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2F4" w:rsidRDefault="008572F4">
      <w:pPr>
        <w:spacing w:line="269" w:lineRule="atLeast"/>
        <w:rPr>
          <w:rFonts w:ascii="ＭＳ 明朝"/>
          <w:b/>
          <w:sz w:val="32"/>
        </w:rPr>
      </w:pPr>
      <w:r>
        <w:rPr>
          <w:rFonts w:ascii="ＭＳ 明朝" w:hint="eastAsia"/>
          <w:b/>
          <w:sz w:val="32"/>
        </w:rPr>
        <w:t>１級</w:t>
      </w:r>
      <w:r w:rsidR="00B717A9">
        <w:rPr>
          <w:rFonts w:ascii="ＭＳ 明朝" w:hint="eastAsia"/>
          <w:b/>
          <w:sz w:val="32"/>
        </w:rPr>
        <w:t>造園</w:t>
      </w:r>
      <w:r>
        <w:rPr>
          <w:rFonts w:ascii="ＭＳ 明朝" w:hint="eastAsia"/>
          <w:b/>
          <w:sz w:val="32"/>
        </w:rPr>
        <w:t>施工管理</w:t>
      </w:r>
      <w:r w:rsidR="00B717A9">
        <w:rPr>
          <w:rFonts w:ascii="ＭＳ 明朝" w:hint="eastAsia"/>
          <w:b/>
          <w:sz w:val="32"/>
        </w:rPr>
        <w:t xml:space="preserve">　</w:t>
      </w:r>
      <w:r>
        <w:rPr>
          <w:rFonts w:ascii="ＭＳ 明朝" w:hint="eastAsia"/>
          <w:b/>
          <w:sz w:val="32"/>
        </w:rPr>
        <w:t>経験記述</w:t>
      </w:r>
      <w:r w:rsidR="00B717A9">
        <w:rPr>
          <w:rFonts w:ascii="ＭＳ 明朝" w:hint="eastAsia"/>
          <w:b/>
          <w:sz w:val="32"/>
        </w:rPr>
        <w:t xml:space="preserve">　</w:t>
      </w:r>
      <w:r>
        <w:rPr>
          <w:rFonts w:ascii="ＭＳ 明朝" w:hint="eastAsia"/>
          <w:b/>
          <w:sz w:val="32"/>
        </w:rPr>
        <w:t>出題予想と解答例</w:t>
      </w:r>
      <w:r w:rsidR="00490C1A">
        <w:rPr>
          <w:rFonts w:ascii="ＭＳ 明朝" w:hint="eastAsia"/>
          <w:b/>
          <w:sz w:val="32"/>
        </w:rPr>
        <w:t xml:space="preserve">　H</w:t>
      </w:r>
      <w:r w:rsidR="00443375">
        <w:rPr>
          <w:rFonts w:ascii="ＭＳ 明朝" w:hint="eastAsia"/>
          <w:b/>
          <w:sz w:val="32"/>
        </w:rPr>
        <w:t>30</w:t>
      </w:r>
    </w:p>
    <w:p w:rsidR="008572F4" w:rsidRPr="00C64EB7" w:rsidRDefault="008572F4">
      <w:pPr>
        <w:pStyle w:val="a3"/>
        <w:spacing w:line="269" w:lineRule="atLeast"/>
        <w:rPr>
          <w:rFonts w:ascii="ＭＳ 明朝"/>
        </w:rPr>
      </w:pPr>
      <w:bookmarkStart w:id="0" w:name="_GoBack"/>
      <w:bookmarkEnd w:id="0"/>
    </w:p>
    <w:p w:rsidR="008572F4" w:rsidRDefault="008572F4">
      <w:pPr>
        <w:pStyle w:val="a3"/>
        <w:spacing w:line="269" w:lineRule="atLeast"/>
        <w:rPr>
          <w:rFonts w:ascii="ＭＳ 明朝"/>
        </w:rPr>
      </w:pPr>
    </w:p>
    <w:p w:rsidR="008572F4" w:rsidRDefault="008572F4">
      <w:pPr>
        <w:spacing w:line="269" w:lineRule="atLeast"/>
        <w:rPr>
          <w:rFonts w:ascii="ＭＳ 明朝"/>
          <w:sz w:val="24"/>
        </w:rPr>
      </w:pPr>
      <w:r>
        <w:rPr>
          <w:rFonts w:ascii="ＭＳ 明朝" w:hint="eastAsia"/>
          <w:b/>
          <w:sz w:val="24"/>
        </w:rPr>
        <w:t>１</w:t>
      </w:r>
      <w:r>
        <w:rPr>
          <w:rFonts w:ascii="ＭＳ 明朝"/>
          <w:b/>
          <w:sz w:val="24"/>
        </w:rPr>
        <w:t>.</w:t>
      </w:r>
      <w:r>
        <w:rPr>
          <w:rFonts w:ascii="ＭＳ 明朝" w:hint="eastAsia"/>
          <w:b/>
          <w:sz w:val="24"/>
        </w:rPr>
        <w:t>出題予想と解答例</w:t>
      </w:r>
    </w:p>
    <w:p w:rsidR="008572F4" w:rsidRDefault="008572F4">
      <w:pPr>
        <w:spacing w:line="269" w:lineRule="atLeast"/>
        <w:rPr>
          <w:rFonts w:ascii="ＭＳ 明朝"/>
          <w:sz w:val="22"/>
        </w:rPr>
      </w:pPr>
    </w:p>
    <w:p w:rsidR="008572F4" w:rsidRDefault="008572F4">
      <w:pPr>
        <w:spacing w:line="269" w:lineRule="atLeast"/>
        <w:rPr>
          <w:rFonts w:ascii="ＭＳ 明朝"/>
          <w:sz w:val="22"/>
        </w:rPr>
      </w:pPr>
    </w:p>
    <w:p w:rsidR="00B717A9" w:rsidRDefault="008572F4" w:rsidP="00D156CE">
      <w:pPr>
        <w:spacing w:line="269" w:lineRule="atLeast"/>
        <w:rPr>
          <w:rFonts w:ascii="ＭＳ 明朝"/>
          <w:sz w:val="22"/>
        </w:rPr>
      </w:pPr>
      <w:r>
        <w:rPr>
          <w:rFonts w:ascii="ＭＳ 明朝" w:hint="eastAsia"/>
          <w:sz w:val="22"/>
        </w:rPr>
        <w:t xml:space="preserve">　近年の施工経験記述の出題は、</w:t>
      </w:r>
      <w:r w:rsidR="00B717A9">
        <w:rPr>
          <w:rFonts w:ascii="ＭＳ 明朝" w:hint="eastAsia"/>
          <w:sz w:val="22"/>
        </w:rPr>
        <w:t>「工程管理」と「品質管理」の内から１つを選び解答することになっています。</w:t>
      </w:r>
    </w:p>
    <w:p w:rsidR="008572F4" w:rsidRDefault="00B717A9" w:rsidP="00D156CE">
      <w:pPr>
        <w:spacing w:line="269" w:lineRule="atLeast"/>
        <w:rPr>
          <w:rFonts w:ascii="ＭＳ 明朝"/>
          <w:sz w:val="22"/>
        </w:rPr>
      </w:pPr>
      <w:r>
        <w:rPr>
          <w:rFonts w:ascii="ＭＳ 明朝" w:hint="eastAsia"/>
          <w:sz w:val="22"/>
        </w:rPr>
        <w:t>「工程管理」と「品質管理」</w:t>
      </w:r>
      <w:r w:rsidR="008572F4">
        <w:rPr>
          <w:rFonts w:ascii="ＭＳ 明朝" w:hint="eastAsia"/>
          <w:sz w:val="22"/>
        </w:rPr>
        <w:t>について、しっかりと準備をして、臨んでください。</w:t>
      </w:r>
    </w:p>
    <w:p w:rsidR="008572F4" w:rsidRPr="00B717A9" w:rsidRDefault="008572F4">
      <w:pPr>
        <w:spacing w:line="269" w:lineRule="atLeast"/>
        <w:rPr>
          <w:rFonts w:ascii="ＭＳ 明朝"/>
          <w:sz w:val="22"/>
        </w:rPr>
      </w:pPr>
    </w:p>
    <w:p w:rsidR="008572F4" w:rsidRPr="00C64EB7" w:rsidRDefault="00B717A9">
      <w:pPr>
        <w:spacing w:line="269" w:lineRule="atLeast"/>
        <w:rPr>
          <w:rFonts w:ascii="ＭＳ 明朝"/>
          <w:sz w:val="22"/>
        </w:rPr>
      </w:pPr>
      <w:r w:rsidRPr="00C64EB7">
        <w:rPr>
          <w:rFonts w:ascii="ＭＳ 明朝" w:hint="eastAsia"/>
          <w:sz w:val="22"/>
        </w:rPr>
        <w:t xml:space="preserve">　解答例文は、合計</w:t>
      </w:r>
      <w:r w:rsidR="004934A3" w:rsidRPr="00C64EB7">
        <w:rPr>
          <w:rFonts w:ascii="ＭＳ 明朝" w:hint="eastAsia"/>
          <w:sz w:val="22"/>
        </w:rPr>
        <w:t>３</w:t>
      </w:r>
      <w:r w:rsidR="00980A89" w:rsidRPr="00C64EB7">
        <w:rPr>
          <w:rFonts w:ascii="ＭＳ 明朝" w:hint="eastAsia"/>
          <w:sz w:val="22"/>
        </w:rPr>
        <w:t>２</w:t>
      </w:r>
      <w:r w:rsidR="008572F4" w:rsidRPr="00C64EB7">
        <w:rPr>
          <w:rFonts w:ascii="ＭＳ 明朝" w:hint="eastAsia"/>
          <w:sz w:val="22"/>
        </w:rPr>
        <w:t>件、作成しております。</w:t>
      </w:r>
    </w:p>
    <w:p w:rsidR="00B717A9" w:rsidRPr="0014173F" w:rsidRDefault="00B717A9">
      <w:pPr>
        <w:spacing w:line="269" w:lineRule="atLeast"/>
        <w:rPr>
          <w:rFonts w:ascii="ＭＳ 明朝"/>
          <w:sz w:val="22"/>
        </w:rPr>
      </w:pPr>
    </w:p>
    <w:p w:rsidR="008572F4" w:rsidRPr="0014173F" w:rsidRDefault="008572F4">
      <w:pPr>
        <w:spacing w:line="269" w:lineRule="atLeast"/>
        <w:rPr>
          <w:rFonts w:ascii="ＭＳ 明朝"/>
          <w:sz w:val="22"/>
        </w:rPr>
      </w:pPr>
      <w:r w:rsidRPr="0014173F">
        <w:rPr>
          <w:rFonts w:ascii="ＭＳ 明朝" w:hint="eastAsia"/>
          <w:sz w:val="22"/>
        </w:rPr>
        <w:t xml:space="preserve">　　　</w:t>
      </w:r>
      <w:r w:rsidR="00B717A9" w:rsidRPr="0014173F">
        <w:rPr>
          <w:rFonts w:ascii="ＭＳ 明朝" w:hint="eastAsia"/>
          <w:sz w:val="22"/>
        </w:rPr>
        <w:t xml:space="preserve">　○工程</w:t>
      </w:r>
      <w:r w:rsidRPr="0014173F">
        <w:rPr>
          <w:rFonts w:ascii="ＭＳ 明朝" w:hint="eastAsia"/>
          <w:sz w:val="22"/>
        </w:rPr>
        <w:t>管理</w:t>
      </w:r>
    </w:p>
    <w:p w:rsidR="00980A89" w:rsidRPr="0014173F" w:rsidRDefault="00980A89" w:rsidP="00D156CE">
      <w:pPr>
        <w:spacing w:line="269" w:lineRule="atLeast"/>
        <w:rPr>
          <w:rFonts w:ascii="ＭＳ 明朝"/>
          <w:sz w:val="22"/>
        </w:rPr>
      </w:pPr>
      <w:r w:rsidRPr="0014173F">
        <w:rPr>
          <w:rFonts w:ascii="ＭＳ 明朝" w:hint="eastAsia"/>
          <w:sz w:val="22"/>
        </w:rPr>
        <w:t xml:space="preserve">　　　　　　・植栽工　　　 ×　８ 件</w:t>
      </w:r>
    </w:p>
    <w:p w:rsidR="00D156CE" w:rsidRPr="0014173F" w:rsidRDefault="00D156CE" w:rsidP="00D156CE">
      <w:pPr>
        <w:spacing w:line="269" w:lineRule="atLeast"/>
        <w:rPr>
          <w:rFonts w:ascii="ＭＳ 明朝"/>
          <w:sz w:val="22"/>
        </w:rPr>
      </w:pPr>
      <w:r w:rsidRPr="0014173F">
        <w:rPr>
          <w:rFonts w:ascii="ＭＳ 明朝" w:hint="eastAsia"/>
          <w:sz w:val="22"/>
        </w:rPr>
        <w:t xml:space="preserve">　　　　</w:t>
      </w:r>
      <w:r w:rsidR="00B717A9" w:rsidRPr="0014173F">
        <w:rPr>
          <w:rFonts w:ascii="ＭＳ 明朝" w:hint="eastAsia"/>
          <w:sz w:val="22"/>
        </w:rPr>
        <w:t xml:space="preserve">　　</w:t>
      </w:r>
      <w:r w:rsidRPr="0014173F">
        <w:rPr>
          <w:rFonts w:ascii="ＭＳ 明朝" w:hint="eastAsia"/>
          <w:sz w:val="22"/>
        </w:rPr>
        <w:t>・</w:t>
      </w:r>
      <w:r w:rsidR="00B717A9" w:rsidRPr="0014173F">
        <w:rPr>
          <w:rFonts w:ascii="ＭＳ 明朝" w:hint="eastAsia"/>
          <w:sz w:val="22"/>
        </w:rPr>
        <w:t>土工</w:t>
      </w:r>
      <w:r w:rsidRPr="0014173F">
        <w:rPr>
          <w:rFonts w:ascii="ＭＳ 明朝" w:hint="eastAsia"/>
          <w:sz w:val="22"/>
        </w:rPr>
        <w:t xml:space="preserve">　　　　 ×　</w:t>
      </w:r>
      <w:r w:rsidR="00980A89" w:rsidRPr="0014173F">
        <w:rPr>
          <w:rFonts w:ascii="ＭＳ 明朝" w:hint="eastAsia"/>
          <w:sz w:val="22"/>
        </w:rPr>
        <w:t xml:space="preserve">３ </w:t>
      </w:r>
      <w:r w:rsidRPr="0014173F">
        <w:rPr>
          <w:rFonts w:ascii="ＭＳ 明朝" w:hint="eastAsia"/>
          <w:sz w:val="22"/>
        </w:rPr>
        <w:t>件</w:t>
      </w:r>
    </w:p>
    <w:p w:rsidR="008572F4" w:rsidRPr="0014173F" w:rsidRDefault="008572F4">
      <w:pPr>
        <w:spacing w:line="269" w:lineRule="atLeast"/>
        <w:rPr>
          <w:rFonts w:ascii="ＭＳ 明朝"/>
          <w:sz w:val="22"/>
        </w:rPr>
      </w:pPr>
      <w:r w:rsidRPr="0014173F">
        <w:rPr>
          <w:rFonts w:ascii="ＭＳ 明朝" w:hint="eastAsia"/>
          <w:sz w:val="22"/>
        </w:rPr>
        <w:t xml:space="preserve">　　　</w:t>
      </w:r>
      <w:r w:rsidR="00D156CE" w:rsidRPr="0014173F">
        <w:rPr>
          <w:rFonts w:ascii="ＭＳ 明朝" w:hint="eastAsia"/>
          <w:sz w:val="22"/>
        </w:rPr>
        <w:t xml:space="preserve">　</w:t>
      </w:r>
      <w:r w:rsidR="00B717A9" w:rsidRPr="0014173F">
        <w:rPr>
          <w:rFonts w:ascii="ＭＳ 明朝" w:hint="eastAsia"/>
          <w:sz w:val="22"/>
        </w:rPr>
        <w:t xml:space="preserve">　　</w:t>
      </w:r>
      <w:r w:rsidRPr="0014173F">
        <w:rPr>
          <w:rFonts w:ascii="ＭＳ 明朝" w:hint="eastAsia"/>
          <w:sz w:val="22"/>
        </w:rPr>
        <w:t>・</w:t>
      </w:r>
      <w:r w:rsidR="00B717A9" w:rsidRPr="0014173F">
        <w:rPr>
          <w:rFonts w:ascii="ＭＳ 明朝" w:hint="eastAsia"/>
          <w:sz w:val="22"/>
        </w:rPr>
        <w:t>コンクリート</w:t>
      </w:r>
      <w:r w:rsidRPr="0014173F">
        <w:rPr>
          <w:rFonts w:ascii="ＭＳ 明朝" w:hint="eastAsia"/>
          <w:sz w:val="22"/>
        </w:rPr>
        <w:t xml:space="preserve"> ×　</w:t>
      </w:r>
      <w:r w:rsidR="004934A3" w:rsidRPr="0014173F">
        <w:rPr>
          <w:rFonts w:ascii="ＭＳ 明朝" w:hint="eastAsia"/>
          <w:sz w:val="22"/>
        </w:rPr>
        <w:t>３</w:t>
      </w:r>
      <w:r w:rsidR="00980A89" w:rsidRPr="0014173F">
        <w:rPr>
          <w:rFonts w:ascii="ＭＳ 明朝" w:hint="eastAsia"/>
          <w:sz w:val="22"/>
        </w:rPr>
        <w:t xml:space="preserve"> </w:t>
      </w:r>
      <w:r w:rsidRPr="0014173F">
        <w:rPr>
          <w:rFonts w:ascii="ＭＳ 明朝" w:hint="eastAsia"/>
          <w:sz w:val="22"/>
        </w:rPr>
        <w:t>件</w:t>
      </w:r>
    </w:p>
    <w:p w:rsidR="00D156CE" w:rsidRPr="0014173F" w:rsidRDefault="00D156CE" w:rsidP="00D156CE">
      <w:pPr>
        <w:spacing w:line="269" w:lineRule="atLeast"/>
        <w:rPr>
          <w:rFonts w:ascii="ＭＳ 明朝"/>
          <w:sz w:val="22"/>
        </w:rPr>
      </w:pPr>
      <w:r w:rsidRPr="0014173F">
        <w:rPr>
          <w:rFonts w:ascii="ＭＳ 明朝" w:hint="eastAsia"/>
          <w:sz w:val="22"/>
        </w:rPr>
        <w:t xml:space="preserve">　　　　</w:t>
      </w:r>
      <w:r w:rsidR="00B717A9" w:rsidRPr="0014173F">
        <w:rPr>
          <w:rFonts w:ascii="ＭＳ 明朝" w:hint="eastAsia"/>
          <w:sz w:val="22"/>
        </w:rPr>
        <w:t xml:space="preserve">　　</w:t>
      </w:r>
      <w:r w:rsidRPr="0014173F">
        <w:rPr>
          <w:rFonts w:ascii="ＭＳ 明朝" w:hint="eastAsia"/>
          <w:sz w:val="22"/>
        </w:rPr>
        <w:t>・</w:t>
      </w:r>
      <w:r w:rsidR="00B717A9" w:rsidRPr="0014173F">
        <w:rPr>
          <w:rFonts w:ascii="ＭＳ 明朝" w:hint="eastAsia"/>
          <w:sz w:val="22"/>
        </w:rPr>
        <w:t>舗装工</w:t>
      </w:r>
      <w:r w:rsidRPr="0014173F">
        <w:rPr>
          <w:rFonts w:ascii="ＭＳ 明朝" w:hint="eastAsia"/>
          <w:sz w:val="22"/>
        </w:rPr>
        <w:t xml:space="preserve">　　　 ×　</w:t>
      </w:r>
      <w:r w:rsidR="00980A89" w:rsidRPr="0014173F">
        <w:rPr>
          <w:rFonts w:ascii="ＭＳ 明朝" w:hint="eastAsia"/>
          <w:sz w:val="22"/>
        </w:rPr>
        <w:t xml:space="preserve">１ </w:t>
      </w:r>
      <w:r w:rsidRPr="0014173F">
        <w:rPr>
          <w:rFonts w:ascii="ＭＳ 明朝" w:hint="eastAsia"/>
          <w:sz w:val="22"/>
        </w:rPr>
        <w:t>件</w:t>
      </w:r>
    </w:p>
    <w:p w:rsidR="00B717A9" w:rsidRPr="0014173F" w:rsidRDefault="00B717A9" w:rsidP="00B717A9">
      <w:pPr>
        <w:spacing w:line="269" w:lineRule="atLeast"/>
        <w:rPr>
          <w:rFonts w:ascii="ＭＳ 明朝"/>
          <w:sz w:val="22"/>
        </w:rPr>
      </w:pPr>
      <w:r w:rsidRPr="0014173F">
        <w:rPr>
          <w:rFonts w:ascii="ＭＳ 明朝" w:hint="eastAsia"/>
          <w:sz w:val="22"/>
        </w:rPr>
        <w:t xml:space="preserve">　　　　　　・水路工　　　 ×　</w:t>
      </w:r>
      <w:r w:rsidR="00980A89" w:rsidRPr="0014173F">
        <w:rPr>
          <w:rFonts w:ascii="ＭＳ 明朝" w:hint="eastAsia"/>
          <w:sz w:val="22"/>
        </w:rPr>
        <w:t xml:space="preserve">１ </w:t>
      </w:r>
      <w:r w:rsidRPr="0014173F">
        <w:rPr>
          <w:rFonts w:ascii="ＭＳ 明朝" w:hint="eastAsia"/>
          <w:sz w:val="22"/>
        </w:rPr>
        <w:t>件</w:t>
      </w:r>
    </w:p>
    <w:p w:rsidR="00B717A9" w:rsidRPr="0014173F" w:rsidRDefault="00B717A9" w:rsidP="00B717A9">
      <w:pPr>
        <w:spacing w:line="269" w:lineRule="atLeast"/>
        <w:rPr>
          <w:rFonts w:ascii="ＭＳ 明朝"/>
          <w:sz w:val="22"/>
        </w:rPr>
      </w:pPr>
    </w:p>
    <w:p w:rsidR="00B717A9" w:rsidRPr="0014173F" w:rsidRDefault="00B717A9" w:rsidP="00B717A9">
      <w:pPr>
        <w:spacing w:line="269" w:lineRule="atLeast"/>
        <w:rPr>
          <w:rFonts w:ascii="ＭＳ 明朝"/>
          <w:sz w:val="22"/>
        </w:rPr>
      </w:pPr>
      <w:r w:rsidRPr="0014173F">
        <w:rPr>
          <w:rFonts w:ascii="ＭＳ 明朝" w:hint="eastAsia"/>
          <w:sz w:val="22"/>
        </w:rPr>
        <w:t xml:space="preserve">　　　　○品質管理</w:t>
      </w:r>
    </w:p>
    <w:p w:rsidR="00980A89" w:rsidRPr="0014173F" w:rsidRDefault="00980A89" w:rsidP="00980A89">
      <w:pPr>
        <w:spacing w:line="269" w:lineRule="atLeast"/>
        <w:rPr>
          <w:rFonts w:ascii="ＭＳ 明朝"/>
          <w:sz w:val="22"/>
        </w:rPr>
      </w:pPr>
      <w:r w:rsidRPr="0014173F">
        <w:rPr>
          <w:rFonts w:ascii="ＭＳ 明朝" w:hint="eastAsia"/>
          <w:sz w:val="22"/>
        </w:rPr>
        <w:t xml:space="preserve">　　　　　　・植栽工　　　 ×　８ 件</w:t>
      </w:r>
    </w:p>
    <w:p w:rsidR="00980A89" w:rsidRPr="0014173F" w:rsidRDefault="00980A89" w:rsidP="00980A89">
      <w:pPr>
        <w:spacing w:line="269" w:lineRule="atLeast"/>
        <w:rPr>
          <w:rFonts w:ascii="ＭＳ 明朝"/>
          <w:sz w:val="22"/>
        </w:rPr>
      </w:pPr>
      <w:r w:rsidRPr="0014173F">
        <w:rPr>
          <w:rFonts w:ascii="ＭＳ 明朝" w:hint="eastAsia"/>
          <w:sz w:val="22"/>
        </w:rPr>
        <w:t xml:space="preserve">　　　　　　・土工　　　　 ×　３ 件</w:t>
      </w:r>
    </w:p>
    <w:p w:rsidR="00980A89" w:rsidRPr="0014173F" w:rsidRDefault="00980A89" w:rsidP="00980A89">
      <w:pPr>
        <w:spacing w:line="269" w:lineRule="atLeast"/>
        <w:rPr>
          <w:rFonts w:ascii="ＭＳ 明朝"/>
          <w:sz w:val="22"/>
        </w:rPr>
      </w:pPr>
      <w:r w:rsidRPr="0014173F">
        <w:rPr>
          <w:rFonts w:ascii="ＭＳ 明朝" w:hint="eastAsia"/>
          <w:sz w:val="22"/>
        </w:rPr>
        <w:t xml:space="preserve">　　　　　　・コンクリート ×　３ 件</w:t>
      </w:r>
    </w:p>
    <w:p w:rsidR="00980A89" w:rsidRPr="0014173F" w:rsidRDefault="00980A89" w:rsidP="00980A89">
      <w:pPr>
        <w:spacing w:line="269" w:lineRule="atLeast"/>
        <w:rPr>
          <w:rFonts w:ascii="ＭＳ 明朝"/>
          <w:sz w:val="22"/>
        </w:rPr>
      </w:pPr>
      <w:r w:rsidRPr="0014173F">
        <w:rPr>
          <w:rFonts w:ascii="ＭＳ 明朝" w:hint="eastAsia"/>
          <w:sz w:val="22"/>
        </w:rPr>
        <w:t xml:space="preserve">　　　　　　・舗装工　　　 ×　１ 件</w:t>
      </w:r>
    </w:p>
    <w:p w:rsidR="00980A89" w:rsidRPr="0014173F" w:rsidRDefault="00980A89" w:rsidP="00980A89">
      <w:pPr>
        <w:spacing w:line="269" w:lineRule="atLeast"/>
        <w:rPr>
          <w:rFonts w:ascii="ＭＳ 明朝"/>
          <w:sz w:val="22"/>
        </w:rPr>
      </w:pPr>
      <w:r w:rsidRPr="0014173F">
        <w:rPr>
          <w:rFonts w:ascii="ＭＳ 明朝" w:hint="eastAsia"/>
          <w:sz w:val="22"/>
        </w:rPr>
        <w:t xml:space="preserve">　　　　　　・水路工　　　 ×　１ 件</w:t>
      </w:r>
    </w:p>
    <w:p w:rsidR="00B717A9" w:rsidRPr="0014173F" w:rsidRDefault="00B717A9">
      <w:pPr>
        <w:spacing w:line="269" w:lineRule="atLeast"/>
        <w:rPr>
          <w:rFonts w:ascii="ＭＳ 明朝"/>
          <w:sz w:val="22"/>
        </w:rPr>
      </w:pPr>
    </w:p>
    <w:p w:rsidR="008572F4" w:rsidRPr="0014173F" w:rsidRDefault="008572F4">
      <w:pPr>
        <w:spacing w:line="269" w:lineRule="atLeast"/>
        <w:rPr>
          <w:rFonts w:ascii="ＭＳ 明朝"/>
          <w:sz w:val="22"/>
        </w:rPr>
      </w:pPr>
    </w:p>
    <w:p w:rsidR="009803D8" w:rsidRDefault="009803D8">
      <w:pPr>
        <w:spacing w:line="269" w:lineRule="atLeast"/>
        <w:rPr>
          <w:rFonts w:ascii="ＭＳ 明朝"/>
          <w:sz w:val="22"/>
        </w:rPr>
      </w:pPr>
    </w:p>
    <w:p w:rsidR="008572F4" w:rsidRDefault="008572F4">
      <w:pPr>
        <w:spacing w:line="269" w:lineRule="atLeast"/>
        <w:rPr>
          <w:rFonts w:ascii="ＭＳ 明朝"/>
          <w:sz w:val="24"/>
        </w:rPr>
      </w:pPr>
      <w:r>
        <w:rPr>
          <w:rFonts w:ascii="ＭＳ 明朝" w:hint="eastAsia"/>
          <w:b/>
          <w:sz w:val="24"/>
        </w:rPr>
        <w:t>２</w:t>
      </w:r>
      <w:r>
        <w:rPr>
          <w:rFonts w:ascii="ＭＳ 明朝"/>
          <w:b/>
          <w:sz w:val="24"/>
        </w:rPr>
        <w:t>.</w:t>
      </w:r>
      <w:r>
        <w:rPr>
          <w:rFonts w:ascii="ＭＳ 明朝" w:hint="eastAsia"/>
          <w:b/>
          <w:sz w:val="24"/>
        </w:rPr>
        <w:t>解答例について</w:t>
      </w:r>
    </w:p>
    <w:p w:rsidR="008572F4" w:rsidRDefault="008572F4">
      <w:pPr>
        <w:spacing w:line="269" w:lineRule="atLeast"/>
        <w:rPr>
          <w:rFonts w:ascii="ＭＳ 明朝"/>
          <w:sz w:val="22"/>
        </w:rPr>
      </w:pPr>
    </w:p>
    <w:p w:rsidR="008572F4" w:rsidRDefault="008572F4">
      <w:pPr>
        <w:spacing w:line="269" w:lineRule="atLeast"/>
        <w:rPr>
          <w:rFonts w:ascii="ＭＳ 明朝"/>
          <w:sz w:val="22"/>
        </w:rPr>
      </w:pPr>
    </w:p>
    <w:p w:rsidR="008572F4" w:rsidRDefault="008572F4">
      <w:pPr>
        <w:spacing w:line="269" w:lineRule="atLeast"/>
        <w:rPr>
          <w:rFonts w:ascii="ＭＳ 明朝"/>
          <w:sz w:val="22"/>
        </w:rPr>
      </w:pPr>
      <w:r>
        <w:rPr>
          <w:rFonts w:ascii="ＭＳ 明朝" w:hint="eastAsia"/>
          <w:sz w:val="22"/>
        </w:rPr>
        <w:t xml:space="preserve">　　</w:t>
      </w:r>
      <w:r w:rsidR="00E361DE" w:rsidRPr="00E361DE">
        <w:rPr>
          <w:rFonts w:ascii="ＭＳ 明朝" w:hint="eastAsia"/>
          <w:sz w:val="22"/>
        </w:rPr>
        <w:t>「施工場所」「発注者名」「工期」「工事金額」</w:t>
      </w:r>
      <w:r>
        <w:rPr>
          <w:rFonts w:ascii="ＭＳ 明朝" w:hint="eastAsia"/>
          <w:sz w:val="22"/>
        </w:rPr>
        <w:t>などは、記述しておりません。</w:t>
      </w:r>
    </w:p>
    <w:p w:rsidR="00980A89" w:rsidRPr="00980A89" w:rsidRDefault="00980A89" w:rsidP="00980A89">
      <w:pPr>
        <w:spacing w:line="269" w:lineRule="atLeast"/>
        <w:rPr>
          <w:rFonts w:ascii="ＭＳ 明朝"/>
          <w:sz w:val="22"/>
          <w:szCs w:val="22"/>
        </w:rPr>
      </w:pPr>
      <w:r w:rsidRPr="00980A89">
        <w:rPr>
          <w:rFonts w:ascii="ＭＳ 明朝" w:hint="eastAsia"/>
          <w:sz w:val="22"/>
          <w:szCs w:val="22"/>
        </w:rPr>
        <w:t xml:space="preserve">　　　次のページを参考にしてください。</w:t>
      </w:r>
    </w:p>
    <w:p w:rsidR="00980A89" w:rsidRPr="00980A89" w:rsidRDefault="00980A89">
      <w:pPr>
        <w:spacing w:line="269" w:lineRule="atLeast"/>
        <w:rPr>
          <w:rFonts w:ascii="ＭＳ 明朝"/>
          <w:sz w:val="22"/>
          <w:szCs w:val="22"/>
        </w:rPr>
      </w:pPr>
      <w:r w:rsidRPr="00980A89">
        <w:rPr>
          <w:rFonts w:ascii="ＭＳ 明朝" w:hint="eastAsia"/>
          <w:sz w:val="22"/>
          <w:szCs w:val="22"/>
        </w:rPr>
        <w:t xml:space="preserve">　　　　　　　</w:t>
      </w:r>
      <w:hyperlink r:id="rId8" w:history="1">
        <w:r w:rsidRPr="00980A89">
          <w:rPr>
            <w:rStyle w:val="a5"/>
            <w:rFonts w:ascii="ＭＳ 明朝"/>
            <w:sz w:val="22"/>
            <w:szCs w:val="22"/>
          </w:rPr>
          <w:t>http://techno46.x0.com/report/zouen/</w:t>
        </w:r>
      </w:hyperlink>
    </w:p>
    <w:p w:rsidR="00E361DE" w:rsidRDefault="00E361DE">
      <w:pPr>
        <w:spacing w:line="269" w:lineRule="atLeast"/>
        <w:rPr>
          <w:rFonts w:ascii="ＭＳ 明朝"/>
        </w:rPr>
      </w:pPr>
    </w:p>
    <w:p w:rsidR="00E361DE" w:rsidRDefault="00980A89" w:rsidP="00980A89">
      <w:pPr>
        <w:pStyle w:val="a6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　　</w:t>
      </w:r>
      <w:r w:rsidR="008572F4">
        <w:rPr>
          <w:rFonts w:hint="eastAsia"/>
          <w:color w:val="000000"/>
          <w:sz w:val="22"/>
        </w:rPr>
        <w:t>解答例は、経験記述の項目をたくさん伝えたいため、字数の制限を考慮して</w:t>
      </w:r>
    </w:p>
    <w:p w:rsidR="008572F4" w:rsidRDefault="008572F4" w:rsidP="00E361DE">
      <w:pPr>
        <w:pStyle w:val="a6"/>
        <w:ind w:firstLineChars="200" w:firstLine="508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いません。</w:t>
      </w:r>
      <w:r w:rsidR="00E361DE">
        <w:rPr>
          <w:rFonts w:hint="eastAsia"/>
          <w:color w:val="000000"/>
          <w:sz w:val="22"/>
        </w:rPr>
        <w:t>実際の解答文は、字数を合わせてください。</w:t>
      </w:r>
    </w:p>
    <w:p w:rsidR="00D156CE" w:rsidRDefault="00D156CE" w:rsidP="00E361DE">
      <w:pPr>
        <w:pStyle w:val="a6"/>
        <w:rPr>
          <w:color w:val="000000"/>
          <w:sz w:val="22"/>
        </w:rPr>
      </w:pPr>
    </w:p>
    <w:p w:rsidR="002B7645" w:rsidRDefault="00980A89" w:rsidP="00980A89">
      <w:pPr>
        <w:pStyle w:val="a6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　　</w:t>
      </w:r>
      <w:r w:rsidR="00E361DE">
        <w:rPr>
          <w:rFonts w:hint="eastAsia"/>
          <w:color w:val="000000"/>
          <w:sz w:val="22"/>
        </w:rPr>
        <w:t>解答例は</w:t>
      </w:r>
      <w:r w:rsidR="008572F4">
        <w:rPr>
          <w:rFonts w:hint="eastAsia"/>
          <w:color w:val="000000"/>
          <w:sz w:val="22"/>
        </w:rPr>
        <w:t>施工体験の一例で</w:t>
      </w:r>
      <w:r w:rsidR="00E361DE">
        <w:rPr>
          <w:rFonts w:hint="eastAsia"/>
          <w:color w:val="000000"/>
          <w:sz w:val="22"/>
        </w:rPr>
        <w:t>す。</w:t>
      </w:r>
      <w:r w:rsidR="008572F4">
        <w:rPr>
          <w:rFonts w:hint="eastAsia"/>
          <w:color w:val="000000"/>
          <w:sz w:val="22"/>
        </w:rPr>
        <w:t>実際の解答文は、具体的な固有名詞や数値</w:t>
      </w:r>
    </w:p>
    <w:p w:rsidR="008572F4" w:rsidRDefault="008572F4" w:rsidP="002B7645">
      <w:pPr>
        <w:pStyle w:val="a6"/>
        <w:ind w:firstLineChars="200" w:firstLine="508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などを入れて</w:t>
      </w:r>
      <w:r w:rsidR="00E361DE">
        <w:rPr>
          <w:rFonts w:hint="eastAsia"/>
          <w:color w:val="000000"/>
          <w:sz w:val="22"/>
        </w:rPr>
        <w:t>、オリジナルのものを</w:t>
      </w:r>
      <w:r>
        <w:rPr>
          <w:rFonts w:hint="eastAsia"/>
          <w:color w:val="000000"/>
          <w:sz w:val="22"/>
        </w:rPr>
        <w:t>作成してください。</w:t>
      </w:r>
    </w:p>
    <w:p w:rsidR="00A97EDB" w:rsidRPr="00A97EDB" w:rsidRDefault="00A97EDB" w:rsidP="00324CFA">
      <w:pPr>
        <w:spacing w:line="269" w:lineRule="atLeast"/>
        <w:rPr>
          <w:rFonts w:ascii="ＭＳ 明朝"/>
          <w:sz w:val="22"/>
        </w:rPr>
      </w:pPr>
    </w:p>
    <w:p w:rsidR="002223A7" w:rsidRDefault="00980A89" w:rsidP="002223A7">
      <w:pPr>
        <w:spacing w:line="269" w:lineRule="atLeast"/>
        <w:rPr>
          <w:rFonts w:ascii="ＭＳ 明朝"/>
        </w:rPr>
      </w:pPr>
      <w:r>
        <w:rPr>
          <w:rFonts w:ascii="ＭＳ 明朝"/>
        </w:rPr>
        <w:br w:type="page"/>
      </w:r>
    </w:p>
    <w:p w:rsidR="002223A7" w:rsidRDefault="002223A7" w:rsidP="002223A7">
      <w:pPr>
        <w:spacing w:line="269" w:lineRule="atLeast"/>
        <w:rPr>
          <w:rFonts w:ascii="ＭＳ 明朝"/>
          <w:b/>
          <w:sz w:val="24"/>
          <w:szCs w:val="24"/>
        </w:rPr>
      </w:pPr>
      <w:r>
        <w:rPr>
          <w:rFonts w:ascii="ＭＳ 明朝" w:hint="eastAsia"/>
          <w:b/>
          <w:sz w:val="24"/>
        </w:rPr>
        <w:lastRenderedPageBreak/>
        <w:t>３</w:t>
      </w:r>
      <w:r>
        <w:rPr>
          <w:rFonts w:ascii="ＭＳ 明朝"/>
          <w:b/>
          <w:sz w:val="24"/>
        </w:rPr>
        <w:t>.</w:t>
      </w:r>
      <w:r>
        <w:rPr>
          <w:rFonts w:ascii="ＭＳ 明朝" w:hint="eastAsia"/>
          <w:b/>
          <w:sz w:val="24"/>
        </w:rPr>
        <w:t>１</w:t>
      </w:r>
      <w:r w:rsidRPr="007E2D46">
        <w:rPr>
          <w:rFonts w:ascii="ＭＳ 明朝" w:hint="eastAsia"/>
          <w:b/>
          <w:sz w:val="24"/>
          <w:szCs w:val="24"/>
        </w:rPr>
        <w:t>級</w:t>
      </w:r>
      <w:r>
        <w:rPr>
          <w:rFonts w:ascii="ＭＳ 明朝" w:hint="eastAsia"/>
          <w:b/>
          <w:sz w:val="24"/>
          <w:szCs w:val="24"/>
        </w:rPr>
        <w:t xml:space="preserve"> 造園</w:t>
      </w:r>
      <w:r w:rsidRPr="007E2D46">
        <w:rPr>
          <w:rFonts w:ascii="ＭＳ 明朝" w:hint="eastAsia"/>
          <w:b/>
          <w:sz w:val="24"/>
          <w:szCs w:val="24"/>
        </w:rPr>
        <w:t xml:space="preserve">施工管理　</w:t>
      </w:r>
      <w:r>
        <w:rPr>
          <w:rFonts w:ascii="ＭＳ 明朝" w:hint="eastAsia"/>
          <w:b/>
          <w:sz w:val="24"/>
          <w:szCs w:val="24"/>
        </w:rPr>
        <w:t>経験</w:t>
      </w:r>
      <w:r w:rsidRPr="00E5796C">
        <w:rPr>
          <w:rFonts w:ascii="ＭＳ 明朝" w:hint="eastAsia"/>
          <w:b/>
          <w:sz w:val="24"/>
          <w:szCs w:val="24"/>
        </w:rPr>
        <w:t>記述問題</w:t>
      </w:r>
      <w:r>
        <w:rPr>
          <w:rFonts w:ascii="ＭＳ 明朝" w:hint="eastAsia"/>
          <w:b/>
          <w:sz w:val="24"/>
          <w:szCs w:val="24"/>
        </w:rPr>
        <w:t>の</w:t>
      </w:r>
      <w:r w:rsidRPr="007E2D46">
        <w:rPr>
          <w:rFonts w:ascii="ＭＳ 明朝" w:hint="eastAsia"/>
          <w:b/>
          <w:sz w:val="24"/>
          <w:szCs w:val="24"/>
        </w:rPr>
        <w:t>出題傾向</w:t>
      </w:r>
    </w:p>
    <w:p w:rsidR="002223A7" w:rsidRDefault="002223A7" w:rsidP="002223A7">
      <w:pPr>
        <w:spacing w:line="269" w:lineRule="atLeast"/>
        <w:rPr>
          <w:rFonts w:ascii="ＭＳ 明朝"/>
        </w:rPr>
      </w:pPr>
    </w:p>
    <w:p w:rsidR="002223A7" w:rsidRDefault="002223A7" w:rsidP="002223A7">
      <w:pPr>
        <w:spacing w:line="269" w:lineRule="atLeast"/>
        <w:rPr>
          <w:rFonts w:ascii="ＭＳ 明朝"/>
        </w:rPr>
      </w:pPr>
    </w:p>
    <w:p w:rsidR="002223A7" w:rsidRDefault="002223A7" w:rsidP="002223A7">
      <w:pPr>
        <w:spacing w:line="269" w:lineRule="atLeast"/>
        <w:rPr>
          <w:rFonts w:ascii="ＭＳ 明朝"/>
          <w:b/>
        </w:rPr>
      </w:pPr>
      <w:r>
        <w:rPr>
          <w:rFonts w:ascii="ＭＳ 明朝" w:hint="eastAsia"/>
        </w:rPr>
        <w:t xml:space="preserve">　　　　　　　　　　　　　　　　　　　　　　　</w:t>
      </w:r>
      <w:r w:rsidRPr="005C459B">
        <w:rPr>
          <w:rFonts w:ascii="ＭＳ 明朝" w:hint="eastAsia"/>
        </w:rPr>
        <w:t xml:space="preserve">　</w:t>
      </w:r>
      <w:r w:rsidRPr="005C459B">
        <w:rPr>
          <w:rFonts w:ascii="ＭＳ 明朝" w:hint="eastAsia"/>
          <w:b/>
        </w:rPr>
        <w:t>◎は、予想が的中したものです。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8"/>
        <w:gridCol w:w="652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</w:tblGrid>
      <w:tr w:rsidR="00443375" w:rsidTr="00051B2E">
        <w:trPr>
          <w:trHeight w:val="752"/>
          <w:jc w:val="center"/>
        </w:trPr>
        <w:tc>
          <w:tcPr>
            <w:tcW w:w="2708" w:type="dxa"/>
            <w:tcBorders>
              <w:tl2br w:val="single" w:sz="4" w:space="0" w:color="auto"/>
            </w:tcBorders>
          </w:tcPr>
          <w:p w:rsidR="00443375" w:rsidRDefault="00443375" w:rsidP="00C63720">
            <w:pPr>
              <w:pStyle w:val="a3"/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　　　年　度</w:t>
            </w:r>
          </w:p>
          <w:p w:rsidR="00443375" w:rsidRDefault="00443375" w:rsidP="00C63720">
            <w:pPr>
              <w:pStyle w:val="a3"/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>テーマ</w:t>
            </w:r>
          </w:p>
        </w:tc>
        <w:tc>
          <w:tcPr>
            <w:tcW w:w="652" w:type="dxa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b/>
                <w:color w:val="FF0000"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color w:val="FF0000"/>
                <w:sz w:val="22"/>
                <w:szCs w:val="22"/>
              </w:rPr>
              <w:t>H</w:t>
            </w:r>
            <w:r>
              <w:rPr>
                <w:rFonts w:ascii="ＭＳ 明朝" w:hint="eastAsia"/>
                <w:b/>
                <w:color w:val="FF0000"/>
                <w:sz w:val="22"/>
                <w:szCs w:val="22"/>
              </w:rPr>
              <w:t>30</w:t>
            </w:r>
            <w:r w:rsidRPr="00CA3F01">
              <w:rPr>
                <w:rFonts w:ascii="ＭＳ 明朝" w:hint="eastAsia"/>
                <w:b/>
                <w:color w:val="FF0000"/>
                <w:sz w:val="18"/>
                <w:szCs w:val="18"/>
              </w:rPr>
              <w:t>予想</w:t>
            </w:r>
          </w:p>
        </w:tc>
        <w:tc>
          <w:tcPr>
            <w:tcW w:w="653" w:type="dxa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H2</w:t>
            </w:r>
            <w:r>
              <w:rPr>
                <w:rFonts w:ascii="ＭＳ 明朝" w:hint="eastAsia"/>
                <w:b/>
                <w:sz w:val="22"/>
                <w:szCs w:val="22"/>
              </w:rPr>
              <w:t>9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H2</w:t>
            </w:r>
            <w:r>
              <w:rPr>
                <w:rFonts w:ascii="ＭＳ 明朝" w:hint="eastAsia"/>
                <w:b/>
                <w:sz w:val="22"/>
                <w:szCs w:val="22"/>
              </w:rPr>
              <w:t>8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H2</w:t>
            </w:r>
            <w:r>
              <w:rPr>
                <w:rFonts w:ascii="ＭＳ 明朝" w:hint="eastAsia"/>
                <w:b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H26</w:t>
            </w:r>
          </w:p>
        </w:tc>
        <w:tc>
          <w:tcPr>
            <w:tcW w:w="653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H25</w:t>
            </w:r>
          </w:p>
        </w:tc>
        <w:tc>
          <w:tcPr>
            <w:tcW w:w="653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H24</w:t>
            </w:r>
          </w:p>
        </w:tc>
        <w:tc>
          <w:tcPr>
            <w:tcW w:w="653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H23</w:t>
            </w:r>
          </w:p>
        </w:tc>
        <w:tc>
          <w:tcPr>
            <w:tcW w:w="653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H22</w:t>
            </w:r>
          </w:p>
        </w:tc>
        <w:tc>
          <w:tcPr>
            <w:tcW w:w="653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H21</w:t>
            </w:r>
          </w:p>
        </w:tc>
      </w:tr>
      <w:tr w:rsidR="00443375" w:rsidTr="00051B2E">
        <w:trPr>
          <w:trHeight w:val="645"/>
          <w:jc w:val="center"/>
        </w:trPr>
        <w:tc>
          <w:tcPr>
            <w:tcW w:w="2708" w:type="dxa"/>
            <w:vAlign w:val="center"/>
          </w:tcPr>
          <w:p w:rsidR="00443375" w:rsidRPr="00CA4763" w:rsidRDefault="00443375" w:rsidP="00C63720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工程管理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 w:rsidRPr="00CA3F01">
              <w:rPr>
                <w:rFonts w:ascii="ＭＳ 明朝" w:hint="eastAsia"/>
                <w:color w:val="FF0000"/>
                <w:sz w:val="24"/>
                <w:szCs w:val="24"/>
              </w:rPr>
              <w:t>〇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</w:tr>
      <w:tr w:rsidR="00443375" w:rsidTr="00051B2E">
        <w:trPr>
          <w:trHeight w:val="645"/>
          <w:jc w:val="center"/>
        </w:trPr>
        <w:tc>
          <w:tcPr>
            <w:tcW w:w="2708" w:type="dxa"/>
            <w:vAlign w:val="center"/>
          </w:tcPr>
          <w:p w:rsidR="00443375" w:rsidRPr="00CA4763" w:rsidRDefault="00443375" w:rsidP="00C63720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品質管理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  <w:r w:rsidRPr="00CA3F01">
              <w:rPr>
                <w:rFonts w:ascii="ＭＳ 明朝" w:hint="eastAsia"/>
                <w:color w:val="FF0000"/>
                <w:sz w:val="24"/>
                <w:szCs w:val="24"/>
              </w:rPr>
              <w:t>〇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3" w:type="dxa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</w:tr>
      <w:tr w:rsidR="00443375" w:rsidTr="00051B2E">
        <w:trPr>
          <w:trHeight w:val="645"/>
          <w:jc w:val="center"/>
        </w:trPr>
        <w:tc>
          <w:tcPr>
            <w:tcW w:w="2708" w:type="dxa"/>
            <w:tcBorders>
              <w:bottom w:val="single" w:sz="4" w:space="0" w:color="auto"/>
            </w:tcBorders>
            <w:vAlign w:val="center"/>
          </w:tcPr>
          <w:p w:rsidR="00443375" w:rsidRPr="00CA4763" w:rsidRDefault="00443375" w:rsidP="00C63720">
            <w:pPr>
              <w:spacing w:line="269" w:lineRule="atLeast"/>
              <w:rPr>
                <w:rFonts w:ascii="ＭＳ 明朝"/>
              </w:rPr>
            </w:pP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</w:tbl>
    <w:p w:rsidR="002223A7" w:rsidRDefault="002223A7" w:rsidP="002223A7">
      <w:pPr>
        <w:spacing w:line="269" w:lineRule="atLeast"/>
        <w:rPr>
          <w:rFonts w:asci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6"/>
        <w:gridCol w:w="653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</w:tblGrid>
      <w:tr w:rsidR="00443375" w:rsidTr="00C63720">
        <w:trPr>
          <w:trHeight w:val="752"/>
        </w:trPr>
        <w:tc>
          <w:tcPr>
            <w:tcW w:w="2796" w:type="dxa"/>
            <w:tcBorders>
              <w:tl2br w:val="single" w:sz="4" w:space="0" w:color="auto"/>
            </w:tcBorders>
          </w:tcPr>
          <w:p w:rsidR="00443375" w:rsidRDefault="00443375" w:rsidP="00C63720">
            <w:pPr>
              <w:pStyle w:val="a3"/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　　　年　度</w:t>
            </w:r>
          </w:p>
          <w:p w:rsidR="00443375" w:rsidRDefault="00443375" w:rsidP="00C63720">
            <w:pPr>
              <w:pStyle w:val="a3"/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>テーマ</w:t>
            </w:r>
          </w:p>
        </w:tc>
        <w:tc>
          <w:tcPr>
            <w:tcW w:w="653" w:type="dxa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b/>
                <w:color w:val="FF0000"/>
                <w:sz w:val="22"/>
                <w:szCs w:val="22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color w:val="FF0000"/>
                <w:sz w:val="22"/>
                <w:szCs w:val="22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color w:val="FF0000"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</w:t>
            </w:r>
            <w:r>
              <w:rPr>
                <w:rFonts w:ascii="ＭＳ 明朝" w:hint="eastAsia"/>
                <w:b/>
                <w:sz w:val="22"/>
                <w:szCs w:val="22"/>
              </w:rPr>
              <w:t>20</w:t>
            </w: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color w:val="FF0000"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H19</w:t>
            </w: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</w:t>
            </w:r>
            <w:r>
              <w:rPr>
                <w:rFonts w:ascii="ＭＳ 明朝" w:hint="eastAsia"/>
                <w:b/>
                <w:sz w:val="22"/>
                <w:szCs w:val="22"/>
              </w:rPr>
              <w:t>18</w:t>
            </w: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</w:t>
            </w:r>
            <w:r>
              <w:rPr>
                <w:rFonts w:ascii="ＭＳ 明朝" w:hint="eastAsia"/>
                <w:b/>
                <w:sz w:val="22"/>
                <w:szCs w:val="22"/>
              </w:rPr>
              <w:t>17</w:t>
            </w: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CA3F01">
              <w:rPr>
                <w:rFonts w:ascii="ＭＳ 明朝" w:hint="eastAsia"/>
                <w:b/>
                <w:sz w:val="22"/>
                <w:szCs w:val="22"/>
              </w:rPr>
              <w:t>H</w:t>
            </w:r>
            <w:r>
              <w:rPr>
                <w:rFonts w:ascii="ＭＳ 明朝" w:hint="eastAsia"/>
                <w:b/>
                <w:sz w:val="22"/>
                <w:szCs w:val="22"/>
              </w:rPr>
              <w:t>16</w:t>
            </w:r>
          </w:p>
        </w:tc>
      </w:tr>
      <w:tr w:rsidR="00443375" w:rsidTr="00C63720">
        <w:trPr>
          <w:trHeight w:val="645"/>
        </w:trPr>
        <w:tc>
          <w:tcPr>
            <w:tcW w:w="2796" w:type="dxa"/>
            <w:vAlign w:val="center"/>
          </w:tcPr>
          <w:p w:rsidR="00443375" w:rsidRPr="00CA4763" w:rsidRDefault="00443375" w:rsidP="00C63720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工程管理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〇</w:t>
            </w:r>
          </w:p>
        </w:tc>
      </w:tr>
      <w:tr w:rsidR="00443375" w:rsidTr="00C63720">
        <w:trPr>
          <w:trHeight w:val="645"/>
        </w:trPr>
        <w:tc>
          <w:tcPr>
            <w:tcW w:w="2796" w:type="dxa"/>
            <w:vAlign w:val="center"/>
          </w:tcPr>
          <w:p w:rsidR="00443375" w:rsidRPr="00CA4763" w:rsidRDefault="00443375" w:rsidP="00C63720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品質管理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FFFFFF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FFFFFF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654" w:type="dxa"/>
            <w:vAlign w:val="center"/>
          </w:tcPr>
          <w:p w:rsidR="00443375" w:rsidRPr="00CA3F01" w:rsidRDefault="00443375" w:rsidP="00DD69F6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〇</w:t>
            </w:r>
          </w:p>
        </w:tc>
      </w:tr>
      <w:tr w:rsidR="00443375" w:rsidTr="00C63720">
        <w:trPr>
          <w:trHeight w:val="645"/>
        </w:trPr>
        <w:tc>
          <w:tcPr>
            <w:tcW w:w="2796" w:type="dxa"/>
            <w:tcBorders>
              <w:bottom w:val="single" w:sz="4" w:space="0" w:color="auto"/>
            </w:tcBorders>
            <w:vAlign w:val="center"/>
          </w:tcPr>
          <w:p w:rsidR="00443375" w:rsidRPr="00CA4763" w:rsidRDefault="00443375" w:rsidP="00C63720">
            <w:pPr>
              <w:spacing w:line="269" w:lineRule="atLeast"/>
              <w:rPr>
                <w:rFonts w:ascii="ＭＳ 明朝"/>
              </w:rPr>
            </w:pP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443375" w:rsidRPr="00CA3F01" w:rsidRDefault="00443375" w:rsidP="00C63720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</w:tbl>
    <w:p w:rsidR="002223A7" w:rsidRDefault="002223A7" w:rsidP="002223A7">
      <w:pPr>
        <w:spacing w:line="269" w:lineRule="atLeast"/>
        <w:rPr>
          <w:rFonts w:ascii="ＭＳ 明朝"/>
        </w:rPr>
      </w:pPr>
    </w:p>
    <w:p w:rsidR="00980A89" w:rsidRDefault="00980A89">
      <w:pPr>
        <w:spacing w:line="269" w:lineRule="atLeast"/>
        <w:rPr>
          <w:rFonts w:ascii="ＭＳ 明朝"/>
        </w:rPr>
      </w:pPr>
    </w:p>
    <w:sectPr w:rsidR="00980A89">
      <w:pgSz w:w="11906" w:h="16838" w:code="9"/>
      <w:pgMar w:top="1134" w:right="851" w:bottom="1134" w:left="1701" w:header="567" w:footer="567" w:gutter="0"/>
      <w:cols w:space="425"/>
      <w:docGrid w:type="linesAndChars" w:linePitch="320" w:charSpace="11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152" w:rsidRDefault="002D5152">
      <w:r>
        <w:separator/>
      </w:r>
    </w:p>
  </w:endnote>
  <w:endnote w:type="continuationSeparator" w:id="0">
    <w:p w:rsidR="002D5152" w:rsidRDefault="002D5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152" w:rsidRDefault="002D5152">
      <w:r>
        <w:separator/>
      </w:r>
    </w:p>
  </w:footnote>
  <w:footnote w:type="continuationSeparator" w:id="0">
    <w:p w:rsidR="002D5152" w:rsidRDefault="002D5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1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2">
    <w:nsid w:val="48715194"/>
    <w:multiLevelType w:val="hybridMultilevel"/>
    <w:tmpl w:val="3DF07B02"/>
    <w:lvl w:ilvl="0" w:tplc="390600C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4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5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233"/>
  <w:drawingGridVerticalSpacing w:val="16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D156CE"/>
    <w:rsid w:val="00027327"/>
    <w:rsid w:val="00051B2E"/>
    <w:rsid w:val="000832FA"/>
    <w:rsid w:val="0014173F"/>
    <w:rsid w:val="001D62B5"/>
    <w:rsid w:val="002223A7"/>
    <w:rsid w:val="00256064"/>
    <w:rsid w:val="002B7645"/>
    <w:rsid w:val="002D5152"/>
    <w:rsid w:val="00324CFA"/>
    <w:rsid w:val="00443375"/>
    <w:rsid w:val="00490C1A"/>
    <w:rsid w:val="004934A3"/>
    <w:rsid w:val="00670FDB"/>
    <w:rsid w:val="00845215"/>
    <w:rsid w:val="008572F4"/>
    <w:rsid w:val="00967AF9"/>
    <w:rsid w:val="009803D8"/>
    <w:rsid w:val="00980A89"/>
    <w:rsid w:val="00A97EDB"/>
    <w:rsid w:val="00AD3D64"/>
    <w:rsid w:val="00B717A9"/>
    <w:rsid w:val="00B77720"/>
    <w:rsid w:val="00BF7C68"/>
    <w:rsid w:val="00C63720"/>
    <w:rsid w:val="00C64EB7"/>
    <w:rsid w:val="00D156CE"/>
    <w:rsid w:val="00D377AB"/>
    <w:rsid w:val="00DD69F6"/>
    <w:rsid w:val="00E361DE"/>
    <w:rsid w:val="00EF7FDB"/>
    <w:rsid w:val="00FA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Body Text"/>
    <w:basedOn w:val="a"/>
    <w:pPr>
      <w:spacing w:line="269" w:lineRule="atLeast"/>
    </w:pPr>
    <w:rPr>
      <w:rFonts w:ascii="ＭＳ 明朝"/>
      <w:color w:val="FF0000"/>
    </w:rPr>
  </w:style>
  <w:style w:type="paragraph" w:styleId="a7">
    <w:name w:val="header"/>
    <w:basedOn w:val="a"/>
    <w:rsid w:val="00980A8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980A89"/>
    <w:pPr>
      <w:tabs>
        <w:tab w:val="center" w:pos="4252"/>
        <w:tab w:val="right" w:pos="8504"/>
      </w:tabs>
      <w:snapToGrid w:val="0"/>
    </w:pPr>
  </w:style>
  <w:style w:type="character" w:styleId="a9">
    <w:name w:val="FollowedHyperlink"/>
    <w:basedOn w:val="a0"/>
    <w:rsid w:val="00980A8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Body Text"/>
    <w:basedOn w:val="a"/>
    <w:pPr>
      <w:spacing w:line="269" w:lineRule="atLeast"/>
    </w:pPr>
    <w:rPr>
      <w:rFonts w:ascii="ＭＳ 明朝"/>
      <w:color w:val="FF0000"/>
    </w:rPr>
  </w:style>
  <w:style w:type="paragraph" w:styleId="a7">
    <w:name w:val="header"/>
    <w:basedOn w:val="a"/>
    <w:rsid w:val="00980A8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980A89"/>
    <w:pPr>
      <w:tabs>
        <w:tab w:val="center" w:pos="4252"/>
        <w:tab w:val="right" w:pos="8504"/>
      </w:tabs>
      <w:snapToGrid w:val="0"/>
    </w:pPr>
  </w:style>
  <w:style w:type="character" w:styleId="a9">
    <w:name w:val="FollowedHyperlink"/>
    <w:basedOn w:val="a0"/>
    <w:rsid w:val="00980A8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4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chno46.x0.com/report/zoue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/>
  <LinksUpToDate>false</LinksUpToDate>
  <CharactersWithSpaces>968</CharactersWithSpaces>
  <SharedDoc>false</SharedDoc>
  <HLinks>
    <vt:vector size="12" baseType="variant">
      <vt:variant>
        <vt:i4>4063341</vt:i4>
      </vt:variant>
      <vt:variant>
        <vt:i4>3</vt:i4>
      </vt:variant>
      <vt:variant>
        <vt:i4>0</vt:i4>
      </vt:variant>
      <vt:variant>
        <vt:i4>5</vt:i4>
      </vt:variant>
      <vt:variant>
        <vt:lpwstr>http://kensetu-shikaku.gambaya.com/zouensk/</vt:lpwstr>
      </vt:variant>
      <vt:variant>
        <vt:lpwstr/>
      </vt:variant>
      <vt:variant>
        <vt:i4>786516</vt:i4>
      </vt:variant>
      <vt:variant>
        <vt:i4>0</vt:i4>
      </vt:variant>
      <vt:variant>
        <vt:i4>0</vt:i4>
      </vt:variant>
      <vt:variant>
        <vt:i4>5</vt:i4>
      </vt:variant>
      <vt:variant>
        <vt:lpwstr>http://techno46.x0.com/report/zouen/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3</cp:revision>
  <cp:lastPrinted>2001-07-16T09:12:00Z</cp:lastPrinted>
  <dcterms:created xsi:type="dcterms:W3CDTF">2018-03-19T21:33:00Z</dcterms:created>
  <dcterms:modified xsi:type="dcterms:W3CDTF">2018-03-20T03:43:00Z</dcterms:modified>
</cp:coreProperties>
</file>