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B39A" w14:textId="48D30FC2" w:rsidR="007F1FAA" w:rsidRDefault="007F1FAA" w:rsidP="0010471B">
      <w:pPr>
        <w:jc w:val="center"/>
        <w:rPr>
          <w:sz w:val="56"/>
          <w:szCs w:val="56"/>
          <w14:shadow w14:blurRad="50800" w14:dist="38100" w14:dir="2700000" w14:sx="100000" w14:sy="100000" w14:kx="0" w14:ky="0" w14:algn="tl">
            <w14:srgbClr w14:val="000000">
              <w14:alpha w14:val="60000"/>
            </w14:srgbClr>
          </w14:shadow>
        </w:rPr>
      </w:pPr>
    </w:p>
    <w:p w14:paraId="64106635" w14:textId="77777777" w:rsidR="007F1FAA" w:rsidRDefault="007F1FAA" w:rsidP="0010471B">
      <w:pPr>
        <w:jc w:val="center"/>
        <w:rPr>
          <w:sz w:val="56"/>
          <w:szCs w:val="56"/>
          <w14:shadow w14:blurRad="50800" w14:dist="38100" w14:dir="2700000" w14:sx="100000" w14:sy="100000" w14:kx="0" w14:ky="0" w14:algn="tl">
            <w14:srgbClr w14:val="000000">
              <w14:alpha w14:val="60000"/>
            </w14:srgbClr>
          </w14:shadow>
        </w:rPr>
      </w:pPr>
    </w:p>
    <w:p w14:paraId="3323598D" w14:textId="6DD7A7F1" w:rsidR="00A56A12" w:rsidRDefault="008E0CBE" w:rsidP="0010471B">
      <w:pPr>
        <w:jc w:val="center"/>
        <w:rPr>
          <w:sz w:val="56"/>
          <w:szCs w:val="56"/>
          <w14:shadow w14:blurRad="50800" w14:dist="38100" w14:dir="2700000" w14:sx="100000" w14:sy="100000" w14:kx="0" w14:ky="0" w14:algn="tl">
            <w14:srgbClr w14:val="000000">
              <w14:alpha w14:val="60000"/>
            </w14:srgbClr>
          </w14:shadow>
        </w:rPr>
      </w:pPr>
      <w:r>
        <w:rPr>
          <w:rFonts w:hint="eastAsia"/>
          <w:sz w:val="56"/>
          <w:szCs w:val="56"/>
          <w14:shadow w14:blurRad="50800" w14:dist="38100" w14:dir="2700000" w14:sx="100000" w14:sy="100000" w14:kx="0" w14:ky="0" w14:algn="tl">
            <w14:srgbClr w14:val="000000">
              <w14:alpha w14:val="60000"/>
            </w14:srgbClr>
          </w14:shadow>
        </w:rPr>
        <w:t>Fit Font Finder</w:t>
      </w:r>
      <w:r w:rsidR="002F77E2" w:rsidRPr="00983133">
        <w:rPr>
          <w:rFonts w:hint="eastAsia"/>
          <w:sz w:val="56"/>
          <w:szCs w:val="56"/>
          <w14:shadow w14:blurRad="50800" w14:dist="38100" w14:dir="2700000" w14:sx="100000" w14:sy="100000" w14:kx="0" w14:ky="0" w14:algn="tl">
            <w14:srgbClr w14:val="000000">
              <w14:alpha w14:val="60000"/>
            </w14:srgbClr>
          </w14:shadow>
        </w:rPr>
        <w:t>マニュアル</w:t>
      </w:r>
    </w:p>
    <w:p w14:paraId="6E2F3F5A" w14:textId="77777777" w:rsidR="00D254A4" w:rsidRDefault="00D254A4" w:rsidP="0010471B">
      <w:pPr>
        <w:jc w:val="center"/>
        <w:rPr>
          <w:sz w:val="56"/>
          <w:szCs w:val="56"/>
          <w14:shadow w14:blurRad="50800" w14:dist="38100" w14:dir="2700000" w14:sx="100000" w14:sy="100000" w14:kx="0" w14:ky="0" w14:algn="tl">
            <w14:srgbClr w14:val="000000">
              <w14:alpha w14:val="60000"/>
            </w14:srgbClr>
          </w14:shadow>
        </w:rPr>
      </w:pPr>
    </w:p>
    <w:p w14:paraId="259E4453" w14:textId="3DB2EEED" w:rsidR="00D254A4" w:rsidRPr="008E70DE" w:rsidRDefault="008E0CBE" w:rsidP="0010471B">
      <w:pPr>
        <w:jc w:val="center"/>
        <w:rPr>
          <w:sz w:val="56"/>
          <w:szCs w:val="56"/>
        </w:rPr>
      </w:pPr>
      <w:r>
        <w:rPr>
          <w:noProof/>
          <w:sz w:val="56"/>
          <w:szCs w:val="56"/>
        </w:rPr>
        <w:drawing>
          <wp:inline distT="0" distB="0" distL="0" distR="0" wp14:anchorId="1484BF8F" wp14:editId="7013A822">
            <wp:extent cx="3250794" cy="3250794"/>
            <wp:effectExtent l="0" t="0" r="6985"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inIcon_256.png"/>
                    <pic:cNvPicPr/>
                  </pic:nvPicPr>
                  <pic:blipFill>
                    <a:blip r:embed="rId8">
                      <a:extLst>
                        <a:ext uri="{28A0092B-C50C-407E-A947-70E740481C1C}">
                          <a14:useLocalDpi xmlns:a14="http://schemas.microsoft.com/office/drawing/2010/main" val="0"/>
                        </a:ext>
                      </a:extLst>
                    </a:blip>
                    <a:stretch>
                      <a:fillRect/>
                    </a:stretch>
                  </pic:blipFill>
                  <pic:spPr>
                    <a:xfrm>
                      <a:off x="0" y="0"/>
                      <a:ext cx="3250794" cy="3250794"/>
                    </a:xfrm>
                    <a:prstGeom prst="rect">
                      <a:avLst/>
                    </a:prstGeom>
                  </pic:spPr>
                </pic:pic>
              </a:graphicData>
            </a:graphic>
          </wp:inline>
        </w:drawing>
      </w:r>
    </w:p>
    <w:p w14:paraId="43AFFBE5" w14:textId="77777777" w:rsidR="002F77E2" w:rsidRPr="00506BC3" w:rsidRDefault="002F77E2" w:rsidP="002F77E2">
      <w:r>
        <w:br w:type="page"/>
      </w:r>
    </w:p>
    <w:sdt>
      <w:sdtPr>
        <w:rPr>
          <w:rFonts w:asciiTheme="minorHAnsi" w:eastAsiaTheme="minorEastAsia" w:hAnsiTheme="minorHAnsi" w:cstheme="minorBidi"/>
          <w:b w:val="0"/>
          <w:bCs w:val="0"/>
          <w:color w:val="auto"/>
          <w:kern w:val="2"/>
          <w:sz w:val="21"/>
          <w:szCs w:val="22"/>
          <w:lang w:val="ja-JP"/>
        </w:rPr>
        <w:id w:val="1267575346"/>
        <w:docPartObj>
          <w:docPartGallery w:val="Table of Contents"/>
          <w:docPartUnique/>
        </w:docPartObj>
      </w:sdtPr>
      <w:sdtEndPr>
        <w:rPr>
          <w:rFonts w:ascii="ＭＳ ゴシック" w:eastAsia="ＭＳ ゴシック" w:hAnsi="ＭＳ ゴシック" w:cs="ＭＳ ゴシック"/>
        </w:rPr>
      </w:sdtEndPr>
      <w:sdtContent>
        <w:p w14:paraId="515F4E91" w14:textId="2B47C8C9" w:rsidR="002F77E2" w:rsidRDefault="002F77E2" w:rsidP="009D3044">
          <w:pPr>
            <w:pStyle w:val="ad"/>
            <w:tabs>
              <w:tab w:val="left" w:pos="1335"/>
              <w:tab w:val="left" w:pos="7950"/>
            </w:tabs>
          </w:pPr>
          <w:r>
            <w:rPr>
              <w:rFonts w:hint="eastAsia"/>
              <w:lang w:val="ja-JP"/>
            </w:rPr>
            <w:t>目次</w:t>
          </w:r>
          <w:r w:rsidR="005E7567">
            <w:rPr>
              <w:lang w:val="ja-JP"/>
            </w:rPr>
            <w:tab/>
          </w:r>
          <w:r w:rsidR="009D3044">
            <w:rPr>
              <w:lang w:val="ja-JP"/>
            </w:rPr>
            <w:tab/>
          </w:r>
        </w:p>
        <w:p w14:paraId="178AE758" w14:textId="53D44123" w:rsidR="002F3708" w:rsidRDefault="002F77E2">
          <w:pPr>
            <w:pStyle w:val="11"/>
            <w:tabs>
              <w:tab w:val="right" w:leader="dot" w:pos="9628"/>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34577624" w:history="1">
            <w:r w:rsidR="002F3708" w:rsidRPr="00C5669E">
              <w:rPr>
                <w:rStyle w:val="a9"/>
                <w:noProof/>
              </w:rPr>
              <w:t>はじめに</w:t>
            </w:r>
            <w:r w:rsidR="002F3708">
              <w:rPr>
                <w:noProof/>
                <w:webHidden/>
              </w:rPr>
              <w:tab/>
            </w:r>
            <w:r w:rsidR="002F3708">
              <w:rPr>
                <w:noProof/>
                <w:webHidden/>
              </w:rPr>
              <w:fldChar w:fldCharType="begin"/>
            </w:r>
            <w:r w:rsidR="002F3708">
              <w:rPr>
                <w:noProof/>
                <w:webHidden/>
              </w:rPr>
              <w:instrText xml:space="preserve"> PAGEREF _Toc34577624 \h </w:instrText>
            </w:r>
            <w:r w:rsidR="002F3708">
              <w:rPr>
                <w:noProof/>
                <w:webHidden/>
              </w:rPr>
            </w:r>
            <w:r w:rsidR="002F3708">
              <w:rPr>
                <w:noProof/>
                <w:webHidden/>
              </w:rPr>
              <w:fldChar w:fldCharType="separate"/>
            </w:r>
            <w:r w:rsidR="006746BA">
              <w:rPr>
                <w:noProof/>
                <w:webHidden/>
              </w:rPr>
              <w:t>3</w:t>
            </w:r>
            <w:r w:rsidR="002F3708">
              <w:rPr>
                <w:noProof/>
                <w:webHidden/>
              </w:rPr>
              <w:fldChar w:fldCharType="end"/>
            </w:r>
          </w:hyperlink>
        </w:p>
        <w:p w14:paraId="46D9D08B" w14:textId="2FE9A863" w:rsidR="002F3708" w:rsidRDefault="008D16B1">
          <w:pPr>
            <w:pStyle w:val="21"/>
            <w:tabs>
              <w:tab w:val="right" w:leader="dot" w:pos="9628"/>
            </w:tabs>
            <w:rPr>
              <w:rFonts w:asciiTheme="minorHAnsi" w:eastAsiaTheme="minorEastAsia" w:hAnsiTheme="minorHAnsi" w:cstheme="minorBidi"/>
              <w:noProof/>
              <w:sz w:val="21"/>
            </w:rPr>
          </w:pPr>
          <w:hyperlink w:anchor="_Toc34577625" w:history="1">
            <w:r w:rsidR="002F3708" w:rsidRPr="00C5669E">
              <w:rPr>
                <w:rStyle w:val="a9"/>
                <w:noProof/>
              </w:rPr>
              <w:t>Fit Font Finder</w:t>
            </w:r>
            <w:r w:rsidR="002F3708" w:rsidRPr="00C5669E">
              <w:rPr>
                <w:rStyle w:val="a9"/>
                <w:noProof/>
              </w:rPr>
              <w:t>について</w:t>
            </w:r>
            <w:r w:rsidR="002F3708">
              <w:rPr>
                <w:noProof/>
                <w:webHidden/>
              </w:rPr>
              <w:tab/>
            </w:r>
            <w:r w:rsidR="002F3708">
              <w:rPr>
                <w:noProof/>
                <w:webHidden/>
              </w:rPr>
              <w:fldChar w:fldCharType="begin"/>
            </w:r>
            <w:r w:rsidR="002F3708">
              <w:rPr>
                <w:noProof/>
                <w:webHidden/>
              </w:rPr>
              <w:instrText xml:space="preserve"> PAGEREF _Toc34577625 \h </w:instrText>
            </w:r>
            <w:r w:rsidR="002F3708">
              <w:rPr>
                <w:noProof/>
                <w:webHidden/>
              </w:rPr>
            </w:r>
            <w:r w:rsidR="002F3708">
              <w:rPr>
                <w:noProof/>
                <w:webHidden/>
              </w:rPr>
              <w:fldChar w:fldCharType="separate"/>
            </w:r>
            <w:r w:rsidR="006746BA">
              <w:rPr>
                <w:noProof/>
                <w:webHidden/>
              </w:rPr>
              <w:t>3</w:t>
            </w:r>
            <w:r w:rsidR="002F3708">
              <w:rPr>
                <w:noProof/>
                <w:webHidden/>
              </w:rPr>
              <w:fldChar w:fldCharType="end"/>
            </w:r>
          </w:hyperlink>
        </w:p>
        <w:p w14:paraId="2D223977" w14:textId="0386BB7E" w:rsidR="002F3708" w:rsidRDefault="008D16B1">
          <w:pPr>
            <w:pStyle w:val="21"/>
            <w:tabs>
              <w:tab w:val="right" w:leader="dot" w:pos="9628"/>
            </w:tabs>
            <w:rPr>
              <w:rFonts w:asciiTheme="minorHAnsi" w:eastAsiaTheme="minorEastAsia" w:hAnsiTheme="minorHAnsi" w:cstheme="minorBidi"/>
              <w:noProof/>
              <w:sz w:val="21"/>
            </w:rPr>
          </w:pPr>
          <w:hyperlink w:anchor="_Toc34577626" w:history="1">
            <w:r w:rsidR="002F3708" w:rsidRPr="00C5669E">
              <w:rPr>
                <w:rStyle w:val="a9"/>
                <w:noProof/>
              </w:rPr>
              <w:t>動作環境</w:t>
            </w:r>
            <w:r w:rsidR="002F3708">
              <w:rPr>
                <w:noProof/>
                <w:webHidden/>
              </w:rPr>
              <w:tab/>
            </w:r>
            <w:r w:rsidR="002F3708">
              <w:rPr>
                <w:noProof/>
                <w:webHidden/>
              </w:rPr>
              <w:fldChar w:fldCharType="begin"/>
            </w:r>
            <w:r w:rsidR="002F3708">
              <w:rPr>
                <w:noProof/>
                <w:webHidden/>
              </w:rPr>
              <w:instrText xml:space="preserve"> PAGEREF _Toc34577626 \h </w:instrText>
            </w:r>
            <w:r w:rsidR="002F3708">
              <w:rPr>
                <w:noProof/>
                <w:webHidden/>
              </w:rPr>
            </w:r>
            <w:r w:rsidR="002F3708">
              <w:rPr>
                <w:noProof/>
                <w:webHidden/>
              </w:rPr>
              <w:fldChar w:fldCharType="separate"/>
            </w:r>
            <w:r w:rsidR="006746BA">
              <w:rPr>
                <w:noProof/>
                <w:webHidden/>
              </w:rPr>
              <w:t>3</w:t>
            </w:r>
            <w:r w:rsidR="002F3708">
              <w:rPr>
                <w:noProof/>
                <w:webHidden/>
              </w:rPr>
              <w:fldChar w:fldCharType="end"/>
            </w:r>
          </w:hyperlink>
        </w:p>
        <w:p w14:paraId="15036353" w14:textId="669C8765" w:rsidR="002F3708" w:rsidRDefault="008D16B1">
          <w:pPr>
            <w:pStyle w:val="21"/>
            <w:tabs>
              <w:tab w:val="right" w:leader="dot" w:pos="9628"/>
            </w:tabs>
            <w:rPr>
              <w:rFonts w:asciiTheme="minorHAnsi" w:eastAsiaTheme="minorEastAsia" w:hAnsiTheme="minorHAnsi" w:cstheme="minorBidi"/>
              <w:noProof/>
              <w:sz w:val="21"/>
            </w:rPr>
          </w:pPr>
          <w:hyperlink w:anchor="_Toc34577627" w:history="1">
            <w:r w:rsidR="002F3708" w:rsidRPr="00C5669E">
              <w:rPr>
                <w:rStyle w:val="a9"/>
                <w:noProof/>
              </w:rPr>
              <w:t>連絡先</w:t>
            </w:r>
            <w:r w:rsidR="002F3708">
              <w:rPr>
                <w:noProof/>
                <w:webHidden/>
              </w:rPr>
              <w:tab/>
            </w:r>
            <w:r w:rsidR="002F3708">
              <w:rPr>
                <w:noProof/>
                <w:webHidden/>
              </w:rPr>
              <w:fldChar w:fldCharType="begin"/>
            </w:r>
            <w:r w:rsidR="002F3708">
              <w:rPr>
                <w:noProof/>
                <w:webHidden/>
              </w:rPr>
              <w:instrText xml:space="preserve"> PAGEREF _Toc34577627 \h </w:instrText>
            </w:r>
            <w:r w:rsidR="002F3708">
              <w:rPr>
                <w:noProof/>
                <w:webHidden/>
              </w:rPr>
            </w:r>
            <w:r w:rsidR="002F3708">
              <w:rPr>
                <w:noProof/>
                <w:webHidden/>
              </w:rPr>
              <w:fldChar w:fldCharType="separate"/>
            </w:r>
            <w:r w:rsidR="006746BA">
              <w:rPr>
                <w:noProof/>
                <w:webHidden/>
              </w:rPr>
              <w:t>3</w:t>
            </w:r>
            <w:r w:rsidR="002F3708">
              <w:rPr>
                <w:noProof/>
                <w:webHidden/>
              </w:rPr>
              <w:fldChar w:fldCharType="end"/>
            </w:r>
          </w:hyperlink>
        </w:p>
        <w:p w14:paraId="3E061981" w14:textId="793B706C" w:rsidR="002F3708" w:rsidRDefault="008D16B1">
          <w:pPr>
            <w:pStyle w:val="21"/>
            <w:tabs>
              <w:tab w:val="right" w:leader="dot" w:pos="9628"/>
            </w:tabs>
            <w:rPr>
              <w:rFonts w:asciiTheme="minorHAnsi" w:eastAsiaTheme="minorEastAsia" w:hAnsiTheme="minorHAnsi" w:cstheme="minorBidi"/>
              <w:noProof/>
              <w:sz w:val="21"/>
            </w:rPr>
          </w:pPr>
          <w:hyperlink w:anchor="_Toc34577628" w:history="1">
            <w:r w:rsidR="002F3708" w:rsidRPr="00C5669E">
              <w:rPr>
                <w:rStyle w:val="a9"/>
                <w:noProof/>
              </w:rPr>
              <w:t>著作権および免責</w:t>
            </w:r>
            <w:r w:rsidR="002F3708">
              <w:rPr>
                <w:noProof/>
                <w:webHidden/>
              </w:rPr>
              <w:tab/>
            </w:r>
            <w:r w:rsidR="002F3708">
              <w:rPr>
                <w:noProof/>
                <w:webHidden/>
              </w:rPr>
              <w:fldChar w:fldCharType="begin"/>
            </w:r>
            <w:r w:rsidR="002F3708">
              <w:rPr>
                <w:noProof/>
                <w:webHidden/>
              </w:rPr>
              <w:instrText xml:space="preserve"> PAGEREF _Toc34577628 \h </w:instrText>
            </w:r>
            <w:r w:rsidR="002F3708">
              <w:rPr>
                <w:noProof/>
                <w:webHidden/>
              </w:rPr>
            </w:r>
            <w:r w:rsidR="002F3708">
              <w:rPr>
                <w:noProof/>
                <w:webHidden/>
              </w:rPr>
              <w:fldChar w:fldCharType="separate"/>
            </w:r>
            <w:r w:rsidR="006746BA">
              <w:rPr>
                <w:noProof/>
                <w:webHidden/>
              </w:rPr>
              <w:t>3</w:t>
            </w:r>
            <w:r w:rsidR="002F3708">
              <w:rPr>
                <w:noProof/>
                <w:webHidden/>
              </w:rPr>
              <w:fldChar w:fldCharType="end"/>
            </w:r>
          </w:hyperlink>
        </w:p>
        <w:p w14:paraId="0B0D461B" w14:textId="6B7138FB" w:rsidR="002F3708" w:rsidRDefault="008D16B1">
          <w:pPr>
            <w:pStyle w:val="21"/>
            <w:tabs>
              <w:tab w:val="right" w:leader="dot" w:pos="9628"/>
            </w:tabs>
            <w:rPr>
              <w:rFonts w:asciiTheme="minorHAnsi" w:eastAsiaTheme="minorEastAsia" w:hAnsiTheme="minorHAnsi" w:cstheme="minorBidi"/>
              <w:noProof/>
              <w:sz w:val="21"/>
            </w:rPr>
          </w:pPr>
          <w:hyperlink w:anchor="_Toc34577629" w:history="1">
            <w:r w:rsidR="002F3708" w:rsidRPr="00C5669E">
              <w:rPr>
                <w:rStyle w:val="a9"/>
                <w:noProof/>
              </w:rPr>
              <w:t>更新履歴</w:t>
            </w:r>
            <w:r w:rsidR="002F3708">
              <w:rPr>
                <w:noProof/>
                <w:webHidden/>
              </w:rPr>
              <w:tab/>
            </w:r>
            <w:r w:rsidR="002F3708">
              <w:rPr>
                <w:noProof/>
                <w:webHidden/>
              </w:rPr>
              <w:fldChar w:fldCharType="begin"/>
            </w:r>
            <w:r w:rsidR="002F3708">
              <w:rPr>
                <w:noProof/>
                <w:webHidden/>
              </w:rPr>
              <w:instrText xml:space="preserve"> PAGEREF _Toc34577629 \h </w:instrText>
            </w:r>
            <w:r w:rsidR="002F3708">
              <w:rPr>
                <w:noProof/>
                <w:webHidden/>
              </w:rPr>
            </w:r>
            <w:r w:rsidR="002F3708">
              <w:rPr>
                <w:noProof/>
                <w:webHidden/>
              </w:rPr>
              <w:fldChar w:fldCharType="separate"/>
            </w:r>
            <w:r w:rsidR="006746BA">
              <w:rPr>
                <w:noProof/>
                <w:webHidden/>
              </w:rPr>
              <w:t>4</w:t>
            </w:r>
            <w:r w:rsidR="002F3708">
              <w:rPr>
                <w:noProof/>
                <w:webHidden/>
              </w:rPr>
              <w:fldChar w:fldCharType="end"/>
            </w:r>
          </w:hyperlink>
        </w:p>
        <w:p w14:paraId="17471DED" w14:textId="37B3C39D" w:rsidR="002F3708" w:rsidRDefault="008D16B1">
          <w:pPr>
            <w:pStyle w:val="11"/>
            <w:tabs>
              <w:tab w:val="right" w:leader="dot" w:pos="9628"/>
            </w:tabs>
            <w:rPr>
              <w:rFonts w:asciiTheme="minorHAnsi" w:eastAsiaTheme="minorEastAsia" w:hAnsiTheme="minorHAnsi" w:cstheme="minorBidi"/>
              <w:noProof/>
              <w:sz w:val="21"/>
            </w:rPr>
          </w:pPr>
          <w:hyperlink w:anchor="_Toc34577630" w:history="1">
            <w:r w:rsidR="002F3708" w:rsidRPr="00C5669E">
              <w:rPr>
                <w:rStyle w:val="a9"/>
                <w:noProof/>
              </w:rPr>
              <w:t>画面の使い方</w:t>
            </w:r>
            <w:r w:rsidR="002F3708">
              <w:rPr>
                <w:noProof/>
                <w:webHidden/>
              </w:rPr>
              <w:tab/>
            </w:r>
            <w:r w:rsidR="002F3708">
              <w:rPr>
                <w:noProof/>
                <w:webHidden/>
              </w:rPr>
              <w:fldChar w:fldCharType="begin"/>
            </w:r>
            <w:r w:rsidR="002F3708">
              <w:rPr>
                <w:noProof/>
                <w:webHidden/>
              </w:rPr>
              <w:instrText xml:space="preserve"> PAGEREF _Toc34577630 \h </w:instrText>
            </w:r>
            <w:r w:rsidR="002F3708">
              <w:rPr>
                <w:noProof/>
                <w:webHidden/>
              </w:rPr>
            </w:r>
            <w:r w:rsidR="002F3708">
              <w:rPr>
                <w:noProof/>
                <w:webHidden/>
              </w:rPr>
              <w:fldChar w:fldCharType="separate"/>
            </w:r>
            <w:r w:rsidR="006746BA">
              <w:rPr>
                <w:noProof/>
                <w:webHidden/>
              </w:rPr>
              <w:t>5</w:t>
            </w:r>
            <w:r w:rsidR="002F3708">
              <w:rPr>
                <w:noProof/>
                <w:webHidden/>
              </w:rPr>
              <w:fldChar w:fldCharType="end"/>
            </w:r>
          </w:hyperlink>
        </w:p>
        <w:p w14:paraId="1E53D5B5" w14:textId="4AF77E1F" w:rsidR="002F3708" w:rsidRDefault="008D16B1">
          <w:pPr>
            <w:pStyle w:val="21"/>
            <w:tabs>
              <w:tab w:val="right" w:leader="dot" w:pos="9628"/>
            </w:tabs>
            <w:rPr>
              <w:rFonts w:asciiTheme="minorHAnsi" w:eastAsiaTheme="minorEastAsia" w:hAnsiTheme="minorHAnsi" w:cstheme="minorBidi"/>
              <w:noProof/>
              <w:sz w:val="21"/>
            </w:rPr>
          </w:pPr>
          <w:hyperlink w:anchor="_Toc34577631" w:history="1">
            <w:r w:rsidR="002F3708" w:rsidRPr="00C5669E">
              <w:rPr>
                <w:rStyle w:val="a9"/>
                <w:noProof/>
              </w:rPr>
              <w:t>フォントビュー</w:t>
            </w:r>
            <w:r w:rsidR="002F3708">
              <w:rPr>
                <w:noProof/>
                <w:webHidden/>
              </w:rPr>
              <w:tab/>
            </w:r>
            <w:r w:rsidR="002F3708">
              <w:rPr>
                <w:noProof/>
                <w:webHidden/>
              </w:rPr>
              <w:fldChar w:fldCharType="begin"/>
            </w:r>
            <w:r w:rsidR="002F3708">
              <w:rPr>
                <w:noProof/>
                <w:webHidden/>
              </w:rPr>
              <w:instrText xml:space="preserve"> PAGEREF _Toc34577631 \h </w:instrText>
            </w:r>
            <w:r w:rsidR="002F3708">
              <w:rPr>
                <w:noProof/>
                <w:webHidden/>
              </w:rPr>
            </w:r>
            <w:r w:rsidR="002F3708">
              <w:rPr>
                <w:noProof/>
                <w:webHidden/>
              </w:rPr>
              <w:fldChar w:fldCharType="separate"/>
            </w:r>
            <w:r w:rsidR="006746BA">
              <w:rPr>
                <w:noProof/>
                <w:webHidden/>
              </w:rPr>
              <w:t>5</w:t>
            </w:r>
            <w:r w:rsidR="002F3708">
              <w:rPr>
                <w:noProof/>
                <w:webHidden/>
              </w:rPr>
              <w:fldChar w:fldCharType="end"/>
            </w:r>
          </w:hyperlink>
        </w:p>
        <w:p w14:paraId="113A349C" w14:textId="1D7BA0B1" w:rsidR="002F3708" w:rsidRDefault="008D16B1">
          <w:pPr>
            <w:pStyle w:val="21"/>
            <w:tabs>
              <w:tab w:val="right" w:leader="dot" w:pos="9628"/>
            </w:tabs>
            <w:rPr>
              <w:rFonts w:asciiTheme="minorHAnsi" w:eastAsiaTheme="minorEastAsia" w:hAnsiTheme="minorHAnsi" w:cstheme="minorBidi"/>
              <w:noProof/>
              <w:sz w:val="21"/>
            </w:rPr>
          </w:pPr>
          <w:hyperlink w:anchor="_Toc34577632" w:history="1">
            <w:r w:rsidR="002F3708" w:rsidRPr="00C5669E">
              <w:rPr>
                <w:rStyle w:val="a9"/>
                <w:noProof/>
              </w:rPr>
              <w:t>テキスト編集エリア</w:t>
            </w:r>
            <w:r w:rsidR="002F3708">
              <w:rPr>
                <w:noProof/>
                <w:webHidden/>
              </w:rPr>
              <w:tab/>
            </w:r>
            <w:r w:rsidR="002F3708">
              <w:rPr>
                <w:noProof/>
                <w:webHidden/>
              </w:rPr>
              <w:fldChar w:fldCharType="begin"/>
            </w:r>
            <w:r w:rsidR="002F3708">
              <w:rPr>
                <w:noProof/>
                <w:webHidden/>
              </w:rPr>
              <w:instrText xml:space="preserve"> PAGEREF _Toc34577632 \h </w:instrText>
            </w:r>
            <w:r w:rsidR="002F3708">
              <w:rPr>
                <w:noProof/>
                <w:webHidden/>
              </w:rPr>
            </w:r>
            <w:r w:rsidR="002F3708">
              <w:rPr>
                <w:noProof/>
                <w:webHidden/>
              </w:rPr>
              <w:fldChar w:fldCharType="separate"/>
            </w:r>
            <w:r w:rsidR="006746BA">
              <w:rPr>
                <w:noProof/>
                <w:webHidden/>
              </w:rPr>
              <w:t>6</w:t>
            </w:r>
            <w:r w:rsidR="002F3708">
              <w:rPr>
                <w:noProof/>
                <w:webHidden/>
              </w:rPr>
              <w:fldChar w:fldCharType="end"/>
            </w:r>
          </w:hyperlink>
        </w:p>
        <w:p w14:paraId="0100EC77" w14:textId="185B5E96" w:rsidR="002F3708" w:rsidRDefault="008D16B1">
          <w:pPr>
            <w:pStyle w:val="21"/>
            <w:tabs>
              <w:tab w:val="right" w:leader="dot" w:pos="9628"/>
            </w:tabs>
            <w:rPr>
              <w:rFonts w:asciiTheme="minorHAnsi" w:eastAsiaTheme="minorEastAsia" w:hAnsiTheme="minorHAnsi" w:cstheme="minorBidi"/>
              <w:noProof/>
              <w:sz w:val="21"/>
            </w:rPr>
          </w:pPr>
          <w:hyperlink w:anchor="_Toc34577633" w:history="1">
            <w:r w:rsidR="002F3708" w:rsidRPr="00C5669E">
              <w:rPr>
                <w:rStyle w:val="a9"/>
                <w:noProof/>
              </w:rPr>
              <w:t>ファイルメニュー</w:t>
            </w:r>
            <w:r w:rsidR="002F3708">
              <w:rPr>
                <w:noProof/>
                <w:webHidden/>
              </w:rPr>
              <w:tab/>
            </w:r>
            <w:r w:rsidR="002F3708">
              <w:rPr>
                <w:noProof/>
                <w:webHidden/>
              </w:rPr>
              <w:fldChar w:fldCharType="begin"/>
            </w:r>
            <w:r w:rsidR="002F3708">
              <w:rPr>
                <w:noProof/>
                <w:webHidden/>
              </w:rPr>
              <w:instrText xml:space="preserve"> PAGEREF _Toc34577633 \h </w:instrText>
            </w:r>
            <w:r w:rsidR="002F3708">
              <w:rPr>
                <w:noProof/>
                <w:webHidden/>
              </w:rPr>
            </w:r>
            <w:r w:rsidR="002F3708">
              <w:rPr>
                <w:noProof/>
                <w:webHidden/>
              </w:rPr>
              <w:fldChar w:fldCharType="separate"/>
            </w:r>
            <w:r w:rsidR="006746BA">
              <w:rPr>
                <w:noProof/>
                <w:webHidden/>
              </w:rPr>
              <w:t>6</w:t>
            </w:r>
            <w:r w:rsidR="002F3708">
              <w:rPr>
                <w:noProof/>
                <w:webHidden/>
              </w:rPr>
              <w:fldChar w:fldCharType="end"/>
            </w:r>
          </w:hyperlink>
        </w:p>
        <w:p w14:paraId="1B7C2FA7" w14:textId="66375DD9" w:rsidR="002F3708" w:rsidRDefault="008D16B1">
          <w:pPr>
            <w:pStyle w:val="21"/>
            <w:tabs>
              <w:tab w:val="right" w:leader="dot" w:pos="9628"/>
            </w:tabs>
            <w:rPr>
              <w:rFonts w:asciiTheme="minorHAnsi" w:eastAsiaTheme="minorEastAsia" w:hAnsiTheme="minorHAnsi" w:cstheme="minorBidi"/>
              <w:noProof/>
              <w:sz w:val="21"/>
            </w:rPr>
          </w:pPr>
          <w:hyperlink w:anchor="_Toc34577634" w:history="1">
            <w:r w:rsidR="002F3708" w:rsidRPr="00C5669E">
              <w:rPr>
                <w:rStyle w:val="a9"/>
                <w:noProof/>
              </w:rPr>
              <w:t>編集メニュー</w:t>
            </w:r>
            <w:r w:rsidR="002F3708">
              <w:rPr>
                <w:noProof/>
                <w:webHidden/>
              </w:rPr>
              <w:tab/>
            </w:r>
            <w:r w:rsidR="002F3708">
              <w:rPr>
                <w:noProof/>
                <w:webHidden/>
              </w:rPr>
              <w:fldChar w:fldCharType="begin"/>
            </w:r>
            <w:r w:rsidR="002F3708">
              <w:rPr>
                <w:noProof/>
                <w:webHidden/>
              </w:rPr>
              <w:instrText xml:space="preserve"> PAGEREF _Toc34577634 \h </w:instrText>
            </w:r>
            <w:r w:rsidR="002F3708">
              <w:rPr>
                <w:noProof/>
                <w:webHidden/>
              </w:rPr>
            </w:r>
            <w:r w:rsidR="002F3708">
              <w:rPr>
                <w:noProof/>
                <w:webHidden/>
              </w:rPr>
              <w:fldChar w:fldCharType="separate"/>
            </w:r>
            <w:r w:rsidR="006746BA">
              <w:rPr>
                <w:noProof/>
                <w:webHidden/>
              </w:rPr>
              <w:t>7</w:t>
            </w:r>
            <w:r w:rsidR="002F3708">
              <w:rPr>
                <w:noProof/>
                <w:webHidden/>
              </w:rPr>
              <w:fldChar w:fldCharType="end"/>
            </w:r>
          </w:hyperlink>
        </w:p>
        <w:p w14:paraId="063CE9C5" w14:textId="3FEC8726" w:rsidR="002F3708" w:rsidRDefault="008D16B1">
          <w:pPr>
            <w:pStyle w:val="21"/>
            <w:tabs>
              <w:tab w:val="right" w:leader="dot" w:pos="9628"/>
            </w:tabs>
            <w:rPr>
              <w:rFonts w:asciiTheme="minorHAnsi" w:eastAsiaTheme="minorEastAsia" w:hAnsiTheme="minorHAnsi" w:cstheme="minorBidi"/>
              <w:noProof/>
              <w:sz w:val="21"/>
            </w:rPr>
          </w:pPr>
          <w:hyperlink w:anchor="_Toc34577635" w:history="1">
            <w:r w:rsidR="002F3708" w:rsidRPr="00C5669E">
              <w:rPr>
                <w:rStyle w:val="a9"/>
                <w:noProof/>
              </w:rPr>
              <w:t>フォントメニュー</w:t>
            </w:r>
            <w:r w:rsidR="002F3708">
              <w:rPr>
                <w:noProof/>
                <w:webHidden/>
              </w:rPr>
              <w:tab/>
            </w:r>
            <w:r w:rsidR="002F3708">
              <w:rPr>
                <w:noProof/>
                <w:webHidden/>
              </w:rPr>
              <w:fldChar w:fldCharType="begin"/>
            </w:r>
            <w:r w:rsidR="002F3708">
              <w:rPr>
                <w:noProof/>
                <w:webHidden/>
              </w:rPr>
              <w:instrText xml:space="preserve"> PAGEREF _Toc34577635 \h </w:instrText>
            </w:r>
            <w:r w:rsidR="002F3708">
              <w:rPr>
                <w:noProof/>
                <w:webHidden/>
              </w:rPr>
            </w:r>
            <w:r w:rsidR="002F3708">
              <w:rPr>
                <w:noProof/>
                <w:webHidden/>
              </w:rPr>
              <w:fldChar w:fldCharType="separate"/>
            </w:r>
            <w:r w:rsidR="006746BA">
              <w:rPr>
                <w:noProof/>
                <w:webHidden/>
              </w:rPr>
              <w:t>7</w:t>
            </w:r>
            <w:r w:rsidR="002F3708">
              <w:rPr>
                <w:noProof/>
                <w:webHidden/>
              </w:rPr>
              <w:fldChar w:fldCharType="end"/>
            </w:r>
          </w:hyperlink>
        </w:p>
        <w:p w14:paraId="69E0F036" w14:textId="3BBF7FC9" w:rsidR="002F3708" w:rsidRDefault="008D16B1">
          <w:pPr>
            <w:pStyle w:val="21"/>
            <w:tabs>
              <w:tab w:val="right" w:leader="dot" w:pos="9628"/>
            </w:tabs>
            <w:rPr>
              <w:rFonts w:asciiTheme="minorHAnsi" w:eastAsiaTheme="minorEastAsia" w:hAnsiTheme="minorHAnsi" w:cstheme="minorBidi"/>
              <w:noProof/>
              <w:sz w:val="21"/>
            </w:rPr>
          </w:pPr>
          <w:hyperlink w:anchor="_Toc34577636" w:history="1">
            <w:r w:rsidR="002F3708" w:rsidRPr="00C5669E">
              <w:rPr>
                <w:rStyle w:val="a9"/>
                <w:noProof/>
              </w:rPr>
              <w:t>エフェクトメニュー</w:t>
            </w:r>
            <w:r w:rsidR="002F3708">
              <w:rPr>
                <w:noProof/>
                <w:webHidden/>
              </w:rPr>
              <w:tab/>
            </w:r>
            <w:r w:rsidR="002F3708">
              <w:rPr>
                <w:noProof/>
                <w:webHidden/>
              </w:rPr>
              <w:fldChar w:fldCharType="begin"/>
            </w:r>
            <w:r w:rsidR="002F3708">
              <w:rPr>
                <w:noProof/>
                <w:webHidden/>
              </w:rPr>
              <w:instrText xml:space="preserve"> PAGEREF _Toc34577636 \h </w:instrText>
            </w:r>
            <w:r w:rsidR="002F3708">
              <w:rPr>
                <w:noProof/>
                <w:webHidden/>
              </w:rPr>
            </w:r>
            <w:r w:rsidR="002F3708">
              <w:rPr>
                <w:noProof/>
                <w:webHidden/>
              </w:rPr>
              <w:fldChar w:fldCharType="separate"/>
            </w:r>
            <w:r w:rsidR="006746BA">
              <w:rPr>
                <w:noProof/>
                <w:webHidden/>
              </w:rPr>
              <w:t>8</w:t>
            </w:r>
            <w:r w:rsidR="002F3708">
              <w:rPr>
                <w:noProof/>
                <w:webHidden/>
              </w:rPr>
              <w:fldChar w:fldCharType="end"/>
            </w:r>
          </w:hyperlink>
        </w:p>
        <w:p w14:paraId="756C2E4E" w14:textId="64BAA3F9" w:rsidR="002F3708" w:rsidRDefault="008D16B1">
          <w:pPr>
            <w:pStyle w:val="21"/>
            <w:tabs>
              <w:tab w:val="right" w:leader="dot" w:pos="9628"/>
            </w:tabs>
            <w:rPr>
              <w:rFonts w:asciiTheme="minorHAnsi" w:eastAsiaTheme="minorEastAsia" w:hAnsiTheme="minorHAnsi" w:cstheme="minorBidi"/>
              <w:noProof/>
              <w:sz w:val="21"/>
            </w:rPr>
          </w:pPr>
          <w:hyperlink w:anchor="_Toc34577637" w:history="1">
            <w:r w:rsidR="002F3708" w:rsidRPr="00C5669E">
              <w:rPr>
                <w:rStyle w:val="a9"/>
                <w:noProof/>
              </w:rPr>
              <w:t>ツールメニュー</w:t>
            </w:r>
            <w:r w:rsidR="002F3708">
              <w:rPr>
                <w:noProof/>
                <w:webHidden/>
              </w:rPr>
              <w:tab/>
            </w:r>
            <w:r w:rsidR="002F3708">
              <w:rPr>
                <w:noProof/>
                <w:webHidden/>
              </w:rPr>
              <w:fldChar w:fldCharType="begin"/>
            </w:r>
            <w:r w:rsidR="002F3708">
              <w:rPr>
                <w:noProof/>
                <w:webHidden/>
              </w:rPr>
              <w:instrText xml:space="preserve"> PAGEREF _Toc34577637 \h </w:instrText>
            </w:r>
            <w:r w:rsidR="002F3708">
              <w:rPr>
                <w:noProof/>
                <w:webHidden/>
              </w:rPr>
            </w:r>
            <w:r w:rsidR="002F3708">
              <w:rPr>
                <w:noProof/>
                <w:webHidden/>
              </w:rPr>
              <w:fldChar w:fldCharType="separate"/>
            </w:r>
            <w:r w:rsidR="006746BA">
              <w:rPr>
                <w:noProof/>
                <w:webHidden/>
              </w:rPr>
              <w:t>9</w:t>
            </w:r>
            <w:r w:rsidR="002F3708">
              <w:rPr>
                <w:noProof/>
                <w:webHidden/>
              </w:rPr>
              <w:fldChar w:fldCharType="end"/>
            </w:r>
          </w:hyperlink>
        </w:p>
        <w:p w14:paraId="52395108" w14:textId="6EF8150D" w:rsidR="002F3708" w:rsidRDefault="008D16B1">
          <w:pPr>
            <w:pStyle w:val="21"/>
            <w:tabs>
              <w:tab w:val="right" w:leader="dot" w:pos="9628"/>
            </w:tabs>
            <w:rPr>
              <w:rFonts w:asciiTheme="minorHAnsi" w:eastAsiaTheme="minorEastAsia" w:hAnsiTheme="minorHAnsi" w:cstheme="minorBidi"/>
              <w:noProof/>
              <w:sz w:val="21"/>
            </w:rPr>
          </w:pPr>
          <w:hyperlink w:anchor="_Toc34577638" w:history="1">
            <w:r w:rsidR="002F3708" w:rsidRPr="00C5669E">
              <w:rPr>
                <w:rStyle w:val="a9"/>
                <w:noProof/>
              </w:rPr>
              <w:t>設定メニュー</w:t>
            </w:r>
            <w:r w:rsidR="002F3708">
              <w:rPr>
                <w:noProof/>
                <w:webHidden/>
              </w:rPr>
              <w:tab/>
            </w:r>
            <w:r w:rsidR="002F3708">
              <w:rPr>
                <w:noProof/>
                <w:webHidden/>
              </w:rPr>
              <w:fldChar w:fldCharType="begin"/>
            </w:r>
            <w:r w:rsidR="002F3708">
              <w:rPr>
                <w:noProof/>
                <w:webHidden/>
              </w:rPr>
              <w:instrText xml:space="preserve"> PAGEREF _Toc34577638 \h </w:instrText>
            </w:r>
            <w:r w:rsidR="002F3708">
              <w:rPr>
                <w:noProof/>
                <w:webHidden/>
              </w:rPr>
            </w:r>
            <w:r w:rsidR="002F3708">
              <w:rPr>
                <w:noProof/>
                <w:webHidden/>
              </w:rPr>
              <w:fldChar w:fldCharType="separate"/>
            </w:r>
            <w:r w:rsidR="006746BA">
              <w:rPr>
                <w:noProof/>
                <w:webHidden/>
              </w:rPr>
              <w:t>9</w:t>
            </w:r>
            <w:r w:rsidR="002F3708">
              <w:rPr>
                <w:noProof/>
                <w:webHidden/>
              </w:rPr>
              <w:fldChar w:fldCharType="end"/>
            </w:r>
          </w:hyperlink>
        </w:p>
        <w:p w14:paraId="7BE692EB" w14:textId="192A4FFD" w:rsidR="002F3708" w:rsidRDefault="008D16B1">
          <w:pPr>
            <w:pStyle w:val="21"/>
            <w:tabs>
              <w:tab w:val="right" w:leader="dot" w:pos="9628"/>
            </w:tabs>
            <w:rPr>
              <w:rFonts w:asciiTheme="minorHAnsi" w:eastAsiaTheme="minorEastAsia" w:hAnsiTheme="minorHAnsi" w:cstheme="minorBidi"/>
              <w:noProof/>
              <w:sz w:val="21"/>
            </w:rPr>
          </w:pPr>
          <w:hyperlink w:anchor="_Toc34577639" w:history="1">
            <w:r w:rsidR="002F3708" w:rsidRPr="00C5669E">
              <w:rPr>
                <w:rStyle w:val="a9"/>
                <w:noProof/>
              </w:rPr>
              <w:t>ヘルプメニュー</w:t>
            </w:r>
            <w:r w:rsidR="002F3708">
              <w:rPr>
                <w:noProof/>
                <w:webHidden/>
              </w:rPr>
              <w:tab/>
            </w:r>
            <w:r w:rsidR="002F3708">
              <w:rPr>
                <w:noProof/>
                <w:webHidden/>
              </w:rPr>
              <w:fldChar w:fldCharType="begin"/>
            </w:r>
            <w:r w:rsidR="002F3708">
              <w:rPr>
                <w:noProof/>
                <w:webHidden/>
              </w:rPr>
              <w:instrText xml:space="preserve"> PAGEREF _Toc34577639 \h </w:instrText>
            </w:r>
            <w:r w:rsidR="002F3708">
              <w:rPr>
                <w:noProof/>
                <w:webHidden/>
              </w:rPr>
            </w:r>
            <w:r w:rsidR="002F3708">
              <w:rPr>
                <w:noProof/>
                <w:webHidden/>
              </w:rPr>
              <w:fldChar w:fldCharType="separate"/>
            </w:r>
            <w:r w:rsidR="006746BA">
              <w:rPr>
                <w:noProof/>
                <w:webHidden/>
              </w:rPr>
              <w:t>10</w:t>
            </w:r>
            <w:r w:rsidR="002F3708">
              <w:rPr>
                <w:noProof/>
                <w:webHidden/>
              </w:rPr>
              <w:fldChar w:fldCharType="end"/>
            </w:r>
          </w:hyperlink>
        </w:p>
        <w:p w14:paraId="579F3A9B" w14:textId="6FBC531C" w:rsidR="002F3708" w:rsidRDefault="008D16B1">
          <w:pPr>
            <w:pStyle w:val="11"/>
            <w:tabs>
              <w:tab w:val="right" w:leader="dot" w:pos="9628"/>
            </w:tabs>
            <w:rPr>
              <w:rFonts w:asciiTheme="minorHAnsi" w:eastAsiaTheme="minorEastAsia" w:hAnsiTheme="minorHAnsi" w:cstheme="minorBidi"/>
              <w:noProof/>
              <w:sz w:val="21"/>
            </w:rPr>
          </w:pPr>
          <w:hyperlink w:anchor="_Toc34577640" w:history="1">
            <w:r w:rsidR="002F3708" w:rsidRPr="00C5669E">
              <w:rPr>
                <w:rStyle w:val="a9"/>
                <w:noProof/>
              </w:rPr>
              <w:t>FAQ</w:t>
            </w:r>
            <w:r w:rsidR="002F3708">
              <w:rPr>
                <w:noProof/>
                <w:webHidden/>
              </w:rPr>
              <w:tab/>
            </w:r>
            <w:r w:rsidR="002F3708">
              <w:rPr>
                <w:noProof/>
                <w:webHidden/>
              </w:rPr>
              <w:fldChar w:fldCharType="begin"/>
            </w:r>
            <w:r w:rsidR="002F3708">
              <w:rPr>
                <w:noProof/>
                <w:webHidden/>
              </w:rPr>
              <w:instrText xml:space="preserve"> PAGEREF _Toc34577640 \h </w:instrText>
            </w:r>
            <w:r w:rsidR="002F3708">
              <w:rPr>
                <w:noProof/>
                <w:webHidden/>
              </w:rPr>
            </w:r>
            <w:r w:rsidR="002F3708">
              <w:rPr>
                <w:noProof/>
                <w:webHidden/>
              </w:rPr>
              <w:fldChar w:fldCharType="separate"/>
            </w:r>
            <w:r w:rsidR="006746BA">
              <w:rPr>
                <w:noProof/>
                <w:webHidden/>
              </w:rPr>
              <w:t>11</w:t>
            </w:r>
            <w:r w:rsidR="002F3708">
              <w:rPr>
                <w:noProof/>
                <w:webHidden/>
              </w:rPr>
              <w:fldChar w:fldCharType="end"/>
            </w:r>
          </w:hyperlink>
        </w:p>
        <w:p w14:paraId="12982241" w14:textId="2A7B1CA2" w:rsidR="002F3708" w:rsidRDefault="008D16B1">
          <w:pPr>
            <w:pStyle w:val="21"/>
            <w:tabs>
              <w:tab w:val="right" w:leader="dot" w:pos="9628"/>
            </w:tabs>
            <w:rPr>
              <w:rFonts w:asciiTheme="minorHAnsi" w:eastAsiaTheme="minorEastAsia" w:hAnsiTheme="minorHAnsi" w:cstheme="minorBidi"/>
              <w:noProof/>
              <w:sz w:val="21"/>
            </w:rPr>
          </w:pPr>
          <w:hyperlink w:anchor="_Toc34577641" w:history="1">
            <w:r w:rsidR="002F3708" w:rsidRPr="00C5669E">
              <w:rPr>
                <w:rStyle w:val="a9"/>
                <w:noProof/>
              </w:rPr>
              <w:t>動作が重い</w:t>
            </w:r>
            <w:r w:rsidR="002F3708">
              <w:rPr>
                <w:noProof/>
                <w:webHidden/>
              </w:rPr>
              <w:tab/>
            </w:r>
            <w:r w:rsidR="002F3708">
              <w:rPr>
                <w:noProof/>
                <w:webHidden/>
              </w:rPr>
              <w:fldChar w:fldCharType="begin"/>
            </w:r>
            <w:r w:rsidR="002F3708">
              <w:rPr>
                <w:noProof/>
                <w:webHidden/>
              </w:rPr>
              <w:instrText xml:space="preserve"> PAGEREF _Toc34577641 \h </w:instrText>
            </w:r>
            <w:r w:rsidR="002F3708">
              <w:rPr>
                <w:noProof/>
                <w:webHidden/>
              </w:rPr>
            </w:r>
            <w:r w:rsidR="002F3708">
              <w:rPr>
                <w:noProof/>
                <w:webHidden/>
              </w:rPr>
              <w:fldChar w:fldCharType="separate"/>
            </w:r>
            <w:r w:rsidR="006746BA">
              <w:rPr>
                <w:noProof/>
                <w:webHidden/>
              </w:rPr>
              <w:t>11</w:t>
            </w:r>
            <w:r w:rsidR="002F3708">
              <w:rPr>
                <w:noProof/>
                <w:webHidden/>
              </w:rPr>
              <w:fldChar w:fldCharType="end"/>
            </w:r>
          </w:hyperlink>
        </w:p>
        <w:p w14:paraId="7166D833" w14:textId="19633A63" w:rsidR="002F3708" w:rsidRDefault="008D16B1">
          <w:pPr>
            <w:pStyle w:val="21"/>
            <w:tabs>
              <w:tab w:val="right" w:leader="dot" w:pos="9628"/>
            </w:tabs>
            <w:rPr>
              <w:rFonts w:asciiTheme="minorHAnsi" w:eastAsiaTheme="minorEastAsia" w:hAnsiTheme="minorHAnsi" w:cstheme="minorBidi"/>
              <w:noProof/>
              <w:sz w:val="21"/>
            </w:rPr>
          </w:pPr>
          <w:hyperlink w:anchor="_Toc34577642" w:history="1">
            <w:r w:rsidR="002F3708" w:rsidRPr="00C5669E">
              <w:rPr>
                <w:rStyle w:val="a9"/>
                <w:noProof/>
              </w:rPr>
              <w:t>アップデート方法</w:t>
            </w:r>
            <w:r w:rsidR="002F3708">
              <w:rPr>
                <w:noProof/>
                <w:webHidden/>
              </w:rPr>
              <w:tab/>
            </w:r>
            <w:r w:rsidR="002F3708">
              <w:rPr>
                <w:noProof/>
                <w:webHidden/>
              </w:rPr>
              <w:fldChar w:fldCharType="begin"/>
            </w:r>
            <w:r w:rsidR="002F3708">
              <w:rPr>
                <w:noProof/>
                <w:webHidden/>
              </w:rPr>
              <w:instrText xml:space="preserve"> PAGEREF _Toc34577642 \h </w:instrText>
            </w:r>
            <w:r w:rsidR="002F3708">
              <w:rPr>
                <w:noProof/>
                <w:webHidden/>
              </w:rPr>
            </w:r>
            <w:r w:rsidR="002F3708">
              <w:rPr>
                <w:noProof/>
                <w:webHidden/>
              </w:rPr>
              <w:fldChar w:fldCharType="separate"/>
            </w:r>
            <w:r w:rsidR="006746BA">
              <w:rPr>
                <w:noProof/>
                <w:webHidden/>
              </w:rPr>
              <w:t>11</w:t>
            </w:r>
            <w:r w:rsidR="002F3708">
              <w:rPr>
                <w:noProof/>
                <w:webHidden/>
              </w:rPr>
              <w:fldChar w:fldCharType="end"/>
            </w:r>
          </w:hyperlink>
        </w:p>
        <w:p w14:paraId="538A98A8" w14:textId="11810C66" w:rsidR="002F77E2" w:rsidRPr="002F77E2" w:rsidRDefault="002F77E2" w:rsidP="002F77E2">
          <w:r>
            <w:rPr>
              <w:b/>
              <w:bCs/>
              <w:lang w:val="ja-JP"/>
            </w:rPr>
            <w:fldChar w:fldCharType="end"/>
          </w:r>
        </w:p>
      </w:sdtContent>
    </w:sdt>
    <w:bookmarkStart w:id="0" w:name="_Toc455619293" w:displacedByCustomXml="prev"/>
    <w:p w14:paraId="070F56ED" w14:textId="77777777" w:rsidR="002F77E2" w:rsidRDefault="002F77E2" w:rsidP="002F77E2">
      <w:pPr>
        <w:rPr>
          <w:lang w:val="ja-JP"/>
        </w:rPr>
      </w:pPr>
      <w:r>
        <w:rPr>
          <w:lang w:val="ja-JP"/>
        </w:rPr>
        <w:br w:type="page"/>
      </w:r>
    </w:p>
    <w:p w14:paraId="6DB95DD9" w14:textId="7B524BC8" w:rsidR="009D3044" w:rsidRPr="009D3044" w:rsidRDefault="002F77E2" w:rsidP="009D3044">
      <w:pPr>
        <w:pStyle w:val="1"/>
      </w:pPr>
      <w:bookmarkStart w:id="1" w:name="_Toc34577624"/>
      <w:r>
        <w:rPr>
          <w:rFonts w:hint="eastAsia"/>
        </w:rPr>
        <w:lastRenderedPageBreak/>
        <w:t>はじめに</w:t>
      </w:r>
      <w:bookmarkEnd w:id="0"/>
      <w:bookmarkEnd w:id="1"/>
    </w:p>
    <w:p w14:paraId="2BE353DE" w14:textId="1F6294A7" w:rsidR="002F77E2" w:rsidRPr="00072CE1" w:rsidRDefault="008E0CBE" w:rsidP="00072CE1">
      <w:pPr>
        <w:pStyle w:val="2"/>
      </w:pPr>
      <w:bookmarkStart w:id="2" w:name="_Toc34577625"/>
      <w:r>
        <w:rPr>
          <w:rFonts w:hint="eastAsia"/>
        </w:rPr>
        <w:t>Fit Font Finder</w:t>
      </w:r>
      <w:r w:rsidRPr="00863083">
        <w:rPr>
          <w:rFonts w:hint="eastAsia"/>
        </w:rPr>
        <w:t>について</w:t>
      </w:r>
      <w:bookmarkEnd w:id="2"/>
    </w:p>
    <w:p w14:paraId="2489D491" w14:textId="77777777" w:rsidR="008E0CBE" w:rsidRDefault="008E0CBE" w:rsidP="008E0CBE">
      <w:r>
        <w:t>Fit Font Finderは多機能フォントビューアーです。</w:t>
      </w:r>
    </w:p>
    <w:p w14:paraId="56AC73CD" w14:textId="4ECD0A8C" w:rsidR="008E0CBE" w:rsidRDefault="008E0CBE" w:rsidP="008E0CBE">
      <w:r>
        <w:t>PCにインストールされていないフォント（フォントファイル）も取り込むことができます。</w:t>
      </w:r>
    </w:p>
    <w:p w14:paraId="30E350FF" w14:textId="2B1A6B63" w:rsidR="008E0CBE" w:rsidRDefault="008E0CBE" w:rsidP="008E0CBE">
      <w:r>
        <w:rPr>
          <w:rFonts w:hint="eastAsia"/>
        </w:rPr>
        <w:t>各フォントは以下のエフェクトを付けて表示できます。</w:t>
      </w:r>
    </w:p>
    <w:p w14:paraId="1BA71218" w14:textId="3A4270ED" w:rsidR="008E0CBE" w:rsidRDefault="008E0CBE" w:rsidP="008E0CBE">
      <w:pPr>
        <w:pStyle w:val="ae"/>
        <w:numPr>
          <w:ilvl w:val="0"/>
          <w:numId w:val="37"/>
        </w:numPr>
        <w:ind w:leftChars="0"/>
      </w:pPr>
      <w:r>
        <w:rPr>
          <w:rFonts w:hint="eastAsia"/>
        </w:rPr>
        <w:t>文字のサイズ</w:t>
      </w:r>
    </w:p>
    <w:p w14:paraId="736DD2D2" w14:textId="05B2331F" w:rsidR="008E0CBE" w:rsidRDefault="008E0CBE" w:rsidP="008E0CBE">
      <w:pPr>
        <w:pStyle w:val="ae"/>
        <w:numPr>
          <w:ilvl w:val="0"/>
          <w:numId w:val="37"/>
        </w:numPr>
        <w:ind w:leftChars="0"/>
      </w:pPr>
      <w:r>
        <w:rPr>
          <w:rFonts w:hint="eastAsia"/>
        </w:rPr>
        <w:t>フォントスタイル（太字</w:t>
      </w:r>
      <w:r>
        <w:t>/斜体/取り消し線/下線）</w:t>
      </w:r>
    </w:p>
    <w:p w14:paraId="573DB3A8" w14:textId="179BB868" w:rsidR="008E0CBE" w:rsidRDefault="008E0CBE" w:rsidP="008E0CBE">
      <w:pPr>
        <w:pStyle w:val="ae"/>
        <w:numPr>
          <w:ilvl w:val="0"/>
          <w:numId w:val="37"/>
        </w:numPr>
        <w:ind w:leftChars="0"/>
      </w:pPr>
      <w:r>
        <w:rPr>
          <w:rFonts w:hint="eastAsia"/>
        </w:rPr>
        <w:t>アンチエイリアス</w:t>
      </w:r>
    </w:p>
    <w:p w14:paraId="75220720" w14:textId="6EB2D7A3" w:rsidR="008E0CBE" w:rsidRDefault="008E0CBE" w:rsidP="008E0CBE">
      <w:pPr>
        <w:pStyle w:val="ae"/>
        <w:numPr>
          <w:ilvl w:val="0"/>
          <w:numId w:val="37"/>
        </w:numPr>
        <w:ind w:leftChars="0"/>
      </w:pPr>
      <w:r>
        <w:rPr>
          <w:rFonts w:hint="eastAsia"/>
        </w:rPr>
        <w:t>文字色</w:t>
      </w:r>
      <w:r w:rsidR="001123F3">
        <w:rPr>
          <w:rFonts w:hint="eastAsia"/>
        </w:rPr>
        <w:t>（単色</w:t>
      </w:r>
      <w:r w:rsidR="001123F3">
        <w:t>/グラデーション）</w:t>
      </w:r>
    </w:p>
    <w:p w14:paraId="35784153" w14:textId="79286366" w:rsidR="008E0CBE" w:rsidRDefault="008E0CBE" w:rsidP="008E0CBE">
      <w:pPr>
        <w:pStyle w:val="ae"/>
        <w:numPr>
          <w:ilvl w:val="0"/>
          <w:numId w:val="37"/>
        </w:numPr>
        <w:ind w:leftChars="0"/>
      </w:pPr>
      <w:r>
        <w:rPr>
          <w:rFonts w:hint="eastAsia"/>
        </w:rPr>
        <w:t>縁取り</w:t>
      </w:r>
      <w:bookmarkStart w:id="3" w:name="_GoBack"/>
      <w:bookmarkEnd w:id="3"/>
    </w:p>
    <w:p w14:paraId="616ED9CD" w14:textId="758A1B19" w:rsidR="008E0CBE" w:rsidRDefault="008E0CBE" w:rsidP="008E0CBE">
      <w:pPr>
        <w:pStyle w:val="ae"/>
        <w:numPr>
          <w:ilvl w:val="0"/>
          <w:numId w:val="37"/>
        </w:numPr>
        <w:ind w:leftChars="0"/>
      </w:pPr>
      <w:r>
        <w:rPr>
          <w:rFonts w:hint="eastAsia"/>
        </w:rPr>
        <w:t>縦書き</w:t>
      </w:r>
    </w:p>
    <w:p w14:paraId="74A686B4" w14:textId="4F7E0882" w:rsidR="008E0CBE" w:rsidRDefault="008E0CBE" w:rsidP="008E0CBE">
      <w:pPr>
        <w:pStyle w:val="ae"/>
        <w:numPr>
          <w:ilvl w:val="0"/>
          <w:numId w:val="37"/>
        </w:numPr>
        <w:ind w:leftChars="0"/>
      </w:pPr>
      <w:r>
        <w:rPr>
          <w:rFonts w:hint="eastAsia"/>
        </w:rPr>
        <w:t>回転と反転</w:t>
      </w:r>
    </w:p>
    <w:p w14:paraId="338AA38C" w14:textId="2F03B576" w:rsidR="008E0CBE" w:rsidRDefault="008E0CBE" w:rsidP="008E0CBE">
      <w:pPr>
        <w:pStyle w:val="ae"/>
        <w:numPr>
          <w:ilvl w:val="0"/>
          <w:numId w:val="37"/>
        </w:numPr>
        <w:ind w:leftChars="0"/>
      </w:pPr>
      <w:r>
        <w:rPr>
          <w:rFonts w:hint="eastAsia"/>
        </w:rPr>
        <w:t>背景色（単色</w:t>
      </w:r>
      <w:r>
        <w:t>/グラデーション）</w:t>
      </w:r>
    </w:p>
    <w:p w14:paraId="68B10AF2" w14:textId="2FB44E05" w:rsidR="008E0CBE" w:rsidRDefault="008E0CBE" w:rsidP="008E0CBE">
      <w:pPr>
        <w:pStyle w:val="ae"/>
        <w:numPr>
          <w:ilvl w:val="0"/>
          <w:numId w:val="37"/>
        </w:numPr>
        <w:ind w:leftChars="0"/>
      </w:pPr>
      <w:r>
        <w:rPr>
          <w:rFonts w:hint="eastAsia"/>
        </w:rPr>
        <w:t>背景イメージ</w:t>
      </w:r>
    </w:p>
    <w:p w14:paraId="6954FFE1" w14:textId="37FC7151" w:rsidR="008E0CBE" w:rsidRDefault="008E0CBE" w:rsidP="008E0CBE">
      <w:pPr>
        <w:pStyle w:val="ae"/>
        <w:numPr>
          <w:ilvl w:val="0"/>
          <w:numId w:val="37"/>
        </w:numPr>
        <w:ind w:leftChars="0"/>
      </w:pPr>
      <w:r>
        <w:rPr>
          <w:rFonts w:hint="eastAsia"/>
        </w:rPr>
        <w:t>前景イメージ</w:t>
      </w:r>
    </w:p>
    <w:p w14:paraId="17FDA635" w14:textId="77777777" w:rsidR="0010471B" w:rsidRDefault="0010471B" w:rsidP="00AE3502"/>
    <w:p w14:paraId="78DDEE02" w14:textId="77777777" w:rsidR="002F77E2" w:rsidRDefault="002F77E2" w:rsidP="002F77E2">
      <w:pPr>
        <w:pStyle w:val="2"/>
      </w:pPr>
      <w:bookmarkStart w:id="4" w:name="_Toc455619295"/>
      <w:bookmarkStart w:id="5" w:name="_Toc34577626"/>
      <w:r>
        <w:rPr>
          <w:rFonts w:hint="eastAsia"/>
        </w:rPr>
        <w:t>動作環境</w:t>
      </w:r>
      <w:bookmarkEnd w:id="4"/>
      <w:bookmarkEnd w:id="5"/>
    </w:p>
    <w:p w14:paraId="7500A9C0" w14:textId="77777777" w:rsidR="002F77E2" w:rsidRDefault="002F77E2" w:rsidP="00AC60D3">
      <w:r>
        <w:rPr>
          <w:rFonts w:hint="eastAsia"/>
        </w:rPr>
        <w:t>Windows10にて動作確認済みです。</w:t>
      </w:r>
    </w:p>
    <w:p w14:paraId="357D21AA" w14:textId="77777777" w:rsidR="002F77E2" w:rsidRDefault="00C01ED8" w:rsidP="00AC60D3">
      <w:r>
        <w:rPr>
          <w:rFonts w:hint="eastAsia"/>
        </w:rPr>
        <w:t>Microsoft .NET</w:t>
      </w:r>
      <w:r w:rsidR="000C3DD0">
        <w:rPr>
          <w:rFonts w:hint="eastAsia"/>
        </w:rPr>
        <w:t xml:space="preserve"> Framework 4.5.2</w:t>
      </w:r>
      <w:r w:rsidR="00603A59">
        <w:rPr>
          <w:rFonts w:hint="eastAsia"/>
        </w:rPr>
        <w:t>以上</w:t>
      </w:r>
      <w:r w:rsidR="002F77E2">
        <w:rPr>
          <w:rFonts w:hint="eastAsia"/>
        </w:rPr>
        <w:t>が必要です。</w:t>
      </w:r>
    </w:p>
    <w:p w14:paraId="1C81346D" w14:textId="77777777" w:rsidR="002F77E2" w:rsidRDefault="002F77E2" w:rsidP="002F77E2">
      <w:pPr>
        <w:ind w:firstLineChars="100" w:firstLine="210"/>
      </w:pPr>
    </w:p>
    <w:p w14:paraId="23C4FFE2" w14:textId="77777777" w:rsidR="002F77E2" w:rsidRDefault="002F77E2" w:rsidP="002F77E2">
      <w:pPr>
        <w:pStyle w:val="2"/>
      </w:pPr>
      <w:bookmarkStart w:id="6" w:name="_Toc455619296"/>
      <w:bookmarkStart w:id="7" w:name="_Toc34577627"/>
      <w:r>
        <w:rPr>
          <w:rFonts w:hint="eastAsia"/>
        </w:rPr>
        <w:t>連絡先</w:t>
      </w:r>
      <w:bookmarkEnd w:id="6"/>
      <w:bookmarkEnd w:id="7"/>
    </w:p>
    <w:tbl>
      <w:tblPr>
        <w:tblW w:w="9836" w:type="dxa"/>
        <w:tblInd w:w="108" w:type="dxa"/>
        <w:tblLayout w:type="fixed"/>
        <w:tblLook w:val="0000" w:firstRow="0" w:lastRow="0" w:firstColumn="0" w:lastColumn="0" w:noHBand="0" w:noVBand="0"/>
      </w:tblPr>
      <w:tblGrid>
        <w:gridCol w:w="1809"/>
        <w:gridCol w:w="8027"/>
      </w:tblGrid>
      <w:tr w:rsidR="002F77E2" w14:paraId="68B857DD" w14:textId="77777777" w:rsidTr="00A56A12">
        <w:tc>
          <w:tcPr>
            <w:tcW w:w="1809" w:type="dxa"/>
          </w:tcPr>
          <w:p w14:paraId="5799431D" w14:textId="77777777" w:rsidR="002F77E2" w:rsidRDefault="002F77E2" w:rsidP="00A56A12">
            <w:r>
              <w:rPr>
                <w:rFonts w:hint="eastAsia"/>
              </w:rPr>
              <w:t>メール</w:t>
            </w:r>
          </w:p>
        </w:tc>
        <w:tc>
          <w:tcPr>
            <w:tcW w:w="8027" w:type="dxa"/>
          </w:tcPr>
          <w:p w14:paraId="2DB08A5A" w14:textId="77777777" w:rsidR="002F77E2" w:rsidRDefault="008D16B1" w:rsidP="00A56A12">
            <w:hyperlink r:id="rId9" w:history="1">
              <w:r w:rsidR="002F77E2">
                <w:rPr>
                  <w:rStyle w:val="a9"/>
                </w:rPr>
                <w:t>empty.sky.shirangana@gmail.com</w:t>
              </w:r>
            </w:hyperlink>
          </w:p>
        </w:tc>
      </w:tr>
      <w:tr w:rsidR="002F77E2" w14:paraId="26E505E0" w14:textId="77777777" w:rsidTr="00A56A12">
        <w:tc>
          <w:tcPr>
            <w:tcW w:w="1809" w:type="dxa"/>
          </w:tcPr>
          <w:p w14:paraId="030FA9D5" w14:textId="77777777" w:rsidR="002F77E2" w:rsidRDefault="002F77E2" w:rsidP="00A56A12">
            <w:r>
              <w:rPr>
                <w:rFonts w:hint="eastAsia"/>
              </w:rPr>
              <w:t>コミュニティ</w:t>
            </w:r>
          </w:p>
        </w:tc>
        <w:tc>
          <w:tcPr>
            <w:tcW w:w="8027" w:type="dxa"/>
          </w:tcPr>
          <w:p w14:paraId="0AF2FD1D" w14:textId="77777777" w:rsidR="002F77E2" w:rsidRDefault="008D16B1" w:rsidP="00A56A12">
            <w:hyperlink r:id="rId10" w:history="1">
              <w:r w:rsidR="009C1721" w:rsidRPr="00E61466">
                <w:rPr>
                  <w:rStyle w:val="a9"/>
                </w:rPr>
                <w:t>https://com.nicovideo.jp/community/co2136247</w:t>
              </w:r>
            </w:hyperlink>
          </w:p>
        </w:tc>
      </w:tr>
      <w:tr w:rsidR="002F77E2" w14:paraId="2444656D" w14:textId="77777777" w:rsidTr="00A56A12">
        <w:tc>
          <w:tcPr>
            <w:tcW w:w="1809" w:type="dxa"/>
          </w:tcPr>
          <w:p w14:paraId="3B1F1FA8" w14:textId="77777777" w:rsidR="002F77E2" w:rsidRDefault="002F77E2" w:rsidP="00A56A12">
            <w:r>
              <w:rPr>
                <w:rFonts w:hint="eastAsia"/>
              </w:rPr>
              <w:t>Twitter</w:t>
            </w:r>
          </w:p>
        </w:tc>
        <w:tc>
          <w:tcPr>
            <w:tcW w:w="8027" w:type="dxa"/>
          </w:tcPr>
          <w:p w14:paraId="340E50F4" w14:textId="77777777" w:rsidR="002F77E2" w:rsidRDefault="008D16B1" w:rsidP="00A56A12">
            <w:hyperlink r:id="rId11" w:history="1">
              <w:r w:rsidR="002F77E2">
                <w:rPr>
                  <w:rStyle w:val="a9"/>
                </w:rPr>
                <w:t>https://twitter.com/powderdust001</w:t>
              </w:r>
            </w:hyperlink>
          </w:p>
        </w:tc>
      </w:tr>
    </w:tbl>
    <w:p w14:paraId="6EF3D6B2" w14:textId="77777777" w:rsidR="002F77E2" w:rsidRDefault="002F77E2" w:rsidP="002F77E2"/>
    <w:p w14:paraId="1B804B2D" w14:textId="77777777" w:rsidR="002F77E2" w:rsidRDefault="002F77E2" w:rsidP="002F77E2">
      <w:pPr>
        <w:pStyle w:val="2"/>
      </w:pPr>
      <w:bookmarkStart w:id="8" w:name="_Toc455619297"/>
      <w:bookmarkStart w:id="9" w:name="_Toc34577628"/>
      <w:r>
        <w:rPr>
          <w:rFonts w:hint="eastAsia"/>
        </w:rPr>
        <w:t>著作権および免責</w:t>
      </w:r>
      <w:bookmarkEnd w:id="8"/>
      <w:bookmarkEnd w:id="9"/>
    </w:p>
    <w:p w14:paraId="23D0AF07" w14:textId="77777777" w:rsidR="002F77E2" w:rsidRDefault="002F77E2" w:rsidP="00AC60D3">
      <w:r>
        <w:rPr>
          <w:rFonts w:hint="eastAsia"/>
        </w:rPr>
        <w:t>本</w:t>
      </w:r>
      <w:r w:rsidR="000C3DD0">
        <w:rPr>
          <w:rFonts w:hint="eastAsia"/>
        </w:rPr>
        <w:t>ソフトウェアはフリーソフトウェアです。どなたでもご自由にお使いいただ</w:t>
      </w:r>
      <w:r>
        <w:rPr>
          <w:rFonts w:hint="eastAsia"/>
        </w:rPr>
        <w:t>けます。著作権は制作者の粉塵exが保有しています。本ソフトウェアを許可なく再配布したり販売したりすることを禁止します。</w:t>
      </w:r>
    </w:p>
    <w:p w14:paraId="17D7636E" w14:textId="77777777" w:rsidR="002F77E2" w:rsidRDefault="002F77E2" w:rsidP="00AC60D3">
      <w:r>
        <w:rPr>
          <w:rFonts w:hint="eastAsia"/>
        </w:rPr>
        <w:t>本ソ</w:t>
      </w:r>
      <w:r w:rsidR="005E7567">
        <w:rPr>
          <w:rFonts w:hint="eastAsia"/>
        </w:rPr>
        <w:t>フトウェアを使用したことによって生じたすべての障害、損害</w:t>
      </w:r>
      <w:r>
        <w:rPr>
          <w:rFonts w:hint="eastAsia"/>
        </w:rPr>
        <w:t>等に関しては、制作者および制作者の所属するいかなる団体、組織とも一切責任を負いません。</w:t>
      </w:r>
      <w:r w:rsidR="003B28E2" w:rsidRPr="003B28E2">
        <w:rPr>
          <w:rFonts w:hint="eastAsia"/>
        </w:rPr>
        <w:t>各自の責任においてご使用ください。</w:t>
      </w:r>
    </w:p>
    <w:p w14:paraId="5BA7A106" w14:textId="67C527B0" w:rsidR="002F77E2" w:rsidRDefault="002F77E2" w:rsidP="002F77E2">
      <w:pPr>
        <w:pStyle w:val="2"/>
      </w:pPr>
      <w:bookmarkStart w:id="10" w:name="_Toc455619298"/>
      <w:bookmarkStart w:id="11" w:name="_Toc34577629"/>
      <w:r>
        <w:rPr>
          <w:rFonts w:hint="eastAsia"/>
        </w:rPr>
        <w:lastRenderedPageBreak/>
        <w:t>更新履歴</w:t>
      </w:r>
      <w:bookmarkEnd w:id="10"/>
      <w:bookmarkEnd w:id="11"/>
    </w:p>
    <w:p w14:paraId="641C215A" w14:textId="5DAF54FD" w:rsidR="008E0CBE" w:rsidRDefault="008E0CBE" w:rsidP="008E0CBE">
      <w:bookmarkStart w:id="12" w:name="_Toc455619299"/>
      <w:r>
        <w:t>2020/03/08 Version 1.0.0</w:t>
      </w:r>
    </w:p>
    <w:p w14:paraId="527AFBC7" w14:textId="309E2968" w:rsidR="004028F4" w:rsidRDefault="008E0CBE" w:rsidP="008E0CBE">
      <w:pPr>
        <w:ind w:firstLineChars="100" w:firstLine="210"/>
      </w:pPr>
      <w:r>
        <w:rPr>
          <w:rFonts w:hint="eastAsia"/>
        </w:rPr>
        <w:t>一般公開。</w:t>
      </w:r>
    </w:p>
    <w:p w14:paraId="3E932652" w14:textId="72FF9819" w:rsidR="002F77E2" w:rsidRDefault="002F77E2" w:rsidP="004028F4">
      <w:pPr>
        <w:ind w:firstLineChars="100" w:firstLine="210"/>
      </w:pPr>
      <w:r>
        <w:br w:type="page"/>
      </w:r>
    </w:p>
    <w:p w14:paraId="2E31DD19" w14:textId="3A803C48" w:rsidR="00D9677B" w:rsidRDefault="0071730D" w:rsidP="009D3044">
      <w:pPr>
        <w:pStyle w:val="1"/>
      </w:pPr>
      <w:bookmarkStart w:id="13" w:name="_Toc34577630"/>
      <w:bookmarkEnd w:id="12"/>
      <w:r>
        <w:rPr>
          <w:rFonts w:hint="eastAsia"/>
        </w:rPr>
        <w:lastRenderedPageBreak/>
        <w:t>画面の使い方</w:t>
      </w:r>
      <w:bookmarkEnd w:id="13"/>
    </w:p>
    <w:p w14:paraId="6F17BFBF" w14:textId="77777777" w:rsidR="007821CB" w:rsidRPr="007821CB" w:rsidRDefault="007821CB" w:rsidP="007821CB"/>
    <w:p w14:paraId="2F4EFE71" w14:textId="0C22874B" w:rsidR="007821CB" w:rsidRDefault="00AF7890" w:rsidP="007821CB">
      <w:pPr>
        <w:jc w:val="center"/>
      </w:pPr>
      <w:r>
        <w:rPr>
          <w:noProof/>
        </w:rPr>
        <w:drawing>
          <wp:inline distT="0" distB="0" distL="0" distR="0" wp14:anchorId="23AD0DB5" wp14:editId="3C3F284B">
            <wp:extent cx="6120130" cy="3023235"/>
            <wp:effectExtent l="0" t="0" r="0" b="571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nual.png"/>
                    <pic:cNvPicPr/>
                  </pic:nvPicPr>
                  <pic:blipFill>
                    <a:blip r:embed="rId12">
                      <a:extLst>
                        <a:ext uri="{28A0092B-C50C-407E-A947-70E740481C1C}">
                          <a14:useLocalDpi xmlns:a14="http://schemas.microsoft.com/office/drawing/2010/main" val="0"/>
                        </a:ext>
                      </a:extLst>
                    </a:blip>
                    <a:stretch>
                      <a:fillRect/>
                    </a:stretch>
                  </pic:blipFill>
                  <pic:spPr>
                    <a:xfrm>
                      <a:off x="0" y="0"/>
                      <a:ext cx="6120130" cy="3023235"/>
                    </a:xfrm>
                    <a:prstGeom prst="rect">
                      <a:avLst/>
                    </a:prstGeom>
                  </pic:spPr>
                </pic:pic>
              </a:graphicData>
            </a:graphic>
          </wp:inline>
        </w:drawing>
      </w:r>
    </w:p>
    <w:p w14:paraId="4783F521" w14:textId="0E331F9B" w:rsidR="007821CB" w:rsidRDefault="007821CB" w:rsidP="007821CB"/>
    <w:p w14:paraId="5A5036ED" w14:textId="6B3FB998" w:rsidR="00AF7890" w:rsidRDefault="00AF7890" w:rsidP="00AF7890">
      <w:pPr>
        <w:pStyle w:val="2"/>
      </w:pPr>
      <w:bookmarkStart w:id="14" w:name="_Toc34577631"/>
      <w:r>
        <w:rPr>
          <w:rFonts w:hint="eastAsia"/>
        </w:rPr>
        <w:t>フォントビュー</w:t>
      </w:r>
      <w:bookmarkEnd w:id="14"/>
    </w:p>
    <w:p w14:paraId="06BFDCCE" w14:textId="639696E2" w:rsidR="00AF7890" w:rsidRDefault="00AF7890" w:rsidP="007821CB">
      <w:r>
        <w:rPr>
          <w:rFonts w:hint="eastAsia"/>
        </w:rPr>
        <w:t>各フォントのイメージ等を表示するリストです。</w:t>
      </w:r>
    </w:p>
    <w:p w14:paraId="073D73C3" w14:textId="16B52974" w:rsidR="00AF7890" w:rsidRDefault="00AF7890" w:rsidP="007821CB">
      <w:r>
        <w:rPr>
          <w:rFonts w:hint="eastAsia"/>
        </w:rPr>
        <w:t>左から順に「インストールボタン」「お気に入りボタン」「フォント名」「フォントイメージ」「非表示ボタン」「削除ボタン」の列</w:t>
      </w:r>
      <w:r w:rsidR="00EF57A2">
        <w:rPr>
          <w:rFonts w:hint="eastAsia"/>
        </w:rPr>
        <w:t>が表示されます。</w:t>
      </w:r>
    </w:p>
    <w:p w14:paraId="259BDC0D" w14:textId="77777777" w:rsidR="008A4379" w:rsidRDefault="008A4379" w:rsidP="008A4379">
      <w:r>
        <w:rPr>
          <w:rFonts w:hint="eastAsia"/>
        </w:rPr>
        <w:t>各フォントはフォント名順に表示されます。</w:t>
      </w:r>
    </w:p>
    <w:p w14:paraId="592CD4F5" w14:textId="037C5684" w:rsidR="00EF57A2" w:rsidRDefault="00EF57A2" w:rsidP="007821CB">
      <w:r>
        <w:rPr>
          <w:rFonts w:hint="eastAsia"/>
        </w:rPr>
        <w:t>右クリックすると「フォント名をクリップボードにコピー」「フォントイメージをクリップボードにコピー」「フォントイメージを保存」のメニューが表示されます。</w:t>
      </w:r>
    </w:p>
    <w:p w14:paraId="4562179F" w14:textId="77777777" w:rsidR="00313D41" w:rsidRPr="008A4379" w:rsidRDefault="00313D41" w:rsidP="007821CB"/>
    <w:p w14:paraId="202AA401" w14:textId="02CECA7C" w:rsidR="00AF7890" w:rsidRDefault="00AF7890" w:rsidP="00313D41">
      <w:pPr>
        <w:pStyle w:val="ae"/>
        <w:numPr>
          <w:ilvl w:val="0"/>
          <w:numId w:val="38"/>
        </w:numPr>
        <w:ind w:leftChars="0"/>
      </w:pPr>
      <w:r>
        <w:rPr>
          <w:rFonts w:hint="eastAsia"/>
        </w:rPr>
        <w:t>インストールボタン列</w:t>
      </w:r>
    </w:p>
    <w:p w14:paraId="523AA86D" w14:textId="17CF2014" w:rsidR="00313D41" w:rsidRDefault="00313D41" w:rsidP="007821CB">
      <w:r>
        <w:rPr>
          <w:rFonts w:hint="eastAsia"/>
        </w:rPr>
        <w:t xml:space="preserve">PCにインストールされていないフォントの場合、 </w:t>
      </w:r>
      <w:r>
        <w:rPr>
          <w:noProof/>
        </w:rPr>
        <w:drawing>
          <wp:inline distT="0" distB="0" distL="0" distR="0" wp14:anchorId="327070CF" wp14:editId="19DF4EA9">
            <wp:extent cx="171450" cy="171450"/>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hint="eastAsia"/>
        </w:rPr>
        <w:t xml:space="preserve"> のアイコンが表示されます。</w:t>
      </w:r>
    </w:p>
    <w:p w14:paraId="24D9E2EB" w14:textId="09DDB867" w:rsidR="00313D41" w:rsidRDefault="00313D41" w:rsidP="007821CB">
      <w:r>
        <w:rPr>
          <w:rFonts w:hint="eastAsia"/>
        </w:rPr>
        <w:t>これをクリックすると、そのフォントをPCにインストールすることができます。</w:t>
      </w:r>
    </w:p>
    <w:p w14:paraId="19F7FD25" w14:textId="59B730FB" w:rsidR="00313D41" w:rsidRDefault="00313D41" w:rsidP="007821CB"/>
    <w:p w14:paraId="63DF0465" w14:textId="2A883BD9" w:rsidR="00313D41" w:rsidRPr="00313D41" w:rsidRDefault="00313D41" w:rsidP="00313D41">
      <w:pPr>
        <w:pStyle w:val="ae"/>
        <w:numPr>
          <w:ilvl w:val="0"/>
          <w:numId w:val="38"/>
        </w:numPr>
        <w:ind w:leftChars="0"/>
      </w:pPr>
      <w:r>
        <w:rPr>
          <w:rFonts w:hint="eastAsia"/>
        </w:rPr>
        <w:t>お気に入りボタン列</w:t>
      </w:r>
    </w:p>
    <w:p w14:paraId="77536B04" w14:textId="7553038D" w:rsidR="00AF7890" w:rsidRDefault="0071730D" w:rsidP="007821CB">
      <w:r>
        <w:rPr>
          <w:rFonts w:hint="eastAsia"/>
        </w:rPr>
        <w:t>お気に入りの登録状態を切り替えることができます。</w:t>
      </w:r>
    </w:p>
    <w:p w14:paraId="0CBC1EF4" w14:textId="155AC01D" w:rsidR="0071730D" w:rsidRDefault="001123F3" w:rsidP="007821CB">
      <w:r>
        <w:pict w14:anchorId="3D4F77DF">
          <v:shape id="図 4" o:spid="_x0000_i1032" type="#_x0000_t75" style="width:13.5pt;height:13.5pt;visibility:visible;mso-wrap-style:square">
            <v:imagedata r:id="rId14" o:title=""/>
          </v:shape>
        </w:pict>
      </w:r>
      <w:r w:rsidR="0071730D">
        <w:rPr>
          <w:rFonts w:hint="eastAsia"/>
        </w:rPr>
        <w:t xml:space="preserve"> のアイコンは非登録の状態です。クリックすると</w:t>
      </w:r>
      <w:r w:rsidR="002464DE">
        <w:rPr>
          <w:rFonts w:hint="eastAsia"/>
        </w:rPr>
        <w:t>お気に入り</w:t>
      </w:r>
      <w:r w:rsidR="0071730D">
        <w:rPr>
          <w:rFonts w:hint="eastAsia"/>
        </w:rPr>
        <w:t>登録</w:t>
      </w:r>
      <w:r w:rsidR="002464DE">
        <w:rPr>
          <w:rFonts w:hint="eastAsia"/>
        </w:rPr>
        <w:t>され</w:t>
      </w:r>
      <w:r w:rsidR="0071730D">
        <w:rPr>
          <w:rFonts w:hint="eastAsia"/>
        </w:rPr>
        <w:t>ます。</w:t>
      </w:r>
    </w:p>
    <w:p w14:paraId="2736569A" w14:textId="68ACFA7E" w:rsidR="0071730D" w:rsidRDefault="001123F3" w:rsidP="007821CB">
      <w:r>
        <w:pict w14:anchorId="77112B09">
          <v:shape id="図 6" o:spid="_x0000_i1033" type="#_x0000_t75" style="width:13.5pt;height:13.5pt;visibility:visible;mso-wrap-style:square">
            <v:imagedata r:id="rId15" o:title=""/>
          </v:shape>
        </w:pict>
      </w:r>
      <w:r w:rsidR="002464DE">
        <w:rPr>
          <w:rFonts w:hint="eastAsia"/>
        </w:rPr>
        <w:t xml:space="preserve"> のアイコンは登録の状態です。クリックするとお気に入り登録が解除されます。</w:t>
      </w:r>
    </w:p>
    <w:p w14:paraId="71340504" w14:textId="01BDA604" w:rsidR="008A4379" w:rsidRDefault="008A4379" w:rsidP="007821CB">
      <w:r>
        <w:rPr>
          <w:rFonts w:hint="eastAsia"/>
        </w:rPr>
        <w:t>お気に入り登録したフォントは、フォントビューで優先的（リストの上の方）に表示されるようになります。</w:t>
      </w:r>
    </w:p>
    <w:p w14:paraId="52866BDD" w14:textId="77777777" w:rsidR="0071730D" w:rsidRPr="008A4379" w:rsidRDefault="0071730D" w:rsidP="007821CB"/>
    <w:p w14:paraId="16816E9B" w14:textId="460FB3E0" w:rsidR="00313D41" w:rsidRDefault="00313D41" w:rsidP="006D4C6B">
      <w:pPr>
        <w:pStyle w:val="ae"/>
        <w:numPr>
          <w:ilvl w:val="0"/>
          <w:numId w:val="38"/>
        </w:numPr>
        <w:ind w:leftChars="0"/>
      </w:pPr>
      <w:r>
        <w:rPr>
          <w:rFonts w:hint="eastAsia"/>
        </w:rPr>
        <w:lastRenderedPageBreak/>
        <w:t>フォント名列</w:t>
      </w:r>
    </w:p>
    <w:p w14:paraId="63747E6D" w14:textId="3F03FAEB" w:rsidR="00313D41" w:rsidRDefault="002464DE" w:rsidP="007821CB">
      <w:r>
        <w:rPr>
          <w:rFonts w:hint="eastAsia"/>
        </w:rPr>
        <w:t>フォント名を表示しています。</w:t>
      </w:r>
    </w:p>
    <w:p w14:paraId="16BDD08E" w14:textId="49151876" w:rsidR="00EF57A2" w:rsidRDefault="00EF57A2" w:rsidP="007821CB">
      <w:r>
        <w:rPr>
          <w:rFonts w:hint="eastAsia"/>
        </w:rPr>
        <w:t>この列は列ヘッダーの境界線をドラッグ&amp;ドロップすると列幅を調整できます。</w:t>
      </w:r>
    </w:p>
    <w:p w14:paraId="149E6AEE" w14:textId="77777777" w:rsidR="002464DE" w:rsidRDefault="002464DE" w:rsidP="007821CB"/>
    <w:p w14:paraId="6573413C" w14:textId="2D694E9F" w:rsidR="00313D41" w:rsidRDefault="00313D41" w:rsidP="006D4C6B">
      <w:pPr>
        <w:pStyle w:val="ae"/>
        <w:numPr>
          <w:ilvl w:val="0"/>
          <w:numId w:val="38"/>
        </w:numPr>
        <w:ind w:leftChars="0"/>
      </w:pPr>
      <w:r>
        <w:rPr>
          <w:rFonts w:hint="eastAsia"/>
        </w:rPr>
        <w:t>フォントイメージ</w:t>
      </w:r>
      <w:r w:rsidR="006D4C6B">
        <w:rPr>
          <w:rFonts w:hint="eastAsia"/>
        </w:rPr>
        <w:t>列</w:t>
      </w:r>
    </w:p>
    <w:p w14:paraId="28F3690F" w14:textId="7E826B77" w:rsidR="00313D41" w:rsidRDefault="002464DE" w:rsidP="007821CB">
      <w:r>
        <w:rPr>
          <w:rFonts w:hint="eastAsia"/>
        </w:rPr>
        <w:t>各エフェクトを適用したフォントのイメージを表示しています。</w:t>
      </w:r>
    </w:p>
    <w:p w14:paraId="57EB1211" w14:textId="77777777" w:rsidR="00EF57A2" w:rsidRDefault="00EF57A2" w:rsidP="00EF57A2">
      <w:r>
        <w:rPr>
          <w:rFonts w:hint="eastAsia"/>
        </w:rPr>
        <w:t>この列は列ヘッダーの境界線をドラッグ&amp;ドロップすると列幅を調整できます。</w:t>
      </w:r>
    </w:p>
    <w:p w14:paraId="6C61BBEC" w14:textId="77777777" w:rsidR="002464DE" w:rsidRPr="00EF57A2" w:rsidRDefault="002464DE" w:rsidP="007821CB"/>
    <w:p w14:paraId="5B324500" w14:textId="03C4A560" w:rsidR="00313D41" w:rsidRDefault="00313D41" w:rsidP="006D4C6B">
      <w:pPr>
        <w:pStyle w:val="ae"/>
        <w:numPr>
          <w:ilvl w:val="0"/>
          <w:numId w:val="38"/>
        </w:numPr>
        <w:ind w:leftChars="0"/>
      </w:pPr>
      <w:r>
        <w:rPr>
          <w:rFonts w:hint="eastAsia"/>
        </w:rPr>
        <w:t>非表示ボタン</w:t>
      </w:r>
      <w:r w:rsidR="006D4C6B">
        <w:rPr>
          <w:rFonts w:hint="eastAsia"/>
        </w:rPr>
        <w:t>列</w:t>
      </w:r>
    </w:p>
    <w:p w14:paraId="6E64D257" w14:textId="0EDE4E6A" w:rsidR="006D4C6B" w:rsidRDefault="00EF57A2" w:rsidP="007821CB">
      <w:r>
        <w:rPr>
          <w:noProof/>
        </w:rPr>
        <w:drawing>
          <wp:inline distT="0" distB="0" distL="0" distR="0" wp14:anchorId="7221E7AF" wp14:editId="14A12DBD">
            <wp:extent cx="171450" cy="1714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hint="eastAsia"/>
        </w:rPr>
        <w:t xml:space="preserve"> のアイコンを</w:t>
      </w:r>
      <w:r w:rsidR="002464DE">
        <w:rPr>
          <w:rFonts w:hint="eastAsia"/>
        </w:rPr>
        <w:t>クリックすると、そのフォントを非表示にすることができます。</w:t>
      </w:r>
    </w:p>
    <w:p w14:paraId="6E166809" w14:textId="77777777" w:rsidR="002464DE" w:rsidRDefault="002464DE" w:rsidP="007821CB"/>
    <w:p w14:paraId="17670933" w14:textId="5931417B" w:rsidR="006D4C6B" w:rsidRDefault="006D4C6B" w:rsidP="006D4C6B">
      <w:pPr>
        <w:pStyle w:val="ae"/>
        <w:numPr>
          <w:ilvl w:val="0"/>
          <w:numId w:val="38"/>
        </w:numPr>
        <w:ind w:leftChars="0"/>
      </w:pPr>
      <w:r>
        <w:rPr>
          <w:rFonts w:hint="eastAsia"/>
        </w:rPr>
        <w:t>削除ボタン列</w:t>
      </w:r>
    </w:p>
    <w:p w14:paraId="5901CA89" w14:textId="757E9E01" w:rsidR="00313D41" w:rsidRDefault="002464DE" w:rsidP="007821CB">
      <w:r>
        <w:rPr>
          <w:rFonts w:hint="eastAsia"/>
        </w:rPr>
        <w:t xml:space="preserve">PCにインストールされていないフォントの場合、 </w:t>
      </w:r>
      <w:r>
        <w:rPr>
          <w:noProof/>
        </w:rPr>
        <w:drawing>
          <wp:inline distT="0" distB="0" distL="0" distR="0" wp14:anchorId="50E260A3" wp14:editId="3CAA7DAD">
            <wp:extent cx="171450" cy="1714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hint="eastAsia"/>
        </w:rPr>
        <w:t xml:space="preserve"> のアイコンが表示されます。</w:t>
      </w:r>
    </w:p>
    <w:p w14:paraId="15807245" w14:textId="16DBB82E" w:rsidR="002464DE" w:rsidRDefault="002464DE" w:rsidP="007821CB">
      <w:r>
        <w:rPr>
          <w:rFonts w:hint="eastAsia"/>
        </w:rPr>
        <w:t>これをクリックすると、そのフォントがフォントビューから削除されます。</w:t>
      </w:r>
    </w:p>
    <w:p w14:paraId="5522CA1E" w14:textId="77777777" w:rsidR="00313D41" w:rsidRDefault="00313D41" w:rsidP="007821CB"/>
    <w:p w14:paraId="4ACF1262" w14:textId="178255E8" w:rsidR="00AF7890" w:rsidRDefault="00AF7890" w:rsidP="00AF7890">
      <w:pPr>
        <w:pStyle w:val="2"/>
      </w:pPr>
      <w:bookmarkStart w:id="15" w:name="_Toc34577632"/>
      <w:r>
        <w:rPr>
          <w:rFonts w:hint="eastAsia"/>
        </w:rPr>
        <w:t>テキスト編集エリア</w:t>
      </w:r>
      <w:bookmarkEnd w:id="15"/>
    </w:p>
    <w:p w14:paraId="7E265EBF" w14:textId="03BD0D5C" w:rsidR="00AF7890" w:rsidRDefault="00EF57A2" w:rsidP="007821CB">
      <w:r>
        <w:rPr>
          <w:rFonts w:hint="eastAsia"/>
        </w:rPr>
        <w:t>フォントビューで表示する</w:t>
      </w:r>
      <w:r w:rsidR="00346833">
        <w:rPr>
          <w:rFonts w:hint="eastAsia"/>
        </w:rPr>
        <w:t>フォントイメージのテキストを編集します。</w:t>
      </w:r>
    </w:p>
    <w:p w14:paraId="06B64004" w14:textId="0F43AD6D" w:rsidR="00346833" w:rsidRDefault="00346833" w:rsidP="007821CB">
      <w:r>
        <w:rPr>
          <w:rFonts w:hint="eastAsia"/>
        </w:rPr>
        <w:t>空にするとフォントイメージにはフォント名を表示します。</w:t>
      </w:r>
    </w:p>
    <w:p w14:paraId="3EE7739A" w14:textId="24F06997" w:rsidR="00346833" w:rsidRDefault="00346833" w:rsidP="007821CB">
      <w:r>
        <w:rPr>
          <w:rFonts w:hint="eastAsia"/>
        </w:rPr>
        <w:t>右クリックすると、</w:t>
      </w:r>
      <w:hyperlink w:anchor="_編集メニュー" w:history="1">
        <w:r w:rsidRPr="0070044E">
          <w:rPr>
            <w:rStyle w:val="a9"/>
          </w:rPr>
          <w:t>編集メニュー</w:t>
        </w:r>
      </w:hyperlink>
      <w:r>
        <w:rPr>
          <w:rFonts w:hint="eastAsia"/>
        </w:rPr>
        <w:t>を開きます。</w:t>
      </w:r>
    </w:p>
    <w:p w14:paraId="7C9DF7CB" w14:textId="77777777" w:rsidR="00EF57A2" w:rsidRDefault="00EF57A2" w:rsidP="007821CB"/>
    <w:p w14:paraId="6A3C2453" w14:textId="4C629292" w:rsidR="007821CB" w:rsidRDefault="007821CB" w:rsidP="007821CB">
      <w:pPr>
        <w:pStyle w:val="2"/>
      </w:pPr>
      <w:bookmarkStart w:id="16" w:name="_Toc34577633"/>
      <w:r>
        <w:rPr>
          <w:rFonts w:hint="eastAsia"/>
        </w:rPr>
        <w:t>ファイルメニュー</w:t>
      </w:r>
      <w:bookmarkEnd w:id="16"/>
    </w:p>
    <w:p w14:paraId="57D2FBEE" w14:textId="6356DE6A" w:rsidR="00D24573" w:rsidRDefault="006D4C6B" w:rsidP="00D24573">
      <w:r>
        <w:rPr>
          <w:noProof/>
        </w:rPr>
        <w:drawing>
          <wp:inline distT="0" distB="0" distL="0" distR="0" wp14:anchorId="6D73A024" wp14:editId="4425F8ED">
            <wp:extent cx="200025" cy="200025"/>
            <wp:effectExtent l="0" t="0" r="9525"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フォントファイルを</w:t>
      </w:r>
      <w:r w:rsidR="00D24573">
        <w:rPr>
          <w:rFonts w:hint="eastAsia"/>
        </w:rPr>
        <w:t>開く</w:t>
      </w:r>
    </w:p>
    <w:p w14:paraId="49F1E1BC" w14:textId="7A73F7C8" w:rsidR="00346833" w:rsidRDefault="00346833" w:rsidP="00D24573">
      <w:r>
        <w:rPr>
          <w:rFonts w:hint="eastAsia"/>
        </w:rPr>
        <w:t>PCにインストールされていないフォントのフォントファイルを取り込み、フォントビューに追加することができます。</w:t>
      </w:r>
    </w:p>
    <w:p w14:paraId="4DF5AFF6" w14:textId="5B82D800" w:rsidR="00346833" w:rsidRDefault="00346833" w:rsidP="00D24573">
      <w:r>
        <w:rPr>
          <w:rFonts w:hint="eastAsia"/>
        </w:rPr>
        <w:t>一括で複数のファイルを選択できます。</w:t>
      </w:r>
    </w:p>
    <w:p w14:paraId="4CBE9B13" w14:textId="6E9237CF" w:rsidR="00346833" w:rsidRPr="00346833" w:rsidRDefault="00346833" w:rsidP="00D24573">
      <w:r>
        <w:rPr>
          <w:rFonts w:hint="eastAsia"/>
        </w:rPr>
        <w:t>同名のフォントがすでに存在する場合は取り込みをスキップします。</w:t>
      </w:r>
    </w:p>
    <w:p w14:paraId="7FF38F4E" w14:textId="77777777" w:rsidR="006D4C6B" w:rsidRPr="00346833" w:rsidRDefault="006D4C6B" w:rsidP="00D24573"/>
    <w:p w14:paraId="3D3DFFE7" w14:textId="13C11011" w:rsidR="00D24573" w:rsidRDefault="00D24573" w:rsidP="00D24573">
      <w:r>
        <w:rPr>
          <w:rFonts w:hint="eastAsia"/>
          <w:noProof/>
          <w:lang w:val="ja-JP"/>
        </w:rPr>
        <w:drawing>
          <wp:inline distT="0" distB="0" distL="0" distR="0" wp14:anchorId="02313E3D" wp14:editId="3C5AFC6D">
            <wp:extent cx="203175" cy="203175"/>
            <wp:effectExtent l="0" t="0" r="6985" b="6985"/>
            <wp:docPr id="255" name="図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Overwrite.png"/>
                    <pic:cNvPicPr/>
                  </pic:nvPicPr>
                  <pic:blipFill>
                    <a:blip r:embed="rId19">
                      <a:extLst>
                        <a:ext uri="{28A0092B-C50C-407E-A947-70E740481C1C}">
                          <a14:useLocalDpi xmlns:a14="http://schemas.microsoft.com/office/drawing/2010/main" val="0"/>
                        </a:ext>
                      </a:extLst>
                    </a:blip>
                    <a:stretch>
                      <a:fillRect/>
                    </a:stretch>
                  </pic:blipFill>
                  <pic:spPr>
                    <a:xfrm>
                      <a:off x="0" y="0"/>
                      <a:ext cx="203175" cy="203175"/>
                    </a:xfrm>
                    <a:prstGeom prst="rect">
                      <a:avLst/>
                    </a:prstGeom>
                  </pic:spPr>
                </pic:pic>
              </a:graphicData>
            </a:graphic>
          </wp:inline>
        </w:drawing>
      </w:r>
      <w:r>
        <w:rPr>
          <w:rFonts w:hint="eastAsia"/>
        </w:rPr>
        <w:t xml:space="preserve"> </w:t>
      </w:r>
      <w:r w:rsidR="006D4C6B">
        <w:rPr>
          <w:rFonts w:hint="eastAsia"/>
        </w:rPr>
        <w:t>フォントイメージを</w:t>
      </w:r>
      <w:r>
        <w:rPr>
          <w:rFonts w:hint="eastAsia"/>
        </w:rPr>
        <w:t>保存</w:t>
      </w:r>
    </w:p>
    <w:p w14:paraId="47653A6F" w14:textId="1CB3B2A6" w:rsidR="00D24573" w:rsidRDefault="00346833" w:rsidP="00D24573">
      <w:r>
        <w:rPr>
          <w:rFonts w:hint="eastAsia"/>
        </w:rPr>
        <w:t>フォントビューで選択しているフォントのフォントイメージをイメージファイルとして保存することができます。</w:t>
      </w:r>
    </w:p>
    <w:p w14:paraId="34D93B16" w14:textId="2FD27CF3" w:rsidR="0070044E" w:rsidRPr="0070044E" w:rsidRDefault="0070044E" w:rsidP="00D24573">
      <w:r>
        <w:rPr>
          <w:rFonts w:hint="eastAsia"/>
        </w:rPr>
        <w:t>ビットマップ, JPEG, PNG, GIFのフォーマットで保存することができます。</w:t>
      </w:r>
    </w:p>
    <w:p w14:paraId="506E9F5A" w14:textId="77777777" w:rsidR="00346833" w:rsidRDefault="00346833" w:rsidP="00D24573"/>
    <w:p w14:paraId="066F16D3" w14:textId="32C7A009" w:rsidR="00D24573" w:rsidRDefault="00D24573" w:rsidP="005839D1">
      <w:pPr>
        <w:pStyle w:val="ae"/>
        <w:numPr>
          <w:ilvl w:val="0"/>
          <w:numId w:val="24"/>
        </w:numPr>
        <w:ind w:leftChars="0"/>
      </w:pPr>
      <w:r>
        <w:rPr>
          <w:rFonts w:hint="eastAsia"/>
        </w:rPr>
        <w:t>終了　Alt + F4</w:t>
      </w:r>
    </w:p>
    <w:p w14:paraId="6591D206" w14:textId="7BDB074B" w:rsidR="00D24573" w:rsidRDefault="00346833" w:rsidP="00D24573">
      <w:r>
        <w:rPr>
          <w:rFonts w:hint="eastAsia"/>
        </w:rPr>
        <w:lastRenderedPageBreak/>
        <w:t>Fit Font</w:t>
      </w:r>
      <w:r w:rsidR="0070044E">
        <w:rPr>
          <w:rFonts w:hint="eastAsia"/>
        </w:rPr>
        <w:t xml:space="preserve"> Finderを終了します。</w:t>
      </w:r>
    </w:p>
    <w:p w14:paraId="75A42C21" w14:textId="363DE653" w:rsidR="00D24573" w:rsidRDefault="00D24573" w:rsidP="00D24573"/>
    <w:p w14:paraId="521781BD" w14:textId="77777777" w:rsidR="00D24573" w:rsidRDefault="00D24573" w:rsidP="00D24573">
      <w:pPr>
        <w:pStyle w:val="2"/>
      </w:pPr>
      <w:bookmarkStart w:id="17" w:name="_編集メニュー"/>
      <w:bookmarkStart w:id="18" w:name="_Toc458726551"/>
      <w:bookmarkStart w:id="19" w:name="_Toc34577634"/>
      <w:bookmarkEnd w:id="17"/>
      <w:r>
        <w:rPr>
          <w:rFonts w:hint="eastAsia"/>
        </w:rPr>
        <w:t>編集メニュー</w:t>
      </w:r>
      <w:bookmarkEnd w:id="18"/>
      <w:bookmarkEnd w:id="19"/>
    </w:p>
    <w:p w14:paraId="47250AFB" w14:textId="3377A2ED" w:rsidR="00AF52A4" w:rsidRPr="00AF52A4" w:rsidRDefault="00AF52A4" w:rsidP="00D24573">
      <w:r>
        <w:rPr>
          <w:noProof/>
        </w:rPr>
        <w:drawing>
          <wp:inline distT="0" distB="0" distL="0" distR="0" wp14:anchorId="59218470" wp14:editId="36E81225">
            <wp:extent cx="152400" cy="1524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hint="eastAsia"/>
        </w:rPr>
        <w:t xml:space="preserve"> 元に戻す Ctrl + Z</w:t>
      </w:r>
    </w:p>
    <w:p w14:paraId="00DE4ED8" w14:textId="456FDE22" w:rsidR="00AF52A4" w:rsidRDefault="0070044E" w:rsidP="00D24573">
      <w:r>
        <w:rPr>
          <w:rFonts w:hint="eastAsia"/>
        </w:rPr>
        <w:t>テキスト編集エリアの内容を1つ前の状態に戻します。</w:t>
      </w:r>
    </w:p>
    <w:p w14:paraId="0AE800F8" w14:textId="77777777" w:rsidR="0070044E" w:rsidRDefault="0070044E" w:rsidP="00D24573"/>
    <w:p w14:paraId="0AEBB1E8" w14:textId="0CE7B330" w:rsidR="00AF52A4" w:rsidRDefault="008D16B1" w:rsidP="00D24573">
      <w:r>
        <w:pict w14:anchorId="57931530">
          <v:shape id="図 20" o:spid="_x0000_i1034" type="#_x0000_t75" style="width:12pt;height:12pt;visibility:visible;mso-wrap-style:square">
            <v:imagedata r:id="rId21" o:title=""/>
          </v:shape>
        </w:pict>
      </w:r>
      <w:r w:rsidR="00AF52A4">
        <w:rPr>
          <w:rFonts w:hint="eastAsia"/>
        </w:rPr>
        <w:t xml:space="preserve"> やり直し Ctrl + Y</w:t>
      </w:r>
    </w:p>
    <w:p w14:paraId="2289E39D" w14:textId="47C841A8" w:rsidR="00AF52A4" w:rsidRDefault="0070044E" w:rsidP="00D24573">
      <w:r>
        <w:rPr>
          <w:rFonts w:hint="eastAsia"/>
        </w:rPr>
        <w:t>元に戻す の動作を取り消します。</w:t>
      </w:r>
    </w:p>
    <w:p w14:paraId="0A8B6835" w14:textId="77777777" w:rsidR="0070044E" w:rsidRDefault="0070044E" w:rsidP="00D24573"/>
    <w:p w14:paraId="63217D0D" w14:textId="3648E974" w:rsidR="00AF52A4" w:rsidRDefault="00AF52A4" w:rsidP="00D24573">
      <w:r>
        <w:rPr>
          <w:noProof/>
        </w:rPr>
        <w:drawing>
          <wp:inline distT="0" distB="0" distL="0" distR="0" wp14:anchorId="47941B3D" wp14:editId="0C69C5A4">
            <wp:extent cx="200025" cy="200025"/>
            <wp:effectExtent l="0" t="0" r="9525" b="952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切り取り Ctrl + X</w:t>
      </w:r>
    </w:p>
    <w:p w14:paraId="2630C6E8" w14:textId="3C556734" w:rsidR="00AF52A4" w:rsidRDefault="0070044E" w:rsidP="00D24573">
      <w:r>
        <w:rPr>
          <w:rFonts w:hint="eastAsia"/>
        </w:rPr>
        <w:t>テキスト編集エリアで選択しているテキストをクリップボードにコピーして削除します。</w:t>
      </w:r>
    </w:p>
    <w:p w14:paraId="50CF8B89" w14:textId="77777777" w:rsidR="0070044E" w:rsidRPr="0070044E" w:rsidRDefault="0070044E" w:rsidP="00D24573"/>
    <w:p w14:paraId="24161B5D" w14:textId="32846B0F" w:rsidR="00AF52A4" w:rsidRDefault="00AF52A4" w:rsidP="00D24573">
      <w:r>
        <w:rPr>
          <w:noProof/>
        </w:rPr>
        <w:drawing>
          <wp:inline distT="0" distB="0" distL="0" distR="0" wp14:anchorId="33999AE1" wp14:editId="6C125343">
            <wp:extent cx="200025" cy="200025"/>
            <wp:effectExtent l="0" t="0" r="9525" b="952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コピー Ctrl + C</w:t>
      </w:r>
    </w:p>
    <w:p w14:paraId="74FAA97A" w14:textId="270E024E" w:rsidR="0070044E" w:rsidRDefault="0070044E" w:rsidP="0070044E">
      <w:r>
        <w:rPr>
          <w:rFonts w:hint="eastAsia"/>
        </w:rPr>
        <w:t>テキスト編集エリアで選択しているテキストをクリップボードにコピーします。</w:t>
      </w:r>
    </w:p>
    <w:p w14:paraId="1D0BE4E2" w14:textId="6C58820C" w:rsidR="00AF52A4" w:rsidRPr="0070044E" w:rsidRDefault="00AF52A4" w:rsidP="00D24573"/>
    <w:p w14:paraId="4217CDFF" w14:textId="024FC8BB" w:rsidR="00AF52A4" w:rsidRDefault="00AF52A4" w:rsidP="00D24573">
      <w:r>
        <w:rPr>
          <w:noProof/>
        </w:rPr>
        <w:drawing>
          <wp:inline distT="0" distB="0" distL="0" distR="0" wp14:anchorId="32C69FE0" wp14:editId="492C6B98">
            <wp:extent cx="200025" cy="200025"/>
            <wp:effectExtent l="0" t="0" r="9525" b="9525"/>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貼り付け</w:t>
      </w:r>
      <w:r w:rsidR="0070044E">
        <w:rPr>
          <w:rFonts w:hint="eastAsia"/>
        </w:rPr>
        <w:t xml:space="preserve"> Ctrl + V</w:t>
      </w:r>
    </w:p>
    <w:p w14:paraId="0F8FB83F" w14:textId="46DC758D" w:rsidR="00AF52A4" w:rsidRDefault="00AF52A4" w:rsidP="00D24573"/>
    <w:p w14:paraId="7421F886" w14:textId="00A2AADE" w:rsidR="00AF52A4" w:rsidRDefault="00AF52A4" w:rsidP="00AF52A4">
      <w:pPr>
        <w:pStyle w:val="ae"/>
        <w:numPr>
          <w:ilvl w:val="0"/>
          <w:numId w:val="24"/>
        </w:numPr>
        <w:ind w:leftChars="0"/>
      </w:pPr>
      <w:r>
        <w:rPr>
          <w:rFonts w:hint="eastAsia"/>
        </w:rPr>
        <w:t>削除</w:t>
      </w:r>
    </w:p>
    <w:p w14:paraId="59E1E2C7" w14:textId="5FDC9ECE" w:rsidR="00AF52A4" w:rsidRDefault="0070044E" w:rsidP="00D24573">
      <w:r>
        <w:rPr>
          <w:rFonts w:hint="eastAsia"/>
        </w:rPr>
        <w:t>テキスト編集エリアで選択しているテキストを削除します。</w:t>
      </w:r>
    </w:p>
    <w:p w14:paraId="6BBCD253" w14:textId="77777777" w:rsidR="0070044E" w:rsidRDefault="0070044E" w:rsidP="00D24573"/>
    <w:p w14:paraId="09C775A5" w14:textId="179F9D1B" w:rsidR="00AF52A4" w:rsidRDefault="00AF52A4" w:rsidP="00AF52A4">
      <w:pPr>
        <w:pStyle w:val="ae"/>
        <w:numPr>
          <w:ilvl w:val="0"/>
          <w:numId w:val="24"/>
        </w:numPr>
        <w:ind w:leftChars="0"/>
      </w:pPr>
      <w:r>
        <w:rPr>
          <w:rFonts w:hint="eastAsia"/>
        </w:rPr>
        <w:t>すべて選択</w:t>
      </w:r>
      <w:r w:rsidR="0070044E">
        <w:rPr>
          <w:rFonts w:hint="eastAsia"/>
        </w:rPr>
        <w:t xml:space="preserve"> Ctrl + A</w:t>
      </w:r>
    </w:p>
    <w:p w14:paraId="0EDFE411" w14:textId="18EE3290" w:rsidR="00AF52A4" w:rsidRDefault="0070044E" w:rsidP="00D24573">
      <w:r>
        <w:rPr>
          <w:rFonts w:hint="eastAsia"/>
        </w:rPr>
        <w:t>テキスト編集エリアのテキストをすべて選択状態にします。</w:t>
      </w:r>
    </w:p>
    <w:p w14:paraId="145C84EE" w14:textId="77777777" w:rsidR="00AF52A4" w:rsidRDefault="00AF52A4" w:rsidP="00D24573"/>
    <w:p w14:paraId="7729AAF0" w14:textId="00895F69" w:rsidR="008C48CC" w:rsidRDefault="00FA09E6" w:rsidP="008C48CC">
      <w:pPr>
        <w:pStyle w:val="2"/>
      </w:pPr>
      <w:bookmarkStart w:id="20" w:name="_Toc34577635"/>
      <w:r>
        <w:rPr>
          <w:rFonts w:hint="eastAsia"/>
        </w:rPr>
        <w:t>フォント</w:t>
      </w:r>
      <w:r w:rsidR="008C48CC">
        <w:rPr>
          <w:rFonts w:hint="eastAsia"/>
        </w:rPr>
        <w:t>メニュー</w:t>
      </w:r>
      <w:bookmarkEnd w:id="20"/>
    </w:p>
    <w:p w14:paraId="388F0B30" w14:textId="2670851F" w:rsidR="008C48CC" w:rsidRDefault="00FA09E6" w:rsidP="00D24573">
      <w:r>
        <w:rPr>
          <w:noProof/>
        </w:rPr>
        <w:drawing>
          <wp:inline distT="0" distB="0" distL="0" distR="0" wp14:anchorId="55BD8F79" wp14:editId="72B86110">
            <wp:extent cx="200025" cy="200025"/>
            <wp:effectExtent l="0" t="0" r="9525" b="9525"/>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サイズ</w:t>
      </w:r>
    </w:p>
    <w:p w14:paraId="641468A5" w14:textId="581C0C70" w:rsidR="00FA09E6" w:rsidRDefault="00B71E29" w:rsidP="0038751F">
      <w:r>
        <w:rPr>
          <w:rFonts w:hint="eastAsia"/>
        </w:rPr>
        <w:t>フォントのサイズを設定します。</w:t>
      </w:r>
    </w:p>
    <w:p w14:paraId="180A2787" w14:textId="77777777" w:rsidR="0070044E" w:rsidRPr="00FA09E6" w:rsidRDefault="0070044E" w:rsidP="00D24573"/>
    <w:p w14:paraId="4CE605FC" w14:textId="380F82F1" w:rsidR="00FA09E6" w:rsidRDefault="00FA09E6" w:rsidP="00D24573">
      <w:r>
        <w:rPr>
          <w:noProof/>
        </w:rPr>
        <w:drawing>
          <wp:inline distT="0" distB="0" distL="0" distR="0" wp14:anchorId="50EF1C41" wp14:editId="4A7CFD55">
            <wp:extent cx="200025" cy="200025"/>
            <wp:effectExtent l="0" t="0" r="9525" b="9525"/>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太字</w:t>
      </w:r>
    </w:p>
    <w:p w14:paraId="1670E79F" w14:textId="42CA90B5" w:rsidR="00FA09E6" w:rsidRDefault="0038751F" w:rsidP="00D24573">
      <w:r>
        <w:rPr>
          <w:rFonts w:hint="eastAsia"/>
        </w:rPr>
        <w:t>フォントの太字スタイルを切り替えます。</w:t>
      </w:r>
    </w:p>
    <w:p w14:paraId="35E8A3A4" w14:textId="77777777" w:rsidR="0038751F" w:rsidRDefault="0038751F" w:rsidP="00D24573"/>
    <w:p w14:paraId="3C0D0572" w14:textId="7F0061FF" w:rsidR="00FA09E6" w:rsidRDefault="00FA09E6" w:rsidP="00D24573">
      <w:r>
        <w:rPr>
          <w:noProof/>
        </w:rPr>
        <w:lastRenderedPageBreak/>
        <w:drawing>
          <wp:inline distT="0" distB="0" distL="0" distR="0" wp14:anchorId="124DA950" wp14:editId="40FB2D29">
            <wp:extent cx="200025" cy="200025"/>
            <wp:effectExtent l="0" t="0" r="9525"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斜体</w:t>
      </w:r>
    </w:p>
    <w:p w14:paraId="153F7D26" w14:textId="701E55E2" w:rsidR="008C48CC" w:rsidRDefault="0038751F" w:rsidP="00D24573">
      <w:r>
        <w:rPr>
          <w:rFonts w:hint="eastAsia"/>
        </w:rPr>
        <w:t>フォントの斜体スタイルを切り替えます。</w:t>
      </w:r>
    </w:p>
    <w:p w14:paraId="56D19FAF" w14:textId="77777777" w:rsidR="0038751F" w:rsidRDefault="0038751F" w:rsidP="00D24573"/>
    <w:p w14:paraId="3443831E" w14:textId="44026B6B" w:rsidR="00FA09E6" w:rsidRDefault="00FA09E6" w:rsidP="00D24573">
      <w:r>
        <w:rPr>
          <w:noProof/>
        </w:rPr>
        <w:drawing>
          <wp:inline distT="0" distB="0" distL="0" distR="0" wp14:anchorId="7374D32B" wp14:editId="187462E3">
            <wp:extent cx="200025" cy="200025"/>
            <wp:effectExtent l="0" t="0" r="9525" b="952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取り消し線</w:t>
      </w:r>
    </w:p>
    <w:p w14:paraId="20EB9B16" w14:textId="4BE7C3FF" w:rsidR="00FA09E6" w:rsidRDefault="0038751F" w:rsidP="00D24573">
      <w:r>
        <w:rPr>
          <w:rFonts w:hint="eastAsia"/>
        </w:rPr>
        <w:t>フォントの取り消し線スタイルを切り替えます。</w:t>
      </w:r>
    </w:p>
    <w:p w14:paraId="1556DBF1" w14:textId="77777777" w:rsidR="0038751F" w:rsidRDefault="0038751F" w:rsidP="00D24573"/>
    <w:p w14:paraId="00DB74A5" w14:textId="14651137" w:rsidR="00FA09E6" w:rsidRDefault="00FA09E6" w:rsidP="00D24573">
      <w:r>
        <w:rPr>
          <w:noProof/>
        </w:rPr>
        <w:drawing>
          <wp:inline distT="0" distB="0" distL="0" distR="0" wp14:anchorId="47DDF3D2" wp14:editId="41F7BFAF">
            <wp:extent cx="200025" cy="200025"/>
            <wp:effectExtent l="0" t="0" r="9525" b="952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下線</w:t>
      </w:r>
    </w:p>
    <w:p w14:paraId="41B054BC" w14:textId="34963B75" w:rsidR="00FA09E6" w:rsidRDefault="0038751F" w:rsidP="00D24573">
      <w:r>
        <w:rPr>
          <w:rFonts w:hint="eastAsia"/>
        </w:rPr>
        <w:t>フォントの下線スタイルを切り替えます。</w:t>
      </w:r>
    </w:p>
    <w:p w14:paraId="5C3F2D7F" w14:textId="7EC13CFF" w:rsidR="00FA09E6" w:rsidRDefault="00FA09E6" w:rsidP="00D24573"/>
    <w:p w14:paraId="564DF700" w14:textId="2E92A285" w:rsidR="00FA09E6" w:rsidRDefault="00FA09E6" w:rsidP="00FA09E6">
      <w:pPr>
        <w:pStyle w:val="2"/>
      </w:pPr>
      <w:bookmarkStart w:id="21" w:name="_Toc34577636"/>
      <w:r>
        <w:rPr>
          <w:rFonts w:hint="eastAsia"/>
        </w:rPr>
        <w:t>エフェクトメニュー</w:t>
      </w:r>
      <w:bookmarkEnd w:id="21"/>
    </w:p>
    <w:p w14:paraId="3369A410" w14:textId="4D811192" w:rsidR="00FA09E6" w:rsidRDefault="00FA09E6" w:rsidP="00D24573">
      <w:r>
        <w:rPr>
          <w:noProof/>
        </w:rPr>
        <w:drawing>
          <wp:inline distT="0" distB="0" distL="0" distR="0" wp14:anchorId="10F337CD" wp14:editId="6CFB33A6">
            <wp:extent cx="200025" cy="200025"/>
            <wp:effectExtent l="0" t="0" r="9525" b="952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アンチエイリアス</w:t>
      </w:r>
    </w:p>
    <w:p w14:paraId="6B8BFCDB" w14:textId="1D4227F8" w:rsidR="00FA09E6" w:rsidRDefault="0038751F" w:rsidP="00D24573">
      <w:r>
        <w:rPr>
          <w:rFonts w:hint="eastAsia"/>
        </w:rPr>
        <w:t>フォントのアンチエイリアスの適用状態を切り替えます。</w:t>
      </w:r>
    </w:p>
    <w:p w14:paraId="30442DDE" w14:textId="77777777" w:rsidR="0038751F" w:rsidRDefault="0038751F" w:rsidP="00D24573"/>
    <w:p w14:paraId="13C18B13" w14:textId="1CCCE645" w:rsidR="00FA09E6" w:rsidRDefault="00FA09E6" w:rsidP="00D24573">
      <w:r>
        <w:rPr>
          <w:noProof/>
        </w:rPr>
        <w:drawing>
          <wp:inline distT="0" distB="0" distL="0" distR="0" wp14:anchorId="4C08BE69" wp14:editId="47C2B257">
            <wp:extent cx="200025" cy="200025"/>
            <wp:effectExtent l="0" t="0" r="9525" b="9525"/>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文字色</w:t>
      </w:r>
    </w:p>
    <w:p w14:paraId="490E1A65" w14:textId="795AF7FE" w:rsidR="00FA09E6" w:rsidRDefault="0038751F" w:rsidP="00D24573">
      <w:r>
        <w:rPr>
          <w:rFonts w:hint="eastAsia"/>
        </w:rPr>
        <w:t>フォントの文字色を設定します。</w:t>
      </w:r>
    </w:p>
    <w:p w14:paraId="5C6E31D7" w14:textId="4B69CA1F" w:rsidR="0038751F" w:rsidRDefault="0038751F" w:rsidP="00D24573">
      <w:r>
        <w:rPr>
          <w:rFonts w:hint="eastAsia"/>
        </w:rPr>
        <w:t>単色またはグラデーションを設定できます。</w:t>
      </w:r>
    </w:p>
    <w:p w14:paraId="50C5E14A" w14:textId="77777777" w:rsidR="0038751F" w:rsidRDefault="0038751F" w:rsidP="00D24573"/>
    <w:p w14:paraId="5D683E9C" w14:textId="4F3A1308" w:rsidR="00FA09E6" w:rsidRDefault="00FA09E6" w:rsidP="00D24573">
      <w:r>
        <w:rPr>
          <w:noProof/>
        </w:rPr>
        <w:drawing>
          <wp:inline distT="0" distB="0" distL="0" distR="0" wp14:anchorId="60EB40F4" wp14:editId="4F55ADC2">
            <wp:extent cx="200025" cy="200025"/>
            <wp:effectExtent l="0" t="0" r="9525" b="9525"/>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縁取り</w:t>
      </w:r>
    </w:p>
    <w:p w14:paraId="483FDA56" w14:textId="28A17E2E" w:rsidR="00FA09E6" w:rsidRDefault="0038751F" w:rsidP="00D24573">
      <w:r>
        <w:rPr>
          <w:rFonts w:hint="eastAsia"/>
        </w:rPr>
        <w:t>フォントの縁取りを設定します。</w:t>
      </w:r>
    </w:p>
    <w:p w14:paraId="56726E39" w14:textId="5B702F29" w:rsidR="0038751F" w:rsidRDefault="007915AA" w:rsidP="00D24573">
      <w:r>
        <w:rPr>
          <w:rFonts w:hint="eastAsia"/>
        </w:rPr>
        <w:t>縁取りのサイズ、色、スタイルが設定できます。</w:t>
      </w:r>
    </w:p>
    <w:p w14:paraId="0B8FB147" w14:textId="77777777" w:rsidR="0038751F" w:rsidRDefault="0038751F" w:rsidP="00D24573"/>
    <w:p w14:paraId="451F09E8" w14:textId="0D15B61F" w:rsidR="00FA09E6" w:rsidRDefault="00FA09E6" w:rsidP="00D24573">
      <w:r>
        <w:rPr>
          <w:noProof/>
        </w:rPr>
        <w:drawing>
          <wp:inline distT="0" distB="0" distL="0" distR="0" wp14:anchorId="106AFADA" wp14:editId="63D59BDD">
            <wp:extent cx="200025" cy="200025"/>
            <wp:effectExtent l="0" t="0" r="9525" b="9525"/>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縦書き</w:t>
      </w:r>
    </w:p>
    <w:p w14:paraId="71C11159" w14:textId="74F05BFC" w:rsidR="00FA09E6" w:rsidRDefault="007915AA" w:rsidP="00D24573">
      <w:r>
        <w:rPr>
          <w:rFonts w:hint="eastAsia"/>
        </w:rPr>
        <w:t>フォントを縦書きで表示するかどうかを切り替えます。</w:t>
      </w:r>
    </w:p>
    <w:p w14:paraId="52F57B47" w14:textId="77777777" w:rsidR="007915AA" w:rsidRDefault="007915AA" w:rsidP="00D24573"/>
    <w:p w14:paraId="1CB62DE7" w14:textId="08A94ADD" w:rsidR="00FA09E6" w:rsidRDefault="00FA09E6" w:rsidP="00D24573">
      <w:r>
        <w:rPr>
          <w:noProof/>
        </w:rPr>
        <w:drawing>
          <wp:inline distT="0" distB="0" distL="0" distR="0" wp14:anchorId="72CD8FC5" wp14:editId="0DF4196B">
            <wp:extent cx="200025" cy="200025"/>
            <wp:effectExtent l="0" t="0" r="9525" b="9525"/>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回転と反転</w:t>
      </w:r>
    </w:p>
    <w:p w14:paraId="7E5AF2FE" w14:textId="15897079" w:rsidR="00FA09E6" w:rsidRDefault="007915AA" w:rsidP="00D24573">
      <w:r>
        <w:rPr>
          <w:rFonts w:hint="eastAsia"/>
        </w:rPr>
        <w:t>フォントを回転および反転して表示するかどうかを切り替えます。</w:t>
      </w:r>
    </w:p>
    <w:p w14:paraId="54AC8296" w14:textId="64255375" w:rsidR="007915AA" w:rsidRDefault="007915AA" w:rsidP="00D24573">
      <w:r>
        <w:rPr>
          <w:rFonts w:hint="eastAsia"/>
        </w:rPr>
        <w:t>回転角度は90°、180°、270°が選択できます。</w:t>
      </w:r>
    </w:p>
    <w:p w14:paraId="2BACE15E" w14:textId="77777777" w:rsidR="007915AA" w:rsidRDefault="007915AA" w:rsidP="00D24573"/>
    <w:p w14:paraId="1EABB555" w14:textId="7FB76A20" w:rsidR="00FA09E6" w:rsidRDefault="00FA09E6" w:rsidP="00D24573">
      <w:r>
        <w:rPr>
          <w:noProof/>
        </w:rPr>
        <w:drawing>
          <wp:inline distT="0" distB="0" distL="0" distR="0" wp14:anchorId="1F904448" wp14:editId="278757C1">
            <wp:extent cx="200025" cy="200025"/>
            <wp:effectExtent l="0" t="0" r="9525" b="9525"/>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背景色</w:t>
      </w:r>
    </w:p>
    <w:p w14:paraId="52DF6B40" w14:textId="44A4424B" w:rsidR="007915AA" w:rsidRDefault="007915AA" w:rsidP="007915AA">
      <w:r>
        <w:rPr>
          <w:rFonts w:hint="eastAsia"/>
        </w:rPr>
        <w:lastRenderedPageBreak/>
        <w:t>フォントの背景色を設定します。</w:t>
      </w:r>
    </w:p>
    <w:p w14:paraId="3A6F41EA" w14:textId="19BE11F3" w:rsidR="00FA09E6" w:rsidRDefault="007915AA" w:rsidP="007915AA">
      <w:r>
        <w:rPr>
          <w:rFonts w:hint="eastAsia"/>
        </w:rPr>
        <w:t>背景色なしまたは単色またはグラデーションを設定できます。</w:t>
      </w:r>
    </w:p>
    <w:p w14:paraId="502F9E4B" w14:textId="77777777" w:rsidR="007915AA" w:rsidRDefault="007915AA" w:rsidP="007915AA"/>
    <w:p w14:paraId="1B1E67B7" w14:textId="05C85471" w:rsidR="00FA09E6" w:rsidRDefault="00FA09E6" w:rsidP="00D24573">
      <w:r>
        <w:rPr>
          <w:noProof/>
        </w:rPr>
        <w:drawing>
          <wp:inline distT="0" distB="0" distL="0" distR="0" wp14:anchorId="1FE82A74" wp14:editId="7C969318">
            <wp:extent cx="200025" cy="200025"/>
            <wp:effectExtent l="0" t="0" r="9525" b="9525"/>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背景イメージ</w:t>
      </w:r>
    </w:p>
    <w:p w14:paraId="28E10341" w14:textId="0559A1D8" w:rsidR="007915AA" w:rsidRDefault="002C417A" w:rsidP="00D24573">
      <w:r>
        <w:rPr>
          <w:rFonts w:hint="eastAsia"/>
        </w:rPr>
        <w:t>イメージファイルを取り込み、フォントイメージの</w:t>
      </w:r>
      <w:r w:rsidR="007915AA">
        <w:rPr>
          <w:rFonts w:hint="eastAsia"/>
        </w:rPr>
        <w:t>背景に表示するイメージを設定します。</w:t>
      </w:r>
    </w:p>
    <w:p w14:paraId="5A687E0F" w14:textId="1BB4E2D5" w:rsidR="002C417A" w:rsidRDefault="002C417A" w:rsidP="00D24573">
      <w:r>
        <w:rPr>
          <w:rFonts w:hint="eastAsia"/>
        </w:rPr>
        <w:t>イメージはトリミングおよび不透明度を設定できます。</w:t>
      </w:r>
    </w:p>
    <w:p w14:paraId="7F81CF7D" w14:textId="77777777" w:rsidR="007915AA" w:rsidRPr="002C417A" w:rsidRDefault="007915AA" w:rsidP="00D24573"/>
    <w:p w14:paraId="70EF8FBA" w14:textId="0AA1FBB8" w:rsidR="00FA09E6" w:rsidRDefault="00FA09E6" w:rsidP="00D24573">
      <w:r>
        <w:rPr>
          <w:noProof/>
        </w:rPr>
        <w:drawing>
          <wp:inline distT="0" distB="0" distL="0" distR="0" wp14:anchorId="0140D9E2" wp14:editId="4001399D">
            <wp:extent cx="200025" cy="200025"/>
            <wp:effectExtent l="0" t="0" r="9525" b="9525"/>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前景イメージ</w:t>
      </w:r>
    </w:p>
    <w:p w14:paraId="100BD6D5" w14:textId="52706372" w:rsidR="002C417A" w:rsidRDefault="002C417A" w:rsidP="002C417A">
      <w:r>
        <w:rPr>
          <w:rFonts w:hint="eastAsia"/>
        </w:rPr>
        <w:t>イメージファイルを取り込み、フォントイメージの前景に表示するイメージを設定します。</w:t>
      </w:r>
    </w:p>
    <w:p w14:paraId="6ABECB37" w14:textId="5820115E" w:rsidR="00FA09E6" w:rsidRDefault="002C417A" w:rsidP="002C417A">
      <w:r>
        <w:rPr>
          <w:rFonts w:hint="eastAsia"/>
        </w:rPr>
        <w:t>イメージはトリミングおよび不透明度を設定できます。</w:t>
      </w:r>
    </w:p>
    <w:p w14:paraId="61472B86" w14:textId="77777777" w:rsidR="002C417A" w:rsidRDefault="002C417A" w:rsidP="002C417A"/>
    <w:p w14:paraId="259353DF" w14:textId="4DB3B1A4" w:rsidR="00FA09E6" w:rsidRDefault="00FA09E6" w:rsidP="00D24573">
      <w:r>
        <w:rPr>
          <w:noProof/>
        </w:rPr>
        <w:drawing>
          <wp:inline distT="0" distB="0" distL="0" distR="0" wp14:anchorId="33553CB4" wp14:editId="15614597">
            <wp:extent cx="200025" cy="200025"/>
            <wp:effectExtent l="0" t="0" r="9525" b="9525"/>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配置</w:t>
      </w:r>
    </w:p>
    <w:p w14:paraId="480ACDEC" w14:textId="3D19F6C0" w:rsidR="002C417A" w:rsidRDefault="002C417A" w:rsidP="00D24573">
      <w:r>
        <w:rPr>
          <w:rFonts w:hint="eastAsia"/>
        </w:rPr>
        <w:t>フォントイメージに対する背景イメージおよび前景イメージの配置、もしくは背景イメージおよび前景イメージに対するフォントイメージの配置を設定します。</w:t>
      </w:r>
    </w:p>
    <w:p w14:paraId="0CC62317" w14:textId="558AC740" w:rsidR="00FA09E6" w:rsidRDefault="002C417A" w:rsidP="00D24573">
      <w:r>
        <w:rPr>
          <w:rFonts w:hint="eastAsia"/>
        </w:rPr>
        <w:t>背景イメージまたは前景イメージが設定されているときのみ有効です。</w:t>
      </w:r>
    </w:p>
    <w:p w14:paraId="0E9A6E6B" w14:textId="77777777" w:rsidR="002C417A" w:rsidRPr="00C52FD3" w:rsidRDefault="002C417A" w:rsidP="00D24573"/>
    <w:p w14:paraId="3FCED63E" w14:textId="74151844" w:rsidR="00FA09E6" w:rsidRDefault="003C5238" w:rsidP="00FA09E6">
      <w:r>
        <w:rPr>
          <w:rFonts w:hint="eastAsia"/>
          <w:noProof/>
        </w:rPr>
        <w:drawing>
          <wp:inline distT="0" distB="0" distL="0" distR="0" wp14:anchorId="735C8AB6" wp14:editId="6E5A5285">
            <wp:extent cx="152400" cy="152400"/>
            <wp:effectExtent l="0" t="0" r="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hint="eastAsia"/>
        </w:rPr>
        <w:t xml:space="preserve"> </w:t>
      </w:r>
      <w:r w:rsidR="00FA09E6">
        <w:rPr>
          <w:rFonts w:hint="eastAsia"/>
        </w:rPr>
        <w:t>エフェクトの初期化</w:t>
      </w:r>
    </w:p>
    <w:p w14:paraId="33240F7D" w14:textId="45B05B38" w:rsidR="00FA09E6" w:rsidRDefault="002C417A" w:rsidP="00D24573">
      <w:r>
        <w:rPr>
          <w:rFonts w:hint="eastAsia"/>
        </w:rPr>
        <w:t>エフェクトメニューで設定できる各エフェクトを初期状態に戻します。</w:t>
      </w:r>
    </w:p>
    <w:p w14:paraId="10A44051" w14:textId="144A07A6" w:rsidR="003C5238" w:rsidRDefault="003C5238" w:rsidP="00D24573"/>
    <w:p w14:paraId="771427B2" w14:textId="00B0A98B" w:rsidR="003C5238" w:rsidRDefault="003C5238" w:rsidP="003C5238">
      <w:pPr>
        <w:pStyle w:val="2"/>
      </w:pPr>
      <w:bookmarkStart w:id="22" w:name="_Toc34577637"/>
      <w:r>
        <w:rPr>
          <w:rFonts w:hint="eastAsia"/>
        </w:rPr>
        <w:t>ツールメニュー</w:t>
      </w:r>
      <w:bookmarkEnd w:id="22"/>
    </w:p>
    <w:p w14:paraId="1464DEE3" w14:textId="2EDAD991" w:rsidR="003C5238" w:rsidRDefault="003C5238" w:rsidP="003C5238">
      <w:pPr>
        <w:pStyle w:val="ae"/>
        <w:numPr>
          <w:ilvl w:val="0"/>
          <w:numId w:val="39"/>
        </w:numPr>
        <w:ind w:leftChars="0"/>
      </w:pPr>
      <w:r>
        <w:rPr>
          <w:rFonts w:hint="eastAsia"/>
        </w:rPr>
        <w:t>フォント名をクリップボードにコピー</w:t>
      </w:r>
    </w:p>
    <w:p w14:paraId="1A8179A3" w14:textId="1192187D" w:rsidR="003C5238" w:rsidRDefault="00C52FD3" w:rsidP="00D24573">
      <w:r>
        <w:rPr>
          <w:rFonts w:hint="eastAsia"/>
        </w:rPr>
        <w:t>フォントビューで選択しているフォントのフォント名をクリップボードにコピーします。</w:t>
      </w:r>
    </w:p>
    <w:p w14:paraId="625F5D42" w14:textId="77777777" w:rsidR="00C52FD3" w:rsidRDefault="00C52FD3" w:rsidP="00D24573"/>
    <w:p w14:paraId="1CD960E7" w14:textId="230539A7" w:rsidR="003C5238" w:rsidRDefault="003C5238" w:rsidP="003C5238">
      <w:pPr>
        <w:pStyle w:val="ae"/>
        <w:numPr>
          <w:ilvl w:val="0"/>
          <w:numId w:val="39"/>
        </w:numPr>
        <w:ind w:leftChars="0"/>
      </w:pPr>
      <w:r>
        <w:rPr>
          <w:rFonts w:hint="eastAsia"/>
        </w:rPr>
        <w:t>フォントイメージをクリップボードにコピー</w:t>
      </w:r>
    </w:p>
    <w:p w14:paraId="7FC2A75D" w14:textId="3EE1F06E" w:rsidR="00C52FD3" w:rsidRDefault="00C52FD3" w:rsidP="00C52FD3">
      <w:r>
        <w:rPr>
          <w:rFonts w:hint="eastAsia"/>
        </w:rPr>
        <w:t>フォントビューで選択しているフォントのフォントイメージをクリップボードにコピーします。</w:t>
      </w:r>
    </w:p>
    <w:p w14:paraId="0B17B970" w14:textId="77777777" w:rsidR="003C5238" w:rsidRPr="00C52FD3" w:rsidRDefault="003C5238" w:rsidP="00D24573"/>
    <w:p w14:paraId="1C1A0B77" w14:textId="283FCD84" w:rsidR="00854242" w:rsidRDefault="00854242" w:rsidP="00854242">
      <w:pPr>
        <w:pStyle w:val="2"/>
      </w:pPr>
      <w:bookmarkStart w:id="23" w:name="_Toc34577638"/>
      <w:r>
        <w:rPr>
          <w:rFonts w:hint="eastAsia"/>
        </w:rPr>
        <w:t>設定メニュー</w:t>
      </w:r>
      <w:bookmarkEnd w:id="23"/>
    </w:p>
    <w:p w14:paraId="770943B1" w14:textId="41CCF53C" w:rsidR="003C5238" w:rsidRDefault="003C5238" w:rsidP="003C5238">
      <w:pPr>
        <w:pStyle w:val="ae"/>
        <w:numPr>
          <w:ilvl w:val="0"/>
          <w:numId w:val="40"/>
        </w:numPr>
        <w:ind w:leftChars="0"/>
      </w:pPr>
      <w:r>
        <w:rPr>
          <w:rFonts w:hint="eastAsia"/>
        </w:rPr>
        <w:t>ウィンドウの不透明度</w:t>
      </w:r>
    </w:p>
    <w:p w14:paraId="6EE8CA3F" w14:textId="1E62F088" w:rsidR="003C5238" w:rsidRDefault="002A002A" w:rsidP="00D24573">
      <w:r>
        <w:rPr>
          <w:rFonts w:hint="eastAsia"/>
        </w:rPr>
        <w:t>ウィンドウ全体の不透明度を設定します。</w:t>
      </w:r>
    </w:p>
    <w:p w14:paraId="074FE92C" w14:textId="6E21F10E" w:rsidR="002A002A" w:rsidRDefault="002A002A" w:rsidP="00D24573">
      <w:r>
        <w:rPr>
          <w:rFonts w:hint="eastAsia"/>
        </w:rPr>
        <w:t>不透明度は100%, 75%, 50%, 25%が選択できます。</w:t>
      </w:r>
    </w:p>
    <w:p w14:paraId="378CDDD8" w14:textId="77777777" w:rsidR="00C52FD3" w:rsidRDefault="00C52FD3" w:rsidP="00D24573"/>
    <w:p w14:paraId="6E6490FF" w14:textId="300FB9B7" w:rsidR="003C5238" w:rsidRDefault="003C5238" w:rsidP="00D24573">
      <w:r>
        <w:rPr>
          <w:noProof/>
        </w:rPr>
        <w:drawing>
          <wp:inline distT="0" distB="0" distL="0" distR="0" wp14:anchorId="101C322C" wp14:editId="00962FC7">
            <wp:extent cx="200025" cy="200025"/>
            <wp:effectExtent l="0" t="0" r="9525" b="9525"/>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お気に入り登録</w:t>
      </w:r>
    </w:p>
    <w:p w14:paraId="1370B9EA" w14:textId="534E5D56" w:rsidR="003C5238" w:rsidRDefault="002A002A" w:rsidP="00D24573">
      <w:r>
        <w:rPr>
          <w:rFonts w:hint="eastAsia"/>
        </w:rPr>
        <w:lastRenderedPageBreak/>
        <w:t>すべてのフォントのお気に入り登録を設定します。</w:t>
      </w:r>
    </w:p>
    <w:p w14:paraId="5A19F4F5" w14:textId="77777777" w:rsidR="002A002A" w:rsidRPr="002A002A" w:rsidRDefault="002A002A" w:rsidP="00D24573"/>
    <w:p w14:paraId="194851F3" w14:textId="0A9A0412" w:rsidR="003C5238" w:rsidRDefault="003C5238" w:rsidP="00D24573">
      <w:r>
        <w:rPr>
          <w:noProof/>
        </w:rPr>
        <w:drawing>
          <wp:inline distT="0" distB="0" distL="0" distR="0" wp14:anchorId="7C0C7311" wp14:editId="0ADA5668">
            <wp:extent cx="200025" cy="200025"/>
            <wp:effectExtent l="0" t="0" r="9525"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rFonts w:hint="eastAsia"/>
        </w:rPr>
        <w:t xml:space="preserve"> 表示するフォント</w:t>
      </w:r>
    </w:p>
    <w:p w14:paraId="08E8D340" w14:textId="1D923091" w:rsidR="003C5238" w:rsidRDefault="002A002A" w:rsidP="00D24573">
      <w:r>
        <w:rPr>
          <w:rFonts w:hint="eastAsia"/>
        </w:rPr>
        <w:t>すべてのフォントの表示状態を設定します。</w:t>
      </w:r>
    </w:p>
    <w:p w14:paraId="3E1A8C92" w14:textId="77777777" w:rsidR="003C5238" w:rsidRPr="007B4823" w:rsidRDefault="003C5238" w:rsidP="00D24573"/>
    <w:p w14:paraId="0E40648F" w14:textId="4EF3A09D" w:rsidR="00854242" w:rsidRDefault="00854242" w:rsidP="00854242">
      <w:pPr>
        <w:pStyle w:val="2"/>
      </w:pPr>
      <w:bookmarkStart w:id="24" w:name="_Toc34577639"/>
      <w:r>
        <w:rPr>
          <w:rFonts w:hint="eastAsia"/>
        </w:rPr>
        <w:t>ヘルプメニュー</w:t>
      </w:r>
      <w:bookmarkEnd w:id="24"/>
    </w:p>
    <w:p w14:paraId="600CA8FB" w14:textId="41C9BBCE" w:rsidR="00F256F7" w:rsidRDefault="00F256F7" w:rsidP="005839D1">
      <w:pPr>
        <w:pStyle w:val="ae"/>
        <w:numPr>
          <w:ilvl w:val="0"/>
          <w:numId w:val="20"/>
        </w:numPr>
        <w:ind w:leftChars="0"/>
      </w:pPr>
      <w:r>
        <w:rPr>
          <w:rFonts w:hint="eastAsia"/>
        </w:rPr>
        <w:t>マニュアル</w:t>
      </w:r>
    </w:p>
    <w:p w14:paraId="33C7E322" w14:textId="7E40DC90" w:rsidR="00F256F7" w:rsidRDefault="007B4823" w:rsidP="00D24573">
      <w:r>
        <w:rPr>
          <w:rFonts w:hint="eastAsia"/>
        </w:rPr>
        <w:t>本</w:t>
      </w:r>
      <w:r w:rsidR="00F256F7">
        <w:rPr>
          <w:rFonts w:hint="eastAsia"/>
        </w:rPr>
        <w:t>マニュアルファイルを開きます。</w:t>
      </w:r>
    </w:p>
    <w:p w14:paraId="53BEF694" w14:textId="600671AB" w:rsidR="00F256F7" w:rsidRPr="00F256F7" w:rsidRDefault="00F256F7" w:rsidP="00D24573"/>
    <w:p w14:paraId="4788C080" w14:textId="7B1F5F88" w:rsidR="00F256F7" w:rsidRDefault="00F256F7" w:rsidP="005839D1">
      <w:pPr>
        <w:pStyle w:val="ae"/>
        <w:numPr>
          <w:ilvl w:val="0"/>
          <w:numId w:val="20"/>
        </w:numPr>
        <w:ind w:leftChars="0"/>
      </w:pPr>
      <w:r>
        <w:t>連絡先</w:t>
      </w:r>
    </w:p>
    <w:p w14:paraId="644DBB00" w14:textId="7D282EF6" w:rsidR="00F256F7" w:rsidRDefault="00F256F7" w:rsidP="004C6347">
      <w:pPr>
        <w:pStyle w:val="ae"/>
        <w:numPr>
          <w:ilvl w:val="0"/>
          <w:numId w:val="32"/>
        </w:numPr>
        <w:ind w:leftChars="0"/>
      </w:pPr>
      <w:r>
        <w:t>メール</w:t>
      </w:r>
    </w:p>
    <w:p w14:paraId="150BDA4D" w14:textId="6699502E" w:rsidR="00F256F7" w:rsidRDefault="00F256F7" w:rsidP="004C6347">
      <w:r>
        <w:rPr>
          <w:rFonts w:hint="eastAsia"/>
        </w:rPr>
        <w:t>既定のメールソフトを起動して</w:t>
      </w:r>
      <w:r w:rsidR="007B4823">
        <w:rPr>
          <w:rFonts w:hint="eastAsia"/>
        </w:rPr>
        <w:t>制</w:t>
      </w:r>
      <w:r>
        <w:rPr>
          <w:rFonts w:hint="eastAsia"/>
        </w:rPr>
        <w:t>作者宛てのメールを新規作成します。</w:t>
      </w:r>
    </w:p>
    <w:p w14:paraId="3E189DAC" w14:textId="77777777" w:rsidR="00F256F7" w:rsidRPr="007B4823" w:rsidRDefault="00F256F7" w:rsidP="00F256F7">
      <w:pPr>
        <w:ind w:firstLineChars="100" w:firstLine="210"/>
      </w:pPr>
    </w:p>
    <w:p w14:paraId="779AEBF3" w14:textId="5E8E606C" w:rsidR="00F256F7" w:rsidRDefault="00F256F7" w:rsidP="004C6347">
      <w:pPr>
        <w:pStyle w:val="ae"/>
        <w:numPr>
          <w:ilvl w:val="0"/>
          <w:numId w:val="32"/>
        </w:numPr>
        <w:ind w:leftChars="0"/>
      </w:pPr>
      <w:r>
        <w:t>コミュニティ</w:t>
      </w:r>
    </w:p>
    <w:p w14:paraId="78DB5934" w14:textId="6591BBF5" w:rsidR="00F256F7" w:rsidRDefault="00F256F7" w:rsidP="004C6347">
      <w:r>
        <w:rPr>
          <w:rFonts w:hint="eastAsia"/>
        </w:rPr>
        <w:t>既定のブラウザで制作者のコミュニティのページを表示します。</w:t>
      </w:r>
    </w:p>
    <w:p w14:paraId="4185A4B3" w14:textId="77777777" w:rsidR="00F256F7" w:rsidRPr="00F256F7" w:rsidRDefault="00F256F7" w:rsidP="00F256F7">
      <w:pPr>
        <w:ind w:firstLineChars="100" w:firstLine="210"/>
      </w:pPr>
    </w:p>
    <w:p w14:paraId="11FA1F0D" w14:textId="1723966C" w:rsidR="00F256F7" w:rsidRDefault="00F256F7" w:rsidP="004C6347">
      <w:pPr>
        <w:pStyle w:val="ae"/>
        <w:numPr>
          <w:ilvl w:val="0"/>
          <w:numId w:val="32"/>
        </w:numPr>
        <w:ind w:leftChars="0"/>
      </w:pPr>
      <w:r>
        <w:t>Twitter</w:t>
      </w:r>
    </w:p>
    <w:p w14:paraId="4385E334" w14:textId="0FE557DB" w:rsidR="00F256F7" w:rsidRDefault="00F256F7" w:rsidP="004C6347">
      <w:r>
        <w:rPr>
          <w:rFonts w:hint="eastAsia"/>
        </w:rPr>
        <w:t>既定のブラウザで制作者の</w:t>
      </w:r>
      <w:r>
        <w:t>Twitterのページを表示します。</w:t>
      </w:r>
    </w:p>
    <w:p w14:paraId="026A258D" w14:textId="77777777" w:rsidR="00F256F7" w:rsidRDefault="00F256F7" w:rsidP="00F256F7"/>
    <w:p w14:paraId="3D2F35AA" w14:textId="7CB3D5B0" w:rsidR="00F256F7" w:rsidRDefault="00F256F7" w:rsidP="005839D1">
      <w:pPr>
        <w:pStyle w:val="ae"/>
        <w:numPr>
          <w:ilvl w:val="0"/>
          <w:numId w:val="20"/>
        </w:numPr>
        <w:ind w:leftChars="0"/>
      </w:pPr>
      <w:r>
        <w:t>バージョン情報</w:t>
      </w:r>
    </w:p>
    <w:p w14:paraId="48019C89" w14:textId="559A2306" w:rsidR="005839D1" w:rsidRDefault="003C5238" w:rsidP="00F256F7">
      <w:r>
        <w:rPr>
          <w:rFonts w:hint="eastAsia"/>
        </w:rPr>
        <w:t>Fit Font Finder</w:t>
      </w:r>
      <w:r w:rsidR="00F256F7">
        <w:rPr>
          <w:rFonts w:hint="eastAsia"/>
        </w:rPr>
        <w:t>のバージョン情報を表示します。</w:t>
      </w:r>
    </w:p>
    <w:p w14:paraId="5DBB427F" w14:textId="71DF08B2" w:rsidR="002A002A" w:rsidRDefault="002A002A">
      <w:pPr>
        <w:widowControl/>
        <w:jc w:val="left"/>
      </w:pPr>
      <w:r>
        <w:br w:type="page"/>
      </w:r>
    </w:p>
    <w:p w14:paraId="145D79BF" w14:textId="663BEE90" w:rsidR="00F256F7" w:rsidRDefault="002A002A" w:rsidP="002A002A">
      <w:pPr>
        <w:pStyle w:val="1"/>
      </w:pPr>
      <w:bookmarkStart w:id="25" w:name="_Toc34577640"/>
      <w:r>
        <w:rPr>
          <w:rFonts w:hint="eastAsia"/>
        </w:rPr>
        <w:lastRenderedPageBreak/>
        <w:t>FAQ</w:t>
      </w:r>
      <w:bookmarkEnd w:id="25"/>
    </w:p>
    <w:p w14:paraId="243C09C4" w14:textId="5F2510E5" w:rsidR="002A002A" w:rsidRDefault="002A002A" w:rsidP="002A002A">
      <w:pPr>
        <w:pStyle w:val="2"/>
      </w:pPr>
      <w:bookmarkStart w:id="26" w:name="_Toc34577641"/>
      <w:r>
        <w:rPr>
          <w:rFonts w:hint="eastAsia"/>
        </w:rPr>
        <w:t>動作が重い</w:t>
      </w:r>
      <w:bookmarkEnd w:id="26"/>
    </w:p>
    <w:p w14:paraId="758FED6A" w14:textId="474477FD" w:rsidR="001C1B56" w:rsidRDefault="00684C73" w:rsidP="001C1B56">
      <w:pPr>
        <w:widowControl/>
        <w:jc w:val="left"/>
      </w:pPr>
      <w:r>
        <w:rPr>
          <w:rFonts w:hint="eastAsia"/>
        </w:rPr>
        <w:t>エフェクトの設定によっては</w:t>
      </w:r>
      <w:r w:rsidR="001C1B56">
        <w:rPr>
          <w:rFonts w:hint="eastAsia"/>
        </w:rPr>
        <w:t>、</w:t>
      </w:r>
      <w:r w:rsidR="002A002A">
        <w:rPr>
          <w:rFonts w:hint="eastAsia"/>
        </w:rPr>
        <w:t>動作が重くなることがあります。</w:t>
      </w:r>
    </w:p>
    <w:p w14:paraId="28BC03B2" w14:textId="0F3F63FC" w:rsidR="00684C73" w:rsidRDefault="00684C73" w:rsidP="001C1B56">
      <w:pPr>
        <w:widowControl/>
        <w:jc w:val="left"/>
      </w:pPr>
      <w:r>
        <w:rPr>
          <w:rFonts w:hint="eastAsia"/>
        </w:rPr>
        <w:t>以下の対応を行うと改善します。</w:t>
      </w:r>
    </w:p>
    <w:p w14:paraId="4FFE83AF" w14:textId="5A9D304B" w:rsidR="00684C73" w:rsidRDefault="00684C73" w:rsidP="00684C73">
      <w:pPr>
        <w:pStyle w:val="ae"/>
        <w:widowControl/>
        <w:numPr>
          <w:ilvl w:val="0"/>
          <w:numId w:val="32"/>
        </w:numPr>
        <w:ind w:leftChars="0"/>
        <w:jc w:val="left"/>
      </w:pPr>
      <w:r>
        <w:rPr>
          <w:rFonts w:hint="eastAsia"/>
        </w:rPr>
        <w:t>表示するフォントを減らす</w:t>
      </w:r>
    </w:p>
    <w:p w14:paraId="5B5292D9" w14:textId="086F6EE5" w:rsidR="00684C73" w:rsidRDefault="00684C73" w:rsidP="00684C73">
      <w:pPr>
        <w:pStyle w:val="ae"/>
        <w:widowControl/>
        <w:numPr>
          <w:ilvl w:val="0"/>
          <w:numId w:val="32"/>
        </w:numPr>
        <w:ind w:leftChars="0"/>
        <w:jc w:val="left"/>
      </w:pPr>
      <w:r>
        <w:rPr>
          <w:rFonts w:hint="eastAsia"/>
        </w:rPr>
        <w:t>テキストの文字数を減らす</w:t>
      </w:r>
    </w:p>
    <w:p w14:paraId="027DA7C7" w14:textId="110B3486" w:rsidR="00684C73" w:rsidRDefault="00684C73" w:rsidP="00684C73">
      <w:pPr>
        <w:pStyle w:val="ae"/>
        <w:widowControl/>
        <w:numPr>
          <w:ilvl w:val="0"/>
          <w:numId w:val="32"/>
        </w:numPr>
        <w:ind w:leftChars="0"/>
        <w:jc w:val="left"/>
      </w:pPr>
      <w:r>
        <w:rPr>
          <w:rFonts w:hint="eastAsia"/>
        </w:rPr>
        <w:t>解像度の大きい画像を背景イメージまたは前景イメージに使用している場合はトリミングする</w:t>
      </w:r>
    </w:p>
    <w:p w14:paraId="6F0D48F8" w14:textId="7C958199" w:rsidR="001C1B56" w:rsidRPr="00684C73" w:rsidRDefault="001C1B56" w:rsidP="001C1B56">
      <w:pPr>
        <w:widowControl/>
        <w:jc w:val="left"/>
      </w:pPr>
    </w:p>
    <w:p w14:paraId="0E99C757" w14:textId="22043C15" w:rsidR="001C1B56" w:rsidRDefault="001C1B56" w:rsidP="001C1B56">
      <w:pPr>
        <w:pStyle w:val="2"/>
      </w:pPr>
      <w:bookmarkStart w:id="27" w:name="_Toc34577642"/>
      <w:r>
        <w:rPr>
          <w:rFonts w:hint="eastAsia"/>
        </w:rPr>
        <w:t>アップデート方法</w:t>
      </w:r>
      <w:bookmarkEnd w:id="27"/>
    </w:p>
    <w:p w14:paraId="06165F43" w14:textId="77777777" w:rsidR="001C1B56" w:rsidRDefault="001C1B56" w:rsidP="001C1B56">
      <w:pPr>
        <w:widowControl/>
        <w:jc w:val="left"/>
      </w:pPr>
      <w:r>
        <w:rPr>
          <w:rFonts w:hint="eastAsia"/>
        </w:rPr>
        <w:t>ダウンロードした</w:t>
      </w:r>
      <w:r>
        <w:t>ZIPファイルを任意のフォルダに展開し、古いバージョンのファイルをそれぞれ新しいバージョンのファイルで上書きしてください。</w:t>
      </w:r>
    </w:p>
    <w:p w14:paraId="245FB3BD" w14:textId="18EBAED0" w:rsidR="001C1B56" w:rsidRDefault="001C1B56" w:rsidP="001C1B56">
      <w:pPr>
        <w:widowControl/>
        <w:jc w:val="left"/>
      </w:pPr>
      <w:r>
        <w:rPr>
          <w:rFonts w:hint="eastAsia"/>
        </w:rPr>
        <w:t>上書きしない場合（古いバージョンと新しいバージョンのフォルダパスが異なる場合）は設定が引き継がれませんのでご注意ください。</w:t>
      </w:r>
    </w:p>
    <w:sectPr w:rsidR="001C1B56">
      <w:headerReference w:type="default" r:id="rId42"/>
      <w:footerReference w:type="default" r:id="rId43"/>
      <w:pgSz w:w="11906" w:h="16838"/>
      <w:pgMar w:top="567"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6149A" w14:textId="77777777" w:rsidR="008D16B1" w:rsidRDefault="008D16B1">
      <w:r>
        <w:separator/>
      </w:r>
    </w:p>
  </w:endnote>
  <w:endnote w:type="continuationSeparator" w:id="0">
    <w:p w14:paraId="36BD70E8" w14:textId="77777777" w:rsidR="008D16B1" w:rsidRDefault="008D1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F03F4" w14:textId="6E656473" w:rsidR="002F3708" w:rsidRDefault="002F3708">
    <w:pPr>
      <w:pStyle w:val="a5"/>
      <w:jc w:val="center"/>
    </w:pPr>
    <w:r>
      <w:fldChar w:fldCharType="begin"/>
    </w:r>
    <w:r>
      <w:instrText>PAGE   \* MERGEFORMAT</w:instrText>
    </w:r>
    <w:r>
      <w:fldChar w:fldCharType="separate"/>
    </w:r>
    <w:r w:rsidRPr="00CF15CC">
      <w:rPr>
        <w:noProof/>
        <w:lang w:val="ja-JP"/>
      </w:rPr>
      <w:t>6</w:t>
    </w:r>
    <w:r>
      <w:fldChar w:fldCharType="end"/>
    </w:r>
  </w:p>
  <w:p w14:paraId="65C769BA" w14:textId="77777777" w:rsidR="002F3708" w:rsidRDefault="002F37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E16F0" w14:textId="77777777" w:rsidR="008D16B1" w:rsidRDefault="008D16B1">
      <w:r>
        <w:separator/>
      </w:r>
    </w:p>
  </w:footnote>
  <w:footnote w:type="continuationSeparator" w:id="0">
    <w:p w14:paraId="502D57AE" w14:textId="77777777" w:rsidR="008D16B1" w:rsidRDefault="008D1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C5FC" w14:textId="072DFEE2" w:rsidR="002F3708" w:rsidRPr="00072CE1" w:rsidRDefault="002F3708">
    <w:pPr>
      <w:pStyle w:val="a7"/>
      <w:tabs>
        <w:tab w:val="left" w:pos="2580"/>
        <w:tab w:val="left" w:pos="2985"/>
      </w:tabs>
      <w:spacing w:after="120" w:line="276" w:lineRule="auto"/>
      <w:jc w:val="right"/>
      <w:rPr>
        <w:rFonts w:ascii="ＭＳ ゴシック" w:eastAsia="ＭＳ ゴシック" w:hAnsi="ＭＳ ゴシック"/>
        <w:b/>
        <w:bCs/>
        <w:color w:val="3F3F3F"/>
        <w:sz w:val="21"/>
        <w:szCs w:val="21"/>
      </w:rPr>
    </w:pPr>
    <w:r>
      <w:rPr>
        <w:rFonts w:ascii="ＭＳ ゴシック" w:eastAsia="ＭＳ ゴシック" w:hAnsi="ＭＳ ゴシック" w:hint="eastAsia"/>
        <w:b/>
        <w:bCs/>
        <w:color w:val="3F3F3F"/>
        <w:sz w:val="21"/>
        <w:szCs w:val="21"/>
      </w:rPr>
      <w:t>Fit Font Finder</w:t>
    </w:r>
    <w:r w:rsidRPr="00072CE1">
      <w:rPr>
        <w:rFonts w:ascii="ＭＳ ゴシック" w:eastAsia="ＭＳ ゴシック" w:hAnsi="ＭＳ ゴシック" w:hint="eastAsia"/>
        <w:b/>
        <w:bCs/>
        <w:color w:val="3F3F3F"/>
        <w:sz w:val="21"/>
        <w:szCs w:val="21"/>
      </w:rPr>
      <w:t xml:space="preserve"> マニュアル</w:t>
    </w:r>
  </w:p>
  <w:p w14:paraId="5F6133A1" w14:textId="32390E02" w:rsidR="002F3708" w:rsidRPr="00072CE1" w:rsidRDefault="002F3708">
    <w:pPr>
      <w:pStyle w:val="a7"/>
      <w:pBdr>
        <w:bottom w:val="threeDEmboss" w:sz="18" w:space="1" w:color="auto"/>
      </w:pBdr>
      <w:tabs>
        <w:tab w:val="left" w:pos="2580"/>
        <w:tab w:val="left" w:pos="2985"/>
      </w:tabs>
      <w:spacing w:after="120" w:line="276" w:lineRule="auto"/>
      <w:jc w:val="right"/>
      <w:rPr>
        <w:rFonts w:ascii="ＭＳ ゴシック" w:eastAsia="ＭＳ ゴシック" w:hAnsi="ＭＳ ゴシック"/>
        <w:color w:val="3F3F3F"/>
        <w:sz w:val="21"/>
        <w:szCs w:val="21"/>
      </w:rPr>
    </w:pPr>
    <w:r w:rsidRPr="00072CE1">
      <w:rPr>
        <w:rFonts w:ascii="ＭＳ ゴシック" w:eastAsia="ＭＳ ゴシック" w:hAnsi="ＭＳ ゴシック" w:hint="eastAsia"/>
        <w:color w:val="3F3F3F"/>
        <w:sz w:val="21"/>
        <w:szCs w:val="21"/>
      </w:rPr>
      <w:t>Version 1.</w:t>
    </w:r>
    <w:r>
      <w:rPr>
        <w:rFonts w:ascii="ＭＳ ゴシック" w:eastAsia="ＭＳ ゴシック" w:hAnsi="ＭＳ ゴシック" w:hint="eastAsia"/>
        <w:color w:val="3F3F3F"/>
        <w:sz w:val="21"/>
        <w:szCs w:val="21"/>
      </w:rPr>
      <w:t>0</w:t>
    </w:r>
    <w:r w:rsidRPr="00072CE1">
      <w:rPr>
        <w:rFonts w:ascii="ＭＳ ゴシック" w:eastAsia="ＭＳ ゴシック" w:hAnsi="ＭＳ ゴシック" w:hint="eastAsia"/>
        <w:color w:val="3F3F3F"/>
        <w:sz w:val="21"/>
        <w:szCs w:val="21"/>
      </w:rPr>
      <w:t>.0版 20</w:t>
    </w:r>
    <w:r>
      <w:rPr>
        <w:rFonts w:ascii="ＭＳ ゴシック" w:eastAsia="ＭＳ ゴシック" w:hAnsi="ＭＳ ゴシック" w:hint="eastAsia"/>
        <w:color w:val="3F3F3F"/>
        <w:sz w:val="21"/>
        <w:szCs w:val="21"/>
      </w:rPr>
      <w:t>20</w:t>
    </w:r>
    <w:r w:rsidRPr="00072CE1">
      <w:rPr>
        <w:rFonts w:ascii="ＭＳ ゴシック" w:eastAsia="ＭＳ ゴシック" w:hAnsi="ＭＳ ゴシック" w:hint="eastAsia"/>
        <w:color w:val="3F3F3F"/>
        <w:sz w:val="21"/>
        <w:szCs w:val="21"/>
      </w:rPr>
      <w:t>/</w:t>
    </w:r>
    <w:r>
      <w:rPr>
        <w:rFonts w:ascii="ＭＳ ゴシック" w:eastAsia="ＭＳ ゴシック" w:hAnsi="ＭＳ ゴシック" w:hint="eastAsia"/>
        <w:color w:val="3F3F3F"/>
        <w:sz w:val="21"/>
        <w:szCs w:val="21"/>
      </w:rPr>
      <w:t>03</w:t>
    </w:r>
    <w:r w:rsidRPr="00072CE1">
      <w:rPr>
        <w:rFonts w:ascii="ＭＳ ゴシック" w:eastAsia="ＭＳ ゴシック" w:hAnsi="ＭＳ ゴシック" w:hint="eastAsia"/>
        <w:color w:val="3F3F3F"/>
        <w:sz w:val="21"/>
        <w:szCs w:val="21"/>
      </w:rPr>
      <w:t>/</w:t>
    </w:r>
    <w:r>
      <w:rPr>
        <w:rFonts w:ascii="ＭＳ ゴシック" w:eastAsia="ＭＳ ゴシック" w:hAnsi="ＭＳ ゴシック" w:hint="eastAsia"/>
        <w:color w:val="3F3F3F"/>
        <w:sz w:val="21"/>
        <w:szCs w:val="21"/>
      </w:rPr>
      <w:t>08</w:t>
    </w:r>
    <w:r w:rsidRPr="00072CE1">
      <w:rPr>
        <w:rFonts w:ascii="ＭＳ ゴシック" w:eastAsia="ＭＳ ゴシック" w:hAnsi="ＭＳ ゴシック" w:hint="eastAsia"/>
        <w:color w:val="3F3F3F"/>
        <w:sz w:val="21"/>
        <w:szCs w:val="21"/>
      </w:rPr>
      <w:tab/>
      <w:t>作成者 粉塵ex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visibility:visible;mso-wrap-style:square" o:bullet="t">
        <v:imagedata r:id="rId1" o:title=""/>
      </v:shape>
    </w:pict>
  </w:numPicBullet>
  <w:numPicBullet w:numPicBulletId="1">
    <w:pict>
      <v:shape id="_x0000_i1041" type="#_x0000_t75" style="width:12pt;height:12pt;visibility:visible;mso-wrap-style:square" o:bullet="t">
        <v:imagedata r:id="rId2" o:title=""/>
      </v:shape>
    </w:pict>
  </w:numPicBullet>
  <w:numPicBullet w:numPicBulletId="2">
    <w:pict>
      <v:shape id="_x0000_i1042" type="#_x0000_t75" style="width:12pt;height:12pt;visibility:visible;mso-wrap-style:square" o:bullet="t">
        <v:imagedata r:id="rId3" o:title=""/>
      </v:shape>
    </w:pict>
  </w:numPicBullet>
  <w:numPicBullet w:numPicBulletId="3">
    <w:pict>
      <v:shape id="_x0000_i1043" type="#_x0000_t75" style="width:12pt;height:12pt;visibility:visible;mso-wrap-style:square" o:bullet="t">
        <v:imagedata r:id="rId4" o:title=""/>
      </v:shape>
    </w:pict>
  </w:numPicBullet>
  <w:numPicBullet w:numPicBulletId="4">
    <w:pict>
      <v:shape id="_x0000_i1044" type="#_x0000_t75" style="width:3.75pt;height:3.75pt;visibility:visible;mso-wrap-style:square" o:bullet="t">
        <v:imagedata r:id="rId5" o:title=""/>
      </v:shape>
    </w:pict>
  </w:numPicBullet>
  <w:numPicBullet w:numPicBulletId="5">
    <w:pict>
      <v:shape id="_x0000_i1045" type="#_x0000_t75" style="width:15.75pt;height:15.75pt;visibility:visible;mso-wrap-style:square" o:bullet="t">
        <v:imagedata r:id="rId6" o:title=""/>
      </v:shape>
    </w:pict>
  </w:numPicBullet>
  <w:numPicBullet w:numPicBulletId="6">
    <w:pict>
      <v:shape id="_x0000_i1046" type="#_x0000_t75" style="width:15.75pt;height:15.75pt;visibility:visible;mso-wrap-style:square" o:bullet="t">
        <v:imagedata r:id="rId7" o:title=""/>
      </v:shape>
    </w:pict>
  </w:numPicBullet>
  <w:abstractNum w:abstractNumId="0" w15:restartNumberingAfterBreak="0">
    <w:nsid w:val="023728FA"/>
    <w:multiLevelType w:val="hybridMultilevel"/>
    <w:tmpl w:val="D0FC149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B6010D"/>
    <w:multiLevelType w:val="multilevel"/>
    <w:tmpl w:val="03B6010D"/>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 w15:restartNumberingAfterBreak="0">
    <w:nsid w:val="04473D76"/>
    <w:multiLevelType w:val="hybridMultilevel"/>
    <w:tmpl w:val="F6220B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5281062"/>
    <w:multiLevelType w:val="hybridMultilevel"/>
    <w:tmpl w:val="43B856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9E2345"/>
    <w:multiLevelType w:val="hybridMultilevel"/>
    <w:tmpl w:val="6E24F6D6"/>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C9A1BA3"/>
    <w:multiLevelType w:val="hybridMultilevel"/>
    <w:tmpl w:val="E9341D2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360E6B"/>
    <w:multiLevelType w:val="hybridMultilevel"/>
    <w:tmpl w:val="2166C3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D9C4907"/>
    <w:multiLevelType w:val="hybridMultilevel"/>
    <w:tmpl w:val="3FE24FB2"/>
    <w:lvl w:ilvl="0" w:tplc="A936F9D4">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4373915"/>
    <w:multiLevelType w:val="hybridMultilevel"/>
    <w:tmpl w:val="2EACD71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8714CF7"/>
    <w:multiLevelType w:val="hybridMultilevel"/>
    <w:tmpl w:val="DFC083A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BAD02B7"/>
    <w:multiLevelType w:val="hybridMultilevel"/>
    <w:tmpl w:val="6ABC217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EC06E56"/>
    <w:multiLevelType w:val="hybridMultilevel"/>
    <w:tmpl w:val="6C3CB15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20307CD"/>
    <w:multiLevelType w:val="hybridMultilevel"/>
    <w:tmpl w:val="0862F2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3A12FB"/>
    <w:multiLevelType w:val="hybridMultilevel"/>
    <w:tmpl w:val="ADB21D2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B702BA9"/>
    <w:multiLevelType w:val="hybridMultilevel"/>
    <w:tmpl w:val="9B14D7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522704"/>
    <w:multiLevelType w:val="hybridMultilevel"/>
    <w:tmpl w:val="8174C0C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4E4B43"/>
    <w:multiLevelType w:val="hybridMultilevel"/>
    <w:tmpl w:val="AC62C66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26F7826"/>
    <w:multiLevelType w:val="hybridMultilevel"/>
    <w:tmpl w:val="046880E0"/>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328D18C5"/>
    <w:multiLevelType w:val="hybridMultilevel"/>
    <w:tmpl w:val="C358ADB4"/>
    <w:lvl w:ilvl="0" w:tplc="25A6B9D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C042625"/>
    <w:multiLevelType w:val="hybridMultilevel"/>
    <w:tmpl w:val="0E366A3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D565DF7"/>
    <w:multiLevelType w:val="hybridMultilevel"/>
    <w:tmpl w:val="0B588A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D9C3F6D"/>
    <w:multiLevelType w:val="hybridMultilevel"/>
    <w:tmpl w:val="F0D85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4A199F"/>
    <w:multiLevelType w:val="hybridMultilevel"/>
    <w:tmpl w:val="19ECFC5C"/>
    <w:lvl w:ilvl="0" w:tplc="04090005">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3" w15:restartNumberingAfterBreak="0">
    <w:nsid w:val="42127B14"/>
    <w:multiLevelType w:val="hybridMultilevel"/>
    <w:tmpl w:val="BC22ECF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2656122"/>
    <w:multiLevelType w:val="hybridMultilevel"/>
    <w:tmpl w:val="B666F94C"/>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47F5445D"/>
    <w:multiLevelType w:val="hybridMultilevel"/>
    <w:tmpl w:val="2A6A7BA4"/>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6" w15:restartNumberingAfterBreak="0">
    <w:nsid w:val="4B373C13"/>
    <w:multiLevelType w:val="hybridMultilevel"/>
    <w:tmpl w:val="EDA0BD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E5C5353"/>
    <w:multiLevelType w:val="multilevel"/>
    <w:tmpl w:val="4E5C5353"/>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8" w15:restartNumberingAfterBreak="0">
    <w:nsid w:val="4F301CF9"/>
    <w:multiLevelType w:val="hybridMultilevel"/>
    <w:tmpl w:val="B1E07DA0"/>
    <w:lvl w:ilvl="0" w:tplc="04090005">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9" w15:restartNumberingAfterBreak="0">
    <w:nsid w:val="52F555E9"/>
    <w:multiLevelType w:val="hybridMultilevel"/>
    <w:tmpl w:val="0354FB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C975892"/>
    <w:multiLevelType w:val="hybridMultilevel"/>
    <w:tmpl w:val="464E7E4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E6B0367"/>
    <w:multiLevelType w:val="hybridMultilevel"/>
    <w:tmpl w:val="91A4C56C"/>
    <w:lvl w:ilvl="0" w:tplc="A936F9D4">
      <w:start w:val="1"/>
      <w:numFmt w:val="decimal"/>
      <w:lvlText w:val="%1."/>
      <w:lvlJc w:val="left"/>
      <w:pPr>
        <w:ind w:left="420" w:hanging="420"/>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137C60"/>
    <w:multiLevelType w:val="multilevel"/>
    <w:tmpl w:val="C6065522"/>
    <w:lvl w:ilvl="0">
      <w:start w:val="1"/>
      <w:numFmt w:val="bullet"/>
      <w:lvlText w:val=""/>
      <w:lvlJc w:val="left"/>
      <w:pPr>
        <w:ind w:left="660" w:hanging="420"/>
      </w:pPr>
      <w:rPr>
        <w:rFonts w:ascii="Wingdings" w:hAnsi="Wingdings" w:hint="default"/>
      </w:rPr>
    </w:lvl>
    <w:lvl w:ilvl="1">
      <w:start w:val="1"/>
      <w:numFmt w:val="decimalEnclosedCircle"/>
      <w:lvlText w:val="%2"/>
      <w:lvlJc w:val="left"/>
      <w:pPr>
        <w:ind w:left="1020" w:hanging="360"/>
      </w:pPr>
      <w:rPr>
        <w:rFonts w:hint="default"/>
      </w:rPr>
    </w:lvl>
    <w:lvl w:ilvl="2" w:tentative="1">
      <w:start w:val="1"/>
      <w:numFmt w:val="bullet"/>
      <w:lvlText w:val=""/>
      <w:lvlJc w:val="left"/>
      <w:pPr>
        <w:ind w:left="1500" w:hanging="420"/>
      </w:pPr>
      <w:rPr>
        <w:rFonts w:ascii="Wingdings" w:hAnsi="Wingdings" w:hint="default"/>
      </w:rPr>
    </w:lvl>
    <w:lvl w:ilvl="3" w:tentative="1">
      <w:start w:val="1"/>
      <w:numFmt w:val="bullet"/>
      <w:lvlText w:val=""/>
      <w:lvlJc w:val="left"/>
      <w:pPr>
        <w:ind w:left="1920" w:hanging="420"/>
      </w:pPr>
      <w:rPr>
        <w:rFonts w:ascii="Wingdings" w:hAnsi="Wingdings" w:hint="default"/>
      </w:rPr>
    </w:lvl>
    <w:lvl w:ilvl="4" w:tentative="1">
      <w:start w:val="1"/>
      <w:numFmt w:val="bullet"/>
      <w:lvlText w:val=""/>
      <w:lvlJc w:val="left"/>
      <w:pPr>
        <w:ind w:left="2340" w:hanging="420"/>
      </w:pPr>
      <w:rPr>
        <w:rFonts w:ascii="Wingdings" w:hAnsi="Wingdings" w:hint="default"/>
      </w:rPr>
    </w:lvl>
    <w:lvl w:ilvl="5" w:tentative="1">
      <w:start w:val="1"/>
      <w:numFmt w:val="bullet"/>
      <w:lvlText w:val=""/>
      <w:lvlJc w:val="left"/>
      <w:pPr>
        <w:ind w:left="2760" w:hanging="420"/>
      </w:pPr>
      <w:rPr>
        <w:rFonts w:ascii="Wingdings" w:hAnsi="Wingdings" w:hint="default"/>
      </w:rPr>
    </w:lvl>
    <w:lvl w:ilvl="6" w:tentative="1">
      <w:start w:val="1"/>
      <w:numFmt w:val="bullet"/>
      <w:lvlText w:val=""/>
      <w:lvlJc w:val="left"/>
      <w:pPr>
        <w:ind w:left="3180" w:hanging="420"/>
      </w:pPr>
      <w:rPr>
        <w:rFonts w:ascii="Wingdings" w:hAnsi="Wingdings" w:hint="default"/>
      </w:rPr>
    </w:lvl>
    <w:lvl w:ilvl="7" w:tentative="1">
      <w:start w:val="1"/>
      <w:numFmt w:val="bullet"/>
      <w:lvlText w:val=""/>
      <w:lvlJc w:val="left"/>
      <w:pPr>
        <w:ind w:left="3600" w:hanging="420"/>
      </w:pPr>
      <w:rPr>
        <w:rFonts w:ascii="Wingdings" w:hAnsi="Wingdings" w:hint="default"/>
      </w:rPr>
    </w:lvl>
    <w:lvl w:ilvl="8" w:tentative="1">
      <w:start w:val="1"/>
      <w:numFmt w:val="bullet"/>
      <w:lvlText w:val=""/>
      <w:lvlJc w:val="left"/>
      <w:pPr>
        <w:ind w:left="4020" w:hanging="420"/>
      </w:pPr>
      <w:rPr>
        <w:rFonts w:ascii="Wingdings" w:hAnsi="Wingdings" w:hint="default"/>
      </w:rPr>
    </w:lvl>
  </w:abstractNum>
  <w:abstractNum w:abstractNumId="33" w15:restartNumberingAfterBreak="0">
    <w:nsid w:val="6861155B"/>
    <w:multiLevelType w:val="hybridMultilevel"/>
    <w:tmpl w:val="13BC7D3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DB3F04"/>
    <w:multiLevelType w:val="hybridMultilevel"/>
    <w:tmpl w:val="A04E72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504CCC"/>
    <w:multiLevelType w:val="hybridMultilevel"/>
    <w:tmpl w:val="AB08E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B4B7783"/>
    <w:multiLevelType w:val="hybridMultilevel"/>
    <w:tmpl w:val="69A8BF9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D720DCB"/>
    <w:multiLevelType w:val="hybridMultilevel"/>
    <w:tmpl w:val="A586B06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C731DB5"/>
    <w:multiLevelType w:val="hybridMultilevel"/>
    <w:tmpl w:val="C82255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72534E"/>
    <w:multiLevelType w:val="hybridMultilevel"/>
    <w:tmpl w:val="47B8D7AA"/>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39"/>
  </w:num>
  <w:num w:numId="2">
    <w:abstractNumId w:val="28"/>
  </w:num>
  <w:num w:numId="3">
    <w:abstractNumId w:val="22"/>
  </w:num>
  <w:num w:numId="4">
    <w:abstractNumId w:val="7"/>
  </w:num>
  <w:num w:numId="5">
    <w:abstractNumId w:val="31"/>
  </w:num>
  <w:num w:numId="6">
    <w:abstractNumId w:val="0"/>
  </w:num>
  <w:num w:numId="7">
    <w:abstractNumId w:val="35"/>
  </w:num>
  <w:num w:numId="8">
    <w:abstractNumId w:val="5"/>
  </w:num>
  <w:num w:numId="9">
    <w:abstractNumId w:val="27"/>
  </w:num>
  <w:num w:numId="10">
    <w:abstractNumId w:val="32"/>
  </w:num>
  <w:num w:numId="11">
    <w:abstractNumId w:val="1"/>
  </w:num>
  <w:num w:numId="12">
    <w:abstractNumId w:val="25"/>
  </w:num>
  <w:num w:numId="13">
    <w:abstractNumId w:val="2"/>
  </w:num>
  <w:num w:numId="14">
    <w:abstractNumId w:val="23"/>
  </w:num>
  <w:num w:numId="15">
    <w:abstractNumId w:val="30"/>
  </w:num>
  <w:num w:numId="16">
    <w:abstractNumId w:val="20"/>
  </w:num>
  <w:num w:numId="17">
    <w:abstractNumId w:val="29"/>
  </w:num>
  <w:num w:numId="18">
    <w:abstractNumId w:val="18"/>
  </w:num>
  <w:num w:numId="19">
    <w:abstractNumId w:val="10"/>
  </w:num>
  <w:num w:numId="20">
    <w:abstractNumId w:val="34"/>
  </w:num>
  <w:num w:numId="21">
    <w:abstractNumId w:val="9"/>
  </w:num>
  <w:num w:numId="22">
    <w:abstractNumId w:val="13"/>
  </w:num>
  <w:num w:numId="23">
    <w:abstractNumId w:val="11"/>
  </w:num>
  <w:num w:numId="24">
    <w:abstractNumId w:val="15"/>
  </w:num>
  <w:num w:numId="25">
    <w:abstractNumId w:val="36"/>
  </w:num>
  <w:num w:numId="26">
    <w:abstractNumId w:val="17"/>
  </w:num>
  <w:num w:numId="27">
    <w:abstractNumId w:val="12"/>
  </w:num>
  <w:num w:numId="28">
    <w:abstractNumId w:val="33"/>
  </w:num>
  <w:num w:numId="29">
    <w:abstractNumId w:val="8"/>
  </w:num>
  <w:num w:numId="30">
    <w:abstractNumId w:val="24"/>
  </w:num>
  <w:num w:numId="31">
    <w:abstractNumId w:val="4"/>
  </w:num>
  <w:num w:numId="32">
    <w:abstractNumId w:val="6"/>
  </w:num>
  <w:num w:numId="33">
    <w:abstractNumId w:val="38"/>
  </w:num>
  <w:num w:numId="34">
    <w:abstractNumId w:val="21"/>
  </w:num>
  <w:num w:numId="35">
    <w:abstractNumId w:val="26"/>
  </w:num>
  <w:num w:numId="36">
    <w:abstractNumId w:val="37"/>
  </w:num>
  <w:num w:numId="37">
    <w:abstractNumId w:val="3"/>
  </w:num>
  <w:num w:numId="38">
    <w:abstractNumId w:val="14"/>
  </w:num>
  <w:num w:numId="39">
    <w:abstractNumId w:val="16"/>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7E2"/>
    <w:rsid w:val="00017347"/>
    <w:rsid w:val="00020757"/>
    <w:rsid w:val="00023E85"/>
    <w:rsid w:val="000275CF"/>
    <w:rsid w:val="000331AA"/>
    <w:rsid w:val="00036C1B"/>
    <w:rsid w:val="000500F2"/>
    <w:rsid w:val="00055FB8"/>
    <w:rsid w:val="00057D9C"/>
    <w:rsid w:val="00060847"/>
    <w:rsid w:val="00060CF2"/>
    <w:rsid w:val="000629AB"/>
    <w:rsid w:val="00070160"/>
    <w:rsid w:val="00070ADC"/>
    <w:rsid w:val="00072CE1"/>
    <w:rsid w:val="00074F25"/>
    <w:rsid w:val="00076CBC"/>
    <w:rsid w:val="0008123E"/>
    <w:rsid w:val="000845F5"/>
    <w:rsid w:val="00085312"/>
    <w:rsid w:val="00086035"/>
    <w:rsid w:val="00086E98"/>
    <w:rsid w:val="000872FE"/>
    <w:rsid w:val="00097A9A"/>
    <w:rsid w:val="000A13E5"/>
    <w:rsid w:val="000A1FF7"/>
    <w:rsid w:val="000B0979"/>
    <w:rsid w:val="000C265A"/>
    <w:rsid w:val="000C3DD0"/>
    <w:rsid w:val="000E1C87"/>
    <w:rsid w:val="000F4DAE"/>
    <w:rsid w:val="001029ED"/>
    <w:rsid w:val="0010471B"/>
    <w:rsid w:val="001104A4"/>
    <w:rsid w:val="00110D66"/>
    <w:rsid w:val="001123F3"/>
    <w:rsid w:val="00131396"/>
    <w:rsid w:val="001347BC"/>
    <w:rsid w:val="0013541E"/>
    <w:rsid w:val="00143D3C"/>
    <w:rsid w:val="00155CEA"/>
    <w:rsid w:val="0016399A"/>
    <w:rsid w:val="001723D0"/>
    <w:rsid w:val="00177135"/>
    <w:rsid w:val="00183F3E"/>
    <w:rsid w:val="00192690"/>
    <w:rsid w:val="00192E8F"/>
    <w:rsid w:val="001939CA"/>
    <w:rsid w:val="00193D25"/>
    <w:rsid w:val="00195471"/>
    <w:rsid w:val="001A45B1"/>
    <w:rsid w:val="001B71D5"/>
    <w:rsid w:val="001B7BD3"/>
    <w:rsid w:val="001C1B56"/>
    <w:rsid w:val="001C3E00"/>
    <w:rsid w:val="001C6E7D"/>
    <w:rsid w:val="001E4DBB"/>
    <w:rsid w:val="001E7619"/>
    <w:rsid w:val="001F1C6E"/>
    <w:rsid w:val="001F276B"/>
    <w:rsid w:val="001F7281"/>
    <w:rsid w:val="001F7DC4"/>
    <w:rsid w:val="0021275D"/>
    <w:rsid w:val="00213369"/>
    <w:rsid w:val="00214736"/>
    <w:rsid w:val="002227BC"/>
    <w:rsid w:val="00227F4C"/>
    <w:rsid w:val="00231CC7"/>
    <w:rsid w:val="00241388"/>
    <w:rsid w:val="00245B19"/>
    <w:rsid w:val="002464DE"/>
    <w:rsid w:val="002510D9"/>
    <w:rsid w:val="00251D22"/>
    <w:rsid w:val="00254F21"/>
    <w:rsid w:val="00263E0B"/>
    <w:rsid w:val="002718CD"/>
    <w:rsid w:val="00293EBC"/>
    <w:rsid w:val="00295EAB"/>
    <w:rsid w:val="002A002A"/>
    <w:rsid w:val="002B10B0"/>
    <w:rsid w:val="002B35FD"/>
    <w:rsid w:val="002C39B4"/>
    <w:rsid w:val="002C3E9C"/>
    <w:rsid w:val="002C3FB4"/>
    <w:rsid w:val="002C417A"/>
    <w:rsid w:val="002D432E"/>
    <w:rsid w:val="002E3536"/>
    <w:rsid w:val="002F01CF"/>
    <w:rsid w:val="002F3708"/>
    <w:rsid w:val="002F399E"/>
    <w:rsid w:val="002F402D"/>
    <w:rsid w:val="002F464E"/>
    <w:rsid w:val="002F77E2"/>
    <w:rsid w:val="00300573"/>
    <w:rsid w:val="00300996"/>
    <w:rsid w:val="00311BE8"/>
    <w:rsid w:val="00312C93"/>
    <w:rsid w:val="00313D41"/>
    <w:rsid w:val="00316C1A"/>
    <w:rsid w:val="00317393"/>
    <w:rsid w:val="0032254B"/>
    <w:rsid w:val="00335E93"/>
    <w:rsid w:val="003446BD"/>
    <w:rsid w:val="00346833"/>
    <w:rsid w:val="00364BFE"/>
    <w:rsid w:val="00373297"/>
    <w:rsid w:val="003759EB"/>
    <w:rsid w:val="00375CAC"/>
    <w:rsid w:val="00376AFB"/>
    <w:rsid w:val="003778BE"/>
    <w:rsid w:val="003805E9"/>
    <w:rsid w:val="0038735B"/>
    <w:rsid w:val="003874D1"/>
    <w:rsid w:val="0038751F"/>
    <w:rsid w:val="00387A3C"/>
    <w:rsid w:val="003A0B4A"/>
    <w:rsid w:val="003A54B6"/>
    <w:rsid w:val="003B28E2"/>
    <w:rsid w:val="003B3957"/>
    <w:rsid w:val="003B55C9"/>
    <w:rsid w:val="003C5238"/>
    <w:rsid w:val="003C5412"/>
    <w:rsid w:val="003D0AFE"/>
    <w:rsid w:val="003D5A9E"/>
    <w:rsid w:val="003E3347"/>
    <w:rsid w:val="003F2801"/>
    <w:rsid w:val="003F7348"/>
    <w:rsid w:val="0040083F"/>
    <w:rsid w:val="004028F4"/>
    <w:rsid w:val="004037DE"/>
    <w:rsid w:val="00403B3A"/>
    <w:rsid w:val="00405016"/>
    <w:rsid w:val="00411F4A"/>
    <w:rsid w:val="00420E63"/>
    <w:rsid w:val="00425422"/>
    <w:rsid w:val="00426E88"/>
    <w:rsid w:val="00433E79"/>
    <w:rsid w:val="00437F36"/>
    <w:rsid w:val="00446F04"/>
    <w:rsid w:val="004475EA"/>
    <w:rsid w:val="004506E4"/>
    <w:rsid w:val="00450C24"/>
    <w:rsid w:val="00451279"/>
    <w:rsid w:val="004515C6"/>
    <w:rsid w:val="00464B93"/>
    <w:rsid w:val="004661CE"/>
    <w:rsid w:val="00466ECE"/>
    <w:rsid w:val="0047045B"/>
    <w:rsid w:val="00472151"/>
    <w:rsid w:val="00481F9C"/>
    <w:rsid w:val="00482F12"/>
    <w:rsid w:val="004A0B16"/>
    <w:rsid w:val="004A0B2E"/>
    <w:rsid w:val="004A2681"/>
    <w:rsid w:val="004A6A19"/>
    <w:rsid w:val="004B2580"/>
    <w:rsid w:val="004B5B1B"/>
    <w:rsid w:val="004B6C62"/>
    <w:rsid w:val="004C1CBF"/>
    <w:rsid w:val="004C2E24"/>
    <w:rsid w:val="004C6347"/>
    <w:rsid w:val="004C6A1F"/>
    <w:rsid w:val="004C7EAD"/>
    <w:rsid w:val="004D04D3"/>
    <w:rsid w:val="004D4BD0"/>
    <w:rsid w:val="004E2CCB"/>
    <w:rsid w:val="004E39FE"/>
    <w:rsid w:val="004E4BC3"/>
    <w:rsid w:val="004F2BD3"/>
    <w:rsid w:val="004F6FB1"/>
    <w:rsid w:val="0052054D"/>
    <w:rsid w:val="0052096B"/>
    <w:rsid w:val="00521782"/>
    <w:rsid w:val="00533378"/>
    <w:rsid w:val="00534384"/>
    <w:rsid w:val="00535519"/>
    <w:rsid w:val="00551CB2"/>
    <w:rsid w:val="00556382"/>
    <w:rsid w:val="005839D1"/>
    <w:rsid w:val="00585A80"/>
    <w:rsid w:val="00587095"/>
    <w:rsid w:val="005901B0"/>
    <w:rsid w:val="00597D09"/>
    <w:rsid w:val="005A00EE"/>
    <w:rsid w:val="005A07C7"/>
    <w:rsid w:val="005D193D"/>
    <w:rsid w:val="005D57E4"/>
    <w:rsid w:val="005E7567"/>
    <w:rsid w:val="005F40CC"/>
    <w:rsid w:val="0060018E"/>
    <w:rsid w:val="00601B1F"/>
    <w:rsid w:val="00603A59"/>
    <w:rsid w:val="00606A77"/>
    <w:rsid w:val="0061214D"/>
    <w:rsid w:val="00622133"/>
    <w:rsid w:val="00623B7A"/>
    <w:rsid w:val="00624F2F"/>
    <w:rsid w:val="00640D1D"/>
    <w:rsid w:val="00650C47"/>
    <w:rsid w:val="00653BE7"/>
    <w:rsid w:val="006641FE"/>
    <w:rsid w:val="00664B33"/>
    <w:rsid w:val="006673A5"/>
    <w:rsid w:val="0066784C"/>
    <w:rsid w:val="006709D4"/>
    <w:rsid w:val="006746BA"/>
    <w:rsid w:val="006752FA"/>
    <w:rsid w:val="0067540A"/>
    <w:rsid w:val="0067582E"/>
    <w:rsid w:val="00683F12"/>
    <w:rsid w:val="00684C73"/>
    <w:rsid w:val="0068539F"/>
    <w:rsid w:val="0068695B"/>
    <w:rsid w:val="006876AD"/>
    <w:rsid w:val="00691DD5"/>
    <w:rsid w:val="0069605A"/>
    <w:rsid w:val="006A2A3A"/>
    <w:rsid w:val="006A39D5"/>
    <w:rsid w:val="006A461C"/>
    <w:rsid w:val="006A76F2"/>
    <w:rsid w:val="006B7C6D"/>
    <w:rsid w:val="006C44DA"/>
    <w:rsid w:val="006C5ED8"/>
    <w:rsid w:val="006D4C6B"/>
    <w:rsid w:val="006D7517"/>
    <w:rsid w:val="006F700D"/>
    <w:rsid w:val="006F71A6"/>
    <w:rsid w:val="0070044E"/>
    <w:rsid w:val="007028E3"/>
    <w:rsid w:val="007033FF"/>
    <w:rsid w:val="00705925"/>
    <w:rsid w:val="00710AAC"/>
    <w:rsid w:val="00713FAB"/>
    <w:rsid w:val="00715DB9"/>
    <w:rsid w:val="00716E6C"/>
    <w:rsid w:val="0071730D"/>
    <w:rsid w:val="007221EF"/>
    <w:rsid w:val="007229DD"/>
    <w:rsid w:val="00724166"/>
    <w:rsid w:val="00737761"/>
    <w:rsid w:val="00743FC4"/>
    <w:rsid w:val="00744D58"/>
    <w:rsid w:val="00747BA4"/>
    <w:rsid w:val="00747ED2"/>
    <w:rsid w:val="007544DA"/>
    <w:rsid w:val="007548AA"/>
    <w:rsid w:val="00781E36"/>
    <w:rsid w:val="007821CB"/>
    <w:rsid w:val="00782A82"/>
    <w:rsid w:val="0078412B"/>
    <w:rsid w:val="00786181"/>
    <w:rsid w:val="00787A09"/>
    <w:rsid w:val="0079098B"/>
    <w:rsid w:val="007915AA"/>
    <w:rsid w:val="00795B6B"/>
    <w:rsid w:val="00795EF7"/>
    <w:rsid w:val="007A2842"/>
    <w:rsid w:val="007A5465"/>
    <w:rsid w:val="007B4823"/>
    <w:rsid w:val="007C221A"/>
    <w:rsid w:val="007D2AFB"/>
    <w:rsid w:val="007D40D1"/>
    <w:rsid w:val="007D6BCE"/>
    <w:rsid w:val="007E1DE3"/>
    <w:rsid w:val="007E4AE4"/>
    <w:rsid w:val="007E4E28"/>
    <w:rsid w:val="007F079B"/>
    <w:rsid w:val="007F1FAA"/>
    <w:rsid w:val="007F30D0"/>
    <w:rsid w:val="007F69EA"/>
    <w:rsid w:val="00806DE4"/>
    <w:rsid w:val="00810D69"/>
    <w:rsid w:val="00813076"/>
    <w:rsid w:val="0081393F"/>
    <w:rsid w:val="00814ADC"/>
    <w:rsid w:val="00815A0B"/>
    <w:rsid w:val="008201B1"/>
    <w:rsid w:val="0082583A"/>
    <w:rsid w:val="00830B52"/>
    <w:rsid w:val="008363D9"/>
    <w:rsid w:val="008438A4"/>
    <w:rsid w:val="00853416"/>
    <w:rsid w:val="008535E4"/>
    <w:rsid w:val="00854242"/>
    <w:rsid w:val="0085671E"/>
    <w:rsid w:val="00861E94"/>
    <w:rsid w:val="00863083"/>
    <w:rsid w:val="00863F1E"/>
    <w:rsid w:val="0087171E"/>
    <w:rsid w:val="00872E02"/>
    <w:rsid w:val="008839B1"/>
    <w:rsid w:val="0088505F"/>
    <w:rsid w:val="00891728"/>
    <w:rsid w:val="00893869"/>
    <w:rsid w:val="00896044"/>
    <w:rsid w:val="00896961"/>
    <w:rsid w:val="008A04FD"/>
    <w:rsid w:val="008A3735"/>
    <w:rsid w:val="008A4379"/>
    <w:rsid w:val="008A5D0A"/>
    <w:rsid w:val="008A61A0"/>
    <w:rsid w:val="008C48CC"/>
    <w:rsid w:val="008C56FF"/>
    <w:rsid w:val="008C640C"/>
    <w:rsid w:val="008D16B1"/>
    <w:rsid w:val="008E0CBE"/>
    <w:rsid w:val="008E6E56"/>
    <w:rsid w:val="008E70DE"/>
    <w:rsid w:val="008F08EB"/>
    <w:rsid w:val="008F7476"/>
    <w:rsid w:val="00910AEB"/>
    <w:rsid w:val="00910CD3"/>
    <w:rsid w:val="00924430"/>
    <w:rsid w:val="00930C05"/>
    <w:rsid w:val="009410B2"/>
    <w:rsid w:val="00944DC7"/>
    <w:rsid w:val="00954552"/>
    <w:rsid w:val="0095501C"/>
    <w:rsid w:val="0097631B"/>
    <w:rsid w:val="009816C3"/>
    <w:rsid w:val="00981EB1"/>
    <w:rsid w:val="00982C79"/>
    <w:rsid w:val="00983133"/>
    <w:rsid w:val="00987DC8"/>
    <w:rsid w:val="00990884"/>
    <w:rsid w:val="00990C41"/>
    <w:rsid w:val="00991E71"/>
    <w:rsid w:val="00993B3F"/>
    <w:rsid w:val="00995CDC"/>
    <w:rsid w:val="009A6D58"/>
    <w:rsid w:val="009B07B3"/>
    <w:rsid w:val="009C1721"/>
    <w:rsid w:val="009C4080"/>
    <w:rsid w:val="009C6963"/>
    <w:rsid w:val="009D3044"/>
    <w:rsid w:val="009D3FD1"/>
    <w:rsid w:val="009E5F2F"/>
    <w:rsid w:val="009F0961"/>
    <w:rsid w:val="009F787B"/>
    <w:rsid w:val="00A01DE1"/>
    <w:rsid w:val="00A06700"/>
    <w:rsid w:val="00A07151"/>
    <w:rsid w:val="00A14563"/>
    <w:rsid w:val="00A274A9"/>
    <w:rsid w:val="00A34D09"/>
    <w:rsid w:val="00A40888"/>
    <w:rsid w:val="00A41710"/>
    <w:rsid w:val="00A41918"/>
    <w:rsid w:val="00A47B82"/>
    <w:rsid w:val="00A56A12"/>
    <w:rsid w:val="00A56D0D"/>
    <w:rsid w:val="00A64ABA"/>
    <w:rsid w:val="00A6718E"/>
    <w:rsid w:val="00A74A47"/>
    <w:rsid w:val="00A8115D"/>
    <w:rsid w:val="00A84532"/>
    <w:rsid w:val="00A84FFD"/>
    <w:rsid w:val="00A92E58"/>
    <w:rsid w:val="00A95FF7"/>
    <w:rsid w:val="00AA6232"/>
    <w:rsid w:val="00AB176A"/>
    <w:rsid w:val="00AC1EDA"/>
    <w:rsid w:val="00AC28DD"/>
    <w:rsid w:val="00AC60D3"/>
    <w:rsid w:val="00AC6FFB"/>
    <w:rsid w:val="00AD1C1B"/>
    <w:rsid w:val="00AE319D"/>
    <w:rsid w:val="00AE32DF"/>
    <w:rsid w:val="00AE3502"/>
    <w:rsid w:val="00AE3EE1"/>
    <w:rsid w:val="00AE3F2D"/>
    <w:rsid w:val="00AF1FA5"/>
    <w:rsid w:val="00AF52A4"/>
    <w:rsid w:val="00AF7890"/>
    <w:rsid w:val="00B0213C"/>
    <w:rsid w:val="00B03B3D"/>
    <w:rsid w:val="00B04923"/>
    <w:rsid w:val="00B10CF9"/>
    <w:rsid w:val="00B11686"/>
    <w:rsid w:val="00B22136"/>
    <w:rsid w:val="00B30C82"/>
    <w:rsid w:val="00B30D83"/>
    <w:rsid w:val="00B3201F"/>
    <w:rsid w:val="00B3304C"/>
    <w:rsid w:val="00B37496"/>
    <w:rsid w:val="00B40CA8"/>
    <w:rsid w:val="00B57C1C"/>
    <w:rsid w:val="00B62ABA"/>
    <w:rsid w:val="00B71775"/>
    <w:rsid w:val="00B71E29"/>
    <w:rsid w:val="00B731A4"/>
    <w:rsid w:val="00B76614"/>
    <w:rsid w:val="00B84FAA"/>
    <w:rsid w:val="00B85ABC"/>
    <w:rsid w:val="00B915BB"/>
    <w:rsid w:val="00B94445"/>
    <w:rsid w:val="00BA5AB7"/>
    <w:rsid w:val="00BC53B0"/>
    <w:rsid w:val="00BC5ED9"/>
    <w:rsid w:val="00BD127E"/>
    <w:rsid w:val="00BD4DEE"/>
    <w:rsid w:val="00BD502C"/>
    <w:rsid w:val="00BE1663"/>
    <w:rsid w:val="00BE3145"/>
    <w:rsid w:val="00BE506D"/>
    <w:rsid w:val="00BF38E8"/>
    <w:rsid w:val="00BF531D"/>
    <w:rsid w:val="00C00C21"/>
    <w:rsid w:val="00C01ED8"/>
    <w:rsid w:val="00C10B72"/>
    <w:rsid w:val="00C1176F"/>
    <w:rsid w:val="00C129A2"/>
    <w:rsid w:val="00C141D3"/>
    <w:rsid w:val="00C24703"/>
    <w:rsid w:val="00C247F6"/>
    <w:rsid w:val="00C25338"/>
    <w:rsid w:val="00C253A1"/>
    <w:rsid w:val="00C32B65"/>
    <w:rsid w:val="00C3347F"/>
    <w:rsid w:val="00C35DB6"/>
    <w:rsid w:val="00C41DDD"/>
    <w:rsid w:val="00C42640"/>
    <w:rsid w:val="00C445AE"/>
    <w:rsid w:val="00C47DB7"/>
    <w:rsid w:val="00C50F7A"/>
    <w:rsid w:val="00C52FD3"/>
    <w:rsid w:val="00C54533"/>
    <w:rsid w:val="00C6052D"/>
    <w:rsid w:val="00C628E4"/>
    <w:rsid w:val="00C72DBE"/>
    <w:rsid w:val="00C75365"/>
    <w:rsid w:val="00C75FF3"/>
    <w:rsid w:val="00C77F8B"/>
    <w:rsid w:val="00C92212"/>
    <w:rsid w:val="00C947B4"/>
    <w:rsid w:val="00C97353"/>
    <w:rsid w:val="00CA28C0"/>
    <w:rsid w:val="00CA3BC0"/>
    <w:rsid w:val="00CA6CE4"/>
    <w:rsid w:val="00CA7799"/>
    <w:rsid w:val="00CB097E"/>
    <w:rsid w:val="00CB7E27"/>
    <w:rsid w:val="00CC242F"/>
    <w:rsid w:val="00CD3874"/>
    <w:rsid w:val="00CD41BB"/>
    <w:rsid w:val="00CD5A0B"/>
    <w:rsid w:val="00CD7507"/>
    <w:rsid w:val="00CD79DE"/>
    <w:rsid w:val="00CE2417"/>
    <w:rsid w:val="00CE3623"/>
    <w:rsid w:val="00CE4FD5"/>
    <w:rsid w:val="00CF07B1"/>
    <w:rsid w:val="00CF15CC"/>
    <w:rsid w:val="00CF2D73"/>
    <w:rsid w:val="00CF3620"/>
    <w:rsid w:val="00CF4DFC"/>
    <w:rsid w:val="00CF6FF5"/>
    <w:rsid w:val="00D04A37"/>
    <w:rsid w:val="00D0799D"/>
    <w:rsid w:val="00D1795B"/>
    <w:rsid w:val="00D20205"/>
    <w:rsid w:val="00D20F1E"/>
    <w:rsid w:val="00D24573"/>
    <w:rsid w:val="00D247BF"/>
    <w:rsid w:val="00D254A4"/>
    <w:rsid w:val="00D26095"/>
    <w:rsid w:val="00D33509"/>
    <w:rsid w:val="00D40BFF"/>
    <w:rsid w:val="00D41E21"/>
    <w:rsid w:val="00D434B3"/>
    <w:rsid w:val="00D469E9"/>
    <w:rsid w:val="00D5461A"/>
    <w:rsid w:val="00D56071"/>
    <w:rsid w:val="00D60DD4"/>
    <w:rsid w:val="00D6536D"/>
    <w:rsid w:val="00D66F7F"/>
    <w:rsid w:val="00D71423"/>
    <w:rsid w:val="00D74782"/>
    <w:rsid w:val="00D86417"/>
    <w:rsid w:val="00D90D9E"/>
    <w:rsid w:val="00D9677B"/>
    <w:rsid w:val="00DA31D7"/>
    <w:rsid w:val="00DA3C90"/>
    <w:rsid w:val="00DA7117"/>
    <w:rsid w:val="00DB5A00"/>
    <w:rsid w:val="00DC0CBC"/>
    <w:rsid w:val="00DC23CA"/>
    <w:rsid w:val="00DC2E4A"/>
    <w:rsid w:val="00DC326C"/>
    <w:rsid w:val="00DC674A"/>
    <w:rsid w:val="00DC78F1"/>
    <w:rsid w:val="00DC7CBA"/>
    <w:rsid w:val="00DD08A7"/>
    <w:rsid w:val="00DD0964"/>
    <w:rsid w:val="00DD2789"/>
    <w:rsid w:val="00DD6871"/>
    <w:rsid w:val="00DD71A0"/>
    <w:rsid w:val="00DD7411"/>
    <w:rsid w:val="00DE2D90"/>
    <w:rsid w:val="00DE61E1"/>
    <w:rsid w:val="00DF0314"/>
    <w:rsid w:val="00DF4F37"/>
    <w:rsid w:val="00DF5D7A"/>
    <w:rsid w:val="00DF6C4B"/>
    <w:rsid w:val="00E050CA"/>
    <w:rsid w:val="00E05F93"/>
    <w:rsid w:val="00E07091"/>
    <w:rsid w:val="00E12941"/>
    <w:rsid w:val="00E16364"/>
    <w:rsid w:val="00E1714F"/>
    <w:rsid w:val="00E22620"/>
    <w:rsid w:val="00E25134"/>
    <w:rsid w:val="00E32B23"/>
    <w:rsid w:val="00E352CA"/>
    <w:rsid w:val="00E4303B"/>
    <w:rsid w:val="00E51233"/>
    <w:rsid w:val="00E5517E"/>
    <w:rsid w:val="00E62673"/>
    <w:rsid w:val="00E72DD9"/>
    <w:rsid w:val="00E73E47"/>
    <w:rsid w:val="00E819E7"/>
    <w:rsid w:val="00E84A35"/>
    <w:rsid w:val="00E91DF4"/>
    <w:rsid w:val="00E933E3"/>
    <w:rsid w:val="00E93DA2"/>
    <w:rsid w:val="00E96C2D"/>
    <w:rsid w:val="00EA1EDE"/>
    <w:rsid w:val="00EA2C33"/>
    <w:rsid w:val="00EB126A"/>
    <w:rsid w:val="00EB3359"/>
    <w:rsid w:val="00EB7FAD"/>
    <w:rsid w:val="00EC2074"/>
    <w:rsid w:val="00EC7ED7"/>
    <w:rsid w:val="00ED06C3"/>
    <w:rsid w:val="00ED2565"/>
    <w:rsid w:val="00ED4FE7"/>
    <w:rsid w:val="00ED5EB6"/>
    <w:rsid w:val="00ED7771"/>
    <w:rsid w:val="00EE0657"/>
    <w:rsid w:val="00EE1B67"/>
    <w:rsid w:val="00EF03C0"/>
    <w:rsid w:val="00EF2FEB"/>
    <w:rsid w:val="00EF4877"/>
    <w:rsid w:val="00EF57A2"/>
    <w:rsid w:val="00EF7B49"/>
    <w:rsid w:val="00F010C5"/>
    <w:rsid w:val="00F0475A"/>
    <w:rsid w:val="00F06777"/>
    <w:rsid w:val="00F073C2"/>
    <w:rsid w:val="00F10487"/>
    <w:rsid w:val="00F1072E"/>
    <w:rsid w:val="00F15461"/>
    <w:rsid w:val="00F15A33"/>
    <w:rsid w:val="00F20000"/>
    <w:rsid w:val="00F256F7"/>
    <w:rsid w:val="00F323B9"/>
    <w:rsid w:val="00F3583A"/>
    <w:rsid w:val="00F36B06"/>
    <w:rsid w:val="00F374FA"/>
    <w:rsid w:val="00F378BD"/>
    <w:rsid w:val="00F45A2E"/>
    <w:rsid w:val="00F509D8"/>
    <w:rsid w:val="00F54E22"/>
    <w:rsid w:val="00F55A89"/>
    <w:rsid w:val="00F60741"/>
    <w:rsid w:val="00F610E0"/>
    <w:rsid w:val="00F704BF"/>
    <w:rsid w:val="00F72115"/>
    <w:rsid w:val="00F80A7C"/>
    <w:rsid w:val="00F80CCC"/>
    <w:rsid w:val="00F8624E"/>
    <w:rsid w:val="00F8691B"/>
    <w:rsid w:val="00F92311"/>
    <w:rsid w:val="00FA09E6"/>
    <w:rsid w:val="00FA2627"/>
    <w:rsid w:val="00FA4347"/>
    <w:rsid w:val="00FA7ADF"/>
    <w:rsid w:val="00FB10CD"/>
    <w:rsid w:val="00FB7985"/>
    <w:rsid w:val="00FB7AD3"/>
    <w:rsid w:val="00FC28CE"/>
    <w:rsid w:val="00FC7AE8"/>
    <w:rsid w:val="00FD6C85"/>
    <w:rsid w:val="00FE64C2"/>
    <w:rsid w:val="00FF062E"/>
    <w:rsid w:val="00FF12F6"/>
    <w:rsid w:val="00FF6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02D138"/>
  <w15:docId w15:val="{EB3C1624-A4F3-4427-A06A-5B7DA74D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FAA"/>
    <w:pPr>
      <w:widowControl w:val="0"/>
      <w:jc w:val="both"/>
    </w:pPr>
    <w:rPr>
      <w:rFonts w:ascii="ＭＳ ゴシック" w:eastAsia="ＭＳ ゴシック" w:hAnsi="ＭＳ ゴシック" w:cs="ＭＳ ゴシック"/>
    </w:rPr>
  </w:style>
  <w:style w:type="paragraph" w:styleId="1">
    <w:name w:val="heading 1"/>
    <w:basedOn w:val="a"/>
    <w:next w:val="a"/>
    <w:link w:val="10"/>
    <w:uiPriority w:val="9"/>
    <w:qFormat/>
    <w:rsid w:val="002F77E2"/>
    <w:pPr>
      <w:keepNext/>
      <w:pBdr>
        <w:bottom w:val="double" w:sz="4" w:space="1" w:color="auto"/>
      </w:pBdr>
      <w:spacing w:before="120" w:after="120"/>
      <w:outlineLvl w:val="0"/>
    </w:pPr>
    <w:rPr>
      <w:rFonts w:ascii="Arial" w:hAnsi="Arial" w:cs="Times New Roman"/>
      <w:b/>
      <w:sz w:val="42"/>
      <w:szCs w:val="24"/>
    </w:rPr>
  </w:style>
  <w:style w:type="paragraph" w:styleId="2">
    <w:name w:val="heading 2"/>
    <w:basedOn w:val="a"/>
    <w:next w:val="a"/>
    <w:link w:val="20"/>
    <w:uiPriority w:val="9"/>
    <w:unhideWhenUsed/>
    <w:qFormat/>
    <w:rsid w:val="00072CE1"/>
    <w:pPr>
      <w:keepNext/>
      <w:pBdr>
        <w:bottom w:val="single" w:sz="8" w:space="1" w:color="595959"/>
      </w:pBdr>
      <w:spacing w:before="120" w:after="120"/>
      <w:outlineLvl w:val="1"/>
    </w:pPr>
    <w:rPr>
      <w:rFonts w:ascii="ＭＳ Ｐゴシック" w:eastAsia="ＭＳ Ｐゴシック" w:hAnsi="ＭＳ Ｐゴシック" w:cs="ＭＳ Ｐゴシック"/>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F77E2"/>
    <w:rPr>
      <w:rFonts w:ascii="Arial" w:eastAsia="ＭＳ ゴシック" w:hAnsi="Arial" w:cs="Times New Roman"/>
      <w:b/>
      <w:sz w:val="42"/>
      <w:szCs w:val="24"/>
    </w:rPr>
  </w:style>
  <w:style w:type="character" w:customStyle="1" w:styleId="20">
    <w:name w:val="見出し 2 (文字)"/>
    <w:basedOn w:val="a0"/>
    <w:link w:val="2"/>
    <w:uiPriority w:val="9"/>
    <w:rsid w:val="00072CE1"/>
    <w:rPr>
      <w:rFonts w:ascii="ＭＳ Ｐゴシック" w:eastAsia="ＭＳ Ｐゴシック" w:hAnsi="ＭＳ Ｐゴシック" w:cs="ＭＳ Ｐゴシック"/>
      <w:b/>
      <w:sz w:val="32"/>
    </w:rPr>
  </w:style>
  <w:style w:type="paragraph" w:styleId="11">
    <w:name w:val="toc 1"/>
    <w:basedOn w:val="a"/>
    <w:next w:val="a"/>
    <w:uiPriority w:val="39"/>
    <w:unhideWhenUsed/>
    <w:rsid w:val="002F77E2"/>
    <w:rPr>
      <w:rFonts w:ascii="Century" w:eastAsia="ＭＳ 明朝" w:hAnsi="Century" w:cs="Times New Roman"/>
      <w:sz w:val="24"/>
    </w:rPr>
  </w:style>
  <w:style w:type="paragraph" w:styleId="a3">
    <w:name w:val="Title"/>
    <w:basedOn w:val="a"/>
    <w:next w:val="a"/>
    <w:link w:val="a4"/>
    <w:uiPriority w:val="10"/>
    <w:qFormat/>
    <w:rsid w:val="002F77E2"/>
    <w:pPr>
      <w:spacing w:before="240" w:after="120"/>
      <w:jc w:val="center"/>
      <w:outlineLvl w:val="0"/>
    </w:pPr>
    <w:rPr>
      <w:rFonts w:ascii="Arial" w:hAnsi="Arial" w:cs="Times New Roman"/>
      <w:sz w:val="32"/>
      <w:szCs w:val="32"/>
    </w:rPr>
  </w:style>
  <w:style w:type="character" w:customStyle="1" w:styleId="a4">
    <w:name w:val="表題 (文字)"/>
    <w:basedOn w:val="a0"/>
    <w:link w:val="a3"/>
    <w:uiPriority w:val="10"/>
    <w:rsid w:val="002F77E2"/>
    <w:rPr>
      <w:rFonts w:ascii="Arial" w:eastAsia="ＭＳ ゴシック" w:hAnsi="Arial" w:cs="Times New Roman"/>
      <w:sz w:val="32"/>
      <w:szCs w:val="32"/>
    </w:rPr>
  </w:style>
  <w:style w:type="paragraph" w:styleId="a5">
    <w:name w:val="footer"/>
    <w:basedOn w:val="a"/>
    <w:link w:val="a6"/>
    <w:uiPriority w:val="99"/>
    <w:unhideWhenUsed/>
    <w:rsid w:val="002F77E2"/>
    <w:pPr>
      <w:tabs>
        <w:tab w:val="center" w:pos="4252"/>
        <w:tab w:val="right" w:pos="8504"/>
      </w:tabs>
      <w:snapToGrid w:val="0"/>
    </w:pPr>
    <w:rPr>
      <w:rFonts w:ascii="Century" w:eastAsia="ＭＳ 明朝" w:hAnsi="Century" w:cs="Times New Roman"/>
      <w:sz w:val="24"/>
    </w:rPr>
  </w:style>
  <w:style w:type="character" w:customStyle="1" w:styleId="a6">
    <w:name w:val="フッター (文字)"/>
    <w:basedOn w:val="a0"/>
    <w:link w:val="a5"/>
    <w:uiPriority w:val="99"/>
    <w:rsid w:val="002F77E2"/>
    <w:rPr>
      <w:rFonts w:ascii="Century" w:eastAsia="ＭＳ 明朝" w:hAnsi="Century" w:cs="Times New Roman"/>
      <w:sz w:val="24"/>
    </w:rPr>
  </w:style>
  <w:style w:type="paragraph" w:styleId="a7">
    <w:name w:val="header"/>
    <w:basedOn w:val="a"/>
    <w:link w:val="a8"/>
    <w:uiPriority w:val="99"/>
    <w:unhideWhenUsed/>
    <w:rsid w:val="002F77E2"/>
    <w:pPr>
      <w:tabs>
        <w:tab w:val="center" w:pos="4252"/>
        <w:tab w:val="right" w:pos="8504"/>
      </w:tabs>
      <w:snapToGrid w:val="0"/>
    </w:pPr>
    <w:rPr>
      <w:rFonts w:ascii="Century" w:eastAsia="ＭＳ 明朝" w:hAnsi="Century" w:cs="Times New Roman"/>
      <w:sz w:val="24"/>
    </w:rPr>
  </w:style>
  <w:style w:type="character" w:customStyle="1" w:styleId="a8">
    <w:name w:val="ヘッダー (文字)"/>
    <w:basedOn w:val="a0"/>
    <w:link w:val="a7"/>
    <w:uiPriority w:val="99"/>
    <w:rsid w:val="002F77E2"/>
    <w:rPr>
      <w:rFonts w:ascii="Century" w:eastAsia="ＭＳ 明朝" w:hAnsi="Century" w:cs="Times New Roman"/>
      <w:sz w:val="24"/>
    </w:rPr>
  </w:style>
  <w:style w:type="paragraph" w:styleId="21">
    <w:name w:val="toc 2"/>
    <w:basedOn w:val="a"/>
    <w:next w:val="a"/>
    <w:uiPriority w:val="39"/>
    <w:unhideWhenUsed/>
    <w:rsid w:val="002F77E2"/>
    <w:pPr>
      <w:ind w:leftChars="100" w:left="210"/>
    </w:pPr>
    <w:rPr>
      <w:rFonts w:ascii="Century" w:eastAsia="ＭＳ 明朝" w:hAnsi="Century" w:cs="Times New Roman"/>
      <w:sz w:val="24"/>
    </w:rPr>
  </w:style>
  <w:style w:type="character" w:styleId="a9">
    <w:name w:val="Hyperlink"/>
    <w:uiPriority w:val="99"/>
    <w:unhideWhenUsed/>
    <w:rsid w:val="002F77E2"/>
    <w:rPr>
      <w:color w:val="0000FF"/>
      <w:u w:val="single"/>
    </w:rPr>
  </w:style>
  <w:style w:type="character" w:styleId="aa">
    <w:name w:val="FollowedHyperlink"/>
    <w:basedOn w:val="a0"/>
    <w:uiPriority w:val="99"/>
    <w:semiHidden/>
    <w:unhideWhenUsed/>
    <w:rsid w:val="002F77E2"/>
    <w:rPr>
      <w:color w:val="800080" w:themeColor="followedHyperlink"/>
      <w:u w:val="single"/>
    </w:rPr>
  </w:style>
  <w:style w:type="paragraph" w:styleId="ab">
    <w:name w:val="Balloon Text"/>
    <w:basedOn w:val="a"/>
    <w:link w:val="ac"/>
    <w:uiPriority w:val="99"/>
    <w:semiHidden/>
    <w:unhideWhenUsed/>
    <w:rsid w:val="002F77E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F77E2"/>
    <w:rPr>
      <w:rFonts w:asciiTheme="majorHAnsi" w:eastAsiaTheme="majorEastAsia" w:hAnsiTheme="majorHAnsi" w:cstheme="majorBidi"/>
      <w:sz w:val="18"/>
      <w:szCs w:val="18"/>
    </w:rPr>
  </w:style>
  <w:style w:type="paragraph" w:styleId="ad">
    <w:name w:val="TOC Heading"/>
    <w:basedOn w:val="1"/>
    <w:next w:val="a"/>
    <w:uiPriority w:val="39"/>
    <w:semiHidden/>
    <w:unhideWhenUsed/>
    <w:qFormat/>
    <w:rsid w:val="002F77E2"/>
    <w:pPr>
      <w:keepLines/>
      <w:widowControl/>
      <w:pBdr>
        <w:bottom w:val="none" w:sz="0" w:space="0" w:color="auto"/>
      </w:pBdr>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styleId="ae">
    <w:name w:val="List Paragraph"/>
    <w:basedOn w:val="a"/>
    <w:uiPriority w:val="34"/>
    <w:qFormat/>
    <w:rsid w:val="000A1FF7"/>
    <w:pPr>
      <w:ind w:leftChars="400" w:left="840"/>
    </w:pPr>
  </w:style>
  <w:style w:type="table" w:styleId="af">
    <w:name w:val="Table Grid"/>
    <w:basedOn w:val="a1"/>
    <w:uiPriority w:val="59"/>
    <w:rsid w:val="002C3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Grid Accent 5"/>
    <w:basedOn w:val="a1"/>
    <w:uiPriority w:val="62"/>
    <w:rsid w:val="00B10CF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1">
    <w:name w:val="List Table 3 Accent 1"/>
    <w:basedOn w:val="a1"/>
    <w:uiPriority w:val="48"/>
    <w:rsid w:val="00085312"/>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12">
    <w:name w:val="未解決のメンション1"/>
    <w:basedOn w:val="a0"/>
    <w:uiPriority w:val="99"/>
    <w:semiHidden/>
    <w:unhideWhenUsed/>
    <w:rsid w:val="00744D58"/>
    <w:rPr>
      <w:color w:val="808080"/>
      <w:shd w:val="clear" w:color="auto" w:fill="E6E6E6"/>
    </w:rPr>
  </w:style>
  <w:style w:type="table" w:styleId="4-1">
    <w:name w:val="Grid Table 4 Accent 1"/>
    <w:basedOn w:val="a1"/>
    <w:uiPriority w:val="49"/>
    <w:rsid w:val="00AA623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22">
    <w:name w:val="未解決のメンション2"/>
    <w:basedOn w:val="a0"/>
    <w:uiPriority w:val="99"/>
    <w:semiHidden/>
    <w:unhideWhenUsed/>
    <w:rsid w:val="00715DB9"/>
    <w:rPr>
      <w:color w:val="808080"/>
      <w:shd w:val="clear" w:color="auto" w:fill="E6E6E6"/>
    </w:rPr>
  </w:style>
  <w:style w:type="character" w:styleId="af0">
    <w:name w:val="Unresolved Mention"/>
    <w:basedOn w:val="a0"/>
    <w:uiPriority w:val="99"/>
    <w:semiHidden/>
    <w:unhideWhenUsed/>
    <w:rsid w:val="00ED0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6059450">
      <w:bodyDiv w:val="1"/>
      <w:marLeft w:val="0"/>
      <w:marRight w:val="0"/>
      <w:marTop w:val="0"/>
      <w:marBottom w:val="0"/>
      <w:divBdr>
        <w:top w:val="none" w:sz="0" w:space="0" w:color="auto"/>
        <w:left w:val="none" w:sz="0" w:space="0" w:color="auto"/>
        <w:bottom w:val="none" w:sz="0" w:space="0" w:color="auto"/>
        <w:right w:val="none" w:sz="0" w:space="0" w:color="auto"/>
      </w:divBdr>
    </w:div>
    <w:div w:id="1818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3.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4.png"/><Relationship Id="rId34" Type="http://schemas.openxmlformats.org/officeDocument/2006/relationships/image" Target="media/image28.png"/><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powderdust001" TargetMode="External"/><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hyperlink" Target="https://com.nicovideo.jp/community/co2136247" TargetMode="External"/><Relationship Id="rId19" Type="http://schemas.openxmlformats.org/officeDocument/2006/relationships/image" Target="media/image14.png"/><Relationship Id="rId31" Type="http://schemas.openxmlformats.org/officeDocument/2006/relationships/image" Target="media/image25.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mpty.sky.shirangana@gmail.com" TargetMode="External"/><Relationship Id="rId14" Type="http://schemas.openxmlformats.org/officeDocument/2006/relationships/image" Target="media/image6.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footer" Target="footer1.xml"/><Relationship Id="rId8" Type="http://schemas.openxmlformats.org/officeDocument/2006/relationships/image" Target="media/image8.png"/><Relationship Id="rId3" Type="http://schemas.openxmlformats.org/officeDocument/2006/relationships/styles" Target="styles.xml"/><Relationship Id="rId12" Type="http://schemas.openxmlformats.org/officeDocument/2006/relationships/image" Target="media/image9.png"/><Relationship Id="rId17" Type="http://schemas.openxmlformats.org/officeDocument/2006/relationships/image" Target="media/image12.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0" Type="http://schemas.openxmlformats.org/officeDocument/2006/relationships/image" Target="media/image15.png"/><Relationship Id="rId41" Type="http://schemas.openxmlformats.org/officeDocument/2006/relationships/image" Target="media/image3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04B6F-64FC-4724-86A8-2DFE27516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9075</TotalTime>
  <Pages>1</Pages>
  <Words>767</Words>
  <Characters>4372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2020-03-08T07:41:00Z</cp:lastPrinted>
  <dcterms:created xsi:type="dcterms:W3CDTF">2016-07-06T16:48:00Z</dcterms:created>
  <dcterms:modified xsi:type="dcterms:W3CDTF">2020-03-08T07:42:00Z</dcterms:modified>
</cp:coreProperties>
</file>