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2BCE" w14:textId="77777777" w:rsidR="003559F7" w:rsidRPr="003559F7" w:rsidRDefault="003559F7" w:rsidP="003559F7">
      <w:pPr>
        <w:jc w:val="center"/>
        <w:rPr>
          <w:rFonts w:cs="Times New Roman"/>
          <w:sz w:val="32"/>
          <w:szCs w:val="36"/>
        </w:rPr>
      </w:pPr>
      <w:r w:rsidRPr="003559F7">
        <w:rPr>
          <w:rFonts w:cs="Times New Roman" w:hint="eastAsia"/>
          <w:sz w:val="32"/>
          <w:szCs w:val="36"/>
        </w:rPr>
        <w:t>正規表現（</w:t>
      </w:r>
      <w:r w:rsidRPr="003559F7">
        <w:rPr>
          <w:rFonts w:cs="Times New Roman"/>
          <w:sz w:val="32"/>
          <w:szCs w:val="36"/>
        </w:rPr>
        <w:t>Regular Expression</w:t>
      </w:r>
      <w:r w:rsidRPr="003559F7">
        <w:rPr>
          <w:rFonts w:cs="Times New Roman" w:hint="eastAsia"/>
          <w:sz w:val="32"/>
          <w:szCs w:val="36"/>
        </w:rPr>
        <w:t>）</w:t>
      </w:r>
    </w:p>
    <w:p w14:paraId="50A440E5" w14:textId="77777777" w:rsidR="003559F7" w:rsidRPr="003559F7" w:rsidRDefault="003559F7" w:rsidP="003559F7">
      <w:pPr>
        <w:rPr>
          <w:rFonts w:cs="Times New Roman"/>
        </w:rPr>
      </w:pPr>
    </w:p>
    <w:p w14:paraId="485A80D6" w14:textId="7A42B075" w:rsidR="003559F7" w:rsidRPr="003559F7" w:rsidRDefault="003559F7" w:rsidP="003559F7">
      <w:pPr>
        <w:numPr>
          <w:ilvl w:val="0"/>
          <w:numId w:val="1"/>
        </w:numPr>
        <w:rPr>
          <w:rFonts w:cs="Times New Roman"/>
          <w:b/>
          <w:bCs/>
        </w:rPr>
      </w:pPr>
      <w:r w:rsidRPr="003559F7">
        <w:rPr>
          <w:rFonts w:cs="Times New Roman" w:hint="eastAsia"/>
          <w:b/>
          <w:bCs/>
        </w:rPr>
        <w:t>正規表現とは</w:t>
      </w:r>
      <w:r w:rsidR="005D4787">
        <w:rPr>
          <w:rFonts w:cs="Times New Roman" w:hint="eastAsia"/>
          <w:b/>
          <w:bCs/>
        </w:rPr>
        <w:t>？</w:t>
      </w:r>
    </w:p>
    <w:p w14:paraId="530D5DF2" w14:textId="77777777" w:rsidR="003559F7" w:rsidRPr="003559F7" w:rsidRDefault="003559F7" w:rsidP="003559F7">
      <w:pPr>
        <w:rPr>
          <w:rFonts w:cs="Times New Roman"/>
        </w:rPr>
      </w:pPr>
      <w:r w:rsidRPr="003559F7">
        <w:rPr>
          <w:rFonts w:cs="Times New Roman" w:hint="eastAsia"/>
        </w:rPr>
        <w:t xml:space="preserve">　正規表現は</w:t>
      </w:r>
      <w:r w:rsidRPr="003559F7">
        <w:rPr>
          <w:rFonts w:cs="Times New Roman"/>
        </w:rPr>
        <w:t>Unix</w:t>
      </w:r>
      <w:r w:rsidRPr="003559F7">
        <w:rPr>
          <w:rFonts w:cs="Times New Roman" w:hint="eastAsia"/>
        </w:rPr>
        <w:t>系ではおなじみのテキスト処理における技術です。</w:t>
      </w:r>
      <w:r w:rsidRPr="003559F7">
        <w:rPr>
          <w:rFonts w:cs="Times New Roman"/>
        </w:rPr>
        <w:t>Perl</w:t>
      </w:r>
      <w:r w:rsidRPr="003559F7">
        <w:rPr>
          <w:rFonts w:cs="Times New Roman" w:hint="eastAsia"/>
        </w:rPr>
        <w:t>や</w:t>
      </w:r>
      <w:r w:rsidRPr="003559F7">
        <w:rPr>
          <w:rFonts w:cs="Times New Roman"/>
        </w:rPr>
        <w:t>JAVA</w:t>
      </w:r>
      <w:r w:rsidRPr="003559F7">
        <w:rPr>
          <w:rFonts w:cs="Times New Roman" w:hint="eastAsia"/>
        </w:rPr>
        <w:t>、</w:t>
      </w:r>
      <w:r w:rsidRPr="003559F7">
        <w:rPr>
          <w:rFonts w:cs="Times New Roman"/>
        </w:rPr>
        <w:t>Python</w:t>
      </w:r>
      <w:r w:rsidRPr="003559F7">
        <w:rPr>
          <w:rFonts w:cs="Times New Roman" w:hint="eastAsia"/>
        </w:rPr>
        <w:t>などの主要な言語では標準でサポートされています。</w:t>
      </w:r>
      <w:r w:rsidRPr="003559F7">
        <w:rPr>
          <w:rFonts w:cs="Times New Roman"/>
        </w:rPr>
        <w:t>VBA</w:t>
      </w:r>
      <w:r w:rsidRPr="003559F7">
        <w:rPr>
          <w:rFonts w:cs="Times New Roman" w:hint="eastAsia"/>
        </w:rPr>
        <w:t>でも使え、</w:t>
      </w:r>
      <w:r w:rsidRPr="003559F7">
        <w:rPr>
          <w:rFonts w:cs="Times New Roman"/>
        </w:rPr>
        <w:t>Excel</w:t>
      </w:r>
      <w:r w:rsidRPr="003559F7">
        <w:rPr>
          <w:rFonts w:cs="Times New Roman" w:hint="eastAsia"/>
        </w:rPr>
        <w:t>や</w:t>
      </w:r>
      <w:r w:rsidRPr="003559F7">
        <w:rPr>
          <w:rFonts w:cs="Times New Roman"/>
        </w:rPr>
        <w:t>Access</w:t>
      </w:r>
      <w:r w:rsidRPr="003559F7">
        <w:rPr>
          <w:rFonts w:cs="Times New Roman" w:hint="eastAsia"/>
        </w:rPr>
        <w:t>で使うことができます。</w:t>
      </w:r>
    </w:p>
    <w:p w14:paraId="42D9DC57" w14:textId="77777777" w:rsidR="003559F7" w:rsidRPr="003559F7" w:rsidRDefault="003559F7" w:rsidP="003559F7">
      <w:pPr>
        <w:ind w:firstLineChars="100" w:firstLine="210"/>
        <w:rPr>
          <w:rFonts w:cs="Times New Roman"/>
        </w:rPr>
      </w:pPr>
    </w:p>
    <w:p w14:paraId="3AE6BDC3" w14:textId="16C2CBC0" w:rsidR="003559F7" w:rsidRPr="003559F7" w:rsidRDefault="003559F7" w:rsidP="003559F7">
      <w:pPr>
        <w:ind w:firstLineChars="100" w:firstLine="210"/>
        <w:rPr>
          <w:rFonts w:cs="Times New Roman"/>
        </w:rPr>
      </w:pPr>
      <w:r w:rsidRPr="003559F7">
        <w:rPr>
          <w:rFonts w:cs="Times New Roman" w:hint="eastAsia"/>
        </w:rPr>
        <w:t>あるディレクトリ配下のファイル名をリストアップするときにワイルドカード</w:t>
      </w:r>
      <w:r w:rsidR="007F4D82">
        <w:rPr>
          <w:rFonts w:cs="Times New Roman" w:hint="eastAsia"/>
        </w:rPr>
        <w:t>を使って</w:t>
      </w:r>
    </w:p>
    <w:p w14:paraId="410AB89B" w14:textId="77777777" w:rsidR="003559F7" w:rsidRPr="003559F7" w:rsidRDefault="003559F7" w:rsidP="003559F7">
      <w:pPr>
        <w:ind w:left="360" w:firstLineChars="200" w:firstLine="420"/>
        <w:rPr>
          <w:rFonts w:cs="Times New Roman"/>
        </w:rPr>
      </w:pPr>
      <w:proofErr w:type="spellStart"/>
      <w:r w:rsidRPr="003559F7">
        <w:rPr>
          <w:rFonts w:cs="Times New Roman"/>
        </w:rPr>
        <w:t>dir</w:t>
      </w:r>
      <w:proofErr w:type="spellEnd"/>
      <w:r w:rsidRPr="003559F7">
        <w:rPr>
          <w:rFonts w:cs="Times New Roman"/>
        </w:rPr>
        <w:t xml:space="preserve"> *   </w:t>
      </w:r>
      <w:proofErr w:type="spellStart"/>
      <w:r w:rsidRPr="003559F7">
        <w:rPr>
          <w:rFonts w:cs="Times New Roman"/>
        </w:rPr>
        <w:t>dir</w:t>
      </w:r>
      <w:proofErr w:type="spellEnd"/>
      <w:r w:rsidRPr="003559F7">
        <w:rPr>
          <w:rFonts w:cs="Times New Roman"/>
        </w:rPr>
        <w:t xml:space="preserve"> A*   </w:t>
      </w:r>
      <w:proofErr w:type="spellStart"/>
      <w:r w:rsidRPr="003559F7">
        <w:rPr>
          <w:rFonts w:cs="Times New Roman"/>
        </w:rPr>
        <w:t>dir</w:t>
      </w:r>
      <w:proofErr w:type="spellEnd"/>
      <w:r w:rsidRPr="003559F7">
        <w:rPr>
          <w:rFonts w:cs="Times New Roman"/>
        </w:rPr>
        <w:t xml:space="preserve"> *.txt</w:t>
      </w:r>
    </w:p>
    <w:p w14:paraId="5358F92F" w14:textId="453A4584" w:rsidR="003559F7" w:rsidRPr="003559F7" w:rsidRDefault="003559F7" w:rsidP="003559F7">
      <w:pPr>
        <w:rPr>
          <w:rFonts w:cs="Times New Roman"/>
        </w:rPr>
      </w:pPr>
      <w:r w:rsidRPr="003559F7">
        <w:rPr>
          <w:rFonts w:cs="Times New Roman" w:hint="eastAsia"/>
        </w:rPr>
        <w:t>と指定したことはあるでしょう。この</w:t>
      </w:r>
      <w:r w:rsidR="007F4D82">
        <w:rPr>
          <w:rFonts w:cs="Times New Roman" w:hint="eastAsia"/>
        </w:rPr>
        <w:t>ワイルドカードの</w:t>
      </w:r>
      <w:r w:rsidRPr="003559F7">
        <w:rPr>
          <w:rFonts w:cs="Times New Roman" w:hint="eastAsia"/>
        </w:rPr>
        <w:t>ようにマッチさせたいパターンを指定する方法が正規表現です。ワイルドカードに似ていますが、それよりもはるかに強力なパターンマッチングが行えます。文中から特定のパターンを検索したり</w:t>
      </w:r>
      <w:r w:rsidR="007F4D82">
        <w:rPr>
          <w:rFonts w:cs="Times New Roman" w:hint="eastAsia"/>
        </w:rPr>
        <w:t>、</w:t>
      </w:r>
      <w:r w:rsidRPr="003559F7">
        <w:rPr>
          <w:rFonts w:cs="Times New Roman" w:hint="eastAsia"/>
        </w:rPr>
        <w:t>日付を一括して別の日に書き換えたり、またはプログラムコードを構文木に落とす前のトークン分割など、テキスト処理の前処理として頻繁に使われてきました。</w:t>
      </w:r>
    </w:p>
    <w:p w14:paraId="4F33FDAF" w14:textId="47A05C35" w:rsidR="003559F7" w:rsidRPr="003559F7" w:rsidRDefault="003559F7" w:rsidP="003559F7">
      <w:pPr>
        <w:ind w:firstLineChars="100" w:firstLine="210"/>
        <w:rPr>
          <w:rFonts w:cs="Times New Roman"/>
        </w:rPr>
      </w:pPr>
      <w:r w:rsidRPr="003559F7">
        <w:rPr>
          <w:rFonts w:cs="Times New Roman" w:hint="eastAsia"/>
        </w:rPr>
        <w:t>例えば</w:t>
      </w:r>
      <w:r w:rsidRPr="003559F7">
        <w:rPr>
          <w:rFonts w:cs="Times New Roman"/>
        </w:rPr>
        <w:t>CSV</w:t>
      </w:r>
      <w:r w:rsidRPr="003559F7">
        <w:rPr>
          <w:rFonts w:cs="Times New Roman" w:hint="eastAsia"/>
        </w:rPr>
        <w:t>ファイルをカンマ区切りで項目に分割するとしましょう。単純にカンマで区切ってデータを取り出すだけではク</w:t>
      </w:r>
      <w:r w:rsidR="007F4D82">
        <w:rPr>
          <w:rFonts w:cs="Times New Roman" w:hint="eastAsia"/>
        </w:rPr>
        <w:t>ォ</w:t>
      </w:r>
      <w:r w:rsidRPr="003559F7">
        <w:rPr>
          <w:rFonts w:cs="Times New Roman" w:hint="eastAsia"/>
        </w:rPr>
        <w:t>ーテーションの中にカンマや改行がある場合にはうまくいきません。このような場合にいちいちプログラムコードを書いていると大きな工数がかかってしまいますが、正規表現を使うことでこの工数が大幅に削減されます。共通技術が使われることでコードもすっきりしてメンテナンス性が</w:t>
      </w:r>
      <w:r w:rsidR="007F4D82">
        <w:rPr>
          <w:rFonts w:cs="Times New Roman" w:hint="eastAsia"/>
        </w:rPr>
        <w:t>非常によくな</w:t>
      </w:r>
      <w:r w:rsidRPr="003559F7">
        <w:rPr>
          <w:rFonts w:cs="Times New Roman" w:hint="eastAsia"/>
        </w:rPr>
        <w:t>ります。</w:t>
      </w:r>
    </w:p>
    <w:p w14:paraId="18980BA0" w14:textId="77777777" w:rsidR="003559F7" w:rsidRPr="003559F7" w:rsidRDefault="003559F7" w:rsidP="003559F7">
      <w:pPr>
        <w:ind w:firstLineChars="100" w:firstLine="210"/>
        <w:rPr>
          <w:rFonts w:cs="Times New Roman"/>
        </w:rPr>
      </w:pPr>
      <w:r w:rsidRPr="003559F7">
        <w:rPr>
          <w:rFonts w:cs="Times New Roman" w:hint="eastAsia"/>
        </w:rPr>
        <w:t>ひと昔前までは正規パターンは言語によって実装が異なっているとされていましたが、今は</w:t>
      </w:r>
      <w:r w:rsidRPr="003559F7">
        <w:rPr>
          <w:rFonts w:cs="Times New Roman"/>
        </w:rPr>
        <w:t>GNU</w:t>
      </w:r>
      <w:r w:rsidRPr="003559F7">
        <w:rPr>
          <w:rFonts w:cs="Times New Roman" w:hint="eastAsia"/>
        </w:rPr>
        <w:t>のライブラリで実装されるため、だいたいどのプラットフォームでも同じ正規パターンを流用できるようになっています。</w:t>
      </w:r>
    </w:p>
    <w:p w14:paraId="1C02C5EE" w14:textId="77777777" w:rsidR="003559F7" w:rsidRPr="003559F7" w:rsidRDefault="003559F7" w:rsidP="003559F7">
      <w:pPr>
        <w:ind w:firstLineChars="100" w:firstLine="210"/>
        <w:rPr>
          <w:rFonts w:cs="Times New Roman"/>
        </w:rPr>
      </w:pPr>
      <w:r w:rsidRPr="003559F7">
        <w:rPr>
          <w:rFonts w:cs="Times New Roman" w:hint="eastAsia"/>
        </w:rPr>
        <w:t>正規パターンを組み立てるのはパズルを解く感覚で楽しく作ることもできますが、自分が悩むところは他の人も同じように悩むところなので</w:t>
      </w:r>
      <w:r w:rsidRPr="003559F7">
        <w:rPr>
          <w:rFonts w:cs="Times New Roman"/>
        </w:rPr>
        <w:t>WEB</w:t>
      </w:r>
      <w:r w:rsidRPr="003559F7">
        <w:rPr>
          <w:rFonts w:cs="Times New Roman" w:hint="eastAsia"/>
        </w:rPr>
        <w:t>を検索するとたいてい良いパターンが挙げられていたりします。見つからない場合でも質問すれば親切な人が教えてくれることもあるかもしれません。汎用性が高いので、誰か頭の良い人が作ったパターンを流用することが簡単にできます。複雑すぎて解析や作り変えが不能な変態的なパターンもありますが、そのような場合でもブラックボックスとして十分流用することはできます。</w:t>
      </w:r>
    </w:p>
    <w:p w14:paraId="316FF5E8" w14:textId="77777777" w:rsidR="003559F7" w:rsidRPr="003559F7" w:rsidRDefault="003559F7" w:rsidP="003559F7">
      <w:pPr>
        <w:ind w:firstLineChars="100" w:firstLine="210"/>
        <w:rPr>
          <w:rFonts w:cs="Times New Roman"/>
        </w:rPr>
      </w:pPr>
    </w:p>
    <w:p w14:paraId="2F3992D5" w14:textId="77777777" w:rsidR="003559F7" w:rsidRPr="003559F7" w:rsidRDefault="003559F7" w:rsidP="003559F7">
      <w:pPr>
        <w:ind w:firstLineChars="100" w:firstLine="210"/>
        <w:rPr>
          <w:rFonts w:cs="Times New Roman"/>
        </w:rPr>
      </w:pPr>
      <w:r w:rsidRPr="003559F7">
        <w:rPr>
          <w:rFonts w:cs="Times New Roman" w:hint="eastAsia"/>
        </w:rPr>
        <w:t>正規表現は特定の言語や製品に特化した技術ではなく、標準的な技術で汎用性があり、テキスト処理においてとても便利に使えます。すでに何十年も使われて十分実績のある枯れた技術なので覚えておいて損はありません。</w:t>
      </w:r>
    </w:p>
    <w:p w14:paraId="4EC2CF24" w14:textId="77777777" w:rsidR="003559F7" w:rsidRPr="003559F7" w:rsidRDefault="003559F7" w:rsidP="003559F7">
      <w:pPr>
        <w:ind w:firstLineChars="100" w:firstLine="210"/>
        <w:rPr>
          <w:rFonts w:cs="Times New Roman"/>
        </w:rPr>
      </w:pPr>
    </w:p>
    <w:p w14:paraId="22918926" w14:textId="77777777" w:rsidR="003559F7" w:rsidRPr="003559F7" w:rsidRDefault="003559F7" w:rsidP="003559F7">
      <w:pPr>
        <w:rPr>
          <w:rFonts w:cs="Times New Roman"/>
        </w:rPr>
      </w:pPr>
      <w:r w:rsidRPr="003559F7">
        <w:rPr>
          <w:rFonts w:cs="Times New Roman" w:hint="eastAsia"/>
        </w:rPr>
        <w:t>【簡易なメールアドレスの正規表現例】</w:t>
      </w:r>
    </w:p>
    <w:p w14:paraId="44472DF4" w14:textId="639EE046" w:rsidR="003559F7" w:rsidRPr="003559F7" w:rsidRDefault="003559F7" w:rsidP="003559F7">
      <w:pPr>
        <w:rPr>
          <w:rFonts w:cs="Times New Roman"/>
        </w:rPr>
      </w:pPr>
      <w:r w:rsidRPr="003559F7">
        <w:rPr>
          <w:rFonts w:cs="Times New Roman"/>
          <w:noProof/>
        </w:rPr>
        <mc:AlternateContent>
          <mc:Choice Requires="wps">
            <w:drawing>
              <wp:anchor distT="45720" distB="45720" distL="114300" distR="114300" simplePos="0" relativeHeight="251655680" behindDoc="0" locked="0" layoutInCell="1" allowOverlap="1" wp14:anchorId="1D9DA5C7" wp14:editId="69AB1704">
                <wp:simplePos x="0" y="0"/>
                <wp:positionH relativeFrom="margin">
                  <wp:posOffset>59055</wp:posOffset>
                </wp:positionH>
                <wp:positionV relativeFrom="paragraph">
                  <wp:posOffset>8255</wp:posOffset>
                </wp:positionV>
                <wp:extent cx="6162040" cy="246380"/>
                <wp:effectExtent l="0" t="0" r="10160" b="20320"/>
                <wp:wrapNone/>
                <wp:docPr id="122036379"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246380"/>
                        </a:xfrm>
                        <a:prstGeom prst="rect">
                          <a:avLst/>
                        </a:prstGeom>
                        <a:solidFill>
                          <a:srgbClr val="FFFFFF"/>
                        </a:solidFill>
                        <a:ln w="9525">
                          <a:solidFill>
                            <a:srgbClr val="000000"/>
                          </a:solidFill>
                          <a:miter lim="800000"/>
                          <a:headEnd/>
                          <a:tailEnd/>
                        </a:ln>
                      </wps:spPr>
                      <wps:txbx>
                        <w:txbxContent>
                          <w:p w14:paraId="52BA2E55" w14:textId="77777777" w:rsidR="003559F7" w:rsidRPr="00AD5721" w:rsidRDefault="003559F7" w:rsidP="003559F7">
                            <w:pPr>
                              <w:snapToGrid w:val="0"/>
                              <w:spacing w:line="240" w:lineRule="atLeast"/>
                              <w:jc w:val="left"/>
                              <w:rPr>
                                <w:rFonts w:ascii="ＭＳ ゴシック" w:eastAsia="ＭＳ ゴシック" w:hAnsi="ＭＳ ゴシック"/>
                                <w:sz w:val="20"/>
                                <w:szCs w:val="20"/>
                              </w:rPr>
                            </w:pPr>
                            <w:r>
                              <w:rPr>
                                <w:rFonts w:ascii="ＭＳ ゴシック" w:eastAsia="ＭＳ ゴシック" w:hAnsi="ＭＳ ゴシック"/>
                                <w:sz w:val="20"/>
                                <w:szCs w:val="20"/>
                              </w:rPr>
                              <w:t>[\w-\.]+@[\w-\.]+[A-Za-z]+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9DA5C7" id="_x0000_t202" coordsize="21600,21600" o:spt="202" path="m,l,21600r21600,l21600,xe">
                <v:stroke joinstyle="miter"/>
                <v:path gradientshapeok="t" o:connecttype="rect"/>
              </v:shapetype>
              <v:shape id="テキスト ボックス 10" o:spid="_x0000_s1026" type="#_x0000_t202" style="position:absolute;left:0;text-align:left;margin-left:4.65pt;margin-top:.65pt;width:485.2pt;height:19.4pt;z-index:25165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">
                <v:textbox>
                  <w:txbxContent>
                    <w:p w14:paraId="52BA2E55" w14:textId="77777777" w:rsidR="003559F7" w:rsidRPr="00AD5721" w:rsidRDefault="003559F7" w:rsidP="003559F7">
                      <w:pPr>
                        <w:snapToGrid w:val="0"/>
                        <w:spacing w:line="240" w:lineRule="atLeast"/>
                        <w:jc w:val="left"/>
                        <w:rPr>
                          <w:rFonts w:ascii="ＭＳ ゴシック" w:eastAsia="ＭＳ ゴシック" w:hAnsi="ＭＳ ゴシック"/>
                          <w:sz w:val="20"/>
                          <w:szCs w:val="20"/>
                        </w:rPr>
                      </w:pPr>
                      <w:r>
                        <w:rPr>
                          <w:rFonts w:ascii="ＭＳ ゴシック" w:eastAsia="ＭＳ ゴシック" w:hAnsi="ＭＳ ゴシック"/>
                          <w:sz w:val="20"/>
                          <w:szCs w:val="20"/>
                        </w:rPr>
                        <w:t>[\w-\.]+@[\w-\.]+[A-Za-z]+</w:t>
                      </w:r>
                    </w:p>
                  </w:txbxContent>
                </v:textbox>
                <w10:wrap anchorx="margin"/>
              </v:shape>
            </w:pict>
          </mc:Fallback>
        </mc:AlternateContent>
      </w:r>
    </w:p>
    <w:p w14:paraId="79BAB77D" w14:textId="77777777" w:rsidR="003559F7" w:rsidRPr="003559F7" w:rsidRDefault="003559F7" w:rsidP="003559F7">
      <w:pPr>
        <w:rPr>
          <w:rFonts w:ascii="ＭＳ ゴシック" w:eastAsia="ＭＳ ゴシック" w:hAnsi="ＭＳ ゴシック" w:cs="Times New Roman"/>
          <w:sz w:val="18"/>
          <w:szCs w:val="18"/>
        </w:rPr>
      </w:pPr>
    </w:p>
    <w:p w14:paraId="0B1E2C0D" w14:textId="77777777" w:rsidR="003559F7" w:rsidRPr="003559F7" w:rsidRDefault="003559F7" w:rsidP="003559F7">
      <w:pPr>
        <w:rPr>
          <w:rFonts w:cs="Times New Roman"/>
        </w:rPr>
      </w:pPr>
      <w:r w:rsidRPr="003559F7">
        <w:rPr>
          <w:rFonts w:cs="Times New Roman" w:hint="eastAsia"/>
        </w:rPr>
        <w:t>【</w:t>
      </w:r>
      <w:r w:rsidRPr="003559F7">
        <w:rPr>
          <w:rFonts w:cs="Times New Roman"/>
        </w:rPr>
        <w:t>RFC5322</w:t>
      </w:r>
      <w:r w:rsidRPr="003559F7">
        <w:rPr>
          <w:rFonts w:cs="Times New Roman" w:hint="eastAsia"/>
        </w:rPr>
        <w:t>に準拠したメールアドレスの正規表現例】</w:t>
      </w:r>
    </w:p>
    <w:p w14:paraId="1F8CA918" w14:textId="4A483966" w:rsidR="003559F7" w:rsidRPr="003559F7" w:rsidRDefault="003559F7" w:rsidP="003559F7">
      <w:pPr>
        <w:rPr>
          <w:rFonts w:cs="Times New Roman"/>
        </w:rPr>
      </w:pPr>
      <w:r w:rsidRPr="003559F7">
        <w:rPr>
          <w:rFonts w:cs="Times New Roman"/>
          <w:noProof/>
        </w:rPr>
        <mc:AlternateContent>
          <mc:Choice Requires="wps">
            <w:drawing>
              <wp:anchor distT="45720" distB="45720" distL="114300" distR="114300" simplePos="0" relativeHeight="251653632" behindDoc="0" locked="0" layoutInCell="1" allowOverlap="1" wp14:anchorId="43ED8FDF" wp14:editId="0894A9F1">
                <wp:simplePos x="0" y="0"/>
                <wp:positionH relativeFrom="margin">
                  <wp:posOffset>83185</wp:posOffset>
                </wp:positionH>
                <wp:positionV relativeFrom="paragraph">
                  <wp:posOffset>69850</wp:posOffset>
                </wp:positionV>
                <wp:extent cx="6043295" cy="556895"/>
                <wp:effectExtent l="0" t="0" r="24130" b="14605"/>
                <wp:wrapNone/>
                <wp:docPr id="5022533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556895"/>
                        </a:xfrm>
                        <a:prstGeom prst="rect">
                          <a:avLst/>
                        </a:prstGeom>
                        <a:solidFill>
                          <a:srgbClr val="FFFFFF"/>
                        </a:solidFill>
                        <a:ln w="9525">
                          <a:solidFill>
                            <a:srgbClr val="000000"/>
                          </a:solidFill>
                          <a:miter lim="800000"/>
                          <a:headEnd/>
                          <a:tailEnd/>
                        </a:ln>
                      </wps:spPr>
                      <wps:txbx>
                        <w:txbxContent>
                          <w:p w14:paraId="7A8878C1" w14:textId="77777777" w:rsidR="003559F7" w:rsidRPr="00B93DD0" w:rsidRDefault="003559F7" w:rsidP="003559F7">
                            <w:pPr>
                              <w:snapToGrid w:val="0"/>
                              <w:spacing w:line="240" w:lineRule="atLeast"/>
                              <w:jc w:val="left"/>
                              <w:rPr>
                                <w:rFonts w:ascii="ＭＳ ゴシック" w:eastAsia="ＭＳ ゴシック" w:hAnsi="ＭＳ ゴシック"/>
                                <w:sz w:val="18"/>
                                <w:szCs w:val="18"/>
                              </w:rPr>
                            </w:pPr>
                            <w:r w:rsidRPr="00B93DD0">
                              <w:rPr>
                                <w:rFonts w:ascii="ＭＳ ゴシック" w:eastAsia="ＭＳ ゴシック" w:hAnsi="ＭＳ ゴシック"/>
                                <w:sz w:val="18"/>
                                <w:szCs w:val="18"/>
                              </w:rPr>
                              <w:t>^([\w!#$%&amp;'*+\-\/=?^`{|}~]+(\.[\w!#$%&amp;'*+\-\/=?^`{|}~]+)*|"([\w!#$%&amp;'*+\-\/=?^`{|}~.()&lt;&gt;\[\]:;@,]|\\[\\"])+")@(([a-zA-Z\d\-]+\.)+[a-zA-Z]+|\[(\d{1,3}(\.\d{1,3}){3}|IPv6:[\da-fA-F]{0,4}(:[\da-fA-F]{0,4}){1,5}(:\d{1,3}(\.\d{1,3}){3}|(:[\da-fA-F]{0,4}){0,2}))\])$</w:t>
                            </w:r>
                          </w:p>
                        </w:txbxContent>
                      </wps:txbx>
                      <wps:bodyPr rot="0" vert="horz" wrap="non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ED8FDF" id="テキスト ボックス 9" o:spid="_x0000_s1027" type="#_x0000_t202" style="position:absolute;left:0;text-align:left;margin-left:6.55pt;margin-top:5.5pt;width:475.85pt;height:43.85pt;z-index:251653632;visibility:visible;mso-wrap-style:non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">
                <v:textbox>
                  <w:txbxContent>
                    <w:p w14:paraId="7A8878C1" w14:textId="77777777" w:rsidR="003559F7" w:rsidRPr="00B93DD0" w:rsidRDefault="003559F7" w:rsidP="003559F7">
                      <w:pPr>
                        <w:snapToGrid w:val="0"/>
                        <w:spacing w:line="240" w:lineRule="atLeast"/>
                        <w:jc w:val="left"/>
                        <w:rPr>
                          <w:rFonts w:ascii="ＭＳ ゴシック" w:eastAsia="ＭＳ ゴシック" w:hAnsi="ＭＳ ゴシック"/>
                          <w:sz w:val="18"/>
                          <w:szCs w:val="18"/>
                        </w:rPr>
                      </w:pPr>
                      <w:r w:rsidRPr="00B93DD0">
                        <w:rPr>
                          <w:rFonts w:ascii="ＭＳ ゴシック" w:eastAsia="ＭＳ ゴシック" w:hAnsi="ＭＳ ゴシック"/>
                          <w:sz w:val="18"/>
                          <w:szCs w:val="18"/>
                        </w:rPr>
                        <w:t>^([\w!#$%&amp;'*+\-\/=?^`{|}~]+(\.[\w!#$%&amp;'*+\-\/=?^`{|}~]+)*|"([\w!#$%&amp;'*+\-\/=?^`{|}~.()&lt;&gt;\[\]:;@,]|\\[\\"])+")@(([a-zA-Z\d\-]+\.)+[a-zA-Z]+|\[(\d{1,3}(\.\d{1,3}){3}|IPv6:[\da-fA-F]{0,4}(:[\da-fA-F]{0,4}){1,5}(:\d{1,3}(\.\d{1,3}){3}|(:[\da-fA-F]{0,4}){0,2}))\])$</w:t>
                      </w:r>
                    </w:p>
                  </w:txbxContent>
                </v:textbox>
                <w10:wrap anchorx="margin"/>
              </v:shape>
            </w:pict>
          </mc:Fallback>
        </mc:AlternateContent>
      </w:r>
    </w:p>
    <w:p w14:paraId="723FC44C" w14:textId="77777777" w:rsidR="003559F7" w:rsidRPr="003559F7" w:rsidRDefault="003559F7" w:rsidP="003559F7">
      <w:pPr>
        <w:ind w:firstLineChars="100" w:firstLine="210"/>
        <w:rPr>
          <w:rFonts w:cs="Times New Roman"/>
        </w:rPr>
      </w:pPr>
    </w:p>
    <w:p w14:paraId="135A9BDC" w14:textId="77777777" w:rsidR="003559F7" w:rsidRPr="003559F7" w:rsidRDefault="003559F7" w:rsidP="003559F7">
      <w:pPr>
        <w:ind w:firstLineChars="100" w:firstLine="210"/>
        <w:rPr>
          <w:rFonts w:cs="Times New Roman"/>
        </w:rPr>
      </w:pPr>
    </w:p>
    <w:p w14:paraId="01178528" w14:textId="77777777" w:rsidR="003559F7" w:rsidRPr="003559F7" w:rsidRDefault="003559F7" w:rsidP="003559F7">
      <w:pPr>
        <w:ind w:firstLineChars="100" w:firstLine="210"/>
        <w:rPr>
          <w:rFonts w:cs="Times New Roman"/>
        </w:rPr>
      </w:pPr>
    </w:p>
    <w:p w14:paraId="4CF3411F" w14:textId="77777777" w:rsidR="007F4D82" w:rsidRDefault="007F4D82">
      <w:pPr>
        <w:widowControl/>
        <w:jc w:val="left"/>
        <w:rPr>
          <w:rFonts w:cs="Times New Roman"/>
          <w:b/>
          <w:bCs/>
        </w:rPr>
      </w:pPr>
      <w:r>
        <w:rPr>
          <w:rFonts w:cs="Times New Roman"/>
          <w:b/>
          <w:bCs/>
        </w:rPr>
        <w:br w:type="page"/>
      </w:r>
    </w:p>
    <w:p w14:paraId="7E5C0780" w14:textId="0FC63D96" w:rsidR="003559F7" w:rsidRDefault="003559F7" w:rsidP="003559F7">
      <w:pPr>
        <w:ind w:firstLineChars="100" w:firstLine="206"/>
        <w:rPr>
          <w:rFonts w:cs="Times New Roman"/>
          <w:b/>
          <w:bCs/>
        </w:rPr>
      </w:pPr>
      <w:r w:rsidRPr="003559F7">
        <w:rPr>
          <w:rFonts w:cs="Times New Roman" w:hint="eastAsia"/>
          <w:b/>
          <w:bCs/>
        </w:rPr>
        <w:lastRenderedPageBreak/>
        <w:t>２</w:t>
      </w:r>
      <w:r w:rsidRPr="003559F7">
        <w:rPr>
          <w:rFonts w:cs="Times New Roman"/>
          <w:b/>
          <w:bCs/>
        </w:rPr>
        <w:t>.</w:t>
      </w:r>
      <w:r w:rsidRPr="003559F7">
        <w:rPr>
          <w:rFonts w:cs="Times New Roman" w:hint="eastAsia"/>
          <w:b/>
          <w:bCs/>
        </w:rPr>
        <w:t xml:space="preserve">　正規表現</w:t>
      </w:r>
      <w:r w:rsidRPr="003559F7">
        <w:rPr>
          <w:rFonts w:cs="Times New Roman"/>
          <w:b/>
          <w:bCs/>
        </w:rPr>
        <w:t>Helper</w:t>
      </w:r>
    </w:p>
    <w:p w14:paraId="2B98ADA4" w14:textId="3B91A186" w:rsidR="003559F7" w:rsidRDefault="003559F7" w:rsidP="00F32753">
      <w:pPr>
        <w:ind w:firstLineChars="200" w:firstLine="420"/>
        <w:rPr>
          <w:rFonts w:cs="Times New Roman"/>
        </w:rPr>
      </w:pPr>
      <w:r w:rsidRPr="003559F7">
        <w:rPr>
          <w:rFonts w:cs="Times New Roman" w:hint="eastAsia"/>
        </w:rPr>
        <w:t>正規表現</w:t>
      </w:r>
      <w:r w:rsidRPr="003559F7">
        <w:rPr>
          <w:rFonts w:cs="Times New Roman"/>
        </w:rPr>
        <w:t>Helper</w:t>
      </w:r>
      <w:r w:rsidRPr="003559F7">
        <w:rPr>
          <w:rFonts w:cs="Times New Roman" w:hint="eastAsia"/>
        </w:rPr>
        <w:t>を使って</w:t>
      </w:r>
      <w:r w:rsidR="00451554">
        <w:rPr>
          <w:rFonts w:cs="Times New Roman" w:hint="eastAsia"/>
        </w:rPr>
        <w:t>以下の正規表現コマンドを実行できます。</w:t>
      </w:r>
    </w:p>
    <w:p w14:paraId="244E2660" w14:textId="5733560F" w:rsidR="007A08C8" w:rsidRDefault="007A08C8" w:rsidP="007A08C8">
      <w:pPr>
        <w:pStyle w:val="a3"/>
        <w:numPr>
          <w:ilvl w:val="0"/>
          <w:numId w:val="4"/>
        </w:numPr>
        <w:ind w:leftChars="0"/>
      </w:pPr>
      <w:r>
        <w:rPr>
          <w:rFonts w:hint="eastAsia"/>
        </w:rPr>
        <w:t>正規パターンの確認</w:t>
      </w:r>
    </w:p>
    <w:p w14:paraId="396651E5" w14:textId="2F3AD579" w:rsidR="007A08C8" w:rsidRDefault="007A08C8" w:rsidP="007A08C8">
      <w:pPr>
        <w:pStyle w:val="a3"/>
        <w:numPr>
          <w:ilvl w:val="0"/>
          <w:numId w:val="4"/>
        </w:numPr>
        <w:ind w:leftChars="0"/>
      </w:pPr>
      <w:r>
        <w:rPr>
          <w:rFonts w:hint="eastAsia"/>
        </w:rPr>
        <w:t>正規表現による置換、行の抽出</w:t>
      </w:r>
    </w:p>
    <w:p w14:paraId="3EE565BC" w14:textId="1625868D" w:rsidR="007A08C8" w:rsidRPr="007A08C8" w:rsidRDefault="007A08C8" w:rsidP="007A08C8">
      <w:pPr>
        <w:pStyle w:val="a3"/>
        <w:numPr>
          <w:ilvl w:val="0"/>
          <w:numId w:val="4"/>
        </w:numPr>
        <w:ind w:leftChars="0"/>
      </w:pPr>
      <w:r>
        <w:rPr>
          <w:rFonts w:hint="eastAsia"/>
        </w:rPr>
        <w:t>ファイルを指定して②の結果をファイル出力</w:t>
      </w:r>
    </w:p>
    <w:p w14:paraId="1B4A406D" w14:textId="020442BA" w:rsidR="003559F7" w:rsidRDefault="00451554" w:rsidP="003559F7">
      <w:pPr>
        <w:ind w:firstLineChars="100" w:firstLine="210"/>
        <w:rPr>
          <w:rFonts w:cs="Times New Roman"/>
        </w:rPr>
      </w:pPr>
      <w:r>
        <w:rPr>
          <w:noProof/>
        </w:rPr>
        <w:drawing>
          <wp:inline distT="0" distB="0" distL="0" distR="0" wp14:anchorId="1C242C89" wp14:editId="5AD69F61">
            <wp:extent cx="6426302" cy="4238625"/>
            <wp:effectExtent l="0" t="0" r="0" b="0"/>
            <wp:docPr id="7227377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737724" name=""/>
                    <pic:cNvPicPr/>
                  </pic:nvPicPr>
                  <pic:blipFill rotWithShape="1">
                    <a:blip r:embed="rId5" cstate="print">
                      <a:extLst>
                        <a:ext uri="{28A0092B-C50C-407E-A947-70E740481C1C}">
                          <a14:useLocalDpi xmlns:a14="http://schemas.microsoft.com/office/drawing/2010/main" val="0"/>
                        </a:ext>
                      </a:extLst>
                    </a:blip>
                    <a:srcRect l="13074" t="6239" r="35722" b="32218"/>
                    <a:stretch/>
                  </pic:blipFill>
                  <pic:spPr bwMode="auto">
                    <a:xfrm>
                      <a:off x="0" y="0"/>
                      <a:ext cx="6434552" cy="4244067"/>
                    </a:xfrm>
                    <a:prstGeom prst="rect">
                      <a:avLst/>
                    </a:prstGeom>
                    <a:ln>
                      <a:noFill/>
                    </a:ln>
                    <a:extLst>
                      <a:ext uri="{53640926-AAD7-44D8-BBD7-CCE9431645EC}">
                        <a14:shadowObscured xmlns:a14="http://schemas.microsoft.com/office/drawing/2010/main"/>
                      </a:ext>
                    </a:extLst>
                  </pic:spPr>
                </pic:pic>
              </a:graphicData>
            </a:graphic>
          </wp:inline>
        </w:drawing>
      </w:r>
    </w:p>
    <w:p w14:paraId="1354A586" w14:textId="77777777" w:rsidR="00917498" w:rsidRPr="003559F7" w:rsidRDefault="00917498" w:rsidP="003559F7">
      <w:pPr>
        <w:ind w:firstLineChars="100" w:firstLine="210"/>
        <w:rPr>
          <w:rFonts w:cs="Times New Roman"/>
        </w:rPr>
      </w:pPr>
    </w:p>
    <w:p w14:paraId="10A747F0" w14:textId="6A6D0785" w:rsidR="00F32753" w:rsidRDefault="00F32753" w:rsidP="00917498">
      <w:pPr>
        <w:ind w:leftChars="300" w:left="630"/>
        <w:rPr>
          <w:rFonts w:cs="Times New Roman"/>
        </w:rPr>
      </w:pPr>
      <w:r w:rsidRPr="003559F7">
        <w:rPr>
          <w:rFonts w:cs="Times New Roman"/>
          <w:noProof/>
        </w:rPr>
        <mc:AlternateContent>
          <mc:Choice Requires="wps">
            <w:drawing>
              <wp:inline distT="0" distB="0" distL="0" distR="0" wp14:anchorId="693849AF" wp14:editId="3412FC81">
                <wp:extent cx="5467350" cy="1404620"/>
                <wp:effectExtent l="0" t="0" r="19050" b="17145"/>
                <wp:docPr id="56917957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404620"/>
                        </a:xfrm>
                        <a:prstGeom prst="rect">
                          <a:avLst/>
                        </a:prstGeom>
                        <a:solidFill>
                          <a:srgbClr val="FFFFFF"/>
                        </a:solidFill>
                        <a:ln w="9525">
                          <a:solidFill>
                            <a:srgbClr val="000000"/>
                          </a:solidFill>
                          <a:miter lim="800000"/>
                          <a:headEnd/>
                          <a:tailEnd/>
                        </a:ln>
                      </wps:spPr>
                      <wps:txbx>
                        <w:txbxContent>
                          <w:p w14:paraId="406EB995" w14:textId="2A14599F" w:rsidR="00451554" w:rsidRPr="00917498" w:rsidRDefault="00451554" w:rsidP="00451554">
                            <w:pPr>
                              <w:snapToGrid w:val="0"/>
                              <w:spacing w:line="240" w:lineRule="atLeast"/>
                              <w:rPr>
                                <w:szCs w:val="21"/>
                              </w:rPr>
                            </w:pPr>
                            <w:r w:rsidRPr="00917498">
                              <w:rPr>
                                <w:rFonts w:hint="eastAsia"/>
                                <w:szCs w:val="21"/>
                              </w:rPr>
                              <w:t>【正規表現コマンド】</w:t>
                            </w:r>
                          </w:p>
                          <w:p w14:paraId="7659B57C" w14:textId="77777777" w:rsidR="00451554" w:rsidRPr="00917498" w:rsidRDefault="00451554" w:rsidP="00451554">
                            <w:pPr>
                              <w:snapToGrid w:val="0"/>
                              <w:spacing w:line="240" w:lineRule="atLeast"/>
                              <w:rPr>
                                <w:szCs w:val="21"/>
                              </w:rPr>
                            </w:pPr>
                            <w:r w:rsidRPr="00917498">
                              <w:rPr>
                                <w:rFonts w:hint="eastAsia"/>
                                <w:szCs w:val="21"/>
                              </w:rPr>
                              <w:t xml:space="preserve">　Match：　</w:t>
                            </w:r>
                            <w:r w:rsidRPr="00917498">
                              <w:rPr>
                                <w:szCs w:val="21"/>
                              </w:rPr>
                              <w:t xml:space="preserve"> </w:t>
                            </w:r>
                            <w:r w:rsidRPr="00917498">
                              <w:rPr>
                                <w:rFonts w:hint="eastAsia"/>
                                <w:szCs w:val="21"/>
                              </w:rPr>
                              <w:t xml:space="preserve">　マッチ部分を強調表示して正規パターンを確認できます。</w:t>
                            </w:r>
                          </w:p>
                          <w:p w14:paraId="1E02A051" w14:textId="77777777" w:rsidR="00451554" w:rsidRPr="00917498" w:rsidRDefault="00451554" w:rsidP="00451554">
                            <w:pPr>
                              <w:snapToGrid w:val="0"/>
                              <w:spacing w:line="240" w:lineRule="atLeast"/>
                              <w:ind w:firstLineChars="100" w:firstLine="210"/>
                              <w:rPr>
                                <w:szCs w:val="21"/>
                              </w:rPr>
                            </w:pPr>
                            <w:r w:rsidRPr="00917498">
                              <w:rPr>
                                <w:rFonts w:hint="eastAsia"/>
                                <w:szCs w:val="21"/>
                              </w:rPr>
                              <w:t>Replace：　正規表現による文字列の置換を行います。</w:t>
                            </w:r>
                          </w:p>
                          <w:p w14:paraId="5DCF4BCD" w14:textId="4A3EFDCF" w:rsidR="00451554" w:rsidRPr="00917498" w:rsidRDefault="00451554" w:rsidP="00451554">
                            <w:pPr>
                              <w:snapToGrid w:val="0"/>
                              <w:spacing w:line="240" w:lineRule="atLeast"/>
                              <w:ind w:firstLineChars="100" w:firstLine="210"/>
                              <w:rPr>
                                <w:szCs w:val="21"/>
                              </w:rPr>
                            </w:pPr>
                            <w:r w:rsidRPr="00917498">
                              <w:rPr>
                                <w:rFonts w:hint="eastAsia"/>
                                <w:szCs w:val="21"/>
                              </w:rPr>
                              <w:t>grep</w:t>
                            </w:r>
                            <w:r w:rsidRPr="00917498">
                              <w:rPr>
                                <w:rFonts w:hint="eastAsia"/>
                                <w:szCs w:val="21"/>
                              </w:rPr>
                              <w:t>：　正規表現にマッチした行（</w:t>
                            </w:r>
                            <w:proofErr w:type="spellStart"/>
                            <w:r w:rsidRPr="00917498">
                              <w:rPr>
                                <w:rFonts w:hint="eastAsia"/>
                                <w:szCs w:val="21"/>
                              </w:rPr>
                              <w:t>grepV</w:t>
                            </w:r>
                            <w:proofErr w:type="spellEnd"/>
                            <w:r w:rsidRPr="00917498">
                              <w:rPr>
                                <w:rFonts w:hint="eastAsia"/>
                                <w:szCs w:val="21"/>
                              </w:rPr>
                              <w:t>はマッチしない行）を抽出します</w:t>
                            </w:r>
                          </w:p>
                        </w:txbxContent>
                      </wps:txbx>
                      <wps:bodyPr rot="0" vert="horz" wrap="square" lIns="91440" tIns="45720" rIns="91440" bIns="45720" anchor="t" anchorCtr="0">
                        <a:spAutoFit/>
                      </wps:bodyPr>
                    </wps:wsp>
                  </a:graphicData>
                </a:graphic>
              </wp:inline>
            </w:drawing>
          </mc:Choice>
          <mc:Fallback>
            <w:pict>
              <v:shape w14:anchorId="693849AF" id="テキスト ボックス 7" o:spid="_x0000_s1028" type="#_x0000_t202" style="width:43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">
                <v:textbox style="mso-fit-shape-to-text:t">
                  <w:txbxContent>
                    <w:p w14:paraId="406EB995" w14:textId="2A14599F" w:rsidR="00451554" w:rsidRPr="00917498" w:rsidRDefault="00451554" w:rsidP="00451554">
                      <w:pPr>
                        <w:snapToGrid w:val="0"/>
                        <w:spacing w:line="240" w:lineRule="atLeast"/>
                        <w:rPr>
                          <w:szCs w:val="21"/>
                        </w:rPr>
                      </w:pPr>
                      <w:r w:rsidRPr="00917498">
                        <w:rPr>
                          <w:rFonts w:hint="eastAsia"/>
                          <w:szCs w:val="21"/>
                        </w:rPr>
                        <w:t>【正規表現コマンド】</w:t>
                      </w:r>
                    </w:p>
                    <w:p w14:paraId="7659B57C" w14:textId="77777777" w:rsidR="00451554" w:rsidRPr="00917498" w:rsidRDefault="00451554" w:rsidP="00451554">
                      <w:pPr>
                        <w:snapToGrid w:val="0"/>
                        <w:spacing w:line="240" w:lineRule="atLeast"/>
                        <w:rPr>
                          <w:szCs w:val="21"/>
                        </w:rPr>
                      </w:pPr>
                      <w:r w:rsidRPr="00917498">
                        <w:rPr>
                          <w:rFonts w:hint="eastAsia"/>
                          <w:szCs w:val="21"/>
                        </w:rPr>
                        <w:t xml:space="preserve">　Match：　</w:t>
                      </w:r>
                      <w:r w:rsidRPr="00917498">
                        <w:rPr>
                          <w:szCs w:val="21"/>
                        </w:rPr>
                        <w:t xml:space="preserve"> </w:t>
                      </w:r>
                      <w:r w:rsidRPr="00917498">
                        <w:rPr>
                          <w:rFonts w:hint="eastAsia"/>
                          <w:szCs w:val="21"/>
                        </w:rPr>
                        <w:t xml:space="preserve">　マッチ部分を強調表示して正規パターンを確認できます。</w:t>
                      </w:r>
                    </w:p>
                    <w:p w14:paraId="1E02A051" w14:textId="77777777" w:rsidR="00451554" w:rsidRPr="00917498" w:rsidRDefault="00451554" w:rsidP="00451554">
                      <w:pPr>
                        <w:snapToGrid w:val="0"/>
                        <w:spacing w:line="240" w:lineRule="atLeast"/>
                        <w:ind w:firstLineChars="100" w:firstLine="210"/>
                        <w:rPr>
                          <w:szCs w:val="21"/>
                        </w:rPr>
                      </w:pPr>
                      <w:r w:rsidRPr="00917498">
                        <w:rPr>
                          <w:rFonts w:hint="eastAsia"/>
                          <w:szCs w:val="21"/>
                        </w:rPr>
                        <w:t>Replace：　正規表現による文字列の置換を行います。</w:t>
                      </w:r>
                    </w:p>
                    <w:p w14:paraId="5DCF4BCD" w14:textId="4A3EFDCF" w:rsidR="00451554" w:rsidRPr="00917498" w:rsidRDefault="00451554" w:rsidP="00451554">
                      <w:pPr>
                        <w:snapToGrid w:val="0"/>
                        <w:spacing w:line="240" w:lineRule="atLeast"/>
                        <w:ind w:firstLineChars="100" w:firstLine="210"/>
                        <w:rPr>
                          <w:szCs w:val="21"/>
                        </w:rPr>
                      </w:pPr>
                      <w:r w:rsidRPr="00917498">
                        <w:rPr>
                          <w:rFonts w:hint="eastAsia"/>
                          <w:szCs w:val="21"/>
                        </w:rPr>
                        <w:t>grep</w:t>
                      </w:r>
                      <w:r w:rsidRPr="00917498">
                        <w:rPr>
                          <w:rFonts w:hint="eastAsia"/>
                          <w:szCs w:val="21"/>
                        </w:rPr>
                        <w:t>：　正規表現にマッチした行（</w:t>
                      </w:r>
                      <w:proofErr w:type="spellStart"/>
                      <w:r w:rsidRPr="00917498">
                        <w:rPr>
                          <w:rFonts w:hint="eastAsia"/>
                          <w:szCs w:val="21"/>
                        </w:rPr>
                        <w:t>grepV</w:t>
                      </w:r>
                      <w:proofErr w:type="spellEnd"/>
                      <w:r w:rsidRPr="00917498">
                        <w:rPr>
                          <w:rFonts w:hint="eastAsia"/>
                          <w:szCs w:val="21"/>
                        </w:rPr>
                        <w:t>はマッチしない行）を抽出します</w:t>
                      </w:r>
                    </w:p>
                  </w:txbxContent>
                </v:textbox>
                <w10:anchorlock/>
              </v:shape>
            </w:pict>
          </mc:Fallback>
        </mc:AlternateContent>
      </w:r>
    </w:p>
    <w:p w14:paraId="41A962BB" w14:textId="3C538047" w:rsidR="00F32753" w:rsidRDefault="00F32753" w:rsidP="003559F7">
      <w:pPr>
        <w:rPr>
          <w:rFonts w:cs="Times New Roman"/>
        </w:rPr>
      </w:pPr>
    </w:p>
    <w:p w14:paraId="1A7A4D44" w14:textId="38ED0782" w:rsidR="00F32753" w:rsidRDefault="00F32753" w:rsidP="00917498">
      <w:pPr>
        <w:ind w:leftChars="300" w:left="630"/>
        <w:rPr>
          <w:rFonts w:cs="Times New Roman"/>
        </w:rPr>
      </w:pPr>
      <w:r w:rsidRPr="003559F7">
        <w:rPr>
          <w:rFonts w:cs="Times New Roman"/>
          <w:noProof/>
        </w:rPr>
        <mc:AlternateContent>
          <mc:Choice Requires="wps">
            <w:drawing>
              <wp:inline distT="0" distB="0" distL="0" distR="0" wp14:anchorId="19E965EB" wp14:editId="18178019">
                <wp:extent cx="5448300" cy="1404620"/>
                <wp:effectExtent l="0" t="0" r="19050" b="11430"/>
                <wp:docPr id="1448919098"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404620"/>
                        </a:xfrm>
                        <a:prstGeom prst="rect">
                          <a:avLst/>
                        </a:prstGeom>
                        <a:solidFill>
                          <a:srgbClr val="FFFFFF"/>
                        </a:solidFill>
                        <a:ln w="9525">
                          <a:solidFill>
                            <a:srgbClr val="000000"/>
                          </a:solidFill>
                          <a:miter lim="800000"/>
                          <a:headEnd/>
                          <a:tailEnd/>
                        </a:ln>
                      </wps:spPr>
                      <wps:txbx>
                        <w:txbxContent>
                          <w:p w14:paraId="74BA1BB5" w14:textId="7B7A5828" w:rsidR="00451554" w:rsidRPr="00917498" w:rsidRDefault="00451554" w:rsidP="00451554">
                            <w:pPr>
                              <w:snapToGrid w:val="0"/>
                              <w:spacing w:line="240" w:lineRule="atLeast"/>
                              <w:rPr>
                                <w:szCs w:val="21"/>
                              </w:rPr>
                            </w:pPr>
                            <w:r w:rsidRPr="00917498">
                              <w:rPr>
                                <w:rFonts w:hint="eastAsia"/>
                                <w:szCs w:val="21"/>
                              </w:rPr>
                              <w:t>【ボタン】</w:t>
                            </w:r>
                          </w:p>
                          <w:p w14:paraId="27BE12DC" w14:textId="41E63985" w:rsidR="00451554" w:rsidRPr="00917498" w:rsidRDefault="00451554" w:rsidP="00451554">
                            <w:pPr>
                              <w:snapToGrid w:val="0"/>
                              <w:spacing w:line="240" w:lineRule="atLeast"/>
                              <w:rPr>
                                <w:szCs w:val="21"/>
                              </w:rPr>
                            </w:pPr>
                            <w:r w:rsidRPr="00917498">
                              <w:rPr>
                                <w:rFonts w:hint="eastAsia"/>
                                <w:szCs w:val="21"/>
                              </w:rPr>
                              <w:t>・ファイル入力 … テストしたいテキストファイルを指定します。</w:t>
                            </w:r>
                          </w:p>
                          <w:p w14:paraId="410DAAFA" w14:textId="4553B4A0" w:rsidR="00451554" w:rsidRPr="00917498" w:rsidRDefault="00451554" w:rsidP="00451554">
                            <w:pPr>
                              <w:snapToGrid w:val="0"/>
                              <w:spacing w:line="240" w:lineRule="atLeast"/>
                              <w:rPr>
                                <w:szCs w:val="21"/>
                              </w:rPr>
                            </w:pPr>
                            <w:r w:rsidRPr="00917498">
                              <w:rPr>
                                <w:rFonts w:hint="eastAsia"/>
                                <w:szCs w:val="21"/>
                              </w:rPr>
                              <w:t>・ファイル出力 … 置換／行抽出結果をファイルに出力します。</w:t>
                            </w:r>
                          </w:p>
                        </w:txbxContent>
                      </wps:txbx>
                      <wps:bodyPr rot="0" vert="horz" wrap="square" lIns="91440" tIns="45720" rIns="91440" bIns="45720" anchor="t" anchorCtr="0">
                        <a:spAutoFit/>
                      </wps:bodyPr>
                    </wps:wsp>
                  </a:graphicData>
                </a:graphic>
              </wp:inline>
            </w:drawing>
          </mc:Choice>
          <mc:Fallback>
            <w:pict>
              <v:shape w14:anchorId="19E965EB" id="_x0000_s1029" type="#_x0000_t202" style="width:429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">
                <v:textbox style="mso-fit-shape-to-text:t">
                  <w:txbxContent>
                    <w:p w14:paraId="74BA1BB5" w14:textId="7B7A5828" w:rsidR="00451554" w:rsidRPr="00917498" w:rsidRDefault="00451554" w:rsidP="00451554">
                      <w:pPr>
                        <w:snapToGrid w:val="0"/>
                        <w:spacing w:line="240" w:lineRule="atLeast"/>
                        <w:rPr>
                          <w:szCs w:val="21"/>
                        </w:rPr>
                      </w:pPr>
                      <w:r w:rsidRPr="00917498">
                        <w:rPr>
                          <w:rFonts w:hint="eastAsia"/>
                          <w:szCs w:val="21"/>
                        </w:rPr>
                        <w:t>【ボタン】</w:t>
                      </w:r>
                    </w:p>
                    <w:p w14:paraId="27BE12DC" w14:textId="41E63985" w:rsidR="00451554" w:rsidRPr="00917498" w:rsidRDefault="00451554" w:rsidP="00451554">
                      <w:pPr>
                        <w:snapToGrid w:val="0"/>
                        <w:spacing w:line="240" w:lineRule="atLeast"/>
                        <w:rPr>
                          <w:szCs w:val="21"/>
                        </w:rPr>
                      </w:pPr>
                      <w:r w:rsidRPr="00917498">
                        <w:rPr>
                          <w:rFonts w:hint="eastAsia"/>
                          <w:szCs w:val="21"/>
                        </w:rPr>
                        <w:t>・ファイル入力 … テストしたいテキストファイルを指定します。</w:t>
                      </w:r>
                    </w:p>
                    <w:p w14:paraId="410DAAFA" w14:textId="4553B4A0" w:rsidR="00451554" w:rsidRPr="00917498" w:rsidRDefault="00451554" w:rsidP="00451554">
                      <w:pPr>
                        <w:snapToGrid w:val="0"/>
                        <w:spacing w:line="240" w:lineRule="atLeast"/>
                        <w:rPr>
                          <w:szCs w:val="21"/>
                        </w:rPr>
                      </w:pPr>
                      <w:r w:rsidRPr="00917498">
                        <w:rPr>
                          <w:rFonts w:hint="eastAsia"/>
                          <w:szCs w:val="21"/>
                        </w:rPr>
                        <w:t>・ファイル出力 … 置換／行抽出結果をファイルに出力します。</w:t>
                      </w:r>
                    </w:p>
                  </w:txbxContent>
                </v:textbox>
                <w10:anchorlock/>
              </v:shape>
            </w:pict>
          </mc:Fallback>
        </mc:AlternateContent>
      </w:r>
    </w:p>
    <w:p w14:paraId="3E4A0286" w14:textId="77777777" w:rsidR="00917498" w:rsidRDefault="00917498" w:rsidP="003559F7">
      <w:pPr>
        <w:rPr>
          <w:rFonts w:cs="Times New Roman"/>
        </w:rPr>
      </w:pPr>
    </w:p>
    <w:p w14:paraId="649CA6CE" w14:textId="79376F43" w:rsidR="00F32753" w:rsidRDefault="00F32753" w:rsidP="00917498">
      <w:pPr>
        <w:ind w:leftChars="300" w:left="630"/>
        <w:rPr>
          <w:rFonts w:cs="Times New Roman"/>
        </w:rPr>
      </w:pPr>
      <w:r w:rsidRPr="003559F7">
        <w:rPr>
          <w:rFonts w:cs="Times New Roman"/>
          <w:noProof/>
        </w:rPr>
        <mc:AlternateContent>
          <mc:Choice Requires="wps">
            <w:drawing>
              <wp:inline distT="0" distB="0" distL="0" distR="0" wp14:anchorId="4015CFEC" wp14:editId="00702101">
                <wp:extent cx="5448300" cy="1404620"/>
                <wp:effectExtent l="0" t="0" r="19050" b="11430"/>
                <wp:docPr id="1678672824"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404620"/>
                        </a:xfrm>
                        <a:prstGeom prst="rect">
                          <a:avLst/>
                        </a:prstGeom>
                        <a:solidFill>
                          <a:srgbClr val="FFFFFF"/>
                        </a:solidFill>
                        <a:ln w="9525">
                          <a:solidFill>
                            <a:srgbClr val="000000"/>
                          </a:solidFill>
                          <a:miter lim="800000"/>
                          <a:headEnd/>
                          <a:tailEnd/>
                        </a:ln>
                      </wps:spPr>
                      <wps:txbx>
                        <w:txbxContent>
                          <w:p w14:paraId="20B652EE" w14:textId="77777777" w:rsidR="003559F7" w:rsidRDefault="003559F7" w:rsidP="003559F7">
                            <w:pPr>
                              <w:snapToGrid w:val="0"/>
                              <w:spacing w:line="240" w:lineRule="atLeast"/>
                              <w:rPr>
                                <w:sz w:val="18"/>
                                <w:szCs w:val="18"/>
                              </w:rPr>
                            </w:pPr>
                            <w:r w:rsidRPr="0048378B">
                              <w:rPr>
                                <w:rFonts w:hint="eastAsia"/>
                                <w:sz w:val="18"/>
                                <w:szCs w:val="18"/>
                              </w:rPr>
                              <w:t>【オプションボタン】</w:t>
                            </w:r>
                          </w:p>
                          <w:p w14:paraId="0D9833A1"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Global</w:t>
                            </w:r>
                            <w:r w:rsidRPr="0048378B">
                              <w:rPr>
                                <w:rFonts w:hint="eastAsia"/>
                                <w:sz w:val="18"/>
                                <w:szCs w:val="18"/>
                              </w:rPr>
                              <w:t xml:space="preserve">：　</w:t>
                            </w:r>
                            <w:r w:rsidRPr="0048378B">
                              <w:rPr>
                                <w:sz w:val="18"/>
                                <w:szCs w:val="18"/>
                              </w:rPr>
                              <w:t xml:space="preserve"> </w:t>
                            </w:r>
                            <w:r w:rsidRPr="0048378B">
                              <w:rPr>
                                <w:rFonts w:hint="eastAsia"/>
                                <w:sz w:val="18"/>
                                <w:szCs w:val="18"/>
                              </w:rPr>
                              <w:t xml:space="preserve">　</w:t>
                            </w:r>
                            <w:r w:rsidRPr="0048378B">
                              <w:rPr>
                                <w:sz w:val="18"/>
                                <w:szCs w:val="18"/>
                              </w:rPr>
                              <w:t>True</w:t>
                            </w:r>
                            <w:r w:rsidRPr="0048378B">
                              <w:rPr>
                                <w:rFonts w:hint="eastAsia"/>
                                <w:sz w:val="18"/>
                                <w:szCs w:val="18"/>
                              </w:rPr>
                              <w:t>：マッチ部分を繰返し</w:t>
                            </w:r>
                            <w:r w:rsidRPr="0048378B">
                              <w:rPr>
                                <w:sz w:val="18"/>
                                <w:szCs w:val="18"/>
                              </w:rPr>
                              <w:t>/False</w:t>
                            </w:r>
                            <w:r w:rsidRPr="0048378B">
                              <w:rPr>
                                <w:rFonts w:hint="eastAsia"/>
                                <w:sz w:val="18"/>
                                <w:szCs w:val="18"/>
                              </w:rPr>
                              <w:t>：初回にマッチした部分のみ</w:t>
                            </w:r>
                          </w:p>
                          <w:p w14:paraId="23015FB0"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IgnoreCase</w:t>
                            </w:r>
                            <w:r w:rsidRPr="0048378B">
                              <w:rPr>
                                <w:rFonts w:hint="eastAsia"/>
                                <w:sz w:val="18"/>
                                <w:szCs w:val="18"/>
                              </w:rPr>
                              <w:t>：</w:t>
                            </w:r>
                            <w:r w:rsidRPr="0048378B">
                              <w:rPr>
                                <w:sz w:val="18"/>
                                <w:szCs w:val="18"/>
                              </w:rPr>
                              <w:t>True</w:t>
                            </w:r>
                            <w:r w:rsidRPr="0048378B">
                              <w:rPr>
                                <w:rFonts w:hint="eastAsia"/>
                                <w:sz w:val="18"/>
                                <w:szCs w:val="18"/>
                              </w:rPr>
                              <w:t>：大文字小文字を区別しない</w:t>
                            </w:r>
                            <w:r w:rsidRPr="0048378B">
                              <w:rPr>
                                <w:sz w:val="18"/>
                                <w:szCs w:val="18"/>
                              </w:rPr>
                              <w:t>/False</w:t>
                            </w:r>
                            <w:r w:rsidRPr="0048378B">
                              <w:rPr>
                                <w:rFonts w:hint="eastAsia"/>
                                <w:sz w:val="18"/>
                                <w:szCs w:val="18"/>
                              </w:rPr>
                              <w:t>：区別する</w:t>
                            </w:r>
                          </w:p>
                          <w:p w14:paraId="06C09F42"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Multiline:</w:t>
                            </w:r>
                            <w:r w:rsidRPr="0048378B">
                              <w:rPr>
                                <w:rFonts w:hint="eastAsia"/>
                                <w:sz w:val="18"/>
                                <w:szCs w:val="18"/>
                              </w:rPr>
                              <w:t xml:space="preserve">　　</w:t>
                            </w:r>
                            <w:r w:rsidRPr="0048378B">
                              <w:rPr>
                                <w:sz w:val="18"/>
                                <w:szCs w:val="18"/>
                              </w:rPr>
                              <w:t>True</w:t>
                            </w:r>
                            <w:r w:rsidRPr="0048378B">
                              <w:rPr>
                                <w:rFonts w:hint="eastAsia"/>
                                <w:sz w:val="18"/>
                                <w:szCs w:val="18"/>
                              </w:rPr>
                              <w:t>：複数行指定／</w:t>
                            </w:r>
                            <w:r w:rsidRPr="0048378B">
                              <w:rPr>
                                <w:sz w:val="18"/>
                                <w:szCs w:val="18"/>
                              </w:rPr>
                              <w:t>False</w:t>
                            </w:r>
                            <w:r w:rsidRPr="0048378B">
                              <w:rPr>
                                <w:rFonts w:hint="eastAsia"/>
                                <w:sz w:val="18"/>
                                <w:szCs w:val="18"/>
                              </w:rPr>
                              <w:t>：テキスト全体を一行として扱う</w:t>
                            </w:r>
                          </w:p>
                        </w:txbxContent>
                      </wps:txbx>
                      <wps:bodyPr rot="0" vert="horz" wrap="square" lIns="91440" tIns="45720" rIns="91440" bIns="45720" anchor="t" anchorCtr="0">
                        <a:spAutoFit/>
                      </wps:bodyPr>
                    </wps:wsp>
                  </a:graphicData>
                </a:graphic>
              </wp:inline>
            </w:drawing>
          </mc:Choice>
          <mc:Fallback>
            <w:pict>
              <v:shape w14:anchorId="4015CFEC" id="_x0000_s1030" type="#_x0000_t202" style="width:429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">
                <v:textbox style="mso-fit-shape-to-text:t">
                  <w:txbxContent>
                    <w:p w14:paraId="20B652EE" w14:textId="77777777" w:rsidR="003559F7" w:rsidRDefault="003559F7" w:rsidP="003559F7">
                      <w:pPr>
                        <w:snapToGrid w:val="0"/>
                        <w:spacing w:line="240" w:lineRule="atLeast"/>
                        <w:rPr>
                          <w:sz w:val="18"/>
                          <w:szCs w:val="18"/>
                        </w:rPr>
                      </w:pPr>
                      <w:r w:rsidRPr="0048378B">
                        <w:rPr>
                          <w:rFonts w:hint="eastAsia"/>
                          <w:sz w:val="18"/>
                          <w:szCs w:val="18"/>
                        </w:rPr>
                        <w:t>【オプションボタン】</w:t>
                      </w:r>
                    </w:p>
                    <w:p w14:paraId="0D9833A1"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Global</w:t>
                      </w:r>
                      <w:r w:rsidRPr="0048378B">
                        <w:rPr>
                          <w:rFonts w:hint="eastAsia"/>
                          <w:sz w:val="18"/>
                          <w:szCs w:val="18"/>
                        </w:rPr>
                        <w:t xml:space="preserve">：　</w:t>
                      </w:r>
                      <w:r w:rsidRPr="0048378B">
                        <w:rPr>
                          <w:sz w:val="18"/>
                          <w:szCs w:val="18"/>
                        </w:rPr>
                        <w:t xml:space="preserve"> </w:t>
                      </w:r>
                      <w:r w:rsidRPr="0048378B">
                        <w:rPr>
                          <w:rFonts w:hint="eastAsia"/>
                          <w:sz w:val="18"/>
                          <w:szCs w:val="18"/>
                        </w:rPr>
                        <w:t xml:space="preserve">　</w:t>
                      </w:r>
                      <w:r w:rsidRPr="0048378B">
                        <w:rPr>
                          <w:sz w:val="18"/>
                          <w:szCs w:val="18"/>
                        </w:rPr>
                        <w:t>True</w:t>
                      </w:r>
                      <w:r w:rsidRPr="0048378B">
                        <w:rPr>
                          <w:rFonts w:hint="eastAsia"/>
                          <w:sz w:val="18"/>
                          <w:szCs w:val="18"/>
                        </w:rPr>
                        <w:t>：マッチ部分を繰返し</w:t>
                      </w:r>
                      <w:r w:rsidRPr="0048378B">
                        <w:rPr>
                          <w:sz w:val="18"/>
                          <w:szCs w:val="18"/>
                        </w:rPr>
                        <w:t>/False</w:t>
                      </w:r>
                      <w:r w:rsidRPr="0048378B">
                        <w:rPr>
                          <w:rFonts w:hint="eastAsia"/>
                          <w:sz w:val="18"/>
                          <w:szCs w:val="18"/>
                        </w:rPr>
                        <w:t>：初回にマッチした部分のみ</w:t>
                      </w:r>
                    </w:p>
                    <w:p w14:paraId="23015FB0"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IgnoreCase</w:t>
                      </w:r>
                      <w:r w:rsidRPr="0048378B">
                        <w:rPr>
                          <w:rFonts w:hint="eastAsia"/>
                          <w:sz w:val="18"/>
                          <w:szCs w:val="18"/>
                        </w:rPr>
                        <w:t>：</w:t>
                      </w:r>
                      <w:r w:rsidRPr="0048378B">
                        <w:rPr>
                          <w:sz w:val="18"/>
                          <w:szCs w:val="18"/>
                        </w:rPr>
                        <w:t>True</w:t>
                      </w:r>
                      <w:r w:rsidRPr="0048378B">
                        <w:rPr>
                          <w:rFonts w:hint="eastAsia"/>
                          <w:sz w:val="18"/>
                          <w:szCs w:val="18"/>
                        </w:rPr>
                        <w:t>：大文字小文字を区別しない</w:t>
                      </w:r>
                      <w:r w:rsidRPr="0048378B">
                        <w:rPr>
                          <w:sz w:val="18"/>
                          <w:szCs w:val="18"/>
                        </w:rPr>
                        <w:t>/False</w:t>
                      </w:r>
                      <w:r w:rsidRPr="0048378B">
                        <w:rPr>
                          <w:rFonts w:hint="eastAsia"/>
                          <w:sz w:val="18"/>
                          <w:szCs w:val="18"/>
                        </w:rPr>
                        <w:t>：区別する</w:t>
                      </w:r>
                    </w:p>
                    <w:p w14:paraId="06C09F42" w14:textId="77777777" w:rsidR="003559F7" w:rsidRPr="0048378B" w:rsidRDefault="003559F7" w:rsidP="003559F7">
                      <w:pPr>
                        <w:snapToGrid w:val="0"/>
                        <w:spacing w:line="240" w:lineRule="atLeast"/>
                        <w:rPr>
                          <w:sz w:val="18"/>
                          <w:szCs w:val="18"/>
                        </w:rPr>
                      </w:pPr>
                      <w:r w:rsidRPr="0048378B">
                        <w:rPr>
                          <w:rFonts w:hint="eastAsia"/>
                          <w:sz w:val="18"/>
                          <w:szCs w:val="18"/>
                        </w:rPr>
                        <w:t xml:space="preserve">　</w:t>
                      </w:r>
                      <w:r w:rsidRPr="0048378B">
                        <w:rPr>
                          <w:sz w:val="18"/>
                          <w:szCs w:val="18"/>
                        </w:rPr>
                        <w:t>Multiline:</w:t>
                      </w:r>
                      <w:r w:rsidRPr="0048378B">
                        <w:rPr>
                          <w:rFonts w:hint="eastAsia"/>
                          <w:sz w:val="18"/>
                          <w:szCs w:val="18"/>
                        </w:rPr>
                        <w:t xml:space="preserve">　　</w:t>
                      </w:r>
                      <w:r w:rsidRPr="0048378B">
                        <w:rPr>
                          <w:sz w:val="18"/>
                          <w:szCs w:val="18"/>
                        </w:rPr>
                        <w:t>True</w:t>
                      </w:r>
                      <w:r w:rsidRPr="0048378B">
                        <w:rPr>
                          <w:rFonts w:hint="eastAsia"/>
                          <w:sz w:val="18"/>
                          <w:szCs w:val="18"/>
                        </w:rPr>
                        <w:t>：複数行指定／</w:t>
                      </w:r>
                      <w:r w:rsidRPr="0048378B">
                        <w:rPr>
                          <w:sz w:val="18"/>
                          <w:szCs w:val="18"/>
                        </w:rPr>
                        <w:t>False</w:t>
                      </w:r>
                      <w:r w:rsidRPr="0048378B">
                        <w:rPr>
                          <w:rFonts w:hint="eastAsia"/>
                          <w:sz w:val="18"/>
                          <w:szCs w:val="18"/>
                        </w:rPr>
                        <w:t>：テキスト全体を一行として扱う</w:t>
                      </w:r>
                    </w:p>
                  </w:txbxContent>
                </v:textbox>
                <w10:anchorlock/>
              </v:shape>
            </w:pict>
          </mc:Fallback>
        </mc:AlternateContent>
      </w:r>
    </w:p>
    <w:p w14:paraId="0CD9C992" w14:textId="61CF6067" w:rsidR="00F32753" w:rsidRDefault="00F32753">
      <w:pPr>
        <w:widowControl/>
        <w:jc w:val="left"/>
        <w:rPr>
          <w:rFonts w:cs="Times New Roman"/>
        </w:rPr>
      </w:pPr>
      <w:r>
        <w:rPr>
          <w:rFonts w:cs="Times New Roman"/>
        </w:rPr>
        <w:br w:type="page"/>
      </w:r>
    </w:p>
    <w:p w14:paraId="51AED903" w14:textId="1C4AC034" w:rsidR="002B5078" w:rsidRDefault="00917498" w:rsidP="002B5078">
      <w:pPr>
        <w:ind w:firstLineChars="100" w:firstLine="210"/>
        <w:rPr>
          <w:rFonts w:cs="Times New Roman"/>
        </w:rPr>
      </w:pPr>
      <w:r>
        <w:rPr>
          <w:rFonts w:cs="Times New Roman" w:hint="eastAsia"/>
        </w:rPr>
        <w:lastRenderedPageBreak/>
        <w:t>【</w:t>
      </w:r>
      <w:r w:rsidR="00F32753" w:rsidRPr="00F32753">
        <w:rPr>
          <w:rFonts w:cs="Times New Roman" w:hint="eastAsia"/>
        </w:rPr>
        <w:t>正規表現</w:t>
      </w:r>
      <w:proofErr w:type="spellStart"/>
      <w:r w:rsidR="00F32753" w:rsidRPr="00F32753">
        <w:rPr>
          <w:rFonts w:cs="Times New Roman" w:hint="eastAsia"/>
        </w:rPr>
        <w:t>Hellper</w:t>
      </w:r>
      <w:proofErr w:type="spellEnd"/>
      <w:r w:rsidR="00F32753">
        <w:rPr>
          <w:rFonts w:cs="Times New Roman" w:hint="eastAsia"/>
        </w:rPr>
        <w:t>使用例</w:t>
      </w:r>
      <w:r>
        <w:rPr>
          <w:rFonts w:cs="Times New Roman" w:hint="eastAsia"/>
        </w:rPr>
        <w:t>】</w:t>
      </w:r>
    </w:p>
    <w:p w14:paraId="5E479896" w14:textId="45457FFD" w:rsidR="003559F7" w:rsidRPr="003559F7" w:rsidRDefault="003559F7" w:rsidP="00F32753">
      <w:pPr>
        <w:ind w:firstLineChars="100" w:firstLine="210"/>
        <w:rPr>
          <w:rFonts w:cs="Times New Roman"/>
        </w:rPr>
      </w:pPr>
      <w:r w:rsidRPr="003559F7">
        <w:rPr>
          <w:rFonts w:cs="Times New Roman" w:hint="eastAsia"/>
        </w:rPr>
        <w:t>下記のテキストから「</w:t>
      </w:r>
      <w:r w:rsidRPr="003559F7">
        <w:rPr>
          <w:rFonts w:cs="Times New Roman"/>
        </w:rPr>
        <w:t>TT</w:t>
      </w:r>
      <w:r w:rsidRPr="003559F7">
        <w:rPr>
          <w:rFonts w:cs="Times New Roman" w:hint="eastAsia"/>
        </w:rPr>
        <w:t>」という文字を検索してみま</w:t>
      </w:r>
      <w:r w:rsidR="00F32753">
        <w:rPr>
          <w:rFonts w:cs="Times New Roman" w:hint="eastAsia"/>
        </w:rPr>
        <w:t>しょう</w:t>
      </w:r>
      <w:r w:rsidRPr="003559F7">
        <w:rPr>
          <w:rFonts w:cs="Times New Roman" w:hint="eastAsia"/>
        </w:rPr>
        <w:t>。</w:t>
      </w:r>
      <w:r w:rsidR="00F32753">
        <w:rPr>
          <w:rFonts w:cs="Times New Roman" w:hint="eastAsia"/>
        </w:rPr>
        <w:t>正規表現に「TT」を指定します。</w:t>
      </w:r>
      <w:r w:rsidR="00917498" w:rsidRPr="003559F7">
        <w:rPr>
          <w:rFonts w:cs="Times New Roman"/>
          <w:noProof/>
        </w:rPr>
        <mc:AlternateContent>
          <mc:Choice Requires="wps">
            <w:drawing>
              <wp:inline distT="0" distB="0" distL="0" distR="0" wp14:anchorId="164BE1E2" wp14:editId="78254DD3">
                <wp:extent cx="3585845" cy="1404620"/>
                <wp:effectExtent l="0" t="0" r="14605" b="27305"/>
                <wp:docPr id="1277740180"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5845" cy="1404620"/>
                        </a:xfrm>
                        <a:prstGeom prst="rect">
                          <a:avLst/>
                        </a:prstGeom>
                        <a:solidFill>
                          <a:srgbClr val="FFFFFF"/>
                        </a:solidFill>
                        <a:ln w="9525">
                          <a:solidFill>
                            <a:srgbClr val="000000"/>
                          </a:solidFill>
                          <a:miter lim="800000"/>
                          <a:headEnd/>
                          <a:tailEnd/>
                        </a:ln>
                      </wps:spPr>
                      <wps:txbx>
                        <w:txbxContent>
                          <w:p w14:paraId="1EEF7F4F"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w:t>
                            </w:r>
                            <w:r w:rsidRPr="00F32753">
                              <w:rPr>
                                <w:rFonts w:ascii="ＭＳ ゴシック" w:eastAsia="ＭＳ ゴシック" w:hAnsi="ＭＳ ゴシック"/>
                              </w:rPr>
                              <w:t>100-0123</w:t>
                            </w:r>
                          </w:p>
                          <w:p w14:paraId="64F3CE97"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東京都千代田区赤坂神谷町１丁目２－３</w:t>
                            </w:r>
                          </w:p>
                          <w:p w14:paraId="78496F56"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rPr>
                              <w:t>ATT産業株式会社　BTT事業部 CTTビジネス営業</w:t>
                            </w:r>
                          </w:p>
                          <w:p w14:paraId="34413971" w14:textId="77777777" w:rsidR="00917498" w:rsidRPr="00AD5721"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電話</w:t>
                            </w:r>
                            <w:r w:rsidRPr="00F32753">
                              <w:rPr>
                                <w:rFonts w:ascii="ＭＳ ゴシック" w:eastAsia="ＭＳ ゴシック" w:hAnsi="ＭＳ ゴシック"/>
                              </w:rPr>
                              <w:t>:03-5432-1234</w:t>
                            </w:r>
                          </w:p>
                        </w:txbxContent>
                      </wps:txbx>
                      <wps:bodyPr rot="0" vert="horz" wrap="square" lIns="91440" tIns="45720" rIns="91440" bIns="45720" anchor="t" anchorCtr="0">
                        <a:spAutoFit/>
                      </wps:bodyPr>
                    </wps:wsp>
                  </a:graphicData>
                </a:graphic>
              </wp:inline>
            </w:drawing>
          </mc:Choice>
          <mc:Fallback>
            <w:pict>
              <v:shape w14:anchorId="164BE1E2" id="テキスト ボックス 6" o:spid="_x0000_s1031" type="#_x0000_t202" style="width:282.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">
                <v:textbox style="mso-fit-shape-to-text:t">
                  <w:txbxContent>
                    <w:p w14:paraId="1EEF7F4F"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w:t>
                      </w:r>
                      <w:r w:rsidRPr="00F32753">
                        <w:rPr>
                          <w:rFonts w:ascii="ＭＳ ゴシック" w:eastAsia="ＭＳ ゴシック" w:hAnsi="ＭＳ ゴシック"/>
                        </w:rPr>
                        <w:t>100-0123</w:t>
                      </w:r>
                    </w:p>
                    <w:p w14:paraId="64F3CE97"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東京都千代田区赤坂神谷町１丁目２－３</w:t>
                      </w:r>
                    </w:p>
                    <w:p w14:paraId="78496F56" w14:textId="77777777" w:rsidR="00917498" w:rsidRPr="00F32753"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rPr>
                        <w:t>ATT産業株式会社　BTT事業部 CTTビジネス営業</w:t>
                      </w:r>
                    </w:p>
                    <w:p w14:paraId="34413971" w14:textId="77777777" w:rsidR="00917498" w:rsidRPr="00AD5721" w:rsidRDefault="00917498" w:rsidP="00917498">
                      <w:pPr>
                        <w:snapToGrid w:val="0"/>
                        <w:spacing w:line="240" w:lineRule="atLeast"/>
                        <w:rPr>
                          <w:rFonts w:ascii="ＭＳ ゴシック" w:eastAsia="ＭＳ ゴシック" w:hAnsi="ＭＳ ゴシック"/>
                        </w:rPr>
                      </w:pPr>
                      <w:r w:rsidRPr="00F32753">
                        <w:rPr>
                          <w:rFonts w:ascii="ＭＳ ゴシック" w:eastAsia="ＭＳ ゴシック" w:hAnsi="ＭＳ ゴシック" w:hint="eastAsia"/>
                        </w:rPr>
                        <w:t>電話</w:t>
                      </w:r>
                      <w:r w:rsidRPr="00F32753">
                        <w:rPr>
                          <w:rFonts w:ascii="ＭＳ ゴシック" w:eastAsia="ＭＳ ゴシック" w:hAnsi="ＭＳ ゴシック"/>
                        </w:rPr>
                        <w:t>:03-5432-1234</w:t>
                      </w:r>
                    </w:p>
                  </w:txbxContent>
                </v:textbox>
                <w10:anchorlock/>
              </v:shape>
            </w:pict>
          </mc:Fallback>
        </mc:AlternateContent>
      </w:r>
    </w:p>
    <w:p w14:paraId="51CA7DCD" w14:textId="545BD2E8" w:rsidR="00F32753" w:rsidRDefault="00F32753" w:rsidP="003559F7">
      <w:pPr>
        <w:rPr>
          <w:rFonts w:cs="Times New Roman"/>
        </w:rPr>
      </w:pPr>
      <w:r>
        <w:rPr>
          <w:noProof/>
        </w:rPr>
        <w:drawing>
          <wp:inline distT="0" distB="0" distL="0" distR="0" wp14:anchorId="74A92680" wp14:editId="16CB6E24">
            <wp:extent cx="6324600" cy="1800225"/>
            <wp:effectExtent l="0" t="0" r="0" b="9525"/>
            <wp:docPr id="141843177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431772" name=""/>
                    <pic:cNvPicPr/>
                  </pic:nvPicPr>
                  <pic:blipFill rotWithShape="1">
                    <a:blip r:embed="rId6">
                      <a:extLst>
                        <a:ext uri="{28A0092B-C50C-407E-A947-70E740481C1C}">
                          <a14:useLocalDpi xmlns:a14="http://schemas.microsoft.com/office/drawing/2010/main" val="0"/>
                        </a:ext>
                      </a:extLst>
                    </a:blip>
                    <a:srcRect l="13696" t="8990" r="36190" b="65017"/>
                    <a:stretch/>
                  </pic:blipFill>
                  <pic:spPr bwMode="auto">
                    <a:xfrm>
                      <a:off x="0" y="0"/>
                      <a:ext cx="6324600" cy="1800225"/>
                    </a:xfrm>
                    <a:prstGeom prst="rect">
                      <a:avLst/>
                    </a:prstGeom>
                    <a:ln>
                      <a:noFill/>
                    </a:ln>
                    <a:extLst>
                      <a:ext uri="{53640926-AAD7-44D8-BBD7-CCE9431645EC}">
                        <a14:shadowObscured xmlns:a14="http://schemas.microsoft.com/office/drawing/2010/main"/>
                      </a:ext>
                    </a:extLst>
                  </pic:spPr>
                </pic:pic>
              </a:graphicData>
            </a:graphic>
          </wp:inline>
        </w:drawing>
      </w:r>
    </w:p>
    <w:p w14:paraId="7D8338DE" w14:textId="77777777" w:rsidR="00F32753" w:rsidRDefault="00F32753" w:rsidP="003559F7">
      <w:pPr>
        <w:rPr>
          <w:rFonts w:cs="Times New Roman"/>
        </w:rPr>
      </w:pPr>
    </w:p>
    <w:p w14:paraId="6401AA9A" w14:textId="77777777" w:rsidR="003559F7" w:rsidRPr="003559F7" w:rsidRDefault="003559F7" w:rsidP="003559F7">
      <w:pPr>
        <w:ind w:firstLineChars="100" w:firstLine="210"/>
        <w:rPr>
          <w:rFonts w:cs="Times New Roman"/>
        </w:rPr>
      </w:pPr>
      <w:r w:rsidRPr="003559F7">
        <w:rPr>
          <w:rFonts w:cs="Times New Roman"/>
        </w:rPr>
        <w:t>ATT</w:t>
      </w:r>
      <w:r w:rsidRPr="003559F7">
        <w:rPr>
          <w:rFonts w:cs="Times New Roman" w:hint="eastAsia"/>
        </w:rPr>
        <w:t>または</w:t>
      </w:r>
      <w:r w:rsidRPr="003559F7">
        <w:rPr>
          <w:rFonts w:cs="Times New Roman"/>
        </w:rPr>
        <w:t>BTT</w:t>
      </w:r>
      <w:r w:rsidRPr="003559F7">
        <w:rPr>
          <w:rFonts w:cs="Times New Roman" w:hint="eastAsia"/>
        </w:rPr>
        <w:t>だけにマッチさせたい場合</w:t>
      </w:r>
      <w:r w:rsidRPr="003559F7">
        <w:rPr>
          <w:rFonts w:cs="Times New Roman"/>
        </w:rPr>
        <w:t xml:space="preserve"> [ab]TT </w:t>
      </w:r>
      <w:r w:rsidRPr="003559F7">
        <w:rPr>
          <w:rFonts w:cs="Times New Roman" w:hint="eastAsia"/>
        </w:rPr>
        <w:t>と指定します。</w:t>
      </w:r>
    </w:p>
    <w:p w14:paraId="2EFACE48" w14:textId="40FFD7DB" w:rsidR="003559F7" w:rsidRPr="003559F7" w:rsidRDefault="00F32753" w:rsidP="003559F7">
      <w:pPr>
        <w:rPr>
          <w:rFonts w:cs="Times New Roman"/>
        </w:rPr>
      </w:pPr>
      <w:r>
        <w:rPr>
          <w:noProof/>
        </w:rPr>
        <w:drawing>
          <wp:inline distT="0" distB="0" distL="0" distR="0" wp14:anchorId="18B4F1BC" wp14:editId="06E34A80">
            <wp:extent cx="6315782" cy="1924050"/>
            <wp:effectExtent l="0" t="0" r="8890" b="0"/>
            <wp:docPr id="29118909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89095" name=""/>
                    <pic:cNvPicPr/>
                  </pic:nvPicPr>
                  <pic:blipFill rotWithShape="1">
                    <a:blip r:embed="rId7">
                      <a:extLst>
                        <a:ext uri="{28A0092B-C50C-407E-A947-70E740481C1C}">
                          <a14:useLocalDpi xmlns:a14="http://schemas.microsoft.com/office/drawing/2010/main" val="0"/>
                        </a:ext>
                      </a:extLst>
                    </a:blip>
                    <a:srcRect l="13851" t="9019" r="36034" b="63161"/>
                    <a:stretch/>
                  </pic:blipFill>
                  <pic:spPr bwMode="auto">
                    <a:xfrm>
                      <a:off x="0" y="0"/>
                      <a:ext cx="6316980" cy="1924415"/>
                    </a:xfrm>
                    <a:prstGeom prst="rect">
                      <a:avLst/>
                    </a:prstGeom>
                    <a:ln>
                      <a:noFill/>
                    </a:ln>
                    <a:extLst>
                      <a:ext uri="{53640926-AAD7-44D8-BBD7-CCE9431645EC}">
                        <a14:shadowObscured xmlns:a14="http://schemas.microsoft.com/office/drawing/2010/main"/>
                      </a:ext>
                    </a:extLst>
                  </pic:spPr>
                </pic:pic>
              </a:graphicData>
            </a:graphic>
          </wp:inline>
        </w:drawing>
      </w:r>
    </w:p>
    <w:p w14:paraId="66C86F0E" w14:textId="6513BB28" w:rsidR="003559F7" w:rsidRDefault="003559F7" w:rsidP="003559F7">
      <w:pPr>
        <w:ind w:firstLineChars="100" w:firstLine="210"/>
        <w:rPr>
          <w:rFonts w:cs="Times New Roman"/>
        </w:rPr>
      </w:pPr>
      <w:r w:rsidRPr="003559F7">
        <w:rPr>
          <w:rFonts w:cs="Times New Roman"/>
        </w:rPr>
        <w:t>[ab]TT</w:t>
      </w:r>
      <w:r w:rsidRPr="003559F7">
        <w:rPr>
          <w:rFonts w:cs="Times New Roman" w:hint="eastAsia"/>
        </w:rPr>
        <w:t xml:space="preserve">　の</w:t>
      </w:r>
      <w:r w:rsidRPr="003559F7">
        <w:rPr>
          <w:rFonts w:cs="Times New Roman"/>
        </w:rPr>
        <w:t xml:space="preserve">[ ] </w:t>
      </w:r>
      <w:r w:rsidRPr="003559F7">
        <w:rPr>
          <w:rFonts w:cs="Times New Roman" w:hint="eastAsia"/>
        </w:rPr>
        <w:t>は「リスト内のいずれか一文字」を表します。これにより</w:t>
      </w:r>
      <w:proofErr w:type="spellStart"/>
      <w:r w:rsidRPr="003559F7">
        <w:rPr>
          <w:rFonts w:cs="Times New Roman"/>
        </w:rPr>
        <w:t>aTT</w:t>
      </w:r>
      <w:proofErr w:type="spellEnd"/>
      <w:r w:rsidRPr="003559F7">
        <w:rPr>
          <w:rFonts w:cs="Times New Roman" w:hint="eastAsia"/>
        </w:rPr>
        <w:t>または</w:t>
      </w:r>
      <w:proofErr w:type="spellStart"/>
      <w:r w:rsidRPr="003559F7">
        <w:rPr>
          <w:rFonts w:cs="Times New Roman"/>
        </w:rPr>
        <w:t>bTT</w:t>
      </w:r>
      <w:proofErr w:type="spellEnd"/>
      <w:r w:rsidRPr="003559F7">
        <w:rPr>
          <w:rFonts w:cs="Times New Roman" w:hint="eastAsia"/>
        </w:rPr>
        <w:t>がマッチすることになります。</w:t>
      </w:r>
      <w:r w:rsidRPr="003559F7">
        <w:rPr>
          <w:rFonts w:cs="Times New Roman"/>
        </w:rPr>
        <w:t>[]</w:t>
      </w:r>
      <w:r w:rsidRPr="003559F7">
        <w:rPr>
          <w:rFonts w:cs="Times New Roman" w:hint="eastAsia"/>
        </w:rPr>
        <w:t>のようにリストやパターンを指定する文字をメタ文字といいます。組み合わせによって多彩に変化するため多くの種類があるように感じますが、実はそれほど多くありません。短いパターンの場合はじっくり解読すれば内容は理解可能です。</w:t>
      </w:r>
    </w:p>
    <w:p w14:paraId="4797ECF7" w14:textId="77777777" w:rsidR="00917498" w:rsidRDefault="00917498" w:rsidP="003559F7">
      <w:pPr>
        <w:ind w:firstLineChars="100" w:firstLine="210"/>
        <w:rPr>
          <w:rFonts w:cs="Times New Roman"/>
        </w:rPr>
      </w:pPr>
    </w:p>
    <w:p w14:paraId="3E04AA52" w14:textId="77777777" w:rsidR="002B5078" w:rsidRDefault="002B5078" w:rsidP="003559F7">
      <w:pPr>
        <w:ind w:firstLineChars="100" w:firstLine="210"/>
        <w:rPr>
          <w:rFonts w:cs="Times New Roman"/>
        </w:rPr>
      </w:pPr>
      <w:r>
        <w:rPr>
          <w:rFonts w:cs="Times New Roman" w:hint="eastAsia"/>
        </w:rPr>
        <w:t>ファイル入力ボタンでテキストファイルを指定すると冒頭の100行をテストペインに読み込みます。</w:t>
      </w:r>
    </w:p>
    <w:p w14:paraId="28DF5778" w14:textId="448E827E" w:rsidR="002B5078" w:rsidRDefault="002B5078" w:rsidP="003559F7">
      <w:pPr>
        <w:ind w:firstLineChars="100" w:firstLine="210"/>
        <w:rPr>
          <w:rFonts w:cs="Times New Roman"/>
        </w:rPr>
      </w:pPr>
      <w:r>
        <w:rPr>
          <w:rFonts w:cs="Times New Roman" w:hint="eastAsia"/>
        </w:rPr>
        <w:t>置換またはgrepコマンドでが指定されると入力ファイルをフィルタリングして結果をファイルに出力できます。</w:t>
      </w:r>
    </w:p>
    <w:p w14:paraId="34B2A98B" w14:textId="77777777" w:rsidR="002B5078" w:rsidRDefault="002B5078" w:rsidP="003559F7">
      <w:pPr>
        <w:ind w:firstLineChars="100" w:firstLine="210"/>
        <w:rPr>
          <w:rFonts w:cs="Times New Roman"/>
        </w:rPr>
      </w:pPr>
    </w:p>
    <w:p w14:paraId="32595031" w14:textId="0BF83CEE" w:rsidR="003559F7" w:rsidRPr="003559F7" w:rsidRDefault="003559F7" w:rsidP="003559F7">
      <w:pPr>
        <w:widowControl/>
        <w:jc w:val="left"/>
        <w:rPr>
          <w:rFonts w:cs="Times New Roman"/>
        </w:rPr>
      </w:pPr>
      <w:r w:rsidRPr="003559F7">
        <w:rPr>
          <w:rFonts w:cs="Times New Roman"/>
        </w:rPr>
        <w:br w:type="page"/>
      </w:r>
    </w:p>
    <w:p w14:paraId="2766350E" w14:textId="23CD3A71" w:rsidR="003559F7" w:rsidRPr="003559F7" w:rsidRDefault="003559F7" w:rsidP="003559F7">
      <w:pPr>
        <w:ind w:left="360"/>
        <w:rPr>
          <w:rFonts w:cs="Times New Roman"/>
          <w:b/>
          <w:bCs/>
        </w:rPr>
      </w:pPr>
    </w:p>
    <w:p w14:paraId="170E17FB" w14:textId="77777777" w:rsidR="003559F7" w:rsidRPr="003559F7" w:rsidRDefault="003559F7" w:rsidP="003559F7">
      <w:pPr>
        <w:numPr>
          <w:ilvl w:val="0"/>
          <w:numId w:val="2"/>
        </w:numPr>
        <w:rPr>
          <w:rFonts w:cs="Times New Roman"/>
          <w:b/>
          <w:bCs/>
        </w:rPr>
      </w:pPr>
      <w:r w:rsidRPr="003559F7">
        <w:rPr>
          <w:rFonts w:cs="Times New Roman" w:hint="eastAsia"/>
          <w:b/>
          <w:bCs/>
        </w:rPr>
        <w:t>メタ文字</w:t>
      </w:r>
    </w:p>
    <w:p w14:paraId="12BAAD03" w14:textId="77777777" w:rsidR="003559F7" w:rsidRPr="003559F7" w:rsidRDefault="003559F7" w:rsidP="003559F7">
      <w:pPr>
        <w:ind w:firstLineChars="100" w:firstLine="210"/>
        <w:rPr>
          <w:rFonts w:cs="Times New Roman"/>
        </w:rPr>
      </w:pPr>
      <w:r w:rsidRPr="003559F7">
        <w:rPr>
          <w:rFonts w:cs="Times New Roman"/>
        </w:rPr>
        <w:t>[]</w:t>
      </w:r>
      <w:r w:rsidRPr="003559F7">
        <w:rPr>
          <w:rFonts w:cs="Times New Roman" w:hint="eastAsia"/>
        </w:rPr>
        <w:t>がいずれか一文字のリストを表すことは前ページで示したとおりです。メタ文字は</w:t>
      </w:r>
    </w:p>
    <w:p w14:paraId="1E8C01BE" w14:textId="77777777" w:rsidR="003559F7" w:rsidRPr="003559F7" w:rsidRDefault="003559F7" w:rsidP="003559F7">
      <w:pPr>
        <w:ind w:firstLineChars="100" w:firstLine="210"/>
        <w:rPr>
          <w:rFonts w:cs="Times New Roman"/>
        </w:rPr>
      </w:pPr>
      <w:r w:rsidRPr="003559F7">
        <w:rPr>
          <w:rFonts w:cs="Times New Roman" w:hint="eastAsia"/>
        </w:rPr>
        <w:t xml:space="preserve">　</w:t>
      </w:r>
      <w:r w:rsidRPr="003559F7">
        <w:rPr>
          <w:rFonts w:cs="Times New Roman"/>
        </w:rPr>
        <w:t>^$.[]*+?|()</w:t>
      </w:r>
    </w:p>
    <w:p w14:paraId="7C2B8B98" w14:textId="77777777" w:rsidR="003559F7" w:rsidRPr="003559F7" w:rsidRDefault="003559F7" w:rsidP="003559F7">
      <w:pPr>
        <w:ind w:firstLineChars="100" w:firstLine="210"/>
        <w:rPr>
          <w:rFonts w:cs="Times New Roman"/>
        </w:rPr>
      </w:pPr>
      <w:r w:rsidRPr="003559F7">
        <w:rPr>
          <w:rFonts w:cs="Times New Roman" w:hint="eastAsia"/>
        </w:rPr>
        <w:t>等があります。それでは順に見ていきましょう。</w:t>
      </w:r>
    </w:p>
    <w:p w14:paraId="2D97418D" w14:textId="77777777" w:rsidR="003559F7" w:rsidRPr="003559F7" w:rsidRDefault="003559F7" w:rsidP="003559F7">
      <w:pPr>
        <w:ind w:firstLineChars="100" w:firstLine="210"/>
        <w:rPr>
          <w:rFonts w:cs="Times New Roman"/>
        </w:rPr>
      </w:pPr>
    </w:p>
    <w:p w14:paraId="1EBA9777" w14:textId="77777777" w:rsidR="003559F7" w:rsidRPr="003559F7" w:rsidRDefault="003559F7" w:rsidP="003559F7">
      <w:pPr>
        <w:numPr>
          <w:ilvl w:val="0"/>
          <w:numId w:val="3"/>
        </w:numPr>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(caret), $ (dollar)</w:t>
      </w:r>
    </w:p>
    <w:tbl>
      <w:tblPr>
        <w:tblStyle w:val="a4"/>
        <w:tblW w:w="0" w:type="auto"/>
        <w:tblInd w:w="562" w:type="dxa"/>
        <w:tblLook w:val="04A0" w:firstRow="1" w:lastRow="0" w:firstColumn="1" w:lastColumn="0" w:noHBand="0" w:noVBand="1"/>
      </w:tblPr>
      <w:tblGrid>
        <w:gridCol w:w="1560"/>
        <w:gridCol w:w="6520"/>
      </w:tblGrid>
      <w:tr w:rsidR="003559F7" w:rsidRPr="003559F7" w14:paraId="0A567251" w14:textId="77777777" w:rsidTr="008B46CF">
        <w:tc>
          <w:tcPr>
            <w:tcW w:w="8080" w:type="dxa"/>
            <w:gridSpan w:val="2"/>
          </w:tcPr>
          <w:p w14:paraId="77517084"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 </w:t>
            </w:r>
            <w:r w:rsidRPr="003559F7">
              <w:rPr>
                <w:rFonts w:ascii="ＭＳ ゴシック" w:eastAsia="ＭＳ ゴシック" w:hAnsi="ＭＳ ゴシック" w:hint="eastAsia"/>
                <w:sz w:val="20"/>
                <w:szCs w:val="20"/>
              </w:rPr>
              <w:t xml:space="preserve">行頭、　</w:t>
            </w: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行末</w:t>
            </w:r>
          </w:p>
        </w:tc>
      </w:tr>
      <w:tr w:rsidR="003559F7" w:rsidRPr="003559F7" w14:paraId="328F30C7" w14:textId="77777777" w:rsidTr="008B46CF">
        <w:tc>
          <w:tcPr>
            <w:tcW w:w="1560" w:type="dxa"/>
          </w:tcPr>
          <w:p w14:paraId="316C325E" w14:textId="77777777" w:rsidR="003559F7" w:rsidRPr="003559F7" w:rsidRDefault="003559F7" w:rsidP="003559F7">
            <w:pPr>
              <w:snapToGrid w:val="0"/>
              <w:spacing w:line="10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1ED508AE" w14:textId="77777777" w:rsidR="003559F7" w:rsidRPr="003559F7" w:rsidRDefault="003559F7" w:rsidP="003559F7">
            <w:pPr>
              <w:snapToGrid w:val="0"/>
              <w:spacing w:line="10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 xml:space="preserve">　…　行頭が</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 xml:space="preserve">で始まる行　</w:t>
            </w:r>
          </w:p>
          <w:p w14:paraId="6DBACE74" w14:textId="77777777" w:rsidR="003559F7" w:rsidRPr="003559F7" w:rsidRDefault="003559F7" w:rsidP="003559F7">
            <w:pPr>
              <w:snapToGrid w:val="0"/>
              <w:spacing w:line="10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 xml:space="preserve">　…　行末が</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で終わる行</w:t>
            </w:r>
          </w:p>
        </w:tc>
      </w:tr>
      <w:tr w:rsidR="003559F7" w:rsidRPr="003559F7" w14:paraId="7A0D07A8" w14:textId="77777777" w:rsidTr="008B46CF">
        <w:trPr>
          <w:trHeight w:val="683"/>
        </w:trPr>
        <w:tc>
          <w:tcPr>
            <w:tcW w:w="1560" w:type="dxa"/>
          </w:tcPr>
          <w:p w14:paraId="3A4F06DA" w14:textId="77777777" w:rsidR="003559F7" w:rsidRPr="003559F7" w:rsidRDefault="003559F7" w:rsidP="003559F7">
            <w:pPr>
              <w:snapToGrid w:val="0"/>
              <w:spacing w:line="10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04C6BAC2" w14:textId="77777777" w:rsidR="003559F7" w:rsidRPr="003559F7" w:rsidRDefault="003559F7" w:rsidP="003559F7">
            <w:pPr>
              <w:snapToGrid w:val="0"/>
              <w:spacing w:line="10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hint="eastAsia"/>
                <w:sz w:val="20"/>
                <w:szCs w:val="20"/>
                <w:highlight w:val="yellow"/>
              </w:rPr>
              <w:t>はアルファベットのはじめ</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がマッチ</w:t>
            </w:r>
          </w:p>
          <w:p w14:paraId="56F7449F" w14:textId="77777777" w:rsidR="003559F7" w:rsidRPr="003559F7" w:rsidRDefault="003559F7" w:rsidP="003559F7">
            <w:pPr>
              <w:snapToGrid w:val="0"/>
              <w:spacing w:line="10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日本人は</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の歌は苦手　　　　　　　マッチしない</w:t>
            </w:r>
          </w:p>
          <w:p w14:paraId="67105EAD" w14:textId="77777777" w:rsidR="003559F7" w:rsidRPr="003559F7" w:rsidRDefault="003559F7" w:rsidP="003559F7">
            <w:pPr>
              <w:snapToGrid w:val="0"/>
              <w:spacing w:line="10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highlight w:val="yellow"/>
              </w:rPr>
              <w:t>始まりはいつも</w:t>
            </w: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hint="eastAsia"/>
                <w:sz w:val="20"/>
                <w:szCs w:val="20"/>
              </w:rPr>
              <w:t xml:space="preserve">　　　　　　　　　←　</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がマッチ</w:t>
            </w:r>
          </w:p>
        </w:tc>
      </w:tr>
    </w:tbl>
    <w:p w14:paraId="60EBBF0D"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4F0D3BD9"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(2)</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(period, dot)</w:t>
      </w:r>
    </w:p>
    <w:tbl>
      <w:tblPr>
        <w:tblStyle w:val="a4"/>
        <w:tblW w:w="0" w:type="auto"/>
        <w:tblInd w:w="562" w:type="dxa"/>
        <w:tblLook w:val="04A0" w:firstRow="1" w:lastRow="0" w:firstColumn="1" w:lastColumn="0" w:noHBand="0" w:noVBand="1"/>
      </w:tblPr>
      <w:tblGrid>
        <w:gridCol w:w="1560"/>
        <w:gridCol w:w="6520"/>
      </w:tblGrid>
      <w:tr w:rsidR="003559F7" w:rsidRPr="003559F7" w14:paraId="14D80B02" w14:textId="77777777" w:rsidTr="008B46CF">
        <w:tc>
          <w:tcPr>
            <w:tcW w:w="8080" w:type="dxa"/>
            <w:gridSpan w:val="2"/>
          </w:tcPr>
          <w:p w14:paraId="49BDE3C6"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改行以外の任意の一文字</w:t>
            </w:r>
          </w:p>
        </w:tc>
      </w:tr>
      <w:tr w:rsidR="003559F7" w:rsidRPr="003559F7" w14:paraId="00E199FA" w14:textId="77777777" w:rsidTr="008B46CF">
        <w:tc>
          <w:tcPr>
            <w:tcW w:w="1560" w:type="dxa"/>
          </w:tcPr>
          <w:p w14:paraId="3F2B0AAB"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71450BC6"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a.c</w:t>
            </w:r>
            <w:proofErr w:type="spellEnd"/>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の間に何か一文字あるもの</w:t>
            </w:r>
          </w:p>
        </w:tc>
      </w:tr>
      <w:tr w:rsidR="003559F7" w:rsidRPr="003559F7" w14:paraId="641B7893" w14:textId="77777777" w:rsidTr="008B46CF">
        <w:tc>
          <w:tcPr>
            <w:tcW w:w="1560" w:type="dxa"/>
          </w:tcPr>
          <w:p w14:paraId="69DCC6C9"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55C30B59"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hint="eastAsia"/>
                <w:sz w:val="20"/>
                <w:szCs w:val="20"/>
              </w:rPr>
              <w:t xml:space="preserve">　</w:t>
            </w:r>
            <w:proofErr w:type="spellStart"/>
            <w:r w:rsidRPr="003559F7">
              <w:rPr>
                <w:rFonts w:ascii="ＭＳ ゴシック" w:eastAsia="ＭＳ ゴシック" w:hAnsi="ＭＳ ゴシック"/>
                <w:sz w:val="20"/>
                <w:szCs w:val="20"/>
              </w:rPr>
              <w:t>abbd</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axc</w:t>
            </w:r>
            <w:proofErr w:type="spellEnd"/>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 xml:space="preserve">ac </w:t>
            </w:r>
            <w:r w:rsidRPr="003559F7">
              <w:rPr>
                <w:rFonts w:ascii="ＭＳ ゴシック" w:eastAsia="ＭＳ ゴシック" w:hAnsi="ＭＳ ゴシック"/>
                <w:sz w:val="20"/>
                <w:szCs w:val="20"/>
                <w:highlight w:val="yellow"/>
              </w:rPr>
              <w:t>a c</w:t>
            </w:r>
          </w:p>
          <w:p w14:paraId="36974414"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改行</w:t>
            </w:r>
            <w:r w:rsidRPr="003559F7">
              <w:rPr>
                <w:rFonts w:ascii="ＭＳ ゴシック" w:eastAsia="ＭＳ ゴシック" w:hAnsi="ＭＳ ゴシック"/>
                <w:sz w:val="20"/>
                <w:szCs w:val="20"/>
              </w:rPr>
              <w:t xml:space="preserve">)c </w:t>
            </w:r>
          </w:p>
        </w:tc>
      </w:tr>
    </w:tbl>
    <w:p w14:paraId="0CED79EB"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0D6AF009"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(3)</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(asterisk)</w:t>
      </w:r>
    </w:p>
    <w:tbl>
      <w:tblPr>
        <w:tblStyle w:val="a4"/>
        <w:tblW w:w="0" w:type="auto"/>
        <w:tblInd w:w="562" w:type="dxa"/>
        <w:tblLook w:val="04A0" w:firstRow="1" w:lastRow="0" w:firstColumn="1" w:lastColumn="0" w:noHBand="0" w:noVBand="1"/>
      </w:tblPr>
      <w:tblGrid>
        <w:gridCol w:w="1560"/>
        <w:gridCol w:w="6520"/>
      </w:tblGrid>
      <w:tr w:rsidR="003559F7" w:rsidRPr="003559F7" w14:paraId="1151DBA4" w14:textId="77777777" w:rsidTr="008B46CF">
        <w:tc>
          <w:tcPr>
            <w:tcW w:w="8080" w:type="dxa"/>
            <w:gridSpan w:val="2"/>
          </w:tcPr>
          <w:p w14:paraId="5A873D91"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直前の文字の</w:t>
            </w:r>
            <w:r w:rsidRPr="003559F7">
              <w:rPr>
                <w:rFonts w:ascii="ＭＳ ゴシック" w:eastAsia="ＭＳ ゴシック" w:hAnsi="ＭＳ ゴシック"/>
                <w:sz w:val="20"/>
                <w:szCs w:val="20"/>
              </w:rPr>
              <w:t>0</w:t>
            </w:r>
            <w:r w:rsidRPr="003559F7">
              <w:rPr>
                <w:rFonts w:ascii="ＭＳ ゴシック" w:eastAsia="ＭＳ ゴシック" w:hAnsi="ＭＳ ゴシック" w:hint="eastAsia"/>
                <w:sz w:val="20"/>
                <w:szCs w:val="20"/>
              </w:rPr>
              <w:t>回以上の繰り返し</w:t>
            </w:r>
          </w:p>
        </w:tc>
      </w:tr>
      <w:tr w:rsidR="003559F7" w:rsidRPr="003559F7" w14:paraId="1A7700B1" w14:textId="77777777" w:rsidTr="008B46CF">
        <w:tc>
          <w:tcPr>
            <w:tcW w:w="1560" w:type="dxa"/>
          </w:tcPr>
          <w:p w14:paraId="0C63CEA4"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6BFB158F"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ab*c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0</w:t>
            </w:r>
            <w:r w:rsidRPr="003559F7">
              <w:rPr>
                <w:rFonts w:ascii="ＭＳ ゴシック" w:eastAsia="ＭＳ ゴシック" w:hAnsi="ＭＳ ゴシック" w:hint="eastAsia"/>
                <w:sz w:val="20"/>
                <w:szCs w:val="20"/>
              </w:rPr>
              <w:t>回以上の</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の繰り返しがあるもの</w:t>
            </w:r>
          </w:p>
        </w:tc>
      </w:tr>
      <w:tr w:rsidR="003559F7" w:rsidRPr="003559F7" w14:paraId="4A56A0CD" w14:textId="77777777" w:rsidTr="008B46CF">
        <w:tc>
          <w:tcPr>
            <w:tcW w:w="1560" w:type="dxa"/>
          </w:tcPr>
          <w:p w14:paraId="626255F3"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71882856"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abbc</w:t>
            </w:r>
            <w:r w:rsidRPr="003559F7">
              <w:rPr>
                <w:rFonts w:ascii="ＭＳ ゴシック" w:eastAsia="ＭＳ ゴシック" w:hAnsi="ＭＳ ゴシック"/>
                <w:sz w:val="20"/>
                <w:szCs w:val="20"/>
              </w:rPr>
              <w:t>d</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abbbbbc</w:t>
            </w:r>
            <w:proofErr w:type="spellEnd"/>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sz w:val="20"/>
                <w:szCs w:val="20"/>
                <w:highlight w:val="yellow"/>
              </w:rPr>
              <w:t>ac</w:t>
            </w:r>
          </w:p>
          <w:p w14:paraId="0F805C03"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abd</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abbdc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abddc</w:t>
            </w:r>
            <w:proofErr w:type="spellEnd"/>
          </w:p>
        </w:tc>
      </w:tr>
    </w:tbl>
    <w:p w14:paraId="7863BDC6"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257444F3"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(4)</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(plus)</w:t>
      </w:r>
    </w:p>
    <w:tbl>
      <w:tblPr>
        <w:tblStyle w:val="a4"/>
        <w:tblW w:w="0" w:type="auto"/>
        <w:tblInd w:w="562" w:type="dxa"/>
        <w:tblLook w:val="04A0" w:firstRow="1" w:lastRow="0" w:firstColumn="1" w:lastColumn="0" w:noHBand="0" w:noVBand="1"/>
      </w:tblPr>
      <w:tblGrid>
        <w:gridCol w:w="1560"/>
        <w:gridCol w:w="6520"/>
      </w:tblGrid>
      <w:tr w:rsidR="003559F7" w:rsidRPr="003559F7" w14:paraId="43FD060F" w14:textId="77777777" w:rsidTr="008B46CF">
        <w:tc>
          <w:tcPr>
            <w:tcW w:w="8080" w:type="dxa"/>
            <w:gridSpan w:val="2"/>
          </w:tcPr>
          <w:p w14:paraId="7885E708"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直前の文字の</w:t>
            </w:r>
            <w:r w:rsidRPr="003559F7">
              <w:rPr>
                <w:rFonts w:ascii="ＭＳ ゴシック" w:eastAsia="ＭＳ ゴシック" w:hAnsi="ＭＳ ゴシック"/>
                <w:sz w:val="20"/>
                <w:szCs w:val="20"/>
              </w:rPr>
              <w:t>1</w:t>
            </w:r>
            <w:r w:rsidRPr="003559F7">
              <w:rPr>
                <w:rFonts w:ascii="ＭＳ ゴシック" w:eastAsia="ＭＳ ゴシック" w:hAnsi="ＭＳ ゴシック" w:hint="eastAsia"/>
                <w:sz w:val="20"/>
                <w:szCs w:val="20"/>
              </w:rPr>
              <w:t>回以上の繰り返し</w:t>
            </w:r>
          </w:p>
        </w:tc>
      </w:tr>
      <w:tr w:rsidR="003559F7" w:rsidRPr="003559F7" w14:paraId="4494F4D7" w14:textId="77777777" w:rsidTr="008B46CF">
        <w:tc>
          <w:tcPr>
            <w:tcW w:w="1560" w:type="dxa"/>
          </w:tcPr>
          <w:p w14:paraId="5CDE3381"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536AD5B2"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1</w:t>
            </w:r>
            <w:r w:rsidRPr="003559F7">
              <w:rPr>
                <w:rFonts w:ascii="ＭＳ ゴシック" w:eastAsia="ＭＳ ゴシック" w:hAnsi="ＭＳ ゴシック" w:hint="eastAsia"/>
                <w:sz w:val="20"/>
                <w:szCs w:val="20"/>
              </w:rPr>
              <w:t>回以上の</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の繰り返しがあるもの</w:t>
            </w:r>
          </w:p>
        </w:tc>
      </w:tr>
      <w:tr w:rsidR="003559F7" w:rsidRPr="003559F7" w14:paraId="6B7FF5B1" w14:textId="77777777" w:rsidTr="008B46CF">
        <w:tc>
          <w:tcPr>
            <w:tcW w:w="1560" w:type="dxa"/>
          </w:tcPr>
          <w:p w14:paraId="2181BA84" w14:textId="77777777" w:rsidR="003559F7" w:rsidRPr="003559F7" w:rsidRDefault="003559F7" w:rsidP="003559F7">
            <w:pPr>
              <w:snapToGrid w:val="0"/>
              <w:spacing w:line="16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08DD2EB3" w14:textId="77777777" w:rsidR="003559F7" w:rsidRPr="003559F7" w:rsidRDefault="003559F7" w:rsidP="003559F7">
            <w:pPr>
              <w:snapToGrid w:val="0"/>
              <w:spacing w:line="16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abbc</w:t>
            </w:r>
            <w:r w:rsidRPr="003559F7">
              <w:rPr>
                <w:rFonts w:ascii="ＭＳ ゴシック" w:eastAsia="ＭＳ ゴシック" w:hAnsi="ＭＳ ゴシック"/>
                <w:sz w:val="20"/>
                <w:szCs w:val="20"/>
              </w:rPr>
              <w:t>d</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abbbbbc</w:t>
            </w:r>
            <w:proofErr w:type="spellEnd"/>
            <w:r w:rsidRPr="003559F7">
              <w:rPr>
                <w:rFonts w:ascii="ＭＳ ゴシック" w:eastAsia="ＭＳ ゴシック" w:hAnsi="ＭＳ ゴシック"/>
                <w:sz w:val="20"/>
                <w:szCs w:val="20"/>
              </w:rPr>
              <w:t xml:space="preserve">  ac</w:t>
            </w:r>
          </w:p>
          <w:p w14:paraId="28554D37" w14:textId="77777777" w:rsidR="003559F7" w:rsidRPr="003559F7" w:rsidRDefault="003559F7" w:rsidP="003559F7">
            <w:pPr>
              <w:snapToGrid w:val="0"/>
              <w:spacing w:line="16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abd</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abbdc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abddc</w:t>
            </w:r>
            <w:proofErr w:type="spellEnd"/>
          </w:p>
        </w:tc>
      </w:tr>
    </w:tbl>
    <w:p w14:paraId="270188C7"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00E90F57"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(5)</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(question)</w:t>
      </w:r>
    </w:p>
    <w:tbl>
      <w:tblPr>
        <w:tblStyle w:val="a4"/>
        <w:tblW w:w="0" w:type="auto"/>
        <w:tblInd w:w="562" w:type="dxa"/>
        <w:tblLook w:val="04A0" w:firstRow="1" w:lastRow="0" w:firstColumn="1" w:lastColumn="0" w:noHBand="0" w:noVBand="1"/>
      </w:tblPr>
      <w:tblGrid>
        <w:gridCol w:w="1560"/>
        <w:gridCol w:w="6520"/>
      </w:tblGrid>
      <w:tr w:rsidR="003559F7" w:rsidRPr="003559F7" w14:paraId="3E75FC91" w14:textId="77777777" w:rsidTr="008B46CF">
        <w:tc>
          <w:tcPr>
            <w:tcW w:w="8080" w:type="dxa"/>
            <w:gridSpan w:val="2"/>
          </w:tcPr>
          <w:p w14:paraId="07FE364E"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直前の文字が</w:t>
            </w:r>
            <w:r w:rsidRPr="003559F7">
              <w:rPr>
                <w:rFonts w:ascii="ＭＳ ゴシック" w:eastAsia="ＭＳ ゴシック" w:hAnsi="ＭＳ ゴシック"/>
                <w:sz w:val="20"/>
                <w:szCs w:val="20"/>
              </w:rPr>
              <w:t>0</w:t>
            </w:r>
            <w:r w:rsidRPr="003559F7">
              <w:rPr>
                <w:rFonts w:ascii="ＭＳ ゴシック" w:eastAsia="ＭＳ ゴシック" w:hAnsi="ＭＳ ゴシック" w:hint="eastAsia"/>
                <w:sz w:val="20"/>
                <w:szCs w:val="20"/>
              </w:rPr>
              <w:t>または</w:t>
            </w:r>
            <w:r w:rsidRPr="003559F7">
              <w:rPr>
                <w:rFonts w:ascii="ＭＳ ゴシック" w:eastAsia="ＭＳ ゴシック" w:hAnsi="ＭＳ ゴシック"/>
                <w:sz w:val="20"/>
                <w:szCs w:val="20"/>
              </w:rPr>
              <w:t>1</w:t>
            </w:r>
            <w:r w:rsidRPr="003559F7">
              <w:rPr>
                <w:rFonts w:ascii="ＭＳ ゴシック" w:eastAsia="ＭＳ ゴシック" w:hAnsi="ＭＳ ゴシック" w:hint="eastAsia"/>
                <w:sz w:val="20"/>
                <w:szCs w:val="20"/>
              </w:rPr>
              <w:t>回</w:t>
            </w:r>
          </w:p>
        </w:tc>
      </w:tr>
      <w:tr w:rsidR="003559F7" w:rsidRPr="003559F7" w14:paraId="36AEE4C0" w14:textId="77777777" w:rsidTr="008B46CF">
        <w:tc>
          <w:tcPr>
            <w:tcW w:w="1560" w:type="dxa"/>
          </w:tcPr>
          <w:p w14:paraId="4F672ECA"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447AD0F3"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が一回かまたはないもの</w:t>
            </w:r>
          </w:p>
        </w:tc>
      </w:tr>
      <w:tr w:rsidR="003559F7" w:rsidRPr="003559F7" w14:paraId="16365D47" w14:textId="77777777" w:rsidTr="008B46CF">
        <w:tc>
          <w:tcPr>
            <w:tcW w:w="1560" w:type="dxa"/>
          </w:tcPr>
          <w:p w14:paraId="6E8A77DB"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51251228"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abd</w:t>
            </w:r>
            <w:proofErr w:type="spellEnd"/>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sz w:val="20"/>
                <w:szCs w:val="20"/>
                <w:highlight w:val="yellow"/>
              </w:rPr>
              <w:t>ac</w:t>
            </w:r>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abbdc</w:t>
            </w:r>
            <w:proofErr w:type="spellEnd"/>
          </w:p>
        </w:tc>
      </w:tr>
    </w:tbl>
    <w:p w14:paraId="3EA530FA"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6254CBE6"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(6)</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(curly bracket)</w:t>
      </w:r>
    </w:p>
    <w:tbl>
      <w:tblPr>
        <w:tblStyle w:val="a4"/>
        <w:tblW w:w="0" w:type="auto"/>
        <w:tblInd w:w="562" w:type="dxa"/>
        <w:tblLook w:val="04A0" w:firstRow="1" w:lastRow="0" w:firstColumn="1" w:lastColumn="0" w:noHBand="0" w:noVBand="1"/>
      </w:tblPr>
      <w:tblGrid>
        <w:gridCol w:w="1560"/>
        <w:gridCol w:w="6520"/>
      </w:tblGrid>
      <w:tr w:rsidR="003559F7" w:rsidRPr="003559F7" w14:paraId="44F5A22A" w14:textId="77777777" w:rsidTr="008B46CF">
        <w:tc>
          <w:tcPr>
            <w:tcW w:w="8080" w:type="dxa"/>
            <w:gridSpan w:val="2"/>
          </w:tcPr>
          <w:p w14:paraId="6A1F11AA"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proofErr w:type="spellStart"/>
            <w:r w:rsidRPr="003559F7">
              <w:rPr>
                <w:rFonts w:ascii="ＭＳ ゴシック" w:eastAsia="ＭＳ ゴシック" w:hAnsi="ＭＳ ゴシック"/>
                <w:sz w:val="20"/>
                <w:szCs w:val="20"/>
              </w:rPr>
              <w:t>m,n</w:t>
            </w:r>
            <w:proofErr w:type="spellEnd"/>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繰り返しの回数指定。直前の文字が</w:t>
            </w:r>
            <w:r w:rsidRPr="003559F7">
              <w:rPr>
                <w:rFonts w:ascii="ＭＳ ゴシック" w:eastAsia="ＭＳ ゴシック" w:hAnsi="ＭＳ ゴシック"/>
                <w:sz w:val="20"/>
                <w:szCs w:val="20"/>
              </w:rPr>
              <w:t>m</w:t>
            </w:r>
            <w:r w:rsidRPr="003559F7">
              <w:rPr>
                <w:rFonts w:ascii="ＭＳ ゴシック" w:eastAsia="ＭＳ ゴシック" w:hAnsi="ＭＳ ゴシック" w:hint="eastAsia"/>
                <w:sz w:val="20"/>
                <w:szCs w:val="20"/>
              </w:rPr>
              <w:t>回以上</w:t>
            </w:r>
            <w:r w:rsidRPr="003559F7">
              <w:rPr>
                <w:rFonts w:ascii="ＭＳ ゴシック" w:eastAsia="ＭＳ ゴシック" w:hAnsi="ＭＳ ゴシック"/>
                <w:sz w:val="20"/>
                <w:szCs w:val="20"/>
              </w:rPr>
              <w:t>n</w:t>
            </w:r>
            <w:r w:rsidRPr="003559F7">
              <w:rPr>
                <w:rFonts w:ascii="ＭＳ ゴシック" w:eastAsia="ＭＳ ゴシック" w:hAnsi="ＭＳ ゴシック" w:hint="eastAsia"/>
                <w:sz w:val="20"/>
                <w:szCs w:val="20"/>
              </w:rPr>
              <w:t>回以下</w:t>
            </w:r>
          </w:p>
        </w:tc>
      </w:tr>
      <w:tr w:rsidR="003559F7" w:rsidRPr="003559F7" w14:paraId="5BF7F88C" w14:textId="77777777" w:rsidTr="008B46CF">
        <w:tc>
          <w:tcPr>
            <w:tcW w:w="1560" w:type="dxa"/>
          </w:tcPr>
          <w:p w14:paraId="1E5B0551"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24E7C906"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ab{1,3}c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が１回から</w:t>
            </w:r>
            <w:r w:rsidRPr="003559F7">
              <w:rPr>
                <w:rFonts w:ascii="ＭＳ ゴシック" w:eastAsia="ＭＳ ゴシック" w:hAnsi="ＭＳ ゴシック"/>
                <w:sz w:val="20"/>
                <w:szCs w:val="20"/>
              </w:rPr>
              <w:t>3</w:t>
            </w:r>
            <w:r w:rsidRPr="003559F7">
              <w:rPr>
                <w:rFonts w:ascii="ＭＳ ゴシック" w:eastAsia="ＭＳ ゴシック" w:hAnsi="ＭＳ ゴシック" w:hint="eastAsia"/>
                <w:sz w:val="20"/>
                <w:szCs w:val="20"/>
              </w:rPr>
              <w:t>回あるもの</w:t>
            </w:r>
          </w:p>
          <w:p w14:paraId="6B17A16D"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m,n</w:t>
            </w:r>
            <w:proofErr w:type="spellEnd"/>
            <w:r w:rsidRPr="003559F7">
              <w:rPr>
                <w:rFonts w:ascii="ＭＳ ゴシック" w:eastAsia="ＭＳ ゴシック" w:hAnsi="ＭＳ ゴシック" w:hint="eastAsia"/>
                <w:sz w:val="20"/>
                <w:szCs w:val="20"/>
              </w:rPr>
              <w:t>の指定がどちらか一つだけの場合次のような意味になります。</w:t>
            </w:r>
          </w:p>
          <w:p w14:paraId="0498BFEC"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ab{2}c  </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 xml:space="preserve"> 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が</w:t>
            </w:r>
            <w:r w:rsidRPr="003559F7">
              <w:rPr>
                <w:rFonts w:ascii="ＭＳ ゴシック" w:eastAsia="ＭＳ ゴシック" w:hAnsi="ＭＳ ゴシック"/>
                <w:sz w:val="20"/>
                <w:szCs w:val="20"/>
              </w:rPr>
              <w:t>2</w:t>
            </w:r>
            <w:r w:rsidRPr="003559F7">
              <w:rPr>
                <w:rFonts w:ascii="ＭＳ ゴシック" w:eastAsia="ＭＳ ゴシック" w:hAnsi="ＭＳ ゴシック" w:hint="eastAsia"/>
                <w:sz w:val="20"/>
                <w:szCs w:val="20"/>
              </w:rPr>
              <w:t>回だけあるもの</w:t>
            </w:r>
          </w:p>
          <w:p w14:paraId="730774CF"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ab{,2}c </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 xml:space="preserve"> 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が</w:t>
            </w:r>
            <w:r w:rsidRPr="003559F7">
              <w:rPr>
                <w:rFonts w:ascii="ＭＳ ゴシック" w:eastAsia="ＭＳ ゴシック" w:hAnsi="ＭＳ ゴシック"/>
                <w:sz w:val="20"/>
                <w:szCs w:val="20"/>
              </w:rPr>
              <w:t>2</w:t>
            </w:r>
            <w:r w:rsidRPr="003559F7">
              <w:rPr>
                <w:rFonts w:ascii="ＭＳ ゴシック" w:eastAsia="ＭＳ ゴシック" w:hAnsi="ＭＳ ゴシック" w:hint="eastAsia"/>
                <w:sz w:val="20"/>
                <w:szCs w:val="20"/>
              </w:rPr>
              <w:t>回以上あるもの</w:t>
            </w:r>
          </w:p>
          <w:p w14:paraId="00190C42"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ab{2,}c </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 xml:space="preserve"> 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w:t>
            </w:r>
            <w:r w:rsidRPr="003559F7">
              <w:rPr>
                <w:rFonts w:ascii="ＭＳ ゴシック" w:eastAsia="ＭＳ ゴシック" w:hAnsi="ＭＳ ゴシック" w:hint="eastAsia"/>
                <w:sz w:val="20"/>
                <w:szCs w:val="20"/>
              </w:rPr>
              <w:t>が</w:t>
            </w:r>
            <w:r w:rsidRPr="003559F7">
              <w:rPr>
                <w:rFonts w:ascii="ＭＳ ゴシック" w:eastAsia="ＭＳ ゴシック" w:hAnsi="ＭＳ ゴシック"/>
                <w:sz w:val="20"/>
                <w:szCs w:val="20"/>
              </w:rPr>
              <w:t>2</w:t>
            </w:r>
            <w:r w:rsidRPr="003559F7">
              <w:rPr>
                <w:rFonts w:ascii="ＭＳ ゴシック" w:eastAsia="ＭＳ ゴシック" w:hAnsi="ＭＳ ゴシック" w:hint="eastAsia"/>
                <w:sz w:val="20"/>
                <w:szCs w:val="20"/>
              </w:rPr>
              <w:t>回以下のもの</w:t>
            </w:r>
          </w:p>
        </w:tc>
      </w:tr>
      <w:tr w:rsidR="003559F7" w:rsidRPr="003559F7" w14:paraId="5324131E" w14:textId="77777777" w:rsidTr="008B46CF">
        <w:tc>
          <w:tcPr>
            <w:tcW w:w="1560" w:type="dxa"/>
          </w:tcPr>
          <w:p w14:paraId="5306F205"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4C7F8527"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rPr>
              <w:t xml:space="preserve">  ac  </w:t>
            </w:r>
            <w:proofErr w:type="spellStart"/>
            <w:r w:rsidRPr="003559F7">
              <w:rPr>
                <w:rFonts w:ascii="ＭＳ ゴシック" w:eastAsia="ＭＳ ゴシック" w:hAnsi="ＭＳ ゴシック"/>
                <w:sz w:val="20"/>
                <w:szCs w:val="20"/>
                <w:highlight w:val="yellow"/>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abbbbbc</w:t>
            </w:r>
            <w:proofErr w:type="spellEnd"/>
          </w:p>
        </w:tc>
      </w:tr>
    </w:tbl>
    <w:p w14:paraId="29FE3998"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18F451F0"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6FF8363B"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(7)</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(squared bracket)</w:t>
      </w:r>
    </w:p>
    <w:tbl>
      <w:tblPr>
        <w:tblStyle w:val="a4"/>
        <w:tblW w:w="0" w:type="auto"/>
        <w:tblInd w:w="562" w:type="dxa"/>
        <w:tblLook w:val="04A0" w:firstRow="1" w:lastRow="0" w:firstColumn="1" w:lastColumn="0" w:noHBand="0" w:noVBand="1"/>
      </w:tblPr>
      <w:tblGrid>
        <w:gridCol w:w="1560"/>
        <w:gridCol w:w="6520"/>
      </w:tblGrid>
      <w:tr w:rsidR="003559F7" w:rsidRPr="003559F7" w14:paraId="232666E5" w14:textId="77777777" w:rsidTr="008B46CF">
        <w:tc>
          <w:tcPr>
            <w:tcW w:w="8080" w:type="dxa"/>
            <w:gridSpan w:val="2"/>
          </w:tcPr>
          <w:p w14:paraId="204571AB"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リスト内のいずれか一文字。</w:t>
            </w:r>
            <w:r w:rsidRPr="003559F7">
              <w:rPr>
                <w:rFonts w:ascii="ＭＳ ゴシック" w:eastAsia="ＭＳ ゴシック" w:hAnsi="ＭＳ ゴシック"/>
                <w:sz w:val="20"/>
                <w:szCs w:val="20"/>
              </w:rPr>
              <w:t>0-9</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a-z</w:t>
            </w:r>
            <w:r w:rsidRPr="003559F7">
              <w:rPr>
                <w:rFonts w:ascii="ＭＳ ゴシック" w:eastAsia="ＭＳ ゴシック" w:hAnsi="ＭＳ ゴシック" w:hint="eastAsia"/>
                <w:sz w:val="20"/>
                <w:szCs w:val="20"/>
              </w:rPr>
              <w:t>のように範囲で指定することも可。</w:t>
            </w:r>
          </w:p>
        </w:tc>
      </w:tr>
      <w:tr w:rsidR="003559F7" w:rsidRPr="003559F7" w14:paraId="6089F79E" w14:textId="77777777" w:rsidTr="008B46CF">
        <w:tc>
          <w:tcPr>
            <w:tcW w:w="1560" w:type="dxa"/>
          </w:tcPr>
          <w:p w14:paraId="13461465"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028918D3"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w:t>
            </w:r>
            <w:proofErr w:type="spellStart"/>
            <w:r w:rsidRPr="003559F7">
              <w:rPr>
                <w:rFonts w:ascii="ＭＳ ゴシック" w:eastAsia="ＭＳ ゴシック" w:hAnsi="ＭＳ ゴシック"/>
                <w:sz w:val="20"/>
                <w:szCs w:val="20"/>
              </w:rPr>
              <w:t>xyz</w:t>
            </w:r>
            <w:proofErr w:type="spellEnd"/>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proofErr w:type="spellStart"/>
            <w:r w:rsidRPr="003559F7">
              <w:rPr>
                <w:rFonts w:ascii="ＭＳ ゴシック" w:eastAsia="ＭＳ ゴシック" w:hAnsi="ＭＳ ゴシック"/>
                <w:sz w:val="20"/>
                <w:szCs w:val="20"/>
              </w:rPr>
              <w:t>x,y,z</w:t>
            </w:r>
            <w:proofErr w:type="spellEnd"/>
            <w:r w:rsidRPr="003559F7">
              <w:rPr>
                <w:rFonts w:ascii="ＭＳ ゴシック" w:eastAsia="ＭＳ ゴシック" w:hAnsi="ＭＳ ゴシック" w:hint="eastAsia"/>
                <w:sz w:val="20"/>
                <w:szCs w:val="20"/>
              </w:rPr>
              <w:t>いずれか一文字あるもの</w:t>
            </w:r>
          </w:p>
        </w:tc>
      </w:tr>
      <w:tr w:rsidR="003559F7" w:rsidRPr="003559F7" w14:paraId="4ACD4C75" w14:textId="77777777" w:rsidTr="008B46CF">
        <w:tc>
          <w:tcPr>
            <w:tcW w:w="1560" w:type="dxa"/>
          </w:tcPr>
          <w:p w14:paraId="27ED659C"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595FC9CB"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axc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ayc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azc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axyzc</w:t>
            </w:r>
            <w:proofErr w:type="spellEnd"/>
          </w:p>
        </w:tc>
      </w:tr>
      <w:tr w:rsidR="003559F7" w:rsidRPr="003559F7" w14:paraId="028AB59A" w14:textId="77777777" w:rsidTr="008B46CF">
        <w:tc>
          <w:tcPr>
            <w:tcW w:w="1560" w:type="dxa"/>
          </w:tcPr>
          <w:p w14:paraId="40FB0AEE"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79DF31E9"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a[0-9]c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0</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9</w:t>
            </w:r>
            <w:r w:rsidRPr="003559F7">
              <w:rPr>
                <w:rFonts w:ascii="ＭＳ ゴシック" w:eastAsia="ＭＳ ゴシック" w:hAnsi="ＭＳ ゴシック" w:hint="eastAsia"/>
                <w:sz w:val="20"/>
                <w:szCs w:val="20"/>
              </w:rPr>
              <w:t>のいずれか一文字あるもの</w:t>
            </w:r>
          </w:p>
        </w:tc>
      </w:tr>
      <w:tr w:rsidR="003559F7" w:rsidRPr="003559F7" w14:paraId="01B475A7" w14:textId="77777777" w:rsidTr="008B46CF">
        <w:tc>
          <w:tcPr>
            <w:tcW w:w="1560" w:type="dxa"/>
          </w:tcPr>
          <w:p w14:paraId="1E659576"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3A239268"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a0c</w:t>
            </w:r>
            <w:r w:rsidRPr="003559F7">
              <w:rPr>
                <w:rFonts w:ascii="ＭＳ ゴシック" w:eastAsia="ＭＳ ゴシック" w:hAnsi="ＭＳ ゴシック" w:hint="eastAsia"/>
                <w:sz w:val="20"/>
                <w:szCs w:val="20"/>
              </w:rPr>
              <w:t xml:space="preserve">　</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sz w:val="20"/>
                <w:szCs w:val="20"/>
                <w:highlight w:val="yellow"/>
              </w:rPr>
              <w:t>a1c</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 xml:space="preserve">a00c </w:t>
            </w:r>
            <w:r w:rsidRPr="003559F7">
              <w:rPr>
                <w:rFonts w:ascii="ＭＳ ゴシック" w:eastAsia="ＭＳ ゴシック" w:hAnsi="ＭＳ ゴシック"/>
                <w:sz w:val="20"/>
                <w:szCs w:val="20"/>
                <w:highlight w:val="yellow"/>
              </w:rPr>
              <w:t>a9c</w:t>
            </w:r>
            <w:r w:rsidRPr="003559F7">
              <w:rPr>
                <w:rFonts w:ascii="ＭＳ ゴシック" w:eastAsia="ＭＳ ゴシック" w:hAnsi="ＭＳ ゴシック"/>
                <w:sz w:val="20"/>
                <w:szCs w:val="20"/>
              </w:rPr>
              <w:t xml:space="preserve"> a12c</w:t>
            </w:r>
          </w:p>
        </w:tc>
      </w:tr>
    </w:tbl>
    <w:p w14:paraId="0312414B"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6E5F8182"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(8)</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(parenthesis)</w:t>
      </w:r>
    </w:p>
    <w:tbl>
      <w:tblPr>
        <w:tblStyle w:val="a4"/>
        <w:tblW w:w="0" w:type="auto"/>
        <w:tblInd w:w="562" w:type="dxa"/>
        <w:tblLook w:val="04A0" w:firstRow="1" w:lastRow="0" w:firstColumn="1" w:lastColumn="0" w:noHBand="0" w:noVBand="1"/>
      </w:tblPr>
      <w:tblGrid>
        <w:gridCol w:w="1560"/>
        <w:gridCol w:w="6520"/>
      </w:tblGrid>
      <w:tr w:rsidR="003559F7" w:rsidRPr="003559F7" w14:paraId="31204664" w14:textId="77777777" w:rsidTr="008B46CF">
        <w:tc>
          <w:tcPr>
            <w:tcW w:w="8080" w:type="dxa"/>
            <w:gridSpan w:val="2"/>
          </w:tcPr>
          <w:p w14:paraId="60F84FF5"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グループ化。複数の文字を塊として一文字と同じように指定する。</w:t>
            </w:r>
          </w:p>
        </w:tc>
      </w:tr>
      <w:tr w:rsidR="003559F7" w:rsidRPr="003559F7" w14:paraId="7BF9F5B6" w14:textId="77777777" w:rsidTr="008B46CF">
        <w:tc>
          <w:tcPr>
            <w:tcW w:w="1560" w:type="dxa"/>
          </w:tcPr>
          <w:p w14:paraId="3E3942BE"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35C259C0"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a(bb)+c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bb</w:t>
            </w:r>
            <w:r w:rsidRPr="003559F7">
              <w:rPr>
                <w:rFonts w:ascii="ＭＳ ゴシック" w:eastAsia="ＭＳ ゴシック" w:hAnsi="ＭＳ ゴシック" w:hint="eastAsia"/>
                <w:sz w:val="20"/>
                <w:szCs w:val="20"/>
              </w:rPr>
              <w:t>が一回以上の繰り返があるもの</w:t>
            </w:r>
          </w:p>
        </w:tc>
      </w:tr>
      <w:tr w:rsidR="003559F7" w:rsidRPr="003559F7" w14:paraId="67158D76" w14:textId="77777777" w:rsidTr="008B46CF">
        <w:tc>
          <w:tcPr>
            <w:tcW w:w="1560" w:type="dxa"/>
          </w:tcPr>
          <w:p w14:paraId="3F543496"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1C7246DF"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abbbbbbc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abbbbbc</w:t>
            </w:r>
            <w:proofErr w:type="spellEnd"/>
          </w:p>
        </w:tc>
      </w:tr>
      <w:tr w:rsidR="003559F7" w:rsidRPr="003559F7" w14:paraId="0141B4AF" w14:textId="77777777" w:rsidTr="008B46CF">
        <w:tc>
          <w:tcPr>
            <w:tcW w:w="1560" w:type="dxa"/>
          </w:tcPr>
          <w:p w14:paraId="40E0C767"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0A4E849A"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a[(xx)(</w:t>
            </w:r>
            <w:proofErr w:type="spellStart"/>
            <w:r w:rsidRPr="003559F7">
              <w:rPr>
                <w:rFonts w:ascii="ＭＳ ゴシック" w:eastAsia="ＭＳ ゴシック" w:hAnsi="ＭＳ ゴシック"/>
                <w:sz w:val="20"/>
                <w:szCs w:val="20"/>
              </w:rPr>
              <w:t>yy</w:t>
            </w:r>
            <w:proofErr w:type="spellEnd"/>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x</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y</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」のいずれか</w:t>
            </w:r>
          </w:p>
        </w:tc>
      </w:tr>
      <w:tr w:rsidR="003559F7" w:rsidRPr="003559F7" w14:paraId="0A12DAE0" w14:textId="77777777" w:rsidTr="008B46CF">
        <w:tc>
          <w:tcPr>
            <w:tcW w:w="1560" w:type="dxa"/>
          </w:tcPr>
          <w:p w14:paraId="50BD3B8B"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06A23684"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highlight w:val="yellow"/>
              </w:rPr>
              <w:t>axc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axxc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ayc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ayyc</w:t>
            </w:r>
            <w:proofErr w:type="spellEnd"/>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sz w:val="20"/>
                <w:szCs w:val="20"/>
                <w:highlight w:val="yellow"/>
              </w:rPr>
              <w:t>a(c</w:t>
            </w: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sz w:val="20"/>
                <w:szCs w:val="20"/>
                <w:highlight w:val="yellow"/>
              </w:rPr>
              <w:t>a)c</w:t>
            </w:r>
            <w:r w:rsidRPr="003559F7">
              <w:rPr>
                <w:rFonts w:ascii="ＭＳ ゴシック" w:eastAsia="ＭＳ ゴシック" w:hAnsi="ＭＳ ゴシック"/>
                <w:sz w:val="20"/>
                <w:szCs w:val="20"/>
              </w:rPr>
              <w:t xml:space="preserve">  </w:t>
            </w:r>
          </w:p>
          <w:p w14:paraId="18121DED"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注）この例の通りグループ指定したつもりができていません。</w:t>
            </w: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の中ではメタ機能が消えて普通の文字として扱われるので注意が必要です。</w:t>
            </w:r>
          </w:p>
        </w:tc>
      </w:tr>
    </w:tbl>
    <w:p w14:paraId="10638BAF"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55F276EA"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(9)</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(back slash:</w:t>
      </w:r>
      <w:r w:rsidRPr="003559F7">
        <w:rPr>
          <w:rFonts w:ascii="ＭＳ ゴシック" w:eastAsia="ＭＳ ゴシック" w:hAnsi="ＭＳ ゴシック" w:cs="Times New Roman" w:hint="eastAsia"/>
          <w:sz w:val="20"/>
          <w:szCs w:val="20"/>
        </w:rPr>
        <w:t>日本語環境では￥マークだけど英語圏では＼</w:t>
      </w:r>
      <w:r w:rsidRPr="003559F7">
        <w:rPr>
          <w:rFonts w:ascii="ＭＳ ゴシック" w:eastAsia="ＭＳ ゴシック" w:hAnsi="ＭＳ ゴシック" w:cs="Times New Roman"/>
          <w:sz w:val="20"/>
          <w:szCs w:val="20"/>
        </w:rPr>
        <w:t>)</w:t>
      </w:r>
    </w:p>
    <w:tbl>
      <w:tblPr>
        <w:tblStyle w:val="a4"/>
        <w:tblW w:w="0" w:type="auto"/>
        <w:tblInd w:w="562" w:type="dxa"/>
        <w:tblLook w:val="04A0" w:firstRow="1" w:lastRow="0" w:firstColumn="1" w:lastColumn="0" w:noHBand="0" w:noVBand="1"/>
      </w:tblPr>
      <w:tblGrid>
        <w:gridCol w:w="1560"/>
        <w:gridCol w:w="6520"/>
      </w:tblGrid>
      <w:tr w:rsidR="003559F7" w:rsidRPr="003559F7" w14:paraId="1F85F63B" w14:textId="77777777" w:rsidTr="008B46CF">
        <w:tc>
          <w:tcPr>
            <w:tcW w:w="8080" w:type="dxa"/>
            <w:gridSpan w:val="2"/>
          </w:tcPr>
          <w:p w14:paraId="51C8CDA4"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 xml:space="preserve">　エスケープ。メタ文字のメタ機能を除去して通常文字として扱う。</w:t>
            </w:r>
          </w:p>
        </w:tc>
      </w:tr>
      <w:tr w:rsidR="003559F7" w:rsidRPr="003559F7" w14:paraId="3DCBFBE9" w14:textId="77777777" w:rsidTr="008B46CF">
        <w:tc>
          <w:tcPr>
            <w:tcW w:w="1560" w:type="dxa"/>
          </w:tcPr>
          <w:p w14:paraId="7143ED41"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55F1BCD1"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 xml:space="preserve">　…　「</w:t>
            </w:r>
            <w:r w:rsidRPr="003559F7">
              <w:rPr>
                <w:rFonts w:ascii="ＭＳ ゴシック" w:eastAsia="ＭＳ ゴシック" w:hAnsi="ＭＳ ゴシック"/>
                <w:sz w:val="20"/>
                <w:szCs w:val="20"/>
              </w:rPr>
              <w:t>^</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」という文字列</w:t>
            </w:r>
          </w:p>
          <w:p w14:paraId="35E56E7A"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 xml:space="preserve">　…　「</w:t>
            </w: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」という文字列</w:t>
            </w:r>
          </w:p>
        </w:tc>
      </w:tr>
      <w:tr w:rsidR="003559F7" w:rsidRPr="003559F7" w14:paraId="606F5D22" w14:textId="77777777" w:rsidTr="008B46CF">
        <w:tc>
          <w:tcPr>
            <w:tcW w:w="1560" w:type="dxa"/>
          </w:tcPr>
          <w:p w14:paraId="558BFF52"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76CED948"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w:t>
            </w: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highlight w:val="yellow"/>
              </w:rPr>
              <w:t>abc</w:t>
            </w:r>
            <w:proofErr w:type="spellEnd"/>
            <w:r w:rsidRPr="003559F7">
              <w:rPr>
                <w:rFonts w:ascii="ＭＳ ゴシック" w:eastAsia="ＭＳ ゴシック" w:hAnsi="ＭＳ ゴシック"/>
                <w:sz w:val="20"/>
                <w:szCs w:val="20"/>
                <w:highlight w:val="yellow"/>
              </w:rPr>
              <w:t>$</w:t>
            </w:r>
            <w:r w:rsidRPr="003559F7">
              <w:rPr>
                <w:rFonts w:ascii="ＭＳ ゴシック" w:eastAsia="ＭＳ ゴシック" w:hAnsi="ＭＳ ゴシック"/>
                <w:sz w:val="20"/>
                <w:szCs w:val="20"/>
              </w:rPr>
              <w:t xml:space="preserve"> </w:t>
            </w:r>
          </w:p>
          <w:p w14:paraId="78729FF4"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abc</w:t>
            </w:r>
            <w:proofErr w:type="spellEnd"/>
            <w:r w:rsidRPr="003559F7">
              <w:rPr>
                <w:rFonts w:ascii="ＭＳ ゴシック" w:eastAsia="ＭＳ ゴシック" w:hAnsi="ＭＳ ゴシック" w:hint="eastAsia"/>
                <w:sz w:val="20"/>
                <w:szCs w:val="20"/>
              </w:rPr>
              <w:t>が行頭、行末にあってもマッチしません</w:t>
            </w:r>
          </w:p>
        </w:tc>
      </w:tr>
    </w:tbl>
    <w:p w14:paraId="2B54C72E"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6E6A03C7"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(10)</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 (vertical bar)</w:t>
      </w:r>
    </w:p>
    <w:tbl>
      <w:tblPr>
        <w:tblStyle w:val="a4"/>
        <w:tblW w:w="0" w:type="auto"/>
        <w:tblInd w:w="562" w:type="dxa"/>
        <w:tblLook w:val="04A0" w:firstRow="1" w:lastRow="0" w:firstColumn="1" w:lastColumn="0" w:noHBand="0" w:noVBand="1"/>
      </w:tblPr>
      <w:tblGrid>
        <w:gridCol w:w="1560"/>
        <w:gridCol w:w="6520"/>
      </w:tblGrid>
      <w:tr w:rsidR="003559F7" w:rsidRPr="003559F7" w14:paraId="06284C14" w14:textId="77777777" w:rsidTr="008B46CF">
        <w:tc>
          <w:tcPr>
            <w:tcW w:w="8080" w:type="dxa"/>
            <w:gridSpan w:val="2"/>
          </w:tcPr>
          <w:p w14:paraId="741FE1DA"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Or</w:t>
            </w:r>
            <w:r w:rsidRPr="003559F7">
              <w:rPr>
                <w:rFonts w:ascii="ＭＳ ゴシック" w:eastAsia="ＭＳ ゴシック" w:hAnsi="ＭＳ ゴシック" w:hint="eastAsia"/>
                <w:sz w:val="20"/>
                <w:szCs w:val="20"/>
              </w:rPr>
              <w:t>条件の指定。複数条件を</w:t>
            </w:r>
            <w:r w:rsidRPr="003559F7">
              <w:rPr>
                <w:rFonts w:ascii="ＭＳ ゴシック" w:eastAsia="ＭＳ ゴシック" w:hAnsi="ＭＳ ゴシック"/>
                <w:sz w:val="20"/>
                <w:szCs w:val="20"/>
              </w:rPr>
              <w:t>Or</w:t>
            </w:r>
            <w:r w:rsidRPr="003559F7">
              <w:rPr>
                <w:rFonts w:ascii="ＭＳ ゴシック" w:eastAsia="ＭＳ ゴシック" w:hAnsi="ＭＳ ゴシック" w:hint="eastAsia"/>
                <w:sz w:val="20"/>
                <w:szCs w:val="20"/>
              </w:rPr>
              <w:t>で連結する。</w:t>
            </w:r>
          </w:p>
        </w:tc>
      </w:tr>
      <w:tr w:rsidR="003559F7" w:rsidRPr="003559F7" w14:paraId="6A30F2D6" w14:textId="77777777" w:rsidTr="008B46CF">
        <w:tc>
          <w:tcPr>
            <w:tcW w:w="1560" w:type="dxa"/>
          </w:tcPr>
          <w:p w14:paraId="52FB53B0"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0EC6582A"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a((xx)|(</w:t>
            </w:r>
            <w:proofErr w:type="spellStart"/>
            <w:r w:rsidRPr="003559F7">
              <w:rPr>
                <w:rFonts w:ascii="ＭＳ ゴシック" w:eastAsia="ＭＳ ゴシック" w:hAnsi="ＭＳ ゴシック"/>
                <w:sz w:val="20"/>
                <w:szCs w:val="20"/>
              </w:rPr>
              <w:t>yy</w:t>
            </w:r>
            <w:proofErr w:type="spellEnd"/>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 xml:space="preserve"> a</w:t>
            </w:r>
            <w:r w:rsidRPr="003559F7">
              <w:rPr>
                <w:rFonts w:ascii="ＭＳ ゴシック" w:eastAsia="ＭＳ ゴシック" w:hAnsi="ＭＳ ゴシック" w:hint="eastAsia"/>
                <w:sz w:val="20"/>
                <w:szCs w:val="20"/>
              </w:rPr>
              <w:t>と</w:t>
            </w:r>
            <w:r w:rsidRPr="003559F7">
              <w:rPr>
                <w:rFonts w:ascii="ＭＳ ゴシック" w:eastAsia="ＭＳ ゴシック" w:hAnsi="ＭＳ ゴシック"/>
                <w:sz w:val="20"/>
                <w:szCs w:val="20"/>
              </w:rPr>
              <w:t>c</w:t>
            </w:r>
            <w:r w:rsidRPr="003559F7">
              <w:rPr>
                <w:rFonts w:ascii="ＭＳ ゴシック" w:eastAsia="ＭＳ ゴシック" w:hAnsi="ＭＳ ゴシック" w:hint="eastAsia"/>
                <w:sz w:val="20"/>
                <w:szCs w:val="20"/>
              </w:rPr>
              <w:t>の間に</w:t>
            </w:r>
            <w:r w:rsidRPr="003559F7">
              <w:rPr>
                <w:rFonts w:ascii="ＭＳ ゴシック" w:eastAsia="ＭＳ ゴシック" w:hAnsi="ＭＳ ゴシック"/>
                <w:sz w:val="20"/>
                <w:szCs w:val="20"/>
              </w:rPr>
              <w:t>xx</w:t>
            </w:r>
            <w:r w:rsidRPr="003559F7">
              <w:rPr>
                <w:rFonts w:ascii="ＭＳ ゴシック" w:eastAsia="ＭＳ ゴシック" w:hAnsi="ＭＳ ゴシック" w:hint="eastAsia"/>
                <w:sz w:val="20"/>
                <w:szCs w:val="20"/>
              </w:rPr>
              <w:t>または</w:t>
            </w:r>
            <w:proofErr w:type="spellStart"/>
            <w:r w:rsidRPr="003559F7">
              <w:rPr>
                <w:rFonts w:ascii="ＭＳ ゴシック" w:eastAsia="ＭＳ ゴシック" w:hAnsi="ＭＳ ゴシック"/>
                <w:sz w:val="20"/>
                <w:szCs w:val="20"/>
              </w:rPr>
              <w:t>yy</w:t>
            </w:r>
            <w:proofErr w:type="spellEnd"/>
            <w:r w:rsidRPr="003559F7">
              <w:rPr>
                <w:rFonts w:ascii="ＭＳ ゴシック" w:eastAsia="ＭＳ ゴシック" w:hAnsi="ＭＳ ゴシック" w:hint="eastAsia"/>
                <w:sz w:val="20"/>
                <w:szCs w:val="20"/>
              </w:rPr>
              <w:t>のあるもの</w:t>
            </w:r>
          </w:p>
        </w:tc>
      </w:tr>
      <w:tr w:rsidR="003559F7" w:rsidRPr="003559F7" w14:paraId="2B58A2CE" w14:textId="77777777" w:rsidTr="008B46CF">
        <w:tc>
          <w:tcPr>
            <w:tcW w:w="1560" w:type="dxa"/>
          </w:tcPr>
          <w:p w14:paraId="72E0E2B1"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3865902B"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axxc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ayyc</w:t>
            </w:r>
            <w:proofErr w:type="spellEnd"/>
            <w:r w:rsidRPr="003559F7">
              <w:rPr>
                <w:rFonts w:ascii="ＭＳ ゴシック" w:eastAsia="ＭＳ ゴシック" w:hAnsi="ＭＳ ゴシック"/>
                <w:sz w:val="20"/>
                <w:szCs w:val="20"/>
              </w:rPr>
              <w:t xml:space="preserve"> </w:t>
            </w:r>
          </w:p>
        </w:tc>
      </w:tr>
      <w:tr w:rsidR="003559F7" w:rsidRPr="003559F7" w14:paraId="55D528C7" w14:textId="77777777" w:rsidTr="008B46CF">
        <w:tc>
          <w:tcPr>
            <w:tcW w:w="1560" w:type="dxa"/>
          </w:tcPr>
          <w:p w14:paraId="026A82DF"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No Match</w:t>
            </w:r>
          </w:p>
        </w:tc>
        <w:tc>
          <w:tcPr>
            <w:tcW w:w="6520" w:type="dxa"/>
          </w:tcPr>
          <w:p w14:paraId="4B2B43CF" w14:textId="77777777" w:rsidR="003559F7" w:rsidRPr="003559F7" w:rsidRDefault="003559F7" w:rsidP="003559F7">
            <w:pPr>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abbc</w:t>
            </w:r>
            <w:proofErr w:type="spellEnd"/>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axyc</w:t>
            </w:r>
            <w:proofErr w:type="spellEnd"/>
          </w:p>
        </w:tc>
      </w:tr>
      <w:tr w:rsidR="003559F7" w:rsidRPr="003559F7" w14:paraId="11B598BF" w14:textId="77777777" w:rsidTr="008B46CF">
        <w:tc>
          <w:tcPr>
            <w:tcW w:w="1560" w:type="dxa"/>
          </w:tcPr>
          <w:p w14:paraId="6D8A3D32"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6B5A9E5F"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(SELECT|FROM|WHERE)</w:t>
            </w:r>
          </w:p>
          <w:p w14:paraId="0E7AA26B"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SELECT</w:t>
            </w:r>
            <w:r w:rsidRPr="003559F7">
              <w:rPr>
                <w:rFonts w:ascii="ＭＳ ゴシック" w:eastAsia="ＭＳ ゴシック" w:hAnsi="ＭＳ ゴシック" w:hint="eastAsia"/>
                <w:sz w:val="20"/>
                <w:szCs w:val="20"/>
              </w:rPr>
              <w:t>または</w:t>
            </w:r>
            <w:r w:rsidRPr="003559F7">
              <w:rPr>
                <w:rFonts w:ascii="ＭＳ ゴシック" w:eastAsia="ＭＳ ゴシック" w:hAnsi="ＭＳ ゴシック"/>
                <w:sz w:val="20"/>
                <w:szCs w:val="20"/>
              </w:rPr>
              <w:t>FROM</w:t>
            </w:r>
            <w:r w:rsidRPr="003559F7">
              <w:rPr>
                <w:rFonts w:ascii="ＭＳ ゴシック" w:eastAsia="ＭＳ ゴシック" w:hAnsi="ＭＳ ゴシック" w:hint="eastAsia"/>
                <w:sz w:val="20"/>
                <w:szCs w:val="20"/>
              </w:rPr>
              <w:t>または</w:t>
            </w:r>
            <w:r w:rsidRPr="003559F7">
              <w:rPr>
                <w:rFonts w:ascii="ＭＳ ゴシック" w:eastAsia="ＭＳ ゴシック" w:hAnsi="ＭＳ ゴシック"/>
                <w:sz w:val="20"/>
                <w:szCs w:val="20"/>
              </w:rPr>
              <w:t>WHERE</w:t>
            </w:r>
            <w:r w:rsidRPr="003559F7">
              <w:rPr>
                <w:rFonts w:ascii="ＭＳ ゴシック" w:eastAsia="ＭＳ ゴシック" w:hAnsi="ＭＳ ゴシック" w:hint="eastAsia"/>
                <w:sz w:val="20"/>
                <w:szCs w:val="20"/>
              </w:rPr>
              <w:t>と一致する部分</w:t>
            </w:r>
          </w:p>
        </w:tc>
      </w:tr>
      <w:tr w:rsidR="003559F7" w:rsidRPr="003559F7" w14:paraId="2EAE3E34" w14:textId="77777777" w:rsidTr="008B46CF">
        <w:tc>
          <w:tcPr>
            <w:tcW w:w="1560" w:type="dxa"/>
          </w:tcPr>
          <w:p w14:paraId="7EB1A1DD"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7F9B8A40"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select</w:t>
            </w:r>
          </w:p>
          <w:p w14:paraId="0D13B9E8"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col1, col2</w:t>
            </w:r>
          </w:p>
          <w:p w14:paraId="48CFA81C"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from</w:t>
            </w:r>
          </w:p>
          <w:p w14:paraId="6171282A" w14:textId="77777777" w:rsidR="003559F7" w:rsidRPr="003559F7" w:rsidRDefault="003559F7" w:rsidP="003559F7">
            <w:pPr>
              <w:ind w:firstLineChars="100" w:firstLine="200"/>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w:t>
            </w:r>
            <w:proofErr w:type="spellStart"/>
            <w:r w:rsidRPr="003559F7">
              <w:rPr>
                <w:rFonts w:ascii="ＭＳ ゴシック" w:eastAsia="ＭＳ ゴシック" w:hAnsi="ＭＳ ゴシック"/>
                <w:sz w:val="20"/>
                <w:szCs w:val="20"/>
              </w:rPr>
              <w:t>tbl</w:t>
            </w:r>
            <w:proofErr w:type="spellEnd"/>
          </w:p>
          <w:p w14:paraId="4D1EC5F9"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where</w:t>
            </w:r>
          </w:p>
          <w:p w14:paraId="309DBED2" w14:textId="77777777" w:rsidR="003559F7" w:rsidRPr="003559F7" w:rsidRDefault="003559F7" w:rsidP="003559F7">
            <w:pPr>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 col1=1</w:t>
            </w:r>
          </w:p>
        </w:tc>
      </w:tr>
    </w:tbl>
    <w:p w14:paraId="6D952868" w14:textId="77777777" w:rsidR="003559F7" w:rsidRPr="003559F7" w:rsidRDefault="003559F7" w:rsidP="003559F7">
      <w:pPr>
        <w:rPr>
          <w:rFonts w:ascii="ＭＳ ゴシック" w:eastAsia="ＭＳ ゴシック" w:hAnsi="ＭＳ ゴシック" w:cs="Times New Roman"/>
          <w:sz w:val="20"/>
          <w:szCs w:val="20"/>
        </w:rPr>
      </w:pPr>
    </w:p>
    <w:p w14:paraId="0E3BFD9E" w14:textId="77777777" w:rsidR="003559F7" w:rsidRPr="003559F7" w:rsidRDefault="003559F7" w:rsidP="003559F7">
      <w:pPr>
        <w:widowControl/>
        <w:jc w:val="left"/>
        <w:rPr>
          <w:rFonts w:ascii="ＭＳ ゴシック" w:eastAsia="ＭＳ ゴシック" w:hAnsi="ＭＳ ゴシック" w:cs="Times New Roman"/>
          <w:sz w:val="20"/>
          <w:szCs w:val="20"/>
        </w:rPr>
      </w:pPr>
    </w:p>
    <w:p w14:paraId="2E7D562A" w14:textId="77777777" w:rsidR="003559F7" w:rsidRPr="003559F7" w:rsidRDefault="003559F7" w:rsidP="003559F7">
      <w:pPr>
        <w:widowControl/>
        <w:jc w:val="left"/>
        <w:rPr>
          <w:rFonts w:ascii="ＭＳ ゴシック" w:eastAsia="ＭＳ ゴシック" w:hAnsi="ＭＳ ゴシック" w:cs="Times New Roman"/>
          <w:b/>
          <w:bCs/>
          <w:sz w:val="20"/>
          <w:szCs w:val="20"/>
        </w:rPr>
      </w:pPr>
      <w:r w:rsidRPr="003559F7">
        <w:rPr>
          <w:rFonts w:ascii="ＭＳ ゴシック" w:eastAsia="ＭＳ ゴシック" w:hAnsi="ＭＳ ゴシック" w:cs="Times New Roman"/>
          <w:b/>
          <w:bCs/>
          <w:sz w:val="20"/>
          <w:szCs w:val="20"/>
        </w:rPr>
        <w:br w:type="page"/>
      </w:r>
    </w:p>
    <w:p w14:paraId="195F52D7" w14:textId="77777777" w:rsidR="003559F7" w:rsidRPr="003559F7" w:rsidRDefault="003559F7" w:rsidP="003559F7">
      <w:pPr>
        <w:ind w:firstLineChars="100" w:firstLine="201"/>
        <w:rPr>
          <w:rFonts w:ascii="ＭＳ ゴシック" w:eastAsia="ＭＳ ゴシック" w:hAnsi="ＭＳ ゴシック" w:cs="Times New Roman"/>
          <w:b/>
          <w:bCs/>
          <w:sz w:val="20"/>
          <w:szCs w:val="20"/>
        </w:rPr>
      </w:pPr>
      <w:r w:rsidRPr="003559F7">
        <w:rPr>
          <w:rFonts w:ascii="ＭＳ ゴシック" w:eastAsia="ＭＳ ゴシック" w:hAnsi="ＭＳ ゴシック" w:cs="Times New Roman"/>
          <w:b/>
          <w:bCs/>
          <w:sz w:val="20"/>
          <w:szCs w:val="20"/>
        </w:rPr>
        <w:lastRenderedPageBreak/>
        <w:t>4</w:t>
      </w:r>
      <w:r w:rsidRPr="003559F7">
        <w:rPr>
          <w:rFonts w:ascii="ＭＳ ゴシック" w:eastAsia="ＭＳ ゴシック" w:hAnsi="ＭＳ ゴシック" w:cs="Times New Roman" w:hint="eastAsia"/>
          <w:b/>
          <w:bCs/>
          <w:sz w:val="20"/>
          <w:szCs w:val="20"/>
        </w:rPr>
        <w:t>．その他のメタ表現</w:t>
      </w:r>
    </w:p>
    <w:p w14:paraId="78F9C3D0"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hint="eastAsia"/>
          <w:sz w:val="20"/>
          <w:szCs w:val="20"/>
        </w:rPr>
        <w:t xml:space="preserve">　空白や改行、空白や改行で区切られたワード等を表すメタ表現もあります。</w:t>
      </w:r>
    </w:p>
    <w:p w14:paraId="20DA0E3B"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(1)</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\s , \S  (Space)</w:t>
      </w:r>
    </w:p>
    <w:tbl>
      <w:tblPr>
        <w:tblStyle w:val="a4"/>
        <w:tblW w:w="0" w:type="auto"/>
        <w:tblInd w:w="562" w:type="dxa"/>
        <w:tblLook w:val="04A0" w:firstRow="1" w:lastRow="0" w:firstColumn="1" w:lastColumn="0" w:noHBand="0" w:noVBand="1"/>
      </w:tblPr>
      <w:tblGrid>
        <w:gridCol w:w="1560"/>
        <w:gridCol w:w="6520"/>
      </w:tblGrid>
      <w:tr w:rsidR="003559F7" w:rsidRPr="003559F7" w14:paraId="615CB609" w14:textId="77777777" w:rsidTr="008B46CF">
        <w:tc>
          <w:tcPr>
            <w:tcW w:w="8080" w:type="dxa"/>
            <w:gridSpan w:val="2"/>
          </w:tcPr>
          <w:p w14:paraId="6860B716"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\s</w:t>
            </w:r>
            <w:r w:rsidRPr="003559F7">
              <w:rPr>
                <w:rFonts w:ascii="ＭＳ ゴシック" w:eastAsia="ＭＳ ゴシック" w:hAnsi="ＭＳ ゴシック" w:hint="eastAsia"/>
                <w:sz w:val="20"/>
                <w:szCs w:val="20"/>
              </w:rPr>
              <w:t>は空白一文字、</w:t>
            </w:r>
            <w:r w:rsidRPr="003559F7">
              <w:rPr>
                <w:rFonts w:ascii="ＭＳ ゴシック" w:eastAsia="ＭＳ ゴシック" w:hAnsi="ＭＳ ゴシック"/>
                <w:sz w:val="20"/>
                <w:szCs w:val="20"/>
              </w:rPr>
              <w:t>\S</w:t>
            </w:r>
            <w:r w:rsidRPr="003559F7">
              <w:rPr>
                <w:rFonts w:ascii="ＭＳ ゴシック" w:eastAsia="ＭＳ ゴシック" w:hAnsi="ＭＳ ゴシック" w:hint="eastAsia"/>
                <w:sz w:val="20"/>
                <w:szCs w:val="20"/>
              </w:rPr>
              <w:t>は空白以外の一文字。</w:t>
            </w:r>
          </w:p>
        </w:tc>
      </w:tr>
      <w:tr w:rsidR="003559F7" w:rsidRPr="003559F7" w14:paraId="4B8E7125" w14:textId="77777777" w:rsidTr="008B46CF">
        <w:tc>
          <w:tcPr>
            <w:tcW w:w="1560" w:type="dxa"/>
          </w:tcPr>
          <w:p w14:paraId="3CC05874"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3A0E242C"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^s*--</w:t>
            </w:r>
            <w:r w:rsidRPr="003559F7">
              <w:rPr>
                <w:rFonts w:ascii="ＭＳ ゴシック" w:eastAsia="ＭＳ ゴシック" w:hAnsi="ＭＳ ゴシック" w:hint="eastAsia"/>
                <w:sz w:val="20"/>
                <w:szCs w:val="20"/>
              </w:rPr>
              <w:t xml:space="preserve">　…　行の先頭が空白を含んで</w:t>
            </w: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で始まるもの</w:t>
            </w:r>
          </w:p>
        </w:tc>
      </w:tr>
      <w:tr w:rsidR="003559F7" w:rsidRPr="003559F7" w14:paraId="74BEAB2A" w14:textId="77777777" w:rsidTr="008B46CF">
        <w:tc>
          <w:tcPr>
            <w:tcW w:w="1560" w:type="dxa"/>
          </w:tcPr>
          <w:p w14:paraId="32976505"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750B3CB7"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w:t>
            </w:r>
            <w:r w:rsidRPr="003559F7">
              <w:rPr>
                <w:rFonts w:ascii="ＭＳ ゴシック" w:eastAsia="ＭＳ ゴシック" w:hAnsi="ＭＳ ゴシック" w:hint="eastAsia"/>
                <w:sz w:val="20"/>
                <w:szCs w:val="20"/>
                <w:highlight w:val="yellow"/>
              </w:rPr>
              <w:t>ここはコメント行です</w:t>
            </w:r>
          </w:p>
          <w:p w14:paraId="4B2538C2" w14:textId="77777777" w:rsidR="003559F7" w:rsidRPr="003559F7" w:rsidRDefault="003559F7" w:rsidP="003559F7">
            <w:pPr>
              <w:snapToGrid w:val="0"/>
              <w:spacing w:line="240" w:lineRule="atLeast"/>
              <w:ind w:firstLineChars="200" w:firstLine="400"/>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 xml:space="preserve">-- </w:t>
            </w:r>
            <w:r w:rsidRPr="003559F7">
              <w:rPr>
                <w:rFonts w:ascii="ＭＳ ゴシック" w:eastAsia="ＭＳ ゴシック" w:hAnsi="ＭＳ ゴシック" w:hint="eastAsia"/>
                <w:sz w:val="20"/>
                <w:szCs w:val="20"/>
                <w:highlight w:val="yellow"/>
              </w:rPr>
              <w:t>ここもコメントです</w:t>
            </w:r>
          </w:p>
          <w:p w14:paraId="6DFF431D"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中間の</w:t>
            </w:r>
            <w:r w:rsidRPr="003559F7">
              <w:rPr>
                <w:rFonts w:ascii="ＭＳ ゴシック" w:eastAsia="ＭＳ ゴシック" w:hAnsi="ＭＳ ゴシック"/>
                <w:sz w:val="20"/>
                <w:szCs w:val="20"/>
              </w:rPr>
              <w:t>--</w:t>
            </w:r>
            <w:r w:rsidRPr="003559F7">
              <w:rPr>
                <w:rFonts w:ascii="ＭＳ ゴシック" w:eastAsia="ＭＳ ゴシック" w:hAnsi="ＭＳ ゴシック" w:hint="eastAsia"/>
                <w:sz w:val="20"/>
                <w:szCs w:val="20"/>
              </w:rPr>
              <w:t>はコメントになりません</w:t>
            </w:r>
          </w:p>
        </w:tc>
      </w:tr>
      <w:tr w:rsidR="003559F7" w:rsidRPr="003559F7" w14:paraId="5F59E993" w14:textId="77777777" w:rsidTr="008B46CF">
        <w:tc>
          <w:tcPr>
            <w:tcW w:w="1560" w:type="dxa"/>
          </w:tcPr>
          <w:p w14:paraId="51B95F5F"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4F8C95C1"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sub[\s\S]*?end sub </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sub~</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 xml:space="preserve"> end sub</w:t>
            </w:r>
            <w:r w:rsidRPr="003559F7">
              <w:rPr>
                <w:rFonts w:ascii="ＭＳ ゴシック" w:eastAsia="ＭＳ ゴシック" w:hAnsi="ＭＳ ゴシック" w:hint="eastAsia"/>
                <w:sz w:val="20"/>
                <w:szCs w:val="20"/>
              </w:rPr>
              <w:t>でくくられた部分</w:t>
            </w:r>
          </w:p>
        </w:tc>
      </w:tr>
      <w:tr w:rsidR="003559F7" w:rsidRPr="003559F7" w14:paraId="3BBA0FBB" w14:textId="77777777" w:rsidTr="008B46CF">
        <w:tc>
          <w:tcPr>
            <w:tcW w:w="1560" w:type="dxa"/>
          </w:tcPr>
          <w:p w14:paraId="17628BCA"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3A9980A0" w14:textId="77777777" w:rsidR="003559F7" w:rsidRPr="003559F7" w:rsidRDefault="003559F7" w:rsidP="003559F7">
            <w:pPr>
              <w:snapToGrid w:val="0"/>
              <w:spacing w:line="240" w:lineRule="atLeast"/>
              <w:rPr>
                <w:rFonts w:ascii="ＭＳ ゴシック" w:eastAsia="ＭＳ ゴシック" w:hAnsi="ＭＳ ゴシック"/>
                <w:sz w:val="20"/>
                <w:szCs w:val="20"/>
                <w:highlight w:val="yellow"/>
              </w:rPr>
            </w:pPr>
            <w:r w:rsidRPr="003559F7">
              <w:rPr>
                <w:rFonts w:ascii="ＭＳ ゴシック" w:eastAsia="ＭＳ ゴシック" w:hAnsi="ＭＳ ゴシック"/>
                <w:sz w:val="20"/>
                <w:szCs w:val="20"/>
              </w:rPr>
              <w:t xml:space="preserve">Public </w:t>
            </w:r>
            <w:r w:rsidRPr="003559F7">
              <w:rPr>
                <w:rFonts w:ascii="ＭＳ ゴシック" w:eastAsia="ＭＳ ゴシック" w:hAnsi="ＭＳ ゴシック"/>
                <w:sz w:val="20"/>
                <w:szCs w:val="20"/>
                <w:highlight w:val="yellow"/>
              </w:rPr>
              <w:t>Sub a2CreateFolder(Target As String)</w:t>
            </w:r>
          </w:p>
          <w:p w14:paraId="2DE85577" w14:textId="77777777" w:rsidR="003559F7" w:rsidRPr="003559F7" w:rsidRDefault="003559F7" w:rsidP="003559F7">
            <w:pPr>
              <w:snapToGrid w:val="0"/>
              <w:spacing w:line="240" w:lineRule="atLeast"/>
              <w:rPr>
                <w:rFonts w:ascii="ＭＳ ゴシック" w:eastAsia="ＭＳ ゴシック" w:hAnsi="ＭＳ ゴシック"/>
                <w:sz w:val="20"/>
                <w:szCs w:val="20"/>
                <w:highlight w:val="yellow"/>
              </w:rPr>
            </w:pPr>
            <w:r w:rsidRPr="003559F7">
              <w:rPr>
                <w:rFonts w:ascii="ＭＳ ゴシック" w:eastAsia="ＭＳ ゴシック" w:hAnsi="ＭＳ ゴシック"/>
                <w:sz w:val="20"/>
                <w:szCs w:val="20"/>
                <w:highlight w:val="yellow"/>
              </w:rPr>
              <w:t xml:space="preserve">    With </w:t>
            </w:r>
            <w:proofErr w:type="spellStart"/>
            <w:r w:rsidRPr="003559F7">
              <w:rPr>
                <w:rFonts w:ascii="ＭＳ ゴシック" w:eastAsia="ＭＳ ゴシック" w:hAnsi="ＭＳ ゴシック"/>
                <w:sz w:val="20"/>
                <w:szCs w:val="20"/>
                <w:highlight w:val="yellow"/>
              </w:rPr>
              <w:t>CreateObject</w:t>
            </w:r>
            <w:proofErr w:type="spellEnd"/>
            <w:r w:rsidRPr="003559F7">
              <w:rPr>
                <w:rFonts w:ascii="ＭＳ ゴシック" w:eastAsia="ＭＳ ゴシック" w:hAnsi="ＭＳ ゴシック"/>
                <w:sz w:val="20"/>
                <w:szCs w:val="20"/>
                <w:highlight w:val="yellow"/>
              </w:rPr>
              <w:t>("</w:t>
            </w:r>
            <w:proofErr w:type="spellStart"/>
            <w:r w:rsidRPr="003559F7">
              <w:rPr>
                <w:rFonts w:ascii="ＭＳ ゴシック" w:eastAsia="ＭＳ ゴシック" w:hAnsi="ＭＳ ゴシック"/>
                <w:sz w:val="20"/>
                <w:szCs w:val="20"/>
                <w:highlight w:val="yellow"/>
              </w:rPr>
              <w:t>Scripting.FileSystemObject</w:t>
            </w:r>
            <w:proofErr w:type="spellEnd"/>
            <w:r w:rsidRPr="003559F7">
              <w:rPr>
                <w:rFonts w:ascii="ＭＳ ゴシック" w:eastAsia="ＭＳ ゴシック" w:hAnsi="ＭＳ ゴシック"/>
                <w:sz w:val="20"/>
                <w:szCs w:val="20"/>
                <w:highlight w:val="yellow"/>
              </w:rPr>
              <w:t>")</w:t>
            </w:r>
          </w:p>
          <w:p w14:paraId="452379D1" w14:textId="77777777" w:rsidR="003559F7" w:rsidRPr="003559F7" w:rsidRDefault="003559F7" w:rsidP="003559F7">
            <w:pPr>
              <w:snapToGrid w:val="0"/>
              <w:spacing w:line="240" w:lineRule="atLeast"/>
              <w:rPr>
                <w:rFonts w:ascii="ＭＳ ゴシック" w:eastAsia="ＭＳ ゴシック" w:hAnsi="ＭＳ ゴシック"/>
                <w:sz w:val="20"/>
                <w:szCs w:val="20"/>
                <w:highlight w:val="yellow"/>
              </w:rPr>
            </w:pPr>
            <w:r w:rsidRPr="003559F7">
              <w:rPr>
                <w:rFonts w:ascii="ＭＳ ゴシック" w:eastAsia="ＭＳ ゴシック" w:hAnsi="ＭＳ ゴシック"/>
                <w:sz w:val="20"/>
                <w:szCs w:val="20"/>
                <w:highlight w:val="yellow"/>
              </w:rPr>
              <w:t xml:space="preserve">        If Not .</w:t>
            </w:r>
            <w:proofErr w:type="spellStart"/>
            <w:r w:rsidRPr="003559F7">
              <w:rPr>
                <w:rFonts w:ascii="ＭＳ ゴシック" w:eastAsia="ＭＳ ゴシック" w:hAnsi="ＭＳ ゴシック"/>
                <w:sz w:val="20"/>
                <w:szCs w:val="20"/>
                <w:highlight w:val="yellow"/>
              </w:rPr>
              <w:t>FolderExists</w:t>
            </w:r>
            <w:proofErr w:type="spellEnd"/>
            <w:r w:rsidRPr="003559F7">
              <w:rPr>
                <w:rFonts w:ascii="ＭＳ ゴシック" w:eastAsia="ＭＳ ゴシック" w:hAnsi="ＭＳ ゴシック"/>
                <w:sz w:val="20"/>
                <w:szCs w:val="20"/>
                <w:highlight w:val="yellow"/>
              </w:rPr>
              <w:t>(Target) Then .</w:t>
            </w:r>
            <w:proofErr w:type="spellStart"/>
            <w:r w:rsidRPr="003559F7">
              <w:rPr>
                <w:rFonts w:ascii="ＭＳ ゴシック" w:eastAsia="ＭＳ ゴシック" w:hAnsi="ＭＳ ゴシック"/>
                <w:sz w:val="20"/>
                <w:szCs w:val="20"/>
                <w:highlight w:val="yellow"/>
              </w:rPr>
              <w:t>CreateFolder</w:t>
            </w:r>
            <w:proofErr w:type="spellEnd"/>
            <w:r w:rsidRPr="003559F7">
              <w:rPr>
                <w:rFonts w:ascii="ＭＳ ゴシック" w:eastAsia="ＭＳ ゴシック" w:hAnsi="ＭＳ ゴシック"/>
                <w:sz w:val="20"/>
                <w:szCs w:val="20"/>
                <w:highlight w:val="yellow"/>
              </w:rPr>
              <w:t xml:space="preserve"> Target</w:t>
            </w:r>
          </w:p>
          <w:p w14:paraId="7D051A9E" w14:textId="77777777" w:rsidR="003559F7" w:rsidRPr="003559F7" w:rsidRDefault="003559F7" w:rsidP="003559F7">
            <w:pPr>
              <w:snapToGrid w:val="0"/>
              <w:spacing w:line="240" w:lineRule="atLeast"/>
              <w:rPr>
                <w:rFonts w:ascii="ＭＳ ゴシック" w:eastAsia="ＭＳ ゴシック" w:hAnsi="ＭＳ ゴシック"/>
                <w:sz w:val="20"/>
                <w:szCs w:val="20"/>
                <w:highlight w:val="yellow"/>
              </w:rPr>
            </w:pPr>
            <w:r w:rsidRPr="003559F7">
              <w:rPr>
                <w:rFonts w:ascii="ＭＳ ゴシック" w:eastAsia="ＭＳ ゴシック" w:hAnsi="ＭＳ ゴシック"/>
                <w:sz w:val="20"/>
                <w:szCs w:val="20"/>
                <w:highlight w:val="yellow"/>
              </w:rPr>
              <w:t xml:space="preserve">    End With</w:t>
            </w:r>
          </w:p>
          <w:p w14:paraId="47DB1B7B"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End Sub</w:t>
            </w:r>
          </w:p>
        </w:tc>
      </w:tr>
    </w:tbl>
    <w:p w14:paraId="6BFA4ECD"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7CADEE74"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(2)</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\w , \W  (word)</w:t>
      </w:r>
    </w:p>
    <w:tbl>
      <w:tblPr>
        <w:tblStyle w:val="a4"/>
        <w:tblW w:w="0" w:type="auto"/>
        <w:tblInd w:w="562" w:type="dxa"/>
        <w:tblLook w:val="04A0" w:firstRow="1" w:lastRow="0" w:firstColumn="1" w:lastColumn="0" w:noHBand="0" w:noVBand="1"/>
      </w:tblPr>
      <w:tblGrid>
        <w:gridCol w:w="1560"/>
        <w:gridCol w:w="6520"/>
      </w:tblGrid>
      <w:tr w:rsidR="003559F7" w:rsidRPr="003559F7" w14:paraId="5523CEAA" w14:textId="77777777" w:rsidTr="008B46CF">
        <w:tc>
          <w:tcPr>
            <w:tcW w:w="8080" w:type="dxa"/>
            <w:gridSpan w:val="2"/>
          </w:tcPr>
          <w:p w14:paraId="37A1CC35"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w:t>
            </w:r>
            <w:r w:rsidRPr="003559F7">
              <w:rPr>
                <w:rFonts w:ascii="ＭＳ ゴシック" w:eastAsia="ＭＳ ゴシック" w:hAnsi="ＭＳ ゴシック" w:hint="eastAsia"/>
                <w:sz w:val="20"/>
                <w:szCs w:val="20"/>
              </w:rPr>
              <w:t>は</w:t>
            </w:r>
            <w:r w:rsidRPr="003559F7">
              <w:rPr>
                <w:rFonts w:ascii="ＭＳ ゴシック" w:eastAsia="ＭＳ ゴシック" w:hAnsi="ＭＳ ゴシック"/>
                <w:sz w:val="20"/>
                <w:szCs w:val="20"/>
              </w:rPr>
              <w:t>ANK</w:t>
            </w:r>
            <w:r w:rsidRPr="003559F7">
              <w:rPr>
                <w:rFonts w:ascii="ＭＳ ゴシック" w:eastAsia="ＭＳ ゴシック" w:hAnsi="ＭＳ ゴシック" w:hint="eastAsia"/>
                <w:sz w:val="20"/>
                <w:szCs w:val="20"/>
              </w:rPr>
              <w:t>とアンダーバーのいずれか一文字、</w:t>
            </w:r>
            <w:r w:rsidRPr="003559F7">
              <w:rPr>
                <w:rFonts w:ascii="ＭＳ ゴシック" w:eastAsia="ＭＳ ゴシック" w:hAnsi="ＭＳ ゴシック"/>
                <w:sz w:val="20"/>
                <w:szCs w:val="20"/>
              </w:rPr>
              <w:t>\W</w:t>
            </w:r>
            <w:r w:rsidRPr="003559F7">
              <w:rPr>
                <w:rFonts w:ascii="ＭＳ ゴシック" w:eastAsia="ＭＳ ゴシック" w:hAnsi="ＭＳ ゴシック" w:hint="eastAsia"/>
                <w:sz w:val="20"/>
                <w:szCs w:val="20"/>
              </w:rPr>
              <w:t>はそれ以外の一文字</w:t>
            </w:r>
          </w:p>
        </w:tc>
      </w:tr>
      <w:tr w:rsidR="003559F7" w:rsidRPr="003559F7" w14:paraId="72055CF7" w14:textId="77777777" w:rsidTr="008B46CF">
        <w:tc>
          <w:tcPr>
            <w:tcW w:w="1560" w:type="dxa"/>
          </w:tcPr>
          <w:p w14:paraId="59BC3F8D"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25DEDE5D"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[\w-\.]+@[\w-\.]+[A-Za-z]+</w:t>
            </w:r>
            <w:r w:rsidRPr="003559F7">
              <w:rPr>
                <w:rFonts w:ascii="ＭＳ ゴシック" w:eastAsia="ＭＳ ゴシック" w:hAnsi="ＭＳ ゴシック" w:hint="eastAsia"/>
                <w:sz w:val="20"/>
                <w:szCs w:val="20"/>
              </w:rPr>
              <w:t xml:space="preserve">　…　メールアドレスの簡易パターン</w:t>
            </w:r>
          </w:p>
        </w:tc>
      </w:tr>
      <w:tr w:rsidR="003559F7" w:rsidRPr="003559F7" w14:paraId="069EDFC9" w14:textId="77777777" w:rsidTr="008B46CF">
        <w:tc>
          <w:tcPr>
            <w:tcW w:w="1560" w:type="dxa"/>
          </w:tcPr>
          <w:p w14:paraId="52CC5F00"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056552CD" w14:textId="77777777" w:rsidR="003559F7" w:rsidRPr="003559F7" w:rsidRDefault="003559F7" w:rsidP="003559F7">
            <w:pPr>
              <w:snapToGrid w:val="0"/>
              <w:spacing w:line="240" w:lineRule="atLeast"/>
              <w:rPr>
                <w:rFonts w:ascii="ＭＳ ゴシック" w:eastAsia="ＭＳ ゴシック" w:hAnsi="ＭＳ ゴシック"/>
                <w:sz w:val="20"/>
                <w:szCs w:val="20"/>
              </w:rPr>
            </w:pPr>
            <w:proofErr w:type="spellStart"/>
            <w:r w:rsidRPr="003559F7">
              <w:rPr>
                <w:rFonts w:ascii="ＭＳ ゴシック" w:eastAsia="ＭＳ ゴシック" w:hAnsi="ＭＳ ゴシック"/>
                <w:sz w:val="20"/>
                <w:szCs w:val="20"/>
              </w:rPr>
              <w:t>name:Taro</w:t>
            </w:r>
            <w:proofErr w:type="spellEnd"/>
            <w:r w:rsidRPr="003559F7">
              <w:rPr>
                <w:rFonts w:ascii="ＭＳ ゴシック" w:eastAsia="ＭＳ ゴシック" w:hAnsi="ＭＳ ゴシック"/>
                <w:sz w:val="20"/>
                <w:szCs w:val="20"/>
              </w:rPr>
              <w:t xml:space="preserve"> Yamato</w:t>
            </w:r>
          </w:p>
          <w:p w14:paraId="1B26471C"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mailto:</w:t>
            </w:r>
            <w:r w:rsidRPr="003559F7">
              <w:rPr>
                <w:rFonts w:ascii="ＭＳ ゴシック" w:eastAsia="ＭＳ ゴシック" w:hAnsi="ＭＳ ゴシック"/>
                <w:sz w:val="20"/>
                <w:szCs w:val="20"/>
                <w:highlight w:val="yellow"/>
              </w:rPr>
              <w:t>Taro_Yamato@dummy.japan.gr.jp</w:t>
            </w:r>
          </w:p>
          <w:p w14:paraId="2682BF56"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https://www.kantei.go.jp/</w:t>
            </w:r>
          </w:p>
          <w:p w14:paraId="00F308A2" w14:textId="77777777" w:rsidR="003559F7" w:rsidRPr="003559F7" w:rsidRDefault="003559F7" w:rsidP="003559F7">
            <w:pPr>
              <w:snapToGrid w:val="0"/>
              <w:spacing w:line="240" w:lineRule="atLeast"/>
              <w:rPr>
                <w:rFonts w:ascii="ＭＳ ゴシック" w:eastAsia="ＭＳ ゴシック" w:hAnsi="ＭＳ ゴシック"/>
                <w:sz w:val="20"/>
                <w:szCs w:val="20"/>
              </w:rPr>
            </w:pPr>
          </w:p>
        </w:tc>
      </w:tr>
    </w:tbl>
    <w:p w14:paraId="17FBC697" w14:textId="77777777" w:rsidR="003559F7" w:rsidRPr="003559F7" w:rsidRDefault="003559F7" w:rsidP="003559F7">
      <w:pPr>
        <w:ind w:firstLineChars="100" w:firstLine="200"/>
        <w:rPr>
          <w:rFonts w:ascii="ＭＳ ゴシック" w:eastAsia="ＭＳ ゴシック" w:hAnsi="ＭＳ ゴシック" w:cs="Times New Roman"/>
          <w:sz w:val="20"/>
          <w:szCs w:val="20"/>
        </w:rPr>
      </w:pPr>
    </w:p>
    <w:p w14:paraId="30FE400B" w14:textId="77777777" w:rsidR="003559F7" w:rsidRPr="003559F7" w:rsidRDefault="003559F7" w:rsidP="003559F7">
      <w:pPr>
        <w:ind w:firstLineChars="100" w:firstLine="200"/>
        <w:rPr>
          <w:rFonts w:ascii="ＭＳ ゴシック" w:eastAsia="ＭＳ ゴシック" w:hAnsi="ＭＳ ゴシック" w:cs="Times New Roman"/>
          <w:sz w:val="20"/>
          <w:szCs w:val="20"/>
        </w:rPr>
      </w:pPr>
      <w:r w:rsidRPr="003559F7">
        <w:rPr>
          <w:rFonts w:ascii="ＭＳ ゴシック" w:eastAsia="ＭＳ ゴシック" w:hAnsi="ＭＳ ゴシック" w:cs="Times New Roman"/>
          <w:sz w:val="20"/>
          <w:szCs w:val="20"/>
        </w:rPr>
        <w:t>(3)</w:t>
      </w:r>
      <w:r w:rsidRPr="003559F7">
        <w:rPr>
          <w:rFonts w:ascii="ＭＳ ゴシック" w:eastAsia="ＭＳ ゴシック" w:hAnsi="ＭＳ ゴシック" w:cs="Times New Roman" w:hint="eastAsia"/>
          <w:sz w:val="20"/>
          <w:szCs w:val="20"/>
        </w:rPr>
        <w:t xml:space="preserve">　</w:t>
      </w:r>
      <w:r w:rsidRPr="003559F7">
        <w:rPr>
          <w:rFonts w:ascii="ＭＳ ゴシック" w:eastAsia="ＭＳ ゴシック" w:hAnsi="ＭＳ ゴシック" w:cs="Times New Roman"/>
          <w:sz w:val="20"/>
          <w:szCs w:val="20"/>
        </w:rPr>
        <w:t xml:space="preserve"> \d , \D  (decimal)</w:t>
      </w:r>
    </w:p>
    <w:tbl>
      <w:tblPr>
        <w:tblStyle w:val="a4"/>
        <w:tblW w:w="0" w:type="auto"/>
        <w:tblInd w:w="562" w:type="dxa"/>
        <w:tblLook w:val="04A0" w:firstRow="1" w:lastRow="0" w:firstColumn="1" w:lastColumn="0" w:noHBand="0" w:noVBand="1"/>
      </w:tblPr>
      <w:tblGrid>
        <w:gridCol w:w="1560"/>
        <w:gridCol w:w="6520"/>
      </w:tblGrid>
      <w:tr w:rsidR="003559F7" w:rsidRPr="003559F7" w14:paraId="00928C58" w14:textId="77777777" w:rsidTr="008B46CF">
        <w:tc>
          <w:tcPr>
            <w:tcW w:w="8080" w:type="dxa"/>
            <w:gridSpan w:val="2"/>
          </w:tcPr>
          <w:p w14:paraId="24EBAE83"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\d</w:t>
            </w:r>
            <w:r w:rsidRPr="003559F7">
              <w:rPr>
                <w:rFonts w:ascii="ＭＳ ゴシック" w:eastAsia="ＭＳ ゴシック" w:hAnsi="ＭＳ ゴシック" w:hint="eastAsia"/>
                <w:sz w:val="20"/>
                <w:szCs w:val="20"/>
              </w:rPr>
              <w:t>は数字一文字、</w:t>
            </w:r>
            <w:r w:rsidRPr="003559F7">
              <w:rPr>
                <w:rFonts w:ascii="ＭＳ ゴシック" w:eastAsia="ＭＳ ゴシック" w:hAnsi="ＭＳ ゴシック"/>
                <w:sz w:val="20"/>
                <w:szCs w:val="20"/>
              </w:rPr>
              <w:t>\D</w:t>
            </w:r>
            <w:r w:rsidRPr="003559F7">
              <w:rPr>
                <w:rFonts w:ascii="ＭＳ ゴシック" w:eastAsia="ＭＳ ゴシック" w:hAnsi="ＭＳ ゴシック" w:hint="eastAsia"/>
                <w:sz w:val="20"/>
                <w:szCs w:val="20"/>
              </w:rPr>
              <w:t>は数字以外の一文字</w:t>
            </w:r>
          </w:p>
        </w:tc>
      </w:tr>
      <w:tr w:rsidR="003559F7" w:rsidRPr="003559F7" w14:paraId="78C399E1" w14:textId="77777777" w:rsidTr="008B46CF">
        <w:tc>
          <w:tcPr>
            <w:tcW w:w="1560" w:type="dxa"/>
          </w:tcPr>
          <w:p w14:paraId="111EBAA7"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62EB525D"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 xml:space="preserve">\d{2,4} </w:t>
            </w:r>
            <w:r w:rsidRPr="003559F7">
              <w:rPr>
                <w:rFonts w:ascii="ＭＳ ゴシック" w:eastAsia="ＭＳ ゴシック" w:hAnsi="ＭＳ ゴシック" w:hint="eastAsia"/>
                <w:sz w:val="20"/>
                <w:szCs w:val="20"/>
              </w:rPr>
              <w:t>…　数字</w:t>
            </w:r>
            <w:r w:rsidRPr="003559F7">
              <w:rPr>
                <w:rFonts w:ascii="ＭＳ ゴシック" w:eastAsia="ＭＳ ゴシック" w:hAnsi="ＭＳ ゴシック"/>
                <w:sz w:val="20"/>
                <w:szCs w:val="20"/>
              </w:rPr>
              <w:t>2</w:t>
            </w:r>
            <w:r w:rsidRPr="003559F7">
              <w:rPr>
                <w:rFonts w:ascii="ＭＳ ゴシック" w:eastAsia="ＭＳ ゴシック" w:hAnsi="ＭＳ ゴシック" w:hint="eastAsia"/>
                <w:sz w:val="20"/>
                <w:szCs w:val="20"/>
              </w:rPr>
              <w:t>桁から</w:t>
            </w:r>
            <w:r w:rsidRPr="003559F7">
              <w:rPr>
                <w:rFonts w:ascii="ＭＳ ゴシック" w:eastAsia="ＭＳ ゴシック" w:hAnsi="ＭＳ ゴシック"/>
                <w:sz w:val="20"/>
                <w:szCs w:val="20"/>
              </w:rPr>
              <w:t>4</w:t>
            </w:r>
            <w:r w:rsidRPr="003559F7">
              <w:rPr>
                <w:rFonts w:ascii="ＭＳ ゴシック" w:eastAsia="ＭＳ ゴシック" w:hAnsi="ＭＳ ゴシック" w:hint="eastAsia"/>
                <w:sz w:val="20"/>
                <w:szCs w:val="20"/>
              </w:rPr>
              <w:t>桁</w:t>
            </w:r>
          </w:p>
        </w:tc>
      </w:tr>
      <w:tr w:rsidR="003559F7" w:rsidRPr="003559F7" w14:paraId="1781B2BE" w14:textId="77777777" w:rsidTr="008B46CF">
        <w:tc>
          <w:tcPr>
            <w:tcW w:w="1560" w:type="dxa"/>
          </w:tcPr>
          <w:p w14:paraId="02F3380A"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47B98F4E"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highlight w:val="yellow"/>
              </w:rPr>
              <w:t>00</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highlight w:val="yellow"/>
              </w:rPr>
              <w:t>01</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 xml:space="preserve">a0 </w:t>
            </w:r>
            <w:r w:rsidRPr="003559F7">
              <w:rPr>
                <w:rFonts w:ascii="ＭＳ ゴシック" w:eastAsia="ＭＳ ゴシック" w:hAnsi="ＭＳ ゴシック"/>
                <w:sz w:val="20"/>
                <w:szCs w:val="20"/>
                <w:highlight w:val="yellow"/>
              </w:rPr>
              <w:t>0044</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0a0b03</w:t>
            </w:r>
          </w:p>
          <w:p w14:paraId="34BB7B9B" w14:textId="77777777" w:rsidR="003559F7" w:rsidRPr="003559F7" w:rsidRDefault="003559F7" w:rsidP="003559F7">
            <w:pPr>
              <w:snapToGrid w:val="0"/>
              <w:spacing w:line="240" w:lineRule="atLeast"/>
              <w:rPr>
                <w:rFonts w:ascii="ＭＳ ゴシック" w:eastAsia="ＭＳ ゴシック" w:hAnsi="ＭＳ ゴシック"/>
                <w:sz w:val="20"/>
                <w:szCs w:val="20"/>
              </w:rPr>
            </w:pPr>
          </w:p>
        </w:tc>
      </w:tr>
      <w:tr w:rsidR="003559F7" w:rsidRPr="003559F7" w14:paraId="7A351EEF" w14:textId="77777777" w:rsidTr="008B46CF">
        <w:tc>
          <w:tcPr>
            <w:tcW w:w="1560" w:type="dxa"/>
          </w:tcPr>
          <w:p w14:paraId="65B2D6CC"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18E73DA8"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\D\d{3}</w:t>
            </w:r>
            <w:r w:rsidRPr="003559F7">
              <w:rPr>
                <w:rFonts w:ascii="ＭＳ ゴシック" w:eastAsia="ＭＳ ゴシック" w:hAnsi="ＭＳ ゴシック" w:hint="eastAsia"/>
                <w:sz w:val="20"/>
                <w:szCs w:val="20"/>
              </w:rPr>
              <w:t xml:space="preserve">　…　頭に数字以外の文字がある数値</w:t>
            </w:r>
            <w:r w:rsidRPr="003559F7">
              <w:rPr>
                <w:rFonts w:ascii="ＭＳ ゴシック" w:eastAsia="ＭＳ ゴシック" w:hAnsi="ＭＳ ゴシック"/>
                <w:sz w:val="20"/>
                <w:szCs w:val="20"/>
              </w:rPr>
              <w:t>3</w:t>
            </w:r>
            <w:r w:rsidRPr="003559F7">
              <w:rPr>
                <w:rFonts w:ascii="ＭＳ ゴシック" w:eastAsia="ＭＳ ゴシック" w:hAnsi="ＭＳ ゴシック" w:hint="eastAsia"/>
                <w:sz w:val="20"/>
                <w:szCs w:val="20"/>
              </w:rPr>
              <w:t>桁</w:t>
            </w:r>
          </w:p>
        </w:tc>
      </w:tr>
      <w:tr w:rsidR="003559F7" w:rsidRPr="003559F7" w14:paraId="460B9521" w14:textId="77777777" w:rsidTr="008B46CF">
        <w:tc>
          <w:tcPr>
            <w:tcW w:w="1560" w:type="dxa"/>
          </w:tcPr>
          <w:p w14:paraId="62F0ACE9"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46264AAC"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highlight w:val="yellow"/>
              </w:rPr>
              <w:t>〒</w:t>
            </w:r>
            <w:r w:rsidRPr="003559F7">
              <w:rPr>
                <w:rFonts w:ascii="ＭＳ ゴシック" w:eastAsia="ＭＳ ゴシック" w:hAnsi="ＭＳ ゴシック"/>
                <w:sz w:val="20"/>
                <w:szCs w:val="20"/>
                <w:highlight w:val="yellow"/>
              </w:rPr>
              <w:t>141</w:t>
            </w:r>
            <w:r w:rsidRPr="003559F7">
              <w:rPr>
                <w:rFonts w:ascii="ＭＳ ゴシック" w:eastAsia="ＭＳ ゴシック" w:hAnsi="ＭＳ ゴシック"/>
                <w:sz w:val="20"/>
                <w:szCs w:val="20"/>
              </w:rPr>
              <w:t xml:space="preserve">-0031 4444 </w:t>
            </w: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03</w:t>
            </w:r>
            <w:r w:rsidRPr="003559F7">
              <w:rPr>
                <w:rFonts w:ascii="ＭＳ ゴシック" w:eastAsia="ＭＳ ゴシック" w:hAnsi="ＭＳ ゴシック" w:hint="eastAsia"/>
                <w:sz w:val="20"/>
                <w:szCs w:val="20"/>
                <w:highlight w:val="yellow"/>
              </w:rPr>
              <w:t>）</w:t>
            </w:r>
            <w:r w:rsidRPr="003559F7">
              <w:rPr>
                <w:rFonts w:ascii="ＭＳ ゴシック" w:eastAsia="ＭＳ ゴシック" w:hAnsi="ＭＳ ゴシック"/>
                <w:sz w:val="20"/>
                <w:szCs w:val="20"/>
                <w:highlight w:val="yellow"/>
              </w:rPr>
              <w:t>511</w:t>
            </w:r>
            <w:r w:rsidRPr="003559F7">
              <w:rPr>
                <w:rFonts w:ascii="ＭＳ ゴシック" w:eastAsia="ＭＳ ゴシック" w:hAnsi="ＭＳ ゴシック"/>
                <w:sz w:val="20"/>
                <w:szCs w:val="20"/>
              </w:rPr>
              <w:t>4-1010</w:t>
            </w:r>
            <w:r w:rsidRPr="003559F7">
              <w:rPr>
                <w:rFonts w:ascii="ＭＳ ゴシック" w:eastAsia="ＭＳ ゴシック" w:hAnsi="ＭＳ ゴシック" w:hint="eastAsia"/>
                <w:sz w:val="20"/>
                <w:szCs w:val="20"/>
              </w:rPr>
              <w:t xml:space="preserve">　</w:t>
            </w:r>
            <w:r w:rsidRPr="003559F7">
              <w:rPr>
                <w:rFonts w:ascii="ＭＳ ゴシック" w:eastAsia="ＭＳ ゴシック" w:hAnsi="ＭＳ ゴシック"/>
                <w:sz w:val="20"/>
                <w:szCs w:val="20"/>
              </w:rPr>
              <w:t>3333</w:t>
            </w:r>
          </w:p>
        </w:tc>
      </w:tr>
    </w:tbl>
    <w:p w14:paraId="4564FB5D" w14:textId="77777777" w:rsidR="003559F7" w:rsidRPr="003559F7" w:rsidRDefault="003559F7" w:rsidP="003559F7">
      <w:pPr>
        <w:widowControl/>
        <w:jc w:val="left"/>
        <w:rPr>
          <w:rFonts w:ascii="ＭＳ ゴシック" w:eastAsia="ＭＳ ゴシック" w:hAnsi="ＭＳ ゴシック" w:cs="Times New Roman"/>
          <w:sz w:val="20"/>
          <w:szCs w:val="20"/>
        </w:rPr>
      </w:pPr>
    </w:p>
    <w:p w14:paraId="4E0BF999" w14:textId="77777777" w:rsidR="003559F7" w:rsidRPr="003559F7" w:rsidRDefault="003559F7" w:rsidP="003559F7">
      <w:pPr>
        <w:widowControl/>
        <w:jc w:val="left"/>
        <w:rPr>
          <w:rFonts w:ascii="ＭＳ ゴシック" w:eastAsia="ＭＳ ゴシック" w:hAnsi="ＭＳ ゴシック" w:cs="Times New Roman"/>
          <w:b/>
          <w:bCs/>
          <w:sz w:val="20"/>
          <w:szCs w:val="20"/>
        </w:rPr>
      </w:pPr>
      <w:r w:rsidRPr="003559F7">
        <w:rPr>
          <w:rFonts w:ascii="ＭＳ ゴシック" w:eastAsia="ＭＳ ゴシック" w:hAnsi="ＭＳ ゴシック" w:cs="Times New Roman"/>
          <w:b/>
          <w:bCs/>
          <w:sz w:val="20"/>
          <w:szCs w:val="20"/>
        </w:rPr>
        <w:br w:type="page"/>
      </w:r>
    </w:p>
    <w:p w14:paraId="3C73421E" w14:textId="77777777" w:rsidR="003559F7" w:rsidRPr="003559F7" w:rsidRDefault="003559F7" w:rsidP="003559F7">
      <w:pPr>
        <w:widowControl/>
        <w:jc w:val="left"/>
        <w:rPr>
          <w:rFonts w:ascii="ＭＳ ゴシック" w:eastAsia="ＭＳ ゴシック" w:hAnsi="ＭＳ ゴシック" w:cs="Times New Roman"/>
          <w:b/>
          <w:bCs/>
          <w:sz w:val="20"/>
          <w:szCs w:val="20"/>
        </w:rPr>
      </w:pPr>
      <w:r w:rsidRPr="003559F7">
        <w:rPr>
          <w:rFonts w:ascii="ＭＳ ゴシック" w:eastAsia="ＭＳ ゴシック" w:hAnsi="ＭＳ ゴシック" w:cs="Times New Roman"/>
          <w:b/>
          <w:bCs/>
          <w:sz w:val="20"/>
          <w:szCs w:val="20"/>
        </w:rPr>
        <w:lastRenderedPageBreak/>
        <w:t xml:space="preserve">5. </w:t>
      </w:r>
      <w:r w:rsidRPr="003559F7">
        <w:rPr>
          <w:rFonts w:ascii="ＭＳ ゴシック" w:eastAsia="ＭＳ ゴシック" w:hAnsi="ＭＳ ゴシック" w:cs="Times New Roman" w:hint="eastAsia"/>
          <w:b/>
          <w:bCs/>
          <w:sz w:val="20"/>
          <w:szCs w:val="20"/>
        </w:rPr>
        <w:t>最短マッチング</w:t>
      </w:r>
    </w:p>
    <w:p w14:paraId="2CBC4314" w14:textId="77777777" w:rsidR="003559F7" w:rsidRPr="003559F7" w:rsidRDefault="003559F7" w:rsidP="003559F7">
      <w:pPr>
        <w:ind w:firstLineChars="100" w:firstLine="21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次の例のように、文字項目はクォートで括られてその中にもカンマがあるような</w:t>
      </w:r>
      <w:r w:rsidRPr="003559F7">
        <w:rPr>
          <w:rFonts w:ascii="ＭＳ ゴシック" w:eastAsia="ＭＳ ゴシック" w:hAnsi="ＭＳ ゴシック" w:cs="Times New Roman"/>
        </w:rPr>
        <w:t>CSV</w:t>
      </w:r>
      <w:r w:rsidRPr="003559F7">
        <w:rPr>
          <w:rFonts w:ascii="ＭＳ ゴシック" w:eastAsia="ＭＳ ゴシック" w:hAnsi="ＭＳ ゴシック" w:cs="Times New Roman" w:hint="eastAsia"/>
        </w:rPr>
        <w:t>ファイルをクオートで切り出すことを考えてみます。</w:t>
      </w:r>
    </w:p>
    <w:tbl>
      <w:tblPr>
        <w:tblStyle w:val="a4"/>
        <w:tblW w:w="0" w:type="auto"/>
        <w:tblInd w:w="704" w:type="dxa"/>
        <w:tblLook w:val="04A0" w:firstRow="1" w:lastRow="0" w:firstColumn="1" w:lastColumn="0" w:noHBand="0" w:noVBand="1"/>
      </w:tblPr>
      <w:tblGrid>
        <w:gridCol w:w="4678"/>
      </w:tblGrid>
      <w:tr w:rsidR="003559F7" w:rsidRPr="003559F7" w14:paraId="634D991E" w14:textId="77777777" w:rsidTr="008B46CF">
        <w:tc>
          <w:tcPr>
            <w:tcW w:w="4678" w:type="dxa"/>
          </w:tcPr>
          <w:p w14:paraId="4D66295C"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rPr>
              <w:t>"</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 "</w:t>
            </w:r>
            <w:proofErr w:type="spellStart"/>
            <w:r w:rsidRPr="003559F7">
              <w:rPr>
                <w:rFonts w:ascii="ＭＳ ゴシック" w:eastAsia="ＭＳ ゴシック" w:hAnsi="ＭＳ ゴシック"/>
              </w:rPr>
              <w:t>bb,cc</w:t>
            </w:r>
            <w:proofErr w:type="spellEnd"/>
            <w:r w:rsidRPr="003559F7">
              <w:rPr>
                <w:rFonts w:ascii="ＭＳ ゴシック" w:eastAsia="ＭＳ ゴシック" w:hAnsi="ＭＳ ゴシック"/>
              </w:rPr>
              <w:t>", "</w:t>
            </w:r>
            <w:proofErr w:type="spellStart"/>
            <w:r w:rsidRPr="003559F7">
              <w:rPr>
                <w:rFonts w:ascii="ＭＳ ゴシック" w:eastAsia="ＭＳ ゴシック" w:hAnsi="ＭＳ ゴシック"/>
              </w:rPr>
              <w:t>ddd</w:t>
            </w:r>
            <w:proofErr w:type="spellEnd"/>
            <w:r w:rsidRPr="003559F7">
              <w:rPr>
                <w:rFonts w:ascii="ＭＳ ゴシック" w:eastAsia="ＭＳ ゴシック" w:hAnsi="ＭＳ ゴシック"/>
              </w:rPr>
              <w:t>", 1, 2, 3</w:t>
            </w:r>
          </w:p>
        </w:tc>
      </w:tr>
    </w:tbl>
    <w:p w14:paraId="32F806EA" w14:textId="77777777" w:rsidR="003559F7" w:rsidRPr="003559F7" w:rsidRDefault="003559F7" w:rsidP="003559F7">
      <w:pPr>
        <w:ind w:firstLine="200"/>
        <w:rPr>
          <w:rFonts w:ascii="ＭＳ ゴシック" w:eastAsia="ＭＳ ゴシック" w:hAnsi="ＭＳ ゴシック" w:cs="Times New Roman"/>
        </w:rPr>
      </w:pPr>
    </w:p>
    <w:p w14:paraId="702E11E0"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ダブルクオートで始まり間に任意の文字があってクオートで終わる場合の正規表現は次の通りです。</w:t>
      </w:r>
    </w:p>
    <w:tbl>
      <w:tblPr>
        <w:tblStyle w:val="a4"/>
        <w:tblW w:w="0" w:type="auto"/>
        <w:tblInd w:w="562" w:type="dxa"/>
        <w:tblLook w:val="04A0" w:firstRow="1" w:lastRow="0" w:firstColumn="1" w:lastColumn="0" w:noHBand="0" w:noVBand="1"/>
      </w:tblPr>
      <w:tblGrid>
        <w:gridCol w:w="1560"/>
        <w:gridCol w:w="6520"/>
      </w:tblGrid>
      <w:tr w:rsidR="003559F7" w:rsidRPr="003559F7" w14:paraId="29B0CC7F" w14:textId="77777777" w:rsidTr="008B46CF">
        <w:tc>
          <w:tcPr>
            <w:tcW w:w="8080" w:type="dxa"/>
            <w:gridSpan w:val="2"/>
          </w:tcPr>
          <w:p w14:paraId="3270BA88"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ダブルクオートで始まって任意の文字で繰り返してダブルクオートで終わるもの</w:t>
            </w:r>
          </w:p>
        </w:tc>
      </w:tr>
      <w:tr w:rsidR="003559F7" w:rsidRPr="003559F7" w14:paraId="44EC53E1" w14:textId="77777777" w:rsidTr="008B46CF">
        <w:tc>
          <w:tcPr>
            <w:tcW w:w="1560" w:type="dxa"/>
          </w:tcPr>
          <w:p w14:paraId="7EA1FCD9"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276E136F"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p>
        </w:tc>
      </w:tr>
      <w:tr w:rsidR="003559F7" w:rsidRPr="003559F7" w14:paraId="6F12120E" w14:textId="77777777" w:rsidTr="008B46CF">
        <w:tc>
          <w:tcPr>
            <w:tcW w:w="1560" w:type="dxa"/>
          </w:tcPr>
          <w:p w14:paraId="395AAE50"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66DE0927"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ghlight w:val="yellow"/>
              </w:rPr>
              <w:t>"</w:t>
            </w:r>
            <w:proofErr w:type="spellStart"/>
            <w:r w:rsidRPr="003559F7">
              <w:rPr>
                <w:rFonts w:ascii="ＭＳ ゴシック" w:eastAsia="ＭＳ ゴシック" w:hAnsi="ＭＳ ゴシック"/>
                <w:highlight w:val="yellow"/>
              </w:rPr>
              <w:t>aaa</w:t>
            </w:r>
            <w:proofErr w:type="spellEnd"/>
            <w:r w:rsidRPr="003559F7">
              <w:rPr>
                <w:rFonts w:ascii="ＭＳ ゴシック" w:eastAsia="ＭＳ ゴシック" w:hAnsi="ＭＳ ゴシック"/>
                <w:highlight w:val="yellow"/>
              </w:rPr>
              <w:t>", "</w:t>
            </w:r>
            <w:proofErr w:type="spellStart"/>
            <w:r w:rsidRPr="003559F7">
              <w:rPr>
                <w:rFonts w:ascii="ＭＳ ゴシック" w:eastAsia="ＭＳ ゴシック" w:hAnsi="ＭＳ ゴシック"/>
                <w:highlight w:val="yellow"/>
              </w:rPr>
              <w:t>bb,cc</w:t>
            </w:r>
            <w:proofErr w:type="spellEnd"/>
            <w:r w:rsidRPr="003559F7">
              <w:rPr>
                <w:rFonts w:ascii="ＭＳ ゴシック" w:eastAsia="ＭＳ ゴシック" w:hAnsi="ＭＳ ゴシック"/>
                <w:highlight w:val="yellow"/>
              </w:rPr>
              <w:t>", "</w:t>
            </w:r>
            <w:proofErr w:type="spellStart"/>
            <w:r w:rsidRPr="003559F7">
              <w:rPr>
                <w:rFonts w:ascii="ＭＳ ゴシック" w:eastAsia="ＭＳ ゴシック" w:hAnsi="ＭＳ ゴシック"/>
                <w:highlight w:val="yellow"/>
              </w:rPr>
              <w:t>ddd</w:t>
            </w:r>
            <w:proofErr w:type="spellEnd"/>
            <w:r w:rsidRPr="003559F7">
              <w:rPr>
                <w:rFonts w:ascii="ＭＳ ゴシック" w:eastAsia="ＭＳ ゴシック" w:hAnsi="ＭＳ ゴシック"/>
                <w:highlight w:val="yellow"/>
              </w:rPr>
              <w:t>"</w:t>
            </w:r>
            <w:r w:rsidRPr="003559F7">
              <w:rPr>
                <w:rFonts w:ascii="ＭＳ ゴシック" w:eastAsia="ＭＳ ゴシック" w:hAnsi="ＭＳ ゴシック"/>
              </w:rPr>
              <w:t>, 1, 2, 3</w:t>
            </w:r>
          </w:p>
        </w:tc>
      </w:tr>
    </w:tbl>
    <w:p w14:paraId="234B8AB7" w14:textId="77777777" w:rsidR="003559F7" w:rsidRPr="003559F7" w:rsidRDefault="003559F7" w:rsidP="003559F7">
      <w:pPr>
        <w:ind w:firstLineChars="100" w:firstLine="21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最初のクオートから最後のクオートまでがマッチしてしまいました。</w:t>
      </w:r>
    </w:p>
    <w:p w14:paraId="24154A0D"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正規表現における</w:t>
      </w:r>
      <w:r w:rsidRPr="003559F7">
        <w:rPr>
          <w:rFonts w:ascii="ＭＳ ゴシック" w:eastAsia="ＭＳ ゴシック" w:hAnsi="ＭＳ ゴシック" w:cs="Times New Roman"/>
        </w:rPr>
        <w:t>*</w:t>
      </w:r>
      <w:r w:rsidRPr="003559F7">
        <w:rPr>
          <w:rFonts w:ascii="ＭＳ ゴシック" w:eastAsia="ＭＳ ゴシック" w:hAnsi="ＭＳ ゴシック" w:cs="Times New Roman" w:hint="eastAsia"/>
        </w:rPr>
        <w:t>や</w:t>
      </w:r>
      <w:r w:rsidRPr="003559F7">
        <w:rPr>
          <w:rFonts w:ascii="ＭＳ ゴシック" w:eastAsia="ＭＳ ゴシック" w:hAnsi="ＭＳ ゴシック" w:cs="Times New Roman"/>
        </w:rPr>
        <w:t>+</w:t>
      </w:r>
      <w:r w:rsidRPr="003559F7">
        <w:rPr>
          <w:rFonts w:ascii="ＭＳ ゴシック" w:eastAsia="ＭＳ ゴシック" w:hAnsi="ＭＳ ゴシック" w:cs="Times New Roman" w:hint="eastAsia"/>
        </w:rPr>
        <w:t>の量指定子は「貪欲なマッチング（</w:t>
      </w:r>
      <w:r w:rsidRPr="003559F7">
        <w:rPr>
          <w:rFonts w:ascii="ＭＳ ゴシック" w:eastAsia="ＭＳ ゴシック" w:hAnsi="ＭＳ ゴシック" w:cs="Times New Roman"/>
        </w:rPr>
        <w:t>greedy matching</w:t>
      </w:r>
      <w:r w:rsidRPr="003559F7">
        <w:rPr>
          <w:rFonts w:ascii="ＭＳ ゴシック" w:eastAsia="ＭＳ ゴシック" w:hAnsi="ＭＳ ゴシック" w:cs="Times New Roman" w:hint="eastAsia"/>
        </w:rPr>
        <w:t>）」を行う仕様となっており、可能な限り最長なマッチングを行ってしまいます。これを避け、最短一致でマッチングさせるには次のように？を付けて指定します。</w:t>
      </w:r>
    </w:p>
    <w:tbl>
      <w:tblPr>
        <w:tblStyle w:val="a4"/>
        <w:tblW w:w="0" w:type="auto"/>
        <w:tblInd w:w="562" w:type="dxa"/>
        <w:tblLook w:val="04A0" w:firstRow="1" w:lastRow="0" w:firstColumn="1" w:lastColumn="0" w:noHBand="0" w:noVBand="1"/>
      </w:tblPr>
      <w:tblGrid>
        <w:gridCol w:w="1560"/>
        <w:gridCol w:w="6520"/>
      </w:tblGrid>
      <w:tr w:rsidR="003559F7" w:rsidRPr="003559F7" w14:paraId="60B6E36D" w14:textId="77777777" w:rsidTr="008B46CF">
        <w:tc>
          <w:tcPr>
            <w:tcW w:w="8080" w:type="dxa"/>
            <w:gridSpan w:val="2"/>
          </w:tcPr>
          <w:p w14:paraId="5FC697B5"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ダブルクオートくくりの最短マッチ</w:t>
            </w:r>
          </w:p>
        </w:tc>
      </w:tr>
      <w:tr w:rsidR="003559F7" w:rsidRPr="003559F7" w14:paraId="76242AB7" w14:textId="77777777" w:rsidTr="008B46CF">
        <w:tc>
          <w:tcPr>
            <w:tcW w:w="1560" w:type="dxa"/>
          </w:tcPr>
          <w:p w14:paraId="633FC348"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20339692"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w:t>
            </w:r>
          </w:p>
        </w:tc>
      </w:tr>
      <w:tr w:rsidR="003559F7" w:rsidRPr="003559F7" w14:paraId="6F70C98A" w14:textId="77777777" w:rsidTr="008B46CF">
        <w:tc>
          <w:tcPr>
            <w:tcW w:w="1560" w:type="dxa"/>
          </w:tcPr>
          <w:p w14:paraId="648799DA"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41262546" w14:textId="77777777" w:rsidR="003559F7" w:rsidRPr="003559F7" w:rsidRDefault="003559F7" w:rsidP="003559F7">
            <w:pPr>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ghlight w:val="yellow"/>
              </w:rPr>
              <w:t>"</w:t>
            </w:r>
            <w:proofErr w:type="spellStart"/>
            <w:r w:rsidRPr="003559F7">
              <w:rPr>
                <w:rFonts w:ascii="ＭＳ ゴシック" w:eastAsia="ＭＳ ゴシック" w:hAnsi="ＭＳ ゴシック"/>
                <w:highlight w:val="yellow"/>
              </w:rPr>
              <w:t>aaa</w:t>
            </w:r>
            <w:proofErr w:type="spellEnd"/>
            <w:r w:rsidRPr="003559F7">
              <w:rPr>
                <w:rFonts w:ascii="ＭＳ ゴシック" w:eastAsia="ＭＳ ゴシック" w:hAnsi="ＭＳ ゴシック"/>
                <w:highlight w:val="yellow"/>
              </w:rPr>
              <w:t>"</w:t>
            </w:r>
            <w:r w:rsidRPr="003559F7">
              <w:rPr>
                <w:rFonts w:ascii="ＭＳ ゴシック" w:eastAsia="ＭＳ ゴシック" w:hAnsi="ＭＳ ゴシック"/>
              </w:rPr>
              <w:t xml:space="preserve">, </w:t>
            </w:r>
            <w:r w:rsidRPr="003559F7">
              <w:rPr>
                <w:rFonts w:ascii="ＭＳ ゴシック" w:eastAsia="ＭＳ ゴシック" w:hAnsi="ＭＳ ゴシック"/>
                <w:highlight w:val="yellow"/>
              </w:rPr>
              <w:t>"</w:t>
            </w:r>
            <w:proofErr w:type="spellStart"/>
            <w:r w:rsidRPr="003559F7">
              <w:rPr>
                <w:rFonts w:ascii="ＭＳ ゴシック" w:eastAsia="ＭＳ ゴシック" w:hAnsi="ＭＳ ゴシック"/>
                <w:highlight w:val="yellow"/>
              </w:rPr>
              <w:t>bb,cc</w:t>
            </w:r>
            <w:proofErr w:type="spellEnd"/>
            <w:r w:rsidRPr="003559F7">
              <w:rPr>
                <w:rFonts w:ascii="ＭＳ ゴシック" w:eastAsia="ＭＳ ゴシック" w:hAnsi="ＭＳ ゴシック"/>
                <w:highlight w:val="yellow"/>
              </w:rPr>
              <w:t>"</w:t>
            </w:r>
            <w:r w:rsidRPr="003559F7">
              <w:rPr>
                <w:rFonts w:ascii="ＭＳ ゴシック" w:eastAsia="ＭＳ ゴシック" w:hAnsi="ＭＳ ゴシック"/>
              </w:rPr>
              <w:t xml:space="preserve">, </w:t>
            </w:r>
            <w:r w:rsidRPr="003559F7">
              <w:rPr>
                <w:rFonts w:ascii="ＭＳ ゴシック" w:eastAsia="ＭＳ ゴシック" w:hAnsi="ＭＳ ゴシック"/>
                <w:highlight w:val="yellow"/>
              </w:rPr>
              <w:t>"</w:t>
            </w:r>
            <w:proofErr w:type="spellStart"/>
            <w:r w:rsidRPr="003559F7">
              <w:rPr>
                <w:rFonts w:ascii="ＭＳ ゴシック" w:eastAsia="ＭＳ ゴシック" w:hAnsi="ＭＳ ゴシック"/>
                <w:highlight w:val="yellow"/>
              </w:rPr>
              <w:t>ddd</w:t>
            </w:r>
            <w:proofErr w:type="spellEnd"/>
            <w:r w:rsidRPr="003559F7">
              <w:rPr>
                <w:rFonts w:ascii="ＭＳ ゴシック" w:eastAsia="ＭＳ ゴシック" w:hAnsi="ＭＳ ゴシック"/>
                <w:highlight w:val="yellow"/>
              </w:rPr>
              <w:t>"</w:t>
            </w:r>
            <w:r w:rsidRPr="003559F7">
              <w:rPr>
                <w:rFonts w:ascii="ＭＳ ゴシック" w:eastAsia="ＭＳ ゴシック" w:hAnsi="ＭＳ ゴシック"/>
              </w:rPr>
              <w:t>, 1, 2, 3</w:t>
            </w:r>
          </w:p>
        </w:tc>
      </w:tr>
    </w:tbl>
    <w:p w14:paraId="54F0AE8A" w14:textId="77777777" w:rsidR="003559F7" w:rsidRPr="003559F7" w:rsidRDefault="003559F7" w:rsidP="003559F7">
      <w:pPr>
        <w:ind w:firstLine="200"/>
        <w:rPr>
          <w:rFonts w:ascii="ＭＳ ゴシック" w:eastAsia="ＭＳ ゴシック" w:hAnsi="ＭＳ ゴシック" w:cs="Times New Roman"/>
        </w:rPr>
      </w:pPr>
    </w:p>
    <w:p w14:paraId="3064C444"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これで無事に切り出すことができるようになりました。</w:t>
      </w:r>
    </w:p>
    <w:p w14:paraId="24CA4044" w14:textId="77777777" w:rsidR="003559F7" w:rsidRPr="003559F7" w:rsidRDefault="003559F7" w:rsidP="003559F7">
      <w:pPr>
        <w:ind w:firstLine="200"/>
        <w:rPr>
          <w:rFonts w:ascii="ＭＳ ゴシック" w:eastAsia="ＭＳ ゴシック" w:hAnsi="ＭＳ ゴシック" w:cs="Times New Roman"/>
        </w:rPr>
      </w:pPr>
    </w:p>
    <w:p w14:paraId="7E104931" w14:textId="77777777" w:rsidR="003559F7" w:rsidRPr="003559F7" w:rsidRDefault="003559F7" w:rsidP="003559F7">
      <w:pPr>
        <w:widowControl/>
        <w:jc w:val="left"/>
        <w:rPr>
          <w:rFonts w:ascii="ＭＳ ゴシック" w:eastAsia="ＭＳ ゴシック" w:hAnsi="ＭＳ ゴシック" w:cs="Times New Roman"/>
        </w:rPr>
      </w:pPr>
      <w:r w:rsidRPr="003559F7">
        <w:rPr>
          <w:rFonts w:ascii="ＭＳ ゴシック" w:eastAsia="ＭＳ ゴシック" w:hAnsi="ＭＳ ゴシック" w:cs="Times New Roman"/>
        </w:rPr>
        <w:br w:type="page"/>
      </w:r>
    </w:p>
    <w:p w14:paraId="51D4CA7F" w14:textId="77777777" w:rsidR="003559F7" w:rsidRPr="003559F7" w:rsidRDefault="003559F7" w:rsidP="003559F7">
      <w:pPr>
        <w:ind w:firstLine="200"/>
        <w:rPr>
          <w:rFonts w:ascii="ＭＳ ゴシック" w:eastAsia="ＭＳ ゴシック" w:hAnsi="ＭＳ ゴシック" w:cs="Times New Roman"/>
        </w:rPr>
      </w:pPr>
    </w:p>
    <w:p w14:paraId="6B6940FA" w14:textId="77777777" w:rsidR="003559F7" w:rsidRPr="003559F7" w:rsidRDefault="003559F7" w:rsidP="003559F7">
      <w:pPr>
        <w:ind w:firstLine="200"/>
        <w:rPr>
          <w:rFonts w:ascii="ＭＳ ゴシック" w:eastAsia="ＭＳ ゴシック" w:hAnsi="ＭＳ ゴシック" w:cs="Times New Roman"/>
          <w:b/>
          <w:bCs/>
        </w:rPr>
      </w:pPr>
      <w:r w:rsidRPr="003559F7">
        <w:rPr>
          <w:rFonts w:ascii="ＭＳ ゴシック" w:eastAsia="ＭＳ ゴシック" w:hAnsi="ＭＳ ゴシック" w:cs="Times New Roman"/>
          <w:b/>
          <w:bCs/>
        </w:rPr>
        <w:t>6. Look</w:t>
      </w:r>
      <w:r w:rsidRPr="003559F7">
        <w:rPr>
          <w:rFonts w:ascii="ＭＳ ゴシック" w:eastAsia="ＭＳ ゴシック" w:hAnsi="ＭＳ ゴシック" w:cs="Times New Roman" w:hint="eastAsia"/>
          <w:b/>
          <w:bCs/>
        </w:rPr>
        <w:t>（先読み、後読み）</w:t>
      </w:r>
    </w:p>
    <w:p w14:paraId="3FEEA4AA"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郵便番号の正規パターンを考えてみましょう。</w:t>
      </w:r>
    </w:p>
    <w:tbl>
      <w:tblPr>
        <w:tblStyle w:val="a4"/>
        <w:tblW w:w="0" w:type="auto"/>
        <w:tblInd w:w="562" w:type="dxa"/>
        <w:tblLook w:val="04A0" w:firstRow="1" w:lastRow="0" w:firstColumn="1" w:lastColumn="0" w:noHBand="0" w:noVBand="1"/>
      </w:tblPr>
      <w:tblGrid>
        <w:gridCol w:w="1560"/>
        <w:gridCol w:w="6520"/>
      </w:tblGrid>
      <w:tr w:rsidR="003559F7" w:rsidRPr="003559F7" w14:paraId="677E171D" w14:textId="77777777" w:rsidTr="008B46CF">
        <w:tc>
          <w:tcPr>
            <w:tcW w:w="8080" w:type="dxa"/>
            <w:gridSpan w:val="2"/>
          </w:tcPr>
          <w:p w14:paraId="412FF2B0"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3</w:t>
            </w:r>
            <w:r w:rsidRPr="003559F7">
              <w:rPr>
                <w:rFonts w:ascii="ＭＳ ゴシック" w:eastAsia="ＭＳ ゴシック" w:hAnsi="ＭＳ ゴシック" w:hint="eastAsia"/>
                <w:sz w:val="20"/>
                <w:szCs w:val="20"/>
              </w:rPr>
              <w:t>桁</w:t>
            </w:r>
            <w:r w:rsidRPr="003559F7">
              <w:rPr>
                <w:rFonts w:ascii="ＭＳ ゴシック" w:eastAsia="ＭＳ ゴシック" w:hAnsi="ＭＳ ゴシック"/>
                <w:sz w:val="20"/>
                <w:szCs w:val="20"/>
              </w:rPr>
              <w:t xml:space="preserve"> "-" </w:t>
            </w: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4</w:t>
            </w:r>
            <w:r w:rsidRPr="003559F7">
              <w:rPr>
                <w:rFonts w:ascii="ＭＳ ゴシック" w:eastAsia="ＭＳ ゴシック" w:hAnsi="ＭＳ ゴシック" w:hint="eastAsia"/>
                <w:sz w:val="20"/>
                <w:szCs w:val="20"/>
              </w:rPr>
              <w:t>桁</w:t>
            </w:r>
          </w:p>
        </w:tc>
      </w:tr>
      <w:tr w:rsidR="003559F7" w:rsidRPr="003559F7" w14:paraId="0B3B7439" w14:textId="77777777" w:rsidTr="008B46CF">
        <w:tc>
          <w:tcPr>
            <w:tcW w:w="1560" w:type="dxa"/>
          </w:tcPr>
          <w:p w14:paraId="6B4990D2"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0045A79A"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\d{3}-\d{4}</w:t>
            </w:r>
          </w:p>
        </w:tc>
      </w:tr>
      <w:tr w:rsidR="003559F7" w:rsidRPr="003559F7" w14:paraId="12AFE9EF" w14:textId="77777777" w:rsidTr="008B46CF">
        <w:tc>
          <w:tcPr>
            <w:tcW w:w="1560" w:type="dxa"/>
          </w:tcPr>
          <w:p w14:paraId="02E667CF"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5C291B6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highlight w:val="yellow"/>
              </w:rPr>
              <w:t>100-0001</w:t>
            </w:r>
            <w:r w:rsidRPr="003559F7">
              <w:rPr>
                <w:rFonts w:ascii="ＭＳ ゴシック" w:eastAsia="ＭＳ ゴシック" w:hAnsi="ＭＳ ゴシック" w:hint="eastAsia"/>
              </w:rPr>
              <w:t xml:space="preserve">　</w:t>
            </w:r>
          </w:p>
          <w:p w14:paraId="300DE7C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電話番号</w:t>
            </w:r>
            <w:r w:rsidRPr="003559F7">
              <w:rPr>
                <w:rFonts w:ascii="ＭＳ ゴシック" w:eastAsia="ＭＳ ゴシック" w:hAnsi="ＭＳ ゴシック"/>
              </w:rPr>
              <w:t xml:space="preserve"> 03-1</w:t>
            </w:r>
            <w:r w:rsidRPr="003559F7">
              <w:rPr>
                <w:rFonts w:ascii="ＭＳ ゴシック" w:eastAsia="ＭＳ ゴシック" w:hAnsi="ＭＳ ゴシック"/>
                <w:highlight w:val="yellow"/>
              </w:rPr>
              <w:t>111-1111</w:t>
            </w:r>
            <w:r w:rsidRPr="003559F7">
              <w:rPr>
                <w:rFonts w:ascii="ＭＳ ゴシック" w:eastAsia="ＭＳ ゴシック" w:hAnsi="ＭＳ ゴシック"/>
              </w:rPr>
              <w:t xml:space="preserve"> </w:t>
            </w:r>
          </w:p>
          <w:p w14:paraId="20811283" w14:textId="77777777" w:rsidR="003559F7" w:rsidRPr="003559F7" w:rsidRDefault="003559F7" w:rsidP="003559F7">
            <w:pPr>
              <w:snapToGrid w:val="0"/>
              <w:spacing w:line="240" w:lineRule="atLeast"/>
              <w:rPr>
                <w:rFonts w:ascii="ＭＳ ゴシック" w:eastAsia="ＭＳ ゴシック" w:hAnsi="ＭＳ ゴシック"/>
                <w:sz w:val="20"/>
                <w:szCs w:val="20"/>
              </w:rPr>
            </w:pPr>
          </w:p>
        </w:tc>
      </w:tr>
    </w:tbl>
    <w:p w14:paraId="01AE2E19"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これでは電話番号の一部もマッチしてしまいます。電話番号はマッチさせたくないので、頭に数値以外の文字のついた数値で指定します。</w:t>
      </w:r>
    </w:p>
    <w:tbl>
      <w:tblPr>
        <w:tblStyle w:val="a4"/>
        <w:tblW w:w="0" w:type="auto"/>
        <w:tblInd w:w="562" w:type="dxa"/>
        <w:tblLook w:val="04A0" w:firstRow="1" w:lastRow="0" w:firstColumn="1" w:lastColumn="0" w:noHBand="0" w:noVBand="1"/>
      </w:tblPr>
      <w:tblGrid>
        <w:gridCol w:w="1560"/>
        <w:gridCol w:w="6520"/>
      </w:tblGrid>
      <w:tr w:rsidR="003559F7" w:rsidRPr="003559F7" w14:paraId="1F1E4C57" w14:textId="77777777" w:rsidTr="008B46CF">
        <w:tc>
          <w:tcPr>
            <w:tcW w:w="8080" w:type="dxa"/>
            <w:gridSpan w:val="2"/>
          </w:tcPr>
          <w:p w14:paraId="122B385F"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数字以外の一文字</w:t>
            </w:r>
            <w:r w:rsidRPr="003559F7">
              <w:rPr>
                <w:rFonts w:ascii="ＭＳ ゴシック" w:eastAsia="ＭＳ ゴシック" w:hAnsi="ＭＳ ゴシック"/>
                <w:sz w:val="20"/>
                <w:szCs w:val="20"/>
              </w:rPr>
              <w:t xml:space="preserve">  </w:t>
            </w: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3</w:t>
            </w:r>
            <w:r w:rsidRPr="003559F7">
              <w:rPr>
                <w:rFonts w:ascii="ＭＳ ゴシック" w:eastAsia="ＭＳ ゴシック" w:hAnsi="ＭＳ ゴシック" w:hint="eastAsia"/>
                <w:sz w:val="20"/>
                <w:szCs w:val="20"/>
              </w:rPr>
              <w:t>桁</w:t>
            </w:r>
            <w:r w:rsidRPr="003559F7">
              <w:rPr>
                <w:rFonts w:ascii="ＭＳ ゴシック" w:eastAsia="ＭＳ ゴシック" w:hAnsi="ＭＳ ゴシック"/>
                <w:sz w:val="20"/>
                <w:szCs w:val="20"/>
              </w:rPr>
              <w:t xml:space="preserve">  "-" </w:t>
            </w: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4</w:t>
            </w:r>
            <w:r w:rsidRPr="003559F7">
              <w:rPr>
                <w:rFonts w:ascii="ＭＳ ゴシック" w:eastAsia="ＭＳ ゴシック" w:hAnsi="ＭＳ ゴシック" w:hint="eastAsia"/>
                <w:sz w:val="20"/>
                <w:szCs w:val="20"/>
              </w:rPr>
              <w:t>桁</w:t>
            </w:r>
          </w:p>
        </w:tc>
      </w:tr>
      <w:tr w:rsidR="003559F7" w:rsidRPr="003559F7" w14:paraId="494473BC" w14:textId="77777777" w:rsidTr="008B46CF">
        <w:tc>
          <w:tcPr>
            <w:tcW w:w="1560" w:type="dxa"/>
          </w:tcPr>
          <w:p w14:paraId="68635615"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45EA5179"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w:t>
            </w:r>
            <w:r w:rsidRPr="003559F7">
              <w:rPr>
                <w:rFonts w:ascii="ＭＳ ゴシック" w:eastAsia="ＭＳ ゴシック" w:hAnsi="ＭＳ ゴシック"/>
                <w:sz w:val="20"/>
                <w:szCs w:val="20"/>
              </w:rPr>
              <w:t>D\d{3}-\d{4}</w:t>
            </w:r>
          </w:p>
        </w:tc>
      </w:tr>
      <w:tr w:rsidR="003559F7" w:rsidRPr="003559F7" w14:paraId="3FA6B1F2" w14:textId="77777777" w:rsidTr="008B46CF">
        <w:tc>
          <w:tcPr>
            <w:tcW w:w="1560" w:type="dxa"/>
          </w:tcPr>
          <w:p w14:paraId="6218D8E6"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6E45D51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shd w:val="clear" w:color="auto" w:fill="FFFF00"/>
              </w:rPr>
              <w:t>〒</w:t>
            </w:r>
            <w:r w:rsidRPr="003559F7">
              <w:rPr>
                <w:rFonts w:ascii="ＭＳ ゴシック" w:eastAsia="ＭＳ ゴシック" w:hAnsi="ＭＳ ゴシック"/>
                <w:shd w:val="clear" w:color="auto" w:fill="FFFF00"/>
              </w:rPr>
              <w:t>100-0001</w:t>
            </w:r>
            <w:r w:rsidRPr="003559F7">
              <w:rPr>
                <w:rFonts w:ascii="ＭＳ ゴシック" w:eastAsia="ＭＳ ゴシック" w:hAnsi="ＭＳ ゴシック" w:hint="eastAsia"/>
              </w:rPr>
              <w:t xml:space="preserve">　</w:t>
            </w:r>
          </w:p>
          <w:p w14:paraId="080C653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電話番号</w:t>
            </w:r>
            <w:r w:rsidRPr="003559F7">
              <w:rPr>
                <w:rFonts w:ascii="ＭＳ ゴシック" w:eastAsia="ＭＳ ゴシック" w:hAnsi="ＭＳ ゴシック"/>
              </w:rPr>
              <w:t xml:space="preserve"> 03-1111-1111 </w:t>
            </w:r>
          </w:p>
          <w:p w14:paraId="5E92C544" w14:textId="77777777" w:rsidR="003559F7" w:rsidRPr="003559F7" w:rsidRDefault="003559F7" w:rsidP="003559F7">
            <w:pPr>
              <w:snapToGrid w:val="0"/>
              <w:spacing w:line="240" w:lineRule="atLeast"/>
              <w:rPr>
                <w:rFonts w:ascii="ＭＳ ゴシック" w:eastAsia="ＭＳ ゴシック" w:hAnsi="ＭＳ ゴシック"/>
                <w:sz w:val="20"/>
                <w:szCs w:val="20"/>
              </w:rPr>
            </w:pPr>
          </w:p>
        </w:tc>
      </w:tr>
    </w:tbl>
    <w:p w14:paraId="79056E7F"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電話番号はマッチしなくなりましたが、今度は〒も含まれてしまいました。</w:t>
      </w:r>
    </w:p>
    <w:p w14:paraId="606CF951" w14:textId="77777777" w:rsidR="003559F7" w:rsidRPr="003559F7" w:rsidRDefault="003559F7" w:rsidP="003559F7">
      <w:pPr>
        <w:ind w:firstLine="200"/>
        <w:rPr>
          <w:rFonts w:ascii="ＭＳ ゴシック" w:eastAsia="ＭＳ ゴシック" w:hAnsi="ＭＳ ゴシック" w:cs="Times New Roman"/>
        </w:rPr>
      </w:pPr>
    </w:p>
    <w:p w14:paraId="4FA589F1"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こういうときに不要な部分を除外するのが</w:t>
      </w:r>
      <w:r w:rsidRPr="003559F7">
        <w:rPr>
          <w:rFonts w:ascii="ＭＳ ゴシック" w:eastAsia="ＭＳ ゴシック" w:hAnsi="ＭＳ ゴシック" w:cs="Times New Roman"/>
        </w:rPr>
        <w:t>Look</w:t>
      </w:r>
      <w:r w:rsidRPr="003559F7">
        <w:rPr>
          <w:rFonts w:ascii="ＭＳ ゴシック" w:eastAsia="ＭＳ ゴシック" w:hAnsi="ＭＳ ゴシック" w:cs="Times New Roman" w:hint="eastAsia"/>
        </w:rPr>
        <w:t>の機能です。</w:t>
      </w:r>
      <w:r w:rsidRPr="003559F7">
        <w:rPr>
          <w:rFonts w:ascii="ＭＳ ゴシック" w:eastAsia="ＭＳ ゴシック" w:hAnsi="ＭＳ ゴシック" w:cs="Times New Roman"/>
        </w:rPr>
        <w:t>Look</w:t>
      </w:r>
      <w:r w:rsidRPr="003559F7">
        <w:rPr>
          <w:rFonts w:ascii="ＭＳ ゴシック" w:eastAsia="ＭＳ ゴシック" w:hAnsi="ＭＳ ゴシック" w:cs="Times New Roman" w:hint="eastAsia"/>
        </w:rPr>
        <w:t>で指定するパターンはマッチ結果から除かれます。</w:t>
      </w:r>
      <w:r w:rsidRPr="003559F7">
        <w:rPr>
          <w:rFonts w:ascii="ＭＳ ゴシック" w:eastAsia="ＭＳ ゴシック" w:hAnsi="ＭＳ ゴシック" w:cs="Times New Roman"/>
        </w:rPr>
        <w:t>Look</w:t>
      </w:r>
      <w:r w:rsidRPr="003559F7">
        <w:rPr>
          <w:rFonts w:ascii="ＭＳ ゴシック" w:eastAsia="ＭＳ ゴシック" w:hAnsi="ＭＳ ゴシック" w:cs="Times New Roman" w:hint="eastAsia"/>
        </w:rPr>
        <w:t>には指定の文字が</w:t>
      </w:r>
      <w:r w:rsidRPr="003559F7">
        <w:rPr>
          <w:rFonts w:ascii="ＭＳ ゴシック" w:eastAsia="ＭＳ ゴシック" w:hAnsi="ＭＳ ゴシック" w:cs="Times New Roman" w:hint="eastAsia"/>
          <w:b/>
          <w:bCs/>
        </w:rPr>
        <w:t>直前にある</w:t>
      </w:r>
      <w:r w:rsidRPr="003559F7">
        <w:rPr>
          <w:rFonts w:ascii="ＭＳ ゴシック" w:eastAsia="ＭＳ ゴシック" w:hAnsi="ＭＳ ゴシック" w:cs="Times New Roman" w:hint="eastAsia"/>
        </w:rPr>
        <w:t>もの／</w:t>
      </w:r>
      <w:r w:rsidRPr="003559F7">
        <w:rPr>
          <w:rFonts w:ascii="ＭＳ ゴシック" w:eastAsia="ＭＳ ゴシック" w:hAnsi="ＭＳ ゴシック" w:cs="Times New Roman" w:hint="eastAsia"/>
          <w:b/>
          <w:bCs/>
        </w:rPr>
        <w:t>直前にない</w:t>
      </w:r>
      <w:r w:rsidRPr="003559F7">
        <w:rPr>
          <w:rFonts w:ascii="ＭＳ ゴシック" w:eastAsia="ＭＳ ゴシック" w:hAnsi="ＭＳ ゴシック" w:cs="Times New Roman" w:hint="eastAsia"/>
        </w:rPr>
        <w:t>もの、</w:t>
      </w:r>
      <w:r w:rsidRPr="003559F7">
        <w:rPr>
          <w:rFonts w:ascii="ＭＳ ゴシック" w:eastAsia="ＭＳ ゴシック" w:hAnsi="ＭＳ ゴシック" w:cs="Times New Roman" w:hint="eastAsia"/>
          <w:b/>
          <w:bCs/>
        </w:rPr>
        <w:t>直後にある</w:t>
      </w:r>
      <w:r w:rsidRPr="003559F7">
        <w:rPr>
          <w:rFonts w:ascii="ＭＳ ゴシック" w:eastAsia="ＭＳ ゴシック" w:hAnsi="ＭＳ ゴシック" w:cs="Times New Roman" w:hint="eastAsia"/>
        </w:rPr>
        <w:t>もの／</w:t>
      </w:r>
      <w:r w:rsidRPr="003559F7">
        <w:rPr>
          <w:rFonts w:ascii="ＭＳ ゴシック" w:eastAsia="ＭＳ ゴシック" w:hAnsi="ＭＳ ゴシック" w:cs="Times New Roman" w:hint="eastAsia"/>
          <w:b/>
          <w:bCs/>
        </w:rPr>
        <w:t>直後にないもの</w:t>
      </w:r>
      <w:r w:rsidRPr="003559F7">
        <w:rPr>
          <w:rFonts w:ascii="ＭＳ ゴシック" w:eastAsia="ＭＳ ゴシック" w:hAnsi="ＭＳ ゴシック" w:cs="Times New Roman" w:hint="eastAsia"/>
        </w:rPr>
        <w:t>という４種類の指定方法があります。それぞれ</w:t>
      </w:r>
      <w:r w:rsidRPr="003559F7">
        <w:rPr>
          <w:rFonts w:ascii="ＭＳ ゴシック" w:eastAsia="ＭＳ ゴシック" w:hAnsi="ＭＳ ゴシック" w:cs="Times New Roman"/>
        </w:rPr>
        <w:t xml:space="preserve">Ahead/Behind </w:t>
      </w:r>
      <w:r w:rsidRPr="003559F7">
        <w:rPr>
          <w:rFonts w:ascii="ＭＳ ゴシック" w:eastAsia="ＭＳ ゴシック" w:hAnsi="ＭＳ ゴシック" w:cs="Times New Roman" w:hint="eastAsia"/>
        </w:rPr>
        <w:t>×</w:t>
      </w:r>
      <w:r w:rsidRPr="003559F7">
        <w:rPr>
          <w:rFonts w:ascii="ＭＳ ゴシック" w:eastAsia="ＭＳ ゴシック" w:hAnsi="ＭＳ ゴシック" w:cs="Times New Roman"/>
        </w:rPr>
        <w:t xml:space="preserve"> Positive/Negative</w:t>
      </w:r>
      <w:r w:rsidRPr="003559F7">
        <w:rPr>
          <w:rFonts w:ascii="ＭＳ ゴシック" w:eastAsia="ＭＳ ゴシック" w:hAnsi="ＭＳ ゴシック" w:cs="Times New Roman" w:hint="eastAsia"/>
        </w:rPr>
        <w:t>といい、下表のようになります。</w:t>
      </w:r>
    </w:p>
    <w:tbl>
      <w:tblPr>
        <w:tblStyle w:val="a4"/>
        <w:tblW w:w="0" w:type="auto"/>
        <w:tblLook w:val="04A0" w:firstRow="1" w:lastRow="0" w:firstColumn="1" w:lastColumn="0" w:noHBand="0" w:noVBand="1"/>
      </w:tblPr>
      <w:tblGrid>
        <w:gridCol w:w="1555"/>
        <w:gridCol w:w="1417"/>
        <w:gridCol w:w="3260"/>
        <w:gridCol w:w="3396"/>
      </w:tblGrid>
      <w:tr w:rsidR="003559F7" w:rsidRPr="003559F7" w14:paraId="3069CCD1" w14:textId="77777777" w:rsidTr="008B46CF">
        <w:tc>
          <w:tcPr>
            <w:tcW w:w="2972" w:type="dxa"/>
            <w:gridSpan w:val="2"/>
          </w:tcPr>
          <w:p w14:paraId="1CA9C38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Look</w:t>
            </w:r>
          </w:p>
        </w:tc>
        <w:tc>
          <w:tcPr>
            <w:tcW w:w="3260" w:type="dxa"/>
          </w:tcPr>
          <w:p w14:paraId="37BE2DB7"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Psitive</w:t>
            </w:r>
            <w:proofErr w:type="spellEnd"/>
          </w:p>
        </w:tc>
        <w:tc>
          <w:tcPr>
            <w:tcW w:w="3396" w:type="dxa"/>
          </w:tcPr>
          <w:p w14:paraId="15EC970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Negative</w:t>
            </w:r>
          </w:p>
        </w:tc>
      </w:tr>
      <w:tr w:rsidR="003559F7" w:rsidRPr="003559F7" w14:paraId="1F828370" w14:textId="77777777" w:rsidTr="008B46CF">
        <w:tc>
          <w:tcPr>
            <w:tcW w:w="1555" w:type="dxa"/>
            <w:vMerge w:val="restart"/>
          </w:tcPr>
          <w:p w14:paraId="65E3446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Look ahead</w:t>
            </w:r>
          </w:p>
        </w:tc>
        <w:tc>
          <w:tcPr>
            <w:tcW w:w="1417" w:type="dxa"/>
          </w:tcPr>
          <w:p w14:paraId="5AC3A1B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w:t>
            </w:r>
          </w:p>
        </w:tc>
        <w:tc>
          <w:tcPr>
            <w:tcW w:w="3260" w:type="dxa"/>
          </w:tcPr>
          <w:p w14:paraId="1E1EFCB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w:t>
            </w:r>
            <w:r w:rsidRPr="003559F7">
              <w:rPr>
                <w:rFonts w:ascii="ＭＳ ゴシック" w:eastAsia="ＭＳ ゴシック" w:hAnsi="ＭＳ ゴシック" w:hint="eastAsia"/>
                <w:i/>
                <w:iCs/>
              </w:rPr>
              <w:t>パターン</w:t>
            </w:r>
            <w:r w:rsidRPr="003559F7">
              <w:rPr>
                <w:rFonts w:ascii="ＭＳ ゴシック" w:eastAsia="ＭＳ ゴシック" w:hAnsi="ＭＳ ゴシック"/>
              </w:rPr>
              <w:t>)</w:t>
            </w:r>
          </w:p>
          <w:p w14:paraId="25D0A94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 </w:t>
            </w:r>
            <w:r w:rsidRPr="003559F7">
              <w:rPr>
                <w:rFonts w:ascii="ＭＳ ゴシック" w:eastAsia="ＭＳ ゴシック" w:hAnsi="ＭＳ ゴシック" w:hint="eastAsia"/>
              </w:rPr>
              <w:t>…</w:t>
            </w:r>
            <w:r w:rsidRPr="003559F7">
              <w:rPr>
                <w:rFonts w:ascii="ＭＳ ゴシック" w:eastAsia="ＭＳ ゴシック" w:hAnsi="ＭＳ ゴシック"/>
              </w:rPr>
              <w:t xml:space="preserve"> </w:t>
            </w:r>
            <w:r w:rsidRPr="003559F7">
              <w:rPr>
                <w:rFonts w:ascii="ＭＳ ゴシック" w:eastAsia="ＭＳ ゴシック" w:hAnsi="ＭＳ ゴシック" w:hint="eastAsia"/>
                <w:b/>
                <w:bCs/>
              </w:rPr>
              <w:t>直後</w:t>
            </w:r>
            <w:r w:rsidRPr="003559F7">
              <w:rPr>
                <w:rFonts w:ascii="ＭＳ ゴシック" w:eastAsia="ＭＳ ゴシック" w:hAnsi="ＭＳ ゴシック" w:hint="eastAsia"/>
              </w:rPr>
              <w:t>にパターンの</w:t>
            </w:r>
            <w:r w:rsidRPr="003559F7">
              <w:rPr>
                <w:rFonts w:ascii="ＭＳ ゴシック" w:eastAsia="ＭＳ ゴシック" w:hAnsi="ＭＳ ゴシック" w:hint="eastAsia"/>
                <w:i/>
                <w:iCs/>
              </w:rPr>
              <w:t>ある</w:t>
            </w:r>
            <w:r w:rsidRPr="003559F7">
              <w:rPr>
                <w:rFonts w:ascii="ＭＳ ゴシック" w:eastAsia="ＭＳ ゴシック" w:hAnsi="ＭＳ ゴシック" w:hint="eastAsia"/>
              </w:rPr>
              <w:t>もの</w:t>
            </w:r>
          </w:p>
        </w:tc>
        <w:tc>
          <w:tcPr>
            <w:tcW w:w="3396" w:type="dxa"/>
          </w:tcPr>
          <w:p w14:paraId="50FBE61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w:t>
            </w:r>
            <w:r w:rsidRPr="003559F7">
              <w:rPr>
                <w:rFonts w:ascii="ＭＳ ゴシック" w:eastAsia="ＭＳ ゴシック" w:hAnsi="ＭＳ ゴシック" w:hint="eastAsia"/>
                <w:i/>
                <w:iCs/>
              </w:rPr>
              <w:t>パターン</w:t>
            </w:r>
            <w:r w:rsidRPr="003559F7">
              <w:rPr>
                <w:rFonts w:ascii="ＭＳ ゴシック" w:eastAsia="ＭＳ ゴシック" w:hAnsi="ＭＳ ゴシック"/>
              </w:rPr>
              <w:t>)</w:t>
            </w:r>
          </w:p>
          <w:p w14:paraId="6AB792A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rPr>
              <w:t xml:space="preserve"> </w:t>
            </w:r>
            <w:r w:rsidRPr="003559F7">
              <w:rPr>
                <w:rFonts w:ascii="ＭＳ ゴシック" w:eastAsia="ＭＳ ゴシック" w:hAnsi="ＭＳ ゴシック" w:hint="eastAsia"/>
                <w:b/>
                <w:bCs/>
              </w:rPr>
              <w:t>直後</w:t>
            </w:r>
            <w:r w:rsidRPr="003559F7">
              <w:rPr>
                <w:rFonts w:ascii="ＭＳ ゴシック" w:eastAsia="ＭＳ ゴシック" w:hAnsi="ＭＳ ゴシック" w:hint="eastAsia"/>
              </w:rPr>
              <w:t>にパターンの</w:t>
            </w:r>
            <w:r w:rsidRPr="003559F7">
              <w:rPr>
                <w:rFonts w:ascii="ＭＳ ゴシック" w:eastAsia="ＭＳ ゴシック" w:hAnsi="ＭＳ ゴシック" w:hint="eastAsia"/>
                <w:b/>
                <w:bCs/>
              </w:rPr>
              <w:t>ない</w:t>
            </w:r>
            <w:r w:rsidRPr="003559F7">
              <w:rPr>
                <w:rFonts w:ascii="ＭＳ ゴシック" w:eastAsia="ＭＳ ゴシック" w:hAnsi="ＭＳ ゴシック" w:hint="eastAsia"/>
              </w:rPr>
              <w:t>もの</w:t>
            </w:r>
          </w:p>
        </w:tc>
      </w:tr>
      <w:tr w:rsidR="003559F7" w:rsidRPr="003559F7" w14:paraId="6B0DC72E" w14:textId="77777777" w:rsidTr="008B46CF">
        <w:tc>
          <w:tcPr>
            <w:tcW w:w="1555" w:type="dxa"/>
            <w:vMerge/>
          </w:tcPr>
          <w:p w14:paraId="6CF926F1" w14:textId="77777777" w:rsidR="003559F7" w:rsidRPr="003559F7" w:rsidRDefault="003559F7" w:rsidP="003559F7">
            <w:pPr>
              <w:snapToGrid w:val="0"/>
              <w:spacing w:line="240" w:lineRule="atLeast"/>
              <w:rPr>
                <w:rFonts w:ascii="ＭＳ ゴシック" w:eastAsia="ＭＳ ゴシック" w:hAnsi="ＭＳ ゴシック"/>
              </w:rPr>
            </w:pPr>
          </w:p>
        </w:tc>
        <w:tc>
          <w:tcPr>
            <w:tcW w:w="1417" w:type="dxa"/>
          </w:tcPr>
          <w:p w14:paraId="2D57E1C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使い方</w:t>
            </w:r>
          </w:p>
        </w:tc>
        <w:tc>
          <w:tcPr>
            <w:tcW w:w="3260" w:type="dxa"/>
          </w:tcPr>
          <w:p w14:paraId="1F7DCE2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find(?=</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w:t>
            </w:r>
          </w:p>
        </w:tc>
        <w:tc>
          <w:tcPr>
            <w:tcW w:w="3396" w:type="dxa"/>
          </w:tcPr>
          <w:p w14:paraId="3859E0B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find(?!</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w:t>
            </w:r>
          </w:p>
        </w:tc>
      </w:tr>
      <w:tr w:rsidR="003559F7" w:rsidRPr="003559F7" w14:paraId="3466D4E5" w14:textId="77777777" w:rsidTr="008B46CF">
        <w:tc>
          <w:tcPr>
            <w:tcW w:w="1555" w:type="dxa"/>
            <w:vMerge/>
          </w:tcPr>
          <w:p w14:paraId="0A9F2A99" w14:textId="77777777" w:rsidR="003559F7" w:rsidRPr="003559F7" w:rsidRDefault="003559F7" w:rsidP="003559F7">
            <w:pPr>
              <w:snapToGrid w:val="0"/>
              <w:spacing w:line="240" w:lineRule="atLeast"/>
              <w:rPr>
                <w:rFonts w:ascii="ＭＳ ゴシック" w:eastAsia="ＭＳ ゴシック" w:hAnsi="ＭＳ ゴシック"/>
              </w:rPr>
            </w:pPr>
          </w:p>
        </w:tc>
        <w:tc>
          <w:tcPr>
            <w:tcW w:w="1417" w:type="dxa"/>
          </w:tcPr>
          <w:p w14:paraId="1731DED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Match</w:t>
            </w:r>
          </w:p>
        </w:tc>
        <w:tc>
          <w:tcPr>
            <w:tcW w:w="3260" w:type="dxa"/>
          </w:tcPr>
          <w:p w14:paraId="6F3F8F5C"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highlight w:val="yellow"/>
              </w:rPr>
              <w:t>find</w:t>
            </w:r>
            <w:r w:rsidRPr="003559F7">
              <w:rPr>
                <w:rFonts w:ascii="ＭＳ ゴシック" w:eastAsia="ＭＳ ゴシック" w:hAnsi="ＭＳ ゴシック"/>
              </w:rPr>
              <w:t>aaa</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findbbb</w:t>
            </w:r>
            <w:proofErr w:type="spellEnd"/>
            <w:r w:rsidRPr="003559F7">
              <w:rPr>
                <w:rFonts w:ascii="ＭＳ ゴシック" w:eastAsia="ＭＳ ゴシック" w:hAnsi="ＭＳ ゴシック"/>
              </w:rPr>
              <w:t xml:space="preserve"> </w:t>
            </w:r>
          </w:p>
          <w:p w14:paraId="746BBCC5"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aaafind</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bbbfind</w:t>
            </w:r>
            <w:proofErr w:type="spellEnd"/>
            <w:r w:rsidRPr="003559F7">
              <w:rPr>
                <w:rFonts w:ascii="ＭＳ ゴシック" w:eastAsia="ＭＳ ゴシック" w:hAnsi="ＭＳ ゴシック"/>
              </w:rPr>
              <w:t xml:space="preserve"> find</w:t>
            </w:r>
          </w:p>
        </w:tc>
        <w:tc>
          <w:tcPr>
            <w:tcW w:w="3396" w:type="dxa"/>
          </w:tcPr>
          <w:p w14:paraId="6435D79C"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findaaa</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highlight w:val="yellow"/>
              </w:rPr>
              <w:t>find</w:t>
            </w:r>
            <w:r w:rsidRPr="003559F7">
              <w:rPr>
                <w:rFonts w:ascii="ＭＳ ゴシック" w:eastAsia="ＭＳ ゴシック" w:hAnsi="ＭＳ ゴシック"/>
              </w:rPr>
              <w:t>bbb</w:t>
            </w:r>
            <w:proofErr w:type="spellEnd"/>
            <w:r w:rsidRPr="003559F7">
              <w:rPr>
                <w:rFonts w:ascii="ＭＳ ゴシック" w:eastAsia="ＭＳ ゴシック" w:hAnsi="ＭＳ ゴシック"/>
              </w:rPr>
              <w:t xml:space="preserve"> </w:t>
            </w:r>
          </w:p>
          <w:p w14:paraId="009D7A3B"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aaa</w:t>
            </w:r>
            <w:r w:rsidRPr="003559F7">
              <w:rPr>
                <w:rFonts w:ascii="ＭＳ ゴシック" w:eastAsia="ＭＳ ゴシック" w:hAnsi="ＭＳ ゴシック"/>
                <w:highlight w:val="yellow"/>
              </w:rPr>
              <w:t>find</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bbb</w:t>
            </w:r>
            <w:r w:rsidRPr="003559F7">
              <w:rPr>
                <w:rFonts w:ascii="ＭＳ ゴシック" w:eastAsia="ＭＳ ゴシック" w:hAnsi="ＭＳ ゴシック"/>
                <w:highlight w:val="yellow"/>
              </w:rPr>
              <w:t>find</w:t>
            </w:r>
            <w:proofErr w:type="spellEnd"/>
            <w:r w:rsidRPr="003559F7">
              <w:rPr>
                <w:rFonts w:ascii="ＭＳ ゴシック" w:eastAsia="ＭＳ ゴシック" w:hAnsi="ＭＳ ゴシック"/>
              </w:rPr>
              <w:t xml:space="preserve"> </w:t>
            </w:r>
            <w:r w:rsidRPr="003559F7">
              <w:rPr>
                <w:rFonts w:ascii="ＭＳ ゴシック" w:eastAsia="ＭＳ ゴシック" w:hAnsi="ＭＳ ゴシック"/>
                <w:highlight w:val="yellow"/>
              </w:rPr>
              <w:t>find</w:t>
            </w:r>
          </w:p>
        </w:tc>
      </w:tr>
      <w:tr w:rsidR="003559F7" w:rsidRPr="003559F7" w14:paraId="2B0E34B8" w14:textId="77777777" w:rsidTr="008B46CF">
        <w:tc>
          <w:tcPr>
            <w:tcW w:w="1555" w:type="dxa"/>
            <w:vMerge w:val="restart"/>
          </w:tcPr>
          <w:p w14:paraId="6802162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Look behind</w:t>
            </w:r>
          </w:p>
          <w:p w14:paraId="3318CE0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rPr>
              <w:t>VBA</w:t>
            </w:r>
            <w:r w:rsidRPr="003559F7">
              <w:rPr>
                <w:rFonts w:ascii="ＭＳ ゴシック" w:eastAsia="ＭＳ ゴシック" w:hAnsi="ＭＳ ゴシック" w:hint="eastAsia"/>
              </w:rPr>
              <w:t>ではエラー）</w:t>
            </w:r>
          </w:p>
        </w:tc>
        <w:tc>
          <w:tcPr>
            <w:tcW w:w="1417" w:type="dxa"/>
          </w:tcPr>
          <w:p w14:paraId="59A44A9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w:t>
            </w:r>
          </w:p>
        </w:tc>
        <w:tc>
          <w:tcPr>
            <w:tcW w:w="3260" w:type="dxa"/>
          </w:tcPr>
          <w:p w14:paraId="0ECD71B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(?&lt;=</w:t>
            </w:r>
            <w:r w:rsidRPr="003559F7">
              <w:rPr>
                <w:rFonts w:ascii="ＭＳ ゴシック" w:eastAsia="ＭＳ ゴシック" w:hAnsi="ＭＳ ゴシック" w:hint="eastAsia"/>
                <w:i/>
                <w:iCs/>
              </w:rPr>
              <w:t>パターン</w:t>
            </w:r>
            <w:r w:rsidRPr="003559F7">
              <w:rPr>
                <w:rFonts w:ascii="ＭＳ ゴシック" w:eastAsia="ＭＳ ゴシック" w:hAnsi="ＭＳ ゴシック"/>
              </w:rPr>
              <w:t>)</w:t>
            </w:r>
          </w:p>
          <w:p w14:paraId="7A907FE6"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rPr>
              <w:t xml:space="preserve"> </w:t>
            </w:r>
            <w:r w:rsidRPr="003559F7">
              <w:rPr>
                <w:rFonts w:ascii="ＭＳ ゴシック" w:eastAsia="ＭＳ ゴシック" w:hAnsi="ＭＳ ゴシック" w:hint="eastAsia"/>
                <w:b/>
                <w:bCs/>
              </w:rPr>
              <w:t>直前</w:t>
            </w:r>
            <w:r w:rsidRPr="003559F7">
              <w:rPr>
                <w:rFonts w:ascii="ＭＳ ゴシック" w:eastAsia="ＭＳ ゴシック" w:hAnsi="ＭＳ ゴシック" w:hint="eastAsia"/>
              </w:rPr>
              <w:t>にパターンの</w:t>
            </w:r>
            <w:r w:rsidRPr="003559F7">
              <w:rPr>
                <w:rFonts w:ascii="ＭＳ ゴシック" w:eastAsia="ＭＳ ゴシック" w:hAnsi="ＭＳ ゴシック" w:hint="eastAsia"/>
                <w:i/>
                <w:iCs/>
              </w:rPr>
              <w:t>ある</w:t>
            </w:r>
            <w:r w:rsidRPr="003559F7">
              <w:rPr>
                <w:rFonts w:ascii="ＭＳ ゴシック" w:eastAsia="ＭＳ ゴシック" w:hAnsi="ＭＳ ゴシック" w:hint="eastAsia"/>
              </w:rPr>
              <w:t>もの</w:t>
            </w:r>
          </w:p>
        </w:tc>
        <w:tc>
          <w:tcPr>
            <w:tcW w:w="3396" w:type="dxa"/>
          </w:tcPr>
          <w:p w14:paraId="1487958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(?&lt;!</w:t>
            </w:r>
            <w:r w:rsidRPr="003559F7">
              <w:rPr>
                <w:rFonts w:ascii="ＭＳ ゴシック" w:eastAsia="ＭＳ ゴシック" w:hAnsi="ＭＳ ゴシック" w:hint="eastAsia"/>
                <w:i/>
                <w:iCs/>
              </w:rPr>
              <w:t>パターン</w:t>
            </w:r>
            <w:r w:rsidRPr="003559F7">
              <w:rPr>
                <w:rFonts w:ascii="ＭＳ ゴシック" w:eastAsia="ＭＳ ゴシック" w:hAnsi="ＭＳ ゴシック"/>
              </w:rPr>
              <w:t>)</w:t>
            </w:r>
          </w:p>
          <w:p w14:paraId="307F9F4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rPr>
              <w:t xml:space="preserve"> </w:t>
            </w:r>
            <w:r w:rsidRPr="003559F7">
              <w:rPr>
                <w:rFonts w:ascii="ＭＳ ゴシック" w:eastAsia="ＭＳ ゴシック" w:hAnsi="ＭＳ ゴシック" w:hint="eastAsia"/>
                <w:b/>
                <w:bCs/>
              </w:rPr>
              <w:t>直前</w:t>
            </w:r>
            <w:r w:rsidRPr="003559F7">
              <w:rPr>
                <w:rFonts w:ascii="ＭＳ ゴシック" w:eastAsia="ＭＳ ゴシック" w:hAnsi="ＭＳ ゴシック" w:hint="eastAsia"/>
              </w:rPr>
              <w:t>にパターンの</w:t>
            </w:r>
            <w:r w:rsidRPr="003559F7">
              <w:rPr>
                <w:rFonts w:ascii="ＭＳ ゴシック" w:eastAsia="ＭＳ ゴシック" w:hAnsi="ＭＳ ゴシック" w:hint="eastAsia"/>
                <w:b/>
                <w:bCs/>
              </w:rPr>
              <w:t>ない</w:t>
            </w:r>
            <w:r w:rsidRPr="003559F7">
              <w:rPr>
                <w:rFonts w:ascii="ＭＳ ゴシック" w:eastAsia="ＭＳ ゴシック" w:hAnsi="ＭＳ ゴシック" w:hint="eastAsia"/>
              </w:rPr>
              <w:t>もの</w:t>
            </w:r>
          </w:p>
        </w:tc>
      </w:tr>
      <w:tr w:rsidR="003559F7" w:rsidRPr="003559F7" w14:paraId="499D34DB" w14:textId="77777777" w:rsidTr="008B46CF">
        <w:tc>
          <w:tcPr>
            <w:tcW w:w="1555" w:type="dxa"/>
            <w:vMerge/>
          </w:tcPr>
          <w:p w14:paraId="5B094D16" w14:textId="77777777" w:rsidR="003559F7" w:rsidRPr="003559F7" w:rsidRDefault="003559F7" w:rsidP="003559F7">
            <w:pPr>
              <w:snapToGrid w:val="0"/>
              <w:spacing w:line="240" w:lineRule="atLeast"/>
              <w:rPr>
                <w:rFonts w:ascii="ＭＳ ゴシック" w:eastAsia="ＭＳ ゴシック" w:hAnsi="ＭＳ ゴシック"/>
              </w:rPr>
            </w:pPr>
          </w:p>
        </w:tc>
        <w:tc>
          <w:tcPr>
            <w:tcW w:w="1417" w:type="dxa"/>
          </w:tcPr>
          <w:p w14:paraId="0EDF217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使い方</w:t>
            </w:r>
          </w:p>
        </w:tc>
        <w:tc>
          <w:tcPr>
            <w:tcW w:w="3260" w:type="dxa"/>
          </w:tcPr>
          <w:p w14:paraId="21133E8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find(?&lt;=</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w:t>
            </w:r>
          </w:p>
        </w:tc>
        <w:tc>
          <w:tcPr>
            <w:tcW w:w="3396" w:type="dxa"/>
          </w:tcPr>
          <w:p w14:paraId="7A527D4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find(?&lt;=!</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w:t>
            </w:r>
          </w:p>
        </w:tc>
      </w:tr>
      <w:tr w:rsidR="003559F7" w:rsidRPr="003559F7" w14:paraId="1A8FC4AA" w14:textId="77777777" w:rsidTr="008B46CF">
        <w:tc>
          <w:tcPr>
            <w:tcW w:w="1555" w:type="dxa"/>
            <w:vMerge/>
          </w:tcPr>
          <w:p w14:paraId="2F019F95" w14:textId="77777777" w:rsidR="003559F7" w:rsidRPr="003559F7" w:rsidRDefault="003559F7" w:rsidP="003559F7">
            <w:pPr>
              <w:snapToGrid w:val="0"/>
              <w:spacing w:line="240" w:lineRule="atLeast"/>
              <w:rPr>
                <w:rFonts w:ascii="ＭＳ ゴシック" w:eastAsia="ＭＳ ゴシック" w:hAnsi="ＭＳ ゴシック"/>
              </w:rPr>
            </w:pPr>
          </w:p>
        </w:tc>
        <w:tc>
          <w:tcPr>
            <w:tcW w:w="1417" w:type="dxa"/>
          </w:tcPr>
          <w:p w14:paraId="6C53F1C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Match</w:t>
            </w:r>
          </w:p>
        </w:tc>
        <w:tc>
          <w:tcPr>
            <w:tcW w:w="3260" w:type="dxa"/>
          </w:tcPr>
          <w:p w14:paraId="6B6FCA57"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findaaa</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findbbb</w:t>
            </w:r>
            <w:proofErr w:type="spellEnd"/>
            <w:r w:rsidRPr="003559F7">
              <w:rPr>
                <w:rFonts w:ascii="ＭＳ ゴシック" w:eastAsia="ＭＳ ゴシック" w:hAnsi="ＭＳ ゴシック"/>
              </w:rPr>
              <w:t xml:space="preserve"> </w:t>
            </w:r>
          </w:p>
          <w:p w14:paraId="3AB26477"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aaa</w:t>
            </w:r>
            <w:r w:rsidRPr="003559F7">
              <w:rPr>
                <w:rFonts w:ascii="ＭＳ ゴシック" w:eastAsia="ＭＳ ゴシック" w:hAnsi="ＭＳ ゴシック"/>
                <w:highlight w:val="yellow"/>
              </w:rPr>
              <w:t>find</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bbbfind</w:t>
            </w:r>
            <w:proofErr w:type="spellEnd"/>
            <w:r w:rsidRPr="003559F7">
              <w:rPr>
                <w:rFonts w:ascii="ＭＳ ゴシック" w:eastAsia="ＭＳ ゴシック" w:hAnsi="ＭＳ ゴシック"/>
              </w:rPr>
              <w:t xml:space="preserve"> find </w:t>
            </w:r>
          </w:p>
        </w:tc>
        <w:tc>
          <w:tcPr>
            <w:tcW w:w="3396" w:type="dxa"/>
          </w:tcPr>
          <w:p w14:paraId="68C5029E"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highlight w:val="yellow"/>
              </w:rPr>
              <w:t>find</w:t>
            </w:r>
            <w:r w:rsidRPr="003559F7">
              <w:rPr>
                <w:rFonts w:ascii="ＭＳ ゴシック" w:eastAsia="ＭＳ ゴシック" w:hAnsi="ＭＳ ゴシック"/>
              </w:rPr>
              <w:t>aaa</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highlight w:val="yellow"/>
              </w:rPr>
              <w:t>find</w:t>
            </w:r>
            <w:r w:rsidRPr="003559F7">
              <w:rPr>
                <w:rFonts w:ascii="ＭＳ ゴシック" w:eastAsia="ＭＳ ゴシック" w:hAnsi="ＭＳ ゴシック"/>
              </w:rPr>
              <w:t>bbb</w:t>
            </w:r>
            <w:proofErr w:type="spellEnd"/>
            <w:r w:rsidRPr="003559F7">
              <w:rPr>
                <w:rFonts w:ascii="ＭＳ ゴシック" w:eastAsia="ＭＳ ゴシック" w:hAnsi="ＭＳ ゴシック"/>
              </w:rPr>
              <w:t xml:space="preserve"> </w:t>
            </w:r>
          </w:p>
          <w:p w14:paraId="69025BFC"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aaafind</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bbb</w:t>
            </w:r>
            <w:r w:rsidRPr="003559F7">
              <w:rPr>
                <w:rFonts w:ascii="ＭＳ ゴシック" w:eastAsia="ＭＳ ゴシック" w:hAnsi="ＭＳ ゴシック"/>
                <w:highlight w:val="yellow"/>
              </w:rPr>
              <w:t>find</w:t>
            </w:r>
            <w:proofErr w:type="spellEnd"/>
            <w:r w:rsidRPr="003559F7">
              <w:rPr>
                <w:rFonts w:ascii="ＭＳ ゴシック" w:eastAsia="ＭＳ ゴシック" w:hAnsi="ＭＳ ゴシック"/>
              </w:rPr>
              <w:t xml:space="preserve"> </w:t>
            </w:r>
            <w:r w:rsidRPr="003559F7">
              <w:rPr>
                <w:rFonts w:ascii="ＭＳ ゴシック" w:eastAsia="ＭＳ ゴシック" w:hAnsi="ＭＳ ゴシック"/>
                <w:highlight w:val="yellow"/>
              </w:rPr>
              <w:t>find</w:t>
            </w:r>
          </w:p>
        </w:tc>
      </w:tr>
    </w:tbl>
    <w:p w14:paraId="187879BD" w14:textId="77777777" w:rsidR="003559F7" w:rsidRPr="003559F7" w:rsidRDefault="003559F7" w:rsidP="003559F7">
      <w:pPr>
        <w:ind w:firstLine="200"/>
        <w:rPr>
          <w:rFonts w:ascii="ＭＳ ゴシック" w:eastAsia="ＭＳ ゴシック" w:hAnsi="ＭＳ ゴシック" w:cs="Times New Roman"/>
        </w:rPr>
      </w:pPr>
    </w:p>
    <w:p w14:paraId="60E3022D"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Look</w:t>
      </w:r>
      <w:r w:rsidRPr="003559F7">
        <w:rPr>
          <w:rFonts w:ascii="ＭＳ ゴシック" w:eastAsia="ＭＳ ゴシック" w:hAnsi="ＭＳ ゴシック" w:cs="Times New Roman" w:hint="eastAsia"/>
        </w:rPr>
        <w:t>を使って頭に郵便（数値以外）がある</w:t>
      </w:r>
      <w:r w:rsidRPr="003559F7">
        <w:rPr>
          <w:rFonts w:ascii="ＭＳ ゴシック" w:eastAsia="ＭＳ ゴシック" w:hAnsi="ＭＳ ゴシック" w:cs="Times New Roman"/>
        </w:rPr>
        <w:t>3</w:t>
      </w:r>
      <w:r w:rsidRPr="003559F7">
        <w:rPr>
          <w:rFonts w:ascii="ＭＳ ゴシック" w:eastAsia="ＭＳ ゴシック" w:hAnsi="ＭＳ ゴシック" w:cs="Times New Roman" w:hint="eastAsia"/>
        </w:rPr>
        <w:t>桁</w:t>
      </w:r>
      <w:r w:rsidRPr="003559F7">
        <w:rPr>
          <w:rFonts w:ascii="ＭＳ ゴシック" w:eastAsia="ＭＳ ゴシック" w:hAnsi="ＭＳ ゴシック" w:cs="Times New Roman"/>
        </w:rPr>
        <w:t>-4</w:t>
      </w:r>
      <w:r w:rsidRPr="003559F7">
        <w:rPr>
          <w:rFonts w:ascii="ＭＳ ゴシック" w:eastAsia="ＭＳ ゴシック" w:hAnsi="ＭＳ ゴシック" w:cs="Times New Roman" w:hint="eastAsia"/>
        </w:rPr>
        <w:t>桁の数値の正規表現は以下の通りです。</w:t>
      </w:r>
    </w:p>
    <w:tbl>
      <w:tblPr>
        <w:tblStyle w:val="a4"/>
        <w:tblW w:w="0" w:type="auto"/>
        <w:tblInd w:w="562" w:type="dxa"/>
        <w:tblLook w:val="04A0" w:firstRow="1" w:lastRow="0" w:firstColumn="1" w:lastColumn="0" w:noHBand="0" w:noVBand="1"/>
      </w:tblPr>
      <w:tblGrid>
        <w:gridCol w:w="1560"/>
        <w:gridCol w:w="6520"/>
      </w:tblGrid>
      <w:tr w:rsidR="003559F7" w:rsidRPr="003559F7" w14:paraId="076C7415" w14:textId="77777777" w:rsidTr="008B46CF">
        <w:tc>
          <w:tcPr>
            <w:tcW w:w="8080" w:type="dxa"/>
            <w:gridSpan w:val="2"/>
          </w:tcPr>
          <w:p w14:paraId="7FD7733A"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3</w:t>
            </w:r>
            <w:r w:rsidRPr="003559F7">
              <w:rPr>
                <w:rFonts w:ascii="ＭＳ ゴシック" w:eastAsia="ＭＳ ゴシック" w:hAnsi="ＭＳ ゴシック" w:hint="eastAsia"/>
                <w:sz w:val="20"/>
                <w:szCs w:val="20"/>
              </w:rPr>
              <w:t>桁</w:t>
            </w:r>
            <w:r w:rsidRPr="003559F7">
              <w:rPr>
                <w:rFonts w:ascii="ＭＳ ゴシック" w:eastAsia="ＭＳ ゴシック" w:hAnsi="ＭＳ ゴシック"/>
                <w:sz w:val="20"/>
                <w:szCs w:val="20"/>
              </w:rPr>
              <w:t xml:space="preserve">  "-" </w:t>
            </w:r>
            <w:r w:rsidRPr="003559F7">
              <w:rPr>
                <w:rFonts w:ascii="ＭＳ ゴシック" w:eastAsia="ＭＳ ゴシック" w:hAnsi="ＭＳ ゴシック" w:hint="eastAsia"/>
                <w:sz w:val="20"/>
                <w:szCs w:val="20"/>
              </w:rPr>
              <w:t>数字</w:t>
            </w:r>
            <w:r w:rsidRPr="003559F7">
              <w:rPr>
                <w:rFonts w:ascii="ＭＳ ゴシック" w:eastAsia="ＭＳ ゴシック" w:hAnsi="ＭＳ ゴシック"/>
                <w:sz w:val="20"/>
                <w:szCs w:val="20"/>
              </w:rPr>
              <w:t>4</w:t>
            </w:r>
            <w:r w:rsidRPr="003559F7">
              <w:rPr>
                <w:rFonts w:ascii="ＭＳ ゴシック" w:eastAsia="ＭＳ ゴシック" w:hAnsi="ＭＳ ゴシック" w:hint="eastAsia"/>
                <w:sz w:val="20"/>
                <w:szCs w:val="20"/>
              </w:rPr>
              <w:t>桁（先頭に数字以外があるもの）</w:t>
            </w:r>
          </w:p>
        </w:tc>
      </w:tr>
      <w:tr w:rsidR="003559F7" w:rsidRPr="003559F7" w14:paraId="58892380" w14:textId="77777777" w:rsidTr="008B46CF">
        <w:tc>
          <w:tcPr>
            <w:tcW w:w="1560" w:type="dxa"/>
          </w:tcPr>
          <w:p w14:paraId="66ADEE6B"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hint="eastAsia"/>
                <w:sz w:val="20"/>
                <w:szCs w:val="20"/>
              </w:rPr>
              <w:t>正規表現</w:t>
            </w:r>
          </w:p>
        </w:tc>
        <w:tc>
          <w:tcPr>
            <w:tcW w:w="6520" w:type="dxa"/>
          </w:tcPr>
          <w:p w14:paraId="39A05FD4"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(?&lt;=\D)\d{3}-\d{4}</w:t>
            </w:r>
          </w:p>
        </w:tc>
      </w:tr>
      <w:tr w:rsidR="003559F7" w:rsidRPr="003559F7" w14:paraId="579A919C" w14:textId="77777777" w:rsidTr="008B46CF">
        <w:tc>
          <w:tcPr>
            <w:tcW w:w="1560" w:type="dxa"/>
          </w:tcPr>
          <w:p w14:paraId="2023DD63" w14:textId="77777777" w:rsidR="003559F7" w:rsidRPr="003559F7" w:rsidRDefault="003559F7" w:rsidP="003559F7">
            <w:pPr>
              <w:snapToGrid w:val="0"/>
              <w:spacing w:line="240" w:lineRule="atLeast"/>
              <w:rPr>
                <w:rFonts w:ascii="ＭＳ ゴシック" w:eastAsia="ＭＳ ゴシック" w:hAnsi="ＭＳ ゴシック"/>
                <w:sz w:val="20"/>
                <w:szCs w:val="20"/>
              </w:rPr>
            </w:pPr>
            <w:r w:rsidRPr="003559F7">
              <w:rPr>
                <w:rFonts w:ascii="ＭＳ ゴシック" w:eastAsia="ＭＳ ゴシック" w:hAnsi="ＭＳ ゴシック"/>
                <w:sz w:val="20"/>
                <w:szCs w:val="20"/>
              </w:rPr>
              <w:t>Match</w:t>
            </w:r>
          </w:p>
        </w:tc>
        <w:tc>
          <w:tcPr>
            <w:tcW w:w="6520" w:type="dxa"/>
          </w:tcPr>
          <w:p w14:paraId="1AF0EA6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w:t>
            </w:r>
            <w:r w:rsidRPr="003559F7">
              <w:rPr>
                <w:rFonts w:ascii="ＭＳ ゴシック" w:eastAsia="ＭＳ ゴシック" w:hAnsi="ＭＳ ゴシック"/>
                <w:highlight w:val="yellow"/>
              </w:rPr>
              <w:t>100-0001</w:t>
            </w:r>
          </w:p>
          <w:p w14:paraId="275DE15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電話番号</w:t>
            </w:r>
            <w:r w:rsidRPr="003559F7">
              <w:rPr>
                <w:rFonts w:ascii="ＭＳ ゴシック" w:eastAsia="ＭＳ ゴシック" w:hAnsi="ＭＳ ゴシック"/>
              </w:rPr>
              <w:t xml:space="preserve"> 03-1111-1111 </w:t>
            </w:r>
          </w:p>
        </w:tc>
      </w:tr>
    </w:tbl>
    <w:p w14:paraId="5FD0E0B1"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これで無事記号を取り除いた番号部分のみが取り出せました。</w:t>
      </w:r>
    </w:p>
    <w:p w14:paraId="6B48CA07" w14:textId="77777777" w:rsidR="003559F7" w:rsidRPr="003559F7" w:rsidRDefault="003559F7" w:rsidP="003559F7">
      <w:pPr>
        <w:ind w:firstLine="200"/>
        <w:rPr>
          <w:rFonts w:ascii="ＭＳ ゴシック" w:eastAsia="ＭＳ ゴシック" w:hAnsi="ＭＳ ゴシック" w:cs="Times New Roman"/>
        </w:rPr>
      </w:pPr>
    </w:p>
    <w:p w14:paraId="627B65AD"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本来これで</w:t>
      </w:r>
      <w:r w:rsidRPr="003559F7">
        <w:rPr>
          <w:rFonts w:ascii="ＭＳ ゴシック" w:eastAsia="ＭＳ ゴシック" w:hAnsi="ＭＳ ゴシック" w:cs="Times New Roman"/>
        </w:rPr>
        <w:t>OK</w:t>
      </w:r>
      <w:r w:rsidRPr="003559F7">
        <w:rPr>
          <w:rFonts w:ascii="ＭＳ ゴシック" w:eastAsia="ＭＳ ゴシック" w:hAnsi="ＭＳ ゴシック" w:cs="Times New Roman" w:hint="eastAsia"/>
        </w:rPr>
        <w:t>なのですが、</w:t>
      </w:r>
      <w:r w:rsidRPr="003559F7">
        <w:rPr>
          <w:rFonts w:ascii="ＭＳ ゴシック" w:eastAsia="ＭＳ ゴシック" w:hAnsi="ＭＳ ゴシック" w:cs="Times New Roman"/>
        </w:rPr>
        <w:t>VBA</w:t>
      </w:r>
      <w:r w:rsidRPr="003559F7">
        <w:rPr>
          <w:rFonts w:ascii="ＭＳ ゴシック" w:eastAsia="ＭＳ ゴシック" w:hAnsi="ＭＳ ゴシック" w:cs="Times New Roman" w:hint="eastAsia"/>
        </w:rPr>
        <w:t>では</w:t>
      </w:r>
      <w:r w:rsidRPr="003559F7">
        <w:rPr>
          <w:rFonts w:ascii="ＭＳ ゴシック" w:eastAsia="ＭＳ ゴシック" w:hAnsi="ＭＳ ゴシック" w:cs="Times New Roman"/>
        </w:rPr>
        <w:t>Look behind</w:t>
      </w:r>
      <w:r w:rsidRPr="003559F7">
        <w:rPr>
          <w:rFonts w:ascii="ＭＳ ゴシック" w:eastAsia="ＭＳ ゴシック" w:hAnsi="ＭＳ ゴシック" w:cs="Times New Roman" w:hint="eastAsia"/>
        </w:rPr>
        <w:t>はエラーになるので残念ながら使えません。</w:t>
      </w:r>
      <w:r w:rsidRPr="003559F7">
        <w:rPr>
          <w:rFonts w:ascii="ＭＳ ゴシック" w:eastAsia="ＭＳ ゴシック" w:hAnsi="ＭＳ ゴシック" w:cs="Times New Roman"/>
        </w:rPr>
        <w:t>Look</w:t>
      </w:r>
      <w:r w:rsidRPr="003559F7">
        <w:rPr>
          <w:rFonts w:ascii="ＭＳ ゴシック" w:eastAsia="ＭＳ ゴシック" w:hAnsi="ＭＳ ゴシック" w:cs="Times New Roman" w:hint="eastAsia"/>
        </w:rPr>
        <w:t>や量指定子のマッチングは内部で計算量の指数的な増加を起こすことがあり、ちょっとしたマッチングでもフリーズしたように結果が返ってこなくなることがあります。特に</w:t>
      </w:r>
      <w:r w:rsidRPr="003559F7">
        <w:rPr>
          <w:rFonts w:ascii="ＭＳ ゴシック" w:eastAsia="ＭＳ ゴシック" w:hAnsi="ＭＳ ゴシック" w:cs="Times New Roman"/>
        </w:rPr>
        <w:t>VBA</w:t>
      </w:r>
      <w:r w:rsidRPr="003559F7">
        <w:rPr>
          <w:rFonts w:ascii="ＭＳ ゴシック" w:eastAsia="ＭＳ ゴシック" w:hAnsi="ＭＳ ゴシック" w:cs="Times New Roman" w:hint="eastAsia"/>
        </w:rPr>
        <w:t>では</w:t>
      </w:r>
      <w:proofErr w:type="spellStart"/>
      <w:r w:rsidRPr="003559F7">
        <w:rPr>
          <w:rFonts w:ascii="ＭＳ ゴシック" w:eastAsia="ＭＳ ゴシック" w:hAnsi="ＭＳ ゴシック" w:cs="Times New Roman"/>
        </w:rPr>
        <w:t>LookBehind</w:t>
      </w:r>
      <w:proofErr w:type="spellEnd"/>
      <w:r w:rsidRPr="003559F7">
        <w:rPr>
          <w:rFonts w:ascii="ＭＳ ゴシック" w:eastAsia="ＭＳ ゴシック" w:hAnsi="ＭＳ ゴシック" w:cs="Times New Roman" w:hint="eastAsia"/>
        </w:rPr>
        <w:t>は使えずエラーになります。このような場合は別の正規表現で代用するか、または外部プログラムで補完する必要があります。</w:t>
      </w:r>
    </w:p>
    <w:p w14:paraId="32F896DC"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上記の例では</w:t>
      </w:r>
      <w:r w:rsidRPr="003559F7">
        <w:rPr>
          <w:rFonts w:ascii="ＭＳ ゴシック" w:eastAsia="ＭＳ ゴシック" w:hAnsi="ＭＳ ゴシック" w:cs="Times New Roman"/>
        </w:rPr>
        <w:t>2</w:t>
      </w:r>
      <w:r w:rsidRPr="003559F7">
        <w:rPr>
          <w:rFonts w:ascii="ＭＳ ゴシック" w:eastAsia="ＭＳ ゴシック" w:hAnsi="ＭＳ ゴシック" w:cs="Times New Roman" w:hint="eastAsia"/>
        </w:rPr>
        <w:t>番目の郵便番号を含めた形で抽出しておき、</w:t>
      </w:r>
      <w:proofErr w:type="spellStart"/>
      <w:r w:rsidRPr="003559F7">
        <w:rPr>
          <w:rFonts w:ascii="ＭＳ ゴシック" w:eastAsia="ＭＳ ゴシック" w:hAnsi="ＭＳ ゴシック" w:cs="Times New Roman"/>
        </w:rPr>
        <w:t>Mactes</w:t>
      </w:r>
      <w:proofErr w:type="spellEnd"/>
      <w:r w:rsidRPr="003559F7">
        <w:rPr>
          <w:rFonts w:ascii="ＭＳ ゴシック" w:eastAsia="ＭＳ ゴシック" w:hAnsi="ＭＳ ゴシック" w:cs="Times New Roman" w:hint="eastAsia"/>
        </w:rPr>
        <w:t>オブジェクトから記号を消して番号のみを取得するといった処理を加えるとよいでしょう。</w:t>
      </w:r>
    </w:p>
    <w:p w14:paraId="05C036D0" w14:textId="77777777" w:rsidR="003559F7" w:rsidRPr="003559F7" w:rsidRDefault="003559F7" w:rsidP="003559F7">
      <w:pPr>
        <w:widowControl/>
        <w:jc w:val="left"/>
        <w:rPr>
          <w:rFonts w:ascii="ＭＳ ゴシック" w:eastAsia="ＭＳ ゴシック" w:hAnsi="ＭＳ ゴシック" w:cs="Times New Roman"/>
        </w:rPr>
      </w:pPr>
      <w:r w:rsidRPr="003559F7">
        <w:rPr>
          <w:rFonts w:ascii="ＭＳ ゴシック" w:eastAsia="ＭＳ ゴシック" w:hAnsi="ＭＳ ゴシック" w:cs="Times New Roman"/>
        </w:rPr>
        <w:br w:type="page"/>
      </w:r>
    </w:p>
    <w:p w14:paraId="3A038894" w14:textId="77777777" w:rsidR="003559F7" w:rsidRPr="003559F7" w:rsidRDefault="003559F7" w:rsidP="003559F7">
      <w:pPr>
        <w:ind w:firstLine="200"/>
        <w:rPr>
          <w:rFonts w:ascii="ＭＳ ゴシック" w:eastAsia="ＭＳ ゴシック" w:hAnsi="ＭＳ ゴシック" w:cs="Times New Roman"/>
          <w:b/>
          <w:bCs/>
        </w:rPr>
      </w:pPr>
      <w:r w:rsidRPr="003559F7">
        <w:rPr>
          <w:rFonts w:ascii="ＭＳ ゴシック" w:eastAsia="ＭＳ ゴシック" w:hAnsi="ＭＳ ゴシック" w:cs="Times New Roman"/>
          <w:b/>
          <w:bCs/>
        </w:rPr>
        <w:lastRenderedPageBreak/>
        <w:t>7.</w:t>
      </w:r>
      <w:r w:rsidRPr="003559F7">
        <w:rPr>
          <w:rFonts w:ascii="ＭＳ ゴシック" w:eastAsia="ＭＳ ゴシック" w:hAnsi="ＭＳ ゴシック" w:cs="Times New Roman" w:hint="eastAsia"/>
          <w:b/>
          <w:bCs/>
        </w:rPr>
        <w:t xml:space="preserve">　</w:t>
      </w:r>
      <w:r w:rsidRPr="003559F7">
        <w:rPr>
          <w:rFonts w:ascii="ＭＳ ゴシック" w:eastAsia="ＭＳ ゴシック" w:hAnsi="ＭＳ ゴシック" w:cs="Times New Roman"/>
          <w:b/>
          <w:bCs/>
        </w:rPr>
        <w:t>VBA</w:t>
      </w:r>
      <w:r w:rsidRPr="003559F7">
        <w:rPr>
          <w:rFonts w:ascii="ＭＳ ゴシック" w:eastAsia="ＭＳ ゴシック" w:hAnsi="ＭＳ ゴシック" w:cs="Times New Roman" w:hint="eastAsia"/>
          <w:b/>
          <w:bCs/>
        </w:rPr>
        <w:t>の正規表現</w:t>
      </w:r>
    </w:p>
    <w:p w14:paraId="349B6664"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w:t>
      </w:r>
      <w:r w:rsidRPr="003559F7">
        <w:rPr>
          <w:rFonts w:ascii="ＭＳ ゴシック" w:eastAsia="ＭＳ ゴシック" w:hAnsi="ＭＳ ゴシック" w:cs="Times New Roman"/>
        </w:rPr>
        <w:t>Excel</w:t>
      </w:r>
      <w:r w:rsidRPr="003559F7">
        <w:rPr>
          <w:rFonts w:ascii="ＭＳ ゴシック" w:eastAsia="ＭＳ ゴシック" w:hAnsi="ＭＳ ゴシック" w:cs="Times New Roman" w:hint="eastAsia"/>
        </w:rPr>
        <w:t>や</w:t>
      </w:r>
      <w:r w:rsidRPr="003559F7">
        <w:rPr>
          <w:rFonts w:ascii="ＭＳ ゴシック" w:eastAsia="ＭＳ ゴシック" w:hAnsi="ＭＳ ゴシック" w:cs="Times New Roman"/>
        </w:rPr>
        <w:t>Access</w:t>
      </w:r>
      <w:r w:rsidRPr="003559F7">
        <w:rPr>
          <w:rFonts w:ascii="ＭＳ ゴシック" w:eastAsia="ＭＳ ゴシック" w:hAnsi="ＭＳ ゴシック" w:cs="Times New Roman" w:hint="eastAsia"/>
        </w:rPr>
        <w:t>の</w:t>
      </w:r>
      <w:r w:rsidRPr="003559F7">
        <w:rPr>
          <w:rFonts w:ascii="ＭＳ ゴシック" w:eastAsia="ＭＳ ゴシック" w:hAnsi="ＭＳ ゴシック" w:cs="Times New Roman"/>
        </w:rPr>
        <w:t>VBA</w:t>
      </w:r>
      <w:r w:rsidRPr="003559F7">
        <w:rPr>
          <w:rFonts w:ascii="ＭＳ ゴシック" w:eastAsia="ＭＳ ゴシック" w:hAnsi="ＭＳ ゴシック" w:cs="Times New Roman" w:hint="eastAsia"/>
        </w:rPr>
        <w:t>でも正規表現は使えます。</w:t>
      </w:r>
    </w:p>
    <w:p w14:paraId="48B3CEE3"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正規パターンは正規表現</w:t>
      </w:r>
      <w:r w:rsidRPr="003559F7">
        <w:rPr>
          <w:rFonts w:ascii="ＭＳ ゴシック" w:eastAsia="ＭＳ ゴシック" w:hAnsi="ＭＳ ゴシック" w:cs="Times New Roman"/>
        </w:rPr>
        <w:t>Helper</w:t>
      </w:r>
      <w:r w:rsidRPr="003559F7">
        <w:rPr>
          <w:rFonts w:ascii="ＭＳ ゴシック" w:eastAsia="ＭＳ ゴシック" w:hAnsi="ＭＳ ゴシック" w:cs="Times New Roman" w:hint="eastAsia"/>
        </w:rPr>
        <w:t>で確認できますが、パターンを使う場合はプログラムでコードを記述する必要があります。ここでは</w:t>
      </w:r>
      <w:r w:rsidRPr="003559F7">
        <w:rPr>
          <w:rFonts w:ascii="ＭＳ ゴシック" w:eastAsia="ＭＳ ゴシック" w:hAnsi="ＭＳ ゴシック" w:cs="Times New Roman"/>
        </w:rPr>
        <w:t>VBA</w:t>
      </w:r>
      <w:r w:rsidRPr="003559F7">
        <w:rPr>
          <w:rFonts w:ascii="ＭＳ ゴシック" w:eastAsia="ＭＳ ゴシック" w:hAnsi="ＭＳ ゴシック" w:cs="Times New Roman" w:hint="eastAsia"/>
        </w:rPr>
        <w:t>のコードで正規表現を使う方法を示します。</w:t>
      </w:r>
    </w:p>
    <w:p w14:paraId="3514BC06" w14:textId="77777777" w:rsidR="003559F7" w:rsidRPr="003559F7" w:rsidRDefault="003559F7" w:rsidP="003559F7">
      <w:pPr>
        <w:ind w:firstLine="200"/>
        <w:rPr>
          <w:rFonts w:ascii="ＭＳ ゴシック" w:eastAsia="ＭＳ ゴシック" w:hAnsi="ＭＳ ゴシック" w:cs="Times New Roman"/>
        </w:rPr>
      </w:pPr>
    </w:p>
    <w:p w14:paraId="777DF8AF"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 xml:space="preserve">(1) </w:t>
      </w:r>
      <w:proofErr w:type="spellStart"/>
      <w:r w:rsidRPr="003559F7">
        <w:rPr>
          <w:rFonts w:ascii="ＭＳ ゴシック" w:eastAsia="ＭＳ ゴシック" w:hAnsi="ＭＳ ゴシック" w:cs="Times New Roman"/>
        </w:rPr>
        <w:t>RegEXP</w:t>
      </w:r>
      <w:proofErr w:type="spellEnd"/>
      <w:r w:rsidRPr="003559F7">
        <w:rPr>
          <w:rFonts w:ascii="ＭＳ ゴシック" w:eastAsia="ＭＳ ゴシック" w:hAnsi="ＭＳ ゴシック" w:cs="Times New Roman" w:hint="eastAsia"/>
        </w:rPr>
        <w:t>オブジェクト</w:t>
      </w:r>
      <w:r w:rsidRPr="003559F7">
        <w:rPr>
          <w:rFonts w:ascii="ＭＳ ゴシック" w:eastAsia="ＭＳ ゴシック" w:hAnsi="ＭＳ ゴシック" w:cs="Times New Roman"/>
        </w:rPr>
        <w:t>(</w:t>
      </w:r>
      <w:proofErr w:type="spellStart"/>
      <w:r w:rsidRPr="003559F7">
        <w:rPr>
          <w:rFonts w:ascii="ＭＳ ゴシック" w:eastAsia="ＭＳ ゴシック" w:hAnsi="ＭＳ ゴシック" w:cs="Times New Roman"/>
        </w:rPr>
        <w:t>RegularExpression</w:t>
      </w:r>
      <w:proofErr w:type="spellEnd"/>
      <w:r w:rsidRPr="003559F7">
        <w:rPr>
          <w:rFonts w:ascii="ＭＳ ゴシック" w:eastAsia="ＭＳ ゴシック" w:hAnsi="ＭＳ ゴシック" w:cs="Times New Roman"/>
        </w:rPr>
        <w:t>)</w:t>
      </w:r>
    </w:p>
    <w:p w14:paraId="36BA4EDB"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正規表現は</w:t>
      </w:r>
      <w:proofErr w:type="spellStart"/>
      <w:r w:rsidRPr="003559F7">
        <w:rPr>
          <w:rFonts w:ascii="ＭＳ ゴシック" w:eastAsia="ＭＳ ゴシック" w:hAnsi="ＭＳ ゴシック" w:cs="Times New Roman"/>
        </w:rPr>
        <w:t>RegEXP</w:t>
      </w:r>
      <w:proofErr w:type="spellEnd"/>
      <w:r w:rsidRPr="003559F7">
        <w:rPr>
          <w:rFonts w:ascii="ＭＳ ゴシック" w:eastAsia="ＭＳ ゴシック" w:hAnsi="ＭＳ ゴシック" w:cs="Times New Roman" w:hint="eastAsia"/>
        </w:rPr>
        <w:t>オブジェクトを介して使います。</w:t>
      </w:r>
      <w:proofErr w:type="spellStart"/>
      <w:r w:rsidRPr="003559F7">
        <w:rPr>
          <w:rFonts w:ascii="ＭＳ ゴシック" w:eastAsia="ＭＳ ゴシック" w:hAnsi="ＭＳ ゴシック" w:cs="Times New Roman"/>
        </w:rPr>
        <w:t>RegEXP</w:t>
      </w:r>
      <w:proofErr w:type="spellEnd"/>
      <w:r w:rsidRPr="003559F7">
        <w:rPr>
          <w:rFonts w:ascii="ＭＳ ゴシック" w:eastAsia="ＭＳ ゴシック" w:hAnsi="ＭＳ ゴシック" w:cs="Times New Roman" w:hint="eastAsia"/>
        </w:rPr>
        <w:t>オブジェクトに正規パターンやマッチングオプションをセットしてメソッドを呼び出し、文字列を処理します。コード例は下記のとおりです。</w:t>
      </w:r>
    </w:p>
    <w:p w14:paraId="246FF603" w14:textId="7B781EC2" w:rsidR="003559F7" w:rsidRPr="003559F7" w:rsidRDefault="003559F7" w:rsidP="003559F7">
      <w:pPr>
        <w:ind w:firstLine="200"/>
        <w:rPr>
          <w:rFonts w:ascii="ＭＳ ゴシック" w:eastAsia="ＭＳ ゴシック" w:hAnsi="ＭＳ ゴシック" w:cs="Times New Roman"/>
        </w:rPr>
      </w:pPr>
      <w:r w:rsidRPr="003559F7">
        <w:rPr>
          <w:rFonts w:cs="Times New Roman"/>
          <w:noProof/>
        </w:rPr>
        <mc:AlternateContent>
          <mc:Choice Requires="wps">
            <w:drawing>
              <wp:anchor distT="45720" distB="45720" distL="114300" distR="114300" simplePos="0" relativeHeight="251658752" behindDoc="0" locked="0" layoutInCell="1" allowOverlap="1" wp14:anchorId="2023230B" wp14:editId="163B494F">
                <wp:simplePos x="0" y="0"/>
                <wp:positionH relativeFrom="column">
                  <wp:posOffset>265430</wp:posOffset>
                </wp:positionH>
                <wp:positionV relativeFrom="paragraph">
                  <wp:posOffset>99060</wp:posOffset>
                </wp:positionV>
                <wp:extent cx="5136515" cy="2210435"/>
                <wp:effectExtent l="0" t="0" r="26035" b="18415"/>
                <wp:wrapNone/>
                <wp:docPr id="616896241"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6515" cy="2210435"/>
                        </a:xfrm>
                        <a:prstGeom prst="rect">
                          <a:avLst/>
                        </a:prstGeom>
                        <a:solidFill>
                          <a:srgbClr val="FFFFFF"/>
                        </a:solidFill>
                        <a:ln w="9525">
                          <a:solidFill>
                            <a:srgbClr val="000000"/>
                          </a:solidFill>
                          <a:miter lim="800000"/>
                          <a:headEnd/>
                          <a:tailEnd/>
                        </a:ln>
                      </wps:spPr>
                      <wps:txbx>
                        <w:txbxContent>
                          <w:p w14:paraId="1151A3D8"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Public Function a2RegSplit(Source As String _</w:t>
                            </w:r>
                          </w:p>
                          <w:p w14:paraId="04073E9C"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Optional Pattern As String = "\S+" _</w:t>
                            </w:r>
                          </w:p>
                          <w:p w14:paraId="24F98F6F" w14:textId="77777777" w:rsidR="003559F7"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Optional IgnoreCase As Boolean = True _</w:t>
                            </w:r>
                          </w:p>
                          <w:p w14:paraId="150067F9" w14:textId="77777777" w:rsidR="003559F7" w:rsidRPr="00AD5721" w:rsidRDefault="003559F7" w:rsidP="003559F7">
                            <w:pPr>
                              <w:snapToGrid w:val="0"/>
                              <w:spacing w:line="240" w:lineRule="atLeast"/>
                              <w:rPr>
                                <w:rFonts w:ascii="ＭＳ ゴシック" w:eastAsia="ＭＳ ゴシック" w:hAnsi="ＭＳ ゴシック"/>
                              </w:rPr>
                            </w:pPr>
                            <w:r>
                              <w:rPr>
                                <w:rFonts w:ascii="ＭＳ ゴシック" w:eastAsia="ＭＳ ゴシック" w:hAnsi="ＭＳ ゴシック"/>
                              </w:rPr>
                              <w:t xml:space="preserve">                , Optional Global As Boolean = True _</w:t>
                            </w:r>
                          </w:p>
                          <w:p w14:paraId="4BA17C58"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As Object</w:t>
                            </w:r>
                          </w:p>
                          <w:p w14:paraId="0D2C215A"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Dim RE As Object</w:t>
                            </w:r>
                          </w:p>
                          <w:p w14:paraId="710823F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Set RE = CreateObject("VBScript.RegExp")</w:t>
                            </w:r>
                            <w:r>
                              <w:rPr>
                                <w:rFonts w:ascii="ＭＳ ゴシック" w:eastAsia="ＭＳ ゴシック" w:hAnsi="ＭＳ ゴシック" w:hint="eastAsia"/>
                              </w:rPr>
                              <w:t xml:space="preserve">　</w:t>
                            </w:r>
                            <w:r w:rsidRPr="00AD5721">
                              <w:rPr>
                                <w:rFonts w:ascii="ＭＳ ゴシック" w:eastAsia="ＭＳ ゴシック" w:hAnsi="ＭＳ ゴシック"/>
                              </w:rPr>
                              <w:t xml:space="preserve"> </w:t>
                            </w:r>
                          </w:p>
                          <w:p w14:paraId="60583290"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RE.Pattern = Pattern</w:t>
                            </w:r>
                          </w:p>
                          <w:p w14:paraId="32989FF2"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RE.IgnoreCase = IgnoreCase</w:t>
                            </w:r>
                          </w:p>
                          <w:p w14:paraId="243CD46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RE.Global = </w:t>
                            </w:r>
                            <w:r>
                              <w:rPr>
                                <w:rFonts w:ascii="ＭＳ ゴシック" w:eastAsia="ＭＳ ゴシック" w:hAnsi="ＭＳ ゴシック"/>
                              </w:rPr>
                              <w:t>Global</w:t>
                            </w:r>
                          </w:p>
                          <w:p w14:paraId="4CACD320" w14:textId="77777777" w:rsidR="003559F7" w:rsidRPr="00AD5721" w:rsidRDefault="003559F7" w:rsidP="003559F7">
                            <w:pPr>
                              <w:snapToGrid w:val="0"/>
                              <w:spacing w:line="240" w:lineRule="atLeast"/>
                              <w:ind w:firstLineChars="200" w:firstLine="420"/>
                              <w:rPr>
                                <w:rFonts w:ascii="ＭＳ ゴシック" w:eastAsia="ＭＳ ゴシック" w:hAnsi="ＭＳ ゴシック"/>
                              </w:rPr>
                            </w:pPr>
                            <w:r w:rsidRPr="00AD5721">
                              <w:rPr>
                                <w:rFonts w:ascii="ＭＳ ゴシック" w:eastAsia="ＭＳ ゴシック" w:hAnsi="ＭＳ ゴシック"/>
                              </w:rPr>
                              <w:t xml:space="preserve">    Set a2RegSplit = RE.Execute(Source)</w:t>
                            </w:r>
                          </w:p>
                          <w:p w14:paraId="1D2C417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Set RE = Nothing</w:t>
                            </w:r>
                          </w:p>
                          <w:p w14:paraId="45D7B5EA" w14:textId="77777777" w:rsidR="003559F7" w:rsidRDefault="003559F7" w:rsidP="003559F7">
                            <w:r w:rsidRPr="00AD5721">
                              <w:rPr>
                                <w:rFonts w:ascii="ＭＳ ゴシック" w:eastAsia="ＭＳ ゴシック" w:hAnsi="ＭＳ ゴシック"/>
                              </w:rPr>
                              <w:t>End Function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23230B" id="テキスト ボックス 4" o:spid="_x0000_s1032" type="#_x0000_t202" style="position:absolute;left:0;text-align:left;margin-left:20.9pt;margin-top:7.8pt;width:404.45pt;height:174.0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">
                <v:textbox>
                  <w:txbxContent>
                    <w:p w14:paraId="1151A3D8"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Public Function a2RegSplit(Source As String _</w:t>
                      </w:r>
                    </w:p>
                    <w:p w14:paraId="04073E9C"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Optional Pattern As String = "\S+" _</w:t>
                      </w:r>
                    </w:p>
                    <w:p w14:paraId="24F98F6F" w14:textId="77777777" w:rsidR="003559F7"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Optional IgnoreCase As Boolean = True _</w:t>
                      </w:r>
                    </w:p>
                    <w:p w14:paraId="150067F9" w14:textId="77777777" w:rsidR="003559F7" w:rsidRPr="00AD5721" w:rsidRDefault="003559F7" w:rsidP="003559F7">
                      <w:pPr>
                        <w:snapToGrid w:val="0"/>
                        <w:spacing w:line="240" w:lineRule="atLeast"/>
                        <w:rPr>
                          <w:rFonts w:ascii="ＭＳ ゴシック" w:eastAsia="ＭＳ ゴシック" w:hAnsi="ＭＳ ゴシック"/>
                        </w:rPr>
                      </w:pPr>
                      <w:r>
                        <w:rPr>
                          <w:rFonts w:ascii="ＭＳ ゴシック" w:eastAsia="ＭＳ ゴシック" w:hAnsi="ＭＳ ゴシック"/>
                        </w:rPr>
                        <w:t xml:space="preserve">                , Optional Global As Boolean = True _</w:t>
                      </w:r>
                    </w:p>
                    <w:p w14:paraId="4BA17C58"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 As Object</w:t>
                      </w:r>
                    </w:p>
                    <w:p w14:paraId="0D2C215A"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Dim RE As Object</w:t>
                      </w:r>
                    </w:p>
                    <w:p w14:paraId="710823F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Set RE = CreateObject("VBScript.RegExp")</w:t>
                      </w:r>
                      <w:r>
                        <w:rPr>
                          <w:rFonts w:ascii="ＭＳ ゴシック" w:eastAsia="ＭＳ ゴシック" w:hAnsi="ＭＳ ゴシック" w:hint="eastAsia"/>
                        </w:rPr>
                        <w:t xml:space="preserve">　</w:t>
                      </w:r>
                      <w:r w:rsidRPr="00AD5721">
                        <w:rPr>
                          <w:rFonts w:ascii="ＭＳ ゴシック" w:eastAsia="ＭＳ ゴシック" w:hAnsi="ＭＳ ゴシック"/>
                        </w:rPr>
                        <w:t xml:space="preserve"> </w:t>
                      </w:r>
                    </w:p>
                    <w:p w14:paraId="60583290"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RE.Pattern = Pattern</w:t>
                      </w:r>
                    </w:p>
                    <w:p w14:paraId="32989FF2"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RE.IgnoreCase = IgnoreCase</w:t>
                      </w:r>
                    </w:p>
                    <w:p w14:paraId="243CD46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RE.Global = </w:t>
                      </w:r>
                      <w:r>
                        <w:rPr>
                          <w:rFonts w:ascii="ＭＳ ゴシック" w:eastAsia="ＭＳ ゴシック" w:hAnsi="ＭＳ ゴシック"/>
                        </w:rPr>
                        <w:t>Global</w:t>
                      </w:r>
                    </w:p>
                    <w:p w14:paraId="4CACD320" w14:textId="77777777" w:rsidR="003559F7" w:rsidRPr="00AD5721" w:rsidRDefault="003559F7" w:rsidP="003559F7">
                      <w:pPr>
                        <w:snapToGrid w:val="0"/>
                        <w:spacing w:line="240" w:lineRule="atLeast"/>
                        <w:ind w:firstLineChars="200" w:firstLine="420"/>
                        <w:rPr>
                          <w:rFonts w:ascii="ＭＳ ゴシック" w:eastAsia="ＭＳ ゴシック" w:hAnsi="ＭＳ ゴシック"/>
                        </w:rPr>
                      </w:pPr>
                      <w:r w:rsidRPr="00AD5721">
                        <w:rPr>
                          <w:rFonts w:ascii="ＭＳ ゴシック" w:eastAsia="ＭＳ ゴシック" w:hAnsi="ＭＳ ゴシック"/>
                        </w:rPr>
                        <w:t xml:space="preserve">    Set a2RegSplit = RE.Execute(Source)</w:t>
                      </w:r>
                    </w:p>
                    <w:p w14:paraId="1D2C4174"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rPr>
                        <w:t xml:space="preserve">    Set RE = Nothing</w:t>
                      </w:r>
                    </w:p>
                    <w:p w14:paraId="45D7B5EA" w14:textId="77777777" w:rsidR="003559F7" w:rsidRDefault="003559F7" w:rsidP="003559F7">
                      <w:r w:rsidRPr="00AD5721">
                        <w:rPr>
                          <w:rFonts w:ascii="ＭＳ ゴシック" w:eastAsia="ＭＳ ゴシック" w:hAnsi="ＭＳ ゴシック"/>
                        </w:rPr>
                        <w:t>End Function</w:t>
                      </w:r>
                    </w:p>
                  </w:txbxContent>
                </v:textbox>
              </v:shape>
            </w:pict>
          </mc:Fallback>
        </mc:AlternateContent>
      </w:r>
    </w:p>
    <w:p w14:paraId="763D8B62" w14:textId="77777777" w:rsidR="003559F7" w:rsidRPr="003559F7" w:rsidRDefault="003559F7" w:rsidP="003559F7">
      <w:pPr>
        <w:ind w:firstLine="200"/>
        <w:rPr>
          <w:rFonts w:ascii="ＭＳ ゴシック" w:eastAsia="ＭＳ ゴシック" w:hAnsi="ＭＳ ゴシック" w:cs="Times New Roman"/>
        </w:rPr>
      </w:pPr>
    </w:p>
    <w:p w14:paraId="32191495" w14:textId="77777777" w:rsidR="003559F7" w:rsidRPr="003559F7" w:rsidRDefault="003559F7" w:rsidP="003559F7">
      <w:pPr>
        <w:ind w:firstLine="200"/>
        <w:rPr>
          <w:rFonts w:ascii="ＭＳ ゴシック" w:eastAsia="ＭＳ ゴシック" w:hAnsi="ＭＳ ゴシック" w:cs="Times New Roman"/>
        </w:rPr>
      </w:pPr>
    </w:p>
    <w:p w14:paraId="073753DA" w14:textId="77777777" w:rsidR="003559F7" w:rsidRPr="003559F7" w:rsidRDefault="003559F7" w:rsidP="003559F7">
      <w:pPr>
        <w:ind w:firstLine="200"/>
        <w:rPr>
          <w:rFonts w:ascii="ＭＳ ゴシック" w:eastAsia="ＭＳ ゴシック" w:hAnsi="ＭＳ ゴシック" w:cs="Times New Roman"/>
        </w:rPr>
      </w:pPr>
    </w:p>
    <w:p w14:paraId="70987CC0" w14:textId="77777777" w:rsidR="003559F7" w:rsidRPr="003559F7" w:rsidRDefault="003559F7" w:rsidP="003559F7">
      <w:pPr>
        <w:ind w:firstLine="200"/>
        <w:rPr>
          <w:rFonts w:ascii="ＭＳ ゴシック" w:eastAsia="ＭＳ ゴシック" w:hAnsi="ＭＳ ゴシック" w:cs="Times New Roman"/>
        </w:rPr>
      </w:pPr>
    </w:p>
    <w:p w14:paraId="24F6D88C" w14:textId="42990E7D" w:rsidR="003559F7" w:rsidRPr="003559F7" w:rsidRDefault="003559F7" w:rsidP="003559F7">
      <w:pPr>
        <w:ind w:firstLine="200"/>
        <w:rPr>
          <w:rFonts w:ascii="ＭＳ ゴシック" w:eastAsia="ＭＳ ゴシック" w:hAnsi="ＭＳ ゴシック" w:cs="Times New Roman"/>
        </w:rPr>
      </w:pPr>
      <w:r w:rsidRPr="003559F7">
        <w:rPr>
          <w:rFonts w:cs="Times New Roman"/>
          <w:noProof/>
        </w:rPr>
        <mc:AlternateContent>
          <mc:Choice Requires="wps">
            <w:drawing>
              <wp:anchor distT="45720" distB="45720" distL="114300" distR="114300" simplePos="0" relativeHeight="251659776" behindDoc="0" locked="0" layoutInCell="1" allowOverlap="1" wp14:anchorId="7F04254C" wp14:editId="4EDE5614">
                <wp:simplePos x="0" y="0"/>
                <wp:positionH relativeFrom="column">
                  <wp:posOffset>3350260</wp:posOffset>
                </wp:positionH>
                <wp:positionV relativeFrom="paragraph">
                  <wp:posOffset>60960</wp:posOffset>
                </wp:positionV>
                <wp:extent cx="1749425" cy="977900"/>
                <wp:effectExtent l="0" t="0" r="0" b="0"/>
                <wp:wrapNone/>
                <wp:docPr id="94606167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977900"/>
                        </a:xfrm>
                        <a:prstGeom prst="rect">
                          <a:avLst/>
                        </a:prstGeom>
                        <a:noFill/>
                        <a:ln w="9525">
                          <a:noFill/>
                          <a:miter lim="800000"/>
                          <a:headEnd/>
                          <a:tailEnd/>
                        </a:ln>
                      </wps:spPr>
                      <wps:txbx>
                        <w:txbxContent>
                          <w:p w14:paraId="390AA41E"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オブジェクト生成</w:t>
                            </w:r>
                          </w:p>
                          <w:p w14:paraId="6846F1AE"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正規パターンを設定</w:t>
                            </w:r>
                          </w:p>
                          <w:p w14:paraId="04B297C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大文字小文字の区別</w:t>
                            </w:r>
                          </w:p>
                          <w:p w14:paraId="5276430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繰り返し有無</w:t>
                            </w:r>
                          </w:p>
                          <w:p w14:paraId="1DF730A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メソッド呼び出し</w:t>
                            </w:r>
                            <w:r w:rsidRPr="00AD5721">
                              <w:rPr>
                                <w:rFonts w:ascii="ＭＳ ゴシック" w:eastAsia="ＭＳ ゴシック" w:hAnsi="ＭＳ ゴシック"/>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4254C" id="テキスト ボックス 3" o:spid="_x0000_s1033" type="#_x0000_t202" style="position:absolute;left:0;text-align:left;margin-left:263.8pt;margin-top:4.8pt;width:137.75pt;height:77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" filled="f" stroked="f">
                <v:textbox>
                  <w:txbxContent>
                    <w:p w14:paraId="390AA41E"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オブジェクト生成</w:t>
                      </w:r>
                    </w:p>
                    <w:p w14:paraId="6846F1AE"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正規パターンを設定</w:t>
                      </w:r>
                    </w:p>
                    <w:p w14:paraId="04B297C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大文字小文字の区別</w:t>
                      </w:r>
                    </w:p>
                    <w:p w14:paraId="5276430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繰り返し有無</w:t>
                      </w:r>
                    </w:p>
                    <w:p w14:paraId="1DF730AD" w14:textId="77777777" w:rsidR="003559F7" w:rsidRPr="00AD5721" w:rsidRDefault="003559F7" w:rsidP="003559F7">
                      <w:pPr>
                        <w:snapToGrid w:val="0"/>
                        <w:spacing w:line="240" w:lineRule="atLeast"/>
                        <w:rPr>
                          <w:rFonts w:ascii="ＭＳ ゴシック" w:eastAsia="ＭＳ ゴシック" w:hAnsi="ＭＳ ゴシック"/>
                        </w:rPr>
                      </w:pPr>
                      <w:r w:rsidRPr="00AD5721">
                        <w:rPr>
                          <w:rFonts w:ascii="ＭＳ ゴシック" w:eastAsia="ＭＳ ゴシック" w:hAnsi="ＭＳ ゴシック" w:hint="eastAsia"/>
                        </w:rPr>
                        <w:t>←</w:t>
                      </w:r>
                      <w:r w:rsidRPr="00AD5721">
                        <w:rPr>
                          <w:rFonts w:ascii="ＭＳ ゴシック" w:eastAsia="ＭＳ ゴシック" w:hAnsi="ＭＳ ゴシック"/>
                        </w:rPr>
                        <w:t xml:space="preserve"> </w:t>
                      </w:r>
                      <w:r w:rsidRPr="00AD5721">
                        <w:rPr>
                          <w:rFonts w:ascii="ＭＳ ゴシック" w:eastAsia="ＭＳ ゴシック" w:hAnsi="ＭＳ ゴシック" w:hint="eastAsia"/>
                        </w:rPr>
                        <w:t>メソッド呼び出し</w:t>
                      </w:r>
                      <w:r w:rsidRPr="00AD5721">
                        <w:rPr>
                          <w:rFonts w:ascii="ＭＳ ゴシック" w:eastAsia="ＭＳ ゴシック" w:hAnsi="ＭＳ ゴシック"/>
                        </w:rPr>
                        <w:t xml:space="preserve"> </w:t>
                      </w:r>
                    </w:p>
                  </w:txbxContent>
                </v:textbox>
              </v:shape>
            </w:pict>
          </mc:Fallback>
        </mc:AlternateContent>
      </w:r>
    </w:p>
    <w:p w14:paraId="2CDE4402" w14:textId="77777777" w:rsidR="003559F7" w:rsidRPr="003559F7" w:rsidRDefault="003559F7" w:rsidP="003559F7">
      <w:pPr>
        <w:ind w:firstLine="200"/>
        <w:rPr>
          <w:rFonts w:ascii="ＭＳ ゴシック" w:eastAsia="ＭＳ ゴシック" w:hAnsi="ＭＳ ゴシック" w:cs="Times New Roman"/>
        </w:rPr>
      </w:pPr>
    </w:p>
    <w:p w14:paraId="65E3CFB3" w14:textId="77777777" w:rsidR="003559F7" w:rsidRPr="003559F7" w:rsidRDefault="003559F7" w:rsidP="003559F7">
      <w:pPr>
        <w:ind w:firstLine="200"/>
        <w:rPr>
          <w:rFonts w:ascii="ＭＳ ゴシック" w:eastAsia="ＭＳ ゴシック" w:hAnsi="ＭＳ ゴシック" w:cs="Times New Roman"/>
        </w:rPr>
      </w:pPr>
    </w:p>
    <w:p w14:paraId="6FA3F119" w14:textId="77777777" w:rsidR="003559F7" w:rsidRPr="003559F7" w:rsidRDefault="003559F7" w:rsidP="003559F7">
      <w:pPr>
        <w:ind w:firstLine="200"/>
        <w:rPr>
          <w:rFonts w:ascii="ＭＳ ゴシック" w:eastAsia="ＭＳ ゴシック" w:hAnsi="ＭＳ ゴシック" w:cs="Times New Roman"/>
        </w:rPr>
      </w:pPr>
    </w:p>
    <w:p w14:paraId="7F653B92" w14:textId="77777777" w:rsidR="003559F7" w:rsidRPr="003559F7" w:rsidRDefault="003559F7" w:rsidP="003559F7">
      <w:pPr>
        <w:ind w:firstLine="200"/>
        <w:rPr>
          <w:rFonts w:ascii="ＭＳ ゴシック" w:eastAsia="ＭＳ ゴシック" w:hAnsi="ＭＳ ゴシック" w:cs="Times New Roman"/>
        </w:rPr>
      </w:pPr>
    </w:p>
    <w:p w14:paraId="69AB5B07" w14:textId="77777777" w:rsidR="003559F7" w:rsidRPr="003559F7" w:rsidRDefault="003559F7" w:rsidP="003559F7">
      <w:pPr>
        <w:ind w:firstLine="200"/>
        <w:rPr>
          <w:rFonts w:ascii="ＭＳ ゴシック" w:eastAsia="ＭＳ ゴシック" w:hAnsi="ＭＳ ゴシック" w:cs="Times New Roman"/>
        </w:rPr>
      </w:pPr>
    </w:p>
    <w:p w14:paraId="6DD019A5"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 xml:space="preserve">(2) </w:t>
      </w:r>
      <w:proofErr w:type="spellStart"/>
      <w:r w:rsidRPr="003559F7">
        <w:rPr>
          <w:rFonts w:ascii="ＭＳ ゴシック" w:eastAsia="ＭＳ ゴシック" w:hAnsi="ＭＳ ゴシック" w:cs="Times New Roman"/>
        </w:rPr>
        <w:t>RegEXP</w:t>
      </w:r>
      <w:proofErr w:type="spellEnd"/>
      <w:r w:rsidRPr="003559F7">
        <w:rPr>
          <w:rFonts w:ascii="ＭＳ ゴシック" w:eastAsia="ＭＳ ゴシック" w:hAnsi="ＭＳ ゴシック" w:cs="Times New Roman" w:hint="eastAsia"/>
        </w:rPr>
        <w:t>オブジェクトのメソッド</w:t>
      </w:r>
    </w:p>
    <w:tbl>
      <w:tblPr>
        <w:tblStyle w:val="a4"/>
        <w:tblW w:w="0" w:type="auto"/>
        <w:tblLook w:val="04A0" w:firstRow="1" w:lastRow="0" w:firstColumn="1" w:lastColumn="0" w:noHBand="0" w:noVBand="1"/>
      </w:tblPr>
      <w:tblGrid>
        <w:gridCol w:w="2547"/>
        <w:gridCol w:w="7081"/>
      </w:tblGrid>
      <w:tr w:rsidR="003559F7" w:rsidRPr="003559F7" w14:paraId="0704F866" w14:textId="77777777" w:rsidTr="008B46CF">
        <w:tc>
          <w:tcPr>
            <w:tcW w:w="2547" w:type="dxa"/>
          </w:tcPr>
          <w:p w14:paraId="6374C3AE"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メソッド</w:t>
            </w:r>
          </w:p>
        </w:tc>
        <w:tc>
          <w:tcPr>
            <w:tcW w:w="7081" w:type="dxa"/>
          </w:tcPr>
          <w:p w14:paraId="1183C40E"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機能</w:t>
            </w:r>
          </w:p>
        </w:tc>
      </w:tr>
      <w:tr w:rsidR="003559F7" w:rsidRPr="003559F7" w14:paraId="6628010A" w14:textId="77777777" w:rsidTr="008B46CF">
        <w:tc>
          <w:tcPr>
            <w:tcW w:w="2547" w:type="dxa"/>
          </w:tcPr>
          <w:p w14:paraId="64BA1414"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RE.Test</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TestString</w:t>
            </w:r>
            <w:proofErr w:type="spellEnd"/>
          </w:p>
        </w:tc>
        <w:tc>
          <w:tcPr>
            <w:tcW w:w="7081" w:type="dxa"/>
          </w:tcPr>
          <w:p w14:paraId="51A137DA"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TestString</w:t>
            </w:r>
            <w:proofErr w:type="spellEnd"/>
            <w:r w:rsidRPr="003559F7">
              <w:rPr>
                <w:rFonts w:ascii="ＭＳ ゴシック" w:eastAsia="ＭＳ ゴシック" w:hAnsi="ＭＳ ゴシック" w:hint="eastAsia"/>
              </w:rPr>
              <w:t>中にマッチした部分があるかどうか判定</w:t>
            </w:r>
          </w:p>
          <w:p w14:paraId="30E89850"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Instr</w:t>
            </w:r>
            <w:proofErr w:type="spellEnd"/>
            <w:r w:rsidRPr="003559F7">
              <w:rPr>
                <w:rFonts w:ascii="ＭＳ ゴシック" w:eastAsia="ＭＳ ゴシック" w:hAnsi="ＭＳ ゴシック" w:hint="eastAsia"/>
              </w:rPr>
              <w:t>関数と似たような使い方</w:t>
            </w:r>
          </w:p>
        </w:tc>
      </w:tr>
      <w:tr w:rsidR="003559F7" w:rsidRPr="003559F7" w14:paraId="5AD90899" w14:textId="77777777" w:rsidTr="008B46CF">
        <w:tc>
          <w:tcPr>
            <w:tcW w:w="2547" w:type="dxa"/>
          </w:tcPr>
          <w:p w14:paraId="27BCBD84"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RE.Replace</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Src</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RepStr</w:t>
            </w:r>
            <w:proofErr w:type="spellEnd"/>
          </w:p>
        </w:tc>
        <w:tc>
          <w:tcPr>
            <w:tcW w:w="7081" w:type="dxa"/>
          </w:tcPr>
          <w:p w14:paraId="0EBF457A"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Src</w:t>
            </w:r>
            <w:proofErr w:type="spellEnd"/>
            <w:r w:rsidRPr="003559F7">
              <w:rPr>
                <w:rFonts w:ascii="ＭＳ ゴシック" w:eastAsia="ＭＳ ゴシック" w:hAnsi="ＭＳ ゴシック" w:hint="eastAsia"/>
              </w:rPr>
              <w:t>中のマッチした部分を</w:t>
            </w:r>
            <w:proofErr w:type="spellStart"/>
            <w:r w:rsidRPr="003559F7">
              <w:rPr>
                <w:rFonts w:ascii="ＭＳ ゴシック" w:eastAsia="ＭＳ ゴシック" w:hAnsi="ＭＳ ゴシック"/>
              </w:rPr>
              <w:t>RepStr</w:t>
            </w:r>
            <w:proofErr w:type="spellEnd"/>
            <w:r w:rsidRPr="003559F7">
              <w:rPr>
                <w:rFonts w:ascii="ＭＳ ゴシック" w:eastAsia="ＭＳ ゴシック" w:hAnsi="ＭＳ ゴシック" w:hint="eastAsia"/>
              </w:rPr>
              <w:t>で置換して返す</w:t>
            </w:r>
          </w:p>
        </w:tc>
      </w:tr>
      <w:tr w:rsidR="003559F7" w:rsidRPr="003559F7" w14:paraId="11DC503C" w14:textId="77777777" w:rsidTr="008B46CF">
        <w:tc>
          <w:tcPr>
            <w:tcW w:w="2547" w:type="dxa"/>
          </w:tcPr>
          <w:p w14:paraId="532BC706"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RE.Execute</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Src</w:t>
            </w:r>
            <w:proofErr w:type="spellEnd"/>
          </w:p>
        </w:tc>
        <w:tc>
          <w:tcPr>
            <w:tcW w:w="7081" w:type="dxa"/>
          </w:tcPr>
          <w:p w14:paraId="517F0B2B"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Src</w:t>
            </w:r>
            <w:proofErr w:type="spellEnd"/>
            <w:r w:rsidRPr="003559F7">
              <w:rPr>
                <w:rFonts w:ascii="ＭＳ ゴシック" w:eastAsia="ＭＳ ゴシック" w:hAnsi="ＭＳ ゴシック" w:hint="eastAsia"/>
              </w:rPr>
              <w:t>中のマッチした部分を</w:t>
            </w:r>
            <w:r w:rsidRPr="003559F7">
              <w:rPr>
                <w:rFonts w:ascii="ＭＳ ゴシック" w:eastAsia="ＭＳ ゴシック" w:hAnsi="ＭＳ ゴシック"/>
              </w:rPr>
              <w:t>Matches</w:t>
            </w:r>
            <w:r w:rsidRPr="003559F7">
              <w:rPr>
                <w:rFonts w:ascii="ＭＳ ゴシック" w:eastAsia="ＭＳ ゴシック" w:hAnsi="ＭＳ ゴシック" w:hint="eastAsia"/>
              </w:rPr>
              <w:t>コレクションで返す</w:t>
            </w:r>
          </w:p>
        </w:tc>
      </w:tr>
    </w:tbl>
    <w:p w14:paraId="4BFEB895"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Matches</w:t>
      </w:r>
      <w:r w:rsidRPr="003559F7">
        <w:rPr>
          <w:rFonts w:ascii="ＭＳ ゴシック" w:eastAsia="ＭＳ ゴシック" w:hAnsi="ＭＳ ゴシック" w:cs="Times New Roman" w:hint="eastAsia"/>
        </w:rPr>
        <w:t>コレクションは</w:t>
      </w:r>
      <w:r w:rsidRPr="003559F7">
        <w:rPr>
          <w:rFonts w:ascii="ＭＳ ゴシック" w:eastAsia="ＭＳ ゴシック" w:hAnsi="ＭＳ ゴシック" w:cs="Times New Roman"/>
        </w:rPr>
        <w:t>Match</w:t>
      </w:r>
      <w:r w:rsidRPr="003559F7">
        <w:rPr>
          <w:rFonts w:ascii="ＭＳ ゴシック" w:eastAsia="ＭＳ ゴシック" w:hAnsi="ＭＳ ゴシック" w:cs="Times New Roman" w:hint="eastAsia"/>
        </w:rPr>
        <w:t>オブジェクトの集合で配列のようなものです。</w:t>
      </w:r>
    </w:p>
    <w:p w14:paraId="05FBFB1B" w14:textId="77777777" w:rsidR="003559F7" w:rsidRPr="003559F7" w:rsidRDefault="003559F7" w:rsidP="003559F7">
      <w:pPr>
        <w:ind w:firstLine="200"/>
        <w:rPr>
          <w:rFonts w:ascii="ＭＳ ゴシック" w:eastAsia="ＭＳ ゴシック" w:hAnsi="ＭＳ ゴシック" w:cs="Times New Roman"/>
        </w:rPr>
      </w:pPr>
    </w:p>
    <w:p w14:paraId="2EDCFF85"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(3)Match</w:t>
      </w:r>
      <w:r w:rsidRPr="003559F7">
        <w:rPr>
          <w:rFonts w:ascii="ＭＳ ゴシック" w:eastAsia="ＭＳ ゴシック" w:hAnsi="ＭＳ ゴシック" w:cs="Times New Roman" w:hint="eastAsia"/>
        </w:rPr>
        <w:t>オブジェクトのプロパティ</w:t>
      </w:r>
    </w:p>
    <w:tbl>
      <w:tblPr>
        <w:tblStyle w:val="a4"/>
        <w:tblW w:w="0" w:type="auto"/>
        <w:tblLook w:val="04A0" w:firstRow="1" w:lastRow="0" w:firstColumn="1" w:lastColumn="0" w:noHBand="0" w:noVBand="1"/>
      </w:tblPr>
      <w:tblGrid>
        <w:gridCol w:w="2547"/>
        <w:gridCol w:w="7081"/>
      </w:tblGrid>
      <w:tr w:rsidR="003559F7" w:rsidRPr="003559F7" w14:paraId="2361F9BD" w14:textId="77777777" w:rsidTr="008B46CF">
        <w:tc>
          <w:tcPr>
            <w:tcW w:w="2547" w:type="dxa"/>
          </w:tcPr>
          <w:p w14:paraId="6F435A72"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プロパティ</w:t>
            </w:r>
          </w:p>
        </w:tc>
        <w:tc>
          <w:tcPr>
            <w:tcW w:w="7081" w:type="dxa"/>
          </w:tcPr>
          <w:p w14:paraId="05F1AC0C"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機能</w:t>
            </w:r>
          </w:p>
        </w:tc>
      </w:tr>
      <w:tr w:rsidR="003559F7" w:rsidRPr="003559F7" w14:paraId="50DF911A" w14:textId="77777777" w:rsidTr="008B46CF">
        <w:tc>
          <w:tcPr>
            <w:tcW w:w="2547" w:type="dxa"/>
          </w:tcPr>
          <w:p w14:paraId="00B6960A"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rPr>
              <w:t>Value</w:t>
            </w:r>
          </w:p>
        </w:tc>
        <w:tc>
          <w:tcPr>
            <w:tcW w:w="7081" w:type="dxa"/>
          </w:tcPr>
          <w:p w14:paraId="77A6B0F5"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パターンにマッチした文字列</w:t>
            </w:r>
          </w:p>
        </w:tc>
      </w:tr>
      <w:tr w:rsidR="003559F7" w:rsidRPr="003559F7" w14:paraId="7B472EFA" w14:textId="77777777" w:rsidTr="008B46CF">
        <w:tc>
          <w:tcPr>
            <w:tcW w:w="2547" w:type="dxa"/>
          </w:tcPr>
          <w:p w14:paraId="2BCE7F9E"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Lengthe</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Src</w:t>
            </w:r>
            <w:proofErr w:type="spellEnd"/>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RepStr</w:t>
            </w:r>
            <w:proofErr w:type="spellEnd"/>
          </w:p>
        </w:tc>
        <w:tc>
          <w:tcPr>
            <w:tcW w:w="7081" w:type="dxa"/>
          </w:tcPr>
          <w:p w14:paraId="2C029CD4" w14:textId="77777777" w:rsidR="003559F7" w:rsidRPr="003559F7" w:rsidRDefault="003559F7" w:rsidP="003559F7">
            <w:pPr>
              <w:rPr>
                <w:rFonts w:ascii="ＭＳ ゴシック" w:eastAsia="ＭＳ ゴシック" w:hAnsi="ＭＳ ゴシック"/>
              </w:rPr>
            </w:pPr>
            <w:r w:rsidRPr="003559F7">
              <w:rPr>
                <w:rFonts w:ascii="ＭＳ ゴシック" w:eastAsia="ＭＳ ゴシック" w:hAnsi="ＭＳ ゴシック" w:hint="eastAsia"/>
              </w:rPr>
              <w:t>パターンにマッチした文字列の文字列長</w:t>
            </w:r>
          </w:p>
        </w:tc>
      </w:tr>
      <w:tr w:rsidR="003559F7" w:rsidRPr="003559F7" w14:paraId="1CAEFE44" w14:textId="77777777" w:rsidTr="008B46CF">
        <w:tc>
          <w:tcPr>
            <w:tcW w:w="2547" w:type="dxa"/>
          </w:tcPr>
          <w:p w14:paraId="74E23556"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FirstIndex</w:t>
            </w:r>
            <w:proofErr w:type="spellEnd"/>
          </w:p>
        </w:tc>
        <w:tc>
          <w:tcPr>
            <w:tcW w:w="7081" w:type="dxa"/>
          </w:tcPr>
          <w:p w14:paraId="252522A6" w14:textId="77777777" w:rsidR="003559F7" w:rsidRPr="003559F7" w:rsidRDefault="003559F7" w:rsidP="003559F7">
            <w:pPr>
              <w:rPr>
                <w:rFonts w:ascii="ＭＳ ゴシック" w:eastAsia="ＭＳ ゴシック" w:hAnsi="ＭＳ ゴシック"/>
              </w:rPr>
            </w:pPr>
            <w:proofErr w:type="spellStart"/>
            <w:r w:rsidRPr="003559F7">
              <w:rPr>
                <w:rFonts w:ascii="ＭＳ ゴシック" w:eastAsia="ＭＳ ゴシック" w:hAnsi="ＭＳ ゴシック"/>
              </w:rPr>
              <w:t>Src</w:t>
            </w:r>
            <w:proofErr w:type="spellEnd"/>
            <w:r w:rsidRPr="003559F7">
              <w:rPr>
                <w:rFonts w:ascii="ＭＳ ゴシック" w:eastAsia="ＭＳ ゴシック" w:hAnsi="ＭＳ ゴシック" w:hint="eastAsia"/>
              </w:rPr>
              <w:t>中のマッチした部分の文字位置</w:t>
            </w:r>
          </w:p>
        </w:tc>
      </w:tr>
    </w:tbl>
    <w:p w14:paraId="005D46E1" w14:textId="77777777" w:rsidR="003559F7" w:rsidRPr="003559F7" w:rsidRDefault="003559F7" w:rsidP="003559F7">
      <w:pPr>
        <w:widowControl/>
        <w:jc w:val="left"/>
        <w:rPr>
          <w:rFonts w:ascii="ＭＳ ゴシック" w:eastAsia="ＭＳ ゴシック" w:hAnsi="ＭＳ ゴシック" w:cs="Times New Roman"/>
        </w:rPr>
      </w:pPr>
      <w:r w:rsidRPr="003559F7">
        <w:rPr>
          <w:rFonts w:ascii="ＭＳ ゴシック" w:eastAsia="ＭＳ ゴシック" w:hAnsi="ＭＳ ゴシック" w:cs="Times New Roman"/>
        </w:rPr>
        <w:br w:type="page"/>
      </w:r>
    </w:p>
    <w:p w14:paraId="1574E6DB" w14:textId="77777777" w:rsidR="003559F7" w:rsidRPr="003559F7" w:rsidRDefault="003559F7" w:rsidP="003559F7">
      <w:pPr>
        <w:ind w:firstLine="200"/>
        <w:rPr>
          <w:rFonts w:ascii="ＭＳ ゴシック" w:eastAsia="ＭＳ ゴシック" w:hAnsi="ＭＳ ゴシック" w:cs="Times New Roman"/>
          <w:b/>
          <w:bCs/>
        </w:rPr>
      </w:pPr>
      <w:r w:rsidRPr="003559F7">
        <w:rPr>
          <w:rFonts w:ascii="ＭＳ ゴシック" w:eastAsia="ＭＳ ゴシック" w:hAnsi="ＭＳ ゴシック" w:cs="Times New Roman"/>
          <w:b/>
          <w:bCs/>
        </w:rPr>
        <w:lastRenderedPageBreak/>
        <w:t xml:space="preserve">8. </w:t>
      </w:r>
      <w:r w:rsidRPr="003559F7">
        <w:rPr>
          <w:rFonts w:ascii="ＭＳ ゴシック" w:eastAsia="ＭＳ ゴシック" w:hAnsi="ＭＳ ゴシック" w:cs="Times New Roman" w:hint="eastAsia"/>
          <w:b/>
          <w:bCs/>
        </w:rPr>
        <w:t>正規表現用関数</w:t>
      </w:r>
    </w:p>
    <w:p w14:paraId="40C90D1E"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文字列の置換など、よく使う機能を関数化して正規表現</w:t>
      </w:r>
      <w:r w:rsidRPr="003559F7">
        <w:rPr>
          <w:rFonts w:ascii="ＭＳ ゴシック" w:eastAsia="ＭＳ ゴシック" w:hAnsi="ＭＳ ゴシック" w:cs="Times New Roman"/>
        </w:rPr>
        <w:t>Helper</w:t>
      </w:r>
      <w:r w:rsidRPr="003559F7">
        <w:rPr>
          <w:rFonts w:ascii="ＭＳ ゴシック" w:eastAsia="ＭＳ ゴシック" w:hAnsi="ＭＳ ゴシック" w:cs="Times New Roman" w:hint="eastAsia"/>
        </w:rPr>
        <w:t>の標準モジュールに入れておきました。コピペすれば</w:t>
      </w:r>
      <w:r w:rsidRPr="003559F7">
        <w:rPr>
          <w:rFonts w:ascii="ＭＳ ゴシック" w:eastAsia="ＭＳ ゴシック" w:hAnsi="ＭＳ ゴシック" w:cs="Times New Roman"/>
        </w:rPr>
        <w:t>Excel</w:t>
      </w:r>
      <w:r w:rsidRPr="003559F7">
        <w:rPr>
          <w:rFonts w:ascii="ＭＳ ゴシック" w:eastAsia="ＭＳ ゴシック" w:hAnsi="ＭＳ ゴシック" w:cs="Times New Roman" w:hint="eastAsia"/>
        </w:rPr>
        <w:t>でも使えます。</w:t>
      </w:r>
    </w:p>
    <w:p w14:paraId="7C090A86" w14:textId="77777777" w:rsidR="003559F7" w:rsidRPr="003559F7" w:rsidRDefault="003559F7" w:rsidP="003559F7">
      <w:pPr>
        <w:ind w:firstLine="200"/>
        <w:rPr>
          <w:rFonts w:ascii="ＭＳ ゴシック" w:eastAsia="ＭＳ ゴシック" w:hAnsi="ＭＳ ゴシック" w:cs="Times New Roman"/>
        </w:rPr>
      </w:pPr>
    </w:p>
    <w:p w14:paraId="01E5A5CD"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 xml:space="preserve">(1) </w:t>
      </w:r>
      <w:r w:rsidRPr="003559F7">
        <w:rPr>
          <w:rFonts w:ascii="ＭＳ ゴシック" w:eastAsia="ＭＳ ゴシック" w:hAnsi="ＭＳ ゴシック" w:cs="Times New Roman" w:hint="eastAsia"/>
        </w:rPr>
        <w:t>文字列を正規表現で置換</w:t>
      </w:r>
    </w:p>
    <w:tbl>
      <w:tblPr>
        <w:tblStyle w:val="a4"/>
        <w:tblW w:w="0" w:type="auto"/>
        <w:tblInd w:w="279" w:type="dxa"/>
        <w:tblLook w:val="04A0" w:firstRow="1" w:lastRow="0" w:firstColumn="1" w:lastColumn="0" w:noHBand="0" w:noVBand="1"/>
      </w:tblPr>
      <w:tblGrid>
        <w:gridCol w:w="850"/>
        <w:gridCol w:w="1276"/>
        <w:gridCol w:w="992"/>
        <w:gridCol w:w="6231"/>
      </w:tblGrid>
      <w:tr w:rsidR="003559F7" w:rsidRPr="003559F7" w14:paraId="291F70AE" w14:textId="77777777" w:rsidTr="008B46CF">
        <w:tc>
          <w:tcPr>
            <w:tcW w:w="850" w:type="dxa"/>
          </w:tcPr>
          <w:p w14:paraId="62166B5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関数名</w:t>
            </w:r>
          </w:p>
        </w:tc>
        <w:tc>
          <w:tcPr>
            <w:tcW w:w="8499" w:type="dxa"/>
            <w:gridSpan w:val="3"/>
          </w:tcPr>
          <w:p w14:paraId="11208F2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a2RegReplace</w:t>
            </w:r>
          </w:p>
        </w:tc>
      </w:tr>
      <w:tr w:rsidR="003559F7" w:rsidRPr="003559F7" w14:paraId="39B2D242" w14:textId="77777777" w:rsidTr="008B46CF">
        <w:tc>
          <w:tcPr>
            <w:tcW w:w="850" w:type="dxa"/>
          </w:tcPr>
          <w:p w14:paraId="3632839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機能</w:t>
            </w:r>
          </w:p>
        </w:tc>
        <w:tc>
          <w:tcPr>
            <w:tcW w:w="8499" w:type="dxa"/>
            <w:gridSpan w:val="3"/>
          </w:tcPr>
          <w:p w14:paraId="4AEE795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正規表現で文字列を置換する</w:t>
            </w:r>
          </w:p>
        </w:tc>
      </w:tr>
      <w:tr w:rsidR="003559F7" w:rsidRPr="003559F7" w14:paraId="199209DA" w14:textId="77777777" w:rsidTr="008B46CF">
        <w:tc>
          <w:tcPr>
            <w:tcW w:w="850" w:type="dxa"/>
          </w:tcPr>
          <w:p w14:paraId="1C38EFE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書式</w:t>
            </w:r>
          </w:p>
        </w:tc>
        <w:tc>
          <w:tcPr>
            <w:tcW w:w="8499" w:type="dxa"/>
            <w:gridSpan w:val="3"/>
          </w:tcPr>
          <w:p w14:paraId="4F58B7D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Str = a2RegReplace(Source, Pattern, </w:t>
            </w:r>
            <w:proofErr w:type="spellStart"/>
            <w:r w:rsidRPr="003559F7">
              <w:rPr>
                <w:rFonts w:ascii="ＭＳ ゴシック" w:eastAsia="ＭＳ ゴシック" w:hAnsi="ＭＳ ゴシック"/>
              </w:rPr>
              <w:t>Replace,IgnoreCase</w:t>
            </w:r>
            <w:proofErr w:type="spellEnd"/>
            <w:r w:rsidRPr="003559F7">
              <w:rPr>
                <w:rFonts w:ascii="ＭＳ ゴシック" w:eastAsia="ＭＳ ゴシック" w:hAnsi="ＭＳ ゴシック"/>
              </w:rPr>
              <w:t>)</w:t>
            </w:r>
          </w:p>
        </w:tc>
      </w:tr>
      <w:tr w:rsidR="003559F7" w:rsidRPr="003559F7" w14:paraId="1CFED615" w14:textId="77777777" w:rsidTr="008B46CF">
        <w:tc>
          <w:tcPr>
            <w:tcW w:w="850" w:type="dxa"/>
            <w:vMerge w:val="restart"/>
          </w:tcPr>
          <w:p w14:paraId="1290BA0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引数</w:t>
            </w:r>
          </w:p>
        </w:tc>
        <w:tc>
          <w:tcPr>
            <w:tcW w:w="1276" w:type="dxa"/>
          </w:tcPr>
          <w:p w14:paraId="553C689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名前</w:t>
            </w:r>
          </w:p>
        </w:tc>
        <w:tc>
          <w:tcPr>
            <w:tcW w:w="992" w:type="dxa"/>
          </w:tcPr>
          <w:p w14:paraId="09864E5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型</w:t>
            </w:r>
          </w:p>
        </w:tc>
        <w:tc>
          <w:tcPr>
            <w:tcW w:w="6231" w:type="dxa"/>
          </w:tcPr>
          <w:p w14:paraId="00782A6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内容</w:t>
            </w:r>
          </w:p>
        </w:tc>
      </w:tr>
      <w:tr w:rsidR="003559F7" w:rsidRPr="003559F7" w14:paraId="52D81B4B" w14:textId="77777777" w:rsidTr="008B46CF">
        <w:tc>
          <w:tcPr>
            <w:tcW w:w="850" w:type="dxa"/>
            <w:vMerge/>
          </w:tcPr>
          <w:p w14:paraId="7767AD5B"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5F727D92"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Source</w:t>
            </w:r>
          </w:p>
        </w:tc>
        <w:tc>
          <w:tcPr>
            <w:tcW w:w="992" w:type="dxa"/>
          </w:tcPr>
          <w:p w14:paraId="464835D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5B47215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ソーステキスト</w:t>
            </w:r>
          </w:p>
        </w:tc>
      </w:tr>
      <w:tr w:rsidR="003559F7" w:rsidRPr="003559F7" w14:paraId="391FAB69" w14:textId="77777777" w:rsidTr="008B46CF">
        <w:tc>
          <w:tcPr>
            <w:tcW w:w="850" w:type="dxa"/>
            <w:vMerge/>
          </w:tcPr>
          <w:p w14:paraId="479BE7A9"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431308F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Pattern</w:t>
            </w:r>
          </w:p>
        </w:tc>
        <w:tc>
          <w:tcPr>
            <w:tcW w:w="992" w:type="dxa"/>
          </w:tcPr>
          <w:p w14:paraId="4C4B21D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795E7E4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正規パターン</w:t>
            </w:r>
          </w:p>
        </w:tc>
      </w:tr>
      <w:tr w:rsidR="003559F7" w:rsidRPr="003559F7" w14:paraId="00576347" w14:textId="77777777" w:rsidTr="008B46CF">
        <w:tc>
          <w:tcPr>
            <w:tcW w:w="850" w:type="dxa"/>
            <w:vMerge/>
          </w:tcPr>
          <w:p w14:paraId="0EFF9C69"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7F2023A2"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Replace</w:t>
            </w:r>
          </w:p>
        </w:tc>
        <w:tc>
          <w:tcPr>
            <w:tcW w:w="992" w:type="dxa"/>
          </w:tcPr>
          <w:p w14:paraId="0F04069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287DE21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置換したい文字列</w:t>
            </w:r>
          </w:p>
        </w:tc>
      </w:tr>
      <w:tr w:rsidR="003559F7" w:rsidRPr="003559F7" w14:paraId="328982F3" w14:textId="77777777" w:rsidTr="008B46CF">
        <w:tc>
          <w:tcPr>
            <w:tcW w:w="850" w:type="dxa"/>
            <w:vMerge/>
          </w:tcPr>
          <w:p w14:paraId="338842E1"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0D7A9267"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IgnoreCase</w:t>
            </w:r>
            <w:proofErr w:type="spellEnd"/>
          </w:p>
        </w:tc>
        <w:tc>
          <w:tcPr>
            <w:tcW w:w="992" w:type="dxa"/>
          </w:tcPr>
          <w:p w14:paraId="324F210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Boolean</w:t>
            </w:r>
          </w:p>
        </w:tc>
        <w:tc>
          <w:tcPr>
            <w:tcW w:w="6231" w:type="dxa"/>
          </w:tcPr>
          <w:p w14:paraId="20B3F34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大文字小文字の区別。省略可。デフォルトは</w:t>
            </w:r>
            <w:r w:rsidRPr="003559F7">
              <w:rPr>
                <w:rFonts w:ascii="ＭＳ ゴシック" w:eastAsia="ＭＳ ゴシック" w:hAnsi="ＭＳ ゴシック"/>
              </w:rPr>
              <w:t>True=</w:t>
            </w:r>
            <w:r w:rsidRPr="003559F7">
              <w:rPr>
                <w:rFonts w:ascii="ＭＳ ゴシック" w:eastAsia="ＭＳ ゴシック" w:hAnsi="ＭＳ ゴシック" w:hint="eastAsia"/>
              </w:rPr>
              <w:t>区別しない。</w:t>
            </w:r>
          </w:p>
        </w:tc>
      </w:tr>
      <w:tr w:rsidR="003559F7" w:rsidRPr="003559F7" w14:paraId="4232E234" w14:textId="77777777" w:rsidTr="008B46CF">
        <w:tc>
          <w:tcPr>
            <w:tcW w:w="2126" w:type="dxa"/>
            <w:gridSpan w:val="2"/>
          </w:tcPr>
          <w:p w14:paraId="6071840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戻値</w:t>
            </w:r>
          </w:p>
        </w:tc>
        <w:tc>
          <w:tcPr>
            <w:tcW w:w="992" w:type="dxa"/>
          </w:tcPr>
          <w:p w14:paraId="7DE32C5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0F2965CB"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置換された文字列</w:t>
            </w:r>
          </w:p>
        </w:tc>
      </w:tr>
      <w:tr w:rsidR="003559F7" w:rsidRPr="003559F7" w14:paraId="56ED4F52" w14:textId="77777777" w:rsidTr="008B46CF">
        <w:tc>
          <w:tcPr>
            <w:tcW w:w="9349" w:type="dxa"/>
            <w:gridSpan w:val="4"/>
          </w:tcPr>
          <w:p w14:paraId="351CCD5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【使用例】</w:t>
            </w:r>
          </w:p>
          <w:p w14:paraId="2CFE646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連続した空白を一つにする。　</w:t>
            </w:r>
          </w:p>
          <w:p w14:paraId="365E056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w:t>
            </w:r>
            <w:proofErr w:type="spellStart"/>
            <w:r w:rsidRPr="003559F7">
              <w:rPr>
                <w:rFonts w:ascii="ＭＳ ゴシック" w:eastAsia="ＭＳ ゴシック" w:hAnsi="ＭＳ ゴシック"/>
              </w:rPr>
              <w:t>debug.print</w:t>
            </w:r>
            <w:proofErr w:type="spellEnd"/>
            <w:r w:rsidRPr="003559F7">
              <w:rPr>
                <w:rFonts w:ascii="ＭＳ ゴシック" w:eastAsia="ＭＳ ゴシック" w:hAnsi="ＭＳ ゴシック"/>
              </w:rPr>
              <w:t xml:space="preserve"> a2RegReplace("</w:t>
            </w:r>
            <w:proofErr w:type="spellStart"/>
            <w:r w:rsidRPr="003559F7">
              <w:rPr>
                <w:rFonts w:ascii="ＭＳ ゴシック" w:eastAsia="ＭＳ ゴシック" w:hAnsi="ＭＳ ゴシック"/>
              </w:rPr>
              <w:t>abc</w:t>
            </w:r>
            <w:proofErr w:type="spellEnd"/>
            <w:r w:rsidRPr="003559F7">
              <w:rPr>
                <w:rFonts w:ascii="ＭＳ ゴシック" w:eastAsia="ＭＳ ゴシック" w:hAnsi="ＭＳ ゴシック"/>
              </w:rPr>
              <w:t xml:space="preserve">    def     </w:t>
            </w:r>
            <w:proofErr w:type="spellStart"/>
            <w:r w:rsidRPr="003559F7">
              <w:rPr>
                <w:rFonts w:ascii="ＭＳ ゴシック" w:eastAsia="ＭＳ ゴシック" w:hAnsi="ＭＳ ゴシック"/>
              </w:rPr>
              <w:t>ghi</w:t>
            </w:r>
            <w:proofErr w:type="spellEnd"/>
            <w:r w:rsidRPr="003559F7">
              <w:rPr>
                <w:rFonts w:ascii="ＭＳ ゴシック" w:eastAsia="ＭＳ ゴシック" w:hAnsi="ＭＳ ゴシック"/>
              </w:rPr>
              <w:t>","\s+", " ")</w:t>
            </w:r>
          </w:p>
          <w:p w14:paraId="500124CB"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  </w:t>
            </w:r>
            <w:proofErr w:type="spellStart"/>
            <w:r w:rsidRPr="003559F7">
              <w:rPr>
                <w:rFonts w:ascii="ＭＳ ゴシック" w:eastAsia="ＭＳ ゴシック" w:hAnsi="ＭＳ ゴシック"/>
              </w:rPr>
              <w:t>abc</w:t>
            </w:r>
            <w:proofErr w:type="spellEnd"/>
            <w:r w:rsidRPr="003559F7">
              <w:rPr>
                <w:rFonts w:ascii="ＭＳ ゴシック" w:eastAsia="ＭＳ ゴシック" w:hAnsi="ＭＳ ゴシック"/>
              </w:rPr>
              <w:t xml:space="preserve"> def </w:t>
            </w:r>
            <w:proofErr w:type="spellStart"/>
            <w:r w:rsidRPr="003559F7">
              <w:rPr>
                <w:rFonts w:ascii="ＭＳ ゴシック" w:eastAsia="ＭＳ ゴシック" w:hAnsi="ＭＳ ゴシック"/>
              </w:rPr>
              <w:t>ghi</w:t>
            </w:r>
            <w:proofErr w:type="spellEnd"/>
          </w:p>
        </w:tc>
      </w:tr>
    </w:tbl>
    <w:p w14:paraId="6908D2E1" w14:textId="77777777" w:rsidR="003559F7" w:rsidRPr="003559F7" w:rsidRDefault="003559F7" w:rsidP="003559F7">
      <w:pPr>
        <w:rPr>
          <w:rFonts w:ascii="ＭＳ ゴシック" w:eastAsia="ＭＳ ゴシック" w:hAnsi="ＭＳ ゴシック" w:cs="Times New Roman"/>
        </w:rPr>
      </w:pPr>
    </w:p>
    <w:p w14:paraId="128EF6A1" w14:textId="77777777" w:rsidR="003559F7" w:rsidRPr="003559F7" w:rsidRDefault="003559F7" w:rsidP="003559F7">
      <w:pPr>
        <w:ind w:firstLineChars="100" w:firstLine="210"/>
        <w:rPr>
          <w:rFonts w:ascii="ＭＳ ゴシック" w:eastAsia="ＭＳ ゴシック" w:hAnsi="ＭＳ ゴシック" w:cs="Times New Roman"/>
        </w:rPr>
      </w:pPr>
      <w:r w:rsidRPr="003559F7">
        <w:rPr>
          <w:rFonts w:ascii="ＭＳ ゴシック" w:eastAsia="ＭＳ ゴシック" w:hAnsi="ＭＳ ゴシック" w:cs="Times New Roman"/>
        </w:rPr>
        <w:t xml:space="preserve">(2) </w:t>
      </w:r>
      <w:r w:rsidRPr="003559F7">
        <w:rPr>
          <w:rFonts w:ascii="ＭＳ ゴシック" w:eastAsia="ＭＳ ゴシック" w:hAnsi="ＭＳ ゴシック" w:cs="Times New Roman" w:hint="eastAsia"/>
        </w:rPr>
        <w:t>正規表現で文字列を分割</w:t>
      </w:r>
    </w:p>
    <w:tbl>
      <w:tblPr>
        <w:tblStyle w:val="a4"/>
        <w:tblW w:w="0" w:type="auto"/>
        <w:tblInd w:w="279" w:type="dxa"/>
        <w:tblLook w:val="04A0" w:firstRow="1" w:lastRow="0" w:firstColumn="1" w:lastColumn="0" w:noHBand="0" w:noVBand="1"/>
      </w:tblPr>
      <w:tblGrid>
        <w:gridCol w:w="841"/>
        <w:gridCol w:w="1266"/>
        <w:gridCol w:w="1011"/>
        <w:gridCol w:w="6231"/>
      </w:tblGrid>
      <w:tr w:rsidR="003559F7" w:rsidRPr="003559F7" w14:paraId="601C3EB0" w14:textId="77777777" w:rsidTr="008B46CF">
        <w:tc>
          <w:tcPr>
            <w:tcW w:w="841" w:type="dxa"/>
          </w:tcPr>
          <w:p w14:paraId="11983FC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関数名</w:t>
            </w:r>
          </w:p>
        </w:tc>
        <w:tc>
          <w:tcPr>
            <w:tcW w:w="8508" w:type="dxa"/>
            <w:gridSpan w:val="3"/>
          </w:tcPr>
          <w:p w14:paraId="18D28A9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a2RegSplit</w:t>
            </w:r>
          </w:p>
        </w:tc>
      </w:tr>
      <w:tr w:rsidR="003559F7" w:rsidRPr="003559F7" w14:paraId="2255B176" w14:textId="77777777" w:rsidTr="008B46CF">
        <w:tc>
          <w:tcPr>
            <w:tcW w:w="841" w:type="dxa"/>
          </w:tcPr>
          <w:p w14:paraId="369DD2B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機能</w:t>
            </w:r>
          </w:p>
        </w:tc>
        <w:tc>
          <w:tcPr>
            <w:tcW w:w="8508" w:type="dxa"/>
            <w:gridSpan w:val="3"/>
          </w:tcPr>
          <w:p w14:paraId="5FAA463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正規表現で文字列を分割する</w:t>
            </w:r>
          </w:p>
        </w:tc>
      </w:tr>
      <w:tr w:rsidR="003559F7" w:rsidRPr="003559F7" w14:paraId="338EC391" w14:textId="77777777" w:rsidTr="008B46CF">
        <w:tc>
          <w:tcPr>
            <w:tcW w:w="841" w:type="dxa"/>
          </w:tcPr>
          <w:p w14:paraId="4C85B5C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書式</w:t>
            </w:r>
          </w:p>
        </w:tc>
        <w:tc>
          <w:tcPr>
            <w:tcW w:w="8508" w:type="dxa"/>
            <w:gridSpan w:val="3"/>
          </w:tcPr>
          <w:p w14:paraId="409BC98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Set Match = a2RegSplit(Source, Pattern, </w:t>
            </w:r>
            <w:proofErr w:type="spellStart"/>
            <w:r w:rsidRPr="003559F7">
              <w:rPr>
                <w:rFonts w:ascii="ＭＳ ゴシック" w:eastAsia="ＭＳ ゴシック" w:hAnsi="ＭＳ ゴシック"/>
              </w:rPr>
              <w:t>IgnoreCase</w:t>
            </w:r>
            <w:proofErr w:type="spellEnd"/>
            <w:r w:rsidRPr="003559F7">
              <w:rPr>
                <w:rFonts w:ascii="ＭＳ ゴシック" w:eastAsia="ＭＳ ゴシック" w:hAnsi="ＭＳ ゴシック"/>
              </w:rPr>
              <w:t>)</w:t>
            </w:r>
          </w:p>
        </w:tc>
      </w:tr>
      <w:tr w:rsidR="003559F7" w:rsidRPr="003559F7" w14:paraId="5D47CF03" w14:textId="77777777" w:rsidTr="008B46CF">
        <w:tc>
          <w:tcPr>
            <w:tcW w:w="841" w:type="dxa"/>
            <w:vMerge w:val="restart"/>
          </w:tcPr>
          <w:p w14:paraId="06F159C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引数</w:t>
            </w:r>
          </w:p>
        </w:tc>
        <w:tc>
          <w:tcPr>
            <w:tcW w:w="1266" w:type="dxa"/>
          </w:tcPr>
          <w:p w14:paraId="740D3746"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名前</w:t>
            </w:r>
          </w:p>
        </w:tc>
        <w:tc>
          <w:tcPr>
            <w:tcW w:w="1011" w:type="dxa"/>
          </w:tcPr>
          <w:p w14:paraId="3A0E636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型</w:t>
            </w:r>
          </w:p>
        </w:tc>
        <w:tc>
          <w:tcPr>
            <w:tcW w:w="6231" w:type="dxa"/>
          </w:tcPr>
          <w:p w14:paraId="5509351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内容</w:t>
            </w:r>
          </w:p>
        </w:tc>
      </w:tr>
      <w:tr w:rsidR="003559F7" w:rsidRPr="003559F7" w14:paraId="5D05E775" w14:textId="77777777" w:rsidTr="008B46CF">
        <w:tc>
          <w:tcPr>
            <w:tcW w:w="841" w:type="dxa"/>
            <w:vMerge/>
          </w:tcPr>
          <w:p w14:paraId="26DD7D62" w14:textId="77777777" w:rsidR="003559F7" w:rsidRPr="003559F7" w:rsidRDefault="003559F7" w:rsidP="003559F7">
            <w:pPr>
              <w:snapToGrid w:val="0"/>
              <w:spacing w:line="240" w:lineRule="atLeast"/>
              <w:rPr>
                <w:rFonts w:ascii="ＭＳ ゴシック" w:eastAsia="ＭＳ ゴシック" w:hAnsi="ＭＳ ゴシック"/>
              </w:rPr>
            </w:pPr>
          </w:p>
        </w:tc>
        <w:tc>
          <w:tcPr>
            <w:tcW w:w="1266" w:type="dxa"/>
          </w:tcPr>
          <w:p w14:paraId="1A1FE38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Source</w:t>
            </w:r>
          </w:p>
        </w:tc>
        <w:tc>
          <w:tcPr>
            <w:tcW w:w="1011" w:type="dxa"/>
          </w:tcPr>
          <w:p w14:paraId="5468A47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4D7A045B"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ソーステキスト</w:t>
            </w:r>
          </w:p>
        </w:tc>
      </w:tr>
      <w:tr w:rsidR="003559F7" w:rsidRPr="003559F7" w14:paraId="58C3F3B9" w14:textId="77777777" w:rsidTr="008B46CF">
        <w:tc>
          <w:tcPr>
            <w:tcW w:w="841" w:type="dxa"/>
            <w:vMerge/>
          </w:tcPr>
          <w:p w14:paraId="468D4986" w14:textId="77777777" w:rsidR="003559F7" w:rsidRPr="003559F7" w:rsidRDefault="003559F7" w:rsidP="003559F7">
            <w:pPr>
              <w:snapToGrid w:val="0"/>
              <w:spacing w:line="240" w:lineRule="atLeast"/>
              <w:rPr>
                <w:rFonts w:ascii="ＭＳ ゴシック" w:eastAsia="ＭＳ ゴシック" w:hAnsi="ＭＳ ゴシック"/>
              </w:rPr>
            </w:pPr>
          </w:p>
        </w:tc>
        <w:tc>
          <w:tcPr>
            <w:tcW w:w="1266" w:type="dxa"/>
          </w:tcPr>
          <w:p w14:paraId="354A613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Pattern</w:t>
            </w:r>
          </w:p>
        </w:tc>
        <w:tc>
          <w:tcPr>
            <w:tcW w:w="1011" w:type="dxa"/>
          </w:tcPr>
          <w:p w14:paraId="0181268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52B083F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正規パターン</w:t>
            </w:r>
          </w:p>
        </w:tc>
      </w:tr>
      <w:tr w:rsidR="003559F7" w:rsidRPr="003559F7" w14:paraId="336EBDE6" w14:textId="77777777" w:rsidTr="008B46CF">
        <w:tc>
          <w:tcPr>
            <w:tcW w:w="841" w:type="dxa"/>
            <w:vMerge/>
          </w:tcPr>
          <w:p w14:paraId="7069E6B5" w14:textId="77777777" w:rsidR="003559F7" w:rsidRPr="003559F7" w:rsidRDefault="003559F7" w:rsidP="003559F7">
            <w:pPr>
              <w:snapToGrid w:val="0"/>
              <w:spacing w:line="240" w:lineRule="atLeast"/>
              <w:rPr>
                <w:rFonts w:ascii="ＭＳ ゴシック" w:eastAsia="ＭＳ ゴシック" w:hAnsi="ＭＳ ゴシック"/>
              </w:rPr>
            </w:pPr>
          </w:p>
        </w:tc>
        <w:tc>
          <w:tcPr>
            <w:tcW w:w="1266" w:type="dxa"/>
          </w:tcPr>
          <w:p w14:paraId="29C49A2D"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IgnoreCase</w:t>
            </w:r>
            <w:proofErr w:type="spellEnd"/>
          </w:p>
        </w:tc>
        <w:tc>
          <w:tcPr>
            <w:tcW w:w="1011" w:type="dxa"/>
          </w:tcPr>
          <w:p w14:paraId="765B83E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Boolean</w:t>
            </w:r>
          </w:p>
        </w:tc>
        <w:tc>
          <w:tcPr>
            <w:tcW w:w="6231" w:type="dxa"/>
          </w:tcPr>
          <w:p w14:paraId="2FDFAFF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大文字小文字の区別。省略可。デフォルトは</w:t>
            </w:r>
            <w:r w:rsidRPr="003559F7">
              <w:rPr>
                <w:rFonts w:ascii="ＭＳ ゴシック" w:eastAsia="ＭＳ ゴシック" w:hAnsi="ＭＳ ゴシック"/>
              </w:rPr>
              <w:t>True=</w:t>
            </w:r>
            <w:r w:rsidRPr="003559F7">
              <w:rPr>
                <w:rFonts w:ascii="ＭＳ ゴシック" w:eastAsia="ＭＳ ゴシック" w:hAnsi="ＭＳ ゴシック" w:hint="eastAsia"/>
              </w:rPr>
              <w:t>区別しない。</w:t>
            </w:r>
          </w:p>
        </w:tc>
      </w:tr>
      <w:tr w:rsidR="003559F7" w:rsidRPr="003559F7" w14:paraId="506D28B2" w14:textId="77777777" w:rsidTr="008B46CF">
        <w:tc>
          <w:tcPr>
            <w:tcW w:w="2107" w:type="dxa"/>
            <w:gridSpan w:val="2"/>
          </w:tcPr>
          <w:p w14:paraId="3A77DD3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戻値</w:t>
            </w:r>
          </w:p>
        </w:tc>
        <w:tc>
          <w:tcPr>
            <w:tcW w:w="1011" w:type="dxa"/>
          </w:tcPr>
          <w:p w14:paraId="236F98AC"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Matches</w:t>
            </w:r>
          </w:p>
        </w:tc>
        <w:tc>
          <w:tcPr>
            <w:tcW w:w="6231" w:type="dxa"/>
          </w:tcPr>
          <w:p w14:paraId="0B40CFB6"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分割された部分の</w:t>
            </w:r>
            <w:r w:rsidRPr="003559F7">
              <w:rPr>
                <w:rFonts w:ascii="ＭＳ ゴシック" w:eastAsia="ＭＳ ゴシック" w:hAnsi="ＭＳ ゴシック"/>
              </w:rPr>
              <w:t>Match</w:t>
            </w:r>
            <w:r w:rsidRPr="003559F7">
              <w:rPr>
                <w:rFonts w:ascii="ＭＳ ゴシック" w:eastAsia="ＭＳ ゴシック" w:hAnsi="ＭＳ ゴシック" w:hint="eastAsia"/>
              </w:rPr>
              <w:t>オブジェクトのコレクション</w:t>
            </w:r>
          </w:p>
        </w:tc>
      </w:tr>
      <w:tr w:rsidR="003559F7" w:rsidRPr="003559F7" w14:paraId="0578DB36" w14:textId="77777777" w:rsidTr="008B46CF">
        <w:tc>
          <w:tcPr>
            <w:tcW w:w="9349" w:type="dxa"/>
            <w:gridSpan w:val="4"/>
          </w:tcPr>
          <w:p w14:paraId="06BF1B9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【使用例】</w:t>
            </w:r>
          </w:p>
          <w:p w14:paraId="6C9345E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クォートで区切られた部分の</w:t>
            </w:r>
            <w:r w:rsidRPr="003559F7">
              <w:rPr>
                <w:rFonts w:ascii="ＭＳ ゴシック" w:eastAsia="ＭＳ ゴシック" w:hAnsi="ＭＳ ゴシック"/>
              </w:rPr>
              <w:t>2</w:t>
            </w:r>
            <w:r w:rsidRPr="003559F7">
              <w:rPr>
                <w:rFonts w:ascii="ＭＳ ゴシック" w:eastAsia="ＭＳ ゴシック" w:hAnsi="ＭＳ ゴシック" w:hint="eastAsia"/>
              </w:rPr>
              <w:t xml:space="preserve">番目を表示　</w:t>
            </w:r>
          </w:p>
          <w:p w14:paraId="68ED9006"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w:t>
            </w:r>
            <w:proofErr w:type="spellStart"/>
            <w:r w:rsidRPr="003559F7">
              <w:rPr>
                <w:rFonts w:ascii="ＭＳ ゴシック" w:eastAsia="ＭＳ ゴシック" w:hAnsi="ＭＳ ゴシック"/>
              </w:rPr>
              <w:t>debug.print</w:t>
            </w:r>
            <w:proofErr w:type="spellEnd"/>
            <w:r w:rsidRPr="003559F7">
              <w:rPr>
                <w:rFonts w:ascii="ＭＳ ゴシック" w:eastAsia="ＭＳ ゴシック" w:hAnsi="ＭＳ ゴシック"/>
              </w:rPr>
              <w:t xml:space="preserve"> a2regsplit("'</w:t>
            </w:r>
            <w:proofErr w:type="spellStart"/>
            <w:r w:rsidRPr="003559F7">
              <w:rPr>
                <w:rFonts w:ascii="ＭＳ ゴシック" w:eastAsia="ＭＳ ゴシック" w:hAnsi="ＭＳ ゴシック"/>
              </w:rPr>
              <w:t>aaa</w:t>
            </w:r>
            <w:proofErr w:type="spellEnd"/>
            <w:r w:rsidRPr="003559F7">
              <w:rPr>
                <w:rFonts w:ascii="ＭＳ ゴシック" w:eastAsia="ＭＳ ゴシック" w:hAnsi="ＭＳ ゴシック"/>
              </w:rPr>
              <w:t>','</w:t>
            </w:r>
            <w:proofErr w:type="spellStart"/>
            <w:r w:rsidRPr="003559F7">
              <w:rPr>
                <w:rFonts w:ascii="ＭＳ ゴシック" w:eastAsia="ＭＳ ゴシック" w:hAnsi="ＭＳ ゴシック"/>
              </w:rPr>
              <w:t>bbb</w:t>
            </w:r>
            <w:proofErr w:type="spellEnd"/>
            <w:r w:rsidRPr="003559F7">
              <w:rPr>
                <w:rFonts w:ascii="ＭＳ ゴシック" w:eastAsia="ＭＳ ゴシック" w:hAnsi="ＭＳ ゴシック"/>
              </w:rPr>
              <w:t>, c', '</w:t>
            </w:r>
            <w:proofErr w:type="spellStart"/>
            <w:r w:rsidRPr="003559F7">
              <w:rPr>
                <w:rFonts w:ascii="ＭＳ ゴシック" w:eastAsia="ＭＳ ゴシック" w:hAnsi="ＭＳ ゴシック"/>
              </w:rPr>
              <w:t>cc','dd</w:t>
            </w:r>
            <w:proofErr w:type="spellEnd"/>
            <w:r w:rsidRPr="003559F7">
              <w:rPr>
                <w:rFonts w:ascii="ＭＳ ゴシック" w:eastAsia="ＭＳ ゴシック" w:hAnsi="ＭＳ ゴシック"/>
              </w:rPr>
              <w:t>'","'.*?'")(1)</w:t>
            </w:r>
          </w:p>
          <w:p w14:paraId="7CBB1F9A" w14:textId="77777777" w:rsidR="003559F7" w:rsidRPr="003559F7" w:rsidRDefault="003559F7" w:rsidP="003559F7">
            <w:pPr>
              <w:snapToGrid w:val="0"/>
              <w:spacing w:line="240" w:lineRule="atLeast"/>
              <w:ind w:firstLineChars="100" w:firstLine="210"/>
              <w:rPr>
                <w:rFonts w:ascii="ＭＳ ゴシック" w:eastAsia="ＭＳ ゴシック" w:hAnsi="ＭＳ ゴシック"/>
              </w:rPr>
            </w:pPr>
            <w:r w:rsidRPr="003559F7">
              <w:rPr>
                <w:rFonts w:ascii="ＭＳ ゴシック" w:eastAsia="ＭＳ ゴシック" w:hAnsi="ＭＳ ゴシック"/>
              </w:rPr>
              <w:t>'</w:t>
            </w:r>
            <w:proofErr w:type="spellStart"/>
            <w:r w:rsidRPr="003559F7">
              <w:rPr>
                <w:rFonts w:ascii="ＭＳ ゴシック" w:eastAsia="ＭＳ ゴシック" w:hAnsi="ＭＳ ゴシック"/>
              </w:rPr>
              <w:t>bbb,c</w:t>
            </w:r>
            <w:proofErr w:type="spellEnd"/>
            <w:r w:rsidRPr="003559F7">
              <w:rPr>
                <w:rFonts w:ascii="ＭＳ ゴシック" w:eastAsia="ＭＳ ゴシック" w:hAnsi="ＭＳ ゴシック"/>
              </w:rPr>
              <w:t>'</w:t>
            </w:r>
          </w:p>
          <w:p w14:paraId="31B84697" w14:textId="77777777" w:rsidR="003559F7" w:rsidRPr="003559F7" w:rsidRDefault="003559F7" w:rsidP="003559F7">
            <w:pPr>
              <w:snapToGrid w:val="0"/>
              <w:spacing w:line="240" w:lineRule="atLeast"/>
              <w:ind w:firstLineChars="100" w:firstLine="210"/>
              <w:rPr>
                <w:rFonts w:ascii="ＭＳ ゴシック" w:eastAsia="ＭＳ ゴシック" w:hAnsi="ＭＳ ゴシック"/>
              </w:rPr>
            </w:pPr>
          </w:p>
        </w:tc>
      </w:tr>
    </w:tbl>
    <w:p w14:paraId="087E5D9E" w14:textId="77777777" w:rsidR="003559F7" w:rsidRPr="003559F7" w:rsidRDefault="003559F7" w:rsidP="003559F7">
      <w:pPr>
        <w:rPr>
          <w:rFonts w:ascii="ＭＳ ゴシック" w:eastAsia="ＭＳ ゴシック" w:hAnsi="ＭＳ ゴシック" w:cs="Times New Roman"/>
        </w:rPr>
      </w:pPr>
    </w:p>
    <w:p w14:paraId="72DA364F" w14:textId="77777777" w:rsidR="003559F7" w:rsidRPr="003559F7" w:rsidRDefault="003559F7" w:rsidP="003559F7">
      <w:pPr>
        <w:rPr>
          <w:rFonts w:ascii="ＭＳ ゴシック" w:eastAsia="ＭＳ ゴシック" w:hAnsi="ＭＳ ゴシック" w:cs="Times New Roman"/>
        </w:rPr>
      </w:pPr>
      <w:r w:rsidRPr="003559F7">
        <w:rPr>
          <w:rFonts w:ascii="ＭＳ ゴシック" w:eastAsia="ＭＳ ゴシック" w:hAnsi="ＭＳ ゴシック" w:cs="Times New Roman" w:hint="eastAsia"/>
        </w:rPr>
        <w:t xml:space="preserve">　</w:t>
      </w:r>
      <w:r w:rsidRPr="003559F7">
        <w:rPr>
          <w:rFonts w:ascii="ＭＳ ゴシック" w:eastAsia="ＭＳ ゴシック" w:hAnsi="ＭＳ ゴシック" w:cs="Times New Roman"/>
        </w:rPr>
        <w:t xml:space="preserve">(3) </w:t>
      </w:r>
      <w:r w:rsidRPr="003559F7">
        <w:rPr>
          <w:rFonts w:ascii="ＭＳ ゴシック" w:eastAsia="ＭＳ ゴシック" w:hAnsi="ＭＳ ゴシック" w:cs="Times New Roman" w:hint="eastAsia"/>
        </w:rPr>
        <w:t>正規表現で行を抽出</w:t>
      </w:r>
    </w:p>
    <w:tbl>
      <w:tblPr>
        <w:tblStyle w:val="a4"/>
        <w:tblW w:w="0" w:type="auto"/>
        <w:tblInd w:w="279" w:type="dxa"/>
        <w:tblLook w:val="04A0" w:firstRow="1" w:lastRow="0" w:firstColumn="1" w:lastColumn="0" w:noHBand="0" w:noVBand="1"/>
      </w:tblPr>
      <w:tblGrid>
        <w:gridCol w:w="850"/>
        <w:gridCol w:w="1276"/>
        <w:gridCol w:w="992"/>
        <w:gridCol w:w="6231"/>
      </w:tblGrid>
      <w:tr w:rsidR="003559F7" w:rsidRPr="003559F7" w14:paraId="2C430EA3" w14:textId="77777777" w:rsidTr="008B46CF">
        <w:tc>
          <w:tcPr>
            <w:tcW w:w="850" w:type="dxa"/>
          </w:tcPr>
          <w:p w14:paraId="3862729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関数名</w:t>
            </w:r>
          </w:p>
        </w:tc>
        <w:tc>
          <w:tcPr>
            <w:tcW w:w="8499" w:type="dxa"/>
            <w:gridSpan w:val="3"/>
          </w:tcPr>
          <w:p w14:paraId="33D2779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a2grep</w:t>
            </w:r>
            <w:r w:rsidRPr="003559F7">
              <w:rPr>
                <w:rFonts w:ascii="ＭＳ ゴシック" w:eastAsia="ＭＳ ゴシック" w:hAnsi="ＭＳ ゴシック" w:hint="eastAsia"/>
              </w:rPr>
              <w:t xml:space="preserve">　</w:t>
            </w:r>
            <w:r w:rsidRPr="003559F7">
              <w:rPr>
                <w:rFonts w:ascii="ＭＳ ゴシック" w:eastAsia="ＭＳ ゴシック" w:hAnsi="ＭＳ ゴシック"/>
              </w:rPr>
              <w:t>(a2grepV)</w:t>
            </w:r>
          </w:p>
        </w:tc>
      </w:tr>
      <w:tr w:rsidR="003559F7" w:rsidRPr="003559F7" w14:paraId="35FBB8C3" w14:textId="77777777" w:rsidTr="008B46CF">
        <w:tc>
          <w:tcPr>
            <w:tcW w:w="850" w:type="dxa"/>
          </w:tcPr>
          <w:p w14:paraId="239545D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機能</w:t>
            </w:r>
          </w:p>
        </w:tc>
        <w:tc>
          <w:tcPr>
            <w:tcW w:w="8499" w:type="dxa"/>
            <w:gridSpan w:val="3"/>
          </w:tcPr>
          <w:p w14:paraId="30A49BD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正規表現を含む行だけを抽出（</w:t>
            </w:r>
            <w:r w:rsidRPr="003559F7">
              <w:rPr>
                <w:rFonts w:ascii="ＭＳ ゴシック" w:eastAsia="ＭＳ ゴシック" w:hAnsi="ＭＳ ゴシック"/>
              </w:rPr>
              <w:t>a2grepV</w:t>
            </w:r>
            <w:r w:rsidRPr="003559F7">
              <w:rPr>
                <w:rFonts w:ascii="ＭＳ ゴシック" w:eastAsia="ＭＳ ゴシック" w:hAnsi="ＭＳ ゴシック" w:hint="eastAsia"/>
              </w:rPr>
              <w:t>は含まない行だけを抽出）</w:t>
            </w:r>
          </w:p>
        </w:tc>
      </w:tr>
      <w:tr w:rsidR="003559F7" w:rsidRPr="003559F7" w14:paraId="20A85DF9" w14:textId="77777777" w:rsidTr="008B46CF">
        <w:tc>
          <w:tcPr>
            <w:tcW w:w="850" w:type="dxa"/>
          </w:tcPr>
          <w:p w14:paraId="14EBDE0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書式</w:t>
            </w:r>
          </w:p>
        </w:tc>
        <w:tc>
          <w:tcPr>
            <w:tcW w:w="8499" w:type="dxa"/>
            <w:gridSpan w:val="3"/>
          </w:tcPr>
          <w:p w14:paraId="37B11CB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Rows = a2grep(Source, Pattern, </w:t>
            </w:r>
            <w:proofErr w:type="spellStart"/>
            <w:r w:rsidRPr="003559F7">
              <w:rPr>
                <w:rFonts w:ascii="ＭＳ ゴシック" w:eastAsia="ＭＳ ゴシック" w:hAnsi="ＭＳ ゴシック"/>
              </w:rPr>
              <w:t>IgnoreCase</w:t>
            </w:r>
            <w:proofErr w:type="spellEnd"/>
            <w:r w:rsidRPr="003559F7">
              <w:rPr>
                <w:rFonts w:ascii="ＭＳ ゴシック" w:eastAsia="ＭＳ ゴシック" w:hAnsi="ＭＳ ゴシック"/>
              </w:rPr>
              <w:t>)</w:t>
            </w:r>
          </w:p>
        </w:tc>
      </w:tr>
      <w:tr w:rsidR="003559F7" w:rsidRPr="003559F7" w14:paraId="62E9CB74" w14:textId="77777777" w:rsidTr="008B46CF">
        <w:tc>
          <w:tcPr>
            <w:tcW w:w="850" w:type="dxa"/>
            <w:vMerge w:val="restart"/>
          </w:tcPr>
          <w:p w14:paraId="7629CEB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引数</w:t>
            </w:r>
          </w:p>
        </w:tc>
        <w:tc>
          <w:tcPr>
            <w:tcW w:w="1276" w:type="dxa"/>
          </w:tcPr>
          <w:p w14:paraId="3CECBB6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名前</w:t>
            </w:r>
          </w:p>
        </w:tc>
        <w:tc>
          <w:tcPr>
            <w:tcW w:w="992" w:type="dxa"/>
          </w:tcPr>
          <w:p w14:paraId="60DDD50D"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型</w:t>
            </w:r>
          </w:p>
        </w:tc>
        <w:tc>
          <w:tcPr>
            <w:tcW w:w="6231" w:type="dxa"/>
          </w:tcPr>
          <w:p w14:paraId="394338E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内容</w:t>
            </w:r>
          </w:p>
        </w:tc>
      </w:tr>
      <w:tr w:rsidR="003559F7" w:rsidRPr="003559F7" w14:paraId="5D74D2A1" w14:textId="77777777" w:rsidTr="008B46CF">
        <w:tc>
          <w:tcPr>
            <w:tcW w:w="850" w:type="dxa"/>
            <w:vMerge/>
          </w:tcPr>
          <w:p w14:paraId="3E2F186D"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2FC8EE0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Source</w:t>
            </w:r>
          </w:p>
        </w:tc>
        <w:tc>
          <w:tcPr>
            <w:tcW w:w="992" w:type="dxa"/>
          </w:tcPr>
          <w:p w14:paraId="4A6079F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72345A3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ソーステキスト</w:t>
            </w:r>
          </w:p>
        </w:tc>
      </w:tr>
      <w:tr w:rsidR="003559F7" w:rsidRPr="003559F7" w14:paraId="6489D012" w14:textId="77777777" w:rsidTr="008B46CF">
        <w:tc>
          <w:tcPr>
            <w:tcW w:w="850" w:type="dxa"/>
            <w:vMerge/>
          </w:tcPr>
          <w:p w14:paraId="65C1599B"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4597777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Pattern</w:t>
            </w:r>
          </w:p>
        </w:tc>
        <w:tc>
          <w:tcPr>
            <w:tcW w:w="992" w:type="dxa"/>
          </w:tcPr>
          <w:p w14:paraId="5ECEAFC6"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3A3A2AD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正規パターン</w:t>
            </w:r>
          </w:p>
        </w:tc>
      </w:tr>
      <w:tr w:rsidR="003559F7" w:rsidRPr="003559F7" w14:paraId="488168B5" w14:textId="77777777" w:rsidTr="008B46CF">
        <w:tc>
          <w:tcPr>
            <w:tcW w:w="850" w:type="dxa"/>
            <w:vMerge/>
          </w:tcPr>
          <w:p w14:paraId="16002034"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1DE02051"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IgnoreCase</w:t>
            </w:r>
            <w:proofErr w:type="spellEnd"/>
          </w:p>
        </w:tc>
        <w:tc>
          <w:tcPr>
            <w:tcW w:w="992" w:type="dxa"/>
          </w:tcPr>
          <w:p w14:paraId="3A448A7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Boolean</w:t>
            </w:r>
          </w:p>
        </w:tc>
        <w:tc>
          <w:tcPr>
            <w:tcW w:w="6231" w:type="dxa"/>
          </w:tcPr>
          <w:p w14:paraId="72808BD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大文字小文字の区別。省略可。デフォルトは</w:t>
            </w:r>
            <w:r w:rsidRPr="003559F7">
              <w:rPr>
                <w:rFonts w:ascii="ＭＳ ゴシック" w:eastAsia="ＭＳ ゴシック" w:hAnsi="ＭＳ ゴシック"/>
              </w:rPr>
              <w:t>True=</w:t>
            </w:r>
            <w:r w:rsidRPr="003559F7">
              <w:rPr>
                <w:rFonts w:ascii="ＭＳ ゴシック" w:eastAsia="ＭＳ ゴシック" w:hAnsi="ＭＳ ゴシック" w:hint="eastAsia"/>
              </w:rPr>
              <w:t>区別しない。</w:t>
            </w:r>
          </w:p>
        </w:tc>
      </w:tr>
      <w:tr w:rsidR="003559F7" w:rsidRPr="003559F7" w14:paraId="59E1DD99" w14:textId="77777777" w:rsidTr="008B46CF">
        <w:tc>
          <w:tcPr>
            <w:tcW w:w="2126" w:type="dxa"/>
            <w:gridSpan w:val="2"/>
          </w:tcPr>
          <w:p w14:paraId="279ACB3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戻値</w:t>
            </w:r>
          </w:p>
        </w:tc>
        <w:tc>
          <w:tcPr>
            <w:tcW w:w="992" w:type="dxa"/>
          </w:tcPr>
          <w:p w14:paraId="7871A55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3AE0B73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抽出行だけのテキスト</w:t>
            </w:r>
          </w:p>
        </w:tc>
      </w:tr>
      <w:tr w:rsidR="003559F7" w:rsidRPr="003559F7" w14:paraId="08B0ECB0" w14:textId="77777777" w:rsidTr="008B46CF">
        <w:tc>
          <w:tcPr>
            <w:tcW w:w="9349" w:type="dxa"/>
            <w:gridSpan w:val="4"/>
          </w:tcPr>
          <w:p w14:paraId="48FF12E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【使用例】</w:t>
            </w:r>
          </w:p>
          <w:p w14:paraId="7C84ACA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  Source</w:t>
            </w:r>
            <w:r w:rsidRPr="003559F7">
              <w:rPr>
                <w:rFonts w:ascii="ＭＳ ゴシック" w:eastAsia="ＭＳ ゴシック" w:hAnsi="ＭＳ ゴシック" w:hint="eastAsia"/>
              </w:rPr>
              <w:t>の空行以外の行を表示する</w:t>
            </w:r>
          </w:p>
          <w:p w14:paraId="08DFD41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w:t>
            </w:r>
            <w:proofErr w:type="spellStart"/>
            <w:r w:rsidRPr="003559F7">
              <w:rPr>
                <w:rFonts w:ascii="ＭＳ ゴシック" w:eastAsia="ＭＳ ゴシック" w:hAnsi="ＭＳ ゴシック"/>
              </w:rPr>
              <w:t>debug.print</w:t>
            </w:r>
            <w:proofErr w:type="spellEnd"/>
            <w:r w:rsidRPr="003559F7">
              <w:rPr>
                <w:rFonts w:ascii="ＭＳ ゴシック" w:eastAsia="ＭＳ ゴシック" w:hAnsi="ＭＳ ゴシック"/>
              </w:rPr>
              <w:t xml:space="preserve"> a2grepV(Source, "^\s+$")</w:t>
            </w:r>
          </w:p>
          <w:p w14:paraId="0DD7448E" w14:textId="77777777" w:rsidR="003559F7" w:rsidRPr="003559F7" w:rsidRDefault="003559F7" w:rsidP="003559F7">
            <w:pPr>
              <w:snapToGrid w:val="0"/>
              <w:spacing w:line="240" w:lineRule="atLeast"/>
              <w:rPr>
                <w:rFonts w:ascii="ＭＳ ゴシック" w:eastAsia="ＭＳ ゴシック" w:hAnsi="ＭＳ ゴシック"/>
              </w:rPr>
            </w:pPr>
          </w:p>
          <w:p w14:paraId="166DADCA" w14:textId="77777777" w:rsidR="003559F7" w:rsidRPr="003559F7" w:rsidRDefault="003559F7" w:rsidP="003559F7">
            <w:pPr>
              <w:snapToGrid w:val="0"/>
              <w:spacing w:line="240" w:lineRule="atLeast"/>
              <w:rPr>
                <w:rFonts w:ascii="ＭＳ ゴシック" w:eastAsia="ＭＳ ゴシック" w:hAnsi="ＭＳ ゴシック"/>
              </w:rPr>
            </w:pPr>
          </w:p>
        </w:tc>
      </w:tr>
    </w:tbl>
    <w:p w14:paraId="0674C84D" w14:textId="77777777" w:rsidR="003559F7" w:rsidRPr="003559F7" w:rsidRDefault="003559F7" w:rsidP="003559F7">
      <w:pPr>
        <w:rPr>
          <w:rFonts w:ascii="ＭＳ ゴシック" w:eastAsia="ＭＳ ゴシック" w:hAnsi="ＭＳ ゴシック" w:cs="Times New Roman"/>
        </w:rPr>
      </w:pPr>
    </w:p>
    <w:p w14:paraId="4934D377" w14:textId="77777777" w:rsidR="003559F7" w:rsidRPr="003559F7" w:rsidRDefault="003559F7" w:rsidP="003559F7">
      <w:pPr>
        <w:rPr>
          <w:rFonts w:ascii="ＭＳ ゴシック" w:eastAsia="ＭＳ ゴシック" w:hAnsi="ＭＳ ゴシック" w:cs="Times New Roman"/>
        </w:rPr>
      </w:pPr>
    </w:p>
    <w:p w14:paraId="0AA15D7E" w14:textId="77777777" w:rsidR="003559F7" w:rsidRPr="003559F7" w:rsidRDefault="003559F7" w:rsidP="003559F7">
      <w:pPr>
        <w:rPr>
          <w:rFonts w:ascii="ＭＳ ゴシック" w:eastAsia="ＭＳ ゴシック" w:hAnsi="ＭＳ ゴシック" w:cs="Times New Roman"/>
        </w:rPr>
      </w:pPr>
    </w:p>
    <w:p w14:paraId="6B8C5568" w14:textId="77777777" w:rsidR="003559F7" w:rsidRPr="003559F7" w:rsidRDefault="003559F7" w:rsidP="003559F7">
      <w:pPr>
        <w:ind w:firstLineChars="100" w:firstLine="210"/>
        <w:rPr>
          <w:rFonts w:ascii="ＭＳ ゴシック" w:eastAsia="ＭＳ ゴシック" w:hAnsi="ＭＳ ゴシック" w:cs="Times New Roman"/>
        </w:rPr>
      </w:pPr>
      <w:r w:rsidRPr="003559F7">
        <w:rPr>
          <w:rFonts w:ascii="ＭＳ ゴシック" w:eastAsia="ＭＳ ゴシック" w:hAnsi="ＭＳ ゴシック" w:cs="Times New Roman"/>
        </w:rPr>
        <w:t xml:space="preserve">(4) </w:t>
      </w:r>
      <w:r w:rsidRPr="003559F7">
        <w:rPr>
          <w:rFonts w:ascii="ＭＳ ゴシック" w:eastAsia="ＭＳ ゴシック" w:hAnsi="ＭＳ ゴシック" w:cs="Times New Roman" w:hint="eastAsia"/>
        </w:rPr>
        <w:t>正規表現にマッチした最初のテキストを返す</w:t>
      </w:r>
    </w:p>
    <w:tbl>
      <w:tblPr>
        <w:tblStyle w:val="a4"/>
        <w:tblW w:w="0" w:type="auto"/>
        <w:tblInd w:w="279" w:type="dxa"/>
        <w:tblLook w:val="04A0" w:firstRow="1" w:lastRow="0" w:firstColumn="1" w:lastColumn="0" w:noHBand="0" w:noVBand="1"/>
      </w:tblPr>
      <w:tblGrid>
        <w:gridCol w:w="850"/>
        <w:gridCol w:w="1276"/>
        <w:gridCol w:w="992"/>
        <w:gridCol w:w="6231"/>
      </w:tblGrid>
      <w:tr w:rsidR="003559F7" w:rsidRPr="003559F7" w14:paraId="43201AED" w14:textId="77777777" w:rsidTr="008B46CF">
        <w:tc>
          <w:tcPr>
            <w:tcW w:w="850" w:type="dxa"/>
          </w:tcPr>
          <w:p w14:paraId="01B55E30"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関数名</w:t>
            </w:r>
          </w:p>
        </w:tc>
        <w:tc>
          <w:tcPr>
            <w:tcW w:w="8499" w:type="dxa"/>
            <w:gridSpan w:val="3"/>
          </w:tcPr>
          <w:p w14:paraId="25EAFE0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a2RegMatch</w:t>
            </w:r>
          </w:p>
        </w:tc>
      </w:tr>
      <w:tr w:rsidR="003559F7" w:rsidRPr="003559F7" w14:paraId="333CA6B4" w14:textId="77777777" w:rsidTr="008B46CF">
        <w:tc>
          <w:tcPr>
            <w:tcW w:w="850" w:type="dxa"/>
          </w:tcPr>
          <w:p w14:paraId="41B5D269"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機能</w:t>
            </w:r>
          </w:p>
        </w:tc>
        <w:tc>
          <w:tcPr>
            <w:tcW w:w="8499" w:type="dxa"/>
            <w:gridSpan w:val="3"/>
          </w:tcPr>
          <w:p w14:paraId="7755D79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正規表現にマッチした最初の部分のテキストを返す</w:t>
            </w:r>
          </w:p>
        </w:tc>
      </w:tr>
      <w:tr w:rsidR="003559F7" w:rsidRPr="003559F7" w14:paraId="2E3D29E3" w14:textId="77777777" w:rsidTr="008B46CF">
        <w:tc>
          <w:tcPr>
            <w:tcW w:w="850" w:type="dxa"/>
          </w:tcPr>
          <w:p w14:paraId="38D42221"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書式</w:t>
            </w:r>
          </w:p>
        </w:tc>
        <w:tc>
          <w:tcPr>
            <w:tcW w:w="8499" w:type="dxa"/>
            <w:gridSpan w:val="3"/>
          </w:tcPr>
          <w:p w14:paraId="3D2E248E"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FirstWord</w:t>
            </w:r>
            <w:proofErr w:type="spellEnd"/>
            <w:r w:rsidRPr="003559F7">
              <w:rPr>
                <w:rFonts w:ascii="ＭＳ ゴシック" w:eastAsia="ＭＳ ゴシック" w:hAnsi="ＭＳ ゴシック"/>
              </w:rPr>
              <w:t xml:space="preserve"> = a2RegMatch(Source, Pattern, </w:t>
            </w:r>
            <w:proofErr w:type="spellStart"/>
            <w:r w:rsidRPr="003559F7">
              <w:rPr>
                <w:rFonts w:ascii="ＭＳ ゴシック" w:eastAsia="ＭＳ ゴシック" w:hAnsi="ＭＳ ゴシック"/>
              </w:rPr>
              <w:t>IgnoreCase</w:t>
            </w:r>
            <w:proofErr w:type="spellEnd"/>
            <w:r w:rsidRPr="003559F7">
              <w:rPr>
                <w:rFonts w:ascii="ＭＳ ゴシック" w:eastAsia="ＭＳ ゴシック" w:hAnsi="ＭＳ ゴシック"/>
              </w:rPr>
              <w:t>)</w:t>
            </w:r>
          </w:p>
        </w:tc>
      </w:tr>
      <w:tr w:rsidR="003559F7" w:rsidRPr="003559F7" w14:paraId="7D1D8115" w14:textId="77777777" w:rsidTr="008B46CF">
        <w:tc>
          <w:tcPr>
            <w:tcW w:w="850" w:type="dxa"/>
            <w:vMerge w:val="restart"/>
          </w:tcPr>
          <w:p w14:paraId="7B7CBC2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引数</w:t>
            </w:r>
          </w:p>
        </w:tc>
        <w:tc>
          <w:tcPr>
            <w:tcW w:w="1276" w:type="dxa"/>
          </w:tcPr>
          <w:p w14:paraId="7B4C454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名前</w:t>
            </w:r>
          </w:p>
        </w:tc>
        <w:tc>
          <w:tcPr>
            <w:tcW w:w="992" w:type="dxa"/>
          </w:tcPr>
          <w:p w14:paraId="380B2F9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型</w:t>
            </w:r>
          </w:p>
        </w:tc>
        <w:tc>
          <w:tcPr>
            <w:tcW w:w="6231" w:type="dxa"/>
          </w:tcPr>
          <w:p w14:paraId="202D18CF"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内容</w:t>
            </w:r>
          </w:p>
        </w:tc>
      </w:tr>
      <w:tr w:rsidR="003559F7" w:rsidRPr="003559F7" w14:paraId="340047C5" w14:textId="77777777" w:rsidTr="008B46CF">
        <w:tc>
          <w:tcPr>
            <w:tcW w:w="850" w:type="dxa"/>
            <w:vMerge/>
          </w:tcPr>
          <w:p w14:paraId="6FEDF232"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167153D7"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Source</w:t>
            </w:r>
          </w:p>
        </w:tc>
        <w:tc>
          <w:tcPr>
            <w:tcW w:w="992" w:type="dxa"/>
          </w:tcPr>
          <w:p w14:paraId="14AA1355"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5BB46E82"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ソーステキスト</w:t>
            </w:r>
          </w:p>
        </w:tc>
      </w:tr>
      <w:tr w:rsidR="003559F7" w:rsidRPr="003559F7" w14:paraId="1DBC6FDD" w14:textId="77777777" w:rsidTr="008B46CF">
        <w:tc>
          <w:tcPr>
            <w:tcW w:w="850" w:type="dxa"/>
            <w:vMerge/>
          </w:tcPr>
          <w:p w14:paraId="09CE228B"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440FD70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Pattern</w:t>
            </w:r>
          </w:p>
        </w:tc>
        <w:tc>
          <w:tcPr>
            <w:tcW w:w="992" w:type="dxa"/>
          </w:tcPr>
          <w:p w14:paraId="2EB9320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11C06A58"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正規パターン</w:t>
            </w:r>
          </w:p>
        </w:tc>
      </w:tr>
      <w:tr w:rsidR="003559F7" w:rsidRPr="003559F7" w14:paraId="7447EB89" w14:textId="77777777" w:rsidTr="008B46CF">
        <w:tc>
          <w:tcPr>
            <w:tcW w:w="850" w:type="dxa"/>
            <w:vMerge/>
          </w:tcPr>
          <w:p w14:paraId="611C261C" w14:textId="77777777" w:rsidR="003559F7" w:rsidRPr="003559F7" w:rsidRDefault="003559F7" w:rsidP="003559F7">
            <w:pPr>
              <w:snapToGrid w:val="0"/>
              <w:spacing w:line="240" w:lineRule="atLeast"/>
              <w:rPr>
                <w:rFonts w:ascii="ＭＳ ゴシック" w:eastAsia="ＭＳ ゴシック" w:hAnsi="ＭＳ ゴシック"/>
              </w:rPr>
            </w:pPr>
          </w:p>
        </w:tc>
        <w:tc>
          <w:tcPr>
            <w:tcW w:w="1276" w:type="dxa"/>
          </w:tcPr>
          <w:p w14:paraId="0FEEDC30" w14:textId="77777777" w:rsidR="003559F7" w:rsidRPr="003559F7" w:rsidRDefault="003559F7" w:rsidP="003559F7">
            <w:pPr>
              <w:snapToGrid w:val="0"/>
              <w:spacing w:line="240" w:lineRule="atLeast"/>
              <w:rPr>
                <w:rFonts w:ascii="ＭＳ ゴシック" w:eastAsia="ＭＳ ゴシック" w:hAnsi="ＭＳ ゴシック"/>
              </w:rPr>
            </w:pPr>
            <w:proofErr w:type="spellStart"/>
            <w:r w:rsidRPr="003559F7">
              <w:rPr>
                <w:rFonts w:ascii="ＭＳ ゴシック" w:eastAsia="ＭＳ ゴシック" w:hAnsi="ＭＳ ゴシック"/>
              </w:rPr>
              <w:t>IgnoreCase</w:t>
            </w:r>
            <w:proofErr w:type="spellEnd"/>
          </w:p>
        </w:tc>
        <w:tc>
          <w:tcPr>
            <w:tcW w:w="992" w:type="dxa"/>
          </w:tcPr>
          <w:p w14:paraId="5981D303"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Boolean</w:t>
            </w:r>
          </w:p>
        </w:tc>
        <w:tc>
          <w:tcPr>
            <w:tcW w:w="6231" w:type="dxa"/>
          </w:tcPr>
          <w:p w14:paraId="6488EF0E"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大文字小文字の区別。省略可。デフォルトは</w:t>
            </w:r>
            <w:r w:rsidRPr="003559F7">
              <w:rPr>
                <w:rFonts w:ascii="ＭＳ ゴシック" w:eastAsia="ＭＳ ゴシック" w:hAnsi="ＭＳ ゴシック"/>
              </w:rPr>
              <w:t>True=</w:t>
            </w:r>
            <w:r w:rsidRPr="003559F7">
              <w:rPr>
                <w:rFonts w:ascii="ＭＳ ゴシック" w:eastAsia="ＭＳ ゴシック" w:hAnsi="ＭＳ ゴシック" w:hint="eastAsia"/>
              </w:rPr>
              <w:t>区別しない。</w:t>
            </w:r>
          </w:p>
        </w:tc>
      </w:tr>
      <w:tr w:rsidR="003559F7" w:rsidRPr="003559F7" w14:paraId="5B15936C" w14:textId="77777777" w:rsidTr="008B46CF">
        <w:tc>
          <w:tcPr>
            <w:tcW w:w="2126" w:type="dxa"/>
            <w:gridSpan w:val="2"/>
          </w:tcPr>
          <w:p w14:paraId="0623E5DA"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戻値</w:t>
            </w:r>
          </w:p>
        </w:tc>
        <w:tc>
          <w:tcPr>
            <w:tcW w:w="992" w:type="dxa"/>
          </w:tcPr>
          <w:p w14:paraId="2A359212"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String</w:t>
            </w:r>
          </w:p>
        </w:tc>
        <w:tc>
          <w:tcPr>
            <w:tcW w:w="6231" w:type="dxa"/>
          </w:tcPr>
          <w:p w14:paraId="64318704"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マッチした最初のテキスト部分</w:t>
            </w:r>
          </w:p>
        </w:tc>
      </w:tr>
      <w:tr w:rsidR="003559F7" w:rsidRPr="003559F7" w14:paraId="7D5BF920" w14:textId="77777777" w:rsidTr="008B46CF">
        <w:tc>
          <w:tcPr>
            <w:tcW w:w="9349" w:type="dxa"/>
            <w:gridSpan w:val="4"/>
          </w:tcPr>
          <w:p w14:paraId="65C57072" w14:textId="77777777"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【使用例】</w:t>
            </w:r>
          </w:p>
          <w:p w14:paraId="241BBCE1" w14:textId="1C48C161" w:rsidR="005D478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rPr>
              <w:t xml:space="preserve">  </w:t>
            </w:r>
            <w:r w:rsidR="005D4787">
              <w:rPr>
                <w:rFonts w:ascii="ＭＳ ゴシック" w:eastAsia="ＭＳ ゴシック" w:hAnsi="ＭＳ ゴシック" w:hint="eastAsia"/>
              </w:rPr>
              <w:t>メールアドレスの＠より前の部分を表示する</w:t>
            </w:r>
          </w:p>
          <w:p w14:paraId="2624A43F" w14:textId="17AAFBD2" w:rsidR="003559F7" w:rsidRPr="003559F7" w:rsidRDefault="003559F7" w:rsidP="003559F7">
            <w:pPr>
              <w:snapToGrid w:val="0"/>
              <w:spacing w:line="240" w:lineRule="atLeast"/>
              <w:rPr>
                <w:rFonts w:ascii="ＭＳ ゴシック" w:eastAsia="ＭＳ ゴシック" w:hAnsi="ＭＳ ゴシック"/>
              </w:rPr>
            </w:pPr>
            <w:r w:rsidRPr="003559F7">
              <w:rPr>
                <w:rFonts w:ascii="ＭＳ ゴシック" w:eastAsia="ＭＳ ゴシック" w:hAnsi="ＭＳ ゴシック" w:hint="eastAsia"/>
              </w:rPr>
              <w:t xml:space="preserve">　</w:t>
            </w:r>
            <w:proofErr w:type="spellStart"/>
            <w:r w:rsidRPr="003559F7">
              <w:rPr>
                <w:rFonts w:ascii="ＭＳ ゴシック" w:eastAsia="ＭＳ ゴシック" w:hAnsi="ＭＳ ゴシック"/>
              </w:rPr>
              <w:t>debug.print</w:t>
            </w:r>
            <w:proofErr w:type="spellEnd"/>
            <w:r w:rsidRPr="003559F7">
              <w:rPr>
                <w:rFonts w:ascii="ＭＳ ゴシック" w:eastAsia="ＭＳ ゴシック" w:hAnsi="ＭＳ ゴシック"/>
              </w:rPr>
              <w:t xml:space="preserve"> a2RegMatch("abc</w:t>
            </w:r>
            <w:r w:rsidR="005D4787">
              <w:rPr>
                <w:rFonts w:ascii="ＭＳ ゴシック" w:eastAsia="ＭＳ ゴシック" w:hAnsi="ＭＳ ゴシック" w:hint="eastAsia"/>
              </w:rPr>
              <w:t>de</w:t>
            </w:r>
            <w:r w:rsidRPr="003559F7">
              <w:rPr>
                <w:rFonts w:ascii="ＭＳ ゴシック" w:eastAsia="ＭＳ ゴシック" w:hAnsi="ＭＳ ゴシック"/>
              </w:rPr>
              <w:t>@</w:t>
            </w:r>
            <w:r w:rsidR="002B5078">
              <w:rPr>
                <w:rFonts w:ascii="ＭＳ ゴシック" w:eastAsia="ＭＳ ゴシック" w:hAnsi="ＭＳ ゴシック" w:hint="eastAsia"/>
              </w:rPr>
              <w:t>gmail.com</w:t>
            </w:r>
            <w:r w:rsidRPr="003559F7">
              <w:rPr>
                <w:rFonts w:ascii="ＭＳ ゴシック" w:eastAsia="ＭＳ ゴシック" w:hAnsi="ＭＳ ゴシック"/>
              </w:rPr>
              <w:t>","\W(?=@)")</w:t>
            </w:r>
          </w:p>
          <w:p w14:paraId="66BDD4FC" w14:textId="1F92F274" w:rsidR="003559F7" w:rsidRPr="003559F7" w:rsidRDefault="005D4787" w:rsidP="003559F7">
            <w:pPr>
              <w:snapToGrid w:val="0"/>
              <w:spacing w:line="240" w:lineRule="atLeast"/>
              <w:rPr>
                <w:rFonts w:ascii="ＭＳ ゴシック" w:eastAsia="ＭＳ ゴシック" w:hAnsi="ＭＳ ゴシック"/>
              </w:rPr>
            </w:pPr>
            <w:r>
              <w:rPr>
                <w:rFonts w:ascii="ＭＳ ゴシック" w:eastAsia="ＭＳ ゴシック" w:hAnsi="ＭＳ ゴシック" w:hint="eastAsia"/>
              </w:rPr>
              <w:t xml:space="preserve">  </w:t>
            </w:r>
            <w:proofErr w:type="spellStart"/>
            <w:r>
              <w:rPr>
                <w:rFonts w:ascii="ＭＳ ゴシック" w:eastAsia="ＭＳ ゴシック" w:hAnsi="ＭＳ ゴシック" w:hint="eastAsia"/>
              </w:rPr>
              <w:t>abc</w:t>
            </w:r>
            <w:r>
              <w:rPr>
                <w:rFonts w:ascii="ＭＳ ゴシック" w:eastAsia="ＭＳ ゴシック" w:hAnsi="ＭＳ ゴシック"/>
              </w:rPr>
              <w:t>de</w:t>
            </w:r>
            <w:proofErr w:type="spellEnd"/>
          </w:p>
          <w:p w14:paraId="1BA0A80F" w14:textId="77777777" w:rsidR="003559F7" w:rsidRPr="003559F7" w:rsidRDefault="003559F7" w:rsidP="003559F7">
            <w:pPr>
              <w:snapToGrid w:val="0"/>
              <w:spacing w:line="240" w:lineRule="atLeast"/>
              <w:rPr>
                <w:rFonts w:ascii="ＭＳ ゴシック" w:eastAsia="ＭＳ ゴシック" w:hAnsi="ＭＳ ゴシック"/>
              </w:rPr>
            </w:pPr>
          </w:p>
        </w:tc>
      </w:tr>
    </w:tbl>
    <w:p w14:paraId="4C712ADF" w14:textId="77777777" w:rsidR="003559F7" w:rsidRDefault="003559F7" w:rsidP="003559F7">
      <w:pPr>
        <w:rPr>
          <w:rFonts w:ascii="ＭＳ ゴシック" w:eastAsia="ＭＳ ゴシック" w:hAnsi="ＭＳ ゴシック" w:cs="Times New Roman"/>
        </w:rPr>
      </w:pPr>
    </w:p>
    <w:p w14:paraId="4337851B" w14:textId="77777777" w:rsidR="003559F7" w:rsidRDefault="003559F7" w:rsidP="003559F7">
      <w:pPr>
        <w:ind w:firstLine="200"/>
        <w:rPr>
          <w:rFonts w:ascii="ＭＳ ゴシック" w:eastAsia="ＭＳ ゴシック" w:hAnsi="ＭＳ ゴシック" w:cs="Times New Roman"/>
        </w:rPr>
      </w:pPr>
    </w:p>
    <w:p w14:paraId="7E886B9F" w14:textId="77777777" w:rsidR="005D4787" w:rsidRPr="003559F7" w:rsidRDefault="005D4787" w:rsidP="003559F7">
      <w:pPr>
        <w:ind w:firstLine="200"/>
        <w:rPr>
          <w:rFonts w:ascii="ＭＳ ゴシック" w:eastAsia="ＭＳ ゴシック" w:hAnsi="ＭＳ ゴシック" w:cs="Times New Roman"/>
        </w:rPr>
      </w:pPr>
    </w:p>
    <w:p w14:paraId="43FA281D"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rPr>
        <w:t>9.</w:t>
      </w:r>
      <w:r w:rsidRPr="003559F7">
        <w:rPr>
          <w:rFonts w:ascii="ＭＳ ゴシック" w:eastAsia="ＭＳ ゴシック" w:hAnsi="ＭＳ ゴシック" w:cs="Times New Roman" w:hint="eastAsia"/>
        </w:rPr>
        <w:t xml:space="preserve">　終わりに</w:t>
      </w:r>
    </w:p>
    <w:p w14:paraId="6EE1A910" w14:textId="11B1202B"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本文の解説は以上です。すべて解説しようとすると一冊の本になるほど奥の深いものですが、実用的に使うだけなら本文の内容を理解していればまずは使い始められるでしょう。</w:t>
      </w:r>
      <w:r w:rsidR="005D4787">
        <w:rPr>
          <w:rFonts w:ascii="ＭＳ ゴシック" w:eastAsia="ＭＳ ゴシック" w:hAnsi="ＭＳ ゴシック" w:cs="Times New Roman" w:hint="eastAsia"/>
        </w:rPr>
        <w:t>あとは使いながら覚えていけば十分です。</w:t>
      </w:r>
    </w:p>
    <w:p w14:paraId="621FC46B" w14:textId="77777777" w:rsidR="003559F7" w:rsidRPr="003559F7" w:rsidRDefault="003559F7" w:rsidP="003559F7">
      <w:pPr>
        <w:ind w:firstLine="200"/>
        <w:rPr>
          <w:rFonts w:ascii="ＭＳ ゴシック" w:eastAsia="ＭＳ ゴシック" w:hAnsi="ＭＳ ゴシック" w:cs="Times New Roman"/>
        </w:rPr>
      </w:pPr>
      <w:r w:rsidRPr="003559F7">
        <w:rPr>
          <w:rFonts w:ascii="ＭＳ ゴシック" w:eastAsia="ＭＳ ゴシック" w:hAnsi="ＭＳ ゴシック" w:cs="Times New Roman" w:hint="eastAsia"/>
        </w:rPr>
        <w:t>正規表現は</w:t>
      </w:r>
      <w:proofErr w:type="spellStart"/>
      <w:r w:rsidRPr="003559F7">
        <w:rPr>
          <w:rFonts w:ascii="ＭＳ ゴシック" w:eastAsia="ＭＳ ゴシック" w:hAnsi="ＭＳ ゴシック" w:cs="Times New Roman"/>
        </w:rPr>
        <w:t>sakura</w:t>
      </w:r>
      <w:proofErr w:type="spellEnd"/>
      <w:r w:rsidRPr="003559F7">
        <w:rPr>
          <w:rFonts w:ascii="ＭＳ ゴシック" w:eastAsia="ＭＳ ゴシック" w:hAnsi="ＭＳ ゴシック" w:cs="Times New Roman" w:hint="eastAsia"/>
        </w:rPr>
        <w:t>エディタや秀丸エディタでは標準で使え、</w:t>
      </w:r>
      <w:r w:rsidRPr="003559F7">
        <w:rPr>
          <w:rFonts w:ascii="ＭＳ ゴシック" w:eastAsia="ＭＳ ゴシック" w:hAnsi="ＭＳ ゴシック" w:cs="Times New Roman"/>
        </w:rPr>
        <w:t>Oracle</w:t>
      </w:r>
      <w:r w:rsidRPr="003559F7">
        <w:rPr>
          <w:rFonts w:ascii="ＭＳ ゴシック" w:eastAsia="ＭＳ ゴシック" w:hAnsi="ＭＳ ゴシック" w:cs="Times New Roman" w:hint="eastAsia"/>
        </w:rPr>
        <w:t>のように</w:t>
      </w:r>
      <w:r w:rsidRPr="003559F7">
        <w:rPr>
          <w:rFonts w:ascii="ＭＳ ゴシック" w:eastAsia="ＭＳ ゴシック" w:hAnsi="ＭＳ ゴシック" w:cs="Times New Roman"/>
        </w:rPr>
        <w:t>SQL</w:t>
      </w:r>
      <w:r w:rsidRPr="003559F7">
        <w:rPr>
          <w:rFonts w:ascii="ＭＳ ゴシック" w:eastAsia="ＭＳ ゴシック" w:hAnsi="ＭＳ ゴシック" w:cs="Times New Roman" w:hint="eastAsia"/>
        </w:rPr>
        <w:t>の</w:t>
      </w:r>
      <w:r w:rsidRPr="003559F7">
        <w:rPr>
          <w:rFonts w:ascii="ＭＳ ゴシック" w:eastAsia="ＭＳ ゴシック" w:hAnsi="ＭＳ ゴシック" w:cs="Times New Roman"/>
        </w:rPr>
        <w:t>Where</w:t>
      </w:r>
      <w:r w:rsidRPr="003559F7">
        <w:rPr>
          <w:rFonts w:ascii="ＭＳ ゴシック" w:eastAsia="ＭＳ ゴシック" w:hAnsi="ＭＳ ゴシック" w:cs="Times New Roman" w:hint="eastAsia"/>
        </w:rPr>
        <w:t>条件で使える</w:t>
      </w:r>
      <w:r w:rsidRPr="003559F7">
        <w:rPr>
          <w:rFonts w:ascii="ＭＳ ゴシック" w:eastAsia="ＭＳ ゴシック" w:hAnsi="ＭＳ ゴシック" w:cs="Times New Roman"/>
        </w:rPr>
        <w:t>RDB</w:t>
      </w:r>
      <w:r w:rsidRPr="003559F7">
        <w:rPr>
          <w:rFonts w:ascii="ＭＳ ゴシック" w:eastAsia="ＭＳ ゴシック" w:hAnsi="ＭＳ ゴシック" w:cs="Times New Roman" w:hint="eastAsia"/>
        </w:rPr>
        <w:t>もあります。すでに十分使われてきた枯れた技術で、昨今の</w:t>
      </w:r>
      <w:r w:rsidRPr="003559F7">
        <w:rPr>
          <w:rFonts w:ascii="ＭＳ ゴシック" w:eastAsia="ＭＳ ゴシック" w:hAnsi="ＭＳ ゴシック" w:cs="Times New Roman"/>
        </w:rPr>
        <w:t>XML</w:t>
      </w:r>
      <w:r w:rsidRPr="003559F7">
        <w:rPr>
          <w:rFonts w:ascii="ＭＳ ゴシック" w:eastAsia="ＭＳ ゴシック" w:hAnsi="ＭＳ ゴシック" w:cs="Times New Roman" w:hint="eastAsia"/>
        </w:rPr>
        <w:t>や</w:t>
      </w:r>
      <w:r w:rsidRPr="003559F7">
        <w:rPr>
          <w:rFonts w:ascii="ＭＳ ゴシック" w:eastAsia="ＭＳ ゴシック" w:hAnsi="ＭＳ ゴシック" w:cs="Times New Roman"/>
        </w:rPr>
        <w:t>HTML</w:t>
      </w:r>
      <w:r w:rsidRPr="003559F7">
        <w:rPr>
          <w:rFonts w:ascii="ＭＳ ゴシック" w:eastAsia="ＭＳ ゴシック" w:hAnsi="ＭＳ ゴシック" w:cs="Times New Roman" w:hint="eastAsia"/>
        </w:rPr>
        <w:t>を使った</w:t>
      </w:r>
      <w:r w:rsidRPr="003559F7">
        <w:rPr>
          <w:rFonts w:ascii="ＭＳ ゴシック" w:eastAsia="ＭＳ ゴシック" w:hAnsi="ＭＳ ゴシック" w:cs="Times New Roman"/>
        </w:rPr>
        <w:t>WEB</w:t>
      </w:r>
      <w:r w:rsidRPr="003559F7">
        <w:rPr>
          <w:rFonts w:ascii="ＭＳ ゴシック" w:eastAsia="ＭＳ ゴシック" w:hAnsi="ＭＳ ゴシック" w:cs="Times New Roman" w:hint="eastAsia"/>
        </w:rPr>
        <w:t>開発においても強力な機能を発揮するので覚えておいて損のない技術です。</w:t>
      </w:r>
    </w:p>
    <w:p w14:paraId="77BF3594" w14:textId="51AAFA1C" w:rsidR="003559F7" w:rsidRPr="003559F7" w:rsidRDefault="002E696B" w:rsidP="003559F7">
      <w:pPr>
        <w:ind w:firstLine="200"/>
        <w:rPr>
          <w:rFonts w:ascii="ＭＳ ゴシック" w:eastAsia="ＭＳ ゴシック" w:hAnsi="ＭＳ ゴシック" w:cs="Times New Roman"/>
        </w:rPr>
      </w:pPr>
      <w:r w:rsidRPr="003559F7">
        <w:rPr>
          <w:rFonts w:cs="Times New Roman"/>
          <w:noProof/>
        </w:rPr>
        <w:drawing>
          <wp:anchor distT="0" distB="0" distL="114300" distR="114300" simplePos="0" relativeHeight="251660800" behindDoc="1" locked="0" layoutInCell="1" allowOverlap="1" wp14:anchorId="5D17DFAD" wp14:editId="0DB364F5">
            <wp:simplePos x="0" y="0"/>
            <wp:positionH relativeFrom="column">
              <wp:posOffset>802640</wp:posOffset>
            </wp:positionH>
            <wp:positionV relativeFrom="paragraph">
              <wp:posOffset>224155</wp:posOffset>
            </wp:positionV>
            <wp:extent cx="2496820" cy="3194685"/>
            <wp:effectExtent l="0" t="0" r="0" b="5715"/>
            <wp:wrapNone/>
            <wp:docPr id="230884341" name="図 2" descr="[cover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cover pho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6820" cy="3194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776081" w14:textId="242F9D1C" w:rsidR="003559F7" w:rsidRPr="003559F7" w:rsidRDefault="003559F7" w:rsidP="003559F7">
      <w:pPr>
        <w:widowControl/>
        <w:jc w:val="left"/>
        <w:rPr>
          <w:rFonts w:ascii="ＭＳ ゴシック" w:eastAsia="ＭＳ ゴシック" w:hAnsi="ＭＳ ゴシック" w:cs="Times New Roman"/>
        </w:rPr>
      </w:pPr>
    </w:p>
    <w:p w14:paraId="0753718C" w14:textId="77777777" w:rsidR="00FE04D1" w:rsidRDefault="00FE04D1"/>
    <w:p w14:paraId="1FE81646" w14:textId="77777777" w:rsidR="002E696B" w:rsidRDefault="002E696B"/>
    <w:p w14:paraId="380D1416" w14:textId="77777777" w:rsidR="002E696B" w:rsidRDefault="002E696B"/>
    <w:p w14:paraId="6929BDB9" w14:textId="77777777" w:rsidR="002E696B" w:rsidRDefault="002E696B"/>
    <w:p w14:paraId="6989A95E" w14:textId="77777777" w:rsidR="002E696B" w:rsidRDefault="002E696B"/>
    <w:p w14:paraId="0AE878AF" w14:textId="77777777" w:rsidR="002E696B" w:rsidRDefault="002E696B"/>
    <w:p w14:paraId="7B84529A" w14:textId="77777777" w:rsidR="002E696B" w:rsidRDefault="002E696B"/>
    <w:p w14:paraId="2C1B438D" w14:textId="77777777" w:rsidR="002E696B" w:rsidRDefault="002E696B"/>
    <w:p w14:paraId="3C85CFA7" w14:textId="77777777" w:rsidR="002E696B" w:rsidRDefault="002E696B"/>
    <w:p w14:paraId="58F67D86" w14:textId="77777777" w:rsidR="002E696B" w:rsidRDefault="002E696B"/>
    <w:p w14:paraId="72924016" w14:textId="77777777" w:rsidR="002E696B" w:rsidRDefault="002E696B"/>
    <w:p w14:paraId="07511A61" w14:textId="77777777" w:rsidR="002E696B" w:rsidRDefault="002E696B"/>
    <w:p w14:paraId="0594DFFB" w14:textId="77777777" w:rsidR="002E696B" w:rsidRDefault="002E696B"/>
    <w:p w14:paraId="21267CCF" w14:textId="77777777" w:rsidR="002E696B" w:rsidRDefault="002E696B"/>
    <w:p w14:paraId="6DE7DDD3" w14:textId="77777777" w:rsidR="002E696B" w:rsidRPr="003559F7" w:rsidRDefault="002E696B"/>
    <w:sectPr w:rsidR="002E696B" w:rsidRPr="003559F7" w:rsidSect="00DE491C">
      <w:pgSz w:w="11906" w:h="16838"/>
      <w:pgMar w:top="720" w:right="1134" w:bottom="720"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50E49"/>
    <w:multiLevelType w:val="hybridMultilevel"/>
    <w:tmpl w:val="C832A294"/>
    <w:lvl w:ilvl="0" w:tplc="11B46A42">
      <w:start w:val="1"/>
      <w:numFmt w:val="decimalEnclosedCircle"/>
      <w:lvlText w:val="%1"/>
      <w:lvlJc w:val="left"/>
      <w:pPr>
        <w:ind w:left="1140" w:hanging="360"/>
      </w:pPr>
      <w:rPr>
        <w:rFonts w:hint="default"/>
      </w:rPr>
    </w:lvl>
    <w:lvl w:ilvl="1" w:tplc="04090017" w:tentative="1">
      <w:start w:val="1"/>
      <w:numFmt w:val="aiueoFullWidth"/>
      <w:lvlText w:val="(%2)"/>
      <w:lvlJc w:val="left"/>
      <w:pPr>
        <w:ind w:left="1660" w:hanging="440"/>
      </w:pPr>
    </w:lvl>
    <w:lvl w:ilvl="2" w:tplc="04090011" w:tentative="1">
      <w:start w:val="1"/>
      <w:numFmt w:val="decimalEnclosedCircle"/>
      <w:lvlText w:val="%3"/>
      <w:lvlJc w:val="left"/>
      <w:pPr>
        <w:ind w:left="2100" w:hanging="440"/>
      </w:pPr>
    </w:lvl>
    <w:lvl w:ilvl="3" w:tplc="0409000F" w:tentative="1">
      <w:start w:val="1"/>
      <w:numFmt w:val="decimal"/>
      <w:lvlText w:val="%4."/>
      <w:lvlJc w:val="left"/>
      <w:pPr>
        <w:ind w:left="2540" w:hanging="440"/>
      </w:pPr>
    </w:lvl>
    <w:lvl w:ilvl="4" w:tplc="04090017" w:tentative="1">
      <w:start w:val="1"/>
      <w:numFmt w:val="aiueoFullWidth"/>
      <w:lvlText w:val="(%5)"/>
      <w:lvlJc w:val="left"/>
      <w:pPr>
        <w:ind w:left="2980" w:hanging="440"/>
      </w:pPr>
    </w:lvl>
    <w:lvl w:ilvl="5" w:tplc="04090011" w:tentative="1">
      <w:start w:val="1"/>
      <w:numFmt w:val="decimalEnclosedCircle"/>
      <w:lvlText w:val="%6"/>
      <w:lvlJc w:val="left"/>
      <w:pPr>
        <w:ind w:left="3420" w:hanging="440"/>
      </w:pPr>
    </w:lvl>
    <w:lvl w:ilvl="6" w:tplc="0409000F" w:tentative="1">
      <w:start w:val="1"/>
      <w:numFmt w:val="decimal"/>
      <w:lvlText w:val="%7."/>
      <w:lvlJc w:val="left"/>
      <w:pPr>
        <w:ind w:left="3860" w:hanging="440"/>
      </w:pPr>
    </w:lvl>
    <w:lvl w:ilvl="7" w:tplc="04090017" w:tentative="1">
      <w:start w:val="1"/>
      <w:numFmt w:val="aiueoFullWidth"/>
      <w:lvlText w:val="(%8)"/>
      <w:lvlJc w:val="left"/>
      <w:pPr>
        <w:ind w:left="4300" w:hanging="440"/>
      </w:pPr>
    </w:lvl>
    <w:lvl w:ilvl="8" w:tplc="04090011" w:tentative="1">
      <w:start w:val="1"/>
      <w:numFmt w:val="decimalEnclosedCircle"/>
      <w:lvlText w:val="%9"/>
      <w:lvlJc w:val="left"/>
      <w:pPr>
        <w:ind w:left="4740" w:hanging="440"/>
      </w:pPr>
    </w:lvl>
  </w:abstractNum>
  <w:abstractNum w:abstractNumId="1" w15:restartNumberingAfterBreak="0">
    <w:nsid w:val="2F3670D1"/>
    <w:multiLevelType w:val="hybridMultilevel"/>
    <w:tmpl w:val="FFFFFFFF"/>
    <w:lvl w:ilvl="0" w:tplc="59D241BE">
      <w:start w:val="1"/>
      <w:numFmt w:val="decimal"/>
      <w:lvlText w:val="(%1)"/>
      <w:lvlJc w:val="left"/>
      <w:pPr>
        <w:ind w:left="570" w:hanging="36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2" w15:restartNumberingAfterBreak="0">
    <w:nsid w:val="394C59B1"/>
    <w:multiLevelType w:val="hybridMultilevel"/>
    <w:tmpl w:val="FFFFFFFF"/>
    <w:lvl w:ilvl="0" w:tplc="0C6043FE">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67E045E7"/>
    <w:multiLevelType w:val="hybridMultilevel"/>
    <w:tmpl w:val="FFFFFFFF"/>
    <w:lvl w:ilvl="0" w:tplc="49B61B88">
      <w:start w:val="3"/>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740440959">
    <w:abstractNumId w:val="2"/>
  </w:num>
  <w:num w:numId="2" w16cid:durableId="245574936">
    <w:abstractNumId w:val="3"/>
  </w:num>
  <w:num w:numId="3" w16cid:durableId="443615814">
    <w:abstractNumId w:val="1"/>
  </w:num>
  <w:num w:numId="4" w16cid:durableId="537276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9F7"/>
    <w:rsid w:val="002B36F3"/>
    <w:rsid w:val="002B5078"/>
    <w:rsid w:val="002E696B"/>
    <w:rsid w:val="003559F7"/>
    <w:rsid w:val="00451554"/>
    <w:rsid w:val="005D4787"/>
    <w:rsid w:val="006F1010"/>
    <w:rsid w:val="007A08C8"/>
    <w:rsid w:val="007F4D82"/>
    <w:rsid w:val="00890F6E"/>
    <w:rsid w:val="00917498"/>
    <w:rsid w:val="00F32753"/>
    <w:rsid w:val="00FE0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122FD0"/>
  <w15:chartTrackingRefBased/>
  <w15:docId w15:val="{8A9B11E9-7B79-4FFA-B4BE-3669DCF88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9F7"/>
    <w:pPr>
      <w:ind w:leftChars="400" w:left="840"/>
    </w:pPr>
    <w:rPr>
      <w:rFonts w:cs="Times New Roman"/>
    </w:rPr>
  </w:style>
  <w:style w:type="table" w:styleId="a4">
    <w:name w:val="Table Grid"/>
    <w:basedOn w:val="a1"/>
    <w:uiPriority w:val="39"/>
    <w:rsid w:val="003559F7"/>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1255</Words>
  <Characters>7158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abete21</dc:creator>
  <cp:keywords/>
  <dc:description/>
  <cp:lastModifiedBy>abete21</cp:lastModifiedBy>
  <cp:revision>9</cp:revision>
  <dcterms:created xsi:type="dcterms:W3CDTF">2023-07-18T23:06:00Z</dcterms:created>
  <dcterms:modified xsi:type="dcterms:W3CDTF">2023-08-15T02:12:00Z</dcterms:modified>
</cp:coreProperties>
</file>