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831FE" w14:textId="77777777" w:rsidR="00E8159B" w:rsidRPr="00CB2B76" w:rsidRDefault="00E8159B" w:rsidP="00E8159B">
      <w:pPr>
        <w:pStyle w:val="1"/>
        <w:rPr>
          <w:b/>
          <w:color w:val="0000FF"/>
          <w:sz w:val="48"/>
          <w:szCs w:val="48"/>
          <w:u w:val="single"/>
        </w:rPr>
      </w:pPr>
      <w:r w:rsidRPr="00CB2B76">
        <w:rPr>
          <w:rFonts w:hint="eastAsia"/>
          <w:b/>
          <w:color w:val="0000FF"/>
          <w:sz w:val="48"/>
          <w:szCs w:val="48"/>
          <w:u w:val="single"/>
        </w:rPr>
        <w:t>Access</w:t>
      </w:r>
      <w:r w:rsidRPr="00CB2B76">
        <w:rPr>
          <w:rFonts w:hint="eastAsia"/>
          <w:b/>
          <w:color w:val="0000FF"/>
          <w:sz w:val="48"/>
          <w:szCs w:val="48"/>
          <w:u w:val="single"/>
        </w:rPr>
        <w:t>実例集：</w:t>
      </w:r>
      <w:r w:rsidR="00966512">
        <w:rPr>
          <w:rFonts w:hint="eastAsia"/>
          <w:b/>
          <w:color w:val="0000FF"/>
          <w:sz w:val="48"/>
          <w:szCs w:val="48"/>
          <w:u w:val="single"/>
        </w:rPr>
        <w:t>勤務シフト</w:t>
      </w:r>
      <w:proofErr w:type="spellStart"/>
      <w:r w:rsidR="00160C20">
        <w:rPr>
          <w:rFonts w:hint="eastAsia"/>
          <w:b/>
          <w:color w:val="0000FF"/>
          <w:sz w:val="48"/>
          <w:szCs w:val="48"/>
          <w:u w:val="single"/>
        </w:rPr>
        <w:t>accdb</w:t>
      </w:r>
      <w:proofErr w:type="spellEnd"/>
    </w:p>
    <w:p w14:paraId="75C2D5E8" w14:textId="77777777" w:rsidR="00E8159B" w:rsidRDefault="00E8159B" w:rsidP="00FC3329"/>
    <w:p w14:paraId="4E951034" w14:textId="77777777" w:rsidR="00FC3329" w:rsidRPr="00CB2B76" w:rsidRDefault="00FC3329" w:rsidP="00FC3329">
      <w:pPr>
        <w:rPr>
          <w:rFonts w:ascii="ＭＳ ゴシック" w:eastAsia="ＭＳ ゴシック" w:hAnsi="ＭＳ ゴシック"/>
        </w:rPr>
      </w:pPr>
      <w:r w:rsidRPr="00CB2B76">
        <w:rPr>
          <w:rFonts w:ascii="ＭＳ ゴシック" w:eastAsia="ＭＳ ゴシック" w:hAnsi="ＭＳ ゴシック" w:hint="eastAsia"/>
        </w:rPr>
        <w:t>【操作方法】</w:t>
      </w:r>
    </w:p>
    <w:p w14:paraId="249CCB9E" w14:textId="42A219F4" w:rsidR="0080505E" w:rsidRDefault="00FC3329" w:rsidP="00FC3329">
      <w:r>
        <w:rPr>
          <w:rFonts w:hint="eastAsia"/>
        </w:rPr>
        <w:t xml:space="preserve">　ファイルを開くと</w:t>
      </w:r>
      <w:r w:rsidR="00160C20">
        <w:rPr>
          <w:rFonts w:hint="eastAsia"/>
        </w:rPr>
        <w:t>最初に</w:t>
      </w:r>
      <w:r>
        <w:rPr>
          <w:rFonts w:hint="eastAsia"/>
        </w:rPr>
        <w:t>「</w:t>
      </w:r>
      <w:r w:rsidR="00FE1BB8">
        <w:rPr>
          <w:rFonts w:hint="eastAsia"/>
        </w:rPr>
        <w:t>メインパネル</w:t>
      </w:r>
      <w:r>
        <w:rPr>
          <w:rFonts w:hint="eastAsia"/>
        </w:rPr>
        <w:t>」フォームが表示されます。</w:t>
      </w:r>
    </w:p>
    <w:p w14:paraId="3304EE28" w14:textId="77777777" w:rsidR="00FC3329" w:rsidRDefault="00160C20" w:rsidP="007345CA">
      <w:pPr>
        <w:ind w:firstLineChars="100" w:firstLine="210"/>
      </w:pPr>
      <w:r>
        <w:rPr>
          <w:rFonts w:hint="eastAsia"/>
          <w:noProof/>
        </w:rPr>
        <w:drawing>
          <wp:inline distT="0" distB="0" distL="0" distR="0" wp14:anchorId="63939FD0" wp14:editId="3166EB8B">
            <wp:extent cx="6115050" cy="3648075"/>
            <wp:effectExtent l="1905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314753" w14:textId="77777777" w:rsidR="00FC3329" w:rsidRDefault="00FC3329" w:rsidP="00FC3329"/>
    <w:p w14:paraId="008A3058" w14:textId="77777777" w:rsidR="00E8159B" w:rsidRPr="00E8159B" w:rsidRDefault="00E8159B" w:rsidP="00FC332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フォーム</w:t>
      </w:r>
      <w:r w:rsidRPr="00E8159B">
        <w:rPr>
          <w:rFonts w:ascii="ＭＳ ゴシック" w:eastAsia="ＭＳ ゴシック" w:hAnsi="ＭＳ ゴシック" w:hint="eastAsia"/>
        </w:rPr>
        <w:t>の説明</w:t>
      </w:r>
    </w:p>
    <w:p w14:paraId="506D56BE" w14:textId="77777777" w:rsidR="00E8159B" w:rsidRDefault="00CB2B76" w:rsidP="00E8159B">
      <w:pPr>
        <w:tabs>
          <w:tab w:val="left" w:leader="dot" w:pos="2520"/>
        </w:tabs>
      </w:pPr>
      <w:r>
        <w:rPr>
          <w:rFonts w:hint="eastAsia"/>
        </w:rPr>
        <w:t>［</w:t>
      </w:r>
      <w:r w:rsidR="00FE1BB8">
        <w:rPr>
          <w:rFonts w:hint="eastAsia"/>
        </w:rPr>
        <w:t>勤務シフト表</w:t>
      </w:r>
      <w:r>
        <w:rPr>
          <w:rFonts w:hint="eastAsia"/>
        </w:rPr>
        <w:t>］</w:t>
      </w:r>
      <w:r w:rsidR="00E8159B">
        <w:rPr>
          <w:rFonts w:hint="eastAsia"/>
        </w:rPr>
        <w:tab/>
      </w:r>
      <w:r w:rsidR="00FE1BB8">
        <w:rPr>
          <w:rFonts w:hint="eastAsia"/>
        </w:rPr>
        <w:t>［勤務シフト表の作成］と［勤務シフト表の印刷］</w:t>
      </w:r>
      <w:r w:rsidR="00E8159B">
        <w:rPr>
          <w:rFonts w:hint="eastAsia"/>
        </w:rPr>
        <w:t>を</w:t>
      </w:r>
      <w:r w:rsidR="00FE1BB8">
        <w:rPr>
          <w:rFonts w:hint="eastAsia"/>
        </w:rPr>
        <w:t>おこないます</w:t>
      </w:r>
      <w:r w:rsidR="00E8159B">
        <w:rPr>
          <w:rFonts w:hint="eastAsia"/>
        </w:rPr>
        <w:t>。</w:t>
      </w:r>
    </w:p>
    <w:p w14:paraId="0DA58866" w14:textId="77777777" w:rsidR="00E8159B" w:rsidRDefault="00CB2B76" w:rsidP="00E8159B">
      <w:pPr>
        <w:tabs>
          <w:tab w:val="left" w:leader="dot" w:pos="2520"/>
        </w:tabs>
        <w:ind w:left="2520" w:hangingChars="1200" w:hanging="2520"/>
      </w:pPr>
      <w:r>
        <w:rPr>
          <w:rFonts w:hint="eastAsia"/>
        </w:rPr>
        <w:t>「</w:t>
      </w:r>
      <w:r w:rsidR="00FE1BB8">
        <w:rPr>
          <w:rFonts w:hint="eastAsia"/>
        </w:rPr>
        <w:t>営業日マスタ</w:t>
      </w:r>
      <w:r>
        <w:rPr>
          <w:rFonts w:hint="eastAsia"/>
        </w:rPr>
        <w:t>」</w:t>
      </w:r>
      <w:r w:rsidR="00E8159B">
        <w:rPr>
          <w:rFonts w:hint="eastAsia"/>
        </w:rPr>
        <w:tab/>
      </w:r>
      <w:r w:rsidR="00FE1BB8" w:rsidRPr="00FE1BB8">
        <w:rPr>
          <w:rFonts w:hint="eastAsia"/>
        </w:rPr>
        <w:t>休日や行事のカレンダー設定をおこないます。</w:t>
      </w:r>
    </w:p>
    <w:p w14:paraId="226E7A09" w14:textId="77777777" w:rsidR="00E8159B" w:rsidRDefault="00CB2B76" w:rsidP="00E8159B">
      <w:pPr>
        <w:tabs>
          <w:tab w:val="left" w:leader="dot" w:pos="2520"/>
        </w:tabs>
      </w:pPr>
      <w:r>
        <w:rPr>
          <w:rFonts w:hint="eastAsia"/>
        </w:rPr>
        <w:t>［</w:t>
      </w:r>
      <w:r w:rsidR="00FE1BB8">
        <w:rPr>
          <w:rFonts w:hint="eastAsia"/>
        </w:rPr>
        <w:t>従業員マスタ</w:t>
      </w:r>
      <w:r>
        <w:rPr>
          <w:rFonts w:hint="eastAsia"/>
        </w:rPr>
        <w:t>］</w:t>
      </w:r>
      <w:r w:rsidR="00E8159B">
        <w:rPr>
          <w:rFonts w:hint="eastAsia"/>
        </w:rPr>
        <w:tab/>
      </w:r>
      <w:r w:rsidR="00C230DE">
        <w:rPr>
          <w:rFonts w:hint="eastAsia"/>
        </w:rPr>
        <w:t>従業員の基本情報</w:t>
      </w:r>
      <w:r w:rsidR="00E8159B">
        <w:rPr>
          <w:rFonts w:hint="eastAsia"/>
        </w:rPr>
        <w:t>を編集します</w:t>
      </w:r>
    </w:p>
    <w:p w14:paraId="034C81F7" w14:textId="77777777" w:rsidR="00E8159B" w:rsidRDefault="00CB2B76" w:rsidP="00E8159B">
      <w:pPr>
        <w:tabs>
          <w:tab w:val="left" w:leader="dot" w:pos="2520"/>
        </w:tabs>
      </w:pPr>
      <w:r>
        <w:rPr>
          <w:rFonts w:hint="eastAsia"/>
        </w:rPr>
        <w:t>［</w:t>
      </w:r>
      <w:r w:rsidR="00C230DE">
        <w:rPr>
          <w:rFonts w:hint="eastAsia"/>
        </w:rPr>
        <w:t>勤務シフトマスタ</w:t>
      </w:r>
      <w:r>
        <w:rPr>
          <w:rFonts w:hint="eastAsia"/>
        </w:rPr>
        <w:t>］</w:t>
      </w:r>
      <w:r w:rsidR="00E8159B">
        <w:rPr>
          <w:rFonts w:hint="eastAsia"/>
        </w:rPr>
        <w:tab/>
      </w:r>
      <w:r w:rsidR="00C230DE">
        <w:rPr>
          <w:rFonts w:hint="eastAsia"/>
        </w:rPr>
        <w:t>勤務シフトのパターンを登録します</w:t>
      </w:r>
      <w:r w:rsidR="00E8159B">
        <w:rPr>
          <w:rFonts w:hint="eastAsia"/>
        </w:rPr>
        <w:t>。</w:t>
      </w:r>
    </w:p>
    <w:p w14:paraId="29229A47" w14:textId="77777777" w:rsidR="00E8159B" w:rsidRPr="00C230DE" w:rsidRDefault="00CB2B76" w:rsidP="00E8159B">
      <w:pPr>
        <w:tabs>
          <w:tab w:val="left" w:leader="dot" w:pos="2520"/>
        </w:tabs>
      </w:pPr>
      <w:r>
        <w:rPr>
          <w:rFonts w:hint="eastAsia"/>
        </w:rPr>
        <w:t>［</w:t>
      </w:r>
      <w:r w:rsidR="00C230DE">
        <w:rPr>
          <w:rFonts w:hint="eastAsia"/>
        </w:rPr>
        <w:t>システム保守</w:t>
      </w:r>
      <w:r>
        <w:rPr>
          <w:rFonts w:hint="eastAsia"/>
        </w:rPr>
        <w:t>］</w:t>
      </w:r>
      <w:r w:rsidR="00E8159B">
        <w:rPr>
          <w:rFonts w:hint="eastAsia"/>
        </w:rPr>
        <w:tab/>
      </w:r>
      <w:r w:rsidR="00C230DE" w:rsidRPr="00C230DE">
        <w:rPr>
          <w:rFonts w:hint="eastAsia"/>
        </w:rPr>
        <w:t>自社名、</w:t>
      </w:r>
      <w:r w:rsidR="00C230DE" w:rsidRPr="00C230DE">
        <w:rPr>
          <w:rFonts w:hint="eastAsia"/>
        </w:rPr>
        <w:t xml:space="preserve"> </w:t>
      </w:r>
      <w:r w:rsidR="00C230DE" w:rsidRPr="00C230DE">
        <w:rPr>
          <w:rFonts w:hint="eastAsia"/>
        </w:rPr>
        <w:t>締日設定やデータの削除管理</w:t>
      </w:r>
      <w:r w:rsidR="00C230DE">
        <w:rPr>
          <w:rFonts w:hint="eastAsia"/>
        </w:rPr>
        <w:t>をおこないます。</w:t>
      </w:r>
    </w:p>
    <w:p w14:paraId="2F855C74" w14:textId="77777777" w:rsidR="00E8159B" w:rsidRDefault="00CB2B76" w:rsidP="00E8159B">
      <w:pPr>
        <w:tabs>
          <w:tab w:val="left" w:leader="dot" w:pos="2520"/>
        </w:tabs>
      </w:pPr>
      <w:r>
        <w:rPr>
          <w:rFonts w:hint="eastAsia"/>
        </w:rPr>
        <w:t>［</w:t>
      </w:r>
      <w:r w:rsidR="00E8159B">
        <w:rPr>
          <w:rFonts w:hint="eastAsia"/>
        </w:rPr>
        <w:t>終了</w:t>
      </w:r>
      <w:r>
        <w:rPr>
          <w:rFonts w:hint="eastAsia"/>
        </w:rPr>
        <w:t>］</w:t>
      </w:r>
      <w:r w:rsidR="00E8159B">
        <w:rPr>
          <w:rFonts w:hint="eastAsia"/>
        </w:rPr>
        <w:tab/>
        <w:t>Access</w:t>
      </w:r>
      <w:r w:rsidR="00E8159B">
        <w:rPr>
          <w:rFonts w:hint="eastAsia"/>
        </w:rPr>
        <w:t>を終了します。</w:t>
      </w:r>
    </w:p>
    <w:p w14:paraId="2A38A3A3" w14:textId="77777777" w:rsidR="00FC3329" w:rsidRDefault="00E8159B" w:rsidP="00FC3329">
      <w:r>
        <w:br w:type="page"/>
      </w:r>
      <w:r w:rsidR="00FC3329">
        <w:rPr>
          <w:rFonts w:hint="eastAsia"/>
        </w:rPr>
        <w:lastRenderedPageBreak/>
        <w:t>［</w:t>
      </w:r>
      <w:r w:rsidR="00C230DE">
        <w:rPr>
          <w:rFonts w:hint="eastAsia"/>
        </w:rPr>
        <w:t>メインパネル</w:t>
      </w:r>
      <w:r w:rsidR="00FC3329">
        <w:rPr>
          <w:rFonts w:hint="eastAsia"/>
        </w:rPr>
        <w:t>］</w:t>
      </w:r>
      <w:r w:rsidR="002D5918">
        <w:rPr>
          <w:rFonts w:hint="eastAsia"/>
        </w:rPr>
        <w:t>フォームから「営業日マスタ」に切り替えて、営業日カレンダーを設定します</w:t>
      </w:r>
      <w:r w:rsidR="00FC3329">
        <w:rPr>
          <w:rFonts w:hint="eastAsia"/>
        </w:rPr>
        <w:t>。</w:t>
      </w:r>
    </w:p>
    <w:p w14:paraId="59EA615B" w14:textId="77777777" w:rsidR="00E8159B" w:rsidRDefault="00160C20" w:rsidP="007345CA">
      <w:pPr>
        <w:ind w:leftChars="100" w:left="210"/>
      </w:pPr>
      <w:r>
        <w:rPr>
          <w:rFonts w:hint="eastAsia"/>
          <w:noProof/>
        </w:rPr>
        <w:drawing>
          <wp:inline distT="0" distB="0" distL="0" distR="0" wp14:anchorId="54670C6F" wp14:editId="1054EF78">
            <wp:extent cx="6115050" cy="3305175"/>
            <wp:effectExtent l="1905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5C24B" w14:textId="77777777" w:rsidR="00FC3329" w:rsidRDefault="00FC3329" w:rsidP="00FC3329"/>
    <w:p w14:paraId="651B6FBD" w14:textId="77777777" w:rsidR="002D5918" w:rsidRDefault="002D5918" w:rsidP="00FC3329">
      <w:r>
        <w:rPr>
          <w:rFonts w:hint="eastAsia"/>
        </w:rPr>
        <w:t>次に、「勤務シフトマスタ」で勤務シフトのパターンを登録します。</w:t>
      </w:r>
    </w:p>
    <w:p w14:paraId="689AA436" w14:textId="77777777" w:rsidR="002D5918" w:rsidRDefault="009733B1" w:rsidP="00FC3329">
      <w:r>
        <w:rPr>
          <w:rFonts w:hint="eastAsia"/>
          <w:noProof/>
        </w:rPr>
        <w:drawing>
          <wp:inline distT="0" distB="0" distL="0" distR="0" wp14:anchorId="25738CB6" wp14:editId="5CE9EBD8">
            <wp:extent cx="6115050" cy="3362325"/>
            <wp:effectExtent l="19050" t="0" r="0" b="0"/>
            <wp:docPr id="3" name="図 3" descr="acshif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shift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9AA3CE" w14:textId="77777777" w:rsidR="002D5918" w:rsidRDefault="00FC29A7" w:rsidP="00FC29A7">
      <w:r>
        <w:br w:type="page"/>
      </w:r>
      <w:r w:rsidR="002D5918">
        <w:rPr>
          <w:rFonts w:hint="eastAsia"/>
        </w:rPr>
        <w:lastRenderedPageBreak/>
        <w:t>続いて「従業員マスタ」で、従業員</w:t>
      </w:r>
      <w:r w:rsidR="002D5918">
        <w:rPr>
          <w:rFonts w:hint="eastAsia"/>
        </w:rPr>
        <w:t>ID</w:t>
      </w:r>
      <w:r w:rsidR="002D5918">
        <w:rPr>
          <w:rFonts w:hint="eastAsia"/>
        </w:rPr>
        <w:t>、氏名、雇用区分、勤務シフト作成時の初期設定を登録します。</w:t>
      </w:r>
    </w:p>
    <w:p w14:paraId="3A8AD6CD" w14:textId="77777777" w:rsidR="00FC3329" w:rsidRDefault="00160C20" w:rsidP="002D5918">
      <w:pPr>
        <w:jc w:val="left"/>
      </w:pPr>
      <w:r w:rsidRPr="00160C20">
        <w:rPr>
          <w:rFonts w:hint="eastAsia"/>
          <w:noProof/>
        </w:rPr>
        <w:drawing>
          <wp:inline distT="0" distB="0" distL="0" distR="0" wp14:anchorId="1509B37C" wp14:editId="303752BF">
            <wp:extent cx="6120130" cy="3483620"/>
            <wp:effectExtent l="19050" t="0" r="0" b="0"/>
            <wp:docPr id="13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8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5F3C74" w14:textId="77777777" w:rsidR="00FC29A7" w:rsidRDefault="00FC29A7" w:rsidP="00FC3329"/>
    <w:p w14:paraId="0F9F2102" w14:textId="77777777" w:rsidR="00FC29A7" w:rsidRDefault="00FC29A7" w:rsidP="00FC3329">
      <w:r>
        <w:rPr>
          <w:rFonts w:hint="eastAsia"/>
        </w:rPr>
        <w:t>「システム保守」では、自社名、締日設定をおこないます。</w:t>
      </w:r>
    </w:p>
    <w:p w14:paraId="66C20EBC" w14:textId="77777777" w:rsidR="00FC29A7" w:rsidRDefault="009733B1" w:rsidP="00FC3329">
      <w:r>
        <w:rPr>
          <w:rFonts w:hint="eastAsia"/>
          <w:noProof/>
        </w:rPr>
        <w:drawing>
          <wp:inline distT="0" distB="0" distL="0" distR="0" wp14:anchorId="556E33CA" wp14:editId="7FC5B461">
            <wp:extent cx="6115050" cy="3362325"/>
            <wp:effectExtent l="19050" t="0" r="0" b="0"/>
            <wp:docPr id="5" name="図 5" descr="acshift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cshift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BC274D" w14:textId="77777777" w:rsidR="00FC29A7" w:rsidRDefault="00FC29A7" w:rsidP="00FC3329">
      <w:r>
        <w:br w:type="page"/>
      </w:r>
    </w:p>
    <w:p w14:paraId="763C891D" w14:textId="77777777" w:rsidR="00FC29A7" w:rsidRDefault="00FC29A7" w:rsidP="00FC3329">
      <w:r>
        <w:rPr>
          <w:rFonts w:hint="eastAsia"/>
        </w:rPr>
        <w:lastRenderedPageBreak/>
        <w:t>以上の設定が完了したら、「勤務シフト表」で［勤務シフト表の作成］ボタンをクリックします。</w:t>
      </w:r>
    </w:p>
    <w:p w14:paraId="0B651D11" w14:textId="77777777" w:rsidR="00FC29A7" w:rsidRDefault="00160C20" w:rsidP="00FC3329">
      <w:r w:rsidRPr="00160C20">
        <w:rPr>
          <w:rFonts w:hint="eastAsia"/>
          <w:noProof/>
        </w:rPr>
        <w:drawing>
          <wp:inline distT="0" distB="0" distL="0" distR="0" wp14:anchorId="5EA5F1EF" wp14:editId="1F3F520A">
            <wp:extent cx="6115050" cy="3648075"/>
            <wp:effectExtent l="19050" t="0" r="0" b="0"/>
            <wp:docPr id="14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18CEA5" w14:textId="77777777" w:rsidR="00FC29A7" w:rsidRDefault="00FC29A7" w:rsidP="00FC3329"/>
    <w:p w14:paraId="6FBC75FE" w14:textId="77777777" w:rsidR="00FC29A7" w:rsidRDefault="00FC29A7" w:rsidP="00FC3329">
      <w:r>
        <w:rPr>
          <w:rFonts w:hint="eastAsia"/>
        </w:rPr>
        <w:t>「従業員マスタ」で設定されているシフトパターンで勤務シフト表が作成されます。</w:t>
      </w:r>
    </w:p>
    <w:p w14:paraId="2C077A40" w14:textId="77777777" w:rsidR="00FC29A7" w:rsidRDefault="00FC29A7" w:rsidP="00FC3329">
      <w:r>
        <w:rPr>
          <w:rFonts w:hint="eastAsia"/>
        </w:rPr>
        <w:t>必要であれば従業員の日別の設定を変更します。</w:t>
      </w:r>
    </w:p>
    <w:p w14:paraId="35E9AF29" w14:textId="000CED29" w:rsidR="00FC3329" w:rsidRDefault="00160C20" w:rsidP="00FC3329">
      <w:r>
        <w:rPr>
          <w:noProof/>
        </w:rPr>
        <w:drawing>
          <wp:inline distT="0" distB="0" distL="0" distR="0" wp14:anchorId="5B3B18E8" wp14:editId="05375CDE">
            <wp:extent cx="6124575" cy="3238500"/>
            <wp:effectExtent l="19050" t="0" r="9525" b="0"/>
            <wp:docPr id="15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F2E203" w14:textId="22D555B3" w:rsidR="005E51B0" w:rsidRDefault="005E51B0">
      <w:pPr>
        <w:widowControl/>
        <w:jc w:val="left"/>
      </w:pPr>
      <w:r>
        <w:br w:type="page"/>
      </w:r>
    </w:p>
    <w:p w14:paraId="60F17D6D" w14:textId="77777777" w:rsidR="00FC3329" w:rsidRDefault="00FC29A7" w:rsidP="00FC3329">
      <w:r>
        <w:rPr>
          <w:rFonts w:hint="eastAsia"/>
        </w:rPr>
        <w:lastRenderedPageBreak/>
        <w:t>［印刷］ボタンをクリックすると、勤務表が印刷プレビューで開きます。</w:t>
      </w:r>
    </w:p>
    <w:p w14:paraId="2B65AE05" w14:textId="77777777" w:rsidR="00FC29A7" w:rsidRDefault="00160C20" w:rsidP="00FC3329">
      <w:r>
        <w:rPr>
          <w:rFonts w:hint="eastAsia"/>
          <w:noProof/>
        </w:rPr>
        <w:drawing>
          <wp:inline distT="0" distB="0" distL="0" distR="0" wp14:anchorId="37F2694C" wp14:editId="69BE485F">
            <wp:extent cx="6115050" cy="2514600"/>
            <wp:effectExtent l="19050" t="0" r="0" b="0"/>
            <wp:docPr id="16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D1AD1C" w14:textId="77777777" w:rsidR="00FC29A7" w:rsidRDefault="00FC29A7" w:rsidP="00FC29A7">
      <w:r>
        <w:rPr>
          <w:rFonts w:hint="eastAsia"/>
        </w:rPr>
        <w:t>「メインパネル」フォームの［勤務シフト表の印刷］でも同じように印刷プレビューされます。</w:t>
      </w:r>
    </w:p>
    <w:p w14:paraId="64EB0D52" w14:textId="77777777" w:rsidR="00DA5370" w:rsidRDefault="00DA5370" w:rsidP="00FC29A7"/>
    <w:p w14:paraId="286AF043" w14:textId="77777777" w:rsidR="00FC29A7" w:rsidRPr="00FC29A7" w:rsidRDefault="00FC29A7" w:rsidP="00FC29A7">
      <w:r>
        <w:rPr>
          <w:rFonts w:hint="eastAsia"/>
        </w:rPr>
        <w:t>終了する場合は［終了（</w:t>
      </w:r>
      <w:r>
        <w:rPr>
          <w:rFonts w:hint="eastAsia"/>
        </w:rPr>
        <w:t>Q</w:t>
      </w:r>
      <w:r>
        <w:rPr>
          <w:rFonts w:hint="eastAsia"/>
        </w:rPr>
        <w:t>）］ボタンをクリックして終了します。</w:t>
      </w:r>
    </w:p>
    <w:p w14:paraId="616E67DE" w14:textId="058A95F7" w:rsidR="00272663" w:rsidRDefault="00160C20" w:rsidP="00FC3329">
      <w:r w:rsidRPr="00160C20">
        <w:rPr>
          <w:rFonts w:hint="eastAsia"/>
          <w:noProof/>
        </w:rPr>
        <w:drawing>
          <wp:inline distT="0" distB="0" distL="0" distR="0" wp14:anchorId="43EB5474" wp14:editId="3613CE38">
            <wp:extent cx="6115050" cy="3648075"/>
            <wp:effectExtent l="19050" t="0" r="0" b="0"/>
            <wp:docPr id="17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A7C7E0" w14:textId="4F940397" w:rsidR="00272663" w:rsidRDefault="00272663" w:rsidP="00272663">
      <w:bookmarkStart w:id="0" w:name="_GoBack"/>
      <w:bookmarkEnd w:id="0"/>
    </w:p>
    <w:p w14:paraId="7C5AA5B2" w14:textId="3C93A8CE" w:rsidR="007345CA" w:rsidRPr="00272663" w:rsidRDefault="00272663" w:rsidP="00272663">
      <w:pPr>
        <w:tabs>
          <w:tab w:val="left" w:pos="6810"/>
        </w:tabs>
      </w:pPr>
      <w:r>
        <w:tab/>
      </w:r>
    </w:p>
    <w:sectPr w:rsidR="007345CA" w:rsidRPr="00272663" w:rsidSect="00FC3329">
      <w:footerReference w:type="default" r:id="rId16"/>
      <w:pgSz w:w="11906" w:h="16838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2C7F7" w14:textId="77777777" w:rsidR="00CA6D12" w:rsidRDefault="00CA6D12">
      <w:r>
        <w:separator/>
      </w:r>
    </w:p>
  </w:endnote>
  <w:endnote w:type="continuationSeparator" w:id="0">
    <w:p w14:paraId="71C49B27" w14:textId="77777777" w:rsidR="00CA6D12" w:rsidRDefault="00CA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ADC91" w14:textId="77777777" w:rsidR="00DA5370" w:rsidRDefault="00DA5370" w:rsidP="00FE10A1">
    <w:pPr>
      <w:pStyle w:val="a4"/>
      <w:jc w:val="center"/>
    </w:pPr>
    <w:r>
      <w:rPr>
        <w:rStyle w:val="a5"/>
        <w:rFonts w:hint="eastAsia"/>
      </w:rPr>
      <w:t>-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72663">
      <w:rPr>
        <w:rStyle w:val="a5"/>
        <w:noProof/>
      </w:rPr>
      <w:t>5</w:t>
    </w:r>
    <w:r>
      <w:rPr>
        <w:rStyle w:val="a5"/>
      </w:rPr>
      <w:fldChar w:fldCharType="end"/>
    </w:r>
    <w:r>
      <w:rPr>
        <w:rStyle w:val="a5"/>
        <w:rFonts w:hint="eastAsia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9018C" w14:textId="77777777" w:rsidR="00CA6D12" w:rsidRDefault="00CA6D12">
      <w:r>
        <w:separator/>
      </w:r>
    </w:p>
  </w:footnote>
  <w:footnote w:type="continuationSeparator" w:id="0">
    <w:p w14:paraId="10B29D28" w14:textId="77777777" w:rsidR="00CA6D12" w:rsidRDefault="00CA6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17ACC"/>
    <w:multiLevelType w:val="hybridMultilevel"/>
    <w:tmpl w:val="68329CF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454B"/>
    <w:rsid w:val="000B1E3E"/>
    <w:rsid w:val="00160C20"/>
    <w:rsid w:val="00272663"/>
    <w:rsid w:val="002D5918"/>
    <w:rsid w:val="0040050A"/>
    <w:rsid w:val="004D454B"/>
    <w:rsid w:val="0057162A"/>
    <w:rsid w:val="005E51B0"/>
    <w:rsid w:val="00637A82"/>
    <w:rsid w:val="007345CA"/>
    <w:rsid w:val="00751CD3"/>
    <w:rsid w:val="0080505E"/>
    <w:rsid w:val="00966512"/>
    <w:rsid w:val="009733B1"/>
    <w:rsid w:val="00B340D0"/>
    <w:rsid w:val="00C230DE"/>
    <w:rsid w:val="00CA6D12"/>
    <w:rsid w:val="00CA7359"/>
    <w:rsid w:val="00CB2B76"/>
    <w:rsid w:val="00D60C0E"/>
    <w:rsid w:val="00DA5370"/>
    <w:rsid w:val="00DC7D10"/>
    <w:rsid w:val="00E8159B"/>
    <w:rsid w:val="00F945BA"/>
    <w:rsid w:val="00FC29A7"/>
    <w:rsid w:val="00FC3329"/>
    <w:rsid w:val="00FE10A1"/>
    <w:rsid w:val="00FE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8973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E8159B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E10A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E10A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E10A1"/>
  </w:style>
  <w:style w:type="paragraph" w:styleId="a6">
    <w:name w:val="Balloon Text"/>
    <w:basedOn w:val="a"/>
    <w:link w:val="a7"/>
    <w:rsid w:val="00160C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160C2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9073E6-C31C-48E9-B451-7E26BF83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Access実例集：勤務シフト管理</vt:lpstr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</cp:lastModifiedBy>
  <cp:revision>3</cp:revision>
  <cp:lastPrinted>2003-12-01T09:57:00Z</cp:lastPrinted>
  <dcterms:created xsi:type="dcterms:W3CDTF">2019-04-01T20:33:00Z</dcterms:created>
  <dcterms:modified xsi:type="dcterms:W3CDTF">2024-06-23T08:29:00Z</dcterms:modified>
</cp:coreProperties>
</file>