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hAnsiTheme="minorHAnsi"/>
        </w:rPr>
        <w:id w:val="-687902827"/>
        <w:docPartObj>
          <w:docPartGallery w:val="Cover Pages"/>
          <w:docPartUnique/>
        </w:docPartObj>
      </w:sdtPr>
      <w:sdtEndPr>
        <w:rPr>
          <w:rFonts w:ascii="ＭＳ 明朝" w:eastAsia="ＭＳ 明朝"/>
        </w:rPr>
      </w:sdtEndPr>
      <w:sdtContent>
        <w:p w14:paraId="646D2FAC" w14:textId="77777777" w:rsidR="00333C4D" w:rsidRPr="00D03215" w:rsidRDefault="00333C4D" w:rsidP="00290F09">
          <w:pPr>
            <w:rPr>
              <w:rFonts w:asciiTheme="minorHAnsi" w:hAnsiTheme="minorHAnsi"/>
              <w:b/>
              <w:bCs/>
              <w:color w:val="0000FF"/>
              <w:sz w:val="28"/>
              <w:szCs w:val="28"/>
              <w:u w:val="double"/>
            </w:rPr>
          </w:pPr>
        </w:p>
        <w:p w14:paraId="4BCAC60E" w14:textId="77777777" w:rsidR="00E34E8B" w:rsidRPr="006C0D3F" w:rsidRDefault="00E34E8B" w:rsidP="00E34E8B">
          <w:pPr>
            <w:topLinePunct w:val="0"/>
            <w:rPr>
              <w:rFonts w:ascii="ＭＳ 明朝" w:eastAsia="ＭＳ 明朝" w:hAnsiTheme="minorHAnsi"/>
              <w:b/>
              <w:color w:val="FFFFFF" w:themeColor="background1"/>
              <w:sz w:val="23"/>
              <w:szCs w:val="23"/>
            </w:rPr>
          </w:pPr>
          <w:r w:rsidRPr="006C0D3F">
            <w:rPr>
              <w:rFonts w:ascii="ＭＳ 明朝" w:eastAsia="ＭＳ 明朝" w:hAnsiTheme="minorHAnsi" w:hint="eastAsia"/>
              <w:b/>
              <w:color w:val="FFFFFF" w:themeColor="background1"/>
              <w:sz w:val="23"/>
              <w:szCs w:val="23"/>
              <w:highlight w:val="red"/>
            </w:rPr>
            <w:t>スコアカードの打数を入力して試合の順位を計算する</w:t>
          </w:r>
          <w:r w:rsidR="006C0D3F" w:rsidRPr="006C0D3F">
            <w:rPr>
              <w:rFonts w:ascii="ＭＳ 明朝" w:eastAsia="ＭＳ 明朝" w:hAnsiTheme="minorHAnsi" w:hint="eastAsia"/>
              <w:b/>
              <w:color w:val="FFFFFF" w:themeColor="background1"/>
              <w:sz w:val="23"/>
              <w:szCs w:val="23"/>
              <w:highlight w:val="red"/>
            </w:rPr>
            <w:t>アドイン</w:t>
          </w:r>
          <w:r w:rsidR="006C0D3F">
            <w:rPr>
              <w:rFonts w:ascii="ＭＳ 明朝" w:eastAsia="ＭＳ 明朝" w:hAnsiTheme="minorHAnsi" w:hint="eastAsia"/>
              <w:b/>
              <w:color w:val="FFFFFF" w:themeColor="background1"/>
              <w:sz w:val="23"/>
              <w:szCs w:val="23"/>
              <w:highlight w:val="red"/>
            </w:rPr>
            <w:t>方</w:t>
          </w:r>
          <w:r w:rsidR="006C0D3F" w:rsidRPr="006C0D3F">
            <w:rPr>
              <w:rFonts w:ascii="ＭＳ 明朝" w:eastAsia="ＭＳ 明朝" w:hAnsiTheme="minorHAnsi" w:hint="eastAsia"/>
              <w:b/>
              <w:color w:val="FFFFFF" w:themeColor="background1"/>
              <w:sz w:val="23"/>
              <w:szCs w:val="23"/>
              <w:highlight w:val="red"/>
            </w:rPr>
            <w:t>式の</w:t>
          </w:r>
          <w:r w:rsidRPr="006C0D3F">
            <w:rPr>
              <w:rFonts w:ascii="ＭＳ 明朝" w:eastAsia="ＭＳ 明朝" w:hAnsiTheme="minorHAnsi" w:hint="eastAsia"/>
              <w:b/>
              <w:color w:val="FFFFFF" w:themeColor="background1"/>
              <w:sz w:val="23"/>
              <w:szCs w:val="23"/>
              <w:highlight w:val="red"/>
            </w:rPr>
            <w:t>プログラムです。</w:t>
          </w:r>
        </w:p>
        <w:p w14:paraId="3D1CE87E" w14:textId="77777777" w:rsidR="00E34E8B" w:rsidRPr="00D03215" w:rsidRDefault="00E34E8B" w:rsidP="00E34E8B">
          <w:pPr>
            <w:numPr>
              <w:ilvl w:val="0"/>
              <w:numId w:val="6"/>
            </w:numPr>
            <w:topLinePunct w:val="0"/>
            <w:ind w:leftChars="270" w:left="927"/>
            <w:rPr>
              <w:rFonts w:ascii="ＭＳ 明朝" w:eastAsia="ＭＳ 明朝" w:hAnsiTheme="minorHAnsi"/>
            </w:rPr>
          </w:pPr>
          <w:r w:rsidRPr="00D03215">
            <w:rPr>
              <w:rFonts w:ascii="ＭＳ 明朝" w:eastAsia="ＭＳ 明朝" w:hAnsiTheme="minorHAnsi" w:hint="eastAsia"/>
            </w:rPr>
            <w:t>2個のプログラムを収録しており、同梱の「XL_Z4_AR全試合スコア集計」をインストールする必要があります。本プログラムからデータを取り込み「年間、月間、週間…」を手入力なしで集計するプログラムです。</w:t>
          </w:r>
        </w:p>
      </w:sdtContent>
    </w:sdt>
    <w:p w14:paraId="191008B6" w14:textId="77777777" w:rsidR="00333C4D" w:rsidRPr="00D03215" w:rsidRDefault="00333C4D" w:rsidP="00E34E8B">
      <w:pPr>
        <w:widowControl/>
        <w:topLinePunct w:val="0"/>
        <w:rPr>
          <w:rFonts w:ascii="ＭＳ 明朝" w:eastAsia="ＭＳ 明朝" w:hAnsiTheme="minorHAnsi"/>
        </w:rPr>
      </w:pPr>
    </w:p>
    <w:p w14:paraId="172AE6EA" w14:textId="77777777" w:rsidR="00E34E8B" w:rsidRPr="00D03215" w:rsidRDefault="00E34E8B" w:rsidP="00E34E8B">
      <w:pPr>
        <w:widowControl/>
        <w:topLinePunct w:val="0"/>
        <w:rPr>
          <w:rFonts w:ascii="ＭＳ 明朝" w:eastAsia="ＭＳ 明朝" w:hAnsiTheme="minorHAnsi"/>
        </w:rPr>
      </w:pPr>
      <w:r w:rsidRPr="00D03215">
        <w:rPr>
          <w:rFonts w:asciiTheme="minorHAnsi" w:hAnsiTheme="minorHAnsi"/>
          <w:noProof/>
        </w:rPr>
        <mc:AlternateContent>
          <mc:Choice Requires="wps">
            <w:drawing>
              <wp:anchor distT="0" distB="0" distL="114300" distR="114300" simplePos="0" relativeHeight="251672576" behindDoc="0" locked="0" layoutInCell="1" allowOverlap="1" wp14:anchorId="356179D0" wp14:editId="778AF78D">
                <wp:simplePos x="0" y="0"/>
                <wp:positionH relativeFrom="column">
                  <wp:posOffset>247650</wp:posOffset>
                </wp:positionH>
                <wp:positionV relativeFrom="paragraph">
                  <wp:posOffset>212090</wp:posOffset>
                </wp:positionV>
                <wp:extent cx="5010785" cy="1206500"/>
                <wp:effectExtent l="0" t="0" r="0" b="0"/>
                <wp:wrapNone/>
                <wp:docPr id="162" name="テキスト ボックス 162"/>
                <wp:cNvGraphicFramePr/>
                <a:graphic xmlns:a="http://schemas.openxmlformats.org/drawingml/2006/main">
                  <a:graphicData uri="http://schemas.microsoft.com/office/word/2010/wordprocessingShape">
                    <wps:wsp>
                      <wps:cNvSpPr txBox="1"/>
                      <wps:spPr>
                        <a:xfrm>
                          <a:off x="0" y="0"/>
                          <a:ext cx="5010785" cy="1206500"/>
                        </a:xfrm>
                        <a:prstGeom prst="rect">
                          <a:avLst/>
                        </a:prstGeom>
                        <a:noFill/>
                        <a:ln>
                          <a:noFill/>
                        </a:ln>
                        <a:effectLst/>
                      </wps:spPr>
                      <wps:txbx>
                        <w:txbxContent>
                          <w:p w14:paraId="7884BE5F" w14:textId="77777777" w:rsidR="0033563C" w:rsidRPr="00D03215" w:rsidRDefault="0033563C" w:rsidP="00E34E8B">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03215">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XL_4R_グラウンドゴルフ集計</w:t>
                            </w:r>
                          </w:p>
                          <w:p w14:paraId="1788402B" w14:textId="77777777" w:rsidR="0033563C" w:rsidRPr="00D03215" w:rsidRDefault="0033563C" w:rsidP="00E34E8B">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03215">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プログラム説明書</w:t>
                            </w:r>
                          </w:p>
                        </w:txbxContent>
                      </wps:txbx>
                      <wps:bodyPr rot="0" spcFirstLastPara="0" vertOverflow="overflow" horzOverflow="overflow" vert="horz" wrap="square" lIns="74295" tIns="8890" rIns="74295" bIns="889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6179D0" id="_x0000_t202" coordsize="21600,21600" o:spt="202" path="m,l,21600r21600,l21600,xe">
                <v:stroke joinstyle="miter"/>
                <v:path gradientshapeok="t" o:connecttype="rect"/>
              </v:shapetype>
              <v:shape id="テキスト ボックス 162" o:spid="_x0000_s1026" type="#_x0000_t202" style="position:absolute;margin-left:19.5pt;margin-top:16.7pt;width:394.55pt;height: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D6hFQIAADAEAAAOAAAAZHJzL2Uyb0RvYy54bWysU01v2zAMvQ/YfxB0X+wES5sacYqsRYYB&#10;QVsgHXpWZCk2YIuaxMTOfv0o2flYt9Owi0yRND/ee5rfd03NDsr5CkzOx6OUM2UkFJXZ5fz76+rT&#10;jDOPwhSiBqNyflSe3y8+fpi3NlMTKKEulGNUxPistTkvEW2WJF6WqhF+BFYZCmpwjUC6ul1SONFS&#10;9aZOJml6k7TgCutAKu/J+9gH+SLW11pJfNbaK2R1zmk2jKeL5zacyWIusp0TtqzkMIb4hykaURlq&#10;ei71KFCwvav+KNVU0oEHjSMJTQJaV1LFHWibcfpum00prIq7EDjenmHy/6+sfDps7Itj2H2BjggM&#10;gLTWZ56cYZ9OuyZ8aVJGcYLweIZNdcgkOac0+e1sypmk2HiS3kzTCGxy+d06j18VNCwYOXfES4RL&#10;HNYeqSWlnlJCNwOrqq4jN7X5zUGJvUdFcoe/LxMHC7ttN6yxheJI2znoifdWriqaYC08vghHTNNC&#10;pF58pkPX0OYcBouzEtzPv/lDPhFAUc5aUk7O/Y+9cIqz+psham4/T+4IDIyX2eyOWrjrwPYqYPbN&#10;A5A0x/RKrIxmSMf6ZGoHzRtJfBl6UkgYSZ1zjifzAXs10xORarmMSSQtK3BtNlaG0gHAgO5r9yac&#10;HShAYu8JTgoT2Tsm+twe+uUeQVeRpgBvjylxFi4ky8je8ISC7q/vMevy0Be/AAAA//8DAFBLAwQU&#10;AAYACAAAACEAh6QxsuEAAAAJAQAADwAAAGRycy9kb3ducmV2LnhtbEyPQU/DMAyF70j8h8hI3Fi6&#10;jlWlNJ06JEDahTHQtGPamLaicaom2wq/HnOCk2W/p+fv5avJ9uKEo+8cKZjPIhBItTMdNQre3x5v&#10;UhA+aDK6d4QKvtDDqri8yHVm3Jle8bQLjeAQ8plW0IYwZFL6ukWr/cwNSKx9uNHqwOvYSDPqM4fb&#10;XsZRlEirO+IPrR7wocX6c3e0Cr47Xz5vX9ahWi8PT9F2k/h9mSh1fTWV9yACTuHPDL/4jA4FM1Xu&#10;SMaLXsHijqsEnotbEKyncToHUSmIY77IIpf/GxQ/AAAA//8DAFBLAQItABQABgAIAAAAIQC2gziS&#10;/gAAAOEBAAATAAAAAAAAAAAAAAAAAAAAAABbQ29udGVudF9UeXBlc10ueG1sUEsBAi0AFAAGAAgA&#10;AAAhADj9If/WAAAAlAEAAAsAAAAAAAAAAAAAAAAALwEAAF9yZWxzLy5yZWxzUEsBAi0AFAAGAAgA&#10;AAAhAGsgPqEVAgAAMAQAAA4AAAAAAAAAAAAAAAAALgIAAGRycy9lMm9Eb2MueG1sUEsBAi0AFAAG&#10;AAgAAAAhAIekMbLhAAAACQEAAA8AAAAAAAAAAAAAAAAAbwQAAGRycy9kb3ducmV2LnhtbFBLBQYA&#10;AAAABAAEAPMAAAB9BQAAAAA=&#10;" filled="f" stroked="f">
                <v:textbox inset="5.85pt,.7pt,5.85pt,.7pt">
                  <w:txbxContent>
                    <w:p w14:paraId="7884BE5F" w14:textId="77777777" w:rsidR="0033563C" w:rsidRPr="00D03215" w:rsidRDefault="0033563C" w:rsidP="00E34E8B">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03215">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XL_4R_グラウンドゴルフ集計</w:t>
                      </w:r>
                    </w:p>
                    <w:p w14:paraId="1788402B" w14:textId="77777777" w:rsidR="0033563C" w:rsidRPr="00D03215" w:rsidRDefault="0033563C" w:rsidP="00E34E8B">
                      <w:pPr>
                        <w:widowControl/>
                        <w:jc w:val="center"/>
                        <w:rPr>
                          <w:rFonts w:ascii="ＭＳ Ｐゴシック" w:eastAsia="ＭＳ Ｐゴシック" w:hAnsi="ＭＳ Ｐゴシック"/>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D03215">
                        <w:rPr>
                          <w:rFonts w:ascii="ＭＳ Ｐゴシック" w:eastAsia="ＭＳ Ｐゴシック" w:hAnsi="ＭＳ Ｐゴシック" w:hint="eastAsia"/>
                          <w:b/>
                          <w:color w:val="EEECE1" w:themeColor="background2"/>
                          <w:w w:val="7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プログラム説明書</w:t>
                      </w:r>
                    </w:p>
                  </w:txbxContent>
                </v:textbox>
              </v:shape>
            </w:pict>
          </mc:Fallback>
        </mc:AlternateContent>
      </w:r>
    </w:p>
    <w:p w14:paraId="63E96CB5" w14:textId="77777777" w:rsidR="00E34E8B" w:rsidRPr="00D03215" w:rsidRDefault="00E34E8B" w:rsidP="00E34E8B">
      <w:pPr>
        <w:widowControl/>
        <w:topLinePunct w:val="0"/>
        <w:rPr>
          <w:rFonts w:ascii="ＭＳ 明朝" w:eastAsia="ＭＳ 明朝" w:hAnsiTheme="minorHAnsi"/>
        </w:rPr>
      </w:pPr>
    </w:p>
    <w:p w14:paraId="0CFC4375" w14:textId="77777777" w:rsidR="00E34E8B" w:rsidRPr="00D03215" w:rsidRDefault="00E34E8B" w:rsidP="00E34E8B">
      <w:pPr>
        <w:widowControl/>
        <w:topLinePunct w:val="0"/>
        <w:rPr>
          <w:rFonts w:ascii="ＭＳ 明朝" w:eastAsia="ＭＳ 明朝" w:hAnsiTheme="minorHAnsi"/>
        </w:rPr>
      </w:pPr>
    </w:p>
    <w:p w14:paraId="44B4A1F7" w14:textId="77777777" w:rsidR="00E34E8B" w:rsidRPr="00D03215" w:rsidRDefault="00E34E8B" w:rsidP="00E34E8B">
      <w:pPr>
        <w:widowControl/>
        <w:topLinePunct w:val="0"/>
        <w:rPr>
          <w:rFonts w:ascii="ＭＳ 明朝" w:eastAsia="ＭＳ 明朝" w:hAnsiTheme="minorHAnsi"/>
        </w:rPr>
      </w:pPr>
    </w:p>
    <w:p w14:paraId="60B65EFD" w14:textId="77777777" w:rsidR="00E34E8B" w:rsidRPr="00D03215" w:rsidRDefault="00E34E8B" w:rsidP="00E34E8B">
      <w:pPr>
        <w:widowControl/>
        <w:topLinePunct w:val="0"/>
        <w:rPr>
          <w:rFonts w:ascii="ＭＳ 明朝" w:eastAsia="ＭＳ 明朝" w:hAnsiTheme="minorHAnsi"/>
        </w:rPr>
      </w:pPr>
    </w:p>
    <w:p w14:paraId="4F66FD14" w14:textId="77777777" w:rsidR="00E34E8B" w:rsidRPr="00D03215" w:rsidRDefault="00E34E8B" w:rsidP="00E34E8B">
      <w:pPr>
        <w:widowControl/>
        <w:topLinePunct w:val="0"/>
        <w:rPr>
          <w:rFonts w:ascii="ＭＳ 明朝" w:eastAsia="ＭＳ 明朝" w:hAnsiTheme="minorHAnsi"/>
        </w:rPr>
      </w:pPr>
    </w:p>
    <w:p w14:paraId="3D07DB0E" w14:textId="77777777" w:rsidR="001E29D3" w:rsidRPr="00D03215" w:rsidRDefault="001E29D3" w:rsidP="001E29D3">
      <w:pPr>
        <w:widowControl/>
        <w:topLinePunct w:val="0"/>
        <w:rPr>
          <w:rFonts w:ascii="ＭＳ 明朝" w:eastAsia="ＭＳ 明朝" w:hAnsiTheme="minorHAnsi"/>
        </w:rPr>
      </w:pPr>
    </w:p>
    <w:p w14:paraId="716B8C6A" w14:textId="77777777" w:rsidR="00F61270" w:rsidRDefault="00E34E8B" w:rsidP="00E34E8B">
      <w:pPr>
        <w:widowControl/>
        <w:topLinePunct w:val="0"/>
        <w:jc w:val="center"/>
        <w:rPr>
          <w:rFonts w:ascii="ＭＳ 明朝" w:eastAsia="ＭＳ 明朝" w:hAnsiTheme="minorHAnsi"/>
          <w:i/>
          <w:sz w:val="44"/>
          <w:szCs w:val="44"/>
        </w:rPr>
      </w:pPr>
      <w:r w:rsidRPr="00D03215">
        <w:rPr>
          <w:rFonts w:ascii="ＭＳ 明朝" w:eastAsia="ＭＳ 明朝" w:hAnsiTheme="minorHAnsi" w:hint="eastAsia"/>
          <w:i/>
          <w:sz w:val="44"/>
          <w:szCs w:val="44"/>
        </w:rPr>
        <w:t xml:space="preserve">Version　</w:t>
      </w:r>
      <w:r w:rsidR="0006013D">
        <w:rPr>
          <w:rFonts w:ascii="ＭＳ 明朝" w:eastAsia="ＭＳ 明朝" w:hAnsiTheme="minorHAnsi" w:hint="eastAsia"/>
          <w:i/>
          <w:sz w:val="44"/>
          <w:szCs w:val="44"/>
        </w:rPr>
        <w:t>14.01</w:t>
      </w:r>
    </w:p>
    <w:p w14:paraId="45F6A0AA" w14:textId="77777777" w:rsidR="00E34E8B" w:rsidRPr="00D03215" w:rsidRDefault="00E34E8B" w:rsidP="00E34E8B">
      <w:pPr>
        <w:widowControl/>
        <w:topLinePunct w:val="0"/>
        <w:jc w:val="center"/>
        <w:rPr>
          <w:rFonts w:ascii="ＭＳ 明朝" w:eastAsia="ＭＳ 明朝" w:hAnsiTheme="minorHAnsi"/>
        </w:rPr>
      </w:pPr>
      <w:r w:rsidRPr="00D03215">
        <w:rPr>
          <w:rFonts w:ascii="ＭＳ 明朝" w:hAnsi="ＭＳ 明朝" w:hint="eastAsia"/>
          <w:b/>
          <w:i/>
          <w:sz w:val="36"/>
          <w:szCs w:val="36"/>
        </w:rPr>
        <w:t xml:space="preserve">（Excel </w:t>
      </w:r>
      <w:r w:rsidR="00F62A91" w:rsidRPr="00D03215">
        <w:rPr>
          <w:rFonts w:ascii="ＭＳ 明朝" w:hAnsi="ＭＳ 明朝" w:hint="eastAsia"/>
          <w:b/>
          <w:i/>
          <w:sz w:val="36"/>
          <w:szCs w:val="36"/>
        </w:rPr>
        <w:t>2021，</w:t>
      </w:r>
      <w:r w:rsidRPr="00D03215">
        <w:rPr>
          <w:rFonts w:ascii="ＭＳ 明朝" w:hAnsi="ＭＳ 明朝" w:hint="eastAsia"/>
          <w:b/>
          <w:i/>
          <w:sz w:val="36"/>
          <w:szCs w:val="36"/>
        </w:rPr>
        <w:t>2016,2013,2010に対応）</w:t>
      </w:r>
    </w:p>
    <w:p w14:paraId="217E71CD" w14:textId="77777777" w:rsidR="002C369F" w:rsidRPr="00D03215" w:rsidRDefault="002C369F" w:rsidP="00E34E8B">
      <w:pPr>
        <w:widowControl/>
        <w:topLinePunct w:val="0"/>
        <w:rPr>
          <w:rFonts w:ascii="ＭＳ 明朝" w:eastAsia="ＭＳ 明朝" w:hAnsiTheme="minorHAnsi"/>
        </w:rPr>
      </w:pPr>
    </w:p>
    <w:p w14:paraId="0AE0895C" w14:textId="77777777" w:rsidR="002A4155" w:rsidRPr="002A4155" w:rsidRDefault="002A4155" w:rsidP="00333C4D">
      <w:pPr>
        <w:widowControl/>
        <w:topLinePunct w:val="0"/>
        <w:rPr>
          <w:rFonts w:ascii="ＭＳ 明朝" w:eastAsia="ＭＳ 明朝" w:hAnsiTheme="minorHAnsi"/>
          <w:b/>
          <w:bCs/>
        </w:rPr>
      </w:pPr>
    </w:p>
    <w:p w14:paraId="630257A0" w14:textId="77777777" w:rsidR="002A4155" w:rsidRPr="002A4155" w:rsidRDefault="002A4155" w:rsidP="00333C4D">
      <w:pPr>
        <w:widowControl/>
        <w:topLinePunct w:val="0"/>
        <w:rPr>
          <w:rFonts w:ascii="ＭＳ 明朝" w:eastAsia="ＭＳ 明朝" w:hAnsiTheme="minorHAnsi"/>
          <w:b/>
          <w:bCs/>
        </w:rPr>
      </w:pPr>
    </w:p>
    <w:p w14:paraId="6BE880B8" w14:textId="77777777" w:rsidR="002A4155" w:rsidRDefault="002A4155" w:rsidP="00333C4D">
      <w:pPr>
        <w:widowControl/>
        <w:topLinePunct w:val="0"/>
        <w:rPr>
          <w:rFonts w:ascii="ＭＳ 明朝" w:eastAsia="ＭＳ 明朝" w:hAnsiTheme="minorHAnsi"/>
          <w:b/>
          <w:bCs/>
        </w:rPr>
      </w:pPr>
    </w:p>
    <w:p w14:paraId="519F0CC0" w14:textId="77777777" w:rsidR="00CE13DD" w:rsidRDefault="00CE13DD" w:rsidP="00333C4D">
      <w:pPr>
        <w:widowControl/>
        <w:topLinePunct w:val="0"/>
        <w:rPr>
          <w:rFonts w:ascii="ＭＳ 明朝" w:eastAsia="ＭＳ 明朝" w:hAnsiTheme="minorHAnsi"/>
          <w:b/>
          <w:bCs/>
        </w:rPr>
      </w:pPr>
    </w:p>
    <w:p w14:paraId="5DB90FF8" w14:textId="77777777" w:rsidR="00372426" w:rsidRPr="002A4155" w:rsidRDefault="00372426" w:rsidP="00333C4D">
      <w:pPr>
        <w:widowControl/>
        <w:topLinePunct w:val="0"/>
        <w:rPr>
          <w:rFonts w:ascii="ＭＳ 明朝" w:eastAsia="ＭＳ 明朝" w:hAnsiTheme="minorHAnsi"/>
          <w:b/>
          <w:bCs/>
        </w:rPr>
      </w:pPr>
    </w:p>
    <w:p w14:paraId="1FA67E5A" w14:textId="77777777" w:rsidR="002A4155" w:rsidRDefault="002A4155" w:rsidP="00333C4D">
      <w:pPr>
        <w:widowControl/>
        <w:topLinePunct w:val="0"/>
        <w:rPr>
          <w:rFonts w:ascii="ＭＳ 明朝" w:eastAsia="ＭＳ 明朝" w:hAnsiTheme="minorHAnsi"/>
          <w:b/>
          <w:bCs/>
          <w:color w:val="ED0000"/>
        </w:rPr>
      </w:pPr>
    </w:p>
    <w:p w14:paraId="514A13B1" w14:textId="77777777" w:rsidR="002A4155" w:rsidRDefault="002A4155" w:rsidP="00333C4D">
      <w:pPr>
        <w:widowControl/>
        <w:topLinePunct w:val="0"/>
        <w:rPr>
          <w:rFonts w:ascii="ＭＳ 明朝" w:eastAsia="ＭＳ 明朝" w:hAnsiTheme="minorHAnsi"/>
          <w:b/>
          <w:bCs/>
          <w:color w:val="ED0000"/>
        </w:rPr>
      </w:pPr>
    </w:p>
    <w:p w14:paraId="21E254B4" w14:textId="77777777" w:rsidR="00863AF9" w:rsidRPr="005400E3" w:rsidRDefault="00863AF9" w:rsidP="00333C4D">
      <w:pPr>
        <w:widowControl/>
        <w:topLinePunct w:val="0"/>
        <w:rPr>
          <w:rFonts w:ascii="ＭＳ 明朝" w:eastAsia="ＭＳ 明朝" w:hAnsiTheme="minorHAnsi"/>
          <w:b/>
          <w:bCs/>
          <w:color w:val="ED0000"/>
        </w:rPr>
      </w:pPr>
    </w:p>
    <w:p w14:paraId="02D84A59" w14:textId="77777777" w:rsidR="00E34E8B" w:rsidRPr="009329BA" w:rsidRDefault="00E34E8B" w:rsidP="00E34E8B">
      <w:pPr>
        <w:widowControl/>
        <w:topLinePunct w:val="0"/>
        <w:snapToGrid w:val="0"/>
        <w:jc w:val="center"/>
        <w:rPr>
          <w:rFonts w:ascii="ＭＳ 明朝" w:eastAsia="ＭＳ 明朝" w:hAnsiTheme="minorHAnsi"/>
          <w:b/>
          <w:i/>
          <w:sz w:val="44"/>
          <w:szCs w:val="44"/>
        </w:rPr>
      </w:pPr>
      <w:r w:rsidRPr="009329BA">
        <w:rPr>
          <w:rFonts w:ascii="ＭＳ 明朝" w:eastAsia="ＭＳ 明朝" w:hAnsiTheme="minorHAnsi" w:hint="eastAsia"/>
          <w:b/>
          <w:i/>
          <w:sz w:val="44"/>
          <w:szCs w:val="44"/>
        </w:rPr>
        <w:t>202</w:t>
      </w:r>
      <w:r w:rsidR="0006013D" w:rsidRPr="009329BA">
        <w:rPr>
          <w:rFonts w:ascii="ＭＳ 明朝" w:eastAsia="ＭＳ 明朝" w:hAnsiTheme="minorHAnsi" w:hint="eastAsia"/>
          <w:b/>
          <w:i/>
          <w:sz w:val="44"/>
          <w:szCs w:val="44"/>
        </w:rPr>
        <w:t>6</w:t>
      </w:r>
      <w:r w:rsidRPr="009329BA">
        <w:rPr>
          <w:rFonts w:ascii="ＭＳ 明朝" w:eastAsia="ＭＳ 明朝" w:hAnsiTheme="minorHAnsi" w:hint="eastAsia"/>
          <w:b/>
          <w:i/>
          <w:sz w:val="44"/>
          <w:szCs w:val="44"/>
        </w:rPr>
        <w:t>.</w:t>
      </w:r>
      <w:r w:rsidR="009048B1" w:rsidRPr="009329BA">
        <w:rPr>
          <w:rFonts w:ascii="ＭＳ 明朝" w:eastAsia="ＭＳ 明朝" w:hAnsiTheme="minorHAnsi" w:hint="eastAsia"/>
          <w:b/>
          <w:i/>
          <w:sz w:val="44"/>
          <w:szCs w:val="44"/>
        </w:rPr>
        <w:t>0</w:t>
      </w:r>
      <w:r w:rsidR="0006013D" w:rsidRPr="009329BA">
        <w:rPr>
          <w:rFonts w:ascii="ＭＳ 明朝" w:eastAsia="ＭＳ 明朝" w:hAnsiTheme="minorHAnsi" w:hint="eastAsia"/>
          <w:b/>
          <w:i/>
          <w:sz w:val="44"/>
          <w:szCs w:val="44"/>
        </w:rPr>
        <w:t>1</w:t>
      </w:r>
      <w:r w:rsidRPr="009329BA">
        <w:rPr>
          <w:rFonts w:ascii="ＭＳ 明朝" w:eastAsia="ＭＳ 明朝" w:hAnsiTheme="minorHAnsi" w:hint="eastAsia"/>
          <w:b/>
          <w:i/>
          <w:sz w:val="44"/>
          <w:szCs w:val="44"/>
        </w:rPr>
        <w:t>.</w:t>
      </w:r>
      <w:r w:rsidR="00877ABA">
        <w:rPr>
          <w:rFonts w:ascii="ＭＳ 明朝" w:eastAsia="ＭＳ 明朝" w:hAnsiTheme="minorHAnsi" w:hint="eastAsia"/>
          <w:b/>
          <w:i/>
          <w:sz w:val="44"/>
          <w:szCs w:val="44"/>
        </w:rPr>
        <w:t>1</w:t>
      </w:r>
      <w:r w:rsidR="007C3064">
        <w:rPr>
          <w:rFonts w:ascii="ＭＳ 明朝" w:eastAsia="ＭＳ 明朝" w:hAnsiTheme="minorHAnsi" w:hint="eastAsia"/>
          <w:b/>
          <w:i/>
          <w:sz w:val="44"/>
          <w:szCs w:val="44"/>
        </w:rPr>
        <w:t>8</w:t>
      </w:r>
    </w:p>
    <w:p w14:paraId="3EA8DA5A" w14:textId="77777777" w:rsidR="00E34E8B" w:rsidRPr="00D03215" w:rsidRDefault="00E34E8B" w:rsidP="00E34E8B">
      <w:pPr>
        <w:widowControl/>
        <w:topLinePunct w:val="0"/>
        <w:snapToGrid w:val="0"/>
        <w:jc w:val="center"/>
        <w:rPr>
          <w:rFonts w:ascii="ＭＳ 明朝" w:eastAsia="ＭＳ 明朝" w:hAnsiTheme="minorHAnsi"/>
          <w:b/>
          <w:i/>
          <w:sz w:val="36"/>
          <w:szCs w:val="36"/>
        </w:rPr>
      </w:pPr>
    </w:p>
    <w:p w14:paraId="6ECD7401" w14:textId="77777777" w:rsidR="00E34E8B" w:rsidRPr="00D03215" w:rsidRDefault="00E34E8B" w:rsidP="00E34E8B">
      <w:pPr>
        <w:widowControl/>
        <w:topLinePunct w:val="0"/>
        <w:snapToGrid w:val="0"/>
        <w:jc w:val="center"/>
        <w:rPr>
          <w:rFonts w:ascii="ＭＳ 明朝" w:eastAsia="ＭＳ 明朝" w:hAnsiTheme="minorHAnsi"/>
          <w:b/>
          <w:i/>
          <w:sz w:val="36"/>
          <w:szCs w:val="36"/>
        </w:rPr>
      </w:pPr>
      <w:r w:rsidRPr="00D03215">
        <w:rPr>
          <w:rFonts w:ascii="ＭＳ 明朝" w:eastAsia="ＭＳ 明朝" w:hAnsiTheme="minorHAnsi" w:hint="eastAsia"/>
          <w:b/>
          <w:i/>
          <w:sz w:val="36"/>
          <w:szCs w:val="36"/>
        </w:rPr>
        <w:t>By Tatsu</w:t>
      </w:r>
    </w:p>
    <w:p w14:paraId="5AE83BE1" w14:textId="77777777" w:rsidR="00333C4D" w:rsidRPr="00D03215" w:rsidRDefault="00333C4D" w:rsidP="00E34E8B">
      <w:pPr>
        <w:widowControl/>
        <w:topLinePunct w:val="0"/>
        <w:snapToGrid w:val="0"/>
        <w:jc w:val="center"/>
        <w:rPr>
          <w:rFonts w:ascii="ＭＳ 明朝" w:eastAsia="ＭＳ 明朝" w:hAnsiTheme="minorHAnsi"/>
          <w:b/>
          <w:i/>
          <w:sz w:val="36"/>
          <w:szCs w:val="36"/>
        </w:rPr>
      </w:pPr>
    </w:p>
    <w:p w14:paraId="1A4E07C6" w14:textId="77777777" w:rsidR="00E34E8B" w:rsidRPr="00D03215" w:rsidRDefault="00E34E8B" w:rsidP="00E34E8B">
      <w:pPr>
        <w:widowControl/>
        <w:topLinePunct w:val="0"/>
        <w:snapToGrid w:val="0"/>
        <w:rPr>
          <w:rFonts w:ascii="ＭＳ 明朝" w:eastAsia="ＭＳ 明朝" w:hAnsiTheme="minorHAnsi"/>
          <w:sz w:val="36"/>
          <w:szCs w:val="36"/>
        </w:rPr>
      </w:pPr>
    </w:p>
    <w:p w14:paraId="3E8CF306" w14:textId="77777777" w:rsidR="00E34E8B" w:rsidRPr="00D03215" w:rsidRDefault="00E34E8B" w:rsidP="00E34E8B">
      <w:pPr>
        <w:widowControl/>
        <w:topLinePunct w:val="0"/>
        <w:snapToGrid w:val="0"/>
        <w:rPr>
          <w:rFonts w:ascii="ＭＳ 明朝" w:eastAsia="ＭＳ 明朝" w:hAnsiTheme="minorHAnsi"/>
          <w:sz w:val="28"/>
          <w:szCs w:val="28"/>
        </w:rPr>
      </w:pPr>
      <w:r w:rsidRPr="00D03215">
        <w:rPr>
          <w:rFonts w:ascii="ＭＳ 明朝" w:eastAsia="ＭＳ 明朝" w:hAnsiTheme="minorHAnsi" w:hint="eastAsia"/>
          <w:sz w:val="28"/>
          <w:szCs w:val="28"/>
        </w:rPr>
        <w:t>著作権：　　　 著作権は本プログラムの作成者にあります。</w:t>
      </w:r>
    </w:p>
    <w:p w14:paraId="4053FA95" w14:textId="77777777" w:rsidR="00E34E8B" w:rsidRPr="00D03215" w:rsidRDefault="00E34E8B" w:rsidP="00E34E8B">
      <w:pPr>
        <w:widowControl/>
        <w:topLinePunct w:val="0"/>
        <w:snapToGrid w:val="0"/>
        <w:rPr>
          <w:rFonts w:ascii="ＭＳ 明朝" w:eastAsia="ＭＳ 明朝" w:hAnsiTheme="minorHAnsi"/>
          <w:sz w:val="28"/>
          <w:szCs w:val="28"/>
        </w:rPr>
      </w:pPr>
      <w:r w:rsidRPr="00D03215">
        <w:rPr>
          <w:rFonts w:ascii="ＭＳ 明朝" w:eastAsia="ＭＳ 明朝" w:hAnsiTheme="minorHAnsi" w:hint="eastAsia"/>
          <w:sz w:val="28"/>
          <w:szCs w:val="28"/>
        </w:rPr>
        <w:t>配布・転載：　 プログラムの配布、転載等は一切お断りします。</w:t>
      </w:r>
    </w:p>
    <w:p w14:paraId="70C0F1F4" w14:textId="77777777" w:rsidR="00302D3F" w:rsidRDefault="00302D3F">
      <w:pPr>
        <w:widowControl/>
        <w:topLinePunct w:val="0"/>
      </w:pPr>
      <w:r>
        <w:br w:type="page"/>
      </w:r>
    </w:p>
    <w:p w14:paraId="1EF0451E" w14:textId="77777777" w:rsidR="00E672CB" w:rsidRPr="00D03215" w:rsidRDefault="00E672CB" w:rsidP="00245F57">
      <w:pPr>
        <w:jc w:val="center"/>
        <w:rPr>
          <w:b/>
          <w:bCs/>
          <w:sz w:val="28"/>
          <w:szCs w:val="28"/>
        </w:rPr>
      </w:pPr>
      <w:bookmarkStart w:id="0" w:name="_Hlk47423208"/>
      <w:bookmarkStart w:id="1" w:name="_Toc484530234"/>
      <w:r w:rsidRPr="00D03215">
        <w:rPr>
          <w:rFonts w:hint="eastAsia"/>
          <w:b/>
          <w:bCs/>
          <w:sz w:val="28"/>
          <w:szCs w:val="28"/>
        </w:rPr>
        <w:lastRenderedPageBreak/>
        <w:t>目　　次</w:t>
      </w:r>
      <w:bookmarkEnd w:id="0"/>
    </w:p>
    <w:p w14:paraId="02984567" w14:textId="77777777" w:rsidR="00E672CB" w:rsidRPr="00D03215" w:rsidRDefault="00E672CB" w:rsidP="00AC71EA">
      <w:bookmarkStart w:id="2" w:name="_Hlk53856841"/>
    </w:p>
    <w:bookmarkStart w:id="3" w:name="_Hlk47379326"/>
    <w:p w14:paraId="1FE4FE2F" w14:textId="0521F42D" w:rsidR="00577CA1" w:rsidRDefault="00E672CB">
      <w:pPr>
        <w:pStyle w:val="11"/>
        <w:rPr>
          <w:rFonts w:asciiTheme="minorHAnsi" w:hAnsiTheme="minorHAnsi" w:cstheme="minorBidi"/>
          <w:szCs w:val="24"/>
          <w:lang w:val="en-US"/>
          <w14:ligatures w14:val="standardContextual"/>
        </w:rPr>
      </w:pPr>
      <w:r w:rsidRPr="00D03215">
        <w:rPr>
          <w:rFonts w:asciiTheme="minorHAnsi" w:hAnsiTheme="minorHAnsi"/>
          <w:noProof w:val="0"/>
          <w:sz w:val="22"/>
          <w:szCs w:val="28"/>
        </w:rPr>
        <w:fldChar w:fldCharType="begin"/>
      </w:r>
      <w:r w:rsidRPr="00D03215">
        <w:rPr>
          <w:rFonts w:asciiTheme="minorHAnsi" w:hAnsiTheme="minorHAnsi"/>
          <w:noProof w:val="0"/>
          <w:sz w:val="22"/>
          <w:szCs w:val="28"/>
        </w:rPr>
        <w:instrText xml:space="preserve"> TOC \o "1-2" \h \z \u </w:instrText>
      </w:r>
      <w:r w:rsidRPr="00D03215">
        <w:rPr>
          <w:rFonts w:asciiTheme="minorHAnsi" w:hAnsiTheme="minorHAnsi"/>
          <w:noProof w:val="0"/>
          <w:sz w:val="22"/>
          <w:szCs w:val="28"/>
        </w:rPr>
        <w:fldChar w:fldCharType="separate"/>
      </w:r>
      <w:hyperlink w:anchor="_Toc220058813" w:history="1">
        <w:r w:rsidR="00577CA1" w:rsidRPr="00B512E7">
          <w:rPr>
            <w:rStyle w:val="a7"/>
            <w:lang w:val="en-US"/>
          </w:rPr>
          <w:t>１</w:t>
        </w:r>
        <w:r w:rsidR="00577CA1" w:rsidRPr="00B512E7">
          <w:rPr>
            <w:rStyle w:val="a7"/>
          </w:rPr>
          <w:t xml:space="preserve"> この説明書の使用方法</w:t>
        </w:r>
        <w:r w:rsidR="00577CA1">
          <w:rPr>
            <w:webHidden/>
          </w:rPr>
          <w:tab/>
        </w:r>
        <w:r w:rsidR="00577CA1">
          <w:rPr>
            <w:webHidden/>
          </w:rPr>
          <w:fldChar w:fldCharType="begin"/>
        </w:r>
        <w:r w:rsidR="00577CA1">
          <w:rPr>
            <w:webHidden/>
          </w:rPr>
          <w:instrText xml:space="preserve"> PAGEREF _Toc220058813 \h </w:instrText>
        </w:r>
        <w:r w:rsidR="00577CA1">
          <w:rPr>
            <w:webHidden/>
          </w:rPr>
        </w:r>
        <w:r w:rsidR="00577CA1">
          <w:rPr>
            <w:webHidden/>
          </w:rPr>
          <w:fldChar w:fldCharType="separate"/>
        </w:r>
        <w:r w:rsidR="00577CA1">
          <w:rPr>
            <w:webHidden/>
          </w:rPr>
          <w:t>- 1 -</w:t>
        </w:r>
        <w:r w:rsidR="00577CA1">
          <w:rPr>
            <w:webHidden/>
          </w:rPr>
          <w:fldChar w:fldCharType="end"/>
        </w:r>
      </w:hyperlink>
    </w:p>
    <w:p w14:paraId="2EF801B4" w14:textId="761490BF" w:rsidR="00577CA1" w:rsidRDefault="00577CA1">
      <w:pPr>
        <w:pStyle w:val="23"/>
        <w:tabs>
          <w:tab w:val="right" w:leader="dot" w:pos="9061"/>
        </w:tabs>
        <w:rPr>
          <w:rFonts w:asciiTheme="minorHAnsi" w:hAnsiTheme="minorHAnsi"/>
          <w:noProof/>
          <w:szCs w:val="24"/>
          <w:lang w:val="en-US"/>
          <w14:ligatures w14:val="standardContextual"/>
        </w:rPr>
      </w:pPr>
      <w:hyperlink w:anchor="_Toc220058814" w:history="1">
        <w:r w:rsidRPr="00B512E7">
          <w:rPr>
            <w:rStyle w:val="a7"/>
            <w:noProof/>
          </w:rPr>
          <w:t>(1) ペーパーレスで使用すると図や説明文の参照が簡単になります。</w:t>
        </w:r>
        <w:r>
          <w:rPr>
            <w:noProof/>
            <w:webHidden/>
          </w:rPr>
          <w:tab/>
        </w:r>
        <w:r>
          <w:rPr>
            <w:noProof/>
            <w:webHidden/>
          </w:rPr>
          <w:fldChar w:fldCharType="begin"/>
        </w:r>
        <w:r>
          <w:rPr>
            <w:noProof/>
            <w:webHidden/>
          </w:rPr>
          <w:instrText xml:space="preserve"> PAGEREF _Toc220058814 \h </w:instrText>
        </w:r>
        <w:r>
          <w:rPr>
            <w:noProof/>
            <w:webHidden/>
          </w:rPr>
        </w:r>
        <w:r>
          <w:rPr>
            <w:noProof/>
            <w:webHidden/>
          </w:rPr>
          <w:fldChar w:fldCharType="separate"/>
        </w:r>
        <w:r>
          <w:rPr>
            <w:noProof/>
            <w:webHidden/>
          </w:rPr>
          <w:t>- 1 -</w:t>
        </w:r>
        <w:r>
          <w:rPr>
            <w:noProof/>
            <w:webHidden/>
          </w:rPr>
          <w:fldChar w:fldCharType="end"/>
        </w:r>
      </w:hyperlink>
    </w:p>
    <w:p w14:paraId="7B662BCE" w14:textId="7BD87686" w:rsidR="00577CA1" w:rsidRDefault="00577CA1">
      <w:pPr>
        <w:pStyle w:val="23"/>
        <w:tabs>
          <w:tab w:val="right" w:leader="dot" w:pos="9061"/>
        </w:tabs>
        <w:rPr>
          <w:rFonts w:asciiTheme="minorHAnsi" w:hAnsiTheme="minorHAnsi"/>
          <w:noProof/>
          <w:szCs w:val="24"/>
          <w:lang w:val="en-US"/>
          <w14:ligatures w14:val="standardContextual"/>
        </w:rPr>
      </w:pPr>
      <w:hyperlink w:anchor="_Toc220058815" w:history="1">
        <w:r w:rsidRPr="00B512E7">
          <w:rPr>
            <w:rStyle w:val="a7"/>
            <w:noProof/>
          </w:rPr>
          <w:t>(2) Wordの「戻る」、「進む」ボタンを表示する方法：</w:t>
        </w:r>
        <w:r>
          <w:rPr>
            <w:noProof/>
            <w:webHidden/>
          </w:rPr>
          <w:tab/>
        </w:r>
        <w:r>
          <w:rPr>
            <w:noProof/>
            <w:webHidden/>
          </w:rPr>
          <w:fldChar w:fldCharType="begin"/>
        </w:r>
        <w:r>
          <w:rPr>
            <w:noProof/>
            <w:webHidden/>
          </w:rPr>
          <w:instrText xml:space="preserve"> PAGEREF _Toc220058815 \h </w:instrText>
        </w:r>
        <w:r>
          <w:rPr>
            <w:noProof/>
            <w:webHidden/>
          </w:rPr>
        </w:r>
        <w:r>
          <w:rPr>
            <w:noProof/>
            <w:webHidden/>
          </w:rPr>
          <w:fldChar w:fldCharType="separate"/>
        </w:r>
        <w:r>
          <w:rPr>
            <w:noProof/>
            <w:webHidden/>
          </w:rPr>
          <w:t>- 2 -</w:t>
        </w:r>
        <w:r>
          <w:rPr>
            <w:noProof/>
            <w:webHidden/>
          </w:rPr>
          <w:fldChar w:fldCharType="end"/>
        </w:r>
      </w:hyperlink>
    </w:p>
    <w:p w14:paraId="19AB80BD" w14:textId="74940167" w:rsidR="00577CA1" w:rsidRDefault="00577CA1">
      <w:pPr>
        <w:pStyle w:val="23"/>
        <w:tabs>
          <w:tab w:val="right" w:leader="dot" w:pos="9061"/>
        </w:tabs>
        <w:rPr>
          <w:rFonts w:asciiTheme="minorHAnsi" w:hAnsiTheme="minorHAnsi"/>
          <w:noProof/>
          <w:szCs w:val="24"/>
          <w:lang w:val="en-US"/>
          <w14:ligatures w14:val="standardContextual"/>
        </w:rPr>
      </w:pPr>
      <w:hyperlink w:anchor="_Toc220058816" w:history="1">
        <w:r w:rsidRPr="00B512E7">
          <w:rPr>
            <w:rStyle w:val="a7"/>
            <w:noProof/>
          </w:rPr>
          <w:t>(3) 図の文字が小さくて読めない場合は次のようにしてください。</w:t>
        </w:r>
        <w:r>
          <w:rPr>
            <w:noProof/>
            <w:webHidden/>
          </w:rPr>
          <w:tab/>
        </w:r>
        <w:r>
          <w:rPr>
            <w:noProof/>
            <w:webHidden/>
          </w:rPr>
          <w:fldChar w:fldCharType="begin"/>
        </w:r>
        <w:r>
          <w:rPr>
            <w:noProof/>
            <w:webHidden/>
          </w:rPr>
          <w:instrText xml:space="preserve"> PAGEREF _Toc220058816 \h </w:instrText>
        </w:r>
        <w:r>
          <w:rPr>
            <w:noProof/>
            <w:webHidden/>
          </w:rPr>
        </w:r>
        <w:r>
          <w:rPr>
            <w:noProof/>
            <w:webHidden/>
          </w:rPr>
          <w:fldChar w:fldCharType="separate"/>
        </w:r>
        <w:r>
          <w:rPr>
            <w:noProof/>
            <w:webHidden/>
          </w:rPr>
          <w:t>- 2 -</w:t>
        </w:r>
        <w:r>
          <w:rPr>
            <w:noProof/>
            <w:webHidden/>
          </w:rPr>
          <w:fldChar w:fldCharType="end"/>
        </w:r>
      </w:hyperlink>
    </w:p>
    <w:p w14:paraId="637692B9" w14:textId="35050E34" w:rsidR="00577CA1" w:rsidRDefault="00577CA1">
      <w:pPr>
        <w:pStyle w:val="23"/>
        <w:tabs>
          <w:tab w:val="right" w:leader="dot" w:pos="9061"/>
        </w:tabs>
        <w:rPr>
          <w:rFonts w:asciiTheme="minorHAnsi" w:hAnsiTheme="minorHAnsi"/>
          <w:noProof/>
          <w:szCs w:val="24"/>
          <w:lang w:val="en-US"/>
          <w14:ligatures w14:val="standardContextual"/>
        </w:rPr>
      </w:pPr>
      <w:hyperlink w:anchor="_Toc220058817" w:history="1">
        <w:r w:rsidRPr="00B512E7">
          <w:rPr>
            <w:rStyle w:val="a7"/>
            <w:noProof/>
          </w:rPr>
          <w:t>(4) この説明書の文字を検索する場合は次のようになります。</w:t>
        </w:r>
        <w:r>
          <w:rPr>
            <w:noProof/>
            <w:webHidden/>
          </w:rPr>
          <w:tab/>
        </w:r>
        <w:r>
          <w:rPr>
            <w:noProof/>
            <w:webHidden/>
          </w:rPr>
          <w:fldChar w:fldCharType="begin"/>
        </w:r>
        <w:r>
          <w:rPr>
            <w:noProof/>
            <w:webHidden/>
          </w:rPr>
          <w:instrText xml:space="preserve"> PAGEREF _Toc220058817 \h </w:instrText>
        </w:r>
        <w:r>
          <w:rPr>
            <w:noProof/>
            <w:webHidden/>
          </w:rPr>
        </w:r>
        <w:r>
          <w:rPr>
            <w:noProof/>
            <w:webHidden/>
          </w:rPr>
          <w:fldChar w:fldCharType="separate"/>
        </w:r>
        <w:r>
          <w:rPr>
            <w:noProof/>
            <w:webHidden/>
          </w:rPr>
          <w:t>- 2 -</w:t>
        </w:r>
        <w:r>
          <w:rPr>
            <w:noProof/>
            <w:webHidden/>
          </w:rPr>
          <w:fldChar w:fldCharType="end"/>
        </w:r>
      </w:hyperlink>
    </w:p>
    <w:p w14:paraId="56E7A8A9" w14:textId="4CF01067" w:rsidR="00577CA1" w:rsidRDefault="00577CA1">
      <w:pPr>
        <w:pStyle w:val="23"/>
        <w:tabs>
          <w:tab w:val="right" w:leader="dot" w:pos="9061"/>
        </w:tabs>
        <w:rPr>
          <w:rFonts w:asciiTheme="minorHAnsi" w:hAnsiTheme="minorHAnsi"/>
          <w:noProof/>
          <w:szCs w:val="24"/>
          <w:lang w:val="en-US"/>
          <w14:ligatures w14:val="standardContextual"/>
        </w:rPr>
      </w:pPr>
      <w:hyperlink w:anchor="_Toc220058818" w:history="1">
        <w:r w:rsidRPr="00B512E7">
          <w:rPr>
            <w:rStyle w:val="a7"/>
            <w:noProof/>
          </w:rPr>
          <w:t>(5) プログラムの使用にあたってのご注意</w:t>
        </w:r>
        <w:r>
          <w:rPr>
            <w:noProof/>
            <w:webHidden/>
          </w:rPr>
          <w:tab/>
        </w:r>
        <w:r>
          <w:rPr>
            <w:noProof/>
            <w:webHidden/>
          </w:rPr>
          <w:fldChar w:fldCharType="begin"/>
        </w:r>
        <w:r>
          <w:rPr>
            <w:noProof/>
            <w:webHidden/>
          </w:rPr>
          <w:instrText xml:space="preserve"> PAGEREF _Toc220058818 \h </w:instrText>
        </w:r>
        <w:r>
          <w:rPr>
            <w:noProof/>
            <w:webHidden/>
          </w:rPr>
        </w:r>
        <w:r>
          <w:rPr>
            <w:noProof/>
            <w:webHidden/>
          </w:rPr>
          <w:fldChar w:fldCharType="separate"/>
        </w:r>
        <w:r>
          <w:rPr>
            <w:noProof/>
            <w:webHidden/>
          </w:rPr>
          <w:t>- 2 -</w:t>
        </w:r>
        <w:r>
          <w:rPr>
            <w:noProof/>
            <w:webHidden/>
          </w:rPr>
          <w:fldChar w:fldCharType="end"/>
        </w:r>
      </w:hyperlink>
    </w:p>
    <w:p w14:paraId="103E32FD" w14:textId="3CBBFC6C" w:rsidR="00577CA1" w:rsidRDefault="00577CA1">
      <w:pPr>
        <w:pStyle w:val="11"/>
        <w:rPr>
          <w:rFonts w:asciiTheme="minorHAnsi" w:hAnsiTheme="minorHAnsi" w:cstheme="minorBidi"/>
          <w:szCs w:val="24"/>
          <w:lang w:val="en-US"/>
          <w14:ligatures w14:val="standardContextual"/>
        </w:rPr>
      </w:pPr>
      <w:hyperlink w:anchor="_Toc220058819" w:history="1">
        <w:r w:rsidRPr="00B512E7">
          <w:rPr>
            <w:rStyle w:val="a7"/>
            <w:lang w:val="en-US"/>
          </w:rPr>
          <w:t>２</w:t>
        </w:r>
        <w:r w:rsidRPr="00B512E7">
          <w:rPr>
            <w:rStyle w:val="a7"/>
          </w:rPr>
          <w:t xml:space="preserve"> 概要・特徴など</w:t>
        </w:r>
        <w:r>
          <w:rPr>
            <w:webHidden/>
          </w:rPr>
          <w:tab/>
        </w:r>
        <w:r>
          <w:rPr>
            <w:webHidden/>
          </w:rPr>
          <w:fldChar w:fldCharType="begin"/>
        </w:r>
        <w:r>
          <w:rPr>
            <w:webHidden/>
          </w:rPr>
          <w:instrText xml:space="preserve"> PAGEREF _Toc220058819 \h </w:instrText>
        </w:r>
        <w:r>
          <w:rPr>
            <w:webHidden/>
          </w:rPr>
        </w:r>
        <w:r>
          <w:rPr>
            <w:webHidden/>
          </w:rPr>
          <w:fldChar w:fldCharType="separate"/>
        </w:r>
        <w:r>
          <w:rPr>
            <w:webHidden/>
          </w:rPr>
          <w:t>- 4 -</w:t>
        </w:r>
        <w:r>
          <w:rPr>
            <w:webHidden/>
          </w:rPr>
          <w:fldChar w:fldCharType="end"/>
        </w:r>
      </w:hyperlink>
    </w:p>
    <w:p w14:paraId="3D36D459" w14:textId="4193C032" w:rsidR="00577CA1" w:rsidRDefault="00577CA1">
      <w:pPr>
        <w:pStyle w:val="11"/>
        <w:rPr>
          <w:rFonts w:asciiTheme="minorHAnsi" w:hAnsiTheme="minorHAnsi" w:cstheme="minorBidi"/>
          <w:szCs w:val="24"/>
          <w:lang w:val="en-US"/>
          <w14:ligatures w14:val="standardContextual"/>
        </w:rPr>
      </w:pPr>
      <w:hyperlink w:anchor="_Toc220058820" w:history="1">
        <w:r w:rsidRPr="00B512E7">
          <w:rPr>
            <w:rStyle w:val="a7"/>
            <w:lang w:val="en-US"/>
          </w:rPr>
          <w:t>３</w:t>
        </w:r>
        <w:r w:rsidRPr="00B512E7">
          <w:rPr>
            <w:rStyle w:val="a7"/>
          </w:rPr>
          <w:t xml:space="preserve"> 配布用ファイルの説明とインストール・アンインストール</w:t>
        </w:r>
        <w:r>
          <w:rPr>
            <w:webHidden/>
          </w:rPr>
          <w:tab/>
        </w:r>
        <w:r>
          <w:rPr>
            <w:webHidden/>
          </w:rPr>
          <w:fldChar w:fldCharType="begin"/>
        </w:r>
        <w:r>
          <w:rPr>
            <w:webHidden/>
          </w:rPr>
          <w:instrText xml:space="preserve"> PAGEREF _Toc220058820 \h </w:instrText>
        </w:r>
        <w:r>
          <w:rPr>
            <w:webHidden/>
          </w:rPr>
        </w:r>
        <w:r>
          <w:rPr>
            <w:webHidden/>
          </w:rPr>
          <w:fldChar w:fldCharType="separate"/>
        </w:r>
        <w:r>
          <w:rPr>
            <w:webHidden/>
          </w:rPr>
          <w:t>- 12 -</w:t>
        </w:r>
        <w:r>
          <w:rPr>
            <w:webHidden/>
          </w:rPr>
          <w:fldChar w:fldCharType="end"/>
        </w:r>
      </w:hyperlink>
    </w:p>
    <w:p w14:paraId="7B7D3C43" w14:textId="45968ED1" w:rsidR="00577CA1" w:rsidRDefault="00577CA1">
      <w:pPr>
        <w:pStyle w:val="23"/>
        <w:tabs>
          <w:tab w:val="right" w:leader="dot" w:pos="9061"/>
        </w:tabs>
        <w:rPr>
          <w:rFonts w:asciiTheme="minorHAnsi" w:hAnsiTheme="minorHAnsi"/>
          <w:noProof/>
          <w:szCs w:val="24"/>
          <w:lang w:val="en-US"/>
          <w14:ligatures w14:val="standardContextual"/>
        </w:rPr>
      </w:pPr>
      <w:hyperlink w:anchor="_Toc220058821" w:history="1">
        <w:r w:rsidRPr="00B512E7">
          <w:rPr>
            <w:rStyle w:val="a7"/>
            <w:noProof/>
          </w:rPr>
          <w:t>(1) 配布用ファイルの説明</w:t>
        </w:r>
        <w:r>
          <w:rPr>
            <w:noProof/>
            <w:webHidden/>
          </w:rPr>
          <w:tab/>
        </w:r>
        <w:r>
          <w:rPr>
            <w:noProof/>
            <w:webHidden/>
          </w:rPr>
          <w:fldChar w:fldCharType="begin"/>
        </w:r>
        <w:r>
          <w:rPr>
            <w:noProof/>
            <w:webHidden/>
          </w:rPr>
          <w:instrText xml:space="preserve"> PAGEREF _Toc220058821 \h </w:instrText>
        </w:r>
        <w:r>
          <w:rPr>
            <w:noProof/>
            <w:webHidden/>
          </w:rPr>
        </w:r>
        <w:r>
          <w:rPr>
            <w:noProof/>
            <w:webHidden/>
          </w:rPr>
          <w:fldChar w:fldCharType="separate"/>
        </w:r>
        <w:r>
          <w:rPr>
            <w:noProof/>
            <w:webHidden/>
          </w:rPr>
          <w:t>- 13 -</w:t>
        </w:r>
        <w:r>
          <w:rPr>
            <w:noProof/>
            <w:webHidden/>
          </w:rPr>
          <w:fldChar w:fldCharType="end"/>
        </w:r>
      </w:hyperlink>
    </w:p>
    <w:p w14:paraId="0E7DBFB1" w14:textId="4213EB5D" w:rsidR="00577CA1" w:rsidRDefault="00577CA1">
      <w:pPr>
        <w:pStyle w:val="23"/>
        <w:tabs>
          <w:tab w:val="right" w:leader="dot" w:pos="9061"/>
        </w:tabs>
        <w:rPr>
          <w:rFonts w:asciiTheme="minorHAnsi" w:hAnsiTheme="minorHAnsi"/>
          <w:noProof/>
          <w:szCs w:val="24"/>
          <w:lang w:val="en-US"/>
          <w14:ligatures w14:val="standardContextual"/>
        </w:rPr>
      </w:pPr>
      <w:hyperlink w:anchor="_Toc220058822" w:history="1">
        <w:r w:rsidRPr="00B512E7">
          <w:rPr>
            <w:rStyle w:val="a7"/>
            <w:noProof/>
          </w:rPr>
          <w:t>(2) インストール前の注意事項 （重要）</w:t>
        </w:r>
        <w:r>
          <w:rPr>
            <w:noProof/>
            <w:webHidden/>
          </w:rPr>
          <w:tab/>
        </w:r>
        <w:r>
          <w:rPr>
            <w:noProof/>
            <w:webHidden/>
          </w:rPr>
          <w:fldChar w:fldCharType="begin"/>
        </w:r>
        <w:r>
          <w:rPr>
            <w:noProof/>
            <w:webHidden/>
          </w:rPr>
          <w:instrText xml:space="preserve"> PAGEREF _Toc220058822 \h </w:instrText>
        </w:r>
        <w:r>
          <w:rPr>
            <w:noProof/>
            <w:webHidden/>
          </w:rPr>
        </w:r>
        <w:r>
          <w:rPr>
            <w:noProof/>
            <w:webHidden/>
          </w:rPr>
          <w:fldChar w:fldCharType="separate"/>
        </w:r>
        <w:r>
          <w:rPr>
            <w:noProof/>
            <w:webHidden/>
          </w:rPr>
          <w:t>- 15 -</w:t>
        </w:r>
        <w:r>
          <w:rPr>
            <w:noProof/>
            <w:webHidden/>
          </w:rPr>
          <w:fldChar w:fldCharType="end"/>
        </w:r>
      </w:hyperlink>
    </w:p>
    <w:p w14:paraId="092FABC4" w14:textId="55DBB632" w:rsidR="00577CA1" w:rsidRDefault="00577CA1">
      <w:pPr>
        <w:pStyle w:val="23"/>
        <w:tabs>
          <w:tab w:val="right" w:leader="dot" w:pos="9061"/>
        </w:tabs>
        <w:rPr>
          <w:rFonts w:asciiTheme="minorHAnsi" w:hAnsiTheme="minorHAnsi"/>
          <w:noProof/>
          <w:szCs w:val="24"/>
          <w:lang w:val="en-US"/>
          <w14:ligatures w14:val="standardContextual"/>
        </w:rPr>
      </w:pPr>
      <w:hyperlink w:anchor="_Toc220058823" w:history="1">
        <w:r w:rsidRPr="00B512E7">
          <w:rPr>
            <w:rStyle w:val="a7"/>
            <w:noProof/>
          </w:rPr>
          <w:t>(3) インストール</w:t>
        </w:r>
        <w:r>
          <w:rPr>
            <w:noProof/>
            <w:webHidden/>
          </w:rPr>
          <w:tab/>
        </w:r>
        <w:r>
          <w:rPr>
            <w:noProof/>
            <w:webHidden/>
          </w:rPr>
          <w:fldChar w:fldCharType="begin"/>
        </w:r>
        <w:r>
          <w:rPr>
            <w:noProof/>
            <w:webHidden/>
          </w:rPr>
          <w:instrText xml:space="preserve"> PAGEREF _Toc220058823 \h </w:instrText>
        </w:r>
        <w:r>
          <w:rPr>
            <w:noProof/>
            <w:webHidden/>
          </w:rPr>
        </w:r>
        <w:r>
          <w:rPr>
            <w:noProof/>
            <w:webHidden/>
          </w:rPr>
          <w:fldChar w:fldCharType="separate"/>
        </w:r>
        <w:r>
          <w:rPr>
            <w:noProof/>
            <w:webHidden/>
          </w:rPr>
          <w:t>- 16 -</w:t>
        </w:r>
        <w:r>
          <w:rPr>
            <w:noProof/>
            <w:webHidden/>
          </w:rPr>
          <w:fldChar w:fldCharType="end"/>
        </w:r>
      </w:hyperlink>
    </w:p>
    <w:p w14:paraId="04DD361B" w14:textId="629CB0CA" w:rsidR="00577CA1" w:rsidRDefault="00577CA1">
      <w:pPr>
        <w:pStyle w:val="23"/>
        <w:tabs>
          <w:tab w:val="right" w:leader="dot" w:pos="9061"/>
        </w:tabs>
        <w:rPr>
          <w:rFonts w:asciiTheme="minorHAnsi" w:hAnsiTheme="minorHAnsi"/>
          <w:noProof/>
          <w:szCs w:val="24"/>
          <w:lang w:val="en-US"/>
          <w14:ligatures w14:val="standardContextual"/>
        </w:rPr>
      </w:pPr>
      <w:hyperlink w:anchor="_Toc220058824" w:history="1">
        <w:r w:rsidRPr="00B512E7">
          <w:rPr>
            <w:rStyle w:val="a7"/>
            <w:noProof/>
          </w:rPr>
          <w:t>(4) アンインストール</w:t>
        </w:r>
        <w:r>
          <w:rPr>
            <w:noProof/>
            <w:webHidden/>
          </w:rPr>
          <w:tab/>
        </w:r>
        <w:r>
          <w:rPr>
            <w:noProof/>
            <w:webHidden/>
          </w:rPr>
          <w:fldChar w:fldCharType="begin"/>
        </w:r>
        <w:r>
          <w:rPr>
            <w:noProof/>
            <w:webHidden/>
          </w:rPr>
          <w:instrText xml:space="preserve"> PAGEREF _Toc220058824 \h </w:instrText>
        </w:r>
        <w:r>
          <w:rPr>
            <w:noProof/>
            <w:webHidden/>
          </w:rPr>
        </w:r>
        <w:r>
          <w:rPr>
            <w:noProof/>
            <w:webHidden/>
          </w:rPr>
          <w:fldChar w:fldCharType="separate"/>
        </w:r>
        <w:r>
          <w:rPr>
            <w:noProof/>
            <w:webHidden/>
          </w:rPr>
          <w:t>- 17 -</w:t>
        </w:r>
        <w:r>
          <w:rPr>
            <w:noProof/>
            <w:webHidden/>
          </w:rPr>
          <w:fldChar w:fldCharType="end"/>
        </w:r>
      </w:hyperlink>
    </w:p>
    <w:p w14:paraId="35714A41" w14:textId="4B9A8C04" w:rsidR="00577CA1" w:rsidRDefault="00577CA1">
      <w:pPr>
        <w:pStyle w:val="23"/>
        <w:tabs>
          <w:tab w:val="right" w:leader="dot" w:pos="9061"/>
        </w:tabs>
        <w:rPr>
          <w:rFonts w:asciiTheme="minorHAnsi" w:hAnsiTheme="minorHAnsi"/>
          <w:noProof/>
          <w:szCs w:val="24"/>
          <w:lang w:val="en-US"/>
          <w14:ligatures w14:val="standardContextual"/>
        </w:rPr>
      </w:pPr>
      <w:hyperlink w:anchor="_Toc220058825" w:history="1">
        <w:r w:rsidRPr="00B512E7">
          <w:rPr>
            <w:rStyle w:val="a7"/>
            <w:noProof/>
          </w:rPr>
          <w:t>(5) 新バージョンに更新する場合</w:t>
        </w:r>
        <w:r>
          <w:rPr>
            <w:noProof/>
            <w:webHidden/>
          </w:rPr>
          <w:tab/>
        </w:r>
        <w:r>
          <w:rPr>
            <w:noProof/>
            <w:webHidden/>
          </w:rPr>
          <w:fldChar w:fldCharType="begin"/>
        </w:r>
        <w:r>
          <w:rPr>
            <w:noProof/>
            <w:webHidden/>
          </w:rPr>
          <w:instrText xml:space="preserve"> PAGEREF _Toc220058825 \h </w:instrText>
        </w:r>
        <w:r>
          <w:rPr>
            <w:noProof/>
            <w:webHidden/>
          </w:rPr>
        </w:r>
        <w:r>
          <w:rPr>
            <w:noProof/>
            <w:webHidden/>
          </w:rPr>
          <w:fldChar w:fldCharType="separate"/>
        </w:r>
        <w:r>
          <w:rPr>
            <w:noProof/>
            <w:webHidden/>
          </w:rPr>
          <w:t>- 17 -</w:t>
        </w:r>
        <w:r>
          <w:rPr>
            <w:noProof/>
            <w:webHidden/>
          </w:rPr>
          <w:fldChar w:fldCharType="end"/>
        </w:r>
      </w:hyperlink>
    </w:p>
    <w:p w14:paraId="563A6C0A" w14:textId="58E034FC" w:rsidR="00577CA1" w:rsidRDefault="00577CA1">
      <w:pPr>
        <w:pStyle w:val="23"/>
        <w:tabs>
          <w:tab w:val="right" w:leader="dot" w:pos="9061"/>
        </w:tabs>
        <w:rPr>
          <w:rFonts w:asciiTheme="minorHAnsi" w:hAnsiTheme="minorHAnsi"/>
          <w:noProof/>
          <w:szCs w:val="24"/>
          <w:lang w:val="en-US"/>
          <w14:ligatures w14:val="standardContextual"/>
        </w:rPr>
      </w:pPr>
      <w:hyperlink w:anchor="_Toc220058826" w:history="1">
        <w:r w:rsidRPr="00B512E7">
          <w:rPr>
            <w:rStyle w:val="a7"/>
            <w:noProof/>
          </w:rPr>
          <w:t>(6) ユーザー用の試合集計用フォルダの作り方</w:t>
        </w:r>
        <w:r>
          <w:rPr>
            <w:noProof/>
            <w:webHidden/>
          </w:rPr>
          <w:tab/>
        </w:r>
        <w:r>
          <w:rPr>
            <w:noProof/>
            <w:webHidden/>
          </w:rPr>
          <w:fldChar w:fldCharType="begin"/>
        </w:r>
        <w:r>
          <w:rPr>
            <w:noProof/>
            <w:webHidden/>
          </w:rPr>
          <w:instrText xml:space="preserve"> PAGEREF _Toc220058826 \h </w:instrText>
        </w:r>
        <w:r>
          <w:rPr>
            <w:noProof/>
            <w:webHidden/>
          </w:rPr>
        </w:r>
        <w:r>
          <w:rPr>
            <w:noProof/>
            <w:webHidden/>
          </w:rPr>
          <w:fldChar w:fldCharType="separate"/>
        </w:r>
        <w:r>
          <w:rPr>
            <w:noProof/>
            <w:webHidden/>
          </w:rPr>
          <w:t>- 18 -</w:t>
        </w:r>
        <w:r>
          <w:rPr>
            <w:noProof/>
            <w:webHidden/>
          </w:rPr>
          <w:fldChar w:fldCharType="end"/>
        </w:r>
      </w:hyperlink>
    </w:p>
    <w:p w14:paraId="1A4F9FF7" w14:textId="1BA3CB59" w:rsidR="00577CA1" w:rsidRDefault="00577CA1">
      <w:pPr>
        <w:pStyle w:val="11"/>
        <w:rPr>
          <w:rFonts w:asciiTheme="minorHAnsi" w:hAnsiTheme="minorHAnsi" w:cstheme="minorBidi"/>
          <w:szCs w:val="24"/>
          <w:lang w:val="en-US"/>
          <w14:ligatures w14:val="standardContextual"/>
        </w:rPr>
      </w:pPr>
      <w:hyperlink w:anchor="_Toc220058827" w:history="1">
        <w:r w:rsidRPr="00B512E7">
          <w:rPr>
            <w:rStyle w:val="a7"/>
            <w:lang w:val="en-US"/>
          </w:rPr>
          <w:t>４</w:t>
        </w:r>
        <w:r w:rsidRPr="00B512E7">
          <w:rPr>
            <w:rStyle w:val="a7"/>
          </w:rPr>
          <w:t xml:space="preserve"> 「グラウンドゴルフ集計サンプル」の使用方法</w:t>
        </w:r>
        <w:r>
          <w:rPr>
            <w:webHidden/>
          </w:rPr>
          <w:tab/>
        </w:r>
        <w:r>
          <w:rPr>
            <w:webHidden/>
          </w:rPr>
          <w:fldChar w:fldCharType="begin"/>
        </w:r>
        <w:r>
          <w:rPr>
            <w:webHidden/>
          </w:rPr>
          <w:instrText xml:space="preserve"> PAGEREF _Toc220058827 \h </w:instrText>
        </w:r>
        <w:r>
          <w:rPr>
            <w:webHidden/>
          </w:rPr>
        </w:r>
        <w:r>
          <w:rPr>
            <w:webHidden/>
          </w:rPr>
          <w:fldChar w:fldCharType="separate"/>
        </w:r>
        <w:r>
          <w:rPr>
            <w:webHidden/>
          </w:rPr>
          <w:t>- 20 -</w:t>
        </w:r>
        <w:r>
          <w:rPr>
            <w:webHidden/>
          </w:rPr>
          <w:fldChar w:fldCharType="end"/>
        </w:r>
      </w:hyperlink>
    </w:p>
    <w:p w14:paraId="7BB88285" w14:textId="67AF9084" w:rsidR="00577CA1" w:rsidRDefault="00577CA1">
      <w:pPr>
        <w:pStyle w:val="23"/>
        <w:tabs>
          <w:tab w:val="right" w:leader="dot" w:pos="9061"/>
        </w:tabs>
        <w:rPr>
          <w:rFonts w:asciiTheme="minorHAnsi" w:hAnsiTheme="minorHAnsi"/>
          <w:noProof/>
          <w:szCs w:val="24"/>
          <w:lang w:val="en-US"/>
          <w14:ligatures w14:val="standardContextual"/>
        </w:rPr>
      </w:pPr>
      <w:hyperlink w:anchor="_Toc220058828" w:history="1">
        <w:r w:rsidRPr="00B512E7">
          <w:rPr>
            <w:rStyle w:val="a7"/>
            <w:noProof/>
          </w:rPr>
          <w:t>(1) 本プログラム専用のグラウンドゴルフタブについて</w:t>
        </w:r>
        <w:r>
          <w:rPr>
            <w:noProof/>
            <w:webHidden/>
          </w:rPr>
          <w:tab/>
        </w:r>
        <w:r>
          <w:rPr>
            <w:noProof/>
            <w:webHidden/>
          </w:rPr>
          <w:fldChar w:fldCharType="begin"/>
        </w:r>
        <w:r>
          <w:rPr>
            <w:noProof/>
            <w:webHidden/>
          </w:rPr>
          <w:instrText xml:space="preserve"> PAGEREF _Toc220058828 \h </w:instrText>
        </w:r>
        <w:r>
          <w:rPr>
            <w:noProof/>
            <w:webHidden/>
          </w:rPr>
        </w:r>
        <w:r>
          <w:rPr>
            <w:noProof/>
            <w:webHidden/>
          </w:rPr>
          <w:fldChar w:fldCharType="separate"/>
        </w:r>
        <w:r>
          <w:rPr>
            <w:noProof/>
            <w:webHidden/>
          </w:rPr>
          <w:t>- 20 -</w:t>
        </w:r>
        <w:r>
          <w:rPr>
            <w:noProof/>
            <w:webHidden/>
          </w:rPr>
          <w:fldChar w:fldCharType="end"/>
        </w:r>
      </w:hyperlink>
    </w:p>
    <w:p w14:paraId="70742691" w14:textId="44758605" w:rsidR="00577CA1" w:rsidRDefault="00577CA1">
      <w:pPr>
        <w:pStyle w:val="23"/>
        <w:tabs>
          <w:tab w:val="right" w:leader="dot" w:pos="9061"/>
        </w:tabs>
        <w:rPr>
          <w:rFonts w:asciiTheme="minorHAnsi" w:hAnsiTheme="minorHAnsi"/>
          <w:noProof/>
          <w:szCs w:val="24"/>
          <w:lang w:val="en-US"/>
          <w14:ligatures w14:val="standardContextual"/>
        </w:rPr>
      </w:pPr>
      <w:hyperlink w:anchor="_Toc220058829" w:history="1">
        <w:r w:rsidRPr="00B512E7">
          <w:rPr>
            <w:rStyle w:val="a7"/>
            <w:noProof/>
          </w:rPr>
          <w:t>(2) ユーザー用第１回目の競技集計用ファイルを作る場合</w:t>
        </w:r>
        <w:r>
          <w:rPr>
            <w:noProof/>
            <w:webHidden/>
          </w:rPr>
          <w:tab/>
        </w:r>
        <w:r>
          <w:rPr>
            <w:noProof/>
            <w:webHidden/>
          </w:rPr>
          <w:fldChar w:fldCharType="begin"/>
        </w:r>
        <w:r>
          <w:rPr>
            <w:noProof/>
            <w:webHidden/>
          </w:rPr>
          <w:instrText xml:space="preserve"> PAGEREF _Toc220058829 \h </w:instrText>
        </w:r>
        <w:r>
          <w:rPr>
            <w:noProof/>
            <w:webHidden/>
          </w:rPr>
        </w:r>
        <w:r>
          <w:rPr>
            <w:noProof/>
            <w:webHidden/>
          </w:rPr>
          <w:fldChar w:fldCharType="separate"/>
        </w:r>
        <w:r>
          <w:rPr>
            <w:noProof/>
            <w:webHidden/>
          </w:rPr>
          <w:t>- 20 -</w:t>
        </w:r>
        <w:r>
          <w:rPr>
            <w:noProof/>
            <w:webHidden/>
          </w:rPr>
          <w:fldChar w:fldCharType="end"/>
        </w:r>
      </w:hyperlink>
    </w:p>
    <w:p w14:paraId="32F88B6D" w14:textId="73EF3375" w:rsidR="00577CA1" w:rsidRDefault="00577CA1">
      <w:pPr>
        <w:pStyle w:val="23"/>
        <w:tabs>
          <w:tab w:val="right" w:leader="dot" w:pos="9061"/>
        </w:tabs>
        <w:rPr>
          <w:rFonts w:asciiTheme="minorHAnsi" w:hAnsiTheme="minorHAnsi"/>
          <w:noProof/>
          <w:szCs w:val="24"/>
          <w:lang w:val="en-US"/>
          <w14:ligatures w14:val="standardContextual"/>
        </w:rPr>
      </w:pPr>
      <w:hyperlink w:anchor="_Toc220058830" w:history="1">
        <w:r w:rsidRPr="00B512E7">
          <w:rPr>
            <w:rStyle w:val="a7"/>
            <w:noProof/>
          </w:rPr>
          <w:t>(3) ユーザー用第2回目の競技以降の集計用ファイルを作る場合</w:t>
        </w:r>
        <w:r>
          <w:rPr>
            <w:noProof/>
            <w:webHidden/>
          </w:rPr>
          <w:tab/>
        </w:r>
        <w:r>
          <w:rPr>
            <w:noProof/>
            <w:webHidden/>
          </w:rPr>
          <w:fldChar w:fldCharType="begin"/>
        </w:r>
        <w:r>
          <w:rPr>
            <w:noProof/>
            <w:webHidden/>
          </w:rPr>
          <w:instrText xml:space="preserve"> PAGEREF _Toc220058830 \h </w:instrText>
        </w:r>
        <w:r>
          <w:rPr>
            <w:noProof/>
            <w:webHidden/>
          </w:rPr>
        </w:r>
        <w:r>
          <w:rPr>
            <w:noProof/>
            <w:webHidden/>
          </w:rPr>
          <w:fldChar w:fldCharType="separate"/>
        </w:r>
        <w:r>
          <w:rPr>
            <w:noProof/>
            <w:webHidden/>
          </w:rPr>
          <w:t>- 23 -</w:t>
        </w:r>
        <w:r>
          <w:rPr>
            <w:noProof/>
            <w:webHidden/>
          </w:rPr>
          <w:fldChar w:fldCharType="end"/>
        </w:r>
      </w:hyperlink>
    </w:p>
    <w:p w14:paraId="0409AD18" w14:textId="271C8493" w:rsidR="00577CA1" w:rsidRDefault="00577CA1">
      <w:pPr>
        <w:pStyle w:val="23"/>
        <w:tabs>
          <w:tab w:val="right" w:leader="dot" w:pos="9061"/>
        </w:tabs>
        <w:rPr>
          <w:rFonts w:asciiTheme="minorHAnsi" w:hAnsiTheme="minorHAnsi"/>
          <w:noProof/>
          <w:szCs w:val="24"/>
          <w:lang w:val="en-US"/>
          <w14:ligatures w14:val="standardContextual"/>
        </w:rPr>
      </w:pPr>
      <w:hyperlink w:anchor="_Toc220058831" w:history="1">
        <w:r w:rsidRPr="00B512E7">
          <w:rPr>
            <w:rStyle w:val="a7"/>
            <w:noProof/>
          </w:rPr>
          <w:t>(4)</w:t>
        </w:r>
        <w:r w:rsidRPr="00B512E7">
          <w:rPr>
            <w:rStyle w:val="a7"/>
            <w:noProof/>
            <w:lang w:val="ja-JP"/>
          </w:rPr>
          <w:t xml:space="preserve"> </w:t>
        </w:r>
        <w:r w:rsidRPr="00B512E7">
          <w:rPr>
            <w:rStyle w:val="a7"/>
            <w:noProof/>
          </w:rPr>
          <w:t>年度更新をする場合</w:t>
        </w:r>
        <w:r>
          <w:rPr>
            <w:noProof/>
            <w:webHidden/>
          </w:rPr>
          <w:tab/>
        </w:r>
        <w:r>
          <w:rPr>
            <w:noProof/>
            <w:webHidden/>
          </w:rPr>
          <w:fldChar w:fldCharType="begin"/>
        </w:r>
        <w:r>
          <w:rPr>
            <w:noProof/>
            <w:webHidden/>
          </w:rPr>
          <w:instrText xml:space="preserve"> PAGEREF _Toc220058831 \h </w:instrText>
        </w:r>
        <w:r>
          <w:rPr>
            <w:noProof/>
            <w:webHidden/>
          </w:rPr>
        </w:r>
        <w:r>
          <w:rPr>
            <w:noProof/>
            <w:webHidden/>
          </w:rPr>
          <w:fldChar w:fldCharType="separate"/>
        </w:r>
        <w:r>
          <w:rPr>
            <w:noProof/>
            <w:webHidden/>
          </w:rPr>
          <w:t>- 24 -</w:t>
        </w:r>
        <w:r>
          <w:rPr>
            <w:noProof/>
            <w:webHidden/>
          </w:rPr>
          <w:fldChar w:fldCharType="end"/>
        </w:r>
      </w:hyperlink>
    </w:p>
    <w:p w14:paraId="024212B1" w14:textId="61E8A9BD" w:rsidR="00577CA1" w:rsidRDefault="00577CA1">
      <w:pPr>
        <w:pStyle w:val="23"/>
        <w:tabs>
          <w:tab w:val="right" w:leader="dot" w:pos="9061"/>
        </w:tabs>
        <w:rPr>
          <w:rFonts w:asciiTheme="minorHAnsi" w:hAnsiTheme="minorHAnsi"/>
          <w:noProof/>
          <w:szCs w:val="24"/>
          <w:lang w:val="en-US"/>
          <w14:ligatures w14:val="standardContextual"/>
        </w:rPr>
      </w:pPr>
      <w:hyperlink w:anchor="_Toc220058832" w:history="1">
        <w:r w:rsidRPr="00B512E7">
          <w:rPr>
            <w:rStyle w:val="a7"/>
            <w:noProof/>
          </w:rPr>
          <w:t>(5) 「毎回入力データ」または「集計入力データ」シートへ氏名などを取り込む</w:t>
        </w:r>
        <w:r>
          <w:rPr>
            <w:noProof/>
            <w:webHidden/>
          </w:rPr>
          <w:tab/>
        </w:r>
        <w:r>
          <w:rPr>
            <w:noProof/>
            <w:webHidden/>
          </w:rPr>
          <w:fldChar w:fldCharType="begin"/>
        </w:r>
        <w:r>
          <w:rPr>
            <w:noProof/>
            <w:webHidden/>
          </w:rPr>
          <w:instrText xml:space="preserve"> PAGEREF _Toc220058832 \h </w:instrText>
        </w:r>
        <w:r>
          <w:rPr>
            <w:noProof/>
            <w:webHidden/>
          </w:rPr>
        </w:r>
        <w:r>
          <w:rPr>
            <w:noProof/>
            <w:webHidden/>
          </w:rPr>
          <w:fldChar w:fldCharType="separate"/>
        </w:r>
        <w:r>
          <w:rPr>
            <w:noProof/>
            <w:webHidden/>
          </w:rPr>
          <w:t>- 24 -</w:t>
        </w:r>
        <w:r>
          <w:rPr>
            <w:noProof/>
            <w:webHidden/>
          </w:rPr>
          <w:fldChar w:fldCharType="end"/>
        </w:r>
      </w:hyperlink>
    </w:p>
    <w:p w14:paraId="3BD3C0C8" w14:textId="53677224" w:rsidR="00577CA1" w:rsidRDefault="00577CA1">
      <w:pPr>
        <w:pStyle w:val="23"/>
        <w:tabs>
          <w:tab w:val="right" w:leader="dot" w:pos="9061"/>
        </w:tabs>
        <w:rPr>
          <w:rFonts w:asciiTheme="minorHAnsi" w:hAnsiTheme="minorHAnsi"/>
          <w:noProof/>
          <w:szCs w:val="24"/>
          <w:lang w:val="en-US"/>
          <w14:ligatures w14:val="standardContextual"/>
        </w:rPr>
      </w:pPr>
      <w:hyperlink w:anchor="_Toc220058833" w:history="1">
        <w:r w:rsidRPr="00B512E7">
          <w:rPr>
            <w:rStyle w:val="a7"/>
            <w:noProof/>
          </w:rPr>
          <w:t>(6) 「メンバー編集」シートの</w:t>
        </w:r>
        <w:r w:rsidRPr="00B512E7">
          <w:rPr>
            <w:rStyle w:val="a7"/>
            <w:rFonts w:eastAsia="ＭＳ 明朝"/>
            <w:noProof/>
          </w:rPr>
          <w:t>概要説明</w:t>
        </w:r>
        <w:r>
          <w:rPr>
            <w:noProof/>
            <w:webHidden/>
          </w:rPr>
          <w:tab/>
        </w:r>
        <w:r>
          <w:rPr>
            <w:noProof/>
            <w:webHidden/>
          </w:rPr>
          <w:fldChar w:fldCharType="begin"/>
        </w:r>
        <w:r>
          <w:rPr>
            <w:noProof/>
            <w:webHidden/>
          </w:rPr>
          <w:instrText xml:space="preserve"> PAGEREF _Toc220058833 \h </w:instrText>
        </w:r>
        <w:r>
          <w:rPr>
            <w:noProof/>
            <w:webHidden/>
          </w:rPr>
        </w:r>
        <w:r>
          <w:rPr>
            <w:noProof/>
            <w:webHidden/>
          </w:rPr>
          <w:fldChar w:fldCharType="separate"/>
        </w:r>
        <w:r>
          <w:rPr>
            <w:noProof/>
            <w:webHidden/>
          </w:rPr>
          <w:t>- 25 -</w:t>
        </w:r>
        <w:r>
          <w:rPr>
            <w:noProof/>
            <w:webHidden/>
          </w:rPr>
          <w:fldChar w:fldCharType="end"/>
        </w:r>
      </w:hyperlink>
    </w:p>
    <w:p w14:paraId="45978024" w14:textId="127D8D7B" w:rsidR="00577CA1" w:rsidRDefault="00577CA1">
      <w:pPr>
        <w:pStyle w:val="23"/>
        <w:tabs>
          <w:tab w:val="right" w:leader="dot" w:pos="9061"/>
        </w:tabs>
        <w:rPr>
          <w:rFonts w:asciiTheme="minorHAnsi" w:hAnsiTheme="minorHAnsi"/>
          <w:noProof/>
          <w:szCs w:val="24"/>
          <w:lang w:val="en-US"/>
          <w14:ligatures w14:val="standardContextual"/>
        </w:rPr>
      </w:pPr>
      <w:hyperlink w:anchor="_Toc220058834" w:history="1">
        <w:r w:rsidRPr="00B512E7">
          <w:rPr>
            <w:rStyle w:val="a7"/>
            <w:noProof/>
          </w:rPr>
          <w:t>(7) 「メンバー編集」シートで競技者順位を編集</w:t>
        </w:r>
        <w:r>
          <w:rPr>
            <w:noProof/>
            <w:webHidden/>
          </w:rPr>
          <w:tab/>
        </w:r>
        <w:r>
          <w:rPr>
            <w:noProof/>
            <w:webHidden/>
          </w:rPr>
          <w:fldChar w:fldCharType="begin"/>
        </w:r>
        <w:r>
          <w:rPr>
            <w:noProof/>
            <w:webHidden/>
          </w:rPr>
          <w:instrText xml:space="preserve"> PAGEREF _Toc220058834 \h </w:instrText>
        </w:r>
        <w:r>
          <w:rPr>
            <w:noProof/>
            <w:webHidden/>
          </w:rPr>
        </w:r>
        <w:r>
          <w:rPr>
            <w:noProof/>
            <w:webHidden/>
          </w:rPr>
          <w:fldChar w:fldCharType="separate"/>
        </w:r>
        <w:r>
          <w:rPr>
            <w:noProof/>
            <w:webHidden/>
          </w:rPr>
          <w:t>- 25 -</w:t>
        </w:r>
        <w:r>
          <w:rPr>
            <w:noProof/>
            <w:webHidden/>
          </w:rPr>
          <w:fldChar w:fldCharType="end"/>
        </w:r>
      </w:hyperlink>
    </w:p>
    <w:p w14:paraId="601BBA7F" w14:textId="7FAD47F2" w:rsidR="00577CA1" w:rsidRDefault="00577CA1">
      <w:pPr>
        <w:pStyle w:val="23"/>
        <w:tabs>
          <w:tab w:val="right" w:leader="dot" w:pos="9061"/>
        </w:tabs>
        <w:rPr>
          <w:rFonts w:asciiTheme="minorHAnsi" w:hAnsiTheme="minorHAnsi"/>
          <w:noProof/>
          <w:szCs w:val="24"/>
          <w:lang w:val="en-US"/>
          <w14:ligatures w14:val="standardContextual"/>
        </w:rPr>
      </w:pPr>
      <w:hyperlink w:anchor="_Toc220058835" w:history="1">
        <w:r w:rsidRPr="00B512E7">
          <w:rPr>
            <w:rStyle w:val="a7"/>
            <w:noProof/>
          </w:rPr>
          <w:t>(8) 「メンバー編集」グループスタートホール編集</w:t>
        </w:r>
        <w:r>
          <w:rPr>
            <w:noProof/>
            <w:webHidden/>
          </w:rPr>
          <w:tab/>
        </w:r>
        <w:r>
          <w:rPr>
            <w:noProof/>
            <w:webHidden/>
          </w:rPr>
          <w:fldChar w:fldCharType="begin"/>
        </w:r>
        <w:r>
          <w:rPr>
            <w:noProof/>
            <w:webHidden/>
          </w:rPr>
          <w:instrText xml:space="preserve"> PAGEREF _Toc220058835 \h </w:instrText>
        </w:r>
        <w:r>
          <w:rPr>
            <w:noProof/>
            <w:webHidden/>
          </w:rPr>
        </w:r>
        <w:r>
          <w:rPr>
            <w:noProof/>
            <w:webHidden/>
          </w:rPr>
          <w:fldChar w:fldCharType="separate"/>
        </w:r>
        <w:r>
          <w:rPr>
            <w:noProof/>
            <w:webHidden/>
          </w:rPr>
          <w:t>- 27 -</w:t>
        </w:r>
        <w:r>
          <w:rPr>
            <w:noProof/>
            <w:webHidden/>
          </w:rPr>
          <w:fldChar w:fldCharType="end"/>
        </w:r>
      </w:hyperlink>
    </w:p>
    <w:p w14:paraId="22CE76AD" w14:textId="73C5A9C7" w:rsidR="00577CA1" w:rsidRDefault="00577CA1">
      <w:pPr>
        <w:pStyle w:val="23"/>
        <w:tabs>
          <w:tab w:val="right" w:leader="dot" w:pos="9061"/>
        </w:tabs>
        <w:rPr>
          <w:rFonts w:asciiTheme="minorHAnsi" w:hAnsiTheme="minorHAnsi"/>
          <w:noProof/>
          <w:szCs w:val="24"/>
          <w:lang w:val="en-US"/>
          <w14:ligatures w14:val="standardContextual"/>
        </w:rPr>
      </w:pPr>
      <w:hyperlink w:anchor="_Toc220058836" w:history="1">
        <w:r w:rsidRPr="00B512E7">
          <w:rPr>
            <w:rStyle w:val="a7"/>
            <w:noProof/>
          </w:rPr>
          <w:t>(9) 「メンバー編集」 グループSTH_氏名編集「大大会用メンバー」の編集</w:t>
        </w:r>
        <w:r>
          <w:rPr>
            <w:noProof/>
            <w:webHidden/>
          </w:rPr>
          <w:tab/>
        </w:r>
        <w:r>
          <w:rPr>
            <w:noProof/>
            <w:webHidden/>
          </w:rPr>
          <w:fldChar w:fldCharType="begin"/>
        </w:r>
        <w:r>
          <w:rPr>
            <w:noProof/>
            <w:webHidden/>
          </w:rPr>
          <w:instrText xml:space="preserve"> PAGEREF _Toc220058836 \h </w:instrText>
        </w:r>
        <w:r>
          <w:rPr>
            <w:noProof/>
            <w:webHidden/>
          </w:rPr>
        </w:r>
        <w:r>
          <w:rPr>
            <w:noProof/>
            <w:webHidden/>
          </w:rPr>
          <w:fldChar w:fldCharType="separate"/>
        </w:r>
        <w:r>
          <w:rPr>
            <w:noProof/>
            <w:webHidden/>
          </w:rPr>
          <w:t>- 29 -</w:t>
        </w:r>
        <w:r>
          <w:rPr>
            <w:noProof/>
            <w:webHidden/>
          </w:rPr>
          <w:fldChar w:fldCharType="end"/>
        </w:r>
      </w:hyperlink>
    </w:p>
    <w:p w14:paraId="65AB8AD6" w14:textId="3E0209C8" w:rsidR="00577CA1" w:rsidRDefault="00577CA1">
      <w:pPr>
        <w:pStyle w:val="23"/>
        <w:tabs>
          <w:tab w:val="right" w:leader="dot" w:pos="9061"/>
        </w:tabs>
        <w:rPr>
          <w:rFonts w:asciiTheme="minorHAnsi" w:hAnsiTheme="minorHAnsi"/>
          <w:noProof/>
          <w:szCs w:val="24"/>
          <w:lang w:val="en-US"/>
          <w14:ligatures w14:val="standardContextual"/>
        </w:rPr>
      </w:pPr>
      <w:hyperlink w:anchor="_Toc220058837" w:history="1">
        <w:r w:rsidRPr="00B512E7">
          <w:rPr>
            <w:rStyle w:val="a7"/>
            <w:noProof/>
          </w:rPr>
          <w:t>(10) 「メンバー編集」 グループSTH_氏名編集「中大会用メンバー」の編集</w:t>
        </w:r>
        <w:r>
          <w:rPr>
            <w:noProof/>
            <w:webHidden/>
          </w:rPr>
          <w:tab/>
        </w:r>
        <w:r>
          <w:rPr>
            <w:noProof/>
            <w:webHidden/>
          </w:rPr>
          <w:fldChar w:fldCharType="begin"/>
        </w:r>
        <w:r>
          <w:rPr>
            <w:noProof/>
            <w:webHidden/>
          </w:rPr>
          <w:instrText xml:space="preserve"> PAGEREF _Toc220058837 \h </w:instrText>
        </w:r>
        <w:r>
          <w:rPr>
            <w:noProof/>
            <w:webHidden/>
          </w:rPr>
        </w:r>
        <w:r>
          <w:rPr>
            <w:noProof/>
            <w:webHidden/>
          </w:rPr>
          <w:fldChar w:fldCharType="separate"/>
        </w:r>
        <w:r>
          <w:rPr>
            <w:noProof/>
            <w:webHidden/>
          </w:rPr>
          <w:t>- 30 -</w:t>
        </w:r>
        <w:r>
          <w:rPr>
            <w:noProof/>
            <w:webHidden/>
          </w:rPr>
          <w:fldChar w:fldCharType="end"/>
        </w:r>
      </w:hyperlink>
    </w:p>
    <w:p w14:paraId="00FA123B" w14:textId="3A0FF7AE" w:rsidR="00577CA1" w:rsidRDefault="00577CA1">
      <w:pPr>
        <w:pStyle w:val="23"/>
        <w:tabs>
          <w:tab w:val="right" w:leader="dot" w:pos="9061"/>
        </w:tabs>
        <w:rPr>
          <w:rFonts w:asciiTheme="minorHAnsi" w:hAnsiTheme="minorHAnsi"/>
          <w:noProof/>
          <w:szCs w:val="24"/>
          <w:lang w:val="en-US"/>
          <w14:ligatures w14:val="standardContextual"/>
        </w:rPr>
      </w:pPr>
      <w:hyperlink w:anchor="_Toc220058838" w:history="1">
        <w:r w:rsidRPr="00B512E7">
          <w:rPr>
            <w:rStyle w:val="a7"/>
            <w:noProof/>
          </w:rPr>
          <w:t>(11) 「メンバー編集」 スタートホール番号記入</w:t>
        </w:r>
        <w:r>
          <w:rPr>
            <w:noProof/>
            <w:webHidden/>
          </w:rPr>
          <w:tab/>
        </w:r>
        <w:r>
          <w:rPr>
            <w:noProof/>
            <w:webHidden/>
          </w:rPr>
          <w:fldChar w:fldCharType="begin"/>
        </w:r>
        <w:r>
          <w:rPr>
            <w:noProof/>
            <w:webHidden/>
          </w:rPr>
          <w:instrText xml:space="preserve"> PAGEREF _Toc220058838 \h </w:instrText>
        </w:r>
        <w:r>
          <w:rPr>
            <w:noProof/>
            <w:webHidden/>
          </w:rPr>
        </w:r>
        <w:r>
          <w:rPr>
            <w:noProof/>
            <w:webHidden/>
          </w:rPr>
          <w:fldChar w:fldCharType="separate"/>
        </w:r>
        <w:r>
          <w:rPr>
            <w:noProof/>
            <w:webHidden/>
          </w:rPr>
          <w:t>- 32 -</w:t>
        </w:r>
        <w:r>
          <w:rPr>
            <w:noProof/>
            <w:webHidden/>
          </w:rPr>
          <w:fldChar w:fldCharType="end"/>
        </w:r>
      </w:hyperlink>
    </w:p>
    <w:p w14:paraId="149A16C9" w14:textId="69923D64" w:rsidR="00577CA1" w:rsidRDefault="00577CA1">
      <w:pPr>
        <w:pStyle w:val="23"/>
        <w:tabs>
          <w:tab w:val="right" w:leader="dot" w:pos="9061"/>
        </w:tabs>
        <w:rPr>
          <w:rFonts w:asciiTheme="minorHAnsi" w:hAnsiTheme="minorHAnsi"/>
          <w:noProof/>
          <w:szCs w:val="24"/>
          <w:lang w:val="en-US"/>
          <w14:ligatures w14:val="standardContextual"/>
        </w:rPr>
      </w:pPr>
      <w:hyperlink w:anchor="_Toc220058839" w:history="1">
        <w:r w:rsidRPr="00B512E7">
          <w:rPr>
            <w:rStyle w:val="a7"/>
            <w:noProof/>
          </w:rPr>
          <w:t>(12) 「メンバー編集」シートの取り込み</w:t>
        </w:r>
        <w:r>
          <w:rPr>
            <w:noProof/>
            <w:webHidden/>
          </w:rPr>
          <w:tab/>
        </w:r>
        <w:r>
          <w:rPr>
            <w:noProof/>
            <w:webHidden/>
          </w:rPr>
          <w:fldChar w:fldCharType="begin"/>
        </w:r>
        <w:r>
          <w:rPr>
            <w:noProof/>
            <w:webHidden/>
          </w:rPr>
          <w:instrText xml:space="preserve"> PAGEREF _Toc220058839 \h </w:instrText>
        </w:r>
        <w:r>
          <w:rPr>
            <w:noProof/>
            <w:webHidden/>
          </w:rPr>
        </w:r>
        <w:r>
          <w:rPr>
            <w:noProof/>
            <w:webHidden/>
          </w:rPr>
          <w:fldChar w:fldCharType="separate"/>
        </w:r>
        <w:r>
          <w:rPr>
            <w:noProof/>
            <w:webHidden/>
          </w:rPr>
          <w:t>- 32 -</w:t>
        </w:r>
        <w:r>
          <w:rPr>
            <w:noProof/>
            <w:webHidden/>
          </w:rPr>
          <w:fldChar w:fldCharType="end"/>
        </w:r>
      </w:hyperlink>
    </w:p>
    <w:p w14:paraId="7668DD15" w14:textId="76D7035F" w:rsidR="00577CA1" w:rsidRDefault="00577CA1">
      <w:pPr>
        <w:pStyle w:val="23"/>
        <w:tabs>
          <w:tab w:val="right" w:leader="dot" w:pos="9061"/>
        </w:tabs>
        <w:rPr>
          <w:rFonts w:asciiTheme="minorHAnsi" w:hAnsiTheme="minorHAnsi"/>
          <w:noProof/>
          <w:szCs w:val="24"/>
          <w:lang w:val="en-US"/>
          <w14:ligatures w14:val="standardContextual"/>
        </w:rPr>
      </w:pPr>
      <w:hyperlink w:anchor="_Toc220058840" w:history="1">
        <w:r w:rsidRPr="00B512E7">
          <w:rPr>
            <w:rStyle w:val="a7"/>
            <w:noProof/>
          </w:rPr>
          <w:t>(13) 「メンバー編集」 氏名の書き出し</w:t>
        </w:r>
        <w:r>
          <w:rPr>
            <w:noProof/>
            <w:webHidden/>
          </w:rPr>
          <w:tab/>
        </w:r>
        <w:r>
          <w:rPr>
            <w:noProof/>
            <w:webHidden/>
          </w:rPr>
          <w:fldChar w:fldCharType="begin"/>
        </w:r>
        <w:r>
          <w:rPr>
            <w:noProof/>
            <w:webHidden/>
          </w:rPr>
          <w:instrText xml:space="preserve"> PAGEREF _Toc220058840 \h </w:instrText>
        </w:r>
        <w:r>
          <w:rPr>
            <w:noProof/>
            <w:webHidden/>
          </w:rPr>
        </w:r>
        <w:r>
          <w:rPr>
            <w:noProof/>
            <w:webHidden/>
          </w:rPr>
          <w:fldChar w:fldCharType="separate"/>
        </w:r>
        <w:r>
          <w:rPr>
            <w:noProof/>
            <w:webHidden/>
          </w:rPr>
          <w:t>- 32 -</w:t>
        </w:r>
        <w:r>
          <w:rPr>
            <w:noProof/>
            <w:webHidden/>
          </w:rPr>
          <w:fldChar w:fldCharType="end"/>
        </w:r>
      </w:hyperlink>
    </w:p>
    <w:p w14:paraId="2FF65F96" w14:textId="47E66643" w:rsidR="00577CA1" w:rsidRDefault="00577CA1">
      <w:pPr>
        <w:pStyle w:val="23"/>
        <w:tabs>
          <w:tab w:val="right" w:leader="dot" w:pos="9061"/>
        </w:tabs>
        <w:rPr>
          <w:rFonts w:asciiTheme="minorHAnsi" w:hAnsiTheme="minorHAnsi"/>
          <w:noProof/>
          <w:szCs w:val="24"/>
          <w:lang w:val="en-US"/>
          <w14:ligatures w14:val="standardContextual"/>
        </w:rPr>
      </w:pPr>
      <w:hyperlink w:anchor="_Toc220058841" w:history="1">
        <w:r w:rsidRPr="00B512E7">
          <w:rPr>
            <w:rStyle w:val="a7"/>
            <w:noProof/>
          </w:rPr>
          <w:t>(14) 「メンバー編集」 メンバーシート書き出し</w:t>
        </w:r>
        <w:r>
          <w:rPr>
            <w:noProof/>
            <w:webHidden/>
          </w:rPr>
          <w:tab/>
        </w:r>
        <w:r>
          <w:rPr>
            <w:noProof/>
            <w:webHidden/>
          </w:rPr>
          <w:fldChar w:fldCharType="begin"/>
        </w:r>
        <w:r>
          <w:rPr>
            <w:noProof/>
            <w:webHidden/>
          </w:rPr>
          <w:instrText xml:space="preserve"> PAGEREF _Toc220058841 \h </w:instrText>
        </w:r>
        <w:r>
          <w:rPr>
            <w:noProof/>
            <w:webHidden/>
          </w:rPr>
        </w:r>
        <w:r>
          <w:rPr>
            <w:noProof/>
            <w:webHidden/>
          </w:rPr>
          <w:fldChar w:fldCharType="separate"/>
        </w:r>
        <w:r>
          <w:rPr>
            <w:noProof/>
            <w:webHidden/>
          </w:rPr>
          <w:t>- 32 -</w:t>
        </w:r>
        <w:r>
          <w:rPr>
            <w:noProof/>
            <w:webHidden/>
          </w:rPr>
          <w:fldChar w:fldCharType="end"/>
        </w:r>
      </w:hyperlink>
    </w:p>
    <w:p w14:paraId="19BDBD69" w14:textId="7F9BBE70" w:rsidR="00577CA1" w:rsidRDefault="00577CA1">
      <w:pPr>
        <w:pStyle w:val="23"/>
        <w:tabs>
          <w:tab w:val="right" w:leader="dot" w:pos="9061"/>
        </w:tabs>
        <w:rPr>
          <w:rFonts w:asciiTheme="minorHAnsi" w:hAnsiTheme="minorHAnsi"/>
          <w:noProof/>
          <w:szCs w:val="24"/>
          <w:lang w:val="en-US"/>
          <w14:ligatures w14:val="standardContextual"/>
        </w:rPr>
      </w:pPr>
      <w:hyperlink w:anchor="_Toc220058842" w:history="1">
        <w:r w:rsidRPr="00B512E7">
          <w:rPr>
            <w:rStyle w:val="a7"/>
            <w:noProof/>
          </w:rPr>
          <w:t>(15) 「メンバー編集」 スコアカードへ転記</w:t>
        </w:r>
        <w:r>
          <w:rPr>
            <w:noProof/>
            <w:webHidden/>
          </w:rPr>
          <w:tab/>
        </w:r>
        <w:r>
          <w:rPr>
            <w:noProof/>
            <w:webHidden/>
          </w:rPr>
          <w:fldChar w:fldCharType="begin"/>
        </w:r>
        <w:r>
          <w:rPr>
            <w:noProof/>
            <w:webHidden/>
          </w:rPr>
          <w:instrText xml:space="preserve"> PAGEREF _Toc220058842 \h </w:instrText>
        </w:r>
        <w:r>
          <w:rPr>
            <w:noProof/>
            <w:webHidden/>
          </w:rPr>
        </w:r>
        <w:r>
          <w:rPr>
            <w:noProof/>
            <w:webHidden/>
          </w:rPr>
          <w:fldChar w:fldCharType="separate"/>
        </w:r>
        <w:r>
          <w:rPr>
            <w:noProof/>
            <w:webHidden/>
          </w:rPr>
          <w:t>- 33 -</w:t>
        </w:r>
        <w:r>
          <w:rPr>
            <w:noProof/>
            <w:webHidden/>
          </w:rPr>
          <w:fldChar w:fldCharType="end"/>
        </w:r>
      </w:hyperlink>
    </w:p>
    <w:p w14:paraId="1F18164D" w14:textId="516C797C" w:rsidR="00577CA1" w:rsidRDefault="00577CA1">
      <w:pPr>
        <w:pStyle w:val="23"/>
        <w:tabs>
          <w:tab w:val="right" w:leader="dot" w:pos="9061"/>
        </w:tabs>
        <w:rPr>
          <w:rFonts w:asciiTheme="minorHAnsi" w:hAnsiTheme="minorHAnsi"/>
          <w:noProof/>
          <w:szCs w:val="24"/>
          <w:lang w:val="en-US"/>
          <w14:ligatures w14:val="standardContextual"/>
        </w:rPr>
      </w:pPr>
      <w:hyperlink w:anchor="_Toc220058843" w:history="1">
        <w:r w:rsidRPr="00B512E7">
          <w:rPr>
            <w:rStyle w:val="a7"/>
            <w:noProof/>
          </w:rPr>
          <w:t>(16)</w:t>
        </w:r>
        <w:r w:rsidRPr="00B512E7">
          <w:rPr>
            <w:rStyle w:val="a7"/>
            <w:strike/>
            <w:noProof/>
          </w:rPr>
          <w:t xml:space="preserve"> </w:t>
        </w:r>
        <w:r w:rsidRPr="00B512E7">
          <w:rPr>
            <w:rStyle w:val="a7"/>
            <w:noProof/>
          </w:rPr>
          <w:t>「毎回入力データ」ダイアログボックスを使用した「打数」の入力</w:t>
        </w:r>
        <w:r>
          <w:rPr>
            <w:noProof/>
            <w:webHidden/>
          </w:rPr>
          <w:tab/>
        </w:r>
        <w:r>
          <w:rPr>
            <w:noProof/>
            <w:webHidden/>
          </w:rPr>
          <w:fldChar w:fldCharType="begin"/>
        </w:r>
        <w:r>
          <w:rPr>
            <w:noProof/>
            <w:webHidden/>
          </w:rPr>
          <w:instrText xml:space="preserve"> PAGEREF _Toc220058843 \h </w:instrText>
        </w:r>
        <w:r>
          <w:rPr>
            <w:noProof/>
            <w:webHidden/>
          </w:rPr>
        </w:r>
        <w:r>
          <w:rPr>
            <w:noProof/>
            <w:webHidden/>
          </w:rPr>
          <w:fldChar w:fldCharType="separate"/>
        </w:r>
        <w:r>
          <w:rPr>
            <w:noProof/>
            <w:webHidden/>
          </w:rPr>
          <w:t>- 35 -</w:t>
        </w:r>
        <w:r>
          <w:rPr>
            <w:noProof/>
            <w:webHidden/>
          </w:rPr>
          <w:fldChar w:fldCharType="end"/>
        </w:r>
      </w:hyperlink>
    </w:p>
    <w:p w14:paraId="7A1C4170" w14:textId="6C539747" w:rsidR="00577CA1" w:rsidRDefault="00577CA1">
      <w:pPr>
        <w:pStyle w:val="23"/>
        <w:tabs>
          <w:tab w:val="right" w:leader="dot" w:pos="9061"/>
        </w:tabs>
        <w:rPr>
          <w:rFonts w:asciiTheme="minorHAnsi" w:hAnsiTheme="minorHAnsi"/>
          <w:noProof/>
          <w:szCs w:val="24"/>
          <w:lang w:val="en-US"/>
          <w14:ligatures w14:val="standardContextual"/>
        </w:rPr>
      </w:pPr>
      <w:hyperlink w:anchor="_Toc220058844" w:history="1">
        <w:r w:rsidRPr="00B512E7">
          <w:rPr>
            <w:rStyle w:val="a7"/>
            <w:noProof/>
          </w:rPr>
          <w:t>(17) 「毎回入力データ」「データ入力」コマンド ダイアログボックス説明</w:t>
        </w:r>
        <w:r>
          <w:rPr>
            <w:noProof/>
            <w:webHidden/>
          </w:rPr>
          <w:tab/>
        </w:r>
        <w:r>
          <w:rPr>
            <w:noProof/>
            <w:webHidden/>
          </w:rPr>
          <w:fldChar w:fldCharType="begin"/>
        </w:r>
        <w:r>
          <w:rPr>
            <w:noProof/>
            <w:webHidden/>
          </w:rPr>
          <w:instrText xml:space="preserve"> PAGEREF _Toc220058844 \h </w:instrText>
        </w:r>
        <w:r>
          <w:rPr>
            <w:noProof/>
            <w:webHidden/>
          </w:rPr>
        </w:r>
        <w:r>
          <w:rPr>
            <w:noProof/>
            <w:webHidden/>
          </w:rPr>
          <w:fldChar w:fldCharType="separate"/>
        </w:r>
        <w:r>
          <w:rPr>
            <w:noProof/>
            <w:webHidden/>
          </w:rPr>
          <w:t>- 37 -</w:t>
        </w:r>
        <w:r>
          <w:rPr>
            <w:noProof/>
            <w:webHidden/>
          </w:rPr>
          <w:fldChar w:fldCharType="end"/>
        </w:r>
      </w:hyperlink>
    </w:p>
    <w:p w14:paraId="2907721B" w14:textId="61237973" w:rsidR="00577CA1" w:rsidRDefault="00577CA1">
      <w:pPr>
        <w:pStyle w:val="23"/>
        <w:tabs>
          <w:tab w:val="right" w:leader="dot" w:pos="9061"/>
        </w:tabs>
        <w:rPr>
          <w:rFonts w:asciiTheme="minorHAnsi" w:hAnsiTheme="minorHAnsi"/>
          <w:noProof/>
          <w:szCs w:val="24"/>
          <w:lang w:val="en-US"/>
          <w14:ligatures w14:val="standardContextual"/>
        </w:rPr>
      </w:pPr>
      <w:hyperlink w:anchor="_Toc220058845" w:history="1">
        <w:r w:rsidRPr="00B512E7">
          <w:rPr>
            <w:rStyle w:val="a7"/>
            <w:noProof/>
          </w:rPr>
          <w:t>(18) 「毎回入力データ」ダイアログボックスのショートカットキー等の説明</w:t>
        </w:r>
        <w:r>
          <w:rPr>
            <w:noProof/>
            <w:webHidden/>
          </w:rPr>
          <w:tab/>
        </w:r>
        <w:r>
          <w:rPr>
            <w:noProof/>
            <w:webHidden/>
          </w:rPr>
          <w:fldChar w:fldCharType="begin"/>
        </w:r>
        <w:r>
          <w:rPr>
            <w:noProof/>
            <w:webHidden/>
          </w:rPr>
          <w:instrText xml:space="preserve"> PAGEREF _Toc220058845 \h </w:instrText>
        </w:r>
        <w:r>
          <w:rPr>
            <w:noProof/>
            <w:webHidden/>
          </w:rPr>
        </w:r>
        <w:r>
          <w:rPr>
            <w:noProof/>
            <w:webHidden/>
          </w:rPr>
          <w:fldChar w:fldCharType="separate"/>
        </w:r>
        <w:r>
          <w:rPr>
            <w:noProof/>
            <w:webHidden/>
          </w:rPr>
          <w:t>- 38 -</w:t>
        </w:r>
        <w:r>
          <w:rPr>
            <w:noProof/>
            <w:webHidden/>
          </w:rPr>
          <w:fldChar w:fldCharType="end"/>
        </w:r>
      </w:hyperlink>
    </w:p>
    <w:p w14:paraId="1DB13892" w14:textId="2B252121" w:rsidR="00577CA1" w:rsidRDefault="00577CA1">
      <w:pPr>
        <w:pStyle w:val="23"/>
        <w:tabs>
          <w:tab w:val="right" w:leader="dot" w:pos="9061"/>
        </w:tabs>
        <w:rPr>
          <w:rFonts w:asciiTheme="minorHAnsi" w:hAnsiTheme="minorHAnsi"/>
          <w:noProof/>
          <w:szCs w:val="24"/>
          <w:lang w:val="en-US"/>
          <w14:ligatures w14:val="standardContextual"/>
        </w:rPr>
      </w:pPr>
      <w:hyperlink w:anchor="_Toc220058846" w:history="1">
        <w:r w:rsidRPr="00B512E7">
          <w:rPr>
            <w:rStyle w:val="a7"/>
            <w:noProof/>
          </w:rPr>
          <w:t>(19) 「集計入力データ」ダイアログボックスを使用した「打数」の入力</w:t>
        </w:r>
        <w:r>
          <w:rPr>
            <w:noProof/>
            <w:webHidden/>
          </w:rPr>
          <w:tab/>
        </w:r>
        <w:r>
          <w:rPr>
            <w:noProof/>
            <w:webHidden/>
          </w:rPr>
          <w:fldChar w:fldCharType="begin"/>
        </w:r>
        <w:r>
          <w:rPr>
            <w:noProof/>
            <w:webHidden/>
          </w:rPr>
          <w:instrText xml:space="preserve"> PAGEREF _Toc220058846 \h </w:instrText>
        </w:r>
        <w:r>
          <w:rPr>
            <w:noProof/>
            <w:webHidden/>
          </w:rPr>
        </w:r>
        <w:r>
          <w:rPr>
            <w:noProof/>
            <w:webHidden/>
          </w:rPr>
          <w:fldChar w:fldCharType="separate"/>
        </w:r>
        <w:r>
          <w:rPr>
            <w:noProof/>
            <w:webHidden/>
          </w:rPr>
          <w:t>- 38 -</w:t>
        </w:r>
        <w:r>
          <w:rPr>
            <w:noProof/>
            <w:webHidden/>
          </w:rPr>
          <w:fldChar w:fldCharType="end"/>
        </w:r>
      </w:hyperlink>
    </w:p>
    <w:p w14:paraId="32D40CCF" w14:textId="7A2742C4" w:rsidR="00577CA1" w:rsidRDefault="00577CA1">
      <w:pPr>
        <w:pStyle w:val="23"/>
        <w:tabs>
          <w:tab w:val="right" w:leader="dot" w:pos="9061"/>
        </w:tabs>
        <w:rPr>
          <w:rFonts w:asciiTheme="minorHAnsi" w:hAnsiTheme="minorHAnsi"/>
          <w:noProof/>
          <w:szCs w:val="24"/>
          <w:lang w:val="en-US"/>
          <w14:ligatures w14:val="standardContextual"/>
        </w:rPr>
      </w:pPr>
      <w:hyperlink w:anchor="_Toc220058847" w:history="1">
        <w:r w:rsidRPr="00B512E7">
          <w:rPr>
            <w:rStyle w:val="a7"/>
            <w:noProof/>
          </w:rPr>
          <w:t>(20) 「集計入力データ」「データ入力」コマンド ダイアログボックス説明</w:t>
        </w:r>
        <w:r>
          <w:rPr>
            <w:noProof/>
            <w:webHidden/>
          </w:rPr>
          <w:tab/>
        </w:r>
        <w:r>
          <w:rPr>
            <w:noProof/>
            <w:webHidden/>
          </w:rPr>
          <w:fldChar w:fldCharType="begin"/>
        </w:r>
        <w:r>
          <w:rPr>
            <w:noProof/>
            <w:webHidden/>
          </w:rPr>
          <w:instrText xml:space="preserve"> PAGEREF _Toc220058847 \h </w:instrText>
        </w:r>
        <w:r>
          <w:rPr>
            <w:noProof/>
            <w:webHidden/>
          </w:rPr>
        </w:r>
        <w:r>
          <w:rPr>
            <w:noProof/>
            <w:webHidden/>
          </w:rPr>
          <w:fldChar w:fldCharType="separate"/>
        </w:r>
        <w:r>
          <w:rPr>
            <w:noProof/>
            <w:webHidden/>
          </w:rPr>
          <w:t>- 39 -</w:t>
        </w:r>
        <w:r>
          <w:rPr>
            <w:noProof/>
            <w:webHidden/>
          </w:rPr>
          <w:fldChar w:fldCharType="end"/>
        </w:r>
      </w:hyperlink>
    </w:p>
    <w:p w14:paraId="0BFC3DE4" w14:textId="65EB5F51" w:rsidR="00577CA1" w:rsidRDefault="00577CA1">
      <w:pPr>
        <w:pStyle w:val="23"/>
        <w:tabs>
          <w:tab w:val="right" w:leader="dot" w:pos="9061"/>
        </w:tabs>
        <w:rPr>
          <w:rFonts w:asciiTheme="minorHAnsi" w:hAnsiTheme="minorHAnsi"/>
          <w:noProof/>
          <w:szCs w:val="24"/>
          <w:lang w:val="en-US"/>
          <w14:ligatures w14:val="standardContextual"/>
        </w:rPr>
      </w:pPr>
      <w:hyperlink w:anchor="_Toc220058848" w:history="1">
        <w:r w:rsidRPr="00B512E7">
          <w:rPr>
            <w:rStyle w:val="a7"/>
            <w:noProof/>
          </w:rPr>
          <w:t>(21) 行の挿入と削除</w:t>
        </w:r>
        <w:r>
          <w:rPr>
            <w:noProof/>
            <w:webHidden/>
          </w:rPr>
          <w:tab/>
        </w:r>
        <w:r>
          <w:rPr>
            <w:noProof/>
            <w:webHidden/>
          </w:rPr>
          <w:fldChar w:fldCharType="begin"/>
        </w:r>
        <w:r>
          <w:rPr>
            <w:noProof/>
            <w:webHidden/>
          </w:rPr>
          <w:instrText xml:space="preserve"> PAGEREF _Toc220058848 \h </w:instrText>
        </w:r>
        <w:r>
          <w:rPr>
            <w:noProof/>
            <w:webHidden/>
          </w:rPr>
        </w:r>
        <w:r>
          <w:rPr>
            <w:noProof/>
            <w:webHidden/>
          </w:rPr>
          <w:fldChar w:fldCharType="separate"/>
        </w:r>
        <w:r>
          <w:rPr>
            <w:noProof/>
            <w:webHidden/>
          </w:rPr>
          <w:t>- 39 -</w:t>
        </w:r>
        <w:r>
          <w:rPr>
            <w:noProof/>
            <w:webHidden/>
          </w:rPr>
          <w:fldChar w:fldCharType="end"/>
        </w:r>
      </w:hyperlink>
    </w:p>
    <w:p w14:paraId="66DEFB63" w14:textId="58277A27" w:rsidR="00577CA1" w:rsidRDefault="00577CA1">
      <w:pPr>
        <w:pStyle w:val="23"/>
        <w:tabs>
          <w:tab w:val="right" w:leader="dot" w:pos="9061"/>
        </w:tabs>
        <w:rPr>
          <w:rFonts w:asciiTheme="minorHAnsi" w:hAnsiTheme="minorHAnsi"/>
          <w:noProof/>
          <w:szCs w:val="24"/>
          <w:lang w:val="en-US"/>
          <w14:ligatures w14:val="standardContextual"/>
        </w:rPr>
      </w:pPr>
      <w:hyperlink w:anchor="_Toc220058849" w:history="1">
        <w:r w:rsidRPr="00B512E7">
          <w:rPr>
            <w:rStyle w:val="a7"/>
            <w:noProof/>
          </w:rPr>
          <w:t>(22) 集計順位を計算して表示するには</w:t>
        </w:r>
        <w:r>
          <w:rPr>
            <w:noProof/>
            <w:webHidden/>
          </w:rPr>
          <w:tab/>
        </w:r>
        <w:r>
          <w:rPr>
            <w:noProof/>
            <w:webHidden/>
          </w:rPr>
          <w:fldChar w:fldCharType="begin"/>
        </w:r>
        <w:r>
          <w:rPr>
            <w:noProof/>
            <w:webHidden/>
          </w:rPr>
          <w:instrText xml:space="preserve"> PAGEREF _Toc220058849 \h </w:instrText>
        </w:r>
        <w:r>
          <w:rPr>
            <w:noProof/>
            <w:webHidden/>
          </w:rPr>
        </w:r>
        <w:r>
          <w:rPr>
            <w:noProof/>
            <w:webHidden/>
          </w:rPr>
          <w:fldChar w:fldCharType="separate"/>
        </w:r>
        <w:r>
          <w:rPr>
            <w:noProof/>
            <w:webHidden/>
          </w:rPr>
          <w:t>- 40 -</w:t>
        </w:r>
        <w:r>
          <w:rPr>
            <w:noProof/>
            <w:webHidden/>
          </w:rPr>
          <w:fldChar w:fldCharType="end"/>
        </w:r>
      </w:hyperlink>
    </w:p>
    <w:p w14:paraId="135F0193" w14:textId="1CAA4BFE" w:rsidR="00577CA1" w:rsidRDefault="00577CA1">
      <w:pPr>
        <w:pStyle w:val="23"/>
        <w:tabs>
          <w:tab w:val="right" w:leader="dot" w:pos="9061"/>
        </w:tabs>
        <w:rPr>
          <w:rFonts w:asciiTheme="minorHAnsi" w:hAnsiTheme="minorHAnsi"/>
          <w:noProof/>
          <w:szCs w:val="24"/>
          <w:lang w:val="en-US"/>
          <w14:ligatures w14:val="standardContextual"/>
        </w:rPr>
      </w:pPr>
      <w:hyperlink w:anchor="_Toc220058850" w:history="1">
        <w:r w:rsidRPr="00B512E7">
          <w:rPr>
            <w:rStyle w:val="a7"/>
            <w:noProof/>
          </w:rPr>
          <w:t>(23) 「点数順集計表」シートに同順位が発生した場合</w:t>
        </w:r>
        <w:r>
          <w:rPr>
            <w:noProof/>
            <w:webHidden/>
          </w:rPr>
          <w:tab/>
        </w:r>
        <w:r>
          <w:rPr>
            <w:noProof/>
            <w:webHidden/>
          </w:rPr>
          <w:fldChar w:fldCharType="begin"/>
        </w:r>
        <w:r>
          <w:rPr>
            <w:noProof/>
            <w:webHidden/>
          </w:rPr>
          <w:instrText xml:space="preserve"> PAGEREF _Toc220058850 \h </w:instrText>
        </w:r>
        <w:r>
          <w:rPr>
            <w:noProof/>
            <w:webHidden/>
          </w:rPr>
        </w:r>
        <w:r>
          <w:rPr>
            <w:noProof/>
            <w:webHidden/>
          </w:rPr>
          <w:fldChar w:fldCharType="separate"/>
        </w:r>
        <w:r>
          <w:rPr>
            <w:noProof/>
            <w:webHidden/>
          </w:rPr>
          <w:t>- 40 -</w:t>
        </w:r>
        <w:r>
          <w:rPr>
            <w:noProof/>
            <w:webHidden/>
          </w:rPr>
          <w:fldChar w:fldCharType="end"/>
        </w:r>
      </w:hyperlink>
    </w:p>
    <w:p w14:paraId="3ECC1A80" w14:textId="361ECBBC" w:rsidR="00577CA1" w:rsidRDefault="00577CA1">
      <w:pPr>
        <w:pStyle w:val="23"/>
        <w:tabs>
          <w:tab w:val="right" w:leader="dot" w:pos="9061"/>
        </w:tabs>
        <w:rPr>
          <w:rFonts w:asciiTheme="minorHAnsi" w:hAnsiTheme="minorHAnsi"/>
          <w:noProof/>
          <w:szCs w:val="24"/>
          <w:lang w:val="en-US"/>
          <w14:ligatures w14:val="standardContextual"/>
        </w:rPr>
      </w:pPr>
      <w:hyperlink w:anchor="_Toc220058851" w:history="1">
        <w:r w:rsidRPr="00B512E7">
          <w:rPr>
            <w:rStyle w:val="a7"/>
            <w:noProof/>
          </w:rPr>
          <w:t>(24) 印刷</w:t>
        </w:r>
        <w:r>
          <w:rPr>
            <w:noProof/>
            <w:webHidden/>
          </w:rPr>
          <w:tab/>
        </w:r>
        <w:r>
          <w:rPr>
            <w:noProof/>
            <w:webHidden/>
          </w:rPr>
          <w:fldChar w:fldCharType="begin"/>
        </w:r>
        <w:r>
          <w:rPr>
            <w:noProof/>
            <w:webHidden/>
          </w:rPr>
          <w:instrText xml:space="preserve"> PAGEREF _Toc220058851 \h </w:instrText>
        </w:r>
        <w:r>
          <w:rPr>
            <w:noProof/>
            <w:webHidden/>
          </w:rPr>
        </w:r>
        <w:r>
          <w:rPr>
            <w:noProof/>
            <w:webHidden/>
          </w:rPr>
          <w:fldChar w:fldCharType="separate"/>
        </w:r>
        <w:r>
          <w:rPr>
            <w:noProof/>
            <w:webHidden/>
          </w:rPr>
          <w:t>- 43 -</w:t>
        </w:r>
        <w:r>
          <w:rPr>
            <w:noProof/>
            <w:webHidden/>
          </w:rPr>
          <w:fldChar w:fldCharType="end"/>
        </w:r>
      </w:hyperlink>
    </w:p>
    <w:p w14:paraId="37217FE2" w14:textId="3AAB1246" w:rsidR="00577CA1" w:rsidRDefault="00577CA1">
      <w:pPr>
        <w:pStyle w:val="23"/>
        <w:tabs>
          <w:tab w:val="right" w:leader="dot" w:pos="9061"/>
        </w:tabs>
        <w:rPr>
          <w:rFonts w:asciiTheme="minorHAnsi" w:hAnsiTheme="minorHAnsi"/>
          <w:noProof/>
          <w:szCs w:val="24"/>
          <w:lang w:val="en-US"/>
          <w14:ligatures w14:val="standardContextual"/>
        </w:rPr>
      </w:pPr>
      <w:hyperlink w:anchor="_Toc220058852" w:history="1">
        <w:r w:rsidRPr="00B512E7">
          <w:rPr>
            <w:rStyle w:val="a7"/>
            <w:noProof/>
          </w:rPr>
          <w:t>(25) Z4全試合スコア集計</w:t>
        </w:r>
        <w:r>
          <w:rPr>
            <w:noProof/>
            <w:webHidden/>
          </w:rPr>
          <w:tab/>
        </w:r>
        <w:r>
          <w:rPr>
            <w:noProof/>
            <w:webHidden/>
          </w:rPr>
          <w:fldChar w:fldCharType="begin"/>
        </w:r>
        <w:r>
          <w:rPr>
            <w:noProof/>
            <w:webHidden/>
          </w:rPr>
          <w:instrText xml:space="preserve"> PAGEREF _Toc220058852 \h </w:instrText>
        </w:r>
        <w:r>
          <w:rPr>
            <w:noProof/>
            <w:webHidden/>
          </w:rPr>
        </w:r>
        <w:r>
          <w:rPr>
            <w:noProof/>
            <w:webHidden/>
          </w:rPr>
          <w:fldChar w:fldCharType="separate"/>
        </w:r>
        <w:r>
          <w:rPr>
            <w:noProof/>
            <w:webHidden/>
          </w:rPr>
          <w:t>- 44 -</w:t>
        </w:r>
        <w:r>
          <w:rPr>
            <w:noProof/>
            <w:webHidden/>
          </w:rPr>
          <w:fldChar w:fldCharType="end"/>
        </w:r>
      </w:hyperlink>
    </w:p>
    <w:p w14:paraId="1B33E3B6" w14:textId="31C100A4" w:rsidR="00577CA1" w:rsidRDefault="00577CA1">
      <w:pPr>
        <w:pStyle w:val="23"/>
        <w:tabs>
          <w:tab w:val="right" w:leader="dot" w:pos="9061"/>
        </w:tabs>
        <w:rPr>
          <w:rFonts w:asciiTheme="minorHAnsi" w:hAnsiTheme="minorHAnsi"/>
          <w:noProof/>
          <w:szCs w:val="24"/>
          <w:lang w:val="en-US"/>
          <w14:ligatures w14:val="standardContextual"/>
        </w:rPr>
      </w:pPr>
      <w:hyperlink w:anchor="_Toc220058853" w:history="1">
        <w:r w:rsidRPr="00B512E7">
          <w:rPr>
            <w:rStyle w:val="a7"/>
            <w:noProof/>
          </w:rPr>
          <w:t>(26) 多人数による大会での集計方法</w:t>
        </w:r>
        <w:r>
          <w:rPr>
            <w:noProof/>
            <w:webHidden/>
          </w:rPr>
          <w:tab/>
        </w:r>
        <w:r>
          <w:rPr>
            <w:noProof/>
            <w:webHidden/>
          </w:rPr>
          <w:fldChar w:fldCharType="begin"/>
        </w:r>
        <w:r>
          <w:rPr>
            <w:noProof/>
            <w:webHidden/>
          </w:rPr>
          <w:instrText xml:space="preserve"> PAGEREF _Toc220058853 \h </w:instrText>
        </w:r>
        <w:r>
          <w:rPr>
            <w:noProof/>
            <w:webHidden/>
          </w:rPr>
        </w:r>
        <w:r>
          <w:rPr>
            <w:noProof/>
            <w:webHidden/>
          </w:rPr>
          <w:fldChar w:fldCharType="separate"/>
        </w:r>
        <w:r>
          <w:rPr>
            <w:noProof/>
            <w:webHidden/>
          </w:rPr>
          <w:t>- 44 -</w:t>
        </w:r>
        <w:r>
          <w:rPr>
            <w:noProof/>
            <w:webHidden/>
          </w:rPr>
          <w:fldChar w:fldCharType="end"/>
        </w:r>
      </w:hyperlink>
    </w:p>
    <w:p w14:paraId="30B37218" w14:textId="0F955FC7" w:rsidR="00577CA1" w:rsidRDefault="00577CA1">
      <w:pPr>
        <w:pStyle w:val="11"/>
        <w:rPr>
          <w:rFonts w:asciiTheme="minorHAnsi" w:hAnsiTheme="minorHAnsi" w:cstheme="minorBidi"/>
          <w:szCs w:val="24"/>
          <w:lang w:val="en-US"/>
          <w14:ligatures w14:val="standardContextual"/>
        </w:rPr>
      </w:pPr>
      <w:hyperlink w:anchor="_Toc220058854" w:history="1">
        <w:r w:rsidRPr="00B512E7">
          <w:rPr>
            <w:rStyle w:val="a7"/>
            <w:lang w:val="en-US"/>
          </w:rPr>
          <w:t>５</w:t>
        </w:r>
        <w:r w:rsidRPr="00B512E7">
          <w:rPr>
            <w:rStyle w:val="a7"/>
          </w:rPr>
          <w:t xml:space="preserve"> その他の機能について</w:t>
        </w:r>
        <w:r>
          <w:rPr>
            <w:webHidden/>
          </w:rPr>
          <w:tab/>
        </w:r>
        <w:r>
          <w:rPr>
            <w:webHidden/>
          </w:rPr>
          <w:fldChar w:fldCharType="begin"/>
        </w:r>
        <w:r>
          <w:rPr>
            <w:webHidden/>
          </w:rPr>
          <w:instrText xml:space="preserve"> PAGEREF _Toc220058854 \h </w:instrText>
        </w:r>
        <w:r>
          <w:rPr>
            <w:webHidden/>
          </w:rPr>
        </w:r>
        <w:r>
          <w:rPr>
            <w:webHidden/>
          </w:rPr>
          <w:fldChar w:fldCharType="separate"/>
        </w:r>
        <w:r>
          <w:rPr>
            <w:webHidden/>
          </w:rPr>
          <w:t>- 48 -</w:t>
        </w:r>
        <w:r>
          <w:rPr>
            <w:webHidden/>
          </w:rPr>
          <w:fldChar w:fldCharType="end"/>
        </w:r>
      </w:hyperlink>
    </w:p>
    <w:p w14:paraId="6F2CC64D" w14:textId="2C32D158" w:rsidR="00577CA1" w:rsidRDefault="00577CA1">
      <w:pPr>
        <w:pStyle w:val="23"/>
        <w:tabs>
          <w:tab w:val="right" w:leader="dot" w:pos="9061"/>
        </w:tabs>
        <w:rPr>
          <w:rFonts w:asciiTheme="minorHAnsi" w:hAnsiTheme="minorHAnsi"/>
          <w:noProof/>
          <w:szCs w:val="24"/>
          <w:lang w:val="en-US"/>
          <w14:ligatures w14:val="standardContextual"/>
        </w:rPr>
      </w:pPr>
      <w:hyperlink w:anchor="_Toc220058855" w:history="1">
        <w:r w:rsidRPr="00B512E7">
          <w:rPr>
            <w:rStyle w:val="a7"/>
            <w:noProof/>
          </w:rPr>
          <w:t>(1) 新規開始／追加／変更</w:t>
        </w:r>
        <w:r>
          <w:rPr>
            <w:noProof/>
            <w:webHidden/>
          </w:rPr>
          <w:tab/>
        </w:r>
        <w:r>
          <w:rPr>
            <w:noProof/>
            <w:webHidden/>
          </w:rPr>
          <w:fldChar w:fldCharType="begin"/>
        </w:r>
        <w:r>
          <w:rPr>
            <w:noProof/>
            <w:webHidden/>
          </w:rPr>
          <w:instrText xml:space="preserve"> PAGEREF _Toc220058855 \h </w:instrText>
        </w:r>
        <w:r>
          <w:rPr>
            <w:noProof/>
            <w:webHidden/>
          </w:rPr>
        </w:r>
        <w:r>
          <w:rPr>
            <w:noProof/>
            <w:webHidden/>
          </w:rPr>
          <w:fldChar w:fldCharType="separate"/>
        </w:r>
        <w:r>
          <w:rPr>
            <w:noProof/>
            <w:webHidden/>
          </w:rPr>
          <w:t>- 48 -</w:t>
        </w:r>
        <w:r>
          <w:rPr>
            <w:noProof/>
            <w:webHidden/>
          </w:rPr>
          <w:fldChar w:fldCharType="end"/>
        </w:r>
      </w:hyperlink>
    </w:p>
    <w:p w14:paraId="23C07208" w14:textId="785832CC" w:rsidR="00577CA1" w:rsidRDefault="00577CA1">
      <w:pPr>
        <w:pStyle w:val="23"/>
        <w:tabs>
          <w:tab w:val="right" w:leader="dot" w:pos="9061"/>
        </w:tabs>
        <w:rPr>
          <w:rFonts w:asciiTheme="minorHAnsi" w:hAnsiTheme="minorHAnsi"/>
          <w:noProof/>
          <w:szCs w:val="24"/>
          <w:lang w:val="en-US"/>
          <w14:ligatures w14:val="standardContextual"/>
        </w:rPr>
      </w:pPr>
      <w:hyperlink w:anchor="_Toc220058856" w:history="1">
        <w:r w:rsidRPr="00B512E7">
          <w:rPr>
            <w:rStyle w:val="a7"/>
            <w:noProof/>
          </w:rPr>
          <w:t>(2) 字幕と罫線引き</w:t>
        </w:r>
        <w:r>
          <w:rPr>
            <w:noProof/>
            <w:webHidden/>
          </w:rPr>
          <w:tab/>
        </w:r>
        <w:r>
          <w:rPr>
            <w:noProof/>
            <w:webHidden/>
          </w:rPr>
          <w:fldChar w:fldCharType="begin"/>
        </w:r>
        <w:r>
          <w:rPr>
            <w:noProof/>
            <w:webHidden/>
          </w:rPr>
          <w:instrText xml:space="preserve"> PAGEREF _Toc220058856 \h </w:instrText>
        </w:r>
        <w:r>
          <w:rPr>
            <w:noProof/>
            <w:webHidden/>
          </w:rPr>
        </w:r>
        <w:r>
          <w:rPr>
            <w:noProof/>
            <w:webHidden/>
          </w:rPr>
          <w:fldChar w:fldCharType="separate"/>
        </w:r>
        <w:r>
          <w:rPr>
            <w:noProof/>
            <w:webHidden/>
          </w:rPr>
          <w:t>- 49 -</w:t>
        </w:r>
        <w:r>
          <w:rPr>
            <w:noProof/>
            <w:webHidden/>
          </w:rPr>
          <w:fldChar w:fldCharType="end"/>
        </w:r>
      </w:hyperlink>
    </w:p>
    <w:p w14:paraId="28E372B3" w14:textId="5B4EC8F6" w:rsidR="00577CA1" w:rsidRDefault="00577CA1">
      <w:pPr>
        <w:pStyle w:val="23"/>
        <w:tabs>
          <w:tab w:val="right" w:leader="dot" w:pos="9061"/>
        </w:tabs>
        <w:rPr>
          <w:rFonts w:asciiTheme="minorHAnsi" w:hAnsiTheme="minorHAnsi"/>
          <w:noProof/>
          <w:szCs w:val="24"/>
          <w:lang w:val="en-US"/>
          <w14:ligatures w14:val="standardContextual"/>
        </w:rPr>
      </w:pPr>
      <w:hyperlink w:anchor="_Toc220058857" w:history="1">
        <w:r w:rsidRPr="00B512E7">
          <w:rPr>
            <w:rStyle w:val="a7"/>
            <w:noProof/>
          </w:rPr>
          <w:t>(3) Noの記入</w:t>
        </w:r>
        <w:r>
          <w:rPr>
            <w:noProof/>
            <w:webHidden/>
          </w:rPr>
          <w:tab/>
        </w:r>
        <w:r>
          <w:rPr>
            <w:noProof/>
            <w:webHidden/>
          </w:rPr>
          <w:fldChar w:fldCharType="begin"/>
        </w:r>
        <w:r>
          <w:rPr>
            <w:noProof/>
            <w:webHidden/>
          </w:rPr>
          <w:instrText xml:space="preserve"> PAGEREF _Toc220058857 \h </w:instrText>
        </w:r>
        <w:r>
          <w:rPr>
            <w:noProof/>
            <w:webHidden/>
          </w:rPr>
        </w:r>
        <w:r>
          <w:rPr>
            <w:noProof/>
            <w:webHidden/>
          </w:rPr>
          <w:fldChar w:fldCharType="separate"/>
        </w:r>
        <w:r>
          <w:rPr>
            <w:noProof/>
            <w:webHidden/>
          </w:rPr>
          <w:t>- 49 -</w:t>
        </w:r>
        <w:r>
          <w:rPr>
            <w:noProof/>
            <w:webHidden/>
          </w:rPr>
          <w:fldChar w:fldCharType="end"/>
        </w:r>
      </w:hyperlink>
    </w:p>
    <w:p w14:paraId="38B4160B" w14:textId="71CE0F08" w:rsidR="00577CA1" w:rsidRDefault="00577CA1">
      <w:pPr>
        <w:pStyle w:val="23"/>
        <w:tabs>
          <w:tab w:val="right" w:leader="dot" w:pos="9061"/>
        </w:tabs>
        <w:rPr>
          <w:rFonts w:asciiTheme="minorHAnsi" w:hAnsiTheme="minorHAnsi"/>
          <w:noProof/>
          <w:szCs w:val="24"/>
          <w:lang w:val="en-US"/>
          <w14:ligatures w14:val="standardContextual"/>
        </w:rPr>
      </w:pPr>
      <w:hyperlink w:anchor="_Toc220058858" w:history="1">
        <w:r w:rsidRPr="00B512E7">
          <w:rPr>
            <w:rStyle w:val="a7"/>
            <w:noProof/>
          </w:rPr>
          <w:t>(4) Noの列で昇順並べ替え</w:t>
        </w:r>
        <w:r>
          <w:rPr>
            <w:noProof/>
            <w:webHidden/>
          </w:rPr>
          <w:tab/>
        </w:r>
        <w:r>
          <w:rPr>
            <w:noProof/>
            <w:webHidden/>
          </w:rPr>
          <w:fldChar w:fldCharType="begin"/>
        </w:r>
        <w:r>
          <w:rPr>
            <w:noProof/>
            <w:webHidden/>
          </w:rPr>
          <w:instrText xml:space="preserve"> PAGEREF _Toc220058858 \h </w:instrText>
        </w:r>
        <w:r>
          <w:rPr>
            <w:noProof/>
            <w:webHidden/>
          </w:rPr>
        </w:r>
        <w:r>
          <w:rPr>
            <w:noProof/>
            <w:webHidden/>
          </w:rPr>
          <w:fldChar w:fldCharType="separate"/>
        </w:r>
        <w:r>
          <w:rPr>
            <w:noProof/>
            <w:webHidden/>
          </w:rPr>
          <w:t>- 49 -</w:t>
        </w:r>
        <w:r>
          <w:rPr>
            <w:noProof/>
            <w:webHidden/>
          </w:rPr>
          <w:fldChar w:fldCharType="end"/>
        </w:r>
      </w:hyperlink>
    </w:p>
    <w:p w14:paraId="6FBE75BE" w14:textId="3785D379" w:rsidR="00577CA1" w:rsidRDefault="00577CA1">
      <w:pPr>
        <w:pStyle w:val="23"/>
        <w:tabs>
          <w:tab w:val="right" w:leader="dot" w:pos="9061"/>
        </w:tabs>
        <w:rPr>
          <w:rFonts w:asciiTheme="minorHAnsi" w:hAnsiTheme="minorHAnsi"/>
          <w:noProof/>
          <w:szCs w:val="24"/>
          <w:lang w:val="en-US"/>
          <w14:ligatures w14:val="standardContextual"/>
        </w:rPr>
      </w:pPr>
      <w:hyperlink w:anchor="_Toc220058859" w:history="1">
        <w:r w:rsidRPr="00B512E7">
          <w:rPr>
            <w:rStyle w:val="a7"/>
            <w:noProof/>
          </w:rPr>
          <w:t>(5) 書式の設定式の再入力</w:t>
        </w:r>
        <w:r>
          <w:rPr>
            <w:noProof/>
            <w:webHidden/>
          </w:rPr>
          <w:tab/>
        </w:r>
        <w:r>
          <w:rPr>
            <w:noProof/>
            <w:webHidden/>
          </w:rPr>
          <w:fldChar w:fldCharType="begin"/>
        </w:r>
        <w:r>
          <w:rPr>
            <w:noProof/>
            <w:webHidden/>
          </w:rPr>
          <w:instrText xml:space="preserve"> PAGEREF _Toc220058859 \h </w:instrText>
        </w:r>
        <w:r>
          <w:rPr>
            <w:noProof/>
            <w:webHidden/>
          </w:rPr>
        </w:r>
        <w:r>
          <w:rPr>
            <w:noProof/>
            <w:webHidden/>
          </w:rPr>
          <w:fldChar w:fldCharType="separate"/>
        </w:r>
        <w:r>
          <w:rPr>
            <w:noProof/>
            <w:webHidden/>
          </w:rPr>
          <w:t>- 49 -</w:t>
        </w:r>
        <w:r>
          <w:rPr>
            <w:noProof/>
            <w:webHidden/>
          </w:rPr>
          <w:fldChar w:fldCharType="end"/>
        </w:r>
      </w:hyperlink>
    </w:p>
    <w:p w14:paraId="78B7DA61" w14:textId="5D6C019A" w:rsidR="00577CA1" w:rsidRDefault="00577CA1">
      <w:pPr>
        <w:pStyle w:val="23"/>
        <w:tabs>
          <w:tab w:val="right" w:leader="dot" w:pos="9061"/>
        </w:tabs>
        <w:rPr>
          <w:rFonts w:asciiTheme="minorHAnsi" w:hAnsiTheme="minorHAnsi"/>
          <w:noProof/>
          <w:szCs w:val="24"/>
          <w:lang w:val="en-US"/>
          <w14:ligatures w14:val="standardContextual"/>
        </w:rPr>
      </w:pPr>
      <w:hyperlink w:anchor="_Toc220058860" w:history="1">
        <w:r w:rsidRPr="00B512E7">
          <w:rPr>
            <w:rStyle w:val="a7"/>
            <w:noProof/>
          </w:rPr>
          <w:t>(6) データ入力漏れチェック</w:t>
        </w:r>
        <w:r>
          <w:rPr>
            <w:noProof/>
            <w:webHidden/>
          </w:rPr>
          <w:tab/>
        </w:r>
        <w:r>
          <w:rPr>
            <w:noProof/>
            <w:webHidden/>
          </w:rPr>
          <w:fldChar w:fldCharType="begin"/>
        </w:r>
        <w:r>
          <w:rPr>
            <w:noProof/>
            <w:webHidden/>
          </w:rPr>
          <w:instrText xml:space="preserve"> PAGEREF _Toc220058860 \h </w:instrText>
        </w:r>
        <w:r>
          <w:rPr>
            <w:noProof/>
            <w:webHidden/>
          </w:rPr>
        </w:r>
        <w:r>
          <w:rPr>
            <w:noProof/>
            <w:webHidden/>
          </w:rPr>
          <w:fldChar w:fldCharType="separate"/>
        </w:r>
        <w:r>
          <w:rPr>
            <w:noProof/>
            <w:webHidden/>
          </w:rPr>
          <w:t>- 50 -</w:t>
        </w:r>
        <w:r>
          <w:rPr>
            <w:noProof/>
            <w:webHidden/>
          </w:rPr>
          <w:fldChar w:fldCharType="end"/>
        </w:r>
      </w:hyperlink>
    </w:p>
    <w:p w14:paraId="4041ABDB" w14:textId="2637016C" w:rsidR="00577CA1" w:rsidRDefault="00577CA1">
      <w:pPr>
        <w:pStyle w:val="23"/>
        <w:tabs>
          <w:tab w:val="right" w:leader="dot" w:pos="9061"/>
        </w:tabs>
        <w:rPr>
          <w:rFonts w:asciiTheme="minorHAnsi" w:hAnsiTheme="minorHAnsi"/>
          <w:noProof/>
          <w:szCs w:val="24"/>
          <w:lang w:val="en-US"/>
          <w14:ligatures w14:val="standardContextual"/>
        </w:rPr>
      </w:pPr>
      <w:hyperlink w:anchor="_Toc220058861" w:history="1">
        <w:r w:rsidRPr="00B512E7">
          <w:rPr>
            <w:rStyle w:val="a7"/>
            <w:noProof/>
          </w:rPr>
          <w:t>(7) No 重複 空白調査</w:t>
        </w:r>
        <w:r>
          <w:rPr>
            <w:noProof/>
            <w:webHidden/>
          </w:rPr>
          <w:tab/>
        </w:r>
        <w:r>
          <w:rPr>
            <w:noProof/>
            <w:webHidden/>
          </w:rPr>
          <w:fldChar w:fldCharType="begin"/>
        </w:r>
        <w:r>
          <w:rPr>
            <w:noProof/>
            <w:webHidden/>
          </w:rPr>
          <w:instrText xml:space="preserve"> PAGEREF _Toc220058861 \h </w:instrText>
        </w:r>
        <w:r>
          <w:rPr>
            <w:noProof/>
            <w:webHidden/>
          </w:rPr>
        </w:r>
        <w:r>
          <w:rPr>
            <w:noProof/>
            <w:webHidden/>
          </w:rPr>
          <w:fldChar w:fldCharType="separate"/>
        </w:r>
        <w:r>
          <w:rPr>
            <w:noProof/>
            <w:webHidden/>
          </w:rPr>
          <w:t>- 50 -</w:t>
        </w:r>
        <w:r>
          <w:rPr>
            <w:noProof/>
            <w:webHidden/>
          </w:rPr>
          <w:fldChar w:fldCharType="end"/>
        </w:r>
      </w:hyperlink>
    </w:p>
    <w:p w14:paraId="326ACAB3" w14:textId="1A7816C8" w:rsidR="00577CA1" w:rsidRDefault="00577CA1">
      <w:pPr>
        <w:pStyle w:val="23"/>
        <w:tabs>
          <w:tab w:val="right" w:leader="dot" w:pos="9061"/>
        </w:tabs>
        <w:rPr>
          <w:rFonts w:asciiTheme="minorHAnsi" w:hAnsiTheme="minorHAnsi"/>
          <w:noProof/>
          <w:szCs w:val="24"/>
          <w:lang w:val="en-US"/>
          <w14:ligatures w14:val="standardContextual"/>
        </w:rPr>
      </w:pPr>
      <w:hyperlink w:anchor="_Toc220058862" w:history="1">
        <w:r w:rsidRPr="00B512E7">
          <w:rPr>
            <w:rStyle w:val="a7"/>
            <w:noProof/>
          </w:rPr>
          <w:t>(8) 氏名の重複 空白調査</w:t>
        </w:r>
        <w:r>
          <w:rPr>
            <w:noProof/>
            <w:webHidden/>
          </w:rPr>
          <w:tab/>
        </w:r>
        <w:r>
          <w:rPr>
            <w:noProof/>
            <w:webHidden/>
          </w:rPr>
          <w:fldChar w:fldCharType="begin"/>
        </w:r>
        <w:r>
          <w:rPr>
            <w:noProof/>
            <w:webHidden/>
          </w:rPr>
          <w:instrText xml:space="preserve"> PAGEREF _Toc220058862 \h </w:instrText>
        </w:r>
        <w:r>
          <w:rPr>
            <w:noProof/>
            <w:webHidden/>
          </w:rPr>
        </w:r>
        <w:r>
          <w:rPr>
            <w:noProof/>
            <w:webHidden/>
          </w:rPr>
          <w:fldChar w:fldCharType="separate"/>
        </w:r>
        <w:r>
          <w:rPr>
            <w:noProof/>
            <w:webHidden/>
          </w:rPr>
          <w:t>- 51 -</w:t>
        </w:r>
        <w:r>
          <w:rPr>
            <w:noProof/>
            <w:webHidden/>
          </w:rPr>
          <w:fldChar w:fldCharType="end"/>
        </w:r>
      </w:hyperlink>
    </w:p>
    <w:p w14:paraId="45EEFC36" w14:textId="2D6A6071" w:rsidR="00577CA1" w:rsidRDefault="00577CA1">
      <w:pPr>
        <w:pStyle w:val="23"/>
        <w:tabs>
          <w:tab w:val="right" w:leader="dot" w:pos="9061"/>
        </w:tabs>
        <w:rPr>
          <w:rFonts w:asciiTheme="minorHAnsi" w:hAnsiTheme="minorHAnsi"/>
          <w:noProof/>
          <w:szCs w:val="24"/>
          <w:lang w:val="en-US"/>
          <w14:ligatures w14:val="standardContextual"/>
        </w:rPr>
      </w:pPr>
      <w:hyperlink w:anchor="_Toc220058863" w:history="1">
        <w:r w:rsidRPr="00B512E7">
          <w:rPr>
            <w:rStyle w:val="a7"/>
            <w:noProof/>
          </w:rPr>
          <w:t>(9) エラーカラー消去</w:t>
        </w:r>
        <w:r>
          <w:rPr>
            <w:noProof/>
            <w:webHidden/>
          </w:rPr>
          <w:tab/>
        </w:r>
        <w:r>
          <w:rPr>
            <w:noProof/>
            <w:webHidden/>
          </w:rPr>
          <w:fldChar w:fldCharType="begin"/>
        </w:r>
        <w:r>
          <w:rPr>
            <w:noProof/>
            <w:webHidden/>
          </w:rPr>
          <w:instrText xml:space="preserve"> PAGEREF _Toc220058863 \h </w:instrText>
        </w:r>
        <w:r>
          <w:rPr>
            <w:noProof/>
            <w:webHidden/>
          </w:rPr>
        </w:r>
        <w:r>
          <w:rPr>
            <w:noProof/>
            <w:webHidden/>
          </w:rPr>
          <w:fldChar w:fldCharType="separate"/>
        </w:r>
        <w:r>
          <w:rPr>
            <w:noProof/>
            <w:webHidden/>
          </w:rPr>
          <w:t>- 51 -</w:t>
        </w:r>
        <w:r>
          <w:rPr>
            <w:noProof/>
            <w:webHidden/>
          </w:rPr>
          <w:fldChar w:fldCharType="end"/>
        </w:r>
      </w:hyperlink>
    </w:p>
    <w:p w14:paraId="7C4E6C85" w14:textId="30DCB299" w:rsidR="00577CA1" w:rsidRDefault="00577CA1">
      <w:pPr>
        <w:pStyle w:val="23"/>
        <w:tabs>
          <w:tab w:val="right" w:leader="dot" w:pos="9061"/>
        </w:tabs>
        <w:rPr>
          <w:rFonts w:asciiTheme="minorHAnsi" w:hAnsiTheme="minorHAnsi"/>
          <w:noProof/>
          <w:szCs w:val="24"/>
          <w:lang w:val="en-US"/>
          <w14:ligatures w14:val="standardContextual"/>
        </w:rPr>
      </w:pPr>
      <w:hyperlink w:anchor="_Toc220058864" w:history="1">
        <w:r w:rsidRPr="00B512E7">
          <w:rPr>
            <w:rStyle w:val="a7"/>
            <w:noProof/>
          </w:rPr>
          <w:t>(10) 検索</w:t>
        </w:r>
        <w:r>
          <w:rPr>
            <w:noProof/>
            <w:webHidden/>
          </w:rPr>
          <w:tab/>
        </w:r>
        <w:r>
          <w:rPr>
            <w:noProof/>
            <w:webHidden/>
          </w:rPr>
          <w:fldChar w:fldCharType="begin"/>
        </w:r>
        <w:r>
          <w:rPr>
            <w:noProof/>
            <w:webHidden/>
          </w:rPr>
          <w:instrText xml:space="preserve"> PAGEREF _Toc220058864 \h </w:instrText>
        </w:r>
        <w:r>
          <w:rPr>
            <w:noProof/>
            <w:webHidden/>
          </w:rPr>
        </w:r>
        <w:r>
          <w:rPr>
            <w:noProof/>
            <w:webHidden/>
          </w:rPr>
          <w:fldChar w:fldCharType="separate"/>
        </w:r>
        <w:r>
          <w:rPr>
            <w:noProof/>
            <w:webHidden/>
          </w:rPr>
          <w:t>- 51 -</w:t>
        </w:r>
        <w:r>
          <w:rPr>
            <w:noProof/>
            <w:webHidden/>
          </w:rPr>
          <w:fldChar w:fldCharType="end"/>
        </w:r>
      </w:hyperlink>
    </w:p>
    <w:p w14:paraId="67A62067" w14:textId="5F9A81F3" w:rsidR="00577CA1" w:rsidRDefault="00577CA1">
      <w:pPr>
        <w:pStyle w:val="11"/>
        <w:rPr>
          <w:rFonts w:asciiTheme="minorHAnsi" w:hAnsiTheme="minorHAnsi" w:cstheme="minorBidi"/>
          <w:szCs w:val="24"/>
          <w:lang w:val="en-US"/>
          <w14:ligatures w14:val="standardContextual"/>
        </w:rPr>
      </w:pPr>
      <w:hyperlink w:anchor="_Toc220058865" w:history="1">
        <w:r w:rsidRPr="00B512E7">
          <w:rPr>
            <w:rStyle w:val="a7"/>
            <w:lang w:val="en-US"/>
          </w:rPr>
          <w:t>６</w:t>
        </w:r>
        <w:r w:rsidRPr="00B512E7">
          <w:rPr>
            <w:rStyle w:val="a7"/>
          </w:rPr>
          <w:t xml:space="preserve"> その他このプログラムを使用する場合について</w:t>
        </w:r>
        <w:r>
          <w:rPr>
            <w:webHidden/>
          </w:rPr>
          <w:tab/>
        </w:r>
        <w:r>
          <w:rPr>
            <w:webHidden/>
          </w:rPr>
          <w:fldChar w:fldCharType="begin"/>
        </w:r>
        <w:r>
          <w:rPr>
            <w:webHidden/>
          </w:rPr>
          <w:instrText xml:space="preserve"> PAGEREF _Toc220058865 \h </w:instrText>
        </w:r>
        <w:r>
          <w:rPr>
            <w:webHidden/>
          </w:rPr>
        </w:r>
        <w:r>
          <w:rPr>
            <w:webHidden/>
          </w:rPr>
          <w:fldChar w:fldCharType="separate"/>
        </w:r>
        <w:r>
          <w:rPr>
            <w:webHidden/>
          </w:rPr>
          <w:t>- 53 -</w:t>
        </w:r>
        <w:r>
          <w:rPr>
            <w:webHidden/>
          </w:rPr>
          <w:fldChar w:fldCharType="end"/>
        </w:r>
      </w:hyperlink>
    </w:p>
    <w:p w14:paraId="6B35F372" w14:textId="30474348" w:rsidR="00577CA1" w:rsidRDefault="00577CA1">
      <w:pPr>
        <w:pStyle w:val="23"/>
        <w:tabs>
          <w:tab w:val="right" w:leader="dot" w:pos="9061"/>
        </w:tabs>
        <w:rPr>
          <w:rFonts w:asciiTheme="minorHAnsi" w:hAnsiTheme="minorHAnsi"/>
          <w:noProof/>
          <w:szCs w:val="24"/>
          <w:lang w:val="en-US"/>
          <w14:ligatures w14:val="standardContextual"/>
        </w:rPr>
      </w:pPr>
      <w:hyperlink w:anchor="_Toc220058866" w:history="1">
        <w:r w:rsidRPr="00B512E7">
          <w:rPr>
            <w:rStyle w:val="a7"/>
            <w:noProof/>
          </w:rPr>
          <w:t>(1) 氏名の行を一列横に選択して分かり易く判別</w:t>
        </w:r>
        <w:r>
          <w:rPr>
            <w:noProof/>
            <w:webHidden/>
          </w:rPr>
          <w:tab/>
        </w:r>
        <w:r>
          <w:rPr>
            <w:noProof/>
            <w:webHidden/>
          </w:rPr>
          <w:fldChar w:fldCharType="begin"/>
        </w:r>
        <w:r>
          <w:rPr>
            <w:noProof/>
            <w:webHidden/>
          </w:rPr>
          <w:instrText xml:space="preserve"> PAGEREF _Toc220058866 \h </w:instrText>
        </w:r>
        <w:r>
          <w:rPr>
            <w:noProof/>
            <w:webHidden/>
          </w:rPr>
        </w:r>
        <w:r>
          <w:rPr>
            <w:noProof/>
            <w:webHidden/>
          </w:rPr>
          <w:fldChar w:fldCharType="separate"/>
        </w:r>
        <w:r>
          <w:rPr>
            <w:noProof/>
            <w:webHidden/>
          </w:rPr>
          <w:t>- 53 -</w:t>
        </w:r>
        <w:r>
          <w:rPr>
            <w:noProof/>
            <w:webHidden/>
          </w:rPr>
          <w:fldChar w:fldCharType="end"/>
        </w:r>
      </w:hyperlink>
    </w:p>
    <w:p w14:paraId="0FC94910" w14:textId="7599C37D" w:rsidR="00577CA1" w:rsidRDefault="00577CA1">
      <w:pPr>
        <w:pStyle w:val="23"/>
        <w:tabs>
          <w:tab w:val="right" w:leader="dot" w:pos="9061"/>
        </w:tabs>
        <w:rPr>
          <w:rFonts w:asciiTheme="minorHAnsi" w:hAnsiTheme="minorHAnsi"/>
          <w:noProof/>
          <w:szCs w:val="24"/>
          <w:lang w:val="en-US"/>
          <w14:ligatures w14:val="standardContextual"/>
        </w:rPr>
      </w:pPr>
      <w:hyperlink w:anchor="_Toc220058867" w:history="1">
        <w:r w:rsidRPr="00B512E7">
          <w:rPr>
            <w:rStyle w:val="a7"/>
            <w:noProof/>
          </w:rPr>
          <w:t>(2) 印刷について</w:t>
        </w:r>
        <w:r>
          <w:rPr>
            <w:noProof/>
            <w:webHidden/>
          </w:rPr>
          <w:tab/>
        </w:r>
        <w:r>
          <w:rPr>
            <w:noProof/>
            <w:webHidden/>
          </w:rPr>
          <w:fldChar w:fldCharType="begin"/>
        </w:r>
        <w:r>
          <w:rPr>
            <w:noProof/>
            <w:webHidden/>
          </w:rPr>
          <w:instrText xml:space="preserve"> PAGEREF _Toc220058867 \h </w:instrText>
        </w:r>
        <w:r>
          <w:rPr>
            <w:noProof/>
            <w:webHidden/>
          </w:rPr>
        </w:r>
        <w:r>
          <w:rPr>
            <w:noProof/>
            <w:webHidden/>
          </w:rPr>
          <w:fldChar w:fldCharType="separate"/>
        </w:r>
        <w:r>
          <w:rPr>
            <w:noProof/>
            <w:webHidden/>
          </w:rPr>
          <w:t>- 53 -</w:t>
        </w:r>
        <w:r>
          <w:rPr>
            <w:noProof/>
            <w:webHidden/>
          </w:rPr>
          <w:fldChar w:fldCharType="end"/>
        </w:r>
      </w:hyperlink>
    </w:p>
    <w:p w14:paraId="3804ACFA" w14:textId="00E81C57" w:rsidR="00577CA1" w:rsidRDefault="00577CA1">
      <w:pPr>
        <w:pStyle w:val="23"/>
        <w:tabs>
          <w:tab w:val="right" w:leader="dot" w:pos="9061"/>
        </w:tabs>
        <w:rPr>
          <w:rFonts w:asciiTheme="minorHAnsi" w:hAnsiTheme="minorHAnsi"/>
          <w:noProof/>
          <w:szCs w:val="24"/>
          <w:lang w:val="en-US"/>
          <w14:ligatures w14:val="standardContextual"/>
        </w:rPr>
      </w:pPr>
      <w:hyperlink w:anchor="_Toc220058868" w:history="1">
        <w:r w:rsidRPr="00B512E7">
          <w:rPr>
            <w:rStyle w:val="a7"/>
            <w:noProof/>
          </w:rPr>
          <w:t>(3) 毎回入力データシートを使用しない場合</w:t>
        </w:r>
        <w:r>
          <w:rPr>
            <w:noProof/>
            <w:webHidden/>
          </w:rPr>
          <w:tab/>
        </w:r>
        <w:r>
          <w:rPr>
            <w:noProof/>
            <w:webHidden/>
          </w:rPr>
          <w:fldChar w:fldCharType="begin"/>
        </w:r>
        <w:r>
          <w:rPr>
            <w:noProof/>
            <w:webHidden/>
          </w:rPr>
          <w:instrText xml:space="preserve"> PAGEREF _Toc220058868 \h </w:instrText>
        </w:r>
        <w:r>
          <w:rPr>
            <w:noProof/>
            <w:webHidden/>
          </w:rPr>
        </w:r>
        <w:r>
          <w:rPr>
            <w:noProof/>
            <w:webHidden/>
          </w:rPr>
          <w:fldChar w:fldCharType="separate"/>
        </w:r>
        <w:r>
          <w:rPr>
            <w:noProof/>
            <w:webHidden/>
          </w:rPr>
          <w:t>- 54 -</w:t>
        </w:r>
        <w:r>
          <w:rPr>
            <w:noProof/>
            <w:webHidden/>
          </w:rPr>
          <w:fldChar w:fldCharType="end"/>
        </w:r>
      </w:hyperlink>
    </w:p>
    <w:p w14:paraId="266CB535" w14:textId="3995DC81" w:rsidR="00577CA1" w:rsidRDefault="00577CA1">
      <w:pPr>
        <w:pStyle w:val="23"/>
        <w:tabs>
          <w:tab w:val="right" w:leader="dot" w:pos="9061"/>
        </w:tabs>
        <w:rPr>
          <w:rFonts w:asciiTheme="minorHAnsi" w:hAnsiTheme="minorHAnsi"/>
          <w:noProof/>
          <w:szCs w:val="24"/>
          <w:lang w:val="en-US"/>
          <w14:ligatures w14:val="standardContextual"/>
        </w:rPr>
      </w:pPr>
      <w:hyperlink w:anchor="_Toc220058869" w:history="1">
        <w:r w:rsidRPr="00B512E7">
          <w:rPr>
            <w:rStyle w:val="a7"/>
            <w:noProof/>
          </w:rPr>
          <w:t>(4) 集計入力データシートを使用しない場合</w:t>
        </w:r>
        <w:r>
          <w:rPr>
            <w:noProof/>
            <w:webHidden/>
          </w:rPr>
          <w:tab/>
        </w:r>
        <w:r>
          <w:rPr>
            <w:noProof/>
            <w:webHidden/>
          </w:rPr>
          <w:fldChar w:fldCharType="begin"/>
        </w:r>
        <w:r>
          <w:rPr>
            <w:noProof/>
            <w:webHidden/>
          </w:rPr>
          <w:instrText xml:space="preserve"> PAGEREF _Toc220058869 \h </w:instrText>
        </w:r>
        <w:r>
          <w:rPr>
            <w:noProof/>
            <w:webHidden/>
          </w:rPr>
        </w:r>
        <w:r>
          <w:rPr>
            <w:noProof/>
            <w:webHidden/>
          </w:rPr>
          <w:fldChar w:fldCharType="separate"/>
        </w:r>
        <w:r>
          <w:rPr>
            <w:noProof/>
            <w:webHidden/>
          </w:rPr>
          <w:t>- 54 -</w:t>
        </w:r>
        <w:r>
          <w:rPr>
            <w:noProof/>
            <w:webHidden/>
          </w:rPr>
          <w:fldChar w:fldCharType="end"/>
        </w:r>
      </w:hyperlink>
    </w:p>
    <w:p w14:paraId="3370898C" w14:textId="3AF5FABC" w:rsidR="00577CA1" w:rsidRDefault="00577CA1">
      <w:pPr>
        <w:pStyle w:val="11"/>
        <w:rPr>
          <w:rFonts w:asciiTheme="minorHAnsi" w:hAnsiTheme="minorHAnsi" w:cstheme="minorBidi"/>
          <w:szCs w:val="24"/>
          <w:lang w:val="en-US"/>
          <w14:ligatures w14:val="standardContextual"/>
        </w:rPr>
      </w:pPr>
      <w:hyperlink w:anchor="_Toc220058870" w:history="1">
        <w:r w:rsidRPr="00B512E7">
          <w:rPr>
            <w:rStyle w:val="a7"/>
            <w:lang w:val="en-US"/>
          </w:rPr>
          <w:t>７</w:t>
        </w:r>
        <w:r w:rsidRPr="00B512E7">
          <w:rPr>
            <w:rStyle w:val="a7"/>
          </w:rPr>
          <w:t xml:space="preserve"> トラブルが起きた場合</w:t>
        </w:r>
        <w:r>
          <w:rPr>
            <w:webHidden/>
          </w:rPr>
          <w:tab/>
        </w:r>
        <w:r>
          <w:rPr>
            <w:webHidden/>
          </w:rPr>
          <w:fldChar w:fldCharType="begin"/>
        </w:r>
        <w:r>
          <w:rPr>
            <w:webHidden/>
          </w:rPr>
          <w:instrText xml:space="preserve"> PAGEREF _Toc220058870 \h </w:instrText>
        </w:r>
        <w:r>
          <w:rPr>
            <w:webHidden/>
          </w:rPr>
        </w:r>
        <w:r>
          <w:rPr>
            <w:webHidden/>
          </w:rPr>
          <w:fldChar w:fldCharType="separate"/>
        </w:r>
        <w:r>
          <w:rPr>
            <w:webHidden/>
          </w:rPr>
          <w:t>- 54 -</w:t>
        </w:r>
        <w:r>
          <w:rPr>
            <w:webHidden/>
          </w:rPr>
          <w:fldChar w:fldCharType="end"/>
        </w:r>
      </w:hyperlink>
    </w:p>
    <w:p w14:paraId="7F598AC9" w14:textId="7AE104C3" w:rsidR="00577CA1" w:rsidRDefault="00577CA1">
      <w:pPr>
        <w:pStyle w:val="23"/>
        <w:tabs>
          <w:tab w:val="right" w:leader="dot" w:pos="9061"/>
        </w:tabs>
        <w:rPr>
          <w:rFonts w:asciiTheme="minorHAnsi" w:hAnsiTheme="minorHAnsi"/>
          <w:noProof/>
          <w:szCs w:val="24"/>
          <w:lang w:val="en-US"/>
          <w14:ligatures w14:val="standardContextual"/>
        </w:rPr>
      </w:pPr>
      <w:hyperlink w:anchor="_Toc220058871" w:history="1">
        <w:r w:rsidRPr="00B512E7">
          <w:rPr>
            <w:rStyle w:val="a7"/>
            <w:noProof/>
          </w:rPr>
          <w:t>(1) 全試合スコア集計タブのコマンドがシートで切り替わらない。その他のトラブル</w:t>
        </w:r>
        <w:r>
          <w:rPr>
            <w:noProof/>
            <w:webHidden/>
          </w:rPr>
          <w:tab/>
        </w:r>
        <w:r>
          <w:rPr>
            <w:noProof/>
            <w:webHidden/>
          </w:rPr>
          <w:fldChar w:fldCharType="begin"/>
        </w:r>
        <w:r>
          <w:rPr>
            <w:noProof/>
            <w:webHidden/>
          </w:rPr>
          <w:instrText xml:space="preserve"> PAGEREF _Toc220058871 \h </w:instrText>
        </w:r>
        <w:r>
          <w:rPr>
            <w:noProof/>
            <w:webHidden/>
          </w:rPr>
        </w:r>
        <w:r>
          <w:rPr>
            <w:noProof/>
            <w:webHidden/>
          </w:rPr>
          <w:fldChar w:fldCharType="separate"/>
        </w:r>
        <w:r>
          <w:rPr>
            <w:noProof/>
            <w:webHidden/>
          </w:rPr>
          <w:t>- 54 -</w:t>
        </w:r>
        <w:r>
          <w:rPr>
            <w:noProof/>
            <w:webHidden/>
          </w:rPr>
          <w:fldChar w:fldCharType="end"/>
        </w:r>
      </w:hyperlink>
    </w:p>
    <w:p w14:paraId="292E3370" w14:textId="545E9209" w:rsidR="00577CA1" w:rsidRDefault="00577CA1">
      <w:pPr>
        <w:pStyle w:val="23"/>
        <w:tabs>
          <w:tab w:val="right" w:leader="dot" w:pos="9061"/>
        </w:tabs>
        <w:rPr>
          <w:rFonts w:asciiTheme="minorHAnsi" w:hAnsiTheme="minorHAnsi"/>
          <w:noProof/>
          <w:szCs w:val="24"/>
          <w:lang w:val="en-US"/>
          <w14:ligatures w14:val="standardContextual"/>
        </w:rPr>
      </w:pPr>
      <w:hyperlink w:anchor="_Toc220058872" w:history="1">
        <w:r w:rsidRPr="00B512E7">
          <w:rPr>
            <w:rStyle w:val="a7"/>
            <w:noProof/>
          </w:rPr>
          <w:t>(2) Excelを開くたびにファイルが見つからないメッセージを表示する</w:t>
        </w:r>
        <w:r>
          <w:rPr>
            <w:noProof/>
            <w:webHidden/>
          </w:rPr>
          <w:tab/>
        </w:r>
        <w:r>
          <w:rPr>
            <w:noProof/>
            <w:webHidden/>
          </w:rPr>
          <w:fldChar w:fldCharType="begin"/>
        </w:r>
        <w:r>
          <w:rPr>
            <w:noProof/>
            <w:webHidden/>
          </w:rPr>
          <w:instrText xml:space="preserve"> PAGEREF _Toc220058872 \h </w:instrText>
        </w:r>
        <w:r>
          <w:rPr>
            <w:noProof/>
            <w:webHidden/>
          </w:rPr>
        </w:r>
        <w:r>
          <w:rPr>
            <w:noProof/>
            <w:webHidden/>
          </w:rPr>
          <w:fldChar w:fldCharType="separate"/>
        </w:r>
        <w:r>
          <w:rPr>
            <w:noProof/>
            <w:webHidden/>
          </w:rPr>
          <w:t>- 54 -</w:t>
        </w:r>
        <w:r>
          <w:rPr>
            <w:noProof/>
            <w:webHidden/>
          </w:rPr>
          <w:fldChar w:fldCharType="end"/>
        </w:r>
      </w:hyperlink>
    </w:p>
    <w:p w14:paraId="6C78113F" w14:textId="0A3D7CAE" w:rsidR="00577CA1" w:rsidRDefault="00577CA1">
      <w:pPr>
        <w:pStyle w:val="11"/>
        <w:rPr>
          <w:rFonts w:asciiTheme="minorHAnsi" w:hAnsiTheme="minorHAnsi" w:cstheme="minorBidi"/>
          <w:szCs w:val="24"/>
          <w:lang w:val="en-US"/>
          <w14:ligatures w14:val="standardContextual"/>
        </w:rPr>
      </w:pPr>
      <w:hyperlink w:anchor="_Toc220058873" w:history="1">
        <w:r w:rsidRPr="00B512E7">
          <w:rPr>
            <w:rStyle w:val="a7"/>
            <w:lang w:val="en-US"/>
          </w:rPr>
          <w:t>８</w:t>
        </w:r>
        <w:r w:rsidRPr="00B512E7">
          <w:rPr>
            <w:rStyle w:val="a7"/>
          </w:rPr>
          <w:t xml:space="preserve"> データベース化した本プログラムの使い方要約</w:t>
        </w:r>
        <w:r>
          <w:rPr>
            <w:webHidden/>
          </w:rPr>
          <w:tab/>
        </w:r>
        <w:r>
          <w:rPr>
            <w:webHidden/>
          </w:rPr>
          <w:fldChar w:fldCharType="begin"/>
        </w:r>
        <w:r>
          <w:rPr>
            <w:webHidden/>
          </w:rPr>
          <w:instrText xml:space="preserve"> PAGEREF _Toc220058873 \h </w:instrText>
        </w:r>
        <w:r>
          <w:rPr>
            <w:webHidden/>
          </w:rPr>
        </w:r>
        <w:r>
          <w:rPr>
            <w:webHidden/>
          </w:rPr>
          <w:fldChar w:fldCharType="separate"/>
        </w:r>
        <w:r>
          <w:rPr>
            <w:webHidden/>
          </w:rPr>
          <w:t>- 56 -</w:t>
        </w:r>
        <w:r>
          <w:rPr>
            <w:webHidden/>
          </w:rPr>
          <w:fldChar w:fldCharType="end"/>
        </w:r>
      </w:hyperlink>
    </w:p>
    <w:p w14:paraId="553A9B9E" w14:textId="2FAC767F" w:rsidR="00577CA1" w:rsidRDefault="00577CA1">
      <w:pPr>
        <w:pStyle w:val="23"/>
        <w:tabs>
          <w:tab w:val="right" w:leader="dot" w:pos="9061"/>
        </w:tabs>
        <w:rPr>
          <w:rFonts w:asciiTheme="minorHAnsi" w:hAnsiTheme="minorHAnsi"/>
          <w:noProof/>
          <w:szCs w:val="24"/>
          <w:lang w:val="en-US"/>
          <w14:ligatures w14:val="standardContextual"/>
        </w:rPr>
      </w:pPr>
      <w:hyperlink w:anchor="_Toc220058874" w:history="1">
        <w:r w:rsidRPr="00B512E7">
          <w:rPr>
            <w:rStyle w:val="a7"/>
            <w:noProof/>
          </w:rPr>
          <w:t>(1) 新しい集計用ファイルを作る</w:t>
        </w:r>
        <w:r>
          <w:rPr>
            <w:noProof/>
            <w:webHidden/>
          </w:rPr>
          <w:tab/>
        </w:r>
        <w:r>
          <w:rPr>
            <w:noProof/>
            <w:webHidden/>
          </w:rPr>
          <w:fldChar w:fldCharType="begin"/>
        </w:r>
        <w:r>
          <w:rPr>
            <w:noProof/>
            <w:webHidden/>
          </w:rPr>
          <w:instrText xml:space="preserve"> PAGEREF _Toc220058874 \h </w:instrText>
        </w:r>
        <w:r>
          <w:rPr>
            <w:noProof/>
            <w:webHidden/>
          </w:rPr>
        </w:r>
        <w:r>
          <w:rPr>
            <w:noProof/>
            <w:webHidden/>
          </w:rPr>
          <w:fldChar w:fldCharType="separate"/>
        </w:r>
        <w:r>
          <w:rPr>
            <w:noProof/>
            <w:webHidden/>
          </w:rPr>
          <w:t>- 56 -</w:t>
        </w:r>
        <w:r>
          <w:rPr>
            <w:noProof/>
            <w:webHidden/>
          </w:rPr>
          <w:fldChar w:fldCharType="end"/>
        </w:r>
      </w:hyperlink>
    </w:p>
    <w:p w14:paraId="4470CE72" w14:textId="77DFA319" w:rsidR="00577CA1" w:rsidRDefault="00577CA1">
      <w:pPr>
        <w:pStyle w:val="23"/>
        <w:tabs>
          <w:tab w:val="right" w:leader="dot" w:pos="9061"/>
        </w:tabs>
        <w:rPr>
          <w:rFonts w:asciiTheme="minorHAnsi" w:hAnsiTheme="minorHAnsi"/>
          <w:noProof/>
          <w:szCs w:val="24"/>
          <w:lang w:val="en-US"/>
          <w14:ligatures w14:val="standardContextual"/>
        </w:rPr>
      </w:pPr>
      <w:hyperlink w:anchor="_Toc220058875" w:history="1">
        <w:r w:rsidRPr="00B512E7">
          <w:rPr>
            <w:rStyle w:val="a7"/>
            <w:noProof/>
          </w:rPr>
          <w:t>(2) メンバーの試合順位構成する</w:t>
        </w:r>
        <w:r>
          <w:rPr>
            <w:noProof/>
            <w:webHidden/>
          </w:rPr>
          <w:tab/>
        </w:r>
        <w:r>
          <w:rPr>
            <w:noProof/>
            <w:webHidden/>
          </w:rPr>
          <w:fldChar w:fldCharType="begin"/>
        </w:r>
        <w:r>
          <w:rPr>
            <w:noProof/>
            <w:webHidden/>
          </w:rPr>
          <w:instrText xml:space="preserve"> PAGEREF _Toc220058875 \h </w:instrText>
        </w:r>
        <w:r>
          <w:rPr>
            <w:noProof/>
            <w:webHidden/>
          </w:rPr>
        </w:r>
        <w:r>
          <w:rPr>
            <w:noProof/>
            <w:webHidden/>
          </w:rPr>
          <w:fldChar w:fldCharType="separate"/>
        </w:r>
        <w:r>
          <w:rPr>
            <w:noProof/>
            <w:webHidden/>
          </w:rPr>
          <w:t>- 56 -</w:t>
        </w:r>
        <w:r>
          <w:rPr>
            <w:noProof/>
            <w:webHidden/>
          </w:rPr>
          <w:fldChar w:fldCharType="end"/>
        </w:r>
      </w:hyperlink>
    </w:p>
    <w:p w14:paraId="36ACC148" w14:textId="447D945E" w:rsidR="00577CA1" w:rsidRDefault="00577CA1">
      <w:pPr>
        <w:pStyle w:val="23"/>
        <w:tabs>
          <w:tab w:val="right" w:leader="dot" w:pos="9061"/>
        </w:tabs>
        <w:rPr>
          <w:rFonts w:asciiTheme="minorHAnsi" w:hAnsiTheme="minorHAnsi"/>
          <w:noProof/>
          <w:szCs w:val="24"/>
          <w:lang w:val="en-US"/>
          <w14:ligatures w14:val="standardContextual"/>
        </w:rPr>
      </w:pPr>
      <w:hyperlink w:anchor="_Toc220058876" w:history="1">
        <w:r w:rsidRPr="00B512E7">
          <w:rPr>
            <w:rStyle w:val="a7"/>
            <w:noProof/>
          </w:rPr>
          <w:t>(3) 「No」「GN」「Start Hole」「氏名」の取込</w:t>
        </w:r>
        <w:r>
          <w:rPr>
            <w:noProof/>
            <w:webHidden/>
          </w:rPr>
          <w:tab/>
        </w:r>
        <w:r>
          <w:rPr>
            <w:noProof/>
            <w:webHidden/>
          </w:rPr>
          <w:fldChar w:fldCharType="begin"/>
        </w:r>
        <w:r>
          <w:rPr>
            <w:noProof/>
            <w:webHidden/>
          </w:rPr>
          <w:instrText xml:space="preserve"> PAGEREF _Toc220058876 \h </w:instrText>
        </w:r>
        <w:r>
          <w:rPr>
            <w:noProof/>
            <w:webHidden/>
          </w:rPr>
        </w:r>
        <w:r>
          <w:rPr>
            <w:noProof/>
            <w:webHidden/>
          </w:rPr>
          <w:fldChar w:fldCharType="separate"/>
        </w:r>
        <w:r>
          <w:rPr>
            <w:noProof/>
            <w:webHidden/>
          </w:rPr>
          <w:t>- 57 -</w:t>
        </w:r>
        <w:r>
          <w:rPr>
            <w:noProof/>
            <w:webHidden/>
          </w:rPr>
          <w:fldChar w:fldCharType="end"/>
        </w:r>
      </w:hyperlink>
    </w:p>
    <w:p w14:paraId="1C7FC724" w14:textId="5DF94F92" w:rsidR="00577CA1" w:rsidRDefault="00577CA1">
      <w:pPr>
        <w:pStyle w:val="23"/>
        <w:tabs>
          <w:tab w:val="right" w:leader="dot" w:pos="9061"/>
        </w:tabs>
        <w:rPr>
          <w:rFonts w:asciiTheme="minorHAnsi" w:hAnsiTheme="minorHAnsi"/>
          <w:noProof/>
          <w:szCs w:val="24"/>
          <w:lang w:val="en-US"/>
          <w14:ligatures w14:val="standardContextual"/>
        </w:rPr>
      </w:pPr>
      <w:hyperlink w:anchor="_Toc220058877" w:history="1">
        <w:r w:rsidRPr="00B512E7">
          <w:rPr>
            <w:rStyle w:val="a7"/>
            <w:noProof/>
          </w:rPr>
          <w:t>(4) 打数の入力と成績順位の集計</w:t>
        </w:r>
        <w:r>
          <w:rPr>
            <w:noProof/>
            <w:webHidden/>
          </w:rPr>
          <w:tab/>
        </w:r>
        <w:r>
          <w:rPr>
            <w:noProof/>
            <w:webHidden/>
          </w:rPr>
          <w:fldChar w:fldCharType="begin"/>
        </w:r>
        <w:r>
          <w:rPr>
            <w:noProof/>
            <w:webHidden/>
          </w:rPr>
          <w:instrText xml:space="preserve"> PAGEREF _Toc220058877 \h </w:instrText>
        </w:r>
        <w:r>
          <w:rPr>
            <w:noProof/>
            <w:webHidden/>
          </w:rPr>
        </w:r>
        <w:r>
          <w:rPr>
            <w:noProof/>
            <w:webHidden/>
          </w:rPr>
          <w:fldChar w:fldCharType="separate"/>
        </w:r>
        <w:r>
          <w:rPr>
            <w:noProof/>
            <w:webHidden/>
          </w:rPr>
          <w:t>- 57 -</w:t>
        </w:r>
        <w:r>
          <w:rPr>
            <w:noProof/>
            <w:webHidden/>
          </w:rPr>
          <w:fldChar w:fldCharType="end"/>
        </w:r>
      </w:hyperlink>
    </w:p>
    <w:p w14:paraId="6D077DB4" w14:textId="689C7559" w:rsidR="00577CA1" w:rsidRDefault="00577CA1">
      <w:pPr>
        <w:pStyle w:val="23"/>
        <w:tabs>
          <w:tab w:val="right" w:leader="dot" w:pos="9061"/>
        </w:tabs>
        <w:rPr>
          <w:rFonts w:asciiTheme="minorHAnsi" w:hAnsiTheme="minorHAnsi"/>
          <w:noProof/>
          <w:szCs w:val="24"/>
          <w:lang w:val="en-US"/>
          <w14:ligatures w14:val="standardContextual"/>
        </w:rPr>
      </w:pPr>
      <w:hyperlink w:anchor="_Toc220058878" w:history="1">
        <w:r w:rsidRPr="00B512E7">
          <w:rPr>
            <w:rStyle w:val="a7"/>
            <w:noProof/>
          </w:rPr>
          <w:t>(5) XL_Z4_AR全試合スコア集計プログラム</w:t>
        </w:r>
        <w:r>
          <w:rPr>
            <w:noProof/>
            <w:webHidden/>
          </w:rPr>
          <w:tab/>
        </w:r>
        <w:r>
          <w:rPr>
            <w:noProof/>
            <w:webHidden/>
          </w:rPr>
          <w:fldChar w:fldCharType="begin"/>
        </w:r>
        <w:r>
          <w:rPr>
            <w:noProof/>
            <w:webHidden/>
          </w:rPr>
          <w:instrText xml:space="preserve"> PAGEREF _Toc220058878 \h </w:instrText>
        </w:r>
        <w:r>
          <w:rPr>
            <w:noProof/>
            <w:webHidden/>
          </w:rPr>
        </w:r>
        <w:r>
          <w:rPr>
            <w:noProof/>
            <w:webHidden/>
          </w:rPr>
          <w:fldChar w:fldCharType="separate"/>
        </w:r>
        <w:r>
          <w:rPr>
            <w:noProof/>
            <w:webHidden/>
          </w:rPr>
          <w:t>- 57 -</w:t>
        </w:r>
        <w:r>
          <w:rPr>
            <w:noProof/>
            <w:webHidden/>
          </w:rPr>
          <w:fldChar w:fldCharType="end"/>
        </w:r>
      </w:hyperlink>
    </w:p>
    <w:p w14:paraId="536E431F" w14:textId="47BBCD79" w:rsidR="00577CA1" w:rsidRDefault="00577CA1">
      <w:pPr>
        <w:pStyle w:val="11"/>
        <w:rPr>
          <w:rFonts w:asciiTheme="minorHAnsi" w:hAnsiTheme="minorHAnsi" w:cstheme="minorBidi"/>
          <w:szCs w:val="24"/>
          <w:lang w:val="en-US"/>
          <w14:ligatures w14:val="standardContextual"/>
        </w:rPr>
      </w:pPr>
      <w:hyperlink w:anchor="_Toc220058879" w:history="1">
        <w:r w:rsidRPr="00B512E7">
          <w:rPr>
            <w:rStyle w:val="a7"/>
            <w:lang w:val="en-US"/>
          </w:rPr>
          <w:t>９</w:t>
        </w:r>
        <w:r w:rsidRPr="00B512E7">
          <w:rPr>
            <w:rStyle w:val="a7"/>
          </w:rPr>
          <w:t xml:space="preserve"> バージョンの変更内容</w:t>
        </w:r>
        <w:r>
          <w:rPr>
            <w:webHidden/>
          </w:rPr>
          <w:tab/>
        </w:r>
        <w:r>
          <w:rPr>
            <w:webHidden/>
          </w:rPr>
          <w:fldChar w:fldCharType="begin"/>
        </w:r>
        <w:r>
          <w:rPr>
            <w:webHidden/>
          </w:rPr>
          <w:instrText xml:space="preserve"> PAGEREF _Toc220058879 \h </w:instrText>
        </w:r>
        <w:r>
          <w:rPr>
            <w:webHidden/>
          </w:rPr>
        </w:r>
        <w:r>
          <w:rPr>
            <w:webHidden/>
          </w:rPr>
          <w:fldChar w:fldCharType="separate"/>
        </w:r>
        <w:r>
          <w:rPr>
            <w:webHidden/>
          </w:rPr>
          <w:t>- 58 -</w:t>
        </w:r>
        <w:r>
          <w:rPr>
            <w:webHidden/>
          </w:rPr>
          <w:fldChar w:fldCharType="end"/>
        </w:r>
      </w:hyperlink>
    </w:p>
    <w:p w14:paraId="4811E948" w14:textId="7C8F4FDA" w:rsidR="00577CA1" w:rsidRDefault="00577CA1">
      <w:pPr>
        <w:pStyle w:val="23"/>
        <w:tabs>
          <w:tab w:val="right" w:leader="dot" w:pos="9061"/>
        </w:tabs>
        <w:rPr>
          <w:rFonts w:asciiTheme="minorHAnsi" w:hAnsiTheme="minorHAnsi"/>
          <w:noProof/>
          <w:szCs w:val="24"/>
          <w:lang w:val="en-US"/>
          <w14:ligatures w14:val="standardContextual"/>
        </w:rPr>
      </w:pPr>
      <w:hyperlink w:anchor="_Toc220058880" w:history="1">
        <w:r w:rsidRPr="00B512E7">
          <w:rPr>
            <w:rStyle w:val="a7"/>
            <w:noProof/>
          </w:rPr>
          <w:t>(1) バージョンアップについての変更内容</w:t>
        </w:r>
        <w:r>
          <w:rPr>
            <w:noProof/>
            <w:webHidden/>
          </w:rPr>
          <w:tab/>
        </w:r>
        <w:r>
          <w:rPr>
            <w:noProof/>
            <w:webHidden/>
          </w:rPr>
          <w:fldChar w:fldCharType="begin"/>
        </w:r>
        <w:r>
          <w:rPr>
            <w:noProof/>
            <w:webHidden/>
          </w:rPr>
          <w:instrText xml:space="preserve"> PAGEREF _Toc220058880 \h </w:instrText>
        </w:r>
        <w:r>
          <w:rPr>
            <w:noProof/>
            <w:webHidden/>
          </w:rPr>
        </w:r>
        <w:r>
          <w:rPr>
            <w:noProof/>
            <w:webHidden/>
          </w:rPr>
          <w:fldChar w:fldCharType="separate"/>
        </w:r>
        <w:r>
          <w:rPr>
            <w:noProof/>
            <w:webHidden/>
          </w:rPr>
          <w:t>- 58 -</w:t>
        </w:r>
        <w:r>
          <w:rPr>
            <w:noProof/>
            <w:webHidden/>
          </w:rPr>
          <w:fldChar w:fldCharType="end"/>
        </w:r>
      </w:hyperlink>
    </w:p>
    <w:p w14:paraId="722F5402" w14:textId="4D96D93F" w:rsidR="00577CA1" w:rsidRDefault="00577CA1">
      <w:pPr>
        <w:pStyle w:val="11"/>
        <w:rPr>
          <w:rFonts w:asciiTheme="minorHAnsi" w:hAnsiTheme="minorHAnsi" w:cstheme="minorBidi"/>
          <w:szCs w:val="24"/>
          <w:lang w:val="en-US"/>
          <w14:ligatures w14:val="standardContextual"/>
        </w:rPr>
      </w:pPr>
      <w:hyperlink w:anchor="_Toc220058881" w:history="1">
        <w:r w:rsidRPr="00B512E7">
          <w:rPr>
            <w:rStyle w:val="a7"/>
            <w:lang w:val="en-US"/>
          </w:rPr>
          <w:t>１０</w:t>
        </w:r>
        <w:r w:rsidRPr="00B512E7">
          <w:rPr>
            <w:rStyle w:val="a7"/>
          </w:rPr>
          <w:t xml:space="preserve"> 拡張子の説明</w:t>
        </w:r>
        <w:r>
          <w:rPr>
            <w:webHidden/>
          </w:rPr>
          <w:tab/>
        </w:r>
        <w:r>
          <w:rPr>
            <w:webHidden/>
          </w:rPr>
          <w:fldChar w:fldCharType="begin"/>
        </w:r>
        <w:r>
          <w:rPr>
            <w:webHidden/>
          </w:rPr>
          <w:instrText xml:space="preserve"> PAGEREF _Toc220058881 \h </w:instrText>
        </w:r>
        <w:r>
          <w:rPr>
            <w:webHidden/>
          </w:rPr>
        </w:r>
        <w:r>
          <w:rPr>
            <w:webHidden/>
          </w:rPr>
          <w:fldChar w:fldCharType="separate"/>
        </w:r>
        <w:r>
          <w:rPr>
            <w:webHidden/>
          </w:rPr>
          <w:t>- 64 -</w:t>
        </w:r>
        <w:r>
          <w:rPr>
            <w:webHidden/>
          </w:rPr>
          <w:fldChar w:fldCharType="end"/>
        </w:r>
      </w:hyperlink>
    </w:p>
    <w:p w14:paraId="1CB6BD4D" w14:textId="71F71356" w:rsidR="00577CA1" w:rsidRDefault="00577CA1">
      <w:pPr>
        <w:pStyle w:val="23"/>
        <w:tabs>
          <w:tab w:val="right" w:leader="dot" w:pos="9061"/>
        </w:tabs>
        <w:rPr>
          <w:rFonts w:asciiTheme="minorHAnsi" w:hAnsiTheme="minorHAnsi"/>
          <w:noProof/>
          <w:szCs w:val="24"/>
          <w:lang w:val="en-US"/>
          <w14:ligatures w14:val="standardContextual"/>
        </w:rPr>
      </w:pPr>
      <w:hyperlink w:anchor="_Toc220058882" w:history="1">
        <w:r w:rsidRPr="00B512E7">
          <w:rPr>
            <w:rStyle w:val="a7"/>
            <w:noProof/>
          </w:rPr>
          <w:t>(1) 拡張子について</w:t>
        </w:r>
        <w:r>
          <w:rPr>
            <w:noProof/>
            <w:webHidden/>
          </w:rPr>
          <w:tab/>
        </w:r>
        <w:r>
          <w:rPr>
            <w:noProof/>
            <w:webHidden/>
          </w:rPr>
          <w:fldChar w:fldCharType="begin"/>
        </w:r>
        <w:r>
          <w:rPr>
            <w:noProof/>
            <w:webHidden/>
          </w:rPr>
          <w:instrText xml:space="preserve"> PAGEREF _Toc220058882 \h </w:instrText>
        </w:r>
        <w:r>
          <w:rPr>
            <w:noProof/>
            <w:webHidden/>
          </w:rPr>
        </w:r>
        <w:r>
          <w:rPr>
            <w:noProof/>
            <w:webHidden/>
          </w:rPr>
          <w:fldChar w:fldCharType="separate"/>
        </w:r>
        <w:r>
          <w:rPr>
            <w:noProof/>
            <w:webHidden/>
          </w:rPr>
          <w:t>- 64 -</w:t>
        </w:r>
        <w:r>
          <w:rPr>
            <w:noProof/>
            <w:webHidden/>
          </w:rPr>
          <w:fldChar w:fldCharType="end"/>
        </w:r>
      </w:hyperlink>
    </w:p>
    <w:p w14:paraId="2988EE18" w14:textId="57D85BA7" w:rsidR="00577CA1" w:rsidRDefault="00577CA1">
      <w:pPr>
        <w:pStyle w:val="23"/>
        <w:tabs>
          <w:tab w:val="right" w:leader="dot" w:pos="9061"/>
        </w:tabs>
        <w:rPr>
          <w:rFonts w:asciiTheme="minorHAnsi" w:hAnsiTheme="minorHAnsi"/>
          <w:noProof/>
          <w:szCs w:val="24"/>
          <w:lang w:val="en-US"/>
          <w14:ligatures w14:val="standardContextual"/>
        </w:rPr>
      </w:pPr>
      <w:hyperlink w:anchor="_Toc220058883" w:history="1">
        <w:r w:rsidRPr="00B512E7">
          <w:rPr>
            <w:rStyle w:val="a7"/>
            <w:noProof/>
          </w:rPr>
          <w:t>(2) Windows10の拡張子の表示方法：</w:t>
        </w:r>
        <w:r>
          <w:rPr>
            <w:noProof/>
            <w:webHidden/>
          </w:rPr>
          <w:tab/>
        </w:r>
        <w:r>
          <w:rPr>
            <w:noProof/>
            <w:webHidden/>
          </w:rPr>
          <w:fldChar w:fldCharType="begin"/>
        </w:r>
        <w:r>
          <w:rPr>
            <w:noProof/>
            <w:webHidden/>
          </w:rPr>
          <w:instrText xml:space="preserve"> PAGEREF _Toc220058883 \h </w:instrText>
        </w:r>
        <w:r>
          <w:rPr>
            <w:noProof/>
            <w:webHidden/>
          </w:rPr>
        </w:r>
        <w:r>
          <w:rPr>
            <w:noProof/>
            <w:webHidden/>
          </w:rPr>
          <w:fldChar w:fldCharType="separate"/>
        </w:r>
        <w:r>
          <w:rPr>
            <w:noProof/>
            <w:webHidden/>
          </w:rPr>
          <w:t>- 64 -</w:t>
        </w:r>
        <w:r>
          <w:rPr>
            <w:noProof/>
            <w:webHidden/>
          </w:rPr>
          <w:fldChar w:fldCharType="end"/>
        </w:r>
      </w:hyperlink>
    </w:p>
    <w:p w14:paraId="0522CE43" w14:textId="3022C08C" w:rsidR="00577CA1" w:rsidRDefault="00577CA1">
      <w:pPr>
        <w:pStyle w:val="23"/>
        <w:tabs>
          <w:tab w:val="right" w:leader="dot" w:pos="9061"/>
        </w:tabs>
        <w:rPr>
          <w:rFonts w:asciiTheme="minorHAnsi" w:hAnsiTheme="minorHAnsi"/>
          <w:noProof/>
          <w:szCs w:val="24"/>
          <w:lang w:val="en-US"/>
          <w14:ligatures w14:val="standardContextual"/>
        </w:rPr>
      </w:pPr>
      <w:hyperlink w:anchor="_Toc220058884" w:history="1">
        <w:r w:rsidRPr="00B512E7">
          <w:rPr>
            <w:rStyle w:val="a7"/>
            <w:noProof/>
          </w:rPr>
          <w:t>(3) Windows11の拡張子の表示方法：</w:t>
        </w:r>
        <w:r>
          <w:rPr>
            <w:noProof/>
            <w:webHidden/>
          </w:rPr>
          <w:tab/>
        </w:r>
        <w:r>
          <w:rPr>
            <w:noProof/>
            <w:webHidden/>
          </w:rPr>
          <w:fldChar w:fldCharType="begin"/>
        </w:r>
        <w:r>
          <w:rPr>
            <w:noProof/>
            <w:webHidden/>
          </w:rPr>
          <w:instrText xml:space="preserve"> PAGEREF _Toc220058884 \h </w:instrText>
        </w:r>
        <w:r>
          <w:rPr>
            <w:noProof/>
            <w:webHidden/>
          </w:rPr>
        </w:r>
        <w:r>
          <w:rPr>
            <w:noProof/>
            <w:webHidden/>
          </w:rPr>
          <w:fldChar w:fldCharType="separate"/>
        </w:r>
        <w:r>
          <w:rPr>
            <w:noProof/>
            <w:webHidden/>
          </w:rPr>
          <w:t>- 64 -</w:t>
        </w:r>
        <w:r>
          <w:rPr>
            <w:noProof/>
            <w:webHidden/>
          </w:rPr>
          <w:fldChar w:fldCharType="end"/>
        </w:r>
      </w:hyperlink>
    </w:p>
    <w:p w14:paraId="7342DDE5" w14:textId="234F9504" w:rsidR="00E672CB" w:rsidRPr="00D03215" w:rsidRDefault="00E672CB" w:rsidP="00AC71EA">
      <w:pPr>
        <w:sectPr w:rsidR="00E672CB" w:rsidRPr="00D03215" w:rsidSect="00456B69">
          <w:footerReference w:type="default" r:id="rId8"/>
          <w:footerReference w:type="first" r:id="rId9"/>
          <w:pgSz w:w="11906" w:h="16838" w:code="9"/>
          <w:pgMar w:top="1418" w:right="1134" w:bottom="1418" w:left="1701" w:header="851" w:footer="567" w:gutter="0"/>
          <w:pgBorders w:display="firstPage" w:offsetFrom="page">
            <w:top w:val="flowersRoses" w:sz="31" w:space="24" w:color="auto"/>
            <w:left w:val="flowersRoses" w:sz="31" w:space="24" w:color="auto"/>
            <w:bottom w:val="flowersRoses" w:sz="31" w:space="24" w:color="auto"/>
            <w:right w:val="flowersRoses" w:sz="31" w:space="24" w:color="auto"/>
          </w:pgBorders>
          <w:pgNumType w:fmt="upperRoman" w:start="0"/>
          <w:cols w:space="425"/>
          <w:docGrid w:type="lines" w:linePitch="360"/>
        </w:sectPr>
      </w:pPr>
      <w:r w:rsidRPr="00D03215">
        <w:fldChar w:fldCharType="end"/>
      </w:r>
      <w:bookmarkEnd w:id="2"/>
    </w:p>
    <w:bookmarkEnd w:id="3"/>
    <w:p w14:paraId="67479C31" w14:textId="77777777" w:rsidR="00EC3C48" w:rsidRPr="00D03215" w:rsidRDefault="00EC3C48" w:rsidP="00AC71EA"/>
    <w:p w14:paraId="413FE356" w14:textId="77777777" w:rsidR="00EC3C48" w:rsidRPr="00D03215" w:rsidRDefault="00EC3C48" w:rsidP="00E34E8B">
      <w:pPr>
        <w:pStyle w:val="1"/>
      </w:pPr>
      <w:bookmarkStart w:id="4" w:name="_Toc47375877"/>
      <w:bookmarkStart w:id="5" w:name="_Toc56535362"/>
      <w:bookmarkStart w:id="6" w:name="_Toc220058813"/>
      <w:r w:rsidRPr="00D03215">
        <w:rPr>
          <w:rFonts w:hint="eastAsia"/>
        </w:rPr>
        <w:t>この説明書の使用方法</w:t>
      </w:r>
      <w:bookmarkEnd w:id="4"/>
      <w:bookmarkEnd w:id="5"/>
      <w:bookmarkEnd w:id="6"/>
    </w:p>
    <w:p w14:paraId="294E7D83" w14:textId="77777777" w:rsidR="00B63392" w:rsidRDefault="00B63392" w:rsidP="00B63392">
      <w:pPr>
        <w:pStyle w:val="2"/>
        <w:numPr>
          <w:ilvl w:val="1"/>
          <w:numId w:val="5"/>
        </w:numPr>
        <w:jc w:val="both"/>
        <w:rPr>
          <w:rFonts w:hAnsiTheme="minorEastAsia"/>
        </w:rPr>
      </w:pPr>
      <w:bookmarkStart w:id="7" w:name="_Toc219809228"/>
      <w:bookmarkStart w:id="8" w:name="_Toc219907435"/>
      <w:bookmarkStart w:id="9" w:name="_Toc220058814"/>
      <w:bookmarkStart w:id="10" w:name="プログラムの使用にあたってのご注意"/>
      <w:bookmarkStart w:id="11" w:name="_Toc56535368"/>
      <w:bookmarkStart w:id="12" w:name="_Toc219722290"/>
      <w:bookmarkStart w:id="13" w:name="_Toc219745611"/>
      <w:r w:rsidRPr="00292AE8">
        <w:rPr>
          <w:rFonts w:hAnsiTheme="minorEastAsia" w:hint="eastAsia"/>
        </w:rPr>
        <w:t>ペーパーレスで使用すると図や説明文の参照が簡単になります。</w:t>
      </w:r>
      <w:bookmarkEnd w:id="7"/>
      <w:bookmarkEnd w:id="8"/>
      <w:bookmarkEnd w:id="9"/>
    </w:p>
    <w:p w14:paraId="4331CC4D" w14:textId="77D0F0FC" w:rsidR="00B63392" w:rsidRPr="00DB080D" w:rsidRDefault="00B63392" w:rsidP="00B63392">
      <w:pPr>
        <w:ind w:leftChars="337" w:left="708"/>
      </w:pPr>
      <w:r w:rsidRPr="00F22778">
        <w:rPr>
          <w:rFonts w:hint="eastAsia"/>
        </w:rPr>
        <w:t>この説明書では</w:t>
      </w:r>
      <w:r w:rsidRPr="001955C6">
        <w:rPr>
          <w:rFonts w:hint="eastAsia"/>
          <w:u w:val="wave"/>
        </w:rPr>
        <w:t>ファイル種別を</w:t>
      </w:r>
      <w:r>
        <w:rPr>
          <w:rFonts w:hint="eastAsia"/>
          <w:u w:val="wave"/>
        </w:rPr>
        <w:t>分かり易く</w:t>
      </w:r>
      <w:r w:rsidRPr="001955C6">
        <w:rPr>
          <w:rFonts w:hint="eastAsia"/>
          <w:u w:val="wave"/>
        </w:rPr>
        <w:t>するため</w:t>
      </w:r>
      <w:r w:rsidRPr="00F22778">
        <w:rPr>
          <w:rFonts w:hint="eastAsia"/>
        </w:rPr>
        <w:t>に「</w:t>
      </w:r>
      <w:r w:rsidRPr="00577CA1">
        <w:rPr>
          <w:color w:val="0070C0"/>
        </w:rPr>
        <w:fldChar w:fldCharType="begin"/>
      </w:r>
      <w:r w:rsidRPr="00577CA1">
        <w:rPr>
          <w:color w:val="0070C0"/>
        </w:rPr>
        <w:instrText xml:space="preserve"> </w:instrText>
      </w:r>
      <w:r w:rsidRPr="00577CA1">
        <w:rPr>
          <w:rFonts w:hint="eastAsia"/>
          <w:color w:val="0070C0"/>
        </w:rPr>
        <w:instrText>REF 拡張子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拡張子</w:t>
      </w:r>
      <w:r w:rsidRPr="00577CA1">
        <w:rPr>
          <w:color w:val="0070C0"/>
        </w:rPr>
        <w:fldChar w:fldCharType="end"/>
      </w:r>
      <w:r w:rsidRPr="00F22778">
        <w:rPr>
          <w:rFonts w:hint="eastAsia"/>
        </w:rPr>
        <w:t>」を付けて説明して</w:t>
      </w:r>
      <w:r>
        <w:rPr>
          <w:rFonts w:hint="eastAsia"/>
        </w:rPr>
        <w:t>おりご利用者にも設定を推奨し</w:t>
      </w:r>
      <w:r w:rsidRPr="00F22778">
        <w:rPr>
          <w:rFonts w:hint="eastAsia"/>
        </w:rPr>
        <w:t>ます。</w:t>
      </w:r>
      <w:r w:rsidRPr="00DB080D">
        <w:rPr>
          <w:rFonts w:hint="eastAsia"/>
        </w:rPr>
        <w:t>Wordで使用する</w:t>
      </w:r>
      <w:r w:rsidR="00DD07EC">
        <w:rPr>
          <w:rFonts w:hint="eastAsia"/>
        </w:rPr>
        <w:t>「</w:t>
      </w:r>
      <w:r>
        <w:rPr>
          <w:rFonts w:hint="eastAsia"/>
        </w:rPr>
        <w:t>XL_4Rグラウンドゴルフ集計プログラム説明書V1401.docx」</w:t>
      </w:r>
      <w:r w:rsidRPr="00DB080D">
        <w:rPr>
          <w:rFonts w:hint="eastAsia"/>
        </w:rPr>
        <w:t>はファイルサイズが大きいため作者のホープページでダウンロードして使用できるようにしていましたが都合で2025年9月末にホープページを廃止しました。以下で説明しているようにPdf版は不都合な点があるためWord</w:t>
      </w:r>
      <w:r>
        <w:rPr>
          <w:rFonts w:hint="eastAsia"/>
        </w:rPr>
        <w:t>版</w:t>
      </w:r>
      <w:r w:rsidRPr="00DB080D">
        <w:rPr>
          <w:rFonts w:hint="eastAsia"/>
        </w:rPr>
        <w:t>でのご使用をお勧めします。</w:t>
      </w:r>
    </w:p>
    <w:p w14:paraId="68778B46" w14:textId="77777777" w:rsidR="00B63392" w:rsidRDefault="00B63392" w:rsidP="00B63392">
      <w:pPr>
        <w:ind w:leftChars="337" w:left="708"/>
      </w:pPr>
      <w:r>
        <w:rPr>
          <w:rFonts w:hint="eastAsia"/>
        </w:rPr>
        <w:t>説明書の「目次」や各章にある</w:t>
      </w:r>
      <w:r>
        <w:t xml:space="preserve"> 青い文字（「 」で囲まれた部分） をクリックすると、対応する図・表・説明へ移動できます。</w:t>
      </w:r>
    </w:p>
    <w:p w14:paraId="4D26EC72" w14:textId="77777777" w:rsidR="00B63392" w:rsidRDefault="00B63392" w:rsidP="00B63392">
      <w:pPr>
        <w:ind w:leftChars="337" w:left="708"/>
      </w:pPr>
      <w:r>
        <w:rPr>
          <w:rFonts w:hint="eastAsia"/>
        </w:rPr>
        <w:t>例えば、最初にある青い文字「拡張子」をクリックすると、最後のページにある「拡張子について」にジャンプして参照できます。</w:t>
      </w:r>
    </w:p>
    <w:p w14:paraId="6949C075" w14:textId="77777777" w:rsidR="00B63392" w:rsidRDefault="00B63392" w:rsidP="00B63392">
      <w:pPr>
        <w:ind w:leftChars="337" w:left="708"/>
      </w:pPr>
      <w:r>
        <w:t>Wordでこの説明書を開いている場合は、青い文字の上にカーソルを置くと</w:t>
      </w:r>
      <w:r>
        <w:rPr>
          <w:rFonts w:hint="eastAsia"/>
        </w:rPr>
        <w:t>「</w:t>
      </w:r>
      <w:r>
        <w:t>Ctrlキーを押しながらクリックしてリンク先を表示」</w:t>
      </w:r>
      <w:r>
        <w:rPr>
          <w:rFonts w:hint="eastAsia"/>
        </w:rPr>
        <w:t>と表示されます。案内どおりに操作すると、参照先へ移動できます。離れた場所を参照したいときに便利です。</w:t>
      </w:r>
    </w:p>
    <w:p w14:paraId="4D6929AF" w14:textId="726E077E" w:rsidR="00B63392" w:rsidRPr="00DB080D" w:rsidRDefault="00B63392" w:rsidP="00B63392">
      <w:pPr>
        <w:ind w:leftChars="337" w:left="708"/>
      </w:pPr>
      <w:r>
        <w:rPr>
          <w:rFonts w:hint="eastAsia"/>
        </w:rPr>
        <w:t>以下には</w:t>
      </w:r>
      <w:r w:rsidRPr="002F6EAF">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_Ref218954284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(2)</w:t>
      </w:r>
      <w:r w:rsidRPr="00577CA1">
        <w:rPr>
          <w:color w:val="0070C0"/>
        </w:rPr>
        <w:fldChar w:fldCharType="end"/>
      </w:r>
      <w:r w:rsidRPr="00577CA1">
        <w:rPr>
          <w:color w:val="0070C0"/>
          <w:u w:val="single"/>
        </w:rPr>
        <w:fldChar w:fldCharType="begin"/>
      </w:r>
      <w:r w:rsidRPr="00577CA1">
        <w:rPr>
          <w:color w:val="0070C0"/>
          <w:u w:val="single"/>
        </w:rPr>
        <w:instrText xml:space="preserve"> REF _Ref218954331 \h  \* MERGEFORMAT </w:instrText>
      </w:r>
      <w:r w:rsidRPr="00577CA1">
        <w:rPr>
          <w:color w:val="0070C0"/>
          <w:u w:val="single"/>
        </w:rPr>
      </w:r>
      <w:r w:rsidRPr="00577CA1">
        <w:rPr>
          <w:color w:val="0070C0"/>
          <w:u w:val="single"/>
        </w:rPr>
        <w:fldChar w:fldCharType="separate"/>
      </w:r>
      <w:r w:rsidR="00577CA1" w:rsidRPr="00577CA1">
        <w:rPr>
          <w:rFonts w:hint="eastAsia"/>
          <w:color w:val="0070C0"/>
        </w:rPr>
        <w:t>Wordの「戻る」、「進む」ボタンを表示する方法：</w:t>
      </w:r>
      <w:r w:rsidRPr="00577CA1">
        <w:rPr>
          <w:color w:val="0070C0"/>
          <w:u w:val="single"/>
        </w:rPr>
        <w:fldChar w:fldCharType="end"/>
      </w:r>
      <w:r w:rsidRPr="00DB080D">
        <w:rPr>
          <w:rFonts w:hint="eastAsia"/>
        </w:rPr>
        <w:t>」</w:t>
      </w:r>
      <w:r>
        <w:rPr>
          <w:rFonts w:hint="eastAsia"/>
        </w:rPr>
        <w:t>もあります。</w:t>
      </w:r>
    </w:p>
    <w:p w14:paraId="56710EF7" w14:textId="418EFCA7" w:rsidR="00B63392" w:rsidRPr="00DB080D" w:rsidRDefault="00B63392" w:rsidP="00B63392">
      <w:pPr>
        <w:ind w:leftChars="337" w:left="708"/>
      </w:pPr>
      <w:r w:rsidRPr="00DB080D">
        <w:rPr>
          <w:rFonts w:hint="eastAsia"/>
        </w:rPr>
        <w:t>Pdf版の説明書</w:t>
      </w:r>
      <w:r w:rsidR="00DD07EC">
        <w:rPr>
          <w:rFonts w:hint="eastAsia"/>
        </w:rPr>
        <w:t>「</w:t>
      </w:r>
      <w:r>
        <w:rPr>
          <w:rFonts w:hint="eastAsia"/>
        </w:rPr>
        <w:t>XL_4Rグラウンドゴルフ集計プログラム説明書V1401</w:t>
      </w:r>
      <w:r>
        <w:rPr>
          <w:szCs w:val="21"/>
        </w:rPr>
        <w:t>.</w:t>
      </w:r>
      <w:r>
        <w:rPr>
          <w:rFonts w:hint="eastAsia"/>
          <w:szCs w:val="21"/>
        </w:rPr>
        <w:t>pdf</w:t>
      </w:r>
      <w:r w:rsidRPr="00DB080D">
        <w:rPr>
          <w:rFonts w:hint="eastAsia"/>
        </w:rPr>
        <w:t>」で「</w:t>
      </w:r>
      <w:r w:rsidRPr="00DB080D">
        <w:t>Acrobat Reader</w:t>
      </w:r>
      <w:r w:rsidRPr="00DB080D">
        <w:rPr>
          <w:rFonts w:hint="eastAsia"/>
        </w:rPr>
        <w:t>」使用の場合は「手」のマークを表示するのでそのままクリックするとリンク先の「図」にジャンプし、ショートカットキーの「Alt ＋ ←」キーで戻り、進む場合は「Alt ＋ →」キーを使用して内容を理解し易くなります。検索は「Ctrl ＋ F」キーで開きます。</w:t>
      </w:r>
    </w:p>
    <w:p w14:paraId="4A580541" w14:textId="6AF5F029" w:rsidR="00B63392" w:rsidRPr="00DB080D" w:rsidRDefault="00B63392" w:rsidP="00B63392">
      <w:pPr>
        <w:ind w:leftChars="337" w:left="708"/>
      </w:pPr>
      <w:r w:rsidRPr="00DB080D">
        <w:rPr>
          <w:rFonts w:hint="eastAsia"/>
        </w:rPr>
        <w:t>Word版の本説明書は正確に動作しますが、Pdf版を使用する「</w:t>
      </w:r>
      <w:r w:rsidRPr="00DB080D">
        <w:t>Acrobat Reader</w:t>
      </w:r>
      <w:r w:rsidRPr="00DB080D">
        <w:rPr>
          <w:rFonts w:hint="eastAsia"/>
        </w:rPr>
        <w:t>」の場合は、位置を少し外れるので非常に使いにくい点があります。特に「図」の場合で</w:t>
      </w:r>
      <w:r>
        <w:rPr>
          <w:rFonts w:hint="eastAsia"/>
        </w:rPr>
        <w:t>参照元と参照先が同一ページの場合</w:t>
      </w:r>
      <w:r w:rsidRPr="00DB080D">
        <w:rPr>
          <w:rFonts w:hint="eastAsia"/>
        </w:rPr>
        <w:t>「戻る」</w:t>
      </w:r>
      <w:r>
        <w:rPr>
          <w:rFonts w:hint="eastAsia"/>
        </w:rPr>
        <w:t>で</w:t>
      </w:r>
      <w:r w:rsidRPr="00DB080D">
        <w:rPr>
          <w:rFonts w:hint="eastAsia"/>
        </w:rPr>
        <w:t>正確に元の位置に戻</w:t>
      </w:r>
      <w:r>
        <w:rPr>
          <w:rFonts w:hint="eastAsia"/>
        </w:rPr>
        <w:t>れ</w:t>
      </w:r>
      <w:r w:rsidRPr="00DB080D">
        <w:rPr>
          <w:rFonts w:hint="eastAsia"/>
        </w:rPr>
        <w:t>ないような気がします。</w:t>
      </w:r>
      <w:bookmarkStart w:id="14" w:name="_Hlk53945290"/>
      <w:r>
        <w:rPr>
          <w:rFonts w:hint="eastAsia"/>
        </w:rPr>
        <w:t>（</w:t>
      </w:r>
      <w:r w:rsidRPr="00DB080D">
        <w:t>Acrobat Reader</w:t>
      </w:r>
      <w:r w:rsidRPr="00DB080D">
        <w:rPr>
          <w:rFonts w:hint="eastAsia"/>
        </w:rPr>
        <w:t xml:space="preserve"> Proは分かりません）本説明書はWordで作成し</w:t>
      </w:r>
      <w:r>
        <w:rPr>
          <w:rFonts w:hint="eastAsia"/>
        </w:rPr>
        <w:t>たものを</w:t>
      </w:r>
      <w:r w:rsidRPr="00DB080D">
        <w:rPr>
          <w:rFonts w:hint="eastAsia"/>
        </w:rPr>
        <w:t>Pdfに変換して作っていますが「相互参照」の「青色」の色が抜けて、総合参照が分かりにくい点があります。Wordで</w:t>
      </w:r>
      <w:r>
        <w:rPr>
          <w:rFonts w:hint="eastAsia"/>
        </w:rPr>
        <w:t>Ctrl + A により文章全体を選択して</w:t>
      </w:r>
      <w:r w:rsidRPr="00DB080D">
        <w:rPr>
          <w:rFonts w:hint="eastAsia"/>
        </w:rPr>
        <w:t>Alt+</w:t>
      </w:r>
      <w:r w:rsidRPr="00DB080D">
        <w:rPr>
          <w:rFonts w:cs="Arial" w:hint="eastAsia"/>
          <w:color w:val="545454"/>
        </w:rPr>
        <w:t>F9により</w:t>
      </w:r>
      <w:r w:rsidRPr="00DB080D">
        <w:rPr>
          <w:rFonts w:cs="Arial"/>
          <w:color w:val="545454"/>
        </w:rPr>
        <w:t>フィールドを更新する</w:t>
      </w:r>
      <w:r w:rsidRPr="00DB080D">
        <w:rPr>
          <w:rFonts w:cs="Arial" w:hint="eastAsia"/>
          <w:color w:val="545454"/>
        </w:rPr>
        <w:t>場合も</w:t>
      </w:r>
      <w:r>
        <w:rPr>
          <w:rFonts w:cs="Arial" w:hint="eastAsia"/>
          <w:color w:val="545454"/>
        </w:rPr>
        <w:t>参照もとの青</w:t>
      </w:r>
      <w:r w:rsidRPr="00DB080D">
        <w:rPr>
          <w:rFonts w:cs="Arial" w:hint="eastAsia"/>
          <w:color w:val="545454"/>
        </w:rPr>
        <w:t>色が抜ける昔から</w:t>
      </w:r>
      <w:r w:rsidRPr="00DB080D">
        <w:rPr>
          <w:rFonts w:hint="eastAsia"/>
        </w:rPr>
        <w:t>のWordのバグがあり</w:t>
      </w:r>
      <w:bookmarkEnd w:id="14"/>
      <w:r>
        <w:rPr>
          <w:rFonts w:hint="eastAsia"/>
        </w:rPr>
        <w:t>ます。このため</w:t>
      </w:r>
      <w:r w:rsidRPr="004177F6">
        <w:rPr>
          <w:rFonts w:hint="eastAsia"/>
        </w:rPr>
        <w:t>「検索」</w:t>
      </w:r>
      <w:r w:rsidR="002C4385">
        <w:rPr>
          <w:rFonts w:hint="eastAsia"/>
        </w:rPr>
        <w:t>で</w:t>
      </w:r>
      <w:r w:rsidRPr="004177F6">
        <w:rPr>
          <w:rFonts w:hint="eastAsia"/>
        </w:rPr>
        <w:t>「</w:t>
      </w:r>
      <w:r w:rsidR="002C4385">
        <w:rPr>
          <w:rFonts w:hint="eastAsia"/>
        </w:rPr>
        <w:t>参照元</w:t>
      </w:r>
      <w:r w:rsidRPr="004177F6">
        <w:t>」</w:t>
      </w:r>
      <w:r w:rsidR="002C4385">
        <w:rPr>
          <w:rFonts w:hint="eastAsia"/>
        </w:rPr>
        <w:t>をすべて探し</w:t>
      </w:r>
      <w:r>
        <w:rPr>
          <w:rFonts w:hint="eastAsia"/>
        </w:rPr>
        <w:t>「青色」</w:t>
      </w:r>
      <w:r w:rsidR="002C4385">
        <w:rPr>
          <w:rFonts w:hint="eastAsia"/>
        </w:rPr>
        <w:t>になるように</w:t>
      </w:r>
      <w:r>
        <w:rPr>
          <w:rFonts w:hint="eastAsia"/>
        </w:rPr>
        <w:t>直さなければなりません。</w:t>
      </w:r>
    </w:p>
    <w:p w14:paraId="2DCE5B31" w14:textId="2161CC35" w:rsidR="00B63392" w:rsidRPr="00DB080D" w:rsidRDefault="00B63392" w:rsidP="00B63392">
      <w:pPr>
        <w:ind w:leftChars="337" w:left="708"/>
      </w:pPr>
      <w:r w:rsidRPr="00DB080D">
        <w:rPr>
          <w:rFonts w:hint="eastAsia"/>
        </w:rPr>
        <w:t>Edgeで</w:t>
      </w:r>
      <w:r w:rsidR="00DD07EC">
        <w:rPr>
          <w:rFonts w:hint="eastAsia"/>
        </w:rPr>
        <w:t>「</w:t>
      </w:r>
      <w:r>
        <w:rPr>
          <w:rFonts w:hint="eastAsia"/>
        </w:rPr>
        <w:t>XL_4Rグラウンドゴルフ集計プログラム説明書V1401.docx」</w:t>
      </w:r>
      <w:r w:rsidRPr="00DB080D">
        <w:rPr>
          <w:rFonts w:hint="eastAsia"/>
        </w:rPr>
        <w:t>を開くと読むことは可能ですが、上記のショートカットキー「Alt + ←」または「Alt + →」などが使えません。</w:t>
      </w:r>
    </w:p>
    <w:p w14:paraId="608D32B4" w14:textId="6D2AA5A7" w:rsidR="00B63392" w:rsidRPr="00DB080D" w:rsidRDefault="00B63392" w:rsidP="00B63392">
      <w:pPr>
        <w:ind w:leftChars="337" w:left="708" w:firstLine="1"/>
      </w:pPr>
      <w:r w:rsidRPr="00DB080D">
        <w:rPr>
          <w:rFonts w:hint="eastAsia"/>
        </w:rPr>
        <w:t>本説明書をペーパーレスで使用する場合、「</w:t>
      </w:r>
      <w:r w:rsidRPr="00B63392">
        <w:t>XL_4R_GG_同好会_2015 03 29.xlsx</w:t>
      </w:r>
      <w:r w:rsidRPr="00DB080D">
        <w:rPr>
          <w:rFonts w:hint="eastAsia"/>
        </w:rPr>
        <w:t>」と、この</w:t>
      </w:r>
      <w:r w:rsidR="00DD07EC">
        <w:rPr>
          <w:rFonts w:hint="eastAsia"/>
        </w:rPr>
        <w:t>「</w:t>
      </w:r>
      <w:r>
        <w:rPr>
          <w:rFonts w:hint="eastAsia"/>
        </w:rPr>
        <w:t>XL_4Rグラウンドゴルフ集計プログラム説明書V1401.docx」</w:t>
      </w:r>
      <w:r w:rsidRPr="00DB080D">
        <w:rPr>
          <w:rFonts w:hint="eastAsia"/>
        </w:rPr>
        <w:t>を同時に開き「</w:t>
      </w:r>
      <w:r w:rsidRPr="00577CA1">
        <w:rPr>
          <w:color w:val="0070C0"/>
        </w:rPr>
        <w:fldChar w:fldCharType="begin"/>
      </w:r>
      <w:r w:rsidRPr="00577CA1">
        <w:rPr>
          <w:color w:val="0070C0"/>
        </w:rPr>
        <w:instrText xml:space="preserve"> </w:instrText>
      </w:r>
      <w:r w:rsidRPr="00577CA1">
        <w:rPr>
          <w:rFonts w:hint="eastAsia"/>
          <w:color w:val="0070C0"/>
        </w:rPr>
        <w:instrText>REF _Ref431385002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1</w:t>
      </w:r>
      <w:r w:rsidR="00577CA1" w:rsidRPr="00577CA1">
        <w:rPr>
          <w:rFonts w:hint="eastAsia"/>
          <w:noProof/>
          <w:color w:val="0070C0"/>
        </w:rPr>
        <w:t xml:space="preserve">　タスクバーを使用</w:t>
      </w:r>
      <w:r w:rsidRPr="00577CA1">
        <w:rPr>
          <w:color w:val="0070C0"/>
        </w:rPr>
        <w:fldChar w:fldCharType="end"/>
      </w:r>
      <w:r w:rsidRPr="00DB080D">
        <w:rPr>
          <w:rFonts w:hint="eastAsia"/>
        </w:rPr>
        <w:t>」の図のように「Excel」と「A</w:t>
      </w:r>
      <w:r w:rsidRPr="00DB080D">
        <w:t>dobe Reader</w:t>
      </w:r>
      <w:r w:rsidRPr="00DB080D">
        <w:rPr>
          <w:rFonts w:hint="eastAsia"/>
        </w:rPr>
        <w:t>」をタスクバーで切り替えながら</w:t>
      </w:r>
      <w:r>
        <w:rPr>
          <w:rFonts w:hint="eastAsia"/>
        </w:rPr>
        <w:t>マルチタスクによる操作で</w:t>
      </w:r>
      <w:r w:rsidRPr="00DB080D">
        <w:rPr>
          <w:rFonts w:hint="eastAsia"/>
        </w:rPr>
        <w:t>「</w:t>
      </w:r>
      <w:r w:rsidRPr="00B63392">
        <w:t>XL_4R_GG_同好会_2015 03 29.xlsx</w:t>
      </w:r>
      <w:r w:rsidRPr="00DB080D">
        <w:rPr>
          <w:rFonts w:hint="eastAsia"/>
        </w:rPr>
        <w:t>」を実践して本説明書を読むと理解し易くなります。</w:t>
      </w:r>
    </w:p>
    <w:p w14:paraId="23DEFD4E" w14:textId="77777777" w:rsidR="00B63392" w:rsidRPr="00DB080D" w:rsidRDefault="00B63392" w:rsidP="00B63392">
      <w:pPr>
        <w:ind w:leftChars="337" w:left="708"/>
      </w:pPr>
      <w:r w:rsidRPr="00DB080D">
        <w:rPr>
          <w:noProof/>
        </w:rPr>
        <w:lastRenderedPageBreak/>
        <mc:AlternateContent>
          <mc:Choice Requires="wpg">
            <w:drawing>
              <wp:inline distT="0" distB="0" distL="0" distR="0" wp14:anchorId="73573947" wp14:editId="743D5BFD">
                <wp:extent cx="5086985" cy="641350"/>
                <wp:effectExtent l="0" t="0" r="0" b="6350"/>
                <wp:docPr id="2050744790" name="グループ化 174"/>
                <wp:cNvGraphicFramePr/>
                <a:graphic xmlns:a="http://schemas.openxmlformats.org/drawingml/2006/main">
                  <a:graphicData uri="http://schemas.microsoft.com/office/word/2010/wordprocessingGroup">
                    <wpg:wgp>
                      <wpg:cNvGrpSpPr/>
                      <wpg:grpSpPr>
                        <a:xfrm>
                          <a:off x="0" y="0"/>
                          <a:ext cx="5086985" cy="641350"/>
                          <a:chOff x="0" y="0"/>
                          <a:chExt cx="5086985" cy="641350"/>
                        </a:xfrm>
                      </wpg:grpSpPr>
                      <wps:wsp>
                        <wps:cNvPr id="1758249621" name="テキスト ボックス 22"/>
                        <wps:cNvSpPr txBox="1"/>
                        <wps:spPr>
                          <a:xfrm>
                            <a:off x="0" y="412750"/>
                            <a:ext cx="5086985" cy="228600"/>
                          </a:xfrm>
                          <a:prstGeom prst="rect">
                            <a:avLst/>
                          </a:prstGeom>
                          <a:solidFill>
                            <a:prstClr val="white"/>
                          </a:solidFill>
                          <a:ln>
                            <a:noFill/>
                          </a:ln>
                          <a:effectLst/>
                        </wps:spPr>
                        <wps:txbx>
                          <w:txbxContent>
                            <w:p w14:paraId="1B15B8EA" w14:textId="77777777" w:rsidR="00B63392" w:rsidRPr="00D03215" w:rsidRDefault="00B63392" w:rsidP="00B63392">
                              <w:pPr>
                                <w:pStyle w:val="ab"/>
                                <w:rPr>
                                  <w:color w:val="0000FF"/>
                                  <w:sz w:val="28"/>
                                  <w:szCs w:val="28"/>
                                </w:rPr>
                              </w:pPr>
                              <w:bookmarkStart w:id="15" w:name="_Ref43138500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Pr>
                                  <w:noProof/>
                                </w:rPr>
                                <w:t>1</w:t>
                              </w:r>
                              <w:r w:rsidRPr="00D03215">
                                <w:fldChar w:fldCharType="end"/>
                              </w:r>
                              <w:r w:rsidRPr="00D03215">
                                <w:rPr>
                                  <w:rFonts w:hint="eastAsia"/>
                                </w:rPr>
                                <w:t xml:space="preserve">　タスクバーを使用</w:t>
                              </w:r>
                              <w:bookmarkEnd w:id="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01574573" name="図 173"/>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086985" cy="431800"/>
                          </a:xfrm>
                          <a:prstGeom prst="rect">
                            <a:avLst/>
                          </a:prstGeom>
                        </pic:spPr>
                      </pic:pic>
                    </wpg:wgp>
                  </a:graphicData>
                </a:graphic>
              </wp:inline>
            </w:drawing>
          </mc:Choice>
          <mc:Fallback>
            <w:pict>
              <v:group w14:anchorId="73573947" id="グループ化 174" o:spid="_x0000_s1027" style="width:400.55pt;height:50.5pt;mso-position-horizontal-relative:char;mso-position-vertical-relative:line" coordsize="50869,6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SlJ3egMAAPQHAAAOAAAAZHJzL2Uyb0RvYy54bWykVc1uGzcQvhfoOxB7&#10;j1e7lmRl4VWg2rURwEiMOkHOFJerJbJLsiSllXO0gKLv0L5C0UNPfR6h75GP3F07/klSJAetZsgh&#10;Z+ab+YbHL7ZNTTbcWKFkHiUHo4hwyVQh5CqP3r45ezaLiHVUFrRWkufRNbfRi/mPPxy3OuOpqlRd&#10;cENwibRZq/Oock5ncWxZxRtqD5TmEpulMg11UM0qLgxtcXtTx+loNI1bZQptFOPWYvW024zm4f6y&#10;5My9LkvLHanzCLG58DXhu/TfeH5Ms5WhuhKsD4N+QxQNFRJOb686pY6StRGPrmoEM8qq0h0w1cSq&#10;LAXjIQdkk4weZHNu1FqHXFZZu9K3MAHaBzh987Xs1ebc6Ct9aYBEq1fAImg+l21pGv+PKMk2QHZ9&#10;CxnfOsKwOBnNps9nk4gw7E3HyeGkx5RVAP7RMVb9/OWD8eA2vhdMq9Ee9g4B+30IXFVU8wCszYDA&#10;pSGiQPceTWbp+Pk0TSIiaYNu3e9+29/8tb/5d7/7nex3f+53u/3N39BJmvrW8WHhvIePuO1PCoAk&#10;w7rF4mdRHCfp0YDUk1Cm6Ww6ClDeIkIzbaw756ohXsgjg+4OTUc3F9YhHJgOJt6zVbUozkRde8Vv&#10;nNSGbCiY0FbCcR8oTtyzqqW3lcqf6ra7FR6o1HvxWXfZecltl9sOviHzpSquAYhRHdusZmcC3i+o&#10;dZfUgF4gIkaGe41PWas2j1QvRaRS5sNT694eNcduRFrQNY/sr2tqeETqlxLd4Lk9CGYQloMg182J&#10;Qt4oLKIJIg4YVw9iaVTzDpNk4b1gi0oGX3nkBvHEdUMDk4jxxSIYgcGaugt5pZm/ekD5zfYdNbqv&#10;kUN1X6mh32j2oFSdbSiWXqwdcA919Lh2KKJEXkHvz4+1YBl+/RiA9IgEXx+XOOXWHrZu5Db/646G&#10;mvdr/azLVyxFLdx1mL7I2QclN5eC+W73yqd8GiWTo/Hk6HDg039//EMSqGitwbQ7iP4U7EKx95ZI&#10;dVJRueILq9HfPaHi++ZBved1WQs9tLqX+/xQtAeT8gmIuil8qti64dJ1z4rhNXV402wltEWrZLxZ&#10;8gKce1kEhoM3znDHKl+7Emz5BcH2hBo2QpR3gfkUvjgU+sn55DwYHyaz75sHIZrOfxARTmiu8LSE&#10;SdA/g/7t+lQPVneP9fwjAAAA//8DAFBLAwQKAAAAAAAAACEAFBdH7ayKAACsigAAFAAAAGRycy9t&#10;ZWRpYS9pbWFnZTEucG5niVBORw0KGgoAAAANSUhEUgAAAsIAAAA8CAYAAABsFdyZAAAAAXNSR0IA&#10;rs4c6QAAAARnQU1BAACxjwv8YQUAAAAJcEhZcwAADsAAAA7AAWrWiQkAAAGHaVRYdFhNTDpjb20u&#10;YWRvYmUueG1wAAAAAAA8P3hwYWNrZXQgYmVnaW49J++7vycgaWQ9J1c1TTBNcENlaGlIenJlU3pO&#10;VGN6a2M5ZCc/Pg0KPHg6eG1wbWV0YSB4bWxuczp4PSJhZG9iZTpuczptZXRhLyI+PHJkZjpSREYg&#10;eG1sbnM6cmRmPSJodHRwOi8vd3d3LnczLm9yZy8xOTk5LzAyLzIyLXJkZi1zeW50YXgtbnMjIj48&#10;cmRmOkRlc2NyaXB0aW9uIHJkZjphYm91dD0idXVpZDpmYWY1YmRkNS1iYTNkLTExZGEtYWQzMS1k&#10;MzNkNzUxODJmMWIiIHhtbG5zOnRpZmY9Imh0dHA6Ly9ucy5hZG9iZS5jb20vdGlmZi8xLjAvIj48&#10;dGlmZjpPcmllbnRhdGlvbj4xPC90aWZmOk9yaWVudGF0aW9uPjwvcmRmOkRlc2NyaXB0aW9uPjwv&#10;cmRmOlJERj48L3g6eG1wbWV0YT4NCjw/eHBhY2tldCBlbmQ9J3cnPz4slJgLAACIrklEQVR4Xu29&#10;d5wlR3U2/FR13zt5c97VZuUsIUQQElkYMAZEztgIm2CDMTmHF2OwX4KNwEiYYMDGxuQoiSiCslY5&#10;72pXu6sNk9ON3VXfH1VP9emaO7OrAH6/H3Pmd6e7K5xU51Sdrq6uVtZai3mYh3mYh3mYh3mYh3mY&#10;hz8y0HHCPMzDPMzDPMzDPMzDPMzDHwPMB8LzMA/zMA/zMA/zMA/z8EcJ84HwPMzDPMzDPMzDPMzD&#10;PPxRwnwgPA/zMA/zMA/zMA/zMA9/lDAfCM/DPMzDPMzDPMzDPMzDHyWoa4ZHrTEGSqmQaIxBkiRg&#10;urU2HAFAKRXyZD3ma61hjIEWdZivtYu9JS6lFPI8h9Y60DLGhLJ5niNJkpCX5TkSn0f6SimY3ATc&#10;gS9xTvoyX/LBo7U2lDXGlPH5OrF+WIb4mE85tNbI87xEN03TUIbnBNaL20bSSZIklKXOCEqpEk3i&#10;k+Woi5AX0SDd2XiATyOfzAMKHqVOlC+bZVloWwidS92Qfkwbgh/WM8YgTZKSbDI/NwaJ1si9Tca8&#10;Sf5jvLxmnvH2IHXJ8gSJnzJTL3lW2Lkr4/AQmC7tVOqjREcrmDwHAOhEB/snsF0lSHwQsksezEPk&#10;/zG/lEuWJQ7n/4WPS97zPAv+r+fyf2GDTI/PpV5jPgCEPotlXXt7/XhRrPB/WV7KmyQJcvp/Mrf/&#10;29wgraSl9qP8cdtIOofy/+R++j+8j5IG6RpT8I0O+eSTeYjsjGksK/1fxTYJC2sK/LH8ahb/T5K0&#10;JNuMfKHLMm+FnmW9xOS+jB/LZhmLOG6xLo/GGNgO9ifPD2WL5JNlTTQW1XUKCSwPf+xkP05XSWjT&#10;oAdYp90/uG87fZrD0CdxM92dI5w/UH0GJL5Oue8r+xyisT05zLE9/z2M7Vns21r6dgJri/gjpqGU&#10;S+vEAx6gbyf0bY87Lkscjv5M38asvi3GdoXAH/OlLmPeJP8yP49sXBsxsNtoEJaCs6GpVB5JhIxY&#10;a0NZNhQhxiuVSKGkIKxLo4DnpVqplK6Jh7zI8tp3/pRL1iM9KZNUmtQN04iP1/xJHNo7Bq8pM+tJ&#10;HRMPy5MueQkBgMdLnEopZFkW8CmlgsGQDjsZAEjTtMQH0yXvrCv1L9uIZSUNay2yLAvlpI6ZzyPl&#10;jGUnX3EdqQdZhrpg+6VelpjXLHeDGfMZBBPIk2xz6+0QQs+kz6MsJ/VF/VvRmVoAWZbBmBwmLxyf&#10;vMpBVdpjJ33kXh5rLZQu9Ka0d+akPBBp3zkyn3mUA17H9vfk/3JwYB2Jl0eex/pk3SQpBnz1e/R/&#10;Bksy39XzvqIVdHJ4/p+JGxTKzHpSx8SbZ//7/h/fJPKcwLKShv1/wP9pHzGv9BcpK/lmeTWL/xe2&#10;WB4w47GoMostMvB5oLZI+WS+rMcb6FgelsOcvl2UoZ5i2qzPI/l+6H378PRJXmbq09F98PrsNLa7&#10;a4lD/z80tnNcSyuxbzt/UKrA62RxfFEu2UZSfinL/fHt7Pfi2+Wx3Qqd2gfo2/B9PfOttdBUABmT&#10;CpINJYmwMoQxEKSgqQ8G4BnhkUyycYmHwDQqgwzzKGcUyIvJozsHAVJhxCMdmfzQ+KQOKB/L0qhJ&#10;IyhS6Mj4u0DyTj0Sd8y7rCtp6WhGhzSl/iiPjQwubkvjHY+0WT7gEu1I3o2wCeIwxsBYCyP0w3zJ&#10;B+VkHnUg9UCQfMPTl3lxPtOlLDntwNO2PgA2Pg/eieAHKfLGH8vFOoZwzk72ynJWOBm8nTA9SRLA&#10;smMt/2J7kvpjfR3d8WrtZn85cwagNJvIgBhsE1O2sXjwIf7YZh6s/9M+8RD6f24M2p38P545EBDa&#10;4BD+357T/x09BqykQbuTOjLGoJKm7ibk/yf+r7UOPj3T/wt+ybPUD/mVfBAn8+6X/4tgKJZLpjtZ&#10;Ct+TtK1vc+ZJKORyfLC81DEhnjmjXnjsOBZ1eEJFIF8SZydbPJyxiHmxngnqcHxb3Njhf8m3OTs3&#10;lz7n9m03XjxYfRZ9sQUggqTIt+Ox3Vg3nw6loLSG9f2CoY3+vn07N0jSJNywu/LG38TpMDsMAGla&#10;CTRjuSiv1A/zJR9qDt+2cDf2fLws+cYDHNuDHYgnzYf27WJsZ7lYxxBju2Yh5Q1IKoOGkYvHQSwr&#10;CUuQBOSRIIXkNY+sG5chH7zjkEagVPHIEgKPUqo0w8EfyxCkwlmW9MgP05U3ANnZMJ96Y5kYH9Nl&#10;WdKNf0yXuqZMrB/jgOgIeM48ps2GMy4vIS4vHYD8sm7u79K0uGsm/TzP3RIF0UESJA/Gd4ZGGDSd&#10;h7KrTp1D1OYMbBOtoWmTQofsqAisK2nF+uI5+SDItuC1dEZjTHhsxbLSP+I24jkif1LKze5aP4DB&#10;dzrWzLwm5Flenj0WvoPIJv7f9X83iOV+SYRcciV5gcAjf5RH0iIcvv87ue+P/5PPef8vbGtu/3dP&#10;TbJ2G8YYaO3KSp9k0ORol3HIH/kiv3aGDh2vcf00TUNZAGHpBEH6RMD9B7fFQqcSp+SFeNh+s/p2&#10;liNJ/zd9+6HSZ1GGcP/06QJG+fSJ+dSb6jC286n3bL5t/qC+nYcbN060uPL0xZlBo+ThofLt0AL+&#10;RpO0jBzbE/e0Mq143/bjo9JumY6F9csgAGgF+EkF6t1Evh2Wc0Rt4LIK3+b1jDa4emjEklEt7h4l&#10;IoL2a0A4EFARPFIZVJ6cZUSkeKaTFmkzjwOvFJ7OEvPGGS+WD+l+MFKi05D88jyU9Y5DPuN8phGo&#10;K4KkT1kkDuqP64coM3Un6bM8cVrR+BIv02J+iZdyWW/YaZoGXZRAGLWkkflHMFa0GfMkPYeC8hc8&#10;pGkabMZ6XulIEAEe9SL1DdERKdEJsZ60M57D340rH9hyNlj7AEp2TMrPhANwd+9enkIOj088YmYe&#10;+ZJtJHmQ9bUq1q/L9JiOFe2ptQaUs21r/VIIH+BaEQhT1wyG8yx3j+P9tcldpyDv2kO7RTZPnUo9&#10;S9D30/9jPGxH1pVltC7qSX6drl2a9H9pva5+Z/9nWx2u/6tZ/b9IY09v/I1WTI951nfwUtZO/k/7&#10;kG3B8sRpH4D/056Jx87h/9bbf+z/he0XAznzJD3ikHhN5P/kVfo/H1FmWRtpWnGDtVVh0FZKhwFe&#10;tj11h+icdMmfLFP4dzmwQWTLxlpUPH3rZxyZzzKzjkVC3/HaU9Y/XFvErLZooZRGzT/qjn2bfZzE&#10;QR053gpdEXSSIMva0GKZieTPPCjf1n6WlfqcObbHj9UJrM/yMv3w9WnCbCltSebzKaLEL33N4Sjo&#10;G2Ow4fRHhLx5mB3uvf7qBzS2y3F7Lt+2vgzbkz8lxnZeyzzAdePs39RVg8OWhSQzgVBkiNYbMh9h&#10;SGHIOPOs71xjZlhOCkijy/McaZqi1W67ACwy+FhhxpgwMDHPWhs6WNYhXjqNVAp5h3CAmF+po9jp&#10;WTYuJ3HkeY5KpQLj74woL8+pRwlMY1ny0gli/VMuXidJUg4kpBEKOSUEfYoOiTxSpyzDPGsN0koF&#10;uXgUFUB0zrHemNZJ55SF6dYHAKFDFcGvDEzkgEBZpZyyDaQeJN2YR9JVogOWIPXKo7Lll9lkXtBx&#10;LLO/Q06SJAS3fARGPqwproFieYTSqtTxWxPpi7Ya6Zy8kA/XnjNt+f74P9NlfZajLblrxy/9tN1u&#10;e36Ljq9kvx1xFLokb/fX/3mzFvOrlHJ5vh2kXPKFXNbRWpce5c3l/2G9WvSyo3qQ/q8P0/9Lcgqc&#10;LAsgzIxS39QpyzDPimAbkf+zHM+tGB+YphTAOI18xTwi8n9IH46CF8mbw2GCjLINSINBURWuzdK0&#10;Imyx4EXKTlyxLcr+R9Y5XFtk2zOPtHjeSCqwcV+oihk5WU/yqpQKM+IBv1aw1j3m5tIjV+6h8G0N&#10;wMlf9u1C5jgQ7oTD/p70OdvLhRLPfOD70MA9110JzOHb9n74NpeeFL5d9I8sa/yEgKTHI30dgAuE&#10;iZjEaDBkKBfT4pIYQebJfCXWngbi0Z0W0wiyw5YCWj8A09glL0oMIkxjvvb4k2hdluSlhCcaHCR9&#10;Ko38SmWzjpSHdQmsL3FJkPTisnmHWUktBj3r24C60x2Ca5aTcisRAEo9QASXsi7PjQiSZB3OHCWp&#10;C+BYVim3gwLLMQ2izVk2EeujlOjwYr5Zxvg1mbk3+tyv0QNcMCxp8SjbhWuJZYtQXsppxZvAEteh&#10;rq3169eFzVOeuB7X67HNSJd6IBR4XbAh1wRz1pjrU4Ou4uAN5aCH5aSe2RYPxv9lepCz5P86PLoD&#10;gCRJkeeZnyEuD2zSTuTTplhnEP7PvMP1fzur/3v92bL/qzn8H2I2mPjRwf8VAERvp8dlH4j/s+8L&#10;dGbx/0JG5wOkXbZlYTdz+r8rF/t0gaeMW8X+n+dIksLPKLu0S954sIwRu+7wWuoqlkNF/i8HXbim&#10;QOJ3KnG0Z67XnHMs8jrn0qsHaosyn/VDOymNul86IuWz1q9XFcC6UofGOHsKvp1ot0NCh7rkS+pI&#10;yi1loz2wDHUBuHWvsi0pjzlMfTLtodanDIhIS2uN9aediXn4/cGu66+e4duyXXns5Nu2o28XPkDg&#10;ZKoEtjvf77DWFtunSeMMxDoER/E16xI5IRiUGMStdyo5mxTjJA/khxDTC7T8gfRZDnAdnjFuzRkd&#10;3lr3khHxSJwE4iE/xM88HuP6LC95l3pJuJOAuJORtEk3NgwTBYeSP+YTh6QXA+tLkFesS1ycGZD8&#10;ygGm0IXxjw/LL5tI/YROUNhDzI+US/nlEqQn5ZL60H7wZ6AZcPMmSAwcTlduoJWQ+Ecx7obA8RTT&#10;hmjzdrsd2lv5gRpRB019Weu2g4odkvIoOZD5NVVBLmMgZ9HJQ6CbZWGGUi6HYBmWt9a9pGCMQaVS&#10;QVpxL0woMfPCI+k/VP5PXllXa/8I1g/iLr0oSx7IDyGmV1ogOov/x8D2c3bQ2f/VnP7v2lLiUnP4&#10;v0V5acRs/p9oXQqEZZuQ1wfi/7EmWH824A0xcRWzf4VMnf2/88srUr8y0Cm1Zcn/DRRUeHQd+2Cg&#10;18H/pfwOl9MR+XTnXt9JUtINZVO+v1BKITVu3aNrj2JJgKQh20hC4HUOXVPPcfvJc5ajzsiDo69Q&#10;j7YkC+U8P9KOgnzBt4t1lMr3PdYHwrF8QR4Pkg+WpTyzj+0FD+SHoJSbxT6UPomzEzwYfcqX2Xjc&#10;+LBHhjqdYNe1V5T0MptvkzbpyjYhrw/Etwm8Msatr50N3PhnwpM39sGSX/oax0w8SN9WSmHTIW4m&#10;dm67qiSX1Ieexbfpo7bk24UuJXDZpNRtO8vCck/iDDPC6GBwUhlKOBHPZR0qjEQhOjol7vIysUZO&#10;KmA2+lSITJNvy8s6km673UKj3kBPpYL+ahULe7uhAfRUq6VgjECZYh4kxLx1KkN4sPkxzFVe8t4J&#10;WDfoielFgdAZlM4PC2zo5AiuetG2M/kiZeXP3VGxjqivlOuhlfKP/MK567Vn4obfE5Pg5HV4CxmJ&#10;j3klpyCHtE0foFrLkaLATFo8p3ZjnXfUcdSpyQ6ZMhKfUoAxNuh2xtyNE6DEM9NzY1BvtWAATNQb&#10;mGo20c5zdFWrqFSrAUWJX+pM8PNA/F8F/3ed6ez+H+nL0+3o//4mR9InHUk35x6lgicph2wjzUG8&#10;Az5Xxy0xkQMA8+M61s82KFXc3JAGy8kOHnam3chz6kHyzHSex0tVJF+xnMTPcpImfQNisLPWluxN&#10;4oMPAjK/FApeX5QR4k1xludR6o285VkWAmHZfnIw5m5E1tscgbgoF0q8FDf1rGeMuwnhNouUV2uN&#10;VOwjTNyz2SKvKQdp2gdpizE+Wcf6pRHko5Qf9yszfLsc6AQ+/G4IXJ/JOlJfpMNzddhj+8wbdKlP&#10;exj6lHQfSn1yZpDt32km+N7rrgz1Y5qsS9zSt2OZ43Piu7++HepKORPd4QW5mTQBlHaYkGD92MT0&#10;B+rbUgZL385zbJ5licnObVcFPdC+O/k2bRMRL518mzStdUtlIW4O6SOKO5xcMzxqiYAEiZSVqDxW&#10;lNF/rEiWge/o2HDSUCQ9lo2Ni+eBVhjZHcQK53mz2UTWamFBTxdWL1iAbr9IW8rQCaQcxHk4dWL6&#10;Mj0GmS7rdYJOOCS9TnkQPHQChSLAU7qYVbPe+B86oFwSpwx0mS50zkCgCE9DTilgLNWVQXLxXK/z&#10;tZNb4ii1XYGxzEHgt+A/tLMMfDvku+oF/lIg7CHwJkCF2ZmyDAVnBJcZiTWzGJSbDVA64Ky12xgc&#10;n8B0u41qtYpEdGgPlf+r4P/FYMk6sb1yGQTTeB7PNAQQ9SUudoBFMR84izSmS5xhgIlmCFGSx63D&#10;ljJwxgHRrFCSJDDRC2ZMl7olDt7ck26sd9ZnPTkwKtEmUs+qpN/yLFQqXl5hXURmQzldXud2lvIx&#10;LegysgMOTGwLa4vlSEwzeR6CphgfyynRflIu1pHtwGv5tIq0qEvSYXkrXpZjUI45bFHyKs/zB2mL&#10;mNMW3ctyygdKXH9ubdG/kh8pl9OV46tkY8rh5C4IUhYJkg+pT8og6bGso+Nklvor9SMeP+bQJ9ta&#10;lnuw+pS6Mh1egtt5zeVAB9+WcmIO35a6Id0SfVGf9fRh+DaoH/q2fxJojPEvnTre8tzdAMQQ35hI&#10;sJHuCeSJ5zJNd/BtAtMoj7V2xkzxjmuvKNWVeK0P+DGrb9sQ+DPApy5BXoUPKCWfFHs5OCNMgiws&#10;EUkhZZ49xIsR8q29WOm8Jk2eq8gJrS32CGYaFUrFMa1Rr6M7SbB20QL0VqtBeOInPsnHXNCJn7kg&#10;Lnd/aHWCTvU7pUmQ+uwIVnSU3uhlGiGWpQAranLBncj2Ox2U6buyolYZt1I++CvTK9iSNWMoB6Dl&#10;QDoqH8pE0MlOBJ/SdpzIZbwyIGY53mjE9YNeYt0K+4fHGbJEMZmiOEvsk5RSftaYuApBPOsz2qvW&#10;auG+0THkSqGruxvwfD4U/u/8sxgc43xpY+7c+bVMt9GMCYT/y3XXpEHeJA506IwLHZWP8lE96So/&#10;o6hUsWMEPE3Zx1FPxJX7AYp6i3limqLu/PIIKbvkVbYD8yFks15X8PgCXkGPOFmP7cg01iEtgorW&#10;CMe8FeWKHWAQ0ZT1gs14PgI9oV8OhLIegWexXlhOHuH5l3Yk8VFnEANr6m/MZFBu57BFtkEo9xDY&#10;opS3bIuOt5oqrxFmPaFCYNaxvVjOlec5tAjiOEN6aN+eaVNMkzK7c2+TIt0KfTLQmU2fBd8PvT4Z&#10;/Mczwbu3XQXM4tu0zdjmCJKe0g+9b/NIitZaNw75Gw7qKrzb4EH53VfKvl1uK84yxzKp++nbiH1b&#10;gDEGW6LlJzu9vgnG96/yRUpJp8SzX/NuxRIzRL7N5YmBTz5dshbqigODlo5NIah8InOEHEJJJD6X&#10;zIb8uOEio5blWYdRfygvBneIuwIaowIwNTWFpb09WLd4IWAL55d8SRpSoYdKZx4hll+WZ7m4DOH+&#10;Xku5Dwfi+rOBQjl+JcT14+sQWXkEnXQwE0ipCIbLkRnRhUVqxXUx5Llz1vPlAu5QtFPdCGw58C9J&#10;xzzKE/TfKeB21Fwdf85y0VHiVx4/6ZTkiPAVUOQXwhYzxkEdcdHAc6RCX9bJprBnZASTzRaqXV1I&#10;orXR6kH4v6tf9Cd2Vv93ZW0n/xc2BgYrwv/Z0Uq6fERrHsDnyyEey7GMq18sx+FWdcwLOz+YYksf&#10;i2LAjGmQrjF+nSzbMconn8yD0KPUCQDsbWncNmlw2WSOXY0MuW7DIofSGZRuIzVtrOw2eOyifhzd&#10;3Y11SQ+6/AwKgfwQtxEBA4Mn8sd8qcuYN8l/XE8p96Iu84xx72/oaEYMQi9Ms5xJ9/JLvcXlHH4v&#10;oGhTgrRb2lHFr6GVL+5ZGfTVpqD23IuuW2+Auu0mJLvvhZ2cBKyBWb4KduVKmGNPRPu4k6E2boap&#10;dsE8AFt0PHSyRaBV6ZpxAyBnoXOx/zdlYx5pSXzW+t0j7pdvF3ion5m+jdAPzebb8Ywf9fJQ+3Yn&#10;ffJxu1wXvPOay4NupD1C2AvzCNZaZNCYQILJXKFtonHGWqRQqFiF1AJVKGhjkRpAw6KqLJIeA+iy&#10;7cLT5BKJgE8pOBJc4134QCw/gPDUjTd3xhioxKBpxlA308jhP2Hsd/jI8gxVrTFQqfiniUDuRz5j&#10;Aa2rqNrFSNEd6Aa8og8jP7QNyd/GUx8e+Nsh1l1Tx9IWY9moHylnLDfxaOHbxE/bAvyMMA0nmeUN&#10;8UsnenHVZBWt3KIbFin8C2e5gTGA8Xudmtzi/Se08ee/MrAWMLl1ecYd+bO5C5CfsDHBX55cKRmu&#10;9c5BXpRSrhGE0DRIlm3W61g50I+VA/1BaXDD1myh0GFDrGyJ//cFnWjEBiCPzCevEmJcyuslhric&#10;hLIOZmpV0u6Ep0iz3gmNw0E5PE5FWioOEIsA2Fq/tlCky/aOA+wYFHGXEwHvdMxzfJWxhOA2tokO&#10;a4NDHc9PKaj1spVZse48LsvciKZPFc1R6CrLmxhrHsSy3nWhsdumjcnWKGAzdCU96KsuDnKz/Q5O&#10;TWFwYhI9vb0l/5dgZScl8pV4dEcdFAOF43ntQB+WdneVcEk88XlcxlqL8UYTB7O8sJUokGE/BtEp&#10;Sl5Yh2nMZ31rLW6bULh0ug8HGhq2mSMDoOC2abTWAtUU9TsnMPiTe9GbVvH0J3bjvKcs9vr3reBf&#10;XCHeGCQ9BsJMYwAjy3EgDHXEDNJYnuBHgxVcPZFjNG/7ADiDQQaoNqByKJ1D6zZS3UZXZQrdlSZO&#10;7O7FE3rWYFO6uMQn1+5C6ImP05km5ZB9tRyIeJRpLPvtZj++2ezF+L0B1aywYD3wrOo0ntM1DSuC&#10;Hy69k7rqRJ8vY0LM+EqgTp2czs66w0doCp6VUtAmR3r1FUh+cTGSe+6GmZ501m0tDADtux+jAGUB&#10;OzAAu3ELmk9/DswJJ0OJ9YuxjlUHW5TtwnGP7VBT5ZsYG9kL6VBH8dh+6U0juOyOCbQyP55SF+xX&#10;CKJPsrDoSjSe94jlOG5dHxJv55SBQHrF2F70DSV9ioBHKQU9fDkqu74CbWqetvAda2H7NqO59Q3I&#10;k4GgrwejTyv0KWeEd/s1q8RH3LxGB99uQWFbqwfbmlXc09KoG8AgdAuoAFiQAYtbwII2sDAHFmcW&#10;C3NgYRtYbHP0LGmhZ2MTBi7o1dqt+5U761CXvOkhH/LDSa7cTP9zsrjx16omDrZ+jb3Nm7BfjaGB&#10;NqwC8rZBq9FErV7HGUsWYU1/P9rQaCqLlrJoWosmAIsEi9WJ2IJzkaA6ox+QNz1K3IjJ9pJLJLZf&#10;c3lpjTlxAIe3+9Ncvm2Fb0saLKOuODBoyaisTLDW4kN7FyNj0Js7hhjkhp+//pfTW/jzXxVpMgh2&#10;5+7ReW4MNIBvndcXGEz4qMLf+QQliiAjMO55rE1PY0l3F9YsXOCcxvogI0gw05DnAhoVj53SZF6n&#10;unPBbDgeKh4PFw63/MxyFjI8nJk/d3oJfFtFiaVDEQzHINPLAV3cefKaqex0Gfwqzy/YDr6co1Be&#10;BxyAd+LhsuDb4ShmD5nfKRiGD4Bn1FHlJSZlfQausWPyLuyf2o52Ywi2OYykXYNtjWHlEX+Co1c8&#10;FrDAjw78HN+9+z+xsjWNo0wVm9NeJKoXWHQiHn7SS6FQzDLsHhnBdLuN7p7eQNcK35SDHa8lj0xX&#10;0QwUoHD8ssVIxIAk8fM6TpPlAGB6ehr7UHwtkOnkg3qSPLFDZp6kE19vGwI+fPcC2K4q8roNbWIZ&#10;BGsFU8sw/KXbgfEWuhf2oKu7B3//hgpOO6ErzKY6kxQ2GdHkUe52whlmmc86BOqVg85onuBfd1Vw&#10;V2ZhbQ6jMljksGgiVy24odhA6TaSpI00aSNNGuiq1NCTjGOgmuFZ/Ufh5ORIJ6SnRzkyv3MDeYqX&#10;r3BQk7JBzMx10gEAvHRiBQyAXVc2O7u3gDWnJAAsvr58FAz9go6EHcrgi3Tl2nPyKQfpopyza84y&#10;V7lmVoxFOs/Q9V//Dv2rS6CnposbY8D7pAfvnrkFNFugfwDZS84HznkcjCpmaUOVDtdSdy4gKrd9&#10;I6mEc9nnWW/z7XY7tBVBnn/gWzvxw+uH0c4P0QARKGXwvmdvwp+csgyVpMAngXzzlyTuRbwZYzvt&#10;xdvHwl8/Enpqe7GZdAy6guba56Nx7Idg0oEZ7UjodD2XPrM8L80I33vdlaE8y0l+JS7CPXk3rmz1&#10;4r62wr420IjUqi2wIAcWtV1AvDADFrctFmTAIv/rsgaLz5iCUeWXO2Mfs2H8cBD48OOG3FJT8ill&#10;mm5di73tyzBsxjFsGqgpAyiFvJWj0Whganoaz9m0ETbRqAOoW4uaBdrKoAWgBQsDhceqN6MKN16Q&#10;nuwXCJIHeH+UM8LxHsM85xKGeImEHHvm8m0bzeRLGgHfVYPD1lq3vRO3kIIwzERr/J97+1HLVBEE&#10;i8C3dJ5bfPbMDC/7eR5mft2MMbcsc40UcBjgu891s09SefLOAX6ZQydot1roUsDmpUuAov8Jx05A&#10;5cwFJWPzwOv7Uzdu0PsDc9GK+YphrrqI8mN+Y7ln57/QclznkOCdmBitdOrIwUtg/XQLIFpYzF6I&#10;JHlTFIMS3M9mKw6ll92XYLDrBr/oPAqMCTLPyVngi6mHtqBMnkHZPlPtKVy8+2e4eP8vcefoDVin&#10;UhyRdGOVrmCxSrGkfz3Wr3s8jlvzeOwZ3403/eY9uGHfjVjQsjhK9+DRq07E6evPRE/XIuRIkXQt&#10;xPGbHoPuSk/gb8fgINrQqFQqYY1W3D+wvWUHBGEnsiPM/YcJjluyMMw2yh8hTovP4QPhA2ImTOqG&#10;HaONBo6YRsdBBcBUC3j5zzVGbS9MbVLUgWsIC6A7QXvbEOzlB9G3tAvd3RrVBctw5gktvO0VblaY&#10;MzOhDxN6cvjK/scZYSmLHHglLvaPADDcUrhwfz+21w0McjcLrFp+NrgFEwJhC6gcWudIkxa6q1Oo&#10;pjX0VMfRXZ1CTzqCp6aPwon6aFQT9wifglM35MVnBJ54JL8zZBMDFzgLZy2ev28RMmPxrfVTAB99&#10;+5sN1iE89fYKMmPxo2PaSMUMJGkwgI/pGlMMnBIknzzGnpuYHFqLwLrVROVH30blu1+HarQAp1U3&#10;4+dBWxcYKL8NXK4Aze32lAK6+9B+2fnIzjoHqHYFPtHBFglWzKASlHJLCVppNeQzSKCN2FIQWszM&#10;EScAvP+7e/Gjm8ZKgXCSKHR1V2Z0ij19lVJX+ubHLccTjuqHsuUXLymHtHs3o9lhbBd+QQ4WXrIF&#10;qj3mrzpDXl2E1tY3Ix84HtYvu0LwJeIrP72zAFBZiKz/GCRptaM+ZSC869orwjlBtlEnGa7MF2B7&#10;K8V9LWB/HAj7oag3AxZnwMKWC4QXZMCi3M0KL8iA/hxYdNookJT3z5V6Vd4XuZaXoLS7meaLc9YU&#10;fZHyuyOQZ2stavm3cV9rB4byKQzbJmrIYKGQtXI06nVMTk3hvKOORK4Vpg1Qh0UdFg1r0dbWBcIG&#10;eFrlbehCX/Bt1+aOL/YLpBn7o5wRloEwy7OsUsWSndjOJUhdOXuIPbuwf4i2U1f7pRGd1p8Q4Yd2&#10;DaDWdp3YrEGw/33uETle+tOsmPnNoyDYunIuSLb43vP7QsOWBBCBsMyXDl2fmsIxq1agkiTgjCC8&#10;0cfiS9zGGOy6ZweazSY2bNyE3r6+qHRnII5OIPFLfuP8TnXmgrhMfC2B9GR+zEcMMd8yHREun+OP&#10;5fRD0TkUKGK2UfBK/mQe6ahSzYKnkB/x6I/SPmKOiU3WLM0EF4mhUKdgOO6IfcGQFsQQaZPNEdw4&#10;dBluG78VT9v0SqzuXc1qsBZo5Q08/z9fiOvvux42N+hSGmuq3Vhb7cVRy7biT05/BU7b8nikSRfu&#10;3X8TXvRfr8S9I/dhQPfj5JUn4uWPfgUed8yTUK10lwVXKuzhCgCNLMPdBwfR2+d8E8JOFG9YI93K&#10;DtrOWFvqOt/jli6GFrYlj/G51JtMq9VqOOBfEoK3u7gDln0E+ZYDiuxApVwX3Zjh33cvQz6+P7Ir&#10;uHMFqMTC/vQAescy9CyqQvWkMH196Otv4d/fvAzVxM3GcNCH72w580RdyDSF8uw/y0DwByGrUgpj&#10;bYXP3NuLHe0EFm4WOFNNABlytGCVe7xqwQHfQimLRLfRXZ1ET3UK3ZVJ9HUPobsyhYFKG+fpZ2CN&#10;WRfoAm6ZBGnLtmTzM00Ga9SvbEMCZXny9UBmLH56qkKifP/hJ0lIC14XZ/26gcwAvz27G6nYlzmU&#10;i+i4/HI7syz5Iv6Q7+ty3ElFv6hNDv21L6Dyix8DtUagA+/zUPABsODDn1pYGKWgacNdFZhnPB/Z&#10;M58PW3HLAjvZIvVKHiB0B/+xo1ZaLW0DxfpS73ON7e+9dAI/uq3h1rJ66Omr4ogtC6GjPWmPPGkZ&#10;EjH7+8zeKZzc3YISN8DEa3yQUrRlcTNkoyAyyOrrLbjkSJjm3IFw75KNWLDiGOi04maObQ5ljbst&#10;sXk4WmtCPmyORl7FfSd8HbnuBzroUwbCu7ddFXiWN3k6Wlsq/fjX7UXY1VbY1wL2tYFWDliq3dtJ&#10;Vw4syt3SiEW5C4j728Ai44LhvhxYeeoYdFq0CW2B5+Ql8S96BT1r/+EkLpHwM8P0T+Lg0oi6/Rru&#10;a+3HYDaFobyBGnIAClk7Q71Wx+TUJP7s6KORJxo1a1BXwLQ1aPilEUY5oZ6u3oIuFGOFo1Hut2gX&#10;5B/et+V2avf4WXjWYT2Clf3SYfh23C9Im2S9oNdrhkYsxJSynIlg+od2LUCt3SHwzX1gG2aEDS56&#10;tMWLL8mKmd/cwvp1xCEIFnh+/JKFJQGs9btEpElpHJJCWGvRajaxoJJi3aKFRSEPQUBVnnUcGR7G&#10;5/7lU7jqiitQr9eQZznyPMexJ56Ev33LW3Hk0UeHslLRs4Hkmfq65aab0Gg0cPoZZ5TKfvqTn8Sz&#10;nnMe1q47opROkHistbj04p9g9eo1OOGkk0IZSUcaiTQIWWa29AcKAZ9/C/b3CQoAo8VAyrpA2Po7&#10;PeuvWX42lkp6k+nxNfUvglpHo1yBga8MgEE9H+oluQgmm4PYP3w17hy6CndO3Y39SQXP2PwKPGr5&#10;2aGMAjAyPYK3f+/t+NmBy4CFXUA1QSUHzly4Fecd9Wc4cfUjMTw9ip2DO7BneBfuG7sea1euRxUG&#10;fbUM9ckmbl0OdPckWFPpwiIoLFFVbBo4FqtXPAJL+jYJOwH2jo1jqt1GmrqPbxAoR/zoHJFNys6X&#10;g8VxSxZD+yUDxMWj/ElacXqtVsNg4niKabOOnuWjJ1KOOABpZAov+MEERk0VaNeglIWCgVIGWhl3&#10;nhpgIkN+qUJ/XzfUQBWtvioaXUB7YCHe+5QmnrS1vGyDNKmHON16W9a62ELNivWqSqyjJA6lFL52&#10;Xzd+Nu5m4ixy5KaNxvQkoDJYlSMdsMjdcBVkBoAkaaO3OoGuyhS6KtPo7z6A7so0eqrDODJdh6fk&#10;z0OXcruHcJDgcoFwLV7A4vpb6hJRWyil8P7v7sZ3rx8BjHEBizXQZx3t3PnXt0CZDLAWyuYumAxH&#10;V378EacDSmHxby+HMnlIf8oZ6/GOFz8cWrslJmFQU643IE9S99IGgn6FzmmzFZ9vjEH16t8h+fy/&#10;QE1MwDKo9ZrVtCGHMPRHrltwSzeYRTDLlyF78/thN28FRPu6cmXbsH5NI3lRSgF+fKvr4u19tgl1&#10;ADHbRbnisf3d39uDH90yjkzMCHf3VXHEseuQdDkbIMSB8LP6pnFCpYGK7vwSXmEfHNsLG6LPErR2&#10;O1UopVD7+mZMT45BiBGgf+EybD7hLCxbuR6JagC2KQJd3yI+6HUtIq6thTU5blpzEVR1UUmfyutz&#10;vQjKdl5zeYg5ZvNbnrPMb/LF2NVS2NcE9uVA04Ugjh3fj6fWzwS3gQXGLYfoawGLrcVA7maMN54+&#10;CaX5ATDXNmw/8sIX/Khj9gs0ONajbORV8lwzX8Xe5j4MtqcwZOuowQXIWauNeq2ByalJPP3oo5El&#10;GjVY1GAxDRcI58HOLZ6u34pu5W4uJEgdyTTyaq3FhlOKOGnntquQR5/Lhoj9bGRfmMO34WmTjvRt&#10;8lDSyzVDI1ZmWOFUFOT92/sw3bZ+jbCYFZZBsE/7/FkGL744C2mc+S0FwcYHx7nFj14yAEQDE1Ds&#10;1+lkcukso7XG5MQ4Tli9ColwbADe8qI7AwA3Xn8dPvbBD2JqagqPPvux2HLUUejr7cXtt92Gi3/8&#10;Q4yPjeFv3/p2POcFL5hR9/7A9rvvxo7td+NJ5z4lpN1y0024+cYbMTQ0iFe86lXo6ysbzaUX/wTf&#10;+eY3S2mA9+WIjWeedx6e+ORzZ+gm5reTDJ3SZLrMp57Di23lGkCY2Szy4uv7BdZtOcZP3FJ0aRO8&#10;sTEMhGV9gh+MlOcSorNQ7sKVCcVF+Q66lMsUZj5A5WAn2oJFbPmGIdZNbjPsHPwt7tr+H9jensRd&#10;toHFi07Au056LxL/6J9461kdH/nlR7C+ey0+fOmHYHsSqL4uVAe6sX7RQmzpX4hluoLBEYNjFzwS&#10;jzv2Sbht+grsHfkdFkFDG4sTvrMf/3FOivFRjWOPewQONm/DImuxGBoDucbWNc/AmVufDQW/Tt/k&#10;uG3ffvQPDMB6f2KHY3L/WGqWx1MQM1Ec9IzJceziRaUgUf6YFufJa/hAeLhSPL63or9SouPjoBHz&#10;RjlYnvDr3VP42O012KmRcvCrfDAMg6S7jcYdy9C+MsERm3rRXlBBe1EXkGvYygL091q85mEGJy0H&#10;kqoCekm7CGIlH8HX/OfhyTuE/sKLYaLj3l1T+NTufgy3DKZGhjFyz71ojIxBpRU/k2egkaFn7QC6&#10;V3cjXdgFPkFOkya6KpOopjX0VkfQ330QXek4eioT6Eon8Rz8JVbZzbBi+ywlJhQgeC8G5uKa7S31&#10;fsYHb3R4fAALa9DeuAqARdeO3W5W0ecxX55PH3UUoICB224pBcLKGvzi0y8KNqWVCmuCZdtTd/E5&#10;OJCKYIhlUl93Oqvhsh//Cx77zV9j4XQbVomZX6WQrlyN3ic9FZVznoTW2i1QKkNvdif0yPdgx6+A&#10;bR2EzS20NjDG9VmJthhf8AKMLngukLglSaU+R9iyDF4t+yp/Pg03OymB9s22eeaXBnHPWB5PjnWG&#10;5jS6h2/AEec8AUlff6nfjwPhZ3RN4JSeNpJoLTz1KGcg+TEdggxArL+pYHttHvoXDPRW3f2EdW0N&#10;5IDN3HVeB9ojgG37QNfA3XXY6Foejc+3uGn1v4UX7aSerbU4Qjym37PtqhCcB91HbSPl0Vrj19ki&#10;7Gy5GeH9YkZYOU4AuHXC/X5JxMI2sNC4QHihsViQA10ti2NOm0CSFjc1sr+y4obYij6DaUoVL82B&#10;cZRYqmWthbVur+HJ1pext7UPB1uTGLJ1TCOHgkbWytCoNzA5NYUnHbUFtlJBzRpMw2IaFi2nCEAB&#10;WSvHs7vfVVojTF4Jxr/gyvGAvObRBzZ2XX916POkvuHlNH5y81C+Tcq0s1DX39RTZ9Zv8qCUgrrq&#10;4JClAp2Sikw62Xvu7MZ02027h6C30+ywsfjiOcALftQqBb0hKBYvzLk6Bj95qZsRTtIkMMZGo0Mx&#10;jWCNQWJybInWBod8dhj+fPfOnfjMJz+B0dFh/PWb3oqNW7YADGCUwtjICN7zjrdh7549ePcHPoiz&#10;zjmn1JDEKRtgNogD4enpKXz6k5/E697wRuy65x5ccfnv8IIXvzgEw52cDD443rxlK7Zs3Sqwzw6y&#10;bgzMK8rEGgslRYALhqI+z5+r4pn+XDRjYFmJ0We4Y4RH+YB3VvyyjeM8FPkxzCU9IQ5uyUMsb6mc&#10;4OJQAXMzq+GSWz+D2w5eju3NaSxaeBSefuTz8cjlZ4YgGN422qaNb937bazrXY87p+/BV676Cu65&#10;6xYsG7c4oBtY1NeDDQsXYt2ihVg90I8lC1diy8qH46i1j0Fb5ZhqjWKiNY7uX27DL+1e/HD3tbC5&#10;xZde+3WM5Adx2/6rse22n8KMj+ORRz4DL3rsW50ECrh7cAi6UoEK/QOKfSl9zB8HP0opfO8rX8Jv&#10;L7kYRrypm2UZ/s+HP4KuLreu0YRPFbsdZsK5cZpcvHgxjjjiiJK/Wb80YqRa7Hcs6dLGGQRwbaJS&#10;xWBiozWTxPHP227HNVN15FNjIfCVQbBSBpW+Kjbv34xXnLUZy5YqaK3Q+N00km1dmJ7K0Ur6kCX9&#10;yOvTqFQ10lXAomc0kQw4Go6e8YGBo6+1hs0LPbG/I0i/Jc+/GKngi3dZ7L1jB2pjU1CVbqhKBSpJ&#10;oDWgYKFtBuQNqLyBruUV9B25EEnVItF1VBO3LKKnMozermF0VyZQTafQU5nECr0QzzNvh/bLT8gL&#10;Z1zDYCMCHvJOftkmvD7jfde6fZitm/WFtT6Q5Xl5BjgOhOc6/8VnXgalCn0xKCavUpeI9BnSSiUc&#10;75wRvm3sLnz8ps/hmb/Zg2dsG3O7Qlj30mTfU/4U/c9/CW5NN+N7N2TYM5JDQWHVQo0/PbWCU5fd&#10;Aez+ODB5fRGM+e4z10uxf/U/wXSthYm2B4W4EeJ5APEBjbqeuXUY/YDpj/nXQUw2yzrYuqwLWW5x&#10;71gLYlUEAKB7zy9xxOP+5JCB8LP6pnFitRGWfNDfrP9wibSDJPFPLuYY28nGiZP/hCQbjmZ5rQ+G&#10;rQuImcYgF1EgzPNOgfCaL8GkC4IcSuhzrZidvFds5WWFXUPYtjxXSuE3+RI3I9wu1gjHtqUs0G1c&#10;ILwgd7PDA/7XWzdo3N3CY5/dRFIp1lJTZ4Rgv7PsxKC127pRtgHrsD9USmMq+wr2NvfhYHsCQ6aO&#10;aZsB0Mgzt2vE1PQ01gz0Yf2qFciSBNN+Vjj3MtcmGrjhp3fhfU//Ahb0LJ5hw7RB2iR5oW1rrWes&#10;ES54LHY+IRBHbtx2lVwWVMqfI2ZQtqBvxc0DAKirD7qX5WSnwWul3bqtd9/Rg+m2U2buA16bW+Qi&#10;CLZ+J4gvng284MdtMfNbDoRDEGwMbG5x6SuXBIbi6XDJD4QiatPTWDXQjxX9fc6BbBEUwZl/6fzf&#10;PnsBfnnpJXjFq/8Kj3z0Y0JZZ0wucLn5xhvxD//nQ+gfGMCX/vM/C2MjnrkCImuxY/t2fPxjHw1p&#10;xx1/PF7+F6/Cl//t83jmecWSiGuvvho/u+QSvPjlL8OateuglJp9RrgDPPO880qzzTgEbzFY6xbQ&#10;u4uQKkqooEGHi2kcRGiYnWmQ/qH4iEGxnaM6Svm3PucIemdLBwrbwBzlCokdhG6ZibawPeapOdYF&#10;Qzz+ZznF9cIK2D+xG2//yV/grulRPOv4F+NNZ/wNNIoXDCws2qaFqfYkfrb/p/j6Pd/ASG0KA1iI&#10;p6x6Ap579LOx4qe/xdS5T8CBiQMYr41A+w6/ldUx2RrBcGMYG1cci9PWnYVEaeiJHdj5iU9j6ev/&#10;Dv/wq3/GmoXr8FePfz2UUrjmnivxxi+/HK12Hd97y2+xcuE6KAUcmJzEaL2Bapfb8kyFT9/6N79z&#10;9zavDIbzPMcHXnM+alNTsL4DNsYiy9r4h49+TAyKzo7Yl7kBlAGV6ytOPuUUn1cMovV6HYP+bXnl&#10;O03aGn+uIy0eZ9KOy/lFp93Mc7zztz9GU7dgsxYU/IywmBVOKgo9JsH7HvFCpCp1/ePeadhP7MdE&#10;q4LxdoKW7UHLdiFTXYBKsKJvGbIT9mLty7uDcZGm6+/cdmj8spz0mWA/gk+ev+fWblx+7Q5MjtWg&#10;u3qhK1WoREMlGlq7mxgFA2UzqKwONCbQv7mCviM0Et1ANZ30ge8oeqtD6Eon0VOdQJo2kNgaXp9+&#10;Bokqb30EHwzn4gML5Efyzb6cgY4xBme+9yqY3K3ddGtK3bEU3MIAxuvbFOmwBgrWzQT7o/Kzfcrk&#10;+OlnXo5KteLxF4EwdSZ5k7qUwKURUveJl/0b9/wQ39z5Y+gsw8e/sQfrRlqwUKiuWo1lf/9xfH9i&#10;Cz77iyYm6u4pJ1x8gt6qwluf2o0nr/sN1I73Afm4oGhhjMLYstdhYuDpgCpmwEifOiTPyhlw0LfW&#10;Go2k+IJY3AY8P+uzB0MgfMLKLnzmmWtw/IouKAX8dlcdf/v9/dgx2gwBsb7lB1DHPA7oigLhE5eX&#10;AuHztxicvSaFshmSxC3RkEGLFTechzO2s48+Yfg9SOzU/Z7pnZHOulwm4fHctO4ryFT/DPvVWpdm&#10;hO/1XzrLxY4c0o6KpyEF/Kq1GHdNWVxzZwP37GsiaxlUoVCxQNUqdAHoNgo9FujN3Ytx/TZBv1Ho&#10;y4Ce3G018vRXt1HtcThlW8o2hudDThbR51hWjkMsTxzGL424Y+JeXLnzXuwbmUCrnTtR3bAGay2m&#10;R+o4eMcwWo02dJp4k/B6MxatRhv/+eFfYEHfooBfAvVMfUkZtNZYf/LDQtlOL8vRD+J0oDxRFmTz&#10;uAhM18pN3ki7ox6SJIGOielEI0mdAeeZW6fCAapjEOwD3NyvB04SP7PLwLe0JMIFwS7P2aax/vOA&#10;cLPCSrtAIjdu62YLbvJd/CkF9FUrIU6JgyQqg/nb774LGzZvwSPPOtu9yOJniJRyexQrrXDSqafg&#10;EY96FHbcfTcGDx50j+k9Mtl4Lq3cIACwZetWXHDhRTj3qU/F2ec8Fs970YvwTx/5e5x86qn4+w9+&#10;EK979fl43fnn4wsXXYjznv98XPTZz+LWm28O9d/01rfh05+7EBdceBE+9olP4PSHnYFPf+5CfOai&#10;z+OCCy/CBRdehDe99W0z6Ere0MFY5JFlrfGWXtQSP9cuCEYU4yrKxUCj5zlB8jsDiBtFOzJNUT6u&#10;0RLVApM+ndTiowysLcr14B3HBbcMwgDl/4hE6lRBrI8WQbAr7us4dAFCMKwc3gXdS1FrLEBr1OAF&#10;Rz7HzQIr5wvbx2/Cby67AJ/Z9h584Hevx417rsQr1r8Un33Ep/DNc7+G1572aizvW4am0uhLu7F5&#10;xVacuvHhOHnjmTh506NwxpFPwOOPfy6ee/pf4owjzkGiNFQ2iuF7v4H+rmlM/+CzeN2Gs3HOMY/3&#10;MzjAwzadiU+/8j+Qdi/BD274oZcV6EkrpQ6f7Ru3sdQPZ3mM3/DeGONnfd2Ls8W1o+EC4Ny9VGud&#10;4oyfFSYe2i6vQ9AtAjVnqzIoK87T1G3dxGu2M4+7Ju9Dz4L9GEj2YGH3vuLXtQ+Luvdhcdd+rFg0&#10;hJOWdSHVDhcA2OsPYGHWgG2MoJpNo9KeQqU9hWprHJXmKJoTu5HfPRloxoGC1glgFfK8kI0yFGXK&#10;g61SCnfuGcfERAZU+2GTbhiVwiKBtRrGalhopFkbZ6yq4vVnLsffnrMBm5tVmHoOhRaUbUDZJqxp&#10;Q1nXx+fGwuYZnQ7w6xLZhvA3ORAzlOSTfLFPtVEQ5GZ8cx/E5tD+iOYkUBuCrQ3DTg+L40j4oTYC&#10;NCd9vUzgcueA68/4aVXeAIX+PVo/KHmO7SGMgVqHG607J3YgNznaUPjGqYvQSJzNdj/qbFyVb8IF&#10;P2tgdNo4/XmbM8ZismHw+V81scc+FmbxkzxBrlc10CpHb/0qWL8/bKxLgvVLVJgubULaE4MM4uE1&#10;YXlfim+8eD22LKnix3dO4eK7pnDm+m5cev4GHLOiC+HdOGuRZ/yZWX8A/Ne83PIZ0iLvygcZ5IP6&#10;hLcj8qp8MFfwzjW+pqSvGenolJ4V6awb8GSwNptTnxKkLgmSf9oXcRhjUKsb3HFbAwcPtFBvGDQz&#10;oJlZd8wtWplFK7doZUDDAHWjUc8tpnOLmgHc/UrR9qQT27KxbnKH/R99VPuZ1hApRbGBlClJEhys&#10;t3HZriHsGa2j3fYvS1s35sO62Gj3DQcwNjyNZjNDo95Cq5mh1Wij3WwjaxdbvEl7k3oh3TiNfEsg&#10;rzP7ybIPUx9y60mWlfUkvdy4j4XopGg3eD0oLTcQ9UEwA1gq3iEzM4LgMOObF0GwNd64GCTPEgTL&#10;I5mOGylJkhnK5bmxFmnivznvMAQZ5JVSQKNex2033YTNW7Yi8UrQOoFO3NehaGhaKZx40kkYHx/D&#10;gQMHCqVaj6h86vHLC5d/3dVXY9fOnVBQeP0b/xZnnX0OLrjwIvzZs8/Dm972Nlxw4UXYsnUr3vLO&#10;d+L4E08EACxZshTd3V3YsX07AOAH3/kuznyke4P161/9Kq69+moAQHd3F5YsWTrDoDCLETBfGqKs&#10;I8vLc4lT1jsUEI/ENyvIMj4ghXByFeOTTm2L4JgQ0w7YQzs6GkEHIbu4KaCu2Im4cj6NjhUszt9x&#10;+7KyHoNelrPWzwj7875qH97/xPdjYd6NycYghqZ24IqdX8N/XvPX+OlNH8GOPZdicQa8aP3T8Jx1&#10;j8YiM4Sstcev/3R4s0oKtBtQk7tR2fNzdO36IdT0fX42xHEOuBmR1p7/xoJtQ1i0YgXGVwxh47W/&#10;Q++VP0CzVrydffL60/Dh8/4JN+3eBvibzYr4MIXWRVCktbvZZZ48Kun//smP+7FFrA+AbQiAXZ4t&#10;zQozeHblGEAXbWtle0X2xuswcESfk6VNs40Gp+7E6v5BrKgewKrKQayuHMSayiDWVQaxLh3EEZVB&#10;bK4O4tSlR4TOFwC6brkPsBPo0XX06hr6kmn0J5PoTyYw4H99lVrJfiRd8pkkGoDyM2tFG8PrNS4/&#10;MtqAUV0wugILJXTt+9WxEZye78a7H9GLZx/di6du7cP7H78e/RM5EjvuAmEzDZg68qyFPGvDZg2Y&#10;PHMzq16vnOkPPuOPcqCiPKX2EUG/MT5o7fBDu4Zd+b9gr/ln7LGfxh58BhXTxl+/9h14w1+/A3/z&#10;N+/CX7/hPdB5zdfxwbT8+QjOtavb6s9aP9aU+HB65E2UlIWPWGXgT1l2T+6DMQY5cly7thu3rupG&#10;BqDyxKfhBzfnmGxYGOu+tJVb99g4t27s2zOa4/p7M2DFs5FbN9lkcheYWZtDN292L2V26GOlnfIG&#10;hDbEc3lkeY5nso0A4M2PWYLlfQnee+lBnP/NvXjZf+/Fp383imU9CV500kJUZ9kPeDa4+54DaLba&#10;QPQIO8/dcg4Cbb+w9Zlje3jxGQCMD2B5ZKAbp8tgN6RHaT7dmtwFwbnbV3kufRLYd8A/CYGQhbwb&#10;Y7BvFPj2VSn+/ecJLr9kAhM3T6Jn5ySW753Ayn0TWD44hd5mE7kCWjpBQys0E4VWotFMFeqpQj1R&#10;qPnzZqLD0gPyQH7hAzrSj/szKLjJRGFL0g6stdjXGMR/3f19/OtNX8OXb96FOw4YDE71Yri2AKPT&#10;CzBRW4Qs7/PtpNFuZy5OSjSSiv91aSRdCZJqAl11cZTsp6T/yPTMfxCIbRDrHJ5HeaMCYdusQ/x8&#10;YXAu35Z2lxuD3BhkJodVALRCbo3betDTh1JuDTCEgbCTMbnvWBgMG84g+A447AxhkOduD2Fjo5nf&#10;DkGw1ENozKjxaAzSaE2eo5IkRcDrBw42v/IDJQDUG3UMDCyIOgpHK1HuPFHuzeHp6WlXp14Lw5EF&#10;oHyQq+ASJH5H0Dny0OAgenv7cOrDTse2667Fddde62aCX30+vvutb+LjH/touN6/b3+ofvoZZ2Dt&#10;uiMwNjqK97/rnejp7cXxJ56I6665JuRvv/turDtifdiNQhr7XA4t9RrnEZTsiA4jfTaQPMlrOq4V&#10;AW+4o4gGgcBrSAkZob7SGiF4tn5qUfnFdxEPId3jDO2I4iSmr+ADFtqV59GKdb6hPIpZ4JAn7dqn&#10;BT364HmgL8FLH/0YfP+mf8SXfvsW3HDnd9AYG0RPPUe6ogfp5L24654f4s59v8OmpQ/H8asej0Sl&#10;DrmxMFdcgeQj70blc+9AetN3Udn5PfTd+ElUd/4IDIatBczgTzB49e/QMwJUphrYcE8PUG/hmN1D&#10;mNx+fWBWKeBxxz0Br3/Sm8KyhUrqPmVMO5CBpfI+xIGXHZTzf876uiCDATEDXXnu+GQA7PRULlcM&#10;oqTBNGvdbQn5YjsWdlsE1I7von9jfwAAWfN2bMA+bEwGsTEdxMZ0CBvTQWxI3fWm6hBW1e/DEQv8&#10;TgdKIRmeRP/eA7D5KHp0Db16Cr16Cn16Ev16En16AouSGvqWtANP5MuKoJiTDxIcv6q07RR8Zw4A&#10;jaaBVQmscUGw9f2rMRZmchztG6/AY45agoGeamifRT0pNvVVAFuHtuNQaELnkzB5HTZvIMsAk2VA&#10;uxn4YIBT6FP4p2wDIQ9ByYHJB606DmLF17JCvY5pDIKLIFr7o3tvpZgZ44tvAPxSHvfUAwx6o6cI&#10;iAId6ot54/UJWL/0b7xL4adH9aGeANm6LRiZ9uNg0ANgoUKX1Mottg/myLqOQ6IsNDJo7YI7ZXMk&#10;zVE/yVTYomxr+hV5JX9MI59sm7ngmBXdmGga3HKgiVYOtHOLm/Y30MgN1i2qhCUlhwvf+ubleNNb&#10;vozadKOktzStxEVLuu40tpffBeEyCAa2nAGO02VA3KG8NbAmg7VtwLZhTeZnhWfXZydQSiETgSiE&#10;7Sul8PMbE/zmRoPf3dDGvXdMY+reSeS7J6D3jCHZPQK1ewg9u4aQNFpoaYt2otFMNJo+IG4mGo1U&#10;oZlq1BKFRlqezZf2GtsuA1SlFYyYOEDUJ0r7uHjXZfjZrt/iV/dcgVv3DuHgSANDYzmGxgyGRg1G&#10;Rg2GhipoNSthHNSpguLEYZogrSRIKymSaoK0msL4p3mSN/7YB5AnykHeJCj/9I64pL9K2VlW3kDN&#10;5tvUg7RReXPPa60YYIhOmsAO+h9OaOLTp7ZwwcPa+Nczc1z4SIN/e7TFF84GvngO8JUnJPjqkxJ8&#10;7clu7dy3ntWL7zy7D999Tj9+8PwB/PBFC/CjFw/gxy9dgJ+8bAEueeUi/OxVS/CzVy0OtEif5xAD&#10;nxJOz7xQzw/lnKlzgQZcPGSBRYuXYN2GDbj15puc0GEGWLtZYY87STTuvON2LF26LLygFnDGwW+I&#10;fUQHZIFt112LU04/HT09Pbh31y4o5db0fvpzF+K444/HO9/7Xlxw4UU47vjji3oCTj/jDJz/mtfg&#10;umuuxk8vvhh333knnv/iFwMArrnySnz9q18FwkBZgNRJrB9ZNs7rBLIdeE2I7UOmQ9yByfbjMW47&#10;yQkxzuCuQydvyQfr0TFCAa4H8+e+jKPtavEvVEExK9xJRpblrK5SPlhmoOw7DF+4rDNf3sJguH4f&#10;bjvwS/zge6/HNZe+FwvSGtb3H4n69HLcdZ/FzXua2LZ7Gtfdeh/uG1bYsPp5eM4j/gnrFp9UBNn7&#10;DiD5i7/Ekh/+BOmvroX6zS7Yi2/C2EXb0di1H9Wd30dl72WOLwWgsgx5fRyqniGtZRiYAGw9g61n&#10;6J+sle4brAWOXHlUeMxcpDudFB1YMVvCNqd/uk7cB8DW3wxbCxOCXQPrZ4gdXhMCYGMYRBc0O/0k&#10;KP9otdN2QnFZ+I6PebTJRfl2HIEDOCIdxhHJMI5Ih7EuGca6ZATrklFs7R/Dxt4V6Kq4l3OVUui9&#10;cy9WdwFVTKFXT6NXT4cguF9PoF9PYnE6ja6NxQtNpAkREHB3HKbznAOIm4l38lDX9cm2C8hhcdQC&#10;i2dvzPGOkw3eckKGJ/fch81Le1CJttyy1mLjmjo0Wu6N+3wKxjSBvOauTQt53sZaHBN2A6G+yHcu&#10;BhvmEzf8jA91D7j2VEq5tcomc0ebF0dTnj0E4NYKR6C5HCJaYqFsed0pfFAVdCtsQs62W1sOyGir&#10;rCNnq5y9+h7AAJdv6MXtq7rcN7WUu+Us/az71LI7d1+Wg20ANkeeWwB+f1vkQFLM7rHdqVsVPTqm&#10;fbMsfSGWn+kyDwC6EteDKKcCAAgfJyndh7VbUO3mjF99qoXaVBu18Rpqe/ehiSruXHkKct9XWH9z&#10;SfuQIG2EedI2+Sa/yxMBbrwcYrb0sEzC7yxhsxD4wvhzHkU7kw/JH0Hqnnm8YTFiVnbb7Rm68xzH&#10;LDNQrSY2LQVO2ZhCtxpYM2CxbsCgcWAM7akmcihkWqGlgVai0dDwP4WatqgnCtNuU21Yryut3RLN&#10;XG4755drSt9mv8Z+gnnUN3Fds+9GjE5OQjc1Tly8CQPoQavWxIa+lVjTsxT1qQYmxupoNnNYoJg0&#10;TDV0RSOpKOiqRlJVYYaYT9YJ0qapR9q0tAOpY0Q2JO1I2jbr8KiUQiqCbVmG16RpvG9LYL6GMFQq&#10;jgyw0IsubuMFP27jeT9s4rzv1fGsb9fwZ9+cxp9+YwpP/+9J/Ml/jOMpXx3Duf8+hjzP8YQvjOJx&#10;nx/B4z4/gnMuHMLZ/zqEx144gnM+N4xzPjeMsz87hLMuOIizLhjEVLMc/Uu6bGAIwY0x0EmCduYX&#10;dnvnLnj2Qap1nZcCcOwJJ+L222/Dj7//PWcQiYZ2dwGuobXCry+7DL/8+c9x0qmnYMmSpQ7xjNCs&#10;7CzF7KAjuu2aa7Fl61bU63W8wAewVgRG8R7CbKBrr74al178E1x68U9w6y23oLe3D9/+5v9gcHAQ&#10;F3zqk7jgU5/E0NAgdu3cid9c9quAbzaI80knPpcg68xWP04nMF3aTgmfP7JNeC7zQO3a8oL3gC8U&#10;KvgPab7j8IbgfjQEEfyWQfDsz0PAG98McFkDymurpZ1KHVn4gQjuRb+bh6/CN2/5B3zvpg/id3d+&#10;HpO2hpPWvhBPPOl9eMEj3493PeszeP8Lvoj3Pe+L+ODjXou39z4ebz3yHDxhoDe86QoAMAbpO98F&#10;u3EU9tyt0KtWIH3iKqQnL0GPbmLoC7egvr2Grl3fh57cCUBBLzwN/T170G42gUar9NMjwyV54uZt&#10;ZVlIlHJyqYH1fYbsBPM8D8GINT4AZjDBABhwwYD1s5hhBtnh7NQXMI00ITpI7e/q4fsHJR6jsaz1&#10;fQnz2VkbY7BcT2BdMoK1ySjWJGNYo/0xGcXqZBSbe8awasHxRTsA6LlrB5DW0KOn0aum0Kcm0aeL&#10;34CeRMUOQR/ZG2bPpV0p8QSO/PGnxFIDlueNgyurMFCxeMspFp97nMY7T8nxp2tqeNa6Bj7wtPX4&#10;3F89HEcuTcPLTcYYjGV1XDu+A8pOAKbmlkbYJmyew7TryNot9OSL8ITuVyL1L2HJH8TMaQyUqxjs&#10;ikDaWr7gxllgN7vr1vuWB0IA7vFjDGI22NUTM8SiLbWY6KAeA4po0HU3cy5AZnnK6ewkB2CxsLoI&#10;Bs72chi0EuAzZy3D4IHbsHWFQqL9EsAOv0QDW1YkSGrXwJgMWmdOFpvD5AZZegSUKj9RgdcZz4ON&#10;z9InU+48ehlJyg4Av9gxjUU9CZ64tQ89FYW+qsYTt/ahr5rgmj11ZD4aVpND0BND0OODpd+eu4ex&#10;55o7sP/KWzB6YAo46RFIthwDaDe7xraPfZO2HPsz+YYI8o2RM7odlkOUlkkYsUzCBb8wfhbYZLCm&#10;DWvaMKXr4sMisX6oT0LJfn3Z4ua0uFGpT9Zx9EqL//uq5ThylcZbXrASX33vUXj4cf14+8s24PmP&#10;W4psagL1ZgttZdFSFm0FNJVBQ7lAuK4t6hqoaYuatsgY4MJ1z9SrscUHMrT/hDL7MxX1eUr0NYnY&#10;naNea6JVb0HlBu8666X4y4f9GU5YsQn//Ky/w8NWHQPTyFCbrKHdygAL6FRBVxKoVEOnGrrqlkS4&#10;2eAESZf7mJnJc/dSuw9mEemYNi31H7eBlIU6pk1rEejLNoGwH4JsL5anLrQYA6SeNDp0EqxIhMYv&#10;ezB+GUR4DGe4NrhIU0qEh9aGuCUwE2Z7fCHfwNaf88c0C3eXHYzCC5J5HBbwAygDGR8AU1EKOPdp&#10;T8Npp5+Bz//rZ3HZL38OrXTYf1grjZtuuBEf/fCHobXGy1/1qlCPB8dbgTPQ9dQUFK67+hqc+rDT&#10;XT4Qtkf77re+idedfz5uveUWvO5898LcrTff4pB7WLR4MTZv2YrNW7Zi96578bRnPAPPPO88/MnT&#10;n47X/s0bcNQxx+C1f/MGvPVd7wrBwv0BNjbPY2DbHA7e2erH57QpxSCVddlY1CXrUeW0gQhKOIrm&#10;cTmUjemWQbBovBngbdH/Obt1U/2UgXnWB7XwNzVMJ0E6lITJbBxXDf0aH7/+rfjvWz6GA7V9WDlw&#10;Mh5//Nvx7NM+gDWLjsOC7mWArzvQvQBLshGsnLgby47ZCDQyJIM3o7LzEvj5Adjvfht6aCcqjz8e&#10;rTMHoDYth0p70b7VQh+7HD26C+PX7AWaU9ATu5wcuop6dSHa7caMQHj64F4n5yzNnod3BVyHIge7&#10;4uWk8l6nSvnH9ewfQkDsZ4itLZY+hD4hDohdeqgv7NN22COYZXJ/hBi0lLjJ50DBa/iOcXXvGpy8&#10;bBzrq6M4ojqKdZVRrElGsDYZwebeESzLBtG98DFI/dvxttFA376daFemkXQ30Z26pRH9ys0GD6gJ&#10;LE1raPeNwG5ym/c7vZRlIXDdH0HySD9y107mnhR47fEWLzpKocfUcOftt+NXv/wlfn3ZZTiwfz/6&#10;UoOjl1aBhlvmkCYJrh67B1O5WxfMIBimAesfG1dRxbm9L8WSyuoSb9QT0+R1fO74dvxydjhJEr+M&#10;oQiC5Xrfre2XYVPrZdjUfCk2N14Mawz+9eNvw2f/8W347Mfeis9+9M2wmQ+mS78M2hRrBskbdRbz&#10;FgN1zHGNj0tlfaUU1vWtcr7nb+RsZnGwT+G749fjT05O0delYS1nld3sqvFd0prFCicdkUDf969Q&#10;tuEfIfv1wSpHu3KE7woLW5R6lkEDj5SH9m391oTaf0RGCX+U8KnfDWPXWBtvO2c5Lv7zjfj5+Rvx&#10;slMXYvdYC/994zha/KhGp85AKaQHdqKnYjBw1GZ0rV4N5XeSkXqUQQaPUh7+pH3Jc631jOUQ1hjk&#10;JkO7naPdytBqtdHise3Pm200W200Wy20Wm20swwmF7PCYYa4DYj3NzrpkyBlin0Tvs/RWqPdqGH3&#10;vmnkxuKUzVWsWJhAKeBRJy7AiqUVXHvzMOoTNWTtNtpuzhoZgDaAtrJoKIumAhraoq4tdo9OuvWr&#10;/ifHGR8lldo2iT4SQXl4bcRyNa018kYbppFjZHwcF175XTz9uEfj089+M6wx+MVtV6FeayBrtGHy&#10;HNMTDSitkaQKSeqWSCSpRqWSIqkkLiiuuKUZpG2t/0CQcmO9FrbA8WM2kH02RBswTdoVfFw44wZx&#10;hm+7mXRZH779+FPKvyxHxYVdG+BfnIs6izmDYJ/nhGFn75kLAx7Pi3QJVCaZC/WiO7S0UsF0y33v&#10;Hc5PeeZ/zp99W2DlylV49etejxUrV+E9b3s7XvWyl+L/fuyj+OdPfAJ/+aq/wMte+AIMHjyIsdFR&#10;XPqTn4hgiEG16B/oROHShSnHHHcsHn3WWaWY64lPPtft9vC2t+HY447H2Y99LC646CJccJF7YY4N&#10;umWr2y94x/a7AQAbN28K9JRSqNfr+MJFF2J6egqP6bDH8aGARsBz6pRH5kudHw6NuP0gjDjUtmKG&#10;l40yC24T8dWJD+synMF7lFDu5otp4UI2hsh06P36FqA84+tBKR8YSxF9Z+Ryij9Zz1iDS/dfindd&#10;/2Z89uaPYbJRw3OPfRteeepH8NRjX4NNS06Asta9wCHWHFtY6PHdMM06eqoHkWAczek61MFbgcaY&#10;s/tsH3Q3kN4ygf7dfUiWDACr+tA4twGcshRpmiE7OAmDHqi0GnSXpb0wrboLjMQvO3jQicUJdKWE&#10;zhSmm82SvbDDBYCs3UYiXpIgLc4+uKUQ/Ly6O2+33UDE2U0XELtlFNYWAbFsf+v7A8mD7Asg+g2t&#10;dXiJkuVkeXaIxKl8x5iueC2ataOwNm1guZrA1u5JHN03jVVqEstShXrPXyNLj4QyBnp4CH1f/hL6&#10;ejO0u+pQvS2o3ibS7ga6qjX0pNPoSaewqLuF9NglsJUUifgqlJIBju9r+eU2OVBQNqlb+sOfHV3B&#10;UzenaLWbGB8Zxva7t6PdaqFeq+GmG29Csz6NdruNpDHttiZTCucuPx5PWLIJW3uWYpHqRlUn6LYp&#10;lqvF2Joeixcu/msc13uaWw8rZuuCPws/7GQPPCZJsasGdT1jJpjXNsPIC16H4Re9AcMvfiOGXvIm&#10;KGtw399+FAfe/FEceMvHcOCt/4SKas0SSGehfUO7ikAg5plpsc268uUJF9rU8UuOQiLGMwNn0z/c&#10;cRnq6i684+ld2LBcQ+uCRncF2LJC401P7sGi5rdgJ7bB5Bm08o/zkcMiR6P3LBj/Eh35ivWqfGBL&#10;H6FNM09F6ypz/2UuliE02hbP/epufOPmcVQTBa2Az18zhid+fheG68UsfLWSQDemoLI2VNZCMj2O&#10;rtoo+tevQc/mzVDd3R37b+pczj5KmGtsl2u0gWKpgzU5putN3HqgC9/fuRb/s309/mf7RvzP9g34&#10;n7s34H/u2oBv3LUB/33XBnzjTvf7n7s24Ee7NuCe8R602pwN9jtG+CcI8oZY6jMGysJ152V78f1g&#10;vYnbtk9gYjrDqVt7UE2BAyMtHLupD71dCW64bRiNehPZaA3ZgWk0D0yhfmAK0wenMHVwCpMHpzA2&#10;NIXhoWns3j2C67ftQeZ365LA9iVIG6CvUsf8STtnH5S1M+RZBpvnuOaeWzA4OYotS4/AD6//NQZH&#10;RmBaOUwzw8TBKey+ZT+sstAVLovwgW8K6FSH5RIQviX1RD6UuDHmbLHp8IVB8iz5l75NGrEuZF5n&#10;3y7boxZLSAjq6oPDFj7w5Xq12NFe9uMGJhs+GJ4jCDbG4vsvW4Jnf20MrazoIK3tHARbY/GTVy/H&#10;wl63BQuZo4KoFKkwYwzyLEPFGmxdtizg8icdnRR+eM/yHP/571/Gzy65BHfefjtqtRq2HHkkTjn9&#10;dBxz7LH4yhe+gF07d+K1b3gD/vL1fw1r/ZYi8kk7ACgV8qzHDd+B7rj7bmzffjee7Pf6/c1lv8IN&#10;27bhFa96FcZGR/Gdb34T5z71aTjyqKNCow0NDuK//uNrWLZsOZ72Z3+G/v7+GR/U+N53vo3rrr4a&#10;57/mNaUlFmxoeD3QGQix0cyWdig4nDol+rIt/LnyOpoBc7RbAYWmlfLr1xUAqHAddKFISTZcZ+oM&#10;RIEiyA133iicrpRnXRBDPRPHJYO/wn/t+iaGp+7DoxefjnNWnoNTl58RZhJRuxPT13wcoz+4E91H&#10;a3RvXYPquqehuuV5UNBIdv4M6e7fYdtd+zAx3cTaZf3YvHY5spNfCrNwPdRtN6DrrW+EMj1IHrEU&#10;alkVZn+G9oppJFdOo7akgcnhJla9+BS0Tn818uWnArDYdfFzsOYnBv218mdT96xcguUf+Bevr0Jn&#10;lOvug4NQ1eqMDkspBeNnnfgyHcRjpze/5IWYnpyE9YGJNe7N3Je+9GXYvNl9tQwo+gKIjt368hbA&#10;8R3W0uueHrT6F0CJAYD9BPsOG80UhDaM/IN9HdPTfB+0aaDSGMSqXd9F7+gutA5U0W6shRobhxpv&#10;Y/9t+7HqyE1IV69ENg2gncC2E9gsAXIFGA1YoK+rF/c897GYOmZjwbvnl8FKu9WeMdjGs91xh621&#10;xujIBBa2J5Bojbvvugt33HEHEAIhg9NOPw1r1q6FMQY/vG0CTzv76EC7ZTPsrw+iYevQymBJZTEW&#10;JosDfeqCfRPYJkKnsS55necZKpVqWOtNmue88dtuljL6GIatj2HoRW9A+OwdgBX//g/Y+7f/iFQX&#10;Mq//6GuBtD/U41FZgx989d2oVIqvVuV5Hm4s2L5KyBaD1LWTydWp+q8B7praiw9c+SkcrA2F/sN5&#10;icKJS4/CK089D8cseBSu3Wlw70iOSgIctybFietS3HbwJ9h04KNYk9/lRwr/KBFAu2sjBo+4CO1k&#10;ue/DpC0WH1yxfvxr+1lfKVNNfHyn4L/c/8t9hAlLexLkAMYbbocNCSsmfoPK0qMwuXcEWbOFyupV&#10;SFeugaq4GeAYvvvcBeivONoQtkE+5U0gr9FhbLc+7cT9r0FiJgFr0Wzl+OmeNfjnoefi5uxoNHO/&#10;W43x7xnkbu9pawxsnvtZ+xyJaePRAzfg74/+dxyz8AAS5ZZPWGtwx7G/BqpLwiy61KfcR3j3dVcW&#10;th31IRB++fI378T4ZAt//1eb8bjTF+GuXVM4MNTEuY9ejjt3jOMlf3cZ7t0zhnb3cpgu944BlPZd&#10;buLjC/fTysAajYu/vB5LFrnPyFN37DM422+j4JNAv4v55fkLv/J6jE+OwWYGj1x/It77lL9AX9qN&#10;e4f34Q1f+ijuGzoA28rRXZ1CV1fLBbx+GYSbEXY7bgFwW60piwte8S0s6F1c6qcAN0bKfoATXRLk&#10;BzV2brsK2m8BR7l4Le2IssntM6XNE9gPQPgGeaROiU+zYJ7l4Q1EpfzbzH5wOdwg2BiL/moxfcrG&#10;wixBMHwDsXHJIAWjkHQaGmySpphsNP3bnMWj8UMFU2ma4CWv/HN86T+/jl9fcy1+d902fPMHP8S7&#10;P/ABPOcFL8QH/v4j6O3rw2c+9Sl87UtfdHwgiqUAEQQXyrc+e3R0FMp/VvkLF16Inp5evO4Nb0Rf&#10;Xz/WrF2HV7zqVbhnx3Z8+pOfwPDQkK9r8YhHPRrPf/GL0d9ffH65Ua97ehbPeOaz8JznvwBd4hvw&#10;Qb8eOhkE9RqXkyCNZbb8TmkxyLc4wzQjz2epA7j8WBaXXMzaFifejpRXOkQQDN9Q3ubA61K4665d&#10;WlGnNBvsS8+WF+zT/xEOTB3EqX0n4itnfRF/d9Lb8PBVj0IlcW/fAkB214Wof+Ni2OxOJJVb0b7j&#10;Z9jzofciGx4EAJjKAEyrjeV9VZy4bhHWL+6BadSA+rjDcezJaB59JuzoOMyOUWS/GYLdOwL1X/vR&#10;nhzD2B0TSPqq0FULs+yEwLFVGqrZBOqt0k9PTJV8kjpWCsitQd0/aqX/8Zw/KwZe2X5hKQQHKZ/+&#10;5S9/Ce99z7vx3ve8G+9+97vx7ne/C+961zvxzne+wx/9713vwjvf+Q60l61AtnwlsuUrka9YhWz5&#10;SrQHFgZ+ObPDWYZOA4AE2REismtrLbJkNZrpRkz0no5dm9+O9ugiVOtA3/g96J04gJ7RA+hJFMzK&#10;FOhqQPe23IxwXwu6rwnlfz0LDSYXNDC91X0wh31aLh5RGmOQVoovbhHIj+Qr6NWfL01z98gxz9Hf&#10;3+es2cucpgkGBgZgjEFXtYr9g1N47Sd+jXsPTMBaiwoSHNGzCkf3b8HW3q1YWl0GBeDa2/aj3nDt&#10;LWkTr7wZkvoNvqAU0rSCPC/ezA92I3Z5iH8xdE4rL4soZpVdu3Og5PjAJTLkQ8oEz7Py7cL2KNqg&#10;KKu1xrqB1dg4sBbKD+TEa6zBTQfvxDt/9n/xsWs+hCNW34G/elwFf3F2Ct27DR+98mP4/nUfw9L2&#10;nVB8icuvNQZy1Bb8GTIMBJ8jrwg338X4a4z7cA2vpUxS/8RDsNZi9YDbN1/CcD3HWH1mEJw0x5BU&#10;UvRuWo9Vj30klp5xIioDPUDWgM2K3UQkGNHebHMIee7v2C53h2i127ik9gjc0j4KzSxxS0uyDCbL&#10;YbLcn/OXh2OrDfx25FhcO7oezcyWXp6jPnkDKvVZkqtDP2F9f8d8pRTarRqyRgPX3TKChX0pbrl7&#10;HJf89j4kWuGOnROYrjVhsgwWGlqn0GkXkrQbSaUHabWKpNqNtNqNCs+7uoPepO466Zb6pA6lXoN+&#10;fSMzaERmYNoGpp3jrU94KX58/W/wvm9/Fses2ogT1mxGmivYzEApQKcJkmrxQlySJtCpBrSCgobW&#10;ygXFqrzFG8GKl3zJO+VJ/PrdUvnoiQE6+LaUlUsw5KQH5dZaO5m1+wKdhQ8JfEyXG/eRLuZpfsCC&#10;0bsxxbeplXYBcU+KItidIwg2ucVUqzAa6wMSd14IyyDY+pk1KoR1+GlJRM7DMgCQpCkOTk27a6V8&#10;rCU9mx21+yEsd3A5SZKgp899H5uNc+oZD8MFF12E3r4+fPyjH8XE+IQMiQK4AEqEV2wHBTzsjDPw&#10;xHPPxfEnnohXnn8+TntY8eUUpRT6+vrxpHOfgtf+zRuwbPlyAMDy5SvCtmiEJ537FJxw0kmhnrUW&#10;J5x0EpYtXx7kIN+IOkAJncrGEOd1whWndaozo5Y00OhagvL4YpzGmOIOowRyGzMGqygKykaf0YK+&#10;pi2CZHdaDmod2igtZM3cRs3C4iWbnoPXHfsq9Cf90GKWC7Awe34KfH0butYksLsBc18vTL0Hi/9k&#10;CcZ2fNs9CuxaCNPOYNot7NgzhBvu2AvbaADj98G9i65QfeWpyJ67COb45bBjE7CLm8iOS1BblqDn&#10;+AXoPfU41B/1YRj4WWgAzakh2GZ5fTAaLaDZDk1S+I9T+IHxSVSrbvstRHfQ8P5nw8S/e+mI7Wf8&#10;bJrxyx4MC8oOKfQL/EkbK/qL2fzfioFWRy9RWM5ERwMGO2viYOfMIE/SyXoHUOvaDLRzYLIFTLcx&#10;MZYhW1BF9yoFdDWgeptQvU3oXhcA674mdF8Dehkw8agTYfwgQD6kjYfBwa8xt2JwJYTZYiEbAFiN&#10;sKxk6dJl2LBhA7q6utDb14sTTjwB/f19/gYEaGcGN+4YwYs++FOc/9Ff4r9+ehe23XkQ191xEJdt&#10;240PXPQbPPWN38B7P/Mr3LZzKEx2EHguB2Ujvhon82OgrcSBrPzF4D6SEaXNCKC5PKIIwqR++MJc&#10;rG+Ifoa6js+5xpl2qa3G0zY9AQOVAcCPc27TYCBHjlqrgZ9vvxwv+87f4ZTPPxWnfP5p+MsfvRu/&#10;2H4JntO3E1XVBnxbcdeDdtcWTPWeA6O7DssWIQIZ8iUhtn1pb994yTJse8NK3PBG97vxb1fhhjeu&#10;xKaD38TyXf9R+i0ZvASJ/6S6rqboW7USC49YjWqSQzUmYRuTgGk7XxZAfiRd8nU4Y3tpSZx/+c36&#10;ta3jrW5kmXHB5NQE7OgQ7MhB2JFBYHQIGBuGGhuGGh+BmhgFmg3YLEOjrTDdVGGtsFsa4ZZmQfha&#10;J31C2q6XhXLRD6wP2vJWjqzZxBU3HMRvtw3hd9cdxKW/3YvLrtqPX12xB5OTdZg8Q6JTJJUq0moF&#10;abULla4q0mqP//UirfYjrfQjrfaFL3h26rdkf2jEZATLS7DWll5wtdbCZgZo5zhz3XG4b/ggfnrj&#10;5fjp9Zfj+9f9Cieu3YqepArkDqfbHcIth0iqbmctlcBtMFAFUAFU4jYbkHFk6Zr2EPzL969+qUQM&#10;lIfnrBPbVMB7v3y7s53CTeLNXCgeQxH4cs1f5yA4MITDC4LddXFHCCFMoO0rS0VYa9Hd04ODk5No&#10;BSMB4ohJ+UlJa539u+DFXVj50YMwkWhx2hln4HNf/BLe/p73YGCB+ya5Ugye6EYk4A7Wck9bH0YI&#10;52F+3OhSRoJsKB7jeojqdsq3wnCkARwKOvGEDm2CDnTjfCA0ijsVyU5XM3maDSdtxl0ALnh1N0Dl&#10;DFeObVnOK+us0Et5lwrmw88EW+sa1d38SHmitvGnSswoFXkZ9E8+i+kNu9Bak0MN5FBrq2jXK7jz&#10;F9tx55e/ivb0JFAdgG23gVaGvgRYt7AHptmCHd5NRMg2PAbq1GXIztQYGZxAY0WC+vIKakNtpH2L&#10;kLzyozDdS73tOzuvTR6EbWRAo1362UbbcRzx28jaGKnVxKeVna7kIA3rBm33ohdf3IFrm9z5NWeF&#10;+bMominoMsTITp+ubKFbHskj/V8eWY58xmXlgCHpyMe0yg84id/w3xiDqZUnAjUL1HK0awajYxbd&#10;G7uRLGxD9bSge92PQbDqa6J7GVDvbmH8lDOgBX55EwGxXllr7WzNv+ynxMxPLtYyEqy1MIl7bAoA&#10;WdZGpVpBX18f+vv6YUzx8lSj1cI1OyYA6158vHXnMP75f27A6//vL/H6f/wp3vGZX+Piy+/B5HQL&#10;Tz97K07YujLYDX2eP63dNk4FXRfQyEGY26URwiAUBbJhdlgnWPnFD2PlFz6IVf/2Pqz6/PugsjY2&#10;fOSvsPbDf4V1H3o1jvjg+TA2dcGv3DotCqSlntiWMk/yxXamfmUewsBayH7q8uPxmpNeggWVBcF2&#10;jM3dx6SQu10lYPy++s7W37RiN07pmoS2bq9jrdxOEUb3YWzZG5B1u/dAZtqi2w0pz91MGH2MQLuh&#10;vJJ/2W48n21s7zn6TPQe++jy76gzUV21BTrtDv1lpbcXC49YhwWrl6Ga5DBTI7DNaSCauWdb8+aN&#10;aZQPvl2krq11vQDTtObLcgyGc9i8mPW1zSZMvQZbr8PW6zCN4mgaddhGHabVcrPDbb4w5/cQ9muF&#10;E+30SY+S+pSglLs5zaKlCNQnfXnp4gQ2a+DW24fwvDf8Ct+9ZAeGDo7jvNdcgi//922YmqhDpVUk&#10;3f1IK1UkaS/Sag+StA9ppQfVrm5UurpQ6epF2tWLSndX6BtpnxLkkg72Z7FeqXeCEluMrexdDG2A&#10;y++4Hq/+tw/g+h23o91s4R1f/Dg+9o1/w/jYOJQ1qFQVKtUEaZr45RAaSAENjUT7j6IkGolKXPzk&#10;6SvRfxFsZJsQfXOpnC8T95XUPR4i32Z7Uk9K+ZflwoUYKKRgEw23HscFwZg1CDbGor+L0ScFcAzY&#10;DkEwzwGgUik6d3iGOzUoOw2lFLp7e3HvqPyGewFKucFa+clBCzf4MlChMoidedYCJ55yCp7zwhf5&#10;9MJhbegefB1bpBb4C9kgnD9ukE4gdT5XmgSZL+kW+i0bA9t3NmC+/D1QmI1nG+VRr7OVp2ylMqGs&#10;Kn7WXcft5MJTcQwzyI44246yKu1tJwoSGQwHbB3aSYILQ11QqEczoAFgv0I+ZNHal6OyqgcLtiis&#10;fuyRSHp6YHuWIG9n6E0Mmo0m7t0/gqGRSdjpscCn6V8Le/oHUKksQu9fPw77f9hCrfVw9L/9I6h8&#10;4FswlQFHmwKaDI3pMZhGG7bRKv2wmGvsEXRoLbB3dBRd3W4JjrSv3D/azzP3QQ3jH9nGA55B8QKc&#10;lTPD4ZzbqcU7SYigWXRUBCX8H2LGNNiH8Gs+SlaiXzP+MXgIMMRAwzzSVEphYvPpaA62gWaCqWEF&#10;PdCNZY/sAQbaSJfmSJfkqCzNUV3ifl2rNdp9Tex93DNgqm62jzyRL0kPwj+Vduvv5MwfeaXsbAub&#10;pujrHUCWt3DVlVfjjtvvxPDwMA4cOIgbb7gRV115Fdp5jlv21rFnpFnY+izwmNPW4c+feSoqScGj&#10;bIsw8EZ6pr641Rii/ia0T7wPsP8lSYq0ywUGblas2593I624R8Zptcv191ZunZZB+72IJVj/uNRE&#10;M+sQ+pNtwTqFzA4fP8nNXkRB4VGrH4a/Ovkl6POzuDaHe0rD+t7urbU4pWcKTxoYQZpmPrBzX+zL&#10;dS9G1n8c032PgTEuGDhcWySv8uYoloXtRHlZh20l63VvPAndW06d8auu2Qr4L3sFUArVvj4sWLsa&#10;C9esgGpPwdYnYNt1KB8UEaQcPN6fsb20a4TN3bZcmfuZrl6YBUuRL1yGfOFS5ANLkA0sQda/BFnf&#10;IrR7FyFXqQuasxw2z10A7HdGsTaDEfo01iLjdo/ROOe+UFj0LbQpF4S5flIpjb940VqsWtUF2Bba&#10;zSbyZhNZq42s1UKeZUgqFVQWrkLSswg67UZSSaHTCtJqiqTSjaTShaTSi7Ra9Xbfh0TsyGOjta0F&#10;D06Pieh/8zyfsW6WOja+D37po1+ItQtWIbFuCYRt57Bt42aK/XaO3X0GlV4bXoZTiX82yhv31I2B&#10;OlFQ4vsppJkkSVhywB1xpD3TFqVNQDwN0dHMNoQdz+bb8oVGaX/8UX/yxVJJRwNA209TU7FkFN4g&#10;ehMuh3AbwM8WBBtjMdk0IRikbVk7WxBsAR+AyDQKJHlhPsRjuCRNUc9z7B0f9wGvKgJf64MQQc8F&#10;Mq7PLtDxhB1Ikc5TZwYyj2FDMTgxy/p0CeRfytAJ4jJxgyMqEx8DL1EnKIG6ZX4nkHji+jEtQnwN&#10;odlOdGyULkvMxOTXH0flCFL3RaJrhaCjEl6ecQ2yt1WuBxZ3uATeMkUhdUhnmrwGPOGkguxP/hTd&#10;zWNROXUT0iM3oueYozFw9jux5cVfx6ZnfhoqqQCVLmDxZug8R58GNi/pweKqglUVx6d1CPXwrWiO&#10;3YKeh23G6p//GEs+9hFUznyC40C5gmS/NrYDzUbTzf7W3K/dNsh7+oFHn+1YtNSsxd6xMbSN6zAg&#10;fC0XW6QlaeKCYREYQdjA+PhEKQC23v/dtQh4rfXbpbn+g7ZtrUWj0Tik/8tOkZ2t8h1cJjZmZ3mJ&#10;ix1jbM/sHK21yBYswa4XvQv7lx+PA0s3oPsZR6K2eDVq6XLUepag1r8QtYFFqA0MoLZoMcZXbsCu&#10;s16O+ir3giuB9CRN6k7+OFBQUt5sELhkzeoUE7nBzbfchonJCfeJZr8fbZIkGBkdx1XbbsGFP9uJ&#10;qYb7sl0n6O6u4EVPOQ4fePXZ6K4WX1uSwTcHMLaXXHLCo9Q9hE6NHwQffdIaaFte29vpJ7881+kr&#10;dPIHa3Hmw45z6xTF42LJk4oeZcd2qsTAydlstgN8oMSv01XSCs4+4hF44XHPxtq+tV4+HxBbwGZu&#10;uUQ/crx86T4sStrQfu9brQ3y7o0YXfNRTHc/HEB57+K5bNEKe2Ea5WM67YZleAMC8QjaRGN7V5JC&#10;dfihQxBCUFqjq78fSzZtQHdviq5sEokqbuogZlhpQ5SR59T5rL5tK3DrhP2Shtyt/eV6YBcUl8/d&#10;r3xuMr8cgh/VsG3k6AfCGuyZ+pRAX4JoD1evXO60Exbii/98Bn72/SfjfR84C73rj0O+7ARg7RlI&#10;Nz0GyfpHA4uPgqr0QCUpdFJFklSgkm4kaReStAdJWoFOUmidor9PQwmdkteYF/qW1G2SJGECgE8R&#10;WJ7Hh28+BZ/7y0/ix+/7Ft73vL/B8rSBHnsA/T3DWLx0AkvXTmNgaQtJwugQbixJ3FJZm7qj0goq&#10;0eiudMN6X5E/6wNe2cbSbsmzBJZjOsurB+3b5VnguK2ttVBXDQ5bFiICCsHG+NP/mEA7c0sj5gqC&#10;rQGufNNqPPXfhjDZKISdLQi21uKnr1uFgS6nHKk0MivTlbgjCOWUQm1qCisH+rFqYABQqtjtAS5Q&#10;Kc6LeEKFE3fkKcGV8UrulG7c+r5O4RWBPEv9Hg6w3uGApCF1c3/rd6pzf/juhCdO60RDlpsTrJ/e&#10;98dQWtquaFL481As4idEigJfyT5E3ZIG5uC1KCdtjrwVQXIcMKuw1APA5CDMj/8Bdvyg4y2tQj/p&#10;b6GPOCnIWd3xXSi00d7wFNjUde5gMB/B+N7fYfCWy7DhHy9GOzOYfMJj0ff4J6JywgnoXsgvO7r6&#10;+8cnMVyrobunJ8w0wNuBBKXKH4Pg27nk73XPfy5uuOaqiJ8yf7Fdxddbjz0WX/nxxVAdBn22oe3Q&#10;Z2i+Zez7D9nxyfaXOFlfymn9wMLOVqanSRL2bJV5cTniIN+yHOVgWaYr8Wiwo5VZFxDn7TYG79uD&#10;XbfejPHBwVC2ZRT2mKW4ZHwddu+fgB47CGVdRR4TDTz8mJV40blH47jNy9BdKWbPJU+0gVg3ZR8o&#10;Bi+pW8qRJAn2HhzD6z70P5icbJR2fOi0C8TMczejDB499PV14VP/9CasXr0stJGcsXZsCh8T/FC/&#10;5NvZR1mGqh/ci3yHT2uN3ZP78Kt7f4fv3HEJxhrjMPBrva3CowbG8ckNd2FxksGoBO2uY1Fb8AzU&#10;Bx6PZroBOnFTaLG+5HU497zbGbbo5GtwNxpxU2jELCG83NSDpHf9sEFt5nuJDofQG3XKFB3yLbpM&#10;Cycur6Ja8ftri3rx+Ux9+31gI9/ub96GNBuBgUGeWVw3vhH72kuDzHluoP1ElzHuQwhBZ4Afl90S&#10;i5MX7cDG3oPQyumiXVmKZv/DYVDMwhd2DKyXOxhcc3kpT+qd9GLfbjQNvv/zCfzwZ1O4Y1fmPjai&#10;K9BJxX2MQld9MFyB1u6DNxYJOOIsWWDw0qcbPPHhBmlSpsElEWxn8ibbNk7LjfvkuPFxEvONx1tv&#10;1nDp5d/Fz678AXYcuA0qVUi63DZpaVcCXfVfjePnlbWGSv0Lclphcd9SPOmY5+Cco54GjWKvXran&#10;EsGq5I1lEO0asePaK6DETUlcn3WJh6D8Z7Bn9+0yXeKQeNTVQyOue4wYlAb6id9O44d3NDosiSgH&#10;wdZaXP3mtTjr025/UmvnDoLXLUrxnfNXB2EpBOnDO3jMHwUJj8EA1GrTWNrbi7UL3VvlBBXMDCJo&#10;8oGKwMeXJJRyj8VZx7pqgJdB4gx4JCgR6MjZ6A6NQJBlYpitzlwwWx3SwSy0CDE/0i46lenUNnHZ&#10;TumEjvnSHuM8nx+nl9u4DIo8z4JL0g/2Iq4JndLnxB3VIfAGbWZwrGBH9iC/6huu0zzpKdArjyzf&#10;0JkcKnwGuWSpM/ADwNSeXdjz65/jyGe/AElXT+Dcsezo7hkexUSrhe6eHqgo+LRycPYzt1Jfie+g&#10;48CJ7cBr7V+4g5i1YppSCnlefPnpcPxfef+XvIaycCDrkBbp8jpJkrDmlXxJejEvITgQeQQV3fhS&#10;XsmHPCcelpE4jHGP3mP5lHLr5q21aLeamBwextjgASitcVCvwL/fluDa/Qr1zCAxLSTNaSTtBrqq&#10;CbYstvi7J63HljX96OlySwBInxDzwwGGkIR2dAMqB2nrB1gpE/EdHJnG5/7jMvz22rsBm0MZA8AH&#10;vTyXaQyEjXGfXRb4znzYcfjzV/wpVq92XwBV/kZW6i2WSdqZBFfe2QA8r9ZaJHke9qSO299aC2Nz&#10;jDQmcPW+63H1vutxx8idGJwax8c3bseTl1WR95yA6QVPQr3vHJhkEaAKXatD2GJ7Tlt0fBpj0Egq&#10;4QM0lJ1yEy/PZZ60pxg/zwk68m03S170W658wT9m822/KxVxwgdqBY7D923CQ6PPom03nP6IgHvn&#10;NZeHPAdOv1KPnXw7z11A3HbuUfTvfiZZaerUzZxK+bQCersVkqRsu9SFPEq6EHYLf0MY5xN4kxP0&#10;CYt6o4Z27r7LkCQaee52VHDnObRWsNblWX/DCCgk0Kim3aikVYcrsi+pa9KD1zX7lM1C5/dcd2VH&#10;GeH7XMzh21zLLYG4Yt8mP0Fn8IEwMyHuLFmRQsnrGUhE9C8dh4YIsYjZ+Mds3BOP+exkSIdlpTNB&#10;KNkXBESD16an0ZOmWLdoIXoqFWeJDAc4mUga4f/M/LKaZcDC3GIGkfnuTATGfrCKGwdevk7phEPl&#10;Hy5IPIfCeah8CXFZ6r9ImKHEUMda92glzp8NlK8bB5lKcVZetkUZZksH4Bt7bnlZn6UCLl/X+jvt&#10;kOyPMdaAQ6nihkusN6Z8kt9AU7ahKF/Wv3+MK+wQIsgNNlmSxkGt1cLe0TFkALp7eub2f+M+8Uke&#10;mM7ZhofG/30gchj+zyPziI+2QT3xF8s2Wz7xspzWxfY91rpZFpajjuBlIH8x3/JIPUkIuhT1tC5v&#10;Vg/4GS/af9T/8Ry+lWN5eS7rMI1txrLyGJc3xs3KsS55ZjmWLfAXQQ3pcCmCErxJerRfJfQl+U20&#10;RtvvN8obMdKHsN1O6TxSHTNoA6hY1+Pbh8AWTckW3fgpXyyUulKqGPBjvqwtAlOlFOraBdfEJ3VU&#10;lrNoY0kz5l8fxtieGxOWRiVi+dTh+XahT64dffD6PLRvz67PwkaUUqVAeNe1V4R8ab9MOzzfLssS&#10;6mnl+pTYt4XMs50TYnllHuswLffvcrAsREAclyde1iXPLMeyEj91Y8QNU8yb1LvEteGUYresnduu&#10;AhjYzuLbNmo3pkPIJHnrRFumBzllYqxQCKIQd1RxeRutw1DRoEhF8igXLFu/yJuKUX49DIU03rEg&#10;7k49YzMU0j8wgDaA2+7bhx2DQ6i33fo43sWoYJou1dHzaT4usnBHBf/zyldwZXkkhODD+mlkD7MF&#10;wYgMuhMcKp8wVwNLkO16uLhng9lshMdYDwTZvhAz5RJkGmkwRVJU4CMwd/dSwiR4KYFv/8OVPugr&#10;SlPuJNCB55H2pXgt6gWwLigNwazH7nRS3GqRpmWeT2Dw7PIEfTvTDgv+WYfYHdRaTdy9fz/u3Lcf&#10;Rmt0dXfP2rbB/1O3oX1Yq/p78X+3Nu9Q/k/6TLPWhnJMpyzkgfRYJonWKfKcdR0vjlftZ5nc56aT&#10;0FJyho5A+SmTpCHlJi+ynqRv/Xo7ybcSm8JS57K+1AfTWE77dY+sQ/4IVqxXjfOYFtpZ1JG6zf3a&#10;bMpJmyN9lrP+PQ1rEWbLgj6stzWhI8mL9o+KE3GjwDKkHbeH1IHDNVP38bU6zLGIfB7aFh0fTl/l&#10;oI+2KJdjyLr0C6aVbMSYGWtXpU7IXywjceH+ju1+dteYHHnuZltn9W3/LsHvR58PxreLHS6ozxhc&#10;mmszgnrIfHvmkzPKhP9l3ybYQ/p2UVfaY6wP4iJQ77GO4HHJJ0yxrFIOmS55iCFOo56kLYQPasSg&#10;hKGwTCwYkcg6vGZdeIOSTObRtiAqUqBsEAoKbxyyDI1X8lTt6kL/woWYbLVw7V3bcdWdd+Gu+/Zh&#10;ZHIKI9NTyDkTodxjXgmhH+bR/1P+3Boffvh8JRq4ky4kSB12SpdAfcyWjw5t0Sk95oH5Mcg6hwLJ&#10;W5HoD/zmuFSQAGvtzDwl6qsiwLTWj5Iuo1TFirTSXQncCx0Mekt6EXeMCjPrEUIq7dFfGs+P9biV&#10;KuZZgTI+BV+fvIrzwJEoT/1LfCzH2d3AiXUEQmn/gh/zg20XlJBlOcampzE0Po679t6HK2+7HTds&#10;34F6lmPBokVhmzQJai7/9zcynWye1/9b/s88iZvlyDMHDbmnKUQw644zAwK+eCR5dzwVdJgXD8SU&#10;SW6FRdmoN8qhxYAneXB1itnnJJpxk3TULC/YEC/TmE4dESRdyo/As+tDGaSzbpIkqFQqol4hv/IB&#10;hNSfLg2g3g58n5z7z8xKXrV266atCOCkHNYHTJKezGN7k2fWJT/MY5p9SG2xCJyYz+vEP74vuIht&#10;sdweUhamcceLuFwnUHP5tjiXupXXvEkB4G8M5/BtcdNsH1J9Hp5vk5PD1acE6SuH49sxb0yXuuMX&#10;fF3dsi/yaB5C386NKe0ljEh2yo+IZyk3Ovp2uX+MfZt1JS7mxWUl2Nl82zy0vi2D+izLoK48OGTZ&#10;qFIRknEJ0iDINBtL+2l0lmGe9R0UmS8JKASncuJ8yYtSLliKebTeUOQAbIxBu9VCo15HvTYNAGjU&#10;6m47K/Lt8RHIC/PkYvP4SCBdpYA8K99VoYOMOlGhnJPZhHVWsbysQ5yyMYPs/vE362mtkZs8fNSB&#10;5SQPRjyil3iZT5ysZ4wppbEOZXEJLk22FXmPZVJKue1l0jQEVtbrVdbLxV6hWmlordwaJgHGGmj/&#10;yFHqSkKsF5YrHcmXNUh1eT0Z4L62BicmkihflrOR/pgft29u3Gcz3TZiTgZE8nCAIyilSmVtBx8l&#10;kJ8kTdybyUqhr78ffQMD0H7AkP7q6M3h//7RLNODTA+5/4fskr4wh03ZyP+V90slOnOWk7zFcrKs&#10;8U90JD0e2f8QCv9XyHP3SE9CLCP1RJzG90exfQgEAac7uncvpOySV67hlTQR+79vszJeB9QR02Q7&#10;kj7rFOuFHUje3bk7xjIpP/NTETN9/KxweGISDXha6xn0IAZ70pCyEKzQu9NzecCXPBtj0CUCfYkj&#10;Lss0mU79xmMR+/gCn9Op9ksOYh0Vtujqxvw2kgp06ZO0rk42yydp5/Ttwxjbs9zNBLu84n2A++fb&#10;Lt8+JPo8tG/LJQBlfc70bbk04t7rrgxl+bEg+qyEWEbaGHFyyYrWboIo3ByK+sQZdCPH9kgfxC9p&#10;IvJt3mzLtcIEa4unTKxX9m0H1O3cvj2zrZiXZVlpFj8uq7w+5Rrhe2+4ZoZvm8i3O01gUS+ZHHui&#10;toXwbXkTSJlLL8tBKCYWjsRkWQrWyeFYNvdre6TwzAtMiLspyVx8rrWf7RNpMR4KOFsDuzsLv0bJ&#10;O0p43OtnI5hvcuM2jdYamd87lTgqlRTGl0n9Oa2b8lOPgbZoGHnHJ+VHZIRSn7Ic9S11LWmQ7mw8&#10;MI18Mg+RkTONZfnYgsA7fuKT+GPa6NAJmbwIIoxxLz6W8iNdxrxJ/uN6vGae8fYgdcl8651H2gV3&#10;QwD8G84en6wb64z4JY+SLwJxIGoDAjtQCRKflJ0yuHrldVosz5s9ybusR94kTskv1wfzpoW4lHKf&#10;+pUys83wgPy/3CbyXNJgWozH+jbg2jJZnnVi/bAM8SWJ920RoJYGQT/4swzP2QGw3oy2EW1xf/2f&#10;g4HxAwV1IXUNoTMOgjEPzGeatD2pz1gnLJtl7RI9liE9id/RLtsw+WE9K24ijMmBKHCOdRkPcMyz&#10;1Jv3XVmefJqS/5d1Q5xMq0QBA/N5fn9sMfBordeHK2sjW+SyCNaFn4kzwRbdTCTtgmuEC9pl/RKY&#10;L/XINOazTaUcSvirsW6MJB94QL7tZXtI9VmWM/ZttiHxlfXpdkXg8o04EDbGIK1USjvksJ60HUjZ&#10;Zvg2cOuNN+Dma69Fo16HUgrVri4cf+ppOPqkk6DEDCb1RF2QVkyDdGfjgWnkk3lge0Q6YVmO7bff&#10;dBNuufYaNBoNwFpUu6o44fSH4ajjT0Dq94SOaaODb3NtspRN5htjSoHwzm1XlfQo+deq2NxA0iHO&#10;XPi2jvgjTqaxHOW31hZLIyQDBCUeCbBB5DmEYcT1eM1GpsOwrKQry0ocEm8lTaFEGdKwYh1LLh7L&#10;0ElplLFBaVXMLDIITtMkBHZp4r6qwn35CIl2nxrMOCD5O2R4XUAYMjt4CIeW+VIHLKv9wEu9UnfE&#10;wTLE06ld2OjEK+lJvZInKR/zJA3izP2MgPZvj8ogWMrDa8kb+aEMUlcsI+vyF/MB35kRWJ44O9GR&#10;TsGOMOZbeWdKfKfPAZdtQFo8h2hvnqvIZmV9lpWy8Uf7dbgtnM8XtCSPpEUaUkYIf2NZ2X4EKbfk&#10;lemynNa6CIL/F/1friVkPut28n9upzOb/1NvEpeb+Sl8lz8pmxaBMa+ZL9uAOKh3qf9OOpjL//mi&#10;i1Ju/0759j3lsn8o/+8wc01fIZ6QHr44eD/8P3qUHvOBDv7Pgd0YEwZE0sl9GmV1/l/+WALPpS1L&#10;elJneAC2WB6LyrhJm7N4xEV7cOep/820RdYhSF5YVsoqy8WyxnJTH8b69YFQpbXN+n/Jtw81trMt&#10;Ja6SPlPv2/6dh06w/rQzSzzeL98WS9UsLO68+Wa0mk0oraG0QrPZxB233AwjXihUf8CxnUslJE7p&#10;23fceEMIgqEUWs0Wbr/pRmT+aZfkx87h26RDHmS7WmtLQTAh9m3izR/k2C59W8rAupoC+YugTCIk&#10;oRgpEchj/JP5HDiIXzqPpMHyPE+SJDzmJD8SH7wCpIKIN8/zkgMR8tzRSxI3yFtj3bkPgCECG9JT&#10;2s0u5MaEAJp482zmoEg5Yl3JMlJeqYNYHxz4Yh3ERsBOA4IXlqHOpX7zPEe77WZ4JE6pS2PcrLiF&#10;6wzJF3GwDu2I9XgOFC8O0r7YPrFsLC/xSBoEec5OkTglHxA2LXnulCZpE4iLg1QsLztwyha3nSwv&#10;dUpcPJcdOuvGaVoEX8RjxMwGQflODV43PJf0aAs8J0ha0tZCcOLbUbaVPMY/mf9g/B8dbP9Q/s9H&#10;6J38n/TYZtYC2i91kfQoKzroHNL/OwTFlEPqSvulBCwj5ZU6iPXBNjLGf93T9z8S9+/V/wPPLl3y&#10;D+8f5JH1eM5y5IH1tZ+5KWQrP3YmHtIgf/E5b3gCzsPy/yIoYpqkHafx/IHaor5ftlgElAW94skA&#10;hG4eEt8WfRVnfJV2L+jKI5dm8Ec+cD992/6/oM/cyUg/Iu5d115RwrX+tDNxxClnAEpMeAm9xLoK&#10;4yRl1AqAwtEnnoSunh7AWhjjZliPPuFEpKn7sAo66IBy4AH4tvFfzGt53+b4ZUyx/Z2a4dtOD9Za&#10;HHPiSej2Xxa1/r2ro084CZW0+EIgj2wb2hf1zTTSZXkA2Hjqw0v7B8NvnYbIt/MH5Nsz0yRtguQN&#10;8EsjtFhnxIpSYDZSJ8HiOrKBZD4VrsTdB2bpcHjOmQYj1/4JOjznlD55lXRZjjzwUVkIbvyyiPg8&#10;vpshcLbQWLcOMUkSZO1ioT15ojPLdTLyKGUgbzR21k/8HQ5l5znbg45NvFJ+0iAu6p/16ATsTNge&#10;WnSUxJGkxSdAVdSukpaUJy7DWUXSytoZ0opbH0u+2D68ZlqMj3J1oh/ziKijlkee015pG7EOeZR8&#10;QLSlbBfm8VyJTpnrpphX8F/oTeJmG8m0WD6pD0lX2o9SbrWy8rJKX6KOD+n/YmmElFOpmWv243zS&#10;sNb5V5bl7mto9Dkhnzsv+23Mc8xnJ/+XdiR5IC1XbqbOeU5/sJH/W9Evgf6fZZDrZtUc/s9+Q8pA&#10;3mbzfz6Vcvvdpu6zs4fwf9Igrgfl/+ETwDPblUCdyHR37vJJg0euDyZP1ha2HvcJEl9sa+QgXLMN&#10;/U075ESFtFnRXtJX4W2jYov1iFKuB2KLMW+UK/DHsWhOWyzrGwCmUeBw9MpLFUhnhm9rvxOS0mF2&#10;nO3fyXfl+uRO+WwjdRhju/0D6JPlbIc2BPWpXN8jgWXkhzUk7PL73NKe0uhDIjxKGchbnudAB9+m&#10;7Dyn783l26RBXNQ/69G3+ZloOQNsfDBMHIVvF/oh35KWlCcuQxl55DhHnpi+8dSHB5wSuH8wacxG&#10;P+YRfmx3tlykuzN33sm3CaU6Vw0OWyoIXllSucyzD3BRPNOkcLMJbWPHEI5J/JIGeZM4EEX7kgaP&#10;DGTZMQJuljhN3V1VluelPPgBTAbH1JNSruOm8Wk/yxzzJHXCI+WQ+YFH0Q7MRzRAs81ivMyXNGU7&#10;ynLULduVaaTH2UDJmyx3WIvifccBuDtrrd26LAlBf6JeDLFeWE4eIRyAdiTxSUeI840IOrhWOJZb&#10;0pI65bm0PR114ASmFW1ZzpdAvnXppRjXZtn9eClGapNlIXRKHmP9BhmNRVpJQ7uRL49EyDK7//MR&#10;a9Cf5NGvPZaDOR6E/8u+g/nlY1kG2ovyg0tJPqEnfxH0RJyll2Iie2R94uSRcsj8oBvRDsrnI/h/&#10;8clqia/E80Pl/0Fn5XTmMaBF1PZFvTJu6iiMIz6d+lPK9aclWTxYMdOvtV+3GrUtfJ/F9izx5G/i&#10;GATH+bJO6pdUPBS2KOvO4FdcEzrbYtmftNaY5jdwi5xgf7Jc8O3EvetSTEgw8DJI08rvfWz/Q+hT&#10;HgmkW9ZnAdaKpV/+hn/dycX+tocD9/o9cInbWr8+2ccOklfav9Qr/oBjuwyEWYfnstxhje2Rb88W&#10;7M4G3Ds41kvcluRNdRjbebMTdHYI35a2E2hceXDIkgATO1WQRkmmiZwMSGYlzk6NyrpUJIUPOFAA&#10;60E4HtNjPiE6Emkc1vr9Vf0SBxpDwOvvDpPEr4lC8aEA6406zBhKHm2xJUrgSzx2kRDzLtPixqHO&#10;WFbqPMgjnEDqT+aTjsTDMqSTiK9DqaizYCBM+jJP8iPpmNwHgXLPU79lzGzOHzoGTyu2K0mDdRHp&#10;xnpb6MSXlIv5sr5S7k6SAbDMg1h/BG9fxQtSZb3ymkA+CNLJyQ9nw6hflsvFzEGchsiepL3IdMWg&#10;W/BAYB7PKcec/u9n66jDJEnCrhGx/LKu9bYk6aad/F/IQZD6i2WL+QTbp5P/B56KYEHiheCjKFv2&#10;GV9YVvW6ED4T+S8hDIhCJuKVMsT1eXMo6bC/YjsE/ZHPDrYYy0I6c/q/t0/Sn83/pX2RH/miHNtC&#10;R/7PyQV+VZD2NZv/K1HXCpm0do+lSTu2CeVvyHXw/yLok23LevzEcgwsh/thi/FYJAMR1pPA67It&#10;FrOyxFPXxdMlXzPgULP5dprCzObbv+ex/felT8mbvIbXSGd9+pnx6EuZsi6A0gt08/DQAZdCUPed&#10;9M+2DPbTwbfZB7Bf4kvSsr60HZ5LO0mSxM0IkzCNVxKzIjCRgYQ0qNhZmM88Dtyx83XCo3ynyvqk&#10;L4UhjRin5EUKymt4HjsFBQx044BXK/coN029DD5N+8f7pKP926fazworVQ6GWU7KTZ4pI8thjkaj&#10;jFYMKiwHL59sqxhPjDsuy05G+Y5C2kPcrjzKx/3EAbibi070Zbsw6CKoSFfUjaRBXJImhE2Qx4CT&#10;M1eVSsAp8ZCG8u3LdZzSDyQu6ot1JR6e81ryiQ4drVwGIPVMPebi0fXMut6eRRBEID6ma+Fzsgx1&#10;h7n837gXTPh2teRFKf+Fv7n8P01gZ/F/GbCZSK+B/gPwf/YhBNa30UwwQdIryrrz+OYj+L945Ky1&#10;DsGc7vAkgOVy417IJG4pI8sh8lEpi1IzbyqlPNa/5/CQ+L9SQSa2F/lmGWMMKrP5v7VhGzpJX7ZL&#10;/DJyWCbk+w7qhv4vb1L5Elxoc/FCp9SJ8v5fpf9HOpH6p15T479a+RDYIusCRfBOWpJPgqRXlPUy&#10;C1us62Jf1XiXGUkfcFsouu2livalPH+IsZ1tJeV6KPTJa8yhT96AlvXpzmPfVsqt9S2P7QnyPMOm&#10;hz0qwjwP9wd2XX910Cl921hb6j8g7E62OW2i1IbCt+XYHk9k0VbsHGO7stKi5mEe5mEe5mEe5mEe&#10;5uGwYeSII+OkP0pYsvuuOOn/FzAfCM/DPMzDPMzDPMzDPMzDHyUUz1LmYR7mYR7mYR7mYR7mYR7+&#10;iGA+EJ6HeZiHeZiHeZiHeZiHP0qYD4TnYR7mYR7mYR7mYR7m4Y8S5gPheZiHeZiHeZiHeZiHefij&#10;hPlAeB7mYR7mYR7mYR7mYR7+KGE+EJ6HeZiHeZiHeZiHeZiHP0r4/wDrVnu4U0LNNwAAAABJRU5E&#10;rkJgglBLAwQUAAYACAAAACEA/x/ZUtsAAAAFAQAADwAAAGRycy9kb3ducmV2LnhtbEyPQUvDQBCF&#10;70L/wzIFb3Z3FaXEbEop6qkItoJ422anSWh2NmS3SfrvHb3Yy4PhPd77Jl9NvhUD9rEJZEAvFAik&#10;MriGKgOf+9e7JYiYLDnbBkIDF4ywKmY3uc1cGOkDh12qBJdQzKyBOqUukzKWNXobF6FDYu8Yem8T&#10;n30lXW9HLvetvFfqSXrbEC/UtsNNjeVpd/YG3kY7rh/0y7A9HTeX7/3j+9dWozG382n9DCLhlP7D&#10;8IvP6FAw0yGcyUXRGuBH0p+yt1RagzhwSGkFssjlNX3x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JKUnd6AwAA9AcAAA4AAAAAAAAAAAAAAAAAOgIAAGRycy9l&#10;Mm9Eb2MueG1sUEsBAi0ACgAAAAAAAAAhABQXR+2sigAArIoAABQAAAAAAAAAAAAAAAAA4AUAAGRy&#10;cy9tZWRpYS9pbWFnZTEucG5nUEsBAi0AFAAGAAgAAAAhAP8f2VLbAAAABQEAAA8AAAAAAAAAAAAA&#10;AAAAvpAAAGRycy9kb3ducmV2LnhtbFBLAQItABQABgAIAAAAIQCqJg6+vAAAACEBAAAZAAAAAAAA&#10;AAAAAAAAAMaRAABkcnMvX3JlbHMvZTJvRG9jLnhtbC5yZWxzUEsFBgAAAAAGAAYAfAEAALmSAAAA&#10;AA==&#10;">
                <v:shape id="テキスト ボックス 22" o:spid="_x0000_s1028" type="#_x0000_t202" style="position:absolute;top:4127;width:5086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eN2ygAAAOMAAAAPAAAAZHJzL2Rvd25yZXYueG1sRE9PS8Mw&#10;FL8LfofwBC/i0tVaZ102xlBQL8O6i7dH89ZUm5eSpFv99kYQPL7f/7dcT7YXR/Khc6xgPstAEDdO&#10;d9wq2L8/XS9AhIissXdMCr4pwHp1frbESrsTv9Gxjq1IIRwqVGBiHCopQ2PIYpi5gThxB+ctxnT6&#10;VmqPpxRue5lnWSktdpwaDA60NdR81aNVsCs+duZqPDy+boob/7Ift+VnWyt1eTFtHkBEmuK/+M/9&#10;rNP8u9tFXtyX+Rx+f0oAyNUPAAAA//8DAFBLAQItABQABgAIAAAAIQDb4fbL7gAAAIUBAAATAAAA&#10;AAAAAAAAAAAAAAAAAABbQ29udGVudF9UeXBlc10ueG1sUEsBAi0AFAAGAAgAAAAhAFr0LFu/AAAA&#10;FQEAAAsAAAAAAAAAAAAAAAAAHwEAAF9yZWxzLy5yZWxzUEsBAi0AFAAGAAgAAAAhAMmt43bKAAAA&#10;4wAAAA8AAAAAAAAAAAAAAAAABwIAAGRycy9kb3ducmV2LnhtbFBLBQYAAAAAAwADALcAAAD+AgAA&#10;AAA=&#10;" stroked="f">
                  <v:textbox style="mso-fit-shape-to-text:t" inset="0,0,0,0">
                    <w:txbxContent>
                      <w:p w14:paraId="1B15B8EA" w14:textId="77777777" w:rsidR="00B63392" w:rsidRPr="00D03215" w:rsidRDefault="00B63392" w:rsidP="00B63392">
                        <w:pPr>
                          <w:pStyle w:val="ab"/>
                          <w:rPr>
                            <w:color w:val="0000FF"/>
                            <w:sz w:val="28"/>
                            <w:szCs w:val="28"/>
                          </w:rPr>
                        </w:pPr>
                        <w:bookmarkStart w:id="16" w:name="_Ref43138500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Pr>
                            <w:noProof/>
                          </w:rPr>
                          <w:t>1</w:t>
                        </w:r>
                        <w:r w:rsidRPr="00D03215">
                          <w:fldChar w:fldCharType="end"/>
                        </w:r>
                        <w:r w:rsidRPr="00D03215">
                          <w:rPr>
                            <w:rFonts w:hint="eastAsia"/>
                          </w:rPr>
                          <w:t xml:space="preserve">　タスクバーを使用</w:t>
                        </w:r>
                        <w:bookmarkEnd w:id="16"/>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73" o:spid="_x0000_s1029" type="#_x0000_t75" style="position:absolute;width:50869;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fAayAAAAOMAAAAPAAAAZHJzL2Rvd25yZXYueG1sRE+9bsIw&#10;EN6R+g7WVWIDh1IIpBhUIUVlq6AdGE/xkaS1z2lsSNqnr5GQGO/7v9Wmt0ZcqPW1YwWTcQKCuHC6&#10;5lLB50c+WoDwAVmjcUwKfsnDZv0wWGGmXcd7uhxCKWII+wwVVCE0mZS+qMiiH7uGOHIn11oM8WxL&#10;qVvsYrg18ilJ5tJizbGhwoa2FRXfh7NV8H7qg3kznTv/5Uvc51+4PE5/lBo+9q8vIAL14S6+uXc6&#10;zk+TySx9nqVTuP4UAZDrfwAAAP//AwBQSwECLQAUAAYACAAAACEA2+H2y+4AAACFAQAAEwAAAAAA&#10;AAAAAAAAAAAAAAAAW0NvbnRlbnRfVHlwZXNdLnhtbFBLAQItABQABgAIAAAAIQBa9CxbvwAAABUB&#10;AAALAAAAAAAAAAAAAAAAAB8BAABfcmVscy8ucmVsc1BLAQItABQABgAIAAAAIQB4BfAayAAAAOMA&#10;AAAPAAAAAAAAAAAAAAAAAAcCAABkcnMvZG93bnJldi54bWxQSwUGAAAAAAMAAwC3AAAA/AIAAAAA&#10;">
                  <v:imagedata r:id="rId11" o:title=""/>
                </v:shape>
                <w10:anchorlock/>
              </v:group>
            </w:pict>
          </mc:Fallback>
        </mc:AlternateContent>
      </w:r>
    </w:p>
    <w:p w14:paraId="3CA871FA" w14:textId="77777777" w:rsidR="00B63392" w:rsidRPr="000A6191" w:rsidRDefault="00B63392" w:rsidP="00B63392">
      <w:pPr>
        <w:pStyle w:val="2"/>
      </w:pPr>
      <w:bookmarkStart w:id="16" w:name="_Toc56535364"/>
      <w:bookmarkStart w:id="17" w:name="_Ref218954284"/>
      <w:bookmarkStart w:id="18" w:name="_Ref218954331"/>
      <w:bookmarkStart w:id="19" w:name="_Toc219722287"/>
      <w:bookmarkStart w:id="20" w:name="_Toc219745608"/>
      <w:bookmarkStart w:id="21" w:name="_Toc219809230"/>
      <w:bookmarkStart w:id="22" w:name="_Toc219907437"/>
      <w:bookmarkStart w:id="23" w:name="_Toc220058815"/>
      <w:r w:rsidRPr="000A6191">
        <w:rPr>
          <w:rFonts w:hint="eastAsia"/>
        </w:rPr>
        <w:t>Wordの「戻る」、「進む」ボタンを表示する方法：</w:t>
      </w:r>
      <w:bookmarkEnd w:id="16"/>
      <w:bookmarkEnd w:id="17"/>
      <w:bookmarkEnd w:id="18"/>
      <w:bookmarkEnd w:id="19"/>
      <w:bookmarkEnd w:id="20"/>
      <w:bookmarkEnd w:id="21"/>
      <w:bookmarkEnd w:id="22"/>
      <w:bookmarkEnd w:id="23"/>
    </w:p>
    <w:p w14:paraId="25295917" w14:textId="2472DE25" w:rsidR="00B63392" w:rsidRPr="00DB080D" w:rsidRDefault="00B63392" w:rsidP="00B63392">
      <w:pPr>
        <w:ind w:leftChars="337" w:left="708" w:firstLine="1"/>
      </w:pPr>
      <w:r w:rsidRPr="00DB080D">
        <w:rPr>
          <w:rFonts w:hint="eastAsia"/>
        </w:rPr>
        <w:t>Word2021の場合「</w:t>
      </w:r>
      <w:r w:rsidRPr="00577CA1">
        <w:rPr>
          <w:color w:val="0070C0"/>
        </w:rPr>
        <w:fldChar w:fldCharType="begin"/>
      </w:r>
      <w:r w:rsidRPr="00577CA1">
        <w:rPr>
          <w:color w:val="0070C0"/>
        </w:rPr>
        <w:instrText xml:space="preserve"> </w:instrText>
      </w:r>
      <w:r w:rsidRPr="00577CA1">
        <w:rPr>
          <w:rFonts w:hint="eastAsia"/>
          <w:color w:val="0070C0"/>
        </w:rPr>
        <w:instrText>REF _Ref433381941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2</w:t>
      </w:r>
      <w:r w:rsidR="00577CA1" w:rsidRPr="00577CA1">
        <w:rPr>
          <w:rFonts w:hint="eastAsia"/>
          <w:noProof/>
          <w:color w:val="0070C0"/>
        </w:rPr>
        <w:t xml:space="preserve">　Wordの「戻る」、「進む」ボタンの表示</w:t>
      </w:r>
      <w:r w:rsidRPr="00577CA1">
        <w:rPr>
          <w:color w:val="0070C0"/>
        </w:rPr>
        <w:fldChar w:fldCharType="end"/>
      </w:r>
      <w:r w:rsidRPr="00DB080D">
        <w:rPr>
          <w:rFonts w:hint="eastAsia"/>
        </w:rPr>
        <w:t>」図の、赤枠で囲っているようにクイックアクセスツールバーの中に「戻る」、「進む」ボタンを作るにはクイックアクセスツールバーの右端にあるドロップダウンをクリックして＜その他のコマンド(M)＞－ Wordの「オプション」ダイアログボックスを開き「クイックアクセスツールバーをカスタマイズします」の下にある「コマンドの選択(C)」リストボタンで＜すべてのコマンド＞－「戻る」ボタンをクリック－＜追加(A)＞を押します。同様に「進む」ボタンをクリック－＜追加(A)＞－＜OK＞を押します。（たくさん記号があるので根気よく「戻る」と「進む」を探す必要があります）</w:t>
      </w:r>
    </w:p>
    <w:p w14:paraId="3E4B95F5" w14:textId="77777777" w:rsidR="00B63392" w:rsidRDefault="00B63392" w:rsidP="00B63392">
      <w:pPr>
        <w:ind w:leftChars="337" w:left="708" w:firstLine="1"/>
        <w:jc w:val="center"/>
      </w:pPr>
      <w:r w:rsidRPr="00DB080D">
        <w:rPr>
          <w:noProof/>
        </w:rPr>
        <mc:AlternateContent>
          <mc:Choice Requires="wpg">
            <w:drawing>
              <wp:inline distT="0" distB="0" distL="0" distR="0" wp14:anchorId="70FEFB35" wp14:editId="6EBFDF13">
                <wp:extent cx="3296285" cy="1123950"/>
                <wp:effectExtent l="0" t="0" r="0" b="0"/>
                <wp:docPr id="1432389850" name="グループ化 170"/>
                <wp:cNvGraphicFramePr/>
                <a:graphic xmlns:a="http://schemas.openxmlformats.org/drawingml/2006/main">
                  <a:graphicData uri="http://schemas.microsoft.com/office/word/2010/wordprocessingGroup">
                    <wpg:wgp>
                      <wpg:cNvGrpSpPr/>
                      <wpg:grpSpPr>
                        <a:xfrm>
                          <a:off x="0" y="0"/>
                          <a:ext cx="3296285" cy="1123950"/>
                          <a:chOff x="0" y="0"/>
                          <a:chExt cx="3296285" cy="1123950"/>
                        </a:xfrm>
                      </wpg:grpSpPr>
                      <wps:wsp>
                        <wps:cNvPr id="1830770056" name="テキスト ボックス 192"/>
                        <wps:cNvSpPr txBox="1"/>
                        <wps:spPr>
                          <a:xfrm>
                            <a:off x="19050" y="895350"/>
                            <a:ext cx="3238500" cy="228600"/>
                          </a:xfrm>
                          <a:prstGeom prst="rect">
                            <a:avLst/>
                          </a:prstGeom>
                          <a:solidFill>
                            <a:prstClr val="white"/>
                          </a:solidFill>
                          <a:ln>
                            <a:noFill/>
                          </a:ln>
                          <a:effectLst/>
                        </wps:spPr>
                        <wps:txbx>
                          <w:txbxContent>
                            <w:p w14:paraId="2B63A8C6" w14:textId="77777777" w:rsidR="00B63392" w:rsidRPr="00D03215" w:rsidRDefault="00B63392" w:rsidP="00B63392">
                              <w:pPr>
                                <w:pStyle w:val="ab"/>
                              </w:pPr>
                              <w:bookmarkStart w:id="24" w:name="_Ref43338194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Pr>
                                  <w:noProof/>
                                </w:rPr>
                                <w:t>2</w:t>
                              </w:r>
                              <w:r w:rsidRPr="00D03215">
                                <w:fldChar w:fldCharType="end"/>
                              </w:r>
                              <w:r w:rsidRPr="00D03215">
                                <w:rPr>
                                  <w:rFonts w:hint="eastAsia"/>
                                </w:rPr>
                                <w:t xml:space="preserve">　Wordの「戻る」、「進む」ボタンの表示</w:t>
                              </w:r>
                              <w:bookmarkEnd w:id="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081428153" name="図 169"/>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3296285" cy="859155"/>
                          </a:xfrm>
                          <a:prstGeom prst="rect">
                            <a:avLst/>
                          </a:prstGeom>
                        </pic:spPr>
                      </pic:pic>
                    </wpg:wgp>
                  </a:graphicData>
                </a:graphic>
              </wp:inline>
            </w:drawing>
          </mc:Choice>
          <mc:Fallback>
            <w:pict>
              <v:group w14:anchorId="70FEFB35" id="グループ化 170" o:spid="_x0000_s1030" style="width:259.55pt;height:88.5pt;mso-position-horizontal-relative:char;mso-position-vertical-relative:line" coordsize="32962,11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o4x2ggMAAPsHAAAOAAAAZHJzL2Uyb0RvYy54bWykVd1u0zAUvkfiHSzf&#10;s/yUlDRaisrGJqRpTAzEtes4jUViG9ttOi5XCfEO8AqIC654nor34NhJOvaDhuCi6bF9fH6+c77j&#10;/afrpkYrpg2XIsfRXogRE1QWXCxy/Ob10aMUI2OJKEgtBcvxBTP46fThg/1WZSyWlawLphEYESZr&#10;VY4ra1UWBIZWrCFmTyom4LCUuiEWlnoRFJq0YL2pgzgMx0ErdaG0pMwY2D3sDvHU2y9LRu3LsjTM&#10;ojrHEJv1X+2/c/cNpvskW2iiKk77MMg/RNEQLsDpztQhsQQtNb9lquFUSyNLu0dlE8iy5JT5HCCb&#10;KLyRzbGWS+VzWWTtQu1gAmhv4PTPZunp6lirc3WmAYlWLQALv3K5rEvduH+IEq09ZBc7yNjaIgqb&#10;o3gyjtMEIwpnURSPJkkPKq0A+Vv3aPX8npvB4Di4Fk6roEHMFQbm/zA4r4hiHlqTAQZnGvECEkhH&#10;4ZMnYZiMMRKkgX7dbj5uL79uL39sN5/QdvNlu9lsL7/BGkWT2HWPiwsMOASRXT+TgEk07BvYvAPI&#10;aBICSAgASyfJaMDrCtFRmoRw7hCN43QMMvjZwUIypY09ZrJBTsixhib3vUdWJ8Z2qoOK825kzYsj&#10;Xtdu4Q4Oao1WBAjRVtyy3vg1rVo4XSHdrc5gt8M8o3ovLvMuQyfZ9XztMdyhMpfFBYCiZUc6o+gR&#10;B+8nxNgzooFlkCNMDvsSPmUt2xzLXsKokvrDXftOHwoPpxi1wNocm/dLohlG9QsBLeEoPgh6EOaD&#10;IJbNgYS8I5hJinoRLmhbD2KpZfMWBsrMeYEjIij4yrEdxAPbzQ4YSJTNZl4JiKyIPRHnijrTA8qv&#10;12+JVn2NLFT3VA5NR7Ibpep0fbHUbGkBd19Hh2uHItTfLYAA033FaQa/fhqAdIsJ909NuGWXDrZu&#10;8jZ/ZaMh+t1SPery5XNec3vhhzDk7IISqzNOXce7xW+kCtPocZxGyWgg1c/P31E0nrjOG1S7i9Cf&#10;nJ5I+s4gIQ8qIhZsZhT0d0+q4Lq6X17zOq+5GlrdyX1+ULQbA/MOiLphfCjpsmHCdq+LZjWx8LSZ&#10;iisDrZKxZs4K4NyLwrMc2GU1s7RytSuBLa8g2I4xuwMf5VVgLoU/DAbouHsmbJpMoiT5n3ngo+n8&#10;exHC8c3lXxg/ZvrX0D1hv6+91tWbPf0FAAD//wMAUEsDBAoAAAAAAAAAIQDmye8ueFIAAHhSAAAU&#10;AAAAZHJzL21lZGlhL2ltYWdlMS5wbmeJUE5HDQoaCgAAAA1JSERSAAACtgAAALUIBgAAAKoIvGsA&#10;AAABc1JHQgCuzhzpAAAABGdBTUEAALGPC/xhBQAAAAlwSFlzAAAOwwAADsMBx2+oZAAAUg1JREFU&#10;eF7tnQm0HNV550nOzIkzJ5mTzJkkkzOeTJLRk0jmzHiSeDIxCIHHBttxEkveWO0TvIIHWUgCicUC&#10;jATazL5JelpZJWEjhBZktIBsbaCnhVUL2vf1vScMaEHozvnXe1/r66/vrbpVXdVd1f39z/mf7r51&#10;695bt6q7fv3V19XnHOh4z6jVarVaTd6vLrOcn1y5U61Wc59T8SZRq9VqdVNbgl2zW85Prmw5savV&#10;zWwFW7VarVaXWYJds1vOT65sObGr1c1sBVu1Wq1Wl1mCXbNbzk+ubDmxq9XNbAVbtVqtVpdZgl2z&#10;W85Prmw5savVzWwFW7W6SX30kz0Kb7lN6nQswa7ZLecnV7ac2NXqZraCrVrdRJZg2EiW26pObgl2&#10;zW45P7my5cSuVjezFWzV6iaxBMFGtdxudXxLsGt2y/nJlS0ndrW6ma1gq1Y3uCX4NRIEyu1plO2q&#10;tyXYNbvl/OTKlhO7Wt3MVrBVqxvczQB9chsbdTtrZQl2zW45P7my5cSuVjezFWzV6gZ2s8FeM21r&#10;lpZg16yW85JLW07sanUzW8FWrW5gNxvoNdv2ZmUJeM1oOSe5teXErlY3sxVs1eoGdrOBXrNtb1aW&#10;kNdslvORW1tO6mp1s1vBtoBesXqNmfrEk+Ynw4aZAQMGmKuvvromRl/oc9qTTwVjkONS58/NBnrN&#10;tr1ZWEJeM1rOSe5sOZmr1eouK9gWyFt37zOPjhtvbrrpJjNr1iyzZcsW09HRYc6cOWOyFvpAX+gT&#10;fWMMj46fYLbt2V8xTnV+3Gyg12zbm5Yl2DWr5bzk0pYTuTrH1n1WcyvYFsTzfrnQ9O/f3zwzfXpN&#10;QDZKGMP0GTOCMWFscrzqfLjZQK/ZtjctS8BrRss5ya0tJ3J1jq37rOZODWzfOPK+uWrzx+b8t42X&#10;b9l2qqINtd3zFy42w4YNM5s2bQqg8uOPPzazZ882DzzwgBk4cGBgPEcZltVSGBPSEzBGOe44fvB/&#10;tlZl2Z6vzzvvHyrKVrStNUNvvslcfPHnguV4xGuUy7pZ+eFHH7Na1otys4Fe3rf3/PM/ExxTNuMY&#10;299+rGKdWlhCXrNZzkdubTmJq3Nu3W81d2pgGwdqybKNtPyNSy8zEyZPrSj3ce8LLqgoq6ff2bLd&#10;XHPttSWoXb9+vRk6dGhF/isZy1CnlsLYMEaMVY7f14DTtx7cGBjPT506FWpZX7bnawm2k6Y9bv7l&#10;K/9sRt9zTwlk8YjXKMdy2UaW3rJ7r5k9d76ZNGVqKNiiDurK8ryDXtr23d4wwAxzteCJfk+ePFlx&#10;PKOcvkBV20dcS8hrRss5yZ0tJ291jq37r65ODWwltPpYtpHUI0aONj169Ag1B125jMOsC2xXrlkX&#10;ADOWy/Xh/tcPrFiH+pJlcTzmZz8zL8yZEwAkgFWCrMtJ4HbZsmVB5DeJ5syZY0aPHVsxfl9LUJUn&#10;fmlZX7bnaw62gFbAxcJXllbUg1EOuK1V5Bagih8J/vz52cHzMLBFHdSVcOsLejZPW7PPfG7SWxXl&#10;tfail18x72zZVlFus+/2ugAzzFinWuh09YvylStXmEsu+XxN4FaCXbNazgt3nwsvNOMnTQnOHVnv&#10;j1BbTtyN7gGDBpuWlhbz3Jx5Zn/HsYrlPg723+QpZsKUqYnbSGS5/6rch5gLbEdNt6HgbhiwDYvQ&#10;upYDVAGsMJW5wBbrw1jO68PPz3uxBLZ4LqHXZdmO9JJfLzejx4wJwBEpBmGRWmnUjZuWIMF22rRp&#10;Fe2SsUxqzJgxZvGvllVsh48lqMoTv7SsL9vzNYFtFNSSEbkFeMjyLIwoLICVXoeBLYy6WIeX+YKe&#10;NKC2131rza0v+QFllm5b/4aZt+CXXnDru70uwAxz1mCL8lWrVtYEbiXgNaPlnODzuKWlp9l3tDN4&#10;3TplWnDuwHki7r7o2bOnWV7FnWMAZfgCjfPJjwcOCs4vK9asrTiBk2fPXxDUw1jD6iXxyrXrgu3Z&#10;194ZvL708iusoEX16Pz29W9eWloH7tmzl9nX3lHRvs13jR4TtE+PcrnN1P/eo119tE6dZkaMGm2+&#10;ednlZeOo1r169SptI8Cb9lHZ/EyaUjpmeH2akwsvuqiMBcAVfNx8Hm0eN2my97zkzRd+9rNm2eq2&#10;TMdfN7Dt/fqZijaS2gWutuV4lAcJbIv6cvDEBwYeo8CWG+tgmSz39SOPjTMLFy4KoBH5sxIuo4x1&#10;XNq8eXNFfe6wyC2g1ga2ixYtCu7aILfDxxJU5YlfWtaX7fkaYEuR2CiohXGyAQDL8rTd9sZbQfoB&#10;j8BGgS3qYh2sS2W+oMedJ6gl+8Kt7/a6APOD4ycqysi1AFs8rwXcSsirlUeMGhNE4nBy5+WAD3yG&#10;7ms/Zi7o08c8N3d+xbpxDDAAXKA9es0/2/E5vh8gwuYEIItxuOYcsCnPEfCKtkqAtYEtzhson4Vt&#10;c/TB+wquDHW+F0AT1gnG1uEGNNRDdBLzKKEB7Um4AzRiX8jtgYePHFVqw7XdZMylbNtmCbZh/ZMB&#10;jnLfufoFEIZBbB8Bk+Tl2H+iLsCzq9wPvqg+4BpgS1+OYCwDtK5at75rWTfYoj7mGOWYYwJbaRmx&#10;vXvM2FIU+rIrrgz2ldxmmgveJuqGRcDPPffcLmDubgvj4lBug9GoNm0uBNiOHL/G/Me/nWJ+p1dr&#10;hX/3U1PNf/7J6+a/LzpZ4f80JfyNHcc2KJXm4EtRWYrYcvCVy/AccErlvqkIaA9lsKwLo0+5HdI3&#10;3XSz2bt3bwCNAE0Jn1EOg1ObfNdBnRdeeEEWB2PFmOV2+FiCqjzxS8v6sj1fA2x9oZavI8vSNqKv&#10;v1z8cllZFNjCWIdHeX1Bj5xHqCX7wK3v9roAM2jjvffNCcuyrMFW5vOmkdPLHQYRBIC1MEUgqU/A&#10;Lj5v6XW1YHtBnwuD9iTYLm9bW6pDY+DzCxCQ8zL87lFe+4CivXJ9ModZjCWAMgY/0gHYWiKvYTAo&#10;AQ0QRW3YwNZl9IFIJ8AD63Xtm651KTJsgxLb2JJEbHn/eO0auyzH9sr+OaD7euVaN2gCKlsYaA+/&#10;e2RwvMp9EURgj3QE+zIO2FIKhmzP5usGXB8cV7axAjgJhnmbv3hhrnU+MJ5vXHpp1zrdc4oygtbW&#10;aY+X9ePTpsuFAFsX1JI/8T+mmN+/76jVsq2kjhOxheUBAoeBLT4AZYoC5dzKvmgZ2pTlMF3akuU2&#10;4wdZH374YQCNuPOBBNcoYx1fIQILYPUB25/+9KdB2oIUxooxy+3wsQRVH6cFti7LunBUxJZSUShS&#10;L1/7WkZefU2RXnrtC3pwnqGWHAW3vtvrAkws++7sIWbxu6+a9z74sKxOVmAr62RhCX/1NiAQ8Loi&#10;AMLyCG41YAs4xbpB9HLy1AqwpfmQ0dkuMG0JQOFAdxnawOe1zz7H+hi3DVZL0VdWdlc3zFvbZlFS&#10;GZV0+ZuXnYVYclKw7Zq7KaY/tn/U6EjQsqUllNpygFoYcMoIpWvsvJzSEHj0EO1wQPb1XWPGdq1n&#10;6dPmAFy7IZbMy+KmIkjL+eARW+qfbzdFWvceaS9rxxVdpXLsdwJbfIGRwIx+JJC62uRGWzQHvXv3&#10;DraV2uHLYA7JXdtxbmnZnXePDI5JvM/2sG276LOfDSCfj7VqsAW8Pvrk2+aNjUfNoBErAsDBI16j&#10;HMsl0NYbbCW80nIOq7QMQILlWCcqMkx94LkNXtGGjOyGGZB44sSJYE6zBFukJaCuzLF1CW3blBbY&#10;xnU1YBvXPjm2BLN0vMSFWtgnOusyX9cX9OBPPbze/NnYNYkMeJDt+XjOvPmJvOAl+72TfbfXBpgE&#10;mf8w+Svmoie+aUYsfcQc6vyN+bA7PSFLsM06YisBsN6eNe/F4AQlI6twUrDlMGsDWw6XgFoOrTbQ&#10;xImdciXDIrKoExdspQHapQhyN7QBSgnYEE0LS0NIE2yxXhBh7jgW9M8v74dFbGWOLWCDj9k3Ysv7&#10;x2vX2Hk5orwyDSHYf91AKMfGLfNVZf9RjgLbOBFbak+OURqATPUBul1XQLq2Xb4m2yCUQ3PpeXtn&#10;EKH1SWWwlXETZBOw0muALfYJPT+77FyzbPXq4DVSIzjoXj/4hmA8eMT2yee831TA9qqBi83RjhPm&#10;6dnvBoCDR7xGea3AVu54aZ+ILc+VJbDlKQi8TyyX7VI5yuhR9sMdlY6Ay/r79u0L5jTLVASKwPqA&#10;LVIQUN+mtFIR4rpWYBvnrghJI7XkeoCtRmzPgu2ru9eab82+3vR79gfmubcWmc73PzT9+n2latC0&#10;9esqTwOkyQSTwS/Nu6FRvq616cdOMg0iCdginWH4yNGltmxgyz97+Y97bNFauAuGK/NnuamfMLBF&#10;O7ZyboCNhDkOqgDKsBzbNME2GC+LhPqCbZR9wbZnr15mHwMV19ip3BathQFNMj1DWkZDZRqCDXJ5&#10;hHH56ragvjy3J01FkOOzjVFari8juGQJoQBgRKZpbiXYYj/zeS+lN4gyW1/ks5DNIr/dqQjIAw76&#10;YNsNUMWYEJHGMtecIEoLuJfRW3IqYAtDr64/aN7d0Rk8QrRMAi38e6MOVbSV1DIiK+1aztMNZD0c&#10;mHwZB1vsKEopwHPZtitNQbYZ5eDHY4uy+fEYCSBLPwTzAVu0a0tDgBYuXBiMWW6Hj/MOtoBapCDU&#10;6j629UhFgPMMt1FQC/turw0kOdiePNW17LG2J4Lo7eBf3mXW7X63op245v26ytMGWw6ABLN33j2q&#10;rlCbdsQWJ0HbJW8CZx6xtUVrZcqBTFVwGXUkEHOHAS8Z/QfRWgYHEmyjbANbDoT8OUGyDRblD7DC&#10;Ip3c9MOpaiO2sn84CmxlTq6rHZsluJZgK2quxD4EFNIP/PCjQX7cuMCWzx+lIgAEfeYbxqV5GhcB&#10;JgIpLkiWEOrK5wUwAmDTiNhKeIYJbGm/8WVUn1wx790OorvnnmuWvdYV3ZXLUwNbAC2E9AMIr0t5&#10;ttdvr/C/7fd6RVtJ7QJX23JXFJXSDWgdGaHlkVv6hk7wSj8So7ppgS1unZXl7b5kTm0U2CJdwXY3&#10;BBJu94VblMnt8LEEW5lPKy3ryvbSdK2hFrb9eMzH1f54DM4j3PpALey7vfzSP4ASVxuuuuqK4ITE&#10;wRbefnSXGfjLO8yXnv62eey1ZyraimMJtq4UBOkowJKW4Mdd70gtjMv6yHlNK8dWbj9FUmneONiW&#10;RWgt68KAAx7VtZnSE6KgVUIzNwCatp+fmLMEWzyXUUiyLfLJDRhJel9YH7ANxib6jwJbWU7LwqKc&#10;sLw9GCxBV5atXLc+iCgTNyx/rS34UhMGtjLHFl8COHzKiCtFxV3bBpikaC+VEZAHQTcHEEZBKI/Y&#10;ppVjm2XEFl+cMo/YLlmx13xw/KNS9HbO4h2lZb/1mZVWy7aSOm4qAplHbNEGpQbwFAQytUP1Jbyi&#10;fVpHLiPHBVsYf3qQxR808EgtyQW2dD9bWZ8Lf9CAP5OQ4/e1DVZlNI1sqyvbS8v1gFr4rc1bzLjW&#10;iRV/uBDmtG73BecJbn2hFo67vQDLPXv2BFBLt9eqNdjKSK10WpHbvBgnLBkx5fmtOFmFQaePw8AW&#10;LgGlBUopRSJqzuV2SAMOXH3A2G4b1MLVgq1MGSAIJPixgQjq8B91oQ3f6CFFC3n9uPexRf+AFTkf&#10;LoB1lQPQuiL1lctkPR7plWkIZB7FBdh2wVhnALzBLd3aj3X/WKujVIa5wP5FPYrY2trDaxvYRs27&#10;BEwYEUzXMjgKQjnY4jVPaZB3RQhrc0B33iv2Nf04jOCTXkfl2HYtc+fYjui+xVlmObZRd0X4nXMn&#10;VQBtFmBrA1fbchcEE4jiEa95BBaWoOuCV9sy3qesG+Va/qWuBFu6123Uj9DS/kvdvIAt5dTWGmrJ&#10;8g8aopzmHzTAjfzPY2RA45VXXt71g8BuQKllKgK9dkVuaZkLnopmnNDxWSq3BzAbAFf3fWzl57Nt&#10;nTBHgS3VkeCJeujLBaNknOTD4BeRO4w7iPSJOgTVQT8O+HKBLY1Zzg/M80mxHfw1QaMN+Og2XWF3&#10;KqAIKEXT6JHXPwvTXRE/eQnfBbbUvw1qg/VYxFMeE7I+QMlWLo172sq5kHdDwGs+14AnW8SWvuBw&#10;2OVgG+x31ndQh0VcbWDLwVfaFrGFCegl5NlSDmzwK8GWfuhlWyesTQ62qMvTKygv1ueuCHJZTe+K&#10;EHYfW0Dtv/mbuRVAmzbYNrrnL1xshg0bVoJbpBggfxYQCuiE8RxlUekHaQtjwtgwRjnuOH7076eY&#10;uVe/lBuwjfOnDVlZ/qWuXM7rZfGXukV03O0FNHKohW0/HpPrJbUNbDnE8uOcL5NwpE7fOPlGpR/Q&#10;CdpVj8Cz4v633SfqKKAlu8DWxwAneRke4+7KeT1bRpfiXePhEE2QzFMR+HK6p2qciG1U/3ENCJJ3&#10;OJAmUJL1bKAWgH73uII5nTQl+HJEEVvs17tHd19q737N2xk3EX920H0MdPcjc07RLuoHc1VlxFZ9&#10;1lWDLfnT/7q+AlyjLNtQuz3/pYXmuuuuM89Mn27OnDkj+bLmwhgwlv79+wdjk+ON6zVzNpTBbT3B&#10;Ng9QSwaoIgqLtATkz/I0AzxHGdIPUEdCLRwX9IruuNs79JabK374w2/3JetXawm2tnIOtjZ4alaH&#10;neyjIqx1teXEmyvL8arTt5xzdaZODWzbNh2NBbffH7mpog11uLft2W8eHT/B3HTTTWbWrFlmy5Yt&#10;pqOjoyagiz7QF/pE3xjDI+PGm62791WMM6kJbgGqcS3bqsbX/fjHuYBabuTcIioLiMXtvGA8R1nY&#10;3RPigl7Rncb20h80yPI0bEs5ALzayjVS2yC2nHhzZTledfqWc67O1KmBrbp2XrF6jZn25FPmJ8OG&#10;mQEDBlTk2WZl9IU+cckbY5DjUufPaYBekdxs26sugC0n3lxZjledvuWcqzO1gq1a3cBuNtBrtu1V&#10;59SWk22uLMerztZy/tWZWsFWrW5gc9BrdNhrpm1V59iWE22uLMerzt5yH6gztYKtWt3gbgbgk9vY&#10;qNupLoAtJ9pcWY5Xnb3lPlBnagVbtboJLKGv6AAot0Fa1lera2bLiTZXluNVZ2+5D9SZWsFWrW4S&#10;S/hrVMvtVqszt+XkmivL8apra7k/1JlawVatbjJLEGwEy21Uq2tmy4k1V5bjVdfecp+oM7WCrVrd&#10;5JaQWATLbVCr62bLiTVXluNV195yn6gztYKtWq1Wq9VJbTmx5spyvOraW+4TdaZWsFWr1Wq1Oo4t&#10;J9NcWY5XXV/L/aPO1Aq2arVarVb72nIizZXleNX1t9xH6kytYKtWq9Vqta8tJ9JcWY5XnQ/L/aTO&#10;zAq2arVarVb72nIizZXleNX5sNxP6sysYKtWq9Vqta8tJ9K6W45RnU/L/abOxAq2arVarVb72nIi&#10;ranleNTFsNyP6sysYKtWq9Vqta8tJ9KaWo5HnX/LfajO1Aq2arVarVb72nIiranleNT5tdx36ppY&#10;wVatVqvV6jBbTp41tRyPuhiW+1FdEyvYqtVqtVrtsuXEmall/+piWu5Xdc2sYKtWq9VqtcuWE2em&#10;lv2ri2e5T9U1tYKtWq1Wq9UuW06cmVr2ry6W5f5U19wKtmq1Wq1Wc1tOlpla9q8upuV+VdfFCrZq&#10;tVqtVpMtJ8pULftTN4blflbXzQq2arVarVZzW06WqVn2pS6+5T5W19UKtmq1Wq1Wc1tOlqlZ9qUu&#10;tuX+VdfdCrZqdcZ+ft6LZuWadab3BRdULHN5wuSpseqr1eoUbTlZVmXZvroxLPez2sur1q03vXr1&#10;Mj169DB7jrRXLK/WCrZNYBw8sowMgMLyvEEUxgMYlOVF9IiRo03/6wcGj5hvKsc2Anp5XdSj/YG6&#10;WEe2p640zfH+9mMVy+AfDxxU97n85mWXl+1/X1/Qp49Z0ba2ojzME6ZMM9+49DLnfJDxHkP7rnpY&#10;Nmvu/IryNN06ZVrFGDBX2F+uceXNNI/7jnZWLHM5yTpZuWfPnrkYR5QxZ30uvDAfY7UAldrPd48Z&#10;a/a1d5rZ8xcE58D9Hccq6lTj2GCLDxuceF2u9uSBNuTJnowTV5ITQ1LTtqbdJ82VLM/KvC+5v1zj&#10;wD6Q9Vz7JQtLsMVJmvqX0U+Cc1+nvT/JGJPsC8ZxRNvD59AFtmQsCxtrjx4tpfXxvNr3XjXm+yeJ&#10;W1qwLfODOcJzOYfcNmDLO9hS/xLebNty16gxoXMAyMXy8ZOmlK1D2x82h7w/AmaCSv5IIJ0l2KJt&#10;OT6b8T6RY5ZtkWnb+ZgBbbbtt63H+71uwPXWujb7QCpO4rIPmzF2337jGscJPlNk+y6w5XPH5+TS&#10;y6+o2Bbb+tW6Z3dUz8d7j3QE6+CLkhy3zeMmTq6YB29bYIpMkUgy5gwQJ+cMx/Xeox3BOhdedFHF&#10;+IIxTpocQB9AEO9vtCP7q7cHDBpsxk+eUjE2jNlnP+Q+YosPjbATcZSx49AGL+NRrkYAWwJGuZ1Z&#10;Gv3JsrBym20QlqU5CMo3AjeOCbkuOc721cO2OSWolXWlbe8VvE77ePV1NWBL2+Jzkul//VlAlSdW&#10;aQ5A9QLbKEglh8EjhzlqzzZXWIZtxHKqz+sCpCVYo1+CVwJj7EdaL0uwlY6KHsMuAJPt8DkgY7vk&#10;HLgMOLIBIOy7T8n4AmJrxwbDOE5rAbboOww6aMx8vjEnGB+BLR+nz35Jw7mI2FpAihtgS8CKLzOY&#10;MwLb5W1rAlDFpXhsB9WTRhvPzZkXzCvAOG9QC2idMAXvj04n2Ib5siuujL1OHKcOtvjwoBOsza6T&#10;C0XdeJQOriXYom85XpvlenFMsOyahzSN+eLjjopshgGVDcKysBwj7e+wiC1M+0Vus9w2qldPu8Yo&#10;7TrWXe8VMqK3rnWzclKwpW2REEKWl+85qNngBbaBTb3AlhvbEQXwBJXyWHCZYBTrcghFKgLaoWNt&#10;+N2jrMeLCyYBMVgX77OswBZ9+GwrB0PbWH2Nue1aPxqKCDAPdPeF1xJ0bWVk+tJAy1DXZ1vJ2F+2&#10;dpNazjX2K+CQ9jP64lF/Wk/Cb60jtr5fIqqKvsaxBaKkk0Rssc6dd48M6uH5stVtAQADjDkA9+p1&#10;bmmZ7DcNA1IxRhqzXE6uFmwv/OxnA3DPajtSBVt5+VjadfKjqJztZFxLsJXOImJL0G+bh6yM/mRZ&#10;WLnNac9DlKOOJWnaFhwjNLdUhnHnCWzJti8LGGfYF4yw90o97Xpvh7lrW8IhHIBA7fJoLSzhlUxg&#10;KyGETig1OQF2H3c+J2WyC2aoHZ56wE0wjLnAfKEtCdB8+9GObWw47uiqmw2Ws7YLsn2XR5kgyQfA&#10;ZGRXgi78/PwFFRFX2BaJtdlWL+uILeCKvigAmmz985QZjdgyWwDK5qQRW7p0L6O4/IdWe4+mf9me&#10;zCEaqRFBGoQDVqsF23PPzRbQUwNbinbyMore0nIZZYPxIUofxHIZXA+wpSgHB1vbGOWJyWbZNi9H&#10;e2EQk5apv6iItAskCabk9mdpDrZ4LsfK5xGm5/UC27CrFLbxwnHB1nUcRhnHsavNtBwGthi3jJby&#10;bQk7iePEi3ZRH/PF67rAlkBPgglPYZCRqSztSh8g2JTl3ASfHC4xJyjj204wL483aQmpGJttXqle&#10;VmBL+0iOz2WMAdsogVOaR0blsXFBnwuD482VGiCjmjAdnzawpf74FwFXGUxfOqIcJ7c3jjF/AKev&#10;f/PSYFsk1JI53GYesbVACbl16jTTEpIuIQ0QA2zJMYfZGTWMMU7pJBFbgCTq4XiT8wpjn2HZ8JGj&#10;YgFkHGMMNB8E0794Ya51fqoBW7SNvvZmkFtLTg1sbSdPDrYUCeDLaadhXdfJmsNsrcAWBxzGw8GW&#10;wEXWjWMOiPQcdgFBWubzzL9c8O3BmFxgi3mnuXDVSdsEs2Fjtj2nLyXSWYOtzVHz5QJbCYFdbXV9&#10;2IW9V1zGumHjSMMusCXg4pBBH9y0LWEncZx8sa5sg9qRZTC9XyVs8Hml4zms72pN4EqRWB41tc0H&#10;h22CV5tt20zRv7DtocvjvIz64XDL28oKbLlpH8ty6TCw5ZfU8Rpww9uk5Sjr2rZyCAPgE+ihLoEd&#10;h11XRJ1HK21RUJdpnn3qpmEcf/TFmcCbR16D8YhoqG8k1rdemS1AEmaALvoBwI4YNdoKXC4jEolo&#10;qSzPwjxi6zKP2AZR9MlTSttz6RVXlgATAIltJWjM6kdkmFu8t/i4W6c9Hsy37cddBLNJwLa0DRFz&#10;VI1TA1vbSRqvsQH0SOV0UqETDZ2IZJswrU/POdiGrZfUBJwYGwdbijBVA9a8Pf467W0gE4zDeJ0k&#10;Ykvr4DnGy/djFuZgSuOJC7Z0vFAZ5rsoYCu/AMZ5r9iMulnvM9gFtjhxy+NdbosNFmCCYtdyl+kE&#10;Hga2MH3xjtt+HPMoHU8loHLZN8EvAIyOW1nHZpor6stlDqmUU4njEGOTfXG4dkU5qzX2QRSQk8PA&#10;VkZJJdjy1zwiSe1i7gjM0IcEbUAIvZdk/5SSgHXQz/LVayrG55srmtV80yVxbDc/rgDu2F5su5wX&#10;mIDVFs2GaVurAdv9HgY8Yf73tncGr4M8VFzW716G7aFlZOyzALg6jgXPUR8Ah30FgJN9SDhKagJb&#10;GaElIzK7om1NRSoCOQxss7IrNQD9S+CFMefBF6KOYxVgO3Ha49Z1yFnn18KpgC0OKtvJFm8geTKx&#10;OexkzS9JS7DFQWI7mVZjgkH0KUEUzzlkxTVFITns0MGe9nZwo308ol8XJGK7bRCG+nzO5euszPc7&#10;zZvNVJ+e5wVsMYbQY8XyZly5tutLBB7lMjIu/wTvFcsy6dL70rIsbZfAlpXhBBLMu6U+TNsSfMDJ&#10;+fEAX5dxMpFRRhvY1tr8JEfjI6iS44V5hFeaR1ipnShAlBFbinjTeth/fIy0zDa2tEz7hUO0NF3+&#10;DgNbCVYcZPFcbgPSEggeebQXkCr7sJVJow7mzga1ZNpHYQAotyMtU16q7XZfADAcT7Dsm4OtbT0+&#10;x3LdULPPAQmY3JhXtI3jAJFaQCrKKXqL8jtHjjLL16wtWw9j47BLYIvnEpKzAls852DKYVDm2Lpu&#10;9yWNlAQXMCZ1VBQYdzCQKRAYL4GwBFtAsiuFYcDgG8w3QqA3ieUxA1cNtpgQTLgsh11RHGkX2FJE&#10;hV5zsEWfaZ+oCGQJgiTY0rYm6RcfalhXbif1IcvTNO0fGoPLEmwxJpoLMrXhs1+rsQRbKufHmu05&#10;7SPpWoOtbe5Ktrw54dI6lmVkX7BF+oFPvbQswRYn+chtiQBXF/CFmWBatlkvsOWROh4FJKCVgOpj&#10;G8RSe/K4l6b5xHxgf9na4s4SbAFLtr7D+rQBlOvX/JjvsGOI6vAIJmDDFq0Ni6BiOUEh2nSlLGCu&#10;CcbCLLcvTdvAlqKxtnGnHrEVnwESSLgBpwSgJXjqBlt4xOiu9BEJqHw9KuNgK+vIMVVrAluZa8sN&#10;KHRFbPldEWoRseWQKpeRAav0YzJE/zF/NHYOtqhHd3eQbQBqkTNtS22oxvK4gRODLd4c2EGuqJQL&#10;Vm121UX7HKDw4VMNXEYZ4+DbI8EWlmPyNbVF47YBWJJ2fYy2ZVlYOcGra45peZaR26RgG2XfetUY&#10;fbjeF4HFG5MitcE6ljcudxTYlnJxR42uWJalCWzRb3BsTJlaUUc6DGxLYOyI5krzL4i29uoFttIU&#10;mUwCtGTXvBHcymUu2Kd1bHDJ13WBYTWmsdraDusTkVPsRxovAReHKkRjz86xB2x1gxnWkQCL/lxz&#10;51qHvszIcprrMAD0BsSElmDLoZwuncvIN72mLxDYNyNGjQnawDoE9JHjFu9/CSNhJnjiPw7jPxb7&#10;xZx5AfSGpSVwsKU24+bq+phHbEs5zN1jc0VsYQAjtoWDoQRbRE/pzgqy3yzN75ggI7I05y0t5WMn&#10;IzUB29W7d+9MfjAmjxU4NtjyqJ9cRo68DCtsA1u8luBEMJgVAErbwDaJqR1u3iZ9Sai2H+moLx+2&#10;fYi5tZXbnMW+oDHDHGzl/JFpPVkeZtlnWqa5cwKUeEPyLzfyMr7LNrAlMI7TTtrGmNB/AFWeH7ou&#10;QANM+L4X+DEu2+GuF9jKSKqMBsYxb4eDH/Y5LcMc0PuGjNeYJ6rD160X2PI/CrBFAqX5GOjLgW2/&#10;8/xqV5SRO+wOBLZcbRp7Ccod69L6HHDzFLHtAhF76gTGSPOC56jDywjA+JgJjmVbZe5+30sICbO8&#10;MwLGIKEVBnTZlvGo6R6RVys/j9Iyz7Hll/AJbDFWjAdpBVhWfjuv8gguT7kgZ3nLryjTHyvw24Bh&#10;u3AsyfQDvl21iNJyxwZbtTqPxptHltnsWy91W96cTW05P2q1unHN3vsSQurlis8kdWEs96W0gq1a&#10;XQtb3pxNZzknarW6sS0/AywQUkvLsagb0wq2anUtbHnzNZ3lnKjV6sa2/AywwGYtLMdQKMs5bQbL&#10;OYhpBVvm26euNX/cb2ZdjTHIcakbxJY3YFNZzodarW5cy/e/Or7lnDaL5TzEtIIts4KtOnNb3oQN&#10;bzkHarW68S0/B9TxLee0GSznIIEVbNXqWtvyRmw4y21Wq9XNYflZoE5mOa+Nbrn9VVjBVq1Wq9Vq&#10;dfW2QIY6wnIOm9VyXqpwbLDFfez2Hukwuw8dNbsOHjE7DxxWq9VqtVrdzD6ojm05h81qOS9V2hts&#10;AbR7Drebwx3HzImTJ83HH39sVCqVSqVSqVSqvMgLbPGPInsOHzXHj5+Q66tUKpVKpVKpVLlQJNgi&#10;UotQ8enTGqFVqVQqlUqlUuVXoWALqEUu7YcaqVWpVCqVSqVS5VyhYIsUhEPtHXIdlUqlUqlUKpUq&#10;d3KCLaK1uOvB8RMarVWpqtHrr78ui1QqlUqVQ73xxhvmzJkzslhVIIWC7fZ9B83p06flOiqVKoYU&#10;bFUqlaoYUrAtvs450HHM2LzvaIfZsnuvrK9SqWJKwValUqmKIQXb4ssKtvvbO83eI+1m887dsr6q&#10;W9u2bZNF1jKVSsFWpVKpiiEF2+IrFGw37dgp69dcr7yyxIy48w5z89Abgke8zoPa2tpkkbVMpVKw&#10;ValUqmJIwbb4coIt/pBh4/b6gi0gdszou82K5cvMqVOngke8zgPcAmI3bNhQeo3nCrYqmxRsVSqV&#10;qhhSsC2+wsF22w5Zv6ZChJaglozXKK+39u/fb5577rnSazxHma8AwhyMly9fbhYvXlxhvtwltCPX&#10;g8PWCVumSlcKtiqVSlUMKdgWX+cc7DhmpA8gFeHwUbOpDmCLlANuDrVkWadeAswSoHLI9ZEEW+i9&#10;994zq1evLr3m8EnPsZzAlYM04Ileox3UR5mEXSzzaU+VnnzBFh+mb731lnnmmWfMmDFj1AX3k08+&#10;adavX28+/rjyXxuLsq/DtqGR5PsezZOKOOYiSMG2+Ko72G677pwyu2DWZdSXbdRKBLQEuL7iMEne&#10;vn27E2ypHB9k1A8glIOvDWyraU+VnnxOQPggnTZtWpDOckLvHd0Qwn7E/hw3blzZbROLtK9d29Bo&#10;8nmP5k1FHHMRpGBbfOUCbE+8e1/JScCWr19LsIUIbOMqTsQW0IlyvoyWUwRWRmdpXVvU16c9VXry&#10;OQGtW7fOLFu2TBarGkBvvvlmsH9JRdzXchsaTT7v0bypiGMughRsiy8F2yqVJtgScJI4iNpSBXiU&#10;1haxhdAeXnNo9mlPlZ58TkAzZ840nZ2dsljVAELUE5f0SUXc19iGp556qmFP+D7v0bypiGMughRs&#10;i69cgS2BalxjvXqAbdJUBMgFtvzDSoKtlARbW8QWfSDNgQz5tKdKTz4nIOQzqhpXY8eOLZ0s+fMi&#10;Ke64n312pjn//M+YuXPnxFqvHvJ5j+ZNccY8f/68mu2LRx552Dz88ENlvvbaa6rK077ggvPNeef9&#10;Q2LHSaNJArZ/cc9a82dj1wT+6ON469ZKwxbtNn/1wLrcjg+6bdFu89cpjDF3YJvU9QDbtH48RkAp&#10;YZfgU6YokCTY2iK2tC5PM/BpT5WefE5ACraNrWYE2xtuGGz69fuKuf32YRXrzd7Qbv72kdfNrA3t&#10;xr/FeOr39MZS++iv31MbjWv4Pu/RvCnOmO+447ZgXwwePKhiX2QlfLFBX5s2bTJTp06pql+A7fHj&#10;xyvO+z7GuvUAW18YjzO2ajR7Y7v50rR3zGkGjX369K4Yj80fffRRWVtZ6YXuMXKwTTJGBduEkjAb&#10;N2prA1vAJgfLqB9zyRxbG9hC6MfnQ1BzbLORz9zXF2wXmyEtPUyPHt3u22q2ntlmWvu1nC0rlYv1&#10;+rWabaUytMPXGWIWhZ0ftrWafi09zBBHpW2t/cyQxWe8wWfx0JZY9WupZgNbwAxFCPF44MCB0jKC&#10;2ruW7skUboN+HmX9vOPux+c9mjf5jvngwYOmd+/zzMsvvxzsi1oFLxC5xX4HVPP9n0RFBNs86h8f&#10;31AGtnnUlx/fUPUcKtgmlARZCbpRonQAflcEHkWVcCol6+NDzpaKQO1EQatsT5WefE5AlWDbDZtD&#10;FlecjBcPaQkg0/4HzgJSYUsb5VpshlB7gE08D8B2iFlMK5bKgwGYFt5+N8QuPsNBF+Ng61eoC5wB&#10;oi5lBbaox8cPsD67mf1Mi5y/bvedsDWybZeiwXabmYj5YGPpKp5o+pW+LPQ1E7a6ty/YLjH2G2V7&#10;Vcg+brsQoaPo4Fe/2tfMmDG9tG6cSKqvvvWtK81VV11RMT6C2zCohXzeoxCAHZfVN27cKBfVXL5j&#10;RuQU84NUgG9/+yozefKkinnKQmPHjgn6AVhXqzCwxZWBQYMGBnngchlcC7AtihRscwq29dbmzZsD&#10;cHzhhReC57wcYItlvNxHAE6sx8EzDDQBqTxHlqCWcmg5FBPQUh82yfZU6crnBGQH276mb9++ppUT&#10;7LbWoKyvFWy3mda+PQQsomyICd+7McGWrycjtr5gCzjmEWC8dgClNOAvAFDLMpvPwmIXTPdt3Wq2&#10;lqD5bJlrqBD66xdRJ0xhYMtBuxxsBewuHmpa+mHO7KNAO8EY7Yurlhx3mDjMAnJt0JmW2tpWmy98&#10;4WJzySWfTwycPu9RCLCGvkaPHpXZ9vjKd8yAWdoXHHKz1k9/ers5cyadflxgu3fvXvPFL14S7Hvc&#10;uePkyZMVdRRsm0+FBFuZW+HrNAQAxGUVmMOgq9xHAEu6PITIL0Vd+SUjAlM4KuWBwJanJ0B4Th+G&#10;cdpTVSefE5AdbIeYxYuHlEVcEa0d0gq4tYFtBEw6FTcVwRIVDpb5pyIE2xE20O40hcr0By6MsZ9p&#10;tVSwgSjAjwC2PBq82Axt6Wtth+QbDXYpDGy7ZInYIlpbBrKo07W9cm0oL2BLoEmXnyktISl0RgmX&#10;useMGR3k8uLRZ4xSPu9R6Gtf6xekVwDcawGHYfIZM+YeaQh0HqC0hNWrX000T74CQM+bNze1Plxg&#10;O2nSRDNs2K2BJ05sVbBVBSos2MryKOcZbFWNLZ8TkBNsA1jshtUgWttqttGjWIMittGpB1JxI7Yi&#10;Ulta5huxRduIRFsXloB1yJC+ZsiQbrB3VUUUs2I5QBV9s0KMMYDE7hoCVG0gfFZugPZVIrCt2DZL&#10;HSaZipBmGgJkH3elAJryB2O4fJ8UOqMEiF69+rUApPA8CXD6vEeXLl0aRDuxDXi03WGA6uB8gx9r&#10;Ia9V1klLPmNGhFn+YAyX7vm+6Nz9npk7YKHp2HWMrZlcuAPDzJkzUt1uF9jiC8aiRYuCc26/fn2t&#10;6Qi1ANsi5NheM3ub6T3hTXP/iv0mp0Ms0+AXd5gvTn3HfO/5rbHTJxRsY4pSEWCZimArV6l8TkBu&#10;sAV09TV9W7cFj0PwnckJtlA33PJL8Xa6ZEoAtraILY2rVMcFtmHLzkImpQuEQyeArl8ZJFvrLx5q&#10;+rVu6y6zgGrZcikLKDO98sorpqWlJYAY22soHbCtBHKnsG5LeE4ulxyzfA3Zx10uRAQBlxL6EMED&#10;hEStH1eyXZnP6yuf9yiAnYAN6RUS3iFEqxElhWhsNtAGANP8og16vWTJkoo2XfIZM0WY5b6g228B&#10;ap/4yrPmmcueM4//80zTsTMduE1bNrB99dVVwfwSzOL5ihXLK6K29QLbtO6KgGOjV69eAVvQscJf&#10;xxFu+XX9vO3mdPd6Se44YJMck3ydRMt3vWdG/mpP2e2/wsZb6LsiQNgIWR5lrKNS1UM+J6AwsD0L&#10;kiJyK9awCnV7iDzdCtnA1gGvNB5bxBZ9la3jSkVwg22QO9sNczxdgKcRVIqBJ4DOkr5QmXogQDUM&#10;bC2AKUUgeO+991YAIZQO2FrqOBWnbpfibINLdO9aedIhS8iqVog+Tpkymc1tZYTSR1HvUQJ2Sq+g&#10;S/quOwzgxI4IMubCBrYQwSyf7zjjjhoz3btW7gPkO2M7CGpXPrLanDx5yrzw41/mFm5tYIsvFqNG&#10;jSyBLaLQSEmQUdt6gW2aIlC85557TM+ePRMB46hf7Ql+uLn5yIfenwlxlMYYSYDaPq1vmSlrDpm/&#10;e/SN2HOqYKtSZayoExAUDrZdOamI2gaKA7bWH5RJWXJsy6KvHHgt9Wkd/ACslAbhhlf7MvoR1yLT&#10;2lfk9sJDFpmtrX2t0Nq1endObgDTlRXKorio6x0JBQT7pSHYopykRGAbM8e2XJb2POS7DS4hEgjg&#10;QDvSgNAk0OkS5e5KcIPj5vNGvUddwC6jwwBrRA6xnfhjgjCwhWTkNo6ixixTDrgk1NJ5cvoVs8z0&#10;y2eZMzFBgrRmTVuwrxHZ5kYZotm2sfjIBrb40ZjcH/gR2e7du8vq1QJsa6Fqo6B/ec9acwld2k+w&#10;vo+qHSMJYPvpx94w35u1NbiriYKtwwq2qnop6gQERYFtmVxgaysPIraOdkpiEdtSEYdUCbalSmWR&#10;W8Aj4LvrZcj4K3Jsz976i1e33u7LEZEN8ktxtwjXbbkYzFZAbADFtlQDQG2Lvb2YSgS2skzcFSHY&#10;5iGLugF9sRk6lMF6kIpgh/ykso/7rKJ+JEYRxGrvaUrCfVKvueaHFWNCjiugUpaHKeo9CkiUeaN0&#10;hwEqA7jx1AOK6oaBbTUKG3PYj8QAtdP+cYZ56ZaXyy7br3qszYw/b6rZsni7qfaAB+DwLzVyDHEl&#10;wXb69GeCyLOMzmJ/PP30U2Xb1Shgq/KXgq1KlbHCTkCkVMA24FEZ7XS0ESoJnuVga7/VFm5BxvsK&#10;GX/3OMOjyA6wLVMXeKJ/DoTB+Lr/+IGvW7qtVgkGCQAr61IbaUAtFAa28r66ZVHnkPvYloNtFwSf&#10;befGVKEWkuOWAmhG3dYL4JfWfVRd+bQy79ZHYe9RAnaZdkDwSCBPd4OgeojeRkVsq1HYmJEDbMvv&#10;Jaj9xWVzzYTzHjfvzN5kTp0E1K5OBWoBtPTjQekkUWmSBFt80WhtnVCRT4u7JODLDgdeBdvG0bd/&#10;vsXrh2QKtipVxgo7AZEqwbZ+Ko+8stt+Vdxt4WzElq9TAl9LZLUkeR9bi8LAtquP6Ft0YRwSWrvU&#10;tV0tMnUhiN7iDzAmhI4trsLAtiiKGrcPtAL2ouDXR4gCuqK/AE4siwNSYe9R/mcTUvJyP8EsLokD&#10;upGaYVsvDYWNGfeufeihByv6xt0Ppl483bz5wEbz8uDlZsL5j5uFt75ixqUAtZCM1ErL8fiKg+3b&#10;b78dfKGQKQcw7muLZfyetrUA26xzbNPQ4Pk7gsv6RbkrQjVSsFWpMlbYCYiUJ7Ctjc6mHzSDmgFs&#10;iyyf92jelGTMFLF9+iuzzFsPbDS/uHSOefR/T04FaiHk2CJlAz/o40ZZ2jm2vq4X2KZ1V4S09MS6&#10;Q8GPxx5gYBt2lwHuqLsi1Er/7Z615pTjDgl6VwSVqobyOQE1H9hSdLQrotroUrDNt3zeo3lT0jET&#10;3E79/HTz2N9PSQ1quWTkttrjpohgmzfhB1mD5m83ty7cZT6OuX15EQfbMCnYqlQZy+cE1JRg20RS&#10;sM23fN6jeVM1YwbcTr9sVupQizxr/HBP5teiLO4P+rh8o58uZw22RdA/Pr7BnF+gP2iwScFWGOuo&#10;VPWQzwlo5syZwQ8eVI0n7Ncnnnii9LqI+xrjffLJJxvyhA/5vEfzpiKOuQhqVLBtJinYqlQZy+cE&#10;tHbt2uAHD6rGU1tbm3nttddKr4u4r+U2NJp83qN5UxHHXAQp2BZfuQJbH0O1BtsJEyaY8ePHl3nc&#10;uHHBh71KFSWfExA+SO+7777CAY/KLUQ5sT8nT55c9sMG7Ov777+/EPvatQ2NJp/3aN5UxDEXQQq2&#10;xZeCrYcAsu+9916Z9+3bZ55++mmFW1WkfE9A+DBFNA9fpJBzqy62J02aZJYvX15xL9Ei7euwbWgk&#10;+b5H86QijrkIUrAtvnIBtnEM5QFs66HVq1cHf1VXr/5VyaQnIJVKpSqGFGyLr7qDbRLlBWxdKQoL&#10;FiyQTcQS2keURJZt3749eL5hw4ayZap8S8FWpVKpiiEF2+KrsGCbxEnlAltb+WOPPRakKFQDtzaw&#10;hTRiW0wp2KpUKlUxpGBbfBUSbGstG8C6ygG2lH/rgltEXAGoNkMusFUVUwq2KpVKVQwp2BZfCrYe&#10;sgGsqxxgi8couLWJYNYGtvv3768oUxVDCrYqlUpVDCnYFl/nHOo4ZqQPtneafQq2JdkA1lUOsOVG&#10;zq2vbGBL6Qd4VBVTCrYqlUpVDCnYFl8Kth6yAayrXBp1fMXBllITEKl1SaYxSKvyIQVblUqlKoYU&#10;bIsvBVsP2QDWVS6dFGw17aBxpGCrUqlUxZCCbfGlYOshG8DK8jlz5pRZwVZFUrBVNZL0eFY1snzB&#10;9vTp0+bXv/61GTJkiLn66qur8s0332zmz58ftKmqXpmC7YUXXmh69OgR+MorryyVv/LKK8HBIIX6&#10;PnLVQz9c6AN9SbnWd8kHbF1OArbyuarYUhBQNZL0eFY1snzAFv/Ed/vtt5vnnnvO7Ny50xw+fLgq&#10;79q1yzz//PNm8ODB5uTJk7I7VUxlDrbQ5s2bY4Et6hIQSzBFW7Z1IQm2aAf1pbIA2zgRW5wYZD6s&#10;zIvVHNnGkYKAqpGkx7OqkeUDtosWLQruenTo0KEKSK3GuIvSwoULI/tXhStzsHVFbKkcvu+++0rw&#10;C2jFa6onIZTq8vWlCXwl6JJkm1Gy/cMYZANeaRvY+gg/GpPQC+u/jhVPCgKqRpIez6pGlg/Yjhkz&#10;xmzatKkCTKs1IrfDhw8PIsKq5MocbCGfiC3KUIfXg9AGj7raorgkCbLUvwRpCcBJlSXYqhpHCgKq&#10;ImjgvO3mC1PfMX2f2mjCzutxj+dn1h8zw5ccKfPT64+ZkC5yo7a21earX+0b/HPlqFEjI4GnVnrk&#10;kYeDcdUbgF5dudysWrEssZPO55o1beb224eV9g3cr99XzLBht5qXX345cbuQD9h+97vfNQcPHqwA&#10;0zSMtjXXtjrlCmxt0MrzZBGtRZt4bYvmcrCVfXLJ9ZLKFsmVRh1VcysuCKhU9VTv1jdTA9vO4x+b&#10;wXP2mE9cO9ec893ZgX//uhfNnYuPmI7j9YWyKAFqL7nk8+bpp58ye/bsMVdddYV56KEHI6GnFvra&#10;1/oF45k7d05dx1NrsAVMjhkzOgDa1tYJZuXKFUFO6qlTp8yrr64ykyZNDJbhS8iBAwfk6l5KCrYX&#10;XHB+CbLjGOOMA7ZJ+/noo49kU6Hq06d3RRs+zkM/mYMtRUcBma7IKUTLpDjY4jm1AwF0OSDXGmxV&#10;Kh/FAYEwyTc2Tmzz5s2V1VIRndSpLzxHWVo6//zPWE8ernJVbTRy6R7z/ee3pga2S7Z+YC5+aJ35&#10;85uWmBMnTwUA8ocDFpgrnthsFm/9QFbPjTjUEjgtWbLEXHPND+t+fC5dutRce+01ZsaM6UHUsp7j&#10;qSXYAiS/9a0rg6gsvmhgn8Bvv/222bt3b+k1nt9220/MlVdeHnofeJeSgm1ajgJbVbQyB1uIINMW&#10;qZV1pAhs6YdgHGwhiuBCCraqPCoOCISJYBbHO4CWwBO5XlkJJ/Is4NkFsK7yPAgwkdexpaEfzN5q&#10;bl24KzJFIM7xPPG1TvOXt75irp72pnl2zX6zZmen+dKDq81f3f5rM+HVzsi+6iEb1AKW8hKxveOO&#10;28zMmTOCSF/v3uclgre0FAa23/vud8x3v3O1Wbn81xXLkoDt2LFjAqg9ceJECWJh7BP8mIv2FRnQ&#10;P3r0qNjpGgq2xVfmYCsjti6wdUnm2Eqw5bKBrewzDHhVqiwUBwTCBIgFaJLwwY0y1/shDQE0swBn&#10;F8C6yvOgRgfb//qzNUGOLRy2mb7H8+7Oj8wPnt1mPnHNXNO2o9N8Y/y6EuAiNQHpCLs63ZcT66Ew&#10;qEUUsN77HzDFYfaGGwabKVMm121cLrBdMH+u+fzn/6/53Oc+a34+c3rF8rhgi5xapF/s3r07AFns&#10;jx/+8AdWI1L7wAP3B1FdrINIu28/kIJt8ZUp2EpJyITCwHb69OkVEOoLthDaRn8cjJG+QHddUKlq&#10;IV8QiBIHW5yA8WMJOCvRST7qQz6JXADrKs+DsgJbnCC/8IWLyy5zoy/s26R5gjal1Y/v8fzCO78x&#10;fe5tM383Ypk5efKU+dPBL5m/um1pkJLwpzcsNJ9/cJ15/p3f5CZqm3eohZ59dmYAszQWvMbl+bhR&#10;ybTkAtsRw39qrvt/1wQefucdzqit75wiSj1xYmuwX1wRWjJAFnWwHDm32Hdx5icp2PrmvsqcWmlf&#10;sPXtz6ctH/nmwoblvtrk2650WD+Zgi2PmAJSw3JspSjaKxUXbDkYU/8qVS3lCwJRkm9sAEmaea9S&#10;uNzJI8RpygWwrvJaCnOKaDi2nVI/IEAg0jIGDx4UlKNOHCAM09SpU4Jtxy+60Qc9T1tp9ON7PD+w&#10;vN380aCXzIAZG8wjL+80/77/i8GPx1bv6DTfmfam+YtbXjH3LWvPBdi+8fp6c8UVl5sf/OD7uYVa&#10;6NvfvirIreXj+eIXLzGrV79mTB1m0gW2//TlL5nx4x4zE8aPC55XC7aIvK5YsTzYNwBX5NXi/ckj&#10;tX37/kvw+Oabbwa3xkRd/KAM69YCbNOyL9iq3MoMbAGUgFkSIFP+2IvKSfz+tK6oqgRbDssy+ktA&#10;DeFRLlepaiFfEIgSwezDDz8UQBWiS2n/qIsLfaCvLOQCWFd5mPAZ0NLSUgI0+TquMJ84aUF4xK+s&#10;MSY84rIvCc/T/PEORU9h/PI7rXalqu3H53jeeOikuerJzeYP+i8IIrR9xq4ynxqxIoBZpCO07ew0&#10;v/292Wbg7D1mw6Hwf1qS+1O+TkM/GzvKDLq+v/n61/uVfpyUFGrx4y4aH9aVr5MKKUFIQ5BfcGHk&#10;ksZpG2Pq2bNn6TK9fO0rG9g+8fiUMpjF88enTa6oFwdsEZ08fvx4RXSWDIDFvuI/KiNj3TigqGBb&#10;fGUGtiqVqks+IOAjnMB4BBURN5QhgpiFeLQybQFg29oQZTornLiTgC1EsIMvxPiSmwb04MSFdjEP&#10;GBMu48ux2cqSCn1h+7FPN27cKBenpmr78Tmece/a/3XXCnPBmFVBGsIf/LgrWgv/8aCXAtj99F3L&#10;zAX3tJmnPO5pS/v33nvvTR1qjxw+bG656UZz89AbSnCLL4xJoJZEMMvHm7QtEn48Zfsihb5wHMaJ&#10;SkIEszTGuFAL2cC2/3XXmhsGDyyB7Y03DApSEmxRW9/+wsAW48a+kj8qU7BtXinYqlQZywcEfCTB&#10;Fid7WZamAD9pXWqXAozLaDAioCiPOqm4VG0kj2AvqZOOm4RIKvYloCpJJNVX1fbjczyPWXo0SD14&#10;tm2/OWmBDXjgzA3mjwa+ZEa9cjQSbKFq969NgNrxjz0SQC35zp/eZkaMGB57XqTSitSSwlIOcLk9&#10;yT1tk0ZqSTawvfjiz1W8N/Ajshfnzamo69snT0XAMSt/LEZpCGTcxxagW8tUBN+cV2mZcxsFtkn7&#10;CctJtSmL3FebsuhHwValylg+IOAjvJkpior8VzxHWRa340IfuFQd9QGfVGgfYEXpDjhZ4XXXibu+&#10;otQD+VqW030105gjnvuK+UiS++qjNPqJOp5x79p/Gvem+ZPBC0uRWYrWkv912ptBJPcPf7zAfG/m&#10;trrc03bp0pfNHbfdWga1z84sz1/Ni+bPnxf6T2PYr9V8KUwqCbZI6fj61/pVRGdRNmb03RXlvuPl&#10;Px6TX5D4j8Xkslr+eCwtR4GtKloKtipVxooCAV/Jb6xZ/EEDPqwJmOEsc3iRegC4ghGtzeK2YknE&#10;ARZfIOjOELjci9ck/K0pxh51EowS5heAyS8zYwx0twLfv7qNUlQ/voo6nh9fe8z89R2/DnJpAa+/&#10;e+28AF7p73S//NhZ6KXc26lrotMRVPmTBFvcu9Z2FwTcJQGRVVnu+97BZwPef7jdl4RXF9jix3+I&#10;1r722qve/UAKtsWXgm1GQjI/LsnwE6GqORUFAqp8CZANuEcEDO9fulyPHEc8Rzku5Se5jF+Nov7q&#10;tlYKO57pL3R/63tn737wyRsXl939AHdLQJrCw0t2mp+v2R88r/1f7P42Tn9VOPux/vbApeac619J&#10;7NM1OFg42P7i2RnBFydbygHua4sfvsl72sZ5/9j+oAFAi/ei7fZf+gcNzSsF2wyESx94A65atTKI&#10;9qiaW2Eg0IzyyWWNOrE0m0p/dSsX1EFhx/OCTe8Hf6HL0w7k/Wpxf9v/M/rVsjpfnfiOmb/p/Rpu&#10;n4JtGpIR27iO8z6n1B/5l7rS9fpLXd/cV5lTK+0Ltr79+bTlI99c2LDcV5t825UO60fBtkpNnjwp&#10;mGS8kSCCWrzB8Oj7wx5+azJfIU8R69luo5alcMs1/PKc//GFyq0wEFCpovSD5/3+6rZWCjueH13V&#10;UUo54Ob/MIZ/JBthqfPIqo4abqOCbRqqJdhCgEnKx29tnWBWrlxRitTih2LIqUV6DX48Fie9hisp&#10;2KZlX7BVuaVgW4Wen3JvkJ+Gm0Xj2yGec6hFGd0PUwoQK/+oQjoKdAlsoSzgFuAq7/2LMhqX617D&#10;UcL6tK7822US3zYuOR6XXPXQDxf6sN3SyrV+EoWBgEoVJd+/uq2VGuN4VrBNQ7UGWxLOQ0g1AMRS&#10;BI/Ov/gBatJ2IQXb4uucQx2dRvpge4fZd/iI2bRtu6xfFwE8ACQEIPJ1PdQ+7zaztv8fmisu+5p5&#10;5pmng8sfDz74gBfU2iQjtgA/eo1lEnpdlrAp142CZS4b2ELVRmyxPq1L7eN1HLClMdiOA7RlWxdC&#10;fS4+Fi7bdidVY4CAStUlPZ5VjSwfsB0+fLjZuXNnBZRW6127dplbb701dl6wqlyFAFuIYJZuwC5h&#10;plY6vuVXZt/9F5rdd/Y0v9m4JABaQCzgFlALuMVlkjColbAZZhegQS74I9G/vXFIpjKI5tJmyAW2&#10;1Ui2GRax5ePBWAl+Kf2C6skxUl25Tdw0b7StUrLNaqQgoGok6fGsamT5gO1LL71kXnzxRXPo0KEK&#10;OK3Gzz//vJk3b15k/6pwFQZsoXpFat9f93Nz9LlBZveovzE7bv4Tc2TOTyqS1Qlu6Tnl3PoqLGLr&#10;EuaBwyAXhz/ZFubQFqUk8SiqBDwbSMYRT0OA4kRsaXvlNqMNvj1hx4gEWepfgrQE4GqkIKBqJOnx&#10;rGpk+YAtIqo/+tGPzPz581OBW0RqFyxYYG655ZbgH9ZU1alQYFsvAWq3XXdOBdByI88WkVqCW+T7&#10;hN2Xk0cqXSaAc0UfAYkS8qg+h0+ZR0pRXJdsYEuX/m39xZG89B8XbDEGCa18+7BdaBOvbRCO9Umy&#10;Ty65XjVSEFA1kvR4VjWyfMAWwq/yEbnt37+/ufrqq6vyzTffbJ577rmAJVTVS8HWUwce+7LZefMf&#10;mcM/vz5IQZBgC9PtvZBji3vYxpGM2LokwZCDGklGReU6crkUh02CaAmTXBK4pbkkMHLAxzhdkVOI&#10;lklxsMVzagfCdnJA5usr2KpUKpWKyxdsVfnVOYc7Oo30ofYOs//wEbNZwbZMe+/5+yByu2PQJ8yu&#10;2//MHHzyO+ZY24wyuF3y8I9M3y9fHPpvTWG5rdISQCWkyteQLfWAKw7Ypgl4tn5lxNYWqZV1pAhs&#10;aS442EIUwYUUbFUqlUrlkoJt8aVgG0OnDr1rdt3+X8yhyReZjhf/1ex/6G/MjqF/YHbc9B/M/olf&#10;DUB3x+DfC3Jyo2QDOC4bsNrKeVoBwJHgkcCWgI8rKjqcFdjKsUO2iK2cl6gxYLmEfVeE2Qa2ss8w&#10;4E0iBVuVSqUqhhRsiy8F25gC3AJkDz/xBXPi3fsCv7e0v9l95yfNjkG/6wW1kOuSO7eEQAjARcsJ&#10;+OiRwJbDLB45xKJNGcGV4iAZBZVx5NOWhEwobD1bnrEv2EJoG/25viykIQVblUqlKoYUbIsvBdsE&#10;ArwCYhG1BdgCcncM/nfeUAvZAI6LRzcBbwSzNuAiEIMJ6AiAeR/UDtXBMgnTZJIEwaSypSFAPGJK&#10;UC7H4hoDRXul4oItB2PqP00p2DauPhh2pzn6yR7m/YFn32fHHxkflIfZVx+Ovsd0fPp8897l35aL&#10;VCpVBlKwLb4UbBOqC24/YfaMbDG77/jz4P62ceQCOG5bxNYlglTXOgS6ceUapw1Sw2RLQ5DRZEAm&#10;2pXAzyO2FHEOG4MEW74NMvrL0zLwKJenIQXbxhWBLYdVQCjKwuyjj9auN+3nfiqoj8dTS+xf1lQq&#10;VXpSsC2+FGyrEP597MDEvkF6gsqttHN1i6ZmAduTs16IBW550se79wTR0WP//LUyAMVrRGBdsoEt&#10;laE9zAm37/xgPJ0XXRLURcRW4Valqo0UbIsvBVuVKmNVA7YU/QNg2UTQY7tUzUEKoJS1XOB24vGn&#10;yqKYGDMu3dvGBHDjdQF3WF8K0EjgR/VQ5hKWAQwxRin0SfOIR4qS/ub7Pyo9R/u28YaBbZjDxKEW&#10;/SNyi7HQa4VblSo7KdgWXwq2KlXGqgZsES10wRAAh5YBeKQIsFxQnLZsYMvLMA4Oo3Jc2B4Okrwu&#10;j5rSdqEu2iAohWX+Ktbj7Uiw5Zf7CYz5NgAyCbT5lwe0y/vGI15jGwDt1F7ciK2EWg6xHG7DIF6l&#10;UiWXgm3xpWCrUmWsasAW4OWCMsANLYNlJI8uq0vYy0o2cEMZ+ufRTkRgbWOm8QLgSLSNHNxRJtMD&#10;CCZ5PWqPwNU2h1SHtye3AWOnNrA/IFdUFu3LdAabbcK8UD8SakkEtzD6ofGoVKp0pGBbfCnYqlQZ&#10;qxqwhSiCJwGVAIoeZRSPAIgDEiAN7fAop+1yP4dUrE9joLZkygCec2CNEtUj0OQALy/5y7o22aAa&#10;YwIIur4c0Do8coy+UYb54SKglPvAlooQVxKGKVqNMpt5BBqmuVepVNVLwbb4Oudwe6eRPnS0w+w/&#10;dMRs3qpgq1JVq2rBlqKRLgCjdAW+nKCNRzDlZW4JSRzOOCjKS/ny1/poh+emwmGiscMEygTF6EuK&#10;oC8MHml9vr1cfPwkmlcerbXBLmSbY4iDLcE+nkcZfVOesS2Vgl7bjDrYBxyGw+ZGpVL5S8G2+FKw&#10;VakyVrVgy3NpSQRyBEdyOQEXv6xPUUfAI4+K8jxeurQtwZZf8na1wyO4YaL1eVSUxivBEYoCWw7s&#10;fHu5aFwcbKld21zIdlzAS+PGI58zH1Nb2JcUWY4r9Il5l1FulUqVTAq2xZeCrUqVsaoFW4iioQRm&#10;BId0CZrAjpYTtNlyR22XrWl9SmfgkCZzPV3t2ABcyvXr/qRgy6FWgjYXjYuDrW2s/IdfXD5gS6Kc&#10;XFhGarltIIv2fc3/FEKlUqUjBdviS8FWpcpYaYCtzPGky9ckCVgEbQR6UdAp4ZGDLVdUO65lGAf1&#10;IaEWSgK2aIPmIQxqIRpXFNjKLwgkipDL8fFxUwTa5w8aZL8kWSfMciwqlap6KdgWXwq2KlXGSgNs&#10;eY4nwSUHGwJRgBl/LpfDNkl4dNV3lUO2lAhIAqgtUunKYYVobDyKivoUxQb0h0EtROMKA1savy1P&#10;lyK5/JZfaIvGRuvRFxAsI+jFuOk5AJnWsUmOyaawLwEqlao6KdgWXwq2BRH9ZS7/q1gu+mtY/J2s&#10;Kl9KA2w5NNItsOTlcgI9gjAZ4aT1ZbQUokglpS64AJaPQ7ZjuysC6hPUyrxVLh4JlpBK20X98bry&#10;tl8uUX0OtgSYBNqu/Fq+DdQfASxM97Dlc8hBnX5sR180aD2bwpaRFGxVquykYFt8KdhWoVr+Vex9&#10;991X9sjLqQxjwXMX/IYJ62J7sC4gGcZrVfVKA2whAieyBEu6BC5BUC6Xl+0JwrAelbvAFqJx8Ogl&#10;z3Xl68SBMIJHDuQE8Xx9GV32EY2Lgy3/AsDhVaYh8B+70fxgzjAOAl1KteBQS9FpmhfsD/piwKPp&#10;XHL+bIozp7XSRRddZDZt2iSLVarCScG2+FKwrUKuCCngUAIv6qF+mACliMqGWUIrB9tqRGALAWrR&#10;j23bVPGVFtgS0BBkSRFQwbbL6bbbdHEY5dHPMLDlkVmKVlJEUq5DEEr1pF19oi1qT+bk8jqyPVgC&#10;PV+HQyufDzKHRYyN34pLAq8UoJVgWUItbSfNHf9SwMXH4TKNiY/Vpvvvv9+0tLRUfIbA9957b+TJ&#10;G58HWP/ll1+WiyqkYKtqFCnYFl8KtlUI4CdPGBQxTQK2LnF49YHfJP1wsFVFS845t1RaYMsvwcvL&#10;5RD/IwLbcgjwhWUc6ABZEtrCwBYCoHHwBHTb1gF8UZnNMuqKNjggY2wSVGUb0nJb+DpyGbaDgyLm&#10;h6dbwFgux2ATRa0xZoAszTGeI/KM9nmZTXJbwhwFti4BePE5Yjt5A1BlOeAWnw+ynEvBVpVn9erV&#10;q+Jzmnz69Omyugq2xZeCbUIBAvGm4BFUglcfsKWoKITysKgr5c/alGbEFtsjx62yywawLqUFtqra&#10;CfAPSAWAypxfH9EP5uiWaPxLSRiQUp0wUXqGK+obpaFDhwafJ7aTtw1sIcAwPsNsyyCsR58frjoq&#10;Vb0EsJUA65KCbfGlYJtQgEl5qR4f6oDVMLClcjwHsEJoywWuENaVKQhURmAL0JbjiSOK2BKwV9NW&#10;M0jBVlVUXXXVVUF6AT5zXKkKN954Y+jJfcaMGcHnF9WhiC2lL4RBsEpVaynYNpcUbBPIFq2lMigM&#10;bDnEUh0evbXJBlFUxiO2sk95spLmkqkImmMbLr6v5bEg51bBVpUnATxtJ24Ar2/EFSDLc29lKgLe&#10;D2jPpy2VKmsR2C5dutT07NnTLFmypHRsSuhVsC2+zjnS3mmkDx/tMAcOHTHvKthaZbv8zyO4YWCL&#10;ZRSpJZiUIMRl+4GajPbSWMJSFqIkwVYVLr7PJNzK/algq8qLEGm1RVNRjs8RVyoCF9ISeLQWkmCr&#10;UuVJHF4l3CrYNp4UbFOSjNpJcXDk0Msh1SZKb+DiqQkcbKuJsirYxpOEVw63cpmCrSovct3lgKK4&#10;UWALALZFfBVsVXmWhFcOt3hUsG0shYLtlq3bdQd7CDAZBpS2CC4UFa3FOhJ6JbzK6LEtH9dHCrbx&#10;ZNtvBLVymYKtKg8CfNpu84WUAfoxWRjY0u3DbMsVbFV5lgRbiOAWn9cKto2lULDdun1nxcGgKhfe&#10;FDZoJeGEYYvmAkZt5XyZhFpIgqsEW57qEEcKtslFMMvNpWCrqqcISF1Qi88PKreBLUVpw/JvFWxV&#10;RZHt1l8Kto0lJ9gePHzU7Ni12xw/flyuo+oW3hBhOa02yIFwgrBFeCmCGwbKUhJsk0rBVqVqLNEd&#10;ClxAarufLQdbfEkOW59LwValUuVFoWC7a88+s2fvPrmOSqVSqVQqlUqVO1nBFj50pN3s3X/QbH53&#10;q/nggw/keiqVSqVSqVQqVa7kBFtEbfcfPGy279xt3njrHXP69MdyXZVKpVKpVCqVKjcKBVukI+zZ&#10;dyC47dc7GzeZ999/X66vUqlUKpVKpVLlQk6wJbg9cOhwkGu7ecu2IHK7fcdO88GHH+rdElQqlUql&#10;UqlUuVIk2CLXFrf+2rf/oNm5e6/ZtHmLWd22NrYXLFhQUVYcr/G0XE9t82txvUbdSH41c69Tq9Vq&#10;b69yWNZrdsv5yavPOdLeYcJ8+Gi7OXTkaBC53bf/gNm5e4/ZtPnd2F62bFlFWfrekpFlP2GW66pt&#10;3pgHv6tuJG8o81a1Wq2O5XeY5TJ1cfz/AbcQIw3SwEgwAAAAAElFTkSuQmCCUEsDBBQABgAIAAAA&#10;IQDFL+Zv3AAAAAUBAAAPAAAAZHJzL2Rvd25yZXYueG1sTI9BS8NAEIXvgv9hGcGb3axSqzGbUop6&#10;KoKtIN6myTQJzc6G7DZJ/72jF708GN7jvW+y5eRaNVAfGs8WzCwBRVz4suHKwsfu5eYBVIjIJbae&#10;ycKZAizzy4sM09KP/E7DNlZKSjikaKGOsUu1DkVNDsPMd8TiHXzvMMrZV7rscZRy1+rbJLnXDhuW&#10;hRo7WtdUHLcnZ+F1xHF1Z56HzfGwPn/t5m+fG0PWXl9NqydQkab4F4YffEGHXJj2/sRlUK0FeST+&#10;qnhz82hA7SW0WCSg80z/p8+/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LKjjHaCAwAA+wcAAA4AAAAAAAAAAAAAAAAAOgIAAGRycy9lMm9Eb2MueG1sUEsBAi0A&#10;CgAAAAAAAAAhAObJ7y54UgAAeFIAABQAAAAAAAAAAAAAAAAA6AUAAGRycy9tZWRpYS9pbWFnZTEu&#10;cG5nUEsBAi0AFAAGAAgAAAAhAMUv5m/cAAAABQEAAA8AAAAAAAAAAAAAAAAAklgAAGRycy9kb3du&#10;cmV2LnhtbFBLAQItABQABgAIAAAAIQCqJg6+vAAAACEBAAAZAAAAAAAAAAAAAAAAAJtZAABkcnMv&#10;X3JlbHMvZTJvRG9jLnhtbC5yZWxzUEsFBgAAAAAGAAYAfAEAAI5aAAAAAA==&#10;">
                <v:shape id="テキスト ボックス 192" o:spid="_x0000_s1031" type="#_x0000_t202" style="position:absolute;left:190;top:8953;width:3238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8zayQAAAOMAAAAPAAAAZHJzL2Rvd25yZXYueG1sRE/NSgMx&#10;EL4LvkMYwYvYRFu3ZW1aSlHQXoprL96GzXSzupksSbZd394Igsf5/me5Hl0nThRi61nD3USBIK69&#10;abnRcHh/vl2AiAnZYOeZNHxThPXq8mKJpfFnfqNTlRqRQziWqMGm1JdSxtqSwzjxPXHmjj44TPkM&#10;jTQBzzncdfJeqUI6bDk3WOxpa6n+qganYT/72Nub4fi028ym4fUwbIvPptL6+mrcPIJINKZ/8Z/7&#10;xeT5i6maz5V6KOD3pwyAXP0AAAD//wMAUEsBAi0AFAAGAAgAAAAhANvh9svuAAAAhQEAABMAAAAA&#10;AAAAAAAAAAAAAAAAAFtDb250ZW50X1R5cGVzXS54bWxQSwECLQAUAAYACAAAACEAWvQsW78AAAAV&#10;AQAACwAAAAAAAAAAAAAAAAAfAQAAX3JlbHMvLnJlbHNQSwECLQAUAAYACAAAACEAh5PM2skAAADj&#10;AAAADwAAAAAAAAAAAAAAAAAHAgAAZHJzL2Rvd25yZXYueG1sUEsFBgAAAAADAAMAtwAAAP0CAAAA&#10;AA==&#10;" stroked="f">
                  <v:textbox style="mso-fit-shape-to-text:t" inset="0,0,0,0">
                    <w:txbxContent>
                      <w:p w14:paraId="2B63A8C6" w14:textId="77777777" w:rsidR="00B63392" w:rsidRPr="00D03215" w:rsidRDefault="00B63392" w:rsidP="00B63392">
                        <w:pPr>
                          <w:pStyle w:val="ab"/>
                        </w:pPr>
                        <w:bookmarkStart w:id="26" w:name="_Ref43338194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Pr>
                            <w:noProof/>
                          </w:rPr>
                          <w:t>2</w:t>
                        </w:r>
                        <w:r w:rsidRPr="00D03215">
                          <w:fldChar w:fldCharType="end"/>
                        </w:r>
                        <w:r w:rsidRPr="00D03215">
                          <w:rPr>
                            <w:rFonts w:hint="eastAsia"/>
                          </w:rPr>
                          <w:t xml:space="preserve">　Wordの「戻る」、「進む」ボタンの表示</w:t>
                        </w:r>
                        <w:bookmarkEnd w:id="26"/>
                      </w:p>
                    </w:txbxContent>
                  </v:textbox>
                </v:shape>
                <v:shape id="図 169" o:spid="_x0000_s1032" type="#_x0000_t75" style="position:absolute;width:32962;height:8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8t0yQAAAOMAAAAPAAAAZHJzL2Rvd25yZXYueG1sRE9fS8Mw&#10;EH8X9h3CDfbmkm4qpS4bIshEBXEdssejubXdmktN4tZ9eyMIPt7v/y1Wg+3EiXxoHWvIpgoEceVM&#10;y7WGbfl0nYMIEdlg55g0XCjAajm6WmBh3Jk/6LSJtUghHArU0MTYF1KGqiGLYep64sTtnbcY0+lr&#10;aTyeU7jt5EypO2mx5dTQYE+PDVXHzbfVMN+WXO53X6/vxu/W/vPlTR0uldaT8fBwDyLSEP/Ff+5n&#10;k+arPLuZ5dntHH5/SgDI5Q8AAAD//wMAUEsBAi0AFAAGAAgAAAAhANvh9svuAAAAhQEAABMAAAAA&#10;AAAAAAAAAAAAAAAAAFtDb250ZW50X1R5cGVzXS54bWxQSwECLQAUAAYACAAAACEAWvQsW78AAAAV&#10;AQAACwAAAAAAAAAAAAAAAAAfAQAAX3JlbHMvLnJlbHNQSwECLQAUAAYACAAAACEAYpfLdMkAAADj&#10;AAAADwAAAAAAAAAAAAAAAAAHAgAAZHJzL2Rvd25yZXYueG1sUEsFBgAAAAADAAMAtwAAAP0CAAAA&#10;AA==&#10;">
                  <v:imagedata r:id="rId13" o:title=""/>
                </v:shape>
                <w10:anchorlock/>
              </v:group>
            </w:pict>
          </mc:Fallback>
        </mc:AlternateContent>
      </w:r>
    </w:p>
    <w:p w14:paraId="6FCB9834" w14:textId="77777777" w:rsidR="00577CA1" w:rsidRPr="00DB080D" w:rsidRDefault="00577CA1" w:rsidP="00577CA1">
      <w:pPr>
        <w:ind w:firstLine="1"/>
        <w:jc w:val="both"/>
      </w:pPr>
    </w:p>
    <w:p w14:paraId="74C4A03B" w14:textId="77777777" w:rsidR="00B63392" w:rsidRPr="00DB080D" w:rsidRDefault="00B63392" w:rsidP="00B63392">
      <w:pPr>
        <w:pStyle w:val="2"/>
        <w:numPr>
          <w:ilvl w:val="1"/>
          <w:numId w:val="5"/>
        </w:numPr>
        <w:rPr>
          <w:rFonts w:hAnsiTheme="minorEastAsia"/>
        </w:rPr>
      </w:pPr>
      <w:bookmarkStart w:id="25" w:name="_Toc56535365"/>
      <w:bookmarkStart w:id="26" w:name="_Toc219722288"/>
      <w:bookmarkStart w:id="27" w:name="_Toc219745609"/>
      <w:bookmarkStart w:id="28" w:name="_Toc219809231"/>
      <w:bookmarkStart w:id="29" w:name="_Toc219907438"/>
      <w:bookmarkStart w:id="30" w:name="_Toc220058816"/>
      <w:r w:rsidRPr="00DB080D">
        <w:rPr>
          <w:rFonts w:hAnsiTheme="minorEastAsia" w:hint="eastAsia"/>
        </w:rPr>
        <w:t>図の文字が小さくて読めない場合は次のようにしてください。</w:t>
      </w:r>
      <w:bookmarkEnd w:id="25"/>
      <w:bookmarkEnd w:id="26"/>
      <w:bookmarkEnd w:id="27"/>
      <w:bookmarkEnd w:id="28"/>
      <w:bookmarkEnd w:id="29"/>
      <w:bookmarkEnd w:id="30"/>
    </w:p>
    <w:p w14:paraId="3643FB88" w14:textId="77777777" w:rsidR="00B63392" w:rsidRPr="00DB080D" w:rsidRDefault="00B63392" w:rsidP="00B63392">
      <w:pPr>
        <w:ind w:leftChars="337" w:left="708"/>
      </w:pPr>
      <w:r w:rsidRPr="00DB080D">
        <w:rPr>
          <w:rFonts w:hint="eastAsia"/>
        </w:rPr>
        <w:t>Wordの場合は「表示」タブの「ズーム」をクリックし「指定(E)」に適当な数字を入力して見易くしてください。拡大していくと単一ページでも表示できます。</w:t>
      </w:r>
    </w:p>
    <w:p w14:paraId="6915733C" w14:textId="77777777" w:rsidR="00B63392" w:rsidRPr="00DB080D" w:rsidRDefault="00B63392" w:rsidP="00B63392">
      <w:pPr>
        <w:ind w:leftChars="337" w:left="708"/>
      </w:pPr>
      <w:r w:rsidRPr="00DB080D">
        <w:rPr>
          <w:rFonts w:hint="eastAsia"/>
        </w:rPr>
        <w:t>「</w:t>
      </w:r>
      <w:r w:rsidRPr="00DB080D">
        <w:t>Acrobat Reader</w:t>
      </w:r>
      <w:r w:rsidRPr="00DB080D">
        <w:rPr>
          <w:rFonts w:hint="eastAsia"/>
        </w:rPr>
        <w:t>」では＜メニュー＞－＜表示＞－＜ズーム＞で倍率指定をします。</w:t>
      </w:r>
      <w:r w:rsidRPr="00DB080D">
        <w:br/>
      </w:r>
      <w:r w:rsidRPr="00DB080D">
        <w:rPr>
          <w:rFonts w:hint="eastAsia"/>
        </w:rPr>
        <w:t>＜表示＞－＜ページを表示＞－＜単一ページ表示＞で1ページだけ表示できます。</w:t>
      </w:r>
    </w:p>
    <w:p w14:paraId="76F2B509" w14:textId="77777777" w:rsidR="00B63392" w:rsidRPr="00DB080D" w:rsidRDefault="00B63392" w:rsidP="00B63392">
      <w:pPr>
        <w:pStyle w:val="2"/>
        <w:numPr>
          <w:ilvl w:val="1"/>
          <w:numId w:val="5"/>
        </w:numPr>
        <w:rPr>
          <w:rFonts w:hAnsiTheme="minorEastAsia"/>
        </w:rPr>
      </w:pPr>
      <w:bookmarkStart w:id="31" w:name="_Toc56535367"/>
      <w:bookmarkStart w:id="32" w:name="_Toc219722289"/>
      <w:bookmarkStart w:id="33" w:name="_Toc219745610"/>
      <w:bookmarkStart w:id="34" w:name="_Toc219809232"/>
      <w:bookmarkStart w:id="35" w:name="_Toc219907439"/>
      <w:bookmarkStart w:id="36" w:name="_Toc220058817"/>
      <w:r w:rsidRPr="00DB080D">
        <w:rPr>
          <w:rFonts w:hAnsiTheme="minorEastAsia" w:hint="eastAsia"/>
        </w:rPr>
        <w:t>この説明書の文字を検索する場合は次のようになります。</w:t>
      </w:r>
      <w:bookmarkEnd w:id="31"/>
      <w:bookmarkEnd w:id="32"/>
      <w:bookmarkEnd w:id="33"/>
      <w:bookmarkEnd w:id="34"/>
      <w:bookmarkEnd w:id="35"/>
      <w:bookmarkEnd w:id="36"/>
    </w:p>
    <w:p w14:paraId="58181E38" w14:textId="77777777" w:rsidR="00B63392" w:rsidRPr="00DB080D" w:rsidRDefault="00B63392" w:rsidP="00B63392">
      <w:pPr>
        <w:ind w:leftChars="337" w:left="708"/>
      </w:pPr>
      <w:r w:rsidRPr="00DB080D">
        <w:rPr>
          <w:rFonts w:hint="eastAsia"/>
        </w:rPr>
        <w:t>＜ホーム＞タブ－＜編集＞グループ－＜検索＞リストをクリック－＜高度な検索(A)＞をクリックし－「オプション(M)」ボタンで「あいまい検索」のチェックを外します。</w:t>
      </w:r>
    </w:p>
    <w:p w14:paraId="304C1F3D" w14:textId="77777777" w:rsidR="00B63392" w:rsidRDefault="00B63392" w:rsidP="00B63392">
      <w:pPr>
        <w:ind w:leftChars="337" w:left="708"/>
      </w:pPr>
      <w:r w:rsidRPr="00DB080D">
        <w:rPr>
          <w:rFonts w:hint="eastAsia"/>
        </w:rPr>
        <w:t>「検索する文字列(N)」ボックスに検索文字を入力して説明場所を探す方法が便利です。（「あいまい検索」のチェックボックスはOFFの方が探し易いので何時もOFFで探しています。）</w:t>
      </w:r>
    </w:p>
    <w:p w14:paraId="5DC433FA" w14:textId="77777777" w:rsidR="0086058A" w:rsidRPr="00D03215" w:rsidRDefault="0086058A" w:rsidP="0086058A">
      <w:pPr>
        <w:pStyle w:val="2"/>
        <w:numPr>
          <w:ilvl w:val="1"/>
          <w:numId w:val="5"/>
        </w:numPr>
      </w:pPr>
      <w:bookmarkStart w:id="37" w:name="_Toc220058818"/>
      <w:r w:rsidRPr="00D03215">
        <w:rPr>
          <w:rFonts w:hint="eastAsia"/>
        </w:rPr>
        <w:t>プログラムの使用にあたってのご注意</w:t>
      </w:r>
      <w:bookmarkEnd w:id="10"/>
      <w:bookmarkEnd w:id="11"/>
      <w:bookmarkEnd w:id="12"/>
      <w:bookmarkEnd w:id="13"/>
      <w:bookmarkEnd w:id="37"/>
    </w:p>
    <w:p w14:paraId="7D95D86A" w14:textId="77777777" w:rsidR="00E107A4" w:rsidRPr="00292AE8" w:rsidRDefault="00E107A4" w:rsidP="00E107A4">
      <w:pPr>
        <w:ind w:leftChars="337" w:left="708"/>
      </w:pPr>
      <w:r w:rsidRPr="00292AE8">
        <w:rPr>
          <w:rFonts w:hint="eastAsia"/>
        </w:rPr>
        <w:t>フリーソフトですが、著作権は放棄していません。プログラム、説明書、関連するものを別のすべての媒体へ複製または、頒布、転載などのすべてを禁じます。</w:t>
      </w:r>
    </w:p>
    <w:p w14:paraId="789C6306" w14:textId="675A79AF" w:rsidR="00E107A4" w:rsidRPr="00292AE8" w:rsidRDefault="00E107A4" w:rsidP="00E107A4">
      <w:pPr>
        <w:ind w:leftChars="337" w:left="708"/>
      </w:pPr>
      <w:r w:rsidRPr="00292AE8">
        <w:rPr>
          <w:rFonts w:hint="eastAsia"/>
        </w:rPr>
        <w:t>このソフトの使用による直接的、間接的なあらゆる損害の免責を、承諾の上でご使用ください。</w:t>
      </w:r>
      <w:r w:rsidR="00A40F8D">
        <w:br/>
        <w:t>Excelのすべてバージョンや使用機器で完全な動作確認をしているものではありません。</w:t>
      </w:r>
      <w:r>
        <w:br/>
      </w:r>
      <w:r>
        <w:rPr>
          <w:rFonts w:hint="eastAsia"/>
        </w:rPr>
        <w:t>このアプリのダウンロードは安全なベクター(Vector</w:t>
      </w:r>
      <w:r>
        <w:t>）</w:t>
      </w:r>
      <w:r>
        <w:rPr>
          <w:rFonts w:hint="eastAsia"/>
        </w:rPr>
        <w:t>から</w:t>
      </w:r>
      <w:r>
        <w:t>「グラウンドゴルフ集計プログラム(Excel版)」</w:t>
      </w:r>
      <w:r>
        <w:rPr>
          <w:rFonts w:hint="eastAsia"/>
        </w:rPr>
        <w:t>をダウンロードしてご使用ください。</w:t>
      </w:r>
    </w:p>
    <w:p w14:paraId="3AB95E70" w14:textId="2EAA92BC" w:rsidR="002C5904" w:rsidRDefault="0086058A" w:rsidP="002C5904">
      <w:pPr>
        <w:ind w:leftChars="337" w:left="708"/>
      </w:pPr>
      <w:r w:rsidRPr="009D2E97">
        <w:rPr>
          <w:rFonts w:hint="eastAsia"/>
        </w:rPr>
        <w:t>競技者に電子メール等で配布する場合で、試合のデータファイル（</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拡張子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拡張子</w:t>
      </w:r>
      <w:r w:rsidRPr="00577CA1">
        <w:rPr>
          <w:color w:val="0070C0"/>
        </w:rPr>
        <w:fldChar w:fldCharType="end"/>
      </w:r>
      <w:r w:rsidRPr="00D03215">
        <w:rPr>
          <w:rFonts w:hint="eastAsia"/>
        </w:rPr>
        <w:t>」</w:t>
      </w:r>
      <w:r w:rsidRPr="009D2E97">
        <w:rPr>
          <w:rFonts w:hint="eastAsia"/>
        </w:rPr>
        <w:t xml:space="preserve">が </w:t>
      </w:r>
      <w:r w:rsidR="002C5904">
        <w:rPr>
          <w:rFonts w:hint="eastAsia"/>
        </w:rPr>
        <w:lastRenderedPageBreak/>
        <w:t>「</w:t>
      </w:r>
      <w:r w:rsidR="002C5904">
        <w:t>*.xlsx」）については構いませんが、次のようなアドインプログラム「XL_4R_グラウンドゴルフPg.xlam」や「GG_同好会メンバー2014年度.xlsm」、「グラウンドゴルフインストール・アンインストール.xlsm」、</w:t>
      </w:r>
      <w:r w:rsidR="00102EE8" w:rsidRPr="00102EE8">
        <w:rPr>
          <w:rFonts w:hint="eastAsia"/>
        </w:rPr>
        <w:t>「全試合</w:t>
      </w:r>
      <w:r w:rsidR="00102EE8" w:rsidRPr="00102EE8">
        <w:t>Z4スコア集計インストール・アンインストール.xlsm」、</w:t>
      </w:r>
      <w:r w:rsidR="002C5904">
        <w:t>「ABC地区対抗GGスコアカード.xlsm」などはプログラム含んでおり、ウィルス等の問題が起きても困るので配布はご遠慮ください。</w:t>
      </w:r>
      <w:r w:rsidR="00E107A4">
        <w:br/>
      </w:r>
      <w:r w:rsidR="002C5904">
        <w:t>（開発や動作試験の確認については配布ファイルReadme.txt に記載したとおりです）</w:t>
      </w:r>
    </w:p>
    <w:p w14:paraId="71B6C229" w14:textId="50280A83" w:rsidR="00DC4206" w:rsidRPr="00D03215" w:rsidRDefault="002C5904" w:rsidP="00E107A4">
      <w:pPr>
        <w:ind w:leftChars="337" w:left="708"/>
      </w:pPr>
      <w:r>
        <w:rPr>
          <w:rFonts w:hint="eastAsia"/>
        </w:rPr>
        <w:t>このサンプルで使用する人名</w:t>
      </w:r>
      <w:r w:rsidR="00E107A4">
        <w:rPr>
          <w:rFonts w:hint="eastAsia"/>
        </w:rPr>
        <w:t>等</w:t>
      </w:r>
      <w:r>
        <w:rPr>
          <w:rFonts w:hint="eastAsia"/>
        </w:rPr>
        <w:t>はすべて架空のものです。</w:t>
      </w:r>
      <w:r w:rsidR="00CB3557">
        <w:br w:type="page"/>
      </w:r>
    </w:p>
    <w:p w14:paraId="0B43A565" w14:textId="77777777" w:rsidR="00DC4206" w:rsidRPr="00D03215" w:rsidRDefault="00DC4206" w:rsidP="00E34E8B"/>
    <w:p w14:paraId="3D2CC8F7" w14:textId="77777777" w:rsidR="00EC3C48" w:rsidRPr="00D03215" w:rsidRDefault="00EC3C48" w:rsidP="00E34E8B">
      <w:pPr>
        <w:pStyle w:val="1"/>
      </w:pPr>
      <w:bookmarkStart w:id="38" w:name="_Toc56535369"/>
      <w:bookmarkStart w:id="39" w:name="_Toc220058819"/>
      <w:r w:rsidRPr="00D03215">
        <w:rPr>
          <w:rFonts w:hint="eastAsia"/>
        </w:rPr>
        <w:t>概要・特徴など</w:t>
      </w:r>
      <w:bookmarkStart w:id="40" w:name="_Hlk47379606"/>
      <w:bookmarkEnd w:id="1"/>
      <w:bookmarkEnd w:id="38"/>
      <w:bookmarkEnd w:id="39"/>
    </w:p>
    <w:p w14:paraId="7A268B30" w14:textId="6C887F4E" w:rsidR="00EC3C48" w:rsidRPr="00D03215" w:rsidRDefault="00EC3C48" w:rsidP="0021558B">
      <w:pPr>
        <w:pStyle w:val="3"/>
      </w:pPr>
      <w:bookmarkStart w:id="41" w:name="_Ref431196158"/>
      <w:bookmarkEnd w:id="40"/>
      <w:r w:rsidRPr="00D03215">
        <w:rPr>
          <w:rFonts w:hint="eastAsia"/>
        </w:rPr>
        <w:t>添付の</w:t>
      </w:r>
      <w:r w:rsidR="003C68BA">
        <w:rPr>
          <w:rFonts w:hint="eastAsia"/>
        </w:rPr>
        <w:t>「</w:t>
      </w:r>
      <w:r w:rsidR="003C68BA" w:rsidRPr="003C68BA">
        <w:t>XL_4R_Ggolf1401.zip</w:t>
      </w:r>
      <w:r w:rsidR="003C68BA">
        <w:rPr>
          <w:rFonts w:hint="eastAsia"/>
        </w:rPr>
        <w:t>」を解凍すると「</w:t>
      </w:r>
      <w:r w:rsidR="003C68BA" w:rsidRPr="003C68BA">
        <w:t>XL_4R_Gゴルフ14.01</w:t>
      </w:r>
      <w:r w:rsidR="003C68BA">
        <w:rPr>
          <w:rFonts w:hint="eastAsia"/>
        </w:rPr>
        <w:t>」ができ</w:t>
      </w:r>
      <w:r w:rsidRPr="00D03215">
        <w:rPr>
          <w:rFonts w:hint="eastAsia"/>
        </w:rPr>
        <w:t>、</w:t>
      </w:r>
      <w:r w:rsidR="003C68BA">
        <w:rPr>
          <w:rFonts w:hint="eastAsia"/>
        </w:rPr>
        <w:t>その中には</w:t>
      </w:r>
      <w:r w:rsidRPr="00D03215">
        <w:rPr>
          <w:rFonts w:hint="eastAsia"/>
        </w:rPr>
        <w:t>競技集計用</w:t>
      </w:r>
      <w:r w:rsidR="003C68BA">
        <w:rPr>
          <w:rFonts w:hint="eastAsia"/>
        </w:rPr>
        <w:t>のフォルダ</w:t>
      </w:r>
      <w:r w:rsidRPr="00D03215">
        <w:rPr>
          <w:rFonts w:hint="eastAsia"/>
        </w:rPr>
        <w:t>「XL_4R_GゴルフAdd-inPG」と</w:t>
      </w:r>
      <w:r w:rsidR="002C64D2">
        <w:rPr>
          <w:rFonts w:hint="eastAsia"/>
        </w:rPr>
        <w:t>週に数回試合をする</w:t>
      </w:r>
      <w:r w:rsidRPr="00D03215">
        <w:rPr>
          <w:rFonts w:hint="eastAsia"/>
        </w:rPr>
        <w:t>同好会などの</w:t>
      </w:r>
      <w:r w:rsidR="003C68BA">
        <w:rPr>
          <w:rFonts w:hint="eastAsia"/>
        </w:rPr>
        <w:t>競技で</w:t>
      </w:r>
      <w:r w:rsidRPr="00D03215">
        <w:rPr>
          <w:rFonts w:hint="eastAsia"/>
        </w:rPr>
        <w:t>年間集計用として使用する</w:t>
      </w:r>
      <w:r w:rsidR="002C64D2">
        <w:rPr>
          <w:rFonts w:hint="eastAsia"/>
        </w:rPr>
        <w:t>ための</w:t>
      </w:r>
      <w:r w:rsidRPr="00D03215">
        <w:rPr>
          <w:rFonts w:hint="eastAsia"/>
        </w:rPr>
        <w:t>「XL_Z4全試合スコア集計PG」の２種類のプログラムを一緒にして配布しております。</w:t>
      </w:r>
      <w:r w:rsidR="002C64D2">
        <w:rPr>
          <w:rFonts w:hint="eastAsia"/>
        </w:rPr>
        <w:t>大会などだけに使用する場合で、</w:t>
      </w:r>
      <w:r w:rsidRPr="00D03215">
        <w:rPr>
          <w:rFonts w:hint="eastAsia"/>
        </w:rPr>
        <w:t>後出しのプログラムが必要ない場合は使わなくても</w:t>
      </w:r>
      <w:r w:rsidR="003C68BA">
        <w:rPr>
          <w:rFonts w:hint="eastAsia"/>
        </w:rPr>
        <w:t>構いません</w:t>
      </w:r>
      <w:r w:rsidRPr="00D03215">
        <w:rPr>
          <w:rFonts w:hint="eastAsia"/>
        </w:rPr>
        <w:t>。これらのプログラムはインストーラーと説明書がそれぞれ</w:t>
      </w:r>
      <w:r w:rsidR="003C68BA">
        <w:rPr>
          <w:rFonts w:hint="eastAsia"/>
        </w:rPr>
        <w:t>のフォルダ内に分けて格納してい</w:t>
      </w:r>
      <w:r w:rsidRPr="00D03215">
        <w:rPr>
          <w:rFonts w:hint="eastAsia"/>
        </w:rPr>
        <w:t>ます。</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_Ref430768946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8</w:t>
      </w:r>
      <w:r w:rsidR="00577CA1" w:rsidRPr="00577CA1">
        <w:rPr>
          <w:rFonts w:hint="eastAsia"/>
          <w:color w:val="0070C0"/>
        </w:rPr>
        <w:t xml:space="preserve">　配布ファイルの内容</w:t>
      </w:r>
      <w:r w:rsidRPr="00577CA1">
        <w:rPr>
          <w:color w:val="0070C0"/>
        </w:rPr>
        <w:fldChar w:fldCharType="end"/>
      </w:r>
      <w:r w:rsidRPr="00D03215">
        <w:rPr>
          <w:rFonts w:hint="eastAsia"/>
        </w:rPr>
        <w:t>」</w:t>
      </w:r>
      <w:r w:rsidR="00F56189" w:rsidRPr="00D03215">
        <w:rPr>
          <w:rFonts w:hint="eastAsia"/>
        </w:rPr>
        <w:t>の</w:t>
      </w:r>
      <w:r w:rsidRPr="00D03215">
        <w:rPr>
          <w:rFonts w:hint="eastAsia"/>
        </w:rPr>
        <w:t>図を参考にまず本書からご覧ください。</w:t>
      </w:r>
    </w:p>
    <w:p w14:paraId="33B69A03" w14:textId="043FCFF3" w:rsidR="00832695" w:rsidRDefault="00EC3C48" w:rsidP="0021558B">
      <w:pPr>
        <w:pStyle w:val="3"/>
      </w:pPr>
      <w:bookmarkStart w:id="42" w:name="_Ref219109285"/>
      <w:r w:rsidRPr="00D03215">
        <w:rPr>
          <w:rFonts w:hint="eastAsia"/>
        </w:rPr>
        <w:t>グラウンドゴルフ同好会</w:t>
      </w:r>
      <w:r w:rsidR="0013510F">
        <w:rPr>
          <w:rFonts w:hint="eastAsia"/>
        </w:rPr>
        <w:t>で</w:t>
      </w:r>
      <w:r w:rsidRPr="00D03215">
        <w:rPr>
          <w:rFonts w:hint="eastAsia"/>
        </w:rPr>
        <w:t>掲載する</w:t>
      </w:r>
      <w:r w:rsidR="0013510F">
        <w:rPr>
          <w:rFonts w:hint="eastAsia"/>
        </w:rPr>
        <w:t>ことや競技会</w:t>
      </w:r>
      <w:r w:rsidR="0013510F" w:rsidRPr="00D03215">
        <w:rPr>
          <w:rFonts w:hint="eastAsia"/>
        </w:rPr>
        <w:t>などで</w:t>
      </w:r>
      <w:r w:rsidR="0013510F">
        <w:rPr>
          <w:rFonts w:hint="eastAsia"/>
        </w:rPr>
        <w:t>素早く計算して</w:t>
      </w:r>
      <w:r w:rsidR="0013510F" w:rsidRPr="00D03215">
        <w:rPr>
          <w:rFonts w:hint="eastAsia"/>
        </w:rPr>
        <w:t>成績結果を</w:t>
      </w:r>
      <w:r w:rsidR="0013510F">
        <w:rPr>
          <w:rFonts w:hint="eastAsia"/>
        </w:rPr>
        <w:t>掲載すると</w:t>
      </w:r>
      <w:r w:rsidR="00C44ECC">
        <w:rPr>
          <w:rFonts w:hint="eastAsia"/>
        </w:rPr>
        <w:t>大勢で</w:t>
      </w:r>
      <w:r w:rsidR="0013510F">
        <w:rPr>
          <w:rFonts w:hint="eastAsia"/>
        </w:rPr>
        <w:t>盛り上が</w:t>
      </w:r>
      <w:r w:rsidR="00C44ECC">
        <w:rPr>
          <w:rFonts w:hint="eastAsia"/>
        </w:rPr>
        <w:t>り</w:t>
      </w:r>
      <w:r w:rsidR="00C44ECC" w:rsidRPr="00D03215">
        <w:rPr>
          <w:rFonts w:hint="eastAsia"/>
        </w:rPr>
        <w:t>楽しさも一層向上</w:t>
      </w:r>
      <w:r w:rsidR="00C44ECC">
        <w:rPr>
          <w:rFonts w:hint="eastAsia"/>
        </w:rPr>
        <w:t>す</w:t>
      </w:r>
      <w:r w:rsidR="0013510F">
        <w:rPr>
          <w:rFonts w:hint="eastAsia"/>
        </w:rPr>
        <w:t>る</w:t>
      </w:r>
      <w:r w:rsidRPr="00D03215">
        <w:rPr>
          <w:rFonts w:hint="eastAsia"/>
        </w:rPr>
        <w:t>ことは言うまでもありません。</w:t>
      </w:r>
      <w:r w:rsidRPr="00D03215">
        <w:br/>
      </w:r>
      <w:r w:rsidRPr="00D03215">
        <w:rPr>
          <w:rFonts w:hint="eastAsia"/>
        </w:rPr>
        <w:t>本プログラムはExcel</w:t>
      </w:r>
      <w:r w:rsidR="00C45007">
        <w:rPr>
          <w:rFonts w:hint="eastAsia"/>
        </w:rPr>
        <w:t>アドインプログラム方式です。簡単に説明しますとユーザー用データを集計するための「</w:t>
      </w:r>
      <w:r w:rsidR="00C45007" w:rsidRPr="00C45007">
        <w:t>XL_4R_GG_同好会_2015 03 29.xlsx</w:t>
      </w:r>
      <w:r w:rsidR="00C45007">
        <w:rPr>
          <w:rFonts w:hint="eastAsia"/>
        </w:rPr>
        <w:t>」（</w:t>
      </w:r>
      <w:r w:rsidR="00C44ECC">
        <w:rPr>
          <w:rFonts w:hint="eastAsia"/>
        </w:rPr>
        <w:t>これは</w:t>
      </w:r>
      <w:r w:rsidR="00C45007">
        <w:rPr>
          <w:rFonts w:hint="eastAsia"/>
        </w:rPr>
        <w:t>サンプル）</w:t>
      </w:r>
      <w:r w:rsidR="0013510F">
        <w:rPr>
          <w:rFonts w:hint="eastAsia"/>
        </w:rPr>
        <w:t>があります。</w:t>
      </w:r>
      <w:r w:rsidR="00C45007">
        <w:rPr>
          <w:rFonts w:hint="eastAsia"/>
        </w:rPr>
        <w:t>このファイルは</w:t>
      </w:r>
      <w:r w:rsidRPr="00D03215">
        <w:rPr>
          <w:rFonts w:hint="eastAsia"/>
        </w:rPr>
        <w:t>マクロ</w:t>
      </w:r>
      <w:r w:rsidR="00C45007">
        <w:rPr>
          <w:rFonts w:hint="eastAsia"/>
        </w:rPr>
        <w:t>を含まない単なる</w:t>
      </w:r>
      <w:r w:rsidRPr="00D03215">
        <w:rPr>
          <w:rFonts w:hint="eastAsia"/>
        </w:rPr>
        <w:t>試合データ</w:t>
      </w:r>
      <w:r w:rsidR="00C45007">
        <w:rPr>
          <w:rFonts w:hint="eastAsia"/>
        </w:rPr>
        <w:t>です。</w:t>
      </w:r>
      <w:r w:rsidR="0013510F">
        <w:rPr>
          <w:rFonts w:hint="eastAsia"/>
        </w:rPr>
        <w:t>専用のダイアログなどを使用して集計をし易くするための</w:t>
      </w:r>
      <w:r w:rsidRPr="00D03215">
        <w:rPr>
          <w:rFonts w:hint="eastAsia"/>
        </w:rPr>
        <w:t>アドイン</w:t>
      </w:r>
      <w:r w:rsidR="0013510F">
        <w:rPr>
          <w:rFonts w:hint="eastAsia"/>
        </w:rPr>
        <w:t>プログラムが</w:t>
      </w:r>
      <w:r w:rsidR="005E2FA0">
        <w:rPr>
          <w:rFonts w:hint="eastAsia"/>
        </w:rPr>
        <w:t>バックで操作してい</w:t>
      </w:r>
      <w:r w:rsidR="00B44C70">
        <w:rPr>
          <w:rFonts w:hint="eastAsia"/>
        </w:rPr>
        <w:t>ます。</w:t>
      </w:r>
      <w:r w:rsidR="00B44C70">
        <w:br/>
      </w:r>
      <w:r w:rsidR="0013510F">
        <w:rPr>
          <w:rFonts w:hint="eastAsia"/>
        </w:rPr>
        <w:t>日付ごとの試合データを1個のプログラムで共通に使用でき</w:t>
      </w:r>
      <w:r w:rsidR="00E0537D" w:rsidRPr="005F63B9">
        <w:rPr>
          <w:rFonts w:hint="eastAsia"/>
          <w:color w:val="0070C0"/>
        </w:rPr>
        <w:t>「</w:t>
      </w:r>
      <w:r w:rsidR="00E0537D" w:rsidRPr="00577CA1">
        <w:rPr>
          <w:color w:val="0070C0"/>
        </w:rPr>
        <w:fldChar w:fldCharType="begin"/>
      </w:r>
      <w:r w:rsidR="00E0537D" w:rsidRPr="00577CA1">
        <w:rPr>
          <w:color w:val="0070C0"/>
        </w:rPr>
        <w:instrText xml:space="preserve"> </w:instrText>
      </w:r>
      <w:r w:rsidR="00E0537D" w:rsidRPr="00577CA1">
        <w:rPr>
          <w:rFonts w:hint="eastAsia"/>
          <w:color w:val="0070C0"/>
        </w:rPr>
        <w:instrText>REF _Ref58786619 \h</w:instrText>
      </w:r>
      <w:r w:rsidR="00E0537D" w:rsidRPr="00577CA1">
        <w:rPr>
          <w:color w:val="0070C0"/>
        </w:rPr>
        <w:instrText xml:space="preserve"> </w:instrText>
      </w:r>
      <w:r w:rsidR="00E0537D" w:rsidRPr="00577CA1">
        <w:rPr>
          <w:color w:val="0070C0"/>
        </w:rPr>
      </w:r>
      <w:r w:rsidR="00E0537D" w:rsidRPr="00577CA1">
        <w:rPr>
          <w:color w:val="0070C0"/>
        </w:rPr>
        <w:fldChar w:fldCharType="separate"/>
      </w:r>
      <w:r w:rsidR="00577CA1" w:rsidRPr="00577CA1">
        <w:rPr>
          <w:rFonts w:hint="eastAsia"/>
          <w:color w:val="0070C0"/>
        </w:rPr>
        <w:t xml:space="preserve">図 </w:t>
      </w:r>
      <w:r w:rsidR="00577CA1" w:rsidRPr="00577CA1">
        <w:rPr>
          <w:noProof/>
          <w:color w:val="0070C0"/>
        </w:rPr>
        <w:t>18</w:t>
      </w:r>
      <w:r w:rsidR="00577CA1" w:rsidRPr="00577CA1">
        <w:rPr>
          <w:color w:val="0070C0"/>
        </w:rPr>
        <w:t xml:space="preserve"> </w:t>
      </w:r>
      <w:r w:rsidR="00577CA1" w:rsidRPr="00577CA1">
        <w:rPr>
          <w:rFonts w:hint="eastAsia"/>
          <w:color w:val="0070C0"/>
        </w:rPr>
        <w:t>グラウンドゴルフタブ</w:t>
      </w:r>
      <w:r w:rsidR="00E0537D" w:rsidRPr="00577CA1">
        <w:rPr>
          <w:color w:val="0070C0"/>
        </w:rPr>
        <w:fldChar w:fldCharType="end"/>
      </w:r>
      <w:r w:rsidR="00E0537D" w:rsidRPr="00D03215">
        <w:rPr>
          <w:rFonts w:hint="eastAsia"/>
        </w:rPr>
        <w:t>」</w:t>
      </w:r>
      <w:r w:rsidR="0013510F">
        <w:rPr>
          <w:rFonts w:hint="eastAsia"/>
        </w:rPr>
        <w:t>のようにいろいろの試合の準備や集計ができるように</w:t>
      </w:r>
      <w:r w:rsidRPr="00D03215">
        <w:rPr>
          <w:rFonts w:hint="eastAsia"/>
        </w:rPr>
        <w:t>使い易くしております。</w:t>
      </w:r>
      <w:r w:rsidR="00F365E2">
        <w:br/>
      </w:r>
      <w:r w:rsidR="00F365E2" w:rsidRPr="005F63B9">
        <w:rPr>
          <w:rFonts w:hint="eastAsia"/>
          <w:color w:val="0070C0"/>
        </w:rPr>
        <w:t>「</w:t>
      </w:r>
      <w:r w:rsidR="00F365E2" w:rsidRPr="00577CA1">
        <w:rPr>
          <w:color w:val="0070C0"/>
        </w:rPr>
        <w:fldChar w:fldCharType="begin"/>
      </w:r>
      <w:r w:rsidR="00F365E2" w:rsidRPr="00577CA1">
        <w:rPr>
          <w:color w:val="0070C0"/>
        </w:rPr>
        <w:instrText xml:space="preserve"> </w:instrText>
      </w:r>
      <w:r w:rsidR="00F365E2" w:rsidRPr="00577CA1">
        <w:rPr>
          <w:rFonts w:hint="eastAsia"/>
          <w:color w:val="0070C0"/>
        </w:rPr>
        <w:instrText>REF _Ref219032607 \h</w:instrText>
      </w:r>
      <w:r w:rsidR="00F365E2" w:rsidRPr="00577CA1">
        <w:rPr>
          <w:color w:val="0070C0"/>
        </w:rPr>
        <w:instrText xml:space="preserve"> </w:instrText>
      </w:r>
      <w:r w:rsidR="00F365E2" w:rsidRPr="00577CA1">
        <w:rPr>
          <w:color w:val="0070C0"/>
        </w:rPr>
      </w:r>
      <w:r w:rsidR="00F365E2" w:rsidRPr="00577CA1">
        <w:rPr>
          <w:color w:val="0070C0"/>
        </w:rPr>
        <w:fldChar w:fldCharType="separate"/>
      </w:r>
      <w:r w:rsidR="00577CA1" w:rsidRPr="00577CA1">
        <w:rPr>
          <w:color w:val="0070C0"/>
        </w:rPr>
        <w:t xml:space="preserve">図 </w:t>
      </w:r>
      <w:r w:rsidR="00577CA1" w:rsidRPr="00577CA1">
        <w:rPr>
          <w:noProof/>
          <w:color w:val="0070C0"/>
        </w:rPr>
        <w:t>5</w:t>
      </w:r>
      <w:r w:rsidR="00577CA1" w:rsidRPr="00577CA1">
        <w:rPr>
          <w:rFonts w:hint="eastAsia"/>
          <w:color w:val="0070C0"/>
        </w:rPr>
        <w:t xml:space="preserve"> 競技大会の集計状況</w:t>
      </w:r>
      <w:r w:rsidR="00F365E2" w:rsidRPr="00577CA1">
        <w:rPr>
          <w:color w:val="0070C0"/>
        </w:rPr>
        <w:fldChar w:fldCharType="end"/>
      </w:r>
      <w:r w:rsidR="00F365E2">
        <w:rPr>
          <w:rFonts w:hint="eastAsia"/>
        </w:rPr>
        <w:t>」の図は「</w:t>
      </w:r>
      <w:r w:rsidR="00F365E2" w:rsidRPr="00C45007">
        <w:t>XL_4R_GG_同好会_2015 03 29.xlsx</w:t>
      </w:r>
      <w:r w:rsidR="00F365E2">
        <w:rPr>
          <w:rFonts w:hint="eastAsia"/>
        </w:rPr>
        <w:t>」について</w:t>
      </w:r>
      <w:r w:rsidR="00F365E2" w:rsidRPr="005F63B9">
        <w:rPr>
          <w:rFonts w:hint="eastAsia"/>
          <w:color w:val="0070C0"/>
        </w:rPr>
        <w:t>「</w:t>
      </w:r>
      <w:r w:rsidR="00F365E2" w:rsidRPr="00577CA1">
        <w:rPr>
          <w:color w:val="0070C0"/>
        </w:rPr>
        <w:fldChar w:fldCharType="begin"/>
      </w:r>
      <w:r w:rsidR="00F365E2" w:rsidRPr="00577CA1">
        <w:rPr>
          <w:color w:val="0070C0"/>
        </w:rPr>
        <w:instrText xml:space="preserve"> </w:instrText>
      </w:r>
      <w:r w:rsidR="00F365E2" w:rsidRPr="00577CA1">
        <w:rPr>
          <w:rFonts w:hint="eastAsia"/>
          <w:color w:val="0070C0"/>
        </w:rPr>
        <w:instrText>REF _Ref430867476 \h</w:instrText>
      </w:r>
      <w:r w:rsidR="00F365E2" w:rsidRPr="00577CA1">
        <w:rPr>
          <w:color w:val="0070C0"/>
        </w:rPr>
        <w:instrText xml:space="preserve">  \* MERGEFORMAT </w:instrText>
      </w:r>
      <w:r w:rsidR="00F365E2" w:rsidRPr="00577CA1">
        <w:rPr>
          <w:color w:val="0070C0"/>
        </w:rPr>
      </w:r>
      <w:r w:rsidR="00F365E2" w:rsidRPr="00577CA1">
        <w:rPr>
          <w:color w:val="0070C0"/>
        </w:rPr>
        <w:fldChar w:fldCharType="separate"/>
      </w:r>
      <w:r w:rsidR="00577CA1" w:rsidRPr="00577CA1">
        <w:rPr>
          <w:rFonts w:hint="eastAsia"/>
          <w:color w:val="0070C0"/>
        </w:rPr>
        <w:t xml:space="preserve">図 </w:t>
      </w:r>
      <w:r w:rsidR="00577CA1" w:rsidRPr="00577CA1">
        <w:rPr>
          <w:color w:val="0070C0"/>
        </w:rPr>
        <w:t>3</w:t>
      </w:r>
      <w:r w:rsidR="00577CA1" w:rsidRPr="00577CA1">
        <w:rPr>
          <w:rFonts w:hint="eastAsia"/>
          <w:color w:val="0070C0"/>
        </w:rPr>
        <w:t xml:space="preserve"> データ入力ダイアログボックス</w:t>
      </w:r>
      <w:r w:rsidR="00F365E2" w:rsidRPr="00577CA1">
        <w:rPr>
          <w:color w:val="0070C0"/>
        </w:rPr>
        <w:fldChar w:fldCharType="end"/>
      </w:r>
      <w:r w:rsidR="00F365E2" w:rsidRPr="00D03215">
        <w:rPr>
          <w:rFonts w:hint="eastAsia"/>
        </w:rPr>
        <w:t>」</w:t>
      </w:r>
      <w:r w:rsidR="00007502">
        <w:rPr>
          <w:rFonts w:hint="eastAsia"/>
        </w:rPr>
        <w:t>を使用して集計をしています。</w:t>
      </w:r>
      <w:r w:rsidR="00007502">
        <w:br/>
      </w:r>
      <w:r w:rsidR="00007502">
        <w:rPr>
          <w:rFonts w:hint="eastAsia"/>
        </w:rPr>
        <w:t>このダイアログでの入力はスコアカードを見て1ラウンド</w:t>
      </w:r>
      <w:r w:rsidR="004C0B3E">
        <w:rPr>
          <w:rFonts w:hint="eastAsia"/>
        </w:rPr>
        <w:t>の打数</w:t>
      </w:r>
      <w:r w:rsidR="00007502">
        <w:rPr>
          <w:rFonts w:hint="eastAsia"/>
        </w:rPr>
        <w:t>「</w:t>
      </w:r>
      <w:r w:rsidR="00007502" w:rsidRPr="00007502">
        <w:t>3243</w:t>
      </w:r>
      <w:r w:rsidR="00007502">
        <w:rPr>
          <w:rFonts w:hint="eastAsia"/>
        </w:rPr>
        <w:t>」「</w:t>
      </w:r>
      <w:r w:rsidR="00007502" w:rsidRPr="00007502">
        <w:t>2323</w:t>
      </w:r>
      <w:r w:rsidR="00007502">
        <w:rPr>
          <w:rFonts w:hint="eastAsia"/>
        </w:rPr>
        <w:t>」</w:t>
      </w:r>
      <w:r w:rsidR="004C0B3E">
        <w:rPr>
          <w:rFonts w:hint="eastAsia"/>
        </w:rPr>
        <w:t>のように8回の打数を</w:t>
      </w:r>
      <w:r w:rsidR="00007502">
        <w:rPr>
          <w:rFonts w:hint="eastAsia"/>
        </w:rPr>
        <w:t>2回</w:t>
      </w:r>
      <w:r w:rsidR="004C0B3E">
        <w:rPr>
          <w:rFonts w:hint="eastAsia"/>
        </w:rPr>
        <w:t>で</w:t>
      </w:r>
      <w:r w:rsidR="00007502">
        <w:rPr>
          <w:rFonts w:hint="eastAsia"/>
        </w:rPr>
        <w:t>入力でき、「</w:t>
      </w:r>
      <w:r w:rsidR="00007502" w:rsidRPr="00007502">
        <w:t>32432323</w:t>
      </w:r>
      <w:r w:rsidR="00007502">
        <w:rPr>
          <w:rFonts w:hint="eastAsia"/>
        </w:rPr>
        <w:t>」と入力すれば1回で</w:t>
      </w:r>
      <w:r w:rsidR="0096391B">
        <w:rPr>
          <w:rFonts w:hint="eastAsia"/>
        </w:rPr>
        <w:t>各</w:t>
      </w:r>
      <w:r w:rsidR="004C0B3E">
        <w:rPr>
          <w:rFonts w:hint="eastAsia"/>
        </w:rPr>
        <w:t>セル内に</w:t>
      </w:r>
      <w:r w:rsidR="00007502">
        <w:rPr>
          <w:rFonts w:hint="eastAsia"/>
        </w:rPr>
        <w:t>入力でき</w:t>
      </w:r>
      <w:r w:rsidR="004C0B3E">
        <w:rPr>
          <w:rFonts w:hint="eastAsia"/>
        </w:rPr>
        <w:t>ます。つまり</w:t>
      </w:r>
      <w:r w:rsidR="00007502">
        <w:rPr>
          <w:rFonts w:hint="eastAsia"/>
        </w:rPr>
        <w:t>ホールごとの打数にEnterキーを入力しなくても個別のホールのセル内に</w:t>
      </w:r>
      <w:r w:rsidR="004C0B3E">
        <w:rPr>
          <w:rFonts w:hint="eastAsia"/>
        </w:rPr>
        <w:t>分けて</w:t>
      </w:r>
      <w:r w:rsidR="00007502">
        <w:rPr>
          <w:rFonts w:hint="eastAsia"/>
        </w:rPr>
        <w:t>入力できるので入力が早く簡単にできるのです。</w:t>
      </w:r>
      <w:r w:rsidR="004C0B3E">
        <w:rPr>
          <w:rFonts w:hint="eastAsia"/>
        </w:rPr>
        <w:t>（通常なら1打ごとにEnterする必要がありますが</w:t>
      </w:r>
      <w:r w:rsidR="00B44C70">
        <w:rPr>
          <w:rFonts w:hint="eastAsia"/>
        </w:rPr>
        <w:t>不要です。難しいコースで打数が2桁になった場合は「2桁入力」ボタンがあるのでご心配には及びません</w:t>
      </w:r>
      <w:r w:rsidR="00D97C50">
        <w:rPr>
          <w:rFonts w:hint="eastAsia"/>
        </w:rPr>
        <w:t>。</w:t>
      </w:r>
      <w:r w:rsidR="00D97C50" w:rsidRPr="00D03215">
        <w:rPr>
          <w:rFonts w:hint="eastAsia"/>
        </w:rPr>
        <w:t>そんな・・・</w:t>
      </w:r>
      <w:r w:rsidR="00D97C50">
        <w:rPr>
          <w:rFonts w:hint="eastAsia"/>
        </w:rPr>
        <w:t>全打数</w:t>
      </w:r>
      <w:r w:rsidR="00D97C50" w:rsidRPr="00D03215">
        <w:rPr>
          <w:rFonts w:hint="eastAsia"/>
        </w:rPr>
        <w:t>入力なんて大変！メンドクサイなんてことは間違いです。トータルだけを入力する「集計入力データ」シートも用意してありま</w:t>
      </w:r>
      <w:r w:rsidR="00D97C50">
        <w:rPr>
          <w:rFonts w:hint="eastAsia"/>
        </w:rPr>
        <w:t>す</w:t>
      </w:r>
      <w:r w:rsidR="00D97C50" w:rsidRPr="00D03215">
        <w:rPr>
          <w:rFonts w:hint="eastAsia"/>
        </w:rPr>
        <w:t>が殆んど時間は変わりません。</w:t>
      </w:r>
      <w:r w:rsidR="004C0B3E">
        <w:rPr>
          <w:rFonts w:hint="eastAsia"/>
        </w:rPr>
        <w:t>）</w:t>
      </w:r>
      <w:r w:rsidR="0096391B">
        <w:br/>
      </w:r>
      <w:r w:rsidR="0096391B">
        <w:rPr>
          <w:rFonts w:hint="eastAsia"/>
        </w:rPr>
        <w:t>経験上からスコアカードには集計間違いが数多く発生しており全打数を入力するこの方法はスコアカードの間違いを検証するための係員も不要です。間違いがある場合集計中に</w:t>
      </w:r>
      <w:r w:rsidR="0096391B" w:rsidRPr="0096391B">
        <w:rPr>
          <w:rFonts w:hint="eastAsia"/>
          <w:u w:val="single"/>
        </w:rPr>
        <w:t>「合計」を照合</w:t>
      </w:r>
      <w:r w:rsidR="0096391B">
        <w:rPr>
          <w:rFonts w:hint="eastAsia"/>
        </w:rPr>
        <w:t>しただけで「あ</w:t>
      </w:r>
      <w:r w:rsidR="0042761A">
        <w:rPr>
          <w:rFonts w:hint="eastAsia"/>
        </w:rPr>
        <w:t>、</w:t>
      </w:r>
      <w:r w:rsidR="0096391B">
        <w:rPr>
          <w:rFonts w:hint="eastAsia"/>
        </w:rPr>
        <w:t>合計が違う」と必然的に気づくのでスコアカードのどのホールで違いがあるか調べて「スコアカード」を赤色ペンで修正します。</w:t>
      </w:r>
      <w:r w:rsidRPr="00D03215">
        <w:br/>
      </w:r>
      <w:r w:rsidR="004C0B3E">
        <w:rPr>
          <w:rFonts w:hint="eastAsia"/>
        </w:rPr>
        <w:t>この入力方法は</w:t>
      </w:r>
      <w:r w:rsidR="00D97C50">
        <w:rPr>
          <w:rFonts w:hint="eastAsia"/>
        </w:rPr>
        <w:t>以下の項</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_Ref430867476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3</w:t>
      </w:r>
      <w:r w:rsidR="00577CA1" w:rsidRPr="00577CA1">
        <w:rPr>
          <w:rFonts w:hint="eastAsia"/>
          <w:color w:val="0070C0"/>
        </w:rPr>
        <w:t xml:space="preserve"> データ入力ダイアログボックス</w:t>
      </w:r>
      <w:r w:rsidRPr="00577CA1">
        <w:rPr>
          <w:color w:val="0070C0"/>
        </w:rPr>
        <w:fldChar w:fldCharType="end"/>
      </w:r>
      <w:r w:rsidRPr="00D03215">
        <w:rPr>
          <w:rFonts w:hint="eastAsia"/>
        </w:rPr>
        <w:t>」</w:t>
      </w:r>
      <w:r w:rsidR="004C0B3E">
        <w:rPr>
          <w:rFonts w:hint="eastAsia"/>
        </w:rPr>
        <w:t>でも</w:t>
      </w:r>
      <w:r w:rsidR="00D97C50">
        <w:rPr>
          <w:rFonts w:hint="eastAsia"/>
        </w:rPr>
        <w:t>簡単に</w:t>
      </w:r>
      <w:r w:rsidR="004C0B3E">
        <w:rPr>
          <w:rFonts w:hint="eastAsia"/>
        </w:rPr>
        <w:t>説明しており</w:t>
      </w:r>
      <w:r w:rsidR="00832695">
        <w:rPr>
          <w:rFonts w:hint="eastAsia"/>
        </w:rPr>
        <w:t>ます。</w:t>
      </w:r>
      <w:bookmarkEnd w:id="42"/>
    </w:p>
    <w:p w14:paraId="7F3F3C61" w14:textId="77777777" w:rsidR="00EC3C48" w:rsidRPr="00D03215" w:rsidRDefault="00AF1BEF" w:rsidP="0021558B">
      <w:pPr>
        <w:pStyle w:val="3"/>
      </w:pPr>
      <w:r>
        <w:rPr>
          <w:rFonts w:hint="eastAsia"/>
        </w:rPr>
        <w:t>同好会などで毎回試合の</w:t>
      </w:r>
      <w:r w:rsidR="009F10F1">
        <w:rPr>
          <w:rFonts w:hint="eastAsia"/>
        </w:rPr>
        <w:t>メンバーの組み合わせの編集では、</w:t>
      </w:r>
      <w:r w:rsidR="00EC3C48" w:rsidRPr="00D03215">
        <w:rPr>
          <w:rFonts w:hint="eastAsia"/>
        </w:rPr>
        <w:t>試合の集計の度に氏名などを手で打ち込むことなく「メンバー編集」シートから氏名、グループ番号、スタートホールの順番からNoまで取込むなど数多くの機能を備え時間の掛かる手作業を省きます。</w:t>
      </w:r>
      <w:bookmarkEnd w:id="41"/>
    </w:p>
    <w:p w14:paraId="37FC4688" w14:textId="42A2E04E" w:rsidR="00EC3C48" w:rsidRPr="00D03215" w:rsidRDefault="00B44C70" w:rsidP="0021558B">
      <w:pPr>
        <w:pStyle w:val="3"/>
      </w:pPr>
      <w:r>
        <w:rPr>
          <w:rFonts w:hint="eastAsia"/>
        </w:rPr>
        <w:t>アドインプログラムは</w:t>
      </w:r>
      <w:r w:rsidR="00EC3C48" w:rsidRPr="00D03215">
        <w:rPr>
          <w:rFonts w:hint="eastAsia"/>
        </w:rPr>
        <w:t>インストーラー</w:t>
      </w:r>
      <w:r w:rsidR="00D97C50">
        <w:rPr>
          <w:rFonts w:hint="eastAsia"/>
        </w:rPr>
        <w:t>「</w:t>
      </w:r>
      <w:r w:rsidR="00D97C50" w:rsidRPr="00D97C50">
        <w:rPr>
          <w:rFonts w:hint="eastAsia"/>
        </w:rPr>
        <w:t>グラウンドゴルフインストール・アンインスト</w:t>
      </w:r>
      <w:r w:rsidR="00D97C50" w:rsidRPr="00D97C50">
        <w:rPr>
          <w:rFonts w:hint="eastAsia"/>
        </w:rPr>
        <w:lastRenderedPageBreak/>
        <w:t>ール</w:t>
      </w:r>
      <w:r w:rsidR="00D97C50" w:rsidRPr="00D97C50">
        <w:t>.xlsm</w:t>
      </w:r>
      <w:r w:rsidR="00D97C50">
        <w:rPr>
          <w:rFonts w:hint="eastAsia"/>
        </w:rPr>
        <w:t>」</w:t>
      </w:r>
      <w:r w:rsidR="00EC3C48" w:rsidRPr="00D03215">
        <w:rPr>
          <w:rFonts w:hint="eastAsia"/>
        </w:rPr>
        <w:t>を使用してプログラムをExcelに認識させることで初めて</w:t>
      </w:r>
      <w:r w:rsidR="003F16B6" w:rsidRPr="00D03215">
        <w:rPr>
          <w:rFonts w:hint="eastAsia"/>
        </w:rPr>
        <w:t>専用の「グラウンドゴルフ」タブや</w:t>
      </w:r>
      <w:r w:rsidR="00EC3C48" w:rsidRPr="00D03215">
        <w:rPr>
          <w:rFonts w:hint="eastAsia"/>
        </w:rPr>
        <w:t>ダイアログボックスが表示し、集計が可能になります。</w:t>
      </w:r>
      <w:r w:rsidR="00D97C50" w:rsidRPr="00D97C50">
        <w:rPr>
          <w:rFonts w:hint="eastAsia"/>
          <w:color w:val="EE0000"/>
          <w:u w:val="double"/>
        </w:rPr>
        <w:t>重要なのは</w:t>
      </w:r>
      <w:r w:rsidR="008C00C3" w:rsidRPr="00D97C50">
        <w:rPr>
          <w:rFonts w:hint="eastAsia"/>
          <w:u w:val="double"/>
        </w:rPr>
        <w:t>セキュリティの関係があり</w:t>
      </w:r>
      <w:r w:rsidR="008C00C3" w:rsidRPr="005F63B9">
        <w:rPr>
          <w:rFonts w:hint="eastAsia"/>
          <w:color w:val="0070C0"/>
          <w:u w:val="double"/>
        </w:rPr>
        <w:t>「</w:t>
      </w:r>
      <w:r w:rsidR="008C00C3" w:rsidRPr="00577CA1">
        <w:rPr>
          <w:color w:val="0070C0"/>
          <w:u w:val="double"/>
        </w:rPr>
        <w:fldChar w:fldCharType="begin"/>
      </w:r>
      <w:r w:rsidR="008C00C3" w:rsidRPr="00577CA1">
        <w:rPr>
          <w:color w:val="0070C0"/>
          <w:u w:val="double"/>
        </w:rPr>
        <w:instrText xml:space="preserve"> </w:instrText>
      </w:r>
      <w:r w:rsidR="008C00C3" w:rsidRPr="00577CA1">
        <w:rPr>
          <w:rFonts w:hint="eastAsia"/>
          <w:color w:val="0070C0"/>
          <w:u w:val="double"/>
        </w:rPr>
        <w:instrText>REF _Ref166423447 \r \h</w:instrText>
      </w:r>
      <w:r w:rsidR="008C00C3" w:rsidRPr="00577CA1">
        <w:rPr>
          <w:color w:val="0070C0"/>
          <w:u w:val="double"/>
        </w:rPr>
        <w:instrText xml:space="preserve"> </w:instrText>
      </w:r>
      <w:r w:rsidR="008C00C3" w:rsidRPr="00577CA1">
        <w:rPr>
          <w:color w:val="0070C0"/>
          <w:u w:val="double"/>
        </w:rPr>
      </w:r>
      <w:r w:rsidR="008C00C3" w:rsidRPr="00577CA1">
        <w:rPr>
          <w:color w:val="0070C0"/>
          <w:u w:val="double"/>
        </w:rPr>
        <w:fldChar w:fldCharType="separate"/>
      </w:r>
      <w:r w:rsidR="00577CA1" w:rsidRPr="00577CA1">
        <w:rPr>
          <w:rFonts w:hint="eastAsia"/>
          <w:color w:val="0070C0"/>
          <w:u w:val="double"/>
        </w:rPr>
        <w:t>３</w:t>
      </w:r>
      <w:r w:rsidR="00577CA1" w:rsidRPr="00577CA1">
        <w:rPr>
          <w:color w:val="0070C0"/>
          <w:u w:val="double"/>
        </w:rPr>
        <w:t>(2)</w:t>
      </w:r>
      <w:r w:rsidR="008C00C3" w:rsidRPr="00577CA1">
        <w:rPr>
          <w:color w:val="0070C0"/>
          <w:u w:val="double"/>
        </w:rPr>
        <w:fldChar w:fldCharType="end"/>
      </w:r>
      <w:r w:rsidR="008C00C3" w:rsidRPr="00577CA1">
        <w:rPr>
          <w:color w:val="0070C0"/>
          <w:u w:val="double"/>
        </w:rPr>
        <w:fldChar w:fldCharType="begin"/>
      </w:r>
      <w:r w:rsidR="008C00C3" w:rsidRPr="00577CA1">
        <w:rPr>
          <w:color w:val="0070C0"/>
          <w:u w:val="double"/>
        </w:rPr>
        <w:instrText xml:space="preserve"> REF _Ref166423447 \h </w:instrText>
      </w:r>
      <w:r w:rsidR="008C00C3" w:rsidRPr="00577CA1">
        <w:rPr>
          <w:color w:val="0070C0"/>
          <w:u w:val="double"/>
        </w:rPr>
      </w:r>
      <w:r w:rsidR="008C00C3" w:rsidRPr="00577CA1">
        <w:rPr>
          <w:color w:val="0070C0"/>
          <w:u w:val="double"/>
        </w:rPr>
        <w:fldChar w:fldCharType="separate"/>
      </w:r>
      <w:r w:rsidR="00577CA1" w:rsidRPr="00577CA1">
        <w:rPr>
          <w:rFonts w:hint="eastAsia"/>
          <w:color w:val="0070C0"/>
        </w:rPr>
        <w:t>インストール前の注意事項 （重要）</w:t>
      </w:r>
      <w:r w:rsidR="008C00C3" w:rsidRPr="00577CA1">
        <w:rPr>
          <w:color w:val="0070C0"/>
          <w:u w:val="double"/>
        </w:rPr>
        <w:fldChar w:fldCharType="end"/>
      </w:r>
      <w:r w:rsidR="008C00C3" w:rsidRPr="0070291D">
        <w:rPr>
          <w:rFonts w:hint="eastAsia"/>
          <w:u w:val="double"/>
        </w:rPr>
        <w:t>」</w:t>
      </w:r>
      <w:r w:rsidR="008C00C3" w:rsidRPr="00D97C50">
        <w:rPr>
          <w:rFonts w:hint="eastAsia"/>
          <w:u w:val="double"/>
        </w:rPr>
        <w:t>を事前に実行しないとインストールできないのでご注意ください。</w:t>
      </w:r>
    </w:p>
    <w:p w14:paraId="642A9B75" w14:textId="62F0D3CB" w:rsidR="00EC3C48" w:rsidRPr="00D03215" w:rsidRDefault="00EC3C48" w:rsidP="0021558B">
      <w:pPr>
        <w:pStyle w:val="3"/>
      </w:pPr>
      <w:bookmarkStart w:id="43" w:name="_Ref421023940"/>
      <w:bookmarkStart w:id="44" w:name="_Ref430776496"/>
      <w:r w:rsidRPr="00D03215">
        <w:rPr>
          <w:rFonts w:hint="eastAsia"/>
        </w:rPr>
        <w:t>インストールが済んだ場合、データシートへ直接入力も可能ですが「XL_4R_GG_同好会_2015 03 29.xlsx」の「毎回入力データ」シートで氏名の上を右クリックすると</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_Ref430867476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3</w:t>
      </w:r>
      <w:r w:rsidR="00577CA1" w:rsidRPr="00577CA1">
        <w:rPr>
          <w:rFonts w:hint="eastAsia"/>
          <w:color w:val="0070C0"/>
        </w:rPr>
        <w:t xml:space="preserve"> データ入力ダイアログボックス</w:t>
      </w:r>
      <w:r w:rsidRPr="00577CA1">
        <w:rPr>
          <w:color w:val="0070C0"/>
        </w:rPr>
        <w:fldChar w:fldCharType="end"/>
      </w:r>
      <w:r w:rsidRPr="00D03215">
        <w:rPr>
          <w:rFonts w:hint="eastAsia"/>
        </w:rPr>
        <w:t>」を表示します。（</w:t>
      </w:r>
      <w:r w:rsidRPr="005F63B9">
        <w:rPr>
          <w:rFonts w:hint="eastAsia"/>
        </w:rPr>
        <w:t>「</w:t>
      </w:r>
      <w:r w:rsidR="00FF37FD" w:rsidRPr="00577CA1">
        <w:rPr>
          <w:color w:val="0070C0"/>
        </w:rPr>
        <w:fldChar w:fldCharType="begin"/>
      </w:r>
      <w:r w:rsidR="00FF37FD" w:rsidRPr="00577CA1">
        <w:rPr>
          <w:color w:val="0070C0"/>
        </w:rPr>
        <w:instrText xml:space="preserve"> </w:instrText>
      </w:r>
      <w:r w:rsidR="00FF37FD" w:rsidRPr="00577CA1">
        <w:rPr>
          <w:rFonts w:hint="eastAsia"/>
          <w:color w:val="0070C0"/>
        </w:rPr>
        <w:instrText>REF _Ref166423447 \r \h</w:instrText>
      </w:r>
      <w:r w:rsidR="00FF37FD" w:rsidRPr="00577CA1">
        <w:rPr>
          <w:color w:val="0070C0"/>
        </w:rPr>
        <w:instrText xml:space="preserve"> </w:instrText>
      </w:r>
      <w:r w:rsidR="00FF37FD" w:rsidRPr="00577CA1">
        <w:rPr>
          <w:color w:val="0070C0"/>
        </w:rPr>
      </w:r>
      <w:r w:rsidR="00FF37FD" w:rsidRPr="00577CA1">
        <w:rPr>
          <w:color w:val="0070C0"/>
        </w:rPr>
        <w:fldChar w:fldCharType="separate"/>
      </w:r>
      <w:r w:rsidR="00577CA1" w:rsidRPr="00577CA1">
        <w:rPr>
          <w:rFonts w:hint="eastAsia"/>
          <w:color w:val="0070C0"/>
        </w:rPr>
        <w:t>３</w:t>
      </w:r>
      <w:r w:rsidR="00577CA1" w:rsidRPr="00577CA1">
        <w:rPr>
          <w:color w:val="0070C0"/>
        </w:rPr>
        <w:t>(2)</w:t>
      </w:r>
      <w:r w:rsidR="00FF37FD" w:rsidRPr="00577CA1">
        <w:rPr>
          <w:color w:val="0070C0"/>
        </w:rPr>
        <w:fldChar w:fldCharType="end"/>
      </w:r>
      <w:r w:rsidR="00BE0399" w:rsidRPr="00577CA1">
        <w:rPr>
          <w:color w:val="0070C0"/>
        </w:rPr>
        <w:fldChar w:fldCharType="begin"/>
      </w:r>
      <w:r w:rsidR="00BE0399" w:rsidRPr="00577CA1">
        <w:rPr>
          <w:color w:val="0070C0"/>
        </w:rPr>
        <w:instrText xml:space="preserve"> REF _Ref166423447 \h </w:instrText>
      </w:r>
      <w:r w:rsidR="00BE0399" w:rsidRPr="00577CA1">
        <w:rPr>
          <w:color w:val="0070C0"/>
        </w:rPr>
      </w:r>
      <w:r w:rsidR="00BE0399" w:rsidRPr="00577CA1">
        <w:rPr>
          <w:color w:val="0070C0"/>
        </w:rPr>
        <w:fldChar w:fldCharType="separate"/>
      </w:r>
      <w:r w:rsidR="00577CA1" w:rsidRPr="00577CA1">
        <w:rPr>
          <w:rFonts w:hint="eastAsia"/>
          <w:color w:val="0070C0"/>
        </w:rPr>
        <w:t>インストール前の注意事項 （重要）</w:t>
      </w:r>
      <w:r w:rsidR="00BE0399" w:rsidRPr="00577CA1">
        <w:rPr>
          <w:color w:val="0070C0"/>
        </w:rPr>
        <w:fldChar w:fldCharType="end"/>
      </w:r>
      <w:r w:rsidRPr="00D03215">
        <w:rPr>
          <w:rFonts w:hint="eastAsia"/>
        </w:rPr>
        <w:t>」</w:t>
      </w:r>
      <w:r w:rsidR="00FF37FD">
        <w:rPr>
          <w:rFonts w:hint="eastAsia"/>
        </w:rPr>
        <w:t>や</w:t>
      </w:r>
      <w:r w:rsidR="00FF37FD" w:rsidRPr="005F63B9">
        <w:rPr>
          <w:rFonts w:hint="eastAsia"/>
        </w:rPr>
        <w:t>「</w:t>
      </w:r>
      <w:r w:rsidR="00FF37FD" w:rsidRPr="00577CA1">
        <w:rPr>
          <w:color w:val="0070C0"/>
        </w:rPr>
        <w:fldChar w:fldCharType="begin"/>
      </w:r>
      <w:r w:rsidR="00FF37FD" w:rsidRPr="00577CA1">
        <w:rPr>
          <w:color w:val="0070C0"/>
        </w:rPr>
        <w:instrText xml:space="preserve"> </w:instrText>
      </w:r>
      <w:r w:rsidR="00FF37FD" w:rsidRPr="00577CA1">
        <w:rPr>
          <w:rFonts w:hint="eastAsia"/>
          <w:color w:val="0070C0"/>
        </w:rPr>
        <w:instrText>REF _Ref47967143 \r \h</w:instrText>
      </w:r>
      <w:r w:rsidR="00FF37FD" w:rsidRPr="00577CA1">
        <w:rPr>
          <w:color w:val="0070C0"/>
        </w:rPr>
        <w:instrText xml:space="preserve"> </w:instrText>
      </w:r>
      <w:r w:rsidR="00FF37FD" w:rsidRPr="00577CA1">
        <w:rPr>
          <w:color w:val="0070C0"/>
        </w:rPr>
      </w:r>
      <w:r w:rsidR="00FF37FD" w:rsidRPr="00577CA1">
        <w:rPr>
          <w:color w:val="0070C0"/>
        </w:rPr>
        <w:fldChar w:fldCharType="separate"/>
      </w:r>
      <w:r w:rsidR="00577CA1" w:rsidRPr="00577CA1">
        <w:rPr>
          <w:rFonts w:hint="eastAsia"/>
          <w:color w:val="0070C0"/>
        </w:rPr>
        <w:t>３</w:t>
      </w:r>
      <w:r w:rsidR="00577CA1" w:rsidRPr="00577CA1">
        <w:rPr>
          <w:color w:val="0070C0"/>
        </w:rPr>
        <w:t>(3)</w:t>
      </w:r>
      <w:r w:rsidR="00FF37FD" w:rsidRPr="00577CA1">
        <w:rPr>
          <w:color w:val="0070C0"/>
        </w:rPr>
        <w:fldChar w:fldCharType="end"/>
      </w:r>
      <w:r w:rsidR="00FF37FD" w:rsidRPr="00577CA1">
        <w:rPr>
          <w:color w:val="0070C0"/>
        </w:rPr>
        <w:fldChar w:fldCharType="begin"/>
      </w:r>
      <w:r w:rsidR="00FF37FD" w:rsidRPr="00577CA1">
        <w:rPr>
          <w:color w:val="0070C0"/>
        </w:rPr>
        <w:instrText xml:space="preserve"> REF _Ref47967143 \h </w:instrText>
      </w:r>
      <w:r w:rsidR="00FF37FD" w:rsidRPr="00577CA1">
        <w:rPr>
          <w:color w:val="0070C0"/>
        </w:rPr>
      </w:r>
      <w:r w:rsidR="00FF37FD" w:rsidRPr="00577CA1">
        <w:rPr>
          <w:color w:val="0070C0"/>
        </w:rPr>
        <w:fldChar w:fldCharType="separate"/>
      </w:r>
      <w:r w:rsidR="00577CA1" w:rsidRPr="00577CA1">
        <w:rPr>
          <w:rFonts w:hint="eastAsia"/>
          <w:color w:val="0070C0"/>
        </w:rPr>
        <w:t>インストール</w:t>
      </w:r>
      <w:r w:rsidR="00FF37FD" w:rsidRPr="00577CA1">
        <w:rPr>
          <w:color w:val="0070C0"/>
        </w:rPr>
        <w:fldChar w:fldCharType="end"/>
      </w:r>
      <w:r w:rsidR="00FF37FD">
        <w:rPr>
          <w:rFonts w:hint="eastAsia"/>
        </w:rPr>
        <w:t>」</w:t>
      </w:r>
      <w:r w:rsidRPr="00D03215">
        <w:rPr>
          <w:rFonts w:hint="eastAsia"/>
        </w:rPr>
        <w:t>の項を実行するのは説明を読み進むまで我慢し各項の説明を順次進みフォルダ構成方法などを熟知した後試してください）説明を読むのは面倒だと言う場合はこのプログラムを使うのは無理</w:t>
      </w:r>
      <w:r w:rsidR="008C00C3" w:rsidRPr="00D03215">
        <w:rPr>
          <w:rFonts w:hint="eastAsia"/>
        </w:rPr>
        <w:t>があります</w:t>
      </w:r>
      <w:r w:rsidRPr="00D03215">
        <w:rPr>
          <w:rFonts w:hint="eastAsia"/>
        </w:rPr>
        <w:t>。</w:t>
      </w:r>
    </w:p>
    <w:bookmarkStart w:id="45" w:name="_Ref430783589"/>
    <w:p w14:paraId="519ABF5B" w14:textId="5EF7EF34" w:rsidR="00EC3C48" w:rsidRPr="00D03215" w:rsidRDefault="00EC3C48" w:rsidP="0021558B">
      <w:pPr>
        <w:pStyle w:val="3"/>
      </w:pPr>
      <w:r w:rsidRPr="00D03215">
        <w:rPr>
          <w:rFonts w:hint="eastAsia"/>
          <w:noProof/>
        </w:rPr>
        <mc:AlternateContent>
          <mc:Choice Requires="wpg">
            <w:drawing>
              <wp:anchor distT="0" distB="0" distL="114300" distR="114300" simplePos="0" relativeHeight="251004928" behindDoc="0" locked="0" layoutInCell="1" allowOverlap="1" wp14:anchorId="32BD7BFE" wp14:editId="2A4A864F">
                <wp:simplePos x="0" y="0"/>
                <wp:positionH relativeFrom="column">
                  <wp:posOffset>2196465</wp:posOffset>
                </wp:positionH>
                <wp:positionV relativeFrom="paragraph">
                  <wp:posOffset>566684</wp:posOffset>
                </wp:positionV>
                <wp:extent cx="3674745" cy="2112010"/>
                <wp:effectExtent l="0" t="0" r="1905" b="2540"/>
                <wp:wrapSquare wrapText="bothSides"/>
                <wp:docPr id="85" name="グループ化 85"/>
                <wp:cNvGraphicFramePr/>
                <a:graphic xmlns:a="http://schemas.openxmlformats.org/drawingml/2006/main">
                  <a:graphicData uri="http://schemas.microsoft.com/office/word/2010/wordprocessingGroup">
                    <wpg:wgp>
                      <wpg:cNvGrpSpPr/>
                      <wpg:grpSpPr>
                        <a:xfrm>
                          <a:off x="0" y="0"/>
                          <a:ext cx="3674745" cy="2112010"/>
                          <a:chOff x="0" y="0"/>
                          <a:chExt cx="3674852" cy="2112704"/>
                        </a:xfrm>
                      </wpg:grpSpPr>
                      <pic:pic xmlns:pic="http://schemas.openxmlformats.org/drawingml/2006/picture">
                        <pic:nvPicPr>
                          <pic:cNvPr id="8" name="図 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674852" cy="1846053"/>
                          </a:xfrm>
                          <a:prstGeom prst="rect">
                            <a:avLst/>
                          </a:prstGeom>
                        </pic:spPr>
                      </pic:pic>
                      <wps:wsp>
                        <wps:cNvPr id="77" name="テキスト ボックス 77"/>
                        <wps:cNvSpPr txBox="1"/>
                        <wps:spPr>
                          <a:xfrm>
                            <a:off x="43132" y="1884029"/>
                            <a:ext cx="3630401" cy="228675"/>
                          </a:xfrm>
                          <a:prstGeom prst="rect">
                            <a:avLst/>
                          </a:prstGeom>
                          <a:solidFill>
                            <a:prstClr val="white"/>
                          </a:solidFill>
                          <a:ln>
                            <a:noFill/>
                          </a:ln>
                          <a:effectLst/>
                        </wps:spPr>
                        <wps:txbx>
                          <w:txbxContent>
                            <w:p w14:paraId="1B0DF9C6" w14:textId="77777777" w:rsidR="0033563C" w:rsidRPr="00D03215" w:rsidRDefault="0033563C" w:rsidP="00AC71EA">
                              <w:pPr>
                                <w:pStyle w:val="ab"/>
                                <w:rPr>
                                  <w:rFonts w:ascii="ＭＳ 明朝" w:eastAsia="ＭＳ 明朝"/>
                                </w:rPr>
                              </w:pPr>
                              <w:bookmarkStart w:id="46" w:name="_Ref43086747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3</w:t>
                              </w:r>
                              <w:r w:rsidRPr="00D03215">
                                <w:fldChar w:fldCharType="end"/>
                              </w:r>
                              <w:r w:rsidRPr="00D03215">
                                <w:rPr>
                                  <w:rFonts w:hint="eastAsia"/>
                                </w:rPr>
                                <w:t xml:space="preserve"> データ入力ダイアログボックス</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2BD7BFE" id="グループ化 85" o:spid="_x0000_s1033" style="position:absolute;left:0;text-align:left;margin-left:172.95pt;margin-top:44.6pt;width:289.35pt;height:166.3pt;z-index:251004928;mso-position-horizontal-relative:text;mso-position-vertical-relative:text" coordsize="36748,2112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SQM0ggMAAOkHAAAOAAAAZHJzL2Uyb0RvYy54bWykVcFu4zYQvRfo&#10;PxC6byTZTuwKURZu0gQLBLtGs8WeaZqyiJVIlqQtZ48xUPQf2l8oeuip32P0P/pISfY63qLd7cHy&#10;kBwOZ968mbl8uakrsubGCiXzKD1LIsIlUwshl3n0w9vbF5OIWEflglZK8jx65DZ6efX1V5eNzvhA&#10;lapacENgRNqs0XlUOqezOLas5DW1Z0pzicNCmZo6LM0yXhjawHpdxYMkuYgbZRbaKMatxe5Nexhd&#10;BftFwZl7UxSWO1LlEXxz4WvCd+6/8dUlzZaG6lKwzg36BV7UVEg8ujd1Qx0lKyNOTNWCGWVV4c6Y&#10;qmNVFILxEAOiSZNn0dwZtdIhlmXWLPUeJkD7DKcvNster++MftAzAyQavQQWYeVj2RSm9v/wkmwC&#10;ZI97yPjGEYbN4cV4NB6dR4ThbJCmPooWVFYC+ZN7rPzuo5uT88Hh5jgZ+Ztx/3B85I4WLMOvwwDS&#10;CQb/zhXccivDo85I/Z9s1NS8X+kXSJemTsxFJdxjoB4S452S65lgM9MuAOfMELHII/Be0hqM/+uX&#10;P8jEB+aV/XmrTX0094q9t0Sq65LKJZ9aDb6iigIMx+qxXx49Na+EvhVV5TPk5S4ocPsZNz6BS8u7&#10;G8VWNZeuLSTDK8SnpC2FthExGa/nHIGYV4vgEM2sM9yx0j9Y4OHv4Wybr/1B8PLgmPfZglqfQ6Y9&#10;JdLJ6CI5Hx5RAqAZ6+64qokX4Bx8QB5oRtf3tvOmVwGVDg4EEUtPcnQa28OF1Qlgn1VMDyXVHC54&#10;s4fsj8d9+nfbn3ZPv+2e/txtfya77a+77Xb39DvWBDqh5sI9X4HEbb5VqKkAt7f3D9iNhukQdYOC&#10;SyeTUTL4xtuh2aEkh8koSbvCGkwuxuf/B0TkXVVi0VPNo3tdGbKm6KhNKRzvjB9pVdJ7JJW/1XKk&#10;3eGhJXepOoToJbeZb0LlhJT7nblaPAIVo5Bo9G6r2a3A6/fUuhk1aNPYxOhxb/ApKtXkkeqkiJTK&#10;fPjUvtdHwnEakQZtP4/sjyvqe0L1SoIKfkb0gumFeS/IVX2tEDfAhTdBxAXjql4sjKrfYSJN/Ss4&#10;opLhrTxyvXjt2uGDicb4dBqU2tZyLx80GlIa6OxRfrt5R43uiO6Q3deqJ9sJ31tdj7nV05UD7qEY&#10;DiiiGPwCxA9SmCeh13azzw+sj9dB6zChr/4GAAD//wMAUEsDBAoAAAAAAAAAIQBwreOXVRsBAFUb&#10;AQAUAAAAZHJzL21lZGlhL2ltYWdlMS5qcGf/2P/gABBKRklGAAEBAQBgAGAAAP/bAEMAAgEBAgEB&#10;AgICAgICAgIDBQMDAwMDBgQEAwUHBgcHBwYHBwgJCwkICAoIBwcKDQoKCwwMDAwHCQ4PDQwOCwwM&#10;DP/bAEMBAgICAwMDBgMDBgwIBwgMDAwMDAwMDAwMDAwMDAwMDAwMDAwMDAwMDAwMDAwMDAwMDAwM&#10;DAwMDAwMDAwMDAwMDP/AABEIARwCM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rjXJ/iF+2h+0B4k8I+D/GV14T8M+DBANe157KK8mM06lo7&#10;O1jwqGYopkeRyVhVoSY5fNAHoEn/AATB027O5/jB8dmP/YR0L/5U0f8ABKWf+0vBPxhmk+Zm+J11&#10;z9ND0QV0f7XX7eenfsxfECx8Pw+Jv2bbG+lslvLi0+IHxdXwfqMQZmCNHbDT7syRMFOJCycggA4z&#10;Xr0adBUlKoruX9foeXVqVpVXGm9F/wAA5z/h1lpX/RXvjp/4MtD/APlTTW/4JaaSP+avfHT/AMGO&#10;h/8AyqrpP2Tv25F/aY+I39jw+NP2ZdUukRp5ND8B/Ev/AISzUktURt9zuFtbHAlaBChh2qGZjKSV&#10;Svpr7KnpXR7Gh2Rj7Sve1z5B/wCHW2k/9Fe+On/gw0P/AOVVQ3X/AASz0eeCSKT4ufHRo5FKsP7S&#10;0PkHg/8AMJr1z9ub9pO+/Zs+Ecf/AAielx+JfiZ4uul0XwX4d2rJJrGoOC33GmgBhhiWSaUtNEqx&#10;xNmRMg1D8Lv2s77xz8bLPwH4h+EXxM+Hmsalo13rlpca/PoU9pcw201tDKobT9Su3V913FgOqgjd&#10;gnaaiFPDylyxjd69/V67XsVKde12/Ppteyfo2eVp/wAEutLP/NXPjr/4MdD/APlTTh/wS30tv+av&#10;fHT/AMGOh/8AypruPCXxg8deD/25rP4YeMvE/wAPdc0/xR4Y1TxNpFtpPhm70nUbGO0vbOBY5pZd&#10;QuY7jKXRyyRwktESFAJVT9v/APaK8cfAL4SeIJvBPw08feI76PSvtMHiDR5NDay0yYybQkkV9fRT&#10;u+ADiO3kUh1wScgJQw3IqnLo7/g7WdvNWIlUrrm97bfZX0W17X3/ADOHP/BLjSR/zV746/8Agx0P&#10;/wCVNN/4dd6Pn/ksHx2H/cR0P/5U1658Kv2mr74i/E1vCevfCv4hfDfVH0yXVrU+IrjRbiG+hili&#10;ikCNp2oXZVlaaPiQJkNwTg49Ku0UdK6aWFw80mlp0+W5hLF1k+VS1W+3ZP8AJpnyz/w6+0fP/JYP&#10;jt/4MND/APlTSH/gl9o4P/JYPjt/4MdC/wDlTX067ACml811f2bh/wCX8zGWOrfzfkfMZ/4JgaOP&#10;+awfHb/wYaH/APKmm/8ADsLR/wDosPx2/wDBhoX/AMqa+m2kxTDIBVf2bQ/l/Mn6/X/mPmG8/wCC&#10;YWhzQyRP8Xvjs0cilWH9paHyDwf+YTSr/wAEy9HI/wCSv/Hb/wAGOh//ACpr6VuZQDUKTbhVLK8N&#10;/L+ZP9pV/wCb8j5vP/BM3Rh/zV/47f8Agy0P/wCVNNP/AATP0cf81e+O3/gy0P8A+VNfSbSrionm&#10;GKuOVYb+X8zN5nX/AJvyPm//AIdq6OP+avfHb/wZaH/8qaa//BNjRh/zV347f+DPQ/8A5U19GvKK&#10;Y861pHKcL/L+f+Yv7UxH835Hzn/w7b0cf81c+O3/AIM9D/8AlTTW/wCCb2jr/wA1c+On/gz0P/5U&#10;19FGbNNaRfrVxyfC/wAv5/5kf2pif5vy/wAj50P/AATi0cf81a+O3/gz0P8A+VNQXn/BOLRZoHjk&#10;+LHx0ZJFKsP7U0PkHg/8wmvpBpATVe4bLVX9j4T+X8/8yP7WxP8AN+X+R88x/wDBOvSH/wCatfHX&#10;/wAGmh//ACop7f8ABOjSV/5q18df/Bpof/ypr6CgcYqUsKr+x8J/L+L/AMxf2tif5/wX+R87/wDD&#10;ujR/+itfHX/waaH/APKmmn/gnXpA/wCas/HT/wAGmh//ACor6J3Ck+Wn/Y2E/l/F/wCYf2tif5/w&#10;X+R87/8ADuzR/wDorHx2/wDBpof/AMqKP+Hdmj/9FY+O3/g00P8A+VFfRHy0fLR/Y2E/l/F/5k/2&#10;tiv5/wAF/kfO/wDw7s0f/orHx2/8Gmh//Kij/h3Zo/8A0Vj47f8Ag00P/wCVFfRHy0fLR/Y2E/l/&#10;F/5h/a2K/n/Bf5Hzjef8E69Hmhkik+K3x0ZJFKsP7U0PkEc/8wihf+CeuksP+SsfHT/waaH/APKi&#10;voa6xmmwgFaf9jYT+X8X/mH9rYr+f8F/kfPbf8E9dJX/AJqt8df/AAaaH/8AKimN/wAE+9JX/mq3&#10;x0/8Guh//KivolwuKhkC/wCRR/Y2E/l/F/5h/a2K/n/Bf5Hzw37AOlL/AM1V+On/AINdD/8AlRUb&#10;/sEaUn/NVPjp/wCDbQ//AJUV9CyBarSqv+RR/Y+E/l/F/wCYf2tiv5/wX+R8/P8AsH6Wv/NUvjp/&#10;4NtD/wDlRUbfsL6Wv/NUvjp/4NtD/wDlRXvsqrVeVV/yKP7Hwn8v4v8AzD+1sV/P+C/yPB3/AGHd&#10;LH/NUPjp/wCDfQ//AJUVWvf2ItJlheKT4nfHJo5FKsP7Y0PkHr/zCK95k2/5FUrwDdR/Y+E/l/F/&#10;5h/a2K/n/Bf5HiafsV6W3/NTvjn/AODjQ/8A5UU4fsUaWW/5Kh8dP/Bvof8A8qK9ki+5T224o/sf&#10;Cfy/j/wQ/tbFfz/gv8jyCH9h7SZT/wAlS+Og/wC4tof/AMqK0LX9gPR7n/mq3x1X/uK6H/8AKivU&#10;obgKa19Mvl4o/sbCfy/i/wDMP7WxX834L/I8jX/gnXo7j/krXx1/8Gmh/wDypp4/4J0aSf8AmrXx&#10;2/8ABnof/wAqa96sLtXXrVsOCKz/ALHwv8v5/wCZX9rYn+f8F/kfPX/DubSP+it/HX/waaH/APKm&#10;mn/gnPpA/wCatfHT/wAGmh//ACpr6ILqRTWkxU/2PhP5fz/zK/tbE/zfgj5zvP8AgnPos0EkUnxY&#10;+OjJIpVgdU0PkHg/8wmnJ/wTv0hv+as/HT/waaH/APKivoG4lGf60kEnFS8pwv8AL+Zcc0xH835H&#10;gJ/4J26R/wBFa+Ov/g00P/5U0f8ADu7SM/8AJWvjr/4M9D/+VNfQPmKaTzFFZ/2Vhv5fzLWZV/5v&#10;yPn/AP4d26T/ANFa+On/AINND/8AlTSD/gnbo+P+StfHT/waaH/8qa+gPOFKsmazeWYf+X8zRZhX&#10;/m/I8B/4d1aOf+atfHb/AMGeh/8Aypp8f/BOTR3P/JWvjsP+4nof/wAqa99WXaamjmqP7Nofy/mV&#10;9erfzfkeDwf8E09GmH/JXvjsP+4lof8A8qakm/4JfaHdwPHJ8Xvjs0cilWH9paHyDwf+YTX0FZXY&#10;BrSt7ndUf2fQ/l/Mr69W/mPnOP8A4Je6O/8AzWH47f8Agw0L/wCVNO/4dc6P/wBFi+O3/gw0P/5U&#10;19MWsnFWM5o/s/D9ivr9f+Y+X/8Ah1zo+P8AksXx2/8ABhof/wAqa8b8Jfsv6Xc22qR6p8UvjZLd&#10;WPiDW9LVrfVdEhRobLV7yyhJVtJc7zFboWOcFixAUEKP0GypFfk98Vv2rL34f/FDxdpkWkzXCw+N&#10;PFoDrdbAceKNWXptP92vl+JqkMFRjUp6Xb8+3qfecA5W83xcqFZcySvvb8mj3WP9knw3IP8AkqHx&#10;2/8AB3oX/wAp6zvFn7Pvw/8AAcEMuufGz4v6LHcMVie/8TeHrZZSOSFL6QMke1eIad+2xqEg/wCQ&#10;Hcf+Bp/+IrrPgx+0r8QvGvx28Ln4caTNa+NrN3MFxPds2nrZM0f2pb9Qo3WbBY944feIjERMI6+H&#10;wfEM6+JjQUn7ztol/lt3P17NvDrD4LLqmNdNe6r6zaW6033eyO7f4JfDZddt9Lb46fFhdVvFRrez&#10;Pinw59onDjKFE/sncwYcjA5HStuX9kXw3GP+SpfHX/wd6F/8p6o/thfFzTNA8A6LN8ItL8Pz/Am0&#10;1ua41a38LzGFf+EiF1lGvsAlrVcW/wBmVcQgiH/lmtkB4dqH7a2oRr/yA7j/AMDT/wDEV15rnE8F&#10;WVJzeqvsvw0PL4X4Nw2c4OWLjSSSk1ZTbat3Tat5dz1P42fs46P4S+DXjTVdN+J3xrbUNH8P6jqN&#10;qLrVtElgaWC1llQSIukozIWQAhXUkE4IPNX/ANof4a/ED/gnn430nVpvHmseOfhnr2sDRVury0gh&#10;1XQbmTcYBctEghnhk2MgmWOHa/loUYyBq+bvib+2RfeIPhX46sm0W4jWfwlrYLG7zjGm3J6bPav0&#10;N/4LGTfZ/wBgL4jSL96PU9AYH0I8R6ZXv5FiljKE5yd3G3Sx8PxxkccnxNKjTVlJO+t/1ZV8PfGm&#10;S80S1l/tjUP3kYPSH/4iivl7wL42m/4Q/T/n/wCWI70V1Hy59Gf8EipZD8Nfi40iqsh+J93kK24D&#10;/iSaJ3wP5V7l+0jrHxGvPDMfhv4b+H7G61bxNDPay+ItWvI4tK8MIVC/aJYVJuLqX590cESBJDGV&#10;kntwQ58J/wCCTk/lfDj4uf8AZTrv/wBMmiV9Dax+0Z4D8I6vcadqnjzwTpeoWbeXPa3fiC0gngb+&#10;66PIGU+xANe9RpRnh0pbNff/AF5Hh1KrjXbW6Nz4efCLRvh98E9F8ArDHqnh/RdFg0IQ30azLd20&#10;UCwbZVI2sGRcMCMHJ4xXmY/4Je/sxj/m3T4D/wDhAaV/8Yrqv+Gsvhn/ANFK+Hf/AIU1j/8AHaP+&#10;Gsvhn/0Ur4d/+FNY/wDx2tHSjKXO2r/LX+rmdOThHliml0WvkjjPj9+yz4HtdAjl0f4D+GfiVqF7&#10;pFr4Ms9Hv3tLbQtG0yFzNFG8dxvjtLJZUiMn2K2mmYxW58mXyI/Lpfsx/sv6p+yv4S8TeMNXbxB4&#10;++IGrWW1dMi8Q3Wrf2faxNLNDo9hd6vc+ZIokmk3XFzLH5zsGK28SQ28Hf8A/DWXwzI/5KV8O/8A&#10;wp7H/wCO1FJ+1l8Nc/8AJSvh3/4U9j/8dojTV7379dr7/eae3k1ytaaaa2drW+481139kLxh4siu&#10;/iVdapoNr8eI72DU9FmjeV9F0eG3jnji0QyBFlms3jubpZpmjDtLdSTpFGUhij2/HmhfET9prxJ4&#10;L0PWvCcfgfwNp7af4m8USXOqwXd5qN9bzmaDSLZYGYeSlxBDLPcSFQ8RSJI2MsrQdan7WPw1x/yU&#10;r4d/+FPY/wDx2lb9rD4bv/zUj4ef+FPY/wDx2l7GNlrommlft/V35/MUqrk27atWutPu6K2q/pHL&#10;/D+PxZ8Sf2pdS8Ya54K8QeBdE8OaC3h/S01i+0+ebWZJrsTT3MaWdzcLHCEt7YIZWSRjI4aNdgJ9&#10;VvLmuKuf2p/hu/8AzUj4ef8AhT2P/wAdqlL+0z8N3/5qP8Pf/Cmsf/jtdWHjCnFQ5tFfr31Zx1E3&#10;JyUdZWvv0SS/BHbNOS1NMjA8VxKftJfDc9fiR8PP/Cnsf/jtO/4aU+G//RSPh3/4U9j/APHa741I&#10;fzL7zmlTn2f3HYNMy96iedq5I/tIfDb/AKKP8O//AAp7H/47Ub/tG/Df/oo3w8/8Kex/+O1oqtP+&#10;ZfeYyp1P5X9x09zOxNRJcNiuTuf2i/hyT/yUb4ef+FPY/wDx2o4/2h/h2R/yUX4e/wDhT2H/AMdr&#10;WNan/MvvM3Sqfyv7jrnuGxUT3DVyz/tC/Ds/81E+Hv8A4U9j/wDHajP7QXw7/wCiifD3/wAKex/+&#10;O1qq1L+ZfejN0qn8r+5nUtOx9aY0zH3rlz+0B8PCP+SifD3/AMKew/8AjtH/AAv/AOHf/RRPh7/4&#10;U9h/8dqvrFH+Zfeg9jV/lf3M6bzXpC7Af/XrmD8f/h6f+aifD3/wp7D/AOO0D4+/D09fiJ8Pf/Cn&#10;sP8A47VfWKX8y+9EfV6v8r+5nTGVqhuJWrn/APhfnw7/AOiifD3/AMKew/8AjtRT/Hv4eH/monw9&#10;/wDCnsP/AI7R9ZpfzL70L6vV/lf3M6OB3IqXc1cvB8fPh4o/5KJ8Pf8Awp7D/wCO1L/wvz4d/wDR&#10;RPh7/wCFPYf/AB2j6zS/mX3oPq9X+V/czo9zUbmrxr41f8FDvhJ8ElkiuPFFr4i1BYUnSz8PsmpN&#10;KrPswJkPkKwwWKPKrbQDg7lDeB33/BZO68SarPpvhn4cxiS+ma10q+1XXUt4AzMUiluFMaxxqCVL&#10;gzhVG4eYAN9eLi+K8qw1T2M6qc+0U5v5qKdn62P0bJPB/i3NMIswo4NwoStapVlCjBpq94yqygpK&#10;2t43uk7bM+4dzUbmr4h/4be/aC/6Bv7P/wD4WWl//LWj/ht79oL/AKBv7P8A/wCFlpf/AMta4/8A&#10;XHC/8+av/gqX+R63/EGMf/0MsD/4WUf/AJI+3tzUbmr4h/4be/aC/wCgb+z/AP8AhZaX/wDLWj/h&#10;t79oL/oG/s//APhZaX/8taP9ccL/AM+av/gqX+Qf8QYx/wD0MsD/AOFlH/5I+2Z2bNNhZh9O9fEs&#10;n7bnx/P3tN/Z/wD/AAstL/8AlrRH+25+0AB8um/s/wD/AIWWl/8Ay1o/1xwv/Pmr/wCCpf5B/wAQ&#10;Yx//AEMsD/4WUf8A5I+3W3VDJuNfFR/bd/aAJ/5Bv7P/AP4WWl//AC1pp/ba/aAP/MM/Z/8A/Cx0&#10;v/5a0f644X/nzV/8FS/yF/xBfMP+hlgf/Cyj/wDJH2hJuqCQNXxo37a3x+b/AJhvwB/8LHTP/lrT&#10;D+2h8fT/AMw34Bf+Fjpf/wAtaP8AXHC/8+av/gqX+Qv+IL5h/wBDLA/+FlH/AOSPseUNVWUNXx+/&#10;7ZXx8brpvwD/APCy0z/5a1G37Yvx6PXT/gL/AOFjpn/y0o/1wwv/AD5rf+Cpf5Ff8QXzD/oZYH/w&#10;so//ACR9eyhqpXW7NfJbftgfHg/8w34D/wDhYaZ/8tKq3/7c/wAWvAsLat4k8P8Awn1TRrT/AI+L&#10;XRPFdjLfS7vkXy1ivbhzh2UnETfKGztGWB/rjhFrKlVS6t0pWXm9NkL/AIgrmsvdo4/BTn0jHGUO&#10;aT6RV5pXb0V2ld7n1xGXxQxYGvlHwh/wVu8PSC4/4STwXr2k42/Z/sFxHfeb13bvM8nbj5cY3Zye&#10;mBn6H8HftHfDnx74eg1PT/Hng9be43bUvNZt7G4XDFTvhnZJUyVONyjIwRkEE+lgeJMtxkuShVTl&#10;2fuy/wDAZJP8PzR81xJ4YcU5DQWKzPByjSbsqkXGpTvpp7SnKcL9Lc26a3TS6NiwNWLW4dGH+NYv&#10;/C2fBI/5nzwD/wCFNYf/AB2mp8WvBKn/AJHrwD/4U9h/8dr1PrFL+Zfej4n6vV/lf3M7jTNSfA/x&#10;rctLtnX/AOvXnFl8Z/BER58eeAf/AAprD/47WzYfHbwCgG74gfD9f+5nsP8A47R9ZpfzL70L2NT+&#10;V/cztA7Gkdnrm1+Pnw8x/wAlD+H/AP4U9h/8dp//AAv34ef9FD+Hv/hT2H/x2j6xS/mX3of1er/K&#10;/uZsXDsDTIpHFYF18ePh6x/5KH8Pf/CnsP8A47Ucfx2+H6D/AJKF8Pf/AAp7D/47U+3o/wAy+9Fe&#10;xqfyv7mdM0zU3zmrnW+Ovw/J/wCShfD7/wAKew/+O0w/HTwAf+ag/D3/AMKew/8AjtT7al/MvvRS&#10;p1P5X9zOkaZqVZmrmP8AhengHP8AyUD4f/8AhT2H/wAdpB8dvAI/5qB8P/8Awp7D/wCO1jKrT/mX&#10;3mkaVT+V/cdWs7H+lSJO2K5L/hevgH/ooXw//wDCnsP/AI7T1+O/w/B/5KD8P/8Awp7D/wCO1nKr&#10;T/mX3m0YT7P7jsYbhlNaNreNmuCT49fD/H/JQvh9/wCFPYf/AB2po/2hPh9H1+Ifw9/8Kew/+O1n&#10;7SHdfeaKnPsz0+wuWdauiRmrzfT/ANpL4cxp83xG+Ho/7mex/wDjtakX7TPwzA5+JXw7H/cz2P8A&#10;8drH2sO6KVOfZnbBjXwf8cv2AvFEXxQ8RXen+DdW8XaXrGt6nrVle6PqGlxyIt/f3F/JDcQ313al&#10;HjmuZUVozKrxiNiVYsi/X4/aZ+GJ/wCal/Dv/wAKex/+O0f8NNfDH/opXw6/8Kex/wDjteXmmX4b&#10;HU1Cq9uzPcyLPMZlVZ18Lu1bVHxFY/sPeLoFG74SfED/AMD/AAx/8uak1D9hPxBrCqt58G/G10sZ&#10;yomuvC8m36Z1g19tL+018MQf+SlfDv8A8Kex/wDjtO/4aZ+F/wD0Ur4df+FPY/8Ax2vnv9S8tUud&#10;Safkz7KXinnkoezmk0+jTa/M+ID+wXrhvI7j/hS/jT7REAEk+0+F96AdMH+2MjFLefsReLphx8Jf&#10;iB/4H+GP/lzX29/w018MP+imfDv/AMKex/8AjtH/AA038L/+imfDv/wp7H/47S/1Ly1tOUm7d2FP&#10;xQzuEXGCir6u0bXfmfCsP/BN7xd8Q7bUNBm8Ba94XtdfsrjSrvVta1LRvs9hbXETwzypHZX91NLM&#10;Infy49iqz7Q0iLlh9Ff8FjLtrr/gnd8SJlXHmX2guFJ9fEWmHGa9gg/aS+Gt/dxwwfEb4ezTTOI4&#10;44/EtizSMTgAAS5JJ4wK8f8A+CwKbP8AgnH8RFZdrLeeHwQR0/4qHTK9jC5Vh8FQlGh1Pmc24ixm&#10;bYmFTF7x0VkfGfgee9/4RHT/APR7X/Uj/l4b/wCIoqx4G/5FHT/+uIoryToPqT/glJc+b8Mfiwy7&#10;1VvideY3KVP/ACBNE7Hmvp79mA5+G2p/9jd4m/8AT9f18y/8Ep13fDb4tf8AZTrz/wBMmiV9Nfsv&#10;jHw31P8A7G3xN/6fr+vUxH+6U/mebh/95n8v0PRKKKoaP4p0vxDqGq2en6lY311od0tjqUNvcJLJ&#10;p9w0MVwsMyqSY5DDPBKFbBKTRtja6k+WekX6Ko+FfFWl+OfDOm63ompWGsaLrFrFfWF/Y3CXFrfW&#10;8qB45opEJWSN0ZWVlJDAggkGr1FwCiivnXwx+zf4R/aN/bT+MEPi+x1HUIdD0/w+9lHb6xe2CwtN&#10;DdCU4t5YwxYQx8tnGwYxzkuwPoqiuB/4dl/Bn/oXdc/8KzWP/kqj/h2X8Gf+hd1z/wAKzWP/AJKo&#10;A76ivD/Ev7KP7Lngz4Nx/EbWNV0vSPh7NaW1+nie8+It/Boz29yYxbzC7a9EJjlMsQRw+HMibSdw&#10;zf8Ahb+xJ+zj8cfAlj4p8EtH4w8M6p5n2PV9E8ealqFhd+XI0Unlzw3jRvtkR0O0nDIwPIIouB7D&#10;RXA/8Oy/gz/0Luuf+FZrH/yVXdWVpDp+lWNvbxRwQQWdvHHHGoVI1ESAKAOAAOABRcCSiiqPirxV&#10;pfgbwzqWt63qVho+i6Pay31/f31wlva2NvEheSaWRyFjjRFZmZiAoBJIAouBeorg/h9+1N8Mfiz4&#10;JfxN4V+I3gPxN4bj1SHQ31bSdftL2xXUJpIYobMzRyMguJJLm3RYs72aeIAEuoPW3HirS7TxPZ6J&#10;NqVhFrWoWs99a2D3CLdXNvA8KTzJHnc0cb3FursAQpniBILrkuBfoor518Mfs3+Ef2jf20/jBD4v&#10;sdR1CHQ9P8PvZR2+sXtgsLTQ3QlOLeWMMWEMfLZxsGMc5LgfRVFcD/w7L+DP/Qu65/4Vmsf/ACVR&#10;/wAOy/gz/wBC7rn/AIVmsf8AyVRcDvqK8A/4Z8/ZF/4Xt/wq3/hKPDf/AAs3/oUf+FnXv9vf8e/2&#10;r/jy+3ef/wAe/wC++5/q/n+7zXoP/Dsv4M/9C7rn/hWax/8AJVFwO+rh/wBpvxhqXw9/Zt+IWv6P&#10;cfY9W0Pw1qWoWU/lrJ5E8VrJJG+1gVbDKDhgQccgiof+HZfwZ/6F3XP/AArNY/8Akqs/9sK1h0/9&#10;if4lW9vFHbwQeAtQjjjjUKkajTXAUAcAAcACscTJqjJrs/yPW4fpQqZphqdRJxdSCaaumnJXTXVM&#10;8A/4I8/s7+FT+zrpHxZ1Cw/tz4ieMby+vbzXdUIu7yB1ubm2Ihkcbo96h2kYHfI0r7mZQir9m181&#10;f8Egf+Udnw8/7iX/AKc7uu7+Ef7bPgP41/E6PwbpKePNN8SXGl3OtW9n4k8Ba94b+12ltLbQzyRP&#10;qNnAkvlyXlsrKjMw85TjHNceT04wwNLlVrxTfm2k2/Vn1HiljK+J4uzH6xNy5K9WEbu/LCFSUYxX&#10;aMUkkloketUV4vZ/8FCvg8vx/wDE3wt1bx94T8L+PvDmvWfh6PQ9b1yysdQ1q4u7GyvLdrK3abzp&#10;45BfxwqdgLTRyoqnaC3tFelc+BCiuT1n4y6Xofx28N/D2a3vm1rxRoOq+IbWZEQ2sdvp1xptvOrt&#10;uDCRn1S3KAKQQkuWUhQyfGr4y6X8CfB9nrmr29/cWt9r2jeHo0s0R5BcapqlrpluxDMo8tZruNnO&#10;SQiuVVmAUlwOtoooouAUVyfgX47eEfid4nm0nw7r9hrl1DoOmeJxJYsZ7WfTNSe7SxuorhQYZY5j&#10;Y3O0xuxxGGICuhaT43/8kY8Xf9gS9/8ARD0XA6iivBv2Y/8Agn78KviF+zd8PvEGsaLrl5q2ueGt&#10;N1C+n/4SnVo/OnltY5JH2rchVyzE4UADPAAqD45/s+fsi/swNpf/AAszxR4b+Hf9ueb/AGb/AMJP&#10;8Tr3SP7Q8rZ5vk/aL5PM2ebHu252+YmcbhkuB79PMLeF5GztRSxx7VI1tcJlWt9rKcEG4h4/8frx&#10;z4W/sSfs4/HHwJY+KfBLR+MPDOqeZ9j1fRPHmpahYXflyNFJ5c8N40b7ZEdDtJwyMDyCK9P13WLH&#10;4feA31CS2vBpuh6Slw1vpunzXk4iitwxSG2t0eWV9q4WKJGdjhVUkgEuBp+Rcf8APAf+BEP/AMXX&#10;NfE34oWHwl0/SbjVobjbrWsWWh2qwGOVnuLqZYo8gPwoLFmJ6KpxlsKfkP8A4J6f8FWPiN+1p+0r&#10;408G/EL9mj40fB3w/NdSXHgXXdd8I6jBa3tnHEN8GpTNF5NrdsUkmQhzCRJ5G8yxRvd+6ftvf8gH&#10;4a/9lI8Pf+li0XA9i1rRbPxJo93p2o2lrf6ffwvbXVrcxLLDcxOpV43RgQyspIKkEEEg18C/tF/C&#10;Dw7+wf8A8FCPgP4i+GOnf8I7/wALM1m50TXdMjnl/s64hmubWNysQYbMfayyxg+SrW9uVjGwhv0E&#10;r4f/AOCpv/J4f7JP/Y5N/wClulV42eQj9X9rb3oyjZ9V7y2Z+reD+LrvPHlrm/YVqWIVSF3yzSw9&#10;WS5o7OzSae6a0PuCivNfFP7W3gvwN8SNS8M62fFmjyaPay31/rV94P1e38M2NvFam7kml1p7UabH&#10;GkKsWZrkBXBjJEg2VyP7Ov8AwUi+Ev7Wfxv8S+Bfh34q0Hxbf+FfOa7vNK1/S7y3mijt9MmE8KQ3&#10;TXEtuzamIROsJiWeyuo3ZGEQm9m5+UnvFFea+Hf2sPB/in4vP4PtZr4SSXVxpen6vJbFdH1rU7UO&#10;19plpc52zXdqiM0kY4JiukjMklhqCWmD45/4KCfCn4f/ALS0PwjvPFVheePm0HU9fm0bTJo9R1K1&#10;SxitJ2tWsYGe8e7ntro3EFvFA7zRWtwyj5AGLge0UV5N8A/22fAf7S/jfXPDvhVPHn9q+Gfl1VNa&#10;8Ba9oMNhL5dvKIJJr+zgiW4MV1byiDd5rRSrIFKZYckv/BT34X2vgH4XeINQtfiVax/GDQbHX/Dd&#10;tZ/D7W9akuUu7OS9jtTJptrcwfa1t4Z5Ht1lZ1SF3wY8OS4H0NRWD8LfiZofxq+GXhvxl4Zvv7S8&#10;N+LNLtta0m88mSH7XaXMSzQybJFV03RurbXVWGcEA5FfJPhD4B+GfjB8Uvi1qHiC31S8ubLxveWc&#10;Bh1m9tUjiENvJtCQyov35HOcZO7rXVg8LPE1PZwtfzOzA4GeLqeyp2T8z7Uor5RH7FPw7P8AzDdc&#10;/wDCl1P/AOSKxvh9+zj8Gfi34QtPEPhO8bxPoGob/sup6T4yvr20udjtG/lzRXTI210dDgnDKwPI&#10;Ir1f9X8SnbmX3s9j/VbEp25o/ez7FjEk25o4WZUbYWMkaAnAPG5gejCn+Rcf88B/4EQ//F1z3wk8&#10;M2Pgz4YaXpem2/2axsWaKGPczkAJHyWYlmYnJLMSzEkkkkmvkD/goV/wVX+Iv7Jf7Svgvwb8Pf2a&#10;fjR8YfD8N1HceOtd0PwjqM9rZWckR2QabMsXk3V2peOZyXEIEfkbxLLI9p4couMnF9D52pBwk4vo&#10;fcHkXH/PAf8AgRD/APF1zXwl+Kml/GjwPD4h0YXX9m3F1d2sRnj8t3Nvcy27NjJwrNExXODtIyFO&#10;QNbwt4it/GHhjTdWs476G11S1ivIY76xmsbpEkQOolt50SaGQAjdHKiuhyrKrAgeQ/8ABPP/AJNM&#10;0P8A7CWs/wDp2vKi5J7ZRXg//BU3/lGN+0b/ANkv8Tf+mm5qSb/gl3+zS13cBf2d/gKipPIir/wr&#10;nRMAByB1tc9BRcD3Sivmn4WfsDfsn/Gv4Y+G/GXhn4D/AAH1Lw34s0u21rSbz/hWejw/a7S5iWaG&#10;TZJZq6bo3VtrqrDOCAcitDWP+Ccf7K/h7UNKs9Q+Bf7O9jda5dNY6bDceANBik1C4WGW4aGFWtgZ&#10;JBDBPKVXJCQyNjajEFwPoaivCP8Ah1z+zX/0bz8Bv/DcaH/8i15p+0f8A/2E/wBkDT9Huvih8O/2&#10;WfAkfiC6Sz00ax4K8P20l87TQwMY0a23NHG9xCZZANkCP5krJGGcFwPsKivi+H4Z/wDBPW58baT4&#10;Zj0P9i2TxJr32L+zNJXR/CZvtR+2xxS2fkw+Vvk+0RzQvFtB8xZYyu4MCd3/AIZT/YzX/WfBX4D2&#10;/l+KP+EMuPtHws0uH+z9Wb/VW11vsR9m8/dD9nkm2R3P2yy8lpPtlt5pcD6zor5r+GX7A37J/wAY&#10;vBFj4k8N/Af4D6poOqeY1jfL8MtHjhv4lkZBPCXsx5tvJt3xTpmKaJo5Y2eORHbwf4D/AAO8D/Af&#10;/gvneaT4F8E+C/A+mr8G9UDW3hzw/Z6PFMf7U0B90iWsUayMGkf5mBbBxnAABcD7I/bAOP2TPil/&#10;2KOrf+kcteBf8FkZsf8ABPP4l9eNQ0I8DP8AzMWmV77+19/yaX8UP+xR1b/0jlrwX/gsin/Gvb4l&#10;f9hDQf8A1I9Mr0sI/wBzM87FfxoHxb4H1WH/AIRHT/kuv9SP+XaT/wCJoq14G/5FHT/+uIorzT0T&#10;6o/4JTvj4bfFr/sp13/6ZNEr6a/ZhbPw31T/ALG7xN/6fr+vmf8A4JMWKJ8Mfi0kcaxxr8TrvCqM&#10;Af8AEk0TtX0z+zENvw41T/sbvE3/AKfr+vTrv/ZYHn0f95keh18P+BvCuqfDf9uH4/fF7w7pt9qS&#10;6P8AEaHQfG2nabbvcXmraDJ4K8MzRXENtEBJeXdheKkkUeXdbW91dLeGa5uYo2+4KK8w9A/Jn9nH&#10;9rvxB8OP2B/DKr8aP+ED8eeA/hf4Y/4Vf8L9uir/AMLVx4P0m9tv9Gu7aTU777Xqs93pv/Etnh3/&#10;AGTyYtlykkjfrNRRQAV5j+zL/wAnufHb/sG+GP8A0Vf16dXAfAbwlqnhf9qn4veIr7Tb6HRfEFpo&#10;Vtp10IGdLt7aG684LtBOF86MbiMEkgElWAAPe64v4+fAvw1+078HPEHw/wDGdrqF94U8WWpsNWtL&#10;PVbvS5Ly3YgvCZ7WWKYRyAbHRXAkjZ0cMjsp6b/hIrf/AJ533/gFN/8AE0f8JFb/APPO+/8AAKb/&#10;AOJoA+Tf2Af+EF/4d7/sI/8ACXf8jB/wivh7/hCf+Pj/AJDH/CGXfm/6r5P+QZ/an+v/AHfp+98q&#10;uu/YBudVv/H37Rd14ks9P0nxldfEq3fxBpemXr6jpmmXA8J+HEijtb2SKCW7ja1W1laSS1tyk000&#10;IR0hW4m7LUv2WPhrqPwE8JfDNdD13T/CvgK0s7Pw1/Zl/qunanoCWlsbWE2uowSJewyC2LwNIk4k&#10;khmmjdnSWRW3/gr8KfCX7Pvha40nwzY69HHe3bX19eanc6jrGp6pcFEj866vrxpbq5kWKKGFXmlc&#10;pDBDEpEcUaKAeg1wg/49bX/r2h/9FrXW/wDCRW//ADzvv/AKb/4muTeNoIrdHVkdLeFWVhgqRGuQ&#10;RQA2vCP25T/Y918IvEWrfL8PfBvjyPXPG003z2Njp8Wk6otreXcfIa3ttWk0q5MrKUtWt0u3MSWr&#10;zRe70UAflP8Ate/HXw3+09+0hpvh6Hxd8F/jT4H8aXXh+K6u/Cug3TWosbb4j+D44NH1K9/tG603&#10;VpEh1W4LRGFJbYXLOI4ItRZZvob4Ef8ACUeCv+CgXwn+HfjL+3tR1z4ffC/xvp9r4hv/ADbpfFOk&#10;/wBs+FU02+e9bi4v2tokW9VvLkW7SaQRLbz2kk32lRQAV5j+zL/ye58dv+wb4Y/9FX9enVwHwG8J&#10;ap4X/ap+L3iK+02+h0XxBaaFbaddCBnS7e2huvOC7QThfOjG4jBJIBJVgAD3uiqP/CRW/wDzzvv/&#10;AACm/wDiaP8AhIrf/nnff+AU3/xNAHx7+0jdeGW/Z88H2vw9stPX4W3Hx005/EuqC8uzqen+II/i&#10;RZvNHbWU8W25jn14XUU8jXUCW0LNNbpdqsdu32hXiH/DGPws/wCFpf8ACXf2P4t+1f2r/bv9j/27&#10;rn/CM/2h532j7Z/Ynn/2Z9o+1f6X5v2bf9r/ANKz9o/e17D/AMJFb/8APO+/8Apv/iaAL1fPP7Z3&#10;/JmXxO/7ETUv/TdJXvH/AAkVv/zzvv8AwCm/+Jrwn9tKJof2N/igjqySJ4G1JWUjBUjTpMgiufFf&#10;wJ+j/I9rhv8A5G+F/wCvkP8A0pHkf/BKrxTpfgX/AIJi+Ddb1vUrHR9F0e11e+v7++uEt7Wxt4tQ&#10;vHkmlkchY40RWZmYgKASSAKG+IWqaf8AtGeHfjV4y8N32keAdYtYfh74VF6Xt9Y8NnVNRtVS+vLE&#10;osix6veLplv5Ehe4sBZWLyRw/bNSSwv/APBIH/lHZ8PP+4l/6c7uvpWufKf9xo/4I/kj2vEj/krc&#10;0/7Ca/8A6dkfCEPw01Dx18RNJ8H+C/GH/C2tDs/Hll4m+M99pdnZKLDX7LXIr+3S0vnuMx3Fvcw2&#10;cE+mXD3sttomk28SyW9wLT+0vofxT+yd4o1LxNqV5oP7QHxo8H6XqF1LeJo9inh7UrWyeVzJKIpd&#10;S0q7uvLMjOyxtOyRBhHEsUKRxJ7RRXoHxZ8l/H34K6h43/bq+BOhp8QvHmh69ofwv8ZSQ+KdLmso&#10;dUuJk1DwjDJLPA1s2nz+cjy74pLRoFdxJHFFJFC8Xi//AAUC/ZJ0D4tfEqz8ReMPhf8ADPVJNC17&#10;4d6H4m8UXHw+s4ZPHus6h4r8Pw3Hky3SSXaWlppsXkFVuLiCdNbktmkaTT5Vr9HKKAPlv9mH9lOP&#10;wz8CvEHw50mzvvgrrXgXxlcrB4k8BaFp/h+HxIDbxNa6p9m+yf2dfSS6Zc29vdmSyNut9b3XkRRm&#10;1tpI+s1LTtV/Yv8ABHib4geMvjB8WvippekaW6w+HtS07w4s2oXbyRi2gsksdOspZr+4l2WtvA0x&#10;WWW6VApdkK+8UUAfAP7KfhTx1+yx+0X4d+EOkabYa5410H4I/CfQda1EW9xL4f0+x03UfEUOrXDX&#10;OIyJHhEkdnHgyyzzROYfs8N3JB9rfG//AJIx4u/7Al7/AOiHrqK534vafcav8JvFFpaQTXV1daRd&#10;xQwxIXkldoXCqqjksSQABySaANL9jD/kzr4T/wDYm6P/AOkUNecftPfBOP4uftofC2TS/jL4w+Fn&#10;jLS/BXipbK08OaPp11dazYS33hw3cjT6jZ3drFHBLHZAx+UJpDdKUdUilV/Sv2Y9Ouvh7+zd8PvD&#10;+sWd9Z6tofhrTdPvrf7M8nkzxWscciblBVsMpGVJBxwSKsfGv4N/Dv8AaT8KW+h/EbwH4d8faLa3&#10;a30Gn+I/DS6raw3Co6LMsU8TosgSSRQ4GQJGGcMcgGZ+xx8adW/aE/Z50fxVrEGnreXd1qNnHe6d&#10;G8en6/b2t/cWlvq9mrM5Wz1CCCK+gUSzAQ3cQWedcTPw/wAQ7j43J4nYeD9J+F1z4d+z232STV9W&#10;uobxv9Hj370SMqP3m8DBOVCnqa9+/wCEit/+ed9/4BTf/E1wviyz1aXwpdW+j3VnpuuNpojsbi/s&#10;nu7a0ufIAjeaBZYnlRXwWjWWNmAKh0J3AA8h+1ftKf8AQD+Cn/g+vf8A41Xnf7Qf/C355Ph7/wAJ&#10;5YfDOx0WPx9oDRtouqXdxdyT/b4wqhHh27dpcksy/d6k4VuN/wCCenxi/bo+K37S3jTSf2gPBHwX&#10;8CfDvwJdSad9v0LTtRkuvGNw0QeGTTZJb51W0CSRyPPLFnJ+z+WJRP8AZvdP23v+QD8Nf+ykeHv/&#10;AEsWgD2yvh//AIKm/wDJ4f7JP/Y5N/6W6VX3BXw//wAFTf8Ak8P9kn/scm/9LdKryM8/3N+sP/S4&#10;n6d4Pf8AJU0v+veJ/wDUaseL/FT4h+EdP/4LWeI5N+g6R4qg1S58OfatDTw1qPjuyx4BbVP7WtdN&#10;/wCEZn1ee3SP/Ro2/tKbfcBYvJkhP2U+lf8ABNfw54w+IHhjxB4P+NUnxL0nxR8ZPBvhr4n61Lq1&#10;8PCvia61zYdL1WG1k0Z7UwWlrDpWgN5Me25hTVES8Ie5EK/f1FeufmJ+Pfwd/as+E/xP0D4Yagul&#10;/CVdJ+ImqeG9OtPAGh/tbeItQ1Twt/a17aWsC2vhpbaK0trjTGuknjhtzD9hexV7d4Xt4nT7CuPD&#10;uqaH/wAFgPhP4bX4hWM+i+E/hL4mutO8OwRPca9HYtd+GrQf2xe3lzdT3kc9xE80U6JaymSxZXlu&#10;B5wb7CooA+W/2bNC8N/tF+Ov2t9JXWtQutFuvi1bWNxd+GvEl1pd1FcWnhXwxHNCl7YTRTwyR3ED&#10;xSqkikFJInGN6n5p/YT0qw+Avwy+EHhfxx8PPCf7OWi/sv3VvrnxB8Q3ur6NDp+p65L4Ut9Eh+2T&#10;2sv2ZLu/l1m8m3PPLcpDpli08cY1W12/p1RQB4v/AME3fC2qeBf+Cd3wD0XW9Nv9H1rR/hz4esb+&#10;wvrd7e6sbiLTLdJIZY3AaORHVlZWAKkEEAiuF+ARx46+Mn/ZQL3/ANJbOvqKvAfgv8HfFGh+J/iZ&#10;eXWiahDba/40vNSsHaP/AI+bcw28QkA6hS0T4zjIAYZUgn18kqQp4nmm0lZ76HucO1oU8WpVGkrP&#10;VuxxH7aF344m+DMmj+BfD/ifW7rxNcnR9VuvDeo2djrWgafLBN517Ytd3NtF9qBVIomMwMMlwk+y&#10;cQNBLxf/AASukSH9lq+sIfBd94B07SfHvjCzsNHnSySO1gHiPUXWKJLSaWJEgLtblQQA9tJsDReV&#10;LJ9TnwFreP8AkF33/fk1T0D4O3HhWzkttL8O/wBm2slxcXjw2tkIY3nnmeeeUqoALyTSSSO3V3kZ&#10;iSWJP1X1jD+19r7RbW3Xkfa/WsL7b2vtVs1a68jP1e++NHmiPwTovwzuPD0ePLn1rWLqG7lkKJvy&#10;iQ7VUcAAM2cZJG7atP7V+0p/0A/gp/4Pr3/41Xr3ha0msPDEcNxHJDLHO4ZXXay/JF2r4r/4KF/G&#10;L9uf4U/tLeC9J+AHgj4L+O/h347uo9O+367p2ox3Xg64WIvNJqUkV8itaFI5JEniizkfZ/LMpg+0&#10;/BVnepJruz80xMk6smu7/M92+1ftKf8AQD+Cn/g+vf8A41R/wT0iaD9k/Q0d7eR01PWVZ4GZomI1&#10;a85QsqsVPYsqnHUA8V634Vt9UtfDGmw63eWGoa1FaxJf3VjZvZ2tzcBAJJIoHllaKNn3FY2lkKgg&#10;F3I3HyL/AIJ5/wDJpmh/9hLWf/TteVmYlP8A4Km/8oxv2jf+yX+Jv/TTc1618UfCGoePPCesaTpX&#10;irXvBN/dXLeVrWiw2Ut9Z7bjefLW8t7i3O9VKHzIX+V227W2svkv/BU3/lGN+0b/ANkv8Tf+mm5r&#10;xrUv+DiH9lG01a+ji+JWm3kYupjHPFPAI5lMjEMoeRWAIwfmUHnkA0Acf+wd/wAE3/CfxO/ZM/Y6&#10;8WXGn/2tbeH/AAv4b8Z6heeJNd1HXr60u4NLtprOz0hLySVdIt2vWgupmsZLdXXSra1eCeCZhAvj&#10;T4m6H8PP2itL+JmsX32Xwbrn7T+oLpt6sMk02oS2Pw1v/Ds8ENsitPJcHV9NvLOKBIzLcSpH5Kyi&#10;aEycb/w8x/4Jvf8ACzv+E2/4Rn4M/wDCZ/2p/bn9v/8ACMaL/an9oeb532z7TnzftHm/vPN3b9/z&#10;ZzzXeab/AMF1/wBi3RtI8M6fZ+IPCtrYeCtn/CPW0NvYRw6DstpLRPsiCTFvttpZYB5YXEUroPlY&#10;ggHr2ufBH4l/tf8AifRfFfiy1v8A4N6j4L0HSr7wvp0WqRastj4nle3vtRmuRbyBbq0hSGHSQ0cl&#10;pPPb3fiCHKwXkEx+H/8AguF+07rnxG+HvwB1ebXD8OZrbVFsvHHg6TxxHptxofiGHWvCtyLeWI6z&#10;oz3f2SM3Esd6heFYLiC6R7WK6g1OD6g/4iK/2U/+ihWf/gRa/wDx6qPiP/g4A/Y/8Y6fHZ6v4y0T&#10;VLWG6t76OG8+xzxpcW8yXFvMFaUgSRTRRyo3VHjRlIZQQAcr+zL8a/FGj+Mf2eNN8YftKeLdM0W4&#10;8G+FNH8Q27zeHtY0fxD4yvdLtrq00e31gWFzJNJc2thqV1dGS9Esh1bSWtZiLuMVyf7QX7J+tf8A&#10;BSK6+Ifwh1jxhr3xNv8Awj4o1HQtD8a6pongW5XwzpN5pOkx3F1d7tNW7Pl6pba5bQHSIYZJLvS7&#10;i2nurZrf7RbdRd/8FhP2BdQ+J2oeNriP4bz+M9X+y/b9fk0fS21S9+yy281t5tyW81/Jls7SSPcx&#10;2PawMuDGhFH4h/8ABVv/AIJ4/F3wx4b0TxZpXwn8UaL4NtfsPh+w1bw/pF7a6Fb7I08m1jkLLBHs&#10;hhXbGFGIkGMKMAH2N+wF8Br79m79mnS/Ct9Df6fJZ3Vy40qa10KC10gmVhJHZjR7GxtntJZVkuY5&#10;Hto7hxdbpkikJgi8D8Pf8rCl9/2R3VP/AE4eHa5P4N/8Frv2Gf2dPDFxonw9vvAvgTRbq6a+msPD&#10;2n6bpdrNcMiI0zRwOimQpHGpYjJCKM4AxgfsZ/tg/D39tL/guXeeKvh34i0/xBpf/CodXil8ieOS&#10;S2can4fXEiozbc7GI55A9QQAD7r/AGvv+TS/ih/2KOrf+kcteD/8FlH/AONevxK/7CGg/wDqR6ZX&#10;vH7X3/JpfxQ/7FHVv/SOWvC/+CzVqP8Ah3b8Styg7tQ0EEHuP+Ei0yvQwv8ABmefiV+9ij4x8Df8&#10;ijp//XEUVV8DaJZ/8Ijp/wDodr/qR/yyX/CivPPQPsL/AIJGw+Z8Nfi9/wBlOu//AEyaJX0Z+zNx&#10;8O9U/wCxu8Tf+n6/r55/4I720kvwv+MHmMrOvxPuslVKg/8AEk0Ttk/zr6G/Zn/5J7q3/Y4eJ/8A&#10;0/ahXdUlfDxRxUY2rSZ6FRRRXCdoUUUUAFFFeK6l8Tfix44/aA8aeEPAem/DuSz8HW2nXE0+vXd5&#10;bySfbI5WUL5McgbBhfJIXgr15NAHtVFeU/8ACPftLf8AQM+Bv/g41X/5FrP8J3n7QXj3wtpuu6H/&#10;AMM+a1omtWkV/p+oWGv6lc2t/byoHimilS2KSRujKyupIYEEEg0AezUV4z4TvP2gvHvhbTdd0P8A&#10;4Z81rRNatIr/AE/ULDX9SubW/t5UDxTRSpbFJI3RlZXUkMCCCQaNZvf2gvDmo6TZ6h/wz7Y3mvXb&#10;WGmQXGv6lFJqNwsEtw0MKtbAySCCCeUouSI4ZGxtRiAD2aivKf8AhHv2lv8AoGfA3/wcar/8i0f8&#10;I9+0t/0DPgb/AODjVf8A5FoA9Woryn/hHv2lv+gZ8Df/AAcar/8AItH/AAj37S3/AEDPgb/4ONV/&#10;+RaAPVqK8p/4R79pb/oGfA3/AMHGq/8AyLR/wj37S3/QM+Bv/g41X/5FoA9WorxnRr39oLxHqOrW&#10;en/8M+315oN2thqcFvr+pSyadcNBFcLDMq2xMchgnglCNgmOaNsbXUktrz9oK78U3mhw/wDDPkut&#10;abaQX93p6a/qTXVrbzvMkE0kQtt6xyPbXCo5ADGCUAko2AD2aivKf+Ee/aW/6BnwN/8ABxqv/wAi&#10;0f8ACPftLf8AQM+Bv/g41X/5FoA9Woryn/hHv2lv+gZ8Df8Awcar/wDItYPxF8afG74QaJFqXi3U&#10;v2bvC+mzzi2jutX8UX9jBJKVZhGHlt1UuVRyFBzhWPY1MpKKvLY1o0alaapUYuUnskrt+iWp7pWH&#10;8TfANn8V/ht4h8L6jJdQ6f4k0y50q6ktmVZo4p4micoWDAMFYkEgjOMg9K8H8H/Fj9pj4h+I7e10&#10;X4ceCJNIl3JNreptqui2tnIqlvLeC+t4b1sjYA8VtJGTIBvysmz0lfgv4q8ZpE3jL4h6lcWskaF9&#10;N8K2p8O2c6FQ6l5RJNfrIrnJaG7iVlRVMe0yeZhKsprlguZP5L73uvS57VDLamEqRrYmqqMotNL4&#10;ql1rpGN+WS0sqjpptrW12virwJ8d/ix/wSO1jS/hj4w8L2vj74ZyTahcaBqekbY9SNnE0d1dzrEr&#10;MdsMcs0jxTKuHZ8XBijDV7f4B/4LVfAXxjo8l1qOua54UmjmMS2mq6NPJNIoVT5gNqJ49pJIwXDZ&#10;U5UDBP0Z8O/g54V+E/2xvDug6bpV1qWw6heRQg3mqOm7El1cHMtxLl3YySs7szuxYliTB8Q/gF4A&#10;+J+tW994p8A+E/FWpR2ixLd6rptvcyxxeZJiNWkhchQ244zjLk9zXmUcBjcPHloVVy9IyTlZdlJN&#10;N26XXl0u/wBBzXjLhPOa/t85y+p7aWs61CcaUqk223KVGUatOLlf3nGWrvKy5uWPmXgH/gp58Bfi&#10;TrEljp3xK0O3mhhM7Nqsc+kwlQyrgS3UccbNlh8gYsRkgYUkdf8A8Nn/AAd/6Kx8Nf8Awp7L/wCO&#10;1h+Pv+Ce/wADfiTo8djqPwk8I28MMwnVtKQaTMWCsuDLaxxyMuGPyFipOCRlQRyP/Don9nX/AKJj&#10;/wCXTqf/AMcrW+aLS1N/OS/Cz/M83l8O6nvc2Np+XLQqf+Tc1P7uXTuz0r/hs/4O/wDRWPhr/wCF&#10;PZf/AB2j/hs/4O/9FY+Gv/hT2X/x2vNf+HRP7Ov/AETH/wAunU//AI5R/wAOif2df+iY/wDl06n/&#10;APHKObNP5af/AIFL/wCRD2Hh3/z/AMb/AOCqH/y49K/4bP8Ag7/0Vj4a/wDhT2X/AMdo/wCGz/g7&#10;/wBFY+Gv/hT2X/x2vNf+HRP7Ov8A0TH/AMunU/8A45R/w6J/Z1/6Jj/5dOp//HKObNP5af8A4FL/&#10;AORD2Hh3/wA/8b/4Kof/AC49K/4bP+Dv/RWPhr/4U9l/8do/4bP+Dv8A0Vj4a/8AhT2X/wAdr53+&#10;CH/BN/8AZ/8Ai1rHxAjn+GFvYweE/FM2gWqx+IdUkaSOK1tZC7sbgAs0kshGFUBdo5ILN6FZf8Ef&#10;P2dbi8hjb4eHbI4U417U+5/6+KObNP5af/gUv/kQ9h4d/wDP/G/+CqH/AMuPRv8Ahs/4O/8ARWPh&#10;r/4U9l/8do/4bP8Ag7/0Vj4a/wDhT2X/AMdrzOD/AIJH/s53EKSL8MG2yKGGfFGp9/8AtpTv+HRP&#10;7Ov/AETH/wAunU//AI5RzZp/LT/8Cl/8iHsPDv8A5/43/wAFUP8A5cd94h/bO+FJ0C+Gn/FL4W3F&#10;99nk+zRXHi2zhhkk2naruruUUtgFgjEDJ2nofI7j9uXxZcTySN8Qv2Sd0jFjjx5L3/4BW9/w6J/Z&#10;1/6Jj/5dOp//AByj/h0T+zr/ANEx/wDLp1P/AOOUc2afy0//AAKX/wAiHsPDv/n/AI3/AMFUP/lx&#10;zv8Aw274r/6KF+yT/wCF7L/8bryn4zf8FBNN8VeNvDeh+MvH3wZgsfC/ibSteup/Dk2tapvW3mjn&#10;Kxyx2TQSkoSuA4w3ykrhgPeP+HRP7Ov/AETH/wAunU//AI5XpX/DHHwd/wCiOfDX/wAEdl/8jU/+&#10;FNr/AJdr/wACf/yJDXh9TmmnjakbO6tQptPS2t6t1vdWXTU+c/iN/wAFxvhxYaxNovgLw34u+Ieu&#10;zTQW2lpbWv2O01WWVkHloz7rkMNzKF+zEs6hR8rB6zPhD+zD8YP2v/2sPDPxl+M1na+FPCfhaY33&#10;hrwc9zI91ZkLHJbMyoVEbeYUkleUiV5LYRtCsexU+1/B/hPRvh74dt9H0Dw9puh6TZ7vIstPKW1v&#10;BuYu22NIgq5ZmY4HJYnqa0/tA/59P/Jv/wC11P8AZtatJSxlTmSafKlaN1rrq20vN28jd8eZXllG&#10;pR4XwHsKk4yputUqOrV5JLlfJaMIUpSV7uMXJXajJKwlFcFe/GC6X9qHTfAcen28NjceFrvX5rlp&#10;jJK0iXdtBGi8KFUCSUtkMWJTG3ad3e17B+WhRTpJFgaNfIaVmiEjHz9gGWdcAbD/AHfXvSfaB/z6&#10;f+Tf/wBroASil+0D/n0/8m//ALXR9oH/AD6f+Tf/ANroASil+0D/AJ9P/Jv/AO10faB/z6f+Tf8A&#10;9roASil+0D/n0/8AJv8A+10faB/z6f8Ak3/9roA8y+JN98ZIfFNxF4N0v4ZyaCCrxS6zqd8l5K5R&#10;Q5ZIrcoigrgAMxIGSRu2rz/9oftGf9Ar4J/+DbU//keuw/aC+MN18I9H8MyWem280/iHxTpWgFpr&#10;kusEd1dJHI+0IpLCPeF+YAMVJ3AFT3lAHif9oftGf9Ar4J/+DbU//keum/ZN+E+rfBH4D6T4b1yT&#10;T5NUtLm+uJzYzPNbj7Rez3ChXdEZsLKoJKjkHtzXo1FABRRRQAUUUUAFFFFABRRRQAUUUUAed/tf&#10;f8ml/FD/ALFHVv8A0jlrxf8A4LQx+X/wTm+JH/YR0D/1ItNr2j9r/wD5NN+KP/Yo6t/6Ry147/wW&#10;ugKf8E3fiQy8MdQ0DBI6f8VDptduHlanJHHiI3qRZ8P+Bv8AkUdP/wCuIoqr4HivB4R0/wD0i1/1&#10;I/5d2/8Ai6K4jsPtj/gjRB53wx+Mnt8T7n/0yaLXvH7Ng2+AdY/7HDxP/wCn7UK+af8Agkh40m8N&#10;/DD4ubbfm4+J92Ssh5XGiaJ6Ejv619Kfsxzed8ONUkP8fi/xM3/lev67KtOXsYyez2OOnUi60ord&#10;Hh37fXxA8eR/tOfCnwL4XX4tap4b8SeF/E2reIdF+Hl3oOn6pqi2d3oMEYkvdUlge2txHqFyjPYX&#10;MF2rzxvG6mPenmn/AATW+JN58P8A9lKO8vPhR4s8C+NY9ButJ+I/xl8b6hoWrafNr2hR3dne3mrX&#10;X9tnVL20t7+2u4o921Eh2rG1vb4dPePjN+xj4w+On7Vmk+ONQ+LGoeF/CHh/QdS8P2Wh+E9HGm6x&#10;e2uoyaXLew3erSzTsI3fTBsewgsrqISKUuVZN7b3hX9k/VPhN8aNN1vwL44v9D8IahdRX3jPw/qd&#10;s+uXXim4t9IGlWsy6lczNcwSeVDYNOzmYznTLcgwtJePdcZ2H54/Fb9rH4M/FH9qxrO4/aT8JfEb&#10;xha6C+my+Oz8Vbn4e+H/AIczXUlvdSQWsWm6nZrrGmTou9YLaS6vYp9Nt7a+1ArPDcWH6dfsv6z4&#10;Y1n9nnwd/wAIb48/4Wh4b0/S4dLs/Fba3Frc2vfZV+zPcTXkR2XFw0kT+a64zKJMgHIHms37NPxi&#10;8C/Gf4meI/h78Tvhro+i/ErXrbxDNp3iH4eXusXVjcRaRp2lsq3MGtWitGyadHIAYQVMjDcwANd5&#10;+yV8C9U/Z0+DH/COa1r9j4n1q617XfEN/qNjpb6XazXGq6veapIsVs89w0caPeNGoaaQkICWycAA&#10;9KrzH9mX/k9z47f9g3wx/wCir+vTq8x/Zl/5Pc+O3/YN8Mf+ir+gD1b4+RI/wb8QTXHj/UPhbaWF&#10;ob+78WWbackmh28BE00xbUILi0SPy43DvNEwWNnIKsA6/nH4S8AePrL9iD9l7wr4O8XeMPGHg3xl&#10;8SXsPAVhqfji58C3V14ItfB+tnR4brWNAs4roxzxadb6qqPaCdTcw2twGeB5j+nniTwppfjbTo7P&#10;WdM0/VbSG7tr+OC8t0njS4tp47i3mCsCBJFPFFKjjlJI0ZSGUEfMH7En/BNnwF4R/wCCbvwh+Ffx&#10;O+Ffg/WJNF0DRr/XPDev2dtrumab4gj0uG3vJoIZDNawyNL9od3tgElmuLmYlpLmaSQA+I/+Cdf7&#10;NPxG8deC/wBmbwTceJvF/wANPCvxB+Bdr4ja50H40eKtdk1u303VPBNy6CzmNpHoUk1nNdWgGmzO&#10;Io9SnVWKQosieJviz8JvEPxB1iHUPEXwv0e8+HPjTXdI0y38fft5eNNE8Radcade3+jtetZtFMbO&#10;SeBZyu2Vibe8I3FZGB+7v+CXX/BP/wAFfsc/stfCmT/hUvgDwP8AFyz8AaRoni7VNK0Swh1W5vFt&#10;LY3sVxe265uN11DvdvMdZHQPluGr5h8EfC79pbxZpHw38SfEyx/bevviZ4R0oNcvo83wbbRLDVri&#10;1SK+uLKGZv8ArvFDPKhuI7e4njDqtxOsgB1/7Ln7MNj+3L+zfb+P/DWvafNoniS18ReE9S8KePPF&#10;uvfG3wHrtxY+J7eG21aJdS1C3S4jRNGunt3jSEn+00ckiEJJ4B4L+G3wb8e6d4V1DT/Cn7KK6J42&#10;u9MstE1q8/YE8V2OjX76lPDb2DC/nvktVjuJbiBUkaQRsZU+bBBr9Dv+CfP/AAt3/hD/AB5/wtr/&#10;AIWB/wAjUf8AhE/+E2/4Rv8At7+x/wCy9O3faP8AhH/9B/5CH9o7MfvPL8vd2rj/AAN/wSvbwX8M&#10;/h/4Dm+Pnxw1z4e/DW78PXGk+Gr+38Lraumh3dpd6fBLPBosd20aSWVvuInWRwhBc7iSAUP2Iv2c&#10;/Cv7MH7fHxY8O+FvCfgDwj53wr8A3mrxeDfDUPh3StQ1E6j4ujnuks42fy9/lKAHkldURFMj7Qx+&#10;wa+ffgZoHi/Wv2+PjL421jwL4g8H+Gbzwr4Z8KaPeareabN/wkEum6j4kmnubeO0up5I7do9StGT&#10;7SsMp3kGJSrAfQVAH5H/ALdXivwfe/Ez9tzQrbUv2jpZNN+BeqX+nafq1x46bwva6tPaeME1OYxX&#10;R/stbOSG2tFtXcCzZ4ALImRGx4D8OfCfwXsPj34gm8NePv2EdW1y1/aJ+HieH7TwP4AsdP1/U7c3&#10;Hg8yyaBPHrM72lmrtdCaOOK4DyQ6kS6GZlh/Tzx9+zF8VPBnx9+JXxpX4ieMPEF5rnh+z8LaT4K+&#10;GvhrQtLunsre41VrSa4uNeuLiG4vLQ6w84kSWxhc2vz286uLc+A/s4eBf2jvg78bfiN4m1bw3+2d&#10;qem+KvGln4kislufhEV163h0bSLJ01LbNG8UjvYSwkWUkI+zpAwZZ2lkIB9XeNtA+I+haz8SPE2h&#10;+BfD+pfFa30o6J4L8QwXjWuia7Z3V072MWr2pullP9lTMzzt+9b7PNcS2BE1/c6fF846LcaUvx7+&#10;O9t8N/jZp+peJP2f/hB4JsP+Eu8QeMUurWDWdJufGkc0PiqeLKSRujH7ek0YkjEzTxiC4jt54vVv&#10;hT8bF0D4/fETxNJ4d1r4hfEfxp4nk8JHQvB13p+oN4K8PaKb9NOGo3JuorWAXM39oXyidkuxJrX2&#10;QrKtkWjmg+Bn7Qn7UHjzSdd+KGqfDf4e+DdJ+w6rpXgrRra48Q3lpqPlxO9xe3srwW1xdWNwjSWZ&#10;+yyWkc0izPBPNa2syYfWIvSHvPy/z2XzZ7EcjxEUp4pqjHe83Z26NQV6kk3onGDW+tk2vqrXNdsf&#10;DGiXmpaleWun6bp8D3N1dXMqwwW0SKWeR3YhVVVBJYkAAEmvN/8AhqfTPGn+j/DvStU+Il1NxBfa&#10;fC8Ph/H3TM2rSKLWSKOQqki2jXFwh8zbA5ikVbWh/so+DLLW7PWNZsbrxr4gsJ0vLfVPFF0+rz2V&#10;0rBzcWiTEw2Ls4VytnHBHlIwEVY41X0il++lvaK+9/ol9zK5ssofCpVpefuR+aTlKS8+am/I8t/4&#10;Qn4qfED95rXjLS/ANq3zpY+EbGPUL63cfKFfUNQieKaJhlyq6fC6sUUSEIxl3/h1+z14M+Fety6t&#10;o2g2q+ILmA21zrt473+tXsRZW8ue/uGe5mUbIwFkkYKscajCooHZ0VUcPBPmer7vX7u3ysZVs6xM&#10;4OjTapwejjBKKa6KTWs7dHNye7vdtsrhB/x62v8A17Q/+i1ru64Qf8etr/17Q/8Aota2PKEpbn/j&#10;4h/69l/9GS0lLc/8fEP/AF7L/wCjJaAPjzXPin8QNM+Oui6bpvxav/FvxSbXtKXxL8LvDml2Oo+E&#10;fCGmXNxbm7F9fCwF9aSRaVJcXVtNe3tqb+5td0Ftsf8As9fnj9mj9s34veOP2gdU1e81bXviJpWr&#10;fGTUPDfh2PRdOXQ9DuEsvBdrqZmgtrjWpWubfU7K1nOlp9pXT1k1CbU7lpHazgi+w/gT+wdrv7Pm&#10;n6DpmkftCfGi+8P6FdC6k0rULLwrLHq5aYz3H2uddFW6mkuZGkeefzxcSvNJI0vmuZKPCv8AwT+0&#10;vwL8W9N8QaLqlho+i6P8RovHVhoVjoyW9rY28XggeE49Mi2SBY40RVuFdUAUAQiMAeZQBg/szeML&#10;D49fsZ+NtQ+I3ij40aZ4d0zXtWs9U1nxvr2jeF9Y0xNIufIvCl94Ykt47e0hurK6VpGkV3Ec+5mt&#10;3jLX/wDgmB8QbzVfgjqHhPXk8eWPiTw5qlzqyWHje7ubjX4NE1i4m1XRxO13LJdSeRaXK6dI8rMF&#10;vNIv4FeUWxka/wDDX9h7VNM+DGl+A/GnjKx8TeHbrXvEXiTxfY6dob6Xa+LrjVdXudTWykR7m4aP&#10;TEe8mSW1LyG7CQpLL9nNzbXXpXjr4Jf238TtH8beH9S/4RvxVYeRYajcrbfaLfxDpKys72F3FuTz&#10;NnmTSW0wYSWs8jspeGe7troA+avEOnftOXP7dPhHQLX4yfCW4+xeA9c1DVYrT4a6sNLsPO1DR47J&#10;r20HiE5uJ/I1AWkzyJhLPUlRJcyND7v+xN8XPFHxq+A76t4yk0G48Sab4o8S+G7y40WwlsLG7/sr&#10;XtQ0xJo4JZ53i8yOzRyjTSYZ2w2MVofD34F6p8PfDPiTVF16w1b4reLLX/iYeKtR0t5LVriNJPss&#10;Mdks6tFplq8r+VZJcA4kmd55Lm4uLua9+zb8Ev8Ahn34Tw+H5NS/ti/udU1TX9TvVtvs0NxqGp6j&#10;c6leGGHc5ht/tN3MIomkldIhGrSyspkYA4/9jf8A5D3xo/7KRf8A/pHY17ppP/IVtv8Arqv8xXhf&#10;7G//ACHvjR/2Ui//APSOxr3TSf8AkK23/XVf5igDxf8Abg8S6f4D/Ya+JnibVrTXtQsPB/hO98SS&#10;2ei+JL3w3fXn2C3a8EMeoWbpcW/mNAELxn7rMGV1LI35P+Mv2pPEHwv+J3xS1TVPh38eLzw34L8B&#10;6Z4h/sP/AIXL8Z7P7Eyy601xc/aJ9EjePz47aGPdei3tE+ybknYm68j9bv2uP2adL/bH/ZB8d/C3&#10;V2sIbXx14duNJjurzT01CPTbiSIi3vBAxUPJbzeXOnzKQ8SFWVgGHjv7T/8AwRo+BPxn/Z68Y+Ef&#10;Bvwj+A/w+8SeJtLm0uz8SL8NNPu5tE85fLe4hSI27i4SNnMTrMvly+W5DhSjAHy3/wAFBPAPjbwp&#10;/wAFCNH8O+EvE3xpt/h3b2vwss9daz+IevCPTk1LxTdaNMTN/wAJBbSRSXdraxRPIllfvI6vKzWs&#10;rvdSX9P/AGp/j94P1G5fQfi3r3xHvtH8US6Bq+l+JrHQ9NsbPzPiraeGdEBuLPSklX7dp+n+II55&#10;US48lozKIomNsr/Wfxb/AOCU3wh+IPi7SfFWl+FNB0PxnoOqeErnSdYls2v/APhHtP8AD+pW15Dp&#10;ulwSSeVpdvLFDNAy2SwoftLO6SkEN13wn/ZKuPBHifWNS8R+IrDxsvjS6t/EXiqzv9AhW1uvEdq9&#10;p9i1KxXcxs44IbO2gSCQ3DAafYSiYXKXdxegHB6R45+IHhbx/wDGL4ceJrjxZ8ZpLHwb4f8AEaxe&#10;GxY+G9YE2tXmtWN5aabL9ps1tbS3TTUmtzNdvexB5s3lxIItvmnjD9pPQ9V1/wDZk+LWjeIPi1qF&#10;hD4X07xj41uLrWpILOHwrf2Ulhb3euabazppUFwb7VYtQkuDbpGttoGrSRy7bFYW+h/DH7Nfi/TL&#10;DxZ4gvviBYf8LY8cWun6RqHinS/DgtbPTNMs5p2ht9P0+a4uFjkRLy/kSW6luz9qvGeRZreOKyTk&#10;vh9+yD8Tv2btJfwz8IvHnwl8M+BbUwx6dZ678NLvVtWihhtobW3iub621mzF35Ftb29rFLLD5/2e&#10;1t0llnkRppADkv8AgpV+0zcfs2+NPB+raP8AFD4labqkeveFbfUfBXhzwfD4i0260y88RW1ncz3x&#10;i0u6vLWS5tpLuG2AuoDcS2my2SSZJFb2j9jL9rnQ/wBtD4Uap4p0WH7D/ZHijW/DN5p0zSLfafLp&#10;+oz2qC7t5Y4p7S4mt44Lk208aSxLdIrA8M3muhf8E7tU8L62JNL8WeE9N0Vbqw8VDw9a+D3h0UeJ&#10;7DQrXRrGX7Kt6F/sW2SysruHTf8AXxXlpBKl+oiRF9o+BH7OXhn9njw+1totr9o1W882TVtdu4oj&#10;qmuTTXt3qE0txJGiL897qF/cCKNUgie8mEUUSEIADj77/lIxpP8A2Te9/wDTnaV7ZXid9/ykY0n/&#10;ALJve/8ApztK9soAW5/4+If+vZf/AEZLXzR/wVS+NHiz4Lfss6tqXhCx+y6rY+TrNr4i1Hxfp3hf&#10;w7pN3Y3drc2tpqd3c3Ecpt7+VFs/JhQrcCZ4JZ7NJvtKfS9z/wAfEP8A17L/AOjJawPEHwt8MeLP&#10;G/h/xNqnhvQdS8SeE/tP9h6td6fFNfaL9pjEVx9mmZS8PmxgI/lld6gBsjigD5N+En/BUGPWv2ef&#10;HXxMvvFngTxdpVv4XXxR4a+weHtW8JeFVldQselS+LdWYabd3D3Vxa2e/wAuzljmSfzbSN1kgg7r&#10;4f8A7cdn+2fq7+F/hbB488Nf2v4Xh8aeG/HmoeH7ZtGvrT7TCsHnWM8yahHb3bieNBcW9m15Ba3z&#10;2dwPKW5X1r9m34J/8M7/AAoi8Ix6l/aVhp+qapc6Yq232aHStPudRubmz02GLcwS3sraaGziVdqC&#10;K1jCpGuI15L4Yfssap8APgvqmi+A9Z8Jaf4vlurqLS9c1Xwu95a6bo51e9vbDRzbQ3dvI9pp9rfS&#10;2ltElxHHEAGSNFJhIBveN/2hLj4YQeCdJ1bwvf614+8YWt1KPDnha7hvmge00+S6uXWa6a0H2QTL&#10;BZrdSrCn2jULFZBD54K/Hvw0/at/aSP7M19qWh6V4D0fVvEHxQ8UaB4VXxjqd54n17ULt/FeqW0W&#10;k3OnWjQRWtvYxLJJNdWmo3621hpM8iW0qDEX2F8HP2e7jwP4nuPFvi7xRf8Aj/x9eWrWX9rXdpDZ&#10;2ujWsjpLNY6ZaxLi1tGmRXPmPPdSiK2W4urn7NAY+E0L9mr4xfB6fWtL+GvxO+Guk+ENS17VfENv&#10;Z+Jfh5e61qVvcanqFxqV2r3VvrVnHJGLq7n8oC3QpF5aM0jK0rgGD+1V+1j4w8AfGHxF4T0Saw02&#10;10K6+FVxFdpbCS6mTxB41utJ1KB/MLR+W1naKiFUV0M0rB92wp9K+HfFWl+MdPkvNI1Kw1S1huri&#10;xkms7hJ40uLeZ7e4hLKSBJFNFJE69UeN1YBlIHhHxa/YPuPi54P8dRzeO9Q0nxf458ZaB4l/4SSy&#10;0uGW40Kz0TVLK80/TrOO5MyrHGlm7/vfNh+2399ciALO1sPaPhn8M9D+D3gmx8O+HbH7BpVh5jIj&#10;TSXE00skjSzTzTSM0s9xNK8kss8rPLLLJJJIzu7MQDzH9t7/AJAPw1/7KR4e/wDSxa9srxP9t7/k&#10;A/DX/spHh7/0sWvbKACvn34L/EX4/fH34d2virw/pPwgh0m+ubu3gXUNR1GG5/0e6ltmLIkMirlo&#10;WIAc8Ed+K+gq4v8AYP8ADep/Cr9lvw/oviDTdS0vVIbvU7mS2ktZGdEn1G5niJ2ggExyoxU8rnBA&#10;IIABf+F9j4+tdN1D/hYEfhGDUlli+yxeHpbiaARMHyzvOqNvLKRtCAADO5t2F8eg/wCCgtvrv7Rn&#10;xK+G/h34b/EvxRrXw70HTdY8q20ObSpNZe51G+sZ4reXVVs7ExxfZEmjn+1lLtGuPs/mG1kz9Ma/&#10;cfa7meZY51jKwIDJC8eSPOJxuAzjI/Ovkn9nz4Tappf/AAVK+OnijUdY+JXiC1Xwb4a0nT73W7J9&#10;O0e3Ml/rt7Np1l5NtbWt/HaxzWW24cXVxAbqWJrjc8qUAYPxH/4Ky3Hgv9lPxp8Wl+CfxK0/RfBN&#10;1rOnzwawsM8l/daZHqsdzHGdFbVPIji1DTBbS3N6La1jSfzlmlCrHJe8Yf8ABXjwH8KviL4H0Lxd&#10;p+vaV/wnGl6vq0cVp4e1681nTYodcstJ0oXOkf2amoQf2i92wR5oI4hPAYInufMjlbxf4p/BrVPj&#10;b/wTR0yxj0v4laLq+t/G3X9e0vTrfwM8msajp174v1iaW3mttR0+ZbCO90e6uUEl+lraMLqOG8mS&#10;zuLiOXP0P9nfxZqemfDnXPF+n/FrxRfeCfFGteKfFAHhTTtNuNI0SXxbaarb20MFjZW0WoasdQ8P&#10;add3f2JLsTwHWZIJJmvtGM4B9ifGr9sG9+BPj6z0/V/hL8S7jwvfa9o3h6PxjZ3GhPo4uNUvLWxt&#10;2MTakt/5a3V3HE5+yEgq7KrIAxP2lf24vB/7J3xe+H/h3xteWGk6b8QrXVU0y7N0ZtQu9TtBayQ6&#10;da6dEj3N1JcRS3O1olIE0NvbgPPe20b4Pxk8K+Ov2nvE1vd6Dptho/h34X68up6VYeKbe4gh+IGs&#10;WbugWeMDdb6ZA5dre5aGWRr6K0v4oWt7GD+0/Ff2tP2Z/Fnxp+DXiL9oDwTca98OfFX9l6R8RtH8&#10;O+G/h5p2m+PdWu7CwWX+y9XvLiO+nmv2tzc6fCLeOJbdL+5gnh1GF3gcA+xPCvxv8N+KPhvpvixr&#10;q+8P6Lq11FY258S6XdeHbo3Et0LOGF7a/jhnjkluGSOJXjUymWPYGEiFsH4yftXeF/gV4mt9J1vS&#10;/iVfXVxareJJ4e+HXiHxHahGd0Aa40+ynhWTKNmNnDgFWKhXUnyX9ov9kP4X+B/hTpthq2kfGjxv&#10;a3d1qmjjS7LWta8U6r4jh1fSprC50e5v7qaaaz0ycLBKTLdWllFd2lnPJNEyBju/C86/+x78APCv&#10;g9/Dt/42+K3jK61XXLm10e1vB4cXXNQvpdT1PzNTNu0en6ZFdX87RNdZuXtodkUd5cr5UgB1v7HH&#10;7U//AA1x8Mb7xJ/wieveD/seqSad9k1RMO2IoZtpOBi4g8/7Jdw4P2XULO/td8v2bzZPWq4P9mX4&#10;Jf8ADPPwR0TwrNqf9varb+ff63rH2b7L/bmrXlxJeajf+QGZYPtN7PcT+SjeXF52xAEVQO8oA87/&#10;AGvv+TS/ih/2KOrf+kcteW/8FuYdn/BNP4iH/qI+H/8A1IdNr1L9r/8A5NN+KP8A2KOrf+kcteI/&#10;8FoPGMmr/wDBOf4lWrQooi1DQCNp+ZseItNHeuyhTlKm3Hpv+ByVqkY1En1PivwN/wAijp//AFxF&#10;FVfA9/N/wiOn/wCh3X+pH8Uf/wAXRXGdZ9Tf8Eu/+Sb/ABY/7Kdef+mTQ6+pv2Xlx8NNS/7G3xL/&#10;AOn2/r5R/wCCX9+r/DT4qPGyyRt8Tr3DKcg/8STQ+9fVn7LTZ+GWo/8AY2eJf/T7f162J/3Kn8zy&#10;8P8A73P5Ho1FFFeSeoFFFFABVHRvC2l+H/EGqatZ6fDb6rrhi/tC8jklSa7ES7IlcqwyqKW2r0BZ&#10;zjLMTeooAsfb2/6bf+Bc/wD8co+3t/02/wDAuf8A+OVXooAsfb2/6bf+Bc//AMco+3t/02/8C5//&#10;AI5Veua+Inxg8O/Cv7HHrWoeVe6lv+wadbW8t7qOo7NvmfZ7SFXnn8sMGfy0bYuWbCgkTKcYrmk7&#10;I2w+GrYioqNCLlJ7JJtvrolrtqdb9vb/AKbf+Bc//wAco+3t/wBNv/Auf/45Xkcv7Q0vhPWLe68c&#10;Jofw/wBL1KGRNH0bUNRjvPEmt3CtGCsdvbs8ZZScLDbPdyTfaYf9S4MT2v8Ahbvir4g/ufBvgzUr&#10;O1n/ANXr3iqI6ZZon3WdLIn7fJKjnIhmhtUlWNyLhA0bvj9ap7LftZ3+7dfOx60uHcbFKUklD+dy&#10;jyeinflk+vLByejVrppepfb2/wCm3/gXP/8AHK4fxh+0/wCDfBXiK40W41mbUvEFntN1o2ii+1nV&#10;bRGUOJJbS0Ms8cWGT946BMyRjdl1Bxf+FD6x4x/eeNPHvibVN3zHT/D8z+GtOgkHyq8Rtn+3fczu&#10;Sa8ljZnZtgxGI+48H+DNH+Hvh230fQNJ03Q9Js93kWWn2qWtvBuYu22NAFXLMzHA5LE9TRzVpbJR&#10;9dX9ydvx+RPsctofxZyrPtD3I+vNOLk30cfZpa3UtLPj/wDhYHxO8dHy9H8I2Xge1b5GvfFOrvfX&#10;kDj5iyWFjcPFNEwwgZr6F1YuxjIRRK1P2adJ8RWjReONa8VfExHOGg8SakTp8sYwVjl0+1EFjNsf&#10;MivLbvIH2nf+7jCeiUUfV4v+I3L12+5WX4XD+3K9P/coxo/4LqX/AIHJymk+sVJR02u223Q7Kz8M&#10;aJZ6bptnHp+m6fAlta2ttLLDBbRIoVI0RXCqqqAAoAAAAFWvt7f9Nv8AwLn/APjlV6K6NtEePKTk&#10;3KTu2WPt7f8ATb/wLn/+OUfb2/6bf+Bc/wD8cqvRQSWPt7f9Nv8AwLn/APjlH29v+m3/AIFz/wDx&#10;yq9FAFj7e3/Tb/wLn/8AjlQyP5m3aqxqqqiqucKFAA65PQU2igArzX4ofD74oeKvFrXXhv4laL4V&#10;0lYUhhsn8Ji/lGMszPM9yu5izNjaigLtGCQWb0qigDxP/hTfxu/6LZof/hBxf/JVH/Cm/jd/0WzQ&#10;/wDwg4v/AJKr2yigDxP/AIU38bv+i2aH/wCEHF/8lUf8Kb+N3/RbND/8IOL/AOSq9sooA8T/AOFN&#10;/G7/AKLZof8A4QcX/wAlUf8ACm/jd/0WzQ//AAg4v/kqvbKKAPOf2bvgfqXwR0fxMuseIoPE2qeK&#10;Ndl126u4dN/s9BJJBBEVEfmyf88d2QwHz4AAFegag14thMdOmtbfUBGxtZbmBp4YpcfIzxq6F1DY&#10;JUOpIyAy5yJqKAPEovgv8bIo1VfjZoYVQAB/wgcXA/8AAql/4U38bv8Aotmh/wDhBxf/ACVXtlFA&#10;Hif/AApv43f9Fs0P/wAIOL/5Ko/4U38bv+i2aH/4QcX/AMlV7ZRQB4n/AMKb+N3/AEWzQ/8Awg4v&#10;/kqj/hTfxu/6LZof/hBxf/JVe2UUAeJ/8Kb+N3/RbND/APCDi/8Akqj/AIU38bv+i2aH/wCEHF/8&#10;lV7ZRQB478K/2dvF3hz45L448X+PLHxbeQ6FPoUEVv4eGmeXHJcQT7iyzyBsGEjG0H5zzwBXsVFF&#10;AHmvxP8A2d774m+LJNUX4m/Evw7H5SQxWGi3tpbWsCrk8A2zOxLFmJd2OWwCFCqOd/4Y3v8A/otH&#10;xs/8HNn/APIle2UUAeJ/8Mb3/wD0Wj42f+Dmz/8AkSj/AIY3v/8AotHxs/8ABzZ//Ile2UUAeJ/8&#10;Mb3/AP0Wj42f+Dmz/wDkSj/hje//AOi0fGz/AMHNn/8AIle2UUAeJ/8ADG9//wBFo+Nn/g5s/wD5&#10;Eo/4Y3v/APotHxs/8HNn/wDIle2UUAeHj9iKG91zRbzV/ib8VPEUOh6pa6vBZanqVpNbPPbSrLGW&#10;AtQ2NygHaynBIyM17hRRQAUUUUAFFFFABRRRQAUUUUAFFFFABRRRQB53+19/yaX8UP8AsUdW/wDS&#10;OWvnz/gsOM/8E/viZ/2ENC/9SPTK+g/2vv8Ak0v4of8AYo6t/wCkctfO/wDwWEuh/wAMAfFDc2FW&#10;/wBCJJPT/io9Mr1cH/An6Hl4z+LD1PkXwN/yKOn/APXEUVV8Da3Z/wDCI6f/AKZa/wCpH/LVf8aK&#10;8o9Q+nP+CZy5+HPxW/7Kbe/+mTQ6+rv2Whj4Yah/2NniX/0+39fJv/BNScRfDj4qf9lNvf8A0yaH&#10;X1l+yy2fhhqH/Y2eJf8A0+39e1iv9xpfM8nC/wC+VPkX/Dvw/wDD/ibxT4xvNU8P6Dql0NbWIS3u&#10;nQ3MioNNsCFDOpIUFmOBxljWv/wqHwf/ANCd4P8A/BHa/wDxujwJ/wAhbxl/2MA/9Nmn10FeKesc&#10;/wD8Kh8H/wDQneD/APwR2v8A8bo/4VD4P/6E7wf/AOCO1/8AjddBRQBz/wDwqHwf/wBCd4P/APBH&#10;a/8Axuj/AIVD4P8A+hO8H/8Agjtf/jddBRQBz/8AwqHwf/0J3g//AMEdr/8AG65D43a58If2cPAk&#10;niXxtpXgXQdGjmS2E0ugwSNLK5+WOOOOFpJGwGbaikhVZjhVYj5u/wCCdPxA+KniC3+F918bvGX7&#10;Q3hfxd4l0GC6/wCEf8a6N4OsdB8U6idPMt5bW39m2f263kgy9wlpdzW120cEjeXKtteCL7E8VfDL&#10;w3461jSNR1vw9oesah4fm+06XdX1hFcTabLuRvMgd1JjbdGh3IQcop7Cs6vPyP2dr9L7HblzwixM&#10;Hj1J0r+8oNKTXZOSaTe12nbfldrP4k1r9rhfj/rF1pfws+Dqtp8Uz2S6rpvhSyvhLeox3Wkmoi3u&#10;NPsWyiFZRHfwSxXcTNLZ/PLH0fgP9kb4geItGa0j8C+Cfh/pF4PJuY7p7ebWiJCxcXN5t1C51GOJ&#10;XCRSxXumTnbKFFuPJeP7Uorzo5bOUuevVcn5WS/X0dnr1Pua3HmFo0vq2UZfTowdr8zlUk2tU23y&#10;p2l70eaLcXpFpaHz54S/YD0yw037PqWoeH7OOSJLW7g8MeE7DS11SBRjNzdXK3eotcNucNcpeRyc&#10;hlKShpW9O8Ffs4+BPAPhm20mx8KaHcWtpu2PqVsNSum3OXO+4ufMlfljjc5wMKMAAD5U8Oftl+NP&#10;iJ8a5PFE198S/CPgHR/iLcfDtxH4d0i48GNLBrz6HHFdyTvHrd3d3s+zy7vTQLG0kvbWKZZvsOoG&#10;X7gruo4anS+Bfr+Z8hmee47MHfFz5rtN2SjdpWTaikm0tE3dpaLQ5/8A4VD4P/6E7wf/AOCO1/8A&#10;jdH/AAqHwf8A9Cd4P/8ABHa//G66CitzyDn/APhUPg//AKE7wf8A+CO1/wDjdH/CofB//QneD/8A&#10;wR2v/wAbr56/br8LfETRtQ02TwJ8dviX4V8UfEjXrPwx4W8P2el+G7jR7C4aFpbq6P2vSpbiSO2s&#10;bS/1F4ZLtDObV7eKWJ5oQPqWgDn/APhUPg//AKE7wf8A+CO1/wDjdH/CofB//QneD/8AwR2v/wAb&#10;roKKAOf/AOFQ+D/+hO8H/wDgjtf/AI3R/wAKh8H/APQneD//AAR2v/xuvmv9rf44a5o/7Tlz4VuP&#10;iB8WvAPhvTfC+m6tYP8ADHwPH4w1TULu6u9SiuRqUI0rVHtLeOOztPsztFbLO8t8Fe4MDrbe8fst&#10;fEHXPi1+zF8OfFXiZNBj8SeJvC+matqyaHdx3elrdz2kUswtZo5ZUltxI7eW6SyKybSHcEMQDc/4&#10;VD4P/wChO8H/APgjtf8A43R/wqHwf/0J3g//AMEdr/8AG66CigDn/wDhUPg//oTvB/8A4I7X/wCN&#10;0f8ACofB/wD0J3g//wAEdr/8bryf9vTx58Q/hb4V8C654J8SaDoelt488LaL4htbvQWv77VLTUfE&#10;elWDx21wbhYrX91cTq7PbzsyyDyzA6iSveKAOf8A+FQ+D/8AoTvB/wD4I7X/AON0f8Kh8H/9Cd4P&#10;/wDBHa//ABuugooA5/8A4VD4P/6E7wf/AOCO1/8AjdH/AAqHwf8A9Cd4P/8ABHa//G64X9p7UvFn&#10;+hWWn+Jv+FY+BYNL1HW/FfxBjl043Hh+Kz+ztFbRJfpJbx+esk8sl1NDNFFBYTxlEkuIZ4ND9kTx&#10;F4w8VfAHSL3xxHfrrT3WoR20+oWQsdQ1HTEvrhNMvLu2CR/Z7u409bSeeHyoDHNNIhgtyvkRgHVf&#10;8Kh8H/8AQneD/wDwR2v/AMbo/wCFQ+D/APoTvB//AII7X/43XQUUAc//AMKh8H/9Cd4P/wDBHa//&#10;ABuj/hUPg/8A6E7wf/4I7X/43XKftS2fjC78BWreF/E1/wCD9OtbqS88Tato+mDVPEFtpkNncy40&#10;q1e1u457t7pLSMxvbSloHuRGvnmEjkv2CPizrnxR8I+OINW17XvFFh4X8UHSdF1bxJpEei+JL20b&#10;TdPu2OqaetvaG0uFubq5SNHs7ZntUtJtkizLczgHrH/CofB//QneD/8AwR2v/wAbo/4VD4P/AOhO&#10;8H/+CO1/+N10FFAHP/8ACofB/wD0J3g//wAEdr/8bo/4VD4P/wChO8H/APgjtf8A43WH+0b8bf8A&#10;hRXwxutTsdN/4STxVf77Dwt4bjuPs9x4p1ZopJLewifa/l7/AC3aSZlMdvBHPcSlIYJXXg/+CbPi&#10;zxx4t/ZQtf8AhY/i7/hPfGWg+KPFPhvUfEP9lW+l/wBr/wBmeItS06Kb7LABFDmK1j+Rc47sxyxA&#10;PWP+FQ+D/wDoTvB//gjtf/jdH/CofB//AEJ3g/8A8Edr/wDG66CsH4p+Bf8AhaXwx8SeGf7Z17w7&#10;/wAJFpdzpf8Aa2h3f2PVNL8+JovtFrNg+VcR7t8b4O11U4OMUAN/4VD4P/6E7wf/AOCO1/8AjdH/&#10;AAqHwf8A9Cd4P/8ABHa//G6/Iz4leLdY8FfthaD4fvvg78S7jWrDQfEMH2u3+MXxt1C6AgvdIjmW&#10;zvYtFLSWju0Zka2hnt5Slq7XEJWBbn1n9rvwTr/wx/Yp+Hrx+J/2htH8QePviN4W1+z8KaZf3nje&#10;GB21/wAPRwWrav4m0pZtOkQQx3UFvqctkn266uIpBNEvlKAfo1/wqHwf/wBCd4P/APBHa/8Axuj/&#10;AIVD4P8A+hO8H/8Agjtf/jdfLv7V/wCzFYx/HH9n+O68d/Gm4uvHHjJvD3iW4s/iVruix61b23hH&#10;W7lWNpp11bWdtI9zp9rM5tIIAzq/yhZHVvsKgDn/APhUPg//AKE7wf8A+CO1/wDjdH/CofB//Qne&#10;D/8AwR2v/wAbroK+W/C/7fln4E/aI+O3hPxjB8StYj8J+MrOx0MeHvhpruv2tjYy+G9EvDC1zplh&#10;NGZDdXV3IVlkMqiVeBGYxQB9Cf8ACofB/wD0J3g//wAEdr/8bo/4VD4P/wChO8H/APgjtf8A43Xy&#10;d8E/2iPi94u8CfsNeKNQ8ZaDcaD8YtL02HxfY/8ACNqmqavqE3g3V9WkuPtazCCG3NxawN5ENojh&#10;04mEZaE/aNAHP/8ACofB/wD0J3g//wAEdr/8bo/4VD4P/wChO8H/APgjtf8A43Tvin4g1zwn8MfE&#10;mq+GfD//AAlviTTdLubvSdD+3R2H9tXccTNDafaJAUh82QLH5jgqm/ceAa+W/Evi34geBfH3izQr&#10;74yfEvxNotjoP2vxjrnhLwNY6heeA9ce8019P07R7G3027kkjubW5v5Jre6TU7m2tUsZZJoRMlxc&#10;gH1F/wAKh8H/APQneD//AAR2v/xuj/hUPg//AKE7wf8A+CO1/wDjdfnL8O/hPqjf8G5ei+ONQ8af&#10;GjTvFHgv4I3fiHwxJF4vfw9Jopi0CNrVUTQpbeG7tFNpFPbi/wDtFwqTlZmV2kiX9HPhl8OdP+Ev&#10;gix8P6Vca9dWGn+Z5Uuta5e63fNvkaQ+Zd3kstxLhnIHmSNtUKq4VVUADf8AhUPg/wD6E7wf/wCC&#10;O1/+N0f8Kh8H/wDQneD/APwR2v8A8bp3xT/4Sj/hWXiT/hCf7B/4TL+y7n+wP7c83+y/7Q8pvs32&#10;ryf3v2fzdnmeX8+zdt5xXx7efGPxJ4J+KviTwTJ8Zf2htY0W30HULrVdbvfhrajxNpF9Z6rpVtB/&#10;YNpD4fjXV7SZLu8W6nhs9QihRbN/NtRNG84B9gf8Kh8H/wDQneD/APwR2v8A8bo/4VD4P/6E7wf/&#10;AOCO1/8AjdfnL8O/hPqjf8G5ei+ONQ8afGjTvFHgv4I3fiHwxJF4vfw9Jopi0CNrVUTQpbeG7tFN&#10;pFPbi/8AtFwqTlZmV2kiX9HPhl8OdP8AhL4IsfD+lXGvXVhp/meVLrWuXut3zb5GkPmXd5LLcS4Z&#10;yB5kjbVCquFVVAA3/hUPg/8A6E7wf/4I7X/43R/wqHwf/wBCd4P/APBHa/8Axuugr49/4KOfGPU/&#10;Bl/ZaJ40179nnwz8OdUuv3GieOPik/hWT4iW6QqbmG7d9OmEdpBM8ay2UInF8k8YnnggE9lfAH1F&#10;/wAKh8H/APQneD//AAR2v/xuj/hUPg//AKE7wf8A+CO1/wDjdfJ/7BnxN1z4p6Rr3hXwF4z+A9x4&#10;Dg822Nt8OfidH4svvhXFNbSC1OntJpQglt5LhZPIsbuJIrJbeQRSXNsYbCy8k/4JcfCr4hfBv/hO&#10;tU+Hfw90GzvpvsFpd6Jr2mt8P9L1KJvtLC7NxF8PdJuJ7i3ZBGkai4iCXs7P5TCLzQD9C/8AhUPg&#10;/wD6E7wf/wCCO1/+N0f8Kh8H/wDQneD/APwR2v8A8brwn/gjxqPijUP+CY3wL/4SbR9B0jyPAegQ&#10;6T/Zery6j9t08aTaeTcT+ZbQeRcP82+BPORMDE0mTjf/AOCieveLPDPwH0O88G+N9e8A6rceO/Ce&#10;izX+k2enXU0tpqevWOlXMZW+tbmIYivnkVlQMJYYiSU3xuAer/8ACofB/wD0J3g//wAEdr/8bo/4&#10;VD4P/wChO8H/APgjtf8A43XzZZ/8Ff8Awb/woLT/AIqal8O/i14f+HviDwvdeJfD+sappthB/wAJ&#10;A1to9xrE1hBbfbDdJcC0sr5kluIYrSX7IWiuZEmtnn7vwj+3vpGrfFfw/wCAfEfgfx54D8deItUg&#10;0+HRNaGm3E0ENxp2sX9tfSTWN5c2/wBnlXQdThCrK06ywLviSORJGAPWP+FQ+D/+hO8H/wDgjtf/&#10;AI3R/wAKh8H/APQneD//AAR2v/xuvnv9oX/gofrHw8+OPhfwf4J+Gfizx3IvxGn8CeJFsm0yGRnX&#10;wi3iGNbNrvULZfMZJrZt8vybLS+Q7ZDbGb6koA5//hUPg/8A6E7wf/4I7X/43R8Iv+SO+D/+xf07&#10;/wBJYq6Cuf8AhF/yR3wf/wBi/p3/AKSxUAc3+19/yaX8UP8AsUdW/wDSOWvnP/gr7z+wJ8Tv+who&#10;f/qR6ZX0Z+19/wAml/FD/sUdW/8ASOWvmv8A4K53fnfsE/FBfTUND/8AUk0yvWwP+71PQ8nHfx6f&#10;qfKPgb/kUdP/AOuIoo8Df8ijp/8A1xFFeSesfQv/AATZg8n4afFJFLbV+Jt9yzFj/wAgTQ+55r66&#10;/ZXOPhbqH/Y1+Jf/AE+39fJH/BOB9vw5+KX/AGU29/8ATJodfXH7LDZ+F1//ANjX4l/9Pt/XtYr/&#10;AHCl8zx8K/8AbanojpvAn/IW8Zf9jAP/AE2afXQVz/gT/kLeMv8AsYB/6bNProK8U9gKK5Lxr8ff&#10;Avw18MeIta8R+NfCXh/RfB91FY69f6lrFva2uiXEqQPFDdSSOFgkdLq2ZVkKlhcQkAiRc0Pgl+1P&#10;8Mf2l/7T/wCFcfEbwH8QP7F8r+0f+Eb1+01X7B5u/wArzfIkfy9/lybd2N3ltjO04AO8or518Mfs&#10;3+Ef2jf20/jBD4vsdR1CHQ9P8PvZR2+sXtgsLTQ3QlOLeWMMWEMfLZxsGMc55r4Vfse2/wAX/hf4&#10;b8W6b8F/CcGm+KNLtdXtY7n41eJVnjiuIllRXC2LKHCuAQGIznBPWsalaMGoyvd9k3tbsn3PSwWU&#10;4jFU51qXKoxaTcpwhrLmaS55RvdRe17W13R6r8Mv2SrPwL42sda1jxp48+IH/CO+Yvhaz8U3lteQ&#10;+EleNoXa3eOCOe5uDbt5H2y/lursRNMonH2q6M/rVfN//DviX/ojngn/AMPZ4m/+QK534W/so+G/&#10;jj4FsfFHgnwD8KfGHhnVPM+x6vonx88Q6hYXflyNFJ5c0Nk0b7ZEdDtJwyMDyCKn6zDs/wDwGX+R&#10;0f2Dif5qf/g6j/8AJn1lRXxl4i+BPiHx1+1Z4a8E6h8OvBcmm6J4FvJbLSIPiRrFpbhItUSMTPdx&#10;WCzSSqZXXa6Nv8xpGffwe9/4d8S/9Ec8E/8Ah7PE3/yBR9Zh2f8A4DL/ACD+wcT/ADU//B1H/wCT&#10;Oo8R/sP+H/EPj6O+TxJ4t03wg+vW/iu+8D2clmvh/UNZgvEv49QO63a8gk+2wwXTx2tzDBNPE8ks&#10;UjXF0Z/aK+XPFn7Eun+AvC2pa9rnwv8AhzouiaLaS3+oahf/AB08SW9rYW8SF5ZpZXsQkcaIrMzs&#10;QFAJJAFYHwU/Z+8DftJ+FLjXPhz4V+DXj7RbW7awn1Hw5+0Lr2q2sFwqI7QtLBZuiyBJI2KE5AkU&#10;4wwyfWYdn/4DL/IP7BxP81P/AMHUf/kz7Cor4y8RfAnxD46/as8NeCdQ+HXguTTdE8C3ktlpEHxI&#10;1i0twkWqJGJnu4rBZpJVMrrtdG3+Y0jPv4Pe/wDDviX/AKI54J/8PZ4m/wDkCj6zDs//AAGX+Qf2&#10;Dif5qf8A4Oo//Jnsnij4OaX4x+L3hPxlqE99PdeC7XUIdNsGdG09Li8ECNfGNlJF3FDFPBFMrKUh&#10;1C9j5WdsdZXzf/w74l/6I54J/wDD2eJv/kCsy4/Yk0+z8U2ehTfDD4cx63qVpPf2mnv8dfEa3V1b&#10;wPCk80cRsd7Rxvc26u4BCmeIEguuT6zDs/8AwGX+Qf2Dif5qf/g6j/8AJn1HRXxn8XvgR4is/ih8&#10;Hvh63w68GWWhXWsaw0em23xI1hv7Qf8AswTsJ777AtyoUxo4I8zcUWMhUANd5/w74l/6I54J/wDD&#10;2eJv/kCj6zDs/wDwGX+Qf2Dif5qf/g6j/wDJnbfFz9lSX4gfE6Txl4a+I3jz4YeJL/S7bRdVvPDc&#10;Wk3P9s2lrLczWkcqalY3iJ5El7esrQLEzfamEhkCRCPvPhZ8MtD+Cvwx8N+DfDNj/Zvhvwlpdtou&#10;k2fnSTfZLS2iWGGPfIzO+2NFXc7MxxkknJrw3/h3xL/0RzwT/wCHs8Tf/IFc74e/ZS8N+L/HXiLw&#10;tpPgH4U6p4m8H/Zv7e0i0+PniGe/0T7TGZbb7VAtkZIPNjBePzAu9QSuRzR9Zh2f/gMv8g/sHE/z&#10;U/8AwdR/+TPrKivgvx98LPCt94l+D2m2/hT/AIRu31zxbqmi63YQ+Ir3Vt8lrq6abL5V7Nsn8thb&#10;s67RGV3kgBsk+7fHL9iP4Z/DeXwfY+Hfh/Pr2s+MdbbRreLUviFremWsG2wvL1pHlja4b7lmyhRH&#10;yXHIANexjsJTw+Bw+N5rqsuZKz097lXm72vsrHHDLMVLHTy7lXtIOSa5o2XJdy96/LZJN3vbTRnq&#10;Pxq+Del/HbwdZ6Jq89/b2tjr2jeIY3s3RJDcaXqlrqdupLKw8tprSNXGASjOFZWIYdbXzf8A8O+J&#10;f+iOeCf/AA9nib/5Arnv+GUfDf8AwtL/AIQX/hAfhT/wm39lf27/AMI//wAL98Q/2r/Z3neR9s+z&#10;fYvN+z+d+783bs3/AC5zxXj/AFmHZ/8AgMv8js/sHE/zU/8AwdR/+TPrGivjP9qf4D+If2df2W/i&#10;JdaP8O/BnhuPUNHC3d/b/EnWNavIUjuoGUxLdWACncVyFePdwSSUUV3n/DviX/ojngn/AMPZ4m/+&#10;QKPrMOz/APAZf5B/YOJ/mp/+DqP/AMmdt+1P+yrL+1D/AMImv/CxvHngWHwnqi61Hb+H4tJmt9Su&#10;48G2kuotQsbtJfs0g86FdoVJxHNgywQSRd58MvCGoeA/BFjpOqeKte8bX9r5nm61rUNlFfXm6RnH&#10;mLZ29vbjYrBB5cKfKi7tzbmbw3/h3xL/ANEc8E/+Hs8Tf/IFc9/wyj4b/wCFpf8ACC/8ID8Kf+E2&#10;/sr+3f8AhH/+F++If7V/s7zvI+2fZvsXm/Z/O/d+bt2b/lznij6zDs//AAGX+Qf2Dif5qf8A4Oo/&#10;/Jn1jRXxn+1P8B/EP7Ov7LfxEutH+Hfgzw3HqGjhbu/t/iTrGtXkKR3UDKYlurABTuK5CvHu4JJK&#10;KK7z/h3xL/0RzwT/AOHs8Tf/ACBR9Zh2f/gMv8g/sHE/zU//AAdR/wDkz1T4+fAOz+POj6GDrmve&#10;Fde8K6p/bWg6/ov2Zr7Rrs21xZySRx3UM9tJvtLu6gKzwSKFuGZQsixyIfAP4B2fwG0fXANc17xV&#10;r3irVP7a17X9a+zLfazdi2t7OOSSO1hgto9lpaWsAWCCNSturMGkaSR/K/8Ah3xL/wBEc8E/+Hs8&#10;Tf8AyBXO+If2UvDfhDx14d8Lat4B+FOl+JvGH2n+wdIu/j54hgv9b+zRiW5+ywNZCSfyoyHk8sNs&#10;Ugtgc0fWYdn/AOAy/wAg/sHE/wA1P/wdR/8Akz6yor5h8T/su658DPBviLWtH+FXgLTbt9E1G1e5&#10;f4p63qrRRPZzeYUiudOKB9qnBG1jyu4B2rm/2ff2Jbrx38BvBOuT/C3wnq02taDYX0l9c/GHxHZz&#10;XjS26OZXhjsmSJmLbiiMyqSQpI5J9Zh2f/gMv8g/sHE/zU//AAdR/wDkz6V+MnwC8C/tF+GLfRPi&#10;F4K8JeO9Ftbpb6Gw8Q6Pb6paw3Co6LMsc6OokCSSKGAyA7DOCc4X7Kv7JHgX9i/4b6h4U+Huh2Gg&#10;6LqWvan4hmhtbK3tVNxfXUlwy7YI418uFHjt4QVJS3toI9zCMGvOf+HfEv8A0RzwT/4ezxN/8gV5&#10;78dPhT8Mf2YDpf8AwsvR/gV8O/7c83+zf+En/aO1zSP7Q8rZ5vk/aLRPM2ebHu252+Ymcbhk+sw7&#10;P/wGX+Qf2Dif5qf/AIOo/wDyZ9pVg/FLwb/wsT4Y+JPD/k6Dcf29pdzp3la5pf8Aamly+dE0e26t&#10;PMj+0253Ykh8xPMTcu9c7h4Z4X/Z0sPgJ8avhzcal8K/Dukya94g/syy1Cx+Jeta89lOtndXYka0&#10;urWKJ12WrqGLZRnVwMrkeffsq/sqeCfix8ErHXtesdYvNUvNQ1NJZU1/ULdSseoXMSAJHOqKFRFX&#10;CqOnrXNiMypUYe0knZO2zXRPrY8XPozyiNOpjEmqiuuWUZpq8lvGTW8WrXvptsUYP+CBHwH1Xwve&#10;Ta14Z8Jt44vrqC9XX9G8C+H9PtdGMaTKbWy0t7KaxNoftV0At9Fe3BDwmW5mltLSaDvPDf8AwT21&#10;Tw98AdJ8B6fffBfwXa2/xG0PxvqK+BPhi/hzT9Qt9MvrG/W3W1XUpQl3LNp8CNeM8gEICeQWVZBs&#10;H9g34Zf9AbW//Cn1X/5JrD8a/ssfA34bf2R/wkVx/wAI/wD2/qUOj6X/AGl411C1/tK+m3eTaweZ&#10;dDzZ5NrbYky7bTgHBrijxDh3ooy+5f5nzUeKcLJ2UZfcj174zfAvVPiv8Z/hD4ih1+x03Rvhjr19&#10;4hutOfS3uLrWLibSL7S4FS589Ft4401G4kcGGUyFYgGiCsX9Kr5J+LXwA/Z9+APhyHWPHesWPgnS&#10;Lq6Wyhvte8e3um28s7K7rEsk12qmQrHIwUHJCMcYBr0j4V/sf/D/AOH/AMSNF1jS9I1Bb/T7uOSB&#10;rnW7+8jVs43GOaZ0JGcglTtIBGCARrSzyjUlGPLL3nZaK35mtHiKhUnGCjL3mkrrTXTue3Vyfw5+&#10;Dml/DDxj4+1vT57+a6+I2vReIdSS4dGjguI9LsNMVYQqgrH5OnQMQxY72kO4KVVfln9lT9lTwT8W&#10;PgnY69r1jrF5ql5qGppLKmv6hbqVj1C5iQBI51RQqIq4VR09a9FH7B/wxI/5A+t/+FPqv/yTUVs9&#10;oU5uElK6bWy6fMmtxLhqU5U5Rd4trZdNO52fgn9jfwz4C+HXwM8M2d9r0lh+z/8AZv8AhHpJpomm&#10;vPI0O80RPtZEYD5tr2Vz5Yj/AHqoRhQUb1qvnIfsHfDEj/kD63/4U+q//JNTaV+xD8NdG1K3vIdE&#10;1RprSVZkWfxBqNxEzKQQHjknZHXI5VgVI4IIJFTDiChKSilLXyX+YqfFGFnJRUXr5L/M948U6Rce&#10;IfDGpafa6pf6FdX1rLbw6lYpC91p7uhVZ4lnjkhMiEhlEsboSo3Iy5U+L/s8fsa+IP2W/A95o/h3&#10;4zePPE0Mel3VtpVp4x0vRb2xtdQmkMx1K5NhZWN7e3DTmSSZpbzfcNPO8jmVxKvnngT9nPwn8a/i&#10;t8Y9S8TWuqXt3Y+Pr+ygMOtX1mkUIhtpAoSGZF+/I5zjJ3deldcP2DvhiR/yB9b/APCn1X/5JrTE&#10;Z5RpTdOSd15L/MvFcR4ejVlSmnddkv8AMm8R/sPapdf8Eto/2b9H8ZWFjdf8K5t/hzJ4mvNCe6ja&#10;3WwSwuLkWa3MZEjwiQovnkRu6E+aqFH+hq+O/jH8Jf2af2dv7O/4WD4o0PwKNY837B/wkPxEutM+&#10;2+Vs83yvPvE8zZ5ke7bnbvXOMjPRfCX9mz4I/Ejw/pfjDwXNb+LNDmlM1hqWn+LrzVdOvGilZGAZ&#10;bl4ZlWSNkZTuXKsrDgilHPKMre7LV2vZWCPElCVvclZu17K35n0J8U/hlofxq+GPiTwb4msf7S8N&#10;+LdLudF1az86SH7XaXMTQzR742V03Ruy7kZWGcgg4Nea+DP2TNY8FeJr3xbdfFLxb4+8fWug32h+&#10;GtW8Zadpklr4dS7e3ln/ANF0q204XEcs1nYvIsrl8WgWKSDzJS/lvgX9nTwn8bPit8Y9S8S2uqXt&#10;1Y+Pr+ygMOtX1mkUIhtpAoSGZF+/I5zjJ3deldaP2DvhiV/5A+t/+FPqv/yTTxGeUaM3TkndeS/z&#10;DFcR4ehVlSmnddkv8yfxH+w9qlz/AMEto/2b9H8ZWFjdD4c2/wAOZPE15oT3UbW62CWFxcizW5jI&#10;keESFF88iN3QnzVQo/0NXzJ4m/Y0+D/gzw5qGsaxb32k6TpNtJeX19eeLtSgt7OCNS8k0sj3QVI0&#10;VSzMxAUAkkAUeGf2M/g/408O6frGj299q2k6tbR3ljfWfi7Uri3vIJFDxzRSJdFXjdWDKykhgQQS&#10;DWa4gw9r8svuRmuJ8Na/LL7kfTdeL/tC/s9+O/HXx28E/EL4e+NvCfhPWvCeg614emh8Q+E7jX7W&#10;+t9SuNKuGZVg1CyaKSN9KjAJZwwlb5QQDXmuofATwv8AGD9r74i2OvWd7LZ6DonhsWFvZ6ndWEVv&#10;5lpMr4W3kQHIijHOcBBjFdMP2Dvhjn/kD63/AOFPqv8A8k1tic6oUarpzTuu1u1+5ti+IMPh6roz&#10;jK6tslbVX7rudJ+z1+z3478C/Hbxt8QviF428J+LNa8WaDovh6GHw94TuNAtbG30241W4VmWfUL1&#10;pZJH1WQEhkCiJflJJNeaf8ExP+CYn/Dur+2v+J14D1T+1PC/h3wx/wAUx4H/AOEX+1/2R/aH/Exv&#10;v9Muftd/c/bv3s/7vPkJ8vpseJv2M/g/4L8O6hrGsW99pOk6TbSXl9fXni7Ure3s4I1LyTSyPdBU&#10;jRVLMzEBQCSQBVL/AIZZ+Bv/AArj/hMftH/FI/2b/bP9t/8ACa6h/Zv2HyvO+1/aPtXl+R5X7zzd&#10;2zZ82cc1l/rBQ/ll9y/zMf8AWjDPaEvuR7Z+y18Ev+GaP2Y/hz8Of7T/ALa/4V/4X0zw3/aP2b7N&#10;9v8AsdpFb+d5W5/L3+Xu2b227sbjjJo/tV/s2x/tU/DfT/Dc3jHxb4Jj0/XtM8Qre+Hl09rqS40+&#10;6jvbVW+22tzH5a3UNvMQEBYwKpYxtIj+Q/Dv9lr4G/GDwbZ+IvCNx/wlPh/Ut/2XVNI8a6he2dzs&#10;kaN/LmiumRtsiOhwThlYHkEV9SWNpDp+k2NvbwxwQQWkEcccahUjURoAoA4AA4AFduBzCGJclBNc&#10;tr38z08vzOni3JQTXLa90lv832Pl/wDaZ/4Jp6X8Tv8AgnvofwX8Matfw3Xw58G33h7wddapdIsc&#10;9xJ4W1Hw7A2oPHAS0fk6i8jmGNTvVWClQY23pv8AgnhYapqD+ItU+JnxL1j4mQXVncaZ48uF0aPW&#10;NGS0h1G3hght4tPTTXjEOsauhM9lK5GoyEvuitmg+hqK9A9E+edG/wCCcugeHtB1VrPx58Sl8X6l&#10;4xXx/F4vuL+zvdY0/WTo0Wiz3EKXFrJZ+XNZJNGbd7Z4IRdyC3jt1jtlg+hqKKACuf8AhF/yR3wf&#10;/wBi/p3/AKSxV0Fc/wDCL/kjvg//ALF/Tv8A0lioA5v9r85/ZM+KP/Yo6t/6Ry18t/8ABWN/P/YU&#10;+Ki8/wDH/ogOD0/4qTTK+pP2vv8Ak0v4of8AYo6t/wCkctfJ/wDwVTufM/Yk+Ky/9P8Aov8A6kum&#10;V7GX/wC71fQ8nH/7xT9T5j8D6VD/AMIjp/z3X+pH/LzJ/wDFUVa8Df8AIo6f/wBcRRXjnrHvf/BO&#10;iaRfhv8AE7eqrJ/ws2+yFbcB/wASTQu+B/KvsP8AZTP/ABaq+/7GvxL/AOn2/r5B/wCCdYz8O/ih&#10;/wBlNvv/AEyaHX1/+yuNvwrvv+xr8Sf+n2/r3MZ/yL6PzPFwn+/1fkdP4E/5C3jL/sYB/wCmzT66&#10;Cuf8Cf8AIW8Zf9jAP/TZp9dBXhntH5x+O/hJpfwh+EH7RPhP4ZaP4R8A2tj+0r8OE0S0s9DRNH0u&#10;4lPw/kEhsrd4A0fnOZHjSSIyFn+dWbcPePgXo3ju5/b71BfjD4k8J6p4o8I+DZ08ESeGPDlxoOn6&#10;3o+p3Vi2pySpdX13JNd2t5pVkjxwMI7eG9tHkeR75Irb6kooA8x/Zl/5Pc+O3/YN8Mf+ir+u4/Yc&#10;/wCTKfg//wBiRov/AKQQ1y3wG8Jap4X/AGqfi94ivtNvodF8QWmhW2nXQgZ0u3tobrzgu0E4Xzox&#10;uIwSSASVYDH/AGcfi74y+EH7PPgPwlqXwP8AitPqXhfw7p+kXUltJobQSS29tHE7IW1FWKlkJBKg&#10;4xkDpXLWly1oyadrPZN9Y9kfRZbhniMtr0YSipe0pO0pwhdKNVNrnlG9m1e17XV9z1D9qLwF4W+J&#10;PwL13T/HWtf2D4Jt/s+q+IbqS8htbOXTrO4ivLm2vXmBiOnzwwPBdxyDZJazXCMQHJHIfsxeE9W8&#10;RfGP4ifFeTS9Q8I+HviNaaTb6Z4dvbd7W9uTYi7Rtdvbdgptry9gntIPIlU3EdrpVgJ2jl3Wdnz/&#10;AMd/FK/tJfDS68I+LvgB8b7rQ7u7sr4iw1fTNKuobizu4by1miurTV4riGSK4t4ZFeORSDGOcZBz&#10;/gZdv+zx/an9gfBv9p/UP7Y8rz/+En8er4o8vyt+3yf7T1648jPmNu8rZvwm7dsTbX1mHZ/+Ay/y&#10;Of8AsHE/zU//AAdR/wDkza07/lJhpv8A2TfVf/T5b19EV8i2njXx1D+2Ra+Om+CPxR/sm38HXeiv&#10;EJNG+0GafU0uEI/4mHllQkLhhv3qSny7WDV61/w1F4l/6IT8YP8AvrQf/lnR9Zh2f/gMv8g/sHE/&#10;zU//AAdR/wDkze/aW/4QX/hXmm/8LG/5F/8A4Svw59k/4+P+Qx/blj/ZH+o+f/kJ/Yuv7v8A56/u&#10;t9eXfAO51bUP+CkPxym8RWdhpOtx+C/CVtZ2um3j6haz6MmqeKjY3kk8kUDx3kztdia0WJ44BDCU&#10;urgzOsGj8U/ihcfGjwNfeG/En7Pnxg1DSdQMbOi3Oi280EsUiyw3EE0WqLLBcQzJHLFPE6SwyxRy&#10;RujorDn/AIGyWv7PH9qSeHfgJ8frnUNa8lb7U/EPiaz8R6rcxQ7/ACbc3uo61Pc/Z4mlneOASeVG&#10;9xO6orTSMx9Zh2f/AIDL/IP7BxP81P8A8HUf/kza07/lJhpv/ZN9V/8AT5b19EV8i2njXx1D+2Ra&#10;+Om+CPxR/sm38HXeivEJNG+0GafU0uEI/wCJh5ZUJC4Yb96kp8u1g1etf8NReJf+iE/GD/vrQf8A&#10;5Z0fWYdn/wCAy/yD+wcT/NT/APB1H/5M734rePv+FUfC3xN4p/sXxB4k/wCEb0q61X+yNCs/tmq6&#10;r5ELy/ZrSDK+bcSbdkceRudlGRnNfAX7KfxQ0nxL/wAFTPhjrWtWPxAuPih44+H/AI7Gu6lqvw58&#10;S6PbWkTav4cutP0m3uNS0+1B0/T7WOW3SYRwRSTuZ5IorvVGWb7A/wCGovEv/RCfjB/31oP/AMs6&#10;53U/ifcat8U9H8a3H7Pfxgk8TeH9Kv8ARNPvPtGij7PZ301lNdReWNV8tt8mn2bbmUsvk4UqGcMf&#10;WYdn/wCAy/yD+wcT/NT/APB1H/5Mh+Pf/J7fwF/7Dmu/+mFq+iK+Rfij4z8deMP2j/hf4qtvgj8U&#10;l0/wjf6re3iSSaN5siTaaLRQm3UCm4SOpw7LlQxXdtYD1r/hqLxL/wBEJ+MH/fWg/wDyzo+sw7P/&#10;AMBl/kH9g4n+an/4Oo//ACZ7BXyb8FvgppWofEz4V6N8ObjUZPC/7PF3qdlrvjm9dJL7xxfz2lza&#10;6jpbTRqn22STUJI9S1O6OITqWnwR7J7pLo6f6l/w1F4l/wCiE/GD/vrQf/lnXhvwC+Cnhz9mLUvD&#10;s3gz4J/tXWNn4VtBY6VpN58UrnVNGs7dYDbpCNPuvEctoY44zhEaIiMqhQKyKQfWYdn/AOAy/wAg&#10;/sHE/wA1P/wdR/8AkzhfHX/JWvgz/wBlR8U/+phcV9c/tA/8lW+Bv/Y7XP8A6jet18l/EXRtX8P/&#10;ABI+BMmuaLqXh+8v/H2t6qbG8Eb3FvHd+JGvIlcwu8ZfyZ4iRG7AFiM8GvrD9oXR/EPijUPAOseE&#10;9P0/UNS8G+In1eSz1eW706C5ifS9QsiomitbhlYNeI4BjIIRhkcV9FncX/YeW6PSHbXSq76b/I9D&#10;21N8R41qcbSlXSfMuVuUKkY+9fls21aV7a3vbU9Xr5N8S/BXS/FPxCj+HfgG41C+8RaD8Sbb4m+M&#10;/HN46S3Phy4a9jvhpYuEVHmvLnS2XSUtwwNrokyCeTyns7e/9S/4Wf8AGT/onXw7/wDCz1X/AOUd&#10;eG+Gv2QNc8F/EGTxJo3gO80m8m8QXPiiSxs/2g/HcGjSX9zeyX1w501bMWRjluZZZHhMPkuZHDIV&#10;Yg/O/WYdn/4DL/I8/wDsHE/zU/8AwdR/+TPSf+Co3/JlnxA/7Akn/pVa19E18i/tpWPxq+Nn7Oni&#10;rw7bfDnwbJNquni0VdP8V39xcEvcW+NqTaVCh5XJ3SIFUMxYBefWv+Fn/GT/AKJ18O//AAs9V/8A&#10;lHR9Zh2f/gMv8g/sHE/zU/8AwdR/+TPYK+TfEvwV0vxT8Qo/h34BuNQvvEWg/Em2+JvjPxzeOktz&#10;4cuGvY74aWLhFR5ry50tl0lLcMDa6JMgnk8p7O3v/Uv+Fn/GT/onXw7/APCz1X/5R14b4a/ZA1zw&#10;X8QZPEmjeA7zSbybxBc+KJLGz/aD8dwaNJf3N7JfXDnTVsxZGOW5llkeEw+S5kcMhViCfWYdn/4D&#10;L/IP7BxP81P/AMHUf/kz0n/gqN/yZZ8QP+wJJ/6VWtfRNfIv7aVj8avjZ+zp4q8O23w58GyTarp4&#10;tFXT/Fd/cXBL3Fvjak2lQoeVyd0iBVDMWAXn1r/hZ/xk/wCidfDv/wALPVf/AJR0fWYdn/4DL/IP&#10;7BxP81P/AMHUf/kz2Cvk39qz4K6V491H4o/Dnwncahq3xY+OFrZ3tzrF06Sj4WWFtAttp+qJKqiS&#10;3jtLy3ub7TrVX86fVJLyWF4I1vbuz9S/4Wf8ZP8AonXw7/8ACz1X/wCUdeG+Ov2Qdc8ffEzxJ4um&#10;8B3mi654wu4b/WD4b/aD8d+H7W+uIrS3s0ma1sLOG3Egt7W3jLiMFhCuSSM0fWYdn/4DL/IP7BxP&#10;81P/AMHUf/kz6T/aZ/5Ij4k/7BOof+kFxVL9jD/kzr4T/wDYm6P/AOkUNcD8aPE/xm8V/DLXLGP4&#10;c+BXafTb1Ntr4v1KaY7rWZMIjaMgZ/m+VdwLNtGRnIr/ALP2r/Gj4bfAbwT4cn+HXgVZvD+gWGnS&#10;C58YajHMGht0jO9Y9IkQNleQkkig5AdxyT6zDs//AAGX+Qf2Dif5qf8A4Oo//Jn0lXjvjDUdO0j4&#10;1/EC4+HWjaB4g+OUfhXw9/aVhres32j2Fxo5v9XGn+ZdR2t1HHtkOtMPKgeRmVVl2o0Tq7/hZ/xk&#10;/wCidfDv/wALPVf/AJR15b8afgX4t+PfiuDXta+HWl6TrUNotjJqHhb4zeLfCt1fW6O7xQ3Mul6d&#10;bvdRxPLM0STlxCbicxhDNLvPrMOz/wDAZf5B/YOJ/mp/+DqP/wAmc9+zXDpdl+xR+wRDod5qGpaL&#10;Ha+Hk0+7v7JLK6urceDb8RSSwJLMkMjJtLRrLIFJIDuBuNr9g84/Zh0f/sJ6x/6dbuu3sfh7441n&#10;xF8J9N/4QX4e+CPB3w11mO8t7TQdXvbhYLaPTbuwhtYLZtLtoo40FyhGHCokWAvQVj/sffCzxH4A&#10;/Z/0nTdY0XULC+W71C5aCSE70Se/uJoycZwTHIhKnlc4IBBA8PNqc6tGXs09Zro/5V3PB4/w83gc&#10;Jh6dpyjGz5HGaTdSq7Xg2r2adr9T0LpXif7QGg+G9I+I1ze3Gi/8LE8ceP8Aw2/hLR/B+oyRPprW&#10;KSySX80m+KT7LZS/abVb+dlkSRLXT4limuDa28/vB8Pah/z4X3/gO/8AhXlfxU/YY8NfGH4jyeLt&#10;Us/iJp3iCbTbfSJ7vw74w17w99ptbeS4mgjlSwuoEl8uS7uCrOpYecwzjivn6GErxleUJfJP/gH5&#10;jh8BiITvOnK3kn/wDzD9mHwHqXw//ay1Dwv4i8Q3njjVvh78G/Bmlxa9qIdrm5nmvNei1C7XzHka&#10;KS8bTrOSfDsZDa2+9nMKEdr/AME2cW/wUjsY/wB3Y6H4/wDFmjadbj5YdPsbTxVqdraWsK9I4ILe&#10;GGGKJQEjjiRFAVQB1Hj39jnQfiX4c8O6bqmn+Nlk8LW32PTtV0/xJrGna3HAVjWSGTUra4jvJo5f&#10;JgeVZZnE0kEMkgeSNGX0D4efD2PwNb6HpOk6Guj6Lo4t7Sys7Sy+z2tjbxbUjijjVQkcaIoVVUAK&#10;FAAAFd9GjVlWi3CXxRvpZK39X8j0MPQxEq8G4SXvRburJW/z36WPGP2Dv+TYtH/7CWsf+nW7r2EH&#10;Nee/se/CzxF4B/Z/0nTdY0TULG+W71C5aB4TvRJ7+4mjJxnBMciEqeVzggEED07/AIR3UP8AoH33&#10;/gO/+FcmMwdeVecowduZ9H3OHMMvxMsTOUYNpt9H39CmelI/3D9Ku/8ACO6h/wBA++/8B3/wpr+H&#10;7/Y2bC9x/wBcH/wrOhgcQqkW4PddH/kZYbL8UqsW6ct10ff0PIP2bvm8e/G7/spOof8ApLZ16qa4&#10;f4GfDDxD4a8V/FS61DR7+3t/EPju/wBS09miJ+025it4llAHIUtE+M4yAGGVZSfQx4c1AH/jwvv/&#10;AAHf/CujMcHWliZSjFtX7M681wOIni5yjCTTe6T/AMjwb9oD4ASfFn9o/wAB61pfxb1z4b+INB8N&#10;69ZQ2Wh22lzalrNrdXOjPPKBf29ygggktLZXKQFt91B+9jHyS7X7HnxE1n4l/BGS61+9/tTVNG8S&#10;eIvDT3zRRwzajHpWtX2mQ3MyxqsYnlitI5JfKSOMyO5SONNsa9R8Y/2WdG+Ov9mya9pvii3vtJ80&#10;Weo6Hq+paDqUEcuzzoBd2M0E/kSNFCzwmTy3eCBmUtFGV2vh18F7X4S+C7Tw/oGi3tjpdjvKIyzT&#10;zTSSO0ss800haSeeWV5JZZpWaSWSR5HZndmNUcPWtCLhLRrpsrvrv16lUcLiOWEHTldNfZ2V3136&#10;9Tzv9m75vHvxu/7KTqH/AKS2derGuH+Bvww8Q+GvFnxUutQ0e/t7fxD47v8AUtPZoiftNuYreJZQ&#10;ByFLRPjOMgBhlWUn0MeHNQB/48L7/wAB3/wqcywdaWJlKMW1fsyc1wOIni5yjCTTe6T/AMjy/wDa&#10;O0rwqvhzQfEnjPUr6x0PwTrlvri2kSm4h1i7VZLezt5LZY5JLqQXVxBNbQRKZmvbezMQaRUVqX7L&#10;nw71jwRpXi/VtYs/7A/4TrxJN4ltfDKyxzL4Wjmt7aN7ctExhM888M97ceRmMXWoXIWS4wbmfpvj&#10;j+yto/7RWlaLZ+JtL8Uf8U7qX9r6Zc6Rq+paHeWV19nuLUyR3NlNDMuYLq4jK79rLKwIPGL3wj/Z&#10;9h+CvhubSdHj8bXlrPdNdO+va9qniC5DsqIQs9/PPKseEGI1cICWYKCzE5xwtf2fJySv6af1/Xrl&#10;HB4hUuVQlf0dv6+Xl68T4B5/bT+Ln/YD8L/+kt1XqWdtcT4P+F3iLT/2pfiVrs2jahHpOr6b4ftL&#10;O4MJ23ElvazecFHXCGVATjGSQCSrAehL4e1D/nxvj/27v/hXRm2DrzxMpQg2tNUn2R1Z1gcRUxcp&#10;QhJrTVJtbI8v/aO0vwqvhzQfEnjTUr6x0PwTrlvrgtIkM8Or3irJb2dvJbLHJJdyC6uLea2giUzN&#10;ewWZiDSKit4Pf/DnWPDHxD+FDa/Z/wBjaZ8UPjbc+JW8GtNHcW2hRp4T1S6htphGxt5JzqWnx6tL&#10;5QaOPUJ3dJJ3iW7l+kvjj+yvo/7ROlaLZ+JtM8Uf8U7qX9r6Zc6Rq+paHeWV19muLUyR3NlNDMuY&#10;Lq4jK79rLKwIPGKOl/sc6Bpvwo1TwXNYeNta0PVLlbyU674k1jWb6CdDE0UsF5d3Et1bSQyQxSwt&#10;BKhhmQSxlJPnrOjh60YW5JX9Py8+v4aGFHC14U7ckr6/Z/Lz6/hddeL+Gg/sv/goR8XrG1/0exvP&#10;BPhDWZ7aL5IZ7+W78RWst2yjhp3trGxhaUje0dnboSViQL9Nj/j1tf8Ar2h/9FrXmnwj/Z30/wCB&#10;/h2bTfD+k61HHeXTXt7dahdXmqahqU5VI/Nuby6eW5uJBFHFErTSOUihijUiONFX0xo2hit1dWR0&#10;t4VZSOVIjXIIr3MlpzjObnFr4bXVtlY+l4dpVIzqOcXHSKV01eysfNvxn+Emh/G79u3RdD8SQ313&#10;pcfgO6vhBb6jc2OZk1CBEYtBIjNhZZBgkj5jxnFd58Pv2Kvhv8NfHOj65pOi6hHqWm3kUlu9zruo&#10;XkaMWC7jFNO8bEZyCVO0gMMEAjqH+D1nc/HWLx9JqF1HqFvoL6BFarArQ+U9ws7yMdwJYtHGABgA&#10;Bs7tw29dBCiTwu90zLFKkhAttpbawbGfMPpX0B9ONooooAK5/wCEX/JHfB//AGL+nf8ApLFXQVz/&#10;AMIv+SO+D/8AsX9O/wDSWKgDm/2v/wDk034o/wDYo6t/6Ry18e/8FR52P7GXxaXgn7doxAJ6n/hJ&#10;tLr7C/a+/wCTS/ih/wBijq3/AKRy18f/APBUUf8AGG3xY/6/tG/9SbS69vL/APdqvoePmH+8UvU+&#10;dPA817/wiOn/AOj2v+pH/Lw3/wARRVnwN/yKOn/9cRRXiHsHvH/BPC9B+HHxMZQ2G+Jt995Sp/5A&#10;uhdjzX2N+ymd3wqvv+xr8S/+n2/r49/4J5p5vw8+J3/ZTb7/ANMmhV9hfsqDb8LL7/savEn/AKfb&#10;+vdxn/Ivo/M8XCf7/V+R1HgT/kLeMv8AsYB/6bNProK5/wACf8hbxl/2MA/9Nmn1T+Pmn6Xq/wAC&#10;vGlnrfiq/wDAmi3Wg30N/wCJbHU00u68PW7W8gkvort/lt5IELSrM3EZQMeBXhHtGDdftofB2x0/&#10;xleTfFj4aQ2vw5uo7HxZM/ieyWPwxcSTNbxw3zGXFrI0yPEqy7SXVlALAir3wS/an+GP7S/9p/8A&#10;CuPiN4D+IH9i+V/aP/CN6/aar9g83f5Xm+RI/l7/AC5Nu7G7y2xnacfnn8YPjp8Mf2yfBvhXxN8I&#10;PiB8JdLufBOp+D/DXw48J6VeWmoXGl6Tc+OvCRfVNT0u2njlt7fzbDTUgsFNvJBBkTyRz3X2aw+p&#10;PgXo3ju5/b71BfjD4k8J6p4o8I+DZ08ESeGPDlxoOn63o+p3Vi2pySpdX13JNd2t5pVkjxwMI7eG&#10;9tHkeR75IrYA2vDH7N/hH9o39tP4wQ+L7HUdQh0PT/D72UdvrF7YLC00N0JTi3ljDFhDHy2cbBjH&#10;OfTP+HZfwZ/6F3XP/Cs1j/5KrP8A2Zf+T3Pjt/2DfDH/AKKv6+iqAPnLxZ/wT4+AvgLwtqWva5p9&#10;5ouh6LaS3+oahf8AjTVbe1sLeJC8s0sr3YSONEVmZ2ICgEkgCsD4Kfso/st/tJ+E7jXfhzq2l+Pt&#10;FtbtrCbUPDnxFv8AVbWG4VEdoWlgvXRZAkkbFCcgSKcYYZ9q/aW/4QX/AIV5pv8Awsb/AJF//hK/&#10;Dn2T/j4/5DH9uWP9kf6j5/8AkJ/Yuv7v/nr+6315d8A7nVtQ/wCCkPxym8RWdhpOtx+C/CVtZ2um&#10;3j6haz6MmqeKjY3kk8kUDx3kztdia0WJ44BDCUurgzOsABxXiD9mXwX46/bR8MeA9S02+bwrovw8&#10;v57Syt9VvLUrJFrEcSO8sUqySMFlkyXZixcscsc16d/w7L+DP/Qu65/4Vmsf/JVUdO/5SYab/wBk&#10;31X/ANPlvX0RQB4L/wAOy/gz/wBC7rn/AIVmsf8AyVWZb/8ABPf4C3nim80KGwvJNb020gv7vT08&#10;a6q11a287zJBNJELvescj21wqOQAxglAJKNj0r9qL42Xn7O/wL1zxfp3hPxB421DTfs8Vro+jWN1&#10;eXFxLPcRW6O8drDPc/Z4mlEs7wW88scEUzpDMyiJvkD/AIJh+I/Dtp+3x8VNLs5PH+seLtV+Ffgr&#10;UPFXifxJ8O9c8K3PivWIdR8Sx3moTJqFtH5Pm+dbrbwbjGkEH2e1BhsGSAAu+Lv2ePC/xs/bhtfh&#10;6dLvZPC/w/8AAl6tno665dafb6reJeR7Y7qePdM0QS9iJfLOzmRmV8YfD/Yj/YV+FPx4ufizbal8&#10;OdP8Da14L8UXXhi1uPC/ibVneBEjQ7zLNMFnYOcgvAqNtXdF2rufE3i2z/Zs/wCCkXiLXrySzkbx&#10;N4G1K+0yO8u1sYLq/wDttnbpZvcOPKtxIbKIJJKQGe42DJChoP2KfEXxF/Zi8efE3VPi98OrT4ee&#10;F/iF4kuvEkOqTeKrG/eK7mCCLTYreAtLczPtfZsAZyu0RkkV8/UlB4qPtb25Zcza0TuuX3raaXtq&#10;tLPRvX9jyejif7CxLwUoxfLRdJKqoynO8XWUabmnUle6laEpaKK93lidr8Ff+Cenwv8AEHhi6s/E&#10;Hh3VH8Q+Hr6XStQlg8UaxHFdMm14rhVN18nnQSQylASEMhTc23cc34Gfs+fsi/tPtqn/AArPxR4b&#10;+In9h+V/aX/CMfE691f+z/N3+V532e+fy9/lSbd2N3lvjO049D8eaZ4XP7Hvxi1741af/ZHgPxdp&#10;Gr6t4xsGE/m2Whf2f9nlSX7MTN539nwAyCAl1dnWMsVVjia5d6rd/wDBV3wWuuWen6fa2fw18Vp4&#10;Xksbx7yTWbd9Q8KNqEl6jxRCxkgnW1SGOJrsXEc00jvatEsU3uUubkjzb2V/W2t/Pv8Agflmaxgs&#10;XNU7b62+FP7SjbTlUrqNtLW1Zxfxt/Zl8Gaf8a/gf8ObfTb6Dwhfa5rhubSPVrxZrjGkC4G+5Evn&#10;tiWNDzIeEVfugLXp3/Dsv4M/9C7rn/hWax/8lVR+Pf8Aye38Bf8AsOa7/wCmFq+iK0PPPBf+HZfw&#10;Z/6F3XP/AArNY/8AkqvPfh/+z5+yP8VvilrXgXwv4o8OeJfG3hoz/wBr+HtL+J17earpXkTLBP8A&#10;aLaO+aWLy5mWN96ja7BTgkCvryvi9bjwzP4l/Ybtvh7Z6fbfAeG7t7j4f6jb3l3PqF4f+EJ8QJZ2&#10;c1pdRI8NmNLLTC7e4luDNHHC9qBI9zGAcn+13+y34H+F3xt+D/hXRdJurXRvEmsFNQR9Uu7iedZJ&#10;7SJlE8krTINmcBHG0lmXDEk/QP8Aw7M+DO3/AJF3XP8AwrNY/wDkquA/b7/5Oz+AX/Ybi/8AS20r&#10;65/g/Cvqs8k/7MwC/uT/APTkjGn8cvl+R4N/w7L+DP8A0Luuf+FZrH/yVXPf8MSfs3/8LS/4QXdH&#10;/wAJt/ZX9u/8I9/wnupf2r/Z3neR9s+zfbPN+z+d+783bs3/AC5zxX03Xyb4l+Cul+KfiFH8O/AN&#10;xqF94i0H4k23xN8Z+Obx0lufDlw17HfDSxcIqPNeXOlsukpbhgbXRJkE8nlPZ29/8qbGT+2h+zH4&#10;M/Zp/ZB+Jl94M02+0u9vtEAkuJtWvL6VfLu7Zl2NcSyGPk5OzbuIXOdq49O/4dl/Bn/oXdc/8KzW&#10;P/kqqH/BUb/kyz4gf9gST/0qta+iaAPBf+HZfwZ/6F3XP/Cs1j/5Krnv+GJP2b/+Fpf8ILuj/wCE&#10;2/sr+3f+Ee/4T3Uv7V/s7zvI+2fZvtnm/Z/O/d+bt2b/AJc54r6br5N8S/BXS/FPxCj+HfgG41C+&#10;8RaD8Sbb4m+M/HN46S3Phy4a9jvhpYuEVHmvLnS2XSUtwwNrokyCeTyns7e/AOX/AG8fgN4H/ZM/&#10;ZH8dTeDdNvtN1bxLYJYxSy6reX8u5LmGYsjXErmMJGksrBCpfygOWCAeW/HL9nzw5+yTBrFxffBf&#10;4nfEzwr4YMVz4k8YXHxAutEhtxKI2dbCzScNcQxK4AySwYMjysVaSvev+Cxfh251T9k6+1OFz5Ph&#10;8S3d0gON8Uq/ZM+mEa5SRs/wxtjJwK8y/b7+N/iT42/Guz8AXfw3+MHiH4E2cVrqep6h4I8Oyan/&#10;AMJu7JFcQwR3IZI0sxuG543Z2ZCBt4Zfn82qyUWlK0rpLROOq3ldPS922rN25YtO9/17wzwCq4ul&#10;anGVNqcqsnOUJJRlFOMHCdOXPytckVJRlKd6l4w93rPg9+wp8L/7c0O31Gz8SeJvDfjrTf7Z8O6x&#10;eeI9Rtb2MlEmayuUhnjiLeXJ5kTRop2RSq43IJJe38Q/sS/s4eEPHfh3wtqzR6X4m8Yfaf7B0i78&#10;e6lBf619mjEtz9lga8Ek/lRkPJ5YbYpBbA5ruPCvj2x+L/jX4f2OhaLqWi2/he1XX9Tsru3+xy+H&#10;vOsZLe106eFSVS4ZLpnMQJ8tIMtjfEW8x/as+CulePdR+KPw58J3Goat8WPjha2d7c6xdOko+Flh&#10;bQLbafqiSqokt47S8t7m+061V/On1SS8lheCNb27s/ao25Wo6pNpPd2Xn1s7q/lrd3b/AD/iKny4&#10;iMpQ5JSV5LRWfNJJtKyTcVF6JJ35krSR0Xjr9jT4dfAfwB4m1zwzol7a6o2g6nbCa61m+vwiNYzl&#10;tqXE0iqx2gblAbBYZwxB5r9mP/gn78KviF+zd8PvEGsaLrl5q2ueGtN1C+n/AOEp1aPzp5bWOSR9&#10;q3IVcsxOFAAzwAK92/aZ/wCSI+JP+wTqH/pBcVS/Yw/5M6+E/wD2Juj/APpFDWx4JyP/AA7L+DP/&#10;AELuuf8AhWax/wDJVee/HP8AZ8/ZF/ZgOl/8LM8UeG/h3/bnm/2b/wAJP8Tr3SP7Q8rZ5vk/aL5P&#10;M2ebHu252+Ymcbhn68rx3xhqOnaR8a/iBcfDrRtA8QfHKPwr4e/tKw1vWb7R7C40c3+rjT/Muo7W&#10;6jj2yHWmHlQPIzKqy7UaJ1AM/wAOfsG/C34WeJdN8QaLoGoRarpd5DJbyXGvajexxsXVdximneNi&#10;AxILKdpwwwQCPmP9lX9lTwV8WPgnY69r1jrF5ql5qGppLKmv6hbqVj1C5iQBI51RQqIq4VR09a+j&#10;P+CdcGlWf/BND9nmHQ7zUNS0WP4feFU0+7v7JLK6urcWNmIpJYElmSGRk2lo1lkCkkB3A3Hzj9g8&#10;Z/Zi0f8A7CWsf+nW7rw8+rTp0FKm2nzLZ26HzvElapSw0ZUpOL5ls7dGL/wwd8Mf+gPrX/hT6r/8&#10;k1h+Nf2WPgb8Nv7J/wCEiuP7A/t/UodH0v8AtLxrqFr/AGlfTbvJtYPMuh5s8m1tsSZdtpwDg175&#10;ivE/2gNB8N6R8R7q9uNF/wCFieN/H/ht/CWj+D9Rkik01rFJZJL+aTfFJ9lspftNst/cMsiSJa6f&#10;EsU1wbW3n+Xo4vETlZzl97/zPjaGOxM5WdSX3v8AzM7xr+y18DvhsdJ/4SK4/wCEf/t/UodG0s6l&#10;411C1/tO+m3eTaweZdDzJ5NrbYky7bTgHBrvPhX+x98P/h98R9E1nTNJ1Bb+wu45IGudbv7uNGzj&#10;cY5pnQkZyCVO0gEYIBHlF98JdP8Agn4b8L6H4guL345fE7XPh/a/D200zX3V7fXYLVcanqNwJlna&#10;ztLlp7ZtRnkaYSCCwiCXFz9mgn95/Zt8B6n8K/ht4B8L6x4hvvF2seG9N07S77XrwOLjWp4IoopL&#10;uXe8jeZMyGRtzucucsx5PZh8RV9tBe0k05Lq9Vf8umv+Z3YXFV/b0/3smnJLVuzV+3bprufPH7Kn&#10;7Kfgn4sfBKx17XrHWLzVLzUNTSWVNf1C3UrHqFzEgCRzqihURVwqjp616N/wwb8MT/zB9b/8KfVf&#10;/kmm/sHjP7MWj/8AYS1j/wBOt3XsKrtrnxmNrxrzjGUrXfV9zlzDMMTHEzjGcklJ9X39TyD/AIYO&#10;+GP/AEB9b/8ACn1X/wCSal0v9iD4baLqdveQ6Lqjy2kqzIs/iDUbiJmUggPHJOyOuRyrAqRwQQSK&#10;9bbpSP8AcP0rOhjsQ6kU5y3XVmWGzDFOrFOpLddX3PnLwJ+zl4T+NfxY+MeoeJLXVL26sfH1/ZQG&#10;HWr6zSKEQ20gUJDMi/fkc5xk7uvSutH7B/wxJ/5A+t/+FPqv/wAk1c/Zu48e/G7/ALKTqH/pLZ16&#10;qa6MyxlaOJlGMmlfuzrzXHYiGLnGM5JJ7Jv/ADPnX4tfAD9n34A+G4dY8d6xY+CdJurlbKG+17x7&#10;fabbSzsrusSyTXaqZCscjBQckIxxgGui8Cfsj/CTW9O0fxJoNtNrGnXcUGp6deQ+KL+/sb6FgssU&#10;q5uHimhdSrDO5HU9week+IVx4ftvjVostnaWV/8AFmPwlrr+F7W8urmzt7iyFxpRvY5Zo45Y4o2u&#10;f7KDO0Ukqgkxo4Eqnk/+CfAz+zleNJlb2bxv4xl1GFfmhtL5vFGqNdwQycGaCK4M0cU7JE80aJI0&#10;MDOYYyjiK7UZOct11fW/+X9WDD4rENRm6kt0t3Z3b8/L+rGD4F/Zz8J/Gv4sfGPUfElrql7dWPj6&#10;/soDDrV9ZpFCIbaQKEhmRfvyOc4yd3XpXWj9g/4Yk/8AIH1v/wAKfVf/AJJq3+zd8vj343f9lJ1D&#10;/wBJbOvVjRmOMrRxMoxk0r92Ga47EQxU4xnJJPZNnj4/YO+GJP8AyB9b/wDCn1X/AOSaz9K/Y0+D&#10;+u3+p2tnBe3lzot0tlqEMHi/UpJLCdoYpxDMq3RMchhnhkCtglJo2xhlJ0P22/jBr3wi+Cjjw3Z+&#10;Kf7c8T3J0Kz1nRPDN34ibwo80E7/ANqz2drBcSzRwCIlI/JZJbhreGR4Y5Xni8r/AOCX+ueD28cf&#10;tFaP4L0fxVo2k2fxBtLxY9c8P6rpdxMZ/DGhiSaV9RhjmmupbiGeaZpS1w5mSeUkXMcks062JdN1&#10;OeX3vul38yKeIxbpOq6ktPN90tdfP+uvW6j8BfC/xf8A2vviLY69Z3s1noOieGxYW9nqd1YRW/mW&#10;kyvhbeRAciKMc5wEGMV0y/sHfDI/8wXWx/3M+q//ACTV3wDx+2n8XP8AsB+F/wD0luq9SxurbNsX&#10;XhiZRjNpaaJvsjfOsdiKeLlCE5JaaJtLZHiPib9jT4P+C/DmoaxrFvfaRpOk20l5fX174u1K3t7O&#10;CNS8k0sj3QVI0VSzMxAUAkkAVTP7LXwN/wCFb/8ACZfaP+KR/s3+2f7c/wCE11D+zfsPled9r+0f&#10;avL8jyv3nm7tmz5s45rtv2j9K8Kp4b0LxH4z1K9sdD8Ea5b64LSJDcQ6xeKslvZ28lssckl3ILq4&#10;gmtoIlMzXsFmYg0ioreXaZ8JNO8DeBtU8c/Ey4vvCehyfEBfiFZ+DoGW8t9OnltYrS206aCBZUvL&#10;qbUWGpiC0VidXuYzC9zIi3Fxz08RXcbupL739y8zlpYzEShd1Jfe9fJa7/gdR4Y/Yz+D/jTw5p+s&#10;aPb32raTq1tHeWN9ZeLtSuLe8gkUPHNFIl0VeN1YMrKSGBBBINfS9jaQ6fpVjb28McEEFpBHHHGo&#10;VI1EaAKAOAAOABXgv7Lfw61jwTpfi/VtZs/7A/4TrxJN4ltPDKzRzL4Wjmt7eN7YtExhM888M97c&#10;eRmMXWoXIWS4wbmf35f+PW1/69of/Ra19BkdWcnNSk5Wtu7n1HDlepOdRTk5Wta7b9f6W4UV83/G&#10;f4SaH8bv27dF0PxJDfXelx+A7q+EFvqNzY5mTUIERi0EiM2FlkGCSPmPGcV3nw+/Yq+G/wANfHOj&#10;65pOi6hHqWm3kUlu9zruoXkaMWC7jFNO8bEZyCVO0gMMEAj6A+oPVKKKKACuf+EX/JHfB/8A2L+n&#10;f+ksVdBXP/CL/kjvg/8A7F/Tv/SWKgDm/wBsA4/ZM+KX/Yo6t/6Ry18b/wDBUOfH7HPxazn5b7Rz&#10;wM/8zNpdfZH7X3/JpfxQ/wCxR1b/ANI5a+Pf+CosO39jr4sN/wBP2jf+pNpde3l/+7VfQ8fMP94p&#10;ep86+B9Vh/4RHT/kuv8AUj/l2k/+Joq14G/5FHT/APriKK8Q9g96/wCCe83l/Dz4nf8AZTb7/wBM&#10;mhV9ifspnd8K77/savEn/p9v6+N/+CeVokHw3+JixosaL8Tb/CqMAf8AEl0LtX2R+ykNvwqvv+xq&#10;8Sf+n2/r3sX/AMi+j8zxcH/v1X5fodR4E/5C3jL/ALGAf+mzT66Cuf8AAn/IW8Zf9jAP/TZp9dBX&#10;gntBRXkvh79vn4E+LfBHiDxNpXxq+EupeG/CX2b+3NWtPF+nzWOi/aZDFb/aZlmKQ+bICieYV3sC&#10;FyeK3vgl+1P8Mf2l/wC0/wDhXHxG8B/ED+xfK/tH/hG9ftNV+webv8rzfIkfy9/lybd2N3ltjO04&#10;AGfAbwlqnhf9qn4veIr7Tb6HRfEFpoVtp10IGdLt7aG684LtBOF86MbiMEkgElWA9t/4SK3/AOed&#10;9/4BTf8AxNfI/hj9m/wj+0b+2n8YIfF9jqOoQ6Hp/h97KO31i9sFhaaG6Epxbyxhiwhj5bONgxjn&#10;Ppn/AA7L+DP/AELuuf8AhWax/wDJVAHpPxT8HeG/jR4GvvDfiTTb7UNJ1Axs6LDdW80EsUiyw3EE&#10;0QWWC4hmSOWKeJ0lhlijkjdHRWHP/A74B+Cf2dzqknh218W3Woa15S32qeIdX1jxHqtxFDv8m3N7&#10;qMs9z9niaWd44BJ5Ub3E7qitNIzeZ/FL9iT9nH4HeBL7xT42aPwf4Z0vy/tmr63481LT7C08yRYo&#10;/MnmvFjTdI6INxGWdQOSBWB8DP2fP2Rf2n21T/hWfijw38RP7D8r+0v+EY+J17q/9n+bv8rzvs98&#10;/l7/ACpNu7G7y3xnacAHodl4O1aL9u2z8WNpmoDw/D4FvtMe8+zvtFzNq8c0cWMbixjidjgfKNuc&#10;blz7X/wkVv8A8877/wAApv8A4mvkXxB+zL4L8dfto+GPAepabfN4V0X4eX89pZW+q3lqVki1iOJH&#10;eWKVZJGCyyZLsxYuWOWOa9O/4dl/Bn/oXdc/8KzWP/kqgD2z/hIrf/nnff8AgFN/8TXO6b4N8N6T&#10;8UtY8a2+m30fibxBpVhol/eeRdH7RZ2M17NaxeWR5a7JNQvG3KoZvOwxYKgXzX/h2X8Gf+hd1z/w&#10;rNY/+Sq5z4W/sSfs4/HHwJY+KfBLR+MPDOqeZ9j1fRPHmpahYXflyNFJ5c8N40b7ZEdDtJwyMDyC&#10;KAN8+ANQvv24IfEV3o11P4WbwFf6RczyWrNFJNcatHKkBQjLFoopCRjAG3ONy57r4f8AwL+GPwm1&#10;46p4V+HfhfwzqjRNAbzSvC0dlcGNiCyb44VbaSASM4OB6V89+IP2ZfBfjr9tHwx4D1LTb5vCui/D&#10;y/ntLK31W8tSskWsRxI7yxSrJIwWWTJdmLFyxyxzXp3/AA7L+DP/AELuuf8AhWax/wDJVQ6cXLna&#10;V+/U6qONxFKnKjSqSjGXxJNpP1S0fzPWfFtnonj3wtqWg65pK61omtWkthqGn3+lvcWt/byoUlhl&#10;idCkkbozKyMCGBIIINef/BX9l7wD8BfFdxr2ixePtW1ua0axjv8AxT4m17xVdWNu7o8sNtLqlxcP&#10;axyvFC0qQFBMbeAyBzDFsxv+HZfwZ/6F3XP/AArNY/8AkqvPfgZ+z5+yL+0+2qf8Kz8UeG/iJ/Yf&#10;lf2l/wAIx8Tr3V/7P83f5XnfZ75/L3+VJt3Y3eW+M7TizlPQ/jB4M1bxJ+1V8INfstL1C40jw7qe&#10;s3eo3It3C2scmki2jJBGSWldVAAJPzHG1WI9r/4SK3/5533/AIBTf/E18i/G39mXwZp/xr+B/wAO&#10;bfTb6Dwhfa5rhubSPVrxZrjGkC4G+5EvntiWNDzIeEVfugLXp3/Dsv4M/wDQu65/4Vmsf/JVAHtn&#10;/CRW/wDzzvv/AACm/wDia8d+F/7GXwt+Dvjux1/QdH8XJNovmf2Lp19rut6lonhrfG0P/Es0y5nk&#10;sdO2QSSW8f2SCLyreWWCPZDI8bVf+HZfwZ/6F3XP/Cs1j/5Krz34f/s+fsj/ABW+KWteBfC/ijw5&#10;4l8beGjP/a/h7S/ide3mq6V5EywT/aLaO+aWLy5mWN96ja7BTgkCgCP9vK8Fx+1L8BJ1S4WNdcjX&#10;LQOpYi7tCQAQCeCOg719Yf8ACQ2+3/V33T/nym/+Jr4T/a7/AGW/A/wu+Nvwf8K6LpN1a6N4k1gp&#10;qCPql3cTzrJPaRMonklaZBszgI42ksy4Ykn6B/4dmfBnb/yLuuf+FZrH/wAlV9Vnlv7MwHfkn/6c&#10;kYU/jl8vyPbf+Eit/wDnnff+AU3/AMTXhnhr9hT4YeC/iDJ4k0aT4vaTeTeILnxRJY2fxD8WQaNJ&#10;f3N7JfXDnTVvRZGOW5llkeEw+S5kcMhViDP/AMOy/gz/ANC7rn/hWax/8lVz3/DEn7N//C0v+EF3&#10;R/8ACbf2V/bv/CPf8J7qX9q/2d53kfbPs32zzfs/nfu/N27N/wAuc8V8qbnRft9+DtW+MP7LXjLQ&#10;fDel3+qatqemfZba2W3eNpZHurbaMuAAMKxJJAUKSSACa9r/AOEit/8Annff+AU3/wATXyL+2h+z&#10;H4M/Zp/ZB+Jl94M02+0u9vtEAkuJtWvL6VfLu7Zl2NcSyGPk5OzbuIXOdq49O/4dl/Bn/oXdc/8A&#10;Cs1j/wCSqAPbP+Eit/8Annff+AU3/wATXhnhr9hT4YeC/iDJ4k0aT4vaTeTeILnxRJY2fxD8WQaN&#10;Jf3N7JfXDnTVvRZGOW5llkeEw+S5kcMhViDP/wAOy/gz/wBC7rn/AIVmsf8AyVXn3/DPn7Iv/C9v&#10;+FW/8JR4b/4Wb/0KP/Czr3+3v+Pf7V/x5fbvP/49/wB99z/V/P8Ad5oA9C/b78Hat8Yf2WvGWg+G&#10;9Lv9U1bU9M+y21stu8bSyPdW20ZcAAYViSSAoUkkAE1v6j+zN8P7vU7m6s7Pxn4d+2StcT2/hzXd&#10;b0GzlmY5eU29lNFCZHPLPs3MeWJNeI/tofsx+DP2af2QfiZfeDNNvtLvb7RAJLibVry+lXy7u2Zd&#10;jXEshj5OTs27iFznauPTv+HZfwZ/6F3XP/Cs1j/5KrOpRpz+OKfqrnZg8xxeEbeFqyhfflk439bN&#10;XPVfBGh+Hfhp4ej0nw9oi6JpkLM62tlpTwRB2JZ3KqgBZmJZmPLEkkknNeSeOv2FPhh4++JfiTxd&#10;NJ8XtF1zxhdw3+sHw58Q/Fnh+1vriK0t7NJmtbC9htxILe1t4y4jBYQrkkjNTf8ADsv4M/8AQu65&#10;/wCFZrH/AMlVzviH9iX9nDwh478O+FtWaPS/E3jD7T/YOkXfj3UoL/Wvs0YlufssDXgkn8qMh5PL&#10;DbFILYHNaJJKyOerVnUm6lRtybu29W33b6s9c+PazeJvhL4hs9Ps9QurqbSr5Y4ktJd0jNZzqqqC&#10;vLFmUADkkiq37MenXXw9/Zu+H3h/WLO+s9W0Pw1pun31v9meTyZ4rWOORNygq2GUjKkg44JFeceO&#10;v2NPh18B/AHibXPDOiXtrqjaDqdsJrrWb6/CI1jOW2pcTSKrHaBuUBsFhnDEHmv2Y/8Agn78KviF&#10;+zd8PvEGsaLrl5q2ueGtN1C+n/4SnVo/OnltY5JH2rchVyzE4UADPAAoMz6n/wCEit/+ed9/4BTf&#10;/E15Z8av2XvAPx68VQa9rUXj7SdbhtFsZL/wt4m17wrdX1uju8UNzLpdxbvdRxPLM0STlxCbicxh&#10;DNLvxv8Ah2X8Gf8AoXdc/wDCs1j/AOSq89+Of7Pn7Iv7MDaX/wALM8UeG/h3/bnm/wBm/wDCT/E6&#10;90j+0PK2eb5P2i+TzNnmx7tudvmJnG4ZAPpDRNF0fwh4P0jw74d0ePR9H0ZbSysNPstMa1s7C2ha&#10;NY4oo1RUjjjjQKqqAqqoAAAArwH9j/4VeJPh/wDs/wCk6brGiajp+oLd6hctBJAd6JPf3E0ZOM4J&#10;jkQlTyucEAggdx4b/YO+Fvws8S6Z4g0Xw/qEWqaXeQyW0lxr2o3saMZFXcYpp3jYgMSCynacMMEA&#10;j5j/AGVf2U/BXxY+CVjr2vWOsXmqXmoamksqa/qFupWPULmJAEjnVFCoirhVHT1rx859j7Fe3va/&#10;S172fc8PPvYfV19Yvy3W1r3t59D6y/4R7UP+fC+/8B3/AMK8r+Kn7DHhn4w/EeTxdqln8RNO8QT6&#10;bb6RPd+HfGOveHvtVrbyXE0EcqWF1AkvlyXdyVZ1LDzmGccVjH9g/wCGI/5g+t/+FPqv/wAk1h+N&#10;v2Wfgd8Nv7I/4SK4/wCEf/t/UodG0v8AtLxrqFr/AGlfTbvJtIPMuh5s8m1tsSZdtpwDg185TlgU&#10;/c57+Vj5OlLLYv8AdupfysdT4v8A+CfHhHxv4ks9Zurf4pWer2eiWfh032lePfEml3N7ZWjTvbJd&#10;SWt5G11IjXNw3mzmSVjM5ZySa9a+HngK48GRaHptvbay1npYtraOS+nuby4aOPaoaWeZnllfC5aS&#10;V2djlmYkkn5h+Mfwk/Zq/Z2/s3/hYHijQ/Av9seb9g/4SH4iXel/bfK2eb5Xn3ieZs8yPdtzt3rn&#10;GRn1b4V/sgfD/wCH/wASdF1jS9I1Bb/T7uOSBrnW7+7jRs43GOaZ0JGcglTtIBGCAR1YeWEdWHx7&#10;q19r3/rY6sPLBOtT1qfEuW9rXuvw9A/ZA+FPiT4f/AHSdN1jRNR0/UFu9QuWgkgO9Unv7iaMnGcE&#10;xyISp5XOCAQQPTv+Ed1An/jwvv8AwHf/AAr5M/ZV/ZU8FfFj4J2Ova9Y6xeapeahqaSypr+oW6lY&#10;9QuYkASOdUUKiKuFUdPWvRz+wb8Mc/8AIH1v/wAKfVf/AJJrLF/UPbz5+a93e1rXv0Mcd/Zv1ift&#10;Ofm5ne1rXvrbyPbD4d1A/wDMPvv/AAHf/Ckbw/f7T/oF7/34f/CvFD+wd8MR/wAwfW//AAp9V/8A&#10;kmpdL/Yh+Gujanb3kOi6o8tpKsyLP4g1G4jZlIIDxyTsjrkcqwKkcEEEis6P1D2keXmvddjPD/2Z&#10;7SPLz3uux0fwO+F/iLwx4s+Kt1f6Pf28HiDx3f6np7NET9ptjFbxLKAOQpaJ8ZxkAMMqyk+h/wDC&#10;P6h/0D73/vw/+FfM3gb9nPwn8bPiz8ZNR8SWuqXt1Y+P7+ygMOtX1okUIhtpAoSGZF+/I5zjJ3de&#10;ldd/wwb8Mc/8gfW//Cn1X/5JrfMPqPt5e05ua+trW/E6Mz/s76zL2vPzX1ta3yvqdp8Yv2WdH+O3&#10;9mya7pnieC+0nzVs9R0PV9S0DUoI5dnmwC7sZoLjyJGihZ4TJ5bvBAzKWijK7Xw6+C9r8JfBdp4f&#10;0DRb6x0ux8wojCaeaaSR2lmnmmkLSTzyyvJLLNKzSSySPI7M7sx8F+LnwA/Z9+AHhyHWPHms2Hgn&#10;SLq6Wyhvtf8AHt7pttLOyu6xLJNdqpkKxyMFByQjHGAa6TwL+yR8I9b0/R/EmgW02saddxQanp17&#10;D4ov7+xvoWCyxSrm4eKaF1KsM7kdT3B5ii8HeKXPa+l7WuTRlgLxS9pa6te1rnYfA74X+IvDHiz4&#10;q3V/o9/bweIPHd/qens0RP2m2MVvEsoA5ClonxnGQAwyrKT6H/wj+of9A+9/78P/AIV8zeB/2c/C&#10;fxs+LPxk1HxJa6pfXVj4/v7KAw61fWiRQiG2kChIZkX78jnOMnd16V13/DBvwxz/AMgfW/8Awp9V&#10;/wDkmqx/1H28vac3NfW1rfiVmf8AZ31mXtefmvra1vl1Pax4e1D/AJ8b7/wHf/CsTwr8GLbwRr3i&#10;bUtL0W9tb7xhqSavq8u2aT7XdJaW1ksmGJCYt7S3TagVf3e7G5mY+X/8MG/DH/oD63/4U+q//JNZ&#10;+lfsZ/B/Xb/U7Wyt728uNFuVs9Qhg8X6lJJYTtDFOIplW6JjkMM8MgVsEpNG2MMpPPH6j9nn/A5a&#10;f9mX932n4HceD/hd4i0/9qX4la9NouoR6Tq+m+H7SzuDCdtxJb2s3nBR1whlQE4xkkAkqwHon/CP&#10;ah/0D77/AMB3/wAK+bNR+Avhf4wftffEWx16zvZbPQdE8Niwt7PU7qwit/MtJlfC28iA5EUY5zgI&#10;MYrp/wDhg74Y/wDQH1v/AMKfVf8A5JrszL6l9Yftebm0va1tl3PQzb+z/rUvbc3Npe1rbLa+ux2n&#10;xv8A2WNH/aJ0rRbPxNpnij/indS/tfTLnSNX1LQ7yyuvs9xbGSO5spoZlzBdTxld+1llYEHjHL6t&#10;/wAE+fCeveB9M8P31v8AFG8tdF1tvEWn3k3j3xJJqthetaS2ReHUGvDdxxm3nmjMKzCIiaQ7MsxO&#10;J4l/Y0+D3gzw5qGs6xBfaTpGk20l5fX154u1K3t7OCNS8k0sj3QVI0VSzMxAUAkkAVh+IPgB+z74&#10;S+FUfjvVtYsdL8DS21veJ4hu/Ht7DpTwXBQQSi5a7ERjlMkYRt2HMi4J3DPPGphLJQc/wOSnVwKS&#10;UHU8rWPbfhH+z9D8FfDc2laPH42vLWe5a6d9e17VPEFyHZUQhZ7+eeVY8IMRq4QEswUFmJ9MaNoY&#10;rdZFZHS3hVlIwVIjXIIr5V+HX7LXwN+MPgyz8ReEbj/hKfD+pb/smqaR411C9s7rZI0b+XNFdMjb&#10;ZEdDgnDKwPIIr6ksbSHT9Ksbe3hjgggtII4441CpGojQBQBwABwAK9vJfY80/Zc19L81j6HIfq/N&#10;U9hzX0vzW/T53ucu/wAHrO5+OsXj6TULqPULfQX0CK1WBWh8p7hZ3kY7gSxaOMADAADZ3bht66CF&#10;Enhd7pmWKVJCBbbS21g2M+YfSm0V7p9IFFFFABXP/CL/AJI74P8A+xf07/0liroK5/4Rf8kd8H/9&#10;i/p3/pLFQBzf7X3/ACaX8UP+xR1b/wBI5a+P/wDgqRJn9jf4sf8AX7o3/qTaXX2B+19/yaX8UP8A&#10;sUdW/wDSOWvj/wD4KmWoH7Gvxa3AMGvdGBB7j/hJdLr2su/3ar6Hi5j/ALxS9T598Df8ijp//XEU&#10;VV8DaJZ/8Ijp/wDodr/qR/yyX/CivFPaPob/AIJ6vt+HnxO/7Kbff+mTQq+wv2VGz8LL7/savEn/&#10;AKfb+vjX/gnpC0fw4+Jis7SEfE2/yzYyf+JLoXoAP0r7J/ZQGPhVff8AY1eJP/T7f172L/5F9H5n&#10;i4P/AH6r8v0Op8Cf8hbxl/2MA/8ATZp9Yf7U2maHrX7MfxGs/E3hnXvG3hu68L6nDq3h7Q4pJdU1&#10;60a0lE1lapG6O1xNGWjjVHRi7qAynBG54E/5C3jL/sYB/wCmzT66CvBPaPy3/bG+Mf8Aw0z8adB1&#10;bwT8WPhL8Uv7H1TRrTQNa8G2n23S/An2z4ieCXtrXXFh1Gf7bcXH2ZHhMc2nb00vUNsb+YGtPqT4&#10;F6N47uf2+9QX4w+JPCeqeKPCPg2dPBEnhjw5caDp+t6Pqd1YtqckqXV9dyTXdreaVZI8cDCO3hvb&#10;R5Hke+SK2+pKKAPMf2Zf+T3Pjt/2DfDH/oq/r6KrwT4DeEtU8L/tU/F7xFfabfQ6L4gtNCttOuhA&#10;zpdvbQ3XnBdoJwvnRjcRgkkAkqwHtv8AwkVv/wA877/wCm/+JoA8q/bn+EFn8d/gBH4cvPH3/Cs/&#10;N8V+GL+08QrHayTWt5aeINOu7WGBboGA3E9xBFbxCRJF82ePMU3+qfA/Zq8QeLvBH7U3xG+FXiLx&#10;14g+JGn+G/CvhzxXY614gs9Nt9VSXU7vXLWa1P8AZ1raWzW6Lo8Dx5g80PPPuldTGkXqPxT8HeG/&#10;jR4GvvDfiTTb7UNJ1Axs6LDdW80EsUiyw3EE0QWWC4hmSOWKeJ0lhlijkjdHRWHP/A74B+Cf2dzq&#10;knh218W3Woa15S32qeIdX1jxHqtxFDv8m3N7qMs9z9niaWd44BJ5Ub3E7qitNIzAHEad/wApMNN/&#10;7Jvqv/p8t6+iK8GsvB2rRft22fixtM1AeH4fAt9pj3n2d9ouZtXjmjixjcWMcTscD5Rtzjcufa/+&#10;Eit/+ed9/wCAU3/xNAHFftReAvC3xJ+Beu6f461r+wfBNv8AZ9V8Q3Ul5Da2cunWdxFeXNtevMDE&#10;dPnhgeC7jkGyS1muEYgOSOQ/Zi8J6t4i+MfxE+K8ml6h4R8PfEa00m30zw7e272t7cmxF2ja7e27&#10;BTbXl7BPaQeRKpuI7XSrATtHLus7Psfjv8KPCP7SXw0uvCPi6x1660O8u7K/IsLjUdKuobizu4by&#10;1miurRoriGSK4t4ZFeORSDGOcZBofAz4FeFf2eP7U/sC++J2of2x5Xn/APCTeLvEXijy/K37fJ/t&#10;O5uPIz5jbvK2b8Ju3bE2gHD6d/ykw03/ALJvqv8A6fLevoivBrLwdq0X7dtn4sbTNQHh+HwLfaY9&#10;59nfaLmbV45o4sY3FjHE7HA+Ubc43Ln2v/hIrf8A5533/gFN/wDE0AcX+1j/AMIJ/wAMs/Ez/haX&#10;/JMv+EV1T/hLv+Pj/kD/AGSX7b/x7/v/APj383/U/vP7nzYry3XLvVbv/gq74LXXLPT9PtbP4a+K&#10;08LyWN495JrNu+oeFG1CS9R4ohYyQTrapDHE12LiOaaR3tWiWKb3PxbZ6J498LaloOuaSutaJrVp&#10;LYahp9/pb3Frf28qFJYZYnQpJG6MysjAhgSCCDXn/wAFf2XvAPwF8V3GvaLF4+1bW5rRrGO/8U+J&#10;te8VXVjbu6PLDbS6pcXD2scrxQtKkBQTG3gMgcwxbADmPj3/AMnt/AX/ALDmu/8AphavoivBvjB4&#10;M1bxJ+1V8INfstL1C40jw7qes3eo3It3C2scmki2jJBGSWldVAAJPzHG1WI9r/4SK3/5533/AIBT&#10;f/E0AXq+L1uPDM/iX9hu2+Htnp9t8B4bu3uPh/qNveXc+oXh/wCEJ8QJZ2c1pdRI8NmNLLTC7e4l&#10;uDNHHC9qBI9zH9hf8JFb/wDPO+/8Apv/AImvHfhf+xl8Lfg747sdf0HR/FyTaL5n9i6dfa7repaJ&#10;4a3xtD/xLNMuZ5LHTtkEklvH9kgi8q3llgj2QyPGwB5r+33/AMnZ/AL/ALDcX/pbaV9c/wAP4V8g&#10;ft5XguP2pfgJOqXCxrrka5aB1LEXdoSACATwR0HevrD/AISGDb/q77p/z5Tf/E19Tnn/ACLcB/gn&#10;/wCnJGNP45fL8jQr5N8S/BXS/FPxCj+HfgG41C+8RaD8Sbb4m+M/HN46S3Phy4a9jvhpYuEVHmvL&#10;nS2XSUtwwNrokyCeTyns7e/+pP8AhIrf/nnff+AU3/xNeGeGv2FPhh4L+IMniTRpPi9pN5N4gufF&#10;EljZ/EPxZBo0l/c3sl9cOdNW9FkY5bmWWR4TD5LmRwyFWIPyxsV/+Co3/JlnxA/7Akn/AKVWtfRN&#10;eDft9+DtW+MP7LXjLQfDel3+qatqemfZba2W3eNpZHurbaMuAAMKxJJAUKSSACa9r/4SK3/5533/&#10;AIBTf/E0AXq+L/2kbrwy37Png+1+Htlp6/C24+OmnP4l1QXl2dT0/wAQR/EizeaO2sp4ttzHPrwu&#10;op5GuoEtoWaa3S7VY7dvsL/hIrf/AJ533/gFN/8AE149/wAMY/Cz/haX/CXf2P4t+1f2r/bv9j/2&#10;7rn/AAjP9oed9o+2f2J5/wDZn2j7V/pfm/Zt/wBr/wBKz9o/e0AYv/BUb/kyz4gf9gST/wBKrWvo&#10;mvBv2+/B2rfGH9lrxloPhvS7/VNW1PTPsttbLbvG0sj3VttGXAAGFYkkgKFJJABNe1/8JFb/APPO&#10;+/8AAKb/AOJoAvV8m/tWfBXSvHuo/FH4c+E7jUNW+LHxwtbO9udYunSUfCywtoFttP1RJVUSW8dp&#10;eW9zfadaq/nT6pJeSwvBGt7d2f1J/wAJFb/8877/AMApv/ia8N8dfsKfDDx98S/Eni6aT4vaLrnj&#10;C7hv9YPhz4h+LPD9rfXEVpb2aTNa2F7DbiQW9rbxlxGCwhXJJGaAPQf2mf8AkiPiT/sE6h/6QXFU&#10;v2MP+TOvhP8A9ibo/wD6RQ1c+PazeJvhL4hs9Ps9QurqbSr5Y4ktJd0jNZzqqqCvLFmUADkkiq37&#10;MenXXw9/Zu+H3h/WLO+s9W0Pw1pun31v9meTyZ4rWOORNygq2GUjKkg44JFAHpNeO+MNR07SPjX8&#10;QLj4daNoHiD45R+FfD39pWGt6zfaPYXGjm/1caf5l1Ha3Uce2Q60w8qB5GZVWXajROvqn/CRW/8A&#10;zzvv/AKb/wCJryz41fsveAfj14rt9e1qLx9pOtw2i2Ml/wCFvE2veFbq+t0d3ihuZdLuLd7qOJ5Z&#10;miScuITcTmMIZpd4Bz3/AATrg0uy/wCCaH7PMOh3moalosXw+8Kpp93f2SWV1dW4sbMRSSwJLMkM&#10;jJtLRrLIFJIDuBuPnH7B5x+zDo//AGE9Y/8ATrd19O6Jouj+EPB2keHvDujx6Po+jLaWVhp9lpjW&#10;tnY20LRrHFFGqKkcccaBVVQFVVAAAAFeA/sffCzxH4A/Z/0nTdY0XULC+W71C5aCSE70Se/uJoyc&#10;ZwTHIhKnlc4IBBA8PPqM6lBRppt8y2V+h87xLRqVcMo04uT5lsr9PI9CrxP9oDQfDekfEa5vbjRf&#10;+FieOPH/AIbfwlo/g/UZIpNNawSWSS/mk3xSfZbKX7TarfzssiSJa6fEsU1wbW3n94Ph7UP+fC+/&#10;8B3/AMK8r+Kn7C/hr4xfEeTxdqln8RNO8QT6bb6RPd+HfGGveHvtVrbyXE0EcqWF1AkvlyXdwVZ1&#10;LDzmGccV8xh8LXjK8oS+Sf8AwD4/D4DEQnedOVvJP/gHF/DbwjJ8GLK48P8Ah28sviV8evC/w/8A&#10;Cul69qHiTVb7Sk8Q2UE2oQ2t3cXAhvBHJJMusTfIk0rOQsrbWjkHTf8ABNaDTrX9iX9n+PRrq+1D&#10;R4/A/h1LC5vLRbO5uYRY2wjklhSSVYpGXBZFlkCkkB3A3G941/YZ8M+PX0iS6s/iJY3ui6bDpCaj&#10;pHjHXtI1K/tYd3kx3t3a3UU995bPKyNdSSsr3FwwIaaUv6h8Pfh7H4Gg0PSdJ0NdH0XRxb2tnZ2l&#10;l9ntbG3i2pHGkaqEjjRFCqqgBQoAAArtoUKrqxfLL4k22u36fdbzPQw2HrOtBuEvii22mtv0+6y7&#10;ni37B3/Jsej/APYS1j/063dewg5rz39jz4WeIvAX7P8ApOm6xomoWN8t3qFy0DwneiT39xNGTjOC&#10;Y5EJU8rnBAIIHp3/AAjuof8AQPvv/Ad/8K5cZg68q85Rg7XfR9zhzDL8TLEzlGDacn0ff0KR5HSh&#10;/uH6Vd/4R3UP+gfff+A7/wCFNfw/f7GzYXuP+uD/AOFZ0cDiFUi3B7ro/wDIyw+X4pVYt05bro+/&#10;oeQfs3fN49+N3/ZSdQ/9JbOvVTXD/Az4YeIfDXiv4qXWoaPf29v4h8d3+paezRE/abcxW8SygDkK&#10;WifGcZADDKspPoY8OagD/wAeF9/4Dv8A4V0Zjg60sTKUYtq/ZnXmuBxE8XOUYSab3Sf+R5f8Qp/D&#10;9r8atFktLSyv/izH4S11/C9reXVzZ29zZC40o3scs0ccscUbXX9lBnaKSVQSY0cCVTyn/BPlc/s5&#10;3jyfLfTeNvGMuowgbobS+bxPqjXcEMnBmgiuDNHFOyRPNGiSNDAzmGP0T4w/ss6P8df7Nl17TPE8&#10;N9pHmrZajoer6loOpQRy7POgF3YzQT+RI0ULPCZPLd4IGZS0UZXa+HXwYt/hL4KtPD+g6Le2OmWP&#10;mFEZZp5ppJHaWWeaaQtJPPLK8kss0rNJLJI8jszuzGqOHqpRXJLddHbRv/MKOErqMIezle6bunZW&#10;b/z/ADPPP2bvm8e/G7/spOof+ktnXqprh/gZ8MPEPhnxX8VLrUNHv7aDxD47v9S09miJ+025it4l&#10;lAHIUtE+M4yAGGVZSfQx4c1AH/jwvv8AwHf/AAqcxwdaWJlKMW1fswzXA4ieLnKMJNN7pP8AyPFP&#10;22/i/r3wi+Ckn/CNWnin+3PE9ydCs9Z0Twzd+Im8KPNBO/8Aas9nawXEs0cAiJSPyWSWdreGR4Y5&#10;Xni8s/4Jfa34Pk8b/tFaT4L0fxVo2k2fxBtLxY9c8ParpdxMZ/DOhiSWZ9RhjnmupZ4Z5pmlLXDm&#10;ZJ5SRcxyS/Xw8Pah/wA+N9/4Dv8A4VieFfgxbeCde8Talpei3trfeMNSTV9Xl2zSfa7pLS2slkwx&#10;ITFvZ2ybUCr+73Y3MzGaeHrRpuHs5Xfk+68iKOFxEaTp+yld+T7rfTy01PO/APP7afxc/wCwH4X/&#10;APSW6r1LO2uJ8H/C7xFp/wC1L8Stdm0bUI9J1fTfD9pZ3BhO24kt7Wbzgo64QyoCcYySASVYD0Jf&#10;D2of8+N8f+3d/wDCts2wleeJlKMG1pqk+yN86wOIqYuU4Qk1pqk2tkeX/tH6X4VTw7oPiLxpqV9Y&#10;6H4H1y31wWkSmeHV7xVkt7O3ktljkku5BdXFvNbQRKZmvYLMxBpFRW89+F3w70fwV4m0PVviBZf8&#10;I/rXjv4kXniXwN4ZWZ5l8LahN4fuo57YtbMbczz2sOsXtxjNuLrULkLJcSCO6n9c+OP7LOkftE6X&#10;otn4m0zxQP8AhHdS/tfTLnSNX1LQ7yyuvs9xbGSO5spoZlzBdXEZXftZZWBB4xif8MMeGZfhv/wi&#10;89n8RNQsY9R/te1vb7xjr15rOm3XleSZLXU5bpr21zCZIisE8amOedCCs8ofGnhqqhyuMvu6f1v9&#10;2hjTwleNPlcJ/d08v177XRxX7ElxqV742+O114gs7LTPFVz8QLd9b07T7pr7T9PnHhnQVijtrt44&#10;ZLqNrVbeVnktoCksssQR1iWeb6pH/Hra/wDXtD/6LWvNPhH+zvp/wO8OTaZ4f0jWo47y6a9vLrUL&#10;u81TUNRnKpH5tzd3Ty3NxIIo4olaaRykUMUakRxoq+mNG0MVusisrpBCrKRgqQi5BFe9ktOanNyi&#10;47WurbI+m4fpzjUqOUXFO1rprZW6/wDBPm34z/CTQ/jd+3bouh+JIb670uPwHdXwgt9RubHMyahA&#10;iMWgkRmwssgwSR8x4ziu8+H37FXw3+GvjnR9c0nRdQj1LTbyKS3e513ULyNGLBdximneNiM5BKna&#10;QGGCAR1D/B6zufjrF4+k1C6j1C30F9AitVgVofKe4Wd5GO4EsWjjAAwAA2d24beughRJ4Xe6Zlil&#10;SQgW20ttYNjPmH0r6A+mG0UUUAFc/wDCL/kjvg//ALF/Tv8A0liroK5/4Rf8kd8H/wDYv6d/6SxU&#10;Ac3+19/yaX8UP+xR1b/0jlr5H/4KoMP+GMfit/1/aN/6kul19cftf/8AJpvxR/7FHVv/AEjlr5F/&#10;4KpQMP2MPiv8zLuvdG59P+Kl0uvay7/dqvoePmH+8UvU+d/A3/Io6f8A9cRRVXwPYTf8Ijp/+mXX&#10;+pH8Mf8A8RRXinsH0J/wT2/5J78Tv+ymX3/pk0KvsT9lX/klt9/2NXiT/wBPt/Xxn/wT5umPw6+J&#10;jGNoy3xMv8q2Mj/iS6F6Eivsv9lE5+FF7/2NXiT/ANPt/Xu4z/kX0fmeLhP9+q/L8kdT4E/5C3jL&#10;/sYB/wCmzT66Cuf8Cf8AIW8Zf9jAP/TZp9O+KfiDXPCfwx8Sar4Z8P8A/CW+JNN0u5u9J0P7dHYf&#10;21dxxM0Np9okBSHzZAsfmOCqb9x4Brwj2jB8W/tT/DHwD/wl39vfEbwHov8Awr/7H/wlH2/X7S2/&#10;4Rv7Zj7J9t3yD7N5+5fK83b5m4bc5o+CX7U/wx/aX/tP/hXHxG8B/ED+xfK/tH/hG9ftNV+webv8&#10;rzfIkfy9/lybd2N3ltjO04/MbXtJ8Z6D8Wfitp914L8WeD/H3ii6+Dmuap4j8XW2kXlvcaxL8Sr5&#10;opZbbTtXuJntFE621pbm6aSKy0dbeS4TZbyTfaPwL0bx3c/t96gvxh8SeE9U8UeEfBs6eCJPDHhy&#10;40HT9b0fU7qxbU5JUur67kmu7W80qyR44GEdvDe2jyPI98kVsAbXhj9m/wAI/tG/tp/GCHxfY6jq&#10;EOh6f4feyjt9YvbBYWmhuhKcW8sYYsIY+WzjYMY5z6Z/w7L+DP8A0Luuf+FZrH/yVWf+zL/ye58d&#10;v+wb4Y/9FX9fRVAHgv8Aw7L+DP8A0Luuf+FZrH/yVWZb/wDBPf4C3nim80KGwvJNb020gv7vT08a&#10;6q11a287zJBNJELvescj21wqOQAxglAJKNj0r9qL42Xn7O/wL1zxfp3hPxB421DTfs8Vro+jWN1e&#10;XFxLPcRW6O8drDPc/Z4mlEs7wW88scEUzpDMyiJvkD/gmH4j8O2n7fHxU0uzk8f6x4u1X4V+CtQ8&#10;VeJ/Enw71zwrc+K9Yh1HxLHeahMmoW0fk+b51utvBuMaQQfZ7UGGwZIADuvEH7Mvgvx1+2j4Y8B6&#10;lpt83hXRfh5fz2llb6reWpWSLWI4kd5YpVkkYLLJkuzFi5Y5Y5r07/h2X8Gf+hd1z/wrNY/+Sqo6&#10;d/ykw03/ALJvqv8A6fLevoigDwX/AIdl/Bn/AKF3XP8AwrNY/wDkquc+Fv7En7OPxx8CWPinwS0f&#10;jDwzqnmfY9X0Tx5qWoWF35cjRSeXPDeNG+2RHQ7ScMjA8givWv2ovAXhb4k/AvXdP8da1/YPgm3+&#10;z6r4hupLyG1s5dOs7iK8uba9eYGI6fPDA8F3HINklrNcIxAckch+zF4T1bxF8Y/iJ8V5NL1Dwj4e&#10;+I1ppNvpnh29t3tb25NiLtG129t2Cm2vL2Ce0g8iVTcR2ulWAnaOXdZ2YB5T4g/Zl8F+Ov20fDHg&#10;PUtNvm8K6L8PL+e0srfVby1KyRaxHEjvLFKskjBZZMl2YsXLHLHNenf8Oy/gz/0Luuf+FZrH/wAl&#10;VR07/lJhpv8A2TfVf/T5b19EUAeC/wDDsv4M/wDQu65/4Vmsf/JVc74A/Yk/Zw+K41r/AIRd4/Ev&#10;/CNatPoWr/2V491K8/srUYNvn2dx5d43lXEe5d8T4ddwyBkV7z8VvAP/AAtf4W+JvC39teIPDX/C&#10;SaVdaV/a+hXn2PVdK8+F4vtNpPhvKuI92+OTB2uqnBxivEP2cfCel/Ev496P8SPh7pun+FfhL4b8&#10;Fy+B9D/s23S1tfHNv9ptZrO7t4YwqDS9OSC6hsJWDCcarfS26RWrQ3F+AcT8bf2ZfBmn/Gv4H/Dm&#10;302+g8IX2ua4bm0j1a8Wa4xpAuBvuRL57YljQ8yHhFX7oC16d/w7L+DP/Qu65/4Vmsf/ACVVH49/&#10;8nt/AX/sOa7/AOmFq+iKAPBf+HZfwZ/6F3XP/Cs1j/5KrL1j/gnz8BPDepaTZ6jp95Y3mvXbWOmQ&#10;XHjXVYpNRuFgluGhhVrsGSQQQTylFyRHDI2NqMR9HV+X4/aN0n4zftufs3/ELxZ4W+MGk+NNe+Kl&#10;xaaFpWv/AAu8S2P/AAguhz+DtctU0xbmawjtGuJrwpe30luzBdwV57mz0mG6QA9E/a7/AGW/A/wu&#10;+Nvwf8K6LpN1a6N4k1gpqCPql3cTzrJPaRMonklaZBszgI42ksy4Ykn6B/4dmfBnb/yLuuf+FZrH&#10;/wAlVwH7ff8Aydn8Av8AsNxf+ltpX1z/AA/hX1WeSf8AZmAX9yf/AKckY0/jl8vyPBv+HZfwZ/6F&#10;3XP/AArNY/8AkqvPv+GfP2Rf+F7f8Kt/4Sjw3/ws3/oUf+FnXv8Ab3/Hv9q/48vt3n/8e/777n+r&#10;+f7vNfXdfF/7SN14Zb9nzwfa/D2y09fhbcfHTTn8S6oLy7Op6f4gj+JFm80dtZTxbbmOfXhdRTyN&#10;dQJbQs01ul2qx27fKmxY/bQ/Zj8Gfs0/sg/Ey+8GabfaXe32iASXE2rXl9Kvl3dsy7GuJZDHycnZ&#10;t3ELnO1cenf8Oy/gz/0Luuf+FZrH/wAlVQ/4Kjf8mWfED/sCSf8ApVa19E0AeC/8Oy/gz/0Luuf+&#10;FZrH/wAlV59/wz5+yL/wvb/hVv8AwlHhv/hZv/Qo/wDCzr3+3v8Aj3+1f8eX27z/APj3/ffc/wBX&#10;8/3ea+u6+L/2kbrwy37Png+1+Htlp6/C24+OmnP4l1QXl2dT0/xBH8SLN5o7ayni23Mc+vC6inka&#10;6gS2hZprdLtVjt2ALH7aH7Mfgz9mn9kH4mX3gzTb7S72+0QCS4m1a8vpV8u7tmXY1xLIY+Tk7Nu4&#10;hc52rj07/h2X8Gf+hd1z/wAKzWP/AJKqh/wVG/5Ms+IH/YEk/wDSq1r6JoA8F/4dl/Bn/oXdc/8A&#10;Cs1j/wCSq89+IH7Pn7I/wp+KWi+BfFHijw54a8beJTB/ZHh7VPide2eq6r58zQQfZ7aS+WWXzJla&#10;NNinc6lRkgivryvi3/goZc+Gov2If2wIfAtlp80l5aarb/F27mvLuK60cN4PtBPeWUEkTRXt5FpP&#10;9lmK0WW0t5jw91BJ5rUAeheOv2NPh18B/AHibXPDOiXtrqjaDqdsJrrWb6/CI1jOW2pcTSKrHaBu&#10;UBsFhnDEHmv2Y/8Agn78KviF+zd8PvEGsaLrl5q2ueGtN1C+n/4SnVo/OnltY5JH2rchVyzE4UAD&#10;PAAr3b9pn/kiPiT/ALBOof8ApBcVS/Yw/wCTOvhP/wBibo//AKRQ0Acj/wAOy/gz/wBC7rn/AIVm&#10;sf8AyVXnvxz/AGfP2Rf2YDpf/CzPFHhv4d/255v9m/8ACT/E690j+0PK2eb5P2i+TzNnmx7tudvm&#10;JnG4Z+vK8d8Yajp2kfGv4gXHw60bQPEHxyj8K+Hv7SsNb1m+0ewuNHN/q40/zLqO1uo49sh1ph5U&#10;DyMyqsu1GidQDP8ADn7Bvwt+FniXTfEGi6BqEWq6XeQyW8lxr2o3scbF1XcYpp3jYgMSCynacMME&#10;Aj5j/ZV/ZU8FfFj4J2Ova9Y6xeapeahqaSypr+oW6lY9QuYkASOdUUKiKuFUdPWvo3/gnXb6XZ/8&#10;E0P2eYdDvNQ1LRYvh94VTT7u/sksrq6txY2YiklgSWZIZGTaWjWWQKSQHcDcfN/2Dxn9mLR/+wnr&#10;H/p1u68PPq06dBSg2nzLZ26M+d4krVKWGjKnJxfMtnboxf8Ahg74Y/8AQH1r/wAKfVf/AJJrD8a/&#10;ssfA34bf2T/wkVx/YH9v6lDo+l/2l411C1/tK+m3eTaweZdDzZ5NrbYky7bTgHBr3zvXif7QGg+G&#10;9I+I91e3Gi/8LE8b+P8Aw2/hLR/B+oyRSaa1ikskl/NJvik+y2Uv2m2W/uGWRJEtdPiWKa4Nrbz/&#10;AC9HF4icrOcvvf8AmfG0MdiZys6kvvf+Zc/4YO+GJ/5g+t/+FPqv/wAk1ofAX9mT4W2niTwr4w8K&#10;wtqlvM9tqGlagniO81OxuopQrRTx755IZVZGDo4BHKspyAa8Q+LWuyfDPSPhf8FvHjfFLxp4W8N+&#10;GrCfxr4jtfAuu+IofiL5dvNZjT5jYW90U824hW8u1uJxvjEFuyXcN5c+T6b/AMEjfENv4n/4J4/s&#10;53Nql9HHH4H8P2hW7sprOQvBaQQuQkyqxjLRsUkAKSoVkRnjdWbuw9SuqkJyqSackt3Zpv8A4Gx6&#10;WFqYlVYTlUk05JbuzTfm/LbscX+yp+yn4J+LHwSsde16x1i81S81DU0llTX9Qt1Kx6hcxIAkc6oo&#10;VEVcKo6etejf8MG/DE/8wfW//Cn1X/5Jpv7B4z+zFo//AGEtY/8ATrd17Cq7a5cZja8a84xlK131&#10;fc4cwzDExxM4xnJJSfV9/U8g/wCGDvhj/wBAfW//AAp9V/8AkmpdL/Yg+G2i6nb3kOi6o8tpKsyL&#10;P4g1G4iZlIIDxyTsjrkcqwKkcEEEivW26Uj/AHD9KijjsQ6kU5y3XVmWGzDFOrFOpLddX3PnLwJ+&#10;zl4T+NfxY+MeoeJLXVL26sfH1/ZQGHWr6zSKEQ20gUJDMi/fkc5xk7uvSutH7B/wxJ/5A+t/+FPq&#10;v/yTVz9m7jx78bv+yk6h/wCktnXqprfMsZWjiZRjJpX7s681x2IhipxjOSSeyb/zPA/iJ+yz8Dfg&#10;/wCDLzxF4uuP+EX8P6ds+1apq/jXULKztt8ixp5k0t0qLukdEGSMsygckCui0z9iD4a6LqdveQ6L&#10;qjzWkqzIs/iDUbiJmUggPHJOyOuRyrAqRwQQSKsfHs+G/BvjDwf451v+2tY1nQ/tuleGPDViYp21&#10;nVL2OPa9vbybQb2O3t7mNLgyRR29rc6i8zx25mljvfsrfCTUvgb8CtM8N6pNZNc2tzfXaWli7vY6&#10;JBc3k9zBpdqzKha1soZo7SA+XEDDbRkQwjESKjiqz5ZOct11f9f8P5E0cZiHySdSWrXV9/X+r+R5&#10;r4E/Zz8J/Gv4sfGPUfElrql7dWPj6/soDDrV9ZpFCIbaQKEhmRfvyOc4yd3XpXWj9g/4Yk/8gfW/&#10;/Cn1X/5Jq5+zccePfjd/2UnUP/SWzr1U08xxlaOJlGMmlfuys0x2IhipxjOSSeyb/wAzx8fsHfDE&#10;n/kD63/4U+q//JNZ+lfsafB/Xb/U7Wzgvby50W6Wy1CGDxfqUklhO0MU4hmVbomOQwzwyBWwSk0b&#10;Ywyk6H7bfxg174RfBRx4bs/FP9ueJ7k6FZ6zonhm78RN4UeaCd/7Vns7WC4lmjgERKR+SyS3DW8M&#10;jwxyvPF5X/wS/wBc8Ht44/aK0fwXo/irRtJs/iDaXix654f1XS7iYz+GNDEk0r6jDHNNdS3EM80z&#10;SlrhzMk8pIuY5JZp1sS6bqOcvvfdLv5kUsRi3SdV1Jaeb7pa6+f9det1H4C+F/i/+198RbHXrO9m&#10;s9B0Tw2LC3s9TurCK38y0mV8LbyIDkRRjnOAgxiumX9g74ZH/mC62P8AuZ9V/wDkmrvgHj9tP4uf&#10;9gPwv/6S3VepfexW2bYyvDEyjCbS00TfZHRnWOxFPFyhCcktNE2lsjxHxN+xp8H/AAZ4d1DWNYt7&#10;7SdI0m2kvL6+vPF2pQW9nBGpeSWWR7oKkaKpZmYgKASSAKPDP7Gnwf8AGfh3T9Y0e3vtW0nVraO8&#10;sb6z8XalPb3kEih45opEuirxurBlZSQwIIJBrrP2jtK8Kr4d0HxH4z1O9sdD8E65b64tpCpnh1i7&#10;VZLezt5LZY5JLqQXVxBNbQRKZmvbezMQaRUVvE/HGueNv2bPgD4z1Wz0nxToGufGTxdPPpFnoXh6&#10;fxQPhULuwQPeXFrYw3InkE1pcX00UET28uo6kYWnaOSTUG56VbETjpOV/V/15nLRxOKqR0qyv6v+&#10;vP8A4LPQNK/Yz+D+vahqdrZQXt5caLdLZahDB4v1KSSwnaGKcRTKt0THIYZ4ZArYJSaNsYZSfpix&#10;tIdP0mxt7eGOCCC0gjjjjUKkaiNAFAHAAHAAr4j/AOCYGu+D38b/ALROkeC9H8VaPpNn8QbS8WPX&#10;PD+q6XcSmfwzoYklmfUYY55rqWeG4mmaUtcOZknlJFzHJL9wKc2tr/17Q/8Aota+iyWpU55xnJu1&#10;t79Vc+p4fqVXUqQqScrcvxN6XV/kFFfN/wAZ/hJofxu/bt0XQ/EkN9d6XH4Dur4QW+o3NjmZNQgR&#10;GLQSIzYWWQYJI+Y8ZxXefD79ir4b/DXxzo+uaTouoR6lpt5FJbvc67qF5GjFgu4xTTvGxGcglTtI&#10;DDBAI94+mPVKKKKACuf+EX/JHfB//Yv6d/6SxV0Fc/8ACL/kjvg//sX9O/8ASWKgDm/2vv8Ak0v4&#10;of8AYo6t/wCkctfJ/wDwVYXH7FPxW/6/tF/9SXS6+sP2v/8Ak034o/8AYo6t/wCkctfJf/BVlmH7&#10;FHxW+Uti+0UgDv8A8VLpde1l3+7VfQ8XMf8AeKXqfOPgb/kUdP8A+uIoqr4Hv5v+ER0//Q7r/Uj+&#10;KP8A+LorxT2j6C/4J9xhvh58Tv8Aspt//wCmTQq+xv2UuPhXff8AY1eJP/T7f18Z/wDBPi9WX4c/&#10;Ex42WSNvibf4ZTkH/iS6F3r7L/ZRbd8Kb3/savEn/p9v697F/wDIvo/M8XB/79V+X6HU+BP+Qt4y&#10;/wCxgH/ps0+ugrn/AAJ/yFvGX/YwD/02afXQV4J7QUUUUAcB8BvCWqeF/wBqn4veIr7Tb6HRfEFp&#10;oVtp10IGdLt7aG684LtBOF86MbiMEkgElWA9t/4SK3/5533/AIBTf/E1yNFAHXf8JFb/APPO+/8A&#10;AKb/AOJrndN8G+G9J+KWseNbfTb6PxN4g0qw0S/vPIuj9os7Ga9mtYvLI8tdkmoXjblUM3nYYsFQ&#10;LTooA4Ky8HatF+3bZ+LG0zUB4fh8C32mPefZ32i5m1eOaOLGNxYxxOxwPlG3ONy59r/4SK3/AOed&#10;9/4BTf8AxNcjRQBF8d/hR4R/aS+Gl14R8XWOvXWh3l3ZX5FhcajpV1DcWd3DeWs0V1aNFcQyRXFv&#10;DIrxyKQYxzjIND4GfArwr+zx/an9gX3xO1D+2PK8/wD4Sbxd4i8UeX5W/b5P9p3Nx5GfMbd5Wzfh&#10;N27Ym3UooA4Ky8HatF+3bZ+LG0zUB4fh8C32mPefZ32i5m1eOaOLGNxYxxOxwPlG3ONy59r/AOEi&#10;t/8Annff+AU3/wATXI0UAXPit4O8N/HH4XeJvBXirTb7VPDPjDSrrRNXs/JuoPtdncwvDPF5kYWR&#10;N0bsu5GVhnIIODXH/Bb9mbwb8AfFVxrGhal8Xb+7urRrJ08SePfFHiS1WNnRyVt9Ru7iFJMxqBIq&#10;CQAsoYK7A9JRQBwXxg8Gat4k/aq+EGv2Wl6hcaR4d1PWbvUbkW7hbWOTSRbRkgjJLSuqgAEn5jja&#10;rEe1/wDCRW//ADzvv/AKb/4muRooA67/AISK3/5533/gFN/8TXM+OPCnhrxz4h8J6xrGm3l5qHgf&#10;Vn1vRJSs8H2K8exu7BpcZVZM2t9dR7X3L+93Bdyqy16M0AeE/tq6BqnjH9o/4J6rpek6rf2Ok6ys&#10;l7Lb2zyraotzauWkKghF2hjliB8relfTQ8YW4/5Z3H/fI/xr86f2uf2z7zXPjppLeE76F9J8D3gn&#10;tZ4LiUw6pcYUSFwpUNEBviG3O5XlIcrIAPsb4J/F7S/jj8ONP8QaXJCy3Uai5gSTe1jcBQZIGJCn&#10;cpPUqNwKsPlYE/ecSZDmOFynBV8VC0OVpd1eTklLzad1t2eqOajVhKclE9Sh8VW877RHddM/LCZP&#10;0XJ/pXk3/DGPws/4Wl/wl39j+LftX9q/27/Y/wDbuuf8Iz/aHnfaPtn9ief/AGZ9o+1f6X5v2bf9&#10;r/0rP2j97XZ0V8GdJwX7ffg7VvjD+y14y0Hw3pd/qmranpn2W2tlt3jaWR7q22jLgADCsSSQFCkk&#10;gAmva/8AhIrf/nnff+AU3/xNcjRQB13/AAkVv/zzvv8AwCm/+Jrx7/hjH4Wf8LS/4S7+x/Fv2r+1&#10;f7d/sf8At3XP+EZ/tDzvtH2z+xPP/sz7R9q/0vzfs2/7X/pWftH72uzooA4L9vvwdq3xh/Za8ZaD&#10;4b0u/wBU1bU9M+y21stu8bSyPdW20ZcAAYViSSAoUkkAE17X/wAJFb/8877/AMApv/ia5GigDrR4&#10;ig/5533/AIBTf/E1498UP2Mvhb8Y/Hd9r+vaP4tebWvL/trTrHXdb03RfEuyNYf+JnpltPHY6jvg&#10;jjt5PtcEvm28UUEm+GNI17SvLfiP+3J8Ffg94zvPDfi34ufDPwv4g0/Z9q03VvE1lZ3ltvRZE3xS&#10;yq67kdGGQMqwI4INb4fC1q8nGhFyaV9FfQXMkrs9N+PazeJvhL4hs9Ps9QurubSr5Y4ktJd0jNZz&#10;qqqCvLFmUADkkiq37MenXXw9/Zv+H3h/WLO+s9W0Pw1pun31v9neTyZ4rWOORNygq2GUjKkg44JF&#10;HhnxNpvjXw5p+saPqFnq2k6tbR3ljfWc6z295BIoeOWORSVdGUhlZSQQQQSDV7NYSjKLs91un0Gd&#10;YfENvt/1d9/4BTf/ABNeXfGr9l7wD8evFVvr2tRePtJ1uG0Wxkv/AAt4m17wrdX1uju8UNzLpdxb&#10;vdRxPLM0STlxCbicxhDNLv19W8T6boWoabaX2oWdnda3cmz0+GedY5L6cQyTmKJSQZHEMM0hVckJ&#10;E7YwpIvUOLWr67eYGjomi6P4Q8H6R4d8O6PHo+j6MlpZWGn2WmNaWdhbQtGscUUaoqRxxxoFVVAV&#10;VUAAAAV4B+x/8KfEfgH9n/SdN1nQ9Rsb9bvULloJITvRJ7+4mjJxnBMciEqeVzggEED26vzp+Bvw&#10;N8O/ED4eR6tq0esXF9cahqCO6a3ewrtjvZ40ASOVVUBEUYAHStaPD8s4l9WjK1td7badvM83M8FS&#10;xNNU6rdr30t28z71Ph3UD/y4X3/fh/8ACvLPip+wv4Z+MXxHk8XapZ/ETTvEE2m2+kT3fh3xjr3h&#10;37Va28lxNBHKlhdQJL5cl3cFWdSw85hnHFeG/wDDLXgz/n11z/wodR/+P1zXxR+H/wAHfgf4fh1b&#10;xp4htvB+l3FwtpFe6340utPt5Z2VnWJZJrlVLlUdgoOSEY4wDXYvC+rT95VUvO7X/tp4tPIcLB3h&#10;KSfk1/kfbfhr4fXXhLw3p+lWtprU1tpltHawteS3N9cOkahFMs8zPLNIQBukkdnc5ZmYkkt+C3wc&#10;tfg14U8I+E/D+jXWl+G/CdpZ6TplqRLKLS0tkSKKMySFnbbGijc7FjjJJOTXxN42+H/wd+GniHQd&#10;J8R+IbbQNU8U3H2PRLLUvGt1aXGsT7o08q2jkuQ0z7pYl2oCcyIMZYZ9Z/Zy/Z48J+GPjh4b1C1s&#10;9Qa5tLsSRfadXvLqNWAOGMcsrISDyCQcEAjBAIiXhzUw6df2ifJ7zV+2v8prh8jwsKkZqUrpp6tW&#10;un1PRP2PvhT4j8AfADSdN1nQ9Ssb9bvULloJITvRJ7+4mjJxnBMciEqeVzggEED07/hHtQ/58L7/&#10;AL8P/hXwT8Dvgb4d+IHw8j1bVo9YuL641DUEd01u9hXbHezxoAkcqqoCIowAOldh/wAMt+DP+fXX&#10;P/Ch1H/4/RHwzqYmKxKmve97fvr/ACsWIyHCVKspycrttvVdX6H2N/wj2oZ/48L7/wAB3/wpD4ev&#10;9rf6Bff+A7/4V8df8Mt+DP8An11z/wAKHUf/AI/Wl4N/Zj8G2fi/SZhY6pKYbyFwk+t300T4cHDx&#10;vMUdT3VgQRwQRxVS8L6lJe1517uu/bX+Uzp8P4OM1JOWj7r/ACPcPgb8L/EXhnxZ8Vbq/wBG1C3t&#10;/EHju/1PT2aIn7TbGK3iWUAchS0T4zjIAYZVlJ9E/wCEe1D/AJ8L7/vw/wDhXxdqPwj0P4m/Hf4u&#10;3mtLqlxNZ+N761h8nV7u1SOMRwvtCRSqv3pHOcZO6rf/AAy34M/59dc/8KHUf/j9TT8OZ46KxfOl&#10;za7/APAZti8jwtWq6k3K7fS1vyPoD41/sb+H/j/4i0PWPEGn+NrXV/Dltd2dhfaB4k1jw9cxQXbW&#10;z3ELSafcQNJG7WluxWQsAYVIANdR8O/g63wu8GWmg6bb+KLqxsfM8qXV9SvtYvG3u0h8y6u5JbiT&#10;DMQN8jbVCqMKqgfGWufD/wCDvhf4aR+NNS8QW2n+DJbeC8TXrrxpdQ6W8E5QQyi5a5ERSQyRhG3Y&#10;YuuCcit74HfCf4W/Ep/D/iXwrqEfirQ7q8R7W/sfFF1qen3nlzbHAYTvFKodGRlO4ZVlI6iql4b1&#10;Kcb+1T5dbX6LXblCnkeHTiuaVk9FdW/I+ifgb8LvEXhnxZ8Vbq/0bULe38QeO7/U9PZoSftNsYre&#10;JZQByFLRPjOMgBhlWUn0T/hHtQ/58L7/AL8P/hXxdqPwj0P4mfHf4u3mtLqlxNZ+N761h8nV7u1S&#10;OMRwvtCRSqv3pHOcZO6rf/DLfgz/AJ9dc/8ACh1H/wCP1NPw5njorFqaXNrv/wABhjMjwtWq6k3K&#10;7fS1vyPsT/hHtRz/AMeN9/4Dv/hWL4U+DFv4I17xNqWl6Je2t94w1JNX1eXbNJ9ruktLayWTDEhM&#10;W9pbptQKv7vdjczMfkjw7+z58PfF3h+x1bSZL/VNL1S3jvLO8s/FF/Pb3cEih45Y5FuCroykMrKS&#10;CCCDijTP2fPh7rV7qVrZyX95caPcCzv4oPFF/I9jOYo5hFKouMo5imikCtg7JUbGGBNLwuqxV1UX&#10;3v8A+RMY8P4SO0pfev8AI+j/AAd8LvEWn/tS/ErXptG1CPSdX03w/aWdwYTtuJLe1m84KOuEMqAn&#10;GMkgElWA9E/4R7UP+fC+/wC/D/4V8g/GL4WaL4+/a/8AG1jqEN6LLR9D8Pizt7PULiyig32jq2Fh&#10;dB0jjHOcBRjFV/8Ahlrwb/z665/4UOo//H6zpeHtTMYrFxklfpe22nZ9jox2S4avWdSo5X02tbZL&#10;sfR3xx/ZX0f9onSdGs/E2meKP+Kd1L+19MudI1fUtDvLK6+z3FsZI7mxmhmXMF1PGV37WWVgQeMX&#10;vhJ+z5D8FfDU2k6PH43vLWe5a6d9e1/VPEFyHZUQhZ7+eeVY8IMRq4QEswUFmJ+VvEX7Pvw98I6B&#10;farq0moaXpel28l5e3t54ov4Le0gjUvJLJI1wFRFUFmZiAACScVzf9gfA3/hUv8Awn3/AAl2lf8A&#10;CC/9DH/wnVx/ZP8Arvs//H19q8n/AF37r733/l+9xWkvDGqlyOqrb2u9u+xj/YOGceTnlbtdW/I+&#10;2/CvwYtvBGv+JtS0vQ721vvGGpJq+ry7ZpPtd0lpbWSyYYkJi3tLZNqBV/d7sbmZj3zRNBFbo6sj&#10;pBCrKwwVIjXIIr4L8O/s+fD3xd4fsdW0mTUNU0vVII7yzvbPxRfz293BIoeOWORbgq6MpDKykggg&#10;g4r7usbWGw0qxt7eGO3ggtLeOOONQqRqI0AUAcAAcACufEcLzyizlPm5/O+3yXc9XLcBSw3N7Nt3&#10;te9um3Q5d/g9Z3Px1i8fSahdR6hb6C+gRWqwK0PlPcLO8jHcCWLRxgAYAAbO7cNvXQQok8LvdMyx&#10;SpIQLbaW2sGxnzD6U2iuc9UKKKKACuf+EX/JHfB//Yv6d/6SxV0Fc/8ACL/kjvg//sX9O/8ASWKg&#10;Dm/2vv8Ak0v4of8AYo6t/wCkctfKv/BV6EL+xJ8VG/6ftF/9SXS6+qv2vv8Ak0v4of8AYo6t/wCk&#10;ctfKv/BWKdV/Yh+K24gBb7RSSew/4SXS69rL/wDdqvoeLmP+8UvU+Z/A3/Io6f8A9cRRVXwNrdn/&#10;AMIjp/8Aplr/AKkf8tV/xorxT2j6A/4J+xeZ8Pfid/2Uy/8A/TJoVfZH7KQ2/Cm8/wCxq8Sf+n2/&#10;r43/AOCf0vl/D34mf9lNv/8A0yaFX2R+ykd3wpvP+xq8Sf8Ap9v693Gf8i+j8zxcJ/v9X5HUeBP+&#10;Qt4y/wCxgH/ps0+ugrn/AAJ/yFvGX/YwD/02afXQV4R7QUUUUAFFFFABRRRQAUUUUAFFFFABRRRQ&#10;AUUUUAFFFFABXG/HvQPFniv4Y3+meDb6z0zWr/bCt9cXDw/ZIicuyFY3O8qNoxtK7ywYFQD2VFb4&#10;Wu6FWNaKTcWmk1dNrXVdV5PRilqrHwQf+CXPxAH/ADFvCP8A4F3H/wAYr2j9jf8AZn+In7OHim6h&#10;1TVtBvPC+pRsZ7O2vJWaG4GNs6K8ABYhdjAMuQwJ3FFFfR9FfZ5t4iZtmOFlg8U4yg1/Kvk1po0c&#10;9PC04S5ohRRRXwp0hRRRQAUUUUAFFFFABXh/7VQ/4v7+zX/2US9/9RLxFXuFFdWDxPsKnPa94yW/&#10;dNfqTKN1bzX4M+If2r/2rvEHw++IHxcRPi5/whXjLwXt/wCFdfDry9JH/CycaTaXUH7i6t5NQvPt&#10;WpTXVh/oE0O/7N5UWy4SSRsPX/EerfAH4oftVXD/ABa8aab4i1LxDZa3pOiKdBtWg06ax8PW39vE&#10;z6bNJHplpIJbK4vWjnhgtbS5do5bqJpD99YyaMV9BR4goU4KCoLZKXw62cHvy315e7er1toZyptu&#10;9/TyPz3/AGav2j/Ef7Q/jP4RL4i8T+GfG0ngz4232h2ev6HrNtrNvqcJ8A6ne7mu7W0s7eZ0kvJY&#10;iYrSAKIVRg7o80n6EUAYory82zKljKinRp+zUVbl+bemi7/IqnFw3Cvhn9lv/kjNr/2EtU/9ONzX&#10;3NXyd+zx+zj468MfCeztdQ8NalaXTXd9deVIoDqk15NLGSM5UlHUlTgjOCAQQPU4RxFKji5SqyUV&#10;ytXbS6ruTiE3HQunpXg3xJvtfsv2v5LjwHpej+L/ABRZ+DoItV0/xFqcml6foNlPeTm3mtbqO3uZ&#10;I5ryS3uVmhS3kWZdMtWkltjbQJd/Uf8AwpHxZ/0A77/vkf41xvxY/YauPjV/Z8mteHvE1veaX5i2&#10;moaNrV7omoQRybPNhF1ZTQz+TIY4meIv5btDCzKWiQr95iMxwk42hWje991/X4HLGEux8V/s76PJ&#10;4futat9A8J/8LUsvFfg+08KanoE9zpun23hW5tNa8Rx3VlqFpNcSG20ZLi7uLG3WzXUVW30ueNPt&#10;CxRNP9Yf8EpvEeoeL/2eP2ftW1a9vNU1TVPB+iXl7eXczT3F3PJp0LySySMSzuzEszMSSSSTmrnj&#10;H/gmto/jj+y47rwHfWdnpOnQ6Oun6XfXGl6fe6dFnyrC7tbWWOC8s4w8qrbXKSQqs86hAs0gb2r4&#10;U/CnxHoXxG0e8vNHu4beG4DSSMOEHIya8rEYnDQwtRKrF+60kmndtffvtuaRjK606nzn+y3z8GbX&#10;/sJap/6cbmvQf4qp/s8fs4eOfDPwns7XUPDWpWly13fXPlSAB1Sa8mljJGcqSjqSpwRnBAIIHb/8&#10;KQ8Wf9AO+/75H+Nd+WZnhI4SnGVSKaik02tNEZzpy5nocqKveGP+Rk0//r5j/wDQhW5/wpDxZ/0A&#10;77/vkf41a0L4NeKLLW7OaTQ75Y4Z0dztBwAwJ71vis0wbozSqx2fVdvUIwlfY8k8KH/i8vxo/wCx&#10;/vv/AERbUvxg+Emg/Hj4Z614P8TW95eeHvEVubPUba11C5sHuYCQWiMtvJHKEcDa6hgHRmRgVZlP&#10;X+GP2ffGlv8AEv4oahJ4d1BLPXvGd9f2EjKB9ogKQxiQDOQpaN8ZAyAGGVIJ6H/hSHiz/oB33/fI&#10;/wAa4MnzDBxwEKdSpHazTa/VlVIy5m0j5D/Y+/4RL/hjX9kn/hI/+Qx/wj+jf8Ir/rv+Ql/wjFz5&#10;n+r+X/jw+3/635PT955ddl+wrPqF58Vfi1ca5a2em+Jrj4hWjaxp9hcteWNhONA0NY0t7p44ZLhG&#10;t1t5Gd4ICskssYR1jWaX02+/4J82998IPDngVfCGsWXh/wAIQW1rof2DVLuyvtHS3g+zxG3vIZlu&#10;onEBeFpElDvHLKjsyyOG6P4I/sgXfwPigs9F8O61Hby36317d319calfX0vyIZbi6uZJLi4dY444&#10;1aV2KxwxRrhI0VSrjMMqXL7WOiezV27W+YRi77M4jwof+Ly/Gj/sf77/ANEW1L8YPhJoPx4+Gete&#10;D/E1veXnh7xFbmz1G2tdQubB7mAkFojLbyRyhHA2uoYB0ZkYFWZT1/hj9n3xpb/Ev4oahJ4d1BLP&#10;XvGd9f2EjqB9ogKQxiQDOQpaN8ZAyAGGVIJ6H/hSHiz/AKAd9/3yP8aMnx+DjgIU6lSO1mm1+oTj&#10;LnbSPh/4afFXWvhZ/wAEovgevh618SjWvEfgbQdFtNX0fw7deIG8MPLo6v8A2lNaW0M8sqQiMlI/&#10;LKSztBFI0McjzR6//BOTV/CjeMPj3pfg/SvE2laXaeObS8SPWNC1PTbiQzeHdHEkszX8STS3Mk8U&#10;8srSFp3MqzSEi4jkk+sPh5+ynq3wp8A6F4W0DwvfafoXhrT7fStNtd7S/ZraCNYoo97szttRFG5m&#10;LHGSSeaPDP7KereD9b8Qalpvhe9t7zxXqCapqkm9n+1XKWlvZrJhmITFvaW6bUCr+7zjczE6fW8K&#10;nFutHRW3XZrTXz7Byy7M5bxfz+2n8SP+wH4c/wDSWetitTxD8BvGGo/tSePNeh8P6g2k6lpmh2lt&#10;cFAqzSQWr+aFBOcKZEBOMZyASVYDVHwR8Wf9AO9/75H+Nc/D+YYWngYQqVIp66NpPd+Y6sZOTaR8&#10;6fti/vdL8Aw2Y+3eJpPGNpL4e0S4/wCQb4gvYbe5nMN6TxHDDbxXF6s3zNBPYW80cVzLFHaz+I+I&#10;I9dh/adsfEWr6RaRfEPQvFGma5eeA9B1e3aHWrSXw/r+nW93p1xeNaRXuoSFrrz3nFpItroaxiJ0&#10;tYJ7z7g8ffsp6t8T/CV3omt+GL680282Myq7QyxSRuskU0UsbLJDNFIiSRyxsskUkaOjK6qw5D/h&#10;23p//Cv/APhHP+EU8TfZ/wC0f7W/tP8At/UP7e+2+X5P2r+1ftH2/wA77P8A6N5nn7vs37jPk/u6&#10;6sRjMNOpzRrRto/iW627/wBdBRjJLZnkn7D2tavq3iP43R6tov8Awi/2f4g+Za6ELxLldJjudD0e&#10;9dSYx5KTSzXU1xOsJeP7Tc3BEs+4zyfo+P8Aj1tf+vaH/wBFrXzV4C/ZS1X4Y+E7PQ9F8MX1nptn&#10;vZVZ2mllkkdpJZpZZGaSaaWR3kklkZpJZJHd2Z2Zj9LPG0EVukisjpbwqysMFSI1yCK+S4prUpwo&#10;xpzUmua9mna9n0/A2o3V7obRRRXxx0BRRRQAVz/wi/5I74P/AOxf07/0liroK5/4Rf8AJHfB/wD2&#10;L+nf+ksVAHN/tff8ml/FD/sUdW/9I5a+Wf8AgrJBs/Yf+KZ9b/RP/Uk0uvqb9r7/AJNL+KH/AGKO&#10;rf8ApHLXy7/wVnf/AIwc+KX/AF/6J/6kmmV7WXf7tV9Dxcx/3il6ny/4G/5FHT/+uIoo8Df8ijp/&#10;/XEUV4p7R7h/wT9tRH8OfiUiltq/Ey/xuYsf+QLoXc5NfZn7KA2fCi8/7GrxJ/6fb+vjn/gn+2z4&#10;ffEz/spl9/6ZNCr7I/ZSOfhTe/8AY1eJP/T5f17mM/5F9H5ni4T/AH6r8jX0jxEvhXxH4qjutN8S&#10;P9s1hbqCS10K9u4ZYzYWUe5ZIomQ/PFIpGcgqc1o/wDCybL/AKBfjD/wltT/APjFdBRXhntHP/8A&#10;CybL/oF+MP8AwltT/wDjFH/CybL/AKBfjD/wltT/APjFdBRQBz//AAsmy/6BfjD/AMJbU/8A4xR/&#10;wsmy/wCgX4w/8JbU/wD4xXQUUAc//wALJsv+gX4w/wDCW1P/AOMUf8LJsv8AoF+MP/CW1P8A+MV0&#10;FFAHP/8ACybL/oF+MP8AwltT/wDjFH/CybL/AKBfjD/wltT/APjFdBRQBz//AAsmy/6BfjD/AMJb&#10;U/8A4xR/wsmy/wCgX4w/8JbU/wD4xXQUUAc//wALJsv+gX4w/wDCW1P/AOMUf8LJsv8AoF+MP/CW&#10;1P8A+MV0FFAHP/8ACybL/oF+MP8AwltT/wDjFH/CybL/AKBfjD/wltT/APjFdBRQBz//AAsmy/6B&#10;fjD/AMJbU/8A4xR/wsmy/wCgX4w/8JbU/wD4xXQUUAc//wALJsv+gX4w/wDCW1P/AOMUf8LJsv8A&#10;oF+MP/CW1P8A+MV0FFGoHP8A/CybL/oF+MP/AAltT/8AjFH/AAsmy/6BfjD/AMJbU/8A4xXQUUAc&#10;/wD8LJsv+gX4w/8ACW1P/wCMUf8ACybL/oF+MP8AwltT/wDjFdBRQBz/APwsmy/6BfjD/wAJbU//&#10;AIxR/wALJsv+gX4w/wDCW1P/AOMV0FFAHP8A/CybL/oF+MP/AAltT/8AjFH/AAsmy/6BfjD/AMJb&#10;U/8A4xXQUUAc/wD8LJsv+gX4w/8ACW1P/wCMUf8ACybL/oF+MP8AwltT/wDjFdBRQBz/APwsmy/6&#10;BfjD/wAJbU//AIxR/wALJsv+gX4w/wDCW1P/AOMV0FFAHP8A/CybL/oF+MP/AAltT/8AjFH/AAsm&#10;y/6BfjD/AMJbU/8A4xXQUUAc/wD8LJsv+gX4w/8ACW1P/wCMUf8ACybL/oF+MP8AwltT/wDjFdBR&#10;QBz/APwsmy/6BfjD/wAJbU//AIxR/wALJsv+gX4w/wDCW1P/AOMV0FFAHP8A/CybL/oF+MP/AAlt&#10;T/8AjFH/AAsmy/6BfjD/AMJbU/8A4xXQUUAc/wD8LJsv+gX4w/8ACW1P/wCMUf8ACybL/oF+MP8A&#10;wltT/wDjFdBRQBz/APwsmy/6BfjD/wAJbU//AIxR/wALJsv+gX4w/wDCW1P/AOMV0FFAHP8A/Cyb&#10;L/oF+MP/AAltT/8AjFH/AAsmy/6BfjD/AMJbU/8A4xXQUUAc/wD8LJsv+gX4w/8ACW1P/wCMUf8A&#10;CybL/oF+MP8AwltT/wDjFdBRQBz/APwsmy/6BfjD/wAJbU//AIxR/wALJsv+gX4w/wDCW1P/AOMV&#10;0FFAHP8A/CybL/oF+MP/AAltT/8AjFH/AAsmy/6BfjD/AMJbU/8A4xXQUUAc/wD8LJsv+gX4w/8A&#10;CW1P/wCMUf8ACybL/oF+MP8AwltT/wDjFdBRQBz/APwsmy/6BfjD/wAJbU//AIxR/wALJsv+gX4w&#10;/wDCW1P/AOMV0FFAHP8A/CybL/oF+MP/AAltT/8AjFH/AAsmy/6BfjD/AMJbU/8A4xXQUUAc/wD8&#10;LJsv+gX4w/8ACW1P/wCMUf8ACybL/oF+MP8AwltT/wDjFdBRQBz/APwsmy/6BfjD/wAJbU//AIxR&#10;/wALJsv+gX4w/wDCW1P/AOMV0FFAHP8A/CybL/oF+MP/AAltT/8AjFH/AAsmy/6BfjD/AMJbU/8A&#10;4xXQUUAc/wD8LJsv+gX4w/8ACW1P/wCMVN8MdPuNI+FvhW0vIJrW6tdDsIpoZUKSROttGGVlPIYE&#10;EEHkEVtUUAed/tfnP7JnxR/7FHVv/SOWvl3/AIK1Qf8AGDXxT6/NfaIDg4/5mTTK+ov2vv8Ak0v4&#10;of8AYo6t/wCkctfMX/BWtv8AjBb4o/8AX/on/qSaZXtZf/u1X0PFzH/eKXqfKHgfSof+ER0/57r/&#10;AFI/5eZP/iqKs+B1/wCKR0/n/liKK8U9o9B/Zi+MGn/An4u+Ovh34w1DS9B/4SjXl8SeHtQvJBa2&#10;+qTzWtrZ3FkJHbYsy/YrZ40LBpfPlCgmPB+qn+EOpG6uJIdJ8cWP2u4lupYtP1/XbG3MsrtJK6ww&#10;XKRIXkZnbaoBZmPUmvnj9sT4P+H/ABhb3EWp6fDewyZVo5VDKQc54I9zXxb4h/ZM+H9vfMsfhvTF&#10;XPQW0f8A8TXsYfNOWl7GcFJLa55dXLfaVPa05uLe5+rP/CotXH/Lt8Sv/Cu8R/8AyZTh8IdW/wCf&#10;b4mf+Fd4j/8AkyvyP/4ZZ8Cf9C7pv/gOn/xNH/DLPgT/AKF3Tf8AwHT/AOJqv7Wpf8+kY/2ZV/5+&#10;M/XD/hUOrf8APr8S/wDwsPEf/wAmU1vhFq4/5dfiZ/4V3iP/AOTK/JH/AIZZ8Cf9C7pv/gOn/wAT&#10;UOp/st+BY9MumXw9pyssTMCLdODg/wCzT/taj/z6Qf2bU/5+M/XaL4Q6s33rX4lf+Fd4j/8Akypf&#10;+FO6l/z6/Ez/AMK/xH/8mV+Rn/DKvgP/AKF3Tf8AwGj/APiab/wyz4E/6F3Tf/AdP/iaf9rUv+fS&#10;D+zan/Pxn66/8Kd1L/n1+Jn/AIV/iP8A+TKX/hTuqf8APv8AEr/wr/Ef/wAmV+RP/DLPgT/oXdN/&#10;8B0/+Jo/4ZZ8Cf8AQu6b/wCA6f8AxNP+1If8+oh/ZtT/AJ+M/XhPg5qR/wCXf4lf+Ff4j/8Akygf&#10;BnUf+ff4l/8AhYeI/wD5Mr8h/wDhlnwJ/wBC7pv/AIDp/wDE0f8ADLPgT/oXdN/8B0/+Jpf2tS/5&#10;9IP7Nqf8/Gfr1/wpjUf+ff4lf+Fj4j/+TKP+FMaj/wA+/wASv/Cx8R//ACZX5C/8Ms+BP+hd03/w&#10;HT/4mj/hlnwJ/wBC7pv/AIDp/wDE0f2tS/59IP7Nqf8APxn68P8ABvUlP/Hv8Sv/AAsPEf8A8mU6&#10;P4MaifvW/wASv/Cw8R//ACZX4/6n+y34Fj0y6ZfD2nKyxMwIt04OD/s1Y/4ZV8B/9C7pv/gNH/8A&#10;E0f2tS/59IP7Nqf8/Gfr4vwYvif9R8Sv/Cw8R/8AyZS/8KVvv+ff4lf+Fl4j/wDkyvyA/wCGWfAn&#10;/Qu6b/4Dp/8AE0f8Ms+BP+hd03/wHT/4mj+1qX/PpFf2XV/5+s/X/wD4Urff8+/xK/8ACy8R/wDy&#10;ZR/wpW+/59/iV/4WXiP/AOTK/ID/AIZZ8Cf9C7pv/gOn/wATR/wyz4E/6F3Tf/AdP/iaP7Wpf8+k&#10;H9l1f+frP1//AOFK33/Pv8Sv/Cy8R/8AyZR/wpW+/wCff4lf+Fl4j/8AkyvyA/4ZZ8Cf9C7pv/gO&#10;n/xNH/DLPgT/AKF3Tf8AwHT/AOJo/tal/wA+kH9l1f8An6z9f/8AhSt9/wA+/wASv/Cy8R//ACZT&#10;JPgxqA6QfEr/AMLHxH/8mV+Qf/DLPgT/AKF3Tf8AwHT/AOJqHU/2W/AsemXTL4e05WWJmBFunBwf&#10;9mj+1qX/AD6Qf2XV/wCfrP2Cj+C+oHrb/Er/AMLDxH/8mU//AIUpff8APv8AEr/wsfEf/wAmV+QX&#10;/DKvgP8A6F3Tf/AaP/4mm/8ADLPgT/oXdN/8B0/+Jp/2pT/59RD+y6v/AD9Z+vzfBbUB/wAu/wAS&#10;f/Cw8R//ACZTT8F9Q/54/Er/AMLHxH/8mV+Qf/DLPgT/AKF3Tf8AwHT/AOJo/wCGWfAn/Qu6b/4D&#10;p/8AE0v7Wpf8+kT/AGZU/wCfjP16/wCFMaj/AM+/xK/8LHxH/wDJlA+C9/8A8+/xK/8ACw8R/wDy&#10;ZX5C/wDDLPgT/oXdN/8AAdP/AImj/hlnwJ/0Lum/+A6f/E0f2tS/59IP7Nqf8/Gfr9H8Fb5jzb/E&#10;r/wsfEf/AMmVYj+CNyw5h+JX/hZeI/8A5Mr8ef8AhlnwJ/0Lum/+A6f/ABNH/DLPgT/oXdN/8B0/&#10;+Jo/tal/z6Qf2bU/5+M/Yg/A64/54/Er/wALLxF/8mUsXwMuGHzRfEn/AMLPxH/8mV+OGp/st+BY&#10;9MumXw9pyssTMCLdODg/7NWP+GVfAf8A0Lum/wDgNH/8TS/tal/z6Qf2bU/5+M/Yr/hRc3/PL4lf&#10;+Fn4i/8Akyj/AIUXN/zy+JX/AIWfiL/5Mr8c/wDhlnwJ/wBC7pv/AIDp/wDE0f8ADLPgT/oXdN/8&#10;B0/+Jpf2tS/59IP7Nqf8/Gfsd/woib/nl8Sf/C08R/8AyZR/woib/nl8Sf8AwtPEf/yZX44/8Ms+&#10;BP8AoXdN/wDAdP8A4mj/AIZZ8Cf9C7pv/gOn/wATR/a1L/n2g/s2p/z8Z+x3/CiJv+eXxJ/8LTxH&#10;/wDJlA+BM3/PP4lf+Fn4i/8Akyvxx/4ZZ8Cf9C7pv/gOn/xNH/DLPgT/AKF3Tf8AwHT/AOJo/tal&#10;/wA+0H9m1P8An4z9jv8AhRU3/PP4lf8AhZ+Iv/kymyfAqcdIviV/4WfiL/5Mr8c/+GWfAn/Qu6b/&#10;AOA6f/E1Dqf7LfgWPTLpl8PacrLEzAi3Tg4P+zR/a1L/AJ9oP7Nqf8/GfsjH8CZmHzR/Er/ws/EX&#10;/wAmVL/woiT+58Sv/Cz8Rf8AyZX44/8ADKvgP/oXdN/8Bo//AImm/wDDLPgT/oXdN/8AAdP/AImj&#10;+1qX/PtB/ZtT/n4z9j/+FDzf3PiT/wCFn4i/+TKP+FESf88/iR/4WfiP/wCTK/HD/hlnwJ/0Lum/&#10;+A6f/E0f8Ms+BP8AoXdN/wDAdP8A4mj+1aX/AD7Rf9mVf+fjP2P/AOFESf8APP4kf+Fn4j/+TKP+&#10;FESf88/iR/4WfiP/AOTK/HD/AIZZ8Cf9C7pv/gOn/wATR/wyz4E/6F3Tf/AdP/iaP7Vpf8+0P+zK&#10;n/Pxn7H/APCiJP8Ann8SP/Cz8R//ACZR/wAKIk/55/Ej/wALPxH/APJlfjh/wyz4E/6F3Tf/AAHT&#10;/wCJo/4ZZ8Cf9C7pv/gOn/xNH9q0v+faD+zKn/Pxn7GyfAqZOkPxK/8ACz8Rf/JlJF8CZmHzR/Er&#10;/wALPxF/8mV+Nup/st+BY9MumXw9pyssTMCLdODg/wCzVj/hlXwH/wBC7pv/AIDR/wDxNH9rUv8A&#10;n0if7Oqf8/Gfsb/woiT/AJ5/Ej/ws/Ef/wAmUf8ACiJP+efxI/8ACz8R/wDyZX44f8Ms+BP+hd03&#10;/wAB0/8AiaP+GWfAn/Qu6b/4Dp/8TR/atL/n2g/s+p/z8Z+x5+BE2P8AV/Ej/wALPxH/APJlIfgR&#10;N/zz+JX/AIWfiL/5Mr8cf+GWfAn/AELum/8AgOn/AMTR/wAMs+BP+hd03/wHT/4mj+1qX/PtD/sy&#10;r/z8Z+xjfAqcH/V/Er/wsvEX/wAmVGfgdcj/AJY/En/wsvEf/wAmV+O//DLPgT/oXdN/8B0/+Jo/&#10;4ZZ8Cf8AQu6b/wCA6f8AxNH9rUv+fSI/s2p/z8Z+wj/BC7HSL4lf+Fj4j/8Akyq8/wAFb9Pu2/xK&#10;/wDCw8R//JlfkH/wyz4E/wChd03/AMB0/wDiah1P9lvwLHpl0y+HtOVliZgRbpwcH/Zo/tal/wA+&#10;kH9m1P8An4z9fl+DWpY/1HxK/wDCv8R//JlNf4N6oB/x7/Er/wAK/wAR/wDyZX5F/wDDKvgP/oXd&#10;N/8AAaP/AOJpv/DLPgT/AKF3Tf8AwHT/AOJo/tal/wA+kH9m1P8An4z9cn+D2qg/8evxK/8ACu8R&#10;/wDyZUbfCPWB/wAuvxK/8K7xH/8AJlfkj/wyz4E/6F3Tf/AdP/iaP+GWfAn/AELum/8AgOn/AMTR&#10;/a1L/n0g/s2p/wA/GfrT/wAKk1of8uvxM/8ACt8R/wDyZSH4T65j/jz+Jf8A4VviT/5Mr8l/+GWf&#10;An/Qu6b/AOA6f/E0f8Ms+BP+hd03/wAB0/8AiaP7Wpf8+kH9m1f+fjP1oT4Ua4TzZ/Ev/wAK3xJ/&#10;8mVatPhHqkh/eWvxMH/c3eJP/kyvyN/4ZZ8Cf9C7pv8A4Dp/8TR/wyz4E/6F3Tf/AAHT/wCJo/ta&#10;l/z6Qf2bU/5+M/Xy4+AzazYzWt9pvj++s7qNop7a78U+ILi3uI2GGSSN7so6MCQVYFWBIIIOK+V/&#10;+Crn7S+k6x8Prr4O6LqGm61428WavZNrllby+dJ4ctLS8hv3kuAhxFK81vBGsUhV2SWRwMJz8Tan&#10;+y34Fh0y5dfDunBlhZgfs6cHB/2a9n+AfwT8N+D/ACl03TYbONjykSKinp2AH94/nU1M05qXJTgl&#10;fc0p5Y41OepNytsdv4N8F6pD4WsV863+WID/AI92/wDi6K+gfD3hGx/sS2/dn7nrRXjnrH//2VBL&#10;AwQUAAYACAAAACEAmv8QwOEAAAAKAQAADwAAAGRycy9kb3ducmV2LnhtbEyPQWuDQBCF74X+h2UK&#10;vTWrxgS1jiGEtqdQaFIovU10ohJ3V9yNmn/f7ak9Du/jvW/yzaw6MfJgW6MRwkUAgnVpqlbXCJ/H&#10;16cEhHWkK+qMZoQbW9gU93c5ZZWZ9AePB1cLX6JtRgiNc30mpS0bVmQXpmfts7MZFDl/DrWsBpp8&#10;uepkFARrqajVfqGhnncNl5fDVSG8TTRtl+HLuL+cd7fv4+r9ax8y4uPDvH0G4Xh2fzD86nt1KLzT&#10;yVx1ZUWHsIxXqUcRkjQC4YE0itcgTghxFCYgi1z+f6H4AQ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CmSQM0ggMAAOkHAAAOAAAAAAAAAAAAAAAAAD0CAABkcnMvZTJv&#10;RG9jLnhtbFBLAQItAAoAAAAAAAAAIQBwreOXVRsBAFUbAQAUAAAAAAAAAAAAAAAAAOsFAABkcnMv&#10;bWVkaWEvaW1hZ2UxLmpwZ1BLAQItABQABgAIAAAAIQCa/xDA4QAAAAoBAAAPAAAAAAAAAAAAAAAA&#10;AHIhAQBkcnMvZG93bnJldi54bWxQSwECLQAUAAYACAAAACEAN53BGLoAAAAhAQAAGQAAAAAAAAAA&#10;AAAAAACAIgEAZHJzL19yZWxzL2Uyb0RvYy54bWwucmVsc1BLBQYAAAAABgAGAHwBAABxIwEAAAA=&#10;">
                <v:shape id="図 8" o:spid="_x0000_s1034" type="#_x0000_t75" style="position:absolute;width:36748;height:18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punwQAAANoAAAAPAAAAZHJzL2Rvd25yZXYueG1sRE/Pa8Iw&#10;FL4L/g/hCbtpug2KdEYpk42xHsQq7Ppo3trO5qUmWdv998tB8Pjx/d7sJtOJgZxvLSt4XCUgiCur&#10;W64VnE9vyzUIH5A1dpZJwR952G3nsw1m2o58pKEMtYgh7DNU0ITQZ1L6qiGDfmV74sh9W2cwROhq&#10;qR2OMdx08ilJUmmw5djQYE+vDVWX8tcoeM8L/Lpcn/dpwZ07VJ8/+ZpOSj0spvwFRKAp3MU394dW&#10;ELfGK/EGyO0/AAAA//8DAFBLAQItABQABgAIAAAAIQDb4fbL7gAAAIUBAAATAAAAAAAAAAAAAAAA&#10;AAAAAABbQ29udGVudF9UeXBlc10ueG1sUEsBAi0AFAAGAAgAAAAhAFr0LFu/AAAAFQEAAAsAAAAA&#10;AAAAAAAAAAAAHwEAAF9yZWxzLy5yZWxzUEsBAi0AFAAGAAgAAAAhACN2m6fBAAAA2gAAAA8AAAAA&#10;AAAAAAAAAAAABwIAAGRycy9kb3ducmV2LnhtbFBLBQYAAAAAAwADALcAAAD1AgAAAAA=&#10;">
                  <v:imagedata r:id="rId15" o:title=""/>
                </v:shape>
                <v:shape id="テキスト ボックス 77" o:spid="_x0000_s1035" type="#_x0000_t202" style="position:absolute;left:431;top:18840;width:36304;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YSxgAAANsAAAAPAAAAZHJzL2Rvd25yZXYueG1sRI9BawIx&#10;FITvhf6H8Aq9FM22FZXVKCIttL2Iqxdvj81zs3bzsiRZXf+9KRQ8DjPzDTNf9rYRZ/KhdqzgdZiB&#10;IC6drrlSsN99DqYgQkTW2DgmBVcKsFw8Pswx1+7CWzoXsRIJwiFHBSbGNpcylIYshqFriZN3dN5i&#10;TNJXUnu8JLht5FuWjaXFmtOCwZbWhsrforMKNqPDxrx0x4+f1ejdf++79fhUFUo9P/WrGYhIfbyH&#10;/9tfWsFkAn9f0g+QixsAAAD//wMAUEsBAi0AFAAGAAgAAAAhANvh9svuAAAAhQEAABMAAAAAAAAA&#10;AAAAAAAAAAAAAFtDb250ZW50X1R5cGVzXS54bWxQSwECLQAUAAYACAAAACEAWvQsW78AAAAVAQAA&#10;CwAAAAAAAAAAAAAAAAAfAQAAX3JlbHMvLnJlbHNQSwECLQAUAAYACAAAACEAREfmEsYAAADbAAAA&#10;DwAAAAAAAAAAAAAAAAAHAgAAZHJzL2Rvd25yZXYueG1sUEsFBgAAAAADAAMAtwAAAPoCAAAAAA==&#10;" stroked="f">
                  <v:textbox style="mso-fit-shape-to-text:t" inset="0,0,0,0">
                    <w:txbxContent>
                      <w:p w14:paraId="1B0DF9C6" w14:textId="77777777" w:rsidR="0033563C" w:rsidRPr="00D03215" w:rsidRDefault="0033563C" w:rsidP="00AC71EA">
                        <w:pPr>
                          <w:pStyle w:val="ab"/>
                          <w:rPr>
                            <w:rFonts w:ascii="ＭＳ 明朝" w:eastAsia="ＭＳ 明朝"/>
                          </w:rPr>
                        </w:pPr>
                        <w:bookmarkStart w:id="49" w:name="_Ref43086747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3</w:t>
                        </w:r>
                        <w:r w:rsidRPr="00D03215">
                          <w:fldChar w:fldCharType="end"/>
                        </w:r>
                        <w:r w:rsidRPr="00D03215">
                          <w:rPr>
                            <w:rFonts w:hint="eastAsia"/>
                          </w:rPr>
                          <w:t xml:space="preserve"> データ入力ダイアログボックス</w:t>
                        </w:r>
                        <w:bookmarkEnd w:id="49"/>
                      </w:p>
                    </w:txbxContent>
                  </v:textbox>
                </v:shape>
                <w10:wrap type="square"/>
              </v:group>
            </w:pict>
          </mc:Fallback>
        </mc:AlternateContent>
      </w:r>
      <w:r w:rsidRPr="00D03215">
        <w:rPr>
          <w:rFonts w:hint="eastAsia"/>
        </w:rPr>
        <w:t>各グループが競技をするスタートホールはグループ（GN）ごとに違うため、氏名の表示と同時に図の赤い矢印方向の「5」のようにスタートホールの番号をスコアカードに合わせて先頭に自動表示するためデータ入力がとても簡単で早くなります。図では5番ホールからスタートした例になります。（シート上からスタートホールを読み込んで</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_Ref430867476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3</w:t>
      </w:r>
      <w:r w:rsidR="00577CA1" w:rsidRPr="00577CA1">
        <w:rPr>
          <w:rFonts w:hint="eastAsia"/>
          <w:color w:val="0070C0"/>
        </w:rPr>
        <w:t xml:space="preserve"> データ入力ダイアログボックス</w:t>
      </w:r>
      <w:r w:rsidRPr="00577CA1">
        <w:rPr>
          <w:color w:val="0070C0"/>
        </w:rPr>
        <w:fldChar w:fldCharType="end"/>
      </w:r>
      <w:r w:rsidRPr="00D03215">
        <w:rPr>
          <w:rFonts w:hint="eastAsia"/>
        </w:rPr>
        <w:t>」のように５番ホールがすぐ入力できるのです。</w:t>
      </w:r>
      <w:bookmarkStart w:id="47" w:name="_Ref421023977"/>
      <w:bookmarkStart w:id="48" w:name="_Ref430776809"/>
      <w:bookmarkEnd w:id="43"/>
      <w:bookmarkEnd w:id="45"/>
      <w:r w:rsidRPr="00D03215">
        <w:rPr>
          <w:rFonts w:hint="eastAsia"/>
        </w:rPr>
        <w:t>スタートホールは図の赤枠のスピンボタンで入力することもできるし、ホール番号をダブルクリックするだけでホール番号が先頭に表示します。</w:t>
      </w:r>
    </w:p>
    <w:p w14:paraId="38ABD675" w14:textId="77777777" w:rsidR="00EC3C48" w:rsidRPr="00D03215" w:rsidRDefault="00EC3C48" w:rsidP="0021558B">
      <w:pPr>
        <w:pStyle w:val="3"/>
      </w:pPr>
      <w:r w:rsidRPr="00D03215">
        <w:rPr>
          <w:rFonts w:hint="eastAsia"/>
        </w:rPr>
        <w:t>グラウンドゴルフでは、１ホール当たりの打数は、よほど難しいコース以外は1桁です。打数</w:t>
      </w:r>
      <w:r w:rsidR="00D02ED4" w:rsidRPr="00D03215">
        <w:rPr>
          <w:rFonts w:hint="eastAsia"/>
        </w:rPr>
        <w:t>を</w:t>
      </w:r>
      <w:r w:rsidRPr="00D03215">
        <w:rPr>
          <w:rFonts w:hint="eastAsia"/>
        </w:rPr>
        <w:t>入力する時は、「Enter」キーを押す必要がありません。この図の例で打数を入力する場合、5～8ホールの入力は、細線赤色枠囲い</w:t>
      </w:r>
      <w:r w:rsidRPr="005400E3">
        <w:rPr>
          <w:rFonts w:hint="eastAsia"/>
          <w:b/>
          <w:bCs/>
          <w:color w:val="ED0000"/>
        </w:rPr>
        <w:t>①</w:t>
      </w:r>
      <w:r w:rsidRPr="00D03215">
        <w:rPr>
          <w:rFonts w:hint="eastAsia"/>
        </w:rPr>
        <w:t>のように「2342」、１～4ホールは</w:t>
      </w:r>
      <w:r w:rsidRPr="005400E3">
        <w:rPr>
          <w:rFonts w:hint="eastAsia"/>
          <w:b/>
          <w:bCs/>
          <w:color w:val="ED0000"/>
        </w:rPr>
        <w:t>②</w:t>
      </w:r>
      <w:r w:rsidRPr="00D03215">
        <w:rPr>
          <w:rFonts w:hint="eastAsia"/>
        </w:rPr>
        <w:t>の「2223」と入力すると2回の入力で済み、</w:t>
      </w:r>
      <w:r w:rsidR="004E5FAD" w:rsidRPr="00D03215">
        <w:rPr>
          <w:rFonts w:hint="eastAsia"/>
        </w:rPr>
        <w:t>ごく</w:t>
      </w:r>
      <w:r w:rsidRPr="00D03215">
        <w:rPr>
          <w:rFonts w:hint="eastAsia"/>
        </w:rPr>
        <w:t>簡単に入力できます。記憶力が良ければ「23422223」と8桁を1度で入力しても</w:t>
      </w:r>
      <w:r w:rsidR="004E5FAD" w:rsidRPr="00D03215">
        <w:rPr>
          <w:rFonts w:hint="eastAsia"/>
        </w:rPr>
        <w:t>構いません</w:t>
      </w:r>
      <w:r w:rsidRPr="00D03215">
        <w:rPr>
          <w:rFonts w:hint="eastAsia"/>
        </w:rPr>
        <w:t>。難しいコースで2桁の打数を入力する場合は「2桁入力」ボタンを押して入力することができます</w:t>
      </w:r>
      <w:bookmarkStart w:id="49" w:name="_Hlk219034762"/>
      <w:r w:rsidRPr="00D03215">
        <w:rPr>
          <w:rFonts w:hint="eastAsia"/>
        </w:rPr>
        <w:t>。</w:t>
      </w:r>
      <w:bookmarkEnd w:id="49"/>
    </w:p>
    <w:bookmarkEnd w:id="47"/>
    <w:p w14:paraId="334F1C86" w14:textId="2CE7CD8A" w:rsidR="00EC3C48" w:rsidRPr="00D03215" w:rsidRDefault="00EC3C48" w:rsidP="0021558B">
      <w:pPr>
        <w:pStyle w:val="3"/>
      </w:pPr>
      <w:r w:rsidRPr="00D03215">
        <w:rPr>
          <w:rFonts w:hint="eastAsia"/>
        </w:rPr>
        <w:t>入力が済んだ場合は、</w:t>
      </w:r>
      <w:r w:rsidR="003F16B6" w:rsidRPr="00D03215">
        <w:rPr>
          <w:rFonts w:hint="eastAsia"/>
        </w:rPr>
        <w:t>グラウンドゴルフタブの</w:t>
      </w:r>
      <w:r w:rsidRPr="00D03215">
        <w:rPr>
          <w:rFonts w:hint="eastAsia"/>
        </w:rPr>
        <w:t>＜集計＞をクリックすると即時に「点数順集計表」、「ホールインワン集計表」、「グループ別集計表」、「グループ別のホールインワン順」などのシートに即時に集計して表示します。</w:t>
      </w:r>
      <w:r w:rsidRPr="00D03215">
        <w:br/>
      </w:r>
      <w:r w:rsidRPr="00D03215">
        <w:rPr>
          <w:rFonts w:hint="eastAsia"/>
        </w:rPr>
        <w:t>プレーは4ラウンドまで対応しており４ラウンド以下なら何ラウンドでも集計ができます。詳しい説明は</w:t>
      </w:r>
      <w:r w:rsidRPr="005F63B9">
        <w:rPr>
          <w:rFonts w:hint="eastAsia"/>
          <w:color w:val="0070C0"/>
        </w:rPr>
        <w:t>「</w:t>
      </w:r>
      <w:r w:rsidR="00D51EF2" w:rsidRPr="00577CA1">
        <w:rPr>
          <w:color w:val="0070C0"/>
        </w:rPr>
        <w:fldChar w:fldCharType="begin"/>
      </w:r>
      <w:r w:rsidR="00D51EF2" w:rsidRPr="00577CA1">
        <w:rPr>
          <w:color w:val="0070C0"/>
        </w:rPr>
        <w:instrText xml:space="preserve"> </w:instrText>
      </w:r>
      <w:r w:rsidR="00D51EF2" w:rsidRPr="00577CA1">
        <w:rPr>
          <w:rFonts w:hint="eastAsia"/>
          <w:color w:val="0070C0"/>
        </w:rPr>
        <w:instrText>REF _Ref219640345 \r \h</w:instrText>
      </w:r>
      <w:r w:rsidR="00D51EF2" w:rsidRPr="00577CA1">
        <w:rPr>
          <w:color w:val="0070C0"/>
        </w:rPr>
        <w:instrText xml:space="preserve"> </w:instrText>
      </w:r>
      <w:r w:rsidR="00D51EF2" w:rsidRPr="00577CA1">
        <w:rPr>
          <w:color w:val="0070C0"/>
        </w:rPr>
      </w:r>
      <w:r w:rsidR="00D51EF2" w:rsidRPr="00577CA1">
        <w:rPr>
          <w:color w:val="0070C0"/>
        </w:rPr>
        <w:fldChar w:fldCharType="separate"/>
      </w:r>
      <w:r w:rsidR="00577CA1" w:rsidRPr="00577CA1">
        <w:rPr>
          <w:rFonts w:hint="eastAsia"/>
          <w:color w:val="0070C0"/>
        </w:rPr>
        <w:t>４</w:t>
      </w:r>
      <w:r w:rsidR="00577CA1" w:rsidRPr="00577CA1">
        <w:rPr>
          <w:color w:val="0070C0"/>
        </w:rPr>
        <w:t>(16)</w:t>
      </w:r>
      <w:r w:rsidR="00D51EF2" w:rsidRPr="00577CA1">
        <w:rPr>
          <w:color w:val="0070C0"/>
        </w:rPr>
        <w:fldChar w:fldCharType="end"/>
      </w:r>
      <w:r w:rsidR="00D51EF2" w:rsidRPr="00577CA1">
        <w:rPr>
          <w:color w:val="0070C0"/>
        </w:rPr>
        <w:fldChar w:fldCharType="begin"/>
      </w:r>
      <w:r w:rsidR="00D51EF2" w:rsidRPr="00577CA1">
        <w:rPr>
          <w:color w:val="0070C0"/>
        </w:rPr>
        <w:instrText xml:space="preserve"> REF _Ref219640356 \h </w:instrText>
      </w:r>
      <w:r w:rsidR="00D51EF2" w:rsidRPr="00577CA1">
        <w:rPr>
          <w:color w:val="0070C0"/>
        </w:rPr>
      </w:r>
      <w:r w:rsidR="00D51EF2" w:rsidRPr="00577CA1">
        <w:rPr>
          <w:color w:val="0070C0"/>
        </w:rPr>
        <w:fldChar w:fldCharType="separate"/>
      </w:r>
      <w:r w:rsidR="00577CA1" w:rsidRPr="00577CA1">
        <w:rPr>
          <w:rFonts w:hint="eastAsia"/>
          <w:color w:val="0070C0"/>
        </w:rPr>
        <w:t>「毎回入力データ」ダイアログボックスを使用した「打数」の入力</w:t>
      </w:r>
      <w:r w:rsidR="00D51EF2" w:rsidRPr="00577CA1">
        <w:rPr>
          <w:color w:val="0070C0"/>
        </w:rPr>
        <w:fldChar w:fldCharType="end"/>
      </w:r>
      <w:r w:rsidRPr="00D03215">
        <w:rPr>
          <w:rFonts w:hint="eastAsia"/>
        </w:rPr>
        <w:t>」の項で説明しています。</w:t>
      </w:r>
      <w:bookmarkEnd w:id="48"/>
    </w:p>
    <w:p w14:paraId="7D06083C" w14:textId="449B6678" w:rsidR="00EC3C48" w:rsidRPr="00D03215" w:rsidRDefault="00EC3C48" w:rsidP="0021558B">
      <w:pPr>
        <w:pStyle w:val="3"/>
      </w:pPr>
      <w:r w:rsidRPr="00D03215">
        <w:rPr>
          <w:rFonts w:hint="eastAsia"/>
        </w:rPr>
        <w:t xml:space="preserve">添付の「XL_4R_GG_同好会_2015 03 29.xlsx」を開いてグラウンドゴルフの打数を入力する方法には次のA)、B) </w:t>
      </w:r>
      <w:r w:rsidR="0070291D">
        <w:rPr>
          <w:rFonts w:hint="eastAsia"/>
        </w:rPr>
        <w:t>の</w:t>
      </w:r>
      <w:r w:rsidRPr="00D03215">
        <w:rPr>
          <w:rFonts w:hint="eastAsia"/>
        </w:rPr>
        <w:t>二種類の方法がありますが、「A)」項の方は上記</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_Ref430783589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6)</w:t>
      </w:r>
      <w:r w:rsidRPr="00577CA1">
        <w:rPr>
          <w:color w:val="0070C0"/>
        </w:rPr>
        <w:fldChar w:fldCharType="end"/>
      </w:r>
      <w:r w:rsidRPr="00D03215">
        <w:rPr>
          <w:rFonts w:hint="eastAsia"/>
        </w:rPr>
        <w:t>」項</w:t>
      </w:r>
      <w:r w:rsidRPr="00D03215">
        <w:rPr>
          <w:rFonts w:hint="eastAsia"/>
        </w:rPr>
        <w:lastRenderedPageBreak/>
        <w:t>で少し説明しましたが作者としては「A)」項の方をお勧めとしたいと思います。</w:t>
      </w:r>
    </w:p>
    <w:bookmarkEnd w:id="44"/>
    <w:p w14:paraId="6B76D18B" w14:textId="77777777" w:rsidR="00EC3C48" w:rsidRPr="00D03215" w:rsidRDefault="00EC3C48" w:rsidP="008B330A">
      <w:pPr>
        <w:ind w:leftChars="203" w:left="707" w:hangingChars="134" w:hanging="281"/>
      </w:pPr>
      <w:r w:rsidRPr="00D03215">
        <w:rPr>
          <w:rFonts w:hint="eastAsia"/>
        </w:rPr>
        <w:t>A)「毎回入力データ」シートへ入力する場合。</w:t>
      </w:r>
    </w:p>
    <w:p w14:paraId="4851A321" w14:textId="77777777" w:rsidR="00EC3C48" w:rsidRPr="00D03215" w:rsidRDefault="00EC3C48" w:rsidP="008B330A">
      <w:pPr>
        <w:ind w:leftChars="336" w:left="706" w:firstLine="2"/>
      </w:pPr>
      <w:r w:rsidRPr="00D03215">
        <w:rPr>
          <w:rFonts w:hint="eastAsia"/>
        </w:rPr>
        <w:t>各ラウンド、各ホールの打数をすべて入力する方法で、一見大変そうに思えますが前述したとおり入力が意外に簡単で早く競技中に入力したスコアカードは計算間違いやミスが毎試合のように結構あり、この方法はこれらの間違いの発見ができ、スコアカードの計算間違いが多いことが問題でデータ入力よりもそのミスの修正に手間取る始末です。</w:t>
      </w:r>
    </w:p>
    <w:p w14:paraId="7EEBF689" w14:textId="77777777" w:rsidR="00EC3C48" w:rsidRPr="00D03215" w:rsidRDefault="00EC3C48" w:rsidP="00D42136">
      <w:pPr>
        <w:ind w:leftChars="203" w:left="707" w:hangingChars="134" w:hanging="281"/>
      </w:pPr>
      <w:r w:rsidRPr="00D03215">
        <w:rPr>
          <w:rFonts w:hint="eastAsia"/>
        </w:rPr>
        <w:t>B)「集計入力」データシートへ入力する場合。</w:t>
      </w:r>
    </w:p>
    <w:p w14:paraId="3D5DE5E6" w14:textId="77777777" w:rsidR="00D42136" w:rsidRDefault="00EC3C48" w:rsidP="00D42136">
      <w:pPr>
        <w:ind w:leftChars="337" w:left="708" w:firstLine="2"/>
      </w:pPr>
      <w:r w:rsidRPr="00D03215">
        <w:rPr>
          <w:rFonts w:hint="eastAsia"/>
        </w:rPr>
        <w:t>各ラウンドの実打合計とH1、２打、３打、などスコアカードに集計したものを見て入力します。こちらが一見入力の手間が省けそうですが実際には意外と面倒です。</w:t>
      </w:r>
      <w:bookmarkStart w:id="50" w:name="_Ref421091807"/>
      <w:r w:rsidR="001D65EB">
        <w:rPr>
          <w:rFonts w:hint="eastAsia"/>
        </w:rPr>
        <w:t>このシートを削除した</w:t>
      </w:r>
      <w:r w:rsidR="00731BE6">
        <w:rPr>
          <w:rFonts w:hint="eastAsia"/>
        </w:rPr>
        <w:t>ところ</w:t>
      </w:r>
      <w:r w:rsidR="001D65EB">
        <w:rPr>
          <w:rFonts w:hint="eastAsia"/>
        </w:rPr>
        <w:t>、</w:t>
      </w:r>
      <w:r w:rsidR="00731BE6">
        <w:rPr>
          <w:rFonts w:hint="eastAsia"/>
        </w:rPr>
        <w:t>「ご</w:t>
      </w:r>
      <w:r w:rsidR="003A00D8">
        <w:rPr>
          <w:rFonts w:hint="eastAsia"/>
        </w:rPr>
        <w:t>使用者から</w:t>
      </w:r>
      <w:r w:rsidR="001D65EB">
        <w:rPr>
          <w:rFonts w:hint="eastAsia"/>
        </w:rPr>
        <w:t>困る</w:t>
      </w:r>
      <w:r w:rsidR="00731BE6">
        <w:rPr>
          <w:rFonts w:hint="eastAsia"/>
        </w:rPr>
        <w:t>とメールが</w:t>
      </w:r>
      <w:r w:rsidR="00940E29">
        <w:rPr>
          <w:rFonts w:hint="eastAsia"/>
        </w:rPr>
        <w:t>届き</w:t>
      </w:r>
      <w:r w:rsidR="003A00D8">
        <w:rPr>
          <w:rFonts w:hint="eastAsia"/>
        </w:rPr>
        <w:t>試合数を5回以上する場合に</w:t>
      </w:r>
      <w:r w:rsidR="00731BE6">
        <w:rPr>
          <w:rFonts w:hint="eastAsia"/>
        </w:rPr>
        <w:t>便利で、</w:t>
      </w:r>
      <w:r w:rsidR="003A00D8">
        <w:rPr>
          <w:rFonts w:hint="eastAsia"/>
        </w:rPr>
        <w:t>スコア</w:t>
      </w:r>
      <w:r w:rsidR="00731BE6">
        <w:rPr>
          <w:rFonts w:hint="eastAsia"/>
        </w:rPr>
        <w:t>の計算</w:t>
      </w:r>
      <w:r w:rsidR="003A00D8">
        <w:rPr>
          <w:rFonts w:hint="eastAsia"/>
        </w:rPr>
        <w:t>確認員も配置</w:t>
      </w:r>
      <w:r w:rsidR="00731BE6">
        <w:rPr>
          <w:rFonts w:hint="eastAsia"/>
        </w:rPr>
        <w:t>している」とのことで</w:t>
      </w:r>
      <w:r w:rsidR="003A00D8">
        <w:rPr>
          <w:rFonts w:hint="eastAsia"/>
        </w:rPr>
        <w:t>復活しました。</w:t>
      </w:r>
      <w:r w:rsidR="00731BE6">
        <w:rPr>
          <w:rFonts w:hint="eastAsia"/>
        </w:rPr>
        <w:t>本</w:t>
      </w:r>
      <w:r w:rsidR="001D65EB">
        <w:rPr>
          <w:rFonts w:hint="eastAsia"/>
        </w:rPr>
        <w:t>説明書の説明</w:t>
      </w:r>
      <w:r w:rsidR="00731BE6">
        <w:rPr>
          <w:rFonts w:hint="eastAsia"/>
        </w:rPr>
        <w:t>は</w:t>
      </w:r>
      <w:r w:rsidR="001D65EB">
        <w:rPr>
          <w:rFonts w:hint="eastAsia"/>
        </w:rPr>
        <w:t>不十分です。</w:t>
      </w:r>
      <w:r w:rsidR="00940E29">
        <w:rPr>
          <w:rFonts w:hint="eastAsia"/>
        </w:rPr>
        <w:t>従って</w:t>
      </w:r>
      <w:r w:rsidR="00940E29" w:rsidRPr="00D03215">
        <w:rPr>
          <w:rFonts w:hint="eastAsia"/>
        </w:rPr>
        <w:t>B)項の入力方が良いと思われる場合はこちらでご使用ください。</w:t>
      </w:r>
    </w:p>
    <w:p w14:paraId="56497368" w14:textId="3C3FBF7D" w:rsidR="00EC3C48" w:rsidRPr="00D03215" w:rsidRDefault="005E2FA0" w:rsidP="0021558B">
      <w:pPr>
        <w:pStyle w:val="3"/>
      </w:pPr>
      <w:r>
        <w:rPr>
          <w:rFonts w:hint="eastAsia"/>
        </w:rPr>
        <w:t>前記</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_Ref219109285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2)</w:t>
      </w:r>
      <w:r w:rsidRPr="00577CA1">
        <w:rPr>
          <w:color w:val="0070C0"/>
        </w:rPr>
        <w:fldChar w:fldCharType="end"/>
      </w:r>
      <w:r>
        <w:rPr>
          <w:rFonts w:hint="eastAsia"/>
        </w:rPr>
        <w:t>」項で少し述べましたが、</w:t>
      </w:r>
      <w:r w:rsidR="00EC3C48" w:rsidRPr="00D03215">
        <w:rPr>
          <w:rFonts w:hint="eastAsia"/>
        </w:rPr>
        <w:t>このAdd-inタイプの「XL_4Rグラウンドゴルフ集計プログラム」はプログラムとデータが別々のフォルダに存在し、添付の「XL_4R_GG_同好会_2015 03 29.xlsx」など日付の違う試合データを起動すると別の「XL_4R_GゴルフAdd-inPG」フォルダにあるプログラム「XL_4R_グラウンドゴルフPg.xlam」がデータのすべての動きを制御して計算します。添付の「XL_4R_GG_同好会_2015 03 29.xlsx」など試合ごとのファイル</w:t>
      </w:r>
      <w:r>
        <w:rPr>
          <w:rFonts w:hint="eastAsia"/>
        </w:rPr>
        <w:t>には</w:t>
      </w:r>
      <w:r w:rsidR="00EC3C48" w:rsidRPr="00D03215">
        <w:rPr>
          <w:rFonts w:hint="eastAsia"/>
        </w:rPr>
        <w:t>マクロを含まないためファイルサイズが極めて小さくなります。</w:t>
      </w:r>
      <w:r w:rsidR="003D34F0">
        <w:rPr>
          <w:rFonts w:hint="eastAsia"/>
        </w:rPr>
        <w:t>また同好会や大会ごとにアドインプログラムは必要なく1個で共通に制御します。</w:t>
      </w:r>
    </w:p>
    <w:p w14:paraId="5ADD483A" w14:textId="77777777" w:rsidR="00EC3C48" w:rsidRPr="00D03215" w:rsidRDefault="00EC3C48" w:rsidP="0021558B">
      <w:pPr>
        <w:pStyle w:val="3"/>
      </w:pPr>
      <w:r w:rsidRPr="00D03215">
        <w:rPr>
          <w:rFonts w:hint="eastAsia"/>
        </w:rPr>
        <w:t>大勢の競技にも対応しており打数順位を短時間で公開でき、</w:t>
      </w:r>
      <w:r w:rsidR="00183141">
        <w:rPr>
          <w:rFonts w:hint="eastAsia"/>
        </w:rPr>
        <w:t>設計</w:t>
      </w:r>
      <w:r w:rsidR="001D65EB">
        <w:rPr>
          <w:rFonts w:hint="eastAsia"/>
        </w:rPr>
        <w:t>上は</w:t>
      </w:r>
      <w:r w:rsidRPr="00D03215">
        <w:rPr>
          <w:rFonts w:hint="eastAsia"/>
        </w:rPr>
        <w:t>最大1,000人までの集計を可能にプログラミングしています。</w:t>
      </w:r>
    </w:p>
    <w:p w14:paraId="7628C50A" w14:textId="77777777" w:rsidR="00EC3C48" w:rsidRPr="00D03215" w:rsidRDefault="00EC3C48" w:rsidP="0021558B">
      <w:pPr>
        <w:pStyle w:val="3"/>
      </w:pPr>
      <w:r w:rsidRPr="00D03215">
        <w:rPr>
          <w:rFonts w:hint="eastAsia"/>
        </w:rPr>
        <w:t>グラウンドゴルフのルールにより</w:t>
      </w:r>
      <w:r w:rsidR="00183141">
        <w:rPr>
          <w:rFonts w:hint="eastAsia"/>
        </w:rPr>
        <w:t xml:space="preserve"> </w:t>
      </w:r>
      <w:r w:rsidRPr="00D03215">
        <w:rPr>
          <w:rFonts w:hint="eastAsia"/>
        </w:rPr>
        <w:t>合計</w:t>
      </w:r>
      <w:r w:rsidR="00183141">
        <w:rPr>
          <w:rFonts w:hint="eastAsia"/>
        </w:rPr>
        <w:t xml:space="preserve"> </w:t>
      </w:r>
      <w:r w:rsidRPr="00D03215">
        <w:rPr>
          <w:rFonts w:hint="eastAsia"/>
        </w:rPr>
        <w:t>＝</w:t>
      </w:r>
      <w:r w:rsidR="00E42B0B">
        <w:rPr>
          <w:rFonts w:hint="eastAsia"/>
        </w:rPr>
        <w:t xml:space="preserve"> </w:t>
      </w:r>
      <w:r w:rsidRPr="00D03215">
        <w:rPr>
          <w:rFonts w:hint="eastAsia"/>
        </w:rPr>
        <w:t>実打</w:t>
      </w:r>
      <w:r w:rsidR="00183141">
        <w:rPr>
          <w:rFonts w:hint="eastAsia"/>
        </w:rPr>
        <w:t xml:space="preserve"> </w:t>
      </w:r>
      <w:r w:rsidRPr="00D03215">
        <w:rPr>
          <w:rFonts w:hint="eastAsia"/>
        </w:rPr>
        <w:t>－</w:t>
      </w:r>
      <w:r w:rsidR="00183141">
        <w:rPr>
          <w:rFonts w:hint="eastAsia"/>
        </w:rPr>
        <w:t>（</w:t>
      </w:r>
      <w:r w:rsidRPr="00D03215">
        <w:rPr>
          <w:rFonts w:hint="eastAsia"/>
        </w:rPr>
        <w:t>ホールインワンの数×３</w:t>
      </w:r>
      <w:r w:rsidR="00183141">
        <w:rPr>
          <w:rFonts w:hint="eastAsia"/>
        </w:rPr>
        <w:t>）</w:t>
      </w:r>
      <w:r w:rsidRPr="00D03215">
        <w:rPr>
          <w:rFonts w:hint="eastAsia"/>
        </w:rPr>
        <w:t>として式を設定しています。</w:t>
      </w:r>
    </w:p>
    <w:p w14:paraId="151C0706" w14:textId="77777777" w:rsidR="00EC3C48" w:rsidRPr="00D03215" w:rsidRDefault="00EC3C48" w:rsidP="0021558B">
      <w:pPr>
        <w:pStyle w:val="3"/>
      </w:pPr>
      <w:bookmarkStart w:id="51" w:name="_Ref421198684"/>
      <w:r w:rsidRPr="00D03215">
        <w:rPr>
          <w:rFonts w:hint="eastAsia"/>
        </w:rPr>
        <w:t>このプログラムにおいて順位を付ける場合、ルールを次の基準を元に決定します。</w:t>
      </w:r>
      <w:bookmarkEnd w:id="51"/>
    </w:p>
    <w:p w14:paraId="6F46245A" w14:textId="77777777" w:rsidR="00EC3C48" w:rsidRPr="00D03215" w:rsidRDefault="00EC3C48" w:rsidP="0021558B">
      <w:pPr>
        <w:pStyle w:val="3"/>
      </w:pPr>
      <w:r w:rsidRPr="00D03215">
        <w:rPr>
          <w:rFonts w:hint="eastAsia"/>
        </w:rPr>
        <w:t>合計の少ない方が、順位が上です。</w:t>
      </w:r>
    </w:p>
    <w:p w14:paraId="70ED9338" w14:textId="77777777" w:rsidR="00EC3C48" w:rsidRPr="00D03215" w:rsidRDefault="00EC3C48" w:rsidP="0021558B">
      <w:pPr>
        <w:pStyle w:val="3"/>
      </w:pPr>
      <w:r w:rsidRPr="00D03215">
        <w:rPr>
          <w:rFonts w:hint="eastAsia"/>
        </w:rPr>
        <w:t>合計が、</w:t>
      </w:r>
      <w:r w:rsidRPr="00D03215">
        <w:rPr>
          <w:rFonts w:hint="eastAsia"/>
          <w:u w:val="double"/>
        </w:rPr>
        <w:t>同点である場合はH1（1打→ホールインワン）2打、3打の打数の回数が多い方が、順位が上位</w:t>
      </w:r>
      <w:r w:rsidRPr="00D03215">
        <w:rPr>
          <w:rFonts w:hint="eastAsia"/>
        </w:rPr>
        <w:t>（3打より2打、1打が多い方が上位）としています。</w:t>
      </w:r>
      <w:r w:rsidRPr="00D03215">
        <w:br/>
      </w:r>
      <w:r w:rsidRPr="00D03215">
        <w:rPr>
          <w:rFonts w:hint="eastAsia"/>
        </w:rPr>
        <w:t>このためこのプログラムによる集計処理をすると同点であっても同順位の発生は</w:t>
      </w:r>
      <w:r w:rsidR="00A50671">
        <w:rPr>
          <w:rFonts w:hint="eastAsia"/>
        </w:rPr>
        <w:t>極めて</w:t>
      </w:r>
      <w:r w:rsidRPr="00D03215">
        <w:rPr>
          <w:rFonts w:hint="eastAsia"/>
        </w:rPr>
        <w:t>少なくなります。「点数順集計表」シートの「X」列と「Z」列の各行を参照。</w:t>
      </w:r>
    </w:p>
    <w:p w14:paraId="6535B55E" w14:textId="328E79E2" w:rsidR="00EC3C48" w:rsidRPr="00D03215" w:rsidRDefault="00EC3C48" w:rsidP="0021558B">
      <w:pPr>
        <w:pStyle w:val="3"/>
      </w:pPr>
      <w:bookmarkStart w:id="52" w:name="_Ref219642058"/>
      <w:r w:rsidRPr="00D03215">
        <w:rPr>
          <w:rFonts w:hint="eastAsia"/>
        </w:rPr>
        <w:t>添付の「XL_4R_GG_同好会_2015 03 29.xlsx」を開くと「点数順集計表」シートに赤色と緑色の字幕の部分があり、合計点だけでなくH1、2打、3打も同数で、完全な同順位になります。</w:t>
      </w:r>
      <w:bookmarkStart w:id="53" w:name="_Hlk219122286"/>
      <w:r w:rsidRPr="00296F5A">
        <w:rPr>
          <w:rFonts w:hint="eastAsia"/>
          <w:u w:val="single"/>
        </w:rPr>
        <w:t>シートに同順位がある場合は同順者だけでゴールに向かってボールを打ちゴールに近い方が上位と言う約束</w:t>
      </w:r>
      <w:bookmarkEnd w:id="53"/>
      <w:r w:rsidRPr="00296F5A">
        <w:rPr>
          <w:rFonts w:hint="eastAsia"/>
          <w:u w:val="single"/>
        </w:rPr>
        <w:t>で</w:t>
      </w:r>
      <w:r w:rsidR="00A178DA" w:rsidRPr="00296F5A">
        <w:rPr>
          <w:rFonts w:hint="eastAsia"/>
          <w:u w:val="single"/>
        </w:rPr>
        <w:t>「</w:t>
      </w:r>
      <w:bookmarkStart w:id="54" w:name="ニアピン"/>
      <w:r w:rsidR="00A178DA" w:rsidRPr="00296F5A">
        <w:rPr>
          <w:rFonts w:hint="eastAsia"/>
          <w:color w:val="7030A0"/>
          <w:u w:val="single"/>
        </w:rPr>
        <w:t>ニアピン</w:t>
      </w:r>
      <w:bookmarkEnd w:id="54"/>
      <w:r w:rsidR="00A178DA" w:rsidRPr="00296F5A">
        <w:rPr>
          <w:rFonts w:hint="eastAsia"/>
          <w:u w:val="single"/>
        </w:rPr>
        <w:t>」競技</w:t>
      </w:r>
      <w:r w:rsidRPr="005F63B9">
        <w:rPr>
          <w:rFonts w:hint="eastAsia"/>
          <w:color w:val="0070C0"/>
        </w:rPr>
        <w:t>「</w:t>
      </w:r>
      <w:r w:rsidR="00434403" w:rsidRPr="00577CA1">
        <w:rPr>
          <w:color w:val="0070C0"/>
        </w:rPr>
        <w:fldChar w:fldCharType="begin"/>
      </w:r>
      <w:r w:rsidR="00434403" w:rsidRPr="00577CA1">
        <w:rPr>
          <w:color w:val="0070C0"/>
        </w:rPr>
        <w:instrText xml:space="preserve"> </w:instrText>
      </w:r>
      <w:r w:rsidR="00434403" w:rsidRPr="00577CA1">
        <w:rPr>
          <w:rFonts w:hint="eastAsia"/>
          <w:color w:val="0070C0"/>
        </w:rPr>
        <w:instrText>REF _Ref431218260 \r \h</w:instrText>
      </w:r>
      <w:r w:rsidR="00434403" w:rsidRPr="00577CA1">
        <w:rPr>
          <w:color w:val="0070C0"/>
        </w:rPr>
        <w:instrText xml:space="preserve">  \* MERGEFORMAT </w:instrText>
      </w:r>
      <w:r w:rsidR="00434403" w:rsidRPr="00577CA1">
        <w:rPr>
          <w:color w:val="0070C0"/>
        </w:rPr>
      </w:r>
      <w:r w:rsidR="00434403" w:rsidRPr="00577CA1">
        <w:rPr>
          <w:color w:val="0070C0"/>
        </w:rPr>
        <w:fldChar w:fldCharType="separate"/>
      </w:r>
      <w:r w:rsidR="00577CA1" w:rsidRPr="00577CA1">
        <w:rPr>
          <w:rFonts w:hint="eastAsia"/>
          <w:color w:val="0070C0"/>
        </w:rPr>
        <w:t>４</w:t>
      </w:r>
      <w:r w:rsidR="00577CA1" w:rsidRPr="00577CA1">
        <w:rPr>
          <w:color w:val="0070C0"/>
        </w:rPr>
        <w:t>(23)</w:t>
      </w:r>
      <w:r w:rsidR="00434403" w:rsidRPr="00577CA1">
        <w:rPr>
          <w:color w:val="0070C0"/>
        </w:rPr>
        <w:fldChar w:fldCharType="end"/>
      </w:r>
      <w:r w:rsidRPr="00D03215">
        <w:rPr>
          <w:rFonts w:hint="eastAsia"/>
        </w:rPr>
        <w:t>」</w:t>
      </w:r>
      <w:r w:rsidR="00A178DA">
        <w:rPr>
          <w:rFonts w:hint="eastAsia"/>
        </w:rPr>
        <w:t>項</w:t>
      </w:r>
      <w:r w:rsidRPr="00D03215">
        <w:rPr>
          <w:rFonts w:hint="eastAsia"/>
        </w:rPr>
        <w:t>を行い</w:t>
      </w:r>
      <w:r w:rsidR="00401E31">
        <w:rPr>
          <w:rFonts w:hint="eastAsia"/>
        </w:rPr>
        <w:t>「</w:t>
      </w:r>
      <w:r w:rsidR="00401E31" w:rsidRPr="00577CA1">
        <w:rPr>
          <w:color w:val="0070C0"/>
        </w:rPr>
        <w:fldChar w:fldCharType="begin"/>
      </w:r>
      <w:r w:rsidR="00401E31" w:rsidRPr="00577CA1">
        <w:rPr>
          <w:color w:val="0070C0"/>
        </w:rPr>
        <w:instrText xml:space="preserve"> </w:instrText>
      </w:r>
      <w:r w:rsidR="00401E31" w:rsidRPr="00577CA1">
        <w:rPr>
          <w:rFonts w:hint="eastAsia"/>
          <w:color w:val="0070C0"/>
        </w:rPr>
        <w:instrText>REF ニアピン競技をした場合の処理方法 \h</w:instrText>
      </w:r>
      <w:r w:rsidR="00401E31" w:rsidRPr="00577CA1">
        <w:rPr>
          <w:color w:val="0070C0"/>
        </w:rPr>
        <w:instrText xml:space="preserve"> </w:instrText>
      </w:r>
      <w:r w:rsidR="00401E31" w:rsidRPr="00577CA1">
        <w:rPr>
          <w:color w:val="0070C0"/>
        </w:rPr>
      </w:r>
      <w:r w:rsidR="00401E31" w:rsidRPr="00577CA1">
        <w:rPr>
          <w:color w:val="0070C0"/>
        </w:rPr>
        <w:fldChar w:fldCharType="separate"/>
      </w:r>
      <w:r w:rsidR="00577CA1" w:rsidRPr="00577CA1">
        <w:rPr>
          <w:rFonts w:hint="eastAsia"/>
          <w:color w:val="0070C0"/>
        </w:rPr>
        <w:t>ニアピン競技をした場合の処理方法</w:t>
      </w:r>
      <w:r w:rsidR="00401E31" w:rsidRPr="00577CA1">
        <w:rPr>
          <w:color w:val="0070C0"/>
        </w:rPr>
        <w:fldChar w:fldCharType="end"/>
      </w:r>
      <w:r w:rsidR="00401E31">
        <w:rPr>
          <w:rFonts w:hint="eastAsia"/>
        </w:rPr>
        <w:t>」</w:t>
      </w:r>
      <w:r w:rsidRPr="00D03215">
        <w:rPr>
          <w:rFonts w:hint="eastAsia"/>
        </w:rPr>
        <w:t>「点数順集計表」シートにその結果を記入することもできます。再度「点数順集計表」シート</w:t>
      </w:r>
      <w:r w:rsidR="003F16B6" w:rsidRPr="00D03215">
        <w:rPr>
          <w:rFonts w:hint="eastAsia"/>
        </w:rPr>
        <w:t>で</w:t>
      </w:r>
      <w:r w:rsidRPr="00D03215">
        <w:rPr>
          <w:rFonts w:hint="eastAsia"/>
        </w:rPr>
        <w:t>「データ集計」をクリックするとリアルタイムで同順位を消して順位を付け</w:t>
      </w:r>
      <w:r w:rsidR="00434403">
        <w:rPr>
          <w:rFonts w:hint="eastAsia"/>
        </w:rPr>
        <w:t>が</w:t>
      </w:r>
      <w:r w:rsidRPr="00D03215">
        <w:rPr>
          <w:rFonts w:hint="eastAsia"/>
        </w:rPr>
        <w:t>可能です。</w:t>
      </w:r>
      <w:bookmarkEnd w:id="52"/>
    </w:p>
    <w:p w14:paraId="587BB1E3" w14:textId="77777777" w:rsidR="00EC3C48" w:rsidRPr="00D03215" w:rsidRDefault="00EC3C48" w:rsidP="0021558B">
      <w:pPr>
        <w:pStyle w:val="3"/>
      </w:pPr>
      <w:r w:rsidRPr="00D03215">
        <w:rPr>
          <w:rFonts w:hint="eastAsia"/>
        </w:rPr>
        <w:t>機能の一例になりますが例えば1回目の競技が終り2ラウンド目のプレーをしている</w:t>
      </w:r>
      <w:r w:rsidRPr="00D03215">
        <w:rPr>
          <w:rFonts w:hint="eastAsia"/>
        </w:rPr>
        <w:lastRenderedPageBreak/>
        <w:t>間に1回目のデータを入力する場合</w:t>
      </w:r>
      <w:r w:rsidR="00B65BD2">
        <w:rPr>
          <w:rFonts w:hint="eastAsia"/>
        </w:rPr>
        <w:t>は</w:t>
      </w:r>
      <w:r w:rsidRPr="00D03215">
        <w:rPr>
          <w:rFonts w:hint="eastAsia"/>
        </w:rPr>
        <w:t>、</w:t>
      </w:r>
      <w:r w:rsidR="00B65BD2">
        <w:rPr>
          <w:rFonts w:hint="eastAsia"/>
        </w:rPr>
        <w:t>シートの「試合打切」</w:t>
      </w:r>
      <w:r w:rsidR="007C0AA2">
        <w:rPr>
          <w:rFonts w:hint="eastAsia"/>
        </w:rPr>
        <w:t>の</w:t>
      </w:r>
      <w:r w:rsidR="002A7930">
        <w:rPr>
          <w:rFonts w:hint="eastAsia"/>
        </w:rPr>
        <w:t>項目</w:t>
      </w:r>
      <w:r w:rsidR="00B65BD2">
        <w:rPr>
          <w:rFonts w:hint="eastAsia"/>
        </w:rPr>
        <w:t>に「0」を入力して置</w:t>
      </w:r>
      <w:r w:rsidR="002A7930">
        <w:rPr>
          <w:rFonts w:hint="eastAsia"/>
        </w:rPr>
        <w:t>くと</w:t>
      </w:r>
      <w:r w:rsidR="00B65BD2">
        <w:rPr>
          <w:rFonts w:hint="eastAsia"/>
        </w:rPr>
        <w:t>、</w:t>
      </w:r>
      <w:r w:rsidRPr="00D03215">
        <w:rPr>
          <w:rFonts w:hint="eastAsia"/>
        </w:rPr>
        <w:t>一人目の競技者の１ラウンドの入力が終ると「セルへ転送」がフォーカスしており「Enter」するだけで自動的に次の競技者名をダイアログボックスに表示し、1ラウンドの最初のホールの入力ボックスをフォーカスするので打数の入力がすぐできます。</w:t>
      </w:r>
    </w:p>
    <w:p w14:paraId="1C642A08" w14:textId="593784CB" w:rsidR="00EC3C48" w:rsidRPr="00D03215" w:rsidRDefault="00EC3C48" w:rsidP="0021558B">
      <w:pPr>
        <w:pStyle w:val="3"/>
      </w:pPr>
      <w:r w:rsidRPr="00D03215">
        <w:rPr>
          <w:rFonts w:hint="eastAsia"/>
        </w:rPr>
        <w:t>データを入力するには大会順位の発表待ち時間を少なくするために1台のパソコンで入力する方法以外に複数のパソコンで入力を分担し、プレーが終わると複数のパソコンのデータをUSBフラッシュメモリーに保存し、集計用のパソコンに集め、これらのファイルを毎回入力データ」シートまたは「集計入力データ」シート</w:t>
      </w:r>
      <w:r w:rsidR="003F16B6" w:rsidRPr="00D03215">
        <w:rPr>
          <w:rFonts w:hint="eastAsia"/>
        </w:rPr>
        <w:t>から＜GGファイル取り込み＞を</w:t>
      </w:r>
      <w:r w:rsidRPr="00D03215">
        <w:rPr>
          <w:rFonts w:hint="eastAsia"/>
        </w:rPr>
        <w:t>１回の操作で取り込み、「データ集計」を選択して一気に集計し、待ち時間を極短時間にすることができます。この説明は後述する</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_Ref421350472 \w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(26)</w:t>
      </w:r>
      <w:r w:rsidRPr="00577CA1">
        <w:rPr>
          <w:color w:val="0070C0"/>
        </w:rPr>
        <w:fldChar w:fldCharType="end"/>
      </w:r>
      <w:r w:rsidRPr="00577CA1">
        <w:rPr>
          <w:color w:val="0070C0"/>
        </w:rPr>
        <w:fldChar w:fldCharType="begin"/>
      </w:r>
      <w:r w:rsidRPr="00577CA1">
        <w:rPr>
          <w:color w:val="0070C0"/>
        </w:rPr>
        <w:instrText xml:space="preserve"> REF _Ref421350479 \h  \* MERGEFORMAT </w:instrText>
      </w:r>
      <w:r w:rsidRPr="00577CA1">
        <w:rPr>
          <w:color w:val="0070C0"/>
        </w:rPr>
      </w:r>
      <w:r w:rsidRPr="00577CA1">
        <w:rPr>
          <w:color w:val="0070C0"/>
        </w:rPr>
        <w:fldChar w:fldCharType="separate"/>
      </w:r>
      <w:r w:rsidR="00577CA1" w:rsidRPr="00577CA1">
        <w:rPr>
          <w:rFonts w:hint="eastAsia"/>
          <w:color w:val="0070C0"/>
        </w:rPr>
        <w:t>多人数による大会での集計方法</w:t>
      </w:r>
      <w:r w:rsidRPr="00577CA1">
        <w:rPr>
          <w:color w:val="0070C0"/>
        </w:rPr>
        <w:fldChar w:fldCharType="end"/>
      </w:r>
      <w:r w:rsidRPr="00D03215">
        <w:rPr>
          <w:rFonts w:hint="eastAsia"/>
        </w:rPr>
        <w:t>」になります。</w:t>
      </w:r>
    </w:p>
    <w:p w14:paraId="49AD4335" w14:textId="77777777" w:rsidR="00EC3C48" w:rsidRPr="00D03215" w:rsidRDefault="00EC3C48" w:rsidP="0021558B">
      <w:pPr>
        <w:pStyle w:val="3"/>
      </w:pPr>
      <w:r w:rsidRPr="00D03215">
        <w:rPr>
          <w:rFonts w:hint="eastAsia"/>
        </w:rPr>
        <w:t>その外、データをシートに入力する際、入力するセル以外の関数式を誤って消す事が無いように、また万一消した場合でも式の再入力をあらゆる形でリカバーして</w:t>
      </w:r>
      <w:r w:rsidR="00D02ED4" w:rsidRPr="00D03215">
        <w:rPr>
          <w:rFonts w:hint="eastAsia"/>
        </w:rPr>
        <w:t>います</w:t>
      </w:r>
      <w:r w:rsidRPr="00D03215">
        <w:rPr>
          <w:rFonts w:hint="eastAsia"/>
        </w:rPr>
        <w:t>。</w:t>
      </w:r>
    </w:p>
    <w:p w14:paraId="16F81AFA" w14:textId="35F0ADED" w:rsidR="00EC3C48" w:rsidRPr="00D03215" w:rsidRDefault="00EC3C48" w:rsidP="0021558B">
      <w:pPr>
        <w:pStyle w:val="3"/>
      </w:pPr>
      <w:bookmarkStart w:id="55" w:name="_Ref430889996"/>
      <w:bookmarkStart w:id="56" w:name="_Ref431228764"/>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_Ref445284613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4</w:t>
      </w:r>
      <w:r w:rsidR="00577CA1" w:rsidRPr="00577CA1">
        <w:rPr>
          <w:rFonts w:hint="eastAsia"/>
          <w:color w:val="0070C0"/>
        </w:rPr>
        <w:t>プログラムの関係</w:t>
      </w:r>
      <w:r w:rsidRPr="00577CA1">
        <w:rPr>
          <w:color w:val="0070C0"/>
        </w:rPr>
        <w:fldChar w:fldCharType="end"/>
      </w:r>
      <w:r w:rsidRPr="00D03215">
        <w:rPr>
          <w:rFonts w:hint="eastAsia"/>
        </w:rPr>
        <w:t>」の図は添付した3個のファイル相互間のデータ提供と受け側の利用目的の図になりますが、</w:t>
      </w:r>
      <w:r w:rsidRPr="005400E3">
        <w:rPr>
          <w:rFonts w:hint="eastAsia"/>
          <w:color w:val="ED0000"/>
        </w:rPr>
        <w:t>中段</w:t>
      </w:r>
      <w:r w:rsidRPr="00D03215">
        <w:rPr>
          <w:rFonts w:hint="eastAsia"/>
        </w:rPr>
        <w:t>の「XL_4R_GG_同好会_2015 03 29.xlsx」は競技が済みスコアカードから成績を読み取りデータを入力し集計するプログラムで毎試合ごとの集計プログラムを１つのフォルダ内にまとめて保存しておきます。</w:t>
      </w:r>
      <w:bookmarkEnd w:id="55"/>
      <w:r w:rsidRPr="00D03215">
        <w:rPr>
          <w:rFonts w:hint="eastAsia"/>
        </w:rPr>
        <w:t>上段、下段の何れも</w:t>
      </w:r>
      <w:r w:rsidR="00A66D09" w:rsidRPr="00D03215">
        <w:rPr>
          <w:rFonts w:hint="eastAsia"/>
        </w:rPr>
        <w:t>専用のプログラム処理</w:t>
      </w:r>
      <w:r w:rsidR="0052643B" w:rsidRPr="00D03215">
        <w:rPr>
          <w:rFonts w:hint="eastAsia"/>
        </w:rPr>
        <w:t>コマンド（</w:t>
      </w:r>
      <w:r w:rsidR="00A66D09" w:rsidRPr="00D03215">
        <w:rPr>
          <w:rFonts w:hint="eastAsia"/>
        </w:rPr>
        <w:t>アイコン</w:t>
      </w:r>
      <w:r w:rsidR="0052643B" w:rsidRPr="00D03215">
        <w:rPr>
          <w:rFonts w:hint="eastAsia"/>
        </w:rPr>
        <w:t>）</w:t>
      </w:r>
      <w:r w:rsidRPr="00D03215">
        <w:rPr>
          <w:rFonts w:hint="eastAsia"/>
        </w:rPr>
        <w:t>をクリックして赤い矢印のようにアクセスしてフォルダを選択するだけで青い矢印のようにデータをまとめて取り込み</w:t>
      </w:r>
      <w:r w:rsidRPr="005400E3">
        <w:rPr>
          <w:rFonts w:hint="eastAsia"/>
          <w:color w:val="ED0000"/>
          <w:u w:val="double"/>
        </w:rPr>
        <w:t>上段</w:t>
      </w:r>
      <w:r w:rsidRPr="00D03215">
        <w:rPr>
          <w:rFonts w:hint="eastAsia"/>
          <w:u w:val="double"/>
        </w:rPr>
        <w:t>は多人数の大会用としてスコアカードの印刷</w:t>
      </w:r>
      <w:r w:rsidRPr="00D03215">
        <w:rPr>
          <w:rFonts w:hint="eastAsia"/>
        </w:rPr>
        <w:t>に使用します。</w:t>
      </w:r>
      <w:r w:rsidRPr="005400E3">
        <w:rPr>
          <w:rFonts w:hint="eastAsia"/>
          <w:color w:val="ED0000"/>
          <w:u w:val="double"/>
        </w:rPr>
        <w:t>下段</w:t>
      </w:r>
      <w:r w:rsidRPr="00D03215">
        <w:rPr>
          <w:rFonts w:hint="eastAsia"/>
          <w:u w:val="double"/>
        </w:rPr>
        <w:t>は打数などを一切手入力することなく「週間」、「月</w:t>
      </w:r>
      <w:r w:rsidR="0047715D" w:rsidRPr="00D03215">
        <w:rPr>
          <w:rFonts w:hint="eastAsia"/>
          <w:noProof/>
        </w:rPr>
        <mc:AlternateContent>
          <mc:Choice Requires="wpg">
            <w:drawing>
              <wp:anchor distT="0" distB="0" distL="114300" distR="114300" simplePos="0" relativeHeight="251129856" behindDoc="0" locked="0" layoutInCell="1" allowOverlap="1" wp14:anchorId="080F3FAC" wp14:editId="4C0A5B16">
                <wp:simplePos x="0" y="0"/>
                <wp:positionH relativeFrom="margin">
                  <wp:posOffset>3937635</wp:posOffset>
                </wp:positionH>
                <wp:positionV relativeFrom="paragraph">
                  <wp:posOffset>676275</wp:posOffset>
                </wp:positionV>
                <wp:extent cx="1762125" cy="2085975"/>
                <wp:effectExtent l="0" t="0" r="9525" b="9525"/>
                <wp:wrapSquare wrapText="bothSides"/>
                <wp:docPr id="277" name="グループ化 277"/>
                <wp:cNvGraphicFramePr/>
                <a:graphic xmlns:a="http://schemas.openxmlformats.org/drawingml/2006/main">
                  <a:graphicData uri="http://schemas.microsoft.com/office/word/2010/wordprocessingGroup">
                    <wpg:wgp>
                      <wpg:cNvGrpSpPr/>
                      <wpg:grpSpPr>
                        <a:xfrm>
                          <a:off x="0" y="0"/>
                          <a:ext cx="1762125" cy="2085975"/>
                          <a:chOff x="0" y="0"/>
                          <a:chExt cx="1762125" cy="2085975"/>
                        </a:xfrm>
                      </wpg:grpSpPr>
                      <wps:wsp>
                        <wps:cNvPr id="42" name="テキスト ボックス 42"/>
                        <wps:cNvSpPr txBox="1"/>
                        <wps:spPr>
                          <a:xfrm>
                            <a:off x="38100" y="1857375"/>
                            <a:ext cx="1695450" cy="228600"/>
                          </a:xfrm>
                          <a:prstGeom prst="rect">
                            <a:avLst/>
                          </a:prstGeom>
                          <a:solidFill>
                            <a:prstClr val="white"/>
                          </a:solidFill>
                          <a:ln>
                            <a:noFill/>
                          </a:ln>
                          <a:effectLst/>
                        </wps:spPr>
                        <wps:txbx>
                          <w:txbxContent>
                            <w:p w14:paraId="1C5F4950" w14:textId="77777777" w:rsidR="0033563C" w:rsidRPr="00D03215" w:rsidRDefault="0033563C" w:rsidP="00AC71EA">
                              <w:pPr>
                                <w:pStyle w:val="ab"/>
                                <w:rPr>
                                  <w:rFonts w:ascii="ＭＳ 明朝" w:eastAsia="ＭＳ 明朝" w:hAnsiTheme="majorHAnsi" w:cstheme="majorBidi"/>
                                </w:rPr>
                              </w:pPr>
                              <w:bookmarkStart w:id="57" w:name="_Ref430768194"/>
                              <w:bookmarkStart w:id="58" w:name="_Ref431886625"/>
                              <w:bookmarkStart w:id="59" w:name="_Ref44528461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w:t>
                              </w:r>
                              <w:r w:rsidRPr="00D03215">
                                <w:fldChar w:fldCharType="end"/>
                              </w:r>
                              <w:bookmarkEnd w:id="57"/>
                              <w:bookmarkEnd w:id="58"/>
                              <w:r w:rsidRPr="00D03215">
                                <w:rPr>
                                  <w:rFonts w:hint="eastAsia"/>
                                </w:rPr>
                                <w:t>プログラムの関係</w:t>
                              </w:r>
                              <w:bookmarkEnd w:id="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6" name="図 4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762125" cy="1852612"/>
                          </a:xfrm>
                          <a:prstGeom prst="rect">
                            <a:avLst/>
                          </a:prstGeom>
                        </pic:spPr>
                      </pic:pic>
                    </wpg:wgp>
                  </a:graphicData>
                </a:graphic>
              </wp:anchor>
            </w:drawing>
          </mc:Choice>
          <mc:Fallback>
            <w:pict>
              <v:group w14:anchorId="080F3FAC" id="グループ化 277" o:spid="_x0000_s1036" style="position:absolute;left:0;text-align:left;margin-left:310.05pt;margin-top:53.25pt;width:138.75pt;height:164.25pt;z-index:251129856;mso-position-horizontal-relative:margin;mso-position-vertical-relative:text" coordsize="17621,208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eKpndAMAAOsHAAAOAAAAZHJzL2Uyb0RvYy54bWykVc1OGzEQvlfq&#10;O1i+wyaBhLBig9JQUCUEUaHi7Hi9WYtd27WdbOiRSFXfoX2Fqoee+jxR36NjezcQoKKih2zG9nh+&#10;vpn5fHC4KAs0Z9pwKRLc3m5hxASVKRfTBH+4PN7qY2QsESkppGAJvmEGHw5evzqoVMw6MpdFyjQC&#10;I8LElUpwbq2Ko8jQnJXEbEvFBBxmUpfEwlJPo1STCqyXRdRptXpRJXWqtKTMGNg9Cod44O1nGaP2&#10;PMsMs6hIMMRm/Vf778R9o8EBiaeaqJzTOgzygihKwgU4XZs6IpagmeaPTJWcamlkZrepLCOZZZwy&#10;nwNk0249yOZEy5nyuUzjaqrWMAG0D3B6sVl6Nj/R6kKNNSBRqSlg4Vcul0WmS/cPUaKFh+xmDRlb&#10;WERhs73X67Q7XYwonHVa/e7+XjeASnNA/tE9mr995mbUOI42wqkUNIi5w8D8HwYXOVHMQ2tiwGCs&#10;EU8TvNvBSJAS+nS1/Ly6/b66/bVafkGr5bfVcrm6/QFrBDoeKn/PAYfs4o10UDT7BjafwG+n325B&#10;CwJO7X53b6fBaY1kb7+72wUFj2Sn3wNlcLSGg8RKG3vCZImckGANze17jsxPjQ2qjYpzb2TB02Ne&#10;FG7hDkaFRnMCg1Dl3LLa+IZWIZyukO5WMBh2mJ+k2ourREjRSXYxWQTsmvQnMr0BVLQMw2YUPebg&#10;/ZQYOyYapgtyBMaw5/DJClklWNYSRrnUn57ad/pQcDjFqIJpTbD5OCOaYVS8E9AKbrQbQTfCpBHE&#10;rBxJyLsNXKSoF+GCtkUjZlqWV0AkQ+cFjoig4CvBthFHNnAGEBFlw6FXggFWxJ6KC0Wd6Qbly8UV&#10;0aqukYXqnsmm2Uj8oFRB1xdLDWcWcPd1dLgGFKH+deMPDhSnMfxqFgDp0QQ8z5Zwy84cbIFxy3+y&#10;URJ9PVNbIV8+4QW3N558IWcXlJiPOXUt7xb3hqnXDNPvrz/Rbs/1R6MR9KEtOT2V9NogIUc5EVM2&#10;NArauh6maFPdLzecTQqumg53cp0W1OoBPz6BTODeI0lnJRM2PCaaFcTCS2Zyrgx0SMzKCUth1N6l&#10;frphqKxmluauZBkMyXsINgzK+sBHeReYS+EvhACN9gyhAlF0em1POC/lAR9OCMCLEI9vKv+ieHqp&#10;Xz/3ZN1fe627N3rwBwAA//8DAFBLAwQKAAAAAAAAACEAwDWnmmx1AABsdQAAFAAAAGRycy9tZWRp&#10;YS9pbWFnZTEuanBn/9j/4AAQSkZJRgABAQEAYABgAAD/2wBDAAIBAQIBAQICAgICAgICAwUDAwMD&#10;AwYEBAMFBwYHBwcGBwcICQsJCAgKCAcHCg0KCgsMDAwMBwkODw0MDgsMDAz/2wBDAQICAgMDAwYD&#10;AwYMCAcIDAwMDAwMDAwMDAwMDAwMDAwMDAwMDAwMDAwMDAwMDAwMDAwMDAwMDAwMDAwMDAwMDAz/&#10;wAARCAEQAQ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TP8Agqh/wWS+Ev8AwSF8N+D7/wCJ1n4x1a48dT3UOk2HhywhurmVbYRGeRvOmhjV&#10;E8+EcvuJkGFIBI+Mf+I1b9ln/oQf2gP/AAR6R/8ALOj/AIOO/wDlKb/wTH/7Kq//AKd/Ddfr9QB+&#10;QP8AxGrfss/9CD+0B/4I9I/+WdH/ABGrfss/9CD+0B/4I9I/+Wdfr9RQB+QP/Eat+yz/ANCD+0B/&#10;4I9I/wDlnR/xGrfss/8AQg/tAf8Agj0j/wCWdfr9RQB+QP8AxGrfss/9CD+0B/4I9I/+WdH/ABGr&#10;fss/9CD+0B/4I9I/+Wdfr9RQB+QP/Eat+yz/ANCD+0B/4I9I/wDlnR/xGrfss/8AQg/tAf8Agj0j&#10;/wCWdfr9RQB+QP8AxGrfss/9CD+0B/4I9I/+WdH/ABGrfss/9CD+0B/4I9I/+Wdfr9RQB+QP/Eat&#10;+yz/ANCD+0B/4I9I/wDlnR/xGrfss/8AQg/tAf8Agj0j/wCWdfr9RQB+QP8AxGrfss/9CD+0B/4I&#10;9I/+WdH/ABGrfss/9CD+0B/4I9I/+Wdfr9RQB+QP/Eat+yz/ANCD+0B/4I9I/wDlnR/xGrfss/8A&#10;Qg/tAf8Agj0j/wCWdfr9RQB+QP8AxGrfss/9CD+0B/4I9I/+WdH/ABGrfss/9CD+0B/4I9I/+Wdf&#10;r9RQB+QP/Eat+yz/ANCD+0B/4I9I/wDlnR/xGrfss/8AQg/tAf8Agj0j/wCWdfr9RQB+QP8AxGrf&#10;ss/9CD+0B/4I9I/+WdH/ABGrfss/9CD+0B/4I9I/+Wdfr9RQB+QP/Eat+yz/ANCD+0B/4I9I/wDl&#10;nR/xGrfss/8AQg/tAf8Agj0j/wCWdfr9RQB+QP8AxGrfss/9CD+0B/4I9I/+WdH/ABGrfss/9CD+&#10;0B/4I9I/+Wdfr9RQB+QP/Eat+yz/ANCD+0B/4I9I/wDlnR/xGrfss/8AQg/tAf8Agj0j/wCWdfr9&#10;RQB+QP8AxGrfss/9CD+0B/4I9I/+WdfTn/BLr/g4C+CP/BWn4ua94H+Hek/ETQvEnh/R212W38S6&#10;ZbW63Fok0MDvG9vczrlZJ4QVYqTvyMgHH3FX5A/sb/8AK5J+1j/2Sqx/9JvClAH6/UUUUAfkD/wc&#10;d/8AKU3/AIJj/wDZVX/9O/huv1+r8gf+Djv/AJSm/wDBMf8A7Kq//p38N1+v1ABRRRQAUUVy/wAa&#10;PitafBD4Xaz4qvtK8T65b6NB5x0/w7otzrOqXrEhVjgtbZHlkZmIHC7VBLMVRWYTOahFylsioxcm&#10;ordnw9/wUW/4LI+J/wBiL9vn4U+DLfwzoN18F9S1mx8PfELxVd7pLnQtQ1JZWsIYRHOpixHC00jS&#10;wujJwrKwNaf/AAWo/b++NX/BPrVvg7ffDu7+F91onxS8aaf4GlsvEfhe+vrrT57nzS16s8GpW6ui&#10;qqgQGEHIJ83kAfKfxQ/Yv1L9t/8A4JRfG3xP4r8RftNeGfGXxE1K68Uav8P7n4VeWP8AhINynTIV&#10;i/sJ9WngjSGyiaW2upI40RgZQqvXmn7cfxE+JX7fH/BOz9jvw74x+A/x6vPiF4B8d6Rd/EbRr34R&#10;eIpoP7PtI5rae6djZNDcJNHsdokZ3PmspTgiqpRfLGnU+KNSnfXeM2uZXWloWlqr2hKMr9Sa8vel&#10;Up/DKE0tPtQT5ZJPW87p2dvei466o+64f+Cj/wAZvgB/wVp8J/s6fEj/AIVh8RvDnizwdc+KrrxD&#10;4N0C/wBBu/B0cHnlp9Qt7i+vo/szeQI1cSxktMvcBHrfsh/8FBf2iP8Agqn4W+InxE+A8fwa8B/C&#10;vQdQutC8FyeN9D1PWtQ8Z3dtuLXUzW17aLp9o+6BQPKuZFPmkhtoU+BePP2Xrj4sf8FP/hda/sk/&#10;Cfx78F/hLqOg3tl8aL4+B9S+HvhfXdOkWWGG3NheW1qt5fRpNc7HjgZlNzE28KjtF3X/AARz13xd&#10;/wAEeP2efFH7PPxk+GHxYupvA+s3uqeGPE3gzwLq3ivSfGOn3UrvGUl06CcW9yHR90Nz5JVZIiep&#10;NKj70G62nuz5ejclUavZb2g0oJ6ytKVnZWK3u1LUdVeHNrdJOHfpea963wpxV1zM539tn9vL9prU&#10;/wDgh34m8QfEb4a+OPhr8WG8WwaHqmreB5j4attBgt/EmmwRyJJdagl+0d9DI8MU1p5yPuYuYomD&#10;n5z/AOCz3/BaX47fs+fBa5+Beu+HtQ/Zl8Sap8KdK13R4YvFt54l8XDVIfFS2iwR+IbS6w0c2k2c&#10;08k1wnmuyzxvI7SKX/Rr9oX9kL4qf8Ffv2QfDujfETxBr37POi6x4pTVNf8ABllY2WoX2s+Hre/i&#10;ubK2urglpLHUs2sEwltZtkLSyRyRTkDZ8Z/8FUP+CSdjrv7b/i3SYNP+KHhf4W/Fr4FW/hefx9pf&#10;hTX/AIo6nJ4gsvGGn6qyagIGuNRlkaytreGOa7lVBDEkUbstsIV1qXTSkrNJJ+qSv829Wuj0Ip2a&#10;bT0u7el3Zei2T6rUz7r/AILF/tHa7+yx4f8A7Ss/+FG/8I7+1VpfwHv/APhGJX8c+KoNHjtJ/t1l&#10;N9uttQ/tDUIcW+29h86S8mD4t0x/pHtXx3/bY1iz0L4X23wP/ae+Nfxl8dfE34jt8OV8J3aeEvDe&#10;reHpoFuP7Ru9QspPCE1/bRWBhja5ElopiinSU/KU3/Mv7dnj/QPgtB4N0X4U/s//ABQ8F+DfCv7W&#10;vgLxzpniDxqniwXXxW1m/wBO1GS/l8rU7GbVFkjmsooJPJju5JC6yJCzyKsnsHxQ+FkP7S/irxl8&#10;f/HN98cPDv7WtnaPbfCXUPCHwf8AiBb6B8MLe0e5fT7AyvoAfVI7p55f7QlvLRxLHdzQwwQoq7sy&#10;z6f/AGg/BPjL9iv9ke1+APgz48af4i8ZfFu01vQfC3ir43fF8aL4usL27jigthpctrpb3GpyQ3F1&#10;5iqzJNEzwRpKUaJYfMP+CN37dfxx8R/s42fm/DvxB+0N8MtP0rTrDw1478G61PcX+uanCsya3NqF&#10;14wu9KurjfdhZITaW7W0CyvaiV2tmVD9qP8Aau+IX/BSj/gnHrnwL034A/ED/hdvxK+z+Cb+Xxl8&#10;LdZ0fwJZvsikvvE0V5fIvkafDsuJbHzj/aIuI7TNmz/Kb+kfsLeGf2CP2R/hxN8dvEGoaH4d/ZV+&#10;JV/r/wAMvFnwx8NXd3rNv4VWOeYW/iFrDS2KR3EH2ganJDFDBcCKAyzPK7PIAfEGjft4fG3Qv+DU&#10;3VvF0Ft+0hJ4y1q7W8uPjHcePLa5jjceKorQCGWTV21a3j+zwpaGOG0SMyGRipSWSZvQP2mf+CgX&#10;xG+HWnaP4w+JnxU8YfCHxX+ypdo/iT4MeE/BXirxjHa2+pTwR6JH4m8SQ6/a6fq8htUtbpZJ7qAT&#10;SS3MciTO8lu3gvx48AW/hn/g0k+B9j4m1D4weH/GWpWGtSeGfC+n2uqw6D4kSXxOurvc6mkMJt38&#10;rSbWe9tDdyIhhNxNEshQPH6n+1T+zNefET/gkf8A8FBfj54F+H9z4R+H/wAb7/wgPh94X0vQmto5&#10;PCXhq7soovEEUCpHJb2t3b/aLvyZLaLyIIPMLSROslAH6+fsu614w/Z8/Yvk8S/G/wCLMfxMfR9P&#10;uPElz4suvAreC7xNL8n7UFvdNMjeVPCnmBh5cDBVRHiEqSPJ8xfstf8ABQP9qr/goj+zL4h+PPwd&#10;8J/B3Q/AzajcReC/Bvim2v7jXPFtnaStFPLLqUF0lvYyyPHIsUX2SZQ67Xk2/vT6B+zP+2p4d/4L&#10;bfs5/tReA9GsZPD+k6HrviD4XW2v2F0+q6Zr1k9s0MGrWt4II7ZzKsjSG3ikmaJPJZm2zxM3yr+x&#10;4vxD/Y//AOCT2v8A7LfxI+Ff7Qlv8WPh7Lf6f4Rv/h1p+urYeKWuLiWfT7u313S/Lt7aJZJ181Lu&#10;4hCpH+9UndGOepJqNZ63UU4pbt3fNZfakkopRe6bfS8d4xj+6tbWTUr7KPL7t30i3e8lqrJdbP2b&#10;4wf8FovH/wCzh/wT4+A+veMPhcsf7Tfx9vU8OaL4Du7e40K2tdUafyGluI7hpJ4raMvA20sXfzox&#10;uQOXTvPHfxv/AG0vgB+0N8GdE13wv8Jfih8PvH2v2mleKdf8GeF9Ys7vwirxymYyW8l7cKLcMIyt&#10;88gUBXV4FLxk/COvf8E1f2jvE3/BP79kz44Xmm/E7x58ffgJ4xuPFvi3wp4t8S3mo6zrdqL5DIlr&#10;9vmkWORYLKDbDDsWRZHZVeUqH9q/b48W/ED9tz9rv9nm8+DHhv8AbE8L+GJvEenx/FO4Mni7wLpl&#10;vpMsiqLU20ktqplUCZpbizjO0bN0xyld7ivb8qs5OtZr7Kh7rVv7jfNeW9k105XxX/2e7ukqTd/t&#10;c6c0/wDt+yjaO13trzL7y/aN/bI1r4B/GXwr4M0v4D/HD4nSeL7Se4tdZ8IWGlSaNYvAGaSC8ury&#10;/tks5NgVkM+yOYyKkTySB0TzD4F/8FS/EXxv/wCCjmqfAP8A4Z++IHhq18NeFYtf8R+ItQ17Q7z/&#10;AIRe6nd/stpfQ6feXUUP2iFN8Q+0m6fcG+yC3DXK9V+07+1v488Ea3dfC34H/CXxt4/+Jy2Kpbaz&#10;4g0270zwN4e3NaIl3qGsXXl/bkRLozNb6a11dSfZZ4yInBdfnX4FfAX4sf8ABG39o7wjpukp8QP2&#10;jfhl+0t4rmvPiZrFr4fs4r/wX40vWi83xAsVoE8vR7zBE0EislitmrrcsziCfF2vobK9tT6v/aN/&#10;bI1r4B/GXwr4M0v4D/HD4nSeL7Se4tdZ8IWGlSaNYvAGaSC8ury/tks5NgVkM+yOYyKkTySB0TyD&#10;xz/wVk8V+Av22vgL8G9V/Zo+KHh+T443er28Oo614h8OLJYJp9tHcTTxQ2WoXaTRxpJvlEk0Eixr&#10;mFLqQ+TXr/7Rvxe+PXgf4y+FdC+GHwU8H/ELwpr1pO+p+JtY+In/AAjsfhu4iDMsdxbLp91NLHMN&#10;ixyW4lPmFxIkKKsj+AfFv9lb9pL9of8A4KK/sw/GXXfCHwP8MaJ8B7vxAmoWNh8RdU1S61S31myi&#10;spZIt+hW6LJbojSrGxxMcIXhH7wID1/4/N+09oXxl8Q6r4V8XfA/Rfgvpvh86lC958Pte8T+Lo72&#10;IAzWos7LUYFu42RZJEeHExZkgFtIR5zfGvwy/bj/AGqf+ClnxZ8MWf7Lvxm+DfiH4Z+FNSstU8c/&#10;EJvhHqvh/SSDJGT4fgiv9Ru5r+5e2ka4njgWzMKrbKb6F59o++v26fj74q/Z1/Zx1rV/AHgrxB8Q&#10;viNqmNG8IaJpmjzahDcaxcKyWj3zI8cdrp8cmHuLmeaGOOJGHmeY0atnf8E0/wBkqb9hP9gv4V/C&#10;W8vYtR1TwXoEFpqdzDMZreW+fM10YWMcbGD7RJKI9yK3lhN3zZJAPcaKKKACvyB/Y3/5XJP2sf8A&#10;slVj/wCk3hSv1+r8gf2N/wDlck/ax/7JVY/+k3hSgD9fqKKKAPyB/wCDjv8A5Sm/8Ex/+yqv/wCn&#10;fw3X6/V+QP8Awcd/8pTf+CY//ZVX/wDTv4br9fqACiiigAooooAKKKKACiiigAr5/wD28f8Agop4&#10;V/4J5/8ACtbjxl4V+IGuaT8TPFdt4Ns7/wAMaZDqn9najc828c1qsy3kvmKszKtpBcOfs7rt3vEk&#10;n0BX44/8FP8A9i/9lyT/AILA/CbRdU8H/C/wjZ6tdzfG/wCOXiTV5IbCOGwsWNhpCyyX7/YBZ6nq&#10;900F7bwRma7k8qSXa2JSAfrd/wALZ8K/8LT/AOEF/wCEm8P/APCbf2V/bv8Awj39ow/2r/Z3neR9&#10;s+zbvN+z+d+783bs3/LnPFdBX5Y/sv8A7PfwXi/4OQG134L+B/hevgTwr+zra351DwVo1iNJ0fWd&#10;S1dntZvNtE8qG8u9Jkdo3yJJrR2Kloia+zvil8CP2grr9o6+8XeAP2gfD+j+CdQ0qO0HgbxZ8OId&#10;esNPvAy77u2u7S80+8G5UH7qeaZQ0s5zgxJCAfQFZ/iy51Wz8K6lNoVnp+pa3FaSvp9pf3j2VrdX&#10;AQmKOWdIpnhjZ9oaRYpCoJIRyNp+X9S/4Jx/Ejx74V8JQ+Lv2xv2kLnW/Dd3Z6tPd+G4fDHhy1v7&#10;+BCGLQQaQXks3dnJsrmW4hYbRJ5pQNX1hQB8Afs+/wDBajx3+09/wT7+H/xm8GfsufEDWtd+JWq6&#10;jo2j6Paazb3mkRz2s0kcb3WoQRyXNpb3LQzwR3M9gkEVzEVuZLW2eK8f7v8ACes3HiPwrpuoXmk6&#10;hoN5fWkVxPpl+8D3WnO6BmglaCSWEyRklWMUkkZKna7Lhj+OP/Bvf+zB8cdN/wCCeP7K/wAUPgv8&#10;WP7P8M6pquo2nxO8AeMLifUNB1XSYte1aNrvSQVkk07UEjkP7q3MNvcyJBJMcxSC4/Z6gAr50/ay&#10;/wCCk3hr9jb9ob4U/D/xV4L8fXX/AAuPWYPD2geINNj06bSlvpXCmGYPeJdJsBR2YW7JtcbWZgyj&#10;82v+C0n7Z/7T37EX7cmi6V4B/as1SP4V6pdWV741iX4daRrNz8IdOu7uOBbm8lj04qbZt7eQJ3WZ&#10;/LCnzCRI3rX/AAWPh8n45/8ABOLb4uvfH0c3xZs5ovEd39j87Wo3Fu6XBNnFDbEOrAgxRIhGCB3K&#10;w79qqVVfDKrCm111nGMtu13Z33XWzQsR+69pDqqcpp9NIOS/S6ts+l0z9VqK/H/9sX9vj9pj4K/H&#10;H4meOG8eXx/Z78D+NLawm8TfDi/8G+KdN0SEXFrAdEvtGuoYdW+3s0gWd0v90LTho4WVQK5n9r/9&#10;tT9p7w5+27+2voXhH9ozxF4c8F/s8+AI/HOg6UfB/h27kuJriyhuktXnlsN4t43kZRuDysgUNJuB&#10;ds1WTpqp0alLzShFTd/VPTvvs4t7+xlzypro4ryblNQ0fWzav2uut0v2mor8i/2F/wDgoV+0RrH7&#10;e37KGi+Pvijb+NvCf7THwyvvGWo6CvhfT9MtfDt0IpbiFLSWFPtLKiRxxnzppNxMrcbkWP8AXSuq&#10;pRcN+8l6OMpQa/8AAovbSxy06ym2l2i/VSipJ/c1vr5BRRRWRoFFFFABRRRQAV+QP7G//K5J+1j/&#10;ANkqsf8A0m8KV+v1fkD+xv8A8rkn7WP/AGSqx/8ASbwpQB+v1FFFAH5A/wDBx3/ylN/4Jj/9lVf/&#10;ANO/huv1+r86f+C8n/BKH4y/8FE/Hn7Pfjj4HeNPBHg3xt8Cdbvdas5/EpmWETyyWE9vPHstrhXa&#10;KawQ+XJEUYPzwCreL/8ADG3/AAWS/wCjsf2f/wDwUW3/AMz1AH6/UV+QP/DG3/BZL/o7H9n/AP8A&#10;BRbf/M9R/wAMbf8ABZL/AKOx/Z//APBRbf8AzPUAfr9RX5A/8Mbf8Fkv+jsf2f8A/wAFFt/8z1H/&#10;AAxt/wAFkv8Ao7H9n/8A8FFt/wDM9QB+v1FfkD/wxt/wWS/6Ox/Z/wD/AAUW3/zPUf8ADG3/AAWS&#10;/wCjsf2f/wDwUW3/AMz1AH6/UV+QP/DG3/BZL/o7H9n/AP8ABRbf/M9Xzv8AEf8AaV/4KSfCL9p6&#10;3+C2uftffCZfHeoXdnbJfW/h3TW0LT3nVisN1M2iLKkrbocbImRfMXcwyxTkxmOoYWMZ15cqk1Fe&#10;r2/rsfRcN8K5rn1arh8pourKnTnVkl0hBXk/ySS1cmktWf0DV5/8H/2XPAnwG8d+PfFPhjQ/snib&#10;4n6qus+KNXur24v7/Vp0jEUKNPcSSSLbwxjZDbIVggVmEUaBmB/MH/hjb/gsl/0dj+z/AP8Agotv&#10;/meo/wCGNv8Agsl/0dj+z/8A+Ci2/wDmerrPnT9Hv2Tf2A/g3+wr/wAJf/wqP4e+H/Af/Ceaq2s6&#10;3/ZsbD7XOd21F3M3lW8e5/KtotkEPmSeXGm9s+wV+QP/AAxt/wAFkv8Ao7H9n/8A8FFt/wDM9R/w&#10;xt/wWS/6Ox/Z/wD/AAUW3/zPUAfr9RX5A/8ADG3/AAWS/wCjsf2f/wDwUW3/AMz1H/DG3/BZL/o7&#10;H9n/AP8ABRbf/M9QB+r3wt+E/hX4HeBLHwt4J8M+H/B/hnS/M+x6RomnQ6fYWnmSNLJ5cEKrGm6R&#10;3c7QMs7E8kmqfxR+A3gb44nRj418F+E/GB8O3q6npJ1vSLfUP7Mu1+7cQecjeVKOzphh61+Vv/DG&#10;3/BZL/o7H9n/AP8ABRbf/M9R/wAMbf8ABZL/AKOx/Z//APBRbf8AzPUeYH6L67/wTh/Z58Uatrmo&#10;an8BfgxqN94mma51i5uvBOmTTarK0nmmS4ZoSZWMnzlnJJbnrzUGu/8ABM79m/xRY6Xa6l+z78Ed&#10;RttDtfsOnRXXgXS5o9Pt/MeXyYVaAiOPzJZH2rgbpHOMsSfzv/4Y2/4LJf8AR2P7P/8A4KLb/wCZ&#10;6j/hjb/gsl/0dj+z/wD+Ci2/+Z6kkkuVbBdt3e5+jVr/AME6f2fLH4hw+LoPgT8G4fFlvfrqkWtJ&#10;4K01dRiu1cSLcLOIfMEwcBg4bcGGc5qn4p/4Jj/s2eOfEuoa1rX7PfwP1jWNWuZLy+v77wJpdxc3&#10;s8jFpJZZHgLO7MSSzEkkkk5r88f+GNv+CyX/AEdj+z//AOCi2/8Ameo/4Y2/4LJf9HY/s/8A/got&#10;v/mep/19+/5L7g/r+vvZ+hnhv/gmF+zT4N8Q2Or6P+zz8DdK1bS7iO7sr2z8B6VBcWk0bBkljkWA&#10;MjqwDBlIIIBBzXuVfkD/AMMbf8Fkv+jsf2f/APwUW3/zPVynxx+D3/BXL9nX4QeIvHPir9r39n+x&#10;8P8Ahexk1C9m/se1LbEGdqA+HhudjhVXOWZlA5NVHmlaC+71Jdl7zP2por8L/wBjlf8Agq3+3d8D&#10;LH4h/D/9rj4IvoN9cTWpt9S0Kyhv7GaJtrRXEcegyKkmNr4DsCroQSCK9S/4Y2/4LJf9HY/s/wD/&#10;AIKLb/5nqdSnKnJwmrNaMITjOKlHZn6/UV+QP/DG3/BZL/o7H9n/AP8ABRbf/M9R/wAMbf8ABZL/&#10;AKOx/Z//APBRbf8AzPVBR+v1FfkD/wAMbf8ABZL/AKOx/Z//APBRbf8AzPUf8Mbf8Fkv+jsf2f8A&#10;/wAFFt/8z1AH6/V+QP7G/wDyuSftY/8AZKrH/wBJvClH/DG3/BZL/o7H9n//AMFFt/8AM9Xbf8Ei&#10;f+CRP7TX7Nn/AAU1+JH7Sn7SnxI+G3j7xN4+8Hf8I1NN4aEqzXMol07y5JI/sVpDGqQadHHiNSWJ&#10;yeclgD9SKKKKACiivzw/4KUfsw+PtQ8K/FX4t+NfDH7GHxEk8H2k8PgHTvFHwTufEOv69b7A+m6M&#10;93Nqybby41C4eziit4pBLJNFIkYkuDbRgH2/c/H7wba/Eyz8Ht4h08+Ir67n06K1Ri6rew2kN89j&#10;JIAY47w2c6XSWzss0lussyI0UMrp2FfIHwv/AGYPjJ+xJ4c8aeIvBem/s/8Ajr7N4Vt9N8P/AA38&#10;G+AF+GVtcT219d3gVNSN5qGzzP7QviIZo/I8+RGD2vm3UsvX+LPjd+0v8QvCupS/Dn4F+D/Bt4bS&#10;W3s3+K3jtLS6gvdhMc5s9Dg1OGezBaPg39vM5SZNkSiOaQA9w8f/ABZ8K/Cj+xf+Ep8TeH/DX/CS&#10;6rBoWkf2rqMNn/auoz7vIs7fzGXzbiTa2yJMu204Bwa6CvjD9tjwZ4+/av1HwZoOq/DDxhr3gf4d&#10;3dpr/jnR/B/jS58N6hrXiAQRS6db6Lfyvp41Kz0+eX7XNJJJYJ50Vg8M0lxZ3Wn0f8EXtA8D+I/h&#10;78VPil4G1zxhqOl/FbxrJf29j4i8TazrN7p1haWVrZabNN/ak73CyahYQW2qo8sccxtdVsYiZYbe&#10;2cgH2fRRRQB5b+2r+0av7JP7LXjP4hGxk1Kbw5Y+Zb2yqWEs8jrDCHxyI/MkQseyhjX4X3n7BnxC&#10;+Lv7VvgXw34n1K4X4ifGjwtf+O8XXyTR3TJqc8EUpbG1pTZxlicbPPIxla/oir88/wBo3/lY1+Af&#10;/Yh3X/ojXq+J4tyqOKnRqVpNx54R5dviklJ3720XbXuf1B9Hnj6tkeHzPCZbRjGv9XxNd1Xq2qNC&#10;UqVNRasoqd5yd7z91NJR19v/AOCSn7VGuftTfsk2k3iyz1C18ZeC72Twxrj3cTRvdXNuqHzTkffK&#10;Om8HkSB+AMV9O0UV9Zg6M6NCFKpLmcVa9rXt16n898TZphcyzXEY/BYdYenVk5KmnzKF9XFOy0Tv&#10;ZWVlZdAooorqPDCiis/xL4s0vwXp0d5rGpafpNnNd21hHPeXCQRvcXM8dvbwhmIBklnliiRBy8ki&#10;KoLMAQDQorn/AIW/FLQfjR4EsfEnhu+/tDSdQ8xUdoZLeaCWKRopreeGVVlguIZkkilglRJYZYpI&#10;5ER0ZR0FABRXP+APiz4V+K/9tf8ACLeJvD/iX/hGtVn0LV/7K1GG8/srUYNvn2dx5bN5VxHuXfE+&#10;HXcMgZFeP/FL/gq3+zL8FtYvtN8T/H74P6Vq2larHol/preLLKS/sLxrpbUxT26SNLF5czYlZ1Cw&#10;KsjymNI3ZQD6Aorn/il8UtB+C3gS+8T+J77+yvD+leW1/ftDJJDYRNIsZuJyit5VvHu3yzviKCJZ&#10;JZXjijd18/8AH/8AwUD+B/wu+O2i/C/xB8Wfh/pvxG8QarBoln4Zk1uA6qLye3a4t4pbdWMkHmxh&#10;fLaUIsjzQRqWkniRwD2CvyZ/4OO/id47+NHinS/2f/BtrNFo+leDb74qeLLrdiKWxsVujHG5HIVX&#10;tZODw0stv3XNfrNXg/8AwUY8G6PD+xF8fvEC6Tpq6/cfC/XdOl1MWqC8lto7C7kSBpcbzGrySMEJ&#10;2hpGIGSc9+W1lSxEZtXfT1fX5HJjqTqUXBO3f07fM/In/ghP8fvE37AHxV+GcPit5P8AhU/7UUM8&#10;Om3ABMNhq9rfz2CZPQOXRFfHGy6hYn5K/e6vhb/ghH8MfDfxF/4JHfA2bxB4e0PXZtBvNW1HTJNR&#10;sIrptOuk1q/2Twl1JjlXs64YetfdNb51XjVxUmlZptPzs2k/u3Mcroyp0I63TSa8rrX8QoooryT0&#10;QooooAKKKKACiiigAr5v/be/aY/Z5+B/irQ7r43fGHwf4TXwVaP4ug8H6tr1rC2rPE++11E6dzd3&#10;0ltJbTG1ijDxm4xIsUlzb2skH0hX4o/8FxNX1Xwv4q8a+DY/+FofDeP4qeH/ABJDpP8AwnHxRe30&#10;DxPcRv5NxLazTfECzsLSzf8AtCz8uyn0uQrG0h+yyxpJbxgH6nfAv/goH8D/ANp74p6p4J+G/wAW&#10;fh/4+8TaLpUWt3dn4e1uDUvLs5JnhEokhZo32yIFkVWLRebAZAgnhL+geAPiz4V+K/8AbX/CLeJv&#10;D/iX/hGtVn0LV/7K1GG8/srUYNvn2dx5bN5VxHuXfE+HXcMgZFfjj+wJ4j0v4rfGX4zeJF1LUPiN&#10;eaT4K0yLX9Q8S+P0v/hno+jINeea21+X/hOdfNzHewNfwL5kVzHprbLs2bLLJ5x4M8EQr+1x4V1j&#10;XrH4ofDbwp8QfEGmWF0+peF/iB49k8LeKkkhg0bxFb6n4z0qHTbS8u5DZ6U1xNYXU9tHbWUdu8aX&#10;lzPZgH6ffth/Cfwbq3hXXvHXxW8YeMF+E/grw/carr3hWG5MOgXENqk09zdXsVnCL3UI2tjLFLYT&#10;TTWU8fD2ckm1q9A0bxN4N8J/D3VviF5en+ENE1q0XxVrup6rYHQpAiWUSm71FbhIpYZIrS3hRzch&#10;ZIo7dUcKI9q/CH/BUvwZ428beDv22vG3w/8AHnw/sfDOi/BUeA/GWkar4Xv9S1V7yw0vWtYkht51&#10;u7SG232HiKzZJwt4peUho0MDJL7/APs9eDPG3wu/b68XXXxU8efD/wAUeJviZ8P9Li8PW/hjwvf6&#10;Fiz0DUdQN+80U93exjbJ4k08K/2pWk81wIVELSOAfSHhPxZpfj3wrpuu6FqWn61omtWkV/p+oWFw&#10;lza39vKgeKaKVCUkjdGVldSQwIIJBrQr5f8A+CUn/CK/A7/gjv8AADUZP+Ef8H+GdL+FWi67ql03&#10;k6fYWnmaZFeXt5O/yxpukeaeWVyMs8jucljX0h4T8TW/jTwrpusWceoQ2erWkV5BHf2E9hdIkiB1&#10;EtvOiTQyAEBo5UWRDlWVWBAANCvzz/aN/wCVjX4B/wDYh3X/AKI16v0Mr88/2jf+VjX4B/8AYh3X&#10;/ojXq+f4i/h0P+vtL/0pH7B4N/73mv8A2L8b/wCmJH6GUUUV9Afj4UUUUAeX/teeAfH3xQ+DU3h/&#10;4ezfC8Xms3cNhrdr4/8AD1zrujaho0xMN/C1tBc25eTyJGdUdmjlMZhcIsxmi+EfCX/BN7XvEvx2&#10;+KfgDwhoX7EHg+bwz4VtbGXxr4e/ZnjNzaXms2+pQXmmhZNakhW4hsBaTyQzCVZINYg82AwyL536&#10;fVx/wU+CmlfA3wrcWNjcahqupardtqeua5qbpLqfiK/dESS8upEVEaQpHHGqRokMMMMMEMcMEMUS&#10;AHl+u/Hb47fD/wAd3HhaX4G/8LBhOlaf/ZXjbw/4l0/S9EvdRkjdLv8AtGyvJ/t2mW8U6q4+yDVn&#10;+zygjzJkMLHh34xfH3wXrHiLWviV8M/h+vg+30q2j0XSvh74m1HxP4kvtYe6MXkstzptjbC3mWaA&#10;CWR4o7UwSSzy+RI8lr9AVn+LNGuPEfhXUtPs9W1DQby/tJbeDU7BIHutOd0KrPEs8csJkjJDKJY5&#10;IyVG5GXKkA/KH4g/sy2Nj8QvAPw2+NFn8UPCHxi+NHxKsvF/irxho3xZ1+XwTqxs722vpbjT4Ib2&#10;AW0azx+H/D9qt9bWlxbS6npotZr+SzWaXPn1/wAO/Gr/AILp6voen6r/AGtp998ar7TNRvPD3xH1&#10;xJtMdPhLLZTRPp1mo0+xuPOiuo49Q+1RaiZbG8hiQrZzvF+l3wx/ZD8G/DrTtQ+3Q6h441vXLux1&#10;HV9d8W3R1jUNTurKf7VaSZlHlW0cF2XuYLW0jgtbWaWR7eCAuaPil+yf4e+IcHhT+y7vUPAl54K8&#10;Qan4q0m68N29lC0Gqahp2q2NxdtHNbywySE6xd3JLxkPcbXkEimRJAD80U8AfE79lLR/HHxi8O2n&#10;iDxp8QP2Ofh/4h8OeJNR+IXxf8R6hYeKtTktVvn1JbIzXSLu0zT9G1I6apS2lbxLHEbqG50cMPq/&#10;9qn4j+PvHvxM8O6t4f8ADGn6pqX7L1pbfEHxdpejm51pr/Wbq0ltJ9A0uRI4mvLxNBu9bmWCaK1k&#10;a4v/AA3KQsFxOlen+Mv+CZfwn8Y/8InENP8AEGk6f4b8yHUrDTdfvLe28d2b/a5HsfEI8wnWrd7q&#10;9ubuRb0ytLPPctIzreXiXGf4a/4J/a/8OtOk0vwf+0Z8cPCPh0Xdzd2uk2dj4Tu47UzzyTyZuLzR&#10;J7u5kaSR3e4up5riaR3kmllld5GAPoDwn4s0vx74V03XdC1LT9a0TWrSK/0/ULC4S5tb+3lQPFNF&#10;KhKSRujKyupIYEEEg15T/wAFHP8AlHn8eP8AsnfiD/023Fdt8CPhDH8C/hna+HF1rUPEUkV3e39z&#10;ql/Y6dZXWo3F3dzXc80sen21ra+Y8s7szpAhcku5eRnduJ/4KOf8o8/jx/2TvxB/6bbitsN/Gj6r&#10;8zOt/Dl6M8Y/4N8v+UQnwj/7jP8A6er+vs2vjL/g3y/5RCfCP/uM/wDp6v6+za2zL/e6v+KX5sxw&#10;X+70/wDCvyCiiiuM6gooooAKKKKACiiigArx/wDaF/Yk8I/tN/FPwj4t8Rar8QNO1DwZpWqaRYp4&#10;Y8Yal4Z86LUJtPlmM02nTQXMm1tNg2oZfK+Zy0bsI2j+f/8Agsx/wWYb/gk7N8KNI0n4T658X/GP&#10;xg1K607RNE03UTZSSvbm1QopWC4kkmkkvIEjiSIlyW5BADfMP/ER3+1N/wBIx/2gP+/ur/8AyjoA&#10;+/vBn/BNL4Z+DNY8eXDTfEDxDD8Q9K0fStRh8SeNtW16az/sq6vruyubO9vLiW+tLiOe+eVJIbhf&#10;JlghlhEUytI/QfC39mnxp8P/AB3Y6vq37Qnxg8cafZ+Z5uia3pvhWGwvd0bIPMay0a2uRsZg48uZ&#10;PmRQ25dyt+cP/ER3+1N/0jH/AGgP+/ur/wDyjo/4iO/2pv8ApGP+0B/391f/AOUdAH3d8TP+CVvw&#10;r+M/jT4nax4qu/ihqUfxbu1uPEOkWfxF13RdGuUGlWeltAbHT7u3t5Y5LeyjDmdJJHLupcxiONOg&#10;+E3/AAT+8D/BT4+6b8RtF1r4oX2t6b4f1Hw3HB4k8faz4ntfs97c6fcSuq6pc3LwyB9OhAMDxhgz&#10;eYshWIx/nj/xEd/tTf8ASMf9oD/v7q//AMo6P+Ijv9qb/pGP+0B/391f/wCUdAH6Pf8ADBXwnl+K&#10;f/CX3XhT+0tQj1X/AISC00/UdTvL7QdK1bzvPOqWWkzStp9nqBmMkpvLe3juGkuLhzIWnmL+wV+Q&#10;P/ER3+1N/wBIx/2gP+/ur/8Ayjo/4iO/2pv+kY/7QH/f3V//AJR0Afr9X55/tG/8rGvwD/7EO6/9&#10;Ea9Xhv8AxEd/tTf9Ix/2gP8Av7q//wAo6+f/AIh/8FQ/2nviD/wUL8CftBN/wT3/AGhrO68DaHLo&#10;ieHRpmrSx34dL5PNN3/ZSmMj7cTs8h8+UPmG/wCXxs6w1WtCkqSvy1Kcn6KSbfyR+leGOd4HLMTm&#10;E8dUUFUweKpRum7zqUpRhHRPWUna707tH7/UV+QP/ER3+1N/0jH/AGgP+/ur/wDyjo/4iO/2pv8A&#10;pGP+0B/391f/AOUdeyfmp+v1FfkD/wARHf7U3/SMf9oD/v7q/wD8o6P+Ijv9qb/pGP8AtAf9/dX/&#10;APlHQB+v1FfkD/xEd/tTf9Ix/wBoD/v7q/8A8o6P+Ijv9qb/AKRj/tAf9/dX/wDlHQB+v1FfkD/x&#10;Ed/tTf8ASMf9oD/v7q//AMo6P+Ijv9qb/pGP+0B/391f/wCUdAH6/UV+QP8AxEd/tTf9Ix/2gP8A&#10;v7q//wAo6P8AiI7/AGpv+kY/7QH/AH91f/5R0Afr9RX5A/8AER3+1N/0jH/aA/7+6v8A/KOj/iI7&#10;/am/6Rj/ALQH/f3V/wD5R0Afr9XjP/BRz/lHn8eP+yd+IP8A023FfnP/AMRHf7U3/SMf9oD/AL+6&#10;v/8AKOuQ/aB/4LtftRftD/AXxv8AD+f/AIJt/tA6FD450C/8PyakItXujp63dvJbmcQ/2KnmbBJu&#10;2b13bcblzkbYeSVWLfdfmZ1k3BpdmfcH/Bvl/wAohPhH/wBxn/09X9fZtfhH+wh/wV4/ad/YG/ZT&#10;8K/CWz/4J4/tBeNrbwn9r2a09hq+mNe/aLye7P8Ao/8AZEuzYZyn+sbds3cZ2j17/iI7/am/6Rj/&#10;ALQH/f3V/wD5R1pjpqWJqSjqnJ/mzPCRcaEIy3SX5H6/UV+QP/ER3+1N/wBIx/2gP+/ur/8Ayjo/&#10;4iO/2pv+kY/7QH/f3V//AJR1ynQfr9RX5A/8RHf7U3/SMf8AaA/7+6v/APKOj/iI7/am/wCkY/7Q&#10;H/f3V/8A5R0Afr9RX5A/8RHf7U3/AEjH/aA/7+6v/wDKOvbP+CUP/BeLWv8Agon+2D40+B/jj9n7&#10;xZ8CfHfg3w7/AMJJPY61qclxOIRLaR7JoZrS1lhdlvYJEyjBkbOQNu4A/RKiiigD8gf+Djv/AJSm&#10;/wDBMf8A7Kq//p38N1+v1fkD/wAHHf8AylN/4Jj/APZVX/8ATv4br9fqACiiigAoorgv2m/gRH+0&#10;r8Ete8HHxP4x8F3GrW7Ja654X1u60fU9LnwfLnjmt5I3OxsMY2JjfG11ZSRU1JNRvFXfb+v680VC&#10;KcrN28zvaK/AX9kjwp8Zfjn+1xB+xr40+KHxw8JfF74WeI7rWPHXxHtvjV4hD+J/C8Sxy2kdhp8m&#10;oNF9ouxdRbnWIC3hRXIZ2dB9Jf8ABS3wTf8Awx/4LD/sZ/Dfw98RPjjo/gn4oDVLLxPpdp8WPE8c&#10;eqx2NrAluSwv96OAMvJGyvKxZ5GdmZjpTipyoxi9KzSi+6avzd0rpqzV7p3VrN51G4Rqykv4UbyW&#10;ne1u17WlvZxkmnq7frRRUdtbraW0cSmRljUIC7l2IAxyzEkn3JJNSFtoyeAOpqZWWvQpX6hRX5C/&#10;E/8A4KZ/FL4+f8F5v2afC/hh/FXhT9nfUtQ1+w06fzvscHxEurG1uI7u6aNZN81lFL5Sw+agjcq0&#10;i7sgpzf7XfxN0n4E/wDBwRfeDfHHxG/aQs/gnP8AC2bxlqmj+G/G3je+is9Qa6mL3Yh0u4e4t7dI&#10;0OVQJbRKB8qjFTGV4U6j0U+e19Lcibd+11F267Xtd2qpHlnOnu4qDdtfjly2Xo2r/O2yv+z1Ffnh&#10;/wAG+Hif4u/ET4b/ABS8WeJ/E/iTxV8C/FHiaTUPg7eeKfEKa94hfSDLOHNzc+bJKqjESrDcHzom&#10;SVWA7/bP7S/xlj/Zz/Zz8ffEGazk1GHwN4d1DX3tEYK1yLW2knMYJ4BbZjPbNGIkqNP2lS6tFSaa&#10;1Wl2mukls10asFCLrVPZU9Xzcqaej1smn1T3T7HbUV+RP7D0Gvftm/8ABMO6/ad+PH7U3jz4Q+NP&#10;iVqVzdaDrdp48k8M+FfA8cN3JbWdomnNMunXEbtD84uo5JZVfG8SZkPG/HT/AIKHfEb4V/sWfsm/&#10;s5/Dz9oLwX8RPi18YPEw8C+Lfil4P8UR+K20qFbiETPHdSsX+2PDewESSqHUI5TaxjddJU5qp7Br&#10;95zQja/WfS/TldubtfTmVr5xqRkvaJ+5abv5Q1bS68yTce9teU/aiivzL/ad+FXhf9jv9rb4M3Gg&#10;/twSfD+z8K6zY6j478B/FT423E58R6ascyfao1vZ3uBNIXOYCyWchVGCI0Q3fpdYahBqthDdWs0N&#10;za3MaywzROHjlRhlWVhwQQQQRwQaI2cXOL2bX3Ja+jd0uujuk9ENtTUGuif3t6eq0b6aqze5NXP+&#10;P/iz4V+FH9i/8JT4m8P+Gv8AhJdVg0LSP7V1GGz/ALV1Gfd5Fnb+Yy+bcSbW2RJl22nAODX4Y/tg&#10;eJ/Bvw6/4LXftYax418JfC/xZZ+IfGvww8CafH4p+Cx+Jt1a3up+HLh4pLa3TUrOaGPFk4lW3S5m&#10;mPkKkRZMN5R40+Hvw1/aA+J3gDWrHw18OLjQ7H9rrwX8MtT8P2/7Ndr8OLW0SJL5b63jlae5nvLW&#10;72o9xY38huIXSPzILZJI0eSj+hX4j/tC+Afg54q8MaF4u8ceD/Cut+Nrv7B4d0/WNZtrG61+43xJ&#10;5NpFK6vcSb5oV2RhjmWMYywzofFL4s+Ffgd4EvvFPjbxN4f8H+GdL8v7Zq+t6jDp9haeZIsUfmTz&#10;MsabpHRBuIyzqByQK/Df/g428efFK7/bx8Vf8K9+KPxGtrr4e/DnTIPBdr4TktrW607xhrviHSrW&#10;bw5Bc2lut491eaTbf2gtmZmumRJJEP2UvEdr/gqJJ+zr8QP2h/2e/hy/wH8YeJNL+Il3r+v/ABK1&#10;q0/Z9vdB+JnxCuNJsEv4be0nfSbOSSTULwk3slikRVX+aazhd2YA/c6uf8O/Fnwr4v8AHfiLwtpP&#10;ibw/qnibwf8AZv7e0i01GGe/0T7TGZbb7VArGSDzYwXj8wLvUErkc18l/Gz9or4yeJ/2KvDNj+yr&#10;8BfGnhO61rQrCGxn1/RtK8Pv8PbPz/sdxawaJf3ds0up2UKF4baUQ6dIqo63cqBIZvm3xH+xN46+&#10;DGn/AA51r9mX9mT4xfD345eFtUmbUviV408UeFLlvGUF3vn1AeKTbaxNcazDeXSwtJhUmtCxuLQo&#10;1ulpOAfrNRXj/wCwt+1ZL+2j+zjovj+Twr/wif8AaeYjBD4m0fxJYXMsaqs72d/pd1cQXFulx50A&#10;dzFKWt33wx8A+wUAFFFFABRRRQAV+QP7G/8AyuSftY/9kqsf/SbwpX6/V+QP7G//ACuSftY/9kqs&#10;f/SbwpQB+v1FFFAH5A/8HHf/AClN/wCCY/8A2VV//Tv4br9fq/IH/g47/wCUpv8AwTH/AOyqv/6d&#10;/Ddfr9QAUUUUAFcT+0TdfEa2+EGsf8Kn0/wbqHjyWFotLHirUriw0q3kYECaZre3nlcIcN5SqvmY&#10;2+ZHncO2oqZx5o8v5f1/wexUZcrufjhqv/BCz9orRvAvwi8eeFG+Cmk/taeBfGOoeJ/EXxOn8Y6p&#10;Kvixbltzw3UQ0gSTRSI7Q+SXRIIo9qFhO6p7j+1/+wp+0/8AtNft9fs5/HC38M/AXT/+FDx3ks+k&#10;yfEPVj/bk95BEsqrKNCPkJHIrbWKyF1wSEJIH6PV4Z/wUU/bt8P/APBOr9mPUfiNr2nyawy3ltpG&#10;lacL2DT47/ULl/Lt45rudlhtYN3zSXEp2xRq7YYgK1e0VNwktOWScUtlJpRSitknolFK19ldi9m6&#10;qlB680XGTb3jdyd35avmbvbdnh08v7S3gL9uOz+MnxmvNB8P/BDQfDVxoNj4E+GFx4m8bX11qdzJ&#10;Awvby2ttIjNxtEUgWQQgQBgB992b2C+/at+F/wC1Vpl78NdQ8NfG5tP8cWs2i3aah8KfGXh+2khn&#10;jZJFe/l0+BLYFCw8wzR4zwwOK868C/8ABV288I/tey/B343eCvDPw61LUPBEnj/QNe8PeMG8TaJq&#10;+nW/mNdhpXsrOWGSKOMyD906SIshDjaofzzw5/wXZ1IfDn4b/FzxR8Frnwz+zt8VvFh8L6J4wPic&#10;XGsWayyPFZ6hf6X9lRLe1neNvmS7lZFGSp3IGIwUuWg0mtvXmnKNm3dXc+aKT10aStFkupy3rRdn&#10;o79rQjK6Ss7KHLJtbXTbTkjzD9pr/ghL421f9uP4M+MPhXY6fZ/C/wCDcFzaW+m618fPGkGsX8Nx&#10;bRxBLSYQXL6QsLBgEtLgiZFUPsB2r6Xe/wDBPz4/XP8AwWqtf2lv7D+Dsngy18H/APCv/wCyJfHW&#10;pyalLYfamf7exbRyhm8tsm2LlSwwbjB3V6h+31/wVS1T9hr9oT4O+CJvg34l1zSfi34107wbB4qn&#10;13T7LS4Xu2RWeGKOSe7lki3Hcktvbo207ZTxn0r9rr9qrx3+z38Rvhtofgr4Ma58Xo/Gl3eR6r/Z&#10;GvWGmXWh29vEknmol68UFwzbiAjXEP3T8xJAohK9OHWKlNa9ZSj7yfW3LPd2SUrpqys6kbykno3G&#10;L0/li7xt0vzQ2WratbWz+Mf+CX37Dnx0/wCCL2o+KtN8eePNH8Qfs3Q6xqt/4f0HwT4V1nxR4kur&#10;q+mtxbm6gt7GWaCGGGCRiLcsoluH3u42FfsO4/az+GP7Uen3nw4vvC/xkuNP8cWk+iXcWsfB/wAW&#10;6TYTQTxNHIk11dabFBCjIzAtJIqjPXOK9L+BHxG8UfFHwlc6n4q+HutfDS6F7LDbaTq+pWF9fPbr&#10;jZPIbGae3Qvz8izSEAckdK8H+PP/AAUd8SaX+2RefAf4M/DOx+Knj/w54YbxX4mOqeKD4d0zRLdi&#10;Ba232gWl00l1cE/LH5aIqlWaQDcViq4uEaFf3ly27txUW3d63aind9ErW0KjKXPKtT918zbeyUnK&#10;11to5NW11bunqeG/s8f8E2f2kv2IP2QPG37Nvw71v4Q+MPhhq8l9a+FfFPifU7/T9c8LWGoM5uYp&#10;tOt7KWC/kiM0zRsLu2EjHLBFIRcG6/4N+dY1H/gmV8B/hrH480XR/jd+zbrE3iPwb4tt7J7jTTdm&#10;+e6WGeJ9r+RLiAOVyyPErASBSj+lS/8ABePwbr/7Enwy+Knh7wrcf8JF8T/HFt8Nrfw34g1FtLh0&#10;PXnmaOeG/vIoLgwxRbHYSCB2dWj+RNzbPUP2Gv8Ago1qX7UH7SPxo+DfjT4fx+APiR8FLqyXUotN&#10;1069o+pWl5D5tvcQXbW1s4Y4bdFJAhAKEFiXWPblnKcrO8/dfNfV+zSlFp7S5VUUrq/MpXlzK7M/&#10;djFSatH3tLWt7RuE01uuZxcbO3K1aPK9Dxf9pf8AYJ/aU/bw/aL/AGePGHxAb4I+A9H+BHimy8Tz&#10;af4e1zU9cn8RTh0NywlnsbUWqhIlEcW2YkyNulG0Z+lNU/4KN/D7SNTuLSbw98eGltZWhdoPgh40&#10;niZlJBKyJpRR144ZSVI5BI5rnf2vf+CiEnwD/ag+GfwR8H+G/D/in4ofE6C61Gyg8ReKV8M6RaWV&#10;urbna6+z3M01w8m1I7a3tpXYCR2MaRlj4jJ/wX/8OeEv2Y/id4i8WfDvVdK+LHwv8cD4bXPw/wBN&#10;1eLUjq+uzu62EVpfeXGr286ozGVoVeMRTfunKoJMo1LwtDZyk9Fq5OUKbt1dpcsLJOzslYuVO005&#10;72itWrKKU5q/bTmldtaXb0aPIdc/4JKeNv2+f+Cgvxo+LDa54o+EPgbW/iL8MPiX4I8QTaDF/a+r&#10;t4f0S/tLqAadfbZrCZJ7ldrX9oy5QHyJkJqv40/4I2/G34YfGX4X+DPDNzp/xO8Cap+0+n7SXir4&#10;iaxqNto+oaE8AxLpdxpsMW25knQBo7q02RtMzo9raRBZT9h/BD/gor4kvf207f4B/GL4a6b8M/Hn&#10;iDw1/wAJV4Ym0fxUPEela7bRnbdQec1raSxXMLdYzCyMqOyyEBd31XWkl9pbO9tb7Np6rs00/NER&#10;lfR7q19LbpNaPumn6M/I3/goz/wR0+L37Qv/AAUd8U/Gz4UN4g8N/wDCBXOk/E2ysvEWt2+oaD8U&#10;vF+lWVtFpOnWmlw3Nv8AYbeGKzeGa/vZkmMmoSLFH5K+ZXufi/4H/tBftVf8FYf2T/ih4p+E/h/4&#10;c+Avgr4V1vXNXvv+E1h1e5bU9c0eGzn0XyI4EP2i0ulb98hktpoF8wSpIRb19h/tOfE3xB8FvgF4&#10;r8XeGdB0fxNqvhnTpdTGm6nrEmk29zFCpklH2iO2uWRhGrlR5LBmCqSgJYcL/wAE0f21v+HiP7En&#10;gb4x/wDCM/8ACH/8JpDcTf2R/aP9ofY/KupoMef5UW/Plbv9WuN2OcZMx97m5fs2v/29e338r+4q&#10;Xu8vN9q9vla/3XX3nm3/AAVJ/Zv1L4n/APCN6v4L/ZP/AGf/ANobxtqufDsmt/ERrGP/AIQyBt72&#10;17Ks9pLLeafDNJM81vbzRz/MBEkhldo/kD9nv/g3L8d+Hf2cde8M64v7IHg/xhrmq/2nP4nX4OW/&#10;xA1czyLby3MsEt+bHT7K3eZbiKLT4NLEFtbGMK8k5e4P6/UUAfP/APwTF+GupfDX9jbwvH4i+B3w&#10;/wD2efG2q+beeKfB/g2Cxj0qLUVb7O10hs8xHz4YIJQC8jxoyRNJIYix+gKKKACiiigAooooAK/I&#10;H9jf/lck/ax/7JVY/wDpN4Ur9fq/IH9jf/lck/ax/wCyVWP/AKTeFKAP1+ooooA/IH/g47/5Sm/8&#10;Ex/+yqv/AOnfw3X6/V+QP/Bx3/ylN/4Jj/8AZVX/APTv4br9fqACiiigAooooAK8B/4KZ/Hj4G/s&#10;5/sh+IfEn7Qtj4V1r4ewtGp0bXdNg1OPXLwHfb20NrMrLNOXTco24QI0jFURnXtvjf8AsqeGP2gt&#10;Xsb7XtU+JGnzafCYIl8NfEPxB4ZhZS27MkWm3tukrZ/ikVmA4BxxR8EP2VvDH7Pmq315oOqfEjUJ&#10;tQiWGVfEvxC1/wATRIoOQY49SvbhImz1aMKxHBJHFRKLlGz0/H8+v32etnazuMlGV9193r3/AOD5&#10;H5Z/DK9+G37XHxM+ITX/AMQPh/8AEb9qL9o/4Xa/4T8KaB4C1ey1rw38INAhsH8rS5bq3k2+c8ky&#10;mS4YDzJNyRIkSlpPHvHvxG0/9qn/AIIefAH9jjwr5zftFSeKNN8Ja34KiTyNZ8Jtpl28l7fXsHLW&#10;9uiIr+c4Ct5mRna4X99aK1jJKopLZODt505ynGz315nz3vKUveck275S5nF662mk7dJwjGWnlyx5&#10;LWUUuWzWp+S//Bxj8e/APgz9oL9i3QdT8deEbHV/CPxl0PXNas7vWbeG60nTg65vrmNnDQ2/yt+9&#10;cBODzxXoX/BSH4n/AAV+IP8AwUF/Znn+MOi+G/E3wK1bw5q+rad4v8T+L9Pg+HBupYN0Rlt5rd4N&#10;QuniWMwb7pECTvIiOybh+k1FTTvGKT1fPKf/AIFTULfKyad9+ltCna1oaLkUPOyk5fjdxad9GfnN&#10;/wAG8ttqEHh39oB/C8OtW/7OE3xDum+D6XrSm1Om5cXLaeJSXFg0wDRYwhYykDdvrlJ/iX4b/wCC&#10;bf8AwXw+O/xC+M2saZ4G8AfG/wAB6XeeGfE2qkQafc3GlwRQ3VgJydv2nCeYIfvyAx7QSVDfqJRU&#10;+8pQnB6whyXet1ycl3trtK/fyYRty1IS2m7u2lv3iqWW+iasvI/E39h34xeIP2E/+CfOk6x4++Hv&#10;iqw8DftZ/GrU9avdavfG1x4HT4eaJfyQG2v7q/g2zW3mrCXRRJCJAwHmDzFVvdv+CNfiTT0/4KYf&#10;tQ6P8HdS/wCE6/ZxlTTr+PxpJJ/bD3fiVo42ubRdekL3GqKscrMfPmuDF8gV0V8Sfp5RWlPlhK6W&#10;ijyL/CoQjFS6S5eXmulF8zXRWc1IucbN6uXM/wDE5ylJx6q6fJa79261bufDv/BW39tj4P8A7Lfj&#10;b4f6ffR/BSX9ozWPOj+H+o+PJLO0t/BkUgK3GrXF9Mu6ztUCN8qOj3Tx+THubcU+FPjN4Z/Zb0j/&#10;AIJY/FvSfDvjz4kfEjXPhL8QdI8ceKfjB4K03T9U/tPxne5dNVjRrmO0ms4Wm2SQ+akcSEKJGk3S&#10;n9zaKzjG0Wut07rS1pRkku3w3dmm5Wk37kYraU7taaJO6et7xlF/g7JO6UeZJe82fjz+y7pvjL9s&#10;n/gul4V+MFz8aPCvxm+G/wAB/Ad1b6r4r8NeHE0TwrpV/d2xX7BBcC+vYrq6Mcwubh45vLiCqnyY&#10;VB65/wAFyP2nfg98R/2ELPxX4O/ai1zwX4u1G4lsvh9qXwx+I3kL4m1HzEie1kjt7uO2uLdZGjEs&#10;0rqLUHd5qbmST9KqKK0VUpxpPRK+2j96cpSaey+JqOjtpfm1vFGTp1HVWrdt9VpFRV+ttLvVXu0r&#10;aNfib/wSC/bA8GWv/BMT9oTTfi98ePFms/Hvwfpeu6N40g8ffE6TVrG0BMtvaHTfMu5LN4GdoovP&#10;h3O08hTeUeEHyH9mz9puxP8AwRi/ZG8F+Cf2mvhf8LPGdvf66t9oXijxRrnh3RtWeOaeRoNR1jRJ&#10;4bjTnhiuI5o4Jpo1uDPFw2EB/oQoqpvnlKUvtKne2ivT53otbJubbTv631JjFRtbo6jV9/3iS1f9&#10;2ys1bTax+EvxB/aU0PxR/wAEeNUutc/aC+N/wx+J2k+Oda8P/DjXdI+Mt7rB+ItylxFGz2NzK1l9&#10;u0P7Q5jW4u8taJHzcnLCT6G/4NhPj7pfxG+DnjDwv44+LnxE8d/tIeENUvdP8Z6Z4q+INz4ihtYI&#10;rkpDLpsf2qa1ktQAitcQhmMrOGcxtCD+qlFaU58spS/mSXpZJXXZvXn6SuklGz5pqR5oxivsyb+T&#10;cnyvuldcvVNNu90olFFFZlhRRRQAUUUUAFfkD+xv/wArkn7WP/ZKrH/0m8KV+v1fkD+xv/yuSftY&#10;/wDZKrH/ANJvClAH6/UUUUAfDP8AwWd/4Ix3X/BWTUvhFrWi/FzWPg74q+Duo3mo6Tq+n6U19KJL&#10;g2jiSMpc28kM0UllC6SpJlTnjOCPmf8A4hxP2pv+knH7QH/fnV//AJeV+v1FAH5A/wDEOJ+1N/0k&#10;4/aA/wC/Or//AC8o/wCIcT9qb/pJx+0B/wB+dX/+Xlfr9RQB+QP/ABDiftTf9JOP2gP+/Or/APy8&#10;o/4hxP2pv+knH7QH/fnV/wD5eV+v1FAH5A/8Q4n7U3/STj9oD/vzq/8A8vKP+IcT9qb/AKScftAf&#10;9+dX/wDl5X6/UUAfkD/xDiftTf8ASTj9oD/vzq//AMvK8E+Iv/BNT42fDP8AbZ8J/A6//wCCn37Q&#10;H/CQeKbJ5zdj+1RDYXDY+y2sg/tz/WTqJCOQQREMN5oK/t3+1H+0Lo/7KnwA8UfEDXtz6f4aszP5&#10;SnDXMrMI4YVPYySuiA9BuyeBX4A+J/gt8Xv2k/2qvDut6hJMvxE+Lmj3nxB0hYyy3DRwrfSwJGBy&#10;jOunkQgcBWh6CvkeJuIKuAlTo4WPNOTTa/u3tb1k9F8z+h/A3whwPFdPG5lntb2GFpU6kYSbteqq&#10;bnzecaMF7Sa/wp6Nn19/xDiftTf9JOP2gP8Avzq//wAvKP8AiHE/am/6ScftAf8AfnV//l5X31/w&#10;TG/bOj/bh/ZR0fxRc7Y/E2ludI8QwhNgS+iVSzgdlkVkkAHA3leqmvoSvpsJiqeJoxr0neMkmvmf&#10;iHEGR4zJcyr5TmEeWrRk4SXmnbTunun1TTW5+QP/ABDiftTf9JOP2gP+/Or/APy8o/4hxP2pv+kn&#10;H7QH/fnV/wD5eV+v1FdB45+QP/EOJ+1N/wBJOP2gP+/Or/8Ay8o/4hxP2pv+knH7QH/fnV//AJeV&#10;+v1FAH5A/wDEOJ+1N/0k4/aA/wC/Or//AC8o/wCIcT9qb/pJx+0B/wB+dX/+Xlfr9RQB+QP/ABDi&#10;ftTf9JOP2gP+/Or/APy8o/4hxP2pv+knH7QH/fnV/wD5eV+v1FAH5A/8Q4n7U3/STj9oD/vzq/8A&#10;8vKP+IcT9qb/AKScftAf9+dX/wDl5X6/UUAfkD/xDiftTf8ASTj9oD/vzq//AMvK+c/20P8AgnR+&#10;0x+xN8evgb8P7v8Ab6/aE8XzfHfXz4ft9SXWNX04eHWFxZW/nmH+1JftPN8G2b4v9Tjd8+V/oKr8&#10;y/8AguX/AMpDP2BP+yiP/wCnLQq9DK6cZ4lRmrq0v/SWcePnKNFuLs7r80ea/wDEOJ+1N/0k4/aA&#10;/wC/Or//AC8o/wCIcT9qb/pJx+0B/wB+dX/+Xlfr9RXnnYfkD/xDiftTf9JOP2gP+/Or/wDy8o/4&#10;hxP2pv8ApJx+0B/351f/AOXlfr9RQB+QP/EOJ+1N/wBJOP2gP+/Or/8Ay8o/4hxP2pv+knH7QH/f&#10;nV//AJeV+v1FAH5A/wDEOJ+1N/0k4/aA/wC/Or//AC8r2b/glF/wQZ8Q/wDBOz9tHxl8cvHH7Q3i&#10;b47eMvGXhk+Gri61rSJbe6ZDNZyCWa5mvbmWZlSxhiQEgKgxyAoH6MUUAFFFFABRRXxB+3F+wx8D&#10;/hHu8beH/wBmz9n/AOInxG+KPxAsIrzSfFXhyCa58VXl/stbh4LloLiSz8iNG1S5eK1uFMFhqMrQ&#10;iSaW6jAPr/U/iz4V0TR/FOo3nibw/Z6f4H3/APCSXU2owxw+H9lrHeP9scti322s0U58wriKVHPy&#10;sCdDwn4s0vx74V03XdC1LT9a0TWrSK/0/ULC4S5tb+3lQPFNFKhKSRujKyupIYEEEg18v/Dj9geP&#10;9in4BeJ9C+Bfhvwf4a+KXxbu/K13xnofh3TtF0zw/cNbSpHqS6aNyGzsEBW005BMZZnjFxKWub7U&#10;q5D9nr9hf4f/AAp/4KOeG1+Gb/EC38M/AH4f3nh+9t9Q+IPiDWNKsbzVn042Gl20V1ezwp9lsNNk&#10;mns2WNUTUNEnEch8iSAA+v8A/hbPhX/haf8Awgv/AAk3h/8A4Tb+yv7d/wCEe/tGH+1f7O87yPtn&#10;2bd5v2fzv3fm7dm/5c54roK+ANY8O/tNeMf+CiXwr0Hxf4i+D/gzVrf4f+PYovF3hKwvdSm1nSW1&#10;vwspeHTL0rFpOoLCbNkeW41a3Eom3wyJtQ+n/Ab9ir4ieMfgF8U9L+LHxm+OE138XbuO906IeILD&#10;Tdf+HUMdtDDALa+0e3toY7xjBHPPHAGshIWiC3Sm5u78A+sKK+ALH9nD4XeLv+Cgnwrt9H8UfGBv&#10;D/w91XVr6y1TWfil4u1Sw8ReLbKH7P8A2TZSXl/Paz/ZbSfVmvIlCSSNC1ujzxWmt20P3/QBl+M/&#10;BOi/Ebwzd6L4h0jS9e0a/UJc2Go2qXVrcgMGAeOQFWAYA8g8gGvgL9oCzh03/g4p/Z9t7eGO3t7f&#10;wBcRxRRqFSNRBrwCqBwABwAOlfojX55/tG/8rGvwD/7EO6/9Ea9XzvEUVyUJW19rS/8AS0fsng5W&#10;qPEZpScnyrAY5pX0u6DTdtrtJXfkux96eDfh34f+HVvew+H9C0fQYdSu3v7tNOso7Vbq4fG+aQIo&#10;3SNgZc5JwMmtiiivoIxUVaK0Px+tWqVZupVk5Se7bu382FFFFUZhXH+Nvj94N+HXiqx0TWvEOn2O&#10;qX13YWYtyxdrV797iKwNyVBFtHdT2s1vBJOUjmuFWCNmmdI2+cP26f2T/FXx88d614g8cTfsgTfC&#10;LwTpQ1LRrz4nfCebxRf+H8xs2qNPcTata20FuFtreXzkC7lLJIi/Zllm4/8A4J+fso/Fz4ffD34d&#10;fE2y0H9m/wCHcmoeCrvUr34X+Hvg7J4Iki1TVbLT52tbnU/tt1cWkkVxYWcMzrZsJI4T5ls8kVsY&#10;AD7vrn/il8WfCvwO8CX3inxt4m8P+D/DOl+X9s1fW9Rh0+wtPMkWKPzJ5mWNN0jog3EZZ1A5IFeH&#10;+E/2kP2iviP4V02bT/2aNP8ABetxWkT63aePviVZWVqtw6AtHp0+j2+qvdRxuJA0l1FZHBhKo5eR&#10;YeA/ap8MfGj9pz9mDw78JfGPgHT9Y1vVLS21H4w2/grxFfaPpOsaNHLKJdK0XVLiOBmvNReBVazk&#10;xGlo13b3N7aG5s72UA+r/il8WfCvwO8CX3inxt4m8P8Ag/wzpfl/bNX1vUYdPsLTzJFij8yeZljT&#10;dI6INxGWdQOSBXn/AMC/+CgfwP8A2nvinqngn4b/ABZ+H/j7xNoulRa3d2fh7W4NS8uzkmeESiSF&#10;mjfbIgWRVYtF5sBkCCeEv+cPjc/DP/hlj/goJ8TrHXPiB4V/s34VXfwuXRPiD8QNW1i88+G01NJL&#10;h21C+uI5PM1u8vdFg8lp4PtWiX/2S4l+2TrR8C/Cdr4p+Avxi+Kk2vfEDSfB/wALPjUNd8U2/hb4&#10;y+L7qHXfC7+DvD0F/eDWpXs9Q1K3toWj1iCUwymeLTxbWReC8SVwD9TvFnx+8G+APFWpaP4g8Q6f&#10;4fvNH8Py+KrqTVWNjappcLlLm7W4lCwvHbnYbgo5NuLi2aYRrcQmTn/2cv21vhH+19qPiq1+FvxG&#10;8H/ECTwTdwWetNoOpx30dm88CzwkPGSkkboxAkjLRmSKePd5kMqJ8gfsN6r8Sv8Agn58QvB/w08Z&#10;+H/B/hX4b+NPD/jb4w+KdW8TfE7Utb1nwm/23TLy5tZJbqOS1WOxl1j7LLKt00d6IptRd7eZpYLn&#10;1D9irx/4q8HfHbUNR8eaL/wjNr+1N5nj/QrW5s5rK80bUba3hs00W/SYgQ6g3h600Wf7JGZnN1p/&#10;iN94t4IQAD6/r8y/+C5f/KQz9gT/ALKI/wD6ctCr9NK/Mv8A4Ll/8pDP2BP+yiP/AOnLQq9PJ/8A&#10;el6S/wDSWcOZfwH6x/8ASkfppRRRXmHcFFFFABRRRQAUUUUAFFFFABXH6z8FNK8TfGXSfGuq3Goa&#10;peeG7RodD0+4dDp+iXEglSe/hiCgm8lgl+zmaRnMUIkjh8lbm7+0dhRQBz/xS8G6l8QPAl9pGk+L&#10;PEHgfULzy/K1vRIbGa/stsiufLW9t7m2O9VKHzIX+V2K7W2sp8LfhboPwX8CWPhvw3Y/2fpOn+Yy&#10;I00lxNPLLI0s1xPNKzSz3E0zySyzyu8s0sskkju7sx6CigDz/wCOn7MXhH9or+y5PEUPiC11DRfN&#10;Wx1Tw94k1Lw5qtvFNsM1uL3Tp4Ln7PK0UDyQGTypHt4HZGaGNl5//hhf4f3Pws/4QnUX+IHiDwzJ&#10;qv8Aa91Z678QfEGsf2kxh8l7S7kur2SS60+SPKyafOz2cu5i8LFiT7BRQBx+v/AHwb4j+Geh+DJv&#10;D2n23hTwzd6Re6TpVgpsbXTn0q7t7zTxEkBQJHBPaW7LGMRkRBCpQlT2FFFABX55/tG/8rGvwD/7&#10;EO6/9Ea9X6GV+ef7Rv8Aysa/AP8A7EO6/wDRGvV8/wARfw6H/X2l/wClI/YPBv8A3vNf+xfjf/TE&#10;j9DKKKK+gPx8KKKKAOP+NfwU0r4++Fbfw/4guNQk8NyXazavpELotr4ktwjg2F6CpeSzd2R5YUZB&#10;OIvJm8y3lngm7CiigArz/wCOnwC/4X3/AGXZ3vjX4geHPD9r5v8AaWk+GNY/sX+3d2wxedfW6LqM&#10;HkugdfsV3bb9zpN50TGOvQKKAOP0/wDZ78A6Tp1rZ2vgfwfbWdjaaVYW0EWjWyR29vpU5uNLhRQm&#10;Fjsp2aW3QYEEjFowrEmuPj/Yq8Ky/F3XPFl5qHiDUofEHiuLxteaDdTwnSJdYg03StOs7loliEkn&#10;2WPSYpoY5JHjS5ma4KtNBZvbewUUAfL95/wSZ+HEH9pTaLrnxA8P6gNVtNT8MzprK6pbfD6K3+zM&#10;mn6NYajHc6fa6f51rFcC0Ns8Uc8VrJGsbafpxs+gg/Yj8UajrGkSeJP2iPjB400nStVsdXfRdb0L&#10;wZJYX0tndRXUIk8rQY5V2zQxuHikjljZVeOSN1Vx9AUUAFfmB/wWr8QWHiv9vH/gn1qWl31nqWm3&#10;3xAM1tdWsyzQXEbaloRDo6kqykdCCQa/TDxV4ej8W+F9S0ma41Czi1O1ltHuLG6e1uoFkQoXilQh&#10;45BnKupDKQCCCK/mc/ae8VfEb/gnJ+0v8O/hb4mjXXbX9mzxrP4q8JS3JZY9Rs7m4sbuNRj7sTtZ&#10;hyFztkmmXOVr3shw3tazlF6pPTunFr8G1955ObYj2dNJrRta+jT/ACuf0waV4x0jXdc1LS7HVNNv&#10;NS0Vo11C0guUknsTIu6MSoCWjLLyNwGRyK0q+Ef+CD/7IPiD4O/AXXvi58Qpry7+J3x4vF8R6s90&#10;CssFsTJJboy/wu/nSSsABgSohA8uvu6vJxVKNKq6cHzJaX8+v4noYepKpTU5K1+n5fgFFFFc5sFF&#10;FFABRRRQAUUUUAfD/wDwWY/4LMN/wSdm+FGkaT8J9c+L/jH4waldadomiabqJspJXtzaoUUrBcSS&#10;TSSXkCRxJES5LcggBvmH/iI7/am/6Rj/ALQH/f3V/wD5R0f8HHf/AClN/wCCY/8A2VV//Tv4br9f&#10;qAPyB/4iO/2pv+kY/wC0B/391f8A+UdH/ER3+1N/0jH/AGgP+/ur/wDyjr9fqKAPyB/4iO/2pv8A&#10;pGP+0B/391f/AOUdH/ER3+1N/wBIx/2gP+/ur/8Ayjr9fqKAPyB/4iO/2pv+kY/7QH/f3V//AJR0&#10;f8RHf7U3/SMf9oD/AL+6v/8AKOv1+ooA/IH/AIiO/wBqb/pGP+0B/wB/dX/+UdeG+O/+Cmn7SHxF&#10;/bt8F/tFTfsD/tDafrHgPRpNCg8JDRdXmj1RHS9Qzm+/stfJI+3udnkPnyANw3/L++FFcmMwdPEq&#10;Mal/dlGSt3i7r5H0PDvE2MyWpXqYPlvWo1aMuZX9yrFwlbVWlZ6PWz6M/IH/AIiO/wBqb/pGP+0B&#10;/wB/dX/+UdH/ABEd/tTf9Ix/2gP+/ur/APyjr9fqK6z54/IH/iI7/am/6Rj/ALQH/f3V/wD5R0f8&#10;RHf7U3/SMf8AaA/7+6v/APKOv1+ooA/IH/iI7/am/wCkY/7QH/f3V/8A5R0f8RHf7U3/AEjH/aA/&#10;7+6v/wDKOv1+ooA/IH/iI7/am/6Rj/tAf9/dX/8AlHR/xEd/tTf9Ix/2gP8Av7q//wAo6/V7/hbP&#10;hX/haf8Awgv/AAk3h/8A4Tb+yv7d/wCEe/tGH+1f7O87yPtn2bd5v2fzv3fm7dm/5c54rQ8WeLNL&#10;8BeFdS13XdS0/RdE0W0lv9Q1C/uEtrWwt4kLyzSyuQkcaIrMzsQFAJJAFAH5I/8AER3+1N/0jH/a&#10;A/7+6v8A/KOj/iI7/am/6Rj/ALQH/f3V/wD5R1+p3iX9oXwD4L+DUfxG1jxx4P0n4ezWltfx+J7z&#10;WbaDRnt7kxi3mF2ziExymWII4fDmRNpO4Z6Dwn4s0vx74V03XdC1LT9a0TWrSK/0/ULC4S5tb+3l&#10;QPFNFKhKSRujKyupIYEEEg0Afkj/AMRHf7U3/SMf9oD/AL+6v/8AKOj/AIiO/wBqb/pGP+0B/wB/&#10;dX/+Udfq9/wtnwr/AMLT/wCEF/4Sbw//AMJt/ZX9u/8ACPf2jD/av9ned5H2z7Nu837P537vzduz&#10;f8uc8V0FAH5A/wDER3+1N/0jH/aA/wC/ur//ACjr5h/bm/bk+Mn7e3xk+GfjPxV/wTH/AGgobz4e&#10;3wluoEXVpF8Q2IJkFjMf7FG1BNtfcAx2tKmB5m9P6HKK1o1p0pc9N2f+ZnUpQqR5Zq6Px/T/AION&#10;/wBqWJFVf+CYvx+VVGABLq4AH/gjp3/ER3+1N/0jH/aA/wC/ur//ACjr9fqKyND8gf8AiI7/AGpv&#10;+kY/7QH/AH91f/5R0f8AER3+1N/0jH/aA/7+6v8A/KOv1+ooA/IH/iI7/am/6Rj/ALQH/f3V/wD5&#10;R0f8RHf7U3/SMf8AaA/7+6v/APKOv1+ooA/IH/iI7/am/wCkY/7QH/f3V/8A5R17Z/wSh/4Lxa1/&#10;wUT/AGwfGnwP8cfs/eLPgT478G+Hf+Eknsda1OS4nEIltI9k0M1paywuy3sEiZRgyNnIG3d+iVfk&#10;D+xv/wArkn7WP/ZKrH/0m8KUAfr9RRRQB+QP/Bx3/wApTf8AgmP/ANlVf/07+G6/X6vyB/4OO/8A&#10;lKb/AMEx/wDsqr/+nfw3X6/UAFFFFAHBftN/AiP9pX4Ja94OPifxj4LuNWt2S11zwvrd1o+p6XPg&#10;+XPHNbyRudjYYxsTG+NrqykivxC/ZI8KfGX45/tcQfsa+NPih8cPCXxe+FniO61jx18R7b41eIQ/&#10;ifwvEsctpHYafJqDRfaLsXUW51iAt4UVyGdnQfuJ+0TdfEa2+EGsf8Kn0/wbqHjyWFotLHirUriw&#10;0q3kYECaZre3nlcIcN5SqvmY2+ZHncPym1X/AIIWftFaN4F+EXjzwo3wU0n9rTwL4x1DxP4i+J0/&#10;jHVJV8WLctueG6iGkCSaKRHaHyS6JBFHtQsJ3VJw9o4nnkvc0T9brlkl1UN5q/vRtG09o1WvKhyL&#10;4tbeS5XdN9HLaL+zL3tPtdP/AMFLfBN/8Mf+Cw/7Gfw38PfET446P4J+KA1Sy8T6XafFjxPHHqsd&#10;jawJbksL/ejgDLyRsrysWeRnZmY/rJbW62ltHEpkZY1CAu5diAMcsxJJ9ySTX5y/tgfsKftPftNf&#10;t9fs5/HC38M/AbT/APhQ8d5NPpMnxC1b/ieT3lvEsqrKNCPkJHIrBWKyF1wSqElR3U8v7S3gL9uO&#10;z+MnxmvNB8P/AAQ0Hw1caDY+BPhhceJvG19dancyQML28trbSIzcbRFIFkEIEAYAffdmvDyaw8aV&#10;R689Rtt9N4et7csVur7Izre9XdSC05KaS89padLLVvrbdn1l+0Z4L8RfEj9n7xz4d8I623hrxXr2&#10;gX2n6Nq4keM6XeS27xwXAZPnXy5GV8ryNvHNfjv8d/gP47vPj78Ev2N/hb8dP2gNa+OlvYW/iP40&#10;fEtfi14mmj8N6cFVpUitTei1SSdpAIlaEMsZtt2TM0i/p0/7e2i/Ee0u9D8B+H/ijH421K1mh0I+&#10;KvhJ4x0XRPt3lsYPtl5Npax29v5gXe7MMLnGTgH4d/Zn/wCCZH7Zn7Kv7NXxi0/w7J8BLj9oD44a&#10;hcah4h+Ld9491eS7R5WYILeyXQ18sQxvJ5Q88qkj79pULEM6fu1XNxukk/8AE4t8sU+ivLmnqrpR&#10;jrfTaTvT5E1dtr/CpJc0mursrQ0dpPmWzvT/AODkv/gon8S/2ZP2V9V+HHwLm8ZWeoeFLfSZPHfj&#10;y1vDHL4asrmUQWlst40iytf3MiqzGLdIsWXO0Sb1/Vb4e3Ul74B0OaaSSaabT4Hd3YszsY1JJJ5J&#10;J71+Wv7df/Bvz4p+Mf7BFr8OfhzeWrfEnxg9nq/j7xH4m+LvixNIv9Zja2kub1dL23VrdvcSRy/P&#10;JHCYsRsoJAVPq/8AZ+/aj8OfsofCjTPh/wCLfDHxqj8SeGg9rqC6X4R+IHxEsfN3k5g1u40ovdxk&#10;EEEfImdifKgNb07Rp1IVJJz5737qyTts+VO9tF3au7vCp7zoypq0VFq3Zt6c2/vNLa700vojX/4K&#10;m+K/FWtfBDTfhN8OfFGo+DfiX8a78+G9E1zT4ZZLnQYViee8vwY5I2jEUEbL5okUo8se3c5VW+C/&#10;g3+1t4u/aW/4N3PjF/wmPiz4haH8fP2YLDW9E1rUtN8YanpmrR6tp8Mv2e5uLi1nje5DIw3LM0kc&#10;kkTMwYgEfRmm/s9+Lv8Agoh+2wnxM+Jnwf8Agv41+AumafP4b8N6N4407W7XX9HHn+ZLqbaVrOhx&#10;K084SFNimJFQYE820E+C+Ov+CJn7QHhP4uftSx/CHw7+zr4D+Ef7R3hJ/Cy+ErfxXqNnb6LOkXkQ&#10;apHDBoohjYoZHe2QEbp3AmIAY8dSE3RqRs71Iyt3jKOtN9LcybtvrNN25XbrjOCq02toSjfzUtJr&#10;re2nyg0vjSfz14D/AGg/HXxc/Z8/ZH0H9nv4nftC3X7XnihLLxJr0PjLxl4ji8N6zpccT/brmSDX&#10;JxYahBuwQmnByyxzFc7AK/aH9sD4qfFv4efD+3sfg78MV+IPjrxADaWV/qGq2en+GvDMxkhjF5qh&#10;kuEvJLdFlkm8qxhnlkFs8eYi6PX52fEn/gi1+0xr37LP7JNp4V1b4KeF/jF+yXqSppd9P4g1S+0f&#10;X7HyoCzysunQzRM0sCq1uEdTG7nzwTtr7z1jwl8cNM/Zg8H+D9V8O/Cb46+INS8PtpfxCufFniCX&#10;w5p2qzPCiTLHbW+j3kU8E2+4VkeOEBFQbX3sE9KrKL9py/8APyTXZqSXK49o2SvF6qV9Xey8+nGS&#10;9nzfyJPumm7qT6u7updY2VtLy/KP9pDWfD/7PmsWfhW8+F/xg0f9sqz+yfF3xJ8efGHinwV4d1fR&#10;rWW6GkPqiXB1abT5dPEzxafH4akmgtZbaTyi8b4uW+r/ANu/4+fEi+/ZH8Mt+0R8IPgf4bvPD/iB&#10;dL1aLxxpfhjxV4R8VakY7tYNT0J9V8UaQbaPyLedzDeL9rC6gkaK6w3Etch/w5V8Vf8ADfX/AAt3&#10;/hlP9iD/AIQn/hX/APwh/wDwrv8A4SCb+yv7R/tH7X/bWf8AhF/K+0eT/o//AB779n/LXHyV1/7W&#10;f7Pv7bPxD+AXw88H6H4U+F/hOz8M/GDQp7TSPhB8SdW8KWsHgOK2vIZ9L1C7MFrNFHCPsqGSwR2c&#10;OGiso2t1EnKdB8G/8FEP2m7kf8ER7n4I6L4+8H6lb+JNMF1ovhfQ/gRJpsniKPS9Ug1LVruy1rQN&#10;TuvC5jt1invLg2QlWGNZIpjHcCQr+mXgT4c/Fz9lzwr448ZfBbwz8L/jR4r/AGjbu08Q2WteEreT&#10;wr4C0u9lSONte1OG58QXxnjngmjuHfR7UTXf2JvNdnlhlTyD9ir/AIIifEb9oD4ffDHxR+2l8UPi&#10;F441zwX4f1XRtO8CT31sh0ePVrKbTtXiv9ZtZZLzUxdQmKRStzH5AzHl0JUO/Z0/4Jw/tHfCD9jz&#10;9s74S+Ldc8QeOrXWfhlZfDz4SWjarbjQb61s/DE+mwzWcUl1nT7i5maP7VBNBDHHIiMLq9BaZADz&#10;341/sk+MPhh8ArfxrZ/AD44L+0RpviBfGvif9ovxJ4u8C6JrmhSx2zrd6ioGsz28mlw26i3GgytB&#10;YNZ7o2nidftB+7vgX8d/2gv2iv2NtUvLXwf8P/BXxdg0qKbQfElzqMPiT4ceN5WZzFfac9hejUF0&#10;+6hjjkVrhIpYFvYiFu/JcP8AEP8Aw6H8d/8ADrL/AIQP/hif9kD/AIWb/wAKq/sD+3f+Emt/+Eq/&#10;tj+yPI+17/8AhH/I/tD7R+8z/aHl+dz9r2/vq+zv2Z/gn8XP2SP+CUPwe+Hvwt8C/C/Tfil4d8Fa&#10;bpuo6Z4m1eTTNG0nVDp+68upG062uftkn9oEvKkZjFwZJn+0qxDMAeAft8/Hj9sz4W+FfhT8KvD/&#10;AMXPgfY/tEfHq7Fj4d07w38NLyO10w2SQ3es3TapqWq3FuLO1t94LPp8lxOJFENsrsWh+7/ilp3x&#10;UX9nG+t/BOs/D9vi7DpUf2O/1vRrtfDd5qKKpk8y1hujcwW8rB1G2eV4BIrH7R5ZST5g8b/8EU9B&#10;+O3gT4ka58U/F3/CdftCeOsy6L8ThpUmnzfDWW2keXRk8PW0dyZdNt7GYpMUjuvNu5fOa4mkEu1f&#10;X/hb8K/2gvFX/BPux8I/ET4n+H/Cf7QjaVJaXXjnwXpUOoWEN5HM32e7W0vrdYpfMhWH7RF5MSlp&#10;JxCYB5TxgHkH7WOu/tifA79gX4l/EHUfi1+z/pfibwf8P9U8Q3VtoXwu1Of7JeW2nS3DpaXV1rjR&#10;vtkQiOaezZThWe3IzFXQfA34S+Kv+Ckv/BI/4MyfEj4qfEDw1428aeFdE8V3fjD4aanN4O1VJ57Z&#10;LgACF5Im3QzGKZGQwSOWljggIhWG/wCLP+Cbnjz4y/ALUvAnxG/av+OHiaz8V+H5dB8TrYaD4P0u&#10;11VLi2MF2IkGiSTW8cgeTaoneSMMB5rMN59w/ZV/Z7s/2Tf2cfBfwz0zXvEHiXSfAelQ6Jpt/rf2&#10;U37WcC+XbxSG2ggibyoRHEGEYZljUuXcs7AH5v8A7Wnwo8b+I/25dS/ZY+Dum/FTQde1rwpZeKof&#10;inqH7Sfja/t/B+jz3E1rcXsujyX0ZuL2Oa3ljt7dJ5YneS3kmZI/NjX7w/4J4/sCeDf+CaH7MGlf&#10;CfwHqnjDWPDuk3d1exXHiTVjf3Re4laVwoVUhhjBPEcEUUZO6Qq0sksj8r+xR+xv4w+H37QXxV+O&#10;fxc1XRNT+KnxUe10yDS9FuZ77RfA2gWBkWz0ywuLqOO4cyl2ubpxHBFLcyblt49m+T6aoAKKKKAC&#10;vyB/Y3/5XJP2sf8AslVj/wCk3hSv1+r8gf2N/wDlck/ax/7JVY/+k3hSgD9fqKKKAPyB/wCDjv8A&#10;5Sm/8Ex/+yqv/wCnfw3X6/V+QP8Awcd/8pTf+CY//ZVX/wDTv4br9fqACiiigAooooAKKKKAOb+L&#10;/wAX/DfwF+HGqeLfFuqRaPoGjorXFw0byuzO6xxQxRRq0k08srpFFDErSyyyJHGru6qfwFT/AILn&#10;ftcfEX4E+DfiBp3iLxBouk/HL41W2m+H47Pwvc3H/COaDJcahbjQra5PhGazvbgsgJuoLjULs/ZY&#10;VSwLi6Rv3e/aj+NX/DO/wJ1zxj9s+H+n/wBj/Z/9I8beKv8AhF9Bj824ih/0jUfs9x5GfMwn7l98&#10;hjT5d+5f5ff2vv2fPDHwD+HHwr0f4U+D9E+L3hzwv8UtM0m41jwZqeieNE1bUpYnvotCXVm8FWba&#10;pc3Mc52w+fqdvD5SxXFpzbx0Af0B/sV/trfGb40eO/ilrfxI8B+H/DPwy8M6Vb3+kW+keG/G6eJI&#10;JVjYzwmLVdCsf7V8zy5XQWEQlhKxRGKZp0kHh9r/AMFKvHXwR/a48E+Ivit8UvGDfBfWrSTQtf3/&#10;ALL3iDwL4R8MXUkirZahf61rF4bi0knuJobZXHn2oUMJY7csLkeYf8Eetdl+H/7ZOgab4B+I37L+&#10;h+GfFH9raR44+H8d9o+neO728sFuBbmLSrTwl4dvoLi0nhuhIl8sq/Z553SNCFdvn/8A4Is/tM/D&#10;bxp+3Z+zHf8Ah/wf8P7DVviz/wAJV5FnpF14El17wd/Z2n3it/alvpng7Try1+1KGaDyr5PNjJZt&#10;yb4nAPsD/gln/wAFsvBPxY/aO+LnhD4pftEeH9c8QeLvjV4g8H/CbQVSwWwbQ7JonsZILmzt13fa&#10;vtXlRTXlwwumt40t90ol3/Zf/BRT9u3w/wD8E6v2Y9R+I2vafJrDLeW2kaVpwvYNPjv9QuX8u3jm&#10;u52WG1g3fNJcSnbFGrthiArfOf8AwQL/AOb1P+zqvHP/ALY19A/8FM/jx8Df2c/2Q/EPiT9oWx8K&#10;618PYWjU6NrumwanHrl4Dvt7aG1mVlmnLpuUbcIEaRiqIzrlWk4xun1X3XV0vNrRaPVrR7G1CPNO&#10;1r76edtL7aX31Wl9VueaeBf+Crt54R/a9l+Dvxu8FeGfh1qWoeCJPH+ga94e8YN4m0TV9Ot/Ma7D&#10;SvZWcsMkUcZkH7p0kRZCHG1Q/nnhz/guzqQ+HPw3+Lnij4LXPhn9nb4reLD4X0TxgfE4uNYs1lke&#10;Kz1C/wBL+yolvazvG3zJdysijJU7kDfO/wAMr34bftcfEz4hNf8AxA+H/wARv2ov2j/hdr/hPwpo&#10;HgLV7LWvDfwg0CGwfytLlureTb5zyTKZLhgPMk3JEiRKWk8e8e/EbT/2qf8Agh58Af2OPCvnN+0V&#10;J4o03wlrfgqJPI1nwm2mXbyXt9ewctb26Iiv5zgK3mZGdrhemnH99GEu9NW6OMqsozd+rpxUIycX&#10;yKTk/eTizlk0qcpKWlp69nGlFxXpOTnJJrmlFK1tUfpr+31/wVS1T9hr9oT4O+CJvg34l1zSfi34&#10;107wbB4qn13T7LS4Xu2RWeGKOSe7lki3Hcktvbo207ZTxn6Q+P3x18M/syfBXxP8QPGN+NM8M+Ed&#10;Pl1LULjbuZY41ztRerOxwqqOWZlA5NfmP/wcY/HvwD4M/aC/Yt0HU/HXhGx1fwj8ZdD1zWrO71m3&#10;hutJ04Oub65jZw0Nv8rfvXATg88V7N/wVg8H6v8AtB+GPDvjy+/4Z48a/sveGdE/4SPb4u+Ic+ha&#10;bq+qzq8Vpdzyx6feWd3ZpHNGYImZVknlViTtQHjrVHHBTqx3U5Rv5KEJLyvdyS2u9G0k2urD01PE&#10;04TVrwi3Hzc5RaT325b2vZapPRP37/gl3+3xbf8ABTL9jfQPjBZeGZ/CFn4hvb+3g02e+F5LHHbX&#10;cturtIEQbnEYYqAQpbbubG4/QlfkR/wa6fti+Ffhd/wSD02Hx54y+D/g/wAJ+CtQuY5dSvPHcMd/&#10;ZzXeoXTJHqNrNDFHY78fuSbiUzrkgJjB8m/4OWfjG2h/FOxl/Z8/ag+KXh/4tQaXNrvirwd4d+Kc&#10;tjoVvo9vbLMbwpJfRRWt00RjaO2twz3KtvEOSZH7cw5KNbkj8OmvbRNt9kleUn0j71uXVc+CUq0X&#10;zb3lbz96yS89ku7st2fpF/wVu/4KPeIP+CX/AMDtF+Iln8PNH8feHbvWbbRNRjm8USaPe2cty4WF&#10;oYxZXCTLw5fdJEV2rgPuO36st5fPgSTGN6hsema/Cv8A4K7ftV/A/wCJn/BAP4Zt8O/izqXjCPxB&#10;4v0a7jHjTxlLq/iqee3ZTfC5F1PJMskJkjaWOPEMfmoUVY3QnS/4Ko/tjxeL/wBo74ha/wCAf2tv&#10;ANx4P8N+D7C8uvCVt8VvEfgDXrVTZvcxf8I3c2LPpWr3N2rBxLLbXYRniiZQu01lK9NThLVxqSjf&#10;+6qdOWy3XM5JO2vXWyCnes4ShopU1K3m6jjv0drXV7H7iUV/P7/wXP8Aj7rNx4S+HOqfBv8AaE+O&#10;/wAOfjxN4Mt/Enjz4b/8LTmsodDsIdOinmkvVku7eK21JVKj7NBGJLn5pBbqxLP+un/BKP4v/DL4&#10;4/sQeD/EHwp8c+LviB4eubdRdaj4r8SXWua9FfbE8+G+kuJZHiuFYgtCpWJdwMaiNlJ0jTbVT+47&#10;d76tcy6OLaaUv5k47p2l1V+7t9tX9NE7P+9Zp2/lfNs1f6OooorM0CiiigAooooAK/IH9jf/AJXJ&#10;P2sf+yVWP/pN4Ur9fq/IH9jf/lck/ax/7JVY/wDpN4UoA/X6iiigD8gf+Djv/lKb/wAEx/8Asqr/&#10;APp38N1+v1fDP/BZ3/gjHdf8FZNS+EWtaL8XNY+Dvir4O6jeajpOr6fpTX0okuDaOJIylzbyQzRS&#10;WULpKkmVOeM4I+Z/+IcT9qb/AKScftAf9+dX/wDl5QB+v1FfkD/xDiftTf8ASTj9oD/vzq//AMvK&#10;P+IcT9qb/pJx+0B/351f/wCXlAH6/UV+QP8AxDiftTf9JOP2gP8Avzq//wAvKP8AiHE/am/6Scft&#10;Af8AfnV//l5QB+v1FfkD/wAQ4n7U3/STj9oD/vzq/wD8vKP+IcT9qb/pJx+0B/351f8A+XlAH6/V&#10;z/j/AOE/hX4r/wBi/wDCU+GfD/iX/hGtVg13SP7V06G8/srUYN3kXlv5it5VxHubZKmHXccEZNfl&#10;D/xDiftTf9JOP2gP+/Or/wDy8o/4hxP2pv8ApJx+0B/351f/AOXlAH6/V5/4P/ZO+Fnw9/4Q7/hH&#10;/hp8P9D/AOFd/bf+EU/s/wAPWlr/AMIz9tz9s+w7Ix9l+0bm83ytvmbju3Zr8wf+IcT9qb/pJx+0&#10;B/351f8A+XlH/EOJ+1N/0k4/aA/786v/APLygD9XvAHwn8K/Cj+2v+EW8M+H/DX/AAkuqz67q/8A&#10;ZWnQ2f8Aauoz7fPvLjy1XzbiTau+V8u20ZJwK6CvyB/4hxP2pv8ApJx+0B/351f/AOXlH/EOJ+1N&#10;/wBJOP2gP+/Or/8Ay8oA/X6ivyB/4hxP2pv+knH7QH/fnV//AJeUf8Q4n7U3/STj9oD/AL86v/8A&#10;LygD9fqK/IH/AIhxP2pv+knH7QH/AH51f/5eUf8AEOJ+1N/0k4/aA/786v8A/LygD9fqK/IH/iHE&#10;/am/6ScftAf9+dX/APl5R/xDiftTf9JOP2gP+/Or/wDy8oA/X6ivyB/4hxP2pv8ApJx+0B/351f/&#10;AOXlH/EOJ+1N/wBJOP2gP+/Or/8Ay8oA/X6ivyB/4hxP2pv+knH7QH/fnV//AJeUf8Q4n7U3/STj&#10;9oD/AL86v/8ALygD9fqK/IH/AIhxP2pv+knH7QH/AH51f/5eUf8AEOJ+1N/0k4/aA/786v8A/Lyg&#10;D9fqK/IH/iHE/am/6ScftAf9+dX/APl5R/xDiftTf9JOP2gP+/Or/wDy8oA/X6ivyB/4hxP2pv8A&#10;pJx+0B/351f/AOXlH/EOJ+1N/wBJOP2gP+/Or/8Ay8oA/X6vyB/Y3/5XJP2sf+yVWP8A6TeFKP8A&#10;iHE/am/6ScftAf8AfnV//l5Xs3/BKL/ggz4h/wCCdn7aPjL45eOP2hvE3x28ZeMvDJ8NXF1rWkS2&#10;90yGazkEs1zNe3MszKljDEgJAVBjkBQAD9GKKKKAP//ZUEsDBBQABgAIAAAAIQDuu1i84gAAAAsB&#10;AAAPAAAAZHJzL2Rvd25yZXYueG1sTI9BS8NAEIXvgv9hGcGb3U1rYo3ZlFLUUynYCuJtm0yT0Oxs&#10;yG6T9N87nvQ4vI/3vslWk23FgL1vHGmIZgoEUuHKhioNn4e3hyUIHwyVpnWEGq7oYZXf3mQmLd1I&#10;HzjsQyW4hHxqNNQhdKmUvqjRGj9zHRJnJ9dbE/jsK1n2ZuRy28q5Uom0piFeqE2HmxqL8/5iNbyP&#10;Zlwvotdhez5trt+HePe1jVDr+7tp/QIi4BT+YPjVZ3XI2enoLlR60WpI5ipilAOVxCCYWD4/JSCO&#10;Gh4XsQKZZ/L/D/kP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q&#10;eKpndAMAAOsHAAAOAAAAAAAAAAAAAAAAAD0CAABkcnMvZTJvRG9jLnhtbFBLAQItAAoAAAAAAAAA&#10;IQDANaeabHUAAGx1AAAUAAAAAAAAAAAAAAAAAN0FAABkcnMvbWVkaWEvaW1hZ2UxLmpwZ1BLAQIt&#10;ABQABgAIAAAAIQDuu1i84gAAAAsBAAAPAAAAAAAAAAAAAAAAAHt7AABkcnMvZG93bnJldi54bWxQ&#10;SwECLQAUAAYACAAAACEAN53BGLoAAAAhAQAAGQAAAAAAAAAAAAAAAACKfAAAZHJzL19yZWxzL2Uy&#10;b0RvYy54bWwucmVsc1BLBQYAAAAABgAGAHwBAAB7fQAAAAA=&#10;">
                <v:shape id="テキスト ボックス 42" o:spid="_x0000_s1037" type="#_x0000_t202" style="position:absolute;left:381;top:18573;width:1695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I83xQAAANsAAAAPAAAAZHJzL2Rvd25yZXYueG1sRI9BawIx&#10;FITvQv9DeIVepGari5StUURaqL2Iq5feHpvnZtvNy5JkdfvvG0HwOMzMN8xiNdhWnMmHxrGCl0kG&#10;grhyuuFawfHw8fwKIkRkja1jUvBHAVbLh9ECC+0uvKdzGWuRIBwKVGBi7AopQ2XIYpi4jjh5J+ct&#10;xiR9LbXHS4LbVk6zbC4tNpwWDHa0MVT9lr1VsMu/d2bcn96/1vnMb4/9Zv5Tl0o9PQ7rNxCRhngP&#10;39qfWkE+heuX9APk8h8AAP//AwBQSwECLQAUAAYACAAAACEA2+H2y+4AAACFAQAAEwAAAAAAAAAA&#10;AAAAAAAAAAAAW0NvbnRlbnRfVHlwZXNdLnhtbFBLAQItABQABgAIAAAAIQBa9CxbvwAAABUBAAAL&#10;AAAAAAAAAAAAAAAAAB8BAABfcmVscy8ucmVsc1BLAQItABQABgAIAAAAIQCaXI83xQAAANsAAAAP&#10;AAAAAAAAAAAAAAAAAAcCAABkcnMvZG93bnJldi54bWxQSwUGAAAAAAMAAwC3AAAA+QIAAAAA&#10;" stroked="f">
                  <v:textbox style="mso-fit-shape-to-text:t" inset="0,0,0,0">
                    <w:txbxContent>
                      <w:p w14:paraId="1C5F4950" w14:textId="77777777" w:rsidR="0033563C" w:rsidRPr="00D03215" w:rsidRDefault="0033563C" w:rsidP="00AC71EA">
                        <w:pPr>
                          <w:pStyle w:val="ab"/>
                          <w:rPr>
                            <w:rFonts w:ascii="ＭＳ 明朝" w:eastAsia="ＭＳ 明朝" w:hAnsiTheme="majorHAnsi" w:cstheme="majorBidi"/>
                          </w:rPr>
                        </w:pPr>
                        <w:bookmarkStart w:id="63" w:name="_Ref430768194"/>
                        <w:bookmarkStart w:id="64" w:name="_Ref431886625"/>
                        <w:bookmarkStart w:id="65" w:name="_Ref44528461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w:t>
                        </w:r>
                        <w:r w:rsidRPr="00D03215">
                          <w:fldChar w:fldCharType="end"/>
                        </w:r>
                        <w:bookmarkEnd w:id="63"/>
                        <w:bookmarkEnd w:id="64"/>
                        <w:r w:rsidRPr="00D03215">
                          <w:rPr>
                            <w:rFonts w:hint="eastAsia"/>
                          </w:rPr>
                          <w:t>プログラムの関係</w:t>
                        </w:r>
                        <w:bookmarkEnd w:id="65"/>
                      </w:p>
                    </w:txbxContent>
                  </v:textbox>
                </v:shape>
                <v:shape id="図 46" o:spid="_x0000_s1038" type="#_x0000_t75" style="position:absolute;width:17621;height:18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ThDwgAAANsAAAAPAAAAZHJzL2Rvd25yZXYueG1sRI9Pi8Iw&#10;FMTvwn6H8IS9iKa7aFmrUUTYxaP/Fj0+mmdabF5KE7V+eyMIHoeZ+Q0znbe2EldqfOlYwdcgAUGc&#10;O12yUbDf/fZ/QPiArLFyTAru5GE+++hMMdPuxhu6boMREcI+QwVFCHUmpc8LsugHriaO3sk1FkOU&#10;jZG6wVuE20p+J0kqLZYcFwqsaVlQft5erAJnVq38H4e1Xo/2f0d9MNgbLpT67LaLCYhAbXiHX+2V&#10;VjBM4fkl/gA5ewAAAP//AwBQSwECLQAUAAYACAAAACEA2+H2y+4AAACFAQAAEwAAAAAAAAAAAAAA&#10;AAAAAAAAW0NvbnRlbnRfVHlwZXNdLnhtbFBLAQItABQABgAIAAAAIQBa9CxbvwAAABUBAAALAAAA&#10;AAAAAAAAAAAAAB8BAABfcmVscy8ucmVsc1BLAQItABQABgAIAAAAIQCLPThDwgAAANsAAAAPAAAA&#10;AAAAAAAAAAAAAAcCAABkcnMvZG93bnJldi54bWxQSwUGAAAAAAMAAwC3AAAA9gIAAAAA&#10;">
                  <v:imagedata r:id="rId17" o:title=""/>
                </v:shape>
                <w10:wrap type="square" anchorx="margin"/>
              </v:group>
            </w:pict>
          </mc:Fallback>
        </mc:AlternateContent>
      </w:r>
      <w:r w:rsidRPr="00D03215">
        <w:rPr>
          <w:rFonts w:hint="eastAsia"/>
          <w:u w:val="double"/>
        </w:rPr>
        <w:t>間」、「年間」、「四半期」、「優勝回数」</w:t>
      </w:r>
      <w:r w:rsidRPr="00D03215">
        <w:rPr>
          <w:rFonts w:hint="eastAsia"/>
        </w:rPr>
        <w:t>などの成績を集計でき、印刷して掲載ができるプログラムです。</w:t>
      </w:r>
      <w:bookmarkEnd w:id="50"/>
      <w:bookmarkEnd w:id="56"/>
      <w:r w:rsidRPr="00D03215">
        <w:br/>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_Ref445284613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4</w:t>
      </w:r>
      <w:r w:rsidR="00577CA1" w:rsidRPr="00577CA1">
        <w:rPr>
          <w:rFonts w:hint="eastAsia"/>
          <w:color w:val="0070C0"/>
        </w:rPr>
        <w:t>プログラムの関係</w:t>
      </w:r>
      <w:r w:rsidRPr="00577CA1">
        <w:rPr>
          <w:color w:val="0070C0"/>
        </w:rPr>
        <w:fldChar w:fldCharType="end"/>
      </w:r>
      <w:r w:rsidRPr="00D03215">
        <w:rPr>
          <w:rFonts w:hint="eastAsia"/>
        </w:rPr>
        <w:t>」の図の中段と下段のプログラムについては簡易説明を</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_Ref327279109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８</w:t>
      </w:r>
      <w:r w:rsidRPr="00577CA1">
        <w:rPr>
          <w:color w:val="0070C0"/>
        </w:rPr>
        <w:fldChar w:fldCharType="end"/>
      </w:r>
      <w:r w:rsidRPr="00577CA1">
        <w:rPr>
          <w:color w:val="0070C0"/>
        </w:rPr>
        <w:fldChar w:fldCharType="begin"/>
      </w:r>
      <w:r w:rsidRPr="00577CA1">
        <w:rPr>
          <w:color w:val="0070C0"/>
        </w:rPr>
        <w:instrText xml:space="preserve"> </w:instrText>
      </w:r>
      <w:r w:rsidRPr="00577CA1">
        <w:rPr>
          <w:rFonts w:hint="eastAsia"/>
          <w:color w:val="0070C0"/>
        </w:rPr>
        <w:instrText>REF _Ref327279109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データベース化した本プログラムの使い方要約</w:t>
      </w:r>
      <w:r w:rsidRPr="00577CA1">
        <w:rPr>
          <w:color w:val="0070C0"/>
        </w:rPr>
        <w:fldChar w:fldCharType="end"/>
      </w:r>
      <w:r w:rsidRPr="00D03215">
        <w:rPr>
          <w:rFonts w:hint="eastAsia"/>
        </w:rPr>
        <w:t>」で説明しており実践される場合は印刷して参考になさってください。</w:t>
      </w:r>
    </w:p>
    <w:p w14:paraId="472FB0AD" w14:textId="3685B29B" w:rsidR="00EC3C48" w:rsidRPr="00D03215" w:rsidRDefault="00EC3C48" w:rsidP="0021558B">
      <w:pPr>
        <w:pStyle w:val="3"/>
      </w:pPr>
      <w:bookmarkStart w:id="60" w:name="_Ref431228766"/>
      <w:r w:rsidRPr="00D03215">
        <w:rPr>
          <w:rFonts w:hint="eastAsia"/>
        </w:rPr>
        <w:t>グラウンドゴルフ同好会などの試合結果を次回の試合会場で掲載する時は「XL_Z4_AR全試合スコア集計2014.xlsx」の場合は末尾の</w:t>
      </w:r>
      <w:r w:rsidRPr="005F63B9">
        <w:rPr>
          <w:rFonts w:hint="eastAsia"/>
          <w:color w:val="0070C0"/>
        </w:rPr>
        <w:t>「</w:t>
      </w:r>
      <w:r w:rsidRPr="00577CA1">
        <w:rPr>
          <w:color w:val="0070C0"/>
          <w:u w:val="wave"/>
        </w:rPr>
        <w:fldChar w:fldCharType="begin"/>
      </w:r>
      <w:r w:rsidRPr="00577CA1">
        <w:rPr>
          <w:color w:val="0070C0"/>
          <w:u w:val="wave"/>
        </w:rPr>
        <w:instrText xml:space="preserve"> </w:instrText>
      </w:r>
      <w:r w:rsidRPr="00577CA1">
        <w:rPr>
          <w:rFonts w:hint="eastAsia"/>
          <w:color w:val="0070C0"/>
          <w:u w:val="wave"/>
        </w:rPr>
        <w:instrText>REF _Ref431110924 \h</w:instrText>
      </w:r>
      <w:r w:rsidRPr="00577CA1">
        <w:rPr>
          <w:color w:val="0070C0"/>
          <w:u w:val="wave"/>
        </w:rPr>
        <w:instrText xml:space="preserve">  \* MERGEFORMAT </w:instrText>
      </w:r>
      <w:r w:rsidRPr="00577CA1">
        <w:rPr>
          <w:color w:val="0070C0"/>
          <w:u w:val="wave"/>
        </w:rPr>
      </w:r>
      <w:r w:rsidRPr="00577CA1">
        <w:rPr>
          <w:color w:val="0070C0"/>
          <w:u w:val="wave"/>
        </w:rPr>
        <w:fldChar w:fldCharType="separate"/>
      </w:r>
      <w:r w:rsidR="00577CA1" w:rsidRPr="00577CA1">
        <w:rPr>
          <w:rFonts w:hint="eastAsia"/>
          <w:color w:val="0070C0"/>
        </w:rPr>
        <w:t xml:space="preserve">図 </w:t>
      </w:r>
      <w:r w:rsidR="00577CA1" w:rsidRPr="00577CA1">
        <w:rPr>
          <w:color w:val="0070C0"/>
        </w:rPr>
        <w:t>7</w:t>
      </w:r>
      <w:r w:rsidR="00577CA1" w:rsidRPr="00577CA1">
        <w:rPr>
          <w:rFonts w:hint="eastAsia"/>
          <w:color w:val="0070C0"/>
        </w:rPr>
        <w:t xml:space="preserve">　年間・月間 集計表</w:t>
      </w:r>
      <w:r w:rsidRPr="00577CA1">
        <w:rPr>
          <w:color w:val="0070C0"/>
          <w:u w:val="wave"/>
        </w:rPr>
        <w:fldChar w:fldCharType="end"/>
      </w:r>
      <w:r w:rsidRPr="00D03215">
        <w:rPr>
          <w:rFonts w:hint="eastAsia"/>
        </w:rPr>
        <w:t>」を印刷して掲載し、本説明書の元データでもある「XL_4R_GG_同好会_2015 03 29.xlsx」については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_Ref431110906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6</w:t>
      </w:r>
      <w:r w:rsidR="00577CA1" w:rsidRPr="00577CA1">
        <w:rPr>
          <w:rFonts w:hint="eastAsia"/>
          <w:color w:val="0070C0"/>
        </w:rPr>
        <w:t xml:space="preserve">　点数順集計表</w:t>
      </w:r>
      <w:r w:rsidRPr="00577CA1">
        <w:rPr>
          <w:color w:val="0070C0"/>
        </w:rPr>
        <w:fldChar w:fldCharType="end"/>
      </w:r>
      <w:r w:rsidRPr="00D03215">
        <w:rPr>
          <w:rFonts w:hint="eastAsia"/>
        </w:rPr>
        <w:t>」を印刷し、これらの二種類を掲載すれば良いのではと思います。また、試合会場で年度末の打ち上げや、何かで同好会で</w:t>
      </w:r>
      <w:r w:rsidR="00196D3A">
        <w:rPr>
          <w:rFonts w:hint="eastAsia"/>
        </w:rPr>
        <w:t>宴会</w:t>
      </w:r>
      <w:r w:rsidRPr="00D03215">
        <w:rPr>
          <w:rFonts w:hint="eastAsia"/>
        </w:rPr>
        <w:t>などがあった場合は「XL_Z4_AR全試合スコア集計2014.xlsx」サンプルによる「優勝回数」シートや「四半期データ」シートの成績などを発表すると喜ばれます。</w:t>
      </w:r>
      <w:r w:rsidRPr="00D03215">
        <w:br/>
      </w:r>
      <w:r w:rsidRPr="00D03215">
        <w:rPr>
          <w:rFonts w:hint="eastAsia"/>
        </w:rPr>
        <w:t>電子メールを用いれば同好会の希望者には「XL_4R_GG_同好会_2015 03 29.xlsx」や「XL_Z4_AR全試合スコア集計2014.xlsx」などを試合があるたびに送ることもできま</w:t>
      </w:r>
      <w:r w:rsidRPr="00D03215">
        <w:rPr>
          <w:rFonts w:hint="eastAsia"/>
        </w:rPr>
        <w:lastRenderedPageBreak/>
        <w:t>す。</w:t>
      </w:r>
      <w:bookmarkEnd w:id="60"/>
    </w:p>
    <w:p w14:paraId="0B99BE1C" w14:textId="77777777" w:rsidR="00EC3C48" w:rsidRPr="00D03215" w:rsidRDefault="00EC3C48" w:rsidP="0021558B">
      <w:pPr>
        <w:pStyle w:val="3"/>
      </w:pPr>
      <w:r w:rsidRPr="00D03215">
        <w:rPr>
          <w:rFonts w:hint="eastAsia"/>
        </w:rPr>
        <w:t>作者がNEWバージョンを発行した場合の更新は「グラウンドゴルフインストール・アンインストール.xlsm」を使用して簡単に更新ができます。</w:t>
      </w:r>
    </w:p>
    <w:p w14:paraId="241EE2CF" w14:textId="7B3F4715" w:rsidR="004068E0" w:rsidRDefault="00EC3C48" w:rsidP="0021558B">
      <w:pPr>
        <w:pStyle w:val="3"/>
      </w:pPr>
      <w:bookmarkStart w:id="61" w:name="_Ref430976207"/>
      <w:r w:rsidRPr="00D03215">
        <w:rPr>
          <w:rFonts w:hint="eastAsia"/>
        </w:rPr>
        <w:t>拡張子を表示しないとファイルの区別が分かりにくくて非常に使いにくいため、</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_Ref421360841 \w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１０</w:t>
      </w:r>
      <w:r w:rsidR="00577CA1" w:rsidRPr="00577CA1">
        <w:rPr>
          <w:color w:val="0070C0"/>
        </w:rPr>
        <w:t>(1)</w:t>
      </w:r>
      <w:r w:rsidRPr="00577CA1">
        <w:rPr>
          <w:color w:val="0070C0"/>
        </w:rPr>
        <w:fldChar w:fldCharType="end"/>
      </w:r>
      <w:r w:rsidRPr="00577CA1">
        <w:rPr>
          <w:color w:val="0070C0"/>
        </w:rPr>
        <w:fldChar w:fldCharType="begin"/>
      </w:r>
      <w:r w:rsidRPr="00577CA1">
        <w:rPr>
          <w:color w:val="0070C0"/>
        </w:rPr>
        <w:instrText xml:space="preserve"> REF _Ref421360847 \h  \* MERGEFORMAT </w:instrText>
      </w:r>
      <w:r w:rsidRPr="00577CA1">
        <w:rPr>
          <w:color w:val="0070C0"/>
        </w:rPr>
      </w:r>
      <w:r w:rsidRPr="00577CA1">
        <w:rPr>
          <w:color w:val="0070C0"/>
        </w:rPr>
        <w:fldChar w:fldCharType="separate"/>
      </w:r>
      <w:r w:rsidR="00577CA1" w:rsidRPr="00577CA1">
        <w:rPr>
          <w:rFonts w:hint="eastAsia"/>
          <w:color w:val="0070C0"/>
        </w:rPr>
        <w:t>拡張子について</w:t>
      </w:r>
      <w:r w:rsidRPr="00577CA1">
        <w:rPr>
          <w:color w:val="0070C0"/>
        </w:rPr>
        <w:fldChar w:fldCharType="end"/>
      </w:r>
      <w:r w:rsidRPr="00D03215">
        <w:rPr>
          <w:rFonts w:hint="eastAsia"/>
        </w:rPr>
        <w:t>」を参照して表示するように設定してください。</w:t>
      </w:r>
      <w:bookmarkEnd w:id="61"/>
    </w:p>
    <w:p w14:paraId="4FEFE03D" w14:textId="77777777" w:rsidR="004068E0" w:rsidRDefault="004068E0">
      <w:pPr>
        <w:widowControl/>
        <w:topLinePunct w:val="0"/>
      </w:pPr>
      <w:r>
        <w:rPr>
          <w:noProof/>
        </w:rPr>
        <w:lastRenderedPageBreak/>
        <w:drawing>
          <wp:anchor distT="0" distB="0" distL="114300" distR="114300" simplePos="0" relativeHeight="252056576" behindDoc="0" locked="0" layoutInCell="1" allowOverlap="1" wp14:anchorId="44553E46" wp14:editId="1542D0C2">
            <wp:simplePos x="0" y="0"/>
            <wp:positionH relativeFrom="column">
              <wp:posOffset>0</wp:posOffset>
            </wp:positionH>
            <wp:positionV relativeFrom="paragraph">
              <wp:posOffset>38735</wp:posOffset>
            </wp:positionV>
            <wp:extent cx="5760085" cy="8136255"/>
            <wp:effectExtent l="0" t="0" r="0" b="0"/>
            <wp:wrapSquare wrapText="bothSides"/>
            <wp:docPr id="482651802" name="図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651802" name="図 482651802"/>
                    <pic:cNvPicPr/>
                  </pic:nvPicPr>
                  <pic:blipFill>
                    <a:blip r:embed="rId18">
                      <a:extLst>
                        <a:ext uri="{28A0092B-C50C-407E-A947-70E740481C1C}">
                          <a14:useLocalDpi xmlns:a14="http://schemas.microsoft.com/office/drawing/2010/main" val="0"/>
                        </a:ext>
                      </a:extLst>
                    </a:blip>
                    <a:stretch>
                      <a:fillRect/>
                    </a:stretch>
                  </pic:blipFill>
                  <pic:spPr>
                    <a:xfrm>
                      <a:off x="0" y="0"/>
                      <a:ext cx="5760085" cy="8136255"/>
                    </a:xfrm>
                    <a:prstGeom prst="rect">
                      <a:avLst/>
                    </a:prstGeom>
                  </pic:spPr>
                </pic:pic>
              </a:graphicData>
            </a:graphic>
          </wp:anchor>
        </w:drawing>
      </w:r>
    </w:p>
    <w:p w14:paraId="407A511D" w14:textId="4A955E4F" w:rsidR="00EC3C48" w:rsidRPr="00D03215" w:rsidRDefault="004068E0" w:rsidP="004068E0">
      <w:pPr>
        <w:pStyle w:val="ab"/>
        <w:sectPr w:rsidR="00EC3C48" w:rsidRPr="00D03215" w:rsidSect="00456B69">
          <w:footerReference w:type="default" r:id="rId19"/>
          <w:footerReference w:type="first" r:id="rId20"/>
          <w:pgSz w:w="11906" w:h="16838"/>
          <w:pgMar w:top="1701" w:right="1134" w:bottom="1418" w:left="1701" w:header="851" w:footer="567" w:gutter="0"/>
          <w:pgNumType w:fmt="numberInDash" w:start="1"/>
          <w:cols w:space="425"/>
          <w:docGrid w:type="lines" w:linePitch="360"/>
        </w:sectPr>
      </w:pPr>
      <w:bookmarkStart w:id="62" w:name="_Ref219032607"/>
      <w:r>
        <w:t xml:space="preserve">図 </w:t>
      </w:r>
      <w:r>
        <w:fldChar w:fldCharType="begin"/>
      </w:r>
      <w:r>
        <w:instrText xml:space="preserve"> SEQ 図 \* ARABIC </w:instrText>
      </w:r>
      <w:r>
        <w:fldChar w:fldCharType="separate"/>
      </w:r>
      <w:r w:rsidR="00577CA1">
        <w:rPr>
          <w:noProof/>
        </w:rPr>
        <w:t>5</w:t>
      </w:r>
      <w:r>
        <w:fldChar w:fldCharType="end"/>
      </w:r>
      <w:r>
        <w:rPr>
          <w:rFonts w:hint="eastAsia"/>
        </w:rPr>
        <w:t xml:space="preserve"> </w:t>
      </w:r>
      <w:r w:rsidRPr="004068E0">
        <w:rPr>
          <w:rFonts w:hint="eastAsia"/>
        </w:rPr>
        <w:t>競技大会の集計状況</w:t>
      </w:r>
      <w:bookmarkEnd w:id="62"/>
    </w:p>
    <w:p w14:paraId="2F868DEB" w14:textId="77777777" w:rsidR="00EC3C48" w:rsidRPr="00D03215" w:rsidRDefault="001323CA" w:rsidP="00E34E8B">
      <w:r w:rsidRPr="00D03215">
        <w:rPr>
          <w:noProof/>
        </w:rPr>
        <w:lastRenderedPageBreak/>
        <mc:AlternateContent>
          <mc:Choice Requires="wps">
            <w:drawing>
              <wp:anchor distT="0" distB="0" distL="114300" distR="114300" simplePos="0" relativeHeight="251899904" behindDoc="0" locked="0" layoutInCell="1" allowOverlap="1" wp14:anchorId="3F4F6756" wp14:editId="643C254F">
                <wp:simplePos x="0" y="0"/>
                <wp:positionH relativeFrom="column">
                  <wp:posOffset>3215604</wp:posOffset>
                </wp:positionH>
                <wp:positionV relativeFrom="paragraph">
                  <wp:posOffset>5411638</wp:posOffset>
                </wp:positionV>
                <wp:extent cx="1854200" cy="635"/>
                <wp:effectExtent l="0" t="0" r="0" b="0"/>
                <wp:wrapSquare wrapText="bothSides"/>
                <wp:docPr id="55" name="テキスト ボックス 55"/>
                <wp:cNvGraphicFramePr/>
                <a:graphic xmlns:a="http://schemas.openxmlformats.org/drawingml/2006/main">
                  <a:graphicData uri="http://schemas.microsoft.com/office/word/2010/wordprocessingShape">
                    <wps:wsp>
                      <wps:cNvSpPr txBox="1"/>
                      <wps:spPr>
                        <a:xfrm>
                          <a:off x="0" y="0"/>
                          <a:ext cx="1854200" cy="635"/>
                        </a:xfrm>
                        <a:prstGeom prst="rect">
                          <a:avLst/>
                        </a:prstGeom>
                        <a:solidFill>
                          <a:prstClr val="white"/>
                        </a:solidFill>
                        <a:ln>
                          <a:noFill/>
                        </a:ln>
                        <a:effectLst/>
                      </wps:spPr>
                      <wps:txbx>
                        <w:txbxContent>
                          <w:p w14:paraId="378C6E2A" w14:textId="77777777" w:rsidR="001323CA" w:rsidRPr="00D03215" w:rsidRDefault="001323CA" w:rsidP="001323CA">
                            <w:pPr>
                              <w:pStyle w:val="ab"/>
                            </w:pPr>
                            <w:bookmarkStart w:id="63" w:name="_Ref4311109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w:t>
                            </w:r>
                            <w:r w:rsidRPr="00D03215">
                              <w:fldChar w:fldCharType="end"/>
                            </w:r>
                            <w:r w:rsidRPr="00D03215">
                              <w:rPr>
                                <w:rFonts w:hint="eastAsia"/>
                              </w:rPr>
                              <w:t xml:space="preserve">　点数順集計表</w:t>
                            </w:r>
                            <w:bookmarkEnd w:id="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F4F6756" id="テキスト ボックス 55" o:spid="_x0000_s1039" type="#_x0000_t202" style="position:absolute;margin-left:253.2pt;margin-top:426.1pt;width:146pt;height:.0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HJKHgIAAE0EAAAOAAAAZHJzL2Uyb0RvYy54bWysVE1v2zAMvQ/YfxB0X5x0a1EYcYosRYYB&#10;QVsgHXpWZDkWIIsapcTOfv0o2U62rqdiF5kSqceP9+T5XdcYdlToNdiCzyZTzpSVUGq7L/iP5/Wn&#10;W858ELYUBqwq+El5frf4+GHeulxdQQ2mVMgIxPq8dQWvQ3B5lnlZq0b4CThlyVkBNiLQFvdZiaIl&#10;9MZkV9PpTdYClg5BKu/p9L538kXCryolw2NVeRWYKTjVFtKKad3FNVvMRb5H4WothzLEO6pohLaU&#10;9Ax1L4JgB9T/QDVaIniowkRCk0FVaalSD9TNbPqqm20tnEq90HC8O4/J/z9Y+XDcuidkofsKHREY&#10;B9I6n3s6jP10FTbxS5Uy8tMIT+exqS4wGS/dXn8hLjiT5Lv5fB0xsstVhz58U9CwaBQciZM0KnHc&#10;+NCHjiExkwejy7U2Jm6iY2WQHQXx19Y6qAH8ryhjY6yFeKsH7E9UEsCQ5dJVtEK365guC56qjSc7&#10;KE80CIReI97JtabsG+HDk0ASBTVIQg+PtFQG2oLDYHFWA/566zzGE1fk5awlkRXc/zwIVJyZ75ZY&#10;jIocDRyN3WjYQ7MC6ntGT8jJZNIFDGY0K4TmhfS/jFnIJaykXAUPo7kKvdTp/Ui1XKYg0p0TYWO3&#10;TkboccrP3YtAN3AUiNoHGOUn8ldU9bGJLLc8BJp74vEyReI/bkizSQnD+4qP4s99irr8BRa/AQAA&#10;//8DAFBLAwQUAAYACAAAACEA62c48OEAAAALAQAADwAAAGRycy9kb3ducmV2LnhtbEyPsU7DMBCG&#10;dyTewTokFtQ6pGkIIU5VVTDQpSLtwubG1zgQ21HstOHtOVhgvP8+/fddsZpMx844+NZZAffzCBja&#10;2qnWNgIO+5dZBswHaZXsnEUBX+hhVV5fFTJX7mLf8FyFhlGJ9bkUoEPoc859rdFIP3c9Wtqd3GBk&#10;oHFouBrkhcpNx+MoSrmRraULWva40Vh/VqMRsEved/puPD1v18lieD2Mm/SjqYS4vZnWT8ACTuEP&#10;hh99UoeSnI5utMqzTsAyShNCBWTLOAZGxMNjRsnxN1kALwv+/4fyGwAA//8DAFBLAQItABQABgAI&#10;AAAAIQC2gziS/gAAAOEBAAATAAAAAAAAAAAAAAAAAAAAAABbQ29udGVudF9UeXBlc10ueG1sUEsB&#10;Ai0AFAAGAAgAAAAhADj9If/WAAAAlAEAAAsAAAAAAAAAAAAAAAAALwEAAF9yZWxzLy5yZWxzUEsB&#10;Ai0AFAAGAAgAAAAhAB94ckoeAgAATQQAAA4AAAAAAAAAAAAAAAAALgIAAGRycy9lMm9Eb2MueG1s&#10;UEsBAi0AFAAGAAgAAAAhAOtnOPDhAAAACwEAAA8AAAAAAAAAAAAAAAAAeAQAAGRycy9kb3ducmV2&#10;LnhtbFBLBQYAAAAABAAEAPMAAACGBQAAAAA=&#10;" stroked="f">
                <v:textbox style="mso-fit-shape-to-text:t" inset="0,0,0,0">
                  <w:txbxContent>
                    <w:p w14:paraId="378C6E2A" w14:textId="77777777" w:rsidR="001323CA" w:rsidRPr="00D03215" w:rsidRDefault="001323CA" w:rsidP="001323CA">
                      <w:pPr>
                        <w:pStyle w:val="ab"/>
                      </w:pPr>
                      <w:bookmarkStart w:id="70" w:name="_Ref4311109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w:t>
                      </w:r>
                      <w:r w:rsidRPr="00D03215">
                        <w:fldChar w:fldCharType="end"/>
                      </w:r>
                      <w:r w:rsidRPr="00D03215">
                        <w:rPr>
                          <w:rFonts w:hint="eastAsia"/>
                        </w:rPr>
                        <w:t xml:space="preserve">　点数順集計表</w:t>
                      </w:r>
                      <w:bookmarkEnd w:id="70"/>
                    </w:p>
                  </w:txbxContent>
                </v:textbox>
                <w10:wrap type="square"/>
              </v:shape>
            </w:pict>
          </mc:Fallback>
        </mc:AlternateContent>
      </w:r>
      <w:r w:rsidRPr="00D03215">
        <w:rPr>
          <w:noProof/>
        </w:rPr>
        <w:drawing>
          <wp:anchor distT="0" distB="0" distL="114300" distR="114300" simplePos="0" relativeHeight="251898880" behindDoc="0" locked="0" layoutInCell="1" allowOverlap="1" wp14:anchorId="72702415" wp14:editId="53253868">
            <wp:simplePos x="0" y="0"/>
            <wp:positionH relativeFrom="column">
              <wp:posOffset>-561975</wp:posOffset>
            </wp:positionH>
            <wp:positionV relativeFrom="paragraph">
              <wp:posOffset>60696</wp:posOffset>
            </wp:positionV>
            <wp:extent cx="9952990" cy="5696585"/>
            <wp:effectExtent l="0" t="0" r="0" b="0"/>
            <wp:wrapSquare wrapText="bothSides"/>
            <wp:docPr id="1318298780" name="図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298780" name="図 1318298780"/>
                    <pic:cNvPicPr/>
                  </pic:nvPicPr>
                  <pic:blipFill>
                    <a:blip r:embed="rId21">
                      <a:extLst>
                        <a:ext uri="{28A0092B-C50C-407E-A947-70E740481C1C}">
                          <a14:useLocalDpi xmlns:a14="http://schemas.microsoft.com/office/drawing/2010/main" val="0"/>
                        </a:ext>
                      </a:extLst>
                    </a:blip>
                    <a:stretch>
                      <a:fillRect/>
                    </a:stretch>
                  </pic:blipFill>
                  <pic:spPr>
                    <a:xfrm>
                      <a:off x="0" y="0"/>
                      <a:ext cx="9952990" cy="5696585"/>
                    </a:xfrm>
                    <a:prstGeom prst="rect">
                      <a:avLst/>
                    </a:prstGeom>
                  </pic:spPr>
                </pic:pic>
              </a:graphicData>
            </a:graphic>
            <wp14:sizeRelH relativeFrom="margin">
              <wp14:pctWidth>0</wp14:pctWidth>
            </wp14:sizeRelH>
            <wp14:sizeRelV relativeFrom="margin">
              <wp14:pctHeight>0</wp14:pctHeight>
            </wp14:sizeRelV>
          </wp:anchor>
        </w:drawing>
      </w:r>
    </w:p>
    <w:p w14:paraId="57FF35AE" w14:textId="77777777" w:rsidR="00EC3C48" w:rsidRPr="00D03215" w:rsidRDefault="00907166" w:rsidP="00E34E8B">
      <w:r w:rsidRPr="00D03215">
        <w:rPr>
          <w:noProof/>
        </w:rPr>
        <w:lastRenderedPageBreak/>
        <w:drawing>
          <wp:inline distT="0" distB="0" distL="0" distR="0" wp14:anchorId="55F1D482" wp14:editId="39725A31">
            <wp:extent cx="8711565" cy="5728970"/>
            <wp:effectExtent l="0" t="0" r="0" b="5080"/>
            <wp:docPr id="76971759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717591" name=""/>
                    <pic:cNvPicPr/>
                  </pic:nvPicPr>
                  <pic:blipFill>
                    <a:blip r:embed="rId22"/>
                    <a:stretch>
                      <a:fillRect/>
                    </a:stretch>
                  </pic:blipFill>
                  <pic:spPr>
                    <a:xfrm>
                      <a:off x="0" y="0"/>
                      <a:ext cx="8711565" cy="5728970"/>
                    </a:xfrm>
                    <a:prstGeom prst="rect">
                      <a:avLst/>
                    </a:prstGeom>
                  </pic:spPr>
                </pic:pic>
              </a:graphicData>
            </a:graphic>
          </wp:inline>
        </w:drawing>
      </w:r>
      <w:r w:rsidR="0098447E" w:rsidRPr="00D03215">
        <w:rPr>
          <w:noProof/>
        </w:rPr>
        <mc:AlternateContent>
          <mc:Choice Requires="wps">
            <w:drawing>
              <wp:anchor distT="0" distB="0" distL="114300" distR="114300" simplePos="0" relativeHeight="251067392" behindDoc="0" locked="0" layoutInCell="1" allowOverlap="1" wp14:anchorId="72FAD0E8" wp14:editId="1B2D3C96">
                <wp:simplePos x="0" y="0"/>
                <wp:positionH relativeFrom="column">
                  <wp:posOffset>3463290</wp:posOffset>
                </wp:positionH>
                <wp:positionV relativeFrom="paragraph">
                  <wp:posOffset>5528310</wp:posOffset>
                </wp:positionV>
                <wp:extent cx="1974850" cy="635"/>
                <wp:effectExtent l="0" t="0" r="6350" b="0"/>
                <wp:wrapSquare wrapText="bothSides"/>
                <wp:docPr id="59" name="テキスト ボックス 59"/>
                <wp:cNvGraphicFramePr/>
                <a:graphic xmlns:a="http://schemas.openxmlformats.org/drawingml/2006/main">
                  <a:graphicData uri="http://schemas.microsoft.com/office/word/2010/wordprocessingShape">
                    <wps:wsp>
                      <wps:cNvSpPr txBox="1"/>
                      <wps:spPr>
                        <a:xfrm>
                          <a:off x="0" y="0"/>
                          <a:ext cx="1974850" cy="635"/>
                        </a:xfrm>
                        <a:prstGeom prst="rect">
                          <a:avLst/>
                        </a:prstGeom>
                        <a:solidFill>
                          <a:prstClr val="white"/>
                        </a:solidFill>
                        <a:ln>
                          <a:noFill/>
                        </a:ln>
                        <a:effectLst/>
                      </wps:spPr>
                      <wps:txbx>
                        <w:txbxContent>
                          <w:p w14:paraId="25E9F506" w14:textId="77777777" w:rsidR="0033563C" w:rsidRPr="00D03215" w:rsidRDefault="0033563C" w:rsidP="00AC71EA">
                            <w:pPr>
                              <w:pStyle w:val="ab"/>
                            </w:pPr>
                            <w:bookmarkStart w:id="64" w:name="_Ref43111092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7</w:t>
                            </w:r>
                            <w:r w:rsidRPr="00D03215">
                              <w:fldChar w:fldCharType="end"/>
                            </w:r>
                            <w:r w:rsidRPr="00D03215">
                              <w:rPr>
                                <w:rFonts w:hint="eastAsia"/>
                              </w:rPr>
                              <w:t xml:space="preserve">　年間・月間 集計表</w:t>
                            </w:r>
                            <w:bookmarkEnd w:id="6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2FAD0E8" id="テキスト ボックス 59" o:spid="_x0000_s1040" type="#_x0000_t202" style="position:absolute;margin-left:272.7pt;margin-top:435.3pt;width:155.5pt;height:.05pt;z-index:25106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GYcHwIAAE0EAAAOAAAAZHJzL2Uyb0RvYy54bWysVN9v0zAQfkfif7D8TtMONkbUdCqdipCq&#10;bVKH9uw6TmPJ8Zmz26T89ZydpIXBE+LFOfvO9+P7Pmd+1zWGHRV6Dbbgs8mUM2UllNruC/7tef3u&#10;ljMfhC2FAasKflKe3y3evpm3LldXUIMpFTJKYn3euoLXIbg8y7ysVSP8BJyy5KwAGxFoi/usRNFS&#10;9sZkV9PpTdYClg5BKu/p9L538kXKX1VKhseq8iowU3DqLaQV07qLa7aYi3yPwtVaDm2If+iiEdpS&#10;0XOqexEEO6D+I1WjJYKHKkwkNBlUlZYqzUDTzKavptnWwqk0C4Hj3Rkm///Syofj1j0hC91n6IjA&#10;CEjrfO7pMM7TVdjEL3XKyE8Qns6wqS4wGS99+vjh9ppcknw3769jjuxy1aEPXxQ0LBoFR+IkQSWO&#10;Gx/60DEkVvJgdLnWxsRNdKwMsqMg/tpaBzUk/y3K2BhrId7qE/YnKglgqHKZKlqh23VMl9TvOPEO&#10;yhMBgdBrxDu51lR9I3x4EkiioAFJ6OGRlspAW3AYLM5qwB9/O4/xxBV5OWtJZAX33w8CFWfmqyUW&#10;oyJHA0djNxr20KyA5p7RE3IymXQBgxnNCqF5If0vYxVyCSupVsHDaK5CL3V6P1ItlymIdOdE2Nit&#10;kzH1iPJz9yLQDRwFovYBRvmJ/BVVfWwiyy0PgXBPPEZcexSJ/7ghzSYlDO8rPopf9ynq8hdY/AQA&#10;AP//AwBQSwMEFAAGAAgAAAAhAOpU9+DhAAAACwEAAA8AAABkcnMvZG93bnJldi54bWxMj7FOwzAQ&#10;hnck3sE6JBZEHSBJoxCnqioYYKkIXdjc+BoHYjuynTa8PUcXGO+/T/99V61mM7Aj+tA7K+BukQBD&#10;2zrV207A7v35tgAWorRKDs6igG8MsKovLypZKneyb3hsYseoxIZSCtAxjiXnodVoZFi4ES3tDs4b&#10;GWn0HVdenqjcDPw+SXJuZG/pgpYjbjS2X81kBGzTj62+mQ5Pr+v0wb/spk3+2TVCXF/N60dgEef4&#10;B8OvPqlDTU57N1kV2CAgS7OUUAHFMsmBEVFkOSX7c7IEXlf8/w/1DwAAAP//AwBQSwECLQAUAAYA&#10;CAAAACEAtoM4kv4AAADhAQAAEwAAAAAAAAAAAAAAAAAAAAAAW0NvbnRlbnRfVHlwZXNdLnhtbFBL&#10;AQItABQABgAIAAAAIQA4/SH/1gAAAJQBAAALAAAAAAAAAAAAAAAAAC8BAABfcmVscy8ucmVsc1BL&#10;AQItABQABgAIAAAAIQBpnGYcHwIAAE0EAAAOAAAAAAAAAAAAAAAAAC4CAABkcnMvZTJvRG9jLnht&#10;bFBLAQItABQABgAIAAAAIQDqVPfg4QAAAAsBAAAPAAAAAAAAAAAAAAAAAHkEAABkcnMvZG93bnJl&#10;di54bWxQSwUGAAAAAAQABADzAAAAhwUAAAAA&#10;" stroked="f">
                <v:textbox style="mso-fit-shape-to-text:t" inset="0,0,0,0">
                  <w:txbxContent>
                    <w:p w14:paraId="25E9F506" w14:textId="77777777" w:rsidR="0033563C" w:rsidRPr="00D03215" w:rsidRDefault="0033563C" w:rsidP="00AC71EA">
                      <w:pPr>
                        <w:pStyle w:val="ab"/>
                      </w:pPr>
                      <w:bookmarkStart w:id="72" w:name="_Ref43111092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7</w:t>
                      </w:r>
                      <w:r w:rsidRPr="00D03215">
                        <w:fldChar w:fldCharType="end"/>
                      </w:r>
                      <w:r w:rsidRPr="00D03215">
                        <w:rPr>
                          <w:rFonts w:hint="eastAsia"/>
                        </w:rPr>
                        <w:t xml:space="preserve">　年間・月間 集計表</w:t>
                      </w:r>
                      <w:bookmarkEnd w:id="72"/>
                    </w:p>
                  </w:txbxContent>
                </v:textbox>
                <w10:wrap type="square"/>
              </v:shape>
            </w:pict>
          </mc:Fallback>
        </mc:AlternateContent>
      </w:r>
    </w:p>
    <w:p w14:paraId="74BB2EB9" w14:textId="77777777" w:rsidR="00EC3C48" w:rsidRPr="00D03215" w:rsidRDefault="00EC3C48" w:rsidP="00E34E8B">
      <w:pPr>
        <w:sectPr w:rsidR="00EC3C48" w:rsidRPr="00D03215" w:rsidSect="00456B69">
          <w:pgSz w:w="16838" w:h="11906" w:orient="landscape"/>
          <w:pgMar w:top="1134" w:right="1418" w:bottom="1701" w:left="1701" w:header="851" w:footer="340" w:gutter="0"/>
          <w:pgNumType w:fmt="numberInDash"/>
          <w:cols w:space="425"/>
          <w:docGrid w:type="linesAndChars" w:linePitch="360"/>
        </w:sectPr>
      </w:pPr>
    </w:p>
    <w:p w14:paraId="4BFC593B" w14:textId="77777777" w:rsidR="0098447E" w:rsidRPr="00D03215" w:rsidRDefault="0098447E" w:rsidP="00E34E8B">
      <w:pPr>
        <w:tabs>
          <w:tab w:val="left" w:pos="3402"/>
          <w:tab w:val="left" w:pos="4111"/>
          <w:tab w:val="left" w:pos="5670"/>
        </w:tabs>
      </w:pPr>
    </w:p>
    <w:p w14:paraId="2AF8072C" w14:textId="77777777" w:rsidR="0098447E" w:rsidRPr="00D03215" w:rsidRDefault="0098447E" w:rsidP="00E34E8B">
      <w:pPr>
        <w:pStyle w:val="1"/>
      </w:pPr>
      <w:bookmarkStart w:id="65" w:name="_Ref483041944"/>
      <w:bookmarkStart w:id="66" w:name="_Toc47375883"/>
      <w:bookmarkStart w:id="67" w:name="_Toc56535370"/>
      <w:bookmarkStart w:id="68" w:name="_Toc56543267"/>
      <w:bookmarkStart w:id="69" w:name="_Toc220058820"/>
      <w:r w:rsidRPr="00D03215">
        <w:rPr>
          <w:rFonts w:hint="eastAsia"/>
        </w:rPr>
        <w:t>配布用ファイルの</w:t>
      </w:r>
      <w:bookmarkEnd w:id="65"/>
      <w:r w:rsidRPr="00D03215">
        <w:rPr>
          <w:rFonts w:hint="eastAsia"/>
        </w:rPr>
        <w:t>説明とインストール・アンインストール</w:t>
      </w:r>
      <w:bookmarkStart w:id="70" w:name="_Ref484509331"/>
      <w:bookmarkEnd w:id="66"/>
      <w:bookmarkEnd w:id="67"/>
      <w:bookmarkEnd w:id="68"/>
      <w:bookmarkEnd w:id="69"/>
    </w:p>
    <w:bookmarkStart w:id="71" w:name="_Toc56435687"/>
    <w:p w14:paraId="0837FB8E" w14:textId="77777777" w:rsidR="0098447E" w:rsidRPr="00D03215" w:rsidRDefault="00585260" w:rsidP="00841FC0">
      <w:pPr>
        <w:tabs>
          <w:tab w:val="left" w:pos="4820"/>
        </w:tabs>
        <w:ind w:leftChars="1282" w:left="2692"/>
        <w:rPr>
          <w:rFonts w:asciiTheme="minorHAnsi" w:hAnsiTheme="minorHAnsi"/>
          <w:b/>
          <w:bCs/>
        </w:rPr>
      </w:pPr>
      <w:r w:rsidRPr="00D03215">
        <w:rPr>
          <w:rFonts w:asciiTheme="minorHAnsi" w:hAnsiTheme="minorHAnsi"/>
          <w:b/>
          <w:bCs/>
          <w:noProof/>
        </w:rPr>
        <mc:AlternateContent>
          <mc:Choice Requires="wps">
            <w:drawing>
              <wp:anchor distT="0" distB="0" distL="114300" distR="114300" simplePos="0" relativeHeight="251644928" behindDoc="0" locked="0" layoutInCell="1" allowOverlap="1" wp14:anchorId="3179F3FA" wp14:editId="2E917B1D">
                <wp:simplePos x="0" y="0"/>
                <wp:positionH relativeFrom="margin">
                  <wp:posOffset>-292735</wp:posOffset>
                </wp:positionH>
                <wp:positionV relativeFrom="paragraph">
                  <wp:posOffset>240665</wp:posOffset>
                </wp:positionV>
                <wp:extent cx="438150" cy="222250"/>
                <wp:effectExtent l="0" t="0" r="0" b="6350"/>
                <wp:wrapNone/>
                <wp:docPr id="28" name="テキスト ボックス 28"/>
                <wp:cNvGraphicFramePr/>
                <a:graphic xmlns:a="http://schemas.openxmlformats.org/drawingml/2006/main">
                  <a:graphicData uri="http://schemas.microsoft.com/office/word/2010/wordprocessingShape">
                    <wps:wsp>
                      <wps:cNvSpPr txBox="1"/>
                      <wps:spPr>
                        <a:xfrm>
                          <a:off x="0" y="0"/>
                          <a:ext cx="438150" cy="222250"/>
                        </a:xfrm>
                        <a:prstGeom prst="rect">
                          <a:avLst/>
                        </a:prstGeom>
                        <a:noFill/>
                        <a:ln w="6350">
                          <a:noFill/>
                        </a:ln>
                        <a:effectLst/>
                      </wps:spPr>
                      <wps:txbx>
                        <w:txbxContent>
                          <w:p w14:paraId="3DC94BEB" w14:textId="70893004" w:rsidR="0033563C" w:rsidRPr="00D03215" w:rsidRDefault="0033563C" w:rsidP="0098447E">
                            <w:pPr>
                              <w:snapToGrid w:val="0"/>
                              <w:rPr>
                                <w:b/>
                                <w:color w:val="FF0000"/>
                                <w:sz w:val="22"/>
                              </w:rPr>
                            </w:pPr>
                            <w:r w:rsidRPr="00285279">
                              <w:rPr>
                                <w:rFonts w:hint="eastAsia"/>
                                <w:b/>
                                <w:color w:val="000000" w:themeColor="text1"/>
                                <w:sz w:val="22"/>
                              </w:rPr>
                              <w:t>「</w:t>
                            </w:r>
                            <w:bookmarkStart w:id="72" w:name="※1"/>
                            <w:r w:rsidR="00CD5C8F" w:rsidRPr="00F5479D">
                              <w:rPr>
                                <w:rFonts w:hint="eastAsia"/>
                                <w:b/>
                                <w:bCs/>
                                <w:color w:val="7030A0"/>
                              </w:rPr>
                              <w:t>※1</w:t>
                            </w:r>
                            <w:bookmarkEnd w:id="72"/>
                            <w:r w:rsidRPr="00D03215">
                              <w:rPr>
                                <w:rFonts w:hint="eastAsia"/>
                                <w:b/>
                                <w:sz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79F3FA" id="テキスト ボックス 28" o:spid="_x0000_s1041" type="#_x0000_t202" style="position:absolute;left:0;text-align:left;margin-left:-23.05pt;margin-top:18.95pt;width:34.5pt;height:17.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OIoFAIAADAEAAAOAAAAZHJzL2Uyb0RvYy54bWysU8Fu2zAMvQ/YPwi6L07SrSuMOEXWIsOA&#10;oC2QDj0rshQbkEWNUmJnXz9KtpOu22lYDgol0k/ke0+L264x7KjQ12ALPptMOVNWQlnbfcG/P68/&#10;3HDmg7ClMGBVwU/K89vl+3eL1uVqDhWYUiEjEOvz1hW8CsHlWeZlpRrhJ+CUpaQGbESgLe6zEkVL&#10;6I3J5tPpddYClg5BKu/p9L5P8mXC11rJ8Ki1V4GZglNvIa2Y1l1cs+VC5HsUrqrl0Ib4hy4aUVu6&#10;9Ax1L4JgB6z/gGpqieBBh4mEJgOta6nSDDTNbPpmmm0lnEqzEDnenWny/w9WPhy37glZ6L5ARwJG&#10;Qlrnc0+HcZ5OYxP/qVNGeaLwdKZNdYFJOvx4dTP7RBlJqTn9KCaU7PKxQx++KmhYDAqOpEoiSxw3&#10;PvSlY0m8y8K6NiYpYyxrC359RZC/ZQjc2HiiksYDzKXxGIVu17G6LPjncagdlCeaFaG3gXdyXVNH&#10;G+HDk0DSnYYgL4dHWrQBuhmGiLMK8OffzmM9yUFZzlryUcH9j4NAxZn5ZkmoaLoxwDHYjYE9NHdA&#10;1pzRK3EyhfQBBjOGGqF5IYuv4i2UElbSXQUPY3gXejfTE5FqtUpFZC0nwsZunYzQkafI73P3ItAN&#10;IgRS7wFGh4n8jRZ9bc/56hBA10moyGvPIgkcN2TLJPXwhKLvX+9T1eWhL38BAAD//wMAUEsDBBQA&#10;BgAIAAAAIQDBBc3h3gAAAAgBAAAPAAAAZHJzL2Rvd25yZXYueG1sTI/LTsMwEEX3SPyDNUjsWicB&#10;tTRkUiEeO54tSLBzYpNExOPIdtLw9wwrWF2N5ujOmWI7215MxofOEUK6TEAYqp3uqEF43d8tLkCE&#10;qEir3pFB+DYBtuXxUaFy7Q70YqZdbASXUMgVQhvjkEsZ6tZYFZZuMMS7T+etijz6RmqvDlxue5kl&#10;yUpa1RFfaNVgrltTf+1Gi9C/B39fJfFjumke4vOTHN9u00fE05P56hJENHP8g+FXn9WhZKfKjaSD&#10;6BEW56uUUYSz9QYEA1nGWSGsOWVZyP8PlD8AAAD//wMAUEsBAi0AFAAGAAgAAAAhALaDOJL+AAAA&#10;4QEAABMAAAAAAAAAAAAAAAAAAAAAAFtDb250ZW50X1R5cGVzXS54bWxQSwECLQAUAAYACAAAACEA&#10;OP0h/9YAAACUAQAACwAAAAAAAAAAAAAAAAAvAQAAX3JlbHMvLnJlbHNQSwECLQAUAAYACAAAACEA&#10;7HziKBQCAAAwBAAADgAAAAAAAAAAAAAAAAAuAgAAZHJzL2Uyb0RvYy54bWxQSwECLQAUAAYACAAA&#10;ACEAwQXN4d4AAAAIAQAADwAAAAAAAAAAAAAAAABuBAAAZHJzL2Rvd25yZXYueG1sUEsFBgAAAAAE&#10;AAQA8wAAAHkFAAAAAA==&#10;" filled="f" stroked="f" strokeweight=".5pt">
                <v:textbox inset="0,0,0,0">
                  <w:txbxContent>
                    <w:p w14:paraId="3DC94BEB" w14:textId="70893004" w:rsidR="0033563C" w:rsidRPr="00D03215" w:rsidRDefault="0033563C" w:rsidP="0098447E">
                      <w:pPr>
                        <w:snapToGrid w:val="0"/>
                        <w:rPr>
                          <w:b/>
                          <w:color w:val="FF0000"/>
                          <w:sz w:val="22"/>
                        </w:rPr>
                      </w:pPr>
                      <w:r w:rsidRPr="00285279">
                        <w:rPr>
                          <w:rFonts w:hint="eastAsia"/>
                          <w:b/>
                          <w:color w:val="000000" w:themeColor="text1"/>
                          <w:sz w:val="22"/>
                        </w:rPr>
                        <w:t>「</w:t>
                      </w:r>
                      <w:bookmarkStart w:id="81" w:name="※1"/>
                      <w:r w:rsidR="00CD5C8F" w:rsidRPr="00F5479D">
                        <w:rPr>
                          <w:rFonts w:hint="eastAsia"/>
                          <w:b/>
                          <w:bCs/>
                          <w:color w:val="7030A0"/>
                        </w:rPr>
                        <w:t>※1</w:t>
                      </w:r>
                      <w:bookmarkEnd w:id="81"/>
                      <w:r w:rsidRPr="00D03215">
                        <w:rPr>
                          <w:rFonts w:hint="eastAsia"/>
                          <w:b/>
                          <w:sz w:val="22"/>
                        </w:rPr>
                        <w:t>」</w:t>
                      </w:r>
                    </w:p>
                  </w:txbxContent>
                </v:textbox>
                <w10:wrap anchorx="margin"/>
              </v:shape>
            </w:pict>
          </mc:Fallback>
        </mc:AlternateContent>
      </w:r>
      <w:r w:rsidR="0098447E" w:rsidRPr="00D03215">
        <w:rPr>
          <w:rFonts w:asciiTheme="minorHAnsi" w:hAnsiTheme="minorHAnsi" w:hint="eastAsia"/>
          <w:b/>
          <w:bCs/>
          <w:highlight w:val="yellow"/>
        </w:rPr>
        <w:t>黄色字幕は</w:t>
      </w:r>
      <w:r w:rsidR="0098447E" w:rsidRPr="00D03215">
        <w:rPr>
          <w:rFonts w:asciiTheme="minorHAnsi" w:hAnsiTheme="minorHAnsi" w:hint="eastAsia"/>
          <w:b/>
          <w:bCs/>
        </w:rPr>
        <w:t>フォルダ</w:t>
      </w:r>
      <w:r w:rsidR="0098447E" w:rsidRPr="00D03215">
        <w:rPr>
          <w:rFonts w:asciiTheme="minorHAnsi" w:hAnsiTheme="minorHAnsi"/>
          <w:b/>
          <w:bCs/>
        </w:rPr>
        <w:tab/>
      </w:r>
      <w:r w:rsidR="0098447E" w:rsidRPr="00D03215">
        <w:rPr>
          <w:rFonts w:asciiTheme="minorHAnsi" w:hAnsiTheme="minorHAnsi" w:hint="eastAsia"/>
          <w:b/>
          <w:bCs/>
          <w:highlight w:val="cyan"/>
        </w:rPr>
        <w:t>水色字幕は</w:t>
      </w:r>
      <w:r w:rsidR="0098447E" w:rsidRPr="00091D45">
        <w:rPr>
          <w:rFonts w:hint="eastAsia"/>
          <w:b/>
          <w:bCs/>
        </w:rPr>
        <w:t>Excelファイルを示す</w:t>
      </w:r>
      <w:bookmarkEnd w:id="70"/>
      <w:bookmarkEnd w:id="71"/>
    </w:p>
    <w:p w14:paraId="66BA1E85" w14:textId="4DD78A0E" w:rsidR="0098447E" w:rsidRPr="00F91981" w:rsidRDefault="00841FC0" w:rsidP="003A4F19">
      <w:pPr>
        <w:tabs>
          <w:tab w:val="left" w:pos="6237"/>
        </w:tabs>
        <w:ind w:leftChars="67" w:left="141"/>
        <w:rPr>
          <w:rFonts w:asciiTheme="majorEastAsia" w:eastAsiaTheme="majorEastAsia" w:hAnsiTheme="majorEastAsia"/>
          <w:sz w:val="20"/>
          <w:szCs w:val="20"/>
        </w:rPr>
      </w:pPr>
      <w:r w:rsidRPr="00D03215">
        <w:rPr>
          <w:rFonts w:asciiTheme="minorHAnsi" w:hAnsiTheme="minorHAnsi"/>
          <w:noProof/>
        </w:rPr>
        <mc:AlternateContent>
          <mc:Choice Requires="wps">
            <w:drawing>
              <wp:anchor distT="0" distB="0" distL="114300" distR="114300" simplePos="0" relativeHeight="251665408" behindDoc="0" locked="0" layoutInCell="1" allowOverlap="1" wp14:anchorId="1E2CD158" wp14:editId="3867CD39">
                <wp:simplePos x="0" y="0"/>
                <wp:positionH relativeFrom="margin">
                  <wp:posOffset>5244465</wp:posOffset>
                </wp:positionH>
                <wp:positionV relativeFrom="paragraph">
                  <wp:posOffset>12065</wp:posOffset>
                </wp:positionV>
                <wp:extent cx="438150" cy="184150"/>
                <wp:effectExtent l="0" t="0" r="0" b="6350"/>
                <wp:wrapNone/>
                <wp:docPr id="486" name="テキスト ボックス 486"/>
                <wp:cNvGraphicFramePr/>
                <a:graphic xmlns:a="http://schemas.openxmlformats.org/drawingml/2006/main">
                  <a:graphicData uri="http://schemas.microsoft.com/office/word/2010/wordprocessingShape">
                    <wps:wsp>
                      <wps:cNvSpPr txBox="1"/>
                      <wps:spPr>
                        <a:xfrm>
                          <a:off x="0" y="0"/>
                          <a:ext cx="438150" cy="184150"/>
                        </a:xfrm>
                        <a:prstGeom prst="rect">
                          <a:avLst/>
                        </a:prstGeom>
                        <a:noFill/>
                        <a:ln w="6350">
                          <a:noFill/>
                        </a:ln>
                        <a:effectLst/>
                      </wps:spPr>
                      <wps:txbx>
                        <w:txbxContent>
                          <w:p w14:paraId="32901863" w14:textId="3719967C" w:rsidR="0033563C" w:rsidRPr="00D03215" w:rsidRDefault="00285279" w:rsidP="0098447E">
                            <w:pPr>
                              <w:snapToGrid w:val="0"/>
                              <w:rPr>
                                <w:b/>
                                <w:sz w:val="22"/>
                              </w:rPr>
                            </w:pPr>
                            <w:r w:rsidRPr="00285279">
                              <w:rPr>
                                <w:rFonts w:hint="eastAsia"/>
                                <w:b/>
                                <w:sz w:val="22"/>
                              </w:rPr>
                              <w:t>「</w:t>
                            </w:r>
                            <w:bookmarkStart w:id="73" w:name="※5"/>
                            <w:r w:rsidR="00F91981" w:rsidRPr="00F91981">
                              <w:rPr>
                                <w:rFonts w:hint="eastAsia"/>
                                <w:b/>
                                <w:color w:val="7030A0"/>
                                <w:sz w:val="22"/>
                              </w:rPr>
                              <w:t>※5</w:t>
                            </w:r>
                            <w:bookmarkEnd w:id="73"/>
                            <w:r w:rsidRPr="00285279">
                              <w:rPr>
                                <w:rFonts w:hint="eastAsia"/>
                                <w:b/>
                                <w:sz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2CD158" id="_x0000_t202" coordsize="21600,21600" o:spt="202" path="m,l,21600r21600,l21600,xe">
                <v:stroke joinstyle="miter"/>
                <v:path gradientshapeok="t" o:connecttype="rect"/>
              </v:shapetype>
              <v:shape id="テキスト ボックス 486" o:spid="_x0000_s1042" type="#_x0000_t202" style="position:absolute;left:0;text-align:left;margin-left:412.95pt;margin-top:.95pt;width:34.5pt;height:1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6gGFAIAADAEAAAOAAAAZHJzL2Uyb0RvYy54bWysU8Fu2zAMvQ/YPwi6L07argiMOEXWIsOA&#10;oC2QDj0rshQbkEWNUmJnXz9KtpOu22nYRaZE+ol872lx1zWGHRX6GmzBZ5MpZ8pKKGu7L/j3l/Wn&#10;OWc+CFsKA1YV/KQ8v1t+/LBoXa6uoAJTKmQEYn3euoJXIbg8y7ysVCP8BJyylNSAjQi0xX1WomgJ&#10;vTHZ1XR6m7WApUOQyns6feiTfJnwtVYyPGntVWCm4NRbSCumdRfXbLkQ+R6Fq2o5tCH+oYtG1JYu&#10;PUM9iCDYAes/oJpaInjQYSKhyUDrWqo0A00zm76bZlsJp9IsRI53Z5r8/4OVj8ete0YWui/QkYCR&#10;kNb53NNhnKfT2MQvdcooTxSezrSpLjBJhzfX89lnykhKzeY3MSaU7PKzQx++KmhYDAqOpEoiSxw3&#10;PvSlY0m8y8K6NiYpYyxrC357TZC/ZQjc2HiiksYDzKXxGIVu17G6LPh8HGoH5YlmReht4J1c19TR&#10;RvjwLJB0pyHIy+GJFm2AboYh4qwC/Pm381hPclCWs5Z8VHD/4yBQcWa+WRIqmm4McAx2Y2APzT2Q&#10;NWf0SpxMIf2AwYyhRmheyeKreAulhJV0V8HDGN6H3s30RKRarVIRWcuJsLFbJyN05Cny+9K9CnSD&#10;CIHUe4TRYSJ/p0Vf23O+OgTQdRIq8tqzSALHDdkyST08oej7t/tUdXnoy18AAAD//wMAUEsDBBQA&#10;BgAIAAAAIQAak4NH3gAAAAgBAAAPAAAAZHJzL2Rvd25yZXYueG1sTI9LT8MwEITvSPwHa5G4Ubvl&#10;oSTEqRCPGxTaggQ3JzZJhL2ObCcN/57lBKfd1YxmvynXs7NsMiH2HiUsFwKYwcbrHlsJr/uHswxY&#10;TAq1sh6NhG8TYV0dH5Wq0P6AWzPtUssoBGOhJHQpDQXnsemMU3HhB4OkffrgVKIztFwHdaBwZ/lK&#10;iCvuVI/0oVODue1M87UbnQT7HsNjLdLHdNc+pZdnPr7dLzdSnp7MN9fAkpnTnxl+8QkdKmKq/Yg6&#10;MishW13mZCWBBulZfkFLLeFc5MCrkv8vUP0AAAD//wMAUEsBAi0AFAAGAAgAAAAhALaDOJL+AAAA&#10;4QEAABMAAAAAAAAAAAAAAAAAAAAAAFtDb250ZW50X1R5cGVzXS54bWxQSwECLQAUAAYACAAAACEA&#10;OP0h/9YAAACUAQAACwAAAAAAAAAAAAAAAAAvAQAAX3JlbHMvLnJlbHNQSwECLQAUAAYACAAAACEA&#10;mhOoBhQCAAAwBAAADgAAAAAAAAAAAAAAAAAuAgAAZHJzL2Uyb0RvYy54bWxQSwECLQAUAAYACAAA&#10;ACEAGpODR94AAAAIAQAADwAAAAAAAAAAAAAAAABuBAAAZHJzL2Rvd25yZXYueG1sUEsFBgAAAAAE&#10;AAQA8wAAAHkFAAAAAA==&#10;" filled="f" stroked="f" strokeweight=".5pt">
                <v:textbox inset="0,0,0,0">
                  <w:txbxContent>
                    <w:p w14:paraId="32901863" w14:textId="3719967C" w:rsidR="0033563C" w:rsidRPr="00D03215" w:rsidRDefault="00285279" w:rsidP="0098447E">
                      <w:pPr>
                        <w:snapToGrid w:val="0"/>
                        <w:rPr>
                          <w:b/>
                          <w:sz w:val="22"/>
                        </w:rPr>
                      </w:pPr>
                      <w:r w:rsidRPr="00285279">
                        <w:rPr>
                          <w:rFonts w:hint="eastAsia"/>
                          <w:b/>
                          <w:sz w:val="22"/>
                        </w:rPr>
                        <w:t>「</w:t>
                      </w:r>
                      <w:bookmarkStart w:id="74" w:name="※5"/>
                      <w:r w:rsidR="00F91981" w:rsidRPr="00F91981">
                        <w:rPr>
                          <w:rFonts w:hint="eastAsia"/>
                          <w:b/>
                          <w:color w:val="7030A0"/>
                          <w:sz w:val="22"/>
                        </w:rPr>
                        <w:t>※5</w:t>
                      </w:r>
                      <w:bookmarkEnd w:id="74"/>
                      <w:r w:rsidRPr="00285279">
                        <w:rPr>
                          <w:rFonts w:hint="eastAsia"/>
                          <w:b/>
                          <w:sz w:val="22"/>
                        </w:rPr>
                        <w:t>」</w:t>
                      </w:r>
                    </w:p>
                  </w:txbxContent>
                </v:textbox>
                <w10:wrap anchorx="margin"/>
              </v:shape>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38784" behindDoc="0" locked="0" layoutInCell="1" allowOverlap="1" wp14:anchorId="0138DCA7" wp14:editId="7D759714">
                <wp:simplePos x="0" y="0"/>
                <wp:positionH relativeFrom="column">
                  <wp:posOffset>3815715</wp:posOffset>
                </wp:positionH>
                <wp:positionV relativeFrom="paragraph">
                  <wp:posOffset>551815</wp:posOffset>
                </wp:positionV>
                <wp:extent cx="111760" cy="0"/>
                <wp:effectExtent l="0" t="0" r="0" b="0"/>
                <wp:wrapNone/>
                <wp:docPr id="219" name="直線コネクタ 219"/>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B2677CA" id="直線コネクタ 219" o:spid="_x0000_s1026" style="position:absolute;z-index:251638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43.45pt" to="309.25pt,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FRAntbcAAAACQEAAA8AAABkcnMvZG93bnJldi54bWxMj01PwzAMhu9I/IfI&#10;SNyY08GqrjSdEB93GEVit6wxbUXjlCbryr8naAc4WbYfvX5cbGbbi4lG3zlWkCwkCOLamY4bBdXr&#10;01UGwgfNRveOScE3ediU52eFzo078gtN29CIGMI+1wraEIYc0dctWe0XbiCOuw83Wh1iOzZoRn2M&#10;4bbHpZQpWt1xvNDqge5bqj+3B6vg+mv3jBXX70ucHlZvj0k13GCl1OXFfHcLItAc/mD41Y/qUEan&#10;vTuw8aJXkEq5jqiCLI01AmmSrUDsTwMsC/z/QfkDAAD//wMAUEsBAi0AFAAGAAgAAAAhALaDOJL+&#10;AAAA4QEAABMAAAAAAAAAAAAAAAAAAAAAAFtDb250ZW50X1R5cGVzXS54bWxQSwECLQAUAAYACAAA&#10;ACEAOP0h/9YAAACUAQAACwAAAAAAAAAAAAAAAAAvAQAAX3JlbHMvLnJlbHNQSwECLQAUAAYACAAA&#10;ACEAi5Q3NqcBAABBAwAADgAAAAAAAAAAAAAAAAAuAgAAZHJzL2Uyb0RvYy54bWxQSwECLQAUAAYA&#10;CAAAACEAVECe1twAAAAJ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39808" behindDoc="0" locked="0" layoutInCell="1" allowOverlap="1" wp14:anchorId="2331E51C" wp14:editId="4C2F3884">
                <wp:simplePos x="0" y="0"/>
                <wp:positionH relativeFrom="column">
                  <wp:posOffset>3815715</wp:posOffset>
                </wp:positionH>
                <wp:positionV relativeFrom="paragraph">
                  <wp:posOffset>113665</wp:posOffset>
                </wp:positionV>
                <wp:extent cx="111760" cy="0"/>
                <wp:effectExtent l="0" t="0" r="0" b="0"/>
                <wp:wrapNone/>
                <wp:docPr id="220" name="直線コネクタ 220"/>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51D40F5" id="直線コネクタ 220" o:spid="_x0000_s1026" style="position:absolute;z-index:251639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8.95pt" to="309.2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JHhyLPcAAAACQEAAA8AAABkcnMvZG93bnJldi54bWxMj81Ow0AMhO9IvMPK&#10;SNyoN4WGErKpED93KEGC2zYxSUTWG7LbNLw9RhzgZNkzGn+Tb2bXq4nG0Hk2kCw0KOLK1x03Bsrn&#10;h7M1qBAt17b3TAa+KMCmOD7KbVb7Az/RtI2NkhAOmTXQxjhkiKFqydmw8AOxaO9+dDbKOjZYj/Yg&#10;4a7HpdYpOtuxfGjtQLctVR/bvTNw/vn2iCVXr0uc7lYv90k5XGBpzOnJfHMNKtIc/8zwgy/oUAjT&#10;zu+5Dqo3kGp9JVYRLmWKIU3WK1C73wMWOf5vUHwDAAD//wMAUEsBAi0AFAAGAAgAAAAhALaDOJL+&#10;AAAA4QEAABMAAAAAAAAAAAAAAAAAAAAAAFtDb250ZW50X1R5cGVzXS54bWxQSwECLQAUAAYACAAA&#10;ACEAOP0h/9YAAACUAQAACwAAAAAAAAAAAAAAAAAvAQAAX3JlbHMvLnJlbHNQSwECLQAUAAYACAAA&#10;ACEAi5Q3NqcBAABBAwAADgAAAAAAAAAAAAAAAAAuAgAAZHJzL2Uyb0RvYy54bWxQSwECLQAUAAYA&#10;CAAAACEAkeHIs9wAAAAJ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34688" behindDoc="0" locked="0" layoutInCell="1" allowOverlap="1" wp14:anchorId="4A97F585" wp14:editId="42B2D9CA">
                <wp:simplePos x="0" y="0"/>
                <wp:positionH relativeFrom="column">
                  <wp:posOffset>3815715</wp:posOffset>
                </wp:positionH>
                <wp:positionV relativeFrom="paragraph">
                  <wp:posOffset>795655</wp:posOffset>
                </wp:positionV>
                <wp:extent cx="111760" cy="0"/>
                <wp:effectExtent l="0" t="0" r="0" b="0"/>
                <wp:wrapNone/>
                <wp:docPr id="124" name="直線コネクタ 12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0ED801E" id="直線コネクタ 124" o:spid="_x0000_s1026" style="position:absolute;z-index:251634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0.45pt,62.65pt" to="309.25pt,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KrLTz/dAAAACwEAAA8AAABkcnMvZG93bnJldi54bWxMj01PhDAQhu8m/odm&#10;TLy5U1ghK1I2xo+7rpjorUtHINIp0i6L/96amOhx5n3yzjPldrGDmGnyvWMFyUqCIG6c6blVUD8/&#10;XGxA+KDZ6MExKfgiD9vq9KTUhXFHfqJ5F1oRS9gXWkEXwlgg+qYjq/3KjcQxe3eT1SGOU4tm0sdY&#10;bgdMpczR6p7jhU6PdNtR87E7WAXrz7dHrLl5TXG+y17uk3q8xFqp87Pl5hpEoCX8wfCjH9Whik57&#10;d2DjxaAgl/IqojFIszWISOTJJgOx/91gVeL/H6pvAAAA//8DAFBLAQItABQABgAIAAAAIQC2gziS&#10;/gAAAOEBAAATAAAAAAAAAAAAAAAAAAAAAABbQ29udGVudF9UeXBlc10ueG1sUEsBAi0AFAAGAAgA&#10;AAAhADj9If/WAAAAlAEAAAsAAAAAAAAAAAAAAAAALwEAAF9yZWxzLy5yZWxzUEsBAi0AFAAGAAgA&#10;AAAhAIuUNzanAQAAQQMAAA4AAAAAAAAAAAAAAAAALgIAAGRycy9lMm9Eb2MueG1sUEsBAi0AFAAG&#10;AAgAAAAhAKrLTz/dAAAACwEAAA8AAAAAAAAAAAAAAAAAAQQAAGRycy9kb3ducmV2LnhtbFBLBQYA&#10;AAAABAAEAPMAAAALBQ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33664" behindDoc="0" locked="0" layoutInCell="1" allowOverlap="1" wp14:anchorId="6259F87E" wp14:editId="309ED902">
                <wp:simplePos x="0" y="0"/>
                <wp:positionH relativeFrom="column">
                  <wp:posOffset>3811905</wp:posOffset>
                </wp:positionH>
                <wp:positionV relativeFrom="paragraph">
                  <wp:posOffset>113665</wp:posOffset>
                </wp:positionV>
                <wp:extent cx="0" cy="681355"/>
                <wp:effectExtent l="0" t="0" r="38100" b="23495"/>
                <wp:wrapNone/>
                <wp:docPr id="121" name="直線コネクタ 121"/>
                <wp:cNvGraphicFramePr/>
                <a:graphic xmlns:a="http://schemas.openxmlformats.org/drawingml/2006/main">
                  <a:graphicData uri="http://schemas.microsoft.com/office/word/2010/wordprocessingShape">
                    <wps:wsp>
                      <wps:cNvCnPr/>
                      <wps:spPr>
                        <a:xfrm>
                          <a:off x="0" y="0"/>
                          <a:ext cx="0" cy="68135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61409BF7" id="直線コネクタ 121" o:spid="_x0000_s1026" style="position:absolute;z-index:251633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00.15pt,8.95pt" to="300.15pt,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jCTpQEAAEEDAAAOAAAAZHJzL2Uyb0RvYy54bWysUstu2zAQvBfoPxC817RdOEgFyznESC5F&#10;G6DpB2z4kAjwBS5j2X/fJa06aXILqgO13OUOZ4a7vTl6xw46o42h56vFkjMdZFQ2DD3//Xj35Zoz&#10;LBAUuBh0z08a+c3u86ftlDq9jmN0SmdGIAG7KfV8LCV1QqActQdcxKQDFU3MHgpt8yBUhonQvRPr&#10;5fJKTDGrlKPUiJTdn4t81/CN0bL8NAZ1Ya7nxK20Nbf1qa5it4VuyJBGK2ca8AEWHmygSy9QeyjA&#10;nrN9B+WtzBGjKQsZvYjGWKmbBlKzWr5R82uEpJsWMgfTxSb8f7Dyx+E2PGSyYUrYYXrIVcXRZF//&#10;xI8dm1mni1n6WJg8JyVlr65XXzeb6qN46UsZy72OntWg586GKgM6OHzHcj7690hNh3hnnWtP4QKb&#10;ev5ts95wJoEGwjgoFPqkeo5h4AzcQJMmS26IGJ1Vtbvi4AlvXWYHoMemGVFxeiS2nDnAQgWS0L6Z&#10;7D+tlc4ecDw3t9J8zIUKrdsszexfrKrRU1Sn5qCoO3qnZsU8U3UQXu8pfj35uz8AAAD//wMAUEsD&#10;BBQABgAIAAAAIQAUCv6i3AAAAAoBAAAPAAAAZHJzL2Rvd25yZXYueG1sTI/NTsMwEITvSLyDtUjc&#10;6LopLRDiVIifO5RUKjc3WZKIeB1iNw1vzyIOcNyZT7Mz2XpynRppCK1nA/OZBkVc+qrl2kDx+nRx&#10;DSpEy5XtPJOBLwqwzk9PMptW/sgvNG5irSSEQ2oNNDH2KWIoG3I2zHxPLN67H5yNcg41VoM9Srjr&#10;MNF6hc62LB8a29N9Q+XH5uAMLD7fnrHgcpfg+LDcPs6L/hILY87PprtbUJGm+AfDT32pDrl02vsD&#10;V0F1BlZaLwQV4+oGlAC/wl6EZJkA5hn+n5B/AwAA//8DAFBLAQItABQABgAIAAAAIQC2gziS/gAA&#10;AOEBAAATAAAAAAAAAAAAAAAAAAAAAABbQ29udGVudF9UeXBlc10ueG1sUEsBAi0AFAAGAAgAAAAh&#10;ADj9If/WAAAAlAEAAAsAAAAAAAAAAAAAAAAALwEAAF9yZWxzLy5yZWxzUEsBAi0AFAAGAAgAAAAh&#10;AEcCMJOlAQAAQQMAAA4AAAAAAAAAAAAAAAAALgIAAGRycy9lMm9Eb2MueG1sUEsBAi0AFAAGAAgA&#10;AAAhABQK/qLcAAAACgEAAA8AAAAAAAAAAAAAAAAA/wMAAGRycy9kb3ducmV2LnhtbFBLBQYAAAAA&#10;BAAEAPMAAAAIBQAAAAA=&#10;" strokecolor="windowText"/>
            </w:pict>
          </mc:Fallback>
        </mc:AlternateContent>
      </w:r>
      <w:r w:rsidR="00CC0D99"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2075008" behindDoc="0" locked="0" layoutInCell="1" allowOverlap="1" wp14:anchorId="58F7F665" wp14:editId="3BB46446">
                <wp:simplePos x="0" y="0"/>
                <wp:positionH relativeFrom="column">
                  <wp:posOffset>1485265</wp:posOffset>
                </wp:positionH>
                <wp:positionV relativeFrom="paragraph">
                  <wp:posOffset>113665</wp:posOffset>
                </wp:positionV>
                <wp:extent cx="0" cy="158750"/>
                <wp:effectExtent l="0" t="0" r="38100" b="31750"/>
                <wp:wrapNone/>
                <wp:docPr id="443709668" name="直線コネクタ 443709668"/>
                <wp:cNvGraphicFramePr/>
                <a:graphic xmlns:a="http://schemas.openxmlformats.org/drawingml/2006/main">
                  <a:graphicData uri="http://schemas.microsoft.com/office/word/2010/wordprocessingShape">
                    <wps:wsp>
                      <wps:cNvCnPr/>
                      <wps:spPr>
                        <a:xfrm>
                          <a:off x="0" y="0"/>
                          <a:ext cx="0" cy="158750"/>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084D2894" id="直線コネクタ 443709668" o:spid="_x0000_s1026" style="position:absolute;z-index:252075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16.95pt,8.95pt" to="116.9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8mVvwEAAHkDAAAOAAAAZHJzL2Uyb0RvYy54bWysU8tu2zAQvBfIPxC8x5INqE0EyznESC99&#10;BGjyARs+JAJ8gcta9t93STlO2t6K+kAvd7nDmeFqe3d0lh1UQhP8wNerljPlRZDGjwN/fnq4vuEM&#10;M3gJNng18JNCfre7+rCdY682YQpWqsQIxGM/x4FPOce+aVBMygGuQlSeijokB5m2aWxkgpnQnW02&#10;bfuxmUOSMQWhECm7X4p8V/G1ViJ/1xpVZnbgxC3XNdX1pazNbgv9mCBORpxpwD+wcGA8XXqB2kMG&#10;9jOZv6CcESlg0HklgmuC1kaoqoHUrNs/1PyYIKqqhczBeLEJ/x+s+Ha494+JbJgj9hgfU1Fx1MmV&#10;f+LHjtWs08UsdcxMLElB2XV386mrPjZvfTFh/qyCYyUYuDW+yIAeDl8w01109PVISfvwYKytT2E9&#10;mwd+2206zgTQQGgLmUIX5cDRj5yBHWnSRE4VEYM1snQXHDzhvU3sAPTYNCMyzE/EljMLmKlAEupv&#10;aZxAquXobUfpZRIQ8tcgl/S6fc0T3QW6Mv/tyiJjDzgtLbVUkKjD+kJJ1Rk8q36zuEQvQZ6q803Z&#10;0fvWtvMslgF6v6f4/Rez+wUAAP//AwBQSwMEFAAGAAgAAAAhAHd5/cbdAAAACQEAAA8AAABkcnMv&#10;ZG93bnJldi54bWxMj0FPwzAMhe9I/IfISFymLaVFwErTCQG9cWEwcfUa01Y0TtdkW+HXY8QBTpb9&#10;np6/V6wm16sDjaHzbOBikYAirr3tuDHw+lLNb0CFiGyx90wGPinAqjw9KTC3/sjPdFjHRkkIhxwN&#10;tDEOudahbslhWPiBWLR3PzqMso6NtiMeJdz1Ok2SK+2wY/nQ4kD3LdUf670zEKoN7aqvWT1L3rLG&#10;U7p7eHpEY87PprtbUJGm+GeGH3xBh1KYtn7PNqjeQJplS7GKcC1TDL+HrYHLdAm6LPT/BuU3AAAA&#10;//8DAFBLAQItABQABgAIAAAAIQC2gziS/gAAAOEBAAATAAAAAAAAAAAAAAAAAAAAAABbQ29udGVu&#10;dF9UeXBlc10ueG1sUEsBAi0AFAAGAAgAAAAhADj9If/WAAAAlAEAAAsAAAAAAAAAAAAAAAAALwEA&#10;AF9yZWxzLy5yZWxzUEsBAi0AFAAGAAgAAAAhAEObyZW/AQAAeQMAAA4AAAAAAAAAAAAAAAAALgIA&#10;AGRycy9lMm9Eb2MueG1sUEsBAi0AFAAGAAgAAAAhAHd5/cbdAAAACQEAAA8AAAAAAAAAAAAAAAAA&#10;GQQAAGRycy9kb3ducmV2LnhtbFBLBQYAAAAABAAEAPMAAAAjBQAAAAA=&#10;"/>
            </w:pict>
          </mc:Fallback>
        </mc:AlternateContent>
      </w:r>
      <w:r w:rsidR="00CC0D99"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2073984" behindDoc="0" locked="0" layoutInCell="1" allowOverlap="1" wp14:anchorId="12779445" wp14:editId="107FCF72">
                <wp:simplePos x="0" y="0"/>
                <wp:positionH relativeFrom="column">
                  <wp:posOffset>1405255</wp:posOffset>
                </wp:positionH>
                <wp:positionV relativeFrom="paragraph">
                  <wp:posOffset>111125</wp:posOffset>
                </wp:positionV>
                <wp:extent cx="83820" cy="0"/>
                <wp:effectExtent l="0" t="0" r="0" b="0"/>
                <wp:wrapNone/>
                <wp:docPr id="2137886599" name="直線コネクタ 2137886599"/>
                <wp:cNvGraphicFramePr/>
                <a:graphic xmlns:a="http://schemas.openxmlformats.org/drawingml/2006/main">
                  <a:graphicData uri="http://schemas.microsoft.com/office/word/2010/wordprocessingShape">
                    <wps:wsp>
                      <wps:cNvCnPr/>
                      <wps:spPr>
                        <a:xfrm>
                          <a:off x="0" y="0"/>
                          <a:ext cx="8382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7041D8B" id="直線コネクタ 2137886599" o:spid="_x0000_s1026" style="position:absolute;z-index:252073984;visibility:visible;mso-wrap-style:square;mso-wrap-distance-left:9pt;mso-wrap-distance-top:0;mso-wrap-distance-right:9pt;mso-wrap-distance-bottom:0;mso-position-horizontal:absolute;mso-position-horizontal-relative:text;mso-position-vertical:absolute;mso-position-vertical-relative:text" from="110.65pt,8.75pt" to="117.2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SJavgEAAHgDAAAOAAAAZHJzL2Uyb0RvYy54bWysU8tu2zAQvBfoPxC8x5IduHAEyznESC99&#10;BGjyARs+JAJ8gcta9t93SdlO2t6K+kAvd7nDmeFqe390lh1UQhN8z5eLljPlRZDGDz1/eX682XCG&#10;GbwEG7zq+Ukhv999/LCdYqdWYQxWqsQIxGM3xZ6POceuaVCMygEuQlSeijokB5m2aWhkgonQnW1W&#10;bfupmUKSMQWhECm7n4t8V/G1ViJ/1xpVZrbnxC3XNdX1tazNbgvdkCCORpxpwD+wcGA8XXqF2kMG&#10;9jOZv6CcESlg0HkhgmuC1kaoqoHULNs/1PwYIaqqhczBeLUJ/x+s+HZ48E+JbJgidhifUlFx1MmV&#10;f+LHjtWs09UsdcxMUHJzu1mRo+JSad7aYsL8WQXHStBza3xRAR0cvmCmq+jo5UhJ+/BorK0vYT2b&#10;en63Xq0JGWgetIVMoYuy5+gHzsAONGgip4qIwRpZugsOnvDBJnYAemsaERmmZyLLmQXMVCAF9Tc3&#10;jiDVfPRuTel5EBDy1yDn9LK95InuDF2Z/3ZlkbEHHOeWWipI1GF9oaTqCJ5VvzlcotcgT9X4puzo&#10;eWvbeRTL/LzfU/z+g9n9AgAA//8DAFBLAwQUAAYACAAAACEA0OFTUt0AAAAJAQAADwAAAGRycy9k&#10;b3ducmV2LnhtbEyPzU7DQAyE70i8w8pIXKp20w1/CtlUCMiNC4WKq5uYJCLrTbPbNvD0GHGAm+0Z&#10;jb/JV5Pr1YHG0Hm2sFwkoIgrX3fcWHh9Kec3oEJErrH3TBY+KcCqOD3JMav9kZ/psI6NkhAOGVpo&#10;YxwyrUPVksOw8AOxaO9+dBhlHRtdj3iUcNdrkyRX2mHH8qHFge5bqj7We2chlBvalV+zapa8pY0n&#10;s3t4ekRrz8+mu1tQkab4Z4YffEGHQpi2fs91UL0FY5apWEW4vgQlBpNeyLD9Pegi1/8bFN8AAAD/&#10;/wMAUEsBAi0AFAAGAAgAAAAhALaDOJL+AAAA4QEAABMAAAAAAAAAAAAAAAAAAAAAAFtDb250ZW50&#10;X1R5cGVzXS54bWxQSwECLQAUAAYACAAAACEAOP0h/9YAAACUAQAACwAAAAAAAAAAAAAAAAAvAQAA&#10;X3JlbHMvLnJlbHNQSwECLQAUAAYACAAAACEAX0UiWr4BAAB4AwAADgAAAAAAAAAAAAAAAAAuAgAA&#10;ZHJzL2Uyb0RvYy54bWxQSwECLQAUAAYACAAAACEA0OFTUt0AAAAJAQAADwAAAAAAAAAAAAAAAAAY&#10;BAAAZHJzL2Rvd25yZXYueG1sUEsFBgAAAAAEAAQA8wAAACIFAAAAAA==&#10;"/>
            </w:pict>
          </mc:Fallback>
        </mc:AlternateContent>
      </w:r>
      <w:r w:rsidR="0098447E" w:rsidRPr="00D03215">
        <w:rPr>
          <w:rFonts w:asciiTheme="majorEastAsia" w:eastAsiaTheme="majorEastAsia" w:hAnsiTheme="majorEastAsia" w:hint="eastAsia"/>
          <w:sz w:val="20"/>
          <w:szCs w:val="20"/>
          <w:highlight w:val="yellow"/>
        </w:rPr>
        <w:t>\XL_4R_Gゴルフ</w:t>
      </w:r>
      <w:r w:rsidR="0006013D">
        <w:rPr>
          <w:rFonts w:asciiTheme="majorEastAsia" w:eastAsiaTheme="majorEastAsia" w:hAnsiTheme="majorEastAsia" w:hint="eastAsia"/>
          <w:sz w:val="20"/>
          <w:szCs w:val="20"/>
          <w:highlight w:val="yellow"/>
        </w:rPr>
        <w:t>14.01</w:t>
      </w:r>
      <w:r w:rsidR="0098447E" w:rsidRPr="00D03215">
        <w:rPr>
          <w:rFonts w:asciiTheme="majorEastAsia" w:eastAsiaTheme="majorEastAsia" w:hAnsiTheme="majorEastAsia"/>
          <w:sz w:val="20"/>
          <w:szCs w:val="20"/>
        </w:rPr>
        <w:tab/>
      </w:r>
      <w:r w:rsidR="003A4F19" w:rsidRPr="00D03215">
        <w:rPr>
          <w:rFonts w:asciiTheme="majorEastAsia" w:eastAsiaTheme="majorEastAsia" w:hAnsiTheme="majorEastAsia" w:hint="eastAsia"/>
          <w:sz w:val="20"/>
          <w:szCs w:val="20"/>
        </w:rPr>
        <w:t>\Open_PageSetup.txt</w:t>
      </w:r>
      <w:r w:rsidR="003A4F19" w:rsidRPr="00F91981">
        <w:rPr>
          <w:rFonts w:asciiTheme="majorEastAsia" w:eastAsiaTheme="majorEastAsia" w:hAnsiTheme="majorEastAsia" w:hint="eastAsia"/>
          <w:sz w:val="20"/>
          <w:szCs w:val="20"/>
        </w:rPr>
        <w:t xml:space="preserve"> </w:t>
      </w:r>
    </w:p>
    <w:p w14:paraId="0D31CD67" w14:textId="77777777" w:rsidR="0098447E" w:rsidRPr="00D03215" w:rsidRDefault="008F3A3C" w:rsidP="00841FC0">
      <w:pPr>
        <w:tabs>
          <w:tab w:val="left" w:pos="6237"/>
        </w:tabs>
        <w:ind w:leftChars="1552" w:left="3259"/>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599872" behindDoc="0" locked="0" layoutInCell="1" allowOverlap="1" wp14:anchorId="1245FA9E" wp14:editId="21AC4DB3">
                <wp:simplePos x="0" y="0"/>
                <wp:positionH relativeFrom="column">
                  <wp:posOffset>533512</wp:posOffset>
                </wp:positionH>
                <wp:positionV relativeFrom="paragraph">
                  <wp:posOffset>35971</wp:posOffset>
                </wp:positionV>
                <wp:extent cx="13447" cy="5802406"/>
                <wp:effectExtent l="0" t="0" r="24765" b="27305"/>
                <wp:wrapNone/>
                <wp:docPr id="86" name="直線コネクタ 86"/>
                <wp:cNvGraphicFramePr/>
                <a:graphic xmlns:a="http://schemas.openxmlformats.org/drawingml/2006/main">
                  <a:graphicData uri="http://schemas.microsoft.com/office/word/2010/wordprocessingShape">
                    <wps:wsp>
                      <wps:cNvCnPr/>
                      <wps:spPr>
                        <a:xfrm flipH="1">
                          <a:off x="0" y="0"/>
                          <a:ext cx="13447" cy="5802406"/>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B9341A0" id="直線コネクタ 86" o:spid="_x0000_s1026" style="position:absolute;flip:x;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pt,2.85pt" to="43.05pt,4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YDutQEAAFADAAAOAAAAZHJzL2Uyb0RvYy54bWysU8tu2zAQvBfoPxC815RdO00FyznESHoI&#10;2gBNP2BDkRIBvsBlLPvvu6RVN01vRXUgdrnkaGZ2ub05OssOKqEJvuPLRcOZ8jL0xg8d//F09+Ga&#10;M8zge7DBq46fFPKb3ft32ym2ahXGYHuVGIF4bKfY8THn2AqBclQOcBGi8lTUITnIlKZB9AkmQndW&#10;rJrmSkwh9TEFqRBpd38u8l3F11rJ/E1rVJnZjhO3XNdU1+eyit0W2iFBHI2cacA/sHBgPP30ArWH&#10;DOwlmb+gnJEpYNB5IYMTQWsjVdVAapbNGzXfR4iqaiFzMF5swv8HK78ebv1jIhumiC3Gx1RUHHVy&#10;TFsTv1BPqy5iyo7VttPFNnXMTNLm8uN6/YkzSZXNdbNaN1fFVnGGKXAxYb5XwbESdNwaX1RBC4cH&#10;zOejv46UbR/ujLW1M9azqeOfN6sN4QPNh7aQKXSx7zj6gTOwAw2ezKkiYrCmL7cLDp7w1iZ2AOo9&#10;jUwfpieizJkFzFQgHfWbyf5xtdDZA47ny7U0H7O+QKs6WjP7386V6Dn0p2qoKBm1rVoxj1iZi9c5&#10;xa8fwu4nAAAA//8DAFBLAwQUAAYACAAAACEAhGwT29wAAAAHAQAADwAAAGRycy9kb3ducmV2Lnht&#10;bEyPQU+EMBSE7yb+h+aZeHMLG1mB5bFxjSbeDOgPKPQtEOkrod0F/fXWkx4nM5n5pjisZhQXmt1g&#10;GSHeRCCIW6sH7hA+3l/uUhDOK9ZqtEwIX+TgUF5fFSrXduGKLrXvRChhlyuE3vspl9K1PRnlNnYi&#10;Dt7Jzkb5IOdO6lktodyMchtFO2nUwGGhVxM99dR+1meDsLxlVaWi8fU7XuvmeSuPlpMj4u3N+rgH&#10;4Wn1f2H4xQ/oUAamxp5ZOzEipPfhikdIHkAEO93FIBqELM4SkGUh//OXPwAAAP//AwBQSwECLQAU&#10;AAYACAAAACEAtoM4kv4AAADhAQAAEwAAAAAAAAAAAAAAAAAAAAAAW0NvbnRlbnRfVHlwZXNdLnht&#10;bFBLAQItABQABgAIAAAAIQA4/SH/1gAAAJQBAAALAAAAAAAAAAAAAAAAAC8BAABfcmVscy8ucmVs&#10;c1BLAQItABQABgAIAAAAIQCLwYDutQEAAFADAAAOAAAAAAAAAAAAAAAAAC4CAABkcnMvZTJvRG9j&#10;LnhtbFBLAQItABQABgAIAAAAIQCEbBPb3AAAAAcBAAAPAAAAAAAAAAAAAAAAAA8EAABkcnMvZG93&#10;bnJldi54bWxQSwUGAAAAAAQABADzAAAAGAUAAAAA&#10;" strokecolor="windowText"/>
            </w:pict>
          </mc:Fallback>
        </mc:AlternateContent>
      </w:r>
      <w:r w:rsidR="00841FC0"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4384" behindDoc="0" locked="0" layoutInCell="1" allowOverlap="1" wp14:anchorId="6A2D9EBF" wp14:editId="732FF39A">
                <wp:simplePos x="0" y="0"/>
                <wp:positionH relativeFrom="column">
                  <wp:posOffset>1904365</wp:posOffset>
                </wp:positionH>
                <wp:positionV relativeFrom="paragraph">
                  <wp:posOffset>113665</wp:posOffset>
                </wp:positionV>
                <wp:extent cx="0" cy="457200"/>
                <wp:effectExtent l="0" t="0" r="38100" b="19050"/>
                <wp:wrapNone/>
                <wp:docPr id="456" name="直線コネクタ 456"/>
                <wp:cNvGraphicFramePr/>
                <a:graphic xmlns:a="http://schemas.openxmlformats.org/drawingml/2006/main">
                  <a:graphicData uri="http://schemas.microsoft.com/office/word/2010/wordprocessingShape">
                    <wps:wsp>
                      <wps:cNvCnPr/>
                      <wps:spPr>
                        <a:xfrm>
                          <a:off x="0" y="0"/>
                          <a:ext cx="0" cy="4572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D517385" id="直線コネクタ 456"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9.95pt,8.95pt" to="149.95pt,4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04cvQEAAHkDAAAOAAAAZHJzL2Uyb0RvYy54bWysU9tu2zAMfR+wfxD03tgJmm014vShQfey&#10;bgXWfgCriy1AN4hanPz9KDlNb2/D/CBTpHjEc0htrg/Osr1KaILv+XLRcqa8CNL4oeePD7cX3zjD&#10;DF6CDV71/KiQX28/f9pMsVOrMAYrVWIE4rGbYs/HnGPXNChG5QAXISpPQR2Sg0zbNDQywUTozjar&#10;tv3STCHJmIJQiOTdzUG+rfhaK5F/aY0qM9tzqi3XNdX1qazNdgPdkCCORpzKgH+owoHxdOkZagcZ&#10;2J9kPkA5I1LAoPNCBNcErY1QlQOxWbbv2PweIarKhcTBeJYJ/x+s+Lm/8feJZJgidhjvU2Fx0MmV&#10;P9XHDlWs41ksdchMzE5B3sv1V+pD0bF5yYsJ83cVHCtGz63xhQZ0sP+BeT76fKS4fbg11tZWWM+m&#10;nl+tV2vOBNBAaAuZTBdlz9EPnIEdaNJEThURgzWyZBccPOKNTWwP1GyaERmmB6qWMwuYKUAU6jcn&#10;jiDVfPRqTe55EhDyXZCze9k++4nZDF1Jvrmy0NgBjnNKDZ20sL6UpOoMnli/SFyspyCPVfmm7Ki/&#10;Ff00i2WAXu/Jfv1itn8BAAD//wMAUEsDBBQABgAIAAAAIQC4ahWS3AAAAAkBAAAPAAAAZHJzL2Rv&#10;d25yZXYueG1sTI9BT8MwDIXvSPyHyEhcpi2lSLCWphMCeuPCAO3qNaataJyuybbCr8doBzhZ9nt6&#10;/l6xmlyvDjSGzrOBq0UCirj2tuPGwNtrNV+CChHZYu+ZDHxRgFV5flZgbv2RX+iwjo2SEA45Gmhj&#10;HHKtQ92Sw7DwA7FoH350GGUdG21HPEq463WaJDfaYcfyocWBHlqqP9d7ZyBU77Srvmf1LNlcN57S&#10;3ePzExpzeTHd34GKNMU/M/ziCzqUwrT1e7ZB9QbSLMvEKsKtTDGcDlsDSxF0Wej/DcofAAAA//8D&#10;AFBLAQItABQABgAIAAAAIQC2gziS/gAAAOEBAAATAAAAAAAAAAAAAAAAAAAAAABbQ29udGVudF9U&#10;eXBlc10ueG1sUEsBAi0AFAAGAAgAAAAhADj9If/WAAAAlAEAAAsAAAAAAAAAAAAAAAAALwEAAF9y&#10;ZWxzLy5yZWxzUEsBAi0AFAAGAAgAAAAhAI4LThy9AQAAeQMAAA4AAAAAAAAAAAAAAAAALgIAAGRy&#10;cy9lMm9Eb2MueG1sUEsBAi0AFAAGAAgAAAAhALhqFZLcAAAACQEAAA8AAAAAAAAAAAAAAAAAFwQA&#10;AGRycy9kb3ducmV2LnhtbFBLBQYAAAAABAAEAPMAAAAgBQAAAAA=&#10;"/>
            </w:pict>
          </mc:Fallback>
        </mc:AlternateContent>
      </w:r>
      <w:r w:rsidR="00841FC0"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5168" behindDoc="0" locked="0" layoutInCell="1" allowOverlap="1" wp14:anchorId="11A16292" wp14:editId="774F25D2">
                <wp:simplePos x="0" y="0"/>
                <wp:positionH relativeFrom="column">
                  <wp:posOffset>1906905</wp:posOffset>
                </wp:positionH>
                <wp:positionV relativeFrom="paragraph">
                  <wp:posOffset>113665</wp:posOffset>
                </wp:positionV>
                <wp:extent cx="121920" cy="0"/>
                <wp:effectExtent l="0" t="0" r="0" b="0"/>
                <wp:wrapNone/>
                <wp:docPr id="502" name="直線コネクタ 502"/>
                <wp:cNvGraphicFramePr/>
                <a:graphic xmlns:a="http://schemas.openxmlformats.org/drawingml/2006/main">
                  <a:graphicData uri="http://schemas.microsoft.com/office/word/2010/wordprocessingShape">
                    <wps:wsp>
                      <wps:cNvCnPr/>
                      <wps:spPr>
                        <a:xfrm>
                          <a:off x="0" y="0"/>
                          <a:ext cx="12192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CDC9BCC" id="直線コネクタ 502"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150.15pt,8.95pt" to="159.7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c2/vgEAAHkDAAAOAAAAZHJzL2Uyb0RvYy54bWysU8tu2zAQvBfoPxC815IMuKgFyznESC99&#10;BGj6ARs+JAJ8gcta9t93SdlOmt6K+kAvd7nDmeFqd3dylh1VQhP8wLtVy5nyIkjjx4H/fHr48Ikz&#10;zOAl2ODVwM8K+d3+/bvdHHu1DlOwUiVGIB77OQ58yjn2TYNiUg5wFaLyVNQhOci0TWMjE8yE7myz&#10;btuPzRySjCkIhUjZw1Lk+4qvtRL5u9aoMrMDJ265rqmuz2Vt9jvoxwRxMuJCA/6BhQPj6dIb1AEy&#10;sF/J/AXljEgBg84rEVwTtDZCVQ2kpmvfqPkxQVRVC5mD8WYT/j9Y8e147x8T2TBH7DE+pqLipJMr&#10;/8SPnapZ55tZ6pSZoGS37rZrslRcS81LX0yYP6vgWAkGbo0vMqCH4xfMdBcdvR4paR8ejLX1Kaxn&#10;88C3m/WGkIEGQlvIFLooB45+5AzsSJMmcqqIGKyRpbvg4BnvbWJHoMemGZFhfiK2nFnATAWSUH9L&#10;4wRSLUe3G0ovk4CQvwa5pLv2mie6C3Rl/seVRcYBcFpaaqkgUYf1hZKqM3hR/WJxiZ6DPFfnm7Kj&#10;961tl1ksA/R6T/HrL2b/GwAA//8DAFBLAwQUAAYACAAAACEAwLy0P90AAAAJAQAADwAAAGRycy9k&#10;b3ducmV2LnhtbEyPwU7DMAyG70i8Q2QkLtOWbBWMlaYTAnrjsgHi6rWmrWicrsm2wtNjxAGO9v/p&#10;9+dsPbpOHWkIrWcL85kBRVz6quXawstzMb0BFSJyhZ1nsvBJAdb5+VmGaeVPvKHjNtZKSjikaKGJ&#10;sU+1DmVDDsPM98SSvfvBYZRxqHU14EnKXacXxlxrhy3LhQZ7um+o/NgenIVQvNK++JqUE/OW1J4W&#10;+4enR7T28mK8uwUVaYx/MPzoizrk4rTzB66C6iwkxiSCSrBcgRIgma+uQO1+FzrP9P8P8m8AAAD/&#10;/wMAUEsBAi0AFAAGAAgAAAAhALaDOJL+AAAA4QEAABMAAAAAAAAAAAAAAAAAAAAAAFtDb250ZW50&#10;X1R5cGVzXS54bWxQSwECLQAUAAYACAAAACEAOP0h/9YAAACUAQAACwAAAAAAAAAAAAAAAAAvAQAA&#10;X3JlbHMvLnJlbHNQSwECLQAUAAYACAAAACEA3OHNv74BAAB5AwAADgAAAAAAAAAAAAAAAAAuAgAA&#10;ZHJzL2Uyb0RvYy54bWxQSwECLQAUAAYACAAAACEAwLy0P90AAAAJAQAADwAAAAAAAAAAAAAAAAAY&#10;BAAAZHJzL2Rvd25yZXYueG1sUEsFBgAAAAAEAAQA8wAAACIFAAAAAA==&#10;"/>
            </w:pict>
          </mc:Fallback>
        </mc:AlternateContent>
      </w:r>
      <w:r w:rsidR="00841FC0" w:rsidRPr="00D03215">
        <w:rPr>
          <w:rFonts w:asciiTheme="majorEastAsia" w:eastAsiaTheme="majorEastAsia" w:hAnsiTheme="majorEastAsia" w:hint="eastAsia"/>
          <w:sz w:val="20"/>
          <w:szCs w:val="20"/>
          <w:highlight w:val="yellow"/>
        </w:rPr>
        <w:t>\</w:t>
      </w:r>
      <w:r w:rsidR="00841FC0" w:rsidRPr="00D03215">
        <w:rPr>
          <w:rFonts w:asciiTheme="majorEastAsia" w:eastAsiaTheme="majorEastAsia" w:hAnsiTheme="majorEastAsia"/>
          <w:sz w:val="20"/>
          <w:szCs w:val="20"/>
          <w:highlight w:val="yellow"/>
        </w:rPr>
        <w:t>Set_AllPlayScore_Preview</w:t>
      </w:r>
      <w:r w:rsidR="00841FC0"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29568" behindDoc="0" locked="0" layoutInCell="1" allowOverlap="1" wp14:anchorId="326ADEA1" wp14:editId="48EB8B59">
                <wp:simplePos x="0" y="0"/>
                <wp:positionH relativeFrom="column">
                  <wp:posOffset>3709035</wp:posOffset>
                </wp:positionH>
                <wp:positionV relativeFrom="paragraph">
                  <wp:posOffset>121285</wp:posOffset>
                </wp:positionV>
                <wp:extent cx="219710" cy="0"/>
                <wp:effectExtent l="0" t="0" r="0" b="0"/>
                <wp:wrapNone/>
                <wp:docPr id="74" name="直線コネクタ 74"/>
                <wp:cNvGraphicFramePr/>
                <a:graphic xmlns:a="http://schemas.openxmlformats.org/drawingml/2006/main">
                  <a:graphicData uri="http://schemas.microsoft.com/office/word/2010/wordprocessingShape">
                    <wps:wsp>
                      <wps:cNvCnPr/>
                      <wps:spPr>
                        <a:xfrm>
                          <a:off x="0" y="0"/>
                          <a:ext cx="21971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CCC1A6C" id="直線コネクタ 74" o:spid="_x0000_s1026" style="position:absolute;z-index:251629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2.05pt,9.55pt" to="309.3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cdpwEAAEEDAAAOAAAAZHJzL2Uyb0RvYy54bWysUstuGzEMvAfoPwi612sbSNssvM4hRnop&#10;2gBNPoDRY1eAJAqi6rX/vpTiOGlyC7oHLSWKo5khN9eH4MXeZHIYB7laLKUwUaF2cRzkw/3t529S&#10;UIGowWM0gzwaktfbTxebOfVmjRN6bbJgkEj9nAY5lZL6riM1mQC0wGQiJy3mAIW3eex0hpnRg+/W&#10;y+WXbsasU0ZliPh095SU24ZvrVHll7VkivCDZG6lrbmtj3XtthvoxwxpcupEAz7AIoCL/OgZagcF&#10;xJ/s3kEFpzIS2rJQGDq01inTNLCa1fKNmt8TJNO0sDmUzjbR/4NVP/c38S6zDXOintJdrioONof6&#10;Z37i0Mw6ns0yhyIUH65XV19XbKl6TnUvdSlT+W4wiBoM0rtYZUAP+x9U+C2++nylHke8dd63Vvgo&#10;5kFeXa4vGRl4IKyHwmFIepAURynAjzxpquSGSOidrtUVh45047PYAzebZ0TjfM9spfBAhRMsoX21&#10;6czgn9JKZwc0PRW31OmajxXatFk6sX+xqkaPqI/Nwa7uuE8N/TRTdRBe7zl+PfnbvwAAAP//AwBQ&#10;SwMEFAAGAAgAAAAhAHZAk/zdAAAACQEAAA8AAABkcnMvZG93bnJldi54bWxMj0tPw0AMhO9I/IeV&#10;kbhRJ6WPELKpEI87LakEt21ikoisN2S3afj3GHGAk2XPaPxNtplsp0YafOtYQzyLQBGXrmq51lC8&#10;PF0loHwwXJnOMWn4Ig+b/PwsM2nlTrylcRdqJSHsU6OhCaFPEX3ZkDV+5npi0d7dYE2QdaixGsxJ&#10;wm2H8yhaoTUty4fG9HTfUPmxO1oN159vz1hw+TrH8WG5f4yLfoGF1pcX090tqEBT+DPDD76gQy5M&#10;B3fkyqtOwzJZxGIV4UamGFZxsgZ1+D1gnuH/Bvk3AAAA//8DAFBLAQItABQABgAIAAAAIQC2gziS&#10;/gAAAOEBAAATAAAAAAAAAAAAAAAAAAAAAABbQ29udGVudF9UeXBlc10ueG1sUEsBAi0AFAAGAAgA&#10;AAAhADj9If/WAAAAlAEAAAsAAAAAAAAAAAAAAAAALwEAAF9yZWxzLy5yZWxzUEsBAi0AFAAGAAgA&#10;AAAhAIH+Jx2nAQAAQQMAAA4AAAAAAAAAAAAAAAAALgIAAGRycy9lMm9Eb2MueG1sUEsBAi0AFAAG&#10;AAgAAAAhAHZAk/zdAAAACQEAAA8AAAAAAAAAAAAAAAAAAQQAAGRycy9kb3ducmV2LnhtbFBLBQYA&#10;AAAABAAEAPMAAAALBQAAAAA=&#10;" strokecolor="windowText"/>
            </w:pict>
          </mc:Fallback>
        </mc:AlternateContent>
      </w:r>
      <w:r w:rsidR="00585260"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2077056" behindDoc="0" locked="0" layoutInCell="1" allowOverlap="1" wp14:anchorId="0F4DAC67" wp14:editId="31DBA171">
                <wp:simplePos x="0" y="0"/>
                <wp:positionH relativeFrom="column">
                  <wp:posOffset>545465</wp:posOffset>
                </wp:positionH>
                <wp:positionV relativeFrom="paragraph">
                  <wp:posOffset>37465</wp:posOffset>
                </wp:positionV>
                <wp:extent cx="939800" cy="6350"/>
                <wp:effectExtent l="0" t="0" r="12700" b="31750"/>
                <wp:wrapNone/>
                <wp:docPr id="540356498" name="直線コネクタ 540356498"/>
                <wp:cNvGraphicFramePr/>
                <a:graphic xmlns:a="http://schemas.openxmlformats.org/drawingml/2006/main">
                  <a:graphicData uri="http://schemas.microsoft.com/office/word/2010/wordprocessingShape">
                    <wps:wsp>
                      <wps:cNvCnPr/>
                      <wps:spPr>
                        <a:xfrm flipH="1" flipV="1">
                          <a:off x="0" y="0"/>
                          <a:ext cx="939800" cy="63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80A160B" id="直線コネクタ 540356498" o:spid="_x0000_s1026" style="position:absolute;flip:x y;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95pt,2.95pt" to="116.95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xiPzwEAAJADAAAOAAAAZHJzL2Uyb0RvYy54bWysU8tu2zAQvBfoPxC8x5IdOIgFyznESHvo&#10;I0DT3jd8SAT4Ape17L/vknLctL0V0YFY7nKHM8vR9u7oLDuohCb4ni8XLWfKiyCNH3r+/enh6pYz&#10;zOAl2OBVz08K+d3u/bvtFDu1CmOwUiVGIB67KfZ8zDl2TYNiVA5wEaLyVNQhOci0TUMjE0yE7myz&#10;atubZgpJxhSEQqTsfi7yXcXXWon8VWtUmdmeE7dc11TX57I2uy10Q4I4GnGmAf/BwoHxdOkFag8Z&#10;2M9k/oFyRqSAQeeFCK4JWhuhqgZSs2z/UvNthKiqFhoOxsuY8O1gxZfDvX9MNIYpYofxMRUVR50c&#10;09bEj/SmvEY/SlRqxJkd6wBPlwGqY2aCkpvrzW1LYxZUurle1/E2M1xpjQnzBxUcK0HPrfFFHXRw&#10;+ISZKNDRlyMl7cODsba+kPVsIvj1ak3gQD7RFjKFLsqeox84AzuQAUVOFRGDNbJ0Fxw84b1N7ADk&#10;AbKODNMTEebMAmYqkIr6zY0jSDUf3awpPRsEIX8Ock4v25c80Z2hK/M/riwy9oDj3FJLBYk6rC+U&#10;VLXmWfXvyZfoOchTfZCm7OjZa9vZosVXr/cUv/6Rdr8AAAD//wMAUEsDBBQABgAIAAAAIQClhXEB&#10;2QAAAAYBAAAPAAAAZHJzL2Rvd25yZXYueG1sTI7BTsMwEETvSPyDtUjcqNNWtGnIpkKV+gEtqOLo&#10;xksSYa9D7Dbh79me4LSzmtHMK7eTd+pKQ+wCI8xnGSjiOtiOG4T3t/1TDiomw9a4wITwQxG21f1d&#10;aQobRj7Q9ZgaJSUcC4PQptQXWse6JW/iLPTE4n2GwZsk79BoO5hRyr3TiyxbaW86loXW9LRrqf46&#10;XjyCy7P8+7Rbjx8HKyv7k2t5PUd8fJheX0AlmtJfGG74gg6VMJ3DhW1UDiF/3kgS4XbEXiyXIs4I&#10;qw3oqtT/8atfAAAA//8DAFBLAQItABQABgAIAAAAIQC2gziS/gAAAOEBAAATAAAAAAAAAAAAAAAA&#10;AAAAAABbQ29udGVudF9UeXBlc10ueG1sUEsBAi0AFAAGAAgAAAAhADj9If/WAAAAlAEAAAsAAAAA&#10;AAAAAAAAAAAALwEAAF9yZWxzLy5yZWxzUEsBAi0AFAAGAAgAAAAhAOoPGI/PAQAAkAMAAA4AAAAA&#10;AAAAAAAAAAAALgIAAGRycy9lMm9Eb2MueG1sUEsBAi0AFAAGAAgAAAAhAKWFcQHZAAAABgEAAA8A&#10;AAAAAAAAAAAAAAAAKQQAAGRycy9kb3ducmV2LnhtbFBLBQYAAAAABAAEAPMAAAAvBQAAAAA=&#10;"/>
            </w:pict>
          </mc:Fallback>
        </mc:AlternateContent>
      </w:r>
      <w:r w:rsidR="00086235">
        <w:rPr>
          <w:rFonts w:asciiTheme="majorEastAsia" w:eastAsiaTheme="majorEastAsia" w:hAnsiTheme="majorEastAsia"/>
          <w:sz w:val="20"/>
          <w:szCs w:val="20"/>
        </w:rPr>
        <w:tab/>
      </w:r>
      <w:r w:rsidR="00841FC0" w:rsidRPr="00D03215">
        <w:rPr>
          <w:rFonts w:asciiTheme="majorEastAsia" w:eastAsiaTheme="majorEastAsia" w:hAnsiTheme="majorEastAsia" w:hint="eastAsia"/>
          <w:sz w:val="20"/>
          <w:szCs w:val="20"/>
        </w:rPr>
        <w:t>\</w:t>
      </w:r>
      <w:r w:rsidR="00841FC0" w:rsidRPr="00D03215">
        <w:rPr>
          <w:rFonts w:asciiTheme="majorEastAsia" w:eastAsiaTheme="majorEastAsia" w:hAnsiTheme="majorEastAsia"/>
          <w:sz w:val="20"/>
          <w:szCs w:val="20"/>
        </w:rPr>
        <w:t>ScoreTotalAllPlay_1.in</w:t>
      </w:r>
      <w:r w:rsidR="00841FC0" w:rsidRPr="00D03215">
        <w:rPr>
          <w:rFonts w:asciiTheme="majorEastAsia" w:eastAsiaTheme="majorEastAsia" w:hAnsiTheme="majorEastAsia" w:hint="eastAsia"/>
          <w:sz w:val="20"/>
          <w:szCs w:val="20"/>
        </w:rPr>
        <w:t>i</w:t>
      </w:r>
    </w:p>
    <w:p w14:paraId="4AA1B046" w14:textId="77777777" w:rsidR="0098447E" w:rsidRPr="00D03215" w:rsidRDefault="00585260" w:rsidP="00585260">
      <w:pPr>
        <w:tabs>
          <w:tab w:val="left" w:pos="3261"/>
          <w:tab w:val="left" w:pos="6237"/>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sz w:val="20"/>
          <w:szCs w:val="20"/>
        </w:rPr>
        <w:t>\Readme.txt</w: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00896" behindDoc="0" locked="0" layoutInCell="1" allowOverlap="1" wp14:anchorId="51CD4477" wp14:editId="4AC86FF5">
                <wp:simplePos x="0" y="0"/>
                <wp:positionH relativeFrom="column">
                  <wp:posOffset>543560</wp:posOffset>
                </wp:positionH>
                <wp:positionV relativeFrom="paragraph">
                  <wp:posOffset>115570</wp:posOffset>
                </wp:positionV>
                <wp:extent cx="301625" cy="0"/>
                <wp:effectExtent l="0" t="0" r="0" b="0"/>
                <wp:wrapNone/>
                <wp:docPr id="91" name="直線コネクタ 91"/>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A254324" id="直線コネクタ 91" o:spid="_x0000_s1026" style="position:absolute;z-index:251600896;visibility:visible;mso-wrap-style:square;mso-wrap-distance-left:9pt;mso-wrap-distance-top:0;mso-wrap-distance-right:9pt;mso-wrap-distance-bottom:0;mso-position-horizontal:absolute;mso-position-horizontal-relative:text;mso-position-vertical:absolute;mso-position-vertical-relative:text" from="42.8pt,9.1pt" to="66.5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VkMlndsAAAAIAQAADwAAAGRycy9kb3ducmV2LnhtbEyPzU7DMBCE70h9B2sr&#10;9UY3P7SKQpwKQblDCRLc3HhJIuJ1iN00vD2uOMBxZ0az3xS72fRiotF1liXE6wgEcW11x42E6uXx&#10;OgPhvGKtessk4Zsc7MrFVaFybc/8TNPBNyKUsMuVhNb7IUd0dUtGubUdiIP3YUejfDjHBvWozqHc&#10;9JhE0RaN6jh8aNVA9y3Vn4eTkZB+vT9hxfVbgtPD5nUfV8MNVlKulvPdLQhPs/8LwwU/oEMZmI72&#10;xNqJXkK22YZk0LMExMVP0xjE8VfAssD/A8ofAAAA//8DAFBLAQItABQABgAIAAAAIQC2gziS/gAA&#10;AOEBAAATAAAAAAAAAAAAAAAAAAAAAABbQ29udGVudF9UeXBlc10ueG1sUEsBAi0AFAAGAAgAAAAh&#10;ADj9If/WAAAAlAEAAAsAAAAAAAAAAAAAAAAALwEAAF9yZWxzLy5yZWxzUEsBAi0AFAAGAAgAAAAh&#10;ADX+DHamAQAAQQMAAA4AAAAAAAAAAAAAAAAALgIAAGRycy9lMm9Eb2MueG1sUEsBAi0AFAAGAAgA&#10;AAAhAFZDJZ3bAAAACAEAAA8AAAAAAAAAAAAAAAAAAAQAAGRycy9kb3ducmV2LnhtbFBLBQYAAAAA&#10;BAAEAPMAAAAIBQAAAAA=&#10;" strokecolor="windowText"/>
            </w:pict>
          </mc:Fallback>
        </mc:AlternateContent>
      </w:r>
      <w:r>
        <w:rPr>
          <w:rFonts w:asciiTheme="majorEastAsia" w:eastAsiaTheme="majorEastAsia" w:hAnsiTheme="majorEastAsia"/>
          <w:sz w:val="20"/>
          <w:szCs w:val="20"/>
        </w:rPr>
        <w:tab/>
      </w:r>
      <w:r w:rsidR="0098447E" w:rsidRPr="00D03215">
        <w:rPr>
          <w:rFonts w:asciiTheme="majorEastAsia" w:eastAsiaTheme="majorEastAsia" w:hAnsiTheme="majorEastAsia"/>
          <w:sz w:val="20"/>
          <w:szCs w:val="20"/>
        </w:rPr>
        <w:tab/>
      </w:r>
      <w:r w:rsidR="00841FC0" w:rsidRPr="00D03215">
        <w:rPr>
          <w:rFonts w:asciiTheme="majorEastAsia" w:eastAsiaTheme="majorEastAsia" w:hAnsiTheme="majorEastAsia" w:hint="eastAsia"/>
          <w:sz w:val="20"/>
          <w:szCs w:val="20"/>
        </w:rPr>
        <w:t>\</w:t>
      </w:r>
      <w:r w:rsidR="00841FC0" w:rsidRPr="00D03215">
        <w:rPr>
          <w:rFonts w:asciiTheme="majorEastAsia" w:eastAsiaTheme="majorEastAsia" w:hAnsiTheme="majorEastAsia"/>
          <w:sz w:val="20"/>
          <w:szCs w:val="20"/>
        </w:rPr>
        <w:t>ScoreTotalAllPlay_</w:t>
      </w:r>
      <w:r w:rsidR="00841FC0" w:rsidRPr="00D03215">
        <w:rPr>
          <w:rFonts w:asciiTheme="majorEastAsia" w:eastAsiaTheme="majorEastAsia" w:hAnsiTheme="majorEastAsia" w:hint="eastAsia"/>
          <w:sz w:val="20"/>
          <w:szCs w:val="20"/>
        </w:rPr>
        <w:t>2</w:t>
      </w:r>
      <w:r w:rsidR="00841FC0" w:rsidRPr="00D03215">
        <w:rPr>
          <w:rFonts w:asciiTheme="majorEastAsia" w:eastAsiaTheme="majorEastAsia" w:hAnsiTheme="majorEastAsia"/>
          <w:sz w:val="20"/>
          <w:szCs w:val="20"/>
        </w:rPr>
        <w:t>.ini</w:t>
      </w:r>
    </w:p>
    <w:p w14:paraId="37F44EB0" w14:textId="77777777" w:rsidR="0098447E" w:rsidRPr="00D03215" w:rsidRDefault="006C7BDA" w:rsidP="00086235">
      <w:pPr>
        <w:tabs>
          <w:tab w:val="left" w:pos="3685"/>
          <w:tab w:val="left" w:pos="6237"/>
        </w:tabs>
        <w:rPr>
          <w:rFonts w:asciiTheme="majorEastAsia" w:eastAsiaTheme="majorEastAsia" w:hAnsiTheme="majorEastAsia"/>
          <w:b/>
          <w:sz w:val="22"/>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3360" behindDoc="0" locked="0" layoutInCell="1" allowOverlap="1" wp14:anchorId="067BE4F8" wp14:editId="5A0BC533">
                <wp:simplePos x="0" y="0"/>
                <wp:positionH relativeFrom="column">
                  <wp:posOffset>3320415</wp:posOffset>
                </wp:positionH>
                <wp:positionV relativeFrom="paragraph">
                  <wp:posOffset>120015</wp:posOffset>
                </wp:positionV>
                <wp:extent cx="6350" cy="438150"/>
                <wp:effectExtent l="0" t="0" r="31750" b="19050"/>
                <wp:wrapNone/>
                <wp:docPr id="453" name="直線コネクタ 453"/>
                <wp:cNvGraphicFramePr/>
                <a:graphic xmlns:a="http://schemas.openxmlformats.org/drawingml/2006/main">
                  <a:graphicData uri="http://schemas.microsoft.com/office/word/2010/wordprocessingShape">
                    <wps:wsp>
                      <wps:cNvCnPr/>
                      <wps:spPr>
                        <a:xfrm>
                          <a:off x="0" y="0"/>
                          <a:ext cx="6350" cy="4381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57CD5B1" id="直線コネクタ 453"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1.45pt,9.45pt" to="261.95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SS4wQEAAHwDAAAOAAAAZHJzL2Uyb0RvYy54bWysU8tu2zAQvBfIPxC815KdOEgEyznESC9p&#10;G6DpB2z4kAjwBS5j2X/fJeU4aXsrqgO13OWOdoajzd3BWbZXCU3wPV8uWs6UF0EaP/T85/PD5xvO&#10;MIOXYINXPT8q5Hfbi0+bKXZqFcZgpUqMQDx2U+z5mHPsmgbFqBzgIkTlqahDcpBpm4ZGJpgI3dlm&#10;1bbXzRSSjCkIhUjZ3Vzk24qvtRL5u9aoMrM9p9lyXVNdX8rabDfQDQniaMRpDPiHKRwYTx89Q+0g&#10;A3tN5i8oZ0QKGHReiOCaoLURqnIgNsv2DzY/RoiqciFxMJ5lwv8HK77t7/1TIhmmiB3Gp1RYHHRy&#10;5U3zsUMV63gWSx0yE5S8vlyToIIKV5c3S4oJo3lvjQnzFxUcK0HPrfGFCXSwf8Q8H307UtI+PBhr&#10;621Yz6ae365Xa4IH8oS2kCl0UfYc/cAZ2IHMJnKqiBiskaW74OAR721ie6D7JpvIMD3TwJxZwEwF&#10;YlGfuXEEqeajt2tKz2ZAyF+DnNPL9i1PzGboSvK3TxYaO8BxbqmlkxbWl5FUteGJ9bvKJXoJ8ljF&#10;b8qOrriin+xYPPRxT/HHn2b7CwAA//8DAFBLAwQUAAYACAAAACEAvZWM/d4AAAAJAQAADwAAAGRy&#10;cy9kb3ducmV2LnhtbEyPQU/DMAyF70j8h8hIXCaW0mnQlaYTAnrjsgHi6jWmrWicrsm2wq/HnOBk&#10;W+/p+XvFenK9OtIYOs8GrucJKOLa244bA68v1VUGKkRki71nMvBFAdbl+VmBufUn3tBxGxslIRxy&#10;NNDGOORah7olh2HuB2LRPvzoMMo5NtqOeJJw1+s0SW60w47lQ4sDPbRUf24PzkCo3mhffc/qWfK+&#10;aDyl+8fnJzTm8mK6vwMVaYp/ZvjFF3QohWnnD2yD6g0s03QlVhEymWJYpgtZdgay2xXostD/G5Q/&#10;AAAA//8DAFBLAQItABQABgAIAAAAIQC2gziS/gAAAOEBAAATAAAAAAAAAAAAAAAAAAAAAABbQ29u&#10;dGVudF9UeXBlc10ueG1sUEsBAi0AFAAGAAgAAAAhADj9If/WAAAAlAEAAAsAAAAAAAAAAAAAAAAA&#10;LwEAAF9yZWxzLy5yZWxzUEsBAi0AFAAGAAgAAAAhAFw9JLjBAQAAfAMAAA4AAAAAAAAAAAAAAAAA&#10;LgIAAGRycy9lMm9Eb2MueG1sUEsBAi0AFAAGAAgAAAAhAL2VjP3eAAAACQEAAA8AAAAAAAAAAAAA&#10;AAAAGwQAAGRycy9kb3ducmV2LnhtbFBLBQYAAAAABAAEAPMAAAAmBQAAAAA=&#10;"/>
            </w:pict>
          </mc:Fallback>
        </mc:AlternateContent>
      </w:r>
      <w:r w:rsidR="00841FC0"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7216" behindDoc="0" locked="0" layoutInCell="1" allowOverlap="1" wp14:anchorId="10991DD5" wp14:editId="5D1A21DC">
                <wp:simplePos x="0" y="0"/>
                <wp:positionH relativeFrom="column">
                  <wp:posOffset>1910715</wp:posOffset>
                </wp:positionH>
                <wp:positionV relativeFrom="paragraph">
                  <wp:posOffset>113665</wp:posOffset>
                </wp:positionV>
                <wp:extent cx="1403350" cy="12700"/>
                <wp:effectExtent l="0" t="0" r="25400" b="25400"/>
                <wp:wrapNone/>
                <wp:docPr id="504" name="直線コネクタ 504"/>
                <wp:cNvGraphicFramePr/>
                <a:graphic xmlns:a="http://schemas.openxmlformats.org/drawingml/2006/main">
                  <a:graphicData uri="http://schemas.microsoft.com/office/word/2010/wordprocessingShape">
                    <wps:wsp>
                      <wps:cNvCnPr/>
                      <wps:spPr>
                        <a:xfrm flipH="1" flipV="1">
                          <a:off x="0" y="0"/>
                          <a:ext cx="1403350" cy="12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334B832" id="直線コネクタ 504" o:spid="_x0000_s1026" style="position:absolute;flip:x 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45pt,8.95pt" to="260.9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CW0QEAAJIDAAAOAAAAZHJzL2Uyb0RvYy54bWysU02P0zAQvSPxHyzfaZIuBTZquoetFg58&#10;rMTCfdYfiSV/yWOa9t8zdrplgRsiB2s843l+b/yyvTk6yw4qoQl+4N2q5Ux5EaTx48C/Pdy9escZ&#10;ZvASbPBq4CeF/Gb38sV2jr1ahylYqRIjEI/9HAc+5Rz7pkExKQe4ClF5KuqQHGTaprGRCWZCd7ZZ&#10;t+2bZg5JxhSEQqTsfinyXcXXWon8RWtUmdmBE7dc11TXx7I2uy30Y4I4GXGmAf/AwoHxdOkFag8Z&#10;2I9k/oJyRqSAQeeVCK4JWhuhqgZS07V/qPk6QVRVCw0H42VM+P9gxefDrb9PNIY5Yo/xPhUVR50c&#10;09bED/SmvEbfS1RqxJkd6wBPlwGqY2aCkt3r9upqQ3MWVOvWb9s64GYBLM0xYX6vgmMlGLg1vuiD&#10;Hg4fMRMJOvp0pKR9uDPW1jeyns0Dv96sN4QO5BRtIVPoohw4+pEzsCNZUORUETFYI0t3wcET3trE&#10;DkAuIPPIMD8QZc4sYKYC6ajf0jiBVMvR6w2lF4sg5E9BLumufcoT3QW6Mv/tyiJjDzgtLbVUkKjD&#10;+kJJVXOeVf+afYkegzzVJ2nKjh6+tp1NWpz1fE/x819p9xMAAP//AwBQSwMEFAAGAAgAAAAhAJfo&#10;qVLaAAAACQEAAA8AAABkcnMvZG93bnJldi54bWxMT8tOwzAQvCPxD9YicaN2iiAP4lSoUj+gBVU9&#10;uvGSRNjrELtN+HuWE5x2d2Y0M1tvFu/EFac4BNKQrRQIpDbYgToN72+7hwJETIascYFQwzdG2DS3&#10;N7WpbJhpj9dD6gSbUKyMhj6lsZIytj16E1dhRGLuI0zeJD6nTtrJzGzunVwr9Sy9GYgTejPitsf2&#10;83DxGlyhiq/jNp9Pe8spu6PrKc+0vr9bXl9AJFzSnxh+63N1aLjTOVzIRuE0PCpVspSJnCcLntYZ&#10;L2cGyhJkU8v/HzQ/AAAA//8DAFBLAQItABQABgAIAAAAIQC2gziS/gAAAOEBAAATAAAAAAAAAAAA&#10;AAAAAAAAAABbQ29udGVudF9UeXBlc10ueG1sUEsBAi0AFAAGAAgAAAAhADj9If/WAAAAlAEAAAsA&#10;AAAAAAAAAAAAAAAALwEAAF9yZWxzLy5yZWxzUEsBAi0AFAAGAAgAAAAhAAT/gJbRAQAAkgMAAA4A&#10;AAAAAAAAAAAAAAAALgIAAGRycy9lMm9Eb2MueG1sUEsBAi0AFAAGAAgAAAAhAJfoqVLaAAAACQEA&#10;AA8AAAAAAAAAAAAAAAAAKwQAAGRycy9kb3ducmV2LnhtbFBLBQYAAAAABAAEAPMAAAAyBQAAAAA=&#10;"/>
            </w:pict>
          </mc:Fallback>
        </mc:AlternateContent>
      </w:r>
      <w:r w:rsidR="0098447E" w:rsidRPr="00D03215">
        <w:rPr>
          <w:rFonts w:asciiTheme="majorEastAsia" w:eastAsiaTheme="majorEastAsia" w:hAnsiTheme="majorEastAsia"/>
          <w:b/>
          <w:sz w:val="22"/>
        </w:rPr>
        <w:tab/>
      </w:r>
      <w:r w:rsidR="0098447E" w:rsidRPr="00D03215">
        <w:rPr>
          <w:rFonts w:asciiTheme="majorEastAsia" w:eastAsiaTheme="majorEastAsia" w:hAnsiTheme="majorEastAsia"/>
          <w:b/>
          <w:sz w:val="22"/>
        </w:rPr>
        <w:tab/>
      </w:r>
      <w:r w:rsidR="00841FC0" w:rsidRPr="00D03215">
        <w:rPr>
          <w:rFonts w:asciiTheme="majorEastAsia" w:eastAsiaTheme="majorEastAsia" w:hAnsiTheme="majorEastAsia" w:hint="eastAsia"/>
          <w:sz w:val="20"/>
          <w:szCs w:val="20"/>
        </w:rPr>
        <w:t>\</w:t>
      </w:r>
      <w:r w:rsidR="00841FC0" w:rsidRPr="00D03215">
        <w:rPr>
          <w:rFonts w:asciiTheme="majorEastAsia" w:eastAsiaTheme="majorEastAsia" w:hAnsiTheme="majorEastAsia"/>
          <w:sz w:val="20"/>
          <w:szCs w:val="20"/>
        </w:rPr>
        <w:t>ScoreTotalAllPlay_</w:t>
      </w:r>
      <w:r w:rsidR="00841FC0" w:rsidRPr="00D03215">
        <w:rPr>
          <w:rFonts w:asciiTheme="majorEastAsia" w:eastAsiaTheme="majorEastAsia" w:hAnsiTheme="majorEastAsia" w:hint="eastAsia"/>
          <w:sz w:val="20"/>
          <w:szCs w:val="20"/>
        </w:rPr>
        <w:t>3</w:t>
      </w:r>
      <w:r w:rsidR="00841FC0" w:rsidRPr="00D03215">
        <w:rPr>
          <w:rFonts w:asciiTheme="majorEastAsia" w:eastAsiaTheme="majorEastAsia" w:hAnsiTheme="majorEastAsia"/>
          <w:sz w:val="20"/>
          <w:szCs w:val="20"/>
        </w:rPr>
        <w:t>.in</w:t>
      </w:r>
      <w:r w:rsidR="00841FC0" w:rsidRPr="00D03215">
        <w:rPr>
          <w:rFonts w:asciiTheme="majorEastAsia" w:eastAsiaTheme="majorEastAsia" w:hAnsiTheme="majorEastAsia" w:hint="eastAsia"/>
          <w:sz w:val="20"/>
          <w:szCs w:val="20"/>
        </w:rPr>
        <w:t>i</w:t>
      </w:r>
    </w:p>
    <w:p w14:paraId="327B86F0" w14:textId="77777777" w:rsidR="0098447E" w:rsidRPr="00D03215" w:rsidRDefault="00263947" w:rsidP="00263947">
      <w:pPr>
        <w:tabs>
          <w:tab w:val="left" w:pos="3969"/>
          <w:tab w:val="left" w:pos="5529"/>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2085248" behindDoc="0" locked="0" layoutInCell="1" allowOverlap="1" wp14:anchorId="4E91D893" wp14:editId="4C2E6F92">
                <wp:simplePos x="0" y="0"/>
                <wp:positionH relativeFrom="column">
                  <wp:posOffset>2325370</wp:posOffset>
                </wp:positionH>
                <wp:positionV relativeFrom="paragraph">
                  <wp:posOffset>115570</wp:posOffset>
                </wp:positionV>
                <wp:extent cx="180975" cy="0"/>
                <wp:effectExtent l="0" t="0" r="9525" b="19050"/>
                <wp:wrapNone/>
                <wp:docPr id="1001450989" name="直線コネクタ 1001450989"/>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C4C0397" id="直線コネクタ 1001450989" o:spid="_x0000_s1026" style="position:absolute;z-index:252085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3.1pt,9.1pt" to="197.35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P4vda9wAAAAJAQAADwAAAGRycy9kb3ducmV2LnhtbEyPzU7DQAyE70i8w8pI&#10;3KjTtKQlZFMhfu60pBLctolJIrLekN2m4e0x4gAny57R+JtsM9lOjTT41rGG+SwCRVy6quVaQ/Hy&#10;dLUG5YPhynSOScMXedjk52eZSSt34i2Nu1ArCWGfGg1NCH2K6MuGrPEz1xOL9u4Ga4KsQ43VYE4S&#10;bjuMoyhBa1qWD43p6b6h8mN3tBoWn2/PWHD5GuP4cL1/nBf9EgutLy+mu1tQgabwZ4YffEGHXJgO&#10;7siVV51kJEksVhHWMsWwuFmuQB1+D5hn+L9B/g0AAP//AwBQSwECLQAUAAYACAAAACEAtoM4kv4A&#10;AADhAQAAEwAAAAAAAAAAAAAAAAAAAAAAW0NvbnRlbnRfVHlwZXNdLnhtbFBLAQItABQABgAIAAAA&#10;IQA4/SH/1gAAAJQBAAALAAAAAAAAAAAAAAAAAC8BAABfcmVscy8ucmVsc1BLAQItABQABgAIAAAA&#10;IQA646hopgEAAEEDAAAOAAAAAAAAAAAAAAAAAC4CAABkcnMvZTJvRG9jLnhtbFBLAQItABQABgAI&#10;AAAAIQA/i91r3AAAAAkBAAAPAAAAAAAAAAAAAAAAAAAEAABkcnMvZG93bnJldi54bWxQSwUGAAAA&#10;AAQABADzAAAACQUAAAAA&#10;" strokecolor="windowText"/>
            </w:pict>
          </mc:Fallback>
        </mc:AlternateContent>
      </w:r>
      <w:r w:rsidRPr="00263947">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2083200" behindDoc="0" locked="0" layoutInCell="1" allowOverlap="1" wp14:anchorId="2C7B0AA8" wp14:editId="0754A7FA">
                <wp:simplePos x="0" y="0"/>
                <wp:positionH relativeFrom="column">
                  <wp:posOffset>539115</wp:posOffset>
                </wp:positionH>
                <wp:positionV relativeFrom="paragraph">
                  <wp:posOffset>104140</wp:posOffset>
                </wp:positionV>
                <wp:extent cx="301625" cy="0"/>
                <wp:effectExtent l="0" t="0" r="0" b="0"/>
                <wp:wrapNone/>
                <wp:docPr id="1820186067" name="直線コネクタ 1820186067"/>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8ACB99C" id="直線コネクタ 1820186067" o:spid="_x0000_s1026" style="position:absolute;z-index:252083200;visibility:visible;mso-wrap-style:square;mso-wrap-distance-left:9pt;mso-wrap-distance-top:0;mso-wrap-distance-right:9pt;mso-wrap-distance-bottom:0;mso-position-horizontal:absolute;mso-position-horizontal-relative:text;mso-position-vertical:absolute;mso-position-vertical-relative:text" from="42.45pt,8.2pt" to="66.2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Su6jSdsAAAAIAQAADwAAAGRycy9kb3ducmV2LnhtbEyPzU7DQAyE70i8w8pI&#10;3KjTNFRtyKZC/NyhBInetolJIrLekN2m4e1x1QPc7JnR+HO2mWynRhp861jDfBaBIi5d1XKtoXh7&#10;vlmB8sFwZTrHpOGHPGzyy4vMpJU78iuN21ArKWGfGg1NCH2K6MuGrPEz1xOL9+kGa4KsQ43VYI5S&#10;bjuMo2iJ1rQsFxrT00ND5df2YDUsvncvWHD5EeP4ePv+NC/6BAutr6+m+ztQgabwF4YTvqBDLkx7&#10;d+DKq07DKllLUvRlAurkL2IZ9mcB8wz/P5D/AgAA//8DAFBLAQItABQABgAIAAAAIQC2gziS/gAA&#10;AOEBAAATAAAAAAAAAAAAAAAAAAAAAABbQ29udGVudF9UeXBlc10ueG1sUEsBAi0AFAAGAAgAAAAh&#10;ADj9If/WAAAAlAEAAAsAAAAAAAAAAAAAAAAALwEAAF9yZWxzLy5yZWxzUEsBAi0AFAAGAAgAAAAh&#10;ADX+DHamAQAAQQMAAA4AAAAAAAAAAAAAAAAALgIAAGRycy9lMm9Eb2MueG1sUEsBAi0AFAAGAAgA&#10;AAAhAEruo0nbAAAACAEAAA8AAAAAAAAAAAAAAAAAAAQAAGRycy9kb3ducmV2LnhtbFBLBQYAAAAA&#10;BAAEAPMAAAAIBQAAAAA=&#10;" strokecolor="windowText"/>
            </w:pict>
          </mc:Fallback>
        </mc:AlternateContent>
      </w:r>
      <w:bookmarkStart w:id="74" w:name="_Hlk219124989"/>
      <w:r w:rsidRPr="00263947">
        <w:rPr>
          <w:rFonts w:asciiTheme="majorEastAsia" w:eastAsiaTheme="majorEastAsia" w:hAnsiTheme="majorEastAsia" w:hint="eastAsia"/>
          <w:sz w:val="20"/>
          <w:szCs w:val="20"/>
          <w:highlight w:val="yellow"/>
        </w:rPr>
        <w:t>スコアカード手書き用紙</w:t>
      </w:r>
      <w:bookmarkEnd w:id="74"/>
      <w:r w:rsidR="00091D45"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2079104" behindDoc="0" locked="0" layoutInCell="1" allowOverlap="1" wp14:anchorId="55BCC63C" wp14:editId="460DD047">
                <wp:simplePos x="0" y="0"/>
                <wp:positionH relativeFrom="column">
                  <wp:posOffset>3320415</wp:posOffset>
                </wp:positionH>
                <wp:positionV relativeFrom="paragraph">
                  <wp:posOffset>120015</wp:posOffset>
                </wp:positionV>
                <wp:extent cx="111760" cy="0"/>
                <wp:effectExtent l="0" t="0" r="0" b="0"/>
                <wp:wrapNone/>
                <wp:docPr id="1280282383" name="直線コネクタ 1280282383"/>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5F8DF21" id="直線コネクタ 1280282383" o:spid="_x0000_s1026" style="position:absolute;z-index:252079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61.45pt,9.45pt" to="270.2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ERf4YLcAAAACQEAAA8AAABkcnMvZG93bnJldi54bWxMj81Ow0AMhO9IvMPK&#10;SNyo09CgErKpED93KEGC2zZrkoisN2S3aXh7jHqAk2XPaPxNsZldryYaQ+dZw3KRgCKuve240VC9&#10;PF6sQYVo2JreM2n4pgCb8vSkMLn1B36maRsbJSEccqOhjXHIEUPdkjNh4Qdi0T786EyUdWzQjuYg&#10;4a7HNEmu0JmO5UNrBrprqf7c7p2Gy6/3J6y4fktxus9eH5bVsMJK6/Oz+fYGVKQ5/pnhF1/QoRSm&#10;nd+zDarXkKXptVhFWMsUQ7ZKMlC74wHLAv83KH8AAAD//wMAUEsBAi0AFAAGAAgAAAAhALaDOJL+&#10;AAAA4QEAABMAAAAAAAAAAAAAAAAAAAAAAFtDb250ZW50X1R5cGVzXS54bWxQSwECLQAUAAYACAAA&#10;ACEAOP0h/9YAAACUAQAACwAAAAAAAAAAAAAAAAAvAQAAX3JlbHMvLnJlbHNQSwECLQAUAAYACAAA&#10;ACEAi5Q3NqcBAABBAwAADgAAAAAAAAAAAAAAAAAuAgAAZHJzL2Uyb0RvYy54bWxQSwECLQAUAAYA&#10;CAAAACEARF/hgtwAAAAJAQAADwAAAAAAAAAAAAAAAAABBAAAZHJzL2Rvd25yZXYueG1sUEsFBgAA&#10;AAAEAAQA8wAAAAoFAAAAAA==&#10;" strokecolor="windowText"/>
            </w:pict>
          </mc:Fallback>
        </mc:AlternateContent>
      </w:r>
      <w:r>
        <w:rPr>
          <w:rFonts w:asciiTheme="majorEastAsia" w:eastAsiaTheme="majorEastAsia" w:hAnsiTheme="majorEastAsia"/>
          <w:sz w:val="20"/>
          <w:szCs w:val="20"/>
        </w:rPr>
        <w:tab/>
      </w:r>
      <w:r>
        <w:rPr>
          <w:rFonts w:asciiTheme="majorEastAsia" w:eastAsiaTheme="majorEastAsia" w:hAnsiTheme="majorEastAsia" w:hint="eastAsia"/>
          <w:sz w:val="20"/>
          <w:szCs w:val="20"/>
        </w:rPr>
        <w:t>(</w:t>
      </w:r>
      <w:r>
        <w:rPr>
          <w:rFonts w:asciiTheme="majorEastAsia" w:eastAsiaTheme="majorEastAsia" w:hAnsiTheme="majorEastAsia" w:hint="eastAsia"/>
          <w:sz w:val="16"/>
          <w:szCs w:val="16"/>
        </w:rPr>
        <w:t>記述を</w:t>
      </w:r>
      <w:r w:rsidRPr="00263947">
        <w:rPr>
          <w:rFonts w:asciiTheme="majorEastAsia" w:eastAsiaTheme="majorEastAsia" w:hAnsiTheme="majorEastAsia" w:hint="eastAsia"/>
          <w:sz w:val="16"/>
          <w:szCs w:val="16"/>
        </w:rPr>
        <w:t>省略</w:t>
      </w:r>
      <w:r>
        <w:rPr>
          <w:rFonts w:asciiTheme="majorEastAsia" w:eastAsiaTheme="majorEastAsia" w:hAnsiTheme="majorEastAsia" w:hint="eastAsia"/>
          <w:sz w:val="16"/>
          <w:szCs w:val="16"/>
        </w:rPr>
        <w:t>)</w:t>
      </w:r>
      <w:r>
        <w:rPr>
          <w:rFonts w:asciiTheme="majorEastAsia" w:eastAsiaTheme="majorEastAsia" w:hAnsiTheme="majorEastAsia"/>
          <w:sz w:val="20"/>
          <w:szCs w:val="20"/>
        </w:rPr>
        <w:tab/>
      </w:r>
      <w:r w:rsidR="00841FC0" w:rsidRPr="00D03215">
        <w:rPr>
          <w:rFonts w:asciiTheme="majorEastAsia" w:eastAsiaTheme="majorEastAsia" w:hAnsiTheme="majorEastAsia" w:hint="eastAsia"/>
          <w:sz w:val="20"/>
          <w:szCs w:val="20"/>
          <w:highlight w:val="cyan"/>
        </w:rPr>
        <w:t>\</w:t>
      </w:r>
      <w:r w:rsidR="00841FC0" w:rsidRPr="00D03215">
        <w:rPr>
          <w:rFonts w:asciiTheme="majorEastAsia" w:eastAsiaTheme="majorEastAsia" w:hAnsiTheme="majorEastAsia" w:hint="eastAsia"/>
          <w:color w:val="000000" w:themeColor="text1"/>
          <w:sz w:val="20"/>
          <w:szCs w:val="20"/>
          <w:highlight w:val="cyan"/>
        </w:rPr>
        <w:t>XL_Z4_AR全試合スコア集計2014.xlsx</w:t>
      </w:r>
    </w:p>
    <w:p w14:paraId="47F4663A" w14:textId="77777777" w:rsidR="0098447E" w:rsidRPr="00D03215" w:rsidRDefault="00643FB2" w:rsidP="00091D45">
      <w:pPr>
        <w:tabs>
          <w:tab w:val="left" w:pos="3261"/>
        </w:tabs>
        <w:ind w:leftChars="675" w:left="1418"/>
        <w:rPr>
          <w:rFonts w:asciiTheme="majorEastAsia" w:eastAsiaTheme="majorEastAsia" w:hAnsiTheme="majorEastAsia"/>
          <w:sz w:val="20"/>
          <w:szCs w:val="20"/>
        </w:rPr>
      </w:pPr>
      <w:r w:rsidRPr="00D03215">
        <w:rPr>
          <w:rFonts w:asciiTheme="minorHAnsi" w:hAnsiTheme="minorHAnsi"/>
          <w:noProof/>
        </w:rPr>
        <mc:AlternateContent>
          <mc:Choice Requires="wps">
            <w:drawing>
              <wp:anchor distT="0" distB="0" distL="114300" distR="114300" simplePos="0" relativeHeight="251643904" behindDoc="0" locked="0" layoutInCell="1" allowOverlap="1" wp14:anchorId="1AFBFD86" wp14:editId="5039CD54">
                <wp:simplePos x="0" y="0"/>
                <wp:positionH relativeFrom="margin">
                  <wp:posOffset>5200015</wp:posOffset>
                </wp:positionH>
                <wp:positionV relativeFrom="paragraph">
                  <wp:posOffset>5715</wp:posOffset>
                </wp:positionV>
                <wp:extent cx="419100" cy="184150"/>
                <wp:effectExtent l="0" t="0" r="0" b="6350"/>
                <wp:wrapNone/>
                <wp:docPr id="27" name="テキスト ボックス 27"/>
                <wp:cNvGraphicFramePr/>
                <a:graphic xmlns:a="http://schemas.openxmlformats.org/drawingml/2006/main">
                  <a:graphicData uri="http://schemas.microsoft.com/office/word/2010/wordprocessingShape">
                    <wps:wsp>
                      <wps:cNvSpPr txBox="1"/>
                      <wps:spPr>
                        <a:xfrm>
                          <a:off x="0" y="0"/>
                          <a:ext cx="419100" cy="184150"/>
                        </a:xfrm>
                        <a:prstGeom prst="rect">
                          <a:avLst/>
                        </a:prstGeom>
                        <a:noFill/>
                        <a:ln w="6350">
                          <a:noFill/>
                        </a:ln>
                        <a:effectLst/>
                      </wps:spPr>
                      <wps:txbx>
                        <w:txbxContent>
                          <w:p w14:paraId="08AE0DF3" w14:textId="77777777" w:rsidR="0033563C" w:rsidRPr="00D03215" w:rsidRDefault="0033563C" w:rsidP="0098447E">
                            <w:pPr>
                              <w:snapToGrid w:val="0"/>
                              <w:rPr>
                                <w:b/>
                                <w:sz w:val="22"/>
                              </w:rPr>
                            </w:pPr>
                            <w:r w:rsidRPr="00285279">
                              <w:rPr>
                                <w:rFonts w:hint="eastAsia"/>
                                <w:b/>
                                <w:color w:val="000000" w:themeColor="text1"/>
                                <w:sz w:val="22"/>
                              </w:rPr>
                              <w:t>「</w:t>
                            </w:r>
                            <w:bookmarkStart w:id="75" w:name="※4"/>
                            <w:r w:rsidR="00DE086D" w:rsidRPr="00F5479D">
                              <w:rPr>
                                <w:rFonts w:hint="eastAsia"/>
                                <w:b/>
                                <w:bCs/>
                                <w:color w:val="7030A0"/>
                              </w:rPr>
                              <w:t>※4</w:t>
                            </w:r>
                            <w:bookmarkEnd w:id="75"/>
                            <w:r w:rsidRPr="00D03215">
                              <w:rPr>
                                <w:rFonts w:hint="eastAsia"/>
                                <w:b/>
                                <w:sz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BFD86" id="テキスト ボックス 27" o:spid="_x0000_s1043" type="#_x0000_t202" style="position:absolute;left:0;text-align:left;margin-left:409.45pt;margin-top:.45pt;width:33pt;height:14.5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GlrFgIAADAEAAAOAAAAZHJzL2Uyb0RvYy54bWysU01v2zAMvQ/YfxB0Xxx3XdEacYqsRYYB&#10;QVsgLXpWZCk2IIsapcTOfv0oOU62dqdhF5kmKX689zS77VvD9gp9A7bk+WTKmbISqsZuS/7yvPx0&#10;zZkPwlbCgFUlPyjPb+cfP8w6V6gLqMFUChkVsb7oXMnrEFyRZV7WqhV+Ak5ZCmrAVgT6xW1Woeio&#10;emuyi+n0KusAK4cglffkvR+CfJ7qa61keNTaq8BMyWm2kE5M5yae2Xwmii0KVzfyOIb4hyla0Vhq&#10;eip1L4JgO2zelWobieBBh4mENgOtG6nSDrRNPn2zzboWTqVdCBzvTjD5/1dWPuzX7glZ6L9CTwRG&#10;QDrnC0/OuE+vsY1fmpRRnCA8nGBTfWCSnJf5TT6liKRQfn2Zf0mwZufLDn34pqBl0Sg5EisJLLFf&#10;+UANKXVMib0sLBtjEjPGsq7kV5+p5B8RumFs9KjE8bHMefBohX7Ts6Yq+c241AaqA+2KMMjAO7ls&#10;aKKV8OFJIPFOS5CWwyMd2gB1hqPFWQ3482/+mE90UJSzjnRUcv9jJ1BxZr5bIiqKbjRwNDajYXft&#10;HZA0c3olTiaTLmAwo6kR2leS+CJ2oZCwknqVPIzmXRjUTE9EqsUiJZG0nAgru3Yylo44RXyf+1eB&#10;7khCIPYeYFSYKN5wMeQOmC92AXSTiIq4DigSa/GHZJn4Oz6hqPvf/1PW+aHPfwEAAP//AwBQSwME&#10;FAAGAAgAAAAhAMNjmhfdAAAABwEAAA8AAABkcnMvZG93bnJldi54bWxMjktPwzAQhO9I/AdrkbhR&#10;JxVCTppNhXjceJRCJbg5sUki/IhsJw3/nuUEl9GOZjT7VdvFGjbrEAfvEPJVBky71qvBdQhvr/cX&#10;AlhM0ilpvNMI3zrCtj49qWSp/NG96HmfOkYjLpYSoU9pLDmPba+tjCs/akfZpw9WJrKh4yrII41b&#10;w9dZdsWtHBx96OWob3rdfu0ni2DeY3hosvQx33aPaffMp8Nd/oR4frZcb4AlvaS/MvziEzrUxNT4&#10;yanIDILIRUFVBFKKhbiko0FYFwXwuuL/+esfAAAA//8DAFBLAQItABQABgAIAAAAIQC2gziS/gAA&#10;AOEBAAATAAAAAAAAAAAAAAAAAAAAAABbQ29udGVudF9UeXBlc10ueG1sUEsBAi0AFAAGAAgAAAAh&#10;ADj9If/WAAAAlAEAAAsAAAAAAAAAAAAAAAAALwEAAF9yZWxzLy5yZWxzUEsBAi0AFAAGAAgAAAAh&#10;APqgaWsWAgAAMAQAAA4AAAAAAAAAAAAAAAAALgIAAGRycy9lMm9Eb2MueG1sUEsBAi0AFAAGAAgA&#10;AAAhAMNjmhfdAAAABwEAAA8AAAAAAAAAAAAAAAAAcAQAAGRycy9kb3ducmV2LnhtbFBLBQYAAAAA&#10;BAAEAPMAAAB6BQAAAAA=&#10;" filled="f" stroked="f" strokeweight=".5pt">
                <v:textbox inset="0,0,0,0">
                  <w:txbxContent>
                    <w:p w14:paraId="08AE0DF3" w14:textId="77777777" w:rsidR="0033563C" w:rsidRPr="00D03215" w:rsidRDefault="0033563C" w:rsidP="0098447E">
                      <w:pPr>
                        <w:snapToGrid w:val="0"/>
                        <w:rPr>
                          <w:b/>
                          <w:sz w:val="22"/>
                        </w:rPr>
                      </w:pPr>
                      <w:r w:rsidRPr="00285279">
                        <w:rPr>
                          <w:rFonts w:hint="eastAsia"/>
                          <w:b/>
                          <w:color w:val="000000" w:themeColor="text1"/>
                          <w:sz w:val="22"/>
                        </w:rPr>
                        <w:t>「</w:t>
                      </w:r>
                      <w:bookmarkStart w:id="86" w:name="※4"/>
                      <w:r w:rsidR="00DE086D" w:rsidRPr="00F5479D">
                        <w:rPr>
                          <w:rFonts w:hint="eastAsia"/>
                          <w:b/>
                          <w:bCs/>
                          <w:color w:val="7030A0"/>
                        </w:rPr>
                        <w:t>※4</w:t>
                      </w:r>
                      <w:bookmarkEnd w:id="86"/>
                      <w:r w:rsidRPr="00D03215">
                        <w:rPr>
                          <w:rFonts w:hint="eastAsia"/>
                          <w:b/>
                          <w:sz w:val="22"/>
                        </w:rPr>
                        <w:t>」</w:t>
                      </w:r>
                    </w:p>
                  </w:txbxContent>
                </v:textbox>
                <w10:wrap anchorx="margin"/>
              </v:shape>
            </w:pict>
          </mc:Fallback>
        </mc:AlternateContent>
      </w:r>
      <w:r w:rsidR="006C7BDA"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9264" behindDoc="0" locked="0" layoutInCell="1" allowOverlap="1" wp14:anchorId="5486EC93" wp14:editId="572EB42B">
                <wp:simplePos x="0" y="0"/>
                <wp:positionH relativeFrom="column">
                  <wp:posOffset>3199765</wp:posOffset>
                </wp:positionH>
                <wp:positionV relativeFrom="paragraph">
                  <wp:posOffset>107315</wp:posOffset>
                </wp:positionV>
                <wp:extent cx="120650" cy="0"/>
                <wp:effectExtent l="0" t="0" r="0" b="0"/>
                <wp:wrapNone/>
                <wp:docPr id="507" name="直線コネクタ 507"/>
                <wp:cNvGraphicFramePr/>
                <a:graphic xmlns:a="http://schemas.openxmlformats.org/drawingml/2006/main">
                  <a:graphicData uri="http://schemas.microsoft.com/office/word/2010/wordprocessingShape">
                    <wps:wsp>
                      <wps:cNvCnPr/>
                      <wps:spPr>
                        <a:xfrm flipV="1">
                          <a:off x="0" y="0"/>
                          <a:ext cx="1206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182AF42" id="直線コネクタ 507"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1.95pt,8.45pt" to="261.4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yloxgEAAIMDAAAOAAAAZHJzL2Uyb0RvYy54bWysU8lu2zAQvRfIPxC8x5INOEgEyznESC9p&#10;E6Bp7xMuEgFu4DCW/fcdUrabtreiOhCzcB7fmxlt7g/Osr1KaILv+XLRcqa8CNL4oeffXx+vbznD&#10;DF6CDV71/KiQ32+vPm2m2KlVGIOVKjEC8dhNsedjzrFrGhSjcoCLEJWnpA7JQSY3DY1MMBG6s82q&#10;bW+aKSQZUxAKkaK7Ocm3FV9rJfKz1qgysz0nbrmeqZ5v5Wy2G+iGBHE04kQD/oGFA+Pp0QvUDjKw&#10;92T+gnJGpIBB54UIrglaG6GqBlKzbP9Q822EqKoWag7GS5vw/8GKr/sH/5KoDVPEDuNLKioOOjmm&#10;rYk/aKZVFzFlh9q246Vt6pCZoOBy1d6sqbninGpmhIIUE+bPKjhWjJ5b44sg6GD/hJlepavnKyXs&#10;w6Oxtg7Fejb1/G69WhMy0GpoC5lMF2XP0Q+cgR1o50ROFRGDNbJUFxw84oNNbA80dtoWGaZXYsuZ&#10;BcyUIAn1mwtHkGq+erem8LwTCPlLkHN42Z7jRHeGrsx/e7LI2AGOc0lNFSSqsL5QUnUbT6p/NbtY&#10;b0Ee6wya4tGka9lpK8sqffTJ/vjvbH8CAAD//wMAUEsDBBQABgAIAAAAIQBgodHL3AAAAAkBAAAP&#10;AAAAZHJzL2Rvd25yZXYueG1sTI/NTsMwEITvlXgHa5G4tTapWtEQp6oQcEFCogTOTrwkEfY6it00&#10;vD2LOMBpf2Y0+22xn70TE46xD6TheqVAIDXB9tRqqF4fljcgYjJkjQuEGr4wwr68WBQmt+FMLzgd&#10;Uys4hGJuNHQpDbmUsenQm7gKAxJrH2H0JvE4ttKO5szh3slMqa30pie+0JkB7zpsPo8nr+Hw/nS/&#10;fp5qH5zdtdWb9ZV6zLS+upwPtyASzunPDD/4jA4lM9XhRDYKp2Gj1ju2srDlyoZNlnFT/y5kWcj/&#10;H5TfAAAA//8DAFBLAQItABQABgAIAAAAIQC2gziS/gAAAOEBAAATAAAAAAAAAAAAAAAAAAAAAABb&#10;Q29udGVudF9UeXBlc10ueG1sUEsBAi0AFAAGAAgAAAAhADj9If/WAAAAlAEAAAsAAAAAAAAAAAAA&#10;AAAALwEAAF9yZWxzLy5yZWxzUEsBAi0AFAAGAAgAAAAhACq7KWjGAQAAgwMAAA4AAAAAAAAAAAAA&#10;AAAALgIAAGRycy9lMm9Eb2MueG1sUEsBAi0AFAAGAAgAAAAhAGCh0cvcAAAACQEAAA8AAAAAAAAA&#10;AAAAAAAAIAQAAGRycy9kb3ducmV2LnhtbFBLBQYAAAAABAAEAPMAAAApBQAAAAA=&#10;"/>
            </w:pict>
          </mc:Fallback>
        </mc:AlternateContent>
      </w:r>
      <w:r w:rsidR="003A4F19"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6192" behindDoc="0" locked="0" layoutInCell="1" allowOverlap="1" wp14:anchorId="35C2BD9F" wp14:editId="0AF15B1A">
                <wp:simplePos x="0" y="0"/>
                <wp:positionH relativeFrom="column">
                  <wp:posOffset>1948815</wp:posOffset>
                </wp:positionH>
                <wp:positionV relativeFrom="paragraph">
                  <wp:posOffset>120015</wp:posOffset>
                </wp:positionV>
                <wp:extent cx="6350" cy="1140460"/>
                <wp:effectExtent l="0" t="0" r="31750" b="21590"/>
                <wp:wrapNone/>
                <wp:docPr id="503" name="直線コネクタ 503"/>
                <wp:cNvGraphicFramePr/>
                <a:graphic xmlns:a="http://schemas.openxmlformats.org/drawingml/2006/main">
                  <a:graphicData uri="http://schemas.microsoft.com/office/word/2010/wordprocessingShape">
                    <wps:wsp>
                      <wps:cNvCnPr/>
                      <wps:spPr>
                        <a:xfrm>
                          <a:off x="0" y="0"/>
                          <a:ext cx="6350" cy="114046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64397BE" id="直線コネクタ 503"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45pt,9.45pt" to="153.95pt,9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BmTxAEAAH0DAAAOAAAAZHJzL2Uyb0RvYy54bWysU8tu2zAQvBfoPxC8x5Kc2GgEyznESC99&#10;BGj6ARs+LAJ8gcta9t93STlOmt6K+kAvd7nDmeFqc3d0lh1UQhP8wLtFy5nyIkjj9wP/+fRw9Ykz&#10;zOAl2ODVwE8K+d3244fNFHu1DGOwUiVGIB77KQ58zDn2TYNiVA5wEaLyVNQhOci0TftGJpgI3dlm&#10;2bbrZgpJxhSEQqTsbi7ybcXXWon8XWtUmdmBE7dc11TX57I22w30+wRxNOJMA/6BhQPj6dIL1A4y&#10;sF/J/AXljEgBg84LEVwTtDZCVQ2kpmvfqfkxQlRVC5mD8WIT/j9Y8e1w7x8T2TBF7DE+pqLiqJMr&#10;/8SPHatZp4tZ6piZoOT6ekWGCip03U17s65eNq+9MWH+rIJjJRi4Nb5IgR4OXzDTfXT05UhJ+/Bg&#10;rK3PYT2bBn67Wq4IH2gotIVMoYty4Oj3nIHd07SJnCoiBmtk6S44eMJ7m9gB6MFpTmSYnogxZxYw&#10;U4Fk1N/cOIJU89HbFaXnaUDIX4Oc0137kie6M3Rl/seVRcYOcJxbaqkgUYf1hZKqc3hW/WpziZ6D&#10;PFX3m7KjN65t53ksQ/R2T/Hbr2b7GwAA//8DAFBLAwQUAAYACAAAACEAgovF+d4AAAAKAQAADwAA&#10;AGRycy9kb3ducmV2LnhtbEyPT0/DMAzF70h8h8hIXCaWsIrRlaYTAnrjsgHi6rWmrWicrsm2wqfH&#10;nODkP+/p+ed8PbleHWkMnWcL13MDirjydceNhdeX8ioFFSJyjb1nsvBFAdbF+VmOWe1PvKHjNjZK&#10;QjhkaKGNcci0DlVLDsPcD8SiffjRYZRxbHQ94knCXa8Xxiy1w47lQosDPbRUfW4PzkIo32hffs+q&#10;mXlPGk+L/ePzE1p7eTHd34GKNMU/M/ziCzoUwrTzB66D6i0kZrkSqwipVDEk5laanSxW6Q3oItf/&#10;Xyh+AAAA//8DAFBLAQItABQABgAIAAAAIQC2gziS/gAAAOEBAAATAAAAAAAAAAAAAAAAAAAAAABb&#10;Q29udGVudF9UeXBlc10ueG1sUEsBAi0AFAAGAAgAAAAhADj9If/WAAAAlAEAAAsAAAAAAAAAAAAA&#10;AAAALwEAAF9yZWxzLy5yZWxzUEsBAi0AFAAGAAgAAAAhACwoGZPEAQAAfQMAAA4AAAAAAAAAAAAA&#10;AAAALgIAAGRycy9lMm9Eb2MueG1sUEsBAi0AFAAGAAgAAAAhAIKLxfneAAAACgEAAA8AAAAAAAAA&#10;AAAAAAAAHgQAAGRycy9kb3ducmV2LnhtbFBLBQYAAAAABAAEAPMAAAApBQAAAAA=&#10;"/>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8240" behindDoc="0" locked="0" layoutInCell="1" allowOverlap="1" wp14:anchorId="68409BDB" wp14:editId="11A80F3B">
                <wp:simplePos x="0" y="0"/>
                <wp:positionH relativeFrom="column">
                  <wp:posOffset>1941195</wp:posOffset>
                </wp:positionH>
                <wp:positionV relativeFrom="paragraph">
                  <wp:posOffset>123825</wp:posOffset>
                </wp:positionV>
                <wp:extent cx="121920" cy="0"/>
                <wp:effectExtent l="0" t="0" r="0" b="0"/>
                <wp:wrapNone/>
                <wp:docPr id="506" name="直線コネクタ 506"/>
                <wp:cNvGraphicFramePr/>
                <a:graphic xmlns:a="http://schemas.openxmlformats.org/drawingml/2006/main">
                  <a:graphicData uri="http://schemas.microsoft.com/office/word/2010/wordprocessingShape">
                    <wps:wsp>
                      <wps:cNvCnPr/>
                      <wps:spPr>
                        <a:xfrm flipH="1">
                          <a:off x="0" y="0"/>
                          <a:ext cx="12192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1AF5FE01" id="直線コネクタ 506" o:spid="_x0000_s1026" style="position:absolute;flip:x;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85pt,9.75pt" to="162.4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5jxxgEAAIMDAAAOAAAAZHJzL2Uyb0RvYy54bWysU8lu2zAQvRfoPxC815IMuKgFyznESHvo&#10;EqDJB0y4SAS4gcNa9t93SNlu2t6K6kDMwnl8b2a0uzs5y44qoQl+4N2q5Ux5EaTx48Cfnx7efeAM&#10;M3gJNng18LNCfrd/+2Y3x16twxSsVIkRiMd+jgOfco5906CYlANchag8JXVIDjK5aWxkgpnQnW3W&#10;bfu+mUOSMQWhECl6WJJ8X/G1ViJ/0xpVZnbgxC3XM9XzpZzNfgf9mCBORlxowD+wcGA8PXqDOkAG&#10;9iOZv6CcESlg0HklgmuC1kaoqoHUdO0far5PEFXVQs3BeGsT/j9Y8fV47x8TtWGO2GN8TEXFSSfH&#10;tDXxE8206iKm7FTbdr61TZ0yExTs1t12Tc0V11SzIBSkmDB/VMGxYgzcGl8EQQ/Hz5jpVbp6vVLC&#10;PjwYa+tQrGfzwLeb9YaQgVZDW8hkuigHjn7kDOxIOydyqogYrJGluuDgGe9tYkegsdO2yDA/EVvO&#10;LGCmBEmo31I4gVTL1e2GwstOIOQvQS7hrr3Gie4CXZn/9mSRcQCclpKaKkhUYX2hpOo2XlT/anax&#10;XoI81xk0xaNJ17LLVpZVeu2T/frf2f8EAAD//wMAUEsDBBQABgAIAAAAIQBoPCze3AAAAAkBAAAP&#10;AAAAZHJzL2Rvd25yZXYueG1sTI/BToQwEIbvJr5DMybe3FZwVZCy2Rj1YrKJK3oudAQinRLaZfHt&#10;HeNBjzP/l3++KTaLG8SMU+g9abhcKRBIjbc9tRqq18eLWxAhGrJm8IQavjDApjw9KUxu/ZFecN7H&#10;VnAJhdxo6GIccylD06EzYeVHJM4+/ORM5HFqpZ3MkcvdIBOlrqUzPfGFzox432HzuT84Ddv354d0&#10;N9fODzZrqzfrKvWUaH1+tmzvQERc4h8MP/qsDiU71f5ANohBQ6rWN4xykK1BMJAmVxmI+nchy0L+&#10;/6D8BgAA//8DAFBLAQItABQABgAIAAAAIQC2gziS/gAAAOEBAAATAAAAAAAAAAAAAAAAAAAAAABb&#10;Q29udGVudF9UeXBlc10ueG1sUEsBAi0AFAAGAAgAAAAhADj9If/WAAAAlAEAAAsAAAAAAAAAAAAA&#10;AAAALwEAAF9yZWxzLy5yZWxzUEsBAi0AFAAGAAgAAAAhALIfmPHGAQAAgwMAAA4AAAAAAAAAAAAA&#10;AAAALgIAAGRycy9lMm9Eb2MueG1sUEsBAi0AFAAGAAgAAAAhAGg8LN7cAAAACQEAAA8AAAAAAAAA&#10;AAAAAAAAIAQAAGRycy9kb3ducmV2LnhtbFBLBQYAAAAABAAEAPMAAAApBQAAAAA=&#10;"/>
            </w:pict>
          </mc:Fallback>
        </mc:AlternateContent>
      </w:r>
      <w:r w:rsidR="0098447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53120" behindDoc="0" locked="0" layoutInCell="1" allowOverlap="1" wp14:anchorId="775D08C5" wp14:editId="47267290">
                <wp:simplePos x="0" y="0"/>
                <wp:positionH relativeFrom="column">
                  <wp:posOffset>539115</wp:posOffset>
                </wp:positionH>
                <wp:positionV relativeFrom="paragraph">
                  <wp:posOffset>129540</wp:posOffset>
                </wp:positionV>
                <wp:extent cx="301625" cy="0"/>
                <wp:effectExtent l="0" t="0" r="0" b="0"/>
                <wp:wrapNone/>
                <wp:docPr id="498" name="直線コネクタ 49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02C8A1B2" id="直線コネクタ 498" o:spid="_x0000_s1026" style="position:absolute;z-index:251653120;visibility:visible;mso-wrap-style:square;mso-wrap-distance-left:9pt;mso-wrap-distance-top:0;mso-wrap-distance-right:9pt;mso-wrap-distance-bottom:0;mso-position-horizontal:absolute;mso-position-horizontal-relative:text;mso-position-vertical:absolute;mso-position-vertical-relative:text" from="42.45pt,10.2pt" to="66.2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24+0T9sAAAAIAQAADwAAAGRycy9kb3ducmV2LnhtbEyPzU7DQAyE70i8w8pI&#10;3KjTNKASsqkQP3coQYLbNmuSiKw3ZLdpeHtccYCb7RmNvyk2s+vVRGPoPGtYLhJQxLW3HTcaqpfH&#10;izWoEA1b03smDd8UYFOenhQmt/7AzzRtY6MkhENuNLQxDjliqFtyJiz8QCzahx+dibKODdrRHCTc&#10;9ZgmyRU607F8aM1Ady3Vn9u907D6en/Ciuu3FKf7y9eHZTVkWGl9fjbf3oCKNMc/MxzxBR1KYdr5&#10;Pdugeg3r7FqcGtIkA3XUV6kMu98DlgX+L1D+AAAA//8DAFBLAQItABQABgAIAAAAIQC2gziS/gAA&#10;AOEBAAATAAAAAAAAAAAAAAAAAAAAAABbQ29udGVudF9UeXBlc10ueG1sUEsBAi0AFAAGAAgAAAAh&#10;ADj9If/WAAAAlAEAAAsAAAAAAAAAAAAAAAAALwEAAF9yZWxzLy5yZWxzUEsBAi0AFAAGAAgAAAAh&#10;ADX+DHamAQAAQQMAAA4AAAAAAAAAAAAAAAAALgIAAGRycy9lMm9Eb2MueG1sUEsBAi0AFAAGAAgA&#10;AAAhANuPtE/bAAAACAEAAA8AAAAAAAAAAAAAAAAAAAQAAGRycy9kb3ducmV2LnhtbFBLBQYAAAAA&#10;BAAEAPMAAAAIBQAAAAA=&#10;" strokecolor="windowText"/>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1072" behindDoc="0" locked="0" layoutInCell="1" allowOverlap="1" wp14:anchorId="2905E80A" wp14:editId="62A3866C">
                <wp:simplePos x="0" y="0"/>
                <wp:positionH relativeFrom="column">
                  <wp:posOffset>1796415</wp:posOffset>
                </wp:positionH>
                <wp:positionV relativeFrom="paragraph">
                  <wp:posOffset>116205</wp:posOffset>
                </wp:positionV>
                <wp:extent cx="0" cy="236220"/>
                <wp:effectExtent l="0" t="0" r="38100" b="30480"/>
                <wp:wrapNone/>
                <wp:docPr id="494" name="直線コネクタ 494"/>
                <wp:cNvGraphicFramePr/>
                <a:graphic xmlns:a="http://schemas.openxmlformats.org/drawingml/2006/main">
                  <a:graphicData uri="http://schemas.microsoft.com/office/word/2010/wordprocessingShape">
                    <wps:wsp>
                      <wps:cNvCnPr/>
                      <wps:spPr>
                        <a:xfrm>
                          <a:off x="0" y="0"/>
                          <a:ext cx="0" cy="236220"/>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57E22C2A" id="直線コネクタ 494" o:spid="_x0000_s1026" style="position:absolute;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41.45pt,9.15pt" to="141.45pt,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1p7vwEAAHkDAAAOAAAAZHJzL2Uyb0RvYy54bWysU8tu2zAQvBfoPxC8x5IVOGgEyznESC99&#10;BGjyARs+JAJ8gcta9t93STlO2t6K+kAvd7nDmeFqe3d0lh1UQhP8wNerljPlRZDGjwN/fnq4+sQZ&#10;ZvASbPBq4CeF/G738cN2jr3qwhSsVIkRiMd+jgOfco5906CYlANchag8FXVIDjJt09jIBDOhO9t0&#10;bXvTzCHJmIJQiJTdL0W+q/haK5G/a40qMztw4pbrmur6UtZmt4V+TBAnI8404B9YODCeLr1A7SED&#10;+5nMX1DOiBQw6LwSwTVBayNU1UBq1u0fan5MEFXVQuZgvNiE/w9WfDvc+8dENswRe4yPqag46uTK&#10;P/Fjx2rW6WKWOmYmlqSgbHd903XVx+atLybMn1VwrAQDt8YXGdDD4QtmuouOvh4paR8ejLX1Kaxn&#10;88BvN92GMwE0ENpCptBFOXD0I2dgR5o0kVNFxGCNLN0FB094bxM7AD02zYgM8xOx5cwCZiqQhPpb&#10;GieQajl6u6H0MgkI+WuQS3rdvuaJ7gJdmf92ZZGxB5yWlloqSNRhfaGk6gyeVb9ZXKKXIE/V+abs&#10;6H1r23kWywC931P8/ovZ/QIAAP//AwBQSwMEFAAGAAgAAAAhAMmRDVDcAAAACQEAAA8AAABkcnMv&#10;ZG93bnJldi54bWxMj8FOwzAMhu9IvENkJC4TS+lUVErTCQG9cWGAuHqNaSsap2uyrfD0GHGAo/1/&#10;+v25XM9uUAeaQu/ZwOUyAUXceNtza+Dlub7IQYWIbHHwTAY+KcC6Oj0psbD+yE902MRWSQmHAg10&#10;MY6F1qHpyGFY+pFYsnc/OYwyTq22Ex6l3A06TZIr7bBnudDhSHcdNR+bvTMQ6lfa1V+LZpG8rVpP&#10;6e7+8QGNOT+bb29ARZrjHww/+qIOlTht/Z5tUIOBNE+vBZUgX4ES4HexNZBlGeiq1P8/qL4BAAD/&#10;/wMAUEsBAi0AFAAGAAgAAAAhALaDOJL+AAAA4QEAABMAAAAAAAAAAAAAAAAAAAAAAFtDb250ZW50&#10;X1R5cGVzXS54bWxQSwECLQAUAAYACAAAACEAOP0h/9YAAACUAQAACwAAAAAAAAAAAAAAAAAvAQAA&#10;X3JlbHMvLnJlbHNQSwECLQAUAAYACAAAACEAxuNae78BAAB5AwAADgAAAAAAAAAAAAAAAAAuAgAA&#10;ZHJzL2Uyb0RvYy54bWxQSwECLQAUAAYACAAAACEAyZENUNwAAAAJAQAADwAAAAAAAAAAAAAAAAAZ&#10;BAAAZHJzL2Rvd25yZXYueG1sUEsFBgAAAAAEAAQA8wAAACIFAAAAAA==&#10;"/>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48000" behindDoc="0" locked="0" layoutInCell="1" allowOverlap="1" wp14:anchorId="3668BF51" wp14:editId="6B805759">
                <wp:simplePos x="0" y="0"/>
                <wp:positionH relativeFrom="column">
                  <wp:posOffset>1716405</wp:posOffset>
                </wp:positionH>
                <wp:positionV relativeFrom="paragraph">
                  <wp:posOffset>116205</wp:posOffset>
                </wp:positionV>
                <wp:extent cx="83820" cy="0"/>
                <wp:effectExtent l="0" t="0" r="0" b="0"/>
                <wp:wrapNone/>
                <wp:docPr id="483" name="直線コネクタ 483"/>
                <wp:cNvGraphicFramePr/>
                <a:graphic xmlns:a="http://schemas.openxmlformats.org/drawingml/2006/main">
                  <a:graphicData uri="http://schemas.microsoft.com/office/word/2010/wordprocessingShape">
                    <wps:wsp>
                      <wps:cNvCnPr/>
                      <wps:spPr>
                        <a:xfrm>
                          <a:off x="0" y="0"/>
                          <a:ext cx="8382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DCD8A56" id="直線コネクタ 483" o:spid="_x0000_s1026" style="position:absolute;z-index:251648000;visibility:visible;mso-wrap-style:square;mso-wrap-distance-left:9pt;mso-wrap-distance-top:0;mso-wrap-distance-right:9pt;mso-wrap-distance-bottom:0;mso-position-horizontal:absolute;mso-position-horizontal-relative:text;mso-position-vertical:absolute;mso-position-vertical-relative:text" from="135.15pt,9.15pt" to="141.7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SJavgEAAHgDAAAOAAAAZHJzL2Uyb0RvYy54bWysU8tu2zAQvBfoPxC8x5IduHAEyznESC99&#10;BGjyARs+JAJ8gcta9t93SdlO2t6K+kAvd7nDmeFqe390lh1UQhN8z5eLljPlRZDGDz1/eX682XCG&#10;GbwEG7zq+Ukhv999/LCdYqdWYQxWqsQIxGM3xZ6POceuaVCMygEuQlSeijokB5m2aWhkgonQnW1W&#10;bfupmUKSMQWhECm7n4t8V/G1ViJ/1xpVZrbnxC3XNdX1tazNbgvdkCCORpxpwD+wcGA8XXqF2kMG&#10;9jOZv6CcESlg0HkhgmuC1kaoqoHULNs/1PwYIaqqhczBeLUJ/x+s+HZ48E+JbJgidhifUlFx1MmV&#10;f+LHjtWs09UsdcxMUHJzu1mRo+JSad7aYsL8WQXHStBza3xRAR0cvmCmq+jo5UhJ+/BorK0vYT2b&#10;en63Xq0JGWgetIVMoYuy5+gHzsAONGgip4qIwRpZugsOnvDBJnYAemsaERmmZyLLmQXMVCAF9Tc3&#10;jiDVfPRuTel5EBDy1yDn9LK95InuDF2Z/3ZlkbEHHOeWWipI1GF9oaTqCJ5VvzlcotcgT9X4puzo&#10;eWvbeRTL/LzfU/z+g9n9AgAA//8DAFBLAwQUAAYACAAAACEA8C+RZdwAAAAJAQAADwAAAGRycy9k&#10;b3ducmV2LnhtbEyPQU/DMAyF70j8h8hIXCaW0gqoStMJAb1xYYC4eo1pKxqna7Kt8Osx2gFOlv2e&#10;nr9XrmY3qD1Nofds4HKZgCJuvO25NfD6Ul/koEJEtjh4JgNfFGBVnZ6UWFh/4Gfar2OrJIRDgQa6&#10;GMdC69B05DAs/Ugs2oefHEZZp1bbCQ8S7gadJsm1dtizfOhwpPuOms/1zhkI9Rtt6+9Fs0jes9ZT&#10;un14ekRjzs/mu1tQkeb4Z4ZffEGHSpg2fsc2qMFAepNkYhUhlymGNM+uQG2OB12V+n+D6gcAAP//&#10;AwBQSwECLQAUAAYACAAAACEAtoM4kv4AAADhAQAAEwAAAAAAAAAAAAAAAAAAAAAAW0NvbnRlbnRf&#10;VHlwZXNdLnhtbFBLAQItABQABgAIAAAAIQA4/SH/1gAAAJQBAAALAAAAAAAAAAAAAAAAAC8BAABf&#10;cmVscy8ucmVsc1BLAQItABQABgAIAAAAIQBfRSJavgEAAHgDAAAOAAAAAAAAAAAAAAAAAC4CAABk&#10;cnMvZTJvRG9jLnhtbFBLAQItABQABgAIAAAAIQDwL5Fl3AAAAAkBAAAPAAAAAAAAAAAAAAAAABgE&#10;AABkcnMvZG93bnJldi54bWxQSwUGAAAAAAQABADzAAAAIQUAAAAA&#10;"/>
            </w:pict>
          </mc:Fallback>
        </mc:AlternateContent>
      </w:r>
      <w:r w:rsidR="0098447E" w:rsidRPr="00D03215">
        <w:rPr>
          <w:rFonts w:asciiTheme="majorEastAsia" w:eastAsiaTheme="majorEastAsia" w:hAnsiTheme="majorEastAsia" w:hint="eastAsia"/>
          <w:sz w:val="20"/>
          <w:szCs w:val="20"/>
          <w:highlight w:val="yellow"/>
        </w:rPr>
        <w:t>\GG同好会_4R</w:t>
      </w:r>
      <w:r w:rsidR="0098447E" w:rsidRPr="00D03215">
        <w:rPr>
          <w:rFonts w:asciiTheme="majorEastAsia" w:eastAsiaTheme="majorEastAsia" w:hAnsiTheme="majorEastAsia" w:hint="eastAsia"/>
          <w:sz w:val="20"/>
          <w:szCs w:val="20"/>
        </w:rPr>
        <w:t xml:space="preserve"> </w:t>
      </w:r>
      <w:r w:rsidR="0098447E" w:rsidRPr="00D03215">
        <w:rPr>
          <w:rFonts w:asciiTheme="majorEastAsia" w:eastAsiaTheme="majorEastAsia" w:hAnsiTheme="majorEastAsia"/>
          <w:sz w:val="20"/>
          <w:szCs w:val="20"/>
        </w:rPr>
        <w:tab/>
      </w:r>
      <w:r w:rsidR="0098447E" w:rsidRPr="00D03215">
        <w:rPr>
          <w:rFonts w:asciiTheme="majorEastAsia" w:eastAsiaTheme="majorEastAsia" w:hAnsiTheme="majorEastAsia" w:hint="eastAsia"/>
          <w:color w:val="000000" w:themeColor="text1"/>
          <w:sz w:val="20"/>
          <w:szCs w:val="20"/>
          <w:highlight w:val="yellow"/>
        </w:rPr>
        <w:t>\全試合スコア集計</w:t>
      </w:r>
      <w:r w:rsidR="0098447E" w:rsidRPr="00D03215">
        <w:rPr>
          <w:rFonts w:asciiTheme="majorEastAsia" w:eastAsiaTheme="majorEastAsia" w:hAnsiTheme="majorEastAsia"/>
          <w:color w:val="000000" w:themeColor="text1"/>
          <w:sz w:val="20"/>
          <w:szCs w:val="20"/>
        </w:rPr>
        <w:tab/>
      </w:r>
    </w:p>
    <w:p w14:paraId="06028C07" w14:textId="77777777" w:rsidR="0098447E" w:rsidRPr="00D03215" w:rsidRDefault="00592F23" w:rsidP="00E34E8B">
      <w:pPr>
        <w:tabs>
          <w:tab w:val="left" w:pos="3261"/>
          <w:tab w:val="left" w:pos="5245"/>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02944" behindDoc="0" locked="0" layoutInCell="1" allowOverlap="1" wp14:anchorId="35A3D1C4" wp14:editId="68B31D59">
                <wp:simplePos x="0" y="0"/>
                <wp:positionH relativeFrom="column">
                  <wp:posOffset>716915</wp:posOffset>
                </wp:positionH>
                <wp:positionV relativeFrom="paragraph">
                  <wp:posOffset>126365</wp:posOffset>
                </wp:positionV>
                <wp:extent cx="0" cy="1358900"/>
                <wp:effectExtent l="0" t="0" r="38100" b="31750"/>
                <wp:wrapNone/>
                <wp:docPr id="94" name="直線コネクタ 94"/>
                <wp:cNvGraphicFramePr/>
                <a:graphic xmlns:a="http://schemas.openxmlformats.org/drawingml/2006/main">
                  <a:graphicData uri="http://schemas.microsoft.com/office/word/2010/wordprocessingShape">
                    <wps:wsp>
                      <wps:cNvCnPr/>
                      <wps:spPr>
                        <a:xfrm>
                          <a:off x="0" y="0"/>
                          <a:ext cx="0" cy="135890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CDC1B0D" id="直線コネクタ 94" o:spid="_x0000_s1026" style="position:absolute;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45pt,9.95pt" to="56.45pt,1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HpwEAAEIDAAAOAAAAZHJzL2Uyb0RvYy54bWysUslu2zAQvRfoPxC815RduEgEyznESC5F&#10;G6DpB0y4SAS4gcNY9t93SLtOmtyC6kANZ3l882Y2Nwfv2F5ntDEMfLnoONNBRmXDOPDfj3dfrjjD&#10;AkGBi0EP/KiR32w/f9rMqderOEWndGYEErCf08CnUlIvBMpJe8BFTDpQ0MTsodA1j0JlmAndO7Hq&#10;um9ijlmlHKVGJO/uFOTbhm+MluWnMagLcwMnbqWduZ1P9RTbDfRjhjRZeaYBH2DhwQZ69AK1gwLs&#10;Odt3UN7KHDGaspDRi2iMlbr1QN0suzfd/Jog6dYLiYPpIhP+P1j5Y38bHjLJMCfsMT3k2sXBZF//&#10;xI8dmljHi1j6UJg8OSV5l1/XV9ddE1K8FKaM5V5Hz6oxcGdD7QN62H/HQo9R6t+U6g7xzjrXZuEC&#10;mwd+vV6tOZNAG2EcFDJ9UgPHMHIGbqRVkyU3RIzOqlpdcfCIty6zPdC0aUlUnB+JLmcOsFCAemhf&#10;nTox+Ke00tkBTqfiFjqnuVChdVumM/sXrar1FNWxSSjqjQbV0M9LVTfh9Z3s16u//QMAAP//AwBQ&#10;SwMEFAAGAAgAAAAhAOe8YXzbAAAACgEAAA8AAABkcnMvZG93bnJldi54bWxMj8tOw0AMRfdI/MPI&#10;SOyo8wBEQiYV4rGHEiTYTROTRGQ8ITNNw9/jdgMr+9pX18fFerGDmmnyvWMN8SoCRVy7pudWQ/X6&#10;dHEDygfDjRkck4Yf8rAuT08Kkzduzy80b0KrJIR9bjR0IYw5oq87ssav3Egsu083WRNETi02k9lL&#10;uB0wiaJrtKZnudCZke47qr82O6sh/f54xorr9wTnh6u3x7gaL7HS+vxsubsFFWgJf2Y44As6lMK0&#10;dTtuvBpEx0kmVmkyqQfDcbDVkKRpBlgW+P+F8hcAAP//AwBQSwECLQAUAAYACAAAACEAtoM4kv4A&#10;AADhAQAAEwAAAAAAAAAAAAAAAAAAAAAAW0NvbnRlbnRfVHlwZXNdLnhtbFBLAQItABQABgAIAAAA&#10;IQA4/SH/1gAAAJQBAAALAAAAAAAAAAAAAAAAAC8BAABfcmVscy8ucmVsc1BLAQItABQABgAIAAAA&#10;IQCUA//HpwEAAEIDAAAOAAAAAAAAAAAAAAAAAC4CAABkcnMvZTJvRG9jLnhtbFBLAQItABQABgAI&#10;AAAAIQDnvGF82wAAAAoBAAAPAAAAAAAAAAAAAAAAAAEEAABkcnMvZG93bnJldi54bWxQSwUGAAAA&#10;AAQABADzAAAACQUAAAAA&#10;" strokecolor="windowText"/>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2336" behindDoc="0" locked="0" layoutInCell="1" allowOverlap="1" wp14:anchorId="3A79D4AC" wp14:editId="6EE08F31">
                <wp:simplePos x="0" y="0"/>
                <wp:positionH relativeFrom="column">
                  <wp:posOffset>2958465</wp:posOffset>
                </wp:positionH>
                <wp:positionV relativeFrom="paragraph">
                  <wp:posOffset>116205</wp:posOffset>
                </wp:positionV>
                <wp:extent cx="312420" cy="0"/>
                <wp:effectExtent l="0" t="0" r="0" b="0"/>
                <wp:wrapNone/>
                <wp:docPr id="451" name="直線コネクタ 451"/>
                <wp:cNvGraphicFramePr/>
                <a:graphic xmlns:a="http://schemas.openxmlformats.org/drawingml/2006/main">
                  <a:graphicData uri="http://schemas.microsoft.com/office/word/2010/wordprocessingShape">
                    <wps:wsp>
                      <wps:cNvCnPr/>
                      <wps:spPr>
                        <a:xfrm>
                          <a:off x="0" y="0"/>
                          <a:ext cx="31242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BE2331D" id="直線コネクタ 45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2.95pt,9.15pt" to="257.55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vOCvwEAAHkDAAAOAAAAZHJzL2Uyb0RvYy54bWysU8tu2zAQvBfoPxC815LVumgEyznESC99&#10;BGj6ARs+JAJ8gcta9t93SdlOmt6K+kAvd7nDmeFqe3t0lh1UQhP8wNerljPlRZDGjwP/+Xj/7hNn&#10;mMFLsMGrgZ8U8tvd2zfbOfaqC1OwUiVGIB77OQ58yjn2TYNiUg5wFaLyVNQhOci0TWMjE8yE7mzT&#10;te3HZg5JxhSEQqTsfinyXcXXWon8XWtUmdmBE7dc11TXp7I2uy30Y4I4GXGmAf/AwoHxdOkVag8Z&#10;2K9k/oJyRqSAQeeVCK4JWhuhqgZSs25fqfkxQVRVC5mD8WoT/j9Y8e1w5x8S2TBH7DE+pKLiqJMr&#10;/8SPHatZp6tZ6piZoOT7dfehI0vFpdQ898WE+bMKjpVg4Nb4IgN6OHzBTHfR0cuRkvbh3lhbn8J6&#10;Ng/8ZtNtCBloILSFTKGLcuDoR87AjjRpIqeKiMEaWboLDp7wziZ2AHpsmhEZ5kdiy5kFzFQgCfW3&#10;NE4g1XL0ZkPpZRIQ8tcgl/S6veSJ7gJdmf9xZZGxB5yWlloqSNRhfaGk6gyeVT9bXKKnIE/V+abs&#10;6H1r23kWywC93FP88ovZ/QYAAP//AwBQSwMEFAAGAAgAAAAhAONvBjTdAAAACQEAAA8AAABkcnMv&#10;ZG93bnJldi54bWxMj7FOw0AMhnck3uFkJJaqvaQlVQm5VAjIxtJCxeomJonI+dLctQ08PUYMMNr/&#10;p9+fs/VoO3WiwbeODcSzCBRx6aqWawOvL8V0BcoH5Ao7x2Tgkzys88uLDNPKnXlDp22olZSwT9FA&#10;E0Kfau3Lhiz6meuJJXt3g8Ug41DrasCzlNtOz6NoqS22LBca7OmhofJje7QGfLGjQ/E1KSfR26J2&#10;ND88Pj+hMddX4/0dqEBj+IPhR1/UIRenvTty5VVn4GaZ3AoqwWoBSoAkTmJQ+9+FzjP9/4P8GwAA&#10;//8DAFBLAQItABQABgAIAAAAIQC2gziS/gAAAOEBAAATAAAAAAAAAAAAAAAAAAAAAABbQ29udGVu&#10;dF9UeXBlc10ueG1sUEsBAi0AFAAGAAgAAAAhADj9If/WAAAAlAEAAAsAAAAAAAAAAAAAAAAALwEA&#10;AF9yZWxzLy5yZWxzUEsBAi0AFAAGAAgAAAAhANNa84K/AQAAeQMAAA4AAAAAAAAAAAAAAAAALgIA&#10;AGRycy9lMm9Eb2MueG1sUEsBAi0AFAAGAAgAAAAhAONvBjTdAAAACQEAAA8AAAAAAAAAAAAAAAAA&#10;GQQAAGRycy9kb3ducmV2LnhtbFBLBQYAAAAABAAEAPMAAAAjBQAAAAA=&#10;"/>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1312" behindDoc="0" locked="0" layoutInCell="1" allowOverlap="1" wp14:anchorId="37E23A4B" wp14:editId="7CE333DF">
                <wp:simplePos x="0" y="0"/>
                <wp:positionH relativeFrom="column">
                  <wp:posOffset>1941195</wp:posOffset>
                </wp:positionH>
                <wp:positionV relativeFrom="paragraph">
                  <wp:posOffset>120015</wp:posOffset>
                </wp:positionV>
                <wp:extent cx="121920" cy="0"/>
                <wp:effectExtent l="0" t="0" r="0" b="0"/>
                <wp:wrapNone/>
                <wp:docPr id="449" name="直線コネクタ 449"/>
                <wp:cNvGraphicFramePr/>
                <a:graphic xmlns:a="http://schemas.openxmlformats.org/drawingml/2006/main">
                  <a:graphicData uri="http://schemas.microsoft.com/office/word/2010/wordprocessingShape">
                    <wps:wsp>
                      <wps:cNvCnPr/>
                      <wps:spPr>
                        <a:xfrm flipH="1">
                          <a:off x="0" y="0"/>
                          <a:ext cx="12192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36D0E405" id="直線コネクタ 449" o:spid="_x0000_s1026" style="position:absolute;flip:x;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2.85pt,9.45pt" to="16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5jxxgEAAIMDAAAOAAAAZHJzL2Uyb0RvYy54bWysU8lu2zAQvRfoPxC815IMuKgFyznESHvo&#10;EqDJB0y4SAS4gcNa9t93SNlu2t6K6kDMwnl8b2a0uzs5y44qoQl+4N2q5Ux5EaTx48Cfnx7efeAM&#10;M3gJNng18LNCfrd/+2Y3x16twxSsVIkRiMd+jgOfco5906CYlANchag8JXVIDjK5aWxkgpnQnW3W&#10;bfu+mUOSMQWhECl6WJJ8X/G1ViJ/0xpVZnbgxC3XM9XzpZzNfgf9mCBORlxowD+wcGA8PXqDOkAG&#10;9iOZv6CcESlg0HklgmuC1kaoqoHUdO0far5PEFXVQs3BeGsT/j9Y8fV47x8TtWGO2GN8TEXFSSfH&#10;tDXxE8206iKm7FTbdr61TZ0yExTs1t12Tc0V11SzIBSkmDB/VMGxYgzcGl8EQQ/Hz5jpVbp6vVLC&#10;PjwYa+tQrGfzwLeb9YaQgVZDW8hkuigHjn7kDOxIOydyqogYrJGluuDgGe9tYkegsdO2yDA/EVvO&#10;LGCmBEmo31I4gVTL1e2GwstOIOQvQS7hrr3Gie4CXZn/9mSRcQCclpKaKkhUYX2hpOo2XlT/anax&#10;XoI81xk0xaNJ17LLVpZVeu2T/frf2f8EAAD//wMAUEsDBBQABgAIAAAAIQDv6YKT3QAAAAkBAAAP&#10;AAAAZHJzL2Rvd25yZXYueG1sTI/NTsMwEITvSLyDtUjcqE3CTxviVBUCLkiVKGnPTrwkEfE6it00&#10;vD2LOMBtd2c0+02+nl0vJhxD50nD9UKBQKq97ajRUL4/Xy1BhGjImt4TavjCAOvi/Cw3mfUnesNp&#10;FxvBIRQyo6GNccikDHWLzoSFH5BY+/CjM5HXsZF2NCcOd71MlLqTznTEH1oz4GOL9efu6DRsDq9P&#10;6XaqnO/tqin31pXqJdH68mLePICIOMc/M/zgMzoUzFT5I9kgeg2pur1nKwvLFQg2pMkND9XvQRa5&#10;/N+g+AYAAP//AwBQSwECLQAUAAYACAAAACEAtoM4kv4AAADhAQAAEwAAAAAAAAAAAAAAAAAAAAAA&#10;W0NvbnRlbnRfVHlwZXNdLnhtbFBLAQItABQABgAIAAAAIQA4/SH/1gAAAJQBAAALAAAAAAAAAAAA&#10;AAAAAC8BAABfcmVscy8ucmVsc1BLAQItABQABgAIAAAAIQCyH5jxxgEAAIMDAAAOAAAAAAAAAAAA&#10;AAAAAC4CAABkcnMvZTJvRG9jLnhtbFBLAQItABQABgAIAAAAIQDv6YKT3QAAAAkBAAAPAAAAAAAA&#10;AAAAAAAAACAEAABkcnMvZG93bnJldi54bWxQSwUGAAAAAAQABADzAAAAKgUAAAAA&#10;"/>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49024" behindDoc="0" locked="0" layoutInCell="1" allowOverlap="1" wp14:anchorId="3349F00B" wp14:editId="368A9D8E">
                <wp:simplePos x="0" y="0"/>
                <wp:positionH relativeFrom="column">
                  <wp:posOffset>710565</wp:posOffset>
                </wp:positionH>
                <wp:positionV relativeFrom="paragraph">
                  <wp:posOffset>120015</wp:posOffset>
                </wp:positionV>
                <wp:extent cx="1085850" cy="0"/>
                <wp:effectExtent l="0" t="0" r="0" b="0"/>
                <wp:wrapNone/>
                <wp:docPr id="490" name="直線コネクタ 490"/>
                <wp:cNvGraphicFramePr/>
                <a:graphic xmlns:a="http://schemas.openxmlformats.org/drawingml/2006/main">
                  <a:graphicData uri="http://schemas.microsoft.com/office/word/2010/wordprocessingShape">
                    <wps:wsp>
                      <wps:cNvCnPr/>
                      <wps:spPr>
                        <a:xfrm flipH="1">
                          <a:off x="0" y="0"/>
                          <a:ext cx="108585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5814A464" id="直線コネクタ 490" o:spid="_x0000_s1026" style="position:absolute;flip:x;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95pt,9.45pt" to="141.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EYaxwEAAIQDAAAOAAAAZHJzL2Uyb0RvYy54bWysU8lu2zAQvRfoPxC815INqHAEyznESHvo&#10;EqDpB0y4SAS4gcNa9t93SNlu2t6K6kDMwnl8b2a0uz85y44qoQl+4OtVy5nyIkjjx4F/f358t+UM&#10;M3gJNng18LNCfr9/+2Y3x15twhSsVIkRiMd+jgOfco5906CYlANchag8JXVIDjK5aWxkgpnQnW02&#10;bfu+mUOSMQWhECl6WJJ8X/G1ViJ/1RpVZnbgxC3XM9XzpZzNfgf9mCBORlxowD+wcGA8PXqDOkAG&#10;9iOZv6CcESlg0HklgmuC1kaoqoHUrNs/1HybIKqqhZqD8dYm/H+w4svxwT8lasMcscf4lIqKk06O&#10;aWviR5pp1UVM2am27XxrmzplJii4brfdtqPuimuuWSAKVEyYP6jgWDEGbo0viqCH4yfM9CxdvV4p&#10;YR8ejbV1KtazeeB33aYjZKDd0BYymS7KgaMfOQM70tKJnCoiBmtkqS44eMYHm9gRaO60LjLMz0SX&#10;MwuYKUEa6rcUTiDVcvWuo/CyFAj5c5BLeN1e40R3ga7Mf3uyyDgATktJTRUkqrC+UFJ1HS+qf3W7&#10;WC9BnusQmuLRqGvZZS3LLr32yX798+x/AgAA//8DAFBLAwQUAAYACAAAACEA9AG9+toAAAAJAQAA&#10;DwAAAGRycy9kb3ducmV2LnhtbExPwUrDQBC9F/yHZQRv7SYpSBqzKUW0F0GwRs+b7JgEd2dDdpvG&#10;v3fEg57mvZnHe2/K/eKsmHEKgycF6SYBgdR6M1CnoH59XOcgQtRktPWECr4wwL66WpW6MP5CLzif&#10;YifYhEKhFfQxjoWUoe3R6bDxIxLfPvzkdGQ6ddJM+sLmzsosSW6l0wNxQq9HvO+x/TydnYLD+9PD&#10;9nlunLdm19VvxtXJMVPq5no53IGIuMQ/MfzU5+pQcafGn8kEYZmn6Y6lDHKeLMjyjEHzu5BVKf9/&#10;UH0DAAD//wMAUEsBAi0AFAAGAAgAAAAhALaDOJL+AAAA4QEAABMAAAAAAAAAAAAAAAAAAAAAAFtD&#10;b250ZW50X1R5cGVzXS54bWxQSwECLQAUAAYACAAAACEAOP0h/9YAAACUAQAACwAAAAAAAAAAAAAA&#10;AAAvAQAAX3JlbHMvLnJlbHNQSwECLQAUAAYACAAAACEAOjRGGscBAACEAwAADgAAAAAAAAAAAAAA&#10;AAAuAgAAZHJzL2Uyb0RvYy54bWxQSwECLQAUAAYACAAAACEA9AG9+toAAAAJAQAADwAAAAAAAAAA&#10;AAAAAAAhBAAAZHJzL2Rvd25yZXYueG1sUEsFBgAAAAAEAAQA8wAAACgFAAAAAA==&#10;"/>
            </w:pict>
          </mc:Fallback>
        </mc:AlternateContent>
      </w:r>
      <w:r w:rsidR="0098447E" w:rsidRPr="00D03215">
        <w:rPr>
          <w:rFonts w:asciiTheme="majorEastAsia" w:eastAsiaTheme="majorEastAsia" w:hAnsiTheme="majorEastAsia"/>
          <w:sz w:val="20"/>
          <w:szCs w:val="20"/>
        </w:rPr>
        <w:tab/>
      </w:r>
      <w:r w:rsidR="0098447E" w:rsidRPr="00D03215">
        <w:rPr>
          <w:rFonts w:asciiTheme="majorEastAsia" w:eastAsiaTheme="majorEastAsia" w:hAnsiTheme="majorEastAsia" w:hint="eastAsia"/>
          <w:sz w:val="20"/>
          <w:szCs w:val="20"/>
          <w:highlight w:val="yellow"/>
        </w:rPr>
        <w:t>\</w:t>
      </w:r>
      <w:r w:rsidR="0098447E" w:rsidRPr="00D03215">
        <w:rPr>
          <w:rFonts w:asciiTheme="majorEastAsia" w:eastAsiaTheme="majorEastAsia" w:hAnsiTheme="majorEastAsia"/>
          <w:sz w:val="20"/>
          <w:szCs w:val="20"/>
          <w:highlight w:val="yellow"/>
        </w:rPr>
        <w:t>Setting_Data</w:t>
      </w:r>
      <w:r w:rsidR="0098447E" w:rsidRPr="00D03215">
        <w:rPr>
          <w:rFonts w:asciiTheme="majorEastAsia" w:eastAsiaTheme="majorEastAsia" w:hAnsiTheme="majorEastAsia"/>
          <w:sz w:val="20"/>
          <w:szCs w:val="20"/>
        </w:rPr>
        <w:tab/>
      </w:r>
      <w:r w:rsidR="0098447E" w:rsidRPr="00D03215">
        <w:rPr>
          <w:rFonts w:asciiTheme="majorEastAsia" w:eastAsiaTheme="majorEastAsia" w:hAnsiTheme="majorEastAsia" w:hint="eastAsia"/>
          <w:sz w:val="20"/>
          <w:szCs w:val="20"/>
        </w:rPr>
        <w:t>\</w:t>
      </w:r>
      <w:r w:rsidR="0098447E" w:rsidRPr="00D03215">
        <w:rPr>
          <w:rFonts w:asciiTheme="majorEastAsia" w:eastAsiaTheme="majorEastAsia" w:hAnsiTheme="majorEastAsia"/>
          <w:sz w:val="20"/>
          <w:szCs w:val="20"/>
        </w:rPr>
        <w:t>Standard_Default.ini</w:t>
      </w:r>
    </w:p>
    <w:p w14:paraId="2AC28A90" w14:textId="77777777" w:rsidR="0098447E" w:rsidRPr="00D03215" w:rsidRDefault="00E454D9" w:rsidP="00E34E8B">
      <w:pPr>
        <w:tabs>
          <w:tab w:val="left" w:pos="3400"/>
          <w:tab w:val="left" w:pos="4962"/>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9504" behindDoc="0" locked="0" layoutInCell="1" allowOverlap="1" wp14:anchorId="7ECB15F7" wp14:editId="5016AC93">
                <wp:simplePos x="0" y="0"/>
                <wp:positionH relativeFrom="column">
                  <wp:posOffset>1947736</wp:posOffset>
                </wp:positionH>
                <wp:positionV relativeFrom="paragraph">
                  <wp:posOffset>123250</wp:posOffset>
                </wp:positionV>
                <wp:extent cx="112143" cy="0"/>
                <wp:effectExtent l="0" t="0" r="0" b="0"/>
                <wp:wrapNone/>
                <wp:docPr id="261" name="直線コネクタ 261"/>
                <wp:cNvGraphicFramePr/>
                <a:graphic xmlns:a="http://schemas.openxmlformats.org/drawingml/2006/main">
                  <a:graphicData uri="http://schemas.microsoft.com/office/word/2010/wordprocessingShape">
                    <wps:wsp>
                      <wps:cNvCnPr/>
                      <wps:spPr>
                        <a:xfrm flipH="1">
                          <a:off x="0" y="0"/>
                          <a:ext cx="112143"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CF51B6B" id="直線コネクタ 261"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35pt,9.7pt" to="162.2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4YExwEAAIMDAAAOAAAAZHJzL2Uyb0RvYy54bWysU8lu2zAQvRfoPxC815LcumgEyznESHvo&#10;EiDpB0y4SAS4gcNa9t93SNlu2t6K6kDMwnl8b2a0vT06yw4qoQl+4N2q5Ux5EaTx48C/P92/+cAZ&#10;ZvASbPBq4CeF/Hb3+tV2jr1ahylYqRIjEI/9HAc+5Rz7pkExKQe4ClF5SuqQHGRy09jIBDOhO9us&#10;2/Z9M4ckYwpCIVJ0vyT5ruJrrUT+pjWqzOzAiVuuZ6rnczmb3Rb6MUGcjDjTgH9g4cB4evQKtYcM&#10;7Ecyf0E5I1LAoPNKBNcErY1QVQOp6do/1DxOEFXVQs3BeG0T/j9Y8fVw5x8StWGO2GN8SEXFUSfH&#10;tDXxE8206iKm7Fjbdrq2TR0zExTsunX37i1n4pJqFoSCFBPmjyo4VoyBW+OLIOjh8BkzvUpXL1dK&#10;2Id7Y20divVsHvjNZr0hZKDV0BYymS7KgaMfOQM70s6JnCoiBmtkqS44eMI7m9gBaOy0LTLMT8SW&#10;MwuYKUES6rcUTiDVcvVmQ+FlJxDylyCXcNde4kR3ga7Mf3uyyNgDTktJTRUkqrC+UFJ1G8+qfzW7&#10;WM9BnuoMmuLRpGvZeSvLKr30yX757+x+AgAA//8DAFBLAwQUAAYACAAAACEAvrA6bt0AAAAJAQAA&#10;DwAAAGRycy9kb3ducmV2LnhtbEyPQU/DMAyF70j8h8hI3FhCOw1Wmk4TAi5ISBvdzmlj2orGqZqs&#10;K/8eIw5ws/2enr+Xb2bXiwnH0HnScLtQIJBqbztqNJTvzzf3IEI0ZE3vCTV8YYBNcXmRm8z6M+1w&#10;2sdGcAiFzGhoYxwyKUPdojNh4Qck1j786EzkdWykHc2Zw10vE6VW0pmO+ENrBnxssf7cn5yG7fH1&#10;KX2bKud7u27Kg3Wlekm0vr6atw8gIs7xzww/+IwOBTNV/kQ2iF5DqlZ3bGVhvQTBhjRZ8lD9HmSR&#10;y/8Nim8AAAD//wMAUEsBAi0AFAAGAAgAAAAhALaDOJL+AAAA4QEAABMAAAAAAAAAAAAAAAAAAAAA&#10;AFtDb250ZW50X1R5cGVzXS54bWxQSwECLQAUAAYACAAAACEAOP0h/9YAAACUAQAACwAAAAAAAAAA&#10;AAAAAAAvAQAAX3JlbHMvLnJlbHNQSwECLQAUAAYACAAAACEAUK+GBMcBAACDAwAADgAAAAAAAAAA&#10;AAAAAAAuAgAAZHJzL2Uyb0RvYy54bWxQSwECLQAUAAYACAAAACEAvrA6bt0AAAAJAQAADwAAAAAA&#10;AAAAAAAAAAAhBAAAZHJzL2Rvd25yZXYueG1sUEsFBgAAAAAEAAQA8wAAACsFAAAAAA==&#10;"/>
            </w:pict>
          </mc:Fallback>
        </mc:AlternateContent>
      </w:r>
      <w:r w:rsidR="0098447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67456" behindDoc="0" locked="0" layoutInCell="1" allowOverlap="1" wp14:anchorId="10E76962" wp14:editId="18C2903F">
                <wp:simplePos x="0" y="0"/>
                <wp:positionH relativeFrom="column">
                  <wp:posOffset>2886075</wp:posOffset>
                </wp:positionH>
                <wp:positionV relativeFrom="paragraph">
                  <wp:posOffset>120015</wp:posOffset>
                </wp:positionV>
                <wp:extent cx="0" cy="476250"/>
                <wp:effectExtent l="0" t="0" r="38100" b="19050"/>
                <wp:wrapNone/>
                <wp:docPr id="283" name="直線コネクタ 283"/>
                <wp:cNvGraphicFramePr/>
                <a:graphic xmlns:a="http://schemas.openxmlformats.org/drawingml/2006/main">
                  <a:graphicData uri="http://schemas.microsoft.com/office/word/2010/wordprocessingShape">
                    <wps:wsp>
                      <wps:cNvCnPr/>
                      <wps:spPr>
                        <a:xfrm>
                          <a:off x="0" y="0"/>
                          <a:ext cx="0" cy="47625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24F56A44" id="直線コネクタ 283" o:spid="_x0000_s1026" style="position:absolute;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7.25pt,9.45pt" to="227.25pt,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pxCpwEAAEEDAAAOAAAAZHJzL2Uyb0RvYy54bWysUk1vGyEQvVfqf0DcYxwrTtuV1znESi9V&#10;G6nJD5iwsIsEDGKo1/73HbDrpO2t6h7YYT4eb97M5u4QvNibTA5jL68XSylM1Di4OPby+enh6qMU&#10;VCAO4DGaXh4Nybvt+3ebOXVmhRP6wWTBIJG6OfVyKiV1SpGeTABaYDKRgxZzgMLXPKohw8zowavV&#10;cnmrZsxDyqgNEXt3p6DcNnxrjS7frCVThO8lcyvtzO18qafabqAbM6TJ6TMN+AcWAVzkRy9QOygg&#10;fmT3F1RwOiOhLQuNQaG1TpvWA3dzvfyjm+8TJNN6YXEoXWSi/werv+7v42NmGeZEHaXHXLs42Bzq&#10;n/mJQxPreBHLHIrQJ6dm782H29W66ahe61Km8tlgENXopXextgEd7L9Q4bc49VdKdUd8cN63Ufgo&#10;5l5+Wq/WUmjghbAeCpshDb2kOEoBfuRN0yU3RELvhlpdcehI9z6LPfCweUcGnJ+YrRQeqHCAW2hf&#10;HToz+K200tkBTafiFjqn+VihTdulM/tXqar1gsOxKajqjefU0M87VRfh7Z3tt5u//QkAAP//AwBQ&#10;SwMEFAAGAAgAAAAhADwVo1zcAAAACQEAAA8AAABkcnMvZG93bnJldi54bWxMj01Pg0AQhu8m/ofN&#10;mHizQ1swBVka48ddKyZ628IIRHYW2S3Ff++YHvQ48z5555l8O9teTTT6zrGG5SICRVy5uuNGQ/ny&#10;eLUB5YPh2vSOScM3edgW52e5yWp35GeadqFRUsI+MxraEIYM0VctWeMXbiCW7MON1gQZxwbr0Ryl&#10;3Pa4iqJrtKZjudCage5aqj53B6th/fX+hCVXbyuc7pPXh2U5xFhqfXkx396ACjSHPxh+9UUdCnHa&#10;uwPXXvUa4iROBJVgk4IS4LTYa0jXKWCR4/8Pih8AAAD//wMAUEsBAi0AFAAGAAgAAAAhALaDOJL+&#10;AAAA4QEAABMAAAAAAAAAAAAAAAAAAAAAAFtDb250ZW50X1R5cGVzXS54bWxQSwECLQAUAAYACAAA&#10;ACEAOP0h/9YAAACUAQAACwAAAAAAAAAAAAAAAAAvAQAAX3JlbHMvLnJlbHNQSwECLQAUAAYACAAA&#10;ACEAPWqcQqcBAABBAwAADgAAAAAAAAAAAAAAAAAuAgAAZHJzL2Uyb0RvYy54bWxQSwECLQAUAAYA&#10;CAAAACEAPBWjXNwAAAAJAQAADwAAAAAAAAAAAAAAAAABBAAAZHJzL2Rvd25yZXYueG1sUEsFBgAA&#10;AAAEAAQA8wAAAAoFAAAAAA==&#10;" strokecolor="windowText"/>
            </w:pict>
          </mc:Fallback>
        </mc:AlternateContent>
      </w:r>
      <w:r w:rsidR="0098447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66432" behindDoc="0" locked="0" layoutInCell="1" allowOverlap="1" wp14:anchorId="7B248AD6" wp14:editId="43EF3EA9">
                <wp:simplePos x="0" y="0"/>
                <wp:positionH relativeFrom="column">
                  <wp:posOffset>2739390</wp:posOffset>
                </wp:positionH>
                <wp:positionV relativeFrom="paragraph">
                  <wp:posOffset>120015</wp:posOffset>
                </wp:positionV>
                <wp:extent cx="342900" cy="0"/>
                <wp:effectExtent l="0" t="0" r="19050" b="19050"/>
                <wp:wrapNone/>
                <wp:docPr id="281" name="直線コネクタ 281"/>
                <wp:cNvGraphicFramePr/>
                <a:graphic xmlns:a="http://schemas.openxmlformats.org/drawingml/2006/main">
                  <a:graphicData uri="http://schemas.microsoft.com/office/word/2010/wordprocessingShape">
                    <wps:wsp>
                      <wps:cNvCnPr/>
                      <wps:spPr>
                        <a:xfrm>
                          <a:off x="0" y="0"/>
                          <a:ext cx="3429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31D6EEC" id="直線コネクタ 281"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7pt,9.45pt" to="242.7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7cnpwEAAEEDAAAOAAAAZHJzL2Uyb0RvYy54bWysUsFuGyEQvVfKPyDuMRu3qZqV1znESi9V&#10;G6npB0xY2EUCBjHUa/99B+I4aXurugd2YJjHe29mc3sIXuxNJodxkFerTgoTNY4uToP88Xh/+UkK&#10;KhBH8BjNII+G5O324t1mSb1Z44x+NFkwSKR+SYOcS0m9UqRnE4BWmEzkpMUcoPA2T2rMsDB68Grd&#10;dR/VgnlMGbUh4tPdc1JuG761Rpdv1pIpwg+SuZW25rY+1VVtN9BPGdLs9IkG/AOLAC7yo2eoHRQQ&#10;P7P7Cyo4nZHQlpXGoNBap03TwGquuj/UfJ8hmaaFzaF0ton+H6z+ur+LD5ltWBL1lB5yVXGwOdQ/&#10;8xOHZtbxbJY5FKH58P2H9U3HluqXlHqtS5nKZ4NB1GCQ3sUqA3rYf6HCb/HVlyv1OOK98761wkex&#10;DPLmen3NyMADYT0UDkMaB0lxkgL8xJOmS26IhN6Ntbri0JHufBZ74GbzjIy4PDJbKTxQ4QRLaF9t&#10;OjP4rbTS2QHNz8UtdbrmY4U2bZZO7F+tqtETjsfmoKo77lNDP81UHYS3e47fTv72FwAAAP//AwBQ&#10;SwMEFAAGAAgAAAAhAM/7Hg/bAAAACQEAAA8AAABkcnMvZG93bnJldi54bWxMj09Pg0AQxe8mfofN&#10;mHizAy01lLI0xj93rZjobQsjENlZZLcUv71jPOhx3vvlzXv5bra9mmj0nWMN8SICRVy5uuNGQ/n8&#10;cJWC8sFwbXrHpOGLPOyK87PcZLU78RNN+9AoCWGfGQ1tCEOG6KuWrPELNxCL9+5Ga4KcY4P1aE4S&#10;bntcRtE1WtOxfGjNQLctVR/7o9Ww+nx7xJKr1yVOd+uX+7gcEiy1vryYb7agAs3hD4af+lIdCul0&#10;cEeuveo1JKs4EVSMdANKgCRdi3D4FbDI8f+C4hsAAP//AwBQSwECLQAUAAYACAAAACEAtoM4kv4A&#10;AADhAQAAEwAAAAAAAAAAAAAAAAAAAAAAW0NvbnRlbnRfVHlwZXNdLnhtbFBLAQItABQABgAIAAAA&#10;IQA4/SH/1gAAAJQBAAALAAAAAAAAAAAAAAAAAC8BAABfcmVscy8ucmVsc1BLAQItABQABgAIAAAA&#10;IQB8q7cnpwEAAEEDAAAOAAAAAAAAAAAAAAAAAC4CAABkcnMvZTJvRG9jLnhtbFBLAQItABQABgAI&#10;AAAAIQDP+x4P2wAAAAkBAAAPAAAAAAAAAAAAAAAAAAEEAABkcnMvZG93bnJldi54bWxQSwUGAAAA&#10;AAQABADzAAAACQUAAAAA&#10;" strokecolor="windowText"/>
            </w:pict>
          </mc:Fallback>
        </mc:AlternateConten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yellow"/>
        </w:rPr>
        <w:t>メンバー</w: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cyan"/>
        </w:rPr>
        <w:t>\大大会用メンバー.xlsx</w:t>
      </w:r>
    </w:p>
    <w:p w14:paraId="044A7BA0" w14:textId="77777777" w:rsidR="0098447E" w:rsidRPr="00D03215" w:rsidRDefault="00263947" w:rsidP="00E34E8B">
      <w:pPr>
        <w:tabs>
          <w:tab w:val="left" w:pos="3400"/>
          <w:tab w:val="left" w:pos="4962"/>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70528" behindDoc="0" locked="0" layoutInCell="1" allowOverlap="1" wp14:anchorId="4C43AA3E" wp14:editId="5AE6E5FD">
                <wp:simplePos x="0" y="0"/>
                <wp:positionH relativeFrom="column">
                  <wp:posOffset>2893695</wp:posOffset>
                </wp:positionH>
                <wp:positionV relativeFrom="paragraph">
                  <wp:posOffset>128270</wp:posOffset>
                </wp:positionV>
                <wp:extent cx="180975" cy="0"/>
                <wp:effectExtent l="0" t="0" r="9525" b="19050"/>
                <wp:wrapNone/>
                <wp:docPr id="56" name="直線コネクタ 56"/>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B24D51E" id="直線コネクタ 56" o:spid="_x0000_s1026" style="position:absolute;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85pt,10.1pt" to="242.1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30+5PdwAAAAJAQAADwAAAGRycy9kb3ducmV2LnhtbEyPTU+DQBCG7yb+h82Y&#10;eLNDEbRBlsb4cdeKSXvbwghEdhbZLcV/75ge9DYfT955Jl/PtlcTjb5zrGG5iEARV67uuNFQvj1f&#10;rUD5YLg2vWPS8E0e1sX5WW6y2h35laZNaJSEsM+MhjaEIUP0VUvW+IUbiGX34UZrgrRjg/VojhJu&#10;e4yj6Aat6VgutGagh5aqz83Barj+2r1gydU2xukxfX9alkOCpdaXF/P9HahAc/iD4Vdf1KEQp707&#10;cO1VryFJ01tBNcRRDEqAZJVIsT8NsMjx/wfFDwAAAP//AwBQSwECLQAUAAYACAAAACEAtoM4kv4A&#10;AADhAQAAEwAAAAAAAAAAAAAAAAAAAAAAW0NvbnRlbnRfVHlwZXNdLnhtbFBLAQItABQABgAIAAAA&#10;IQA4/SH/1gAAAJQBAAALAAAAAAAAAAAAAAAAAC8BAABfcmVscy8ucmVsc1BLAQItABQABgAIAAAA&#10;IQA646hopgEAAEEDAAAOAAAAAAAAAAAAAAAAAC4CAABkcnMvZTJvRG9jLnhtbFBLAQItABQABgAI&#10;AAAAIQDfT7k93AAAAAkBAAAPAAAAAAAAAAAAAAAAAAAEAABkcnMvZG93bnJldi54bWxQSwUGAAAA&#10;AAQABADzAAAACQUAAAAA&#10;" strokecolor="windowText"/>
            </w:pict>
          </mc:Fallback>
        </mc:AlternateContent>
      </w:r>
      <w:r w:rsidR="0098447E" w:rsidRPr="00D03215">
        <w:rPr>
          <w:rFonts w:asciiTheme="majorEastAsia" w:eastAsiaTheme="majorEastAsia" w:hAnsiTheme="majorEastAsia"/>
          <w:sz w:val="20"/>
          <w:szCs w:val="20"/>
        </w:rPr>
        <w:tab/>
      </w:r>
      <w:r w:rsidR="0098447E" w:rsidRPr="00D03215">
        <w:rPr>
          <w:rFonts w:asciiTheme="majorEastAsia" w:eastAsiaTheme="majorEastAsia" w:hAnsiTheme="majorEastAsia"/>
          <w:sz w:val="20"/>
          <w:szCs w:val="20"/>
        </w:rPr>
        <w:tab/>
      </w:r>
      <w:r w:rsidR="0098447E" w:rsidRPr="00D03215">
        <w:rPr>
          <w:rFonts w:asciiTheme="majorEastAsia" w:eastAsiaTheme="majorEastAsia" w:hAnsiTheme="majorEastAsia" w:hint="eastAsia"/>
          <w:sz w:val="20"/>
          <w:szCs w:val="20"/>
          <w:highlight w:val="cyan"/>
        </w:rPr>
        <w:t>\中会用メンバー.xlsx</w:t>
      </w:r>
    </w:p>
    <w:p w14:paraId="38755D47" w14:textId="77777777" w:rsidR="0098447E" w:rsidRPr="00D03215" w:rsidRDefault="0098447E" w:rsidP="007707B7">
      <w:pPr>
        <w:tabs>
          <w:tab w:val="left" w:pos="3402"/>
          <w:tab w:val="left" w:pos="4962"/>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8480" behindDoc="0" locked="0" layoutInCell="1" allowOverlap="1" wp14:anchorId="6711F01A" wp14:editId="36350371">
                <wp:simplePos x="0" y="0"/>
                <wp:positionH relativeFrom="column">
                  <wp:posOffset>2884805</wp:posOffset>
                </wp:positionH>
                <wp:positionV relativeFrom="paragraph">
                  <wp:posOffset>134938</wp:posOffset>
                </wp:positionV>
                <wp:extent cx="180975" cy="0"/>
                <wp:effectExtent l="0" t="0" r="9525" b="19050"/>
                <wp:wrapNone/>
                <wp:docPr id="284" name="直線コネクタ 284"/>
                <wp:cNvGraphicFramePr/>
                <a:graphic xmlns:a="http://schemas.openxmlformats.org/drawingml/2006/main">
                  <a:graphicData uri="http://schemas.microsoft.com/office/word/2010/wordprocessingShape">
                    <wps:wsp>
                      <wps:cNvCnPr/>
                      <wps:spPr>
                        <a:xfrm>
                          <a:off x="0" y="0"/>
                          <a:ext cx="1809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B9B21C3" id="直線コネクタ 284" o:spid="_x0000_s1026" style="position:absolute;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7.15pt,10.65pt" to="241.4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6hopgEAAEEDAAAOAAAAZHJzL2Uyb0RvYy54bWysUk1v2zAMvQ/YfxB0X+wE6NYacXpo0F2G&#10;rcC6H8DqwxYgiYKoxcm/H6WmabfdhvkgU6L49N4jt7fH4MXBZHIYR7le9VKYqFC7OI3yx+P9h2sp&#10;qEDU4DGaUZ4Mydvd+3fbJQ1mgzN6bbJgkEjDkkY5l5KGriM1mwC0wmQiJy3mAIW3eep0hoXRg+82&#10;ff+xWzDrlFEZIj7dPyflruFba1T5Zi2ZIvwomVtpa27rU1273RaGKUOanTrTgH9gEcBFfvQCtYcC&#10;4md2f0EFpzIS2rJSGDq01inTNLCadf+Hmu8zJNO0sDmULjbR/4NVXw938SGzDUuigdJDriqONof6&#10;Z37i2Mw6XcwyxyIUH66v+5tPV1Kol1T3Wpcylc8Gg6jBKL2LVQYMcPhChd/iqy9X6nHEe+d9a4WP&#10;YhnlzdWmIgMPhPVQOAxJj5LiJAX4iSdNldwQCb3Ttbri0InufBYH4GbzjGhcHpmtFB6ocIIltK82&#10;nRn8Vlrp7IHm5+KWOl/zsUKbNktn9q9W1egJ9ak52NUd96mhn2eqDsLbPcdvJ3/3CwAA//8DAFBL&#10;AwQUAAYACAAAACEAyRCsi9wAAAAJAQAADwAAAGRycy9kb3ducmV2LnhtbEyPT0+DQBDF7yZ+h82Y&#10;eLMDlJqGsjTGP3dtMbG3LYxAZGeR3VL89o7xoKfJzHt583v5dra9mmj0nWMN8SICRVy5uuNGQ7l/&#10;ulmD8sFwbXrHpOGLPGyLy4vcZLU78wtNu9AoCWGfGQ1tCEOG6KuWrPELNxCL9u5Ga4KsY4P1aM4S&#10;bntMougWrelYPrRmoPuWqo/dyWpYfh6eseTqLcHpYfX6GJdDiqXW11fz3QZUoDn8meEHX9ChEKaj&#10;O3HtVa8hXaVLsWpIYpliSNeJdDn+HrDI8X+D4hsAAP//AwBQSwECLQAUAAYACAAAACEAtoM4kv4A&#10;AADhAQAAEwAAAAAAAAAAAAAAAAAAAAAAW0NvbnRlbnRfVHlwZXNdLnhtbFBLAQItABQABgAIAAAA&#10;IQA4/SH/1gAAAJQBAAALAAAAAAAAAAAAAAAAAC8BAABfcmVscy8ucmVsc1BLAQItABQABgAIAAAA&#10;IQA646hopgEAAEEDAAAOAAAAAAAAAAAAAAAAAC4CAABkcnMvZTJvRG9jLnhtbFBLAQItABQABgAI&#10;AAAAIQDJEKyL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\同好会用メンバー.xlsx（15、30名の2個）</w:t>
      </w:r>
    </w:p>
    <w:p w14:paraId="09883075" w14:textId="77777777" w:rsidR="0098447E" w:rsidRPr="00D03215" w:rsidRDefault="00EC0C7C" w:rsidP="002357DE">
      <w:pPr>
        <w:ind w:leftChars="2362" w:left="4960"/>
        <w:rPr>
          <w:rFonts w:asciiTheme="majorEastAsia" w:eastAsiaTheme="majorEastAsia" w:hAnsiTheme="majorEastAsia"/>
          <w:sz w:val="20"/>
          <w:szCs w:val="20"/>
        </w:rPr>
      </w:pPr>
      <w:r>
        <w:rPr>
          <w:rFonts w:asciiTheme="minorHAnsi" w:hAnsiTheme="minorHAnsi"/>
          <w:noProof/>
        </w:rPr>
        <mc:AlternateContent>
          <mc:Choice Requires="wps">
            <w:drawing>
              <wp:anchor distT="0" distB="0" distL="114300" distR="114300" simplePos="0" relativeHeight="252086272" behindDoc="0" locked="0" layoutInCell="1" allowOverlap="1" wp14:anchorId="2AD1D268" wp14:editId="4E8196C7">
                <wp:simplePos x="0" y="0"/>
                <wp:positionH relativeFrom="column">
                  <wp:posOffset>3187065</wp:posOffset>
                </wp:positionH>
                <wp:positionV relativeFrom="paragraph">
                  <wp:posOffset>158115</wp:posOffset>
                </wp:positionV>
                <wp:extent cx="2762250" cy="317500"/>
                <wp:effectExtent l="0" t="0" r="0" b="6350"/>
                <wp:wrapNone/>
                <wp:docPr id="1823138384" name="テキスト ボックス 177"/>
                <wp:cNvGraphicFramePr/>
                <a:graphic xmlns:a="http://schemas.openxmlformats.org/drawingml/2006/main">
                  <a:graphicData uri="http://schemas.microsoft.com/office/word/2010/wordprocessingShape">
                    <wps:wsp>
                      <wps:cNvSpPr txBox="1"/>
                      <wps:spPr>
                        <a:xfrm>
                          <a:off x="0" y="0"/>
                          <a:ext cx="2762250" cy="317500"/>
                        </a:xfrm>
                        <a:prstGeom prst="rect">
                          <a:avLst/>
                        </a:prstGeom>
                        <a:noFill/>
                        <a:ln w="6350">
                          <a:noFill/>
                        </a:ln>
                      </wps:spPr>
                      <wps:txbx>
                        <w:txbxContent>
                          <w:p w14:paraId="48E4038B" w14:textId="77777777" w:rsidR="00EC0C7C" w:rsidRPr="00D70FBD" w:rsidRDefault="00D70FBD" w:rsidP="00B331F9">
                            <w:pPr>
                              <w:spacing w:line="240" w:lineRule="exact"/>
                              <w:rPr>
                                <w:color w:val="EE0000"/>
                                <w:sz w:val="16"/>
                                <w:szCs w:val="16"/>
                              </w:rPr>
                            </w:pPr>
                            <w:bookmarkStart w:id="76" w:name="注1"/>
                            <w:r w:rsidRPr="00D70FBD">
                              <w:rPr>
                                <w:rFonts w:hint="eastAsia"/>
                                <w:color w:val="7030A0"/>
                                <w:sz w:val="16"/>
                                <w:szCs w:val="16"/>
                              </w:rPr>
                              <w:t>注1</w:t>
                            </w:r>
                            <w:bookmarkEnd w:id="76"/>
                            <w:r>
                              <w:rPr>
                                <w:rFonts w:hint="eastAsia"/>
                                <w:color w:val="EE0000"/>
                                <w:sz w:val="16"/>
                                <w:szCs w:val="16"/>
                              </w:rPr>
                              <w:t xml:space="preserve"> </w:t>
                            </w:r>
                            <w:r w:rsidR="00EC0C7C" w:rsidRPr="00D70FBD">
                              <w:rPr>
                                <w:rFonts w:hint="eastAsia"/>
                                <w:color w:val="EE0000"/>
                                <w:sz w:val="16"/>
                                <w:szCs w:val="16"/>
                              </w:rPr>
                              <w:t>このフォルダには</w:t>
                            </w:r>
                            <w:r w:rsidR="00E6423C">
                              <w:rPr>
                                <w:rFonts w:hint="eastAsia"/>
                                <w:color w:val="EE0000"/>
                                <w:sz w:val="16"/>
                                <w:szCs w:val="16"/>
                              </w:rPr>
                              <w:t>外に</w:t>
                            </w:r>
                            <w:r w:rsidR="00B331F9" w:rsidRPr="00D70FBD">
                              <w:rPr>
                                <w:rFonts w:hint="eastAsia"/>
                                <w:color w:val="EE0000"/>
                                <w:sz w:val="16"/>
                                <w:szCs w:val="16"/>
                              </w:rPr>
                              <w:t>69試合分のファイルがありますが</w:t>
                            </w:r>
                            <w:r w:rsidRPr="00D70FBD">
                              <w:rPr>
                                <w:rFonts w:hint="eastAsia"/>
                                <w:color w:val="EE0000"/>
                                <w:sz w:val="16"/>
                                <w:szCs w:val="16"/>
                              </w:rPr>
                              <w:t>容量の関係で</w:t>
                            </w:r>
                            <w:r w:rsidR="00B331F9" w:rsidRPr="00D70FBD">
                              <w:rPr>
                                <w:rFonts w:hint="eastAsia"/>
                                <w:color w:val="EE0000"/>
                                <w:sz w:val="16"/>
                                <w:szCs w:val="16"/>
                              </w:rPr>
                              <w:t>削除しています</w:t>
                            </w:r>
                            <w:r w:rsidRPr="00D70FBD">
                              <w:rPr>
                                <w:rFonts w:hint="eastAsia"/>
                                <w:color w:val="EE0000"/>
                                <w:sz w:val="16"/>
                                <w:szCs w:val="16"/>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D1D268" id="テキスト ボックス 177" o:spid="_x0000_s1044" type="#_x0000_t202" style="position:absolute;left:0;text-align:left;margin-left:250.95pt;margin-top:12.45pt;width:217.5pt;height:25pt;z-index:252086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6BxEAIAACQEAAAOAAAAZHJzL2Uyb0RvYy54bWysU01v2zAMvQ/YfxB0X5ykaDoYcYqsRYYB&#10;QVsgHXpWZCkWIIsapcTufv0oJU66bqdhF5kmKX689zS/7VvLDgqDAVfxyWjMmXISauN2Ff/+vPr0&#10;mbMQhauFBacq/qoCv118/DDvfKmm0ICtFTIq4kLZ+Yo3MfqyKIJsVCvCCLxyFNSArYj0i7uiRtFR&#10;9dYW0/F4VnSAtUeQKgTy3h+DfJHra61kfNQ6qMhsxWm2mE/M5zadxWIuyh0K3xh5GkP8wxStMI6a&#10;nkvdiyjYHs0fpVojEQLoOJLQFqC1kSrvQNtMxu+22TTCq7wLgRP8Gabw/8rKh8PGPyGL/RfoicAE&#10;SOdDGciZ9uk1tulLkzKKE4SvZ9hUH5kk5/RmNp1eU0hS7Gpycz3OuBaX2x5D/KqgZcmoOBItGS1x&#10;WIdIHSl1SEnNHKyMtZka61hX8dkVlf8tQjeso4uXWZMV+23PTE175AmSawv1K+2HcKQ+eLkyNMRa&#10;hPgkkLimuUm/8ZEObYGawcnirAH8+Td/yicKKMpZR9qpePixF6g4s98ckZOENhg4GNvBcPv2DkiO&#10;E3oZXmaTLmC0g6kR2heS9TJ1oZBwknpVPA7mXTwqmJ6FVMtlTiI5eRHXbuNlKp3ASpA+9y8C/Qn3&#10;SIw9wKAqUb6D/5h7hHm5j6BN5uaC4glvkmKm7PRsktbf/uesy+Ne/AIAAP//AwBQSwMEFAAGAAgA&#10;AAAhAKak1kDdAAAACQEAAA8AAABkcnMvZG93bnJldi54bWxMj8tOwzAQRfdI/IM1SOyonQKFhkwq&#10;xGPHs4AEOyc2SYQ9jmInDX/PsILVvK7uPVNsZu/EZIfYBULIFgqEpTqYjhqE15fbo3MQMWky2gWy&#10;CN82wqbc3yt0bsKOnu20TY1gE4q5RmhT6nMpY91ar+Mi9Jb49hkGrxOPQyPNoHds7p1cKrWSXnfE&#10;Ca3u7VVr66/t6BHcexzuKpU+puvmPj09yvHtJntAPDyYLy9AJDunPzH84jM6lMxUhZFMFA7hVGVr&#10;liIsT7iyYH284qZCOOOFLAv5/4PyBwAA//8DAFBLAQItABQABgAIAAAAIQC2gziS/gAAAOEBAAAT&#10;AAAAAAAAAAAAAAAAAAAAAABbQ29udGVudF9UeXBlc10ueG1sUEsBAi0AFAAGAAgAAAAhADj9If/W&#10;AAAAlAEAAAsAAAAAAAAAAAAAAAAALwEAAF9yZWxzLy5yZWxzUEsBAi0AFAAGAAgAAAAhAA+/oHEQ&#10;AgAAJAQAAA4AAAAAAAAAAAAAAAAALgIAAGRycy9lMm9Eb2MueG1sUEsBAi0AFAAGAAgAAAAhAKak&#10;1kDdAAAACQEAAA8AAAAAAAAAAAAAAAAAagQAAGRycy9kb3ducmV2LnhtbFBLBQYAAAAABAAEAPMA&#10;AAB0BQAAAAA=&#10;" filled="f" stroked="f" strokeweight=".5pt">
                <v:textbox inset="0,0,0,0">
                  <w:txbxContent>
                    <w:p w14:paraId="48E4038B" w14:textId="77777777" w:rsidR="00EC0C7C" w:rsidRPr="00D70FBD" w:rsidRDefault="00D70FBD" w:rsidP="00B331F9">
                      <w:pPr>
                        <w:spacing w:line="240" w:lineRule="exact"/>
                        <w:rPr>
                          <w:color w:val="EE0000"/>
                          <w:sz w:val="16"/>
                          <w:szCs w:val="16"/>
                        </w:rPr>
                      </w:pPr>
                      <w:bookmarkStart w:id="88" w:name="注1"/>
                      <w:r w:rsidRPr="00D70FBD">
                        <w:rPr>
                          <w:rFonts w:hint="eastAsia"/>
                          <w:color w:val="7030A0"/>
                          <w:sz w:val="16"/>
                          <w:szCs w:val="16"/>
                        </w:rPr>
                        <w:t>注1</w:t>
                      </w:r>
                      <w:bookmarkEnd w:id="88"/>
                      <w:r>
                        <w:rPr>
                          <w:rFonts w:hint="eastAsia"/>
                          <w:color w:val="EE0000"/>
                          <w:sz w:val="16"/>
                          <w:szCs w:val="16"/>
                        </w:rPr>
                        <w:t xml:space="preserve"> </w:t>
                      </w:r>
                      <w:r w:rsidR="00EC0C7C" w:rsidRPr="00D70FBD">
                        <w:rPr>
                          <w:rFonts w:hint="eastAsia"/>
                          <w:color w:val="EE0000"/>
                          <w:sz w:val="16"/>
                          <w:szCs w:val="16"/>
                        </w:rPr>
                        <w:t>このフォルダには</w:t>
                      </w:r>
                      <w:r w:rsidR="00E6423C">
                        <w:rPr>
                          <w:rFonts w:hint="eastAsia"/>
                          <w:color w:val="EE0000"/>
                          <w:sz w:val="16"/>
                          <w:szCs w:val="16"/>
                        </w:rPr>
                        <w:t>外に</w:t>
                      </w:r>
                      <w:r w:rsidR="00B331F9" w:rsidRPr="00D70FBD">
                        <w:rPr>
                          <w:rFonts w:hint="eastAsia"/>
                          <w:color w:val="EE0000"/>
                          <w:sz w:val="16"/>
                          <w:szCs w:val="16"/>
                        </w:rPr>
                        <w:t>69試合分のファイルがありますが</w:t>
                      </w:r>
                      <w:r w:rsidRPr="00D70FBD">
                        <w:rPr>
                          <w:rFonts w:hint="eastAsia"/>
                          <w:color w:val="EE0000"/>
                          <w:sz w:val="16"/>
                          <w:szCs w:val="16"/>
                        </w:rPr>
                        <w:t>容量の関係で</w:t>
                      </w:r>
                      <w:r w:rsidR="00B331F9" w:rsidRPr="00D70FBD">
                        <w:rPr>
                          <w:rFonts w:hint="eastAsia"/>
                          <w:color w:val="EE0000"/>
                          <w:sz w:val="16"/>
                          <w:szCs w:val="16"/>
                        </w:rPr>
                        <w:t>削除しています</w:t>
                      </w:r>
                      <w:r w:rsidRPr="00D70FBD">
                        <w:rPr>
                          <w:rFonts w:hint="eastAsia"/>
                          <w:color w:val="EE0000"/>
                          <w:sz w:val="16"/>
                          <w:szCs w:val="16"/>
                        </w:rPr>
                        <w:t>。</w:t>
                      </w:r>
                    </w:p>
                  </w:txbxContent>
                </v:textbox>
              </v:shape>
            </w:pict>
          </mc:Fallback>
        </mc:AlternateContent>
      </w:r>
      <w:r w:rsidRPr="00D03215">
        <w:rPr>
          <w:rFonts w:asciiTheme="minorHAnsi" w:hAnsiTheme="minorHAnsi"/>
          <w:noProof/>
        </w:rPr>
        <mc:AlternateContent>
          <mc:Choice Requires="wps">
            <w:drawing>
              <wp:anchor distT="0" distB="0" distL="114300" distR="114300" simplePos="0" relativeHeight="251645952" behindDoc="0" locked="0" layoutInCell="1" allowOverlap="1" wp14:anchorId="5C823692" wp14:editId="0A74568F">
                <wp:simplePos x="0" y="0"/>
                <wp:positionH relativeFrom="column">
                  <wp:posOffset>5257165</wp:posOffset>
                </wp:positionH>
                <wp:positionV relativeFrom="paragraph">
                  <wp:posOffset>24765</wp:posOffset>
                </wp:positionV>
                <wp:extent cx="425450" cy="215900"/>
                <wp:effectExtent l="0" t="0" r="12700" b="12700"/>
                <wp:wrapNone/>
                <wp:docPr id="122" name="テキスト ボックス 122"/>
                <wp:cNvGraphicFramePr/>
                <a:graphic xmlns:a="http://schemas.openxmlformats.org/drawingml/2006/main">
                  <a:graphicData uri="http://schemas.microsoft.com/office/word/2010/wordprocessingShape">
                    <wps:wsp>
                      <wps:cNvSpPr txBox="1"/>
                      <wps:spPr>
                        <a:xfrm>
                          <a:off x="0" y="0"/>
                          <a:ext cx="425450" cy="215900"/>
                        </a:xfrm>
                        <a:prstGeom prst="rect">
                          <a:avLst/>
                        </a:prstGeom>
                        <a:noFill/>
                        <a:ln w="6350">
                          <a:noFill/>
                        </a:ln>
                        <a:effectLst/>
                      </wps:spPr>
                      <wps:txbx>
                        <w:txbxContent>
                          <w:p w14:paraId="46E56934" w14:textId="37A5C57C" w:rsidR="0033563C" w:rsidRPr="00D03215" w:rsidRDefault="0033563C" w:rsidP="0098447E">
                            <w:pPr>
                              <w:snapToGrid w:val="0"/>
                              <w:rPr>
                                <w:b/>
                                <w:color w:val="000000" w:themeColor="text1"/>
                                <w:sz w:val="22"/>
                              </w:rPr>
                            </w:pPr>
                            <w:r w:rsidRPr="00285279">
                              <w:rPr>
                                <w:rFonts w:hint="eastAsia"/>
                                <w:b/>
                                <w:color w:val="000000" w:themeColor="text1"/>
                                <w:sz w:val="22"/>
                              </w:rPr>
                              <w:t>「</w:t>
                            </w:r>
                            <w:bookmarkStart w:id="77" w:name="※3"/>
                            <w:r w:rsidR="00CD5C8F" w:rsidRPr="00F5479D">
                              <w:rPr>
                                <w:rFonts w:hint="eastAsia"/>
                                <w:b/>
                                <w:bCs/>
                                <w:color w:val="7030A0"/>
                              </w:rPr>
                              <w:t>※3</w:t>
                            </w:r>
                            <w:bookmarkEnd w:id="77"/>
                            <w:r w:rsidRPr="00D03215">
                              <w:rPr>
                                <w:rFonts w:hint="eastAsia"/>
                                <w:b/>
                                <w:color w:val="000000" w:themeColor="text1"/>
                                <w:sz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23692" id="テキスト ボックス 122" o:spid="_x0000_s1045" type="#_x0000_t202" style="position:absolute;left:0;text-align:left;margin-left:413.95pt;margin-top:1.95pt;width:33.5pt;height:1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m2FgIAADEEAAAOAAAAZHJzL2Uyb0RvYy54bWysU01v2zAMvQ/YfxB0X5xkTbEacYqsRYYB&#10;QVsgHXpWZCk2IIsapcTOfv0oOU62rqdiF5kmKX689zS/7RrDDgp9Dbbgk9GYM2UllLXdFfzH8+rT&#10;F858ELYUBqwq+FF5frv4+GHeulxNoQJTKmRUxPq8dQWvQnB5lnlZqUb4EThlKagBGxHoF3dZiaKl&#10;6o3JpuPxddYClg5BKu/Je98H+SLV11rJ8Ki1V4GZgtNsIZ2Yzm08s8Vc5DsUrqrlaQzxjikaUVtq&#10;ei51L4Jge6z/KdXUEsGDDiMJTQZa11KlHWibyfjVNptKOJV2IXC8O8Pk/19Z+XDYuCdkofsKHREY&#10;AWmdzz054z6dxiZ+aVJGcYLweIZNdYFJcl5NZ1czikgKTSezm3GCNbtcdujDNwUNi0bBkVhJYInD&#10;2gdqSKlDSuxlYVUbk5gxlrUFv/5M5f+K0A1jo0cljk9lLoNHK3TbjtUlLXXeagvlkZZF6HXgnVzV&#10;NNJa+PAkkIinLUjM4ZEObYBaw8nirAL89ZY/5hMfFOWsJSEV3P/cC1Scme+WmIqqGwwcjO1g2H1z&#10;B6TNCT0TJ5NJFzCYwdQIzQtpfBm7UEhYSb0KHgbzLvRypjci1XKZkkhbToS13TgZS0egIsDP3YtA&#10;d2IhEH0PMEhM5K/I6HN70Jf7ALpOTEVgexSJtvhDukwEnt5QFP6f/ynr8tIXvwEAAP//AwBQSwME&#10;FAAGAAgAAAAhADJtBijcAAAACAEAAA8AAABkcnMvZG93bnJldi54bWxMT8tOwzAQvCPxD9YicaNO&#10;C4I0xKkQjxsUKCDBzYmXJMJeR7aThr9nOcFpd3ZGM7PlZnZWTBhi70nBcpGBQGq86alV8Ppyd5KD&#10;iEmT0dYTKvjGCJvq8KDUhfF7esZpl1rBJhQLraBLaSikjE2HTseFH5CY+/TB6cQwtNIEvWdzZ+Uq&#10;y86l0z1xQqcHvO6w+dqNToF9j+G+ztLHdNM+pKdHOb7dLrdKHR/NV5cgEs7pTwy/9bk6VNyp9iOZ&#10;KKyCfHWxZqmCUx7M5+szXmrGfJdVKf8/UP0AAAD//wMAUEsBAi0AFAAGAAgAAAAhALaDOJL+AAAA&#10;4QEAABMAAAAAAAAAAAAAAAAAAAAAAFtDb250ZW50X1R5cGVzXS54bWxQSwECLQAUAAYACAAAACEA&#10;OP0h/9YAAACUAQAACwAAAAAAAAAAAAAAAAAvAQAAX3JlbHMvLnJlbHNQSwECLQAUAAYACAAAACEA&#10;PrT5thYCAAAxBAAADgAAAAAAAAAAAAAAAAAuAgAAZHJzL2Uyb0RvYy54bWxQSwECLQAUAAYACAAA&#10;ACEAMm0GKNwAAAAIAQAADwAAAAAAAAAAAAAAAABwBAAAZHJzL2Rvd25yZXYueG1sUEsFBgAAAAAE&#10;AAQA8wAAAHkFAAAAAA==&#10;" filled="f" stroked="f" strokeweight=".5pt">
                <v:textbox inset="0,0,0,0">
                  <w:txbxContent>
                    <w:p w14:paraId="46E56934" w14:textId="37A5C57C" w:rsidR="0033563C" w:rsidRPr="00D03215" w:rsidRDefault="0033563C" w:rsidP="0098447E">
                      <w:pPr>
                        <w:snapToGrid w:val="0"/>
                        <w:rPr>
                          <w:b/>
                          <w:color w:val="000000" w:themeColor="text1"/>
                          <w:sz w:val="22"/>
                        </w:rPr>
                      </w:pPr>
                      <w:r w:rsidRPr="00285279">
                        <w:rPr>
                          <w:rFonts w:hint="eastAsia"/>
                          <w:b/>
                          <w:color w:val="000000" w:themeColor="text1"/>
                          <w:sz w:val="22"/>
                        </w:rPr>
                        <w:t>「</w:t>
                      </w:r>
                      <w:bookmarkStart w:id="90" w:name="※3"/>
                      <w:r w:rsidR="00CD5C8F" w:rsidRPr="00F5479D">
                        <w:rPr>
                          <w:rFonts w:hint="eastAsia"/>
                          <w:b/>
                          <w:bCs/>
                          <w:color w:val="7030A0"/>
                        </w:rPr>
                        <w:t>※3</w:t>
                      </w:r>
                      <w:bookmarkEnd w:id="90"/>
                      <w:r w:rsidRPr="00D03215">
                        <w:rPr>
                          <w:rFonts w:hint="eastAsia"/>
                          <w:b/>
                          <w:color w:val="000000" w:themeColor="text1"/>
                          <w:sz w:val="22"/>
                        </w:rPr>
                        <w:t>」</w:t>
                      </w:r>
                    </w:p>
                  </w:txbxContent>
                </v:textbox>
              </v:shape>
            </w:pict>
          </mc:Fallback>
        </mc:AlternateContent>
      </w:r>
      <w:r w:rsidR="002357DE" w:rsidRPr="00D03215">
        <w:rPr>
          <w:rFonts w:asciiTheme="minorHAnsi" w:hAnsiTheme="minorHAnsi"/>
          <w:noProof/>
        </w:rPr>
        <mc:AlternateContent>
          <mc:Choice Requires="wps">
            <w:drawing>
              <wp:anchor distT="0" distB="0" distL="114300" distR="114300" simplePos="0" relativeHeight="251646976" behindDoc="0" locked="0" layoutInCell="1" allowOverlap="1" wp14:anchorId="2C29656C" wp14:editId="4B249FEC">
                <wp:simplePos x="0" y="0"/>
                <wp:positionH relativeFrom="column">
                  <wp:posOffset>875665</wp:posOffset>
                </wp:positionH>
                <wp:positionV relativeFrom="paragraph">
                  <wp:posOffset>56515</wp:posOffset>
                </wp:positionV>
                <wp:extent cx="457200" cy="234950"/>
                <wp:effectExtent l="0" t="0" r="0" b="12700"/>
                <wp:wrapNone/>
                <wp:docPr id="127" name="テキスト ボックス 127"/>
                <wp:cNvGraphicFramePr/>
                <a:graphic xmlns:a="http://schemas.openxmlformats.org/drawingml/2006/main">
                  <a:graphicData uri="http://schemas.microsoft.com/office/word/2010/wordprocessingShape">
                    <wps:wsp>
                      <wps:cNvSpPr txBox="1"/>
                      <wps:spPr>
                        <a:xfrm>
                          <a:off x="0" y="0"/>
                          <a:ext cx="457200" cy="234950"/>
                        </a:xfrm>
                        <a:prstGeom prst="rect">
                          <a:avLst/>
                        </a:prstGeom>
                        <a:noFill/>
                        <a:ln w="6350">
                          <a:noFill/>
                        </a:ln>
                        <a:effectLst/>
                      </wps:spPr>
                      <wps:txbx>
                        <w:txbxContent>
                          <w:p w14:paraId="6273D34B" w14:textId="77777777" w:rsidR="0033563C" w:rsidRPr="00D03215" w:rsidRDefault="0033563C" w:rsidP="0098447E">
                            <w:pPr>
                              <w:snapToGrid w:val="0"/>
                              <w:rPr>
                                <w:b/>
                                <w:color w:val="FF0000"/>
                                <w:sz w:val="22"/>
                              </w:rPr>
                            </w:pPr>
                            <w:r w:rsidRPr="00285279">
                              <w:rPr>
                                <w:rFonts w:hint="eastAsia"/>
                                <w:b/>
                                <w:color w:val="000000" w:themeColor="text1"/>
                                <w:sz w:val="22"/>
                              </w:rPr>
                              <w:t>「</w:t>
                            </w:r>
                            <w:bookmarkStart w:id="78" w:name="※2"/>
                            <w:r w:rsidR="00CD5C8F" w:rsidRPr="00F5479D">
                              <w:rPr>
                                <w:rFonts w:hint="eastAsia"/>
                                <w:b/>
                                <w:bCs/>
                                <w:color w:val="7030A0"/>
                              </w:rPr>
                              <w:t>※2</w:t>
                            </w:r>
                            <w:bookmarkEnd w:id="78"/>
                            <w:r w:rsidRPr="00D03215">
                              <w:rPr>
                                <w:rFonts w:hint="eastAsia"/>
                                <w:b/>
                                <w:sz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9656C" id="テキスト ボックス 127" o:spid="_x0000_s1046" type="#_x0000_t202" style="position:absolute;left:0;text-align:left;margin-left:68.95pt;margin-top:4.45pt;width:36pt;height:1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SSEFwIAADEEAAAOAAAAZHJzL2Uyb0RvYy54bWysU01v2zAMvQ/YfxB0X5ykH+uMOEXWIsOA&#10;oC2QDj0rshQbkEWNUmJnv36UHCdb29Owi0yTFD/ee5rddo1he4W+BlvwyWjMmbISytpuC/7jefnp&#10;hjMfhC2FAasKflCe384/fpi1LldTqMCUChkVsT5vXcGrEFyeZV5WqhF+BE5ZCmrARgT6xW1Womip&#10;emOy6Xh8nbWApUOQynvy3vdBPk/1tVYyPGrtVWCm4DRbSCemcxPPbD4T+RaFq2p5HEP8wxSNqC01&#10;PZW6F0GwHdZvSjW1RPCgw0hCk4HWtVRpB9pmMn61zboSTqVdCBzvTjD5/1dWPuzX7glZ6L5CRwRG&#10;QFrnc0/OuE+nsYlfmpRRnCA8nGBTXWCSnJdXn4kKziSFpheXX64SrNn5skMfviloWDQKjsRKAkvs&#10;Vz5QQ0odUmIvC8vamMSMsawt+PUFlfwrQjeMjR6VOD6WOQ8erdBtOlaXtNR02GoD5YGWReh14J1c&#10;1jTSSvjwJJCIpy1IzOGRDm2AWsPR4qwC/PWeP+YTHxTlrCUhFdz/3AlUnJnvlpiKqhsMHIzNYNhd&#10;cwekzQk9EyeTSRcwmMHUCM0LaXwRu1BIWEm9Ch4G8y70cqY3ItVikZJIW06ElV07GUtHoCLAz92L&#10;QHdkIRB9DzBITOSvyOhze9AXuwC6TkxFYHsUibb4Q7pMBB7fUBT+n/8p6/zS578BAAD//wMAUEsD&#10;BBQABgAIAAAAIQArSbge3QAAAAgBAAAPAAAAZHJzL2Rvd25yZXYueG1sTI9LT8QwDITvSPyHyEjc&#10;2GSX17Y0XSEeN54LSHBLG9NWJE7VpN3y7zEnONmjGY0/F5vZOzHhELtAGpYLBQKpDrajRsPry+3R&#10;GkRMhqxxgVDDN0bYlPt7hclt2NEzTtvUCC6hmBsNbUp9LmWsW/QmLkKPxN5nGLxJLIdG2sHsuNw7&#10;uVLqTHrTEV9oTY9XLdZf29FrcO9xuKtU+pium/v09CjHt5vlg9aHB/PlBYiEc/oLwy8+o0PJTFUY&#10;yUbhWB+fZxzVsObB/kplvFQaTk4zkGUh/z9Q/gAAAP//AwBQSwECLQAUAAYACAAAACEAtoM4kv4A&#10;AADhAQAAEwAAAAAAAAAAAAAAAAAAAAAAW0NvbnRlbnRfVHlwZXNdLnhtbFBLAQItABQABgAIAAAA&#10;IQA4/SH/1gAAAJQBAAALAAAAAAAAAAAAAAAAAC8BAABfcmVscy8ucmVsc1BLAQItABQABgAIAAAA&#10;IQBvxSSEFwIAADEEAAAOAAAAAAAAAAAAAAAAAC4CAABkcnMvZTJvRG9jLnhtbFBLAQItABQABgAI&#10;AAAAIQArSbge3QAAAAgBAAAPAAAAAAAAAAAAAAAAAHEEAABkcnMvZG93bnJldi54bWxQSwUGAAAA&#10;AAQABADzAAAAewUAAAAA&#10;" filled="f" stroked="f" strokeweight=".5pt">
                <v:textbox inset="0,0,0,0">
                  <w:txbxContent>
                    <w:p w14:paraId="6273D34B" w14:textId="77777777" w:rsidR="0033563C" w:rsidRPr="00D03215" w:rsidRDefault="0033563C" w:rsidP="0098447E">
                      <w:pPr>
                        <w:snapToGrid w:val="0"/>
                        <w:rPr>
                          <w:b/>
                          <w:color w:val="FF0000"/>
                          <w:sz w:val="22"/>
                        </w:rPr>
                      </w:pPr>
                      <w:r w:rsidRPr="00285279">
                        <w:rPr>
                          <w:rFonts w:hint="eastAsia"/>
                          <w:b/>
                          <w:color w:val="000000" w:themeColor="text1"/>
                          <w:sz w:val="22"/>
                        </w:rPr>
                        <w:t>「</w:t>
                      </w:r>
                      <w:bookmarkStart w:id="92" w:name="※2"/>
                      <w:r w:rsidR="00CD5C8F" w:rsidRPr="00F5479D">
                        <w:rPr>
                          <w:rFonts w:hint="eastAsia"/>
                          <w:b/>
                          <w:bCs/>
                          <w:color w:val="7030A0"/>
                        </w:rPr>
                        <w:t>※2</w:t>
                      </w:r>
                      <w:bookmarkEnd w:id="92"/>
                      <w:r w:rsidRPr="00D03215">
                        <w:rPr>
                          <w:rFonts w:hint="eastAsia"/>
                          <w:b/>
                          <w:sz w:val="22"/>
                        </w:rPr>
                        <w:t>」</w:t>
                      </w:r>
                    </w:p>
                  </w:txbxContent>
                </v:textbox>
              </v:shape>
            </w:pict>
          </mc:Fallback>
        </mc:AlternateContent>
      </w:r>
      <w:bookmarkStart w:id="79" w:name="_Hlk219141950"/>
      <w:r w:rsidR="002357DE" w:rsidRPr="00D03215">
        <w:rPr>
          <w:rFonts w:asciiTheme="majorEastAsia" w:eastAsiaTheme="majorEastAsia" w:hAnsiTheme="majorEastAsia" w:hint="eastAsia"/>
          <w:sz w:val="20"/>
          <w:szCs w:val="20"/>
          <w:highlight w:val="cyan"/>
        </w:rPr>
        <w:t>\XL_4R_GG_同好会_2015 03 29.xlsx</w:t>
      </w:r>
      <w:bookmarkEnd w:id="79"/>
      <w:r w:rsidR="002357D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60288" behindDoc="0" locked="0" layoutInCell="1" allowOverlap="1" wp14:anchorId="571809B5" wp14:editId="503950F3">
                <wp:simplePos x="0" y="0"/>
                <wp:positionH relativeFrom="column">
                  <wp:posOffset>1948814</wp:posOffset>
                </wp:positionH>
                <wp:positionV relativeFrom="paragraph">
                  <wp:posOffset>126365</wp:posOffset>
                </wp:positionV>
                <wp:extent cx="1114425" cy="0"/>
                <wp:effectExtent l="0" t="0" r="0" b="0"/>
                <wp:wrapNone/>
                <wp:docPr id="511" name="直線コネクタ 511"/>
                <wp:cNvGraphicFramePr/>
                <a:graphic xmlns:a="http://schemas.openxmlformats.org/drawingml/2006/main">
                  <a:graphicData uri="http://schemas.microsoft.com/office/word/2010/wordprocessingShape">
                    <wps:wsp>
                      <wps:cNvCnPr/>
                      <wps:spPr>
                        <a:xfrm flipH="1">
                          <a:off x="0" y="0"/>
                          <a:ext cx="11144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35A98EAF" id="直線コネクタ 511" o:spid="_x0000_s1026" style="position:absolute;flip:x;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3.45pt,9.95pt" to="241.2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WRcxwEAAIQDAAAOAAAAZHJzL2Uyb0RvYy54bWysU9tu2zAMfR+wfxD0vtgOmmE14vShQbeH&#10;XQqs+wBWF1uAbhC1OPn7UXKSdtvbMD8IIikenkPS27ujs+ygEprgB96tWs6UF0EaPw78x9PDuw+c&#10;YQYvwQavBn5SyO92b99s59irdZiClSoxAvHYz3HgU86xbxoUk3KAqxCVp6AOyUEmM42NTDATurPN&#10;um3fN3NIMqYgFCJ590uQ7yq+1krkb1qjyswOnLjleqZ6Ppez2W2hHxPEyYgzDfgHFg6Mp6JXqD1k&#10;YD+T+QvKGZECBp1XIrgmaG2EqhpITdf+oeb7BFFVLdQcjNc24f+DFV8P9/4xURvmiD3Gx1RUHHVy&#10;TFsTP9FMqy5iyo61badr29QxM0HOrutubtYbzsQl1iwQBSomzB9VcKxcBm6NL4qgh8NnzFSWnl6e&#10;FLcPD8baOhXr2Tzw201FBtoNbSFTERflwNGPnIEdaelEThURgzWyZBccPOG9TewANHdaFxnmJ6LL&#10;mQXMFCAN9VsSJ5BqeXq7IfeyFAj5S5CLu2svfqK7QFfmv5UsMvaA05JSQwWJMqwvlFRdx7Pql26X&#10;23OQpzqEplg06pp2XsuyS69tur/+eXa/AAAA//8DAFBLAwQUAAYACAAAACEALJkcKt0AAAAJAQAA&#10;DwAAAGRycy9kb3ducmV2LnhtbEyPQUvDQBCF74L/YRnBm901LaWJ2ZQi6kUQrNHzJjtNQrOzIbtN&#10;4793xIM9DTPv8eZ7+XZ2vZhwDJ0nDfcLBQKp9rajRkP58Xy3ARGiIWt6T6jhGwNsi+ur3GTWn+kd&#10;p31sBIdQyIyGNsYhkzLULToTFn5AYu3gR2cir2Mj7WjOHO56mSi1ls50xB9aM+Bji/Vxf3Iadl+v&#10;T8u3qXK+t2lTflpXqpdE69ubefcAIuIc/83wi8/oUDBT5U9kg+g1LNU6ZSsLKU82rDbJCkT1d5BF&#10;Li8bFD8AAAD//wMAUEsBAi0AFAAGAAgAAAAhALaDOJL+AAAA4QEAABMAAAAAAAAAAAAAAAAAAAAA&#10;AFtDb250ZW50X1R5cGVzXS54bWxQSwECLQAUAAYACAAAACEAOP0h/9YAAACUAQAACwAAAAAAAAAA&#10;AAAAAAAvAQAAX3JlbHMvLnJlbHNQSwECLQAUAAYACAAAACEAi71kXMcBAACEAwAADgAAAAAAAAAA&#10;AAAAAAAuAgAAZHJzL2Uyb0RvYy54bWxQSwECLQAUAAYACAAAACEALJkcKt0AAAAJAQAADwAAAAAA&#10;AAAAAAAAAAAhBAAAZHJzL2Rvd25yZXYueG1sUEsFBgAAAAAEAAQA8wAAACsFAAAAAA==&#10;"/>
            </w:pict>
          </mc:Fallback>
        </mc:AlternateContent>
      </w:r>
      <w:r w:rsidR="005C1080"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4144" behindDoc="0" locked="0" layoutInCell="1" allowOverlap="1" wp14:anchorId="41E35F35" wp14:editId="4AC8416E">
                <wp:simplePos x="0" y="0"/>
                <wp:positionH relativeFrom="column">
                  <wp:posOffset>2847975</wp:posOffset>
                </wp:positionH>
                <wp:positionV relativeFrom="paragraph">
                  <wp:posOffset>126365</wp:posOffset>
                </wp:positionV>
                <wp:extent cx="2540" cy="223520"/>
                <wp:effectExtent l="0" t="0" r="35560" b="24130"/>
                <wp:wrapNone/>
                <wp:docPr id="500" name="直線コネクタ 500"/>
                <wp:cNvGraphicFramePr/>
                <a:graphic xmlns:a="http://schemas.openxmlformats.org/drawingml/2006/main">
                  <a:graphicData uri="http://schemas.microsoft.com/office/word/2010/wordprocessingShape">
                    <wps:wsp>
                      <wps:cNvCnPr/>
                      <wps:spPr>
                        <a:xfrm flipH="1" flipV="1">
                          <a:off x="0" y="0"/>
                          <a:ext cx="2540" cy="22352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E6BE265" id="直線コネクタ 500" o:spid="_x0000_s1026" style="position:absolute;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25pt,9.95pt" to="224.45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AJdzwEAAJADAAAOAAAAZHJzL2Uyb0RvYy54bWysU8tu2zAQvBfoPxC817LVqmgEyznESHvo&#10;I0DT3Dd8SAT4Ape17L/vknLctL0F1YFY7nKHM8vR9vroLDuohCb4gW9Wa86UF0EaPw78x/3tmw+c&#10;YQYvwQavBn5SyK93r19t59irNkzBSpUYgXjs5zjwKefYNw2KSTnAVYjKU1GH5CDTNo2NTDATurNN&#10;u16/b+aQZExBKETK7pci31V8rZXI37RGlZkdOHHLdU11fSxrs9tCPyaIkxFnGvACFg6Mp0svUHvI&#10;wH4m8w+UMyIFDDqvRHBN0NoIVTWQms36LzXfJ4iqaqHhYLyMCf8frPh6uPF3icYwR+wx3qWi4qiT&#10;Y9qa+InelNfooUSlRpzZsQ7wdBmgOmYmKNl272jIggpt+7Zr63ibBa60xoT5owqOlWDg1viiDno4&#10;fMZMFOjo05GS9uHWWFtfyHo2D/yqazuCB/KJtpApdFEOHP3IGdiRDChyqogYrJGlu+DgCW9sYgcg&#10;D5B1ZJjviTBnFjBTgVTUb2mcQKrl6FVH6cUgCPlLkEt6s37KE90FujL/48oiYw84LS21VJCow/pC&#10;SVVrnlX/nnyJHoM81Qdpyo6evbadLVp89XxP8fMfafcLAAD//wMAUEsDBBQABgAIAAAAIQCREoeM&#10;2wAAAAkBAAAPAAAAZHJzL2Rvd25yZXYueG1sTI/BTsMwEETvSPyDtUi9USdVQ9MQp0KV+gEtqOLo&#10;xkscYa9D7Dbh71lOcNvdGc28rXezd+KGY+wDKciXGQikNpieOgVvr4fHEkRMmox2gVDBN0bYNfd3&#10;ta5MmOiIt1PqBIdQrLQCm9JQSRlbi17HZRiQWPsIo9eJ17GTZtQTh3snV1n2JL3uiRusHnBvsf08&#10;Xb0CV2bl13m/md6PhlsOZ2dpkyu1eJhfnkEknNOfGX7xGR0aZrqEK5konIL1uizYysJ2C4INfODh&#10;oqAocpBNLf9/0PwAAAD//wMAUEsBAi0AFAAGAAgAAAAhALaDOJL+AAAA4QEAABMAAAAAAAAAAAAA&#10;AAAAAAAAAFtDb250ZW50X1R5cGVzXS54bWxQSwECLQAUAAYACAAAACEAOP0h/9YAAACUAQAACwAA&#10;AAAAAAAAAAAAAAAvAQAAX3JlbHMvLnJlbHNQSwECLQAUAAYACAAAACEAByACXc8BAACQAwAADgAA&#10;AAAAAAAAAAAAAAAuAgAAZHJzL2Uyb0RvYy54bWxQSwECLQAUAAYACAAAACEAkRKHjNsAAAAJAQAA&#10;DwAAAAAAAAAAAAAAAAApBAAAZHJzL2Rvd25yZXYueG1sUEsFBgAAAAAEAAQA8wAAADEFAAAAAA==&#10;"/>
            </w:pict>
          </mc:Fallback>
        </mc:AlternateContent>
      </w:r>
    </w:p>
    <w:p w14:paraId="48B7ACCE" w14:textId="77777777" w:rsidR="0098447E" w:rsidRPr="00D03215" w:rsidRDefault="0098447E" w:rsidP="002357DE">
      <w:pPr>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2096" behindDoc="0" locked="0" layoutInCell="1" allowOverlap="1" wp14:anchorId="7F82F63E" wp14:editId="5E2DAE32">
                <wp:simplePos x="0" y="0"/>
                <wp:positionH relativeFrom="column">
                  <wp:posOffset>2691765</wp:posOffset>
                </wp:positionH>
                <wp:positionV relativeFrom="paragraph">
                  <wp:posOffset>120015</wp:posOffset>
                </wp:positionV>
                <wp:extent cx="161290" cy="0"/>
                <wp:effectExtent l="0" t="0" r="0" b="0"/>
                <wp:wrapNone/>
                <wp:docPr id="495" name="直線コネクタ 495"/>
                <wp:cNvGraphicFramePr/>
                <a:graphic xmlns:a="http://schemas.openxmlformats.org/drawingml/2006/main">
                  <a:graphicData uri="http://schemas.microsoft.com/office/word/2010/wordprocessingShape">
                    <wps:wsp>
                      <wps:cNvCnPr/>
                      <wps:spPr>
                        <a:xfrm>
                          <a:off x="0" y="0"/>
                          <a:ext cx="16129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73DC031A" id="直線コネクタ 495" o:spid="_x0000_s1026" style="position:absolute;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1.95pt,9.45pt" to="224.6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eqWvwEAAHkDAAAOAAAAZHJzL2Uyb0RvYy54bWysU8tu2zAQvBfoPxC815IMOKgFyznESC99&#10;BGj6ARs+JAJ8gcta9t93SdlO2t6K+kAvd7nDmeFqd39ylh1VQhP8wLtVy5nyIkjjx4H/eH788JEz&#10;zOAl2ODVwM8K+f3+/bvdHHu1DlOwUiVGIB77OQ58yjn2TYNiUg5wFaLyVNQhOci0TWMjE8yE7myz&#10;btu7Zg5JxhSEQqTsYSnyfcXXWon8TWtUmdmBE7dc11TXl7I2+x30Y4I4GXGhAf/AwoHxdOkN6gAZ&#10;2M9k/oJyRqSAQeeVCK4JWhuhqgZS07V/qPk+QVRVC5mD8WYT/j9Y8fX44J8S2TBH7DE+paLipJMr&#10;/8SPnapZ55tZ6pSZoGR31623ZKm4lprXvpgwf1LBsRIM3BpfZEAPx8+Y6S46ej1S0j48GmvrU1jP&#10;5oFvN+sNIQMNhLaQKXRRDhz9yBnYkSZN5FQRMVgjS3fBwTM+2MSOQI9NMyLD/ExsObOAmQokof6W&#10;xgmkWo5uN5ReJgEhfwlySXftNU90F+jK/Lcri4wD4LS01FJBog7rCyVVZ/Ci+tXiEr0Eea7ON2VH&#10;71vbLrNYBujtnuK3X8z+FwAAAP//AwBQSwMEFAAGAAgAAAAhABaNi03dAAAACQEAAA8AAABkcnMv&#10;ZG93bnJldi54bWxMj0FPg0AQhe8m/ofNmHhp2kUgpkWWxqjcvFg1vU5hBCI7S9lti/56x/Sgp8nM&#10;e3nzvXw92V4dafSdYwM3iwgUceXqjhsDb6/lfAnKB+Qae8dk4Is8rIvLixyz2p34hY6b0CgJYZ+h&#10;gTaEIdPaVy1Z9As3EIv24UaLQdax0fWIJwm3vY6j6FZb7Fg+tDjQQ0vV5+ZgDfjynfbl96yaRduk&#10;cRTvH5+f0Jjrq+n+DlSgKfyZ4Rdf0KEQpp07cO1VbyCNk5VYRVjKFEOarhJQu/NBF7n+36D4AQAA&#10;//8DAFBLAQItABQABgAIAAAAIQC2gziS/gAAAOEBAAATAAAAAAAAAAAAAAAAAAAAAABbQ29udGVu&#10;dF9UeXBlc10ueG1sUEsBAi0AFAAGAAgAAAAhADj9If/WAAAAlAEAAAsAAAAAAAAAAAAAAAAALwEA&#10;AF9yZWxzLy5yZWxzUEsBAi0AFAAGAAgAAAAhAE2J6pa/AQAAeQMAAA4AAAAAAAAAAAAAAAAALgIA&#10;AGRycy9lMm9Eb2MueG1sUEsBAi0AFAAGAAgAAAAhABaNi03dAAAACQEAAA8AAAAAAAAAAAAAAAAA&#10;GQQAAGRycy9kb3ducmV2LnhtbFBLBQYAAAAABAAEAPMAAAAjBQAAA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50048" behindDoc="0" locked="0" layoutInCell="1" allowOverlap="1" wp14:anchorId="19808FCE" wp14:editId="74198AEE">
                <wp:simplePos x="0" y="0"/>
                <wp:positionH relativeFrom="column">
                  <wp:posOffset>714375</wp:posOffset>
                </wp:positionH>
                <wp:positionV relativeFrom="paragraph">
                  <wp:posOffset>104775</wp:posOffset>
                </wp:positionV>
                <wp:extent cx="133350" cy="0"/>
                <wp:effectExtent l="0" t="0" r="0" b="0"/>
                <wp:wrapNone/>
                <wp:docPr id="492" name="直線コネクタ 492"/>
                <wp:cNvGraphicFramePr/>
                <a:graphic xmlns:a="http://schemas.openxmlformats.org/drawingml/2006/main">
                  <a:graphicData uri="http://schemas.microsoft.com/office/word/2010/wordprocessingShape">
                    <wps:wsp>
                      <wps:cNvCnPr/>
                      <wps:spPr>
                        <a:xfrm>
                          <a:off x="0" y="0"/>
                          <a:ext cx="13335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69E0AAD" id="直線コネクタ 492" o:spid="_x0000_s1026" style="position:absolute;z-index:251650048;visibility:visible;mso-wrap-style:square;mso-wrap-distance-left:9pt;mso-wrap-distance-top:0;mso-wrap-distance-right:9pt;mso-wrap-distance-bottom:0;mso-position-horizontal:absolute;mso-position-horizontal-relative:text;mso-position-vertical:absolute;mso-position-vertical-relative:text" from="56.25pt,8.25pt" to="66.75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IbnvwEAAHkDAAAOAAAAZHJzL2Uyb0RvYy54bWysU8tu2zAQvBfIPxC8x5JtuGgEyznESC99&#10;BGjyARs+JAJ8gcta9t93SdlO2t6K+kAvd7nDmeFqe390lh1UQhN8z5eLljPlRZDGDz1/eX68/cQZ&#10;ZvASbPCq5yeF/H5382E7xU6twhisVIkRiMduij0fc45d06AYlQNchKg8FXVIDjJt09DIBBOhO9us&#10;2vZjM4UkYwpCIVJ2Pxf5ruJrrUT+rjWqzGzPiVuua6rra1mb3Ra6IUEcjTjTgH9g4cB4uvQKtYcM&#10;7Gcyf0E5I1LAoPNCBNcErY1QVQOpWbZ/qPkxQlRVC5mD8WoT/j9Y8e3w4J8S2TBF7DA+paLiqJMr&#10;/8SPHatZp6tZ6piZoORyvV5vyFJxKTVvfTFh/qyCYyXouTW+yIAODl8w01109HKkpH14NNbWp7Ce&#10;TT2/26w2hAw0ENpCptBF2XP0A2dgB5o0kVNFxGCNLN0FB0/4YBM7AD02zYgM0zOx5cwCZiqQhPqb&#10;G0eQaj56t6H0PAkI+WuQc3rZXvJEd4auzH+7ssjYA45zSy0VJOqwvlBSdQbPqt8sLtFrkKfqfFN2&#10;9L617TyLZYDe7yl+/8XsfgEAAP//AwBQSwMEFAAGAAgAAAAhAAFFhg/aAAAACQEAAA8AAABkcnMv&#10;ZG93bnJldi54bWxMT0FOw0AMvCPxh5WRuFR000RUKGRTISA3LhQQVzdrkoisN81u28Dr66oHOHnG&#10;Hs2Mi9XkerWnMXSeDSzmCSji2tuOGwPvb9XNHagQkS32nsnADwVYlZcXBebWH/iV9uvYKDHhkKOB&#10;NsYh1zrULTkMcz8Qy+3Ljw6j0LHRdsSDmLtep0my1A47loQWB3psqf5e75yBUH3Qtvqd1bPkM2s8&#10;pdunl2c05vpqergHFWmKf2I41ZfqUEqnjd+xDaoXvkhvRSpgKfMkyDIBm/NCl4X+/0F5BAAA//8D&#10;AFBLAQItABQABgAIAAAAIQC2gziS/gAAAOEBAAATAAAAAAAAAAAAAAAAAAAAAABbQ29udGVudF9U&#10;eXBlc10ueG1sUEsBAi0AFAAGAAgAAAAhADj9If/WAAAAlAEAAAsAAAAAAAAAAAAAAAAALwEAAF9y&#10;ZWxzLy5yZWxzUEsBAi0AFAAGAAgAAAAhALyghue/AQAAeQMAAA4AAAAAAAAAAAAAAAAALgIAAGRy&#10;cy9lMm9Eb2MueG1sUEsBAi0AFAAGAAgAAAAhAAFFhg/aAAAACQEAAA8AAAAAAAAAAAAAAAAAGQQA&#10;AGRycy9kb3ducmV2LnhtbFBLBQYAAAAABAAEAPMAAAAgBQAAAAA=&#10;"/>
            </w:pict>
          </mc:Fallback>
        </mc:AlternateContent>
      </w:r>
      <w:r w:rsidRPr="00D03215">
        <w:rPr>
          <w:rFonts w:asciiTheme="majorEastAsia" w:eastAsiaTheme="majorEastAsia" w:hAnsiTheme="majorEastAsia" w:hint="eastAsia"/>
          <w:sz w:val="20"/>
          <w:szCs w:val="20"/>
          <w:highlight w:val="yellow"/>
        </w:rPr>
        <w:t>\</w:t>
      </w:r>
      <w:r w:rsidRPr="00D03215">
        <w:rPr>
          <w:rFonts w:asciiTheme="minorHAnsi" w:hAnsiTheme="minorHAnsi" w:hint="eastAsia"/>
          <w:highlight w:val="yellow"/>
        </w:rPr>
        <w:t xml:space="preserve"> </w:t>
      </w:r>
      <w:r w:rsidRPr="00D03215">
        <w:rPr>
          <w:rFonts w:asciiTheme="majorEastAsia" w:eastAsiaTheme="majorEastAsia" w:hAnsiTheme="majorEastAsia" w:hint="eastAsia"/>
          <w:sz w:val="20"/>
          <w:szCs w:val="20"/>
          <w:highlight w:val="yellow"/>
        </w:rPr>
        <w:t>GG同好会全試合データ2014\</w:t>
      </w:r>
      <w:r w:rsidRPr="00D03215">
        <w:rPr>
          <w:rFonts w:asciiTheme="majorEastAsia" w:eastAsiaTheme="majorEastAsia" w:hAnsiTheme="majorEastAsia" w:hint="eastAsia"/>
          <w:sz w:val="20"/>
          <w:szCs w:val="20"/>
        </w:rPr>
        <w:tab/>
      </w:r>
    </w:p>
    <w:p w14:paraId="496D2C6F" w14:textId="77777777" w:rsidR="0098447E" w:rsidRPr="00D03215" w:rsidRDefault="00592F23" w:rsidP="00592F23">
      <w:pPr>
        <w:tabs>
          <w:tab w:val="left" w:pos="2694"/>
          <w:tab w:val="left" w:pos="4678"/>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42880" behindDoc="0" locked="0" layoutInCell="1" allowOverlap="1" wp14:anchorId="12F3B60A" wp14:editId="2A9B4E90">
                <wp:simplePos x="0" y="0"/>
                <wp:positionH relativeFrom="column">
                  <wp:posOffset>2545715</wp:posOffset>
                </wp:positionH>
                <wp:positionV relativeFrom="paragraph">
                  <wp:posOffset>126365</wp:posOffset>
                </wp:positionV>
                <wp:extent cx="355600" cy="0"/>
                <wp:effectExtent l="0" t="0" r="0" b="0"/>
                <wp:wrapNone/>
                <wp:docPr id="282" name="直線コネクタ 282"/>
                <wp:cNvGraphicFramePr/>
                <a:graphic xmlns:a="http://schemas.openxmlformats.org/drawingml/2006/main">
                  <a:graphicData uri="http://schemas.microsoft.com/office/word/2010/wordprocessingShape">
                    <wps:wsp>
                      <wps:cNvCnPr/>
                      <wps:spPr>
                        <a:xfrm>
                          <a:off x="0" y="0"/>
                          <a:ext cx="3556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2C65575" id="直線コネクタ 282" o:spid="_x0000_s1026" style="position:absolute;z-index:251642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0.45pt,9.95pt" to="228.4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m1EpwEAAEEDAAAOAAAAZHJzL2Uyb0RvYy54bWysUk1v2zAMvQ/YfxB0X+xmSLEZcXpo0F2G&#10;rcC6H8DqwxYgiYKoxcm/H6WmadfdhvkgU6L49N4jtzfH4MXBZHIYR3m16qUwUaF2cRrlz4e7D5+k&#10;oAJRg8doRnkyJG92799tlzSYNc7otcmCQSINSxrlXEoauo7UbALQCpOJnLSYAxTe5qnTGRZGD75b&#10;9/11t2DWKaMyRHy6f0rKXcO31qjy3VoyRfhRMrfS1tzWx7p2uy0MU4Y0O3WmAf/AIoCL/OgFag8F&#10;xK/s/oIKTmUktGWlMHRorVOmaWA1V/0bNT9mSKZpYXMoXWyi/wervh1u431mG5ZEA6X7XFUcbQ71&#10;z/zEsZl1uphljkUoPvy42Vz3bKl6TnUvdSlT+WIwiBqM0rtYZcAAh69U+C2++nylHke8c963Vvgo&#10;llF+3qw3jAw8ENZD4TAkPUqKkxTgJ540VXJDJPRO1+qKQye69VkcgJvNM6JxeWC2UnigwgmW0L7a&#10;dGbwR2mlswean4pb6nzNxwpt2iyd2b9YVaNH1KfmYFd33KeGfp6pOgiv9xy/nvzdbwAAAP//AwBQ&#10;SwMEFAAGAAgAAAAhACqQ2ZTcAAAACQEAAA8AAABkcnMvZG93bnJldi54bWxMj8tOwzAQRfdI/IM1&#10;SOzouCWtaBqnQjz2UIJEd24yJBHxOMRuGv6eQSxgNY97dedMtp1cp0YaQuvZwHymQRGXvmq5NlC8&#10;PF7dgArRcmU7z2TgiwJs8/OzzKaVP/EzjbtYKwnhkFoDTYx9ihjKhpwNM98Ti/buB2ejjEON1WBP&#10;Eu46XGi9QmdblguN7emuofJjd3QGrj/3T1hw+bbA8X75+jAv+gQLYy4vptsNqEhT/DPDD76gQy5M&#10;B3/kKqjOQKL1WqwirKWKIVmupDn8LjDP8P8H+TcAAAD//wMAUEsBAi0AFAAGAAgAAAAhALaDOJL+&#10;AAAA4QEAABMAAAAAAAAAAAAAAAAAAAAAAFtDb250ZW50X1R5cGVzXS54bWxQSwECLQAUAAYACAAA&#10;ACEAOP0h/9YAAACUAQAACwAAAAAAAAAAAAAAAAAvAQAAX3JlbHMvLnJlbHNQSwECLQAUAAYACAAA&#10;ACEAnFZtRKcBAABBAwAADgAAAAAAAAAAAAAAAAAuAgAAZHJzL2Uyb0RvYy54bWxQSwECLQAUAAYA&#10;CAAAACEAKpDZlNwAAAAJ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2066816" behindDoc="0" locked="0" layoutInCell="1" allowOverlap="1" wp14:anchorId="2321B53E" wp14:editId="5F32D793">
                <wp:simplePos x="0" y="0"/>
                <wp:positionH relativeFrom="column">
                  <wp:posOffset>2780665</wp:posOffset>
                </wp:positionH>
                <wp:positionV relativeFrom="paragraph">
                  <wp:posOffset>132715</wp:posOffset>
                </wp:positionV>
                <wp:extent cx="6350" cy="419100"/>
                <wp:effectExtent l="0" t="0" r="31750" b="19050"/>
                <wp:wrapNone/>
                <wp:docPr id="1303740220" name="直線コネクタ 1303740220"/>
                <wp:cNvGraphicFramePr/>
                <a:graphic xmlns:a="http://schemas.openxmlformats.org/drawingml/2006/main">
                  <a:graphicData uri="http://schemas.microsoft.com/office/word/2010/wordprocessingShape">
                    <wps:wsp>
                      <wps:cNvCnPr/>
                      <wps:spPr>
                        <a:xfrm flipH="1" flipV="1">
                          <a:off x="0" y="0"/>
                          <a:ext cx="6350" cy="4191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9ADCE09" id="直線コネクタ 1303740220" o:spid="_x0000_s1026" style="position:absolute;flip:x y;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8.95pt,10.45pt" to="219.45pt,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TTV0AEAAJADAAAOAAAAZHJzL2Uyb0RvYy54bWysU8tu2zAQvBfoPxC815LcOqgFyznESHvo&#10;I0DS3Dd8WAT4Ape17L/vknLctL0V0YFY7nKHM8vR5vroLDuohCb4gXeLljPlRZDG7wf+4+H23UfO&#10;MIOXYINXAz8p5Nfbt282U+zVMozBSpUYgXjspzjwMefYNw2KUTnARYjKU1GH5CDTNu0bmWAidGeb&#10;ZdteNVNIMqYgFCJld3ORbyu+1krk71qjyswOnLjluqa6PpW12W6g3yeIoxFnGvAfLBwYT5deoHaQ&#10;gf1M5h8oZ0QKGHReiOCaoLURqmogNV37l5r7EaKqWmg4GC9jwteDFd8ON/4u0RimiD3Gu1RUHHVy&#10;TFsTP9Ob8ho9lqjUiDM71gGeLgNUx8wEJa/er2jIggofunXX1vE2M1xpjQnzJxUcK8HArfFFHfRw&#10;+IKZKNDR5yMl7cOtsba+kPVsGvh6tVwRPJBPtIVMoYty4Oj3nIHdkwFFThURgzWydBccPOGNTewA&#10;5AGyjgzTAxHmzAJmKpCK+s2NI0g1H12vKD0bBCF/DXJOd+1znujO0JX5H1cWGTvAcW6ppYJEHdYX&#10;Sqpa86z69+RL9BTkqT5IU3b07LXtbNHiq5d7il/+SNtfAAAA//8DAFBLAwQUAAYACAAAACEAlhv9&#10;J90AAAAJAQAADwAAAGRycy9kb3ducmV2LnhtbEyPzU7DMBCE70i8g7VI3KjdHzVuGqdClfoALaji&#10;6MYmjmqvQ+w24e1ZTnDaXc1o5ttqNwXP7nZIXUQF85kAZrGJpsNWwfvb4UUCS1mj0T6iVfBtE+zq&#10;x4dKlyaOeLT3U24ZhWAqtQKXc19ynhpng06z2Fsk7TMOQWc6h5abQY8UHjxfCLHmQXdIDU73du9s&#10;cz3dggIvhfw674vx42io5XD2Dou5Us9P0+sWWLZT/jPDLz6hQ01Ml3hDk5hXsFoWG7IqWAiaZFgt&#10;JS0XBXK9AV5X/P8H9Q8AAAD//wMAUEsBAi0AFAAGAAgAAAAhALaDOJL+AAAA4QEAABMAAAAAAAAA&#10;AAAAAAAAAAAAAFtDb250ZW50X1R5cGVzXS54bWxQSwECLQAUAAYACAAAACEAOP0h/9YAAACUAQAA&#10;CwAAAAAAAAAAAAAAAAAvAQAAX3JlbHMvLnJlbHNQSwECLQAUAAYACAAAACEAHDE01dABAACQAwAA&#10;DgAAAAAAAAAAAAAAAAAuAgAAZHJzL2Uyb0RvYy54bWxQSwECLQAUAAYACAAAACEAlhv9J90AAAAJ&#10;AQAADwAAAAAAAAAAAAAAAAAqBAAAZHJzL2Rvd25yZXYueG1sUEsFBgAAAAAEAAQA8wAAADQFAAAA&#10;AA==&#10;"/>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41856" behindDoc="0" locked="0" layoutInCell="1" allowOverlap="1" wp14:anchorId="3C850A41" wp14:editId="56E73003">
                <wp:simplePos x="0" y="0"/>
                <wp:positionH relativeFrom="column">
                  <wp:posOffset>723265</wp:posOffset>
                </wp:positionH>
                <wp:positionV relativeFrom="paragraph">
                  <wp:posOffset>113665</wp:posOffset>
                </wp:positionV>
                <wp:extent cx="908050" cy="0"/>
                <wp:effectExtent l="0" t="0" r="0" b="0"/>
                <wp:wrapNone/>
                <wp:docPr id="278" name="直線コネクタ 278"/>
                <wp:cNvGraphicFramePr/>
                <a:graphic xmlns:a="http://schemas.openxmlformats.org/drawingml/2006/main">
                  <a:graphicData uri="http://schemas.microsoft.com/office/word/2010/wordprocessingShape">
                    <wps:wsp>
                      <wps:cNvCnPr/>
                      <wps:spPr>
                        <a:xfrm>
                          <a:off x="0" y="0"/>
                          <a:ext cx="90805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03F4302" id="直線コネクタ 278" o:spid="_x0000_s1026" style="position:absolute;z-index:251641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6.95pt,8.95pt" to="128.45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FU0pQEAAEEDAAAOAAAAZHJzL2Uyb0RvYy54bWysUsFuGyEQvVfqPyDuMRtLrtKV1znESi5V&#10;G6npB0xY2EUCBjHUa/99B+I4aXurugd2YJjHe29me3sMXhxMJodxkNerTgoTNY4uToP88XR/dSMF&#10;FYgjeIxmkCdD8nb38cN2Sb1Z44x+NFkwSKR+SYOcS0m9UqRnE4BWmEzkpMUcoPA2T2rMsDB68Grd&#10;dZ/UgnlMGbUh4tP9S1LuGr61Rpdv1pIpwg+SuZW25rY+11XtttBPGdLs9JkG/AOLAC7yoxeoPRQQ&#10;P7P7Cyo4nZHQlpXGoNBap03TwGquuz/UfJ8hmaaFzaF0sYn+H6z+eriLj5ltWBL1lB5zVXG0OdQ/&#10;8xPHZtbpYpY5FqH58HN3023YUv2aUm91KVN5MBhEDQbpXawyoIfDFyr8Fl99vVKPI94771srfBQL&#10;Y2/WG0YGHgjroXAY0jhIipMU4CeeNF1yQyT0bqzVFYdOdOezOAA3m2dkxOWJ2UrhgQonWEL7atOZ&#10;wW+llc4eaH4pbqnzNR8rtGmzdGb/ZlWNnnE8NQdV3XGfGvp5puogvN9z/H7yd78AAAD//wMAUEsD&#10;BBQABgAIAAAAIQB1h+k72gAAAAkBAAAPAAAAZHJzL2Rvd25yZXYueG1sTE/LTsNADLwj8Q8rI3Gj&#10;TlJaIGRTIR53KEGC2zZrkoisN2S3afh7jDjAyTP2aGZcbGbXq4nG0HnWkC4SUMS1tx03Gqrnh7NL&#10;UCEatqb3TBq+KMCmPD4qTG79gZ9o2sZGiQmH3GhoYxxyxFC35ExY+IFYbu9+dCYKHRu0ozmIuesx&#10;S5I1OtOxJLRmoNuW6o/t3mlYfr49YsX1a4bT3erlPq2Gc6y0Pj2Zb65BRZrjnxh+6kt1KKXTzu/Z&#10;BtULT5dXIhVwIVME2WotYPe7wLLA/x+U3wAAAP//AwBQSwECLQAUAAYACAAAACEAtoM4kv4AAADh&#10;AQAAEwAAAAAAAAAAAAAAAAAAAAAAW0NvbnRlbnRfVHlwZXNdLnhtbFBLAQItABQABgAIAAAAIQA4&#10;/SH/1gAAAJQBAAALAAAAAAAAAAAAAAAAAC8BAABfcmVscy8ucmVsc1BLAQItABQABgAIAAAAIQBz&#10;OFU0pQEAAEEDAAAOAAAAAAAAAAAAAAAAAC4CAABkcnMvZTJvRG9jLnhtbFBLAQItABQABgAIAAAA&#10;IQB1h+k72gAAAAkBAAAPAAAAAAAAAAAAAAAAAP8DAABkcnMvZG93bnJldi54bWxQSwUGAAAAAAQA&#10;BADzAAAABgUAAAAA&#10;" strokecolor="windowText"/>
            </w:pict>
          </mc:Fallback>
        </mc:AlternateConten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yellow"/>
        </w:rPr>
        <w:t>スコアカード</w: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cyan"/>
        </w:rPr>
        <w:t>\ABC地区対抗GGスコアカード.xlsm</w:t>
      </w:r>
    </w:p>
    <w:p w14:paraId="7C4E70BE" w14:textId="77777777" w:rsidR="0098447E" w:rsidRPr="00D03215" w:rsidRDefault="00592F23" w:rsidP="00592F23">
      <w:pPr>
        <w:tabs>
          <w:tab w:val="left" w:pos="4678"/>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03968" behindDoc="0" locked="0" layoutInCell="1" allowOverlap="1" wp14:anchorId="7E29B91B" wp14:editId="21AF2EBB">
                <wp:simplePos x="0" y="0"/>
                <wp:positionH relativeFrom="column">
                  <wp:posOffset>531495</wp:posOffset>
                </wp:positionH>
                <wp:positionV relativeFrom="paragraph">
                  <wp:posOffset>121920</wp:posOffset>
                </wp:positionV>
                <wp:extent cx="301625" cy="0"/>
                <wp:effectExtent l="0" t="0" r="0" b="0"/>
                <wp:wrapNone/>
                <wp:docPr id="106" name="直線コネクタ 10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BD7E351" id="直線コネクタ 106" o:spid="_x0000_s1026" style="position:absolute;z-index:251603968;visibility:visible;mso-wrap-style:square;mso-wrap-distance-left:9pt;mso-wrap-distance-top:0;mso-wrap-distance-right:9pt;mso-wrap-distance-bottom:0;mso-position-horizontal:absolute;mso-position-horizontal-relative:text;mso-position-vertical:absolute;mso-position-vertical-relative:text" from="41.85pt,9.6pt" to="65.6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vn3zndsAAAAIAQAADwAAAGRycy9kb3ducmV2LnhtbEyPS0/DQAyE70j8h5WR&#10;uFHnwaOEbCrE4w4llcptm5gkIusN2W0a/j2uOMDNnhmNP+er2fZqotF3jjXEiwgUceXqjhsN5dvz&#10;xRKUD4Zr0zsmDd/kYVWcnuQmq92BX2lah0ZJCfvMaGhDGDJEX7VkjV+4gVi8DzdaE2QdG6xHc5By&#10;22MSRddoTcdyoTUDPbRUfa73VkP69f6CJVfbBKfHq81TXA6XWGp9fjbf34EKNIe/MBzxBR0KYdq5&#10;Pdde9RqW6Y0kRb9NQB39NJZh9ytgkeP/B4ofAAAA//8DAFBLAQItABQABgAIAAAAIQC2gziS/gAA&#10;AOEBAAATAAAAAAAAAAAAAAAAAAAAAABbQ29udGVudF9UeXBlc10ueG1sUEsBAi0AFAAGAAgAAAAh&#10;ADj9If/WAAAAlAEAAAsAAAAAAAAAAAAAAAAALwEAAF9yZWxzLy5yZWxzUEsBAi0AFAAGAAgAAAAh&#10;ADX+DHamAQAAQQMAAA4AAAAAAAAAAAAAAAAALgIAAGRycy9lMm9Eb2MueG1sUEsBAi0AFAAGAAgA&#10;AAAhAL59853bAAAACAEAAA8AAAAAAAAAAAAAAAAAAAQAAGRycy9kb3ducmV2LnhtbFBLBQYAAAAA&#10;BAAEAPMAAAAIBQ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2064768" behindDoc="0" locked="0" layoutInCell="1" allowOverlap="1" wp14:anchorId="58A08164" wp14:editId="2090C1C8">
                <wp:simplePos x="0" y="0"/>
                <wp:positionH relativeFrom="column">
                  <wp:posOffset>2780665</wp:posOffset>
                </wp:positionH>
                <wp:positionV relativeFrom="paragraph">
                  <wp:posOffset>107315</wp:posOffset>
                </wp:positionV>
                <wp:extent cx="92075" cy="0"/>
                <wp:effectExtent l="0" t="0" r="0" b="0"/>
                <wp:wrapNone/>
                <wp:docPr id="242980705" name="直線コネクタ 242980705"/>
                <wp:cNvGraphicFramePr/>
                <a:graphic xmlns:a="http://schemas.openxmlformats.org/drawingml/2006/main">
                  <a:graphicData uri="http://schemas.microsoft.com/office/word/2010/wordprocessingShape">
                    <wps:wsp>
                      <wps:cNvCnPr/>
                      <wps:spPr>
                        <a:xfrm>
                          <a:off x="0" y="0"/>
                          <a:ext cx="920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75E59EF" id="直線コネクタ 242980705" o:spid="_x0000_s1026" style="position:absolute;z-index:252064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8.95pt,8.45pt" to="226.2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bsqpAEAAEADAAAOAAAAZHJzL2Uyb0RvYy54bWysUstu2zAQvBfoPxC811IMpA/Bcg4xkkvR&#10;BGj6ARs+JAIkl+Aylv33WTKOk7a3ojpQSy53ODO7m6tD8GJvMjmMo7xY9VKYqFC7OI3y18PNp69S&#10;UIGowWM0ozwaklfbjx82SxrMGmf02mTBIJGGJY1yLiUNXUdqNgFohclETlrMAQpv89TpDAujB9+t&#10;+/5zt2DWKaMyRHy6e0nKbcO31qhyZy2ZIvwomVtpa27rY1277QaGKUOanTrRgH9gEcBFfvQMtYMC&#10;4im7v6CCUxkJbVkpDB1a65RpGljNRf+Hmp8zJNO0sDmUzjbR/4NVP/bX8T6zDUuigdJ9rioONof6&#10;Z37i0Mw6ns0yhyIUH35b918upVCvme6tLGUqtwaDqMEovYtVBQyw/06Fn+Krr1fqccQb533rhI9i&#10;YejLdUUGngfroXAYkh4lxUkK8BMPmiq5IRJ6p2t1xaEjXfss9sC95hHRuDwwWSk8UOEEK2hf7Tkz&#10;+K200tkBzS/FLXW65mOFNm2UTuzfnKrRI+pjM7CrO25TQz+NVJ2D93uO3w/+9hkAAP//AwBQSwME&#10;FAAGAAgAAAAhAIMPEJfdAAAACQEAAA8AAABkcnMvZG93bnJldi54bWxMj81Ow0AMhO9IvMPKSNyo&#10;0zRtIWRTIX7utKQS3LaJSSKy3pDdpuHtMeIAJ8ue0fibbDPZTo00+NaxhvksAkVcuqrlWkPx8nR1&#10;DcoHw5XpHJOGL/Kwyc/PMpNW7sRbGnehVhLCPjUamhD6FNGXDVnjZ64nFu3dDdYEWYcaq8GcJNx2&#10;GEfRCq1pWT40pqf7hsqP3dFqWHy+PWPB5WuM48Ny/zgv+gQLrS8vprtbUIGm8GeGH3xBh1yYDu7I&#10;lVedhmSxvhGrCCuZYkiWcQLq8HvAPMP/DfJvAAAA//8DAFBLAQItABQABgAIAAAAIQC2gziS/gAA&#10;AOEBAAATAAAAAAAAAAAAAAAAAAAAAABbQ29udGVudF9UeXBlc10ueG1sUEsBAi0AFAAGAAgAAAAh&#10;ADj9If/WAAAAlAEAAAsAAAAAAAAAAAAAAAAALwEAAF9yZWxzLy5yZWxzUEsBAi0AFAAGAAgAAAAh&#10;AGn1uyqkAQAAQAMAAA4AAAAAAAAAAAAAAAAALgIAAGRycy9lMm9Eb2MueG1sUEsBAi0AFAAGAAgA&#10;AAAhAIMPEJfdAAAACQEAAA8AAAAAAAAAAAAAAAAA/gMAAGRycy9kb3ducmV2LnhtbFBLBQYAAAAA&#10;BAAEAPMAAAAIBQAAAAA=&#10;" strokecolor="windowText"/>
            </w:pict>
          </mc:Fallback>
        </mc:AlternateContent>
      </w: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09088" behindDoc="0" locked="0" layoutInCell="1" allowOverlap="1" wp14:anchorId="6C66D112" wp14:editId="3F6FA151">
                <wp:simplePos x="0" y="0"/>
                <wp:positionH relativeFrom="column">
                  <wp:posOffset>2450465</wp:posOffset>
                </wp:positionH>
                <wp:positionV relativeFrom="paragraph">
                  <wp:posOffset>107315</wp:posOffset>
                </wp:positionV>
                <wp:extent cx="114300" cy="0"/>
                <wp:effectExtent l="0" t="0" r="0" b="0"/>
                <wp:wrapNone/>
                <wp:docPr id="134" name="直線コネクタ 134"/>
                <wp:cNvGraphicFramePr/>
                <a:graphic xmlns:a="http://schemas.openxmlformats.org/drawingml/2006/main">
                  <a:graphicData uri="http://schemas.microsoft.com/office/word/2010/wordprocessingShape">
                    <wps:wsp>
                      <wps:cNvCnPr/>
                      <wps:spPr>
                        <a:xfrm>
                          <a:off x="0" y="0"/>
                          <a:ext cx="11430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6A872AD" id="直線コネクタ 134" o:spid="_x0000_s1026" style="position:absolute;z-index:251609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2.95pt,8.45pt" to="201.9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xuXpgEAAEEDAAAOAAAAZHJzL2Uyb0RvYy54bWysUsFuEzEQvSPxD5bvxJtAEayy6aFRuSCo&#10;RPsBU6+9a8n2WB6TTf6esZumBW6IPXjHHs/ze29me30MXhxMJodxkOtVJ4WJGkcXp0E+3N+++yQF&#10;FYgjeIxmkCdD8nr39s12Sb3Z4Ix+NFkwSKR+SYOcS0m9UqRnE4BWmEzkpMUcoPA2T2rMsDB68GrT&#10;dR/VgnlMGbUh4tP9U1LuGr61Rpfv1pIpwg+SuZW25rY+1lXtttBPGdLs9JkG/AOLAC7yoxeoPRQQ&#10;P7P7Cyo4nZHQlpXGoNBap03TwGrW3R9qfsyQTNPC5lC62ET/D1Z/O9zEu8w2LIl6Sne5qjjaHOqf&#10;+YljM+t0Mcsci9B8uF5/eN+xpfo5pV7qUqbyxWAQNRikd7HKgB4OX6nwW3z1+Uo9jnjrvG+t8FEs&#10;g/x8tbliZOCBsB4KhyGNg6Q4SQF+4knTJTdEQu/GWl1x6EQ3PosDcLN5RkZc7pmtFB6ocIIltK82&#10;nRn8Vlrp7IHmp+KWOl/zsUKbNktn9i9W1egRx1NzUNUd96mhn2eqDsLrPcevJ3/3CwAA//8DAFBL&#10;AwQUAAYACAAAACEA6fM0/tsAAAAJAQAADwAAAGRycy9kb3ducmV2LnhtbEyPy07DMBBF90j8gzVI&#10;7OikT7UhToV47KEEie7ceEgi4nGI3TT8PYO6gNU87tGdO9l2dK0aqA+NZw3TSQKKuPS24UpD8fp0&#10;swYVomFrWs+k4ZsCbPPLi8yk1p/4hYZdrJSYcEiNhjrGLkUMZU3OhInviEX78L0zUca+Qtubk5i7&#10;FmdJskJnGpYLtenovqbyc3d0GuZf+2csuHyf4fCwfHucFt0CC62vr8a7W1CRxvgHw298iQ65ZDr4&#10;I9ugWvFYLzeCirCSKsAimUtzOC8wz/D/B/kPAAAA//8DAFBLAQItABQABgAIAAAAIQC2gziS/gAA&#10;AOEBAAATAAAAAAAAAAAAAAAAAAAAAABbQ29udGVudF9UeXBlc10ueG1sUEsBAi0AFAAGAAgAAAAh&#10;ADj9If/WAAAAlAEAAAsAAAAAAAAAAAAAAAAALwEAAF9yZWxzLy5yZWxzUEsBAi0AFAAGAAgAAAAh&#10;AAjfG5emAQAAQQMAAA4AAAAAAAAAAAAAAAAALgIAAGRycy9lMm9Eb2MueG1sUEsBAi0AFAAGAAgA&#10;AAAhAOnzNP7bAAAACQEAAA8AAAAAAAAAAAAAAAAAAAQAAGRycy9kb3ducmV2LnhtbFBLBQYAAAAA&#10;BAAEAPMAAAAIBQAAAAA=&#10;" strokecolor="windowText"/>
            </w:pict>
          </mc:Fallback>
        </mc:AlternateContent>
      </w:r>
      <w:r w:rsidR="005C1080"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10112" behindDoc="0" locked="0" layoutInCell="1" allowOverlap="1" wp14:anchorId="388C6AFB" wp14:editId="7DF0EEC1">
                <wp:simplePos x="0" y="0"/>
                <wp:positionH relativeFrom="column">
                  <wp:posOffset>2564765</wp:posOffset>
                </wp:positionH>
                <wp:positionV relativeFrom="paragraph">
                  <wp:posOffset>113665</wp:posOffset>
                </wp:positionV>
                <wp:extent cx="0" cy="215900"/>
                <wp:effectExtent l="0" t="0" r="38100" b="31750"/>
                <wp:wrapNone/>
                <wp:docPr id="135" name="直線コネクタ 135"/>
                <wp:cNvGraphicFramePr/>
                <a:graphic xmlns:a="http://schemas.openxmlformats.org/drawingml/2006/main">
                  <a:graphicData uri="http://schemas.microsoft.com/office/word/2010/wordprocessingShape">
                    <wps:wsp>
                      <wps:cNvCnPr/>
                      <wps:spPr>
                        <a:xfrm>
                          <a:off x="0" y="0"/>
                          <a:ext cx="0" cy="21590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15865373" id="直線コネクタ 135" o:spid="_x0000_s1026" style="position:absolute;z-index:251610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1.95pt,8.95pt" to="201.95pt,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GkbpgEAAEEDAAAOAAAAZHJzL2Uyb0RvYy54bWysUslu2zAQvRfIPxC8x5QNuGgEyznESC9B&#10;G6DpB0y4SAS4gcNY9t93SLtOmtyC6kANZ3l882Y2twfv2F5ntDEMfLnoONNBRmXDOPDfT/fX3zjD&#10;AkGBi0EP/KiR326vvmzm1OtVnKJTOjMCCdjPaeBTKakXAuWkPeAiJh0oaGL2UOiaR6EyzITunVh1&#10;3Vcxx6xSjlIjknd3CvJtwzdGy/LTGNSFuYETt9LO3M7neortBvoxQ5qsPNOAT7DwYAM9eoHaQQH2&#10;ku0HKG9ljhhNWcjoRTTGSt16oG6W3btufk2QdOuFxMF0kQn/H6z8sb8Lj5lkmBP2mB5z7eJgsq9/&#10;4scOTazjRSx9KEyenJK8q+X6pms6ite6lLF819Gzagzc2VDbgB72D1joLUr9m1LdId5b59ooXGDz&#10;wG/WqzVnEmghjINCpk9q4BhGzsCNtGmy5IaI0VlVqysOHvHOZbYHGjbtiIrzE7HlzAEWClAL7atD&#10;Jwb/lFY6O8DpVNxC5zQXKrRuu3Rm/ypVtZ6jOjYFRb3RnBr6eafqIry9k/1287d/AAAA//8DAFBL&#10;AwQUAAYACAAAACEAlF1ff9wAAAAJAQAADwAAAGRycy9kb3ducmV2LnhtbEyPS0/DQAyE70j8h5WR&#10;uFEnfQAN2VSIx52WIMFtmzVJRNYbsts0/HuMOMDJsmc0/ibfTK5TIw2h9awhnSWgiCtvW641lM+P&#10;F9egQjRsTeeZNHxRgE1xepKbzPojb2ncxVpJCIfMaGhi7DPEUDXkTJj5nli0dz84E2UdarSDOUq4&#10;63CeJJfoTMvyoTE93TVUfewOTsPi8+0JS65e5zjer14e0rJfYqn1+dl0ewMq0hT/zPCDL+hQCNPe&#10;H9gG1WlYJou1WEW4kimG38NewypdAxY5/m9QfAMAAP//AwBQSwECLQAUAAYACAAAACEAtoM4kv4A&#10;AADhAQAAEwAAAAAAAAAAAAAAAAAAAAAAW0NvbnRlbnRfVHlwZXNdLnhtbFBLAQItABQABgAIAAAA&#10;IQA4/SH/1gAAAJQBAAALAAAAAAAAAAAAAAAAAC8BAABfcmVscy8ucmVsc1BLAQItABQABgAIAAAA&#10;IQDYxGkbpgEAAEEDAAAOAAAAAAAAAAAAAAAAAC4CAABkcnMvZTJvRG9jLnhtbFBLAQItABQABgAI&#10;AAAAIQCUXV9/3AAAAAkBAAAPAAAAAAAAAAAAAAAAAAAEAABkcnMvZG93bnJldi54bWxQSwUGAAAA&#10;AAQABADzAAAACQUAAAAA&#10;" strokecolor="windowText"/>
            </w:pict>
          </mc:Fallback>
        </mc:AlternateContent>
      </w:r>
      <w:r w:rsidR="0098447E" w:rsidRPr="00D03215">
        <w:rPr>
          <w:rFonts w:asciiTheme="majorEastAsia" w:eastAsiaTheme="majorEastAsia" w:hAnsiTheme="majorEastAsia" w:hint="eastAsia"/>
          <w:sz w:val="20"/>
          <w:szCs w:val="20"/>
          <w:highlight w:val="yellow"/>
        </w:rPr>
        <w:t>\XL_4R_GゴルフAdd-inPG</w:t>
      </w:r>
      <w:r>
        <w:rPr>
          <w:rFonts w:asciiTheme="majorEastAsia" w:eastAsiaTheme="majorEastAsia" w:hAnsiTheme="majorEastAsia"/>
          <w:sz w:val="20"/>
          <w:szCs w:val="20"/>
        </w:rPr>
        <w:tab/>
      </w:r>
      <w:r w:rsidRPr="00D03215">
        <w:rPr>
          <w:rFonts w:asciiTheme="majorEastAsia" w:eastAsiaTheme="majorEastAsia" w:hAnsiTheme="majorEastAsia"/>
          <w:sz w:val="20"/>
          <w:szCs w:val="20"/>
        </w:rPr>
        <w:t>\</w:t>
      </w:r>
      <w:r w:rsidRPr="00592F23">
        <w:rPr>
          <w:rFonts w:asciiTheme="majorEastAsia" w:eastAsiaTheme="majorEastAsia" w:hAnsiTheme="majorEastAsia" w:hint="eastAsia"/>
          <w:sz w:val="20"/>
          <w:szCs w:val="20"/>
        </w:rPr>
        <w:t>グラウンドゴルフスコアカード説明書</w:t>
      </w:r>
      <w:r w:rsidRPr="00592F23">
        <w:rPr>
          <w:rFonts w:asciiTheme="majorEastAsia" w:eastAsiaTheme="majorEastAsia" w:hAnsiTheme="majorEastAsia"/>
          <w:sz w:val="20"/>
          <w:szCs w:val="20"/>
        </w:rPr>
        <w:t>401.docx</w:t>
      </w:r>
    </w:p>
    <w:p w14:paraId="684821BB" w14:textId="77777777" w:rsidR="0098447E" w:rsidRPr="00D03215" w:rsidRDefault="008F3A3C" w:rsidP="00592F23">
      <w:pPr>
        <w:tabs>
          <w:tab w:val="left" w:pos="2855"/>
          <w:tab w:val="left" w:pos="4678"/>
        </w:tabs>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12160" behindDoc="0" locked="0" layoutInCell="1" allowOverlap="1" wp14:anchorId="1F045E92" wp14:editId="05ACD5A5">
                <wp:simplePos x="0" y="0"/>
                <wp:positionH relativeFrom="column">
                  <wp:posOffset>1770641</wp:posOffset>
                </wp:positionH>
                <wp:positionV relativeFrom="paragraph">
                  <wp:posOffset>116652</wp:posOffset>
                </wp:positionV>
                <wp:extent cx="0" cy="934571"/>
                <wp:effectExtent l="0" t="0" r="38100" b="37465"/>
                <wp:wrapNone/>
                <wp:docPr id="137" name="直線コネクタ 137"/>
                <wp:cNvGraphicFramePr/>
                <a:graphic xmlns:a="http://schemas.openxmlformats.org/drawingml/2006/main">
                  <a:graphicData uri="http://schemas.microsoft.com/office/word/2010/wordprocessingShape">
                    <wps:wsp>
                      <wps:cNvCnPr/>
                      <wps:spPr>
                        <a:xfrm>
                          <a:off x="0" y="0"/>
                          <a:ext cx="0" cy="934571"/>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60DB637" id="直線コネクタ 137" o:spid="_x0000_s1026" style="position:absolute;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4pt,9.2pt" to="139.4pt,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YuepAEAAEEDAAAOAAAAZHJzL2Uyb0RvYy54bWysUk1vEzEQvSPxHyzfiZNAoKyy6aFRuSCo&#10;RPsDpv7YteQveUw2+fcdO0va0htiD97xjOf5vefZXh+9Ywed0cbQ89ViyZkOMiobhp4/3N9+uOIM&#10;CwQFLgbd85NGfr17/247pU6v4xid0pkRSMBuSj0fS0mdEChH7QEXMelARROzh0LbPAiVYSJ078R6&#10;ufwspphVylFqRMruz0W+a/jGaFl+GoO6MNdz4lbamtv6WFex20I3ZEijlTMN+AcWHmygSy9QeyjA&#10;fmf7BspbmSNGUxYyehGNsVI3DaRmtfxLza8Rkm5ayBxMF5vw/8HKH4ebcJfJhilhh+kuVxVHk339&#10;Ez92bGadLmbpY2HynJSU/frx0+bLqvoonvtSxvJNR89q0HNnQ5UBHRy+Yzkf/XOkpkO8tc61p3CB&#10;TQS6WW84k0ADYRwUCn1SPccwcAZuoEmTJTdEjM6q2l1x8IQ3LrMD0GPTjKg43RNbzhxgoQJJaN9M&#10;9lVrpbMHHM/NrTQfc6FC6zZLM/tnq2r0GNWpOSjqjt6pWTHPVB2El3uKX07+7gkAAP//AwBQSwME&#10;FAAGAAgAAAAhABqyGb3cAAAACgEAAA8AAABkcnMvZG93bnJldi54bWxMj09Pg0AQxe8mfofNmHiz&#10;Q7FFQlka45+7VkzsbQsjENlZZLcUv71jPOhx3nt583v5dra9mmj0nWMNy0UEirhydceNhvLl8SoF&#10;5YPh2vSOScMXedgW52e5yWp34meadqFRUsI+MxraEIYM0VctWeMXbiAW792N1gQ5xwbr0Zyk3PYY&#10;R1GC1nQsH1oz0F1L1cfuaDVcf+6fsOTqLcbpfv36sCyHFZZaX17MtxtQgebwF4YffEGHQpgO7si1&#10;V72G+CYV9CBGugIlgV/hIEKyTgCLHP9PKL4BAAD//wMAUEsBAi0AFAAGAAgAAAAhALaDOJL+AAAA&#10;4QEAABMAAAAAAAAAAAAAAAAAAAAAAFtDb250ZW50X1R5cGVzXS54bWxQSwECLQAUAAYACAAAACEA&#10;OP0h/9YAAACUAQAACwAAAAAAAAAAAAAAAAAvAQAAX3JlbHMvLnJlbHNQSwECLQAUAAYACAAAACEA&#10;VaGLnqQBAABBAwAADgAAAAAAAAAAAAAAAAAuAgAAZHJzL2Uyb0RvYy54bWxQSwECLQAUAAYACAAA&#10;ACEAGrIZvdwAAAAKAQAADwAAAAAAAAAAAAAAAAD+AwAAZHJzL2Rvd25yZXYueG1sUEsFBgAAAAAE&#10;AAQA8wAAAAcFAAAAAA==&#10;" strokecolor="windowText"/>
            </w:pict>
          </mc:Fallback>
        </mc:AlternateContent>
      </w:r>
      <w:r w:rsidR="00643FB2"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11136" behindDoc="0" locked="0" layoutInCell="1" allowOverlap="1" wp14:anchorId="528CBCCF" wp14:editId="7C342EEE">
                <wp:simplePos x="0" y="0"/>
                <wp:positionH relativeFrom="column">
                  <wp:posOffset>1771015</wp:posOffset>
                </wp:positionH>
                <wp:positionV relativeFrom="paragraph">
                  <wp:posOffset>107315</wp:posOffset>
                </wp:positionV>
                <wp:extent cx="793750" cy="0"/>
                <wp:effectExtent l="0" t="0" r="0" b="0"/>
                <wp:wrapNone/>
                <wp:docPr id="136" name="直線コネクタ 136"/>
                <wp:cNvGraphicFramePr/>
                <a:graphic xmlns:a="http://schemas.openxmlformats.org/drawingml/2006/main">
                  <a:graphicData uri="http://schemas.microsoft.com/office/word/2010/wordprocessingShape">
                    <wps:wsp>
                      <wps:cNvCnPr/>
                      <wps:spPr>
                        <a:xfrm flipH="1">
                          <a:off x="0" y="0"/>
                          <a:ext cx="79375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863B67D" id="直線コネクタ 136" o:spid="_x0000_s1026" style="position:absolute;flip:x;z-index:251611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9.45pt,8.45pt" to="201.9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6yqIsAEAAEsDAAAOAAAAZHJzL2Uyb0RvYy54bWysU8FuEzEQvSPxD5bvxGlQKF1l00OjwgFB&#10;JcoHTL32riXbY3lMNvl7xk6aFrgh9mDNeOzn997Mbm4PwYu9yeQw9vJqsZTCRI2Di2Mvfzzev/so&#10;BRWIA3iMppdHQ/J2+/bNZk6dWeGEfjBZMEikbk69nEpJnVKkJxOAFphM5KLFHKBwmkc1ZJgZPXi1&#10;Wi4/qBnzkDJqQ8S7u1NRbhu+tUaXb9aSKcL3krmVtua2PtVVbTfQjRnS5PSZBvwDiwAu8qMXqB0U&#10;ED+z+wsqOJ2R0JaFxqDQWqdN08BqrpZ/qPk+QTJNC5tD6WIT/T9Y/XV/Fx8y2zAn6ig95KriYHMQ&#10;1rv0mXvadDFTcWi2HS+2mUMRmjevb95fr9lc/VxSJ4SKlDKVTwaDqEEvvYtVEHSw/0KFX+Wjz0fq&#10;dsR7531rio9i7uXNerVmZODRsB4KhyENvaQ4SgF+5JnTJTdEQu+Gervi0JHufBZ74LbztAw4PzJb&#10;KTxQ4QJLaF9tPzP47WqlswOaTpdb6XzMxwpt2lSd2b+YVqMnHI7NS1Uz7lhDP09XHYnXOcev/4Ht&#10;LwAAAP//AwBQSwMEFAAGAAgAAAAhABztmKXcAAAACQEAAA8AAABkcnMvZG93bnJldi54bWxMj01O&#10;wzAQhfdI3MEaJHbUboDSpnEqikBiVyVwACeeJhHxOIrdJnB6BrGA1fy8pzffZLvZ9eKMY+g8aVgu&#10;FAik2tuOGg3vby83axAhGrKm94QaPjHALr+8yExq/UQFnsvYCA6hkBoNbYxDKmWoW3QmLPyAxNrR&#10;j85EHsdG2tFMHO56mSi1ks50xBdaM+BTi/VHeXIapsOmKIzqX7+Wc1k9J3Lv6X6v9fXV/LgFEXGO&#10;f2b4wWd0yJmp8ieyQfQakof1hq0srLiy4U7dclP9LmSeyf8f5N8AAAD//wMAUEsBAi0AFAAGAAgA&#10;AAAhALaDOJL+AAAA4QEAABMAAAAAAAAAAAAAAAAAAAAAAFtDb250ZW50X1R5cGVzXS54bWxQSwEC&#10;LQAUAAYACAAAACEAOP0h/9YAAACUAQAACwAAAAAAAAAAAAAAAAAvAQAAX3JlbHMvLnJlbHNQSwEC&#10;LQAUAAYACAAAACEAeesqiLABAABLAwAADgAAAAAAAAAAAAAAAAAuAgAAZHJzL2Uyb0RvYy54bWxQ&#10;SwECLQAUAAYACAAAACEAHO2YpdwAAAAJAQAADwAAAAAAAAAAAAAAAAAKBAAAZHJzL2Rvd25yZXYu&#10;eG1sUEsFBgAAAAAEAAQA8wAAABMFAAAAAA==&#10;" strokecolor="windowText"/>
            </w:pict>
          </mc:Fallback>
        </mc:AlternateContent>
      </w:r>
      <w:r w:rsidR="00592F23"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2068864" behindDoc="0" locked="0" layoutInCell="1" allowOverlap="1" wp14:anchorId="78F96994" wp14:editId="13543C31">
                <wp:simplePos x="0" y="0"/>
                <wp:positionH relativeFrom="column">
                  <wp:posOffset>2780665</wp:posOffset>
                </wp:positionH>
                <wp:positionV relativeFrom="paragraph">
                  <wp:posOffset>88265</wp:posOffset>
                </wp:positionV>
                <wp:extent cx="92075" cy="0"/>
                <wp:effectExtent l="0" t="0" r="0" b="0"/>
                <wp:wrapNone/>
                <wp:docPr id="820678721" name="直線コネクタ 820678721"/>
                <wp:cNvGraphicFramePr/>
                <a:graphic xmlns:a="http://schemas.openxmlformats.org/drawingml/2006/main">
                  <a:graphicData uri="http://schemas.microsoft.com/office/word/2010/wordprocessingShape">
                    <wps:wsp>
                      <wps:cNvCnPr/>
                      <wps:spPr>
                        <a:xfrm>
                          <a:off x="0" y="0"/>
                          <a:ext cx="9207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A851F8A" id="直線コネクタ 820678721" o:spid="_x0000_s1026" style="position:absolute;z-index:252068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8.95pt,6.95pt" to="226.2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bsqpAEAAEADAAAOAAAAZHJzL2Uyb0RvYy54bWysUstu2zAQvBfoPxC811IMpA/Bcg4xkkvR&#10;BGj6ARs+JAIkl+Aylv33WTKOk7a3ojpQSy53ODO7m6tD8GJvMjmMo7xY9VKYqFC7OI3y18PNp69S&#10;UIGowWM0ozwaklfbjx82SxrMGmf02mTBIJGGJY1yLiUNXUdqNgFohclETlrMAQpv89TpDAujB9+t&#10;+/5zt2DWKaMyRHy6e0nKbcO31qhyZy2ZIvwomVtpa27rY1277QaGKUOanTrRgH9gEcBFfvQMtYMC&#10;4im7v6CCUxkJbVkpDB1a65RpGljNRf+Hmp8zJNO0sDmUzjbR/4NVP/bX8T6zDUuigdJ9rioONof6&#10;Z37i0Mw6ns0yhyIUH35b918upVCvme6tLGUqtwaDqMEovYtVBQyw/06Fn+Krr1fqccQb533rhI9i&#10;YejLdUUGngfroXAYkh4lxUkK8BMPmiq5IRJ6p2t1xaEjXfss9sC95hHRuDwwWSk8UOEEK2hf7Tkz&#10;+K200tkBzS/FLXW65mOFNm2UTuzfnKrRI+pjM7CrO25TQz+NVJ2D93uO3w/+9hkAAP//AwBQSwME&#10;FAAGAAgAAAAhADyeOVLdAAAACQEAAA8AAABkcnMvZG93bnJldi54bWxMj0tPw0AMhO9I/IeVkbhR&#10;p0nKI2RTIR53KKlUbtvEJBFZb8hu0/DvMeIAJ8ue0fibfD3bXk00+s6xhuUiAkVcubrjRkP5+nRx&#10;DcoHw7XpHZOGL/KwLk5PcpPV7sgvNG1CoySEfWY0tCEMGaKvWrLGL9xALNq7G60Jso4N1qM5Srjt&#10;MY6iS7SmY/nQmoHuW6o+NgerIfl8e8aSq12M08Nq+7gshxRLrc/P5rtbUIHm8GeGH3xBh0KY9u7A&#10;tVe9hjS5uhGrCIlMMaSrOAW1/z1gkeP/BsU3AAAA//8DAFBLAQItABQABgAIAAAAIQC2gziS/gAA&#10;AOEBAAATAAAAAAAAAAAAAAAAAAAAAABbQ29udGVudF9UeXBlc10ueG1sUEsBAi0AFAAGAAgAAAAh&#10;ADj9If/WAAAAlAEAAAsAAAAAAAAAAAAAAAAALwEAAF9yZWxzLy5yZWxzUEsBAi0AFAAGAAgAAAAh&#10;AGn1uyqkAQAAQAMAAA4AAAAAAAAAAAAAAAAALgIAAGRycy9lMm9Eb2MueG1sUEsBAi0AFAAGAAgA&#10;AAAhADyeOVLdAAAACQEAAA8AAAAAAAAAAAAAAAAA/gMAAGRycy9kb3ducmV2LnhtbFBLBQYAAAAA&#10;BAAEAPMAAAAIBQAAAAA=&#10;" strokecolor="windowText"/>
            </w:pict>
          </mc:Fallback>
        </mc:AlternateContent>
      </w:r>
      <w:r w:rsidR="00592F23">
        <w:rPr>
          <w:rFonts w:asciiTheme="majorEastAsia" w:eastAsiaTheme="majorEastAsia" w:hAnsiTheme="majorEastAsia"/>
          <w:sz w:val="20"/>
          <w:szCs w:val="20"/>
        </w:rPr>
        <w:tab/>
      </w:r>
      <w:r w:rsidR="00592F23">
        <w:rPr>
          <w:rFonts w:asciiTheme="majorEastAsia" w:eastAsiaTheme="majorEastAsia" w:hAnsiTheme="majorEastAsia"/>
          <w:sz w:val="20"/>
          <w:szCs w:val="20"/>
        </w:rPr>
        <w:tab/>
      </w:r>
      <w:r w:rsidR="00592F23" w:rsidRPr="00D03215">
        <w:rPr>
          <w:rFonts w:asciiTheme="majorEastAsia" w:eastAsiaTheme="majorEastAsia" w:hAnsiTheme="majorEastAsia"/>
          <w:sz w:val="20"/>
          <w:szCs w:val="20"/>
        </w:rPr>
        <w:t>\</w:t>
      </w:r>
      <w:r w:rsidR="00592F23" w:rsidRPr="00592F23">
        <w:rPr>
          <w:rFonts w:asciiTheme="majorEastAsia" w:eastAsiaTheme="majorEastAsia" w:hAnsiTheme="majorEastAsia" w:hint="eastAsia"/>
          <w:sz w:val="20"/>
          <w:szCs w:val="20"/>
        </w:rPr>
        <w:t>グラウンドゴルフスコアカード説明書</w:t>
      </w:r>
      <w:r w:rsidR="00592F23" w:rsidRPr="00592F23">
        <w:rPr>
          <w:rFonts w:asciiTheme="majorEastAsia" w:eastAsiaTheme="majorEastAsia" w:hAnsiTheme="majorEastAsia"/>
          <w:sz w:val="20"/>
          <w:szCs w:val="20"/>
        </w:rPr>
        <w:t>401.</w:t>
      </w:r>
      <w:r w:rsidR="00592F23">
        <w:rPr>
          <w:rFonts w:asciiTheme="majorEastAsia" w:eastAsiaTheme="majorEastAsia" w:hAnsiTheme="majorEastAsia" w:hint="eastAsia"/>
          <w:sz w:val="20"/>
          <w:szCs w:val="20"/>
        </w:rPr>
        <w:t>pdf</w:t>
      </w:r>
    </w:p>
    <w:p w14:paraId="3242F4C0" w14:textId="77777777" w:rsidR="0098447E" w:rsidRPr="00D03215" w:rsidRDefault="00CC0D99" w:rsidP="00E34E8B">
      <w:pPr>
        <w:ind w:leftChars="1552" w:left="3259"/>
        <w:rPr>
          <w:rFonts w:asciiTheme="majorEastAsia" w:eastAsiaTheme="majorEastAsia" w:hAnsiTheme="majorEastAsia"/>
          <w:sz w:val="20"/>
          <w:szCs w:val="20"/>
        </w:rPr>
      </w:pPr>
      <w:r>
        <w:rPr>
          <w:rFonts w:asciiTheme="majorEastAsia" w:eastAsiaTheme="majorEastAsia" w:hAnsiTheme="majorEastAsia" w:hint="eastAsia"/>
          <w:noProof/>
          <w:sz w:val="20"/>
          <w:szCs w:val="20"/>
        </w:rPr>
        <mc:AlternateContent>
          <mc:Choice Requires="wps">
            <w:drawing>
              <wp:anchor distT="0" distB="0" distL="114300" distR="114300" simplePos="0" relativeHeight="252071936" behindDoc="0" locked="0" layoutInCell="1" allowOverlap="1" wp14:anchorId="2195ED28" wp14:editId="0FB7EAB4">
                <wp:simplePos x="0" y="0"/>
                <wp:positionH relativeFrom="column">
                  <wp:posOffset>4355465</wp:posOffset>
                </wp:positionH>
                <wp:positionV relativeFrom="paragraph">
                  <wp:posOffset>56515</wp:posOffset>
                </wp:positionV>
                <wp:extent cx="1073150" cy="222250"/>
                <wp:effectExtent l="0" t="0" r="12700" b="6350"/>
                <wp:wrapNone/>
                <wp:docPr id="244339274" name="テキスト ボックス 169"/>
                <wp:cNvGraphicFramePr/>
                <a:graphic xmlns:a="http://schemas.openxmlformats.org/drawingml/2006/main">
                  <a:graphicData uri="http://schemas.microsoft.com/office/word/2010/wordprocessingShape">
                    <wps:wsp>
                      <wps:cNvSpPr txBox="1"/>
                      <wps:spPr>
                        <a:xfrm>
                          <a:off x="0" y="0"/>
                          <a:ext cx="1073150" cy="222250"/>
                        </a:xfrm>
                        <a:prstGeom prst="rect">
                          <a:avLst/>
                        </a:prstGeom>
                        <a:noFill/>
                        <a:ln w="6350">
                          <a:noFill/>
                        </a:ln>
                      </wps:spPr>
                      <wps:txbx>
                        <w:txbxContent>
                          <w:p w14:paraId="4467D2DA" w14:textId="77777777" w:rsidR="00CC0D99" w:rsidRPr="00CC0D99" w:rsidRDefault="00CC0D99">
                            <w:pPr>
                              <w:rPr>
                                <w:b/>
                                <w:bCs/>
                                <w:color w:val="EE0000"/>
                                <w:sz w:val="20"/>
                                <w:szCs w:val="20"/>
                              </w:rPr>
                            </w:pPr>
                            <w:r w:rsidRPr="00CC0D99">
                              <w:rPr>
                                <w:rFonts w:hint="eastAsia"/>
                                <w:b/>
                                <w:bCs/>
                                <w:color w:val="EE0000"/>
                                <w:sz w:val="20"/>
                                <w:szCs w:val="20"/>
                              </w:rPr>
                              <w:t>インストーラー</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195ED28" id="テキスト ボックス 169" o:spid="_x0000_s1047" type="#_x0000_t202" style="position:absolute;left:0;text-align:left;margin-left:342.95pt;margin-top:4.45pt;width:84.5pt;height:17.5pt;z-index:252071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iueDgIAACQEAAAOAAAAZHJzL2Uyb0RvYy54bWysU8Fu2zAMvQ/YPwi6L3YSrBuMOEXWIsOA&#10;oC2QDj0rshQbkEWNUmJnXz9KjpOu22mYDzIlUo/ke9Titm8NOyr0DdiSTyc5Z8pKqBq7L/n35/WH&#10;z5z5IGwlDFhV8pPy/Hb5/t2ic4WaQQ2mUsgIxPqicyWvQ3BFlnlZq1b4CThlyakBWxFoi/usQtER&#10;emuyWZ7fZB1g5RCk8p5O7wcnXyZ8rZUMj1p7FZgpOdUW0opp3cU1Wy5EsUfh6kaeyxD/UEUrGktJ&#10;L1D3Igh2wOYPqLaRCB50mEhoM9C6kSr1QN1M8zfdbGvhVOqFyPHuQpP/f7Dy4bh1T8hC/wV6EjAS&#10;0jlfeDqM/fQa2/inShn5icLThTbVBybjpfzTfPqRXJJ8M/rIJpjsetuhD18VtCwaJUeSJbEljhsf&#10;htAxJCazsG6MSdIYy7qS38wJ8jcPgRtLOa61Riv0u541FZU0HxvZQXWi/hAG6b2T64aK2AgfngSS&#10;1lQ3zW94pEUboGRwtjirAX/+7TzGkwTk5ayj2Sm5/3EQqDgz3yyJEwdtNHA0dqNhD+0d0DhO6WU4&#10;mUy6gMGMpkZoX2isVzELuYSVlKvkYTTvwjDB9CykWq1SEI2TE2Fjt05G6EhWpPS5fxHozrwHUuwB&#10;xqkSxRv6h9iB5tUhgG6SNpHYgcUz3zSKSd3zs4mz/nqfoq6Pe/kLAAD//wMAUEsDBBQABgAIAAAA&#10;IQDVzfg33wAAAAgBAAAPAAAAZHJzL2Rvd25yZXYueG1sTI/NTsMwEITvSLyDtUjcqFNoqzTEqRA/&#10;Nyi0BQluTrwkEfE6sp00vD3LCU67qxnNfpNvJtuJEX1oHSmYzxIQSJUzLdUKXg8PFymIEDUZ3TlC&#10;Bd8YYFOcnuQ6M+5IOxz3sRYcQiHTCpoY+0zKUDVodZi5Hom1T+etjnz6WhqvjxxuO3mZJCtpdUv8&#10;odE93jZYfe0Hq6B7D/6xTOLHeFc/xZdnObzdz7dKnZ9NN9cgIk7xzwy/+IwOBTOVbiATRKdglS7X&#10;bFWQ8mA9XS54KRUsrtYgi1z+L1D8AAAA//8DAFBLAQItABQABgAIAAAAIQC2gziS/gAAAOEBAAAT&#10;AAAAAAAAAAAAAAAAAAAAAABbQ29udGVudF9UeXBlc10ueG1sUEsBAi0AFAAGAAgAAAAhADj9If/W&#10;AAAAlAEAAAsAAAAAAAAAAAAAAAAALwEAAF9yZWxzLy5yZWxzUEsBAi0AFAAGAAgAAAAhAEI6K54O&#10;AgAAJAQAAA4AAAAAAAAAAAAAAAAALgIAAGRycy9lMm9Eb2MueG1sUEsBAi0AFAAGAAgAAAAhANXN&#10;+DffAAAACAEAAA8AAAAAAAAAAAAAAAAAaAQAAGRycy9kb3ducmV2LnhtbFBLBQYAAAAABAAEAPMA&#10;AAB0BQAAAAA=&#10;" filled="f" stroked="f" strokeweight=".5pt">
                <v:textbox inset="0,0,0,0">
                  <w:txbxContent>
                    <w:p w14:paraId="4467D2DA" w14:textId="77777777" w:rsidR="00CC0D99" w:rsidRPr="00CC0D99" w:rsidRDefault="00CC0D99">
                      <w:pPr>
                        <w:rPr>
                          <w:b/>
                          <w:bCs/>
                          <w:color w:val="EE0000"/>
                          <w:sz w:val="20"/>
                          <w:szCs w:val="20"/>
                        </w:rPr>
                      </w:pPr>
                      <w:r w:rsidRPr="00CC0D99">
                        <w:rPr>
                          <w:rFonts w:hint="eastAsia"/>
                          <w:b/>
                          <w:bCs/>
                          <w:color w:val="EE0000"/>
                          <w:sz w:val="20"/>
                          <w:szCs w:val="20"/>
                        </w:rPr>
                        <w:t>インストーラー</w:t>
                      </w:r>
                    </w:p>
                  </w:txbxContent>
                </v:textbox>
              </v:shape>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08064" behindDoc="0" locked="0" layoutInCell="1" allowOverlap="1" wp14:anchorId="1DB3C6B2" wp14:editId="14DA6333">
                <wp:simplePos x="0" y="0"/>
                <wp:positionH relativeFrom="column">
                  <wp:posOffset>1778635</wp:posOffset>
                </wp:positionH>
                <wp:positionV relativeFrom="paragraph">
                  <wp:posOffset>118110</wp:posOffset>
                </wp:positionV>
                <wp:extent cx="301625" cy="0"/>
                <wp:effectExtent l="0" t="0" r="0" b="0"/>
                <wp:wrapNone/>
                <wp:docPr id="118" name="直線コネクタ 11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1F6672E" id="直線コネクタ 118" o:spid="_x0000_s1026" style="position:absolute;z-index:251608064;visibility:visible;mso-wrap-style:square;mso-wrap-distance-left:9pt;mso-wrap-distance-top:0;mso-wrap-distance-right:9pt;mso-wrap-distance-bottom:0;mso-position-horizontal:absolute;mso-position-horizontal-relative:text;mso-position-vertical:absolute;mso-position-vertical-relative:text" from="140.05pt,9.3pt" to="163.8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Ol2eJtwAAAAJAQAADwAAAGRycy9kb3ducmV2LnhtbEyPT0+DQBDF7yZ+h82Y&#10;eLMDVCtBlsb4564Vk/a2hRGI7CyyW4rf3jE96G1m3sub38vXs+3VRKPvHGuIFxEo4srVHTcayrfn&#10;qxSUD4Zr0zsmDd/kYV2cn+Umq92RX2nahEZJCPvMaGhDGDJEX7VkjV+4gVi0DzdaE2QdG6xHc5Rw&#10;22MSRSu0pmP50JqBHlqqPjcHq2H5tXvBkqttgtPjzftTXA7XWGp9eTHf34EKNIc/M/ziCzoUwrR3&#10;B6696jUkaRSLVYR0BUoMy+RWhv3pgEWO/xsUPwAAAP//AwBQSwECLQAUAAYACAAAACEAtoM4kv4A&#10;AADhAQAAEwAAAAAAAAAAAAAAAAAAAAAAW0NvbnRlbnRfVHlwZXNdLnhtbFBLAQItABQABgAIAAAA&#10;IQA4/SH/1gAAAJQBAAALAAAAAAAAAAAAAAAAAC8BAABfcmVscy8ucmVsc1BLAQItABQABgAIAAAA&#10;IQA1/gx2pgEAAEEDAAAOAAAAAAAAAAAAAAAAAC4CAABkcnMvZTJvRG9jLnhtbFBLAQItABQABgAI&#10;AAAAIQA6XZ4m3AAAAAkBAAAPAAAAAAAAAAAAAAAAAAAEAABkcnMvZG93bnJldi54bWxQSwUGAAAA&#10;AAQABADzAAAACQUAAAAA&#10;" strokecolor="windowText"/>
            </w:pict>
          </mc:Fallback>
        </mc:AlternateConten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cyan"/>
        </w:rPr>
        <w:t>\XL_4R_グラウンドゴルフPg.xlam</w:t>
      </w:r>
    </w:p>
    <w:p w14:paraId="4DB44037" w14:textId="77777777" w:rsidR="0098447E" w:rsidRDefault="0098447E" w:rsidP="00E34E8B">
      <w:pPr>
        <w:ind w:leftChars="1552" w:left="3259"/>
        <w:rPr>
          <w:rFonts w:asciiTheme="minorHAnsi" w:hAnsiTheme="minorHAnsi"/>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06016" behindDoc="0" locked="0" layoutInCell="1" allowOverlap="1" wp14:anchorId="191C4869" wp14:editId="6D12B66A">
                <wp:simplePos x="0" y="0"/>
                <wp:positionH relativeFrom="column">
                  <wp:posOffset>1778635</wp:posOffset>
                </wp:positionH>
                <wp:positionV relativeFrom="paragraph">
                  <wp:posOffset>127000</wp:posOffset>
                </wp:positionV>
                <wp:extent cx="301625" cy="0"/>
                <wp:effectExtent l="0" t="0" r="0" b="0"/>
                <wp:wrapNone/>
                <wp:docPr id="109" name="直線コネクタ 10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3BAE85A" id="直線コネクタ 109" o:spid="_x0000_s1026" style="position:absolute;z-index:251606016;visibility:visible;mso-wrap-style:square;mso-wrap-distance-left:9pt;mso-wrap-distance-top:0;mso-wrap-distance-right:9pt;mso-wrap-distance-bottom:0;mso-position-horizontal:absolute;mso-position-horizontal-relative:text;mso-position-vertical:absolute;mso-position-vertical-relative:text" from="140.05pt,10pt" to="163.8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nVgJBdwAAAAJAQAADwAAAGRycy9kb3ducmV2LnhtbEyPzU7DQAyE70i8w8pI&#10;3Kg3KZQqZFMhfu5QggS3bWKSiKw3ZLdpeHuMeoCb7RmNv8k3s+vVRGPoPBtIFhoUceXrjhsD5cvj&#10;xRpUiJZr23smA98UYFOcnuQ2q/2Bn2naxkZJCIfMGmhjHDLEULXkbFj4gVi0Dz86G2UdG6xHe5Bw&#10;12Oq9Qqd7Vg+tHagu5aqz+3eGVh+vT9hydVbitP91etDUg6XWBpzfjbf3oCKNMc/M/ziCzoUwrTz&#10;e66D6g2ka52IVQYtncSwTK9XoHbHAxY5/m9Q/AAAAP//AwBQSwECLQAUAAYACAAAACEAtoM4kv4A&#10;AADhAQAAEwAAAAAAAAAAAAAAAAAAAAAAW0NvbnRlbnRfVHlwZXNdLnhtbFBLAQItABQABgAIAAAA&#10;IQA4/SH/1gAAAJQBAAALAAAAAAAAAAAAAAAAAC8BAABfcmVscy8ucmVsc1BLAQItABQABgAIAAAA&#10;IQA1/gx2pgEAAEEDAAAOAAAAAAAAAAAAAAAAAC4CAABkcnMvZTJvRG9jLnhtbFBLAQItABQABgAI&#10;AAAAIQCdWAkF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\グラウンドゴルフインストール・アンインストール.xlsm</w:t>
      </w:r>
      <w:r w:rsidRPr="00D03215">
        <w:rPr>
          <w:rFonts w:asciiTheme="minorHAnsi" w:hAnsiTheme="minorHAnsi" w:hint="eastAsia"/>
        </w:rPr>
        <w:t xml:space="preserve"> </w:t>
      </w:r>
    </w:p>
    <w:p w14:paraId="17106F5A" w14:textId="77777777" w:rsidR="00CE423C" w:rsidRPr="00D03215" w:rsidRDefault="00CE423C" w:rsidP="00CE423C">
      <w:pPr>
        <w:ind w:leftChars="1552" w:left="3259" w:firstLine="101"/>
        <w:rPr>
          <w:rFonts w:asciiTheme="majorEastAsia" w:eastAsiaTheme="majorEastAsia" w:hAnsiTheme="majorEastAsia"/>
          <w:sz w:val="20"/>
          <w:szCs w:val="20"/>
        </w:rPr>
      </w:pPr>
      <w:r w:rsidRPr="00CE423C">
        <w:rPr>
          <w:rFonts w:asciiTheme="majorEastAsia" w:eastAsiaTheme="majorEastAsia" w:hAnsiTheme="majorEastAsia"/>
          <w:sz w:val="20"/>
          <w:szCs w:val="20"/>
        </w:rPr>
        <w:t>\XL_4Rグラウンドゴルフ集計プログラム説明書V1401.</w:t>
      </w:r>
      <w:r>
        <w:rPr>
          <w:rFonts w:asciiTheme="majorEastAsia" w:eastAsiaTheme="majorEastAsia" w:hAnsiTheme="majorEastAsia" w:hint="eastAsia"/>
          <w:sz w:val="20"/>
          <w:szCs w:val="20"/>
        </w:rPr>
        <w:t>docx</w: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2055552" behindDoc="0" locked="0" layoutInCell="1" allowOverlap="1" wp14:anchorId="01ECEB49" wp14:editId="790AFCD9">
                <wp:simplePos x="0" y="0"/>
                <wp:positionH relativeFrom="column">
                  <wp:posOffset>1784985</wp:posOffset>
                </wp:positionH>
                <wp:positionV relativeFrom="paragraph">
                  <wp:posOffset>120650</wp:posOffset>
                </wp:positionV>
                <wp:extent cx="301625" cy="0"/>
                <wp:effectExtent l="0" t="0" r="0" b="0"/>
                <wp:wrapNone/>
                <wp:docPr id="350720967" name="直線コネクタ 350720967"/>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511D478" id="直線コネクタ 350720967" o:spid="_x0000_s1026" style="position:absolute;z-index:252055552;visibility:visible;mso-wrap-style:square;mso-wrap-distance-left:9pt;mso-wrap-distance-top:0;mso-wrap-distance-right:9pt;mso-wrap-distance-bottom:0;mso-position-horizontal:absolute;mso-position-horizontal-relative:text;mso-position-vertical:absolute;mso-position-vertical-relative:text" from="140.55pt,9.5pt" to="164.3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e74lPdwAAAAJAQAADwAAAGRycy9kb3ducmV2LnhtbEyPT0+DQBDF7yZ+h82Y&#10;eLMDVBuKLI3xz10rJva2hRGI7CyyW4rf3jE96HHe++XNe/lmtr2aaPSdYw3xIgJFXLm640ZD+fp0&#10;lYLywXBtesek4Zs8bIrzs9xktTvyC03b0CgJYZ8ZDW0IQ4boq5as8Qs3EIv34UZrgpxjg/VojhJu&#10;e0yiaIXWdCwfWjPQfUvV5/ZgNSy/ds9YcvWe4PRw8/YYl8M1llpfXsx3t6ACzeEPht/6Uh0K6bR3&#10;B6696jUkaRwLKsZaNgmwTNIVqP1JwCLH/wuKHwAAAP//AwBQSwECLQAUAAYACAAAACEAtoM4kv4A&#10;AADhAQAAEwAAAAAAAAAAAAAAAAAAAAAAW0NvbnRlbnRfVHlwZXNdLnhtbFBLAQItABQABgAIAAAA&#10;IQA4/SH/1gAAAJQBAAALAAAAAAAAAAAAAAAAAC8BAABfcmVscy8ucmVsc1BLAQItABQABgAIAAAA&#10;IQA1/gx2pgEAAEEDAAAOAAAAAAAAAAAAAAAAAC4CAABkcnMvZTJvRG9jLnhtbFBLAQItABQABgAI&#10;AAAAIQB7viU93AAAAAkBAAAPAAAAAAAAAAAAAAAAAAAEAABkcnMvZG93bnJldi54bWxQSwUGAAAA&#10;AAQABADzAAAACQUAAAAA&#10;" strokecolor="windowText"/>
            </w:pict>
          </mc:Fallback>
        </mc:AlternateContent>
      </w:r>
    </w:p>
    <w:p w14:paraId="6C8C7C5A" w14:textId="77777777" w:rsidR="0098447E" w:rsidRPr="00D03215" w:rsidRDefault="0098447E" w:rsidP="00E34E8B">
      <w:pPr>
        <w:ind w:leftChars="1620" w:left="3402"/>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07040" behindDoc="0" locked="0" layoutInCell="1" allowOverlap="1" wp14:anchorId="35930CEB" wp14:editId="65635621">
                <wp:simplePos x="0" y="0"/>
                <wp:positionH relativeFrom="column">
                  <wp:posOffset>1778635</wp:posOffset>
                </wp:positionH>
                <wp:positionV relativeFrom="paragraph">
                  <wp:posOffset>130175</wp:posOffset>
                </wp:positionV>
                <wp:extent cx="301625" cy="0"/>
                <wp:effectExtent l="0" t="0" r="0" b="0"/>
                <wp:wrapNone/>
                <wp:docPr id="110" name="直線コネクタ 110"/>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4A4E0A4" id="直線コネクタ 110" o:spid="_x0000_s1026" style="position:absolute;z-index:251607040;visibility:visible;mso-wrap-style:square;mso-wrap-distance-left:9pt;mso-wrap-distance-top:0;mso-wrap-distance-right:9pt;mso-wrap-distance-bottom:0;mso-position-horizontal:absolute;mso-position-horizontal-relative:text;mso-position-vertical:absolute;mso-position-vertical-relative:text" from="140.05pt,10.25pt" to="163.8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JVmjltwAAAAJAQAADwAAAGRycy9kb3ducmV2LnhtbEyPTU/DMAyG70j8h8hI&#10;3JjTjo2pNJ0QH3cYRYJb1pq2onFKk3Xl32PEAW7+ePT6cb6dXa8mGkPn2UCy0KCIK1933Bgonx8u&#10;NqBCtFzb3jMZ+KIA2+L0JLdZ7Y/8RNMuNkpCOGTWQBvjkCGGqiVnw8IPxLJ796OzUdqxwXq0Rwl3&#10;PaZar9HZjuVCawe6ban62B2cgeXn2yOWXL2mON2tXu6TcrjE0pjzs/nmGlSkOf7B8KMv6lCI094f&#10;uA6qN5BudCKoFHoFSoBlerUGtf8dYJHj/w+KbwAAAP//AwBQSwECLQAUAAYACAAAACEAtoM4kv4A&#10;AADhAQAAEwAAAAAAAAAAAAAAAAAAAAAAW0NvbnRlbnRfVHlwZXNdLnhtbFBLAQItABQABgAIAAAA&#10;IQA4/SH/1gAAAJQBAAALAAAAAAAAAAAAAAAAAC8BAABfcmVscy8ucmVsc1BLAQItABQABgAIAAAA&#10;IQA1/gx2pgEAAEEDAAAOAAAAAAAAAAAAAAAAAC4CAABkcnMvZTJvRG9jLnhtbFBLAQItABQABgAI&#10;AAAAIQAlWaOW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rPr>
        <w:t>\XL_4Rグラウンドゴルフ集計プログラム説明書V</w:t>
      </w:r>
      <w:r w:rsidR="0006013D">
        <w:rPr>
          <w:rFonts w:asciiTheme="majorEastAsia" w:eastAsiaTheme="majorEastAsia" w:hAnsiTheme="majorEastAsia" w:hint="eastAsia"/>
          <w:sz w:val="20"/>
          <w:szCs w:val="20"/>
        </w:rPr>
        <w:t>1401</w:t>
      </w:r>
      <w:r w:rsidRPr="00D03215">
        <w:rPr>
          <w:rFonts w:asciiTheme="majorEastAsia" w:eastAsiaTheme="majorEastAsia" w:hAnsiTheme="majorEastAsia" w:hint="eastAsia"/>
          <w:sz w:val="20"/>
          <w:szCs w:val="20"/>
        </w:rPr>
        <w:t>.pdf</w:t>
      </w:r>
    </w:p>
    <w:p w14:paraId="648B6C6C" w14:textId="77777777" w:rsidR="0098447E" w:rsidRPr="00D03215" w:rsidRDefault="008F3A3C" w:rsidP="00E34E8B">
      <w:pPr>
        <w:tabs>
          <w:tab w:val="left" w:pos="368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01920" behindDoc="0" locked="0" layoutInCell="1" allowOverlap="1" wp14:anchorId="2EEC2A1F" wp14:editId="3518C3F3">
                <wp:simplePos x="0" y="0"/>
                <wp:positionH relativeFrom="column">
                  <wp:posOffset>531121</wp:posOffset>
                </wp:positionH>
                <wp:positionV relativeFrom="paragraph">
                  <wp:posOffset>123190</wp:posOffset>
                </wp:positionV>
                <wp:extent cx="321796" cy="6724"/>
                <wp:effectExtent l="0" t="0" r="21590" b="31750"/>
                <wp:wrapNone/>
                <wp:docPr id="92" name="直線コネクタ 92"/>
                <wp:cNvGraphicFramePr/>
                <a:graphic xmlns:a="http://schemas.openxmlformats.org/drawingml/2006/main">
                  <a:graphicData uri="http://schemas.microsoft.com/office/word/2010/wordprocessingShape">
                    <wps:wsp>
                      <wps:cNvCnPr/>
                      <wps:spPr>
                        <a:xfrm>
                          <a:off x="0" y="0"/>
                          <a:ext cx="321796" cy="6724"/>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1FAEE06" id="直線コネクタ 92"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8pt,9.7pt" to="67.1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VSqgEAAEQDAAAOAAAAZHJzL2Uyb0RvYy54bWysUstu2zAQvBfoPxC817SVxGkEyznESC9F&#10;GqDpB2woUiLAF7iMZf99lrTqpO2tiA/0kssdzQxnc3twlu1VQhN8x1eLJWfKy9AbP3T819P9l6+c&#10;YQbfgw1edfyokN9uP3/aTLFVTRiD7VViBOKxnWLHx5xjKwTKUTnARYjKU1OH5CDTNg2iTzARurOi&#10;WS7XYgqpjylIhUinu1OTbyu+1krmH1qjysx2nLjluqa6PpdVbDfQDgniaORMA/6DhQPj6aNnqB1k&#10;YC/J/APljEwBg84LGZwIWhupqgZSs1r+pebnCFFVLWQOxrNN+HGw8mF/5x8T2TBFbDE+pqLioJMr&#10;/8SPHapZx7NZ6pCZpMOLZnV9s+ZMUmt93VwWK8XbaEyYv6ngWCk6bo0vSqCF/XfMp6u/r5RjH+6N&#10;tfU1rGdTx2+umisCB8qEtpCpdLHvOPqBM7ADhU3mVBExWNOX6YKDR7yzie2B3pti0ofpiQhzZgEz&#10;NUhF/c1k/xgtdHaA42m4tuZr1hdoVeM0s39zq1TPoT9WE0XZ0VNVK+ZYlSy831P9PvzbVwAAAP//&#10;AwBQSwMEFAAGAAgAAAAhAFREad7dAAAACAEAAA8AAABkcnMvZG93bnJldi54bWxMj81OwzAQhO9I&#10;fQdrK3GjmyZpVUKcquLnDiVIcHPjJYkar0PspuHtcU/lODujmW/z7WQ6MdLgWssSlosIBHFldcu1&#10;hPL95W4DwnnFWnWWScIvOdgWs5tcZdqe+Y3Gva9FKGGXKQmN932G6KqGjHIL2xMH79sORvkghxr1&#10;oM6h3HQYR9EajWo5LDSqp8eGquP+ZCQkP1+vWHL1GeP4tPp4XpZ9iqWUt/Np9wDC0+SvYbjgB3Qo&#10;AtPBnlg70UnYJOuQDPf7FMTFT9IExEFCHK0Aixz/P1D8AQAA//8DAFBLAQItABQABgAIAAAAIQC2&#10;gziS/gAAAOEBAAATAAAAAAAAAAAAAAAAAAAAAABbQ29udGVudF9UeXBlc10ueG1sUEsBAi0AFAAG&#10;AAgAAAAhADj9If/WAAAAlAEAAAsAAAAAAAAAAAAAAAAALwEAAF9yZWxzLy5yZWxzUEsBAi0AFAAG&#10;AAgAAAAhAO//xVKqAQAARAMAAA4AAAAAAAAAAAAAAAAALgIAAGRycy9lMm9Eb2MueG1sUEsBAi0A&#10;FAAGAAgAAAAhAFREad7dAAAACAEAAA8AAAAAAAAAAAAAAAAABAQAAGRycy9kb3ducmV2LnhtbFBL&#10;BQYAAAAABAAEAPMAAAAOBQAAAAA=&#10;" strokecolor="windowText"/>
            </w:pict>
          </mc:Fallback>
        </mc:AlternateContent>
      </w:r>
      <w:r w:rsidR="0098447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27520" behindDoc="0" locked="0" layoutInCell="1" allowOverlap="1" wp14:anchorId="12220F35" wp14:editId="3FAE1422">
                <wp:simplePos x="0" y="0"/>
                <wp:positionH relativeFrom="column">
                  <wp:posOffset>2569210</wp:posOffset>
                </wp:positionH>
                <wp:positionV relativeFrom="paragraph">
                  <wp:posOffset>130439</wp:posOffset>
                </wp:positionV>
                <wp:extent cx="292735" cy="0"/>
                <wp:effectExtent l="0" t="0" r="12065" b="19050"/>
                <wp:wrapNone/>
                <wp:docPr id="158" name="直線コネクタ 158"/>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D6D4DE3" id="直線コネクタ 158" o:spid="_x0000_s1026" style="position:absolute;z-index:251627520;visibility:visible;mso-wrap-style:square;mso-wrap-distance-left:9pt;mso-wrap-distance-top:0;mso-wrap-distance-right:9pt;mso-wrap-distance-bottom:0;mso-position-horizontal:absolute;mso-position-horizontal-relative:text;mso-position-vertical:absolute;mso-position-vertical-relative:text" from="202.3pt,10.25pt" to="225.3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av64atwAAAAJAQAADwAAAGRycy9kb3ducmV2LnhtbEyPTU/DMAyG70j8h8hI&#10;3Jiz0g5Umk6IjzuMIm23rDFtReOUJuvKvydoBzjafvT6eYv1bHsx0eg7xwqWCwmCuHam40ZB9fZ8&#10;dQvCB81G945JwTd5WJfnZ4XOjTvyK02b0IgYwj7XCtoQhhzR1y1Z7RduII63DzdaHeI4NmhGfYzh&#10;tsdEyhVa3XH80OqBHlqqPzcHq+D6a/eCFdfbBKfH7P1pWQ0pVkpdXsz3dyACzeEPhl/9qA5ldNq7&#10;AxsvegWpTFcRVZDIDEQE0kzegNifFlgW+L9B+QMAAP//AwBQSwECLQAUAAYACAAAACEAtoM4kv4A&#10;AADhAQAAEwAAAAAAAAAAAAAAAAAAAAAAW0NvbnRlbnRfVHlwZXNdLnhtbFBLAQItABQABgAIAAAA&#10;IQA4/SH/1gAAAJQBAAALAAAAAAAAAAAAAAAAAC8BAABfcmVscy8ucmVsc1BLAQItABQABgAIAAAA&#10;IQCL21mVpgEAAEEDAAAOAAAAAAAAAAAAAAAAAC4CAABkcnMvZTJvRG9jLnhtbFBLAQItABQABgAI&#10;AAAAIQBq/rhq3AAAAAkBAAAPAAAAAAAAAAAAAAAAAAAEAABkcnMvZG93bnJldi54bWxQSwUGAAAA&#10;AAQABADzAAAACQUAAAAA&#10;" strokecolor="windowText"/>
            </w:pict>
          </mc:Fallback>
        </mc:AlternateContent>
      </w:r>
      <w:r w:rsidR="0098447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17280" behindDoc="0" locked="0" layoutInCell="1" allowOverlap="1" wp14:anchorId="144738D1" wp14:editId="0B5B62F3">
                <wp:simplePos x="0" y="0"/>
                <wp:positionH relativeFrom="column">
                  <wp:posOffset>2860411</wp:posOffset>
                </wp:positionH>
                <wp:positionV relativeFrom="paragraph">
                  <wp:posOffset>133985</wp:posOffset>
                </wp:positionV>
                <wp:extent cx="0" cy="172085"/>
                <wp:effectExtent l="0" t="0" r="19050" b="18415"/>
                <wp:wrapNone/>
                <wp:docPr id="148" name="直線コネクタ 148"/>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934EEAC" id="直線コネクタ 148" o:spid="_x0000_s1026" style="position:absolute;z-index:251617280;visibility:visible;mso-wrap-style:square;mso-wrap-distance-left:9pt;mso-wrap-distance-top:0;mso-wrap-distance-right:9pt;mso-wrap-distance-bottom:0;mso-position-horizontal:absolute;mso-position-horizontal-relative:text;mso-position-vertical:absolute;mso-position-vertical-relative:text" from="225.25pt,10.55pt" to="225.25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Uz/Xo2wAAAAkBAAAPAAAAZHJzL2Rvd25yZXYueG1sTI9NT4QwEIbvJv6HZky8&#10;uQO4mA1SNsaPu66Y6K1LRyDSKdIui//eMR70Nh9P3nmm3C5uUDNNofesIV0loIgbb3tuNdTPDxcb&#10;UCEatmbwTBq+KMC2Oj0pTWH9kZ9o3sVWSQiHwmjoYhwLxNB05ExY+ZFYdu9+ciZKO7VoJ3OUcDdg&#10;liRX6EzPcqEzI9121HzsDk7D5efbI9bcvGY43+Uv92k9rrHW+vxsubkGFWmJfzD86Is6VOK09we2&#10;QQ0a1nm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lM/16NsAAAAJAQAADwAAAAAAAAAAAAAAAAD/AwAAZHJzL2Rvd25yZXYueG1sUEsFBgAAAAAE&#10;AAQA8wAAAAcFAAAAAA==&#10;" strokecolor="windowText"/>
            </w:pict>
          </mc:Fallback>
        </mc:AlternateContent>
      </w:r>
      <w:r w:rsidR="0098447E" w:rsidRPr="00D03215">
        <w:rPr>
          <w:rFonts w:asciiTheme="majorEastAsia" w:eastAsiaTheme="majorEastAsia" w:hAnsiTheme="majorEastAsia" w:hint="eastAsia"/>
          <w:sz w:val="20"/>
          <w:szCs w:val="20"/>
          <w:highlight w:val="yellow"/>
        </w:rPr>
        <w:t>\XL_4R_G分散集計サンプル</w:t>
      </w:r>
    </w:p>
    <w:p w14:paraId="53CB6272" w14:textId="77777777" w:rsidR="0098447E" w:rsidRPr="00D03215" w:rsidRDefault="0098447E" w:rsidP="00E34E8B">
      <w:pPr>
        <w:tabs>
          <w:tab w:val="left" w:pos="3686"/>
        </w:tabs>
        <w:rPr>
          <w:rFonts w:asciiTheme="majorEastAsia" w:eastAsiaTheme="majorEastAsia" w:hAnsiTheme="majorEastAsia"/>
          <w:i/>
          <w:sz w:val="20"/>
          <w:szCs w:val="20"/>
        </w:rPr>
      </w:pPr>
      <w:r w:rsidRPr="00D03215">
        <w:rPr>
          <w:rFonts w:asciiTheme="majorEastAsia" w:eastAsiaTheme="majorEastAsia" w:hAnsiTheme="majorEastAsia" w:hint="eastAsia"/>
          <w:i/>
          <w:noProof/>
          <w:sz w:val="20"/>
          <w:szCs w:val="20"/>
        </w:rPr>
        <mc:AlternateContent>
          <mc:Choice Requires="wps">
            <w:drawing>
              <wp:anchor distT="0" distB="0" distL="114300" distR="114300" simplePos="0" relativeHeight="251619328" behindDoc="0" locked="0" layoutInCell="1" allowOverlap="1" wp14:anchorId="4BEFC085" wp14:editId="47B989A7">
                <wp:simplePos x="0" y="0"/>
                <wp:positionH relativeFrom="column">
                  <wp:posOffset>672465</wp:posOffset>
                </wp:positionH>
                <wp:positionV relativeFrom="paragraph">
                  <wp:posOffset>88266</wp:posOffset>
                </wp:positionV>
                <wp:extent cx="0" cy="1162050"/>
                <wp:effectExtent l="0" t="0" r="38100" b="19050"/>
                <wp:wrapNone/>
                <wp:docPr id="150" name="直線コネクタ 150"/>
                <wp:cNvGraphicFramePr/>
                <a:graphic xmlns:a="http://schemas.openxmlformats.org/drawingml/2006/main">
                  <a:graphicData uri="http://schemas.microsoft.com/office/word/2010/wordprocessingShape">
                    <wps:wsp>
                      <wps:cNvCnPr/>
                      <wps:spPr>
                        <a:xfrm>
                          <a:off x="0" y="0"/>
                          <a:ext cx="0" cy="116205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17E8FB05" id="直線コネクタ 150" o:spid="_x0000_s1026" style="position:absolute;z-index:251619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95pt,6.95pt" to="52.95pt,9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uX2pwEAAEIDAAAOAAAAZHJzL2Uyb0RvYy54bWysUslu2zAQvRfIPxC8x5QNOEgFyznESC9B&#10;E6DpB0y4SAS4gcNY9t93SLtOmt6K6kANZ3l882Y2dwfv2F5ntDEMfLnoONNBRmXDOPCfLw/Xt5xh&#10;gaDAxaAHftTI77ZXXzZz6vUqTtEpnRmBBOznNPCplNQLgXLSHnARkw4UNDF7KHTNo1AZZkL3Tqy6&#10;7kbMMauUo9SI5N2dgnzb8I3RsjwZg7owN3DiVtqZ2/laT7HdQD9mSJOVZxrwDyw82ECPXqB2UIC9&#10;ZfsXlLcyR4ymLGT0IhpjpW49UDfL7lM3PyZIuvVC4mC6yIT/D1Z+39+H50wyzAl7TM+5dnEw2dc/&#10;8WOHJtbxIpY+FCZPTkne5fJm1a2bkOK9MGUs33T0rBoDdzbUPqCH/SMWeoxSf6dUd4gP1rk2CxfY&#10;PPCv69WaMwm0EcZBIdMnNXAMI2fgRlo1WXJDxOisqtUVB4947zLbA02blkTF+YXocuYACwWoh/bV&#10;qRODP0ornR3gdCpuoXOaCxVat2U6s3/XqlqvUR2bhKLeaFAN/bxUdRM+3sn+uPrbXwAAAP//AwBQ&#10;SwMEFAAGAAgAAAAhAMjr1tvbAAAACgEAAA8AAABkcnMvZG93bnJldi54bWxMT8tOw0AMvCPxDysj&#10;caNOW1qRkE2FeNyhBAlu26xJIrLekN2m4e9xe4GTZ+zRzDjfTK5TIw2h9axhPktAEVfetlxrKF+f&#10;rm5AhWjYms4zafihAJvi/Cw3mfUHfqFxG2slJhwyo6GJsc8QQ9WQM2Hme2K5ffrBmSh0qNEO5iDm&#10;rsNFkqzRmZYloTE93TdUfW33TsPy++MZS67eFzg+rN4e52V/jaXWlxfT3S2oSFP8E8OxvlSHQjrt&#10;/J5tUJ3wZJWKVMBS5lFwWuwEpOsUsMjx/wvFLwAAAP//AwBQSwECLQAUAAYACAAAACEAtoM4kv4A&#10;AADhAQAAEwAAAAAAAAAAAAAAAAAAAAAAW0NvbnRlbnRfVHlwZXNdLnhtbFBLAQItABQABgAIAAAA&#10;IQA4/SH/1gAAAJQBAAALAAAAAAAAAAAAAAAAAC8BAABfcmVscy8ucmVsc1BLAQItABQABgAIAAAA&#10;IQAGuuX2pwEAAEIDAAAOAAAAAAAAAAAAAAAAAC4CAABkcnMvZTJvRG9jLnhtbFBLAQItABQABgAI&#10;AAAAIQDI69bb2wAAAAoBAAAPAAAAAAAAAAAAAAAAAAEEAABkcnMvZG93bnJldi54bWxQSwUGAAAA&#10;AAQABADzAAAACQUAAAAA&#10;" strokecolor="windowText"/>
            </w:pict>
          </mc:Fallback>
        </mc:AlternateContent>
      </w:r>
      <w:r w:rsidRPr="00D03215">
        <w:rPr>
          <w:rFonts w:asciiTheme="majorEastAsia" w:eastAsiaTheme="majorEastAsia" w:hAnsiTheme="majorEastAsia" w:hint="eastAsia"/>
          <w:i/>
          <w:noProof/>
          <w:sz w:val="20"/>
          <w:szCs w:val="20"/>
        </w:rPr>
        <mc:AlternateContent>
          <mc:Choice Requires="wps">
            <w:drawing>
              <wp:anchor distT="0" distB="0" distL="114300" distR="114300" simplePos="0" relativeHeight="251618304" behindDoc="0" locked="0" layoutInCell="1" allowOverlap="1" wp14:anchorId="33E2B59E" wp14:editId="1B5E4219">
                <wp:simplePos x="0" y="0"/>
                <wp:positionH relativeFrom="column">
                  <wp:posOffset>670560</wp:posOffset>
                </wp:positionH>
                <wp:positionV relativeFrom="paragraph">
                  <wp:posOffset>88265</wp:posOffset>
                </wp:positionV>
                <wp:extent cx="2190115" cy="0"/>
                <wp:effectExtent l="0" t="0" r="19685" b="19050"/>
                <wp:wrapNone/>
                <wp:docPr id="149" name="直線コネクタ 149"/>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F420789" id="直線コネクタ 149" o:spid="_x0000_s1026" style="position:absolute;flip:x;z-index:251618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6.95pt" to="225.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zhoQ6tsAAAAJAQAADwAAAGRycy9kb3ducmV2LnhtbEyPwU7D&#10;MBBE70j8g7VI3KjdQioa4lQUgcQNJfABTrwkEfY6it0m8PUs4gC3nd3R7Jtiv3gnTjjFIZCG9UqB&#10;QGqDHajT8Pb6dHULIiZD1rhAqOETI+zL87PC5DbMVOGpTp3gEIq50dCnNOZSxrZHb+IqjEh8ew+T&#10;N4nl1Ek7mZnDvZMbpbbSm4H4Q29GfOix/aiPXsP8sqsqo9zz13qpm8eNPATKDlpfXiz3dyASLunP&#10;DD/4jA4lMzXhSDYKx1plW7bycL0DwYabTGUgmt+FLAv5v0H5DQAA//8DAFBLAQItABQABgAIAAAA&#10;IQC2gziS/gAAAOEBAAATAAAAAAAAAAAAAAAAAAAAAABbQ29udGVudF9UeXBlc10ueG1sUEsBAi0A&#10;FAAGAAgAAAAhADj9If/WAAAAlAEAAAsAAAAAAAAAAAAAAAAALwEAAF9yZWxzLy5yZWxzUEsBAi0A&#10;FAAGAAgAAAAhANBERxCvAQAATAMAAA4AAAAAAAAAAAAAAAAALgIAAGRycy9lMm9Eb2MueG1sUEsB&#10;Ai0AFAAGAAgAAAAhAM4aEOrbAAAACQEAAA8AAAAAAAAAAAAAAAAACQQAAGRycy9kb3ducmV2Lnht&#10;bFBLBQYAAAAABAAEAPMAAAARBQAAAAA=&#10;" strokecolor="windowText"/>
            </w:pict>
          </mc:Fallback>
        </mc:AlternateContent>
      </w:r>
      <w:r w:rsidRPr="00D03215">
        <w:rPr>
          <w:rFonts w:asciiTheme="majorEastAsia" w:eastAsiaTheme="majorEastAsia" w:hAnsiTheme="majorEastAsia" w:hint="eastAsia"/>
          <w:i/>
          <w:noProof/>
          <w:sz w:val="20"/>
          <w:szCs w:val="20"/>
        </w:rPr>
        <mc:AlternateContent>
          <mc:Choice Requires="wps">
            <w:drawing>
              <wp:anchor distT="0" distB="0" distL="114300" distR="114300" simplePos="0" relativeHeight="251613184" behindDoc="0" locked="0" layoutInCell="1" allowOverlap="1" wp14:anchorId="0A1A6871" wp14:editId="322562BC">
                <wp:simplePos x="0" y="0"/>
                <wp:positionH relativeFrom="column">
                  <wp:posOffset>676910</wp:posOffset>
                </wp:positionH>
                <wp:positionV relativeFrom="paragraph">
                  <wp:posOffset>360680</wp:posOffset>
                </wp:positionV>
                <wp:extent cx="301625" cy="0"/>
                <wp:effectExtent l="0" t="0" r="22225" b="19050"/>
                <wp:wrapNone/>
                <wp:docPr id="139" name="直線コネクタ 13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D212FDB" id="直線コネクタ 139" o:spid="_x0000_s1026" style="position:absolute;z-index:251613184;visibility:visible;mso-wrap-style:square;mso-wrap-distance-left:9pt;mso-wrap-distance-top:0;mso-wrap-distance-right:9pt;mso-wrap-distance-bottom:0;mso-position-horizontal:absolute;mso-position-horizontal-relative:text;mso-position-vertical:absolute;mso-position-vertical-relative:text" from="53.3pt,28.4pt" to="77.0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6nuRM9sAAAAJAQAADwAAAGRycy9kb3ducmV2LnhtbEyPT0+DQBDF7yZ+h82Y&#10;eLMDtRBDWRrjn7u2mNjbFkYgsrPIbil+e6fxoMf35pc37+Wb2fZqotF3jjXEiwgUceXqjhsN5e75&#10;5g6UD4Zr0zsmDd/kYVNcXuQmq92JX2nahkZJCPvMaGhDGDJEX7VkjV+4gVhuH260JogcG6xHc5Jw&#10;2+MyilK0pmP50JqBHlqqPrdHq+H2a/+CJVfvS5wek7enuBxWWGp9fTXfr0EFmsMfDOf6Uh0K6XRw&#10;R6696kVHaSqohiSVCWcgWcW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Op7kTPbAAAACQEAAA8AAAAAAAAAAAAAAAAAAAQAAGRycy9kb3ducmV2LnhtbFBLBQYAAAAA&#10;BAAEAPMAAAAIBQAAAAA=&#10;" strokecolor="windowText"/>
            </w:pict>
          </mc:Fallback>
        </mc:AlternateContent>
      </w:r>
    </w:p>
    <w:p w14:paraId="3C8C88E1" w14:textId="77777777" w:rsidR="0098447E" w:rsidRPr="00D03215" w:rsidRDefault="0098447E" w:rsidP="00E34E8B">
      <w:pPr>
        <w:tabs>
          <w:tab w:val="left" w:pos="1701"/>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21376" behindDoc="0" locked="0" layoutInCell="1" allowOverlap="1" wp14:anchorId="5F499C2A" wp14:editId="25F8D73E">
                <wp:simplePos x="0" y="0"/>
                <wp:positionH relativeFrom="column">
                  <wp:posOffset>2705999</wp:posOffset>
                </wp:positionH>
                <wp:positionV relativeFrom="paragraph">
                  <wp:posOffset>118745</wp:posOffset>
                </wp:positionV>
                <wp:extent cx="0" cy="474453"/>
                <wp:effectExtent l="0" t="0" r="19050" b="20955"/>
                <wp:wrapNone/>
                <wp:docPr id="152" name="直線コネクタ 152"/>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5268170" id="直線コネクタ 152" o:spid="_x0000_s1026" style="position:absolute;z-index:251621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9.35pt" to="213.0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D6KFTS3AAAAAkBAAAPAAAAZHJzL2Rvd25yZXYueG1sTI9NT4NAEIbvJv6HzZh4&#10;swMUa0WWxvhxtxUTvW1hBCI7i+yW4r93jAc9zrxP3nkm38y2VxONvnOsIV5EoIgrV3fcaCifHy/W&#10;oHwwXJveMWn4Ig+b4vQkN1ntjrylaRcaJSXsM6OhDWHIEH3VkjV+4QZiyd7daE2QcWywHs1Rym2P&#10;SRSt0JqO5UJrBrprqfrYHayG5efbE5ZcvSY43V++PMTlkGKp9fnZfHsDKtAc/mD40Rd1KMRp7w5c&#10;e9VrSJNVLKgE6ytQAvwu9hqulylgkeP/D4pvAAAA//8DAFBLAQItABQABgAIAAAAIQC2gziS/gAA&#10;AOEBAAATAAAAAAAAAAAAAAAAAAAAAABbQ29udGVudF9UeXBlc10ueG1sUEsBAi0AFAAGAAgAAAAh&#10;ADj9If/WAAAAlAEAAAsAAAAAAAAAAAAAAAAALwEAAF9yZWxzLy5yZWxzUEsBAi0AFAAGAAgAAAAh&#10;AMHZmuqlAQAAQQMAAA4AAAAAAAAAAAAAAAAALgIAAGRycy9lMm9Eb2MueG1sUEsBAi0AFAAGAAgA&#10;AAAhAPooVNLcAAAACQEAAA8AAAAAAAAAAAAAAAAA/wMAAGRycy9kb3ducmV2LnhtbFBLBQYAAAAA&#10;BAAEAPMAAAAIBQ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16256" behindDoc="0" locked="0" layoutInCell="1" allowOverlap="1" wp14:anchorId="56663326" wp14:editId="29C5198A">
                <wp:simplePos x="0" y="0"/>
                <wp:positionH relativeFrom="column">
                  <wp:posOffset>2536454</wp:posOffset>
                </wp:positionH>
                <wp:positionV relativeFrom="paragraph">
                  <wp:posOffset>122555</wp:posOffset>
                </wp:positionV>
                <wp:extent cx="292735" cy="0"/>
                <wp:effectExtent l="0" t="0" r="12065" b="19050"/>
                <wp:wrapNone/>
                <wp:docPr id="147" name="直線コネクタ 147"/>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DFE0F68" id="直線コネクタ 147" o:spid="_x0000_s1026" style="position:absolute;z-index:251616256;visibility:visible;mso-wrap-style:square;mso-wrap-distance-left:9pt;mso-wrap-distance-top:0;mso-wrap-distance-right:9pt;mso-wrap-distance-bottom:0;mso-position-horizontal:absolute;mso-position-horizontal-relative:text;mso-position-vertical:absolute;mso-position-vertical-relative:text" from="199.7pt,9.65pt" to="222.7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dO5X79sAAAAJAQAADwAAAGRycy9kb3ducmV2LnhtbEyPTU+DQBCG7yb+h82Y&#10;eLNDWzBCWRrjx10rJva2hRGI7CyyW4r/3jEe9DjzvnnmmXw7215NNPrOsYblIgJFXLm640ZD+fJ4&#10;dQPKB8O16R2Thi/ysC3Oz3KT1e7EzzTtQqMEwj4zGtoQhgzRVy1Z4xduIJbs3Y3WBBnHBuvRnARu&#10;e1xF0TVa07FcaM1Ady1VH7uj1bD+3D9hydXbCqf75PVhWQ4xllpfXsy3G1CB5vBXhh99UYdCnA7u&#10;yLVXvTDSNJaqBOkalBTiOElAHX4XWOT4/4PiGwAA//8DAFBLAQItABQABgAIAAAAIQC2gziS/gAA&#10;AOEBAAATAAAAAAAAAAAAAAAAAAAAAABbQ29udGVudF9UeXBlc10ueG1sUEsBAi0AFAAGAAgAAAAh&#10;ADj9If/WAAAAlAEAAAsAAAAAAAAAAAAAAAAALwEAAF9yZWxzLy5yZWxzUEsBAi0AFAAGAAgAAAAh&#10;AIvbWZWmAQAAQQMAAA4AAAAAAAAAAAAAAAAALgIAAGRycy9lMm9Eb2MueG1sUEsBAi0AFAAGAAgA&#10;AAAhAHTuV+/bAAAACQEAAA8AAAAAAAAAAAAAAAAAAAQAAGRycy9kb3ducmV2LnhtbFBLBQYAAAAA&#10;BAAEAPMAAAAIBQ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yellow"/>
        </w:rPr>
        <w:t>\分散集計配布用試合後</w: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XL_4R_No1.xlsx</w:t>
      </w:r>
    </w:p>
    <w:p w14:paraId="766BF4EE" w14:textId="77777777" w:rsidR="0098447E" w:rsidRPr="00D03215" w:rsidRDefault="0098447E" w:rsidP="00E34E8B">
      <w:pPr>
        <w:tabs>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22400" behindDoc="0" locked="0" layoutInCell="1" allowOverlap="1" wp14:anchorId="097189B8" wp14:editId="63BD0F5D">
                <wp:simplePos x="0" y="0"/>
                <wp:positionH relativeFrom="column">
                  <wp:posOffset>2713619</wp:posOffset>
                </wp:positionH>
                <wp:positionV relativeFrom="paragraph">
                  <wp:posOffset>120015</wp:posOffset>
                </wp:positionV>
                <wp:extent cx="111760" cy="0"/>
                <wp:effectExtent l="0" t="0" r="21590" b="19050"/>
                <wp:wrapNone/>
                <wp:docPr id="153" name="直線コネクタ 153"/>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8A53020" id="直線コネクタ 153" o:spid="_x0000_s1026" style="position:absolute;z-index:251622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9.45pt" to="22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LjI0ezcAAAACQEAAA8AAABkcnMvZG93bnJldi54bWxMj81Ow0AMhO9IvMPK&#10;SNyo0zRACdlUiJ87lCDBbZs1SUTWG7LbNLw9RhzgZntG42+Kzex6NdEYOs8alosEFHHtbceNhur5&#10;4WwNKkTD1vSeScMXBdiUx0eFya0/8BNN29goCeGQGw1tjEOOGOqWnAkLPxCL9u5HZ6KsY4N2NAcJ&#10;dz2mSXKBznQsH1oz0G1L9cd27zSsPt8eseL6NcXp7vzlflkNGVZan57MN9egIs3xzww/+IIOpTDt&#10;/J5tUL2GLL1ciVWE9RUoMWRZJsPu94Blgf8blN8AAAD//wMAUEsBAi0AFAAGAAgAAAAhALaDOJL+&#10;AAAA4QEAABMAAAAAAAAAAAAAAAAAAAAAAFtDb250ZW50X1R5cGVzXS54bWxQSwECLQAUAAYACAAA&#10;ACEAOP0h/9YAAACUAQAACwAAAAAAAAAAAAAAAAAvAQAAX3JlbHMvLnJlbHNQSwECLQAUAAYACAAA&#10;ACEAi5Q3NqcBAABBAwAADgAAAAAAAAAAAAAAAAAuAgAAZHJzL2Uyb0RvYy54bWxQSwECLQAUAAYA&#10;CAAAACEAuMjR7NwAAAAJAQAADwAAAAAAAAAAAAAAAAABBAAAZHJzL2Rvd25yZXYueG1sUEsFBgAA&#10;AAAEAAQA8wAAAAoFA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w:t>
      </w:r>
      <w:r w:rsidRPr="00D03215">
        <w:rPr>
          <w:rFonts w:asciiTheme="majorEastAsia" w:eastAsiaTheme="majorEastAsia" w:hAnsiTheme="majorEastAsia" w:hint="eastAsia"/>
          <w:sz w:val="20"/>
          <w:szCs w:val="20"/>
          <w:highlight w:val="cyan"/>
        </w:rPr>
        <w:t>2</w:t>
      </w:r>
      <w:r w:rsidRPr="00D03215">
        <w:rPr>
          <w:rFonts w:asciiTheme="majorEastAsia" w:eastAsiaTheme="majorEastAsia" w:hAnsiTheme="majorEastAsia"/>
          <w:sz w:val="20"/>
          <w:szCs w:val="20"/>
          <w:highlight w:val="cyan"/>
        </w:rPr>
        <w:t>.xlsx</w:t>
      </w:r>
    </w:p>
    <w:p w14:paraId="26A03C75" w14:textId="77777777" w:rsidR="0098447E" w:rsidRPr="00D03215" w:rsidRDefault="0098447E" w:rsidP="00E34E8B">
      <w:pPr>
        <w:tabs>
          <w:tab w:val="left" w:pos="4536"/>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23424" behindDoc="0" locked="0" layoutInCell="1" allowOverlap="1" wp14:anchorId="6703537A" wp14:editId="05A6505B">
                <wp:simplePos x="0" y="0"/>
                <wp:positionH relativeFrom="column">
                  <wp:posOffset>2713355</wp:posOffset>
                </wp:positionH>
                <wp:positionV relativeFrom="paragraph">
                  <wp:posOffset>132715</wp:posOffset>
                </wp:positionV>
                <wp:extent cx="111760" cy="0"/>
                <wp:effectExtent l="0" t="0" r="21590" b="19050"/>
                <wp:wrapNone/>
                <wp:docPr id="154" name="直線コネクタ 15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AAE8094" id="直線コネクタ 154" o:spid="_x0000_s1026" style="position:absolute;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10.45pt" to="222.4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PAxWpvcAAAACQEAAA8AAABkcnMvZG93bnJldi54bWxMj8tOwzAQRfdI/IM1&#10;SOzopKl5hTgV4rGnJUiwc5MhiYjHIXbT8PcMYgG7eRzdOZOvZ9ericbQeTawXCSgiCtfd9wYKJ8f&#10;z65AhWi5tr1nMvBFAdbF8VFus9ofeEPTNjZKQjhk1kAb45AhhqolZ8PCD8Sye/ejs1HascF6tAcJ&#10;dz2mSXKBznYsF1o70F1L1cd27wysPt+esOTqNcXp/vzlYVkOGktjTk/m2xtQkeb4B8OPvqhDIU47&#10;v+c6qN6ATi9XghpIk2tQAmitpdj9DrDI8f8HxTcAAAD//wMAUEsBAi0AFAAGAAgAAAAhALaDOJL+&#10;AAAA4QEAABMAAAAAAAAAAAAAAAAAAAAAAFtDb250ZW50X1R5cGVzXS54bWxQSwECLQAUAAYACAAA&#10;ACEAOP0h/9YAAACUAQAACwAAAAAAAAAAAAAAAAAvAQAAX3JlbHMvLnJlbHNQSwECLQAUAAYACAAA&#10;ACEAi5Q3NqcBAABBAwAADgAAAAAAAAAAAAAAAAAuAgAAZHJzL2Uyb0RvYy54bWxQSwECLQAUAAYA&#10;CAAAACEA8DFam9wAAAAJAQAADwAAAAAAAAAAAAAAAAABBAAAZHJzL2Rvd25yZXYueG1sUEsFBgAA&#10;AAAEAAQA8wAAAAoFAAAAAA==&#10;" strokecolor="windowText"/>
            </w:pict>
          </mc:Fallback>
        </mc:AlternateContent>
      </w:r>
      <w:r w:rsidRPr="00D03215">
        <w:rPr>
          <w:rFonts w:asciiTheme="majorEastAsia" w:eastAsiaTheme="majorEastAsia" w:hAnsiTheme="majorEastAsia" w:hint="eastAsia"/>
          <w:sz w:val="20"/>
          <w:szCs w:val="20"/>
        </w:rPr>
        <w:tab/>
      </w:r>
      <w:r w:rsidRPr="00D03215">
        <w:rPr>
          <w:rFonts w:asciiTheme="majorEastAsia" w:eastAsiaTheme="majorEastAsia" w:hAnsiTheme="majorEastAsia" w:hint="eastAsia"/>
          <w:sz w:val="20"/>
          <w:szCs w:val="20"/>
          <w:highlight w:val="cyan"/>
        </w:rPr>
        <w:t>\</w:t>
      </w:r>
      <w:r w:rsidRPr="00D03215">
        <w:rPr>
          <w:rFonts w:asciiTheme="majorEastAsia" w:eastAsiaTheme="majorEastAsia" w:hAnsiTheme="majorEastAsia"/>
          <w:sz w:val="20"/>
          <w:szCs w:val="20"/>
          <w:highlight w:val="cyan"/>
        </w:rPr>
        <w:t>XL_4R_No</w:t>
      </w:r>
      <w:r w:rsidRPr="00D03215">
        <w:rPr>
          <w:rFonts w:asciiTheme="majorEastAsia" w:eastAsiaTheme="majorEastAsia" w:hAnsiTheme="majorEastAsia" w:hint="eastAsia"/>
          <w:sz w:val="20"/>
          <w:szCs w:val="20"/>
          <w:highlight w:val="cyan"/>
        </w:rPr>
        <w:t>3</w:t>
      </w:r>
      <w:r w:rsidRPr="00D03215">
        <w:rPr>
          <w:rFonts w:asciiTheme="majorEastAsia" w:eastAsiaTheme="majorEastAsia" w:hAnsiTheme="majorEastAsia"/>
          <w:sz w:val="20"/>
          <w:szCs w:val="20"/>
          <w:highlight w:val="cyan"/>
        </w:rPr>
        <w:t>.xlsx</w:t>
      </w:r>
    </w:p>
    <w:p w14:paraId="6C3C20DA" w14:textId="77777777" w:rsidR="0098447E" w:rsidRPr="00D03215" w:rsidRDefault="00CE423C" w:rsidP="00CE423C">
      <w:pPr>
        <w:tabs>
          <w:tab w:val="left" w:pos="1701"/>
          <w:tab w:val="left" w:pos="7088"/>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20352" behindDoc="0" locked="0" layoutInCell="1" allowOverlap="1" wp14:anchorId="58656F26" wp14:editId="4665F892">
                <wp:simplePos x="0" y="0"/>
                <wp:positionH relativeFrom="column">
                  <wp:posOffset>2533015</wp:posOffset>
                </wp:positionH>
                <wp:positionV relativeFrom="paragraph">
                  <wp:posOffset>126365</wp:posOffset>
                </wp:positionV>
                <wp:extent cx="1899285" cy="0"/>
                <wp:effectExtent l="0" t="0" r="0" b="0"/>
                <wp:wrapNone/>
                <wp:docPr id="151" name="直線コネクタ 151"/>
                <wp:cNvGraphicFramePr/>
                <a:graphic xmlns:a="http://schemas.openxmlformats.org/drawingml/2006/main">
                  <a:graphicData uri="http://schemas.microsoft.com/office/word/2010/wordprocessingShape">
                    <wps:wsp>
                      <wps:cNvCnPr/>
                      <wps:spPr>
                        <a:xfrm>
                          <a:off x="0" y="0"/>
                          <a:ext cx="189928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07540F30" id="直線コネクタ 151" o:spid="_x0000_s1026" style="position:absolute;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9.45pt,9.95pt" to="349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Qc0pgEAAEIDAAAOAAAAZHJzL2Uyb0RvYy54bWysUsFuGyEQvVfqPyDuNbalVPbK6xxipZeq&#10;jdT0AyYs7CIBgxjqtf++A3GcNL1V3QM7MMzjvTezuz0FL44mk8PYy9ViKYWJGgcXx17+fLz/tJGC&#10;CsQBPEbTy7Mhebv/+GE3p86scUI/mCwYJFI3p15OpaROKdKTCUALTCZy0mIOUHibRzVkmBk9eLVe&#10;Lj+rGfOQMmpDxKeH56TcN3xrjS7frSVThO8lcyttzW19qqva76AbM6TJ6QsN+AcWAVzkR69QBygg&#10;fmX3F1RwOiOhLQuNQaG1TpumgdWslu/U/JggmaaFzaF0tYn+H6z+dryLD5ltmBN1lB5yVXGyOdQ/&#10;8xOnZtb5apY5FaH5cLXZbtebGyn0S069FqZM5YvBIGrQS+9i1QEdHL9S4cf46suVehzx3nnfeuGj&#10;mHu5vVlXZOCJsB4KhyENvaQ4SgF+5FHTJTdEQu+GWl1x6Ex3PosjcLd5SAacH5muFB6ocII1tK92&#10;nRn8UVrpHICm5+KWulzzsUKbNkwX9q9e1egJh3OzUNUdN6qhX4aqTsLbPcdvR3//GwAA//8DAFBL&#10;AwQUAAYACAAAACEAcPYoX9sAAAAJAQAADwAAAGRycy9kb3ducmV2LnhtbEyPzU7DQAyE70i8w8pI&#10;3KjTAlUSsqkQP3coQYLbNmuSiKw3ZLdpeHuMeoCTZc9o/E2xmV2vJhpD51nDcpGAIq697bjRUL08&#10;XqSgQjRsTe+ZNHxTgE15elKY3PoDP9O0jY2SEA650dDGOOSIoW7JmbDwA7FoH350Jso6NmhHc5Bw&#10;1+MqSdboTMfyoTUD3bVUf273TsPl1/sTVly/rXC6v359WFbDFVZan5/NtzegIs3xzwy/+IIOpTDt&#10;/J5tUL1kZGkmVhEymWJYZ6mU2x0PWBb4v0H5AwAA//8DAFBLAQItABQABgAIAAAAIQC2gziS/gAA&#10;AOEBAAATAAAAAAAAAAAAAAAAAAAAAABbQ29udGVudF9UeXBlc10ueG1sUEsBAi0AFAAGAAgAAAAh&#10;ADj9If/WAAAAlAEAAAsAAAAAAAAAAAAAAAAALwEAAF9yZWxzLy5yZWxzUEsBAi0AFAAGAAgAAAAh&#10;AGWdBzSmAQAAQgMAAA4AAAAAAAAAAAAAAAAALgIAAGRycy9lMm9Eb2MueG1sUEsBAi0AFAAGAAgA&#10;AAAhAHD2KF/bAAAACQEAAA8AAAAAAAAAAAAAAAAAAAQAAGRycy9kb3ducmV2LnhtbFBLBQYAAAAA&#10;BAAEAPMAAAAIBQ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24448" behindDoc="0" locked="0" layoutInCell="1" allowOverlap="1" wp14:anchorId="50FDC4DE" wp14:editId="32764B98">
                <wp:simplePos x="0" y="0"/>
                <wp:positionH relativeFrom="column">
                  <wp:posOffset>4305935</wp:posOffset>
                </wp:positionH>
                <wp:positionV relativeFrom="paragraph">
                  <wp:posOffset>131445</wp:posOffset>
                </wp:positionV>
                <wp:extent cx="0" cy="474345"/>
                <wp:effectExtent l="0" t="0" r="38100" b="20955"/>
                <wp:wrapNone/>
                <wp:docPr id="155" name="直線コネクタ 155"/>
                <wp:cNvGraphicFramePr/>
                <a:graphic xmlns:a="http://schemas.openxmlformats.org/drawingml/2006/main">
                  <a:graphicData uri="http://schemas.microsoft.com/office/word/2010/wordprocessingShape">
                    <wps:wsp>
                      <wps:cNvCnPr/>
                      <wps:spPr>
                        <a:xfrm>
                          <a:off x="0" y="0"/>
                          <a:ext cx="0" cy="474345"/>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39ABABAA" id="直線コネクタ 155" o:spid="_x0000_s1026" style="position:absolute;z-index:251624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39.05pt,10.35pt" to="339.0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bzo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uN6U30UL30pY/mqo2c16LmzocqADg7fsJyP/j5S0yHeWefaU7jA&#10;pp5/2aw2nEmggTAOCoU+qZ5jGDgDN9CkyZIbIkZnVe2uOHjCW5fZAeixaUZUnB6ILWcOsFCBJLRv&#10;JvumtdLZA47n5laaj7lQoXWbpZn9i1U1eorq1BwUdUfv1KyYZ6oOwus9xa8nf/cMAAD//wMAUEsD&#10;BBQABgAIAAAAIQCsyp5p3AAAAAkBAAAPAAAAZHJzL2Rvd25yZXYueG1sTI/LTsNADEX3SPzDyEjs&#10;qJPQFyFOhXjsoQSp3U0Tk0RkPCEzTcPfM4gFLG0fXZ+bbSbTqZEH11ohiGcRKJbSVq3UBMXr09Ua&#10;lPNaKt1ZYYIvdrDJz88ynVb2JC88bn2tQoi4VBM03vcpoisbNtrNbM8Sbu92MNqHcaixGvQphJsO&#10;kyhaotGthA+N7vm+4fJjezQE15/7Zyyk3CU4PizeHuOin2NBdHkx3d2C8jz5Pxh+9IM65MHpYI9S&#10;OdURLFfrOKAESbQCFYDfxYHgZjEHzDP83yD/BgAA//8DAFBLAQItABQABgAIAAAAIQC2gziS/gAA&#10;AOEBAAATAAAAAAAAAAAAAAAAAAAAAABbQ29udGVudF9UeXBlc10ueG1sUEsBAi0AFAAGAAgAAAAh&#10;ADj9If/WAAAAlAEAAAsAAAAAAAAAAAAAAAAALwEAAF9yZWxzLy5yZWxzUEsBAi0AFAAGAAgAAAAh&#10;AMRhvOilAQAAQQMAAA4AAAAAAAAAAAAAAAAALgIAAGRycy9lMm9Eb2MueG1sUEsBAi0AFAAGAAgA&#10;AAAhAKzKnmncAAAACQEAAA8AAAAAAAAAAAAAAAAA/wMAAGRycy9kb3ducmV2LnhtbFBLBQYAAAAA&#10;BAAEAPMAAAAIBQ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25472" behindDoc="0" locked="0" layoutInCell="1" allowOverlap="1" wp14:anchorId="7F3EE2FA" wp14:editId="2A968C14">
                <wp:simplePos x="0" y="0"/>
                <wp:positionH relativeFrom="column">
                  <wp:posOffset>4313555</wp:posOffset>
                </wp:positionH>
                <wp:positionV relativeFrom="paragraph">
                  <wp:posOffset>361315</wp:posOffset>
                </wp:positionV>
                <wp:extent cx="111760" cy="0"/>
                <wp:effectExtent l="0" t="0" r="0" b="0"/>
                <wp:wrapNone/>
                <wp:docPr id="156" name="直線コネクタ 156"/>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ECDC334" id="直線コネクタ 156" o:spid="_x0000_s1026" style="position:absolute;z-index:251625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9.65pt,28.45pt" to="348.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DWiB9/cAAAACQEAAA8AAABkcnMvZG93bnJldi54bWxMj01PwkAQhu8m/ofN&#10;mHCTKSDV1m6JAb0rlgRvS3dsG7uzpbuU+u9d4kFv8/HknWey1WhaMVDvGssSZtMIBHFpdcOVhOL9&#10;5fYBhPOKtWotk4RvcrDKr68ylWp75jcatr4SIYRdqiTU3ncpoitrMspNbUccdp+2N8qHtq9Q9+oc&#10;wk2L8yiK0aiGw4VadbSuqfzanoyExfHjFQsu93McNsvd86zo7rCQcnIzPj2C8DT6Pxgu+kEd8uB0&#10;sCfWTrQS4vtkEVAJyzgBEYA4uRSH3wHmGf7/IP8BAAD//wMAUEsBAi0AFAAGAAgAAAAhALaDOJL+&#10;AAAA4QEAABMAAAAAAAAAAAAAAAAAAAAAAFtDb250ZW50X1R5cGVzXS54bWxQSwECLQAUAAYACAAA&#10;ACEAOP0h/9YAAACUAQAACwAAAAAAAAAAAAAAAAAvAQAAX3JlbHMvLnJlbHNQSwECLQAUAAYACAAA&#10;ACEAi5Q3NqcBAABBAwAADgAAAAAAAAAAAAAAAAAuAgAAZHJzL2Uyb0RvYy54bWxQSwECLQAUAAYA&#10;CAAAACEANaIH39wAAAAJAQAADwAAAAAAAAAAAAAAAAABBAAAZHJzL2Rvd25yZXYueG1sUEsFBgAA&#10;AAAEAAQA8wAAAAoFAAAAAA==&#10;" strokecolor="windowText"/>
            </w:pict>
          </mc:Fallback>
        </mc:AlternateContent>
      </w: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26496" behindDoc="0" locked="0" layoutInCell="1" allowOverlap="1" wp14:anchorId="6C88AD76" wp14:editId="52736BAC">
                <wp:simplePos x="0" y="0"/>
                <wp:positionH relativeFrom="column">
                  <wp:posOffset>4313555</wp:posOffset>
                </wp:positionH>
                <wp:positionV relativeFrom="paragraph">
                  <wp:posOffset>602615</wp:posOffset>
                </wp:positionV>
                <wp:extent cx="111760" cy="0"/>
                <wp:effectExtent l="0" t="0" r="0" b="0"/>
                <wp:wrapNone/>
                <wp:docPr id="157" name="直線コネクタ 157"/>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1FF51C71" id="直線コネクタ 157" o:spid="_x0000_s1026" style="position:absolute;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9.65pt,47.45pt" to="348.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Nb2ghTcAAAACQEAAA8AAABkcnMvZG93bnJldi54bWxMj01Pg0AQhu8m/ofN&#10;mHizQz+kgiyN8eNuK030toURiOwssluK/94xHvQ2H0/eeSbbTLZTIw2+daxhPotAEZeuarnWULw8&#10;Xd2A8sFwZTrHpOGLPGzy87PMpJU78ZbGXaiVhLBPjYYmhD5F9GVD1viZ64ll9+4Ga4K0Q43VYE4S&#10;bjtcRFGM1rQsFxrT031D5cfuaDUsP9+eseDydYHjw/X+cV70Kyy0vryY7m5BBZrCHww/+qIOuTgd&#10;3JErrzoN8TpZCqohWSWgBIiTWIrD7wDzDP9/kH8DAAD//wMAUEsBAi0AFAAGAAgAAAAhALaDOJL+&#10;AAAA4QEAABMAAAAAAAAAAAAAAAAAAAAAAFtDb250ZW50X1R5cGVzXS54bWxQSwECLQAUAAYACAAA&#10;ACEAOP0h/9YAAACUAQAACwAAAAAAAAAAAAAAAAAvAQAAX3JlbHMvLnJlbHNQSwECLQAUAAYACAAA&#10;ACEAi5Q3NqcBAABBAwAADgAAAAAAAAAAAAAAAAAuAgAAZHJzL2Uyb0RvYy54bWxQSwECLQAUAAYA&#10;CAAAACEA1vaCFNwAAAAJAQAADwAAAAAAAAAAAAAAAAABBAAAZHJzL2Rvd25yZXYueG1sUEsFBgAA&#10;AAAEAAQA8wAAAAoFAAAAAA==&#10;" strokecolor="windowText"/>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14208" behindDoc="0" locked="0" layoutInCell="1" allowOverlap="1" wp14:anchorId="30F67D3A" wp14:editId="7B2EE871">
                <wp:simplePos x="0" y="0"/>
                <wp:positionH relativeFrom="column">
                  <wp:posOffset>676910</wp:posOffset>
                </wp:positionH>
                <wp:positionV relativeFrom="paragraph">
                  <wp:posOffset>135255</wp:posOffset>
                </wp:positionV>
                <wp:extent cx="301625" cy="0"/>
                <wp:effectExtent l="0" t="0" r="22225" b="19050"/>
                <wp:wrapNone/>
                <wp:docPr id="140" name="直線コネクタ 140"/>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AFC339C" id="直線コネクタ 140" o:spid="_x0000_s1026" style="position:absolute;z-index:251614208;visibility:visible;mso-wrap-style:square;mso-wrap-distance-left:9pt;mso-wrap-distance-top:0;mso-wrap-distance-right:9pt;mso-wrap-distance-bottom:0;mso-position-horizontal:absolute;mso-position-horizontal-relative:text;mso-position-vertical:absolute;mso-position-vertical-relative:text" from="53.3pt,10.65pt" to="77.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Lp7vJ9wAAAAJAQAADwAAAGRycy9kb3ducmV2LnhtbEyPTU/DMAyG70j7D5GR&#10;uDG33Vah0nSa+LizUSS4ZY1pKxqnNFlX/v0y7TCOr/3o9eN8PZlOjDS41rKEeB6BIK6sbrmWUL6/&#10;3j+AcF6xVp1lkvBHDtbF7CZXmbZH3tK487UIJewyJaHxvs8QXdWQUW5ue+Kw+7aDUT7EoUY9qGMo&#10;Nx0mUZSiUS2HC43q6amh6md3MBIWv19vWHL1meD4vPp4ict+iaWUd7fT5hGEp8lfYTjrB3UogtPe&#10;Hlg70YUcpWlAJSTxAsQZWC1jEPvLAIsc/39QnAAAAP//AwBQSwECLQAUAAYACAAAACEAtoM4kv4A&#10;AADhAQAAEwAAAAAAAAAAAAAAAAAAAAAAW0NvbnRlbnRfVHlwZXNdLnhtbFBLAQItABQABgAIAAAA&#10;IQA4/SH/1gAAAJQBAAALAAAAAAAAAAAAAAAAAC8BAABfcmVscy8ucmVsc1BLAQItABQABgAIAAAA&#10;IQA1/gx2pgEAAEEDAAAOAAAAAAAAAAAAAAAAAC4CAABkcnMvZTJvRG9jLnhtbFBLAQItABQABgAI&#10;AAAAIQAunu8n3AAAAAkBAAAPAAAAAAAAAAAAAAAAAAAEAABkcnMvZG93bnJldi54bWxQSwUGAAAA&#10;AAQABADzAAAACQUAAAAA&#10;" strokecolor="windowText"/>
            </w:pict>
          </mc:Fallback>
        </mc:AlternateConten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yellow"/>
        </w:rPr>
        <w:t>\分散集計配布用試合前</w: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cyan"/>
        </w:rPr>
        <w:t>\</w:t>
      </w:r>
      <w:r w:rsidR="0098447E" w:rsidRPr="00D03215">
        <w:rPr>
          <w:rFonts w:asciiTheme="majorEastAsia" w:eastAsiaTheme="majorEastAsia" w:hAnsiTheme="majorEastAsia"/>
          <w:sz w:val="20"/>
          <w:szCs w:val="20"/>
          <w:highlight w:val="cyan"/>
        </w:rPr>
        <w:t>XL_4R_No1.xlsx</w:t>
      </w:r>
    </w:p>
    <w:p w14:paraId="59C54EEB" w14:textId="77777777" w:rsidR="0098447E" w:rsidRPr="00D03215" w:rsidRDefault="00CE423C" w:rsidP="00CE423C">
      <w:pPr>
        <w:tabs>
          <w:tab w:val="left" w:pos="7088"/>
        </w:tabs>
        <w:ind w:leftChars="810" w:left="1701"/>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15232" behindDoc="0" locked="0" layoutInCell="1" allowOverlap="1" wp14:anchorId="5198371A" wp14:editId="5786CA9E">
                <wp:simplePos x="0" y="0"/>
                <wp:positionH relativeFrom="column">
                  <wp:posOffset>676910</wp:posOffset>
                </wp:positionH>
                <wp:positionV relativeFrom="paragraph">
                  <wp:posOffset>111760</wp:posOffset>
                </wp:positionV>
                <wp:extent cx="301625" cy="0"/>
                <wp:effectExtent l="0" t="0" r="0" b="0"/>
                <wp:wrapNone/>
                <wp:docPr id="142" name="直線コネクタ 142"/>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5E91FCC" id="直線コネクタ 142" o:spid="_x0000_s1026" style="position:absolute;z-index:251615232;visibility:visible;mso-wrap-style:square;mso-wrap-distance-left:9pt;mso-wrap-distance-top:0;mso-wrap-distance-right:9pt;mso-wrap-distance-bottom:0;mso-position-horizontal:absolute;mso-position-horizontal-relative:text;mso-position-vertical:absolute;mso-position-vertical-relative:text" from="53.3pt,8.8pt" to="77.05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B/5SstsAAAAJAQAADwAAAGRycy9kb3ducmV2LnhtbEyPT0/DMAzF70h8h8hI&#10;3JjbsRVUmk6IP3cYRYJb1pi2onFKk3Xl2+OJA5zsZz89/1xsZtericbQedaQLhJQxLW3HTcaqpfH&#10;i2tQIRq2pvdMGr4pwKY8PSlMbv2Bn2naxkZJCIfcaGhjHHLEULfkTFj4gVh2H350JoocG7SjOUi4&#10;63GZJBk607FcaM1Ady3Vn9u903D59f6EFddvS5zu168PaTWssNL6/Gy+vQEVaY5/ZjjiCzqUwrTz&#10;e7ZB9aKTLBOrNFdSj4b1KgW1+x1gWeD/D8ofAAAA//8DAFBLAQItABQABgAIAAAAIQC2gziS/gAA&#10;AOEBAAATAAAAAAAAAAAAAAAAAAAAAABbQ29udGVudF9UeXBlc10ueG1sUEsBAi0AFAAGAAgAAAAh&#10;ADj9If/WAAAAlAEAAAsAAAAAAAAAAAAAAAAALwEAAF9yZWxzLy5yZWxzUEsBAi0AFAAGAAgAAAAh&#10;ADX+DHamAQAAQQMAAA4AAAAAAAAAAAAAAAAALgIAAGRycy9lMm9Eb2MueG1sUEsBAi0AFAAGAAgA&#10;AAAhAAf+UrLbAAAACQEAAA8AAAAAAAAAAAAAAAAAAAQAAGRycy9kb3ducmV2LnhtbFBLBQYAAAAA&#10;BAAEAPMAAAAIBQAAAAA=&#10;" strokecolor="windowText"/>
            </w:pict>
          </mc:Fallback>
        </mc:AlternateContent>
      </w:r>
      <w:r w:rsidRPr="00D03215">
        <w:rPr>
          <w:rFonts w:asciiTheme="majorEastAsia" w:eastAsiaTheme="majorEastAsia" w:hAnsiTheme="majorEastAsia" w:hint="eastAsia"/>
          <w:sz w:val="20"/>
          <w:szCs w:val="20"/>
          <w:highlight w:val="cyan"/>
        </w:rPr>
        <w:t>\XL_4R_分散集計試合30名.xlsx</w: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cyan"/>
        </w:rPr>
        <w:t>\</w:t>
      </w:r>
      <w:r w:rsidR="0098447E" w:rsidRPr="00D03215">
        <w:rPr>
          <w:rFonts w:asciiTheme="majorEastAsia" w:eastAsiaTheme="majorEastAsia" w:hAnsiTheme="majorEastAsia"/>
          <w:sz w:val="20"/>
          <w:szCs w:val="20"/>
          <w:highlight w:val="cyan"/>
        </w:rPr>
        <w:t>XL_4R_No</w:t>
      </w:r>
      <w:r w:rsidR="0098447E" w:rsidRPr="00D03215">
        <w:rPr>
          <w:rFonts w:asciiTheme="majorEastAsia" w:eastAsiaTheme="majorEastAsia" w:hAnsiTheme="majorEastAsia" w:hint="eastAsia"/>
          <w:sz w:val="20"/>
          <w:szCs w:val="20"/>
          <w:highlight w:val="cyan"/>
        </w:rPr>
        <w:t>2</w:t>
      </w:r>
      <w:r w:rsidR="0098447E" w:rsidRPr="00D03215">
        <w:rPr>
          <w:rFonts w:asciiTheme="majorEastAsia" w:eastAsiaTheme="majorEastAsia" w:hAnsiTheme="majorEastAsia"/>
          <w:sz w:val="20"/>
          <w:szCs w:val="20"/>
          <w:highlight w:val="cyan"/>
        </w:rPr>
        <w:t>.xlsx</w:t>
      </w:r>
    </w:p>
    <w:p w14:paraId="017173CD" w14:textId="77777777" w:rsidR="0098447E" w:rsidRPr="00D03215" w:rsidRDefault="008F3A3C" w:rsidP="00CE423C">
      <w:pPr>
        <w:tabs>
          <w:tab w:val="left" w:pos="7088"/>
        </w:tabs>
        <w:ind w:leftChars="675" w:left="1418"/>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28544" behindDoc="0" locked="0" layoutInCell="1" allowOverlap="1" wp14:anchorId="6917F7FF" wp14:editId="5791E15B">
                <wp:simplePos x="0" y="0"/>
                <wp:positionH relativeFrom="column">
                  <wp:posOffset>531869</wp:posOffset>
                </wp:positionH>
                <wp:positionV relativeFrom="paragraph">
                  <wp:posOffset>120015</wp:posOffset>
                </wp:positionV>
                <wp:extent cx="301625" cy="0"/>
                <wp:effectExtent l="0" t="0" r="0" b="0"/>
                <wp:wrapNone/>
                <wp:docPr id="12" name="直線コネクタ 12"/>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D81D365" id="直線コネクタ 12" o:spid="_x0000_s1026" style="position:absolute;z-index:251628544;visibility:visible;mso-wrap-style:square;mso-wrap-distance-left:9pt;mso-wrap-distance-top:0;mso-wrap-distance-right:9pt;mso-wrap-distance-bottom:0;mso-position-horizontal:absolute;mso-position-horizontal-relative:text;mso-position-vertical:absolute;mso-position-vertical-relative:text" from="41.9pt,9.45pt" to="65.6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JXe39NsAAAAIAQAADwAAAGRycy9kb3ducmV2LnhtbEyPzU7DMBCE70i8g7VI&#10;3OgmDaA0jVMhfu6lBIne3HibRMTrELtpePu66gGOM7Oa+TZfTaYTIw2utSwhnkUgiCurW64llB9v&#10;dykI5xVr1VkmCb/kYFVcX+Uq0/bI7zRufC1CCbtMSWi87zNEVzVklJvZnjhkezsY5YMcatSDOoZy&#10;0+E8ih7RqJbDQqN6em6o+t4cjITkZ7vGkquvOY4vD5+vcdnfYynl7c30tAThafJ/x3DGD+hQBKad&#10;PbB2opOQJoHcBz9dgDjnSZyA2F0MLHL8/0BxAgAA//8DAFBLAQItABQABgAIAAAAIQC2gziS/gAA&#10;AOEBAAATAAAAAAAAAAAAAAAAAAAAAABbQ29udGVudF9UeXBlc10ueG1sUEsBAi0AFAAGAAgAAAAh&#10;ADj9If/WAAAAlAEAAAsAAAAAAAAAAAAAAAAALwEAAF9yZWxzLy5yZWxzUEsBAi0AFAAGAAgAAAAh&#10;ADX+DHamAQAAQQMAAA4AAAAAAAAAAAAAAAAALgIAAGRycy9lMm9Eb2MueG1sUEsBAi0AFAAGAAgA&#10;AAAhACV3t/TbAAAACAEAAA8AAAAAAAAAAAAAAAAAAAQAAGRycy9kb3ducmV2LnhtbFBLBQYAAAAA&#10;BAAEAPMAAAAIBQAAAAA=&#10;" strokecolor="windowText"/>
            </w:pict>
          </mc:Fallback>
        </mc:AlternateContent>
      </w:r>
      <w:r w:rsidR="001567B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30592" behindDoc="0" locked="0" layoutInCell="1" allowOverlap="1" wp14:anchorId="127F333B" wp14:editId="34DD29BD">
                <wp:simplePos x="0" y="0"/>
                <wp:positionH relativeFrom="column">
                  <wp:posOffset>2863215</wp:posOffset>
                </wp:positionH>
                <wp:positionV relativeFrom="paragraph">
                  <wp:posOffset>126365</wp:posOffset>
                </wp:positionV>
                <wp:extent cx="635" cy="215900"/>
                <wp:effectExtent l="0" t="0" r="37465" b="31750"/>
                <wp:wrapNone/>
                <wp:docPr id="114" name="直線コネクタ 114"/>
                <wp:cNvGraphicFramePr/>
                <a:graphic xmlns:a="http://schemas.openxmlformats.org/drawingml/2006/main">
                  <a:graphicData uri="http://schemas.microsoft.com/office/word/2010/wordprocessingShape">
                    <wps:wsp>
                      <wps:cNvCnPr/>
                      <wps:spPr>
                        <a:xfrm>
                          <a:off x="0" y="0"/>
                          <a:ext cx="635" cy="21590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B678C35" id="直線コネクタ 114" o:spid="_x0000_s1026" style="position:absolute;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45pt,9.95pt" to="225.5pt,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yDuqQEAAEMDAAAOAAAAZHJzL2Uyb0RvYy54bWysUttOGzEQfa/EP1h+J96kCiqrbHgggpeq&#10;IEE/YPBl15Jv8phs8vcdmzRQ+lZ1H7zjuRyfOTObm4N3bK8z2hgGvlx0nOkgo7JhHPjP57vLb5xh&#10;gaDAxaAHftTIb7YXXzZz6vUqTtEpnRmBBOznNPCplNQLgXLSHnARkw4UNDF7KHTNo1AZZkL3Tqy6&#10;7krMMauUo9SI5N29Bfm24RujZXkwBnVhbuDErbQzt/OlnmK7gX7MkCYrTzTgH1h4sIEePUPtoAB7&#10;zfYvKG9ljhhNWcjoRTTGSt16oG6W3aduniZIuvVC4mA6y4T/D1b+2N+Gx0wyzAl7TI+5dnEw2dc/&#10;8WOHJtbxLJY+FCbJefV1zZkk/2q5vu6akuK9MmUs9zp6Vo2BOxtqI9DD/jsWeo1Sf6dUd4h31rk2&#10;DBfYPPDr9arCA62EcVDI9EkNHMPIGbiRdk2W3BAxOqtqdcXBI966zPZA46YtUXF+Jr6cOcBCAWqi&#10;fXXsxOCP0kpnBzi9FbfQKc2FCq3bNp3Yv4tVrZeojk1DUW80qYZ+2qq6Ch/vZH/c/e0vAAAA//8D&#10;AFBLAwQUAAYACAAAACEAqfmsIt0AAAAJAQAADwAAAGRycy9kb3ducmV2LnhtbEyPzU6EQBCE7ya+&#10;w6RNvLkNu2AEGTbGn7uumOhtFlogMj3IzLL49ran9dSp1JfqqmK72EHNNPnesYZ4FYEirl3Tc6uh&#10;en26ugHlg+HGDI5Jww952JbnZ4XJG3fkF5p3oVUSwj43GroQxhzR1x1Z41duJBbv003WBJFTi81k&#10;jhJuB1xH0TVa07N86MxI9x3VX7uD1bD5/njGiuv3Nc4P6dtjXI0JVlpfXix3t6ACLeEEw199qQ6l&#10;dNq7AzdeDRqSNMoEFSOTK0CSxjJuryHdZIBlgf8XlL8AAAD//wMAUEsBAi0AFAAGAAgAAAAhALaD&#10;OJL+AAAA4QEAABMAAAAAAAAAAAAAAAAAAAAAAFtDb250ZW50X1R5cGVzXS54bWxQSwECLQAUAAYA&#10;CAAAACEAOP0h/9YAAACUAQAACwAAAAAAAAAAAAAAAAAvAQAAX3JlbHMvLnJlbHNQSwECLQAUAAYA&#10;CAAAACEA30sg7qkBAABDAwAADgAAAAAAAAAAAAAAAAAuAgAAZHJzL2Uyb0RvYy54bWxQSwECLQAU&#10;AAYACAAAACEAqfmsIt0AAAAJAQAADwAAAAAAAAAAAAAAAAADBAAAZHJzL2Rvd25yZXYueG1sUEsF&#10;BgAAAAAEAAQA8wAAAA0FAAAAAA==&#10;" strokecolor="windowText"/>
            </w:pict>
          </mc:Fallback>
        </mc:AlternateContent>
      </w:r>
      <w:r w:rsidR="001567BE" w:rsidRPr="00D03215">
        <w:rPr>
          <w:rFonts w:asciiTheme="majorEastAsia" w:eastAsiaTheme="majorEastAsia" w:hAnsiTheme="majorEastAsia" w:hint="eastAsia"/>
          <w:noProof/>
          <w:sz w:val="20"/>
          <w:szCs w:val="20"/>
          <w:highlight w:val="yellow"/>
        </w:rPr>
        <mc:AlternateContent>
          <mc:Choice Requires="wps">
            <w:drawing>
              <wp:anchor distT="0" distB="0" distL="114300" distR="114300" simplePos="0" relativeHeight="251635712" behindDoc="0" locked="0" layoutInCell="1" allowOverlap="1" wp14:anchorId="23970031" wp14:editId="72EF2B0B">
                <wp:simplePos x="0" y="0"/>
                <wp:positionH relativeFrom="column">
                  <wp:posOffset>2569210</wp:posOffset>
                </wp:positionH>
                <wp:positionV relativeFrom="paragraph">
                  <wp:posOffset>123825</wp:posOffset>
                </wp:positionV>
                <wp:extent cx="292735" cy="0"/>
                <wp:effectExtent l="0" t="0" r="0" b="0"/>
                <wp:wrapNone/>
                <wp:docPr id="125" name="直線コネクタ 125"/>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1D96746" id="直線コネクタ 125" o:spid="_x0000_s1026" style="position:absolute;z-index:251635712;visibility:visible;mso-wrap-style:square;mso-wrap-distance-left:9pt;mso-wrap-distance-top:0;mso-wrap-distance-right:9pt;mso-wrap-distance-bottom:0;mso-position-horizontal:absolute;mso-position-horizontal-relative:text;mso-position-vertical:absolute;mso-position-vertical-relative:text" from="202.3pt,9.75pt" to="225.35pt,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eyuk+NwAAAAJAQAADwAAAGRycy9kb3ducmV2LnhtbEyPTU/DMAyG70j8h8hI&#10;3Jiz0Q4oTSfExx1GkeCWtaataJzSZF359xhxgKP9Pnr9ON/MrlcTjaHzbGC50KCIK1933Bgonx/O&#10;LkGFaLm2vWcy8EUBNsXxUW6z2h/4iaZtbJSUcMisgTbGIUMMVUvOhoUfiCV796OzUcaxwXq0Byl3&#10;Pa60XqOzHcuF1g5021L1sd07A+efb49YcvW6wukufblflkOCpTGnJ/PNNahIc/yD4Udf1KEQp53f&#10;cx1UbyDRyVpQCa5SUAIkqb4AtftdYJHj/w+KbwAAAP//AwBQSwECLQAUAAYACAAAACEAtoM4kv4A&#10;AADhAQAAEwAAAAAAAAAAAAAAAAAAAAAAW0NvbnRlbnRfVHlwZXNdLnhtbFBLAQItABQABgAIAAAA&#10;IQA4/SH/1gAAAJQBAAALAAAAAAAAAAAAAAAAAC8BAABfcmVscy8ucmVsc1BLAQItABQABgAIAAAA&#10;IQCL21mVpgEAAEEDAAAOAAAAAAAAAAAAAAAAAC4CAABkcnMvZTJvRG9jLnhtbFBLAQItABQABgAI&#10;AAAAIQB7K6T43AAAAAkBAAAPAAAAAAAAAAAAAAAAAAAEAABkcnMvZG93bnJldi54bWxQSwUGAAAA&#10;AAQABADzAAAACQUAAAAA&#10;" strokecolor="windowText"/>
            </w:pict>
          </mc:Fallback>
        </mc:AlternateContent>
      </w:r>
      <w:r w:rsidR="001567BE" w:rsidRPr="00D03215">
        <w:rPr>
          <w:rFonts w:asciiTheme="minorHAnsi" w:hAnsiTheme="minorHAnsi" w:hint="eastAsia"/>
          <w:highlight w:val="yellow"/>
        </w:rPr>
        <w:t>\</w:t>
      </w:r>
      <w:r w:rsidR="001567BE" w:rsidRPr="00D03215">
        <w:rPr>
          <w:rFonts w:asciiTheme="majorEastAsia" w:eastAsiaTheme="majorEastAsia" w:hAnsiTheme="majorEastAsia" w:hint="eastAsia"/>
          <w:sz w:val="20"/>
          <w:szCs w:val="20"/>
          <w:highlight w:val="yellow"/>
        </w:rPr>
        <w:t>XL_Z4全試合スコア集計PG</w:t>
      </w:r>
      <w:r w:rsidR="0098447E" w:rsidRPr="00D03215">
        <w:rPr>
          <w:rFonts w:asciiTheme="majorEastAsia" w:eastAsiaTheme="majorEastAsia" w:hAnsiTheme="majorEastAsia" w:hint="eastAsia"/>
          <w:sz w:val="20"/>
          <w:szCs w:val="20"/>
        </w:rPr>
        <w:tab/>
      </w:r>
      <w:r w:rsidR="0098447E" w:rsidRPr="00D03215">
        <w:rPr>
          <w:rFonts w:asciiTheme="majorEastAsia" w:eastAsiaTheme="majorEastAsia" w:hAnsiTheme="majorEastAsia" w:hint="eastAsia"/>
          <w:sz w:val="20"/>
          <w:szCs w:val="20"/>
          <w:highlight w:val="cyan"/>
        </w:rPr>
        <w:t>\</w:t>
      </w:r>
      <w:r w:rsidR="0098447E" w:rsidRPr="00D03215">
        <w:rPr>
          <w:rFonts w:asciiTheme="majorEastAsia" w:eastAsiaTheme="majorEastAsia" w:hAnsiTheme="majorEastAsia"/>
          <w:sz w:val="20"/>
          <w:szCs w:val="20"/>
          <w:highlight w:val="cyan"/>
        </w:rPr>
        <w:t>XL_4R_No</w:t>
      </w:r>
      <w:r w:rsidR="0098447E" w:rsidRPr="00D03215">
        <w:rPr>
          <w:rFonts w:asciiTheme="majorEastAsia" w:eastAsiaTheme="majorEastAsia" w:hAnsiTheme="majorEastAsia" w:hint="eastAsia"/>
          <w:sz w:val="20"/>
          <w:szCs w:val="20"/>
          <w:highlight w:val="cyan"/>
        </w:rPr>
        <w:t>3</w:t>
      </w:r>
      <w:r w:rsidR="0098447E" w:rsidRPr="00D03215">
        <w:rPr>
          <w:rFonts w:asciiTheme="majorEastAsia" w:eastAsiaTheme="majorEastAsia" w:hAnsiTheme="majorEastAsia"/>
          <w:sz w:val="20"/>
          <w:szCs w:val="20"/>
          <w:highlight w:val="cyan"/>
        </w:rPr>
        <w:t>.xlsx</w:t>
      </w:r>
    </w:p>
    <w:p w14:paraId="78743E8F" w14:textId="77777777" w:rsidR="001567BE" w:rsidRDefault="001567BE" w:rsidP="00E34E8B">
      <w:pPr>
        <w:rPr>
          <w:rFonts w:asciiTheme="majorEastAsia" w:eastAsiaTheme="majorEastAsia" w:hAnsiTheme="majorEastAsia"/>
          <w:sz w:val="20"/>
          <w:szCs w:val="20"/>
        </w:rPr>
      </w:pPr>
      <w:r w:rsidRPr="00D03215">
        <w:rPr>
          <w:rFonts w:asciiTheme="majorEastAsia" w:eastAsiaTheme="majorEastAsia" w:hAnsiTheme="majorEastAsia" w:hint="eastAsia"/>
          <w:i/>
          <w:noProof/>
          <w:sz w:val="20"/>
          <w:szCs w:val="20"/>
          <w:highlight w:val="cyan"/>
        </w:rPr>
        <mc:AlternateContent>
          <mc:Choice Requires="wps">
            <w:drawing>
              <wp:anchor distT="0" distB="0" distL="114300" distR="114300" simplePos="0" relativeHeight="252058624" behindDoc="0" locked="0" layoutInCell="1" allowOverlap="1" wp14:anchorId="5C533DA1" wp14:editId="0070346A">
                <wp:simplePos x="0" y="0"/>
                <wp:positionH relativeFrom="column">
                  <wp:posOffset>678815</wp:posOffset>
                </wp:positionH>
                <wp:positionV relativeFrom="paragraph">
                  <wp:posOffset>107315</wp:posOffset>
                </wp:positionV>
                <wp:extent cx="2185035" cy="0"/>
                <wp:effectExtent l="0" t="0" r="0" b="0"/>
                <wp:wrapNone/>
                <wp:docPr id="477840679" name="直線コネクタ 477840679"/>
                <wp:cNvGraphicFramePr/>
                <a:graphic xmlns:a="http://schemas.openxmlformats.org/drawingml/2006/main">
                  <a:graphicData uri="http://schemas.microsoft.com/office/word/2010/wordprocessingShape">
                    <wps:wsp>
                      <wps:cNvCnPr/>
                      <wps:spPr>
                        <a:xfrm>
                          <a:off x="0" y="0"/>
                          <a:ext cx="218503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4C25CB8" id="直線コネクタ 477840679" o:spid="_x0000_s1026" style="position:absolute;z-index:252058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3.45pt,8.45pt" to="225.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gFEpwEAAEIDAAAOAAAAZHJzL2Uyb0RvYy54bWysUk1PGzEQvVfiP1i+E29SBdFVNhyI4FIV&#10;pNIfMPhj15K/5DHZ5N93bEKg9FZ1D96xx/P83pvZ3By8Y3ud0cYw8OWi40wHGZUN48B/Pd1dXnOG&#10;BYICF4Me+FEjv9lefNnMqderOEWndGYEErCf08CnUlIvBMpJe8BFTDpQ0sTsodA2j0JlmAndO7Hq&#10;uisxx6xSjlIj0unuNcm3Dd8YLcuDMagLcwMnbqWtua3PdRXbDfRjhjRZeaIB/8DCgw306BlqBwXY&#10;S7Z/QXkrc8RoykJGL6IxVuqmgdQsu09qfk6QdNNC5mA624T/D1b+2N+Gx0w2zAl7TI+5qjiY7Ouf&#10;+LFDM+t4NksfCpN0uFper7uva87kW068F6aM5V5Hz2owcGdD1QE97L9jocfo6tuVehzinXWu9cIF&#10;Ng/823pVkYEmwjgoFPqkBo5h5AzcSKMmS26IGJ1Vtbri4BFvXWZ7oG7TkKg4PxFdzhxgoQRpaF/t&#10;OjH4o7TS2QFOr8UtdbrmQoXWbZhO7N+9qtFzVMdmoag7alRDPw1VnYSPe4o/jv72NwAAAP//AwBQ&#10;SwMEFAAGAAgAAAAhAKjHr8DZAAAACQEAAA8AAABkcnMvZG93bnJldi54bWxMT01PwzAMvSPxHyIj&#10;cWNuxzax0nRCfNxhFIndssa0FY1Tmqwr/x5PHOBkP/vpfeSbyXVqpCG0njWkswQUceVty7WG8vXp&#10;6gZUiIat6TyThm8KsCnOz3KTWX/kFxq3sVYiwiEzGpoY+wwxVA05E2a+J5bfhx+ciQKHGu1gjiLu&#10;OpwnyQqdaVkcGtPTfUPV5/bgNFx/7Z6x5Op9juPD8u0xLfsFllpfXkx3t6AiTfGPDKf4Eh0KybT3&#10;B7ZBdYKT1VqospymEBbLVMrtfw9Y5Pi/QfEDAAD//wMAUEsBAi0AFAAGAAgAAAAhALaDOJL+AAAA&#10;4QEAABMAAAAAAAAAAAAAAAAAAAAAAFtDb250ZW50X1R5cGVzXS54bWxQSwECLQAUAAYACAAAACEA&#10;OP0h/9YAAACUAQAACwAAAAAAAAAAAAAAAAAvAQAAX3JlbHMvLnJlbHNQSwECLQAUAAYACAAAACEA&#10;AB4BRKcBAABCAwAADgAAAAAAAAAAAAAAAAAuAgAAZHJzL2Uyb0RvYy54bWxQSwECLQAUAAYACAAA&#10;ACEAqMevwNkAAAAJAQAADwAAAAAAAAAAAAAAAAABBAAAZHJzL2Rvd25yZXYueG1sUEsFBgAAAAAE&#10;AAQA8wAAAAcFAAAAAA==&#10;" strokecolor="windowText"/>
            </w:pict>
          </mc:Fallback>
        </mc:AlternateContent>
      </w:r>
      <w:r w:rsidRPr="00D03215">
        <w:rPr>
          <w:rFonts w:asciiTheme="majorEastAsia" w:eastAsiaTheme="majorEastAsia" w:hAnsiTheme="majorEastAsia" w:hint="eastAsia"/>
          <w:i/>
          <w:noProof/>
          <w:sz w:val="20"/>
          <w:szCs w:val="20"/>
        </w:rPr>
        <mc:AlternateContent>
          <mc:Choice Requires="wps">
            <w:drawing>
              <wp:anchor distT="0" distB="0" distL="114300" distR="114300" simplePos="0" relativeHeight="251632640" behindDoc="0" locked="0" layoutInCell="1" allowOverlap="1" wp14:anchorId="6B9781B3" wp14:editId="2E579CE7">
                <wp:simplePos x="0" y="0"/>
                <wp:positionH relativeFrom="column">
                  <wp:posOffset>669925</wp:posOffset>
                </wp:positionH>
                <wp:positionV relativeFrom="paragraph">
                  <wp:posOffset>100965</wp:posOffset>
                </wp:positionV>
                <wp:extent cx="0" cy="934720"/>
                <wp:effectExtent l="0" t="0" r="38100" b="36830"/>
                <wp:wrapNone/>
                <wp:docPr id="117" name="直線コネクタ 117"/>
                <wp:cNvGraphicFramePr/>
                <a:graphic xmlns:a="http://schemas.openxmlformats.org/drawingml/2006/main">
                  <a:graphicData uri="http://schemas.microsoft.com/office/word/2010/wordprocessingShape">
                    <wps:wsp>
                      <wps:cNvCnPr/>
                      <wps:spPr>
                        <a:xfrm>
                          <a:off x="0" y="0"/>
                          <a:ext cx="0" cy="93472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ECA8F5F" id="直線コネクタ 117" o:spid="_x0000_s1026" style="position:absolute;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75pt,7.95pt" to="52.75pt,8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q35pwEAAEEDAAAOAAAAZHJzL2Uyb0RvYy54bWysUk1vGyEQvVfqf0Dcaxy3adOV1znESi9V&#10;G6nJD5iwsIsEDGKo1/73GbDrJM2t6h7YYT4eb97M+nofvNiZTA5jLy8WSylM1Di4OPby4f72w5UU&#10;VCAO4DGaXh4MyevN+3frOXVmhRP6wWTBIJG6OfVyKiV1SpGeTABaYDKRgxZzgMLXPKohw8zowavV&#10;cvlZzZiHlFEbIvZuj0G5afjWGl1+WkumCN9L5lbamdv5WE+1WUM3ZkiT0yca8A8sArjIj56htlBA&#10;/M7uDVRwOiOhLQuNQaG1TpvWA3dzsfyrm18TJNN6YXEonWWi/werf+xu4l1mGeZEHaW7XLvY2xzq&#10;n/mJfRPrcBbL7IvQR6dm79ePn76smo7quS5lKt8MBlGNXnoXaxvQwe47FX6LU/+kVHfEW+d9G4WP&#10;YmbQy9WlFBp4IayHwmZIQy8pjlKAH3nTdMkNkdC7oVZXHDrQjc9iBzxs3pEB53tmK4UHKhzgFtpX&#10;h84MXpVWOlug6VjcQqc0Hyu0abt0Yv8sVbUecTg0BVW98Zwa+mmn6iK8vLP9cvM3TwAAAP//AwBQ&#10;SwMEFAAGAAgAAAAhAHpPbdrbAAAACgEAAA8AAABkcnMvZG93bnJldi54bWxMj81Ow0AMhO9IvMPK&#10;SNyok5ZUELKpED93KEGC2zZrkoisN2S3aXh7XC5wm7FH48/FZna9mmgMnWcN6SIBRVx723GjoXp5&#10;vLgCFaJha3rPpOGbAmzK05PC5NYf+JmmbWyUlHDIjYY2xiFHDHVLzoSFH4hl9+FHZ6LYsUE7moOU&#10;ux6XSbJGZzqWC60Z6K6l+nO7dxpWX+9PWHH9tsTpPnt9SKvhEiutz8/m2xtQkeb4F4YjvqBDKUw7&#10;v2cbVC8+yTKJisiuQR0Dv4OdiPUqBSwL/P9C+QMAAP//AwBQSwECLQAUAAYACAAAACEAtoM4kv4A&#10;AADhAQAAEwAAAAAAAAAAAAAAAAAAAAAAW0NvbnRlbnRfVHlwZXNdLnhtbFBLAQItABQABgAIAAAA&#10;IQA4/SH/1gAAAJQBAAALAAAAAAAAAAAAAAAAAC8BAABfcmVscy8ucmVsc1BLAQItABQABgAIAAAA&#10;IQAwtq35pwEAAEEDAAAOAAAAAAAAAAAAAAAAAC4CAABkcnMvZTJvRG9jLnhtbFBLAQItABQABgAI&#10;AAAAIQB6T23a2wAAAAoBAAAPAAAAAAAAAAAAAAAAAAEEAABkcnMvZG93bnJldi54bWxQSwUGAAAA&#10;AAQABADzAAAACQUAAAAA&#10;" strokecolor="windowText"/>
            </w:pict>
          </mc:Fallback>
        </mc:AlternateContent>
      </w:r>
    </w:p>
    <w:p w14:paraId="1E90F1E8" w14:textId="77777777" w:rsidR="0098447E" w:rsidRPr="00D03215" w:rsidRDefault="001567BE" w:rsidP="001567BE">
      <w:pPr>
        <w:ind w:leftChars="742" w:left="1558"/>
        <w:rPr>
          <w:rFonts w:asciiTheme="majorEastAsia" w:eastAsiaTheme="majorEastAsia" w:hAnsiTheme="majorEastAsia"/>
          <w:sz w:val="20"/>
          <w:szCs w:val="20"/>
        </w:rPr>
      </w:pPr>
      <w:r w:rsidRPr="00D03215">
        <w:rPr>
          <w:rFonts w:asciiTheme="majorEastAsia" w:eastAsiaTheme="majorEastAsia" w:hAnsiTheme="majorEastAsia" w:hint="eastAsia"/>
          <w:i/>
          <w:noProof/>
          <w:sz w:val="20"/>
          <w:szCs w:val="20"/>
          <w:highlight w:val="cyan"/>
        </w:rPr>
        <mc:AlternateContent>
          <mc:Choice Requires="wps">
            <w:drawing>
              <wp:anchor distT="0" distB="0" distL="114300" distR="114300" simplePos="0" relativeHeight="251637760" behindDoc="0" locked="0" layoutInCell="1" allowOverlap="1" wp14:anchorId="722B0615" wp14:editId="77954E5C">
                <wp:simplePos x="0" y="0"/>
                <wp:positionH relativeFrom="column">
                  <wp:posOffset>676910</wp:posOffset>
                </wp:positionH>
                <wp:positionV relativeFrom="paragraph">
                  <wp:posOffset>112395</wp:posOffset>
                </wp:positionV>
                <wp:extent cx="301625" cy="0"/>
                <wp:effectExtent l="0" t="0" r="22225" b="19050"/>
                <wp:wrapNone/>
                <wp:docPr id="216" name="直線コネクタ 216"/>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D57BF5D" id="直線コネクタ 216" o:spid="_x0000_s1026" style="position:absolute;z-index:251637760;visibility:visible;mso-wrap-style:square;mso-wrap-distance-left:9pt;mso-wrap-distance-top:0;mso-wrap-distance-right:9pt;mso-wrap-distance-bottom:0;mso-position-horizontal:absolute;mso-position-horizontal-relative:text;mso-position-vertical:absolute;mso-position-vertical-relative:text" from="53.3pt,8.85pt" to="77.0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yqrA8NwAAAAJAQAADwAAAGRycy9kb3ducmV2LnhtbEyPzU7DQAyE70i8w8pI&#10;3KiT0qZVyKZC/NyhBInetolJIrLekN2m4e1x1QPcPPZo/E22mWynRhp861hDPItAEZeuarnWULw9&#10;36xB+WC4Mp1j0vBDHjb55UVm0sod+ZXGbaiVhLBPjYYmhD5F9GVD1viZ64nl9ukGa4LIocZqMEcJ&#10;tx3OoyhBa1qWD43p6aGh8mt7sBpuv3cvWHD5Mcfxcfn+FBf9Agutr6+m+ztQgabwZ4YTvqBDLkx7&#10;d+DKq050lCRilWG1AnUyLBcxqP15gXmG/xvkvwAAAP//AwBQSwECLQAUAAYACAAAACEAtoM4kv4A&#10;AADhAQAAEwAAAAAAAAAAAAAAAAAAAAAAW0NvbnRlbnRfVHlwZXNdLnhtbFBLAQItABQABgAIAAAA&#10;IQA4/SH/1gAAAJQBAAALAAAAAAAAAAAAAAAAAC8BAABfcmVscy8ucmVsc1BLAQItABQABgAIAAAA&#10;IQA1/gx2pgEAAEEDAAAOAAAAAAAAAAAAAAAAAC4CAABkcnMvZTJvRG9jLnhtbFBLAQItABQABgAI&#10;AAAAIQDKqsDw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highlight w:val="cyan"/>
        </w:rPr>
        <w:t>\XL_Z4全試合スコア集計プログラム.xlam</w:t>
      </w:r>
    </w:p>
    <w:p w14:paraId="399D1D56" w14:textId="77777777" w:rsidR="0098447E" w:rsidRPr="00D03215" w:rsidRDefault="001567BE" w:rsidP="00E34E8B">
      <w:pPr>
        <w:tabs>
          <w:tab w:val="left" w:pos="6237"/>
        </w:tabs>
        <w:ind w:leftChars="742" w:left="1558" w:firstLine="6"/>
        <w:rPr>
          <w:rFonts w:asciiTheme="majorEastAsia" w:eastAsiaTheme="majorEastAsia" w:hAnsiTheme="majorEastAsia"/>
          <w:sz w:val="20"/>
          <w:szCs w:val="20"/>
        </w:rPr>
      </w:pPr>
      <w:r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2060672" behindDoc="0" locked="0" layoutInCell="1" allowOverlap="1" wp14:anchorId="35EC0DA4" wp14:editId="3BD42DE9">
                <wp:simplePos x="0" y="0"/>
                <wp:positionH relativeFrom="column">
                  <wp:posOffset>676910</wp:posOffset>
                </wp:positionH>
                <wp:positionV relativeFrom="paragraph">
                  <wp:posOffset>108585</wp:posOffset>
                </wp:positionV>
                <wp:extent cx="301625" cy="0"/>
                <wp:effectExtent l="0" t="0" r="22225" b="19050"/>
                <wp:wrapNone/>
                <wp:docPr id="833607687" name="直線コネクタ 833607687"/>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0CB3121" id="直線コネクタ 833607687" o:spid="_x0000_s1026" style="position:absolute;z-index:252060672;visibility:visible;mso-wrap-style:square;mso-wrap-distance-left:9pt;mso-wrap-distance-top:0;mso-wrap-distance-right:9pt;mso-wrap-distance-bottom:0;mso-position-horizontal:absolute;mso-position-horizontal-relative:text;mso-position-vertical:absolute;mso-position-vertical-relative:text" from="53.3pt,8.55pt" to="77.0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JVbcpNoAAAAJAQAADwAAAGRycy9kb3ducmV2LnhtbEyPzU7DQAyE70i8w8pI&#10;3KiT0gYUsqkQP3coQYLbNmuSiKw3ZLdpeHtccYDbjD0afy42s+vVRGPoPGtIFwko4trbjhsN1cvj&#10;xTWoEA1b03smDd8UYFOenhQmt/7AzzRtY6OkhENuNLQxDjliqFtyJiz8QCy7Dz86E8WODdrRHKTc&#10;9bhMkgyd6VgutGagu5bqz+3eabj8en/Ciuu3JU7369eHtBpWWGl9fjbf3oCKNMe/MBzxBR1KYdr5&#10;PdugevFJlklUxFUK6hhYr0TsfgdYFvj/g/IHAAD//wMAUEsBAi0AFAAGAAgAAAAhALaDOJL+AAAA&#10;4QEAABMAAAAAAAAAAAAAAAAAAAAAAFtDb250ZW50X1R5cGVzXS54bWxQSwECLQAUAAYACAAAACEA&#10;OP0h/9YAAACUAQAACwAAAAAAAAAAAAAAAAAvAQAAX3JlbHMvLnJlbHNQSwECLQAUAAYACAAAACEA&#10;Nf4MdqYBAABBAwAADgAAAAAAAAAAAAAAAAAuAgAAZHJzL2Uyb0RvYy54bWxQSwECLQAUAAYACAAA&#10;ACEAJVbcpNoAAAAJAQAADwAAAAAAAAAAAAAAAAAABAAAZHJzL2Rvd25yZXYueG1sUEsFBgAAAAAE&#10;AAQA8wAAAAcFAAAAAA==&#10;" strokecolor="windowText"/>
            </w:pict>
          </mc:Fallback>
        </mc:AlternateContent>
      </w:r>
      <w:r w:rsidRPr="00D03215">
        <w:rPr>
          <w:rFonts w:asciiTheme="majorEastAsia" w:eastAsiaTheme="majorEastAsia" w:hAnsiTheme="majorEastAsia"/>
          <w:sz w:val="20"/>
          <w:szCs w:val="20"/>
        </w:rPr>
        <w:t>\XL_Z4全試合スコア集計説明書V</w:t>
      </w:r>
      <w:r>
        <w:rPr>
          <w:rFonts w:asciiTheme="majorEastAsia" w:eastAsiaTheme="majorEastAsia" w:hAnsiTheme="majorEastAsia"/>
          <w:sz w:val="20"/>
          <w:szCs w:val="20"/>
        </w:rPr>
        <w:t>700</w:t>
      </w:r>
      <w:r w:rsidRPr="00D03215">
        <w:rPr>
          <w:rFonts w:asciiTheme="majorEastAsia" w:eastAsiaTheme="majorEastAsia" w:hAnsiTheme="majorEastAsia"/>
          <w:sz w:val="20"/>
          <w:szCs w:val="20"/>
        </w:rPr>
        <w:t>.</w:t>
      </w:r>
      <w:r>
        <w:rPr>
          <w:rFonts w:asciiTheme="majorEastAsia" w:eastAsiaTheme="majorEastAsia" w:hAnsiTheme="majorEastAsia" w:hint="eastAsia"/>
          <w:sz w:val="20"/>
          <w:szCs w:val="20"/>
        </w:rPr>
        <w:t>docx</w:t>
      </w:r>
    </w:p>
    <w:p w14:paraId="5B7B2DBA" w14:textId="77777777" w:rsidR="0098447E" w:rsidRPr="00D03215" w:rsidRDefault="00CC0D99" w:rsidP="00E34E8B">
      <w:pPr>
        <w:tabs>
          <w:tab w:val="left" w:pos="6237"/>
        </w:tabs>
        <w:ind w:leftChars="742" w:left="1558"/>
        <w:rPr>
          <w:rFonts w:asciiTheme="majorEastAsia" w:eastAsiaTheme="majorEastAsia" w:hAnsiTheme="majorEastAsia"/>
          <w:sz w:val="20"/>
          <w:szCs w:val="20"/>
        </w:rPr>
      </w:pPr>
      <w:r>
        <w:rPr>
          <w:rFonts w:asciiTheme="majorEastAsia" w:eastAsiaTheme="majorEastAsia" w:hAnsiTheme="majorEastAsia" w:hint="eastAsia"/>
          <w:noProof/>
          <w:sz w:val="20"/>
          <w:szCs w:val="20"/>
        </w:rPr>
        <mc:AlternateContent>
          <mc:Choice Requires="wps">
            <w:drawing>
              <wp:anchor distT="0" distB="0" distL="114300" distR="114300" simplePos="0" relativeHeight="252069888" behindDoc="0" locked="0" layoutInCell="1" allowOverlap="1" wp14:anchorId="55F21B9C" wp14:editId="441A12F4">
                <wp:simplePos x="0" y="0"/>
                <wp:positionH relativeFrom="column">
                  <wp:posOffset>3542665</wp:posOffset>
                </wp:positionH>
                <wp:positionV relativeFrom="paragraph">
                  <wp:posOffset>69215</wp:posOffset>
                </wp:positionV>
                <wp:extent cx="1073150" cy="222250"/>
                <wp:effectExtent l="0" t="0" r="12700" b="6350"/>
                <wp:wrapNone/>
                <wp:docPr id="925319674" name="テキスト ボックス 169"/>
                <wp:cNvGraphicFramePr/>
                <a:graphic xmlns:a="http://schemas.openxmlformats.org/drawingml/2006/main">
                  <a:graphicData uri="http://schemas.microsoft.com/office/word/2010/wordprocessingShape">
                    <wps:wsp>
                      <wps:cNvSpPr txBox="1"/>
                      <wps:spPr>
                        <a:xfrm>
                          <a:off x="0" y="0"/>
                          <a:ext cx="1073150" cy="222250"/>
                        </a:xfrm>
                        <a:prstGeom prst="rect">
                          <a:avLst/>
                        </a:prstGeom>
                        <a:noFill/>
                        <a:ln w="6350">
                          <a:noFill/>
                        </a:ln>
                      </wps:spPr>
                      <wps:txbx>
                        <w:txbxContent>
                          <w:p w14:paraId="4605DC64" w14:textId="77777777" w:rsidR="002C64D2" w:rsidRPr="00CC0D99" w:rsidRDefault="002C64D2">
                            <w:pPr>
                              <w:rPr>
                                <w:b/>
                                <w:bCs/>
                                <w:color w:val="EE0000"/>
                                <w:sz w:val="20"/>
                                <w:szCs w:val="20"/>
                              </w:rPr>
                            </w:pPr>
                            <w:r w:rsidRPr="00CC0D99">
                              <w:rPr>
                                <w:rFonts w:hint="eastAsia"/>
                                <w:b/>
                                <w:bCs/>
                                <w:color w:val="EE0000"/>
                                <w:sz w:val="20"/>
                                <w:szCs w:val="20"/>
                              </w:rPr>
                              <w:t>インストーラー</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5F21B9C" id="_x0000_s1048" type="#_x0000_t202" style="position:absolute;left:0;text-align:left;margin-left:278.95pt;margin-top:5.45pt;width:84.5pt;height:17.5pt;z-index:252069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NRlDwIAACQEAAAOAAAAZHJzL2Uyb0RvYy54bWysU8Fu2zAMvQ/YPwi6L07SrRuMOEXWIsOA&#10;oi2QDj0rshQbkESNUmJnXz9KjpOt22mYDzIlUo/ke9TipreGHRSGFlzFZ5MpZ8pJqFu3q/i35/W7&#10;T5yFKFwtDDhV8aMK/Gb59s2i86WaQwOmVsgIxIWy8xVvYvRlUQTZKCvCBLxy5NSAVkTa4q6oUXSE&#10;bk0xn06viw6w9ghShUCnd4OTLzO+1krGR62DisxUnGqLecW8btNaLBei3KHwTStPZYh/qMKK1lHS&#10;M9SdiILtsf0DyrYSIYCOEwm2AK1bqXIP1M1s+qqbTSO8yr0QOcGfaQr/D1Y+HDb+CVnsP0NPAiZC&#10;Oh/KQIepn16jTX+qlJGfKDyeaVN9ZDJdmn68mn0glyTfnD6yCaa43PYY4hcFliWj4kiyZLbE4T7E&#10;IXQMSckcrFtjsjTGsa7i11cE+ZuHwI2jHJdakxX7bc/amkp6PzayhfpI/SEM0gcv1y0VcS9CfBJI&#10;WlPdNL/xkRZtgJLByeKsAfzxt/MUTxKQl7OOZqfi4fteoOLMfHUkThq00cDR2I6G29tboHGc0cvw&#10;Mpt0AaMZTY1gX2isVykLuYSTlKvicTRv4zDB9CykWq1yEI2TF/HebbxM0ImsROlz/yLQn3iPpNgD&#10;jFMlylf0D7EDzat9BN1mbRKxA4snvmkUs7qnZ5Nm/dd9jro87uVPAAAA//8DAFBLAwQUAAYACAAA&#10;ACEAesgvi98AAAAJAQAADwAAAGRycy9kb3ducmV2LnhtbEyPS0/DMBCE70j8B2uRuFG7FekjxKkQ&#10;jxsUaEGCmxObJMJeR7aThn/PcoLT7mpGs98U28lZNpoQO48S5jMBzGDtdYeNhNfD/cUaWEwKtbIe&#10;jYRvE2Fbnp4UKtf+iC9m3KeGUQjGXEloU+pzzmPdGqfizPcGSfv0walEZ2i4DupI4c7yhRBL7lSH&#10;9KFVvblpTf21H5wE+x7DQyXSx3jbPKbnJz683c13Up6fTddXwJKZ0p8ZfvEJHUpiqvyAOjIrIctW&#10;G7KSIGiSYbVY0lJJuMw2wMuC/29Q/gAAAP//AwBQSwECLQAUAAYACAAAACEAtoM4kv4AAADhAQAA&#10;EwAAAAAAAAAAAAAAAAAAAAAAW0NvbnRlbnRfVHlwZXNdLnhtbFBLAQItABQABgAIAAAAIQA4/SH/&#10;1gAAAJQBAAALAAAAAAAAAAAAAAAAAC8BAABfcmVscy8ucmVsc1BLAQItABQABgAIAAAAIQDFTNRl&#10;DwIAACQEAAAOAAAAAAAAAAAAAAAAAC4CAABkcnMvZTJvRG9jLnhtbFBLAQItABQABgAIAAAAIQB6&#10;yC+L3wAAAAkBAAAPAAAAAAAAAAAAAAAAAGkEAABkcnMvZG93bnJldi54bWxQSwUGAAAAAAQABADz&#10;AAAAdQUAAAAA&#10;" filled="f" stroked="f" strokeweight=".5pt">
                <v:textbox inset="0,0,0,0">
                  <w:txbxContent>
                    <w:p w14:paraId="4605DC64" w14:textId="77777777" w:rsidR="002C64D2" w:rsidRPr="00CC0D99" w:rsidRDefault="002C64D2">
                      <w:pPr>
                        <w:rPr>
                          <w:b/>
                          <w:bCs/>
                          <w:color w:val="EE0000"/>
                          <w:sz w:val="20"/>
                          <w:szCs w:val="20"/>
                        </w:rPr>
                      </w:pPr>
                      <w:r w:rsidRPr="00CC0D99">
                        <w:rPr>
                          <w:rFonts w:hint="eastAsia"/>
                          <w:b/>
                          <w:bCs/>
                          <w:color w:val="EE0000"/>
                          <w:sz w:val="20"/>
                          <w:szCs w:val="20"/>
                        </w:rPr>
                        <w:t>インストーラー</w:t>
                      </w:r>
                    </w:p>
                  </w:txbxContent>
                </v:textbox>
              </v:shape>
            </w:pict>
          </mc:Fallback>
        </mc:AlternateContent>
      </w:r>
      <w:r w:rsidR="0098447E" w:rsidRPr="00D03215">
        <w:rPr>
          <w:rFonts w:asciiTheme="majorEastAsia" w:eastAsiaTheme="majorEastAsia" w:hAnsiTheme="majorEastAsia" w:hint="eastAsia"/>
          <w:noProof/>
          <w:sz w:val="20"/>
          <w:szCs w:val="20"/>
        </w:rPr>
        <mc:AlternateContent>
          <mc:Choice Requires="wps">
            <w:drawing>
              <wp:anchor distT="0" distB="0" distL="114300" distR="114300" simplePos="0" relativeHeight="251636736" behindDoc="0" locked="0" layoutInCell="1" allowOverlap="1" wp14:anchorId="3755E7F8" wp14:editId="75B0D9F3">
                <wp:simplePos x="0" y="0"/>
                <wp:positionH relativeFrom="column">
                  <wp:posOffset>676910</wp:posOffset>
                </wp:positionH>
                <wp:positionV relativeFrom="paragraph">
                  <wp:posOffset>134249</wp:posOffset>
                </wp:positionV>
                <wp:extent cx="301625" cy="0"/>
                <wp:effectExtent l="0" t="0" r="22225" b="19050"/>
                <wp:wrapNone/>
                <wp:docPr id="179" name="直線コネクタ 179"/>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549FE65" id="直線コネクタ 179" o:spid="_x0000_s1026" style="position:absolute;z-index:251636736;visibility:visible;mso-wrap-style:square;mso-wrap-distance-left:9pt;mso-wrap-distance-top:0;mso-wrap-distance-right:9pt;mso-wrap-distance-bottom:0;mso-position-horizontal:absolute;mso-position-horizontal-relative:text;mso-position-vertical:absolute;mso-position-vertical-relative:text" from="53.3pt,10.55pt" to="77.0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tDfLotsAAAAJAQAADwAAAGRycy9kb3ducmV2LnhtbEyPT0+DQBDF7yZ+h82Y&#10;eLMD2BJDWRrjn7u2mNjbFkYgsrPIbil+e6fxoLd5My9vfi/fzLZXE42+c6whXkSgiCtXd9xoKHfP&#10;N3egfDBcm94xafgmD5vi8iI3We1O/ErTNjRKQthnRkMbwpAh+qola/zCDcRy+3CjNUHk2GA9mpOE&#10;2x6TKErRmo7lQ2sGemip+twerYbbr/0Llly9Jzg9rt6e4nJYYqn19dV8vwYVaA5/ZjjjCzoUwnRw&#10;R6696kVHaSpWDUkcgzobVksZDr8LLHL836D4AQAA//8DAFBLAQItABQABgAIAAAAIQC2gziS/gAA&#10;AOEBAAATAAAAAAAAAAAAAAAAAAAAAABbQ29udGVudF9UeXBlc10ueG1sUEsBAi0AFAAGAAgAAAAh&#10;ADj9If/WAAAAlAEAAAsAAAAAAAAAAAAAAAAALwEAAF9yZWxzLy5yZWxzUEsBAi0AFAAGAAgAAAAh&#10;ADX+DHamAQAAQQMAAA4AAAAAAAAAAAAAAAAALgIAAGRycy9lMm9Eb2MueG1sUEsBAi0AFAAGAAgA&#10;AAAhALQ3y6LbAAAACQEAAA8AAAAAAAAAAAAAAAAAAAQAAGRycy9kb3ducmV2LnhtbFBLBQYAAAAA&#10;BAAEAPMAAAAIBQAAAAA=&#10;" strokecolor="windowText"/>
            </w:pict>
          </mc:Fallback>
        </mc:AlternateContent>
      </w:r>
      <w:r w:rsidR="0098447E" w:rsidRPr="00D03215">
        <w:rPr>
          <w:rFonts w:asciiTheme="majorEastAsia" w:eastAsiaTheme="majorEastAsia" w:hAnsiTheme="majorEastAsia"/>
          <w:sz w:val="20"/>
          <w:szCs w:val="20"/>
        </w:rPr>
        <w:t>\</w:t>
      </w:r>
      <w:r w:rsidR="001C1193" w:rsidRPr="00D03215">
        <w:rPr>
          <w:rFonts w:asciiTheme="majorEastAsia" w:eastAsiaTheme="majorEastAsia" w:hAnsiTheme="majorEastAsia"/>
          <w:sz w:val="20"/>
          <w:szCs w:val="20"/>
        </w:rPr>
        <w:t>XL_Z4全試合スコア集計説明書</w:t>
      </w:r>
      <w:r w:rsidR="00452D7A" w:rsidRPr="00D03215">
        <w:rPr>
          <w:rFonts w:asciiTheme="majorEastAsia" w:eastAsiaTheme="majorEastAsia" w:hAnsiTheme="majorEastAsia"/>
          <w:sz w:val="20"/>
          <w:szCs w:val="20"/>
        </w:rPr>
        <w:t>V</w:t>
      </w:r>
      <w:r w:rsidR="00AD3A02">
        <w:rPr>
          <w:rFonts w:asciiTheme="majorEastAsia" w:eastAsiaTheme="majorEastAsia" w:hAnsiTheme="majorEastAsia"/>
          <w:sz w:val="20"/>
          <w:szCs w:val="20"/>
        </w:rPr>
        <w:t>700</w:t>
      </w:r>
      <w:r w:rsidR="001C1193" w:rsidRPr="00D03215">
        <w:rPr>
          <w:rFonts w:asciiTheme="majorEastAsia" w:eastAsiaTheme="majorEastAsia" w:hAnsiTheme="majorEastAsia"/>
          <w:sz w:val="20"/>
          <w:szCs w:val="20"/>
        </w:rPr>
        <w:t>.pdf</w:t>
      </w:r>
    </w:p>
    <w:p w14:paraId="1F962F55" w14:textId="77777777" w:rsidR="0098447E" w:rsidRPr="00D03215" w:rsidRDefault="0098447E" w:rsidP="00E34E8B">
      <w:pPr>
        <w:ind w:leftChars="742" w:left="1558" w:firstLineChars="1" w:firstLine="2"/>
        <w:rPr>
          <w:rFonts w:asciiTheme="majorEastAsia" w:eastAsiaTheme="majorEastAsia" w:hAnsiTheme="majorEastAsia"/>
          <w:sz w:val="20"/>
          <w:szCs w:val="20"/>
        </w:rPr>
      </w:pPr>
      <w:r w:rsidRPr="00D03215">
        <w:rPr>
          <w:rFonts w:asciiTheme="majorEastAsia" w:eastAsiaTheme="majorEastAsia" w:hAnsiTheme="majorEastAsia" w:hint="eastAsia"/>
          <w:i/>
          <w:noProof/>
          <w:sz w:val="20"/>
          <w:szCs w:val="20"/>
          <w:highlight w:val="cyan"/>
        </w:rPr>
        <mc:AlternateContent>
          <mc:Choice Requires="wps">
            <w:drawing>
              <wp:anchor distT="0" distB="0" distL="114300" distR="114300" simplePos="0" relativeHeight="251640832" behindDoc="0" locked="0" layoutInCell="1" allowOverlap="1" wp14:anchorId="1CA63CB6" wp14:editId="3073C84B">
                <wp:simplePos x="0" y="0"/>
                <wp:positionH relativeFrom="column">
                  <wp:posOffset>676646</wp:posOffset>
                </wp:positionH>
                <wp:positionV relativeFrom="paragraph">
                  <wp:posOffset>120015</wp:posOffset>
                </wp:positionV>
                <wp:extent cx="301625" cy="0"/>
                <wp:effectExtent l="0" t="0" r="22225" b="19050"/>
                <wp:wrapNone/>
                <wp:docPr id="14" name="直線コネクタ 14"/>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AEFD090" id="直線コネクタ 14" o:spid="_x0000_s1026" style="position:absolute;z-index:251640832;visibility:visible;mso-wrap-style:square;mso-wrap-distance-left:9pt;mso-wrap-distance-top:0;mso-wrap-distance-right:9pt;mso-wrap-distance-bottom:0;mso-position-horizontal:absolute;mso-position-horizontal-relative:text;mso-position-vertical:absolute;mso-position-vertical-relative:text" from="53.3pt,9.45pt" to="77.0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Dk7WSdwAAAAJAQAADwAAAGRycy9kb3ducmV2LnhtbEyPzU7DQAyE70i8w8pI&#10;3KiT0kZtyKZC/NyhBInetolJIrLekN2m4e1x1QPcPPZo/E22mWynRhp861hDPItAEZeuarnWULw9&#10;36xA+WC4Mp1j0vBDHjb55UVm0sod+ZXGbaiVhLBPjYYmhD5F9GVD1viZ64nl9ukGa4LIocZqMEcJ&#10;tx3OoyhBa1qWD43p6aGh8mt7sBpuv3cvWHD5Mcfxcfn+FBf9Agutr6+m+ztQgabwZ4YTvqBDLkx7&#10;d+DKq050lCRilWG1BnUyLBcxqP15gXmG/xvkvwAAAP//AwBQSwECLQAUAAYACAAAACEAtoM4kv4A&#10;AADhAQAAEwAAAAAAAAAAAAAAAAAAAAAAW0NvbnRlbnRfVHlwZXNdLnhtbFBLAQItABQABgAIAAAA&#10;IQA4/SH/1gAAAJQBAAALAAAAAAAAAAAAAAAAAC8BAABfcmVscy8ucmVsc1BLAQItABQABgAIAAAA&#10;IQA1/gx2pgEAAEEDAAAOAAAAAAAAAAAAAAAAAC4CAABkcnMvZTJvRG9jLnhtbFBLAQItABQABgAI&#10;AAAAIQAOTtZJ3AAAAAkBAAAPAAAAAAAAAAAAAAAAAAAEAABkcnMvZG93bnJldi54bWxQSwUGAAAA&#10;AAQABADzAAAACQUAAAAA&#10;" strokecolor="windowText"/>
            </w:pict>
          </mc:Fallback>
        </mc:AlternateContent>
      </w:r>
      <w:r w:rsidRPr="00D03215">
        <w:rPr>
          <w:rFonts w:asciiTheme="majorEastAsia" w:eastAsiaTheme="majorEastAsia" w:hAnsiTheme="majorEastAsia" w:hint="eastAsia"/>
          <w:sz w:val="20"/>
          <w:szCs w:val="20"/>
          <w:highlight w:val="cyan"/>
        </w:rPr>
        <w:t>\全試合Z4スコア集計インストール・アンインストール.xlsm</w:t>
      </w:r>
    </w:p>
    <w:p w14:paraId="5FA2A5E5" w14:textId="77777777" w:rsidR="00876C8D" w:rsidRPr="00D03215" w:rsidRDefault="00876C8D" w:rsidP="00E34E8B">
      <w:pPr>
        <w:rPr>
          <w:rFonts w:asciiTheme="majorEastAsia" w:eastAsiaTheme="majorEastAsia" w:hAnsiTheme="majorEastAsia"/>
        </w:rPr>
      </w:pPr>
    </w:p>
    <w:p w14:paraId="7DC3301C" w14:textId="77777777" w:rsidR="008F3A3C" w:rsidRDefault="008F3A3C" w:rsidP="00E34E8B">
      <w:r w:rsidRPr="00D03215">
        <w:rPr>
          <w:rFonts w:hint="eastAsia"/>
          <w:noProof/>
        </w:rPr>
        <mc:AlternateContent>
          <mc:Choice Requires="wps">
            <w:drawing>
              <wp:anchor distT="0" distB="0" distL="114300" distR="114300" simplePos="0" relativeHeight="251053056" behindDoc="0" locked="0" layoutInCell="1" allowOverlap="1" wp14:anchorId="64D7A53C" wp14:editId="3FEACD48">
                <wp:simplePos x="0" y="0"/>
                <wp:positionH relativeFrom="column">
                  <wp:posOffset>1873736</wp:posOffset>
                </wp:positionH>
                <wp:positionV relativeFrom="paragraph">
                  <wp:posOffset>72838</wp:posOffset>
                </wp:positionV>
                <wp:extent cx="1863090" cy="231140"/>
                <wp:effectExtent l="0" t="0" r="3810" b="0"/>
                <wp:wrapSquare wrapText="bothSides"/>
                <wp:docPr id="10" name="テキスト ボックス 10"/>
                <wp:cNvGraphicFramePr/>
                <a:graphic xmlns:a="http://schemas.openxmlformats.org/drawingml/2006/main">
                  <a:graphicData uri="http://schemas.microsoft.com/office/word/2010/wordprocessingShape">
                    <wps:wsp>
                      <wps:cNvSpPr txBox="1"/>
                      <wps:spPr>
                        <a:xfrm>
                          <a:off x="0" y="0"/>
                          <a:ext cx="1863090" cy="231140"/>
                        </a:xfrm>
                        <a:prstGeom prst="rect">
                          <a:avLst/>
                        </a:prstGeom>
                        <a:solidFill>
                          <a:prstClr val="white"/>
                        </a:solidFill>
                        <a:ln>
                          <a:noFill/>
                        </a:ln>
                        <a:effectLst/>
                      </wps:spPr>
                      <wps:txbx>
                        <w:txbxContent>
                          <w:p w14:paraId="063F1137" w14:textId="77777777" w:rsidR="0033563C" w:rsidRPr="00D03215" w:rsidRDefault="0033563C" w:rsidP="00AC71EA">
                            <w:pPr>
                              <w:pStyle w:val="ab"/>
                              <w:rPr>
                                <w:rFonts w:cstheme="majorBidi"/>
                              </w:rPr>
                            </w:pPr>
                            <w:bookmarkStart w:id="80" w:name="_Ref43076894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8</w:t>
                            </w:r>
                            <w:r w:rsidRPr="00D03215">
                              <w:fldChar w:fldCharType="end"/>
                            </w:r>
                            <w:r w:rsidRPr="00D03215">
                              <w:rPr>
                                <w:rFonts w:hint="eastAsia"/>
                              </w:rPr>
                              <w:t xml:space="preserve">　配布ファイルの内容</w:t>
                            </w:r>
                            <w:bookmarkEnd w:id="8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D7A53C" id="テキスト ボックス 10" o:spid="_x0000_s1049" type="#_x0000_t202" style="position:absolute;margin-left:147.55pt;margin-top:5.75pt;width:146.7pt;height:18.2pt;z-index:25105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y75IwIAAFEEAAAOAAAAZHJzL2Uyb0RvYy54bWysVN9v2jAQfp+0/8Hy+wjQrWoRoWJUTJOq&#10;thKd+mwcm1hyfN7ZkLC/fmeHwNbtadqLc/b9/r67zO+6xrKDwmDAlXwyGnOmnITKuF3Jv72sP9xw&#10;FqJwlbDgVMmPKvC7xft389bP1BRqsJVCRkFcmLW+5HWMflYUQdaqEWEEXjlSasBGRLrirqhQtBS9&#10;scV0PL4uWsDKI0gVAr3e90q+yPG1VjI+aR1UZLbkVFvMJ+Zzm85iMRezHQpfG3kqQ/xDFY0wjpKe&#10;Q92LKNgezR+hGiMRAug4ktAUoLWRKvdA3UzGb7rZ1MKr3AuBE/wZpvD/wsrHw8Y/I4vdZ+iIwARI&#10;68Ms0GPqp9PYpC9VykhPEB7PsKkuMpmcbq6vxrekkqSbXk0mHzOuxcXbY4hfFDQsCSVHoiWjJQ4P&#10;IVJGMh1MUrIA1lRrY226JMXKIjsIorCtTVSpRvL4zcq6ZOsgefXq/kXlGThluTSWpNhtO2Yqqv/T&#10;0PUWqiOBgdDPSfBybSj9gwjxWSANBjVJwx6f6NAW2pLDSeKsBvzxt/dkT3yRlrOWBq3k4fteoOLM&#10;fnXEZJrKQcBB2A6C2zcroMYntEZeZpEcMNpB1AjNK+3AMmUhlXCScpU8DuIq9uNOOyTVcpmNaPa8&#10;iA9u42UKPcD80r0K9CeSItH7CMMIitkbrnrbHvTlPoI2mcgEbI8icZQuNLeZrdOOpcX49Z6tLn+C&#10;xU8AAAD//wMAUEsDBBQABgAIAAAAIQDsEDeI3wAAAAkBAAAPAAAAZHJzL2Rvd25yZXYueG1sTI/B&#10;ToNAEIbvJr7DZky8GLtApFJkabTVmx5am56n7ApEdpawS6Fv73jS20z+L/98U6xn24mzGXzrSEG8&#10;iEAYqpxuqVZw+Hy7z0D4gKSxc2QUXIyHdXl9VWCu3UQ7c96HWnAJ+RwVNCH0uZS+aoxFv3C9Ic6+&#10;3GAx8DrUUg84cbntZBJFS2mxJb7QYG82jam+96NVsNwO47Sjzd328PqOH32dHF8uR6Vub+bnJxDB&#10;zOEPhl99VoeSnU5uJO1FpyBZpTGjHMQpCAbSLOPhpODhcQWyLOT/D8ofAAAA//8DAFBLAQItABQA&#10;BgAIAAAAIQC2gziS/gAAAOEBAAATAAAAAAAAAAAAAAAAAAAAAABbQ29udGVudF9UeXBlc10ueG1s&#10;UEsBAi0AFAAGAAgAAAAhADj9If/WAAAAlAEAAAsAAAAAAAAAAAAAAAAALwEAAF9yZWxzLy5yZWxz&#10;UEsBAi0AFAAGAAgAAAAhAKo7LvkjAgAAUQQAAA4AAAAAAAAAAAAAAAAALgIAAGRycy9lMm9Eb2Mu&#10;eG1sUEsBAi0AFAAGAAgAAAAhAOwQN4jfAAAACQEAAA8AAAAAAAAAAAAAAAAAfQQAAGRycy9kb3du&#10;cmV2LnhtbFBLBQYAAAAABAAEAPMAAACJBQAAAAA=&#10;" stroked="f">
                <v:textbox inset="0,0,0,0">
                  <w:txbxContent>
                    <w:p w14:paraId="063F1137" w14:textId="77777777" w:rsidR="0033563C" w:rsidRPr="00D03215" w:rsidRDefault="0033563C" w:rsidP="00AC71EA">
                      <w:pPr>
                        <w:pStyle w:val="ab"/>
                        <w:rPr>
                          <w:rFonts w:cstheme="majorBidi"/>
                        </w:rPr>
                      </w:pPr>
                      <w:bookmarkStart w:id="95" w:name="_Ref43076894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8</w:t>
                      </w:r>
                      <w:r w:rsidRPr="00D03215">
                        <w:fldChar w:fldCharType="end"/>
                      </w:r>
                      <w:r w:rsidRPr="00D03215">
                        <w:rPr>
                          <w:rFonts w:hint="eastAsia"/>
                        </w:rPr>
                        <w:t xml:space="preserve">　配布ファイルの内容</w:t>
                      </w:r>
                      <w:bookmarkEnd w:id="95"/>
                    </w:p>
                  </w:txbxContent>
                </v:textbox>
                <w10:wrap type="square"/>
              </v:shape>
            </w:pict>
          </mc:Fallback>
        </mc:AlternateContent>
      </w:r>
    </w:p>
    <w:p w14:paraId="44198DEB" w14:textId="77777777" w:rsidR="00EC3C48" w:rsidRPr="00D03215" w:rsidRDefault="00EC3C48" w:rsidP="00E34E8B"/>
    <w:p w14:paraId="23665201" w14:textId="77777777" w:rsidR="00EC3C48" w:rsidRPr="00D03215" w:rsidRDefault="00EC3C48" w:rsidP="00C928CA">
      <w:pPr>
        <w:pStyle w:val="2"/>
      </w:pPr>
      <w:bookmarkStart w:id="81" w:name="_Ref421023743"/>
      <w:bookmarkStart w:id="82" w:name="_Ref430855477"/>
      <w:bookmarkStart w:id="83" w:name="_Ref430855489"/>
      <w:bookmarkStart w:id="84" w:name="_Toc56535371"/>
      <w:bookmarkStart w:id="85" w:name="_Toc220058821"/>
      <w:r w:rsidRPr="00D03215">
        <w:rPr>
          <w:rFonts w:hint="eastAsia"/>
        </w:rPr>
        <w:lastRenderedPageBreak/>
        <w:t>配布用ファイルの</w:t>
      </w:r>
      <w:bookmarkEnd w:id="81"/>
      <w:r w:rsidRPr="00D03215">
        <w:rPr>
          <w:rFonts w:hint="eastAsia"/>
        </w:rPr>
        <w:t>説明</w:t>
      </w:r>
      <w:bookmarkEnd w:id="82"/>
      <w:bookmarkEnd w:id="83"/>
      <w:bookmarkEnd w:id="84"/>
      <w:bookmarkEnd w:id="85"/>
    </w:p>
    <w:p w14:paraId="2764BDD7" w14:textId="591BFD65" w:rsidR="00EC3C48" w:rsidRPr="00D03215" w:rsidRDefault="0047715D" w:rsidP="0047715D">
      <w:pPr>
        <w:ind w:leftChars="337" w:left="708"/>
      </w:pPr>
      <w:r w:rsidRPr="00D03215">
        <w:rPr>
          <w:rFonts w:asciiTheme="minorHAnsi" w:hAnsiTheme="minorHAnsi"/>
          <w:noProof/>
        </w:rPr>
        <mc:AlternateContent>
          <mc:Choice Requires="wps">
            <w:drawing>
              <wp:anchor distT="0" distB="0" distL="114300" distR="114300" simplePos="0" relativeHeight="251557888" behindDoc="0" locked="0" layoutInCell="1" allowOverlap="1" wp14:anchorId="2DD21EDF" wp14:editId="70F71113">
                <wp:simplePos x="0" y="0"/>
                <wp:positionH relativeFrom="margin">
                  <wp:posOffset>-132876</wp:posOffset>
                </wp:positionH>
                <wp:positionV relativeFrom="paragraph">
                  <wp:posOffset>856615</wp:posOffset>
                </wp:positionV>
                <wp:extent cx="407670" cy="302150"/>
                <wp:effectExtent l="0" t="0" r="0" b="3175"/>
                <wp:wrapNone/>
                <wp:docPr id="128" name="テキスト ボックス 128"/>
                <wp:cNvGraphicFramePr/>
                <a:graphic xmlns:a="http://schemas.openxmlformats.org/drawingml/2006/main">
                  <a:graphicData uri="http://schemas.microsoft.com/office/word/2010/wordprocessingShape">
                    <wps:wsp>
                      <wps:cNvSpPr txBox="1"/>
                      <wps:spPr>
                        <a:xfrm>
                          <a:off x="0" y="0"/>
                          <a:ext cx="407670" cy="302150"/>
                        </a:xfrm>
                        <a:prstGeom prst="rect">
                          <a:avLst/>
                        </a:prstGeom>
                        <a:noFill/>
                        <a:ln w="6350">
                          <a:noFill/>
                        </a:ln>
                        <a:effectLst/>
                      </wps:spPr>
                      <wps:txbx>
                        <w:txbxContent>
                          <w:p w14:paraId="30DF5F37" w14:textId="77777777" w:rsidR="0033563C" w:rsidRPr="005E6F73" w:rsidRDefault="00CD5C8F" w:rsidP="00AC71EA">
                            <w:pPr>
                              <w:rPr>
                                <w:b/>
                                <w:bCs/>
                                <w:color w:val="0070C0"/>
                              </w:rPr>
                            </w:pPr>
                            <w:r w:rsidRPr="00577CA1">
                              <w:rPr>
                                <w:b/>
                                <w:bCs/>
                                <w:color w:val="0070C0"/>
                              </w:rPr>
                              <w:fldChar w:fldCharType="begin"/>
                            </w:r>
                            <w:r w:rsidRPr="00577CA1">
                              <w:rPr>
                                <w:b/>
                                <w:bCs/>
                                <w:color w:val="0070C0"/>
                              </w:rPr>
                              <w:instrText xml:space="preserve"> REF ※1 \h </w:instrText>
                            </w:r>
                            <w:r w:rsidRPr="00577CA1">
                              <w:rPr>
                                <w:b/>
                                <w:bCs/>
                                <w:color w:val="0070C0"/>
                              </w:rPr>
                            </w:r>
                            <w:r w:rsidRPr="00577CA1">
                              <w:rPr>
                                <w:b/>
                                <w:bCs/>
                                <w:color w:val="0070C0"/>
                              </w:rPr>
                              <w:fldChar w:fldCharType="separate"/>
                            </w:r>
                            <w:r w:rsidR="00D1780D" w:rsidRPr="00577CA1">
                              <w:rPr>
                                <w:rFonts w:hint="eastAsia"/>
                                <w:b/>
                                <w:bCs/>
                                <w:color w:val="0070C0"/>
                              </w:rPr>
                              <w:t>※1</w:t>
                            </w:r>
                            <w:r w:rsidRPr="00577CA1">
                              <w:rPr>
                                <w:b/>
                                <w:bCs/>
                                <w:color w:val="0070C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21EDF" id="テキスト ボックス 128" o:spid="_x0000_s1050" type="#_x0000_t202" style="position:absolute;left:0;text-align:left;margin-left:-10.45pt;margin-top:67.45pt;width:32.1pt;height:23.8pt;z-index:251557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hAUHwIAAEEEAAAOAAAAZHJzL2Uyb0RvYy54bWysU8lu2zAQvRfoPxC815Idx04Fy4GbwEUB&#10;IwngFDnTFGkJIDksSVtyv75DylvTnopeqNk0y3szs/tOK7IXzjdgSjoc5JQIw6FqzLak31+Xn+4o&#10;8YGZiikwoqQH4en9/OOHWWsLMYIaVCUcwSTGF60taR2CLbLM81po5gdghUGnBKdZQNVts8qxFrNr&#10;lY3yfJK14CrrgAvv0frYO+k85ZdS8PAspReBqJJibyG9Lr2b+GbzGSu2jtm64cc22D90oVljsOg5&#10;1SMLjOxc80cq3XAHHmQYcNAZSNlwkWbAaYb5u2nWNbMizYLgeHuGyf+/tPxpv7YvjoTuC3RIYASk&#10;tb7waIzzdNLp+MVOCfoRwsMZNtEFwtE4zqeTKXo4um7y0fA2wZpdfrbOh68CNIlCSR2yksBi+5UP&#10;WBBDTyGxloFlo1RiRhnSlnRygyl/8+AfykSLSBwf01waj1LoNh1pKhxqcppqA9UBh3XQ74G3fNlg&#10;SyvmwwtzSDxOgcscnvGRCrA0HCVKanA//2aP8cgHeilpcZFK6n/smBOUqG8Gmfo8HI/j5iVlfDsd&#10;oeKuPZtrj9npB8BdHeLZWJ7EGB/USZQO9Bvu/CJWRRczHGuXNJzEh9CvN94MF4tFCsJdsyyszNry&#10;mDoCFwF/7d6Ys0dWAtL5BKeVY8U7cvrYnoTFLoBsEnMR6B5VpDEquKeJ0ONNxUO41lPU5fLnvwAA&#10;AP//AwBQSwMEFAAGAAgAAAAhAN1oq0zhAAAACgEAAA8AAABkcnMvZG93bnJldi54bWxMj0FPwzAM&#10;he9I/IfISNy2lHZDpTSdpkoTEoLDxi7c3MZrK5qkNNlW9uvxTnCz/Z6ev5evJtOLE42+c1bBwzwC&#10;QbZ2urONgv3HZpaC8AGtxt5ZUvBDHlbF7U2OmXZnu6XTLjSCQ6zPUEEbwpBJ6euWDPq5G8iydnCj&#10;wcDr2Eg94pnDTS/jKHqUBjvLH1ocqGyp/todjYLXcvOO2yo26aUvX94O6+F7/7lU6v5uWj+DCDSF&#10;PzNc8RkdCmaq3NFqL3oFszh6YisLyYIHdiySBETFhzRegixy+b9C8QsAAP//AwBQSwECLQAUAAYA&#10;CAAAACEAtoM4kv4AAADhAQAAEwAAAAAAAAAAAAAAAAAAAAAAW0NvbnRlbnRfVHlwZXNdLnhtbFBL&#10;AQItABQABgAIAAAAIQA4/SH/1gAAAJQBAAALAAAAAAAAAAAAAAAAAC8BAABfcmVscy8ucmVsc1BL&#10;AQItABQABgAIAAAAIQAXQhAUHwIAAEEEAAAOAAAAAAAAAAAAAAAAAC4CAABkcnMvZTJvRG9jLnht&#10;bFBLAQItABQABgAIAAAAIQDdaKtM4QAAAAoBAAAPAAAAAAAAAAAAAAAAAHkEAABkcnMvZG93bnJl&#10;di54bWxQSwUGAAAAAAQABADzAAAAhwUAAAAA&#10;" filled="f" stroked="f" strokeweight=".5pt">
                <v:textbox>
                  <w:txbxContent>
                    <w:p w14:paraId="30DF5F37" w14:textId="77777777" w:rsidR="0033563C" w:rsidRPr="005E6F73" w:rsidRDefault="00CD5C8F" w:rsidP="00AC71EA">
                      <w:pPr>
                        <w:rPr>
                          <w:b/>
                          <w:bCs/>
                          <w:color w:val="0070C0"/>
                        </w:rPr>
                      </w:pPr>
                      <w:r w:rsidRPr="00577CA1">
                        <w:rPr>
                          <w:b/>
                          <w:bCs/>
                          <w:color w:val="0070C0"/>
                        </w:rPr>
                        <w:fldChar w:fldCharType="begin"/>
                      </w:r>
                      <w:r w:rsidRPr="00577CA1">
                        <w:rPr>
                          <w:b/>
                          <w:bCs/>
                          <w:color w:val="0070C0"/>
                        </w:rPr>
                        <w:instrText xml:space="preserve"> REF ※1 \h </w:instrText>
                      </w:r>
                      <w:r w:rsidRPr="00577CA1">
                        <w:rPr>
                          <w:b/>
                          <w:bCs/>
                          <w:color w:val="0070C0"/>
                        </w:rPr>
                      </w:r>
                      <w:r w:rsidRPr="00577CA1">
                        <w:rPr>
                          <w:b/>
                          <w:bCs/>
                          <w:color w:val="0070C0"/>
                        </w:rPr>
                        <w:fldChar w:fldCharType="separate"/>
                      </w:r>
                      <w:r w:rsidR="00D1780D" w:rsidRPr="00577CA1">
                        <w:rPr>
                          <w:rFonts w:hint="eastAsia"/>
                          <w:b/>
                          <w:bCs/>
                          <w:color w:val="0070C0"/>
                        </w:rPr>
                        <w:t>※1</w:t>
                      </w:r>
                      <w:r w:rsidRPr="00577CA1">
                        <w:rPr>
                          <w:b/>
                          <w:bCs/>
                          <w:color w:val="0070C0"/>
                        </w:rPr>
                        <w:fldChar w:fldCharType="end"/>
                      </w:r>
                    </w:p>
                  </w:txbxContent>
                </v:textbox>
                <w10:wrap anchorx="margin"/>
              </v:shape>
            </w:pict>
          </mc:Fallback>
        </mc:AlternateContent>
      </w:r>
      <w:r w:rsidR="00EC3C48" w:rsidRPr="00D03215">
        <w:rPr>
          <w:rFonts w:hint="eastAsia"/>
        </w:rPr>
        <w:t>配布用のzip圧縮ファイル「XL_4R_Ggolf</w:t>
      </w:r>
      <w:r w:rsidR="0006013D">
        <w:rPr>
          <w:rFonts w:hint="eastAsia"/>
        </w:rPr>
        <w:t>1401</w:t>
      </w:r>
      <w:r w:rsidR="00EC3C48" w:rsidRPr="00D03215">
        <w:rPr>
          <w:rFonts w:hint="eastAsia"/>
        </w:rPr>
        <w:t>.zip」を解凍してできた「XL_4R_Gゴルフ</w:t>
      </w:r>
      <w:r w:rsidR="0006013D">
        <w:rPr>
          <w:rFonts w:hint="eastAsia"/>
        </w:rPr>
        <w:t>14.01</w:t>
      </w:r>
      <w:r w:rsidR="00EC3C48" w:rsidRPr="00D03215">
        <w:rPr>
          <w:rFonts w:hint="eastAsia"/>
        </w:rPr>
        <w:t>」フォルダの中は</w:t>
      </w:r>
      <w:bookmarkStart w:id="86" w:name="_Hlk54358903"/>
      <w:r w:rsidR="00EC3C48" w:rsidRPr="005F63B9">
        <w:rPr>
          <w:rFonts w:hint="eastAsia"/>
          <w:color w:val="0070C0"/>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_Ref430768946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 xml:space="preserve">図 </w:t>
      </w:r>
      <w:r w:rsidR="00577CA1" w:rsidRPr="00577CA1">
        <w:rPr>
          <w:color w:val="0070C0"/>
        </w:rPr>
        <w:t>8</w:t>
      </w:r>
      <w:r w:rsidR="00577CA1" w:rsidRPr="00577CA1">
        <w:rPr>
          <w:rFonts w:hint="eastAsia"/>
          <w:color w:val="0070C0"/>
        </w:rPr>
        <w:t xml:space="preserve">　配布ファイルの内容</w:t>
      </w:r>
      <w:r w:rsidR="00EC3C48" w:rsidRPr="00577CA1">
        <w:rPr>
          <w:color w:val="0070C0"/>
        </w:rPr>
        <w:fldChar w:fldCharType="end"/>
      </w:r>
      <w:r w:rsidR="00EC3C48" w:rsidRPr="00D03215">
        <w:rPr>
          <w:rFonts w:hint="eastAsia"/>
        </w:rPr>
        <w:t>」図</w:t>
      </w:r>
      <w:bookmarkEnd w:id="86"/>
      <w:r w:rsidR="00743B36" w:rsidRPr="00D03215">
        <w:rPr>
          <w:rFonts w:hint="eastAsia"/>
        </w:rPr>
        <w:t>の</w:t>
      </w:r>
      <w:r w:rsidR="00EC3C48" w:rsidRPr="00D03215">
        <w:rPr>
          <w:rFonts w:hint="eastAsia"/>
        </w:rPr>
        <w:t>ように構成されています。</w:t>
      </w:r>
      <w:r w:rsidR="004175D2">
        <w:rPr>
          <w:rFonts w:hint="eastAsia"/>
        </w:rPr>
        <w:t>同図「</w:t>
      </w:r>
      <w:r w:rsidR="004175D2" w:rsidRPr="00577CA1">
        <w:rPr>
          <w:color w:val="0070C0"/>
        </w:rPr>
        <w:fldChar w:fldCharType="begin"/>
      </w:r>
      <w:r w:rsidR="004175D2" w:rsidRPr="00577CA1">
        <w:rPr>
          <w:color w:val="0070C0"/>
        </w:rPr>
        <w:instrText xml:space="preserve"> </w:instrText>
      </w:r>
      <w:r w:rsidR="004175D2" w:rsidRPr="00577CA1">
        <w:rPr>
          <w:rFonts w:hint="eastAsia"/>
          <w:color w:val="0070C0"/>
        </w:rPr>
        <w:instrText>REF ※3 \h</w:instrText>
      </w:r>
      <w:r w:rsidR="004175D2" w:rsidRPr="00577CA1">
        <w:rPr>
          <w:color w:val="0070C0"/>
        </w:rPr>
        <w:instrText xml:space="preserve"> </w:instrText>
      </w:r>
      <w:r w:rsidR="004175D2" w:rsidRPr="00577CA1">
        <w:rPr>
          <w:color w:val="0070C0"/>
        </w:rPr>
      </w:r>
      <w:r w:rsidR="004175D2" w:rsidRPr="00577CA1">
        <w:rPr>
          <w:color w:val="0070C0"/>
        </w:rPr>
        <w:fldChar w:fldCharType="separate"/>
      </w:r>
      <w:r w:rsidR="00577CA1" w:rsidRPr="00577CA1">
        <w:rPr>
          <w:rFonts w:hint="eastAsia"/>
          <w:b/>
          <w:bCs/>
          <w:color w:val="0070C0"/>
        </w:rPr>
        <w:t>※3</w:t>
      </w:r>
      <w:r w:rsidR="004175D2" w:rsidRPr="00577CA1">
        <w:rPr>
          <w:color w:val="0070C0"/>
        </w:rPr>
        <w:fldChar w:fldCharType="end"/>
      </w:r>
      <w:r w:rsidR="004175D2">
        <w:rPr>
          <w:rFonts w:hint="eastAsia"/>
        </w:rPr>
        <w:t>」の\</w:t>
      </w:r>
      <w:r w:rsidR="00EC3C48" w:rsidRPr="00D03215">
        <w:rPr>
          <w:rFonts w:hint="eastAsia"/>
        </w:rPr>
        <w:t>マークはフォルダです</w:t>
      </w:r>
      <w:r w:rsidR="004175D2">
        <w:rPr>
          <w:rFonts w:hint="eastAsia"/>
        </w:rPr>
        <w:t>。</w:t>
      </w:r>
      <w:r w:rsidR="004175D2">
        <w:rPr>
          <w:rFonts w:hint="eastAsia"/>
          <w:szCs w:val="21"/>
        </w:rPr>
        <w:t>この項で説明することが良くわからなくても後の項で順次操作説明をするのでこだわらなくても大丈夫です。</w:t>
      </w:r>
    </w:p>
    <w:p w14:paraId="5ED3B3E6" w14:textId="77777777" w:rsidR="00EC3C48" w:rsidRPr="0021558B" w:rsidRDefault="00EC3C48" w:rsidP="0021558B">
      <w:pPr>
        <w:pStyle w:val="3"/>
      </w:pPr>
      <w:bookmarkStart w:id="87" w:name="_Ref430855029"/>
      <w:bookmarkStart w:id="88" w:name="_Ref421027313"/>
      <w:bookmarkStart w:id="89" w:name="_Ref421038397"/>
      <w:r w:rsidRPr="0021558B">
        <w:rPr>
          <w:rFonts w:hint="eastAsia"/>
        </w:rPr>
        <w:t>XL_4R_Gゴルフ</w:t>
      </w:r>
      <w:r w:rsidR="0006013D" w:rsidRPr="0021558B">
        <w:rPr>
          <w:rFonts w:hint="eastAsia"/>
        </w:rPr>
        <w:t>14.01</w:t>
      </w:r>
      <w:r w:rsidRPr="0021558B">
        <w:rPr>
          <w:rFonts w:hint="eastAsia"/>
        </w:rPr>
        <w:t>フォルダ：</w:t>
      </w:r>
      <w:bookmarkEnd w:id="87"/>
    </w:p>
    <w:p w14:paraId="7AA973BD" w14:textId="581CF9D5" w:rsidR="00EC3C48" w:rsidRPr="00D03215" w:rsidRDefault="006E5D42" w:rsidP="0021558B">
      <w:pPr>
        <w:pStyle w:val="3"/>
        <w:numPr>
          <w:ilvl w:val="0"/>
          <w:numId w:val="0"/>
        </w:numPr>
        <w:ind w:left="709"/>
      </w:pPr>
      <w:r w:rsidRPr="00D03215">
        <w:rPr>
          <w:rStyle w:val="30"/>
          <w:noProof/>
        </w:rPr>
        <mc:AlternateContent>
          <mc:Choice Requires="wps">
            <w:drawing>
              <wp:anchor distT="0" distB="0" distL="114300" distR="114300" simplePos="0" relativeHeight="251146240" behindDoc="0" locked="0" layoutInCell="1" allowOverlap="1" wp14:anchorId="5156EB5B" wp14:editId="0E8FD9CE">
                <wp:simplePos x="0" y="0"/>
                <wp:positionH relativeFrom="margin">
                  <wp:posOffset>-143984</wp:posOffset>
                </wp:positionH>
                <wp:positionV relativeFrom="paragraph">
                  <wp:posOffset>635000</wp:posOffset>
                </wp:positionV>
                <wp:extent cx="400050" cy="302150"/>
                <wp:effectExtent l="0" t="0" r="0" b="3175"/>
                <wp:wrapNone/>
                <wp:docPr id="130" name="テキスト ボックス 130"/>
                <wp:cNvGraphicFramePr/>
                <a:graphic xmlns:a="http://schemas.openxmlformats.org/drawingml/2006/main">
                  <a:graphicData uri="http://schemas.microsoft.com/office/word/2010/wordprocessingShape">
                    <wps:wsp>
                      <wps:cNvSpPr txBox="1"/>
                      <wps:spPr>
                        <a:xfrm>
                          <a:off x="0" y="0"/>
                          <a:ext cx="400050" cy="302150"/>
                        </a:xfrm>
                        <a:prstGeom prst="rect">
                          <a:avLst/>
                        </a:prstGeom>
                        <a:noFill/>
                        <a:ln w="6350">
                          <a:noFill/>
                        </a:ln>
                        <a:effectLst/>
                      </wps:spPr>
                      <wps:txbx>
                        <w:txbxContent>
                          <w:p w14:paraId="3B710B39" w14:textId="77777777" w:rsidR="0033563C" w:rsidRPr="005E6F73" w:rsidRDefault="00CD5C8F" w:rsidP="00AC71EA">
                            <w:pPr>
                              <w:rPr>
                                <w:b/>
                                <w:bCs/>
                                <w:color w:val="0070C0"/>
                              </w:rPr>
                            </w:pPr>
                            <w:r w:rsidRPr="00577CA1">
                              <w:rPr>
                                <w:b/>
                                <w:bCs/>
                                <w:color w:val="0070C0"/>
                              </w:rPr>
                              <w:fldChar w:fldCharType="begin"/>
                            </w:r>
                            <w:r w:rsidRPr="00577CA1">
                              <w:rPr>
                                <w:b/>
                                <w:bCs/>
                                <w:color w:val="0070C0"/>
                              </w:rPr>
                              <w:instrText xml:space="preserve"> REF ※2 \h </w:instrText>
                            </w:r>
                            <w:r w:rsidRPr="00577CA1">
                              <w:rPr>
                                <w:b/>
                                <w:bCs/>
                                <w:color w:val="0070C0"/>
                              </w:rPr>
                            </w:r>
                            <w:r w:rsidRPr="00577CA1">
                              <w:rPr>
                                <w:b/>
                                <w:bCs/>
                                <w:color w:val="0070C0"/>
                              </w:rPr>
                              <w:fldChar w:fldCharType="separate"/>
                            </w:r>
                            <w:r w:rsidR="00D1780D" w:rsidRPr="00577CA1">
                              <w:rPr>
                                <w:rFonts w:hint="eastAsia"/>
                                <w:b/>
                                <w:bCs/>
                                <w:color w:val="0070C0"/>
                              </w:rPr>
                              <w:t>※2</w:t>
                            </w:r>
                            <w:r w:rsidRPr="00577CA1">
                              <w:rPr>
                                <w:b/>
                                <w:bCs/>
                                <w:color w:val="0070C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56EB5B" id="テキスト ボックス 130" o:spid="_x0000_s1051" type="#_x0000_t202" style="position:absolute;left:0;text-align:left;margin-left:-11.35pt;margin-top:50pt;width:31.5pt;height:23.8pt;z-index:251146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S7UHQIAAEEEAAAOAAAAZHJzL2Uyb0RvYy54bWysU8lu2zAQvRfoPxC815IdZ6lgOXATuChg&#10;JAGcImeaIi0BJIclaUvu13dIyUvTnopeqNn0Znkzs/tOK7IXzjdgSjoe5ZQIw6FqzLak31+Xn+4o&#10;8YGZiikwoqQH4en9/OOHWWsLMYEaVCUcQRDji9aWtA7BFlnmeS008yOwwqBTgtMsoOq2WeVYi+ha&#10;ZZM8v8lacJV1wIX3aH3snXSe8KUUPDxL6UUgqqRYW0ivS+8mvtl8xoqtY7Zu+FAG+4cqNGsMJj1B&#10;PbLAyM41f0DphjvwIMOIg85AyoaL1AN2M87fdbOumRWpFxyOt6cx+f8Hy5/2a/viSOi+QIcExoG0&#10;1hcejbGfTjodv1gpQT+O8HAam+gC4Wic5nl+jR6Orqt8MkYZUbLzz9b58FWAJlEoqUNW0rDYfuVD&#10;H3oMibkMLBulEjPKkLakN1cI+ZsHwZWJFpE4HmDOhUcpdJuONBU2dXvsagPVAZt10O+Bt3zZYEkr&#10;5sMLc0g8doHLHJ7xkQowNQwSJTW4n3+zx3jkA72UtLhIJfU/dswJStQ3g0x9Hk+ncfOSMr2+naDi&#10;Lj2bS4/Z6QfAXR3j2ViexBgf1FGUDvQb7vwiZkUXMxxzlzQcxYfQrzfeDBeLRQrCXbMsrMza8ggd&#10;BxcH/tq9MWcHVgLS+QTHlWPFO3L62J6ExS6AbBJzcdD9VJHxqOCeJu6Hm4qHcKmnqPPlz38BAAD/&#10;/wMAUEsDBBQABgAIAAAAIQAC8PwM4QAAAAoBAAAPAAAAZHJzL2Rvd25yZXYueG1sTI/BTsMwEETv&#10;SPyDtUjcWptQ2iqNU1WRKiQEh5ZeuG1iN4kar0PstoGvZznBcWeeZmey9eg6cbFDaD1peJgqEJYq&#10;b1qqNRzet5MliBCRDHaerIYvG2Cd395kmBp/pZ297GMtOIRCihqaGPtUylA11mGY+t4Se0c/OIx8&#10;DrU0A1453HUyUWouHbbEHxrsbdHY6rQ/Ow0vxfYNd2Xilt9d8fx63PSfh48nre/vxs0KRLRj/IPh&#10;tz5Xh5w7lf5MJohOwyRJFoyyoRSPYmKmHkGULMwWc5B5Jv9PyH8AAAD//wMAUEsBAi0AFAAGAAgA&#10;AAAhALaDOJL+AAAA4QEAABMAAAAAAAAAAAAAAAAAAAAAAFtDb250ZW50X1R5cGVzXS54bWxQSwEC&#10;LQAUAAYACAAAACEAOP0h/9YAAACUAQAACwAAAAAAAAAAAAAAAAAvAQAAX3JlbHMvLnJlbHNQSwEC&#10;LQAUAAYACAAAACEAOMku1B0CAABBBAAADgAAAAAAAAAAAAAAAAAuAgAAZHJzL2Uyb0RvYy54bWxQ&#10;SwECLQAUAAYACAAAACEAAvD8DOEAAAAKAQAADwAAAAAAAAAAAAAAAAB3BAAAZHJzL2Rvd25yZXYu&#10;eG1sUEsFBgAAAAAEAAQA8wAAAIUFAAAAAA==&#10;" filled="f" stroked="f" strokeweight=".5pt">
                <v:textbox>
                  <w:txbxContent>
                    <w:p w14:paraId="3B710B39" w14:textId="77777777" w:rsidR="0033563C" w:rsidRPr="005E6F73" w:rsidRDefault="00CD5C8F" w:rsidP="00AC71EA">
                      <w:pPr>
                        <w:rPr>
                          <w:b/>
                          <w:bCs/>
                          <w:color w:val="0070C0"/>
                        </w:rPr>
                      </w:pPr>
                      <w:r w:rsidRPr="00577CA1">
                        <w:rPr>
                          <w:b/>
                          <w:bCs/>
                          <w:color w:val="0070C0"/>
                        </w:rPr>
                        <w:fldChar w:fldCharType="begin"/>
                      </w:r>
                      <w:r w:rsidRPr="00577CA1">
                        <w:rPr>
                          <w:b/>
                          <w:bCs/>
                          <w:color w:val="0070C0"/>
                        </w:rPr>
                        <w:instrText xml:space="preserve"> REF ※2 \h </w:instrText>
                      </w:r>
                      <w:r w:rsidRPr="00577CA1">
                        <w:rPr>
                          <w:b/>
                          <w:bCs/>
                          <w:color w:val="0070C0"/>
                        </w:rPr>
                      </w:r>
                      <w:r w:rsidRPr="00577CA1">
                        <w:rPr>
                          <w:b/>
                          <w:bCs/>
                          <w:color w:val="0070C0"/>
                        </w:rPr>
                        <w:fldChar w:fldCharType="separate"/>
                      </w:r>
                      <w:r w:rsidR="00D1780D" w:rsidRPr="00577CA1">
                        <w:rPr>
                          <w:rFonts w:hint="eastAsia"/>
                          <w:b/>
                          <w:bCs/>
                          <w:color w:val="0070C0"/>
                        </w:rPr>
                        <w:t>※2</w:t>
                      </w:r>
                      <w:r w:rsidRPr="00577CA1">
                        <w:rPr>
                          <w:b/>
                          <w:bCs/>
                          <w:color w:val="0070C0"/>
                        </w:rPr>
                        <w:fldChar w:fldCharType="end"/>
                      </w:r>
                    </w:p>
                  </w:txbxContent>
                </v:textbox>
                <w10:wrap anchorx="margin"/>
              </v:shape>
            </w:pict>
          </mc:Fallback>
        </mc:AlternateContent>
      </w:r>
      <w:r w:rsidR="00EC3C48" w:rsidRPr="00D03215">
        <w:rPr>
          <w:rStyle w:val="30"/>
          <w:rFonts w:hint="eastAsia"/>
        </w:rPr>
        <w:t>この「XL_4R_Gゴルフ</w:t>
      </w:r>
      <w:r w:rsidR="0006013D">
        <w:rPr>
          <w:rStyle w:val="30"/>
          <w:rFonts w:hint="eastAsia"/>
        </w:rPr>
        <w:t>14.01</w:t>
      </w:r>
      <w:r w:rsidR="00EC3C48" w:rsidRPr="00D03215">
        <w:rPr>
          <w:rStyle w:val="30"/>
          <w:rFonts w:hint="eastAsia"/>
        </w:rPr>
        <w:t>」をフォルダごとドキュメントまたはマイドキュメントに保存してください。ユーザー用のフォルダは使い易くするため後述する</w:t>
      </w:r>
      <w:r w:rsidR="00EC3C48" w:rsidRPr="005F63B9">
        <w:rPr>
          <w:rStyle w:val="30"/>
          <w:rFonts w:hint="eastAsia"/>
          <w:color w:val="0070C0"/>
        </w:rPr>
        <w:t>「</w:t>
      </w:r>
      <w:r w:rsidR="00EC3C48" w:rsidRPr="00577CA1">
        <w:rPr>
          <w:rStyle w:val="30"/>
          <w:color w:val="0070C0"/>
        </w:rPr>
        <w:fldChar w:fldCharType="begin"/>
      </w:r>
      <w:r w:rsidR="00EC3C48" w:rsidRPr="00577CA1">
        <w:rPr>
          <w:rStyle w:val="30"/>
          <w:color w:val="0070C0"/>
        </w:rPr>
        <w:instrText xml:space="preserve"> </w:instrText>
      </w:r>
      <w:r w:rsidR="00EC3C48" w:rsidRPr="00577CA1">
        <w:rPr>
          <w:rStyle w:val="30"/>
          <w:rFonts w:hint="eastAsia"/>
          <w:color w:val="0070C0"/>
        </w:rPr>
        <w:instrText>REF _Ref446048449 \r \h</w:instrText>
      </w:r>
      <w:r w:rsidR="00EC3C48" w:rsidRPr="00577CA1">
        <w:rPr>
          <w:rStyle w:val="30"/>
          <w:color w:val="0070C0"/>
        </w:rPr>
        <w:instrText xml:space="preserve"> </w:instrText>
      </w:r>
      <w:r w:rsidR="007C3E2D" w:rsidRPr="00577CA1">
        <w:rPr>
          <w:rStyle w:val="30"/>
          <w:color w:val="0070C0"/>
        </w:rPr>
        <w:instrText xml:space="preserve"> \* MERGEFORMAT </w:instrText>
      </w:r>
      <w:r w:rsidR="00EC3C48" w:rsidRPr="00577CA1">
        <w:rPr>
          <w:rStyle w:val="30"/>
          <w:color w:val="0070C0"/>
        </w:rPr>
      </w:r>
      <w:r w:rsidR="00EC3C48" w:rsidRPr="00577CA1">
        <w:rPr>
          <w:rStyle w:val="30"/>
          <w:color w:val="0070C0"/>
        </w:rPr>
        <w:fldChar w:fldCharType="separate"/>
      </w:r>
      <w:r w:rsidR="00577CA1" w:rsidRPr="00577CA1">
        <w:rPr>
          <w:rStyle w:val="30"/>
          <w:color w:val="0070C0"/>
        </w:rPr>
        <w:t>(6)</w:t>
      </w:r>
      <w:r w:rsidR="00EC3C48" w:rsidRPr="00577CA1">
        <w:rPr>
          <w:rStyle w:val="30"/>
          <w:color w:val="0070C0"/>
        </w:rPr>
        <w:fldChar w:fldCharType="end"/>
      </w:r>
      <w:r w:rsidR="00EC3C48" w:rsidRPr="00577CA1">
        <w:rPr>
          <w:rStyle w:val="30"/>
          <w:color w:val="0070C0"/>
        </w:rPr>
        <w:fldChar w:fldCharType="begin"/>
      </w:r>
      <w:r w:rsidR="00EC3C48" w:rsidRPr="00577CA1">
        <w:rPr>
          <w:rStyle w:val="30"/>
          <w:color w:val="0070C0"/>
        </w:rPr>
        <w:instrText xml:space="preserve"> REF _Ref446048449 \h </w:instrText>
      </w:r>
      <w:r w:rsidR="007C3E2D" w:rsidRPr="00577CA1">
        <w:rPr>
          <w:rStyle w:val="30"/>
          <w:color w:val="0070C0"/>
        </w:rPr>
        <w:instrText xml:space="preserve"> \* MERGEFORMAT </w:instrText>
      </w:r>
      <w:r w:rsidR="00EC3C48" w:rsidRPr="00577CA1">
        <w:rPr>
          <w:rStyle w:val="30"/>
          <w:color w:val="0070C0"/>
        </w:rPr>
      </w:r>
      <w:r w:rsidR="00EC3C48" w:rsidRPr="00577CA1">
        <w:rPr>
          <w:rStyle w:val="30"/>
          <w:color w:val="0070C0"/>
        </w:rPr>
        <w:fldChar w:fldCharType="separate"/>
      </w:r>
      <w:r w:rsidR="00577CA1" w:rsidRPr="00577CA1">
        <w:rPr>
          <w:rStyle w:val="30"/>
          <w:rFonts w:hint="eastAsia"/>
          <w:color w:val="0070C0"/>
        </w:rPr>
        <w:t>ユーザー用の試合集計用フォルダの作り方</w:t>
      </w:r>
      <w:r w:rsidR="00EC3C48" w:rsidRPr="00577CA1">
        <w:rPr>
          <w:rStyle w:val="30"/>
          <w:color w:val="0070C0"/>
        </w:rPr>
        <w:fldChar w:fldCharType="end"/>
      </w:r>
      <w:r w:rsidR="00EC3C48" w:rsidRPr="00D03215">
        <w:rPr>
          <w:rFonts w:hint="eastAsia"/>
        </w:rPr>
        <w:t>」を参考に作ってください。</w:t>
      </w:r>
    </w:p>
    <w:p w14:paraId="51CA1D29" w14:textId="77777777" w:rsidR="00EC3C48" w:rsidRPr="00D03215" w:rsidRDefault="00EC3C48" w:rsidP="0021558B">
      <w:pPr>
        <w:pStyle w:val="3"/>
      </w:pPr>
      <w:bookmarkStart w:id="90" w:name="_Ref430871838"/>
      <w:r w:rsidRPr="00D03215">
        <w:rPr>
          <w:rFonts w:hint="eastAsia"/>
        </w:rPr>
        <w:t>GG同好会全試合データ2014フォルダ：</w:t>
      </w:r>
      <w:bookmarkEnd w:id="90"/>
    </w:p>
    <w:p w14:paraId="51CD7F57" w14:textId="62B734B6" w:rsidR="005C0084" w:rsidRPr="00D03215" w:rsidRDefault="00C874DD" w:rsidP="0021558B">
      <w:pPr>
        <w:pStyle w:val="3"/>
        <w:numPr>
          <w:ilvl w:val="0"/>
          <w:numId w:val="0"/>
        </w:numPr>
        <w:ind w:left="709"/>
      </w:pPr>
      <w:r w:rsidRPr="005F63B9">
        <w:rPr>
          <w:rStyle w:val="30"/>
          <w:rFonts w:hint="eastAsia"/>
          <w:color w:val="0070C0"/>
        </w:rPr>
        <w:t>「</w:t>
      </w:r>
      <w:r w:rsidRPr="00577CA1">
        <w:rPr>
          <w:rStyle w:val="30"/>
          <w:color w:val="0070C0"/>
        </w:rPr>
        <w:fldChar w:fldCharType="begin"/>
      </w:r>
      <w:r w:rsidRPr="00577CA1">
        <w:rPr>
          <w:rStyle w:val="30"/>
          <w:color w:val="0070C0"/>
        </w:rPr>
        <w:instrText xml:space="preserve"> </w:instrText>
      </w:r>
      <w:r w:rsidRPr="00577CA1">
        <w:rPr>
          <w:rStyle w:val="30"/>
          <w:rFonts w:hint="eastAsia"/>
          <w:color w:val="0070C0"/>
        </w:rPr>
        <w:instrText>REF _Ref446048449 \r \h</w:instrText>
      </w:r>
      <w:r w:rsidRPr="00577CA1">
        <w:rPr>
          <w:rStyle w:val="30"/>
          <w:color w:val="0070C0"/>
        </w:rPr>
        <w:instrText xml:space="preserve">  \* MERGEFORMAT </w:instrText>
      </w:r>
      <w:r w:rsidRPr="00577CA1">
        <w:rPr>
          <w:rStyle w:val="30"/>
          <w:color w:val="0070C0"/>
        </w:rPr>
      </w:r>
      <w:r w:rsidRPr="00577CA1">
        <w:rPr>
          <w:rStyle w:val="30"/>
          <w:color w:val="0070C0"/>
        </w:rPr>
        <w:fldChar w:fldCharType="separate"/>
      </w:r>
      <w:r w:rsidR="00577CA1" w:rsidRPr="00577CA1">
        <w:rPr>
          <w:rStyle w:val="30"/>
          <w:color w:val="0070C0"/>
        </w:rPr>
        <w:t>(6)</w:t>
      </w:r>
      <w:r w:rsidRPr="00577CA1">
        <w:rPr>
          <w:rStyle w:val="30"/>
          <w:color w:val="0070C0"/>
        </w:rPr>
        <w:fldChar w:fldCharType="end"/>
      </w:r>
      <w:r w:rsidRPr="00577CA1">
        <w:rPr>
          <w:rStyle w:val="30"/>
          <w:color w:val="0070C0"/>
        </w:rPr>
        <w:fldChar w:fldCharType="begin"/>
      </w:r>
      <w:r w:rsidRPr="00577CA1">
        <w:rPr>
          <w:rStyle w:val="30"/>
          <w:color w:val="0070C0"/>
        </w:rPr>
        <w:instrText xml:space="preserve"> REF _Ref446048449 \h  \* MERGEFORMAT </w:instrText>
      </w:r>
      <w:r w:rsidRPr="00577CA1">
        <w:rPr>
          <w:rStyle w:val="30"/>
          <w:color w:val="0070C0"/>
        </w:rPr>
      </w:r>
      <w:r w:rsidRPr="00577CA1">
        <w:rPr>
          <w:rStyle w:val="30"/>
          <w:color w:val="0070C0"/>
        </w:rPr>
        <w:fldChar w:fldCharType="separate"/>
      </w:r>
      <w:r w:rsidR="00577CA1" w:rsidRPr="00577CA1">
        <w:rPr>
          <w:rStyle w:val="30"/>
          <w:rFonts w:hint="eastAsia"/>
          <w:color w:val="0070C0"/>
        </w:rPr>
        <w:t>ユーザー用の試合集計用フォルダの作り方</w:t>
      </w:r>
      <w:r w:rsidRPr="00577CA1">
        <w:rPr>
          <w:rStyle w:val="30"/>
          <w:color w:val="0070C0"/>
        </w:rPr>
        <w:fldChar w:fldCharType="end"/>
      </w:r>
      <w:r w:rsidRPr="00D03215">
        <w:rPr>
          <w:rFonts w:hint="eastAsia"/>
        </w:rPr>
        <w:t>」</w:t>
      </w:r>
      <w:r>
        <w:rPr>
          <w:rFonts w:hint="eastAsia"/>
        </w:rPr>
        <w:t>を参考にしてください。</w:t>
      </w:r>
      <w:r w:rsidR="0047715D" w:rsidRPr="00D03215">
        <w:rPr>
          <w:noProof/>
        </w:rPr>
        <mc:AlternateContent>
          <mc:Choice Requires="wps">
            <w:drawing>
              <wp:anchor distT="0" distB="0" distL="114300" distR="114300" simplePos="0" relativeHeight="251678720" behindDoc="0" locked="0" layoutInCell="1" allowOverlap="1" wp14:anchorId="3FA35BD9" wp14:editId="79076D85">
                <wp:simplePos x="0" y="0"/>
                <wp:positionH relativeFrom="margin">
                  <wp:posOffset>-127474</wp:posOffset>
                </wp:positionH>
                <wp:positionV relativeFrom="paragraph">
                  <wp:posOffset>858520</wp:posOffset>
                </wp:positionV>
                <wp:extent cx="403860" cy="301625"/>
                <wp:effectExtent l="0" t="0" r="0" b="3175"/>
                <wp:wrapNone/>
                <wp:docPr id="133" name="テキスト ボックス 133"/>
                <wp:cNvGraphicFramePr/>
                <a:graphic xmlns:a="http://schemas.openxmlformats.org/drawingml/2006/main">
                  <a:graphicData uri="http://schemas.microsoft.com/office/word/2010/wordprocessingShape">
                    <wps:wsp>
                      <wps:cNvSpPr txBox="1"/>
                      <wps:spPr>
                        <a:xfrm>
                          <a:off x="0" y="0"/>
                          <a:ext cx="403860" cy="301625"/>
                        </a:xfrm>
                        <a:prstGeom prst="rect">
                          <a:avLst/>
                        </a:prstGeom>
                        <a:noFill/>
                        <a:ln w="6350">
                          <a:noFill/>
                        </a:ln>
                        <a:effectLst/>
                      </wps:spPr>
                      <wps:txbx>
                        <w:txbxContent>
                          <w:p w14:paraId="72B159C6" w14:textId="77777777" w:rsidR="0033563C" w:rsidRPr="005E6F73" w:rsidRDefault="00CD5C8F" w:rsidP="005C0084">
                            <w:pPr>
                              <w:rPr>
                                <w:b/>
                                <w:bCs/>
                                <w:color w:val="0070C0"/>
                              </w:rPr>
                            </w:pPr>
                            <w:r w:rsidRPr="00577CA1">
                              <w:rPr>
                                <w:b/>
                                <w:bCs/>
                                <w:color w:val="0070C0"/>
                              </w:rPr>
                              <w:fldChar w:fldCharType="begin"/>
                            </w:r>
                            <w:r w:rsidRPr="00577CA1">
                              <w:rPr>
                                <w:b/>
                                <w:bCs/>
                                <w:color w:val="0070C0"/>
                              </w:rPr>
                              <w:instrText xml:space="preserve"> REF ※3 \h </w:instrText>
                            </w:r>
                            <w:r w:rsidRPr="00577CA1">
                              <w:rPr>
                                <w:b/>
                                <w:bCs/>
                                <w:color w:val="0070C0"/>
                              </w:rPr>
                            </w:r>
                            <w:r w:rsidRPr="00577CA1">
                              <w:rPr>
                                <w:b/>
                                <w:bCs/>
                                <w:color w:val="0070C0"/>
                              </w:rPr>
                              <w:fldChar w:fldCharType="separate"/>
                            </w:r>
                            <w:r w:rsidR="00D1780D" w:rsidRPr="00577CA1">
                              <w:rPr>
                                <w:rFonts w:hint="eastAsia"/>
                                <w:b/>
                                <w:bCs/>
                                <w:color w:val="0070C0"/>
                              </w:rPr>
                              <w:t>※3</w:t>
                            </w:r>
                            <w:r w:rsidRPr="00577CA1">
                              <w:rPr>
                                <w:b/>
                                <w:bCs/>
                                <w:color w:val="0070C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35BD9" id="テキスト ボックス 133" o:spid="_x0000_s1052" type="#_x0000_t202" style="position:absolute;left:0;text-align:left;margin-left:-10.05pt;margin-top:67.6pt;width:31.8pt;height:23.7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6UJIAIAAEEEAAAOAAAAZHJzL2Uyb0RvYy54bWysU8lu2zAQvRfoPxC815LXuoLlwE3gokCQ&#10;BHCKnGmKtAhQHJakLblf3yHlDWlPRS/UDN9olveGi7uu0eQgnFdgSjoc5JQIw6FSZlfSH6/rT3NK&#10;fGCmYhqMKOlReHq3/Phh0dpCjKAGXQlHMInxRWtLWodgiyzzvBYN8wOwwiAowTUsoOt2WeVYi9kb&#10;nY3yfJa14CrrgAvv8fahB+ky5ZdS8PAspReB6JJibyGdLp3beGbLBSt2jtla8VMb7B+6aJgyWPSS&#10;6oEFRvZO/ZGqUdyBBxkGHJoMpFRcpBlwmmH+bppNzaxIsyA53l5o8v8vLX86bOyLI6H7Ch0KGAlp&#10;rS88XsZ5Ouma+MVOCeJI4fFCm+gC4Xg5ycfzGSIcoXE+nI2mMUt2/dk6H74JaEg0SupQlUQWOzz6&#10;0IeeQ2ItA2uldVJGG9KWdDae5umHC4LJtYmxIml8SnNtPFqh23ZEVTjU/DzVFqojDuug3wNv+Vph&#10;S4/MhxfmUHicApc5POMhNWBpOFmU1OB+/e0+xqMeiFLS4iKV1P/cMyco0d8NKvVlOJnEzUvOZPp5&#10;hI67Rba3iNk394C7OsRnY3kyY3zQZ1M6aN5w51exKkLMcKxd0nA270O/3vhmuFitUhDummXh0Wws&#10;j6kjcZHw1+6NOXtSJaCcT3BeOVa8E6eP7eVZ7QNIlZSLRPesouLRwT1N2p/eVHwIt36Kur785W8A&#10;AAD//wMAUEsDBBQABgAIAAAAIQAK7PW14QAAAAoBAAAPAAAAZHJzL2Rvd25yZXYueG1sTI/BTsMw&#10;DIbvSLxDZCRuW7qMQtU1naZKExKCw8Yu3NIma6slTmmyrfD0mBMc7f/T78/FenKWXcwYeo8SFvME&#10;mMHG6x5bCYf37SwDFqJCraxHI+HLBFiXtzeFyrW/4s5c9rFlVIIhVxK6GIec89B0xqkw94NByo5+&#10;dCrSOLZcj+pK5c5ykSSP3Kke6UKnBlN1pjntz07CS7V9U7tauOzbVs+vx83wefhIpby/mzYrYNFM&#10;8Q+GX31Sh5Kcan9GHZiVMBPJglAKlqkARsTDMgVW0yITT8DLgv9/ofwBAAD//wMAUEsBAi0AFAAG&#10;AAgAAAAhALaDOJL+AAAA4QEAABMAAAAAAAAAAAAAAAAAAAAAAFtDb250ZW50X1R5cGVzXS54bWxQ&#10;SwECLQAUAAYACAAAACEAOP0h/9YAAACUAQAACwAAAAAAAAAAAAAAAAAvAQAAX3JlbHMvLnJlbHNQ&#10;SwECLQAUAAYACAAAACEAY8+lCSACAABBBAAADgAAAAAAAAAAAAAAAAAuAgAAZHJzL2Uyb0RvYy54&#10;bWxQSwECLQAUAAYACAAAACEACuz1teEAAAAKAQAADwAAAAAAAAAAAAAAAAB6BAAAZHJzL2Rvd25y&#10;ZXYueG1sUEsFBgAAAAAEAAQA8wAAAIgFAAAAAA==&#10;" filled="f" stroked="f" strokeweight=".5pt">
                <v:textbox>
                  <w:txbxContent>
                    <w:p w14:paraId="72B159C6" w14:textId="77777777" w:rsidR="0033563C" w:rsidRPr="005E6F73" w:rsidRDefault="00CD5C8F" w:rsidP="005C0084">
                      <w:pPr>
                        <w:rPr>
                          <w:b/>
                          <w:bCs/>
                          <w:color w:val="0070C0"/>
                        </w:rPr>
                      </w:pPr>
                      <w:r w:rsidRPr="00577CA1">
                        <w:rPr>
                          <w:b/>
                          <w:bCs/>
                          <w:color w:val="0070C0"/>
                        </w:rPr>
                        <w:fldChar w:fldCharType="begin"/>
                      </w:r>
                      <w:r w:rsidRPr="00577CA1">
                        <w:rPr>
                          <w:b/>
                          <w:bCs/>
                          <w:color w:val="0070C0"/>
                        </w:rPr>
                        <w:instrText xml:space="preserve"> REF ※3 \h </w:instrText>
                      </w:r>
                      <w:r w:rsidRPr="00577CA1">
                        <w:rPr>
                          <w:b/>
                          <w:bCs/>
                          <w:color w:val="0070C0"/>
                        </w:rPr>
                      </w:r>
                      <w:r w:rsidRPr="00577CA1">
                        <w:rPr>
                          <w:b/>
                          <w:bCs/>
                          <w:color w:val="0070C0"/>
                        </w:rPr>
                        <w:fldChar w:fldCharType="separate"/>
                      </w:r>
                      <w:r w:rsidR="00D1780D" w:rsidRPr="00577CA1">
                        <w:rPr>
                          <w:rFonts w:hint="eastAsia"/>
                          <w:b/>
                          <w:bCs/>
                          <w:color w:val="0070C0"/>
                        </w:rPr>
                        <w:t>※3</w:t>
                      </w:r>
                      <w:r w:rsidRPr="00577CA1">
                        <w:rPr>
                          <w:b/>
                          <w:bCs/>
                          <w:color w:val="0070C0"/>
                        </w:rPr>
                        <w:fldChar w:fldCharType="end"/>
                      </w:r>
                    </w:p>
                  </w:txbxContent>
                </v:textbox>
                <w10:wrap anchorx="margin"/>
              </v:shape>
            </w:pict>
          </mc:Fallback>
        </mc:AlternateContent>
      </w:r>
      <w:r w:rsidR="005C0084" w:rsidRPr="00D03215">
        <w:rPr>
          <w:rFonts w:hint="eastAsia"/>
        </w:rPr>
        <w:t>このフォルダを丸ごと同じ場所にコピー&amp;ペーストしてユーザーが毎回試合をしたファイルを</w:t>
      </w:r>
      <w:r w:rsidR="005C0084" w:rsidRPr="005F63B9">
        <w:rPr>
          <w:rFonts w:hint="eastAsia"/>
        </w:rPr>
        <w:t>「</w:t>
      </w:r>
      <w:r w:rsidR="005C0084" w:rsidRPr="00577CA1">
        <w:rPr>
          <w:color w:val="0070C0"/>
        </w:rPr>
        <w:fldChar w:fldCharType="begin"/>
      </w:r>
      <w:r w:rsidR="005C0084" w:rsidRPr="00577CA1">
        <w:rPr>
          <w:color w:val="0070C0"/>
        </w:rPr>
        <w:instrText xml:space="preserve"> </w:instrText>
      </w:r>
      <w:r w:rsidR="005C0084" w:rsidRPr="00577CA1">
        <w:rPr>
          <w:rFonts w:hint="eastAsia"/>
          <w:color w:val="0070C0"/>
        </w:rPr>
        <w:instrText>REF _Ref430940696 \h</w:instrText>
      </w:r>
      <w:r w:rsidR="005C0084" w:rsidRPr="00577CA1">
        <w:rPr>
          <w:color w:val="0070C0"/>
        </w:rPr>
        <w:instrText xml:space="preserve">  \* MERGEFORMAT </w:instrText>
      </w:r>
      <w:r w:rsidR="005C0084" w:rsidRPr="00577CA1">
        <w:rPr>
          <w:color w:val="0070C0"/>
        </w:rPr>
      </w:r>
      <w:r w:rsidR="005C0084" w:rsidRPr="00577CA1">
        <w:rPr>
          <w:color w:val="0070C0"/>
        </w:rPr>
        <w:fldChar w:fldCharType="separate"/>
      </w:r>
      <w:r w:rsidR="00577CA1" w:rsidRPr="00577CA1">
        <w:rPr>
          <w:rFonts w:hint="eastAsia"/>
          <w:color w:val="0070C0"/>
        </w:rPr>
        <w:t xml:space="preserve">図 </w:t>
      </w:r>
      <w:r w:rsidR="00577CA1" w:rsidRPr="00577CA1">
        <w:rPr>
          <w:color w:val="0070C0"/>
        </w:rPr>
        <w:t xml:space="preserve">27 </w:t>
      </w:r>
      <w:r w:rsidR="00577CA1" w:rsidRPr="00577CA1">
        <w:rPr>
          <w:rFonts w:hint="eastAsia"/>
          <w:color w:val="0070C0"/>
        </w:rPr>
        <w:t>GG同好会全試合データ2014フォルダの中</w:t>
      </w:r>
      <w:r w:rsidR="005C0084" w:rsidRPr="00577CA1">
        <w:rPr>
          <w:color w:val="0070C0"/>
        </w:rPr>
        <w:fldChar w:fldCharType="end"/>
      </w:r>
      <w:r w:rsidR="005C0084" w:rsidRPr="00D03215">
        <w:rPr>
          <w:rFonts w:hint="eastAsia"/>
        </w:rPr>
        <w:t>」のようにまとめて格納します。年度が替わった場合は新しいフォルダを作ってください。</w:t>
      </w:r>
    </w:p>
    <w:p w14:paraId="539B1774" w14:textId="77777777" w:rsidR="00EC3C48" w:rsidRPr="00D03215" w:rsidRDefault="00EC3C48" w:rsidP="0021558B">
      <w:pPr>
        <w:pStyle w:val="3"/>
      </w:pPr>
      <w:bookmarkStart w:id="91" w:name="_Ref430876586"/>
      <w:r w:rsidRPr="00D03215">
        <w:rPr>
          <w:rFonts w:hint="eastAsia"/>
        </w:rPr>
        <w:t>XL_4R_GG_同好会_2015 03 29.xlsx：</w:t>
      </w:r>
      <w:bookmarkEnd w:id="91"/>
    </w:p>
    <w:p w14:paraId="7FDF97BA" w14:textId="2F29A260" w:rsidR="001F02DA" w:rsidRPr="00D03215" w:rsidRDefault="005C1080" w:rsidP="0021558B">
      <w:pPr>
        <w:pStyle w:val="3"/>
        <w:numPr>
          <w:ilvl w:val="0"/>
          <w:numId w:val="0"/>
        </w:numPr>
        <w:ind w:left="709"/>
      </w:pPr>
      <w:r w:rsidRPr="00D03215">
        <w:rPr>
          <w:noProof/>
        </w:rPr>
        <mc:AlternateContent>
          <mc:Choice Requires="wps">
            <w:drawing>
              <wp:anchor distT="0" distB="0" distL="114300" distR="114300" simplePos="0" relativeHeight="251680768" behindDoc="0" locked="0" layoutInCell="1" allowOverlap="1" wp14:anchorId="2D01716B" wp14:editId="2B68D124">
                <wp:simplePos x="0" y="0"/>
                <wp:positionH relativeFrom="margin">
                  <wp:posOffset>-95250</wp:posOffset>
                </wp:positionH>
                <wp:positionV relativeFrom="paragraph">
                  <wp:posOffset>3377565</wp:posOffset>
                </wp:positionV>
                <wp:extent cx="419100" cy="301625"/>
                <wp:effectExtent l="0" t="0" r="0" b="3175"/>
                <wp:wrapNone/>
                <wp:docPr id="163" name="テキスト ボックス 163"/>
                <wp:cNvGraphicFramePr/>
                <a:graphic xmlns:a="http://schemas.openxmlformats.org/drawingml/2006/main">
                  <a:graphicData uri="http://schemas.microsoft.com/office/word/2010/wordprocessingShape">
                    <wps:wsp>
                      <wps:cNvSpPr txBox="1"/>
                      <wps:spPr>
                        <a:xfrm>
                          <a:off x="0" y="0"/>
                          <a:ext cx="419100" cy="301625"/>
                        </a:xfrm>
                        <a:prstGeom prst="rect">
                          <a:avLst/>
                        </a:prstGeom>
                        <a:noFill/>
                        <a:ln w="6350">
                          <a:noFill/>
                        </a:ln>
                        <a:effectLst/>
                      </wps:spPr>
                      <wps:txbx>
                        <w:txbxContent>
                          <w:p w14:paraId="2F006A47" w14:textId="77777777" w:rsidR="0033563C" w:rsidRPr="00D03215" w:rsidRDefault="00DE086D" w:rsidP="001F02DA">
                            <w:pPr>
                              <w:rPr>
                                <w:b/>
                                <w:bCs/>
                                <w:color w:val="FF0000"/>
                              </w:rPr>
                            </w:pPr>
                            <w:r w:rsidRPr="00577CA1">
                              <w:rPr>
                                <w:b/>
                                <w:bCs/>
                                <w:color w:val="0070C0"/>
                              </w:rPr>
                              <w:fldChar w:fldCharType="begin"/>
                            </w:r>
                            <w:r w:rsidRPr="00577CA1">
                              <w:rPr>
                                <w:b/>
                                <w:bCs/>
                                <w:color w:val="0070C0"/>
                              </w:rPr>
                              <w:instrText xml:space="preserve"> REF ※4 \h </w:instrText>
                            </w:r>
                            <w:r w:rsidRPr="00577CA1">
                              <w:rPr>
                                <w:b/>
                                <w:bCs/>
                                <w:color w:val="0070C0"/>
                              </w:rPr>
                            </w:r>
                            <w:r w:rsidRPr="00577CA1">
                              <w:rPr>
                                <w:b/>
                                <w:bCs/>
                                <w:color w:val="0070C0"/>
                              </w:rPr>
                              <w:fldChar w:fldCharType="separate"/>
                            </w:r>
                            <w:r w:rsidR="00D1780D" w:rsidRPr="00577CA1">
                              <w:rPr>
                                <w:rFonts w:hint="eastAsia"/>
                                <w:b/>
                                <w:bCs/>
                                <w:color w:val="0070C0"/>
                              </w:rPr>
                              <w:t>※4</w:t>
                            </w:r>
                            <w:r w:rsidRPr="00577CA1">
                              <w:rPr>
                                <w:b/>
                                <w:bCs/>
                                <w:color w:val="0070C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1716B" id="テキスト ボックス 163" o:spid="_x0000_s1053" type="#_x0000_t202" style="position:absolute;left:0;text-align:left;margin-left:-7.5pt;margin-top:265.95pt;width:33pt;height:23.7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WmDIQIAAEEEAAAOAAAAZHJzL2Uyb0RvYy54bWysU02P2jAQvVfqf7B8L0lYoCUirOiuqCqh&#10;3ZXYas/GsUkkx+PahoT++o6d8KFtT1UvzozfZD7eGy/uu0aRo7CuBl3QbJRSIjSHstb7gv54XX/6&#10;QonzTJdMgRYFPQlH75cfPyxak4sxVKBKYQkm0S5vTUEr702eJI5XomFuBEZoBCXYhnl07T4pLWsx&#10;e6OScZrOkhZsaSxw4RzePvYgXcb8Ugrun6V0whNVUOzNx9PGcxfOZLlg+d4yU9V8aIP9QxcNqzUW&#10;vaR6ZJ6Rg63/SNXU3IID6UccmgSkrLmIM+A0Wfpumm3FjIizIDnOXGhy/y8tfzpuzYslvvsKHQoY&#10;CGmNyx1ehnk6aZvwxU4J4kjh6UKb6DzheDnJ5lmKCEfoLs1m42nIklx/Ntb5bwIaEoyCWlQlksWO&#10;G+f70HNIqKVhXSsVlVGatAWd3U3T+MMFweRKh1gRNR7SXBsPlu92HalLHGp+nmoH5QmHtdDvgTN8&#10;XWNLG+b8C7MoPE6By+yf8ZAKsDQMFiUV2F9/uw/xqAeilLS4SAV1Pw/MCkrUd41KzbPJJGxedCbT&#10;z2N07C2yu0X0oXkA3NUMn43h0QzxXp1NaaF5w51fhaoIMc2xdkH92Xzw/Xrjm+FitYpBuGuG+Y3e&#10;Gh5SB+IC4a/dG7NmUMWjnE9wXjmWvxOnj+3lWR08yDoqF4juWUXFg4N7GrUf3lR4CLd+jLq+/OVv&#10;AAAA//8DAFBLAwQUAAYACAAAACEAK8etEeMAAAAKAQAADwAAAGRycy9kb3ducmV2LnhtbEyPQU/C&#10;QBCF7yb+h82YeINt0SqUbglpQkyMHEAu3KbdpW3sztbuAtVf73jS02Tmvbz5XrYabScuZvCtIwXx&#10;NAJhqHK6pVrB4X0zmYPwAUlj58go+DIeVvntTYapdlfamcs+1IJDyKeooAmhT6X0VWMs+qnrDbF2&#10;coPFwOtQSz3glcNtJ2dR9CQttsQfGuxN0ZjqY3+2Cl6LzRZ35czOv7vi5e207j8Px0Sp+7txvQQR&#10;zBj+zPCLz+iQM1PpzqS96BRM4oS7BAXJQ7wAwY4k5kPJ83nxCDLP5P8K+Q8AAAD//wMAUEsBAi0A&#10;FAAGAAgAAAAhALaDOJL+AAAA4QEAABMAAAAAAAAAAAAAAAAAAAAAAFtDb250ZW50X1R5cGVzXS54&#10;bWxQSwECLQAUAAYACAAAACEAOP0h/9YAAACUAQAACwAAAAAAAAAAAAAAAAAvAQAAX3JlbHMvLnJl&#10;bHNQSwECLQAUAAYACAAAACEAaSFpgyECAABBBAAADgAAAAAAAAAAAAAAAAAuAgAAZHJzL2Uyb0Rv&#10;Yy54bWxQSwECLQAUAAYACAAAACEAK8etEeMAAAAKAQAADwAAAAAAAAAAAAAAAAB7BAAAZHJzL2Rv&#10;d25yZXYueG1sUEsFBgAAAAAEAAQA8wAAAIsFAAAAAA==&#10;" filled="f" stroked="f" strokeweight=".5pt">
                <v:textbox>
                  <w:txbxContent>
                    <w:p w14:paraId="2F006A47" w14:textId="77777777" w:rsidR="0033563C" w:rsidRPr="00D03215" w:rsidRDefault="00DE086D" w:rsidP="001F02DA">
                      <w:pPr>
                        <w:rPr>
                          <w:b/>
                          <w:bCs/>
                          <w:color w:val="FF0000"/>
                        </w:rPr>
                      </w:pPr>
                      <w:r w:rsidRPr="00577CA1">
                        <w:rPr>
                          <w:b/>
                          <w:bCs/>
                          <w:color w:val="0070C0"/>
                        </w:rPr>
                        <w:fldChar w:fldCharType="begin"/>
                      </w:r>
                      <w:r w:rsidRPr="00577CA1">
                        <w:rPr>
                          <w:b/>
                          <w:bCs/>
                          <w:color w:val="0070C0"/>
                        </w:rPr>
                        <w:instrText xml:space="preserve"> REF ※4 \h </w:instrText>
                      </w:r>
                      <w:r w:rsidRPr="00577CA1">
                        <w:rPr>
                          <w:b/>
                          <w:bCs/>
                          <w:color w:val="0070C0"/>
                        </w:rPr>
                      </w:r>
                      <w:r w:rsidRPr="00577CA1">
                        <w:rPr>
                          <w:b/>
                          <w:bCs/>
                          <w:color w:val="0070C0"/>
                        </w:rPr>
                        <w:fldChar w:fldCharType="separate"/>
                      </w:r>
                      <w:r w:rsidR="00D1780D" w:rsidRPr="00577CA1">
                        <w:rPr>
                          <w:rFonts w:hint="eastAsia"/>
                          <w:b/>
                          <w:bCs/>
                          <w:color w:val="0070C0"/>
                        </w:rPr>
                        <w:t>※4</w:t>
                      </w:r>
                      <w:r w:rsidRPr="00577CA1">
                        <w:rPr>
                          <w:b/>
                          <w:bCs/>
                          <w:color w:val="0070C0"/>
                        </w:rPr>
                        <w:fldChar w:fldCharType="end"/>
                      </w:r>
                    </w:p>
                  </w:txbxContent>
                </v:textbox>
                <w10:wrap anchorx="margin"/>
              </v:shape>
            </w:pict>
          </mc:Fallback>
        </mc:AlternateContent>
      </w:r>
      <w:r w:rsidR="001F02DA" w:rsidRPr="00D03215">
        <w:rPr>
          <w:rFonts w:hint="eastAsia"/>
        </w:rPr>
        <w:t>Excel2007以後のバージョン用のサンプルデータで前記</w:t>
      </w:r>
      <w:r w:rsidR="001F02DA" w:rsidRPr="005F63B9">
        <w:rPr>
          <w:rFonts w:hint="eastAsia"/>
          <w:color w:val="0070C0"/>
        </w:rPr>
        <w:t>「</w:t>
      </w:r>
      <w:r w:rsidR="001F02DA" w:rsidRPr="00577CA1">
        <w:rPr>
          <w:color w:val="0070C0"/>
        </w:rPr>
        <w:fldChar w:fldCharType="begin"/>
      </w:r>
      <w:r w:rsidR="001F02DA" w:rsidRPr="00577CA1">
        <w:rPr>
          <w:color w:val="0070C0"/>
        </w:rPr>
        <w:instrText xml:space="preserve"> </w:instrText>
      </w:r>
      <w:r w:rsidR="001F02DA" w:rsidRPr="00577CA1">
        <w:rPr>
          <w:rFonts w:hint="eastAsia"/>
          <w:color w:val="0070C0"/>
        </w:rPr>
        <w:instrText>REF _Ref430871838 \r \h</w:instrText>
      </w:r>
      <w:r w:rsidR="001F02DA" w:rsidRPr="00577CA1">
        <w:rPr>
          <w:color w:val="0070C0"/>
        </w:rPr>
        <w:instrText xml:space="preserve">  \* MERGEFORMAT </w:instrText>
      </w:r>
      <w:r w:rsidR="001F02DA" w:rsidRPr="00577CA1">
        <w:rPr>
          <w:color w:val="0070C0"/>
        </w:rPr>
      </w:r>
      <w:r w:rsidR="001F02DA" w:rsidRPr="00577CA1">
        <w:rPr>
          <w:color w:val="0070C0"/>
        </w:rPr>
        <w:fldChar w:fldCharType="separate"/>
      </w:r>
      <w:r w:rsidR="00577CA1" w:rsidRPr="00577CA1">
        <w:rPr>
          <w:color w:val="0070C0"/>
        </w:rPr>
        <w:t>2)</w:t>
      </w:r>
      <w:r w:rsidR="001F02DA" w:rsidRPr="00577CA1">
        <w:rPr>
          <w:color w:val="0070C0"/>
        </w:rPr>
        <w:fldChar w:fldCharType="end"/>
      </w:r>
      <w:r w:rsidR="001F02DA" w:rsidRPr="00D03215">
        <w:rPr>
          <w:rFonts w:hint="eastAsia"/>
        </w:rPr>
        <w:t>」項の「GG同好会全試合データ2014」フォルダ内の</w:t>
      </w:r>
      <w:r w:rsidR="001F02DA" w:rsidRPr="005F63B9">
        <w:rPr>
          <w:rFonts w:hint="eastAsia"/>
          <w:color w:val="0070C0"/>
        </w:rPr>
        <w:t>「</w:t>
      </w:r>
      <w:r w:rsidR="00D70FBD" w:rsidRPr="00577CA1">
        <w:rPr>
          <w:color w:val="0070C0"/>
        </w:rPr>
        <w:fldChar w:fldCharType="begin"/>
      </w:r>
      <w:r w:rsidR="00D70FBD" w:rsidRPr="00577CA1">
        <w:rPr>
          <w:color w:val="0070C0"/>
        </w:rPr>
        <w:instrText xml:space="preserve"> </w:instrText>
      </w:r>
      <w:r w:rsidR="00D70FBD" w:rsidRPr="00577CA1">
        <w:rPr>
          <w:rFonts w:hint="eastAsia"/>
          <w:color w:val="0070C0"/>
        </w:rPr>
        <w:instrText>REF ※3 \h</w:instrText>
      </w:r>
      <w:r w:rsidR="00D70FBD" w:rsidRPr="00577CA1">
        <w:rPr>
          <w:color w:val="0070C0"/>
        </w:rPr>
        <w:instrText xml:space="preserve"> </w:instrText>
      </w:r>
      <w:r w:rsidR="00D70FBD" w:rsidRPr="00577CA1">
        <w:rPr>
          <w:color w:val="0070C0"/>
        </w:rPr>
      </w:r>
      <w:r w:rsidR="00D70FBD" w:rsidRPr="00577CA1">
        <w:rPr>
          <w:color w:val="0070C0"/>
        </w:rPr>
        <w:fldChar w:fldCharType="separate"/>
      </w:r>
      <w:r w:rsidR="00577CA1" w:rsidRPr="00577CA1">
        <w:rPr>
          <w:rFonts w:hint="eastAsia"/>
          <w:b/>
          <w:bCs/>
          <w:color w:val="0070C0"/>
        </w:rPr>
        <w:t>※3</w:t>
      </w:r>
      <w:r w:rsidR="00D70FBD" w:rsidRPr="00577CA1">
        <w:rPr>
          <w:color w:val="0070C0"/>
        </w:rPr>
        <w:fldChar w:fldCharType="end"/>
      </w:r>
      <w:r w:rsidR="00D70FBD" w:rsidRPr="00577CA1">
        <w:rPr>
          <w:color w:val="0070C0"/>
        </w:rPr>
        <w:fldChar w:fldCharType="begin"/>
      </w:r>
      <w:r w:rsidR="00D70FBD" w:rsidRPr="00577CA1">
        <w:rPr>
          <w:color w:val="0070C0"/>
        </w:rPr>
        <w:instrText xml:space="preserve"> </w:instrText>
      </w:r>
      <w:r w:rsidR="00D70FBD" w:rsidRPr="00577CA1">
        <w:rPr>
          <w:rFonts w:hint="eastAsia"/>
          <w:color w:val="0070C0"/>
        </w:rPr>
        <w:instrText>REF ※3 \h</w:instrText>
      </w:r>
      <w:r w:rsidR="00D70FBD" w:rsidRPr="00577CA1">
        <w:rPr>
          <w:color w:val="0070C0"/>
        </w:rPr>
        <w:instrText xml:space="preserve"> </w:instrText>
      </w:r>
      <w:r w:rsidR="00D70FBD" w:rsidRPr="00577CA1">
        <w:rPr>
          <w:color w:val="0070C0"/>
        </w:rPr>
      </w:r>
      <w:r w:rsidR="00D70FBD" w:rsidRPr="00577CA1">
        <w:rPr>
          <w:color w:val="0070C0"/>
        </w:rPr>
        <w:fldChar w:fldCharType="separate"/>
      </w:r>
      <w:r w:rsidR="00577CA1" w:rsidRPr="00577CA1">
        <w:rPr>
          <w:rFonts w:hint="eastAsia"/>
          <w:b/>
          <w:bCs/>
          <w:color w:val="0070C0"/>
        </w:rPr>
        <w:t>※3</w:t>
      </w:r>
      <w:r w:rsidR="00D70FBD" w:rsidRPr="00577CA1">
        <w:rPr>
          <w:color w:val="0070C0"/>
        </w:rPr>
        <w:fldChar w:fldCharType="end"/>
      </w:r>
      <w:r w:rsidR="00D70FBD" w:rsidRPr="00577CA1">
        <w:rPr>
          <w:color w:val="0070C0"/>
        </w:rPr>
        <w:fldChar w:fldCharType="begin"/>
      </w:r>
      <w:r w:rsidR="00D70FBD" w:rsidRPr="00577CA1">
        <w:rPr>
          <w:color w:val="0070C0"/>
        </w:rPr>
        <w:instrText xml:space="preserve"> </w:instrText>
      </w:r>
      <w:r w:rsidR="00D70FBD" w:rsidRPr="00577CA1">
        <w:rPr>
          <w:rFonts w:hint="eastAsia"/>
          <w:color w:val="0070C0"/>
        </w:rPr>
        <w:instrText>REF ※3 \h</w:instrText>
      </w:r>
      <w:r w:rsidR="00D70FBD" w:rsidRPr="00577CA1">
        <w:rPr>
          <w:color w:val="0070C0"/>
        </w:rPr>
        <w:instrText xml:space="preserve"> </w:instrText>
      </w:r>
      <w:r w:rsidR="00D70FBD" w:rsidRPr="00577CA1">
        <w:rPr>
          <w:color w:val="0070C0"/>
        </w:rPr>
      </w:r>
      <w:r w:rsidR="00D70FBD" w:rsidRPr="00577CA1">
        <w:rPr>
          <w:color w:val="0070C0"/>
        </w:rPr>
        <w:fldChar w:fldCharType="separate"/>
      </w:r>
      <w:r w:rsidR="00577CA1" w:rsidRPr="00577CA1">
        <w:rPr>
          <w:rFonts w:hint="eastAsia"/>
          <w:b/>
          <w:bCs/>
          <w:color w:val="0070C0"/>
        </w:rPr>
        <w:t>※3</w:t>
      </w:r>
      <w:r w:rsidR="00D70FBD" w:rsidRPr="00577CA1">
        <w:rPr>
          <w:color w:val="0070C0"/>
        </w:rPr>
        <w:fldChar w:fldCharType="end"/>
      </w:r>
      <w:r w:rsidR="001F02DA" w:rsidRPr="00D03215">
        <w:rPr>
          <w:rFonts w:hint="eastAsia"/>
        </w:rPr>
        <w:t>」の「XL_4R_GG_同好会_2015 03 29.xlsx」ファイルは「ユーザー用」の競技用ファイル</w:t>
      </w:r>
      <w:r w:rsidR="00742A9E">
        <w:rPr>
          <w:rFonts w:hint="eastAsia"/>
        </w:rPr>
        <w:t>を</w:t>
      </w:r>
      <w:r w:rsidR="001F02DA" w:rsidRPr="00D03215">
        <w:rPr>
          <w:rFonts w:hint="eastAsia"/>
        </w:rPr>
        <w:t>作る場合に使用します。このファイルはVBAマクロを含まない普通のExcelブックです。後述する</w:t>
      </w:r>
      <w:r w:rsidR="001F02DA" w:rsidRPr="005F63B9">
        <w:rPr>
          <w:rFonts w:hint="eastAsia"/>
          <w:color w:val="0070C0"/>
        </w:rPr>
        <w:t>「</w:t>
      </w:r>
      <w:r w:rsidR="001F02DA" w:rsidRPr="00577CA1">
        <w:rPr>
          <w:color w:val="0070C0"/>
        </w:rPr>
        <w:fldChar w:fldCharType="begin"/>
      </w:r>
      <w:r w:rsidR="001F02DA" w:rsidRPr="00577CA1">
        <w:rPr>
          <w:color w:val="0070C0"/>
        </w:rPr>
        <w:instrText xml:space="preserve"> </w:instrText>
      </w:r>
      <w:r w:rsidR="001F02DA" w:rsidRPr="00577CA1">
        <w:rPr>
          <w:rFonts w:hint="eastAsia"/>
          <w:color w:val="0070C0"/>
        </w:rPr>
        <w:instrText>REF _Ref430851918 \r \h</w:instrText>
      </w:r>
      <w:r w:rsidR="001F02DA" w:rsidRPr="00577CA1">
        <w:rPr>
          <w:color w:val="0070C0"/>
        </w:rPr>
        <w:instrText xml:space="preserve">  \* MERGEFORMAT </w:instrText>
      </w:r>
      <w:r w:rsidR="001F02DA" w:rsidRPr="00577CA1">
        <w:rPr>
          <w:color w:val="0070C0"/>
        </w:rPr>
      </w:r>
      <w:r w:rsidR="001F02DA" w:rsidRPr="00577CA1">
        <w:rPr>
          <w:color w:val="0070C0"/>
        </w:rPr>
        <w:fldChar w:fldCharType="separate"/>
      </w:r>
      <w:r w:rsidR="00577CA1" w:rsidRPr="00577CA1">
        <w:rPr>
          <w:color w:val="0070C0"/>
        </w:rPr>
        <w:t>5)</w:t>
      </w:r>
      <w:r w:rsidR="001F02DA" w:rsidRPr="00577CA1">
        <w:rPr>
          <w:color w:val="0070C0"/>
        </w:rPr>
        <w:fldChar w:fldCharType="end"/>
      </w:r>
      <w:r w:rsidR="00BE38C2" w:rsidRPr="00D03215">
        <w:rPr>
          <w:rFonts w:hint="eastAsia"/>
        </w:rPr>
        <w:t>」</w:t>
      </w:r>
      <w:r w:rsidR="00A678F8" w:rsidRPr="00A678F8">
        <w:rPr>
          <w:rFonts w:hint="eastAsia"/>
        </w:rPr>
        <w:t>項のアドイン（</w:t>
      </w:r>
      <w:r w:rsidR="00A678F8" w:rsidRPr="00A678F8">
        <w:t>Add-in）と言う別のプログラムが</w:t>
      </w:r>
      <w:r w:rsidR="008F794D" w:rsidRPr="005F63B9">
        <w:rPr>
          <w:rFonts w:hint="eastAsia"/>
          <w:color w:val="0070C0"/>
        </w:rPr>
        <w:t>「</w:t>
      </w:r>
      <w:r w:rsidR="008F794D" w:rsidRPr="00577CA1">
        <w:rPr>
          <w:color w:val="0070C0"/>
        </w:rPr>
        <w:fldChar w:fldCharType="begin"/>
      </w:r>
      <w:r w:rsidR="008F794D" w:rsidRPr="00577CA1">
        <w:rPr>
          <w:color w:val="0070C0"/>
        </w:rPr>
        <w:instrText xml:space="preserve"> </w:instrText>
      </w:r>
      <w:r w:rsidR="008F794D" w:rsidRPr="00577CA1">
        <w:rPr>
          <w:rFonts w:hint="eastAsia"/>
          <w:color w:val="0070C0"/>
        </w:rPr>
        <w:instrText>REF _Ref58786619 \h</w:instrText>
      </w:r>
      <w:r w:rsidR="008F794D" w:rsidRPr="00577CA1">
        <w:rPr>
          <w:color w:val="0070C0"/>
        </w:rPr>
        <w:instrText xml:space="preserve"> </w:instrText>
      </w:r>
      <w:r w:rsidR="008F794D" w:rsidRPr="00577CA1">
        <w:rPr>
          <w:color w:val="0070C0"/>
        </w:rPr>
      </w:r>
      <w:r w:rsidR="008F794D" w:rsidRPr="00577CA1">
        <w:rPr>
          <w:color w:val="0070C0"/>
        </w:rPr>
        <w:fldChar w:fldCharType="separate"/>
      </w:r>
      <w:r w:rsidR="00577CA1" w:rsidRPr="00577CA1">
        <w:rPr>
          <w:rFonts w:hint="eastAsia"/>
          <w:color w:val="0070C0"/>
        </w:rPr>
        <w:t xml:space="preserve">図 </w:t>
      </w:r>
      <w:r w:rsidR="00577CA1" w:rsidRPr="00577CA1">
        <w:rPr>
          <w:noProof/>
          <w:color w:val="0070C0"/>
        </w:rPr>
        <w:t>18</w:t>
      </w:r>
      <w:r w:rsidR="00577CA1" w:rsidRPr="00577CA1">
        <w:rPr>
          <w:color w:val="0070C0"/>
        </w:rPr>
        <w:t xml:space="preserve"> </w:t>
      </w:r>
      <w:r w:rsidR="00577CA1" w:rsidRPr="00577CA1">
        <w:rPr>
          <w:rFonts w:hint="eastAsia"/>
          <w:color w:val="0070C0"/>
        </w:rPr>
        <w:t>グラウンドゴルフタブ</w:t>
      </w:r>
      <w:r w:rsidR="008F794D" w:rsidRPr="00577CA1">
        <w:rPr>
          <w:color w:val="0070C0"/>
        </w:rPr>
        <w:fldChar w:fldCharType="end"/>
      </w:r>
      <w:r w:rsidR="008F794D" w:rsidRPr="00D03215">
        <w:rPr>
          <w:rFonts w:hint="eastAsia"/>
        </w:rPr>
        <w:t>」</w:t>
      </w:r>
      <w:r w:rsidR="00A678F8" w:rsidRPr="00A678F8">
        <w:rPr>
          <w:rFonts w:hint="eastAsia"/>
        </w:rPr>
        <w:t>を表示して使い易くするのですが先頭の</w:t>
      </w:r>
      <w:r w:rsidR="00A678F8" w:rsidRPr="00A678F8">
        <w:t>5文字「XL_4R」をプログラムが識別し「グラウンドゴルフの集計用データ」として</w:t>
      </w:r>
      <w:r w:rsidR="008F794D" w:rsidRPr="00577CA1">
        <w:rPr>
          <w:color w:val="0070C0"/>
        </w:rPr>
        <w:fldChar w:fldCharType="begin"/>
      </w:r>
      <w:r w:rsidR="008F794D" w:rsidRPr="00577CA1">
        <w:rPr>
          <w:color w:val="0070C0"/>
        </w:rPr>
        <w:instrText xml:space="preserve"> </w:instrText>
      </w:r>
      <w:r w:rsidR="008F794D" w:rsidRPr="00577CA1">
        <w:rPr>
          <w:rFonts w:hint="eastAsia"/>
          <w:color w:val="0070C0"/>
        </w:rPr>
        <w:instrText>REF _Ref430867476 \h</w:instrText>
      </w:r>
      <w:r w:rsidR="008F794D" w:rsidRPr="00577CA1">
        <w:rPr>
          <w:color w:val="0070C0"/>
        </w:rPr>
        <w:instrText xml:space="preserve">  \* MERGEFORMAT </w:instrText>
      </w:r>
      <w:r w:rsidR="008F794D" w:rsidRPr="00577CA1">
        <w:rPr>
          <w:color w:val="0070C0"/>
        </w:rPr>
      </w:r>
      <w:r w:rsidR="008F794D" w:rsidRPr="00577CA1">
        <w:rPr>
          <w:color w:val="0070C0"/>
        </w:rPr>
        <w:fldChar w:fldCharType="separate"/>
      </w:r>
      <w:r w:rsidR="00577CA1" w:rsidRPr="00577CA1">
        <w:rPr>
          <w:rFonts w:hint="eastAsia"/>
          <w:color w:val="0070C0"/>
        </w:rPr>
        <w:t xml:space="preserve">図 </w:t>
      </w:r>
      <w:r w:rsidR="00577CA1" w:rsidRPr="00577CA1">
        <w:rPr>
          <w:color w:val="0070C0"/>
        </w:rPr>
        <w:t>3</w:t>
      </w:r>
      <w:r w:rsidR="00577CA1" w:rsidRPr="00577CA1">
        <w:rPr>
          <w:rFonts w:hint="eastAsia"/>
          <w:color w:val="0070C0"/>
        </w:rPr>
        <w:t xml:space="preserve"> データ入力ダイアログボックス</w:t>
      </w:r>
      <w:r w:rsidR="008F794D" w:rsidRPr="00577CA1">
        <w:rPr>
          <w:color w:val="0070C0"/>
        </w:rPr>
        <w:fldChar w:fldCharType="end"/>
      </w:r>
      <w:r w:rsidR="008F794D" w:rsidRPr="00D03215">
        <w:rPr>
          <w:rFonts w:hint="eastAsia"/>
        </w:rPr>
        <w:t>」</w:t>
      </w:r>
      <w:r w:rsidR="001F02DA" w:rsidRPr="00D03215">
        <w:rPr>
          <w:rFonts w:hint="eastAsia"/>
        </w:rPr>
        <w:t>を表示するためこの文字が少しでも違うと表示しません。残りの文字列は「競技名」、「日付」などを加えてファイル名としますが、Windowsの定義により、“\　/ , ; : * ? " &lt; &gt; |”などの半角文字は使用できません。</w:t>
      </w:r>
      <w:r w:rsidR="001F02DA" w:rsidRPr="00D03215">
        <w:br/>
      </w:r>
      <w:r w:rsidR="0063758F" w:rsidRPr="00D03215">
        <w:rPr>
          <w:rFonts w:hint="eastAsia"/>
        </w:rPr>
        <w:t>Ver8.01からは</w:t>
      </w:r>
      <w:r w:rsidR="001F02DA" w:rsidRPr="00D03215">
        <w:rPr>
          <w:rFonts w:hint="eastAsia"/>
        </w:rPr>
        <w:t>競技集計用ファイルはプログラム処理により</w:t>
      </w:r>
      <w:r w:rsidR="0063758F" w:rsidRPr="00D03215">
        <w:rPr>
          <w:rFonts w:hint="eastAsia"/>
        </w:rPr>
        <w:t>自動で</w:t>
      </w:r>
      <w:r w:rsidR="001F02DA" w:rsidRPr="00D03215">
        <w:rPr>
          <w:rFonts w:hint="eastAsia"/>
        </w:rPr>
        <w:t>作ることができ</w:t>
      </w:r>
      <w:r w:rsidR="001F02DA" w:rsidRPr="005F63B9">
        <w:rPr>
          <w:rFonts w:hint="eastAsia"/>
          <w:color w:val="0070C0"/>
        </w:rPr>
        <w:t>「</w:t>
      </w:r>
      <w:r w:rsidR="001F02DA" w:rsidRPr="00577CA1">
        <w:rPr>
          <w:color w:val="0070C0"/>
        </w:rPr>
        <w:fldChar w:fldCharType="begin"/>
      </w:r>
      <w:r w:rsidR="001F02DA" w:rsidRPr="00577CA1">
        <w:rPr>
          <w:color w:val="0070C0"/>
        </w:rPr>
        <w:instrText xml:space="preserve"> </w:instrText>
      </w:r>
      <w:r w:rsidR="001F02DA" w:rsidRPr="00577CA1">
        <w:rPr>
          <w:rFonts w:hint="eastAsia"/>
          <w:color w:val="0070C0"/>
        </w:rPr>
        <w:instrText>REF _Ref430945437 \r \h</w:instrText>
      </w:r>
      <w:r w:rsidR="001F02DA" w:rsidRPr="00577CA1">
        <w:rPr>
          <w:color w:val="0070C0"/>
        </w:rPr>
        <w:instrText xml:space="preserve">  \* MERGEFORMAT </w:instrText>
      </w:r>
      <w:r w:rsidR="001F02DA" w:rsidRPr="00577CA1">
        <w:rPr>
          <w:color w:val="0070C0"/>
        </w:rPr>
      </w:r>
      <w:r w:rsidR="001F02DA" w:rsidRPr="00577CA1">
        <w:rPr>
          <w:color w:val="0070C0"/>
        </w:rPr>
        <w:fldChar w:fldCharType="separate"/>
      </w:r>
      <w:r w:rsidR="00577CA1" w:rsidRPr="00577CA1">
        <w:rPr>
          <w:rFonts w:hint="eastAsia"/>
          <w:color w:val="0070C0"/>
        </w:rPr>
        <w:t>４</w:t>
      </w:r>
      <w:r w:rsidR="00577CA1" w:rsidRPr="00577CA1">
        <w:rPr>
          <w:color w:val="0070C0"/>
        </w:rPr>
        <w:t>(2)</w:t>
      </w:r>
      <w:r w:rsidR="001F02DA" w:rsidRPr="00577CA1">
        <w:rPr>
          <w:color w:val="0070C0"/>
        </w:rPr>
        <w:fldChar w:fldCharType="end"/>
      </w:r>
      <w:r w:rsidR="001F02DA" w:rsidRPr="00577CA1">
        <w:rPr>
          <w:color w:val="0070C0"/>
        </w:rPr>
        <w:fldChar w:fldCharType="begin"/>
      </w:r>
      <w:r w:rsidR="001F02DA" w:rsidRPr="00577CA1">
        <w:rPr>
          <w:color w:val="0070C0"/>
        </w:rPr>
        <w:instrText xml:space="preserve"> REF _Ref430945437 \h  \* MERGEFORMAT </w:instrText>
      </w:r>
      <w:r w:rsidR="001F02DA" w:rsidRPr="00577CA1">
        <w:rPr>
          <w:color w:val="0070C0"/>
        </w:rPr>
      </w:r>
      <w:r w:rsidR="001F02DA" w:rsidRPr="00577CA1">
        <w:rPr>
          <w:color w:val="0070C0"/>
        </w:rPr>
        <w:fldChar w:fldCharType="separate"/>
      </w:r>
      <w:r w:rsidR="00577CA1" w:rsidRPr="00577CA1">
        <w:rPr>
          <w:rFonts w:hint="eastAsia"/>
          <w:color w:val="0070C0"/>
        </w:rPr>
        <w:t>ユーザー用第１回目の競技集計用ファイルを作る</w:t>
      </w:r>
      <w:r w:rsidR="001F02DA" w:rsidRPr="00577CA1">
        <w:rPr>
          <w:color w:val="0070C0"/>
        </w:rPr>
        <w:fldChar w:fldCharType="end"/>
      </w:r>
      <w:r w:rsidR="001F02DA" w:rsidRPr="00D03215">
        <w:rPr>
          <w:rFonts w:hint="eastAsia"/>
        </w:rPr>
        <w:t>」並びに</w:t>
      </w:r>
      <w:r w:rsidR="001F02DA" w:rsidRPr="005F63B9">
        <w:rPr>
          <w:rFonts w:hint="eastAsia"/>
          <w:color w:val="0070C0"/>
        </w:rPr>
        <w:t>「</w:t>
      </w:r>
      <w:r w:rsidR="001F02DA" w:rsidRPr="00577CA1">
        <w:rPr>
          <w:color w:val="0070C0"/>
        </w:rPr>
        <w:fldChar w:fldCharType="begin"/>
      </w:r>
      <w:r w:rsidR="001F02DA" w:rsidRPr="00577CA1">
        <w:rPr>
          <w:color w:val="0070C0"/>
        </w:rPr>
        <w:instrText xml:space="preserve"> </w:instrText>
      </w:r>
      <w:r w:rsidR="001F02DA" w:rsidRPr="00577CA1">
        <w:rPr>
          <w:rFonts w:hint="eastAsia"/>
          <w:color w:val="0070C0"/>
        </w:rPr>
        <w:instrText>REF _Ref55069001 \r \h</w:instrText>
      </w:r>
      <w:r w:rsidR="001F02DA" w:rsidRPr="00577CA1">
        <w:rPr>
          <w:color w:val="0070C0"/>
        </w:rPr>
        <w:instrText xml:space="preserve">  \* MERGEFORMAT </w:instrText>
      </w:r>
      <w:r w:rsidR="001F02DA" w:rsidRPr="00577CA1">
        <w:rPr>
          <w:color w:val="0070C0"/>
        </w:rPr>
      </w:r>
      <w:r w:rsidR="001F02DA" w:rsidRPr="00577CA1">
        <w:rPr>
          <w:color w:val="0070C0"/>
        </w:rPr>
        <w:fldChar w:fldCharType="separate"/>
      </w:r>
      <w:r w:rsidR="00577CA1" w:rsidRPr="00577CA1">
        <w:rPr>
          <w:rFonts w:hint="eastAsia"/>
          <w:color w:val="0070C0"/>
        </w:rPr>
        <w:t>４</w:t>
      </w:r>
      <w:r w:rsidR="00577CA1" w:rsidRPr="00577CA1">
        <w:rPr>
          <w:color w:val="0070C0"/>
        </w:rPr>
        <w:t>(3)</w:t>
      </w:r>
      <w:r w:rsidR="001F02DA" w:rsidRPr="00577CA1">
        <w:rPr>
          <w:color w:val="0070C0"/>
        </w:rPr>
        <w:fldChar w:fldCharType="end"/>
      </w:r>
      <w:r w:rsidR="001F02DA" w:rsidRPr="00577CA1">
        <w:rPr>
          <w:color w:val="0070C0"/>
        </w:rPr>
        <w:fldChar w:fldCharType="begin"/>
      </w:r>
      <w:r w:rsidR="001F02DA" w:rsidRPr="00577CA1">
        <w:rPr>
          <w:color w:val="0070C0"/>
        </w:rPr>
        <w:instrText xml:space="preserve"> REF _Ref55069005 \h  \* MERGEFORMAT </w:instrText>
      </w:r>
      <w:r w:rsidR="001F02DA" w:rsidRPr="00577CA1">
        <w:rPr>
          <w:color w:val="0070C0"/>
        </w:rPr>
      </w:r>
      <w:r w:rsidR="001F02DA" w:rsidRPr="00577CA1">
        <w:rPr>
          <w:color w:val="0070C0"/>
        </w:rPr>
        <w:fldChar w:fldCharType="separate"/>
      </w:r>
      <w:r w:rsidR="00577CA1" w:rsidRPr="00577CA1">
        <w:rPr>
          <w:rFonts w:hint="eastAsia"/>
          <w:color w:val="0070C0"/>
        </w:rPr>
        <w:t>ユーザー用第2回目の競技以降の集計用ファイルを作る</w:t>
      </w:r>
      <w:r w:rsidR="001F02DA" w:rsidRPr="00577CA1">
        <w:rPr>
          <w:color w:val="0070C0"/>
        </w:rPr>
        <w:fldChar w:fldCharType="end"/>
      </w:r>
      <w:r w:rsidR="001F02DA" w:rsidRPr="00D03215">
        <w:rPr>
          <w:rFonts w:hint="eastAsia"/>
        </w:rPr>
        <w:t>」の項で説明しています。（末尾の日付は「XL_4R_GG_同好会_2014.03.29」などのように「.」（ドット）の使用も「拡張子」と区別しにくいので半角スペースを使用しているため手動で修正する場合はご注意ください。</w:t>
      </w:r>
    </w:p>
    <w:p w14:paraId="3FCCAB90" w14:textId="77777777" w:rsidR="00EC3C48" w:rsidRPr="00D03215" w:rsidRDefault="00EC3C48" w:rsidP="0021558B">
      <w:pPr>
        <w:pStyle w:val="3"/>
      </w:pPr>
      <w:r w:rsidRPr="00D03215">
        <w:rPr>
          <w:rFonts w:hint="eastAsia"/>
        </w:rPr>
        <w:t>XL_Z4_AR全試合スコア集計2014.xlsx：</w:t>
      </w:r>
    </w:p>
    <w:p w14:paraId="29DE89DB" w14:textId="00991861" w:rsidR="00EC3C48" w:rsidRPr="00D03215" w:rsidRDefault="00EC3C48" w:rsidP="0021558B">
      <w:pPr>
        <w:pStyle w:val="3"/>
        <w:numPr>
          <w:ilvl w:val="0"/>
          <w:numId w:val="0"/>
        </w:numPr>
        <w:ind w:left="709"/>
      </w:pPr>
      <w:r w:rsidRPr="00D03215">
        <w:rPr>
          <w:rFonts w:hint="eastAsia"/>
          <w:u w:val="single"/>
        </w:rPr>
        <w:t>このファイルは参考用です。</w:t>
      </w:r>
      <w:r w:rsidR="00DF683E" w:rsidRPr="00D03215">
        <w:rPr>
          <w:rFonts w:hint="eastAsia"/>
        </w:rPr>
        <w:t>このファイルを開き名前を付けて保存により別名の「ユーザー用」の集計ファイルとして使用します。</w:t>
      </w:r>
      <w:r w:rsidR="001D06F3" w:rsidRPr="00D03215">
        <w:rPr>
          <w:rFonts w:hint="eastAsia"/>
        </w:rPr>
        <w:t>先頭には「XL_Z4」の5文字が必要です。</w:t>
      </w:r>
      <w:r w:rsidRPr="00D03215">
        <w:rPr>
          <w:rFonts w:hint="eastAsia"/>
        </w:rPr>
        <w:t>ファイルを開いていただけば分かりますが</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_Ref431228764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２</w:t>
      </w:r>
      <w:r w:rsidR="00577CA1" w:rsidRPr="00577CA1">
        <w:rPr>
          <w:color w:val="0070C0"/>
        </w:rPr>
        <w:t>20)</w:t>
      </w:r>
      <w:r w:rsidRPr="00577CA1">
        <w:rPr>
          <w:color w:val="0070C0"/>
        </w:rPr>
        <w:fldChar w:fldCharType="end"/>
      </w:r>
      <w:r w:rsidRPr="00D03215">
        <w:rPr>
          <w:rFonts w:hint="eastAsia"/>
        </w:rPr>
        <w:t>」</w:t>
      </w:r>
      <w:r w:rsidR="00830E69">
        <w:rPr>
          <w:rFonts w:hint="eastAsia"/>
        </w:rPr>
        <w:t>項</w:t>
      </w:r>
      <w:r w:rsidRPr="00D03215">
        <w:rPr>
          <w:rFonts w:hint="eastAsia"/>
        </w:rPr>
        <w:t>や</w:t>
      </w:r>
      <w:r w:rsidRPr="005F63B9">
        <w:rPr>
          <w:rFonts w:hint="eastAsia"/>
        </w:rPr>
        <w:t>「</w:t>
      </w:r>
      <w:r w:rsidRPr="00577CA1">
        <w:rPr>
          <w:color w:val="0070C0"/>
        </w:rPr>
        <w:fldChar w:fldCharType="begin"/>
      </w:r>
      <w:r w:rsidRPr="00577CA1">
        <w:rPr>
          <w:color w:val="0070C0"/>
        </w:rPr>
        <w:instrText xml:space="preserve"> REF _Ref431228766 \r \h  \* MERGEFORMAT </w:instrText>
      </w:r>
      <w:r w:rsidRPr="00577CA1">
        <w:rPr>
          <w:color w:val="0070C0"/>
        </w:rPr>
      </w:r>
      <w:r w:rsidRPr="00577CA1">
        <w:rPr>
          <w:color w:val="0070C0"/>
        </w:rPr>
        <w:fldChar w:fldCharType="separate"/>
      </w:r>
      <w:r w:rsidR="00577CA1" w:rsidRPr="00577CA1">
        <w:rPr>
          <w:color w:val="0070C0"/>
        </w:rPr>
        <w:t>２21)</w:t>
      </w:r>
      <w:r w:rsidRPr="00577CA1">
        <w:rPr>
          <w:color w:val="0070C0"/>
        </w:rPr>
        <w:fldChar w:fldCharType="end"/>
      </w:r>
      <w:r w:rsidRPr="00D03215">
        <w:rPr>
          <w:rFonts w:hint="eastAsia"/>
        </w:rPr>
        <w:t>」</w:t>
      </w:r>
      <w:r w:rsidR="00830E69">
        <w:rPr>
          <w:rFonts w:hint="eastAsia"/>
        </w:rPr>
        <w:t>項</w:t>
      </w:r>
      <w:r w:rsidRPr="00D03215">
        <w:rPr>
          <w:rFonts w:hint="eastAsia"/>
        </w:rPr>
        <w:t>、後方の</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_Ref327279109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８</w:t>
      </w:r>
      <w:r w:rsidRPr="00577CA1">
        <w:rPr>
          <w:color w:val="0070C0"/>
        </w:rPr>
        <w:fldChar w:fldCharType="end"/>
      </w:r>
      <w:r w:rsidRPr="00577CA1">
        <w:rPr>
          <w:color w:val="0070C0"/>
        </w:rPr>
        <w:fldChar w:fldCharType="begin"/>
      </w:r>
      <w:r w:rsidRPr="00577CA1">
        <w:rPr>
          <w:color w:val="0070C0"/>
        </w:rPr>
        <w:instrText xml:space="preserve"> </w:instrText>
      </w:r>
      <w:r w:rsidRPr="00577CA1">
        <w:rPr>
          <w:rFonts w:hint="eastAsia"/>
          <w:color w:val="0070C0"/>
        </w:rPr>
        <w:instrText>REF _Ref327279109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データベース化した本プログラムの使い方要約</w:t>
      </w:r>
      <w:r w:rsidRPr="00577CA1">
        <w:rPr>
          <w:color w:val="0070C0"/>
        </w:rPr>
        <w:fldChar w:fldCharType="end"/>
      </w:r>
      <w:r w:rsidRPr="00D03215">
        <w:rPr>
          <w:rFonts w:hint="eastAsia"/>
        </w:rPr>
        <w:t>」</w:t>
      </w:r>
      <w:r w:rsidR="00830E69">
        <w:rPr>
          <w:rFonts w:hint="eastAsia"/>
        </w:rPr>
        <w:t>の項</w:t>
      </w:r>
      <w:r w:rsidRPr="00D03215">
        <w:rPr>
          <w:rFonts w:hint="eastAsia"/>
        </w:rPr>
        <w:t>で説明し</w:t>
      </w:r>
      <w:r w:rsidR="004E5FAD" w:rsidRPr="00D03215">
        <w:rPr>
          <w:rFonts w:hint="eastAsia"/>
        </w:rPr>
        <w:t>ている</w:t>
      </w:r>
      <w:r w:rsidRPr="00D03215">
        <w:rPr>
          <w:rFonts w:hint="eastAsia"/>
        </w:rPr>
        <w:t>ように「\GG同好会_4R\GG同好会全試合データ2014」フォルダを選択することで</w:t>
      </w:r>
      <w:r w:rsidR="00A66D09" w:rsidRPr="00D03215">
        <w:rPr>
          <w:rFonts w:hint="eastAsia"/>
        </w:rPr>
        <w:t>専用のプログラム処理</w:t>
      </w:r>
      <w:r w:rsidR="0052643B" w:rsidRPr="00D03215">
        <w:rPr>
          <w:rFonts w:hint="eastAsia"/>
        </w:rPr>
        <w:t>コマンド</w:t>
      </w:r>
      <w:r w:rsidR="00A66D09" w:rsidRPr="00D03215">
        <w:rPr>
          <w:rFonts w:hint="eastAsia"/>
        </w:rPr>
        <w:t>アイコンを選択して</w:t>
      </w:r>
      <w:r w:rsidRPr="00D03215">
        <w:rPr>
          <w:rFonts w:hint="eastAsia"/>
        </w:rPr>
        <w:t>1回の操作で「年間」、「月間」、「週間」、「四半期」、「優勝回数」などの集計が作成できます。</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_Ref431228766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２</w:t>
      </w:r>
      <w:r w:rsidR="00577CA1" w:rsidRPr="00577CA1">
        <w:rPr>
          <w:color w:val="0070C0"/>
        </w:rPr>
        <w:t>21)</w:t>
      </w:r>
      <w:r w:rsidRPr="00577CA1">
        <w:rPr>
          <w:color w:val="0070C0"/>
        </w:rPr>
        <w:fldChar w:fldCharType="end"/>
      </w:r>
      <w:r w:rsidRPr="00D03215">
        <w:rPr>
          <w:rFonts w:hint="eastAsia"/>
        </w:rPr>
        <w:t>」</w:t>
      </w:r>
      <w:r w:rsidR="00830E69">
        <w:rPr>
          <w:rFonts w:hint="eastAsia"/>
        </w:rPr>
        <w:t>項</w:t>
      </w:r>
      <w:r w:rsidRPr="00D03215">
        <w:rPr>
          <w:rFonts w:hint="eastAsia"/>
        </w:rPr>
        <w:t>でも説明したように、グラウンドゴルフ同好会などの試合結果を次回の試合会場で掲載する時は「XL_Z4_AR全試合スコア集計2014.xlsx」</w:t>
      </w:r>
      <w:r w:rsidRPr="00D03215">
        <w:rPr>
          <w:rFonts w:hint="eastAsia"/>
        </w:rPr>
        <w:lastRenderedPageBreak/>
        <w:t>の場合は末尾の</w:t>
      </w:r>
      <w:r w:rsidRPr="005F63B9">
        <w:rPr>
          <w:rFonts w:hint="eastAsia"/>
        </w:rPr>
        <w:t>「</w:t>
      </w:r>
      <w:r w:rsidRPr="00577CA1">
        <w:rPr>
          <w:color w:val="0070C0"/>
          <w:u w:val="wave"/>
        </w:rPr>
        <w:fldChar w:fldCharType="begin"/>
      </w:r>
      <w:r w:rsidRPr="00577CA1">
        <w:rPr>
          <w:color w:val="0070C0"/>
          <w:u w:val="wave"/>
        </w:rPr>
        <w:instrText xml:space="preserve"> </w:instrText>
      </w:r>
      <w:r w:rsidRPr="00577CA1">
        <w:rPr>
          <w:rFonts w:hint="eastAsia"/>
          <w:color w:val="0070C0"/>
          <w:u w:val="wave"/>
        </w:rPr>
        <w:instrText>REF _Ref431110924 \h</w:instrText>
      </w:r>
      <w:r w:rsidRPr="00577CA1">
        <w:rPr>
          <w:color w:val="0070C0"/>
          <w:u w:val="wave"/>
        </w:rPr>
        <w:instrText xml:space="preserve">  \* MERGEFORMAT </w:instrText>
      </w:r>
      <w:r w:rsidRPr="00577CA1">
        <w:rPr>
          <w:color w:val="0070C0"/>
          <w:u w:val="wave"/>
        </w:rPr>
      </w:r>
      <w:r w:rsidRPr="00577CA1">
        <w:rPr>
          <w:color w:val="0070C0"/>
          <w:u w:val="wave"/>
        </w:rPr>
        <w:fldChar w:fldCharType="separate"/>
      </w:r>
      <w:r w:rsidR="00577CA1" w:rsidRPr="00577CA1">
        <w:rPr>
          <w:rFonts w:hint="eastAsia"/>
          <w:color w:val="0070C0"/>
        </w:rPr>
        <w:t xml:space="preserve">図 </w:t>
      </w:r>
      <w:r w:rsidR="00577CA1" w:rsidRPr="00577CA1">
        <w:rPr>
          <w:color w:val="0070C0"/>
        </w:rPr>
        <w:t>7</w:t>
      </w:r>
      <w:r w:rsidR="00577CA1" w:rsidRPr="00577CA1">
        <w:rPr>
          <w:rFonts w:hint="eastAsia"/>
          <w:color w:val="0070C0"/>
        </w:rPr>
        <w:t xml:space="preserve">　年間・月間 集計表</w:t>
      </w:r>
      <w:r w:rsidRPr="00577CA1">
        <w:rPr>
          <w:color w:val="0070C0"/>
          <w:u w:val="wave"/>
        </w:rPr>
        <w:fldChar w:fldCharType="end"/>
      </w:r>
      <w:r w:rsidRPr="00D03215">
        <w:rPr>
          <w:rFonts w:hint="eastAsia"/>
        </w:rPr>
        <w:t>」を印刷して掲載し、本書で説明している「XL_4R_GG_同好会_2015 03 29.xlsx」については</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_Ref431110906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6</w:t>
      </w:r>
      <w:r w:rsidR="00577CA1" w:rsidRPr="00577CA1">
        <w:rPr>
          <w:rFonts w:hint="eastAsia"/>
          <w:color w:val="0070C0"/>
        </w:rPr>
        <w:t xml:space="preserve">　点数順集計表</w:t>
      </w:r>
      <w:r w:rsidRPr="00577CA1">
        <w:rPr>
          <w:color w:val="0070C0"/>
        </w:rPr>
        <w:fldChar w:fldCharType="end"/>
      </w:r>
      <w:r w:rsidRPr="00D03215">
        <w:rPr>
          <w:rFonts w:hint="eastAsia"/>
        </w:rPr>
        <w:t>」を印刷し、これらの二種類を掲載すれば良いと思います。</w:t>
      </w:r>
    </w:p>
    <w:p w14:paraId="595B6887" w14:textId="77777777" w:rsidR="00EC3C48" w:rsidRPr="00D03215" w:rsidRDefault="00EC3C48" w:rsidP="0021558B">
      <w:pPr>
        <w:pStyle w:val="3"/>
      </w:pPr>
      <w:bookmarkStart w:id="92" w:name="_Hlk47424987"/>
      <w:bookmarkStart w:id="93" w:name="_Ref430851918"/>
      <w:r w:rsidRPr="00D03215">
        <w:rPr>
          <w:rFonts w:hint="eastAsia"/>
        </w:rPr>
        <w:t>XL_4RグラウンドゴルフPg.xlam</w:t>
      </w:r>
      <w:bookmarkEnd w:id="92"/>
      <w:r w:rsidRPr="00D03215">
        <w:rPr>
          <w:rFonts w:hint="eastAsia"/>
        </w:rPr>
        <w:t>：</w:t>
      </w:r>
      <w:bookmarkEnd w:id="88"/>
      <w:bookmarkEnd w:id="93"/>
    </w:p>
    <w:bookmarkEnd w:id="89"/>
    <w:p w14:paraId="22C5F84F" w14:textId="77777777" w:rsidR="006D41EB" w:rsidRPr="00D03215" w:rsidRDefault="006D41EB" w:rsidP="0021558B">
      <w:pPr>
        <w:pStyle w:val="3"/>
        <w:numPr>
          <w:ilvl w:val="0"/>
          <w:numId w:val="0"/>
        </w:numPr>
        <w:ind w:left="709"/>
      </w:pPr>
      <w:r w:rsidRPr="00D03215">
        <w:rPr>
          <w:rFonts w:hint="eastAsia"/>
        </w:rPr>
        <w:t>添付の「</w:t>
      </w:r>
      <w:r w:rsidRPr="00D03215">
        <w:t>XL_4R_GG_同好会_2015 03 29.xlsx」はこのファイルの基でユーザーが集計した「XL_4R_XXX yyyy mm dd.xlsx」（XXはタイトル、yyyy mm ddは西暦年月日）データファイルなどを使用する場合にメニューやダイアログボックスなどを表示するプログラムファイルです。（このファイルはプログラムですから何も表示しませんのでダブルクリックしないでください。インストール後は既に開いているプログラムと競合します。）</w:t>
      </w:r>
    </w:p>
    <w:p w14:paraId="1FD3AC71" w14:textId="77777777" w:rsidR="001F02DA" w:rsidRPr="00D03215" w:rsidRDefault="006D41EB" w:rsidP="0021558B">
      <w:pPr>
        <w:pStyle w:val="3"/>
      </w:pPr>
      <w:r w:rsidRPr="00D03215">
        <w:rPr>
          <w:rFonts w:hint="eastAsia"/>
        </w:rPr>
        <w:t>「グラウンドゴルフインストール・アンインストール.xlsm」：</w:t>
      </w:r>
      <w:r w:rsidRPr="00D03215">
        <w:t xml:space="preserve"> </w:t>
      </w:r>
    </w:p>
    <w:p w14:paraId="168B384E" w14:textId="1CDF6F90" w:rsidR="001F02DA" w:rsidRPr="00D03215" w:rsidRDefault="001F02DA" w:rsidP="0021558B">
      <w:pPr>
        <w:pStyle w:val="3"/>
        <w:numPr>
          <w:ilvl w:val="0"/>
          <w:numId w:val="0"/>
        </w:numPr>
        <w:ind w:left="709"/>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_Ref430851918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5)</w:t>
      </w:r>
      <w:r w:rsidRPr="00577CA1">
        <w:rPr>
          <w:color w:val="0070C0"/>
        </w:rPr>
        <w:fldChar w:fldCharType="end"/>
      </w:r>
      <w:r w:rsidRPr="00D03215">
        <w:rPr>
          <w:rFonts w:hint="eastAsia"/>
        </w:rPr>
        <w:t>」項のプログラムをアドインに組み込みするときに使用するExcel VBAマクロを使用したファイルです。「XL_4R_GゴルフAdd-inPG」フォルダの中に</w:t>
      </w:r>
      <w:r w:rsidRPr="00D03215">
        <w:rPr>
          <w:rFonts w:hint="eastAsia"/>
          <w:u w:val="single"/>
        </w:rPr>
        <w:t>「XL_4RグラウンドゴルフPg.xlam」と共に保存する必要があります</w:t>
      </w:r>
      <w:r w:rsidRPr="00D03215">
        <w:rPr>
          <w:rFonts w:hint="eastAsia"/>
        </w:rPr>
        <w:t>。</w:t>
      </w:r>
      <w:r w:rsidRPr="00D03215">
        <w:br/>
      </w:r>
      <w:r w:rsidRPr="00D03215">
        <w:rPr>
          <w:rFonts w:hint="eastAsia"/>
        </w:rPr>
        <w:t>新バージョンの更新時には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_Ref47969717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(5)</w:t>
      </w:r>
      <w:r w:rsidRPr="00577CA1">
        <w:rPr>
          <w:color w:val="0070C0"/>
        </w:rPr>
        <w:fldChar w:fldCharType="end"/>
      </w:r>
      <w:r w:rsidRPr="00577CA1">
        <w:rPr>
          <w:color w:val="0070C0"/>
        </w:rPr>
        <w:fldChar w:fldCharType="begin"/>
      </w:r>
      <w:r w:rsidRPr="00577CA1">
        <w:rPr>
          <w:color w:val="0070C0"/>
        </w:rPr>
        <w:instrText xml:space="preserve"> REF _Ref47969717 \h  \* MERGEFORMAT </w:instrText>
      </w:r>
      <w:r w:rsidRPr="00577CA1">
        <w:rPr>
          <w:color w:val="0070C0"/>
        </w:rPr>
      </w:r>
      <w:r w:rsidRPr="00577CA1">
        <w:rPr>
          <w:color w:val="0070C0"/>
        </w:rPr>
        <w:fldChar w:fldCharType="separate"/>
      </w:r>
      <w:r w:rsidR="00577CA1" w:rsidRPr="00577CA1">
        <w:rPr>
          <w:rFonts w:hint="eastAsia"/>
          <w:color w:val="0070C0"/>
        </w:rPr>
        <w:t>新バージョンに更新する場合</w:t>
      </w:r>
      <w:r w:rsidRPr="00577CA1">
        <w:rPr>
          <w:color w:val="0070C0"/>
        </w:rPr>
        <w:fldChar w:fldCharType="end"/>
      </w:r>
      <w:r w:rsidRPr="00D03215">
        <w:rPr>
          <w:rFonts w:hint="eastAsia"/>
        </w:rPr>
        <w:t>」を参考に使用してください。そのほかアドインに組み込みした場合で、この「XL_4RグラウンドゴルフPg.xlam」を使用しない場合にアドインを解除するために使います。</w:t>
      </w:r>
    </w:p>
    <w:p w14:paraId="75FBC639" w14:textId="77777777" w:rsidR="00330A1A" w:rsidRDefault="00330A1A" w:rsidP="0021558B">
      <w:pPr>
        <w:pStyle w:val="3"/>
      </w:pPr>
      <w:bookmarkStart w:id="94" w:name="_Ref219387039"/>
      <w:r w:rsidRPr="00D03215">
        <w:rPr>
          <w:rFonts w:hint="eastAsia"/>
        </w:rPr>
        <w:t>「XL_4Rグラウンドゴルフ集計プログラム説明書V</w:t>
      </w:r>
      <w:r>
        <w:rPr>
          <w:rFonts w:hint="eastAsia"/>
        </w:rPr>
        <w:t>1401</w:t>
      </w:r>
      <w:r w:rsidRPr="00D03215">
        <w:rPr>
          <w:rFonts w:hint="eastAsia"/>
        </w:rPr>
        <w:t>.</w:t>
      </w:r>
      <w:r>
        <w:rPr>
          <w:rFonts w:hint="eastAsia"/>
        </w:rPr>
        <w:t>docx</w:t>
      </w:r>
      <w:r w:rsidRPr="00D03215">
        <w:rPr>
          <w:rFonts w:hint="eastAsia"/>
        </w:rPr>
        <w:t>」：</w:t>
      </w:r>
      <w:bookmarkEnd w:id="94"/>
    </w:p>
    <w:p w14:paraId="56F07A42" w14:textId="77777777" w:rsidR="00330A1A" w:rsidRPr="00330A1A" w:rsidRDefault="00330A1A" w:rsidP="00330A1A">
      <w:pPr>
        <w:ind w:left="738"/>
      </w:pPr>
      <w:r>
        <w:rPr>
          <w:rFonts w:hint="eastAsia"/>
        </w:rPr>
        <w:t>この説明書のWord版です。</w:t>
      </w:r>
    </w:p>
    <w:p w14:paraId="628F1210" w14:textId="77777777" w:rsidR="00EC3C48" w:rsidRPr="00D03215" w:rsidRDefault="00EC3C48" w:rsidP="0021558B">
      <w:pPr>
        <w:pStyle w:val="3"/>
      </w:pPr>
      <w:r w:rsidRPr="00D03215">
        <w:rPr>
          <w:rFonts w:hint="eastAsia"/>
        </w:rPr>
        <w:t>「XL_4Rグラウンドゴルフ集計プログラム説明書V</w:t>
      </w:r>
      <w:r w:rsidR="0006013D">
        <w:rPr>
          <w:rFonts w:hint="eastAsia"/>
        </w:rPr>
        <w:t>1401</w:t>
      </w:r>
      <w:r w:rsidRPr="00D03215">
        <w:rPr>
          <w:rFonts w:hint="eastAsia"/>
        </w:rPr>
        <w:t>.pdf」：</w:t>
      </w:r>
    </w:p>
    <w:p w14:paraId="25B4D2B8" w14:textId="77777777" w:rsidR="00EC3C48" w:rsidRPr="00D03215" w:rsidRDefault="00EC3C48" w:rsidP="0021558B">
      <w:pPr>
        <w:pStyle w:val="3"/>
        <w:numPr>
          <w:ilvl w:val="0"/>
          <w:numId w:val="0"/>
        </w:numPr>
        <w:ind w:left="709"/>
      </w:pPr>
      <w:r w:rsidRPr="00D03215">
        <w:rPr>
          <w:rFonts w:hint="eastAsia"/>
        </w:rPr>
        <w:t>この説明書のpdf版です。</w:t>
      </w:r>
    </w:p>
    <w:p w14:paraId="2504ADB1" w14:textId="77777777" w:rsidR="00EC3C48" w:rsidRPr="00D03215" w:rsidRDefault="00EC3C48" w:rsidP="0021558B">
      <w:pPr>
        <w:pStyle w:val="3"/>
      </w:pPr>
      <w:r w:rsidRPr="00D03215">
        <w:rPr>
          <w:rFonts w:hint="eastAsia"/>
        </w:rPr>
        <w:t>「Redme.txt」：</w:t>
      </w:r>
    </w:p>
    <w:p w14:paraId="3F8838C4" w14:textId="77777777" w:rsidR="00EC3C48" w:rsidRPr="00D03215" w:rsidRDefault="00EC3C48" w:rsidP="0021558B">
      <w:pPr>
        <w:pStyle w:val="3"/>
        <w:numPr>
          <w:ilvl w:val="0"/>
          <w:numId w:val="0"/>
        </w:numPr>
        <w:ind w:left="709"/>
      </w:pPr>
      <w:r w:rsidRPr="00D03215">
        <w:rPr>
          <w:rFonts w:hint="eastAsia"/>
        </w:rPr>
        <w:t>このプログラムファイルの所在、動作に必要な条件を記述した簡単な説明です。</w:t>
      </w:r>
    </w:p>
    <w:p w14:paraId="67F68C65" w14:textId="77777777" w:rsidR="00EC3C48" w:rsidRPr="00D03215" w:rsidRDefault="00EC3C48" w:rsidP="0021558B">
      <w:pPr>
        <w:pStyle w:val="3"/>
      </w:pPr>
      <w:bookmarkStart w:id="95" w:name="_Ref421540524"/>
      <w:r w:rsidRPr="00D03215">
        <w:rPr>
          <w:rFonts w:hint="eastAsia"/>
        </w:rPr>
        <w:t>「</w:t>
      </w:r>
      <w:r w:rsidRPr="00D03215">
        <w:t>Standard_Default.ini</w:t>
      </w:r>
      <w:r w:rsidRPr="00D03215">
        <w:rPr>
          <w:rFonts w:hint="eastAsia"/>
        </w:rPr>
        <w:t>」：</w:t>
      </w:r>
      <w:bookmarkEnd w:id="95"/>
    </w:p>
    <w:p w14:paraId="7874ECAF" w14:textId="77777777" w:rsidR="00EC3C48" w:rsidRPr="00D03215" w:rsidRDefault="00EC3C48" w:rsidP="0021558B">
      <w:pPr>
        <w:pStyle w:val="3"/>
        <w:numPr>
          <w:ilvl w:val="0"/>
          <w:numId w:val="0"/>
        </w:numPr>
        <w:ind w:left="709"/>
      </w:pPr>
      <w:r w:rsidRPr="00D03215">
        <w:rPr>
          <w:rFonts w:hint="eastAsia"/>
        </w:rPr>
        <w:t>プログラムが使用する設定用ファイルです。</w:t>
      </w:r>
      <w:r w:rsidRPr="00D03215">
        <w:br/>
      </w:r>
      <w:r w:rsidRPr="00D03215">
        <w:rPr>
          <w:rFonts w:hint="eastAsia"/>
        </w:rPr>
        <w:t>削除してはいけません</w:t>
      </w:r>
      <w:r w:rsidR="007A3A6E" w:rsidRPr="00D03215">
        <w:rPr>
          <w:rFonts w:hint="eastAsia"/>
        </w:rPr>
        <w:t>。</w:t>
      </w:r>
      <w:r w:rsidRPr="00D03215">
        <w:rPr>
          <w:rFonts w:hint="eastAsia"/>
        </w:rPr>
        <w:t>「メンバー編集」シートでメンバーを構成する場合に使用するファイルで「XL_4R_GゴルフAdd-inPG」フォルダの中に「XL_4RグラウンドゴルフPg.xlam」と同じフォルダに格納する必要があります。</w:t>
      </w:r>
    </w:p>
    <w:p w14:paraId="38A8E84A" w14:textId="77777777" w:rsidR="00EC3C48" w:rsidRPr="00D03215" w:rsidRDefault="00EC3C48" w:rsidP="0021558B">
      <w:pPr>
        <w:pStyle w:val="3"/>
      </w:pPr>
      <w:bookmarkStart w:id="96" w:name="_Ref430868529"/>
      <w:r w:rsidRPr="00D03215">
        <w:rPr>
          <w:rFonts w:hint="eastAsia"/>
        </w:rPr>
        <w:t>「XL_4R_G分散集計サンプル」：</w:t>
      </w:r>
      <w:bookmarkEnd w:id="96"/>
    </w:p>
    <w:p w14:paraId="42E43C52" w14:textId="50AD817E" w:rsidR="00EC3C48" w:rsidRPr="00D03215" w:rsidRDefault="00EC3C48" w:rsidP="0021558B">
      <w:pPr>
        <w:pStyle w:val="3"/>
        <w:numPr>
          <w:ilvl w:val="0"/>
          <w:numId w:val="0"/>
        </w:numPr>
        <w:ind w:left="709"/>
      </w:pPr>
      <w:r w:rsidRPr="00D03215">
        <w:rPr>
          <w:rFonts w:hint="eastAsia"/>
        </w:rPr>
        <w:t>この「グラウンドゴルフ集計プログラム」では大きな大会の時、集計処理を早く行うためにパソコンを２台以上用意してデータ入力作業を分散して行いUSBフラッシュメモリーに書き出して集計用の１台のパソコンに戻し、すばやく集計を行うことができます。説明については後述する</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_Ref421350472 \w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(26)</w:t>
      </w:r>
      <w:r w:rsidRPr="00577CA1">
        <w:rPr>
          <w:color w:val="0070C0"/>
        </w:rPr>
        <w:fldChar w:fldCharType="end"/>
      </w:r>
      <w:r w:rsidRPr="00577CA1">
        <w:rPr>
          <w:color w:val="0070C0"/>
        </w:rPr>
        <w:fldChar w:fldCharType="begin"/>
      </w:r>
      <w:r w:rsidRPr="00577CA1">
        <w:rPr>
          <w:color w:val="0070C0"/>
        </w:rPr>
        <w:instrText xml:space="preserve"> REF _Ref421350472 \h  \* MERGEFORMAT </w:instrText>
      </w:r>
      <w:r w:rsidRPr="00577CA1">
        <w:rPr>
          <w:color w:val="0070C0"/>
        </w:rPr>
      </w:r>
      <w:r w:rsidRPr="00577CA1">
        <w:rPr>
          <w:color w:val="0070C0"/>
        </w:rPr>
        <w:fldChar w:fldCharType="separate"/>
      </w:r>
      <w:r w:rsidR="00577CA1" w:rsidRPr="00577CA1">
        <w:rPr>
          <w:rFonts w:hint="eastAsia"/>
          <w:color w:val="0070C0"/>
        </w:rPr>
        <w:t>多人数による大会での集計方法</w:t>
      </w:r>
      <w:r w:rsidRPr="00577CA1">
        <w:rPr>
          <w:color w:val="0070C0"/>
        </w:rPr>
        <w:fldChar w:fldCharType="end"/>
      </w:r>
      <w:r w:rsidRPr="00D03215">
        <w:rPr>
          <w:rFonts w:hint="eastAsia"/>
        </w:rPr>
        <w:t>」になります。</w:t>
      </w:r>
    </w:p>
    <w:p w14:paraId="48EADCAC" w14:textId="77777777" w:rsidR="00EC3C48" w:rsidRPr="00D03215" w:rsidRDefault="00EC3C48" w:rsidP="0021558B">
      <w:pPr>
        <w:pStyle w:val="3"/>
      </w:pPr>
      <w:bookmarkStart w:id="97" w:name="_Ref60406452"/>
      <w:r w:rsidRPr="00D03215">
        <w:rPr>
          <w:rFonts w:hint="eastAsia"/>
        </w:rPr>
        <w:t>ABC地区対抗GGスコアカード.xlsm：</w:t>
      </w:r>
      <w:bookmarkEnd w:id="97"/>
    </w:p>
    <w:p w14:paraId="752085E0" w14:textId="158E7083" w:rsidR="00EC3C48" w:rsidRDefault="00EC3C48" w:rsidP="0021558B">
      <w:pPr>
        <w:pStyle w:val="3"/>
        <w:numPr>
          <w:ilvl w:val="0"/>
          <w:numId w:val="0"/>
        </w:numPr>
        <w:ind w:left="709"/>
      </w:pPr>
      <w:r w:rsidRPr="00D03215">
        <w:rPr>
          <w:rFonts w:hint="eastAsia"/>
        </w:rPr>
        <w:t>多人数の大会用に</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_Ref430876586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3)</w:t>
      </w:r>
      <w:r w:rsidRPr="00577CA1">
        <w:rPr>
          <w:color w:val="0070C0"/>
        </w:rPr>
        <w:fldChar w:fldCharType="end"/>
      </w:r>
      <w:r w:rsidRPr="00D03215">
        <w:rPr>
          <w:rFonts w:hint="eastAsia"/>
        </w:rPr>
        <w:t>」項の「XL_4R_GG_同好会_2015 03 29.xlsx」のデータを利用してスコアカードを手入力なしで編集し競技</w:t>
      </w:r>
      <w:r w:rsidR="00D106D3">
        <w:rPr>
          <w:rFonts w:hint="eastAsia"/>
        </w:rPr>
        <w:t>をする場合に印刷して記録用に使用できます</w:t>
      </w:r>
      <w:r w:rsidRPr="00D03215">
        <w:rPr>
          <w:rFonts w:hint="eastAsia"/>
        </w:rPr>
        <w:t>。</w:t>
      </w:r>
      <w:r w:rsidRPr="00D03215">
        <w:br/>
      </w:r>
      <w:r w:rsidRPr="00D03215">
        <w:rPr>
          <w:rFonts w:hint="eastAsia"/>
        </w:rPr>
        <w:t>本プログラムから逆に「XL_4R_GG_同好会_2015 03 29.xlsx」にアクセスして取り込みできることや次項の</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_Ref445912622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15)</w:t>
      </w:r>
      <w:r w:rsidRPr="00577CA1">
        <w:rPr>
          <w:color w:val="0070C0"/>
        </w:rPr>
        <w:fldChar w:fldCharType="end"/>
      </w:r>
      <w:r w:rsidRPr="00D03215">
        <w:rPr>
          <w:rFonts w:hint="eastAsia"/>
        </w:rPr>
        <w:t>」のように「XL_4R_GG_同好会_2015 03 29.xlsx」にアクセスして取り込むこともできます。</w:t>
      </w:r>
    </w:p>
    <w:p w14:paraId="7BBCE8F1" w14:textId="77777777" w:rsidR="00330A1A" w:rsidRPr="00D03215" w:rsidRDefault="00330A1A" w:rsidP="0021558B">
      <w:pPr>
        <w:pStyle w:val="3"/>
      </w:pPr>
      <w:r w:rsidRPr="00D03215">
        <w:rPr>
          <w:rFonts w:hint="eastAsia"/>
        </w:rPr>
        <w:lastRenderedPageBreak/>
        <w:t>グラウンドゴルフスコアカード説明書</w:t>
      </w:r>
      <w:r w:rsidRPr="00D03215">
        <w:t>401.</w:t>
      </w:r>
      <w:r>
        <w:rPr>
          <w:rFonts w:hint="eastAsia"/>
        </w:rPr>
        <w:t>docx：</w:t>
      </w:r>
    </w:p>
    <w:p w14:paraId="19416E73" w14:textId="6B228A1E" w:rsidR="00330A1A" w:rsidRPr="00D03215" w:rsidRDefault="00330A1A" w:rsidP="00330A1A">
      <w:pPr>
        <w:ind w:leftChars="337" w:left="708"/>
      </w:pPr>
      <w:r w:rsidRPr="00D03215">
        <w:rPr>
          <w:rFonts w:hint="eastAsia"/>
        </w:rPr>
        <w:t>前</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_Ref60406452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12)</w:t>
      </w:r>
      <w:r w:rsidRPr="00577CA1">
        <w:rPr>
          <w:color w:val="0070C0"/>
        </w:rPr>
        <w:fldChar w:fldCharType="end"/>
      </w:r>
      <w:r w:rsidRPr="00D03215">
        <w:rPr>
          <w:rFonts w:hint="eastAsia"/>
        </w:rPr>
        <w:t>」項のABC地区対抗GGスコアカード.xlsmを単独使用する場合の</w:t>
      </w:r>
      <w:r>
        <w:rPr>
          <w:rFonts w:hint="eastAsia"/>
        </w:rPr>
        <w:t>Word版</w:t>
      </w:r>
      <w:r w:rsidRPr="00D03215">
        <w:rPr>
          <w:rFonts w:hint="eastAsia"/>
        </w:rPr>
        <w:t>説明書</w:t>
      </w:r>
    </w:p>
    <w:p w14:paraId="7E36DFDB" w14:textId="77777777" w:rsidR="00E454D9" w:rsidRPr="00D03215" w:rsidRDefault="00E454D9" w:rsidP="0021558B">
      <w:pPr>
        <w:pStyle w:val="3"/>
      </w:pPr>
      <w:bookmarkStart w:id="98" w:name="_Ref219387173"/>
      <w:r w:rsidRPr="00D03215">
        <w:rPr>
          <w:rFonts w:hint="eastAsia"/>
        </w:rPr>
        <w:t>グラウンドゴルフスコアカード説明書</w:t>
      </w:r>
      <w:r w:rsidR="00963E81" w:rsidRPr="00D03215">
        <w:t>401</w:t>
      </w:r>
      <w:r w:rsidRPr="00D03215">
        <w:t>.pdf</w:t>
      </w:r>
      <w:r w:rsidR="00330A1A">
        <w:rPr>
          <w:rFonts w:hint="eastAsia"/>
        </w:rPr>
        <w:t>：</w:t>
      </w:r>
      <w:bookmarkEnd w:id="98"/>
    </w:p>
    <w:p w14:paraId="1A36C999" w14:textId="1A499698" w:rsidR="00E454D9" w:rsidRPr="00D03215" w:rsidRDefault="00E454D9" w:rsidP="003A51E4">
      <w:pPr>
        <w:ind w:leftChars="337" w:left="708"/>
      </w:pPr>
      <w:r w:rsidRPr="00D03215">
        <w:rPr>
          <w:rFonts w:hint="eastAsia"/>
        </w:rPr>
        <w:t>前</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_Ref60406452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12)</w:t>
      </w:r>
      <w:r w:rsidRPr="00577CA1">
        <w:rPr>
          <w:color w:val="0070C0"/>
        </w:rPr>
        <w:fldChar w:fldCharType="end"/>
      </w:r>
      <w:r w:rsidRPr="00D03215">
        <w:rPr>
          <w:rFonts w:hint="eastAsia"/>
        </w:rPr>
        <w:t>」項のABC地区対抗GGスコアカード.xlsmを単独使用する場合の</w:t>
      </w:r>
      <w:r w:rsidR="00330A1A">
        <w:rPr>
          <w:rFonts w:hint="eastAsia"/>
        </w:rPr>
        <w:t>Pdf版</w:t>
      </w:r>
      <w:r w:rsidRPr="00D03215">
        <w:rPr>
          <w:rFonts w:hint="eastAsia"/>
        </w:rPr>
        <w:t>説明書</w:t>
      </w:r>
    </w:p>
    <w:p w14:paraId="42E0C1EE" w14:textId="77777777" w:rsidR="00EC3C48" w:rsidRPr="00D03215" w:rsidRDefault="00EC3C48" w:rsidP="0021558B">
      <w:pPr>
        <w:pStyle w:val="3"/>
      </w:pPr>
      <w:bookmarkStart w:id="99" w:name="_Ref445912622"/>
      <w:r w:rsidRPr="00D03215">
        <w:rPr>
          <w:rFonts w:hint="eastAsia"/>
        </w:rPr>
        <w:t>大大会用メンバー.xlsx：</w:t>
      </w:r>
      <w:bookmarkEnd w:id="99"/>
    </w:p>
    <w:p w14:paraId="437CAF03" w14:textId="47A9EC7A" w:rsidR="00EC3C48" w:rsidRPr="00D03215" w:rsidRDefault="00EC3C48" w:rsidP="0021558B">
      <w:pPr>
        <w:pStyle w:val="3"/>
        <w:numPr>
          <w:ilvl w:val="0"/>
          <w:numId w:val="0"/>
        </w:numPr>
        <w:ind w:left="709"/>
      </w:pPr>
      <w:r w:rsidRPr="00D03215">
        <w:rPr>
          <w:rFonts w:hint="eastAsia"/>
        </w:rPr>
        <w:t>XL_4R_GG_同好会_2015 03 29.xlsxの「メンバー編集」シートから</w:t>
      </w:r>
      <w:bookmarkStart w:id="100" w:name="_Hlk55844531"/>
      <w:r w:rsidRPr="005F63B9">
        <w:rPr>
          <w:rFonts w:hint="eastAsia"/>
        </w:rPr>
        <w:t>「</w:t>
      </w:r>
      <w:r w:rsidR="006F7150" w:rsidRPr="00577CA1">
        <w:rPr>
          <w:color w:val="0070C0"/>
        </w:rPr>
        <w:fldChar w:fldCharType="begin"/>
      </w:r>
      <w:r w:rsidR="006F7150" w:rsidRPr="00577CA1">
        <w:rPr>
          <w:color w:val="0070C0"/>
        </w:rPr>
        <w:instrText xml:space="preserve"> </w:instrText>
      </w:r>
      <w:r w:rsidR="006F7150" w:rsidRPr="00577CA1">
        <w:rPr>
          <w:rFonts w:hint="eastAsia"/>
          <w:color w:val="0070C0"/>
        </w:rPr>
        <w:instrText>REF _Ref59359322 \r \h</w:instrText>
      </w:r>
      <w:r w:rsidR="006F7150" w:rsidRPr="00577CA1">
        <w:rPr>
          <w:color w:val="0070C0"/>
        </w:rPr>
        <w:instrText xml:space="preserve"> </w:instrText>
      </w:r>
      <w:r w:rsidR="0047715D" w:rsidRPr="00577CA1">
        <w:rPr>
          <w:color w:val="0070C0"/>
        </w:rPr>
        <w:instrText xml:space="preserve"> \* MERGEFORMAT </w:instrText>
      </w:r>
      <w:r w:rsidR="006F7150" w:rsidRPr="00577CA1">
        <w:rPr>
          <w:color w:val="0070C0"/>
        </w:rPr>
      </w:r>
      <w:r w:rsidR="006F7150" w:rsidRPr="00577CA1">
        <w:rPr>
          <w:color w:val="0070C0"/>
        </w:rPr>
        <w:fldChar w:fldCharType="separate"/>
      </w:r>
      <w:r w:rsidR="00577CA1" w:rsidRPr="00577CA1">
        <w:rPr>
          <w:rFonts w:hint="eastAsia"/>
          <w:color w:val="0070C0"/>
        </w:rPr>
        <w:t>４</w:t>
      </w:r>
      <w:r w:rsidR="00577CA1" w:rsidRPr="00577CA1">
        <w:rPr>
          <w:color w:val="0070C0"/>
        </w:rPr>
        <w:t>(14)</w:t>
      </w:r>
      <w:r w:rsidR="006F7150" w:rsidRPr="00577CA1">
        <w:rPr>
          <w:color w:val="0070C0"/>
        </w:rPr>
        <w:fldChar w:fldCharType="end"/>
      </w:r>
      <w:r w:rsidR="006F7150" w:rsidRPr="00577CA1">
        <w:rPr>
          <w:color w:val="0070C0"/>
        </w:rPr>
        <w:fldChar w:fldCharType="begin"/>
      </w:r>
      <w:r w:rsidR="006F7150" w:rsidRPr="00577CA1">
        <w:rPr>
          <w:color w:val="0070C0"/>
        </w:rPr>
        <w:instrText xml:space="preserve"> REF _Ref59359326 \h </w:instrText>
      </w:r>
      <w:r w:rsidR="0047715D" w:rsidRPr="00577CA1">
        <w:rPr>
          <w:color w:val="0070C0"/>
        </w:rPr>
        <w:instrText xml:space="preserve"> \* MERGEFORMAT </w:instrText>
      </w:r>
      <w:r w:rsidR="006F7150" w:rsidRPr="00577CA1">
        <w:rPr>
          <w:color w:val="0070C0"/>
        </w:rPr>
      </w:r>
      <w:r w:rsidR="006F7150" w:rsidRPr="00577CA1">
        <w:rPr>
          <w:color w:val="0070C0"/>
        </w:rPr>
        <w:fldChar w:fldCharType="separate"/>
      </w:r>
      <w:r w:rsidR="00577CA1" w:rsidRPr="00577CA1">
        <w:rPr>
          <w:rFonts w:hint="eastAsia"/>
          <w:color w:val="0070C0"/>
        </w:rPr>
        <w:t>「メンバー編集」 メンバーシート書き出し</w:t>
      </w:r>
      <w:r w:rsidR="006F7150" w:rsidRPr="00577CA1">
        <w:rPr>
          <w:color w:val="0070C0"/>
        </w:rPr>
        <w:fldChar w:fldCharType="end"/>
      </w:r>
      <w:r w:rsidRPr="00D03215">
        <w:rPr>
          <w:rFonts w:hint="eastAsia"/>
        </w:rPr>
        <w:t>」</w:t>
      </w:r>
      <w:bookmarkEnd w:id="100"/>
      <w:r w:rsidRPr="00D03215">
        <w:rPr>
          <w:rFonts w:hint="eastAsia"/>
        </w:rPr>
        <w:t>を実行して保存した多人数の大会用のメンバー編集データです。</w:t>
      </w:r>
      <w:r w:rsidRPr="00D03215">
        <w:br/>
      </w:r>
      <w:r w:rsidRPr="00D03215">
        <w:rPr>
          <w:rFonts w:hint="eastAsia"/>
        </w:rPr>
        <w:t>「メンバー編集」シートに</w:t>
      </w:r>
      <w:r w:rsidR="0077546B" w:rsidRPr="00D03215">
        <w:rPr>
          <w:rFonts w:hint="eastAsia"/>
        </w:rPr>
        <w:t>同メニューから</w:t>
      </w:r>
      <w:r w:rsidRPr="00D03215">
        <w:rPr>
          <w:rFonts w:hint="eastAsia"/>
        </w:rPr>
        <w:t>取り込むこともできます。</w:t>
      </w:r>
    </w:p>
    <w:p w14:paraId="2152E0FB" w14:textId="77777777" w:rsidR="00EC3C48" w:rsidRPr="00D03215" w:rsidRDefault="00EC3C48" w:rsidP="0021558B">
      <w:pPr>
        <w:pStyle w:val="3"/>
      </w:pPr>
      <w:r w:rsidRPr="00D03215">
        <w:rPr>
          <w:rFonts w:hint="eastAsia"/>
        </w:rPr>
        <w:t>同好会用メンバー.xlsx：</w:t>
      </w:r>
    </w:p>
    <w:p w14:paraId="038DBD54" w14:textId="53C05D1A" w:rsidR="003E4CD9" w:rsidRDefault="00EC3C48" w:rsidP="0021558B">
      <w:pPr>
        <w:pStyle w:val="3"/>
        <w:numPr>
          <w:ilvl w:val="0"/>
          <w:numId w:val="0"/>
        </w:numPr>
        <w:ind w:left="709"/>
      </w:pPr>
      <w:r w:rsidRPr="00D03215">
        <w:rPr>
          <w:rFonts w:hint="eastAsia"/>
        </w:rPr>
        <w:t>XL_4R_GG_同好会_2015 03 29.xlsxの「メンバー編集」シートから</w:t>
      </w:r>
      <w:r w:rsidR="006F7150" w:rsidRPr="005F63B9">
        <w:rPr>
          <w:rFonts w:hint="eastAsia"/>
        </w:rPr>
        <w:t>「</w:t>
      </w:r>
      <w:r w:rsidR="006F7150" w:rsidRPr="00577CA1">
        <w:rPr>
          <w:color w:val="0070C0"/>
        </w:rPr>
        <w:fldChar w:fldCharType="begin"/>
      </w:r>
      <w:r w:rsidR="006F7150" w:rsidRPr="00577CA1">
        <w:rPr>
          <w:color w:val="0070C0"/>
        </w:rPr>
        <w:instrText xml:space="preserve"> </w:instrText>
      </w:r>
      <w:r w:rsidR="006F7150" w:rsidRPr="00577CA1">
        <w:rPr>
          <w:rFonts w:hint="eastAsia"/>
          <w:color w:val="0070C0"/>
        </w:rPr>
        <w:instrText>REF _Ref59359322 \r \h</w:instrText>
      </w:r>
      <w:r w:rsidR="006F7150" w:rsidRPr="00577CA1">
        <w:rPr>
          <w:color w:val="0070C0"/>
        </w:rPr>
        <w:instrText xml:space="preserve"> </w:instrText>
      </w:r>
      <w:r w:rsidR="0047715D" w:rsidRPr="00577CA1">
        <w:rPr>
          <w:color w:val="0070C0"/>
        </w:rPr>
        <w:instrText xml:space="preserve"> \* MERGEFORMAT </w:instrText>
      </w:r>
      <w:r w:rsidR="006F7150" w:rsidRPr="00577CA1">
        <w:rPr>
          <w:color w:val="0070C0"/>
        </w:rPr>
      </w:r>
      <w:r w:rsidR="006F7150" w:rsidRPr="00577CA1">
        <w:rPr>
          <w:color w:val="0070C0"/>
        </w:rPr>
        <w:fldChar w:fldCharType="separate"/>
      </w:r>
      <w:r w:rsidR="00577CA1" w:rsidRPr="00577CA1">
        <w:rPr>
          <w:rFonts w:hint="eastAsia"/>
          <w:color w:val="0070C0"/>
        </w:rPr>
        <w:t>４</w:t>
      </w:r>
      <w:r w:rsidR="00577CA1" w:rsidRPr="00577CA1">
        <w:rPr>
          <w:color w:val="0070C0"/>
        </w:rPr>
        <w:t>(14)</w:t>
      </w:r>
      <w:r w:rsidR="006F7150" w:rsidRPr="00577CA1">
        <w:rPr>
          <w:color w:val="0070C0"/>
        </w:rPr>
        <w:fldChar w:fldCharType="end"/>
      </w:r>
      <w:r w:rsidR="006F7150" w:rsidRPr="00577CA1">
        <w:rPr>
          <w:color w:val="0070C0"/>
        </w:rPr>
        <w:fldChar w:fldCharType="begin"/>
      </w:r>
      <w:r w:rsidR="006F7150" w:rsidRPr="00577CA1">
        <w:rPr>
          <w:color w:val="0070C0"/>
        </w:rPr>
        <w:instrText xml:space="preserve"> REF _Ref59359326 \h </w:instrText>
      </w:r>
      <w:r w:rsidR="0047715D" w:rsidRPr="00577CA1">
        <w:rPr>
          <w:color w:val="0070C0"/>
        </w:rPr>
        <w:instrText xml:space="preserve"> \* MERGEFORMAT </w:instrText>
      </w:r>
      <w:r w:rsidR="006F7150" w:rsidRPr="00577CA1">
        <w:rPr>
          <w:color w:val="0070C0"/>
        </w:rPr>
      </w:r>
      <w:r w:rsidR="006F7150" w:rsidRPr="00577CA1">
        <w:rPr>
          <w:color w:val="0070C0"/>
        </w:rPr>
        <w:fldChar w:fldCharType="separate"/>
      </w:r>
      <w:r w:rsidR="00577CA1" w:rsidRPr="00577CA1">
        <w:rPr>
          <w:rFonts w:hint="eastAsia"/>
          <w:color w:val="0070C0"/>
        </w:rPr>
        <w:t>「メンバー編集」 メンバーシート書き出し</w:t>
      </w:r>
      <w:r w:rsidR="006F7150" w:rsidRPr="00577CA1">
        <w:rPr>
          <w:color w:val="0070C0"/>
        </w:rPr>
        <w:fldChar w:fldCharType="end"/>
      </w:r>
      <w:r w:rsidR="006F7150" w:rsidRPr="00D03215">
        <w:rPr>
          <w:rFonts w:hint="eastAsia"/>
        </w:rPr>
        <w:t>」</w:t>
      </w:r>
      <w:r w:rsidRPr="00D03215">
        <w:rPr>
          <w:rFonts w:hint="eastAsia"/>
        </w:rPr>
        <w:t>を実行して保存した同好会用のメンバー編集データで</w:t>
      </w:r>
      <w:r w:rsidR="00A66D09" w:rsidRPr="00D03215">
        <w:rPr>
          <w:rFonts w:hint="eastAsia"/>
        </w:rPr>
        <w:t>逆に</w:t>
      </w:r>
      <w:r w:rsidRPr="00D03215">
        <w:rPr>
          <w:rFonts w:hint="eastAsia"/>
        </w:rPr>
        <w:t>「メンバー編集」シートに取り込むこともできます</w:t>
      </w:r>
      <w:r w:rsidR="003E4CD9">
        <w:rPr>
          <w:rFonts w:hint="eastAsia"/>
        </w:rPr>
        <w:t>。</w:t>
      </w:r>
    </w:p>
    <w:p w14:paraId="6FA4DF35" w14:textId="77777777" w:rsidR="00EC3C48" w:rsidRPr="004175D2" w:rsidRDefault="003E4CD9" w:rsidP="0021558B">
      <w:pPr>
        <w:pStyle w:val="3"/>
      </w:pPr>
      <w:r w:rsidRPr="004175D2">
        <w:rPr>
          <w:rFonts w:hint="eastAsia"/>
        </w:rPr>
        <w:t>スコアカード手書き用紙フォルダ：</w:t>
      </w:r>
    </w:p>
    <w:p w14:paraId="2313EE17" w14:textId="77777777" w:rsidR="003E4CD9" w:rsidRPr="003E4CD9" w:rsidRDefault="003E4CD9" w:rsidP="003E4CD9">
      <w:pPr>
        <w:ind w:leftChars="337" w:left="708"/>
      </w:pPr>
      <w:r>
        <w:rPr>
          <w:rFonts w:hint="eastAsia"/>
        </w:rPr>
        <w:t>フォルダの内容を省略するので、同フォルダ内の「</w:t>
      </w:r>
      <w:r w:rsidRPr="003E4CD9">
        <w:rPr>
          <w:rFonts w:hint="eastAsia"/>
        </w:rPr>
        <w:t>スコアカードの使い方</w:t>
      </w:r>
      <w:r w:rsidRPr="003E4CD9">
        <w:t>.txt</w:t>
      </w:r>
      <w:r>
        <w:rPr>
          <w:rFonts w:hint="eastAsia"/>
        </w:rPr>
        <w:t>」並びに「</w:t>
      </w:r>
      <w:r w:rsidRPr="003E4CD9">
        <w:rPr>
          <w:rFonts w:hint="eastAsia"/>
        </w:rPr>
        <w:t>エコ型手書き</w:t>
      </w:r>
      <w:r w:rsidRPr="003E4CD9">
        <w:t>_少人数スコアカード記入方法.docx</w:t>
      </w:r>
      <w:r>
        <w:rPr>
          <w:rFonts w:hint="eastAsia"/>
        </w:rPr>
        <w:t>」をご覧ください。</w:t>
      </w:r>
    </w:p>
    <w:p w14:paraId="4EA1A951" w14:textId="77777777" w:rsidR="00F75B73" w:rsidRPr="00D03215" w:rsidRDefault="00F75B73" w:rsidP="00C928CA">
      <w:pPr>
        <w:pStyle w:val="2"/>
      </w:pPr>
      <w:bookmarkStart w:id="101" w:name="_Ref166423447"/>
      <w:bookmarkStart w:id="102" w:name="_Toc220058822"/>
      <w:r w:rsidRPr="00D03215">
        <w:rPr>
          <w:rFonts w:hint="eastAsia"/>
        </w:rPr>
        <w:t>インストール前の注意事項</w:t>
      </w:r>
      <w:r w:rsidR="00F61270" w:rsidRPr="00D03215">
        <w:rPr>
          <w:rFonts w:hint="eastAsia"/>
        </w:rPr>
        <w:t xml:space="preserve"> </w:t>
      </w:r>
      <w:r w:rsidRPr="005400E3">
        <w:rPr>
          <w:rFonts w:hint="eastAsia"/>
          <w:color w:val="ED0000"/>
        </w:rPr>
        <w:t>（重要）</w:t>
      </w:r>
      <w:bookmarkEnd w:id="101"/>
      <w:bookmarkEnd w:id="102"/>
    </w:p>
    <w:p w14:paraId="2AE974C6" w14:textId="7D861E20" w:rsidR="009F358B" w:rsidRDefault="004904A4" w:rsidP="009F358B">
      <w:pPr>
        <w:ind w:leftChars="202" w:left="424"/>
        <w:rPr>
          <w:color w:val="FF0000"/>
          <w:u w:val="double"/>
        </w:rPr>
      </w:pPr>
      <w:r w:rsidRPr="00D03215">
        <w:rPr>
          <w:rFonts w:hint="eastAsia"/>
        </w:rPr>
        <w:t>インストールの前</w:t>
      </w:r>
      <w:r w:rsidR="00F75B73" w:rsidRPr="00D03215">
        <w:rPr>
          <w:rFonts w:hint="eastAsia"/>
        </w:rPr>
        <w:t>に下記</w:t>
      </w:r>
      <w:r w:rsidR="00AD0F8F">
        <w:rPr>
          <w:rFonts w:hint="eastAsia"/>
        </w:rPr>
        <w:t>の</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_Ref166576373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1)</w:t>
      </w:r>
      <w:r w:rsidRPr="00577CA1">
        <w:rPr>
          <w:color w:val="0070C0"/>
        </w:rPr>
        <w:fldChar w:fldCharType="end"/>
      </w:r>
      <w:r w:rsidRPr="00D03215">
        <w:rPr>
          <w:rFonts w:hint="eastAsia"/>
        </w:rPr>
        <w:t>」～</w:t>
      </w:r>
      <w:bookmarkStart w:id="103" w:name="_Hlk192405210"/>
      <w:r w:rsidRPr="005F63B9">
        <w:rPr>
          <w:rFonts w:hint="eastAsia"/>
          <w:color w:val="0070C0"/>
        </w:rPr>
        <w:t>「</w:t>
      </w:r>
      <w:r w:rsidR="00F93A1F" w:rsidRPr="00577CA1">
        <w:rPr>
          <w:color w:val="0070C0"/>
        </w:rPr>
        <w:fldChar w:fldCharType="begin"/>
      </w:r>
      <w:r w:rsidR="00F93A1F" w:rsidRPr="00577CA1">
        <w:rPr>
          <w:color w:val="0070C0"/>
        </w:rPr>
        <w:instrText xml:space="preserve"> </w:instrText>
      </w:r>
      <w:r w:rsidR="00F93A1F" w:rsidRPr="00577CA1">
        <w:rPr>
          <w:rFonts w:hint="eastAsia"/>
          <w:color w:val="0070C0"/>
        </w:rPr>
        <w:instrText>REF _Ref192405170 \r \h</w:instrText>
      </w:r>
      <w:r w:rsidR="00F93A1F" w:rsidRPr="00577CA1">
        <w:rPr>
          <w:color w:val="0070C0"/>
        </w:rPr>
        <w:instrText xml:space="preserve"> </w:instrText>
      </w:r>
      <w:r w:rsidR="00F93A1F" w:rsidRPr="00577CA1">
        <w:rPr>
          <w:color w:val="0070C0"/>
        </w:rPr>
      </w:r>
      <w:r w:rsidR="00F93A1F" w:rsidRPr="00577CA1">
        <w:rPr>
          <w:color w:val="0070C0"/>
        </w:rPr>
        <w:fldChar w:fldCharType="separate"/>
      </w:r>
      <w:r w:rsidR="00577CA1" w:rsidRPr="00577CA1">
        <w:rPr>
          <w:color w:val="0070C0"/>
        </w:rPr>
        <w:t>7)</w:t>
      </w:r>
      <w:r w:rsidR="00F93A1F" w:rsidRPr="00577CA1">
        <w:rPr>
          <w:color w:val="0070C0"/>
        </w:rPr>
        <w:fldChar w:fldCharType="end"/>
      </w:r>
      <w:r w:rsidRPr="00D03215">
        <w:rPr>
          <w:rFonts w:hint="eastAsia"/>
        </w:rPr>
        <w:t>」</w:t>
      </w:r>
      <w:bookmarkEnd w:id="103"/>
      <w:r w:rsidRPr="00D03215">
        <w:rPr>
          <w:rFonts w:hint="eastAsia"/>
        </w:rPr>
        <w:t>項</w:t>
      </w:r>
      <w:r w:rsidR="00E730FA">
        <w:rPr>
          <w:rFonts w:hint="eastAsia"/>
        </w:rPr>
        <w:t>を</w:t>
      </w:r>
      <w:r w:rsidR="009F358B">
        <w:rPr>
          <w:rFonts w:hint="eastAsia"/>
        </w:rPr>
        <w:t>実行してください。</w:t>
      </w:r>
      <w:r w:rsidR="000A597A">
        <w:rPr>
          <w:rFonts w:hint="eastAsia"/>
        </w:rPr>
        <w:t>いきなり</w:t>
      </w:r>
      <w:r w:rsidR="000A597A" w:rsidRPr="00D03215">
        <w:rPr>
          <w:rFonts w:hint="eastAsia"/>
        </w:rPr>
        <w:t>「</w:t>
      </w:r>
      <w:r w:rsidR="000A597A" w:rsidRPr="00D03215">
        <w:rPr>
          <w:rFonts w:hint="eastAsia"/>
          <w:sz w:val="20"/>
          <w:szCs w:val="20"/>
        </w:rPr>
        <w:t>グラウンドゴルフインストール・アンインストール.xlsm</w:t>
      </w:r>
      <w:r w:rsidR="000A597A" w:rsidRPr="00D03215">
        <w:rPr>
          <w:rFonts w:hint="eastAsia"/>
        </w:rPr>
        <w:t>」</w:t>
      </w:r>
      <w:r w:rsidR="007E24E4">
        <w:rPr>
          <w:rFonts w:hint="eastAsia"/>
        </w:rPr>
        <w:t>を</w:t>
      </w:r>
      <w:r w:rsidR="000A597A">
        <w:rPr>
          <w:rFonts w:hint="eastAsia"/>
        </w:rPr>
        <w:t>クリックしてインストールを実行した場合は</w:t>
      </w:r>
      <w:r w:rsidR="009F358B">
        <w:rPr>
          <w:rFonts w:hint="eastAsia"/>
        </w:rPr>
        <w:t>、</w:t>
      </w:r>
      <w:r w:rsidR="00756D4C" w:rsidRPr="005F63B9">
        <w:rPr>
          <w:rFonts w:hint="eastAsia"/>
          <w:color w:val="0070C0"/>
        </w:rPr>
        <w:t>「</w:t>
      </w:r>
      <w:r w:rsidR="00756D4C" w:rsidRPr="00577CA1">
        <w:rPr>
          <w:color w:val="0070C0"/>
        </w:rPr>
        <w:fldChar w:fldCharType="begin"/>
      </w:r>
      <w:r w:rsidR="00756D4C" w:rsidRPr="00577CA1">
        <w:rPr>
          <w:color w:val="0070C0"/>
        </w:rPr>
        <w:instrText xml:space="preserve"> </w:instrText>
      </w:r>
      <w:r w:rsidR="00756D4C" w:rsidRPr="00577CA1">
        <w:rPr>
          <w:rFonts w:hint="eastAsia"/>
          <w:color w:val="0070C0"/>
        </w:rPr>
        <w:instrText>REF _Ref192334872 \h</w:instrText>
      </w:r>
      <w:r w:rsidR="00756D4C" w:rsidRPr="00577CA1">
        <w:rPr>
          <w:color w:val="0070C0"/>
        </w:rPr>
        <w:instrText xml:space="preserve"> </w:instrText>
      </w:r>
      <w:r w:rsidR="00756D4C" w:rsidRPr="00577CA1">
        <w:rPr>
          <w:color w:val="0070C0"/>
        </w:rPr>
      </w:r>
      <w:r w:rsidR="00756D4C" w:rsidRPr="00577CA1">
        <w:rPr>
          <w:color w:val="0070C0"/>
        </w:rPr>
        <w:fldChar w:fldCharType="separate"/>
      </w:r>
      <w:r w:rsidR="00577CA1" w:rsidRPr="00577CA1">
        <w:rPr>
          <w:color w:val="0070C0"/>
        </w:rPr>
        <w:t xml:space="preserve">図 </w:t>
      </w:r>
      <w:r w:rsidR="00577CA1" w:rsidRPr="00577CA1">
        <w:rPr>
          <w:noProof/>
          <w:color w:val="0070C0"/>
        </w:rPr>
        <w:t>9</w:t>
      </w:r>
      <w:r w:rsidR="00577CA1" w:rsidRPr="00577CA1">
        <w:rPr>
          <w:rFonts w:hint="eastAsia"/>
          <w:color w:val="0070C0"/>
        </w:rPr>
        <w:t xml:space="preserve"> 保護ビュー</w:t>
      </w:r>
      <w:r w:rsidR="00756D4C" w:rsidRPr="00577CA1">
        <w:rPr>
          <w:color w:val="0070C0"/>
        </w:rPr>
        <w:fldChar w:fldCharType="end"/>
      </w:r>
      <w:r w:rsidR="00756D4C">
        <w:rPr>
          <w:rFonts w:hint="eastAsia"/>
        </w:rPr>
        <w:t>」を表示し</w:t>
      </w:r>
      <w:r w:rsidR="000A597A">
        <w:rPr>
          <w:rFonts w:hint="eastAsia"/>
        </w:rPr>
        <w:t>、</w:t>
      </w:r>
      <w:r w:rsidR="00AD40A4">
        <w:rPr>
          <w:rFonts w:hint="eastAsia"/>
        </w:rPr>
        <w:t>同図</w:t>
      </w:r>
      <w:r w:rsidR="00AD40A4" w:rsidRPr="00AD40A4">
        <w:rPr>
          <w:rFonts w:hint="eastAsia"/>
          <w:color w:val="FF0000"/>
        </w:rPr>
        <w:t>①</w:t>
      </w:r>
      <w:r w:rsidR="00AD40A4">
        <w:rPr>
          <w:rFonts w:hint="eastAsia"/>
        </w:rPr>
        <w:t>の</w:t>
      </w:r>
      <w:r w:rsidR="000A597A">
        <w:rPr>
          <w:rFonts w:hint="eastAsia"/>
        </w:rPr>
        <w:t>ボタンを押すと</w:t>
      </w:r>
      <w:r w:rsidR="009F358B" w:rsidRPr="005F63B9">
        <w:rPr>
          <w:rFonts w:hint="eastAsia"/>
          <w:color w:val="0070C0"/>
        </w:rPr>
        <w:t>「</w:t>
      </w:r>
      <w:r w:rsidR="009F358B" w:rsidRPr="00577CA1">
        <w:rPr>
          <w:color w:val="0070C0"/>
        </w:rPr>
        <w:fldChar w:fldCharType="begin"/>
      </w:r>
      <w:r w:rsidR="009F358B" w:rsidRPr="00577CA1">
        <w:rPr>
          <w:color w:val="0070C0"/>
        </w:rPr>
        <w:instrText xml:space="preserve"> </w:instrText>
      </w:r>
      <w:r w:rsidR="009F358B" w:rsidRPr="00577CA1">
        <w:rPr>
          <w:rFonts w:hint="eastAsia"/>
          <w:color w:val="0070C0"/>
        </w:rPr>
        <w:instrText>REF _Ref166576492 \h</w:instrText>
      </w:r>
      <w:r w:rsidR="009F358B" w:rsidRPr="00577CA1">
        <w:rPr>
          <w:color w:val="0070C0"/>
        </w:rPr>
        <w:instrText xml:space="preserve"> </w:instrText>
      </w:r>
      <w:r w:rsidR="009F358B" w:rsidRPr="00577CA1">
        <w:rPr>
          <w:color w:val="0070C0"/>
        </w:rPr>
      </w:r>
      <w:r w:rsidR="009F358B" w:rsidRPr="00577CA1">
        <w:rPr>
          <w:color w:val="0070C0"/>
        </w:rPr>
        <w:fldChar w:fldCharType="separate"/>
      </w:r>
      <w:r w:rsidR="00577CA1" w:rsidRPr="00577CA1">
        <w:rPr>
          <w:color w:val="0070C0"/>
        </w:rPr>
        <w:t xml:space="preserve">図 </w:t>
      </w:r>
      <w:r w:rsidR="00577CA1" w:rsidRPr="00577CA1">
        <w:rPr>
          <w:noProof/>
          <w:color w:val="0070C0"/>
        </w:rPr>
        <w:t>10</w:t>
      </w:r>
      <w:r w:rsidR="00577CA1" w:rsidRPr="00577CA1">
        <w:rPr>
          <w:rFonts w:hint="eastAsia"/>
          <w:color w:val="0070C0"/>
        </w:rPr>
        <w:t xml:space="preserve"> セキュリティリスク</w:t>
      </w:r>
      <w:r w:rsidR="009F358B" w:rsidRPr="00577CA1">
        <w:rPr>
          <w:color w:val="0070C0"/>
        </w:rPr>
        <w:fldChar w:fldCharType="end"/>
      </w:r>
      <w:r w:rsidR="009F358B" w:rsidRPr="00D03215">
        <w:rPr>
          <w:rFonts w:hint="eastAsia"/>
        </w:rPr>
        <w:t>」</w:t>
      </w:r>
      <w:r w:rsidR="009F358B">
        <w:rPr>
          <w:rFonts w:hint="eastAsia"/>
        </w:rPr>
        <w:t>を表示し</w:t>
      </w:r>
      <w:r w:rsidR="007E24E4">
        <w:rPr>
          <w:rFonts w:hint="eastAsia"/>
        </w:rPr>
        <w:t>、</w:t>
      </w:r>
      <w:r w:rsidR="00AD40A4">
        <w:rPr>
          <w:rFonts w:hint="eastAsia"/>
        </w:rPr>
        <w:t>同図</w:t>
      </w:r>
      <w:r w:rsidR="00AD40A4" w:rsidRPr="00AD40A4">
        <w:rPr>
          <w:rFonts w:hint="eastAsia"/>
          <w:color w:val="FF0000"/>
        </w:rPr>
        <w:t>②</w:t>
      </w:r>
      <w:r w:rsidR="00AD40A4">
        <w:rPr>
          <w:rFonts w:hint="eastAsia"/>
        </w:rPr>
        <w:t>の</w:t>
      </w:r>
      <w:r w:rsidR="000A597A">
        <w:rPr>
          <w:rFonts w:hint="eastAsia"/>
        </w:rPr>
        <w:t>ボタンを押すと</w:t>
      </w:r>
      <w:r w:rsidR="007E24E4">
        <w:rPr>
          <w:rFonts w:hint="eastAsia"/>
        </w:rPr>
        <w:t>以下の</w:t>
      </w:r>
      <w:r w:rsidR="000A597A" w:rsidRPr="005F63B9">
        <w:rPr>
          <w:rFonts w:hint="eastAsia"/>
          <w:color w:val="0070C0"/>
        </w:rPr>
        <w:t>「</w:t>
      </w:r>
      <w:r w:rsidR="00032DAD" w:rsidRPr="00577CA1">
        <w:rPr>
          <w:color w:val="0070C0"/>
        </w:rPr>
        <w:fldChar w:fldCharType="begin"/>
      </w:r>
      <w:r w:rsidR="00032DAD" w:rsidRPr="00577CA1">
        <w:rPr>
          <w:color w:val="0070C0"/>
        </w:rPr>
        <w:instrText xml:space="preserve"> </w:instrText>
      </w:r>
      <w:r w:rsidR="00032DAD" w:rsidRPr="00577CA1">
        <w:rPr>
          <w:rFonts w:hint="eastAsia"/>
          <w:color w:val="0070C0"/>
        </w:rPr>
        <w:instrText>REF インストール失敗 \h</w:instrText>
      </w:r>
      <w:r w:rsidR="00032DAD" w:rsidRPr="00577CA1">
        <w:rPr>
          <w:color w:val="0070C0"/>
        </w:rPr>
        <w:instrText xml:space="preserve"> </w:instrText>
      </w:r>
      <w:r w:rsidR="00032DAD" w:rsidRPr="00577CA1">
        <w:rPr>
          <w:color w:val="0070C0"/>
        </w:rPr>
      </w:r>
      <w:r w:rsidR="00032DAD" w:rsidRPr="00577CA1">
        <w:rPr>
          <w:color w:val="0070C0"/>
        </w:rPr>
        <w:fldChar w:fldCharType="separate"/>
      </w:r>
      <w:r w:rsidR="00577CA1" w:rsidRPr="00577CA1">
        <w:rPr>
          <w:rFonts w:hint="eastAsia"/>
          <w:color w:val="0070C0"/>
        </w:rPr>
        <w:t>インストール失敗</w:t>
      </w:r>
      <w:r w:rsidR="00032DAD" w:rsidRPr="00577CA1">
        <w:rPr>
          <w:color w:val="0070C0"/>
        </w:rPr>
        <w:fldChar w:fldCharType="end"/>
      </w:r>
      <w:r w:rsidR="000A597A">
        <w:rPr>
          <w:rFonts w:hint="eastAsia"/>
        </w:rPr>
        <w:t>」</w:t>
      </w:r>
      <w:r w:rsidR="007E24E4">
        <w:rPr>
          <w:rFonts w:hint="eastAsia"/>
        </w:rPr>
        <w:t>で説明の</w:t>
      </w:r>
      <w:r w:rsidR="000A597A">
        <w:rPr>
          <w:rFonts w:hint="eastAsia"/>
        </w:rPr>
        <w:t>ように</w:t>
      </w:r>
      <w:r w:rsidR="00032DAD">
        <w:rPr>
          <w:rFonts w:hint="eastAsia"/>
        </w:rPr>
        <w:t>なり</w:t>
      </w:r>
      <w:r w:rsidR="000A597A">
        <w:rPr>
          <w:rFonts w:hint="eastAsia"/>
        </w:rPr>
        <w:t>インストールはできません</w:t>
      </w:r>
      <w:r w:rsidR="00756D4C">
        <w:rPr>
          <w:rFonts w:hint="eastAsia"/>
        </w:rPr>
        <w:t>。</w:t>
      </w:r>
      <w:r w:rsidR="007E24E4" w:rsidRPr="007E24E4">
        <w:rPr>
          <w:rFonts w:hint="eastAsia"/>
          <w:color w:val="FF0000"/>
        </w:rPr>
        <w:t>（</w:t>
      </w:r>
      <w:r w:rsidR="00530461" w:rsidRPr="007E24E4">
        <w:rPr>
          <w:rFonts w:hint="eastAsia"/>
          <w:color w:val="FF0000"/>
        </w:rPr>
        <w:t>インターネットからダウンロードまたは電子メールなどで取得したマクロを含む</w:t>
      </w:r>
      <w:r w:rsidR="00B75F6E" w:rsidRPr="007E24E4">
        <w:rPr>
          <w:rFonts w:hint="eastAsia"/>
          <w:color w:val="FF0000"/>
        </w:rPr>
        <w:t>「</w:t>
      </w:r>
      <w:r w:rsidR="00D00F6C" w:rsidRPr="007E24E4">
        <w:rPr>
          <w:rFonts w:hint="eastAsia"/>
          <w:color w:val="FF0000"/>
        </w:rPr>
        <w:t xml:space="preserve">Microsost </w:t>
      </w:r>
      <w:r w:rsidR="00B75F6E" w:rsidRPr="007E24E4">
        <w:rPr>
          <w:rFonts w:hint="eastAsia"/>
          <w:color w:val="FF0000"/>
        </w:rPr>
        <w:t>Office」</w:t>
      </w:r>
      <w:r w:rsidR="00D00F6C" w:rsidRPr="007E24E4">
        <w:rPr>
          <w:rFonts w:hint="eastAsia"/>
          <w:color w:val="FF0000"/>
        </w:rPr>
        <w:t>製品は</w:t>
      </w:r>
      <w:r w:rsidR="00B75F6E" w:rsidRPr="007E24E4">
        <w:rPr>
          <w:rFonts w:hint="eastAsia"/>
          <w:color w:val="FF0000"/>
        </w:rPr>
        <w:t>システムから</w:t>
      </w:r>
      <w:r w:rsidR="00530461" w:rsidRPr="007E24E4">
        <w:rPr>
          <w:rFonts w:hint="eastAsia"/>
          <w:color w:val="FF0000"/>
        </w:rPr>
        <w:t>セキュリティーブロック</w:t>
      </w:r>
      <w:r w:rsidR="00B75F6E" w:rsidRPr="007E24E4">
        <w:rPr>
          <w:rFonts w:hint="eastAsia"/>
          <w:color w:val="FF0000"/>
        </w:rPr>
        <w:t>をされて</w:t>
      </w:r>
      <w:r w:rsidR="00530461" w:rsidRPr="007E24E4">
        <w:rPr>
          <w:rFonts w:hint="eastAsia"/>
          <w:color w:val="FF0000"/>
        </w:rPr>
        <w:t>インストールできません</w:t>
      </w:r>
      <w:r w:rsidR="00D00F6C" w:rsidRPr="007E24E4">
        <w:rPr>
          <w:rFonts w:hint="eastAsia"/>
          <w:color w:val="FF0000"/>
        </w:rPr>
        <w:t>。完全にファイルがロックされる場合もあり</w:t>
      </w:r>
      <w:r w:rsidR="00AD40A4">
        <w:rPr>
          <w:rFonts w:hint="eastAsia"/>
          <w:color w:val="FF0000"/>
        </w:rPr>
        <w:t>、</w:t>
      </w:r>
      <w:r w:rsidR="007E24E4">
        <w:rPr>
          <w:rFonts w:hint="eastAsia"/>
          <w:color w:val="FF0000"/>
        </w:rPr>
        <w:t>ご注意ください！</w:t>
      </w:r>
      <w:r w:rsidR="00D00F6C" w:rsidRPr="007E24E4">
        <w:rPr>
          <w:rFonts w:hint="eastAsia"/>
          <w:color w:val="FF0000"/>
        </w:rPr>
        <w:t>）</w:t>
      </w:r>
    </w:p>
    <w:p w14:paraId="59319C6E" w14:textId="77777777" w:rsidR="00CF4BCF" w:rsidRDefault="00AD40A4" w:rsidP="009F358B">
      <w:pPr>
        <w:ind w:leftChars="202" w:left="424"/>
      </w:pPr>
      <w:r>
        <w:rPr>
          <w:rFonts w:hint="eastAsia"/>
          <w:noProof/>
          <w:lang w:val="ja-JP"/>
        </w:rPr>
        <mc:AlternateContent>
          <mc:Choice Requires="wpg">
            <w:drawing>
              <wp:inline distT="0" distB="0" distL="0" distR="0" wp14:anchorId="6F2C1F8D" wp14:editId="0AC35D63">
                <wp:extent cx="5493385" cy="596900"/>
                <wp:effectExtent l="0" t="0" r="0" b="0"/>
                <wp:docPr id="1505057248" name="グループ化 174"/>
                <wp:cNvGraphicFramePr/>
                <a:graphic xmlns:a="http://schemas.openxmlformats.org/drawingml/2006/main">
                  <a:graphicData uri="http://schemas.microsoft.com/office/word/2010/wordprocessingGroup">
                    <wpg:wgp>
                      <wpg:cNvGrpSpPr/>
                      <wpg:grpSpPr>
                        <a:xfrm>
                          <a:off x="0" y="0"/>
                          <a:ext cx="5493385" cy="596900"/>
                          <a:chOff x="0" y="0"/>
                          <a:chExt cx="5493385" cy="596900"/>
                        </a:xfrm>
                      </wpg:grpSpPr>
                      <wps:wsp>
                        <wps:cNvPr id="712303296" name="テキスト ボックス 1"/>
                        <wps:cNvSpPr txBox="1"/>
                        <wps:spPr>
                          <a:xfrm>
                            <a:off x="6350" y="368300"/>
                            <a:ext cx="5487035" cy="228600"/>
                          </a:xfrm>
                          <a:prstGeom prst="rect">
                            <a:avLst/>
                          </a:prstGeom>
                          <a:solidFill>
                            <a:prstClr val="white"/>
                          </a:solidFill>
                          <a:ln>
                            <a:noFill/>
                          </a:ln>
                        </wps:spPr>
                        <wps:txbx>
                          <w:txbxContent>
                            <w:p w14:paraId="374D0401" w14:textId="77777777" w:rsidR="00AD40A4" w:rsidRPr="00853E06" w:rsidRDefault="00AD40A4" w:rsidP="00AD40A4">
                              <w:pPr>
                                <w:pStyle w:val="ab"/>
                                <w:rPr>
                                  <w:noProof/>
                                  <w:szCs w:val="22"/>
                                </w:rPr>
                              </w:pPr>
                              <w:bookmarkStart w:id="104" w:name="_Ref192334872"/>
                              <w:r>
                                <w:t xml:space="preserve">図 </w:t>
                              </w:r>
                              <w:r>
                                <w:fldChar w:fldCharType="begin"/>
                              </w:r>
                              <w:r>
                                <w:instrText xml:space="preserve"> SEQ 図 \* ARABIC </w:instrText>
                              </w:r>
                              <w:r>
                                <w:fldChar w:fldCharType="separate"/>
                              </w:r>
                              <w:r w:rsidR="00D1780D">
                                <w:rPr>
                                  <w:noProof/>
                                </w:rPr>
                                <w:t>9</w:t>
                              </w:r>
                              <w:r>
                                <w:fldChar w:fldCharType="end"/>
                              </w:r>
                              <w:r>
                                <w:rPr>
                                  <w:rFonts w:hint="eastAsia"/>
                                </w:rPr>
                                <w:t xml:space="preserve"> 保護ビュー</w:t>
                              </w:r>
                              <w:bookmarkEnd w:id="10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9778624" name="図 17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487035" cy="344805"/>
                          </a:xfrm>
                          <a:prstGeom prst="rect">
                            <a:avLst/>
                          </a:prstGeom>
                        </pic:spPr>
                      </pic:pic>
                    </wpg:wgp>
                  </a:graphicData>
                </a:graphic>
              </wp:inline>
            </w:drawing>
          </mc:Choice>
          <mc:Fallback>
            <w:pict>
              <v:group w14:anchorId="6F2C1F8D" id="_x0000_s1054" style="width:432.55pt;height:47pt;mso-position-horizontal-relative:char;mso-position-vertical-relative:line" coordsize="54933,59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dR8hQMAAOYHAAAOAAAAZHJzL2Uyb0RvYy54bWykVUtu2zAQ3RfoHQju&#10;E9lW/BMiB27SBAGCJGhSZE1TlEVEIlmStpwuY6DoHdorFF101fMYvUeHlGTn1zZIF5aH5JCcefPe&#10;cHdvUeRozrThUsS4vd3CiAkqEy6mMX5/ebg1wMhYIhKSS8FifMMM3hu9frVbqoh1ZCbzhGkEhwgT&#10;lSrGmbUqCgJDM1YQsy0VE7CYSl0QC0M9DRJNSji9yINOq9ULSqkTpSVlxsDsQbWIR/78NGXUnqWp&#10;YRblMYbYrP9q/524bzDaJdFUE5VxWodBXhBFQbiAS9dHHRBL0EzzR0cVnGppZGq3qSwCmaacMp8D&#10;ZNNuPcjmSMuZ8rlMo3Kq1jABtA9wevGx9HR+pNWFOteARKmmgIUfuVwWqS7cP0SJFh6ymzVkbGER&#10;hcnuzjAMB12MKKx1h71hq8aUZgD8o200e/v3jUFzbXAvmFIBPcwGAfN/CFxkRDEPrIkAgXONeBLj&#10;frsTtsLOsIeRIAWQdbX8tLr9trr9uVp+Rqvl19Vyubr9DmPUdsRxQcFuBx6yizcS4FjPG5h8AsNe&#10;2AUWAlRhbxA2UG2wHPRbYY1lpzPoVQ5rSEiktLFHTBbIGTHWQG/POjI/MRYiAtfGxV1uZM6TQ57n&#10;buAW9nON5gSkUGbcMpcD7LjnlQvnK6TbVS27GSiGiaqUnGUXk4VHrOOL7aYmMrkBGLSsFGYUPeRw&#10;4Qkx9pxokBSkDW3CnsEnzWUZY1lbGGVSf3xq3vlDnWEVoxIkGmPzYUY0wyg/FsAAp+fG0I0xaQwx&#10;K/YlpNqGBqSoN2GDtnljploWV9A9xu4WWCKCwl0xto25b6tGAd2HsvHYO4FqFbEn4kJRd3QD7OXi&#10;imhVl8VCQU9lwzESPahO5evro8YzC1D70m1QrPEGvo92FacR/Grpg/WI+P9ukbDLzhxsVZstnnVG&#10;QfT1TG1V+fIJz7m98R0XcnZBifk5p47jbrDR0GDY7w96nZ1GQr++/EDtfuio1jhW24CQnJ5Iem2Q&#10;kPsZEVM2NgoIXYsouO/uh/funORcNdx2dp0dlOxBb3wCoKrvHkg6K5iw1UOiWU4svGIm48oAUSJW&#10;TFgCIjtOvKpBKFYzSzNXuRTk8Q6CrRXULPgoN4G5FP7QCIBvTzXTOw0g3NkZtLq1RptW3Kj7WQ3A&#10;R1Pd700Ix1PLPyZe+vXD516ru2PvtXmeR78BAAD//wMAUEsDBAoAAAAAAAAAIQDX2PD/qUsAAKlL&#10;AAAUAAAAZHJzL21lZGlhL2ltYWdlMS5wbmeJUE5HDQoaCgAAAA1JSERSAAAD2gAAAD4IBgAAANQq&#10;Y04AAAABc1JHQgCuzhzpAAAABGdBTUEAALGPC/xhBQAAAAlwSFlzAAAOwQAADsEBuJFr7QAAAYdp&#10;VFh0WE1MOmNvbS5hZG9iZS54bXAAAAAAADw/eHBhY2tldCBiZWdpbj0n77u/JyBpZD0nVzVNME1w&#10;Q2VoaUh6cmVTek5UY3prYzlkJz8+DQo8eDp4bXBtZXRhIHhtbG5zOng9ImFkb2JlOm5zOm1ldGEv&#10;Ij48cmRmOlJERiB4bWxuczpyZGY9Imh0dHA6Ly93d3cudzMub3JnLzE5OTkvMDIvMjItcmRmLXN5&#10;bnRheC1ucyMiPjxyZGY6RGVzY3JpcHRpb24gcmRmOmFib3V0PSJ1dWlkOmZhZjViZGQ1LWJhM2Qt&#10;MTFkYS1hZDMxLWQzM2Q3NTE4MmYxYiIgeG1sbnM6dGlmZj0iaHR0cDovL25zLmFkb2JlLmNvbS90&#10;aWZmLzEuMC8iPjx0aWZmOk9yaWVudGF0aW9uPjE8L3RpZmY6T3JpZW50YXRpb24+PC9yZGY6RGVz&#10;Y3JpcHRpb24+PC9yZGY6UkRGPjwveDp4bXBtZXRhPg0KPD94cGFja2V0IGVuZD0ndyc/PiyUmAsA&#10;AEmrSURBVHhe7Z15WBRH+se/M4CaRJPdeHBqEmWQU0SjbhJR8QC8OFTEaIyKghyirr9NVE4B0bhH&#10;IjfibaIGudGAeHMYExUQQRRBs5FbTbKJaOSa+f3R00UfMwMeySbZ+jxPPzpV1dXVVdVNf+t9q0qi&#10;UCgUoFAoFAqFQqFQKBQKhfJckAoDKBQKhUKhUCgUCoVCoTw9VGhTKBQKhUKhUCgUCoXyHKFCm0Kh&#10;UCgUCoVCoVAolOcIFdoUCoVCoVAoFAqFQqE8R6jQplAoFAqFQqFQKBQK5TlChTaFQqFQKBQKhUKh&#10;UCjPESq0KRQKhUKhUCgUCoVCeY5I6D7aFAqFQqFQKBTKr4O8rh4/ubrjT5eKhFGU3ykdpWV4uO5D&#10;vHI2TxhFeUraz+aj/WwB+a1jNwE6dhN5aX7rUIs2hUKhUCgUCoXyC/AoJALfD5ahLfMoAOBHOwfI&#10;792HVF8Pj+OTeGkfrlvPxNfV88KfB22ZR/GfMeNJOVTRlnkU3w+W4VFIBKAUOm2ZR9Ueqsr5k9M8&#10;/GjnIAwW8Tg+CT+YjUT72Xxh1H+djtIy/GjnoLJsj0Ii8J8x43lh3Ptt/fQQL46tU2E4RT2tnx7C&#10;o5AIyOvq0cfLAy+GB6OPlwfkdfV4FBLxu6pLKrQpFAqFQqFQKJRfAS2ZMdoystHL0R7ypmZeXHvh&#10;eXTW3MZ/3pqE7wfLyPGD2UiS5uG69Wjx8lMpcjXRXlAEeVMztN8cJYwSoT2Kud7Pn8SgxX+d2qPj&#10;conwVGgZD0Nnze1uy9dxpQwAemSh5Ir/7mg/m49HIRHk+MlpHu/4wWykxvzkdfV4uO5DdNbcRuf1&#10;KmE0OmtqoGhp4YWRNp3uAHljEy+Ore+OUuZ+hbADMRSGh+vWQ9KvH14MD0bvxQshNTJkBnXu3Ufv&#10;xQvxYngwJP364eG69cJTf5NQ13EKhUKhUCgUCuUZacs8ihb/dcJglWjbWOPl7FTymz2313R7SPX0&#10;usJz86BoacGfr18BlBbjjtIySPq+hBcDPkTvxQtJWja+j8cS9HKZ3a2A45bhcXwSFC0t+DkmAS/4&#10;+0DSty/ajp8AALycnYpHIRF4vPcAXq2tJmXtG/MxernM5olWeVMT2nJPQMt4KCT9+kHe2AQt2TD0&#10;O7Sf5CFE28YafeOj8JOrO3Rs30HvxQuhbWNN4r8fLEOfZe/jxfBg3nmPQiLQlpuHlzOSITUyBDj1&#10;yJ4v1dOFVE8PHVfK0FldAy2ZMbRHWkN71Ej0cpnNyw+c+n1x4wfo4+sljMZPTvOgePAAvaY7oLPm&#10;FpM2cD1aj6Si36H9gLIMHSVMe4HThloyY0Apuvsd2AUdu4m8euXCuqLr2I4X3fcflZ///jG0x4yG&#10;jt1EyOvq0Zb9BR7vPQB5U7Oo/dvP5qPjUjFe+LBnz9t/Cyq0KRQKhUKhUCiUZ6SjtAxtGdn8sCtl&#10;6CgtEwloqZ4uT8j9aOcARctD0bztH8xGQtvGmog4KAXJ470HoGh5yBOE7Wfz8eD9FUSUsAKYFZm9&#10;3eaSPCAoAyswWVihqnjwAC+sWYW2nONoyz2BvjEfo/NmNX6OSSBC+wezkVC0PCR5AoC8qRk6tm9D&#10;y9iYXIcVoIqWFrSmpPPieznNxOOkPWhNSYOi5SF6TbdH36Q4QIPQ7igtw09O89DbbQ5e+ngbL45L&#10;i5cf2gvP46WtESrFNUuLlx/ack+IRLa6ARRtG2toGQ8TXfvnv3+Mn2MSeOk6Sssg1dOFju07kPTt&#10;i16uTtC2sVYrtMEpd79D+3kDD39E5HX1aD2UzBPOP5iNRG+3uXi894DK9v/57x+j90J3Msjym0RB&#10;oVAoFAqFQqFQnjsPg8MV3xkZK1ozsoVRBDbN4wMHeeFtZ84pvjMyVjza9i9eOBv34+y5vLBH2/4l&#10;yqeztk7xvam14ue4Hby0qmjNyOaV9cfZcxXfGRmrPdTdkzAfIT/H7VB8Z2SsaDtzThil6KytUzwM&#10;Dlc8DA4nYd8ZGfN+c3ng6av43tRa0VlbJ4xSKJR1+72pNe9anbV1iv9Msued88DTV/GdkbHKemov&#10;uaJ4tO1f5L5UtUd3/Dh7rqi9FJy2V0V7yRWN9/5H4tG2fynaS64IgxUKDe3PtstvGTpHm0KhUCgU&#10;CoVCeU48ConAg4VLRPOU2zKP4ienebywx/FJeLz3AHpNt4eO3UT8Z8x4shBU29EcAIDOtCm8c6Cc&#10;28x1PQeA9qIvAYC4k8vr6vFgsQcA4OeYeHw/WEau/zg+CQ8WLhEtyAalFbtNuWiato01Xq2tRp9l&#10;7wMAXq2tRt+YjwVn8OnlMpux1kZuE9UBALQXnWesu5z52excZamRIV4MDxZZL9WhY/sOFC0P0Zb9&#10;hTAKHaVleLz3AHq7zSXX+slpHjoul0BLZozWQ8mABks2i7aNNc/SqmUiQ/vZfN6cb27dqqKPxxJ0&#10;lJbh579rrjsujMV8KNpy//grmcubmp/Yaq9tYy1a5+C3BhXaFAqFQqFQKBTKc6KzpgbthV+KXFo7&#10;b1Yz7uWclb8VLS3QtrHGiyEBkN+7Dy3ZMDzeewA/ubqjvfA8tIyH9kiAtGUeJS7qLI/Ct6Cz5ja0&#10;ZMZ4MeBDvODvg47SMmYxsK3/4C3c1X42n8wrfhgQisd7GFd1VnTLm5i0bZlH0XlT7OYs5IW/+kPR&#10;0oJH4Vt44fK6erQXfgkd23d44U8LO6jQXnReGIX2k6cBAH28mMEGANAZ/zZaj6RCx/YddNbcAgAy&#10;p1yVyObC3jfrfq5lPAy93eaiz7L30WfZ++jl2FX3Qnq5zEav6fZ4vPeAytXM1aFjOx7ypuYnOofy&#10;24EKbQqFQqFQKBQK5TnRUVoGHdu3hcHEMt1e0DUP+4UP1+Hl7FRIjQzJXOy+MR9D0dICeVOzaF61&#10;Olhh3MeHEYvyunp0VtfgxY0f4OXsVMgbm8hCZL2m2+Pl7FS8cjaPiMtH4VtIfJ9l76NvfBQAoLPm&#10;Nlr816Etl1kYrcV/HW/+Mcvj+CT8aOdArLsPPwxkFlTLPcGzmrOW516zZ3DO7h5W6KtC28Ya7YWM&#10;NZ8LmTfOGfDQmTYFndW30HvxQjIH/MWNH6Cz5na3W6t1XCmDlvFQQOlR8NLH24j1/cXwYJ5Q7ygt&#10;Q4uXH8/iLW9qhqLlIR6FbxFdhzs/ngu7Ajx3P+k/IpK+fYVBPeJpz/u1oEKbQqFQKBQKhUJ5DrR+&#10;egiKlofQHim2QrOuwO2FYusrF8krLzN52Fh3a2WF0vW5o7QMvd3mEOu31MiQCOkHC5fg55gEEtdr&#10;hqPISt7HYwle3PgBoBR3UiNDpcV2jsh1vN+BXdC2sYbklZcBpdv3o63/gKRfvy7r7nQHaMmGAUqr&#10;PUtrShpxG3+k3JP6+8EyIvK51n4WrouwvK4ePznN4wlVtq57YvXVtrEWLTjXx9cLL20Jg7ypmfEk&#10;UJNPe+GX0Lbp2mpNHfK6ejxYuATthefRa7oDqRMt42GQ6umSAQBwhLT82zuAsi65AxOs9byzpoaE&#10;dQcr7H9PaI8a+cT7Y7d+eojU328VKrQpFAqFQqFQKJTnACuiVc2rBsDstdzUrFZUtJ/NR4vvGmb7&#10;rjDN85TldfVkfrGW8VC8sG61MAkehUSQ7aR6z1c/h7j34oWQGujzwl76eJtoRW1w5oez857bcvOg&#10;ZTwUL2en8iy8/Q7tx58unCPzm9syj6Kz5jZ6u80hc9N1bN9Bn2XvEw+AFv91on3CpXq66KxmhGZb&#10;9hfoKGVWUWeR9H2JrHbOhQ3rybzo3osXom98FBQtLWjxXSMS22x7sQMU3w+WqW3DtuwvmBXhAz7k&#10;Wb1f+ngb/nSpiLcdmfS1IQDHLb0tN0/kBs/cH7NiffvZfDI4oW4v6Vdrq/FqbfXvSnD3cpktsuq3&#10;ZR4lAy/ypiZmCgOnX3SUlmlcRf63ABXaFAqFQqFQKBTKM9JRWoa23BPoNd1eZDFmYQV4a0q6MAo/&#10;//1jtPiuAQD0jY9SmweUrto/ubqjLfcE43L+6R7RnHCw7s4yY97CY93B3QO6J0j6vgRFy0OROzQE&#10;btsAoGU8FL0XupPFr1ghqjOembP9gr8P2nJPkHoAZ8EzxjIfD20ba979vPDhOvzpUpHoHns5zYRU&#10;TxeP9x7okdjWsZtIXOaFYpsdQOm9eCEJl/TrR+K5SPox7szcOfBcuHXCejk83nuAWUCvqVk0IPLn&#10;61fIgMej8C146e+ReLW2GvKmJpWL2bH83gR378ULeYMHLf7ryLZqbbkn0OK/Dh2XSwAAD9etF+0h&#10;/1uE7qNNoVAoFAqFQqE8I+1n8/HzJzHo47GEWNrYfZLZPaehdPXWHtnlFt766SH8HB1PxOeLYcFq&#10;RTa7t7Ki5SEkfV9Cn2Xv81bEFsJavHu7zVE5n5Xdz7kt8yjZK1vV6tua9nt+HJ/EuI73fQlaMmNo&#10;GQ8j19IeNVKl1ZHda5otV3thEdlHnBWP3DI8XLcerSnpkOrp4qW/R4pEtTraz+bj4YeBkDc1k/Jx&#10;20cV7H7kkr4voW98FHTsJor2M//BbKRyX+zx5Dx2v3B2tffOmtvQMh4Kqb4etIyNSTrhiurcMna3&#10;J/iPdg54MSQAOnYT8WDhEuiMf0fUVupgxbaqNvyt0H42H21Hc9B78UKVz0BHaRlaPz2EXrNn9LgP&#10;/DehQptCoVAoFAqFQvkFUCW0hbBCq8+y97sVTY9CItBeWIRe0x3Qe6G7yGIsRF5Xj0fhW9BRWqZy&#10;K6R+B3ZBx24i2jKPosV/HaR6uuibFCcSOZqENpRuvq1HUtFZfYt3nT7L3hcJSxZWPENp6WYF5PNG&#10;XleP1kPJaC/6krjRd3edx/FJ6LhShr5JcegoLcPDdR8yK4wr26ct8yge79nPc3fWMh6KV84yW3HJ&#10;6+rxOGkPOq6UiVyi1dVhT3gSUa4OrnX7WcryS/I4Pkm5eFwLJH37kn/ZwYzfC1RoUygUCoVCoVAo&#10;FMr/GL8HK/fvGSq0KRQKhUKhUCgUCuV/lJ4I7u8HyzTGU8RQoU2hUCgUCoVCoVAo/+N0J7i7i6fw&#10;oUKbQqFQKBQKhUKhUChADwQ1tW73DCq0KRQKhUKhUCgUCoXCQ9PCaVRsdw8V2hQKhUKhUCgUCoVC&#10;UYsqK7eqMEoXksYffqRCm0KhUCi/MSTCAEo3/No19lv+ePi164JCoVD+KOhYjeL9bi8v4f1m47nh&#10;OlajROkoVGhTKBQK5TcHlUlPw69Va7/1j4Zfqx4oFArlfwGh8BbCCmwqtsVQoU2hUCiU3whUIj0t&#10;v2bN/ZY/Gn7NeqBQKJT/ZYQCvL28RKW1+38ZKrQpFAqF8huASqSn4deutd/yB8OvXRcUCoVCUQ21&#10;bjOoFNoKhQKdnZ3oo9WBfi90QEfaDqmkDUCHMCmFQqFQKBQKhUKhUCgUDiKhLZfLIZfL0f/Fx3hB&#10;50duFIVCoVAoFAqFQqFQKJRu4AlthUKBtrY2GP35IbQkP/NTUigUCoVCoVAoFArlqVAoFLh+8z8o&#10;v/YtamvrQXdZ/v2jrzcIFhavw8psALS1pbw4IrQVCgU6Ojow4KVWasmmUCgUCoVCoVAolOeEQqHA&#10;oZRiDB9uBktLS/Tp00eYhPI7pLW1FZWVlbh8+TKWLHwLvXppkTgitOVyObTRikH9vueeS6FQKBQK&#10;hUKhUCiUZ+BqxT08eKSFt956C1Ip3/JJ+f1TWVmJtsf3McJiAKRSZnlOKdjFzzo68PILdLEzCoVC&#10;oVAoFAqFQnme1NxuhLm5ORXZf1CGDRuGG1V1kHOmA5CW7ujshI4WFdoUCoVCoVAoFAqF8jz59k4d&#10;+vXrJwym/I74frCMd3Dp3bs3mprv8ubdE4u2vLMTWpI2bvqn4vYPcryX0Q6z+Mcwi3+M9zLacfsH&#10;uTAZhUKhUCgUCoVCofzPo0nAUX5dhG3BPV6treYd3SFp+P4/CrlcjocPH8JE/4Ewvsecr5UjtVKO&#10;47c64GD8CnzHDAIAxF+6i7yaH+E4TIp55tp4ZzB1l6BQKBQKhUKhUCj/O3wSmwN//zXQ1tYWRonQ&#10;JLZ7IvAomvml6nf79u3wWzkVOtrMgmhEaLe0PMBwg4fC9N3ieLANzQ8VkEgkGKX/EhZb98fbg/vy&#10;0nxZ24Kky/dR0vgQfbQB3ZckOL6oFy8N5fmzPeYg9PUGwN3NQRhFoVAolKdgsr0nvFbMRVPzd1iz&#10;aiEkEmbBE8ofiykOXljhMQfNd7/Dar+FZGEbCoVCeVqeRGhrQpNIxDMKxT8Smurpl6ojodAmruNP&#10;u43b9fud2D79NXztaY6EWa+JRDYAvD24L/a5vo6rvhbYPv01XL/fKUyikfUBUZCZO6k9Jk1dAQCo&#10;rrnDC2eRmTthe8xB5BcUQ2buhOqaO5zc+by3NBD5BcWYNHWFxnS/BjJzJ+QXFJPf3ZV/0tQVvPuP&#10;S0hGUGicyrp6nkyaugLJKXnC4G55nmV5b2mg2nrpju7aOr+gGOsDooTBT8z2mIO8tniaPLl9nFvn&#10;JhZOPXqGn2ed9xS7aZ5P3D+2xxwUnZOckoftMQd5YU+CiYUzblZ/KwxWi900T3x+5MnK/UtSXXMH&#10;i5cF4Wb1t7Cb5smbA3QkJQ/vLQ0kYWxadftzmlg4q437bxAVewgmFs6850Pd8fmR46Tsk6d58tr0&#10;SOoJbI85CIVCgeGWzvgk+jPefU6294RczvzeEBhN+hR7jpCCwmJsCIzmxW0K9saVspu4XFxJwqpr&#10;7sBuWlfequBeuzs2BEbjXP7lbp9pVeXrKZPtvSCXy3Ek9YTauufWdXXNHQy3dIFczkwFe98jiBev&#10;iYLCEmwIjO7x/atjir0Xzp67rPaa0U/Qjw4n55J8usrXNc0tNMgbZVfZdlafTsjGoBhl2/HLOMVh&#10;JTo7+d8+0XGHkJySJ0orJDrusCgd29ftpnnicPJxbI85qLFcLDW3avG+RzDspvG/F9jjg43b0SmX&#10;o+ZWLUytXEl4RwdT9qmOK9HR0UnqorOTuSabL/cepzquxOHk3B6X7ZckIDhGY99BD9Oow9x6Dtrb&#10;n886RzW3arFkeQipc3PrOai8cVttuaZN936iawcGx+LsuUsan8fAEM1pusrIXNdi5FxUXueXsbCo&#10;BBuDYsh9cOlJmdWdbzFyLtra2nlhmui6F819sLCoVOX1/lvY29ujra0NqampMDMzg0wmI8e4PsC4&#10;PkDuR5vwyr9v4NXaanx/Nhe2L/fCSzUVIndn7sElKCgIZ8+e7bZuHBwcUFlZqbYPcnFwcEBrayv5&#10;XVNTA3t7e17Y01JYWIiAgAC0t3e1v/D+uIfQzfvaoT2wfbkXivfEa7znwsJCWFhY4OTJkxrT9QRJ&#10;w/f/UXR2dqLlwQOYGj0SxnfLa1E/o2aNlTAYxlHlAKA27ts1LwiD1TJp6gqMG2uFry+Ww8hIF5/t&#10;iyRx6wOi8PXFcpw7tYt3DpQf5kGhccJgAMC4sVYIDVqJGU6rMMdlCrZtWQMoPyY8vcPhs9INJaU3&#10;SPh/i0lTV8BnpRvPKq0qjMukqSuwMzEEMuMhAOeeVNXRs7I95iAuF1fis32RqK65gxlOq7ArMRQT&#10;J4wWJuXxvMv03tJAhAatJPf8JAjrS0h+QTFyjhfx+kjY5h28fghlPvUNd+Hn4461/ot4cUKSU/I0&#10;9q/3lgbi64vMM8TF0GCQyjqbNHWFynAhmtJtjzmIuIRkYTAA9OieVMH2j0/3RkKV4c9umifOnEgS&#10;WQUXLwtCSKAXr02SU/LQ2HT/qcoBpbg8lhkNE9lrwigRUbEHcelyJT7du1lUNmgot900T9TVN/PC&#10;AMDXm6k/iYQRUTYjh6t9fqEhHyFfZMWg9MoNlJTegL7+AABAVvZZ1NXf5aXz9Z6vvD5TXnXlZzmS&#10;moeg0Hi1f1TZ/Cbbe6nMZ7ilM45mdNV1VOwhxCUki/L7IiumR+0BZZ8IDvDk5amn2x/z59njfY9g&#10;BAd4ovTKDQRvYsq9MyEEhoaDeH1osr0nTh1PglQqIf+PiT8MhUKh0jpdUFiMnOPnsXWzPyQSCapr&#10;7iA8MgkH9kTw0rLh+/dEQKqmTtnrLV0ejK8uXoVCAexMCMHECW+i5tYdzHLxV/tRG7HJF6VXqpCR&#10;dUZUh1wMDQbhzIkkjSvaRsUeQmbWWSTGBWG4Sc/qHkphXlvXJAwmsNcODIlFWsbpHpUzJv5zlf3i&#10;WGY0hpu8zguDsp5nuayGt9c80p9NrVyQlbYdJiavQ1jzUxy8cCInEd98U4fwLUnYtytcZd0UFJYg&#10;53gRtkSsglQqRc2tOwiP3Il9u8J46YXpouMOQXcQ0wfZ/rBkeTAC1i+Hiex13jtvisNKnMiJh5ZW&#10;1/6q3POZuvgccrkCPivnY63/QnLtrjxfI9c5knoCDY33MHLEcBw/8SXq6puxf3cEtLTE98clJe0E&#10;5HIFduxMQ3xMAIabdOXJ3l9kxCpoCeopOu4w4hKSVX50hoX64M1R5ti8dRf27txE7pHNr76hGft2&#10;hfPu/XkQEByDtIxT5LkJC/HBgvkOyjasxWzX1WpFU1iID94cbQ7nuWs1plkw3wFBoXEYYSXD/Hn2&#10;KvsPAExz9EbusVi1lsqUtJMI3hQvGmxh8fZyw1r/RdDSYsoesWUndu8IhbbSKmZuPQepyf+E2fA3&#10;eO+egOBYdHZ2YkvEKmhpaWHpihB8eaFM9EwlxgbBbtIYSKUSBAbHYuqUcZg44U2ep0ZhUQm8fCNU&#10;1gf3fCiFNlPGEHLPFiPnIuXwP2BmypRx6YpQXLhwhbcCc2JsIOwmjYXDTB/kZMdCR6ervmLiP8fA&#10;AX8i9VxYVIKc4+cRscmX1AMA2E/3xrHsWPTinMul5lYtnOasUSvkNwV7o7yiBhlZZ1T2ZxYD/YE4&#10;mZuIXr10hFFPTU8s2rGxscjIyEBMTAzMzMxEf5fUYW9vj3//+9+itmcxMDDAyZMn0TLMQhhFKNmb&#10;gMmTJyM+Ph5xcXFkIEUTK1euhJGREcLDw3kCmI2bNWsWVq9ejaNHj6J3794kLigoCBYWFpg/f77K&#10;d0NQUBBSU1PR2dmJrx8LY7t4qaYCO3fuVFnejIwMWFhYkDr08PDAokWLYGdnB6lUCisrKzx+zM98&#10;5cqVWLt2LS5cuIDw8HAcO3aMV+7uEFq0f/NCO7+gGCu8w7ArMRSh4QkahbZQKOxKDEVp2Q3EJSQj&#10;JzsWYZt3AAA5nxWGXKH9W4StA3VsDvMDALWDCkI2h/lp/MjvKWy5crJjeR+zMnMntYKQRdhWAJ64&#10;HWQcrwUhT3KPTyq0oRTCnh5zVA4osPem6X6SU/Jw9IsCkVhXh6oysPRk0ELdoFNP6om1Ij+pwM0v&#10;KIanTxiOZfLF1OJlgQgJZAZF1Ak+VeFPKrSra+5gprO/2j86OxNCMGnim8JgZbnDRaKcK/RUlU8d&#10;dtM8sSM+iOTF/uaKQpaITb5wn++IyWryV3VdVuQtX+qKSROZ/sgVhClpJ9DQeJ8IyeqaO/DyiRDl&#10;o4mo2EMqxaiq8oAjAoTpWYZbOiMsxAfubg4q41XBrX9Vwt3VeTJGjzJDY1PXvbIcST0BhUKBxKRU&#10;GBoOQkigF2a7rOZ9ALJwByWEQhvKcixf6oKJE95EYVExVniHq+1jxzJjMNzkNdIeBvoDoa8/AGtW&#10;LURhUQlCwxNxOo8R/lw2BEbD0f5tTJzwpsoBKhZV5esJk+29cOp4IqY6eiMhNhA+qzajto4/sMMV&#10;7ZPtvWBgMBAH9myGVCrhCE5/UdlV0dP0plYuCA3yxoL5mvvFFHsvBAV4Ie/kl9DT689r7/c9gvHV&#10;11fVtgkAjB1jiU/3biaiSSigoczHY4kzJk4YjcKiUnj6hPM+yseOsURIoBec565FQkwgJk18ExKJ&#10;BKZWrrh2JVX04cgV2gWFJfDyCUenXI7wUB/kHD8PA/2B2LrZH1KpFGYjXFFekkrEhSqRzj5jq/3e&#10;VSv+VLFkeTD2JIXBfoYP4qI3qhXa6RmnEBTaZfXZERcMLS0prlytgr/vAtjP8MHxY/GkjDW3ahEe&#10;mcQT2r8kUx1XYsZ0W0ilEujpDsD8edNgP8MHM6bb8gYpWAKCYzBtyluYNHG02r6lLs1UR2/ERK1H&#10;eXk1QsLiiRUfHMHu678Fx4/FaRRQXGLiD6OzUw5/33fJ4AgzOLBGJBay07dDW1sbznPWoqz4CBGn&#10;KWkncfSLAuxJ2sQTolymTfeGzUhTbNnsD21lu6gT2iwpaSfR0HgPq3wWiAZu1InYrLTt0NHRhvPc&#10;tbhyKRlZR8+hofEerK1MkHfyAk8sCy3SWWnbYWb6BorOlyLn+HlYj5AhbPMOIvhdnOywdfNqaGtr&#10;oeZWLbz9IpFzVL3QFhIYEoupk8dh4oTRon7BpbCoFDnHi0TC/nnSE6ENpWg+duwYZs2ahe3bt2PN&#10;mjX49ttvee81Vjj36tUL9vb2GDhwIPbt2wcdHR0UFhYiJycH4eHh0NFRPVCQmpqK+vp6+Pn5kfII&#10;Ld5c/nznptpnRwgraLW1teHj48MT4JmZmTA3N4ejoyM+/vhjVFZWIjQ0FEUP1HspsG7ehYWFyM3N&#10;RVhYmNr7AgArKyusX78e7777LnkfFRYWYvfu3UhKSkKvXsz0ZSsrK1y6dAl9+vQR5MDQ3WCAKoRC&#10;W32Pe0Zq1lipFNlPSs7xIgBAU/N9AMDXF8t5bk7pmadJ2rX+i1BdmU0OAETMzXBaha8vlpPzNbmg&#10;Vtfc4cWrc13/JVkfEEVciydOGE3uKSc7FoYGg3j36e7mAHc3B16YpqM7YdUTuAMgQoFaXZkNF2c7&#10;vLc0kBfOJTPrLHYlhpIy+fm4E4tcTxHeV3VlNgwNBmGOyxTRPa4PiCJu+KpckGc4rRK5VbOu+iu8&#10;w5CeeZq0e35BMTw95mDnnnSSluu6zvZDVaKYpbHpPuoEH7ZchH1NWAb2YN+5Rka6wix4sP1DVd/p&#10;jsbG+9DXG4D3lgaKri9T4wLPiuyk+NAeWyxVsZ3jbh8UGoe4hGTIzJ167NJtaDAIN69lifqJkaEu&#10;DAwGCpMTkZ0UH/xM5WbJLyiGkRHfqgoAMuMhcHdzEJVtwXxHYpVLTuG79K4PiCJ/ZNnpDAqFAjLj&#10;IUrLOyMCFQoFco4XYfQoM941CwpLSL/vrr9wqa65g8vFlSLxWl1zR20+8+fZIyv7nDAY+QXFMLFg&#10;rN0L5jvy8mPjuH1r0tQVKgXTmlULRXXX2HQfjU3M3wmWDYHRuFn9LRqb7kNPl3m/jB5lhpW+mxEW&#10;6oOb17KwyncB/HzcSX5/Xf0eCotKYGLhjOUrw5CWcYqU61z+ZaxY5ord+zIBKDDBdjRuXsvC7h2h&#10;+Mu4EagSlIm1GDc23gMA1DfcxWplPU6wHQ2JBKi5pX7aijom23tBZu6E5SvDNFpk1OHtNQ+mVq4I&#10;DvCCiWwIjIx0UVXBL/uQIXoAJNgQGA2n2RNx8VIFhlsy9bB85SakZZwiv2XmTjicLHYj7yrnJo3l&#10;LCgswXBLxjL9rju/X7BwpwWcPpEELS0pLl4qh7/fu6L0RzOicbMyG0MG6+FGeSZys2Px1l9GoKoi&#10;E7t3bOIJ7OGWLpz7cYHM3Alnz13C8qUu2L0vEwqFAhNsR6GqIhP+fguwOcwPN69l4eD+LRhu8jqO&#10;ZUbDxz+S3J+hwUAAzGAEm5/M3Al3ahthauWKDzdux/h3RuKGMr9NEYmwGWlKRDYAGOgPUjnAEh13&#10;mNR5YEgs4hKSMdzSBYeTc1UOGgkpKCxBbW0zcYWf7bqa98wtX7kJncr7cJtrj6qKTNIfJtuNwZ79&#10;WeSa395phNkIxrX8zFnVLsYBwTH4/MhxEhcQHMPrMzJzJ5Go7AkBwTGYOWOCSFCfOr4Du/ako+om&#10;X5A8D2TDBmP+PHvcKO+qk+rKbCxcMB1SqRSGhoMAkU+Fampu1eJycaVIyBoPG4zrV9ORezQOb781&#10;EtevZqC6MhtmpkMhMx6CsFAfYhUvLCpBYlIqz+otJCA4FgHrl+OjyDVEZAOAnn5/8szExB+GqZUL&#10;T/h+kVuEuIRkmFq54PSZi5DLFQgMicXnR45j6BuGqCzjljEd1ZXZMDdTljHEByFhCairb0bCjiPw&#10;9AlHavpJ0lcOHs5BeUkKXn/NAJVl6Rj/tg0kSrFvO34Uso+dQ3HJdZSXpGJLhD82h/lBS0sLyzxD&#10;ibg3MhrUw5ruGfYzfGBi4QwPr9Cn6o+/BF5eXrC2tsaHH34IU1NTGBkZ4dq1a6iuribH0KFDIZFI&#10;EBgYiOnTp6OkpATm5uaQyWTw8PBAamoq+S2TyXDw4EGeR0VOTg7i4+NhZmaGU6dOQS6X4+Ml7sj7&#10;ezhxRz/zyVaM76eDcX2AH4aYiFyzuUdqaiqmTp2K1tZWBAQE4KOPPsJf/vIXZGdn44033kBFRQW+&#10;fgzoO7rghyEmOFx5G/qOLpiyLgBFD9pFbt7cw8HBASYmJvDw8EBbm/odsliX78OHD2PRokU8cZyX&#10;lwcHB4ceC2Yo3eDz8vLUeqL0hF9MaBtHlROr9rPAFdLnTu1CdWU2seCyQo215FUL5mizVmA/H3fk&#10;ZMcCSgtedWW2SqsYK6xmOK2Cvl6X6Nu2ZQ3vxern4w5DA2ZV9V+KbVvWQF9/gEoRow62/JoOVgw+&#10;C9tjDmKFdxjGjbVSadGFUmxyrbXJKXnkXrbHHISRkS7vXFbMPQsycyeMG2vFE7iseB5lY0oGbRqb&#10;xNfKyY5lrNrmTmSAgB3g2BzmR/rNrsRQ7NyTjokTRqOurpnUZ11ds0hMaaKx8T7qG+6qbQ9uf2Ov&#10;O8dliihc1ceYOrjCiCtgZYK1AITUN9yFnu4AZnqA4Pp+Pu4YZWPKS8/2j7Fj1PcPTVTX3FF+tPAH&#10;zzaH+cHPxx3VldlYML/7AYInZXvMQXj6hGHsGMunKrcqcvPOY9aMCeSjRpM4FeLuZs8Tk9u2rMFf&#10;xo3AkdQT2LknHdMdxpN82QGCA3siUFBYgriEZJEwflp2783E8mWuT5yXkZEur18dST0BTx/G+jvT&#10;2R8ycyfRx/m4sVbknnOyYzVec/I0T14fnjl9PGysTRGfeISIh7SMU1Cw7xflQN7M6bYAgPnz1FtN&#10;WQEdGb6KCKvdO0Kxe18mJtiOQn1917MPAPr6A3HxUjmGc0TLoiWBPPHz9cVyrFjmCgnnE3HsGCs0&#10;NNyDQsG4lrPnpmWcgqdPOEwsmN9ckcoKX7Z86u6hO3y952PP/gxU19xBXV2zSADdudMEQIGPIldj&#10;5nRbjBtrRcT47h2bMNd1Kk+cCwXyxiB+OVVZzkD6BTNgMMtlNWTmTjyLoTq8fMOREBuIwGBGAHCF&#10;1WzX1TAxd8Kd2iaYWrlgutMqXPjqKhHVbH2yAprfzpuwZ38WbMfboEH5jmazvlx8HSOthxNBFR13&#10;CMUl1+Ht5YaY+M9xs/pbGBrqApKuvNn6GTJYHzfKM/D3rWuJOGxs/E7pJr6IJxiNjLpEW80t9n0o&#10;wWq/d0mdR4avgp+PO6oqMvGu+3S1Uxa45OadJ/V0Om8HqiuzkXs0Dm/9xZoIyH9sXQstpes1O0d7&#10;4tQVOHvuEmprm1BZlk7anz1nsl2XSzGU1mYTCydYWhhj/jwHErclwp/XZ14bot9jccpSc6sWX1+s&#10;gL/vAkilUjQ13YfuoC7h6O3lhryTX0KhUJByyMydkJJ2El6+4eTdwIq27tLU3KqFoSEzePK82LMv&#10;C0sXO0PajZu/ELe50/BR5Gp8eaEMmyJ24PixOJ7rtZAtEat47t5cvFdtxnBLZ7S1deDalXTiHp2S&#10;dhK1tY24diUNe5I2Ycu23TC1csGrr74Ct7nqXedZ2DL+dfV72JkQgnlzpuH61QwirBe9O0NtHoEh&#10;sejo6MSyJc6M90RZFaxHDMfWzf7Q1tZCYVGpxgE7Lqx4lpk74UjqCXj5RpCBr1bOoEJgSCymO76D&#10;61fTmes8gQj7pfH29saBAwdQVVWFuro6WFhY8OZp377NzImPjIzE7NmzMW7cOFRWVqK6uhp79uzB&#10;vHnzyO/q6mqe8ExNTcWdO3dQXl6OPXv24KOPPoKpqSn+9Kc/wc3NDVpaWqipqUFoaCgGDhyIiooK&#10;kfg9tH4NTvwjAq/8+wb+Ns0Wk/+6EUeqvsVDY0u8ajcdyTf+Tf7/+fVv8NDYEn+bZoumvCx8dyYH&#10;/zd1PPreukbyU0dQUBAcHR1RWVmJrVu3qrVkp6amYuXKlWhra4OrqytMTEx4buGXLl3CiBEj1PY/&#10;Vdja2qK4uLjH/U4VPb+aGvq/qIUva1uEwWr5srYF/V/sWUcWWh27Q2Y8hLzA2QNKq/YMp1WA0r1a&#10;JhCcrKUwNDyBnKfJ0tfYeF/0scz9QFF3PClr/RdptIqqQpUYY49nHRxITsmDzNyJWKOfhIQdKZjh&#10;OB7VNXcQl5DMzKfmCLyvL5ZjlA1jgRPWm/AQworGzWF+SM88zVtEy8XZDskpeXB3cyBznhsbu6xb&#10;XNj+4+kxh2eNLym9QdJzraAuznYoKb1OfgvFK7ccQtIzT8PPxx1f5BYKo54rXOt9Q8M90geE3h+a&#10;hOXFSxWYYDuK/Ga9A6pr7iAz6yzmz2OelWfpH1y6yin+OHhe1DfcJQMjySl5MLFgyp0UHyJM+tTk&#10;FxSjvqEZ8+fZk7CGhnsw0Bdb0lVRXXOHZ236JPozLF/mguBN8TA0GAQDg4HYEMhYtT19wlFVkYmN&#10;QTHYuScdVRWZPNETn3gEK7zDoKfbn3cNIUdSmf7CFS1fXyzHRE7795Q3R5uj+e53UCgU2BAYjaDQ&#10;WBzLjCZ9bldiKKY4eD2T5YkV5at8FyitxKNElu7hstdIe0skgPGwITh7cqfKj08hJaU3oDuoPwAJ&#10;9Dnt5uxkh9IrN6BQKHAk9QRmOvtjzJuWqFIK8rmuUzHmTXOYchYPg1LYqdNDZ07sJGWe6zoVOxNC&#10;cPMa85v7YdDQeBczHJlBFj3d/sjsZt62EKYtGO+Qr74uxxe5hVAowBOF1coB7Cf5IBFS33CPU84B&#10;yMg6KyrnxiCmLNnpUeS6u3dswrTpK0m9ve8RLFpcbIq9FxJimOkYMxzH44vcIhJ/YE8E6QNaWlKR&#10;BbK6MhsH92/h3VvplSplOwMGBgPIs+PsNAlXyqqIBRjKvxPCNlyzaqFSLKtpXDVkZp2B7qBXRflx&#10;aWi4DwP9gRrT9ISCwhLo6TH3yFjGGdExfbYfLnxVBlOrLuv74eRcDH3DCDfKGYtq/qld2PfpUdTV&#10;N8NshCvxADC1csHEqSuIi++lSxUwtXJFTNQGVFVkKa29qgtec6sWhgZ8y73ZiDmiv/fco72jA6VX&#10;rsNp9gSSb33DPZ43nL7eAJLnqeM7yDPkNncakuJDSN9gBWp3adh39tPWf0raSUTFHuQNHl26VIHx&#10;40dqHBy5eKmCWIFl5k74YMMnxKrW1PwdxrxpobZuuyMxKRUhgV6oqsjE/61dzLOqb4pIRO5RRsDv&#10;3pcFuVyOa1fSROkA4NLlCl6bfbDhE978bu9VkcSa/e9vG2BuPQf/2v6pSusgO4ASGrQSJ09/Bblc&#10;jobGexg21AgSiQQzHcfjxKkLosFZLqlpJxEVewidnZ04kZNA2nH+PHskxQeTd1xvzpzrhsZ7cLR/&#10;B1KpFLqDBiDr2Dni1fHfIjAwEEFBQYiNjcWFCxeQk5MDuVyOiooKnkU7Pz+fuEA/KZs2bcIXX3yB&#10;Xr16Ye/evejs7ER5eTn+9re/ETdyFxcXREVF4d69e7C0tOSJfJlMhoXbomD/QTB+fN0U/zzJ/5Z9&#10;13woXqphxPmZT7aS8H+eLISegzP6T56Bf50q0jhfnKWhoYFYonV1dZGdnS3qQ0FBQQgKCsKRI0dw&#10;8+ZNMtgwe/ZssghbQ0MDhg0bJhqctrKy4t3XZ599xsvfwMAAt27dEv396ilP/1dUiVl/KdIrfxAG&#10;qyW98geY9e/ZZTOzzmLcWMb9/OgXBeRhZuearvAOI2HbYw6KLNosqizaXOsjK041zXHlUt/AX2gI&#10;KiyQqo5ngb2nGU6rmI9GFfcJzqCBqoNbbmFdaTqqa+6QOb5PUk8s22MOEuv3rj0Z2BzmR0Ttzj3p&#10;kJk7wchIl7SJsN6EBwvr0s/2Ez3dAaiuzMbRLwqIJdvG2hQlpTfIOdU1d5CeeVqjsJw4YTTPGl/f&#10;cFelmzGbNyOo7qKx8T6vnEGhcSotxdtjDsLPxx0zp9uK5qmz8cI2UOc63t1gVEnpDdhYMxbnpuYu&#10;q15PSU7Jw9gxlqIXEwB4eodjZ2IIJJKuOeA3r2V12z/q6u7CeNhgYTDyC4o1Tjd4UmTGjKASlr26&#10;5g4ZcEhOyUPwpjhUVTDlFqblos5rgS238CXs6ROOUTbmagcM8guKsXiZ+Lz8gmKMHWMJQII5LpNx&#10;81oWdiWGisrW2HgPekrPjJvXsiCRSPBR5Gp8ti+Ss0oxY7llPzgWzHfk5SGkpLQKI61NRddShcx4&#10;CG/6Q35BMRH+UH7wNjbdZxYt0+uPqoosnjv+xAmjMW6sFfILSkjYk8IORMTGf05ELztQsHhZEGkX&#10;4aJ23JW2Y5ULcrG/q252rWLOPvvC6rCxHo7SK1WorrmD4E1xOJoRTfLPOX4eNiOHY82qhfDzcUd0&#10;3GHo6Q1g/pYJM3oKDPQHEZGfc/w8DAwGovpWrTCZWj6KXI2b17KUrtRZmDVjAhoa7/HcnNmDuwJz&#10;d67jTN39m1zH0GAgSkqZcubmFcFAfyDPTT4q9hB0dfujqiKTt/DZBNtRGDfWCgWFJVAoFKira1YO&#10;UDB1975HMGbNmkDm0U6wHYWGesbyLFy9vrNTzhOQ3OPj6M/IR3t9w13lu5HfPiNHmKL0SlXXgMr0&#10;Li+SZyU67pDy+eXnV3Ory4L+PAnbvAOrfNwhlUqVlnFGdLz9ljUkEgnCQ32Itfld9+m4/U0dz6K9&#10;e0cohgzWw/WrGTyLdv6pXcR1ecwYS9wozxAt2KWKhoZ7ysGrrnSsG7K6Q0dbG41N30F3UFe9XbpU&#10;gWHDGDH2S1NQWIL3PYJVLhamjtIrVRhhOZy4R3dHTPxhzHLxxygbU+I6Xq2cyrF0RSg6OjrhNnca&#10;mprv40jqCZGlbemKEGYqgRqxOG26N1I//yfjBSEYSAsMiUVa8r+go6ONpStC4TDtLyrFPFtGm5Gm&#10;vDYbMkQPyzwZ9+ulK0JhM9IUO+KCERm+Cqt8F+BGeQb+b+1ifPPvBuZvMCfr0is3MHvWBLi72eNK&#10;WRXyC0qgp9s16KWr2+W1oI7SsiqMsJRBIumZxoBywbOyq1WQyxU4fuI89HT749atWtHf5V+TyMhI&#10;3LhxA+PHj0dlZSWcnZ3R1NQksmjLZDLi8g2lxVaT67hMJsO1a9cQEBCA1NRU9OrVCx4eHpg6darI&#10;ndrDwwPR0dEYtcwHRQ/a8fVjiA6uRZu1SrOu5tOmTSN5XrlyhbijsxbtioO78c/Fbuh3u1Lkgi48&#10;DAwMUFZWBrlcjry8POjq6vKEb2xsLAYMGICKigpYWnZ9r9ra2mLcuHE4f/48bt68CX19fZV9qLy8&#10;nDeA8d5774nq41noeW9Ug+8YKfJqfuyRVfvL2hbk1fwI3zE9u+y5U7vg6TEHADB75gRUK11VubDu&#10;42v9F4ks2qwIUWXRfhKXbCF1dc3PbB3uKcR6qLwnVXO0WVhX53FjrVSmq+YMMAjrStMhU84n5V6r&#10;pySn5CEuIZlY5rdtWcPzFvhsXyQMDQZh9swJnLO6h13hu1qF8P9sXyR8VrrhvaWBmDhhNLFknzu1&#10;CyWl1zHHZQovvSZYzwdVAmvihNHYtmUNSstuYHOYn8j7YHOYH0rLukQ+lPnFJSST/urn4y7qi0Jr&#10;c7UG13FVUyC4ZGSdxgRbZlChpPQGcZkXzkdXR/CmePIMCjl3ahepF7Z/qHqJ9ZRNEYlY4TEHBgYD&#10;lYNCzEvUTukirGoxt6fhi9xCODtNgkQiUc6Tfg7lFrhW203zRHioL4pLKnEkVbVnQ27eeaxYNkd0&#10;7V17M7B8mQskEiA98wxMLJyxwjsMjY33McNpFaoqMmFgMBCePuHQ0+2vcnum2PjPERQaR1wi2eNc&#10;/mXetYSkZ55+Iuu1kZEueUZ27c2Ao/07XR9Gg/qjSbkw2Vr/RUhJOwkTC2fevGt9/QFovnuf/P76&#10;Yjm5lxlOq7r92BFatKG03ptYOGOUjSlCAr1E9QvlHHLuudw52uy8ak3P/gTb0fgocjVy884jPNQX&#10;JrIhqK9vBhRARtYZuM2dBolEAhvr4Whq+g4y5Tx6oQXr4qVyIuS57ZiWcUq5Lon4/j+KXI2QsASY&#10;WDhDV/dVABLIBANXGwKjYWLhzLivCyxABYUlZBAmKvYQdu3JwJg3LeDr7Y45LlPwRVYMqRO27mTG&#10;Q3gW71W+XXOVue8jrmDeunk1NkUw5Rw06FWSDwu3Xwy3ZPoF+8GopzcAzXe/Q3XNHaUbNUPCjiMY&#10;ZWNKFqtjcXKahNy88/D3e5eUiZ2fzS3fkMF6xGK5bvV7kEolSvHPrHUg7CoTbEfho8jVkEql2LEz&#10;FfPmTENhUSkZlIiJ+1yloCko4G8DxnX/Zn9nZp2D0+yJIiEjtGAbGAxAQyMzvQDKhdFkyjnawrbV&#10;xOm8HaKPx41BMbAZaYpxY61QWnYTR1LzSJ7GwwbzLNpfXihTadGWmTvhkAZhp47mu/ehr9dfVOdP&#10;QkFhCd5804L3XJVeYb1QGGsyW8aUtJNobLoneqf0JA3L8RNfYtn7jFtzT8nMPoPx72i2XrMUFpXg&#10;0uVKZKZ+Ilosi100jRmIUWDfrnDs2ZeFc/mXSZsVFpVAX2+g2tXRU9JOYtbMCbzV67lEhq+C6fDX&#10;EZvwOUZamyjd/vn5FBaV4HKxpjIyC5bt3bkJrw3Rh49/JAJDYhEb/zlMrVxRef02SkqvQ09vAG8a&#10;TVPzd0rvDgkM9AfCxz8SixfNJHXd3Pwd9LrpL5nZZ/HO2yMhlUqQmtY1L5xdOFBVs0aGr8LmLTuV&#10;7vEvA5DAeNhgXv0EhsTC1NIFC98PEC0C90tQWFiII0eOoLOzEzExMdi1axdGjRoFHx8fzJ07F0eP&#10;HoW/vz/8/Jj56wBgbGzMm8O9Zs0aRERE4MaNGzwRaWFhgS1btsDU1BRxcXEYMWIEHNeHEpdvVtz+&#10;82QhRi5ZSbYMY7cT4x5RUVGiOe0jR46ERCJBSUkJeSdkZWXB1dUVWlpaqK+vFz1fHy9xx5X9O/Cn&#10;b6tE7umv1lZj3f5kOHwYgh9fN8W6/clIra4l87wBYNWqVVi7di1ZZG3ixInEiq2np4e7d+9i2LBh&#10;aGxsFF3710D8JD4h7wyWYp65FgJP1+GbH9TvkfbND60IPF2HeeZaeGfw012WFW2syB031oq3Grdw&#10;jvJa/0VkPjc7v5M9b9uWNSo/oHpC1+j3LwtrKdVkfeXCXfALytUwuRbC9QFRGt2ZnzfbYw4SK7g6&#10;1gdEwchIV6OrvirOndqlccVudzcHEs+dwx8UGicSxJr4IreQNwjAdb9mWeu/SGX5hQszQbnoGtet&#10;eq3/Inx9sbxby3R3qFpYbXvMQbg6TyF/mFj3/OqaO8RTRBN201bA13u+qP9dvFROxPuTwlprhX/k&#10;1wdEMXOjlfnWK7e22h5zEM5Ok1CtnKMdn5jME2omT7gfdH5BMeITj2DNqoXCKI10WZn5bAiMFs3p&#10;tpvmibFjLOHuZo/P9kUiMSmVLN5mYDAQDZyFsdhFHrl8unczTGSvQWY8hIgGI0Nd6OsPIJbrxsb7&#10;2JkQggXzHUWLqs11nUr6aMQmX+IWWV2ZTVZZV9VfomIPwdV5sjBYNNeay+yZtti9NxPnlPHCvsIl&#10;YUcKqioy4eoymez9fLm4EjYjuyzo3Dna1cpBNGFf4SK0aEM59/jmtSz8dfV7z7SgXc7xIsyawczn&#10;htKDQPjsNzYy80NZAbUhMBo+K91ImZuUH4eqOJJ6AoaGujBW/h0K3hRPhM1c16lETAvnHwNdbt6G&#10;BoOU05gEYq3xLm6UZ2LsGAvRYmtNzV1TZ/T1+iMj6wyWL3VFYtIRpGeexkxnf2LlVygUykW91A3k&#10;8MOFexCzQrernGISk1Jx/WoGXF0mY2NQDORyBYpLrmOktSly885jlA2zvc2xnEKyBRJbvwXKvZyt&#10;rUxQXHId7Jf0kdQTqKtvhqmVC86euwSFQsFYwmdOwMQJ/BWlc44XYeZ0WxLGCl0u0XGH4LViLqRS&#10;CcI2J6KyjLHisYuZrQ+Iglwuh/EwZsAlN68Iy5Y4E8tazvEijLLp6ue792bBa4V4kE0dzPtQgei4&#10;w5g9awKZV75jZyom23sRN0ezEa49trZOcViJEVbGxL1/a4Q/rl6txsagaHTK5SgoLOF5A7z9ljWS&#10;4kN4c7NfG6KP61czsFCFdbQ7Gpu+g64Ki353jBwxHDnHi6BQyLF7XyamO7xD6rnmVi0yss5grutU&#10;SKVShIYnoLwkFdVKt/CwzYkYbumCQ593DQyI0+zgpWHf2QoF81w1NXcNDHKpr+8aHGaJiT8Mp1ni&#10;wRRDo0EoKioVLWB35WoVZjiO73FdnsxNxKq1H+HGzW+gUChw5WoVrEfI1Parpub73U5VAIDikhtw&#10;tH9bVG4oyzjdgXG17gmJsYE8i7a52VCUXb0Jh2lvQSqVoq6+GcZDGWHb1MxMNWpoZNz1mcEvpgxJ&#10;u9JgaW4MiUSCurq7oiHImPjPMXvmRFKu0IhElF0+gmql63h4ZBJMrVxw8HCOaA2IiitppD8bGemK&#10;6q+h8R7KS1Px1l9G4PY3dSrb/3nS3NyMQYMGQSKRQF9fH1lZWViyZAl27dqFtLQ0zJ49GzExMYiL&#10;i2MWxissFFmuo6KiEBwcDFNTU8hkYivx94MZ1+/3/xWHP9+5yXP15h5Quk4L3dZZMS8cbHF1dUVU&#10;VBRef/11pKWlISoqCsuXL+elMzY2hoGBARG+DQ0NaGpqUluv3PKc+WQr/jr5bTK3m3s/k/+6EUUP&#10;2pFxuwEPjS3R3t6OkpISMi/7aV3A1bmc95SePSndsNlOB6+/ooBH1jdEbHNXHf/mh1Z4ZH2D119R&#10;YLOd6kns3REUGoeg0DjMcZkCn5VuAABPjzmY4zIFMoH7NFfIsAKInZM2bqwVT6AJP5yEqFppGUor&#10;uewZLePdsXNPulproiq+vlhOPnQbGu7xXKAnTV2BbVvWPDeroCa4c3WrNYhsmbkTvr5YrlEwPy+2&#10;xxwUidyekJl1liei2Q+m7tiu3OKLtTizg0C7VOwxfu7ULmRmnX1qsS0zZlYN5p7PDkp9FNm19zeb&#10;Fsq+og7Wdd3ZyU5kMWeEr123f6jV4ekTjuXLXHhhGwKjUd9wFx9FroFEwpZRfIHGpvvw9XaHz0o3&#10;pVBjtuiaPM2zRy/OxcuCsMI7DEnxwU/8wmTLzT1vQ2A06uqb8VHkakiU22aZWDhj7BhLEgYAZ0/u&#10;REhYPM7lX4aM42796d7NSExK5b1bPon+DAqFAlGxh5CsXEAwOSUPZ07u5ImBjyJXY1NEIu++WdEz&#10;0toELs52jEfFlSoMt3RSijUmHdtf2C27oJybzfSXrnKzrFjmCi/fCNys7nKpZmEXFPPyCUNwgCfv&#10;3IkTRivblJ/fDMfxuHipAttjmOuzfXLihNEiF+/uUGXR5hIVewj5BcUqLRndkZV9Fm5zu/ZHZl3C&#10;hTTf/Q6AAoaGurh4qRyr/ZhF6I6knkBQaBxWq1gVe7K9JwJDYrF/d7hKS1dD410kxQfj5rVs5Bwv&#10;UnkPbP5BGz1FH8QG+oNgauWCi5euwXgYf0CZu+c6O61AS0sKX+/5Ki3azKJeTD0PNtJDxCZf+Pm4&#10;k8FrrmXbbhKzxRWXI6knELwpDkEbV2j8OJ/hOB6XLl9DVCzj+i8zHkys3mYjXEVz8sDZjWSCLdN3&#10;2Pznz7MnZd68dSdMLJxx4asyZGWfE70rsrLPYd4cxgMBSk+TkdYmvPtY7bcQ7sqt6Oob7hFB1dj4&#10;HXbEBcPQcBBS0k6SvBsa78HYeDAkEmYwIC7hCFb5LiDttHWzPxbMdxS1G5QW7MzsM2Q18WFDB6t8&#10;HzY1fweflW7wWemGwJA4yOVy7IgLhv0MH5V1xdLQeBemVq6Ii96gLENXm2zZ7I83R5thmqM3Ojs7&#10;4eI0GTcqMvHaYH1AaeEfPcoUFtbMvNzYqA3E4mg8bDAaGu6K+inLkuUhvIGZmLjDCA6Nw3BLZyxa&#10;EqCxzFzYaQRmI+Zg0MBXldZbCWOtdfFHXNRGlatwNzTeQ2JsEG5ey8KJUxeUzxS/sEyaQF6aYUON&#10;UF/PtPm+XeHYvTeTuNTLzJ3wcdSneON1QxgZ6SIm/nMi4lLSTiIu4QgiNnVZHVmWL3GB7+otqKpi&#10;BDIXRsjzggClJbm2thnDlKKUZUdcEPzXbENHRyf0dAdg5+50kZBkGTliOG/bLHUYGgxEbt55yOUK&#10;nMxNJPPZa27VQqFg+p6w3FCWsa62iVdG71V8i/bBwzn46uurGP+ODa//+/suwM7d6TC1coWlhTES&#10;4wJ524FZWw/HxAmjYSJ7DYMH6yIu4XPSZ1LTTiI+MRnhoT5q2z4hJhBVFZk4deZr5BeIF7dKTWf2&#10;OV//wTJRHgb6A2FlMw8XvrqKoW/88tMUSktLoaenB4lEgnnz5uH69evo3bs3vL29VVq0bW1tUVlZ&#10;KXLt5h5c9272+HiJO/av80VnZyfy8vLIXtE1NTUq27c7HBwcsGHDBtjZ2WHLli0wMjLCsWPH4OPj&#10;A21tbV6+xsbGaGhogEKhwJ49e7B//36YmZmRgYJ//vOfImt5amoqQkJC8MEHH5AF0bj3ww4WfH82&#10;FwvM3sCDoeZkTjh3lXPWEs4inKPNvXZhYSFGj9a8LVx3PPM+2lzey2jHN/8B/u8dA8w2eQUAcPTm&#10;j/jX+QZYDJIgaab61RHVka/cRop19922ZQ2ZD8qKlvXKvbTDQnx4Fu5xY62IoKiuzEa1ct9sNu6z&#10;fZEkL1VoEom/NNtjDqKx8T62bVmD95YGahRGc1ymQF9/APT1BsDdzYGIPC7s/bJiTCignpT8gmLs&#10;3JPOE8lsWxl2s4c2lCJ7cw/2cO4pmva1njR1BYyM+Puvc1G3j/b6gCiMsjGFu5sD1gdEIT3ztMZ7&#10;Y93ZwalvKEVvwo4UteexTJq6Aj4r3Xh1wu2ffj7uGtvNxKJruy9hOYXtLuwjc1ymYIWHK2Y6r4KB&#10;/iCcPblLJKa5fbI72P7x6d5Iks/iZYGYNWMC7/5MLJzh6jxZlOfiZUEICfSCTLnXdp3Sws1adLmw&#10;5WKFupANgVFIy2AWn9NUf+CVu0vwLV4WhFkzbFWWmytMVaVjyS8oxqaIRJw5kYTJ9l4q955mqebs&#10;cx0dd5hYFlnGjbXCp3s3M3N/dfujpPQG0jNP8+omKvYQ9HT7K4UwMyiQnnkKY8cw50okEp43gKHB&#10;IJXz2VnylauaKxQK3j7TTwI3DwBwdZ6CbVvEwl7IcEtnyOUKURknT/PE6RNJZN/kiE2+0NdjXOq5&#10;9XUsKwbDlZbtyfaeOHU8CWYjXNS63Y4bawVDg0EYZWOK+fPssTEoBumZp2GgPxBnTvAXUauuuYNZ&#10;Lv6QyxUYN9YKB/ZuRmraSQSFxonSc9OqqkNWOCsUCtJOqoQYlNtmyeVyss/10/C+RxD27YqAVLkv&#10;dmnZdTQ03MfyZS7Ysy8L6ZmnsSMuGHknv0R65mkoFAocy4zGcJPXOf3LHgHBMUjLYOKZZ2INKXdP&#10;yllQWMLbo5qbB1Nnq1FZlo7b39Rhlstq0QdyeKgvb99tUysXntA4lhkNE5PXIVG6bM9yWY3Ro8zx&#10;6d7NCAyJg/UIGdzdHBAQHIu0jFMw0B+I03nM9mGqYAYOmP2lDQ0GidJuDIoheaaknURiUgpO5u5Q&#10;mV903CHoDmLqUdNzsGR5MALWL4eJ7DVMdfTGndpGAMD1qxkiURAddxj19Xd524VxEe7J3bX/dRiv&#10;jAWFJfDyDSd1OXaMJS5dvgbn2Xb4KHI1vvl3PWa5rEZnZyfCQn2wwM0RaRmMWBEKPVXlfJ4sWR6C&#10;C1+V4dqVNN4q3ClpJxG8KQ6dnXKMHWOJ/bsjROXoSZqpjt44fixWZL0TYm49h7gWM/1oh9pzCgtL&#10;4OUXgY6OTuKpoaUlJXl4e7lhtI0ZfPwjiTDOSt+ucv57QHAsRlgZY/48e8QlJiMuIVnUBi5Odtga&#10;uRoXLpTBy5e5LpewEG/ewMvSFaH48sIV3rs0MTYIdpPGwGrUPLS1tasuo3JPbIlEwtm/umu/7mUr&#10;QrF40SycPP0V0jNPw2nWRLJHtpDAkFikpp9CSKAXFrg7QovTn7l7cRvoD8TJ3ESycjqU4js4LB4d&#10;HZ0Y86Yl9u8OV7tCu/0MH7S1teNETgIvj1+Cnu6jDQDLli1DUlIS2Re7tLQU7/0jRpiMMK5P1x7V&#10;cXFxGDBgANzc3BAaGorU1FR0dnbC2dmZt3K3h4cHzp8/z3uvJiQkYPLkyZBKpaipqYGPjw+OHTtG&#10;hHhsbCzi4uLQ0dFB0oaEhPD2m66pqYGzszOKi4tRV1cHZ2dntLW1YeXKlVi7di20tbXh4OCA7Oxs&#10;kq8mHBwc0NrayhsQEFJYWAhvb2+y/ZfwXlNTU3H06FHs3Lmz20XYWGs+O4fd3d1dNGCmDuE+2s9V&#10;aAPA1vPtSKlUwHZIPwBA4Z0HcDOXYOM7v2zn/aPBWs4pFAqFQqFQKBTKb4uK0jT07t1zfdMTof39&#10;YJkwiMAKQMrT4eDggA8++IAMJKjjWdpArdB++OABTIzaIMGzT/Q/XytHeD6TT8hE7aeek02hUCgU&#10;CoVCoVAov3dUCW2hqOtOyFGeHtbqvX37dkyZMkWt2NaUrrv2Ui+0Hz6EsZ4cWtJnt2pTKBQKhUKh&#10;UCgUCoVBldCm/LEQCm0pAEgkEmhJpWjr6Jn/OYVCoVAoFAqFQqFQesZrQ4zQrpxDTPnj0draCl1d&#10;ZsV4FmILl2pp4d6Pz+42TqFQKBQKhUKhUCiULoa9oYdbt598iynK74PKykoYD9Pn7SYilUgkjEVb&#10;SwstPyvQ8phZxIxCoVAoFAqFQqFQKM/OCMuBOHf2LMrLy6nY/gPR2tqKa9eu4erVMoywGMDbMUTS&#10;+MOPCoVCgY6ODjx+/BgtDx5ghHEfaEl+5mVCoVAoFAqFQqFQKJSnQ6FQ4GrFPVwuvYkffviPyn3T&#10;Kb8vXn31zxhuMhh/edMI2tr8BdaI0JbL5Whvb8fjn39GW3sbhur3Qd8+LbzEFAqFQqFQKBQKhUKh&#10;UDRDFkOTSqXQ1tZCr969oa2tg5u1D3GrQQePWvuiU/4CALpCHoVCoVAoFAqFQqFQKN3x/wIf6i3B&#10;YKxhAAAAAElFTkSuQmCCUEsDBBQABgAIAAAAIQD+egNy3QAAAAQBAAAPAAAAZHJzL2Rvd25yZXYu&#10;eG1sTI9Pa8JAEMXvhX6HZQq91U1sFY3ZiIjtSQr+gdLbmB2TYHY2ZNckfvtue6mXgcd7vPebdDmY&#10;WnTUusqygngUgSDOra64UHA8vL/MQDiPrLG2TApu5GCZPT6kmGjb8466vS9EKGGXoILS+yaR0uUl&#10;GXQj2xAH72xbgz7ItpC6xT6Um1qOo2gqDVYcFkpsaF1SftlfjYKPHvvVa7zptpfz+vZ9mHx+bWNS&#10;6vlpWC1AeBr8fxh+8QM6ZIHpZK+snagVhEf83w3ebDqJQZwUzN8ikFkq7+Gz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SkdR8hQMAAOYHAAAOAAAAAAAAAAAA&#10;AAAAADoCAABkcnMvZTJvRG9jLnhtbFBLAQItAAoAAAAAAAAAIQDX2PD/qUsAAKlLAAAUAAAAAAAA&#10;AAAAAAAAAOsFAABkcnMvbWVkaWEvaW1hZ2UxLnBuZ1BLAQItABQABgAIAAAAIQD+egNy3QAAAAQB&#10;AAAPAAAAAAAAAAAAAAAAAMZRAABkcnMvZG93bnJldi54bWxQSwECLQAUAAYACAAAACEAqiYOvrwA&#10;AAAhAQAAGQAAAAAAAAAAAAAAAADQUgAAZHJzL19yZWxzL2Uyb0RvYy54bWwucmVsc1BLBQYAAAAA&#10;BgAGAHwBAADDUwAAAAA=&#10;">
                <v:shape id="テキスト ボックス 1" o:spid="_x0000_s1055" type="#_x0000_t202" style="position:absolute;left:63;top:3683;width:5487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r3zAAAAOIAAAAPAAAAZHJzL2Rvd25yZXYueG1sRI9BS8NA&#10;FITvgv9heYIXsZsmJWrstpSioL0UYy/eHtnXbDT7Nuxu2vjvXUHwOMzMN8xyPdlenMiHzrGC+SwD&#10;Qdw43XGr4PD+fHsPIkRkjb1jUvBNAdary4slVtqd+Y1OdWxFgnCoUIGJcaikDI0hi2HmBuLkHZ23&#10;GJP0rdQezwlue5lnWSktdpwWDA60NdR81aNVsF987M3NeHzabRaFfz2M2/KzrZW6vpo2jyAiTfE/&#10;/Nd+0Qru5nmRFflDCb+X0h2Qqx8AAAD//wMAUEsBAi0AFAAGAAgAAAAhANvh9svuAAAAhQEAABMA&#10;AAAAAAAAAAAAAAAAAAAAAFtDb250ZW50X1R5cGVzXS54bWxQSwECLQAUAAYACAAAACEAWvQsW78A&#10;AAAVAQAACwAAAAAAAAAAAAAAAAAfAQAAX3JlbHMvLnJlbHNQSwECLQAUAAYACAAAACEAsIO698wA&#10;AADiAAAADwAAAAAAAAAAAAAAAAAHAgAAZHJzL2Rvd25yZXYueG1sUEsFBgAAAAADAAMAtwAAAAAD&#10;AAAAAA==&#10;" stroked="f">
                  <v:textbox style="mso-fit-shape-to-text:t" inset="0,0,0,0">
                    <w:txbxContent>
                      <w:p w14:paraId="374D0401" w14:textId="77777777" w:rsidR="00AD40A4" w:rsidRPr="00853E06" w:rsidRDefault="00AD40A4" w:rsidP="00AD40A4">
                        <w:pPr>
                          <w:pStyle w:val="ab"/>
                          <w:rPr>
                            <w:noProof/>
                            <w:szCs w:val="22"/>
                          </w:rPr>
                        </w:pPr>
                        <w:bookmarkStart w:id="120" w:name="_Ref192334872"/>
                        <w:r>
                          <w:t xml:space="preserve">図 </w:t>
                        </w:r>
                        <w:r>
                          <w:fldChar w:fldCharType="begin"/>
                        </w:r>
                        <w:r>
                          <w:instrText xml:space="preserve"> SEQ 図 \* ARABIC </w:instrText>
                        </w:r>
                        <w:r>
                          <w:fldChar w:fldCharType="separate"/>
                        </w:r>
                        <w:r w:rsidR="00D1780D">
                          <w:rPr>
                            <w:noProof/>
                          </w:rPr>
                          <w:t>9</w:t>
                        </w:r>
                        <w:r>
                          <w:fldChar w:fldCharType="end"/>
                        </w:r>
                        <w:r>
                          <w:rPr>
                            <w:rFonts w:hint="eastAsia"/>
                          </w:rPr>
                          <w:t xml:space="preserve"> 保護ビュー</w:t>
                        </w:r>
                        <w:bookmarkEnd w:id="120"/>
                      </w:p>
                    </w:txbxContent>
                  </v:textbox>
                </v:shape>
                <v:shape id="図 173" o:spid="_x0000_s1056" type="#_x0000_t75" style="position:absolute;width:54870;height:3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iuygAAAOEAAAAPAAAAZHJzL2Rvd25yZXYueG1sRI/dagIx&#10;FITvC75DOELvara26nZrFGkRLN740wc4JKebpZuT7Sa62z69KQheDjPzDTNf9q4WZ2pD5VnB4ygD&#10;Qay9qbhU8HlcP+QgQkQ2WHsmBb8UYLkY3M2xML7jPZ0PsRQJwqFABTbGppAyaEsOw8g3xMn78q3D&#10;mGRbStNil+CuluMsm0qHFacFiw29WdLfh5NTMJH6+LTbulX3o/ljfcrKd/u3U+p+2K9eQUTq4y18&#10;bW+MgvxlNsun42f4f5TegFxcAAAA//8DAFBLAQItABQABgAIAAAAIQDb4fbL7gAAAIUBAAATAAAA&#10;AAAAAAAAAAAAAAAAAABbQ29udGVudF9UeXBlc10ueG1sUEsBAi0AFAAGAAgAAAAhAFr0LFu/AAAA&#10;FQEAAAsAAAAAAAAAAAAAAAAAHwEAAF9yZWxzLy5yZWxzUEsBAi0AFAAGAAgAAAAhACr+eK7KAAAA&#10;4QAAAA8AAAAAAAAAAAAAAAAABwIAAGRycy9kb3ducmV2LnhtbFBLBQYAAAAAAwADALcAAAD+AgAA&#10;AAA=&#10;">
                  <v:imagedata r:id="rId24" o:title=""/>
                </v:shape>
                <w10:anchorlock/>
              </v:group>
            </w:pict>
          </mc:Fallback>
        </mc:AlternateContent>
      </w:r>
      <w:r>
        <w:rPr>
          <w:rFonts w:hint="eastAsia"/>
          <w:noProof/>
        </w:rPr>
        <mc:AlternateContent>
          <mc:Choice Requires="wpg">
            <w:drawing>
              <wp:inline distT="0" distB="0" distL="0" distR="0" wp14:anchorId="03E24781" wp14:editId="1ADDDD9B">
                <wp:extent cx="4312285" cy="609600"/>
                <wp:effectExtent l="0" t="0" r="0" b="0"/>
                <wp:docPr id="1276411363" name="グループ化 177"/>
                <wp:cNvGraphicFramePr/>
                <a:graphic xmlns:a="http://schemas.openxmlformats.org/drawingml/2006/main">
                  <a:graphicData uri="http://schemas.microsoft.com/office/word/2010/wordprocessingGroup">
                    <wpg:wgp>
                      <wpg:cNvGrpSpPr/>
                      <wpg:grpSpPr>
                        <a:xfrm>
                          <a:off x="0" y="0"/>
                          <a:ext cx="4312285" cy="609600"/>
                          <a:chOff x="0" y="0"/>
                          <a:chExt cx="4312285" cy="609600"/>
                        </a:xfrm>
                      </wpg:grpSpPr>
                      <wps:wsp>
                        <wps:cNvPr id="1565168457" name="テキスト ボックス 1"/>
                        <wps:cNvSpPr txBox="1"/>
                        <wps:spPr>
                          <a:xfrm>
                            <a:off x="0" y="393700"/>
                            <a:ext cx="4241800" cy="215900"/>
                          </a:xfrm>
                          <a:prstGeom prst="rect">
                            <a:avLst/>
                          </a:prstGeom>
                          <a:solidFill>
                            <a:prstClr val="white"/>
                          </a:solidFill>
                          <a:ln>
                            <a:noFill/>
                          </a:ln>
                        </wps:spPr>
                        <wps:txbx>
                          <w:txbxContent>
                            <w:p w14:paraId="1DFDBA4D" w14:textId="77777777" w:rsidR="009F358B" w:rsidRPr="00D03215" w:rsidRDefault="009F358B" w:rsidP="009F358B">
                              <w:pPr>
                                <w:pStyle w:val="ab"/>
                              </w:pPr>
                              <w:bookmarkStart w:id="105" w:name="_Ref166576492"/>
                              <w:r w:rsidRPr="00D03215">
                                <w:t xml:space="preserve">図 </w:t>
                              </w:r>
                              <w:r w:rsidRPr="00D03215">
                                <w:fldChar w:fldCharType="begin"/>
                              </w:r>
                              <w:r w:rsidRPr="00D03215">
                                <w:instrText xml:space="preserve"> SEQ 図 \* ARABIC </w:instrText>
                              </w:r>
                              <w:r w:rsidRPr="00D03215">
                                <w:fldChar w:fldCharType="separate"/>
                              </w:r>
                              <w:r w:rsidR="00D1780D">
                                <w:rPr>
                                  <w:noProof/>
                                </w:rPr>
                                <w:t>10</w:t>
                              </w:r>
                              <w:r w:rsidRPr="00D03215">
                                <w:fldChar w:fldCharType="end"/>
                              </w:r>
                              <w:r w:rsidRPr="00D03215">
                                <w:rPr>
                                  <w:rFonts w:hint="eastAsia"/>
                                </w:rPr>
                                <w:t xml:space="preserve"> セキュリティリスク</w:t>
                              </w:r>
                              <w:bookmarkEnd w:id="10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072486761" name="図 17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4312285" cy="376555"/>
                          </a:xfrm>
                          <a:prstGeom prst="rect">
                            <a:avLst/>
                          </a:prstGeom>
                        </pic:spPr>
                      </pic:pic>
                    </wpg:wgp>
                  </a:graphicData>
                </a:graphic>
              </wp:inline>
            </w:drawing>
          </mc:Choice>
          <mc:Fallback>
            <w:pict>
              <v:group w14:anchorId="03E24781" id="グループ化 177" o:spid="_x0000_s1057" style="width:339.55pt;height:48pt;mso-position-horizontal-relative:char;mso-position-vertical-relative:line" coordsize="43122,6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IvaYggMAAOYHAAAOAAAAZHJzL2Uyb0RvYy54bWykVdFO2zAUfZ+0f7D8&#10;DmkKTUtEijoYaBICNJh4dh2nsUhsz3abskcqTfuH7RemPexp31PtP3btJAUKY4g9NL22r+17zz3n&#10;endvXhZoxrThUiQ43OxgxASVKReTBH+4ONwYYGQsESkppGAJvmYG7w1fv9qtVMy6MpdFyjSCQ4SJ&#10;K5Xg3FoVB4GhOSuJ2ZSKCVjMpC6JhaGeBKkmFZxeFkG304mCSupUaUmZMTB7UC/ioT8/yxi1p1lm&#10;mEVFgiE267/af8fuGwx3STzRROWcNmGQF0RREi7g0tVRB8QSNNX8wVElp1oamdlNKstAZhmnzOcA&#10;2YSdtWyOtJwqn8skriZqBRNAu4bTi4+lJ7Mjrc7VmQYkKjUBLPzI5TLPdOn+IUo095BdryBjc4so&#10;TG5vhd3uoIcRhbWosxN1GkxpDsA/2Ebzt09vDNprg3vBVAroYW4RMP+HwHlOFPPAmhgQONOIp8De&#10;XtQLo8F2r4+RICWwdbn4vLz5vrz5tVx8QcvFt+Visbz5AWMUOua4qGC7Qw/Z+RsJeKzmDUz+FcSt&#10;na1+C9QKye52OIBJj2Q37O3UDitASKy0sUdMlsgZCdZAbs85Mjs2FsIB19bF3WxkwdNDXhRu4Bb2&#10;C41mBIRQ5dwylwDsuOdVCOcrpNtVL7sZKIWJ63ycZefjuceru0p2LNNrwEDLWl9G0UMOFx4TY8+I&#10;BkFBWtAk7Cl8skJWCZaNhVEu9afH5p0/VBlWMapAoAk2H6dEM4yKdwLq79TcGro1xq0hpuW+hFRD&#10;aD+KehM2aFu0ZqZleQm9Y+RugSUiKNyVYNua+7ZuE9B7KBuNvBNoVhF7LM4VdUe3wF7ML4lWTVks&#10;FPREtgwj8Vp1at8a5tHUyoz70jlgaxQbvIHtw13FaQy/RvhgPaD9vxsk7LJTB1vdZMtnnVESfTVV&#10;G3W+fMwLbq99v4WcXVBidsapI7gb3FFQp9/dHkT9CGCvFfT7608U9iNHtta13giU5PRY0iuDhNzP&#10;iZiwkVFA6UZDwX13P7x367jgqmW3s5v8oGhrvfERiOq+eyDptGTC1g+JZgWx8IqZnCsDVIlZOWYp&#10;yOxd6nkOUrGaWZq72mUgkPcQbKOhdsFHeRuYS+HJPtD0ylULuNtMt/pRr9drVNq24lbfz2oBPpr6&#10;fm9COJ5c/jHx4m8ePvda3R17r9vnefgHAAD//wMAUEsDBAoAAAAAAAAAIQAwAiaxUkEAAFJBAAAU&#10;AAAAZHJzL21lZGlhL2ltYWdlMS5wbmeJUE5HDQoaCgAAAA1JSERSAAACjAAAADkIBgAAALyrejkA&#10;AAABc1JHQgCuzhzpAAAABGdBTUEAALGPC/xhBQAAAAlwSFlzAAAOwQAADsEBuJFr7QAAAYdpVFh0&#10;WE1MOmNvbS5hZG9iZS54bXAAAAAAADw/eHBhY2tldCBiZWdpbj0n77u/JyBpZD0nVzVNME1wQ2Vo&#10;aUh6cmVTek5UY3prYzlkJz8+DQo8eDp4bXBtZXRhIHhtbG5zOng9ImFkb2JlOm5zOm1ldGEvIj48&#10;cmRmOlJERiB4bWxuczpyZGY9Imh0dHA6Ly93d3cudzMub3JnLzE5OTkvMDIvMjItcmRmLXN5bnRh&#10;eC1ucyMiPjxyZGY6RGVzY3JpcHRpb24gcmRmOmFib3V0PSJ1dWlkOmZhZjViZGQ1LWJhM2QtMTFk&#10;YS1hZDMxLWQzM2Q3NTE4MmYxYiIgeG1sbnM6dGlmZj0iaHR0cDovL25zLmFkb2JlLmNvbS90aWZm&#10;LzEuMC8iPjx0aWZmOk9yaWVudGF0aW9uPjE8L3RpZmY6T3JpZW50YXRpb24+PC9yZGY6RGVzY3Jp&#10;cHRpb24+PC9yZGY6UkRGPjwveDp4bXBtZXRhPg0KPD94cGFja2V0IGVuZD0ndyc/PiyUmAsAAD9U&#10;SURBVHhe7Z15XFfF/v9fH0BEpc3fTT6oda8GovdqgPeWK+5iqJAbevV7BS2h1NAiwaCwwgSBoquk&#10;XhFTsaxc0sAkzSWhBFsE0kr9kJSifLByYV8/5/fH58w4Z845Hxb13pZ5Ph7noZ8528ycWV7zfs8M&#10;BkmSJAgEAoFAIBAIBDrY8QECgUAgEAgEAgGLEIwCgUAgEAgEApsIwSgQCAQCgUAgsIkQjAKBQCAQ&#10;CAQCmwjBKPivceU+d8VRHjCNv0Qg+MNTHjAN9XsycX3kODTmF/KnBf9lLCUXce2hoXyw4DdMY34h&#10;ro8cxwcLmkEIxv8xFbOCUR4wDZaSi/ypm6Y8YBoqQxfywTYpD5iGaw8NRcORo/wpTcoDprVK+HW+&#10;YKLHnRk7+dOC3zj1ezJV5aExvxDlAdPQmF+IK/e5o3ZtquI8KWv1ezJx7aGhqN+TqTjfmF+I6mXL&#10;bR5awupqH68Wl38St+ply/lTuuEsRFRUhi7UjEtz1O/JpO9xfMQX9fs+goO3F+p3Z/CXUsoDpuHK&#10;fe58sCZ8fukdbNxJnPjv1RxsWlpK9bLluHKfu+rb81QvW95i8daYX4irfbxQMSsYtWtTW9TG8vG4&#10;PnIcLD/9DDtXoyof6rZu0yyvt4qrfbxQk5jMB1P4fG44chT1ezJ1D630k/RqnWPRq7u/Boj40+qz&#10;tMoLKxTrtm5TnLOUXMTVPl6oCl+qCBdYEYLxFsFbz7QOvhBaSi6iMb8QllIz7Lp3U5xj4Z/DH1oN&#10;Fnm2wdmZP6UL6eykykpUx8Y124hoQcRBaxoW0vGRg4c0jOQgz7720FBcaWXH9L+CxLWt8eXzSCuf&#10;AKB2barmNez9laEL6e+WCqqboSYpmZYLAKiOT1LEryJoHs0Ti7lMcS8AWH48j9pN6TYPy4/nlfeU&#10;XIRUWQU7o1ERrge536G/F3+qRTSZiuDg7Yn6rAMoD5hG01MZuhCVoQtbVZccAyagMb8Qjv7j0VRU&#10;BMj1ihcAUkUFINcP/uDh80vv4PMRAOy6uvJB/zMsZjMfpIvlx/No5zMETabvUR2fhGuDRqja4Oaw&#10;d3dD/e4MOD7iqyqbDTmfwWIuQ2VYuKpuEvFSFb601d8fspCRKqtg59p8+SVltub1FFSGhesejV+e&#10;4G+FvfsDADNo06Mx9zgAwL6PB39KxZVWtHENR44qBizEAEGOq328bD7PUnIRVeGRaCo6h6bvzvCn&#10;0VRUBKmyUhFGv6nfOFhKleXJrns32Bld0JhfoAgnEIH9R0UIxluE09wg3cPB2xMAYGd0UdxTn/Eh&#10;pMoqWMxlqgaH78gdvD11n0sghfnKfe64NmgEAKBux/uK52p1JmSEVp91AB2jIuC8dhUs5jJcHztB&#10;83r2PY35hXT0eeU+d1h+PA87owuq45NaJRpZ+Hc2ntCuvL8VygOmqTobNs9sQa5jLT+EK9yIv35P&#10;JqrjkxTXgBkI/C+wlFyEg5cn7s79BJ0vmAAAzinJ1MrcGtj7yOGcom2BIZ0jqXNsHSAHawklZczh&#10;H/1pWGtoN3I4nFPX4M6MnXDw9oRUWQlLyUU05HyGJpNV9BH4eFy5zx2VYeGALOyuDRoBi7kMFUHz&#10;cMe2LQCA+t0ZKgHQVHQOAFTh5FksfL7pHY6T/Plbm4Uf0LFpYcO1riVH7aZ0QE4LCeMt1ZCFORE5&#10;kMvX9ZHjNNsax0n+cE5dg7u/+BTOKclw9PNVDKC14sLHoz7rAGo3paP+owPoGBtD7yXflm+X+Ta5&#10;qeh71GcdwPWxE1TWLDDTD8j/STyqol8EAFRFv6iIH6F2bSqazlrrT9NZE02/g7cnOl8wwWluECB/&#10;d76O1K5NpQKtyfQ9AKBm9VqUB0zD9ZHjcLWPVYCy+UPalYqgeTQe5bIHi2+v9SDWPlY8S9fLUbsp&#10;HY0FhWgsKISd0QUOXtY8tH5rN2u+6gzkKhcsRlPROXSMioDTglD+tDxodEFNYjIqQxfi2kND4Tj+&#10;ETQVFaFDZDg6RIajkfNgGO64A01F5xSi1ZalF0wfqids/9fwwry5AYIeBrFx9+3n+shxsJjLcNfH&#10;H1JLoqXkIq6PnQCpsopWbsgj6PqsA2gfOAWdkhMAuYNxmhukaLAgV8DaTenWxnCSP+r3ZNKOr3ZT&#10;Otr5DIa9m5viHsfJAbRRs5RcRG3qm6jbsQtSZRUc/XzhOP4RgDRCm9IhVVahnc9gOIU8hnYjhwNy&#10;Q0LeU5+13/pcP6uZnzy/MnQh6rMOoFPcy2g/exYgp6Ozhkgol92VdkYXWMxlcPTzhXPqGnr+2kND&#10;YTGX0fN6jcOvFRJ/9hvWrk2ljbBWnhDIvQCoGNEL13smyV8+X28H9XsyUfvmFjrdoH5PpqaAITjN&#10;DULtpnTaKVSGhdPyTCDP4MNtnavbug1V0S/ScK2G3M7oQstRVfhS1Gftxz3fFSg6Zi20vldjfiEs&#10;P56Hwz/6w657N1q32PpJ0IoL5Drr4O1JO0wAijrfcOQopOvl9HfNqjfQVHROJQjs/ny/Sri0Bb28&#10;5WnML1S5zvXSonUtmHbP0c+XWoXJ97GUXETjlyfQeKKACjpyvlPiCtS8ngJLqRl3f/EpPXe1jxec&#10;5gahQ6R+2dOKS2OBdQDMxgNcWYFcXup2vK+ok5CnGDXmF+Ke724McmsSk2lbyrZdDUeOoiJoHm0X&#10;atemwmIuU/QBvIeIlAdSpwkkDlJFBTosfgr1+z5CfdYBOKcko+msCTUp6+h3rJgVjIacYwAAg3Mn&#10;2Bld0FR0DvZuPdHOx+q+5b9V3Y5dsDO6KM7Xrk21WqXNZXDw9kTHl2Pg4O2p2181yl4Gtm/TojJ0&#10;IRpyPkOn+OU2yx3pY/j+QK/NcfD2hL3bA6p3k+9AsHfrSdvWdj5DYGc0wqG/F21Hajela7YBJN53&#10;bNtyS+rfraBu6zY0mb6HvfsDaDdyOG2bGo4cpeGkf24RkuC2Urc7Q/qlu5tU+UykIrwiZIH0S3c3&#10;qSomVhFes2a99Et3N6k2/W0apnWdJElSVUys9Et3N6lud4Yq/NoIX6npQokinKVmzXrpSm9P6Zfu&#10;btK1Eb5SdcJr0i/d3RTHtRG+UuUzkYrfDScKFM+57j9VKp8ZpAiTJElqulAiXfefKtUf/oSG/dLd&#10;TXEN4br/VOmX7m40T9jrSP6Ra37p7ibVrFkvSZIkXf3HEFXekOvZQ2Ly+7r/VPp/km8kz/l7bD2T&#10;zQcSD3KQ+DScKFDd90t3N+n6hCmqsIqQBcwbrbDvJWkmsM+uiolV5B19D5Nn7FGzZr0iz1n4a0ke&#10;8Wm5+o8hivsIdbszpOv+U/lgCvtMNqwqJpamlz9PwitCFkhVMbGKg/+WBFI3bNUBluv+U2m8+Xf8&#10;Iucl+a0FuY6U94YTBdKV3p4284KH5IMeet+TP9hn1O3OUKWnuYPkpd73aAl8PJrD1rtIukg9I+Xg&#10;Sm9PqXxmEL2XrSOtfT+hSqdNZSHv49t0SZJonHjqD3+iKgukzWXbekn+zny91ILPs+bKh16ami6U&#10;SFd6e+rmF6n71Qmv8ackSW4/2TTbyvuKkAXSld6euvWSfFe232i6UKLqz0i959tFSY5vdcJrNH/0&#10;4m0LEg8+nqR8aEHySS/tWug961ZQ+Uyk4ps3XSiR6nZnKPquut0ZmuVYD+GSvoVUL1uOilnBirDa&#10;N60uJVbF1yQmoz7rANr5DFaPwgqso0ZizWstZNQnVVbh2qARuNrHC3Vbt6ExvxBV4Uupm8euqysM&#10;zs7WUfjip2Dfyx3OKcmKo8Pip2Dv9gDuSE+Do58vwIxkK0MX4orsKuWtmJDngtyZsbNV6WCtEcTN&#10;QSyZjo9Y32+L2rWpmiNLlsb8QtRnHaC/K0MXarpxiZVJb7QKxl3Mu5trN6XrWpFaA+uK5y2qDt6e&#10;1N1KyszNQNKiBbEMsFjMZarJ5HpUM1MYwLkdIadFqqxsduoBcQ+yB/sttbA1N1iPjrExigNy2WR/&#10;Q8cdSsp79YvW79/x5RirVULDZdpw5CiujxyHK/e528zLRnn+otNjwYr6ae/WE5Bd9ezh0N9LUX/4&#10;PGvuIN/BcqlUEQ9bkO/JftdaxiXNlx/I9ZXOQ16hb3HqFPcy7s79hHoxnFPXoGNsDOzd3ayekUn+&#10;sDO6oG7HLsV9rOvaFqTd5ucZ1mss4Go4chRVUTGwd+uJDuGLqFu2Mb+QzjtsN3SI4h7I5YJf5Nfw&#10;qdXKx/YN5FmkPl57aCj9/pWhCzXnYEoVFfR7O7TAJc1j170b2gdORe2mdE1XZcPHhwAA7caOpmH1&#10;sru6fk8mnBaE0qkTzdHOZwikyirUZ3zIn0JjfiFqN6WjfeBUWo/KA6ah8csTsHd3Q9229wAblkWC&#10;g7enwrJs38s6p5S4l22VSYJT6GMAgKrIaP6ULlYLZk/qdWsJnS+YaH25ldQkJsPRfzy10FaFL8W1&#10;QSNQGRaO8oBpVKc4TvKHo//4Zl3uBCEYbyF2Rhc05Byj8w/r92SiMb9Qc26LvVtPdEqMU4RZSi5S&#10;IdmWjq7hyFHUpKyFwbkTHP3GwTklGXZGF1RFv4jygGmoz9oPO6MLGvML4TjJn7pw2LlP/FEdn4S6&#10;d7bDOXUN7jpirQi1a1OtLoO4l+Hg7XlLBAtkEUKEaf2+j6z/ypVPq2HgqZXdVaTRZBtOljszdqLz&#10;BRPs/nw/FRxOc4PoPYTqZcsVnSY53/mCCQ7enqhdd0ME8O+rlV1ynS+YqLAj77hz7y50jIpQ3NsW&#10;VzE7Id45dY3qmSSdpOw5+vla46iRl1ppIR0NET/kfpJHFnMZ7aiag+QFZIFjcO4Eg3MnNOYX4s6M&#10;nbCYzajdlA57t56qeYSOk/wVea918K6r1iyOAJkv5aYvMPiJ85DrW1PRORjuULoNq+XVxh3CFtD6&#10;UZOyViVIqiKfh727GzpfMKFT4grFORat+YuVzcxhrJQHOR1jY1R51VkuE2w9YQ8iivmBkC2cuPnV&#10;4OZd8wO+xvxCVMcn0TrRPnCK4jxL+9mzYNe9GxpyPlW1owRHv3FoKjpHxRUAGO64A7VrU6kov3Kf&#10;u3WuNldmm4qK0JBzTNXmNp01KZ4Hec6dndEFHZdZhYSDl3WhU8WsYGoccAyYQK/Xg/QNpL2D3K7W&#10;Zx2wur/nBsE5JRkWc5lVlIZZ59oRGo4cpcK+KvpF+m4iHkn5r9+TSec62sIp9DHYu/XUXOxYn7Xf&#10;Wi918r41EHHc8Oln/CkqTIlYA4B2QwejbvtO6+KlIut8y/qsA7B366nZjrGQdJO2wd7tAbQPnKpb&#10;JlnsundDh7AFaMg5pjnY06Odj3WqkJbw1qPzLRaN5PsR0V27NhV1O95Hh7D56HzBhA5h89GQc4yK&#10;RHId/921EILxFuK0IBTtA6egPusAahKTUb0iAQbnTooKAAAdIsNx15H9qgaqJnk1AKD9dP2Rjy2a&#10;vjsDO6ML7vr4QzhODkDtm1vQVHTO2sBFReCe7wrgnLpGUfGdQh9TWSicU5LhNDcIBudOaOczGO1n&#10;Tle8x2Iug727G9rPngUHL0/VpP66rdtwhVkp2BrIHMr6rANyw2edH9McjfmFtIPr+PINKxBvwSUd&#10;JXBjZSy460gj3lhQCIdBA2g46XRIw03ex4pSx8kB9P98x3SrISv8iCC9GUiaWNHpOMkfjpP86Xvq&#10;sw4oLEgtoTG/EA79veD0WDDNj6azVmEtVVahfncG6vdkov30aXCWrdpkwUqjznY6pBPnw8k5tFLs&#10;QJ4cz88XIzh4e9LOiqUhx9rpsVZ0YuF39POlHZrjI76aVhU2jqSx1hp8saLv7txPaHlzmhskL+To&#10;RBcVOfr5olPcy+jMzbGq27oNFbNufAMWYulsTX2tSUy2DqjkeDdnleU7d341NskLPStzY34hmorO&#10;od3QwfwpANaVwg7enpCuXaNhddt3ojo+iS6cIGWOF1+N+YVo56N+LrGoNWTfmBvpOMkfdx3ZT+eD&#10;dYyNwZ0ZO+k8QEc/X1W7rgUReE7zb+RLY4FVQN79xaew6+pKra4O3p5wTknG3V98SuffVcfG0QGy&#10;09wgOK9dBQBoKjqHyrBwOhCuDAtHTco6+g5C/Z5MVMwKviGkx1pFblPROVTH3jBkkHwn1t2WYmvA&#10;5uDtSedQskiVVQDnFWg3djSaTN+j/exZdFDdMSoCTUXnrGsDbIicxoJCaoVvN3I4OiUnKMooWyYt&#10;JRdRLS/KIXlSt2MXDM6dUJOyVlU32PLDQhbnNBzJ5k/Z5FaKxrpt7ymswXZdXdE+cAq1utr3sr6H&#10;5DfkfCYWXFsIwXiL6ZScAAdvT9SkrIPFXIaO0ZEtakDqtm5D3Y730c5nsMpa0lKcFoTiriP70fjl&#10;CVTMCoZUUQE7owvsXI2qBpvQ+OUJlWWiMiwctbJbuyHnGGpeT+Fvo1t6NBVZV7KxkA60tZUGcoNM&#10;BBAdsdsYCd5uWMsYoZxZ2Xg7YVcG8qNcViC3dOuYm4VYg9ijubLKW8cAoCZlHe3Eajelq8oeuU5v&#10;Ox3Lj+dhuVSqCifneGoSk1vVGFtKLio600Z56yu2c7Iwq2TZ+l0dn0QXF5HrnRaEwuDcSeUyJYPL&#10;K/KqWINzJ8V5FtKhXR87gVqvO8bGUMFRHRtHXXX8ViGQd0tozC9UWW8hbzNiMZdpWpf0aCr6ngoW&#10;yO0Xa8mD3GHrPc9xkr/VoiVvsdScG0/LLcriOMlfNQXGUmrGHelp1IXdMTaGig66mEN2I7PTYQgO&#10;souRDAz0sLv3T/KAoxO1PNqCuJ3bB05RDIadU9fAOXWNdUVvWDh1qTt4earqmdNjwXRw59DfC3bd&#10;u8kWtCnozLmk70hPg4O3Jwx33QnIYrEyLBxNpu+pkG4fOBX27m4wOHdSWNPJyu52Y0crvjGpo1oC&#10;38Hbk7ZNlpKLKOf2GSZ5zYswLRy8PRWLmSDXp05xL1utr5Nn6D6nIecYHLy1V1fzVC5YTOsVyZN2&#10;PkNhZ3RRCCvSJpN2ppqbbkK+E9kOqzXcKtHIG1kcJ/krFvrUbbdOjWg3chgNY7+ZLYRgvA10fDmG&#10;utxaMoevfk8mquMSYWd0UbmpW4ul5CKqomLQzmeI1YrZgn28oLNlSWfGncniODkAFnkroIacYyp3&#10;EulAtdx4LYG8k4zi9MQuCxtP4kKFjRWpgHU1KYG9jozO2U6E5AedN3ii4IawZTpOdtUl38i3FlY8&#10;V8cnKUa1ZNoDNKyobYGUE3Y+Z728px85x6YTXBz0aDdyGLVYO/r50hF/x6gI2uF1CJtPp090jIpQ&#10;CXRSNtm5WGRvQPJd2HPgrK5sg28LUl6rY+PQKE8lIZZ2C7fNlOWnn+Hg7QnHR3zRmF+Ihhxrp8au&#10;RK9NfRPX5E3wrS61c4qOs1NyAs0bEn8ta3Hd1m24NmgE6nbssnbsch5CLvdOc4OsFvmsA7gjPU21&#10;Mrgm0boPptPcIM3Bq133bugYbd3LjrUu6UHEMpk605hfiKroF60DU8Yl3ZhfaBW4Oi69O7a+iU5x&#10;L6ND2Hx0CFsA6KQfbXCLtg+cgo7Lopttf6mVWE+I+ll3uNDaEgdkcDH7sRYZBywlF6moJ3Mgeer3&#10;ZKImZR06RkXYnBfYfvYs1f6YnZITVCuAIQ/gWTFNpvvcufs9hcXNOXUN7vmugPZBlpKLqM/aT62v&#10;7DcmbX7tpnRc5/4ikZ3RhXqd6jM+tFopGS8UWZnNQ8JaMp+u/exZcF67ClJlJSoXLFaJRvK9SHm5&#10;cp+77jdslOeMtg+cohhcdIyNwV1H9uPu3E9o3pE+g7i767P2q9zr1vRZ28yGI0ep1VJr/inPrRKN&#10;elhXch9Dx6iIZuuGFkIw3gYcvD3RIWwBpMoq6mbWglgNKsPCYXB2RqfEFboNTmOB2j2n5b5q/PKE&#10;dSK47NptKU1nTVQgsAexJLI4eHviro8/hIM8AueX5ZNOsa2CkY17SzsIMK7hRmaPQ17ksDh4e1L3&#10;cy0zQZ/QUd46goRfYRa4OPT3UriT+PeRuOjBNvZXNPbdJLBzG8uZfdpIPHih1FacHruxWIu8g1gR&#10;WAsvmxctQbpejsqwcHmPNSO1RjstCIV9Hw84+vmiJmUdtahozf+q3/cRqpctpx0dC6kL/Dl+SxTI&#10;W57wdYjgwLidLeYytA+cSjsNO6MLPSrDwtFw5CgcvD3RKTHOauUImEbnE7IWJqmykn4np/mhuDv3&#10;E1X9dpzkj3Yjh6Fm1Ru69bb97FnoGBWBuz7+EB1jY2C44w5A7oxq16aiqeh72oHXvJ6isH7XJCaj&#10;JmUd2vkMVglJtpNvP3sWFZ6kLJJ849uAqshoSJVVdOoMsbbcsW0LzTPI4tlO3pNVq7O0697NKnxc&#10;jTfmXmt8fzJXlHeLNspbcfEQiwrfIVpKLtK5ug79vdAoL4Bz9PPVbWeIkKzb8T5/CvV7MlE+eQaa&#10;5H0A+XaQpXZtKsonz0B91gE4eHvijq1vqsoCGItdSwbJBC0rny3I1At+KhGBxMvy08/WqUfTp6m+&#10;MUmr09wgWMxlikVDZGFLxaxg1KSshYO3p+JbdIgMx91ffKr6Po4BE2BndEHtpvQWicZ2I4dTVzwv&#10;GslAoP3sWTSc1Bseu3v/BEDfjc5+J9Ln1W5Kt6bZXKaaQnbPdwWKqQOdEleg8wWTdZ62zuCJ5WZF&#10;o97UGut2Sp9ZB6ka5UvvPhYhGG8TTgtC4eDtibod76tGP5A7uvLJM1Ar75d45+73VBWIpVFeQcYe&#10;bINPICOgmlVvoHrZcjh4WfdCIx2kXoElnTZ/kI6Qx07eEb+p6ByqwpcqOuHyyTMAueFoC6xlrTXu&#10;6I6xMYo5eGiB4HROXaMSd3ZGF5WVi8VZ3s/MQcNdDWI9a8bq5zjJXzHhXQ/yDj4dJI43a8UkEJce&#10;j+MkfzgtCNUUplrihsdRXrBCBCkps1fuc6d7nxHrYkPOMVwbNEK1erGebJ7MrIgmIobUBfYci6Xk&#10;IpwWhMJpbhCaTFY3KntoQdzH1cuWoyp8KZqKzsl7xyXC0c8X7UYOt7rnGPcw+ZZVkdH0vvqs/dTL&#10;4MC5rhvl+ZnXR45DRdA8q4UqKkL3ezotCEVt6ptWcWoqQmN+ISqC5qEmZS2kykqrdSnuZTSZilAZ&#10;Fk7nd7UbO9oad9lqRNNkKlK5wDvGxqBD2PwbCzrk+bs1q9feqNsB06hXgcSVtDlEkJMVmA5entb5&#10;fj6DUbfjfYWFp35PpnXl5kNDZXe8M5zXrtIUUXXvbAcAtJ81A3Vbt6F62XIqarVcyQQyz5LE6frY&#10;CaiX9zd0nOQP6do167ezUY7Jt2XboQZ5xS0ZUOl1wJAtOlf7eKE6PglSZSU6hM23znnUSCc0Bjek&#10;bSLpIIOB+j2ZdJCkJZpt4eg/HgbnTqgImkdXeZPns/2Dg7cn7szYCcdJ/tSdTeJVk2RtDxwnB8B5&#10;7So4+o2jaWo/exbaB05BQ84xGJyd0eGZMPpMW9h174ZOiStgcHZGTco6XO3j1ez0HyIapcoqhWgk&#10;FnByjcG5E+0T+bTade8GRz9fa/vz0FCUy3+piRx8P9txWTQMzs6qenAruRnR6NDfujMKC5kG4bx2&#10;lWZ867ZuU0yB0oXfZ0dw66jbnSGVzwxS7V0oyXskXfefqrs31s1Qm/627p5c/B5h/F5ePOz+dDxN&#10;F0qk8plBdD9Hclz3n6q5P5bg9wlfxrTKS/3hT6RrI3zpHnp1uzNUe5zV7c6g58lvtmyyv/n90Phr&#10;yd6a7H5utiifGUT3liR7iJL06O1Txu5z1nCiQFXnro3wVe2xx0LqVnXCa6q80KJ8ZpB03X+qVPlM&#10;pFSzZr1m2poulEhVMbG69Y/s/Wdr3z2W2vS3pWsjfJtNU82a9XSfxCu9PRV51nShRKoIWaBIY9OF&#10;EunqP4ZI5TODdONKqAhZQPclZPeLbW6vQrKHLNkPs/KZSM22mKUl+zCSfQGrYmKb/W5V8p64Lf3G&#10;EnMPW5bIQfYUJOX96j+GaKaJrx88DScKpIqQBar3aNVdArt379V/DGn2u7WVpgslUnXCa7Q+aZVz&#10;npo162l5aDhRIF0b4auIX528Pyyb1msjfJknWJ9x3X+qqj+zVRaao/7wJ7Re6LUjtrD1DW3BvovU&#10;GbI3JTnYctPSuIm/9CIQCAQCgUDwK+SKzl9Is0WjvC9op+QElHN/FYjgJP81nqrwpdYdT5rxxkH8&#10;aUCBQCAQCASCXy9tEY0NR46iPnOfrhgkotLRf7zN6XAsQjAKBAKBQCAQ/Ippi2iEvODKYi6DVFkJ&#10;g7Mz/deO+/voLUEIRoFAIBAIBIJfOVqiUSvsdiFWSQsEAoFAIBD8ytFaPa0VdrsQglEgEAgEAoHg&#10;N8B/UyDyCMEoEAgEAoFA8BuBF43879uF4cJPP0v19Q2ora1FbW0N7nJ2huu9f0J7R0fY29vz1wsE&#10;AoFAIBAI/sew8xf/G3MZDU2lZWLRi0AgEAgEAsGvlGsPWf9y2t1fKP929bWHhtAw9v+3AyEYBQKB&#10;QCAQCH4D6AlHwu0UjUIwCgQCgUAg+EMhSRK+vXAeJ8+ewQ/nz/Onf/U8uW4TAOA/8+eqwvmwttDV&#10;tSv69eqFB3v0hL2ddbmLEIwCgUAgEAj+MEiShC1ZH6Jv377o168fOnTowF/ym4EsdmHnL96K+Yy1&#10;tbU4deoUPv/8c8wLmAQHBwchGAUCgUAgEPxxKPj+e1RZGjF06FAYDAb+9G8SLeF4Kzh58iTqyyvg&#10;1fMBsa2OQCAQCASCPw5nf/wB/fr1+92IRchCkWyv09YtdrTudXd3x7ffF0ES+zAKBAKBQCD4I/HD&#10;jz/gzjvvVIQRscQLpt8aRDi2BDbNxI3N3+vk5ISLly4BknRrBKPFbEZlYhyuBc3CtaBZqEyMg8Vs&#10;5i8TCAQCgUAg+NVBxBJrpfs9CEgWPl1smnmhqMVNCcbG09+iesN/ULH0WRhcjHDesBHOGzbC4GJE&#10;xdJnUb1+HRpPf8vfJhAIBAKBQPCrhBdSvND6rYhIPs58ulpLmwRjZVQkyp+ch+p/J8PS1IgO8Svh&#10;FP4sDF27wtC1K5zCn0WH+JWwVFeiKn4Fyp+ch8qoSP4xAoFAg1GBU7E9MwOr0jbQsOy8XAQtekpx&#10;nUAgaBtR8XHYnpkBSbq9az7HzAjEexkfYFXaBt13zVkchvcyPsBzcSt0rxH8byEC69TbG5H4f1Nx&#10;949nVGKMEBwcjDNnzty2b7l69Wq89957us+/lQKRp02CsfH7IjgtexGdduxCh+djYN/vQf4S2Pd7&#10;EB1eiYPz3n1wWvYiGr8v4i+5ZWTn5cLDZ4iig/0jQvJhe2YGf+p3AxFTvxey83LxXNwKRdhLzy7B&#10;iZMn8dXXhTQs/9Qp/P1BTzwXtwIePkNUBy8m+eeOCpyquqet9cVUXIxRgVN1Gyz+3TfL6OnTdN+l&#10;BXl/a+75LWIqLkbvYUPh4TME/96QelvSq5f3euGtxVRcfMuepUdOXi7NJ3K8v+9DxCQmqMKP5h6D&#10;BGtcVm9Mo+Woz3AfVf3x8BmCM+fOMe/JQ1R8nCItL4Y/i4JvvsFXXxfKT1Xz/NPh2HfoICDnx63A&#10;VFyMMdOnwWKx8KcopuJiBC8Og0VSX7N6Y1qrBXV0fJw1/7h7/jrcB0024kEYMyPQZnz/2xQVFaF3&#10;795wd3eHu7s7Tp8+DR8fH3zxxRcwmUy45/xZBPa6H3f9cFphhXz98DHcO2YiDAYDoqKi0KtXL/oM&#10;9llsPkVFReGTTz5R5R0fB3d3d6SkpOCFF16gz+WF61sRYRjU0Q4DnKwLVrSO5OTkNuV1mwQjZEFI&#10;qE/fojjHh2kJyuYgHWNLcHUxAgBKL1/mT7UIU3GxqgPdnpkBD58hyM7Lpef1juy8XMXzWkJz7wST&#10;B1qHFvsOHwYAGO+9lz/VKoIWPaV6n1Y6+fixQm5V2gbV/eRoq1BZlbYB3V1dMd0/gD8FyKLIFrbi&#10;a8uCtyptQ6vjrCXQWpJ2U3Ex0ra9jZXRzyN99Rs0/IP9H2H86DFYGf08zuR8pjrItaQMhUQswe6s&#10;ffCQxeThHbtwJuczdDMa6T2L54XQ620dfCPm3qMHLpWVKcJssSptg0rk64mE3sOG4izTCbcEree3&#10;hd7DhmoKzeDFYVQgE5HW2jjeDl75dzJiIyJxOuczPB0SijlPL8LR3GP8ZQqoZY0/0UaCF4fRckLe&#10;vXpjmkqIsUfQoqdoHhd8cwrdXV25p1rRE2lag5Wo+DjFO9/L+EBxzWS/8Tid/amq3rDHlPETFM/7&#10;srAA8VHRMBgM+O5ojur6MzmfwaNnT3oPD6nLK56LQvrqN/DGmxs182Vi0L9g7OKC+Kho9OrZ02a6&#10;W9rJF3xzCt1cXQEbi4Dde/TARbMZzRUG9nuyAxNTcbEirrv2fYjQyAh67bvyN+hqNNqKxq8WNzc3&#10;nD59GiaTCSaTCb1790afPn1w/vx5TJw4Eb169cL58+fRu3dvJCcnI2HWFEx16467fjiNtyLCcOU+&#10;d0S8tRN5NRKO1wLHa4EzZ85g8ODBMBgMyM7OpmJw586dCAkJoSLw8OHDkCRJFQeTyUSfRQ7eirho&#10;0SKcOXNGcQ9/hIeHw07ejLs1tGkfxmvTp+COQ0fo75oXogEAHV6J0/wNABWjR+Lu7e/T383xXNwK&#10;7M7ahzM5zf+JG1NxMSYG/UsRNsDbW9Hh2oLcvyB4DhbPCwHkjjcmMQEbkl7FsIGD+FtaBHmu1jPa&#10;+k4PnyG6afPQEZJ709+Ce48efHCLGRU4FQ9798fK6OcVYY+OewQA4Origun+ATSMpEcLIphsXaNF&#10;dl4uQiKWqNIStOgpxDzzLNx79MCowKk4vGOX4j5CS+I7KnAq1ie+qsqr5+JWoH+/frpCtaVoPT87&#10;Lxf7Dh9W5G3Qoqcwb9b/0TKQnZeLtG1vY+JYX8QkJtDreNiyxD+X1CcWPi/BvEurfPUeNlTVURNO&#10;Z3+KnON5CI1Youh/Bnh7I+aZZ+EfPBvrE5MwXE7T6OnTcPC9HaptLbZnZqC0rIyK2WWJCar+LDZy&#10;KWYw34KktX+/fliWlEjjONlvPO3wWwJJX+aWreglCwFTcTGeXBoBSZJwaPvOFj/rv0HvYUORsTmd&#10;xjV4cRge++dMDB80mL+UMnr6NKxbmYiCb04p8goAYiMiMd0/QJFG/ptnbtkKg8GAV/6dDFcXI1y7&#10;dMGix+ch53geXk5+TfObsgQvDsP40WPoe4IXhyHvxAnFNfODgrF4XgjGzAjUfB5fdkZPnwb/sb4w&#10;GAxwdXFB4ER/jJ0RiIljfbF4XojqfsiC0LtvXwRO9FedX70xDZfKylpVdiBbGPcdOYy456LofXMW&#10;h2HuP2di2MBBus9avTENkiRh0ePzYDAYMGZGIA68856qQ9cL12LO4kXIyz+h+Hbzg4LR1WhUfXf2&#10;vHe/fngyMhIWyYLYiEjsO3QQri5Gmhd9hvvgmyNHNeMQHR+HcSNGKNJqKi7G/OcibcZ7x95MLEtM&#10;gIWL08sREZjh/6huvt0MiZs2InLpUt04Qbb67dq1i+ZVbGws/vnPf8JgMGD16tWwWCxYtGiR4hlR&#10;UVGwWCz4/PPPcfDgQbzwwgsYN24cDAYDsrKyEPm2sn/qfMGE7du349KlS6pnEVh3NwAMcFL8BADM&#10;nz8fTz/9tOb9t4KVK1diSdCctlsYWVihqCUWbwYtC8iqtA3U/eohj9Agd05k5Md2eLxliRy3m+Wv&#10;vwYAuuKvtRAryt8f9ORPUSG2IelVmgcDvL0BeSTZVp6LW4GXnl2iEDTPxa3QFIaHd+zC2i2bbbpV&#10;Si9fhquLi64VU8uVScTihiS1mGsJLY3vk0HB2PjONsU1AHDJXHrTVtvsvFx0d3Wl8Sfll7UEeshW&#10;3Hmz/g9p296m95L/T/cPUFk42GPxvBBquWafa6ts8IRGRmDLqhSMnj5NZbljLTTLI5dieeRS+ttg&#10;MGDYwEE4nfMZFgTPoefSV78B9x49kLllK56ItAovU3ExuhmNmtaP6f4ByDiwH5IkYbp/AE7nfIbu&#10;rq6Kd7NiEXL92vNRFk6cPInvjubQuEEWKFqdox7zg+fgzXffofe8+e47eGJ2kCKqrIgiFkfy/YgF&#10;pvewoXgv4wN67uy5c8jmXKOsNTAqPk5RD8g5vXtIuvyDZ8PDZwiWvZqE4ydOIDQyAh46VjiCe48e&#10;1rzlLG4zAtSdczejUXFdr549UVpm3QHjkrmUihzSxtmq+9l5uSgpLaVi0VRcjOP5+UhNTKLPH9i/&#10;P1xdXPhbdYmKj0OA7ziVMDy4fSfWv7WVxod3S2u5pIk7etHj87Ay+nkq3pqzJufk5aH3sKGYF/Es&#10;3t/3IX3m0dxjeGzmLGt54m9iIG1ia4liXMA79mZilTxP0lRcjOMF+fhPQiL9doP6/52KafZ7pr36&#10;GqaMn4DT2Z/i6ZBQDB84CN9l52DhnLl48dUkePftpxDO3YxWb15raO6ewIn++C77U9zXtavCkvvP&#10;gEmq8vjfJD4+HmfPnqVWuZkzZzYbn/j4eHzwwQdYtmyZpni7+8czeGbUYPx0cC/uOX8WV+5zx5hn&#10;n0fQa2tw7c8euHKfOyRJsjkPMSwsDK+88ooibsRiuGPHDnh4eKhc0FrHO++802KLNUGdojbS4ZU4&#10;WM6eheXs2ZsSi8SVSawhJ06epAWIdHLjR4/BsIGDFI2dLXg33oLgOc0WYhY9cUMOLVfmqrQNOJ6f&#10;jw1Jr/Kn2sx/ZDc/L3xMxcVYu2UzJvuNV4jTktLSVqVTi5XRzyueaSouxuf5J2gcSi9fVoipBcFz&#10;6HwcLYj4Sl/9huKbkO/Sv18/xfWr0jYgJGIJBnh7t0l4tya+0/0DVFY4ADien9+md7PsO3wYE8f6&#10;0t+k/LLCa0PSq0jb9jaGDRyEktJSmIqLaSdL0Bv8sGVwst94bEh6lf5LCIlYQq8/np9PwwnbMzMw&#10;PygYBoMBT8wOAgDs/fgAPce+LyYxATGJCfQ362o/8fXX8O574zuuStuA/FMnMT8oGKs3ptFwPbq7&#10;uiLneB4gfz9ShknbQA4inqJkN/Jj/7Q26PmnTsG7bz/a6ZNntYTxo0Zjz0dZAFN2vP7WF9DpKPyD&#10;Z2N9QiItw2U//0zPfXjwY9oBGgwGhEZGIGNzOs7kfIa96W/hiaWRVEheKr1EO/INSa+i7OefYSou&#10;1r1ny6oUGAwGZG7ZijM5nyF2SQQG9O9PxdfhHbtUnZupuFjX/dtajufn4/GZsxTveNi7P0ov609V&#10;eDn5NSx7Jpzek3X4EB728lK1WcZ771XFXQvyfYhoLb18GS5/+hP9VvODgpF1+BAkSYLPwEEKoTRl&#10;/AQsj1yqCBs+aDAMzNBg9cY0/MPTC2+++45CWLLH0hWvYOiAATid/SleWfocfWbaq6/hzXffwdAB&#10;A3HRbEaRDSFdai61xruFkLl+/fv1Q9YRq6evtKyMis6sw4fwsKcnhg0cSPOxRGfQ6zNgIErNZjpv&#10;k1B6+TK19LLfgi8/Y2YE0rzgXdItmbdIMBUXo7tcz/kpDZ8c+0x38HM74ecPNjU10d8pKSlYs2YN&#10;FWdNTU2AvCDlySefRLdu3RAdHQ2LxYLQ0FDMmzcPu3btgoeHB44duzHP8+BrKzDN/T7Fe6/e30vx&#10;mxeA/BxGciQnJ2Pq1Kkqd3RcXBwWLlyoCp85c6amqLVF666WMdxzD5pOfq0Iq3khGna9esGuVy9q&#10;ZSQ0nfwahnvuUYTpsXheCM7kfIbJfuMBWbBA7rCO5+djQfAcTStTN6NR0bHaovTyZVXBtwUrbvam&#10;vwXInTIJ4913QYuewtotm7E8culNCw3C9swMXDSbsSB4Dn8KT0QuAZi8gjyav2g242Hv/syVN0/+&#10;qZPUtQtZAJI5pJDdvbbgxddzcSuQLc8T/WD/R9TtSwTKB/s/uinR3dr4TvYbr7Cqbc/MUFjj+A6D&#10;P7TIzsvFJbPVssJz4uRJ2pCz8Xp03CPIP3USL732KtYn3kg/P/jRKoO7s/ZRC2NIhLVsoAUWxr0f&#10;H8D40WMAWTwvnhdCn6tl3WQtifwgxq3HXxS/Iddt/jot+vd7EOaffgIAlJaZ0dXoChgMtG0gx/BB&#10;g62ioSAfyyOXIuvwIUD+xm5/sb5/wpix2CfPB2opRNjuO3TQal3UES/bMzMw6RE/RXlmrTEvPH1D&#10;HOWfOolJj/jRtsu9Rw9M9huPrMOHYP7pJ5Qw+9YOGzgI0/0DUGDjntakh1BaZlaUsZvFVtuWnZer&#10;mKcaFR+Hh7xuDPrIIJcVnabiYlw0m+EzYKDiWXoUfHMKAb7j6G9St8nXYus2L0K0LIzs/LycvDys&#10;3bIZc/85Eyujn9cVmwnPv0Djf+LkSSr8jF1uvDvAdxwKvjml+82OFxTAZ8ANcdccAb7jsPPDvZg2&#10;YSK+LCyAJElULBf98APWpW/B3JmzqPhl89UgW3bZuYe5J77C6jSrW5yw56MsGLt0Yd6qzcH3dtB8&#10;mTp+AlITk2he2TcjRlirqPlyGVyN1j550ePzFPk9YvCQFufNrYSfP2hvb09/h4WFKUSYvb09oqKi&#10;8MYbb2DNmjWYMGECdu7cCUmSkJqairS0NCrmBg8ejC5j/XH1/l4Y8+zz2Gm6gM4XTHhm1GBMeaAb&#10;XURDjtxqi2LO4pQpU9C9e3fV3Ma2zktsDW16uoObGxo+/pj+Zt3Q/DxGAGj4+GM4uLnR360lOy8X&#10;MYkJGODtbbPDuWg2KzpvLfcm5IalOUrlSf2taWCJyNGy3rQEW+8kc9fWbtmsCF+VtgEXzWac4ays&#10;ZAHM+FGjFOEtIWjRUwrRxMKOZCELQC0BrwUvvlieiFxChdF2eS7nGdlSYouS0lLN92fLi1haG9+V&#10;0c8rhN3ejw8oLIOsYNE6tAiJWKI5jQAaApbg3bcvTpw8qUp/cxZG9x49cIYZcO1Nf4vWmeYsjCWl&#10;N4SWFqbiYvRm3rl2y2b8J32LoqPZnpmBCWPHKiw1PO7cZPtsblW1q4sLrQvmn36Ca5cuuk/LP3US&#10;Ab7jMN0/ACdOfo3svFxFfmpZVZpj8bwQrEvfgg/2f4TAif78aYq5rAyuXbroWh9ZzJcvW69lIL8D&#10;J/rj0XGP0E6cuJNLbdxzs2Tn5bbaXU9wdTHq1mPCsIGD8Oi4R+i2MpfMpQoxnXX4EOYHBStEJ7E4&#10;tlQc8HX784IC3fLLixAtC+PTIaH03aHyvNXWQAUrF3/vvn2Rf+qUIoywY28mHvbyalEZIvDPK/rh&#10;B+z5KAs+AwYi6/AhPDk7CMOZeYTE4giDtQ4HzAnCnjc3K9qtvQc/xtliq+t99cY0dNUY+JuKi1ud&#10;J7bIP3kKXn/7GyDX85Zalv9baFkYbUFc2NOmTcOGDRtw9uxZ2NvbAwD6/WseIt/ehWt/9sDrh4/h&#10;p4N7kfSvadQ1HRwcDD8/P03BR4RjYK/7sT8xFku3vY9dRSW4/pfe1G09atQoRfxI3BsbGxXP6tOn&#10;j2qFdmtQx64FtPd/FI2HD1Ero30vD4UbusMrcbDv5QHI1sXGw4fQ3v9Rer617Dt8GN2MRoUVhXdP&#10;XZRH6GwlYC1uLCWlpVarhQ3IimteXOSfOgkAmq5TInKIFbK16L2TrP4l87LY1cDE6sKSnZeL3Vn7&#10;2uTGzc7LRVej/kpkluy8XFXHceLkSZXVjhCTmIB5s/6PDwbk+YQk3cSadTO89Nqrqne1Nr7bMzPo&#10;nKu2MipwKpZHLsVXXxeqRLhJdlPx3xtyh6tVfltiYSTvmew3nlqf0QILI+TORw//4NnISH9L8V6D&#10;waBwM6/fmo7Aif7Izsul4pIf5ABAd6MrfdfGbdsUAxvjvfei9PJlSADyme+jtbKaFQ1dXYwIiVhC&#10;XdNgBWcrO6LJfuOtlmkb9xldXKx1tgWNr7FLF9UuDuxvVtAM6P93RMXHNXvPzZB15IjKpUxgVz6T&#10;qREs7j16UJc4y+f5J+DKWNYWPT4Pj457BKlvbcXmf69WXL/o8Xkqd+c6zuLYGrLzclVik9TtHXsz&#10;VS5lLQujh7y6evT0aXjp2SXo7uqqO1DhIXnkplGXfQYM1F1As35rurW88ids4DNgIL4oyIckSTj4&#10;3g4UfvsNHh33CAwGg3a+MhbHgm9O4cnZQXShFOHgezvg0fMBmIqLkbF/P11ExGK+XEat/QQ2b3ft&#10;+xClsmegJez5aB+GylbP/JOnqEVTb3ud6JXx6D1sKGaHLdQ8f6vhLYysC5p3SScnJ+Ps2bN00cuD&#10;s0Nw9f5eiHhrJx6cHYKTb6XR/RufGWVdlBYXFwcPDw+kpKTA29sb06dPV+U5AGzfvh0eHh44f/48&#10;AgMDFQJygBOwcuZk7DRdUAjIJ554Ai+++KJKgK5fvx4LFixoc/61STA69P4rHEePRV1SIqRLl+AY&#10;FMxfAsegYEiXLqE2KRGOo8fCofdf+UtazMro51WWFt49pdcBanHRbFaM1IlVhlhiTMXF2J21j1pp&#10;WMg8Ql5EaAk3W7T0nUGLnsJFsxkbkl7FdP8ALAieg4tms+a8ScjPIW5I3lXeEvJPnVKJYRbvvn3p&#10;vDaycpdA0sDnDWThtCB4jkrAfp5/QhXWUrLzcjVd7s/FrcDD3v0xbOCgNseXWDlZd3BrIavLp/sH&#10;IH31G/hP+haFaNx36KAiPtT9aoNROtv1ePgMgSSnae/HB6gAe+nZJXR+YXMWxoe9+9MBEU92Xi4m&#10;PeKHXlyHeGj7TlqGV6VtoC7cl5Nfw3eyAFoQPAcxiQkKK+KEsWOx8Z1tyM7LhQQJPgO13ZCfF+TD&#10;6299YSouxkNe3poCjlgjL5WZ0c1oVAjw9VvTqRWjt41V3jzxUdHWjpc/weDdtx/2fJSFbGa7KX4f&#10;PgK5lggLUvb8Ro3G6o1pime4dukC1y5dbN6j1bEAQME332i+H7JlkF2wYv7pJ9VijB17M9G/34NU&#10;vBoMBrqwxtaWPTv2ZqI7l/eQhWF3V1e6EliP4MVheIibz9gcXn/7Gz48aPV0bXxnG51OASavpk2Y&#10;iOncAp9Xlj6Hgf37Y4C3t9WFyvQjMwIexaHtOzUXANki6/AhTBgzlpYXIq5sPWHMjED83dOa5ta8&#10;C7LAs7Ozg6m4GMuSEhUrs1nmLF6Eh7j5jLZ48913EDJ7douuBYBlSYn49pNsnJFd0i+9moTew4bS&#10;LXUg97c8qzemIWDcI7Q6f15gnStc9MMP1nquwSVzKb79JBsPeXnbHNjeKrKzsxXzB319fXVd0uHh&#10;4fjT6AmIeGsnlm57H19v3YCnRw5Cwqwp+Hqr7a3UvvrqK/j5+WnmeXBwML766it89913uP/++xXX&#10;rF+/Hvb29njsscdwz/mzCiG54+x5jItchmt/9sDo8GgEvbYGADBs2DBMmjQJY8aMadZiqkWbBCMA&#10;dAiaA4OrK6qfi4R06RJ/GtKlS6h+LhJ2rq7oEKSed9ccRLTwo1s9SEfLX6+1YAWya9dDw229PTOD&#10;rrrmLTyjAqfiotlMLX23Cr13jgqcShfOkIZ08bwQTPYbj+P5+YqFBpCF0sSgf9G99tqCq4sLFcVa&#10;kHh4+AxRWCJJGvj5hsQSrLVKeVXaBsX8wtYSErEEj8+cpQh7Lm4FLplLaT62Nr7k2pjEBM1tZ1qC&#10;SV6pzG9FdHjHLsQkJlBxwM7ZhGxJtyXWCexAiRzd5L3Olr/+mmKgMGzgICyeF4Lxo0bRcjHA21tz&#10;LvDK6OexLClRZQmFLDb2ZO3DWRv1cfG8EJoetpMovXwZG5JehWuXLvTZ5LqQiCXWuX5M10qsq2Sh&#10;AInnFwX5KmsecR97+AxB/34PYn3iq7RR7T1sqGLeXGpiEsbMCLQpXFqDe48eSE1MwhNLI2nbord4&#10;gVwbMCcIHvLODusTEtGrZ0949+1LVzd7+AzBl4UFWPT4PJv3aPHC0+FYl74FvYcN1Vwl7d6jB53n&#10;vWVVCtZvTVdMMfj3hlRc0ujcidiKfT1Ztb8hZMvvCwkrsVnD6ggmXnzbTOgzbCguXLqkslpeKitT&#10;WQA9mH1ByXftPWwojF2sW2UZDAbs2JtJFyMZGAsLWSn9ZWEhNv97NdJXv4E3330HowOnqrZ0aS0Z&#10;B/Zj2gTrZs2Q67J33778ZQAzn/LvD3pipYbl8aLZrLkXI28VWr0xDf7Bs7FuZYLqGZD3sTx/6SI2&#10;/3s17AzWfPD6W1/8Z2s6jublqr4j5IHSDG5rJYKxiwv2fJSFPvIOAPz9l8rMWC+vzP7o8CFk5+XC&#10;7S9/UQ0YduzNxLotm7HiuSjYGayiF3w916Cr0RV/HTEMXxTk6049uNVMnjwZZ86cwaBBalHPrmy+&#10;cp87kv41DV9v3YDE/7N6ALds2QI7Ozubi14AoGvXrsjKyoIkSTh06BB1YxcVFWHz5s1ISEhQWAqD&#10;g4PRq1cvpKam4oMPPsCkSZPw7rvvwmKxICoqCv7+/rj7xzNUQB5KjkP6swtpXP+VlIJdRSVISUlR&#10;lanmaNM+jCyViXGwXLqE9k/Mh8PQoQCAxk8/Rd36dbDr2RPOi8L5W1oMEWg8rIAikH3m2trJZ8tb&#10;t4Dbz47Qmueb5D0Wl0cu1bReEWy9M2jRUzien68r/Pg9/Uhe6V3fGlalbdB0I072G68S0dCJK8mD&#10;bkajyjoM+R2lly9rPo8nW2NvwKBFT2HiWF9F/nr4DNGNI4tWfMGku7nv1hxacSNk5+XipddexcPe&#10;/enejqRs6eWVqbiYCkG9OgEAp3M+o7Irm9mHcVTgVHR3dVVN6fjq60JNKzRriTud/SltKE3FxfAP&#10;+pfKKqWVX8RCC3lBWlv2MCQDItaCyZbLyX7jER/9vMqKExUfh/f3fYjYiEjMCFBOhSHlTs9F+HuH&#10;38NQC3ZvRK2VsiBlIXg2JEnSvYZl9cY0fFlYoBKFfYYNxUtLIqjYu1lI3L87mkM72R17MxGTmICH&#10;vbxU7weXltTEJAwbNAgGWLfUWRufQAX66o1pWLtlMyRJUuxZye7pGL0yHruz9qGriwu1ArLvCZgT&#10;BNcuXVTnWsuYGYHo6uKCzatSYKeRb32G++ClZ5fo5muf4T4qscCmafXGNBi7dNHcp5KF5K0kSTR/&#10;tdLF/rWXbkajIv1ETJLV7mw+A8CkR/wQHxWt+dy20pJ9GLOzsxESEkLz6Xit8nz6sws1906MiorC&#10;uHHjMHz4cERHR9P/k3wMDg5GdHQ0evXqpQjLzVWK+PXr12PkyJHU/U3iQcLZ7xIcHAyj0Yj4+Hga&#10;n+zsbISGhqKpqQmxsbGYMWOGIq78/o6dbfzpQLIP400LRgCo3fEe6g99DHt5w9im3GNwHD0WToEz&#10;+EsFv3I8dFb6CgQCgUDwa+TbT7KpZa4ltEQwtkZQ/R5g08un9YZgLPtJQivNklo0nv4WtenW0b9T&#10;0JybmrMoEAgEAoFAcDuwJRiJcOJF0x8Z+pdemjQyrC049P4rnOMS4RyXKMSiQCAQCASC3xxk7p9A&#10;jV0DHyIQCAQCgUDwO+Uvf/kL6urq+GCBBrW1tejmat1Oye7n6ir+vEAgEAgEAsHvEvf7/wyTyaRa&#10;6S1Qc+rUKfT6cw8YANhVNjSiyv7WuKUFAoFAIBAIfs149XwABz/+GF9//bUQjTrU1tbi5MmTyM/P&#10;h5ebGwwGAwxnz5dIlRUV6OfSBXYNyj8jIxAIBAKBQPB7Q5IkFHz/Pb44WYgrV6/yp//w/On//T/0&#10;7vkABv31b3QFuqG4tEyqralBfUM9etx9DzrdghXTAoFAIBAIBILfD3YODvZwbN8eDg7tYPr5JxRX&#10;VaHG3g4WBwfgFq2gFggEAoFAIBD8dvn/q1XNX64y1jIAAAAASUVORK5CYIJQSwMEFAAGAAgAAAAh&#10;APudhmHcAAAABAEAAA8AAABkcnMvZG93bnJldi54bWxMj0FrwkAQhe8F/8MyQm91E0vTGrMREduT&#10;FKqF4m3MjkkwOxuyaxL/fbe9tJeBx3u89022Gk0jeupcbVlBPItAEBdW11wq+Dy8PryAcB5ZY2OZ&#10;FNzIwSqf3GWYajvwB/V7X4pQwi5FBZX3bSqlKyoy6Ga2JQ7e2XYGfZBdKXWHQyg3jZxHUSIN1hwW&#10;KmxpU1Fx2V+NgrcBh/VjvO13l/Pmdjw8vX/tYlLqfjqulyA8jf4vDD/4AR3ywHSyV9ZONArCI/73&#10;Bi95XsQgTgoWSQQyz+R/+Pw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uSL2mIIDAADmBwAADgAAAAAAAAAAAAAAAAA6AgAAZHJzL2Uyb0RvYy54bWxQSwECLQAK&#10;AAAAAAAAACEAMAImsVJBAABSQQAAFAAAAAAAAAAAAAAAAADoBQAAZHJzL21lZGlhL2ltYWdlMS5w&#10;bmdQSwECLQAUAAYACAAAACEA+52GYdwAAAAEAQAADwAAAAAAAAAAAAAAAABsRwAAZHJzL2Rvd25y&#10;ZXYueG1sUEsBAi0AFAAGAAgAAAAhAKomDr68AAAAIQEAABkAAAAAAAAAAAAAAAAAdUgAAGRycy9f&#10;cmVscy9lMm9Eb2MueG1sLnJlbHNQSwUGAAAAAAYABgB8AQAAaEkAAAAA&#10;">
                <v:shape id="テキスト ボックス 1" o:spid="_x0000_s1058" type="#_x0000_t202" style="position:absolute;top:3937;width:424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G91yQAAAOMAAAAPAAAAZHJzL2Rvd25yZXYueG1sRE/NasJA&#10;EL4X+g7LFLyUulGaVKKrVK3Qgz3EiuchOyah2dmwu5r49m6h0ON8/7NYDaYVV3K+saxgMk5AEJdW&#10;N1wpOH7vXmYgfEDW2FomBTfysFo+Piww17bngq6HUIkYwj5HBXUIXS6lL2sy6Me2I47c2TqDIZ6u&#10;ktphH8NNK6dJkkmDDceGGjva1FT+HC5GQbZ1l77gzfP2+LHHr66anta3k1Kjp+F9DiLQEP7Ff+5P&#10;HeenWTrJZq/pG/z+FAGQyzsAAAD//wMAUEsBAi0AFAAGAAgAAAAhANvh9svuAAAAhQEAABMAAAAA&#10;AAAAAAAAAAAAAAAAAFtDb250ZW50X1R5cGVzXS54bWxQSwECLQAUAAYACAAAACEAWvQsW78AAAAV&#10;AQAACwAAAAAAAAAAAAAAAAAfAQAAX3JlbHMvLnJlbHNQSwECLQAUAAYACAAAACEAKeBvdckAAADj&#10;AAAADwAAAAAAAAAAAAAAAAAHAgAAZHJzL2Rvd25yZXYueG1sUEsFBgAAAAADAAMAtwAAAP0CAAAA&#10;AA==&#10;" stroked="f">
                  <v:textbox inset="0,0,0,0">
                    <w:txbxContent>
                      <w:p w14:paraId="1DFDBA4D" w14:textId="77777777" w:rsidR="009F358B" w:rsidRPr="00D03215" w:rsidRDefault="009F358B" w:rsidP="009F358B">
                        <w:pPr>
                          <w:pStyle w:val="ab"/>
                        </w:pPr>
                        <w:bookmarkStart w:id="122" w:name="_Ref166576492"/>
                        <w:r w:rsidRPr="00D03215">
                          <w:t xml:space="preserve">図 </w:t>
                        </w:r>
                        <w:r w:rsidRPr="00D03215">
                          <w:fldChar w:fldCharType="begin"/>
                        </w:r>
                        <w:r w:rsidRPr="00D03215">
                          <w:instrText xml:space="preserve"> SEQ 図 \* ARABIC </w:instrText>
                        </w:r>
                        <w:r w:rsidRPr="00D03215">
                          <w:fldChar w:fldCharType="separate"/>
                        </w:r>
                        <w:r w:rsidR="00D1780D">
                          <w:rPr>
                            <w:noProof/>
                          </w:rPr>
                          <w:t>10</w:t>
                        </w:r>
                        <w:r w:rsidRPr="00D03215">
                          <w:fldChar w:fldCharType="end"/>
                        </w:r>
                        <w:r w:rsidRPr="00D03215">
                          <w:rPr>
                            <w:rFonts w:hint="eastAsia"/>
                          </w:rPr>
                          <w:t xml:space="preserve"> セキュリティリスク</w:t>
                        </w:r>
                        <w:bookmarkEnd w:id="122"/>
                      </w:p>
                    </w:txbxContent>
                  </v:textbox>
                </v:shape>
                <v:shape id="図 176" o:spid="_x0000_s1059" type="#_x0000_t75" style="position:absolute;width:43122;height:3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Vo6ywAAAOMAAAAPAAAAZHJzL2Rvd25yZXYueG1sRE9fS8Mw&#10;EH8X/A7hhL2ISzq2rtZlQ5ThYDLmFMS3oznbYnMpTbbVfXojDPZ4v/83W/S2EQfqfO1YQzJUIIgL&#10;Z2ouNXy8L+8yED4gG2wck4Zf8rCYX1/NMDfuyG902IVSxBD2OWqoQmhzKX1RkUU/dC1x5L5dZzHE&#10;syul6fAYw20jR0ql0mLNsaHClp4qKn52e6vhU4X19jX52ty+3CdLP1k9b/vspPXgpn98ABGoDxfx&#10;2b0ycb6ajsZZOk0T+P8pAiDnfwAAAP//AwBQSwECLQAUAAYACAAAACEA2+H2y+4AAACFAQAAEwAA&#10;AAAAAAAAAAAAAAAAAAAAW0NvbnRlbnRfVHlwZXNdLnhtbFBLAQItABQABgAIAAAAIQBa9CxbvwAA&#10;ABUBAAALAAAAAAAAAAAAAAAAAB8BAABfcmVscy8ucmVsc1BLAQItABQABgAIAAAAIQDgHVo6ywAA&#10;AOMAAAAPAAAAAAAAAAAAAAAAAAcCAABkcnMvZG93bnJldi54bWxQSwUGAAAAAAMAAwC3AAAA/wIA&#10;AAAA&#10;">
                  <v:imagedata r:id="rId26" o:title=""/>
                </v:shape>
                <w10:anchorlock/>
              </v:group>
            </w:pict>
          </mc:Fallback>
        </mc:AlternateContent>
      </w:r>
    </w:p>
    <w:p w14:paraId="5F4B1342" w14:textId="77777777" w:rsidR="009F358B" w:rsidRPr="00D03215" w:rsidRDefault="00C00601" w:rsidP="0021558B">
      <w:pPr>
        <w:pStyle w:val="3"/>
      </w:pPr>
      <w:bookmarkStart w:id="106" w:name="_Ref166576373"/>
      <w:r w:rsidRPr="00032E2C">
        <w:rPr>
          <w:rFonts w:hint="eastAsia"/>
        </w:rPr>
        <w:t>デスクトップPCアイコンの「ダウンロード」フォルダの中</w:t>
      </w:r>
      <w:r>
        <w:rPr>
          <w:rFonts w:hint="eastAsia"/>
        </w:rPr>
        <w:t>、またはユーザーが指定したフォルダの中</w:t>
      </w:r>
      <w:r w:rsidRPr="00032E2C">
        <w:rPr>
          <w:rFonts w:hint="eastAsia"/>
        </w:rPr>
        <w:t>に</w:t>
      </w:r>
      <w:r w:rsidR="009F358B" w:rsidRPr="00D03215">
        <w:rPr>
          <w:rFonts w:hint="eastAsia"/>
        </w:rPr>
        <w:t>「</w:t>
      </w:r>
      <w:r w:rsidR="009F358B" w:rsidRPr="00D03215">
        <w:t>XL_4R_Ggolf</w:t>
      </w:r>
      <w:r w:rsidR="0006013D">
        <w:t>1401</w:t>
      </w:r>
      <w:r w:rsidR="009F358B" w:rsidRPr="00D03215">
        <w:t>.zip</w:t>
      </w:r>
      <w:r w:rsidR="009F358B" w:rsidRPr="00D03215">
        <w:rPr>
          <w:rFonts w:hint="eastAsia"/>
        </w:rPr>
        <w:t>」ファイルができます。</w:t>
      </w:r>
      <w:bookmarkEnd w:id="106"/>
    </w:p>
    <w:p w14:paraId="5E2EA903" w14:textId="77777777" w:rsidR="009F358B" w:rsidRPr="00D03215" w:rsidRDefault="009F358B" w:rsidP="0021558B">
      <w:pPr>
        <w:pStyle w:val="3"/>
      </w:pPr>
      <w:r w:rsidRPr="00D03215">
        <w:rPr>
          <w:rFonts w:hint="eastAsia"/>
        </w:rPr>
        <w:t>同ファイル</w:t>
      </w:r>
      <w:r w:rsidR="00F85788">
        <w:rPr>
          <w:rFonts w:hint="eastAsia"/>
        </w:rPr>
        <w:t>を</w:t>
      </w:r>
      <w:r w:rsidRPr="00D03215">
        <w:rPr>
          <w:rFonts w:hint="eastAsia"/>
        </w:rPr>
        <w:t>ダブルクリックで開くと「</w:t>
      </w:r>
      <w:r w:rsidRPr="00D03215">
        <w:t>XL_4R_Gゴルフ</w:t>
      </w:r>
      <w:r w:rsidR="0006013D">
        <w:t>14.01</w:t>
      </w:r>
      <w:r w:rsidRPr="00D03215">
        <w:rPr>
          <w:rFonts w:hint="eastAsia"/>
        </w:rPr>
        <w:t>」ファイルを表示します。</w:t>
      </w:r>
      <w:r w:rsidR="00E730FA">
        <w:rPr>
          <w:rFonts w:hint="eastAsia"/>
        </w:rPr>
        <w:t>（ここまでは済んでいるので本説明書が見えているはずです）</w:t>
      </w:r>
    </w:p>
    <w:p w14:paraId="3F16B05B" w14:textId="77777777" w:rsidR="009F358B" w:rsidRPr="00D03215" w:rsidRDefault="009F358B" w:rsidP="0021558B">
      <w:pPr>
        <w:pStyle w:val="3"/>
      </w:pPr>
      <w:r w:rsidRPr="00D03215">
        <w:rPr>
          <w:rFonts w:hint="eastAsia"/>
        </w:rPr>
        <w:t>同ファイルを右クリックして「切り取り」を押して「ドキュメント」フォルダへ「</w:t>
      </w:r>
      <w:r w:rsidRPr="00D03215">
        <w:t>XL_4R_Gゴルフ</w:t>
      </w:r>
      <w:r w:rsidR="0006013D">
        <w:t>14.01</w:t>
      </w:r>
      <w:r w:rsidRPr="00D03215">
        <w:rPr>
          <w:rFonts w:hint="eastAsia"/>
        </w:rPr>
        <w:t>」を貼り付けしてください。</w:t>
      </w:r>
    </w:p>
    <w:p w14:paraId="64786BD9" w14:textId="77777777" w:rsidR="009F358B" w:rsidRPr="0008618C" w:rsidRDefault="009F358B" w:rsidP="0021558B">
      <w:pPr>
        <w:pStyle w:val="3"/>
      </w:pPr>
      <w:bookmarkStart w:id="107" w:name="_Ref192339082"/>
      <w:r w:rsidRPr="00D03215">
        <w:rPr>
          <w:rFonts w:hint="eastAsia"/>
        </w:rPr>
        <w:t>ドキュメントの「</w:t>
      </w:r>
      <w:r w:rsidRPr="00D03215">
        <w:t>XL_4R_Gゴルフ</w:t>
      </w:r>
      <w:r w:rsidR="0006013D">
        <w:t>14.01</w:t>
      </w:r>
      <w:r w:rsidRPr="00D03215">
        <w:rPr>
          <w:rFonts w:hint="eastAsia"/>
        </w:rPr>
        <w:t>」をダブルクリックして＜</w:t>
      </w:r>
      <w:r w:rsidRPr="00D03215">
        <w:t>XL_4R_GゴルフAdd-inPG</w:t>
      </w:r>
      <w:r w:rsidRPr="00D03215">
        <w:rPr>
          <w:rFonts w:hint="eastAsia"/>
        </w:rPr>
        <w:t>＞－</w:t>
      </w:r>
      <w:r w:rsidRPr="0008618C">
        <w:rPr>
          <w:rFonts w:hint="eastAsia"/>
          <w:u w:val="double"/>
        </w:rPr>
        <w:t>＜グラウンドゴルフインストール・アンインストール</w:t>
      </w:r>
      <w:r w:rsidRPr="0008618C">
        <w:rPr>
          <w:u w:val="double"/>
        </w:rPr>
        <w:t>.xlsm</w:t>
      </w:r>
      <w:r w:rsidRPr="0008618C">
        <w:rPr>
          <w:rFonts w:hint="eastAsia"/>
          <w:u w:val="double"/>
        </w:rPr>
        <w:t>＞を右クリックし</w:t>
      </w:r>
      <w:r w:rsidRPr="0008618C">
        <w:rPr>
          <w:rFonts w:hint="eastAsia"/>
          <w:u w:val="double"/>
        </w:rPr>
        <w:lastRenderedPageBreak/>
        <w:t>＜プロパティ＞をクリックします</w:t>
      </w:r>
      <w:r w:rsidRPr="0008618C">
        <w:rPr>
          <w:rFonts w:hint="eastAsia"/>
        </w:rPr>
        <w:t>。</w:t>
      </w:r>
      <w:bookmarkEnd w:id="107"/>
    </w:p>
    <w:p w14:paraId="7ACE4709" w14:textId="121E1204" w:rsidR="009F358B" w:rsidRPr="00D03215" w:rsidRDefault="009F358B"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_Ref169697748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11</w:t>
      </w:r>
      <w:r w:rsidR="00577CA1" w:rsidRPr="00577CA1">
        <w:rPr>
          <w:rFonts w:hint="eastAsia"/>
          <w:color w:val="0070C0"/>
        </w:rPr>
        <w:t xml:space="preserve"> セキュリティ</w:t>
      </w:r>
      <w:r w:rsidRPr="00577CA1">
        <w:rPr>
          <w:color w:val="0070C0"/>
        </w:rPr>
        <w:fldChar w:fldCharType="end"/>
      </w:r>
      <w:r w:rsidRPr="00D03215">
        <w:rPr>
          <w:rFonts w:hint="eastAsia"/>
        </w:rPr>
        <w:t>」が表示します。</w:t>
      </w:r>
    </w:p>
    <w:bookmarkStart w:id="108" w:name="_Ref166576392"/>
    <w:p w14:paraId="568810FD" w14:textId="77777777" w:rsidR="00E730FA" w:rsidRDefault="003E4CD9" w:rsidP="0021558B">
      <w:pPr>
        <w:pStyle w:val="3"/>
      </w:pPr>
      <w:r w:rsidRPr="00D03215">
        <w:rPr>
          <w:rFonts w:hint="eastAsia"/>
          <w:noProof/>
        </w:rPr>
        <mc:AlternateContent>
          <mc:Choice Requires="wpg">
            <w:drawing>
              <wp:anchor distT="0" distB="0" distL="114300" distR="114300" simplePos="0" relativeHeight="252081152" behindDoc="0" locked="0" layoutInCell="1" allowOverlap="1" wp14:anchorId="4C8B508F" wp14:editId="179E6235">
                <wp:simplePos x="0" y="0"/>
                <wp:positionH relativeFrom="margin">
                  <wp:posOffset>3879215</wp:posOffset>
                </wp:positionH>
                <wp:positionV relativeFrom="paragraph">
                  <wp:posOffset>-228600</wp:posOffset>
                </wp:positionV>
                <wp:extent cx="1788795" cy="2740660"/>
                <wp:effectExtent l="0" t="0" r="1905" b="2540"/>
                <wp:wrapSquare wrapText="bothSides"/>
                <wp:docPr id="482380231" name="グループ化 169"/>
                <wp:cNvGraphicFramePr/>
                <a:graphic xmlns:a="http://schemas.openxmlformats.org/drawingml/2006/main">
                  <a:graphicData uri="http://schemas.microsoft.com/office/word/2010/wordprocessingGroup">
                    <wpg:wgp>
                      <wpg:cNvGrpSpPr/>
                      <wpg:grpSpPr>
                        <a:xfrm>
                          <a:off x="0" y="0"/>
                          <a:ext cx="1788795" cy="2740660"/>
                          <a:chOff x="0" y="0"/>
                          <a:chExt cx="1788795" cy="2740660"/>
                        </a:xfrm>
                      </wpg:grpSpPr>
                      <pic:pic xmlns:pic="http://schemas.openxmlformats.org/drawingml/2006/picture">
                        <pic:nvPicPr>
                          <pic:cNvPr id="617684020" name="図 1"/>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1788795" cy="2455545"/>
                          </a:xfrm>
                          <a:prstGeom prst="rect">
                            <a:avLst/>
                          </a:prstGeom>
                        </pic:spPr>
                      </pic:pic>
                      <wps:wsp>
                        <wps:cNvPr id="1927432283" name="テキスト ボックス 1"/>
                        <wps:cNvSpPr txBox="1"/>
                        <wps:spPr>
                          <a:xfrm>
                            <a:off x="0" y="2512060"/>
                            <a:ext cx="1788795" cy="228600"/>
                          </a:xfrm>
                          <a:prstGeom prst="rect">
                            <a:avLst/>
                          </a:prstGeom>
                          <a:solidFill>
                            <a:prstClr val="white"/>
                          </a:solidFill>
                          <a:ln>
                            <a:noFill/>
                          </a:ln>
                        </wps:spPr>
                        <wps:txbx>
                          <w:txbxContent>
                            <w:p w14:paraId="329CC844" w14:textId="77777777" w:rsidR="00285279" w:rsidRPr="00D03215" w:rsidRDefault="00285279" w:rsidP="00285279">
                              <w:pPr>
                                <w:pStyle w:val="ab"/>
                                <w:rPr>
                                  <w:rFonts w:eastAsia="ＭＳ 明朝"/>
                                </w:rPr>
                              </w:pPr>
                              <w:bookmarkStart w:id="109" w:name="_Ref169697748"/>
                              <w:r w:rsidRPr="00D03215">
                                <w:t xml:space="preserve">図 </w:t>
                              </w:r>
                              <w:r w:rsidRPr="00D03215">
                                <w:fldChar w:fldCharType="begin"/>
                              </w:r>
                              <w:r w:rsidRPr="00D03215">
                                <w:instrText xml:space="preserve"> SEQ 図 \* ARABIC </w:instrText>
                              </w:r>
                              <w:r w:rsidRPr="00D03215">
                                <w:fldChar w:fldCharType="separate"/>
                              </w:r>
                              <w:r w:rsidR="00D1780D">
                                <w:rPr>
                                  <w:noProof/>
                                </w:rPr>
                                <w:t>11</w:t>
                              </w:r>
                              <w:r w:rsidRPr="00D03215">
                                <w:fldChar w:fldCharType="end"/>
                              </w:r>
                              <w:r w:rsidRPr="00D03215">
                                <w:rPr>
                                  <w:rFonts w:hint="eastAsia"/>
                                </w:rPr>
                                <w:t xml:space="preserve"> セキュリティ</w:t>
                              </w:r>
                              <w:bookmarkEnd w:id="1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C8B508F" id="_x0000_s1060" style="position:absolute;left:0;text-align:left;margin-left:305.45pt;margin-top:-18pt;width:140.85pt;height:215.8pt;z-index:252081152;mso-position-horizontal-relative:margin;mso-position-vertical-relative:text" coordsize="17887,2740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oTvccAMAAOcHAAAOAAAAZHJzL2Uyb0RvYy54bWycVcFu2zgQvS/Q&#10;fyB4T2QpseMKUQpvsgkKBK2xadEzTVEWUYnkkrTl7DEGFv2H9heKPexpv8fof3SGkpI6DpomB8tD&#10;cjh88+YNefxqVVdkKayTWmU03h9QIhTXuVTzjL5/d743psR5pnJWaSUyei0cfXXy4rfjxqQi0aWu&#10;cmEJBFEubUxGS+9NGkWOl6Jmbl8boWCx0LZmHoZ2HuWWNRC9rqJkMBhFjba5sZoL52D2rF2kJyF+&#10;UQju3xaFE55UGQVsPnxt+M7wG50cs3RumSkl72CwZ6ComVRw6G2oM+YZWVi5E6qW3GqnC7/PdR3p&#10;opBchBwgm3hwL5sLqxcm5DJPm7m5pQmovcfTs8PyN8sLa67M1AITjZkDF2GEuawKW+M/oCSrQNn1&#10;LWVi5QmHyfhoPD56OaSEw1pydDgYjTpSeQnM7+zj5R+P7Iz6g6MtOEbyFH4dB2DtcPC4VmCXX1hB&#10;uyD1L8Womf24MHtQLsO8nMlK+usgPSgMglLLqeRT2w6AzqklMs/oKD4ajQ8HCYhOsRqU/+3zfyRG&#10;veEm9Gt3MczqUvOPjih9WjI1FxNnQLfALXpH2+5huHXkrJLmXFYVVgrtLjnQ+D2NPMBPq78zzRe1&#10;UL5tKCsqyFMrV0rjKLGpqGcCErKv8wCIpc5b4XmJBxZw8J8AFoH+sBBQ3gHDFBxI7HmiOhwOh4fD&#10;wEUvDSDNOn8hdE3QAHCAAerBUra8dB2a3qXjsAUQkAEeFDvcOK6nC0Y7hD2pqa5KZgRAwLB3Kohf&#10;Qk8cJMn4oJfBZv3P5ubr5ub/zfoT2ay/bNbrzc2/MG7F0W3HhiR+9bvGFsPUcf6nFCbDOBn0vfdw&#10;dybj0SA0522LPZFHqLCuZN6rDQk+rSxZMrhcm1J60RVpy6tSWBelcVcrE5yB5u4TQsuvZqvQNknS&#10;ZzvT+TWQYDWUF5rIGX4u4cBL5vyUWbikYRIeHv8WPkWlm4zqzqKk1Pbvh+bRH8oMq5Q0cOln1P21&#10;YHgjVK8VCABfiN6wvTHrDbWoTzWkGgc0wYQN1le9WVhdf4D3aIKnwBJTHM7KqO/NU98+PfCecTGZ&#10;BKf2YrlUVwauoziIGIl9t/rArOnk7aGgb3QvsR2Vt75IszOThQeqQwsgsS2LHd8g92CF1wSsrefq&#10;x3HwunufT74DAAD//wMAUEsDBAoAAAAAAAAAIQDhMe0nhUYBAIVGAQAUAAAAZHJzL21lZGlhL2lt&#10;YWdlMS5qcGf/2P/gABBKRklGAAEBAQBgAGAAAP/bAEMAAgEBAgEBAgICAgICAgIDBQMDAwMDBgQE&#10;AwUHBgcHBwYHBwgJCwkICAoIBwcKDQoKCwwMDAwHCQ4PDQwOCwwMDP/bAEMBAgICAwMDBgMDBgwI&#10;BwgMDAwMDAwMDAwMDAwMDAwMDAwMDAwMDAwMDAwMDAwMDAwMDAwMDAwMDAwMDAwMDAwMDP/AABEI&#10;AkYBq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2ma7vvFmpXEFjOtnaWb+XNcmPe8kmMlIweOMjLHPJxjgkOPw/uGPzeJNcz/uWn/wAYp3wt&#10;O/wrI/8AE+oXpJ9cXUoH6AD8K8P/AGhP26/D3w0/aBbwHceE/ib4putJ02G8vYfC0ce4Pd3EEFqc&#10;i5hkYb3KHjaGmjzk8jSUoQjzSPJxmPp4f3q0+VXt/X3Htv8Awr24/wChk13/AL4tP/jFJ/wrqf8A&#10;6GTXf++LT/4xXkvws/aAt/jT8L7T4m/Dmx8Xf2Bpzaja6rpWsXscskr27xA5L3MiphVmKvE7ZJAZ&#10;SD8v0BVU5QmrxNKeI9pTjVpyvGSumuqOZ/4V1P8A9DJrv/fFp/8AGKD8OZj/AMzJrv8A3xaf/GK8&#10;N/aP/wCCiWofATxT8QI9M+EHjT4heF/hrpdvd674g0DVdIjh028eN7iaymgu7qCcvHaNaTD7Ok7P&#10;9qVQgYDd2fir9oH4ifDaSw0u4+BvxB+IV/HYwvfax4RvvD1vpMtwV/eLCmpatbXKgMM4eMgBgA74&#10;LVfLEv2k+53p+G8x/wCZk17/AL4tP/jFH/Ctpv8AoZNe/wC+LT/4xXkvx1/4KJ+GPg38WYfB1l4Z&#10;+JHjLVNO1W3sfEzeHPAmv6xb+G7eaze6Sd5rKwnhlfm2XyEffi5DHAUius8I/tl+C/HOp+AV00eI&#10;JtG+KGm/2h4a1uTR7iHT79tjSfZnZ1EltceUpkEdwke5QwUsysqvliHtJnXf8K1m/wChk17/AL5t&#10;P/jFJ/wrOb/oZNe/74tP/jFYXiH9pTQ7KbRRpTw6vFqPi4+DruQSmAWF2qzGQfMnzsrxbNowCW4b&#10;jBybr4sfE7wB4Q1TUdY+GOo+OL1vEE9lpmmeDL3TorwacrSiG7uP7SvbaAbljjYrHMzg3KL5f7t3&#10;o9nEXtJ9zsv+FZTf9DJr3/fNp/8AGKP+FZTf9DJr3/fNp/8AGK8L+GP7dXivxXcfELUNe+H914T0&#10;/wAH+PdB8BDRdYubWPWLa41L+xSJ5ZLO5vLWRBHrUciiOQH9yFOGkPlenfCr9oy8+Kn7PV3450/w&#10;bq2pXtvfarZQ6Bpd5ayXl81lqNxZYikuntoA0n2ffiSRFXdt3HGSci7D9pPudN/wrKU/8zJr3/fN&#10;p/8AGKP+FYSf9DJr3/fFp/8AGK8/+FX7Yt746+O+n/D3xH8I/iZ8Nda1nQdQ8RadN4iuNCuLW+t7&#10;G4sLe5VW07UrtlkV9StSBIqBgWwxKkVrf8NR2+ufFbxh4b8L+H9S8XwfD3SpbjxBeaZPCfI1Pakt&#10;vo0KuypLeSQlpHVpEWFXtt5HnqVORdhe0n3OqPwvkP8AzMmv/wDfNp/8Ypv/AAq2T/oZPEH/AHza&#10;f/GKy/BX7UHgvx34N8Ha5aapcW1r481B9I0iC+sZ7S7kvo47iWW0kgkQSQzRraXO9JFUqYWB5xng&#10;9F/bf1kfFbwX4V8TfAf4weB28d6lLpWnalqt14aurOOeOzuLxvNFjq9zOqeTay/OIiobYpILLk5I&#10;h7Sfc9Q/4VbJ/wBDJ4g/75tP/jFH/CrZP+hk8Qf982n/AMYp3gv4m/8ACX/ETxloP2H7P/wiNza2&#10;/n+dv+1+daxz527Rs279uMtnGeM4rqqOSIvaT7nJ/wDCrJP+hk1//vm0/wDjFH/CrJP+hk1//vm0&#10;/wDjFcN4/wD2uB4G+POk+CBoAu/7T17TdEN59v2eT9ssdSu/M8vyznZ/Z+3buG7zs5G3Dey0csRO&#10;pUXU5P8A4VZJ/wBDJr//AHzaf/GKP+FWSf8AQya//wB82n/xivGfjH/wUO1L4HX+tR618Bfi0LXR&#10;dP1HWjdJrng6MXmmWBT7VqEMMuupcNbxiWAszRKyefEHVWcKfTvDP7Sek698SNJ8K3mj+J9B1XX9&#10;ITWdMbUtP22t9GUV5YUnjZ4xcQ7gJImZW/iUOgLUcsSvaT7mx/wqyT/oZNf/AO+bT/4xR/wqyT/o&#10;ZNf/AO+bT/4xVPVf2kvA+ifBTU/iLd+IrG28F6Qly91qkxaOFPs8zwSAbgCx81GRQAS7YC7ty55y&#10;x/asXQvD3w+vfGvg7xR4Nb4h3LWkIlt/tkOhzySKLO31B4+baa4R1AypiSUNC0u4xeaeziHtJ9zr&#10;/wDhVkn/AEMmv/8AfNp/8Yo/4VZJ/wBDJr//AHzaf/GK5/4h/tInw9JrFr4R8E+LfilrPhvVItJ1&#10;rS/DU+mW9zpMslpHdo0raleWcTKYZoGxHI7fvl+X7xHK6B+29/wkf7OHxY8eyfD3xh4XvvhN/acV&#10;9oPiK409Li8nsrCO8YRz2NxeQGNhKse8OxV0kBTK4J7Ndh+0n3PSv+FWSf8AQyeIP++bT/4xR/wq&#10;uT/oZPEH/fNp/wDGK6ysL4oeNR8Nfhp4i8RNbi7XQNMudSMBk8vzvJiaTZuwduduM4OM5waOSIva&#10;T7lD/hVcn/QyeIP++bT/AOMUf8Ksk/6GTX/++bT/AOMVgfs8ftEf8L6134iWX9j/ANk/8IFr9poe&#10;/wC1+f8AbvP0LSdX83GxfL2/2p5O35s+RvyN+xfS6OWIvaVO5yf/AAqyT/oZNf8A++bT/wCMUf8A&#10;CrJP+hk1/wD75tP/AIxTfgD8ZtL/AGjfgR4J+IWh29/a6L480Gx8RWEN8iR3UNvd28dxGsqozqsg&#10;SRQwVmAIOGI5PXUcsRe0qdzk/wDhVkn/AEMmv/8AfNp/8Yo/4VZJ/wBDJr//AHzaf/GK85/aO/bw&#10;0P8AZ78aQeG7Xwf48+IXiBpdPiurHwvaWsh00387W9p58t1cW8KtJIj4QSGQKpcqE+arUv7Yl14k&#10;+H3h3xN4D+E/xM+JWma8tws40d9G0640Se3mME1rdxapqFm6TpMksbIgfa8LhiOMrliHtKnc7z/h&#10;Vkg/5mTX/wDvm0/+MUf8Ktk/6GTxB/3zaf8Axivn/wCH/wDwUO8V67oEms33wc8dXp1nxhdeC9D8&#10;NadJoketRXtn/aj3YuJZtWFkyRw6cG3pMuXlKKsgHmHuvCv7dOm6h8Lfix4m8SeBvHPgKT4MwTXP&#10;iHSdbfS5bzy49OTUd8L2d7cW7BoJFxumXDZDbcZo5Yle0qHo3/CrpP8AoZPEH/fNp/8AGKX/AIVf&#10;J/0Mmv8A/fNp/wDGK4nw7+0F4k8ffHjVtB0TwvdJ4e8IzRWeuzXqQx3TTTaYl/GYf9JBC5uLaH5o&#10;zmQXOTGsSPLN8Mf2j/GXj3xxY6TqvwB+LfgmwuvM83Wta1HwvLY2W2NnHmLZaxcXB3soQeXC/wAz&#10;ru2ruZTlj2D2s+52H/Cr5P8AoZNf/wC+bT/4xS/8Kvk/6GTXv++bT/4xVvVPihoGj/ETSvCVxqUK&#10;+JNatp72009FaSZ7eHaJJmCg+XGrOi732qWdVBLEA79PkiHtpdzlR8MZR/zMmvf982n/AMYo/wCF&#10;Zzf9DJr3/fNp/wDGK6qijkiHtZ9zlv8AhWc3/Qya9/3xaf8Axij/AIVnN/0Mmvf98Wn/AMYrqaKO&#10;SIe1n3OX/wCFazf9DJr3/fNp/wDGKP8AhW03/Qya9/3xaf8Axiuooo5Ih7Wfc5f/AIVtN/0Mmvf9&#10;8Wn/AMYpw+HMw/5mTXf++LT/AOMV01FHJEPaz7nM/wDCup/+hk13/vi0/wDjFA+Hc4/5mTXf++LT&#10;/wCMV01FHJEXtJ9zmv8AhXtx/wBDJrv/AHxaf/GKVfAN1HyviPWt3bdHalfxxCD+orz2z/bR0Hwn&#10;498aeGviNHbfDfUvCcFzrNvPqV8psNc0OJuNSt7gqisEUqJ4SN9vIwB3I8UsvVfs7/F/U/jp4Dk8&#10;S3nhTUvCOm39250ODU3K39/p+1PKu57cqrWrSneywOWdY/LL7HZoozliL2lTubGn6rfaHrS6dqTR&#10;zNMjSW1zGhRZgv3lZedrgEHg4YZIxggFM+Iz+Tf+HGX739pMmfY2twcfmB+VFc842eh20ZOUbsf8&#10;KDnwf/2/33/pZNXy78fP2QfifrP7d198QfAUnw+mm17w1HpyL4gvryHybeGaFbyMpDA4PnxuIg27&#10;KrJIRtcIw+ovhR/yJ3/b/ff+lk1bGteHNP8AEkCRajYWeoRxtuVLmBZVU9MgMDzV1KKqQUWeNmGB&#10;pYq0Kt/dldWdndXX6ny/+yf+zxrn7IXwc0D4U6z4o0W1vtUu7+7uLDS7qK4jngub6ziRN11CsjFY&#10;HnxhFywPDba+iPhC+oz/AAz0WfVtTl1i/vLZbqW6khjhZ/M/eKu2NVX5FYJkAZC5PJNVtX+AXgTx&#10;Be29zf8AgnwlfXFmAsEtxo9vI8ADFgFLISvzEnjuSa6fTdNt9G063s7O3htbS1jWGCCFBHHCigBV&#10;VRwqgAAAcAClRounotjlwWClh2qcfgirRXM3paK1T0urbru/M+ePGXwhb4n+NW+G/h7wrfeH/h3Z&#10;+JE8VeNNbvlljbxFei6TUFsrQyHzJ1kuBEZ5zmFYENtHuLMLfkP26v2Lvhd8ddU17RNL/Z8+H/ij&#10;4q+PLIwzeNNW8BWc9voSSIYP7RuNQmg/fzQIuUt45HmZkiUiONjKn15RW9j1PaNHiXjPQYf2YPD+&#10;oWPwv8FaprPjnxtDHHaALOdNWe0s4LKCe+umzBawxxR24KriSVY3McUrh8UFvdd/ZQ+CXgj4SfDn&#10;wnrXjjxVovhu00rT768tntNDtRBEIBd6hfEBBloy7QweZcMTxGA28e+UUw5u58z+MP2O9N0X4EfC&#10;34d6tpUfxC09fFy6j4qlv9MW6h1m4uY764vr25hIZFWW7neQhvlQyKoPC13iaBN+xv8AClbHwV4N&#10;+JnxQs5dVY2+jWOtWFzeaPBIrORHNq17bL9kjZNqx+c7oZlVF8tcR+uUUD5j4l0L4Y+PfitrXjSP&#10;XPhn4s8Ex/FH45+HfG0MGrz6fczaTpehaZ4bmNzcyWF1c26Ga90NreOMTNI3nKxQKHK9R+wLofj/&#10;AMMeHNUvvFekeIfCHhDwTf8AiiK00qW2eS88TTXOuXV2b/7NGHlMMcAjS2UL5kzT3DeWU8h5PrKi&#10;kPmPnvwr8KfEn7SXjnxR438UR+JfhzZaho6+GPDFpa3aW2vWVgbgT3l3LIm8W0t40dugjQmWKK3R&#10;i0czlIc39jL4TaZ+yVqX7SUOneEdS8O+DbPx1DqukWthpFxM2o2kfhDw8k01rGiNLeO9xDcqWjEk&#10;ks6Sg7pdwr6WophzHgPgPRPE37QPxx034neLfD2o+EfCHgW1uh4Q0DUIw+rXd3OjRT6tcwxlvIb7&#10;MXht7cEyhLm4MoR3WKPidXf4peNfjp4V+OR8Nana+E/D8x8Oaf4JuLX/AInUulahLEl1rcqdYbpJ&#10;I7V0tjl0s4roPia48qH60ooDmPnM/sj6J8T/ANpf4leKtS0/XPDviJbzTE0fxTpE0um6g0EdjFui&#10;WdcC4txIXDQyiSHcWyma6rU/2GPBWr+PbjxJNrfxiXULrUG1J4Yfi34rgsFlaQyFVs01EWyQ7jgQ&#10;LGIgvyBAvy17FRRYOZnxB8b/AAd48f4sf8LI0H4fa9r17cfF2zXS9KVPs0s9jYaBf6et7ctJgW9u&#10;99LNiVhgweTIocyIh+ifCH7LWm3178NPFPj2X/hLviZ8OIr+Wz14TT28cF1qMey+8qASbPJYHZHH&#10;KH8qNUCnI3H1aigOY+c9f+DiftX/ALXOoar4r8H6lb+B/h7oVz4WsX1PfbL4nury/wBMv7p0iVg0&#10;lnE2k2SbpBsnLzLteMEv1X7QvxU8cX+pXHgL4ZeG9VbxVqFuol8U6lYtD4f8MRSAj7UZJNv22ZBk&#10;pbW+8l9olaFCXHsVFGgrnxz+21/wT58OP+xFqmj6TpviTxdN4B8ENpHhLQJHfUIYbyON1GoJbqpa&#10;fUZA23z5N7rgmPy2klMn0P8AHb406j8KbTT7PQfBXibx14l1zzE02x063MVmrIUDPeXzj7PaRDzA&#10;xLsZHVZPKimZCld/RVcvYfN3Pnrwr4f8Y/sq/BZrWx0ZviJ8YPiLq8+rapdWsElto39qThFaa4nI&#10;P2ewtYUggQHdO8NrGqJJJmvPrH4QePPhT+xV+0B8I9WtNU8ZalH4Y1rVtG8SWmnFX8Xz6vBez3EZ&#10;ijBAvEv2uF8pd2YprQglmYL9jUVPKHMeN2H7CngTQdG1nRdFm8aeFfC+trFv0Hw54s1LQ7CwkjkD&#10;iSy+xzRSWO7AVo7V4onGd0ZLMTxnx2/ZQtPhd+yt8TPD/gH/AIWV4i8QfEjRn8LWsWv+Nde8VQ2k&#10;t4r2qXJXULycW8MP2gyzPHsJjiIJJCCvpeigXMz4/wDg14B+JXhj9qv412Gj+HtY0fwRZ+N7TxNH&#10;qNxKtuPGCReDdBsbbTrVzz5f2q1lM87AIpt0iXeXl8nM0/4BfEDxt+2l4d+J2rfC2TQfB1xLpk3i&#10;HwiNX0+58/xGLLC+JiUlEc66erLY4bbNMY1nWImzsy/2nRSsPmfQ/PP9lT9jDxt8IviL+zPeX/wk&#10;+3eIvB/w68OeGPFOveJrTQNU0/wr9i0l4po9HvI7z+07S6892jkEcE9pPuyPL3POeZ+F3/BHC10j&#10;9nLwto+r/CfRX14/AODRdchnu7efz/GdvaxR2s8h84pJeW3mXcdve5P2aN2SGWOMha/TKilyoXtJ&#10;HxXN8N/iJ8N/ivdat4m8I67qvhOLxDp3xE1XVNMVNWvNTntvDVnpEekR2kcj3LXI1CAXZlWMW4jU&#10;fPuaQj0T4QeIvGvwI/Z4a7uPh3q2pfED4geI9X12y8L2QRYdKa+vZrmGLUL1c29v5UMkZuJdz5kE&#10;ohFw2wP9IUU7C5mfLmvfBrxh+zh8Jvgu2keFde+LGueE/GuoeJfFEHh640+zuLq41Kw1try6hXUb&#10;u3iERv8AUsiMzF1RxgNtNcRrXgH4hfGHw18YrPVPhj4u8Fw/Hjxroujix1ifTru4ttFXTbKDVLm4&#10;bT7q7giQ29pexpvlBaR4VIBkUH7aoosCmzwvXPhdJD+2H4mh1Pw0niH4d/FzwMthrkc9it3p6Xdh&#10;NLE0N0jAqwvLPUfL2sCrLpxU4zhvM/2Mf+CfHwn0f4p+MPilp/wG8BfDxtS1K2bwWjeDLDT9W0a2&#10;gtViN6kfkh7GWeZpnERAkCLGZFV2aNPsCiiwczsfN/7K37Ps3wU/bG+MV43/AAlWrW+u6D4aJ8Q6&#10;7NLdTaxcxtqvn7ZmAj+QPFmGAJFEHQLGgIFfSFFFML3CiiigAooooAKKKKACiiigAooooJ1PlP48&#10;/sT61+3948ubr4nNdeD/AAv4C1N5/h9Y6bPBNfpqULEReIbiTDxkgjMFm26Py2LXCs7iKD3D9nfV&#10;/H1/4DktfiVpWm2PijR7t7CS+02VWsPEESKhTUII9zSQLIGw0EvzRyJIoMiBJZO8ooDmexyvxNOL&#10;rw3/ANhRv/SS5oo+J3/Hz4b/AOwo3/pJc0Vz1Nzuw/wDfha7DwkeT/x/33f/AKe5q6LzG/vN+dc3&#10;8LTnwkf+v++/9K5q67R9Ht7+wEsokZ2dwSJWXoxA4Bx0FZ3Zvyoq+Y395vzo8xv7zfnVH4qeM/Cf&#10;wS8D3niTxTqP9j6LYlFmuZJJn2s7qiKFTLMSzAAKCeateK9b8LeA/BN94m1zWNO0bw5plq19earf&#10;an9nsrW3VdzTSTO4RYwvJYkADnNDlZOTeiHyq6VtWSeY395vzo8xv7zfnXlWh/t0fBPxdZ+A7vQf&#10;FsnijTfiU/l6DqOgWWo6vp8refFbYuLm2jkhs8TzxRH7U8WJH2feBA9p/wCEbs/7s3/f9/8AGqtK&#10;1+l2vmt16rr2JtG9jL8xv7zfnR5jf3m/OtT/AIRuz/uzf9/3/wAaz9V0tbS8hS3Yx+Yjs28tJnBX&#10;HU+5pXYcq7EfmN/eb86PMb+835037Dcf89of+/R/+Ko+w3H/AD2h/wC/R/8AiqLsOVdh3mN/eb86&#10;PMb+835037Dcf89of+/R/wDiqPsNx/z2h/79H/4qi7Hyod5jf3m/OjzG/vN+dN+w3H/PaH/v0f8A&#10;4qj7Dcf89of+/R/+Kouw5UO8xv7zfnR5jf3m/Om/Ybj/AJ7Q/wDfo/8AxVNggmuELCSJcMy48sno&#10;SP73tRdhyok8xv7zfnR5jf3m/Om/Ybj/AJ7Q/wDfo/8AxVH2G4/57Q/9+j/8VRdhyod5jf3m/Ojz&#10;G/vN+dN+w3H/AD2h/wC/R/8AiqPsNx/z2h/79H/4qi7DlQ7zG/vN+dHmN/eb86b9huP+e0P/AH6P&#10;/wAVTYIJrhCwkiXDMuPLJ6Ej+97UXYcqJPMb+8350eY395vzpv2G4/57Q/8Afo//ABVH2G4/57Q/&#10;9+j/APFUczDlQ7zG/vN+dHmN/eb86b9huP8AntD/AN+j/wDFUfYbj/ntD/36P/xVHMw5UO8xv7zf&#10;nR5jf3m/Om/Ybj/ntD/36P8A8VVexu49TuryC21GxuJtPlEF1HFh2tpCiyBHAbKsUdGwcHa6noRR&#10;dhyoteY395vzo8xv7zfnTfsNx/z2h/79H/4qj7Dcf89of+/R/wDiqLsOVDvMb+8350eY395vzpv2&#10;G4/57Q/9+j/8VR9huP8AntD/AN+j/wDFUXYcqHeY395vzo8xv7zfnUUDl0O7G5WZTjvgkf0p9F2H&#10;Kh3mN/eb86PMb+83502ii7DlQ7zG/vN+dHmN/eb86bRRdi5UO8xv7zfnR5jf3m/Om0UXYcq7DvMb&#10;+8350eY395vzptFF2PlQ7zG/vN+dHmN/eb86bRRzMOVDvMb+8350eY395vzptFHMw5UO8xv7zfnR&#10;5jf3m/Om0UXYcqHeY395vzo8xv7zfnTaKLsXKh3mN/eb86PMb+83502ii7DlXY5n4kOzXfh3JP8A&#10;yE2/9JLmik+JBxd+Hf8AsJt/6SXNFIrbYl+Ff/IoH/r/AL7/ANK5q7jw3/yCF/66Sf8AobVw/wAK&#10;/wDkUD/1/wB9/wClc1dx4b/5BC/9dJP/AENqAPin/gqf4V+IXgLU7H4heD9U/aA1HUNEBfTm8Lr4&#10;Il0Pw60zw2z7oNaQTmd43lCTRLI6ieVDIsbFKsaT8D/F3wv/AGDfEGnWetfFDQNQ1m7ttJ0/Qvib&#10;B4e1BbCW41GKKNootAeO3iibzUjSGKdYo0QHyVbcW+gPil+wB8B/jj43vPE3jb4J/CPxh4k1AILr&#10;Vtb8H6dqF9chEVE3zTQs7bUVVGScKoA4ArV+EH7HXwi/Z7+2f8ID8K/hx4H/ALRlgnu/+Ef8NWWm&#10;fapISxhd/JjXc0ZdyhOSu9sYyainTShyS/z63fbz3vd766hWXM7r/LW1v6/y0Pzf8W6R4zsvDXhb&#10;w7rfiT4e6bP8TtRXQpLbWNO1231aC+ttVt7gpHe2+vWs+nxB3RzPiSR5oI4ZJJXltoT+r2j6RbeH&#10;9ItbCzhW3s7GFLeCJekcaKFVR9AAK5Lwp+zT8OPAljrVrofw/wDBOjWviQSDV4bHQ7W3j1XzHd5P&#10;PVEAl3PJIx35yXYnkmuysrKHTbOG3t4Y7e3t0EcUUaBUjUDAVQOAABgAdK1jJqkqfz9dLfh08nbS&#10;12px5qsqvdt69Lv9VZP/AArVqyUlZmtf8hK1/wCuUn80rTrJ1+eO31C1aR1jXy5BljjulSM+LP2q&#10;/EvxG8Mft56Pri+IvA/gDwn4b+HPiS/bU30u68Rahc6fHdaO9w3kh7ZLe4DhdgH2tSFIKkuAvH/t&#10;keIPjFY/8E7tP0XXPEHiS88ca14b1HW76MfDO61m9+0RyC7sYJb6wEOn6fJb/uY3aWFjK0ZdF+Rs&#10;/VPx4/Z4g+M3jHw/4l0n4ieLvhz4n8O2l3p0Gq+G/wCy5pp7S6a3ea3lj1Czu4WUyWsDhhGHUpgM&#10;Azhu08KeH10X4f2+hax4lv8AxdNHbG2utU1UWkd3qIOQWlW1hhgDEHH7uJF46VjKM/q3s4P3kna/&#10;VuU5J+nvRvotU7LqaKUHWU5rTrbtaKt9ydnvruuvjP7OfiP4pfFb9mhrrSdc8RaP4kvriG807xB8&#10;TPDWlahDfWkkcb5hstEvbXEJUnaZ5ElDMSwddoHLweJPHvx8+AXw01LxJa6brfiLR/i59lv7nw3o&#10;11Z2Ulpp2s3lot59nlmuJIEMUCO+6Z1UsfmxivVr39k/wZqvwS8G+AbnXfHMOjeB7G20+wn0jxvq&#10;nh6+mjggWBDPPplxbNN8iglW+TdyFBxh3wy/ZZ8K/Av4Uav4R8CeJPG3hm11aZrgX0/iu78QXthK&#10;7bna3fV5LxY9xLEqF2lnZsbzurrqSgq3PT2jKMo+fJKLV+17a29dznpxk6KpVHq4tSf+KMou3de9&#10;dX7JLTQ8X1P4ZeMPiNL8dtP8L6Da62dQ+J8c8gk+Jes+AXSKPQdKQvHf6Tbz3LESLtMRCIwySTtC&#10;l37BnjTxR4J+A8njbUPh34gXR/GEVrc6LY2Pxb8Q/EzVr6Vy6oh/taCKKxjIIYyC4EPIMjJtBr3Q&#10;fs9eG9L+Cz+BND1zXvDek3UzzXt3p+qk6pfmWVpbkyXcvmTeZOzvvmVlmG8lJEYKw7bwrpWi+B/D&#10;GnaLo8Wn6bpOk20dnZWlvtSG1hjUIkaKOAqqAAPQVlTuoqPaMI+vLFRb/BON767qyV9Jayv5ya8r&#10;ttL8dbW8nd3Xnv7H/wAQfFXxj+HF54y8UNHYya9qVylloMIjePw/DbTPa+SZ1Aa4kZ4XkeQnbl9q&#10;AKuW9R0//j3b/rrJ/wChtXPfCvwPo/wh8FQ6Dpt9JPZwXFzcq9zMjSFri4kuHBKhRgPKwHHQDOTy&#10;dux1G3SBt08I/eOeXH98035f1/X39yY3S1Pyq/aQ8Dt8Ifib8fvEMvi7R/hjqWoahD9i8V+IjpPg&#10;hNbnW6W8jhXWLjwKkdxKht1aOOK+1B38nJkUgzDpPhz8adeuf+CbenX2l/EW3+LniK48Z2t5fyeE&#10;fGXhfxHBpxkK3s63TfZdGEkgJnuvsuyWXzY4/MeW381K+vvhZ+wP4E+Enx7+I/xD0/WL6XWPidDc&#10;wanE9npFusKzy+a+J7ezju5yG4T7XPceWvyptXiu98Z/Abwn49+HGi+GdSnnktfDsSR6fcLdBZ4G&#10;WBrfzOmxmMTup3IR87YAOMZUIWw/s572hbrZptyXo7Rvbe7XS7qvrW54bXn87pKL9Vd+lvM/PH4W&#10;fEjxF4+/aB8Ka8fDn7SNjBqGt6Q/9pTfFZ7nw5axtrGn25SWzj1rZcRiKR7ZilkyTSSeaA6N5w/V&#10;Gvm4f8EzPhDD49h8SW9142s9StdZt9Zt7e28capDpNu0F1DdR266YtwLDyBJBGdhtzkjfnzAHH0V&#10;/alt/wA/EH/fwVvTklhYU2veTbfzUba9bar/AIBM4/7RUqR+FvT0/rX57J3vPUGn/wDHu3/XWT/0&#10;NqP7Utv+fiD/AL+CobHUbdIG3Twj9455cf3zUFHzZL8QdJs/j78RLD/hOdP8H+ItF8d2WrpbT3uF&#10;1XTotB0v7cJ4AQWt1glk/et8kMohkLDbtPn/AMYfFGqaP/wTKTxl4H1fxFpsnjfxBNrsUPhqKG6l&#10;1a21vVJWSGVZNG1eVlEV4jOsFi8u6LaNq7q+g9c/ZD+HOua75wsrTT9HuL99X1TQtOWCz03xDqBk&#10;Ei3eoLGiyXbqQcJLI0RJy0bMqMsHjf8AY5+HvxG8BeJfCesxxal4P8Ua3Dr9zoF5FaXelxXKSxzy&#10;BLeaJ08qaePzpI3DK0kkjAKXYnOceakov+7fzScVJejS2vbS9ryfLrCSU79F+dpWfqr776vX3Vf4&#10;1/ZIh8Ya/wCKPB+szfFz45WOsW9houjXFpqraBdItm2s6pYtZkXXhm0vY8tpu+R3jguZPMRZQrwI&#10;R6ZrngnXv2rP2h/D91cfEj4leGbrUv8AhLrqztvDHii402w0K00y8i0yzaS1hkEN1I0zi4b7Ukyl&#10;98ZXylKV7J8L/wBhLwd8HvDnw90jQfEmqafpvgGVpXt7ax0W0TxCRPNcQJd+RYx+XFBPcTyRQ2X2&#10;aJTKw2FTtq54j/YY+HGqnxM2l3fiDwu/ja++1+IX0fX5oX1OJpJZZ7NGdnNnbzzTSSyrZG3aSR2c&#10;tudy21b31JJ7ynZ63SaXLrumpXk2ruzaWsnbGmlGSl/dhdWTV4pqV1s7q1ov3dr2UUcX8Pfi14k/&#10;aN039muSTXLzTdS8VeDLzxjrv9kSyR2t2f7Nt7b5mXCmMXOpJKiN1aJWAzHkM/ZK8Q3nwX/Y28F+&#10;IdD+F/jjx94v8QQR2/i2z0HUtPW6TVYfNjv7iU6pf2sX/H4s6t5bFiWX5doyvt/gv4MeFfAHxDuv&#10;EmlmO2uJtDsPDdraJJGlnpdhZtM0UNvEoAjBadt3XISMcBFAtfC34ZeH/g8PEEei3BhtfEetXOvT&#10;WzSp5Nvc3JVp/KAA2rJKHlYEkmSWRs/NgVUkpTm46c2vTpJ8qS6Jxl73mtOllFWjFW22Tbe8dXfr&#10;aSsr6tO7s20+D8S+OvGnxr+CepeZ8I/iL4TuDeLBcaVeeLdO0jXZbZVEn2iwudMvbmEyeYEQRT3N&#10;urgSB2CcSZl9qlrp/wC0Zd6VY6h4h8QeLPB/gA3V7rd8Hv7fRpmZkt/M0+zWIT3F6BNLJDAY94sI&#10;dqKTGw9b+I+hyeO/Ck2m6f4u1bwjcTPG39paObNrtFVgWRftUM0YDgFSdm4BiVZWwwx/AXwS8H/D&#10;TwBqXh3R/tdvba15r6lfHWLl9W1GaRBG9xLfGT7U0+wKolMm9AiBWUIoGMrtO3nprvy2Xoru9073&#10;SW1raRdmr/8ADK6b9XpbtbfW9/m39nn49+PP2tfiR42+GPiXxlqVnbweG7PWrDX9D+FniH4Z6xpt&#10;y15Ig8uPW57gXSDyUJIjMTZaORXVmU+z+DviR4i1b9pfSfAcHiG21238CeFPtHji9js44ftWp3Jh&#10;WxUqufJkaOG9naJG+VJISRtkjJreE/2JvBPw2bXrzwt4o+I+j+IvEFjDpk+vXvjrUvEmo21rHMZR&#10;FA2sTXiQqxZwSiA/OSCGCsvffBz4UeEfgJ4NGh+F4I7Ozed7y5mnvHu7zUbmTBkubm4lZpridyAW&#10;lldnbAyeBWlOygubdXv5tuVvRKLjtq3Fc10k3m46ya8reStG/rdp+ik2rPQ6K2+7J/11k/8AQzUl&#10;Vre+hVX/AH0X+sc/fH940/7fB/z2h/77FSUTUVD9vg/57Q/99ij7fB/z2h/77FAE1FQ/b4P+e0P/&#10;AH2KPt8H/PaH/vsUATUVD9vg/wCe0P8A32KPt8H/AD2h/wC+xQBNRUP2+D/ntD/32KPt8H/PaH/v&#10;sUATUVD9vg/57Q/99ij7fB/z2h/77FAE1FQ/b4P+e0P/AH2KPt8H/PaH/vsUATUVD9vg/wCe0P8A&#10;32KPt8H/AD2h/wC+xQBNRUP2+D/ntD/32KPt8H/PaH/vsUATUVD9vg/57Q/99ipIp0nDeWyvt67T&#10;nFAHM/Er/j68O/8AYTb/ANJLmij4l/8AH14c/wCwof8A0kuaKAJvhWf+KQP/AF/33/pXNXceG/8A&#10;kEL/ANdJP/Q2rhfhT/yJ/wD2/wB9/wClc1d14b/5BC/9dJP/AENqAL1FFUfEfiXTfB+iXGpatqFj&#10;pem2a757u8nWCCFcgZZ2IVRkgZJ70AXqK8+/4a0+FX/RTPh9/wCFFZ//AByrvh39pD4d+MNbt9N0&#10;nx74L1TUrxtkFraa3bTzzNjOFRXLMcAnAHagDtKKKKACiiigAooooAKKKKACiiigAooooAKKKKAC&#10;iiigAooooAKKKKACiiigAooooAKKKKACiiigAooooAKKKKACiiigAooooAKKKKACiiigAooooAKK&#10;KKACsbWP+QrN/wBcI/8A0J62axtY/wCQrN/1wj/9CegDjPiYf9J8Of8AYUP/AKSXNFN+J3/Hz4c/&#10;7Ch/9JLmigCb4TnPg7/t/vv/AErmruvDf/IIX/rpJ/6G1cL8Jv8AkTf+3++/9LJq7rw3/wAghf8A&#10;rpJ/6G1AF6vlr9uX/goH8H/g7qMfgfxF4yhsfFOl67oGp3dgmn3dw1tBHqdnduzvFEyBhAjSbC24&#10;jbgEsoP1LX4lf8FE/iHB8K/+C0fiLXLvwzpfjOzs7/SBc6HqFhHfQ6pE+l2aPD5UispdlYhDglX2&#10;kciuXFVnTimu9j5Xi3PK2VYWnXo8t5TUXzJtJNNt2TTdrdz9FP8Ah9P+zP8A9FK/8t7Vf/kaui+M&#10;/iTwb+1b8JPhr4p0w6l4t+H95r0l9LeaNYXdxcRRjTtRt0mSKGM3CSR3TRDITdG4BIXaSPgn/gqv&#10;+zn4F/YV+Cd7p/hXwZY3l98YvEc+pLq9/pMMj+EbKJYpRpls5BNu5eQ8qQTGrKc4BX7U/wCCLJx/&#10;wTO+Gv8A3FP/AE63lRRrVJVXTnba+hw5Hn+YVs1nlmOULxhzPkUlZ3SSu5O9009F1t0Z2/7NXxz1&#10;HWvFd34F1+LxDd3+n2j3ula5qOg3mk/25ZxvHG5dLiKMi4iaaJZNgKN5isMZKr7VXEeI9Jup/wBp&#10;XwlfJa3D2Nt4Z1u3muFjJiikkutIaNGboGYRyEAnJEbkfdOO3rtPuAooooAKKKKACkdwilm4VRkn&#10;0pah1L/kHXH/AFzb+RoAcLnP/LO4/wC/D/4UfaP+mdz/AN+H/wAK4L9rb4zeLPhb4V0DTfh3pPh3&#10;xB8RvF2sQadomma5eS2dhLGh8+9lnmhSSSKOO0imPmLG+JDENjlgjeGSf8FAfGfw18GePvE3xI1L&#10;9nvwLqGh+KY/B2l6L4i+JD6L4cuZ47aG7mlj1q401ZpZ9tw6NELLbm0+UjDu0xkm2u2/3xXz1nFX&#10;Wl3rsxyVkvPb8X+UZOz1sna59YfaP+mdz/34f/Cj7R/0zuf+/D/4V83/AA6/4Kd2vjT4V6bqum6P&#10;4H+LPifWPEp8N2ui/Bb4iaZ4whik+wz3qvPeX39lwwnyrWcmNucBNpfcQt74DfttfEvxz4F1rQfF&#10;HwN8UaL8bPBPhrRtd1rw3NqujwWetfbJLiGQ6ZcQX93GAHsrzy0u5ISSsQd0DmRdOVq9+lvxV9O9&#10;lv269bJax5lt/wAHl17e9pr1PoL7R/0zuf8Avw/+FH2j/pnc/wDfh/8ACuf0z9oLStS8XeDNBbTt&#10;esdZ8baFdeILazvLQQzadBb/AGUSrdIW3RSBruJNuCNwYZGBnyP9nD9obxR+198O/A/jzwP448B6&#10;ibXQjJ4t8M2twjQjWGtg0dlJIqzT2S+ZIxdmLughixHIHfK5Xdp9N+u1+176rl0vq0gjqr+lum/T&#10;Xy11toj3z7R/0zuf+/D/AOFH2j/pnc/9+H/wr51tfjP+0BqX7WHw98G+LPDvw4+H2k65p+parLL4&#10;d8XXHig6gllPp5khkjudIsWhLRzuiyRytgyFijbFB6L9iP8Aax8RftJ3OzXLLRbUf8IfpHiD/QIZ&#10;Y/393e6tbyL88j/uwlhCVHUFnySCAqWy87/cuv33XfR6Ws2d32t+Lt+q8vne3tH2j/pnc/8Afh/8&#10;KPtH/TO5/wC/D/4V4Z8Y/wBo749/BdptWvvhH8JL7wjHrdppsdxafFDUP7Wmgur6K0hkFo+grF5x&#10;85GMP2nbnKiQ8Mep/aJ/apPgH4leFvhl4LTSNe+KnjKQTW2m3Vxtg0bTIzm51O7CkOIkQMsca4ee&#10;Uqi7VEssRHW1ursv66WWrb0Su3ZJg9L36f18+yS1bslq0elfaP8Apnc/9+H/AMKPtH/TO5/78P8A&#10;4Viab8UtaX406x4Y1bwbqmm6Hb2A1LSvFEdxFcaZqKKI1mhlwRJbXKO5IR1KSRjekjESRx+ea9+0&#10;t8SPG3wt8OePfhZ4F+H2ueCtd0JNckuvGfji88M3lrGymRf3NvpN+jJ5W195lXr93A3GZ1Ixhzy2&#10;3v2337bPe2xUYuT5Vv8A8Nt33Wx699o/6Z3P/fh/8KPtH/TO5/78P/hXh037dbeHvgH8A/iB40t/&#10;DHw1sfitfWUOtQazq4a30NbvSru7ihW7kFuplM8VvEC6AMZCoXcVI+i4ZluIlkjZZI5AGVlOQwPQ&#10;g1tUpyg3GS+FuL9Va6/FEcydmvtJSXo20vxTMX7R/wBM7n/vw/8AhR9o/wCmdz/34f8Awrkf2jvj&#10;Jqnwgu/h7HptvYTr4s8XWugXf2lHby4JYLmRmj2suJA0K4J3DBPB4Il+AHxt/wCE/wD2UPBvxF8V&#10;XGkaL/bHhaz8Q6tPv+zWFj5lqk8z7pGPlxJljl2O1Ry3BNYwkpQnUW0Gov1ceb7rMpxakodWk16N&#10;tfnFnU/aP+mdz/34f/Cj7R/0zuf+/D/4V5j+0x+0h4q+GXwZX4ifD/Sfhj4y8D2Oi3HiHVtZ1rxp&#10;e6XbwWEcInW4tvsOlaibpGiDvldpwF2iTdxx3w9/bR+KOtaT40utW+DuiatJ4D1y00rUoPAvjOTX&#10;pJYpLUXFxJALvT7DzprYS2++3X52DyBC0qLDJai23Hqt76dUuvS7Wuy32FLSKl0d7db2V3t5fmu6&#10;Pf8A7R/0zuf+/D/4UfaP+mdz/wB+H/wqhZfGPSNQ+MGr+CY1uv7V0PRbTXbyZkAtoYLmW5iiUtnI&#10;kJtZW2lQNoByeQPNvg3+1hqn7S2s+PNY+HWl6F4h+H/hWGXS9F1STUfK/wCEt1qLJmWGRQ6xWMZ2&#10;w+eyOZZGkZF8qNHmlO7suzfyTtf77L1aHb9F99mvwd/RN9D1j7R/0zuf+/D/AOFH2j/pnc/9+H/w&#10;rjdF/abtn8N+AZ9e8L+KfCuueP8AV5NBg0LUYYTe6fdxQ3U0vmmOR42iVLSVhLE8iOpjZSVbNcDP&#10;+0t8bPBnx68AeFfF3wr+F9povj3WbnTItQ0P4kX2p39jFDZ3N21y9pLoluhTECxkCfh54xkg5qre&#10;9y+dvLp126rqK/u83lfztr036PTe+m9j3D7R/wBM7n/vw/8AhR9o/wCmdz/34f8AwrhPhN+03pnj&#10;z9ov4ofDm81rwzH4h8E6jaiz0iG7RdUk0+bTbO4+1SwFy5QzzzoJFRUxGF5ZWJ9Xpa2Uu6ugejsY&#10;f2j/AKZ3P/fh/wDCj7R/0zuf+/D/AOFeL3f7WPiKD9raTwEtlov9jp4vsvD4mMMv2nyJvDl7qjNu&#10;8zb5gnt0UHbjyywwWIYe6eIfFuleEY7R9W1LT9LXULuKwtWu7hIRc3ErbY4U3EbpHbhUGSx4ANEX&#10;dXXe3z2B6O3lf5a/5Mp/aP8Apnc/9+H/AMKPtH/TO5/78P8A4VxHiH9qzQtD+OXh7wok+k3Gkato&#10;HiHW73XhqkYttJbR7rT7a4hkGCuQ16+9mdfKNsyspJO0t/25vgnd+BbLxRD8YvhZL4Z1JZ3tNXTx&#10;XYNY3QgljhmMc/m+WwjlmhR8E7WlRTgsASOqUls9fubj+aa+QPTf+rb/AHdTt/tH/TO5/wC/D/4U&#10;faP+mdz/AN+H/wAKq+B/jX4N+J3iDWtJ8NeLfDPiHVPDciRavZ6ZqkF3caW77tizxxsWiLbHwHAJ&#10;2Njoa6agLp7GH9o/6Z3P/fh/8KPtH/TO5/78P/hW5RQBh/aP+mdz/wB+H/wo+0f9M7n/AL8P/hW5&#10;RQBh/aP+mdz/AN+H/wAKb9tQTJGwlRpM7Q8TLuxyeorerJ8S/wDH7pv/AF2f/wBFtQA2sbWP+QrN&#10;/wBcI/8A0J62axtY/wCQrN/1wj/9CegDivie2Ljw3/2FD/6SXNFJ8Uf+Pjw3/wBhU/8ApJc0UATf&#10;CX/kTP8At/vv/Suau78N/wDIIX/rpJ/6G1cJ8JDnwWP+v++/9K5q7vw3/wAghf8ArpJ/6G1AF6vy&#10;6/bi/ZT+NXw9/wCCl1/8dPBvw+8M+NNIkvdIXSG1a+h+zR3rwWunwiSE3EMvmLc7SrZKKWRieDt/&#10;UWuR+N3gzUvHfgIWek/YW1K11TTdUgS8maGCZrO/t7vy2dUdkDiEruCNjdnacYrGtRVRWfTU8jOM&#10;lo5lShSrSlHlkpJxtdNXS3TXXsflj4o/ZW/bS8f/AAc8ceCfE3wv0TxJpfjrXz4nluNR1rT3utIv&#10;yctLZut8oiDL8m1lZQpIAAZs/Wn7OP7K198M/wBj79nX4W/EnSbSW4h8VXsur6UZ1uLdybbWr+KK&#10;UoSkgVvJLLlkLJj5hyfon/hJ/ir/ANCX8Pv/AAs7z/5V149+1Nf/ALRd1408Dah4L8B+CdUh0B31&#10;WaP+1fPWC+MV7aFDJM9oZIjbXKuMRqRJkFioG7D6vGn72r6d9L+h8tieHMNldN4v97Xfuwaspvl5&#10;4yatGKb2e99HYxfiJ+zR4D+If7L+pRy+D/Cuk32oePP+EfGpaTodnZXtra/8JYLBRFIkQ2stuAm4&#10;g5x827Jz9TeBvCcPgLwTo+h29xeXkGi2MFhHcXcgkuJ1ijVA8jAAM5C5JAGSTwK+b/BGp/HX4h+D&#10;tP8ADvjr4Y22k3UnjDTdXk1S112CWztbKDUIb+Xckl3PO0m+JkRE+QLIqgRrGA31JW9NK/Mlb8D3&#10;Mmp4apiJ4zD0XTvGMfeg4PRzbVml3WuvqFFFFbH0gUUUUAFQ6l/yDrj/AK5t/I1NUOoAtp84HJMb&#10;AflQBzvxzTxFptvZ6h4F8HaJr3ji4jl0ux1bVJIoLTQYZQskktxID9oaAtDETDbqzSukQYxrmWOj&#10;4F8A3X7K37Psem6HpOtfELXLZ5by8FvLa2t5r2oXU7TXV27XEscUe+aWSRhv+RPlQNtVTej/AGr/&#10;AIXPGrf8LH8CrkZ2vr1qrD6gvkH2PIp3/DVvwt/6KT4B/wDCgtP/AI5TTsrf16el9X3e+ys27tX6&#10;f1f9PJbbu/M/DH4S6x4M0zxP468ZaHYeKvH2sak3iCDStI8mb+yWis/slvZWU90YVMgg8xDPIYQ7&#10;3M+fLjbaKvw68K+NPh3YeOPiVr3hdfEHxC8XvaxxeHNCvbf/AIl1hb5jtLIXVy0EcjIZri4lkYgb&#10;p5VjEgSPf2H/AA1b8Lf+ik+Af/CgtP8A45R/w1b8Lf8AopPgH/woLT/45Sflpol6W/V2V27vz1d1&#10;697/ANdlrsrJfJW5/wDZ/wDgx4osfGmv/ET4jXel3HjrxNaw6dDpulSNNpnhXTomd0sbeV0R53aS&#10;RpJrlkjMzCMeWiQxqMf9m39miP4bfAb4a6rfeD9DX4ueCvBMGhRT3FyLeRXFsivZzXcCykwGVFyQ&#10;sqqRvVWIGe4/4at+Fv8A0UnwD/4UFp/8co/4at+Fv/RSfAP/AIUFp/8AHKJdeXTtbpvte/8AM73v&#10;e+t7u9Xu25a3ab87Wt91lbtZWtZHjM3hv9oDxP8AHfRPiB4m+Hfwv02PwP4Z1uy07TfDfxAu9Zu9&#10;Yvb1rIxI32rSbCKGJfsp3P5jHDcKcc4Hgb9iXx54a8f6L4R+1W9p8P4fAvhbSfEGvw3x+26vcaXd&#10;6jPPY28f30juGuIzLM5GIS0aKzyF4foX/hq34W/9FJ8A/wDhQWn/AMco/wCGrfhb/wBFJ8A/+FBa&#10;f/HKqL5bW6Wf3OT/ADldrZ2Sd1dOJXcXFvR/5p/pvuru1nZrm/G/gHxR8f8A4u6XZ67o0OgfDnwT&#10;q8OsRie6Se98V31vh7VgkbFYLSGbbMN7GWSWGLKRIh82K6/Zts/B37Q3grX/AAvoMFtYreazqXiK&#10;/wDODXFzc3UCIkkzyMZZiduxeWEaIiDaiqo6n/hq34W/9FJ8A/8AhQWn/wAco/4at+Fv/RSfAP8A&#10;4UFp/wDHKhKysv8Ah3pdvzdlf0XZBJKUuZ/Ly30X3v72cf8AtE+GPiN+0JqWofDrSbGTwT4B1CMW&#10;/iDxc9/E2o6laSIPNtNLgiLNE8is8T3VwYmh5MUUpKyxw/tD/BLX/j3pa/CGz03/AIRP4Q3mlLae&#10;INWsr9be8vrTAjGk2EcR3wI8YKy3DlCkZ2RKzSGWHtv+Grfhb/0UnwD/AOFBaf8Axyj/AIat+Fv/&#10;AEUnwD/4UFp/8cp2XLyv5+e9r+nbbuneV752mmt1t5Xte3m7LXfRdlbzLSfhV8RvFPhv4Q6f400+&#10;z1jUPAXjO7TVdRWaDy9Y0qPS9Us7fUHiyArzie28yBQdkkkmB5Y3V0Os/wDBN/8AZ/8AFOhWOl63&#10;8F/hj4j0zSp7i40601vw5a6pBpJnKtMtqlwjrbRuyKTHCETIztzXWf8ADVvwt/6KT4B/8KC0/wDj&#10;lH/DVvwt/wCik+Af/CgtP/jlOTu+Z79X32v99r2Wl9klZE9ktElZLoleTS+XM13sle7u3xeqfst6&#10;X4V8TfC3wt4B8E+HfBPw68C6pd+JpoNEtrfS7Fbk2tzbxW0VrAFG55Lx53bYF/c9Sz8c3+wv+y/4&#10;o8OfBHRo/i5Z6ab5fBen+Cx4UEy6hp2n2FvD5cwnPMVxPdMS0uAY1RYolLhGll9Y/wCGrfhb/wBF&#10;J8A/+FBaf/HKP+Grfhb/ANFJ8A/+FBaf/HKS05v72/4q/ryycX3jp3udb+n4O6X/AIF73qcf+1h8&#10;H9e8afAKz+Evw98P6RpPh3xTCvhvVL2OaOxtPCmieWEmNvboMySGAGGGJAqKzBmZVTa3Z+PZdS+D&#10;Pw/8n4c/D218Qajd3khh021vLbR7GGadpJZLq6mbJSNpSWkeGKeYtLuEUhLEM/4at+Fv/RSfAP8A&#10;4UFp/wDHKP8Ahq34W/8ARSfAP/hQWn/xyh3d7vd3/LT009dXrtYikrdlsunr+nol535P4afshW11&#10;8P8AxNB8ULm08deIviFqMWq+KXSN7fTZ/KEawafFDuybCGONYxDKWE26Z5QxnkB1PgZ4N1j4O+E/&#10;iFLN4fuJ5LjxLqer6XptjLbCW/t2CmFIt0iRIz7dqiV4wpxuKjmtj/hq34W/9FJ8A/8AhQWn/wAc&#10;o/4at+Fv/RSfAP8A4UFp/wDHKNpOcdLx5fleL+9ciSvfS97hL3klLpLm+dpK3p7z0VulrI474YfD&#10;Hxt46+Ln/C0viRZ2mmXmjWFxYeE/B2nXSXi6LFMVM9zc3BCJNqEyxxx4TEVunmRpJKJJJX4jWvg1&#10;8XvFXxI0P42TRQ2HjTQbldK0/wACR6oslhF4duJ0F9FPPxG+oyKkN15ifJG9lDbozIZZpvaP+Grf&#10;hb/0UnwD/wCFBaf/AByj/hq34W/9FJ8A/wDhQWn/AMcqlJKSkltt5b3/APArtO99G1omwl7yafXf&#10;9PS26as763vqcVpv7KOkfEX4ifFC48eeFrDUtO1TxfZa74duZXX7RAYdH023+0wSRt5tvIJreVMg&#10;o5CnqrDN1f8AgnH+zyvxB/4S0fAf4MjxV/aH9rf2yPBOm/2h9t8zzftPn+T5nneZ8/mbt27nOea6&#10;j/hq34W/9FJ8A/8AhQWn/wAco/4at+Fv/RSfAP8A4UFp/wDHKmPu25en+SV/WyX3LsEve0f9b/5v&#10;72eD/EL4CfFbUPGlp408NaJpUHijV/idJrPk6rqKtbeH9MTw9daNBdTKjHzmDFLg28LZYziMvGA8&#10;qdP43/ZW8deIPgfqvwnt9X8PXHg2407SbGz1+9nuW8SQ3AuJZdT1F22mL7WCIJbVk2COcs7fKiIf&#10;Uf8Ahq34W/8ARSfAP/hQWn/xyj/hq34W/wDRSfAP/hQWn/xyp5U48j20+5JK3z1be7b1ekbDu5c1&#10;9bWX3t/hfS91Zbau/wA/6r+wR4m1TwR4M0jVNJ8D+JNP8I/DjxP4EudKOuXujxa+b240s2kr3MNs&#10;8ts0sOnu9xJGrvFNLmPzfvC58Nv2RPixrXi/wz4h+JGteF9Uu9I8MeLfD62i6hLqUmnR6pNpJs7f&#10;7Y1nbm9WOOxnElxJDDIRLGpWUh5W90/4at+Fv/RSfAP/AIUFp/8AHKP+Grfhb/0UnwD/AOFBaf8A&#10;xynUXOmp63Ul8p83M+13zPXdLRWTad06kqcoSj9h3X+Xp5ddG7tK3nP7Lf7I+tfATXvhvNcTaBHY&#10;+DvhVYeBbyHT2cCS7tnhbfGpjUGABJdpbaw3/cGTX0JXA/8ADVvwt/6KT4B/8KC0/wDjlH/DVvwt&#10;/wCik+Af/CgtP/jla1Kspu8u8n85SlN/jJmFKjGmrR7RX/gMVFfhFHfUVwP/AA1b8Lf+ik+Af/Cg&#10;tP8A45R/w1b8Lf8AopPgH/woLT/45WZod9RXA/8ADVvwt/6KT4B/8KC0/wDjlH/DVvwt/wCik+Af&#10;/CgtP/jlAHfVk+Jf+P3Tf+uz/wDotq5f/hq34W/9FJ8A/wDhQWn/AMcp2n/Gnwf8SvENlZeHPFXh&#10;3xBeQeZcSw6bqMN28UYXaXYRsdo3Moye5oA6SsbWP+QrN/1wj/8AQnrZrG1j/kKzf9cI/wD0J6AO&#10;I+KZ/feHP+wof/SS5oo+KhxN4c/7Ch/9JLmigCb4Rf8AIlD/AK/77/0smrvPDf8AyCF/66Sf+htX&#10;B/CE58Er/wBf19/6VzV3nhv/AJBC/wDXST/0NqAL1FFc3feN9WtL6aKPwT4kuo43ZEniutNWOYA4&#10;DKHu1YA9RuUHB5APFAHSUVyv/Cf61/0IXir/AMC9K/8Akyj/AIT/AFr/AKELxV/4F6V/8mUAdVRX&#10;K/8ACf61/wBCF4q/8C9K/wDkyj/hP9a/6ELxV/4F6V/8mUAdVRXK/wDCf61/0IXir/wL0r/5Mo/4&#10;T/Wv+hC8Vf8AgXpX/wAmUAdVRXK/8J/rX/QheKv/AAL0r/5Mo/4T/Wv+hC8Vf+Belf8AyZQB1VFc&#10;r/wn+tf9CF4q/wDAvSv/AJMo/wCE/wBa/wChC8Vf+Belf/JlAHVUVyv/AAn+tf8AQheKv/AvSv8A&#10;5Mo/4T/Wv+hC8Vf+Belf/JlAHVUVyv8Awn+tf9CF4q/8C9K/+TKP+E/1r/oQvFX/AIF6V/8AJlAH&#10;VUVyv/Cf61/0IXir/wAC9K/+TKP+E/1r/oQvFX/gXpX/AMmUAdVRXK/8J/rX/QheKv8AwL0r/wCT&#10;KP8AhP8AWv8AoQvFX/gXpX/yZQB1VFcr/wAJ/rX/AEIXir/wL0r/AOTKP+E/1r/oQvFX/gXpX/yZ&#10;QB1VFcr/AMJ/rX/QheKv/AvSv/kyj/hP9a/6ELxV/wCBelf/ACZQB1VFcr/wn+tf9CF4q/8AAvSv&#10;/kyj/hP9a/6ELxV/4F6V/wDJlAHVUVyv/Cf61/0IXir/AMC9K/8Akyj/AIT/AFr/AKELxV/4F6V/&#10;8mUAdVRXK/8ACf61/wBCF4q/8C9K/wDkyj/hP9a/6ELxV/4F6V/8mUAdVRXK/wDCf61/0IXir/wL&#10;0r/5Mo/4T/Wv+hC8Vf8AgXpX/wAmUAdVRXK/8J/rX/QheKv/AAL0r/5Mo/4T/Wv+hC8Vf+Belf8A&#10;yZQB1VFcr/wn+tf9CF4q/wDAvSv/AJMo/wCE/wBa/wChC8Vf+Belf/JlAHVUVyv/AAn+tf8AQheK&#10;v/AvSv8A5Mo/4T/Wv+hC8Vf+Belf/JlAHVUVyv8Awn+tf9CF4q/8C9K/+TKP+E/1r/oQvFX/AIF6&#10;V/8AJlAHVUVyv/Cf61/0IXir/wAC9K/+TKP+E/1r/oQvFX/gXpX/AMmUAdVRXK/8J/rX/QheKv8A&#10;wL0r/wCTKP8AhP8AWv8AoQvFX/gXpX/yZQB1VFcr/wAJ/rX/AEIXir/wL0r/AOTKP+E/1r/oQvFX&#10;/gXpX/yZQB1VFcr/AMJ/rX/QheKv/AvSv/kytvw7q11rVg011pN/osiyFBBdyW8kjAAHeDDLIu05&#10;I5YHKnjGCQC/WNrH/IVm/wCuEf8A6E9bNY2sf8hWb/rhH/6E9AHD/FX/AF3hv/sKn/0kuaKT4rnE&#10;nhv/ALCp/wDSS5ooAsfCH/kSF/6/r7/0rmrvPDf/ACCF/wCukn/obVwPwe/5EZf+v6+/9LJq77w3&#10;/wAghf8ArpJ/6G1AF6iivnX9rjW/jv8ACXwb488c+G/iP8G9L8KeGdJudXtdL1v4c6jf3ipBbmRo&#10;5byLXIEYu6Nhlt12hgNrEZaZS5Vd7f103+4unTc2ox3bt9/4H0VRXzP8YP8Agobqn7OzxWvin4L/&#10;ABI1F49OjvZNR0fVPDAtr9R9mS4ltLW41mO/kjjnuoYiPs+7fJGAG3oW1Pjj+1Zd+Ivjb4f+D/wz&#10;1C3Txhq14x17XHtTdWPhS0t0Sa4izgxSalJGyLFbsf3ay+dINqxxzaSjaSj3dvudm/RdWZRmpR5+&#10;lr/8D1fRdT6Eor5m/ab+P3jP4fftE/2Lo+qNaaKLLwnI0X2OGRRJfeKYrC5+dkLZktS6Yz8vLLhh&#10;urov2xP2nta+FmgXWmeAZPDEnii30bVtfvL7WlkutN0Ky06GJ55JoYZI5JZC9xbIsIkiyJHcuoTD&#10;YqonQ9v0vNW6+47Sdu3X01djaNNur7Fb+7/5NFSX5pep7vRXxh4v/bg+Lvwk/Zi+KNx4q8O6Prnx&#10;G8C+EdN8XWtx4Q00LZ6haXyT8i0vr5NslvNaXKNGt3K7qsTojtILevlrxP8A8FP/AI9aV8Z7Qaba&#10;/EG68P2tkL1rC+fzEv1WHTZk+0Xum+C7yxttyXn78R38kcTuc3Fuoj8zblftnQ+0v60tvrp6+jMe&#10;ZezjV6STf4J69rqSa8mn1V/10or4L/a3/bL/AGiPAn7SGoeGtF8E6ZZfD218MapqNz4i0vXpWvbZ&#10;7eOxMjxR3GhzoZYZJiqNsmtWExM0kbIUjpf8E1P2zvGseseMofjp4y8dXEkN1odnpA13RZbOFpNX&#10;vrq2s444X8LaHdeYXijjeYpNbsTuDRYdVVGPtUnHr/8AJOKXq2tF1uiqz9mry8/lazb7aJ69vkz9&#10;AaKKKQBRXzD8Hv2/bm5svjhL4+sdP08/DLUtTu9IXTo3RtX0a3u7qyhIEkjeZdm5sp42CbVJkgwo&#10;LgU79kv9tTWPiB8KPBGtfFTVvBfg7xFqWieJtS13R7Swufs8P9j6nHaT3MV68xjiggV1EiyqzSmd&#10;XRkWN1JHVc3S1/wb+duVqVr8rWtlqDTU3S+0m1bzi0n+aa7rY+nKK8e8R/t3/Dfwf4F0vxFq1z4w&#10;0zT9c1f+wdLhuvBOtw3+qXv2WW6WG3s2tBczF4YZCjRxsrsuxSzkKbGkftxfDHXPH9v4bt/EF0Ly&#10;8urnT7e9m0a/h0i5u7ZHe4s49ReEWb3UYim326zGVTbzgoDFIFNr+X/D/k0x2dr/ANbtfmmvVPse&#10;s0V43ov7e/wz1/wFD4lgvvFUel31+mm6WLjwbrVtdeIJniMy/wBm20los+oRmFXlEloksflo77tq&#10;sR5/8SP+Cj2kXXxI+E2i+B5dWvNP8ezalPf3zeANe1aSzi09lS5sXt4I45LS88wvG4uMPbtH+8gb&#10;cBTcWt/6v/wNfQW65lt08/6at6n1JRXzr4J/bu/4XJ/wTx8SfGzw5oOoaNfaX4c1PVbfTte0u+tU&#10;W4tYJZFUi4itpJoSUXLxgKcsA2QSJ/2ev2ytB1rwHpeqeLPi98KfGH9vXBt7XUPCVhJaaZYTR2bX&#10;cttczG9vI45RFHJIPMkiyqEBSRU8y96+nKk3f+9dL8uv5g/s215ua3/btm/uuvx7M+g6K85P7V3g&#10;p9X8Nafb3PiC/vvFllbajZW9j4a1O8lt7W4bbDPdrFbsbKN2DAPdeUv7uTn92+3zz9pL/goV4V+G&#10;vwf+Jl54W1AX3i3wf4c1zUdKGoaLfpouqX2m2s00ttFeFI7e6eNoXEkVvOZFEU2dpjcq7O9uuv4b&#10;/d17FUoOpKMY/aaS/wC3tvv6dz6Joryz9pvxz4k8G/B6017QfGngvwC0dzbC/wBU8S+FbzxBYRRT&#10;ERAGK2vrNoR5kkZM7ymONAxcAZdfKPAf7TnxO+Hz/GK68f614D8c6P4AFlpGjT+FfCd5oE+ra/Mh&#10;Z9MSO41G+E5zPp8SujJ++nljIzExod1zK2qvotW7W2t5tL1aXVXmn78IzjtK3lv6/e+yu+jPqqiv&#10;jO3+M/7RH7N+j+KLLx94w+GHxEvPB/wq1Hxhd3GneC7nR5bTUodos47iQanLHPFMYr7Pl29tkW2R&#10;syVHYeA/if8AHLwb8avhhpfjjxZ8J/FWh/EW1vmNvoXgfUNBu7GWGy+0ofPm1e9RlJ+UjyQccgjp&#10;Tto30XXfrKNtPOD8tnezFJ2t57dOkXfW1tJxetn5H05RX51eMP8AgrN8YPC/7R3ijRF+HPgXXNN8&#10;B2f2DWbbwvq3jDxNp8F+7CRvOv8ATvB1ysc0EcZVoGKBTM27cy4j9r+Kn7VPxij+B3hHWdD8P/Bf&#10;Tdb8QWz+ILsT+PtVe1tdJtzFdNNG3/CPPK8ctqHjkkmggEDzRKpkkdAYjJSh7Rbflva/TVJteXmm&#10;lcotT9m9/wA9r/c2k/PbdX+qqK+TvgP+3x4s8fftGw+H/EPw38SafoPiCx021sNZ0zVdH1Tw5a6g&#10;0Gp3UrRz+fDqMkM0VtGqebZJIrxNvigDAti+G/j5+0InwU+GfxM1bxv8Fp9C8ear4chk8P2vw51O&#10;G+SDVL61gaKO9OuOnmxx3DMJDbFSY8mMA4GihJzVN6Xaj6OTsk+qd/IjmXK5Ltf5a632to9b9D7L&#10;orxtf+Ci37PreP8A/hEx8dvg2fFX9of2T/Yw8aab/aH2zzPK+zeR53med5nyeXt3buMZ4ryH9oP4&#10;8fG6a7+JHjr4W+LvANj4H8ICHw1o+i+IPBs+sN4p1tJjFK1tcw6jZGJXup4bH5vOXzLeUhRj55j7&#10;zVtn16dNfxS0u9V0Kate+60+b6etk3rbRProfYVFeZj4s6pe/tI2/hOx1Lw3Ja2unmbVdKv7G90/&#10;VBhQ322xmcGG+tw0kEMiRqBE0hLT7wITi6t/wUJ+DPgrwvpur+M/iR4L+HNrrV3qFtpa+L9ds9Fk&#10;1VbO6e2knt1nlXzYWZA6uucpJGTjcBRdWTvvt/Xy/rUSu9fT8Vf+v8mr+zUV89/Gf9t/wtpnhX4U&#10;+NvB3jGx8VeAfEnjB9J1DUvCcB8TQ31uNO1FmVPsSTuVS4giZ3jH7sROXZUD16Rr37SPhO0/Z91z&#10;4laPrGm+KPC+jaXdaoLrSbuO6iulgjZ2RHQlSxKlcdQ3HWiV4xcmtt9PJP8AJorlvKMF9pXXbeUd&#10;/WLud5RXFP8AFH/hWPwv8P6p8Q7qx0zUdQksdPvZLK1naygvrp0iSPI3mOMzOsYkkYLkrkrkCvOP&#10;Fn7cmhaF8WfC/lappX/Ct9R8J+KPEOpa1LbTh420i80y2DQHgSQt9ruDuVHEu2Jo2Kn53y+9yevp&#10;7sXJ67bK/wA13Jj7yUl117f11+5nvlFeL6r+3/8ADXQPD2l6jqEvjrTf7asr/UbSwvPAGv2+qSW1&#10;jJbxXUxsXshdJHG11ASzRAFXLjKKzDJ8Vft8eFdY8Aa1r3gTUotei8JWdl4k1QXWl3trBqOgSyHz&#10;b7T7iREiuoxCksiTQGaJjGFJHmKwW7SX9b6+is2/JPsJySV3/wAP00+enqe/UUKwdQy8g8gjvRQM&#10;KKKKACiiigAooooAKxtY/wCQrN/1wj/9CetmsbWP+QrN/wBcI/8A0J6AOG+LH+s8Of8AYVP/AKSX&#10;NFN+LvXw5/2FT/6SXNFAFj4OnPgZf+v6+/8ASyau+8N/8ghf+ukn/obVwPwc/wCRFX/r+vv/AEsm&#10;rvvDf/IIX/rpJ/6G1AF6vLfi/wDB/wASfHTxla6PrF5o9j8L7OW3vruxt982o+JJonEq29wWURwW&#10;iyKjMieY84UKzRoXST1Kijqn21DdNdzye8+AN946/an/AOE58Vjw5faH4Y0o6V4U05LQzXETzz2d&#10;1c3lxJIMCQT2VsIUjHyCEuXZpAsWlrvwPVfi74D1rQ7XR9L0fwvJq015awx+Q0st6gJdERdpZpS7&#10;uWIJLE/MSa9Goo+yoLZX/F3f3vX8NkkEtXd/1ZW+X6u7erbPnX4+/sqeM/ipqXjbxBpOpeFNP8Ua&#10;pfeGIfD7Xsc89pZWOkaomolrgIEeSWSV7gmNCq4WFfMXLOKPjr/gnY+vaDoel6P46vtOs7i11PTv&#10;G0l5p63l14xttSube6vm8xZIltbiSSAoJAkkccM8sawgCJo/piiiPu/D3v8ANqz+9brZ9VsGrd3/&#10;AF2+aVlF7pLRnzbqf7Hvij4teGPibrHj3UNBk8Z+ONKg0rS9N0m4uE0bQYbL7XJp6mVlWW4kFzdv&#10;PJMYkBIiVYgIgX+S/j7/AMEh/i98X/2uZviYvhH4LySQzSG1a51nw9JdOqNbi1kMlx4BuplaOO3A&#10;AlnuJY922OdVDeZ+o1FEfdqKpHRrb8Ff10369RzfPHll5/c7aeisklskrLQ+Kfj5/wAEm9F/aJ+O&#10;Gs/FTVvA/wAIrHx1NYx6XalNKhunvopbdUvLq5vXtBIL5X8sW1wImaBbKPGVuZoRpfsff8EuNQ/Y&#10;jv8AXk8D+NdP07/hJJtBn1HUbfwhoOli4hsJ3e5sRp+m6faW4+0Ryzr9sd5J0EqKB+5Dv9iUVVOX&#10;J8Gi006aO+3a+rWz1TTTaIqR5/j18+uqSvfvZLXdbrVJhRRRUlHzze/8E/NN1XxX4P1a48SXok8M&#10;+LtX8R3cMFqscWt2t7qMmqR2E2WJ2wXy2UyuDljZkFQsrAYt1/wTTtdW8P6Zpl74yvPs+n6J4u0c&#10;yWlgIZmOu6va6ksys0jqptmtgm1ldZd2TtGUP1BRQtEorZX/APJk4v70/wBd9SuZup7V76/i23pt&#10;u/02SR49N+z54v8AHUnwt1Dxx4y8P6tr/wAN/E8viGS50bw3Lpdrqqtpd/p4h8mS8uGiYfbjIZPM&#10;cHy9oRd24ctof7D+u6ZeaXotz440u++Hvh3xPdeLdK0dvDXl6it3LPcXKQ3F4tyI5raO4uXcKttF&#10;K4SNXlb940n0VRRL3tX6/NWs/VNJp7oTd1Z9rfL3nb0fM7rrfXZW+Tfhn/wTr8Y/DWz03UbP4keF&#10;9P8AEXhzW11Tw/p+k+C5rXwdokJsZrKW2g0mXUZpYVljnd2+z3kKh0jKoo81Zu++GH7GM3gT4jeG&#10;fFt94oXVNd02/wBc1bWHj0z7NBql3qggVjCnmubeKFLdEVC0rFQNzltzN7pRRu7+Vvlpp6e6nba6&#10;uRyqyXZ3+bvr5v3mrvZOy0PDfBv7IeqaB+xb4m+Dd/4ssL211TS9T0PS9Ut9Fe3ksLO6SVIvPja5&#10;cXE0fmks6NCsmOEjrF+I37Ffiv8AaK+Cdr8Pvid478O6t4ahmhkuI/DnhabR5rxYIj9nVnmv7rb5&#10;dyIZyUA3GFUPyM4b6MoqYwSVl/d6u/u6xae6afVa+ZpKTbV+nN/5Nbm07Oy02VtLHjnhf4AeOPCH&#10;xjs/F1t490O6bWNKsNP8ZWt34ZkddZmtA4S5sWS8T7Az+bJuRxcp9zAUhmfxpf8AgkdpVl4Z+KWg&#10;2c/wvt7H4g2XiO3stbPw5i/4SzSJNYFwZGk1NLpRcpG91MAvkRu0WxGkJUu32RRWnM739fx3/wCB&#10;22VkFObp2celn31jtv8Aj33dzN1TwlYeIvCFxoWq2tvqel31m1jeW1xEHhu4XQo6OpyCrKSCDwQc&#10;V5j+zd8DvEH7LX7Nc3gvRYvDurXHh+41AeG1muZrSO6tpLiSW2F9P5cshuNsgWacJI0rhpCCzkD2&#10;CilzPXz3/R+q1t2u+5EIqMYwW0dvutb0el+9l2PE/wDhkm88QfA74maN4g8TR6h43+LGl3Wn614g&#10;j0/Zb2wkt5LeCK3tvMyttbJIdkZkLMTI7uXkdjgfDz9lj4rv8W/AevfET4lfDnxNo3w/truGz07Q&#10;Ph/eaLPdNPa/Zsyzz6xeKVVMnasQye4HFfRdFLq33svLS9tPK78xybkkn0ba+dr/APpK020Pgb9s&#10;H/gidof7Qfjbxp4o0iz8GWN02jWWleFNDfwz4YbT4VhiZWWW41Dw/qU9om5yQLX5eM7FYlq+hfGf&#10;7Kmo/ET4B+Bfhnqs2jt4c0TSra31q7jL/brma2t0ijitSU2wpI24yTNubyg8XlHzi8fulFKK5Yyi&#10;vtNN+q5mn98m/uvpoEnzSU3uk18ny3/9JS/4J4D4a+A3xAh+MXhfVtYHhe+sTq0nijxDqa6tN9sj&#10;vBps+n2+n2tp9kEb28cckbtcPPGzSLIwgXzAE7DxX8Ite+K/xm0nUPEs2k2/gvwZepqmi6bZySTX&#10;OqX4iKpdXjsqLGkPmSeXAgfLhJWlBURj06imtLeW3r0fqtLPfRP4tQto13Vvk73Xo23debW2gV5b&#10;4i+D3iL4rfGax1LxXe6VD4J8I3iX+haHYF5ZNTvUUGO+vpWVQPJYv5VtGGQOFmaR2EaRepUULRqX&#10;bb16P1XTs9Vqk076Nd9Pl1Xo+vdabNp+Y/Gfwh8SPidrMnh3RdW0bwZ4LvLZVvtfs7qWfxFJuLCW&#10;C2haJYLU7du26Ms7DcwEKsFkrvPB3hDTPh/4T0zQtFsodN0fRrWOysrWEYjt4Y1CIij0CgD8K0qK&#10;NFst9/O17X9Luy2V31bbJO9vL+n99tf8kkuF+MHww1D4g+M/htqNnNZxw+DvEzazerM7K0sJ0y/t&#10;NseFIL+ZdRnDFRtDHOQAW/GP4Fab8R/gd478H6bb2Oht420+9gmuLe3WMG6uITH9pkCj53ztJJyT&#10;tAOa7yik1o0tL/8AA/yQ+b3lN62SXlo2/wD25/I8N8Z/Ajxp+0j8OtY0vxh4kbQfDvjjSNMsNW8K&#10;rplvNJpqqZTqkMd7HJlvtaPHCHOfJWIsgDvlMK4/YNvn0DwtZv4l8N60vg3wRr3gWxtfEHhX+0dN&#10;vbO/m082wvLZbqP7QsEGnxwyIHT7RvZsw/dP0fRTe7a63/FOP5SaXa7a1bZNO8LNPVbf159e9lfZ&#10;HzT8G/2Bda8Aatoep698Qj4g1DSdD8SaL5MOlTW9hax6tNpsiR2cc93cS29tbLpwCQPNNkztteNF&#10;SMZ/jn9hTVtN+FWieH9H1b+2ZF+HVp8KLxjbJaqlk0kCXepEtKSrC3jl2wqHJdkG7GWH1NRVRk4t&#10;NdLfclNW+6pNd/e3uk1PKuXl7Xt5XlGX/pUItdrW2bTbGgijVV+6owKdRRUlLTRBRRRQAUUUUAFF&#10;FFABWNrH/IVm/wCuEf8A6E9bNY2sf8hWb/rhH/6E9AHCfF44Phz/ALCp/wDSS5opvxg6+G/+wsf/&#10;AEkuaKALPwb/AORET/r+vv8A0smrv/Df/IIX/rpJ/wChtXAfBo/8UHH/ANf19/6WTV3/AIb/AOQQ&#10;v/XST/0NqAL1FFeA/tK/tjeNPgRpfjC5039nz4reLLDwzp897FrljqXhmLS7sRwGUuFn1eK8EakF&#10;Wzbh/lbarfLuipUUE5S2Sv8Ad57GlOm5yUY7tpfee/UV8zeHP26fGFlJovh26+C/xE8c+NLvQIvE&#10;l/F4YOg6fBYWdxc3ENqZU1DWI9srrbljHHLMF7sCdo3df/brWT9l3wv8RPDHw/8AFXiLWvGeqQ6R&#10;pHg17qxtNYurg3Dx3EXmGdrQPDDBdTEmfyysB/eKDuGkk46Pvb535dt99PUxhNS1Xa/orKV320ae&#10;vTXY98or53+Gf7ZPjf4i6X481eP4K+NMeDdXh8P/APCKQ6nob+I2uvJhuJZnkOojTfJ8m6gO1bsy&#10;KUcEMzBE7qH9pC40f9n3xX8QPGHgPxZ8N7fwjY3mo3Wm+IrnTJrp7e2gMzTBtOu7uEIQGAzJvypy&#10;gGCZlJRh7R7WUvk0mmu9009NTSnFzmqcd27fPa336anp1FZPgHXr7xT4F0XU9S03+x9S1Kwgurqw&#10;8/z/ALDK8as8PmYXfsYld20ZxnA6VrVc4uMnF7ozpzU4qcdnqFFFFSUFFFZfjfxnpvw48F6x4i1q&#10;6+xaPoNlNqN/cGNpPIghjaSR9qgs21VJwoJOOATQTKSinKWiRqUV+W/7bv8AwWl/4urp/wDwpn4k&#10;/wDFL/2TH9qP/CPf8vnnTb/+Pu23/wCr8np8v45rl/hR/wAFZvif4y0e4eX4kWc1xBNtZX0ywhkR&#10;Co2kqYQcEhsHGDg+hxxyx1NO2/3f5n5pmnitlGBrTpSp1JqLtzQUXF+afOro/XCivLv2L/ibqnxi&#10;/Zp8NeJNYv49U1LUftXnXSJGiy7LqaNeIwFGFQDgdvWk8b/tOv4Z+PSfD3SvAPjbxdqkelW2tXt5&#10;pUmlxWem21xcTQI0hu7yCRjut5SRFHIQoHUkCuqEublS+1t91/yR+g5fjoYzBU8dTTUJxjNX3Sla&#10;10r6+8lZX1PUqKKKo7Aork9J+Mml6x8cte+H8dvfrrPh7Q9O1+5mZE+yvBez3sESo27cZA1hMWBU&#10;ABkwWJIXrKAlo+V76fik1+DTCiiigAooooAKKKKACiiigAooooAKKKKACiiigAooooACcCstvG+i&#10;o21tX0tSOoN0nH60eL183R1jb/Vz3VtDIP7yPPGrKfYqSPxroo41hjVVVVVRgADAAoA53/hOdF/6&#10;DGl/+Bcf+NH/AAnOi/8AQY0v/wAC4/8AGukrw74//wDBQjwH+zd4ku9G17Rfi5qGqWrwxImhfDDx&#10;Hq9reSShWSOC8t7J7SVyGAKrMSGBU4YFamUknZsLOzfbc9N/4TnRf+gxpf8A4Fx/40f8Jzov/QY0&#10;v/wLj/xrynQP+CiHg74ifBzxF418F+G/iX4p07w1ZxajPHdeFLrwkLq2k+YzQXXiBdOs5I0jBldh&#10;cYVBk/eUN4L4E/4OCPhj8UPH1v4W8O+Ddb1vxBeTw2tpYWXxH+HM81/NMcRxQBfEx89yeNse5gSA&#10;QCQDpyvn9nbXTT12CWkeZ7f5H2h/wnOi/wDQY0v/AMC4/wDGj/hOdF/6DGl/+Bcf+NVdf+O/hXwg&#10;dcGtaxb6OfC+lxazrLXZ2RaVbSeYEMsozEGPlSfKHLELkAggnmvhp+2b4B+K2u2ul6fdeJtN1DUL&#10;s2Vpb+IPCereH5LyQQyTDyhf20JkRo4ZmR0yjiGXaW2Nif6/G356eoX0u/60v+Wp1/8AwnOi/wDQ&#10;Y0v/AMC4/wDGj/hOdF/6DGl/+Bcf+NdJRQBzf/Cc6L/0GNL/APAuP/GtCzvYdQt1mt5o54X+68bB&#10;lb6EVqVz0MC2njbU441CJJbW87KOhkZplLY9SEUfhQBo1jax/wAhWb/rhH/6E9bNY2sf8hWb/rhH&#10;/wChPQBwXxh/5lv/ALCp/wDSS5oo+MRwPDn/AGFT/wCklzRQBY+DH/Igx/8AX9ff+lk1egeG/wDk&#10;EL/10k/9DavP/gx/yIMf/X9ff+lk1egeG/8AkEL/ANdJP/Q2oAvV4n+1GutfHS3vPhFoeh69Fp/i&#10;WBLbxP4klhNrp+maXLn7RFBK2DcXU0QaJVhDLEZS8jLsWOT2yijqmxqTW2/ft5+vY+bfiff+OPgr&#10;+2dqHi7Qvg/46+JPh3WfBOnaIk3hnUNCgayuba9v5XSVNS1GzbBS4jIZA46gkEVj/BPwlq3wG/Zl&#10;+Heqaz8L/Ems/FbTV1W20Xw/HcRy/wBmzX1zLOwubmGWWwth5QQPcl2KqXjiMjSeVJ9VUUR0io9r&#10;+urba/FrvYWnO526JW6aRUV+EV/W3zjq37Jvw98P/sxra/GjwJoPxhvP7Vn8TavDN4P/AOEmFxrF&#10;3IxkktbQwyuFTzfIjbaCkCLvYKGNeL6v+zvpf7PHwB8TWuj/AAjb4e6f8bvGulwXPhfwH4Re4Oja&#10;HB5InF7HpcEkSTT20F0HcHy1e8SMSMV3N97UVUWlK6VtVotrJxdrdrR5fKOiDRq0tXrr1u09fW7v&#10;5vfsfH+sat46+Jnx/wBd0XWPgx498ReAdS1jw34r0CbXtYt9Pi0m7tL+GK8liaG4kZIrdI7W9jtZ&#10;xG87i7UIwPH2BRRSi7U1T82799EtttFFK+7tq7WSUtajn5JW7Wu999W297K+iWtyiiikMK8t/bj/&#10;AOTKfjB/2JGtf+kE1epVV1vRLPxLo15pupWdrqGn6hC9tdWtzEssNzE6lXjdGBVlZSQVIIIJBqZK&#10;6sY4qk6tGdJfaTX3qx+OX7IXjl/CP7BnjTw5rXjXw7ZeOvElvd3Hw7W61WB7rSkGnxrfBZiT9kNx&#10;assEaOykujBQjAtXwZ4J8eXnhDxhq0dtHbSLNZ2jN5qsSCHuRxgiv1G/4Ki/8EIvFn7U/wAfdH8Q&#10;/Bm7+G/w38M2fh+HTrrTIzNpCz3i3NzI8/lWtq8bFo5Yl3khj5YGMAV846d/wbFfHqznmmm8cfC+&#10;9mn2gyXGsai7Kq5woJsc45Jx6k+teTUwtT4e2h+K5pwXj60I4WSvGC5U0m76p3d7a7q/ZJdD9Ov+&#10;CPOtzeIv+Cc3w7vJljWWb+0twQEKMandjjJPpVT41/CDXJP29YfGx8B/E7xRoD+FNM0y2vfCfjCL&#10;RYbW7g1C9mkW8gOp2bXEYSaJgrRzIQXGMkg9l/wTd/Zm139jv9i7wX8OfEt5pN/rfh37b9pn0ySS&#10;S1fz764uF2NIiMcLMoOVHIPUYJ9xr1KEXDkl1j/8i1+vQ/XsowroZXSwc+kIRf8A27yv84676XPi&#10;bQf2TfihpWofFiTS9GXQofF2i6tD4EgOrxovgXzrxnubMPE5aNtSZkuvNgDi2KCPIEMQav8AHv8A&#10;ZNvPiV+z74Bs/BfwT1r4a+HrDxW2peLfAWlW3hIX+rwmxmt0nMU73OkXflzvbykXEgcrBvUiSONT&#10;9w0VUYpQUOyS+5tr89fv+JuT9Tm99zfVt/erP+vl8KSXzH+xP+zJrHwH+MOqXjad4otfC0/w/wBA&#10;0bT38RXenS6jBcQalrtzNaOlixgjWCO+t1RYVEKxlEjJEZC/TlFFaTm5O7/rqTbW/ov/AAGKivwS&#10;+f3BRRRUgFFFFABRRRQAUUUUAFFFFABRRRQAUUUUAFFFFAGb4r/5B1v/ANf9n/6UxV0Vc/4ltZrr&#10;Sv3EfmywzQ3CpnHmeXKkm0Hpk7cc+tR/8LT0teGt/ECsOo/sO9bB+oiIP4EigDpK/Pn/AIKUXWve&#10;MPjg2nfDWG1fxNoU9ufEL2U154j8RyQz2kkcUdppdhqFpLYxKs5Y3c95ZGIySPArSSmRvuL/AIWp&#10;pX/PDxB/4Ib7/wCM0f8AC1NK/wCeHiD/AMEN9/8AGamUU2m+n4+T8u62fW6unUZWTXdW/r+rrdNM&#10;+Y/hLrPgHW/2JPE3hfxF46+GfgvxrdeDLfQvF8loLnRYfD3n272Vi9xYX1z9rgZUZIVa4kWWUwhN&#10;/wAqhPj39mf4EalonxObxX8W/jo/wystJ8UaVdrZeN5vHGmw+JYLB4J1a0m1bxZNZXMMkqSBDNDc&#10;sqYk8qEsqL+r3/C1NK/54eIP/BDff/GaP+FqaV/zw8Qf+CG+/wDjNayqP27xC+LT8Hdfdr95nGCV&#10;JUX8K+/VJP77f1rf5Z+K3h3WPGtn8XLrw/pUnjHVNF+Jvhbxv/ZFpPH5viDRra30edBbl2VHI+y3&#10;LwqWVXntsbuST2Hxa/aN0D9ovwd4bs/C+n+PNP1yDx74cWzXxH4J1nwzK7Lfpc3Pkf2ja2/nBbG3&#10;vS5i3gIGDY3DPtaeNPDcevSaqul6ouqTW62j3g8N3n2h4VZmWMv5O4oGd2C5wCzHqTS3njXw3qGq&#10;2d9caXqk99p2/wCyXEnhu8aW13ja+xjDldwABwRkDmlTaiorpGUZL1jyLV9bqnG+2t2VLW76tNeV&#10;nzPbycn11jZdrcTqP7Yv9neH7zUP+FV/GSf7Hpesap9mh8Nbrif+zr1bT7OieZ81xdbvPtkz++gB&#10;fK4xXsUb+ZGrYZdwzgjkVzv/AAtTSv8Anh4g/wDBDff/ABmj/hamlf8APDxB/wCCG+/+M1PRL+t3&#10;+ll8ri1u30/4C/4L+Z0lYLf8j3f/APXha/8Aoy5qH/hamlf88PEH/ghvv/jNGj3Ta1rV5qSw3Fvb&#10;zQxW8SzxNFI4RpGLFGAZQTJgBgD8uccigZqVjax/yFZv+uEf/oT1s1jax/yFZv8ArhH/AOhPQBwH&#10;xl+74b/7Cx/9JLmij4ynCeHP+wsf/SS5ooAtfBj/AJEGP/r+vv8A0smr0Dw3/wAghf8ArpJ/6G1e&#10;ffBU/wDFv4/+v2+/9LJq9B8N/wDIIX/rpJ/6G1AF6iiubvvgz4N1S+murrwj4Vubq4dpZppdIt5J&#10;JXY5ZmYpksSSSTySaAOkorlf+FFeB/8AoSvB/wD4Jbb/AOIo/wCFFeB/+hK8H/8Agltv/iKAOqor&#10;lf8AhRXgf/oSvB//AIJbb/4ij/hRXgf/AKErwf8A+CW2/wDiKAOqorlf+FFeB/8AoSvB/wD4Jbb/&#10;AOIo/wCFFeB/+hK8H/8Agltv/iKAOqorlf8AhRXgf/oSvB//AIJbb/4ij/hRXgf/AKErwf8A+CW2&#10;/wDiKAOqorlf+FFeB/8AoSvB/wD4Jbb/AOIo/wCFFeB/+hK8H/8Agltv/iKAOqorlf8AhRXgf/oS&#10;vB//AIJbb/4ij/hRXgf/AKErwf8A+CW2/wDiKAOqorlf+FFeB/8AoSvB/wD4Jbb/AOIo/wCFFeB/&#10;+hK8H/8Agltv/iKAOqorlf8AhRXgf/oSvB//AIJbb/4ij/hRXgf/AKErwf8A+CW2/wDiKAOqorlf&#10;+FFeB/8AoSvB/wD4Jbb/AOIo/wCFFeB/+hK8H/8Agltv/iKAOqorlf8AhRXgf/oSvB//AIJbb/4i&#10;j/hRXgf/AKErwf8A+CW2/wDiKAOqorlf+FFeB/8AoSvB/wD4Jbb/AOIo/wCFFeB/+hK8H/8Agltv&#10;/iKAOqorlf8AhRXgf/oSvB//AIJbb/4ij/hRXgf/AKErwf8A+CW2/wDiKAOqorlf+FFeB/8AoSvB&#10;/wD4Jbb/AOIo/wCFFeB/+hK8H/8Agltv/iKAOqorlf8AhRXgf/oSvB//AIJbb/4ij/hRXgf/AKEr&#10;wf8A+CW2/wDiKAOqorlf+FFeB/8AoSvB/wD4Jbb/AOIo/wCFFeB/+hK8H/8Agltv/iKAOqorlf8A&#10;hRXgf/oSvB//AIJbb/4ij/hRXgf/AKErwf8A+CW2/wDiKAOqorlf+FFeB/8AoSvB/wD4Jbb/AOIo&#10;/wCFFeB/+hK8H/8Agltv/iKAOqorlf8AhRXgf/oSvB//AIJbb/4ij/hRXgf/AKErwf8A+CW2/wDi&#10;KAOqorlf+FFeB/8AoSvB/wD4Jbb/AOIo/wCFFeB/+hK8H/8Agltv/iKAOqorlf8AhRXgf/oSvB//&#10;AIJbb/4ij/hRXgf/AKErwf8A+CW2/wDiKAOqorlf+FFeB/8AoSvB/wD4Jbb/AOIo/wCFFeB/+hK8&#10;H/8Agltv/iKAOqorlf8AhRXgf/oSvB//AIJbb/4ij/hRXgf/AKErwf8A+CW2/wDiKAOqorlf+FFe&#10;B/8AoSvB/wD4Jbb/AOIrb8O+FdL8H2DWuj6Xpuk2ryGVobK1jt42cgAsVQAFiFUZ64A9KAL9Y2sf&#10;8hWb/rhH/wChPWzWNrH/ACFZv+uEf/oT0AcB8ZvueHP+wqf/AEkuaKT40H934c/7C3/trc0UAWvg&#10;oc/D6L/r9vv/AEsmr0Hw3/yCF/66Sf8AobV578Ev+Sew/wDX7ff+lk1eheG/+QQv/XST/wBDagC9&#10;RRX5w/8ABUr9qD4pfCDxp8YbBrW30vwVD4U8N3Npqmj/ABAay1DTIP7VvGuL1rWW40kR+YkUtvKL&#10;XU1mIW1AciVzb5zny/1+ppGndN9rfjJR/X57btH6PUV+Tf7Jf7S2qeOP2Jf2hNNh8Ua54rm0drHU&#10;7HVdM+INx4hl08SmCJYFXSPGOsa1G5kilkEUV9Cs4DIgBZ1PSfCb4++JPhh4ej0HVbP9of4ieGZL&#10;gW91D4fur7w7qM9zd6lHY2clwvizWf7dskkkKRokF6I8rJIyoj5OyinWVDq0mv8ALutdF30tpdrL&#10;mSp+0f8ANyv57W773fbveyf6gUVyvwu+JsnxH/tyObwx4q8My6DfrpzprdqkP21jbQTmW3dJHSaE&#10;ef5RkViplhlUEhdx6qk1b8H8nqhRlf8ArtowooopFBRRRQAUUUUAFFfEev8AxS+Kng/4K/Fb42w/&#10;FjWry3+HfiXxBGPBmp6VpA0C503TtSmjMCyxWcd+k7W8RVJWunUSFWaOQZU637Xn7fHiz4N6H4R8&#10;ZeHfCfxJa08QS6t4Wbwze+CrydotQa5+y6bqcsltBMyRNdRKixCQNPBqCyrGzR4qeb3Iy/mtZddU&#10;ml2u72Wu+9lqO1pyg/stpvp7rs36Lf0210Psaivhj46/Fj4n+DPG/hNf+MwNU0rVjpuj2snh7TPh&#10;ta6T4oumtfOkd7fVNupWpmEcvmpKtuI2V1URjbnv/ih8OIfgr+yw3jSw+I3xZ/Zt8HeDPD9xquo+&#10;G7P/AIRm/azKh5pPPlvbTUwZyflIguTGzHI3MxYlSXJGVR7RbWm90r7Oz2s0vi1V0rhCLlKMFu0n&#10;8npvtvp20dm7H1RRXy/q3hb4tfEv9mf4O/D2+8ZeL9K8eeIrGw1Lxp490KC0gm0wWqRXFz5MiwGy&#10;824ufKgWLymRoZJ22OiMDyE/xB+IXgf9kXxxr0vjbx18UDY/E7TLDwzdv/ZNhrOqWEGsaZZXFor2&#10;kGn2h866jv41MgRWjlUPIUORtKny1JU30dvJ2lGN0+usttG1GXYiElKMJx2lb5XTav8AKPpqu59n&#10;0V4lf/tkSa74babwf4H8Ua9r1hetp2saDf2s2mahoUzWc88BnVonDQyTRRw+fD5kWJvMRpFUgsh8&#10;Sa1+1/p/iCw8O+LvHnwhbwjrFtaS3+iw6VNfXzSabbXclvNFqVhdRxeWbxUZVUSCSEgsBlTnZu/L&#10;ra23Z21XdarVXWq7q9uNrX63/DSz7O/R2ej7M9wor4Di8KeMPgnefHr4laX8RviR8SvFHgjWrLR9&#10;Nnu/DGn319rMcNtpt3d6YV0vTIz5MpDW4kWMLbvJNISHDPUmvf8ABRXxp8P/ANnzQ/2h7qXWLzwJ&#10;4k1e+sW8G6zoy6BNY213EjaNcQy3UEMsm3yY2uH3vCE1C6kDlLMATGSktPLz+K3J/wCB3938bKzb&#10;cXe3r/5Lfm/8Bs79eyvdL74orwn4F+MfHWmftIXXgbxd4mj8RNpfw/0jWLuWKxgtoZdSuL7UY7iS&#10;MIgYR7YY0RGY4WNScuXZvUviz8VdL+DXgi51zVjcSRxskFtaW0fm3Wo3MjBIbaCPrJNK5VFUdS3J&#10;AyRUvdXN67a7ScdLb3a0tvoTHWXL6P8A8CipfgpK/Z39TpKK/O74gft6eOtT8GeB9Q8eeNvEnwdh&#10;mu/Htr4hn+HPhhPEZtm0XV47K2Li50+/KwpGHMs5jijLEsTEpVV+0fg54z8TWP7L/hvxB8Qre3Xx&#10;Zb+G4NQ1+LTQskZultw84iCM6nLBsBHdcnAZhhiVJKFOdWbso79e+qtfa2vXVdyvZyc1TS1bat5x&#10;dn+J6BRXyP8ACz4t+Ip9f+D/AIw8cfGDxxpl18XI7e7sPBml+D7a88IJ9qtnnisW1KPTnnjmSPpN&#10;NfxrK0RZYlVxGM79pX9mzxJpXxM+ENv4j+NfxQ8eeHfE3jk6beaDrNl4dtrQRSaVqb/u5rDS7a7j&#10;ZdgUMtwDgnJJ5FOnKM1Cas+blfk7pNO11dXW1/xRnzRcJTi7pRc15pJtNX6O27+V7M+yaK+Q/gH8&#10;XdXtf2l76TXvFGot4btbj4h3Eou9SeSzhgstW0iOIsCxVVgRrhVBH7tWkAwGOdr9r/wv4t0j4MeN&#10;/it4Z/aK+LXhnTbfQZdZ0jRtM0jwxPpyOLbMEUYu9GmunEsmz5XnLlpCAV4AyjJuhCuk/eipW6q9&#10;7J+bs7ej7G3s/wB46V9VKUdevK7N+m1+10fUVFeJz/F7x94O/aO+GvgrVrfwzPonijRr6S6vleVt&#10;Ruru0t7Z2fYFSK3UySyDaPN3DaQY8bTD+z/8WviJqnx78SeCvGF94H8UQ6LpMF/c6n4X0q60+DQ7&#10;2WVsaXP51zcCabyCku8GFgu1mhRZo60dvaOmnd6+jsm/yV/uW7SeEZ3p+1tZaeutl+b17avZNr3K&#10;ivlbR/2w/Hmtal4T1z/ik7fwb8UNc1vw14egGi3dzqeiz2VvqM1vd3BjucXyTLpkrG2ijt3TzkQS&#10;uykt514o/wCCh3j7wB8I9a8da2NS1uy+G/jJINS0/wAP/DvVdLvvEOivZAztc6ZdLc3emmB5Wmim&#10;mliS5FmNuEmXdl7RKPNLRafi0ul+9/T0aNeV/nbpdJN3V+mjXqu2p93UV8J+Lf2u/i18GtE+Gsmq&#10;a0uoap8erFdA0u31nRk0c+CvEj3hxI1vPDb3EtisNyYx5y72ewtVG574E/R37OnjvxBr3xf+Lnh3&#10;WtYm1m18F6vpunafJNbwQyBH0aynlZvKRAzPNLI54wC+FCqAo25XeSf2W0/VNXWnZOL9JJrraObV&#10;W6q/yez76u69Yu9tL+vUVw/x5+MP/CpfC0K6fax6t4s16U6f4d0kuVOpXhUsNxUEpBGoaSaQA+XE&#10;jtgkBT8G+OP2+fiT438J+BdZX4geJPA/ibxX8JvDnifR9I8NeEbe/wDD2q+JNSmuY0tb64urS5az&#10;s5plt4QZL21wGOJg2WE0/fnyLul82pNeb0i9Em9Vpqacj5HPold+jko39Lvd6WTu9D9KqK8+/aQ+&#10;M11+z9+zV4s8btp1vqGpeG9GlvksvPMcE9yqfJG0uMpEZCA0hHyrlscYryzwZJr3gz9oO38E+KPj&#10;38TNY8W+KtBu54dMbwNZWeg28iJHvuNNvF0zYJIDICILq8u2ww3q+CaHdNr+nvovu9PMiLTipd/w&#10;21fbf17Jn0pRXyDffs+694T/AG6vhNY+K/i58RfidptxouualFbeIrTQrMWVxaXGlSxPHJpem2cu&#10;N5BZHdkYIAVIyDX/AGDfjvfafo02r+OPFuoXGlW/w78N6i9xqWoyXUfnXOp63H5oyzZklVLdMjLP&#10;sjXnaoBHW3nf7lp97aenZLXVpDuk30VvxaX6r8dOr+xqK+V/2nfhv8RvhFZ2viTR/wBoz4sm61jx&#10;ZpWn6f4fudH8LTaa4vNSgia1+XRlujCkMknzfaPNCRljISCxZb/tf+JH/b7TS/tiSfCO81OT4cQo&#10;LRBs8TQ2J1N7jz8bzGYg9pszt86LAw2clP3rJefytbe3nKMdL6yjeydwn7qbf/D7/koyk720jLs0&#10;fVdFfK/j79vS7174k/Dm38M6D4w0nwbqnj+68OX3ii7s7E6VrcVnZan9qiiXznu4lW5syBLJBCHN&#10;u2x2R0MjfDX7fc3xA+PXw5uG0rxN4B+GPiLwjrviY6n4mi062statIDpzW18siTyy2sYiuHk2XP2&#10;eTbMN8eUYIQ95XXn8rR5te11eyers3aybKlFxkoPdq/4uPzs1rbRXSbu7H1VRXz/APFX9urwF4Bl&#10;tfFll4o1XxV4Zt/AvibxcE8Lvp2paTqdtpD2X2lhNnzGukM4jiSOVYjvnEvzLGV7P4J/tN2vxm8b&#10;6/4cm8K+LPB2ueH7Wy1JrPXVsxJfWF554t7uL7NcTgRu9tcJslMcqtEd0agqSWfLzf18Tj+afyT7&#10;OykrJSezv+Fr/c2l6tLqj02sbWP+QrN/1wj/APQnrZrG1j/kKzf9cI//AEJ6BHn/AMaTiLw5/wBh&#10;b/21uaKT41/6nw7/ANhb/wBtbmigC18Ev+Sew/8AX7ff+lk1eheG/wDkEL/10k/9DavPfgl/yT2H&#10;/r9vv/SyavQvDf8AyCF/66Sf+htQBerwz9oT9gXwf8dNSu9eikvtF8cSNvg137VcXLIAhQQMjSgi&#10;3GWIjheFkMkjRPE8jOfc6KVle5UZNbHzv4A/YMk8Lf27FqHiq2vrfU7/AEh4WstFFhcSWWn38uoe&#10;TdMJnSaSeeeYO0MdvCsRSOO3jVcHqvH37KK/EDxB4i1a68QS/wBpa5rfh2/ikazDJYWOj30N7FYo&#10;oYbvMmW6Yyk5BuuhWNVr16irUmmpdU016rlt/wCkr8f5pXm34/1/Xouytzvgb4e/8IPq/ia7/tzx&#10;FrH/AAkuqnVPJ1O8+0Q6V+4hh+zWi4HlW/7nzNnP7yWVs/NgdFRRU9EuyS+SVl+AdW+7b+93YUUU&#10;UAFFFFABRRRQB8/2v/BPjSH8Sah/aXj74h614K1TxDc+KLjwRdvpiaHNezXbXhLtDZR3ssSztvEM&#10;t08TYAdXAxWh8QP+Cevw2+MvgjRtF8faafiJJoOuNrlnqfim3tdX1GLOo/b/ALGJpoWxa7gsPlKB&#10;+4REzkBq9wopKKSirfDa3ytb1aslr0SWwSu3KT+1e/ne9/vbb9Xfc811H9nePWvin4T1S5v7SDwl&#10;8P4hJ4a8M2GnLa29leeRJbfaJXDHzBHbyPHDEiRpH5jlhI3lmJ3xG/Z8/wCFwfFDS9S8Ta1JqXg/&#10;QglzZ+FFtFSzub9X3JeXjks1wYiAYosJGj5kZZHWJovSKKfr3vrrr39ez6WVrWVjbbtb5dvJd11u&#10;77u/iuhfsp654O+CFv8ADrQfiJq2i+GoL+5SOe2tB/atho0jO0OmWlyXIg8lWWFLgo8iwoAuyQLM&#10;vUePP2dtK8QfBjR/A+h/Z/DOj6DqGj3dnFBbeZHDFp9/bXawhdy/fFvs3EkjfuIYjB9CoquZ7+j8&#10;7ra73fz6tvdu5/wfxd3bt+iSS0SSy/Glhq2qeGLy30LUrTR9WmULBe3NkbyO35G5vKEke47c4ywA&#10;YgkMAVPE2PwEvvAfwaXwr4J8UXHh/Uri5a61DxFeWEWpajfTTSGS6uiG2w/apWZmDtG0SZAEJRVQ&#10;elUVNv69Nf8Ah110veyHzP8Ar7v+G7a23Z53afsq+BT8C4/h1qmg2PibwxhpLiHXoE1Nr+4eRppL&#10;uczKwluHmZpWkYZMjFuK5H4af8E7/hf8J9G8IaRpGhWsPh3wXotxpFnoq2VpDp9zLcW8VtPqE8UU&#10;KeZeyW8RhaUkDy5phtG817lRScU3JtfFv56NarbZv+kgTatZ7bd977+fXvr3Z4H4S/YMi+HOv6Dq&#10;Xhn4pfE/RZtB8PWnhYKr6Tef2hp9pcTzW0U73VhNIWjFw0XmKyuyKpdnkzIdx/h74g/aEf8AsX4z&#10;fCX4P6j4Vtz9stkOuyeJiLtflRvs13pVvGvyPL+8EhYZwFIYkewUU22/i13euurd2777u/qK1tVp&#10;t9ySSX3JL0PCfgV/wTn+GP7OGs2F14R0ldJhsbvxDd/Ybe1tLe0uW1q6iuLhZI4oU3LEIYoYRxsh&#10;jVGL7QRc+G/gH4g/Aiw0nwH4d8O+F/EXw50dks7bVNf8a3C6xDYs2TD9lTSmidbdGMMStcZeOGPf&#10;IGLNXtVFHl02t0dr2v6XdvVh3t3b+bd2/mz598G/8E9tK8C+JPCa2PxC+I7eBfAl+mo+HfA08mmS&#10;6Lo8iRyJEscxsv7RMUSyuEie8ZEG1AoRFRZm/Yk17U/iP4c8R698dvix4wXwjqkmtaVo2sWHhyPT&#10;I7s289ujSfYtKtrp0RLiTCi4XPGSa98oo6387/PTX10Wu+i10KlJyu31Vvlrp6O7utnd3PnTUv8A&#10;gnjp3iO48Dw6t4q1S+0nw/Z6zD4ksVtkiXxpLql5a31z9ocHMdu1zbl2gT/WI4iZzFvST0bxz8Cb&#10;n4o/EvTdQ8QeIJrnwhoM1vf6f4YtrUW9vNfQtvjuLyXczXAjkCvFEBHGrorssjIjJ6LRTTta3Rtr&#10;ybd/z1XZ6q1kZ8qs130/r169+tzj/HHwX03x38RvDfii4vNUtNU8K2uoWll9lkRUxeJGkjMGQkso&#10;iUqQQAc5DdB5p8Kf2Fbj4T+BtD8NW/xk+L1/omgXNndwQSSaPZyTyW91HcuZ5rPToJp/tDI63HmO&#10;3nLPKW+Ztw97oqYpRlzrfR/dqvuKl70eV7a/jozwqy/YK0XS/EFxeWfjPx5Z2dtfalq3h/TYp7EW&#10;vhG/1Aytc3dkfsvms5a4uSqXMk8SC5kRUVNqLX8a/wDBOTwD8Yfhj4q8O/EZ774nXni9Al5rviay&#10;0241C32wNBEbdI7WO1t2jR5NpjgU5kctuLE177RS5U1Z69NddtevXz32WyQ3Jt39fx3/AK9X1Z4r&#10;r/8AwT/+GviKw8RafJo4s9F1zw4PC9ppWnxQWFn4cszM9xIdPWCNDbyyXDJM8gJYyW8DDHlrSaT+&#10;ylrHw48e694x8N/EbxxfatrS2t3f6JqEmkw6Xr95a2MVpG1zMumSXMAlWCMyNbkBSWZIwPkr2uiq&#10;1vdf1q36attvu9XcXr/Wy/JJLslZHjsnwTb9pRWT45fCH4P6gmkg/wBjkX3/AAlRjMn+u4vNNtvI&#10;zsi+5v34527RnB+Ef/BNL4Y/Bf4XN4N0ezvl8Oy+BrbwDNaHyIUms4XuZPtB8mKPF3JJdSu8q4Bc&#10;hgqtkn6Aopcqs0tL7/c1+Un941Jr8Pwaa/FJni9p4A8d+LvD03w48ceE/Bvij4a3unTaDqWr6h4y&#10;uLvWtasjA0Pm3FoulQw+dMMGRUnVVLuVY7QDR8F/sPT+FPG1nrl58YPix4lm0HS7zSvDkWsNo0w8&#10;NpcokbSRSJp6TXEqrHGA99Jc5K5feSxPu1FOV5X5uu/n59r9mtulhR91KK2Wy7ffrrZX72V9j570&#10;/wDYf8Saf42XxVefHj4neLfE2naJqGjaLN4j03w+bTR/tpgMtwsWnabZPJKPs8e0SSFAR905NWtD&#10;/YG0DRvi94f1v+19Qn8K+FfDmi6Jp/hho1FtJcaVLdSWl7cSfemaP7USkZCosiiUh3WIxe9UU07N&#10;NdLP5q9n8nJtdnqtUrKUbpxez/4H+S/LZu/ncPwKutd+NMfjDxR4hm12PQ5ZG8M6PFai0sNDMkZi&#10;e4ZdzNcXZjaRPOdgqJI6xxx75C/lNr/wSK+BtlZw30Pg/S4/H8PiD/hKR8Ql0uwHi5tS/tD7eZ2v&#10;/s+5t0pKFCpQxExldvFfTVFKPutNbx2fVdd973Sd97jlrdPZ79uvT5vTzfc+f7T/AIJ3eGYfEOlP&#10;P4u8eX3hfw/4hu/Emk+FLi6szo+nz3UV3HPEu22FxJbt9tuCIpp5BGWAj2IqoND4MfsM6X8HPHHh&#10;PXG8dfETxQ3gXR7vQPD9nrd5aSW+m2FwbbMP7m2ikmKLawqss7yTEA75HJJr3CiiPu/D/Wlte7s2&#10;k90m1s2VOpKTvL+tW7ejbu+71eqR5X+0V+yF4b/aanupNevtctGu/B2u+CX+wTRR4stXFoLmQb43&#10;/fL9ji8tvujc+5XyMdF4f+COk+G/jPq/jqC41BtW1rQdN8OzwySIbdbexmvZomVQoYSFr+YMSxBC&#10;phVwS3ZUUfZUei/zb/Nt/MJSbjyvb/gxf5xi/kgrG1j/AJCs3/XCP/0J62axtY/5Cs3/AFwj/wDQ&#10;noJPPvjYcQeHf+wt/wC2tzRR8bP+Pfw7/wBhb/21uaKALXwR/wCSeRf9f19/6WTV6F4b/wCQQv8A&#10;10k/9DavPfgic/DyH/r+vv8A0smr0Lw3/wAghf8ArpJ/6G1AF6svWPHGi+Hri6i1DWNLsZbGybU7&#10;lLi6jia3tFyGuHDEbYhg5c4UYPNalfDn/BQv9mjxt/bPxc+Ii/GL4n+HPCJ+Gl9apY6baeG5rczY&#10;fGmxpPpkt0ySnBzvMpeXakq/KgxrVJx+BX0l96jJpfNpL52Wtk9qNNTdm+sV98kn9ybfy10u19u2&#10;F/BqtjDdWs0Nza3MaywzROHjlRhlWVhwQQQQRwQah0rxBYa7LeJY31nePp9wbS6WCZZDbTBVYxuA&#10;TtcK6nacHDA9xXzl4w8PfF34C/sa2Hhfwn4jutY1/S/DN1PfeOPFUFg02iiG33JHHZWcMEdxOPuR&#10;BkWNViLyvKwEc2v4L/Zp+Dtv+wz4c0Xx54R8F654D0/TI/Empr4us4dUtXu3jNxc6jctdhw87ySz&#10;SPPIS5aRyW5NdFXkjOryP3YNavTdys/RKMvV2s7anLRk5wp3XvTvpbsldet5Rt5Xvroe0TfEPRYP&#10;HMPhltQg/tye2a7W0XLOsakDLEDCE5JUMQXCSFQRG5Xar4X/AGEG8L/Cn4f+O9U+Gvhv4d/B7UvE&#10;vxM08X3hrXtLTw/DpmkTtaW9nFBBBtAuLyxAuIEwFN3eSxuvmLKK+6KHFqKl6XTVmm4xk18ua1+t&#10;iuZczj6+j1cb/PlbXlYKKKKkoKKKKACiiigAor5Z0nwY3i34+a1r3g7xP45uPBiLrVj4sv8AV/Gu&#10;ox6Rqt/KwhisNNQystn9llVla5so4RGy+WrTS+d5fl/hn4x+Nf2e7Tx98O76L4inXtX8QRgXOjTa&#10;78SLPwFps1lG7Sx6g9tLeyXL7XeOG4hRI5p0CoYELvjUrKFNzfa68329OqfbXRNN0opu3m18krt+&#10;q2t30ve6PvaivgWb4neIPid/wQh+F/iTT5NS8ReLrrSvBjxzeKGvLWbVdRTU9NXfcyzxmcrJMuTP&#10;tfereYpcMCcL4ifD/Qviv8BPhbJb+F/CPxO8eeLviso8f6V42K2dvqGvQ6PqMdxZX4W3uxDHbLHH&#10;HDGsUyCGKAoXVxM3TWg6dWVLflko+t5RV0uyvr2fKvtXRFJ0/aN9JPy92Lla+13bTulJ/ZZ+i9Ff&#10;Gv7PHxFvPhn/AMEnvHVxochste+HcPirTT5DeZY6Te2l3eK0Vk247rG2ceXBnaRDAgZIiCi9F8dP&#10;g9arrnhnwX8L9c8cWHjzwzpemRWEWmeJLyz0PwzpyXWWvtQtY5BbXTTrFLGsc8c8kxQhFRBPMiml&#10;GVr6aWfdNN33ta1ne9rNu9kZ3ai3LdXTXZppW2W7utr3SVrtH1RRX5m/tG/t9+NoP2hNS8QafN8V&#10;PBNq3w38XrpWhal4Q1ixsNMWzudIKa1defarbyXCxveShmd44Y/IiJWSd1k+sP2dY5fhj+058TvB&#10;Nn4g8R6x4H0Tw7oOtQS67rtzrEunXt0+pLdRi7upJJ9rQ21pLsaQonmZUKHOZim6canSSbXylJWf&#10;ba/dXtYqWkuVdPv6Lbd6vp097Y+gqK+L/BPg3/hB/i58T9I+IWveL9E8Hf8ACMW/iqztdK+LOv60&#10;kNpazTia/e/mkgvLOSRSi/ZYT9mZIC2+V94j5z4PfDvVpNR8M+GfGfjb4neH9L8XeENb+JPlS+O9&#10;Z+26ZcfabGOC1+2PdGcxafZzxK8BkMMk07yujHGM3UXJz9LSf/gPO2n20pzt5pJ2b0qcbS5Vrql9&#10;/Lqu6XPC9ujurrV/edYU3xN0CD4hQ+E21S1/4SK4tHv1sFbdKsKkLvbHCZJO0MQXCSFQQj7fmvxz&#10;411r41f8EsvANv4sFw/i74v6L4c0PUIVEcM1xcambVLxtmFUbYXuZnVANqRyEAYxW98JdItPhz+0&#10;78fIU8O2HiDxdFc2PjHQYI/s0eoTWV3py2iwRzSsvlqbyxvxksqKJj/ebPRUpunUnCW0eZNrW8o8&#10;vurrtLm9Fa2umcZc0FJbuz3Wzur3V1urLo310Poe+8QWGl6lY2d1fWdveam7x2cEsypJdsiF2WNS&#10;cuVRWYhc4AJ6CjRPEOn+JbWSfTb6z1CGG4ltZJLaZZVSaKRopYyVJAdJEZGU8qykHBBFfOv7Lngj&#10;xF4j/a3+JXiv4lzaLqnjTQbOw0vRotOErWPhbT7mEXE1natJgyM8qo01yUjecxxgqiRxxpmfsqS/&#10;Ea0h8S2cuh+EfGPw38QfEHxTZzRRs9hqmhQtrN8sjTLK8kN/Ez7ydn2dkRgojmILHPVqy+K3yvdJ&#10;K6v0d27WWurSTduyhz9OZLzs4ybdvWOi3a3Sei+qaK8n/Ym1G4uf2ebGxnnnuo/Deq6v4dtLiaQy&#10;ST2un6ndWVu7uxJdjDbx5Ykljk55r1iqlZPTYlX67hRRRUjCiiigAooooAKKKKACiiigAooooAKK&#10;KKACiiigAooooAKKKKACsbWP+QrN/wBcI/8A0J62axtY/wCQrN/1wj/9CegDzz43f8e/h3/sLf8A&#10;tpc0UfG84tvDv/YWP/pJc0UAW/gh/wAk7h/6/b7/ANLJq9D8N/8AIIX/AK6Sf+htXnfwP/5J3D/1&#10;/X3/AKWTV6J4b/5BC/8AXST/ANDagC9XJ+Nfgh4X+I/i/Rdc17TW1e78PyLPp8F1dTSWNtOrb47g&#10;Whf7ObiNuUnMZlj52suTXWUUdU+qC72KfiLQLTxX4fvtL1CH7RY6lbyWtzFuK+ZG6lXXKkEZUkZB&#10;BFc/4h+BfhPxbovh3TNU0eHUNM8KTQ3Gm2VxLJJbRSQrthd4i2yZo8BkMofY6q64dQw6yihaarrb&#10;8L2+67t2u7bhLVWfn+Nr/fZX72RyOvfAbwb4q8fnxRqnhrSdS15re0tTdXUAmOy0uHurU7Wyu+Cd&#10;3kjfG5GdipGTXXUUULRcq21/Hf7+oPV8z30/DRfctEFFFFABRRRQAUUUUAeX2f7EXwX0/W9Q1K3+&#10;EPwvg1LVjcm+u4/Ctis959p3/afNcRbn87zJPM3E797bs5Ndh8NfhJ4V+DHhZdD8H+GfD/hPRFka&#10;Uafo2nQ2FqHbG5vKiVVycDJxk4FdBRSUUlZdrfLt6A9XdmHF8MPDUHgix8Mx+HdDTw3paW8dnpK2&#10;EQsbRbdke3WOHbsQRNHGyBQNhRSMECsH4hfsv/DP4uW+qQ+LPh34F8Txa3cQ3mopq2g2t6t/PDEY&#10;YZZhJG3mPHEzIrNkqpKggHFd1RTl73xD5mtjn9J+E/hfw98Ml8F6b4e0bS/CMdi2mR6NY2aWtjDa&#10;spQwJDGFRI9pI2qAMGuHl/Yc+E+vx6TP4o8A+DvHWuaPp1tpUeveJdAsdR1aaC3z5KyXDQ7m27mI&#10;6DLMerEn1iihtuXO93rfzV7P8X977i6cvT/O1/vsvuXYzNS8FaNrGs2+pXmk6ZdahZ2k9hBdTWqS&#10;TQ205jM8KuRuWOQwwl0B2sYkyDtGOL8J/slfDz4eX/h5vDHhPQfCumeGXu57PSNE0230/TftFxCs&#10;D3DQRRqplEIeMNx8krgg5GPR6KLLbvp8r3t9+vqO7sl2OF8HfswfDT4d+D9c8PeH/h34F0PQPE0b&#10;w6xpmn6Da2tnqqOrI63ESRhJVZWZSHBBDEdCa0fiZ8DfBPxp0/T7Pxl4P8LeLLXSLgXdhDrOkwX8&#10;dlMFKCWJZUYI4VmXcuDhiM4NdTRR+lvw2+7oLbbz/Hf7+vcw/Evw30Txh4g8O6pqVgl3feE7uS/0&#10;l2dgtlcPby2zShAdpbyZpUBYHaJGxjJp03w+0ef4g2/iprJf+EgtdPk0pLwOyt9mkkSVoyoO1hvj&#10;VgSCV5wRubO1RR1T6q/4pp/em0/JtB0t/WjuvuevrqZGjeBNK8P+KdZ1qztfJ1PxAYTqE3mu32jy&#10;U8uP5SSq4Xj5QM98moPDXw50zwP4b1DS9CWbSIdRu73UHkikMskd1dzSXE8y+bvG4zSu4UgoCcBd&#10;oC1vUUrXVh3/ADv89f8AN/ezD+Gfw8034S/D/R/DWjpMum6LapawGaQySyBRy8jnlnY5ZmPLMxJ6&#10;1uUUVUpNu7EtFYKKKKQBRRRQAUUUUAFFFFABRRRQAUUUUAFFFFABRRRQAUUUUAFFFFABWNrH/IVm&#10;/wCuEf8A6E9bNY2sf8hWb/rhH/6E9AHnnxw/49fDv/YVP/pJc0UfHE4tfDv/AGFv/bS5ooAtfA//&#10;AJJ1D/1/X3/pZNXonhv/AJBC/wDXST/0Nq87+Bv/ACTmH/r9vv8A0smr0Tw3/wAghf8ArpJ/6G1A&#10;F6vjP9sL4sfEbwX8frOOy039rCPw9q2p22jadZ+EI/htN4f1ucwtKyL/AGo51JFdY5Q7StEBsbaV&#10;BUn7Mrz7xZ8ELj4gfG3w94m1rWhcaH4OZr3RNDhs/KWPUXhlge8uJi7GYrDLIkUarGqebIzea3lm&#10;KXG8o32vr2t1063V0r3V2m00h81oSS3tp69PlezdrOydnc8hvf2ivD/7Mfwr8O+BvAngnVtI8ba1&#10;LaWdl4V1GX7bF4Vur+TZC+rXdvNcQQoZCXKpO7zYcx7zudaH/BQjSfHnwz+Ees+M9F/aG8deBfEF&#10;9HZ6J4f0Sx07wyNDuNcunjtLRP8AT9MuLry5bqRGdTdEhS+GUDI+gPjD8K/+FsaboVv9u/s/+xdf&#10;0/XN3keb532WdZvKxuXbv243c4znB6VyPjr9kfTfjb4+1jU/iLqB8ZaFNZy6do3h2S2Fvp2ixTwt&#10;DcTYDF5ruVJHTz2YeXGdsSRb5Wle8W5b8z7/AApRslvZtuaTd7WTa0Saj7s1bblXRP3nKV29r6KL&#10;6btLVs5z9ofwT42+L3xC8J+FdH8eePvhro/g60bxH4g8YaLDZQyajN5b29vZA3dtNaTI2bi4mUws&#10;sfk2/CmRCOk/YZ1fxP4l/Zb8M6t4t8Rap4s1LWvtOo22qajBaQXl1p81zLLYGZbWC3gEn2NrcNsh&#10;QbgeM5Jqaj+y5r3jD4V+E/A/ij4iaprnhnSbJbTxERZLb6j4yEe0JHdXAchIHQETxxorTk4MiRmS&#10;N9r4+ab8QrLTtIb4f+OPhn4BsbdltLr/AISnwhc61HO8jxxW0cBg1SwEJLHYFPmF2dAu0jDXKyul&#10;rd/5622V9ElHotbvUFHSKvsvXotL2u9eZu/V/dwv7Bnx18WfED4XeEtJ1z4Y/E7SbWHQYZf+Ew1/&#10;VdHvbLWnCoA6GLUp78mXJdTPbodoO/Y2FP0NXgf7NfwM+OXwWsvCug6/8UPhR4i8G+HbRLGW10/4&#10;a6hpmp3UUcWxNt0+uXEUbbgpJNuwIBAC5BHvlL7K11/H1fT7g+0/6/4P3hRRRSAKKKKAOGsv2nvh&#10;rqXibxJotv8AEPwNcax4Niln8QWEevWrXWhRxAGV7qMPugVAyljIFChhnGRTNK/ao+GGu/CvU/HV&#10;j8R/Ad54J0V3j1DxDB4gtJNKsGQgOstyJDFGVLKCGYYyM9a+f9K+LGm/Ev45TeJdW8KfFDwr/wAK&#10;5fXrPw7pVh8NdY8+aSR3ju9Ue6eyNrK0yxtJbwRM4kEgdjPJKkUPk+s/CjxZq2v2viuy1P4tz+DY&#10;viHb+ItX8W3ngJf+E0viuh3NpFIukvp43RWtwbOKNl00FVLv5bshuhnGorcz2sn97tfsk1sm1rpe&#10;90qeja63at6K9vv0vZ90rWb+5NR+P/gvT/hfa+NV8SaXf+E7+e2trXVtOl+32ty9xcpawhHg3hg0&#10;8iJuGQCSSQASOX8b/tu/Dj4fpqZvNU1y9bSfEC+Fpo9I8M6pq8s2pm2N0bWBLS3la4dIVYv5IcRs&#10;rI5VwVHi/wAZPDvxK/aE/wCCZD6brC+LrXxjq+v2EdnfQ6XHDry6fH4jg+yalLarFsguvsKRXMsb&#10;QqsT7w0UYVo14f4n6P4g8L/s/wDwu8HzaD8S/AuofB/x/Daarrfgrwnca9Lc239l6iF1qxQ2l8Lh&#10;blpkaUPFPJFNPIkpL4lfSp7s3H+9FL0copu7tsns7N3TtaMkKnaVLn62k9O8Ytra91JrRq6srXvK&#10;J9pfDP4w+G/jB8OLXxd4e1SK98P3iSOt1JG9sYjE7RypLHKqvDJG6OjpIqujIysFKkDDi/aw+Gf9&#10;oeFbG48eeFdL1Txxax3vh/TdT1KLT9Q1mGRgqPBazlJpAzMoGE5LAdxXz38LvCnitP8Agkx8QtHk&#10;0XXrC+l03xQNGGo2ctjretWUs13JBeXkEmJIr67R/NkRliYSTH91CT5aaf7TnxK8P/FXxDa/D1vD&#10;fi+38B61o+kavqHiTRfAWr65HrtoLh5rbTrW4srWWGLaYt8kkrboo51Ece6XzobqJRqcvS606q6b&#10;10unpta/uyVr6EaqF3v72vR2cVdau613vazi72uz6fuPG+i2fjK18OzaxpcXiC/tJdQttLe6Rby4&#10;tonjSWdISd7Ro80Ss4BVTKgJBYZPCnjbRfHdlcXOh6vpes29pdS2M8tjdJcJDcRMUlhYoSFkRgVZ&#10;TypGCAa+MPAfwJ+L0/8AwUa8K+JviP4F8D6xZ+JPCPirTNe1rT9bvNQs7axludINppvlS6ZFGiqs&#10;bhYJJT5xlvptwIMberfsvW6/B7wz4w8J/ZJPC2r+KPHXiQeFrN9PkhjkiUvLHLGoTatuI1BDkCM5&#10;RQSWVTh7RqHM19icrLe8aiio+rTv5tO2hpKKurPeSjrsk4yd79VePyTXU9Z0j9pD4d+IPEviTRbD&#10;x74LvtY8Go8mv2FvrdtJc6GqAF2uo1ctAFBBJkC4yM9ab4e/aV+HPi74UXvjzSfH/gnVPA2mxyTX&#10;fiK01y1m0m1SNQztJdK5iVVUgklgACCa/PXRvhp8ZH/Zs8K/DOxuPiZfaD4d0jRbn4hQ6n4EtrZd&#10;EvLTVtOluYNGT7Eg1bzYl1OVvmvw5t4CXkaby59b9qvwR+0R+1B+yX8XtNTQ5fiB8NdP0nWl8Np4&#10;sW48O+MPFcv9nL5E02lQaQBJ9nuzci2hMVs8zxW0hA2pJL0e5rZ3317qLScla+krvkXWzfM1tNFq&#10;dWMJXipNLppfo9d4/a7XStc/Q34j/EvQ/hJ8PNW8WeIL5bDw/oVm9/e3YjeYRQou5mCxhnbjoFBJ&#10;6AE1yXhz9pSz8afHS/8ABuj6Lrd/a6IZLXVtbW1kWxsb4RpKtoW24L+U29iSoXzIAN/mfJxX7T1z&#10;qXiz4I/D7wHqWn2dr4k+JGtaTpd7ZWzvf2tpBAy3+pfvGSJmjW1tLiNZWjTMkkIKAsFpPCml6n4E&#10;/at+MHhbSrptHuviRpdp4z0TU7mzF1aw3qW8el3aiMSKX8oW2nSlCVDG5PzH5sTa02t/iSXVySUv&#10;/AeXmd11W+jM6VRzoxm9G1FvyTdvv5rLy6rVM9O1X476Dpvxz0v4dRteX/ijUtNl1maC0h8yPSrJ&#10;GKLcXT5AiWWUGOIHLSskm1SsUrJY8A/F/S/iJ4P1XW7ODUorPR9S1LS50kt98zSWF1NazFEjLs6s&#10;8DlAPmYFflDHaPI/2PfhJZ/B/wDaA+NVjDqWta5fXt1o95qOq6vdfab7UrhrHDSSEBUQYACxxIkU&#10;agKiIoArD/ZC+B+pQ3eveLvD/jrxRoy3XxF8TvrWi3VwdT0fVIU1u9j2xwTkmxfaoIa0aJGbc0kc&#10;rMTUbrlvrZ69L3XTR8qT16u10ley1lZQ57faSt1tyzbXa7cV5La73f0h4O8X6Z8QPCema7ot7BqW&#10;j6zax3tldQnMdzDIodHU+hUg/jWlXkX7DWZf2dLO6j/5BmpazrWoaPj7p0yfVruaxKeiG1eEqOyl&#10;RXrtXK19CVfZhRRRUjCiiigAooooAKKKKACiiigAooooAKKKKACiiigAooooAKKKKACsbWP+QrN/&#10;1wj/APQnrZrG1j/kKzf9cI//AEJ6APO/jl/x6+Hf+wt/7aXNFJ8c/wDj18O/9hb/ANtLmigC58DT&#10;n4cw/wDX7ff+lk1eieG/+QQv/XST/wBDavO/gZ/yTiD/AK/b7/0smr0Tw3/yCF/66Sf+htQBer4u&#10;/aQ0jVv2jf2iNL0e88ZePtB0u1+Ilt4U0/S/Cfiq80AyW8Gitqt7dXL2c0UspkLCHY7lERI2VA7l&#10;j9o15L44/Yu8HeLPHXiTxdp83iDwp418UWq2lzr2janIlxbjbDG8sEM3mWsNxJDbwwPcpCJ2ijRf&#10;MARNs8vvqT1S1XqpRab7qyaa7SvukUrOLg9Lpr5NNfer3XmrbM+d9X0/44fGP4I/C+Pwv428L32o&#10;eDPiTqGhanqmt+D7jXri/Gm6ne2Nvfzm0vrJIsRQDz12YaR8h4wMN0P7COt/EX4U/Cr4reIfFOo6&#10;J8Sornx/rcOmaZ4L8H3Om3lzfLqctrP81xqNxGImmTA3mNIFRzJM4yy/QVv+ztpPhn4Laf4D8Jan&#10;r3gfQ9OURJJo1wn2ySMszSq09wksm+ZmdpJwROXdnEquS9dL8Ovh5o/wm8Eab4c8P2S6fo+kwiC2&#10;gEjysBySzO5Z5HZiWZ3ZndmZmJYkl01yubT+K+vX3vZ3fVL+Grb6vVWjG81P3ii2rWaduiS9paPR&#10;u3PZvS6j3lK3gv7Ifg/XPjJrHxO8afEiSaDxfqWpXng9bDSNYuFsvDWlwEbbaymQRSLM7OZZbpds&#10;ryhSpRIoUj85+H/wf8B6Z/wUQvPDPhvXPH3iZ/hx4QuNQu9D8U/EHX/EVrqOqXMkKxCEand3EKyW&#10;tvnzdmCg1e2Lg5jI+ptK+Cdr4c8KeK9M0nWtd0qTxbqF3qc1/byQ/arGa4xvMBaJkXbj5d6uR6mu&#10;fuf2MvAf9ieELGz0+80uPwXqFxqNlNbXkn2q5e5iliu1uZ3LS3C3KzO0xkYtI4Ry29FYSrqMOXRq&#10;Ci7fzODjLV30UpSlqpNvXVsrRufNqnJtf4VJcqtpq4pQ3Vl10R3Xw21zWPE3w80LUvEWh/8ACL6/&#10;qGnwXGpaP9tS9/sq5eNWlt/PjASXy3LJvUBW25HBrarF+G3w80f4RfDzQvCnh2z/ALP0Dw1p8Gl6&#10;ba+a832a2hjWOJN8hZ22oqjLMWOMkk81tVvVcXNuG19PT73+b9WY01JQSnvbX1+5fkvRBRRRWZoF&#10;FFFABRRRQAUUUUAFU9A8P2HhXRrfTdLsbPTdPs0EVva2sKwwwIOiqigKo9gKuUUAFVp9Gs7nVrfU&#10;JLS2kvrSOSGC5aJTNCkhQyKrYyqsY0JAODsXPQVZooAKKKKACiiigAqHUNPt9WsJrW6ghurW6jaK&#10;aGVA8cqMMMrKeCCCQQeCDU1FG+jBNp3RDYWEGlWMNraww21rbRrFDDEgSOJFGFVVHAAAAAHAAqai&#10;im227sEklZBRRRSAKKKKACiiigAooooAKKKKACiiigAooooAKKKKACiiigAooooAKxtY/wCQrN/1&#10;wj/9CetmsbWP+QrN/wBcI/8A0J6APOvjocWnh3/sLf8Atpc0UfHX/jz8O/8AYW/9tbmigC38C/8A&#10;knEP/X7ff+lk1ei+G/8AkEL/ANdJP/Q2rzr4FHPw3h/6/b7/ANLJq9F8N/8AIIX/AK6Sf+htQBer&#10;m774T6TqN9NcST+JFkuHaRxF4k1KGMEnJ2ok4VR6KoAA4AArpKKAOV/4U3ov/Px4q/8ACq1X/wCS&#10;aP8AhTei/wDPx4q/8KrVf/kmuqooA5X/AIU3ov8Az8eKv/Cq1X/5Jo/4U3ov/Px4q/8ACq1X/wCS&#10;a6qigDlf+FN6L/z8eKv/AAqtV/8Akmj/AIU3ov8Az8eKv/Cq1X/5JrqqKAOV/wCFN6L/AM/Hir/w&#10;qtV/+SaP+FN6L/z8eKv/AAqtV/8AkmuqooA5X/hTei/8/Hir/wAKrVf/AJJo/wCFN6L/AM/Hir/w&#10;qtV/+Sa6qigDlf8AhTei/wDPx4q/8KrVf/kmj/hTei/8/Hir/wAKrVf/AJJrqqKAOV/4U3ov/Px4&#10;q/8ACq1X/wCSaP8AhTei/wDPx4q/8KrVf/kmuqooA5X/AIU3ov8Az8eKv/Cq1X/5Jo/4U3ov/Px4&#10;q/8ACq1X/wCSa6qigDlf+FN6L/z8eKv/AAqtV/8Akmj/AIU3ov8Az8eKv/Cq1X/5JrqqKAOV/wCF&#10;N6L/AM/Hir/wqtV/+SaP+FN6L/z8eKv/AAqtV/8AkmuqooA5X/hTei/8/Hir/wAKrVf/AJJo/wCF&#10;N6L/AM/Hir/wqtV/+Sa6qigDlf8AhTei/wDPx4q/8KrVf/kmj/hTei/8/Hir/wAKrVf/AJJrqqKA&#10;OV/4U3ov/Px4q/8ACq1X/wCSaP8AhTei/wDPx4q/8KrVf/kmuqooA5X/AIU3ov8Az8eKv/Cq1X/5&#10;Jo/4U3ov/Px4q/8ACq1X/wCSa6qigDlf+FN6L/z8eKv/AAqtV/8Akmj/AIU3ov8Az8eKv/Cq1X/5&#10;JrqqKAOV/wCFN6L/AM/Hir/wqtV/+SaP+FN6L/z8eKv/AAqtV/8AkmuqooA5X/hTei/8/Hir/wAK&#10;rVf/AJJo/wCFN6L/AM/Hir/wqtV/+Sa6qigDlf8AhTei/wDPx4q/8KrVf/kmj/hTei/8/Hir/wAK&#10;rVf/AJJrqqKAOV/4U3ov/Px4q/8ACq1X/wCSaP8AhTei/wDPx4q/8KrVf/kmuqooA5X/AIU3ov8A&#10;z8eKv/Cq1X/5Jo/4U3ov/Px4q/8ACq1X/wCSa6qigDlf+FN6L/z8eKv/AAqtV/8Akmj/AIU3ov8A&#10;z8eKv/Cq1X/5JrqqKAOV/wCFN6L/AM/Hir/wqtV/+SaP+FN6L/z8eKv/AAqtV/8AkmuqooA5X/hT&#10;ei/8/Hir/wAKrVf/AJJrb8O+G7XwrYNbWjX7xtIZSbu/uL2TJAHDzO7BeB8oOAcnGSc36KACsbWP&#10;+QrN/wBcI/8A0J62axtY/wCQrN/1wj/9CegDzj47n/Q/Dn/YX/8AbW5oo+PBxZeHP+wv/wC2tzRQ&#10;Bc+BH/JNoP8Ar9vv/SyevRvDf/IIX/rpJ/6G1ec/Ac5+Gtv/ANft9/6WT16N4b/5BC/9dJP/AENq&#10;AL1fL/7S37TvjqT4s6/4P+FtnPfatofh6SJWlhCabJq1yd0Uk915Mxt4bK3gmkdvKdJJLqCIB5AY&#10;q+oK4LVPhpq1/wDGnWteE2njS77wtFo0CFn+0C4E9xI7MNu3y9skeCCWyGyMYrGs5pXhvaX38srf&#10;jb52NIcvK773j93NFP8A8lu/S/XVfO37PX/BTHxx8Xv2W/HXxO1n4S2/h6z8K+GU1/TrL7V4kWXV&#10;3eB5lhD33h6yWRcKB5tiL0EsMKwKb/NW/wCCiP7QvxX8Y6XN4Z8IfC/wvp7KYHtNW8TeIbRpLuLU&#10;9Ngkt5ra88Jw3ySyLfQxKojRdtz5oc7BXvnwl/YFX4Q/slab8P7HVtavtS1Kx0Ww8Rvrni/WNfsf&#10;KtmhF4tjHfTSrbq8YmWNIkhT5o9ygIFGP4i/Ye8daHqNh4k0PxTYeKvFPgfVbrWvDx8VNDGdevLy&#10;JorqbUbm1s1W3AjdEhjtLXZEbWORxOW2x9dTljiuaOsI3su72vrvG0na/WMf7zWMYylR5dpNrffl&#10;3t5O6Sb7OXknH+2Z8X9W8NfHbRdDuPiR8c/h/p7+HBfmH4ZfDxfGDXNybhkY3Lf2HqbwqqqAhIhD&#10;5fhiCFwdI/aE8RJ+xB461qL4i/F6+k0fxlZ6LaeJdT8BxWnjC3sprrTUl26R/ZEW+cLcziNDpzM4&#10;KEJJlWPrXxI+C/xlvPijpPiDwP49+HOgyR+G4dI1afxH4Ou9cfULhJWk8yKK31GxWBTuYnLSZ3AB&#10;VC5ajpP7KXjzxT8EPGHh3xh8QNJsvFnibxXa+IU8S+ENB+xLai3ksZIzDZ30t4kco+x7f3r3CZIc&#10;qwJiGFONk1LtL7/axatfX4L21i7aFSlepGS2vD7vZ636fFvo9T5Tk/bG/a8tNL8C+JdB8P8AiDXP&#10;h3dWdpZNqWpfD7QZb/Xru6e0t7eSVG8U6ZKjyTPICDY2QgZ9rwyAbk/QT4XfGPRfi1/bkOlyzrqP&#10;hW/XSdbs54SkumXxtoLlrdiMxuyx3ERLRPJHlsBzg18q+Nv+CNvw31DTPCNu/wAMvg98QNUGoaR/&#10;wlHiTxV4Y0yHVbyCzuRcXF1ui092urm6REt5Inkhh8skrtAMb/Vvw38Gax4MuPEEeoa9Dq2l3eoi&#10;bQrGLTIrKPw/Yi3giWyUx/64CSOWQSMA2JtmMItaU2nCSnum7f8AkltbK97y6JafZa5Z5yvzJry+&#10;6z6XeqaSerflJPmj09FFFSaBRRRQB85/GD9uTXP2b/Gt7D498B2Nn4cuLHWNQ0O50XxCdS1S+i08&#10;RkG4s2toUt/PMqLGUuJwHlhVyhfC6Gl/tNfE7WfE2veDYfhn4QX4jeHl03Ubmzl8byron9lXv2tU&#10;uhejTjOZFksp4zELPG4piTaWZOfm/YV8ZeLrL4h6b4u+IXhTXNO+IyX9vealb+Dri18R2ltI8r2E&#10;EN6+oywollvjKItqI2aN3KB5ZGNXx1+wn8RPiLqFxrmq/E/wbdeJtcksLPxFG3ge5Gha7pNlFeeR&#10;pz2a6oJhGbm9lnk3XTpKAImjMZZWlc3Kn1stPO/5232TW1mNr3nr1dvw38t+Xre3NoVLb/gpzdeI&#10;PhTeeNtF8ALeeH/B/hq38U+NGn10Qz6XaytcZFgFgeO/ZYrSafLyWytE8DBsyFU4b9uj9vD4m/Aj&#10;4s3EfhnXbPQ7GObSLCLQ7r4L+I/HPnQ3moi1/tN7/SLmKC3Zw0hisnZppRboMLJOET1Tx3+wz4q+&#10;IreIIb7x74as9N+I3h+38NeO7LT/AAlLDFqdrA9wqHT91+/2GR7W5kgkMv2pWCRMqxlSGzf2if8A&#10;glX4L+LLXWpaTqnxMsfEGqeINI1O/kb4seK7e0e2tdThupY44I78xRFYhOIFjjVYXdTGYsBlfL+8&#10;i76c2t+zaWtulr+aV3bms0o6RtLeyvtbpt1ve/Ntd2s+W6fVaB+0h4y8I/sZah8RNU0+T4iaxY29&#10;9feVa+D7/wCHoWCBZWzPYaxcTXcCjyiC/wA7OHR0iKnNTfGL9rDxd8LvBGg+NLfwDo+p+Bbuw0y6&#10;1O6k8TG31SKa9uI4VtrK0+yul06+ah/eT2+8sioGJO3pLX9kzRPDPwF8ZeA9D1jxl9m8YWF3aPee&#10;I/FOreKri1ee3MG5JNRuppQighvKSREJyeCxNcfrn7JvxAX4n+Gda0jx94Lk0jwjodjpmlaV4h8F&#10;3OqLpt3CsiT6hA0Wp26LPNG6Rhmjd4kRlR9ssgZxl+9lf4fct5aT59t/sebevdEyi+Rcu9p3++PL&#10;v1s5eVltscP+2D4v+L15+1LNoPgi4+PbeHdP8LWF+8Hw1j8DAx3U93fo73TeJBvO5LeIILclRsk3&#10;gErnu/BX7RPivwR/wT60X4haloOveNvE1n4bbUdRgvLnTrC6Z4oJJJJLt4MW6EeXtc2scg3NmONl&#10;6UPil+wF4T+OPjrxx48+I3ww+EfxY8W3VtHp3hTT/FWlwXVnptlbLK0ELXU1pPJCZ55ppZWjhcIJ&#10;EULL5W9+y+H/AOzbNo37EFv8Kbj+x9Amk8KS+HnXSYzNYaWZbdotsClYS8UW/CjbHuVB8qZwOet7&#10;VYWao/Ha623fM0rv5JrppdrS/RTdOWJjKppHRPysopvS/m0+t20nqcF8Tf8AgobdeBYdV1S18I6T&#10;d+G/BPhrSvFXjO6vfEZsrzTLS/WZkFlb/ZnF46LA5PmSW6scKjM4ZV439o/42ahbftLeKtIuPi5+&#10;0t4KsNKgsPsOn/Dn4UL4q08rJAJHkmuR4d1IpMWJ/dtMuFCkIAdzd58d/wDgnrp/7Qdv4R0vXh8O&#10;77Q/DujW+i3F3e+CUvPErQqy/aI7PUnucWUc6xojqsDsBvIcMUZNnxl8GPjbbfGnxVrngDx98K/C&#10;/h/xB9jcWev+Br/xBeGWGARM3mw6tYpGp2gBNjngnfztXrxHI6jdLbmlb/Drbt5b3ffuuahz8i9p&#10;vyq/rpfvre99ltbqn0n7FXjrUfiT+zR4d1jVNY1zxBeXD3kR1HWtLXS9SvI4ryeKN7m1WC3EExjR&#10;N8fkRFWyCinIG5+0b8W9Q+Bnwa17xVpvhm68Vz6HZT3rWUN5DZqqRQySl5JZDlYxswTGkj5YYjbn&#10;HJfD/wCEPxK+HfwD8P6Zb+JvDcnjXSNVudR1FobB4NF19J7yeaWAo/m3FqrJMWQpI7RSKm5p0Vkk&#10;9D+L/gH/AIWt8JfFHhf7X9g/4STSLvSvtPleb9m8+F4vM2ZXdt3Z25GcYyOtc2NdR0qjofFry7au&#10;2nZWb01t10SsbYTk54RrfDpf8n3d1v13Wr1PEfiZ+3vfeDdD1bWtL8Fwa1oPgfwtY+LvGk0mtG1u&#10;NLtLqOWYR2cf2dku5o4YJZHWSS2UKYsOS5CN/aJ/4KIaR8MPgfY/EDwhN4B8SaJdXt/pyQ694pm8&#10;N32q3lpcNbPZabA1lM15dNNFNGkX7sO4j2sVk3g+IX7A+peK4tU0vTfG1ppfhfxv4TsPCHjWwm0J&#10;rm41a2tFli82zmFyi2cssFxNFIZI7gFRCVCFGL9N4u+AvxU8R/DdvDS/FLw1dWupJqVnq82q+B1u&#10;nns7meUwRW6RXcMcTwW0iwb5UnWXy1do8lg3Ri+VOboarmdle2l3ZNtOyatZ2bW7T2MsLdKHt97L&#10;m7XstrW1Tu5a2dko6HP2H7eq6l+1drHw1a3+HekN4fhguLy21fxqbbxNLE1hFezSW2kpZyfaEhWZ&#10;VZluNuQ3IwAa/j//AIKJ2tn4Z1PxZ4J8OweNPAfhXwrY+NfEWrSalJplxDpd5HLPE1nbyW7faJhb&#10;QSTPFPJbBVaIbizkJvfED9kvxH471DwXo48a6TY+AfAM9jqGl2SeHnm103tlGFtpJNRe6MRj3gtI&#10;i2itIp2eYFL7uf8AG37CXirx3YajZ6h8TLS6t/H/AIS0/wAK/EeSbwyBceJfsyyxyXdmYrmOKwlu&#10;I7ieOQNHcIF8nYqGMlz3W35S08466veyvZWTutHzS5moTFS93n25VzW3vpdR2V93dqz1Vo2TnsfD&#10;39tu68b/ABB8KrJ4Vt7XwH8Qta1Lw94X16LVzLeXl3ZJdyObizaBFhhlSwu2heOeZmVYyyR7yE9+&#10;r5/+Fv7El98P/Hfh37Z4ss9S8C+A9d1PxF4S0OPRWt7zTbm+W6VluLw3DpcRQpfXccKpbwlUeMM0&#10;hQs/0BUq3Kv13+dtL+mhSUk7P8Nr635evLa1r+9vfoFFFFBQUUUUAFFFFABRRRQAUUUUAFFFFABR&#10;RRQAUUUUAFFFFABWNrH/ACFZv+uEf/oT1s1jax/yFZv+uEf/AKE9AHnHx6/48fDv/YX/APbW5opP&#10;j2cWPh3/ALC//tpc0UAXfgP/AMk0t/8Ar9vv/SyavRvDf/IIX/rpJ/6G1ec/Af8A5Jpb/wDX7ff+&#10;lk1ejeG/+QQv/XST/wBDagC9RRRQAUUUUAFFFFABRRRQAUUUUAFFFFABRRRQAUUUUAFFFFABRRRQ&#10;AUUUUAFFFFABRRRQAUUUUAFFFFABRRRQAUUUUAFFFFABRRRQAUUUUAFFFFABRRRQAUUUUAFFFFAB&#10;WNrH/IVm/wCuEf8A6E9bNY2sf8hWb/rhH/6E9AHm3x8/48PDv/YX/wDbS5oo+Pv/AB4eHf8AsL/+&#10;2tzRQBd+Axz8NLf/AK/b7/0snr0fw3/yCF/66Sf+htXm/wABP+SZW/8A1+33/pZPXpHhv/kEL/10&#10;k/8AQ2oAvV+Q3/BeP4C6XqX7R5urH4Z6HfXXiTw9ZTS6pbfDyDU7zUrw3zWjNLeL4Q1yV2RGsowj&#10;XVqVEkaqspkCj9ea8l+Mf7G3hf8AaF8V2up+NdS8T65Do17Fqfh+yj1H+zYvDV3GgX7Ray2aw3Bk&#10;JBbM0su0s23ap21nKLc4y7PX02t+N7bO1rrc0jK0ZR7r9U/0t6P5HwX+zn8Krr4I/wDBM74z6tpn&#10;wxbwn4o1LW4rC2u9I8Na14K1a5s0itHjleXw/wCFdL1aSGGeS5OU0tAV81Gm8stLXEfsc/HnxJq/&#10;wa8O6r4e+GukeNPBWpr5EPhjxj8V/GcmlwQahqenWNj5aa1o0n2qOHzVhJSN7dTBO8Mhd5Il/TnT&#10;f2bmu7S+sfFfjrxt4+0W7eGRNL1k6fDbW5ikDqubK1t5ZkOAGjuHlR1GGVsnOF4d/YO8D+FfDU2m&#10;2batCLg+H/NuFeBJpBo08dxa7tsQUl5I8ysV3uHIDKFQJvTlaqqsttFZduXld+jd/e62ezu7rGUb&#10;0vZrvd/+BJ6ddly+fZJWfkH7Xf7P118fv2mNCS9+AnwA+Md5pvg2J57T4haqYrXQ5Hun3fYpDo98&#10;ZAxUhmMcBIjQ4Odq8rZ/Bb/hH/2FviZ4J/4VH8IdD8z4k6Xa/wDCAaZeb/B8nm3mjH7M0v8AZ0f7&#10;ibdmQ/YDgyP8kmMt9OfGv9jfwn8fviBZ+I9d1X4iWF9Y6f8A2bGnhvxzrHhmN4/MMmZP7Nubd5my&#10;ePNZlUZ2hSWJr+Hv2G/h3pPwa1/4e6pp+reNPB/ibVF1bUbDxfrF14ia7kUwMI5p7ySWeeINbxnZ&#10;PJICMocx4QZUlyxafVS09asZr/yVPdMuetVSWycH91Plf49rH5X+KfB2reHLHwP4kt/GHjnwxe+H&#10;otO8P2nhzw98MPi1c6Do0VzPZWrJa32k6tZ6fOkSp8q2dvbrckBGiaUrt/X74P8AivxN4osdWXxJ&#10;4fXR10+7jttNvFm41+2+ywSG9FuxMtnmaSaP7PMzSL5OSx3Cub1D9j/wlDo3g/SvDy3HgvRfB9zp&#10;0kWnaJb2kcF/a6fMbizsZjLDI62sU5EirA0TArt3bGdG7LwN8KdA+Gur+Jr7RbD7FdeMNVOtau/n&#10;ySfa7swQ2/m4diE/dW8K7UCr8mcZJJ0pytCUZd3b/wAks92+kt2+zUrxlDKUW5KS8vus9NraO2iS&#10;0s046xfRUUUVJoFFFFAHxx+0R8d/iN8BPFXjjXvCfjq/+IGk6Bpmq3eu2OqaVYx6D4PuGEQ022iu&#10;LeGKd5ULh5opZ53EO938jzIA2jr3jbxZ4G+I/jj4f+I/jf4u0/TPDGn6B4jtvE8GhaRN4gvDfSan&#10;btpMcS2LW0rPLYxNGkdm1wwlZFLMyMvqvhz9g/4a+F11iG3sfFVxpfiB9RfUdGvvGWs32i3n9oPM&#10;94r6fNdPalZGnlYr5W1S/wAoXAxSn/4J4/C250/TYXs/GZu9J1FdVttV/wCE714awLhbWS0UvqH2&#10;z7XIi280qLG8rIokchQSTUpPlXey/PX7ls9W9noN25m/N28tvk72attG91qfMfx5/wCCmfiD4M/D&#10;z4f+FfEXxC8E+CfiXo2seGJvH0mr3WnW919hvdYtIGs1t3cotxJYzPPcyxBo7dEbaUMkbx+Of8FJ&#10;/wBrDwTdftD68dJ+L3wvuvEWj6noel3V5F+0tqvw+m061fVxFPpX9naYJY5RFGspuruaTzovtEkg&#10;jVYo4x+nN7+z94X1b4Z6f4R1GDVtY0TS7+z1SAanrd9f3X2m0vI723ke6mmaeTZcQxuA8jAhApBT&#10;5a0fin8MNP8Ai54Zt9K1Ka8ht7XVdO1dGtnVXMtlewXkSksrDYZIEDDGSpYAqcEVFK8W+k+a9vsv&#10;kVvlaWnVO1/elci7R5X2S+789ddb627Rt8kfD34k654y/Y18OyfAvxJJ40vrHxS0fis/Df4tWXxL&#10;vrG28meQw2+reJcRyOx+xkxTLGYxKwT5RvbH/bk8TeG/j9+x98Erq6nbxlY6l4wxJH4y+Flx48lu&#10;57fTtVSeO+0HSVhaaSGWN1YwhY4pIg/Kr832d8VPhVpfxj8JyaLq914ktLORxIZND8Q3+hXeQCOL&#10;ixmhmA5PAfBODjIGMXwn+zR4T8D+IfC97pdi1na+CtMm0zQtOQj7HpomYGedVxua4kCqrSyMzY34&#10;wZZTIT966to5J63drJaLsrrRa23beqFG8Xdfyyi7aX5m9eqbSk9dNFY+c/8AglH4TtPC/hL4t2Ph&#10;fS/B3hctrUDW0Wj/AAe1P4b6dFMdOgxI+i30v2hucFpBIolAwpXBNdF4Q+JHinxL8BvFlx4u+L2s&#10;+Fbvw18QtT0hta0PQtPfUNQggneODT7W2mtrlGeRyiqiwzXDgbFYu2+vePhb8If+Faa14q1KbxFr&#10;/ia+8V6mdRmm1RbRTZIEWOK1hFtBCvkxIoVTIHlPJeRzzXM+NP2Kvh347t7NLvTdesnsPEN34rt5&#10;9I8TappNzFqV1FLFPOJrW4jk+eOeVSm7ywHOFHGFKU3U5+jha3Z81Np9tIxkvnbVNsIpKCj1Um/V&#10;Wmvxbi9drX0eh89/G/4V+NPj/wCAPgPpvxC+Evwl+LnjI2up3WpaD8Qp47HTY2WOMJct5dhqEa3Y&#10;jZAyRwhA0koV1UBT23/BPv4Nf8KO+KnxO0n/AIVN8JPg351ro1z/AGJ8O7z7Vpc+ftq/aHb+zrD9&#10;823aR5LfLGnzn7q+j/EP9ifwf8TdB8LaZqGrfEy3tPCLXD2UuneP9bsNRlM4Afz9QhulvZlGOEec&#10;p0yDtTbL8Lf2LvBPwnsPF1jbt4s8SaZ42tobTVbTxd4n1HxSJYo1lXyxLqU08wjZZmBj8wx9wqks&#10;Wd+Xnceu34b29PP/AClRuoKXTf8AHa/r5f5+oavHdzaVdJYTW9tfNE6281xCZ4opCDtZ41dC6hsE&#10;qHUkAjcvUfIcnxE+OHi74Gap/YOpeLPFGvaD8T9T0jVbnwpa6BZap/Y9t9oAS1j1TFl/rRboPNYy&#10;bWJMjEFj9VfDvwUvw58E6docepaxq0OlxeRFdapc/arx4wTsEkpAaQquF3vl2CguzsWY8zrf7Mfh&#10;HWvBmr6DGniTR7DXtWn1u+fQ/E2p6PdzXc7FpZBc2lxFOoYsTsVwgOMKMDEcr9q5J+7y2+fPCSdv&#10;8MZJ9722baq96ai1Z319HCcWr6a3cWuzV91Z+dfDj4veKPjX8CNTm8Pw/EabTINHtZdJ8U282hR+&#10;JtYv1ubiK/sms7iFLG3uLZ7dY3aRBE/mtsIKbj4Nov7Vvxe8QW3hH4dm6+Kl54vT/hINV8QzaBpH&#10;hv8A4SqwtbC9tYrWyunvNmj+cYr2IzyW0bLJ8v2fKlph9SWn7DPww0jS9QtdL8P3ugrqdjp+nTTa&#10;Nrd/pdyIbF55Lby5redJInV7m4ZpI2V5DK3mM+aNY/Yf+G2t+DtP0R9J1q1h017qSK+sfEup2OrS&#10;m6IN152oQ3CXc4mKoZBLKwkMcZbJRcOTn7RzVrWenn9n0SerS1dkrpOVyP8ADUL63Wu/SzXnfo3s&#10;23ZtJHmHjP41fFT40fs6+H/EXw10bxxLpN5rVjPaav4fvvD0mu+KfDsmli4GoRxamkdlbyy3UiRN&#10;DIEZfLZl2qwA898QftgeLvF/wh+I/jLwX4+8SW9j8E/BVv4hW11jSNN+2eKr4fb3urbVI1tl8sI1&#10;j9mAsmtz5onO9wEx9L2X7Fnw70LwJrPhrQ9L1jwlo+vX8epXcPhnxFqWgv50dpDZp5cllcRSQxrb&#10;28KCKJljHlg7c81Vvf2EPhVez6Iy+F5LOHQbGHTIrWy1W9s7O+tYZmnihvbeKZYr9EmeWQC7WXDT&#10;TN1lkLay5eb3drp+a91J+TV9bWUW/eSj8KiMdnPomrX395ta7p2dubV2Si+bWT9atLj7Vaxy7WTz&#10;EDbT1XIzg1JRRUDimkk9WFFFFBQUUUUAFFFFABRRRQAUUUUAFFFFABRRRQAUUUUAFFFFABWNrH/I&#10;Vm/64R/+hPWzWNrH/IVm/wCuEf8A6E9AHm3x+ONP8O/9hf8A9tbmij4//wDIO8O/9hf/ANtbmigC&#10;58BP+SZW/wD1+33/AKWT16R4b/5BC/8AXST/ANDavN/gJ/yTK3/6/b7/ANLJ69I8N/8AIIX/AK6S&#10;f+htQBeooryH4mf8FBvgH8FfG174Z8ZfG/4Q+EvEmmlRd6VrPjHTrC+tSyh18yGWZXTKsrDIGQwP&#10;Q0rq9h2e569RXk/jz9u/4L/DH4X+GPHGvfFPwHpvgfxlfDTdF8Rya1A2j385SZ9q3isYAuIJfnZw&#10;u5NudxAO5p/7UXw7134YaR420nxl4f8AEHhDXtSttI07WdEu11Sxvbq4u1s4o45bfzFbNwwjJB2o&#10;2dxUKSK5Xe3ml83svV3VlvqK6sn3V15rXX00evk+x3lFYvxF+JXhz4P+C7/xJ4u8QaL4X8O6Wgkv&#10;dU1e+isbKzUsFDSTSsqICzAZYjkgd65X4I/tefCf9pi+1C1+G/xQ+HfxAutJjSW+h8NeI7PVpLNH&#10;JCNIsEjlAxBALYBIPpSjq7LcHorvY9EorwGb/gpf8LYJZC1v8WfsMU7QNqg+EvittKG1yhk+2jTf&#10;s3kggnzvM8vb827bzXYfFX9sX4efBD4kWfhXxXrV7ouoXdidSe7m0a+bSLC3C3D+Zd6isJsrQFbW&#10;4I+0TRkiJsZpcysn0e3n10+Q7O7Xbfy9T06ivKP2ff27fgt+1drmoaX8NPit8P8Ax1qml+a11Y6J&#10;rtveXUMccgjaYxI5cw7yoEoBjbcpViCCfV6qzsn3JurtdtAooopDCiiigAooryf4yft4fBP9nT4g&#10;R+FfiF8Wvhz4D8QTWKanHY+IvENrpcktu7vGsi+e6BgWjcYBJ+U8Ypcyvbv/AMP+Q7Ozfb/hvzaR&#10;6xRXMfCP42eDP2gPByeIvAfi7wx428PySvAmp6BqkGpWbSJw6CWFmQsueRnI71Q+On7Qnhn9nLw5&#10;p+qeJ215odWv10yyt9F8Pahr19d3DRyS7I7WxgmnbEcMrkhCFVCSQKcvd+LT/g7feKPvfD5/hv8A&#10;d1O2orhfgX+0d4Z/aL03VLnw2nii3Oi3S2d7beIPC2qeHbyGRo1kX/R9Qt4JipR1IcIVPIByCB3V&#10;NprcE09gorgfjp+0r4X/AGdYNJbxFH4suptblkis7Xw94T1XxJdymNQzsYNOtp5VRQRl2UKCwGck&#10;Cm/Av9prwr+0UdWXw7H4utLjQ2iF5a+IvCOreG7qMShjG6w6jbW8jo2xwHRSuVYZyCKUdb26b+X9&#10;XB6Wv1PQKKKKACiiigAooooAKKKKACiiigAooooAKKKKACiiigAooooAKKKKACiiigAooooAKKKK&#10;ACsbWP8AkKzf9cI//QnrZrG1j/kKzf8AXCP/ANCegDzX4/8A/IP8O/8AYX/9tLmij9oA/wDEv8Of&#10;9hf/ANtLmigC78A/+SY2/wD1+33/AKWT16R4b/5BC/8AXST/ANDavN/gEc/DG2/6/b7/ANLJ69I8&#10;N/8AIIX/AK6Sf+htQBer59/ap8b6t4r+P/wt+HXgfxbJofjA3Oo+IdTW2Y3C2GmppN9axXF7bK6i&#10;W3N/dWZSORlEkkQIz5bFfoKqFj4W0vTNevtUttNsLfVNUWNLy8it0S4uxGCIxI4G5wgJC7icAnGK&#10;TV9Ht1+7/O3y+8ak18O+336P8LngHiT4feF/2N7Pwj4g1HV77XIfBmhDwv4K8PNGJNS1fVrk/vpF&#10;bcTcXlz5caghEWFDdOxEbuU8r/aw/ZRu9M/Y0+GOj+IvFXizT5IvG/hyfxNY6Hq7afb6jqOpeJLO&#10;a7nN3EFvYytzcSmJobiLbuU4JC4+0Lnwdo954rtdem0rTZdcsbeSzttRe2Rru3gkKtJEkpG9UdkQ&#10;soIBKKSDgVH478A6F8UvB+oeHfE2i6T4i8P6vCbe+0zVLOO8s72I9UlikBR1PowIp/ajN6tSjK2y&#10;0lzW/wC3uradtLLTV6JWXVNN9dUlf5JdNXduTd9PBf2YvgP4e/Y6X4tfEjxLb6T4Ds9evg1xPf6t&#10;9oNro+nCSK2ub69mdmlml3z3DySyMyrcRxFj5VZv7KfxXbxp+2B4+1bxPoOoeF9W+IGkWVx4IW/z&#10;HJq/hvTmlTcY2VWiuVur2aeSF/mSG/s9wD+Yqet/Df8AY7+Efwb8O3Oj+EPhX8OPCuk3l5DqNxZa&#10;P4asrG3nuoSDDO8cUaq0sZAKuRuXHBFd3eeH7DUNWs7+4sbOe+07eLS5khVprXeAr+WxGV3AAHBG&#10;QOaqNk1fWyt+C19br7r9Ze7m9mlpd3f33t6dddb2/l978xr/AONfw7T9mvUNFb9uTyfEHkXFr/wr&#10;f+3vBH/Hx57r/ZXknTf7R5b91s8/7Rzjfu5r1L9v/R9U8Yftw6DoGjah44m1LVNI0kQ6Fp819omh&#10;6qwbXcNfa/Y2E91pckef3TQzwu5ZgEmxhfuE+DNHPhdtD/snTf7FaIwNp/2VPsrRnqhjxt2nJ4xi&#10;tKs1H3YJ/Zd/X77/AI3+/U0lLSol9pNel/S34W+7Q/ND4O+AvGHwG1/4o+Jb68vPg14Z0nwBD4gi&#10;1s/GLxl8RI/D1zezagz376Jq9nDHczOYS0iSqHjaJSodpZNn6W27b4EbdvyoO7GN3visXwz8M/Df&#10;gvxFrusaP4f0PSdW8UTpdaze2VjFb3GrzJGI0kuJFUNM6xqqBnJIUADgYrcrRyukn0X9f1p6GUY2&#10;bfdv57a/hrvvuFFFFSWfmv8AGXxd8MPiT4p+KHij4J6z4G8L+NND0/xPY6hD4d1O3Xxv47vtxjv2&#10;e3ib7SyWwt5zB5u+VpY0MaRRRRtNL4m+In7Nvg3xt4ljsNL+D/iT4J+Jj4etvCenXF7Y2/ge58Vp&#10;Dq811M0jbrKPy7FbOSaQJJJuWMqkkwjU/pHRUqNopdbJX9Hf7uyWz1Q3bmcu7b9NtvPS0n9pXWm5&#10;+YP7Qz+KtC/Zx+F+j6VoviD4mfC/4f8AifwZPonibwrrmjzaX4m1I+JLDcB5upLKtvbhmtLeF1dP&#10;MYPI6iBJBpft8x/F5vF2uXGg+Cf2lvBvhC68X+GpIW0K7+Ht1a63qA123Vr1n1K6uL0MwFmlqjGO&#10;GPy41lijiVxX6WVT1zw/p/iayS31Kxs9Qt454bpIrmFZkWWGRZYpAGBAdJER1bqrIpGCAauOjj5T&#10;5/v5Lr19zTptp7qFHSKT7Jfde1u2727vu7/Gfxu8Ny/E/wDY60NPjBrw+Gi+DfE66g+qftBab4V1&#10;Wz8REQXPlrc2+jX8FiY1M/yhXhk/0UEq2TI2R8Rhqn7Q/wCzL+zv4c8NeANH0zxBqGrXWr2/h/Sv&#10;FerfD+xttPsrK+t2vra902CS8s7aRrm1eNVj+Zb2ON2w5J+76pp4fsI9ek1VbGzXVJrdbR7wQr9o&#10;eFWZljL43FAzuwXOAWY9SaUtbrZNqTsuqSSfXXRdlbZXDW6l1UXHXs221pbo3bf7j5p/YC+EeteB&#10;H+Lnh3xVptxol5dapaiSG3+Juu+NZVik06FdyatqUcF6jdcIoAjIBRskkeRy+I/g38G/2fvEGgfE&#10;jQ/BOuaZqXxj16x8N6V4zvoItHn1FGuJVlu7i83xhY40mlaSRZZNy7kSSbYp+4PAXwq8L/CuPVF8&#10;L+G9B8NrrmoS6tqQ0vT4rMaheSkGW5m8tV8yZyBukbLNgZJreqWm6ntL7w5f/JoSvfy5Gl63VrWD&#10;7Kh2k5L/AMBnH8eZN+ltdz4P8a6n4J+C3wX/AGfbe7/af0v4d+G7G01Szt/H+mazocdjfuFT/QoJ&#10;tWivLXyRhkRBukVLZVD/ACtnvf2JPi34TvPGHxc8RaL8dLv9oTQ9K07SZLnxFay6RrE1sUW+Z7RE&#10;0K0hjdkXDhBE0x83qQVA+qrjRrO81K2vZrW2lvLNXW3neJWkgD43hGIyobaM464GelEGjWdrqtxf&#10;R2ltHfXiRxT3CxKss6R7tis2MsF3vgE8bmx1NU2/fa67dbbf5dLfneYxSUE9o/K+/wDWt/ytS07V&#10;dJ+KPgaG803Uo9S0PxBZCS2vtNvWVbi3lTKywzwsGGVYFZI2BGQQQcGvhHX/AIO+Db79lnxZZ+IP&#10;GXwv8A+GvCPxl1vUVn+I+nR6xoF68bXUaQ3Udxd2xlJaXzdxnDloskkkmvvjQvD9h4X01bPTLGz0&#10;6zR3kWC1hWGNWdy7sFUAZZ2Zie5Yk8k1cqPZr2rqL+W3/k8Jp+q5NPW/SzrmbpqEu9384Tg11tfm&#10;/D5r4f8Ahb8Z/CXjj9nXxHp/jbXPhX4L8Nw+GdFA8HeIfBSp4Q8L+ZeX8dvqLCVoFltL828csUMk&#10;qGARRZYNJlvB10PTNE8C+AdA1zWPgjpvwX0aTxVfW2teLtCkvfAGvaoL60ltPsGm/a4IIoRHLeC0&#10;iM8qxC3mMRuG/fL+rFFOXO6jqJ6tPp1ezfdxeqW17Np8qsRVqapdE09PJWduya0fW10mrtnwD4m1&#10;vQf2nf2OrfVvHXxE+F/w9sPC/inTdRuPDvxH8Gwr4f8ABc39gQOvh25gmnshciFrr7QJPMVgSI8D&#10;yiF808W+LtA8efCnxY3ibw34X8G/EGf4eWJ+COkWlqun+XqCzajEtx4eiYLNFJNdLZTOIP3qwTWX&#10;mHG0n9SaK1lJOV0rJtN+qio3u9b6bu7tvzSvJxGKVnKzaTS7W5nJJrqld6aa7WSUSO08z7LH523z&#10;tg346bsc4/GpKKKgcY2SQUUUUFBRRRQAUUUUAFFFFABRRRQAUUUUAFFFFABRRRQAUUUUAFY2sf8A&#10;IVm/64R/+hPWzWNrH/IVm/64R/8AoT0AeaftBf8AIN8O/wDYX/8AbS5oo/aDONM8O/8AYX/9tLmi&#10;gC98Af8AkmFr/wBfl9/6WTV6R4b/AOQQv/XST/0Nq83+AP8AyTC1/wCvy+/9LJq9I8N/8ghf+ukn&#10;/obUAXqKK5u+8B6leX000fjTxVaxyuzrDFFpxjhBOQq77Rm2joNzE4HJJ5oA6SiuV/4V3qn/AEPn&#10;jD/vzpf/AMhUf8K71T/ofPGH/fnS/wD5CoA6qiuV/wCFd6p/0PnjD/vzpf8A8hUf8K71T/ofPGH/&#10;AH50v/5CoA6qiuV/4V3qn/Q+eMP+/Ol//IVH/Cu9U/6Hzxh/350v/wCQqAOqorlf+Fd6p/0PnjD/&#10;AL86X/8AIVH/AArvVP8AofPGH/fnS/8A5CoA6qiuV/4V3qn/AEPnjD/vzpf/AMhUf8K71T/ofPGH&#10;/fnS/wD5CoA6qiuV/wCFd6p/0PnjD/vzpf8A8hUf8K71T/ofPGH/AH50v/5CoA6qiuV/4V3qn/Q+&#10;eMP+/Ol//IVH/Cu9U/6Hzxh/350v/wCQqAOqorlf+Fd6p/0PnjD/AL86X/8AIVH/AArvVP8AofPG&#10;H/fnS/8A5CoA6qiuV/4V3qn/AEPnjD/vzpf/AMhUf8K71T/ofPGH/fnS/wD5CoA6qiuV/wCFd6p/&#10;0PnjD/vzpf8A8hUf8K71T/ofPGH/AH50v/5CoA6qiuV/4V3qn/Q+eMP+/Ol//IVH/Cu9U/6Hzxh/&#10;350v/wCQqAOqorlf+Fd6p/0PnjD/AL86X/8AIVH/AArvVP8AofPGH/fnS/8A5CoA6qiuV/4V3qn/&#10;AEPnjD/vzpf/AMhUf8K71T/ofPGH/fnS/wD5CoA6qiuV/wCFd6p/0PnjD/vzpf8A8hUf8K71T/of&#10;PGH/AH50v/5CoA6qiuV/4V3qn/Q+eMP+/Ol//IVH/Cu9U/6Hzxh/350v/wCQqAOqorlf+Fd6p/0P&#10;njD/AL86X/8AIVH/AArvVP8AofPGH/fnS/8A5CoA6qiuV/4V3qn/AEPnjD/vzpf/AMhUf8K71T/o&#10;fPGH/fnS/wD5CoA6qiuV/wCFd6p/0PnjD/vzpf8A8hUf8K71T/ofPGH/AH50v/5CoA6qiuV/4V3q&#10;n/Q+eMP+/Ol//IVH/Cu9U/6Hzxh/350v/wCQqAOqorlf+Fd6p/0PnjD/AL86X/8AIVH/AArvVP8A&#10;ofPGH/fnS/8A5CoA6qiuV/4V3qn/AEPnjD/vzpf/AMhUf8K71T/ofPGH/fnS/wD5CoA6qiuV/wCF&#10;d6p/0PnjD/vzpf8A8hUf8K71T/ofPGH/AH50v/5CoA6qiuV/4V3qn/Q+eMP+/Ol//IVbfh3Rp9Ds&#10;GhuNW1LWJGkL+ferAsiggDYBDFGu0YJ5UnLHnGAAC/WNrH/IVm/64R/+hPWzWNrH/IVm/wCuEf8A&#10;6E9AHmn7Qf8AyDPDv/YX/wDbS5oo/aD/AOQZ4d/7DA/9JbmigC98Af8AkmFr/wBfl9/6WTV6R4b/&#10;AOQQv/XST/0Nq83+AP8AyTC1/wCvy+/9LJq9I8N/8ghf+ukn/obUAXqKK+Ef+CkP/BRf4kfsl/HZ&#10;tJ0XUPAPh/wfHpdlKNR8Q6forie9ne73QibUvFmhjIjt1YJHFNxuJccKJlNRtfr/AF/wPUqMXK9u&#10;n9f8H0Pu6ivhf9mf/go/4+8cfsmfFL4neKbrwJqmk+H4Y7XwtqmiWenNaX2pMsqvbzJpfiLWkdUk&#10;a0yTcwOFlfKAL5ldZqX/AAVj0LTf2iNL8Jy+FviG2jtBdfa7vTfh34i1uWaeO2sZlWJrGzmiHlvc&#10;yxSoGkaNoxv8vK79HFqXItXp+KT/AA5o39V3M4yvHmW2v4O349PRn15RWb4e8ZaT4suNSh0vVNP1&#10;CbR7n7FqEVvcLJJYXHlpL5Myg5jk8uSN9jgNtkU4wRWlUlJp7BRRRQAUUV5j4g+M/inVPHWvaL4L&#10;8K6HrK+F54rLU7rWdel0uMXMlvFciOIRWlyZMQzwszNsALgDdg4APTqK8mf43eNvBmpaZJ4y8HeG&#10;dN0PUdQtdLa90fxPNqU1tPdTJb2+6GWxt8o00kaEq5K787SASOa+PP8AwUZ8C/s7/tF6P8Ndct76&#10;81rWNOOpgaZqWk3l9GmJiETR1vP7au3byW2izsLgHPB+WTYXV0u//Djs7N9j36ivE/2fP2+fBP7S&#10;ms39joeifFbS5tPlvI5JvEPw417RbNhaymKQi6urRIAxYHETSCbggxqyso6L4B/tb+Bv2mdU1yx8&#10;IXmuXF14bW3e/j1Lw5qWjmNZ/NETJ9st4vNVjDKN0e4AoQcGnZv7r/J9f09dBd/J2+a6HpVFfOPx&#10;1/4KJt8A/iRrWh3/AMFfjNrmm6DLZJc69ocOi3to8d3v8uWK2GpDUJQDFMCkdq0pMRCxtuTdseEv&#10;+Cjfw0+IHg3xLrWiL46uI/C2mWmsXNrqXgrV9AuLm1uneO2ktxqVtbLOsrRuFMbMCV69MqHvpyjr&#10;bfy0vqumjvqE/c+L+tbaPrrp6nu1FeafEj9rHwl8Jb3xvHrq6/HD8PtIsNb1eWw0a51aRbW8kuY4&#10;3jt7NJbmTYbWUyERYRfmJ2hyvllv/wAFc/hLJr2qWM2j/HKz/suazt2mm+DXi3y5ZLraIECrpxdG&#10;dmVFEioXZhs3g5oWr5Vv/nt94WaV3/VrX/Nfej6eor5//aI/b7X4BeJdcsbX4S/FLx5a+GNFtNd1&#10;jUdAbRILfToLp50iV01DUbWdpD9mkJVImCjGTk4HSfDn9riDxHo3jC78Y+B/GfwobwRaw3+oW/ie&#10;XS7iR7aVZSk0Z0y9vEYEwyLsLCQsAAhyMnRt9O+n5/112Dqktb9tfy/roeuUV5Dr/wC3V8NPC3xZ&#10;/wCEL1DVPEFrrS39npU07+FdW/suzvLxIntbefUfs32OCWUTwhElmVmeVEA3sFPo3gTx/pHxL8PD&#10;VNEvFvbH7RPas/lvG0c0ErwzROjgMjpJG6MrAEFSCKLO3N0/ytf7rr70F/69b/5P7mbFFFeN+Fvj&#10;v8QPib4bsPEXhbwP4Rm8N61Al7pk2reLbixvLi2kAaOR4YtPnWPepDBRKxAYZwcgAHslFed/D34v&#10;a9qHxCXwt4u8O6XoOrXmnzapp76XrD6pa3cEEkMU+Xkt7d0dGuYOChBEmQ3BA4M/t+28/jrxhodn&#10;8MPiNff8IhK0Rvku9BhtdV2z3Nuxt/O1NJB++tJ1CzpEzeWSqsoJEuST5Xv/AJDs+Xm6XS+b2/Jn&#10;0BRXlOg/tZadqngfQtavPDPijRzr/iVPC0NlM9hdTQ3LSNGZHe1upoDErI4YpKzKUYFcqQOk+NXx&#10;30T4BaBa6lrtj4yvre8uPs0aeHPCGreJbhX2s2Xh062uJY0wp+d1CZwM5IBp6K72vb52Tt90l94k&#10;7vlW9r/K7X5xa+R2VFee/AP9qLwj+0qmuf8ACLt4miuPDdzHaalZ694W1Tw7eWskkaypm31C3glK&#10;sjBgwUqQetehFtoyeAOpolpuCd9goryO1/bT8H6r8AtQ+Jmnw61qXg+11NdOtL2C2ULrKtdx2i3V&#10;rvdRJatLJ8suQJEQum9GRn7X4b/FnS/id4Rvtbs1uLOx07U9S0qdr0JHtksLye0mfIYgRmSB2Ukg&#10;7SCQpyANpb9r/Jj5Xe3nb566fgzp6K4/wF8efCvxN1uHTdF1KS6vrjRLXxFHE9nPAWsLl5Y4J/3i&#10;KMO0MmF+8AoJABUmPwD+0L4P+J97pdvoesLdza1Z3V/YK9tNB9rhtrgW1wyeYi58uZlVgORvQ42u&#10;pJ1S6u/4Xv8AdZ37WfYm6/L8bW++6t3uu52lFFFAwrNk8VWayyIgvLjy2KM1vZzTKGHUbkUjI7jP&#10;FaVc5e+Mf+FdfAFteWzutQfSdE+2i1trS6u5rp1h3BFitYZ7hyzcYhhlkOflRz8pmUlGLk9kVGLk&#10;+VGj/wAJVb/8++rf+Cu5/wDjdH/CVW//AD76t/4K7n/43XyjF/wVuv8Awl8PdM1Lxj8HfiJZ6trD&#10;3tta2egeC/Geo24uY/J+yQySXXh6zmU3DPIufIO3yxtEu5tnsHjn9uzw/wCCNf8ADFm+heKpv+Em&#10;0KXX4Um0q50688mMBmRbe7jhk8yOMSyTJJ5bQKiCQK88CSObUVzPb79bN2062V7dtSY+8+Vb/wDB&#10;t+enn0PTv+Eqt/8An31b/wAFdz/8bo/4Sq3/AOffVv8AwV3P/wAbrwz4a/8ABRxviQ3iGGf4O/Fj&#10;whdaLot/q9v/AG1Dpt+mpNafZfMt4otFu9Ru2kzeW5wls5Ic7A7Lsrjm/wCCmXjaL4R2PiKb4YeH&#10;dMvbOLUdV8SWuua5r3hyHRdJsntFkvIzqnh+1uJiRdZw9tDB+5k/0g7Ww7flf5NtX9NHfsk29NSV&#10;JNXXdr5rp69PN6LXQ+pP+Eqt/wDn31b/AMFdz/8AG6P+Eqt/+ffVv/BXc/8Axuvmz9pv/gsP8O/2&#10;d7PTbqz06XxhpOuaNb6xpuuw+LPDOg6HdrcvdJaot3rGp2fm+b9jncG3SYeWu8ZBGbv7If8AwVl8&#10;E/tb3+oQ2uh3eg2+j6Nc6xf6ovi3wv4i0u3Ft5H2iIzaPqt66MouEYedHHuQEjkYoTvzdOW976Wt&#10;e+/a35d0W001HrK1ra3uk1t3TT9PRn0N/wAJVb/8++rf+Cu5/wDjdH/CVW//AD76t/4K7n/43Xk/&#10;iD9uqW08W6VomhfCH4r+MNQvvDtn4ou4tLGjQvo9ldSTxxGdLvUYHaTNvITHAsrjgYLHbXYfAr9q&#10;7wj+0VcqnhqXUJI5tKg1m2lurRrYXVvLJLC21Xw6SwzwSwzRSKkkTqAyjcpLs/xa87q99N/sy+59&#10;iOZfk/LWzWu2vNG3qu51H/CVW/8Az76t/wCCu5/+N1LYa/bajcmFDNHMF3+XPBJA7L6gOoJHI5Hr&#10;W7WH4tUf2poLYG77a6574NtMSP0H5Uii5WNrH/IVm/64R/8AoT1s1jax/wAhWb/rhH/6E9AHmn7Q&#10;hxpnh3/sMD/0luaKb+0N/wAgvw7/ANhgf+ktzRQBofAH/kmFr/1+X3/pZNXpHhv/AJBC/wDXST/0&#10;Nq83+AP/ACTC1/6/L7/0smr0jw3/AMghf+ukn/obUAXq+GP+CgP7Efxt/ak8W+Irfwj4ks/Cuh68&#10;lzFI4vtUh+1Qw2UNvaQzPp2p6fMEeW71KVkf7RF+6i3RsTtP3PRUygpP3tu36/Lp073NKdRwfNHc&#10;+If2a/2W/jp8P/2f/jl8N/iFPp/jK21DSnfwhfpqWo3i3F3PZzQyQRTavq1/drEvl2rgzNCqTT3A&#10;QNGqueZ+N3wJ1bXv2uNH8WWH7O37U8mmaK2qLfS+HPi1Y6Lp+oTyvbmO5s7OPxRbpDFK0UskqmKB&#10;pWkDSxu5bH6CUVpKUnJTvqrfhbX10RjGnGMPZrbX8enp/wAE4X4J+Hda0i98YahrGgeFfD6+ItaG&#10;pWUWlQeXfTQtZ2qFtTZS0cl8skckZeJnTyooAGODXdUUUm9kuiS+5WX5BFWv5tv73cKKKKRQV5H8&#10;Iplt/jP8ZLaRlS4k8UWl4kROHaFtC0qNZAOuwvFKobpujYdQa9crlfiD8CfA/wAWry3uPFXg3wr4&#10;muLVPLhl1bSbe9eFc52qZEYqMknAoA4n9qKdP+EG8P2u5ftF54z8MiCLPzSmPW7KZ9o77Y45HPoq&#10;Megr5r/4KJfGfQtI/bo8HeANc+IzeAbbxd4PvrKWa7uopLCJZ4b9fOewu9cis7rAgdT52h36qzRB&#10;5I96BfsDwP8As4/Dz4Y64uqeG/Afgvw9qSoYxd6ZoltaThTwV3xoGwe4zzXaVMo3ab8/xi4/qVGV&#10;oyXVrTyaaaf4H5jfshfDXwt+x54x8e3nw5ubeD4tWPhCe5/4V8/gjwpa6rewyWFnfW1zPHoejadf&#10;pGk0jQmJi6SyRsi/vdoG3afBn4seKvFthJa/FLxN4i8e/EjxPp/i2bwz4x8PafZ2ukeHtJuBcWM1&#10;6lnZw3liZp7VI445JSym7YNFLLDcuf0eorSMmqkZ/wAtreqlzJ9r3t0/mWia5c7aSiuv36x5d/va&#10;7PlfR83wH+1j8GYX/wCCjnh/4y+IvC+t6Povg2bRdOt/El3p/h19OlVXvTcKk8kcmtRkC5TAgaCC&#10;TDht+NrdR8IvgZffFH4FfFDwVrV9q3w98QalpVpp/hrU9S0Yxy6f4bsmc6VOyPLtkkjdp3miZ45Y&#10;jKqyJFujLfalFZU4ctKVLo3J/wDgSite7Tjda2tKStezVyd6qq9lFf8AgLk/yfbdJ3tdP498Jx6z&#10;+0pofxj8Q/DnTI/Ffh/xF4c0n4f6De+JNbuNEt/EdrbR3jXmoQ3n2K8ldM6k6JM1vIs0ts5BKEOf&#10;gf4Kf8E+vE3wl/a++F114f8ABfwWj8Y3msTawNAuvEHh/TNRVdHaQGUG08A2l5Z2/wBpgWNp7UlL&#10;jcF3FZRIf26orSLare266fetn/4Fr82u1onHmp+ye36aJ+eyS36bH5p/8FIv2TZv2rvEHxl8cDQf&#10;gVeR+D/D2m+HJ7jxf8OX8WX8d7Cst1PHp16by1+zogvolZhC+5wQdpQqNf4X/B/RfgRo3xW0bS5v&#10;gjJpnh3xf4Jm8TRfC/wdH4V0nTxBqyyXcV3Zpe3eLmOEJJMXkVvJ2AoAAW/RWq+r6Ra+INKurC/t&#10;be+sb6J7e4t7iMSRXEbgqyOrAhlZSQQRggkUqb5HePk7dG1JS8/dbT03s7X01qS57c78r+VmvLWz&#10;38tu3xL8X/gl40h/aB+K3jph421fwLpnjjw/q2o+CLXSIpbbxbZ22m6dm7tmWD7ZNPa3EaTCKGcx&#10;zGzaFomZyK+hP2V2+2eKfjBfWv8AyA77x3P/AGcR9wmKwsbe72jt/p0N4G/2w57161bW0dlbRwwx&#10;xwwwqEREXaqKBgAAcAAdqg0LQLHwvpUVjptlaadYwZ8q3tYVhijySxwqgAZJJ4HUmnTtBNLs197h&#10;/wDIL797JJEm5JX309NFL8fe37aW1LdeO/saTK37JXwzhDKZbLwvptncID80E0VrHHJGw7Ojqysp&#10;5BBBr2KuB8S/sq/C/wAZ67c6prHw38A6tqV45kuLu88P2k887Hqzu0ZZj7k0gMO9nS6/bL8Ixxss&#10;klj4M103CqcmES32jeVu9N/ky4z18tvQ1+f37eXw3h1XwX4w1DW7P4QxeHP+Esv75pPFGoaZb/vI&#10;tb1G1N1PLq3h3VtPtPmvYIFZ1R5FLHzo1hZH/Tv4ffCXwr8JbK4tvCvhnw/4Zt7pxJPFpOnQ2STM&#10;BgMwjVQxA7mugrOULtO/9af5fJ6rVIvm93l80/uUlbyvzb9tNmz80v2PNN0H9nH9iLw/4h1HUvBu&#10;k+Drf4qWPia51LRzbJoOmae9tFbi7Nza6RpFi1uZI2JuYLRbc7smaU75D9feDv2+/APjfR/E3iaw&#10;1K3u/hvoc1rYad4ts5Te2Xim/l3mS201YVZ7zy/3KB4PMEkskkaZaFwPb6K6JTupR6N3Xl7sIW8/&#10;dh97vrazwjTs029lb196cvzn9y6Hw/8AtNfCHSfGX7I3xE8QfEbwDoOv+Pvitrc1z4D8OeIvCtn4&#10;juNG1WTT1sNIjFtNHNCJkhgE85bMcQe53t5aMx6HxZ/wTj8P/B79k/x54T0HUbfwt4J1RNc8Q65o&#10;HhTSYtAtdVmlgCwWwNuQYLSOGJFeKLa07Ll3CNJFJ9f0VzYikqlGdKPu8y5b+Vklfu00m23rZX1V&#10;30U6jU4Snqovmttq272fRWdktbXdtz5r+M1pF4l/Y1+GXgq2VJNS8Yz+GbGztVRmLQw3FpdXUmFI&#10;KpFawTOW4A2gdSAfI7PxN40+JH7M/wAavDPhPT72HQdAm+IaaveSWrRyatqE2q6gbexsi2C+2J3k&#10;klT5Q7wxqxYTCP7worpxFR1as6qXxOT113tZPa6Wr6NtrWyaeGHi6VOFO/w8uq0fu3vbezd13t6u&#10;6+X7z4R638Wf20LrxJ4U8aeNvA3hO6+G2ixWWqeHtP02Wz1T/TdQkWLzL6yuUykbxsFi2kLKC2QV&#10;xzP7NXgvWPBPgv8AZl8N6hHq0firSdc8Q3uof2jbi2vpNNWDUo5ZpkVEUK9xc6cxCoqlpIyoAxj6&#10;60Dw/YeFdGt9N0uxs9N0+zQRW9rawrDDAg6KqKAqj2Apf7Asf7d/tT7Faf2n5H2X7X5K+f5O7d5e&#10;/G7Zu525xnnrU6K0VtdvXV6uUt/V26d7D5Xdye7SWmi0jGOnbSN12enmW6KKKkoK47xx5n/DKuse&#10;TptxrU3/AAik2zT4IUmlvm+xtiFEkimR2c/KFaKRSTgo4yp7GsLSte1DwpplvpreH9T1BbGNYUuL&#10;SW2EcqKMKcSSowbAGRjGehNZ1qfPTlDumvvNKVTkmp2vZpn5hfCz/gnjrnx+/Zl8BrH8M/glpNlo&#10;Hiz7KmnePPgKNTvokknWSa5jEdn4aEViwKLJE2lRs7QuxuJFKMPbP2y/2IPGnjvWPDLQ6bNd3nhn&#10;wtb6bBc+Fr/WdD0OUwM9xPBBpEN/Nb26AWtj5KSK/mSKiO0qIFX7Y/4T++/6FPxF/wB/bH/5Jo/4&#10;T++/6FPxF/39sf8A5Jq6iUqbpx01vfqnyqN/wb/7ea2siKMnTqxqvWyS9UpOWv4L5J7tn5+fsifA&#10;jxX8J/FXjK+vPgt8fNBs9Q8BeI2UeNPGcfiuPUnkXSjBZwQtqWrJDcSeTOGWWAeYBGpWcRlE539m&#10;P9l66+I3wD0fR9I8IfG7wB4m0231PT1XQtQ1n4f6FDFNIZLbUZ4bCw8MxzvDO84EMenNO6s5ferR&#10;TH9Jf+E/vv8AoU/EX/f2x/8Akmj/AIT++/6FPxF/39sf/kmr5rtX2UVFfKUmnfvrbp1e70yhDkil&#10;F6qTk9ne6Wln00ur37O6VjxD9obxL4wMfg3SfBfhnx34j8P+G9OmvvEFyz3Frd3sM1lcWFtDtuNh&#10;vpRJK1zNExLoLZXwZWhjk8v+Euo33xI/Yq+IHwstfE37QHjfxleeBriGCPx98Mrrw1aWciWYgNlb&#10;Xa6Lp9tMGkYKAzzSMMsCyhjX1/8A8J/ff9Cn4i/7+2P/AMk0f8J/ff8AQp+Iv+/tj/8AJNJSadR9&#10;Z2181zW8t5Ppe2l9WaWjenZaQvp68t9d/s97dbXVz5+1L4g+LbD9pD/haPgb4W+KviZ4V8bfD/SN&#10;P0+50bVNHs47S4ju7+crci9vYJUQJcxZMUcrD5htLLtrnPhN8OvGnwD8T2sej6Ta/EHx54C8F+Id&#10;V1nTbK/TT7PUNY1/WIdSi0+G5lUKio1tcgPKoYRtC7KPMr6k/wCE/vv+hT8Rf9/bH/5Jo/4T++/6&#10;FPxF/wB/bH/5Jpxai0105rf9vc118ud266LzvLu7uW75fS8VFXt5qNvm2ulufsPiV8QLj4gR6dN8&#10;M/s+gt4hm059X/4SK2fZpq6cLiPUvIC7zvvCbTyM71x5pOw4rrPF3/IR0H/r/b/0mnqn/wAJ/ff9&#10;Cn4i/wC/tj/8k01b+98U6nZyTaXd6Tb6fI0/+lSQtJM5jeMACJ3AUBySSQc4461PRLyXz039Xu7W&#10;V3oktBpf18/029FrrdvYrG1j/kKzf9cI/wD0J62axtY/5Cs3/XCP/wBCegZ5n+0Lzpfh3/sLj/0l&#10;uaKP2hf+QX4d/wCwv/7a3NFAF39n/wD5Jda/9fl9/wClk9eleG/+QQv/AF0k/wDQ2rzX9n/j4XWv&#10;/X5ff+lk9eleG/8AkEL/ANdJP/Q2oAvUUV82/Fj/AIKJ6D8Nv2ydH+GFkl94tebw/qV7qll4Z0K+&#10;1zUtOv4ZrAW8MxtVeK0R4rmZi1zsXIi+ddwDCd5qC3d7fJNv8F99l1K5W05drfi7fqfSVFfK3xt/&#10;4KZW3g/9i9vipoHgvx19subO+1K10+88M3GoRQ29hclLp7q5sXktLdWijkeKSS5VXUq43KGA9Ztf&#10;2ooNO+DUnjbxN4F+JvhWzW5WBNMPh2TX9YmRtuyZbTRzey+WSxHIDLtJZVXBJ3fRdem9rX2vfp/k&#10;yE72t129O/p5+ndHqFFeF61+2jpvjD4YeA/F3gFn1DSPFfji38J3P9s6NfaZdWuLyW0u0a2uUgnh&#10;nilhkTEqDBU5UjFcj8Uv+CgUvwg0z4m3Gsar8F/D8nhTxzF4W0U+O/Gx8G6dfxNpNlfPuvGgu99w&#10;GuJSESEAogzt2lmP5r/ZbT9V7P8A+WR/HsP7XL1tf8Zr/wBslf0PqKivAf2JP23LH9rY+ILf/hIv&#10;gDquo6KIZPs3w2+KK+NvLhfcN9yfsNo1v8y4X5XDfNyMYPd/Df8Aai8HfFPU5odL1OH7HNqkmjaR&#10;fzzxR2via5hhaW4XTzv3XQhCSh2RduYZcFgjEU4taeV/l/w+nrpuTzr9Pn/w2vprseh0UVDqMlxF&#10;p87WkUM10sbGGOaUxRyPj5VZwrFVJwCQrEDnB6VDdlcpauxNRXz/APB79pv4pTX/AI81D4ufDDwl&#10;8N/A/gWzluH8Rad4wvdYGoPCpefyrafSrKXyY0VyZvuuQvlCVSWXlfCX/BQjxsfitPZ+MPg/H4T8&#10;Drq+kaGdYXxUl5qenXOqqv2IX1j9mSOEGSSCJ/Kup2R7qH5WUuyVFXcYr7Vrf9vOyXq3st2Ju12+&#10;l/wV3626222ep9VUV85/GH9ov48fBlptWvvhL8J77wjHrVppsdxa/E6//tWaG6vorSGQWj6EsXnH&#10;zkYxfaducqJDwx6C9/4KCfDvSviHa+Gb61+KWmahfazHoFvc3/wu8T2mlzXkk3kRoL+TT1tCjyEB&#10;ZfN8tsghiCDSj7zSW70S69Om/VfeOWl29lu+nXrt0Z7ZRXjfiv8AamOs/tQ6T8J/AqaRrmvaei6t&#10;40uJrjMPhfTekaMqnc95cOVWOLoib5ZMDykmwbv9q7xFB+1lJ4DWz0X+x08X2egCYwy/afIm8OXm&#10;qM27zNvmCe3RQduPLLDBYhgou8VJbNtLztpf0umvVMJKzafRXflu7ettbdmn1PoKivIPi1+0R4k8&#10;A/GWTQdB8Da14+h0/wAOLq93pmhyWMOqSyzXgggMcl9d2tsI1SK6Zw0m44j291bzjwV+354i139l&#10;iPxR4k8E3nw78Za/4jPhDw3Za+1nNb6lqU2oS2duBHY3ty5SLZvnBdDiGZk+QBg4e9FSXV2XrzON&#10;l3ba0tuEmozcJdNX5LlUrvskndt7H1NRXzb8Kv8AgpN4J+JXx11jwpDrFlcx6fNa6K0el2lxqcml&#10;6w2oahZyW1/NbCSKz3fZrdo1uPKP77q24BaPxU/bx8cab8WrfRfh38I7fx7oK3Gq2k2o3HikaTd3&#10;sumKDeJYWxtZVn2Sk2waaa2Rpxt3BP3tS6kVHne2uvTSz1ey0afo13RXK+bk66aebV0vXf7n2Z9Q&#10;UV4vrHx0+JXxG8GeE/Fnwd8F/Dfxl4R8VaLb6xDeeJfHF74euVWdBJGqwwaTfKy+WyEsZFIYkbeM&#10;mv8As9/tY+IvjVoHwy1i7+G+pafoPxI8Px6mdV07U01K10K+MbyvZ3QZIpRGUUeXcrGUdyUdYWMf&#10;maOElJxejTs76a6/5P10S3V8+ZW5ltv99v8AP5a9me4UV4mP2xtM1bxp4b+xyWmn+FLvUfEWm6rq&#10;Oq4gWJtJZopJY5PM2CHzUkBd+qr0U5rH8DftTr4C+GknjbxZrHiLxt4V8Y6nJceFrnwf4N1bxIws&#10;SC0bNFpunGWGEqBtMqyDv9ol3qFz5lZye1k/v2+/p6PsVrfl63a+7f7uvqu59CUVg/Cv4naH8a/h&#10;n4f8YeGbxtR8O+KdOg1XTLpreS3NzbTxrJE5jlVZEyrA7XVWGcEA8V5z+2n+0hqX7PvgTRofC/8A&#10;wiFx448Vavb6dotp4m1NtO0uRRIr3UlxcIrPDGluJAJFjkxLJAuxzIqNc04S5ZKzvb0d7a9rde3U&#10;I2auvU9kory39lr40eL/AIxab4uj8aeE/DnhTV/CfiB9DKaF4im12wvgttbTNLHcTWVm+VedomUw&#10;8PC/zHs79sD9qPw/+yP8Cte8WazqFjb31rp93Lo9jNuebWLyK3kmS3hiT95Kx8skqgJChjwASJqP&#10;kjzvZpNW6ppNW9U0VTi5z5Fve3o07O/o9z1CivA/hd+334Z8bXTLfR32l6fa+GrnW576/wBJv9Ju&#10;FuLBguqWz6bdwx3kDQJLaSqHUtLHcgqCFDP3Hwk8Z/Ebxve6xP4i8M+BdA8PTRibw5qOl+JrzVrq&#10;/jcsY3urSbTrMWx2eWxRZpSCzLuG0MblFrbXr+dtfOzte17aGcZJpN6dPyvp5XXN/K3Z2Z6JRX55&#10;+Av+Cgv7RcvxCuLBbf4T+PIdLv20nUrO98GeJfhzBHK+sf2VBPa6pcvqcF9F5uxnFvA6qJMGUFQH&#10;9wl/bt1zw98EtG8XeONG8H/Da3bW9V0zWdRudefVNHtF0+7ntysMrRWk8jTi3kmErwRwwQRTzSuB&#10;GFkzdSPsvb/Z119HZ77+Vr36XehfK+d0+q6fLm+Wm97W62Ppyivzj/4Jrf8ABYrXv2qv2k/D/g3x&#10;l4y+D80Pijw9c39laaO2iW169/GbZlt4/snirVppCYpLhik1pbPiEtwVdB9vfswfE3VvjH8DdE8S&#10;a3Dp8GpambgyR2KOsCqlxLHHgOzNnYq5yT82ccYrapTlC3N1/R2IUk20v68zvqwfiF8UvDPwj0WL&#10;UvFfiPQfDGnTTi2jutWv4rKGSUqzCMPIyqWKox2g5wpPY18if8FEvjT8RviL+1h8Pf2cPh74g/4Q&#10;GTxtZDW9S8TwTSrexwRtcu0MPl7WTatnI52uplZo4y8SeYXs/D3/AIIZ/CHSdal1jxtqHjL4ka1q&#10;EBbUpdW1RoIbu8dleW7HkbJwzOHOJJ5OJDuLsA48WeOr1KkqWEpqXK7OTdknvbZt2uj9NwvBuUYL&#10;A4fMOJMbKl7ePtIUqVP2lSVO7ipOTlCnDmcZWTk3pql0+gf+G2/gx/0V34Yf+FTY/wDx2j/htv4M&#10;f9Fd+GH/AIVNj/8AHa8w/wCHNX7Nv/ROP/Lg1T/5Jo/4c1fs2/8AROP/AC4NU/8AkmlzZp/LT/8A&#10;Apf/ACJfsPDv/n/jf/BVD/5cen/8Nt/Bj/orvww/8Kmx/wDjtH/DbfwY/wCiu/DD/wAKmx/+O15h&#10;/wAOav2bf+icf+XBqn/yTR/w5q/Zt/6Jx/5cGqf/ACTRzZp/LT/8Cl/8iHsPDv8A5/43/wAFUP8A&#10;5cen/wDDbfwY/wCiu/DD/wAKmx/+O0f8Nt/Bj/orvww/8Kmx/wDjteYf8Oav2bf+icf+XBqn/wAk&#10;0f8ADmr9m3/onH/lwap/8k0c2afy0/8AwKX/AMiHsPDv/n/jf/BVD/5cen/8Nt/Bj/orvww/8Kmx&#10;/wDjtH/DbfwY/wCiu/DD/wAKmx/+O15h/wAOav2bf+icf+XBqn/yTR/w5q/Zt/6Jx/5cGqf/ACTR&#10;zZp/LT/8Cl/8iHsPDv8A5/43/wAFUP8A5cen/wDDbfwY/wCiu/DD/wAKmx/+O13fgzxvovxG8N22&#10;teHtX0vXtHvN32e+066S6tp9rFG2SISrYZWU4PBUjqK+df8AhzV+zb/0Tj/y4NU/+Sa434hf8EM/&#10;hDq2tRax4J1Dxl8N9a0+ANpsuk6o08NpeIzPFdnz985ZXKHEc8fEY2lGJcntcyjrKnCXkpNP8Y2J&#10;ll3AOIap0MbiqL/mqUKco+jVOtzLW2qTsr6M+0KK+Jv+Cdvxp+I3w6/aw+IX7OHxC8Qf8J9J4Jsj&#10;rem+J55pWvZIJGtnWGbzNzPuW8jcbnYxMskYeVPLKfbNduDxccRT50mmm00+jWjR8vxVw3WyPHfV&#10;Kk41IyjGpCcb8s6c0pQkk7NXT1TSafybKxtY/wCQrN/1wj/9CetmsbWP+QrN/wBcI/8A0J66j5s8&#10;y/aI/wCQV4d/7DH/ALaXNFH7Q4zpXh3/ALDA/wDSW5ooAv8AwA/5Jfa/9fl9/wClk1ek+G/+QQv/&#10;AF0k/wDQ2rzX9n//AJJda/8AX5ff+lk9eleG/wDkEL/10k/9DagC9XzT+2n4B8XS/GHw/wCJvD/g&#10;3x5400m68G6/4P1JPBeqaVp+uaU99Np0kV1C+pXVtCAFtZhuWQyI5jIRgSyfS1FS4ptN+f3OLi0/&#10;VNoqMmtvL8GmvuaTPA/Gf7Hvg/8Aad/Z20TRdc8J+MvA9nZ+HZdGsfC7+J57KLSoniESRXNvpt69&#10;jcMiom0s04UZCsNzA4/wH+CfjD9lX9lrwXY/DP4Q/Ce18calp9lL40sr/X28NxSX62kaTTNcWen3&#10;xupvMUrlgBt5DnAB+lKKvmfNOS3na/ycn17uTv30e6uZ8qtFP7KaXzSXT/CrdvRnzP8AA74M+NvB&#10;37Otxa/E74d+H9c8Q+HfFl34v0fTfB3i+bUnv7ufUJ75XMt9b6ckbRyXLrsdmRljySSQg6v4feFf&#10;HXwY+Ffi7xAvhfTfEHxG8d69JrVxpGnakkOn2UskcNrAkl1MEZoYbe3t/NlSJpGKyGOFsqle20VN&#10;t+XS6s7efLf5vljd76JKxW9r62d79etvkuaTttdtu7PKPht+yjoui/st+E/hn4q2eJbDQrG2gvwp&#10;ktbXVpowGk82FGAkgkkLEwSb0YHDhq5j4EfATxJ8P/A3wt03/hGfA9tb+E/EGtXV8mpQCa90i0nb&#10;UBbPpbQ7o4pm8+BWyQBBJMnDfLXv1FXzatrS7vpsTy7X6KwVynx2t/Fl58FfFkXgOazt/G0mk3K6&#10;FLdsqwx3pibyWcsjqAH28sjj1VhkHq6z/Ftzq1n4X1CbQbLT9S1qO3drG0v717K1uZgp2JLOkUzR&#10;IWwC6xSFQSQjdDnLZmkPiX67HhPirxd46/av+Fnjb4f33wd+IXwwuNe8O3tpaeIPE134evtJW6aP&#10;ZGrR2Gp3Fw6lm3YMKAojAlCQDyMP7P3xW8Wat/ZOvaH4d0u48deL9N8eeM/EGn6oLuw0tNOnsza6&#10;PYB4o7i6laPTrdXnmggjVZpnXc+I6j/Y8/bb+I/ia4tdP+LHg+zsW8VXOo3nh3VvDMeveINPa3/t&#10;G6S3ju7uPQrews4UgjQJPNc75UCSOiGTFcR+wx/wVI8Q/tK/tSeK/B994l/Zc1TT5PEJttLs/Dfx&#10;kTVtYitItKtZXNjaLpUTahGZ/OZpXkhKFpkwRAC+lH3qqcNWlfy0km/K/Mo3XaNtm1LOb5aclJ2S&#10;dr9dVo11s0m1fq/5krfR3jbwF4o+Pvxc0uz1zRodB+HfgrV4dYjE10k954qvoMPasEjYrBaQzbZh&#10;vYyySxR5SJEPm5Xg39nW5+If7UXjD4k+OPDtpp/2c6fo/ha2XUWnmaDTjqWzUphGRGkkrapceXH8&#10;7RokbkrK2yLzv4h/tT/Gzxx8adLsPhZD8L7Xw7eXGv29nZ+JbK8uNQ8QHR2WC4dJ4LmOOyje8PkK&#10;xhuSEImKn/VVrfFL9pH4o+KPg14B+IXwy1fwPZ2vxK0zTU0Hwpr3g+8v9SutSvIzOFkvI9St0hgi&#10;h3vL/oztGlvM4LnbHU05e5ZLt98tn/ifLy6baKSTtbSV7y10s79rRd3F9km+a70dm02kz0D4Zfs6&#10;Wvwc/aFhuPDOgW2keD7fwl/ZyvDIpaW8a+aeRpNzGWSV9xkeZ9zOzEszMSa8w+IPwG+Kl/40tPGn&#10;hvRNLt/E+rfEyTWTDqmoK1voGmJ4eutGgupgjHzmDFLg28LZYziMvGA8qbI/ac+Kngn9mq98RXlj&#10;8M/G3iTw3qctlrl5I+reD9FkVWMTLYRpbavd3MqXI+y7CiPLIrFUXdGr1/8Agm5+058Xv2o/DWs6&#10;/wCNvCPhDR/C51nV7WxurfXNS/te3kt75oUs5dOvNFsJI441V182ZlmOxd0ILkqqcU/3EX8Kb36O&#10;fO1fvduKatomk+bUzn7qdXbnajt/ccdvSN2nrdptWvbM8e/s+/Er4Gw60/w4bxZrU3/CIeH9FOr2&#10;NzpUniG+kt9Tv5b+S3GpN9jN48d4ZQblRACSBk4UUvgN+yh8TtL/AGTrfwv8Ql0fxZeSeKLHX7KK&#10;8tbRdX0+2uNcS/v7a/khxZTyrGXLParHG+XjWMhUaT681FLiXT51tJIYbpo2EMk0RljjfHysyBlL&#10;KDgkBlJHGR1r55+H3j/45fBuy+I/i343ax8NtQ+H/g/Tp7rTU8MeE7rStX1LyEMkk7LJq17EsbKp&#10;WKPPmOXBfySNjOM7c3N/i1XneySXe2iV7bfaKlFuaqR30Vk+yUU3fyW9/XoeQ6J8FPiB4V+Iuk6P&#10;oPwp+Jejw6BrCw213Hf+FYfA97a2+qX93ZzTxi7fVlhhW93rHbwQuZIY1YbM12elfAj4wfBrxlfa&#10;5p/h3wh4yuNFn1rSvBEFvqn2OOGHWdTbUJ9Q1UyxKYRAI7eApa/aZJQryAKZSkdLw3+1r8cvCnxb&#10;1a48bWPwwuPBOkeItA8OappGiWd8usaBLq4hWNjePcPFd+RLd2gcC1gDJNI4YeVtk7D9pzxp8ePg&#10;Os3i6z8bfCO+8Gr4j0uxXQpvh/qK6mLO81K2tChvxrXlGZEnLCT7IFJUfuwDiiMLpRl3abv9qUYx&#10;d7b3i0rx01bT5kmjm1cororadFzWtfaz3jKz2uuV67GieD/jF+zb8HvAPgX4e+F/hx8QLHwv4cs9&#10;KvdW8S+NLzw1cT3EESxFkt7fSb5CjBQ+TIpBYrtIG48/8N/h18Z/hF+zF8PfhH4b03QdK1/T/Dlt&#10;Y6z44e+S80nQnClJfsVsyrcXtyuMos8VvBh1dnYq0Dd14z+OfjL4E+A/ip4k8deH9CuNF8G2s2q+&#10;HbzR751bXoMStHZzQSKXgu1ZY4iVMkcplR02ktDH5z8Rv2wbXT/ip8QPhprHiK/sfF2tWmmQeGPD&#10;ui2327Wrc3NsBcTpHAY5jbxSuDJcNJGkQBIliO0glJzk76uTTtte/M1HS3d7bWV9N3GXJZvZX132&#10;teT+9PXR3emjtX/aN/ZR03wP4e+CVjpfwe1H42eE/hlPPHJoYl0m4v8AzWtx5Oov/alzbW80onTe&#10;7mTzPMl8wKTkjvvFfxS+OHjXwHZ3Pgn4N+H9DuL+G4hu7D4g+Ok0bUNMcHbE6LpNpq1vKjD5si4R&#10;hgAqCTir4r/aH1r9k6Hwp4a1z4e/E/xpo8lzpWiXHjmwl0l9Njub67is4vNiudT/ALSKpLNGGbyZ&#10;mCHcXlIZq3PiN/wUM+APwe8b33hnxd8cvg/4W8SaW6x3ulav4z06xvrRmUOqyQyzK6EqysAwGQwP&#10;QipqQVVSTd1JtdtbJPRa7NferO1gg3HllazSXn3e7un6fer3OP8AhJ+wb4T+In7Nnw58NfHr4PfB&#10;vxZ4h+HujxaFZC6tovFttbQxRxxb4bi+sYJEMoiR3QRAAgDc+A1dL4y+A2lfBb4cWPhn4P8Awb+H&#10;dub6G60WGNNNstM0PQLS5zLcPPDGqvLA8iqzW8CEzPt3tGMyr5h+1X+154i0j4yLD4L+KHgf4d+E&#10;fB+nTpruseKfCNxr+ja1qUscdxDYxSw3dmIriC2Qy4+0/vPtkaCN2VtneaR+3/8ADn4P/DzwXZ/H&#10;L4rfB/4cfEvVfDljqusaLqniSz0V4ZpogZDFb3VwZVi80SKu5n+4RuYgmtKkvbKU56Xeq2vzc3/p&#10;STelnZpqyaYo3puMVrpo97Wt33tdd1fR6poveC/+Cd3wl0n9mrwp8LfFHgfwn8RvDnhNmurePxTo&#10;lrqkb3kjSPNdCOZHSOR3mlPyAbVcqMKMVR8c/sl+HfhX8MtO8F/CH4Z+FPB/hvXvEdrqPia28Lad&#10;Y6LG1tbYuZP3UYiSWW5NtDac4wlwSzKqE14z+3R+3tr3hH4v/C/Tfhv8b/hf4f8ACnjTTx4judRb&#10;4fah40W20uGRR9ulu7G/SGKwuJJIYvNkjhjRFuJftalFWuw+Nn7cy+APhN8OLaf4geH7fWPF93cP&#10;feNrfRTovh6C1sLee8nnH9oTTRQW9yLYQRyPPIGWWSWN2EZZc6tSSjKs73vqktXyvV22aTi7r+60&#10;1pYqFJJxp9LaN7K67731umu976nTeBP2dtU+NvwB+KEXi3w5J4B174oXetGyg1NbPUdS8NQXlnHY&#10;gu1tNJCZGSFZWSGdlwyoXJBI5H9n34J/EjSfjzouuWen/F7w3p+mJd2/ia7+IXj5NWh8WKbd47c2&#10;mkWd5dWNkPtAim8yFbRlRCnlt5jhfDP+Ccv/AAUqj+Nn7SWj+F7j43+KPFN9NplxZ3mk+L/F3wxl&#10;tNQ1TybeaJdOXw67X03DS/PteIKrhv3iFR5Z+0f/AMFR/wBoj9k3wXYy3/iuy0++vdV1eSQeNtAj&#10;CtFbWqCOC3vNUtPCEDxmeZCkcEN5PII5JVmkSJ4Gqt+6a5dlBJW10SUFZvVu1tujTl0FTTrRs/5p&#10;S17y99+STa0v1Vo63Ppzwp/wTm8WfCzxH4xh0vSvhvNq3xUsb2DWfFmheHE8Pf2fNPqD3i3V1i5l&#10;ur+6g8x/Jk3ICyxA+SN716Zcfscy+LPC3wh0vXtDnivfh9eXWi3Gp6R4hurWZNNfS722N7bTpNHc&#10;281wz25do2+0I7MPNkVPNbh/BH7dXxd0j9iTwF8SJtF+GXxDn8QCaK7uY9XudPmu5VlZIUsbPw/D&#10;4lW+d1ildjb3JwEJ8tMOkfVfsgftP/FL4l/sQ2Pjv4iJ8O/B1zrmhWtx4e1yHUL3Xn1G5uAyxm60&#10;v7DpsiyGRoFS1glaSZnMYKPt3V7P2adKNnyXi/nKT5dbfzSS/mi9bpJqIy9o/aO659fwUb6X/lTv&#10;rZrS12ng/s1fsIaj8Mv2vtN8RawnxTuU8I+HLizGv6h8Utd1bSteuprpfL8uzu9VuJcLbpuliuIR&#10;CszqYzKY1kXovgUPjR4V0vwv8Mrf4f3vhHT/AA3rDya142vtR0y80vU9NS6kn8rT4Irh7tprhSkR&#10;Nzb24hV5XDOyIr5f7Mn7Uvx01P4k+K/B/wAUvC+iaf4ivdOmv/h3FcaC3hux8VR2yoLiSa5h1TWD&#10;a5kmhxBLElwkRL+XKRIkUn7GH7anxH8Yanp+lfFjwbBZN4uvNQufDuq+FYde8R2T251G5SCK5uo9&#10;Dt7C0iSBECTTXW+VBHI6IZKqL/hw3tdpd25OdmtLtO65ey5ZJ7Cqcr56j62Tt0tFRuuy2d+75ou1&#10;2cN8fP8AlPl8Ef8AsSrn/wBE63Xtv/BUz40+Iv2e/wBgn4heLPCt82m6/p8FpBa3aqGa3+0Xtvbu&#10;65yAwSViD2OD2rxL4+f8p8vgj/2JVz/6J1uvoL/gor+ztrH7V37F/jrwFoE1rDrWtW8Eln9obbHJ&#10;Lb3UNyIy38O/ydmTwCwJ4FY8GyoRzXmxVvZqvHmvty+5e/la9z77xijWlkuWRw1/aPL1y235vaYi&#10;1vO+x+F3g39qf9ojx74gexs/i58VInhtzfXU1x4uv4LeytgoYzyu0oCR7WXB/iLKFBZlB/Uz/gkl&#10;+018SPjv/wAE1/GWsalql14n8YeF9R1HS9Ju725kF1cBLO3ni8yZba7keRXnYBvs1wxAUeVJ90/C&#10;urf8Erv2xdZ+Hlr4TufA7TaHZsuyL+3dGWR0QsY43l+0CSSKMu7JG7FIzI5VVLHP6G/8E1P2GPHX&#10;7L//AAT28YeBfEC6Ha+MvGM+pX8NrOY7y0sJJ7KK2ijuPlkikUGEM4CyIVbGH5B/evE7HZRVyKpH&#10;CToyq8y5VTcXLRO7vHVX7bLuz+WPDnA5rSzmDxUasafK+Z1FJR6WVno7d932R4bYf8FVviB+zn4S&#10;8J2vjbxR8O/7duNSe4vrX4q+Px4K1K+sbmaKytWSK48KaZc+RFN9qmlddOVVjtw32mXLRL7z8fvj&#10;H4p+IGlfDXxB4F8dfF7U7rx5o0txFo3wV1DwNrWht9mCNc3Ueo+ILSMzxhp0jV43XeEB8lDurY/Z&#10;C/Yn8X/BL9kHT/AOsWvgXR9SsfGdh4gjt9BSyisYrWDUbO7dS1hpGlwPMwglwRZR5LIrO2DJXtfx&#10;3/ZK+GP7Uc2jN8SvAPhPx9D4fMz6fbeIdNi1K0tnmCrI4gmDRFyEUBypZRnaRuOfwmvFulaNua6s&#10;/Lli9UtHq2n5x3vqv2qjLW7Vlro9db6Py2vp0fyfg/7MWsfEq++JevXum/FTx58TtPm+HOieKPD/&#10;AIe8dR+H9Ht3utTkvyFurrSdIWWLYtnEuYxKqmSUlZfk24H7Nn7dvxw/aG/a71jw1a+A/hnH4X0P&#10;SdPn1Fk8Xa5HAkc15cxvfafPdeGrZdRykRCiKT7OTEMTgs233b4A/BDXPh38ZPFurXmj+F/D/heP&#10;Q9I8J+F9P0nVZ79zp+nPfNHLOJLaEQOy3ip5KNOFEWfNbdgcr+yF+w6nwE+Mnirx5eW1jo91rVku&#10;j6ZoOna7qOs2OiWS3Ek5SKa9I8tHdkK21vDBb24QrGhLu7U5ReIUo/w7Sdnvqny3+9X1utGrNauU&#10;X7GcV8V4L7uXmt9zs0knd7pnD/tM/tc/Gb4X/FY654Lh0Txl8FdFv9/izU9O8CSXs3hixtlP27Fy&#10;ddhfUJ1dJARZWE3kbXV0eSPy36/9oP8AbpuPhT8PviR42sZ/DMPgv4e6joGmTalqAkaKRryeykvb&#10;gusiqIYrK+hKkD/WBySVXaan7Qn7CHxG+Mv7Q954o0f46a34R8I61ZHS9U0CGyvbx2s3tjBNDbCT&#10;UBpsLMT5yzvpstwshI81o8RjY8Qfsf3XiO3+IXgqPy9K8I+Jdb0DxRp9+I0uVhksjYLNYtCXV+V0&#10;uIhzlQLk9Sm05QvycvzV973V1J9Y8uq68112b0ny+1T+zpe3bS1tL817qWlrWa+0i14a/aR8dS6D&#10;4d8c61pOi6Z4B8ZeJrTTtOsJLWaLWdP0y9VLexurlzKU86a8eImERr5UV0isfMifd9AV87n9lDXv&#10;CGlaT4F0rVG1T4c/8JlY+ILO3nhSKTwfp9lKl8mnRSeYWnhN7BCkKCNfIgd0LlY4hX0RV+7y3XfS&#10;+/Lywte2l78131d7aWMtebXt023lt12to+lr63PhL4B/8p8vjd/2JVt/6J0Svu2vhL4B/wDKfL43&#10;f9iVbf8AonRK+7a8XJ/gq/8AXyf/AKUz9Q8Uv95y7/sCwn/pmIVjax/yFZv+uEf/AKE9bNY2sf8A&#10;IVm/64R/+hPXsH5ieZftDf8AIL8O/wDYYH/pLc0UftDnGleHf+wwP/SW5ooAvfs//wDJLrX/AK/L&#10;7/0snr0rw3/yCF/66Sf+htXmv7P/APyS61/6/L7/ANLJ69K8N/8AIIX/AK6Sf+htQBeooooAKKKK&#10;ACiiigAooooAKxfiPa61ffDzXofDb2MfiKbT7hNLe9keO2S6MbCIysiswQPtLFVJAzgE1tVg/FLx&#10;za/DH4a+IPEV99q+yaHp899KLZFedljjZ9sasQrOcYUE4JIFZV0nTkpJtWei3fp5mlNtTTXfrt8z&#10;yP4R/Dv4ufs9a9ofg3Q9O8C+KPhRp1ppthbX2peJLnTda0C3gtIbeaOO1j06aO9LPE04eW6hYtOy&#10;HaqKx53xD8FPjdp3i/xN4f8AC/8AwgWn+D/FXi6HxK/i5vE2oW+vafH5ltLJbjTY7Pyp/wDUGEF7&#10;9EeN8PGVBjbw/wDZl/a0+Oup/E6w8UeNtc8G+IfDPheHRvA/jDRNM0+4srvSNcvdSksJ2aUXb21x&#10;cwTxWsj4toQYL393twBL+hldUr8/tm03eSf/AIFGVul07QkpLva7fMjHlSXsui5WvVRav35tZRkn&#10;11stD5ij/Y/+Jfw38R61rHhDxx4b1LUbqfULDw2+t6XLHH4N03U79r++kKxyP/aVyswgSJSbRBFB&#10;GrszBnk7HxZ+yfeeHf2ffh34Z+H+tw2HiD4QfY5vDN7r0T3tvdPb2clkyXqxsjss1tNOjOhBR5Fk&#10;Cts8tofEv7PnxX1T9qHTPEmm/HXxjpfw5gk+2ah4VOmaFcQ3jDhbOJ20sXMNvxueVruWVt7KvlYD&#10;15F4z8bfGb48fHnQl8H/ABSvfhzpuqSeJzpWiweHbDULS5g0eaKyS41CS4gedlmvJFfZby2+IJAg&#10;bzP3lc/PyUlbTr3a5W5ba31cpW1b1cro1l71V39PJ8y107WSXRRWis20/oX4n+Bde+Mv7M15ofiT&#10;wv4VvvEurWMYu9Ij8SXttpsV0HVg0OpRWy3UZjdRJHPHAkquiFdjAMOU/Z6/ZR1j9mD9lnXvCvhr&#10;XopvGmtT6hrDardy3FxENRumLKTJdPcTOEAjTzpzNI5QyyCRmZTiaNpXir9qL4IeDfipH8aviZ8H&#10;7PXPCdlq+oaJoFn4buLCyd4BPM5k1DS7ubI3FSRNs2xqQoOSfO1/bT+MHwM/Zb+FfiLWdH+HXjBf&#10;Fvh+G5bWvFXi698O6pqV9/Z9zqUkTWdhoN1bxsLS2kfdviVnVkCKSga6seSVXo/hdtdLtrVX0bjd&#10;X3toKHNNQja+8lfukr79k9baJN30se9N8NPiV4o/ZN8ReF9V8Xw6f8QtY0/UbOy162fzjprymUWs&#10;hkghs97xq0eXiigOV4+Yb25+78M/Gb4/eB/Fngf4h+FPhz4J0DxFoV3psWveFvHV7rWpW88ieXHK&#10;trcaRaxrjcXyZ3wyKuHBJHGfG39r3xb438I+EfBPhTR9U8I+OPG1xpmkeJ9ZjRbu0+G017AJpYVl&#10;lWNLrUFQlY41QiMtHNMgTZFNS/4KIeKfEHwo0HSdP8O+JvEWnrpvw18Z3TSR6tKtzM9pp1sILmR9&#10;waSaORwwkOWV3LAgkmnO755Pa/LZd0k3ZrXRSTTu09+mqoy5pQjB6vXVdG9Lpq2rTVraWtZXR0Fh&#10;+xz4/wBS1DT9J8ReLvDupaJqniS18c+M9XsbGey1DxBqlpPbvaWVratJKllYxrZWQZmuLiV1haPC&#10;7zJWp8ev2bvjN8edSk0m6+J/wx0/4fvr2n6qunRfDq+fWFt7O+gvEgN8da8kyMYFUy/ZAMMSIx0r&#10;ov2ifj42i+BNQ8N+DdWhPxG1K7sfDunokYnk0y9vlLJcOrKyN5Fss14yMCDHbnIwwzR0H9o/Uvhz&#10;8B/iBJ4pVte8cfCO0uDqUEaLby69GkTy2V2qqu1ReRKpJRfLSYTxj/VEAvyrT7G3yUVttolBJW2t&#10;a/vMiPvW/vJddr3176vm97urNq0UWvEnwI8XfHT4sWd98QNS0ez8BeFNVTU9F8L6LJNMdYuoJfMt&#10;b3U7mRY9wiZY5Y7OOMJHMiu81xtQJi+MfB3xm+Gn7RHjDxN8PfBvwr8YaP4ytdPMsniHxpfeHr2y&#10;mto5ImjCQaTfLLGQVYMXQgsw29GPkui/ED43/C74teJPEGu/FKbxlo/hnxf4a8L614Ybw7p9ppUX&#10;9qLZpctYzRxJdq0D6jayIZ7mfKRyqylpEZLH7X9l8VPh18V/7F8I/Gj48alq3irQtY13SNK0nT/C&#10;EsGn3MF3p1ta2fly6DJN9lZ9RBe4lnJhitmZ2fJYRryxjHu9FbVqCk353jZprR2UU7JI2j771tst&#10;9LK7+63W+ut922ejftC/s7fHb463ltDZ/Ez4P+HvD1jrOna7Z6Zd/DfUNXubeazniuY45btdbtln&#10;UTxA7lt4SVAGFOTX0RYJPHYwrdSQzXSxqJpIozHG74+YqpZioJyQCzEDjJ618mfHjRviDf3GpeIt&#10;R+LHxO+G3h34KeEGj1DVtDs9LiPjfVJII57qUw31hcW8kUaQwrG8UC/vrqdEK+WyHJ+L/wAUvjz4&#10;B139l3wzb6H/AG94tu7mOPxPrOseI4tD0XX70eH9Qe5gkWygmlYpLGZwps0hLxxhSp5TRWjGUI7c&#10;1+ut7pNN9GoJ3b2cb6sx1dpyvfle+m1m00tLpy6LvbRM91+OvwL1z9o7xLD4c8RTaHD8JYWtr2/0&#10;6IPNqHiW4il81bacsojgs1dInZULvPjaWjQOsvrVfOXwG134kftg/AHVdR1Lx9/wgrTeJblPD/iD&#10;wBptoG1HS4MQhtuqw38Ukck6zlZljTzYkhkURhyp828BfEfxlqX7KXxb1A/FzxL8Q9Nv/HkXg3wl&#10;4huf7LtdRtYDd2Wk3JEml2trGJFv2vtjlAwVYjnHzGaevu7ac3m78qt6rmSs7NWfbUlo+bz5fmub&#10;8+VtPqrHpH7c/wCy54g+OF3p154Z8K+BfFiyWNxY6rpviDXp9BWWTdE9nfLcQ2F8JJrTbciJJYCE&#10;N27o6MMNufEj4XfFH43+F/hnqN03gv4feM/C/iG41XUBY31x4jsrOJtO1GyQ27y21m08pF1E+JIo&#10;0Q7s+aECycjZ6b8dLP8Abx0fTdZ+KXw/uPCmoeGdTvU0vTPBF/ZzLBHe2aDLyavNCbpVnQC4MBXG&#10;8eThuOT+Pf7LPiBfid8IPD/iX47fFb4i2PiLxXIlxoeuWHh22t5LaLTL6WeXzdN0q0uomUBUDpOo&#10;BmUEHcKdH3qcObRSb+XvuLenpfySSTskVUk0521cIv8A7e9zmS1/xWVuvS90/UPgZ+xfcfAH4l+J&#10;Nf8AD3iGSxHiLXEvtTS4Bvj4jt/7PtYWku87Nl79qjuJRNGSNspVlcbUi+VfCP8AwR9+I3iD4a33&#10;h/xNL4H8Majca7f6pHrPhHxNe6LBLDdwWaXMF5p+g2GhperPJbmQmaYzReXCpnuFVg3ceOfEXxYl&#10;+BvxR+Kln8efiNpcvhPxnq2naf4bt9I8NPoy2tpq7WkcLGXSnvGUxLhmNzvJJIYdvfPjL+15rPwU&#10;ufGlxqXw71iTQfCNjf3serrOwtdQ8jT4ruAK3lFUErm5tySxKSwxjD+cNsxacYza+wtO0bRa22ei&#10;0T76F04y9pKjHfmabvu05Re/z1euzvppzF/+yB4hv/2O9J+HtxZDWde0fUVltdW1r4oeIbzUbYqX&#10;H9pLqyJFqIuCrvm3ikhTZI8ImWI4Po/wf/Zlj+CH7I2nfCzQdevrCTTdCl0qHW7eIR3ENxIj77uN&#10;CSEYSu0ipkheFyQM15P+0+vjTxf4t8R+Mv8AhYXxM+DPg34ReGppJpNAh08jxPfzRpczrs1Kxuop&#10;obeOKCOOVIdzS3E6qwKOreeftp/Fj4q/s9fs4/DnU/EH7RvwZ+HfizR9G0/UrvT/ABbpYh1LxnrF&#10;rEGvbeKWPVtPt5Y5txT7MtqF3MuHjyjRqUk4y9ppdx5r9nzLmXRq0bu2tpRW1klTunBw6JuOj6cs&#10;rO601klrpo93e/e/AX9g/wCJvwU0nWL/AFr4vn4jeINL03UoPBNpfW+oQWOi3F3DErPcXV9fanqN&#10;x+8hUhmuCI1mmVYyCgTtvhJ8O/i5+z1r2h+DdD07wL4o+FGnWmm2Ftfal4kudN1rQLeC0ht5o47a&#10;PTpo70s8TTh5bqFi07IdqopPkPj/APaG+Kni/wCMP7PMPw++IHw58ar460K71gxWWgX2mabeR/ZS&#10;G1SeT+0ZsWg8+JorExvM8sZxOoWR4faPhp8WvFHjz9lrWbzxDeXg8XWuq6t4XbUPBGiBZpbq21Ge&#10;wiubW1u2u44SzRo/+lPLBFkmV/LVmG0nJSk3q9mur5W1bvu7XvfXlvdNLOMU0mtE9n2ckpX+6L6N&#10;LV295N+e/t1/sZ+PvGXx98G/HL4Q6tpafETwHZPY/wBj6wB9i1a1AuG8qNsfLLJ9olhIdkUrMrCW&#10;Bo9zcJ4M/wCCnXx68MX9to/jr9lfx5e31leta6tqfhy0vHtiizFWe2iMEqS7Y+mLopKVyHVWGO7/&#10;AGQ9f+N/wj/aHvvCPxt1zVvE2n+N7aa88F3h1HSr5NPjsxH51ve/Y9I00x3kqzCX5RPBtidVdSga&#10;b6yryauWSU/bYaq4c2rSs1fzTWj0s/w0d3+i4Hj6hPA08uzvAU8XGiuSnKTnTqQjdvl56co80E5N&#10;pSTSb8rHwl/xEI/Bj/oWfif/AOC6x/8Akyj/AIiEfgx/0LPxP/8ABdY//JlfdtFZfVcw/wCghf8A&#10;gH/2x1/6x8Ef9CWp/wCFb/8AlB8Jf8RCPwY/6Fn4n/8Agusf/kyj/iIR+DH/AELPxP8A/BdY/wDy&#10;ZX3bRR9VzD/oIX/gH/2wf6x8Ef8AQlqf+Fb/APlB8Jf8RCPwY/6Fn4n/APgusf8A5Mo/4iEfgx/0&#10;LPxP/wDBdY//ACZX138bfi6vwj8NWklvp8mua9rV5Hpmi6THMIX1K6fJCmQgiONEV5HkIIRI2OCc&#10;KfKb7xbfN8UtN8C698ebzSfid4it3mt9C8NaJYnT7Qx25kPy3FtczKu1GfM9wpk52BAQq81X69Tf&#10;L7dN6fYS1ey1mtX23/A97LXwjjKTrLJ6kY2k9cVUk3GGs5WhhptQivik0o7pNtSS8a/4iEfgx/0L&#10;PxP/APBdY/8AyZR/xEI/Bj/oWfif/wCC6x/+TK+o/hh8W9aX4kX/AID8bQ6XB4mt7U6np19pyvFZ&#10;a/ZeYUaWOJ2d4ZYmKLJE0j43oysysQvpVa06OPmrrEL/AMF//bHm47NODcJU9nUyWpqk01jG1KL2&#10;afsNn96d00pJpfCX/EQj8GP+hZ+J/wD4LrH/AOTKPGf/AAU6+PXie/udH8C/sr+PLK+vb1bXSdT8&#10;R2l4lsEaYKr3MQgiSLdH1zdBIi2S7Kpz920Vp9SxslaeI/8AAYJfm3+FjjjxZwlQmqmFyRSa/wCf&#10;uIqTV+mkI0rrupcya006/Jv7Cn7Gfj7wb8ffGXxy+L2raW/xE8eWSWP9j6OB9i0m1It28qRsfNLH&#10;9nihARnULCzGWdpNy/WVFFd+FwsMPT9nC+7bb1bb1bfmz4/iLiLF51jPrmL5U1GMIxilGMIQSjGE&#10;YraMUrLd922FY2sf8hWb/rhH/wChPWzWNrH/ACFZv+uEf/oT10HgnmX7RH/IK8O/9hj/ANtLmij9&#10;oj/kFeHf+wx/7aXNFAF79n//AJJda/8AX5ff+lk9eleG/wDkEL/10k/9DavNf2f/APkl1r/1+X3/&#10;AKWT16V4b/5BC/8AXST/ANDagC9RRRQAUUUUAFFFFABRRRQAVhfE/wCHtj8WvhzrnhjUpLuHT9fs&#10;ZbCeS1k8ueJZEKlo2wdrjOQSCMgZB6Vu1n+LfCOk+P8AwvqGh69pen61our272l9p9/bJc2t7C6l&#10;XilicFXRlJBVgQQSCKmV7aFR31PCdN/YFjs9a0G3uvG2r6t4Xs9dj8Ya/a3tlB/afjXX4pFkgvNQ&#10;u4gkfkwtFavHbW1vAitaQjJiXya9d+Hfw/1DwDq/iDzPEWpa1o+qXn26wtNQLTzaQz5M0KXDMXkg&#10;L/OiPkxbmRW8sRxx/k74Y+Dfwt+M3wK+KUuqfAP9nu3j/wCFYeIvEFjNpn7ON34Ql0O7thEkIg1W&#10;+aS31LiZm86zVQpiVwQHUV9C/t+eMrv9mf4s/D3RfBuieKoPC+h+FyttpnhkXGnab4YgaVIDJbjT&#10;/DmoLbSBEwHuruzgCKyBhG89aU/fjTt9u/Kvv+WnIkracqSTUUkRUjyuU5fZu2/NNa283Ubd9btt&#10;pt3PorwJ+zx8YPhD4klsfC/xQ+H7eArjX7zWpNO1zwBdXutbLy+lvLmEX8GrW8P355Fjka0YqNu8&#10;SkEtTvP2BpPDup+JL7wZ8R/FXhq/8UXVwhubiC2v5PDmnXd1LeX9ppOUQW7T3Uvm+dcC6MZVVRQi&#10;Rqnj/wCx34i+JFj4p8beG9P17wb4g1Cw03WLvRwfGN5qVzZLLqDGyS60uPTbOzsEBaRg0s1xczKj&#10;BJHRXZfBfHnxZ+KXwqg+AUMPiO60fRbO30E6Lbr8GPE3jOzlX+zr+T7Qr6TPFB5irMLdrXJuX+zC&#10;X5I/9ZnZXgnqnZX30k3F76vRWafRyXw3b1lzctWS3Sbt3aXN00Wrumr68rXvWS/QTxP+yXZ634D8&#10;L/D6x1eXQvhL4d0yHSrjwzYwES6xbwqiRWs12zlxa+WgWSJFV5RlXlKM6NreIfhRB48/aK8Pa9de&#10;KPMs/h/aNc2Phe2jiRbe+uY57cX9w2TI3+jNNFFHhEG6dj5jbPK8D/an134w+Ntb+EOm+H9Z+G+n&#10;XVjZyeOJ9T1Xw3qjtqMllp8qz79Ga4t5bOIT3lptSS+klR5AHGYiJOF+IWjah4Q/YN+J2vXfiTxZ&#10;4I1T4mLL4g0LVPD4s9U1fXY73Snvm0ki8gudsEE0l6MqkXlwRmXzEJmkLrVpRVSpLVxu/Vydle+u&#10;rU+jceRWV3FCo0YzlTpxek19yVnLy0XJdp+9zWbtGTPtD4s/Cz/haL+Fz9u+w/8ACN6/ba5/qPN+&#10;0eSHHlfeG3dv+9zjHQ1xvx9/ZUb4+yeMnvPETWba94K1DwbpCrYiRNEW+UfarlhvBnd2jtsLmMKs&#10;G3q7NXzd+wj8dfE3jv4VePfCmrXvxwudWuPD95F4NtvHNn4XaPUILGBLa6ks5NBtkgDJdzpA0U80&#10;zYjiZSMyqvX/AArv9c1XxH8I1j0+/wDAuvQ/BDWVeyvbiOC40MmfRkszOZ4JDBKPLdmEkEqxsjqy&#10;S7CGcoxi5wT93WSa3fNTqc1uzUaSi0no30a1ypVJT9nU6tW8lyyg16pyqNp21tbVPT6H+Dn7Puh/&#10;CHw9DD+817W2vZNWv9d1KOOS/wBR1CSIQy3bMFCozRARBYwqRxKsSKsaqoofGT9lHwl8cda1HUNY&#10;j1KC71jwxfeEL+Sxu2tze6fdbSUkx1eJwXhf70TSS7SBI4Pwz/wS+8RfGD4xftZ/EHVI/jV4V+In&#10;g23vbX/hIbzw58SNB8RRGVtNEcOFtfCVoJpFaJVIW4tQg6rMVO+p4c1Xxv8AFP8A4Kd6L8P5P2kv&#10;iVC3hu21/T4pvtXhGfxLZzx/ZGxdaYvhlI7O3uoo3lgllllM8cIZBHk7qs5VIw2bTa6WilZ7bLld&#10;klbR2Q4WpRvHZNL53ur93dX166s+udG/YM+x6loNnqXjzxB4h8K6bq6eKtXtNQtLYaj4u16KdJoL&#10;2/uoVjjMUJitiltb28CBraLcWQeWe88EfAKXQvj34m+Iet+IbzxFq+rWy6To9u9ulva+HNMDCRra&#10;FVyXeWUCSWZyWcxxKAixqteiRqUjVSzMVGCx6t78cU6ktLW6Xt5XSjp291KPlH3V7ugnFSWvW1/l&#10;qr99Xzecved5JM87+I3wIn+LvxF0q88Q69Jc+DdDkhvrbwxBaiGG9vo2LJPeylma4SNhG8UKrGiy&#10;JvfzSI/Lz/2ovgJrnxpg8H6j4V8R6N4X8VeB9abWNOutY0OTWtNm8yyurKaGe1jubV3VortyCs6F&#10;XRCdy7kb1SipaTXK9v6+/t6abaGnM738rfK1v1fz131PGYv2f/H3iH4HaT4L1zx/4f0dbedYNRuP&#10;AvhaTw8k+loAqWFqkt7dtZ5UCNpo3ZwhIi8h9si5WqfsG6Rpt1rdv4R1RPCPhvWjoFydBtrBXsbS&#10;+0m7gliu4lDrteS3tre3dR8pW3hbBKsH97oq+Z83N1/PTr3tur7S95e9qTb3eXp+Wt9O21nbde69&#10;ND5O+D3/AASs0b4d/tTah8Vr7W9P/wCEgjvbi40298OaK2g6rfRXF0biWPW7tbiT+2MrshXzY40j&#10;jTKxh9si+2/Dn4FXWhfEi/8AGnirxDN4s8U3EMlhYyC1FnY6HYvIshtrW3DPtLlIjLK7vJKYkywR&#10;EjT0Siph7kYwjtG6Xlff7/ybXV3Uopycnu7X+W33b22vrufM3iv/AIJr/wDCTw+JtLj+Nvxh0vwb&#10;4s1y517UPC1pB4cbT2luLv7XNEs0ukveLE0pJ/4+d4BwGHFeu/Fb4Ly/GPxHo8Wsaxnwbpk0V9ca&#10;DFaBf7XuopPMi+0zljut0cRyeSiJueIb3eMtEe8ooj7qil9m1vlovutp23Wo5auUnvK9/m7v723f&#10;v1PO/iN8CJ/i78RdKvPEOvSXPg3Q5Ib628MQWohhvb6NiyT3spZmuEjYRvFCqxosib380iPy+Z+L&#10;v7PHju8+Nk3j74aeNvB/hXW9U0a30LVIvE/g+XxFbTW9vNPNCYPIv7GWF91xLvBleNxsOxWXcfaq&#10;KVlp5X/FWfrppr0t2Q3JvfyX3a/nr9/dnmM/7Mely/HPwp8QYzY2evaBpj6XeG2tGRL+Hy3WKNAZ&#10;CII43lmcKA2fNIJOM1l+Df2KfDfg5PiQi6z4pvo/iWt3BcrcXUKHRre6mu7iWCzaKJGRTcX11Lvk&#10;Mkm6QDfsjjRPYqKJJO9+qafz30/rS62bHCThbl7p/Nbfd/l2PnX9jL/gmj4M/Yn1ae80PX/Fevso&#10;nTTbTUU02w03QUuPJ+0LZ2GmWlnZw+abeJnfyS5ZWO4eZJv+iqKKuU5S3M4xSvbqFFFFSUFFFFAH&#10;jP7Ssq+D/jL8JfGWobY/Duh6peadqF02PL097628i3mckfKhm2xFiQAZxng15z+0VBY6N+378I/E&#10;un+EfE0kPh19ZfxRq2l+D9QuUZrjTYobQvPDbsLg4AjyjP5e3a23BA+otd0Gx8UaNdabqdna6jp9&#10;9E0Nza3UKzQ3EbDDI6MCrKRwQRg15tb/ALMdxoWlPpfh/wCJXxI8O6H5Yht9Ogu7K+WzTYFKx3F7&#10;az3QHGQDMdhOE2qFUebisLOTfLqnKMvNONu7Wjsut9++n3nD/EGFoxh7eTjKFKrR3ajKnVU07uMZ&#10;y54+0k0uXlbUW2uW087xpdr42/bT8EWOmjz5PA2kahqGtTIQVs0vFjhtoHI6PKY5JAp/hgzjoR7J&#10;XO/Df4VaB8JNInstBsPsiXlw93dTSzyXN1fTOctLPPKzSzSHgbpGYgBRnAAHRV2Uaco3lLeTu/uS&#10;/JHzObY2lXdKlh7+zpR5It2Un70pttJtK8pSsk3ZWV21dlFFFbHkhRRRQAVjax/yFZv+uEf/AKE9&#10;bNY2sf8AIVm/64R/+hPQB5l+0R/yCvDv/YY/9tLmij9oj/kFeHf+wx/7aXNFAF79n/8A5Jda/wDX&#10;5ff+lk9eleG/+QQv/XST/wBDavNf2f8A/kl1r/1+X3/pZPXpXhv/AJBC/wDXST/0NqAL1FFFABRR&#10;RQAUUUUAFFFFABRRRQBw37RXwPX9ov4WX/hG48TeI/DGl6wDb6m+jLZmbUbR0ZJrRzdW84WOVGIZ&#10;ogko4KSIea4r9pn/AIJ9fDX9rXxJp+s+MtFstQ1bR7aG00y9m0uwvLjSkS489mtZLq3ma3kkICtJ&#10;EVcBVKsjKGHt1FEfdkprdO68na35fr3YS1i4vZq3yvf80vuXZHjP7P8A+xpD+zx411TUNN8f+OdS&#10;0HULq/vYPDF1DpFtpNhcXlx58sy/Y7GC5nkzlQ91POwDEklvmrlfFn/BPPUtfTwva6b8ffjR4Z0f&#10;wSbR9D0vTrTwvJb6fJb2ptVkD3OjTTSMyNIWEkjrukbCqAoX6QopKKVrdLW+W3zXR7oP5v717/Pf&#10;5PqtmeKeKv2M5vF+hXq3XxU+Ji+I9R0KDw7ceJYv7ITUjaJNLLMET7B9lhe481VleKBGxBDsMbIG&#10;rqfiR+yz4K+K/wAPNB8K6vY6rHovhkxHTY9L1y+0maBY4WgEZmtJopXiaJ2R4mYpIrEOrCvQqKbs&#10;049G726Xu2vubbXZttat3Oql1Wn4Jfkkr72SWyR5Z8Kf2RPDHwj+JP8Awk1lcardXGn6YdA8PafK&#10;YLfS/CGlEwsdP060t4ooYoSbeDLMrysIY1MhVFUVrf8AYu8K3Fn8SP7YvvEniXVPipYS6Preqapf&#10;CS6TTmE4jsbbYqR29vCLmbYkaDLSMzl3JY+uUUpK6s+zX36v5t3be7bbe7CD5fh73+7b5LotlZWW&#10;iPnz4c/8E4vCPgX4m6b4+v8AxJ408VfEnTb0TjxbqNxaWupXFoLcW40uRLG2t7ZrDYqsYBCAZESU&#10;kyqrj0fw98ANP0v4xXnjrUtY8QeJNeaGaz03+0p4vs2gWkzRvLb2kMMcaKGaKMtJIJJmCAGQqMV3&#10;lFXzPTyv+O/39fV93cslt5fht93T0XZW818M/steH/Cv7ResfEy3u9SfXNatntpoXS2ESq626n96&#10;sIuZFAtk2xyzPEhLFUX5dvpVFFStIqK2Wi9A6t9wooooAKKKKACiiigAooooAKKKKACiiigAoooo&#10;AKKKKACiiigAooooAKKKKACiiigAooooAKxtY/5Cs3/XCP8A9CetmsbWP+QrN/1wj/8AQnoA8y/a&#10;I/5BXh3/ALDH/tpc0UftEf8AIK8O/wDYY/8AbS5ooAvfs/8A/JLrX/r8vv8A0snr0rw3/wAghf8A&#10;rpJ/6G1ea/s//wDJLrX/AK/L7/0snrtreea1j2R3EyJkttAQ4yST1XPU0AdFRWB9vuv+fqf/AL5j&#10;/wDiaPt91/z9T/8AfMf/AMTQBv0Vgfb7r/n6n/75j/8AiaPt91/z9T/98x//ABNAG/RWB9vuv+fq&#10;f/vmP/4mj7fdf8/U/wD3zH/8TQBv0Vgfb7r/AJ+p/wDvmP8A+Jo+33X/AD9T/wDfMf8A8TQBv0Vg&#10;fb7r/n6n/wC+Y/8A4mj7fdf8/U//AHzH/wDE0Ab9FYH2+6/5+p/++Y//AImj7fdf8/U//fMf/wAT&#10;QBv0Vgfb7r/n6n/75j/+Jo+33X/P1P8A98x//E0Ab9FYH2+6/wCfqf8A75j/APiaPt91/wA/U/8A&#10;3zH/APE0Ab9FYH2+6/5+p/8AvmP/AOJo+33X/P1P/wB8x/8AxNAG/RWB9vuv+fqf/vmP/wCJo+33&#10;X/P1P/3zH/8AE0AeVeMvjfrPju61640TV5fCfgHwzfLpV54hstKbVtW1i+86KNoNPg2SKqpKxgaR&#10;4Zy7s6oi7PNON4a+M2uW2ga54n8GeNNS+K+k+F5zb+I/D2vaRDpeuWPlK5k+zeXb2pSUAhvJuIGE&#10;vlbUkjOc43wF+K118CP2V9Y03+y9f13xR8Pb+8sb7QdJtBcX1xPLdSSwOqLGW8uaOaObzMEbWY8l&#10;SKq/soa5ZfB74bfELx54rvtY0/xBrV23iTxRNd6BeaRa2u5W8u1t/tkEfnCMKy5TLFnGfvJnxFVl&#10;OcLys2m3q1y/jZ2elmujbP1upl9DD4fEqGH5406kadNcsZe1TcbuT5HUjzxfMqkakVecI01bb6g8&#10;JeLNO8eeFtO1rR7uK/0vVraO7tLiPO2aJ1DKwzzyCODgjvWhXi/7IHh7WfAX7NXhDS9UW606+hsv&#10;Nls3VA1n5jtKISCvBRXCkdiuOOlek/b7r/n6n/75j/8Aia9ejOU6cZSVm0mfmmbYalhsbWw9CXNC&#10;E5Ri9NUm0nppqtdNDforA+33X/P1P/3zH/8AE0fb7r/n6n/75j/+JrQ8836KwPt91/z9T/8AfMf/&#10;AMTR9vuv+fqf/vmP/wCJoA36KwPt91/z9T/98x//ABNH2+6/5+p/++Y//iaAN+isD7fdf8/U/wD3&#10;zH/8TR9vuv8An6n/AO+Y/wD4mgDforA+33X/AD9T/wDfMf8A8TR9vuv+fqf/AL5j/wDiaAN+isD7&#10;fdf8/U//AHzH/wDE0fb7r/n6n/75j/8AiaAN+isD7fdf8/U//fMf/wATR9vuv+fqf/vmP/4mgDfo&#10;rA+33X/P1P8A98x//E0fb7r/AJ+p/wDvmP8A+JoA36KwPt91/wA/U/8A3zH/APE0fb7r/n6n/wC+&#10;Y/8A4mgDforA+33X/P1P/wB8x/8AxNH2+6/5+p/++Y//AImgDforA+33X/P1P/3zH/8AE0fb7r/n&#10;6n/75j/+JoA36KwPt91/z9T/APfMf/xNH2+6/wCfqf8A75j/APiaAN+sbWP+QrN/1wj/APQnqH7f&#10;df8AP1P/AN8x/wDxNMaRpJHeSSSR2ULltvABJ7AepoA87/aI/wCQV4d/7DH/ALaXNFH7RH/IK8O/&#10;9hj/ANtLmigC9+z/AP8AJLrX/r8vv/Syeu0ri/2f/wDkl1r/ANfl9/6WT12lABRRRQAUUUUAFFFF&#10;ABRRRQAUUUUAFFFFABRRRQAVxfi/4i64fH0fhTwf4fs/EOvR2S6nfG/1M6bY6bbO8kcTSSrFNIXl&#10;eKUIqRNnyZCSoA3dpXI/Cj/k734g/wDYn+G//S3Xq78DCm1Uq1I83JG9nezblGOtmnpzX0a1S6HB&#10;jqlS9OlTly88rXVrpKMpaXTWvLbVPRvqQeX8aP8AoSfhh/4XV9/8qKPL+NH/AEJPww/8Lq+/+VFe&#10;00U/rtH/AKB4ffU/+TF9Rrf9BE/up/8AyB4t5fxo/wChJ+GH/hdX3/yoo8v40f8AQk/DD/wur7/5&#10;UV7TXG/tEfGa1/Z4+BvirxxeWN1qsPhjTZr8WNqyrPfuq/JBGWIUPI+1Bk4ywoeOopX+rw++p/8A&#10;JhHA1m7fWJ/+U1+PIeK+PvgV8UvHHiGHXrfwp4F8N+KLaEW8WtaP8Qb2G6MW9W8qVH0Z4biPggJc&#10;RyKm9igVjurNsv2bfi1qHiC01LxVpXhXx5NpkqT6fBrfj6VbOylTfiUW1roMEMknzZDzJIyFVKFD&#10;knoofiz8Zvgb418FzfFC8+GuueG/HmrxaCbbwzod/YXfha8nikkgD3E13cJqEJkjEDSCGzILpJsw&#10;Si5/7An7Znir9uPw14f8UWNt4bg8IWOkm38R30NvMTqGvN5Ze1sMzEJBajeszyCTdLII1KmGU1kq&#10;mFnJtYeDtvrUsmknr79m1eOuuso2eqPUp47NKVL2UcZUSStF2p8yjK6tGTp88Yu0rxTWindW5js/&#10;L+NH/Qk/DD/wur7/AOVFHl/Gj/oSfhh/4XV9/wDKivaaK1+u0f8AoHh99T/5M8v6jW/6CJ/dT/8A&#10;kDxby/jR/wBCT8MP/C6vv/lRVbWNa+L3hfTJ9Qvvh74N1Czs0M08Gi+MLi61CRFGSIYptOgjkkwO&#10;FaVMnjNe5UVSx1C+uHh99T/5Ml4GvbTET+6n/wDIHnfhHxVY+OvCml63pc32nTdYtIr60mClfNhl&#10;QOjYPIyrA4PPNXLaO+1e7mi0+3glFsQssk8xiQMQCFGFYk4IPTHI5rzv9jb/AJNC+FP/AGJ+kf8A&#10;pFDXrHw6/wCY1/1/j/0ngrnx1CNHE1KMdoyaXybR0YGvKvhqdaW8opv5pMp/8I5r3/PrpP8A4HSf&#10;/GaP+Ec17/n10n/wOk/+M12FZ3i7W7nw34W1HULPSdQ166sreSeHTbF4I7q/dVJEMbTyRQh2IwDJ&#10;IiZPLKMmuRuyuzrSu7GB/wAI5r3/AD66T/4HSf8Axmj/AIRzXv8An10n/wADpP8A4zXy/wDsqf8A&#10;BRzXvGP7R3jDwH8QP+FfeE1svE1xa2EOveO9Og8ReS9hBew21vp9rFJDdiJZSrSrdcBJMl2jYHuP&#10;hh/wVB8HfFfxdHo+j6D4p1Zbrxg3hC31fTrIyaNI7RG4guUu5/IjuEktwJStoZ2RTk5XDEjLm5VH&#10;VyipJevKrPoneSTV9/JXJk+WMpS2i2r+l3deTUW0/vs9D2j/AIRzXv8An10n/wADpP8A4zR/wjmv&#10;f8+uk/8AgdJ/8Zrhbv4+eOPhD8JFvPiF4X0OTxU/iew8NafFoOos1n4hW7ureCO7hEiGS3ws0jvB&#10;JvMZt5AJZE2ynyDxj/wUT8WeFP2kvjDZaV8P/F2ueDPAPhPTtVN3rKW3hvS9JmWXVBdTyyXONQkh&#10;lW2iCPBa3CHyGKgbgXU5xjFzb0V/wSb87pNXT1V0mky405S0W+n4vlX4p2ezs7XPpn/hHNe/59dJ&#10;/wDA6T/4zR/wjmvf8+uk/wDgdJ/8Zr56/a0/aj+I3gj4W+FNc06GXwTq2r/DXxL4l1TSjHDqB0rU&#10;LXTLeeCNpZIvm8iaRlztVXP3lIwB9Vadq1veyNbrcQyXcEcck8SuDJEHB2llHIDYbGeuD6VpKLjK&#10;UJbxdn6/IzjNShGcdpar8P8AM5r/AIRzXv8An10n/wADpP8A4zVfUrPVNCs3ury0s/ssI3Stb3LS&#10;PGvdtrRrkDqcHOOxruKyfH3/ACImtf8AXhP/AOi2qSjBqPTbLVdcs0urO1s/ssw3RNcXTRtIvZsL&#10;G3B6jJzjsKkre8A/8iJov/XhB/6LWgDF/wCEc17/AJ9dJ/8AA6T/AOM0f8I5r3/PrpP/AIHSf/Ga&#10;7Co7q6jsbWSaaSOGGFS8kjsFVFAySSeAAOcmk2krsEm3ZHJ/8I5r3/PrpP8A4HSf/GaP+Ec17/n1&#10;0n/wOk/+M1+df/BQT/grh8QPglYeGbz4a/FP4K694X1iCK5h8RW1rod1Y6g/2+6hhiS9vfFGnxSe&#10;cbUQ3K29vJ9mQ3EomUqgX1vxT+0r8Zfir+yl8FNY0u98cf8ACWeNPE2oWOuRfDPRvDNlqRhtrfUs&#10;xRLrV/qOmiNZrWPdKt5J5qrmMjeEqlFuEp2+GXK11v8A1r6a9VdySjNQvum/LRL/ADSXd+jt9c/8&#10;I5r3/PrpP/gdJ/8AGaP+Ec17/n10n/wOk/8AjNfFf7BXxy+NniH4k+Bbvx7qv7Qcmha/e61Y3knj&#10;W38AJocwtReeWsX9iqL9bhPs67i+ISUl5IMefYPi7+2p418Ofsf+FfGXhfQ9A1Tx98S7xZfCOhXS&#10;TLFPZMkt8BKFfeZl0yCR2ZcKJSo244M1JKEeaT00v5Xdlftezeulk30FTvN2iv6Su2vT77nun/CO&#10;a9/z66T/AOB0n/xmj/hHNe/59dJ/8DpP/jNcn4c/adh8Y678JtW0n7FeeAfi9pLT6VebWW6jvGtP&#10;t9up+YqY5bRLkkYBR4AMtvwvrlXOEoNxmrNNprs02v0+4mM1Jc0dnZ/er/15nH/8I5r3/PrpP/gd&#10;J/8AGar3Md9pF3DDqFvDF9qJWKSCYyoWAztOVUg4BI4xwea7iub+Iv8AzBf+v8/+k89SUeW/tEf8&#10;grw7/wBhj/20uaKP2h/+QT4d/wCwuP8A0luaKAL37P8A/wAkutf+vy+/9LJ67SuL/Z/Yf8Kxt1z8&#10;yXt8GHpm7mP8iD+NdpQAUUUUAFFFFABRRRQAUUUUAFFFFABRRRQAUUUUAFcj8KP+TvfiD/2J/hv/&#10;ANLderrq4nxn8Ode/wCE8TxZ4N8RWfh3xBJYrpd4NR0xtT0/UbZJHkiEkCzQOHjeSUo6SrgTSBgw&#10;Ix34GpTSqUqkuXnja7vZNSjLWyb15baJ6vscGOp1G6dSnHm5JXsrXacZR0u0tOa+rWi7ntVFeI5+&#10;N3/Q9fCv/wAIC/8A/lzRn43f9D18K/8AwgL/AP8AlzR9Tpf8/wCH3T/+QD65V/58T++H/wAme3Vy&#10;/wAa/hHpHx8+EPibwTr32r+xfFemz6XeG1m8mdI5kKFo3/hdc5VucEA15zn43f8AQ9fCv/wgL/8A&#10;+XNGfjd/0PXwr/8ACAv/AP5c0pYKi1b28f8Ayp/8gOOOrJ3VCf3w/wDkyl4S/Zd+ImveNPC938UP&#10;iho/jbRfAd5/aOh2ml+Ev7Fury7WCW3judTnN3cJcSIkruBbQ2cfmncU2hY1Z+yz+xBP+ydfeG/+&#10;Ef8AFxfS4PD8WkeJtNbSwlt4hu7dEjttTjAlza3Kxr5Uh/eiaJYlbBhRhoZ+N3/Q9fCv/wAIC/8A&#10;/lzRn43f9D18K/8AwgL/AP8AlzVfU6Sd1Xh909dLa+5rp37LsrT9bqtW9hPp1h0d0l7+ivfRaavu&#10;7+3UV4jn43f9D18K/wDwgL//AOXNGfjd/wBD18K//CAv/wD5c0vqdL/n/D7p/wDyA/rlX/nxP74f&#10;/Jnt1FeI5+N3/Q9fCv8A8IC//wDlzVfVtD+MnibTZtPvviN4JsLO8Xyp59E8F3FrqEaHhvJlm1Ke&#10;ON8ZAZonwecHFOODo31rw+6f/wAgKWMrJaUJ/fD/AOTIf2Nv+TQvhT/2J+kf+kUNesfDr/mNf9f4&#10;/wDSeCuf8I+FrHwL4U0vRNLt1tdM0e0isbSFSSIYYkCIozzwqgfhU2dU0u6mm0m8s7f7SQ00d1at&#10;cRswAAYBZEIOAAeSDgcVjjq8a2JqVo7Sk2vm2zbA0JUMNToy3jFJ/JJHfVmeM/BWjfEfwnqOg+It&#10;J0zXtC1i3e0v9O1G1S6tL2Fxh45YpAUdGBwVYEEVy39u+LP+gl4d/wDBRN/8k0f274s/6CXh3/wU&#10;Tf8AyTXKdSbTujl/gR+yVo/7PPx78c654W0Xwr4d8JeKNK0iG10zSbBLM2t5am7Sd/LjRUVHie0A&#10;2kkmJsgYBa54R/Zrg0P9pTxd44vI7O+t9VuLXVdIDzSNLp1/9hGn3bhMBFD20Fqqtlm5mHyg/Nuf&#10;274s/wCgl4d/8FE3/wAk0f274s/6CXh3/wAFE3/yTSav/Xz/ADSfqkC02OT8FfAbxd48+MGmePvi&#10;nqWjyXfhhpW8L+F9Cklk0nQZZYmhkvJZ5VSS9vGieWNZTFCkUc0iLFuZ5X4v9pD9nP4gaz8fNb8S&#10;+F/Bfwz+I3h3xXpGhWt/pfivxhf+HDZXekX13eW8qm202+W5jd7mMlJBGFNvyJFfC+wf274s/wCg&#10;l4d/8FE3/wAk0f274s/6CXh3/wAFE3/yTVN7W0tt/W9+t979SpSumn1svud/6+fdnnP7Sf7MPir9&#10;oyx8UXFxJ4a02+uPhxq3hPQrf7TNNFDqGqRxi6mmm8lWEKNb26IUjLMplYqpKoPQv2ffgpN8JNH1&#10;S81jU117xj4qul1LxBqiQ+RFcTiJIkigiJYxW0McaRxxlmYKpZ2eR3dpP7d8Wf8AQS8O/wDgom/+&#10;SaP7d8Wf9BLw7/4KJv8A5Jp81tttvldy/N9eyWyM2m7czvb/ACS9Nl993u7neVk+Pv8AkRNa/wCv&#10;Cf8A9FtXM/274s/6CXh3/wAFE3/yTUd1ca9rVu1rqOo6W9nMNsqWunvDJIvddzTOAD0OBnHcVJRc&#10;re8A/wDIiaL/ANeEH/otawap2txr2i262unajpa2UI2xJd2DzSRr2XcsyAgdBkZx3NAHoFNmLrE3&#10;lqrSYO0M20E9snBx9cGuF/t3xZ/0EvDv/gom/wDkmj+3fFn/AEEvDv8A4KJv/kmh6oD5P+NX7APx&#10;Q8Y+Jta8zw/4H8daF4liW6lgT4p+Ifh9c6TdvNqc1zGJtNsbmS8gf+1biMeY8SGMKGhY5Y914E/Y&#10;GvPiz4G8A+Hfjp4R+HPinw74SudZ1m80W/uk8Vwanqt5cO0NzIZtNsoG2R3F4SFtU2vKgUAIS3u3&#10;9u+LP+gl4d/8FE3/AMk0f274s/6CXh3/AMFE3/yTRpa3Tt08vu0s3rotQneUudvXXX1tf77XdtLn&#10;zx+zd/wS78Nfs2/ErwTfeG/hX8FfDK6Odam1nxJoFjHYa3eJdvdJBYKkdkm+3WKeIs73C7WgVViY&#10;YcaPh7/gnT/wtiw+Fo+I2seLdPg+Dvh678L6TY+HPEmoeH5ruXfDAuqm90y8hmIltLWMC3bAQzS7&#10;gTgD3b+3fFn/AEEvDv8A4KJv/kmj+3fFn/QS8O/+Cib/AOSaO19f6la620UpJdr3+LUNr20/pdd9&#10;bK+uuz926PJ/gd+xhqHwGvfhj4Jsb+61T4e/C/U9Y1/SLy8lL3Vqtwlxb2Wls8ksktwIIb+7Bnfa&#10;SsVuDube1fSlcH/bviz/AKCXh3/wUTf/ACTR/bviz/oJeHf/AAUTf/JNU5N7/f1fr5+e73d3dssr&#10;3X/DeS7K97LZXsklZHeVzfxF/wCYL/1/n/0nnrH/ALd8Wf8AQS8O/wDgom/+SabnVNUuopdWvLO5&#10;+zEtDHa2rW8asQQWIaRyTgkDkAAnipA4f9of/kFeHf8AsMD/ANJbmij9oZgdP8OL/F/a27HsLW4B&#10;P6j86KAOJ0X4pT/B2a8kaH7dpFzJ5ssG/bJBJjBaM8ghsDKnHIznkgyP/wAFAvBsbbW0zxNu74t4&#10;P/j1FFADf+HhHgv/AKBnij/wGg/+PU0/8FC/BY/5hfij/wABoP8A49RRQAf8PDPBf/QL8Uf+A0H/&#10;AMeoP/BQ7wWv/ML8Uf8AgNB/8eoooAb/AMPD/BX/AEC/FH/gNB/8eob/AIKI+ClGf7L8U/8AgNB/&#10;8eoooAb/AMPFvBP/AEC/FX/gNB/8eo/4eLeCf+gX4q/8BoP/AI9RRQA0/wDBRnwSP+YX4q/8BoP/&#10;AI9R/wAPGfBH/QL8Vf8AgNb/APx6iigA/wCHjPgj/oF+Kv8AwGt//j1H/DxnwR/0C/FX/gNb/wDx&#10;6iigAb/go34IUZ/svxV/4DW//wAepn/DyDwP/wBArxX/AOA1v/8AHqKKAD/h5B4H/wCgV4r/APAa&#10;3/8Aj1H/AA8g8D/9ArxX/wCA1v8A/HqKKAD/AIeQeB/+gV4r/wDAa3/+PUh/4KReB1/5hXiz/wAB&#10;rf8A+PUUUAH/AA8j8Df9ArxZ/wCAtv8A/HqP+Hkfgb/oFeLP/AW3/wDj1FFAB/w8j8Df9ArxZ/4C&#10;2/8A8eo/4eR+Bv8AoFeLP/AW3/8Aj1FFAB/w8j8Df9ArxZ/4C2//AMeo/wCHkfgb/oFeLP8AwFt/&#10;/j1FFAB/w8j8Df8AQK8Wf+Atv/8AHqP+Hkfgb/oFeLP/AAFt/wD49RRQAf8ADyPwN/0CvFn/AIC2&#10;/wD8eo/4eR+Bv+gV4s/8Bbf/AOPUUUAH/DyPwN/0CvFn/gLb/wDx6j/h5H4G/wCgV4s/8Bbf/wCP&#10;UUUAH/DyPwN/0CvFn/gLb/8Ax6j/AIeR+Bv+gV4s/wDAW3/+PUUUAA/4KReBz/zCvFn/AIDW/wD8&#10;epf+HkHgf/oFeK//AAGt/wD49RRQAf8ADyDwP/0CvFf/AIDW/wD8eo/4eQeB/wDoFeK//Aa3/wDj&#10;1FFACj/go74HP/ML8Vf+A1v/APHqcP8Ago14II/5Bfir/wABrf8A+PUUUAH/AA8Z8Ef9AvxV/wCA&#10;1v8A/HqB/wAFGPBJ/wCYX4q/8BoP/j1FFADv+Hi3gn/oF+Kv/AaD/wCPUf8ADxbwT/0C/FX/AIDQ&#10;f/HqKKAD/h4t4J/6Bfir/wABoP8A49Th/wAFEPBRH/IL8Uf+A0H/AMeoooAcP+Chvgsj/kF+KP8A&#10;wGg/+PUf8PDPBf8A0C/FH/gNB/8AHqKKAAf8FC/BZ/5hfij/AMBoP/j1O/4eEeC/+gZ4o/8AAaD/&#10;AOPUUUAA/wCChHgs/wDMM8Uf+A0H/wAeqSH9vzwjdv5cOl+JDI3Ch4IVUn3IlP8AKiigCG/8aXXx&#10;Q1y31K6jS2tbdCtnao5bYGPzO54y5AA4GFGQM5JJRRQB/9lQSwMEFAAGAAgAAAAhALhEU9ziAAAA&#10;CwEAAA8AAABkcnMvZG93bnJldi54bWxMj0FrwkAQhe8F/8MyQm+6icHFpNmISNuTFKqF0tuYHZNg&#10;djdk1yT++25P9TjMx3vfy7eTbtlAvWuskRAvI2BkSqsaU0n4Or0tNsCcR6OwtYYk3MnBtpg95Zgp&#10;O5pPGo6+YiHEuAwl1N53GeeurEmjW9qOTPhdbK/Rh7OvuOpxDOG65asoElxjY0JDjR3tayqvx5uW&#10;8D7iuEvi1+FwvezvP6f1x/chJimf59PuBZinyf/D8Kcf1KEITmd7M8qxVoKIozSgEhaJCKMCsUlX&#10;AthZQpKuBfAi548bil8A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DOhO9xwAwAA5wcAAA4AAAAAAAAAAAAAAAAAPQIAAGRycy9lMm9Eb2MueG1sUEsBAi0ACgAAAAAA&#10;AAAhAOEx7SeFRgEAhUYBABQAAAAAAAAAAAAAAAAA2QUAAGRycy9tZWRpYS9pbWFnZTEuanBnUEsB&#10;Ai0AFAAGAAgAAAAhALhEU9ziAAAACwEAAA8AAAAAAAAAAAAAAAAAkEwBAGRycy9kb3ducmV2Lnht&#10;bFBLAQItABQABgAIAAAAIQA3ncEYugAAACEBAAAZAAAAAAAAAAAAAAAAAJ9NAQBkcnMvX3JlbHMv&#10;ZTJvRG9jLnhtbC5yZWxzUEsFBgAAAAAGAAYAfAEAAJBOAQAAAA==&#10;">
                <v:shape id="図 1" o:spid="_x0000_s1061" type="#_x0000_t75" style="position:absolute;width:17887;height:24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RHpxwAAAOIAAAAPAAAAZHJzL2Rvd25yZXYueG1sRI/LbsIw&#10;EEX3lfoP1iB1V+xQFGjAIIRUqexK4ANG8TQP4nEamxD+Hi+Qury6L531drStGKj3tWMNyVSBIC6c&#10;qbnUcD59vS9B+IBssHVMGu7kYbt5fVljZtyNjzTkoRRxhH2GGqoQukxKX1Rk0U9dRxy9X9dbDFH2&#10;pTQ93uK4beVMqVRarDk+VNjRvqLikl+thra5JHL4mX/8fQ77RX5QzTGVjdZvk3G3AhFoDP/hZ/vb&#10;aEiTRbqcq1mEiEgRB+TmAQAA//8DAFBLAQItABQABgAIAAAAIQDb4fbL7gAAAIUBAAATAAAAAAAA&#10;AAAAAAAAAAAAAABbQ29udGVudF9UeXBlc10ueG1sUEsBAi0AFAAGAAgAAAAhAFr0LFu/AAAAFQEA&#10;AAsAAAAAAAAAAAAAAAAAHwEAAF9yZWxzLy5yZWxzUEsBAi0AFAAGAAgAAAAhANwhEenHAAAA4gAA&#10;AA8AAAAAAAAAAAAAAAAABwIAAGRycy9kb3ducmV2LnhtbFBLBQYAAAAAAwADALcAAAD7AgAAAAA=&#10;">
                  <v:imagedata r:id="rId28" o:title=""/>
                </v:shape>
                <v:shape id="テキスト ボックス 1" o:spid="_x0000_s1062" type="#_x0000_t202" style="position:absolute;top:25120;width:1788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6uYyQAAAOMAAAAPAAAAZHJzL2Rvd25yZXYueG1sRE9PS8Mw&#10;FL8LfofwBC/iUtsyZ102xlDQXYZ1F2+P5q2pNi8lSbf67Y0geHy//2+5nmwvTuRD51jB3SwDQdw4&#10;3XGr4PD+fLsAESKyxt4xKfimAOvV5cUSK+3O/EanOrYihXCoUIGJcaikDI0hi2HmBuLEHZ23GNPp&#10;W6k9nlO47WWeZXNpsePUYHCgraHmqx6tgn35sTc34/FptykL/3oYt/PPtlbq+mraPIKINMV/8Z/7&#10;Raf5D/l9WeT5ooDfnxIAcvUDAAD//wMAUEsBAi0AFAAGAAgAAAAhANvh9svuAAAAhQEAABMAAAAA&#10;AAAAAAAAAAAAAAAAAFtDb250ZW50X1R5cGVzXS54bWxQSwECLQAUAAYACAAAACEAWvQsW78AAAAV&#10;AQAACwAAAAAAAAAAAAAAAAAfAQAAX3JlbHMvLnJlbHNQSwECLQAUAAYACAAAACEArFermMkAAADj&#10;AAAADwAAAAAAAAAAAAAAAAAHAgAAZHJzL2Rvd25yZXYueG1sUEsFBgAAAAADAAMAtwAAAP0CAAAA&#10;AA==&#10;" stroked="f">
                  <v:textbox style="mso-fit-shape-to-text:t" inset="0,0,0,0">
                    <w:txbxContent>
                      <w:p w14:paraId="329CC844" w14:textId="77777777" w:rsidR="00285279" w:rsidRPr="00D03215" w:rsidRDefault="00285279" w:rsidP="00285279">
                        <w:pPr>
                          <w:pStyle w:val="ab"/>
                          <w:rPr>
                            <w:rFonts w:eastAsia="ＭＳ 明朝"/>
                          </w:rPr>
                        </w:pPr>
                        <w:bookmarkStart w:id="127" w:name="_Ref169697748"/>
                        <w:r w:rsidRPr="00D03215">
                          <w:t xml:space="preserve">図 </w:t>
                        </w:r>
                        <w:r w:rsidRPr="00D03215">
                          <w:fldChar w:fldCharType="begin"/>
                        </w:r>
                        <w:r w:rsidRPr="00D03215">
                          <w:instrText xml:space="preserve"> SEQ 図 \* ARABIC </w:instrText>
                        </w:r>
                        <w:r w:rsidRPr="00D03215">
                          <w:fldChar w:fldCharType="separate"/>
                        </w:r>
                        <w:r w:rsidR="00D1780D">
                          <w:rPr>
                            <w:noProof/>
                          </w:rPr>
                          <w:t>11</w:t>
                        </w:r>
                        <w:r w:rsidRPr="00D03215">
                          <w:fldChar w:fldCharType="end"/>
                        </w:r>
                        <w:r w:rsidRPr="00D03215">
                          <w:rPr>
                            <w:rFonts w:hint="eastAsia"/>
                          </w:rPr>
                          <w:t xml:space="preserve"> セキュリティ</w:t>
                        </w:r>
                        <w:bookmarkEnd w:id="127"/>
                      </w:p>
                    </w:txbxContent>
                  </v:textbox>
                </v:shape>
                <w10:wrap type="square" anchorx="margin"/>
              </v:group>
            </w:pict>
          </mc:Fallback>
        </mc:AlternateContent>
      </w:r>
      <w:r w:rsidR="009F358B" w:rsidRPr="00D03215">
        <w:rPr>
          <w:rFonts w:hint="eastAsia"/>
        </w:rPr>
        <w:t>同図の</w:t>
      </w:r>
      <w:r w:rsidR="009F358B" w:rsidRPr="00E730FA">
        <w:rPr>
          <w:rFonts w:hint="eastAsia"/>
          <w:b/>
          <w:bCs/>
          <w:color w:val="ED0000"/>
          <w:u w:val="double"/>
        </w:rPr>
        <w:t>①</w:t>
      </w:r>
      <w:r w:rsidR="009F358B" w:rsidRPr="00E730FA">
        <w:rPr>
          <w:rFonts w:hint="eastAsia"/>
          <w:u w:val="double"/>
        </w:rPr>
        <w:t>「許可する」にチェックを入れて</w:t>
      </w:r>
      <w:r w:rsidR="009F358B" w:rsidRPr="00E730FA">
        <w:rPr>
          <w:rFonts w:hint="eastAsia"/>
          <w:b/>
          <w:bCs/>
          <w:color w:val="ED0000"/>
          <w:u w:val="double"/>
        </w:rPr>
        <w:t>②</w:t>
      </w:r>
      <w:r w:rsidR="009F358B" w:rsidRPr="00E730FA">
        <w:rPr>
          <w:rFonts w:hint="eastAsia"/>
          <w:u w:val="double"/>
        </w:rPr>
        <w:t>の＜OK＞を押します</w:t>
      </w:r>
      <w:r w:rsidR="009F358B" w:rsidRPr="00D03215">
        <w:rPr>
          <w:rFonts w:hint="eastAsia"/>
        </w:rPr>
        <w:t>。</w:t>
      </w:r>
      <w:bookmarkStart w:id="110" w:name="_Hlk166588690"/>
      <w:bookmarkEnd w:id="108"/>
      <w:r w:rsidR="009F358B" w:rsidRPr="00D03215">
        <w:rPr>
          <w:rFonts w:hint="eastAsia"/>
        </w:rPr>
        <w:t>添付の「</w:t>
      </w:r>
      <w:r w:rsidR="009F358B" w:rsidRPr="00D03215">
        <w:t>ABC地区対抗GGスコアカード.xlsm</w:t>
      </w:r>
      <w:r w:rsidR="009F358B" w:rsidRPr="00D03215">
        <w:rPr>
          <w:rFonts w:hint="eastAsia"/>
        </w:rPr>
        <w:t>」など拡張子が「.xlsm」のファイルも同様に「セキュリティ</w:t>
      </w:r>
      <w:r w:rsidR="004827CA">
        <w:rPr>
          <w:rFonts w:hint="eastAsia"/>
        </w:rPr>
        <w:t>」の「</w:t>
      </w:r>
      <w:r w:rsidR="009F358B" w:rsidRPr="00D03215">
        <w:rPr>
          <w:rFonts w:hint="eastAsia"/>
        </w:rPr>
        <w:t>チェック</w:t>
      </w:r>
      <w:r w:rsidR="004827CA">
        <w:rPr>
          <w:rFonts w:hint="eastAsia"/>
        </w:rPr>
        <w:t>マーク」をONにして</w:t>
      </w:r>
      <w:r w:rsidR="00E730FA">
        <w:rPr>
          <w:rFonts w:hint="eastAsia"/>
        </w:rPr>
        <w:t>ください。</w:t>
      </w:r>
    </w:p>
    <w:p w14:paraId="3D00A954" w14:textId="78401753" w:rsidR="009F358B" w:rsidRDefault="00E730FA" w:rsidP="0021558B">
      <w:pPr>
        <w:pStyle w:val="3"/>
      </w:pPr>
      <w:bookmarkStart w:id="111" w:name="_Ref192405170"/>
      <w:r>
        <w:rPr>
          <w:rFonts w:hint="eastAsia"/>
        </w:rPr>
        <w:t>以上が済んだ場合は</w:t>
      </w:r>
      <w:bookmarkStart w:id="112" w:name="_Hlk192341382"/>
      <w:r w:rsidRPr="005F63B9">
        <w:rPr>
          <w:rFonts w:hint="eastAsia"/>
        </w:rPr>
        <w:t>「</w:t>
      </w:r>
      <w:r w:rsidR="00FF37FD" w:rsidRPr="00577CA1">
        <w:rPr>
          <w:color w:val="0070C0"/>
        </w:rPr>
        <w:fldChar w:fldCharType="begin"/>
      </w:r>
      <w:r w:rsidR="00FF37FD" w:rsidRPr="00577CA1">
        <w:rPr>
          <w:color w:val="0070C0"/>
        </w:rPr>
        <w:instrText xml:space="preserve"> </w:instrText>
      </w:r>
      <w:r w:rsidR="00FF37FD" w:rsidRPr="00577CA1">
        <w:rPr>
          <w:rFonts w:hint="eastAsia"/>
          <w:color w:val="0070C0"/>
        </w:rPr>
        <w:instrText>REF _Ref47967143 \r \h</w:instrText>
      </w:r>
      <w:r w:rsidR="00FF37FD" w:rsidRPr="00577CA1">
        <w:rPr>
          <w:color w:val="0070C0"/>
        </w:rPr>
        <w:instrText xml:space="preserve"> </w:instrText>
      </w:r>
      <w:r w:rsidR="00FF37FD" w:rsidRPr="00577CA1">
        <w:rPr>
          <w:color w:val="0070C0"/>
        </w:rPr>
      </w:r>
      <w:r w:rsidR="00FF37FD" w:rsidRPr="00577CA1">
        <w:rPr>
          <w:color w:val="0070C0"/>
        </w:rPr>
        <w:fldChar w:fldCharType="separate"/>
      </w:r>
      <w:r w:rsidR="00577CA1" w:rsidRPr="00577CA1">
        <w:rPr>
          <w:color w:val="0070C0"/>
        </w:rPr>
        <w:t>(3)</w:t>
      </w:r>
      <w:r w:rsidR="00FF37FD" w:rsidRPr="00577CA1">
        <w:rPr>
          <w:color w:val="0070C0"/>
        </w:rPr>
        <w:fldChar w:fldCharType="end"/>
      </w:r>
      <w:r w:rsidR="00FF37FD" w:rsidRPr="00577CA1">
        <w:rPr>
          <w:color w:val="0070C0"/>
        </w:rPr>
        <w:fldChar w:fldCharType="begin"/>
      </w:r>
      <w:r w:rsidR="00FF37FD" w:rsidRPr="00577CA1">
        <w:rPr>
          <w:color w:val="0070C0"/>
        </w:rPr>
        <w:instrText xml:space="preserve"> REF _Ref47967143 \h </w:instrText>
      </w:r>
      <w:r w:rsidR="00FF37FD" w:rsidRPr="00577CA1">
        <w:rPr>
          <w:color w:val="0070C0"/>
        </w:rPr>
      </w:r>
      <w:r w:rsidR="00FF37FD" w:rsidRPr="00577CA1">
        <w:rPr>
          <w:color w:val="0070C0"/>
        </w:rPr>
        <w:fldChar w:fldCharType="separate"/>
      </w:r>
      <w:r w:rsidR="00577CA1" w:rsidRPr="00577CA1">
        <w:rPr>
          <w:rFonts w:hint="eastAsia"/>
          <w:color w:val="0070C0"/>
        </w:rPr>
        <w:t>インストール</w:t>
      </w:r>
      <w:r w:rsidR="00FF37FD" w:rsidRPr="00577CA1">
        <w:rPr>
          <w:color w:val="0070C0"/>
        </w:rPr>
        <w:fldChar w:fldCharType="end"/>
      </w:r>
      <w:r>
        <w:rPr>
          <w:rFonts w:hint="eastAsia"/>
        </w:rPr>
        <w:t>」</w:t>
      </w:r>
      <w:bookmarkEnd w:id="112"/>
      <w:r w:rsidR="00820182">
        <w:rPr>
          <w:rFonts w:hint="eastAsia"/>
        </w:rPr>
        <w:t>の項</w:t>
      </w:r>
      <w:r>
        <w:rPr>
          <w:rFonts w:hint="eastAsia"/>
        </w:rPr>
        <w:t>に進んでください</w:t>
      </w:r>
      <w:r w:rsidR="009F358B" w:rsidRPr="00D03215">
        <w:rPr>
          <w:rFonts w:hint="eastAsia"/>
        </w:rPr>
        <w:t>。</w:t>
      </w:r>
      <w:bookmarkEnd w:id="110"/>
      <w:bookmarkEnd w:id="111"/>
    </w:p>
    <w:p w14:paraId="5D6CD92D" w14:textId="45300D58" w:rsidR="00E1308C" w:rsidRPr="00D03215" w:rsidRDefault="009561D8" w:rsidP="0050248F">
      <w:pPr>
        <w:ind w:leftChars="67" w:left="565" w:hangingChars="202" w:hanging="424"/>
      </w:pPr>
      <w:bookmarkStart w:id="113" w:name="インストール失敗"/>
      <w:r w:rsidRPr="009561D8">
        <w:rPr>
          <w:rFonts w:hint="eastAsia"/>
          <w:color w:val="7030A0"/>
        </w:rPr>
        <w:t>インストール失敗</w:t>
      </w:r>
      <w:bookmarkEnd w:id="113"/>
      <w:r>
        <w:rPr>
          <w:rFonts w:hint="eastAsia"/>
        </w:rPr>
        <w:t xml:space="preserve">： </w:t>
      </w:r>
      <w:r w:rsidR="003D2AF5">
        <w:rPr>
          <w:rFonts w:hint="eastAsia"/>
        </w:rPr>
        <w:t>先に</w:t>
      </w:r>
      <w:r w:rsidR="00E730FA" w:rsidRPr="005F63B9">
        <w:rPr>
          <w:rFonts w:hint="eastAsia"/>
          <w:color w:val="0070C0"/>
        </w:rPr>
        <w:t>「</w:t>
      </w:r>
      <w:r w:rsidR="00E730FA" w:rsidRPr="00577CA1">
        <w:rPr>
          <w:color w:val="0070C0"/>
        </w:rPr>
        <w:fldChar w:fldCharType="begin"/>
      </w:r>
      <w:r w:rsidR="00E730FA" w:rsidRPr="00577CA1">
        <w:rPr>
          <w:color w:val="0070C0"/>
        </w:rPr>
        <w:instrText xml:space="preserve"> </w:instrText>
      </w:r>
      <w:r w:rsidR="00E730FA" w:rsidRPr="00577CA1">
        <w:rPr>
          <w:rFonts w:hint="eastAsia"/>
          <w:color w:val="0070C0"/>
        </w:rPr>
        <w:instrText>REF _Ref166576373 \r \h</w:instrText>
      </w:r>
      <w:r w:rsidR="00E730FA" w:rsidRPr="00577CA1">
        <w:rPr>
          <w:color w:val="0070C0"/>
        </w:rPr>
        <w:instrText xml:space="preserve"> </w:instrText>
      </w:r>
      <w:r w:rsidR="00E730FA" w:rsidRPr="00577CA1">
        <w:rPr>
          <w:color w:val="0070C0"/>
        </w:rPr>
      </w:r>
      <w:r w:rsidR="00E730FA" w:rsidRPr="00577CA1">
        <w:rPr>
          <w:color w:val="0070C0"/>
        </w:rPr>
        <w:fldChar w:fldCharType="separate"/>
      </w:r>
      <w:r w:rsidR="00577CA1" w:rsidRPr="00577CA1">
        <w:rPr>
          <w:color w:val="0070C0"/>
        </w:rPr>
        <w:t>1)</w:t>
      </w:r>
      <w:r w:rsidR="00E730FA" w:rsidRPr="00577CA1">
        <w:rPr>
          <w:color w:val="0070C0"/>
        </w:rPr>
        <w:fldChar w:fldCharType="end"/>
      </w:r>
      <w:r w:rsidR="00E730FA" w:rsidRPr="00D03215">
        <w:rPr>
          <w:rFonts w:hint="eastAsia"/>
        </w:rPr>
        <w:t>」～</w:t>
      </w:r>
      <w:r w:rsidR="00F93A1F" w:rsidRPr="005F63B9">
        <w:rPr>
          <w:rFonts w:hint="eastAsia"/>
          <w:color w:val="0070C0"/>
        </w:rPr>
        <w:t>「</w:t>
      </w:r>
      <w:r w:rsidR="00F93A1F" w:rsidRPr="00577CA1">
        <w:rPr>
          <w:color w:val="0070C0"/>
        </w:rPr>
        <w:fldChar w:fldCharType="begin"/>
      </w:r>
      <w:r w:rsidR="00F93A1F" w:rsidRPr="00577CA1">
        <w:rPr>
          <w:color w:val="0070C0"/>
        </w:rPr>
        <w:instrText xml:space="preserve"> </w:instrText>
      </w:r>
      <w:r w:rsidR="00F93A1F" w:rsidRPr="00577CA1">
        <w:rPr>
          <w:rFonts w:hint="eastAsia"/>
          <w:color w:val="0070C0"/>
        </w:rPr>
        <w:instrText>REF _Ref192405170 \r \h</w:instrText>
      </w:r>
      <w:r w:rsidR="00F93A1F" w:rsidRPr="00577CA1">
        <w:rPr>
          <w:color w:val="0070C0"/>
        </w:rPr>
        <w:instrText xml:space="preserve"> </w:instrText>
      </w:r>
      <w:r w:rsidR="00F93A1F" w:rsidRPr="00577CA1">
        <w:rPr>
          <w:color w:val="0070C0"/>
        </w:rPr>
      </w:r>
      <w:r w:rsidR="00F93A1F" w:rsidRPr="00577CA1">
        <w:rPr>
          <w:color w:val="0070C0"/>
        </w:rPr>
        <w:fldChar w:fldCharType="separate"/>
      </w:r>
      <w:r w:rsidR="00577CA1" w:rsidRPr="00577CA1">
        <w:rPr>
          <w:color w:val="0070C0"/>
        </w:rPr>
        <w:t>7)</w:t>
      </w:r>
      <w:r w:rsidR="00F93A1F" w:rsidRPr="00577CA1">
        <w:rPr>
          <w:color w:val="0070C0"/>
        </w:rPr>
        <w:fldChar w:fldCharType="end"/>
      </w:r>
      <w:r w:rsidR="00F93A1F" w:rsidRPr="00D03215">
        <w:rPr>
          <w:rFonts w:hint="eastAsia"/>
        </w:rPr>
        <w:t>」</w:t>
      </w:r>
      <w:r w:rsidR="00E730FA" w:rsidRPr="00D03215">
        <w:rPr>
          <w:rFonts w:hint="eastAsia"/>
        </w:rPr>
        <w:t>項</w:t>
      </w:r>
      <w:r w:rsidR="00E730FA">
        <w:rPr>
          <w:rFonts w:hint="eastAsia"/>
        </w:rPr>
        <w:t>を実行</w:t>
      </w:r>
      <w:r w:rsidR="003D2AF5">
        <w:rPr>
          <w:rFonts w:hint="eastAsia"/>
        </w:rPr>
        <w:t>しないでいきなり</w:t>
      </w:r>
      <w:r w:rsidR="00032DAD" w:rsidRPr="00D03215">
        <w:rPr>
          <w:rFonts w:hint="eastAsia"/>
        </w:rPr>
        <w:t>「</w:t>
      </w:r>
      <w:r w:rsidR="00032DAD" w:rsidRPr="00D03215">
        <w:rPr>
          <w:rFonts w:hint="eastAsia"/>
          <w:sz w:val="20"/>
          <w:szCs w:val="20"/>
        </w:rPr>
        <w:t>グラウンドゴルフインストール・アンインストール.xlsm</w:t>
      </w:r>
      <w:r w:rsidR="00032DAD" w:rsidRPr="00D03215">
        <w:rPr>
          <w:rFonts w:hint="eastAsia"/>
        </w:rPr>
        <w:t>」</w:t>
      </w:r>
      <w:r w:rsidR="00276438">
        <w:rPr>
          <w:rFonts w:hint="eastAsia"/>
        </w:rPr>
        <w:t>を</w:t>
      </w:r>
      <w:r w:rsidR="00032DAD">
        <w:rPr>
          <w:rFonts w:hint="eastAsia"/>
        </w:rPr>
        <w:t>クリックした場合は</w:t>
      </w:r>
      <w:r w:rsidR="004827CA">
        <w:rPr>
          <w:rFonts w:hint="eastAsia"/>
        </w:rPr>
        <w:t>前述したようにインストールすることができません。</w:t>
      </w:r>
      <w:r w:rsidR="004827CA" w:rsidRPr="005F63B9">
        <w:rPr>
          <w:rFonts w:hint="eastAsia"/>
          <w:color w:val="0070C0"/>
        </w:rPr>
        <w:t>「</w:t>
      </w:r>
      <w:r w:rsidR="004827CA" w:rsidRPr="00577CA1">
        <w:rPr>
          <w:color w:val="0070C0"/>
        </w:rPr>
        <w:fldChar w:fldCharType="begin"/>
      </w:r>
      <w:r w:rsidR="004827CA" w:rsidRPr="00577CA1">
        <w:rPr>
          <w:color w:val="0070C0"/>
        </w:rPr>
        <w:instrText xml:space="preserve"> </w:instrText>
      </w:r>
      <w:r w:rsidR="004827CA" w:rsidRPr="00577CA1">
        <w:rPr>
          <w:rFonts w:hint="eastAsia"/>
          <w:color w:val="0070C0"/>
        </w:rPr>
        <w:instrText>REF _Ref192334872 \h</w:instrText>
      </w:r>
      <w:r w:rsidR="004827CA" w:rsidRPr="00577CA1">
        <w:rPr>
          <w:color w:val="0070C0"/>
        </w:rPr>
        <w:instrText xml:space="preserve"> </w:instrText>
      </w:r>
      <w:r w:rsidR="004827CA" w:rsidRPr="00577CA1">
        <w:rPr>
          <w:color w:val="0070C0"/>
        </w:rPr>
      </w:r>
      <w:r w:rsidR="004827CA" w:rsidRPr="00577CA1">
        <w:rPr>
          <w:color w:val="0070C0"/>
        </w:rPr>
        <w:fldChar w:fldCharType="separate"/>
      </w:r>
      <w:r w:rsidR="00577CA1" w:rsidRPr="00577CA1">
        <w:rPr>
          <w:color w:val="0070C0"/>
        </w:rPr>
        <w:t xml:space="preserve">図 </w:t>
      </w:r>
      <w:r w:rsidR="00577CA1" w:rsidRPr="00577CA1">
        <w:rPr>
          <w:noProof/>
          <w:color w:val="0070C0"/>
        </w:rPr>
        <w:t>9</w:t>
      </w:r>
      <w:r w:rsidR="00577CA1" w:rsidRPr="00577CA1">
        <w:rPr>
          <w:rFonts w:hint="eastAsia"/>
          <w:color w:val="0070C0"/>
        </w:rPr>
        <w:t xml:space="preserve"> 保護ビュー</w:t>
      </w:r>
      <w:r w:rsidR="004827CA" w:rsidRPr="00577CA1">
        <w:rPr>
          <w:color w:val="0070C0"/>
        </w:rPr>
        <w:fldChar w:fldCharType="end"/>
      </w:r>
      <w:r w:rsidR="004827CA">
        <w:rPr>
          <w:rFonts w:hint="eastAsia"/>
        </w:rPr>
        <w:t>」で</w:t>
      </w:r>
      <w:r w:rsidR="004827CA" w:rsidRPr="00AD40A4">
        <w:rPr>
          <w:rFonts w:hint="eastAsia"/>
          <w:color w:val="FF0000"/>
        </w:rPr>
        <w:t>①</w:t>
      </w:r>
      <w:r w:rsidR="004827CA">
        <w:rPr>
          <w:rFonts w:hint="eastAsia"/>
        </w:rPr>
        <w:t>のボタン</w:t>
      </w:r>
      <w:r w:rsidR="004827CA" w:rsidRPr="005F63B9">
        <w:rPr>
          <w:rFonts w:hint="eastAsia"/>
          <w:color w:val="0070C0"/>
        </w:rPr>
        <w:t>「</w:t>
      </w:r>
      <w:r w:rsidR="004827CA" w:rsidRPr="00577CA1">
        <w:rPr>
          <w:color w:val="0070C0"/>
        </w:rPr>
        <w:fldChar w:fldCharType="begin"/>
      </w:r>
      <w:r w:rsidR="004827CA" w:rsidRPr="00577CA1">
        <w:rPr>
          <w:color w:val="0070C0"/>
        </w:rPr>
        <w:instrText xml:space="preserve"> </w:instrText>
      </w:r>
      <w:r w:rsidR="004827CA" w:rsidRPr="00577CA1">
        <w:rPr>
          <w:rFonts w:hint="eastAsia"/>
          <w:color w:val="0070C0"/>
        </w:rPr>
        <w:instrText>REF _Ref166576492 \h</w:instrText>
      </w:r>
      <w:r w:rsidR="004827CA" w:rsidRPr="00577CA1">
        <w:rPr>
          <w:color w:val="0070C0"/>
        </w:rPr>
        <w:instrText xml:space="preserve"> </w:instrText>
      </w:r>
      <w:r w:rsidR="004827CA" w:rsidRPr="00577CA1">
        <w:rPr>
          <w:color w:val="0070C0"/>
        </w:rPr>
      </w:r>
      <w:r w:rsidR="004827CA" w:rsidRPr="00577CA1">
        <w:rPr>
          <w:color w:val="0070C0"/>
        </w:rPr>
        <w:fldChar w:fldCharType="separate"/>
      </w:r>
      <w:r w:rsidR="00577CA1" w:rsidRPr="00577CA1">
        <w:rPr>
          <w:color w:val="0070C0"/>
        </w:rPr>
        <w:t xml:space="preserve">図 </w:t>
      </w:r>
      <w:r w:rsidR="00577CA1" w:rsidRPr="00577CA1">
        <w:rPr>
          <w:noProof/>
          <w:color w:val="0070C0"/>
        </w:rPr>
        <w:t>10</w:t>
      </w:r>
      <w:r w:rsidR="00577CA1" w:rsidRPr="00577CA1">
        <w:rPr>
          <w:rFonts w:hint="eastAsia"/>
          <w:color w:val="0070C0"/>
        </w:rPr>
        <w:t xml:space="preserve"> セキュリティリスク</w:t>
      </w:r>
      <w:r w:rsidR="004827CA" w:rsidRPr="00577CA1">
        <w:rPr>
          <w:color w:val="0070C0"/>
        </w:rPr>
        <w:fldChar w:fldCharType="end"/>
      </w:r>
      <w:r w:rsidR="004827CA" w:rsidRPr="00D03215">
        <w:rPr>
          <w:rFonts w:hint="eastAsia"/>
        </w:rPr>
        <w:t>」</w:t>
      </w:r>
      <w:r w:rsidR="004827CA" w:rsidRPr="00AD40A4">
        <w:rPr>
          <w:rFonts w:hint="eastAsia"/>
          <w:color w:val="FF0000"/>
        </w:rPr>
        <w:t>②</w:t>
      </w:r>
      <w:r w:rsidR="004827CA">
        <w:rPr>
          <w:rFonts w:hint="eastAsia"/>
        </w:rPr>
        <w:t>の</w:t>
      </w:r>
      <w:r w:rsidR="0008618C" w:rsidRPr="00D03215">
        <w:rPr>
          <w:rFonts w:hint="eastAsia"/>
        </w:rPr>
        <w:t>「詳細表示」</w:t>
      </w:r>
      <w:r w:rsidR="004827CA">
        <w:rPr>
          <w:rFonts w:hint="eastAsia"/>
        </w:rPr>
        <w:t>ボタンを押し</w:t>
      </w:r>
      <w:r w:rsidR="0008618C">
        <w:rPr>
          <w:rFonts w:hint="eastAsia"/>
        </w:rPr>
        <w:t>た場合、</w:t>
      </w:r>
      <w:r w:rsidR="0008618C" w:rsidRPr="00D03215">
        <w:rPr>
          <w:rFonts w:hint="eastAsia"/>
        </w:rPr>
        <w:t>「潜在的に危険なマクロがブロックされました」とWebページを表示して以後インストールすることはできません。</w:t>
      </w:r>
      <w:r w:rsidR="0008618C">
        <w:br/>
      </w:r>
      <w:r w:rsidR="004827CA">
        <w:rPr>
          <w:rFonts w:hint="eastAsia"/>
        </w:rPr>
        <w:t>インストールできないので</w:t>
      </w:r>
      <w:r w:rsidR="0008618C" w:rsidRPr="005F63B9">
        <w:rPr>
          <w:rFonts w:hint="eastAsia"/>
          <w:color w:val="0070C0"/>
        </w:rPr>
        <w:t>「</w:t>
      </w:r>
      <w:r w:rsidR="0008618C" w:rsidRPr="00577CA1">
        <w:rPr>
          <w:color w:val="0070C0"/>
        </w:rPr>
        <w:fldChar w:fldCharType="begin"/>
      </w:r>
      <w:r w:rsidR="0008618C" w:rsidRPr="00577CA1">
        <w:rPr>
          <w:color w:val="0070C0"/>
        </w:rPr>
        <w:instrText xml:space="preserve"> </w:instrText>
      </w:r>
      <w:r w:rsidR="0008618C" w:rsidRPr="00577CA1">
        <w:rPr>
          <w:rFonts w:hint="eastAsia"/>
          <w:color w:val="0070C0"/>
        </w:rPr>
        <w:instrText>REF _Ref192339082 \r \h</w:instrText>
      </w:r>
      <w:r w:rsidR="0008618C" w:rsidRPr="00577CA1">
        <w:rPr>
          <w:color w:val="0070C0"/>
        </w:rPr>
        <w:instrText xml:space="preserve"> </w:instrText>
      </w:r>
      <w:r w:rsidR="0008618C" w:rsidRPr="00577CA1">
        <w:rPr>
          <w:color w:val="0070C0"/>
        </w:rPr>
      </w:r>
      <w:r w:rsidR="0008618C" w:rsidRPr="00577CA1">
        <w:rPr>
          <w:color w:val="0070C0"/>
        </w:rPr>
        <w:fldChar w:fldCharType="separate"/>
      </w:r>
      <w:r w:rsidR="00577CA1" w:rsidRPr="00577CA1">
        <w:rPr>
          <w:color w:val="0070C0"/>
        </w:rPr>
        <w:t>4)</w:t>
      </w:r>
      <w:r w:rsidR="0008618C" w:rsidRPr="00577CA1">
        <w:rPr>
          <w:color w:val="0070C0"/>
        </w:rPr>
        <w:fldChar w:fldCharType="end"/>
      </w:r>
      <w:r w:rsidR="0008618C">
        <w:rPr>
          <w:rFonts w:hint="eastAsia"/>
        </w:rPr>
        <w:t>」の操作により</w:t>
      </w:r>
      <w:r w:rsidR="004827CA">
        <w:rPr>
          <w:rFonts w:hint="eastAsia"/>
        </w:rPr>
        <w:t>改めて</w:t>
      </w:r>
      <w:r w:rsidR="004827CA" w:rsidRPr="005F63B9">
        <w:rPr>
          <w:rFonts w:hint="eastAsia"/>
          <w:color w:val="0070C0"/>
        </w:rPr>
        <w:t>「</w:t>
      </w:r>
      <w:r w:rsidR="004827CA" w:rsidRPr="00577CA1">
        <w:rPr>
          <w:color w:val="0070C0"/>
        </w:rPr>
        <w:fldChar w:fldCharType="begin"/>
      </w:r>
      <w:r w:rsidR="004827CA" w:rsidRPr="00577CA1">
        <w:rPr>
          <w:color w:val="0070C0"/>
        </w:rPr>
        <w:instrText xml:space="preserve"> </w:instrText>
      </w:r>
      <w:r w:rsidR="004827CA" w:rsidRPr="00577CA1">
        <w:rPr>
          <w:rFonts w:hint="eastAsia"/>
          <w:color w:val="0070C0"/>
        </w:rPr>
        <w:instrText>REF _Ref169697748 \h</w:instrText>
      </w:r>
      <w:r w:rsidR="004827CA" w:rsidRPr="00577CA1">
        <w:rPr>
          <w:color w:val="0070C0"/>
        </w:rPr>
        <w:instrText xml:space="preserve"> </w:instrText>
      </w:r>
      <w:r w:rsidR="004827CA" w:rsidRPr="00577CA1">
        <w:rPr>
          <w:color w:val="0070C0"/>
        </w:rPr>
      </w:r>
      <w:r w:rsidR="004827CA" w:rsidRPr="00577CA1">
        <w:rPr>
          <w:color w:val="0070C0"/>
        </w:rPr>
        <w:fldChar w:fldCharType="separate"/>
      </w:r>
      <w:r w:rsidR="00577CA1" w:rsidRPr="00577CA1">
        <w:rPr>
          <w:color w:val="0070C0"/>
        </w:rPr>
        <w:t xml:space="preserve">図 </w:t>
      </w:r>
      <w:r w:rsidR="00577CA1" w:rsidRPr="00577CA1">
        <w:rPr>
          <w:noProof/>
          <w:color w:val="0070C0"/>
        </w:rPr>
        <w:t>11</w:t>
      </w:r>
      <w:r w:rsidR="00577CA1" w:rsidRPr="00577CA1">
        <w:rPr>
          <w:rFonts w:hint="eastAsia"/>
          <w:color w:val="0070C0"/>
        </w:rPr>
        <w:t xml:space="preserve"> セキュリティ</w:t>
      </w:r>
      <w:r w:rsidR="004827CA" w:rsidRPr="00577CA1">
        <w:rPr>
          <w:color w:val="0070C0"/>
        </w:rPr>
        <w:fldChar w:fldCharType="end"/>
      </w:r>
      <w:r w:rsidR="004827CA" w:rsidRPr="00D03215">
        <w:rPr>
          <w:rFonts w:hint="eastAsia"/>
        </w:rPr>
        <w:t>」</w:t>
      </w:r>
      <w:r w:rsidR="005D7E31">
        <w:rPr>
          <w:rFonts w:hint="eastAsia"/>
        </w:rPr>
        <w:t>の図を</w:t>
      </w:r>
      <w:r w:rsidR="004827CA">
        <w:rPr>
          <w:rFonts w:hint="eastAsia"/>
        </w:rPr>
        <w:t>表示しても同図の</w:t>
      </w:r>
      <w:r w:rsidR="004827CA" w:rsidRPr="004827CA">
        <w:rPr>
          <w:rFonts w:hint="eastAsia"/>
          <w:color w:val="FF0000"/>
        </w:rPr>
        <w:t>①</w:t>
      </w:r>
      <w:r w:rsidR="004827CA">
        <w:rPr>
          <w:rFonts w:hint="eastAsia"/>
        </w:rPr>
        <w:t>の</w:t>
      </w:r>
      <w:r w:rsidR="004827CA" w:rsidRPr="0008618C">
        <w:rPr>
          <w:rFonts w:hint="eastAsia"/>
          <w:u w:val="double"/>
        </w:rPr>
        <w:t>「許可する</w:t>
      </w:r>
      <w:r w:rsidR="0008618C" w:rsidRPr="0008618C">
        <w:rPr>
          <w:rFonts w:hint="eastAsia"/>
          <w:u w:val="double"/>
        </w:rPr>
        <w:t>(K)</w:t>
      </w:r>
      <w:r w:rsidR="004827CA" w:rsidRPr="0008618C">
        <w:rPr>
          <w:rFonts w:hint="eastAsia"/>
          <w:u w:val="double"/>
        </w:rPr>
        <w:t>」</w:t>
      </w:r>
      <w:r w:rsidR="0008618C" w:rsidRPr="0008618C">
        <w:rPr>
          <w:rFonts w:hint="eastAsia"/>
          <w:u w:val="double"/>
        </w:rPr>
        <w:t>が表示しません</w:t>
      </w:r>
      <w:r w:rsidR="0008618C">
        <w:rPr>
          <w:rFonts w:hint="eastAsia"/>
        </w:rPr>
        <w:t>。（</w:t>
      </w:r>
      <w:r w:rsidR="00C53BCC">
        <w:rPr>
          <w:rFonts w:hint="eastAsia"/>
        </w:rPr>
        <w:t>繰り返すなどの</w:t>
      </w:r>
      <w:r w:rsidR="0008618C">
        <w:rPr>
          <w:rFonts w:hint="eastAsia"/>
        </w:rPr>
        <w:t>状況</w:t>
      </w:r>
      <w:r w:rsidR="00C53BCC">
        <w:rPr>
          <w:rFonts w:hint="eastAsia"/>
        </w:rPr>
        <w:t>によりこの</w:t>
      </w:r>
      <w:r w:rsidR="0008618C">
        <w:rPr>
          <w:rFonts w:hint="eastAsia"/>
        </w:rPr>
        <w:t>表示</w:t>
      </w:r>
      <w:r w:rsidR="00C53BCC">
        <w:rPr>
          <w:rFonts w:hint="eastAsia"/>
        </w:rPr>
        <w:t>画面はいろいろ変わり</w:t>
      </w:r>
      <w:r w:rsidR="0008618C">
        <w:rPr>
          <w:rFonts w:hint="eastAsia"/>
        </w:rPr>
        <w:t>ます）表示しない場合は</w:t>
      </w:r>
      <w:r w:rsidR="00E1308C" w:rsidRPr="00D03215">
        <w:rPr>
          <w:rFonts w:hint="eastAsia"/>
        </w:rPr>
        <w:t>ダウンロードしたファイルがブロックされているので</w:t>
      </w:r>
      <w:r w:rsidR="00EB383D">
        <w:rPr>
          <w:rFonts w:hint="eastAsia"/>
        </w:rPr>
        <w:t>ここで</w:t>
      </w:r>
      <w:r w:rsidR="00E1308C" w:rsidRPr="00D03215">
        <w:rPr>
          <w:rFonts w:hint="eastAsia"/>
        </w:rPr>
        <w:t>実行しようとして失敗したすべての</w:t>
      </w:r>
      <w:r w:rsidR="00E1308C" w:rsidRPr="00D03215">
        <w:rPr>
          <w:rFonts w:hint="eastAsia"/>
          <w:u w:val="double"/>
        </w:rPr>
        <w:t>「</w:t>
      </w:r>
      <w:r w:rsidR="00E1308C" w:rsidRPr="00D03215">
        <w:rPr>
          <w:u w:val="double"/>
        </w:rPr>
        <w:t>XL_4R_Ggolf</w:t>
      </w:r>
      <w:r w:rsidR="0006013D">
        <w:rPr>
          <w:u w:val="double"/>
        </w:rPr>
        <w:t>1401</w:t>
      </w:r>
      <w:r w:rsidR="00E1308C" w:rsidRPr="00D03215">
        <w:rPr>
          <w:u w:val="double"/>
        </w:rPr>
        <w:t>.zip</w:t>
      </w:r>
      <w:r w:rsidR="00E1308C" w:rsidRPr="00D03215">
        <w:rPr>
          <w:rFonts w:hint="eastAsia"/>
          <w:u w:val="double"/>
        </w:rPr>
        <w:t>」、「</w:t>
      </w:r>
      <w:r w:rsidR="00E1308C" w:rsidRPr="00D03215">
        <w:rPr>
          <w:u w:val="double"/>
        </w:rPr>
        <w:t>XL_4R_Gゴルフ</w:t>
      </w:r>
      <w:r w:rsidR="0006013D">
        <w:rPr>
          <w:u w:val="double"/>
        </w:rPr>
        <w:t>14.01</w:t>
      </w:r>
      <w:r w:rsidR="00E1308C" w:rsidRPr="00D03215">
        <w:rPr>
          <w:rFonts w:hint="eastAsia"/>
          <w:u w:val="double"/>
        </w:rPr>
        <w:t>」などダウンロード</w:t>
      </w:r>
      <w:r w:rsidR="002E2366" w:rsidRPr="00D03215">
        <w:rPr>
          <w:rFonts w:hint="eastAsia"/>
          <w:u w:val="double"/>
        </w:rPr>
        <w:t>して</w:t>
      </w:r>
      <w:r w:rsidR="00E1308C" w:rsidRPr="00D03215">
        <w:rPr>
          <w:rFonts w:hint="eastAsia"/>
          <w:u w:val="double"/>
        </w:rPr>
        <w:t>操作したファイル</w:t>
      </w:r>
      <w:r w:rsidR="00EB383D">
        <w:rPr>
          <w:rFonts w:hint="eastAsia"/>
          <w:u w:val="double"/>
        </w:rPr>
        <w:t>すべて</w:t>
      </w:r>
      <w:r w:rsidR="00E1308C" w:rsidRPr="00D03215">
        <w:rPr>
          <w:rFonts w:hint="eastAsia"/>
          <w:u w:val="double"/>
        </w:rPr>
        <w:t>をPCから削除した</w:t>
      </w:r>
      <w:r w:rsidR="002E2366" w:rsidRPr="00D03215">
        <w:rPr>
          <w:rFonts w:hint="eastAsia"/>
          <w:u w:val="double"/>
        </w:rPr>
        <w:t>後に、</w:t>
      </w:r>
      <w:r w:rsidR="00E1308C" w:rsidRPr="00D03215">
        <w:rPr>
          <w:rFonts w:hint="eastAsia"/>
          <w:u w:val="double"/>
        </w:rPr>
        <w:t>ベクターから再度ダウンロードして</w:t>
      </w:r>
      <w:r w:rsidR="00EB383D">
        <w:rPr>
          <w:rFonts w:hint="eastAsia"/>
          <w:u w:val="double"/>
        </w:rPr>
        <w:t>あらためて前記</w:t>
      </w:r>
      <w:r w:rsidR="00EB383D" w:rsidRPr="005F63B9">
        <w:rPr>
          <w:rFonts w:hint="eastAsia"/>
          <w:color w:val="0070C0"/>
          <w:u w:val="double"/>
        </w:rPr>
        <w:t>「</w:t>
      </w:r>
      <w:r w:rsidR="00EB383D" w:rsidRPr="00577CA1">
        <w:rPr>
          <w:color w:val="0070C0"/>
          <w:u w:val="double"/>
        </w:rPr>
        <w:fldChar w:fldCharType="begin"/>
      </w:r>
      <w:r w:rsidR="00EB383D" w:rsidRPr="00577CA1">
        <w:rPr>
          <w:color w:val="0070C0"/>
          <w:u w:val="double"/>
        </w:rPr>
        <w:instrText xml:space="preserve"> </w:instrText>
      </w:r>
      <w:r w:rsidR="00EB383D" w:rsidRPr="00577CA1">
        <w:rPr>
          <w:rFonts w:hint="eastAsia"/>
          <w:color w:val="0070C0"/>
          <w:u w:val="double"/>
        </w:rPr>
        <w:instrText>REF _Ref166576373 \r \h</w:instrText>
      </w:r>
      <w:r w:rsidR="00EB383D" w:rsidRPr="00577CA1">
        <w:rPr>
          <w:color w:val="0070C0"/>
          <w:u w:val="double"/>
        </w:rPr>
        <w:instrText xml:space="preserve"> </w:instrText>
      </w:r>
      <w:r w:rsidR="00EB383D" w:rsidRPr="00577CA1">
        <w:rPr>
          <w:color w:val="0070C0"/>
          <w:u w:val="double"/>
        </w:rPr>
      </w:r>
      <w:r w:rsidR="00EB383D" w:rsidRPr="00577CA1">
        <w:rPr>
          <w:color w:val="0070C0"/>
          <w:u w:val="double"/>
        </w:rPr>
        <w:fldChar w:fldCharType="separate"/>
      </w:r>
      <w:r w:rsidR="00577CA1" w:rsidRPr="00577CA1">
        <w:rPr>
          <w:color w:val="0070C0"/>
          <w:u w:val="double"/>
        </w:rPr>
        <w:t>1)</w:t>
      </w:r>
      <w:r w:rsidR="00EB383D" w:rsidRPr="00577CA1">
        <w:rPr>
          <w:color w:val="0070C0"/>
          <w:u w:val="double"/>
        </w:rPr>
        <w:fldChar w:fldCharType="end"/>
      </w:r>
      <w:r w:rsidR="00EB383D" w:rsidRPr="00E8538A">
        <w:rPr>
          <w:rFonts w:hint="eastAsia"/>
          <w:u w:val="double"/>
        </w:rPr>
        <w:t>」～</w:t>
      </w:r>
      <w:r w:rsidR="00F93A1F" w:rsidRPr="005F63B9">
        <w:rPr>
          <w:rFonts w:hint="eastAsia"/>
          <w:color w:val="0070C0"/>
          <w:u w:val="double"/>
        </w:rPr>
        <w:t>「</w:t>
      </w:r>
      <w:r w:rsidR="00F93A1F" w:rsidRPr="00577CA1">
        <w:rPr>
          <w:color w:val="0070C0"/>
          <w:u w:val="double"/>
        </w:rPr>
        <w:fldChar w:fldCharType="begin"/>
      </w:r>
      <w:r w:rsidR="00F93A1F" w:rsidRPr="00577CA1">
        <w:rPr>
          <w:color w:val="0070C0"/>
          <w:u w:val="double"/>
        </w:rPr>
        <w:instrText xml:space="preserve"> </w:instrText>
      </w:r>
      <w:r w:rsidR="00F93A1F" w:rsidRPr="00577CA1">
        <w:rPr>
          <w:rFonts w:hint="eastAsia"/>
          <w:color w:val="0070C0"/>
          <w:u w:val="double"/>
        </w:rPr>
        <w:instrText>REF _Ref192405170 \r \h</w:instrText>
      </w:r>
      <w:r w:rsidR="00F93A1F" w:rsidRPr="00577CA1">
        <w:rPr>
          <w:color w:val="0070C0"/>
          <w:u w:val="double"/>
        </w:rPr>
        <w:instrText xml:space="preserve"> </w:instrText>
      </w:r>
      <w:r w:rsidR="00F93A1F" w:rsidRPr="00577CA1">
        <w:rPr>
          <w:color w:val="0070C0"/>
          <w:u w:val="double"/>
        </w:rPr>
      </w:r>
      <w:r w:rsidR="00F93A1F" w:rsidRPr="00577CA1">
        <w:rPr>
          <w:color w:val="0070C0"/>
          <w:u w:val="double"/>
        </w:rPr>
        <w:fldChar w:fldCharType="separate"/>
      </w:r>
      <w:r w:rsidR="00577CA1" w:rsidRPr="00577CA1">
        <w:rPr>
          <w:color w:val="0070C0"/>
          <w:u w:val="double"/>
        </w:rPr>
        <w:t>7)</w:t>
      </w:r>
      <w:r w:rsidR="00F93A1F" w:rsidRPr="00577CA1">
        <w:rPr>
          <w:color w:val="0070C0"/>
          <w:u w:val="double"/>
        </w:rPr>
        <w:fldChar w:fldCharType="end"/>
      </w:r>
      <w:r w:rsidR="00F93A1F" w:rsidRPr="00F93A1F">
        <w:rPr>
          <w:rFonts w:hint="eastAsia"/>
          <w:u w:val="double"/>
        </w:rPr>
        <w:t>」</w:t>
      </w:r>
      <w:r w:rsidR="00EB383D" w:rsidRPr="00E8538A">
        <w:rPr>
          <w:rFonts w:hint="eastAsia"/>
          <w:u w:val="double"/>
        </w:rPr>
        <w:t>項</w:t>
      </w:r>
      <w:r w:rsidR="00F93A1F">
        <w:rPr>
          <w:rFonts w:hint="eastAsia"/>
          <w:u w:val="double"/>
        </w:rPr>
        <w:t>を</w:t>
      </w:r>
      <w:r w:rsidR="00EB383D" w:rsidRPr="00E8538A">
        <w:rPr>
          <w:rFonts w:hint="eastAsia"/>
          <w:u w:val="double"/>
        </w:rPr>
        <w:t>実行してください</w:t>
      </w:r>
      <w:r w:rsidR="00EB383D">
        <w:rPr>
          <w:rFonts w:hint="eastAsia"/>
        </w:rPr>
        <w:t>。</w:t>
      </w:r>
    </w:p>
    <w:p w14:paraId="33D46F23" w14:textId="77777777" w:rsidR="00EC3C48" w:rsidRPr="00500C30" w:rsidRDefault="00EC3C48" w:rsidP="00C928CA">
      <w:pPr>
        <w:pStyle w:val="2"/>
      </w:pPr>
      <w:bookmarkStart w:id="114" w:name="_Ref47967143"/>
      <w:bookmarkStart w:id="115" w:name="_Toc48035795"/>
      <w:bookmarkStart w:id="116" w:name="_Toc56535374"/>
      <w:bookmarkStart w:id="117" w:name="_Toc220058823"/>
      <w:r w:rsidRPr="00500C30">
        <w:rPr>
          <w:rFonts w:hint="eastAsia"/>
        </w:rPr>
        <w:t>インストール</w:t>
      </w:r>
      <w:bookmarkEnd w:id="114"/>
      <w:bookmarkEnd w:id="115"/>
      <w:bookmarkEnd w:id="116"/>
      <w:bookmarkEnd w:id="117"/>
    </w:p>
    <w:p w14:paraId="77B858BE" w14:textId="77777777" w:rsidR="00EB383D" w:rsidRDefault="00EB383D" w:rsidP="0021558B">
      <w:pPr>
        <w:pStyle w:val="3"/>
      </w:pPr>
      <w:r w:rsidRPr="00D03215">
        <w:rPr>
          <w:rFonts w:hint="eastAsia"/>
        </w:rPr>
        <w:t>解凍したフォルダ</w:t>
      </w:r>
      <w:bookmarkStart w:id="118" w:name="_Hlk48065303"/>
      <w:r w:rsidRPr="00D03215">
        <w:rPr>
          <w:rFonts w:hint="eastAsia"/>
        </w:rPr>
        <w:t>＜XL_4R_Gゴルフ</w:t>
      </w:r>
      <w:r w:rsidR="0006013D">
        <w:rPr>
          <w:rFonts w:hint="eastAsia"/>
        </w:rPr>
        <w:t>14.01</w:t>
      </w:r>
      <w:r w:rsidRPr="00D03215">
        <w:rPr>
          <w:rFonts w:hint="eastAsia"/>
        </w:rPr>
        <w:t>＞－＜XL_4R_GゴルフAdd-inPG</w:t>
      </w:r>
      <w:r w:rsidR="007C1595">
        <w:rPr>
          <w:rFonts w:hint="eastAsia"/>
        </w:rPr>
        <w:t>＞</w:t>
      </w:r>
      <w:r w:rsidRPr="00D03215">
        <w:rPr>
          <w:rFonts w:hint="eastAsia"/>
        </w:rPr>
        <w:t>フォルダを開いて「</w:t>
      </w:r>
      <w:r w:rsidRPr="00D03215">
        <w:rPr>
          <w:rFonts w:hint="eastAsia"/>
          <w:sz w:val="20"/>
          <w:szCs w:val="20"/>
        </w:rPr>
        <w:t>グラウンドゴルフインストール・アンインストール.xlsm</w:t>
      </w:r>
      <w:r w:rsidRPr="00D03215">
        <w:rPr>
          <w:rFonts w:hint="eastAsia"/>
        </w:rPr>
        <w:t>」を開</w:t>
      </w:r>
      <w:bookmarkEnd w:id="118"/>
      <w:r>
        <w:rPr>
          <w:rFonts w:hint="eastAsia"/>
        </w:rPr>
        <w:t>きます</w:t>
      </w:r>
      <w:r w:rsidR="007C1595">
        <w:rPr>
          <w:rFonts w:hint="eastAsia"/>
        </w:rPr>
        <w:t>。</w:t>
      </w:r>
    </w:p>
    <w:p w14:paraId="763178B7" w14:textId="705D0186" w:rsidR="00EB383D" w:rsidRPr="00D03215" w:rsidRDefault="00FF37FD" w:rsidP="0021558B">
      <w:pPr>
        <w:pStyle w:val="3"/>
      </w:pPr>
      <w:r w:rsidRPr="005F63B9">
        <w:rPr>
          <w:rFonts w:hint="eastAsia"/>
        </w:rPr>
        <w:t>「</w:t>
      </w:r>
      <w:r w:rsidR="00503A58" w:rsidRPr="00577CA1">
        <w:rPr>
          <w:color w:val="0070C0"/>
        </w:rPr>
        <w:fldChar w:fldCharType="begin"/>
      </w:r>
      <w:r w:rsidR="00503A58" w:rsidRPr="00577CA1">
        <w:rPr>
          <w:color w:val="0070C0"/>
        </w:rPr>
        <w:instrText xml:space="preserve"> </w:instrText>
      </w:r>
      <w:r w:rsidR="00503A58" w:rsidRPr="00577CA1">
        <w:rPr>
          <w:rFonts w:hint="eastAsia"/>
          <w:color w:val="0070C0"/>
        </w:rPr>
        <w:instrText>REF _Ref198927770 \h</w:instrText>
      </w:r>
      <w:r w:rsidR="00503A58" w:rsidRPr="00577CA1">
        <w:rPr>
          <w:color w:val="0070C0"/>
        </w:rPr>
        <w:instrText xml:space="preserve"> </w:instrText>
      </w:r>
      <w:r w:rsidR="00503A58" w:rsidRPr="00577CA1">
        <w:rPr>
          <w:color w:val="0070C0"/>
        </w:rPr>
      </w:r>
      <w:r w:rsidR="00503A58" w:rsidRPr="00577CA1">
        <w:rPr>
          <w:color w:val="0070C0"/>
        </w:rPr>
        <w:fldChar w:fldCharType="separate"/>
      </w:r>
      <w:r w:rsidR="00577CA1" w:rsidRPr="00577CA1">
        <w:rPr>
          <w:color w:val="0070C0"/>
        </w:rPr>
        <w:t xml:space="preserve">図 </w:t>
      </w:r>
      <w:r w:rsidR="00577CA1" w:rsidRPr="00577CA1">
        <w:rPr>
          <w:noProof/>
          <w:color w:val="0070C0"/>
        </w:rPr>
        <w:t>12</w:t>
      </w:r>
      <w:r w:rsidR="00577CA1" w:rsidRPr="00577CA1">
        <w:rPr>
          <w:color w:val="0070C0"/>
        </w:rPr>
        <w:t>コンテンツの有効化</w:t>
      </w:r>
      <w:r w:rsidR="00503A58" w:rsidRPr="00577CA1">
        <w:rPr>
          <w:color w:val="0070C0"/>
        </w:rPr>
        <w:fldChar w:fldCharType="end"/>
      </w:r>
      <w:r w:rsidR="00EB383D" w:rsidRPr="00D03215">
        <w:rPr>
          <w:rFonts w:hint="eastAsia"/>
        </w:rPr>
        <w:t>」の図が表示します。</w:t>
      </w:r>
    </w:p>
    <w:p w14:paraId="62F102E2" w14:textId="77777777" w:rsidR="00EB383D" w:rsidRPr="00D03215" w:rsidRDefault="00760DD8" w:rsidP="0021558B">
      <w:pPr>
        <w:pStyle w:val="3"/>
      </w:pPr>
      <w:r>
        <w:rPr>
          <w:rFonts w:hint="eastAsia"/>
          <w:noProof/>
          <w:lang w:val="ja-JP"/>
        </w:rPr>
        <mc:AlternateContent>
          <mc:Choice Requires="wpg">
            <w:drawing>
              <wp:anchor distT="0" distB="0" distL="114300" distR="114300" simplePos="0" relativeHeight="252037120" behindDoc="0" locked="0" layoutInCell="1" allowOverlap="1" wp14:anchorId="322A4014" wp14:editId="19E91B48">
                <wp:simplePos x="0" y="0"/>
                <wp:positionH relativeFrom="margin">
                  <wp:posOffset>3308985</wp:posOffset>
                </wp:positionH>
                <wp:positionV relativeFrom="paragraph">
                  <wp:posOffset>31115</wp:posOffset>
                </wp:positionV>
                <wp:extent cx="2254250" cy="590550"/>
                <wp:effectExtent l="0" t="0" r="0" b="0"/>
                <wp:wrapSquare wrapText="bothSides"/>
                <wp:docPr id="212085281" name="グループ化 173"/>
                <wp:cNvGraphicFramePr/>
                <a:graphic xmlns:a="http://schemas.openxmlformats.org/drawingml/2006/main">
                  <a:graphicData uri="http://schemas.microsoft.com/office/word/2010/wordprocessingGroup">
                    <wpg:wgp>
                      <wpg:cNvGrpSpPr/>
                      <wpg:grpSpPr>
                        <a:xfrm>
                          <a:off x="0" y="0"/>
                          <a:ext cx="2254250" cy="590550"/>
                          <a:chOff x="0" y="0"/>
                          <a:chExt cx="2254250" cy="590550"/>
                        </a:xfrm>
                      </wpg:grpSpPr>
                      <pic:pic xmlns:pic="http://schemas.openxmlformats.org/drawingml/2006/picture">
                        <pic:nvPicPr>
                          <pic:cNvPr id="1722890405" name="図 17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247900" cy="354330"/>
                          </a:xfrm>
                          <a:prstGeom prst="rect">
                            <a:avLst/>
                          </a:prstGeom>
                        </pic:spPr>
                      </pic:pic>
                      <wps:wsp>
                        <wps:cNvPr id="2083956092" name="テキスト ボックス 1"/>
                        <wps:cNvSpPr txBox="1"/>
                        <wps:spPr>
                          <a:xfrm>
                            <a:off x="6350" y="361950"/>
                            <a:ext cx="2247900" cy="228600"/>
                          </a:xfrm>
                          <a:prstGeom prst="rect">
                            <a:avLst/>
                          </a:prstGeom>
                          <a:solidFill>
                            <a:prstClr val="white"/>
                          </a:solidFill>
                          <a:ln>
                            <a:noFill/>
                          </a:ln>
                        </wps:spPr>
                        <wps:txbx>
                          <w:txbxContent>
                            <w:p w14:paraId="122AB6C4" w14:textId="77777777" w:rsidR="00503A58" w:rsidRPr="004223E7" w:rsidRDefault="00503A58" w:rsidP="00503A58">
                              <w:pPr>
                                <w:pStyle w:val="ab"/>
                                <w:rPr>
                                  <w:rFonts w:eastAsia="ＭＳ 明朝"/>
                                  <w:noProof/>
                                  <w:szCs w:val="22"/>
                                </w:rPr>
                              </w:pPr>
                              <w:bookmarkStart w:id="119" w:name="_Ref198927770"/>
                              <w:r>
                                <w:t xml:space="preserve">図 </w:t>
                              </w:r>
                              <w:r>
                                <w:fldChar w:fldCharType="begin"/>
                              </w:r>
                              <w:r>
                                <w:instrText xml:space="preserve"> SEQ 図 \* ARABIC </w:instrText>
                              </w:r>
                              <w:r>
                                <w:fldChar w:fldCharType="separate"/>
                              </w:r>
                              <w:r w:rsidR="00D1780D">
                                <w:rPr>
                                  <w:noProof/>
                                </w:rPr>
                                <w:t>12</w:t>
                              </w:r>
                              <w:r>
                                <w:fldChar w:fldCharType="end"/>
                              </w:r>
                              <w:r w:rsidRPr="00503A58">
                                <w:t>コンテンツの有効化</w:t>
                              </w:r>
                              <w:bookmarkEnd w:id="1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22A4014" id="_x0000_s1063" style="position:absolute;left:0;text-align:left;margin-left:260.55pt;margin-top:2.45pt;width:177.5pt;height:46.5pt;z-index:252037120;mso-position-horizontal-relative:margin;mso-position-vertical-relative:text" coordsize="22542,59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eTOAkfQMAAOkHAAAOAAAAZHJzL2Uyb0RvYy54bWycVd1u2zYUvh+w&#10;dyB030iWYzcW4hResgQFgtZYOvSapiiLqERyJP2TXcbA0HfoXmHYxa72PMbeYx8pyY7jrs16YfmQ&#10;PL/f+Q55/mpdV2TJjRVKjqPeSRIRLpnKhZyPo5/fXb84i4h1VOa0UpKPo3tuo1cX3393vtIZT1Wp&#10;qpwbAifSZis9jkrndBbHlpW8pvZEaS5xWChTU4elmce5oSt4r6s4TZJhvFIm10Yxbi12r5rD6CL4&#10;LwrO3NuisNyRahwhNxe+Jnxn/htfnNNsbqguBWvToN+QRU2FRNCdqyvqKFkYceSqFswoqwp3wlQd&#10;q6IQjIcaUE0veVLNjVELHWqZZ6u53sEEaJ/g9M1u2ZvljdF3emqAxErPgUVY+VrWhan9P7Ik6wDZ&#10;/Q4yvnaEYTNNB6fpAMgynA1GyQBywJSVAP7IjJU/ftkw7sLGB8lowTL8WgQgHSHwdabAyi0Mj1on&#10;9bN81NR8WOgXaJamTsxEJdx9IB7a4pOSy6lgU9MsAObUEJFjEF6m6dkoOU0GEZG0BvH/+fQXwa4H&#10;x9t51caQ+sJuFftgiVSXJZVzPrEaxIUXrx0fqoflQdRZJfS1qCrfKi+39YHkT0jyGYgaAl4ptqi5&#10;dM1EGV6hVCVtKbSNiMl4PeOoybzOQ0I0s85wx0ofsEDgn5CsT/TRQchyn5gvwYJjz2fV6ctR0rKq&#10;Pzjt9wOrduQAZsa6G65q4gXkhhTQEZrR5a1tk+lUWgib+CExpOPJjhvHdmhhdYTX/xqqu5JqjhS8&#10;2z0P0uSsPxoMk1Ha8WC7+W378Mf24e/t5iPZbn7fbjbbhz+xJgHc1twPJHHrHxRGbLf/HwgO+37+&#10;MH79YW/Ujd9+Ph8hCU4OgWrTq266O5iehSRarCqRd3TztpeVIUuK63VVCsdb5wdalfSdkcpbNbH9&#10;DgbctqTwklvP1mF00r734bdmKr8HDEahwajQanYtEPCWWjelBtc0NvH0uLf4FJVajSPVShEplfn1&#10;c/teH43GaURWuPbHkf1lQf2tUL2WoABcuk4wnTDrBLmoLxVK7YVsgggD46pOLIyq3+NFmvgoOKKS&#10;IdY4cp146ZrHBy8a45NJUGoul1t5p3El9QKNPbDv1u+p0W1bHBr6RnUkO+J5o+thtnqycIA6DMEe&#10;xRZvED5I4T2BdPBgPV4Hrf0LffEvAAAA//8DAFBLAwQKAAAAAAAAACEAEvoBra0iAACtIgAAFAAA&#10;AGRycy9tZWRpYS9pbWFnZTEuanBn/9j/4AAQSkZJRgABAQEAYABgAAD/2wBDAAIBAQIBAQICAgIC&#10;AgICAwUDAwMDAwYEBAMFBwYHBwcGBwcICQsJCAgKCAcHCg0KCgsMDAwMBwkODw0MDgsMDAz/2wBD&#10;AQICAgMDAwYDAwYMCAcIDAwMDAwMDAwMDAwMDAwMDAwMDAwMDAwMDAwMDAwMDAwMDAwMDAwMDAwM&#10;DAwMDAwMDAz/wAARCAAvASo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YP8AhSfjL/oLXf8A4Wd9/wDIlA+CvjAtt/te63Dkj/hNL3I/8lK6&#10;z4v+Lb/w9o+mrp919jkv74WzzCNZGRfJlf5d2QCSgGSD16V822nxQ1ST9rfW/CMVotrDpXhi019N&#10;einf+0Zbm4upYfLcnKtHthkOCCCRjGK/DcR4jZlSvepflXM/dhorqPbV3a0R9NRyOjUtpu7Lc9m/&#10;4Un4y/6C13/4Wd9/8iUf8KT8Zf8AQWu//Czvv/kSug+APxB1Hx54MuJtUlS4urO/ns/PSMR+eqOV&#10;Vio4BwOccH2rzaT/AIKh/CG0+NPiTwLca5qDal4b17T/AAxNeafpdzrGnvqV6sfkWzz2STJbSGWT&#10;yQt0YS0kcgUN5bkehh+NM3r/AMKblonpGN7Oy25e7Rz1srw9JtTVreb6f8MdT/wpPxl/0Frv/wAL&#10;O+/+RKP+FJ+Mv+gtd/8AhZ33/wAiVzfwL/b+sfjx+0H8RPA+n+BfiBZ2fw/NoZdavdEu7FZkns2u&#10;AZLO7hgvIyWSSOPZFKspUFWG7AuXP/BQ3wDIunLYQ+Mbq7vPFukeDriyvvDN/oV7pt1qZP2aWaDU&#10;oraXydo3FkVjjoCeK3fFeeKahzO/u/Zh9q3LfTS99L2MfqWFs5dFfq+iu/uRsf8ACk/GX/QWu/8A&#10;ws77/wCRKP8AhSfjL/oLXf8A4Wd9/wDIleU+I/8AgsD8PfD1lbzSQ6bZm4vtS04W+t+N/Dmg3Qms&#10;tSu9OfEN7fxOyySWcjoyggowzhgyr7N8Sf2wfh/8I7fQ5td8QW0MOvaTd+IY5bY/a4rXSrW1a6uN&#10;SmeIsEs0QInn8o0k8CKWaRQVPi3OoJOU97/Zh036dLFf2fhuZwtqvN+ncz/+FJ+Mv+gtd/8AhZ33&#10;/wAiUf8ACk/GX/QWu/8Aws77/wCRK8P8U/8ABZHS9I+HnjzVLb4V+P7XWPC1nqMui6Zrhgs18UXN&#10;jZW1/c2ivam6ktZktLqKUrPCpAWYEAwTbOX/AGev+C5dr8WPi74b8K+IvhTrHh+38UaXqWrWms6V&#10;rH9rWTRWCytcBVktrWaYjyZFHkRyeYxQReaBK0XQuIs/5XLm2V9obWcr7a6JvTsZvB4VdOtur1ul&#10;b72l66H0x/wpPxl/0Frv/wALO+/+RKP+FJ+Mv+gtd/8AhZ33/wAiV47+xJ/wViP7WPxQ1zwbr/wu&#10;1z4c6/osunxSRXHiDT9SSNryxW8RZdjxujhWVdqJKdxw2wgqPrr7VXLiuL84w0/Z1qlno9oPR6rZ&#10;M0pZfhqivBfmeT/8KT8Zf9Ba7/8ACzvv/kSj/hSfjL/oLXf/AIWd9/8AIlH7Q37UGrfAC11O+Hw4&#10;8SeKNF0myS7lvtO1fSoTK7sUS3jguLqOZ5nk2xooT947qq7icVx/iH/goxp3hTxl4u0m98B+MGh8&#10;OyT2ljf2r2strrV7bact7d2SO0qrHNCS0BJLReZGwMikEB0+Ls5qR5oVL9dodLdLX6r7weX4ZS5W&#10;vLd/1/T7M7D/AIUn4y/6C13/AOFnff8AyJR/wpPxl/0Frv8A8LO+/wDkSub8cft5t8LdN1T/AISn&#10;4a+PtD1bTLvRYBp0Ni2vy3EWpXU9vHMo0hb1lCG1uOJEXcyxxg7pUFeV/HT/AIKo+Jvhg2jXnhzw&#10;FY+NNH1rX59OjnSHXo2trbyopbbzhY6XqDR3EsdzBMqOgzGHG1Zd0UWlPinO5u0Z/hC2ye9rbNf0&#10;ifqOG2t+f9dD3cfBDxgJGf8AtS63MqoW/wCEzvslVLlR/wAenYu5/wCBGl/4Un4y/wCgtd/+Fnff&#10;/IleG/D7/grZqnij4LN4ovvhHqi6ob11j0Ww1G8t5ZLKKygvZ7oNq+n6a0myKVlCwxyRtIIU81Wn&#10;jB9O+Ff/AAUJ0f4qveW1r4N8aRatb6rdafb2CJazvqUUSajJHc28izeVJHKNMmVcNgO8YyVIenW4&#10;mzylfnntvpD/AC28/XsyYYTCTSa/Xp/X5d0dJ/wpPxl/0Frv/wALO+/+RKP+FJ+Mv+gtd/8AhZ33&#10;/wAiVj/Ez9uEfC+Twb9v+G/j+GPxZqEVg4uTp9tNYNLI0EQ8tromWRrg2ybEPC3SuWyChd4Z/bej&#10;8SfEjVtBHw/8bW1nofi1fCF9q8y28dnbXMgi8h/mlVpRIZVJFuJfLVkMhRiUXKPF2ctXVTv0h0aX&#10;bu0vmi3gcMt1279U3/7a/uNb/hSfjL/oLXf/AIWd9/8AIlH/AApPxl/0Frv/AMLO+/8AkSvLrb/g&#10;qxoep/Efx94XsvD+l3WqeBdMuL8xQ+O9Eu57x4Vl3RG2tbia5jO6NVJETlPMG9Uxg+0ftMftCH9n&#10;LwdY6rH4b1nxdNea1YaQbLS5IUmhS5uUga4Pmuo2oGJxn5m2rlQS6k+Ls5hKEZVNZ2tpDW9rdNN+&#10;pUcuw7bSW2+r/wAzI/4Un4y/6C13/wCFnff/ACJXgP7c3xg8efsvy+CvDugx6nrPjT4kagdO0JW8&#10;WXMtokiS26MsoZIDlzcIq/vFUElmYBdrfWHwf+NPhz48/DnTPFfhTV9N1rQ9Wj3w3NlewXkYYHa8&#10;ZkgkkjLowKsFdgGUjPFfJP8AwVJm3/tgfsln+74xb/0t0qsJcaZq5OlKrZ6p+7FP8j7vw14by3H8&#10;QUKWMpKpT5as+Vt2bp0pzinZptc0VdX1V0zl9N/4J1ftLfF3RLOb4kfHO6sbPU4Eg1PQLXXLmMTW&#10;jqDNbStGn2fzSHkjY7Jk6cyLgUv/AA4j8G/9BjVf/Csh/wDlVX24+l6dr3xK1T+0bGyv/s+mWPki&#10;5gWYRbpbvdt3A4ztXOOu0egp3irSfD/hjw3fahH4OtdYks4jKtlp+l20l1dEfwRq+xSx9GZR714n&#10;9uTm71Jczf8ANaT++Vz2JeKHE1N8uArLDU+kKMIUoLytCKvbo5NvzPiH/hxH4N/6DGq/+FZD/wDK&#10;qj/hxH4N/wCgxqv/AIVkP/yqr6d8LfG3wz4qmZV+Efiizaz1pNC1SK48OWb3GkSyQQTxTSxQySO1&#10;uy3EYMkQfyzuLhFBYcR8c/2+Pg18DviPF4cuLf4X30rYWWaTxj4W0xreXzJEeJoLy8imLIY2zhCO&#10;CBkqwHTTxlac1CKi2/7sPXt21MX4tcXpczzGr3+L5djxn/hxH4N/6DGq/wDhWQ//ACqo/wCHEfg3&#10;/oMar/4VkP8A8qq+s2+JngnTdF8RX2seDRokGgziOB7nR7Zo/ECOGa3fT5U3R3TTKvyxI3nBiFaN&#10;Sy7uPl/a7+Fz6jJZ2PhFtWuvsbXVtFZ6TaSNfO10lvaxREsATdCQTRuSIxCrO7oFOIjmFSXwqL/7&#10;dj2v27Ff8RZ4w3/tGp/4F527dz58/wCHEfg3/oMar/4VkP8A8qqP+HEfg3/oMar/AOFZD/8AKqvQ&#10;viz/AMFG/Bvwt/Z+Xxo/wX1GbVJJNOij8Pyppi3b/wBpY/s+SNoWm+0xzfPn7Ks8kfkTbo/kOU0D&#10;/go14Q8bfDbVte0P4J6rLeaZqKaauk6tDp2iXd0/2Z7qV1W6KMEjgTeZCvl4OSyqsjJv7bEcrnyx&#10;snZu0LX08vNfeSvFvi9tJZjV18/+B5Hn3/DiPwb/ANBjVf8AwrIf/lVR/wAOI/Bv/QY1X/wrIf8A&#10;5VV6v4O/4KAfDvxhovjOVvhq2h6j4dk0y20i01a1soI/ElxqSWiWUEU6b0jd7u7SA7shBh2ONyp6&#10;V+zx8a/Av7RMWqR6b4T0+O50O/1DT9ReLS1n0+1mtdQuLLyftZiSOSdvIMjQpueFWUSbd0ZeauJr&#10;04884xtpryx6pPt2a9LpPUUfFzi+T5VmNW/r6eXmfNGif8EPPDfh3WrPUNN8Ra/Y6jYzpcWtzbeM&#10;Y4preVGDI6OulhlZWAIIIIIBFVNe/Yg/a8+CumNqnhf4zXHxBmjkjefR73WrpZbsLIo2RtctsVSr&#10;OXxNEdq8Fm2gfc2seC/DjaPeD+wdDH7h+RYRAj5T3C5H4Vc8HahJc+D9IkkkaSSSxgZ2Y5ZiY1JJ&#10;Pqa5YZ9VhJSpT5Wv5bR/KxtHxL4gqytmc44qDteFenCpFpa295c0VfX3JRd0nfRHyj+wh8U/Ev7a&#10;nwN/4Si2m1bTrrTr1tI1BJvF13FHLcxxRSPJEohkIiYTKQGYspypLYDt7R/wpPxl/wBBa7/8LO+/&#10;+RK+e/8AggnN5f7H/iQf9Tjdf+kVjX259qr2ZccZnB8vtdv7sf8AI8XxG4Vy/LeJsbgcFT5aUJtR&#10;V27LR21d7K+nkch8RvDT+NPC0trDIsN7C63NnIw+VJk5Xd/snlT7Ma+aLjTdSi+M+p39reeKJPEG&#10;oabFpJ8N3CD+zbCSORn+1BhHyTvI3ByrrgKMnj3f/hLPGX/QpXn/AIBX/wD8YpD4o8YF93/CH3W4&#10;dD9hvsj8fIr4qfA3EE/jwr7fFDVXTs9X1S2s+z3PDo51haW0vwe/3G78K/BqfDfwJY6SsjTPAC80&#10;jdZZWOXY+5PNeNa5+xNqE/7YV78U7DxJ4UmtdS1Sy1mTS9c8L3WoXOnXcGnrpsk1jcxalbxQyvaJ&#10;sWSW2naFpJSpIkZD6T/wlnjL/oUrz/wCv/8A4xR/wlnjL/oUrz/wCv8A/wCMV2UeFeKKTcqeHaur&#10;PWD007yOSpjsFUXvT/B/5HmXgD/gnL4S+Gn7Rfjj4k6df3l7r3ifS9NstIv9fafxJq/hW5tVvVku&#10;ba/1Oe5l2yrdIPJwsa+R/EHIEE37A982seMNem+I114i8VeJdX0vxJZ3fiLw/bTWOjavp0UMFpeJ&#10;b2TWbyeXFDgRPN5ZdizKw+U+qf8ACWeMv+hSvP8AwCv/AP4xR/wlnjL/AKFK8/8AAK//APjFbf6v&#10;8W83P7F30V+aDelmvtaWaT9UZvE5e95fg+1u2qtpbZ633Z534J/YPs/Bo+EOmt4u1TU/C/wn1PUP&#10;FLWN1Zx/avEviO7N0zandzqQqqkl9eSrbxQoolkjbftiWOk+In/BO/wV8R/in8QvENxJNa2/xS8D&#10;XvgrxHHEryahfC5n837Ub2WR3zEmY4oShSJdoTaihK9F/wCEs8Zf9Clef+AV/wD/ABij/hLPGX/Q&#10;pXn/AIBX/wD8Yo/1d4t5udUWnrtKC+LfaXW+/Sytays/rWX21l23Tfwu66dHd+bbvu7+F+J/+CYC&#10;+NdD1iy1rx6muf8AEs1xNCfVPCtpeLbavrCf6brOowyMYdRmD7hDCI7e3ihPleW5VZBxHwX/AOCO&#10;Fz8NvjDpfirVvG3wx1qOxtruGaGy+Dem6beXMktlPbQSi8+0SyRGBpjIvlgFvmTcqu1fVf8Awlnj&#10;L/oUrz/wCv8A/wCMUf8ACWeMv+hSvP8AwCv/AP4xW39i8X8rh7DSSs/4W2u2um72s18kKOIy9WtP&#10;Z3673T10121vvrfdnzP+zZ/wSg1/4D/Ez4a+IL74rQa8vgGXzr5U07xALjxORZTW/wDpBvvEF7ax&#10;5llS5JitFIkhXYUXIr7V+01wX/CWeMv+hSvP/AK//wDjFH/CWeMv+hSvP/AK/wD/AIxXPjeG+K8X&#10;NTxFBtrzprrfo0VRxWApK0J/n/kJ8X/gNpfxX8Y+DPEm63sPEXgnVob+1vWtBcfaLcN++tJFLLuR&#10;xh0JJ8meKCZQWjAPNeNf2RrHx7q3iGW61ptNsbrSb3SPDtlpGmwWkPhkXzJLf3YU70ubye4UO0si&#10;hVXKiMGSZ5um/wCEs8Zf9Clef+AV/wD/ABij/hLPGX/QpXn/AIBX/wD8YrOnwtxTBJRoPS9vehpf&#10;e3vaf8F93epY7AuXM5a6dH01XT+ttjkrj9mHxNPr11rlx8TLrXNeuGsZVm1jQLdrUNYfbJbFWhs3&#10;tS0cd1eNO67w0nlRrvQBt2L4y/4J+aD458FeC9GvNYv4W8KxQvdXmm3WpaNcazdI9vuuJTYX1vn9&#10;zHPHGJPMaEzqyvhGSX0f/hLPGX/QpXn/AIBX/wD8YqK98c+LNNs5ri48L3Fvb26GSWWS1vlSNQMl&#10;iTBgADnJrT/VvitO6oNejprpbo+2hP1vAb8/5+vb+ttjynR/+Cc1jo/wut/CaeLdQk0yzv7PxBCt&#10;1JqeobNYtLWGO1uA95qE80dtHPCk/wBlhli3BVieRo94e0n7An2x7r7f40kkkd2SC7tNHEF4Yntd&#10;QSRrhnmkjnnlutSmnkbykhZQIfs6qzE95ZfGbWtRtlmg0OSSNxlWFnqAz+dvUn/C2Nf/AOhfk/8A&#10;AS//APjFaPh7i93vReu+sPJd97JK+9klsiVisuVve28n3v211u12butzkfGX7JPiTxN4tt9an8X+&#10;B/Ft9NZQ6dqT+O/h7DrgeGGeaaP7IttdWS2rHz3WQlZQ5jhbapRvM6DRf2UrPwz4XvdM0zxJrFi1&#10;142TxuLwRRT3L3AaJ5IpjMHWQSsj7nAUgSAIE2Kavf8AC2Nf/wChfk/8BL//AOMUf8LY1/8A6F+T&#10;/wABL/8A+MVn/qzxXp/s7086fdPv3S/LYPrWXvRz/Ps127Nr+kcH4Z/Yd1+xuPiVLrHxf8W61/ws&#10;K2msvJlSWa2tY2E3kSvHd3Fz++iebIFmbO2IQKLZcknU179k7xN8SJJ9V8WfEdZPFl4RHLqPh3Qn&#10;0i3tbeG1vY7SO1gku7h4Wiu7w3rSPNI0ksMI+RY4wnUf8LY1/wD6F+T/AMBL/wD+MU5vir4gUDPh&#10;+YbuRmzv+f8AyXqnw3xY3zfV3fTrT0ta1tdOm3Zdh/W8v/n3vffW+99NfTYXwv8ACfxle+PfDnin&#10;xl8RJtU1bQILu2k0/wAOWN1ofh/U0mACNPYzXl2ZJo8EiRpTjjaE+bd86f8ABT+bd+11+yj/ALPj&#10;Bv8A0t0uvpHS/iF4o1u0+0Wfhm4uId7xb0s78ruRijj/AFHUMrA+4NfH3/BTnxxqWiftF/s36t4g&#10;09dCtdH8SS3fnXiT28OxLrTndmaWNcKoUEkZwDz2zn/q3n9KarYuhyxSaveFle9tE+sn269j9J8I&#10;sRhZcS0qVCV26deys23/ALPV8ux90Wd1/wAXJ1hV+Zv7MsTgdcebeVa8U2eoa14cvbTT9SudDvri&#10;IpBfw28U8lox6OqSq0bEejKR7Vw2tjXPErxtqXw9g1FoQQhutIu5igPXG62OPwqj/wAIvcf9Er0j&#10;/wAJ+4/+Ra4XwPxG3zfV398P/kj89/tTCL7X4P8AyKdl+zv430jT9Ygs/izrUd14q1Yahrmrt4fs&#10;hqpiWzgtY4LF4wlvakC3UtLJb3DEOwXyztdeh0z4EpoXifwOum30mm+Dfh3bsdH8P29uxY3jQy23&#10;2me6kkeSULDNIFXarGSR5JJJSVC5X/CL3H/RK9I/8J+4/wDkWj/hF7j/AKJXpH/hP3H/AMi10S4R&#10;4oensX/5TXS3SXRbduljL69gusv/AEr/AC69e60emhq6P8H9W1D4uL4u8WeJH8RTaPPcP4Z0y107&#10;+z9P0FJVeIylPNle4vDA7RNcO4Xa8ojihEjg8rJ+yJca7oN9ca14z1eXxtqNzbSnxBpenQWMemwW&#10;6TRw2VlaP50cNqkdzcgLI00m64Z2kZgm3V/4Re4/6JXpH/hP3H/yLR/wi9x/0SvSP/CfuP8A5FpL&#10;hDijpRfRf8u+jv8Azd9X363D69gv5vz9Oxy+v/sE6P4+8Batovia/XUm1K60iC3lsbKXTV0bR9Nv&#10;IJ4NMs2jn+0w7o4Nkk4uC7SStIAqhIUxNF/4Jo+H7D4f+N/BU+rXj+B/HGuwapd6bG2oz3RtoIES&#10;G2a9vb66n3iVEkaWEwgqgVI4iXd/Q/8AhF7j/olekf8AhP3H/wAi0f8ACL3H/RK9I/8ACfuP/kWt&#10;1wzxak0qctWnvDdctn8W/urXyv1ZP1zAaarS/R9d+nnt/kcZpn7CN1d3mo3niTxRpniLU7m80nU7&#10;bUX8MCK7t7221E6jeXDO1y4ZriRnhjEYiFtb+VF++8vc3Z/AX4MeOPhBrl5baj440XWvBq3Wq3em&#10;6TaeFpLC8ha91CS8Bubt72dZzEJXjXy4IA24sR0UH/CL3H/RK9I/8J+4/wDkWj/hF7j/AKJXpH/h&#10;P3H/AMi1NThXiqpHknRdu37vtbT3tNO1hfW8Dzc/Nr396723012179T03WbwwaNePJ8iLBIzM3AU&#10;bTkk1H4Ln2+DNHB4IsYBj0/drXm6eGrqN1ZfhbpKspyCNAuAQf8AwFrT134k+JPDGi3mp6l4fbT9&#10;N0+B7q7u7mC9hgtokUs8ju0AVVVQSWJAABJrljwTxHBf7u//AAKH/wAkdMcwws5JKWr00T/yPnD/&#10;AIIRTeX+yL4i/wCxwuf/AEisa+1vtNfAf/BFXXNf039lnX49K0O41K3bxVcM0qW9zIFb7JZ5XMUT&#10;L0AOCc89OlfX/wDwlnjL/oUrz/wCv/8A4xW1bhXPcTUdfDUHKEtU+aKuvnJM/RPFvHYWHGOYRnLV&#10;VH0fZeR9J0V8zy/8FB/DMcrL/wAJtoLbWIyPC+oYOO/+tpP+HhXhn/odNC/8JjUP/jtf0t7Nn4Rz&#10;I+maK+Zv+HhXhn/odNC/8JjUP/jtH/Dwrwz/ANDpoX/hMah/8do9mw5kfTNFfM3/AA8K8M/9DpoX&#10;/hMah/8AHaP+HhXhn/odNC/8JjUP/jtHs2HMjmtV8JfEj4w/trfENdLuJZvDfhTWdLs4riT4kaxo&#10;yaQDplpdMF0iztjBfJ5kxkbzbqFpd7Rkoqqzesf8E/8AXvEniH9lPQZPGHia68ZeJrO+1XTtQ124&#10;tYrWTVZLbU7u388wxARxbhECI0G1BhRwBXC2v7eng+wu7q4g8WeG4Z75xJcSJ4Tvle4YKEDORLli&#10;FVVBPQKB0FGmft6eD9FtPs9n4s8N2luHeQRw+E76NAzsXY4EuMszMxPcknqaPZsOZH1BRXzN/wAP&#10;CvDP/Q6aF/4TGof/AB2j/h4V4Z/6HTQv/CY1D/47R7NhzI+maK+Zv+HhXhn/AKHTQv8AwmNQ/wDj&#10;tH/Dwrwz/wBDpoX/AITGof8Ax2j2bDmR9M0V8zf8PCvDP/Q6aF/4TGof/HaP+HhXhn/odNC/8JjU&#10;P/jtHs2HMjrP2lf2iPiZ8H/ip4K0Hwb8G7r4iaT4yn+xSa1Br62NvoE43u7XqtA5jtxEm4TKXLMG&#10;j2BzEsu/+0LdzT6r4d01lzYzm4u3U/dlmh8vykP03u+PWIHtXmn/AA8K8M/9DpoX/hMah/8AHax/&#10;G37ang3x3o4tbrxto8TQyCa3ni8M34ktpQCA65lIPUgggggkEEE1UabTuTKV0b/hbTvFdjqU0mvT&#10;Wc1ncKXgEUYVojngAj7wx3OTx1rerye1/aj8HxQKsnxC0iWQD5nHhO+Tcfp53FSf8NUeDf8AoftJ&#10;/wDCWv8A/wCO1sZnqlFeV/8ADVHg3/oftJ/8Ja//APjtH/DVHg3/AKH7Sf8Awlr/AP8AjtAanafF&#10;nxmnw4+FXifxFJdWliug6Td6kbi6iM0EPkwvJudAyFlG3JUOpIBG4da+Xf8Agmx8c7WbUx4J1qXx&#10;JrXxW13SLfxb4vv7q/jNjBLOjSSRRQveysjW88hspI4Yo2R4V8yKJVQn1bxv8Z/hf8S9GTTvEXib&#10;wvrmnxzpcrbX3g+9miEqZ2vtaXGRkj6EjoTW2f2sPCDQiP8A4WDpflg5Cf8ACL3+0fh51FtRn0f+&#10;z3/yTX/uKan/AOl9xWb+1N+yj4M/bG+F7eEvHFjdXemxzm8tJLa6e3nsboRSxJcIVO1nRZnIWRXj&#10;JI3I2MV4x4J/bc8J+B9B/s+38daNNH9puLnc/he/BzNM8xH+t6AuQPYCtb/h4V4Z/wCh00L/AMJj&#10;UP8A47XLWw0asXCaTT6M78vzLE4GvDF4OcqdSDvGUW00+6aPGIf+Ce37VX7Out3Gm/Bn9oG1uvBc&#10;kEUNna+MC1xPpUUTSLDbRJJbXUSqkRjBeEQhyMGJQiVa/wCEg/4KBfBP/iVf2H8Lfi/9o/0v+2fM&#10;htfs2fl+zbfNsM7dm/Pkt/rf9YcbU9d/4eFeGf8AodNC/wDCY1D/AOO0f8PCvDP/AEOmhf8AhMah&#10;/wDHa8n+wYx/hVJxXZT0XondH6NLxWxdd82ZYHC4iXWU8PFTk1onKdN05N/Oz6pnkX/DQP8AwUC/&#10;6Ib8Lf8AwPh/+WtH/DQP/BQL/ohvwt/8D4f/AJa167/w8K8M/wDQ6aF/4TGof/HaP+HhXhn/AKHT&#10;Qv8AwmNQ/wDjtP8AsWp/0EVPvj/8iT/xErC/9CXBf+C63/y88i/4aB/4KBf9EN+Fv/gfD/8ALWj/&#10;AIaB/wCCgX/RDfhb/wCB8P8A8ta9d/4eFeGf+h00L/wmNQ/+O0f8PCvDP/Q6aF/4TGof/HaP7Fqf&#10;9BFT74//ACIf8RKwv/QlwX/gut/8vPIv+Ggf+CgX/RDfhb/4Hw//AC1o/wCGgf8AgoF/0Q34W/8A&#10;gfD/APLWvXf+HhXhn/odNC/8JjUP/jtH/Dwrwz/0Omhf+ExqH/x2j+xan/QRU++P/wAiH/ESsL/0&#10;JcF/4Lrf/LzyL/hoH/goF/0Q34W/+B8P/wAtaP8AhoH/AIKBf9EN+Fv/AIHw/wDy1r13/h4V4Z/6&#10;HTQv/CY1D/47R/w8K8M/9DpoX/hMah/8do/sWp/0EVPvj/8AIh/xErC/9CXBf+C63/y88i/42BfH&#10;X/olvwY/sv8A643X9seZ/wCDDb5Wz/plnzv48fIf8OvPjd+098v7Qn7QGqX+jP8A6LdeHfCKfZrH&#10;ULdP3sMjny4YBKtwdx32khKxIA4O3y/Xf+HhXhn/AKHTQv8AwmNQ/wDjtH/Dwrwz/wBDpoX/AITG&#10;of8Ax2l/YMJfxpymuzm7P1Ssvw9Q/wCIr5hQ1yvCYbCyW0qVCHPHvy1KnPNO+t+a6fwtJK3uHwW+&#10;C3hn9nj4Z6b4P8H6b/Y/hzR/N+yWn2iW48nzZXmf55WZzmSRzyxxnAwABXU18zf8PCvDP/Q6aF/4&#10;TGof/HaP+HhXhn/odNC/8JjUP/jtetDD8sVGKSS2XY/N8TjKuIrSxGIk5zm3KUpNtybd223q227t&#10;vVvVn//ZUEsDBBQABgAIAAAAIQBSNpKc4AAAAAgBAAAPAAAAZHJzL2Rvd25yZXYueG1sTI9PS8NA&#10;FMTvgt9heYI3u9lq/yTmpZSinopgK5TetslrEprdDdltkn57nyc9DjPM/CZdjaYRPXW+dhZBTSIQ&#10;ZHNX1LZE+N6/Py1B+KBtoRtnCeFGHlbZ/V2qk8IN9ov6XSgFl1ifaIQqhDaR0ucVGe0nriXL3tl1&#10;RgeWXSmLTg9cbho5jaK5NLq2vFDpljYV5Zfd1SB8DHpYP6u3fns5b27H/ezzsFWE+Pgwrl9BBBrD&#10;Xxh+8RkdMmY6uastvGgQZlOlOIrwEoNgf7mYsz4hxIsYZJbK/weyHw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nkzgJH0DAADpBwAADgAAAAAAAAAAAAAAAAA9AgAA&#10;ZHJzL2Uyb0RvYy54bWxQSwECLQAKAAAAAAAAACEAEvoBra0iAACtIgAAFAAAAAAAAAAAAAAAAADm&#10;BQAAZHJzL21lZGlhL2ltYWdlMS5qcGdQSwECLQAUAAYACAAAACEAUjaSnOAAAAAIAQAADwAAAAAA&#10;AAAAAAAAAADFKAAAZHJzL2Rvd25yZXYueG1sUEsBAi0AFAAGAAgAAAAhADedwRi6AAAAIQEAABkA&#10;AAAAAAAAAAAAAAAA0ikAAGRycy9fcmVscy9lMm9Eb2MueG1sLnJlbHNQSwUGAAAAAAYABgB8AQAA&#10;wyoAAAAA&#10;">
                <v:shape id="図 172" o:spid="_x0000_s1064" type="#_x0000_t75" style="position:absolute;width:22479;height:3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4iNxAAAAOMAAAAPAAAAZHJzL2Rvd25yZXYueG1sRE9fS8Mw&#10;EH8X/A7hBr65ZMVp7ZYNERVf7fT9aK5taHMpSVy7b28Ewcf7/b/9cXGjOFOI1rOGzVqBIG68sdxp&#10;+Dy93pYgYkI2OHomDReKcDxcX+2xMn7mDzrXqRM5hGOFGvqUpkrK2PTkMK79RJy51geHKZ+hkybg&#10;nMPdKAul7qVDy7mhx4mee2qG+ttpqMOW+NLGaX4ZTnZ4a79Kbzda36yWpx2IREv6F/+5302e/1AU&#10;5aO6U1v4/SkDIA8/AAAA//8DAFBLAQItABQABgAIAAAAIQDb4fbL7gAAAIUBAAATAAAAAAAAAAAA&#10;AAAAAAAAAABbQ29udGVudF9UeXBlc10ueG1sUEsBAi0AFAAGAAgAAAAhAFr0LFu/AAAAFQEAAAsA&#10;AAAAAAAAAAAAAAAAHwEAAF9yZWxzLy5yZWxzUEsBAi0AFAAGAAgAAAAhABRTiI3EAAAA4wAAAA8A&#10;AAAAAAAAAAAAAAAABwIAAGRycy9kb3ducmV2LnhtbFBLBQYAAAAAAwADALcAAAD4AgAAAAA=&#10;">
                  <v:imagedata r:id="rId30" o:title=""/>
                </v:shape>
                <v:shape id="テキスト ボックス 1" o:spid="_x0000_s1065" type="#_x0000_t202" style="position:absolute;left:63;top:3619;width:224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roBzQAAAOMAAAAPAAAAZHJzL2Rvd25yZXYueG1sRI9BawIx&#10;FITvBf9DeIVeSk266qKrUURaaHsRt168hc1zs3XzsiRZ3f77plDocZiZb5jVZrAtu6IPjSMJz2MB&#10;DKlyuqFawvHz9WkOLERFWrWOUMI3BtisR3crVWh3owNey1izBKFQKAkmxq7gPFQGrQpj1yEl7+y8&#10;VTFJX3Pt1S3BbcszIXJuVUNpwagOdwarS9lbCfvpaW8e+/PLx3Y68e/Hfpd/1aWUD/fDdgks4hD/&#10;w3/tNy0hE/PJYpaLRQa/n9If4OsfAAAA//8DAFBLAQItABQABgAIAAAAIQDb4fbL7gAAAIUBAAAT&#10;AAAAAAAAAAAAAAAAAAAAAABbQ29udGVudF9UeXBlc10ueG1sUEsBAi0AFAAGAAgAAAAhAFr0LFu/&#10;AAAAFQEAAAsAAAAAAAAAAAAAAAAAHwEAAF9yZWxzLy5yZWxzUEsBAi0AFAAGAAgAAAAhABsKugHN&#10;AAAA4wAAAA8AAAAAAAAAAAAAAAAABwIAAGRycy9kb3ducmV2LnhtbFBLBQYAAAAAAwADALcAAAAB&#10;AwAAAAA=&#10;" stroked="f">
                  <v:textbox style="mso-fit-shape-to-text:t" inset="0,0,0,0">
                    <w:txbxContent>
                      <w:p w14:paraId="122AB6C4" w14:textId="77777777" w:rsidR="00503A58" w:rsidRPr="004223E7" w:rsidRDefault="00503A58" w:rsidP="00503A58">
                        <w:pPr>
                          <w:pStyle w:val="ab"/>
                          <w:rPr>
                            <w:rFonts w:eastAsia="ＭＳ 明朝"/>
                            <w:noProof/>
                            <w:szCs w:val="22"/>
                          </w:rPr>
                        </w:pPr>
                        <w:bookmarkStart w:id="138" w:name="_Ref198927770"/>
                        <w:r>
                          <w:t xml:space="preserve">図 </w:t>
                        </w:r>
                        <w:r>
                          <w:fldChar w:fldCharType="begin"/>
                        </w:r>
                        <w:r>
                          <w:instrText xml:space="preserve"> SEQ 図 \* ARABIC </w:instrText>
                        </w:r>
                        <w:r>
                          <w:fldChar w:fldCharType="separate"/>
                        </w:r>
                        <w:r w:rsidR="00D1780D">
                          <w:rPr>
                            <w:noProof/>
                          </w:rPr>
                          <w:t>12</w:t>
                        </w:r>
                        <w:r>
                          <w:fldChar w:fldCharType="end"/>
                        </w:r>
                        <w:r w:rsidRPr="00503A58">
                          <w:t>コンテンツの有効化</w:t>
                        </w:r>
                        <w:bookmarkEnd w:id="138"/>
                      </w:p>
                    </w:txbxContent>
                  </v:textbox>
                </v:shape>
                <w10:wrap type="square" anchorx="margin"/>
              </v:group>
            </w:pict>
          </mc:Fallback>
        </mc:AlternateContent>
      </w:r>
      <w:r w:rsidR="00EB383D" w:rsidRPr="00D03215">
        <w:rPr>
          <w:rFonts w:hint="eastAsia"/>
        </w:rPr>
        <w:t>同図の「コンテンツの有効化」ボタンをクリックしてください。</w:t>
      </w:r>
    </w:p>
    <w:p w14:paraId="5308826D" w14:textId="77777777" w:rsidR="00EC3C48" w:rsidRPr="00D03215" w:rsidRDefault="00EC3C48" w:rsidP="0021558B">
      <w:pPr>
        <w:pStyle w:val="3"/>
      </w:pPr>
      <w:r w:rsidRPr="00D03215">
        <w:rPr>
          <w:rFonts w:hint="eastAsia"/>
        </w:rPr>
        <w:t>既にお気付きと思いますが、ファイルを開いた場合は画面に注意書きがあります。</w:t>
      </w:r>
      <w:r w:rsidRPr="00D03215">
        <w:br/>
      </w:r>
      <w:r w:rsidRPr="00D03215">
        <w:rPr>
          <w:rFonts w:hint="eastAsia"/>
        </w:rPr>
        <w:t>「</w:t>
      </w:r>
      <w:r w:rsidRPr="005400E3">
        <w:rPr>
          <w:rFonts w:hint="eastAsia"/>
          <w:color w:val="ED0000"/>
        </w:rPr>
        <w:t>注意！ 本プログラムは処理を終了後、自動的に</w:t>
      </w:r>
      <w:r w:rsidRPr="005400E3">
        <w:rPr>
          <w:color w:val="ED0000"/>
        </w:rPr>
        <w:t>Excel</w:t>
      </w:r>
      <w:r w:rsidRPr="005400E3">
        <w:rPr>
          <w:rFonts w:hint="eastAsia"/>
          <w:color w:val="ED0000"/>
        </w:rPr>
        <w:t>を閉じて</w:t>
      </w:r>
      <w:r w:rsidRPr="005400E3">
        <w:rPr>
          <w:color w:val="ED0000"/>
        </w:rPr>
        <w:t>Windows</w:t>
      </w:r>
      <w:r w:rsidRPr="005400E3">
        <w:rPr>
          <w:rFonts w:hint="eastAsia"/>
          <w:color w:val="ED0000"/>
        </w:rPr>
        <w:t>の画面に戻ります！他のブックを開いている場合はキャンセルして、すべてを閉じた上で再度 開いてください。</w:t>
      </w:r>
      <w:r w:rsidRPr="00D03215">
        <w:rPr>
          <w:rFonts w:hint="eastAsia"/>
        </w:rPr>
        <w:t>」</w:t>
      </w:r>
      <w:r w:rsidRPr="00D03215">
        <w:br/>
      </w:r>
      <w:r w:rsidRPr="00D03215">
        <w:rPr>
          <w:rFonts w:hint="eastAsia"/>
        </w:rPr>
        <w:t>とあるとおり、複数のブックを開いている場合は事前に他のブックを閉じて本プログラムだけを開いてください。</w:t>
      </w:r>
    </w:p>
    <w:p w14:paraId="08805FC6" w14:textId="53988BE4" w:rsidR="00EC3C48" w:rsidRDefault="00EC3C48" w:rsidP="0021558B">
      <w:pPr>
        <w:pStyle w:val="3"/>
      </w:pPr>
      <w:r w:rsidRPr="005F63B9">
        <w:rPr>
          <w:rFonts w:hint="eastAsia"/>
        </w:rPr>
        <w:t>「</w:t>
      </w:r>
      <w:r w:rsidR="00DB1860" w:rsidRPr="00577CA1">
        <w:rPr>
          <w:color w:val="0070C0"/>
        </w:rPr>
        <w:fldChar w:fldCharType="begin"/>
      </w:r>
      <w:r w:rsidR="00DB1860" w:rsidRPr="00577CA1">
        <w:rPr>
          <w:color w:val="0070C0"/>
        </w:rPr>
        <w:instrText xml:space="preserve"> </w:instrText>
      </w:r>
      <w:r w:rsidR="00DB1860" w:rsidRPr="00577CA1">
        <w:rPr>
          <w:rFonts w:hint="eastAsia"/>
          <w:color w:val="0070C0"/>
        </w:rPr>
        <w:instrText>REF _Ref198979085 \h</w:instrText>
      </w:r>
      <w:r w:rsidR="00DB1860" w:rsidRPr="00577CA1">
        <w:rPr>
          <w:color w:val="0070C0"/>
        </w:rPr>
        <w:instrText xml:space="preserve"> </w:instrText>
      </w:r>
      <w:r w:rsidR="00DB1860" w:rsidRPr="00577CA1">
        <w:rPr>
          <w:color w:val="0070C0"/>
        </w:rPr>
      </w:r>
      <w:r w:rsidR="00DB1860" w:rsidRPr="00577CA1">
        <w:rPr>
          <w:color w:val="0070C0"/>
        </w:rPr>
        <w:fldChar w:fldCharType="separate"/>
      </w:r>
      <w:r w:rsidR="00577CA1" w:rsidRPr="00577CA1">
        <w:rPr>
          <w:rFonts w:hint="eastAsia"/>
          <w:color w:val="0070C0"/>
        </w:rPr>
        <w:t xml:space="preserve">図 </w:t>
      </w:r>
      <w:r w:rsidR="00577CA1" w:rsidRPr="00577CA1">
        <w:rPr>
          <w:noProof/>
          <w:color w:val="0070C0"/>
        </w:rPr>
        <w:t>13</w:t>
      </w:r>
      <w:r w:rsidR="00577CA1" w:rsidRPr="00577CA1">
        <w:rPr>
          <w:color w:val="0070C0"/>
        </w:rPr>
        <w:t xml:space="preserve"> </w:t>
      </w:r>
      <w:r w:rsidR="00577CA1" w:rsidRPr="00577CA1">
        <w:rPr>
          <w:rFonts w:hint="eastAsia"/>
          <w:color w:val="0070C0"/>
        </w:rPr>
        <w:t>インストール</w:t>
      </w:r>
      <w:r w:rsidR="00DB1860" w:rsidRPr="00577CA1">
        <w:rPr>
          <w:color w:val="0070C0"/>
        </w:rPr>
        <w:fldChar w:fldCharType="end"/>
      </w:r>
      <w:r w:rsidRPr="00D03215">
        <w:rPr>
          <w:rFonts w:hint="eastAsia"/>
        </w:rPr>
        <w:t>」の図が表示しています。</w:t>
      </w:r>
    </w:p>
    <w:p w14:paraId="3FE6F00B" w14:textId="77777777" w:rsidR="00EC3C48" w:rsidRDefault="00EC3C48" w:rsidP="0021558B">
      <w:pPr>
        <w:pStyle w:val="3"/>
      </w:pPr>
      <w:bookmarkStart w:id="120" w:name="_Ref48028532"/>
      <w:r w:rsidRPr="00D03215">
        <w:rPr>
          <w:rFonts w:hint="eastAsia"/>
        </w:rPr>
        <w:t>インストールされるフォルダは次になります。</w:t>
      </w:r>
      <w:r w:rsidRPr="00D03215">
        <w:br/>
      </w:r>
      <w:bookmarkStart w:id="121" w:name="_Hlk47944878"/>
      <w:r w:rsidRPr="00D03215">
        <w:rPr>
          <w:rFonts w:hint="eastAsia"/>
        </w:rPr>
        <w:t>「</w:t>
      </w:r>
      <w:r w:rsidRPr="00D03215">
        <w:t>C:\Users\</w:t>
      </w:r>
      <w:r w:rsidRPr="00D03215">
        <w:rPr>
          <w:rFonts w:hint="eastAsia"/>
        </w:rPr>
        <w:t>ユーザー名</w:t>
      </w:r>
      <w:r w:rsidRPr="00D03215">
        <w:t>\AppData\Roaming\Microsoft\AddIns\</w:t>
      </w:r>
      <w:r w:rsidRPr="00D03215">
        <w:rPr>
          <w:rFonts w:hint="eastAsia"/>
        </w:rPr>
        <w:t>」</w:t>
      </w:r>
      <w:bookmarkEnd w:id="121"/>
      <w:r w:rsidRPr="00D03215">
        <w:rPr>
          <w:rFonts w:hint="eastAsia"/>
        </w:rPr>
        <w:t>になります。</w:t>
      </w:r>
      <w:bookmarkEnd w:id="120"/>
    </w:p>
    <w:p w14:paraId="1993A9EB" w14:textId="77777777" w:rsidR="00760DD8" w:rsidRPr="00760DD8" w:rsidRDefault="00760DD8" w:rsidP="00760DD8">
      <w:pPr>
        <w:ind w:leftChars="300" w:left="630"/>
      </w:pPr>
      <w:r w:rsidRPr="003E4CD9">
        <w:rPr>
          <w:noProof/>
        </w:rPr>
        <w:lastRenderedPageBreak/>
        <mc:AlternateContent>
          <mc:Choice Requires="wpg">
            <w:drawing>
              <wp:inline distT="0" distB="0" distL="0" distR="0" wp14:anchorId="1EC84EBB" wp14:editId="058130E8">
                <wp:extent cx="2379345" cy="1797050"/>
                <wp:effectExtent l="0" t="0" r="1905" b="0"/>
                <wp:docPr id="1732652926" name="グループ化 169"/>
                <wp:cNvGraphicFramePr/>
                <a:graphic xmlns:a="http://schemas.openxmlformats.org/drawingml/2006/main">
                  <a:graphicData uri="http://schemas.microsoft.com/office/word/2010/wordprocessingGroup">
                    <wpg:wgp>
                      <wpg:cNvGrpSpPr/>
                      <wpg:grpSpPr>
                        <a:xfrm>
                          <a:off x="0" y="0"/>
                          <a:ext cx="2379345" cy="1797050"/>
                          <a:chOff x="0" y="0"/>
                          <a:chExt cx="2379345" cy="1797050"/>
                        </a:xfrm>
                      </wpg:grpSpPr>
                      <wps:wsp>
                        <wps:cNvPr id="840291285" name="テキスト ボックス 485"/>
                        <wps:cNvSpPr txBox="1"/>
                        <wps:spPr>
                          <a:xfrm>
                            <a:off x="19050" y="1568450"/>
                            <a:ext cx="2360295" cy="228600"/>
                          </a:xfrm>
                          <a:prstGeom prst="rect">
                            <a:avLst/>
                          </a:prstGeom>
                          <a:solidFill>
                            <a:prstClr val="white"/>
                          </a:solidFill>
                          <a:ln>
                            <a:noFill/>
                          </a:ln>
                        </wps:spPr>
                        <wps:txbx>
                          <w:txbxContent>
                            <w:p w14:paraId="50B155F9" w14:textId="77777777" w:rsidR="00760DD8" w:rsidRPr="00D03215" w:rsidRDefault="00760DD8" w:rsidP="00760DD8">
                              <w:pPr>
                                <w:pStyle w:val="ab"/>
                                <w:rPr>
                                  <w:rFonts w:ascii="ＭＳ 明朝" w:eastAsia="ＭＳ 明朝"/>
                                </w:rPr>
                              </w:pPr>
                              <w:bookmarkStart w:id="122" w:name="_Ref19897908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13</w:t>
                              </w:r>
                              <w:r w:rsidRPr="00D03215">
                                <w:fldChar w:fldCharType="end"/>
                              </w:r>
                              <w:r w:rsidRPr="00D03215">
                                <w:t xml:space="preserve"> </w:t>
                              </w:r>
                              <w:r w:rsidRPr="00D03215">
                                <w:rPr>
                                  <w:rFonts w:hint="eastAsia"/>
                                </w:rPr>
                                <w:t>インストール</w:t>
                              </w:r>
                              <w:bookmarkEnd w:id="1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84536816" name="図 16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379345" cy="1555750"/>
                          </a:xfrm>
                          <a:prstGeom prst="rect">
                            <a:avLst/>
                          </a:prstGeom>
                        </pic:spPr>
                      </pic:pic>
                    </wpg:wgp>
                  </a:graphicData>
                </a:graphic>
              </wp:inline>
            </w:drawing>
          </mc:Choice>
          <mc:Fallback>
            <w:pict>
              <v:group w14:anchorId="1EC84EBB" id="グループ化 169" o:spid="_x0000_s1066" style="width:187.35pt;height:141.5pt;mso-position-horizontal-relative:char;mso-position-vertical-relative:line" coordsize="23793,17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XY/ggMAAO4HAAAOAAAAZHJzL2Uyb0RvYy54bWykVc1u4zYQvhfoOxC6&#10;b2Q5tuMIkRdu0gQLBLtBs4s90xRlESuRLElbTo8xUOw77L7Cooee+jxG36MfKSne/BQp0oPlITkz&#10;nPnmm+HJ601dkTU3ViiZRcnBICJcMpULucyiD+/PX00jYh2VOa2U5Fl0w230evbjDyeNTvlQlarK&#10;uSFwIm3a6CwqndNpHFtW8praA6W5xGGhTE0dlmYZ54Y28F5X8XAwmMSNMrk2inFrsXvWHkaz4L8o&#10;OHPvisJyR6osQmwufE34Lvw3np3QdGmoLgXrwqAviKKmQuLSO1dn1FGyMuKRq1owo6wq3AFTdayK&#10;QjAeckA2yeBBNhdGrXTIZZk2S30HE6B9gNOL3bK36wujr/WVARKNXgKLsPK5bApT+39ESTYBsps7&#10;yPjGEYbN4eHR8eFoHBGGs+To+Ggw7kBlJZB/ZMfKn5+xjPuL43vhNBoEsXsM7P/D4LqkmgdobQoM&#10;rgwReRZNR4PhcTKcIh9Ja9B1t/19d/ttd/vXbvuZ7LZfd9vt7vYPrMkISgGyYO8BJG7zkwIkSb9v&#10;sfkEjsmxx4h4vMaT6ajHa4/oBEF0iA6H08kgAHoHC021se6Cq5p4IYsMSB64R9eX1iEmqPYq/nqr&#10;KpGfi6ryC39wWhmypmiIphSO+2hhcU+rkl5XKm/VHvsdFMSmbVJecpvFJqA2HPUZL1R+AyCMavvM&#10;anYucOElte6KGjQW8sawcO/wKSrVZJHqpIiUyvz21L7XR61xGpEGjZpF9tcVNTwi1RsJFviu7gXT&#10;C4tekKv6VCHVBGNIsyDCwLiqFwuj6o+YIXN/C46oZLgri1wvnrp2XGAGMT6fByX0rqbuUl5r5l33&#10;wL7ffKRGd2VxKOhb1fOMpg+q0+qG+uj5ygHqUDoPbItihzc4PzvRgqX4dQMA0iPyPz8oYeVWHrZ2&#10;2Nb/yUdNzaeVftXmKxaiEu4mzF3k7IOS6yvBPMv9Yt9Hh6D14WSaTPo++vvLnySZTD1Pes3WDowU&#10;7FKxT5ZIdVpSueRzq8Horo/i++phee/SRSV0T24vd+mhZg9G5BMIteP3TLFVzaVr3xPDK+rwmNlS&#10;aAumpLxe8Bxd9iYPjY1OcYY7VvrSFeiPXxBs10L9QYhyH5hP4V9mAQj33Ewdj8dH7Yx46QgI4bQB&#10;BBHxBHKFRyU0f/cA+lfr+3XQ2j/Ts38AAAD//wMAUEsDBAoAAAAAAAAAIQAb8xmqBCYAAAQmAAAU&#10;AAAAZHJzL21lZGlhL2ltYWdlMS5wbmeJUE5HDQoaCgAAAA1JSERSAAABhgAAAP8IBgAAAPXacVgA&#10;AAABc1JHQgCuzhzpAAAABGdBTUEAALGPC/xhBQAAAAlwSFlzAAAOwwAADsMBx2+oZAAAJZlJREFU&#10;eF7tnduuXNeVnjffoHOV7lwlTuc+SN4gSB7AQPIAuQgC+y4XQS4DG0EAw4hhx5IBiRIlSgRMkaJ4&#10;kCDKlmyLkWSJtmTxZEmkZdiWGoKDdEI3kADJjVcwqjHpWX+N05xrVdVaVT+BT3vNf/xjzFmnMXbV&#10;3iJPPv/880H47LPPht/97nfDb37zm+GTTz4Zbt68Ody4cWN47bXXhpdffrmba9eu7YSrV6+6XLly&#10;5aC4fPkyIYsAn7tLB3tLD9i/esBe28L169dX/V36vPT73/72t6v+L3NA5sFJGQoSkKHwwQcfDK9e&#10;vz7cuvfR8Kvf/dXwxf/6m+Gv/8//I4QQciBIX5f+Ln1e+r30fen/ZUCcyH/KUHjzzTeHd967OfzV&#10;Xz/cKEQIIeTwkH4vfV/6fxkOJ2UovP/++6sgJhFCCDl8/ts7Px3efffd4f79+8OJDIWPP/549XaC&#10;7xQIIeQ4+ey//8/h/Pnzq589rAbDe++9N3x476MNIyGEkONB5oDMg5Nf//rXq8+W5AcRaCKEEHI8&#10;yByQeXDy6aefDq+++ip/+4gQQo4cmQMyD1aDQX4nFg2EEEKOD5kHJw8ePOBgIIQQsmI1GORXk+T/&#10;xMNgC+dfujr8x//0nzf0sbzy+o9H1/1n//xfrL5KnbG1CCFkbvyDf/iXw+XrP9zQC1dee3340l/+&#10;o+F//O//uxHTkHkwejDceO/nw9//0pdWX2X9X/7rY8O/+/f/YXjw+Rcb3oI06JOTkw1KEy9wMBBC&#10;iI80/j//i7+nDgcvZjF6MEjz/8f/5J+u3jHU2r/+N/92pZdhIci1DAysUSgDpdY4GAghJEYbAJqW&#10;4dFgkL8YCoMRZShgMy9IoxfK+vSzz68GBvoKX/6X/2o1CGpt7GCQM3IwEEKOgXoQ9A6FVZ0rV/oG&#10;g3z3/2d/9ndWgyHbbGUoyHBAXZAGLh9HoS6Doexj5XpIPgcDIeRYKAPh7/75X3QNhVWNnsEg7wLK&#10;zxSyzVYavzR46+cOVp3yjuGDe5+sBovsWwaENHz8GQX+nMIbDNp+hBCyZPYyGGQYSKMtDR6brYV8&#10;3GT5ytDQPmbCj5Jkf/nICX0Wkl/q1meVQYM/6CaEkCWz94+SCpnBID+Ylu/0rXcL0ujlXYg06vqH&#10;2AIOhlakbsmvzyp74c8zCCFkqWiDQNMyrAaD/Os92xoM8rFP/ausiHw3X76jl+/i8eOmsYNBBkDZ&#10;u5xV++0nQghZKt4A8GIWWxsM5SMf+aGxNHyMS/OXOH58JLXqpj1mMNQ/XxCkjpyHHyERQg4F+Z/W&#10;5H9e8xq/DAf5n+Cy/4PbVgaDfEce/RZR+fgI9TIwynrMYJA69VCS/XAQEULI0sk2/CyjBwMhhJDD&#10;goOBEELIGhwMhBBC1ng0GC5fvrwRJIQQcnxcvszBQAghpIKDgRBCyBocDIQQQtbgYCCEELLGajB8&#10;9NFHHAyEEEJWcDAQQghZY20w/OEPfyCEEHLkyDzgYCCEEPIIDgZCCCFrPBoMly5d2ggSQgg5PmQe&#10;cDAQQgh5xLPPPsvBQAgh5E88/fTTHAyEEEL+xAsvvMDBQAgh5E/wZwyEEELWWA2Ge/fucTAQQghZ&#10;wcEwQ05OTtbAeO2z1hiL9KnBfXC9D/AMuI70FvAxnKImcurUqeHhw4fqWq5xf6H2bxM8WwuYi7fL&#10;q9vi3TVzO48HB8PM0BqIpml6vcZYpE8N7hOtdwHuieta02ItaPmappH1YaPJNEVLn5ox+2Au3i65&#10;f7TaGMM6+wTPguu5wcEwI7yGYDV9q5HhOtK3gXU2S9sF3pky8SxWvqW3egqlwWCjwXWkzw3vdsn9&#10;o90GL7ZvtNsxx3MWOBhmREtDwBzMxbWmy3UBPVqs3gt11NCPupVjofm9Op5ef0WsuLWXp2NtrG/l&#10;1ZTmiFrxew1Uazy1btX19Po86Nf2xxzNV99ObS/0Z3W87rlN6MeYpVu16r3QNyc4GGaEPElQ86if&#10;XIWoVtExbukYw7i1xnNZvnqtYXnrNeoYr3VE82lrK5bVMY54eyHYzGq0ZmTFsSFpmrYf7qHVtHIw&#10;hn7r7OjDs2q6pml+63yWX/OijnUwjuu5wcEwI+QJilpvTNNQ1zz4gixYfk/3YpZuYfm1c3p+L4a6&#10;V8+6Tywd4+U6e/bSwApRk0EtWqOm7Yc53rqlYeLt0XyoYUzTNQ3RYpEWxTUN47ieGxwMI4le0C14&#10;+VoMG0vmLKhn8zIxrIOgH2tEYB2soa3Rj3ix2qPVbtGjOJ6ljmETqRsentVqRKh5cYxFura2cqJY&#10;iWdul1ZHu7b2QX+LVs6Ie1k5GMf13Jh0MOATeltse5+W+t4LugetBmrR2tK9s5Y16tlYdh3pGui1&#10;zhPp1trSMjWzOmoY92LYRKJ1RvPiGIt0bW3lYExua8HyWZq2h3bt1fFimoYxS8c6GMf13JhsMOAT&#10;G5/cHvWTA0Fv8aM2Fjw/xjXwrBqYk6G1hufx6lgxa3/0aX4thhrmoa5h7eGdFbU6ltFqPbOPp2v1&#10;vXjR6sZSe6Mmo2moRzUxhjW9daZhYixaa5q3xmu8PejBfTQ/xixdi+E+xY/6HJhkMMiNQ83Ts1j5&#10;lj6GumamvubRNKQ8aVAn88Z6zCyd5LCaLNkvq8Fw9+7d4cUXX9wIZuh9YWTyLI+lZ+MarYNBI5PH&#10;wbBMrMfM0glZMjIPugfDmCYX5Xnxsm/WY4F+7VoD60RgPiGEzJmuwVA3vN7GF+V58To2VfPFml4c&#10;iXIJIWRJNA0GrQnjOkOUMzbeQ9TcNU2Leb4IzMV1pGc8RS+PpeWLwDxcE0KWS9Ng0GhtCJG/blwY&#10;Q8+U1DWxPq4RLxfxmjHquK41Lab5kJazemAurgkhy2U1GO7cubOTwRB5MY7rSO8F67U0T4zjGpG4&#10;5ykxyxPF0Ye03LaI7FkIIctiJ4MhaoZeHU3XtDFgvWzD0+Ko4Toi2tuLl/u5kNHxK3oivf5KCDkM&#10;tjYYrGaCZD3eegxarehM2XjkQzAPc721FbN09Fg+T0dqHyFkuYweDGR6rCaLutbkcW3pngc1LZ6J&#10;EUKWCQfDjMDvwLE5W5Q41vJ0z6NpmfNgDULIMuFgmCFak9W0Wsd4pHseLxatCSHLZzUYbt++PVy8&#10;eHEjSPaD1mw1DXW5rvF0TcvU9XyEkMNA5gEHAyGEkEdwMBBCCFmDg4EQQsgaHAyEEELWWA2GW7du&#10;DRcuXNgIEkIIOT5kHnAwEEIIeQQHAyGEkDU4GAghhKzBwUBW8H9UWw6nTp0aHj58+OgrxsmymcPj&#10;y8FwoGCjr/+PZ/R6+tT07tObd4i0NI6Mh8yLlsd3W6wGw82bN4fvf//7G0GyW/CvqfCaIcaya9Qx&#10;vm3qc7Ts6XkxVq8xhroVj8DzlzWCeUirP0PdUKLmInE8A4L5Wk2sg3HNa3kwjvtlbt/Y5qqdAe8X&#10;7zZgnax/Lsg8OPn000+Ha9eubQTJbpEnTkbT9GitgU9yBP1TgHVxbeH5MNayxlgWvI+sOpZuxbCm&#10;h9VkMo0zC9bS9tb20DTUPU+9B/pa1hjLEp2h9mm6FcOz4WOaeXx3gcwDDoaZIE8G1FDXrrU8TfNo&#10;9ffQuod2Wy1a7ouWuhraXladVj2KFbSmo8U8XwYtHzVcj9HKOqt7NfA6i7aXVadVj2Itnm3CwTAj&#10;rIYQ6VpctALGNLK+FnD/1j0wF+tp3tY4rjNotaw6rXoWr3FkGloWLV/TEM2T0bSm7OlRHNcZtFpW&#10;nVY9y9j8sXAwzAirWWh63SgLGEcv1rD8HrhnJi/rQ/A2WPXwPNZemq5pHrhvfa2B+Vqulo9+xGsc&#10;UUPTNA3L5+nl/FYcdeuseI33D9bBHE/zwH29M1jnwFwt38qz8nfNajD86le/4mCYAVZDsHQvZul1&#10;PAPmIRlP8WW9xe+tNTxPiaEH1x7orddeTMOLe7GC1ziwoaFP0zQsn6VHHk/DGK4tDWPowbUHer37&#10;EdeIF/diLZ5tMulgyDyhI7CG9YI+RKzbqOmiIRjHnIht5dSeVr+n1TEE49YaYx64R72XVkfTxsYK&#10;XuMY09AyPozhukeTr3i/ClbM29+7/R7aPvUZsI6mjY21eLbJZIOhPJnrrxFYo87HNeo9TFFjm2jn&#10;Qy1aR7rHNnKiOGL5LT3jQb1eY6yFqI6mRXHRNB2xGgfqPU0y8mEc15aGuuWxYpqm6dk9IqI6mhbF&#10;RZPHF3VEy90lkw0GIXqhWF5PsygvIA309tTfB3g7Mue1PJbuEeXg2RDNj5qFVaOllubRtFrH2xCd&#10;Q6uB15ZHQ9s3OltBaxzYUMoadY0xTavkamdDf2YfzGnRah3PpZ3Poq4d7YN6Hcd9o7O1nHFbNA0G&#10;PLhG7cV8rKVpFujtYao6S6DntvbkaGQfs5bHN+M5JrSGZGly36He6iG7RXssd8mjwXD16tWNYCv1&#10;izd6IWMc19lYC1PVIcdBPbjGPnemrEWmAb9jH9OIp6w1B2Qe7H0wtHjLOiKqQcgcwOdlWaPew76/&#10;6yzUH53M4TwkZrLBgE9kXCNRvNUX5aCG67mylHOSPvDxnfNgwHrZhp/1aXuQ/XC0g8HS5kB9ruiM&#10;Eo/QclBDLI+lIxkfntM7rxX31hhD3YpH4DnwfBi3yHgK+FFFTWmknge9tT/biLFptzR8jzo/qpW9&#10;jZbPq91CdM6lc/r06fGDQe7wjNYSz3oQLUfTPH3f1Ocae0bML2vUEStu6UjGZ3mi2+/FW9YYyyJ5&#10;mTqWjnU00JshalZW3NKRyGc144KV2zIYIqJhZemtTFVnrox+x2A9ifFJoYE5mI9ahJVT63gGK2ef&#10;4Hkx3gLmlzXqiBW39B6sWpkzaveR5kdNy2tB28uqY+ljYh5Rs4riGlM1bS93qj3qfKuOpbcyVZ25&#10;shoMDx48aB4M8uT1nsBezItHdS20nFKrRvOgtm/qM409H+aXNepF0+4rS/fAfbR8qxbmRkR+K47r&#10;DFotq06rbsWlCZX7zsJrhnUdL66BTbveD70e3t64h+XL0DIYyu2x/KhhbsnDx0GLa3vi2eZE82Ao&#10;dwDqY+mpWz8gGMsyJndb1GfSzqdpGujz1lbM0zUs35ga9Rp9qGGOVcvSPKyz4f7eOSJ68rCBWWR9&#10;Vg5ey1mz9by9sS76NE0D6+DjUZ8XvVb9usHXHlyjjvePttby50LzYCDbB5uOF/dAn7e2YpYeYeVH&#10;Mc2ngTFcazH04NoDvZn7roee3EyTyXgQzMF1C15u1KQ1TSOqg2CzttBq4V5SpyA65kTruTHJYKhf&#10;eBaYo+X3MjZ/btS3B28bri3Qh48HPjaa39MjrPwopvk06hqI5tPWGPPAPeq9tDqaFtGTk20wWZ/n&#10;17QsXi422Z4Gij5cI1E88hYNY5FurefG5IMBY6jjCysCayHR3ksDbwfed+jX0HyaVusYj/QIKz+K&#10;IZpHNNRxben1GmMtRHU0zaPVL2SbS9YX+S09g5WLer3GmIXm0zSMl+eRYHmjRt+qW+u5sRoMZ8+e&#10;Hc6dO7cRzBC9QDw9imWxatQPPILeuYBnK2vUNbzbltGt+8jSPbxzezENbX/MxbWl1TrWretH1D4r&#10;x9LRk/EhmcZSml/ky/qjPbHZIlou1rQaq4Z33igf4/XaOoPmKdd4O71cbT03rly5Mpzcv39/dYHB&#10;DPWTGp8INZhX56I38o+lpY53nqnR9snsn/GQedHzmNUNyGsqXsNEsjWLN/JYaLmWFp0l48nQctuP&#10;jUeD4YknntgIRnhPbkvPeFp0TYtoyfFuIzlcyuM+xeM/ZS1CdsFqMMhHSU899dRGMIP1RLf0KG7p&#10;XszSNVq8hBByjEz2URJ+V6RR52gNWtMycUvXaPESQsgxMtlgQC1q/vVXDy1Xw4u1eAgh5NhZDYZP&#10;PvlkuHz58kYwAzZbrfFjjqVrWibWEo98iDagCCHkkJF5MNlgyFy3aplYFMcYrj04GAghx8ZkgwGb&#10;Z+va0jw942nVCSHk2FkNhmeffXb41re+tRHMYDVYS7fiU39nnqkXxQkh5BgZ/Y6BEELIYbEaDB9/&#10;/DEHAyGEkBUcDIQQQtbgYCCEELIGBwMhhJA1OBgIIYSswcFACCFkjdVg+OijjzgYCCGErOBgIIQQ&#10;sgYHAyGEkDU4GAghhKzBwUAIIWSNR4PhpZde2ggSQgg5PmQecDAQQgh5BAcDIYSQNXY6GOTffSCE&#10;ELJb/vjHP270Y4+dD4avfOUrhBBCdsRnn302yB/sxx57GQyoE0II2Q6ff/5532D45S9/ycFACCEH&#10;CAcDIYSQNTgYyFY5OTnZ0CxavBpj8zP07tGbR8g+OMrBsM8X6b72btlXvBroy+R4YH62Jvq0GpoX&#10;1z301ujNI2QfHN1gwBeo1kAyYLNC0F/nobYNcB9cW9Q+zMF1Nqbh7ZMF7/Po/rd0C6xp0erHPELm&#10;RvdgOHPmzPCd73xnIzg1Uw4G78XoxVrxanmxKcF9cK2BHlxb2lS6pmXJ5GY8Eb01evMI2Qfdg0He&#10;MSxpMIx9Ybbke14vNiW4D64RLa5pnl5iEZiTqRux7fpja/TmEbIPjmIwRA0jQzY/8kXxVp8F5uMa&#10;0eKa5ukaWS/6ymNmgV5tjX70ZcB9EfR7uRgnZK4c9GAY2xTqOqhZRN6WRoGNxQLzSq63Ri2KZ/QS&#10;i7ByUEcPapoe7YNaK9ka6MM1IXOmezDM+WcMWmPAdZaWvIy39mjnnAqsi2vUonhG18h6I58WR62s&#10;Uce4RRTPejQfrgmZM92DQd4xfPvb394ITk3PYNDoeWG25ERNCX3bBvcZu45iorWC+VizN255Ld2L&#10;45k1jwaeJ5tHyBzoGQyXLl3628EgFxicmn0NhhY/enGdjU2Ftgc2KoyjnvFkyPoj39h45NFilqbp&#10;GrU3k9NSm5BtwsGg+KbwtupTou2RbVA9t8kiu2fGMzbu+TTN0uvbpMUtIm8dj7yEbBsOhupF7nk0&#10;P+qI5tG0KbHqZ8+MtN43dU6kYRy1lnjxaEQ+jLd4NQ1p9WT8hGwTDoYdM5dzTI3XPDM+XEf+JdB6&#10;7lY/IdviaAYDIYSQHN2D4d69e8OLL764EZwaDgZCCNktHAwTsKu3/7vap4WWM7V4MS/7MUvtbcnD&#10;GrjWwLxWpqhxrJw6dWp4+PDh2hofH6H2WGAtcqSDYeoX5NT1LLaxz9iaLfktXotMU67j5RobhlWn&#10;R9PiGXrz9kG2eWZ9xYuPh5DJx31wbWlI8UTesfGlcXSDAV+MVoNoAZ/YU9TUmGPNlvwW7xjqfazr&#10;zLrWNaI8DayBtSzQb4F5U+A1PYzh2qL2YQ6uNdDTM2S0Gpbfi2XiS+OoBoP3wvFiHlaepbeAT3IE&#10;/T2MrdOS750f15HuYe2DtXBt6bhGTYtn6M2zmLqeEDU8jONaAz24trSi4+MrPs2vaVEsq2vnqM+D&#10;+UujezDcvXt3UYNh7IvGym/Vp2Kq+mPrRPn4osGYt7a0iDrHutbWlo63AW8L+jP05ETUNb3GVYga&#10;GDZDDfTgGtHimubpWsy6vVo+5iJaXNNa4kujZzDIPFjUYChPEtRb0PI1TYt5vh6y9TK+jMcDX4jW&#10;fd2rlTXWR5+W411ra0uLmCIHbxvGM7TkRI2sNFrPo9XBNaLFNc3To5hFfZusQYLxske0XxRfGgc9&#10;GOoXWMuLBtFya63eB2PoicA8JPJgPLPO7q2RzdN8kRadzdOt3LJGvc7TNA2s2UJPjkdUr25cXhPD&#10;5mn5tLraGrUontHrmNfgC1aNFryzZOJL4yAHA75wi4a+DC15xduS00K2bu3DHG+t3W8RGb/l0XQ8&#10;D8YRzePVKGvUMe6BHlwjGMf1FEQ160aqNbB6IGAOejEvytnmYLDWUxPVj+JL4yAHg0b0wtHYVU6E&#10;1CzUa/TVftQsXdNayORbHktvQatRa1EcwdwIzNHAeLRuJZPf07gyOegZu/ZqY0xut8TLtQXWiPxW&#10;jqZ5OUumZzB873vfO/zB0Oqvc3pykfoJV2uaB3MtNK+mtZDJ1zya1oNWp77vrDhqmZjlwXUUQw3X&#10;LWRztcYWEeVo8VrT4qhnPKjLbdbytWutjqZFcdS0dX2updMzGA76HYPVTDx6cnoYs4eVa+lZovw6&#10;bl33otXAxwI9ZY06xj0N19vQIvB2RmAjyxDlaHGvIaNPzq95olwNbSjgtebV0OKoWWvUlwoHQ/Ui&#10;8zwaPTlj6N3Ly/NiGaJ8jPfeZ/Vj1FKj9mEOri0Ndc8Tnc/TNSwf6h69zcrLs2Jew/coea25uB+e&#10;C9eWFsUtrefMS4CDYUG03oZME4niWKsFrLEPyjms86COa2ROty2D1tCyjMndNdqAqNea10PLOyaO&#10;ZjAQQgjJwcFACCFkje7BcOfOHQ6GBK0fOxQ/vrW1fFNg1bJ0K47rXt1Du0+0Oppmgfc11kcvakun&#10;9yOj3jwyfw5yMOALPENvLu6NZDyaH89kaXjdCt6eei8NLb9lnY21grW0NWJ5LQ11rIPxVvB8yBR7&#10;aPQ2+N48Mn8OcjBY9L6gevNac60Xf7nWNLyuNQ30RNfaOouWh+fBc+E6ytX20vJRy/pxP21vLS+D&#10;Vw/X2VhE5gevAv4QNwsHxWHAwRDQkoMvkgyYb9XS4tp1K7hPvReCuZYPwZyShxrGIw96EfRYa8zT&#10;8jHHIuOJiGpE8dbv5Fv9Y/PI/DnIwZB50aMn49fAva1zRGA97VrT8LoVzNX20taWHq0j3aPcRwWv&#10;FmqY25qPNTDm5bWQyc94Wpp2i3eKPDJ/jmIw9F7j2otpRHHE2qtcaxpetyK5iKcj6NHQclDLxCy0&#10;HNS8NcY0zVrj7URfC9ncjM9r2tHHQ1aelut5yXI5isFgYfm9WlYM8WIWuBeeFePadSuYq+2lrS09&#10;WltaNob3iZWDmrfGulF9zWN5W8jmZn3ecJjCh2tyOBzFYOi9LmurEeAaYxFajnetaXjtaRp4Jg/M&#10;zeajH2u0xDVwv8y+9RpjtYYxS8e4hRf3Yj2+bOPu9eGaHA4cDM41rr1YpGsaYu1VrjUNrz1Nw6vj&#10;xSwinxYXrQbjGV9Zo27l1j4tJ9K0uKdn4l6sx2c1bvw4SNB8SF2v1MjkkeVxFIPBwvJjLS1H81qa&#10;p1sebV+Ma9eepoF1EM1neSNwb68u+tCLnrJGPcLya7qmIZ7Hi2XimtfL0QaDpUkd1DVqr1YLaalN&#10;5sPBD4YMmYaD15l1Ntbi0bxWnuiI5tGucY0xi6zP8pc16qi1XltYHk3XNA3Np2karb6sv6A186K1&#10;NnGtlhWPvGRedA+G27dvDxcvXtwITs2SBoNHxmvtpeVG8SxYB9F8Hlkf5uB+GtZ5MtcaXtyK4f1j&#10;nTuKe2TzorgFfpSEDTvTxFs9GT+ZDz2DQebB7AdDK725uHdrDcyrv2qxuj56esjUadkv6+tBu+9w&#10;P82jEcW8+DHT866ixU/mwUEOBkIIIf1wMBBCCFmDg4EQQsgaHAyEEELW6B4Mt27d4mAghJADhIOB&#10;EELIGhwMhBBC1uBgIIQQskb3YDh//vzw3e9+dyM4NRwMhBCyW3oGw2OPPTacvPLKK8OTTz65EZwa&#10;DgZCCNktPYPh9OnTw8kbb7wxnDlzZiM4NRwMhBCyW3oGwzPPPDOc/OQnP1k1bQxODQcDIYTslp7B&#10;cPbs2eHkxo0bw3PPPbcRnBoOBkII2S09g+H5558fTt56663VBQanhoOBEEJ2S89gOHfu3HDy9ttv&#10;ry4wODUcDIQQsls4GAghhKzRPRguXLgwPP744xvBqeFgIISQ3dIzGGQe8P98JibWv65GCFkGPYNB&#10;3iwsejDss2Htc+9dsY/BsI89l862/x3mbdcn2+PoBgM2jt5/37fkWaC/zkNtSvAcCPqXQnT+EvM8&#10;SFRzaqLHoTde6zVeU9aadvn3mTG31rdRH2NaHNHqt8Q9es7ieaP4HDmqwSAPDGqZWCteLS+2NLTb&#10;omlTso3626iJ4B5TrjGWARunt8ZYBszx1hizNMTyWHoGLVfTrFjreq70DIZF/u2qPS+e3nzP68WW&#10;hnVbLH3bbGtfra5omq6h+TKNvehaPJNvgc0J16hbcQv04xq1KG5heSw9g5araRk9iqM+J45iMLS8&#10;iC2y+ZEvirf6MCfDmD1qrHxLj2IWeG4LvG0WmBeh5bTU0nx4VozXuhbH/Jqo6WBjwjXq8nXq+prW&#10;Evc8tR6dHW8jxrFeix7FUZ8TBz0YypOhXGM8S0tu5K2fpBhDaq8H5nmgH2tZYB2tVkssg5aHWibW&#10;4+v1Z8CauG7Vce01Hi2mabWOcVxrOahnPHUT1+IaWKteY0zTyp6aLzoL1kI9iqM+Jw5yMGiNBddZ&#10;WvIy3tqjnXObTL2XV8+LTU3LXtvyZtFqapqla5qG1nw0rUe3YpqGZDxjfPUaY5qGaw3LE+lRHPU5&#10;0T0YPvzww9VPoTE4NT2DQSP7gurNKd4oJ4pvkyn3ztTKeMZi7SG6BXo1sr4WrJpZHdceWvPRtB7d&#10;imlaS3ysF3NkjY+9gJ5oH8sT6VEc9TnRMxhWv5V06IOhxY9eXGdj22TqfTP1Mp4x9NTP5GQ9GV/t&#10;Ry2K1brlsWLYfHDteVHX4qjhGvHiWkzTLKxz4loDPbi2tIwexVGfExwMim8Kb6u+Lbwz9pKtl/W1&#10;MuY2eXktdVu9qCHoqdcYQzCuNR5N8+L12ot5WiZmxTXNwmrEuNa0aG1pVqx1PVc4GKoXuefR/Kgj&#10;mkfTpqb19iyB1ttU+xHLhzWmAve39rNimBd5sPFkm5H4vBpeDDWM49mxDnq8ehrWGaK6Wl5rjnff&#10;ZOJzhINhx8zlHMcK739CYo5mMBBCCMnRPRjk11U5GAgh5PDgYCCEELIGBwMhhJA1OBgIIYSswcFA&#10;CCFkje7BwN9KIoSQw2QRg0EOSQghZHfMejDwD//wD//wz37+YD/22OlgIIQQMn84GAghhKzBwUAI&#10;IWQNDgZCCCFrcDAQQghZg4OBEELIGhwMhBBC1lgNBvnPY489thEkhBByfDz++OPDyVtvvTU8//zz&#10;G0FCCCHHx7lz5zgYlkL9b9eSdvD+nBv80//nq1/96mL+DeYlwMGwIKS58U/7H/mLG5cyGPDvuCEx&#10;5S/n5GCYDg6GBVEGA74wiE1pGksaDKgTHw6G6eFgWBD1YMAY0eFgOHw4GKaHg2FBaIOhNDx+1b9y&#10;MBw+HAzTw8GwIKS51c1jCc1u33AwHD4cDNPDwbAgcDAQG75jOB44GKaHg2FB4GBYQrPbN8cyGE6d&#10;OnW0jZGDYXo4GBYEDoYWdtUYt71Ptv6xvWPY52AYs/eY3AIHw/RwMCwIHAzZZlf75DqbV/s10Fv8&#10;qI0Fz49xDw6GNqSO3FcttVr3rv2tuRocDNPzaDA899xzG0EyL+QF29o8rIZo6VmsfEsfQ89gKL5D&#10;HgyliVuMaZQtDRsbfXQO9GO8FQ6G6ZE3ChwMC0FeZC3vGKK4RSbP8lh6Nq5R57TmH/JgqGlpsC1e&#10;jZLfOgQ0TYu3wsEwPV/+8pc5GJYCDgaP8kJFPUOU58XrJoExzWOBfu3ao/g4GDaxGntrvrVu0S1P&#10;CxwM08N3DAtCXrzRO4a6sWrxDFGeF8cm7nmzYE0vjnAwrHvKYyJkmrsGenFtaVpM82maBwfD9HAw&#10;LAh5MVvNQ2vCuM4Q5YyN99AzGIp2qIMBm7yF1iyx8eLaQ/OihmuEg2H+PBoM/K2k+SMv9OgdA/pR&#10;84j8Je75vFgvdU2sj2vkUAeDRktDLd6enKxu4Q0GXGfgYJge/rrqgsDBENHSDCMvxnEd6b1gPW9I&#10;aD4OBp0Wb+T3Ygh6vSGRhYNheh798JmDYf7gYIiaXRQvnshnxTVd08aA9coadQsOBp2sV3xy33ne&#10;bC3NW9aot8DBMD18x7AgcDBEWM2wDAMrjj7U0eOtx6DVypypzuVg0PG8ZRhEA8HKQbx3BJnBE8HB&#10;MD0cDAtCXkAt7xjIcQ2GY4WDYXo4GBYEDgZic4zvGI4VDobp4V+JsSBwMCyh2e0bDobDh4NhejgY&#10;FgQOhqLxq/2Vg+Hw4WCYntVg+OY3vzl87Wtf2wiSeSHNjc2jDQ6Gw4eDYXq+/vWvDydPPPHE8I1v&#10;fGMjSOZFGQzyQiB5OBgOm/IYczBMh7xZOPnwww+HF154YSNI5oU0N3kBkHaWMhhwqJEc8hhzMEzH&#10;hQsX/nYwyAUGybyQ5kb6wftzbuAwI21wMEwHBwMhhJA1OBgIIYSswcFACCFkjdVguHXr1nDx4sWN&#10;ICGEkOND5sFqMLz00kvD73//+w0DIYSQ40HmgMyD1WB49dVXhwcPHmyYCCGEHA8yB2QenNy+fXv4&#10;0Y9+NHzwwQcbJkIIIceDzAGZB6vB8LOf/Wy4dOnS8MUXX2wYCSGEHD7S/2UO3Lx5czi5c+fOIB8n&#10;/fjHP16BZkIIIYdPmQEyD07u3r07yLuGX/ziF8PLL7+8CvCdAyGEHAfS76XvS/+X/31B5sFqMMi7&#10;BhHk86U33nhj9XusP//5z4f79+/zt5UIIeTAkL4u/V36vPR76fvS/+XdgsyDk3v37q0mhAjyruH9&#10;998f3nnnneG1114brl69Opw/f37193PLv/Im/25DK/gXXvXwzDPPjObMmTMhTz/9tMtTTz21E06f&#10;Ph3y5JNPzgL523nJ7sHHYc7gc1cDXwM94Ou1B+wJGthbesAep3H27FkX7LUZpI9LP5e/OFX6u/R5&#10;6ffS96X/rw2G8nOG8q5Bpoj8QPrdd98dfvrTnw5vv/32IP+gz40bN9Z48803Q8rnVhbyE/CI119/&#10;fTQ//OEPQ+RO8rh+/fokyK+DjeWVV14Zjbx1HMu1a9fIHsDHYVvgc6YHfO72gK8hDXy9avzgBz9w&#10;wZ6ggb0Fke++I7AP9oC9VgN7tvRx6efS2997771Vn5d+L31f+r/MAfkU6f8DRyXYh3Xe/UAAAAAA&#10;SUVORK5CYIJQSwMEFAAGAAgAAAAhAD2ufWTdAAAABQEAAA8AAABkcnMvZG93bnJldi54bWxMj0Fr&#10;wkAQhe9C/8Myhd50E2OrpNmISOtJCtVC6W3MjkkwOxuyaxL/fbe9tJeBx3u89022Hk0jeupcbVlB&#10;PItAEBdW11wq+Di+TlcgnEfW2FgmBTdysM7vJhmm2g78Tv3BlyKUsEtRQeV9m0rpiooMupltiYN3&#10;tp1BH2RXSt3hEMpNI+dR9CQN1hwWKmxpW1FxOVyNgt2AwyaJX/r95by9fR0f3z73MSn1cD9unkF4&#10;Gv1fGH7wAzrkgelkr6ydaBSER/zvDV6yXCxBnBTMV0kEMs/kf/r8G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JeNdj+CAwAA7gcAAA4AAAAAAAAAAAAAAAAAOgIA&#10;AGRycy9lMm9Eb2MueG1sUEsBAi0ACgAAAAAAAAAhABvzGaoEJgAABCYAABQAAAAAAAAAAAAAAAAA&#10;6AUAAGRycy9tZWRpYS9pbWFnZTEucG5nUEsBAi0AFAAGAAgAAAAhAD2ufWTdAAAABQEAAA8AAAAA&#10;AAAAAAAAAAAAHiwAAGRycy9kb3ducmV2LnhtbFBLAQItABQABgAIAAAAIQCqJg6+vAAAACEBAAAZ&#10;AAAAAAAAAAAAAAAAACgtAABkcnMvX3JlbHMvZTJvRG9jLnhtbC5yZWxzUEsFBgAAAAAGAAYAfAEA&#10;ABsuAAAAAA==&#10;">
                <v:shape id="テキスト ボックス 485" o:spid="_x0000_s1067" type="#_x0000_t202" style="position:absolute;left:190;top:15684;width:2360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ijozAAAAOIAAAAPAAAAZHJzL2Rvd25yZXYueG1sRI9BS8NA&#10;FITvgv9heYIXsZvGWGLstpSioL0UYy/eHtnXbDT7Nuxu2vjvXUHwOMzMN8xyPdlenMiHzrGC+SwD&#10;Qdw43XGr4PD+fFuCCBFZY++YFHxTgPXq8mKJlXZnfqNTHVuRIBwqVGBiHCopQ2PIYpi5gTh5R+ct&#10;xiR9K7XHc4LbXuZZtpAWO04LBgfaGmq+6tEq2Bcfe3MzHp92m+LOvx7G7eKzrZW6vpo2jyAiTfE/&#10;/Nd+0QrKIssf5nl5D7+X0h2Qqx8AAAD//wMAUEsBAi0AFAAGAAgAAAAhANvh9svuAAAAhQEAABMA&#10;AAAAAAAAAAAAAAAAAAAAAFtDb250ZW50X1R5cGVzXS54bWxQSwECLQAUAAYACAAAACEAWvQsW78A&#10;AAAVAQAACwAAAAAAAAAAAAAAAAAfAQAAX3JlbHMvLnJlbHNQSwECLQAUAAYACAAAACEA0Woo6MwA&#10;AADiAAAADwAAAAAAAAAAAAAAAAAHAgAAZHJzL2Rvd25yZXYueG1sUEsFBgAAAAADAAMAtwAAAAAD&#10;AAAAAA==&#10;" stroked="f">
                  <v:textbox style="mso-fit-shape-to-text:t" inset="0,0,0,0">
                    <w:txbxContent>
                      <w:p w14:paraId="50B155F9" w14:textId="77777777" w:rsidR="00760DD8" w:rsidRPr="00D03215" w:rsidRDefault="00760DD8" w:rsidP="00760DD8">
                        <w:pPr>
                          <w:pStyle w:val="ab"/>
                          <w:rPr>
                            <w:rFonts w:ascii="ＭＳ 明朝" w:eastAsia="ＭＳ 明朝"/>
                          </w:rPr>
                        </w:pPr>
                        <w:bookmarkStart w:id="142" w:name="_Ref19897908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13</w:t>
                        </w:r>
                        <w:r w:rsidRPr="00D03215">
                          <w:fldChar w:fldCharType="end"/>
                        </w:r>
                        <w:r w:rsidRPr="00D03215">
                          <w:t xml:space="preserve"> </w:t>
                        </w:r>
                        <w:r w:rsidRPr="00D03215">
                          <w:rPr>
                            <w:rFonts w:hint="eastAsia"/>
                          </w:rPr>
                          <w:t>インストール</w:t>
                        </w:r>
                        <w:bookmarkEnd w:id="142"/>
                      </w:p>
                    </w:txbxContent>
                  </v:textbox>
                </v:shape>
                <v:shape id="図 168" o:spid="_x0000_s1068" type="#_x0000_t75" style="position:absolute;width:23793;height:15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l3vywAAAOIAAAAPAAAAZHJzL2Rvd25yZXYueG1sRI9Ba8JA&#10;FITvgv9heYXedGO1IaauUlqLxUOhKnh9zb5mY7Nv0+yq8d+7QqHHYWa+YWaLztbiRK2vHCsYDRMQ&#10;xIXTFZcKdtu3QQbCB2SNtWNScCEPi3m/N8NcuzN/0mkTShEh7HNUYEJocil9YciiH7qGOHrfrrUY&#10;omxLqVs8R7it5UOSpNJixXHBYEMvhoqfzdEqOO5eP2z6NXXrg/1drrdmvwx+pdT9Xff8BCJQF/7D&#10;f+13rWCcTR7HaTZK4XYp3gE5vwIAAP//AwBQSwECLQAUAAYACAAAACEA2+H2y+4AAACFAQAAEwAA&#10;AAAAAAAAAAAAAAAAAAAAW0NvbnRlbnRfVHlwZXNdLnhtbFBLAQItABQABgAIAAAAIQBa9CxbvwAA&#10;ABUBAAALAAAAAAAAAAAAAAAAAB8BAABfcmVscy8ucmVsc1BLAQItABQABgAIAAAAIQC7Cl3vywAA&#10;AOIAAAAPAAAAAAAAAAAAAAAAAAcCAABkcnMvZG93bnJldi54bWxQSwUGAAAAAAMAAwC3AAAA/wIA&#10;AAAA&#10;">
                  <v:imagedata r:id="rId32" o:title=""/>
                </v:shape>
                <w10:anchorlock/>
              </v:group>
            </w:pict>
          </mc:Fallback>
        </mc:AlternateContent>
      </w:r>
    </w:p>
    <w:p w14:paraId="50EA60A1" w14:textId="6E53F6AD" w:rsidR="00EC3C48" w:rsidRDefault="00DB1860" w:rsidP="0021558B">
      <w:pPr>
        <w:pStyle w:val="3"/>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_Ref198979085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13</w:t>
      </w:r>
      <w:r w:rsidR="00577CA1" w:rsidRPr="00577CA1">
        <w:rPr>
          <w:color w:val="0070C0"/>
        </w:rPr>
        <w:t xml:space="preserve"> </w:t>
      </w:r>
      <w:r w:rsidR="00577CA1" w:rsidRPr="00577CA1">
        <w:rPr>
          <w:rFonts w:hint="eastAsia"/>
          <w:color w:val="0070C0"/>
        </w:rPr>
        <w:t>インストール</w:t>
      </w:r>
      <w:r w:rsidRPr="00577CA1">
        <w:rPr>
          <w:color w:val="0070C0"/>
        </w:rPr>
        <w:fldChar w:fldCharType="end"/>
      </w:r>
      <w:r w:rsidRPr="00D03215">
        <w:rPr>
          <w:rFonts w:hint="eastAsia"/>
        </w:rPr>
        <w:t>」</w:t>
      </w:r>
      <w:r w:rsidR="00EC3C48" w:rsidRPr="00D03215">
        <w:rPr>
          <w:rFonts w:hint="eastAsia"/>
        </w:rPr>
        <w:t>の図の＜インストール＞をクリックしてください。</w:t>
      </w:r>
      <w:r w:rsidR="001E34E9">
        <w:br/>
      </w:r>
      <w:r w:rsidR="001E34E9" w:rsidRPr="00D03215">
        <w:rPr>
          <w:rFonts w:hint="eastAsia"/>
        </w:rPr>
        <w:t>「</w:t>
      </w:r>
      <w:r w:rsidR="001E34E9" w:rsidRPr="00D03215">
        <w:t>C:\Users\</w:t>
      </w:r>
      <w:r w:rsidR="001E34E9" w:rsidRPr="00D03215">
        <w:rPr>
          <w:rFonts w:hint="eastAsia"/>
        </w:rPr>
        <w:t>ユーザー名\</w:t>
      </w:r>
      <w:r w:rsidR="001E34E9" w:rsidRPr="00D03215">
        <w:t>OneDrive</w:t>
      </w:r>
      <w:r w:rsidR="001E34E9" w:rsidRPr="00D03215">
        <w:rPr>
          <w:rFonts w:hint="eastAsia"/>
        </w:rPr>
        <w:t>」フォルダに配布の「</w:t>
      </w:r>
      <w:r w:rsidR="001E34E9" w:rsidRPr="00D03215">
        <w:t>XL_4R_Gゴルフ</w:t>
      </w:r>
      <w:r w:rsidR="0006013D">
        <w:t>14.01</w:t>
      </w:r>
      <w:r w:rsidR="001E34E9" w:rsidRPr="00D03215">
        <w:rPr>
          <w:rFonts w:hint="eastAsia"/>
        </w:rPr>
        <w:t>」を保存され</w:t>
      </w:r>
      <w:r w:rsidR="001E34E9">
        <w:rPr>
          <w:rFonts w:hint="eastAsia"/>
        </w:rPr>
        <w:t>ている</w:t>
      </w:r>
      <w:r w:rsidR="001E34E9" w:rsidRPr="00D03215">
        <w:rPr>
          <w:rFonts w:hint="eastAsia"/>
        </w:rPr>
        <w:t>場合</w:t>
      </w:r>
      <w:r w:rsidR="001E34E9">
        <w:rPr>
          <w:rFonts w:hint="eastAsia"/>
        </w:rPr>
        <w:t>は同図の「プログラム保存パス：」は「</w:t>
      </w:r>
      <w:hyperlink r:id="rId33" w:history="1">
        <w:r w:rsidR="003E4CD9" w:rsidRPr="00F954FA">
          <w:rPr>
            <w:rStyle w:val="a7"/>
            <w:rFonts w:hint="eastAsia"/>
          </w:rPr>
          <w:t>https://～～」と表示します</w:t>
        </w:r>
      </w:hyperlink>
      <w:r w:rsidR="001E34E9">
        <w:rPr>
          <w:rFonts w:hint="eastAsia"/>
        </w:rPr>
        <w:t>。</w:t>
      </w:r>
    </w:p>
    <w:p w14:paraId="4A89EC89" w14:textId="7DEA4E10" w:rsidR="00EC3C48" w:rsidRPr="00D03215" w:rsidRDefault="003E4CD9" w:rsidP="0021558B">
      <w:pPr>
        <w:pStyle w:val="3"/>
      </w:pPr>
      <w:r w:rsidRPr="00D03215">
        <w:rPr>
          <w:rFonts w:hint="eastAsia"/>
          <w:noProof/>
        </w:rPr>
        <mc:AlternateContent>
          <mc:Choice Requires="wpg">
            <w:drawing>
              <wp:anchor distT="0" distB="0" distL="114300" distR="114300" simplePos="0" relativeHeight="251162624" behindDoc="0" locked="1" layoutInCell="1" allowOverlap="1" wp14:anchorId="483DE702" wp14:editId="09D41072">
                <wp:simplePos x="0" y="0"/>
                <wp:positionH relativeFrom="margin">
                  <wp:posOffset>3115945</wp:posOffset>
                </wp:positionH>
                <wp:positionV relativeFrom="paragraph">
                  <wp:posOffset>-2797175</wp:posOffset>
                </wp:positionV>
                <wp:extent cx="2522855" cy="1510030"/>
                <wp:effectExtent l="0" t="0" r="0" b="0"/>
                <wp:wrapSquare wrapText="bothSides"/>
                <wp:docPr id="458" name="グループ化 458"/>
                <wp:cNvGraphicFramePr/>
                <a:graphic xmlns:a="http://schemas.openxmlformats.org/drawingml/2006/main">
                  <a:graphicData uri="http://schemas.microsoft.com/office/word/2010/wordprocessingGroup">
                    <wpg:wgp>
                      <wpg:cNvGrpSpPr/>
                      <wpg:grpSpPr>
                        <a:xfrm>
                          <a:off x="0" y="0"/>
                          <a:ext cx="2522855" cy="1510030"/>
                          <a:chOff x="0" y="0"/>
                          <a:chExt cx="2522855" cy="1510557"/>
                        </a:xfrm>
                      </wpg:grpSpPr>
                      <pic:pic xmlns:pic="http://schemas.openxmlformats.org/drawingml/2006/picture">
                        <pic:nvPicPr>
                          <pic:cNvPr id="499" name="図 499"/>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522855" cy="1224280"/>
                          </a:xfrm>
                          <a:prstGeom prst="rect">
                            <a:avLst/>
                          </a:prstGeom>
                        </pic:spPr>
                      </pic:pic>
                      <wps:wsp>
                        <wps:cNvPr id="457" name="テキスト ボックス 457"/>
                        <wps:cNvSpPr txBox="1"/>
                        <wps:spPr>
                          <a:xfrm>
                            <a:off x="0" y="1281877"/>
                            <a:ext cx="2522855" cy="228680"/>
                          </a:xfrm>
                          <a:prstGeom prst="rect">
                            <a:avLst/>
                          </a:prstGeom>
                          <a:solidFill>
                            <a:prstClr val="white"/>
                          </a:solidFill>
                          <a:ln>
                            <a:noFill/>
                          </a:ln>
                        </wps:spPr>
                        <wps:txbx>
                          <w:txbxContent>
                            <w:p w14:paraId="2258FF76" w14:textId="77777777" w:rsidR="0033563C" w:rsidRPr="00D03215" w:rsidRDefault="0033563C" w:rsidP="00AC71EA">
                              <w:pPr>
                                <w:pStyle w:val="ab"/>
                                <w:rPr>
                                  <w:rFonts w:ascii="ＭＳ 明朝" w:eastAsia="ＭＳ 明朝"/>
                                </w:rPr>
                              </w:pPr>
                              <w:bookmarkStart w:id="123" w:name="_Ref4806794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14</w:t>
                              </w:r>
                              <w:r w:rsidRPr="00D03215">
                                <w:fldChar w:fldCharType="end"/>
                              </w:r>
                              <w:r w:rsidRPr="00D03215">
                                <w:t xml:space="preserve"> </w:t>
                              </w:r>
                              <w:r w:rsidRPr="00D03215">
                                <w:rPr>
                                  <w:rFonts w:hint="eastAsia"/>
                                </w:rPr>
                                <w:t>インストール完了</w:t>
                              </w:r>
                              <w:bookmarkEnd w:id="1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83DE702" id="グループ化 458" o:spid="_x0000_s1069" style="position:absolute;left:0;text-align:left;margin-left:245.35pt;margin-top:-220.25pt;width:198.65pt;height:118.9pt;z-index:251162624;mso-position-horizontal-relative:margin;mso-position-vertical-relative:text;mso-width-relative:margin;mso-height-relative:margin" coordsize="25228,151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A99YaAMAAN4HAAAOAAAAZHJzL2Uyb0RvYy54bWykVc1uGzcQvhfo&#10;OxC8xyttrURZeB2odm0EMBIhTpEzRXG1RHZJlqS0co4WUPQdklcIeuipzyP0PfqRuytHlpO27kGr&#10;Gf4Mv/nmG/LkxbquyEpYJ7XK6fBoQIlQXM+lWuT057cXT8aUOM/UnFVaiZzeCEdfnH7/3UljMpHq&#10;UldzYQmCKJc1Jqel9yZLEsdLUTN3pI1QmCy0rZmHaxfJ3LIG0esqSQeDp0mj7dxYzYVzGD1vJ+lp&#10;jF8UgvvXReGEJ1VOgc3Hr43fWfgmpycsW1hmSsk7GOwRKGomFQ7dhTpnnpGllQehasmtdrrwR1zX&#10;iS4KyUXMAdkMB/eyubR6aWIui6xZmB1NoPYeT48Oy1+tLq25NlMLJhqzABfRC7msC1uHf6Ak60jZ&#10;zY4ysfaEYzAdpel4NKKEY244Gg4GP3Sk8hLMH+zj5U9f2zkaPQvlSPqDkz04RvIMv44DWAcc/LNW&#10;sMsvraBdkPpfxaiZfb80T1Auw7ycyUr6myg9FCaAUqup5FPbOqBzaomc5/T4+XNKFKuh+b8+/kGC&#10;i+TChrCm3cFCRleav3dE6bOSqYWYOAPNgspIxf7yJLh7x80qaS5kVYUqBbtLDPq+p48HuGm1d675&#10;shbKt81kRYUctXKlNI4Sm4l6JpCMfTmPgFjmvBWel+HAAge/Adi2ZruJiPIOWMDsIK/HCSpNj9Nx&#10;FNROFiDNOn8pdE2CAXDAgFqwjK2uXIemXwI53QGIJtwgdNw2rqcL3gFh/6mhrktmBCCEsF8oAHru&#10;FLDd/Lq9/by9/XO7+Y1sN5+2m8329nf45LgVfbcz9CHx6x81OisSHsa/yd4wHQ/Hz2LjsOzBpkR/&#10;Pv1/FKLqupLzXmiB27PKkhXDndqU0ouubfdWVSqUROmwq1VIGEFP9wkFy69n69gt6SjECEMzPb8B&#10;CVajsriwneEXEgdeMeenzOJuxiDeG/8an6LSTU51Z1FSavvhofGwHhXGLCUN7vqcul+WLFwE1UuF&#10;2oeHoTdsb8x6Qy3rM41UhxFNNLHB+qo3C6vrd3iGJuEUTDHFcVZOfW+e+fbFwTPGxWQSF7X3yZW6&#10;NriFhlG/gdi363fMmk7ZHgV9pXt1HQi8XRtodmay9KA6qv+OxY5vKD1a8RGBtfdKfenHVXfP8unf&#10;AAAA//8DAFBLAwQKAAAAAAAAACEAuFDN/4dfAACHXwAAFAAAAGRycy9tZWRpYS9pbWFnZTEuanBn&#10;/9j/4AAQSkZJRgABAQEAYABgAAD/4QAiRXhpZgAATU0AKgAAAAgAAQESAAMAAAABAAEAAAAAAAD/&#10;2wBDAAIBAQIBAQICAgICAgICAwUDAwMDAwYEBAMFBwYHBwcGBwcICQsJCAgKCAcHCg0KCgsMDAwM&#10;BwkODw0MDgsMDAz/2wBDAQICAgMDAwYDAwYMCAcIDAwMDAwMDAwMDAwMDAwMDAwMDAwMDAwMDAwM&#10;DAwMDAwMDAwMDAwMDAwMDAwMDAwMDAz/wAARCADIAZ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S/4J4f8ABGv4e/tjfsheGPiJ4k8ZfErT&#10;dY1+41NJrbSrrTo7SJbfUrq1jCLJZyP/AKuFCdznLEngYA9oP/BuT8H2/wCZ++MX/gw0r/5X16h/&#10;wQ5Of+CYPw5/6+tc/wDT3f19HfF/4ueH/gR8NdY8XeKdQTTNC0OAz3MxRpHbkKkccagvLLI5VEiQ&#10;F5HdUUMzAH0sZmmIhUm3UaSb6vuTTpqVklqfEH/EOP8AB3/ofvjF/wCDDSv/AJX0f8Q4/wAHf+h+&#10;+MX/AIMNK/8AlfX1XZftSNoHh74e3fjXwX4s8H3HxBlFsENt/aEPh+6ldBa2uoSwbhbyzeYqhiDA&#10;soaIzbjF5ml8Qf2h18O2+vQ+E/CPij4na94X1C307VdD8OS6fb3lm81utwrF9RurS3ZRFJGx2zFv&#10;3i/KecZyzLFx3qS3tu91b/NfJp7O4oxjLbtf5d/wfz03PkL/AIhx/g7/AND98Yv/AAYaV/8AK+j/&#10;AIhx/g7/AND98Yv/AAYaV/8AK+voXwx+3a3ij4KfGLxVcfDXxt4R1T4NpdJqWieJLnTFmvJ4dNi1&#10;EJHNp91ew7WinhBfcSrMRtJUiveLC6+3WMM23b50avtznGRmj+0cWtfaPZPfo1dP5rUbhFWut7/+&#10;S2v9119+h8Bf8Q4/wd/6H74xf+DDSv8A5X0f8Q4/wd/6H74xf+DDSv8A5X19wfGL4gf8Km+Efirx&#10;V9j/ALQ/4RnSLvVfsvm+V9p8iF5fL34bbu2Y3bTjOcHpXN/s8ftA/wDC+oPE0h0n+yR4dvbOzP8A&#10;pXn+f9o0mw1Hd9xdu37b5eOc+VuyN21ZjmmKk5xVR+4k3q9E20n96f6hKmla6+K9vla/3cy+/wBT&#10;5D/4hx/g7/0P3xi/8GGlf/K+j/iHH+Dv/Q/fGL/wYaV/8r66/wDaO/4LdfD79nHwfperXWk2mvxa&#10;tr13o0L2njrwxpsG231BLYyhtT1G0kl328sVyPJjkiVZU8yWND5ok/aS/wCC2PgP9nL4BfDfx5ee&#10;H/tkPxNmU6fp8nj/AMHWkkNsLyC3kuPOfWPs9ygWYyBrSWeJdv7+S2XLq1meKav7SW/Lu9+xTopS&#10;5GtdX92/+XrocZ/xDj/B3/ofvjF/4MNK/wDlfR/xDj/B3/ofvjF/4MNK/wDlfXqHwT/4KQ658a/j&#10;H4F02z8MfC9PBvxGvNQj0W4tviWt/wCJZrO0iuC9/wD2bBYtbSW3mwrGZYNQliHnxEO+4A/WdU8w&#10;xiV3Ul97M7Q5nG2q/wCG/T+rn5+f8Q4/wd/6H74xf+DDSv8A5X0f8Q4/wd/6H74xf+DDSv8A5X1+&#10;gdFL+0sX/wA/JfeyuSPY/Pz/AIhx/g7/AND98Yv/AAYaV/8AK+j/AIhx/g7/AND98Yv/AAYaV/8A&#10;K+v0Doo/tLF/8/Jfew5I9j8/P+Icf4O/9D98Yv8AwYaV/wDK+j/iHH+Dv/Q/fGL/AMGGlf8Ayvr9&#10;A6KP7Sxf/PyX3sOSPY/Pz/iHH+Dv/Q/fGL/wYaV/8r6P+Icf4O/9D98Yv/BhpX/yvr9A6KP7Sxf/&#10;AD8l97Dkj2Pz8/4hx/g7/wBD98Yv/BhpX/yvo/4hx/g7/wBD98Yv/BhpX/yvr9A6KP7Sxf8Az8l9&#10;7Dkj2Pz8/wCIcf4O/wDQ/fGL/wAGGlf/ACvo/wCIcf4O/wDQ/fGL/wAGGlf/ACvr9A6KP7Sxf/Py&#10;X3sOSPY/Pz/iHH+Dv/Q/fGL/AMGGlf8Ayvo/4hx/g7/0P3xi/wDBhpX/AMr6/QOij+0sX/z8l97D&#10;kj2Pz8/4hx/g7/0P3xi/8GGlf/K+j/iHH+Dv/Q/fGL/wYaV/8r6/QOij+0sX/wA/Jfew5I9j8/P+&#10;Icf4O/8AQ/fGL/wYaV/8r6P+Icf4O/8AQ/fGL/wYaV/8r6/QOij+0sX/AM/Jfew5I9j8/P8AiHH+&#10;Dv8A0P3xi/8ABhpX/wAr6P8AiHH+Dv8A0P3xi/8ABhpX/wAr6/QOij+0sX/z8l97Dkj2Pz8/4hx/&#10;g7/0P3xi/wDBhpX/AMr6P+Icf4O/9D98Yv8AwYaV/wDK+v0Doo/tLF/8/Jfew5I9j8/P+Icf4O/9&#10;D98Yv/BhpX/yvo/4hx/g7/0P3xi/8GGlf/K+v0Doo/tLF/8APyX3sOSPY/Pz/iHH+Dv/AEP3xi/8&#10;GGlf/K+j/iHH+Dv/AEP3xi/8GGlf/K+v0Doo/tLF/wDPyX3sOSPY/Pz/AIhx/g7/AND98Yv/AAYa&#10;V/8AK+j/AIhx/g7/AND98Yv/AAYaV/8AK+v0Doo/tLF/8/Jfew5I9j8/P+Icf4O/9D98Yv8AwYaV&#10;/wDK+j/iHH+Dv/Q/fGL/AMGGlf8Ayvr9A6KP7Sxf/PyX3sOSPY/Pz/iHH+Dv/Q/fGL/wYaV/8r6P&#10;+Icf4O/9D98Yv/BhpX/yvr9A6KP7Sxf/AD8l97Dkj2Pz8/4hx/g7/wBD98Yv/BhpX/yvo/4hx/g7&#10;/wBD98Yv/BhpX/yvr9A6KP7Sxf8Az8l97Dkj2Pz8/wCIcf4O/wDQ/fGL/wAGGlf/ACvo/wCIcf4O&#10;/wDQ/fGL/wAGGlf/ACvr9A6KP7Sxf/PyX3sOSPY/Pz/iHH+Dv/Q/fGL/AMGGlf8Ayvo/4hx/g7/0&#10;P3xi/wDBhpX/AMr6+xP2jvjFq3wH8BweJtP8Ial4y0vT71Dr8GluX1LT9N2P5t5bWyozXjxMI2a3&#10;QrI0XmtH5kqJBLymo/ts6D4t8eeCPDPwzjs/ibqnjC3tNdnn0zUVXTdD8PzPzqtzcqsigSKsi20I&#10;Be6lUquyKOeeA/tLF/8APyX3sOSPY+Z1/wCDcr4Pr08ffGL/AMGGlf8Ayvr8pvjL4Vg+Evxw8e+E&#10;rO7vL2x8J+KdW0S1nuyhuJobW+mgjaQoqoXKRrkqqgnOAOlf0t1/NZ+2JPs/bL+M4/6qD4h/9Olz&#10;Xu8P4yvUryVSbat1fmjKrFW0P2g/4Ib/APKL/wCHP/Xzrn/p7v6639vT9mWx+LvgO+8QXFjrPirW&#10;tHFl/YWkHdcWemTreRtJeQWyLhrkoSPOfe0aIRGYw8u/kv8Aghv/AMov/hz/ANfOuf8Ap7v6+s6+&#10;bxX8eT6pv82a2vGzOB+O3xn1D4UabZ2+g+C/E/jrxNrO+PTNO0y2MdrvXbl7u+kAt7SFd4YtI3mM&#10;qv5Uczr5Z8/8I6R4q/ZR+DEsjaHc/Ej4sfELW5dS1T+x4Gt9NfUrnAzLPJkW2n2kEcMIkkzK0Nqm&#10;1JZmCN79RWCsk+70b8rp2Xk7JvrdJ9ElpzaJW2d/nZpfdd9tz4zT4SfEP4YfsxftCfDDxBZ3/jjU&#10;vEHhfV/E2neJtP0vYuv3upW9yLnTzEgJ8+G4G2FPmJtZbVMs0Tk+teGv2BvAegeD7rQ9Fl8beD/C&#10;+qWdvFJ4c8MeK9R8Pafp8kbrIJLMWU0MtiSRtdLWSKKQFt6MSTXuVFO+lrdEvK0bqOnknb1V9yZN&#10;u3rJ+rlytv5uLfza2Pm/4r/ss6f8FP2a/iLo/gNvij4j17x/pL+HbWHXPG+veLFgnuUe3jlA1O7u&#10;UtoozMXlkXYCifMWworD+EXwx8cQ/tJePPC9jpuq+G/h9p/iqx1a+1qZBCviW2j8OaZaRWFoo5aP&#10;z4WaeXCoohWJd7SSeT9WUUo6Sc+6s/NJpxv/AIWm101s1a9yV3oul/X3rKWvmkl3Vrpp7fmB+2X+&#10;yt8SNal8F6f8P/B/xRm0+0v/ABdcahpfh+61Oy06BINfjn0uY28Pifw9B5oV5HhcTTSMiqVjKojp&#10;o/Gr9l79oTxH+wD8EI/AetfEiz8T7YYvFtnrXi+SPVhJqcsNpcmU6hpmvXW2OC6u9wF2sdmoEoF0&#10;YkA/S6iiHuxUf71356ttPyd7P0TKcrz5rd7eV9b+q6eWh+ff7FnwK+IPwl/aq0/U/F0fxiurW4vN&#10;VOq6i/iXVbrRG1WW4uIkhOmxi209rWWIC6F7BpsEYmYZ8rzNi/oJRRVOV0l2+63a3S3l0tpe7efK&#10;lKUl9pt/Nv8Ar/hrJFFFFSUFFFFABRRRQAUUUUAFFFFABRRRQAUUUUAFFFFABRRRQAUUUUAFFFFA&#10;BRRRQAUUUUAFFFFABRRRQAUUUUAFFFFABRRRQBwH7R2t/EHTfAcFn8MtH03UPFWt3qadHqGqSqum&#10;+G4nR2fUrmLektwkQTC28PzyyyRIWhjMk8XhHwB/Yc1j/gnb48hvPhWt7408K/EXWVu/iRp+p3Nv&#10;DqU2rXDhZ/E1tKfLiBJINzYrsiMSB7VEkjMF19bUUAFfzUftj/8AJ53xo/7KD4h/9OlzX9K9fzUf&#10;tj/8nnfGj/soPiH/ANOlzX0XDf8AHl6fqjKrsftJ/wAEN/8AlF/8Of8Ar51z/wBPd/X1nXyZ/wAE&#10;N/8AlF/8Of8Ar51z/wBPd/X1nXi4r+PP1f5mkdgooornGFFFFABRRRQAUUUUAFFFFABRRRQAUUUU&#10;AFFFFABRRRQAUUUUAFFFFABRRRQAUUUUAFFFFABRRRQAUUUUAFFFFABRRRQAUUUUAFFFFABRRRQA&#10;UUUUAFFFFABRRRQAV/NR+2P/AMnnfGj/ALKD4h/9OlzX9K9fzUftj/8AJ53xo/7KD4h/9OlzX0XD&#10;f8eXp+qMqux+0n/BDf8A5Rf/AA5/6+dc/wDT3f19Z18mf8EN/wDlF/8ADn/r51z/ANPd/X1nXi4r&#10;+PP1f5mkdgoor5s/a0/bLh+G639jY6k2k2OnyNa3upRIsl1cXAALW1oGBQMuRvlZWCFgoViGKTh8&#10;PUr1FRoxcpSdklu2KpUjCLnN2S6n0nRX5ReGPH/if9rn4nSaF4K8J6Dr+peQ93LL4lii1hljVgGm&#10;kkvhKEyzKNqDALAKAOnJeHv25fE37K/xYvtB8Raa/h2+0W8a0vl0IpZtbMpGQbZD9inTocGIFgfl&#10;kTOa+vqcAZvFOPLFziuZwUk5pPrynjx4gwbs7vlbspNO1/U/YqivI/2T/wBqOw/aM8JQyLcWc1/9&#10;mW7jntARb6lblinnxq3zIVcFJImy0bgjJBVm9cr4yUXF8stz2k01dBRXyR+0D8Tf2jvh98WpPDvh&#10;fxl8K9ZvdXifUdD0g/CXVbhlt/tkNukd1fR+IAsezz1aS5+zLGFR22A7Ym3vjx8fv7E/aK8YeCPF&#10;Wo+ONE8DJ4V8Pakmu+HbZguhXc2o6msrzzwK9xBFKlpCHlkU28ccUm949xLTG8qaqR63t6p2a7Xu&#10;mrX39VemkpSi/s2b9Haztvs0/T0Z9M0V82/tA/taXGieNfCHwk8B3mpXni7xbrKeFrvxdJZJcWHh&#10;eUWE9/I8rELFPfta2szRwIrqjtE06pG6LL6B47+Lnib4JXHj7XvFen6LN8O/DuhnWtM1W0uGS+DQ&#10;xfv7O5gYEM7MN8UsOQwcxtGjIrTKUko8/TXXvZX0+W3d6LWyFCMpSULe80nb1fKvxT9Em3ZanqVF&#10;fJHxJ/ap+NHjf4leGdF+HNr8OfCkN1r0fhrUl8U6bfaxcTX40ObV7mOL7PcWohhiCRW/nMJSZJJD&#10;5SiJRLxHxN/bd+Iz/EH4d+OLePWvC/w9uPB9xrmv2H2uT+yLaeGK6Nyl3eN4auLSIwvFhHl1ywWT&#10;ahZFB/eKpJw+JflqrOV10aaW68m7JptxXN8Pa/42s+zT3Tsz7uor4V/Zf/a2+JHxK+EnxM0X4e+P&#10;/C3x617whNp01h48Os+GNa0+b7TFZG5tjZ6Rd2OPIYakyi6NmXWOICWXLOuR+zV+01+1/wDFj4ov&#10;DcaHpdx4dt9asF1aW++H+jWNpaWkkVnNLHbXVn43vpMtaTeekn2a5G+TaTtwi7ezfPyeSd+ln+P4&#10;a9L3V8+dOHOu9rden+fyd1KzTS/QGivjj44ftPfHrSfhdfeIPAPh/wCH2raY3xBXQFvtY8WS6bdW&#10;saeJY9K+ypbxaTdxvHKqMHmaYSxid2CM0aqfI/2/P+Co/wARP2cvjVeeFrb4lfAnwjcWUllJNory&#10;+HNQ1WwxbWdzKLiTVvFuiP5U8ks0SbbJXMMe/dGzxtWMZXUZd/vWibut9L2dr+V1Zvb2bvJfytr7&#10;nbT13XkfpHRXyv8AsffGDxX+3p+y/q16vxm8MWuqLq8UUHiX4VxaJNJYp9ltp3s7iKa716yS4SSW&#10;SOQLNICoRkKhgxl/ZX+H/wAWNR+POo67f/Gz4k+J/hr4cnv9EOl+KbDwz52v38MzW7zr/ZulWslv&#10;bwvG+zMzPMxyyRKmJdOW0+R6aX8tk/1SXn5amPN7imtm7fPX9E36LvofUdFedfsmfEHVfir+zV4N&#10;8Sa1cLc6trOmJdXMqxLGrO2c4VQAB7CvlD9m79tX4teOv29rzwPr3jhdS8Nw6bp8xsk/Zo8Y+HFd&#10;5JtSV8X13dvHZgi3i/0m5L2823ZEqukrNNP35qC6/wBev4FyXLTdR7L9fw/E+9KK83/ZU+IetfFP&#10;9mLwj4k1SSG+1zWNKW6mYgQRyytnj5FIVeg4U4HY14b+zL+2v8UtT+L2qaP8VPAdhp+i694hvtL0&#10;K+8ISa/4shsZ7WWGye3mmg8P29rb23nx3Tm5u7lGBJGzYNylP358kd7X9dUrLz10Xk+tkyScYe0e&#10;17emjevlpv8A8G311RRXntx8e18R+M9a8NeDdJk8Sa54dnW11Z5rgafp+kzNGkyJPKwaVt8bZU28&#10;MwyMMU6hXV7df6/zX3ruLpc9CorxPxj8UfiF8Rfjx4k8E/Du+8G+G4/BOnWN3qmp+ItGudY+3XF5&#10;5zR28MEF3a+WsccIZpWkfcZlUINjMfK/hv8A8FF/E3xj+K1r4A0fQ9B0/wAY6tpUTwx3XnTWemXF&#10;rqmrWGsXEkoZPtFvEdOjMEKCOaZp13FE82SCorm2/rz9O/ZavTUJaJvov+Bp5vXZea3Vj7Aorgvi&#10;n8bJPgnDqGseJNFki8F6fF58+uWVytwdPjVMyPc27BJFXdhVFv8AaGbOWVBXk3/BRD9qP4hfA74H&#10;3GqfDLSvAupXOseHdWvbO/1zxHd6ZdWctvp8t4ktvbx6XeRXBWKKSTbcSQIWREJO/iHKyv8A11+6&#10;9na+5pSpupUVNbvb70vna6va+59LUV8X6V8WPjFL8HviVrltAth468TX/wDYWlpoWr6l450jwdNb&#10;Qv8Aa7820uk2MiGIb5RbIJhdyCGKJvnRR0n7Nf7RHxk+LvgPxTq2m6p8LfignhbxhFpCXOlaBfeF&#10;Y9ZsY7WFr+OFbi9vPLvILiZox5jBDJaywuIWJlj0jFt8vWyf38uvp7y97Red00ueNROKn3bX3X09&#10;dHortWfSzf1ZRXyf+27/AMFAfEXwY8AePF8AeG9H1zXfD2rW3hi0a7v9Q867v7iyNzJ9ktLHTb6e&#10;8ktUkgleFI8GMTFmTyiG5HWP+Cgvja5/ZL8LeNfDusfC3XLjUvE/h+xu9U1O/wBS8MaSLO9ubVPK&#10;gu7rTJEv5nDSLM0cNsbcSP8Au1lh2NNH95Llh3gv/A2kvlqm3tZq13oa1IuHKn15n/4Dv+qsru61&#10;tpf7eor8nv2Fv2/Pit8Uv28vBXhnXP2hfAPi3SNZutt74UsPHXh3UNRG/T9UmeJtPt/DtrdxtBJb&#10;QeZH9uLWx2q73PmZH6M/sqeP9a+LP7MXhHxFql1DLrmtaUtzNOYAI/NbPPlptG0ccAjIHXvUqV6c&#10;aq2krruEly1XSe6/za9ej6HpFFfL/wALPGP7RXjH4+6xoN14w+D9/wCDfAs8Fn4k1W18B6hp95f3&#10;jwJcvZ2KPrFwiFIJoGa4l3qrShBFKVcr8J6p+3H8fJf2ifC/h/T/AImfHWTwlrUNg9zfnTtMmlhN&#10;3HpEhdbiDwBLp4WD+0ipEl2FYqplktSyJJVL95NU4btJr0ez9H08tdmmJ6Rc3st/68uvnpumfsZR&#10;X5lfti/tBftBaZ8O/CWufDP4gePoY5PCHh+41BmuNKurmS81Ge5hjm+wWfg3Urm8kJgYy/ZvIQDa&#10;UgUBzXR/syftjfGT4bfs++PvH/jrUL7xjfWeh6Xq/h/Q/E/ie2jS7W6vbu1EAGn+ENPvob55LUol&#10;q1rcvI7xR7YnLYlTi4yqX0i2m/NfjqmmtNnfvapQkpqnb3mk7eT09N9Hrv8AI/RKivzxsv29viZ8&#10;SP8Agnp4m8QWnigQ/ETT/wCzIA3hrwrq/wBq0u5OrxWd5bSy3uiSj7WSzxi0XSZLiJQHEU+9Gryv&#10;RP2zP2kLP4o/Cex1DxR8UI7G6uNGTXY73wxPAsq3fii+s2+2lvBMXlh7KO3VGnl0UldsiqzOXOlO&#10;m5TUOraX3ptO6uraPYz5l7N1Vsr+ulr/AJn6xUV4t8NvFnj34u+HdUbTtc0vTpNL8fapp11cT2Il&#10;kTTbS7lRIYlGFLv5ccbM/OySRgyuq15VB+2x8WPAP7VXjCx8aeAdLk+GWl6lbaDHc+E7jX/FmpWM&#10;xtpLtZvsVh4eYhporiy81Z7lIoMfJJKc7pj73Lb7STXo0mvnqlbq9Fc0lFpyX8rkn/262m/TR/K1&#10;7H19RXyf+0f+2fr3gjxr440vQdU0KaTQW0vT47Gxu4JdTiF1I3nzW8MyAXOoxqF22hZIY0KyO8pf&#10;yV95+A3xYb4reDmmvkjtfEGnyeTqtitvNCtlKyiRFTzQGkjMboVmACyDLAIcopTfPHmj/wAGz2du&#10;zTWvS6Ts9CZe7Llf39PT1308n01O3ooooAKKKKACv5qP2x/+TzvjR/2UHxD/AOnS5r+lev5qP2x/&#10;+TzvjR/2UHxD/wCnS5r6Lhv+PL0/VGVXY/aT/ghv/wAov/hz/wBfOuf+nu/r6zr5M/4Ib/8AKL/4&#10;c/8AXzrn/p7v6+s68XFfx5+r/M0jsc78YPG//Cs/hJ4p8SYVv+Ef0i71LB6HyYXk/wDZa/EL9tP4&#10;v3w+M2oeGri4lZPCMjaS4duZLiJiLiU/7Ulx50h/2pGr9vfjB4J/4WZ8JPFPhvKr/wAJBpF3puT0&#10;HnQvH/7NX88P/BUCz1rwh+0TrGoTx3FunjYf26JGXBV5iftMOf70V0J4m94z6iv0XwnjQeeWq/Fy&#10;S5fW6287X+Vz5vivn+o+5tdX9P8Ah7HrP7AvjzVvF/7RN7a+FPH994G1XR9FnvrjUrGyS+byhJFG&#10;YTHIyxvuaRDhicbc9QK+ZP2pfjHr3h/9o74g6Jql02ualofiO+0+71W5kZptSlimZWnYdi5Gcc4z&#10;jtXrX/BE7wfd+Ov2m/FWm2as803hOUgL1wL6zzXg37bumtF+3B8aoz1j8dawp/C6ev2/L6lWrxZi&#10;MHpyxoxa91X+JfatzNa7N27I+QqYeKyunUV7ub6u23bb52PuD/ghP+1DqUvxOk0GZnWLS9Ssr6EB&#10;typDe3UGl3EfPZ5Luxf/AHrZPfP7g1+F3/BAj9nnUta+JE3iSSCVLXU9TsdPtyVwssVlcwarcyc/&#10;wxyWtgmR/FdKOxx+6Nfzv4hRoR4gxMcPtdXttey5vxvfzuffZFz/AFGn7Te34X0/A8/+HvwQuPDH&#10;xk8XeONa8Q3XiDV/ESQ6fYQm3W3tdB0yBpHjtYUBYs7SSyPLMzbpW2DCpHGi6Gi/Cf8Asj4+eI/H&#10;H9oeZ/wkGg6Xon2LyMeR9in1CbzfM3fNv+3Y27Rt8rOW3YXsKK+LWiSXTT+vzfd3b1Z60ndtvrv8&#10;rW+6yS7JJLTQ4P4xfBH/AIWz45+GWtf2p/Z//CufE0niLyfs3m/2hu0vUNP8nduXy8fbvM3Yb/Vb&#10;dvzblp+N/gHdfFj4h2974q8RSah4R0e8gv8ATPDFrZi1tZbiIKyS38hd3uzHMPNjRfJiUhC0crxp&#10;IPSKKLtNPt+ff1007dAk+bftb5Xbt97frez0PBfGn7EM8nxW8ReOvBvj/wAQeF/EmvFjBHdWsGp6&#10;Xock62kV7d2lsyoRdzwWUMYeeSaKI72WH97MsvGeKP8AglnpMXxu+HXjzwn4mt9F1L4V+GofDWg2&#10;+r+GrLXFMSQ3sLyT3UoW+3Ot5lhb3UCu0ZMomDAJ9W0UfZUei0XkrONvRJtJbK+hTk2pL+ZNPzu7&#10;u/m3rffz1Z4H4S/Yq1P4c/DPxL4P0H4ja1/ZHimGKG4vdTsYrrWLNSEinW2uYzEkaG3VlhRonW2d&#10;8xjykS3Xh/h5/wAE5PEXwl/aaj+IWj6/8F9SuvOtoG1fX/hT9s8YxabFawWZsodYh1KARBreHGRa&#10;lA8jsY2BKn60oqoycZc63/y2v3Su7J7JtLd3mWseV7f8Ne3a7Sbtu0nuj5F+PP8AwS61L436n4fs&#10;/wDha3iLQfCen+I7zxDf6Zpc2qabPO82svqqeS9lqNvbiVZGWMyXlteYEavEsEhZ29W+IH7LWrfF&#10;Tw/qWl+IPGb6jaxaDdaLocjaWq3FrJc2P2SW+vHWQLdXGGlI8pbaMLM67Cdrr7JRWaglBwW2v47/&#10;ANf5GkqknP2j33/G+2255/8ABnwR8RPCvhTVF8beN/DvinxHeN/ok+leGZdH0rT1WMKgW1kvLmZi&#10;W+Zy11huiiPvJ+zh8LNc+EHw0OmeJNf03xNr15qd/q1/f6dpL6VZvNd3Utwyw2zz3DxxqZMAPPI3&#10;BO7kAd5RV31b76f1+vfqY8qUVDonf52a/Ju3a+h8/wDwm/ZD8ZeE9a8M2fij4jafr/gr4eyNL4U0&#10;rTvDR0u9jbyJbeFtRumup0vGhhlYIIoLZS+HZXKqBwv7Mv8AwTX8cfAX40XnjrUPj94017VbyS1t&#10;rmzY391p2rafDJM7Q3cOqX+oFJ2admElg9lFGwGyBUaSN/rqinTk6duTp/Wt972Sd73Ss7oqoudN&#10;S6/8G3pa7ats9VqeA/CH9kbxj4P17wva+KPiJpfiLwT8O5Wm8KaRYeGm0u7VhDLbwtqV0buZLwxQ&#10;ysEEUFqpfDsrFV2v+GX7MXxI+Cer+GIvDPxN8PyeG7ezt4fE+m614VuL2TVbkXE891d2MseowrYy&#10;3L3EhcyR3XKxn5tp3e90VMfdSS6f1r3873vZX2QSXM231/4fTt8u77s88+Cfwb1z4XeIvFV9q3jT&#10;VPFMOv3huLS3ujPs05PMmfA82eVQxWRUIhWGLbCm2FTuLdF41+FXh/4hXNrc6rpscuoWCslnqELv&#10;bX9iHxvENzEVmi3bQG2Ou4cHIJFdDRR28rW+SsvwDv5nl/xN/Zij8bfECbxVoHjTxl8O/EWoWEWm&#10;aneeHTYP/a1vC0jwJNHe2tzFuiaabbJGiSASsCxXaByviH/gnR4B1fRpLeyu/FGh3kNjpltpep2O&#10;oK2oaHc6fcXtzBqFvPMkjNdNJqFz5rTeakyuySI6PIr+9UUR93bvf5p3TXo9V2eu4b79dPXbfvsv&#10;lpsc7cfCjw/f+MYfEF9p8ep6zaFWtLm+drn+z2CFC9sjkpbsynDmFUL/AMWcCuT/AGif2Y9P/aD0&#10;bWkuNSvLDUtQ8Jax4Us5tizW9gmpJGstx5Xyl5B5MYHzgbQwGN5NenUUf8H8VZ/gyqc5U5KUd1b8&#10;NUeW6x+zpfabpvi4eDfGGpeD9T8c3lrdanfpaRXrWZjtorWSWyjl/dw3DwwxYeVZowyBjE/INjTP&#10;2e5Phj8FtG8C/DXW/wDhCNO0+QrPfSWf9rajJG5keeVJbhypvJZn81ri4S4DM0heN2fcPSqKN013&#10;t+GiXou2xnGKilGOy0X9d/N6njvjz9km2uf2Z5Ph74P1K00WVbmG/W+1ywfXYdRululuZZNRhM0T&#10;3guJAxmBmRn8xjuHFc74A/ZN8eaR8IfCvg/xB4w+HFxY+FPEWmalbHQvBF9pypp9lMlyton2nV7t&#10;1meeKIm4Z3Aj3p5RZhIv0JRTjJqXMt7p/NWa/JabdNmx2/Vffe+vzeu99dzjfDfwY0/w38S9U8QR&#10;pZmG8stPtLOyWzVF0w2gulDxnOBuS6ZcKq7QCMkNgeZ/CD9kfxh4P8QeFrXxT8RNM8R+Cfh3M03h&#10;XSNP8Ntpd4rCGW3iOpXRu5kvDFDKwQRQWy78OysVXHv1FJaS5l/X/B00e66Dl70XF7P/AIOno7u6&#10;2fU8z0z4JeIPCXx11bxJofi+O38K+KpBda94cv8AShdbrtbZbdbiyuVlja2Zlig81JFnR/KyixO7&#10;u3y/on/BB7wjBq+g69qnxK8Q6p4y0G3sY4fEEnw5+Hst/HLZxRxwSR3Fx4dmuVMYijEZeeSRAiDz&#10;GI3H7sooh7rvHyXyV7fdfTstNkht3TT67/1+ffdnx78T/wDgkXZ/GzwB4d8K+Jfit4ufw9o3hjRf&#10;D9/p9v4d8O3dr4jm0yWeWK7vIdS069iYl5twijSOMEEkP8oTpvgj/wAE2v8AhQPwr8aeD9J+KHiz&#10;WNL8R+F4PDGjnVdJ0iBvDEMLXrKsCabaWcTQbrw4iaPKhCocKVVPpyiiy5ZQ6Su36v8A4Gmmy0Wg&#10;NtyU3urL7rW/FX83q9T5p+Gv7FnjrRPhVqngvxH4w+F7aBd6zY63a2/hT4fXmjLbSxajFe3Csl1q&#10;99Gyy+XsVFREi3Z2uo8uuK+HX/BG/wAE/BDxzfaz4D0j4R+FLi+1jRrl76y+G9vbasNPspkubm2W&#10;4t7iGOOa6uI4iZIYI4EjjVPsrsPNr7LoqoycXdf0lbT00SttbTYnlXLydLt/N7v1637676ngMn7I&#10;/jDUPGt5p958RNMk+FN14jPik+HoPDbQ61JdG8F99nk1P7WY2szc/MY1s1kZMIZiu7dJffsxfEjw&#10;h4jl1vwD8TfD+j6pq2sapqOtxa/4VuNY0/UorqaFoAsEOo2jJcW1vbw26zNI4KB/3a7gF96oqafu&#10;W5eit8na6ffZb32HU99ty6u79ddf/Jn9/ofPn7UH7Aum/tW67rEfiTU9PuvC/iK0s7XUtHu9JN5H&#10;IbVpnimVJJvssjq8wdVura4iVkBMbHBGj8Mv2N5vgr8HvDHgnwb4ktfB+jeBNSt7rw/HomkCxjNs&#10;rH7TbX8CS/Z7r7Qsk+5lihVJJBKiI8aEe5UUR929utm/lt/XVaPQJa2T6Xt89wooooAKKKKACv5q&#10;P2x/+TzvjR/2UHxD/wCnS5r+lev5qP2x/wDk8740f9lB8Q/+nS5r6Lhv+PL0/VGVXY/aT/ghv/yi&#10;/wDhz/1865/6e7+vrOvkz/ghv/yi/wDhz/1865/6e7+vrOvFxX8efq/zNI7BXx3/AMFGf+CZuj/t&#10;W+HLyaKxmuTNI975doUW+066ZQHuLXeQjiQKvm27sqyFVZXRwS32JRU4fEVaFWNajJxlF3TWjTFU&#10;pxnFwmrpn8/fgn9kD49/8E/PjHda/wDDHxh4V0fV5LWXTnutVurTR5Dbu6s0Ulvq/lLndGhyhkXK&#10;ja7Dk6XwK/4JL+O/2lvizf8AiTxxqyareeINRl1PVF8PMmoT308r7pHa6QfYLdWZidxlcjnbE+MV&#10;++VFfcS8Ss7fNOMoxqSjyuooJTcV05v8kjyY5HhFaNnyp3Svpf0PH/2Q/wBlDS/2Y/BFrZ29rZWt&#10;1FarZw21oWa20y3DF/JjZvmdmctJJK3zSyMWIACqvsFFFfBylKUnKTu2ewkkrI8iH7RXiS2PxE1a&#10;bwTHfeFvAct3Ap0jVXvNc1Z7eGOVlisWt449zb2CqLliSowMtgM8Mftv+CfHfjzRdF8PtqWvWmvX&#10;1pptrrVlHG2mm5uNKudWSLezhyy2cCSNtQgfa7cZJL+XqWvw98YeCvA/xE/4RufQP+Em8Rapd6jo&#10;kl7JL9ktmliiSNpwqFjsZCxRQQ2Au4ZLDwXwf+wd48/Zfi8K6P8ADMeE/FHhfwf4vbxjZ2/iXXrn&#10;TLuS5vNM1O21RXlhsrnIkvLtLxCQebm4iAjSGEMqTjyR9pvyU/nNpc999nfslbrrYnG7nyfzTt/h&#10;TfJa/fTvdNt8tlf7GJwK8Atf+Ch3hzxP4WsdT8JeEfHHjZtW8Y3PgvTrXS00+CTUJ4LKa+N3E93d&#10;wQm0e3gZ45DIC4dCqlWBrY8c3tp+1R8ONX+GWsTePPBWt6zaG01e70PRr9LW2ZGU3EVtqV7p62s8&#10;T4aMOYx5sbnao3ceQ6X/AMEyNfljh0vXPiR4q1rRV+I0/ixLm31ZfD+qWNi2gXOmxpbzaRa2RjmE&#10;0sZKZ8vy4xyTlGUYtykpaLluvN80Fpuvhcrd9eyZXu8qfW7v5Lkk1pp9rl/pn038Evi/pfx5+F2k&#10;+K9HhvbWz1RZFa1vEVLqxnikeGe3lCMyeZFNHJG2xmXch2sy4Y874H/aVj+Jvj660zw74O8Xax4e&#10;sb650u48WRGwi0eO6t3aOeJRLdJdy+XKjRl4rd496sAx2tjD+DGut+zF8NvDfgDxVDq+pappURs7&#10;a/0DwvqmoWt9bCZ44Li5lt7Uww3UiKrzqWwJGdgdjKa8xH7IXxW8O3PhTwjoepaPY+CfB/i9NfsP&#10;EVn411bStUfT5NU+3XOm3Wk29v8AZbwGMtbB5rkqyuX8tGyr3o6qt8LduySbSv30Tbte+m99Hj7y&#10;p2fxL/J/m7K+q7K2q9q8D/tKx/E3x9daZ4d8HeLtY8PWN9c6XceLIjYRaPHdW7tHPEoluku5fLlR&#10;oy8Vu8e9WAY7Wxa/aj+Mup/AT4MXviPRdDsvEmsLfafptjp15qMmn29xPeX0FnH5k8cFw8aK04Yl&#10;IZGwpAUk14X/AMMh/Fbw5ceFfCOh6lpFl4J8H+L01+w8RWfjXVtK1R9Pk1P7dc6bdaTb2/2W9BjL&#10;Wwea5Ksrl/LRsq/ofxs8Tf8ADSvw2/sPwnpPiqTUrDxF4e1OVNV8O3+iRm3ttasridkkvYYUcpFD&#10;I21GLELwCSAYUXKEVs7pedvdu/JatW6cr1e5rHSp723/AAXpf0Sd/PZbHi/wu/4KefFbxv4603T9&#10;U+B2m6HpM2o2Nnf31zceNdNa2iub2Cz3wtqvhGwtZpFe4RvKNyjMqsR0OO91r/gou3inxJ8RPDvg&#10;Dwqt34j+HMs0t2vjmHXvB+l3ljaxQtfXMN62j3CymF7iFRHEshdXWQEI8bP5n4O/4JVW/wCyX40X&#10;xB4Lj1bxprPjbXtMTW2tfD/hnRIdMhj1q31Oa9nmghtLu6RVt2jHnyX1wWkUjAMjVJ+0F+wTf/Er&#10;wl8XNS8XfDu2+NVn4gTUE8G+F/EFpol/qnhy9uJnH2y3luDDaxws07SDfK1xDBaQgSSu/kQzG8oQ&#10;6P3r90/d5V2a1173aUlytq6cY+0ab05opduV3u/Jrz6JOzuk/cNT/bas/gh+ybZ/Er432fh34Y6h&#10;cQyStoyeIkukkPmMIEiuLqKzy0kflO3nRwiHzD5pRY3cV/2eP+Ckfwu/aF+EOseJtL8VeGdRu/Cc&#10;LSeItP8ADWrReJm08oAXeF7EObqDBBWWNOmQyo6SInHftD/sDeFdI+COieGPhb8OtZ8HX1uXtrSb&#10;4a+JZfAdvoouHi+03Mw0+7s/tBAUyJGyTK0sa7goYtWz+y3+yXJ8NPi94iv9e8O+KptOmslj0K51&#10;34o694yW3hlRVurae31S9njiuC6FhNbphopDGSpVvNuS5pzSdlrbydtN2r3vr6aWd0+eMpezhKS1&#10;0b+b1XW1unbrc9Z+EX7SnhP4y/B/wt44sbybSdG8YeUmmprcDabcyzSkqkHlzbS0hYEKE3B8ZQup&#10;DHKk/bN+HNj4h8Y29/4m0fSdH8C6VZ6vq3iK+1G1g0WCG5uLy2AN00u1WjmsZkkD7QrbRkncFx/2&#10;tPgd40+Ong658E+HbrwzoHhPX7dRqGph5odb0i6+3QT/AG2x2o0XnoizyRs+Ctz5MmSFZW8fn/Yb&#10;8f6Z4Z1OZdB+Heua0vhnwpo2k2lt4qv/AA1b2F5o1zqL/bormGwuZIMLcwOkYikVj5sTkp80ilJO&#10;LmlbXRbu17PtturtKV1qrNmri0rXu7X7LdW113TadrtcrdneKPp7QPj34F8VaXa32l+NPCepWV8L&#10;Fra4tdXt5orgXoBsijK5DfaAQYsE+Zkbd1aHhTx/Z+MPEHiXTbWO6jn8K6gmm3bSqoSSR7W3ugY8&#10;EkrsuEGSAdwYYwAT852P7KvxTPxs+GnxI8Sav4Z8S654B0C00vVbe2zCfE07W9yt3eY8pI0uYZJt&#10;tp91NlzfBvJFwPK9a/Z0sdel8Q/EbWtc8Mat4TXxH4iivLG01K4s5riSBNLsLcyH7LPNGoMkEoAL&#10;7vlyQARnTlV5eV/wkktdL3V3dd7WumT29F97Wqt0s9PPfqjhfE37cPjDw9+1FpPw4T9nf4sXlrq0&#10;OoXEWvx6v4ZW1mgtLmzga7jibVRMbbF2rt5ix3ABQLBIS4j0/hp+354X+KH7T/iH4YWXh/4jW99o&#10;flQDUbvwF4gtbCS4IuHlSS6msEtYY1SGNo5mn2XHnDyy3G75L1/9hzx94v8A+Ch+pfEq9/ZX/Z11&#10;bRvD93qE6XWpeF9M0/UPEDS3lq9vfQanHeXkt1qEaQNKHvNOsNjO8SyYkMy+zfFL4IX+r+LtU1Px&#10;9+zbpvx20XxT4q1DU/7Pa28P6he+H2t1tbHTbpF1S7ggWGS0tnlbynedXmAKLl1VUY3p0lPdqV/V&#10;SSSfZ21WiTs/eXR1bKU7dGkrbbN3720Sbu2tNH1739pX/gojoH7NGh/Ea81Dw34w1xvAcD+Wuh+H&#10;dW1iO7ul09L4xXEtjZzpYx+XNAPOnIT52PRDW94u/a71XT/A2geJPCvwX+L3xA0nXLF76R9OttM0&#10;O40sKcbLi11y+0+6RzgkAQnIGeMrnxP9tn4YfHqXwB8YNB+Fnhmx1JPizq8tq9xdw2uofZbKbw/Y&#10;WO8RS6np4t4xNFOGkV7iRNgZbWcSfJ6R49m/abl+GjeHNL8C/AzWry70WSxutYn+IGqaOq3LLJH5&#10;kdmNFu8Jt8t9rXDEFmTJCh25qkpqjKUFeell0b5W2n5XaV7rVWN4xhzUk3o78z3srxS+dubS17av&#10;pb2v4R/Ei0+Mfwp8M+LrC1vrGx8U6Va6vbW94EW4giuIllRJBGzoHCuAQrMM5wSOa8g/aK/4KH+G&#10;P2bPjxpPgXVvDPxI1SbUdCvtae80PwLr+tQxeQ9sqRK1jYTxybvPYuyv+42IJAPOTNbwL+w94T+N&#10;nwW8G6f+0B8Evgj4k8TeC9OTRrFJreLxhb2ttGiIDFc39hbypv2BmjEWAQPmfrW18WPgXH4F8IaD&#10;ovwm+HujaXqljo2oeGtBu7NodL0PwbaXfkNM72sbKXXdDE6RwwuWaHaXhV2krox0bSmsP3fL5pp8&#10;ur2d+Vu6stb7HPg3zKHtuyv5PS+2/XbfS25Z/YN/aI8QftWfs9ad4+1zS7fR4vEj/bNMs10rUtOm&#10;t7R0RkSZL+GGSRwS376NPJlXa0ZKkMbnx1/aT8T/AAa16S30z4H/ABS+IGlwWYvJtY8P3/huCzi+&#10;9ujK6hq1pPvULuJERTDDDE5Aj8V/sC/Bf4neDvCejeOPhZ8O/iDD4J0qLR9Im8UeG7LVprO3jRE2&#10;RtPE5QEIpIXAJFVviX8JdQtPh1a/CH4a+EdH8E+Cb/THsLnVrJLay0/w/ZOSktvY2UPzNdMjNsyk&#10;cEe/zC7snkuYqzlJYfTV8t9utrvdLZ9+l291h2+WLrdlfutrpJaN7rz3t2zvFf8AwUZ+HvgDwbom&#10;ua5pPxYtLHWvD1t4m82x+GfiHXLextJ4vNAuLrTrO4tY5EUHennEpjJ+UgnqPjv+1NovwZ0Pw3Db&#10;xrrXjLx9MLLwf4aM4s73X7nZ5jDEg3RQwx5lnlKHyY1YlWbajcv8Y/2d7j41/GbwP4Z1LwvprfCH&#10;wbpNzd3Mk9782p3k0D2MOnrAvzGBLaS4aZpCFfzIUCyAy7IfjZ+ytBf/ALRXwn8beGfDsM2pWPjk&#10;6v4o1WS5DXMVinh/WLKFQ0z7/JSe6hVYIflVp3cIN0j1UuR1Lx0i3p3tdqzXe3X5pNNBTU1TfNbm&#10;jFt9nJQurPTd6W3d7XTTN74hftXN4B+Pln4Gbw+t011/Ymb0X+0IdRn1GL7nlnPl/wBn5+8N/m4+&#10;Xblqf7Rv7buj/s+fE3wv4NXwp8QvFPiLxNKHSDRfCWrXtrFahZDJN9shtXtN6MiKYnmRh50bOUQ7&#10;q4L9oP4KfEzxf8XdW8beG/Demz6pa694e0/Rba+1GKKCWxsBeyvqFwykskfn6lIpiTdKY7YEJufA&#10;80/bb/4J9jVrj4a3lv8ADvxl8XNR8NIJp9b0m50htastQj1CG+a5jGqX9nHZrcubvzH0+aKUs0Ku&#10;HijVBzwbcU3/AD/+SckZK2/W6bdndtXuvd0qWU3yarkVv8d3F3/9KW6tZ2s7P0b9p3/grX4O/ZX+&#10;PXw5+HniDQXh13x6LV54rvxr4V0yfQVuEn2Ca2utUjndlkhCloo2hbftilll2wvk+C/+Cqw1v4c/&#10;EzWbmz+FPiC5+H8mlW8P/CuvG2pePLG7ub+5mto7Sd9P0Y3VvcLJCuY0tZ8CaMkqCSMf4t/CD4uS&#10;eJ/hxr3w78DeJPAfw58DGyvT4G0C48PW/iOGYW2pJNFbpcSzaRsk+3JFODPG5EbNFPu2k8rovwB+&#10;N37RX7Iviz4T+PPBfibTdHt7HSdM8PWupaf4X0e3ntrW5SQC4P8AaPiSK5l2xRiUy2kcToCqw5Yl&#10;So5cklDe7Svp9pW6tfDs9Vrd25dSNuZN7e789Pe7Nau72200enafs7f8FpPCfxgvPBWn694R8Z+G&#10;tV8YTLC6weD/ABVcWOlPMtkbVJru40a2izIb6AM4PkxiWFvNZJUY998Uf+Cofgr4ZfEvQvDj+Efj&#10;VfHUdYudIvbqH4S+LXitjDbXM2+3ZNLZL0M1vtH2dmBRjKCUQmvnP9kH/gnZ8RP2Uvhz4R8FTeB4&#10;Z49P1iwjub3Q9T0ZtNidrnR7q/1FlitdMKW4j0mKGNEs5bqSeSd5d6sLhvZLr9inxFrv/BU63+LE&#10;djptjoGiS/bpdWvtItG1XUGfSDp40+0vUuZJvsCFmmeCW2tyk5d0kmWRgvZWjD2iUNtb+TSTXyfe&#10;73to4tGVO7hK+61Xnr+dumlra6NSPV/ix+15efC/4oeGfDdv8KPiZ4qi8VrA1lqekNo6QpvkRJPM&#10;trrUIL5Ft1dJJnNtsjVgNxchD0viL9oLS/BHxgvvDfiCTT9C0220GDW4dYvb9IIJi929tJEwcBU2&#10;MbbDbzuNyFwCBu+V/wBv3/gmt4u/aD/ac0nxp4T8L/BvxXp81pHBqUfxDcXn2KUecnn2qPpl1cxt&#10;GrxyQrZX+nosscjOJDMXXodZ+D/iD4aftFaVrni74L+Of2hrrwlp9jp/grxRZahoLr4dhW1t47uW&#10;S31PUbRor+a6ille5hSV3iaJPMATZWNFJ8rnorv1as7dkrS5dXZSV+qsXUTXMl/KnfzTi3p/eV1p&#10;fl3sd/8AtV/tp+M/2fND8XXGn/AX4o67p/h+0eaHxNb3fhttHk/dhvN8mXWIb540Y4ZPISRihCg5&#10;Vji+I/8Agol4g+GOieKG1z4G/FLxD/wrm0SXxfrHh+bw7HpumyfYor6QCK61iO5Yx280bssSTKGJ&#10;RJJtu4+hfG/wl4s+PHi2z8FjRTofgC1vLPUtb1y4u4Xm1lYZUuFsLSBC7KrSRos0s3l4QOsauXEs&#10;flP7Q/wF+OeuSfHbw54L8L/CfVvC/wAZo2WPVtb8cahpeoaSZdGtdNkzZxaRcxy7DbmRf9JXeGCn&#10;Z1pU+if/AA9rb9Enr2d12teoqLleTsrdOl306tpeq173t1n7UX7eeqfs++K9Ys/D/wAJfFvxP07w&#10;r4Yl8R+JL7QdX0mzHh3O5raKdL+6t9wljhuZGMLSSRrEh8phKprkf2i/+CtfhH9jS98PaD8QrfR7&#10;zxZq+mjVLi1sPHHhTQjaQvI6wl7fXNYsbgF0XPyJIgYOokbbk+ofFX4Qap8S9dn8Gaf4Z0vQfBOv&#10;Tw6l4z1wNCk/iTYsafY4oo8u7SpBFDPPcbdsC+XGHLB4er+Oup+NrnRv7B8D6On9qa5BJD/wkN7P&#10;EuneHgSqmZ4g/nzyhXZ44o0CO0RV5oQQxiXMoLl1d3899G9kr2SbSfu3fxJuYyTs5aaa7v8Al1tu&#10;2rNtK696y1iVtY/aL09H+FraPbxa5b/FK+ENlPbXkcsMFt/Z9xfG6EkPmRyptgVQUfYxmUhyMZ9G&#10;r5p8RfB3xD4b+LvhXw7oPw6uNd8B+CfAU3hrSrm+1e0s9MkmuPJicS7We5Qpb2iR70tnyLqUDAB3&#10;elfse6H428J/s4+GdF+IlvZ2/izQYZNKuHttQOoR3cNvK8Nvceeyo0jS26RSMWRG3O2UU/KNZcjl&#10;Jw2u7X3teS1+SUlvdS1tZGcZP3Yy3sk+17KV7/NxeyTjZXbZ6ZRRRUGgV/NR+2P/AMnnfGj/ALKD&#10;4h/9OlzX9K9fzUftj/8AJ53xo/7KD4h/9OlzX0XDf8eXp+qMqux+0n/BDf8A5Rf/AA5/6+dc/wDT&#10;3f19Z18mf8EN/wDlF/8ADn/r51z/ANPd/X1nXi4r+PP1f5mkdgooornGFFFFABRRRQB8K+PvjV8Y&#10;vH/xCvfFnhf4oSeGND0nQPFXiG18LLomnz6TLFpF/BZ2i6jPLC95i723sjG3mgKAKqgmF2l8/wD+&#10;ClH7UnxibwR4u8Q+CZPil4Gj03RbOO2g8Pubg/Zrmy1C4lvblLfQtZkh/e26Ro4S2KhQzXNvvxX1&#10;p4g/4J0/DXV7nxB9jh1/RbLxpqH23xVY2WrSm28Sw7riRtPmWUyGGxea7uJntrUwRySTzFwwllD7&#10;fxf/AGMfCfx08TXl34jutcudJ1KC0hvtDguUtrK7a1aR7aQvGi3KNG0shHlzIp3fMrYGI9n+7UU9&#10;dNe2rcnfVu8Wob2fK3Zc7S29oo1edLTX56LlVtlaSbutbNJt21+LE+IXxY+IP/BOfWLzxp40+Mek&#10;+IL/AMb6ZpVvd3mg69Lqa2im3kka1tNG0bwxrU8b7pFdYo937lyJnjDiuO/4Jv3/AIusP2nvA08/&#10;xM+K/ij7b4i8RaXJp3iHwp8T9F0+5iht9U8lXuvEGrXmmnaYIiIBbm7jK8uzRTF/0g0z4BrD4i0u&#10;+1PxZ4s8Qw6BqR1PSrTUZLUxae5tZbUIHjgSaZQk0hzPJI5ZsljgAULX9mCxsPGPh3VLfxN4ohtf&#10;DWqaxrcGlg2ZtLi+1FrkvPIxtzPmFbu4SJUlVNsmZFlZVZdVNRcnFfFd9L/BGNuq3i32vJ621XGq&#10;bdOEJfZt+EpPydrOPnZbaWfx9eeM/jj8UtZ1iLxHq2g6n4V8ZeINQ1CXwp4Zhvpb0afo1/pmk6hY&#10;Q3cszfaLWeNrqXbFaWrNKuSds7Ba3xFuPAMn/BQyf4U3Gta9FcapraWclsv7V/jPT/FDvcaf/aBu&#10;bbw7FOI/salvLylwiqEfCAIFr7A+D37I2l/BrxzpesWvifxdqtroHh4eHNH0nUJrU2OlxMYGuZ18&#10;qCOaa4uZLeKSSS4klwwbyxGGYHsfHfwutfF3hrWLPT7ybwrqmrP9oGt6XZWcl/aXQjWJLpPtME0L&#10;TLGqoGlikAVQMEACs5RUYxUdbXv3drRXvb6xin6vodHNzc/Ru9u0W9Vpt7t7edup+efxX+Kvi79m&#10;v/gn38Btf0DVfi94qfU/DU2ua5Cvi3XL67v3axSWaWe7j0fWr8KfOkClpLa1gJVvMjZYSvuf7L/j&#10;34meN/GPiT4e+INW8eaKJB4hfR/Ff27w1K01sNUZIbq3hee8upriHeIszWVtaRjKGByI89x8Yf8A&#10;gmL8M/jx+zl4T+GPiq3m1zQ/BOh/2JpVxqWnaZqVzbHyoYftqi6tJYUuxHEyrKkS7RPLtAJUr0nw&#10;U/Y1s/gX8WNe8SaX428Y3Gma9eXWpP4akg0m10uG7uH3SXBe1sobu5k5YL9ruJwobgDam3SVnUkn&#10;ezcrdrWSS7p3u1porLTS2dbVQlTVn127p+m1797t6vfyf9ngfGa5+KP/AAkF38RfiL408GXWsalo&#10;ml6RqOleH4YIobSc2Umo6hPb2FvMzNMsk0NvA0IMUR3SO7LEfPfgx8df2hfi3+3vZ+GpPiR8P7fR&#10;9H0nXInkk+GlzZab4kWw1awtL02sC+KZ5hNFN5sK3FxDGIwXKxzJKGH198Of2e7P4U/EnXtc0TxD&#10;4ot9I8RSzXtz4YluYp9HivppBJNeQK8Rngkdt7NHHMsDNLI5iMjF6y/hR+x34M+Efxy8YfEiys47&#10;rxp42dhfao9hZWswtywZbfNrBD5qqVUCW482chVVpWCqBNFuM4TlslK/e7i0vJ+83K9tU7WVlFOp&#10;FOE4rq1b0vd+a0srd1u23N+qUV558E/2atB+A/iLxVqmkXOpXFx4uvDe3YufJCo3mTSYHlRoZG3T&#10;ODLMZJmUIrSEIoHodHRei/4K+Ww+oUUUUAFFFFABRRRQAUUUUAFFFFABRRRQAUUUUAFFFFABRRRQ&#10;AUUUUAFFFFABRRRQAUUUUAFFFFABRRRQAV/NR+2P/wAnnfGj/soPiH/06XNf0r1/NR+2P/yed8aP&#10;+yg+If8A06XNfRcN/wAeXp+qMqux+0n/AAQ3/wCUX/w5/wCvnXP/AE939fWdfJn/AAQ3/wCUX/w5&#10;/wCvnXP/AE939fWdeLiv48/V/maR2CiiiucYUUUUAFFFFABRX54/Ev8A4LN6x8APE3xa1DxNp/h3&#10;WvDHw78SW+lS2Vnq3hDS77SYGluN6XEsni6Z5Lp4YHaGKSztJZGjK+Tkv5P0H+y7+2zqH7RWgfB/&#10;UP7J0mzh+Iek6ve3xtdVsNVhilsXt48W1zp95d2skReV/mEzNhBuWNtyKU/fp+0W2n4pNfg+gVPc&#10;n7OW/wDlv/TPouivPvj58Y7v4d2Fjovhuxi1rx94o8yDw/pkgbydybRJeXTLzHZ2+9GlkyCdyRpu&#10;lliR+a+JX7Rfiv4d/Ei80HS/h/4h+JU2kaBYaje2vhoafaXUk11PdRB0bUb+2gWJfschKea8g8xM&#10;ZAOZ50lf1/BNv8rX2u7d7O2jfa34tRX3t/g/K/s1FfH/AIa/4KQ+KW/ZL8B/ErX/AAFqHh/UNc0K&#10;TVdS0a90q/u/tSC3jdbq0l0VNVKxGWRcwSI1wIDLMyottIH1v2QP+Ckth+0Mmtah4ht9a8Kw6dpj&#10;aldWF38O/E+m2ugRxp57tcazqFpb2sxe3kglWNYom2kkGVSCLl7rkn9nfst/8n6Wd7WYSi1a/Xb7&#10;0v1X3q259VUV8eal/wAFIfiBa/DDRNc0v4E+OvFya9qGjz2+p6Td+H4LA6fql7B9mhMF5rMF7Hd/&#10;ZbhIiZYI4/tIZsCHmuv+Nf7b3jfw58UdJ8MfD34V6f4vkn1mPw/qVxrfixdDW11BtLm1V7SAR213&#10;58sdrEu4kxxb54lErYkaNapNtPRtNWd1ZJu63Vrq99m0nuriV9VqrXv0tvo+umtt7X7M+lKK+I/j&#10;P/wVL1Lwp8UfAc+iW9vB4P8AE3gu78VyaRfWWht4gvjb2t1PLDbpceJbO7EkBgCSJHptxHuVh56r&#10;ueLd8Rft4fE7T/g/8RLrW/hvrHwr8X+F28PNp0OuaND4pE9tqNzHaSXK2WiancTXTLOl4Eto5I5W&#10;VIcFi5Cn2XLt6a2ly6PZ6+e2uydi3vKPe3fra11ut+2+m59f0V+fvhX/AIKTfFLW/HfgOzm1DQ1s&#10;9Ul0a31KBPgr4pA1E3mt3OnSyNem8MGhMIoVdbfUFkkDkqSxIA1/2qv+CsPxE+Dfx5t/DPg/4N3P&#10;iLQjrLaV/aGp6B4+tZ75ktJ5JBEtr4UuoGAlhO2S2nuxJGm8Iqs0kQ9NPNr/AMBtf81590mKN2rr&#10;sn96v/XR7ptan3XRXxr8ev8AgrJJ8Fv2Vvhr461D4ea14f1j4jXNvpj23iO6svDdp4ev96faLa4G&#10;vXGlXMgCLcGKSODbJ5Ssdiuu70L4o/teeONE/Z3/AOE28F+Efhn4x1LTb2XT9a0c/EGdfsN0JVih&#10;soZrPTLzzr15HijaEpGqSSY8xx8xJXV/J2frp/mvKzT2aDrFfzK69Nf8mvVNbo+iKK/Pf/go5/wU&#10;N+Mv/BP7wd4Du9U1j4WafrHj3VLp54NTtrKaz0i3SXT4EtoZb3W9GWVlWead3MjnOVKpCj3Cewfs&#10;7ftzeNvHPxV8V6d428J+H/D/AIE8M6bLq/8AwlzRa9YwyWsccR83fPpn9kSo+ZJd1prFyFiK48zY&#10;70R1v5Xv8km9dtO+zs7NhLRRl/Na3zdlpvr6adbH1RRXh+sftMeLvCn7P/jD4nXnw/1zVNIs917o&#10;Ph+xjtrPXW01Ixuu7sX91bQxlsST+QzxyxwhVZTMWiTzz9mD9vPWv2iNYuEuINN0vxl4P8NLda58&#10;LoNY8P3HirUrwxRu88cMOqzpaW5eSJIftc8LAvIJlw0UiOK5nJLeKTa66pvbfo7rvp0djopdHs+m&#10;6W+3Va7Wd9mr/WdFfLXww/4KAeMdXu/E+m+Mvgr408D6p4d1/T7Ay63qGiwWj2up6nBbWRH2PUb2&#10;VpRBcbi6p5EktrPGJI2BRPoGP4n6f/wtqTwbJDeW+q/2UNYt3kVfIvYBL5UvlEMSWidot4ZVwLiL&#10;BbJwlqk11277cz08lq/LUHpe/R2/Gy+TbVvU6SiiigAooooAKKKKACiiigAooooAKKKKACiiigAo&#10;oooAKKKKACiiigAooooAK/mo/bH/AOTzvjR/2UHxD/6dLmv6V6/mo/bH/wCTzvjR/wBlB8Q/+nS5&#10;r6Lhv+PL0/VGVXY/aT/ghv8A8ov/AIc/9fOuf+nu/r6zr5M/4Ib/APKL/wCHP/Xzrn/p7v6+s68X&#10;Ffx5+r/M0jsFFFFc4wooooAKKKKAPiPxl/wTC8efFi7+Ny+Mfib4g1TSvH0V9L4X03TPHfizSY9F&#10;nklvRAlyI9SaCSAQTwK0Vvbww/u8NDOUWU+teLP2bPFXwTufBuqfCGzsvGF34ZXUraWw+Ivj7Wri&#10;WaK++zM0iapcR6ldK0bWygRMjIVkYAx9/oKiklaCpx0SsvVJ7Pv272631Kk+abqS1bd/R2tp27+t&#10;+54jefss694p+FOmzax4sZfi1o95eaxpfim1iZo9HurmVpGs443bMmnBTHbtbuQJY4kb5JVSROZ+&#10;PfwL+NPiKTXvE/gHW/Dfhnxt4g8O6DpVybbVFtyklncajNcpDdXWmX8UcZ+2psd7CVmCSKVjLLIn&#10;0pRRNc0XDppp28l5PZ97IIy5fP182n+eq7Xdj5P+H/7EXxM8K/sq+C/hnrXj3RvFlr4T0cRNNdWK&#10;2pvp4o7ZLe1lEcflSQR7bvEzQ8MbV3t5jE4k7b9nH9k3Wvh2uh6p4o1XR7zU49DGmX+mWtr9otoN&#10;yQsYI7tliknhjuFndDLEM/aHOxDt2+9UU5e9e/W/4qz+9WV99F1u3nGNuv8AWj/NX079rJfOr/so&#10;a9onw9+FumaZpvhe41zR4/DeneKtXm1m6t9ljpF1FeoLaBbd0unMySoglMBRbh239Y2r+L/2SfH3&#10;hv4169458GeKPDOpG6vpdV0Lw/r+nyw2mi6ld29rZ3d/Lcws0l15dtby+TbqkHzXdwrzlWjMP0lR&#10;VKTTfm3f/t7l5l6PlT01T1TTsynrv5eeqTSevVJ27W0ta9/jjxj/AME8/iBp/jPwKvh/xho/iDwH&#10;4R8Ijw3qnhjxNeaqll4tllgv4rqe8tba4XTpFla5gd0uLK5L7CqPb7QzM/Z+/wCCWek/CDw54s+G&#10;1r4R8B+C/hjqq6ZP/bfge7l0TxT4iurM2Ukcly1rbW5s/Lkt7ghobmaRvtRZXt2U7vsqiiMuVtpL&#10;VNNW0s3zbeUtV0+5Wc25NN7q1vkrX9baN/qfEfhb/gljqng2TSdWg1jXNQ1uHxpp2oC2uPib4hXT&#10;dI0SzvRdKkkIJi1m8Zldi9/EGLXTEzHyEMnlH7Yv/BF3Xvix+0r4q8S+DPht8Al8Oa5PHd24nsvC&#10;unXRmaJDcyXC3ngfV5pZZLjzpDKbw7hIPkUg5/TOis5Rvbybf3pJ/fZNvdvVtj5rN+aS+5tq3a17&#10;JbJaJLW/xx49/wCCdd9YfsY+A/BPhHwN8JofEWj6XJpviKwsJ18IadqK3lm0eoeRd6fpj+Usl15V&#10;w0YshDOYVEkQGAO1tPCfx/8ABmieBtS8OeEvhPb3Wg6Xd6HqHguTx9qMGiiNntzbXkV/Ho26SZVg&#10;ZTE9gqqJm2SD5t/0lRWnM+eU1o27+WzW220mle9r3Vmk1moK0U9bK3nunvvuk/O1ndNp/Mf7av7J&#10;/jD9vL9n3wn4N8S6T4H8O3EuoJqmuSpeW3iSz0aeJWWMQWup6PLbaohWR8i4htSjBGU7gCOI/YD/&#10;AOCcfiT9jrxx8QvDt1ovww1D4X+Mi8VzcQ2OlWd5rFqnnpb282laXoWm2URMdw4mlkmvDJ5YVVjV&#10;gI/tOipiknKy0le66Pb8rL9blSvLlu9Y2s+ul/z5n+as9TwPWv2YvGA+CHjD4Y2evWepeDtXe1sd&#10;Gm1O7mbUdO0iWVE1Cwlk2MZhHb+atvKzeYwkSORgY/PexceDPjV4+8JfETwP4hk8G6No+rafqdn4&#10;c8Z6Nr102sIZ3cWvnacLKGO3MMUgUvFeyMxhBG0uSnulFE7zTU9bq2vpa/m+t3u97hH3bcvR3Xl5&#10;Ly/LpY+O/h1/wT/bRfh34yGnfAz9nn4N+NLl9OudM1HwNqMk0evzWV7HfxDUG/sq0eJWuLeLJ/0p&#10;gJHOWK4f2LUfgt408UeC9H8RX+uafY/FzRdJ1W2tLiyIbS7aS/ZJPs+54N0kUJht0SVogWMCyPEx&#10;LRn2KiiV5Llu9rendrzfX8LExioyuv8Ah9t+9rW797nMfBzSvFGifDnT7XxlqNvqviKPzPtVzAVZ&#10;WBkYxqWWKFXZYyis6wxBmUsI0B2jp6KKqUru44qysFFFFSMKKKKACiiigAooooAKKKKACiiigAoo&#10;ooAKKKKACiiigAooooAK/mo/bH/5PO+NH/ZQfEP/AKdLmv6V6/mo/bH/AOTzvjR/2UHxD/6dLmvo&#10;uG/48vT9UZVdj9pP+CG//KL/AOHP/Xzrn/p7v6+s6+O/+CI3ia30/wD4Jk/DuF1mLJc63kqBjnWr&#10;8+tfV3/CZWv/ADzuP++R/jXi4r+PP1f5mkdjWorJ/wCEytf+edx/3yP8aP8AhMrX/nncf98j/Guc&#10;ZrUVk/8ACZWv/PO4/wC+R/jR/wAJla/887j/AL5H+NAGtRWT/wAJla/887j/AL5H+NH/AAmVr/zz&#10;uP8Avkf40Aa1FZP/AAmVr/zzuP8Avkf40f8ACZWv/PO4/wC+R/jQBrUVk/8ACZWv/PO4/wC+R/jR&#10;/wAJla/887j/AL5H+NAGtRWT/wAJla/887j/AL5H+NH/AAmVr/zzuP8Avkf40Aa1FZP/AAmVr/zz&#10;uP8Avkf40f8ACZWv/PO4/wC+R/jQBrUVk/8ACZWv/PO4/wC+R/jR/wAJla/887j/AL5H+NAGtRWT&#10;/wAJla/887j/AL5H+NH/AAmVr/zzuP8Avkf40Aa1FZP/AAmVr/zzuP8Avkf40f8ACZWv/PO4/wC+&#10;R/jQBrUVk/8ACZWv/PO4/wC+R/jR/wAJla/887j/AL5H+NAGtRWT/wAJla/887j/AL5H+NH/AAmV&#10;r/zzuP8Avkf40Aa1FZP/AAmVr/zzuP8Avkf40f8ACZWv/PO4/wC+R/jQBrUVk/8ACZWv/PO4/wC+&#10;R/jR/wAJla/887j/AL5H+NAGtRWT/wAJla/887j/AL5H+NH/AAmVr/zzuP8Avkf40Aa1FZP/AAmV&#10;r/zzuP8Avkf40f8ACZWv/PO4/wC+R/jQBrUVk/8ACZWv/PO4/wC+R/jR/wAJla/887j/AL5H+NAG&#10;tRWT/wAJla/887j/AL5H+NH/AAmVr/zzuP8Avkf40Aa1FZP/AAmVr/zzuP8Avkf40f8ACZWv/PO4&#10;/wC+R/jQBrUVk/8ACZWv/PO4/wC+R/jR/wAJla/887j/AL5H+NAGtRWT/wAJla/887j/AL5H+NH/&#10;AAmVr/zzuP8Avkf40Aa1FZP/AAmVr/zzuP8Avkf40f8ACZWv/PO4/wC+R/jQBrUVk/8ACZWv/PO4&#10;/wC+R/jR/wAJla/887j/AL5H+NAGtRWT/wAJla/887j/AL5H+NH/AAmVr/zzuP8Avkf40Aa1fzUf&#10;tj/8nnfGj/soPiH/ANOlzX9IP/CZWv8AzzuP++R/jX83f7X8wuf2xvjJIudsnj/xAwz76nc19Fw3&#10;/Hl6fqjKrsfr1/wRe/5Rt/D/AP6+da/9PN9X1JXy3/wRe/5Rt/D/AP6+da/9PN9X1JXi4r+PP1f5&#10;mkdgooornGFFFFABRRRQAUUUUAFFFFABRRRQAUUUUAFFFFABRRRQAUUUUAFFFFABRRRQAUUUUAFF&#10;FFABRRRQAUUUUAFFFFABRRRQAVm+MfFun+AfCOqa9q1x9k0rRbOW/vZ/LaTyYYkLyPtUFmwqk4UE&#10;nHAJrSrzn9sL/k0j4pf9ihq3/pFNQBY/4aQ0P/oB/E7/AMN14g/+QqP+GkND/wCgH8Tv/DdeIP8A&#10;5Crurqyhm1C8ZoYmY3M2SUBJ/eNTf7Nt/wDn3h/74FAHD/8ADSGh/wDQD+J3/huvEH/yFR/w0hof&#10;/QD+J3/huvEH/wAhV3H9m2//AD7w/wDfArmPi78R9B+CvgibXNYt5JYRPBZ21raWwmutQup5Vhgt&#10;oU43SSSuiLkhQWyzKoZgX/r8l6voBnf8NIaH/wBAP4nf+G68Qf8AyFR/w0hof/QD+J3/AIbrxB/8&#10;hVyI/bC0HRb59N8UeCvFngvxB9o06OHSdWhsJLi7gvb+DT0uopLW5mgeKO4uIxKBL5kYZSU+ePf3&#10;/wAJ/iHo/wAZfDEmuaPYXC6NJcyQ2F7cW6JFq0KYAurfBLNbud2x2C+Yq71DRvG7tK65lt36aWv8&#10;9dvXs7F+n9bX/LX0afVGd/w0hof/AEA/id/4brxB/wDIVH/DSGh/9AP4nf8AhuvEH/yFXcf2bb/8&#10;+8P/AHwKP7Nt/wDn3h/74FIDh/8AhpDQ/wDoB/E7/wAN14g/+Qq3PhN8WfD/AMcvh/p/inwtqH9q&#10;aDqnmfZrnyJIPM8uR4n+SRVcYdGHKjOMjjBqn8bdPt0+DPi5lghVl0W8IIQcfuHryP8A4JP/APJg&#10;fgP/AHtS/wDTldUAfRVfzu/tZf8AJ3Xxf/7HzX//AE53Ff0RV/O7+1l/yd18X/8AsfNf/wDTncV9&#10;Fw3/AB5en6oyq7H6/f8ABF7/AJRt/D//AK+da/8ATzfV9SV8t/8ABF7/AJRt/D//AK+da/8ATzfV&#10;9SV4uK/jz9X+ZpHYKKKK5xhRRRQAUUUUAFFFFABRRRQAUUUUAFFFFABRRRQAUUUUAFFFFABRRRQA&#10;UUUUAFFFFABRRRQAUUUUAFFFFABRRRQAUUUUAFec/thf8mkfFL/sUNW/9Ipq9Grk/jz4FvPij8Df&#10;GnhnT5LeG/8AEWhX2l20lwzLCks9u8SFyoJChmBJAJxng9KAOtm/4/br/r5m/wDRjUlfKepeC/2x&#10;r/U7q4j8XfBe0W5meYQRR3Rjh3MW2rvtWbaM4G5icdSetQ/8ID+2V/0O3wd/79T/APyJQB9ZV59+&#10;0n8Ib/4w+BLCHR7y0sfEHh3WbHxDpT3aM1rLc2kyyiGYL8wjlUPGzLlkEm8BioU+Hf8ACA/tlf8A&#10;Q7fB3/v1P/8AIlH/AAgP7ZX/AEO3wd/79T//ACJR1TW6aa8mndP5NJh0aezTT801Zr5p2Lfxy/Y2&#10;8X/tgvJe/ETTfBGl+XFY6PDo2maxeahby6d/bGn3+otLdNbW7GSWOxSOONYQEKkmU+Z+79p/Zz8I&#10;+NPh74Gm8P8AjLVNL146LePa6Lq1tlLrUdNAUwNeReWqR3SAmJ/KLJJ5QlHlmQwx+F/8ID+2V/0O&#10;3wd/79T/APyJR/wgP7ZX/Q7fB3/v1P8A/IlVCXJB047au3m3e/33/wDAn5WJe87vf/gJfikr92k3&#10;qfWVFfJv/CA/tlf9Dt8Hf+/U/wD8iUf8ID+2V/0O3wd/79T/APyJUgfRXxv/AOSLeL/+wJe/+iHr&#10;x3/gk/8A8mB+A/8Ae1L/ANOV1XG658KP2wPEmi3mn3vjH4OzWd/A9tPHsuV8yN1KsMi0BGQSMgg1&#10;7N+xF8DNX/Zs/Zh8M+C9euNNutV0Y3ZnlsJHkt2827mnXazojHCyKDlRyD1HJAPVq/nd/ay/5O6+&#10;L/8A2Pmv/wDpzuK/oir+dv8AazbH7Xfxg4/5nzX/AP053FfRcN/x5en6oyq7H6ff8Emf2uPhR8Lv&#10;2BvBeg+Jvid8PfDut2F1q/2nT9T8R2dpdW+7Vr113xSSBl3IysMjkMD0Ir6N/wCG9/gX/wBFo+E3&#10;/hX6f/8AHaKK8/E0IutJ+b/MuL0D/hvf4F/9Fo+E3/hX6f8A/HaP+G9/gX/0Wj4Tf+Ffp/8A8doo&#10;rH6vEdw/4b3+Bf8A0Wj4Tf8AhX6f/wDHaP8Ahvf4F/8ARaPhN/4V+n//AB2iij6vELh/w3v8C/8A&#10;otHwm/8ACv0//wCO0f8ADe/wL/6LR8Jv/Cv0/wD+O0UUfV4hcP8Ahvf4F/8ARaPhN/4V+n//AB2j&#10;/hvf4F/9Fo+E3/hX6f8A/HaKKPq8QuH/AA3v8C/+i0fCb/wr9P8A/jtH/De/wL/6LR8Jv/Cv0/8A&#10;+O0UUfV4hcP+G9/gX/0Wj4Tf+Ffp/wD8do/4b3+Bf/RaPhN/4V+n/wDx2iij6vELh/w3v8C/+i0f&#10;Cb/wr9P/APjtH/De/wAC/wDotHwm/wDCv0//AOO0UUfV4hcP+G9/gX/0Wj4Tf+Ffp/8A8do/4b3+&#10;Bf8A0Wj4Tf8AhX6f/wDHaKKPq8QuH/De/wAC/wDotHwm/wDCv0//AOO0f8N7/Av/AKLR8Jv/AAr9&#10;P/8AjtFFH1eIXD/hvf4F/wDRaPhN/wCFfp//AMdo/wCG9/gX/wBFo+E3/hX6f/8AHaKKPq8QuH/D&#10;e/wL/wCi0fCb/wAK/T//AI7R/wAN7/Av/otHwm/8K/T/AP47RRR9XiFw/wCG9/gX/wBFo+E3/hX6&#10;f/8AHaP+G9/gX/0Wj4Tf+Ffp/wD8dooo+rxC4f8ADe/wL/6LR8Jv/Cv0/wD+O0f8N7/Av/otHwm/&#10;8K/T/wD47RRR9XiFw/4b3+Bf/RaPhN/4V+n/APx2j/hvf4F/9Fo+E3/hX6f/APHaKKPq8QuH/De/&#10;wL/6LR8Jv/Cv0/8A+O0f8N7/AAL/AOi0fCb/AMK/T/8A47RRR9XiFw/4b3+Bf/RaPhN/4V+n/wDx&#10;2j/hvf4F/wDRaPhN/wCFfp//AMdooo+rxC4f8N7/AAL/AOi0fCb/AMK/T/8A47R/w3v8C/8AotHw&#10;m/8ACv0//wCO0UUfV4hcP+G9/gX/ANFo+E3/AIV+n/8Ax2j/AIb3+Bf/AEWj4Tf+Ffp//wAdooo+&#10;rxC4f8N7/Av/AKLR8Jv/AAr9P/8AjtH/AA3v8C/+i0fCb/wr9P8A/jtFFH1eIXD/AIb3+Bf/AEWj&#10;4Tf+Ffp//wAdo/4b3+Bf/RaPhN/4V+n/APx2iij6vELh/wAN7/Av/otHwm/8K/T/AP47R/w3v8C/&#10;+i0fCb/wr9P/APjtFFH1eIXD/hvf4F/9Fo+E3/hX6f8A/HaP+G9/gX/0Wj4Tf+Ffp/8A8dooo+rx&#10;C4f8N7/Av/otHwm/8K/T/wD47R/w3v8AAv8A6LR8Jv8Awr9P/wDjtFFH1eIXD/hvf4F/9Fo+E3/h&#10;X6f/APHaP+G9/gX/ANFo+E3/AIV+n/8Ax2iij6vELh/w3v8AAv8A6LR8Jv8Awr9P/wDjtfhf+0hq&#10;1j4u/aa+KOraXe2upaXqfjXXLqzu7WZZoLqF9RuGSSN1JV0ZSCGBIIII4oor3eH6SjXk12/VGVXY&#10;/9lQSwMEFAAGAAgAAAAhAG2oshHkAAAADQEAAA8AAABkcnMvZG93bnJldi54bWxMj8FOwzAMhu9I&#10;vENkJG5b0tKxrjSdpgk4TUhsSGi3rPHaak1SNVnbvT3mBEfbn35/f76eTMsG7H3jrIRoLoChLZ1u&#10;bCXh6/A2S4H5oKxWrbMo4YYe1sX9Xa4y7Ub7icM+VIxCrM+UhDqELuPclzUa5eeuQ0u3s+uNCjT2&#10;Fde9GinctDwW4pkb1Vj6UKsOtzWWl/3VSHgf1bh5il6H3eW8vR0Pi4/vXYRSPj5MmxdgAafwB8Ov&#10;PqlDQU4nd7Xas1ZCshJLQiXMkkQsgBGSpinVO9EqFvESeJHz/y2KHw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jgPfWGgDAADeBwAADgAAAAAAAAAAAAAAAAA9AgAA&#10;ZHJzL2Uyb0RvYy54bWxQSwECLQAKAAAAAAAAACEAuFDN/4dfAACHXwAAFAAAAAAAAAAAAAAAAADR&#10;BQAAZHJzL21lZGlhL2ltYWdlMS5qcGdQSwECLQAUAAYACAAAACEAbaiyEeQAAAANAQAADwAAAAAA&#10;AAAAAAAAAACKZQAAZHJzL2Rvd25yZXYueG1sUEsBAi0AFAAGAAgAAAAhADedwRi6AAAAIQEAABkA&#10;AAAAAAAAAAAAAAAAm2YAAGRycy9fcmVscy9lMm9Eb2MueG1sLnJlbHNQSwUGAAAAAAYABgB8AQAA&#10;jGcAAAAA&#10;">
                <v:shape id="図 499" o:spid="_x0000_s1070" type="#_x0000_t75" style="position:absolute;width:25228;height:12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9PQxwAAANwAAAAPAAAAZHJzL2Rvd25yZXYueG1sRI9Pa8JA&#10;FMTvgt9heYVepNm0Fokxq0ih4EGLf4rg7ZF9ZkOzb0N2q9FP3y0Uehxm5jdMsehtIy7U+dqxguck&#10;BUFcOl1zpeDz8P6UgfABWWPjmBTcyMNiPhwUmGt35R1d9qESEcI+RwUmhDaX0peGLPrEtcTRO7vO&#10;Yoiyq6Tu8BrhtpEvaTqRFmuOCwZbejNUfu2/rYI7+dH69kE01pPTdpyZ7LjZlko9PvTLGYhAffgP&#10;/7VXWsHrdAq/Z+IRkPMfAAAA//8DAFBLAQItABQABgAIAAAAIQDb4fbL7gAAAIUBAAATAAAAAAAA&#10;AAAAAAAAAAAAAABbQ29udGVudF9UeXBlc10ueG1sUEsBAi0AFAAGAAgAAAAhAFr0LFu/AAAAFQEA&#10;AAsAAAAAAAAAAAAAAAAAHwEAAF9yZWxzLy5yZWxzUEsBAi0AFAAGAAgAAAAhADo/09DHAAAA3AAA&#10;AA8AAAAAAAAAAAAAAAAABwIAAGRycy9kb3ducmV2LnhtbFBLBQYAAAAAAwADALcAAAD7AgAAAAA=&#10;">
                  <v:imagedata r:id="rId35" o:title=""/>
                </v:shape>
                <v:shape id="テキスト ボックス 457" o:spid="_x0000_s1071" type="#_x0000_t202" style="position:absolute;top:12818;width:25228;height:2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j2bxwAAANwAAAAPAAAAZHJzL2Rvd25yZXYueG1sRI9BSwMx&#10;FITvgv8hPKEXsVntWmVtWkppoXoprr14e2xeN6ublyXJttt/3xQEj8PMfMPMFoNtxZF8aBwreBxn&#10;IIgrpxuuFey/Ng+vIEJE1tg6JgVnCrCY397MsNDuxJ90LGMtEoRDgQpMjF0hZagMWQxj1xEn7+C8&#10;xZikr6X2eEpw28qnLJtKiw2nBYMdrQxVv2VvFezy75257w/rj2U+8e/7fjX9qUulRnfD8g1EpCH+&#10;h//aW60gf36B65l0BOT8AgAA//8DAFBLAQItABQABgAIAAAAIQDb4fbL7gAAAIUBAAATAAAAAAAA&#10;AAAAAAAAAAAAAABbQ29udGVudF9UeXBlc10ueG1sUEsBAi0AFAAGAAgAAAAhAFr0LFu/AAAAFQEA&#10;AAsAAAAAAAAAAAAAAAAAHwEAAF9yZWxzLy5yZWxzUEsBAi0AFAAGAAgAAAAhAGKCPZvHAAAA3AAA&#10;AA8AAAAAAAAAAAAAAAAABwIAAGRycy9kb3ducmV2LnhtbFBLBQYAAAAAAwADALcAAAD7AgAAAAA=&#10;" stroked="f">
                  <v:textbox style="mso-fit-shape-to-text:t" inset="0,0,0,0">
                    <w:txbxContent>
                      <w:p w14:paraId="2258FF76" w14:textId="77777777" w:rsidR="0033563C" w:rsidRPr="00D03215" w:rsidRDefault="0033563C" w:rsidP="00AC71EA">
                        <w:pPr>
                          <w:pStyle w:val="ab"/>
                          <w:rPr>
                            <w:rFonts w:ascii="ＭＳ 明朝" w:eastAsia="ＭＳ 明朝"/>
                          </w:rPr>
                        </w:pPr>
                        <w:bookmarkStart w:id="144" w:name="_Ref4806794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14</w:t>
                        </w:r>
                        <w:r w:rsidRPr="00D03215">
                          <w:fldChar w:fldCharType="end"/>
                        </w:r>
                        <w:r w:rsidRPr="00D03215">
                          <w:t xml:space="preserve"> </w:t>
                        </w:r>
                        <w:r w:rsidRPr="00D03215">
                          <w:rPr>
                            <w:rFonts w:hint="eastAsia"/>
                          </w:rPr>
                          <w:t>インストール完了</w:t>
                        </w:r>
                        <w:bookmarkEnd w:id="144"/>
                      </w:p>
                    </w:txbxContent>
                  </v:textbox>
                </v:shape>
                <w10:wrap type="square" anchorx="margin"/>
                <w10:anchorlock/>
              </v:group>
            </w:pict>
          </mc:Fallback>
        </mc:AlternateContent>
      </w:r>
      <w:r w:rsidR="00EC3C48" w:rsidRPr="00D03215">
        <w:rPr>
          <w:rFonts w:hint="eastAsia"/>
        </w:rPr>
        <w:t>インストールが完了すると</w:t>
      </w:r>
      <w:r w:rsidR="00EC3C48" w:rsidRPr="005F63B9">
        <w:rPr>
          <w:rFonts w:hint="eastAsia"/>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_Ref48067949 \h</w:instrText>
      </w:r>
      <w:r w:rsidR="00EC3C48" w:rsidRPr="00577CA1">
        <w:rPr>
          <w:color w:val="0070C0"/>
        </w:rPr>
        <w:instrText xml:space="preserve"> </w:instrText>
      </w:r>
      <w:r w:rsidR="00ED3232"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 xml:space="preserve">図 </w:t>
      </w:r>
      <w:r w:rsidR="00577CA1" w:rsidRPr="00577CA1">
        <w:rPr>
          <w:color w:val="0070C0"/>
        </w:rPr>
        <w:t xml:space="preserve">14 </w:t>
      </w:r>
      <w:r w:rsidR="00577CA1" w:rsidRPr="00577CA1">
        <w:rPr>
          <w:rFonts w:hint="eastAsia"/>
          <w:color w:val="0070C0"/>
        </w:rPr>
        <w:t>インストール完了</w:t>
      </w:r>
      <w:r w:rsidR="00EC3C48" w:rsidRPr="00577CA1">
        <w:rPr>
          <w:color w:val="0070C0"/>
        </w:rPr>
        <w:fldChar w:fldCharType="end"/>
      </w:r>
      <w:r w:rsidR="00EC3C48" w:rsidRPr="00D03215">
        <w:rPr>
          <w:rFonts w:hint="eastAsia"/>
        </w:rPr>
        <w:t>」の図が開くので＜OK＞を押すとすべて自動で閉じてWindows画面に戻ります。</w:t>
      </w:r>
    </w:p>
    <w:bookmarkStart w:id="124" w:name="_Hlk46152349"/>
    <w:p w14:paraId="28441AC3" w14:textId="4557D878" w:rsidR="00EC3C48" w:rsidRPr="00D03215" w:rsidRDefault="00C30A56" w:rsidP="0021558B">
      <w:pPr>
        <w:pStyle w:val="3"/>
      </w:pPr>
      <w:r>
        <w:rPr>
          <w:rFonts w:hint="eastAsia"/>
          <w:noProof/>
          <w:lang w:val="ja-JP"/>
        </w:rPr>
        <mc:AlternateContent>
          <mc:Choice Requires="wpg">
            <w:drawing>
              <wp:anchor distT="0" distB="0" distL="114300" distR="114300" simplePos="0" relativeHeight="252049408" behindDoc="0" locked="0" layoutInCell="1" allowOverlap="1" wp14:anchorId="27879B4A" wp14:editId="185D305D">
                <wp:simplePos x="0" y="0"/>
                <wp:positionH relativeFrom="margin">
                  <wp:posOffset>2690495</wp:posOffset>
                </wp:positionH>
                <wp:positionV relativeFrom="paragraph">
                  <wp:posOffset>488315</wp:posOffset>
                </wp:positionV>
                <wp:extent cx="3260666" cy="1930333"/>
                <wp:effectExtent l="0" t="0" r="0" b="0"/>
                <wp:wrapSquare wrapText="bothSides"/>
                <wp:docPr id="568080972" name="グループ化 169"/>
                <wp:cNvGraphicFramePr/>
                <a:graphic xmlns:a="http://schemas.openxmlformats.org/drawingml/2006/main">
                  <a:graphicData uri="http://schemas.microsoft.com/office/word/2010/wordprocessingGroup">
                    <wpg:wgp>
                      <wpg:cNvGrpSpPr/>
                      <wpg:grpSpPr>
                        <a:xfrm>
                          <a:off x="0" y="0"/>
                          <a:ext cx="3260666" cy="1930333"/>
                          <a:chOff x="0" y="0"/>
                          <a:chExt cx="3260666" cy="1930333"/>
                        </a:xfrm>
                      </wpg:grpSpPr>
                      <wps:wsp>
                        <wps:cNvPr id="228128786" name="テキスト ボックス 481"/>
                        <wps:cNvSpPr txBox="1"/>
                        <wps:spPr>
                          <a:xfrm>
                            <a:off x="0" y="1701800"/>
                            <a:ext cx="3260666" cy="228533"/>
                          </a:xfrm>
                          <a:prstGeom prst="rect">
                            <a:avLst/>
                          </a:prstGeom>
                          <a:solidFill>
                            <a:prstClr val="white"/>
                          </a:solidFill>
                          <a:ln>
                            <a:noFill/>
                          </a:ln>
                        </wps:spPr>
                        <wps:txbx>
                          <w:txbxContent>
                            <w:p w14:paraId="68CF44BA" w14:textId="77777777" w:rsidR="0033563C" w:rsidRPr="00D03215" w:rsidRDefault="0033563C" w:rsidP="00AC71EA">
                              <w:pPr>
                                <w:pStyle w:val="ab"/>
                                <w:rPr>
                                  <w:rFonts w:ascii="ＭＳ 明朝" w:eastAsia="ＭＳ 明朝"/>
                                </w:rPr>
                              </w:pPr>
                              <w:bookmarkStart w:id="125" w:name="_Ref4742967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15</w:t>
                              </w:r>
                              <w:r w:rsidRPr="00D03215">
                                <w:fldChar w:fldCharType="end"/>
                              </w:r>
                              <w:r w:rsidRPr="00D03215">
                                <w:t xml:space="preserve"> </w:t>
                              </w:r>
                              <w:r w:rsidRPr="00D03215">
                                <w:rPr>
                                  <w:rFonts w:hint="eastAsia"/>
                                </w:rPr>
                                <w:t>アンインストール</w:t>
                              </w:r>
                              <w:bookmarkEnd w:id="1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10711245" name="図 168"/>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260090" cy="1666875"/>
                          </a:xfrm>
                          <a:prstGeom prst="rect">
                            <a:avLst/>
                          </a:prstGeom>
                        </pic:spPr>
                      </pic:pic>
                    </wpg:wgp>
                  </a:graphicData>
                </a:graphic>
              </wp:anchor>
            </w:drawing>
          </mc:Choice>
          <mc:Fallback>
            <w:pict>
              <v:group w14:anchorId="27879B4A" id="_x0000_s1072" style="position:absolute;left:0;text-align:left;margin-left:211.85pt;margin-top:38.45pt;width:256.75pt;height:152pt;z-index:252049408;mso-position-horizontal-relative:margin;mso-position-vertical-relative:text" coordsize="32606,193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86GJgwMAAOoHAAAOAAAAZHJzL2Uyb0RvYy54bWykVd1u2zYUvh+wdyB0&#10;30iyE8cVIhdesgQFgjZYWvSapiiLqERyJG05u4yBoe/QvkKxi13teYy9xz5SktP8bC26C8uH5CF5&#10;zne+7/DkxaapyZobK5TMo/QgiQiXTBVCLvPo7ZvzZ9OIWEdlQWsleR7dcBu9mP34w0mrMz5SlaoL&#10;bggOkTZrdR5Vzuksji2reEPtgdJcYrFUpqEOQ7OMC0NbnN7U8ShJJnGrTKGNYtxazJ51i9EsnF+W&#10;nLnXZWm5I3UeITYXviZ8F/4bz05otjRUV4L1YdDviKKhQuLS/VFn1FGyMuLRUY1gRllVugOmmliV&#10;pWA85IBs0uRBNhdGrXTIZZm1S72HCdA+wOm7j2Wv1hdGX+srAyRavQQWYeRz2ZSm8f+IkmwCZDd7&#10;yPjGEYbJ8WiSTCaTiDCspc/HyXg87kBlFZB/tI9VP39lZzxcHN8Lp9UgiL3DwP4/DK4rqnmA1mbA&#10;4MoQUeTRaDRNR9PjKfKRtAFdd9vfd7efd7d/7bYfyG77abfd7m7/wJgcTlOfpw8L+z2AxG1+UoBk&#10;P28x+a84psdJOk16Aj6JJoI56sDcQ0Izbay74Koh3sgjA4IH3tH1pXWIB66Di7/aqloU56Ku/cAv&#10;nNaGrCnE0FbCcZ8BdtzzqqX3lcrv6pb9DIphsy4hb7nNYtMhNhlQWKjiBiAY1WnManYucOElte6K&#10;GogK8kOjcK/xKWvV5pHqrYhUyvz21Lz3R52xGpEWIs0j++uKGh6R+qUEA7yiB8MMxmIw5Ko5VUg1&#10;RQvSLJjYYFw9mKVRzTv0j7m/BUtUMtyVR24wT13XKtB/GJ/PgxN0q6m7lNea+aMHYN9s3lGj+7I4&#10;FPSVGjhGswfV6XxDffR85QB1KJ0HtkOxxxt8n51owTL8evHDekT8rzdJ7HIrD1vXaJtvOqOh5v1K&#10;P+vyFQtRC3cTei5y9kHJ9ZVgnuF+cKehwzQ5TtPR4dGgob8//knSydTzZPDs9oGRgl0q9t4SqU4r&#10;Kpd8bjUY3Wsovu8ehvcuXdRCD+T2dp8eavagPT6BUNd6zxRbNVy67i0xvKYOD5mthLZgSsabBS+g&#10;spdFEDWU4gx3rPKlK6GPXxBsL6FhIUR5F5hP4T/7wBMdIHkOLoZ+is46PT7qVTq040Hf39QCQjhd&#10;AMFEPIFc4UEJ4u8fP/9ifTkOXndP9OwfAAAA//8DAFBLAwQKAAAAAAAAACEA6wqFOt0nAADdJwAA&#10;FAAAAGRycy9tZWRpYS9pbWFnZTEucG5niVBORw0KGgoAAAANSUhEUgAAAg4AAAENCAYAAABnx+0K&#10;AAAAAXNSR0IArs4c6QAAAARnQU1BAACxjwv8YQUAAAAJcEhZcwAADsMAAA7DAcdvqGQAACdySURB&#10;VHhe7d3Lj2TXkd/xrP4Lxit77I0tj2Zt2H8BDXsrwYC902I8gGFQO29ke2WQMLwzPB4+m6SoJpuC&#10;SPaT7AEfpsgmR6KGlEWJAmZIinqyqaEEe6DWYPxcqNI4KZ/S6V9GxIl7M29V5s1vAR/1PRFxzr35&#10;qHuCWV2txccff7wsbt26tfzoo49WfvzjHy9/9KMfrfzwhz9c+cEPfrAV3//+9yfz4Ycf7ozvfe97&#10;O+WDDz7YW++//z5wMPT9v0/0vnOW9J581nS/2ibdZ8eq+33Z+0sf8JOf/OSkLyg9Qu0XFm3TUArL&#10;i//2228v33jjjeVLL720vHHjxlY9//zzO+O5554b5Pr16zBcu3YNwJ7Q71/8mt7vt033n23SfXZT&#10;L7744qoHKL1A6QlqA1Gbh0U5KMHSNLzzzjvLF158cfnun723/PCjny4/+cVfLv/if/1fAPiN/wng&#10;VOj33il9D5a9//sf/XT57p++t+oJSm/QfgKxqE3D66+/vnzzrbeXP/2L2+sXCQCVcaMBMAH93juD&#10;78HSE5TeoPQItXlYlINvfetbq8TaxQGAMm4uACag33tn+D345tvfXPUKpWdYlL+MUz6K4JMGACnG&#10;TQXABPR77wy/B0uP8OJLL63+Au/irbfeWn7nT99bvzAAsBg3FQAT0O+9M/4eLL1C6RkW5ecW5S9C&#10;rl0YAFiMGwqACej33hl/D5a/MFl6hsULL7yw/HN+ewJAlnFDATAB/d474+/B8tsW5Vc1F+V3QNcu&#10;CgA8xg0FwAT0e28HvgfLv/NA4wAgz7iRAJiIfv/twPfhqnEo/6LV2kWdgXf+7IPlP/mn/2wtvg3/&#10;8B/947XYEHX+H331tY3XAvaacSMBMBH9/hvxffip3/n08toLLy//+//4P2u54rmXv7r81Kd/d/nf&#10;/up/r+Us5cOGxQMPPLB+UYayaS4WC9e/+sK/XtX983/xL5f/8b771+ZHPvzpJ8u/9/f/wfLRJy6u&#10;xm+8/V9XG3RpJrS2iq5Hazfd7GkcgPUbyE7Y1esCtkG/B0d8L5bG4Lf/5t9aXjWahyjnWTUOL7/8&#10;8vpFDVSahrrpl82+NAHl04PSENSa0kw8fc3+dKM0G7XxaOt/67f+2tqcaOMuDUc5t8ajORk0Djh4&#10;xg3kzO3DNQKb0Pf4yPe61SBYsYxV41D+j6zWLiqh/S/7v/2pT93x6UBpGEozUDbyGivj2ly0Stza&#10;7IuyUZd8HZdzlHNpXVWajX/37//DWnzTzb5eH40DDpZxAzlz+3CNwCb0Pb7Be71tFK6/9MqopmG1&#10;znPPbd44lM263dw9VnNRNuQiuxmXxiM6V1nL+vFG+eSinL80Fe2nIFn1sdI44OAYN46doNe5y9cK&#10;jKXv8Q3f67V5+Ot/47dHNQ2rNTZtHMomXDbS3mZcftzQbrhlAy4beWkEhmzGpTEo9Rqva3rr1Gss&#10;jUPbQER/T6I9j9c4lOu3GhVgFoybxpnTa9z16wU2oe/xDd/rW2scrly5sn5RHfXTAo17dMMv4/pj&#10;DN2MPdp8qJIr61pNTDuv5Mvfvxiy4dcfj+i1eucD9p5xwzhzeo1K64F9p+/xDd7rW/1Rxfnz59cv&#10;qqP3I4NW+UuP0a9Z6mZsKZt8+XFD+3cmWuXHJeUc5ZME/UuWRW/9SP0Nj3LcXms5l/X3KYBZMG4Y&#10;Z06vUWk9sO/0PT7yvW79RUgrlrFqHLK/jlnVTxu8Hxm0yibe+6/yXuNQNu76Yw3NFSXenqPU6rVF&#10;6/eU5qD+emm9Vu+3N4C9Z9wodoJep0XnAPtO3+Mj3utRgxDlPBcuXBjWONRftex92lB+rFDroqah&#10;8BqHcq6yaZdPGrQRqEpeG5NSq5u6tX5GWbc0InX9snYZtzFgNoybxJnTa4zoXGDf6Xt84Hu9NAN/&#10;99O/2/0HoP7O73w6/Q9AlZ9SDGocvB8FtMqPDApvs1dW41A/ZYh+C6Jei5UvDUv7dxh0/axyjvbf&#10;kaifNFjnBPaacYM4c3qNPTof2Hf6Hh/xPvcahrGeeuqpYY0DgJkybhBnTq+xR+cD+24H3+M0DsCh&#10;M24MO0GvM0PXAPbdDr6/H3zwQRoH4GAZN4Uzp9c4hK4F7LsdfG+vPnEY8+uYAA6UcSPZGj3XULoe&#10;sO928L19/fr15eLy5cvr34AAEDFuKBvTcwyl6+0LfRzbpOfCftnB13HVOLz44ovrbzYA6DFuKqPp&#10;2mPomvtCH8e26fmwP3bwNaRxADAfxk1uL+jjmIqeF7tvB187GgcA82Hc5HaePoYp6bmx+3bwtaNx&#10;ADAfxk1uJ+l1nxa9Duy+HXztVo3D/ff/+v+HAQD2mnGT20l63adFrwO7bwdfu1XjcO3ateUvf/lL&#10;AACAEI0DAABIo3EAAABpNA4AACCNxgEAAKStGocrV66sJQAAANTVq1dpHAAAQA6NAwAASKNxAAAA&#10;aTQOAAAgjcYBAACk0TgAAIA0GgcAAJBG4wAAANJoHAAAQBqNAwAASKNxwMqFCxcAADNzfHy8dr/f&#10;FI0DVsob7O677wYAzMStW7eW5Uvv95uiccBKbRyWry8BADPw8ccf0zhgOjQOADAvNA6YFI0DAMwL&#10;jQMmdSiNw2KxcGNWbqhtrFGVtY5fP16LD3G0OFqtUf/UPID5mrRxuHz58loCh4XGYT1Xxh5dQ9fa&#10;Bm0cxjQBQ+ZkagDsj6kah/JhA40DBjcO0QbZ5qK6Hm+T1k3cq7PonCFzM6K1hp6r1E7dOLRxt+bo&#10;aO35ah3fbK7RqW1rtqGcZ9trAnND49AoNyKNHbpNn5OhjUNhbYIa0/EQddOx4hqL4pkaL96jG6TF&#10;mqMxS6nLNA5lrOdUVkPQrqnHWbqB67gXH2vb6wFzROPQKDdCa6xxS6bmNPWup5evNRati4xpHIpy&#10;Hus4imXUedZ8KxbFMzUa1+fSYs1TXt6Ka6w919ANvRU1BDQOwHzNvnHQm7KlrdW5VtzS1mbrI1o/&#10;lLVG9Fi1zst7cQ+Ngx33RNdn1WVobRm3m3o7HiJqCM6qcbB+pKF5XaeN6XFvnVqjc/QcwJzMvnHo&#10;Kd/k1nE71riy8lYsa5O50fzosdZYVKPjjLGNQ1GvR+M1p7Gedo4134pF8Uw+yllqfW9eLx/VlrFu&#10;5KM292BO1DhYm7fSGh1bca3RsRXXmrYh0Lk6b/U8BmOdD8zFwTUO5ZvbG5djzfdE9VbOiqlaU6/H&#10;onN0rkUfq+Yt7bVoLmNXGget13GNWbRORTVRzlLre/N6+aiuxKwNXzf4nqh+isZBX5fV4zA2fW+s&#10;6+v8zByvMeiNgTk56MahPW7H9aakc1W2TudoTPVqvHzverzH3psT5XvGNg7lnNZxFIvUx6G0Jhpb&#10;opoo58nO2aSuxLwNfwhtCLyc1vU2VStvxZTW6FhrV89DcB6rWaFxAA64cah/Wjlv3MajdTzZWqsu&#10;Ol/2etqcd2ytuYldaRyUNT8byxo6N1u/aV2Jexv+ENoQeLk7jhMbqlVjxSztZh/V9xoH63zaVESN&#10;go6BOTnYxsFi5dpYvSF5+Z5MrVfjnduK6VwrZx3X9TJ0bc+YxqGs34vpeChrfjaWMWZedk6mLqop&#10;OW/DH8JrHDQ+pHHw8l58aI3W6RyvcdBGw8pHY2BODqpx6G14vbwlO2fTOi+uoro25x1HsUxODW0c&#10;ehtee+zReRarzopFccuQaxg6J1OXrbE2fFU2fH1ulbWO1zhEm6luzCqaq2vccX2y0VvreI1Eu57O&#10;1XV6Y2BOaBwG5C2ZOZmaqM6LW7xajdexxjVviXJqaOOwr+oGo3FPre/NydRlarTe2vCHshoEa+2T&#10;uLGR9hqGLG+j9uIAxpu0cbh06dJa4qxkNrtMjYrm1Ju5xlWvLsopr1bjdaxxzVuinDqLxqE+n5Xm&#10;x5pqXWxH9IkDgO2ZqnEoHzbsTOOQ3eiyddGc9qaltSpT18srq96LWXHNe7TecxaNAwBgOgfROODs&#10;0DgAwLzQOGBSNA4AMC80DpgUjQMAzAuNAyZF4wAA8zJp4/Dss8+uJXBYaBwAYF6mahzKhw00Dlg1&#10;DuVNBgCYDxoHTIYvvvjii695fun9flM0DgAAIG3VOHzlK19ZSwAAAKinn356uXj++efXEgAAAOrG&#10;jRs0DgAAIIfGAQAApNE4YKX8OiYAYF6Oj4/X7vebonHASnmDlX8ACgAwD7du3Zrk1zFpHLBSGwf9&#10;l8cAAPtpqn8AisYBKzQOADAvNA6YFI0DAMwLjQMmReMAAPNC44BJ0TgAwLzQOGBSYxuHxWJxB81r&#10;rcY07tX0clPxzunFz8rR4mh5/PrxxvGxjo6O1t4LxfHN7Z2jVc5nrd3GT/uaIt71DuGtoY/5Vzd/&#10;tVZTnTs6d5Jvj3fRuXPnTl4z6zpL3o2/lo+rqK7m7rg2p3YXTNo43HXXXWuJs1ReDI3h1+qbVeOb&#10;GtM4lOvIxKJ8b5zNTUnP2xufFW0GdKxxLz9GZlPrGVJr1ffGvfiUtnVOXccauxvt0a83u31oHKym&#10;IBPzNv12w7fyVq3GNRfV7YqpGodHH310ufjsZz+7ljhLujHWscYtmZrT1LueXt6rHTIvY2jjEG2W&#10;Q3K9cTY3JT1vb3xWtBHQsca9/Bi6gWVzY+q8+t64F98Heu3WuLwfdYMttHHYZdoQZGPeZk7jsH7P&#10;38SpNQ7lDdvT1upcK25pa7P1Ea0fylojeqxenY712KLrRaZsHLyxxr2YldPHqnVerl2nzQ+Zo/Fo&#10;nieapzltBrxczfeagqhmFbt5fLIBrc7x/zemuklFOT2X5tq5On9IXNe2zm/FNJ5Z38vr86FrWrXW&#10;PK21zqvrR4+5bKT6aUIdRz+qqI1Fpbk6v+ai+sx6bq75McDJuYxYW19r9BruqHEah3Ztrenl2rXa&#10;c7RzrPNobip73zj0lCfSOm7HGldW3oplbTI3mh89Vq+ujiutVZma1jYbh54611rDimnOqsnk2nEb&#10;07wVG7O+xarvrd/d6I1PGTSu+WhcrsHa9KIN0drEMjXWhmrlvFh2bStu5aPr0Vg5bp8Pa+wde8+j&#10;HkdjjdecNghFr3HQeo21DYPmvHovH+VOxkYTYMXaeJg3Nng9ruPV4zSajDbXm6vn0lpr/hRm1ziU&#10;J9gb15uszolE9VbOiqlaU6/HonN0rkUfq+ajnBWzZOuq02oc9PnTdXRs5TI1Uaw3Vnq9Wq/jnqH1&#10;vWagrdPr1Hpdwxwbm1G0UXk5rdG45qI6r37t8coGq/m2xjqfFfPyWhuNveNerY6tx6S11uZsbdre&#10;sUXzOtaYlbfqvJjVBHgxfT50M9YNOmoc2liU02Nr3FvrNMy6cWiP23F9I+hcla3TORpTvRov37se&#10;77HrHB17MUu2rtpm4xDlejVeXHP1Oa68uOZ1HW+e5r15UTwSnU9zRd3ctTnQxqDWeHFdV9eZunGI&#10;Nj5rjajeWj+K98ZWLDq/VeuNveNerTX2YjWum7e3oXvHFs3r2IqVcfu8RefSmNckaKyXsxqLk+tx&#10;NvRosx/bOFjXorVTmG3jUP+0ct64jUfreLK1Vl10vuz1tDnv2Bp7MZWpUafVONTnqKV5nTMkF9Vo&#10;baSt0evV+ToeI7p+rxHQnNUYrH2aYKyja+iGVDcpa7OKcpmaTTbMcrz2eAfO32Y+GnvHVm0de4+p&#10;95h1g/YaBO+4ivI69mJW3qrTmNUIeDF9PnqbeRu38pmcHltjL5bJbctsGweLlWtj9Q3i5XsytV6N&#10;d24rpnOtXOZYRblM3jK0cSjKeTIxS1Rn5dpYlI9y2fGQWBT3WPXe9ddmwPtRRTaWjZ+cz9gA66bl&#10;5XQzbPN6XMftelZex3p+qy6KR9ejMc3r+a28N/aOe7Uer6bEdbP3GgDvuIryOtZYlI9yJ2OnSdBY&#10;L+dtzl5zUMblNe7lrLV1HJ3Hq9+2WTUO5cnX2JC8JTtn0zovrqK6Npc5VplcVGMZ0zgU5Twtzdea&#10;TEzz0bpRPsrVvBWL5njzdL7GPdH52rg2DPqpQq8RiGJWvn7iUDfJ1TlkQ/Ny+pja/Ml5ZK5ugNbm&#10;HNW317X2mBJxvW6tj86v60dj79irzTyPGqvxaIOPNvcybs+pOd2Yo/pePsqt8kEjkK3vbcztpn5y&#10;HcZvTlg5jXvn89Zq502JxqEjMydTE9V5cYtXq/E69uIWL6dxHUfGNg6YF+tHFSc5Z7PC9njPsRcH&#10;IrNpHDKbWaZGRXNKLspn66Kc8mo1bjUOWqOsvBWL4orGAQWNw9nLfOIAZEzaODz33HNriSlkN7Fs&#10;XTSn/abTWpWp6+WVVe/FNK5j1eat+V5thMYBAOZl0sbh+vXrawkcFhoHAJiXqRqHRx55hMYBNA4A&#10;MDc0DpgUjQMAzAuNAyZF4wAA80LjgEnROADAvNA4YFKlcShvMgDAfEzWOFy7dm0tgcPCF1988cXX&#10;PL/0fr+p8+fP0zgAAIAcGgcAAJBG4wAAANJoHAAAQBqNAwAASKNxwEr5dUwAwLwcHx+v3e83ReOA&#10;lfIGK/8AFABgHm7dusWvY2I6tXHQf3kMALCfpvoHoGgcsELjAADzQuOASdE4AMC80DhgUrvSOCwW&#10;i7VYz5g5p20frnFXHR0dLY9vHp/8qXkcjnPnzi1/dfNXJ39qHneiccCkdrVxqGONWzVT2vQcm84/&#10;ZEMah0wN9teQxmFV81pcM3eTNg533XXXWgKHZUzjUDZDi9a19RrTuNZkGgfN965jDF1v6DmytV7d&#10;0eJoefz68cmfmm9r9HiosvmW69ANuMaV1lmsuZl5dW7UOLTxqEbPH12Lt47WWHNVe26r1st719B7&#10;PopzR7/ZWNvjocrccl06v8aV1lmsuZl5q7mdxqFtFrzGocT1/HdcizEnWk9FdVFODa3Vx1F89NFH&#10;0zUOZ/mJQ32AGs/QeXWs8W1rz+PROdb8MTLrjzG2cdBYFLdy2bHGtaal+W3w1vXiKltn1WoToGMr&#10;puMhvA3R26i8eC+vG76+jspaw1rHq/PoHO/xq0ydtfaU40IbBR0PETUOGovivfwdjY6zCbasNerc&#10;XuMQ8ebUuJe3ajXey6lt1E76icNZNQ7lDWAdZ+mcOtZ1LbqWrhGxzmPl6/EQula0ruY3sc3GIcpp&#10;3BpXOjeq69XrnOgcVtyKRTmN9c6pte3YagJ6ny5YsYzVPOe/Zq1YFO/lMvlMXZuL6jw6v75O0Tp1&#10;TnQ+L9ebq9fT1uhYY+VYN1Vvs+6p86z5ViyK93KZ/Emd82nDSW4mjcMQ3roH1Tjozb2l8y16niF6&#10;8/U6NR/Fezmltd659fGPeR6mbBy0ro41rrH6OLTGkq3LzmnPHdV5dM7Qx1XzXgMwl8YhK1pHN06v&#10;zmPNsWJWPqrzcr25Gh9SX451U81uyOq0G4esXWscSqx+T2tNlOvRder8dj2rtjVp43D16tW1xLbV&#10;B+vRWp1vxXXsxYbozW/z+hi8x6NztbZXb51Pa1WmpjVl46BqzqrJxixtXftcaZ1V7+mt4dE5OvZi&#10;mosagJIrdVY+mue5oxkxNikrFsV7uSGidXTjtDZdnePNj2JWLltnxXt5HWtc56zeC0Z+zIZ9x48O&#10;jPlWLIr3ckOMbRx0bLFqNNY7R3kdrCZBc+09qmWt3c7NXEc1VePw8MMPn07jEClPSDT24jrWmL4g&#10;SufqfDV2Xq9mSNyKWbJ11Wk1DvoaaJ2Oe/HMmp5t10X1VsyL62MprCZgm42D1lubVN2clNbpHM3r&#10;Opq3WOtYOa3TscWqsWJWXMdRrcZ7+Xqceb5rnZUbumFrvY5rTK+r0Dqdo3ldR/OWXW4c2liU0/Na&#10;suepx/paFFP95ci9bRwyNRGrzoopr8aL9/Je3MtZMUu2rjqtxqGX9+Kq1FVD5w6prXXZeq/WivWU&#10;Od7mv+0fVdQmREWbpI4tvZpePlOnG+2Qa/TyUVyfI32eMmuUeC/fi1m5cqybqrVhR3Qzr6JmQseW&#10;Xk0vf1I3UeNg5b0NefV8dJqDKKfntkSPRWNWvuAThx1rHPRNZGnnWGtbsV7eiqlMjTqtxkGfI63T&#10;8RBD5mZr27rMHK/Gi1v0+Sm0Cdh246CsjSob22Y+U6cbp3Xs8Wq8uIrqvFyN9/L1eO29ELwG5Vg3&#10;1eyG7LHmZ2PbzJ/UjWgcvI3VmxvF2riVz+R0PUvv+nv5YraNQ/lGyMTaeC+fYdW2MSvvxdtvaiun&#10;f0Z0niXKZfKWbTYOXjxT48WzsvMzdVqjYxXlo5ynzLE2f6sp0JiOh7I2tWxMeTV1U7RyKlqjjesm&#10;as2xalWUG1Kn+aHjMXHdgHU8lDU/G1NeTYmX94KVU17joPHMxmrVDolrvoxXj6OT0/Usvevv5Qsa&#10;hyCezUd1Y2N1rH8qK27FtpWLaixjGweLVZeJRfEsb75eo7LqNebx1tAajfWUObr5Rw2Bfgqhj7Hy&#10;5t+xlrEhWbEorjVr19H8V7eVV9Y59NztelZ9ey1e3lrXY9VprH1sWpvJW2t6sardoOumbLE2YGVt&#10;9lYsimuNdR11bt1gI9Y5vMbB21RrzWo9Ix/N0/VPrmvi36oYki9m2TiUJ1NjY+K9nLJq21j7Bu3V&#10;9Y6HxjbJaVzHkTGNwxTKNWtsiG3Mz6xR6zK1tV5jyNNN0tv8vXgvh/1hNQjlddVmotcUeLk5mVXj&#10;UG+4Gte8RWtrvcY8WqvrW3lr7MWzYy8WxaO8FYvialcaB0xPP43IfAKRoZ8asEHvPv2vf918x5pq&#10;XQwzi8ahvok0rrwajQ9ZL1urdI6Oe3EvH12PF7fy0TpaG6FxAIB5mUXjgN1F4wAA80LjgEnROADA&#10;vNA4YFI0DgAwLzQOmBSNAwDMC40DJkXjAADzQuOASZXGobzJAADzQeOAyfDFF1988TXPL73fb4rG&#10;AQAApNE4AACAtFXjcOXKlbUEAACAeuihh2gcAABAzqpxKL+GpwkAAAC1ahw+85nPrCUAAADUqnH4&#10;whe+sJYAAABQq8bh3nvvXUsAAACoVeNwzz33rCUAAADUqnH43Oc+t5YAAABQNA4AACBt1Thcvnx5&#10;LQEAAKDKvzZN4wAAAFJoHAAAQFr516Z3qnFYLBZ30Py+sR5DjVm5obaxRrWNtbb52Hbd0MeYqW9r&#10;9Hvh9u3bd9QeHR2txbZh6LrZ+mwdgN22k42DxvaZ9Xi8zVU3ipauoWttg67lXWdkyJxMzS7LXH9b&#10;4x1H9XWj1U23jjWueY1nDJ2brc/W6Zz2+2DofADbtzeNgxfXXFTXU29OXlxpnUXnDJmbEa019Fxa&#10;W8caj/TmtPGoJpKp1TV7snP0PErr27X1T81bx1bjoBuwjr2YRTdmpefRvMc6t16TjpWVt2IATtfe&#10;NA5eTmM6HqLe9Ky4xqJ4psaL9+gN2mLN0ZhF6+rYivfo2rqmHmfpHB334p6p66M53nNSjssmGTUN&#10;lcZ1PMTQudn6tvHoPR4vZ8UAnK69ahw0b9VasYw6z5pvxaJ4pkbj9YYaseYpL2/FNabnGiua3+ai&#10;Oo/O0XEv7hlS3z5PvXlaa82LjtvGof1T18o2GBnZuVYjoPRa9fqy52rXG1IPYPtoHGSeNd+KRfFM&#10;jRf3RNdn1WVorT63ms+K5uk5NN+jc3TsxevjaWle1/BobR0PWdd7HvRYN9p2DSuWyWmdPi/KWkfX&#10;17HS/JgmJ1sHYFp71zjUGq/Oi0f0Zh3lM/FMPspZan1vXi8f1erYi/VEc6LnWscWrdGxFdcaHXsx&#10;i9aVcaW1mlfWmnocba5WLJPryczVGh0rzQ9tHDI1AE7HwTcOWq/jGrNonYpqopyl1vfm9fJRnRWL&#10;4p6ovs1pnY4tWtO+Hi2ticZezGJdfzTXy1nrWMe6uZY/9bFW3sasolwmb9XoOKrVmJVXmRoAp2Pv&#10;Gge9sUb5DL35VloTjS1RTZTzZOdsUmfFxojWaXNap2Nl5a2Y0hode7FI9Di0zmPN1+Noc7ViY3JW&#10;M+LN1XUyc/R8GrPyAHbXwTcOypqfjWUNnZut37TOiw8VreO9ftGcqMaKWUpdpbkh61i1Os7kvMeu&#10;x5W1yXrH1rgVzasxPW+PtU6Us2IA9sNeNQ5WTmM6Hsqan41ljJmXnZOpi2qi3BDeOhpvx5pTXt6L&#10;T1GzzdpMvBzr5upt+roR6zizRjZv8eqGxj21mRkyB8A0dq5x8Hg3Ws2VY4/Os1h1ViyKW4Zcw9A5&#10;mbpsjcYs+rxadI61fh1rXGt6eY0pvTZrjhXzbKM2Ey/HUTMwdGzFdOzFIlG914REcyw0DsDu2JvG&#10;YV95G5Un2tyG1mVqtF5jY+g63jV48V5uCG+N9rkZcy6d663hxTLxcuxtlNmNtNZVVn2mxpK9hk3n&#10;ANgtB9U4tDdH68Y91lTrYjv09eE1AoDxDqpxAAAAm6FxAAAAaTQOAAAgjcYBAACk0TgAAIA0GgcA&#10;AJBG4wAAANJoHAAAQNqqcbh06dJaAgAAQJUPG2gcAABACo0DAABIWzUO991331oCAABA3X///cvF&#10;I488spYAAABQjz766HLx+OOPryUAAADUl770peXiwoULawkAAAD1xBNPLBdPPvnkWgIAAEBdvHhx&#10;uSj/owkAAAD11FNPLRflfzQBAACgvvzlL+9H47BYLO74cwqncQ4AAPbZQTYOZQ1rnW2eY86mfn6m&#10;Xh8AMN6DDz64e42DtXFMsanrWkPP4TUg21bP451rbL6NezXKyntzdV2rRln5zNxevq3T2JB8ZMjj&#10;1HrNaf727dtreQA4C6t/OXLXGwcdb9M21t7GGh5de5tjzWXonGisuQyd0xu3cS+nvDovnmHNtWJe&#10;rjc+OjqieQCwE/aicfBiQw3ZXNp6pXW1Nhuz4harro1Z+TZu5TPzPVqvY417eY/W67gXs3IWr86L&#10;Z1hzrVgm7uVpHgDsglk0DlHOEtVHuUy+V1tiVtxi1bUxK9/GrbzOb2mt0hoda3yK9aOYlbN4dW28&#10;d+36GDWv6w2Je3kaBwC7YG8ahyhecxGrXmNRPJsfW5uh6+l4aLw37uWsWBvXvI6zuaimjVl5j9b2&#10;1tFYGWusjVs5by2Ne3kaBwC7YOcaB++m2cttg67fbgKZDUHnamwT1npWzItbMYtVZ8XGxL2cFVNW&#10;jcZ0HNHadqw5K6Zji1fTi3t5GgcAu4DGoZFZP1MzpC7DWysb13HEqrViY+Jezopl8iVu0TpPrdU5&#10;up61ro4tXk0v7uVpHADsgkuXLu1P45DJj5VdN1MX1VibUCSq9XJt3KvxchrTcSZX41ZeYzpWvfzY&#10;2rZe5+nYojU69mKZuJencQCwC3aqcfBumENrhhqyZq82k+/VZNeyatqx5pTmdezFonx0fh17sUzO&#10;MrZe5+nYivXGXszL9cY0DQB2xUE3DmWtaL2aV1qXWWsMPa93Di+n83o11roas/TWiHIa07xF67Lr&#10;Wbw5vXN6sSFzolrN0zQA2BU70zh4N0+VrfP0btY97bxN1wIAYN/sTOMAAAB23879VgUAANhdNA4A&#10;ACCNxgEAAKTROAAAgDQaBwAAkLZqHC5evLiWAAAAUKtfx6RxAAAAGTQOAAAgjcYBAACk0TgAAIA0&#10;GgcAAJBG4wAAANJoHAAAQBqNAwAASKNxAAAAaTQOAAAgjcYBAACk0TgAAIC0Bx54gMYBAADklP9H&#10;bRoHAACQQuMAAADSaBwAAEAajQMAAEijcQAAAGk0DgAAII3GAQeBr/Ffd99999rzuW+Ojo6Wi8UC&#10;I/3iF79Ye05xuGgccBDK18cff4yBLly4MJvG4fj4WHsivjpfn//851fPHY0DWjQOOAjlq2yEGkds&#10;bo2DNkbw1deexgGKxgEHgcZhnDk2DpqD7YknnqBxgInGAQeBxmGcOTcOJXb79u3Z/Xnu3LnVRr/p&#10;nzQO8NA44CDQOIwz18ahbrJah9+gcYCHxgEHgcZhnLk2DvDxiQN6aBxwEKZqHMqvqrV/6nEUi+iv&#10;w+l/HZ/WfzHPtXEY8/yNmbPPaBzgoXHAQTitxsFrIMY0DvVYNyz9mbbO3aa5Ng5jnMbzrTY5Z/3k&#10;QOM9fOKAHhoHHISpGofKagy20TjoxtEbb9tcG4exz1vbtFmfBPUMnTf0OttNfmzjUNE4wEPjgIMw&#10;VeOgP1LwmoUxjYNuMN4m4sW3Ya6Nwxh109fXxdJ7TXr5qC66jm00DnzigB4aBxyEKRsHb+wdZ9T6&#10;duNoN4yWbh7bNNfGwdqQLbpJD5mnr5vOs9bSWB3rdVi1NbZp41DROMBD44CDMGXjoNqcdZzR1nsb&#10;hMamMNfGYazs864b/ZB52ihkm44atxqHIU0Enzigh8YBB2HKxsEbe8cZVuOgm0m0sWzLXBsHb+PN&#10;sF6P9lMAjWXPZ9VYsV7cahaGNA4VjQM8NA44CFM2DqrNWccZbb21SVixKcy1cRhDG7fo+W9fn+xr&#10;ZdVlY23OahaGNA584oCeVePw5JNPriWAOZmycfDG3nGGtUFZm1G0iWzDXBuH7PPWNgv63GutGvIa&#10;eTUa17HaRuNQ0TjAUz5soHHA7J1F45CJe6x6q3HQ422ba+Owqcxznqnp1UU5pbW1WRjaNPCJA3pW&#10;jcM999yzlgDmZN8bB90UaByG0cZh0+csM79XU/LtJxmW3hpR7djGoaJxgOfee+9dLn7v9/7NWgKY&#10;k9NoHOpH2laNFY9E9ZkNZ1vm2jhsSjdpi1VTX7shr187R0XNY2kYSs3QTZ9PHNDz+7//b5eLZ555&#10;Zi0BzMlUjcPczbVxsDZa3InGAZ5nn32WxgHzR+MwzlwbB/j4xAE9q8ah/I8mgDmhcRhnro0Dnzj0&#10;0TjAc+nSJRoHzB+NwzhzbRxqrDQPc/tT/1Lk2D9pHOChccBBoHEYZ86NA2I0DvDQOOAg0DiMM7fG&#10;oTwe5NE4wELjgINQvvSmiJy5NA7lcWA4GgeoVePAb1Vg7vRmiGH0+dw3ZfPTfwMBeTQOaNE4AACA&#10;NBoHAACQRuMAAADSaBwAAEAajQMAAEjj1zEBAEAajQMAAEijcQAAAGk0DgAAIG3VOJT/0QQAAIC6&#10;fPnycnH16tXlz3/+87UkAABAVXqFa9euLRcvvPDC8sMPP1wrAAAAqEqvUHqGxauvvrp855131goA&#10;AACq0iuUnmHxzW9+c3nlypXlJ598slYEAABQeoTyVxvefvvt5eLdd99dvvbaaytaCAAAcPPmzVWf&#10;UHqGxXe/+93lt7/97eWNGzdWQT55AAAARekJSm9QeoTvfOc7y9IzLG5+4xvLr37t68tX3vjj5ZXn&#10;byy/dPHi8htvvbV87/33lz/72c/WFgEAAPNV9v733v9g1QtcuPjU8urzN5avvPG15Wtff3P5+jf+&#10;ZLl49eulcXhzFXz55hvLGy+/snzm6rXlxaefWT524Ynl+S8+vnz4sS8uH3r0sa144Pwjk7n/4fPT&#10;eujhtPsefGiQP3zgwZ3yn+9/IO0P7rt/b/2nP7wPGyvP4377g/vK+/gw6PdvRO8L26b3wW3Se3LP&#10;Aw+fn9SD5x8Z5KFHHk17+NHHtuL8Y19c7fmPP3Fx+dTTzy6fuXp9+Ucvv7L8Lzf/eNUjvPq1N5c3&#10;3/yT5f8DAAP1SF5iDcgAAAAASUVORK5CYIJQSwMEFAAGAAgAAAAhAEOw6OHiAAAACgEAAA8AAABk&#10;cnMvZG93bnJldi54bWxMj01Lw0AQhu+C/2EZwZvdfGjTxExKKeqpCLaCeNsm0yQ0Oxuy2yT9964n&#10;PQ7vw/s+k69n3YmRBtsaRggXAQji0lQt1wifh9eHFQjrFFeqM0wIV7KwLm5vcpVVZuIPGveuFr6E&#10;baYQGuf6TEpbNqSVXZie2GcnM2jl/DnUshrU5Mt1J6MgWEqtWvYLjepp21B53l80wtukpk0cvoy7&#10;82l7/T48vX/tQkK8v5s3zyAcze4Phl99rw6FdzqaC1dWdAiPUZx4FCFZpiA8kMZJBOKIEK+CFGSR&#10;y/8vFD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qfOhiYMD&#10;AADqBwAADgAAAAAAAAAAAAAAAAA6AgAAZHJzL2Uyb0RvYy54bWxQSwECLQAKAAAAAAAAACEA6wqF&#10;Ot0nAADdJwAAFAAAAAAAAAAAAAAAAADpBQAAZHJzL21lZGlhL2ltYWdlMS5wbmdQSwECLQAUAAYA&#10;CAAAACEAQ7Do4eIAAAAKAQAADwAAAAAAAAAAAAAAAAD4LQAAZHJzL2Rvd25yZXYueG1sUEsBAi0A&#10;FAAGAAgAAAAhAKomDr68AAAAIQEAABkAAAAAAAAAAAAAAAAABy8AAGRycy9fcmVscy9lMm9Eb2Mu&#10;eG1sLnJlbHNQSwUGAAAAAAYABgB8AQAA+i8AAAAA&#10;">
                <v:shape id="テキスト ボックス 481" o:spid="_x0000_s1073" type="#_x0000_t202" style="position:absolute;top:17018;width:32606;height:2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L65ywAAAOIAAAAPAAAAZHJzL2Rvd25yZXYueG1sRI9BS8NA&#10;FITvgv9heYIXaTeNJYbYbSlFQb0UYy+9PbKv2Wj2bdjdtPHfu4LgcZiZb5jVZrK9OJMPnWMFi3kG&#10;grhxuuNWweHjeVaCCBFZY++YFHxTgM36+mqFlXYXfqdzHVuRIBwqVGBiHCopQ2PIYpi7gTh5J+ct&#10;xiR9K7XHS4LbXuZZVkiLHacFgwPtDDVf9WgV7JfHvbkbT09v2+W9fz2Mu+KzrZW6vZm2jyAiTfE/&#10;/Nd+0QryvFzk5UNZwO+ldAfk+gcAAP//AwBQSwECLQAUAAYACAAAACEA2+H2y+4AAACFAQAAEwAA&#10;AAAAAAAAAAAAAAAAAAAAW0NvbnRlbnRfVHlwZXNdLnhtbFBLAQItABQABgAIAAAAIQBa9CxbvwAA&#10;ABUBAAALAAAAAAAAAAAAAAAAAB8BAABfcmVscy8ucmVsc1BLAQItABQABgAIAAAAIQA7tL65ywAA&#10;AOIAAAAPAAAAAAAAAAAAAAAAAAcCAABkcnMvZG93bnJldi54bWxQSwUGAAAAAAMAAwC3AAAA/wIA&#10;AAAA&#10;" stroked="f">
                  <v:textbox style="mso-fit-shape-to-text:t" inset="0,0,0,0">
                    <w:txbxContent>
                      <w:p w14:paraId="68CF44BA" w14:textId="77777777" w:rsidR="0033563C" w:rsidRPr="00D03215" w:rsidRDefault="0033563C" w:rsidP="00AC71EA">
                        <w:pPr>
                          <w:pStyle w:val="ab"/>
                          <w:rPr>
                            <w:rFonts w:ascii="ＭＳ 明朝" w:eastAsia="ＭＳ 明朝"/>
                          </w:rPr>
                        </w:pPr>
                        <w:bookmarkStart w:id="147" w:name="_Ref4742967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15</w:t>
                        </w:r>
                        <w:r w:rsidRPr="00D03215">
                          <w:fldChar w:fldCharType="end"/>
                        </w:r>
                        <w:r w:rsidRPr="00D03215">
                          <w:t xml:space="preserve"> </w:t>
                        </w:r>
                        <w:r w:rsidRPr="00D03215">
                          <w:rPr>
                            <w:rFonts w:hint="eastAsia"/>
                          </w:rPr>
                          <w:t>アンインストール</w:t>
                        </w:r>
                        <w:bookmarkEnd w:id="147"/>
                      </w:p>
                    </w:txbxContent>
                  </v:textbox>
                </v:shape>
                <v:shape id="図 168" o:spid="_x0000_s1074" type="#_x0000_t75" style="position:absolute;width:32600;height:1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6B3ywAAAOIAAAAPAAAAZHJzL2Rvd25yZXYueG1sRI9PSwMx&#10;FMTvQr9DeII3m02pf1iblq1QULxot+j1NXnuLm5eliS22356Iwgeh5n5DbNYja4XBwqx86xBTQsQ&#10;xMbbjhsNu3pzfQ8iJmSLvWfScKIIq+XkYoGl9Ud+o8M2NSJDOJaooU1pKKWMpiWHceoH4ux9+uAw&#10;ZRkaaQMeM9z1clYUt9Jhx3mhxYEeWzJf22+ngcymVvtQv+76d/mxN+fqZf1caX11OVYPIBKN6T/8&#10;136yGuaquFNqNr+B30v5DsjlDwAAAP//AwBQSwECLQAUAAYACAAAACEA2+H2y+4AAACFAQAAEwAA&#10;AAAAAAAAAAAAAAAAAAAAW0NvbnRlbnRfVHlwZXNdLnhtbFBLAQItABQABgAIAAAAIQBa9CxbvwAA&#10;ABUBAAALAAAAAAAAAAAAAAAAAB8BAABfcmVscy8ucmVsc1BLAQItABQABgAIAAAAIQDP06B3ywAA&#10;AOIAAAAPAAAAAAAAAAAAAAAAAAcCAABkcnMvZG93bnJldi54bWxQSwUGAAAAAAMAAwC3AAAA/wIA&#10;AAAA&#10;">
                  <v:imagedata r:id="rId37" o:title=""/>
                </v:shape>
                <w10:wrap type="square" anchorx="margin"/>
              </v:group>
            </w:pict>
          </mc:Fallback>
        </mc:AlternateContent>
      </w:r>
      <w:r w:rsidR="00EC3C48" w:rsidRPr="00D03215">
        <w:rPr>
          <w:rFonts w:hint="eastAsia"/>
        </w:rPr>
        <w:t>操作説明は</w:t>
      </w:r>
      <w:r w:rsidR="00EC3C48" w:rsidRPr="005F63B9">
        <w:rPr>
          <w:rFonts w:hint="eastAsia"/>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_Ref260308889 \r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４</w:t>
      </w:r>
      <w:r w:rsidR="00EC3C48" w:rsidRPr="00577CA1">
        <w:rPr>
          <w:color w:val="0070C0"/>
        </w:rPr>
        <w:fldChar w:fldCharType="end"/>
      </w:r>
      <w:r w:rsidR="00EC3C48" w:rsidRPr="00577CA1">
        <w:rPr>
          <w:color w:val="0070C0"/>
        </w:rPr>
        <w:fldChar w:fldCharType="begin"/>
      </w:r>
      <w:r w:rsidR="00EC3C48" w:rsidRPr="00577CA1">
        <w:rPr>
          <w:color w:val="0070C0"/>
        </w:rPr>
        <w:instrText xml:space="preserve"> REF _Ref260308889 \h  \* MERGEFORMAT </w:instrText>
      </w:r>
      <w:r w:rsidR="00EC3C48" w:rsidRPr="00577CA1">
        <w:rPr>
          <w:color w:val="0070C0"/>
        </w:rPr>
      </w:r>
      <w:r w:rsidR="00EC3C48" w:rsidRPr="00577CA1">
        <w:rPr>
          <w:color w:val="0070C0"/>
        </w:rPr>
        <w:fldChar w:fldCharType="separate"/>
      </w:r>
      <w:r w:rsidR="00577CA1" w:rsidRPr="00577CA1">
        <w:rPr>
          <w:rFonts w:hint="eastAsia"/>
          <w:color w:val="0070C0"/>
        </w:rPr>
        <w:t>「グラウンドゴルフ集計サンプル」の使用方法</w:t>
      </w:r>
      <w:r w:rsidR="00EC3C48" w:rsidRPr="00577CA1">
        <w:rPr>
          <w:color w:val="0070C0"/>
        </w:rPr>
        <w:fldChar w:fldCharType="end"/>
      </w:r>
      <w:r w:rsidR="00EC3C48" w:rsidRPr="00D03215">
        <w:rPr>
          <w:rFonts w:hint="eastAsia"/>
        </w:rPr>
        <w:t>」で説明していま</w:t>
      </w:r>
      <w:bookmarkEnd w:id="124"/>
      <w:r w:rsidR="002A3590">
        <w:rPr>
          <w:rFonts w:hint="eastAsia"/>
        </w:rPr>
        <w:t>す</w:t>
      </w:r>
      <w:r w:rsidR="00EC3C48" w:rsidRPr="00D03215">
        <w:rPr>
          <w:rFonts w:hint="eastAsia"/>
        </w:rPr>
        <w:t>が、「XL_4R_GG_同好会_2015 03 29.xlsx」を開くと</w:t>
      </w:r>
      <w:r w:rsidR="009A192A" w:rsidRPr="005F63B9">
        <w:rPr>
          <w:rFonts w:hint="eastAsia"/>
        </w:rPr>
        <w:t>「</w:t>
      </w:r>
      <w:r w:rsidR="009A192A" w:rsidRPr="00577CA1">
        <w:rPr>
          <w:color w:val="0070C0"/>
        </w:rPr>
        <w:fldChar w:fldCharType="begin"/>
      </w:r>
      <w:r w:rsidR="009A192A" w:rsidRPr="00577CA1">
        <w:rPr>
          <w:color w:val="0070C0"/>
        </w:rPr>
        <w:instrText xml:space="preserve"> </w:instrText>
      </w:r>
      <w:r w:rsidR="009A192A" w:rsidRPr="00577CA1">
        <w:rPr>
          <w:rFonts w:hint="eastAsia"/>
          <w:color w:val="0070C0"/>
        </w:rPr>
        <w:instrText>REF _Ref58786619 \h</w:instrText>
      </w:r>
      <w:r w:rsidR="009A192A" w:rsidRPr="00577CA1">
        <w:rPr>
          <w:color w:val="0070C0"/>
        </w:rPr>
        <w:instrText xml:space="preserve"> </w:instrText>
      </w:r>
      <w:r w:rsidR="009A192A" w:rsidRPr="00577CA1">
        <w:rPr>
          <w:color w:val="0070C0"/>
        </w:rPr>
      </w:r>
      <w:r w:rsidR="009A192A" w:rsidRPr="00577CA1">
        <w:rPr>
          <w:color w:val="0070C0"/>
        </w:rPr>
        <w:fldChar w:fldCharType="separate"/>
      </w:r>
      <w:r w:rsidR="00577CA1" w:rsidRPr="00577CA1">
        <w:rPr>
          <w:rFonts w:hint="eastAsia"/>
          <w:color w:val="0070C0"/>
        </w:rPr>
        <w:t xml:space="preserve">図 </w:t>
      </w:r>
      <w:r w:rsidR="00577CA1" w:rsidRPr="00577CA1">
        <w:rPr>
          <w:noProof/>
          <w:color w:val="0070C0"/>
        </w:rPr>
        <w:t>18</w:t>
      </w:r>
      <w:r w:rsidR="00577CA1" w:rsidRPr="00577CA1">
        <w:rPr>
          <w:color w:val="0070C0"/>
        </w:rPr>
        <w:t xml:space="preserve"> </w:t>
      </w:r>
      <w:r w:rsidR="00577CA1" w:rsidRPr="00577CA1">
        <w:rPr>
          <w:rFonts w:hint="eastAsia"/>
          <w:color w:val="0070C0"/>
        </w:rPr>
        <w:t>グラウンドゴルフタブ</w:t>
      </w:r>
      <w:r w:rsidR="009A192A" w:rsidRPr="00577CA1">
        <w:rPr>
          <w:color w:val="0070C0"/>
        </w:rPr>
        <w:fldChar w:fldCharType="end"/>
      </w:r>
      <w:r w:rsidR="009A192A" w:rsidRPr="00D03215">
        <w:rPr>
          <w:rFonts w:hint="eastAsia"/>
        </w:rPr>
        <w:t>」</w:t>
      </w:r>
      <w:r w:rsidR="00EC3C48" w:rsidRPr="00D03215">
        <w:rPr>
          <w:rFonts w:hint="eastAsia"/>
        </w:rPr>
        <w:t>の図</w:t>
      </w:r>
      <w:r w:rsidR="00DF6D80" w:rsidRPr="00D03215">
        <w:rPr>
          <w:rFonts w:hint="eastAsia"/>
        </w:rPr>
        <w:t>を表示して</w:t>
      </w:r>
      <w:r w:rsidR="00EC3C48" w:rsidRPr="00D03215">
        <w:rPr>
          <w:rFonts w:hint="eastAsia"/>
        </w:rPr>
        <w:t>使用が可能になります</w:t>
      </w:r>
      <w:r w:rsidR="006606D8" w:rsidRPr="00D03215">
        <w:rPr>
          <w:rFonts w:hint="eastAsia"/>
        </w:rPr>
        <w:t>。</w:t>
      </w:r>
    </w:p>
    <w:p w14:paraId="57C38042" w14:textId="77777777" w:rsidR="00EC3C48" w:rsidRPr="00D03215" w:rsidRDefault="00EC3C48" w:rsidP="0021558B">
      <w:pPr>
        <w:pStyle w:val="3"/>
      </w:pPr>
      <w:bookmarkStart w:id="126" w:name="_Ref46238965"/>
      <w:r w:rsidRPr="00D03215">
        <w:rPr>
          <w:rFonts w:hint="eastAsia"/>
        </w:rPr>
        <w:t>次にアンインストールの説明をします。</w:t>
      </w:r>
      <w:bookmarkEnd w:id="126"/>
    </w:p>
    <w:p w14:paraId="021C4084" w14:textId="77777777" w:rsidR="00EC3C48" w:rsidRPr="00D03215" w:rsidRDefault="00EC3C48" w:rsidP="00C928CA">
      <w:pPr>
        <w:pStyle w:val="2"/>
      </w:pPr>
      <w:bookmarkStart w:id="127" w:name="_Ref445304158"/>
      <w:bookmarkStart w:id="128" w:name="_Ref445304163"/>
      <w:bookmarkStart w:id="129" w:name="_Toc56535375"/>
      <w:bookmarkStart w:id="130" w:name="_Toc220058824"/>
      <w:r w:rsidRPr="00D03215">
        <w:rPr>
          <w:rFonts w:hint="eastAsia"/>
        </w:rPr>
        <w:t>アンインストール</w:t>
      </w:r>
      <w:bookmarkEnd w:id="127"/>
      <w:bookmarkEnd w:id="128"/>
      <w:bookmarkEnd w:id="129"/>
      <w:bookmarkEnd w:id="130"/>
    </w:p>
    <w:p w14:paraId="10E3C7F2" w14:textId="48AA98BC" w:rsidR="00EC3C48" w:rsidRPr="00D03215" w:rsidRDefault="00EC3C48" w:rsidP="0021558B">
      <w:pPr>
        <w:pStyle w:val="3"/>
      </w:pPr>
      <w:r w:rsidRPr="00D03215">
        <w:rPr>
          <w:rFonts w:hint="eastAsia"/>
        </w:rPr>
        <w:t>使用していたExcelファイルをすべて閉じ、次に「</w:t>
      </w:r>
      <w:r w:rsidRPr="00D03215">
        <w:rPr>
          <w:rFonts w:hint="eastAsia"/>
          <w:sz w:val="20"/>
          <w:szCs w:val="20"/>
        </w:rPr>
        <w:t>グラウンドゴルフインストール・アンインストール.xlsm</w:t>
      </w:r>
      <w:r w:rsidRPr="00D03215">
        <w:rPr>
          <w:rFonts w:hint="eastAsia"/>
        </w:rPr>
        <w:t>」を開くと「XL_4R_グラウンドゴルフPg.xlam」がインストール済みの場合は自動的に</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_Ref47429679 \h</w:instrText>
      </w:r>
      <w:r w:rsidRPr="00577CA1">
        <w:rPr>
          <w:color w:val="0070C0"/>
        </w:rPr>
        <w:instrText xml:space="preserve"> </w:instrText>
      </w:r>
      <w:r w:rsidR="00ED3232"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 xml:space="preserve">15 </w:t>
      </w:r>
      <w:r w:rsidR="00577CA1" w:rsidRPr="00577CA1">
        <w:rPr>
          <w:rFonts w:hint="eastAsia"/>
          <w:color w:val="0070C0"/>
        </w:rPr>
        <w:t>アンインストール</w:t>
      </w:r>
      <w:r w:rsidRPr="00577CA1">
        <w:rPr>
          <w:color w:val="0070C0"/>
        </w:rPr>
        <w:fldChar w:fldCharType="end"/>
      </w:r>
      <w:r w:rsidRPr="00D03215">
        <w:rPr>
          <w:rFonts w:hint="eastAsia"/>
        </w:rPr>
        <w:t>」の図が開きます。</w:t>
      </w:r>
    </w:p>
    <w:p w14:paraId="0D7A470B" w14:textId="77777777" w:rsidR="00EC3C48" w:rsidRPr="00D03215" w:rsidRDefault="00C30A56" w:rsidP="0021558B">
      <w:pPr>
        <w:pStyle w:val="3"/>
      </w:pPr>
      <w:r w:rsidRPr="00D03215">
        <w:rPr>
          <w:rFonts w:hint="eastAsia"/>
          <w:noProof/>
        </w:rPr>
        <mc:AlternateContent>
          <mc:Choice Requires="wpg">
            <w:drawing>
              <wp:anchor distT="0" distB="0" distL="114300" distR="114300" simplePos="0" relativeHeight="251220992" behindDoc="0" locked="0" layoutInCell="1" allowOverlap="1" wp14:anchorId="4A152864" wp14:editId="28BB5E8B">
                <wp:simplePos x="0" y="0"/>
                <wp:positionH relativeFrom="margin">
                  <wp:posOffset>3063875</wp:posOffset>
                </wp:positionH>
                <wp:positionV relativeFrom="paragraph">
                  <wp:posOffset>15875</wp:posOffset>
                </wp:positionV>
                <wp:extent cx="2823845" cy="1455420"/>
                <wp:effectExtent l="0" t="0" r="0" b="0"/>
                <wp:wrapSquare wrapText="bothSides"/>
                <wp:docPr id="3" name="グループ化 3"/>
                <wp:cNvGraphicFramePr/>
                <a:graphic xmlns:a="http://schemas.openxmlformats.org/drawingml/2006/main">
                  <a:graphicData uri="http://schemas.microsoft.com/office/word/2010/wordprocessingGroup">
                    <wpg:wgp>
                      <wpg:cNvGrpSpPr/>
                      <wpg:grpSpPr>
                        <a:xfrm>
                          <a:off x="0" y="0"/>
                          <a:ext cx="2823845" cy="1455420"/>
                          <a:chOff x="0" y="0"/>
                          <a:chExt cx="2823845" cy="1455420"/>
                        </a:xfrm>
                      </wpg:grpSpPr>
                      <wps:wsp>
                        <wps:cNvPr id="1" name="テキスト ボックス 1"/>
                        <wps:cNvSpPr txBox="1"/>
                        <wps:spPr>
                          <a:xfrm>
                            <a:off x="0" y="1238250"/>
                            <a:ext cx="2823845" cy="217170"/>
                          </a:xfrm>
                          <a:prstGeom prst="rect">
                            <a:avLst/>
                          </a:prstGeom>
                          <a:solidFill>
                            <a:prstClr val="white"/>
                          </a:solidFill>
                          <a:ln>
                            <a:noFill/>
                          </a:ln>
                        </wps:spPr>
                        <wps:txbx>
                          <w:txbxContent>
                            <w:p w14:paraId="15364E4E" w14:textId="77777777" w:rsidR="0033563C" w:rsidRPr="00D03215" w:rsidRDefault="0033563C" w:rsidP="00AC71EA">
                              <w:pPr>
                                <w:pStyle w:val="ab"/>
                                <w:rPr>
                                  <w:rFonts w:ascii="ＭＳ 明朝" w:eastAsia="ＭＳ 明朝"/>
                                  <w:color w:val="0000FF"/>
                                </w:rPr>
                              </w:pPr>
                              <w:bookmarkStart w:id="131" w:name="_Ref4743260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16</w:t>
                              </w:r>
                              <w:r w:rsidRPr="00D03215">
                                <w:fldChar w:fldCharType="end"/>
                              </w:r>
                              <w:r w:rsidRPr="00D03215">
                                <w:t xml:space="preserve"> </w:t>
                              </w:r>
                              <w:r w:rsidRPr="00D03215">
                                <w:rPr>
                                  <w:rFonts w:hint="eastAsia"/>
                                </w:rPr>
                                <w:t>アンインストール完了</w:t>
                              </w:r>
                              <w:bookmarkEnd w:id="13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508" name="図 50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23210" cy="1229360"/>
                          </a:xfrm>
                          <a:prstGeom prst="rect">
                            <a:avLst/>
                          </a:prstGeom>
                        </pic:spPr>
                      </pic:pic>
                    </wpg:wgp>
                  </a:graphicData>
                </a:graphic>
              </wp:anchor>
            </w:drawing>
          </mc:Choice>
          <mc:Fallback>
            <w:pict>
              <v:group w14:anchorId="4A152864" id="グループ化 3" o:spid="_x0000_s1075" style="position:absolute;left:0;text-align:left;margin-left:241.25pt;margin-top:1.25pt;width:222.35pt;height:114.6pt;z-index:251220992;mso-position-horizontal-relative:margin;mso-position-vertical-relative:text" coordsize="28238,145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DwBRbAMAANoHAAAOAAAAZHJzL2Uyb0RvYy54bWykVc1uGzcQvgfo&#10;OxC8xyutrdhdeGWodmwEMBIjTpEzxeVqieySLElp5RwtIMg7tK8Q9NBTn0foe/Qjd1euf9oUyUGr&#10;Gc6QnPlmvuHxybqpyUpYJ7XK6XhvRIlQXBdSLXL687vz50eUOM9UwWqtRE5vhKMn0x+eHbcmE6mu&#10;dF0IS3CIcllrclp5b7IkcbwSDXN72ggFY6ltwzxUu0gKy1qc3tRJOhq9SFptC2M1F85h9awz0mk8&#10;vywF92/K0glP6pwiNh+/Nn7n4ZtMj1m2sMxUkvdhsG+IomFS4dLdUWfMM7K08tFRjeRWO136Pa6b&#10;RJel5CLmgGzGowfZXFi9NDGXRdYuzA4mQPsAp28+lr9eXVhzba4skGjNAlhELeSyLm0T/hElWUfI&#10;bnaQibUnHIvpUbp/dDChhMM2PphMDtIeVF4B+Uf7ePXyKzuT4eLkXjitQYO4Owzc92FwXTEjIrQu&#10;AwZXlsgCCVCiWIM23W4+bW+/bG//3G4+k+3mt+1ms739HToZh5YJwWBXgI349U8aQOzWHRb/Fb0x&#10;0EonPUJPYpiOD8eH0WEHBMuMdf5C6IYEIacWbR27ja0unUc8cB1cwtVO17I4l3UdlGA4rS1ZMVCg&#10;raQXIQPsuOdVq+CrdNjVmcMKSuCyLqEg+fV8HXFKDwcU5rq4AQhWd8xyhp9LXHjJnL9iFlQC6TAe&#10;/Bt8ylq3OdW9REml7cen1oM/qgsrJS2omVP3y5JZQUn9SqHugceDYAdhPghq2ZxqpIpaIpooYoP1&#10;9SCWVjfvMTVm4RaYmOK4K6d+EE99NyAwdbiYzaIT2GqYv1TXhoejB2Dfrd8za/qyeBT0tR46i2UP&#10;qtP5djDPll6XMpYuANuh2OONLp8eG8kz/HrKQ3rU7l8fjdjllwG2brw2/+uMhtkPS/O8y1fOZS39&#10;TZy0yDkEpVZXkocOD8odcyYjDPqOO3/9+gcJKtpo8Ol2oBclv9T8gyNKn1ZMLcTMGfRyz57kvntU&#10;7103r6UZ2jrIfWKo1oNx+AQ23ag903zZCOW7t8OKmnk8XK6SxqFHMtHMRQF+vSoincERb4XnVSha&#10;CWa8RbA9eQZDjPIusJDCf06AJ7ifjtGFcX6m6Y/7L76L/DGcLoAoIp7YVvEBibTvH7vwQv1Tj153&#10;T/L0bwAAAP//AwBQSwMECgAAAAAAAAAhAFJDWCW5VAAAuVQAABQAAABkcnMvbWVkaWEvaW1hZ2Ux&#10;LmpwZ//Y/+AAEEpGSUYAAQEBAGAAYAAA/+EAIkV4aWYAAE1NACoAAAAIAAEBEgADAAAAAQABAAAA&#10;AAAA/9sAQwACAQECAQECAgICAgICAgMFAwMDAwMGBAQDBQcGBwcHBgcHCAkLCQgICggHBwoNCgoL&#10;DAwMDAcJDg8NDA4LDAwM/9sAQwECAgIDAwMGAwMGDAgHCAwMDAwMDAwMDAwMDAwMDAwMDAwMDAwM&#10;DAwMDAwMDAwMDAwMDAwMDAwMDAwMDAwMDAwM/8AAEQgArAGL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Uf9hX9hX4I+Lv2Ivg3q2rfBv4V6&#10;pqmqeB9Eu7y8u/CdhNcXc0lhA8kskjRFndmJYsxJJJJOa9V/4d5/AH/ohvwf/wDCM07/AOM0f8E8&#10;/wDkwP4G/wDZP9B/9N1vXiP7bn/BQjxB+zv4l+Iiabf6T4XsfDOnaPHY6h4qttKTS7i9muLnzlhN&#10;9rGkJKZYhtUveoFawnwjHAkdas4ttt/00vzaKhTclf8Ar+v8j27/AId5/AH/AKIb8H//AAjNO/8A&#10;jNH/AA7z+AP/AEQ34P8A/hGad/8AGa+Nf2N/+CqnxM+Pv7CvjrxZB4o8AeNviJ4S0zTbxLLQdI8P&#10;Xd1ZQOAbq7u7S38YvG8YUP8A62401kKORC+PKHCt+3l8ZofhlBp/xc+NGqfBn4pWmkwabpOk2h+H&#10;3h+PxVqn2q5s7m5f+1L3Uo7iC2uIAkptLi3kYB9lmC0YbX3/AGns766Jed+3e3W23ydouvZuo9lv&#10;5apa/fddba9r/oJ/w7z+AP8A0Q34P/8AhGad/wDGaP8Ah3n8Af8Aohvwf/8ACM07/wCM165abhaR&#10;eY6ySbBucdHOOT+NSVHPLuKMuaKZ4/8A8O8/gD/0Q34P/wDhGad/8Zo/4d5/AH/ohvwf/wDCM07/&#10;AOM17BRS55dyjx//AId5/AH/AKIb8H//AAjNO/8AjNH/AA7z+AP/AEQ34P8A/hGad/8AGa9goo55&#10;dwPH/wDh3n8Af+iG/B//AMIzTv8A4zR/w7z+AP8A0Q34P/8AhGad/wDGa9goo55dwPH/APh3n8Af&#10;+iG/B/8A8IzTv/jNH/DvP4A/9EN+D/8A4Rmnf/Ga9goo55dwPH/+HefwB/6Ib8H/APwjNO/+M0f8&#10;O8/gD/0Q34P/APhGad/8Zr2Cijnl3A8f/wCHefwB/wCiG/B//wAIzTv/AIzR/wAO8/gD/wBEN+D/&#10;AP4Rmnf/ABmvYKKOeXcDx/8A4d5/AH/ohvwf/wDCM07/AOM0f8O8/gD/ANEN+D//AIRmnf8AxmvY&#10;KKOeXcDx/wD4d5/AH/ohvwf/APCM07/4zR/w7z+AP/RDfg//AOEZp3/xmvYKKOeXcDx//h3n8Af+&#10;iG/B/wD8IzTv/jNH/DvP4A/9EN+D/wD4Rmnf/Ga9goo55dwPH/8Ah3n8Af8Aohvwf/8ACM07/wCM&#10;0f8ADvP4A/8ARDfg/wD+EZp3/wAZr2Cijnl3A8f/AOHefwB/6Ib8H/8AwjNO/wDjNH/DvP4A/wDR&#10;Dfg//wCEZp3/AMZr2Cijnl3A8f8A+HefwB/6Ib8H/wDwjNO/+M0f8O8/gD/0Q34P/wDhGad/8Zr2&#10;Cijnl3A8f/4d5/AH/ohvwf8A/CM07/4zR/w7z+AP/RDfg/8A+EZp3/xmvYKKOeXcDx//AId5/AH/&#10;AKIb8H//AAjNO/8AjNH/AA7z+AP/AEQ34P8A/hGad/8AGa9goo55dwPH/wDh3n8Af+iG/B//AMIz&#10;Tv8A4zR/w7z+AP8A0Q34P/8AhGad/wDGa9goo55dwPH/APh3n8Af+iG/B/8A8IzTv/jNH/DvP4A/&#10;9EN+D/8A4Rmnf/Ga9goo55dwPH/+HefwB/6Ib8H/APwjNO/+M0f8O8/gD/0Q34P/APhGad/8Zr2C&#10;ijnl3A8f/wCHefwB/wCiG/B//wAIzTv/AIzR/wAO8/gD/wBEN+D/AP4Rmnf/ABmvYKKOeXcDx/8A&#10;4d5/AH/ohvwf/wDCM07/AOM0f8O8/gD/ANEN+D//AIRmnf8AxmvYKKOeXcDx/wD4d5/AH/ohvwf/&#10;APCM07/4zR/w7z+AP/RDfg//AOEZp3/xmvYKKOeXcDx//h3n8Af+iG/B/wD8IzTv/jNH/DvP4A/9&#10;EN+D/wD4Rmnf/Ga7f41eGfE/jD4Y6pYeC/Ey+D/FMixy6bqsmnx6hBBLHIkgSaCTiSCUIYpQjJJ5&#10;cj+XJFJskT5d8L/t3+Mv2uvHWrfBHwPZr8O/jB4LaKL4o6lI0OpWvgGKQZifTjInl6hPeIC9qXj8&#10;uGMmS6jWRBZTHPLuB7X/AMO8/gD/ANEN+D//AIRmnf8AxmvwE/4LY/Dzw/8ACn/gpx8TNA8L6Ho/&#10;hvQrD+y/s2naVZR2dpbb9Ks5H2RRhUXc7MxwBlmJPJNf0t1/N5/wXv8A+UsvxX/7hH/pmsa7cDJu&#10;o79v8iZH7x/8E8/+TA/gb/2T/Qf/AE3W9cp+2X+yL4s/aK03xjbeG9e0nw/ceJbTwxa2t9Pc6jDJ&#10;YNpusTX08mbGe2ucmORQnkXUDlsjzIgAx6v/AIJ5/wDJgfwN/wCyf6D/AOm63r2CuCpFOWvRp/c7&#10;mkZOO39Waf5o+NfhN/wS31W6/Z1+KPw5+K3i7S/GFr461q11C01NLO51+SCK3itwm+DxVPri7xJC&#10;2A7zRqrbkWN/mHm/7Pn/AARb8Q/sxfDbw/ovhPxB4RtrqHS9KbXZzpNlYx6zcWwm+2abJHpthZrL&#10;Z3W6FWupxJdARBm80qmP0SopqTTbT1fLf/t3ReXrpZ210uTo4eza0/4Kfruvl0s9SGwe4ksIWuo4&#10;Ybpo1M0cUhkjR8fMFYqpYA5AJVSRzgdKmoooerBaKwUUUUgCiiigAooooAKKKKACiiigAooooAKK&#10;KKACiiigAooooAKKKKACiiigAooooAKKKKACiiigAooooAKKKKACiiigAooooAKKKKACiiigDlvj&#10;V4Q8ReP/AIY6povhXxU/gnWtSWOCPXI9PS+n0+IyJ57wxyMI/PMPmLE8gdI5GR2imVDE/lHib/gn&#10;p4X0X4eeFbX4a3T/AA58afD9p5/DfiiOJtQuhLcOJLxNRDyK+pQXsg33STSh5pMTCWO4SKeP6Aoo&#10;AK/m8/4L3/8AKWX4r/8AcI/9M1jX9Idfzef8F7/+UsvxX/7hH/pmsa7sB/Efp/kTI/eP/gnn/wAm&#10;B/A3/sn+g/8Aput69grx/wD4J5/8mB/A3/sn+g/+m63r2CuOfxMoKKKKkAooooAKKKKACiiigAoo&#10;ooAKKKKACiiigAooooAKKKKACiiigAooooAKKKKACiiigAooooAKKKKACiiigAooooAKKKKACiii&#10;gAooooAKKKKACiiigAooooAK/m8/4L3/APKWX4r/APcI/wDTNY1/SHX83n/Be/8A5Sy/Ff8A7hH/&#10;AKZrGu7AfxH6f5EyP3j/AOCef/JgfwN/7J/oP/put69grx//AIJ5/wDJgfwN/wCyf6D/AOm63r2C&#10;uOfxMoKr6pq1roenTXl9c29naW675Z55BHHGvqzHAA9zRquq2+h6Xc315MlvaWcTTzyucLGigszH&#10;2ABNfnN+2d+3T5utL50cd5eTKJtO0u4G610aFgGjkkj6PdspDEtnyiwVdrIxb0MpynE5liY4TCRv&#10;J/cl1bfRI5sXi6WGpOtWdkj7W/4a68C3HzWF5r2uQ/8APxovhvUtVt8evm21vImPfdit7wF8dvCP&#10;xN1GSx0XXLW41KFd8lhKrW15GvPLQShZAODyV7V+Yn7MHgaT9vPxT4sbxX8Tf+Eal0SzS7UzsjSX&#10;G7eDJh2VRFHsG8jn515HWvnrwp+2t4i+EHiWO3bU/wDhJtD025dY7eadzEAGI861l/1lszAbleMq&#10;eRkMMqfuK3hri71aOHqxnVpJOULSXxK6tJqzuv8Ag2PEhxNRtGdSDjCV7O6e290tUfvbRXgv7Cf7&#10;V1p+0h8Prf8A09tQn+yLe2d1IoWa7ttxjYTBflFxDIpjk24DfI4AWQCveq/N6lOUJOE1ZrRrsz6O&#10;MlJXWwUV8g/8INoHwt/YI8ReL/DrWvgPxY13capHrWjWKRXmrajFqsr2ttOI9rXi3E5SBoXY+aJ2&#10;XILAiP8AYz+LHi34kfGDwHqvijVNZtPEHizQ/F9/4o8LyX8kln4Z1K21DRLZdMWPPlt9ij3xCZFC&#10;zF5Z14uSSUo88uVb6/hFy+ezT7aXtzK7lpZ9Hov+D+FtbvWytFs+wqK8x/a1+Neq/Av4SPqOg6Dr&#10;mu63qd3Hpdl/Z2hXuspp0ku7/TLmCzjknNvCqs7BFy5CoCpcMPgmf436n4s+A/wvuZpP2kvGlnp/&#10;hXx017c6XrGqeGNZM1nq2nQwalexSXFjPcpBHK3ypHOVDSBIWwyjPmf2Vff8IuT/AAW7aV2tdJNa&#10;U6blNQ7/AHeX367Xej02v+olVdX1qz8P2DXWoXdrY2sbKrTXEqxxqWYKoLMQMliAPUkDvWL8J7jU&#10;rj4Q+GZdQ1fTvEurSaPavc6pZ4S01WcwoXuI9oIEcjZdcAgKwxXyXpf7F+lwftP+CZta1DWdY+JX&#10;iHVb7x18Q7S08WatP4ZW1eyuLKKE6VJOLEoWktbWGSW2WSaKxmf7ySbdpU+Ws6Uul1dd/JO11ZNv&#10;qkttTnp1Oej7VbtXt8tm9Uru0V0u97I+2KK+H/iP+zb8UPhB+1h4Z8fSfFjR9Y/4Srxtb2tn4VEn&#10;jS3jntpZGa4RIG8Uy6ZugsUuJj/xLfJLQFvKTI2y/F/9n74p/C3XLL4l6x8f/HzePtV8Up4a0TQt&#10;M03w9Loh0y/12NobLZJo/wBrYJZKkkz+cZV8iZll2gtWdFOag3pd8r8naNl53cktPN6tcr0qe65W&#10;1sk10uru78klFvXrZaK7X23Wf4h8XaT4SFn/AGtqmn6X/aNytnafa7lIftU7AlYk3EbnIViFGSQp&#10;44rw/wCLF54i+BD3mgeG/Gmsa74m+KfiGI+GdM1Py7ubw5G0qvqc0bspZrGCEtKqzK4id0hV9skE&#10;Scv4C0nxNqv7Tfxot38I+EfHHge5+INgl7bXbiHUdHc+HNHQ3cazK8F0oDjcmYHRBIVMzFY6dNc7&#10;su1/mnBNfLn32urX3aclZN+V157pfivU+lvFnjTR/AOjvqOu6tpui6fGcPdX90ltCvBPLuQBwCev&#10;QH0rSr5N/a5/Y48G2XiHwx4ne/8AiRf3WtfEDR/tunaj8RfEN9odwlxfIJYjpU169gISGIEQgEaD&#10;AVVAGOX1Px1pfwq/bZ8UeKdSk8nRdJ8T6rK7RRly/leFNEQxxqB87lx5aouSX+QDdxUQknSlUe8X&#10;JNb6JU36v+J28rahKL9qqceqTXzlJJf+St7/APA+2qK+R/2vf2edL8Q/D2Lxh/bHxf8ACXxQ8eXG&#10;nafpmmad8WfElraWOp3HloY47G3v0sWECLLLIqw+Wy28rupG81y3iWPxvqv7X3xQ8Q6FB8VNvw98&#10;Z2N1Lqf/AAmki+GBo8Wg6XcXmmJo5u3SW4nEk2xjZKFkn8wXCOvJKSg2qjty35nulZxT1W9uZN/3&#10;dVdtJunFzvya6Xiurveyt52svPeyTa+4aK+Yf2Yv2o/iF8QvjR4Q0LxXqHw9vtN8dfDd/H9tDoOm&#10;3NtdaVunso4oHkkupVnj23Mg84RxeY0eQiAEHyX9o34oeIPGP7JPgLw03jfxV4fv9Z+FcmuRXmla&#10;5Npur+INbkGn2GnW4vI2E4DXmoIz+W6u8jQAsULo+sqU1JQ+020l5xc1JfJ05d720vdEUZwqN66L&#10;l16WkouL76qcfS+trM++KK+NP+EMtpYvEHwr1vULv4heDfCPxI8PWVqnie6fXLmBZ7a2u3sbme5M&#10;kt15bSLKr3DPJtuEUsQimuq/bT/Z88LwDwH/AGU3jDS9V1bWLDwppOi6B8SfEnhHTHt/3s8qx2uk&#10;3tvCJI7eO4kMnlOypESQ6oFrOL5oqS6zUPvjB3++aWl1ZNptWHrtJW9xz+Sc/wBIN/NKx9Q0V4T4&#10;A/Z61L4HfCDwFc6v8U/E2n3Hw6S6vtfvNT12fVNP1S0mZprq3u5tQd5pIYBxBcySCeFYVy7I00cn&#10;mPx3/ag+NXh/9hn4h/Ebwro+n2Nx/ZHiDxZpGq69GqxaDpVrE72Mf2NQs091cRxiUJLsSITMZHYx&#10;rbyOW7S6X/S2uqV9bXa+GXlzaUacqjilvJpfffpa+ml7LTmXnb7EorxnTPgNpvwf8AeCtS0nxvrX&#10;g/SfAKXGpaxNe3yzWWv28486/l1MzcPK775/tW5JI5CzbjG8scnnfjC30n41/s3XPxK+KmofEnR9&#10;Ni1C+v8Awzp3hrxfrnhW/nsJpUi0+2eLS7i2lubm5EcLRwyiSRZLry1AYlaKnu839299+6taybbe&#10;tlo3yy7K+dGSqRjNbS2+ab19LLmd2lzLfW31VRXxP4cbxBa/s5/sjyeGdUHirxGviaWaR/FWsX11&#10;JNdHw/rjXFpc3kxmukkilMkBeVZXjMWGjJUqPd/FfxE+Okvh7Q7rwr8K/h3PfXEUo1iy8S/EO50t&#10;rCZX2qIHtNJvVuInUFw7+S4BUGMMWC1Ujyycezt/Vrr7m/xV1G7UX3Sf4tW1s+nVLfydvYaK+Kf2&#10;57vX9b1DwfN4m03R9J8RQ+CdWl1Sx0nUpdUs7J31rw6qhLmS3t3kU7Wwzwxk7WwvymvaviF8bpvH&#10;/wAHp9a0P7dpunweOdH0ix1CK4Kf2vbrrNjbzyptwfJdzcQjORIibhlJBmYq7S7/AHfHyb7PXotd&#10;+zY+l/T8Vdemmuv6o9sorxr9rwTajqnwt0qPVb3QrfVvFsi3Go2sULyWIh0fU7lJszK8SlJYInBk&#10;R13IoKkGvkT4Cvb/ABm0P9phfh/+0J8Qv2hpW8SaODa+EfEXhi31O9jWz0dpZobvTDpHkuyRT2rO&#10;t7Cgjhk2q0wJeYyvzLqtfVe6ul2tW+nTzdtPZ+9G+zS17Ntq3bZJ79fLX9IKK/I39iP4dfEq8/aF&#10;s7i/8O/tAx26alp+r395b+Jr20t42F+LX7TfLefEfU4ru3aPT7m3eP7HNI0aIUDARq/2F+2v+wD8&#10;Gfit4n0Ka6+EPwZk8WfEnxENM1bxTqXgDStW1dY/sN1O80clxC4a4xaoivMsqqDko2AKqSajFrW+&#10;nz0X3avXy0u7pZJ/Ff7Kb+STk/wWnfy0v9YUV89+E/gT4d/Zx+MfwN8B+BdIg0Hwd4T8Na/Baafb&#10;nbFBGG04A4J+Zi0jEnkkux7mvBP+C2vxT8J+KP2Q9WvIfFXhCzjFt4h0CJ9Z+NmsfDdLm9hiaGa3&#10;ggtIzFrMqSxMn2e4IjBUqGxI9FSSUrQ1V/wva9te6+/cujFzaU9L/nZu3S+z87J6H3/RXyf+zb4U&#10;1fw74z+B8N5DbwxyaH4j1EC1+I2qePbeaGRtN8mZdU1OOO5nDLICFKbUD4Qleaq/t4zSfH8fDy38&#10;H/GDxF4KtYfF91b3/wDZsOjrY+bpInupbiebUdOuzH9murKOESR/uw82HSTgCqi5Kih5q/krq7tf&#10;pfbvo7dM6Uuenz6LRtebs2kn3dv8rn11RXBfs3D4h2/wts7X4m2eh2/iaw22rXGm+IDrX9pxoiAX&#10;U0o03To0nkbeWjitVjU424B2rkfsefC3UvhD8Ltb0zVfKFzfeNfFGtJ5ciyL5F7rt9dw8qSM+VMm&#10;QeQcggEEAlGzav8A1/Xz7lfY5ut7W8rSu/k0l53umeqUUUVIBRRRQAV/N5/wXv8A+UsvxX/7hH/p&#10;msa/pDr+bz/gvf8A8pZfiv8A9wj/ANM1jXdgP4j9P8iZH7x/8E8/+TA/gb/2T/Qf/Tdb17BXj/8A&#10;wTz/AOTA/gb/ANk/0H/03W9ewVxz+JlHmn7XX+k/Au8sG/1OuappOi3HoYLzUrW1lz7eXM+fbNfg&#10;X8ZvjxP4k8ca5r2rXX769u5biZj/AHnYsQB9SeBX9CXx28BXHxN+EeuaNYyJDqVxAJbCRx8sd1Ey&#10;ywMenAlRCfpX853/AAUo+BupfB749ahMtjcWvhrxBLLqOkqwO2Dc5861Y/8APW3k3ROOvyBvuupP&#10;6x4QYqhTzSpRqtKU42j8ndr57/I+V4to1J4aMo7J6/5nvP8AwTB8P+Cv2p9b8YR+MvDcesWtjdaZ&#10;YWCzXM0TRG5afzJMRuvzYiXAbcOuQa+BJviLrmoPI02pXLnzZF6hRgOwHAGOlfo7/wAG7XgCHxzr&#10;XxOea5t7ddFuNG1J/NkC/In23Lc+nGT0GRX5raZpjXYcIu7dPLjH/XRq/ZMhlXq8S5nh6s37OmqT&#10;im3aN4XdlsrvV2Pl8VQgsvw84RXM3K7tq9dLn6qf8G7XxN1TVfEKafcTNLDY+JBZxZ6iO90nUZ5v&#10;w36Ran64r9mK/NX/AIIT/sZal8F/CtpqesWrWuoIZNY1BHXD29xcQiGztWB6SR2rXErrjK/bkU4K&#10;sK/Sqv5j4uxNDEZzia2G+Bzdmtn0v83qfoeV0p08JThU3SMeX4faDPptjZyaHo72emXa39nA1nGY&#10;7S4Vi6zRrjCSBmZg64IJJzk1ynxD/ZG+FHxd1d9Q8WfDH4e+JtQkne6a61bw5Z3szTPFBC8heWNj&#10;vaK2tkLZyVt4lPCKB6HRXzvp/W3+S+5dj0FJp3Xp8u34v7zk/h38ONV8D3dxJf8AjrxT4qhljEcV&#10;vqltpkUVrg9U+yWkDZxx8zMMds81qaT8PPD+g3dpcWOh6PZXGnx3ENrJBZRxvbJcSLLcIhUAqssi&#10;I7gYDsis2SAa2KKBWtscNovwVk8KeILF9D8Va5oHhnTVjjtvCunWGlQ6PBEiBfKQfY/PVDjdhZhg&#10;k4IGANX4e/CLw78LJdWm0PTVtbvXrs32p3ks0lzd6hNjAaaeVmkk2qAiBmIRFVFCqoA6SihNr+v6&#10;7IHrqzmdL+Dvh3SPiRfeME097jxJfRG3N/d3U11JawsI98FuJXYW0LmKNmihCI7oHZS3zUP8IPDs&#10;/wAUF8Zz6ebvxJDbCztrq5uJZ1sI/mDfZ4nYx27OGIkaJUaQBQ5YKuOmoo7eW3kG17dd/M5Xwb8F&#10;PDHgLxdrHiDTdLH/AAkGvOzX2qXU8t5fTIXLiATTM8iW6MxKQKwijzhEUcVpeGvAOk+D9a8Qajpt&#10;p9nvPFF8mpapJ5rv9puFtoLVXwxIXENvCuFAHyZxksTsUUR027W+W9vS6Tt5B1ueU2H7CHwO0r4u&#10;n4gWvwZ+FNt48a+fVD4ki8JWCaubtyWe4+1CLzvNYsxL7txLEk81pL+yb8OxfeHLmTwxZ3E3hPV7&#10;vX9Ma4llm8jULqRpZ7pt7nzZTIxcNJuKMFZdpVSPRKKFoklstvLb/JfcuwPVuT3f/B/zf3s5m2+D&#10;3hy3+KNx40bTftHie4tRZLfXM8tw1nAMbordZGZLZXKqXEIQSMqs+4qCNrTPD2n6Le6hc2djZ2lx&#10;q04ur6WGFY3vJhGkQklIGXcRxRpubJ2xovRQBcooA8F+GX/BOn4f/C/WvEGoWcmsx3XiCVnL6U1t&#10;4ZazjaTzGiRtGhsmdWYJuaYyyMI0DOQtehJ+zT4BPh7wdpk/hTR9Qh+HsSReGZ7+H7ZeaDthEIkt&#10;rmXdNFL5YCmVXEh7sTzXcUULSKgtl0/r1fzbfVj5nzOfV9f6/qxx/wAMvgB4N+D/AIEsfDfh/QLO&#10;10fTbn7dDHOWu5Wuixc3Mk0xeWW4LEsZpGaQnksTVrUvg94a1n4q6b43vNJhu/FGi2Mum6ffTO8h&#10;sIZWDSiFCSkbPgBpFUOyqFLFQBXTUU+Zt3f9aW/LT00Faysv61v+evrqcr8Rfgp4Y+LmoaTP4m0s&#10;a1HosjTW1ldTyvp7SEoyyS2u7yJpEZFaN5UZomyUKkkm98TPhxovxi+HGv8AhHxHZ/2j4f8AFGnX&#10;Gk6naea8P2m2njaKWPfGyuu5GYblYMM5BB5rcopdLFRk4yUo6NdTk/H3wN8K/FK40dvEWlDWbfQW&#10;MlpY3VxLJp5fKFZJbXd5E0iNGrRvKjtE2ShUkk2vEHwn8PeK/Hmi+JtT02PUNY8OLKNLluJHkjsH&#10;kG15Y4i3lrMVynnBfMCO6BgrsD0VFG2q9fm9zPlSXKlpt8l0OMs/2e/B+n6/Dqlvo6w3lt4gm8Ux&#10;FLmZY49SmtZLSW4Cb9gLwzShlxsLSNIV8wl67Oiijol0SSXkkrJeiSsvIrrf+tW2/vbb9W2cL8Q/&#10;2aPBHxXHib/hINDXUm8YafbaTqztdzo9xaW8jyxQqyuDEqySO2IyuWYk5NO8Vfs5eEfGH/CPx3Vn&#10;qVrY+F2tG03TdO1m907TYPssqTW4NpbypBIsbxRlVdGGEC42jFdxRQtHdb/5Xt91397C7tb+un+S&#10;+5djnfiJ8KPDvxZsrO28RaXBqtvp80lxBHKzBUeS2mtXOFIzuguJkIORiQ8ZAI4fwT+w/wDDf4e+&#10;Hb7T9L03Xln1OXzLvWLnxRqt5r1yCYCYn1Sa5e+aEi2gUwmfyykSpt2DbXrVFLlV7lOTdr9NvL0P&#10;LPGX7F3w78deLtB1m80nVraTw7aW+n2thpviDUdM0ma2t3aSCC50+2njtLuOJmYolxFIq7jgAGuj&#10;8YfArw749+JnhnxdqsesXGreD2lk0uNdbvYtPikkRozLJZJKLWaUI7hJJYnePcdjLmuwoprTbu38&#10;3u/V9WTZO6fVW+S2Xp5HB/HP9mzwn+0VZ6bH4kj1+G40aV5bG+0LxHqPh/UbUuoWRUu9PngnCOAA&#10;yeZsfau4HAxzfxA/YN+FvxK8IeHtAv8Aw/qFlo/hm1msLO10bXtR0ZJbWYo09rc/Y54jd28zIrSQ&#10;3BkjlYbnViST7BRRHTbvf52tf1tp6Bdvf0+R43rX7AHwm1Lwpb6Lp/hm68I2Fnqdxq9r/wAIhreo&#10;eFprO5uAouDDNps8EkSTbQ0kaMscjfMysxJroLr9k74d3nhTT9CbwvZro+l6Le+HrWzSWWOGKzvP&#10;K+1JtVgC8hiQmU5lzuIcF3LeiUUeX9aLlX3LT002BaO6/q7u/wAdfU5H4L/BLRfgJ4SfRdCvPFl7&#10;ZSXDXJfxD4q1TxHdBmCqQLjULieZUwoxGHCA5IAJJO14S8EaL4A06az0HR9L0WzuLue/lgsLSO2j&#10;luJ5GlmmZUABkkkd3dzyzMWJJJNalFNybd2JRSVlt/X+bCiiikMKKKKACv5vP+C9/wDyll+K/wD3&#10;CP8A0zWNf0h1/N5/wXv/AOUsvxX/AO4R/wCmaxruwH8R+n+RMj94/wDgnn/yYH8Df+yf6D/6brev&#10;YK8f/wCCef8AyYH8Df8Asn+g/wDput69grjn8TKCvn/9r39gPwx+1HoWoRXFnpskmpMJbqzvo2Np&#10;dTABROrRkSW9wFAXzojkgBXWRQFr6Aop06k6clODaa1TWjQpRUlZ7H4y+Of+DdrUhr8jaSfHen2r&#10;HiKxbStVRfbz5b7T3K/WHPtXuv7HH/BDHTPg94jtdY1Sz8vULVg8eoaxPDe3Vuw5DW9pEDbxSDjE&#10;kstwVPKqpAav0lor6HFcYZ1iaDw1bEycHo1e112bWr+bZxU8twtOXPCCT/L07GP4F8C6b8OPDUGk&#10;6TAYbWEsxLOZJJ5GO55JHPzPIzEszMSSSTWxRRXzZ3HyT8RfEXxU/wCGJNc8T+HPiN4im8beIdat&#10;dP0ozx6TaQ6V5mvJa+XC40q52hoW8svNb3bKPmCM/X5b+En7Yn7QPxF+Inge1sfiT4uvLfw/dabF&#10;4vt9R0C70iORZfE89nMJJr7wLZxXbG2eG2CwXGmuJLS5wjNG8h/Qrxv+zDpvif4DR+AILqM6WuqW&#10;t/L/AGpZrfx3UcepR30sEkYMassm14ueAHyQ+CG8F8A/8Ea/AXwc1/R9a8D6H8I/CevpNpD6xqWn&#10;fDi2tbi4S11Ce/u1sngnjaz+0yPBENxmWKG2RCsvysjw/uzvPa6t91tf7t/iW7tp5uo70uVb/wDD&#10;bedr22Se57LB+09eaP8As7+K/H2oafaalb+Ede1i0vorQvbeTp1hqtxayzANvLyx20JkKjaJGQgb&#10;Awx5l8cv2vvi58I/2uZrGHwN4d1n4WaLpFrd6hNpOqazrGtSQXt2sUd2NN0/QLqYzx/Zb1UhSfyn&#10;U7nljONvdfCz4L6PJ8RPHmmn4g6T4o8HeJBqpi8H2m1GsmvLthqjXMiTsZz9rSWNCI4TAXnjYuzF&#10;hi/E74N6h4B8S+JNe8F/Fjw/4P8AFGny6XefZ9X0ibW7W20eOylsbayurOK+t7m5WS4N3LC4mQmc&#10;7QkjI2+ISso1p9Fez22cZJ+m6ab1vqnFDkuadSnFfadu9uZONlrq03Fppa2to2bnx41/4uXPhWbx&#10;x4A8f/Dnwj4LtdB/taSx8X/DLVdQ1RdsbzO0hGr2DQ/JtBhktxJGytuOflXhfjj+2r8YPgX8JfBf&#10;iJvh78LdcfxF4egupobzxnqukX13q4sZLu4sbWzg0a/UjETiLfchnYhMbtpb0zx94Ik+MHw80G+8&#10;YePNJl+Hh0mC81230zTTp9t4mlOx90ksk8rx2EnB+yqd75CPPJGzxvY0rw7o/wAa/wBoPwt4/tfH&#10;Canpeh+GBeaL4agjjjEZ1EsBq0+798d8MTQwqVRU/wBKzvZv3WnJyynDz+cbc++l/e0srKzitle2&#10;cZXUanZa9ndw2s7e7rd635tG3a/E/tBftjXyeNfCHwv8Fx3Fr428ca0nhzUPEEVqLvSfBdwbCfUJ&#10;VMkiqlxefZrWcxQqrhGMT3Cojosr/jJ8dfF3hD9rnTvC9hqzRaDKfCyyQG1hbeby61qO5y5TcC62&#10;luOCNvl5XbubPofxr+HWmfEz4n/C66m8SWOlX3w/8RzeJo7Bwjzaov8AZl5pzRgF1KBTqkLl8Pg7&#10;FwPMDDx39rT4ceB9H/4STxd45+O/hz4aSXXinR0fXL68stN/sO3tbeRrfSopbiUJHcOLq6uFkfc2&#10;653CIqqipv71Npfbi32a54px6u1r6at6rVtJ6SjenOnF6um0n1Uryd+mtlFXVkr6W949M+KH7WsP&#10;hr+zh4T0m38ZNqOleINSQR37WoJ0lQkiKfKfcHuWjg3dF37hvGAeW0vwl8VNL+Ddnr/gr4weCrXT&#10;tUV/EF3qHjPwhqHiFRZyWsDRiLy9YtfJChJZHILRsZvkjhVcN3Pwy+Efhjwz8Y7q60fVtKmj8L+G&#10;bHw1pnh+02f8U1ZFmlJbDs/+k7IOWCgrZx4ydzHmPCX7KUHiL4ReFfBs3jaPX/hZo4uE/sqzs41j&#10;12yFwzWVhcXAkcSWcEGyF40VftHlL5jeW0kLy472er0Tey1le6T1ulB26NNXtqEamifRb263S2vo&#10;uX3l53TtpZS/Dr47+Nm/Y18BeNvEy+HbjxV4muNEF2bHTprKxaDUNRt4Q0cD3E0kTC2uFba0z7ZB&#10;zkfLXGfHb9pT4va18ddN8MfCuX4b6Rpa+KT4TubrxRpV7qk2o3aaNPqs3lLb3VuLeFFSGDzWMxMk&#10;sh8sCJRL2EX7JfiXQ/C1j4R0Xxro1r4B0zxFaaxY6Zd+HZbi80+0t76C9TToLlbyNFhRomjjLQt5&#10;cTIgBEYzQ8QfshW3iH4veMPGngH4m6pofiq6uWtZoHjtdX03wxdzxWIvZ4LUhDHfTWttagG4klji&#10;Dl1gxNKJdHabb2vdpdU/cteytZXknZNc1rJrRzD3Ycrs3tfXXR6rW972av0vfUzNb+K/xk+KPwN0&#10;/wCKHg3xl8Lfh94d/wCEcOp6noviTwJfeI7yyuoVka6UXlvrNlG0ashVf3GTsLbiGCrkfHH9tX4w&#10;fAv4S+C/ETfD34W64/iLw9BdTQ3njPVdIvrvVxYyXdxY2tnBo1+pGInEW+5DOxCY3bS3qF3+yPbT&#10;eBvCvgGHXbu3+FnhvTINPuNAWIvea95O0It5fO7O9uwUGSJER5myHlaN3iaj8Urrwvo37Reg+PPE&#10;nj9U0rwisnhqx0C3txJb6frF5EJpLm8ljDukn2Ly1jWTy44455GYv50ZRaJySejenlbm73dpNxSX&#10;RqN7Juy2Sk/srW/X4e1knFKTb2abs7pX5v8AaC/bGvk8a+EPhf4LjuLXxt441pPDmoeIIrUXek+C&#10;7g2E+oSqZJFVLi8+zWs5ihVXCMYnuFRHRZX/ABk+Ovi7wh+1zp3hew1ZotBlPhZZIDawtvN5da1H&#10;c5cpuBdbS3HBG3y8rt3Nn0X9oH4a6d4u8VfDDxJqniKy8O2vw98WrrK/alUR6lLcaffaVFah2dRG&#10;7yaihU4YsyqgXLgjj/jB+xPefF3xBrWsN461HRdZ1fXdMvor+xsIxcaXp1jHKkdjblmIWQvc3con&#10;YNtkuCRGQqrSv70Guk4t9rKULrq7ct3bVtXvdtJuUV7OVNPV02k+qneTv01aUVdWSvpb3jyH9tP/&#10;AIKW618LPjN4F8P+CbnwL/wi+qXitrHiW9u9WuF0vF1PYrBeQ2ukXMNrBNdqqx3E13AJTBMisgAk&#10;q/8Atnf8FNbb9nv4GeHpBef2XrXii2iU69q39meDUQcLPJYWniW+slmuQCXSF5HSJWV5TJ8kU/W/&#10;tQfsu2fjzQPBq+C/GHww8IaT8PWj0GKz8T6BNrmm2kxns/sscQt9SsJLe7WWKCNT5zGRZjGUbfz7&#10;l4f1rUNH8LWOj+IfE3hW68cPYuZbi0sWsbW5mTy1eaOye5llWJXmhyhncjzUHmZZTUxi/ZtJ6uV/&#10;Nx6LfS8bPRre9m3crm/eqVkko28k+rfezvuntZ6WR8z/AA0/4KdR/Fv9jHVfHFqmhabrWm2/kNqM&#10;Gsafrmi3E+5UIt7nTbm6tXvPnRhYNcK+9gnmNF/pB6H4U/tj63qHxz1vTNdms5vCGm3dtpceraeR&#10;qtg29FWCQ3VvGgWeWaYi5LqsNuY4I0D+ZJONz4owfDf4Dfsn+JfDXjb4q+D/AAjHq0s1jrvijxDq&#10;VrYxy6xfKbh3kEsyKkkm/ekG8bYtip8irXI/Df8A4J3+DfDn7Ut58VNJ1jwHqfxl09VXUdRm8Px3&#10;08MNwu0SyO9y2oLcSW6eUjPeG3WNSI7dRmtVb2t38L0fZOyemzWt3/28rxsklnJP2duvTu1frvsr&#10;X87pS1ueh+Kf+ChPgLwf4l1DSbvQPjhNdabcyWsz2PwX8Y31s7oxUmKeDS3imQkcSRuyMMFWIINZ&#10;fjX9qzWvGOtfDdvAfh3xdDpPi651GKe68RaU/hhYzBZ3TLHPBqMK38BDxiVXFmyMkfVgwVvetH1q&#10;z8RaZDe6fd2t9Z3C7op7eVZYpR0yrKSCPpXlf7UP7Pnh39s74fzeG21z7NeeH9VTzLrTtSu45tNm&#10;MO2aCVbS5gLF7W5YGG4LwsJkaWCZMI2Vrrle/lpps336997ammnNdaLz180vnbXTa+h4j8HPHXxA&#10;+CXxCvtU8UfFj4nfFrQVtPFMUWi3+i6FvlfTNQsrWB4f7N0y1mMrPJNGS7mL5txVQNw+TfjF/wAF&#10;rfit8Hvjlpfhyb4jfC+G3XRhqF5b6j4b8Oi6jkuLawu44zFceNLC6mZFuWSPFtbtIAdkVyf3ifo/&#10;4I/Zjv8Awj8RJbxte0uTwtpOgTaD4b0yDSZY76y+1NBJe3F7eSXMgvZpZrdHDLDAV3SbjKzbxz3g&#10;T9jzxZ8Pr3T9cs/iY03ijQtAXw1pMdzopl8P21moiAZ7E3Hnec3kxGSSG6hEhjX5QAFqqfxqVTVJ&#10;RVttnO931bSg3fa+j0acyl7jUVq233tezSV+kbyj0u1s1Zr5D/4KeftofFD4HftESaHpP7RXw3+G&#10;kdnpvh7dpmreO/D/AIWkvHurporq7hs9R8P6tO8G3JMouwkCoxMcvlt5nrf7En7Vnjjxv8K/D8up&#10;fEvw38Smvfit/wAIw+vaJrumeJLG7sDowuzDHf2OmadBKVmyCy2kboQ0ZZ9u8/Q+t/Ahbq21WPWP&#10;FFmuseMPFOka0JRaCGNn082cotIImlLEMthI332K+bI2CFwcHXf2WvGl7omtajZ+PvDtj45uPGp8&#10;Y6ZqTeFZZdKswtimnRWs9kb4Szr9kTa7pcwlpGLqIlxGClPkvKevX09+nK3b4edPpZO100nMo80b&#10;LR8sl8+SUU//AAKz73s+javft9/E74kfCv8AZ2vrv4V6V4b1Pxhql1Boti2savJp62U95ILaCeIL&#10;ZXazSJPLEfLkRI9u9mcBSrY+r/tE+O/Deh32pagfh75en63oXh7U7Oxe+u5NA1G7vNNhubXzXjhF&#10;6hhvWkjuRHbbCYg0EnzkN0L9myx8Y/Di7Gr/ABGtdc+Ivjr7R4lsPFGkj7HBBcHT1sIrvTbMXEmL&#10;a3gmj2BppSrS+Z5vmOJK8++AP/BNw/CzwL8QPCt78ZNa8SeN/FE1p4iu45r3UNQsNJu45om06/W0&#10;1PUL6/GJNOVSXv8AEwhkVSmxPL0hFRlLn1srrzfu+70/vavry7K96lqotd7P0u9f/SflfRux9B+N&#10;/jlc+DPiXd+GV8N6hq15N4cn1/Ro9PuYPtGsNbypFc2yrcNFFHIhntSpeYKwmOSmw5/NPxh/wUb/&#10;AGgPGXjzwncaC3xq0iOx8JeGdV1vRLTwTcXv2uW4DPdXISx8J6tDcxzqrbTDq1omVeNfKkjkK/o0&#10;3wU0bSfAOgP8RPEs+ra9p6z2DeIv7SuNDeS41OdFkitzHOHhSSZoooYvNd0CworswDH5L/bQ/wCC&#10;NP7PNhoer+Ndcb4O/D3w7YwRQy6p408PW19Z6NHJIsTAXdzcwmJTvHkoZAkU/llVaNpbebGneNVO&#10;b926u/RyvpbtKKtdX5U3Ya9+m0k1Jrbrstt9bp29Xq1ZHYf8FCv+Cmtx+zVd6Dp8VxpvgVNWb7bb&#10;3WteIfC2natqcKIjxtHp2tatp+2zkkbypXaRblfKljWKFnS5j77wz+2P4p+Mnwi+F2veG9F0G1v/&#10;AB5rEdtby23ijT9U0TVQum3t7JFDf2hucoJLTyJHSJijeYY/NVRI3M2fiL4a/trftKf2n8Gf2wtM&#10;0/WrLwtFp11ovw31nwtrl7PbQXMj/aZxeW1+VjVrlUBjjjAL/MzblC9xof7Odjp3wi+H+gn4syal&#10;qml+KNZ1LTfEs8Nit9rd7ew6wHVFhEcH2mNb2aQ+RGqk2r4iRCyq7ONK+t+a622Uml5NNJX6atW3&#10;EvenZtJcjTttdwu/NNSbs99E7pWHfscfGD4zfEf4xfFrS/iZ4a8BaHpfhjWbaz09dA8V3GsNaO+m&#10;WFwbceZpdmXiPnvL5zsXDyNGE2Irn6Gr4/8AgR/wTsvf2c/C3iq11L48eMB44+Jl+Hs76LWdS+yL&#10;qEEEL2skFvquoahczSxxWLNJE128U8PnI8XlIix/WGqa7a+D/C9xqWuajY2Nnpdq1zf39w621tBG&#10;i7pJXZmxGgALEs2FA5PGat25V6L8tfnf8LPe9jXm0/r/AIfpvs79L6FFU9T8R6foklit5fWdm2pT&#10;i1sxNMsZupirOI48n53Ko7bVycKx6A1Hp3izS9Y0u5vrTUtPurKzlnguLiG4R4oJIHaOZHYHCtG6&#10;OrgnKsjA4INQ2krsN7W6/wDB/wAn9zNCiq+k6va6/pVrfWN1b3tjexJPb3EEgkinjcBldGXIZWBB&#10;BBwQc1YqmmnZgmmroKKKKQBX83n/AAXv/wCUsvxX/wC4R/6ZrGv6Q6/m8/4L3/8AKWX4r/8AcI/9&#10;M1jXdgP4j9P8iZH7x/8ABPP/AJMD+Bv/AGT/AEH/ANN1vXsFeP8A/BPP/kwP4G/9k/0H/wBN1vXs&#10;Fcc/iZQUUUVIBRRRQAVHdWsV9ayQTxxzQzKUkjdQyupGCCDwQRxg1JRSaTVmCbTuj5C8G/skfAvw&#10;D+2d4dvvhH8MPhN4JvfhpZ6je+Jdc8NeGLDTfsM09t9ngsJ57eNCWaOaad4CwKLFE7Bd8RbO/Yv+&#10;J3xw+J37aPiW68VePvA2ufDt/C1hc6VFpngjUdFGsw/aL9FvbdJ9XuVtw0vHmtG/2mGKIqI1CO/1&#10;34Q8F6P8PfD8Ok6BpOmaHpduXaKz0+1S2t4i7F3KxoAo3MzMcDksT1NS3fhjTb++uLqfT7Ga5urb&#10;7FNLJArSTQZJ8pmIy0eWY7TxljxzTvJSUt7JrXzUvW1m1t0u9XaxKKcJQWl2n56OL/FJ/elsnf4V&#10;+BvxcbwH8X2vPD8drrGvfES316Twhau/7rVFu/FeoTw3WVOTbLak3TuvPkqSMsVBr/tDfsn6H8Tf&#10;26vC+lXWj/DP4nfEPWtasPEuv6/e+F1bXPhxo9hdfaLb7Nds8v2WCcW8VpDAPLklmmvbpXcLKkX3&#10;Rpfw88P6HqtnfWOh6PZ32naeNJtLiCyjjltbIFWFtGwAKwgoh8sELlVOOBUvh/wVo/hO71K40rSd&#10;M0y41m5N7qElpapC99OQAZZSoBkcgAbmycAc0UbU/Zr+Rya+c3KK/HV9VeKte6Kz9pKrN/8ALyzf&#10;k+VKT/DRbXs3e1j5+8S/sqfBX9r39qSfxlqHgjwXqXij4W6pJpGr3d54YsJdS1O5awgaBZLtla4+&#10;yxQXcgETbVkZlPKIN8fiLTvGXxq/bg1qXwH4k0rwXo/gXTbfw34uvprNdQ1XVJZTBqMENnCxEVus&#10;cMzA3MyzBjcyIkIMfmj0z4mfsV/Bv41fEK18XeMvhL8M/FviuxEQt9a1nwvY3+oW4iO6PZPLE0i7&#10;G5XDfKeRinfGH9jH4PftD+KbPXPiB8J/hr461vT4hDaah4g8MWWp3VtGGLBElniZlUMSQAQMnNOn&#10;7rpv+W/pdx5ZSt/eu/d6XXvO2tS151vdJK+9lK6T30XR99Uk9vgj9q/xn48X/gqusljN4q/4RvR/&#10;FvhvRitto08mj+Tcvo80y3Ei+Frm3aQyCJlebXLaSMpFsVMIJdvxZo994b/Zn0/T76x8RW+oWev6&#10;TbXGm2elT3V9NIvgRVaza3SN5AJCDDISmI0d2YqFLD9APE3wV8G+Nbq0n1nwl4Z1abT9Wh1+1kvd&#10;LguGttRhjEUN6hdSVuI4wEWUYdVAAIHFR+FfgZ4J8Ci6/sPwd4V0f7dq0+vXH2HSYLf7RqM6NHPe&#10;vsQbriRHZXlPzsrEEkE1EYtYd0b63vf5L/g6+nd2pVLVOfpypW+Tv+n3vtr+en7D3hj4taJ+3Xb6&#10;zr3iZLjwv4kfzre4/wCEztrl9SW5ilulDiPwjZSXpaO3PkpcXiLDCHMDOFXH1b+yb8UPD/gv9lr4&#10;I+Gb+SPVL7xzYDTbK0tdlwJAltLPO0ikjEUaRlJGwQrsidWAPtvhP4aeG/Aeq61faH4f0TRb7xJd&#10;i/1e4sLGK3l1W5CLGJp2RQZZNiIu9yW2qozgAVi/D/8AZt+HXwn8da94o8K+AfBXhnxN4pbfrWr6&#10;VodtZ32rtu3ZuJ40WSY7iTlyeTmqdmowa91L/L3fTdX006a6Z+9dzv7z/wCDr67aeW580fs9fsJf&#10;AVf2wPiHqFr8Ofhbo/iz4cX1ja+F9H03QLOx/wCEbs2sYJotSjghSM+dLcS3KrdDJUW/lxujJKD5&#10;n+w5+z/rH7JXxJ1Tx144+Jy+KNK8TeO73wY2lW9/4rnabUJbpdNglmTU/E17bSZWCPhrSWdEdMSh&#10;EyPvrWvhb4Z8SeN9H8Taj4c0HUPEnh1ZV0rVrnT4pb7TBKpSQQTMpeIOpKtsI3AkHINYsP7MXw1t&#10;vjQ/xIj+HngeP4iSRGF/FK6DajWmjKbChvNnnFdny434xx0pU7xlF9Lcr81eLl5Xmk7vo5XV7WFU&#10;ipU3GO900/RSSXpFtNeUUnu2fKPwg/4J+/Av4oftW69r3gf4a/BbQfDfwr8TaaLe98PeAdLtL2TV&#10;7SFrieGHUIIkkVY5pbTzdpfLwyQkpiZT6h8G9A8dxftVfGrVPDfiDR5NCbx7YQ6toWrWOQ0P/CO6&#10;MHmtLqIh4pgG3FZkmjk8tUHklmkH0N4X8KaX4H0G30vRdN0/R9LtARBZ2VulvbwgsWO1EAVcsSTg&#10;dSTUmmeHtP0W91C5s7GztLjVpxdX0sMKxveTCNIhJKQMu4jijTc2TtjReigC6cnB/wDbtvK7cG3b&#10;s+S1t1pq2rjlZtvvpfra7a17q/8AS0Pl/X9B8ZeI/wDgpN8MYPHmq6Te6Cvh3xPr2i+GtPhLWGlX&#10;VndaRbWt9JLIokuLzyNQugWKpFEJQqR7laeXX+J2g6b4H8a6t8Ofhfq+rWnjL4mazb63rdlaajLL&#10;B4TszMr6hqYUNmyNygZERWQTXEnmIhP2mSvoa58K6Xe+JrPWptNsJtY0+3ms7W/e3Rrq2gmaJpok&#10;kI3KkjQwllBAYxRkg7RiLwt4H0XwNHfLouj6Xo66neS6jeLY2kduLu5lbdLPJsA3yO3LO2WY8kml&#10;TfLGEf5b387yckn5W5U+topK2jVSd9Vv+W+q9Luy2u7u+qf5t/tgXvwxk+Dklx401b4zR+JZPidP&#10;I8XhHWPFpsLWyTxw0XnXaaK4tIX8qJ1hkuVWXfEFiYyRjHP/ABx8f+KL7/go7oV54W1PxbqXgHTt&#10;e8J6VY3UFjd6hpN3Y3Q0Wctc3beGLuKeV2ELie516CYFYiAp2+b+kmvfs3fDvxT4y0LxFqngHwXq&#10;XiDwvdT32jandaJbTXmkXE7+ZNNbzMheGSRyWdkILMckk1e8UfBfwd44vLW41rwn4Z1i4sdXh1+2&#10;lvdLguHt9ShjEUN6hdSVuI4wEWUYdVAAIHFRRi48iltGV7La2i++y++/fR1pKTqcv2lKze6bd/u/&#10;z8tfz/8AFmj33hv9mfT9PvrHxFb6hZ6/pNtcabZ6VPdX00i+BFVrNrdI3kAkIMMhKYjR3ZioUsKH&#10;7D3hj4taJ+3Xb6zr3iZLjwv4kfzre4/4TO2uX1JbmKW6UOI/CNlJelo7c+SlxeIsMIcwM4VcfoX4&#10;V+BngnwKLr+w/B3hXR/t2rT69cfYdJgt/tGozo0c96+xBuuJEdleU/OysQSQTV/wn8NPDfgPVdav&#10;tD8P6Jot94kuxf6vcWFjFby6rchFjE07IoMsmxEXe5LbVUZwAK0jL966z3a26a7r0ffyV1roq0ue&#10;HIvNfnZ/Lt369/Ev2Tfijofgn9lr4I+Gru6e81LxxYDTrCHTpd0mUtpZ55GIZWRIljKu45SRkX7z&#10;Lnx/9g/4BXOjfEm68UfDv4lalDHqGo3epa7onjLV/FPi+a90W4v5YdPlt3utbW1gmltdPBFxJbXE&#10;y52khco31l4B/Zr+HPwp8c694o8L+APBPhvxN4qbdrWraVodrZ32sHduzczRorzHcSfnJ5Oap67+&#10;yV8KfFPiTwnrOp/DL4e6jrHgOOKHwzfXXh2zmufDqREGNbORoy1uqFVKiIqFIGMYqaPuSU9naz9H&#10;q12a0W9r3ey0c1Pei4dN166q9+l0+l7NJ77fnv478PfC/wCN/jj4ifETxYtldfED4Z6P4ph1PXHL&#10;HWvDWuz6oItB0/TpD88F5Fbacxiggw7i7ik2P9s3S+1ftOfsW/C/41fHf4c2PjzwH8JYPE3jTQ9Q&#10;1a/utT8PWqyeMfEVtb2cVva3Uyqk1xCkclxK1sJQ0qW6jBjicV9leIvAWh+MNT0m91bRdJ1S88P3&#10;X23S57uzjnl0242MnnQswJjk2My7lwcMRnBNQfEb4X+GfjD4Vm0Lxd4d0LxTodwyvLp+r2EV9ays&#10;pypaKVWQkHkEjg1MYxjFRj0/+21WmjvK/pCmnezbqpLmnz+vzvbR91o/TnklZWPzJ/4K3fAzX5vE&#10;vwl8MapZ+H/GXh3w/YQC30Zv2e/EHjfStMCahbrv26bOtipW3Ai8tYI5TFHIo2rcqq5H/BMr9nHQ&#10;V/ZN+NOk+I/Bnwl0XQpbfRbjVtP1r9nnUfB0N+YNOs3XzpNUM0F3tlS4C7baYxXEjXPlutxHC36q&#10;ah4D0PVtSa8utF0m6vJEgjaeW0jeRlglM0CliM4jlJkQfwudwwearw/CvwvbvA0fhvQY2tRAISun&#10;xAwiCR5Idvy8eXJJI6Y+6zsRgkmqp3jzvrK/y95Svre78noT0iv5bfgl2tY/O/wD+yVoPhrWvDPi&#10;zR/D2rfC280OW1uLjw74NuL/AME2Wg3Gq69pqQWN3YWNxHY3lxHbxzpLIYCLmJbXzPMUQyNc+MXi&#10;L4Ufsy/Gf4heKvGmn/E7Wr/4g+JtM0y50jXP+Eu8SaNpegHUo4DeXEO6eysmN0moXNl5giKIqfZ1&#10;UFg33xq/wJ8D6/q+l6hfeDfCt7f6Jqj65p1zcaTbyTWGoOpV7yF2QmO4ZSQZVIcgkE1H4q+APgPx&#10;18StC8aa34J8I6x4w8LqyaNrt9o9vcalpCtncLe4dDJCDk5CMM5NaRlHmhzLRPVb+62pNdL3tyX6&#10;wtf3tjXll3eqtpqk0u9lrzLqpaL3d/yn/wCCvH7PM3xr+JWm+INN8C/DO+8O6Xp1gmmeINY1PSJb&#10;zXbCxEN3ve51vwffzTySJIIEWDUriOQsm+KQvNG3vX7HGma74Z/YC8L6F4c1ZfhXd6z4uez8Nv8A&#10;DS48OXd14jMjv532uBvC1pZ2QiVZZZkGnJcRJaHzisgeM/eLfDTw2/j0eKm8P6I3ihbUWQ1g2MX2&#10;8W4LEQ+ft8zywWY7d2MseOTVmw8H6RpV9qd1a6Xptvda06vqM0VsiSX7KoQGVgMyEKAoLZwBjpUQ&#10;92EoK+rvvrfmTetuqXay/le4TtJp9ttP7rW3lf1dlqj5M/Z4l8eeGfib4dvPF3x4+Lni3RdQ8QeI&#10;dChiv9P8KxaTcXdjfXFtb2d0bTRYbiOSWGJpFdLhA0sDIQN6Rv8APHiTV/g7aWn7K954q8R/Gmx1&#10;0zaRd6/daZ4k8Yx+G9M8zw7eyjzJ7GVdKtpy7xPJtMcphkd5B5LyE/ph8N/hh4a+DXguy8N+D/Du&#10;h+FfDumhhaaXo9hFY2VqGcu3lwxKqLlmZjgDJYnqTWPpv7N3w70b4j6f4ys/APgu18XaTpw0ex1y&#10;HRLaPUrKyGQLWK4CeYkIyf3asF5PFOMuWUWujTvs9LvTzbaV+yW7u3Tacai/mTSXRXuvwTv5yW6V&#10;kvz1/at/a9i8Dftg6VYw/tS/s0+A49J+KF1P/YPjPTjc6p4YZfDl5bPPdn+3bT/RZG3CNRDD893C&#10;3mPnY+V+3tL4K+Ln/BLXwbLqV58JvHmrQ+FPEElhq978G9R+IX2tYlMU+pabJYXLnSLd5VjcXszT&#10;RgPblmJX5v1J0zRbPREmWztLWzW5me5mEMSxiWVzl5GwOWY8ljyT1rj/AIh/sv8Awz+Lllo9v4s+&#10;HfgXxPb+Hb59T0qLVtBtb1NMu3cu9xAJI2EUrOSxdMMSc5zWcYr2cKcvs8uvoradfx12fdV7S1d1&#10;l/esvVtq/wB9np5rrf4lt/hTp3iP9mn4DXHwz+Lnh/w5odp40uFgi+CPgzQvD2j3l41lfOsa2Opp&#10;qAt79ZEMDLJOieZPJ5sasFMehceBvih+z/8AsHXnhG8vviB4w+IXx78ZXej6b4b8Wz6DZ3Wj2+o6&#10;heXN60lzo9uII3OnfabiWRXuFjkH7pMAQn7c8d/BLwX8UvCGr+H/ABN4R8L+I9B8QSifVNN1TSoL&#10;yz1KQBAHnikUpIwEaDLgn5F9BVD4V/szfDf4F6JY6b4J+H3gjwdpul3U17Z2mh6Fa6fBaXEyeXLN&#10;GkKKqSOg2sygFl4JI4rRy5nK+zaffT3brZb8tr9rWS1vjZpQtvFW6rVc9pfLn+HRXu766cB8Kv24&#10;PDOo/D3RX16wbw7rn9m+bqGi6UJdZGmTpfPp32WIQwrPPm5hnSMrbqXWCRtq7SB7R4W8T2HjXw1p&#10;+saXcx3mmatbR3lpcJnbNFIoZGGeeVIPPNcxB+zZ8ObW08TW8XgHwVHB41vRqXiGNdDtlTXroEET&#10;3Y2YuJQQDvk3NkDmuxsrKHTbOG3t4Y7e3t0EcUUaBUjUDAVQOAABgAdKE7xblvf5a6td9Nk+qV2k&#10;3YOXldo/D/kkummurt0va7sSUUUVJQV/N5/wXv8A+UsvxX/7hH/pmsa/pDr+bz/gvf8A8pZfiv8A&#10;9wj/ANM1jXdgP4j9P8iZH7x/8E8/+TA/gb/2T/Qf/Tdb17BXj/8AwTz/AOTA/gb/ANk/0H/03W9e&#10;wVxz+JlBRRRUgFFFFABRRRQAUUUUAFFFFABRRRQAUUUUAFFFFABRRRQAUUUUAFFFFABRRRQAUUUU&#10;AFFFFABRRRQAUUUUAFFFFABRRRQAUUUUAFFFFABRRRQAUUUUAFFFFABX83n/AAXv/wCUsvxX/wC4&#10;R/6ZrGv6Q6/m8/4L3/8AKWX4r/8AcI/9M1jXdgP4j9P8iZH7a/sDalcR/sKfBVVuJlVfAehgAOeP&#10;+JfBXrX9q3X/AD8XH/fw149+wR/yYt8F/wDsRND/APTfBXrNcc/iZRY/tW6/5+Lj/v4aP7Vuv+fi&#10;4/7+Gq9FSBY/tW6/5+Lj/v4aP7Vuv+fi4/7+Gq9FAFj+1br/AJ+Lj/v4aP7Vuv8An4uP+/hqvRQB&#10;Y/tW6/5+Lj/v4aP7Vuv+fi4/7+Gq9FAFj+1br/n4uP8Av4aP7Vuv+fi4/wC/hqvRQBY/tW6/5+Lj&#10;/v4aP7Vuv+fi4/7+Gq9FAFj+1br/AJ+Lj/v4aP7Vuv8An4uP+/hqvRQBY/tW6/5+Lj/v4aP7Vuv+&#10;fi4/7+Gq9FAFj+1br/n4uP8Av4aP7Vuv+fi4/wC/hqvRQBY/tW6/5+Lj/v4aP7Vuv+fi4/7+Gq9F&#10;AFj+1br/AJ+Lj/v4aP7Vuv8An4uP+/hqvRQBY/tW6/5+Lj/v4aP7Vuv+fi4/7+Gq9FAFj+1br/n4&#10;uP8Av4aP7Vuv+fi4/wC/hqvRQBY/tW6/5+Lj/v4aP7Vuv+fi4/7+Gq9FAFj+1br/AJ+Lj/v4aP7V&#10;uv8An4uP+/hqvRQBY/tW6/5+Lj/v4aP7Vuv+fi4/7+Gq9FAFj+1br/n4uP8Av4aP7Vuv+fi4/wC/&#10;hqvRQBY/tW6/5+Lj/v4aP7Vuv+fi4/7+Gq9FAFj+1br/AJ+Lj/v4aP7Vuv8An4uP+/hrwn4GeEfF&#10;3xM+Cng3xFffFT4gLf6/oGnapdLBBoUcKy3FpFO4RW0tyEDSEAFicDknrXU/8KZ8Sf8ARVviP/3z&#10;oH/yooA9N/tW6/5+Lj/v4aP7Vuv+fi4/7+GvMv8AhTPiT/oq3xH/AO+dA/8AlRR/wpnxJ/0Vb4j/&#10;APfOgf8AyooA9N/tW6/5+Lj/AL+Gj+1br/n4uP8Av4a8y/4Uz4k/6Kt8R/8AvnQP/lRR/wAKZ8Sf&#10;9FW+I/8A3zoH/wAqKAPTf7Vuv+fi4/7+Gj+1br/n4uP+/hrzL/hTPiT/AKKt8R/++dA/+VFH/Cmf&#10;En/RVviP/wB86B/8qKAPTf7Vuv8An4uP+/ho/tW6/wCfi4/7+GvMv+FM+JP+irfEf/vnQP8A5UVw&#10;P/BOj43+JPjr8OPG194k1W61aTR/GV9pNhJcxW6TRWkcNu0cbm3iiR2BkYlxGuSTwBgAA+i/7Vuv&#10;+fi4/wC/hr+eP/gubK0//BUz4os7M7H+ycljkn/iUWVf0KV/PT/wXI/5Sk/FD/uFf+miyruwH8R+&#10;n+RMj9vf2CP+TFvgv/2Imh/+m+CvWa8m/YI/5MW+C/8A2Imh/wDpvgr1muOfxMoKKKKkAooooAKK&#10;KKACiiigAooooAKKKKACiiigAooooAKKKKACiiigAooooAKKKKACiiigAooooAKKKKACiiigAooo&#10;oAKKKKAPOv2RP+TV/hn/ANihon/pstq9Fr5h/Z2/bp+EXgD9n3wBo+rePtBtdS0/wro0FzCJGlMM&#10;i6dbK6MUBAZWBVlzlWBBwQRXZf8ADxn4I/8ARRND/wC+Zf8A4igD2yvM/wBsn4g658Kf2WPHniPw&#10;5J9n1rR9Gnube58gT/YsL81x5ZBD+Uu6TaQQdmCCOK5//h4z8Ef+iiaH/wB8y/8AxFB/4KM/BEj/&#10;AJKJof8A3zL/APEVMldWHF2dzxP9sSG6/Zh8BCb4d+OvG2oT+KvCXiKbUV1Dxhe6vJ9mt9GubmHV&#10;rZp5na2eO6Fqm+28uM/awCpIiKe3/sYeP7j4o6L4o1nXNWvH8aJqp0/X/D0k7eT4PliUGKxjiOAf&#10;3MiSm5xm684SgiIwxx8J4S+Pv7I/gGy1y10JvhXott4nhNvrEVhoEVsmrREMClwqQgTKQ7gh8j52&#10;9TXSWH7cX7O+l+K77XrXxb4Pt9c1S3gs73UYrNku7uCAyGGKSUR73SMyylFYkKZXwBuOdOZde1vT&#10;W/3W02T7WV04a0Vu/wB+iWv3ea26+8voCivE/wDh4z8Ef+iiaH/3zL/8RR/w8Z+CP/RRND/75l/+&#10;IqSj2yvk3/gkH/yRn4if9lB1H/0ns69G/wCHjPwR/wCiiaH/AN8y/wDxFebf8EerqO9+CHxAmhkj&#10;mhm8f6g8ciMGV1NtZkEEcEEd6APrWv56f+C5H/KUn4of9wr/ANNFlX9C1fz0/wDBcj/lKT8UP+4V&#10;/wCmiyruwH8R+n+RMj9vf2CP+TFvgv8A9iJof/pvgr1mvwh+EX/BwT8Zvgx8KPDHg/S/DPwxuNM8&#10;J6Ta6NaS3WnXzTyQ28KQo0hW8VS5VASQoBOcAdK6H/iJU+On/Qp/Cb/wWah/8m1jLDy5mM/b2ivx&#10;C/4iVPjp/wBCn8Jv/BZqH/ybR/xEqfHT/oU/hN/4LNQ/+TaX1eQ7n7e0V+IX/ESp8dP+hT+E3/gs&#10;1D/5No/4iVPjp/0Kfwm/8Fmof/JtH1eQXP29or8Qv+IlT46f9Cn8Jv8AwWah/wDJtH/ESp8dP+hT&#10;+E3/AILNQ/8Ak2j6vILn7e0V+IX/ABEqfHT/AKFP4Tf+CzUP/k2j/iJU+On/AEKfwm/8Fmof/JtH&#10;1eQXP29or8Qv+IlT46f9Cn8Jv/BZqH/ybR/xEqfHT/oU/hN/4LNQ/wDk2j6vILn7e0V+IX/ESp8d&#10;P+hT+E3/AILNQ/8Ak2j/AIiVPjp/0Kfwm/8ABZqH/wAm0fV5Bc/b2ivxC/4iVPjp/wBCn8Jv/BZq&#10;H/ybR/xEqfHT/oU/hN/4LNQ/+TaPq8guft7RX4hf8RKnx0/6FP4Tf+CzUP8A5No/4iVPjp/0Kfwm&#10;/wDBZqH/AMm0fV5Bc/b2ivxC/wCIlT46f9Cn8Jv/AAWah/8AJtH/ABEqfHT/AKFP4Tf+CzUP/k2j&#10;6vILn7e0V+IX/ESp8dP+hT+E3/gs1D/5No/4iVPjp/0Kfwm/8Fmof/JtH1eQXP29or8Qv+IlT46f&#10;9Cn8Jv8AwWah/wDJtH/ESp8dP+hT+E3/AILNQ/8Ak2j6vILn7e0V+IX/ABEqfHT/AKFP4Tf+CzUP&#10;/k2j/iJU+On/AEKfwm/8Fmof/JtH1eQXP29or8Qv+IlT46f9Cn8Jv/BZqH/ybR/xEqfHT/oU/hN/&#10;4LNQ/wDk2j6vILn7e0V+IX/ESp8dP+hT+E3/AILNQ/8Ak2j/AIiVPjp/0Kfwm/8ABZqH/wAm0fV5&#10;Bc/b2ivxC/4iVPjp/wBCn8Jv/BZqH/ybR/xEqfHT/oU/hN/4LNQ/+TaPq8guft7RX4hf8RKnx0/6&#10;FP4Tf+CzUP8A5No/4iVPjp/0Kfwm/wDBZqH/AMm0fV5Bc/b2ivxC/wCIlT46f9Cn8Jv/AAWah/8A&#10;JtH/ABEqfHT/AKFP4Tf+CzUP/k2j6vILn7e0V+IX/ESp8dP+hT+E3/gs1D/5No/4iVPjp/0Kfwm/&#10;8Fmof/JtH1eQXP13/wCGPfhH/wBEt+HP/hNWX/xuj/hj34R/9Et+HP8A4TVl/wDG6/Ij/iJU+On/&#10;AEKfwm/8Fmof/JtH/ESp8dP+hT+E3/gs1D/5No+ryC5+u/8Awx78I/8Aolvw5/8ACasv/jdH/DHv&#10;wj/6Jb8Of/Casv8A43X5Ef8AESp8dP8AoU/hN/4LNQ/+TaP+IlT46f8AQp/Cb/wWah/8m0fV5Bc/&#10;Xf8A4Y9+Ef8A0S34c/8AhNWX/wAbo/4Y9+Ef/RLfhz/4TVl/8br8iP8AiJU+On/Qp/Cb/wAFmof/&#10;ACbR/wARKnx0/wChT+E3/gs1D/5No+ryC5+u/wDwx78I/wDolvw5/wDCasv/AI3R/wAMe/CP/olv&#10;w5/8Jqy/+N1+RH/ESp8dP+hT+E3/AILNQ/8Ak2j/AIiVPjp/0Kfwm/8ABZqH/wAm0fV5Bc/Xf/hj&#10;34R/9Et+HP8A4TVl/wDG66zwJ8NvDvwu0iTT/DOgaL4dsJpjcSW2l2MVnC8pCqXKRqAWKqoyRnCg&#10;dhX4uf8AESp8dP8AoU/hN/4LNQ/+TaP+IlT46f8AQp/Cb/wWah/8m0fV5Bc/b2v56f8AguR/ylJ+&#10;KH/cK/8ATRZV6z/xEqfHT/oU/hN/4LNQ/wDk2vjf9qv9pXXf2v8A49698RfE1ppNjrfiL7P9pg0y&#10;KSK1TybeK3XYsjuwykSk5Y8k9BgDrwdNxnd9v8iZH//ZUEsDBBQABgAIAAAAIQDfU1Ya4AAAAAkB&#10;AAAPAAAAZHJzL2Rvd25yZXYueG1sTI9Ba8JAEIXvhf6HZQq91U1irZpmIyJtT1KoFoq3NTsmwexs&#10;yK5J/PcdT+1peLzHm+9lq9E2osfO144UxJMIBFLhTE2lgu/9+9MChA+ajG4coYIreljl93eZTo0b&#10;6Av7XSgFl5BPtYIqhDaV0hcVWu0nrkVi7+Q6qwPLrpSm0wOX20YmUfQira6JP1S6xU2FxXl3sQo+&#10;Bj2sp/Fbvz2fNtfDfvb5s41RqceHcf0KIuAY/sJww2d0yJnp6C5kvGgUPC+SGUcV3A77y2SegDiy&#10;nsZzkHkm/y/IfwE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xA8A&#10;UWwDAADaBwAADgAAAAAAAAAAAAAAAAA9AgAAZHJzL2Uyb0RvYy54bWxQSwECLQAKAAAAAAAAACEA&#10;UkNYJblUAAC5VAAAFAAAAAAAAAAAAAAAAADVBQAAZHJzL21lZGlhL2ltYWdlMS5qcGdQSwECLQAU&#10;AAYACAAAACEA31NWGuAAAAAJAQAADwAAAAAAAAAAAAAAAADAWgAAZHJzL2Rvd25yZXYueG1sUEsB&#10;Ai0AFAAGAAgAAAAhADedwRi6AAAAIQEAABkAAAAAAAAAAAAAAAAAzVsAAGRycy9fcmVscy9lMm9E&#10;b2MueG1sLnJlbHNQSwUGAAAAAAYABgB8AQAAvlwAAAAA&#10;">
                <v:shape id="テキスト ボックス 1" o:spid="_x0000_s1076" type="#_x0000_t202" style="position:absolute;top:12382;width:28238;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bc5vgAAANoAAAAPAAAAZHJzL2Rvd25yZXYueG1sRE/LqsIw&#10;EN1f8B/CCG4umupCpNcoPsGFLvSK66EZ22IzKUm09e+NILgaDuc503lrKvEg50vLCoaDBARxZnXJ&#10;uYLz/7Y/AeEDssbKMil4kof5rPMzxVTbho/0OIVcxBD2KSooQqhTKX1WkEE/sDVx5K7WGQwRulxq&#10;h00MN5UcJclYGiw5NhRY06qg7Ha6GwXjtbs3R179rs+bPR7qfHRZPi9K9brt4g9EoDZ8xR/3Tsf5&#10;8H7lfeXsBQAA//8DAFBLAQItABQABgAIAAAAIQDb4fbL7gAAAIUBAAATAAAAAAAAAAAAAAAAAAAA&#10;AABbQ29udGVudF9UeXBlc10ueG1sUEsBAi0AFAAGAAgAAAAhAFr0LFu/AAAAFQEAAAsAAAAAAAAA&#10;AAAAAAAAHwEAAF9yZWxzLy5yZWxzUEsBAi0AFAAGAAgAAAAhAC7ltzm+AAAA2gAAAA8AAAAAAAAA&#10;AAAAAAAABwIAAGRycy9kb3ducmV2LnhtbFBLBQYAAAAAAwADALcAAADyAgAAAAA=&#10;" stroked="f">
                  <v:textbox inset="0,0,0,0">
                    <w:txbxContent>
                      <w:p w14:paraId="15364E4E" w14:textId="77777777" w:rsidR="0033563C" w:rsidRPr="00D03215" w:rsidRDefault="0033563C" w:rsidP="00AC71EA">
                        <w:pPr>
                          <w:pStyle w:val="ab"/>
                          <w:rPr>
                            <w:rFonts w:ascii="ＭＳ 明朝" w:eastAsia="ＭＳ 明朝"/>
                            <w:color w:val="0000FF"/>
                          </w:rPr>
                        </w:pPr>
                        <w:bookmarkStart w:id="154" w:name="_Ref4743260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16</w:t>
                        </w:r>
                        <w:r w:rsidRPr="00D03215">
                          <w:fldChar w:fldCharType="end"/>
                        </w:r>
                        <w:r w:rsidRPr="00D03215">
                          <w:t xml:space="preserve"> </w:t>
                        </w:r>
                        <w:r w:rsidRPr="00D03215">
                          <w:rPr>
                            <w:rFonts w:hint="eastAsia"/>
                          </w:rPr>
                          <w:t>アンインストール完了</w:t>
                        </w:r>
                        <w:bookmarkEnd w:id="154"/>
                      </w:p>
                    </w:txbxContent>
                  </v:textbox>
                </v:shape>
                <v:shape id="図 508" o:spid="_x0000_s1077" type="#_x0000_t75" style="position:absolute;width:28232;height:12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xcpwQAAANwAAAAPAAAAZHJzL2Rvd25yZXYueG1sRE9Na8JA&#10;EL0X+h+WEbzVjaJFUjehCBUREaql0Ns0O01Cs7MxO2r89+5B8Ph434u8d406UxdqzwbGowQUceFt&#10;zaWBr8PHyxxUEGSLjWcycKUAefb8tMDU+gt/0nkvpYohHFI0UIm0qdahqMhhGPmWOHJ/vnMoEXal&#10;th1eYrhr9CRJXrXDmmNDhS0tKyr+9ydnYPd7lG0x1bKxE/peHZZbRz/BmOGgf38DJdTLQ3x3r62B&#10;WRLXxjPxCOjsBgAA//8DAFBLAQItABQABgAIAAAAIQDb4fbL7gAAAIUBAAATAAAAAAAAAAAAAAAA&#10;AAAAAABbQ29udGVudF9UeXBlc10ueG1sUEsBAi0AFAAGAAgAAAAhAFr0LFu/AAAAFQEAAAsAAAAA&#10;AAAAAAAAAAAAHwEAAF9yZWxzLy5yZWxzUEsBAi0AFAAGAAgAAAAhAJ9nFynBAAAA3AAAAA8AAAAA&#10;AAAAAAAAAAAABwIAAGRycy9kb3ducmV2LnhtbFBLBQYAAAAAAwADALcAAAD1AgAAAAA=&#10;">
                  <v:imagedata r:id="rId39" o:title=""/>
                </v:shape>
                <w10:wrap type="square" anchorx="margin"/>
              </v:group>
            </w:pict>
          </mc:Fallback>
        </mc:AlternateContent>
      </w:r>
      <w:r w:rsidR="00EC3C48" w:rsidRPr="00D03215">
        <w:rPr>
          <w:rFonts w:hint="eastAsia"/>
        </w:rPr>
        <w:t>画面上の「</w:t>
      </w:r>
      <w:r w:rsidR="00EC3C48" w:rsidRPr="005400E3">
        <w:rPr>
          <w:rFonts w:hint="eastAsia"/>
          <w:color w:val="ED0000"/>
        </w:rPr>
        <w:t>注意！</w:t>
      </w:r>
      <w:r w:rsidR="00EC3C48" w:rsidRPr="00D03215">
        <w:rPr>
          <w:rFonts w:hint="eastAsia"/>
        </w:rPr>
        <w:t>」書きの内容のように、他のファイルがすべて閉じられている場合は＜削除＞を押してください。</w:t>
      </w:r>
    </w:p>
    <w:p w14:paraId="270416FD" w14:textId="1D40E02D" w:rsidR="00EC3C48" w:rsidRPr="00D03215" w:rsidRDefault="00EC3C48" w:rsidP="0021558B">
      <w:pPr>
        <w:pStyle w:val="3"/>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_Ref47432603 \h</w:instrText>
      </w:r>
      <w:r w:rsidRPr="00577CA1">
        <w:rPr>
          <w:color w:val="0070C0"/>
        </w:rPr>
        <w:instrText xml:space="preserve"> </w:instrText>
      </w:r>
      <w:r w:rsidR="00ED3232"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 xml:space="preserve">16 </w:t>
      </w:r>
      <w:r w:rsidR="00577CA1" w:rsidRPr="00577CA1">
        <w:rPr>
          <w:rFonts w:hint="eastAsia"/>
          <w:color w:val="0070C0"/>
        </w:rPr>
        <w:t>アンインストール完了</w:t>
      </w:r>
      <w:r w:rsidRPr="00577CA1">
        <w:rPr>
          <w:color w:val="0070C0"/>
        </w:rPr>
        <w:fldChar w:fldCharType="end"/>
      </w:r>
      <w:r w:rsidRPr="00D03215">
        <w:rPr>
          <w:rFonts w:hint="eastAsia"/>
        </w:rPr>
        <w:t>」の図が表示して＜OK＞をクリックするとアンインストールが終了しExcelが自動的に閉じてWindowsの画面に戻ります。</w:t>
      </w:r>
    </w:p>
    <w:p w14:paraId="62F29EE8" w14:textId="77777777" w:rsidR="00EC3C48" w:rsidRPr="00D03215" w:rsidRDefault="00EC3C48" w:rsidP="0021558B">
      <w:pPr>
        <w:pStyle w:val="3"/>
      </w:pPr>
      <w:bookmarkStart w:id="132" w:name="_Ref59383415"/>
      <w:r w:rsidRPr="00D03215">
        <w:rPr>
          <w:rFonts w:hint="eastAsia"/>
        </w:rPr>
        <w:t>「</w:t>
      </w:r>
      <w:r w:rsidRPr="00D03215">
        <w:t>C:\Users\</w:t>
      </w:r>
      <w:r w:rsidRPr="00D03215">
        <w:rPr>
          <w:rFonts w:hint="eastAsia"/>
        </w:rPr>
        <w:t>ユーザー名</w:t>
      </w:r>
      <w:r w:rsidRPr="00D03215">
        <w:t>\AppData\Roaming\Microsoft\AddIns\</w:t>
      </w:r>
      <w:r w:rsidRPr="00D03215">
        <w:rPr>
          <w:rFonts w:hint="eastAsia"/>
        </w:rPr>
        <w:t>」にインストールしていた「XL_4R_グラウンドゴルフPg.xlam」はアンインストールした場合は</w:t>
      </w:r>
      <w:r w:rsidR="00706F7E" w:rsidRPr="00D03215">
        <w:rPr>
          <w:rFonts w:hint="eastAsia"/>
        </w:rPr>
        <w:t>削除します</w:t>
      </w:r>
      <w:r w:rsidRPr="00D03215">
        <w:rPr>
          <w:rFonts w:hint="eastAsia"/>
        </w:rPr>
        <w:t>。</w:t>
      </w:r>
      <w:bookmarkEnd w:id="132"/>
    </w:p>
    <w:p w14:paraId="10C71090" w14:textId="77777777" w:rsidR="00EC3C48" w:rsidRPr="00D03215" w:rsidRDefault="00EC3C48" w:rsidP="00C928CA">
      <w:pPr>
        <w:pStyle w:val="2"/>
      </w:pPr>
      <w:bookmarkStart w:id="133" w:name="_Ref47969717"/>
      <w:bookmarkStart w:id="134" w:name="_Ref47969720"/>
      <w:bookmarkStart w:id="135" w:name="_Toc48035797"/>
      <w:bookmarkStart w:id="136" w:name="_Toc56535376"/>
      <w:bookmarkStart w:id="137" w:name="_Toc220058825"/>
      <w:r w:rsidRPr="00D03215">
        <w:rPr>
          <w:rFonts w:hint="eastAsia"/>
        </w:rPr>
        <w:t>新バージョンに更新する場合</w:t>
      </w:r>
      <w:bookmarkEnd w:id="133"/>
      <w:bookmarkEnd w:id="134"/>
      <w:bookmarkEnd w:id="135"/>
      <w:bookmarkEnd w:id="136"/>
      <w:bookmarkEnd w:id="137"/>
    </w:p>
    <w:p w14:paraId="3FD31577" w14:textId="77777777" w:rsidR="00DA6A3A" w:rsidRPr="00D03215" w:rsidRDefault="00E2765D" w:rsidP="00DA6A3A">
      <w:pPr>
        <w:ind w:left="737"/>
      </w:pPr>
      <w:r w:rsidRPr="00D03215">
        <w:rPr>
          <w:rFonts w:hint="eastAsia"/>
        </w:rPr>
        <w:t>これまでに</w:t>
      </w:r>
      <w:r w:rsidR="00DA6A3A" w:rsidRPr="00D03215">
        <w:rPr>
          <w:rFonts w:hint="eastAsia"/>
        </w:rPr>
        <w:t>バージョン</w:t>
      </w:r>
      <w:r w:rsidR="00DA6A3A" w:rsidRPr="00D03215">
        <w:t>Ver9.01</w:t>
      </w:r>
      <w:r w:rsidR="00DA6A3A" w:rsidRPr="00D03215">
        <w:rPr>
          <w:rFonts w:hint="eastAsia"/>
        </w:rPr>
        <w:t>以降をご使用の場合は以下のとおりです。それ以前のバージョン</w:t>
      </w:r>
      <w:r w:rsidRPr="00D03215">
        <w:rPr>
          <w:rFonts w:hint="eastAsia"/>
        </w:rPr>
        <w:t>について</w:t>
      </w:r>
      <w:r w:rsidR="00DA6A3A" w:rsidRPr="00D03215">
        <w:rPr>
          <w:rFonts w:hint="eastAsia"/>
        </w:rPr>
        <w:t>は期間もかなり経つので省略します。</w:t>
      </w:r>
    </w:p>
    <w:p w14:paraId="1FEB5611" w14:textId="11DE7F7E" w:rsidR="00AC226B" w:rsidRPr="00D03215" w:rsidRDefault="00AC226B" w:rsidP="0021558B">
      <w:pPr>
        <w:pStyle w:val="3"/>
      </w:pPr>
      <w:r w:rsidRPr="00D03215">
        <w:rPr>
          <w:rFonts w:hint="eastAsia"/>
        </w:rPr>
        <w:t>事前に</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_Ref166423447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(2)</w:t>
      </w:r>
      <w:r w:rsidRPr="00577CA1">
        <w:rPr>
          <w:color w:val="0070C0"/>
        </w:rPr>
        <w:fldChar w:fldCharType="end"/>
      </w:r>
      <w:r w:rsidRPr="00577CA1">
        <w:rPr>
          <w:color w:val="0070C0"/>
        </w:rPr>
        <w:fldChar w:fldCharType="begin"/>
      </w:r>
      <w:r w:rsidRPr="00577CA1">
        <w:rPr>
          <w:color w:val="0070C0"/>
        </w:rPr>
        <w:instrText xml:space="preserve"> REF _Ref166423447 \h </w:instrText>
      </w:r>
      <w:r w:rsidRPr="00577CA1">
        <w:rPr>
          <w:color w:val="0070C0"/>
        </w:rPr>
      </w:r>
      <w:r w:rsidRPr="00577CA1">
        <w:rPr>
          <w:color w:val="0070C0"/>
        </w:rPr>
        <w:fldChar w:fldCharType="separate"/>
      </w:r>
      <w:r w:rsidR="00577CA1" w:rsidRPr="00577CA1">
        <w:rPr>
          <w:rFonts w:hint="eastAsia"/>
          <w:color w:val="0070C0"/>
        </w:rPr>
        <w:t>インストール前の注意事項 （重要）</w:t>
      </w:r>
      <w:r w:rsidRPr="00577CA1">
        <w:rPr>
          <w:color w:val="0070C0"/>
        </w:rPr>
        <w:fldChar w:fldCharType="end"/>
      </w:r>
      <w:r w:rsidRPr="00D03215">
        <w:rPr>
          <w:rFonts w:hint="eastAsia"/>
        </w:rPr>
        <w:t>」を実行しないとインストールできな</w:t>
      </w:r>
      <w:r w:rsidRPr="00D03215">
        <w:rPr>
          <w:rFonts w:hint="eastAsia"/>
        </w:rPr>
        <w:lastRenderedPageBreak/>
        <w:t>いので実行してください</w:t>
      </w:r>
      <w:r w:rsidR="00824F53">
        <w:rPr>
          <w:rFonts w:hint="eastAsia"/>
        </w:rPr>
        <w:t>。</w:t>
      </w:r>
    </w:p>
    <w:p w14:paraId="225189DE" w14:textId="77777777" w:rsidR="00DA6A3A" w:rsidRPr="00D03215" w:rsidRDefault="00EC3C48" w:rsidP="0021558B">
      <w:pPr>
        <w:pStyle w:val="3"/>
      </w:pPr>
      <w:r w:rsidRPr="00D03215">
        <w:rPr>
          <w:rFonts w:hint="eastAsia"/>
        </w:rPr>
        <w:t>「XL_4R_Gゴルフ」を使用していた場合は、</w:t>
      </w:r>
      <w:r w:rsidR="00395DAF" w:rsidRPr="00D03215">
        <w:rPr>
          <w:rFonts w:hint="eastAsia"/>
        </w:rPr>
        <w:t>解凍してできた</w:t>
      </w:r>
      <w:r w:rsidR="00DA6A3A" w:rsidRPr="00D03215">
        <w:rPr>
          <w:rFonts w:hint="eastAsia"/>
        </w:rPr>
        <w:t>「</w:t>
      </w:r>
      <w:bookmarkStart w:id="138" w:name="_Hlk53737023"/>
      <w:r w:rsidR="00DA6A3A" w:rsidRPr="00D03215">
        <w:rPr>
          <w:rFonts w:hint="eastAsia"/>
        </w:rPr>
        <w:t>XL_4R_Gゴルフ</w:t>
      </w:r>
      <w:bookmarkEnd w:id="138"/>
      <w:r w:rsidR="0006013D">
        <w:rPr>
          <w:rFonts w:hint="eastAsia"/>
        </w:rPr>
        <w:t>14.01</w:t>
      </w:r>
      <w:r w:rsidR="00DA6A3A" w:rsidRPr="00D03215">
        <w:rPr>
          <w:rFonts w:hint="eastAsia"/>
        </w:rPr>
        <w:t>」をフォルダごとドキュメント等に保存してください。</w:t>
      </w:r>
    </w:p>
    <w:p w14:paraId="2D22CC43" w14:textId="77777777" w:rsidR="00DA6A3A" w:rsidRPr="00D03215" w:rsidRDefault="00DA6A3A" w:rsidP="0021558B">
      <w:pPr>
        <w:pStyle w:val="3"/>
      </w:pPr>
      <w:r w:rsidRPr="00D03215">
        <w:rPr>
          <w:rFonts w:hint="eastAsia"/>
        </w:rPr>
        <w:t>同フォルダ内の＜</w:t>
      </w:r>
      <w:r w:rsidRPr="00D03215">
        <w:t>XL_4R_Gゴルフ</w:t>
      </w:r>
      <w:r w:rsidR="0006013D">
        <w:t>14.01</w:t>
      </w:r>
      <w:r w:rsidRPr="00D03215">
        <w:rPr>
          <w:rFonts w:hint="eastAsia"/>
        </w:rPr>
        <w:t>＞</w:t>
      </w:r>
      <w:bookmarkStart w:id="139" w:name="_Hlk53736558"/>
      <w:r w:rsidRPr="00D03215">
        <w:rPr>
          <w:rFonts w:hint="eastAsia"/>
        </w:rPr>
        <w:t>－＜</w:t>
      </w:r>
      <w:r w:rsidRPr="00D03215">
        <w:t>XL_4R_GゴルフAdd-inPG</w:t>
      </w:r>
      <w:r w:rsidRPr="00D03215">
        <w:rPr>
          <w:rFonts w:hint="eastAsia"/>
        </w:rPr>
        <w:t>＞－＜</w:t>
      </w:r>
      <w:r w:rsidR="00EC3C48" w:rsidRPr="00D03215">
        <w:rPr>
          <w:rFonts w:hint="eastAsia"/>
        </w:rPr>
        <w:t>グラウンドゴルフインストール・アンインストール.xlsm</w:t>
      </w:r>
      <w:bookmarkEnd w:id="139"/>
      <w:r w:rsidRPr="00D03215">
        <w:rPr>
          <w:rFonts w:hint="eastAsia"/>
        </w:rPr>
        <w:t>＞</w:t>
      </w:r>
      <w:r w:rsidR="003F6021" w:rsidRPr="00D03215">
        <w:rPr>
          <w:rFonts w:hint="eastAsia"/>
        </w:rPr>
        <w:t>）</w:t>
      </w:r>
      <w:r w:rsidRPr="00D03215">
        <w:rPr>
          <w:rFonts w:hint="eastAsia"/>
        </w:rPr>
        <w:t>をダブルクリックします。</w:t>
      </w:r>
    </w:p>
    <w:p w14:paraId="2B02EC2D" w14:textId="1A6C7115" w:rsidR="003D5D03" w:rsidRPr="00D03215" w:rsidRDefault="00DA6A3A"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_Ref47429679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15</w:t>
      </w:r>
      <w:r w:rsidR="00577CA1" w:rsidRPr="00577CA1">
        <w:rPr>
          <w:color w:val="0070C0"/>
        </w:rPr>
        <w:t xml:space="preserve"> </w:t>
      </w:r>
      <w:r w:rsidR="00577CA1" w:rsidRPr="00577CA1">
        <w:rPr>
          <w:rFonts w:hint="eastAsia"/>
          <w:color w:val="0070C0"/>
        </w:rPr>
        <w:t>アンインストール</w:t>
      </w:r>
      <w:r w:rsidRPr="00577CA1">
        <w:rPr>
          <w:color w:val="0070C0"/>
        </w:rPr>
        <w:fldChar w:fldCharType="end"/>
      </w:r>
      <w:r w:rsidRPr="00D03215">
        <w:rPr>
          <w:rFonts w:hint="eastAsia"/>
        </w:rPr>
        <w:t>」が表示するので＜削除＞をクリックしてください。</w:t>
      </w:r>
    </w:p>
    <w:p w14:paraId="2A2B38EA" w14:textId="32076A38" w:rsidR="00DA6A3A" w:rsidRPr="00D03215" w:rsidRDefault="003D5D03" w:rsidP="0021558B">
      <w:pPr>
        <w:pStyle w:val="3"/>
      </w:pPr>
      <w:r w:rsidRPr="00D03215">
        <w:rPr>
          <w:rFonts w:hint="eastAsia"/>
        </w:rPr>
        <w:t>アンインストールが終了すると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_Ref47432603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16</w:t>
      </w:r>
      <w:r w:rsidR="00577CA1" w:rsidRPr="00577CA1">
        <w:rPr>
          <w:color w:val="0070C0"/>
        </w:rPr>
        <w:t xml:space="preserve"> </w:t>
      </w:r>
      <w:r w:rsidR="00577CA1" w:rsidRPr="00577CA1">
        <w:rPr>
          <w:rFonts w:hint="eastAsia"/>
          <w:color w:val="0070C0"/>
        </w:rPr>
        <w:t>アンインストール完了</w:t>
      </w:r>
      <w:r w:rsidRPr="00577CA1">
        <w:rPr>
          <w:color w:val="0070C0"/>
        </w:rPr>
        <w:fldChar w:fldCharType="end"/>
      </w:r>
      <w:r w:rsidRPr="00D03215">
        <w:rPr>
          <w:rFonts w:hint="eastAsia"/>
        </w:rPr>
        <w:t>」が表示するので＜OK＞を押してください。</w:t>
      </w:r>
      <w:r w:rsidR="00DA6A3A" w:rsidRPr="00D03215">
        <w:rPr>
          <w:rFonts w:hint="eastAsia"/>
        </w:rPr>
        <w:t>Excel画面は自動で閉じます。</w:t>
      </w:r>
    </w:p>
    <w:p w14:paraId="5733362F" w14:textId="77777777" w:rsidR="003D5D03" w:rsidRPr="00D03215" w:rsidRDefault="00EC3C48" w:rsidP="0021558B">
      <w:pPr>
        <w:pStyle w:val="3"/>
      </w:pPr>
      <w:r w:rsidRPr="00D03215">
        <w:rPr>
          <w:rFonts w:hint="eastAsia"/>
        </w:rPr>
        <w:t>続けて「グラウンドゴルフインストール・アンインストール.xlsm」</w:t>
      </w:r>
      <w:r w:rsidR="00DA6A3A" w:rsidRPr="00D03215">
        <w:rPr>
          <w:rFonts w:hint="eastAsia"/>
        </w:rPr>
        <w:t>をクリックします。</w:t>
      </w:r>
    </w:p>
    <w:p w14:paraId="62B2865C" w14:textId="3FC2D8E9" w:rsidR="003D5D03" w:rsidRPr="00D03215" w:rsidRDefault="00DB1860"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_Ref198979085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13</w:t>
      </w:r>
      <w:r w:rsidR="00577CA1" w:rsidRPr="00577CA1">
        <w:rPr>
          <w:color w:val="0070C0"/>
        </w:rPr>
        <w:t xml:space="preserve"> </w:t>
      </w:r>
      <w:r w:rsidR="00577CA1" w:rsidRPr="00577CA1">
        <w:rPr>
          <w:rFonts w:hint="eastAsia"/>
          <w:color w:val="0070C0"/>
        </w:rPr>
        <w:t>インストール</w:t>
      </w:r>
      <w:r w:rsidRPr="00577CA1">
        <w:rPr>
          <w:color w:val="0070C0"/>
        </w:rPr>
        <w:fldChar w:fldCharType="end"/>
      </w:r>
      <w:r w:rsidRPr="00D03215">
        <w:rPr>
          <w:rFonts w:hint="eastAsia"/>
        </w:rPr>
        <w:t>」</w:t>
      </w:r>
      <w:r w:rsidR="003D5D03" w:rsidRPr="00D03215">
        <w:rPr>
          <w:rFonts w:hint="eastAsia"/>
        </w:rPr>
        <w:t>が表示するので＜インストール＞</w:t>
      </w:r>
      <w:r w:rsidR="00EC3C48" w:rsidRPr="00D03215">
        <w:rPr>
          <w:rFonts w:hint="eastAsia"/>
        </w:rPr>
        <w:t>を</w:t>
      </w:r>
      <w:r w:rsidR="003D5D03" w:rsidRPr="00D03215">
        <w:rPr>
          <w:rFonts w:hint="eastAsia"/>
        </w:rPr>
        <w:t>クリック</w:t>
      </w:r>
      <w:r w:rsidR="00EC3C48" w:rsidRPr="00D03215">
        <w:rPr>
          <w:rFonts w:hint="eastAsia"/>
        </w:rPr>
        <w:t>してください</w:t>
      </w:r>
      <w:r w:rsidR="003D5D03" w:rsidRPr="00D03215">
        <w:rPr>
          <w:rFonts w:hint="eastAsia"/>
        </w:rPr>
        <w:t>。</w:t>
      </w:r>
    </w:p>
    <w:p w14:paraId="75D956BA" w14:textId="5F1AD273" w:rsidR="003D5D03" w:rsidRPr="00D03215" w:rsidRDefault="003D5D03" w:rsidP="0021558B">
      <w:pPr>
        <w:pStyle w:val="3"/>
      </w:pPr>
      <w:r w:rsidRPr="00D03215">
        <w:rPr>
          <w:rFonts w:hint="eastAsia"/>
        </w:rPr>
        <w:t>インストールが終了して</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_Ref48067949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14</w:t>
      </w:r>
      <w:r w:rsidR="00577CA1" w:rsidRPr="00577CA1">
        <w:rPr>
          <w:color w:val="0070C0"/>
        </w:rPr>
        <w:t xml:space="preserve"> </w:t>
      </w:r>
      <w:r w:rsidR="00577CA1" w:rsidRPr="00577CA1">
        <w:rPr>
          <w:rFonts w:hint="eastAsia"/>
          <w:color w:val="0070C0"/>
        </w:rPr>
        <w:t>インストール完了</w:t>
      </w:r>
      <w:r w:rsidRPr="00577CA1">
        <w:rPr>
          <w:color w:val="0070C0"/>
        </w:rPr>
        <w:fldChar w:fldCharType="end"/>
      </w:r>
      <w:r w:rsidRPr="00D03215">
        <w:rPr>
          <w:rFonts w:hint="eastAsia"/>
        </w:rPr>
        <w:t>」が表示するので＜OK＞を</w:t>
      </w:r>
      <w:r w:rsidR="00395DAF" w:rsidRPr="00D03215">
        <w:rPr>
          <w:rFonts w:hint="eastAsia"/>
        </w:rPr>
        <w:t>押して</w:t>
      </w:r>
      <w:r w:rsidRPr="00D03215">
        <w:rPr>
          <w:rFonts w:hint="eastAsia"/>
        </w:rPr>
        <w:t>ください。</w:t>
      </w:r>
    </w:p>
    <w:p w14:paraId="2DE11F93" w14:textId="77777777" w:rsidR="00395DAF" w:rsidRPr="00D03215" w:rsidRDefault="003D5D03" w:rsidP="0021558B">
      <w:pPr>
        <w:pStyle w:val="3"/>
      </w:pPr>
      <w:r w:rsidRPr="00D03215">
        <w:rPr>
          <w:rFonts w:hint="eastAsia"/>
        </w:rPr>
        <w:t>以上で新バージョンインストールは完了するのでこれまで使用していた試合ファイルを起動してバージョン番号が「XL_4R_Gゴルフ</w:t>
      </w:r>
      <w:r w:rsidR="0006013D">
        <w:rPr>
          <w:rFonts w:hint="eastAsia"/>
        </w:rPr>
        <w:t>14.01</w:t>
      </w:r>
      <w:r w:rsidRPr="00D03215">
        <w:rPr>
          <w:rFonts w:hint="eastAsia"/>
        </w:rPr>
        <w:t>」になっていることを確認してください</w:t>
      </w:r>
      <w:r w:rsidR="00395DAF" w:rsidRPr="00D03215">
        <w:rPr>
          <w:rFonts w:hint="eastAsia"/>
        </w:rPr>
        <w:t>。</w:t>
      </w:r>
    </w:p>
    <w:p w14:paraId="30850393" w14:textId="77777777" w:rsidR="003D5D03" w:rsidRPr="00D03215" w:rsidRDefault="00395DAF" w:rsidP="0021558B">
      <w:pPr>
        <w:pStyle w:val="3"/>
      </w:pPr>
      <w:r w:rsidRPr="00D03215">
        <w:rPr>
          <w:rFonts w:hint="eastAsia"/>
        </w:rPr>
        <w:t>「</w:t>
      </w:r>
      <w:r w:rsidRPr="00D03215">
        <w:t>XL_4R_Gゴルフ</w:t>
      </w:r>
      <w:r w:rsidR="0006013D">
        <w:t>14.01</w:t>
      </w:r>
      <w:r w:rsidRPr="00D03215">
        <w:rPr>
          <w:rFonts w:hint="eastAsia"/>
        </w:rPr>
        <w:t>」より以前に使用していたフォルダは削除して構いません</w:t>
      </w:r>
      <w:r w:rsidR="00EC3C48" w:rsidRPr="00D03215">
        <w:rPr>
          <w:rFonts w:hint="eastAsia"/>
        </w:rPr>
        <w:t>。</w:t>
      </w:r>
    </w:p>
    <w:p w14:paraId="79E6E894" w14:textId="77777777" w:rsidR="00EC3C48" w:rsidRPr="00DD5C0A" w:rsidRDefault="00EC3C48" w:rsidP="00C928CA">
      <w:pPr>
        <w:pStyle w:val="2"/>
      </w:pPr>
      <w:bookmarkStart w:id="140" w:name="_Ref446048449"/>
      <w:bookmarkStart w:id="141" w:name="_Toc56535377"/>
      <w:bookmarkStart w:id="142" w:name="_Toc220058826"/>
      <w:r w:rsidRPr="00DD5C0A">
        <w:rPr>
          <w:rFonts w:hint="eastAsia"/>
        </w:rPr>
        <w:t>ユーザー用の試合集計用フォルダの作り方</w:t>
      </w:r>
      <w:bookmarkEnd w:id="140"/>
      <w:bookmarkEnd w:id="141"/>
      <w:bookmarkEnd w:id="142"/>
    </w:p>
    <w:p w14:paraId="2A756F3A" w14:textId="7ED7E1E5" w:rsidR="00A34705" w:rsidRDefault="00EC3C48" w:rsidP="0021558B">
      <w:pPr>
        <w:pStyle w:val="3"/>
      </w:pPr>
      <w:bookmarkStart w:id="143" w:name="_Hlk54592968"/>
      <w:bookmarkStart w:id="144" w:name="_Ref219194946"/>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_Ref446058300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17</w:t>
      </w:r>
      <w:r w:rsidR="00577CA1" w:rsidRPr="00577CA1">
        <w:rPr>
          <w:rFonts w:hint="eastAsia"/>
          <w:color w:val="0070C0"/>
        </w:rPr>
        <w:t xml:space="preserve">　ユーザー用フォルダの作り方</w:t>
      </w:r>
      <w:r w:rsidRPr="00577CA1">
        <w:rPr>
          <w:color w:val="0070C0"/>
        </w:rPr>
        <w:fldChar w:fldCharType="end"/>
      </w:r>
      <w:r w:rsidRPr="00D03215">
        <w:rPr>
          <w:rFonts w:hint="eastAsia"/>
        </w:rPr>
        <w:t>」の図の</w:t>
      </w:r>
      <w:r w:rsidR="0048786A" w:rsidRPr="00D03215">
        <w:rPr>
          <w:rFonts w:hint="eastAsia"/>
        </w:rPr>
        <w:t>上側</w:t>
      </w:r>
      <w:bookmarkEnd w:id="143"/>
      <w:r w:rsidR="0048786A" w:rsidRPr="00D03215">
        <w:rPr>
          <w:rFonts w:hint="eastAsia"/>
        </w:rPr>
        <w:t>は</w:t>
      </w:r>
      <w:r w:rsidR="00DB4F37" w:rsidRPr="00D03215">
        <w:rPr>
          <w:rFonts w:hint="eastAsia"/>
        </w:rPr>
        <w:t>添付ファイル</w:t>
      </w:r>
      <w:r w:rsidR="00DB4F37">
        <w:rPr>
          <w:rFonts w:hint="eastAsia"/>
        </w:rPr>
        <w:t>を</w:t>
      </w:r>
      <w:r w:rsidR="00894A88" w:rsidRPr="00D03215">
        <w:rPr>
          <w:rFonts w:hint="eastAsia"/>
        </w:rPr>
        <w:t>解凍した</w:t>
      </w:r>
      <w:r w:rsidR="0048786A" w:rsidRPr="00D03215">
        <w:rPr>
          <w:rFonts w:hint="eastAsia"/>
        </w:rPr>
        <w:t>フォルダ構成図です。「</w:t>
      </w:r>
      <w:r w:rsidR="0048786A" w:rsidRPr="00D03215">
        <w:rPr>
          <w:rFonts w:eastAsiaTheme="minorEastAsia" w:hint="eastAsia"/>
        </w:rPr>
        <w:t>XL_4R_Gゴルフ</w:t>
      </w:r>
      <w:r w:rsidR="0006013D">
        <w:rPr>
          <w:rFonts w:eastAsiaTheme="minorEastAsia" w:hint="eastAsia"/>
        </w:rPr>
        <w:t>14.01</w:t>
      </w:r>
      <w:r w:rsidR="0048786A" w:rsidRPr="00D03215">
        <w:rPr>
          <w:rFonts w:hint="eastAsia"/>
        </w:rPr>
        <w:t>」</w:t>
      </w:r>
      <w:r w:rsidR="004476F7" w:rsidRPr="00D03215">
        <w:rPr>
          <w:rFonts w:hint="eastAsia"/>
        </w:rPr>
        <w:t>フォルダ</w:t>
      </w:r>
      <w:r w:rsidR="0048786A" w:rsidRPr="00D03215">
        <w:rPr>
          <w:rFonts w:hint="eastAsia"/>
        </w:rPr>
        <w:t>の中の</w:t>
      </w:r>
      <w:r w:rsidR="004476F7" w:rsidRPr="005400E3">
        <w:rPr>
          <w:rFonts w:hint="eastAsia"/>
          <w:b/>
          <w:bCs/>
          <w:color w:val="ED0000"/>
        </w:rPr>
        <w:t>①</w:t>
      </w:r>
      <w:r w:rsidR="004C1B72" w:rsidRPr="004C1B72">
        <w:rPr>
          <w:rFonts w:hint="eastAsia"/>
        </w:rPr>
        <w:t>の</w:t>
      </w:r>
      <w:r w:rsidR="004C1B72">
        <w:rPr>
          <w:rFonts w:hint="eastAsia"/>
          <w:u w:val="double"/>
        </w:rPr>
        <w:t>「</w:t>
      </w:r>
      <w:r w:rsidR="0048786A" w:rsidRPr="00D03215">
        <w:rPr>
          <w:rFonts w:eastAsiaTheme="minorEastAsia" w:hint="eastAsia"/>
          <w:u w:val="double"/>
        </w:rPr>
        <w:t>GG同好会_4R</w:t>
      </w:r>
      <w:r w:rsidR="0048786A" w:rsidRPr="00D03215">
        <w:rPr>
          <w:rFonts w:hint="eastAsia"/>
          <w:u w:val="double"/>
        </w:rPr>
        <w:t>」</w:t>
      </w:r>
      <w:r w:rsidR="0048786A" w:rsidRPr="00D03215">
        <w:rPr>
          <w:rFonts w:hint="eastAsia"/>
        </w:rPr>
        <w:t>を同図の下側の図の</w:t>
      </w:r>
      <w:r w:rsidR="004476F7" w:rsidRPr="005400E3">
        <w:rPr>
          <w:rFonts w:hint="eastAsia"/>
          <w:b/>
          <w:bCs/>
          <w:color w:val="ED0000"/>
        </w:rPr>
        <w:t>①</w:t>
      </w:r>
      <w:r w:rsidR="004476F7" w:rsidRPr="00D03215">
        <w:rPr>
          <w:rFonts w:hint="eastAsia"/>
        </w:rPr>
        <w:t>の</w:t>
      </w:r>
      <w:r w:rsidR="00881C04" w:rsidRPr="00D03215">
        <w:rPr>
          <w:rFonts w:hint="eastAsia"/>
        </w:rPr>
        <w:t>ようにそ</w:t>
      </w:r>
      <w:r w:rsidR="0022469E" w:rsidRPr="00D03215">
        <w:rPr>
          <w:rFonts w:hint="eastAsia"/>
        </w:rPr>
        <w:t>の</w:t>
      </w:r>
      <w:r w:rsidR="00881C04" w:rsidRPr="00D03215">
        <w:rPr>
          <w:rFonts w:hint="eastAsia"/>
        </w:rPr>
        <w:t>まま</w:t>
      </w:r>
      <w:r w:rsidR="0048786A" w:rsidRPr="00D03215">
        <w:rPr>
          <w:rFonts w:hint="eastAsia"/>
        </w:rPr>
        <w:t>ドキュメントの中に</w:t>
      </w:r>
      <w:bookmarkStart w:id="145" w:name="_Hlk191820970"/>
      <w:r w:rsidR="004C1B72">
        <w:rPr>
          <w:rFonts w:hint="eastAsia"/>
        </w:rPr>
        <w:t>「</w:t>
      </w:r>
      <w:r w:rsidR="0048786A" w:rsidRPr="00D03215">
        <w:rPr>
          <w:rFonts w:hint="eastAsia"/>
        </w:rPr>
        <w:t>コピ</w:t>
      </w:r>
      <w:r w:rsidR="0027360C">
        <w:rPr>
          <w:rFonts w:hint="eastAsia"/>
        </w:rPr>
        <w:t>ー</w:t>
      </w:r>
      <w:r w:rsidR="0022469E" w:rsidRPr="00D03215">
        <w:rPr>
          <w:rFonts w:hint="eastAsia"/>
        </w:rPr>
        <w:t>＆</w:t>
      </w:r>
      <w:r w:rsidR="0048786A" w:rsidRPr="00D03215">
        <w:rPr>
          <w:rFonts w:hint="eastAsia"/>
        </w:rPr>
        <w:t>ペ</w:t>
      </w:r>
      <w:r w:rsidR="0022469E" w:rsidRPr="00D03215">
        <w:rPr>
          <w:rFonts w:hint="eastAsia"/>
        </w:rPr>
        <w:t>ースト</w:t>
      </w:r>
      <w:r w:rsidR="004C1B72">
        <w:rPr>
          <w:rFonts w:hint="eastAsia"/>
        </w:rPr>
        <w:t>」</w:t>
      </w:r>
      <w:bookmarkEnd w:id="145"/>
      <w:r w:rsidR="0048786A" w:rsidRPr="00D03215">
        <w:rPr>
          <w:rFonts w:hint="eastAsia"/>
        </w:rPr>
        <w:t>してください</w:t>
      </w:r>
      <w:r w:rsidR="004476F7" w:rsidRPr="00D03215">
        <w:rPr>
          <w:rFonts w:hint="eastAsia"/>
        </w:rPr>
        <w:t>。</w:t>
      </w:r>
      <w:bookmarkEnd w:id="144"/>
    </w:p>
    <w:p w14:paraId="7638C87A" w14:textId="77777777" w:rsidR="00760DD8" w:rsidRPr="00760DD8" w:rsidRDefault="00760DD8" w:rsidP="00760DD8">
      <w:r>
        <w:rPr>
          <w:rFonts w:hint="eastAsia"/>
          <w:noProof/>
        </w:rPr>
        <mc:AlternateContent>
          <mc:Choice Requires="wpg">
            <w:drawing>
              <wp:inline distT="0" distB="0" distL="0" distR="0" wp14:anchorId="3726C8A6" wp14:editId="65EC4D16">
                <wp:extent cx="5760085" cy="2040890"/>
                <wp:effectExtent l="0" t="0" r="0" b="0"/>
                <wp:docPr id="729577929" name="グループ化 173"/>
                <wp:cNvGraphicFramePr/>
                <a:graphic xmlns:a="http://schemas.openxmlformats.org/drawingml/2006/main">
                  <a:graphicData uri="http://schemas.microsoft.com/office/word/2010/wordprocessingGroup">
                    <wpg:wgp>
                      <wpg:cNvGrpSpPr/>
                      <wpg:grpSpPr>
                        <a:xfrm>
                          <a:off x="0" y="0"/>
                          <a:ext cx="5760085" cy="2040890"/>
                          <a:chOff x="0" y="0"/>
                          <a:chExt cx="5760085" cy="2040890"/>
                        </a:xfrm>
                      </wpg:grpSpPr>
                      <wps:wsp>
                        <wps:cNvPr id="1373392059" name="テキスト ボックス 119"/>
                        <wps:cNvSpPr txBox="1"/>
                        <wps:spPr>
                          <a:xfrm>
                            <a:off x="6350" y="1841500"/>
                            <a:ext cx="5741035" cy="199390"/>
                          </a:xfrm>
                          <a:prstGeom prst="rect">
                            <a:avLst/>
                          </a:prstGeom>
                          <a:solidFill>
                            <a:prstClr val="white"/>
                          </a:solidFill>
                          <a:ln>
                            <a:noFill/>
                          </a:ln>
                          <a:effectLst/>
                        </wps:spPr>
                        <wps:txbx>
                          <w:txbxContent>
                            <w:p w14:paraId="03382F22" w14:textId="77777777" w:rsidR="00760DD8" w:rsidRPr="00D03215" w:rsidRDefault="00760DD8" w:rsidP="00760DD8">
                              <w:pPr>
                                <w:pStyle w:val="ab"/>
                              </w:pPr>
                              <w:bookmarkStart w:id="146" w:name="_Ref44605830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17</w:t>
                              </w:r>
                              <w:r w:rsidRPr="00D03215">
                                <w:fldChar w:fldCharType="end"/>
                              </w:r>
                              <w:r w:rsidRPr="00D03215">
                                <w:rPr>
                                  <w:rFonts w:hint="eastAsia"/>
                                </w:rPr>
                                <w:t xml:space="preserve">　ユーザー用フォルダの作り方</w:t>
                              </w:r>
                              <w:bookmarkEnd w:id="1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6897724" name="図 172"/>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760085" cy="1800860"/>
                          </a:xfrm>
                          <a:prstGeom prst="rect">
                            <a:avLst/>
                          </a:prstGeom>
                        </pic:spPr>
                      </pic:pic>
                    </wpg:wgp>
                  </a:graphicData>
                </a:graphic>
              </wp:inline>
            </w:drawing>
          </mc:Choice>
          <mc:Fallback>
            <w:pict>
              <v:group w14:anchorId="3726C8A6" id="グループ化 173" o:spid="_x0000_s1078" style="width:453.55pt;height:160.7pt;mso-position-horizontal-relative:char;mso-position-vertical-relative:line" coordsize="57600,2040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F/gtriAMAAPsHAAAOAAAAZHJzL2Uyb0RvYy54bWykVUtu2zAQ3Rfo&#10;HQjuE0l2/BMiB27SBAGCJGhSZE1TlEVEIlmStpwuY6DoHdorFF101fMYvUeHlBQ3nyJFurA8JIfD&#10;mcd5j7t7y7JAC6YNlyLB0XaIERNUplzMEvz+8nBriJGxRKSkkIIl+IYZvDd+/Wq3UjHryFwWKdMI&#10;gggTVyrBubUqDgJDc1YSsy0VE7CYSV0SC0M9C1JNKoheFkEnDPtBJXWqtKTMGJg9qBfx2MfPMkbt&#10;WZYZZlGRYMjN+q/236n7BuNdEs80UTmnTRrkBVmUhAs49C7UAbEEzTV/FKrkVEsjM7tNZRnILOOU&#10;+Rqgmih8UM2RlnPla5nF1UzdwQTQPsDpxWHp6eJIqwt1rgGJSs0ACz9ytSwzXbp/yBItPWQ3d5Cx&#10;pUUUJnuDfhgOexhRWOuEO+Fw1IBKc0D+0T6av31mZ9AeHNxLp1LQIGaDgfk/DC5yopiH1sSAwblG&#10;PIX+7Q663VEn7I0wEqSEfl2vPq1vv61vf65Xn9F69XW9Wq1vv8MYRdHIdY/LCwI4BJFdvpGASdTO&#10;G5h8Ash+twetCHhFw52oFzZ4bRDdicJug2g0GnVrQO9gIbHSxh4xWSJnJFhDk/veI4sTYyElcG1d&#10;3OlGFjw95EXhBm5hv9BoQYAQVc4tc8nCjntehXC+Qrpd9XI9wzyjmlNc5XWFzrLL6dJj2Bm25U9l&#10;egOoaFmzzih6yOH4E2LsOdFAM0ABpMOewScrZJVg2VgY5VJ/fGre+cPNwypGFdA2webDnGiGUXEs&#10;oCccx1tDt8a0NcS83JdQeASipKg3YYO2RWtmWpZXoCgTdwosEUHhrATb1ty3tXiAIlE2mXgnYLIi&#10;9kRcKOpCtzBfLq+IVs0lWbjeU9l2HYkf3FXtW4M+mVuZcX+RDtgaRbgjNwAGjHcVpzH8GjkA6xEV&#10;npdN2GXnDrZaest/ilESfT1XW3W9fMoLbm+8CkPNLimxOOfUtbwbbFg16g9Hg0Fnp+XUry8/UDTo&#10;uDZpHett0J6cnkh6bZCQ+zkRMzYxCtq74VRw390P7505LbhqO93ZTXVwZQ/08gmAai0+kHReMmHr&#10;x0Wzglh42UzOlYFGiVk5ZSlQ7jj1JAfaWM0szd3NZUCWd5Bsw6d2wWe5ScyV8BddgH57RmCjIYht&#10;3wvGS/XAp1Mn4E3Ix/eWf2G8EjSvoXvC/hx7r82bPf4NAAD//wMAUEsDBAoAAAAAAAAAIQAmS2bQ&#10;yPUBAMj1AQAUAAAAZHJzL21lZGlhL2ltYWdlMS5qcGf/2P/gABBKRklGAAEBAQBgAGAAAP/hACJF&#10;eGlmAABNTQAqAAAACAABARIAAwAAAAEAAQAAAAAAAP/bAEMAAgEBAgEBAgICAgICAgIDBQMDAwMD&#10;BgQEAwUHBgcHBwYHBwgJCwkICAoIBwcKDQoKCwwMDAwHCQ4PDQwOCwwMDP/bAEMBAgICAwMDBgMD&#10;BgwIBwgMDAwMDAwMDAwMDAwMDAwMDAwMDAwMDAwMDAwMDAwMDAwMDAwMDAwMDAwMDAwMDAwMDP/A&#10;ABEIAS8Dy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pvmcU3zOOtAElFNWTIo8z2oAdRTGlxS7/dfzoAdRRRQAUUUUAFFFFABRTVf1pA5&#10;9utTzAPopqsSaXJ9P1pp3AWiigHIpgFFI2e1GT6frQAtFFFABRSZPp+tJk0AOooooAKKM5ooAKKR&#10;c96WgAoppYg1H53z7f1AqHJdQJqKiMvHr6cU8SZFEZp7AOpshwtNMuGoZ93y96sDzT4veP8AXLbV&#10;bfw54Shs5vEeowtcGe+V2tNLt1IUzyqpVpDuICRKymQhvmVVd18E+Cfxg174zfFvxh4d8O/Ej4hr&#10;4j8Gw2809r4n8LWdnokr3IcqFt/It7/YChxvmXqCGkHNe3TasvhX9pHUGvpFht/EOg2kOnEjAllt&#10;Jrt503dNwS5iYKeSFkIBCPt+Of2Rf2yfh74w/wCCmnxPm03XHuF8cQ6ZZ6KRY3Cfa5ba3lM6ndGC&#10;m3BOZNoOMAmuOVRqpGN/iv8ALQ9/B4RVaM2o35Umn5n3L8JfiPdeNdMvbXWLBNJ8Q6Lcmy1K0WUz&#10;RLJtV0kicgF4pEdHViARu2sA6so7eM/L0xXmPw01KHxj8ZfGWtafmTTreCz0Qy/L5c11bvcvPsI5&#10;bZ9oSNjnAeN14KMK9Qrqhdo8OtFRlpp5eZJRRRVEBRRRQAUUUUAFFFFABRRRQAUUUUAFFM836Ub/&#10;APPpWXtUA+jrSFgKUnArRO4EDjax/KuP+LfxKj+HGiRzJa3WqanqEwtdN062K+ff3BVmEa7iFXCq&#10;7szEBURmPCmuwk4NeY+P9RWw/aH8EzXWxdPutL1W2jkc/KbomzlSNfVmhhuWGP4Yn96iWq3NsLTU&#10;p2a7v1tqfO+pf8FDL6x+Nkfgm/8AiN8I9J8RvMIJPD50nULxY5uf9GbVhNHAshOE5t8qxA2MSFP0&#10;r8HPi1N4/e80/VdMbQfEej+WNQ09pvOjUOGMc0MuF86CTa+yTapJR1ZUdHRfhb9rr4yfDP8AaM+P&#10;0HwpsNa8G+DfCvhnXF1fxdrV/dW1kby6SZne0tlcqZJnlDGWYfcw2ckhX+1LJre5/aK02PT5Fl/s&#10;/wANzHUjGCflkuIfshZs4/5ZXm3OT98jAzXPhqznddLtfcj3sxwlGlQhJRcZSTbTW21n8z1tflbF&#10;OpifeFPrsPmwopvmD1X86UODQAtFFJu+n50ALRUfmg/p+tHm/Nt4z6UASUU3f7r+dOoAKKKKACii&#10;igAoooByKACiiigAo60UUAR9681+KvxZ1rR9f/4R/wAI6Zb614hkiW5nN1ceRZaTAxKrNOyqzncV&#10;cJGgLSNGwyihnT0oc4A6ivk79prU/iRaeHvjBZ/DGxivPHdxqVi2nRGWGOT7FLaWsRnXzXVMK0d2&#10;FJON8bcHBBxrVHGN0d2X4eNasoSaXm9t+ovg/wDao8V6p8VPEXhfT/Ffgf4jeIPDKpLqeg6Xo95o&#10;c9qjMMhLyS4nt5pVBx5Z8sbvvPGOB9E/DrxxY/EjwnZazYNM8F0GykyNHLC6sUeORG5SRHVlZDgq&#10;ykHkV+Z3/BOOx8VfDj/goNrGh3nw3k8M+dodumuLNr0F5cWIVXkS7mkRf9JknlADFcEGTceBg/oR&#10;8B71L3W/G9xZkHSZvEUwtCFKpuSG3iuNueD/AKUlyGIwN4bqck54Ws6kOaXn+DsernuX08LNQpvm&#10;Vk7q3VbaHqXlqR0FHkr706iuo+cE2CjYKWigAooooAKKKKACiiigAooooAKKKKACiiigBNgpCin/&#10;APXTqKAGmJT2oMSntTqKACiiigAooooAKKKKACiiigAooooAKKKKACiiigAooooAKKKKAImO0hfS&#10;vHtb/aM1DQis01j4TsbGfVL3S7OTUvEM1tJcNayTpIxVbSRUG23kfJcgKOSDnHsDD5l9q+Mvilp0&#10;kepXHiL+2PDOjjwy/iS/FxqEEklxZpHfar57xsmq2jRhoQwLLFjdGrNL+6UxXRhGU7SOHGVqkIc1&#10;NXd/w6nvPwg/aTt/iX461bwveW+n6fr+kfaGktbTUhfLshm8l2Y7EeI7ipCug3JIrKThgvbeN/Hu&#10;k/DrQ11LWrr7HYyXlrYLL5Tybprm4jtoF2oCfmmljXOMDdkkAEj50/Y88cf8LC8a+Hb+PxBZ+JrW&#10;bTNeMV3bzSSLtEuiEL+8v71wQWJI8xCpIzGD8z9z/wAFAdGm8Q/s4yWMOpXujzX3inwxbx31n5f2&#10;i0Z9f05RJH5iOm9ThlLIy5UZUjILqR5J8qN8PVdSmpPQ6qw/aL0m71zx1a3mm+INLg+HcYk1O+uL&#10;EvbSjy2mYQmIuZGWHy5CmN+2ePCkkgdb4V8WWPjXQ7LVtNuI7rT9Ut47q1mQECaKRQ6OAecFWB5A&#10;618+fFz9nb4rePvhr/wi+rXnhv4lQ2+rLJa6jdeKNW8EXD2Rt3Vvt66VG8d9J5hwYgtvbyB95jRo&#10;1D+I/wDBPT4beE/2X/2DLi8+KHiT4S/DHwXfWy+FdX1XSWuPBmqPfWFzPYO95rv2+N5ZmlikCGNI&#10;GQuwQkPgY97+Vv1Nba6ddz9ChNuf+79a5HVPjd4T0fxVq2i32vafY6hocNhcX63UnkR2y388tvaA&#10;yPiPfLLC6KgYvnb8o3pu+R/2OP2hPgPe/Dv9ojT4fjFovxA+Gfh/XWuJhqnxGn8ZyWGkvpWnxuTP&#10;cXNxc+RLdLdhFLsDKziPJIUbX7Dnwx1dtC+JWn/F7wjqureHfiRBDrlrd+MfK1DOg+SbS20bVFkj&#10;GLm3t4UllWbfvN7JukkdZnNFH2Y9xj8Dz7Vg+APHml/FLwNo/iTQ7oX2i69ZxX9jceU8fnwSKHR9&#10;jgMoKkHDAEdCM14J+znd6X8cPjTpvijwXDcf8Kj+GHht/CvhHURMz2viSe4a3+0XFtIzF57O3itL&#10;eKO5yyzPLcFCyxq70v8AgnL4Q+I3gz9nD4TyXHjDT/FXgXUvCtncvb6np0dvq2jM1tG8UNvNbKkM&#10;9uMhAksQmUDJnmagD6l80Y3dun+f8Kf53NcR8Z/hdrHxU8Kw6fofxA8XfDm8huluH1Lw7baVcXM8&#10;YR1MDLqNndw+WxYMSsavmNQHC7lb5U/4KA/s+/FD4PfsD/G7xdp37VPx8k1Dwr4B17V7VPsfhKz3&#10;S2+nTyoPOtdDhuIslAN8EsUq/eR0cBgAfbpDFDg59K4X4ja7qFh4g063sb6WyW4huJJDGsblyjRA&#10;ffVuBvbpivPW/Y4+If8A0df8fie3/Eo8Ef8AzPV0vizSbjwzL4U0+51bUNeurDSprabU75YEutRk&#10;T7MrTyrBHFCsjkFmEUcaAsQqIuFHx/GFepRy6dSlJxaa1TaerSeqO/LIKdeMZJNa769Cn4g8Za/o&#10;+kXl0mu3zNbwvKqtDb7WKqTziLOOK9B+JPxH0b4R/DnWPFfiC7ls9D8PWUuo6jcR20tw1vbxKXkf&#10;y4laRtqgkhVJwDxXkvjWZpvD00IZVa6ZLXd12iR1jJx7Bs13/iD4nv4e/Z7u/Fk2h6rr8sGjjUDp&#10;Wk2b3d1qEhiDC3hiUMzM7EKOMDOSQASPleAs1r4ipOnWnKTSTV23a29r9z0c6wsKai4pJap207EH&#10;i39qXwJ4K1OS11DxDCJ4bXT72T7PbzXSRQ392tnZuzxIyr507bUBIJCu33Edl9Kzk81+bXhT9nzx&#10;l+yf+zL44+HeteE9a1q6m1bwr4ysdQ8N6Tf6vAljFqmnJPosIjWWQ/2XHbbIYwA0lqY3VGdLhh99&#10;fDf4mWHxX8NnVtKtvENpbvI0Pl6zoV9otzuXGf3F5DFNt54bZtPOCcGv1i6cb/efOx/W3/B+ZV+I&#10;3xx8IfB6C/PiDxDpemzado154ims3mD3p060CG5ukt1zNJHF5kYYojYMiL1ZQcP4G/tYeCv2jL7V&#10;rTwtea4uoaGlvPe2Gt+HNS0G+jhn3+TcC3v4IJXgk8qUJMimNmikAYlGA+Iv2gf2fPjxqfxr8ReI&#10;PE3gPwzrmqeJ/hN4+0q71nw7rd/qRgilGmHTtMghbTIwrAxkRQGUmZ5b6YMGHlv9E/sh/DDxL8Gf&#10;jtrmn+L73xd41vvEPhrTbnSfF2qabDB9lsrcur6LObSGG2jlgnuHmjJiSWZLpgxk+zEhws43lva6&#10;9exVTRJrvr6aHr3xw/ak8G/s/wBxp9r4gutdudR1NJJrTS9A8O6j4h1SeKMqskws9PgnuPKRnQNJ&#10;5exS6gkEisLxh+3F4F8EaToN7NpvxT1S18R2C6lZSaH8MPEutKsTEgCb7HYS/Z5QQcwzbJV7oK82&#10;+MWv337P/wC094/8RazZfEm38PfEPwvo+maR4q8FeFLnxTqGjXVjNfmW0eztrS8eNSLtZo5JLZ4S&#10;zzqzKwjVr3we/bAuPhF+zv8ADyH4uWPxf1jxxquhpeahcad8LNd1aZ2LsoNyuk6c8FtOQAWhZYmX&#10;P+rUGobfL5hZp+R0fwl/bksPiF8HfAPjLUPDWraTY/EvVbTTNCWNvNNwLi0Nwlw6yrDLFGCksZWS&#10;NZMxg7NrA11sH7Tnh6f9nXRPie1j4uk8PeINNs9UgtdM8PXuuaqkV0qNGDZ6fFcTMwEi7vLV1XBJ&#10;O0Fq+dPgZ4YvtR+Af7JHg290/UtP1/SUt/Emp6bf2M1reaVaWmmXKF54nCvA32m4tYtsig7nI2/K&#10;2N7/AIJ7/HC9/wCGS/B/iTXJofCvwp8I+ANHsY77VofskmpXsdugu7oeZhltYyqQxkgec5lZQ0fk&#10;vI4prmUujVn5W/O5Lfvaa7bdz174N/tp+Bfj14x1TQtE/wCE003V9HsU1O7tPE/gnW/DEgtXd0WZ&#10;BqVpb+Ym6NwTHuwRziuwPxq8IR+AbTxU3izw3/wi+ptEtnrH9qQHT7oyuI4hHPu8ti7kKuGO5iAM&#10;k4ry/wCEHgdP2g/H3jfx/wCJ/D8h8L+KbTT9E0HR9e00LJPYWMk84vZraZd0bT3Fy7JHIodY4IGZ&#10;UclE8euvgFfap/wSw8F6beeCr248Z6ANPFpazaQz6pp2dYt3n8tCnmx5iTc+APkXJ4FJyt06X/4A&#10;Wbb19D63+IXxK8N/CLwlca94s17RfC+h2bILjUdXvorK0g3sEUNLKyou5mVRk8kgdTWZq37Q/gHw&#10;/e+GLe98ceELK48ahW8OxT6zbxvr4bZtNoGcG4z5iY8vdnevqK8e/aE+JN5efFzwJ4ol8HfEJ/C3&#10;ws8bXen6sIPD11fS3JuNElS31SztrVZZ7u1SW7FsXjjJR5JWKhIXcfL+i/BTxd4S+Dvxz8H6l4I8&#10;YTan8dtAvU8ALD4fu7m10ZLrV9bntbO8kjjaLTmtf7RtblvtTRA+cwBZoZFTRa2ffYnX9G3+Z+na&#10;4x7ZxTmcY/l715/8XdB+IepeELS3+Hvibwj4b15LmM3F74i8N3GvWs0Gxw6LBBfWTrIXMbCQysAF&#10;ZSh3B0+e/wBpTxb+1L+zv8O9O8Qn4n/APVxf+KvDnhkQf8Kn1aDZ/a+t2Olefu/4SRv9V9t83Zj5&#10;/K27k3blCou6PsBuMelebeN/Hn2zxYmm6VrEavYmaLUEtmhmkt5gttIkcgYEoxjuFfacHbIh6MM+&#10;J+Hj+058Utc8SaLpvxZ+DX9jWVndacfEunfC3ULc2mqhhGEt0m16eO58giXziwVElVIgZHW4SDsv&#10;Bvww1T4ReCvCXh/W73QdW1e1tdQa6vdI0u4021u3kuUkMvk3N3dzmVw48ySW5leWVpJGYGTaPluK&#10;cRUpYKVSk7NdfuPRwtCHOlUer6Lc3fEPivXNK0S8uo9cvmktYXlUSQ25UkAkZAiBxx1zXrEmow2V&#10;lJNNNHFDCpkkd22qijOSSegGOteH+Nbhm0GaDO1rtktcnsJHCbvwDdKvftNeCdc/aL/YZ8Y6HoNv&#10;bza/4s8JzQWlpLP5MF7LNb5+zNIc7Y5smJmzwrk5718zwdmVbEVJQrNvRNHVmOGhTUXFW3/Q0/hh&#10;+2x8P/jL4nbS/D914mmX7I9/Dqd74T1bT9GvrdApaW21G5to7O5TDKd0Mzgg5GRnGVpP/BQv4c+J&#10;9O1240dvGWpQ6Lo13ryXbeENVs9O1e1to/MdrG/ubeKyu8qVKmGdlYMGB25I+eP2jvGvj39sm51z&#10;wj8PbX4vadY674D1uw17wj4s8Dy6DoMF/wCTEtrbjU7iwQTNM5nhc2t7NCUZnUbdr1d+Onx98TfF&#10;/U/EMfh+P4yaL4Vj+HfiL/hKvDfiXwDLpOk6VdJZoLUw39xYILmUP5yn7NezwsF3gFdrH9LcrLTt&#10;+J5EY3dmZPxE/wCCvnwv+LWup8O9e+GfiS48TXV9FZwaH/wsn4eW2uQ3zMoiSGFfE63MV0HYBQgW&#10;UMRjBNaFn8cvgzaaz8N9N8TfHzxNpdx8VtIt9W03wlrHiPRNN1KK2uoFe2WTyAl+zyOwhjEE0ryy&#10;5UFwGNTQ/C34heAfj9H8Ttfmj8P/AAx0e9g1K81/UvjZrNnZWmkJo0ccnmeHmQaQsAuNzNK8qODm&#10;TbkAnnvBPhvxl4z8F/s56Lodr/ali3w/8Mx6iNLjRdY8I2oltLqTUS9wDakSTWlii28gZ3SC6kQS&#10;+S8bVGnBq73NqeNq0ouNOTS7H0z+zd+1R8NfiD4mh+Hvg3SvHWhXmkaX9vhsNc+Hev8AhiGO0SRY&#10;so+oWVvG3zsAFUljhiAdrEdRc/tR+FbX41t4Fe5mXUFdbRr5kA05dQaMTJpnn5wb1rc+eIMb/K+b&#10;+Jc/Ov7KPwbuPG+r/GnxHpv7RnjX4haLfavNohv5X0FNPvJItJsU897vR7Gyule0maaMrbXcCoYn&#10;BxJ5jH5d1/4Ra5Y6f4i8QN8QPCeveCdK1iGMadoPgnx/qvh27tGEb3OpSaPF4tOnx2kMzTSSExNv&#10;MDzANIyFyOrt5HO5OS5pO5+vPnYA/wBroMV5/wDFH9pjwL8G9L1y41zxFarN4ZSwl1OxsY5NS1K1&#10;S+uDbWbGzt1kuCJ5lZI9sZ3sjhc7WweDvDGseBfgTZ6Xot5Y+IPEFjpGy0ur+/vWstQvPLLK7Szy&#10;3dysDyHOWkndUO3c+0Z+Adb/AGZPjZb/ABD+LEPiHwnbw6t4u0XwFcal4t8M6jcavcajqcPie7ea&#10;aBZtLiiP2e3bJifzEtbeC0UiVGZkN5WD7Nz9A/gf+0R4V/aL0C/1LwveajNHpN62m39rqekXmj6h&#10;p9yqJJ5U9neRRXELGOWKRRJGN6SxuuVZSe8D7TXgP7GvgnXvhd4m+JHh3xT/AMJBr3iZdbj1Sfxl&#10;qFkkCeL7WeBI7WQNAkdss1tFbrayQwpGB9nSUov2gFu6+OPwd8RfFhtL/wCEf+K3xA+GH9n+b9o/&#10;4Rm00S4/tPfs2+d/aenXmPL2Nt8ry8+a27fhNtS8gPR93saN3sa8A/4Y1+In/R2Hx/8A/BR4I/8A&#10;meo/4Y1+In/R2Hx//wDBR4I/+Z6gD3/d7Gjd7GvAP+GNfiJ/0dh8f/8AwUeCP/meo/4Y1+In/R2H&#10;x/8A/BR4I/8AmeoA9/3expa+f/8AhjX4if8AR2Hx/wD/AAUeCP8A5nqa/wCxt8RM/wDJ1/x+/wDB&#10;R4I/+Z6gD6B3DOKRlyv4V8dfGD4X/ET4T/Ef4T6Cf2mPj5ff8LM8VT+GzOLDwTF/Zvl6Jquq+dt/&#10;4Rw+YD/Znlbcr/ry275Njeiv+xv8RFRv+MsPj90/6BHgj/5nqnlA9P8AH/ii88N2liLP7Osl5cmE&#10;tNGzqoEcj9AynPyAdcDJ9K5uTx/4iRf+PrR9vX/jzk6f9/q562+H2tfCzwnpun654/8AF3xFvLjW&#10;3nXU/EVtpUN1DGbSQCBBptnaQmMFGcFojJukbLEBQpr2r/2Xo13cbQ32aF5cE43bQTX5JxNnGJw2&#10;O9nSnaNloe/l+Ep1KXNJHq3grxBJ4h8FabqEiqsl5aRXDKv3QXQNxk9Oe5rmE/au+F7fGYfDn/hZ&#10;PgFviExOPDA8QWn9snCFzi08zzvuAt93oCegpngSbUNT+C/2fTWW11Wzsp7C2aQB1jniDRKzA4B+&#10;ZAcHHB618b/CT9qyx8KfDf4D/DP4e+JvhnY/ECYQaX4v8Ba/ZfavGuk6obKd7vUJlF1HJHKl2hkm&#10;uJrWVZ/OMok2yq5/R8mxHtsLCo+qR4tam4zkj7Lf9q34Xf8AC4/+Fc/8LJ8A/wDCwu3hf/hIbT+2&#10;W+Uv/wAenmed90FvudBnpXjXj/8Abw+D/wAYfCsunzaX8bdUsZnElvqOk/B/xlPHvRiUmtrq30xk&#10;OGXcssbkHGQSK8l/Z8/aw0Pwj4a/Z5+GvhPxF8ObfxZJc2un+O/h9rVr53jjTr42k0l9qEii7jki&#10;lFyjPLcS2sy3BmMofbKrnw/Uf2LLf4z6z8Nteb4J6x4ytV8OeGhPqtv4E8Calo82buaO6GoT6vbt&#10;q0gS3SLK2DExxhdu1sE+lo58j2IjKULTi9Ue/eGP2bvA/wAWvD2l+LLO4+HGreH/ABZrEulJqHiH&#10;4QyQ+Kbq++0ywzC4Eph8u4WaKbe01kqgxs7rtBNe2/s8ftC/Abw143uPh54Y+NXw58V/ES+vZo77&#10;Tx4u0+88QahewIRMJLeJw/mRpCQYkjVYli2hEVcD5K/aw+EHhP4kfBbRZvE3wr8L/EGGHxv8QNOs&#10;prrSbfVdX0+6uda1OGM21oY5J7iKFGuL2ZIvmA0+N1DuiqPoT4b/AAr+M0n7a99JrfxC+F+oeHfC&#10;/h3TJLSwtfAGo2lxaWlzNqUZW2kk1qWKC6KW0ayXBgk3oqKI4wGDkacIu0TpxGPrVY8tSTa00Pov&#10;xN8Z/C/g/wAfeH/C2qa1Z2fiDxR5v9mWTk+Zd+Uu5yMcKAOhYgE/KMtxXV3V3HawNJJIiRqMlicA&#10;D1r8of2jdI+LHhDxv8QpNf8AEnh2x8PaXpthe+KLm8+K+mzjWY4Z53t0fzPBFxdw3KbTP9msZUS3&#10;aZHgCSSbm+nPiX8F/GnxT/Yi0WPUPEfxT8STX0a3L6N8OvEnhvXv7Ts5ZI2gUahrVhZw39osCAt9&#10;pXM6TyrKLklWNSvy3RydbH038K/i74d+M/gu38R+FdWh1rRbpnSG5hVlVyjlDwwDdQccfMMEZBFc&#10;/wCCP2oPDHjjwh4m16G38ZaTpXhFJJdSm1/wdrGhbUjRpHkiS9toWuECqx3QCReAM5Iz8pf8E0PA&#10;vj74pXFx4+8bal+0HY3mvWqPqLeJR4Fj0DxKIzLAYfs2jxtI0nlrErzTJHLtt40WURrsPyn8PP2G&#10;PAn7SGm/2Ro/w/gmWTxNeS/2fpnwm8PraTaTPYu0M73eo+DdIFsjSLbBHgneWWN5fLuZHjUxON+a&#10;zDc/YPQPH2leKtC/tawvbebTVMqyTPmMQGJnSVXDYKMjI6srhSpVgeQRWf8AB74veG/jl4EtfE3h&#10;PVodY0W+LpDcIjxZZWKsCrqrqeOAyjjBGQQT8WfHK0+HPw9/4JxaDeeB7zwn8O/CNnFp+n3OjJrW&#10;meDfCumX+oraTG51GVtNvIS8azqzRTW81vK8372F2wyZX/BN34j33xr/AGide0+4+M/hnxx4gXSU&#10;1a517wH8TdE8VRvDFJHbizvrey8O6ZbLuDK0c0kctwFidUlROCvtMD6ib/gov8Gdb1K80fwb8QPB&#10;/wATvFti2yTwt4M8QafrGvNtkEchFok4fbGzAuSAEUMzYAJHs1le/wBr2qTIrqsiggMhVgD0yGwQ&#10;evBAIPBAIr5O+Gfwv+I+s/tb674bt/2mvjHr3hvwTpmm3epJLpHg8xy6jNNOzWE8sOioy/6NHA7R&#10;oEkVLqN96GRCfVj4A/aC/wCE+W4b4nfBl/Cv9obzp5+Gepf2h9i3n9x9rOvFPO8s7fO+z7d3zeVj&#10;5KOgFv40ft4/Bb9nj4nR+D/iD8VPAPgHxFNp0erw2niXW7fSftNrJLLEskbXDIknzwSAhGLLtBIA&#10;Iz6zDcLKisjKysOCDkH6dv8APevjH44/CvXpfivfeBNB8Z2fivxB8YtRx8RdPk0yNBo/hzlBLFJG&#10;2+022qfY4kmeTz5Z5JUQMJ3GP8c9f+EnxG/bRu7TwjrHwt8J/GXwXrFvFqOuX+p2dp4o1q/Gnf6H&#10;olsjMLmW2kS6g83cRCQxSOOWSSVoRPQXU+7PtO77u0846003C7s7uPr/AJ/z+FfAP7EOg+B/if49&#10;8Dw+Bpo54dR+GE4+Kr6TfyWd9Jr/ANq0wwDV5LZkk/tPzI9WWUTFZ+Z1cYZlby34/T+NL/8A4Iy/&#10;8IrpPgLxVqPw4j+F+t32r6po99p0BWaGK5+z2bpPewTrboUE0zQrIZFjSIKyvKonm97lH0ufqoJA&#10;B95fm700v+8/z/n/AD71zvgPWbjW/BWj3txpd1o9xeWUUs1hdtE9zaMyKWjkMTSRl0JIOx3U4yGI&#10;xn5h/aT8X/tRfs9fDvTfEB+J3wD1hdQ8VeHfDIg/4VPq1vs/tfW7HShPu/4SRwfK+2+dtwN/lbNy&#10;bt66AfYjHAxWN4n1tvDug3d4sfnfZYZJig/j2jOB7mvF/wDhXH7U2f8AksXwB/8ADOav/wDNPXbN&#10;pXijS/gNe2/jTWNB8QeJo7G7F7f6Lo0ukWNyDvKeXay3N08YEZRWzO+5lLfKG2L52YVpUsPKrHdJ&#10;mlOKc0iZ/ixrEa/8gnT+ef8Aj/f/AONVt+AfHUni23u/Ot4bWazuBA6JKZV5RHBzgHneOoH415/J&#10;dbh8v4YOe3/160vgZry3+o+IIlVlC3omy33SuwRZ/wC+oHHOMYB5zX51kPE2IxOO+r1HdHsYrAQh&#10;R9pHc9B8ReJLHwpoF7qWr31npun6bbvd3l3dTLDb2sKKWeWR2IVEVQxLMQABkkVfNyrIrK2VYZzj&#10;p3zXxj/wVA13Uo9W0fw74d1DXtcPiC2S88c+ELCAX0j+FrK4We9vreLeGhumANrGIyWuftTJ5cjx&#10;RtF6f8Yda8Ffs4f2x8aNPuNYfW/Fmmw6baaHp15I0HjfUXSMafFFZnKPfMsYiSWMIfKJ80mOEGL9&#10;UjfqeH5Hv/2hsheF+qnivJPFOmeHf2gdXvrvwr4pnsPEXhK7fTW1PSnV/JkwrSW8iurRTwkkKy4O&#10;JI2ClJYyV8yT4ZapqnxN+A/gHxVrVx4m17wb4S1LX/EGpNcCQy3bWsOliRmbLr5xvb7yyV5WCQZ3&#10;Lkxfsk3HjDwX+xT4Jh+G/gv4ceIvG2jofC/ixdX8RS+HY5L3THls7uVprXT715ZTdQyttkRTiVmL&#10;5J3K19WXTqSg+aO512lfso+Kr/xfqGrax4s8MwzavFHBeXvhjwt/Y+r3kKfdhlvZbm4by9px+7VH&#10;XqjqcV7Z4L8H2PgTw5Z6TpdpDY6fp8K29tBEMJDGowqgdgABxWD8Eda+IWt6DcSfETwz4N8L6pHc&#10;bbe28O+J7nX7eWHYDveWewsmR9xI2iNhgA7ucDuTzu5ojFRNauKq1VabGltxpQNg69K8B/aQ/adv&#10;PhXY65Jo8OnwWXheIS69rmoxyzWej7kRlQQQgy3MxR0by1KBY3VmcEqreR/s5/8ABS1/i/4tu7HS&#10;de8N/E7+zbZtQ1G38P8AhzUtFvrC0RkRpI4rh50umDyJ+7WWOQqTsWRhtMRrJz5OpvTy6tOl7aK9&#10;39ex9ubBSgYrG8O+JLTxZoFjqWnzxXdjqUCXNvNCd0c0bKGVlPQgqQR6itWtjgldOzJKKKKACiii&#10;gAooooAKKKKACiiigAooooAKQAIKZXGfFP4lR/DfQYplt7rVNSvpfs2m6dalfP1CcqzbFLkKMKru&#10;zMQqIjMeFqZSSKhFydkdr5S4pAAnvXw74u/4KMXXhH4zJ4R1b4jfCnRdcjlWO40M6RqN5HBM2T5L&#10;6sJY4Y2PC7ntxtPVD92vp34PfFmbx+L3TtV01tD8SaPsGoWHnefGokBMc0MmF82BwrbH2qcq6sqO&#10;jKCnJT+E7cRltehBTmtHr8u56RRTV/hp1UcAUUUUAFFFFABRRRQAUUUUAFFFFABRRRQAUUUUAFFF&#10;FAEdeMXPwB8VQ3V39h8XaXb2cl9eXkEcmnairwi4uprkq5g1KKN9rTMu7YpKqOwAr2uo/LBP06c0&#10;LR3A8p+HPwP17wx8TrbXtZ8Sabqsen6feWFvbQafdRyA3Mlo7O01xeXDEAWSAIoUAsx+voOveG7P&#10;xJYLbX9jZ39vHNFcCK5iEsYlikWWJ9rcbkkRHVuqsisOQDWqsChe/wCNP2CjW9xRSWxH5X1rM0Pw&#10;zYeGbRrfTdPstPt5J57l4raBYUaWaRppZCFAG95Xd2bqzOzEkkk7FIy7qn1GYmveFdN8TLbx6lY2&#10;OpR2t1Fewrc26TLDPEweKRAwOHRwGVh8ykAgiq/jP4eaL8UPD1zo/iTRdL8QaPdlGmsNSs47q1mK&#10;OsiFo5AVYrIquMjhlB6gY6SiqApx2McEKxxoqxxjCoBhVHTAx29qp6B4csfCuhWml6bY2un6bp8K&#10;W9ta20Sww28SDCRoigKqqAAAAAAOK2CMikZd1AC14B/wVh/5RZftLf8AZKvFH/pouq9/rwD/AIKw&#10;/wDKLL9pb/slXij/ANNF1QB7xgOCSPzrjPifpnhiGCz1DxNeW2nQR3MOnW9xcai1irT3c8UEEAYO&#10;oaSadoYkQ8vI6KoLMAe0jXbxjr718+/Hj/iaf8FAPgDYa0dvhq00vxXrOltL+5hbxRFDp9rZIkvB&#10;e4OkX3iRlttxDxJczeWxtVki5MThaWIg6dRKUXumrp212HTnKDvBtPutGekSfAfw7e2+2S3vyFIY&#10;f8TS6PIOQf8AWdQQD9RXT6NpUGgaTb2NrD5NraRrDFHuLbEVQFAJyTgDvzXzh+0b8HPht+1t+0ZZ&#10;+FIPiD4g8DfE/wALfZL3xBaeGvEureF/EfiHw9CwnjjU2l1bG60/7VdCH7Y0d1DAZ9St4GtruWSa&#10;D1/4pDwJ8Iv2dL2x8cP9q+Hmn6VHo2sPr/2jW4X051W1kfUZZ/OkltxG5a5ubpmRYhNNcSCNZZBx&#10;4TKsNhZc9CCi3o7JJtfI0qVqlRWnJv1dz0ff7V5z8U/2XPhj8c9fh1fxp8OPA3i/VLaEWsV5rfh+&#10;01C4iiVmZY1kljZggZ2YAHALMe5zwX7Ff7J/h34SLf8AjnRfiX8QPiNbeNfMvtGudR+IWueIdBtt&#10;Hn8l7SOyhvdQu4pP3MUUhvCzySyT3DRtDbypaxfMXhb47+FtS+EnxgnuPjb8Ifhbp9/8VPGHhrxb&#10;oPxF0GHUvh83male6cmnJFJd2ITULm10c6lcWy3rb31u/up7Vlv7R4vVtrcyP0bij8pFVYwqrwAO&#10;gH0rzT9oKy+FHjGLSfDXxRt/h5qseoXCXWm6T4qSznW4m+0W9iskEFznc/2jUbW3DIpPmX0Mf3pk&#10;DfN37BfiP/hRX/BCr4c6/wDETXfEHiiwuvhbokttp/huP+yNSWCfRrO2sdG0kwzR3LahMxhiif7T&#10;581/dkwtArwW8F/xt8F9U+B3wF/Z5u/ivc2HxRl0m18N/DP4k2etyP4gsdZuNTtm0BdUs471Ri8b&#10;UNV8qe4byjc6bf6gs8dzIlpHFQLQ+r/h58OPDvwm8OW+heFvD+i+GdDsixt9O0myis7WAuxd9kUa&#10;qq5ZmY4HJJPUmujz/s1438UPjF8WPDfjq+8O+E/g0fFH2gxy6P4ku/F1npvhwReWplTUX2yajbXA&#10;dZ1RLXT72JwbVmmj82cWtDS/Cnxn+NP7Mfizw78RtM+CXh7xjrd3eWEEENtfeNfC9zo00o2w3trO&#10;NNlnka0eS2lQOsbuvnYCSG1Q33A9b8QeK9L8GWEd7rOpWGlWs13bWEc95cJBG9xczx29vCGcgGSW&#10;eWKJEHLySIqgswB1w7E/d/WvjzxD4Q8C6/pPh34OeD/B3gPWfil4V0q503VNATVrjXfDfwy07VrU&#10;Ne2eqDMEk2jvHLGLPRpY4EvRa2QhgtILJrrTuR/4KzftC/tS/sz/AA/+KPiL4XWllc+DtD8F32vW&#10;2s2/gjTr2Tw88FlM0hmurzxPbO8kbwmcNHpFxGscka+VdOjoxuB94B2I+7+vWpOlcP4j+HOq+Pvg&#10;3HoGt+J9Q0vxBLaWxuPEHhUPpMlvfwmOQXVtFJJcBI/PjD/ZrhrmF48wzi4iaRZPP/Bfx7uPDGo+&#10;FfhLa+ItO+Mfxb8O2umWvjq+tWg0yPRk8iFrjVtTihEiWEl0jNLaWIUyXMkgEYW2iuru1APcxJz9&#10;39aUHcOg/Ovg39nX4k+Dfit4O+Iui3PxM8YeAZNW+Oev6Nrlr4TjNppNjMdV1DSYNF+3G2lTS5NT&#10;TT4b6cwXFtenUdajmimt5NUtEl9g+PHgi7/Yz/ZE8Xah4D8X+NNL0/w/Fe+JtbutXudS8f8AiKaw&#10;gsna4g0l9W1BhDelYozb+eZ7VJQxe1kEj0k7K7BRbailds940zxjpWv6jrFrY6nYXl14fulsdTht&#10;7lJJNOuGgiuFhmVSTHIYJ4JQjYYpNG2NrqT8lft/eLL79oH4I6He6fJLa/DVviP4FtIrmGWS3ufF&#10;DT+LtHgFxbzRsssFrEX8yGaJlknljjkRlt0U3nyR8Ovgf8Z9b+P/AMM4fFWneIfhbpfjW2bwp4Yi&#10;k8FWcPhzxTMbG81+UeKrWPxVcazfzsF10vHdTurXUgmeVftWoQ3n3f8A8FTfFOlfD/8AZR0zW9Z1&#10;Gw0XQtF+JXw+v9Qv764S3tbG3i8Z6JJLNLK5CpGiKzMzEBVUkkAGo1lvovxZv7tLazl+C/4J9A+H&#10;fDFl4P0Cz0rTbS10/TtPgS2tra2iWKC3iRQqRoigKqKoACgAAAAVgfELTfDt9d2ba9dR2skYdbcv&#10;fNaswJXeBh13DhM9e1eaH/gq9+y23/NyvwBP/dQtI/8AkiremftAeA/2i7qw1r4d+NvCPj7RbU3l&#10;lPf+HNat9UtYLhfssjRNJAzqJAksbFSQQrqehFfO8S1FDCSm4ppW0fXVGmEjKpWtfV9Tdn8MfD69&#10;VVfVYW3MCuddm5IORj971BHavQ/D2k2+i6Nb2dr+7t7WNYYlLFtqKAAMnnGMV454zuVj8KapjAP2&#10;WTkfL2Yj349a9J+JLeJ5PhlrbeDW0VfFiWEx0f8AtZJJLA3YQ+UJ1jdHMZfAYqwIByORivA4RxlO&#10;vOfLCMeVLbsdeY4edPlvJve1zq8YfOfbp1/z/OkMe/8Ar718haH/AMFFfEXxT+E2seP/AAv4cs9J&#10;8OaHqWh+Gbi21u2l+3LrVzqlra6pa4SRV22S3BhLLuDXKyc7YSsn2Bv+X3r9FPJInjX7uO+Tz+P/&#10;ANf608gD2B96+Yf2jf8AgoVJ8M/iH4y8J+F/D8OqXHhf4e+I/FZ164nJ0+DU9KWxb+zWhTDynbfw&#10;vKyyIEBVAWcv5Vj9hH9qjxN+0Tr/AImt9Q8UfDP4keH9NstPubTxV4EspbXTY7uc3AuNJmD3t4j3&#10;VssUMjsk4IW6QNFGdpkUVzL8QlpufSMUaxx/wleCBjpjH/6/anLFkKMKdp9P8/X3rwD4/fH/AMXP&#10;8RfEnhvwX4k+HfgGw8A6Taax4m8W+NtOm1HTrP7VJMILVII7yy+YLbvJJLJcosaywAJL5jGOxHqH&#10;xg+L/wAPvCPiL4d/Fr4Gf2fqWkxy3Wop4KvfEmnavM24/abGaDW7YJbsuNqHziOT5jClsg8jt9b/&#10;AGU/hf4u+JKeMNW+G/gPUfGCzQ3K65d+H7SbUhLDt8qQXDR+ZuTYm1s5XYuMYFd8s2G2lcc/KR3H&#10;/wBb/DvxXx18A/iv460n9lD9nfXJvE2p6rrHxK13TDrsk6G4j8iXTpmlgg8/zJUiLW6yZaR5Ms58&#10;zDYr1T4OeNvHPxh/Yu+H2paN4s8K6X8SPE3hXStYlv8AW9DbVLWR5YYHuJWsbe6smbcXYApKiqzr&#10;8pACEg738nYnyPeGRWP/AI79aeGyfwr5c8O/tF/ET4E+OfiZD8X/ABZ8NfE3hvwB4LtvFs174Z8K&#10;3nh6a0Mkl6PKkW41O+Em5LNiu0odxxhsjOl+zl+3BJqH7NuseJvi/DpvhLxd4I1b/hH/ABRp+mW1&#10;zcpDfyGF7WC1gUSTzSTxXdn5cSB5JJJwqKxKg1uUfSPm/Snbx6r+dfMXgb/go34Z1TxB8QJNak1C&#10;z0nQfFVj4Z0Gyh8MaqfEGoTzaXbXzwvpvkteNMvmTSELAuyCPzGXYpkPcfsg/tHzftM/DLWPEjrZ&#10;x29r4o1rRbXy7Wa1byLPUJ7aIyxTHzEm2xr5isFIfcCqdBP2rDtpc9ioVsN9K+f5f28/AvgHSreL&#10;xF4ouNe1XUr7xElnD4a8F6vdTTxaRqP2O7jS0gS5mke1aSGKSRflmZXlREjO1OD/AGjP21vG2ga/&#10;4l1r4d618N5vA/hH4bWnxFI1fSbu5l8TRTvfFIILyO7iS0EkdrGFla3uMGXOxsbKdthdLn18ZAKP&#10;8K+UPit+1z4u1GLxZrWg+Ofg/wDB3wP4Bv4dH1HW/iNp813HqV+9tDcyRIy39jHaxRieOLzXeVml&#10;SYeUqxq0n014f1Qavo1ndLNZ3IuIEk862ffBLuUHdGc8qc5B7imK6PFP2xsH9ov9k/2+Kt9/6hHi&#10;v/CvfpT8jV8u/wDBRf4q+F/gj8Tf2YPFHjTxJ4f8IeGdL+Kl0b3V9b1GHT7G08zwZ4oij8yeVlRN&#10;0kiIuTyzqByQK6T/AIew/ssk/wDJy3wB/wDDhaR/8kUDPVvHvgu38X2VrHcXVzaNazieKSDZ5gfY&#10;6Y+dWB+V27Z965i8+BlrqVtJDJr2tNHMpR1/0YbgeD/yxqjrHxO8J/Hj4e+GfEXhPXvDvjLwrq1/&#10;ILXU9IvIdS0+8ESXEcgSaJmjbZJG6NgnDIw6gisqfQNLQf8AIM08c/8APuv+FflXEmMw9LG8tWmm&#10;7LU9vA0Ks6XNTlY9R8FeEYPB/h+Gxt5pJo42eQtJtLuzyM5J2gDq56AVqbQr7u+cZ759v5fl9Kw/&#10;hfKLj4Y6Fz5mdNg+90b92vX614tP+0n8aPBnx38A+F/Fnwv+F9ro/jrWLjTI7/RPiNfalfWcUNlc&#10;XbXTWkui26FNsCxkCfh54hkgkj9AyqVN4aHslZNJ27HkVrqWvc+ijGrRfd+9g575Pv8A1rMsPCOl&#10;6J4bj0ex03T7PR44TbQ2UFukdtFERt2CIDZtwSMYAxxXhHx1/aX+MnwI1WTUrr4Y/DHUPh+uvWGk&#10;LqEPxEv01j7Nd3sFpHObE6KYhIDOrmL7XjAIEhxurm/2k/21/i3+zt4h1iG8+HvwTbT7fStV8Rae&#10;978UNWtbzUNNsHgWWRok8OSxRzH7Xar5PnuS0wClwC1eqo6GZ9C+APg94R+GOkaTp/hnwl4Z8O6f&#10;oNpJY6Vb6XpkFpDpdtK6ySQQpGqiOJ3RSVTCsUUkcA1N4L+E/hf4fa1r2paD4Z8P6HqXim8Goa1d&#10;afYQ202r3IUKJ7h0UGZ9oC+Y+WxxXzr8Uv27viV8PvjD8PfDNr+z5481VfEVlNeak2n6poDicpZR&#10;zOli1zqlrKRBNKEka5t4tyq2xeRX0J8GPibY/Gz4TeGPGWmWt9Z6f4q0u11i2t7wItxFFcQpKiyh&#10;HdPMCuA21mAYEAnrUrVXDrYseGfhZ4Y8DX01xo/h3Q9JuLh5JZpLPT44Hcu26RmZVBJZvmYnljyS&#10;a5H4ofsa/CP45aJoul+NPhX8OvF+m+G1caNZ634cs9Qg0kPsEgt0ljdYd3lxhvLxnYv4ZPx9/aZ0&#10;v4KfG7wV4R1zxJ4d8I6X460nVhb6jqU8dvINRhlsI7aKFpWETO32qUiNlYuUUDADA9r8FtF8VaJ8&#10;P9Nt/GmuWOveIl3yXl1aW32eFXdy3lKABuEWfLVyFZ1UF13ZJqSsr9APL9L/AGRf2bf2RdSh8eaf&#10;8Jvgr8O9U0YsLLXdP8K6bpt5atKpiKxSxxK4eQOY9sbZfftAO7Bg+Avjn4G/BS5vNL8F+DdM+FNv&#10;r1+JZ2TwRP4TsdWvHIRf3sltBFPO/wAoXBZ24xkCt7XfCEnxh+IXjyaPUFstY8MD+xNBuntVuE0S&#10;eWxhna7SN+HmJuUU5OCkKqMBpN3x98B7DXPD37ekfw/1LxN8StW8N31vqFrrVn8SHWSz8SlFIU6T&#10;ERseMNl27eVkYwK5ZVpRmo9Ge5gcthXpyblZxV7eVj9BdD+Ffhnwzp0lvpfh3QdPtZNSk1pobWwi&#10;ije/kkaV7oqqgec0jF2k+8WYknPNajeFrBddj1b7FZnVIbdrRLwwL9oSBmDtEJMbvLLKpK5wSqk8&#10;jNcT+z4s2g6frnhppri6t/COpnT7aWZ2d/s7QxXMKFm5fy451i3EkkRgsS26vT9vG6uhfmePWp8s&#10;mr3Ri+FfA+j+ANNOn6DpOm6LZNPLcm3sbZLeIzSuZJJNqADc7szMepLEnNbnl+9K/wB00tUZmDoH&#10;gPSfCupapeaXpem6bda1cfbNQmtLZIZL6faqebMygGR9qKu5snCqOgAGoYtwbdn8+3+fzq1RSsgK&#10;fk+Z1UdOR6n+WDUhj2naFb8+DViily63ArC2xj+JvU/jj8s14N/wUnTZ+zr4d/7Kt8OP/U30KvoK&#10;vnv/AIKUy7v2d/Dvp/wtX4c/+pvoVUB9BEYjrn/Emg/8JL4ZvrHzPJ+220kG4qW2b1xkgEZxnpnP&#10;vW+SSK5v4iXsln4E1mWGR45IrKd0dGKshCMQQR0IIrzcfKCoSc9rPQqmm5qxyEnwg1qTJbW9N9sa&#10;a/8A8eq78LPhVP8AD681Ga4v4b978j7lsYQuHmfnLuf+Wx6Y6fWudminb/l+1Xpu/wCQjP8A/F9K&#10;6j4P3jywaxHJcXFwLW/2IJpXmZAYIW6sSerE8HHNfnGSV8DUxyjTg4z11v2PYxNKvCjeUrov+HPg&#10;/oPgzxZ4i8QabpcNtrviqSKXVdQd2lub0xJsiQszEiNFzsiUiNSzEKCzZqJ+z34RHxgm8fS6T9u8&#10;YNCbW31G+nlvH02FlVHitFldktEkCL5i24jEpAaQOea5LTP2uLXxN8dtW8FaF4N8d69Z+HdUTRNc&#10;8S2Udk2k6NfvBDOtvKr3K3jkR3EDM8NvJEm/5nXbIF7/AOJPxJ0b4U+ErjXfEGotp+l280UEk3kv&#10;KQ8syQxDaisxzJIg4GMNk4GTX6utI3PFH6b8O9I0j4gat4ot7HZ4g1y1tdPvbwyszTW9q07wRcth&#10;URrmdsKBlpWJznNL4P8Ah3pPgW91qbSbFbRvEGoNqt+I2YrPcsiRtKFJ2qSsUeQoAJBJBYsxybr4&#10;1adfeJdc0jRbXUvEOt+F76xs9VsLJEiksFuvLdZWe4aKNo0hczOI3Z9kbBVeTbEe1WXDfeOenPrV&#10;b7ATRR+WoH58UkzZRtv3sVC1zgbj8o7n+79f88V5N8fv2oG+CvjPw34b03wD44+IniHxRa3l5a6f&#10;4ck0uJ4YbQ26zNI+oXtrGMG6iICuxPPHAzEmB5T8erXQ/EH7EvxI0LxX4gs/B8d1reoadqGpS25l&#10;XTWutTYWryoCOGintmDMyjZIrEqoJHlv7AXx38SW/wC0drHwzm+IGg/FzwvZ+HotUh8Q6ZYQWsen&#10;TCURC0zbs0bZUl8li3GPWvfdPstB/bC0G+8UeEb7VvDWu2d1Loev6Xqung/6RDxJY6lZOdrlA4Kv&#10;G6lkZDHMYn+bk/gx+zZpF9rXijwbcaz4Ss7Tw/cxLr2geC/Cx8N214Z4FkSO8Z5ZmmRomUkQyRgj&#10;5ZMqWSuf2b9sprtZ+a7H0eEx9KGFdKbvdt27PTU9o/Zh23Xwg0+eB1ayury+uNP2jCPZyXk0lqUy&#10;c7DA0RHTKleB0r05PuiqNtbR2MUcEMaxpGNoUAbQPTHHTP5fWuG+I/7S/hX4a6y2l3l7dahrCRi4&#10;k03SdOudVvooycLI8FrHJIiE5AdlCkg4PBx08ySseFyyq1HyLd3PSvM4ptcL8M/j54a+LHnR6TqB&#10;+226JJc6deQSWV/aK5IQy206pNHuKtjegzg4zXdU42ktDOpCUJcskSUUUUyQoJwKj8zjrQ78N9P1&#10;qdQA3CgfxflQZgwrk/iRrE+k+GnltphbzNPBCkgAbaHmRCeQQcgkdK4+TWtYV8f29qHHH+ptuR/3&#10;6r5fNOI6ODq+zmjuw+BnWjeJ64r5x1xR5vvXJfC/XLjXPByyXk/n3CzTxu+FGQs0ij7uB0XHFct4&#10;I/a88B/Eb4pXnhDRdR1e+1OzuLizNyPD+oR6RPcW7Olxbw6k0Asp5omjkV4opndDFIGUbGx7uCxU&#10;cTRjWhs0csqbjJxfQ9aorC8QeM9N8OPpy6hqFnp76pdrZWQuJ0i+2TsCywx7iN8jKrEKuWIViAQD&#10;V+a+jt4mkkkVI4wWLkjaFAyST2wOea676GZYlk5ryn4n3DWHx88GyTKq2d1pGq2ySPwGui1pKkYP&#10;dzDFcsAMnEch4AOX+Gv2vfhz42+CmhfEjSvEiX3gvxFf2mmafqcVpOwuLq5v00+GLy9nmKWupFjO&#10;5QFyWbCgsOJ+On7V/wAI9a8KWum6xqHijUjq2o6nY2K+H/DGsanfw3ekXgtb2RFsbaSWL7PdAL5x&#10;Cpk5DFTkzUjdHRh5KFRNn5pfGrxZp9y3xguIdY0OHw/cfEKV9T8A3lwBrGqPHdxeZPbzBDKvnS/e&#10;jEbrGquqv8rA/qr4e1GLVf2g9F+yqVmtPDM7anEI2DxiSeD7JvP3QD5V4FHJJD8jnPiPhL4PaT8W&#10;/jDZ3Xh/xl8M/FmqR6FpviSDxDc+BUu9el0u++0x2V3DqUc8dq7OLacI0cDACMFo9rKW+k/hD8J9&#10;P+FlhcQ2s15fX13ILm+1G/dXutRm2hPMlZVUAgKAFVVRVwqqoG1efC0ZU0fR5tmtHEUIQjo4ppfN&#10;I9AkbAp1eUXf7X/gO0+MreAxqWsXXiCG5js7lrLQNQu9N0+4kjjkjt7m/iga0t53SaFlimmSRhNH&#10;hTvXPp5vFYfrww6etdh8oT7xRvFV/tK7/vD86PtS/wB1v89//r9PegCwHBpP8a8x+OH7V/g79nXU&#10;tHsvE03iKTUPEUdxNp9pofhjU9fuJ4rfyvOlMVhbzukaedFudwFG8c12PgzxtpPxF8H6Xr+halZ6&#10;1oeuWsV/YX1pKJre8t5UDxyxuvDIykMGHBBBFTGVwN3zPanVV+1KJQvzZzx7n0/z6H0NZVt4wtbr&#10;xVeaRHHqS3dnbw3UsklhOlqVlaVVEdwyCGVw0Lbo43Z0DIWVRIhagN3zPalVt1Reeo/hPr9TQrBn&#10;4bdnv6UATUUUUAMZt1JTv+Wdcz48+J/h/wCGOivqXiTXNJ0HT0O17rUryO2gUnsXchR+dJvQqMXJ&#10;2R0qv836Uu/npXIfDn40eFPi5prX3hXxNoPiSxjfy3uNL1CK8hV8Z2lo2IBxziutB3DNPRq6CUJR&#10;dpIkooooJCmqnrTqKACiiigAooooAKKKKACiiigAr5//AOCsA2/8Esf2lv8AslXij/00XVfQFeAf&#10;8FYv+UWX7S3/AGSrxR/6aLqgD33y/evPPi/J8ONe8feAvDPjDV9AtfFt5qra34MsJ9XWw1e6vLCM&#10;yTy2AWRJ5NlvLIlwsWVe2uJopg0M0iP6LX52/wDBT7xU/i//AIKa/stfD3wPqXjBfiOuvnxFdxXN&#10;xqMPgzSLePRPEq6feXj25R2vC8eqNHY200A1OCzu7e9kWFbaWEA+2fjZ+z/4C/aT8J22hfEXwP4Q&#10;8f6Nb3a38Gn+I9GttVtYbhUdFmWKdHRZAkkihwMgSMM4Y50Phd8KPDHwO8B2PhbwT4Z0Lwf4Z0vz&#10;BZ6RomnQ6fYWnmSNLJ5cEKrGm6R3c7QMs7E8kmvE/BOr/EH4YfHm++EcPxH1D4l3mteDL/xRbeJP&#10;FWjWEt14LvY7m3tLOG+g0qKwhuLO9MtxLbxlbeYnRtSAuJlYCy+FJfBv7TXxu/Z4+EfhS38PeH/E&#10;EOmfH7UU0vU7+yvfiLc+C5dA8b3k/wDaF9ruoapp93Fbw2dreWUQW0nluYLQQtc202pRQQgH6U+G&#10;v2Jvgz4I+MUnxE0f4RfDDTPiDNd3N/J4ns/CtjBrL3FyJBcTG7WITGSUSyh3L5cSPuJ3HND4gfsL&#10;fDT4keINY1q70rxBpfiDXtVbWb3WfD/irVvD+qyztY2NhIgu7G5hnS3kt9M04SWyOIJHsoJXjaWN&#10;XHkX7TXwx8d/Ar9iHxF8QvG/xj8f+JPEvwv8AajfeLF8INb+E7D4jwadBc3SRvFJHfSaRcSx+ZHJ&#10;eaTLazlpt6sogtI7b0z9kf8AYltP2W9PgvLrxx8UPHHiu4tZoNRvvEPjrX9W0+QzTidlttPvr+5h&#10;t44iFihY+ZcJCgWS4ndpZZQDsPhl+yp8OfgxothpvhPwboGg6To2qya3o+m2lqq2GgXklq1rLLp1&#10;v/qrDzIZJw62qxK7Xd07AvcztJg+P/8AgoJ8BPhSmi/8JR8cPhB4a/4SXS4Nd0j+1fGWnWf9q6dP&#10;u8i8t/MmXzbeTa2yVMo204Jwa8f8Cfsj/Br9sH4na38Q/DHjTX9W8GHz7TUfBGieK9a0vTtI8TST&#10;Ld3d3f6Yt4kdhrFvI0E6RLa2d3aX0txdzGS8aCW1+VP+C6P7G/ij4c/tEfCf4u/CbUtP0vUfEPiC&#10;DwxH4YsrDxdaxtepYeMtVuNTLeFblb+SSb+070uYbR5vMd3a4jgmvUmAP1W0bxXpfibUNWstO1LT&#10;7660G7Wx1OC3uElk064aCK4WGZVJMchgnglCNgmOaNsbXUnnviX4o8BX2o6b8OfGWpeEJLz4k2l9&#10;YWXhfWri2aTxTbxwZvYYrSU5uo0gfMqKjARv84Cmvhj/AIJn+G9B+Pf/AAUZ+LXxA8S/DX/hF/Hv&#10;h3S9M1u0k1TRpJ7mFtYfUbZ5be+1vwxpPiFfLTTZ4UVrm4s0guzbwiOO3jgg+nfAYPj39sXWl+JH&#10;+i+LfCXn3vw90Fvm0uPR2VbebW7OQ4+16g/2g2107KkmnpcJbRxrDeG+1cA63wF4b+E37BHwh8B/&#10;D/R5PCHwy8HRXdv4V8K6ZcX8dlHe3s5dorSFpn33N5O4lcgl5p5DI7F3LMeC+Pf/AATc/Zi/aQ+M&#10;3iG8+Inwr+GHiT4gfEjQDa3s+pWcLazf2FkBbtc27ZE0MkIvoImu7fZMoayVpR5VsE4//gof8HfE&#10;X7Qv7RXwU+HujfFbx/4V0/xBqp8Ta5oeiWehmG307w+w1CLWI5r7Tp5PtEWuy+GoTD5rJJFM3+js&#10;onlXof2PP2c9Y8F+PJtT1z4QaB4V0WXbrOnajrHxP1Txp4sTUVjmtoZ72K8tnhh1D7BeXFpNdQaj&#10;dOIYYLRZri1hgMQB6X8ffDnwk/al0zxD8BfH7+EfFMvijw+dR1PwXeX8Z1C40vzxEt8LdXFxHGlw&#10;qhLlApjmRCjrIqkdf8L/AIT+GPgf4DsfDHgnwzoPhDw1pfmCz0jRdPh0+wtPMkaWTy4IVWNN0ju5&#10;2gZZ2J5JNfmP8a/2d4vGHgXwp8cPhh8BPH/jT4V2X2e/0HSNE+LGsX03iLwXdSW8mo2DeELqeCwg&#10;0e606Hz7XS7O5Z5JbfRre4sFhN3Zw/TH7S37S/hf/gnl+078O7GS4u9D8A6h8M9bsLXwhosDTpqN&#10;9pupeH7bRbDStOT5VuiurXkCRWqIZhJCsm5LWAwptLcqEZSaildnunjfwB8PPhl4P+I+o6/pWnvo&#10;vxGuhd+LLW9hk1GHxBNLY2ulLCbVvMEpmtrW0thbxxkTNhRG8krb/GdJ/YH+EH/Cltb0bxx4G8F/&#10;Df4deMp/7PHgXR2i8PaLHJqPlWEYu1snihu9UuHa1jWTL+TKttHbMZI/tE/deC/hV4yuv2pdK8Te&#10;M9F8P+I7W70C6ubbVIiP+KCv45ool0+0Ejb5o7y2upS9ykMMm/TZfNZo7i1trPpviF4v+Ev7RHwE&#10;+Kej634r8I678PbG11bwv4+eLXo0tdHRLZk1K0vbiGVTZyRQSMZQzxyRBtxK8GpSctzRzVPSD1e7&#10;7eSMXwP/AME1f2e/hR8TPDfjLwj8Ffhj4N8WeEruW90vVvDnhy10a6geW0uLOQM9qkZljaC6mUxy&#10;bo8lX2740ZaP/BSiMr+zz4d/iX/hafw5znv/AMVvoddX+xL4n8ZeNv2NfhFq/wARY9Rh+IWqeC9G&#10;vPE8d9YCwuk1SSxhe7EtuEQQyCcyBowihDldq4wOS/4KTsH/AGefDvPK/FT4ckj2/wCE30P/ADn6&#10;1Zie/MuZAfmrzb4wx3C+JdGuI7W8uIVguUc29tJP5bFoGAPlqcZ2nrwcV6UfmauQ8beL7jwzqdjb&#10;29nDeSXSSy/vpzFsCMgOMI3UuMdK+W4lpU6mGlCrLli2rtfI6sHKcailDV/8A8o8Vm61G1jjXS9b&#10;mXz4iyjS7nGxZULc+WOmD/vfnn0Kfwt4g8T/ALPS6Ho+tN4T8SXmiJaW+py2X2mTS5WhC+b5JdNz&#10;pyQCQNwGQRkGtqPxW1LStPmuJNIsHjgRnYJfs2Qozj/VdT1r0OxdWzzn2z/nrwfxr5vhLAYajVlU&#10;w1Ryvo0+1zvzCtWnGMasbWvb8D5g13/gmlb+G/CniDw78OfE1p4M0HxBb6FP/Z15pL6nbxarpN3b&#10;Sx6iQLmF3eeG2ihuFLBpfKhfzFZHEvpNx8TPiV8KbSHTdc8C658VNTlQzvq/guy0rQ9OiUsVWBoN&#10;S1kzeaAu4sGZCHXBBDAeuuygnnjud39ak2AjvX6ZboeMfIXjL/gkh4L1TW477wzrfjLwvD/wiHif&#10;wwmn3fiTV9Xto5tb+zl7ryri+MREbRSu8IUrNJKshYPEj16Jf/C/Vv2dviFceMvCuj+IPGFrr2lW&#10;ula14Z0ODT7ea6vLddsOqia8u7aJCIA0Eke52kH2YggQkn3Z5Pftxn/P60ecsidm9B1px02/pBLV&#10;K58+a18GfiB418cN8UPAOrR/CPxh4i0uDRde0LxvoMXia0ngtJ7h7WUw6fqcIiuF+0TYkiu2Vo5Q&#10;HjLIpSLw1+zb8Yvgz8JfBvg/4d/En4cadp/h3SxZ3s3iL4f3usTX9zvZ2mj8nWbQQRsWAETCUjHM&#10;hHFfQzSKrfT/AD/X/wCvVDWfE9j4ZsPtWqX1nY2vmRwia6nWFN8jiONdzYG5nZUA6lmAGSQKmWoH&#10;h3ww/Y/1b4feGPgf4VvtY0nWNH+ENobmW+W0e3uNX1JbOWyiZYWaQQwrHc3Eh/fSPvEQ6KWNT9lH&#10;9lPxh+zV8D7WfUL7w54s+KVp4Z0/w3A7yS2Wi2NrZR+XBbQkRvKI9zPNLIULzSMeI0EUcXveleIL&#10;HxDZ/bLG9sr63WWWHzbaZZYw8btHIuVJG5HRlYZBBUg4IIrOsvil4Yv7CO6tfEWhXFrNPBbRyxX8&#10;TRvLcKjwRghsF5UkjZFHLiRSMhgaFuw5ep4j8Rf2BH+M/wAINZ8N+LPFlxcap481/TtY8a6jpsMu&#10;nyata2c0Uq6ZaPDOs9lbhYY41ZZXlVXmbc0kzvXP3f8AwS8s/C+ueKr7wL448R6O3iC70PXok8TX&#10;2o+MGg1zSbkywXkk1/ePPLDLCIoJbfzEIWGJ4pIZFDV9R3/iGz0iezjuru1t5tSmNvapNMqNdSBH&#10;kKRgnLsI45G2rk4Rj0BNU4fHei3vhD/hIo9Y0uXQFtWvv7TW7jNoLcLvMxlzs8sKCS+cAZORRy22&#10;A+b1/YR8cL4/vPHKfFDQ2+IUniiPxLBdTeEHbRYFOjJpM1p9iF8JWjeFDIki3SyRvgFpE3o/bfBT&#10;9iPw/wCDdBtf+Eys/DfxE8Raf4k1TxPp+tah4et459LuL2+e8Itg3mGHY7KoZHBPlI3XBHZfDL9q&#10;v4XfG7wtN4g8F/EjwD4v0G11CLSptS0TxBaahaR3krRpHbNLDIyiZ2mhVYydzGWMAEsuevvdc03S&#10;dZs9Pub6zhvtSMhtbWSZVluAgzIY0J3PtByxAOAecCjz/roC2t53PF/hH+xQ3wm+J2i+Jj4l+3f2&#10;K/jST7N/Z/l+d/wkOuW+rfe807fs/keV0Pmbt/7vGw87+z5/wTb8L/CrXfAOqeII/DvjbUfh34E0&#10;PwbpV1qHh6Ez2cunPO/2+B3eQ27ymVDtQ5UxDLtxt+i/DfifTfGuh2uqaPqFjqmm3i77e8sp1nt5&#10;1zglZEJVhkEcHqK0WkUHr7/5/MdKq+gXumn1dz5v+MH7GnjbXdS+Ikfw7+Inh/wr4f8Ai1uk8UaZ&#10;r/hSbX/LnezjspJ7CSK/tPszSQRxh1lFxHvjDKi5kD+++BvC0fgjwhpOjxySTQ6TZw2ccj/ekWNA&#10;gJ/AD8ax9X+MHh/R/iRp/hO6vpF17UozNbwLbTSRhcS48yVVMcRbyZtokZS/lSbN21saHhb4jeH/&#10;AB2Nuh69o2tf6LFe/wCg3sdwfs8rSJFL8jH927QzKrdGMTgElWxP/AB6s6UDApsgytOByKbL/qm+&#10;lUB5t8dbyPT7LRZriSOKOPUfmeQhFX/R5+ST7/zFedeKvGunp4fvvs+p2DTLbyGMLcqWLbTgAdz0&#10;4r6Ce282LDevQjOOf8//AF6Q6Qo7L/3zX55n/C9TF4pVovSyPWweY+why2OJ+C96w+F0MkateRwP&#10;cRQJGRuljSaREVSSFOVRQOQPevFNY+EHxc8UfEjQ/jRNDDY+MtDuBpVl4Gj1NZLCLw9czxi+iuJ8&#10;iN9QkCQXXmJ+7jeyit1ZkaWWb6kjt1hXapx9B09PyxUzxbf4j+NfZZZhHh8PGi3qkjzasuebl3Pl&#10;/wDaY8FfHT47TSeE7HwZ8KbHwaPEml3ya3N4+1BtT+yWep212zGwGimITOkBAj+1lQzY38EnrrL4&#10;N698Vv2sL7xZ408P6Pa+EvBumNofhSxmmS+m1OWS6tLyfU5I8FLfZLY2Yt1BaQGOR2KEoo9y8jB+&#10;93HagxLn/Z9Mf59K79jHlPnv4uaD42svjJr/AMSbfwLrHiqTwToE3h7wdomlajYw32sz30ltNeXj&#10;Nczw28cam3tUQSSCRRDdEK3mRo2b4G/4Jp/CXxV8FPh3Y/FT4Q/Cnx54w8J+E9N8P3Opa74ZsdXn&#10;U21uqFFuJ4C7RiTeRwAdxOBkivpbyf3m7+n+f8gU4QKM+9VGyViutzxHU/2dNPt/jX4Bt9J8K6Ha&#10;/Dnw74O1vw7NptvaQQ6dZpcS6UYLVbUYHlNFbTrtVCihNpxkA+l/D/4aaL8KvCGmeG/D2nw6Xomi&#10;wC2sLSLPl2cQ+7HHkkqijhVHyqAAAAAB0MkK45G76kmnRorL9386HcLdTwj9oPwP4g0aDxNfeHYN&#10;ZudL8ZWZtdXTQ7lLbWNOm8nyU1CydyqtKI9gK7gR5EbR5cFH+afg78J/E918fNP8aa9q3xM+LHij&#10;wqk8Hhu11LwVL4SsdKE48qaWe5uI445vl2AtHvfClljkO0D9C2jzLUflmRsbeF6VzujeSbZ6mFzK&#10;pRpuEUtVZvrbscj8GPA154F8JmPVLxdQ1zUrl7/U7pNwjlnfGRGGJKxooSNFJJCRrkscse2C/MRT&#10;Qmw0rKAK6NjzZycpOT6j6KKKCQooooAKKKKACvmr/gqj4Q0nx1+yhp+ia5pun63outfEn4fWOoaf&#10;f26XNrfW8vjTRI5IZYnBWSN0ZlZWBDBiCCDivpWvn7/gpYf+MdfDv/ZVPhz/AOpvodACH/gk7+y2&#10;D/ybX8AMf9k90n/4xXSaR+z94F/Zu+CviTRfh54I8JeAdFu4bm/n0/w5o1vpdtNcGAI0zRQKqNIU&#10;jjUtjcVjUZIAx61v/lWX4jmtU0G+a+WN7OOFvPVl3KyYO4Ed+O1efmVH2mGnBu10yqcrTR5PLdb4&#10;9ytnKjnH+f8ACr37POqyT6vr0ckjeX5izgFduGMk0AAPf5LeP+f8VW5j4CC/N4ftHXOONBds8Z/5&#10;5V0fw9t/D8tpcTaBZWtmu/ZP5Nn9lZmHI3DaCcBsjPrX5fkWUqnj/aRmnboe7i8Y50ORxt5nzp8b&#10;fg/451n9qi31b4a+BvEngXxBdX1r/bnjmDWbAeGPEelKqRzQ31iLg3VxfLAgjglNnuhZI1F0Id6H&#10;5y8Kf8EtdW1j9lbxJpPir4a+LvEXjq30nTo9Ts/ECeEJtH8ZX1pewTTXcD2qwy3V1IIZxDcar5cg&#10;S8cSPGZZq/Tx38yfOWVemR3/AM/rx7ZRv3fP8Oc8j5U+np3OTX67D4eU8CO9z4L1b9hCbT/ih431&#10;Lwf8DdI8MyeMPEHgHxBa6pZW2iWf2Sy0/VtKmv7CQxT+aJYltZZ2EavBJ5a+XI7lVrd8D/sKeIPB&#10;fijwn4u0nwlpOh+PH+KXja/1vxCn2dr5fD+ot4gksw8qNvkt3mn0qX7MjEq4RiisjlftoDJKtwzH&#10;nA6f/r64OfxoYK7KMLtU4I9Pb/Pv7VcfdVioysz85v2dtA8P/su/tJfCObxh4C0X4Nal4X+Hmuf8&#10;Jp4i1bWtMRPEN01zotu2qXF1BKxnW5uWZlub0xXErzkGMMZQPc/if8WP+FjfHT4e/E/4T6PN8cvD&#10;fhXTtd0PVD4G8QaJcPY3NydMkjV2u7+3hP7uJyQshdQVOPmFe8fDv4JeCfhPrGrXXhLwf4X8KX3i&#10;W5F7q02k6PBYzarOM/vZ2iVTLINzfM5Yjcc9eeqU79v7snIz06Djj/6/Q4PtU8txS1dz85/2r/2H&#10;fit8avAvik6l4Gj1bVPiNJrHieCHR4vDt3deD9Yazs7PTbaS71dHEUIgtInlnsInnFypMbhI0aTo&#10;Nb/Y28UeEfEnxY1Kw+COj6xrXxKtPD0usa5bad4duLrUoVS2j1S2RL2URy3wmje5U3aG1YgPveQe&#10;U334OZeOvYkH/PYfp7VJnOD97joe/T/69HLrcnltufKX7HfgvxN+xl+w34utNc0640tfC+peINU0&#10;LT786cWtNMa4nubSJ002OO1hwp5igQRx5KKWChq8S/4KC/EDVvgZ4l8C/DjwrN44SLxMbrVfFOp+&#10;FLFbjxFqoQRqzo3AWSR2y7jBjCoFGxdh/QHxT4csfF3h7UdM1KEXWm6lbyWtxG5wskToQwz1wQ2O&#10;On4V8W/tbfBPxVquueH9SudQ8Y+HPFvg1ZbXTPGegeHX8SRaxayhVeO6soEMqzHarEGMwhvmVjnY&#10;nHiYya93o1f06n0XD+Iw9KtzV1dWf3tafcbP7OniPwn42/ZAh8WeG9W8Z6xr3wuuLmaa98VSFvEF&#10;vJG3nXVhdMoG5XiPlFRuUAxkZeMEfaVuzG2j5+Yjmvjf9kn9nzUNC8CTeE9NtfEg0PxFqba/4s8R&#10;6/Ytpd34huJWBmht7Jts0CyNGqyeciBYiVQOz+Yn2TbR7IlB6AV1U/hT8jizSVN1pezd1dtX7MnP&#10;8NOpsfenVoeWeCf8FCdck0D9na3hjbUFj1/xp4Q8OXL2Gtaho11Hb6l4m0vT5miutPuLe5ikEV1I&#10;VKSgEgBw8ZeNqzf8E1fh2mWHiL4/Y6/8l08b/wDy2p//AAUpGP2dvDv/AGVb4cf+pvoVe/MPlb6d&#10;qAPNfGfhyPwZ8K9N0e0m1CS10k6fZwyX19Pf3TxxywopluJneaaQhRukmkeR2yWZiSx5y5lZTkt2&#10;NegR/DPQbPw7caTZ6XZ6dpt1dz38sFjELVZLme5a6nn/AHW355biSSV34Z5Hd2JLMT5dN8R/gfDc&#10;vHJ8RfCUckeUeJ/Gaq6YODkGfIwQQc9CDX5xxJw7Xxlf2lNnr5fmUKEbSOx/Zu1ptV8GTCRFXybl&#10;mwBwPNVLgj8DNj8K+RPiRefEj4Z6j8QvDP7Nem/Ey1fULHxFfanoPiLwncw6T4a1WWO5uIrzRtQu&#10;o4obl7m/cZtYrq5gHnbkFsqOW+2Phbo/h/TPDUc3hma2udJvsXEVzb3RuobhSFRWSQswZdqKPlbH&#10;HSuijZXVfl4UjBY8r2/qR+Y9q+tyLCVMLhoUqmrSODEVlUqOUep+b178B9S8ZeBfB/iTWvFHx08Y&#10;eHND+IOkajLp1toHjzw/qWhwtb3EU0yw3l7cando7y227azxQBJCEQPOx+sP+CiFx42vv2UfEHh3&#10;4caXcal408cy2/hiyYebDDYpeSiC4u57iOGU28UNu00nmmJwjBBtYsqn28yLJHtA+foO7dOcZ+mO&#10;enf0rgfhf+y78L/gr4lk1jwb8OPAPhPVriNoJL3RfD9pp9zJExVmRnhjVirEKdpOCyg88V7Eo30R&#10;zrQ+NLL4S/FXwToXjzwHr3w5s9F03UPiH4E8a+HbXwpqF54k0qztV13SodRtxdPY2jI0LWBvHjMI&#10;2pdu4Z1RzH0Hw3+DPxSf4q+CZPD8f/CG3Fv4i+Kc93qeueFbnUbaC3vPEwltiEWe3CSTw4lhkd2R&#10;0VyI3XkfdrxgsNzd+/HYj6+v/wCvmpXiA7Y47DGP84/QVUfMHqrHwl8Qfg7rX7LXiLxlovhPQfG2&#10;qeG7P4beBvCVtrNpb6nLcQrDq2urcXf/ABKTDd3MsEc8M0sFm6SbZl/1UbFhx3gHxN8avht8J/D9&#10;vPrnji41LxprXiH4X6L/AGtaaja3Ft9pu5LjRtdMF/czXarbWsN4S08sk7xtEHcPEUH6OFNp+8rc&#10;HJOOfqfxrlNb+EHh7xR8TtG8Xaha3d5rvh+KSLTjLfTvaWbSKytKtpv8hbjy3ePz/L80RyMm/YxU&#10;gdLHy544sdc+Bn7R/wBj+C+n/Eybxb4g1KxbxVo2u6BfXHhHxHALaG2bWX1iSFoLe9jt4IsrFdh5&#10;zEVktZJZFkWvoc/iC8/ZHur7R/8AhoCLxtJqWiw/ENdRi1o6r5Iu4/7V/smK4KwBTG1z+80cEbMG&#10;33OIDX2qu1F+9x2464A5/wDr+n51C7fv1Xcf3pJbAPPbr2+vTtgEikncFo7nwsnw78Z/EjxP4b0H&#10;QNV+Pmn/AAf1T4lJi4v9V17TteXT/wDhG9Ue9jlubpk1KDT21AWyRtcOrpM58l41FqV1v2NvD/xO&#10;vP2qdRvPGnjbx1Z6hpmta5De6DdeEvEX9k6lpvnyrp/l6jPeS6Odtu1lKr2sEc77HRzva4B+1RMw&#10;y391iW42hj2zn6Y69fasnxv8PfD/AMVPC13oPibRdH8S6HqGwXWnapZx3lpdbHWRN0UgZG2uquMg&#10;4IB6gGmtFYDw79qPwL4+8R/tZ/Cm+8E6hZ+H47DQ/EUGoazqPh2fWLO1EraWUQiOeBYpWKOyNI7K&#10;fKkyjAHHkfxP/Zl+IHwrvvG2j/DHU/iWI/hn8GtJs/h9ENTuIdMvtcVtcikkkhRoLS8u/L+ylo5P&#10;3YMkDbEKwsn138K/g54S+BulXGleCfCXhnwjptxObqe00PS4NPgkmKqplaOFVBcqqgtgnCqM+nV4&#10;Bbc33pOOn1OP8/zNTGNgjo9T4B+H6fE74S/D1PiV4a8SfFD4lWvh/VoBdeCdQ8K+KdFubqG4tJrd&#10;1jTXLq7u5WFzJYTs/mGKBLSfaF8yUvc+OPg/45/DHQPFWi6Pr3j7WP7P8GeB49R1qK31DVRdOdb1&#10;U+IJbOG3mhmef7IyForOaO6WL7OsRDLCK+73Te/3m+oz0/z6fy4MufmVtxHOOv3s9P8APtVXs7BH&#10;e5+fkfw4+MX/AAinh/Q/Dvj74pa7o/xPOoeGbrWH0XXtBu/A8TS2twLsJq1zLexlYItUSO7mlZvN&#10;ubWNSVESr9H/ALDWofEHxb4D1rxJ8RItU0vWtX1BLaLS75ZIRYR2lrDaybImwAst3Dd3Cuqr5kU0&#10;TDgjHugG1vYkHI9fw/zz+RE3HUdcnA/ED8P8+lBPoXKOtRmUD+9R5nPWgohnnEUTEfwDNfn7+2b8&#10;WdU8AeBPA3j631DQdN8RfE7VI9Pg8Uatbi7tfB9hcRvMiW6tmNWESpvY4WVldmIUL5f3/cIrRN23&#10;cc8Zr48/aU1HUPhz+z/efDW5sPBNvFZpHbaRqvje2lfwve2MbKUS6lTIinjjAUrKUEjxl0yN6py1&#10;05Jpb6Hs5PUpwqqU1dXV79up57+xn4v1T9oDxj4+0e58XeG/GPjb4cx2k/h/x5pFtBbf2hHch5Da&#10;3CQlo2hEkPlyRhjlSCNkqrIPur4b+MofiB4E0bXLdWSHWLKG9iVjkhZEVwCRwSAQOK+Hv2F/hfb/&#10;AAe0fxJ/whWp+G/F3jv4iSq15qXhS0X/AIRXwvHGCFVZFHlEQrKzCMkTTkpuRV3Sr9zeCvDFv4K8&#10;JabpFpuW20u2jtYw5yxRFCjJHsK0w6aj72//AATfP50JVm6Pw6W+5XfzZ0dFIn3RS1sfPhRRRQAU&#10;UUUAFFFFABRRRQAUUUUAFeAf8FYv+UWX7S3/AGSrxR/6aLqvf68A/wCCsX/KLL9pb/slXij/ANNF&#10;1QB7/XL+MvhdoXjzxL4T1bV7H7bqHgfVZNb0SXz5I/sV49jd2DS4VgHza311HtcMv73djcqsvUUU&#10;AcP8F/gV4Z/Z/wDCs+k+GbTUI4727a/vrzU9Vu9X1PVLgokfnXV9eSy3VzIsUUMKvNK5SGCGJSI4&#10;o0XA8Tfsh+CfEvxki8eeX4w0fxF9rtr+6XQvGWs6Jp+q3FuI1jmvrCzuorS+k8uKGFnuYZTJDBDC&#10;5aKNEX1eigAriPgx8CPDf7Pnhm40Hwja6hpuhy3bXUGnzatd3trpYKIi21lFPK6WVnGkaLFaWwjt&#10;4QMRxICc9vRQB5P8af2J/gz+0l4og134jfCH4Y+P9cs7RbCDUPEnhWx1W6it1d3WFZZ4ndYw8kjB&#10;AcAyMcZY5wf2p/2DfCX7aXirw83xJvdQ8UeBvD13ban/AMIFf6ZpN1oF/f2zyvDeSvLZPfrIPMCs&#10;kN3HDLGhikjkimuI5vdqKAPkv9lz/gkZ4H/Y1+Ms/ib4d+LPF/hfRLvxBfeIbrwjpOmeH9K0a/e4&#10;GoCO1upLPTIb+6s7T+0pza29xdyRwGODaMQoB9GeMvhdoXjzxL4T1bV7H7bqHgfVZNb0SXz5I/sV&#10;49jd2DS4VgHza311HtcMv73djcqsvUUUAcxp/wALtD0f4paz40t7Hy/E3iDSrDRNQvPOkP2izsZr&#10;2a1i8st5a7JNQvG3KoZvOwxYKgXj/gx+yB4J/Z78VXGp+Eh4w02KW0awg0ebxlrN7oGl25dGWGy0&#10;qe6ewso4/LRIktoIxDGPLjCRkofU2YAdMYrzDx98a7i78U3PhHwZB/afixdqXV1PaTPpOgBkDmS6&#10;mXajyrG8brZpIJ5BNCT5ULtcRy5JalU6cpvQ8s+KHwT+Gvgj43xXHhg+NpPiXqF+PENn4R0P4k69&#10;o2kSzvcNJLf3Wl214tjFZyXCyy3Ur2rJcSvLuS5uLgRzdfqn7DHgP4m6ho+t/EjQdI8eeN9I1iw8&#10;Q2/iG7tBFdadf2dzHc2v2IhjJaW8MsahYY5CrqZBMZmmneX0f4YfC+x+GWjPbwT3V9fX0xu9S1K8&#10;KveatdMqq1xMyqqlyqIoVVWOOOOOONI440RerA46cUkm9/kXKpyrkhp3fV/8AlAwK841X9lX4c6n&#10;4I8UeGV8GaBp/h/xzqr634msNMtV0+HxJeSyRyXEt8INn2r7R5SJcLNvW5i3RTCSJ3RvR6KsyCvm&#10;j/gqholx4h/ZU0/T7PVtQ0G8v/iV8PreHU7BIHutOkfxpoirPEs8csJkjJDKJY3QlQGR1yp+l6+f&#10;/wDgpV/ybt4d/wCyrfDj/wBTfQqAGf8ADG/xE/6Ov+P3/go8Ef8AzPV0nivR5/DUvhbT7zVtQ168&#10;s9Lmgn1O+SBLrUXT7MrXEqwRxQiRyNzCOONAWIVVXAHq4ODmuJ+IPgS58U6nY3VpexWclqksTCW3&#10;MoZX8s44dcf6sdc9a+U4poVK2ClCmru6/NHZltSNOvGU9Fr+R5341kL+GbxF+ZpovsyD3kIRfyJA&#10;+ldt8VrXwh8Tv2efEEPjJYW8C61oE51r7XIYolsZICZS7A5TEZY7gRtIyDkVk6t8E9WvrRVfXNPV&#10;Vljl4018Eo4cf8t/9kV14+F+k6n8NYPCutWNj4g0gWcVldW19apNb3ioqr+8ifKkHaDg5/rXzPB+&#10;Ar4erP2qtFpfeelmuJp1VH2b2v8Aofnl4C8Qa/45/Z+8aah8TLjVLj4paTrHgWwtF1W0Wzuz4Yk1&#10;qwbTr1olZgs166XMlyF2FbiKSLaBbxk/pyZSB074rkvH/wACfBPxXS5XxV4Q8L+JFvrP+zrr+1dK&#10;gvPPtvNjm8h/MQ7o/Nijk2njfGjYyoI4+4/ZFtfDNpa2Pw58Wa58G/D9sh/4kfgzQ/D9tp8kxYlp&#10;ylxps7CRhtUlWCkIvy5yT+nfZ5f66HgnxF+05+1fr3xV+LHjK3vo/il4b0HXPg78QLPT/CmpeEtZ&#10;03T1+yLp3k39y01skDzyq9xtcu0cMckEQKSzsJfav+Ca/wANrP4WfGPx/Yt4I8FfCXVLrQ9Dmbwj&#10;4SnE2kaxBi6K68G+z2waedpGtpR9nV0+wR75JVMRH1d4p+Gvh/xpN5mtaHpOsTf2fcaS0t9ZRTM1&#10;nc+X9pt8sp/dTeTF5ifdfy0yDtGML4pfAeHx9NpN5o+tal4H17SImtLbXNE07TJdQis32mSzV720&#10;uFSB3SF2VFUloI+cAg3Cy08glql6/wCR4F8Zvhv4f/aS/a88eeC/HHhPwl8Rm8OeENK1Xwd4Q8YE&#10;DQb4z3F6l7esrwTo8qyRWsTSeRM1uBFt2G5kL8Rq/wASfH17+yd8L/iB4R+Gvw3h8B+GbOxu7H4f&#10;t4yu7ETaj5rQW0MdymlzCWOC4NutvAYolaWSOR3i8hY2+n/FP7Jngn4yfDnS/DfxW0fRfjVDpM73&#10;MV1440DS9QkMjlsP5SWsdupCkIGjiUlQM5OSd2T9n7wempeGpodDht7fwbB5GiWEEkkOm6ZxtV4r&#10;NWFusqLlUlEfmRqzKjKHYGZdl3B6vQ+YPDl18WX8N/tBfaLHwJ4JWOO9S+0rSvE2qa5Dp2qS6Vb3&#10;YvrS6ii0u5jWZJ182GMwOsqm4juA8jBvz4/ZBsL5vgb4r8ZX3xGuNX+E/gOfSbjXYdM8danDrEl8&#10;2ntp1gtvqGn+LtUt7SOKR43kjSWCZgFjaNYVijX9m/h9+zV4T+GHw/1jwzptrrN1pfiKWWbU5NX1&#10;2+1i+1F5I1iYy3l3NLcyfukSNd0h2JGirtVVApaf+x/8P7T4mP4um0e61DWnVI0OoareX1rbhIBb&#10;p5VrNK9vEVi3qDHGuPOnIwZ5S9WXNf0/ASk7W83f06H52/8ABYz4H6L4H8C/DC31eHxP4v8A+ED8&#10;LT2uo3viHRtX8VaexneER3Bvbvw14jtBdPLFIGaQQXJDwDzvLwrZ/wDwRd8K+HdJ+EnjqNfDMnh6&#10;z8ReCsf8JLpXhq78McWqsk6jVrfwp4aVWVySS2qTyBoWKSIVkmP6W6f+yz8P9OtNIhXwvp8kfh2y&#10;fTtIWctP/Y9vJvDR2u8n7OCrlP3W0iNUQYVEVXWn7MvgWxTVBZ+G7PTn1zTP7G1KazeS2m1G1EQh&#10;UTyRsryukaKiSOTIgHysMmp2T8x9F5H59fszX3xE+LP7G513wB8WvBN1APH2jWOpNr7X/j1vPTUt&#10;MNr5M8XjjVo7ZUaUM8P2ndKCMpDlZG+mPjf+y38UvGfxT+HPii/+OHirwxH4b0zUF8QX3hTSdB0/&#10;SbKQw5+0xQapbahcR+b91w9zOqLECNmST6x8J/2PPBHwd8HX3h/R7fxJdabqGrW2uXDa14p1TXLp&#10;7u2Nubd/tN9cTThU+ywYjDiPEeNuGYHp/il8EfDPxwtLOz8Vaa2taXaymVtOnu5hp96cD5bq2VxD&#10;dIMAhJ0kUMAwAIBqpSTVhU/M+bP2HP2PIvGP/BOz4e6T4y8YfEPXprq3tfE2i6hdva6Lq/hOWSIv&#10;D9kksYLd0KLK+4T+aziWWOTfExhrqfAmi+G/27PGXxE1DxFpWj+Pvgmy2Hh7RtM1ywi1DRdfurKW&#10;Wa61OKGZWhlj8+aOCOYLh2sZGUlfLdva/i38E/DPx38J/wDCP+K9PbVtCaYSz6cbqWG1vlUFTDcx&#10;xsq3EBDHdBMHifjcpwMW/EXw40fxZ4Dm8LzWslrodxaiy+z2FzLYGKHGPLje3ZHjXaNuEZfl+Xpk&#10;VmvP5DPmn9lb9lf4Q/D/APbE+Ini34b/AAz+HHg3QfC+nWPhmK/8O6HZ6dFNqSNdS6ht8iNVJijn&#10;tIWcZIcTRMQUdRhf8E09UtPBuu6HaaheQ2dz4k+GPhNtNhunWKW7aW48S3ojQbjvcQLI5A/hjY8A&#10;HH1G3wQ8Jw/CiTwHa6Ja6f4RktG086Xp+bKFbds7ox5JUqG3NnB+bLZyScx6Z+z54P0n4tR+Orfw&#10;/p8PiyHRo/D0GorH89tYRySSrbxL9yJN8jE7FUt8oYsEUCo6aAuvnb8LHexHKU6iiqAKKKKACiii&#10;gAooooAKKKKACiiigAqOpKaUwKAHUUUUAFFFFABRRRQAUUUUABGRXzN/wVM8T2/gr9lKx1e8j1G4&#10;tNJ+JPw+vZksLGfULp0j8aaI5WK3gR5ppCFwscSPI5wFUswB+ma+ff8AgpTGo/Z28O8f81V+HH/q&#10;b6FQA1/+Ck3w7x/yLvx+/wDDFeN+v/gprt4PibpvxV/Z+vvEWk2viC00++sbsxRa1oV7od8mwSIx&#10;ks72KG4iyysV8yNdylWXKspPpLEgVzfxB0ibVPBOsWtvD51zdWU0caKQGd2Rgoy2B17kj615uZ05&#10;Tw04w3sVT0mmef3FwTF94/MMDnqTW78Eb2O6OvqskcjNqAcgYP8AywiX19VI+qmuem0nXin/ACL+&#10;pdM/6+25Hb/lr09xWj8C/BOreHtV1q41GxksFuiojDyRsXxNcOT8jnHEijnGOgyBmvyvIcFjKOPU&#10;5xdle9/M97F1qM6HLFnkX7e/7QPj/wAFQSabp/wz+LDeAbd1bWfFXhDVNBg1OTmIwxWgvNSt3hV5&#10;ZArzMjNtilQRjzEnTn/jh8bfip4j/YM8bXnjvwlq3wj1rRbJJpda1HWtOs4ryJLlULB7LxJYtYXE&#10;iJvx/aiRRiQL58x3RnQ/b5/4Jv8AiD9uXXp11K8/Z4n0W3jji0hvFnwck8Ta5pSfunmVL5tXhTbJ&#10;IjHbHbx/KQp3EFzseEv2FPHXhb9l/wAU/DPSvF3wj8B2mpS282jSfDX4e6j4LttLkWdZbkyx2mt+&#10;dJ56oIy1tcWsihmO9iQV/YIRfJc+ffY+YfA3xa/aK+Ktp8PvBPhHxlp/hvwzJbaZfW/i+88OjW7e&#10;4iv7e7ityb6HxvqE98TcRzYEoeNmtlzPIojWb27/AIKLftvSfs/22l+G/F1/N4L0nUpxGdS07xx4&#10;Z8N+INeECRyPNYrq2p2scNmJWRXfzZZjhozCqOJ69F8J/wDBPu38M/CK0t5fEjaz8WLO3szB451j&#10;7frD211aTCaAxQ317POltvUCSFbsNKpcvK0kjSHoPH/7Jvijxp4g8Kapp3xq8f8AgjUvD/h7+xL2&#10;80DTdGluNecmJjNO2pWV4i/NEWCxohzI2WIwK2FHfU5r9lz4/wCt/twfAKRtN1ptBh1CDFr428F6&#10;14e1jyJY5VDwNGkuo2kV4BkPGv2uAK24TB2CrQ/ZfPjDV/jh8aPDtx8cPGPxB8N+Fbew0CK71W08&#10;PLf6FrrRS3N6yfYdOgT93bXGmsonjkUOZBhgCB2nw8/ZZ8XfDX4P+KvDun/FrXr/AMQeKtal1SXx&#10;XqGjWD6pAkscMbBY4Y4rPzgkRCSfZ9gJUtFJtJaz4Y/Yt0n4X+M7HVvA+sap4Pb+wLvQdVFqsd1P&#10;rRllM8F9NLcCTfeW9xJdTLLKsm83k4kV9wwbu4uh5yPBXxI+GP7UXhXwXP8AH74oeKdJ8ceFtfld&#10;9T0rwutxpVzbvYLBdWrWukQjzFFzKcTiWI5UshwRXJ/D20+L1x+1T/wjel/GH41eJtI8I+Mxpusy&#10;axp3hRtGvNMh0iyv5Glks9Dt5YpZJ7+G2SFJhIRHJLnYp2+x+Bf2Ldb8KfFax8a618avib8Qtc0X&#10;Sr/S9Ij8TWOgrZWH2s27SSlNO02ykkYNbREBpNuA3GSCO0/Z3+Aq/AHwDc6bJrWoeJtc1i+n1jXt&#10;dvo447nW7+bHmTOkaqiIFVIo414SKKJATt3GehR+Wvx6+Pf7UPhD9pG60xvF/wAZbdpvGOpSRRaH&#10;oesQaZNDBHPFbi0jHgTVV+zmJIZNiX1/HIzGVljdi8Xtn7eXxR8TaV+yX8D9a1j4ialoNxqw+z6j&#10;Nreq3HhTVby+eME+ZIde8GF0Qh1EbWfmOCsgt4snd3+vf8ECP2f/ABl4nsda1TwN4DXVopJ5ZpNP&#10;8E6RZQIXVvLWK2jt/s7LHI3mD7ZHds4GyR5E4rqPjR/wTN1rxB8BfCHgL4X/ABCsfg/YeFXvd3/C&#10;OaTqWh214Lg5SU2+h6ppUazoxZyTvhd3ZvIUHaDSyQS30NP4O/tCePtQ/a41Lwzqvwh+LFnYx+Ht&#10;GtZtTn1XQP7ItCtzqitqQtl1qe4jiuNqgFUluCsKrIBtRj9J+LPF+k+BvDWo65rmqWOi6LotrLfa&#10;jqF/cJb2tjbxIZJZppXISONEBZmYgKoJJABrE0X4btpHxQ1TxJ9u+0Nqej2Gki3MRBT7LLeSGQtu&#10;wd/2ojbtGPL5LZ+Ts/KGOPw/nVO17BvqzwX/AIew/ss/9HLfs/8A/hwtI/8Akik/4ew/stf9HLfA&#10;H/w4Wkf/ACRXvuNrdBTt4FAHwX/wUA/4KV/s3+MfgZodto/7QHwT1a7i+JPgHUJIbPxzpdxJHb23&#10;jDR7i4mKpOSI4oIpZXc8JHG7EhVJHujf8FXf2W9v/JynwB9/+LhaR/8AJFe9LHu+9jOfT8KcwwrD&#10;29e9AHx5/wAFJP23fHX7MfxF+E/hXwSngeK6+I15d2Ml34njuns7RozbLESYHVwGa4wcg9M9ATXj&#10;v7G//BQXxt8K/iRqnws+Kkfw9tdK+G/gi1uJ59JuzbyWUqSWNqltc3V5cJamVEuUEm19vmABGY/J&#10;X0N+3Z+wfq37XHjX4d+JNB8cx+CNc+HNxd3NlcSaDDrCPJN9nKv5crqgaMwAq2G+ZgcAqK+df2Wv&#10;2Sf+ET8c3XjT4peMvi14g17XvCVr4f1C10vwLr2iX9mYpLWUBtTsFE07xm3WLzkcGVMlnZWIOVpO&#10;V0fMYqni/rN4P3T6H/4J/wCl6D4c1DxBpng3WtQ1TwXc6RpmsadDc39jfR2cstxqVpMIprPMLKws&#10;Y84kdtwcu28sKd4J/a48Yaz+0ddfB+80PSbfxj4d1O41TWNQSzuF00+FzlrG8gDOf9InLrabXkCr&#10;NZ3rgNHGiv1H7NHh2x0n4neI5dDt/Gkfh6PQdJ061ufEw1Vr25nju9WnmUy6l/pM21bqLBZmAVlV&#10;SFXAytE/YZbw98UtL+I0PifHxIXxBeahrOtLp3ya5pdyoh/shovNJjt4oYrPytrnZNZJNhy8ySvZ&#10;3Po6MXyLm30O+/ZE+LOo/Hb9mXwT401aGzg1XxNpFtf3SWcbx2+94wxCB2dwucgbnYj1rgf22viX&#10;8VvhVaabN8O/Enw5XVvE13b6H4c8Pa34Xur651TUpTI7u1xHqdsq28UMctxJiF2SG2ncbzhab8Df&#10;h18Sv2Mvg7ovhu6WH4waP4ftIdI06x8LeHbfRdVgjjztuLibUNYEEqKqhSIwjF2DBcZAp3nwT+K3&#10;xR+Olp8VNP17w/4Ha30Q6LpXhTxj4P8A7ZvPDpaZ2urgXFhrawNJdbbbLKWKRQRICrNKGeraZSbO&#10;g8f/ALXv/Ctf2hfhf8M/7Nh8Sax4wvTp3iDU7OQWlp4el/sy/vYmMTeYzNcHT5wsO7KIrO8mBGs3&#10;U/tXfGm6+BnwK1zXtJjs7zxExi0zQLS7Y+Te6pdypbWMDhSCVe4liDAEMF3EEda8w+I3/BOLwzJ8&#10;RPC3xE0+88bf8JN4T8Vy+PNU07SvE+qpb+KdQ/sy6tWihtp9SW1tWkaePBY7PKiFu58l2xJ8VPgr&#10;d/t83/hWz8b+GPib8MPDPgbVxrr2kuuW2n3mu3X2eeGAwX2i6rJcW32d5DK2SpdjGASFYF82hVm9&#10;jmPiZ/wUD1TTf2TPhf42h8TfDj4dal4r8THwv4k1fxdbSXGi+G7u2hv474FPtlqfkvbFoVMlwvBG&#10;clq2tF/bz17wp+ydpvi7XPBuueMvFF9dXlppzeC/CesahpOswQ3rW1tqqi2hu5reyuIjDcgDz38q&#10;Vmi+0Ku9rnw4/wCCdWnfCHV7O30Pxfqk/hPTfiAfH9npesTXWs3kM02mz2l3btfXVy88qSzTNdBp&#10;CzK7yqd6suyn8R/2YvHvgv4Nv8P/AAPZ6L4t8Jzavc3ljBP8RdX+HV94XsSUkgsLe90m0uZ540ka&#10;dV+a3VIRDEVkCkk5lYqMH1RX/Y5/bsl+K5bw7cWvxE8XM2G0vxjN8M9d8O6XqzS73EEwuLKMW7Rs&#10;kiF0EkIjWItKJX8uvnl/2/vj98Efhx4jtdS0PVvFHifxFf32n6Lc+I4PENuul3MNsZF+zvb+ALK3&#10;aNctIHuyYmSBm+0FElKezf8ABPT9lv4tfsq3tjpOveF/DP8AYtxDNBqmp/8AC+vFPix4wWklRrbS&#10;tS05baNjIUVik0RKlmJc/Kc79ir/AIJqeJPhxaasnxK1HQNPhk1+TXYdO8ESaZptrqd1JbGCS7up&#10;dP0TSp95WSZRGXlO2VhJNP8AKEIyjzXY/Zysen2P7SnxG+Gf7OWnah428ESa14+vrS7vxb+E4NS1&#10;3SrS1En7iSe5isIpWlWOSJXht7Z7iVlcwwuobZF+yd+1brPiq2h0PxBp3xI8SstytnH4uvfhzq/h&#10;kXU0uW2T2F3awywKh+QTxLLbhUBklic7Dl/Ef9jzxx8aP2Pofhr4muPhPq11pmsabHYr4g0SXxFo&#10;tzpdi0Co17Zs1sbiaURSTNEJEWN5ggkkEQd8/wDY9/4J+6l+yd8d9U8VW2nfs9adY33hyTS/s/w6&#10;+HTeB2nuPtEMifalF3eLOoVGCvlDHuICPuypGSe4uR9jdvfGXx8+Hf7Snw78M6z41+EfirQ/GGo3&#10;zahp2mfD/UdL1Cw0y2tJZWuUuZNbuY8rcNYwnNvj/SgQOgMn7T3jT46/AmZ/F1n42+Ed54NHiXTL&#10;BdCn8A6gupfZbzUre1KG/GteUZ1SbcJPseCyj92ATitqX7H3jHxD4p074oah4l0P/hdmnahA1pcQ&#10;CVND03R/OP2rREX/AFkkE0DMzzMoeS6SCcqqwwwRafx3/Zw+Mfx21RtLuPil8MtP8Atrun6mumx/&#10;D29bWEtrO/gvEg+3f2z5JkJgVTILULyT5eMAPmXKHK76o4P9rL4+fHL9nnxzcWtv8QvhS0er6Vqm&#10;t+H9MPwk1K9uJ1tbmxt4tNadPEUZlvJ5tStYo2S2CuxkO1MBD4l/wU2/4KcfGj9jXx9b6D/wkvwx&#10;8H3C+BIdQYXEWiznVtRnMiz3EUWqeINMlhEMtu6wxQLqAIdjKGLRqPtvwj8Ftfu/2mdc+IXinVtI&#10;kgtdMbw54U0zTkbbYWEkkU9zPcyPgy3M80UIKgCOOO3QDczux8g/bE/4JzX/AO1n4o8RagvxA8ce&#10;E4b+GBILbRPH/iGwjupI0QAyQR3v2GCHjmKKzLuyLIZsswMykm9Bxg+xw3wM/bg+JH7T37DXxL8T&#10;aH4u8H+IvF/hy5S0t38Hrp8N5p8QWNpJdmkXfjCOSZgX8qM2zOxRh5IBWWrHww/b28QfDDwL8J7H&#10;4j/8LivvEWra9cvqk8Hw08Ra3LqWnGz1JoYnlh8L6YqTCeOI+THZRTLHErkvGXdur1P/AIJ++KPC&#10;37MnxO8D6P4om8b6l4usIrLTrvxt4s1XXIpYllO6K5g1ptYs45DESHmhtDHIzc2oVEUdV+yT+yj4&#10;p+Df7P8A8IfDOvL4NsdQ+H/iPUNUurbRPsiWMdrNFqcUEcIs9M063aRVvId5Wyt1YiVsFsFnzK97&#10;i5H2Oh+Jv7WviD4Q+N9BvNY8G6Xb/DPxFqNpplprkmtzRa0kk1nJctK+lSWieXBEI2D7rgTKqSuY&#10;QI8Nl/C/9tXxF4v1fR7HVPhvcWc3jTwxL4x8IW1hrcVxd6jYRy2aSR3a3CW0dpdIt/ayPEjzxqrS&#10;ASsVVZLepfsy+NtU/aF8QeLNQ8Z+A9a8P64wsrfTNU8HXFxqOj6S8MUdzp9reLqSRRCaRJJXlFtu&#10;cyIriQQxBXfs4/sk618H/FHh/UfE/jSz8Zt4F8Mv4O8LtDpJ0+a105nt2drt2uJhc3UgsrQPLGsC&#10;ZjYiIB8LMpK2gRg+pzfxJ/4KPQ/Dv9gSL4zSeEZr7Xb7Q7vV7Dwla6oDLetawy3E4Fy0agQxQwSy&#10;SStFwqYCO7Ij+2eOvi74Y+HY0SPxNqNvo6+JGkitJLlG+yl4raS6kV5tvlx4hhlfMhXcIzjJBFfP&#10;vjr/AIJS+EfiL+zDceBdQ8R+JIfEw8FX/gy18S6drOo6bHDBcmRsyWNtdxQzoJHR2jkJEgjVWbaF&#10;C9T8T/2GLr41fCe6+Hfizx/qmseAZNUiuoLJ7bdqMFpBaQpa2rX0kryzNHexfbGnm3yysVRjtDb3&#10;o4a7lxjJO4iftreHfCfxS8Sf2m4tfAOn+DPDPiTS57XRL6bVtQudXvtTt0gSzjja4kkb7HbCO3jg&#10;87fI+VYkKnoOl/teeAtTvrO1k1XVNN1K+GmtBpuqaDf6bqM39oSyRWoFrcQJNktBNvGzMQhlaTy1&#10;RiPN/iX+xRrnxAn8R6teeKPAOteI/E3hTw54euT4j8FSalpBudKvb+7e++xx38DB5Xvsxos6/Z3h&#10;WQPITgR+Df2AdZ0vxl8N/E+r/E/UvE/if4X28dppGoX1i0rNDOz/ANqpKXnaSX7TCyQxPJI72628&#10;DFp3815X1FNybuz6iiOVp1NjDBfm5NOqjMKKKKACiiigAooooAKKKKACiiigArwD/grF/wAosv2l&#10;v+yVeKP/AE0XVe/14B/wVi/5RZftLf8AZKvFH/pouqAPf6KKKACiiigAooooAKKKKAImG7BIzmgu&#10;AN2cAdc0kzCKIsxwF5JNeNDxlqv7TUhs/Dw1TRPAEh3z+Jop1hm8RQHgR6aUczRxOQwa8YRkx7Wt&#10;d/nR3UEPQunTcrvZLdlvxL8Vr/4r+IL3wt4Dnu7d7S4e21nxMbJjZ6QqMUkjtHlTybu83rJHtTzI&#10;rd45TPl40tp+78BeANK+G3hi20fR7UWllaliFaR5ZJXd2eSWSRyXklkkZ3eR2Z3d2dmZmJNzw14d&#10;sfCGg2elaXZ22n6dp8CW1rbW0KxQ28SKFSNEUAKiqAAAAAAAK1VGc5OKaj31KnVVuSOi/MkxRRRV&#10;GQUUUUAFfNH/AAVT8U6X4G/ZQ0/XNc1Kw0XRdD+JXw+v9Q1C+uUt7Wxt4vGeiSSzSyuQscaIrMzs&#10;QFVSSQAa+l6+e/8AgpQmz9nnw7/Ev/C0/hznPf8A4rfQ/wDGgBIv+Crn7LYHH7SnwB/8OFpH/wAk&#10;V1nirxrZeO4/C+qeH9ah1Lw/rmmyajY3+lahvttQhcQNDNFLE2ySN0k3KwJUhgQSDXqTDntntXmf&#10;xWlYeLdHPzbfsl3wT0+a3zn9Rz/OvkuKqkqeEk4XWq2OzL4xdWKl+JzHiee40zQr64j1DVlmigkd&#10;T/aM52kAkcb+2K9H+I/jlvhn8Ndb8R/2TrHiBdDsZdQOmaTAlxqF6IlLlII2dRJIcHam4FmwAckC&#10;vLPGcrS6FJBu2rdyRQMBywV3VH/8dNd3qXjDxFbfs/Nrmh6H/wAJR4o/sUXVjpgnitV1G6aEMiGS&#10;Qqkal8ZYn5VzgMcA/LcF4utUrThUbeiavr6no5rSjFRcbddvkcpqn7engVLKTUNJbUvFGiQ2mh3j&#10;arpEcU1ljWLuG3sYw7SLukZZkmZVB2QlXPLxq3uQPzf5/wA//qr4D079ib4ifs3/AAN8b/Dzw/4e&#10;b4gaZrWr6F48t7zTn0/T5rjVY9UsZdWsfKmmhVYilt51ruJRI2e3MiLFAH+mrr9tnwH4JW3t/iRr&#10;eh/B3X7pTNDoXjTxLo1rqMsG4qtwqwXkyNEzK4BD5yjAgV+qp6XPCMnU/wBs680H4++Ffh/qPwj+&#10;JVjf+MLy7g06/a40Ka0MFqoae9kSLUnuEtVDxAuYdwa5gQrvkVT3uj/tEeDPEfxV8XeCbPxBazeJ&#10;/ANjZ6l4gtNjqulQXazNbtJKV8oFlgkYqGLKoVmCq6FvAfg/N8Utf+Lnj3xJ4g+Ffjrw74q8ZPNo&#10;Gga3dXOgajovhPSIHlWycwR6t50vmO32ydUjDuZUhyVt42rgvBn7J3ij9nL4m/EjXPil/wAI58SP&#10;h1deCNCszPY/Da/1q+1zV4tV1S4a4l06G8vrm5kjlvEmlZIFVvtCeW0CW75UdrsD6T8D/tc6b4o8&#10;axW15pl1ovhfX5RB4T8SXcmyy8UyAASLFlR5RZuYBIR9qjDSw74xuPF+O/289S+HX7TOteFNS+Hv&#10;ii48FaLbiR/EGl+FPGGr3s8xjjbZFBa6BJZTLufbuh1CRgFJ2ZV0X4O/Z5+EHgXwB+0n4i1zxF8I&#10;fh7P4ZmltRGuk/sLeMtPmu4TbNHcR2bkzfYiWJVzJFKJNxOMEgewftN/sxt+0V+3p4+8Iw/BXw/r&#10;Gl654MTQLbVvEfhiGLRoohbWzxzi9/4Rd3b7O7HyoF1pm861A+zwqBIh1CO59Qfsyf8ABQnw7+0n&#10;J42mXQfGHhLSfBc86z6t4k8N6poNjJHFcTwnMuoWtsqyqsKySRAsYhMisdwYLv8Ag79rix1jxU66&#10;1o954X8H6tcJbeFfEupSeVa+I3I2sNrKv2bc5Ag81v8ASl+eLIIzwHwm+GrfDbTfFXwluPAOn3Wl&#10;+HUPiXQLqx8LfZ/DlsVW1e0is4ZPNiWeO7W6KQo7tCLaJiEWWLPyX+z/APsd+IPAHxc8E+Ll+Cvx&#10;i0jWvFWpWtr4u1HX/Afwmh0+7tLwqNRW7bRbYasI5A77jx8xHm4XdTj70hSVldH29+1J+2drH7Ld&#10;j4k1a6+CPxY8WeEfCumyarf+IdCu/DgsRBHEZZSkV3qtvds0YBG0QZZhhN2QT0vxY/aE8VfD6+0u&#10;PQ/gn8UPiBDqFotzLPoN74et49Pc5zBKL/VLVzIOCTEskeCMOTkV5v8AtLfD7xl+0bpl18LfAOk/&#10;8IR4Y8Ji0up9W1TSxFpesz2pWaz0i3gxmSyMkUAuZVRUEOYoWd3kNv019+1R42i8C+F9Stf2efi5&#10;4gu9e0uO+1C00y88PW7aDcEkPZz/ANoanZuzqwb540eNlIO45KhS2HuY19/wUNuH+GHhHxpovwX+&#10;KPiDwz4y0ywvbe/i1Twtp8dnPdyCKGxm+3axbk3BkeJMRCRGaVAjuTgcj8XP+Cu2gfBz4H2fjLXP&#10;h/4w0C5vPFk3hM6Tr+r6BpawTWzf6VJJqT6idLi2qkqokt4jyyxmNVzkrR8HfCvxzc/sw/s+fBe+&#10;8E6xp+pWq6HrXiu+nMDaf4dg0m7t70wPPHI6S3U08EUKJbl9u6SUuFRd+n+3H+y54mv/AIMeA/h/&#10;8H4bfRbfRLqa4tokg1pZbaYRsq3D6pYa5pVxbqTPOJmMlzNcee7CKRlcMPa4JK9iD9hn/gsN4P8A&#10;26/Hd54f0HwvcWF5Zw3t67W/jjwnrrR2dvN5QlktdN1W5vVL5TG22aMM6gSsrK7avwU/4KBeLPHv&#10;g74oaxrXwxuvDtv4D0W41nTFuLLxVpv9srEkr7JH1fw9p0cTkIgIga5YF2JXCgt4d/wTS/ZK+Ov7&#10;PPxV8PXXjrWr5tHmlvxLHHceMNVsrgSvMzK/9oeJ54rWcyAyCWXS3RkZMTebKxXhv2fv2UtB+P8A&#10;8Nv2mrPxj+z3prXU1tPrWif2/wDD21ikl1OVNTVfsxbwrpDTXKHYwlSXUGxcIBOC7GSrII+Z9+fH&#10;P9qBvgz4v8L+H7HwD408e694ntL29trHw6+mq8MFobcTyO19d2qYBuYwqoWdvmwuBy/4fftd+Efi&#10;xrng2x8LjWNebxlocXiVJLezMaaNps0btb3F75hRoPOkjaKOMqZGkSQBNsUrJ5X41/YPttE+MPws&#10;svhXYr8G/A3hvSvEKanJ4G03SNOSKa8bTtkX2eW3kTE3kSM0kUIdTEp8xMjd03wj+AmpfsyftNeX&#10;4V8Nx3Xwx8S+GdK0BXt71ftXhSbSkvREZxO/mXFtPHMkYaNpJEnG5kKyyTRgH0QxxNUlRyLuepKA&#10;Gq/rTicCiilqA3/vqj5qdRTAb5fvR81OooAKKKKAI1XI+8fSgqQOp+uakopagFFFFMAooooAKKKK&#10;ACiiigAooJxRQAV8/wD/AAUq/wCTdvDv/ZVvhx/6m+hV9AV5P+2B8BtV/aS+DB8N6H4g0/wtrlp4&#10;g0HxHp+pX+lPqtrDcaTrNlqsSS2yT27yxyPZLGwWaMgSEhsjBAPVnbtUN1J5K7jjb6EV4JL8PP2p&#10;Qf8AksfwB/8ADN6v/wDNPXjn/BUnTPiF4c/4JT/E6H4geJ/CPifWpLuw8u78N+G7jw/apatf2SiJ&#10;4J76+dpN/mEyCVQVdRsBUs8ydkc+Iq+zpyn2Vz6Fu/i14s8SeOfEmm+F/DPhfVLHwzfRadNPqfiG&#10;Wxkmme1t7rKxx2U42qtwg3F8khvlAwTmfDX9rmHV/jvqnwz8U6XYeHPF1iA9lHa6p9uttUj+zRzu&#10;Y2aGGRWRH/jiCtsk2s2x9v5R6T4A+HPgz42/s33ngH/hGT4kvPGeiL4qTTvEcuoy6XdFbBxbQo7/&#10;ADWzlppGlUyYmaSHzVEYQ/fn7P3xh8VfFr4h+CW8S23iC3/s3xWn2Ualpeo2WQ+h64W2G80XSww+&#10;RM+X5wHyk+XlTJhTUX0ODL80liJcso2Psvz9x6p7mnB9o/h5ODgcZr4U/wCCleqSfD7426fqPh6+&#10;1TT7HX/D6WHxemsUJGneEUvVC6k8m9TFPEZb6KN1/eC3nv5lDG0jUe0/sqaTZ6J+0F8fLDT7e3td&#10;PtfEOjQWsUCKsKQr4e0xUVQuAqAAAKOAMY4IFbx1PYe577JL8vRTyCMfmP1/z2pPP3ysqsu6MZfp&#10;8vHGfr/SvEf2yPjfqvwx8Nabo+j6b42+2eMJZLOXW9C8Lahrn/CN2yrma5Mdnbzt9o2ttgVk2tIV&#10;ZgY0kNfnFHB/w0v8DvBPirXPBek/EGS1+AXheXVfGPjJrpPE3gpjcX8dx4hsVurZpp7iAq90ZEuL&#10;Z5BCskcz70IItsWx+yAmwey9eox70eepK/MuGGQeOa8W/bA8Z6z8Pv2JfH3iTwjqN1caxpvhW4vb&#10;LUbSNbm4AWAkXMSKGEsirulRQCHcDqDivl79oLT/AAl+yFaX2vfBz4X/AA/0++8Y/DnWtV0j4m+H&#10;rr7b4nvfs9rBO808f2Vm1BjHIs0cst3MzvGuUwzGqtqB+hW/aedo+v6/1rhPjf8AtO/Df9mXSLK8&#10;+JHxC8D+AbPU5Ghsp/Emu2ulR3bqAWWNp3QOQDkhckA14B8Jvhv8N/gX+1n4BX4f/Cr4Zxaf8SPD&#10;15c2fxE0rU/O17V0hitpSbtltSbxJQ6MLiS8kYlc4y24P/4KXXcmnyWV5DJqVrNp/gfxXeQzWFxq&#10;EFzFJEunOpVtOnt70/MoJS3njkkUFA4L8TK6Kirs9V+Fv7fnwH+OHja18NeCfjV8I/F3iS9Dm20v&#10;Q/F2nahe3ARTI+yGGVnbaqsxwOACTjGa9O0/xJp+tPeJZXtnfSadP9lu1glSRraUKrmOQA/K4Vlb&#10;acHDA45Ffnn+yFol1beOvB66lr3xA8RtD8Svsa3eu2fjnRZjD/wiWsyARaf4m1G9uoSGlcedbvGs&#10;h2jBMYI8zsfhDZ638GfjLHo/w30H4nX3hHTTrOt+GPjh4z1HWX8H6pIuq3KXdraX8GrRSyC1mtIQ&#10;6mATNbypJKXWUIddBSWmh+tkT/IP4c8AFcfSs7wv4j07xdo8eoaTfWOpafM7rHc2k6TQuUYowDqS&#10;CVZWU4PBUjtXxB8WvA3xG/ZL/YGsvC/hX4c2vgnw/oNhqh1TR/hrNZa5DY24zcNcSXF9d6BIsUu6&#10;5aWKyiS4LODDPbkAmv8AsHax8aNI+Nknh3VPCOp+B9OmFvearpEPhbw/pegaZaPE4ilWxt/FepXd&#10;nPM0LIskMZt2ZJC9uZBJKtLcXTQ++nl2A8hcc8joKFuN3Q7voK8j/azbw7eeDdIsddvvHCzahqsa&#10;aVpPhHXLvSNV1+7WOV0tUmtZoJdmFeRw00cIWEtK6xLJXyX49ufiN4I+EfxPh8VeOvEkfxC+CXw5&#10;03XPDS6frlysd3fzf2g8cl0qmOLVA8lrb2n+lxSKxt3YIrzOWnmA/QwXKt/EvTPHJPrx7U77Rlux&#10;98V8q+L9C8bat+078TvDOj+Ntd/tLxB8LzPo8Opai8Nlol/PdXscLxrbonliMmNfOCtPtQZdyoNT&#10;fsleJNY+HmjfEzwfeaLqa/EDwLBb3dzDJ4/1Xxnaagbi2kktTDdajsmheTyW8y2EKBCysC6urmec&#10;nmPp8T75P73p8vb/AOv2+lRtKYj8qr15wAOc8nn3/wAk8V8LfCq41bxPN8PLLS/FniLxh/wuD4VT&#10;+K9Yi1Dx1qem29zq6T6O1tNb3ULST6ZHP9qvVMFkqRkR7fKKqAPUf2U/EEnh/wDY+8YWHjzxZq+m&#10;/wDCJX2t6drOrTeI5dSPh+KN5H2W2rT/AOkXKW0MiKl1cKJmeMl0jdTGtdLg+h9N72LcBfl5+764&#10;+nfnNWFmXH3l9enWvhmf4K/E2DQY5tEsfjJq/wAI9Q8RQTjwnH49urTxs2nDT5IBcrqN7fQ3MEb3&#10;hina1kvkmESBjskaSzre+Dn7Y3iDQf2AofFlzqGk6p4q8J3Bu77RL+/XUtXv9EbVrm2skRo5AZby&#10;7tIlW1mfcl1Pt5feWoveNyj7BMpJwdvynnpwf155B/zzLHH+742/L0wBiviDXfjJ42+IfxS+E3j7&#10;w/oei6/421b4R+OtY0PQ4LjyYHke98OPa2MkssqqZowY4pWZoVaVZDiJT8n0R+x58WdS+LvwnuJt&#10;e8QaP4g8TaPqdxpWtf2f4ZuvDi6bdx7Wa1ks7i6u3WRFdCXE7xyh1kjJR1Ja2G9z1S5kaG2Yjoo9&#10;K/Lv42/H/wDaN+L/APwUN8efDH4Y+PNP0Gw0O1ivbe2v7O28mGPyLPcBIbaWVmMs+4DoAWGfurX6&#10;jXmGtnHHSvzX/Zsj8/8A4LrfFgHovhtecf7GljrXNiHqke9kUafLUqTV3FXVy7F+zz+3gYePi34H&#10;5wf+PaL/AOV9Mb9nz9u8Sf8AJWvBH/fiP/5X1+jLcIv5cD+XH+f5edfFr4n638N9Q0+807SdL1vQ&#10;7eZU8Qu+qw2Fxolu5OLz99tjaNArBkLIxyCpO1gV7G4v7YbbvTj9x8WH9n39vADj4teB8/8AXvHz&#10;/wCU+j/hn39vLH/JWvA3v+5j/wDld/X8a9Rl/wCCrFr44+IGp+DfCPh7Q9M8S6HDZXepTeNfGGk2&#10;Gm2ltdNIsciS2M955z4hmYwjy2G1cnDA17p8Tf2lND8Efs4a38StO1DTPEGl6Rps15B/Z12l1FfX&#10;C/JHbpLFuDM8+IQFBbecAHBBf1YX9rv+SP3Hxx/woD9vDO4/FvwTjGOII/8A5W/0H4dCH4Aft4B+&#10;fi54JKn0t4v/AJXV798Wf2+LL4L/ALGWseNNV1v4ayfEbQfD/wDaF3oEHiONrNL9Yw0lsHyZNqsW&#10;XJXccE4AHHsvhL40eH/E3w9utfs9f0LXrPSIWbUrjQ7oX0EEkab5VUxlySo6L94gg/Q+rC/td/yL&#10;7j4e/wCFAft2ngfFvwV+NvF/8r6Rf2fP279w/wCLveCf+/EX/wArq+oLL/gpd8CtZ2LpnxI0HWrq&#10;YZt7XTN95c3hwSFhijUvIxxgKoJYkAAkgV6N8Dvjf4V/aJ+FujeNPBmqx6z4a16I3FleCGSIyIGK&#10;kNHIqyIwYEFXAYHqMnFX7BB/a7/kX3Hw037Pv7eA/wCateCT/wBsIv8A5XU0/AD9vAp/yVjwSP8A&#10;t3i/+V9fffiz4oeG/h/b28+u6/omiw3n/HvJqF9HbRz4APytIRk8jpnjmtPQNfsfEulW95p95a3t&#10;rcruhnt5FkinX+8jAkMPcGo+rLuNZzJf8u4/cfnj/wAM+/t4/wDRWvBP/gPH/wDK+nf8M+/t4f8A&#10;RWfBH/fiP/5X197/ABQ8fWPwo8Aa54i1S6s7PT9Es5buea6uBbwxhE3/ADOQdo49CfRTwDh/s4fF&#10;q9+PPwQ8MeMNT8La74JvPEenQ6jLoerqPtumlxlo5NvG4duAdpUkK25VPqy7h/bTf/LuP3HxGP2f&#10;P28D/wA1b8E/+A8f/wAr6d/wz3+3h/0VvwT/AOA8X/yvr7k+MXxw8O/Ar4fap4o8U3c+n6Do/lnU&#10;LiK0mujZI7KvmSJCruka5y0mNqKC5O0Fh1FvdpLGrhkZJFDq4PysvBzn6EHnHXjpR9VXcj+2H/JH&#10;7j88T+z3+3gBz8W/BP8A4Dxf/K+k/wCGfv27duf+Fs+C+Ov+jxf/ACvr9HkXJG4fXinvCmw4UflT&#10;+r+Zazl/8+4/cflb8a9I/bZ+Anw11jxVrXxW8KyaXotrJeTi2s4ZJtiDc2AbAAn2yK+wP+CV3xs8&#10;SfH/APY38OeI/FupNq3iC/lvFubkwwwlwl7cRoNsIVBtRFXgAnbk8k1Y/wCCnOW/Yx+IvC7RoN0e&#10;R0/dGuO/4IjkD/gn54MxuHzX3X/r/uulRTi41LXO/G1IVsv9s4JSv0PsKiiiuw+TCiiigAooooAK&#10;KKKACiiigAooooAK8A/4Kxf8osv2lv8AslXij/00XVe/14B/wVi/5RZftLf9kq8Uf+mi6oA9/ooo&#10;oAKKKKACg9KKKAIIyzKOMeprO8QeIrPwjoV5quqXtrp2m6fC9zdXVzKsUFtEilnkd2IVUVQSWJAA&#10;BJqr488eaX8NfCtzrGsXItLC1KglY3lkld3CRxRxoC8kskjIiRorO7uqKrMwB4Tw14O8R/GXXbLW&#10;/HOm2+i6Rpk6Xmk+GorsXZaZWEkV3fuqiNp4jt2W8ZlhhlQyiWdxA9vDl0RpTpaOctF/WiKMdlq/&#10;7T1x5WsaJqnhv4ery+nakiRXviwHlBPCGZrex2lS0EwSeZiYpo4Yo5Irr2WJVt0CIAqDgChPkXjk&#10;elOwDzRGNt9xTquVklZLoSDpRRRVkBRRRQAUUUUAFfPv/BSoZ/Z18O/9lV+HH/qb6FX0FXzT/wAF&#10;TfGOk+Bv2ULHXNe1Ow0XRNF+JXw+v9Q1C/uFtrWxt4vGeiSSTSyuQscaKpZnYhVAJJGDgA+kq4f4&#10;l6t4XtL7T7XxBp7ahc3Ecz20UWjzalIsamNZGxHG5RQXjBJAGWUc151/w9g/Zb/6OW+AH/hwtI/+&#10;SKTxn8Z/C/xbh8PeLPBPirQfE3hnUdA1Y2euaJrMVxY3Aj1HTIZPLuorqFGxIGRis64ZCp3EFDz1&#10;KMakeWorp9GVGTWxtx+I/hhL4isdNuNFj0+81JiLZdS8L3NikxUqMB54ET7zxryfvOi9WAr1e0so&#10;9Ns47eGNY44Qqoka7VQAcADsK+QvijqNn4x+HOvxXN9HeSaXomq3cDRatmZW+xmXaWj1aaR0LwRM&#10;Y2idDsJIA3MPev2uvG+qfC39lr4l+JNDvGsdY0Hwvqeo2Fz5aS/Z7iG1lkjfY6lGw6g4YEHGCCOK&#10;xo4HD0G50YKL62Q+edTSR6X8p6/MenXPP+P+FN2AfMOfmyT64/rXw38Bf28l+Fngf4h+L/G3xC8Y&#10;eNvh54fTRNOS88Y6HYeGNas9fvJGSXTRE9tpsa2xWfTnjuLqOOMfaHb7Q6BvK7HxX/wWF+GPhj9n&#10;j/hZUlrqE3h211K40rUtmv8Ah1G0+a3iWeTbLJqa215+5ZZAtjNcscMm3zAUHZ8KuQfWcciMMKff&#10;rjHp+dSEqSf9rrx6da+S/wBpf9vq4tdB1SH4e6F4wurfRPE/h7Q9Q8Y21pZSaPZy3t9pzSWpSaYX&#10;T5tL2IGWO2eFDcj96rxuY+lg/wCCjuk6h4rs9J0/4b/E7VZtY1vWvDWj3Frb6b9n1jU9JubqG7to&#10;2e9UxHZZ3MyyXIhiZI9u8SsIiWdg21Po0or/AHvmX3H+euaYMB1+uB7f5x9OlfKHiz/gst8H/B0u&#10;gR302pQ3GraVa61fWs95plreaFBPNLAolt5rxJrmRZYLhHjsEunVoSMHfHv7z49/tSeKPhT+1J8M&#10;fBOi/D3XPFmi+NLHVLnUNQ099PBtGtVhKKpuL6BhgybnHlvkOm05DgTzWDyPddgz/F/n/P8AkUpO&#10;fy7cf5+tfKPxg/4KYLB+zZ4g8b/DPwT4m8W33h670ixvbWWG1txYXd3cxxXFjMJ7uDF1aq6pMiuR&#10;HLPEMviUJ9PaJqk2qaTaXVxY3Wl3FxEsslpdNGZrRmUMY3MbvGWXlTsdlypwxGDVdQj5mn5PI/zm&#10;gxNz7frUoGBRVAVjAHxk5J70q2m1iS+R245qVDlhzT6SVhJWK4t8OTnj0/yaV7PdICHKgHoKnopj&#10;IFtMHlsge2KcLUYPPWpaKBWQ0Jj8famtACBzUlFAWRCbXI5I9enehYNoIDfTj/PrUwORQTgUD8iL&#10;7MQOGx+FDW5Lg7uB2xUpOBQDkUB5kK25A5f8hQ1uT/GcYxjFTUUAMMIK4NKI8d6dRQKyIfsgOMkH&#10;HTipAhB606ilbW4yFoGJ+/gZzwOacsW1s5/SpKKa0FZEPkMTnf8AhjjNOFvg9R+VSUjNtoGNEWTk&#10;nnt7U1oCwA39OpxyalooElYjkgDsDnGKcIgKdRQMY0Iao/sxxy/445FT0UARC3IP3uB04pgtyGzk&#10;Z+n/ANerFFArICcVznjrwHo/xJ8N3Gj6/pWm61pN4V8+yv7ZLi3n2kMN6OCpwwB5HUCuj6im/wDL&#10;OgU4KSsz5isP+CdXh3wT8R73XvBvh34O6Gst9FqFgt78PYrq50eVIoY8W00VzB5K7ojIAqZEkjvk&#10;k16NY/CbxhqnjLwzqfibxR4Z1C08M38upwW+l+HJrCSWZ7S4tRukkvZgFC3LsQEBJVeQAQfVFj3D&#10;lc/U0pXYOFo0WxnTw9On8KOff4c6JLqWsXg0XRxd+IoY7XVJxZx+ZqcMauscU7bcyoqyOArkgB2A&#10;xuNcJrH7GvwzuddXWtP8B+C9F8XWdrHaaZ4ksfDenf2tooih8mB7aaWCTa0MYRYwylFVFXbtBFeu&#10;gEDr+lDpvpWRscH8K/hXrXw8XUF1n4ieMPHq3pUxJr1tpUK2YG7IT7DZW2d24Z8zf91cY5zp+G/h&#10;D4X8G28cej+G9B0qKHTIdFjS006KFUsYd/k2oCKMQR+Y+2IYRd7YAya6ry19BSBcNTA8n8C/s8al&#10;8O/ENrLp/wARPGEfhXTi0dl4Qi0/Q7bRbG22lI7WIQaclykMK7RGFn3DYoLMM5zfAH7P/wAE/hF8&#10;cNVbwb8PvAHhjx/rFlJqGq3+h+Gba0vpoJJ/v3VxDED++mDlFlbMximKhxFJt9H+InjvSfhb4J1f&#10;xHrl01npGh2UuoXtx5byeRBEjO77UBZtqhjhQSccAmuQ/Z78Bappf9v+LPEtubXxP4yvDczWzSJK&#10;2l2UWY7KyDKWC+XCPMkRJJIhdXF48bFJBUOT5rI0hSXK5S26ebMaT9i74Y/DyfxJ4g8D+FfCfwn8&#10;Xa4rSah4v8L+GtJs9YKmQSzF5prWVJPMKnf5yOCGLcNhh4Hqv7T0Hwr8ZaZd6h4i07xVq2nR3Euj&#10;az8TvFeneFbqWyufLR3tLWxsF8y3Z7UYkuLdWJDFGKEZ+l/2jyU+GiwSRNcWGoavpljqEX8MlpNq&#10;EEVwr8YKNG8gfPGxmyQMsPn7/gqvY+CtB+Ef9p3Hgnwz4q8fa+0fhnw093pUF3ctczM/lKjSKxCo&#10;WeQAnbnP97nCrJxTkuh6mU0qVWrGFWN7/gd38Ifil4D/AGsviX4Z1zUIJl8TeF4ryXQmtPEUl3ol&#10;3vj+zXVxbfZ5vsty8ayPFumjFxCJmwsay5f0XxF+yx4H8VfC6HwTcaXqFr4Zhl82W20/WL3T5L8l&#10;3eRbqa3mSa5WZ5JWnWdnW4aVzKJCzE+R/CP9nix/ZY/Zh+GvhuzaCTWNE13TZPPzhp7m4nEd3ImQ&#10;Sd0M10AOyZGQF3D6mg4XHy8VtTvb3tzlzKnShWapfDdpfLqcr8Tfg7ofxe0yzsvEVrdX1jZ3C3SQ&#10;JfXFvG8i/dMixOokwcEK+VBAIGQK52x/ZM8E+GfElx4g8N6RZ+FPFsmmT6QniDS7eNdRSCUIBvaR&#10;XW4ZGjjdPtCyqrLwuGYH1MJ8vpSCP8frWhwniv8AwxxofjjT2sfihqE3xws4JkubC28daBoV5DpE&#10;4V42lt1t9PgCu6SMrMwb5eFwCwO9H+yZ8L7Wfwy8Pw18AxyeC2Z/DzL4etAdALuJH+yfu/3G6RVc&#10;+Vtyw3csM16aUDCnUAc3rHw40PXb69ur3Q9JvLjULBtLu5ZrSN5Lq0O7Nu7EEtEd7/uzlfmPHNUv&#10;hZ8FPCXwL8Of2J4J8KeHfBuitPJcmw0LTYdOtfOkILyeVCqpvYgEtjJxye1df5fvR5fvSsgPLLf9&#10;kT4Tnw/4i0n/AIVj8Pf7L8XTi6120HhuzMGtzCRpRJdIYys7iR2cGTcQzMeuTXQf8KP8GyfDKTwL&#10;/wAIj4ZPgmazbTn8P/2ZB/Zcls+d8LW23yzEwJyhXacnIOeez8v3p1MDx1P2EfgpD4auNHT4O/C2&#10;PSLy5jvLiyi8KWK2808auqStGItrSKskiq5G4LI4BG4569Pgv4Sh1iO9HhXw8byNbQLcf2ZD5i/Z&#10;C5tQDtyPJMspjx/qzI+3buOevkOMD1FfJn7fv7QGrfs+/tUfs+X1rF431jSLu615dS0HwzDNd3Os&#10;gaePKBtUYCfynYSfNnYFZhjFdGEws8TP2UN7N/cm7fgRUmo6vy/F2Pddd/Zz8AeINHn0++8CeEb2&#10;xu7W+sJ7afRLaSKa3vpVlvYWUpgx3EiK8qn5ZHRWfcQDWx8M/hZ4a+C/gix8M+DdA0Pwn4c0sOLP&#10;StH0+KxsrQMxdhHDEqogLszEKBksT3r5z/aw/ah1jx/+wD4o8V+GrD4i/DLVU1nStLibWdNbSNVh&#10;WXVLGKSWNH3fI0czqG5B+YY4r5Z8RfErxVpfjS8sNP8Aij8Z9eCaxc+FLHTrD4gaVNf3+rR3UaRb&#10;QLLcltJbPJKZGj/dtA6seULerl+QVsVT9pFpatWfdJN67df8zKriIwdrX6n6qTruic44xX5rfs1/&#10;8p1/i1/2Lq/+g6XX0/8A8E4fEfiHW/hH41svEWv6v4mu/DXjjW9BgvtVuBPdPBa3HlRh3CIGOF5I&#10;RQSSdo6V8wfs0nb/AMF0/iwx5z4bXAP+7pdfO5hRdGtyNp2drrZn02Ry5qdV/wB0/R2ZS0A9chQM&#10;/ez/AF59vqOtfK37bnibwxB+0H4Js4PDem6h48/sy8u5NR1x5bDQ4dDj2m8W7uCpt5wHWH9y6vJG&#10;C7KIywevq+MbrfG37wwef/118z/tPfDbxN8Rfjxomrx/B7TfHWmeF9Nv9NtGvPGEFlaapb6hBGl1&#10;Dc2b20gkTCFQGcrwxI5AGi2PEnufMvgn4feANL8R+NNHaw8ISXGrSaNr/hfxLF4Ls5JtS1nVLW7m&#10;WFoZCsX2SaCyihhtxjEeN8qSsko7D9obRZPi5/wS107XPEMPgOPQ/wC1dLvYNK8Eie30bUfM1qyj&#10;inYSRxzqyK0jNbkblkwrF2QE9b8Mvgn8RPhf8SvF3iiP4HS+JL7xlqVhqkkXiD4oJqUWlS2SyfZh&#10;Z+baFokjaR2VdzbS/wAu1VAHU+J9E+Iniz4US+B7r9mvwzb+FJZ47o2Fp8QI7WJXS6W7VgI7ZSP3&#10;6iTGcFid2QWBfNYg4r/gpB8ArXwb+zt8edafwZ8NbzwnF4OOp6ZcwaLbQ6xpupK2Z03CEq0boI5U&#10;lPzq4cEFQpr60+F3gDQPh74fWDw7oWj6BBcKs8lrptjHZxGTYAW2qoyQMLnlsYBPQD5s/aQ+GvjT&#10;9sLwjaaH8R/2ZvD/AIi0uzuEuIYJPiQsIjdSjgZjtkLKSoVkJ2sAwYMOK9Ii+Mvxyit1jHwG0PZs&#10;EYX/AIWBAQFA4/5dRn2NJzA539oDx1qX7WFjdfCj4U3z2ukX8n9n+MPGenMPsmgWR5mtLSThZr+a&#10;M+WAgYWwk8xvm8tH9/8ABvhbT/h/4a0vQdFsbfT9E0W0is7O0hjCJa28ahI4wOBtCqAMdNuOc5rx&#10;vQfin8aPD2mQ2On/ALPfhvT7O3UiK3t/HltFFGCSflVbUAZyTwO5q2vxo+OwlU/8KJ0Tjnn4gw8f&#10;+Svfp36UXQHkP7Sv7GXgzxJ+0f4H8K+CtN0rwnrXii41DW/Fd/ZaXa3kn9lpE6MfLuVeOKSW6mjW&#10;OXYSjGRlzgrX018Af2fvCn7MPwl0bwJ4I0iDw74X0GEwWdlCzfuwzMxZmJJLM7sxJJJZiSecV5P4&#10;c8SfGDw54o1jWrT9n/Q/7V150+1XUvxFjkkdI1xHGC1qSsS5YrGuFBdjgFmroH+OHx3lXd/woXRS&#10;M5H/ABcKEf8AtrS3A8Z/4KOeBvEHxO/Zw8eeJ/Hkkvh/wn4UtDeaJ4bs7oM9zdRTJ5GoX8yfKxic&#10;LJFbrlFYB2aRlCx/Y2nuzaNbMzfL5YZ3yV8rj5iMdCOmMjAzxxg+C+NfGvxg+I3hq90TXv2c/DGr&#10;6RqUfk3NneePLeeCZcgjcjWpBAPPTORWovxo+OiIq/8AChdGZRkjPxBg4+v+i/T/APXRy2A8R/an&#10;8Pf8LmX4w/FTTV1L/hDfCPgG68JWTadBNIddmM6XF9cRxRgmeK3WCOKM7D+8Fxt4AavbfgR8UfHH&#10;7QGo6Tq+neH77wD8OLEqYJdesvJ17xKqptQpbEf6FbEsWDTAzyKAPLiDbizT/iv8bdKs4ba1+APh&#10;+2t4IxHDHH49t0SJR0VQLTgDjoKtaT8X/jZe6tDHd/BHR7O2mmRJbhfHkUjQITtZ9q2oLbQSQuQS&#10;e4zkUPQ90gVdv8PTgjvUkTblqCEknqcdtoHAPI/yKnBwfwoBbnzp/wAFP/8Akyv4jH10G6/9FtXI&#10;/wDBEdMf8E+fBftJf/8Apwuq7H/gqB/yZX8RP+wDdf8Aos1yH/BEb/lHz4O/66X/AP6cLquWP8U+&#10;jn/yLPmfXtFNY4Hr6AUu72NdR82IrAL70gO014nN/wAFD/gbBOyt8Xvhivl/ez4msgBjr/y07V6L&#10;40+J/h/4b+EbjxB4g1rS9B0S3VGmv9RuktLaEOQF3SSEKuSygZxyw9anmRpKnONrrc6dV3UH7grm&#10;PG3xQ0D4b+EbjxBr+taXouhWqq82oahdJbWsSsQFLSuQqgsQASeSQK4rwF+2v8Jvib4rs9E8PfEr&#10;wLrmsagzLa2Njr1rcXFyVVmOyNJCzYVHJwDgIT2Jpc6FGnJq6Wh65krSjKg1y+tfFHw74X8SaTo2&#10;oa1pOn6x4gMg0uwubyOO51Exrvk8mMtuk2KQzbAdoOTWX8WP2kfAfwJis28ZeMPDPhVdQLC1/tbU&#10;4bP7SVxuCeYw3Fdy5A6bhVkxhJ6JHeAMKVm21538K/2m/AfxxkvI/BvjLwz4qk08I10ukanBem2D&#10;7thfy3O0NtbBOM7Wx0ONvSfi14d8R+Mda8N6frGn3mveHRAdT0+OZWuLATAtEZVzlA6glSeoGRml&#10;dFSpyT1R07/ul4pE3bK8d+JX7cvwn+DnjW48P+JviB4T0PXLMIZ7K91OG3miDqHXKuwI3KQR65GO&#10;tdp8NPi54b+M/g638ReFdZ0/XtFvGdYL6wnWe3l2MVba6kg4ZWBx0IIPQ1PNFu1ypUZqKk1o+p2O&#10;wV8//wDBV9f+NWn7S3H/ADSvxR/6aLqvVfh98VvDvxW8JQ694b1jT9c0WZnWG+sp1mt5CjlHCuuQ&#10;drqyn0KkdjXyB/wU1/4KCfBnxl/wTq/aB0LTPiZ4J1DVtW+G3iSytLWDVoXluZn0u5RERQxJZmYA&#10;AA5JxTvHuTGMpbH3SXpVz3rk/Hvxc8P/AAv8IXHiLxDq1hoeg2YVrjUL6ZYLeEMyqCzsQBlnUD1J&#10;xUfj/wCLnh34Y+ELrxFr2rWOj6HZqrT3t3MsMMIZlVdzMQBlmUDPUkDuKoFTk9Ejr1f1pGz3rxfw&#10;B+3n8I/ip4ttdA8NfETwhrmt35YW1jZapDLPOVUs21Q3OArE46BSexrvtf8Aiz4e8KeLND0HUdY0&#10;2y1rxI0yaXYzTKlxqBiXfL5SE5bYpDNjOAecVKkmDpzi7SR1ByAOK5P4m/Eyx+F+hxXM8F1f31/M&#10;LTTdNtFV7zVbplZlt4VZlUuVV2LMyxxxpJJI8cUbuvnX7Xf7b/hH9kHw/Zv4h1Cwg1bXHeHSLW7u&#10;fs0VzIu3e0ku1xFDGHDSOVLBQQiSSFI3wP2O/i94K+P/AIg1jxBY/EDQviR4z063S1urvTbdrW00&#10;e2lYstvb2zySNEkjQb5WaR5JXjG5/LigihzdRN2W50Rws4QVSa917eZ6B4G+Feu6/wCKLbxR49vt&#10;M1HWLEs2k6dp8Dpp+geYrLIUMjFrm52O0JumWPMeRHDAJZ1l9QC7elch4d+MnhvxN4917wrp+rWl&#10;14g8LiBtVsY2zNYidC8Rcf7SgkH88V558WP+Ch3we+CPj+88L+KvHWi6Lr2nhGuLO5lKyQh0Eilg&#10;AcZVlIz61atFWMJc9SW22yPdQ6gdRSK22uI+FXxl8N/HHwPb+JPCurWmsaHdF1hvLc7oZdjtG2Cc&#10;dGVh7Yqb4Y/Gjwz8Y/A9v4k8L6xa61od00ix3lvny3McjRvjOOjIw9sVW4vZzTs0dhTsY/8A1V82&#10;yf8ABWX9n+Kdk/4Wd4bXadpJmPX8q9i+I3xm8N/CT4fXnizxJq1rpPh+xVGuL6Zv3UIZwi5I9WZR&#10;9TikpJlTozhbmVrnXIu4cU4tgcVxnxH+NHh34O/D268VeJNWs9J8P2Yjae9uCViiDuqISfRmYAH3&#10;HWvOPhf/AMFHPg/8ZvHdj4Z8M+PNB1jXtVLLaWVvNulnKo0hCg452IzYOOBQ5JOw1Qm4uSWiPeAc&#10;D0p24r1rivFfxw8M+DPiD4Z8K6pqi2uveMmuF0a0MTsb428YkmwwUqu1SD8xGR0zXLftFftp/Dn9&#10;lD+yf+E+8SW/h9deMi6f50Esn2ox7N4XYrcjzE4OD8w684n2iJjCUnZI9c83PeozHke3t2ryL9m7&#10;9t74a/tZXOqR+AvE0PiCTQ1iN8sdvLGbcSb9md6L18t+np9M9X4d+OHhfxn8SfEng/TdUjuvEXhN&#10;Ld9XsxE4ayFwpeEsxXaQyqx4J464q1K4ShKLs0dsTk15F8f9A8QX/i7R77RdH1TVI00q/sZnsJoo&#10;pbV5biwkUndd2rlXW3lX93KCCRkEZB5r42f8FOfgr+z38Qr7wr4u8a2eka9pYQ3Vo9tO7ReZGJF5&#10;VCpyjK3BPBr0n4M/Hrwt+0D8NrXxd4S1RdY8P6h5v2a5SJ0WTy5GjkG1gG+VlYHjtxmo9or2FKlN&#10;JSa0PEPG3gn4ha34E8QabD4P8aXU+qaNfadAk2owLH5lxbSRAt5utzKFDOrHMb9OACAa99+LHwys&#10;/jJ8L/EnhDU5rq303xRpdzpN1LasqzxxTxPE7IWVlDhWyCVIz1B6VV+Efxv8MfHHwDa+KfCepJq2&#10;g3jypDcxxugkMUjRyYVlDfK6sDwOQeteG3H/AAWb/ZztbmSOT4kaerRkhv8AQ7nqCRj/AFftS5o9&#10;y4U5v4Vsdl8Wf2E/C/xZ1dr5tc8XeH75tL0/T0n0i7hiMVxp14l3p1/tkidDdW0qvsLKY3SaRJY5&#10;U2Kub8Tv2B4/i5p0a658UfidcalNoepeGNS1SH+x7e71fTL4oZraQx6eqQ4Ma7ZLVIJeBukbauPS&#10;vi9+0D4V+AHwt1Txt4u1BtJ8M6Osb3l2LeW5MIeRI1+SJWc5d1HC8Zz0yQnxr/aC8Mfs+fDDUfG3&#10;iq/k03w3paxyXN0LaW4MYkdI0+SNWc5aRBwvGfrVrVakxpyvax5Xqv8AwTh8P3bXVna+NviLpfhn&#10;UNS0rW7vw9aXlkthc6hp72jRXJZrU3CmT7FbiWJJlgfazeWHdmPW+D/2O/Dngu88L3lrqGvNN4V8&#10;Va54utBLNEyyXWrvfPcxviMEwqdQm8tVKsNse5nIJbjPgd/wVn+Bf7RvxQ0vwb4R8YTal4k1ppFs&#10;rM6NfQecY43lf55IVRcJG55YZ2+4r2Dxt+0B4V+HfxJ8JeEdW1JrXxD46luYtEtfs0sn2xreMSzD&#10;eqlE2oQfnK56DJ4qo1U1a4pU5RXI11uea+Av2BNL+EvjCx1jwb4++IXhOdbZbPVIrSTTbiDX4o7y&#10;4u4luUubOUI0bXdyge28l2jmIdnKRlNm7/Y8hnuvCN9b/EH4iQ654N1LVb6z1aW7s768ni1GWSWa&#10;ykN1bSp9nTciRBFV447eJA+A26T9qn9u74Z/sYpozfETXptD/wCEgM32HZp1zd+d5Ozzf9TG+Nvm&#10;J97Gd3GcGmfssft8fC/9s251qH4e+ILjXJPD4ha/36bc2nkCbzPL/wBdGm7Plv8AdzjbzjIzno/d&#10;H7OfLzW0MbT/APgnn4Q0T4T+LvBel6t4s03SPGUVpLePHdQSzJqUDBzqymaFw17NIkLytKJIpGgQ&#10;mLmTf7VoelS6To9rb3F7e6pcW8CxSXl0I1uLpgBmR/KREDMeSERVB6Ko4rn/AAr+0B4V8b/FfxR4&#10;J03VHufE3gtbV9YtDbSp9jF1GZYPnZQj7kUn5C2O+K8h+P8A/wAFXvgb+zV8T77wb4x8Xz6X4k0s&#10;Rm5tU0a9uPLEiLInzxwshyjA8Nx3weKrbcUYSm7JH0xvFIHUDrXn3wG/aI8K/tI/DLT/ABh4P1CT&#10;VPDup+YLa5NtLbtIY5Gif93IqycOjDlecfnN8Gvjz4f+Pvw5tPFXhqS8uNHvXmSJ7i0ktpCYpXif&#10;McgDr8yH7wGRyM0cwuV3sdxEfnH6VLXx9ef8FrvgbbTyRtqXiz90xVmHhi+K8e/lYr6C+Lfx50L4&#10;HfCy+8ZeIGvYdF01EkuJLa0kupUDyJGMRxhnb5nHQcDripUr2KlSlHc78DFFeefGD466D8DvhVqH&#10;jLxAb5NF0xI5bh7a1e5lQOyqMRxgufmdegOM56DNeR/BX/gqT8Kfj/8AE3TfCfh+48SyavrJkW2W&#10;58P3lrE2xHdsvJGFX5UP3sZ4HXiq5gjSlJXR9PEAUKR2rgfGPx10HwN8RvCfhW+kvF1nxq9wulpF&#10;avLG/kRiSTfIoKR4U5G4jd0GTXJ/tNftueCP2TrfSJPGFxq8A115Us/semTXm8x7NwPlqdhHmLw2&#10;Dw3pRza2JUJN2Patgpa8T/Zg/bj8B/tbzatH4OuNauG0MQm8F9pU9js83zNuPOVd/wDq2ztzjj1r&#10;q/Cfx10Dxh8U/E/g2ye9OueDltZNTSS2eOGMXKNLFskI2yZVSTtJ298HiiMrhKLTszvypJ9qUsOv&#10;XFfNXxv/AOClfgr4CfEvUvCuraH4+vNQ0vy/Pl0zw5PeW/zxpINsi8Nw46d816p8DfjjpHx++F1n&#10;4s0Wz1q103UfM8qHUrJ7S6HlyNG26JvmHKHHqMUnUjsN0ppKTWh6ArEn1p1effBv44aX8cvhxa+K&#10;tHsdYtdPvnmRItQs2tbgGKR4m3RtyPmQ49VweleDXf8AwWM+G1rLJGPDfxTLxsVO3wjdHGPwo50E&#10;Kcp/Cj65C7aUjIrz74u/G7TPgx8Kb7xfqtnq15punpG8kGnWT3V42+RY8LCvzHBdc+gzmj4t/GzS&#10;/gr8Kb7xhq1rq1xpunpG8sNhZvc3R3yLGNsS5J5YfQVZLhJOzPQSM0V8w/Br/gpv4J+OnxQ0vwrp&#10;Gg/ECzvtXaRYZdQ8OT2tspSJ5TulYbV+VD1PXA68V694x+OOl+BPib4V8L3lrrE194wkuIrKW2sm&#10;lt4jDH5jGaQcRgqRtz1OaV1a6KnTlF2Z36tuoftxmvHP2nP2v9O/ZfTSf7Q8I/EDxR/axkC/8Izo&#10;b6l9m2eX/rtpHl7vMG3rna3pVX9mX9svTf2orzVodN8G/EPwv/Y4hLnxNobacLnzN3+qyx8zbt+b&#10;HTcvqMwqsW7C9nK3NbQ9tyfT9aWvP/CvxntPFXxT8TeE49F8SWl34VW2aW9urAw2F756F1+zTE4l&#10;24IbAG0jBryv42/8FGdF+BPxEvvDN58PPi9rtxYeXuvtD8LyXtjNvjWT5JgwDbQwVuBhuKbmkEYS&#10;lsj6Uorzr4H/ABytvjt8NLPxPa6L4k0G3vPNxZa5YGxvo9jsnzwkkru27hk8qQRkGnfBj42Q/Gr4&#10;bW/iW10XxFokNxJMgstZsDZ3yGORky0RJwG27hzyrKRwQS3KwlFt2PQcfMOvFKFxn3r5Cu/+Cufh&#10;q2ujEfhP8fi6MVYjwTMen/A699+LfxptPg58Lr7xVdaL4i1iHT0id9P0iwN5qM2+RI8RwqcsV3hi&#10;AeFBPTml7SPQbpSj8XU78kY9aFwFzXn/AMW/jba/B/4WX3iy40fxFrVvYpG/2DR7I3eoT72VQI4Q&#10;QWPzZwD90E9q8l+DX/BSLQ/jZ8TNL8L2Xw6+MWjzaqzql9q/hSS0sYNqM+ZZS+E3bcDI5LKO9Ln1&#10;sVGk2r9D6czzRXn/AMVvj34c+CbeGv8AhJLqW0Hi7W7bw7pXlWsk/n31xu8mM+WG2Btp+dsKO5GR&#10;l3xx+Ovhv9nX4Wap418Yag2l+G9GWOS7ulgluPJEkiRJ8kas5y7qOFOM56AmqjK5Ci27HfUV8ufB&#10;H/grZ8Cf2gfihpfg3wr4zk1LxFrbyJZ2h0i9h84xxtI/zyQqi4RGPzEZxgc4B9i8a/tBeFfh18Sf&#10;CfhHWNSaz8QeOJLmPRbT7NNJ9sNvH5s3zqpRNqYb5yuc4GTxRGVynBp2O/3AjmgPjtXi37Uv7ePw&#10;1/Y1tdHk+IWvSaF/wkBl+wD+zrq6M/l7N/EMTlceYn3gPvexqH9ln9v34ZftmXWsQ/D3xBJr0mgC&#10;Fr4HT7m18nzS/l8zRoGz5b/dJ+77ip9ouaxXsZ8vNbQ9vV/WgvzXBeDf2g/Cvjf4reKvBOm6hJce&#10;JfBa2r6xaG1nj+yC5j82D53QI+5AT8jNjGDg8V5J8ev+CsPwN/Zr+JmoeD/F3jCTS/EGkiM3dsNI&#10;vp/J8yNZEy8cLJyjA8NxyOoIFcyJp0pzdoo+mck9sUzzMd686+BX7SPhf9o74XWPjLwfftqnhvUG&#10;mWC6a3ltjIYpGjf5JVVxhkYcjkj0Oam+D/x58P8Axz+Hlr4q8OyXkmk3ryrGbq0ktJR5cjRvujkU&#10;OuCh6gZXB6c07oHTmnax3zbS3WjO1TkAV8jXH/BaP4I29xJG2oeKN0bbSB4X1Anr/wBca9a/aj/a&#10;f0b9mP4E6n4vv1F5JDA502wEhWXVLoRu8dtHtVny2wksqPsVXkYbVJrPnirtsuGHqSaVtW7Ir+Np&#10;D8ePjpF4PXMvhPwUbXWdeK8fadUE0dxp1qJBnHk+T9qmj/dyfvNOOXimlR/ZY4xFGABworxTTvFG&#10;g/sZ/s7S+JfFWo3epGJIb3xFrkWnSSXOs30vlRNctDH5jjeTGFjTckMSRxptjjRRyvwS/wCCpXwq&#10;+O/xL03wn4fvtcm1bVmdbZZ9CvLeJtsbyNukkiVF+VD1bk8DJBohJdTStFv3IbR/Huz6A8V+GrXx&#10;p4fvtJ1C3jutP1CB7a4hkAZJ43UqysP7pUkf4184+PP2U/Fkfj/w7rn9keGfidceDGkfw9deINdu&#10;9Hu9LEihWEnlRXEN2+FUCV4o2AA+8wLt7T4w+POg+AviR4V8LalJcx6x4ze4TSkjtpJY5TBGskm+&#10;RV2x4Q5G8jd/Dk8VzH7T37bvgb9koaP/AMJhcapajXDKLX7Jplxek+Xs3bhCjFfvrjPWlOnF/EGG&#10;rVabtDqX/Avwk8Ral4ztvEPjXUbG7utPVzpek6dEy2GkM6lXkLu264uCrMgmKxgIzBY0LSF/VQMj&#10;/wCvXi37MH7cfgX9ra81eDwfdapcSaGImu/temXFkF8zft2+ai7v9W2cdPl9a63wv8e9B8Z/FnxR&#10;4L0+S8bXfB6Wsmpxy20kcUYuULw7JCNkmQDnYTtI5xWkddjOrzuXvHeqwHel8z2r5p+N/wDwUv8A&#10;BnwE+Jd/4V1bw/46vL/T1jaSXTvD11d25EiK67ZI0KnhucHgg16p8DPjzpfx9+Gdn4q0m11a10++&#10;MixxajZPaXKmOR433ROAw5Q445GKn2mthOhNK7R6BuLNx/OnEgj0rgvgv8ddM+Ovw6tvFGj2up2u&#10;n3jTJHFqNq1pcAxyNGd0bfMASjEHHIxXz9N/wWN+HMV5JE3hv4n7o3Zf+RSu+cZ5Hy/Sq5kEKMp3&#10;5VsfXxdSOtGVFcH8WvjzpfwX+E994y1W11S603T0jeSHTrRru5YO6oNsa8nlwf8AdBNM+Mvx2034&#10;J/Ci+8Yalaardafp6RvJDYWb3N0wd1QbY1BY8uD9MmqJVOTdkd9vNG818z/BT/gpr4K+NvxL03wr&#10;peh+PLW+1RpFimv/AA5dWtsuyN5PmkZAq5CNjOMnGM16x4w+OGl+BfiJ4T8M3lrqk194wkuEspbe&#10;1aS3jMEfmv50gG2MFfuk8M3Gc1HOmroqdKUXZo6bxs2tjwZq58ODS38QrZzf2YNSZ1sjdbD5ImMY&#10;LiLft3FQW25xzXxx8R/gJ+1p8S/jT8PPHN4v7P0OpfDiXUJbCCG/1byLg3lqbaQS5gLfKpyu0jnr&#10;kcV75+0/+2V4d/ZRi0dte0vxNqC60ZRAdG0qa/2eVs3b/LU7c7xjPXBqH9l39tjw7+1lPq0eg6X4&#10;o0/+xlhaY6vpM1j5nm79nl7wN+PLbdjpkV14TMJ4aTcEm2mtVfRpppeqbRnLDyceZ3t/TPKP2g/h&#10;f+0X8b/2SPHPh3xRo/wvv/Elxf6HceHrXwxqF1HHN5GpwXFybl7sIFVY4lZdhJIDjBO0HyK9/wCC&#10;b3x71b4hX3je+k+H118RLq7F1beKv+Ey1WDUdMQBlFtAsVgtusHls0ZjaFgysQc8Y+4fCXxrt/Fn&#10;xS8U+FY9F160uPCqWrSXtzZmKxv/AD0Lf6NLz5uzG18AbW45NeQ/HT/gpBo3wG+JmoeGbr4e/FbW&#10;rjTwgN7o/huW8sZtyq2EmU4bbu2nAOGVhwQRXpYTiLE4am6NFJJtvbukmvR2V1s+pj9TU5a3/r/h&#10;zb/4J/fCnxt8Jfhd4xj8faZY6V4h13xprOuNFYXQubWSO6uPMWSJs7vLYklRIFkC43KpyK/Pjx5+&#10;1fo/7GX/AAV7+J/ivxDY6tf2dxp8Om+Xp0cbyKzw2EitiR0G3EZBOcg4wCMkfqN8Bvjha/HP4U2f&#10;iq30fxFoFvfGXbZa3ZNaXsex2XLxscru27lyeVZT0Iri/A3hT4f/ALU/hKPxrqHw8a0udQeVDF4l&#10;0JLbUh5TtHmRJFLAYUFSTypUjgivBx0pYiftGkm3ey2Xoe/k2Lp4RyjVjzJqx8yRf8HCvwx2bf8A&#10;hFPH5GOD9jtP/kimj/g4P+GKMd3hbx/z/wBOVp/8k1JP+138EIb1oP8Ahm34mMyuy8fDZe34V9Df&#10;F34R/Cz4OfC++8VXPwstdbisUiZrDRvDkN5qE291QiOFVyxUtk4PABz0rkjCtb4kd0sRl8NXTevm&#10;fOv/ABEJfC9Tu/4Rf4gfX7FZ/wDyTQP+DhP4YN/zKvxC9f8Ajys//kqvor40fCr4WfBX4U6h4suv&#10;hdZaxb6fHFI1jpPh6G7vpd7quEiVctt3bmx0UE9BmvHfgj8avg78b/iZpvhe1+APi3R7jVHlVbzV&#10;/Ags7K22RvIPNlZMJu2hR1yzADkgUcs725gWIy9q6pv7zmD/AMHCXwuZMnwt4/HbP2K0/H/l5NB/&#10;4OFfhiMY8LePx/252v8A8kV9E+N/g98NvBPxL8H+G2+D66n/AMJc90n9qaf4bgm03RvIiEmbyUL+&#10;5EuQkfB3Px71yH7Vy/Dj9lm30eT/AIZ+8R+Pl1gzD/ikvCFvqX2Ly9n+v+7s3b/l652PnGObdKql&#10;fmJjiMA3bkf3nkw/4OF/hgR/yK3xA/8AAO1/+SKX/iIX+F//AEK3xB/8ArX/AOSK9T/ZRl+Gn7U0&#10;2tL/AMM/eJPAY0UQnd4t8HW+mrfeZv8A+Pf73mbdnzdNu9OueOy8MfCT4aeLfiv4o8Kr8II9O/4R&#10;dLRxq994ctodL1fz1LEWc2D5xixtkGBtY7fehRrdxuvl6dnTf3nz23/Bwp8MSP8AkVviFn/rxtP/&#10;AJJpv/EQn8M9v/Ir/ED8bK0/+Sa6n9oD4r/DX4D/ABSvvC4/Ze+Ifi02IjP9q+H/AAJb3mm3G+NX&#10;HlzZG7bu2NwMOCozivWvgD8Kvht8d/hdYeKG+D3/AAh/29pV/svxJ4dt7HUbfy5GjzLFhtm7buXk&#10;5Qg98UuSt3G6uAS5nTdvU+ex/wAHC/wzH/Mq/ED/AMArX/5IpR/wcLfDNF+Xwv4+/wDAC1/+SK+i&#10;fgn8I/hr8afhza+I/wDhUH/CJfanmT+zPEfhy3sdSg8uV4yZIdrbd2zcvJyjIe+B85Xv7Wvw0t9Q&#10;kh/4Y9+N7+W5TcPhvb4OP+B0uWr1YlWy+W1N/ePk/wCDhj4ZD/mWPiD/AOAFr/8AJNMk/wCDhz4Z&#10;d/C/xBP1sbT/AOSa+jPjD8F/h/8AC34U6h4mtfg9a+K5rOOORNI0jRbaW+ut8ipiNSoBIDbjz0Bx&#10;nFR/Gf4L/D74SfCfUPEtr8IbPxVcWMaOukaRoltNfXRZ0TEalQDjduPPAUkZxVShVewRr5e3bkZ8&#10;7r/wcMfDFz/yK/xAyf8ApxtP/kmpW/4OFPhfHHlvCvxBJP8A05Wn/wAk103wQ+IHhL4u/EzS9Avf&#10;2VPF3hGz1J5EfV9W8N2cdlZ7YncGR1zt3MmwerMMda9g8afBf4f+FPiL4V0GH4OW+sQ+JZLpZtUs&#10;9EtmstGEMQkBuWKgr5hOxMA5bjg8VEYVXswlXwCdvZv7z4n/AGtP+C1PgH4/fAPxT4U0/wAP+M7W&#10;61vTZrOGW7traOBGddoLlZ2IXJ9PavqP/giOuf8Agnv4M7/vb8g+v/EwuuD7joR2IrQ/aTsfBX7L&#10;x0O60j9n/UvHk99LKd/hnQrWZtOZNm1pCdu0necY67Tiu3/ZI/aX1H49y6vBd/C3xz8OI9I8kq3i&#10;C1SBb/zN+fJKs27bsG7OMb16VVOnOM7yZOOzChUwvsKMHFXvc93dd6N823jGRVf7An+RXI+Cfihd&#10;eLfid4s8PzeGde0uDwz9j8nVruHbY6158bO32ZureVgLJkDDMo+ndV2nzR4m/wDwTw+Bk8rSSfCH&#10;4Zszkls+GbLnPX/ll3r0XxV8MfD/AI+8KzaF4g0XTNc0OdUSXT9QtY7i1lCFSu6NwVOCqkZHBUEY&#10;NdMRgcU3YamMUi5VJS3ZzPjr4Z6D8TfB03h/xBoul65odyEWbT761S4tZgrBlDRuCrAMqsMjggEc&#10;gVxngL9iz4S/DDxZb654c+GvgTQ9as2LW99Y6Fa29xASpRtsiRhlyrFTg9DjpXrQGI6TbnpzRyxv&#10;sEas0uVPQ5zWfht4f8SeJNJ1rUtE0vUNY0EynTL65tUludOMqhJPJkYFo96gBtpG4dc1jfFn9nPw&#10;J8cxZr408G+G/Fi6aXNp/a2mw3v2Xft3eX5itt3bVzjGdoznArvtwXqaT5qF1FGUlszz/wCFv7NH&#10;gT4HXF43g3wb4Y8KtqIRbttI0uCyN0Ezs8zy1Xdt3NjOfvH1NdBY/D/RdF1291S10uxt9S1IILy7&#10;it0jnuwg2p5jqAz7RwNxO0dMV0JbPTrSeX70RilsOVSUt2edeMv2X/h78QPEE2qa34N8M6tqV1t8&#10;66u9LguJpdqhV3OyEnCgDk9K6Pwj8PtD8AeHo9L0XS7HS9OhLFLW0gWGFNzFmwigDliT06muiJAH&#10;HWjCkUcqG6k3HkbdjA8NeCtF8FaKul6NpdjpGmqWZLWyt0t4UJJYkIoABJJPA5r5Y/4Kh/snfDPQ&#10;f+Cbf7RWrWPgLwjZ31j8M/Et1DcQ6PbxyQyppVy6OrBMqysAQRyCK+xvmrwH/gq/k/8ABLP9pbP/&#10;AESrxR/6aLqjlRMako7M9e1/wFovi/QbjR9W0nT9S0mdVWWzurdJoJApDLlGBBwQCMjqPYUzxR8O&#10;dD8c+HptH1jSrDVdJuFVZLO7t0mt3CkMuY2BU4IyOODXRbTTW+XrgfjVAnLozzvwn+y58O/A/iGH&#10;VNG8E+FNL1G1LGC7tdKghngLAq2x1QMuQSDg1j/GHULPUvGuk6H4e0fRta+INrE1zZ3t7aiaHwvb&#10;y5ja9mYFXVXMbJHDG6PcPGyK0ccc88F74hePNV8deKLnwX4Luvs19alRruuiNJY/DqOgdYo1cFJb&#10;6SNgyRsGSJHWaZWVoYbnpPhj8I9H+EWhS6fokd0q3U5ubq4u7ye+vL2UqqeZNcTu80zhERA0jsVS&#10;ONBhEVRk072W3U2T5EpT36L9Wcp4Z/ZU8M2YuLnxEjeONevsC81nX7a3mvLhFyI4gI4o4ookDHEc&#10;UaJuaRypkkkd+v8AB/wx8O+AWlbRNH03S2uABM1pbJCZQOgbaBnHv0yfU10si5HAGexojXCkkKMe&#10;lVGEURPFVJaSbf5GVa+EtNsdWur63sbW3vL0ILi4iiVZJwv3QzAZOBkc9jWH4j+B/hPxbqkl7qnh&#10;3Rb68mILz3FnHJI+MAZJXJ4AHsAK7XZjvikKk+9PlREZyTumYXhvwbpfhTSY7HT7G1srOPOyCGJU&#10;jTOScKBgZJJPuTS6L4N0vw9pv2PTbG10+1yzCG2jWGMFsliAoAGSSeO5zW8QR3zSBPWjlDmle9zh&#10;X/Zt8AyzNI3g/wANszHJzp0PX/vmt/WfCOl65osmn6hp9nqFjIFDwXMSzRuFxjKsCDjAPPcVssQO&#10;9FCil0KlUnLdsxvEHhLTvEelyafeWNveWUgAeCeMSRuAcjKng4PPPoKx/D3wN8IeFdRjvdP8M6LZ&#10;XkBJjnis40kQkFThgMjKkj6HFdgrbqWjliyfaTSsm7djPl0K0ubmO4kt4ZJoN3lu6Asm4YOD2yMD&#10;jsMVBr/gvT/FCr/aFnbXm0EDzY1fAPpkVr0UcqCMpJ3Ri6L4H0vw2WFjY2tn5mA3kxKmcdOg7dvS&#10;rFppFrDNJNHBGs0xG9wg3NjOMnGeAcY7DitUODSeXzVLQJSb3Ob1X4b6Hrd611eaXZ3Nw3WWS3Rn&#10;PTGSRnjAAz0HHSr+k+HbHRbTyLa3jitx0jRAqjvnH15+pJ71pKMCj5UHpU8q3HzStZvQy7Tw/Z6d&#10;AYbe2jt4WJPlom1cn2x9T9ST1NZz/CPw41w0jaLprOxySbZDk8e3sK6bjP3vwoqdPIcaklsyoLGF&#10;I1j8tWjXhVIBA9Mf570+bTreaJlaNSrcEdjVwnAqN8bavoTzMyItF0/Ti0i2scfJYsFAxjn/AD61&#10;5/4x/ap8B+D/ABPcaXNcatqmqWMixXVvoeh3utSWLlchJxZwymFtuCBJtJGCMg1sftA+IrjQfAMk&#10;Nrdyafcate2ekJdRAGS1+13UVsZUzkb0EpZdwK7lGQQCD8v/APBQHw7ffAi2+Ef/AAh/iLXPDOiN&#10;400nTJNF0144La8R7hmkeRwvnuz5O9TKUk6srMdw5p1FC77HbgsP7eSjJu7vb5H1P4J+JHhL4z6d&#10;NNo19aaoLOURXUP3Z7OXaGEc0TAPFJtIOyRVbBBIrqLDQLTT8eTCkOePlXHHp/n0HoK8r+ImkW/h&#10;bxF4X8ZWUf2fVo9Qs9IvGhz/AKfaXU6weVIAPmEckqTKcZUo4DKskm716JuBt+79a6I2tdmWIi4P&#10;ljewLZRxncqgN3IHJqldeGLO+bM0KyZ67x7Y/wA+nbFaqrkUeX71Rz8zWxnwaPDbQmOONY42OSoU&#10;YP19e35VJ9htwNvl7lznBXIzVzH+1QWB9anQOZmbHoFmZN3kruznJWpvsUPkjzI1KjpkZx3/AE/p&#10;VxSBSMMGjlS6BKpJ/EynPp0csW1lDKP4SOPy/X61BbaBZ2km6OFVZTkFVwRxj+XFaVFFlfRDjUkl&#10;ZMrvZxzfM0eW7HAJH51HfaPb36bZI1ZemCO1XE/zmnf980aCjNrVFCz0O3sR+7jWPgDAUdunapHs&#10;EVt2Pm4wcDjHT9eat/e9sU24OyPihaIHJt6mVc6Zb38gkkhVsDPK9P0/rxTlkgji+zjbsxkKCvbH&#10;b/62K89+LeveIPEmvR+E/C942j381qb7UNVEKTyabASUQRo4KGeRg4QurIohdmDYVX+NdH+OGtaF&#10;8b/D+m694V+MXw9j8aXX9m6D4nvvHU19cT3GAFM+kTSSWsO/n5XiYKxG1epXnlUinypHfhsHUrx0&#10;e2tr7I/RWOKMxlQijec9jk9/b2qudAs/O3fZ492SegrjPgj461bWINQ0XxJ9lbxF4fmEU01shjh1&#10;CB13w3UaEkorjKlSW2yRSqCwUMfQkOBziujlTVzkqc9OTV7fqRfYYzH5e1dvpj06flRLYwzR+W0Y&#10;K+mBVoFR2o/5aVRnzMzYdEt7STfHCqs3JKoBn17d6tLbRmUNt5X1H+fU1Yzl6GT0qeVdEEpSe7KN&#10;3psN0fnVW29MgHHXp9M1Na6XDbj5VX8qsKQKUjcOtLkV7hzyta+hXNkvzfL97/P4/jUM+iQzurNG&#10;pKjAyKv0E4qrIFJrYrw6fHbptVQq+gFRzCK1Vi54Y88CrW7JFee/tC67c6H8O5jZ3clhc6leWmlR&#10;3SDdJatd3MVt5iZBAdfNyuQQGUEgjIKlKyuyqcXKfL3MLxf+054F8G+KrvTjJrWtajYOIr230DQr&#10;zW5bBzyEnFpHKYWIwQHCnBB6Gus+HXxY8N/FOzmuNA1KO8+zSeTdQ7Ss9lJgN5U0RxJDIAQTG4Vh&#10;kZUV+eP/AAUW/a8h8B+GNf8AhV8Mtes/AE3g2zS61K5huxZ3t1K22VLW0O5ZZHcFnmnQkjoWLO1f&#10;T/wv1rTdV+FPw3+Juj6nBq1+66dpF9fWs4nGrwXEqWrxyuuQxinkWUEnKNG6gqryA8tOrGUuVHuY&#10;nKZ08PGvO9paI+lpLRbi3AKnnnBXn6H/ABqO20G3t5NyxqrYxkDn8+vpU9g2YM7QAcnp/wDWFWmb&#10;aK67I8HmklylKbTIbqRfMjV9pzyM/wCep/P61NNYx3UbLIoZWGCCOoqxRRZCuzLh8NWtu+5beNWz&#10;nIA6/wCfz71y3xl+Auh/Hjwvb6Trl54usbW2ulvEk8O+KtU8N3RdUdAGuNOuIJmjxIxMbOULbWKl&#10;kUjuyGNJt98fhT2CTb3ZUvtEtr9f30MbfVaWx0e3sh+5jjT/AHVFXFXA5oK5FTyq9w55W5b6ECWC&#10;KPu/N3PrVS58N2d3IGkijbb0yvT/ADx+QrSwfX9KQlhRyocZSWzKlvpUVpFtjRVXJOFGOv0p8Ono&#10;ittVQrHOAMVaoqg52ZMnh61DiQwR+Yhzu215P4Ktv+F9/HCbxe0fmeFPBP2rRtCDjH2rUxPLbajd&#10;GJs4EPki1hk+R/n1DhoZYpH2/wBoTx3qmmvoHhLwxcm18U+NL4W0NwsaStpdjFiS9vSrBgPLh/dx&#10;u8ckYurmzSRSkhrs/AHgbS/hd4G0fw7otqtjo+gWUOn2VuJGfyIYo1jRdzks2FUDLEk4ySTWPKm7&#10;L5nRGpKEb9Xt6F6SxS6iZSMg8EFSM9+cYqO08OWtoQyQqjA5yBnvmk8NeKNM8a6LHqOkahZ6nYTs&#10;yx3NrOs0TlWKMA6kg4ZWU4PBBHUVxXj79rb4YfCzxNPoviX4g+DdA1e1CtLZX+tW1vcRhlDKWR3D&#10;AFSCMjkEGqXLFXbXqZ06dacnCCbfVJanezQoi7jEeuRhSx/Sq99bw3UOJLd3Vz/cJ/Tt0FcJ4O/b&#10;L+FPxC8TWujaH8R/A+r6tfNst7Oz1y2nnnbBOERZCzHAJwB0Bp3xB/a08D/DfxFLpF7qOoX2r24D&#10;TWWj6Teavc2wIyDJHaRSvHkcjeBkc9KOeNr3VvkbU8FieblVN81r7Pbud9ZaRBYR4gQRk+inpU32&#10;NG4CgfhXNfDH40eGfjNpk134a1aDUEtZPJuIwrRTWsmM7JYnAeNsEHa6g4IOK6kXcayEGVc+mRVR&#10;kpLmi7pmNWnVpycKkWpLdNWa9StcaHBdTAyQRSYOcsgNOS2SFAgQgE9kOBV8HNNfG3PpS5EZ87e5&#10;SZC4YFWA7/KTu/z+NRHw9bM4byUUjnO2s28+KXhzTdC1DVJ9e0eHTdJme3vbt7yMW9nKrBWjkctt&#10;RlYgFWIIJAq/o3inT/EMt5HYX1nePp85trpYJlc20oVWMbgE7XCsp2nBwwPcUlbRXNLVIptJpFqC&#10;AOCdrqFPy5BzTJbFLldjqxXGCpB24+nSq2oeKNM03WrLTZb+ziv9QWR7a3edVlnWPaXKITlgu5dx&#10;AONwz1rTe5SNSWZQD3zVp3ItONm1vsZcHhu3t23JEofJOdvIz1we2avCzBXpgdM4+b86kW9ifIWS&#10;Nj6Bq4D4i/tXfDX4R+IBpPijx74Q8Pap5azfZNR1i3tZ9jZ2tsdw204ODjBwanRdS406tSXLGLb3&#10;0uddqccLhRNBPKM87YmfHH+elRWE1vBJshtrhd3UmFgPzIrhvDP7a/wj8Za9aaVpPxM8CalqV/Ks&#10;FtbW2vWss1xIxwqIiuWZieAACTXp8lzFAnzOq/VsZqUoy1ve3Y0nCrTtGpFq+y1Ifs6rKzHPz9fl&#10;Jz6flUEumJM+548nJOdpP+fypniHxTp3hTQbjVNUvbWx020jaae5nlWOGFAMl2diFCgdSTivMYP2&#10;7fhpNcqr6xqlpauwC6jeaDf2umH3+2SQLb49/Mx70OUFu0n5uwUMHiKt5UYSaWjaTa+Z6oFit4iw&#10;jbOf4YmBPbtzT4rXMTYVgWzj5ApqWG+hmt0lDoY5AGVgcgg9DmpY7iO4+5IrY9GzWi02MWmuhSGi&#10;wFt3kxl/XbTvs6MpQjdjj5k4Pb+XFUbrx3ounpqss+rafFHoIzqbvcoq6eBEJSZiT+7Hlsr/ADY+&#10;UhuhzT/EvjPSPB3he61vVNSstP0iyh+0T3txOsUEMQGd7OxChcdycVFo21Yck20rNt7erLMtvi3w&#10;yF+CGXHBz146df51Qtbi0gn+S0ukx3+zvj+Veev/AMFAfgjnJ+LHw74/6mK0/wDjldZ4T+Pvgfx9&#10;4U/t3RvFvhvVNGN3Hp/2611KGa2+0ySRxxweYrFfNaSWNFTO4tIgAywBhOD0i18rHTLB4ilG9Wm0&#10;u7TX6HTQ3guIg4jm4GMNEVP5EfSpLmyS4Xay7k9D3qys8fZl596b56L1kQfiK21OT3r3joV47COB&#10;cIm36ClCeW4GxieoIXiqbeMNLbxM+ijUbE6sluL1rITobgQFigl2Z3bCwK7sYyCM5rG+Hvxp8O/F&#10;HWNXsNEvJrq50Ur9qWS0mgADPKivG0iKJULwyqHQspKMM8UcyTSvqzRUqrTnZtK13rZdr+p0Mlkt&#10;xJl4yxB6lf8APFN2CAAhJQGGNqoT+PH9aq+JPiBong24sIdX1XTNNl1S4W1s1u7lITdzHpHHuI3u&#10;eyrk1P4j8Vad4S0a41DVNQs9PsLRPMnuLmZYooVHVmZiAo9yam677B7OcrKz12/LQssnkjOCwJBK&#10;hCc5NA0yInd5Q655UVYS5R03BlI9c0sd1HK+1XUkdgc0cutzNXRF5AChVU4Gf1pZrNZSCVwB2qdV&#10;waXOaqyEnZ3RWWxjQfKu36DFOaLH+0PQ1PnmmsATzRsK+t2QvapKPmCn6ihLVYx8qqOMYHFWAMCm&#10;+X70uVXuVzsou8y3sarGrRsDvfPQgrj+bHn0960Kb5Y49qdREkKAciikVdoqgFooooAKKKKACiii&#10;gAxRRRQAV4B/wVh4/wCCWX7S3/ZKvFH/AKaLqvf68E/4KaeGdU8ef8E4vj9oOiWF/q+taz8OPEen&#10;2NhYwPPdX1zLpdykUMUSAvJI7sqqigsxYAAkigIq+x7szCNCTgD3ryfxF4hv/j54hvPD3h+7utP8&#10;J6dO9pruvWkrRTXkqMVk0+xkUhldWBSe6QgwkNDEftHmSWfhHiv9vvwR+0JqiWtzoPxsk+F8ltb3&#10;atYfB3xffR+NEmhSZFLwaY6rYBZFDxkh7hw8cipAjrd+geGv+Cgnww8IaHaaVpfhD456fpunQJbW&#10;ltb/AAG8axQ20SKFSNEXSAFVVAAUAAAACo322N7KG/xdux7f4E8AaV8NfDFtpGi2n2SxtSxVWkeW&#10;SR3dnklkkcl5ZZJGd3kdmd3dnZmZiT0QbPevn5v+ClPw7Yn/AIpv4/c/9UK8b/8Aypo/4eVfDzoP&#10;Dvx+A/7IV43/APlTVq1rI55Scnd3bPoSivn/AP4eWfDr/oXfj9/4Ynxv/wDKmj/h5Z8Ov+hd+P3/&#10;AIYnxv8A/KmgZ9AUV8//APDyz4df9C78fv8AwxPjf/5U0f8ADyz4df8AQu/H7/wxPjf/AOVNAH0B&#10;RXz/AP8ADyz4df8AQu/H7/wxPjf/AOVNH/Dyz4df9C78fv8AwxPjf/5U0AfQGKMV8/8A/Dyz4df9&#10;C78fv/DE+N//AJU0f8PLPh1/0Lvx+/8ADE+N/wD5U0AfQFFfP/8Aw8s+HX/Qu/H7/wAMT43/APlT&#10;R/w8s+HX/Qu/H7/wxPjf/wCVNAH0BRXz/wD8PLPh1/0Lvx+/8MT43/8AlTR/w8s+HX/Qu/H7/wAM&#10;T43/APlTQB9AUV8//wDDyz4df9C78fv/AAxPjf8A+VNH/Dyz4df9C78fv/DE+N//AJU0Ae/H5gKx&#10;fFviOPwno7XkyySqrpGEjxuYu6ooBJA+8w6mvGz/AMFKvh2q/wDIu/H7/wAMV43/APlTW7B8btG+&#10;PnwquNY0PT/GFjZ2+q29k8fiLwrqvhu7d1mgfK2+o20Ezx4kXEioULB1DbkYDy82xEqGGnVjukaU&#10;IqU1FnRt8X9hb/iS6t8vB+e34I6j/W/zwK6Pwj4sj8VaVHeQxyxxyPJGUcrvVkcoc4JHVT0JrzCe&#10;43O3zHoec9j2/pXR/AzVotU8IyNG27y7253YznDTM6457o6t+NfD5BxBXxOJ9lM9fHZfGjT5onfm&#10;fjPT6n6/4fWmu+3dvX5e5z/n/wCt+tfnF+3b+ypq2qfGTxP4n1fwp+xn40vpPDGs+LZLvxP8B31T&#10;Wfs+mi1S1tri7bWQZ2aKUR+dtRVEBKxFThPW/in8A/EX7P3/AATy8UeDbi18F3Hh+Hz/ADtL+FXh&#10;O38B2NppUqu86NHea9DFDGZmeS4mjvrd2haVE8uQiZf0qOqPEPpr4n+AYfiN4TvNNkmktZJNstvc&#10;x4MlncRuskMy543RyIjgHKkrggqSK+Jf26fhx8RPjRr/AIfj8Q+JfE3gW18L3VvfW0Oj+BZ/FFjq&#10;F/A7PHfxSWoeaLAIBhuEUAg4Dgb24P8AYF8CeOL79p7w2vjq6+LFro6z3BsXn8Y621jd6hbRJcCB&#10;2j+IOtRSjaSximsnjdUZWZcYPqN34zsfEvw8tfjd4yk+NGu3X/CcXukJa+DPGcmk6X4SgttbfToY&#10;bmw+321teKDFH9o8yK6kaR59q+XsRMalGM9/I7sFjZUJc0bNra/Q9s+DPh7xl8R7LwvB4nTUBovh&#10;tYLmW/v7VLG88V3sSr5c5tEYi2twxMvlSYkMqINkax/vffk4VdvIUZyCOf8A9f8ATvXw1eeMbPxB&#10;8P7T42eMJvjVrkz+ObzSEtfBvjObSNK8IwW2uPpkEdzp4v7a3vFUxILhpIrqRnM5VfLCInyX+338&#10;Hfhjp3j3VPEutR/A/Qde8Qa94vvLy78b3fg/RZNZNlqSokcU+reGdYmurnbMqLGJYUVYlwDkmtrc&#10;uhhiMQ61Tm2P2h83A/T8aX7RlsAD/PSvzL1D4U+FPgd+zL468F6P401T4P8Ag9viLpC6he6B4e0K&#10;G1ksz4a0i81Ca8g/sx7K3jaNJ5Xkht4IvNKFgsbsjaeg2HjjWvj78IJNb8A/tX6t4gn02HxFr+uW&#10;PxPtLDS9emtRp0ZkGlR+Ibaxis/MuN1zEunxvJ8oWA75CKMD9IfM+QNSLMSei89xnn07V+b37dH7&#10;Wniyf45x+HrvwrqmpNoct5NothYaT45sPsN1A6CLVory08K38GoyQoyuoUfZYGldXW7JSVPrb9if&#10;40eKvjZ8L59Q8UWPk3FhMtql3J4e1rw9cagwQNJI+n6rZW00QBYIJE8yOXDMDGd0SHKrXA9w/wC+&#10;aHfZXzT4n/4KrfCvwVp8d5rGm/GzSrOa6t7GOe7+CvjOCOW4uJ0t7eEM+lAeZLPLFEifeaSREUMz&#10;AVoN/wAFKfh4BhvD/wAfGG4Yx8C/G2f/AE1c/wCetAH0BJIq+n54pkl1Gp+8vevMr/4lab8ZPglZ&#10;+INNtfEFnpuqXESpBrmhXmiXyhbxY282zvYoriLlGxvjXcpDLlWVjhz+GdLB/wCQbY9MDFutfC5x&#10;xS8FX9jy3872PSweXe2jzJ2PbFnDj19cfrUgOfp61xHwSK/8IQiqu1Y7m6VV24AxcSjH0/pivlD9&#10;pb/goR4m+HXxg1/TdJ+IkfhXSdNjuJ47LWf2XvHmvzRwWmxLu4GoWt1b21zbpIwbz4Y/KVJY/mYE&#10;SN9TluMWKw8ay0ucVWnyTcex90GTHY9M1HLLuH9K+avDn7VfjPVP2R9V17R9L1Lxr8RrJrizh+1/&#10;DLxJ4I0+4uRG88craffJPfraxxbd7QmdpXRkiBmkSCuM/Zy/4KDfFz48fFrSvDdz8FtM8P6fcP5l&#10;7f3r+OdNW2t1x5jRvqXg+ytZJQuSsb3MW88Aj7w9Ey6XPaPFuu/8Kv8Aj1JrGqSfZ9M8VaZaaTZz&#10;yMFijvLeW5dYmJIw8y3X7vGcmB1JDMit8QfCz9oHWvjj+2jpPjT4mfCf4vW9vpuoCx8JWCeGZF0v&#10;QFmKxvqF3LIylpQCSxClI1UkBm2sv1dd/GTxl+0Bcaha+FfhX4O8YfCtdUufD2p6j4g8UNp91qC2&#10;9wbW8a0sP7PninhSVJkH2i4t/NMLFQUZJH820j4Zr8U/GFxd+A/hPZ+MPhvY6zPoV7c+JviZqlvD&#10;efZpzbXT2Witb3VnNBFIkqL50luHaAsilCkjcsqblJNbLoe1gcxpUKcoyj70la66LqfQnwP1mH4i&#10;eO/EXi7TVZtEvIbXStPuQzGPUUt2nd7mMdPLaS4dFYD5xCWDMjIT6rH+VeA+JP24fDnwT8T6lpPj&#10;Dwh4y8C6FpttqVzp2uajbWbadrMOnJ5lw1ulvcS3Kfuw7RieCIyhDs3FkDT6T+2lcXrarp9v8KPi&#10;dN400eezF34UUaQNQhtbpZ2hvjOb8WH2c/Zp1J+1eYHiKlNzIrdEbLRHj1qilO6PfF5HSjCg182y&#10;/wDBSzwYvg+316x0Pxlqeh2ekxa34ku4LO3X/hDLSSaaAPfRSTrM22S2ugy2qXDBbdmxtaNn+iop&#10;SYgy/Nu5GBwR6/j1qulyetiwCC1OJwK+dvit/wAFLfhj8EE8STeKLP4uaXpvhE3Latqn/CpPFk2l&#10;2kVtu864+2x6a1s1uqozeekjRMg3q5X5qf8A8PK/h4B83h74+Z9D8C/G3/yp/wA/pQB77eXXkRbv&#10;Q9PWuJX41JPbrNHpWpywuAVdfIUPn0DSg/mKr/Cf446N8fPCVxrGh2Pi6xs7e6e0ZPEXhTVPDd2X&#10;VEcstvqNvbzNHtkGJVQox3KG3IwHHeHbgDwxppG75bWIDqABsFfAcUZzXwbiqbtfsepl+DjW+I9J&#10;8JfEiPxXd3UMdndWslqiuyzBGLK27BGxmHVGHJGccV0Udw3X5cEZA789P8ivLvhHq1vJ8Rdagz/p&#10;DWdsoAGfuNITz7ech/4EK83/AG8fDfiu68TeE/EGz4ga58K9C0+/bxJovgXxPdaDr0VyWtJLXUVe&#10;2nglu4IIo7tZLZZwW89CsNy21F9nh/MZ4qhGpUd2cuLo+yqOB9LreEfKM7sj5R17+/fB/I9+K5/4&#10;leCYPiZ4Qv8ASmnlt2LK0VxCA0lrPE6SwyqDwWjkSNwDkEqMgjivl/wT/wAFNZvHXxAtvDfw68Fe&#10;JPiL4bs57HSE8UNBq2L+W5sLW5hvWlh0yWyW02XkDTSyXSSoPNItmKxpJyf7M/7XX7RnxB1D9nJP&#10;EGjeApdP8dadrVx4hlt/E8sk97HbmELMqJpSqsse87Y0lRJC2GdcZH0klfQ54Ozuix+1Z+zj4a+L&#10;HgjxHYeK/hhP4c8d6sFjXxboXgafxELpl24uY3tImuF+UBSs/luhLAeYAHb179nr4R30+g+FdDtf&#10;Dk/hPwD4P2XEMFxaCxuNcuVAdZfsqnMEIkJmKy4lecAlUVD53ncf/BUvxPrnwvPjDRvhjpd5omkf&#10;CrRPixr73fix7eWxsb9dQea1tlSxf7TcRR6fIybvJSXdgtFj5uz+Iv7dnivwvrnibUNE+H2m614F&#10;8KeKtK8IX2q3HiR7LUZru8msY5JbeyFpIklvD9vQFmuEkd4ZkWPCI8kwoRhK6O6rmVaVNUZO66eR&#10;9RQReVCq9lGBT2z2rw/9u7xZqfhb9m/VX0nUdQ0q41DVNG0mS4s52t7lLe91S1s7gRyowkidoppF&#10;EqFZIydyMjhXHjnijx3L+wl8eLjwtoHibXfEfh7UfBs2tLonjHxPq2sy2epR6lZ2lsIb6RL/AFBj&#10;efa5UW2InLSWiLDGuZM3ojzz7T2CgnaK+Ifh5+318R/jf8YPhE2k+FdC8N+HdZuPEmn+MrDV9Wvb&#10;Kazn0ySKNniW60mK4aNVIkTzUtTIZNrqgAZvSf2Rv26rv9pD4u+JfCOo+G00eTSNNtNb0vU7OXU7&#10;nT9dsJ5poRNDLeadYiT5ogQ0AmiZJEdZTnFLmA+ldgpabIxXGKbubH+HaqAkoqMu2Pu/rQZG9vxo&#10;8gJKKj3v/s0F2NAARkGsrxN4ks/Bug3mq6neWun6dp8D3N1dXMqxQW8SKWeR3YhVVVBJYkAAEmtM&#10;7l9Dn2rxr443Mnxp8dWPwytcvYRm11nxeW+VRphkm8i0GciX7XcWrRSRlHRrWK8VzG0kO+G7LzNK&#10;FPmlZ7Lf0LnwG8O3/jTXtU+IniK1urbUNanlttCsryJkm0XSFZFjQKwVo3ujELuVXjSZTNFBLu+y&#10;R7fVrtlNrMMfwH8eKIkMKKh24UYrg/ij8JvEXjfWFutJ+JXi7whbCARNZaZaaXLBKwZiZSbqznk3&#10;kMFwHC4RcKDkkeiuty4NTq+9JJdPL7jx/wDYa8TfElfhF4bs4PCHhCbwp9ruUbUn8T3KXoh+0ybn&#10;+yiwKbxzhPPwcD5xnjlPi34kvfBfxT+Lmt79Th0bSvEemz63JZyxDZYnSbdJ96vJGxUoxwYn8xHV&#10;HUOV2N6n4B/Y78SfDHwzbaNovxr+I9jpdlvaOAWOhSbN7s7fM+nFjlmY8nvWX8RP2Cn+Inxn1vxf&#10;N481zSzqF/b6ja2dppWmTw2U8NrFAJSbu1uCZMRBgw2BcjAyNx4ZU6ns4xW8bdu1vuv8z6/D5hgV&#10;jq9ebSjNO1lK799NJ9m0nrsuz2PFIfGOseMtE8DeLrbWL7xFBB4ni0vRrO6k/wBJP2PTNQXzLqNc&#10;bLu4lJd0YB1TyVIVtwHpfxo8A+FPCn7Hula5Yya3qeqSRwf2VNpviLUNIOvanqUkMUc1wbOaIzmS&#10;d42JfcVUvt2jIroY/wBhO+X4raH4rvPiR4i1m40zUYdQvYb/AEnSk/tLyYLiGJXktbW3k3ILh9rM&#10;7KASNpyCut4y/ZL1pLsR+EvFGjWGiLfrqkOj+IvD41yx027WTzVltQJoJISsnzqPMKo3KBelOnSm&#10;k7q7enf56v8AAeJzTC1Jw5JqKTvomlZfZbS/FJXu2ynD8BdF+Hl58ONBuZ5fEV1q1nN4a12fVGN3&#10;L4gsRY3Er/axIWMo81VxvLBBO6j5ZCDwH7U/7KXwu8K+IvhtonhP4feCtH8S6/4w094ZtO0O2huE&#10;t7SYXtwwdEDovlW5VmBH+sCk4bB92+GnwN1Dwxrd14g8QeJLjxT4ruLc2sN7NbLBa6fESCY7e3Q4&#10;RGYKzkuzvtUFyFULT+FH7NQ8HeObjxj4n1278Y+N7i3+yf2lPELeCxgyGMFpbqSsEZIBbl5HIG6R&#10;sADZ0242sld9ei0/F/cebDMI06rrOq5OKe19W7tPZaLTfXsjwz9pvXfin8P/AIkXPhnwf8QfiJqm&#10;r6poV5rGmww2eiyW9tcLdW1vDbMn9mtJ5O663NI0mVjhbJJJYaP7Z/x5+KPgX4L67pnhqyvLSXw7&#10;YwJrXjG+hW3SZ5EQMLGID95KS+TJtWKM5A3sCq+3+APgG3hn4yeJfHOsa1Pr+s6yq2dkGhWGHSLF&#10;GLJbRICcksSzyMcuwXhQoFXP2k/gsf2hfgvrfhEagNIbWIljF35H2jydrq+dm5d33cfeHWonSm4S&#10;s7N3svy16G+FzXBU8TQVSnGUYtOTtve19Fq0tbd33PKP2ofhboPwk/YI1HwzpVq8enL9itwpZpJr&#10;uWa8hVmd/vPJLI5LOeWZyai+Dnxf0b4OXXxSvtWkuG+3eP4tOtYIE8ya5nntdPijRE6sctuOOiqx&#10;6A16v8Xvge3xh1HwtBe6pJBoHh/UY9VutOSIEarPCQ9sHcn5Y4pgsu0A7mjj5AUhuR+H37GOneD/&#10;AI/69491TWrrXGvdQbUNI02WFY7XRZJLeKCSVRkmSdkj2+YxG1GKqoyxYdOoppwSS0XolfX8bWFR&#10;x2EnhJU8TNt3crK92242V+m12+z76Hx34u1i1sP2tprvU/BfxI1GHUbkaP4fsIviLq9trdvHM8m+&#10;68ozgW8F1PEqKs1zAuyCNljJDY+1LP8AZs8IfGL4eeHpviH8N/Dt7rGlWItY4dY2a/cWUan5UN3O&#10;jSSsQAzMSSWLEsx+Y818R/2PPEPiD4s6x4m8O+KfDFhHrGq2uuNbav4cnv3t7y3toraN45ILy2JQ&#10;JEDskDgMzEYzivbvBthq+n+FrW316/sdT1VI9tzdWdo1pBK3PKRNJKyDGODI31ow9KUXLm1Tb7fp&#10;+HkXnmb4etTovC+7KKSdnK6dtlfRefd63sz4l/Zv/Zk8JHxLrsd/8Dvh/wCK/DE/jDVNOiv4NKs3&#10;u9HRbyRFE0UqANCuFAMTZVcDyyBurr/iXdX3w++MXxLuvD0N3Z2+gWPhueYWBt41t7KF75pVMcrx&#10;o0XlAoVV1YAgodygH6M+Cvwi/wCFO6RrNp9vGoDVtcvtYDeT5Xk/aZ2m8rG5t2zdjdxnGcDpXl/x&#10;l/YQHxl+MGp+KJ/GusaVa38djs06003TriITWvn7JXN5b3AY/vyVCqgUjJ3EKVh0HGMVHv8Ado/1&#10;ZtQzqhUxNSdd2Tiknq7tSi9VrZ2T7L9fDdH8Yf8ACy/BWh61p/iHU9T8M6R4s8P6Jo9vfyEXjImo&#10;RSNc3MbESLK4aNE84eYYolkPMxqb4i/D+y/aU1zQdU8UW9tr134q+JM+g6bYXqfaLfTNP0ue7SdY&#10;4myimX+z5nkkwSwmVSQNqj2LW/2CdQ8ReM9L1q9+JvifVLmx1Cwu7gX+j6QovorS4EyQu9tZwS43&#10;A7T5mFJztYZB3pP2LbPQvGGq+IvDfiC/03WJJLq40mK9hjvdO0K5u3Vry4hhHlu0kxUk+ZKyqXba&#10;oDOrT7CdrSV9vn57v7mdU86w0aiqUanK7O1ltfpey3dm2l306Hmfwh8OWsX7QOs/CfULuS/8E+Et&#10;ee80qzubgyqshsLG7gs33kl0ie4uZo0OdohiI4iFbumfBnRtc/bam03R7vxcmm+EdN/tbX4rrxTq&#10;d1ZX1xemWO2tvs01w0IjRI55GRY8cwDhcqe98LfsaaJ4e+GNzoT6rrVzrV9qLa5c+JPOVNSfUWwD&#10;dIwXYjBQIwgTy/KHllWUsDkad+zP8RbbWtSmf4k6FZx60I49Q1HTPCEVtrl5HGpVBJdNPJEWVSwV&#10;vs/y54ArRUnFWavrfS2i6LdbfccNXMqNSUpwq8r5ba3959Z6J6tX31Ta+XlWvTadffEjUvh9qF1L&#10;/wAKr+H9rqGsyWKSlItQiRYPLtXII3W1vK92vlE7cwwowIjIrG/Z4+H0/wCy1ofwRufDOnJba542&#10;8N3EGu6HbTLa2+q3aaf9sR9h+RJUlRo/NwDtnO8njHvPxC/YS8HeP9N0ixSfWNKtNNsZtJu47S4U&#10;nWrKaRJZ7e6eRXeRZJE3O4ZZWLSfvP3j7tfwV+zLNZfF6bxp4m8QzeJNStLefT9Dt0tVs7LQrSV1&#10;ZkiiDMWlYJGryuxLCMABBkHP6vO6bWqas+yum16WVjq/tzDKj7OL91p80Wvidmk35tvmfay7I+af&#10;CPgLWvif8JbHRvFHjTxJpH/C1fEvifw54kOhx6eLS9uIrnUIRuNzayzKrWtl5CFJF2rFEMb2yfR9&#10;M0PUfiX+z38VYfFPj3XdU8OW8t7pC3niKztZbWOGzJS5uQmnQWU5G9ZoyomJBhyrA5FdQP2KtSj0&#10;aCzt/iX4m0y3tNZ1LW7e3sdL0p4Iri71K7vVkxd2txIJUF35W4OFIiDBEJNWPDX7GGoeFPg54h8F&#10;r8SfFWraTrWkXemQQ6paac8di9wG3XA+z20Esj7nYkPKQ2455wRtGnJKzV+/nolb03OKtmNGb9pG&#10;ajJSurJprVu6dtGlZJdkfnn8crOPwL8bL3w9N41t9RtNMa3udQnl1+5sBez+Ta3VnIIL7xVHM4jW&#10;RWEhMZR4lCh+qfS/wv8AA6WfwQ+FVx/aNrqWn/EDx1p+tmTybkTjy7d51M0k9/etLJutI8Mk2zCr&#10;gEZJ6a5/4Js+O77xBquqT/FPTFuNXeJ5Vs9P17ToVMdtFbriK21yJM7IUJJUsWJ5xgD0TwB+x14h&#10;0D4b+C/D+teNNO1T/hBdZg1KxntNFmt2lhjiliaGXzruYu7iV/3u4Y4+Un5q5aOGmpuXLZO/XbVa&#10;fn8z6HNeIsLXwtOkqzbhyp6PXR3ey1Tsl5aHX/Dz4F+CL3WrXxhoWseK9WE8r3UMq+N9WvdNmLFg&#10;cQNdNbMgJIC7Cq4GAMDHlX7df7Hnwr0z9lf4qeI7X4d+CbfXofDuqagmoJodqt0Ln7NLJ5wkEe4S&#10;b/m3Z3buc5r0j4Yfsu6h8H9RsYdF+I3jSDwvp0peDw/LHps1kkZJPkeY1mbnywTx++3AcBsVn/Fb&#10;9kbX/jB4e13RdW+MPxCPh/xFDPaXWnQ2eiJH9nmVkeFX/s8yhdjFQ28uBzuzzXa03GzWrXlY+NpV&#10;1TxanCt7qd7u92r7PTf8DxtvEHi/Sf2uNNg8GaFa6xrN78OLGBZry8FtY6ev2qX97NjMjqDjCRKS&#10;3QlB81ep+OIbv9lX4ATvp40O++J3i65i06G9tNLjsU1bVbmRljlkjTOUj3tIdxJ8uJyWzk1oeL/2&#10;V/EVn8U9M8XeBvGOmaBf2mhp4fuItX0R9UhuII5DJG4EdzbsrhicncQQegr0DwR4D1htKsn8b3+g&#10;eKNc026a6s7yz0drCG0JjMYMcck07o+xpAXEmSJGHAOKinTeqd1e9ttL9V/wTuxuZ0JezlDlcVa6&#10;s0203ZO+lvJW+8+erP4VT+G/i3onw88b+JfEN/Y6jYXP/COavcXKzXGqxOYZNR0u5kmV2LF4Y5kd&#10;WWTyyyowERz5J/wUw1rw58PrnxdoXk+IlvLrSjqstxqPxJ1q1juPOeXetjp/mPBcCIIzPEPKSNCu&#10;BgYH3B8Zfgro3xx8OWun6u11AdNv7fUrK7tZfKubK4gkDpJG+DtPVTxyrsOhrk/jx+zfqXx+1mPT&#10;tX8VyW3gJkj+3aFaWCJPqjK+4xzXTMzeQ2FBjjRGIBBchsVnWoTcJQj12em1rWd+x1ZVndCGMpYj&#10;EKyjq0rpXTTurLdrSz0v11Oe+MHhHwz8BP2ctWsovCuvfEG01kp5mka5q1zrNvK4XcGnn1CWVLe3&#10;TZvZnYIu3IDPgHwj9huTw/8AA/4haf4jl8I/D1f+Fm3v9h2/iLwXq0FzYWkipJMlmLeKCJYU/dHL&#10;K87s4Xe+AgX7O+Knww0v4xfDfV/Cmr+eNM1m0ezmMEnlyqrDG5W7MOCOoyOQRxXlfwp/YD8P/Dn4&#10;pzeMdR8R+KPFetPP9si/tN7aK3gufIFuLkQWsEMbTeQPL8x1ZsE85OaqpRm6kZR2X4d+n9XMMBmm&#10;Fjg61Gvfmlfu2+yumlZPV3T2W/T3hbuOQ/K+4e3apC4C8V4z+zN+yc37PXiHVL861a6h9vtorXbb&#10;ad9ja62O7/abxvMf7TdNvw02Ezz8vPHs+MJgdq6qbbV5Kz7XufNYqnShUcaMuaPezVySiiitDnCi&#10;iigAooooAKKKKACiiigAooooAKKKKAGMcc0gOevOaZMdyk9q8L+Nn7S8Xw++O/h7QV1C6tbHS4jq&#10;WuQ2mnSajd6gJ47iGysIbaON55XleK7ui9uHaJNJk8xVjl3iZSS1NKNGdWTjHornrHj74h6H8LvC&#10;1zrfiPWdM0LSLMr599qF1HbW8O5wi7pHIVcuyqMnksB1NecJ4Bf9qNxf+M9JYeAx82l+GNStsf2r&#10;6XmowOPxhtJF/dcSzL5/lx2er4A8Dal8QfFVt4z8Z24tr+1LHQdBMqSx+HkdWRpZGQlJb6SNmV5F&#10;LJCjtDCzK001z6eECAjoKWsnrsW5Klot+r7eg+ONYlCgAAdKfQOBRVmAUEZoziigAooooAKKKKAC&#10;iiigAoozRQAUUUUAFFFFABRRniigCFQPLA9K8a/aX+MmieFID4dimk1jxjdrb3tn4fsImub65jWf&#10;5ZHRAfIgd0MX2ifZbo7APImc16j4h8Q2fhPQrzVNTvLXT9O06F7m6urqVYobeJFLPI7sQqoqgksS&#10;AACTXlE/hPXv2lXNz4gi/sf4dXJzH4fnspItT11B91r5mceTbSZJayMYkZEjE7qslxZDgxuG9vTd&#10;J7NHVg4xjP2ktl57nifwc+Onj/4tfFTTreXw1ouleG/Etjcz6Fbi8ee7vIbfyzNqUlwAIltla4t4&#10;FWJZjNJL5sckltiZvpX4KeAb3wL4euLTUGtWnkkjdfs0hddqwRRA5Kg5Plk9Kb8CvhXeeCLG/wBX&#10;8Rta3vjLxDM02p3cLNIkMQkka2sYnYKTBbRyeWhCRiRvNmaNJZ5c+hRxbV65rw8Bw3RwtZVIb2O3&#10;Mcy9vK0YpJK2h5Re/sl6Dqum/EKO/wBU8SahqnxKsJtK1LVri6R7uztHWVYra1GzyYIoPOkKKsfL&#10;sXk8xmZjF4E/ZYn8I+F9Us9S+JHxI8Vapr16tzqmt382n2eo3sKw+UlqGsbS2jgiUfMGt0imDkt5&#10;mWbPsKrupCvy42j8q+pgmjybniWsfsM+DB4F03w34ZuNf8A6Zo+uDXLKLw5ei2W1YxGG4tokdXSG&#10;3uI3mEqRBCXnllVkmYy0ni79gH4W+OPiDceJLzSfEVveX9/Fqt9Y6f4q1bTdG1W7jdXW4u9NtrmO&#10;yupS0cZZ5oXZzGm4ttXHt23jb+lOYbRxR0EeIeMv2Afhf478dXHiO80jxDa3d9qEeq39jpvivVtN&#10;0bVbuNlZbm7023uY7K6l3RxkvPC7N5abidox23gT4JaB8PotWa3tft02sX2oX0817HHLIPts5nng&#10;Vgo/cl8fIc52rksQDXb0Kqr2qgPG9K/Y50OLRvEGn6trviXxBZeKvEn/AAkesW16bOKLUNkMEEFg&#10;6W9vCv2OKK1tkEYAaVYcTvMHlD6/hD9nPT/BHxTtPEWn6tq8Ol6PoR8O6H4aSGyh0fw/bM1sZPsy&#10;xW6T5f7NBkSzSIojARUBIPpqoG/+vzTtnvU2d9QPLde/Zn0/xh8QbrxFqXiTxnNNcWz2MFrBqf2O&#10;GwtZAvmwQNAkcqK7JGzHfvLRxnd8ibdn4E/BXSf2fPhjpvg/w/catLoOib49Nh1C8a7exty5aO2S&#10;R/3jRQqRHGHZmVFVSx2iu5EagU4DAqlogPnn/gpHGsX7O/h3aqr/AMXU+HI4GOP+E30If59K+gTC&#10;EXjPXpXgn/BSsY/Z18O/9lU+HJ/8vfQ694aX5v8AH/P+f5AHG/GmdLXwJNNIyxpDc2rO7sFVFFxH&#10;knJwO9ea3PjbSmX/AJCen5/6+U/xr2PxVr0PhbRXupoZpkjaNBHFjc5Z1RQNxAHzMOpHSuZl+K8a&#10;j/kBaq23jhrfB9h+97d/SvyvizLsPXxSdSoouy0Pby3F1KcHGMeZXMr9lzUXvfBd03mtMsdyig7t&#10;3zNbwu4B4GfMdyfcmuD+Mfww8efG7T/ihqlx4fj02O38Gax4T8IaT9uge91aW6AM11K4byYRK1va&#10;pCjSEqoZ5Chcxp7l4T1638R6Gt5bwywqzSJslwGVlcowO0kY3Ke+K2lGD2Bbk89e3+etfcZFh40c&#10;LTpwlzJLc8vFVHOs5PQ+dfiHouvftifAjxRofj74G+TpmsXSWmj+HvFn9gahcWrJFuGoXYMuoWKq&#10;s/8AqwqXLrtVmhO4qvk/wp/4J9XX7Hl54d8YeDfg78JdQ+IWn+IZrW/vvBGg6X4VGo6TeWnlbmQx&#10;IYYracQtJCsszSLC8ybnkFsv2+LdWK/ebnjH9D/nIznNSI4J/DsQf89f89/cTaZgfE/xO/YM8f8A&#10;iTwbb/DWHw58IfF/gPT/ABd/wk2heJ9e1Ke217wij6oNReC3sl06eKaSImSKOZLu2LRNGpVShZ1+&#10;KX7B/wAQfEng+H4aw+G/hH4w8B2Hi4+JtD8T6/qM9vr/AITWTVRqLwQWa6fPDNJGTJFHOt3bEoyB&#10;lBQvJ9phlZ/u4bJw3H17+v8An1p8hwV+Vu/J5I+nf/P4VKVvmHfQ+QvGv7KnxY+OMPjux8e6X8Pf&#10;t3iK21TS9C8UW3im+vpPDdm8pfT0g0t9OiiB3RWrXR+1GSVkO6V444Y45/GfwF+PXiXxtqXjSG1+&#10;Huk+IPF8OleHvEOj6f411C1jj0SwTUZgttqo0wzLcTXmoEOy20bxwIfLlEhV0+tVVVYYVl4P0/z9&#10;PT6U9Igw47Y6A/5/wo2bCPmfHXir9in4haz4b8YeG9H0H4a+E/Cnxa8H2nhDxDYWeuXUq+EooBc2&#10;rSafiwQXvm2VyF8uQWgikgB3SCQ7PsGytI7SGOBVG2NdgyB0HT/P+S4Krv8Ad3buemfr/np+dTRB&#10;d2Vz7VRPKeA/8FXogv8AwSy/aU+9/wAkr8UH/wApN0a+gBGFLc+/WvA/+CsI/wCNWX7Svr/wqrxR&#10;/wCmi6r3d7njnvx9f8+2aCiK8hYxdcLg5yc8dq8nsfhj4o0zSre1+z6LK1vCkW83smX2jBP+q4r1&#10;m8mNuhbt/n/PbpXnsXxX1W8toZ49IsfLnRZF3ag2cEA4x5WP1r4fiOjhJ2WIdj0MHKsn+6Kfw1+F&#10;+s+HfHV1qmoPp8dvJHKqpbzPIQWFuDncijgQnkc81c+Nf7LfhT9oEae/iKDxCj6eGRW0bxRqehG4&#10;ibbuguDZTwm4hJUfuZt8fX5eTnY8C+P7jxTq95Z3VnFayWscUgMc5mVxIZB3RehjNdDqHibT9Cu9&#10;Mtb2/sbC51iY2lhDcTrHJezCJ5TFErEF3EccjlVydsbHopI9fIKNGFBLD6xMMVKcp3qbnnPhf9jn&#10;wF4K+JY8V+H9I1Tw1qJW3Elro+vX+m6Tc/Z7cW0Jm063nSzldIUjj3SQs2yGFclYowlfw9+xF8Pv&#10;Cq+HBYab4gth4V1a41nSDH4n1MnT5rgYmhQtck/YmAA+xZNrwv7n5Vxc0H9srwDqvg/w3rt9qzaB&#10;pnjHW7vQtEuNUTyYNRuILqa2TbKC0SrcGEvAHdWlSRMLvJQdh44+LXhv4b+HfE2q6vq9tb2ng7TH&#10;1nWghM82n2ixySGZ4ow0mCkMpUBSW8tgoJGK+hOY4DTv2IPhxo/w/wBX8LW/hfboWteDbX4fXVqd&#10;Su2EuhWy3EcFn5jSlxtS7uAZVIkIcZZ9i48x+P8A+wHP8W/jha3eleH9D0Tw3qGsaRr+v6sPF2p+&#10;fqFxptxbTxj+wliGnNPItrDAb55fOSNV+VjHHt9Y0r9rDS/FPxtg8E+H9F1/Wjb3QtNY1WOylist&#10;GdtNXUYw7Og3AwzWgJGF3XkaKWdJki9WvHMaKV4JbH14NDfUDxLWf2cvGXxk8Pal4Y+LHiLwf4p8&#10;G6ksbGz8N6Fqfhe+juIZ4p4Jxepq00i7HiUgIqNuCnfhSGk039gf4bWXgjUtEOleILv+2Lq3vrzV&#10;b/xVq15r8k1s5e3I1WW6e+QRMW2BJwEEjhQA7A85+1P+0hr3gjwd4q1rSLyXRvC3guFm1bVoLaO7&#10;vrmVVDPBZRyusO5Aw3yykorBowjMHaLyf9mL9q74kfErxJcpo1h8YdShtLNtRmj+IHhmx023v4lK&#10;r5FneWiwxpctv3qJkkRxGQWjGXXJTi5KK3Z6FPLqs6TrLZHv2m/sFfDLRrHSbS08P6hDBo2r3muQ&#10;sNe1ASz3V6T9sa4k8/ddR3BJaaGcyRSnBdGOMafwS/Y48CfAHxG2seGdL1eHVJdMg0VrvUtfv9Ym&#10;WxgleWG1V7ueVlhjeSQoikKm87QMkV2/gDxfa+PfDGn6xZSyS2epW8dxDvBRwrDI3KcFW9QRkHI7&#10;V0Tnir5ThcXF2B/ummUxpwo6jFMWdZG+Vgdufxo0YcrtcsfNSJ94UwS4ZefvfpTqokcyelHl+9Kn&#10;3RTGcByD0AzigDk/i/8AE+0+Dvw41XxJfw3N3HpkJdLW0VXur6UkLFbQIzKJJ5ZGSKNMgvI6KOWF&#10;Y37P3wz1DwN4Vmv/ABBLbXfjLxTMmreJbm1Zjay3xgihK24IXbBHHDFFGCocxwo0heVpHfyP4lft&#10;QfDvxB+0dDpfizxx4T0bwp4JhFylpqeq29vHreri4ZRIEkZC66e1swDASRG5nYfJcaednoK/t8/B&#10;EgEfFn4dEr/1Mdn/APHKwUlzNvbZHa8PUjTUYxd3q2l9yPXwcdO1Yfj/AMO3/inwleafp2van4av&#10;LjZ5epafHbyXFth1Y7VuIpYjuAKndG3DHGDgjzlv2+PglI+R8WPh11Bz/wAJHZ/l/rK5L4v/APBR&#10;z4eeHvDIPhDxv8NPEWrXD+TGlx4wsbO2tchj50ztIX2KQARGjuSRgYyRo5pLVk0sFWc4pRs79dF8&#10;76Gf4D8T/Enwj+0V448L2Hii/wDiVbaB4d068hh8QyWOmRR3tzcXQMbT2dgGUCGBW/1cn3xkDINM&#10;8Bft1+JfFHxj0nwzqfhHwrDZ3N5qFpqF3pnia7un0s2MZM8jxzadAGjWUxRbw+N0oIJxXM/CX9pv&#10;4ZfA/wCHPibWZvir8OfGXxE8QzSarqTxeIrGyS/uBGqRW0RkmKxQRxokabmPALH5mbK/s1/Gn4He&#10;Bvh5cnxh8RvhFqHifxHNqF3rTJrdlND/AKZcPPNaqzNloF3KmG4YRgkc1zJyule17t9ba6K5786N&#10;DlnKdO7SSVtG3bV2XQ1vEP7U1z+1b8etL+GXgPUdR0vw+9tcatqfie2JjGoW9pPbxyW1hKPvbpJ4&#10;0ecfKFEgQs3KwftyeOPEPhPxb4yfSde1nTYtP+EHiW7ihtLySEJdobYw3S7WG2aPDBHxuXecEZOc&#10;2b9pT4T6f+2f4a8Taf8AEL4aWvhTSfB2oaMZovEunxpBNJdWEkUKxCUNgxwSEELtGzGRkA8T8ePj&#10;t4E+L/8AwuvVj8Q/hpFdav4NufB/hW0HivT/ADLwSQzO8zt5uI/NmkiRVYjaINzY3cC5re89b9Oy&#10;GsPTc4xhHliorR6u7aTu+59l+Lvixp/gTwpcXEiXmrajbWouV0zT4Tc310pcIPLhXkjeygscIvVm&#10;VQSPlTTPir8cfEvxd8QyabqelaR4kvGtoLfwnqmh3Oo2Wj2WXaO5e9hvorfL5cyFUeXcgjUOqpl3&#10;wm+M3wz1a01vxD40+NfgPR/GniqKG0kOj+KbFxotjE5ZLGCV85yS5klCqzPI20rtQr5Baaz8J9J+&#10;IHjaabSP2Z/G9jf6v5+m6l4p8e2bajJB9mgQAk2l05UOkhzJLvJLEqOCyqSk2mnZev3bdTfB4KjT&#10;9pFq70s2lZ662baR9m/tPeItc0iL4X6dpeoTR6jrviy2t52tZGt1uhDa3N5JGxUsRG4tSGBLfKSD&#10;uBweZ0D4l/FC+/bV8D6R4l0Hw/omlXPhnXJZrfTPFN1qEUwS40sLO0b2UCtKjOqKD0S5mIZduyTw&#10;f4Y/HPwL4L+FvwgtD41+F+nX3g7xhqOq3unWnizT3t9PtZ4NWhTy38xQyKLyEgKobGAVX5tud+z3&#10;+1FJrH7VHh3xh49+MvhG2tNB0bUNOvo73xBoD2lzNdSWzNHYC0cTJbh7ZH33RMuI0XA3Oan2iumm&#10;9Wv03M45X+6nflainZvRt9LLqfXLPO37Z+pqYYzax+ErZlkLnfv+13GRt24xgA53dT0GM181/s26&#10;/wDDTxP+z/4N1LxNe/tEah4hvdDsp9SuraXx1NBcXLwo0kiPATCys5YhoyUIIK/LivUz+1h8LE/a&#10;L1DxUPjF8LG0K58Ow6Ylv/wkNt9qW5S4mkLnMm0xlJEA75B6g8eSfs2/t0zfCr9n3wf4XuLz9n0y&#10;6Dodnprm6+K8cc+6G3SM71jsZUVsryEkdQc4dhhjq5WlurO/S/YwpUJyp+6ndKK3t3vuejr+1bdf&#10;Bn/gmv4F8SXN5ean4u13wjp6WUkrNc3N1ePYpI88hY7nCAPLIzHkI2TkjOf8ffjB8UPBH7O/i/Qd&#10;EsfDVxD4P09LGXXB46vJNciVYkaK4njFh8tzJEUkYGY8ufnbqeVPx7+HUv8AwTX0bwEfiD8Oh4vs&#10;vBtnpb2J8Vad8t1HaxxvGJPO8vhgw3Btp7Eg1o/te/tE/B7xN4H1w+FfFvgrV/E/jLTItCu7q28X&#10;abDBbQozPHLcCW5TcqF5MNGskgDEBcGs5ubTs+nz8/nsdeFo0FOF4XfM732srWv5bkn7e/x88deB&#10;/C/g2PUNT1jwJLqkTyXiaD4p0K2sppY2LosdxqiwXEjKyw71SNEMczg7yNreSeMv2xfGq+IPDxl+&#10;IPjayn+w2VxbqnibwRbrd+bhZpfKZ8Sq0bFoySU8wDAAww9A/bj+P/w9+OI0NfDPxJ8IWd/otheN&#10;Hqdn8QYNLYmeHy0twYbhXZfPW3ncsNu22CruLkDyK+1/4ezQJqtx4m0H7JbC10y68N6N8T44jq9r&#10;H56s8jSahHHKvlvAmZpN8gWRmRdwjrnqylzvlbtp+Xpbc97LKWG+qfvacVJX3SvdvrrfbqfT3xh+&#10;OPxI8GfG7w001to3h+wvfDOo+VJeazdajcTOjWDeZJpdrAsc93G7siQ28zGUSyBJV+VW4v8AZr/a&#10;X8c/ED49XUH/AAsO1l03xhf28uivffDPXbez1eCOyjkl+ySTXaxWq7UkPzlwzBpACGC1j2/7WHw3&#10;sfjRp3jiST4fy+I7bw08epXFv4x0hkvr+4+xL5MDyXW9Y4FhnDMyoNrnYHLEGj8Gvjz4a+DXxUtP&#10;E2oePvhB4h02/eW3tdJtPGdqjeDY57jfObdpmVbqNjtZ8+U6hAkasuFrWUpOa10vfrtZLy8zzIYS&#10;jHDzXKlJqy21d29N7Wsuux7H+3J+0v4w8FfAzxKf+Fc/EbQreKeC3TW7bUtKT711HGrR+Vfm4Hmb&#10;gqgIG/eAELzj1L4cftD654ptluNW+GvjHw5ows3u31a6utLurfYqbwQtreTzOWH3dsbZrxPU/wBr&#10;L4e/Hj4qWV54r+JXw00Lwb4WunuNP0s+KbGe51m6Xckd1OUlKRwoCXjiBZmYq77CgSpPhL+2P4B+&#10;CfiBvB6fEj4b638PysjaRfL4rsUudDjAytlNG0oMkS/cikQllUKjrhd52UrTcr6Oy+7y31/Q8ueG&#10;UsNGioLnTbbV9nZWTva6t+I744/Fz4ufGHxPY3fgnwd490vwxpX+m6deW0mn2s+sXIJCLdW13eW8&#10;yWoAJMTKHkDgny9o3eq/Dr9qzUL3wjeDxd4I8WeHfFmj6et7c6TDZNqS3Ayq4t7i23wzEuwGzeHX&#10;OWVVBaviu+1v4MeIfi9d65/wi/7M8WmR2D2dpY3fifS4Y3meQvLcyiK3mEjEJCqbkJT98c/vCK9W&#10;/ZR+LXwh+G3wt8QaBd+Nvg54B1u7mSCXW/C2taPA+sW6fPFIxVExKqySROTCnzb3jCbxtzpTfM3d&#10;633202smlY7sdg4Rw8YuMfdta2+u92m7+f4F4fFr43eIvjTr8unX1joXiK7htYdO8Iapos+pWdja&#10;kyMt1LewXsVujMd/mkq8imFUjD5UyfZelSXn/CP24u5YJ75YF8+SCMxxySbRuKKWYqpOcAsSB3PW&#10;vzbu9b+EemfGD4hXQ079m/x1pWparbz6Vqfi7x9avftCNNs4nG57e8kK+fFO2ZJFZmZztwQ7+p/s&#10;yfts/D79nL9mzTtBm1TwM1+dY1qY6VoXi7RmtdKgn1S6ngVHmubdTEYpU2BVVgowyIRtFUqjV1J9&#10;9dXs/T8jmzTBxqxhOhFK1layW6127W69z0T4f+I9buv2Cfh5461L4i+LPDsWieCbbV9auLSOyvJt&#10;V/0CKV5J3vLeZ2cbXYFGQsztuLcYw/g58TvHPw21zSb/AOJHj7X7vUPFUZksfC02mWMdvpEMoYRN&#10;dXUVsju4kWON2iO1JLiMFCpDnG+Gnxt+EWvf8E+9A+GXiL4rfD3RtUbwba6He7PEthO1lcCzSJmB&#10;WYo5RxkYYq23qQa2fhR+3p8PPGVtLp/xF1/4TW2p6ZYvZDVoPFOm3NjqccpUTLEGlE8aP5cbPHIg&#10;XhRufaDRPeLvb77X63S/UzpQ5ac04Jrm10Sdulm0ebeMf2vPEMnwu1fU4te1DXIdV11bW8fSIbtp&#10;r+HfFbGPSmjBW1jWZZIQ75eUF5g0bGPP0D8APjXq/wAafDmt+E9U1vxDoHi1YRfx6lFo32MRwSsD&#10;izW8t8SLAT5LNLEzEgOQPMUD4/8AGHijwL49g1Lw9c+NvhzJpcmt6hqViupeLdJOiWzSX80sU8tu&#10;jPLcsYSmIJAsaq3DJJ88ftX7F37TPwt/Z28Kv4Mu/FXwk07T4WmvX1fS/FlgttfzyOC5+zZQwE5J&#10;EaBkRUChzxnGjOoqi5tree/3ntZrg8H9STw8ffTva6bs7a7Lba2/yLupeKviJqfxB182vxg8X6b4&#10;H8E6jBot5qEmk6TPea3qMhiXyIQLJY4Y1eaONpXUqZGI+RULGT9oH9tTxTbWNtqHgbxN4cjt9U0S&#10;LUbLTdV8LzyypPNGDb289yL+JUlmZjhEhdo0jkdxtXdWV4e/au+HPwu+JevaH/wl3wv8XfD7xhrD&#10;aoJl8U6as+jyzsHmE8U0qrNEJR5qvGxkAYjy2KqW5j9tj9oLwT+0LrM3h+z+JHgw+G47dWieHxZp&#10;mnWs83VluLlbiS6MXADRxQRZGcyNxi6kpKDcX719td/LyscuEoUqmJpxrwSikndJLSy3VtXfuztv&#10;gT8TvijomqWGhS/EPw14j8MaVrkfhxtdXwrdX0l5J9ntpcTTrqR8t3kmktxJsdFliAfBYJXmX7fX&#10;hXx3pvj74hv4Gk8cpZ6PpB1We9tvEupMtpPKk8hZQ+uW8cKKYwVSKzlRQMbGACHX/Zj/AGqPDX7M&#10;2o6nHq/j7wv4xj1y4iQT2vxNiv7bT4l3BWSDUrrzIvvZk2zSlsAjoEHPftZ+P/hd+1f8TotQj1b4&#10;J6amksba41PXtf0m6n1yBJA6xRCMyvCpKkLK0iuiSuDCxb5IlO9PTV321/N3OnC0lDMOaSioW3sr&#10;bp3aVrvpY9L/AGI/h34uPxn1ex8Xnxno2o6ZpC3umy3Ov30hDTGWBmNvJrOpWswUDK+ao2uAdpwD&#10;Wr8T9X+I2m/E3VPDuj/GPxdY6R4H05NX8V6/e6RpFy1vG4kaO3hhjsV3SlImd2wQibPlZn4w/wBn&#10;D9sP4J/CLxYlpp3hr4UeBm1PEN9q+geJtAFkVUMymRlmhuHXPCgQscscqo5q54s/a/8Ah/8ADP41&#10;eIte0Pxj8MvGvhnxzFAus6aPFWnQXtrPFGIfNj86ZYponhCqyO6EGPILByBpvBJaa62unb8Otrnn&#10;1IzeKnKUE/d0Ts1e+vVpaXaXc6L46fGLX/FnwXsYdD8Z+INKttXtb7RZ7mDwPqGray91bO1s84ud&#10;OkSCzcuAys0YRslkwowul+wt8f8AxJ8T/hZrWteMdU8RwPaWuL671KysbCz0e4hDpcxRAfvSY3Vi&#10;zTrtwinjJWvNP2pv2qPAmt+LfDK6L8RPDOseArGxmivND8NePbPQb4XG6LyXEq3UG+JY1kXyxNGA&#10;SD84OF1/2bPjF+zz4f8ABPihb3xloemReLZV+3aL4q8aadrBcxrtEhK3dwr712gs8jOwjTd90U3J&#10;+1vfRKz3s9N+24So01gXGUNZNNWSbSvqu60Mn4UftVale/Hyxu7r4wePJ/h1bXHkJda54YtEsfEU&#10;0h2RrHeQabDDBCHIwzTeZKcYVVw7/dKS74w687h0r8xI9at/EFxqPh3V/jz8JT4S8RQPaa7dT+Oz&#10;qVzfDzgyz21rIEjsHMW+MxxzPENysFygz7p4J/b00qD9oOZNS+LXgQ+D1kmU7/EWjf2f9n8tfI8j&#10;ZJ9r+0bseZ5v7vHmbf4KKNSUbqWt2tfXf5LQjN8spVVGWGsuVO62ula2yV23c+yySD14p2eOmc15&#10;An7ffwTLf8lZ+HPPr4jsx/7Ur16NxIm4HIPQ12Jp7M+RlSnDSSav3JaKKKokKKKCMigBh6Y7ilOD&#10;Xm37QPxY1L4Xr4QXTorRm17xHaaVcm5jZ9sEpbeybWXD4XgnIGeVPStP48fEG5+GvwP8WeJNOFtL&#10;faJo91fW6TgtE0kcTOocKQSpIGQCDjODUcy18jojhakuRpfE7L8jtOhyRxRnA6fWvkGP9oP4oQau&#10;tpe+P/BFktvCs+o3D/D+8aDTI2tGuo5ZG/tYEwukcyCUDb5kLIcMQDc8K/tLeP8AxJ8DPiZdajql&#10;jb6x4dSzk03ULLRDp8sUdzZ29wpktp5rpRKnnEEFiOBleorB4pefX8Fc9aPDeJk7Jrp3W7ST1Xdr&#10;bo7n1kG3DnoKUfMOuPwrxvxr8TL/APZv8O6ba3WpeI/iP4m8VXos9E02WOygubqby2dlDQxQxxwo&#10;iPJJI4O1VOMkqhfp3x48XeBbHWtW+Jnhbwz4S8MaLp0uoTavp3iSTU44vL27kkje0t3UlSzAoHB2&#10;EcEqDq6kdmecsurNKUbNPbXV620Ts3rpses3O8piMZbacexr5C+AH7GXxO1Hxf4k8f8AjDxqfCHi&#10;fxzdyajcWekafa3moaFG6wxRWC3dws1q8awW9usrRWiPLJbwlppFiXd6z4U+NfxU8WLpmpN8KtL0&#10;vw9qU0JZdQ8SmHW7S2kcKZZbMWrQh1U72iF0TtBGd/yV5br/AO1N46l8U+I8eKNK0PTbPXLrS7K2&#10;tfhhrfiaUx2/lgvNNZXQRGO/oyL04zg1nKcLpu+m39M9HBYTFQU4Qt0u173Xyue+fDf9m/wj8JNZ&#10;l1XTNPurnXZ4jaNq2qahc6tqQtyyubcXV1JJMsG9Q4hDiMOSwXcxJ78r6jGa+XfhT+0z4xl+Keg2&#10;ur67p+veHdZsdTnkEfw+1bw5qFvJZrav8kN5cSSTIy3GPki5ZdqkkEDQ+G/7ct78ZNR8Q2HhTQ4r&#10;3WIdQuDo1nrtpqnh63u7C2MMFxI11LZyq0yXLuDGiBlDKrBWViajWhe2xjWyfFtc9rq177W1a1vt&#10;qnv2PpQkngikUkKD0rxr9nT9orxD8Xz4huvEHhvw7oWg6OwjtdW0zxBJqVtqDqWE+0yWtv8ALGVA&#10;Mg3KW3AHKNjybxT/AMFYvBei/F5o7bxB4PuPAelyCw1G6OqQjVLid+k9tb+YHktovlDsqM0nm7ow&#10;ViO9PEU0k76P+vu8yaeQ42dSVKMLuKTdmnvsr33d9t79D6+J3Ar/ADozu71l+DvGOl+PvDlpq2jX&#10;9pqemX0Ylt7q1lWWKZT/ABKykgj6GvOf2x/2prP9kz4Oaj4mbTW13U4Ynex0mOcQS35jjaWUhirb&#10;VjhjlkdtpwkbYBOAdXUjGLk2cOHwVatXWHpxbm3ZLbXz/Xoetk/LmmluOBj3rwHxz+1Z4wt/jG3g&#10;/wAI+CtA1u4t/D9vr882qeI5NNws0s0axRhLOYMQYc5ZkHze1XvEn7Vs+qfsUz/FbQNPS1un0k6h&#10;b2WojeIZBw0cmxhuAYEZVgCOQcGp9tDXXbX7jseSYxON4/E0lqt3e2z0vZnuQwQD1NIPvY4xXgf7&#10;VX7VXir4Mzado/hn4f6z4i1vxDNFbaRdLcWH2KWU5eZCj3cU+Y4Y5XJ2KgwuXAyR2mgfFXxj4t+H&#10;WpajZeALjRvENvKsdppniPWLS2jvRld7+fYve7AF3kAoWJUDAB3AjVi20t15MyqZXXhRjWlblk7L&#10;VX9bXva+l/J9j0gEjk9R+tKOec54r5q1n9q74qeH/i7pPgq5+Hvw7h1fWbCe/td/jy6WOZInjR1B&#10;Ol7i+ZAQADwGJIxzp/Ez4w/FXSrPwRpY0/wT4T8Q+L/EU2meYk1z4itYrWPS7y93hcWDeaz2uzbn&#10;aA27JJ2qlWi02umhcsnxEXHnslJXWqei66N9j6CPBA6+9IuDk18eeGv2jfid4kay8jx14TVdYurO&#10;30sP8O7xWvvtCSMSAdW+UweTc+crYdPs7Ergpu7nwl+2jqGr/A74Z6jHotprXjrx74cg1yTT4J/s&#10;VlZp9nhluLiWVvMaG3R5VQcSOS6gBuSFGumr9DerkWJjLkVm/mraX1vZI+ijz7H0pclB/wDXrwD9&#10;mr9s3UfjLN4etPE/hD/hELvxloKeItDMGpfb7a+tisTSR+YY4mSeMTxbkKY+YlWYAkZXhv4/eIv2&#10;k/AGt6b4K8Y+GNE+IPhzxJq+nXlkNkhgtbe/u7OB5Ym8xwxjWCbOAryLt+VWKg+sQaujKWTYmE+S&#10;qkkrXd7pJ9bq/VWfnofSnbrSE5PSvmr44ftx6j8J/HPhLSLXwp4h1X7Vqw0rWzHotzFEzPbTGMWl&#10;zP5MUhNysS5yVZWbBBFepn4/W2ifDaDxL4i8O+LtCjuZvKFgukS6tfoDu2u0On/aWVGAzk425Aba&#10;x2041YybjfVbmVbKsTShCpJaS2trfW3qegkkE+1Z3iLxBaeEdBvtV1W7ttO03TYHuru5uZVigtok&#10;Us8juxCqiqCSSQAASa5D4cftJ+Efiv4X1/V9DudTktPC9zJa6nHdaPeWV1aSpDHOyG3miSYny5Y2&#10;G1DncMZNchf/ALQWk/GD4veA/DXh2PQPFvhrXtOuvEd9cSKLgQLaT232SSME4En2pgwJBZWt2I2s&#10;mRSnFJXd7kU8uxEpyTi1ZNu+lrK+t9m7aGr4d0DUPj7rtn4h8RWl1p/hXTp0u9B0K7jaGe6lRg0e&#10;oX0bAMrKwDwWzgGEhZZR9o8uOz9ZRREmOoHSvMPhT+0S3jv4heJvCWteGtV8K+IfDh+0eVcATW2o&#10;WTSMsN1DOnyMH28oSGRgykHGThN+2BYeILD4VazpBgg8O+P/ABFc6PNPqACOsUVlqEqPGQ+0F57S&#10;IKSWDJJwMsCJjUhbR7/oa1MBiW3Hl0VtrNaptaq6d0nY9vznmkYjK89a5r4l/FXRPhB4Eu/Eev3U&#10;tvpNkY1lkt7aW7kZpJFjRUihVpHZndVAVSST0rw5f+CjHh5vjw+gix8XnQ49GW8wPAmu/wBoeeZy&#10;mfL+y7vJ2g/Nsxu/i4IDlVhG12tSMLleKxEXOlBtRvdpO2lr/mj6Yxz1pMDPoSK8Y1H9qi28X6j8&#10;MH8GvFf6b471u5sbiW+s57WWC3trW7km2xSBJElE1ukeHXjcxxxkdB8P/jH4n8V+J47DU/hd4z8K&#10;2jIzfb9SvNIkt1KjhSLa+mkye2EI9SKcasZfC7/8Ncipl1amv3i5Xq7PR6Np+ejTR6MDjqaByce1&#10;fPPxY/aX+LHwT8FT+IvEHw28Df2RaXFtDO1l41up5wJpo4QVR9LQMQ0gOCw4HWt3R/2mk0/4s/E/&#10;TvEt3o2i+GfA1jpt7FfTuYTGs8czyNK7ttwpjXbgDqc5NQ68Oblvr/w7/Q6I5NipUnWik4rqmns4&#10;p7X6yX3ntJbB96U5I54NeU/sp3vjHUfh+2peMNfsdc/tdo7zTJ4U2n7M8MZBI8i3K7m3MI2jLoGw&#10;0jnp6n5wKFlZWwMnHatISvG/c4a2HdOo4Xvbqr2HA7cUpOB1B4r5z0z9vA6r+0LB4Pg8PWzaTceI&#10;Ljwyl7/a3/Ew+2QW7TyubPyv9QAuPM80n5lbYFINfRiA+WM5/GlCpGd7dDXGZfXwrj7ZW5ldap6f&#10;Lb5is2V75PSgDB9+9K6/IfWhTk/Wr2OTqfNf/BVSDVLz9k/T4dDvLDT9am+JHw/TT7u+s3vLW1uD&#10;400QRSSwJLE8sauVZo1ljLqCodCQwp/EK6/aC+E+gxah4h+PP7POmQXM4tLVZPg9q7XF/csrMltb&#10;xL4mMlxcOFbZDErSORhVY8V0H/BStd37O3h3/sqvw5/9TfQql+IPgjwj8V/GniTVfs2l2Ph7Tf3P&#10;jLxhfyBvtltZyRyT6HbyykqtgHtv9OX/AI9hm4h2PcS3UlrjiKkoR9y1/M9nJMDQxNf/AGpyVNbu&#10;KV90ra9Xrayk27K2ra5r9m344eI/j5+zxqPiDxDrei+JMeJIbfS9Y0fwvL4fsNTsw9oySwwyajfu&#10;43ySKztLG6OGheCKWGQHuLu6XHTjkdPz/wAfrVf4I+BtXu/2TfDq3NnJpviTxAq+KNUsb1Xt/seo&#10;X94dTvLfYV3xqk880aowZ0VVDMzAsdCfwD4okT5bXRl6db+T/wCM1+S8T4HF160KkI3ulqe5iHgc&#10;Pjq9Gh7tOM5KOvNonZO+l72vsbnwG1WPVvBsgRmk8u8uS5wQf3krSof+BRyI3H96vh/9u/8AZN1a&#10;8+MvizxNrHhT9jPxteSeF9Z8Xvd+KvgQ+q62bbTfssdta3N2+sAzs8Uwj8/YgX7P8sWDtT7e+Bng&#10;XUPAPhu4tdSa0aaaZWBt3Z1KrDFFzuVeSUJxjjdj3rIvv2UdC1jSfiIt9q3iPUNW+JlhNpOo6tcX&#10;KPdWVk6TJHbWi7PJhihE8hRRGdzMXk8xmZj+g8OU6kMLCNRWklqj5TGcsqsnDZs8S+LXwA8RfAD/&#10;AIJ7eJvBt1b+B7jw5bmcT6X8LPCNv4DsbTSpVZ7hCl5r0UUKGZjLcSx3tu7wtKsflysJ18D/AGBP&#10;h/44v/2oPDa+PLr4sWujrcTixkufF+ttZXWoW8S3At3aP4ha3FIPLJdopbJ4nCsrMpBU/cnw9/ZV&#10;m8IeG9UtdS+JPxG8U6pr16tzqmt309hZ6leQrF5SWgaxtLaO3hUfMDbRxSh8t5mWbNPVv2FPBcfg&#10;XTfDvhmbXvAGl6Pri65Zw+Gr37KlsxiaG4t4kkWSOK3uI3lEscarl5pJlKTsZa97qc3kfP8Ac+OL&#10;XxN8OLX43eMrj42a5c/8Jxd6Slp4K8azaTpfhKC31t9NghuNPF/a294qtEn2gyxXUjO821RH5cat&#10;vPGlp4i+HNv8bvGEvxs164bxxeaQlp4J8aS6VpXhOC31uTToIrjTxf2tveKGiUXBkiupGdp9qiPy&#10;0X6E8Y/sAfC/xz8Qp/EV5pPiC3ub2/i1W/sdN8Vatpuj6reRsjLc3em21zHZXUxaOMtJPC7N5aZJ&#10;2jB4y/YH+F/jj4hXHiS60nxBb3V/fx6rfWGneKtW03RtVvI2RlubvTbe5jsrqbMceXnhdm8pNxOx&#10;cF3Z2Dc8X/aE+OfxG+A3i/x14g8J+ONQ+IGk6Bpmq3euWGq6VYxaH4PuCsX9m20dxbwRXDyoWDzx&#10;zTzsId8j/Z98AbU1rxr4u8E/EDxv4B8QfGzxdp+m+GNP0DxJbeJ4dC0mbX7w38up27aTHEtg9tK7&#10;y2MLRxxWb3DeaY1LM6svqvhz9hD4aeG11iC3sPFlxpfiBtSbUdGv/GWs32jXf9oPM94r6fPdPalZ&#10;Xnmbb5WFL5ULgYoXn/BOz4XXmmabBJZ+NGvNJ1JdVttX/wCE610a0LhbSSzUtqIvPtbotvLKgjeU&#10;xjzHIUMxNEVZ3M5Re/U4m6+JHxk8K+EPgFeeKtesdJ1DxH4istF8SaYNItzdX4lhvH/ey+Y8UbFI&#10;4S6W6DEqvtkKEIPquMqBx6/5/wAa4eP9nnwyvhzwxpdxFrGqW/hHUV1bS5dU1u+1C6iulEgWR7ie&#10;Z5psCVwBK7qARx8q47xIwBxmjUuN+p4B/wAFXmx/wS3/AGlD/wBUr8Uf+mi6pi/Df9qJd3/F4/gD&#10;17/B7V+fb/kZ6m/4Kxf8osv2lv8AslXij/00XVe+kc455qhnmXwe8N/FHw/Fq3/CyfGHgHxY8vlH&#10;Tv8AhGfB934e+y43+b532jU77zt2Y9u3y9m1s79428p4eu/K8L6bgrlbWNsepCivb7qLdE2N3IIr&#10;yu2+D2q2Onx2seuWPlwxiOMtpz7gANvP7/8Awr804ywdfEKPskexlWIhSb5yH4T63Hc/EjVrdTM/&#10;mWsW09nMTMzj3/4+E+vNcr/wUHij+K/wwtvhJo2ntqPj/wAfsDoVwkcu3wj5Doz6+88ZVrc2RZZI&#10;mV0eS48mJCC5Ze++H/wivPCvjObVbnVLe9WeOSPyorRoShbyOcmVgR+5HGP4j759IiuUChSCDjoc&#10;Zr3OEaFSjheSrucmYVIzq3jsfNHw+17RP2O/2MvCvgL4v6do0r6Ah8KaHo+lWDarN4xt7I7bKS10&#10;9FkleeWCKGV4QreVJvy2xQ54H4tfDXxNr/7M3xB/4S/SpNN8f/tV69aeEv7CWaO4fw/pFxGtn9ka&#10;SP5We30tL+9n2syiZ7kIzoEJ+2EulY9GHHf64povkYnhu2OnOa+vOI+eNS0XUvCv7bvjbw3a6trX&#10;hu0+MnguDVNL1rTYoJZ9N1XTJHtLyRPtEM1v5ptbvS2jWWJw32WYlXAIX0T4N/BzxH8Jo9UXX/ix&#10;8QPiedS8oW//AAk1polv/ZpTfu8n+zNPss+ZvXd5vmY8pduzL7vQmu0V9p3hvTHP+f0qOW4EmOq7&#10;c9xyPXr/AJ/Wk+w1ufKHxsuNBm/ZS+JHhfxkviCWG31a9TVE0C28/ULe0v8AUXnhuo49h3osE6yM&#10;6o2PKnADtGwPhv8AwTj+LK2Hx58T2vhXx74w8cfBfTvDn2u513xTK5TTr5JATGk0yR7FFuWY4RVw&#10;oJwFBr7m+J3wF0X4o6pbahNNqOka7Yq0Vnqumz+RcRKcEqQSUlj3YPlyo8e7B2kgMOc0P9kazbUb&#10;eXxZ4t8WePY7O4We3t9VFpb2sbqchnhs4YI58MFI85ZNrKrAKwDDm9jJTU+x7uGzGnTw7oyTdzov&#10;2ZY5l+FVpcTQ3Vsup3l5qkEVynlyxwXV3LcQqyYBQiOVQVIyCMHkGvRLhiI2IxkeozVO3jS2kwmS&#10;CcgKMZ6e/P49PzqS5lEsbgZB6ZIz3x9f8/UV0X0PElJSm2fMv7VHxxk8O+AfE3izVte1fw78PPCU&#10;htJk0f8Ad6l4iuVdYmiSb78MXnN5IEflymRGPmpGP3nDfsrT/EzxjY6tqml+HPFHw3+wiG40218S&#10;eM5fE9v4kRg5MVxHM8k9iVAUHy2VlaTLCQIY2yP25vhZqnxH/Z68YfDu3t21bxJpWvSeJodIabyW&#10;13TpNRN2fIPVgizNCSMlZIiMDfGTwf8AwT18NR/BL4xeJvG2k+EfGXwr+EdvoCWd3pfiRp1mv9WM&#10;qsJYbZ3kkc+WRGpX5nZ9igtlRw05y9pyvZ7H1+HwVB5e6qa57vTy0t95+gnwz8cxfEPwpYaxHHNb&#10;/bYf3ltPgyWkoJEkUgHAdHDIwzjchxXVKMCvPv2fNAutG+Hlu2oWr2OoaldXWqTWbSeY1m1zcy3P&#10;ksw4LR+aEbBI3LwSME+hV6B8hVUVO0RN2GGRivO/2gviVfeAPC1vY6DHb3njLxTM+k+Gra6Rjay3&#10;xglmDTkMu2COOGWaQhg5jhZYw8rRo/oU7iCJmYgKBXjnwMgb40+PL74n3eXsIvtWjeD8fIo0wyQi&#10;e7OMiX7XcWqyxyh3RrWOzZBG0k2+JdEtzShFK85bL8X0O6+EfwqsPhD8OtK8O2L3F3FpsOx7u7Kv&#10;dX8xJaW5ndVUSTyyM8skmAXkd2PLGuo+wRq2Sin8KkDEev5dKA+V6H8ulNKystkZSqzk229WQG0Q&#10;Tf6te3YU82aN/wAs4z/wEU6S5jiDbnXgZxnn8qlVtwqg9o7XIRZRj+Bfyo+wxH/lmn5CpsH1/SjB&#10;9f0oDnfch+wRf881/wC+aPsMX/PJP++RU2D6/pRg+v6UBzvuQ/YIv+ea/wDfIo+wxf3F/wC+akZt&#10;1Ju21HN3DnfcYbCI9UU/8Bo+xRD+BPyFKr+tO37z+OKUZRYc0u4z7HF/cT/vkUv2GL/nmn/fIqQD&#10;f36UuD6/pWgueXcriziHIRB+FYfirxVpvhHw7eapqksVpZafCZriZkOEQDJOBkn2xnJ4GTXQP9yv&#10;Lfjwon174f2d1D51he+JA06N/qsxWV3PCWHfbPDCy9BvCnGQKylJpXNaPNKaTZ5X44/blvvCPiTT&#10;7VtD8EeH49VYGxtvGHjFdD1W9QsFEkdottOSG7Kzo4yFZUbIHr3wi+Ltl8SdQvLC602+0DX9NCSX&#10;emX6p5qxvuCTI0bNHLC+1sOjEAqysEdWRfzM/ba8IP4//aL/AGgNW0XRdB8TWei6VZw61ca4I/tm&#10;hOLQ4m00scbI4g0jCTyyZM7CwyD9ufs7X2lSfDf9n678P3F5cLdaYtlDJeFVvJNOOmNI3mKM8mWC&#10;0L7SAGA5xgHDDVXNO/f9bH1OZ5bChhoVYPWS18tLn039jh67I/X7tP8AsMX/ADzT/vkUJyPr+lPz&#10;x14xXYfJc77jPsMX/PNP++RR9hiP/LNP++RUuD6/pRg+v6UC55dyH7BF/wA8k/75FAsIx/An5VNg&#10;+v6UYPr+lA+d9yL7En9yP/vmk+xxf880/wC+RU2D6/pRg+v6UCU5dyL7In/PNPyFJ9kjA/1cePoK&#10;nooHzsg+wRf88k/75FH2GLP3F/KpsH1/SjB9f0oDnfci+xRZz5af98ik+xxf3E/75FTYPr+lByB1&#10;/SgPaPuRfYYv+eaf98ikFhGP4E/75qTeR1OKXv8AeosPnfcjFjEP+Waf98ikNjEf+Waf98ipufU/&#10;lRg+v6UC533ITYRH/lkn/fIo+wRf88k/75FTYPr+lGD6/pQHO+5D9hj/AOeafkKPsEX/ADzT/vmp&#10;sH1/SjB9f0oDnfchW1QH7ij/AIDUvl+9OpCwBoE22LRRRQIKR22qT6UtBGRQB8e/tffG7wd8dtD8&#10;K6RJ4V8e65pdr4jtLvU7S9+HGtvE9qm/zCyS2WHAyPlwSewNT+KdQ+FWlfs0fFPSvh14L1DwjLc+&#10;Fr66vceA7/w9BcLHbuo3SzWsMcjjedqbi2CxAwCR9afZ49w+RD/wEUogTH3FAPtWHsndy7nswzWE&#10;IQpxTtB3tzaN3vqrH506zr5+JOpPeWi+PfDejLb2/n6ZJ4L8TanZ+KpIRGy/aIhaBLaH5CpEBJlD&#10;fPuUGN/RvCHiS8+N/gr4+32n6Jq8OoalPpobTX068huEmGnWYkjWKeGGZgCG2sY13ABgADX2eLWN&#10;OiIPTAoWJEJKhV9eKwWDS0v/AFZ/5nq1uKnJuUadrWtd3taUZa6Xd+VLVnhn7U3hnXtC8dfDv4h6&#10;TpN14it/AtxdjVdNs0D3j2dxbskk0C5BlkiZY28pQXkXcEBfareH/E74cav+1H8QvHFv4Ab4g2mj&#10;az4Ruhcr4oi1q003+12uoJLZYrbUdiqpWKVT9nTaisQcblB+5SNw2nBBpqqkSkKqr9OK2nQUrq+j&#10;3PNwmeVKHJNRXNTVovotebVdbNv7z48+L3xFv/jVqPgL+w9D+Lnhf4iad4g0uHUtN8nWbTS7e0iv&#10;Y3vkmmjxplynkrLiTe4kXAUncFrkr34C638YPGV1c2fgTwv4907RvHGuG/svEN0ttYxloYljYkwX&#10;DFgw4xE3PUqOa+7zGhcEIuT3xzTwg9AFFTPDKW77dO1rG2F4jlhtaEEtGtW/tJp7Weiemunc+Ifg&#10;T4fX4TfEf4d+Db0eGvDfiDw3Z+MtSvtJsbuO6t9AtLzU0uLQsFEZW38p12FliyFxhCCFyvgX8LY5&#10;9Pu9X+I9xq9r8P8ASNJK6J4vg1O58LLcATs1xcXRjuY50FzLOjJuPlyiDzCqkoK+8WgQPu2rke1O&#10;KK3BUY71H1RXTve3+SX6Gz4oquEqajbm3d9b80pXT3T95rVvTufHP7OP7NXgq6/Yl/tnWb/xNDaa&#10;hptxcz3N3rF3q1rBAtwZ47mKzu2ntdwWNHDeQ2VzkEOwPD6Z8VfGV1p/jCfRviZ8XdVtdKnjg0Cz&#10;tfBlkTqUCxoGkaWPRJEj3SeasYKgbY0ZiA+V+/VQFdu0BB0FNFrGpJEaD6LTWF5UlF2srddfxQlx&#10;GpVKtSvT5nN3SbTSu03vFvyumtDyL9jjwjoGi/Cr+29G1C91WXxTcvqF9e6hp9pYXklwD5bxzxW0&#10;MMYljZGRspu3K2SSK8i/bx/ZY8f+PNG+Jni/R/E2k6vDc+Eb3S9J0B/DM97fWsLWx+0QWksd2g86&#10;5kUZfyHb5YVwwTDfRHxO/Zz8BfGi7tJfF/gvwv4nkskZLZ9U0yG8a3ViCwQyKdoJAyB1wPStrwL8&#10;PtE+GfhS10Lw5pOnaDo1mX+z2Nhax29vBvdnfbGoCjc7MxwOSxPetPZKUeV7L8/68zipZtKjXeKo&#10;v3m9mk9NNE/lbRLTyPj/AMV/sleJfjN8dNTh13UvEWl3ifDuytYPEGi/bNKshe/arsmMxCZ45dqv&#10;GWgmaUYYnADVa+K3x40P/h35qnhjxHBpfgPxlaaNJpb+GZNtiQ8BMGbKFtvmWrmMmF4gyMuADkMB&#10;9meQD1yf8+1KbONwfkU/hWawqV+V7qz+Z1riOcpwlWjdQkpKzta269H6aW0Pij/gpD8KPDWveN/C&#10;9/4p1HT7G01bTbmyXU9eeN9N0RY0VvLt45R9nju7h5ExNOW2i3O0ZAB9R/4J0ad4Dh+EEEvhrXtJ&#10;8R+KW06xj8UXVt4gXWbgXCxHCSzCWTCqxmCKG2AbtoxX0O9tG5GYwQfXmnR26oW2qFHtVRw0Y1XU&#10;XXyMsTxDVrYCGAd1GPno9W9rba7XtfXc+dfjL8LtD+LX7Z+haR4i0q11SwbwbfyiOVNxR1vbMq6N&#10;1Rx2ZSGB5BrK/bF/s74I2HwZSW08QeINP0jxBdWogjW71PUL3d4f1eNUJiWSd2YsAXwSo3MSApI+&#10;nzGGOcKCOh60ksSSoAyqw96t0lrtdu/5HJSzaSdNSTcYq1rvr1Xbc+Bfg343ufh38Q9N8UainjfV&#10;7ZGmtodAu/BXii6Hhq2mZS5tb2SxLzy8fP5yDcuFRolBD0Ph/pHivQfgB4GudD0HVNUu/Gnwg0rw&#10;7olzbW0k0Fle+WMtcOgIgiCXCyGRyqsLdl3btoP6EG2iwR5cf5U5IVAwFTA9qyWGsrX+49KpxLz1&#10;Odwu9N3pZXstEu+r3fqfLPw5lsfiV8ffAeneCrea98JfCPSbywvdZaBkt5Lp44reO0gcgCVlVHaQ&#10;plVwgzlsCX4H/sweFvjr8GjeavaT2uu6P428USafq+nzNaahYkeItQJEc6YYK3IZeVYE5Br6gSBI&#10;yWVQCepAxTkVUGMBfpWkcOk3fW+/4f5HDXzqo7KjeNrWd9d23d6Xu5P8j5L/AG/P2e7+P4R634vn&#10;8d+M7qLQ9Rs9YjsBPb29vZRQ3cTuIzBAkvyQiQKWdmzgksQDXq51vwx+yP4Qs7G7k+IWsf21JJce&#10;atjrPimYOFjUhmijnMCY27U+RCd5VSd5r1to1nXDKCp/WlaNJOCFIHqKaoKM3OO7t+BM84qVcNTw&#10;1VXUW3pZXTSstulm/mfJX7Nv7Q+heANO+K+t67p3jPSRqPia51WEah4T1GzN3A4t7W2WHzIEEskm&#10;xAsQzLzyuAah/Zw+AXj7wL8epfinHoljpVn8Tbl113w6RFHL4ftVRntp1f8AinaQu1wgOGe5yOYs&#10;t9cm2jCkLGh9sVIqgL04FQ8Pdxd9tV6nT/bvJGpGlC3tFaV3e6VrJKytqr330Vut/nT4u/HfU/j1&#10;Jqfw9+FSXVzqkrvp+s+J/s7R6d4bQOY5tsjACe6ADKkURba+Gcqq81fjl8AvC9n/AMM//D6XRbG+&#10;8LWniKXTv7Nu4Fnt5IY/DurBVdWBVvug8g8jPWvpKONUYsFRc98U4gMwPFV7G7u3ds5FmvIlChHl&#10;irvfVtq12/Louh8wftDfADSfgH+zRr9p4buNZOmX+uaHJb6be6hLc2umkalagpb7yzRRsTkoCVB6&#10;KBwZNb/Zu17wxoOo/FDUPEmh6V8RbdDeXN5MCukWunxRtnTpHYBxahd0jTEBhLmXaFHlV9NEBhtb&#10;GD7UcMuD07il9XjzXe1lZel/8zopcQ4iFFU1q3Jtt6tpqKaflpr36nw38HNS1GXw78FtV0aOzvtQ&#10;vL3xdLpf7zzLW6nd7uWHDjAMbqpIfIyvpmvon4FftS2nxNttH0rVdF8YaP4rntQb+C78IapZWdvc&#10;LHulUXMkP2cLuDBf3zBuAGYkZ9ae3UKOFBX7vHShY0U/cXI6HFFGg6a37fgkv0JzTOIY1806dnra&#10;z7ylLttrb5Hyj+2P+0No/wAavgTqHhjw3ovxFvtZ1C+08wQyeAtctkIS9gkctJLaKigIjElmA4rn&#10;Ncl+FXg79vDx3qfxX1Hw/pUi6fo9zoQ8QX621nOyRzLJLHFMywyyIwUb8M6Z4K5NfZ4t0Dk+WmT7&#10;UrWqO+TGhPqRSlh1KalL8u1/8zbCZ+sNh5YWlFqMk02nZ+84N6229xaebPOtX8EeCv2qvC+j6za6&#10;3q+o6PH5v2K88N+Kr7Tre5BYK5L2U8azANHgFi23DbcbmzY8G/AfTfhDYarL4ZuvEc99ewbEGt+J&#10;9T1eEOAdhC3U8oQZPJQAkfQV6AqLHgABR2x2pD8wPGa25E/U8X61NPlTfLfZ6+ep+ZEGh/EP4O6m&#10;/jHwf4f8a3Pxl8Q6ebHxydU8MzzW8NysZH9oWtyIjAyxP9y3tzJ50axr5YYZr9JPBOrf2/4P0y9D&#10;XT/a7WObdc2j2kzZUHLwyKrxt6oygqeCBjFaXkxj+Bc9aeBtGMYxWVCh7Nuz0fT+u562cZ68xhTV&#10;SCUoac3VrSyfktl5DpP9WaRcge/elL5FcX8ZfiHe+EtEGleG4rTUPHevQTx+H7CdWaAyooBurray&#10;sllAzxtNICDh0jTfNLDFJtUmoxcmeVhMLPEVY0ae7+5Ldtvokrtt6JJt6I8G/wCCp3j5br4deFPB&#10;FmmofbdR8eeBb++1KxuIo5PDkX/CaaJDaz4khnRppLlgYopYxHKlpeHfmHY/0Xo/w08P6L4AfwrF&#10;pFrP4fngmt57O7Bu0vlmLG4NwZSzTvMzyNK8pZpWkdnLMzE/Nv8AwUL+CumaR+xpZeHZLnWrhvEX&#10;xP8AAH9r6supS2eralNN4y0KKS5a6tjFJFP5YVUeAx+QscSwiJIo1TsB/wAE1/h4Cp/4SL4+AZx/&#10;yXTxt/8ALaohTbblPd/gu3+ff5I7MVjIxjHD4RtQi732cpK/vPronaK+yrtWlKTfrPxO1S40zwrJ&#10;NZzPa3HnQRrIqqzR75kU8MCOQSOh61xk+ta1GW2+IL4bf+mNv/8AGq4nxB8bPgx8CPhonge0+Kvh&#10;43Hh3UVglg8QePjrOrQSLfB5knnvrma6dkPmDErkxqAg2qiqKXh39pT4e+PNeg0vRPH3g3WtUuN/&#10;kWVhrdtc3E5VS7bURyxwqsTgcAE9BX5JxhmNeliv3DdtNme5l/DmOdF1auGny73cZWtve9trdT2/&#10;4W6hPrvhGOa8maaeOeeFpGCrvEc0kakhQB91R2x7VxPxN/aW8ZfD/wAaX2k6T8Avi544sbUIY9Z0&#10;TUPC8Vjd7kVjsW91i2uBtJKnfCmSp27hhjr/ALN+tyaz4LmWby28m5cgpnpKqXHOfQzFRjsB9a+N&#10;f2pv2Of2efjRrvxk8V6X8FfhRqNv4J8E+IzrfiaTwfYiK98QXGyVmW4aICe5tfss7SzAkwyXOzeJ&#10;PNUfoPDmIlWwlOpO+q3f6nzGKpqFWUVpqfY2q/tIx+Bf2frn4geLvB/jLwi1mjtJ4ant7XUtdkm8&#10;0xQ20MOnT3Mc887bBFHDK5YyoDgkhef8J/8ABQLwL468Uabo9roPxptrzVrhLSF9Q+D3i7T7VHdt&#10;oMtxcaZHDCg6tJI6ooBJYAZrxh9K/Z38e/sq+MNH+Ac3w/8ACPhpdQMVvqfw+0fQpdL17VHsnV7O&#10;3H9n6hBcTPbO0Evl2c0vlu6KGOVrxv8AZM/Z48F/sC/EDw38Uta0e48Ctfa3c+EL/T9X+H/hHTb3&#10;TXuLMSWWy70PRLR5WuZVSJBHcPEzXCQEG4Vo097qc0ttD7i8V/tqfD/wX8TT4VuLrxJfatDdxafe&#10;S6P4T1bVtP0q4k2bIry9tbaW1s3IljbbcSxkK6sflINN8XftufD/AMG/FAeEbi68Tahq0d5Fp93N&#10;o/hPV9W0/S7mUIUhu761tpLW0crJG22eWMhXVjgEZ+Yb/wAZePvgb8Mofhvo1r8XvDPxKsPHd7qF&#10;tcaF4Hl1vQfFun32vSXbXFxqbWFzaW4ktriRpRJPazRSiQDCmNnS98aePfgb8LY/hvosPxe8N/Ey&#10;x8e3t/bXWheB5da0LxfYX2vPdvcXOp/YLqzt1ktZ5GlDzWs8cqyD5U8tmH5gfYfhj9o3wD4z8e61&#10;4V0Xxx4R1jxR4b3DVtIsdYtri/0srt3efAjmSLG9M71GNy56jOQ37Z3wjX4cN4yb4pfDlfCK3y6W&#10;dcPiWzGmi7bG23+0eZ5XmtkYj3bjkcV8nftEG6/a70zxrZ2Pg34gaDrnhnTfEekeFvDr+BdX02PW&#10;ZJDIl5cT6pLbJYqL2OKRII0m8si4EjySPKqW+54h+N194d+PPiL4leGfh746k0fxtZaD4X0291D4&#10;da3JJpF9aw6xNc6rc6bHai/EKW91b2ynZGJZP3XmxrukWI3u7is279LfifUmoftOfDjQfFXhvRb7&#10;4heB7PWPGcCXWgWE+vWsd1rsTsqxyWkbOHnRmdVDRhgSygdRXoEUwZuPTI+lfCd/J4Rtvh94f+Ct&#10;n4Z+Ktn4BXS9PvNY8STfCzXpr7XlW/nl+wRpDp4S1fzo5JZGlVfKjuEEMWZRND91WyDav04rUXMe&#10;D/8ABWL/AJRZ/tK/9kr8Uf8Apouq99f7xrwj/gpro1v4i/4Jx/tAafeatY6BZ3/w48RW0+p3yTta&#10;6dHJplwrTyiCOSYxxhi7CKORyFIVHbCmq37Y/wARCOP2Uvj4f4h/xNvBX/zQUFHvF5IPJbnGa8Z0&#10;UyX2h2dxLqGrSTTW8chYajOMsyA5xv65zxXSfCv4la18VfD0l7rnw/8AF3w5uobp4E03xHcaXcXU&#10;6CNWFwrade3cOwlimGkD5RsoFKluR0Gbf4W0351GLWNTtIDfcU4A9ufevzjjfE1aPL7O/wAj08oU&#10;KkpKfR2Or+FV1INc1a3a6uri2W3gkX7RcPcbMtOGILM3B2j2+XpWh8XvjBa/CbQI5Ghk1XWtUk+y&#10;aNo9uf8AS9Yuz92GMYIAA+Z5GwkMavLIwjRnHJfCLVpz8VdQiZ28mW0YMeMARC3ZcHH964lFfPv/&#10;AAVt8G+DfHmjS6PN4B8PeIvGVxpMkyXmr/s9a58SopogtwkEMV3p6LHaXCyu5BlmYxeYXMQWQM3r&#10;cJV6lXDp1N9dzLMIxjWdtj6N0b9pm31P4Q+Jtah0u4i8WeD7KSTWfC4hurq+0+7SMkW5jtbea5lj&#10;cj91NBbymdCJIkkBCnxQf8FYo/B3wXt/EHjb4b/EDSfEk9/FajTdM8BeNb2wjikuorcO95ceH7Z0&#10;fDs4ja3DOFVV3l1J8s/Yj8FeD/Av7OXjDT7L4U6G3jjTfB15d2cWgfs1a38OWmzZJFPatcanb3UF&#10;5dTuI1KoH80Jk28yqVrkP2Wv2C77xh8IdE8Z6b8Ifh34T8Q+BdL1e20e81DwjDY+INRuXu0nhjgi&#10;XQNA+xRhkZEle1Bf7VcjynVjLL9icJ9z6t+1jYx/CDw9r1pouunxR4u04XWieDdQs5dO1u7nKK3k&#10;S28qrJBsLr5skiBIlDM5VcmtjwJ8e4PHHhPUtmmXUfjPw/aCbVvCa3EX9p2s4ViI1MrRRukjoVin&#10;Z1glGG8wLkj5l/bj+Hkn7W3wh8Iajpnwl+IGoWvja/aPX9O0/wAHeFptfubG1Fy9gb2HxVD9miiD&#10;7Zlil2zxvMBtDGQU3/gnh8JZv2cNN8cRaz8L/HGgaJ4IWLUPDFprfg3wnDq0D3Mc320WCeFYBaye&#10;bsiDKuZQ33/lKEz1J1R7Z8L/ANsnUfG/x30v4f8AiD4N/FT4d6rrGj32u2l5r1zoFxaS29pLaxSh&#10;m03VLt0bddwhd6KGydpOw4gj/bZ1yy+Jfhzw74k+Bnxc8H23irVn0TT9a1G88NXFibpba4uVVltN&#10;XuJ13x20m0mHAbbu2545nwPZ/FLRP2mtF+KviTw/O2l/Ea3TwvN4bjSGe88AWcay3VncyzRllYyy&#10;mZL3y2dEeSzCF0tnmkb4+8YfEL4+/Gf4U2TfAf4neEtI8JeMDrWoa3rmp+GWsVt107ULfKpZ6rcX&#10;LF5LiLaFgzgkttxVFEniv/gpLq/w/vbqHXP2efjJpbaeLI3inWvBlxJZx3lybW2leCLXmn2Szo8a&#10;ERne6OoyVIHm/wC1X/wXY8D/ALLPxs8UeCbvwrNqV94bvbKwMt7418M+G2nnmdfOxbapqNrdfZ44&#10;nQpcrC8Er7x5iJGZT638K/hKv7QH7R/i74n+L/CN9pOm2dzpemeE7TWozDdT/wBlNqBGpSQA8K8u&#10;ozeTHOC6eSk2xGZNvyt+2x+xP+0B8dPj1rOveC9Us7PTb7xRbPl5vGPh23uDEUigl8vTPE6xymNI&#10;IklvPsVnv8qOSMsPux1A9r+Mv7XuhftAfsb+H/iVovwvvPGX9pa09votoLi41poTGZEkuor/AMI2&#10;+umHGyRBJGByCjtGxAPRfs9+BtAuvE3w1vpvDOrQ6t4i8Oahr5HiLVdY1KXQbq3ksIXjt01qCK+i&#10;DfbJBvaK2bapLRHepj8M+Nvwj8daF/wTQ1Dwl4w8P658QNUuPFdsH06/8Oalrl3p0PyyGSVdQTxq&#10;10isnEkMUiJ5mF8l1Yn0P4JfsD/Cjx34g+CfjLXv2e/ANjrE/gN7zV7jUfBGnre2GooNHFsLkjT7&#10;XZcxKkyoDb25QJKqwxBTGH7NN6G0cVUhHkT+XQ+0oIWFvj5e2fr7fz6nmrgJU1WWL5eFwBjAA6eu&#10;OnUf57V80/EH9nnxl8MfA+r+I9b/AGtPj5Z6RoVlNqF7P/YvguXyYIkZ3fanh4s2EUnCgk44BPRu&#10;1rsyUZTkore/5npHx58QX/jLX9J+Hfh26ubbUtbniuddu7OVkm0TSFZ2kkLqVaN7oxG0iZJEmUzS&#10;zRbvskm30bw/4ds/COgWOl6bZ2unabpsCW1ra20SxQW0SKFSNEUBVRVAAUAAAACvlj4MfsOfE/8A&#10;s648Sa9+0R8adB8WeIXc3/2fT/B885tY5pjYwzM+iSokkVvIiyR2zCDz2uJEDGV5JO7/AOGOPiKB&#10;z+1f8fh/3B/BH/zPVMV1e/5G1ZqNqcXdLr3fU+gvue+aG+Zc18//APDHXxGI/wCTsPj9j/sD+CP/&#10;AJnqwvFn7OXjTwN4eutW1b9rb47afp9jGZJ7ifSvBCRxLxyxPh/A6gfXinKSS1MoxcnZbn03kFfl&#10;FKr5Svg5r74iSXkcsPxo/a+m0WY7hqh8PfD6CNU7v9ml0hbzgfwfZ957Ka9I+HHwP8WfFbw9DqWj&#10;fta/Hu5tnJR1OjeCo5oJFOGjkjbw6HjkVvlZHUMpBDAEEURqRbsjergq1OHPKOnc+rKK+fv+GOfi&#10;Nj/k7H4/f+CfwR/8z1J/wx18Rv8Ao7D4/f8Agn8Ef/M9VHMfQVIzba+f/wDhjf4i/wDR2Hx+/wDB&#10;N4I/+Z6vOv2rvhb8RP2Yv2W/iV8Sv+Gmvj9rn/CvPCuqeJjpwsfBNr9v+xWktz5Pmf8ACOP5e/yt&#10;u/Y23dnaelAH2FWD4w1+TQfB+pahDtaSytpJ0VhuDFFLYwCM8jHBrxlv2PfiIP8Am674+9f+gR4J&#10;/wDme/ziu4bwjqXgL4Eaho+seKtf8b31pYXfna3rUNlDf3u7zHHmJZW9vbjYrBF8uFOEUtuYl28z&#10;M6jhh5SjukzSnG80mRzeOPESM2LvSf4sH7FJ82P+21dD8M/FV74ntNQ+2+Q01jdCAGCMosg8qOTO&#10;Gdj1kI69q4a4m3Fju+X5efQVf+AWtNf6h4ih2GJRdC4DdcA7oAPwa3Zv+BCvzfIc6xFbHeyqNtHr&#10;4rB040eeJ0GtftHeAfDvxV0/wHqHjjwfZ+ONWiNzY+HZ9Zt49WvYxuJkitS/myIArHKqfun0rs/P&#10;xH269/z/APr/AEr4h+JPxS0P9m/9sLW9P8E+IvCPjzxB8SvFOn33iL4YXqxnxPp94tta2sWsWOD5&#10;psoIrWCWRZoXRdkkkVxFtELfPus/HD4nftQ/sU+KtY8TfGjwjZ2Nvpmka14j0vw9r2l3+teDbxNS&#10;tHuIbi2l0WA6dbQYuPNjuzPNG9qm6cBJvN/V3K1jxD9YHl2lfX+Xrj/69eefEDxJ4J+Ivwu8TSXn&#10;iXRP7B8OyTrq+pw6nCsWg3Fm3mSvLMG228tq6ByXI8ooC2KyPi/8eLP9n/8AZB1z4hRap/wmFr4f&#10;8PNqNneLLC7eIZRCPs+1oVSJnuJDGimNVQtKMDGBX552194u+AH7N/7QngXxt4B8Z+Af+FjfBPVv&#10;EXm+IbjSZIta8TWun3Ca5PAdPvrwAzx3FnKEkaOUrDMQCFytcqbs9ghJpqS7nq/7VH7Pvw9t/FF1&#10;4s+JS/AfX5ND1GHS7/xT4g8byeEZEuGginht72KKKSCW5+zNFJiRk3xMpWNI2Ar6f/Zw0Hw/YXWi&#10;6t/wmXhfxNqniHSHk8OJo8kMVgmkRNBv/s+FZXLQgyWolmV23M1vnavlIvzL4svvEGn/ALQWvSeG&#10;tL0fWNcT9oTSDb2Wp6lJptrLn4e2rHzJo7e4dMDkHymLEDgZzWl4l0af9if4reGNU1iaaW9s/APx&#10;L8XaiPD8SLHYTXut6FeSra+eCgSGSdh5s0e1gpldEBaNSNGMHdHqYjMKtWn7OT0R95R3zCXb9nlV&#10;mzzgMP0Ncd8Qf2h/Afwh8V6No/i7xz4P8L6v4mm+zaNYatrVtZXOqyEgKlvHI6tKxJAwgY5/DHw9&#10;8Ff28PiH4L0fxV4q8UeOtN+IHgL4eeK4LTVb/R7qz15NU0vUtIjktWhvLPTbCKd4dSaCIGC3C7Lm&#10;RZJJXi+XU+MXjuf9lzxNpXi/xF418G+IPjZ4w8I6Xpniz4ZazBB9p8ewwz3Mq2+hqvlym6jkvbmM&#10;FY7mJ1jjWRInZp6Oa255d0foOk2QPmPtx1qUyqB1r4t0v9qfxFqvw1+M3irR/Hzal8TvBdhrLj4X&#10;SWdlMvhkwzOtnLNZ28I1SUtCkUmTOUnEzNEgDxBOJ8YftW+M7XSNesfhn8eF+J2k3t34Pgj8X/2d&#10;o9//AMI1e6h4ktNOuLHdZQRW0qy2srv5LobiAhmMgEsIjpagfoR5q/3hz0ri/iz8c/Bf7P3hhNc8&#10;eeL/AAv4J0R5BCNQ17VoNOtfMKs2wSzMqFtqscZzhCea+O/CH7QnxYi/bfuvh3dfFTwbDD4T17Tt&#10;Lh0fxbrunafrXjLSmsLeWbUF0+HR0e5uJXku/Lls7uC3ElsFMIEcqv7J+3pe69pepfA+Twzpuk6t&#10;rifEaFra11PUZdOtJT/ZGqbt9xHBcNHhd2D5T5IxkZ3CebWwHvPhHxjpvjvw9Y6xoup6frGj6lCt&#10;xaX9hcJc2t3EwyrxyKSrqRyGUnIrXeb29uK+LdK8BfEb4IfGL4b/AA90fxo2hR+INO8bfEPxBYeH&#10;9KtJob29/tjS7uOwhkuoZHjt92pXELSqgklV5HAhdozD5b+zz+2V8aPGPwom+ImofEr4d65Z+HbH&#10;TvEHjLwpY65aahq/h+JbqIanbPZppVnPYpDatfZhuXubgTWkCCbiYy0HofoVP4x0nT/FlloMuraf&#10;DrmpW095aac9wi3V1BA0aTSxxk7mjjaaFWYAhTKgJG4Z3VmXH3q+C/iJ+138YPC3hWz8RaJJJq95&#10;4s+G3jfx9onh240uNmVba60c6NE6QxGd3jtbtmeNCzM88gKtiMLzvhn9sv4qeCfhzH42j+JngL4s&#10;+F5tWj0K1Xw94isfEdwL6/s54rJLmez0qwRA+ojTYo40hVl+2TNI8g2LGtQP0XV1HGelAO4Yr5l/&#10;YU+LPxC+JniDxNo3jTVI9Tl+GlvB4V1W7FlFanVNcimuGuLwoiARrLaf2dOiRkIFu24zgL9MRn/C&#10;mK+pJTZeEp1R3JwlAyvPcLAcM30zTVvo7j7sq89s9K+Of25/iy/h34TeJPHGs2M2v+HdJ1IaJpHh&#10;z7c1nZajcfaRbSz375CvGJhIoik/dBEDPl2Ux+bfsrW2taV8cLz4f6toPgX4d+Nv7I/4STR9Y+H0&#10;UlrpdzGkohaK8tGZRcYZ1yJAQVY7WR1Rxz/WFz8j8vxPbw+T1KuHddPRf8A/RdXLfxL0qTlK4n4R&#10;eNbjx14K0+/vIVs79laK9t1fcsF1GxjnQMfvKsqsA2OQAeMgV2ldB40ouMuVklFFFBIUUU132UAO&#10;opOfahW3UALRRRQAUUUyYlYmK8sBQCRyPjn41eGPh6NUh1LWLGK+0fS5daubBJle8FnHndOIQd5T&#10;IK7sY3cZzUnwy+JcXxK0y7mXT9Q0m80+5a0vbG9MRmtpQqvtYxO8bZR0YFHYYbBIIIHztY/s9eKP&#10;iV8NdZ+JZtrjTfidq+qPr+k2l+PKNraxr5Nvpc6nAEctqu2VWHyyXDtgsgNdr8K9Q1X4t/B3w9qP&#10;wf1Twd4D0VFmhvdI1DwtJePY3ayFZYCsF5bLC8cgkV1KtuPIIHXmjUlKWq0aul3X4a7aeZ7lfLqE&#10;KPNCV2mk30Tttpe6etn1t0PYfHPjiy+G/hW51nUk1SWzsyhdNO0251G5O5wg2wW6SSvywztQ4GWO&#10;ACRw/gr9sDwR498f6f4XtH8U2mt6rFNPaW+qeFdV0sTpEFMhV7m3jQ7d6Z+b+JfUVreAbTxh4H03&#10;Vbr4geLfCusWkcaywy6focukJZogcytKZby4DDG0gjYFCtndkbfn/wCFnxss/iP+29a+K9TsLmw8&#10;L69pM2hfD7Up8JDqjxyCa9kVT8ymcRxGIniSK0Zh1qataUWrW1aWv4/5eo8vyuFeFWTTajFu6dk3&#10;bRJNXfdpa2TPpLwz8U9P8W/ETxJ4aggu473wv9m+1PIqiOXz4zIvlkMScAc5A56Z60lx8U7G0+MN&#10;n4MMN4dRvdLn1ZZdq+QsUUsUTKTu3by0qkDbjAPI4B+f3+HPjDxj+1t8VdS8F+N7nwtqthHpi/Z5&#10;7OK80y/zbkhZ4iBJ1Aw8UqMASOelb/hX+2JP23dDk8Qz2K6za+AGW7is3b7IZ3vIjK0W/wCfZmMA&#10;EjJGM0qdeb0a6tX6WvY1xGUUYS/dyT/dqTWt03FPXS1rvoe0fET4l6X8LNFhvtVi1yeG5nW2VdL0&#10;W81WUOVZgWjtYpHVMKcuyhASASCwB4jwn+2z8PvGvxSTwbp134ik8SkIz2cnhnU4TbK4LK0zPbqk&#10;KsAcNIVBx1rf0T41ad8QNZ8a6PottNfX3g2VLO4diq281y9us4iRwTyqyIGyBtLYNcJ/wT50bS7b&#10;9l7w3qttJFeax4hg/tTXL0/6+51GXm6MpPzb1l3JtPKCNU4CgVbqNzSi9NW/lppr3Oajg6MMNUni&#10;Yy5lZJJpK7V03o9Eltpe+51Pxz/a38C/s5694e07xZrlhpM3iW5eC3a4u4beOJUjZ3mkeV0VY12h&#10;c5JLOigEnFbvh/4/eCPFHw5uvF2neLfDt94XsA/2nVoNRhksrfZjfvmVii7cjOW4zzXyF4w0HxRL&#10;+0Joi/D/AEvxHD4j8V22qXt/4g8V6wdNuNasbaS3jaGOA205t0SS8hMWYIimyXCfvCz+9fsu+OdU&#10;0/xB4k+HWqeDNB8Jv4T0uy1OL+y9em1eK8W9mvVLSSTW0D+b5lo7OzBy5l3Fs5znSrylJqWi6fd/&#10;X/BO7G5Ph6WGp1aTblZN6rvZ6dNbJbvdu2xmaz/wVC+Cmh2/iBz458O3H9hKrxpBq9pI2q7ow4Fv&#10;tlO87iUIbbhlJbCkOey0f9tf4U6x4Lm18fEPwVDpdpJFDcztr1m0VrNKrMkLyLIUEhCPgbjnYxGQ&#10;M18Qfs73/wAXfBPhL+2B/wAJi+qa74DudT0o3lxNqR1CdHsCJo4ZdTv1dwJv+eFsf3p+Q5Kx+7fE&#10;Lxr4u8QfBT40pY+JP7Ht9K8SS2s2pSRyXNxpenCxtnlW0iTBecl2EallCtITnIAMQxE2m32va363&#10;7Ho4nIMGpwhRejaTfNfsnoo927bt9tNfYPgR+3F8Mf2itQWy8NeLtCudWuLi6gt9MOo2xvrhLeWR&#10;GmSBZGfy3WMyKSATGVYgZrU0H4s+KvFHxg8RaJY+GNFfQfDWoxadc6lNrcsd0++ztrouluLVkOPt&#10;AUAzDO0nIzivAf2ELf4nXOv6j4f1fxENE8NeArq1gg0eTTLJtQe2ks4JY7aaaCNIEVAxykUW4E7f&#10;ObaGPufwmtzffE/4wxsGCS+IoFYrKY2GdG0wcMvIPXBByDWlCrKcIyejej0te2+l2ebm+WUcHial&#10;KFpJJNat2u1bW0U3Zra6E8UfHnxfoXiW9tLP4QeO9YtbaVo4r221DQ0hulBwHQS6gkgU9RvRW9QO&#10;ldL8OviRqXjHQLu+1zwnrPgr7ExHlavc2ErSqFyZAbS4nQKOQdzKeDxjmvlb4y/B3Rovil4l0zw1&#10;4g+I6WXg3wdealqmz4g65MIr6Zkay3FrskOscFy2zOCsgLKRsNem/BL4ReEZPhVpek3Ou+I7rX/H&#10;vhNmnh1bxNfawLiLy4FuJltb6Sa3BV54snyiB5gUgqxU3Cq3J/0uxnXwFFUIytq7dHdLfX3n012N&#10;HwR/wUJ8J+JdLubq80bx1aR/a547KSz8HazqMN/apIyxXSSw2ZjKzIBIoVmwrrk5yB3+k/tJeEtU&#10;+HWpeLrm+v8AQfD+kuY7u68QaVd6J5OAh3bLyKJyh3qA4BUtlQSwIHwe37O3hv4nftVXXgjUrmW8&#10;8QfaLmTUNUutD8K3Mc0cUYaPZL/ZBaW5YPGXgYK8aK7EldjSegv4k07w78APgJNrMuljw74P8RWs&#10;3imOCK3srfTz5d7b2tzPDEiRwQrqKRncERA8ecDaSvPDGO7j2vrbqmk/zPWxnDOHiozhLeztfo02&#10;unXlaV+67n1J8O/2rPB3xS8VRaLpj+JrbUbi1kvIU1XwxqekxzRRtGrtHJdW8SOQZUyqsWw2cYBI&#10;zE/be+HV3rcdpaanreoxTX0enJqNl4e1G70lriSVYlT7fFA1rgSsEZvN2o2VYgggeN/tueN/idpu&#10;p6r4K8P3ei6jZ+OvCevTaNbafpkttqllPbW8ISMXBuHSV5GnOCIo9pA5/irW8bfHC58C/sn+CvG/&#10;wo1Hwgvgu2j0ywGmXOly3LywzXVvZiOOWO4jEDQh2VlaJyHjKkKQRVuu02u2r09PPscCySm4U5pf&#10;xHaKutNWtfd0u1bbo3sei67+1XqKfEbxP4e8PfDPxr4s/wCEUu4rC+vrG50qC3897SC7CILm9hkb&#10;EVzFk7AMkgE4pfDP7U+pXXxL8P8AhrxB8NvGfhKXxNJNDZXeoXOlz27SRQvOyt9lvZnU7I2wSmM4&#10;GRXyv+0/4d0TxV8ZvElpr1s72Go/FKG0uJ7bwvb+Ib+CM+DLWfZBBLaXRBaW2gLskRYIhJKqCQ/9&#10;l/wlpGjeM/AltpulxJaP4z1u0VpvDlvodzfQx6Vcqn2i3itrZd21iPniU84IxSliGpWXe34r59Tu&#10;w+Q0J0Od2+Fvre/K3e97brXyPsS8/aQ8P6bH4qlmi1yW28I6lHpd0+n6Vcak80zQQTfuobVZZXVV&#10;nRWOwBWDg/dJpfhH+034R+NXiXUdH0GTxAuo6TBHcXcGpeHtQ0t40kLBG/0qGPO4q2MZJ2n0NfFn&#10;7LXw4Fv8dJ9M8JaL4O+FnjzQbDUH1L7ZoEF5He/bbuK6+zxi1uIiwtYVhTHmgxidNyfPketfsj/D&#10;/wCKGrfA3XdQg8Z+G1udbvdWKy22hyW2oSXkd9NEsr3U1xcoU2xCNQ1s5jj8tRu8sbilipSaVu9/&#10;lbTW2t3b5GeYcO4XDU5uVTVcqWtl719dE01ZN6Pqj2/x9+1X4T+G3xW0rwhqF1KL7U1BmnjQNa6b&#10;vbZB9pkyBEZpMpHnO9lI4r0tp0EPmAgrtzkc5FfnXqHwfludV8f6bqXwuh1NtHhhn8T3UXxj8RvF&#10;qk0kBYo0FvZDzp/JWJmQRBdssQXrtX6k/Y00XXtG+GV3d6jqMM+i6mUn0Gzg8Qtr1tZ2ZjBBjvJb&#10;WCd1Ytwsnm7Qq4kwxVXSrzlJqVra2t5aa3OXNMmw9CjCdLmurXvazuk1azdtHs+ln5HQ2n7Vvh+8&#10;+G3hfxKlrqotfFurRaPZQGKPzkmeZoQzgPtCAozEhido4BPFXvCf7V3wz8e+M08N6L4+8G6t4gle&#10;RE0211m3nu3aNWaRRErliVVGJGOApJ6Gvnf4U7Lr4d/s320w/cP401B3Ab73l6drUq9uzxqffbjv&#10;X0t8Gvi1pnxz+FeheLdIhkh07X7KO9hSfYJ4FkUMEcIWUOudrAMdrAg9DWlGq5JXa2XT0v1OXMsu&#10;pYecowi2k2r3WmrSvp5HBePf+CjfwX8A6cszfETwfqcpvbWxNtYa3aTTIZriOAysvmjEcXmeZI38&#10;EccjYO3FdH4b/a58BfEW21GLwP4k0Dx9rmn2T3v9jaDrFlcXs8alVJVTMqKNzqu52VQWUFhkV8Xf&#10;HX4x6r4O+LRu01a78b6cGvj/AG4LeGHS7K9kgEJigN1dW8LlI1KJDBMTjzWdpZXYx/WH7JnhqceA&#10;NO1+CTxNpVhrOj29u+ga7AkdxaTQL5Sz4Dv5LSRomYlYpwrYVi+7CjipTm4aWX9XvsetmnD2FweE&#10;pV225T130vfZqya0V9bP0PLNa/4LF+DfD+uRabdeHr6G7mmeAp/wlHhp1hdAzMJGXVCIvukZcqC2&#10;FGWIB9b+Gv7bPhjxV8MG8Z+IltvAvhWadbew1fWdd0mSx1KQmRWWGe1vJ4yVaN1IZlOQQAdrY+Mb&#10;H4VatL+0JongD/hGkvPEvho3l/OP+Fr+IbFJoGQJHNGiW+y1R/Pwog3A+XKh4Vq+xvg98MvGXwe/&#10;ZE1DQtPg0qLxrGur3mnRPq0+q20dzcXVzcWySXU6JLMF82MO7qGJDHnrSw1apNycndL81bTz3f3G&#10;+f5Tl+Gp0o0Y2lOzu2tU21dauyaSeq2Ynh//AIKK/BrxD8Rbzw9B8QvCHnQW1rPFdf21aG1vWnkn&#10;jEMLiUl5UMOXQD5RNEed/HRfGL9rzwV8BL27h8TP4ptI7CAXNzd2/hXVLyyhjIyWa5ht3hAA6/P8&#10;vfFeHfsJ6x4vuv2tvidD4t/t661GPw9okUzax/ZxurPZNqDrGfsA+zhW853UE+ZtwW4K1zH7YniH&#10;UtX/AGhJbXxf4k13SvD/AIYW11aCPw7p9jdWuiW807w29/qDXobzmMsUnyxW8i24QNuBPmVX1mTp&#10;867ta6Ws+pzLh7DvMVhG/dUU/dd73SaStHe7tqv+D9p+EPFln498K2GtaW072GpW6XNs89tJbyNG&#10;6hlJjkVXQkEcMoI7itUnBGTXzf8As8/thW1p8JZbzxtrL6p5GtX+maZqmm6VNcf25bW7H/ShDbI+&#10;FUZV5FAj3JkEBgK+gtF1q28Q6Xa31lNHdWl5Es8MsThkljYBlYHuCCCD6GuqnVUkrPWx81mGX1cN&#10;VcZRfKm0nrZ2fRtK/wByNOiiitjhDFFFVdd1yy8L6Jeanqd5a6dpunQPc3d3dSrDBbRIpZ5HdiFV&#10;FUEliQAASaTdtWVGLk1GKu2ct8efj94X/Zt+H0niTxZqdrp1kZ47O1SW5hge/upDiK3jaV0jDsQT&#10;ud0jRVd5HSNHdfLfhL8cdOs7vW9bttF8Z+OvGvjGeK5YaH4bvV0k20UYSC1sNVvo7eylso4xJMkr&#10;XCR3EtxcTRIpuVgrvfhdod78U7vSvH/iizurGeSAXPh7QLuJon8NxTRkGS4jYAnUnjdklYjFurvb&#10;xZBuJrr0iuTlqVZKonaPTTX1337XTt17H0/1jA4ChLBzpudV/G1NKGjTULKLcoppOTjOPM9IuyjN&#10;/Hv/AAUG+Inj/wAW/AfQZV+HMXhzSo/iV4CAHiHxDBHqUl2vjDRmgVYbJLuD7NJN5MbTG4EsatM4&#10;gk8tFm9ub4TfEvxKv/E8+LP9k+R/qP8AhDvC9rp3m5+95/8AaLajvxhdnleTjL7vMyuzk/8AgpV/&#10;ybt4d/7Kt8OP/U30Kvf2OBWn1e/xyb+dv/SbficH9tcn+7UKcO/u89+38V1LW/u2v1vZW+e/iz+y&#10;LpeqeGkhfR/EvxR1PU51S8tPE/jvUINFuWwZHuLq2DPbIm9MpHbWTKkrxbIokUyRbfww/Yn8K/D2&#10;zsprl77UtatrT7GLpL25trWzhJUm3srUTMlpbARxKI0yWWCEyvNInmH1fW9WtdHsWuLqaG2hXGXk&#10;YKozwMk8Dk1lN8VPDqhT/bek4Y4BN5Hhvp81eFjcJgXVtWjG/n/X5nTLiPNKuG+r+1k111lqv5dX&#10;ZRX8sVFPS6fLGzvBvw/07wNZNb6bbtDCz7zuleVt21U+85J+6qjHT5RW95AXb/sjAA7Cqmm6vb6t&#10;YLcWs0c8LEhXicMrYyDg9OCD+VTpKpP8X3d3X6f59K9nC06UKajSVo20XQ+enKTl725IIsHOf0pw&#10;iC/mWHtTftKkn+9nHHOev+B/KneYGX/Dt/8AqrsJG+Qqtn3yT601Ydp3f05/z/KnxzhzjbwOlNFz&#10;mXbj3+o9f8/4ZAHi2w3UflTRD++3bvmxjj3/AP1UPLjPovJOccVEbpUTJ3L0znjH9P8AIqeYFd6E&#10;/l7g31wQTwaVE2kcn8a858c/tT/Dv4YeIE0nxF428J6DqUm1ltNQ1aC2mIbAUhHYNgkjHAz2zXbW&#10;GtRanGskZV0cBgysCGB6H3z2xke9HNfYuVKcVeSPEv8AgrBGP+HW37Sn/ZK/FB/8pF1Xvip614H/&#10;AMFXz/xq2/aU9W+Ffigf+Ui6r2bwl4q0z4geFtL13Q9SsdY0TWrWK/0/ULG4S4tb63lQPFNFLGSk&#10;kboysrKSrBgQSDVEGgbYSFdy9881gv8ACLw2WP8AxIdF+br/AKHH6Y/u1Q+Nnxv8N/s8/DzUvFvi&#10;7Uv7I8P6T5f2q7MEk3leZIkafJGrO2XkRQFUnJ+pr5M8E/8ABT74ZfH340Xui6X8cvEmgtq2s2ul&#10;+GNP0zw8iw3ySwWyhne702VldrtriL53QBVT5RkM3HisFQr/AMVJ+pyyzClQlyuVmz7J0DwBovhq&#10;9a403S9OsriZQjSQW6Rsw9yACeg/KtkwZ6/L9PT0/wDrfzrwPwN49+I3ww/aNXwt4okvvFXgnxVd&#10;G28P6/dfYIbq3nSwa5eGVLcReZvNveYPkIEEcfzyFyE9B8RftIeDfBviXxRpera9b6bd+C9Dj8Sa&#10;utzHJClrp0hmVLgOyhJFzbThvLLFCgDBSy7qoYelQXJTVkdXtOZc17nfiDK0NFx8x/H06VyngD4x&#10;6B8T7/WLPRb6aa88PyW8eowTWc9tJZtPbRXUSukqIwJhmjYjGVJKnDKyjoLzVIbWxluJpY4IYFLy&#10;yOwVIlAySxPAAHXPSunUCybfbgehHX8P8KDbZPp3NeI/Eb/gol8IvhVPp7ah4k1C+0/UtFtvEiat&#10;onh/Utc0eHSrhpBDfzX9lbzWtvat5Uh86aVIwiFywQbq9kutVht7BrqSaOO1jTzXmLgIqYySSeAA&#10;OSTwBS63AtiBc/y/PNP8oZ/r6/WvIPhX+2l8P/jP4lk0rw7e+Jp/9EfUINSvPCWr6fo2oW67czWm&#10;o3FtHZ3SkMGUwTOGU7lyoJqX4SftneA/jn4yXRfDNx4oupZrVr20v7rwjq9hpGpwLtzJaahcWsdn&#10;dKQ6sDBM+5TuGV5p6gepRLujGNvc59P8P6dKkaHccH65H+f88V4f+2J+23pH7Gljpd1rXh7XvEEG&#10;pRXNzLJZapo2l2+mQW5hWSa4udVv7K3jTfPEq/vSxZ8YxzXmv7Nv/BYXwP8AtOfEHTdC0fwzq1va&#10;3129k+sw+MPB+uafps32O7vEW5/srWryaEPDZ3BVniCkoRkYzShK+iA+t3g3yL/snPJ6emPpz+tS&#10;JbbD3x7nNfOXhb/gqh8EviBpusXvhPxdL4+h0LVBpt0ngPTrnxrcplCy3D2+jJeTQ2zlJVWaZI1Z&#10;o2AJyu707wF+094N+JHwH/4WZY6pdWPgpbW5vZNQ1rTLvRWt4LdpFmkkgvIopo1XynOXQZUbhlSC&#10;R9wNX4t/E2x+DHwu8SeLtRhurjT/AA1p1xqt1FbBWmkjgiZ3VAzKpchCACwGcZI61wXi+X/hf/xw&#10;h8IjMvhTwX9l1rXSnH2rVBNFc6daiRc48nyftU0X7t/3mnnLxSyo/ln7Zv7UNv8AEb9g7x9d+H9E&#10;1m61Wb7P4d1Lwze27Weu26391Da+S0GHeCea3uRJBvV8+bE5jYAxl/w08R678DPAOl6x8R/FXhL4&#10;QaDLfW02uaz4lv7RdW8V6g+xWM0hmazsRI8IjSOOW7/0d44YjaNDGExdS8uSz2TenntfY9ajhVHD&#10;fWW0ndpXeuiWtt+p9drGEUAdBxRsNcJqf7Q/gLQ7zwzaah428JWd1422nw5DPrFvHJr24IR9kUuD&#10;cZEkZxFu4kT+8Mu8MftFeAfGnjnXPC+i+OPCOseJvC+/+2NItNYt57/Sdu3d9ogRzJDt3rneoxvX&#10;1Gd7o8k7ivKfibFD4m+Ofg/QbxWksobG+11ImUeU9zbvaQxlv7wUXbsF6b/LbKsiE9R8NPjP4P8A&#10;jd4ek1bwX4q8O+LtLjna2e90XUob+3SVQCUMkTMoYBlOM5wQelcV4m8UeGf2gru+XwD468KX3jHw&#10;HfGCd7DUIdQ/sq4IaN7W9ihkDqr4ZWjcowZAy4dFIiVmjahbmtc+HP8AgoZ+w/8ADHxP+0r4Z8G+&#10;D/DrQ/EL4na1Lqus6kt/dTGwst7TXdyY2laNXc5CKU2nDKApC19yeC/CkPww+ONnpumRNHb67oEk&#10;12uflaSye2hjk68yNHc7GfBJEMQJARQfE/g/otxc/G7xL8VrDwbrXjLxJr0DaJJrVl4p0W88L6P9&#10;jmeGa3gmE0d0kaXETCYNbNIskTjZuDA9z8KP2mfhnonh6X4keLvjD8JJZvEky6TFf2Xiqz/sezMI&#10;8z+z7e4Z1ErqZC7scPIXB2IgjjTHD03F3fU9bH4/mpQpJ3UVZ+bZ9MJ90U0+npXM/Db4q+GfjD4V&#10;tte8IeItD8VaDdvLHb6lo9/FfWczRSNFIqSxMyMUkVkYAnaykHBBqPVviloeifEnSfB9xfGPxFr2&#10;n3mq2Nn5T/v7W0e2juJN+NihGu7cYZgzeYdoIVtvUeGtdjq/8K8A/wCCr4x/wSy/aW/7JX4o6f8A&#10;YIuq97Wbd0/hH514D/wVcZm/4Jc/tKfN8v8AwqvxR/6aLqgD31V5/X6delcvc/Dyze08RRefqW3x&#10;NI0t0Zr6a4WIm3it/wBwkrulugSJW8uFUjMjPJt8yWVn6US99y4xgH9f5c18v/8ABU79sjxL+xR8&#10;DNB8Q+FbfQJtQ1jxJb6NLJrUM8lpbQvBcStIVgZZPl8kdA3y7vlY4rGrSjKDjLZmOJxUMPTdWeyO&#10;p8Q+Lfhr4Z1i603U/i3oOl39q5iuLS71vTYpoH4BRkZQykcZBHfnNdj8ENA8OzWN1rHhvxFH4osd&#10;QYqbyG7guoCyySMyq8Shc75H3ck/TPPw38DP27fit8B/2mdB+GnxIj+FMukeIF8QeKL6XRJ5/OtI&#10;CdQ1ASm4nmFukcxRnTeQVgKmQxnr7v8Asi+IPDN9+0TqGseBdcvr3RfHEGuahq1kdW03ULNNRhut&#10;MkEkbWbyBXYajKMSytJsMeRsWOvEwmSYalU9tTjZmOEztYpckH8mfWaw4/i6nnj/AD9MUNDs54zn&#10;9PSvm34lftc+NPAX7S0nwlXRdLuPE/jC6tb/AMD3ws5zYSaOEUapLefPzNZNHISFeNZfttggKs7k&#10;ei/s3/FvVfjJ4S8SXuqQ2VvNo/i7W9Ag+yo6K1vZX89tCzBmY+YUjQsR8pYkhVB2j34pWOzrZlrQ&#10;v2a/D+g/EmTxVBqHj1tUkuJrlobjx1rdxpu6XduAsZLtrUKu87U8rZHhdgXauPQXi8sLj6/4gfhm&#10;vF/20fid40+C3wzvPFXhfxJ4S0qHTY/JXTtV8MT6zda7fTSJFaWdoU1GzRJZp3SFFfduklUblA55&#10;n4l/tfeJv2Y/hf8ADGz8caXoni74oeKtQ0XTtfsvDrNp2m6Ul7qFpYT3y+dJNILeGa7iRFZmeZyM&#10;bE8xoiMXeyDpY+jEi8xfu7eeoHXk9/rz+P4054d2T0298YPpXL/F74q6X8E/hb4i8Xa5crBo/hjT&#10;Z9Vu5M4PlQxtI233IXAHft7fMjft/wDjbTP2DfE3jDxHH4K8H/FDwL4gsfDXieO/imk0PRZrm8sg&#10;J3UzxyGEWV9DP80yDLff2jk5tH5Bur9D6I+MfwStfjc2gQ6xq2rw6PoupQapcaTbeQLXWZoJY5rY&#10;XBeJ5dkc0aSBY5IwxAEm9SVru4kx/wACIyef8eK+Wvg1+3Tq0PwI8WeLfEluvxWs9F1iWw8Pa78L&#10;PCt/e2fjaFbKK4MlpbRS3hTy5TcWzP8AaJImltmCuHYwpzv7Mf8AwUUuvG/je60jW9J+JHiS31Cd&#10;5ZNRsfhV4m0608I3PmJG+kzNdabAZ0i3x7LgAyndK80MCRhi9SYn2QY9x+bB57cf57f/AF6R4srj&#10;jaeMeo9P8K/Prxb+3D8av2c/jL8SNQ1bw/rnirQ4dbh0nS9M1C18Rvpdn58zrAbSbTvAXmTFsJHn&#10;7ZfRh5UTzSzI0nr/AOy3+0t8WrP9mmx8SfFTwjFrniDXJEOjWng2S41iWeNbZTK97KbG0htD5kc5&#10;HBG0pGrSS7VkelrlH0r4g0KPxPoF7ps0l5Db38ElrK9pdS2dwEdSp8uaFkkjcA8PGyup5VlYVzfw&#10;q+Bei/BefUP7HvPGV42pbPN/t3xdq2veXs3Y8r7dczeVnec+Xs3YGc4WvB/2cf21vEWq6jfQ+JNF&#10;+JXiSzuZVvprxPhf4g0FfDXmvtWzSK+sLeS+t48YE8CyT8lpYY0+ddf9onxZ8f8A4T+NtDutD8bf&#10;CHUNH8UeL9O0LTfD0/w91H+1Daz3Cm4zerrQjaSCyS6uDILQKRbHMYGSq1A+lTEkb9Nvft26fl+n&#10;0qQxbvp7evrXzr+2Rr/x0+FvgTxx468D+OvhTY+HfCug3WsQaLrvgC/1K+ma2t2lkRryHWraPDsh&#10;AItsoGAIcjnmf2kvjZ8XPhTL4Z16H4l/Cnwz4T8XTfZ7ZNR+GN/q8ujtHpF1qVxLdXaa/aqYdtlP&#10;tZIAwLxIQ3zSUwjtc+rvLCue2epH+fx/yaPKKsO+3t2HT/IFfnR+2N/wUX+N37M3wq+CWqa5qfw2&#10;8F6p4w0e91bWbnUrHTrOO6uUCeVY/YtX8QaatuEjuYpGKajPMZU2+V5ayk3v+CaP/BQb4kftkfB7&#10;xst144+HnizxV4f8Kw3lhaaSmj2N813LG/72V9K1vX2RUZVU+bpkTb3QrDIQ8Qla3B6H6GKny9sj&#10;n0xUjFUb9a/O34Rft4ePPhb+z39r+Jd38ZL7XNT8W6XBYXh+HuvaxcJZG/sY7uCRYfB2jrBvjldY&#10;w1vJJK0jCKUuFVPo34wftgeIvh94S0nxto/gJtU+HM0Nk99d6vfXfh/xFFJdXi2qQW+kXViJJJgX&#10;UhLiS2Zi6qoYnhydldgfQu//AApsrfJ96vmnTv239b13xPpUlr4Ktbrwr401PVtA8HagmvbbrVtS&#10;sIb2XZcW72ypbQ3A0+6MUyTzkoI2eKMOwSvpv7cvjKbxdceArz4e+HY/itHrMOkQ6ba+LZrjw/Lv&#10;05tQkkk1L7As8XlQphkNkW3z2uMpN5ipSWgcytcz/jlb6V4Z+Gni/wCHPiTwzZ+Km8RXV9f+HtNv&#10;7pbO28TSXE8l2LRblx5cNwkzuFGd2xI5FyQ+zwD9ij9me3/ZF+M+qfEjxN4Ys/h/d65YPo3hvwJY&#10;6qda1W9k3LLIwlLkSSP5YxsIRUYtIUClj9deH/2iPCPxh/Z7s/EHjbSY9J0zVNak8Janpt7bHUIL&#10;XU4tRfTJIHdYypiN5GY1lkCKQ0ZYRlig868NfGL4WfAD4taC3g7RfAvhr4c654S8TeItY1qw0T7G&#10;8jaNe6XbK0TRqvmwn7XcEMqSCUrEY2ww34eyTnzS6f0j28Nm06VCVKOilo/P0PoD4H+DrzwX4Hs4&#10;NQW2j1S5muNQvkt8iKO4uZ3uJVTPJUSSuNxwWC5Iz07lW3V4zb/tw/Dm30GPUL698SeHYbjTrvVY&#10;YNf8J6tod3PBazRQTbLa8topnk8yaFUhVDLJ5sZRHDgn2CKXzCrKG2suTkYIPuOtdJ4kqinO5boo&#10;ooAaAw/u0YPv+dOooAaUyaBHgU6igAooooAKKKOtAEbKCAOx4rO0Pw1Y+HFnFjZ2lkLqd7mYQQrG&#10;JpnOXkbAG527seTWkpweOaVlyRS03GpNJrucn8UfhF4e+M+gppXibT01bS47hLk2sjuIZXTlRIik&#10;CVM87HDKSASDgYk8Z/Cbw94903TbPVdLhuYNGvINQsVBaM208DBonQoQVKkdBwQSCCCRXSnrgj60&#10;r8jPQUnFPVpeZccRVilGMmktVr33MHRfh1o3hvxVq+t2dobfU9fEP26YSu3neShSP5SSq7VJHygZ&#10;75rnviv+zX4S+Nuq6ff69aaiNR0uOSK2vNN1W70q7jjk274/OtZY5CjbFypYqcdK7/PP0pSMGpcI&#10;tcrSt/TKhi60J+0jJqVrXT1ta1r9raehzXwz+FOgfB/wrFovhzTYNM06N3l8tCSZJHYs8jsxLO7M&#10;clmJYnqayvDX7PfhLwh8SL7xZpWkHTda1IN9ra1u5obe8ZsbpJbdXELynA/eMhf/AGuTXde3TFNE&#10;YHGODQoRslZabeXoH1qs3JuTvLd3d369zgPiz+zL4C+O+v6RqHjPwro3iefQoZ4LJdSt1uoLdZ2i&#10;aUiJwYyxMEeHK7lAYAgMwY+E/wCzJ4D+BOvaxqHg3wto/hi412GC3vU022W1guFgaZoiYkAjDAzy&#10;ZcLuYEAkhVC+gEfKeaFHy8GjkXNeyv3H9cr+z9lzvlta19N72+/X1PPvCn7NPg7wVrVtqGmWF/FP&#10;ZaSuh2ofVbuaKzs1EYEcUbylIifKj3Oih2MalmJGaTw5+zR4L8L/AA21fwhDpVxdaJ4gaV9Sjv7+&#10;5v5r9pVCO0s88jyuxVVGS5ICrjGBj0IAE5/SlyMjuaFCPZAsZiP530e73W33dDy3wT+yT4Q+HviO&#10;11bTZfG32uyfdHHdeNNYvLboRhoJrpomUA8KyEDjA4Fd/F4asrWW/kitIYJdUcSXbwoI3uJPLWPe&#10;zLglgkcahs5ARRnCjGm6gjp1owV+UCmoxSslYipiKtR81STb7t3ZxPgv4B+Evh34GvPDWkaNb2+k&#10;akZGvY2d5Zb5pBtkeaVyZJXYcF3ZmIAGeBWB4I/Y48BfD1L1dNsNZc31gdKaS81/UL6WC1OMwQvN&#10;M7W6cD5Yig+VfQY9UbA//XS5xk4wBS9nHTRababGv17EK/vvV3er18zkND+B3hLw54b0rSbPw3o9&#10;tp2iXAurC3S1QJazAkiVABxJlmO/7xLEk5Jqp4O/Z48H+A7vxJPp2iQxt4slaXVEkd54rksXZl8t&#10;2ZERmklYogVS0sjEbnYnusZPTmggAcgjNHLHsvuJ+uV7Nczs99Xr11OC+G37M/w++DepT3nhTwT4&#10;U8NXtzH5M0+l6Tb2kkseQdjNGikrkA4PGRUT/sqfDWXx9/wlbeA/B58TC4F3/ap0e3+2+cOkvnbN&#10;+/8A2s5969CYDOMc0Ebhj0o5F2X3E/Wq12+Z3fmYHh/4caP4W17XtTsLJYb3xNeJf6jIXZ/tMy28&#10;NsrYYkLiG3hXCgD5M4yWJytc+BvhzxJ8R9M8V3treyaxpFvJbWeNRuVtrcOrq7rbhxCJSsjr5uzz&#10;NpxuwAB2gA6H8KHGWAzwKfLFqzSCOIqxblGTTate72ta33aHEaX+z/4U0L4fjwzp+lyaXpbRSRZs&#10;bua0u18wgyOLmN1nEjEZaQPvY8lieat+FfhF4f8ABfw4Twlp1lJHoKQyW/kNcSyyMshYyFpXYyMz&#10;FmJcsWJYnOea6tsDPpQqjdnjJoUI72W1ipYuvJWcm1e7u3v39fM8h0r9hj4SaaZT/wAIF4cuzM25&#10;2vbVbtmbI+YtLuO7gc9eAM8VuW37NHhDTvBMHh2wtNV0fSLa6lvIrfStZvdOWKSR2dwpglQiPc7E&#10;Rg7FJ4UV6ERz060AHHB4FKNGEdor7kaVcyxVR3qVG/Vt7aL8DgNF/Zt8G6F4b8N6RbaQ/wBg8H3n&#10;9oaSst3PK1tOVlUyF2cvIcTS/fLA7/YYi0b9lD4Z6D44XxNZ+APB9n4hSVp11KLR7dLxZGBDOJQg&#10;cMQTk5ycmvRSdxoYc9yPWj2cdNFoZyxldttzeu+r1v3PM7X9kb4fRahLd3egLrd1NuUza3dT6s6K&#10;wIZUa6eQopBIwuBjjpT/AA/+yt4L8JJfRaVZ6ppVvfWklk9vYaze2ltFG4wTFDFMscLj+GSNVdOd&#10;rLmvSDkjmnD5jml7KHZfcaSzHFSjySqNrTq+m33HlY/Yv+GC+GV0pvBujy2omNx5ksXmXRmIx5xn&#10;bMplxx5hfdjjOOK0vB37OHhnwJoOsaVpz+JVstch8i5S48S6lctEoDD9w0k7Nbk7yS0JQk4JJIBH&#10;oKDaPQ0GMn8KapQT0S+4U8xxc48sqjavezbav39Tj/hR8D/CvwT0OXTvC+i2uk208pnnMeWlupD1&#10;klkYl5XP992ZuBzxVf4lfs7+A/jDf2954s8H+GfE1zZDEEmp6ZBdvAM5whkViozzxXcAEdhQcrTU&#10;I7WVvQz+tVvae1cnzdXd3fzOF8bfs8eEviFomm6fqGmPDaaOpjs10+7n05rdGXY0atbujCNlwCmd&#10;pAGQcDHWaRpNroGlW9jZ28VraWUSwQQxKFSKNQFVVA4AAAAHtV5RzjrTTnOO2aajFO6WpNTEVZxU&#10;ZybS2TbaV9fxJR0oooqjMK8t8O/8ZE+No9el/wBK+HOjfZ7jw8h+WHX79JHdtSZefOtYsW5tGO1H&#10;kEtwEkVbG4B41/4yS1C58LWPPgnTb5Y/Eepfej1iSCYNJpECn5ZYi8ZivHYNHsMtqFeV52tPUq5/&#10;4r/ur8X/AJL8X6a+0v8AYKV/+X01/wCAR01/xy2/uxvo3JOBRRRXQeKfNH/BU7xPb+Dv2UNP1i9j&#10;1Ca10v4kfD69njsLGe/unSLxpojsIreBHmmkKqdsUSNI5wqqzECtM/8ABSr4d4/5F34+dOv/AAov&#10;xv8A/Kn/APXX0JUbR5zhvmoA8esfjto/x2+Fd5rGiWPi7T7W21O3s3j8R+FtT8N3bOJYGJW31G3g&#10;laMq4AkCFCwdQSyOAk1z5e4r19x1z0+v45rrfi9ZTS+CZvJt5p2W4t3KRxmRiBcRs2FXJPAzwO1e&#10;e3GqyPFxY60WXnjSrk8HpwEJ/wA9K/I+LqeKeLTpXtboe7lrp8j5zvPgtP5/gxWRty/a7rHv/pMv&#10;+J/CvGP2ifGPx8+E/jXQbnRfHHwj1LR/FXjDT9F0zw/cfDzUTqclrNcBrk/bl1oRtJb2KXVwXFoF&#10;P2Y5RQSa9M/ZxtLzTfCF1HdW95Zv9pUiO4haNifIh38NjgybxnoSDg4IJ82+LP7H/i34+3+qeKPE&#10;XiLTtN8aeHZZZvhkNMErWPg+dSrR3U5ZVa6uJ2j8uclUT7NJLbquHmln+74d53hYKrvY8rGJe1di&#10;7+2V4l+OXwt8EeNvHXgjxx8J7Hw74V0GfV4dG1zwBf6peTtb2zSyIbyDWbZAJGXAP2f5Q4+/jJ5v&#10;9pL43fF74WS+G9ej+Jfwp8L+EfGEpggGqfDK/wBXbRTFpVzqFxJdXUev2oaLZZXGCluGBeNSMbpK&#10;6r9pn4CfG748+EPEXhvS/iR8K/CfhnxXob6Ve2t18P8AUNY1C3ae2MVw8d0msWsbcs5TdbAqNu7f&#10;yD0Cfs+eIte/aB8Ga1rGs6X/AMIb8NdPY6DYWsEn2271Wa2e0kvLmRiVVI7aSWOOJNxY3MjvJ8qJ&#10;X0Jy8x4d8RP2jf2ntI+FPwTuLPwr8MP7e8balp8eqPea1feHZZZpPtFxJYtYHT9SNshs4lMkv2p5&#10;UbzNqDbur1Dwl/wUR8C+EvhjpeqfGjxh8MPg74hvtS1bTDpmreNrZIZpdO1Cayma2nu0tGnQtErB&#10;vKXAmUEA9es+Lvwm8TeNvizpPii2j8O6rY+AdPudQ8MaNd3ctqt5rs8UtuLi5nWGU28cVvJNEjxx&#10;zN/pk7FCY0VtH9kz4V698Ifghp+keKpNLbxJdX2o6zqo0yaWayiur+/nvZYonlVXkjR7goHZUL7S&#10;2xN20BRwPxn/AG1/Dem+GfhX408E+Krfxh4H8ReL5NL1C+8HwnxMl/Aum6lI0cS2STySFLiCIt5A&#10;LqI2B+UPUXgjVLW/+F9jH4P+Jl94ysfiR4mngg1lb8XY0mBUmeS3t23MyyxwWrQnexK3G+RlVt6V&#10;6X8XvhdfePPGHw11CymtY7fwb4kfVr0TuyySwtpl/ZhY8K2X8y6Q4YqNob5gQAW/Fr4aPdaZY6p4&#10;a0+xj1rQ9X/t23gCLDHqFw0UkMyyEDG+WCWRBI2cOyMchMGanw2NqElzq58X/t6eIvF37FF2reF/&#10;iF4f+H+i6kXPh/w7a+GP7SuPFdyscbTm9u5c7JXlfBkLZZW3MxbOPo74E+H7r4RXngub7HZ+H7Xx&#10;5AYtU0GzcfYtP1f7O1y8lqo+VA4iuRIqcOyRuAG8x3+cP2tPit4z+K1/r/hN/iT8MfB/hXxhH9iv&#10;NK8cWz6Zr/h9GiSKZLddwS5BIlkWT5lLOAsjIFavo39mXwlNf2fgvTLGHWLfwP8ADjT0sNMudVtW&#10;tbrW7lIPsyz+VIqukKQ+YASoErTblULGrPz4dPnl20t+p9DjZQ+rQg7cyu211VlYv/8ABV85/wCC&#10;WX7Sn/ZK/FH/AKabqnj9jb4iEf8AJ2H7QH/go8Ef/M9Uf/BV7/lFn+0t/wBkr8Uf+mi6r6AIwa6j&#10;5g+Pf+ClvwO8XX//AATF8YeD7HU/GXxV8TAWjC9u7GzbV9WUapBMwaKwtre3PlxZUCOBfkjBIZgz&#10;t8Z2s3iz48fFz4A6Lp/w5+MdnJ8M/GOkDxFfar4XNtb6g6Q6ZnULx0GYbiOOMIqSeYfs3lMZBuKn&#10;9iZEWTj5fp6/54rw74r2vwb0T4galJ4k8cW/hfXb4xXN5bQ+PrrQ2nPlrHHK8EN3ENxjjRd5Ublj&#10;GSQoxnKnzO54ePytV6qqc3b8Dyb4EfA/xp8GPiZ4J/4TKz8O2h1PxWn2T+zNQs7zfs0LXN/mfZtE&#10;0vaF3Jgv5+cnHlc+ZH/wUI+Efij45fGXQdW8M+EbzVW+CtkniS/imt54R46jkuoZ28PW0mUjmVvs&#10;InfcWRbiHTlcFHmU+5fCHwV8M/FWsW3iDwr4in8XSaJK4gmHjW98QWtlK8TISqSXUsayGOSRQdob&#10;Y7AYBNerhFR2Ybc9/f04/IetHLdnq4eiqUORHzP8APipb+Hv2qvitDfeH/iFZr4+1nSdU0W6m8E6&#10;wLOWJ9EsI8y3X2byYGWSN0dJnjaNkKsFINdf+2L4A+InxQ8OaPofg/TfB+seHbmd28U2Gs67caVJ&#10;qtooBjs0kisroeVM/EwKDfErRDiQsvrXiDRNP8V6Hf6VqljZ6npWqQPa3dnd26zW95DIpR43RgVd&#10;GTKlSCCDg5ziuc+Ev7Onw++A91fN4H8B+DfBjaoI1vG0LRbbTvtYTdsEnkou/bubbuzjc2MZNO+x&#10;rqpH55/Bj9lb4xeLP2evCNrdaf4l8H3ujfAfwzo+q+FrSBfsfi6O3nvvtOiXNxdWkdxa3MtqVQi3&#10;eCW2kuhl5FRXb7U/aY8G6l+0j+wl4u0bwnpc1rqXjDwjLHpulatBJpkkhmtvls7mOQBoPMB8mRGC&#10;smWB5Fe3MoP91eQMY4Of596860j9lT4X+GfiQ3jTTfhz4D0/xhLPPdHXbbQLSHUmmm3+bL9pWMSl&#10;nDvuYNuIZsk5p+SKPkz9o/xf4+/bMvfEHhHwBb/FzTbHX/AWtWOveEfFngmXQdDt9Q8mMW9uupz2&#10;CCdpZDNBI1tezxFHZl+TD16h8OP2gfEnxd/a/wDCcfh7/hcGi+FU0a+i8VeHPEngCXSNJ0u8QQC3&#10;8nUJ7CP7RMJDOrfZb64hYKzKCuHr6mC9OBwScdunTFY3jf4c6B8UvC95ofibQ9H8SaHqOxbvTtUt&#10;I7y1ugjB0Ekcisr7WCsMjgqD1FKOq+dwlqfPH7c3h/xF418e6RpfhFZm8UX/AIK8V2ulC31WTS5G&#10;u2SwWMJeREPbndx5y4ZDkj5lFeY/DDwn4k+CPxs+GfhXxrPY6PruseP7rXtD0Sb4sat4+m/s6Hwv&#10;qMNxcpc6tHHepAtxIiuBH5UbzR4bMor7H+GPwT8G/ArQZdJ8E+E/DPg/Tric3U1noemQafBJMUVD&#10;IUhRVL7ERdxGdqAdABXUk7n4/ix/9fP6UU42bCWp+Zvi3RvE037LHxW1zxR8SNS+E9reaLJpGh+I&#10;9DbSLbS/iZNO2pzMsaarBcTxyXN/e3ARIfLM8bW0tvLIs2E9a/bi+AmpeA/2ZdEsW+KsGtaxpDXK&#10;6O/jLTZ/tWqXG1HtLayi0C80SK2uYXiXyrpYmlgQsVaMb3P2qUVX/ujgdOn+en5/SlQbmbcfu/5/&#10;z6in0Drc/Ov9kP8AZzuo/wBqbTdJ8Y+MLTxa1hYweIre+v8Aw541V9ZEMgcW9nq+r+I75ZI7S5+y&#10;3D2zwtES8MqpvVpI/q79rX4w3PwV0Pw7Jp/hnVdd1PVtVNja6ha+F9Q8QQ+GT9lnZ7+eCxjknKKi&#10;mMBBGJHmSIywq7SL6r4g8Nad4v0W803VrO01HTdQgktru0u4VmguYnUq8bowIZGUkMp4I4IxkVzv&#10;wn/Z0+H3wB+1/wDCC+A/Bvgr+1PL+2f2Fottpv2vyy3l+Z5KLv2+Y+M5xvbHUmk0pPQpylblvofD&#10;GufB5fC3wj+J3gDwz4X+JHiC1+K3w5svD/gnUr3wfqMKpfJLqSzLeq1siaZ5d5eLeZult0ZLjMO7&#10;yiE3v2gYL39rnRPGFnbeEfHWieIvC+l+I9H8LaBJ4G1fTItblffHe3E2qTWy2i/bUilS3RZihFwJ&#10;XlkeVUg+/wAp6n5l6E8/r+FIU5Yj+Ign34A5/Kny/p+BOlz5i+EVrqPxf+NPxc8eeGLHxF4V0bxV&#10;4P0bQNLuNd0C70O8l1K1/tR5Ln7LdxxThI1vbSMM6AbomAJC14h4X8C/Fb4lW/wlh+FfhW68Fal4&#10;A+Gj+CPGD+KU1Dw59neSXTN9rYXn2Ob7RLH9gugl1brNBi4EqSMSm/8AQrhxxlfXnpn/AD/PvTvL&#10;UHb/AA9x6/5z+dEo3VgjZLQ+Ffgz8CPiDYf8Esviz4CbwDZ+E9XbWfGUWi+G9L1KaT7bYyavfSx2&#10;0bz29rtSdGaOFgpjeFopMoHKL0eo+KvFWv8AiX4yfEv4beGvF2n/APCXeHPDHhHQf7U8K3ul3jaq&#10;Lu+hkv3srqGO4FvbRalas0kiBAtrKclEY19kBcj5f4Rx/wDq/Kk27j93rznHJP8A9ajqB8wfF3Tb&#10;z4dfBK5+F/wx8P8AxA03Xvh/Z6CfC2owwzrpWpXck0iwxXNyh/fW6fZy+oiRR+5ud2WkkTHlmveE&#10;vHfiKz8D6veXnxK8M+ILf4VeO7HXvEv/AAj97rF7omtT6horOYLa3UvKDLFcvZwW3zSwQJ5GFUEf&#10;ehGArbRleu3tUY+ccfQdie/t9eKetwjorH54adqXxKvPhN4Vbwb4f+OWh6fayahaeJzqOp+I9Qu9&#10;V8OG6tzNfWK6wTqUGqud/wBmgkXz4oluwpcC1kf741/wnpnjvwfqmh65ptlrWh61ZyWN/p9/Ctza&#10;6hbzIySRSxuCJI3RirK4O4EggjrtpBj+76cU5AF9+5470uYNep4V4o/4Jo/s5+O/E+qa5r37P3wT&#10;1rWtauZb/UNRvvA2mXN1fXErl5JpZXgLySOzMzMxLEkkkkmuc/bb/wCCfum/tR/AXwn8P/D99pPw&#10;/wBN8F6naX+kwW2hw3ljaw21vLbw2q2mY4xCqSKAg+VVjC7StfR13qMcT7WZRwcjPXNOhdZlyjBl&#10;x2OQP8/5xRo1ymOIwqq0+SovdZ+bXwx/Yy17Sv2htN8ZfFz4ifETxVqXhaTXdJS30/4b6pazzWt0&#10;17CJI9TsQzqjLcG4jETEweYEQx7TX0/8B/CWi6X8atFPhS3+JMmkafoOsi7uvFp124mSe4n0jy44&#10;59WLyFGS0kPlxsVUhjhWclvo4R4HrznmnFdwoUVFWOXC5fRw+sFqfOfxI/YbPxH+JmreO5vE8dr8&#10;QrbWdP1Lwlri6YWXwzZ2alRp/lGb99DP518twVeJpUvCo2eVGy2vh78J/iJ+y+3iy+sdS074geGN&#10;S1/VPEFv4a0nw2tnr7SX969wY1v7vVY7RxE0zEl4496JgYbG76C28bfwoEXy/dH0NUtD0D5k8efC&#10;z4nftO/EXwZ4ys2t/hbZ+AZbtrXwv438N2+vfb9Qkjjjj1PfpmtCIeVC1xDGjklWnlcjIiZaXx1/&#10;4JoaL+0ZpkmpeJPEWv6f481PUtD1DW9Z8Pa1rmk6fqSaVfwXKRLp8epFId0cTxo4d3heZplO/O76&#10;oKKe3bFO2/7P60AfMvxo+H+sft3fD7/hW/iTwH8TPhn4VuL6y1DV7+91DSw2r21rdRTmwin03VZL&#10;q3kmaNMzKo2orgEMVIy4f+CYuleEtb8ZL4V8YeKbXRPHFz4f1PUrTxDqmpeKLo3+k6hHcLdLeX95&#10;JOPOt447ZoyxUCCJl27XST6qZVLfdp21c9KnlDyPnLx/+zp418DaD8QLH4d2+h+IdF+IGoJenw5f&#10;eKr/AME/2DLLG/2+5tdV023ublWnlWGTy444isj3Egmy+weN/scfsbfGb9mr4rzavc+CfDs1nq2t&#10;z3d1Nc/tJeNPECWFpcsvmkadfaYbW7uEQEiSVo3c4BkXJavvELhvl/z/AJ/rRt3CjUD4m+GP/BOP&#10;xdcftR/FTxN4uvPD+ieFfGmsx6rC3hQaVZ6vrYt757m0jvLi30O1vYVjXycsdRu5mlj3LNGpZH9B&#10;8R/soeNPEX7PfxT+Gcl14MuPD+tQ3Fn4SXU4ptSiMVzNcTv/AGlE6qXjBuFg8lJH3x228yI0zJH9&#10;MCPK/n0oK4/z6Uculg63Pif9nn/gmBqH7Pf7SfhHxta6T+zFo1voa3iXh+HvwibwXqk6TW7xKrXA&#10;1G7E0QYgmEqmSqtvJUK3ffFv9jvxZ8fb7VPFXiHxBpem+NvDMss/wy/s0SvY+D502tFdzFtrXU85&#10;Xy5/kRBaySWyLh5ZZ/phYlEm7Htz/n2FOMCK24gfnVa2A+cv2mvgR8cvj/4M8Q+F9J+I/wAK/Cfh&#10;nxXoUmj3lvdfD6/1i/tjcWxhuWiu11i1Q8u7JuthtAUNv5z0f/DPviLxB+0D4P1zWNU0lvBfw208&#10;nQdNtYHF5f6pLbNay3ly7Hascdu8sUUSbsm4kd3O2NV9qCA7vmPze9C+X2IP41PLrcNbWPm39sX9&#10;iDUP2sPEMc0PjTxp4Os49KNlJJ4e8beINHmum3uyKILO+hskGWAaaa2uZHjcphPLRq5L9nn/AIJ2&#10;+IP2afCes2Nl448SeLLq98Kz6Tpz+JfG3iDVYrG5eFFVJLW9urrT5ohIMJIllC8cSBNk29yfr/cm&#10;fvDrjrSZQe340RBxbPjL9iD9hLxz8Av2V9S8D69b/D/RbuTxvpniOyg8PCwhs4rW2uNNmmLHTtE0&#10;iIzO1rcEA2pbDRq0zDlPT/iz+zP8QPGf7Qdn4w0nxv4Oh0fSbKCHStE8QeD7nVl0e6Vp/tF7bvDq&#10;VrGJ5Y5I4xI8LvGsZCsFllVvfgqgdvzoxH/s/nRLUdmfKWq/8E/fGEejzaXovxP0/RNL8N3ut614&#10;EaPwyZr3wzqepRXcfnzytd7LyK2F/diGJYrchWjDSMY97aGlfsW+ONG0Hwu1j4z+Huk+IvAuryar&#10;oV5p/gm9S0m+0QXEF8uoxSarJNevcLP5hm8+KXz41kdpsujfTgCADpx70BlU9R+dEYi9mfM1l+wr&#10;rEPwl8UeAdQ+ITX3g3xoFbV7E6FFHLJJdX15e648cyyb0+3vd7FBLm2RGKFnbzFdJ+wTePoPhmzf&#10;xJ4b1r/hD/A+v+BLC18Q+Fv7R028s7+bT2tRe2y3MYuFgg0+OCVNyfaQ7NmHO0/TJCkZytG9T/Gv&#10;XHWi19wirHyFD/wTX8Qat4G8M6fr3xQ/tDUvBerXHifw7Jb6JKmn6HrPmJ9keCCe8nm+wW0QlRbJ&#10;7hwftMuJUUQLD9ZwsUVV3ByvXA2/kB7/AKetWisZ7j86BGFPGKoUYJElFNyq/wAXv1oEqn+JfzoG&#10;OopvmD1X86PMU/xL+dADqKTep7j86QOr9GB+hoAdRRRQAUUUUAFFFFABijAoooAKKKKACiiigAoo&#10;ooAQkLS0jDIpaACiiigAxRiiigArK8ceNtL+G/g/Ute1u8h0/SdJt2ubq4lOFjRRk/UnoAOSSAOT&#10;WrXm/wC1bpF3r/wcvrPTfB+q+M9VmbOnwafPZwy6ddqjvBeb7qeBVEUqoQUYuGKkKcEjKtNxpuUd&#10;0v62O/K8PSr4ylRru0JSSbuo2V9dZNRWnV6HKeBv2+PC+vafp1vrfh/4jaB4purFb+50L/hBNfur&#10;myjLbckpYgOA2FLqCm7IDHgnrPH/AO0la+DrPwg2n+FvGHiW98bzSQ6bp9paQ6feDy4Hncyx6hLa&#10;+ViONvlchs8ba+SvB3w/1Oy/aK0qz1r4c/tD3esReBIft8cXxNxeTTi6AknWf+3V/cF8gR+YPmOf&#10;KHWvZPjjoz/Gfxf8JtCm8BwXt9aW2r6rceFvGd3BcRm3htxZob2aE3qYeS4hdX/fMxHIDBtvkUcZ&#10;iZU3z7ppbNPdJ7q19ei+R+n5nwtkVHHUlhbuEozm06lKUVaE5RS5JqXLeK1lNK2jnd3XR+Hv2yNd&#10;1zUvL/4U/wCL3g1C5lh0VrTxJ4ZuJdUWFFFwdn9pqFeKYSoyI0mBGGZlLFE6H44/tZeH/gHpvhKb&#10;xBPpWjXHibU7WxnttX1i2sn0mOWN5JJpW3PGREEIOG2M2AH5BPw5+zd8AvBup/tNaDoN78NPA2q3&#10;drqepQ6l4auNT0y9Ph+Ni7STTqNAtzcxpuXyFa7k4Zdnyo5T64uPAnhfUP25tLl0rQtC0ofDrw5J&#10;qmraha2cUDtcXSCzsopJFUHbFZwXeAW+VWi4AAzGFxlerSck9W0tfvenLHbX5LXU6OIeGMnwGYRp&#10;Tp+5GlOo1C6va8aacnWq2U5cquo2cpe7eLVrMv7aVrefEnxGmnW+lX3gPwZpyXWsa9/aUVtF5k8A&#10;ntfLmuGig2sFK53lGF3bOJFUPXn+j/8ABXPwlqnw/wDF+uvoEcP/AAjM8kMFuPGnhx2vwNwQ5GoZ&#10;UsVbhRIGA/dtMeK0v2JfgDcXHwT8O+MdE1668LTeLfBq2Dx2lnGx2m6lubG7XzBsLxw3EiANGwKy&#10;Lg4UA/L+rfF6Dwxf+LvCMOueE9H0Wy8U31hf6Xd3umN/bAsNQuIFkvUvPFVpJJLcCOOSdzawmYgA&#10;74sb8K+NxUIQqOVua72XXa3ppf8AU9fJuFeHcXi8Rgo0lP2EqcbuVSL91tVOa2jc2pctrq1l7lrv&#10;7Q+Hv/BQDwR45+A+oeObi70zRY9Odbd7GXX9Nv5JLhoRLHErWNxcDLneqq22X925MYAyZ/ht+398&#10;OvHfhLwxqFxqc+lz+IbWxeUHT7yWx025u4keO1mvfIFvHITIoUSMjNlSFwwrzjStW8SeFv8AgnBp&#10;eseG21C5u/H/AIdsbyK08sz2Hg2G7sRNdvAWzKLaFDK0Ucskm1hFGDtIFZHifWPDOl/8E4/DHwj0&#10;KwTUfGvxA8B2kek6DYxvLcefdwAf2jLtB8qKOcvM00hAzE3Oa6frteKV5L4b6rd9ErPr/Svt4b4V&#10;yetOcYUZrmxHs1yVPggl78pKUXZQerbdnZ++oq8voH9oD9o1/wBnvTp9SvfBPirW9Cs7UXNxqun3&#10;ekw20LFmUQ7bu9glaU4XCpGwYyIqlmJUaGofGO7i/Z01Dx5D4V1qzvLXQ7jWYfD+r7LK+LRwvIlv&#10;NsMoidtoB+8V3cjIK18v/wDBQPxRpnw4+OOn6z491DUdY0PTNPk1nSNPXxU/hC3sFiKJKtnLEPMv&#10;tTOXkCGeD5AFQZYhtzwv8afEGi/s8eIZNL8QanceFvEPja28O+EvFHiqF5p7PTLpLaOW6mFwoM0c&#10;c7XUcLT/AOsPlb8qfmt49qtUg3snppdee23bV+drnJT4Mp1MqwWKp003UlG8nzqE02k4J80nzq7c&#10;rQg2lL2akotv6d8GfE/RfG9hor2uoWIvNd0mPWrayNwpuXtXCfvQmdxQGRFLYxlgOpriz+0Dq2ra&#10;L48Gl+GJJ9X8FeJY/D8lqkr3EkkUkdpKL0RqgZgsN2spiByyxsA+SCND9nf9lvwR+zP4Wt7Hwnpg&#10;WUWsVrLql1KbrUL2KNFVFknbLFFCjagxGo4VVHFeRfs4/A7Rv2po5fi/4n1GbUYvHNxbazF4Xsb9&#10;10rTGhiSO2W6RG/0i7jiSMSebhFkBAjUqDXTOpiLQhpzO97PS1t726NroeBg8FkvPicU3J4em4KL&#10;lH3nJyuo8kZ2SlCM9XLSyd02ker+Kfjnqfw78EfD9tb0GP8A4S/xpqdhoz6RDeIFt7iVd906yDfu&#10;jgijnl4yWEYGQWyPS6+UP2kl8WfFn9orxNf+E9em8PR/Avwnc3MNxFZw3L3Ot3tuZlh2ypImxbaK&#10;Hedm/ZdsqFS29es8V/tyjRfhtqurWOkWmp3Ok+BbDxbcTJd7bS2mvSVgglODsQhWkLbiRGhOOhKp&#10;46MZTVRuy287b7a3unf00NsXwlWr4fDTwMIupU1nFNrkdRp04vm91RcJQcbNu8mpbI2dF/aT8WfE&#10;T4MeBPE/hbwP9tvPFvN5aNe700l4iXmhZyqD5khuIkmfYqy+TuU79tdt4p+MC6B8bvCfgi2086he&#10;eIrO+1K6lScL/ZVrbCNfOdMEsHmmijXleSxGdpFcD+zJ+yDonwvttK1++12+8Za7BLeX9jdG6f8A&#10;srSmvZJZZxYWwYxxRsZnUMxeQrgb8YUeR+JvF/iuf4meP/jrpWvCw8O+HfEOl+DLGw+ywyx6xplt&#10;qMUGou8ro7RoZri7KNCUJaBC7MqgVk8RWpU4yq7u17WdkleT6b+r3Vux308lyrH4+th8v5fZQ51F&#10;yU481SrNwpQveUnypqUbxjfklzq15H1D8c/ionwT+FmqeJ5LJtRTTPKzbrL5Rk8yZIvvYOMb89O1&#10;eUfE7/goLpPgTxl4h0PTfCfjHxPeaW66fp8mmaBqk9vqOqKZDcWJljtHRWhiQTFozLmMSkDcgVuX&#10;/bK1rRP2mvhz408Kx+AR4y1fw9r8Oh6FNHpi6l514sVrc3ZWRk8u0CJI0LvJIqFlZS+cqPmf44fA&#10;rw7pXxq8Ww6b8OL2BfDcttqk9omh2uowWMs+mpIbRWt/CupRrBCkvlrFNcmMFFdVUBGHNmGY1qcv&#10;3LXLor+fvX6b6fl3Pf4J4GyvGYdLM4y9t70uVNL3f3PI3713Fubi2op3cotqUFb7f+JP7a3hHwf8&#10;LNL8RWGveDBca2plsNP8S+IE8MS3kaSGOYoLuMOGjYEFXjXkYJXjOh8Av2hLX9qz4f67LpU8GiXN&#10;q7WBvNI17Stc+zO8QKzRSW8k8QZS2Qs8YyVBKMp58t0b4lXfwh/ZH+GXgn4U2iXfj/x1okdz4fst&#10;ReJo9HhmjFxNe3RhhjiW3tzNtGyJA7GNFTkgdb+xh4ejT9ly/sPDr/2B4xXUdUsdd1C+I1W4OuRX&#10;MsNzdzv+7+0FpE8xc7QY2jAAUADpo4mrOtGLldct2kra2WiffW+6srHgZlkeAwmV1a0aPLJVuWE5&#10;S5pcnNJc0qaSSh7jjflnzSU1pZIX4b/tF2fgXx54c+GFt8JviL4fu9QSS4UTXWkX/wBkiLl5b69e&#10;DUZ5gJJWZmnmBeaV2OXkY595r8y9L+LOj+GJPE+n6Bq3jy2+MOsreXmi3Vr4yuNT1TWdWt5xAlpq&#10;2jxxx29r5jMjAPE8awF9sqlMV+mFmZjaRG4EazlB5gjJKBsc4JAJGemRVZXivaqUb3tb5LtstdO3&#10;VWMPEHh5ZdUo1uTldTmve95yVnKavOp7rcrJ83NeMuZRehJRRRXqn50FFFFADJolmTDDIqsdPjH8&#10;P6mrlI2O9ctTD06jvOKfqrlKTWxAlpHH91fTp7dKcYF29GxjGMmpVz3pScds1pShGKtFWJeu5H5C&#10;/Nx97rzTPIUvu28sMHnqPf8Az3qeitgIjAhXBBIznknrT2hVt3H3utOooApGxUyK235geDzx/n+f&#10;NSizj/u+3U1YooHdlCXT4S+Qibi3UjPX/P8AnNWI7cRnC4+X260sxwq/7Rx09jTlXL0tgcm9Gzwr&#10;/gpf4buPG3/BOP8AaC0e1ksLe81b4beIrKCS/v4LC1SSXS7lFMtxO6QwxgsN0krqiDJZlUE1Ub/g&#10;pT8OyM/8I58f8f8AZDPG3/yqqT/grDn/AIdbftKY/wCiV+J//TTdV70sbbV9FpiPlr9qj9vhvBX7&#10;EfjL4qeAdH1wXXhi5t7OK28Y+EtX8Ol3lubWJm+zX0FtO8YS4yJEHlllZdxKuF+W/h/+378avhf8&#10;YPANx4iX4P6honx88VadNGNIF6929tNb6davcRB5dsSIoSMib94Zo5sLtwT9y/tvfsyr+1/+zZ4i&#10;+Hn9sNoP9vC2UX32X7X5BiuYrgZQsu4N5W0/MPvdeK+Lrf8AYK8YeHPjd4X/AOFifFLxd4g0n4W+&#10;JtO1jQrXTvhXd3FtdW8FtZEJbz2QdbWImEwtACwLQeaULSZOM+fm0Pm8fDFOunSvy6Ht3ws+IPg/&#10;4n/tb6T448E6/dNfeJNXXSPEdja67pGpWd1F/Y17JEWFnLPIrq2nR7fMkUDEuwEs+O1/al/a+8Uf&#10;s0fFix0NtBsdas/H9gmm+A2ihmVn8RiUq9lfSBmCwyQyJcpIiLtisr4sSVj3UPh34I8O6R8WPBEf&#10;hC1+L92tvr8moalJ4tm8T3kNtCmk6lApSTVy0ceZbpE2wkF8qTuCZTpv2hv2IbP9pjxjq2qeIteu&#10;FNvo8Wn+D5LO2WO48G34mFw+rQSM7CS786GzZGKKEW1KYZZZN1Sunoe5h4zjT9/c6P4D/FvxB48+&#10;J/xL8N65/Y8jeA9SsNOS4sIJIPtLS6XZ3crsryPgGaeQIAeEQK24je3S/Gn4tWPwc8AXOs3VvNfX&#10;RZLbTtMgKi61i9kbZBaQhiAZJZCFBJCrksxVVZh5f4a+BfxM+D3xR8XeNLPxd4Z8RWPihrTVdY0G&#10;DwhJHqF/cW+nW9pJFZXUuqxwQCZrYMgnVxGZArSEDfU+qfC7T/2yL6xvPHXw5+KfgG+8GmWTR7mb&#10;xamlSSSXMZilMZ0TVJCSEQKTMQQszKpIeUVVtjojKz1Pnfx3/wAFUvGWqaH4N1jw/q/wm8F3/ir4&#10;XaP4/wBK8FeJLe41TWPF9/em5J0XTbiK7ti0rCGOJJI7Odg8wYwNlYz9kfGv4z2vwK+BfiDxvqll&#10;eXEfh/SpdQksbcK91duiErbxnOwyO+EUsdu5hkgc14T8Gv8Agllovwt+Dtr4Lu/FWqa5a2fw/wBJ&#10;8FQ3c6zPdW13p89zcRanC880zROs04eKIErB5MaoxUKq9rrltr3x1+Hup/CH4gfDr4gXGl69pU/h&#10;/WvGVvNo2n6degwPG19BDFqU13AJnXdGpiZ4zIm8AKxFLQDi9V/a18XfADW/EV18TfiJ8EdYvNI8&#10;M3HiFvh54VspoPFMJVEMaQyz6g/22N3YQiQ2dsGd4z8udtdb8Jfiz44t/wBoCPwj4++J3wFuNX1D&#10;Sn1IeBdCs5rfxHpijy8SedNfub2BdxUyiytc5RgFzsrmvEX7BXjP456oLP4v/EjQfGXhq18O6r4b&#10;tItG8KTaDrEkd/FHDLcXN39vnieYJGGBgt7dfMJYKq4Rb9n8Bvit4J+IuieOvF3iyx+LCeAbG6st&#10;C0Pw14Uh0PWtQN0YYmlurq61X7HK6xxlmEcdqpYuVUfJHUra/mEvIy/+CkvxH8eeDodFTwb411jw&#10;Stpoms6/fNpq2m++FmtofLZ59H1ZwAk0hCQWUkrttUdcV4r+xf8AHD44eKPit4TvPFXxC8bXmm3X&#10;iqXw1c+Htdtorf7UToWo6grSx3Pg7Qb2HbJb2rJLEZY5A0oYfIRX0d47+Deqfth31jceJPDPir4d&#10;6PDout+HNQs7/UbOHV5I72O0CT2s2n3FzFGB5Ug3GRJFZVIUAgmnpf7FE3wx+K/gq48GtqV54Xsd&#10;duPE+uah4o8davrusNcDR7nTba2tjei4kaEi58xme6QRmI7ImMrFSnpe4bs8J1//AIKRfEn4d+CP&#10;Fl98SvGn7PvwNmtZJda0S51vVZPFEWu2Alv7cWNjbSNoTtMzWHnRSedOZFnXMce5QnsHgH9unUrr&#10;9kTTfFUeoeHfjV4wvLa8kkvfhfpV3qPh2KSKTBVmtZL9laFJIRJDFLcXDssrQwyAbVq6N+wj4l+D&#10;37Pfj/QPBY8O3GqfEy1Gm3WiXeqTWHh/wpbNDLb5sGW1nuJDFC67o5NkdzKjygWrTyLXf/ty/sja&#10;X+178L4vDmqeB/hr4uMvmwx3Xi3T47xtBWWIo9xZI0EuLgfwncm04Yl9oQnNeNgjozmv2TP2ttY8&#10;X6gPD/iLR/iNrSrcrbWni26+G2teG4L+SQb/ACp7K7tIZbYxksomAltvLRC86zOY69l+MPiTxl4a&#10;0S3bwT4b0HxPrM1yqSQ6zrsmi2cFvhmeZpo7a6k+XCqFWFtzSLkqAzL89fBH/gnToH7LHxyl+IHh&#10;z4U/AmC1s9AkistO8IeBLHR9e0y9jUrutNQkIMpu4pJYpBNJAihIfmAMzP1nxb8M/ET9r/w5a6La&#10;6Jq3wh0/SdRS71ay8aaVp+uaf4wtnhuENi8el6wJBEsjRSSCR1SVVEbLKjyLRLRaBGWupzEf/BTa&#10;61v4WXXjTR/Aa3eg+EfDUHirxn9p1wW9xplrI1xkWCrbvHfMsdpLNl5LZWhktnViZCqdD8Wf26Nc&#10;/Z58Z3a+OfAtna+Gbqw1fUtBu9E186pqmow2CxMDPZtbQrbm481Fj2TTgPJCr+WXJWr46/YZ8V/E&#10;JtegvvHnhmy0v4jeH4PDfjuy0/wlLDFqdrC06qdP3X7Gyd7W4kglMv2tXCQsqxbWDxH9hbxl4qsv&#10;iFpPiz4g+E9a0v4gx39rdaha+D7i28RWFtI8z6fBDevqMsKJYl4/LQWqozI8hUSTSOyV2kTqeg/C&#10;P9pnVNZ8V+M/Dfjzw7pfhHxJ4J0uz8QXa6brL6vp0+n3X2oRSxzvb28m5WsrlHVoQAVUqzhuOT8A&#10;ft4/ar+xuPHnh208CeHvEnhGbxx4dvhqxvpJ9Mie1V0u4Tbxtb3ii9tD5EJuFzIyiRmC7uq+En7N&#10;+q6Trvi7xF8QNe0bxf4o8aaVZ6Dfy6Zor6Ppo060FwY4Ut3uLlwfMvLtmLTMD5oAAC5Pm2gf8Exr&#10;PxQ/g9Pih4svPG9r8MdLj0Twa2jG/wDC97Y26SW7pNd3NrfF7q8P2OzJlTyIt8JcQqSvluW90VHb&#10;U674bftxxeJf2PPEXxc8TeEdU8Kp4ZvddtLrQPtEd5fCTTdRu7ERZG1PPme2HybtivJt8x1HmHl9&#10;X/bw8ZaB8YIfhXefD7wrb/F7UmguNM09vGMg8P3VlNbX9ws7ah9g+0Ky/wBmXUZiFkx3qpVmTzGi&#10;3fhz/wAE9dD+HH7KHjz4TnxJ4mvrHxxquu6m2pXOpXd5e6c2o3s9zEYmu5rg+ZbmWLD5xLLEZXXf&#10;I+c3xL+w14i+I+n65qPjLWvhN428XeJv7Jtb19d+G8l94dis9NNzLbRw6ZJqRdJ1uLuWXzmuXAzh&#10;UU/NQ99AO++Gv7YHhvxx8CdF8capI2iWup6p/wAI9Oq776G11Jb59PaLzok2tCbuNo1nYRowdCdh&#10;YKOX8Xft0aL4e+K3hdodU02T4b6j4U8U+IdR1qSC4DI+kXul2waBgoEkDm7ueVR/N2wvExQ5fO0X&#10;/gn/AHmjfA/U/hbH42X/AIVvrWnWun3mkpoEEMhV7i6n1lkmjZSjah9oEeFUC2RW8oBiGWWf9g+9&#10;m0XwxZt4j8M61F4P8EeIPAdjbeIfC51LTryyv59PNqt7bLdRC4WCDT0hlTcn2jzGbMOStVzLoTHb&#10;U7O1/bi+HD6DHqeoah4i8NwTadd6tFF4i8Katod3Nb2sscU2y3vLaKZpBJNCFiCGR/NQorBgT13x&#10;a8a3HgrwFdajY263N9IYbayhlYpG9xPIsMIcjlU8x13EAkLk4JwK+eoP+CbXiDWfA/hnT/EPxPOp&#10;al4L1ebxR4fe20WWLT9E1jzUa0eGCe8nm+w28SvGtm9w4/0mUiVQtukHvnx18J33jH4Y3FrZrHNq&#10;Vnc2mp2yM/lx3M9pcxXKRsfm2K7QqpbkqGJwSADnKN4m1CzqRUu6PiT4i+I7Xwh8X/ida/Fbwb4X&#10;8fx+D/Cg8UWtxqpOpzXTmSZFCJNGIbJGEQHlQxHBG5pJWJJ7j9lr4o+JvhV8cLzwrqt1p7aXHBpl&#10;zc6fZiZbKwS/MkVv9mjmllaHypolhaON/JZZkkVIirrJg+JPhD4g/a8+OPxC1FG8K6XoniDwwfB2&#10;oQHVp21rQtrTyRzzWjWqgSlpV/dGZVK5dZZFKmtz4GfDnXPHH7Q+sTajN4bvtQVtIstbl0aeS9s9&#10;Gj0qSS5jRp2jjBu57h4i0AjHlRKxZiTGW44e05lfv+B9rWWFeGkmlflV12att5n3DG+9c1LvFRRD&#10;ao/2f1qT/GvQPhh1FFFABRRRQAUU2TtR81ADqKb81NVyRQBJRTYzkU6gBE+6KSRdy8880qtuFD9B&#10;9aAPnv8A4KOftIa7+yx+y14i8aeGo9Pn1fSntFgS+jeS3/e3cMLbgjo3CSMchhg4zkZB+NvhJ+3T&#10;+2V8efBtn4g8L/DvwVq2k6huMVwknkbgCQf3cl8rryDwf5Yr6K/4LbRq3/BP/wAZNn/lpYd+n+n2&#10;1N/4I2WwP7EnhN25KRyoCfaVq4p8zqtJ9D7DARo0sveIlBSle2qPIE+P/wC3jnc3wn8FDuAbmP8A&#10;+WFIf2gv27yf+STeCv8AwIj/APlhX6MxWUe3LKufamyWUZP3Vz06d6uOHfWTPMWa07/w19x+c/8A&#10;w0J+3l2+E3gr8bmP/wCWFDftC/t5j/mk3gr/AMCY/wD5Pr9FPs8aLyqDa2Dn5cntUkNnHIgJTB79&#10;KfsX/Mw/tan/AM+l9x+dC/tBft4t1+Evgo/9vMf/AMsKU/tBft4Ef8km8FfhdRf/ACwr9GTYxgfd&#10;7dPWqeo+TpVtNcSgrHDE0jFULsAASeByfoBk0vZebF/atP8A59x+4/PCT9oP9vAkY+Evgz/wJi/+&#10;WFL/AMNA/t4j/mkvgz/wJi/+WFfXN7+2J4GgXwRNY3Gp+INM+IVxLaaPqOkafLfWnnxRNK0U8qLi&#10;CQojYSXaSysv3gQNj4A/tA6T+0TpOqXuk6TrVha6XePZ+bqNmYUusHHmRHJDDO5WRtskboyOisMU&#10;ey82L+1qf/PtfcfFw/aB/byB/wCSTeCj7m5j/pqFKn7Qn7eQb/kk3gr/AMCE/wDlhX6KR2kUg5Uf&#10;iK5/4k+JLT4c+AdZ8RXUM01loNhcahcRwY8544Y2kYIGIXcQvGSOcDI6hOjLuWs1pv8A5dr7j4KP&#10;7Qv7eY6fCbwX/wCBEf8A8sKRf2h/28wP+SS+DP8AwIj/APlhXt9p/wAFDdXupfALxfAj4nSH4nJv&#10;8OhdS0ALd4s2vCGH9ofuz5CF/n+bqBwCa9M/Z1/aaHx58XeNfDl54M8TeC/EHgG4tbbUrPV3sp0k&#10;+1W4uYWimtJpomXy2BPIZeMjkZPZPuw/ten/AM+4/cfIh/aB/byY/wDJJ/BXPGDcx/8AyxqO8/aN&#10;/br0mBpZvhV4KUoM5+0REevfUfav0egs0WM5VWz3x27VifEDT428PzNgbhG2D+FEqTUb8zNcPmdK&#10;dVRdNWemx8vf8EoP27vE37aXw78QX3i230m31bRdT+youmQyxwvA0MboT5juS+4yAnIXAXgHNfYS&#10;fMADnHv1r8zP+Dd87fhx46yzN/xNosjP/TBa/TVPmQEdKvDycoanDnFKEK7jTVloS0m8UjNgY71D&#10;XSlc8tIsUUUUhBRRRnNABRRRQAUUUUAFFGaMj1FABRRmjNABRRRQAUUZooAKKKKACiiigCn/AMI9&#10;Yf2//av2Gz/tT7P9k+2eSv2jyd2/yt+N2zd823OM84qj4q+G3h3x0rjXNA0XWRIixsL6xiuNyq29&#10;VO9TkBvmA7HnrW1RUuMWrNG0MRVhJThJprZpu69DmtS+DHg7WfDdto154T8NXej2bbrexm0uCS2g&#10;PqkZXap+gqLxF8CvBHi/RrrTtW8G+FdU0+9aF7i1u9Jt54bgwoEhLoyEMY0AVcj5QMDArqqKl0oP&#10;eK+43hmWLi041ZKzv8T3ve++90nfurkOn6fb6RYQWlpBDa2trGsUMMSBI4kUYVVUcAAAAAcACo9H&#10;0Oy8PWj2+n2drYwSTzXLR28SxI0s0jSyyEKAC7yO7s3VmdmOSSatZozV2RyupJppvfV+vf8AFmfZ&#10;+EtK07wrFoVvpmnwaHBaCwj06O3RbSO3CbBCIgNgjCfKEAxjjGKsaTpNroGlW1hYW1vZWNlEkFvb&#10;wRiOKCNQFVEVcBVAAAAGABVjNJuHqKFFLYcqs5XUm3d3+ff1FqprugWHinR7jT9TsrTUbC7Ty57a&#10;6hWaGZf7rIwIYexFW8g9xSBw3Qg0NX0ZMZSjJSi7NHE+AP2Z/hv8KNf/ALV8LfD7wR4a1Ty2h+2a&#10;VoVrZ3Gxsbk3xorbTgZGcHAqprn7I/wo8T+IJtW1P4Y/D3UdVuJfOlvLnw5ZzXEkmc72kaMsWzzk&#10;nOa9CzRmsvq9K3Lyq3oj0VneYqq66xE+dqzfPK7Xa9728inpPh3T9AlvZLGxs7KTUrg3d20EKxm6&#10;mKqhlkKgb3Koi7jk4VRnAFZXg74ReE/h3ol5pvh/wx4e0LTtQZnurXT9NhtYLlmGGLoihWJBOcg5&#10;zXQBge9LWnJG97HGsVWUXFTdna+r1ttfvbp26HAeGf2Ufhb4L8UW+uaN8NfAGk61aSGWDULLw9aQ&#10;XULkEFlkSMMCQTyDnk104+H2gDwfN4e/sPR/7AuI5IpdM+xx/Y5UkJaRWixsIYsxII5LHPWtiipj&#10;RpxVoxS+RviMzxleSnXqyk1azcm7Wva130u7drszfCHgzR/h94et9I0DSdN0TSbMFYLLT7VLa3gG&#10;c4WNAFUZ9BXLeOP2W/hl8TvEk2s+Jfhz4E8Q6vcqqy32p6BaXdzKFUKoaSSMsQFAAyeAAK7uiiVK&#10;Eo8skmiaGY4ujVeIo1ZRnK95KTTd9Xdp3d3qzL0fwPovh67guNP0fS7Ge1sY9Mhkt7SOJ4bSM5jt&#10;1KgERKSSEHyjPArN0z4LeDdE+IF14ssvCXhm08U3qslxrMOlwR6hcK2NwecL5jA7RnLc4HpXTUU/&#10;Zx002IjjcQua1SXvKz1eq7PuvJhRRRVnMFFFGcUAFFFGaACiijIoAKKM8UZoAKKM5pGGRQAtFFBG&#10;RQA0yqB95fzoEqt0ZT+NIqD/AB96QwKS3FADmOR+NCDAzRsVKFXK0AeAf8FXy3/Drb9pTp/ySzxP&#10;z/3Cbqvf1T1rwf8A4KZ6tb+Hf+CcP7QWoXuk6fr1rY/DbxHczaZfvOtrqMaaXcM0EpgkimWNwNjG&#10;KSNwGJV1bDCH/hXX7U3/AEWT9n//AMM5q/8A809AHul1Mlui+Y20NnrXlE/xc8V+JPHPiTSvDHhn&#10;wvqFn4YvYtOluNU8QzWLzTNZ2902yKOynGwJcoobdkkOMDAJ+ef+CpGn/EDQv+CWPxIj+IHibwn4&#10;m11rzTzDd+GvDd14ft47ZtQsVETQTX187yb/ADCXEqqyuq7BtLP8MaL4D+Gfg341fs23vw/k8K/8&#10;JJfeMtGXxWuneJXv3027b+z2+zwo0hDW7M8rtIDMRO0kPmARhKxqVLM+dx2aSoV1TjDmWmp+rXw0&#10;/awj1/476v8ADPxVpdp4b8YWe2Syjt9VN/aatGbeOdjGzRQvuRH5DRANsk2s+yTb7SHV88tuxnIP&#10;T8f6e/Svjr4AfGHxZ8WPiR4J/wCEotfEVt/Z/ixfsv8AaenahZ79+ia4W2fbNE0vccKufL8/AIz5&#10;YIMnOf8ABSvUT8O/jjZ6l4f1DUtLsfEHh+Kx+L13YRHOmeEkvlEepPIGVop4mlvY0dMuLefUJQGN&#10;pGtVzantUK3taftNvI+6RMvXK9wMnrjrz+n4VMzKo/HqO1fPf7J2l2fh79oP4+WOm28Frptj4h0i&#10;2tYIFCRQRL4e0zZGirwFCkAKPbjGMX/20/jrqnwm8LaTo+k6f4ya68YyyWc2u6D4Zv8AXh4ZtkVT&#10;NclLO3nYT4YLAJIyhlcM+Y43WtDeOrPcVfJx0GACPr/k807zB/eHXjHT/PFfjilqf2nPgP4J8Va1&#10;4J0z4gTWf7P3hd9X8ZeLjdL4n8FO1zqEV1r9itxbGa6uYWR7sSLcWzTC3V45n3q1fpR+2D471nwH&#10;+xN8QPEfhHUri61bS/Ct1d2OpWSLe3C7LcsbmJQCssiJmVFAw7hRjBxRLQe7PYFdS3DBeyj8yP5Z&#10;+lOCfMnbnuOvoP6/09Pz1/aB03wn+yFZ32ufB34W/D6x1Dxl8Oda1PR/iX4fvPtnifURBawTSTzJ&#10;9kZtRLRyLNHNLdzNJJGpZMMa9S+EPgL4Z/Az9rLwE3gP4T/DWCw+I/h2+urP4iaVqYl17WFjS2kJ&#10;vD9l33iTLIjC4lvJHLLkrliaz3187A2e/fGr9pr4a/s1abZ3nxF+IXgj4f2uqTNDZTeJddtdKju5&#10;FG5kja4dA7BSCQpJAIPTFc18M/2//gT8bPHlp4b8E/Gr4S+L/EWoBza6Xoni7T9QvrkIpZykMMrO&#10;wVVLEgcKrE8AkeU/8FLrxtLuLS8hm1O3uNN8C+KbyKXT7rUra4SSJbCVCrabPb3h+ZASlvNHI6gq&#10;GBavFv2Q9GuLPxl4PXUte8eeIWh+JRslutdsfHGiyNEPCesyAQ6f4m1G9u4SHnf97btGs2EHLRDD&#10;pvmv8/wJlK2x+h+keJdP1ua+js720vJNPuTa3awTCRrWYKrmKQKTscK6NtODh1OPmGdEyKM7mxzy&#10;D1Ppn0r8l7H4PWuu/Bb40R6P8NdF+J194O0xtZ1zwx8cfGepay/g3UpF1O9W6tbbULfVopJRbT28&#10;XmDyRO0EokkLrKF95+KXgX4jfsofsA6f4T8K/Dez8E+H9B0/UhqmjfDaey1y3srYfvzcS3F9daA4&#10;im3XDSxWUaXJaQGK4gK5Zy0RUdT7Z8MeJtM8Z6UupaPqVnq2nuXVLmznWaFmRyjgOpK7ldWUgEYK&#10;kHpWsWChV68Yx69+ntXwT+wprPxm0r45NoOreE9U8F6bKtve6tpMXhbQdL0DTLRoZBFItjB4r1K9&#10;s553t3jWWBDbsyTGS3ZxJMv03+13H4dvPA2k2HiC+8bCTUNTjTStJ8Ja5d6PqviO8SKZ0s45bWaC&#10;TaQGlcNNHEFhLSusSyEEtIkx3PWQ4BOD90n3x3/z9PxqQSfQYGee3+fwr88fHdx8SvA/wm+KEPi7&#10;x54mj+InwR+HOn634bGm69cpHdX8/wDaLxm6VTHFqnmS2sFmTdxSK32Z2CI0zluj+P2ueIvA2mfE&#10;b4ofC3xV44i0nw7pGvy+J9X1bX7vUtHN9lUKadYXEj28Y00xzO8kEccKmHyi0zm48ojLRBzaH3WJ&#10;FY/T+XT/AOvQJRszzjHAx+VfM/wjutW+D/x1+L3hHw7feJvFWg+HfCeja/pVrrmtXet3MOq3J1RJ&#10;rZbm5kknKvHa2bbDIQnmkqqBju8L8L/tK+JPgBb/AAp1rw3qHxA+KF18YPho2vaqgj1TxLZWmrST&#10;aUbfUzawrPLZWe281Bjb2iRxlYVjVN4jwS0KjqfoQZcDv6+w49fy/wD11IWyeV5zzXy1/wAEvvHm&#10;ofF39knXIbrxX4+1jVNP8ZeLNH/t/wAQ6ZcWerMqa3fLBIEvYFXMcRjCosZhiaMwbB5LRrwGk/tA&#10;eKPhp8JPE3h2G++J3iLUdY+IfiDQj4mtdF1HxJN4ZsoJzvmK2lvOElCsFt4vLWISsvyiGJlM81mg&#10;jqz7kBClc4454PX3pivtXqu3rgN1H+f89q+LP2Zf207iw/4JU/DbxtY69/wk3irw34N8O6p4k0/x&#10;B9pbxBqsUgjhkKpMyTtd3bR3C2ssivHdTBNpZX31R1b4y+OPHnxX+E/j7w5oei69421X4ReONY0P&#10;RLe58m3aSS/8OvZ2UsskgBlQGOGRmeKNpFcqYgw2abAtj7m8wEf4ioLh1S1OcFdvJ7V8Var+3/44&#10;8C+FfCsNxrXgbxZr3iPVbvwlfmPwve+HW8Laus1uqXN7aTX1y4sLdZ1W4dJiGea0MUoS4Ur9O/tB&#10;a5faF8A/F1/p5uBqFrol3NCbfKy71hcjZjJ3bhlcZ9s1MvdjcuEeaS9UeS/GWLRf2hvETW2mfCLw&#10;f8Q10dmgGreKzDa6eXDYaO3kNvcTSbTkMyxCLJIEjMGC9f8ACn4rL4R1fS/CHiLwfa+CLmaMQab/&#10;AGfcpdaLcsqlvs8EwSNldEUsEkhiyA3l7wjkeT6/8P8AQ/A//BQb4aXWjLdR2uoeFdXhEI1Cea0t&#10;44Rp0cSQQs5ihUL1ESoGJ3Hc3Nct8HvDVj4L8O/tI2drNeSHSfEsd5psmo6jNdzG7h0+xmtmM87v&#10;I7iZYsFmOSAMH7tctOo3Lbv+Fj6CeDi6V7u1k+vXQ+64+9SJ1qC2GRHz0XP1qUHBrsPnJaOxJRRR&#10;QAUUUUAFNVSDTqKACmqpBp1FAHgPxi/b60T4J+I9asdU8A/GC6tdADPc6rYeD7q40zy1Te0q3AGw&#10;xquctnAwc9KyfAX/AAUn0D4kNo0ulfDj423Gn64YGtNR/wCEIvPsUkU20pN5wBTyirBt4O3bznFe&#10;k/tip/xib8TTjI/4RXU//SSWvCf+CaPwW+Ivw7+D3wx1SP4hyeIvhzr3g2wvZtD1m1E19pFxLZwu&#10;qWlym0/ZwSQIpARGihVyTuHrUKWFnhXVnpJPRNvXTpZb+uhhKU1NJbHR+J/+Co/grw7rHiKBPCHx&#10;W1W18Larc6Lfajp3hK4urBLm3mMEiidfkPzjA5B+Ycc10nwo/b78N/FT4taR4Mbwp8SvC2t67Bc3&#10;Fh/wknhmfSortLdVaXY0uNxUOmdoON65xkV+ffxL1q0vfEviDSdP0zRfFPiGb4k+NbO50LUxLY2E&#10;9jc3ux3ur8XEMcKo0ayRoQzl1DLtIUn1D9ia40qT9pX4Er59/ceNJv8AhMbvxhJevE0suoyxacWe&#10;MxySI9rgBIXRirLETw28D6Orw7h44RVteblk/ui2n6XW9rO6S2ZzrEzc+V26fmv8z23/AILbn/jX&#10;741/3rDP/gwtv/r07/gjYcfsQeEh/sy/+jGqL/gtzL5P7AHjLj5mk08DnH/L/b/59uvGMhP+COMm&#10;z9iTwnzn5ZMDGMfvG7dvp2z+Nfm0m/rHyPu6avlPzPrm6V9jbeo5Xvk/T/64/DrXhH7Xvxg+Deja&#10;IPDnxR8YW2hyK0N5aWkWtXWm6pIzF1je3Fm6XTsCrArCcgZ3ALkn3OSRWbbldrdeOT1z+f8AjXjP&#10;jf4veKNH8cyGD4DeN/Esujs8FhrFrqHh9VlRhhnhNxfpNGrDI+dVJz8wHFd2+h8t7NnyF4J+Mv7P&#10;vwW/bmm+IVj4q8dS6D4X8BNplu9x/wAJNrxvrq6u2eRIUmExleOKzQeXGDzMpCjPH2T8ZPiz8RtG&#10;8NeFdY+FvgDS/iRbeIriOO9hvvEA8P8A9nW0qh0vS8kEhkVR9+NIzJ8/yhtu2qyftNePACP+Gefi&#10;ljPU6z4a5/8AKp+FA/aZ8ehf+TefigOf+gx4a/8AlpRp3D2bKd98Sfj+ImEXwp+GSTEEpv8AiTd7&#10;S2Dxxo+7jGTt7Zxnmuw8c+F/GHxE8F6K9h4muPh34ihaOa7/ALPS31a2Adf3kP7+JQ4GcJIFVsgH&#10;aQWU84v7TPjwZ/4x6+KA9/7Y8N//AC0qC7/aT8ezStt/Z9+KKnBww1nw0MfUnVO3BwQQfwOZDkZ8&#10;meFf2Qtcj8YfCTwXqvxG+MWm+I5vE+veLLiyh1ayk/sezR70R35C2mVaeS5hUMxId5pMJnhPr6Pw&#10;N4r/AGY/2aJdN8Br4g+K/iTQUkmsbTxZ4hH2/WcyF/IfUHTCsQSFeRT0AY55HA/CbX/EXwgvdS1C&#10;z/Z++Luqa/rLK2p63quveGp9R1AKSUVpP7SGI0BISJAsaZYhcsxPbL+0z48RAv8Awz38Tz2GNY8N&#10;HH4/2p/hVRaHySKmg/FT9oHVdJs7qf4O/D3S5riKOWW2uPiRcNJaM3Jjcx6Q6llyQdrEZHBxhqd8&#10;YvGnixP2Mvibq3jvRNF8MalY+GdWlaz0rWJNWiEC2cjBvOe3tzvyfuhc8A5bIAtyftM+PGf/AJN6&#10;+KHpkax4a/l/an69q5z4l/FDxh8UvCUug6l+z98VF0y6lQ3kMWseGf8ASolbcY2J1ThWxhgOSOOj&#10;GjQXIz4iuP2TPGnhnVP2U9Nv/hqi30yPaiN/jl4kj+0ypoM5ZX/0b/QsYZiturHI8ofKxz9Of8E0&#10;PDN94I/aF/aN0zUtJXQb8a7o0r2K+KbvxMUDaRA2/wC33irNJu5G1lCJ90HORXXfEPxN4k+Jfjrw&#10;P4j1T9nz4ux33gK+uNQ0sWviLw3Egea2ltW8wf2oNyeVK+AG4YqcGqX7Enw98QfCT4q+NtT1jwj8&#10;ZJr74jX0Oo6n4g8Z6n4cnjsltrRYIbdE025LFAqnB8ndmQhjhRRzIVpdj6vjTbHjnIOOaxvH/Hhy&#10;4P8A0zI/StKO4xEBxke/+fzrG+IlyD4flXIPyGpqO8WdWCpydeF+5+df/BvA2fhx44/7C8X/AKJF&#10;fpxH/qzX5j/8G8f/ACT7xz/2FYf/AESK/ThPu/hWOF/hno5//H+SJKKKK6jwgooooA8s+NnxKu/h&#10;X4q0C6j1jT5ItS8y1Hh+d4o7rVWADmS0LEPJNGoJMXzB16bWALee/Dj9pbxB4ybTdH1nxL4I0291&#10;TWJII9V06Ro4LiLeXgsreO6OZb1ogPNABWLJGC2AO9+PHwv1D4t+J/D1lb6bp9rb6bI96/iGaOKW&#10;80442GKz3AtFPIpIabA2Jnbucgp554A/Zu8UeBxpWtal4Z8DapfaVrMs40jT0ZoYoC5SG8tpLkZi&#10;vliI805Cy4b5lJDVzT5+bTb5n0WEWD+q/vLc9tNt/P8Ar10PpZWyvXNeA+Pf2r9H+Dv7WV7oXjPx&#10;toHhjw23hq1u7K31S7trNJ7prm4SR1eQq7EIkY2hioznGTmvXviD4n1Pwh4ZlvdL8N6t4pu0ZVXT&#10;9OmtYriQE4LA3M0UWB1OXBx0BPFfPVj4v+JEH7SWqeNJfgh4+bT73QbXSo4BqWg+crxXFxKzEf2j&#10;t2lZlAO7OQeBwS6spRtbe/a5yZZh4T53VtazsnJJ36WueiftL/Gz7N+yH4k8aeBvEFnKf7MkuNM1&#10;exeG7i3DgSRkh4nwQeoYZHQ14d4z8b/EPwY2szz/ABM+Kkuk6BJcWlxcx2vh5mubgJC1skIGmYk8&#10;55GgwG3pMFQr82R6l+09feKPi3+xv4zUeCPE2i6o9hPFHotyLW6v7t9qlDF9kuJkIOWABbdkcgAZ&#10;PhOt/Br4ieKviZd+Nx8K/HOi69Bd/atLi0xfDy2LSJ8qT30T6mftcxQld5KNGCwjKth65a86jnaN&#10;3otvmfSZJQwSwqddwVpS3s3tFJX3tvrql2ex6X8M/wBpfxb8OPh/4ps9eu7/AMceKoPFkXhvQ4L0&#10;21vLcTS2ttL5ckttBHH5cW+d2kEWdkbcEgCqvgz9q/4neG9V1HV/FaeE9X8H6Z4rj8K3r6XYz2dz&#10;YPK0EMc4Mk8qzItzOsTjbGQAX9VGH4I8BfELU7u48ap4F1yHXPD/AMRJddfQLtra3u7+CXRDp7tC&#10;5nNscG4Z1PnlSIyu7cCKt2nwz8aa14D0T4WjQL2LVtW1+PxV4019oiunWG7UBqUlvbyuP9IlLBLd&#10;dilVUEnaVxQnU5U7u/Tzd9L+vXyLnRwXPK8YWbV7NaK2rSvsktO7djiPHX7TnxDh/a4/sW18YfFG&#10;z8GXuuQ6X50Fl4baK2mnuZ4AsfmQmb7OkixqGdWlKpITuO0t6n4S+Ook/aI0XRvDHxuT4lzX7X63&#10;vh2W70cx2hjhkdNzWdos8QWVVQsxbAPIY15F4o+CnxH1T4tXzJ8PWvfDsfxBsdRXVLjw9bSTwRxa&#10;nGxniuJNSWdEVGmIeOyI2SSckM0ley/s/wDxEe78L+DPA1v4T8WW/iK0a5stQ1S80C6sY9AjEU+b&#10;mG5uLcwTOzCNFVGfd5oJ+UEVnTjV52pt6u+77rRfI7MzWXujGeHhF8sVFpW3cZPmem6dvw1MTx5+&#10;178XNF+LKWjeGfAWnad4YmtLbWo4vFd1cQXNzqEqW1lbNKNLLpJ5kiPtVOFkjZ2VWw3ovxK+M3xL&#10;8I/AP4geItd0Dwr4UfQfDt7qFhe6Vr8usyJNHA7gtFLYwKANobq+SMbcV438T/8Agnx4e0zRfFss&#10;vw/tvEl9eeOPDU1nq9/aQ6pqOo2LXelJfvLKQ0uw7b1pQ4VNjyHGwmujs/2atStv2Yfj9oPh74dw&#10;eBU8aQXsWiaRH9iia43aTDbB9tq7xoHnSRhlt3zksqk87wdVN363+X4eh5GIjltSFN0Ely2Tvpe/&#10;K39p3d2+9krdD6c+H2rz6z4E0i8uWMtzd2UU0r4A3syKScAADJPtXzX4k/bo8T+B/wBovxDDrvg/&#10;xDo3gvw3pdn9tF7f6Fbw20tzczrFdPO98MIyQMBGGLjBLRruQt1o/aH8RfFe48MeHvAPhjxVoEpv&#10;baXXb7WvD8+nW+kWUTCSe3Q3EarNLKq+QphDqBIX3rtBrC8JeL9Z+GvirxR438R+DNev9M8aeLJb&#10;WRrbTbi6utHsLK3NvbXH2OOKSaRZZoHcFVyBdK/TArSU+ZpJu3f5f5nFhMLGm6kq8FJtaJvXdbar&#10;W17b+h2PxG/ab0rVNM8J6z4N8Z6Zd6bd3csskllYvrFlrNvAP9KtUltg5W6CFmhRCXd4iuxxuA8L&#10;8Jft2a54y+It3Y614z1rRdHt7iKCzbQfhdrLXWp3KeY9xb/v4p9uxEQMPKV+ZOgVWPsnxl+IurfG&#10;jQfD9j4I0zxgmnaqt/c6jIdOutDu/It4HUW6PdRxNbzzXEkARm25RZXBwuR4v4B/Z88XeJ7fxHoG&#10;naLDbaXbyWmnSvc2N3p1ta3kNnKWvLJpDHOY0vQg86IlpFkeRXZhzjVnVUlyar59vU9fJ8Nl6w1S&#10;WKtGVtL2bXvW25Xr5PddtGva/jX+1WY/EHw/8OeDpdRk8QeL5m1MWb2H2a/ksLaKS4li8m7EYhku&#10;DCIFE5ix5kjBlMeRznjb9rr4hQfFn4c2Fr8LfHOmWOuXtxFc28t3oUrapGLSaRRGyX7hdjKJCdyZ&#10;VCAWJ2nUvvg7dWHxY+Ceqf2HeLqkcky67eOBdTxBdLukQXNygw22SVkViQCz8dcVSi+GkHw9/aI+&#10;GfhTw9a+JL7TfDGp6lrEzzaZONP0e1uLS5SO3iujGICqyyhUiV2dFIGAqjFN1Hf1X6f8G5yUoZfB&#10;RUIqT9nNu/8AN76TumrWtGyfU7/xl4Y+Lqajf32nfEH4f6dpCs8sFveeDbq4lgiHIV5V1ONXIHVg&#10;ig9cAcVwvw9/bQ8UR/s2eCvG+veBNV1mPxFpNvqV3qGl3WmadYWrTsBFGRfX0bgsHjxjcCXADEnF&#10;bn7RureMfjRPqHw18HaPqem2t8gtNc8U3aG3ttPtpVHmLa7vmuLho2IVkBjRjln3Ltqp+0t4CvNd&#10;8B+D/hJ4W8OXsml6jdaebq+CbbHRdPsbmCVw7kjMjrEI0jGWJYscBTWlRyTbi9l97OPC0qUo04Yn&#10;l95pva8YJat2tq73SvfTzOo+Fv7Xmh+PfAnirxDrGn6h4Is/BeoS6dqn9tzWiiJ4445HYSQTyxFB&#10;5oXO/O4MMZFYH7NPx71z9qLxLrvi/S7g6b8OdNafSNLtJrYC71W6il2zXcu4b4UVkKJEcMcszgHa&#10;o7EfsreBP7C0ixl8PW1zbaDeT6nZwzSSSRLdzSNJJOyMxEknmMzBnDFSxKkV5z+zNFq/wW/Z7+Im&#10;oXvhvXbi7g8XeI7210yGycXeoxyalcPB5SEZYSKylX+6VYNnbzQ/ac0ebbra/wDVvImP1B0ajoRf&#10;M2kr2slforvV23vpt5lP9mv45+M/GHjvwFYa7rAvodcsvGNxdqLeFBN9i1uzt7LlUBBit5nTC4Db&#10;iW3MA1dh8WvjV4j8NftI6FoegWF/r1jb+G9Q1bUNJsBai51Cb7TZQ2wSS4eNE2hrpjukQHaOuMDx&#10;V/hZ8Svgtc/BnTfDnh6TU/FUnhfxBY6jfk79O0O/v7vS7p5p5CfmjRkuNqD5pdgAABJXd1f4d+Kv&#10;2XfGK3HhbStY8XXGjfD+W3t7q4ikm+2XaXiSSGVl5aV/NaQRodzBXC4wKiE5cqTT0td/Jff5nfWw&#10;eFlXdWk42lzKK0s1zSV32srWvr1Wx2HwO/aD8e/Ez47+P/D2oeEvEXh20sIrX7GdT/syaHRXe3Zv&#10;3otrtpJRIwBAVmx0LJnjnf2tY/jT8OfgZqup3HxF8FzxvcWlmItO8I3lhdSG4uooFWOf+1WMZJkA&#10;3AFsE4IOCKP7IWtfFDUP2hfFniDVNGi1fwp4mmt7eXWX0e78NXELQWpIkWwvHklaLeTESWB3YYKV&#10;yR2ep6Z4i/a2+JeiPeaDqfhr4b+EtRj1QHU4vIvfEl7C263xA3zQ20UmJcyhZHdI8KFBLRTblSa1&#10;u20vvdvuRdeFLDZhCrFQ9nGNOTSs02oq6s7u7d01v1ZhaPrXxQ0P4y2Hws0Hxj4bjXTvDQ1241TW&#10;tDu9UnuHlvJkES/6dGwjRAigu8j4XliTmtjTf2o9b+FPgf4s3Pj680fWdQ+HmsJpVpJo+nS2I1Zp&#10;dOsbqCFIJJ52855bzygA5DELwMmm/EPSfGfw+/bIk8Z6N4A17xjol34Uh0jzNKvNOiaKdbqWUhlu&#10;rqA42suCuetP+Gek32kx/FHxz43+HmsWP9p+KLfW9I0i4t7XVNRBi0vT7NJY0tZJ0WTzYJQpD5Ve&#10;TtGa1d02lfRvvtbQ4pulNxqTUWmk7JxTbbV13X6Hnc/j/wCPtyvwu8CeL20TQ9a8WtcQ3et6RqzX&#10;F0ZIbOW5E72v2SFERJo4QyJOVdWaM7w+4dH8Sf2nvE+j+LdTWw8YzaXptrO8aRXHwQ8T37QqhIO6&#10;5jnSOUcE+YiqpHI4Oa774QfDvxJ8QPi1P8S/HOnf2JcQ2b6Z4b0Jp0nk0e1dlaaWZkyhuZmjj3BC&#10;yokaqGbLEwftIeK/FXxEbU/hz4G0DVYNS1CJbXUPE11bNb6dokEqDfLFI4BupgjfIkQZQ/33TaRS&#10;gnGLldvte99tNv67m1Wth6uJhRUIxsm5NWUU2227tPZNLTtoV/jB+0RdX3wL+H+o+C9Yju9U+Iup&#10;6RaaVqMdi0KTwzMs9xOsE2WVTZx3DhGyygdeM16v8RvEuo+EfAGo6npVrpV/f2kPnLDqOotYWjYw&#10;XMk6xSlFC7jny26AcDkfP/jzwB408DfHD4eQeFvhtd654M+Gmhy22my/2paW0Ul1LHHbqcPIZAIr&#10;dJU/1YyZzjgUz4ffDvxR4m1b4m+DvGvgNLPwp4sT+39OsodTlu7Lz3bF1ayzBIgvmzIkxi+YMJ5g&#10;SVJWiNWXM0076W3ttve3+ZlPLaDpQmpR5Vq/ejzNOVrWTT0ST6Lfbrg/sq/t3+MPi6+r6/q03wpb&#10;wpdaykeE8bAXHh21YLFHGYxZAySStFLMgmkjdvNC4j27V7n9ov8AbAe3jvNA8Ef21PdQXX2DVfEN&#10;hoV3qsHh9txEgSKCGU3Fyu1lCBTHG+PNK4CP4j+yx4P8NeFfjdpviLxp4f8AFd94hn0aysY47z4f&#10;6syaJfieZmjtylo1pb28ayqitFLgBWLMclz2v7eHhWDxP8c9Ht9V8I+GLvSxoxdda1L4V6h4zkWU&#10;TEfZlNoy+Su0l8MepPrWdOdT2V5PX+vuPSxuFy5Zm1RhaFrqydtPJ6yt8r9Uejfs6ftjR+KrfS9D&#10;8Zxalo2v38jWlhf3mj3Wm2mvuhI3xJcRo8MjYz5EoVsk7DKgDl3i/wCJ/wASPBH7Q3g7Qp9W8GXu&#10;h+K9VvUazh0q4S7tNPht5JVma4NyU8wMIYyPJ2s0wwVxivP/APgmn8NI/h14i+JFnY2du9heGz1C&#10;K+i+H994PSWZzdI1skFycOkKRQkNGB/riWLMxY8H4C/Y7u9N0S/8c/FT4ZXPiXxn/Z1vpVnYho9Q&#10;1DVNSdi9zeG5RmS3heXakTM6CCJG4j8wpSdSryxSV2356Jd2r7/1cl4PLFjK152ikklZXbkt0m1Z&#10;J6v06X0+0PhP8UbD4veFp9W06C8gtrfVNQ0k/aAqs8tleTWkrAKx+QyQOVJwSuCQM4rf1aO5k024&#10;Wzlht7to2EMksRljjfHysyBlLAHBIDDPqOtfNHwr+DvxM/Yu/ZotrbRbqHx9e2NympXuiyK3nKkp&#10;eW+is58hpZDM7PEZwWb5lZiWBX2P44654pm/Z61+/wDBNvMni2XSJZ9KhliUSpcGMsg2SfKHB6K/&#10;G7APGa6oVG4Xkne17f5HzeLwFOGJ5cNUUoOVk9tNNWnqlr6drnm3w61v48XX7RD6Nq954SvfBGjA&#10;f2lqg8MXOmSXkjR7kjst19P5gGRvkdQoIKrvOdvMeGv2yvH2rftEeOfCdp4G1a41SyisX0zRNUvb&#10;K1g06ErKZbqe5tmuSquxjAGHY/LtTiUr6n4I/a58PeLLzT9KbS/iLZ6ressBW+8D6vBHFITj95P9&#10;l+zoM9X8zYOuQK4f9jP4OeJPht8X/ixfeJ1kutX8RT2V9cagInFrcyNE5MVu7AbooVKRDocICQCT&#10;WM+e8Ywb1er+T0PawksP7LETxlKPNGEVFaq7543krW6Xv3R2el/tT2er/s2eG/Hk1lPpcviyTTbK&#10;1tPluWtbm+uYrZAQWj8xI5Jgz4KsY43IGQFrY+Dt/wDEWCbUIfG8ng68gSJWsrzRTPA8rc7g9vLv&#10;CDG0giVu4xxk+CfDr9nnxr4u/ZL0rwZ4+tdS8D6b4Gh0yXzdNf7fqmqS2WZLuWL7KzlElZV8kRjz&#10;1IJ2AlVB8KvhTo+oftF+D9Y+F3w/1zwXoeiC9PiPV7/S5dJOvRPbOkUDxT7bi4fznjm8yVMr5RG7&#10;LEU1Unpdb2Xb10/EmeX4J+1jTmlZya0TSSV4rmvu9tL67noXwX+MPxU8bfBXQ9f0fQvC/i6bWLrU&#10;bmSfVNcl0YwQG9mNrEiw2VwJAtv5abiQTsBJcktXe/FfxV4p0P8AZr8R6wsVloni200O6uY0tbj7&#10;Zb2dysLsu2SSJPMVWAOWiGccr2rxH9m/Uvip8Gfh74KiXwP4l8SeHo9AWwn0i0fT7O90++inkDzO&#10;LyaAsjx7AuJD0zs+bNL+1l8RPHviC1trCSw+IngzQNZ0OZvs2i6Bb65f3V8zMn2K5Mcd3DCnl7WD&#10;5VWLt+9XbgkaslSTlduy++xnWy+nPMPZ0+RQ5m0730vs0r9PI6DTf2oPGVz+x94k8W6n4V8QeF9Q&#10;0PwjJq0Gr6m2nSwX0y2rSeakdtcSsBlQ+10QYIGOoG1efF3xFaeOfgzZW+sW97ZeImvrHXtqRMbq&#10;4gspH6qMIyTQuGVcAHKkcYGD8Avg18Q9Q+Ak3ww+JsFnqHh7VfCqacdUs3SK8tS9usE1rNE29HdQ&#10;zFZlyrbDuQHG6t8IfhheeLvir4OTTdC1/Q/A3wmsbuys7zW4jBe67eyxiAyrG2H2LH5paV1XzHmB&#10;UEAmlzzaTV9beu+u2mxs6OCjVqqXLaPM01rFpxaja+t+a2ltN+h5Jpn/AAUj8Q6v+0Svhm7v1SCG&#10;8SCDTdJvfDkF1czm4Mf2WVptVn3EkBCkXlzZJwqnaa9g/Zp/bXvPF3ibWdH8ZaL4j0KQy61qFre6&#10;o+mraW1tYXMEM1uWtp3IaE3EeWcEEbj5jYFfLyfshfE/wd47/wCEs/sbxnd6HZ6vDq32YRzLcXLL&#10;qhvPIW2j1mSIAuQu57fy1BMhRSGc/RXwC+G9z4g+I+maNr2gXN1H4b0DWY9fnvdKnisbrUNWv4Lu&#10;eCB5o1S5hDQv80YK7SmcE4HPQnW57SutevU93PcJlSoxlhuWUbJNrSV0m27X6uyd9dTnPFv7e/id&#10;vh9qPjLwz5Woada6zc317aag66ZDpGkWty+nrFJOYJSJLm5glmG5AyxiYbk8tSej1j9t7XvGf7PP&#10;i7xFpd58O7WXRpLG3gvvC3iz/hI/LlnuY49kqtZxJHkNgE7s5PAxml8QfDPXbj9gPxnosGl6vb6v&#10;eeK9cmgghsy10Y5fEt1JFMkbKdwMTLKpKlSpDcqa6X49/BPxRpP7LfiKzbxB4m+JGofatP1FLa9t&#10;bBJ/LtruCeSGFbW2gVmZI2wHDEtgAjOK1ftbS1b0T+eu34HmReWTdK1OKftWtW78qcLX0s1q1fQ+&#10;g4Zj9kDnncgY8Y7V8Q+Pv+Cm+uaJ8dPD+mw6t8DrbS447+O/t1+JKvC8iNCIzPMdP3W8i5k2oA28&#10;l8kbBn27SPj14i+MXxI8M2HgzR/E2keGdMeS68SanrWgz6YJ4xA6x2cMd1Gkju0zo7SIu1VhYbiW&#10;ArwSw+IPxr+J/wAc/B3iy38Ipf3nhex1CXUdBudAvtDXThMYAbRdRuXaC+mOzKPDGkZMZJKqwIrE&#10;1Xypwb3Wy81f+kYZDllFVZvFxi1yysnK1m4y5fJNtK19nbuj6B+NH7SviT4beCtN8TWun/DBvDF9&#10;YwTtquseOZNMt1nkBISFxYypLEV2lZCyl9x+QADOb+wv8b/iT8bPAFnq/ibSvC0+iXk9/wCVrFjr&#10;r3FxNsu5UjQW4soovLVV2iQSksqqxXLHFf8AaZng+JXwh8G+Jxo/xJ0zxJHOl/oltoulJLqthcyW&#10;8iNHPHPFJbRDZI6M1wAgJGGBxVj9nnwR4u/Zj/YbSzOlG98XadFqGpJpxl+0mOS4uprlYSUx5pjE&#10;oUiPG/yyF6rT5p+23fLZ9Oun/BOb2GFWWNKMfaucUrvVK0r212212ufQqkkj2pQAc4rzf9mzx94i&#10;+IHhjULjxFbbHtb5obK7/sm50j+0oPLjbzvsdyzTQ4kaSPDsd3lbxgOAPSAMP7GuyOqTPmatN05u&#10;D6HgX/BWL/lFl+0t/wBkq8Uf+mi6r38jIrwD/grF/wAosv2lv+yVeKP/AE0XVJ/w9h/ZZ/6OW/Z/&#10;/wDDhaR/8kVRmeu+PfAmi/ErwrdaL4i0fTdc0e+Crc2OoWiXVvcAMGAaNwVbDAEZHBAPavBbP/gn&#10;z4d8B/Eu+8QeC9B+D2itNeRajYC++H8d5caTKkMUQ+zzQ3MBjjzD5oVVBEkkhDHPHR+N/wDgoX8J&#10;/D/7MniT4t+HvGGg/EjwZ4WuorG9uvBmqWmsqty8kEYtw8UvliQfaYWKM4IWRT3GfmDRf+CjHg34&#10;tfG+Sz8VeEf2iPD8fjDxPYaFoMrXV9oljZC4tLPy4ZRb30ab2keSY7VdzHPGckEAZylFbnl4yrh6&#10;c0qtubSx9f2nwj8Xa5448M6l4m8U+GdQs/C97JqNvb6Z4dmsZZpntLm0G+WS8nBUJdOcBASyjBAy&#10;K7J/h7oF5qGsXn9iaS174it0s9VnNnH5upQorKkc7YzIirIwCvkAOwx8xFfPPwf8Yap4M/aWhs9A&#10;8caX42+HHjC/FjFay+JZ9Z1HQ7hdNmuFIaXzGEUjWVzndMQxlXaieW270r4ofti+F/g14x8RaH4k&#10;j1bT7jQ/DaeJ7eU2ysuvW/nG3kislVi81xFMbdHiKqd19aBS3mjBpc9ClKEo80NifVf2MPhfNraa&#10;1p/gPwXoPiyztEs9N8R2PhvTjqukCGIRW7W8ssDhTCiqI1KsihFXaVBU7/wq+F2t/Dxr1dY+I3jD&#10;x79q8vyv7cttKh+xbd2fL+w2dt97cM+Zv+4MY5zH8K/jhYfFHxL4o0mCw1bTtQ8I3Nta6hFfLENk&#10;txZW96qqY5XDbY7hEJzjejbSy4Y9J4t8W6d4I8MajrWsXltpul6TayXl5dTttjtYI03ySM3QKqgk&#10;t0GKvU0Wr0KHh74U+FfCEEcOk+G9B0yOHTIdFijtLCGFU0+Hd5VmAq8W8fmvtiHyLvbAGTXK+Bf2&#10;fNQ+HniyzuNN+I3jBPC2m7orDwgmm6Fb6HY2oQxw2sIh09LlIYFKiMCfcAihi4yD5p41/wCCm3hP&#10;QNOsdb8O+DfiH4+8J3Hg6y8f3OvaFa2Mdtp+iXXnmO6kgvLu3vHISCSRoobeSbbwEZiEr3/xH480&#10;bwX4K1DxJqup2dj4f02xk1K71GWYJbw20cZkeZm6BFjBcsOMDNPdagcr8N/2RfhT8GPHeq+KPB/w&#10;18AeFPFGtb/7S1fRvD9pY6hqG9/Mfzp4o1kk3N8xDMcnnrzWFD+xJ8N/At5rmrfD/wAK+F/hX4z8&#10;RArd+LPCXhjSbXWZQ0iyPulltZI5PMZcMJUcHd2bawr+Df2xf7Wl1K+8QfDP4kfD/wAF6bpc+rjx&#10;d4mj0210uS1gQO7vHHeyXlr+7y+27toGwjZAYbavfCX9pLVviv4wNjcfCb4oeE9DuLV7ux8Qa7Dp&#10;sFnfqCpA8mO9kvbd2VgQl3bQHCsG5G2o3B2NX4efAMeGtV0/VvEHijxJ4917SftKafq2tLZw3FlD&#10;cCHzIVSxtraFkJgQ5kiZ9275sHA1/FfwV8PeNPiD4a8VapHqU2reERcf2Ts1a7htLZ54mgklNtHI&#10;sEkoieRFleNnjWWQIyB2z5n+2f8AtU+Kv2crrQbfwj4F0/xxqGrW95fXEN1f6nA1vDbG3VvKi03S&#10;9SuriQtcRkRpb8BWYnivNf2e/wDgo58Rvip8UvDuk+Jvg/Z+FdF1nUn0uS/M/iu1vIJfsF9eoY7b&#10;WPDOmrcoVsJEbyZmdGkjyvzDLp9eUJabnvXij9lbwL4r+FkXgibS7608NpN50ltpus3umyXrGR5Z&#10;ftE1vKktwszvI8yzO4uGldpRIWJO38RPg7oXxk0m1sfElnPfWNjcC5SBL6e3hZx0MixOokAzuCvu&#10;AYA9QGPg/hT/AIKgaP8AEvRPFF94T+GfxW8USeFb10vbMaIPDM8FghnjN/K3iF9Lg2Ca1uonjill&#10;eIx/OEO4J6h4R/a00fV/2dtM+I3iLQvEngaz1VT9m0XW47eXWJ5PMdYYYobOa4Sea42BoY4JJWkE&#10;iAAMSoPNhsWoP2VPA/hvxRc+IPDejWXhPxdNpM+kL4g0m3ij1JIpdh+d3R0nKtFG6C4SVVaMYUgs&#10;GzG/Y50PxpYNZ/FLUp/jhYwzpc2Fv450DQrqHSJ1SSNpbdLfT4ArukrKzNvIUELtDPu1Pg/+0Efi&#10;Pf3Gg67pMngvx5p8Rurzw3d3az3CWxZdlxFIg2XEJDIryQlljlLRk71IO78YPjNoPwR0G11LXjrk&#10;sN9eLZW8Oj6Hfa3eTysruAttZQzTFQsbszBNqqhLEAZol3YehmR/sl/C21uPC8kPw1+H8cngnefD&#10;rL4ftA2gb5BK32P93/o5aRVc+XtyyhuoqDw9+xv8JfBXjeXxJo/ws+HmleIryaeebVrPw5ZwXs0k&#10;+8zu8yxhy0pkkLkkly7bs7jWXqH7d3wr0/TtD1CTxQ0mm+ILKHUo7+DS7yez061lcxxzX86RGPT4&#10;2kSRA140I3wzL96KQLNB+2l8N38c6t4futcvdHvtDivZp7jWNDv9L0+dLIBrxra9uIY7a6EAJMnk&#10;SybArlsbGwvUWh2Hwr+Cfg/4FeFxofgfwn4b8G6J5hmGn6FpkOn2okIVS3lwqqZ2qozjOFA6DFQ/&#10;Db4IeDfhJf6xdeFfCPhnwvdeJLprzVZtJ0yCxk1Kdmd2lnaJFMshaSRtz5bMjEnJNU/g7+0Z4S+O&#10;x1BfDt5qButHaP7dYanpF5o+oWiyjdG8lreRRTrHIMlHKBZNrbS21sU/hN+1Z4F+OHiK60nw3rFx&#10;dX9vai/ijudLvLAajZltgvLNriJFvbUsVH2i3MkXzp8/zrlve7Gdt4e8I6X4Ss5LXSdNstLt7i6n&#10;vpYrS3SGOS4nmeeeZlUAGSSZ3kd/vO7sxJJJqPQ/C+m+HIbpdO0+z09Ly5kvJxbQJF588hDSSuFH&#10;zSM3JY8k9a5r4R/tKeB/jn8KJPHXhfxNY6p4NjmvoG1c7oLXNnPNb3LbpAuUSSCUeYPkYJuUlSGO&#10;If20fhs3wouvGkPiKa88P2upvoqPZaXeXd1fXqSGP7Pa2sUTXF1IzKdiwRyeYBuTcvNGnNZgdHo3&#10;wB8D+H1s10/wX4UsW0+Oyhtjb6RbxfZksg/2NECr8q2/mSCIDiPe23GTmDWf2evAHiHS7jTdQ8D+&#10;D77T7q3v7Oe1uNGt5YZYb+RZb6NkZCClzIoeVSCJXUF9xHHQeDvG9r468L2WrWMeqQ2uoqXij1DT&#10;LnTbpACRiS3uEjmjbj7ropxzjHNYmsfGrTdE+N3h3wHNDetq3ibR9T1q0mVF+yxw2EthFMkh3bt5&#10;OoQlQqlcLJuKkKGruKPkQeHv2Xfhv4M8F/8ACN6P8O/AuleHP7Pm0j+yrPQrW3svsUzs81t5KRhP&#10;Jkdizx42sSSQSa7aazU23khP3ezbgDt2FSCTBySdp74/z6UkkmI927cuN2Qc8VMrctmXG/NofLPi&#10;X9idfA3j5vEnhvwP8L/GDRyQy2CeILNLHUNHaLaI/Kv0tp3eOMKgjRow0YUASFdqpo/BT9iTS9J8&#10;d2vifUPCnw98H/ZdkkOjeFdOjRGkVg6m4vPLie5VWWORI/JiRHRWIkZI3XjPiz+0Df8Aj/47eCPD&#10;eoTeLLPwz4+up4dOt9IluNKje2SCeVLubUIwHaSTyN0dtBNE6RSB5MttVci1+IfxB/Zu+KvhvTZN&#10;L1Gx0/xKb17PRZ/Fdz4ml1JbdTNIGluYhNb3HkqWiVLiSFmDIyoWEg5adSClbp+R9LHD4iVNLmSb&#10;i2vNLdfI+5Fh2bfbgU8fK1Znh7XbfxFo9rfWsyTWt5Gs0MqHKyIwBUj6gitJ/vGuw+aldOzH0UUU&#10;EhRRRQAUUUUAFFFFAGN4y8I6b4/8J6noWr27XWlazay2N5BvaPzoZEKOu5SGXKsRlSCM8EGovAXg&#10;TS/hn4I0fw5olr9i0Xw/ZQ6bYW/mvJ9nt4Y1jjTc5LNtRVGWJJxkkmt3PHFBOV9KnmltfTt5iseN&#10;Q/sBfBNtX1fUbr4W+CtV1DXtSudWvrvVdKi1Gee5nkMkr+ZcK7KpckhFIRc/KoFX/B/7Fvwo+Hfx&#10;E0rxb4b+H/hjw14g0eGeC2utGsU075J1VZBIkIRJeFGDIrFMtt27mz6pxj+E0YGf8K6Prld7ze1t&#10;3ts16W0t2JUIrZI+Zv8Agqj8F/Evx5/Y28U+GfCWlnWNf1F7M21qZo4fN2XkEjfPIQigKhbkjpgZ&#10;YgH4F+Cfxn/a0/ZQ8D2/gnQ/hKbix0HMQkuNGuLhnySxIkiuQkmSSB5eR8uc84r9kSgcYY8elMkt&#10;IiP9Wo/CvOqYfmlzXsfQ4DPJYeh7CUFKN76n5Tj/AIKB/tmMP+SP231PhvUP/kinN+3/APtmf9Ef&#10;tD9fDmof/JFfqsbONx2/Kg2EfoP++aPq7/mZos8pf8+on5Tn9v8A/bOH/NHbI/Tw5qH/AMkUo/b+&#10;/bOY/wDJG7TH/Yt6h/8AJFfqx9kjz91Mf7tL9li/uRf98Uvqz/mZH9tUf+fS+8/Kf/hv/wDbM/6I&#10;5a/+E3qH/wAkUh/4KAftl4/5I7af+E3qH/yRX6tfZIf7iflR9ii/55p+VL6s/wCZj/tuj/z6X3n5&#10;Sf8ADwD9sz/ojlr/AOE5qH/yRSH9vz9s5+nwctfr/wAI5qH/AMkV+q66fFn7qjHtTvsK9lT8qPqr&#10;/mZf9uUulKJ+VQ/4KBftnqMf8KetP/Cc1D/5IpG/4KBftn/9Eetvw8Oah/8AJFfqsbCPH3R+Ao+x&#10;p/cX8qPqz/mYf25S/wCfMT8qD/wUC/bQ7fB23P8A3Ld//wDJFJ/w35+2eQP+LOW/X/oW9Q4/8mK/&#10;VVtPiXqif980g0yED/Vin9Xf8zD+2aP/AD6R+Vg/b+/bPhz/AMWdtevfw3qH/wAkVR1b9un9srWb&#10;d0m+D8KrIMfu/DeoFvy+0dPfIx154r9YW0uAfwj8qVNPiRfuKc03hb/aZUM+pRlzRpK5+fX/AAQr&#10;+Bni74RfD/xpF4u8N6t4ekuNSjeCPULVovPURhSyhgCRuByenTHGK/QmAYTv36nPeiOBYs4Vefan&#10;rEA27PbFa0qXIrI8XHYyWJrOrJWv0Hv900tFFbHIFFFFABRjFFFABRiiigAIyMUYFFFACBAOw5o2&#10;DOcDNLRQBHGGZfmC9T09M8fpSiBEOVRQfpT6KB3AgEUYoooENESIchVB9hQ0alcFQR9KdRQO7GrE&#10;q9FUfhSiNVHAApaKBXE2jPQUnlruzgbvXFOooAQIAegyaNgznAzS0UAFJsGMYGKWigBCgJ6DihkD&#10;DkA0tFAXGrGqLgKAPYUoUL0AFLRQAUjIGHIBpaKADFJsAOcDJpaKADFJtHoKWigCP7Kmc7Vz/u0r&#10;QLJ1AP1FPooHdjY4lj+6qr9BilKhuozS0UCAgHrSbR6ClooAjFsgOQqg/SneXTqKB3YhUEYxSLGq&#10;dFUfQU6igQgUDoAKRo1fGVBx6inUUAGKQIF6AClooAQoCMYGKQRqp4AGfanUUBcTyxtxgYoKAjGB&#10;ilooAjW3VegUfQUot1U8AD8KfRQO7G+WPRfyp2B6UUUCGrGAMYAHpTqKKAMbxf4Y0zx34Y1TQtc0&#10;uw1rQ9atJbDUNPv7dLm1v7eVCksMsTgpJG6MysjAhgSCCDWzRRQB84/8FQfgp4l/aM/YX8ceD/Bu&#10;nnVPEOrCyNpaGeKDzvKv7aZxvlIQHy43PzEZIxkGvhvw1+z58aPjT8WvgxpV98I7rw7pnwD8U6XZ&#10;3F5L4ys78W1nFDp1zKs0W4eZNtCyh4AAEmSLYTHmv1tlYOdlcF4v/Z98A+P/ABA2pa94L8I63qE6&#10;KGutQ0a3up3CjCgu6E4A4A7VjUp82p4+My6nXqxqyeq0PBfh18APFXwJ+JHgH/hJvF9r4s/tfxYR&#10;b+Wus/6IyaDrRkU/2jq1/wDfDLgx+TjYd+/5Ak37bn7Mvjr9pr4m6RrGh6fptnJ8G4YfFHg+XUDb&#10;tD4n18Sb1tZm+eSGzSKHy3JVCZbqKVctaIa968Ffs8+A/h94hTU/D3gnwfoepIhVbzT9Ht7WdUIx&#10;tDogbB7jNdx5WP5GtOVbHp0qUYR5FsfLfw28UeKPg/8AHr4peIvEnw38TaP4R8Z3+n6/N4huNW0K&#10;PTtAgi0WzguTek6gssZgeCVZGjjlUhAys681a+Kuq6f+3KmjwfCL40fC3VLHwffJqWuadHAnii21&#10;CQc2QufsmoW7RJHKjy7SxErRrn5UZW+lEh3ZXavTH9P8/T3qQRMr568Y/wAKFvc1jo7n5w/CT/gm&#10;n8TNZ+DXhGz8YedYeKvCfwf8O6Dax2Ory2WjahqVjPeSSaRqllFdyw39s0TQwTGYSQOJpWiCb2Rf&#10;oH4wfFrwX+2H8AvEnwk0/wAefD3w38VPFmg3GnDwvc+I7G/v9F1Nbcu1rcQW8rmRYJFIlCbgUR8c&#10;EGvp9ody4/WmmDJ/+v8AjVAfCfxs+DHxa/bN8V39m3gX4ifCeS68Gavo2q3Gt+M7bUfCeoX8kcIs&#10;Wt7Cz1GXzY0njZjLNZW8rQsQwDMY66y08eeLov2mdB+I3j7wr42+C/hPwvot3aeKtR8R/EGxbwff&#10;zSm3jtja20WpSJxL5myeeztpSsi5wzGOvsI24JHt3pphyu3A/wA//XqOUD5D/aTstJ/buuLOz+Gv&#10;iHwb400nVPCnijw5Pq1vMmtaHZXdzFYKsF41uzL8wOTEWVmTfjHJHH/B/wDZKvv2Uvi/4B8Ow6H4&#10;DX+0vG9z4rcfDf4Y3Xhrw5p1rF4av7FnuI1lureK4eeeBRm4Eswk+RGEblfunZkb8LnnnHP+e9K8&#10;G5Ogxzx9f85oheOwPV3Pzl8c/sqa9qH7MXxEn+IEfxM1RdY0z+xvA8vhy91/S/EGpvIL8x/2xp+j&#10;sqKkl1dSzmS5OxY7pVuUgeKQt6j+2n+xToq/s+R+HfDN98S5tXkgvrHTzc2UHxAuL37VEm62v7nx&#10;BaanJHYF44mdfMiGEwuSAtfZa2+G/wDr/wCfb8qcY8gfLu+p6U9QPz1/ZE/Yv0P9lP41+dqWneKt&#10;B+Huh6e3iu21PV/BfgLQ9AkvYYTFcTXK6XpEF1YzQRussU0kyB0WVSdsX7z3j4v/ALW0nxS8J2dv&#10;8A9Q034qXEuoR23iO88FeIND1DUPC9jJDO63Ucd3eQ2zSvJEscfmMyqWLmKZY2jb6Qjj2lPlVdoH&#10;Tt2xUbW4h/hT3wP1+vSiWq1A+EfEH7Lni6y+H/xD8G+EfhX4k07QfjN4FtvCttc6jq2lyXHg2eM3&#10;9tPLqLrfSPKrpdpdo9oblmkM+8RuV3aXxl+D/wASv2rNP8Zab4o+GXivStct7DWdG8F3V7qWit4Z&#10;sYQzLBPP5F9JeSy36QQLI7W2IY5jGsMZEzz/AHH5XzZ+XPrikaHd6Ucv6fgTyo+cfhZ8L/FHxZ+I&#10;/wATvGniLw3r3w1h8ceFNM8J2mk6ld2N1qMH2b+0ZZbtzZTzwAltR8tMTM2Lck7QVFeL2n7IPxg+&#10;PGkfDXSrq1tfg3H8M/A0vgjWm1CCDW7Hxgs0mm/aI7VLK/imjsXXTBh5mgnMdyU8qNixX72aHd6U&#10;oTn+fvQ43CMbKx8/f8E9Pgt46+BXwR1zRfH02gtqFx4z8SapZJpOmmwgjs7vWby5iYJ9ruRiVZfO&#10;VdymOOWOJ1Mkbu3kvj/9kLxlqNja6hNovi67s9D+LWveLJ9E8L+JE0fVta0+9try2heC7W6txEwa&#10;5jlZTcQuYxIu75mhf7d2CmGHP8xUyvJ3ZS0PjOz+Fvxm+IH7MV/8P/EXhC4t9cgu7PUfCfia/wDE&#10;kGpXnh95dUup7drkszPLdaRaR2HmMHmW8mLoHdDJKcPWf2R/GOt+DvCNrrHhPxYq6b8MPGvhfxJL&#10;4e1jTv7a1PVNQvtKk+02s11OIjLfNb3l0rTkIhfbP5ZO0/dHl4boP8/5NO2Y/GtAWisj859M/Y1+&#10;ImofCPwnaaL8G/Dfw3h8PyakdS0XRY9J0KTxV4fkuYHbQLq3sZ5bOG6vSjTSSRStbr5KruQXU0cf&#10;6GLbedY7VjaP5NuM/d+lWvs4pxTAqZRuTTvF3PhDxhH4quPG3wd8O6P4L1zXtQ+EN0v9vyW97p8J&#10;K/Y7qyjdUnukkYSZSZW27Sj4DeYrxqum+KvF2j/tH3Hj/wCJHw58SLqqGfQfBtrFf6bNZ20bgmNU&#10;Vbtp2urplAZ1hxHGAG2pG8lfWHxI+A/hr4v3dtdaxZSNe2SPFb6hZ3c1hqFsj43JHcwMkyK2AWCu&#10;ASoyDgYo/Dj9nPwn8MNcXUdPsbq81fy5IYtR1bUbnVtQWMkF4lubqSSVYyQDsDhSQDiuWFC87vvf&#10;8EfRLNo+yVNxV0mut9Xrrc3PhL4Mk+Hvwz8P6HJIs0mk6bb2TyKTtcxxKhILEtjK8Zya64DApwRU&#10;pSNy12Hgzk5S5mLRRRQSFFFFABRRRQAUUUUAFFFFABRRSMu6gBaKb5f1/OjZ83tQAu8eq/nRvHqv&#10;50nl+9Hl+9AC7xS03y/ejy/egBd4oDA03y/Y/nTv+AigBaQOD3FM8r2pfL9j+dTzAPoqPH+01L5f&#10;sfzqgHbx6r+dG8eq/nSbf9786AuB939aAHUhcDuKQLj+H9aXn0P50ALjFNEqkfeX86Cuf4aFXHag&#10;B1FIq7aWgD//2VBLAwQUAAYACAAAACEAqOKj7t4AAAAFAQAADwAAAGRycy9kb3ducmV2LnhtbEyP&#10;zWrDMBCE74W+g9hCb42spD+pazmE0PYUAk0KobeNtbFNrJWxFNt5+6q9tJeFYYaZb7PFaBvRU+dr&#10;xxrUJAFBXDhTc6nhc/d2NwfhA7LBxjFpuJCHRX59lWFq3MAf1G9DKWIJ+xQ1VCG0qZS+qMiin7iW&#10;OHpH11kMUXalNB0Osdw2cpokj9JizXGhwpZWFRWn7dlqeB9wWM7Ua78+HVeXr93DZr9WpPXtzbh8&#10;ARFoDH9h+MGP6JBHpoM7s/Gi0RAfCb83es/JkwJx0DCbqnuQeSb/0+ffAA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ECLQAUAAYACAAAACEA2vY9+w0BAAAUAgAAEwAAAAAAAAAAAAAAAAAAAAAAW0NvbnRl&#10;bnRfVHlwZXNdLnhtbFBLAQItABQABgAIAAAAIQA4/SH/1gAAAJQBAAALAAAAAAAAAAAAAAAAAD4B&#10;AABfcmVscy8ucmVsc1BLAQItABQABgAIAAAAIQDF/gtriAMAAPsHAAAOAAAAAAAAAAAAAAAAAD0C&#10;AABkcnMvZTJvRG9jLnhtbFBLAQItAAoAAAAAAAAAIQAmS2bQyPUBAMj1AQAUAAAAAAAAAAAAAAAA&#10;APEFAABkcnMvbWVkaWEvaW1hZ2UxLmpwZ1BLAQItABQABgAIAAAAIQCo4qPu3gAAAAUBAAAPAAAA&#10;AAAAAAAAAAAAAOv7AQBkcnMvZG93bnJldi54bWxQSwECLQAUAAYACAAAACEAN53BGLoAAAAhAQAA&#10;GQAAAAAAAAAAAAAAAAD2/AEAZHJzL19yZWxzL2Uyb0RvYy54bWwucmVsc1BLBQYAAAAABgAGAHwB&#10;AADn/QEAAAA=&#10;">
                <v:shape id="テキスト ボックス 119" o:spid="_x0000_s1079" type="#_x0000_t202" style="position:absolute;left:63;top:18415;width:57410;height:1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5blyQAAAOMAAAAPAAAAZHJzL2Rvd25yZXYueG1sRE9La8JA&#10;EL4L/Q/LFLxI3Zigramr+GjBQ3vQiuchO01Cs7NhdzXx33cLQo/zvWex6k0jruR8bVnBZJyAIC6s&#10;rrlUcPp6f3oB4QOyxsYyKbiRh9XyYbDAXNuOD3Q9hlLEEPY5KqhCaHMpfVGRQT+2LXHkvq0zGOLp&#10;SqkddjHcNDJNkpk0WHNsqLClbUXFz/FiFMx27tIdeDvand4+8LMt0/PmdlZq+NivX0EE6sO/+O7e&#10;6zg/e86yeZpM5/D3UwRALn8BAAD//wMAUEsBAi0AFAAGAAgAAAAhANvh9svuAAAAhQEAABMAAAAA&#10;AAAAAAAAAAAAAAAAAFtDb250ZW50X1R5cGVzXS54bWxQSwECLQAUAAYACAAAACEAWvQsW78AAAAV&#10;AQAACwAAAAAAAAAAAAAAAAAfAQAAX3JlbHMvLnJlbHNQSwECLQAUAAYACAAAACEAz5eW5ckAAADj&#10;AAAADwAAAAAAAAAAAAAAAAAHAgAAZHJzL2Rvd25yZXYueG1sUEsFBgAAAAADAAMAtwAAAP0CAAAA&#10;AA==&#10;" stroked="f">
                  <v:textbox inset="0,0,0,0">
                    <w:txbxContent>
                      <w:p w14:paraId="03382F22" w14:textId="77777777" w:rsidR="00760DD8" w:rsidRPr="00D03215" w:rsidRDefault="00760DD8" w:rsidP="00760DD8">
                        <w:pPr>
                          <w:pStyle w:val="ab"/>
                        </w:pPr>
                        <w:bookmarkStart w:id="170" w:name="_Ref44605830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17</w:t>
                        </w:r>
                        <w:r w:rsidRPr="00D03215">
                          <w:fldChar w:fldCharType="end"/>
                        </w:r>
                        <w:r w:rsidRPr="00D03215">
                          <w:rPr>
                            <w:rFonts w:hint="eastAsia"/>
                          </w:rPr>
                          <w:t xml:space="preserve">　ユーザー用フォルダの作り方</w:t>
                        </w:r>
                        <w:bookmarkEnd w:id="170"/>
                      </w:p>
                    </w:txbxContent>
                  </v:textbox>
                </v:shape>
                <v:shape id="図 172" o:spid="_x0000_s1080" type="#_x0000_t75" style="position:absolute;width:57600;height:180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hlXxwAAAOEAAAAPAAAAZHJzL2Rvd25yZXYueG1sRI/dasJA&#10;FITvC77DcoTe1Y2iiUZXkYLQYqHEn/tD9pgEs2fD7lbTt3eFQi+HmfmGWW1604obOd9YVjAeJSCI&#10;S6sbrhScjru3OQgfkDW2lknBL3nYrAcvK8y1vXNBt0OoRISwz1FBHUKXS+nLmgz6ke2Io3exzmCI&#10;0lVSO7xHuGnlJElSabDhuFBjR+81ldfDj1FQzrLzlzyl47T4JPzuaV9I55R6HfbbJYhAffgP/7U/&#10;tIJFOl9k2WQKz0fxDcj1AwAA//8DAFBLAQItABQABgAIAAAAIQDb4fbL7gAAAIUBAAATAAAAAAAA&#10;AAAAAAAAAAAAAABbQ29udGVudF9UeXBlc10ueG1sUEsBAi0AFAAGAAgAAAAhAFr0LFu/AAAAFQEA&#10;AAsAAAAAAAAAAAAAAAAAHwEAAF9yZWxzLy5yZWxzUEsBAi0AFAAGAAgAAAAhAHauGVfHAAAA4QAA&#10;AA8AAAAAAAAAAAAAAAAABwIAAGRycy9kb3ducmV2LnhtbFBLBQYAAAAAAwADALcAAAD7AgAAAAA=&#10;">
                  <v:imagedata r:id="rId41" o:title=""/>
                </v:shape>
                <w10:anchorlock/>
              </v:group>
            </w:pict>
          </mc:Fallback>
        </mc:AlternateContent>
      </w:r>
    </w:p>
    <w:p w14:paraId="7B6FEA4D" w14:textId="77777777" w:rsidR="00EB6A9D" w:rsidRDefault="0016735B" w:rsidP="0021558B">
      <w:pPr>
        <w:pStyle w:val="3"/>
      </w:pPr>
      <w:r w:rsidRPr="00A34705">
        <w:rPr>
          <w:rFonts w:hint="eastAsia"/>
        </w:rPr>
        <w:t>添付の「XL_4R_Gゴルフ</w:t>
      </w:r>
      <w:r w:rsidR="0006013D">
        <w:rPr>
          <w:rFonts w:hint="eastAsia"/>
        </w:rPr>
        <w:t>14.01</w:t>
      </w:r>
      <w:r w:rsidRPr="00A34705">
        <w:rPr>
          <w:rFonts w:hint="eastAsia"/>
        </w:rPr>
        <w:t>」フォルダはそのまま残して</w:t>
      </w:r>
      <w:r w:rsidR="00C73F5C">
        <w:rPr>
          <w:rFonts w:hint="eastAsia"/>
        </w:rPr>
        <w:t>置きます</w:t>
      </w:r>
      <w:r w:rsidRPr="00A34705">
        <w:rPr>
          <w:rFonts w:hint="eastAsia"/>
        </w:rPr>
        <w:t>。その</w:t>
      </w:r>
      <w:r w:rsidR="00C73F5C">
        <w:rPr>
          <w:rFonts w:hint="eastAsia"/>
        </w:rPr>
        <w:t>残した</w:t>
      </w:r>
      <w:r w:rsidRPr="00A34705">
        <w:rPr>
          <w:rFonts w:hint="eastAsia"/>
        </w:rPr>
        <w:t>中</w:t>
      </w:r>
      <w:r w:rsidR="00C73F5C">
        <w:rPr>
          <w:rFonts w:hint="eastAsia"/>
        </w:rPr>
        <w:t>にある</w:t>
      </w:r>
      <w:r w:rsidRPr="00A34705">
        <w:rPr>
          <w:rFonts w:hint="eastAsia"/>
        </w:rPr>
        <w:t>アドインプログラムが動作して下側のデータファイルをコントロールします</w:t>
      </w:r>
      <w:r w:rsidR="00A34705" w:rsidRPr="00A34705">
        <w:rPr>
          <w:rFonts w:hint="eastAsia"/>
        </w:rPr>
        <w:t>。</w:t>
      </w:r>
      <w:r w:rsidR="00DD5C0A">
        <w:br/>
      </w:r>
      <w:r w:rsidR="00DD5C0A">
        <w:rPr>
          <w:rFonts w:hint="eastAsia"/>
        </w:rPr>
        <w:t>（</w:t>
      </w:r>
      <w:r w:rsidR="00C73F5C">
        <w:rPr>
          <w:rFonts w:hint="eastAsia"/>
        </w:rPr>
        <w:t>参考：</w:t>
      </w:r>
      <w:r w:rsidR="00A34705" w:rsidRPr="00A34705">
        <w:rPr>
          <w:rFonts w:hint="eastAsia"/>
        </w:rPr>
        <w:t>先でバージョンアップなどをする場合、同じドキュメントフォルダ内に新バージョンを保存し完全に動作するようになれば古いバージョン</w:t>
      </w:r>
      <w:r w:rsidR="00B34389">
        <w:rPr>
          <w:rFonts w:hint="eastAsia"/>
        </w:rPr>
        <w:t>は</w:t>
      </w:r>
      <w:r w:rsidR="00A34705" w:rsidRPr="00A34705">
        <w:rPr>
          <w:rFonts w:hint="eastAsia"/>
        </w:rPr>
        <w:t>削除しても構いません。下側のデータファイルはアドインプ</w:t>
      </w:r>
      <w:r w:rsidR="00AB3003">
        <w:rPr>
          <w:rFonts w:hint="eastAsia"/>
        </w:rPr>
        <w:t>ロ</w:t>
      </w:r>
      <w:r w:rsidR="00A34705" w:rsidRPr="00A34705">
        <w:rPr>
          <w:rFonts w:hint="eastAsia"/>
        </w:rPr>
        <w:t>グラム方式のため、データシートの変更が無い限り</w:t>
      </w:r>
      <w:r w:rsidR="0032606B">
        <w:rPr>
          <w:rFonts w:hint="eastAsia"/>
        </w:rPr>
        <w:t>、</w:t>
      </w:r>
      <w:r w:rsidR="00A34705" w:rsidRPr="00A34705">
        <w:rPr>
          <w:rFonts w:hint="eastAsia"/>
        </w:rPr>
        <w:t>バージョンアップしても</w:t>
      </w:r>
      <w:r w:rsidR="005F6FB4">
        <w:rPr>
          <w:rFonts w:hint="eastAsia"/>
        </w:rPr>
        <w:t>何もしないで</w:t>
      </w:r>
      <w:r w:rsidR="00A34705" w:rsidRPr="00A34705">
        <w:rPr>
          <w:rFonts w:hint="eastAsia"/>
        </w:rPr>
        <w:t>そのまま使えます</w:t>
      </w:r>
      <w:r w:rsidR="00DD5C0A">
        <w:rPr>
          <w:rFonts w:hint="eastAsia"/>
        </w:rPr>
        <w:t>）</w:t>
      </w:r>
    </w:p>
    <w:p w14:paraId="0F7C8117" w14:textId="77777777" w:rsidR="00040E17" w:rsidRPr="00D03215" w:rsidRDefault="00040E17" w:rsidP="0021558B">
      <w:pPr>
        <w:pStyle w:val="3"/>
      </w:pPr>
      <w:bookmarkStart w:id="147" w:name="_Hlk191821824"/>
      <w:bookmarkStart w:id="148" w:name="_Ref191823073"/>
      <w:r>
        <w:rPr>
          <w:rFonts w:hint="eastAsia"/>
        </w:rPr>
        <w:t>フォルダ構成</w:t>
      </w:r>
      <w:r w:rsidRPr="00D03215">
        <w:rPr>
          <w:rFonts w:hint="eastAsia"/>
        </w:rPr>
        <w:t>は</w:t>
      </w:r>
      <w:r w:rsidRPr="00040E17">
        <w:rPr>
          <w:rFonts w:hint="eastAsia"/>
        </w:rPr>
        <w:t>同図のようにしないとプログラムの操作中にユーザーがファイルを選択する場合、操作に手間がかかる上、設定用のファイルには動作できないものもあるため</w:t>
      </w:r>
      <w:r w:rsidRPr="00040E17">
        <w:rPr>
          <w:rFonts w:hint="eastAsia"/>
        </w:rPr>
        <w:lastRenderedPageBreak/>
        <w:t>このフォルダ構成としてください</w:t>
      </w:r>
      <w:r w:rsidRPr="00D03215">
        <w:rPr>
          <w:rFonts w:hint="eastAsia"/>
        </w:rPr>
        <w:t>。</w:t>
      </w:r>
    </w:p>
    <w:p w14:paraId="3670FF3C" w14:textId="77777777" w:rsidR="006F0F13" w:rsidRPr="006F0F13" w:rsidRDefault="004C1B72" w:rsidP="0021558B">
      <w:pPr>
        <w:pStyle w:val="3"/>
        <w:rPr>
          <w:rFonts w:asciiTheme="minorHAnsi" w:eastAsiaTheme="minorEastAsia" w:hAnsiTheme="minorHAnsi" w:cstheme="minorBidi"/>
          <w:b/>
          <w:bCs/>
          <w:szCs w:val="21"/>
        </w:rPr>
      </w:pPr>
      <w:bookmarkStart w:id="149" w:name="_Hlk191831126"/>
      <w:r>
        <w:rPr>
          <w:rFonts w:hint="eastAsia"/>
        </w:rPr>
        <w:t>「</w:t>
      </w:r>
      <w:r w:rsidRPr="00D03215">
        <w:rPr>
          <w:rFonts w:hint="eastAsia"/>
        </w:rPr>
        <w:t>コピ</w:t>
      </w:r>
      <w:r>
        <w:rPr>
          <w:rFonts w:hint="eastAsia"/>
        </w:rPr>
        <w:t>ー</w:t>
      </w:r>
      <w:r w:rsidRPr="00D03215">
        <w:rPr>
          <w:rFonts w:hint="eastAsia"/>
        </w:rPr>
        <w:t>＆ペースト</w:t>
      </w:r>
      <w:r>
        <w:rPr>
          <w:rFonts w:hint="eastAsia"/>
        </w:rPr>
        <w:t>」</w:t>
      </w:r>
      <w:bookmarkEnd w:id="147"/>
      <w:bookmarkEnd w:id="149"/>
      <w:r w:rsidR="00F93574">
        <w:rPr>
          <w:rFonts w:hint="eastAsia"/>
        </w:rPr>
        <w:t>した</w:t>
      </w:r>
      <w:r>
        <w:rPr>
          <w:rFonts w:hint="eastAsia"/>
        </w:rPr>
        <w:t>下の図で</w:t>
      </w:r>
      <w:r w:rsidR="00B34389">
        <w:rPr>
          <w:rFonts w:hint="eastAsia"/>
        </w:rPr>
        <w:t>、</w:t>
      </w:r>
      <w:r w:rsidR="00040E17">
        <w:rPr>
          <w:rFonts w:hint="eastAsia"/>
        </w:rPr>
        <w:t>「フォルダ名」</w:t>
      </w:r>
      <w:bookmarkStart w:id="150" w:name="_Hlk219195024"/>
      <w:r w:rsidR="00F93574" w:rsidRPr="006F0F13">
        <w:rPr>
          <w:rFonts w:hint="eastAsia"/>
          <w:b/>
          <w:bCs/>
          <w:color w:val="ED0000"/>
        </w:rPr>
        <w:t>①</w:t>
      </w:r>
      <w:r w:rsidR="00C73F5C">
        <w:rPr>
          <w:rFonts w:hint="eastAsia"/>
        </w:rPr>
        <w:t>を</w:t>
      </w:r>
      <w:bookmarkEnd w:id="150"/>
      <w:r w:rsidR="00C73F5C">
        <w:rPr>
          <w:rFonts w:hint="eastAsia"/>
        </w:rPr>
        <w:t>「元気GG同好会」</w:t>
      </w:r>
      <w:r w:rsidR="00F93574" w:rsidRPr="006F0F13">
        <w:rPr>
          <w:rFonts w:hint="eastAsia"/>
          <w:b/>
          <w:bCs/>
          <w:color w:val="ED0000"/>
        </w:rPr>
        <w:t>②</w:t>
      </w:r>
      <w:r w:rsidR="00C73F5C">
        <w:rPr>
          <w:rFonts w:hint="eastAsia"/>
        </w:rPr>
        <w:t>を「元気GG2020」の</w:t>
      </w:r>
      <w:r w:rsidR="00F93574">
        <w:rPr>
          <w:rFonts w:hint="eastAsia"/>
        </w:rPr>
        <w:t>ように</w:t>
      </w:r>
      <w:r>
        <w:rPr>
          <w:rFonts w:hint="eastAsia"/>
        </w:rPr>
        <w:t>変更します</w:t>
      </w:r>
      <w:r w:rsidR="00F93574">
        <w:rPr>
          <w:rFonts w:hint="eastAsia"/>
        </w:rPr>
        <w:t>。</w:t>
      </w:r>
      <w:r w:rsidR="00B34389">
        <w:rPr>
          <w:rFonts w:hint="eastAsia"/>
        </w:rPr>
        <w:t>但し</w:t>
      </w:r>
      <w:bookmarkStart w:id="151" w:name="_Ref191817691"/>
      <w:bookmarkStart w:id="152" w:name="_Ref54527434"/>
      <w:bookmarkStart w:id="153" w:name="_Ref169685968"/>
      <w:bookmarkEnd w:id="148"/>
      <w:r w:rsidR="006F0F13">
        <w:rPr>
          <w:rFonts w:hint="eastAsia"/>
        </w:rPr>
        <w:t>、</w:t>
      </w:r>
      <w:r w:rsidR="00C86E68">
        <w:rPr>
          <w:rFonts w:hint="eastAsia"/>
        </w:rPr>
        <w:t>この時</w:t>
      </w:r>
      <w:r w:rsidR="006F0F13">
        <w:rPr>
          <w:rFonts w:hint="eastAsia"/>
        </w:rPr>
        <w:t>フォルダ名</w:t>
      </w:r>
      <w:r w:rsidR="006F0F13" w:rsidRPr="00D03215">
        <w:rPr>
          <w:rFonts w:hint="eastAsia"/>
        </w:rPr>
        <w:t>「元気GG」</w:t>
      </w:r>
      <w:r w:rsidR="006F0F13">
        <w:rPr>
          <w:rFonts w:hint="eastAsia"/>
        </w:rPr>
        <w:t>は、</w:t>
      </w:r>
      <w:r w:rsidR="00C86E68">
        <w:rPr>
          <w:rFonts w:hint="eastAsia"/>
        </w:rPr>
        <w:t>説明上の仮名ですから、</w:t>
      </w:r>
      <w:r w:rsidR="006F0F13">
        <w:rPr>
          <w:rFonts w:hint="eastAsia"/>
        </w:rPr>
        <w:t>フォルダ名</w:t>
      </w:r>
      <w:r w:rsidR="006F0F13" w:rsidRPr="006F0F13">
        <w:rPr>
          <w:rFonts w:hint="eastAsia"/>
          <w:b/>
          <w:bCs/>
          <w:color w:val="ED0000"/>
        </w:rPr>
        <w:t>①</w:t>
      </w:r>
      <w:r w:rsidR="006F0F13" w:rsidRPr="00D03215">
        <w:rPr>
          <w:rFonts w:hint="eastAsia"/>
        </w:rPr>
        <w:t>「元気GG</w:t>
      </w:r>
      <w:r w:rsidR="006F0F13">
        <w:rPr>
          <w:rFonts w:hint="eastAsia"/>
        </w:rPr>
        <w:t>同好会</w:t>
      </w:r>
      <w:r w:rsidR="006F0F13" w:rsidRPr="00D03215">
        <w:rPr>
          <w:rFonts w:hint="eastAsia"/>
        </w:rPr>
        <w:t>」</w:t>
      </w:r>
      <w:r w:rsidR="006F0F13">
        <w:rPr>
          <w:rFonts w:hint="eastAsia"/>
        </w:rPr>
        <w:t>を</w:t>
      </w:r>
      <w:r w:rsidR="006F0F13" w:rsidRPr="00D03215">
        <w:rPr>
          <w:rFonts w:hint="eastAsia"/>
        </w:rPr>
        <w:t>ユーザーが</w:t>
      </w:r>
      <w:r w:rsidR="006F0F13">
        <w:rPr>
          <w:rFonts w:hint="eastAsia"/>
        </w:rPr>
        <w:t>試合</w:t>
      </w:r>
      <w:r w:rsidR="006F0F13" w:rsidRPr="00D03215">
        <w:rPr>
          <w:rFonts w:hint="eastAsia"/>
        </w:rPr>
        <w:t>をされる名前に変更し</w:t>
      </w:r>
      <w:r w:rsidR="006F0F13">
        <w:rPr>
          <w:rFonts w:hint="eastAsia"/>
        </w:rPr>
        <w:t>、</w:t>
      </w:r>
      <w:r w:rsidR="006F0F13" w:rsidRPr="006F0F13">
        <w:rPr>
          <w:rFonts w:hint="eastAsia"/>
          <w:b/>
          <w:bCs/>
          <w:color w:val="ED0000"/>
        </w:rPr>
        <w:t>②</w:t>
      </w:r>
      <w:r w:rsidR="006123F1">
        <w:rPr>
          <w:rFonts w:hint="eastAsia"/>
        </w:rPr>
        <w:t>元気GG2020」</w:t>
      </w:r>
      <w:r w:rsidR="006F0F13">
        <w:rPr>
          <w:rFonts w:hint="eastAsia"/>
        </w:rPr>
        <w:t>フォルダ名</w:t>
      </w:r>
      <w:r w:rsidR="006123F1">
        <w:rPr>
          <w:rFonts w:hint="eastAsia"/>
        </w:rPr>
        <w:t>もユーザー用します。</w:t>
      </w:r>
      <w:r w:rsidR="00C86E68">
        <w:rPr>
          <w:rFonts w:hint="eastAsia"/>
        </w:rPr>
        <w:t>その後</w:t>
      </w:r>
      <w:r w:rsidR="006F0F13">
        <w:rPr>
          <w:rFonts w:hint="eastAsia"/>
        </w:rPr>
        <w:t>にプレーを開始する西暦</w:t>
      </w:r>
      <w:r w:rsidR="00C86E68">
        <w:rPr>
          <w:rFonts w:hint="eastAsia"/>
        </w:rPr>
        <w:t>を付け加えます</w:t>
      </w:r>
      <w:r w:rsidR="006F0F13">
        <w:rPr>
          <w:rFonts w:hint="eastAsia"/>
        </w:rPr>
        <w:t>。</w:t>
      </w:r>
      <w:r w:rsidR="006F0F13" w:rsidRPr="006F0F13">
        <w:rPr>
          <w:rFonts w:hint="eastAsia"/>
          <w:u w:val="double"/>
        </w:rPr>
        <w:t>以後この説明で「元気GG」と表記した場合は</w:t>
      </w:r>
      <w:r w:rsidR="00C86E68">
        <w:rPr>
          <w:rFonts w:hint="eastAsia"/>
          <w:u w:val="double"/>
        </w:rPr>
        <w:t>「</w:t>
      </w:r>
      <w:r w:rsidR="006F0F13" w:rsidRPr="006F0F13">
        <w:rPr>
          <w:rFonts w:hint="eastAsia"/>
          <w:u w:val="double"/>
        </w:rPr>
        <w:t>ユーザー用の</w:t>
      </w:r>
      <w:r w:rsidR="00C86E68">
        <w:rPr>
          <w:rFonts w:hint="eastAsia"/>
          <w:u w:val="double"/>
        </w:rPr>
        <w:t>試合名」</w:t>
      </w:r>
      <w:r w:rsidR="006F0F13" w:rsidRPr="006F0F13">
        <w:rPr>
          <w:rFonts w:hint="eastAsia"/>
          <w:u w:val="double"/>
        </w:rPr>
        <w:t>であると解釈してください。ユーザーの試合名は分からないので説明ができないためです。</w:t>
      </w:r>
      <w:bookmarkEnd w:id="151"/>
    </w:p>
    <w:p w14:paraId="27FC7D43" w14:textId="4F6B3231" w:rsidR="00911347" w:rsidRPr="00D03215" w:rsidRDefault="006F0F13" w:rsidP="0021558B">
      <w:pPr>
        <w:pStyle w:val="3"/>
        <w:rPr>
          <w:rFonts w:asciiTheme="minorHAnsi" w:eastAsiaTheme="minorEastAsia" w:hAnsiTheme="minorHAnsi" w:cstheme="minorBidi"/>
          <w:b/>
          <w:bCs/>
          <w:szCs w:val="21"/>
        </w:rPr>
      </w:pPr>
      <w:bookmarkStart w:id="154" w:name="_Ref191808067"/>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_Ref446058300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17</w:t>
      </w:r>
      <w:r w:rsidR="00577CA1" w:rsidRPr="00577CA1">
        <w:rPr>
          <w:rFonts w:hint="eastAsia"/>
          <w:color w:val="0070C0"/>
        </w:rPr>
        <w:t xml:space="preserve">　ユーザー用フォルダの作り方</w:t>
      </w:r>
      <w:r w:rsidRPr="00577CA1">
        <w:rPr>
          <w:color w:val="0070C0"/>
        </w:rPr>
        <w:fldChar w:fldCharType="end"/>
      </w:r>
      <w:r w:rsidRPr="00D03215">
        <w:rPr>
          <w:rFonts w:hint="eastAsia"/>
        </w:rPr>
        <w:t>」の図の</w:t>
      </w:r>
      <w:r w:rsidRPr="005400E3">
        <w:rPr>
          <w:rFonts w:hint="eastAsia"/>
          <w:b/>
          <w:bCs/>
          <w:color w:val="ED0000"/>
        </w:rPr>
        <w:t>②</w:t>
      </w:r>
      <w:r w:rsidRPr="00D03215">
        <w:rPr>
          <w:rFonts w:hint="eastAsia"/>
        </w:rPr>
        <w:t>は年度ごとの西暦でフォルダをわけます。ユーザー用のフォルダ名で</w:t>
      </w:r>
      <w:r w:rsidRPr="005400E3">
        <w:rPr>
          <w:rFonts w:hint="eastAsia"/>
          <w:b/>
          <w:bCs/>
          <w:color w:val="ED0000"/>
        </w:rPr>
        <w:t>③</w:t>
      </w:r>
      <w:r w:rsidRPr="00D03215">
        <w:rPr>
          <w:rFonts w:hint="eastAsia"/>
        </w:rPr>
        <w:t>、</w:t>
      </w:r>
      <w:r w:rsidRPr="005400E3">
        <w:rPr>
          <w:rFonts w:hint="eastAsia"/>
          <w:b/>
          <w:bCs/>
          <w:color w:val="ED0000"/>
        </w:rPr>
        <w:t>④</w:t>
      </w:r>
      <w:r w:rsidRPr="00D03215">
        <w:rPr>
          <w:rFonts w:hint="eastAsia"/>
        </w:rPr>
        <w:t>、</w:t>
      </w:r>
      <w:r w:rsidRPr="005400E3">
        <w:rPr>
          <w:rFonts w:hint="eastAsia"/>
          <w:b/>
          <w:bCs/>
          <w:color w:val="ED0000"/>
        </w:rPr>
        <w:t>⑤</w:t>
      </w:r>
      <w:r w:rsidRPr="00D03215">
        <w:rPr>
          <w:rFonts w:hint="eastAsia"/>
        </w:rPr>
        <w:t>、</w:t>
      </w:r>
      <w:r w:rsidRPr="005400E3">
        <w:rPr>
          <w:rFonts w:hint="eastAsia"/>
          <w:b/>
          <w:bCs/>
          <w:color w:val="ED0000"/>
        </w:rPr>
        <w:t>⑥</w:t>
      </w:r>
      <w:r w:rsidRPr="00D03215">
        <w:rPr>
          <w:rFonts w:hint="eastAsia"/>
        </w:rPr>
        <w:t>、</w:t>
      </w:r>
      <w:r w:rsidRPr="005400E3">
        <w:rPr>
          <w:rFonts w:hint="eastAsia"/>
          <w:b/>
          <w:bCs/>
          <w:color w:val="ED0000"/>
        </w:rPr>
        <w:t>⑧</w:t>
      </w:r>
      <w:r w:rsidRPr="00D03215">
        <w:rPr>
          <w:rFonts w:hint="eastAsia"/>
        </w:rPr>
        <w:t>、は変更してはいけません。</w:t>
      </w:r>
      <w:r>
        <w:br/>
      </w:r>
      <w:r w:rsidRPr="00D03215">
        <w:rPr>
          <w:rFonts w:hint="eastAsia"/>
        </w:rPr>
        <w:t>ファイル名については先頭に「XL-4R」、「XL-Z4」が付く</w:t>
      </w:r>
      <w:r w:rsidRPr="005400E3">
        <w:rPr>
          <w:rFonts w:hint="eastAsia"/>
          <w:b/>
          <w:bCs/>
          <w:color w:val="ED0000"/>
        </w:rPr>
        <w:t>⑦</w:t>
      </w:r>
      <w:r>
        <w:rPr>
          <w:rFonts w:hint="eastAsia"/>
        </w:rPr>
        <w:t>と</w:t>
      </w:r>
      <w:r w:rsidRPr="005400E3">
        <w:rPr>
          <w:rFonts w:hint="eastAsia"/>
          <w:b/>
          <w:bCs/>
          <w:color w:val="ED0000"/>
        </w:rPr>
        <w:t>⑨</w:t>
      </w:r>
      <w:r w:rsidRPr="00D03215">
        <w:rPr>
          <w:rFonts w:hint="eastAsia"/>
        </w:rPr>
        <w:t>、のファイルはこれらの文字列を取り除くことはできないので規定どおりに（</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※3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2"/>
        </w:rPr>
        <w:t>※3</w:t>
      </w:r>
      <w:r w:rsidRPr="00577CA1">
        <w:rPr>
          <w:color w:val="0070C0"/>
        </w:rPr>
        <w:fldChar w:fldCharType="end"/>
      </w:r>
      <w:r w:rsidRPr="00D03215">
        <w:rPr>
          <w:rFonts w:hint="eastAsia"/>
        </w:rPr>
        <w:t>」、</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※4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2"/>
        </w:rPr>
        <w:t>※4</w:t>
      </w:r>
      <w:r w:rsidRPr="00577CA1">
        <w:rPr>
          <w:color w:val="0070C0"/>
        </w:rPr>
        <w:fldChar w:fldCharType="end"/>
      </w:r>
      <w:r w:rsidRPr="00D03215">
        <w:rPr>
          <w:rFonts w:hint="eastAsia"/>
        </w:rPr>
        <w:t>」で説明しています）</w:t>
      </w:r>
      <w:bookmarkEnd w:id="152"/>
      <w:bookmarkEnd w:id="153"/>
      <w:bookmarkEnd w:id="154"/>
    </w:p>
    <w:bookmarkStart w:id="155" w:name="_Ref54462842"/>
    <w:bookmarkStart w:id="156" w:name="_Ref54955510"/>
    <w:p w14:paraId="1C5E2C5D" w14:textId="704AF399" w:rsidR="00C62C9E" w:rsidRDefault="005159A7" w:rsidP="0021558B">
      <w:pPr>
        <w:pStyle w:val="3"/>
        <w:numPr>
          <w:ilvl w:val="0"/>
          <w:numId w:val="0"/>
        </w:numPr>
        <w:ind w:left="738"/>
      </w:pPr>
      <w:r>
        <w:rPr>
          <w:rFonts w:hint="eastAsia"/>
          <w:noProof/>
        </w:rPr>
        <mc:AlternateContent>
          <mc:Choice Requires="wps">
            <w:drawing>
              <wp:anchor distT="0" distB="0" distL="114300" distR="114300" simplePos="0" relativeHeight="252087296" behindDoc="0" locked="0" layoutInCell="1" allowOverlap="1" wp14:anchorId="35563B74" wp14:editId="4833B1A6">
                <wp:simplePos x="0" y="0"/>
                <wp:positionH relativeFrom="column">
                  <wp:posOffset>-172085</wp:posOffset>
                </wp:positionH>
                <wp:positionV relativeFrom="paragraph">
                  <wp:posOffset>1015365</wp:posOffset>
                </wp:positionV>
                <wp:extent cx="615950" cy="228600"/>
                <wp:effectExtent l="0" t="0" r="12700" b="0"/>
                <wp:wrapNone/>
                <wp:docPr id="1455384793" name="テキスト ボックス 178"/>
                <wp:cNvGraphicFramePr/>
                <a:graphic xmlns:a="http://schemas.openxmlformats.org/drawingml/2006/main">
                  <a:graphicData uri="http://schemas.microsoft.com/office/word/2010/wordprocessingShape">
                    <wps:wsp>
                      <wps:cNvSpPr txBox="1"/>
                      <wps:spPr>
                        <a:xfrm>
                          <a:off x="0" y="0"/>
                          <a:ext cx="615950" cy="228600"/>
                        </a:xfrm>
                        <a:prstGeom prst="rect">
                          <a:avLst/>
                        </a:prstGeom>
                        <a:noFill/>
                        <a:ln w="6350">
                          <a:noFill/>
                        </a:ln>
                      </wps:spPr>
                      <wps:txbx>
                        <w:txbxContent>
                          <w:p w14:paraId="29F0E188" w14:textId="77777777" w:rsidR="005159A7" w:rsidRPr="005159A7" w:rsidRDefault="005159A7">
                            <w:pPr>
                              <w:rPr>
                                <w:color w:val="000000" w:themeColor="text1"/>
                              </w:rPr>
                            </w:pPr>
                            <w:r w:rsidRPr="005159A7">
                              <w:rPr>
                                <w:rFonts w:hint="eastAsia"/>
                                <w:color w:val="000000" w:themeColor="text1"/>
                                <w:sz w:val="22"/>
                              </w:rPr>
                              <w:t>参考事</w:t>
                            </w:r>
                            <w:r w:rsidRPr="005159A7">
                              <w:rPr>
                                <w:rFonts w:hint="eastAsia"/>
                                <w:color w:val="000000" w:themeColor="text1"/>
                              </w:rPr>
                              <w:t>項</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63B74" id="テキスト ボックス 178" o:spid="_x0000_s1081" type="#_x0000_t202" style="position:absolute;left:0;text-align:left;margin-left:-13.55pt;margin-top:79.95pt;width:48.5pt;height:18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PY8DgIAACMEAAAOAAAAZHJzL2Uyb0RvYy54bWysU11v2jAUfZ+0/2D5fQSYitqIULFWTJNQ&#10;W4lOfTaOTSI5vt61IWG/ftcOga7bU9UX58b3+5zj+W3XGHZQ6GuwBZ+MxpwpK6Gs7a7gP59XX645&#10;80HYUhiwquBH5fnt4vOneetyNYUKTKmQURHr89YVvArB5VnmZaUa4UfglCWnBmxEoF/cZSWKlqo3&#10;JpuOx7OsBSwdglTe0+197+SLVF9rJcOj1l4FZgpOs4V0Yjq38cwWc5HvULiqlqcxxDumaERtqem5&#10;1L0Igu2x/qdUU0sEDzqMJDQZaF1LlXagbSbjN9tsKuFU2oXA8e4Mk/+4svLhsHFPyEL3DToiMALS&#10;Op97uoz7dBqb+KVJGfkJwuMZNtUFJulyNrm6uSKPJNd0ej0bJ1izS7JDH74raFg0Co7ESgJLHNY+&#10;UEMKHUJiLwur2pjEjLGspQZfqfxfHsowlhIvo0YrdNuO1SVNcTPssYXySOsh9Mx7J1c1DbEWPjwJ&#10;JKppbpJveKRDG6BmcLI4qwB//+8+xhMD5OWsJekU3P/aC1ScmR+WuIk6GwwcjO1g2H1zB6TGCT0M&#10;J5NJCRjMYGqE5oVUvYxdyCWspF4FD4N5F3oB06uQarlMQaQmJ8LabpyMpSNYEdLn7kWgO+EeiLAH&#10;GEQl8jfw97E9zMt9AF0nbiKwPYonvEmJibLTq4lSf/2foi5ve/EHAAD//wMAUEsDBBQABgAIAAAA&#10;IQACOgbL3wAAAAoBAAAPAAAAZHJzL2Rvd25yZXYueG1sTI/NTsMwEITvSLyDtUjcWieVWkiIUyF+&#10;bkChgAQ3J16SiHgd2U4a3p7tCU6r3RnNflNsZ9uLCX3oHClIlwkIpNqZjhoFb6/3i0sQIWoyuneE&#10;Cn4wwLY8PSl0btyBXnDax0ZwCIVcK2hjHHIpQ92i1WHpBiTWvpy3OvLqG2m8PnC47eUqSTbS6o74&#10;Q6sHvGmx/t6PVkH/EfxDlcTP6bZ5jM87Ob7fpU9KnZ/N11cgIs7xzwxHfEaHkpkqN5IJolewWF2k&#10;bGVhnWUg2LE5zooP2ToDWRbyf4XyFwAA//8DAFBLAQItABQABgAIAAAAIQC2gziS/gAAAOEBAAAT&#10;AAAAAAAAAAAAAAAAAAAAAABbQ29udGVudF9UeXBlc10ueG1sUEsBAi0AFAAGAAgAAAAhADj9If/W&#10;AAAAlAEAAAsAAAAAAAAAAAAAAAAALwEAAF9yZWxzLy5yZWxzUEsBAi0AFAAGAAgAAAAhAIW09jwO&#10;AgAAIwQAAA4AAAAAAAAAAAAAAAAALgIAAGRycy9lMm9Eb2MueG1sUEsBAi0AFAAGAAgAAAAhAAI6&#10;BsvfAAAACgEAAA8AAAAAAAAAAAAAAAAAaAQAAGRycy9kb3ducmV2LnhtbFBLBQYAAAAABAAEAPMA&#10;AAB0BQAAAAA=&#10;" filled="f" stroked="f" strokeweight=".5pt">
                <v:textbox inset="0,0,0,0">
                  <w:txbxContent>
                    <w:p w14:paraId="29F0E188" w14:textId="77777777" w:rsidR="005159A7" w:rsidRPr="005159A7" w:rsidRDefault="005159A7">
                      <w:pPr>
                        <w:rPr>
                          <w:color w:val="000000" w:themeColor="text1"/>
                        </w:rPr>
                      </w:pPr>
                      <w:r w:rsidRPr="005159A7">
                        <w:rPr>
                          <w:rFonts w:hint="eastAsia"/>
                          <w:color w:val="000000" w:themeColor="text1"/>
                          <w:sz w:val="22"/>
                        </w:rPr>
                        <w:t>参考事</w:t>
                      </w:r>
                      <w:r w:rsidRPr="005159A7">
                        <w:rPr>
                          <w:rFonts w:hint="eastAsia"/>
                          <w:color w:val="000000" w:themeColor="text1"/>
                        </w:rPr>
                        <w:t>項</w:t>
                      </w:r>
                    </w:p>
                  </w:txbxContent>
                </v:textbox>
              </v:shape>
            </w:pict>
          </mc:Fallback>
        </mc:AlternateContent>
      </w:r>
      <w:r w:rsidR="006E3789">
        <w:rPr>
          <w:rFonts w:hint="eastAsia"/>
        </w:rPr>
        <w:t>プログラムを</w:t>
      </w:r>
      <w:r w:rsidR="00E33121" w:rsidRPr="00D03215">
        <w:rPr>
          <w:rFonts w:hint="eastAsia"/>
        </w:rPr>
        <w:t>新規</w:t>
      </w:r>
      <w:r w:rsidR="006E3789">
        <w:rPr>
          <w:rFonts w:hint="eastAsia"/>
        </w:rPr>
        <w:t>に開始する</w:t>
      </w:r>
      <w:r w:rsidR="00E33121" w:rsidRPr="00D03215">
        <w:rPr>
          <w:rFonts w:hint="eastAsia"/>
        </w:rPr>
        <w:t>場合、</w:t>
      </w:r>
      <w:r w:rsidR="00D503AA">
        <w:rPr>
          <w:rFonts w:hint="eastAsia"/>
        </w:rPr>
        <w:t>上記</w:t>
      </w:r>
      <w:r w:rsidR="00D503AA" w:rsidRPr="005F63B9">
        <w:rPr>
          <w:rFonts w:hint="eastAsia"/>
          <w:color w:val="0070C0"/>
        </w:rPr>
        <w:t>「</w:t>
      </w:r>
      <w:r w:rsidR="00D503AA" w:rsidRPr="00577CA1">
        <w:rPr>
          <w:color w:val="0070C0"/>
        </w:rPr>
        <w:fldChar w:fldCharType="begin"/>
      </w:r>
      <w:r w:rsidR="00D503AA" w:rsidRPr="00577CA1">
        <w:rPr>
          <w:color w:val="0070C0"/>
        </w:rPr>
        <w:instrText xml:space="preserve"> </w:instrText>
      </w:r>
      <w:r w:rsidR="00D503AA" w:rsidRPr="00577CA1">
        <w:rPr>
          <w:rFonts w:hint="eastAsia"/>
          <w:color w:val="0070C0"/>
        </w:rPr>
        <w:instrText>REF _Ref219194946 \r \h</w:instrText>
      </w:r>
      <w:r w:rsidR="00D503AA" w:rsidRPr="00577CA1">
        <w:rPr>
          <w:color w:val="0070C0"/>
        </w:rPr>
        <w:instrText xml:space="preserve"> </w:instrText>
      </w:r>
      <w:r w:rsidR="00D503AA" w:rsidRPr="00577CA1">
        <w:rPr>
          <w:color w:val="0070C0"/>
        </w:rPr>
      </w:r>
      <w:r w:rsidR="00D503AA" w:rsidRPr="00577CA1">
        <w:rPr>
          <w:color w:val="0070C0"/>
        </w:rPr>
        <w:fldChar w:fldCharType="separate"/>
      </w:r>
      <w:r w:rsidR="00577CA1" w:rsidRPr="00577CA1">
        <w:rPr>
          <w:color w:val="0070C0"/>
        </w:rPr>
        <w:t>1)</w:t>
      </w:r>
      <w:r w:rsidR="00D503AA" w:rsidRPr="00577CA1">
        <w:rPr>
          <w:color w:val="0070C0"/>
        </w:rPr>
        <w:fldChar w:fldCharType="end"/>
      </w:r>
      <w:r w:rsidR="00D503AA">
        <w:rPr>
          <w:rFonts w:hint="eastAsia"/>
        </w:rPr>
        <w:t>」項の</w:t>
      </w:r>
      <w:r w:rsidR="00D503AA" w:rsidRPr="006F0F13">
        <w:rPr>
          <w:rFonts w:hint="eastAsia"/>
          <w:b/>
          <w:bCs/>
          <w:color w:val="ED0000"/>
        </w:rPr>
        <w:t>①</w:t>
      </w:r>
      <w:r w:rsidR="00D503AA">
        <w:rPr>
          <w:rFonts w:hint="eastAsia"/>
        </w:rPr>
        <w:t>を「</w:t>
      </w:r>
      <w:r w:rsidR="00D503AA" w:rsidRPr="00D03215">
        <w:rPr>
          <w:rFonts w:hint="eastAsia"/>
        </w:rPr>
        <w:t>コピ</w:t>
      </w:r>
      <w:r w:rsidR="00D503AA">
        <w:rPr>
          <w:rFonts w:hint="eastAsia"/>
        </w:rPr>
        <w:t>ー</w:t>
      </w:r>
      <w:r w:rsidR="00D503AA" w:rsidRPr="00D03215">
        <w:rPr>
          <w:rFonts w:hint="eastAsia"/>
        </w:rPr>
        <w:t>＆ペースト</w:t>
      </w:r>
      <w:r w:rsidR="00D503AA">
        <w:rPr>
          <w:rFonts w:hint="eastAsia"/>
        </w:rPr>
        <w:t>」したとき</w:t>
      </w:r>
      <w:r w:rsidR="00124F2A" w:rsidRPr="00D03215">
        <w:rPr>
          <w:rFonts w:hint="eastAsia"/>
        </w:rPr>
        <w:t>「XL_4R</w:t>
      </w:r>
      <w:r w:rsidR="00124F2A" w:rsidRPr="00333358">
        <w:rPr>
          <w:rFonts w:hint="eastAsia"/>
        </w:rPr>
        <w:t>_GG_同好会_2</w:t>
      </w:r>
      <w:r w:rsidR="00124F2A" w:rsidRPr="00D03215">
        <w:rPr>
          <w:rFonts w:hint="eastAsia"/>
        </w:rPr>
        <w:t>015 03 29.xlsx」</w:t>
      </w:r>
      <w:r w:rsidR="00D503AA">
        <w:rPr>
          <w:rFonts w:hint="eastAsia"/>
        </w:rPr>
        <w:t>が下の図の</w:t>
      </w:r>
      <w:r w:rsidR="00AC6FD3" w:rsidRPr="005400E3">
        <w:rPr>
          <w:rFonts w:hint="eastAsia"/>
          <w:b/>
          <w:bCs/>
          <w:color w:val="ED0000"/>
        </w:rPr>
        <w:t>⑦</w:t>
      </w:r>
      <w:r w:rsidR="00B41FBA">
        <w:rPr>
          <w:rFonts w:hint="eastAsia"/>
        </w:rPr>
        <w:t>フォルダ内</w:t>
      </w:r>
      <w:r w:rsidR="00C928CA">
        <w:rPr>
          <w:rFonts w:hint="eastAsia"/>
        </w:rPr>
        <w:t>「</w:t>
      </w:r>
      <w:r w:rsidR="00C928CA" w:rsidRPr="00D03215">
        <w:rPr>
          <w:rFonts w:hint="eastAsia"/>
        </w:rPr>
        <w:t>コピ</w:t>
      </w:r>
      <w:r w:rsidR="00C928CA">
        <w:rPr>
          <w:rFonts w:hint="eastAsia"/>
        </w:rPr>
        <w:t>ー</w:t>
      </w:r>
      <w:r w:rsidR="00C928CA" w:rsidRPr="00D03215">
        <w:rPr>
          <w:rFonts w:hint="eastAsia"/>
        </w:rPr>
        <w:t>＆ペースト</w:t>
      </w:r>
      <w:r w:rsidR="00C928CA">
        <w:rPr>
          <w:rFonts w:hint="eastAsia"/>
        </w:rPr>
        <w:t>」</w:t>
      </w:r>
      <w:r w:rsidR="00D503AA">
        <w:rPr>
          <w:rFonts w:hint="eastAsia"/>
        </w:rPr>
        <w:t>されています。</w:t>
      </w:r>
      <w:r w:rsidR="00C62C9E">
        <w:rPr>
          <w:rFonts w:hint="eastAsia"/>
        </w:rPr>
        <w:t>ファイル名</w:t>
      </w:r>
      <w:r w:rsidR="00EC7DB2">
        <w:rPr>
          <w:rFonts w:hint="eastAsia"/>
        </w:rPr>
        <w:t>末尾</w:t>
      </w:r>
      <w:r w:rsidR="00C62C9E">
        <w:rPr>
          <w:rFonts w:hint="eastAsia"/>
        </w:rPr>
        <w:t>の年度を</w:t>
      </w:r>
      <w:r w:rsidR="00C928CA">
        <w:rPr>
          <w:rFonts w:hint="eastAsia"/>
        </w:rPr>
        <w:t>替える</w:t>
      </w:r>
      <w:r w:rsidR="00C62C9E">
        <w:rPr>
          <w:rFonts w:hint="eastAsia"/>
        </w:rPr>
        <w:t>、またはそのまま替えない</w:t>
      </w:r>
      <w:r w:rsidR="00EC3B8F">
        <w:rPr>
          <w:rFonts w:hint="eastAsia"/>
        </w:rPr>
        <w:t>で</w:t>
      </w:r>
      <w:r w:rsidR="00EC3B8F" w:rsidRPr="005F63B9">
        <w:rPr>
          <w:rFonts w:hint="eastAsia"/>
          <w:color w:val="0070C0"/>
        </w:rPr>
        <w:t>「</w:t>
      </w:r>
      <w:r w:rsidR="00EC3B8F" w:rsidRPr="00577CA1">
        <w:rPr>
          <w:color w:val="0070C0"/>
        </w:rPr>
        <w:fldChar w:fldCharType="begin"/>
      </w:r>
      <w:r w:rsidR="00EC3B8F" w:rsidRPr="00577CA1">
        <w:rPr>
          <w:color w:val="0070C0"/>
        </w:rPr>
        <w:instrText xml:space="preserve"> </w:instrText>
      </w:r>
      <w:r w:rsidR="00EC3B8F" w:rsidRPr="00577CA1">
        <w:rPr>
          <w:rFonts w:hint="eastAsia"/>
          <w:color w:val="0070C0"/>
        </w:rPr>
        <w:instrText>REF _Ref191892802 \r \h</w:instrText>
      </w:r>
      <w:r w:rsidR="00EC3B8F" w:rsidRPr="00577CA1">
        <w:rPr>
          <w:color w:val="0070C0"/>
        </w:rPr>
        <w:instrText xml:space="preserve"> </w:instrText>
      </w:r>
      <w:r w:rsidR="00EC3B8F" w:rsidRPr="00577CA1">
        <w:rPr>
          <w:color w:val="0070C0"/>
        </w:rPr>
      </w:r>
      <w:r w:rsidR="00EC3B8F" w:rsidRPr="00577CA1">
        <w:rPr>
          <w:color w:val="0070C0"/>
        </w:rPr>
        <w:fldChar w:fldCharType="separate"/>
      </w:r>
      <w:r w:rsidR="00577CA1" w:rsidRPr="00577CA1">
        <w:rPr>
          <w:rFonts w:hint="eastAsia"/>
          <w:color w:val="0070C0"/>
        </w:rPr>
        <w:t>４</w:t>
      </w:r>
      <w:r w:rsidR="00577CA1" w:rsidRPr="00577CA1">
        <w:rPr>
          <w:color w:val="0070C0"/>
        </w:rPr>
        <w:t>(2)5)</w:t>
      </w:r>
      <w:r w:rsidR="00EC3B8F" w:rsidRPr="00577CA1">
        <w:rPr>
          <w:color w:val="0070C0"/>
        </w:rPr>
        <w:fldChar w:fldCharType="end"/>
      </w:r>
      <w:r w:rsidR="00EC3B8F" w:rsidRPr="00EC3B8F">
        <w:rPr>
          <w:rFonts w:hint="eastAsia"/>
        </w:rPr>
        <w:t xml:space="preserve"> </w:t>
      </w:r>
      <w:r w:rsidR="00EC3B8F">
        <w:rPr>
          <w:rFonts w:hint="eastAsia"/>
        </w:rPr>
        <w:t>」の処理で変更する</w:t>
      </w:r>
      <w:r w:rsidR="00937DFA">
        <w:rPr>
          <w:rFonts w:hint="eastAsia"/>
        </w:rPr>
        <w:t>下記の</w:t>
      </w:r>
      <w:r w:rsidR="00C62C9E">
        <w:rPr>
          <w:rFonts w:hint="eastAsia"/>
        </w:rPr>
        <w:t>2種類の方法があります。</w:t>
      </w:r>
      <w:r w:rsidR="00165038">
        <w:br/>
      </w:r>
      <w:r w:rsidR="00165038" w:rsidRPr="00D27E4D">
        <w:rPr>
          <w:rFonts w:hint="eastAsia"/>
          <w:color w:val="EE0000"/>
        </w:rPr>
        <w:t>⑦</w:t>
      </w:r>
      <w:r w:rsidR="00165038" w:rsidRPr="00D27E4D">
        <w:rPr>
          <w:rFonts w:hint="eastAsia"/>
        </w:rPr>
        <w:t>の</w:t>
      </w:r>
      <w:r w:rsidR="00165038" w:rsidRPr="00165038">
        <w:rPr>
          <w:rFonts w:hint="eastAsia"/>
          <w:u w:val="wave"/>
        </w:rPr>
        <w:t>試合</w:t>
      </w:r>
      <w:r w:rsidR="00165038">
        <w:rPr>
          <w:rFonts w:hint="eastAsia"/>
          <w:u w:val="wave"/>
        </w:rPr>
        <w:t>用の</w:t>
      </w:r>
      <w:r w:rsidR="00165038" w:rsidRPr="00165038">
        <w:rPr>
          <w:rFonts w:hint="eastAsia"/>
          <w:u w:val="wave"/>
        </w:rPr>
        <w:t>ファイル</w:t>
      </w:r>
      <w:r w:rsidR="00165038">
        <w:rPr>
          <w:rFonts w:hint="eastAsia"/>
        </w:rPr>
        <w:t>「</w:t>
      </w:r>
      <w:r w:rsidR="00165038" w:rsidRPr="001006B8">
        <w:t>XL_4R_GG_同好会_2015 03 29.xlsx</w:t>
      </w:r>
      <w:r w:rsidR="00165038">
        <w:rPr>
          <w:rFonts w:hint="eastAsia"/>
        </w:rPr>
        <w:t>」の</w:t>
      </w:r>
      <w:r w:rsidR="00165038" w:rsidRPr="00D27E4D">
        <w:rPr>
          <w:rFonts w:hint="eastAsia"/>
        </w:rPr>
        <w:t>XL_4R</w:t>
      </w:r>
      <w:r w:rsidR="00165038" w:rsidRPr="00D27E4D">
        <w:rPr>
          <w:rFonts w:hint="eastAsia"/>
          <w:u w:val="wave"/>
        </w:rPr>
        <w:t>より右</w:t>
      </w:r>
      <w:r w:rsidR="00165038">
        <w:rPr>
          <w:rFonts w:hint="eastAsia"/>
          <w:u w:val="wave"/>
        </w:rPr>
        <w:t>にある</w:t>
      </w:r>
      <w:r w:rsidR="00165038" w:rsidRPr="00D27E4D">
        <w:rPr>
          <w:rFonts w:hint="eastAsia"/>
        </w:rPr>
        <w:t>「</w:t>
      </w:r>
      <w:r w:rsidR="00165038" w:rsidRPr="00165038">
        <w:rPr>
          <w:rFonts w:hint="eastAsia"/>
        </w:rPr>
        <w:t>GG_同好会」</w:t>
      </w:r>
      <w:r w:rsidR="00165038" w:rsidRPr="00165038">
        <w:rPr>
          <w:rFonts w:hint="eastAsia"/>
          <w:u w:val="wave"/>
        </w:rPr>
        <w:t>の文字は</w:t>
      </w:r>
      <w:r w:rsidR="00165038" w:rsidRPr="00D27E4D">
        <w:rPr>
          <w:rFonts w:hint="eastAsia"/>
          <w:u w:val="wave"/>
        </w:rPr>
        <w:t>変更可能です。</w:t>
      </w:r>
      <w:r w:rsidR="00165038" w:rsidRPr="00165038">
        <w:rPr>
          <w:rFonts w:hint="eastAsia"/>
        </w:rPr>
        <w:t>（</w:t>
      </w:r>
      <w:r w:rsidR="00165038" w:rsidRPr="00165038">
        <w:rPr>
          <w:rFonts w:hint="eastAsia"/>
          <w:color w:val="EE0000"/>
        </w:rPr>
        <w:t>例：</w:t>
      </w:r>
      <w:r w:rsidR="00165038" w:rsidRPr="00165038">
        <w:rPr>
          <w:rFonts w:hint="eastAsia"/>
        </w:rPr>
        <w:t>「</w:t>
      </w:r>
      <w:r w:rsidR="00165038" w:rsidRPr="00165038">
        <w:t>XL_4R_</w:t>
      </w:r>
      <w:r w:rsidR="00165038" w:rsidRPr="00165038">
        <w:rPr>
          <w:rFonts w:hint="eastAsia"/>
        </w:rPr>
        <w:t>元気GG</w:t>
      </w:r>
      <w:r w:rsidR="00165038" w:rsidRPr="00165038">
        <w:t>_2015 03 29.xlsx」</w:t>
      </w:r>
      <w:r w:rsidR="00165038" w:rsidRPr="00165038">
        <w:rPr>
          <w:rFonts w:hint="eastAsia"/>
        </w:rPr>
        <w:t>）</w:t>
      </w:r>
    </w:p>
    <w:p w14:paraId="63D8A807" w14:textId="77777777" w:rsidR="001006B8" w:rsidRDefault="00C62C9E" w:rsidP="00C867D9">
      <w:pPr>
        <w:pStyle w:val="4"/>
      </w:pPr>
      <w:bookmarkStart w:id="157" w:name="_Ref191894238"/>
      <w:r w:rsidRPr="001006B8">
        <w:rPr>
          <w:rFonts w:hint="eastAsia"/>
        </w:rPr>
        <w:t>名前を「</w:t>
      </w:r>
      <w:r w:rsidRPr="001006B8">
        <w:t>XL_4R_GG_同好会_2015 03 29.xlsx」から</w:t>
      </w:r>
      <w:r w:rsidR="00C928CA" w:rsidRPr="001006B8">
        <w:rPr>
          <w:rFonts w:hint="eastAsia"/>
        </w:rPr>
        <w:t>「</w:t>
      </w:r>
      <w:r w:rsidR="00C928CA" w:rsidRPr="001006B8">
        <w:t>XL_4R_GG_同好会_2020 04 07.xlsx」</w:t>
      </w:r>
      <w:r w:rsidR="001006B8" w:rsidRPr="001006B8">
        <w:rPr>
          <w:rFonts w:hint="eastAsia"/>
        </w:rPr>
        <w:t>のよう</w:t>
      </w:r>
      <w:r w:rsidR="00C928CA" w:rsidRPr="001006B8">
        <w:rPr>
          <w:rFonts w:hint="eastAsia"/>
        </w:rPr>
        <w:t>に</w:t>
      </w:r>
      <w:r w:rsidR="00AC425F">
        <w:rPr>
          <w:rFonts w:hint="eastAsia"/>
        </w:rPr>
        <w:t>ユーザーの</w:t>
      </w:r>
      <w:r w:rsidR="001006B8" w:rsidRPr="001006B8">
        <w:rPr>
          <w:rFonts w:hint="eastAsia"/>
        </w:rPr>
        <w:t>試合日当日に</w:t>
      </w:r>
      <w:r w:rsidR="00EC3B8F">
        <w:rPr>
          <w:rFonts w:hint="eastAsia"/>
        </w:rPr>
        <w:t>日付を</w:t>
      </w:r>
      <w:r w:rsidR="00C928CA" w:rsidRPr="001006B8">
        <w:rPr>
          <w:rFonts w:hint="eastAsia"/>
        </w:rPr>
        <w:t>変更</w:t>
      </w:r>
      <w:r w:rsidR="00D503AA">
        <w:rPr>
          <w:rFonts w:hint="eastAsia"/>
        </w:rPr>
        <w:t>します</w:t>
      </w:r>
      <w:r w:rsidR="00C928CA" w:rsidRPr="001006B8">
        <w:rPr>
          <w:rFonts w:hint="eastAsia"/>
        </w:rPr>
        <w:t>。</w:t>
      </w:r>
      <w:bookmarkEnd w:id="157"/>
    </w:p>
    <w:p w14:paraId="09B2EFE2" w14:textId="73D6B4DB" w:rsidR="00C928CA" w:rsidRPr="001006B8" w:rsidRDefault="00C928CA" w:rsidP="008069F8">
      <w:pPr>
        <w:ind w:leftChars="742" w:left="1558"/>
      </w:pPr>
      <w:r w:rsidRPr="001006B8">
        <w:rPr>
          <w:rFonts w:hint="eastAsia"/>
        </w:rPr>
        <w:t>… この場合は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_Ref191891538 \r \h</w:instrText>
      </w:r>
      <w:r w:rsidRPr="00577CA1">
        <w:rPr>
          <w:color w:val="0070C0"/>
        </w:rPr>
        <w:instrText xml:space="preserve"> </w:instrText>
      </w:r>
      <w:r w:rsidR="001006B8"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(2)11)</w:t>
      </w:r>
      <w:r w:rsidRPr="00577CA1">
        <w:rPr>
          <w:color w:val="0070C0"/>
        </w:rPr>
        <w:fldChar w:fldCharType="end"/>
      </w:r>
      <w:r w:rsidRPr="001006B8">
        <w:rPr>
          <w:rFonts w:hint="eastAsia"/>
        </w:rPr>
        <w:t>」</w:t>
      </w:r>
      <w:r w:rsidR="008069F8">
        <w:rPr>
          <w:rFonts w:hint="eastAsia"/>
        </w:rPr>
        <w:t>～</w:t>
      </w:r>
      <w:r w:rsidR="008069F8" w:rsidRPr="005F63B9">
        <w:rPr>
          <w:rFonts w:hint="eastAsia"/>
          <w:color w:val="0070C0"/>
        </w:rPr>
        <w:t>「</w:t>
      </w:r>
      <w:r w:rsidR="008069F8" w:rsidRPr="00577CA1">
        <w:rPr>
          <w:color w:val="0070C0"/>
        </w:rPr>
        <w:fldChar w:fldCharType="begin"/>
      </w:r>
      <w:r w:rsidR="008069F8" w:rsidRPr="00577CA1">
        <w:rPr>
          <w:color w:val="0070C0"/>
        </w:rPr>
        <w:instrText xml:space="preserve"> </w:instrText>
      </w:r>
      <w:r w:rsidR="008069F8" w:rsidRPr="00577CA1">
        <w:rPr>
          <w:rFonts w:hint="eastAsia"/>
          <w:color w:val="0070C0"/>
        </w:rPr>
        <w:instrText>REF _Ref191931635 \r \h</w:instrText>
      </w:r>
      <w:r w:rsidR="008069F8" w:rsidRPr="00577CA1">
        <w:rPr>
          <w:color w:val="0070C0"/>
        </w:rPr>
        <w:instrText xml:space="preserve"> </w:instrText>
      </w:r>
      <w:r w:rsidR="008069F8" w:rsidRPr="00577CA1">
        <w:rPr>
          <w:color w:val="0070C0"/>
        </w:rPr>
      </w:r>
      <w:r w:rsidR="008069F8" w:rsidRPr="00577CA1">
        <w:rPr>
          <w:color w:val="0070C0"/>
        </w:rPr>
        <w:fldChar w:fldCharType="separate"/>
      </w:r>
      <w:r w:rsidR="00577CA1" w:rsidRPr="00577CA1">
        <w:rPr>
          <w:rFonts w:hint="eastAsia"/>
          <w:color w:val="0070C0"/>
        </w:rPr>
        <w:t>４</w:t>
      </w:r>
      <w:r w:rsidR="00577CA1" w:rsidRPr="00577CA1">
        <w:rPr>
          <w:color w:val="0070C0"/>
        </w:rPr>
        <w:t>(2)14)</w:t>
      </w:r>
      <w:r w:rsidR="008069F8" w:rsidRPr="00577CA1">
        <w:rPr>
          <w:color w:val="0070C0"/>
        </w:rPr>
        <w:fldChar w:fldCharType="end"/>
      </w:r>
      <w:r w:rsidR="008069F8">
        <w:rPr>
          <w:rFonts w:hint="eastAsia"/>
        </w:rPr>
        <w:t>」</w:t>
      </w:r>
      <w:r w:rsidRPr="001006B8">
        <w:rPr>
          <w:rFonts w:hint="eastAsia"/>
        </w:rPr>
        <w:t>項の操作が不要</w:t>
      </w:r>
      <w:r w:rsidR="00677B1B">
        <w:rPr>
          <w:rFonts w:hint="eastAsia"/>
        </w:rPr>
        <w:t>のため</w:t>
      </w:r>
      <w:bookmarkStart w:id="158" w:name="推奨"/>
      <w:r w:rsidR="001006B8" w:rsidRPr="00677B1B">
        <w:rPr>
          <w:rFonts w:hint="eastAsia"/>
          <w:color w:val="EE0000"/>
          <w:u w:val="double"/>
        </w:rPr>
        <w:t>推奨</w:t>
      </w:r>
      <w:bookmarkEnd w:id="158"/>
      <w:r w:rsidR="001006B8" w:rsidRPr="00677B1B">
        <w:rPr>
          <w:rFonts w:hint="eastAsia"/>
          <w:color w:val="EE0000"/>
          <w:u w:val="double"/>
        </w:rPr>
        <w:t>します</w:t>
      </w:r>
      <w:r w:rsidR="00677B1B" w:rsidRPr="00677B1B">
        <w:rPr>
          <w:rFonts w:hint="eastAsia"/>
        </w:rPr>
        <w:t>。</w:t>
      </w:r>
    </w:p>
    <w:p w14:paraId="30A974B0" w14:textId="491E3DC3" w:rsidR="00C62C9E" w:rsidRDefault="00C928CA" w:rsidP="00C867D9">
      <w:pPr>
        <w:pStyle w:val="4"/>
      </w:pPr>
      <w:bookmarkStart w:id="159" w:name="_Ref191894246"/>
      <w:r>
        <w:rPr>
          <w:rFonts w:hint="eastAsia"/>
        </w:rPr>
        <w:t>名前を「</w:t>
      </w:r>
      <w:r w:rsidRPr="00C62C9E">
        <w:t>XL_4R_GG_同好会_2015 03 29.xlsx</w:t>
      </w:r>
      <w:r>
        <w:rPr>
          <w:rFonts w:hint="eastAsia"/>
        </w:rPr>
        <w:t>」</w:t>
      </w:r>
      <w:r w:rsidR="00EC3B8F">
        <w:rPr>
          <w:rFonts w:hint="eastAsia"/>
        </w:rPr>
        <w:t>のように、</w:t>
      </w:r>
      <w:r>
        <w:rPr>
          <w:rFonts w:hint="eastAsia"/>
        </w:rPr>
        <w:t>そのままにして置く。</w:t>
      </w:r>
      <w:r>
        <w:br/>
      </w:r>
      <w:r>
        <w:rPr>
          <w:rFonts w:hint="eastAsia"/>
        </w:rPr>
        <w:t>… この場合は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_Ref191891538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(2)11)</w:t>
      </w:r>
      <w:r w:rsidRPr="00577CA1">
        <w:rPr>
          <w:color w:val="0070C0"/>
        </w:rPr>
        <w:fldChar w:fldCharType="end"/>
      </w:r>
      <w:r>
        <w:rPr>
          <w:rFonts w:hint="eastAsia"/>
        </w:rPr>
        <w:t>」</w:t>
      </w:r>
      <w:r w:rsidR="008069F8">
        <w:rPr>
          <w:rFonts w:hint="eastAsia"/>
        </w:rPr>
        <w:t>～</w:t>
      </w:r>
      <w:r w:rsidR="008069F8" w:rsidRPr="005F63B9">
        <w:rPr>
          <w:rFonts w:hint="eastAsia"/>
          <w:color w:val="0070C0"/>
        </w:rPr>
        <w:t>「</w:t>
      </w:r>
      <w:r w:rsidR="008069F8" w:rsidRPr="00577CA1">
        <w:rPr>
          <w:color w:val="0070C0"/>
        </w:rPr>
        <w:fldChar w:fldCharType="begin"/>
      </w:r>
      <w:r w:rsidR="008069F8" w:rsidRPr="00577CA1">
        <w:rPr>
          <w:color w:val="0070C0"/>
        </w:rPr>
        <w:instrText xml:space="preserve"> </w:instrText>
      </w:r>
      <w:r w:rsidR="008069F8" w:rsidRPr="00577CA1">
        <w:rPr>
          <w:rFonts w:hint="eastAsia"/>
          <w:color w:val="0070C0"/>
        </w:rPr>
        <w:instrText>REF _Ref191931635 \r \h</w:instrText>
      </w:r>
      <w:r w:rsidR="008069F8" w:rsidRPr="00577CA1">
        <w:rPr>
          <w:color w:val="0070C0"/>
        </w:rPr>
        <w:instrText xml:space="preserve"> </w:instrText>
      </w:r>
      <w:r w:rsidR="008069F8" w:rsidRPr="00577CA1">
        <w:rPr>
          <w:color w:val="0070C0"/>
        </w:rPr>
      </w:r>
      <w:r w:rsidR="008069F8" w:rsidRPr="00577CA1">
        <w:rPr>
          <w:color w:val="0070C0"/>
        </w:rPr>
        <w:fldChar w:fldCharType="separate"/>
      </w:r>
      <w:r w:rsidR="00577CA1" w:rsidRPr="00577CA1">
        <w:rPr>
          <w:rFonts w:hint="eastAsia"/>
          <w:color w:val="0070C0"/>
        </w:rPr>
        <w:t>４</w:t>
      </w:r>
      <w:r w:rsidR="00577CA1" w:rsidRPr="00577CA1">
        <w:rPr>
          <w:color w:val="0070C0"/>
        </w:rPr>
        <w:t>(2)14)</w:t>
      </w:r>
      <w:r w:rsidR="008069F8" w:rsidRPr="00577CA1">
        <w:rPr>
          <w:color w:val="0070C0"/>
        </w:rPr>
        <w:fldChar w:fldCharType="end"/>
      </w:r>
      <w:r w:rsidR="008069F8">
        <w:rPr>
          <w:rFonts w:hint="eastAsia"/>
        </w:rPr>
        <w:t>」</w:t>
      </w:r>
      <w:r>
        <w:rPr>
          <w:rFonts w:hint="eastAsia"/>
        </w:rPr>
        <w:t>項の</w:t>
      </w:r>
      <w:r w:rsidR="00677B1B" w:rsidRPr="00677B1B">
        <w:rPr>
          <w:rFonts w:hint="eastAsia"/>
          <w:u w:val="double"/>
        </w:rPr>
        <w:t>削除する</w:t>
      </w:r>
      <w:r w:rsidRPr="00C928CA">
        <w:rPr>
          <w:rFonts w:hint="eastAsia"/>
          <w:u w:val="double"/>
        </w:rPr>
        <w:t>操作が</w:t>
      </w:r>
      <w:r w:rsidR="008069F8">
        <w:rPr>
          <w:rFonts w:hint="eastAsia"/>
          <w:u w:val="double"/>
        </w:rPr>
        <w:t>余分に</w:t>
      </w:r>
      <w:r w:rsidRPr="00C928CA">
        <w:rPr>
          <w:rFonts w:hint="eastAsia"/>
          <w:u w:val="double"/>
        </w:rPr>
        <w:t>必要</w:t>
      </w:r>
      <w:r w:rsidR="00677B1B">
        <w:rPr>
          <w:rFonts w:hint="eastAsia"/>
        </w:rPr>
        <w:t>です</w:t>
      </w:r>
      <w:r>
        <w:rPr>
          <w:rFonts w:hint="eastAsia"/>
        </w:rPr>
        <w:t>。</w:t>
      </w:r>
      <w:bookmarkEnd w:id="159"/>
    </w:p>
    <w:p w14:paraId="6FEE57A1" w14:textId="6A1AA6B6" w:rsidR="00B41FBA" w:rsidRDefault="00EC4870" w:rsidP="0021558B">
      <w:pPr>
        <w:pStyle w:val="3"/>
        <w:numPr>
          <w:ilvl w:val="0"/>
          <w:numId w:val="0"/>
        </w:numPr>
        <w:ind w:left="738"/>
      </w:pPr>
      <w:r>
        <w:rPr>
          <w:rFonts w:hint="eastAsia"/>
        </w:rPr>
        <w:t>ファイル名の変更などは</w:t>
      </w:r>
      <w:r w:rsidR="00C86F78" w:rsidRPr="00D03215">
        <w:rPr>
          <w:rFonts w:hint="eastAsia"/>
        </w:rPr>
        <w:t>後述する</w:t>
      </w:r>
      <w:r w:rsidR="001E20A0" w:rsidRPr="005F63B9">
        <w:rPr>
          <w:rFonts w:hint="eastAsia"/>
        </w:rPr>
        <w:t>「</w:t>
      </w:r>
      <w:r w:rsidR="001E20A0" w:rsidRPr="00577CA1">
        <w:rPr>
          <w:color w:val="0070C0"/>
        </w:rPr>
        <w:fldChar w:fldCharType="begin"/>
      </w:r>
      <w:r w:rsidR="001E20A0" w:rsidRPr="00577CA1">
        <w:rPr>
          <w:color w:val="0070C0"/>
        </w:rPr>
        <w:instrText xml:space="preserve"> </w:instrText>
      </w:r>
      <w:r w:rsidR="001E20A0" w:rsidRPr="00577CA1">
        <w:rPr>
          <w:rFonts w:hint="eastAsia"/>
          <w:color w:val="0070C0"/>
        </w:rPr>
        <w:instrText>REF _Ref430945437 \r \h</w:instrText>
      </w:r>
      <w:r w:rsidR="001E20A0" w:rsidRPr="00577CA1">
        <w:rPr>
          <w:color w:val="0070C0"/>
        </w:rPr>
        <w:instrText xml:space="preserve"> </w:instrText>
      </w:r>
      <w:r w:rsidR="001E20A0" w:rsidRPr="00577CA1">
        <w:rPr>
          <w:color w:val="0070C0"/>
        </w:rPr>
      </w:r>
      <w:r w:rsidR="001E20A0" w:rsidRPr="00577CA1">
        <w:rPr>
          <w:color w:val="0070C0"/>
        </w:rPr>
        <w:fldChar w:fldCharType="separate"/>
      </w:r>
      <w:r w:rsidR="00577CA1" w:rsidRPr="00577CA1">
        <w:rPr>
          <w:rFonts w:hint="eastAsia"/>
          <w:color w:val="0070C0"/>
        </w:rPr>
        <w:t>４</w:t>
      </w:r>
      <w:r w:rsidR="00577CA1" w:rsidRPr="00577CA1">
        <w:rPr>
          <w:color w:val="0070C0"/>
        </w:rPr>
        <w:t>(2)</w:t>
      </w:r>
      <w:r w:rsidR="001E20A0" w:rsidRPr="00577CA1">
        <w:rPr>
          <w:color w:val="0070C0"/>
        </w:rPr>
        <w:fldChar w:fldCharType="end"/>
      </w:r>
      <w:r w:rsidR="001E20A0" w:rsidRPr="00577CA1">
        <w:rPr>
          <w:color w:val="0070C0"/>
        </w:rPr>
        <w:fldChar w:fldCharType="begin"/>
      </w:r>
      <w:r w:rsidR="001E20A0" w:rsidRPr="00577CA1">
        <w:rPr>
          <w:color w:val="0070C0"/>
        </w:rPr>
        <w:instrText xml:space="preserve"> REF _Ref430945437 \h </w:instrText>
      </w:r>
      <w:r w:rsidR="001E20A0" w:rsidRPr="00577CA1">
        <w:rPr>
          <w:color w:val="0070C0"/>
        </w:rPr>
      </w:r>
      <w:r w:rsidR="001E20A0" w:rsidRPr="00577CA1">
        <w:rPr>
          <w:color w:val="0070C0"/>
        </w:rPr>
        <w:fldChar w:fldCharType="separate"/>
      </w:r>
      <w:r w:rsidR="00577CA1" w:rsidRPr="00577CA1">
        <w:rPr>
          <w:rFonts w:hint="eastAsia"/>
          <w:color w:val="0070C0"/>
        </w:rPr>
        <w:t>ユーザー用第１回目の競技集計用ファイルを作る</w:t>
      </w:r>
      <w:r w:rsidR="001E20A0" w:rsidRPr="00577CA1">
        <w:rPr>
          <w:color w:val="0070C0"/>
        </w:rPr>
        <w:fldChar w:fldCharType="end"/>
      </w:r>
      <w:r w:rsidR="001E20A0" w:rsidRPr="00D03215">
        <w:rPr>
          <w:rFonts w:hint="eastAsia"/>
        </w:rPr>
        <w:t>」の項で</w:t>
      </w:r>
      <w:r>
        <w:rPr>
          <w:rFonts w:hint="eastAsia"/>
        </w:rPr>
        <w:t>変更し、</w:t>
      </w:r>
      <w:r w:rsidR="00C86F78" w:rsidRPr="00D03215">
        <w:rPr>
          <w:rFonts w:hint="eastAsia"/>
        </w:rPr>
        <w:t>ユーザー用の試合記録用データファイルに変更</w:t>
      </w:r>
      <w:bookmarkEnd w:id="155"/>
      <w:r>
        <w:rPr>
          <w:rFonts w:hint="eastAsia"/>
        </w:rPr>
        <w:t>します。</w:t>
      </w:r>
    </w:p>
    <w:p w14:paraId="25A4B792" w14:textId="77777777" w:rsidR="00930741" w:rsidRPr="00D03215" w:rsidRDefault="006E3789" w:rsidP="0021558B">
      <w:pPr>
        <w:pStyle w:val="3"/>
      </w:pPr>
      <w:r>
        <w:rPr>
          <w:rFonts w:hint="eastAsia"/>
        </w:rPr>
        <w:t>プログラムを</w:t>
      </w:r>
      <w:r w:rsidRPr="00D03215">
        <w:rPr>
          <w:rFonts w:hint="eastAsia"/>
        </w:rPr>
        <w:t>新規</w:t>
      </w:r>
      <w:r>
        <w:rPr>
          <w:rFonts w:hint="eastAsia"/>
        </w:rPr>
        <w:t>開始する</w:t>
      </w:r>
      <w:r w:rsidRPr="00D03215">
        <w:rPr>
          <w:rFonts w:hint="eastAsia"/>
        </w:rPr>
        <w:t>場合は</w:t>
      </w:r>
      <w:r w:rsidR="00937F68" w:rsidRPr="005400E3">
        <w:rPr>
          <w:rFonts w:hint="eastAsia"/>
          <w:b/>
          <w:bCs/>
          <w:color w:val="ED0000"/>
        </w:rPr>
        <w:t>②</w:t>
      </w:r>
      <w:r w:rsidR="00937F68" w:rsidRPr="00D03215">
        <w:rPr>
          <w:rFonts w:hint="eastAsia"/>
        </w:rPr>
        <w:t>の「元気GG2021」、「元気GG2022」と</w:t>
      </w:r>
      <w:r w:rsidR="00937F68" w:rsidRPr="005400E3">
        <w:rPr>
          <w:rFonts w:hint="eastAsia"/>
          <w:b/>
          <w:bCs/>
          <w:color w:val="ED0000"/>
        </w:rPr>
        <w:t>⑩</w:t>
      </w:r>
      <w:r w:rsidR="00937F68" w:rsidRPr="00D03215">
        <w:rPr>
          <w:rFonts w:hint="eastAsia"/>
        </w:rPr>
        <w:t>～</w:t>
      </w:r>
      <w:r w:rsidR="00937F68" w:rsidRPr="005400E3">
        <w:rPr>
          <w:rFonts w:hint="eastAsia"/>
          <w:b/>
          <w:bCs/>
          <w:color w:val="ED0000"/>
        </w:rPr>
        <w:t>⑫</w:t>
      </w:r>
      <w:r w:rsidR="00937F68" w:rsidRPr="00D03215">
        <w:rPr>
          <w:rFonts w:hint="eastAsia"/>
        </w:rPr>
        <w:t>は</w:t>
      </w:r>
      <w:r w:rsidR="007E5E65" w:rsidRPr="00D03215">
        <w:rPr>
          <w:rFonts w:hint="eastAsia"/>
        </w:rPr>
        <w:t>試合をするたびに増加して行く</w:t>
      </w:r>
      <w:r w:rsidR="00D07C88" w:rsidRPr="00D03215">
        <w:rPr>
          <w:rFonts w:hint="eastAsia"/>
        </w:rPr>
        <w:t>競技用の</w:t>
      </w:r>
      <w:r w:rsidR="007E5E65" w:rsidRPr="00D03215">
        <w:rPr>
          <w:rFonts w:hint="eastAsia"/>
        </w:rPr>
        <w:t>ファイル</w:t>
      </w:r>
      <w:r>
        <w:rPr>
          <w:rFonts w:hint="eastAsia"/>
        </w:rPr>
        <w:t>のため</w:t>
      </w:r>
      <w:r w:rsidR="006D0917">
        <w:rPr>
          <w:rFonts w:hint="eastAsia"/>
        </w:rPr>
        <w:t>最初は</w:t>
      </w:r>
      <w:r>
        <w:rPr>
          <w:rFonts w:hint="eastAsia"/>
        </w:rPr>
        <w:t>作る必要はありません</w:t>
      </w:r>
      <w:r w:rsidR="007E5E65" w:rsidRPr="00D03215">
        <w:rPr>
          <w:rFonts w:hint="eastAsia"/>
        </w:rPr>
        <w:t>。</w:t>
      </w:r>
      <w:r w:rsidR="00937F68" w:rsidRPr="00D03215">
        <w:rPr>
          <w:rFonts w:hint="eastAsia"/>
        </w:rPr>
        <w:t>年度が替わった時、また試合回数が増えた時の例ですから</w:t>
      </w:r>
      <w:r>
        <w:rPr>
          <w:rFonts w:hint="eastAsia"/>
        </w:rPr>
        <w:t>参考に</w:t>
      </w:r>
      <w:r w:rsidR="00937F68" w:rsidRPr="00D03215">
        <w:rPr>
          <w:rFonts w:hint="eastAsia"/>
        </w:rPr>
        <w:t>してください</w:t>
      </w:r>
      <w:bookmarkEnd w:id="156"/>
      <w:r w:rsidR="00B41FBA">
        <w:rPr>
          <w:rFonts w:hint="eastAsia"/>
        </w:rPr>
        <w:t>。</w:t>
      </w:r>
    </w:p>
    <w:p w14:paraId="3B232E16" w14:textId="77777777" w:rsidR="004029BE" w:rsidRPr="00D03215" w:rsidRDefault="004029BE" w:rsidP="0021558B">
      <w:pPr>
        <w:pStyle w:val="3"/>
      </w:pPr>
      <w:r w:rsidRPr="005400E3">
        <w:rPr>
          <w:rFonts w:hint="eastAsia"/>
          <w:b/>
          <w:bCs/>
          <w:color w:val="ED0000"/>
        </w:rPr>
        <w:t>⑤</w:t>
      </w:r>
      <w:r w:rsidRPr="00D03215">
        <w:rPr>
          <w:rFonts w:hint="eastAsia"/>
        </w:rPr>
        <w:t>の「</w:t>
      </w:r>
      <w:r w:rsidRPr="00D03215">
        <w:t>Setting_Data</w:t>
      </w:r>
      <w:r w:rsidRPr="00D03215">
        <w:rPr>
          <w:rFonts w:hint="eastAsia"/>
        </w:rPr>
        <w:t>」フォルダ</w:t>
      </w:r>
      <w:r w:rsidR="009F203E" w:rsidRPr="00D03215">
        <w:rPr>
          <w:rFonts w:hint="eastAsia"/>
        </w:rPr>
        <w:t>があり</w:t>
      </w:r>
      <w:r w:rsidR="00BF60DB" w:rsidRPr="00D03215">
        <w:rPr>
          <w:rFonts w:hint="eastAsia"/>
        </w:rPr>
        <w:t>メンバーシートの</w:t>
      </w:r>
      <w:bookmarkStart w:id="160" w:name="_Hlk58781489"/>
      <w:r w:rsidR="003C077F" w:rsidRPr="00D03215">
        <w:rPr>
          <w:rFonts w:hint="eastAsia"/>
        </w:rPr>
        <w:t>「グラウンドゴルフ」タブ</w:t>
      </w:r>
      <w:r w:rsidR="009F203E" w:rsidRPr="00D03215">
        <w:rPr>
          <w:rFonts w:hint="eastAsia"/>
        </w:rPr>
        <w:t>の</w:t>
      </w:r>
      <w:bookmarkEnd w:id="160"/>
      <w:r w:rsidR="009F203E" w:rsidRPr="00D03215">
        <w:rPr>
          <w:rFonts w:hint="eastAsia"/>
        </w:rPr>
        <w:t>メンバー右クリック入力</w:t>
      </w:r>
      <w:r w:rsidR="002A50ED">
        <w:rPr>
          <w:rFonts w:hint="eastAsia"/>
        </w:rPr>
        <w:t>により</w:t>
      </w:r>
      <w:r w:rsidR="009F203E" w:rsidRPr="00D03215">
        <w:rPr>
          <w:rFonts w:hint="eastAsia"/>
        </w:rPr>
        <w:t>自動で作る設定用の「</w:t>
      </w:r>
      <w:r w:rsidR="009F203E" w:rsidRPr="00D03215">
        <w:t>Standard_Default.ini</w:t>
      </w:r>
      <w:r w:rsidR="009F203E" w:rsidRPr="00D03215">
        <w:rPr>
          <w:rFonts w:hint="eastAsia"/>
        </w:rPr>
        <w:t>」ファイルがあり</w:t>
      </w:r>
      <w:bookmarkStart w:id="161" w:name="_Hlk219195749"/>
      <w:r w:rsidR="002A50ED">
        <w:rPr>
          <w:rFonts w:hint="eastAsia"/>
        </w:rPr>
        <w:t>プログラムが使用するものですからそのままにしておいてください。</w:t>
      </w:r>
      <w:bookmarkEnd w:id="161"/>
    </w:p>
    <w:p w14:paraId="4FABD7DC" w14:textId="49697F1E" w:rsidR="004029BE" w:rsidRPr="00D03215" w:rsidRDefault="004029BE" w:rsidP="0021558B">
      <w:pPr>
        <w:pStyle w:val="3"/>
      </w:pPr>
      <w:r w:rsidRPr="005400E3">
        <w:rPr>
          <w:rFonts w:hint="eastAsia"/>
          <w:b/>
          <w:bCs/>
          <w:color w:val="ED0000"/>
        </w:rPr>
        <w:t>⑥</w:t>
      </w:r>
      <w:r w:rsidRPr="00D03215">
        <w:rPr>
          <w:rFonts w:hint="eastAsia"/>
        </w:rPr>
        <w:t>の「全試合スコア集計」フォルダ、その中に</w:t>
      </w:r>
      <w:r w:rsidRPr="005400E3">
        <w:rPr>
          <w:rFonts w:hint="eastAsia"/>
          <w:b/>
          <w:bCs/>
          <w:color w:val="ED0000"/>
        </w:rPr>
        <w:t>⑧</w:t>
      </w:r>
      <w:r w:rsidRPr="00D03215">
        <w:rPr>
          <w:rFonts w:hint="eastAsia"/>
        </w:rPr>
        <w:t>の「</w:t>
      </w:r>
      <w:r w:rsidRPr="00D03215">
        <w:t>Set_AllPlayScore_Preview</w:t>
      </w:r>
      <w:r w:rsidRPr="00D03215">
        <w:rPr>
          <w:rFonts w:hint="eastAsia"/>
        </w:rPr>
        <w:t>」と</w:t>
      </w:r>
      <w:r w:rsidRPr="005400E3">
        <w:rPr>
          <w:rFonts w:hint="eastAsia"/>
          <w:b/>
          <w:bCs/>
          <w:color w:val="ED0000"/>
        </w:rPr>
        <w:t>⑨</w:t>
      </w:r>
      <w:r w:rsidR="004930B4" w:rsidRPr="00D03215">
        <w:rPr>
          <w:rFonts w:hint="eastAsia"/>
        </w:rPr>
        <w:t>がありXL_Z4_</w:t>
      </w:r>
      <w:r w:rsidR="004930B4" w:rsidRPr="00D03215">
        <w:rPr>
          <w:rFonts w:hint="eastAsia"/>
          <w:u w:val="wave"/>
        </w:rPr>
        <w:t>元気GG</w:t>
      </w:r>
      <w:r w:rsidR="004930B4" w:rsidRPr="00D03215">
        <w:rPr>
          <w:rFonts w:hint="eastAsia"/>
          <w:u w:val="single"/>
        </w:rPr>
        <w:t>全試合スコア集計</w:t>
      </w:r>
      <w:r w:rsidR="004930B4" w:rsidRPr="00D03215">
        <w:rPr>
          <w:rFonts w:hint="eastAsia"/>
        </w:rPr>
        <w:t>2020.xlsx</w:t>
      </w:r>
      <w:r w:rsidR="006869D9" w:rsidRPr="00D03215">
        <w:rPr>
          <w:rFonts w:hint="eastAsia"/>
        </w:rPr>
        <w:t>があり波線の部分をユーザー用の集計名に変更できますが、西暦だけの変更でも構いません。</w:t>
      </w:r>
      <w:r w:rsidR="004930B4" w:rsidRPr="00D03215">
        <w:rPr>
          <w:rFonts w:hint="eastAsia"/>
        </w:rPr>
        <w:t>使い方</w:t>
      </w:r>
      <w:r w:rsidRPr="00D03215">
        <w:rPr>
          <w:rFonts w:hint="eastAsia"/>
        </w:rPr>
        <w:t>については添付の別の説明書「XL_Z4全試合スコア集計説明書V</w:t>
      </w:r>
      <w:r w:rsidR="009F203E" w:rsidRPr="00D03215">
        <w:rPr>
          <w:rFonts w:hint="eastAsia"/>
        </w:rPr>
        <w:t>**</w:t>
      </w:r>
      <w:r w:rsidRPr="00D03215">
        <w:rPr>
          <w:rFonts w:hint="eastAsia"/>
        </w:rPr>
        <w:t>.pdf」で説明しています。</w:t>
      </w:r>
      <w:r w:rsidR="006E3789">
        <w:br/>
      </w:r>
      <w:r w:rsidR="007331EF" w:rsidRPr="005400E3">
        <w:rPr>
          <w:rFonts w:hint="eastAsia"/>
          <w:b/>
          <w:bCs/>
          <w:color w:val="ED0000"/>
        </w:rPr>
        <w:t>⑧</w:t>
      </w:r>
      <w:r w:rsidR="007331EF" w:rsidRPr="00D03215">
        <w:rPr>
          <w:rFonts w:hint="eastAsia"/>
        </w:rPr>
        <w:t>の「</w:t>
      </w:r>
      <w:r w:rsidR="007331EF" w:rsidRPr="00D03215">
        <w:t>Set_AllPlayScore_Preview</w:t>
      </w:r>
      <w:r w:rsidR="007331EF" w:rsidRPr="00D03215">
        <w:rPr>
          <w:rFonts w:hint="eastAsia"/>
        </w:rPr>
        <w:t>」は「XL_Z4_AR全試合スコア集計2020.xlsx」を実行する場合に自動で作る印刷設定用データ（</w:t>
      </w:r>
      <w:r w:rsidR="007331EF" w:rsidRPr="00F91981">
        <w:rPr>
          <w:rFonts w:hint="eastAsia"/>
        </w:rPr>
        <w:t>「</w:t>
      </w:r>
      <w:r w:rsidR="00F91981" w:rsidRPr="00F91981">
        <w:rPr>
          <w:color w:val="0070C0"/>
        </w:rPr>
        <w:fldChar w:fldCharType="begin"/>
      </w:r>
      <w:r w:rsidR="00F91981" w:rsidRPr="00F91981">
        <w:rPr>
          <w:color w:val="0070C0"/>
        </w:rPr>
        <w:instrText xml:space="preserve"> </w:instrText>
      </w:r>
      <w:r w:rsidR="00F91981" w:rsidRPr="00F91981">
        <w:rPr>
          <w:rFonts w:hint="eastAsia"/>
          <w:color w:val="0070C0"/>
        </w:rPr>
        <w:instrText>REF ※5 \h</w:instrText>
      </w:r>
      <w:r w:rsidR="00F91981" w:rsidRPr="00F91981">
        <w:rPr>
          <w:color w:val="0070C0"/>
        </w:rPr>
        <w:instrText xml:space="preserve"> </w:instrText>
      </w:r>
      <w:r w:rsidR="00F91981" w:rsidRPr="00F91981">
        <w:rPr>
          <w:color w:val="0070C0"/>
        </w:rPr>
      </w:r>
      <w:r w:rsidR="00F91981" w:rsidRPr="00F91981">
        <w:rPr>
          <w:color w:val="0070C0"/>
        </w:rPr>
        <w:fldChar w:fldCharType="separate"/>
      </w:r>
      <w:r w:rsidR="00F91981" w:rsidRPr="00F91981">
        <w:rPr>
          <w:rFonts w:hint="eastAsia"/>
          <w:b/>
          <w:color w:val="0070C0"/>
          <w:sz w:val="22"/>
        </w:rPr>
        <w:t>※5</w:t>
      </w:r>
      <w:r w:rsidR="00F91981" w:rsidRPr="00F91981">
        <w:rPr>
          <w:color w:val="0070C0"/>
        </w:rPr>
        <w:fldChar w:fldCharType="end"/>
      </w:r>
      <w:r w:rsidR="007331EF" w:rsidRPr="00D03215">
        <w:rPr>
          <w:rFonts w:hint="eastAsia"/>
        </w:rPr>
        <w:t>」で示す）4個のファイルが入ります</w:t>
      </w:r>
      <w:r w:rsidR="00D8568E" w:rsidRPr="00D03215">
        <w:rPr>
          <w:rFonts w:hint="eastAsia"/>
        </w:rPr>
        <w:t>。</w:t>
      </w:r>
      <w:r w:rsidR="002A50ED">
        <w:rPr>
          <w:rFonts w:hint="eastAsia"/>
        </w:rPr>
        <w:lastRenderedPageBreak/>
        <w:t>プログラムが使用するものですからそのままにしておいてください。</w:t>
      </w:r>
    </w:p>
    <w:p w14:paraId="0E84F2E9" w14:textId="6AFF6622" w:rsidR="00DA6A3A" w:rsidRPr="00D03215" w:rsidRDefault="00EB01E5" w:rsidP="0021558B">
      <w:pPr>
        <w:pStyle w:val="3"/>
      </w:pPr>
      <w:r w:rsidRPr="00D03215">
        <w:rPr>
          <w:rFonts w:hint="eastAsia"/>
        </w:rPr>
        <w:t>試合データその他の設定は</w:t>
      </w:r>
      <w:r w:rsidR="00B3536C" w:rsidRPr="00D03215">
        <w:rPr>
          <w:rFonts w:hint="eastAsia"/>
        </w:rPr>
        <w:t>以下の</w:t>
      </w:r>
      <w:r w:rsidR="00B3536C" w:rsidRPr="005F63B9">
        <w:rPr>
          <w:rFonts w:hint="eastAsia"/>
        </w:rPr>
        <w:t>「</w:t>
      </w:r>
      <w:r w:rsidR="00B3536C" w:rsidRPr="00577CA1">
        <w:rPr>
          <w:color w:val="0070C0"/>
        </w:rPr>
        <w:fldChar w:fldCharType="begin"/>
      </w:r>
      <w:r w:rsidR="00B3536C" w:rsidRPr="00577CA1">
        <w:rPr>
          <w:color w:val="0070C0"/>
        </w:rPr>
        <w:instrText xml:space="preserve"> </w:instrText>
      </w:r>
      <w:r w:rsidR="00B3536C" w:rsidRPr="00577CA1">
        <w:rPr>
          <w:rFonts w:hint="eastAsia"/>
          <w:color w:val="0070C0"/>
        </w:rPr>
        <w:instrText>REF _Ref260308889 \r \h</w:instrText>
      </w:r>
      <w:r w:rsidR="00B3536C" w:rsidRPr="00577CA1">
        <w:rPr>
          <w:color w:val="0070C0"/>
        </w:rPr>
        <w:instrText xml:space="preserve"> </w:instrText>
      </w:r>
      <w:r w:rsidR="007331EF" w:rsidRPr="00577CA1">
        <w:rPr>
          <w:color w:val="0070C0"/>
        </w:rPr>
        <w:instrText xml:space="preserve"> \* MERGEFORMAT </w:instrText>
      </w:r>
      <w:r w:rsidR="00B3536C" w:rsidRPr="00577CA1">
        <w:rPr>
          <w:color w:val="0070C0"/>
        </w:rPr>
      </w:r>
      <w:r w:rsidR="00B3536C" w:rsidRPr="00577CA1">
        <w:rPr>
          <w:color w:val="0070C0"/>
        </w:rPr>
        <w:fldChar w:fldCharType="separate"/>
      </w:r>
      <w:r w:rsidR="00577CA1" w:rsidRPr="00577CA1">
        <w:rPr>
          <w:rFonts w:hint="eastAsia"/>
          <w:color w:val="0070C0"/>
        </w:rPr>
        <w:t>４</w:t>
      </w:r>
      <w:r w:rsidR="00B3536C" w:rsidRPr="00577CA1">
        <w:rPr>
          <w:color w:val="0070C0"/>
        </w:rPr>
        <w:fldChar w:fldCharType="end"/>
      </w:r>
      <w:r w:rsidR="00B3536C" w:rsidRPr="00D03215">
        <w:rPr>
          <w:rFonts w:hint="eastAsia"/>
        </w:rPr>
        <w:t>」項の説明を基にユーザー用に設定して</w:t>
      </w:r>
      <w:r w:rsidR="005F3876" w:rsidRPr="00D03215">
        <w:rPr>
          <w:rFonts w:hint="eastAsia"/>
        </w:rPr>
        <w:t>下さい</w:t>
      </w:r>
      <w:r w:rsidR="00B3536C" w:rsidRPr="00D03215">
        <w:rPr>
          <w:rFonts w:hint="eastAsia"/>
        </w:rPr>
        <w:t>。</w:t>
      </w:r>
    </w:p>
    <w:p w14:paraId="1D677BE9" w14:textId="77777777" w:rsidR="00AB76E5" w:rsidRPr="00D03215" w:rsidRDefault="00AB76E5" w:rsidP="00E34E8B"/>
    <w:p w14:paraId="26095404" w14:textId="77777777" w:rsidR="00EC3C48" w:rsidRPr="00D03215" w:rsidRDefault="00EC3C48" w:rsidP="00E34E8B">
      <w:pPr>
        <w:pStyle w:val="1"/>
      </w:pPr>
      <w:bookmarkStart w:id="162" w:name="_Ref260308889"/>
      <w:bookmarkStart w:id="163" w:name="_Ref260308906"/>
      <w:bookmarkStart w:id="164" w:name="_Toc328308505"/>
      <w:bookmarkStart w:id="165" w:name="_Toc56535378"/>
      <w:bookmarkStart w:id="166" w:name="_Toc220058827"/>
      <w:r w:rsidRPr="00D03215">
        <w:rPr>
          <w:rFonts w:hint="eastAsia"/>
        </w:rPr>
        <w:t>「グラウンドゴルフ集計サンプ</w:t>
      </w:r>
      <w:r w:rsidR="00D03623">
        <w:rPr>
          <w:rFonts w:hint="eastAsia"/>
        </w:rPr>
        <w:t>ル</w:t>
      </w:r>
      <w:r w:rsidRPr="00D03215">
        <w:rPr>
          <w:rFonts w:hint="eastAsia"/>
        </w:rPr>
        <w:t>」の使用方法</w:t>
      </w:r>
      <w:bookmarkEnd w:id="162"/>
      <w:bookmarkEnd w:id="163"/>
      <w:bookmarkEnd w:id="164"/>
      <w:bookmarkEnd w:id="165"/>
      <w:bookmarkEnd w:id="166"/>
    </w:p>
    <w:p w14:paraId="4EE8E409" w14:textId="29BC76C4" w:rsidR="00EC3C48" w:rsidRPr="00D03215" w:rsidRDefault="00EC3C48" w:rsidP="00E34E8B">
      <w:pPr>
        <w:ind w:leftChars="135" w:left="283"/>
      </w:pPr>
      <w:r w:rsidRPr="00D03215">
        <w:rPr>
          <w:rFonts w:hint="eastAsia"/>
        </w:rPr>
        <w:t>このプログラムに添付した「XL_4R_GG_同好会_2015 03 29.xlsx」ファイルは説明用サンプルですが後述する</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_Ref430945437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(2)</w:t>
      </w:r>
      <w:r w:rsidRPr="00577CA1">
        <w:rPr>
          <w:color w:val="0070C0"/>
        </w:rPr>
        <w:fldChar w:fldCharType="end"/>
      </w:r>
      <w:r w:rsidRPr="00577CA1">
        <w:rPr>
          <w:color w:val="0070C0"/>
        </w:rPr>
        <w:fldChar w:fldCharType="begin"/>
      </w:r>
      <w:r w:rsidRPr="00577CA1">
        <w:rPr>
          <w:color w:val="0070C0"/>
        </w:rPr>
        <w:instrText xml:space="preserve"> REF _Ref430945437 \h  \* MERGEFORMAT </w:instrText>
      </w:r>
      <w:r w:rsidRPr="00577CA1">
        <w:rPr>
          <w:color w:val="0070C0"/>
        </w:rPr>
      </w:r>
      <w:r w:rsidRPr="00577CA1">
        <w:rPr>
          <w:color w:val="0070C0"/>
        </w:rPr>
        <w:fldChar w:fldCharType="separate"/>
      </w:r>
      <w:r w:rsidR="00577CA1" w:rsidRPr="00577CA1">
        <w:rPr>
          <w:rFonts w:hint="eastAsia"/>
          <w:color w:val="0070C0"/>
        </w:rPr>
        <w:t>ユーザー用第１回目の競技集計用ファイルを作る</w:t>
      </w:r>
      <w:r w:rsidRPr="00577CA1">
        <w:rPr>
          <w:color w:val="0070C0"/>
        </w:rPr>
        <w:fldChar w:fldCharType="end"/>
      </w:r>
      <w:r w:rsidRPr="00D03215">
        <w:rPr>
          <w:rFonts w:hint="eastAsia"/>
        </w:rPr>
        <w:t>」でも使用します。</w:t>
      </w:r>
      <w:r w:rsidRPr="00D03215">
        <w:br/>
      </w:r>
      <w:bookmarkStart w:id="167" w:name="_Ref430976303"/>
      <w:r w:rsidRPr="00D03215">
        <w:rPr>
          <w:rFonts w:hint="eastAsia"/>
        </w:rPr>
        <w:t>この項では前項</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_Ref47967143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(3)</w:t>
      </w:r>
      <w:r w:rsidRPr="00577CA1">
        <w:rPr>
          <w:color w:val="0070C0"/>
        </w:rPr>
        <w:fldChar w:fldCharType="end"/>
      </w:r>
      <w:r w:rsidRPr="00577CA1">
        <w:rPr>
          <w:color w:val="0070C0"/>
        </w:rPr>
        <w:fldChar w:fldCharType="begin"/>
      </w:r>
      <w:r w:rsidRPr="00577CA1">
        <w:rPr>
          <w:color w:val="0070C0"/>
        </w:rPr>
        <w:instrText xml:space="preserve"> </w:instrText>
      </w:r>
      <w:r w:rsidRPr="00577CA1">
        <w:rPr>
          <w:rFonts w:hint="eastAsia"/>
          <w:color w:val="0070C0"/>
        </w:rPr>
        <w:instrText>REF _Ref47967143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インストール</w:t>
      </w:r>
      <w:r w:rsidRPr="00577CA1">
        <w:rPr>
          <w:color w:val="0070C0"/>
        </w:rPr>
        <w:fldChar w:fldCharType="end"/>
      </w:r>
      <w:r w:rsidRPr="00D03215">
        <w:rPr>
          <w:rFonts w:hint="eastAsia"/>
        </w:rPr>
        <w:t>」の操作は既に済んでいるものとし</w:t>
      </w:r>
      <w:bookmarkEnd w:id="167"/>
      <w:r w:rsidRPr="00D03215">
        <w:rPr>
          <w:rFonts w:hint="eastAsia"/>
        </w:rPr>
        <w:t>て記述します。</w:t>
      </w:r>
    </w:p>
    <w:p w14:paraId="57810B27" w14:textId="77777777" w:rsidR="00EC3C48" w:rsidRPr="00C928CA" w:rsidRDefault="00DF6D80" w:rsidP="00C928CA">
      <w:pPr>
        <w:pStyle w:val="2"/>
      </w:pPr>
      <w:bookmarkStart w:id="168" w:name="_Ref421373929"/>
      <w:bookmarkStart w:id="169" w:name="_Ref421373965"/>
      <w:bookmarkStart w:id="170" w:name="_Toc56535379"/>
      <w:bookmarkStart w:id="171" w:name="_Toc220058828"/>
      <w:r w:rsidRPr="00C928CA">
        <w:rPr>
          <w:rFonts w:hint="eastAsia"/>
        </w:rPr>
        <w:t>本プログラム専用のグラウンドゴルフタブ</w:t>
      </w:r>
      <w:r w:rsidR="00EC3C48" w:rsidRPr="00C928CA">
        <w:rPr>
          <w:rFonts w:hint="eastAsia"/>
        </w:rPr>
        <w:t>について</w:t>
      </w:r>
      <w:bookmarkEnd w:id="168"/>
      <w:bookmarkEnd w:id="169"/>
      <w:bookmarkEnd w:id="170"/>
      <w:bookmarkEnd w:id="171"/>
    </w:p>
    <w:p w14:paraId="0C95C7DD" w14:textId="651DE455" w:rsidR="00EC3C48" w:rsidRPr="00D03215" w:rsidRDefault="00EC3C48" w:rsidP="0021558B">
      <w:pPr>
        <w:pStyle w:val="3"/>
      </w:pPr>
      <w:bookmarkStart w:id="172" w:name="_Ref421190438"/>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_Ref430768946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8</w:t>
      </w:r>
      <w:r w:rsidR="00577CA1" w:rsidRPr="00577CA1">
        <w:rPr>
          <w:rFonts w:hint="eastAsia"/>
          <w:color w:val="0070C0"/>
        </w:rPr>
        <w:t xml:space="preserve">　配布ファイルの内容</w:t>
      </w:r>
      <w:r w:rsidRPr="00577CA1">
        <w:rPr>
          <w:color w:val="0070C0"/>
        </w:rPr>
        <w:fldChar w:fldCharType="end"/>
      </w:r>
      <w:r w:rsidRPr="00D03215">
        <w:rPr>
          <w:rFonts w:hint="eastAsia"/>
        </w:rPr>
        <w:t>」図を参考に</w:t>
      </w:r>
      <w:r w:rsidR="00730BEF" w:rsidRPr="005F63B9">
        <w:rPr>
          <w:rFonts w:hint="eastAsia"/>
        </w:rPr>
        <w:t>「</w:t>
      </w:r>
      <w:r w:rsidR="00730BEF" w:rsidRPr="00577CA1">
        <w:rPr>
          <w:color w:val="0070C0"/>
        </w:rPr>
        <w:fldChar w:fldCharType="begin"/>
      </w:r>
      <w:r w:rsidR="00730BEF" w:rsidRPr="00577CA1">
        <w:rPr>
          <w:color w:val="0070C0"/>
        </w:rPr>
        <w:instrText xml:space="preserve"> </w:instrText>
      </w:r>
      <w:r w:rsidR="00730BEF" w:rsidRPr="00577CA1">
        <w:rPr>
          <w:rFonts w:hint="eastAsia"/>
          <w:color w:val="0070C0"/>
        </w:rPr>
        <w:instrText>REF ※3 \h</w:instrText>
      </w:r>
      <w:r w:rsidR="00730BEF" w:rsidRPr="00577CA1">
        <w:rPr>
          <w:color w:val="0070C0"/>
        </w:rPr>
        <w:instrText xml:space="preserve"> </w:instrText>
      </w:r>
      <w:r w:rsidR="004109B0" w:rsidRPr="00577CA1">
        <w:rPr>
          <w:color w:val="0070C0"/>
        </w:rPr>
        <w:instrText xml:space="preserve"> \* MERGEFORMAT </w:instrText>
      </w:r>
      <w:r w:rsidR="00730BEF" w:rsidRPr="00577CA1">
        <w:rPr>
          <w:color w:val="0070C0"/>
        </w:rPr>
      </w:r>
      <w:r w:rsidR="00730BEF" w:rsidRPr="00577CA1">
        <w:rPr>
          <w:color w:val="0070C0"/>
        </w:rPr>
        <w:fldChar w:fldCharType="separate"/>
      </w:r>
      <w:r w:rsidR="00577CA1" w:rsidRPr="00577CA1">
        <w:rPr>
          <w:rFonts w:hint="eastAsia"/>
          <w:color w:val="0070C0"/>
        </w:rPr>
        <w:t>※3</w:t>
      </w:r>
      <w:r w:rsidR="00730BEF" w:rsidRPr="00577CA1">
        <w:rPr>
          <w:color w:val="0070C0"/>
        </w:rPr>
        <w:fldChar w:fldCharType="end"/>
      </w:r>
      <w:r w:rsidR="00730BEF" w:rsidRPr="00D03215">
        <w:rPr>
          <w:rFonts w:hint="eastAsia"/>
        </w:rPr>
        <w:t>」</w:t>
      </w:r>
      <w:r w:rsidRPr="00D03215">
        <w:rPr>
          <w:rFonts w:hint="eastAsia"/>
        </w:rPr>
        <w:t>印の添付ファイルの「XL_4R_GG_同好会_2015 03 29.xlsx」を開いてください。</w:t>
      </w:r>
      <w:bookmarkEnd w:id="172"/>
    </w:p>
    <w:p w14:paraId="692123F4" w14:textId="77D841D2" w:rsidR="00EC3C48" w:rsidRPr="00D03215" w:rsidRDefault="00EC3C48" w:rsidP="0021558B">
      <w:pPr>
        <w:pStyle w:val="3"/>
      </w:pPr>
      <w:bookmarkStart w:id="173" w:name="_Hlk59471293"/>
      <w:bookmarkStart w:id="174" w:name="_Ref54546525"/>
      <w:r w:rsidRPr="00D03215">
        <w:rPr>
          <w:rFonts w:hint="eastAsia"/>
        </w:rPr>
        <w:t>前記の</w:t>
      </w:r>
      <w:r w:rsidRPr="005F63B9">
        <w:rPr>
          <w:rFonts w:hint="eastAsia"/>
        </w:rPr>
        <w:t>「</w:t>
      </w:r>
      <w:r w:rsidR="00BE0399" w:rsidRPr="00577CA1">
        <w:rPr>
          <w:color w:val="0070C0"/>
        </w:rPr>
        <w:fldChar w:fldCharType="begin"/>
      </w:r>
      <w:r w:rsidR="00BE0399" w:rsidRPr="00577CA1">
        <w:rPr>
          <w:color w:val="0070C0"/>
        </w:rPr>
        <w:instrText xml:space="preserve"> </w:instrText>
      </w:r>
      <w:r w:rsidR="00BE0399" w:rsidRPr="00577CA1">
        <w:rPr>
          <w:rFonts w:hint="eastAsia"/>
          <w:color w:val="0070C0"/>
        </w:rPr>
        <w:instrText>REF _Ref47967143 \r \h</w:instrText>
      </w:r>
      <w:r w:rsidR="00BE0399" w:rsidRPr="00577CA1">
        <w:rPr>
          <w:color w:val="0070C0"/>
        </w:rPr>
        <w:instrText xml:space="preserve"> </w:instrText>
      </w:r>
      <w:r w:rsidR="00BE0399" w:rsidRPr="00577CA1">
        <w:rPr>
          <w:color w:val="0070C0"/>
        </w:rPr>
      </w:r>
      <w:r w:rsidR="00BE0399" w:rsidRPr="00577CA1">
        <w:rPr>
          <w:color w:val="0070C0"/>
        </w:rPr>
        <w:fldChar w:fldCharType="separate"/>
      </w:r>
      <w:r w:rsidR="00577CA1" w:rsidRPr="00577CA1">
        <w:rPr>
          <w:rFonts w:hint="eastAsia"/>
          <w:color w:val="0070C0"/>
        </w:rPr>
        <w:t>３</w:t>
      </w:r>
      <w:r w:rsidR="00577CA1" w:rsidRPr="00577CA1">
        <w:rPr>
          <w:color w:val="0070C0"/>
        </w:rPr>
        <w:t>(3)</w:t>
      </w:r>
      <w:r w:rsidR="00BE0399" w:rsidRPr="00577CA1">
        <w:rPr>
          <w:color w:val="0070C0"/>
        </w:rPr>
        <w:fldChar w:fldCharType="end"/>
      </w:r>
      <w:r w:rsidR="00BE0399" w:rsidRPr="00577CA1">
        <w:rPr>
          <w:color w:val="0070C0"/>
        </w:rPr>
        <w:fldChar w:fldCharType="begin"/>
      </w:r>
      <w:r w:rsidR="00BE0399" w:rsidRPr="00577CA1">
        <w:rPr>
          <w:color w:val="0070C0"/>
        </w:rPr>
        <w:instrText xml:space="preserve"> REF _Ref47967143 \h </w:instrText>
      </w:r>
      <w:r w:rsidR="00BE0399" w:rsidRPr="00577CA1">
        <w:rPr>
          <w:color w:val="0070C0"/>
        </w:rPr>
      </w:r>
      <w:r w:rsidR="00BE0399" w:rsidRPr="00577CA1">
        <w:rPr>
          <w:color w:val="0070C0"/>
        </w:rPr>
        <w:fldChar w:fldCharType="separate"/>
      </w:r>
      <w:r w:rsidR="00577CA1" w:rsidRPr="00577CA1">
        <w:rPr>
          <w:rFonts w:hint="eastAsia"/>
          <w:color w:val="0070C0"/>
        </w:rPr>
        <w:t>インストール</w:t>
      </w:r>
      <w:r w:rsidR="00BE0399" w:rsidRPr="00577CA1">
        <w:rPr>
          <w:color w:val="0070C0"/>
        </w:rPr>
        <w:fldChar w:fldCharType="end"/>
      </w:r>
      <w:r w:rsidRPr="00D03215">
        <w:rPr>
          <w:rFonts w:hint="eastAsia"/>
        </w:rPr>
        <w:t>」が成功した場合は</w:t>
      </w:r>
      <w:bookmarkEnd w:id="173"/>
      <w:r w:rsidR="00E114A9" w:rsidRPr="005F63B9">
        <w:rPr>
          <w:rFonts w:hint="eastAsia"/>
        </w:rPr>
        <w:t>「</w:t>
      </w:r>
      <w:r w:rsidR="00DF6D80" w:rsidRPr="00577CA1">
        <w:rPr>
          <w:color w:val="0070C0"/>
        </w:rPr>
        <w:fldChar w:fldCharType="begin"/>
      </w:r>
      <w:r w:rsidR="00DF6D80" w:rsidRPr="00577CA1">
        <w:rPr>
          <w:color w:val="0070C0"/>
        </w:rPr>
        <w:instrText xml:space="preserve"> </w:instrText>
      </w:r>
      <w:r w:rsidR="00DF6D80" w:rsidRPr="00577CA1">
        <w:rPr>
          <w:rFonts w:hint="eastAsia"/>
          <w:color w:val="0070C0"/>
        </w:rPr>
        <w:instrText>REF _Ref58786619 \h</w:instrText>
      </w:r>
      <w:r w:rsidR="00DF6D80" w:rsidRPr="00577CA1">
        <w:rPr>
          <w:color w:val="0070C0"/>
        </w:rPr>
        <w:instrText xml:space="preserve"> </w:instrText>
      </w:r>
      <w:r w:rsidR="00DF6D80" w:rsidRPr="00577CA1">
        <w:rPr>
          <w:color w:val="0070C0"/>
        </w:rPr>
      </w:r>
      <w:r w:rsidR="00DF6D80" w:rsidRPr="00577CA1">
        <w:rPr>
          <w:color w:val="0070C0"/>
        </w:rPr>
        <w:fldChar w:fldCharType="separate"/>
      </w:r>
      <w:r w:rsidR="00577CA1" w:rsidRPr="00577CA1">
        <w:rPr>
          <w:rFonts w:hint="eastAsia"/>
          <w:color w:val="0070C0"/>
        </w:rPr>
        <w:t xml:space="preserve">図 </w:t>
      </w:r>
      <w:r w:rsidR="00577CA1" w:rsidRPr="00577CA1">
        <w:rPr>
          <w:noProof/>
          <w:color w:val="0070C0"/>
        </w:rPr>
        <w:t>18</w:t>
      </w:r>
      <w:r w:rsidR="00577CA1" w:rsidRPr="00577CA1">
        <w:rPr>
          <w:color w:val="0070C0"/>
        </w:rPr>
        <w:t xml:space="preserve"> </w:t>
      </w:r>
      <w:r w:rsidR="00577CA1" w:rsidRPr="00577CA1">
        <w:rPr>
          <w:rFonts w:hint="eastAsia"/>
          <w:color w:val="0070C0"/>
        </w:rPr>
        <w:t>グラウンドゴルフタブ</w:t>
      </w:r>
      <w:r w:rsidR="00DF6D80" w:rsidRPr="00577CA1">
        <w:rPr>
          <w:color w:val="0070C0"/>
        </w:rPr>
        <w:fldChar w:fldCharType="end"/>
      </w:r>
      <w:r w:rsidR="00E114A9" w:rsidRPr="00D03215">
        <w:rPr>
          <w:rFonts w:hint="eastAsia"/>
        </w:rPr>
        <w:t>」</w:t>
      </w:r>
      <w:bookmarkEnd w:id="174"/>
      <w:r w:rsidR="00530B88" w:rsidRPr="00D03215">
        <w:rPr>
          <w:rFonts w:hint="eastAsia"/>
        </w:rPr>
        <w:t>の赤枠内の「グラウンドゴルフ」タブを表示します。この図の場合は「毎回入力データ」シートの</w:t>
      </w:r>
      <w:r w:rsidR="0052643B" w:rsidRPr="00D03215">
        <w:rPr>
          <w:rFonts w:hint="eastAsia"/>
        </w:rPr>
        <w:t>コマンド（</w:t>
      </w:r>
      <w:r w:rsidR="00530B88" w:rsidRPr="00D03215">
        <w:rPr>
          <w:rFonts w:hint="eastAsia"/>
        </w:rPr>
        <w:t>アイコン</w:t>
      </w:r>
      <w:r w:rsidR="0052643B" w:rsidRPr="00D03215">
        <w:rPr>
          <w:rFonts w:hint="eastAsia"/>
        </w:rPr>
        <w:t>）</w:t>
      </w:r>
      <w:r w:rsidR="00530B88" w:rsidRPr="00D03215">
        <w:rPr>
          <w:rFonts w:hint="eastAsia"/>
        </w:rPr>
        <w:t>を表示します</w:t>
      </w:r>
      <w:r w:rsidR="00DF6D80" w:rsidRPr="00D03215">
        <w:rPr>
          <w:rFonts w:hint="eastAsia"/>
        </w:rPr>
        <w:t>。</w:t>
      </w:r>
      <w:r w:rsidR="00472FA7">
        <w:rPr>
          <w:rFonts w:hint="eastAsia"/>
        </w:rPr>
        <w:t>確認ができたらファイルを閉じてください。</w:t>
      </w:r>
    </w:p>
    <w:p w14:paraId="376D2A19" w14:textId="77777777" w:rsidR="00EC3C48" w:rsidRDefault="00B27AC8" w:rsidP="00707C18">
      <w:pPr>
        <w:tabs>
          <w:tab w:val="left" w:pos="993"/>
        </w:tabs>
      </w:pPr>
      <w:r w:rsidRPr="00D03215">
        <w:rPr>
          <w:rFonts w:hint="eastAsia"/>
          <w:noProof/>
        </w:rPr>
        <mc:AlternateContent>
          <mc:Choice Requires="wpg">
            <w:drawing>
              <wp:inline distT="0" distB="0" distL="0" distR="0" wp14:anchorId="02330559" wp14:editId="7A60EB37">
                <wp:extent cx="5760085" cy="1362075"/>
                <wp:effectExtent l="0" t="0" r="0" b="9525"/>
                <wp:docPr id="477" name="グループ化 477"/>
                <wp:cNvGraphicFramePr/>
                <a:graphic xmlns:a="http://schemas.openxmlformats.org/drawingml/2006/main">
                  <a:graphicData uri="http://schemas.microsoft.com/office/word/2010/wordprocessingGroup">
                    <wpg:wgp>
                      <wpg:cNvGrpSpPr/>
                      <wpg:grpSpPr>
                        <a:xfrm>
                          <a:off x="0" y="0"/>
                          <a:ext cx="5760085" cy="1362075"/>
                          <a:chOff x="0" y="0"/>
                          <a:chExt cx="5760085" cy="1362254"/>
                        </a:xfrm>
                      </wpg:grpSpPr>
                      <wps:wsp>
                        <wps:cNvPr id="108" name="テキスト ボックス 108"/>
                        <wps:cNvSpPr txBox="1"/>
                        <wps:spPr>
                          <a:xfrm>
                            <a:off x="0" y="1095554"/>
                            <a:ext cx="5760085" cy="266700"/>
                          </a:xfrm>
                          <a:prstGeom prst="rect">
                            <a:avLst/>
                          </a:prstGeom>
                          <a:solidFill>
                            <a:prstClr val="white"/>
                          </a:solidFill>
                          <a:ln>
                            <a:noFill/>
                          </a:ln>
                        </wps:spPr>
                        <wps:txbx>
                          <w:txbxContent>
                            <w:p w14:paraId="0853789F" w14:textId="77777777" w:rsidR="0033563C" w:rsidRPr="00D03215" w:rsidRDefault="0033563C" w:rsidP="00B27AC8">
                              <w:pPr>
                                <w:pStyle w:val="ab"/>
                              </w:pPr>
                              <w:bookmarkStart w:id="175" w:name="_Ref56445405"/>
                              <w:bookmarkStart w:id="176" w:name="_Ref5878661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18</w:t>
                              </w:r>
                              <w:r w:rsidRPr="00D03215">
                                <w:fldChar w:fldCharType="end"/>
                              </w:r>
                              <w:r w:rsidRPr="00D03215">
                                <w:t xml:space="preserve"> </w:t>
                              </w:r>
                              <w:bookmarkEnd w:id="175"/>
                              <w:r w:rsidRPr="00D03215">
                                <w:rPr>
                                  <w:rFonts w:hint="eastAsia"/>
                                </w:rPr>
                                <w:t>グラウンドゴルフタブ</w:t>
                              </w:r>
                              <w:bookmarkEnd w:id="17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 name="図 13"/>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5760085" cy="1041400"/>
                          </a:xfrm>
                          <a:prstGeom prst="rect">
                            <a:avLst/>
                          </a:prstGeom>
                        </pic:spPr>
                      </pic:pic>
                    </wpg:wgp>
                  </a:graphicData>
                </a:graphic>
              </wp:inline>
            </w:drawing>
          </mc:Choice>
          <mc:Fallback>
            <w:pict>
              <v:group w14:anchorId="02330559" id="グループ化 477" o:spid="_x0000_s1082" style="width:453.55pt;height:107.25pt;mso-position-horizontal-relative:char;mso-position-vertical-relative:line" coordsize="57600,1362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diOraAMAANwHAAAOAAAAZHJzL2Uyb0RvYy54bWykVcFuEzEQvSPx&#10;D5bvdHfTJoVVNii0tKpUlYqCODteb9bqrm1sJ5tybCTEP8AvIA6c+J6I/2Bs7yZt2gKCQzZjezye&#10;eTNvZvh8UVdozrThUmQ42YkxYoLKnItpht++OXryFCNjichJJQXL8BUz+Pno8aNho1LWk6WscqYR&#10;GBEmbVSGS2tVGkWGlqwmZkcqJuCwkLomFpZ6GuWaNGC9rqJeHA+iRupcaUmZMbB7GA7xyNsvCkbt&#10;q6IwzKIqw+Cb9V/tvxP3jUZDkk41USWnrRvkH7yoCRfw6NrUIbEEzTS/Y6rmVEsjC7tDZR3JouCU&#10;+RggmiTeiuZYy5nysUzTZqrWMAG0Wzj9s1l6Nj/W6kKda0CiUVPAwq9cLItC1+4fvEQLD9nVGjK2&#10;sIjCZn9/EMdP+xhROEt2B714vx9ApSUgf+ceLV8+dLPX33M3o+7h6JY7jYICMRsMzP9hcFESxTy0&#10;JgUMzjXiOQQQQ7kKUkOhrpYfV9dfV9c/VstPaLX8slouV9ffYI2ckgfL33TQIbt4IQGMpNs3sPkg&#10;gkn8rN8PsZL0Xhx7g8F+7GtzDQZJlTb2mMkaOSHDGkrbVxyZnxobcOtU3NNGVjw/4lXlFu7goNJo&#10;ToAGTckta5G+pVUJpyukuxUMuh1Ig0lDQE6yi8nCY7XrHXRbE5lfAQhaBnYZRY84PHhKjD0nGugE&#10;xIMWYV/Bp6hkk2HZShiVUn+4b9/pQ4bhFKMG6Jlh835GNMOoOhGQe8flTtCdMOkEMasPJISaQPNR&#10;1ItwQduqEwst63fQOcbuFTgigsJbGbadeGBDk4DOQ9l47JWAsYrYU3GhqDPdAftm8Y5o1abFQkLP&#10;ZFddJN3KTtANMI9nVhbcp26DYos3VPpoqDhN4dfSHqQ7Jf/n9gi37MzBFlps/Vc2aqIvZ+pJiJdP&#10;eMXtle+2ELNzSszPOXUV7hY32LPbkefn5+8o2XU11mkEfahETk8lvTRIyIOSiCkbGwWV3HInuq3u&#10;l7cem1RcdUXt5DYsyNVWQ7wHmdBsDyWd1UzYMD00q4iF0WVKrgxUSMrqCcuBXSe5JzPwyGpmaelS&#10;VgAvXoOzgRvrA+/lxjEXwm/53w6de5mfxHvJ3v9R37sTHPAi+OOLyo8Q317bcedm1M2119oM5dEv&#10;AAAA//8DAFBLAwQKAAAAAAAAACEAP73xAVzEAABcxAAAFAAAAGRycy9tZWRpYS9pbWFnZTEuanBn&#10;/9j/4AAQSkZJRgABAQEAYABgAAD/4QAiRXhpZgAATU0AKgAAAAgAAQESAAMAAAABAAEAAAAAAAD/&#10;2wBDAAIBAQIBAQICAgICAgICAwUDAwMDAwYEBAMFBwYHBwcGBwcICQsJCAgKCAcHCg0KCgsMDAwM&#10;BwkODw0MDgsMDAz/2wBDAQICAgMDAwYDAwYMCAcIDAwMDAwMDAwMDAwMDAwMDAwMDAwMDAwMDAwM&#10;DAwMDAwMDAwMDAwMDAwMDAwMDAwMDAz/wAARCACiA4A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Tooor5s/msKK90/4Jr/Bzw58f/21fBfh&#10;Lxbp39reHtW+3fa7T7RLB5vl2FxKnzxMrjDxoeGGcYPBIrl/+F8+F/8Aoivwz/8AA7xD/wDLStPZ&#10;6czZ2wwfNSVZtJNta36JN7J9zzOivob9qv4d+EbH9k34F+O/D/hPTPCur+PP7f8A7Xh0+7vZraX7&#10;HeRQQ7Vup5mXC7icNyWPbAHzzUyjyuxlicPKhP2cmnonp2aTW9ujCiuz+FvgS08R211e3rxSRWwK&#10;iAylOcZ3ORyF/wAD6VTuvhrdXbyvY3Wj3h5cW9nd+Yyj0GeTj60amfspW5jmKKfHbyTXCxIjtIzb&#10;FQLli3TAHrU2oaLeaQY/tVrc23mZ2+bEybsdcZHPUfnUka7lailVSzAAZJ4AHeumtfhrdWjxPfXW&#10;j2Z4c295d+WzD0OORn609xxi5bHMUV2fxS8CWnhy2tb2yeKOK5AUwCUvzjO5CeSv+I9a5iw0G/1W&#10;EyWtld3MYbaWihZwD6ZA68j86LNaDlBxlysp0UV7P8BdUvfDP7P3jDUdD0PQdY8SXHivw9o9l/aH&#10;hyy1uXZcW2sM0MMdzDKA0kkEH3F3MUUe1OMbuxeHo+0ny3tv57K54xRX3pc/sbeMPiF8L/Dvh/4q&#10;/D3Q/h7rWt6rcJpvi6z8P2ljHFPcCxh0yxlj0mIjEtwbpX+1xxbPMjZZsqYJPguqnTcdzoxuBnh3&#10;FyvZ91Z9N18woorqPhx8I9W+Kv2z+y7rwxa/YfL83+2PEmnaNu37seX9sni837hzs3bcruxuXM6v&#10;RHLTpym+WCuzl6Kta3pE3h/Wruxne2kmspngke2uYrmFmRipMc0TNHImRw6MysMEEgg1VqSZXWjC&#10;iiigkKKKKACiiigAooooAKKKKACiiigAooooAKKKKACiiigAooooAKKKKACiiigAooooAKKKKACi&#10;iigAooooAKKKKACiiigAooooAKKKKACiiigAooooAKKKKACiiigAooooAKKKKACiiigAooooAKKK&#10;KACiiigAooooAKKKKACiiigAooooAKKKKACiiigAooooAKKKKACiiigAooooAKKKKACivo5P2YPh&#10;+3wsX4t/2xrjfDL7AbSTSRfWo11fEAwn9mCXZ5exiftQn8k4tgy7DKOfOP2lfhBpvwb1rwnb6XPf&#10;Trr3hDR/EFwbp1YpcXlok8qptVcRhmIUHJAxknrVyptK52VcFUpw55Wtp9z2fzPOKK1/AXgPWPif&#10;4x0/QdAsJtT1fVJhDbW0WMu3UkkkBVABZmYhVUEkgAmvp/w5+wh4J1Lxv8JdJsda8ReNF8ZaR4ku&#10;tTk0SSOH+0LvTIbl0h08tDI3lvLB5Qd0dpR84RN4RXCm5bDwuBq1/wCGuy+9pfrqfJNFe0ftY/AD&#10;Rvgx4d8D39jYeKPCur+JLW7k1Pwp4kuY7jVdGMM+yKaRlhgYR3CHcivAh/dsQzqwIwf2fvg9pfjv&#10;RvGXijxNPqUPhXwFpiX96mnNGt1qE808dvbWkbuGEXmSSEtMY5BGkbnYx2qxyO/KRLB1FW9i99/l&#10;a9/u36nmtFe7fDP4TfDH9oHxFb2+hx+PvB9voVpqOt+Jn1C9s9bWPS7W287zLZ0itD57OpiERjZc&#10;yo+8BWFcT411T4Wav4Kuf+Ec0T4geH/EUNxEbYajrdnrFldwneJVYx2tq8Lj5CrAShvmBC8NRyaX&#10;Kng3GPPzK3TfW29tPzt5Hn9FFFZnGfSv/BIC+h0//gov8OXmlihRn1CMNIwUF3066VVye7MQAO5I&#10;Hevqf9oZvixYa1448Vad+zB8FvE2nw+Or/QrVLn4cXl7r+qxBpJU1RwvyywSLjNwGw0jHA5zX5h0&#10;VvTrcseU9zA5x7DDfV+V/E5XTS3SXVPsff8A/wAFpdZm1P4Hfs0C/wBKsfDesHw5c3F7oVramzTR&#10;3e303MC27HdDGjK8ao33fLK9VNfAFFFRUnzy5jizLGvF4h12rXt57JLy7di7ofiC88N3nn2U7W8p&#10;XaSACCPQg5BrZ8Hi2TUl1u/1G3t/s8/mGCNcTSkYPCAABTnHp1rmaKhM44yaLGrX39p6pc3O3Z9o&#10;leXaP4dxJx+tLqmsXWuXAlu55LiRUWMM5yQo6D/PUknqarUUibssaTff2Zqltc7d/wBnlSXaf4tp&#10;Bx+lb3jAWz6k2t2Go29x9on8wQSLmaInJ5QggqMY9OlczRQNSsrF3XPEF54kvPPvZ2uJQu0EgAAe&#10;gAwBUdjrF1ptvcRQTyRR3aeXMqnAkX0P+ehI6E1WooFd3uFfVX/BOL406D+zzZSeMPE0LTaHpPj/&#10;AMPfaysXmGBZNL8RQiYLgk+W0gkwAT8nAzivlWum+HXxq8ZfB/7Z/wAIn4s8TeF/7R2fa/7I1Sex&#10;+1bN2zf5TLu273xnONzY6mrpy5Zcx14HErD11W/4PTtofZ37D/7G9h4b1nx1oo+LHwT8Ual8TPAO&#10;p+HdFsNL12W5nF3M1vJG8kbQKU2eUWwfnyBhTgkfFXxS+F+u/Bb4gap4W8TafLpeuaNN5F3ayEEx&#10;tgMCCMgqylWDAkEMCDg10HiT9q74peMtJfT9X+JHj7VbCR45XtrzxDdzws8brJGxRpCCVdVYHHDK&#10;COQK43xH4k1Hxhrt1qmrX97qmp30hmubu8naee4c9Wd2JZmPqTmqqSi0lFHVj8ZQq0owpRaa/J76&#10;a9fMpV6h+y5+0pB+zf4l1S8vfAfgT4gWOqWTwfYPE+jw3sdvOEfyZ4ndS6bJGBdFYCVNynawjkj8&#10;voqIyalzI8+jWnSmqlN2aLWtavN4h1u7v7hbWOa9neeRLa2itoVZ2LERxRKscaZPCIqqowAAABVW&#10;iipM5Sb1YUUUUEhRRRQAUUUUAFFFFABRRRQAUUUUAFFFFABRRRQAUUUUAFFFFABRRRQAUUUUAFFF&#10;FABRRRQAUUUUAFFFFABRRRQAUUUUAFFFFABRRRQAUUUUAFFFFABRU1raGcbidqKeTUhe2i6K0hHO&#10;a4amOjGbpwi5Nb2W3q3ZI/Wsi8H8wxeWU87zbF4fL8NVu6csTUcZVVFpSdKlCM6s0r/EoKL25tVe&#10;rRVn7bH/AM+6f5/Cj7bH/wA+6f5/Cp+tYn/ny/8AwKP+Z6H/ABD7gf8A6Kqj/wCEuM/+UlairP22&#10;P/n3T/P4UfbY/wDn3T/P4UfWsT/z5f8A4FH/ADD/AIh9wP8A9FVR/wDCXGf/ACkrUVZ+2x/8+6f5&#10;/Cj7bH/z7p/n8KPrWJ/58v8A8Cj/AJh/xD7gf/oqqP8A4S4z/wCUlairP22P/n3T/P4UfbY/+fdP&#10;8/hR9axP/Pl/+BR/zD/iH3A//RVUf/CXGf8AykrUVZ+2x/8APun+fwo+2x/8+6f5/Cj61if+fL/8&#10;Cj/mH/EPuB/+iqo/+EuM/wDlJWoqyslvJ95GQnuDwKbPZ7I/MVt0f6iqjj486hVi4N6K60b7Jq6O&#10;HMfB3HrLqmbZFjMPmFGlF1Kn1epJ1KVNJNzqUasKdWMUmuaShKMXdSaaZBRRRXcfkYUUUUAFFFFA&#10;BRRRQAUUUUAFFFFABRRRQAUUUUAFFFFABRRRQAUUUUAFFFFAHvkf7admmhHwX/widx/wqNtDOlHw&#10;x/bTfaDc7hP/AGp9r8nb9t+1APv8jb5IEGzy6pePvjh4A+PNt4Zt9a8MeItF17S/DmneF01n/hKU&#10;/sq3+y26WyXc1qmmSztGNvmPHHIXIBCnOK8QorRVJdTu/tCs1yyaa80vu20S6W26Hp0nhW3+Co/4&#10;Sbwn8aPCtx4g0tgbRPD667Z6kS5EbGGaawgRCEdicyrlQwGSQp9Ci/4KS+LtT0HwPZeIZvEfib/h&#10;EdM12yuX1LxDPN/a02pWt3bR3DiRWw9vHdlVzuLKpUMgbj5vooVRr4dAjmFWm/3Pursr20afVvse&#10;xS/EvTf2ivhv4W8L+KtS0Pwxrngi3ks7HxVqkl48V5pmV8rTpobW0nleSJ2ZoZcoiRb42DHZix4M&#10;8caT+zONV00a94T+K3hPx1YtpviDSdLbVLFoo45YpoZVmurSDy5lkUNG6pMo2OHQqwDeK0Ue0e4f&#10;Xp/FZc21+ttvR6aO6eh9Qr/wUpvPD3gzw74Z0fR/EWreG9KnvBf2njLxQ+uvqFjc2aWb2EckUFt9&#10;nthCGKqqkq7KykbcHKl/an0Xxp8E774S6PJ4i8IeF9evbe5a68Z+LJ9e03QYrbz5ljtYLTT0khMs&#10;sihmVJc4XIHLr850VXt5Gn9rYl6Sd1tstrWt3Sa7WH7BRsFLW34CsfDuoa55fijVNa0fTfKJE+l6&#10;VHqU/mcbV8uS4gXaect5mRgfKc8Ynnwi5OyMPYKNgr3mf9kLQ/GvwYtvGHgPxq+orJrcuiyW3i2D&#10;TfCigx26TPJHPNqMkT4EsQ2bg53EgEKa4L4g/s2+LvhoPDp1Cx0+8XxdJJFozaNrFlrS6g6SLGyI&#10;1nNMC29gu3OScgAkGtHTkjpqYGvBczjp3Wq181ocHsFGwV7n4+/ZGj8B+KPh/wDDm4u5o/i94sv7&#10;ePVbOeYJp/hxLtoks7aYLGzm4IfzZSrYjR0TYzBjXnfxR+FL/DDSvCc8l6t3J4m0ufUXRYti2hi1&#10;G+sDGGyd4P2Lfuwv+sxj5cmZRa3JqYSrTvdbb+W2nqrq66HIbBSOKdTZKk5htFFfQX7Ef7Gej/tP&#10;eMNNXVfGVjYaW0kkWo2drZ6mb60byZ3hDTrYy2SbzCzAPNllRwBuGKqEXJ2R0YbDzr1FShu/Ox8+&#10;0V1/xh+E8fwi1q30/wD4SPSNfuJoUnkWystStGtldFkiLre2tu53xurqUVlKsDnkZ5Ch6aGdSlKE&#10;nGW6Ciu0+L3wdk+EOmeDWur4T6h4q8Pw+IJrVYQo0+OeWUW8Zfcd5eBIpjwuBMFwcE1xdJq24p05&#10;Qlyy3CiiikQFFe7/ALJX7Pvhf4yfDf4gX2tatpkepaRBp66fZN/aIvEaXU7KFpE+zWk6N5qSvAgK&#10;ysJJFbysDePa/wBpr/gmj4T+En7NX/CXabbeOtP1VrKe8f8AtQatNaWjQzhRG6nw9blTLHuCtcva&#10;qHZSN6fNW0aMpLmR61HJ61Si68WrJX36Xa/Q+HaK9w8BfBbwf8U/2UviN4s0vSfGFl4l+G9npc9x&#10;NLrUF1p9811drbuRbrZxyRqF3MMzPjHJOOfD6zlGxw1qLpqLeqkrr77fmgoooqTnCiivozxB+xbo&#10;3wS+FfiHV/iF4is/7TVGsdLi0K9kuY7DWY4JHn0y922kirdRsbZWjMsMe15mSWQwmM1GLZ0UMNOq&#10;m47Ld9F/w5850UV6J8PvgjZeKPhzceINc1jU/CVlLefYNN1W98PXdxoM86rvkhmvIA7xS7AxRI4J&#10;ixU7/KX56Ixb2Jp0Z1HaP+X5nndFdd8WfCHhXwnc6U3hPxg3i62vrJbi6Muky6bPpsxJJt3R2dWK&#10;qVy0bsu7eASoV3f8afhP/wAKg13R7H7f/aH9reH9L13f5Hk+V9ts4rrysbmzs83buyN23OFzgFmE&#10;qE4pvtbqnv6HHUV6J+zd+zbrn7SPjC4s7DOn6Fo8Jv8AxBrs0TGz0GxQFpLiYj0RHKpnc5XC+3U+&#10;FPg38Mfiz4p8TR+H9c+JlrZaNFfapDb/APCP6fqMiaXaoXa4lmk1C0Bk8tS5jSHI+6pc8mo02zWn&#10;gas0nFb7a2v3tc8Sor6f1r9g/wAI+A/Femah4i+JsWl+A7WXQx4hk1bRrrT9aszqMMt59jitraO9&#10;QXC2cLPmRwgd1VuhrG8E/sT2Ou/GTwno/wDwluj694d8c6HrmsaRqGlTzWeBY29/5Yne+toBEPtF&#10;mVcsoXYGO5QQ1P2Utjf+y8Qmk0r3ta6vvbZPa+l+5880Vv8AxI+FviH4ReIRpfiTSbzSbySLz4BK&#10;n7u8gJZUuIJBlJoH2tsljZo3AyrEc1gVntuefOMovlkrMKKKv+F9FfxJ4m07To4r6d7+6itljsrb&#10;7TcyF3ChYosr5khz8qZG44GRnNIIxblZFCiv0y8SfsC/AHTrKzv9N03VtQ/4leo+INS0uK5S7u9O&#10;t7RtQ8yDbFqYMknn/ZrRDEZFD2gjklWW4Dn5lm/YU0WbxjqOj6TefGzxVNpdrYXVy/h74YRakLT7&#10;ZaR3SRTbNTxHIqybCMkFo3wSBk7vDz6HtVsgxVO2zv2a7X62PmeivrD9qr4N/BP4F/CLRdBk074h&#10;ab8QtS8O22r2d1c6ELSRrgXN1BNFfxSajIId3lbTHFFuiaMNvkDGMfJ9Zyi4uzPNxeFlh58k2m/J&#10;3t5MKKKKg5Qor2z4D/sgX3xc8BrrlxoPxslhuppFtJ/C/wAOm16wuYkwpYXBvIBuEgkUoEIGwfNk&#10;lVy/2p/hDoXwc1PR7DS/D/xY8O3k0LvdReONJj02W7UbFSeCNeVVnEwKEuF2LiRySF09nK3OdksD&#10;WjS9vJWieT0VY0vTLnXNTt7Kyt57y8vJVgt7eCMySzyMQqoqjJZiSAAOSTXvX7Qn7EFn8L7DxtqH&#10;h3x54Z8QW3w5Gm2HiCwVrz7fa6hOqQ3EasbVLd1F2tyFCTMVjQbiWBzKi2roilhalSDnFaL/ACv8&#10;9D59oooqTmCiivqr4Df8E8dB+L37Peg+NNQ8dXOlR6jqd7DqFzZaJc3ltpNtBDauzzmZLaGMQ+ZM&#10;0sv2hlYCNIRLLuSrjTcnZHVhcHVxEnGmrta7pfmfKtFfa3hn9iP4T/tA/FLRta8D3njibwL4qs9R&#10;nh02208RNo11Z2U0w0+W5WTULj7Q7RK+wWkheKXMXmFSo7jwZ/wSb8A+IPiPfaTIvxDaG31DQrN0&#10;iubkS6fHfWSXEzybdEd/3bsQPtUNkgA/eNEc41jhpPY9Knw/ip6xta9t99L39Gj88aKKK5zw9tAo&#10;or2L9jT9n23/AGgvG2qWV9oPinWNPsbMSvLoxvV+yyFwEEhtdL1GT5gHwDEoJU/OMbTcIucrI2w9&#10;CVaoqUd2eO0V+gn7Sf8AwTS8H+C/Btve+G/AnxGmvo/DMV15Npc65L5t35bElw/hwx7twBZZJrXp&#10;gxwV4v8ADb9kzQ/FXhqPPhCTWtQs9ON/qM2n/HTwrbRpGqgyTmB7eSSCNcjIkc7OjNWrw807HqVs&#10;jr06ns3q/JN/kj5jorv/ANoP4d6f8P8AxParpNnb2On3UGVhTxtpXiqUOpIYvPp6pHGDkYR0DcE5&#10;I6cBWMo2djyalJ0pOEun9ddQoooqTNa6BRX6PeIf+CQvw/0rxXPYqvxGUW9zrUEML3Vz5upLZRxP&#10;C6Z0NZDvLnP2WG8Q4HlySV5r4b/4Jy+G9V/aV8aeEo9H8aappPhq00W8ZbfWJLXUbCO605Ly6zG2&#10;ju9zIhZvLgMNrcuI2CwyMs3k9Lwske9U4exMLc1tXb52v28j4ror6s/aV/YBsfhz8E7r4gaBpfxJ&#10;8PaIlwRJB46046feaZt8uJbUxRwlriSd5RItyBDbRIgid3mcKvynWUouDszy8Vg6uHnyVVrv8j6A&#10;/wCCafwb8OftAftkeB/B/i7Tf7W8O6y1/wDbLT7RLB5wjsLmZPniZXGHjQ8MM4weCRX6tf8ADmr9&#10;m3/onH/lwap/8k1+Zf8AwRu/5SI/DT/e1T/013tfulSyGnGVKo5L/l5L8z+tOPMHQxKyp4iKlbL8&#10;ClfWy+rwdlfZXbfzufMP/Dmr9m3/AKJx/wCXBqn/AMk0f8Oav2bf+icf+XBqn/yTXofxx/aE1r4d&#10;/GXwV4U8N+F7/wAYXWrw3mp6xZ6f5AurWwhjEaSI9xcQQoWuZYRl3OVSQBScEeeeEf2v73wp8DvC&#10;fiC/8YfD/Um8XCa7tJPHviG28G3a28YjjCqlvDdRXDbxIzOhRQJEABB49lxpJ25V9x+aVMPlcJuD&#10;orTd8qt08td+gf8ADmr9m3/onH/lwap/8k0f8Oav2bf+icf+XBqn/wAk1uap+2VrXiDwPDZ+CfDe&#10;j+PPHmuaNqd/pcfhbxDZ6voFtJbPHChnvJ5LJmTzbiDesabwC+OmTvaT+0/r2veHdcns/hp4kk1b&#10;wbfw2XiHRZryxTUFWS2juPMs1inmguCEmjby2niJUtgs4EbHLS/l/AccLlTdlRj/AOAeV+29jhf+&#10;HNX7Nv8A0Tj/AMuDVP8A5Jo/4c1fs2/9E4/8uDVP/kmvX/jN8bIPAvwW8Ua9pU9m2uaV4VvPEljp&#10;2oI8M7pDA0iNLbsUmVN+1WBCkE7TtauR+Hv7SeveNZNW1HS9P07xrptqsK/2Loq/2b4k0qSRVIF5&#10;a6jNAsatiYruaNmRI3VZBISj9nSvblX3GksDlcZcjoxv5RT/AEucd/w5q/Zt/wCicf8Alwap/wDJ&#10;NH/Dmr9m3/onH/lwap/8k13WgfHPxt49+NMHh6y8IN4TttLs4NR1m18TtbNdXFtNLJFG9pLY3VxH&#10;uBhmJWVV5RQDh9ydH8HP2grL41awyadp91bWL+HNL8RQTXLqJnS+lvYxE0a5ClPsech2z5mONuS+&#10;Sk/sr7gp4HLZyUVRjd3teKV7b9DyL/hzV+zb/wBE4/8ALg1T/wCSaP8AhzV+zb/0Tj/y4NU/+Sa7&#10;b4q/HL4m/CHw7da5qXgLwJPo1rdQQE2vjW7a7kWa4SBCsTaWqbyZF+UyAdt3evaKFTpPTlX3GlPL&#10;ctnJxjRjdd4pb+q8j8r/APgsb+wF8JP2Vf2ZdC8Q+AvCf9haxeeKLfTprj+1L263wNaXcjJtmmdR&#10;lokOQM/L1wTn84bI/wCjT/7v9DX7A/8ABwj/AMmY+Gf+x1tf/SG/r8fbL/j3uP8Ad/xr5riCKjSa&#10;XeP/AKUj2fCelDD+I9KnQXKnQxaaWia+p13080n6orUV2fwO+CV78dPFd1p9vqug+H7LTbN9R1HV&#10;9buza6fpsAdIleVwjv8APNLDEoVGJeZBgDJEq/s+eJLf9oO1+GN9BDpXii61uHQdt0xWCKeWVYkc&#10;uobMR3qwdAwZCGXcCM9PK9z+cFh6jippaN2Xr/X6nD0V23j74Sw/DZfBcmpalK1v4osJNQumtrQO&#10;9gkep3tg6orOomOLMyDJjz5gU4xuPr37NnwU+CvjLxF4g1O58UeNtc03wX4evtfvdP1TwbFa290k&#10;arEi77fWRKSJpoWCK8e/aV8xM5qo023Y6KOBqVJcmifm0t9fy7HzXRWj4uudNvPFepy6Nbz2ekS3&#10;cr2ME775YIC5MaM3dguAT3IrOrM4paOwUUV6N+yl8O9H+KPxz0vTfEEd9caHb2t9q9/bWX/HxewW&#10;NlcXr28Z6h5VtzGCOQXBHNVGN3YulTdSahHdu33nnNFe+eG/2vNK8Q/EBLLxB8LfhxN4F1KRbSXR&#10;tJ8OW9rqFlAxC7ra+RRdtcKOQ0srhm6rg4Hlvxx+Hkfwh+NvjDwnFcNeReF9cvdIWdlCtcC3uHhD&#10;4HHOzP41Uoq10bVsPGMOeErq9trf0n0/JHK0VNYWE+qX0Nvawy3FzcSLFFFEhd5XY4VVUckkkAAd&#10;a+xvH3/BN7RLC8GnNceIND1Dwvp0Flq/2GPSb0atqC6fHqN3JAt3q9rM5SKcL5cMLALCGzlmAI05&#10;S+ErDYGtiL+yV7W/H/hj4zor658Bf8E9vAusfGrxF4bvPHXi+4sPDfh201yW8Gh6dpcUrXcCPbwG&#10;e61IQxSGS4t1VWOJG8xd0eBIeK+In7FI+FOj+PrrWE8WWf8AwjegQanp0Ws2lppN88z6lBZnz7RL&#10;i6ZYSGmMbb18zarqSv3q9jJK5vLKcTCHtJR016p7b7eh890V1fwU+HUfxV+IlnockXiuc3iyGOLw&#10;5oQ1vUZWVC2I7bzod4wCSd4wATg4r3b9pb9iHwn+zxbaBfalP8ctJ0nUrGxlub3Ufh5CsEU81uZH&#10;i8xr+NVnDAg255TDAyPtyZjTk1zIyo5fWq0nWgvdW+qX5ny9RX1R8R/2H/h38IPgL/wlfiLxh8RL&#10;G7k1i10+OAeHtImubcTWktyqXFnFqzyW7lVRv3zxuAceU2dy0LX/AIJ53F/8J/h/4g/taxt49de/&#10;uvEN3a69peqJpenwywol3FbQ3HnSrGru04QuY9vzBCMGvYyNJZTiU+Xl1Svutr217f5HzNRW18R/&#10;AOpfCvx7rPhvV4hDqehXktjcqM7d8bFSVJAJU4yDjkEHvWLWJ58ouL5XuFFFFBIUUUUAFFFFABRR&#10;RQAUUUUAFFFFAElb3w38M6V4w8Z2en634jsfCekzSD7Tql3a3F1HbIOTiKCN5HcjhRgAkjcyDLDB&#10;ooNYxad3G59FeD/jj4DsfiX8MbKzub7RPAPwjuH8Rfab6w3at4q1EyQT3GYoS8UMk5t4YI1eQpFF&#10;CheV2B3cLN+2T8Rk8TX2saf4il0XULyxTS0udLgitJ9PtUmMwgtpkUS26tIWaQxurTF3MrSF3LeX&#10;0VpzyOuWOxDVo6emnRJfclY+l/EPxu8E6t+3ra/Ehtc8zw/4Vs9I1i0VLWdZdXvtP060VLJFMfyb&#10;7qHYzybUEayMGY7FfL1/4w/D+w/Zl8Kt/wAjZ8SG8MXnheSyvbAtaeG1k1fULyS+aSRcTXUkN1Gs&#10;Pl8RbpXZt4RR8+UU/aS1K+vVve934r/i03b7tApslOprmsjz/Zy7Da+mv2Nf2nvB/wAFb74f6XeN&#10;c6XbQ61f674r1Se08zzJhYXNpp8MIi3yPHGk8xJZQd92+BtXcfmWiqjJxd0dGFq1aE1UgtV/nc9e&#10;8UftS6hDYeC9Y8I6t4m8H+ONJ8Pr4Z12/wBHuzYLqdtbsq2bCSFxIzeQkMbq/wAv+ixEZ6Ln23xp&#10;8VftC+I9F8O/Er4r+Kf+ETa+S4ubnXdTv9Ut7DarAyrAPNYybGdV2pnL4JVSxHmNFV7SRo8VXb96&#10;9uq1s/W3fqfZnjv4rfCvxJ4z+Li6p8SrHUNI+JOnyWmi2Oj+Hr/+zdFOnxp/Yz3M8yRTxyosSwEW&#10;9tOpWWTcyhuPjOiiiU+YMViJ4hpuCW+1+rv1bCiiiszj5Jdj6P8A2Nv2j/D/AOzd8IPHGozx+Fbj&#10;xRdT6eun2dxa3k2pajFFqFlcSxBnjksIYhHDKyylRcpKAyHhK9a+O/8AwUo8E/E/4B2Wg6T4Zh07&#10;WvF2narpmqNMLKOPw0LrUkuN7SW2kxSzhggciB1yDmVZpQHr4WorZVppcqPWo5ti6VH2FOyja23n&#10;e/r0Pobw/wDtTaD+zpaWPg/wXbt4r8IyTXX/AAmk91GdP/4ThJo5LXykxult7eG3kl+zsx8wSTvM&#10;0aMREnkXxh0Hwv4f8czL4N1648QeHLiNLmzmu7Rra8tVddxtrhCNnnRE7GaItGxG5WwcDlqKmUpP&#10;Q5K1erUjySjotvLyXl69QooorPU5OSXY6r4J/EiL4P8AxT0fxTJpNvrU2gyteWdrPKY4ftaIxtpJ&#10;MD50jn8qRo+BIIyhIDEjqPgb8fLfwxqXijSfHEepeIPB3xAjCeIkjk8zUBOjtLBqEDuwBuoZWZhv&#10;bEiyTRscSEjy2irUpI6KdWtTsop6X/HR39VoejaJ+1/8WvDOiWmm6b8UfiJp+n6fClta2tt4kvIY&#10;baJFCokaLKFVFUABQAAAAK3vgp4tsbxPEmveNvjF4r8P2+sF7bWdK0Vby813xRFLKrTK7OY7QxSe&#10;dOztPcFtysfJk3Dd43RT9pLqaQxFZNOV5W6O/wClj0D4+/HRfjHf6LaaZo8fhnwl4Wsf7P0PRIrp&#10;rlbKIu0kkkkhC+bcSyMzyS7V3HaMBUVR6544+L/wx8Pa14L8e22pN448WaP4U0bT7Dw8dPmg0/St&#10;QsdOtIPPv5ZAnnBJkkK28CvHL5al5gm6KT5joo55FRxlZOUmk27fK21ltp6H0R8Gf20Ndv4/FWm+&#10;OvF9+dDuPB2vWNjZLEVtbjU7u2uAk0kUCBXuZJJ3DXMoLkPhpNoGOX/Z7+K2i/AX4c+MvEMd9Dee&#10;ONcsJfDmlaTLpv2i3tbeYxG5vLhpB5Tq0XmQxxDeWZnMihFUP4/RRzSCOMr6N6tXs3e+vz6dD0Hw&#10;34lufjj461KPxv8AEZvDum69qH9t6xe38d3eR3dyGYGRbe3jcSXGyabZvEaYZlMkYavS/DH7R/g+&#10;2/aK0K4sxeaL4E8H+CtW8LaPJe25N5P52m6iPNnSEyDzJ769lbCErGJVBYhC5+c6KFOSJp4qrDVL&#10;W6d9buzvZ67X1L134l1LUNDs9LuNQvJ9N015ZLO0knZoLRpdvmNGhO1C+xNxAG7auc4FUaKKzOWS&#10;m3doKveGrg2niPT5RNZWxjuY3E15b/aLaLDA7pYyj70HVl2PuAI2tnBo0UahGMk72P0F+J/7ZPwp&#10;ttX0/wAS6f4m8MaxfeHbqwv7XTdG8ExabeW8VlBGLfSLG/awjc2sk7t9onmMJENuUitirlJPFY/j&#10;58NdM/aV8QfFS+1TxdrF14ktL+7Tw/ZWMeLeXUbCe3nspb+Vl8ryJJ3EckVrOjRJEdqsWiT5koro&#10;daTPXrZtiKrTlFaO63376t/dsfRU3xJ+EHxF+Bt1balZ6louseBdKvtL8Kabfzy39xqCXUqXELNd&#10;28UMXmW91JfyESQxo0dzGo3vGS3zrRRWUpNnn4itUrWlKOqVtFa/9LTQKKKKg5uSXY9k/ZA+Ivhn&#10;4B+Jbn4iaprEreINAguYNB0C1s5Hmvrme1miSeaYhYoreNnBbDtKxAAjwS9ec/D34peJvhJrUmpe&#10;FfEWveGdRmhNtJdaTqEtlM8JZWKF4mVihZEJUnGVU9hWDRWnNK1kdPtqvLGEU1y3end9fyPTY/2z&#10;/iy2u6VqN38RvGGsXOh3Qv8ATxq+py6lFaXAjeNZkiuGdFlVZH2vt3IWypB5rsv2j/2k7PVPgX4b&#10;+GGi67N4yXTZIb3W/FVzZ/Z5dTliR0trGBnVbiSytEmlETXXzkyttjgRUSvAKKPaTtY0ji8SoSg2&#10;3zd7/wBa9QooorM4uSXYK+rvhT+15bSfArwFot5400zwPN8Pdfn1eG0t9Amv2lggt7EwCGPGyS5u&#10;LkXrv5lxChE1wrPHHIsbfKNFaRk47HVhcRVoNuK39e/lZn11e/Hv4YeM/iPL4k0nWLLwH4ePgfWP&#10;BmneFbvTbt5NDe4027CSLPBHMlxBLd3Lu0jFJg87gw7FEh9a0P8AaO/Zx1LxPpuoW+peE/B91oPi&#10;jStVWf8A4RVFESWc9ncyiwey0WG5aGUm7iDXcwkxbxFo/wB83l/nXRWkcRKPQ9KnnWIpppQWrvs/&#10;89PRBRRRXOeI4S3sFeyfsQ6/8OPDnxnsbr4lWOi3Wl2t3aXPna1JeSadDDHcI1wrWlpBI9zM0WRE&#10;rskAYHzRIp2143RVRdnc2w9SdKoqije3fVH1x4r/AGiPAvxH8Eah4Y8VeMrfxd43ks7mGy+Iet+E&#10;pJbTSklxLLp8KmR53t3kaQQXTWazWpdhHCiybocf4e/GH4Y+F/Aniaz0e5s9EtLLwTqmh2zalp85&#10;8Q+LNSvo4t88hgjkt4rdGjCRwvcfu1BOXeSRj8v0Vp7WW53PMqzlzcmu3X/M7r46eNfCvxI1bTtc&#10;0DR5PDmqahaj+3tLgt4otLivF+UzWQQgxxSgbzAUAicsEZkKqnC0UVnK71POqc85ObWrCiiip1I5&#10;ZLofoZD+2R+zvd+JPEEN/oeh6tdeINX8U6v/AG9qGg2E/km4u3bT0dpdFnuMtlpl3CbyVkQOZf8A&#10;j3g878I/tMfDv4ffG1/EGqaxpPjPw54EsPDVz4f0xV1vzr7V7DSbG0eazUNa28Q862AknvIy5jt4&#10;9kL5KV8b0V0/WJs92WeYmaSlFaO608rd9e+vU+sPil8fPAfxB/Zw0ebQ7rwX4I8Tab4MbQH0zTk8&#10;THVgx1S4kksY3adrI2ctvMZGaeSZyXdMD5PL+T6KKynKU9zzcZiKmIkpSjaytpp8/X0Pqb/gjd/y&#10;kR+Gn+9qn/prva/dKvwt/wCCN3/KRH4af72qf+mu9r90qvh/+DU/6+S/M/rnjL4cr/7AMD/6jQPJ&#10;/jR8OtbOuXs3gHRrez8U+ObddM1bxddXfHh+yhBCvHFuMkkw812hijVIi4d5ZFwBJvXOnz/AD4Qa&#10;LofgrwjqHiZdHtodJ0+wt7u1tVgSOIrHJPLM6BYgUUO0aySfPlYn5Fd1RXt8vU+EeFjzOS0b9NO9&#10;tOrPH/BPw51T4BfDIaknhiPx38Q7+5vbq8l097a1xPfTm5mQT3DIUtEdYkO0M5WGNvKdhil8H6H4&#10;1+Dfgu/vf+Edh8Y+OvHGuPqeqrY6lHaaTp0rpFBFvmnxN9nhtoLeMvHDLKxjLCIbtq+v0UcnYj6n&#10;FW5W1Zabaeeq1fmeF+Kf2efEOp/AP4n3GqTW3iP4nePfDV7pzm2IhtLUG2mS2060MhG2BHkb55CG&#10;kkkkkbYGVI/Qdc0TWNC8PaZqPh/w34a1fxXaWkdhu1XUG0/y7chWkQXMdtcPjeiHYE2sVByMCuzo&#10;o5Utio4WEfh7fre+vW7PE9P0X4naV428X+OL3wr4VbWLjw7Z6Po+kaV4ikvVuZ4ri6kDzzT2tqIo&#10;s3K7todtqOVDNtQ8vo/7OPjjwt4y0vwpo9w2meE/+EM8O6Jqvim3vBBeN/Z09+09vbRo3mLNOLiL&#10;MxwqI8hUtJgD6UoqfZoy/s+ErNyel+3XfZdTyPxB4W8W/Hnx9p0Os6OfCXgbwrrUepLDPexXGo+J&#10;ri1ZJLVikJeKC0WYLMN0jTO8Me5IQCH9cooq0rHTTpKDbvdvqz4S/wCDhH/kzHwz/wBjra/+kN/X&#10;4+2X/Hvcf7v+NfsF/wAHCP8AyZj4Z/7HW1/9Ib+vx9sv+Pe4/wB3/GvluIf4b9Y/+lI6vDCL/wCI&#10;lUX/ANOMX/6h1zqLD4uyaJ8C9Q8FWFj9lbXdWi1HWNQFy++/ht4ytra7OFWOOSS4lbr5jNCSB5Kk&#10;+vfBv9o7wfrF78PNe8dPeWfiz4PSxT6fd28TSL4nsLMGax06UANtnjuBFEsrBU+ys4Zt0ESyfOFF&#10;dUZyR/OdHEVqbVk3a2j20d1+Op9C6v8AF34fwfs2eEt0i+JviNJ4bu/C0trf2Bay8MrLrGoXcl+0&#10;jqfOuXhuo1i8rIizK5bzAijA8VeM/BXwZ+DWveC/BuqyeMte8Ym0j1/xGdPazsLezhMVyLKwSYC5&#10;kDXSI0k0yQ5+yxBYsZdvGaKOeRdTGVX9lXta/laz+bW7Ciiis9Th5Jdgrb+G/wARNZ+EfjvSvEvh&#10;6+l03WtFuFubS4jwSjDsQeGUjKsrAqykqQQSKxKKZUVOL5orVH2tq+gfDH4Q3viD44eF9U8Nf25/&#10;YFnrvh3wqt7o81nous3gtA6wxLfSXbvZvc3MixS2MSKbblgEUv8AGOqarda5qdxe3lxPeXl5K09x&#10;cTyGSWeRiWZ2Y5LMSSSTySa1tQ+KfibVvANj4VuvEWvXXhfTJzc2WjzahM+n2cxMhMkcBby0cmSQ&#10;7lUH94/945wa1qST+E7sdXVZpU4cq3a/vPd/p6ItaLrN54b1e11DTru5sL+ylWe2ubaVopreRTlX&#10;R1IKsCAQQcgivqrWf259Lh1DTND0ew8K3TGC22+KdfbU/L0iSXw/Z6Xd7be32uxUxSgu0c4OQVTj&#10;cfkuiphNx2M8Niq9BP2a3t+H9ep9jRftZ+F7f9pvXvs/i7T4/Di6HYtoWsy6VcPp8Gu2umW1rFeS&#10;x+R9pKR7LlYmaBzFJKJFiBy1cvr3jfwZ4l+I/wAX4NS+IXheGz+L8E19DqWnWWrXVpot2moR3sUF&#10;z5tnDOyPsZPMhgkwWUlQMgfMNFV7Rvc6ZZlXaalC+rfXrut9rO3fzPpTwx42+FXhm28H/DfUNXt/&#10;EXhSxuL7Xdf1lrW9t9M1DVpbQxWce1ES9+wwlUV2VEmYyzlVA2k5v7afxM+GPxKvdLk8KLfQ694f&#10;0fStJ+0aXJPJ4fvUhtQkggjvES9gETBVVpmlMgBJCYBb59ope0drESx1WVJ0lBWflrotEn26n05+&#10;0n+1zpfxF/Zmg8Oq3hvUfGPjDWbbxL4mvtH0u5tolmht3hVZnum3Pdtu3P8AZkjtk52bi7mrVr8Y&#10;PAvhDw7dLZeK9PurXwf4EvfCWh2ENnffata1HUIybq/XzLcQxQCS6nH7yRJSlsg8v5hXyzRT9o73&#10;B5jXc+dx1sl16f8AB19Ta+IfxD1f4q+L7vXteuhfatfCMTziGOHzdkaxqSqKq52ouTjJOSckknFo&#10;orE8+SnJ80ldsKKKKCeSXYKKKKA5JdgooooDkl2CiiigOSXYKKKKA5JdgooooDkl2P6eKKKK+kP6&#10;Q5I9gozRXzf+27+yKf2zfil4D8NjxB/wjZ0/StY1P7R9h+2eZtm02PZs8yPH+tznP8PTnjowtOlO&#10;qo1pcsers3bTsvuMMTzwpudGHNLttf5s+kM0Zr85PFn/AAS2+HngTxDcaTrf7R3hHR9UsyBPZ3th&#10;BBPCSoYbka9DDKkEZHIIPetv4AfszfDf9mD4/eD/ABhY/HnwD4qhsbu5hvYPtVnZfZoZLG6QTbjd&#10;vu/eGJNqrn95nopr3KmTYJU3KlXcna6Xs5K/lfz7niU80xDqKNSioq9m+eOnfTy7H6AUVz/gb4q+&#10;F/id9q/4RvxJoPiH7Fs+0/2ZqEV39n37tu/y2O3O1sZ67T6V0FfOzpuD5ZqzPfj7OS5o6oKKKKkv&#10;kj2Ciiub8Z/FHTvA2oRW11HdySSx+aBCgO1ckDOSPQ/lXLisZQwtP2tdqMe7NKOFlWnyUo3Z0lFc&#10;Gf2htG/59dU/79x//F1m2fxp0fUbmabVo9c67YILOYxRxJ6syyIzMffgdvWvDq8V5arKnNNv5Jer&#10;t+h3xyOva8oOx6dRXBaH8Q9F8Q+LtLt9GXXLeR5JPPW7ummjkj8pz0aR+QwXGMd672vUy3MqWNhK&#10;pTaaTtdO62T7LucmKwToNKUbNq+v3efYKKKK9Kxz8sewUV+bPxs+HP7Suq+J/iD4y0DWPGy+BdP1&#10;nWZ4biDxYIIre1tbu4R9kH2gOFQRMAoTovyg8VCf2Uv2ysf8fXj3/wALqH/5Lr6alw/QlFSeJgr+&#10;aPm6mdTjJxWGm7eX/AP0sor80/8AhlL9soj/AI+vHv8A4XUP/wAl17F+wd8PPjh8K/2iprP4sX3i&#10;Z7HVPDl5Np8Go+IV1KJ5IbmyDuFWaQKyiYDJAOHOO9ZYrI6NKlKpHEQk10TV36GuHzadWrGnLDyi&#10;n1a0X4H2VRRRXzyR7/JHscfrf7QngHw1q09hqPjjwhYX1q5jntrnWbeKWFh1VlZwQfYiqn/DUPw0&#10;/wCiheBv/B9a/wDxysD/AIJ7Dda/GL/sp+s/ygr6Ixz0rqrwp058jTdvP/gG9SnSi+Xl/r7jzfwb&#10;8R/D3xHt5pfD2vaPrsVswSZ9OvYrpYmPIDFGOCfetqvGPg/x+3B+0B/v+H//AE3mvZ6nE0Y052W1&#10;k/vSf6kVaMISsl0T+9JhRRRXOZ8kexm6/wCMdJ8KTWMWqapp+myalcLa2aXVykLXczEBY4wxG9yS&#10;AFGScitKvMf2otJ1zXfDHh+DQ/D2peIJrXxHpmqTpaT2sXlQ2t5DO+TPNGCzKjBQM84ztHNdR42s&#10;fGGsW9i/hnV9A0FtrNdx6xokupsxO3aF8m7gCFfmzy4bIwRj5tpU4qmpp6u+l10t03RjHWcoNaKx&#10;01Fed/8ACNfFr/odvh3/AOETef8Ay1o/4Rr4tf8AQ7fDv/wibz/5a1ibckex6JRRXlX7a/8AwkMv&#10;7N+tW/hO5vrPxJfXenWOnSWd2bWczTahbRKqy7l2bt+0ksBhjk4zQHJHseq0V+bGnfA79qjWddvt&#10;Ls9f8T3Wpabt+2WkPxBtnntN3K+YgvNyZ7ZAzWn/AMMt/tgf8/Xjr/wuIf8A5LocWtGTGMHsj9FK&#10;K/Ov/hlv9sD/AJ+vHX/hcQ//ACXX1/8AsUf8JDF+zfotv4sub688SWN3qNjqMl5dm6nE0OoXMTK0&#10;u5t+3ZtBDEYUYOMUFckex6rWd4R17/hKfCmmap5fkf2jaRXXlbt3l70Dbc4GcZxnArRrnvhJ/wAk&#10;p8L/APYJtf8A0SlAckex0NFFfm14T+An7WPjnwvputaXqXjq60zWLSK+tJv+E0jTzoZUDo21roMM&#10;qwOCARnkUByR7H6S0V+cOlfs6/tba7atNa6h46ljjllgZv8AhNolxJFI0Tjm6HR0YZ6HHGRRYfs5&#10;/tband3sMF/46ebT5hb3C/8ACbRDy5DGkoHN1z8kiHIyOfUGgOSPY/R6ivmT/gn54X+KHgHxT440&#10;X4pXmvTanHaaZe2UOo6yNS8qGR71CyMskiruaEgjIPyDI6V9N0ByR7BVfVdVtdB0u5vr65gs7Kzi&#10;ae4uJ5BHFBGoLM7scBVABJJOABViuD/alj839mT4jL/e8L6mM+n+iS1VOMHJKbsupFSNotxV2M/4&#10;at+F/wD0UjwF/wCD+0/+OUf8NWfC/wD6KR4C/wDCgtP/AI5XzJo3/BHWT4DeINN8bL8WNJiPhG+t&#10;tYMmpeHzFaxrbzJKWkYXWdoCk4yucY3LncOg8V6Zcf8ABVb4dW+g2HxM8LzafoevfaLwWnhGeyvL&#10;QRwXMcc5SXUJN8MhYAYAPzgnaUZa+gqZbgHJSpTcqa+KXK/d+VtfvPAjjcWly1KajN/DG61+d/0P&#10;pPwZ8bPBvxH1R7Hw94t8M69exRGd7fTtUgupUjBClyqMSFBZRnGMsPWunr5S/ZV/YJP7Ev7Tdm3/&#10;AAlX/CTf8JJ4X1Pgab9j+zeRd6b/ANNZN27zvbG3vnj6trycdSw8KvLhZc0e7VvzPWwLqzpc2Jhy&#10;y7bhWdouvf2vqWr2/leX/Zd2tru3Z83MEM27GOP9bjHP3c98DRrnfBn/ACMni7/sLR/+kNpXGdnJ&#10;HsdFRRXn3i/4e6D8Sf2kfCNj4i0PR9fsofDWtzpb6lZR3USSC60lQ4WQEBgGYZxnDH1oDkj2PQaK&#10;4fSvgZ4B1Hw99tm+AGj2FyLjyBYT6LoZuCm0N52UmaLZn5ceZvyPu45p3/CivAP/AEb/AKL/AOCX&#10;Q/8A49QHJHsdtRXkfx2+AngFf2b/AIjX0Xwl8N+GrzTvDWoT2txJoumrKsi2srK8bQM5VkKg5JUg&#10;kY749coDkj2CiiigOSPYKKK8t/bS/aKtv2Vf2ZfFvjaaW3W70uxddNjmIxc3rjZBHjq2ZCpIH8IY&#10;9AaA5I9jxP8AbM/Y08eaH8eLT48fAe72fEZPJtNd0K7uQtn4ltQI4sHzHVBhI4w8ZZVZY1kRo5ow&#10;ZOP0X/gtHefCvRrSP41/Bf4heBtQuoUW0mtrFhDq0qKPtLJHd+QY1VmjIUPMQJAGYYBf2z9i39kr&#10;T/hZo3hjx5e3GpSePta8Kx23iWd5FK6vd3Dx3UtxcHb5ksySZjRmfCRkqFANfQVeTUy2cajqYWo4&#10;c2rVk4t97aWb62av99/0rA8eYOtgqWA4iwEcWqKUac1OVKtGC2hzxUlKEdoqcJcsbpNe7y/IPw6/&#10;4Lg/Afxt9s/tLUPE3g/7Ls8v+19IeX7Xu3Z2fZDPjbtGd+37643fNjpv+Hwv7Of/AEUT/wAoOp//&#10;ACNXuXxF+C3g34wfY/8AhLfCXhnxR/Z2/wCyf2vpcF99m37d+zzVbbu2JnGM7Vz0Fcz/AMMWfBz/&#10;AKJL8M//AAl7H/41S9nmcdFOD83GSf4SsbfXvD6t+8qYTF02/swr0pRXpKdHmd93fZtpaWPM/wDh&#10;8L+zn/0UT/yg6n/8jVX0j/gsd+z3d6VbTXXjz7HdSwo81v8A2JqUnkOVyU3C2w2DkZGK9U/4Ys+D&#10;n/RJfhn/AOEvY/8AxqsL4X/scfCHUPhp4duLj4V/DeaefTLaSSSTwzZM8jGJCWJMeSSTnJo5c0/m&#10;p/8AgMv/AJIPrHh3/wA+Mb/4Nof/ACk5D/h8L+zn/wBFE/8AKDqf/wAjUf8AD4X9nP8A6KJ/5QdT&#10;/wDkavTP+GLPg5/0SX4Z/wDhL2P/AMao/wCGLPg5/wBEl+Gf/hL2P/xqjlzT+an/AOAy/wDkg9v4&#10;d/8APjG/+DaH/wApPM/+Hwv7Of8A0UT/AMoOp/8AyNR/w+F/Zz/6KJ/5QdT/APkavTP+GLPg5/0S&#10;X4Z/+EvY/wDxqvkn9tv9nrwjqvxRvrPwH8PfAenx/CbRV8UazHaeHrRE1CV5o2S0mCx/Mot0kk2s&#10;CCCcg12YHA5tians4zpLzcZWXT+brexzYzMvDnD0+eVDG+iq0Lv/AMontX/D4X9nP/oon/lB1P8A&#10;+Rqw/iB/wWy+AXg3Ro7rTtd1zxZNJMImtNK0aeOaNSrHzCboQR7QQBgOWy4wpGSPUPAP7MHwP+I3&#10;gjSNf074U/DKSx1izivICPDFiflkUMAf3XUZwfcGu0+H/wCz34B+E+syaj4V8D+D/DOoTQm2kutK&#10;0a3s5pIiysYy8aKSpZFO0nGVB7CuSdHNFJwlOCt1UZN/jKxvDHeHsY+2p4XF1LbRlWoxi/JuNHmS&#10;9NT5L/4ffaP8R/8AQfhZ8IviZ4+8QRfv7jT/ALMkPk2o+Vps2xun4dolwYwv7z7wOAx+zh+yz8Vf&#10;2ufjxoXxm/aGi/sGHwn9nuvCPg+zZreK2mAjmF1LH5jvDhwjNHI3nPIgWTZFEkT/AHJRUrLKlSSl&#10;i6vOk72SUY36XWrdvN2HU48y/BUKtLhrLo4WdSLi6sqkq1VReklCTUYw5leLcYKXK2ubqFFFFewf&#10;mHJHsFFFeYftH/tl/Db9kj+xv+FheI/+Ef8A+Eg8/wCwf8S+6u/tHk+X5n+ojfbjzY/vYzu4zg4U&#10;moq8jHEVKNGHtK1oxW7dku27NW4/ak+GVncPFJ8RfAkcsbFHR9ftAyMOCCPM4NR/8NWfC/8A6KV4&#10;B/8ACgtP/jleBfs7/wDBX79nfwL+z/4F0PVfiEbXVNH8PWFjeQ/2DqT+TNFbRo67ltypwykZBIOO&#10;Ca9M/wCGufh/+3V+zl8WtL+FOtzeLNRsPDV1bS28em3dq4lurW5WBFE8Ue8u0bgbc4xzjIznGpCT&#10;tFq5y0MywFaap0qkW3sk039x7Zb3CXduksTpJFIodHQ5V1PIIPcU+vnvwd8T7P4GfEHT9E0ew8aT&#10;/DvxBeRWdol/4W1SxHhW6mkWOKIS3FuiG0kkdUVS26JnAAKHCfQlanockewVX1XVbXQdLub6+uYL&#10;Oys4mnuLieQRxQRqCzO7HAVQASSTgAVYrkf2gfC9943+A3jbRtMg+06lq+gX1laQ71TzZpLeREXc&#10;xCjLMBkkAZ5NXTipSUZaJsipFRg5RjdpB4Y/aB8B+N9dg0vRvG3hHV9Sud3k2llrFvcTy7VLNtRH&#10;LHCqScDgAntXXV5x4p8U6/8AFXx/4BLeAPFHh+z8P63NqV5ealdaaYkjOmX9sABb3cshYyXEY4TG&#10;MkkYrp/+EO1D/obPEH/fmx/+R6utTjG3Kt13TtqZYe873Wz7W6LozoKK5/8A4Q7UP+hs8Qf9+bH/&#10;AOR6uaJoF3pV00k+uapqSFCoiuY7ZVU5HzDy4kbPGOuOTx0rE6OSPY1KKKKA5I9gooryf4C/s9/D&#10;XxX8Oda17xL4H8D6pev4o8SyXmo6no1rNKyx61fKGklkQnCooGSeFUdhQHs49j1iiuDs/gx+z1qF&#10;7Fb23hP4M3E9wwihij0vTGkkYnAVQFySScACvn/4ofs2614B/aa1jVo/APgvRfhna6t4Y/4Ry9sN&#10;E0m2uIbxtY0dJNskKC7Gd12p3naQxHQrWlKkppu6XKr6u19tF3eu3qY1ZRpuK5L3dtFt5vsvM+vK&#10;KKKzNuSPYKKKKA5I9gorg/2jdJtfEHw7s7G+tre9sr3xLoEFxbzxiSKeNtZslZHU5DKQSCCMEGus&#10;/wCGT/hX/wBE18A/+E9af/G6A5I9jQorwP4geFvBnwN/aL16bQtY8E/DPUrfw1pNzYWVxcW+k6br&#10;Ra61QTxSxjaGyEgHmqC8ZCHlco3qPwc+MWj/ABv8GjWdFuIpo45ntLqOOZJvstwmN8ZdCUbGQQyk&#10;qysrAkEUByR7HV1na1r39kalpFv5Xmf2pdta7t2PKxBNNuxjn/VYxx97PbB0a53xn/yMnhH/ALC0&#10;n/pDd0ByR7HRUUUUByR7BRRRQUFcvb/8nT+Ff+xV1z/0r0euork/GfgzXr3x7o3iLw7rWj6Xe6Xp&#10;97prpqWkyX8U8dzJayEgR3EBVlNqvcghzxQB4J8XP+Cfngv9pb4wfFzxt4iuvGn2/RdWjtkstCkt&#10;y9zHDpFhMFSOSFy0rGRgBuAPyjjrXgfgn9k34J+Lvi14c8F3fhn9p7wvq3iqSSOwbXtNsLGKQRpv&#10;kfJjLFUXliqnGRnrX3/+zmbseI/iZ9umt573/hJ4PtEsEJhikk/sTStzIhZyqk5IUsxA43HrXBfC&#10;DwfrvxR/bt8d+PvEGkatpmj+DrJPC/hYX1rJCt2GJe6u4g6jcpYbVdchlfqcV6VPOsdCKhCo0krL&#10;0R5tTKMHUk5yppt6syP2WP2VPD/7Ifxm8ceHfDd7rF9Z32i6NqUj6lNFJIJGn1SMgGONBtxEvbOS&#10;efT3iuXuP+Tp/FX/AGKuh/8ApXrFdRXHWxFStN1KrvJ9fwOyjRhRgqdNWS6BRRRWJsFeN/tD/wDI&#10;6W3/AF5J/wCjJK9krxv9of8A5HS2/wCvJP8A0ZJXxnHn/Irf+JHvcOf72vRj73WL22sY/LvtSijh&#10;j0yJFh1UWsaI9shYBTwMkfe6DknocvfxhJ4YutKvLrVteSKTU4bVbeDUJtdlvW2SzNEtvZwyPny4&#10;JWJbC4Q/hjzeJdLu7aNWuLuNtlr5inS4Z9rQxKnDNIMqSCSCvPQjrnT8Jarb6l8R/AH2eXzdvin5&#10;v+JZBZYzoes4/wBWx39D16dupr5LI4wxONjRnJ2bb0a6Xa89j0swi6WH5lFXVt0/JencyPhXqOm6&#10;T8WdHs7rUJrDULtJ5LO11PRtR0uS+CJtcQm7tolkZfMUlVYkA5xXvVYvx3/Zu0349XGnyX2s67o0&#10;un21xapJpv2Xc6TSW0pOZ4ZSjrJawsjx7HUqcNWZ8AvEF54t+BPgrVdRna51DU9Bsbu6mYAGaWS3&#10;jZ2IGByxJ4Hev0zKspoZfSdHD35W76u+tkv0PmcZjauJmp1N7WOtooor1DlPlnxprNjB8KvGVi99&#10;o6X02leN3jtJPG91a3kq/bdb+ZNGVfs90vDfvnYMNrH/AJYrXa/tC+M9D0j4wavb3mveD7O4j8nf&#10;De/G7VvDlwmYYyN1hBGYocggjafnBDnlzWJ4n/t7/hnTx59n/wCEw/sH7B43+0fZv7K/sbf9u1jH&#10;n+Z/p/mfcx5P7vPl548yvT/i0PHX/CwNQ/sb/hcP9m/uvJ/sP/hFPsH+rXd5f27/AEn72d3mfxbt&#10;vy7a7aMlzLbbvb+vQ82vGTi7X37J9Ox4t/wsfwzj/kZvAP8A4klrn/xqvTvAGpWureNvhrPZ3Wn3&#10;ls/hnxHsmsvEs/iO3bGo6WDtv5wJZsEEHcPkIKDhBVc/8LQGOP2gf/LGra046p/wtX4d/wBs/wDC&#10;Qf2l/wAIz4h83+3PsH27/j/0nb5n2H/Rvu42+X/Dt3fNup4qS5enydwwalz6326xS7dUejUUUVwo&#10;9I/PH4NfE/4kTftz+Mfhv4L8bP4RsfE3jDWbiaV9Ngv0ikjM8jOElU8lYQvDLnC56V7TZS/tD+IT&#10;qEmi+OvHmt2VjqV5pi3sHg3wxDDcSWtzLazFBNqSSbfMhcAsikgA45r0+9/Yn+Gt78QrjxYug3Vn&#10;4iurl719QsdYvrOYTPku6mKZdpOTnbjqfWvDf2sviXoul/sZDwbqniXUPDeoeOvHHiSG0uYYDJAU&#10;i8Q3Zl+0sGUrAPMj3Fdzc8I+CK+mqYyGLr0qWFildJO8It3W72benpsdGaZpCjSdanFe6tbpav1d&#10;9zuv2dvAXxH+DnjDxl4h8Q+FPiL401jxlJaSXN00WgWLIYFkRflXVWXG11AAChQg49PWpPirPb+I&#10;LSzuNHvbFpo0aW2uFzcwMwBxtj379myYFovMjJCYkw2a8e/4J1fFzT739lfWPCHh3xNrHiLW/h/d&#10;LbXN6LVgpSa4cxm1xFcs8G1JApaLdgElIwRt9H8a+LdTtPh0NQktZLfV7fxDoVib64tZRLdxXesW&#10;UMwZZrK2jJ8oKgZEZlAU5VgCfm8/o4t13ThJJxau7WuktNOl1boY4HHU8RBYipG/MujWj26aabHp&#10;1FFFSSeZ/tP65rmjeFLZfDXiS70fxJeNJBpFha2lvcPrF2UzHG/nI+2BMF5WUKQgJ3rjnpvGnxQs&#10;fhrbaf8A2vba/czXqt/yB/D+oaqqsoXdu+zQymMZYbd+N3OM7Tjmf2nZvCOheEItd8Y+A4fGmmaN&#10;veSV9Psrw6VG23fJtuHVsHauREGY7R8pwK9JgjWGBEjUJGqhVULgKB0AHauqrb2ENO+tl5aXWuhy&#10;0/487vtpr59Njz3/AIai8M/9Az4i/wDhv9e/+Q6P+GovDP8A0DPiL/4b/Xv/AJDr0WiuU6grhv2h&#10;byOw8BafcTSxww2/ibw/LLJIwVIkXWbIszE8AAAkk9AK7muK+PJx4R0n/savDv8A6erKgD5o+Cfg&#10;ubSPjn4x8SXOh+GfDt58SdP1i11e+n8bWV1a6e8zGS3MMccjSEOyqJdwbDEFNigofoj+1fB//QB+&#10;B3/g+g/+Q68L+Af7SOueJP2jviBc2vxH1PxJYeLrDVZPCWhf2fKX0+a2YvFujZdsR8tW8sDd5y5Z&#10;wr4Q/TX9u/8AU1fEv/wlf/vdXpZqqiqr2lr8q2v+uum3bQ83K/Z+yfs+73t+n3nF+KD4U13w1qFj&#10;b6b8E9PuLy2kgiuo9eh32zMpUSLi0BypORgjp1FbX7PV7DqXgPULi3kjnt5/E/iCSKWNgySKdZvS&#10;GUjggg5BFXPFHiW/tfDWoS6X4k+I1xqUdtI9pDJ4WwkswUlFb/QBwWwDyOvUVX+BH/Ipav8A9jV4&#10;i/8AT1e15p6R2lc98JP+SU+F/wDsE2v/AKJSuhrnvhJ/ySnwv/2CbX/0SlAHQ15X+zT4o0e3/Z08&#10;Axy/FQ6dJH4b05XtPtelr9lItY8x4eAuNvT5iTxySa9Uri/2XdS8VJ+zN8Oxb6L4fktx4Y03ynk1&#10;maOR1+yRYLKLVgpI6gMcep60AV/h94p0aHQbhZPiobFm1PUGEf2vSxkG8mIk+eAn5wQ/od/ygLgD&#10;U+G+nf27qvim4svHmqS27aqm24tm0+Rbr/Q7Ub8/ZyuQQU+XA/d9N24m98LtT8TQ6DcN/ZGifZBq&#10;+pNNJ/a0vmJ/p85k2p9mw2DuC5ZdwAJ25wPx3/al+Mnjr9rr4Gw/tBeIr7wfZWNrIPC6aZp+nXau&#10;L1ZnlWBt8rAk28hlMwYLhFTG/AONasqa2ufN8ScQPK6KnTp+0m03a9tFa7vZ7X2sfrhonhu+0j9o&#10;TxPc3F9qWrWtz4d0eKK+uoolVnS51QvErRRohKh0YjBYeauTgrXZV+Qf/BI348t49/ah+GNv52mR&#10;tqWnzyNBFLmQf8SyaTbjdzgjnjtX6+VOHre1jzWsY8JcRzznCzxFSl7Nxk42vfZJ3vZd+3QK8z+E&#10;3wg1j4y/AbwzqutfEXxhN/wlWgWt3f2gsNFa1k+0W6PJHsewbMZ3sNrE8cEmvTK+fv2fNH+DMvwE&#10;8Dtqnwv/ALQ1JvD9gby6/wCFX3159pm+zR75POWyZZdzZO8MwbOQTnNdB9Ucp8Yv2V/E/wAddfn8&#10;Ap4ouLH4b+GfElzN4ivPs1lZSTxDTNIuYY2S2hhjd989ztYphQoLbiiA+A/8E6P2cde1Ow8G/E7w&#10;vrF1p+r2vjpNEv7LdtTUtM8q3mn2nGMrH9pLK3DBRtw6qG948Y/ALW/j+vi/w38N9eHwz8AyeJpF&#10;1fT00SbTJbhH0jSNqC1aOJ0UsJywbYH8wHDhs16/4F/Zbt/hd4K8N6B4Z8W+KPDuneGQZIY7OLT5&#10;PtFyyyrJcyNPays0jrM6kbtgAXCjGa+ko5s6GW+whJXk/htstb37t3Xokj52tlar5h7aUWkut93p&#10;a3ZKz+8tPpNjpf7Svhf7H4P/AOET8zwzrW/9zZx/asXWk4/495HztyfvY+/xnmvSa5LQPhheWHje&#10;217VPF3iTxJeWNjcafbJqEdhHFBHPJBJIQLa2hJYm2i+8SAAcDmutr5s+iCud8Gf8jJ4u/7C0f8A&#10;6Q2ldFXO+DP+Rk8Xf9haP/0htKAOirl7f/k6fwr/ANirrn/pXo9dRXL2/wDydP4V/wCxV1z/ANK9&#10;HoAs+E9C+z/Dx4f+EV+Jln/xMd/2O+8VfadQP7sDzRcf2jJiHt5fnfeBby+dxf8A2D/1KvxM/wDC&#10;q/8AvjTPCehfZ/h48P8AwivxMs/+Jjv+x33ir7TqB/dgeaLj+0ZMQ9vL877wLeXzuL/7B/6lX4mf&#10;+FV/98aAMT42WH2L9ln4rf8AEr8Tabu8K6j/AMhfVft3mf6JP9z/AEibbjv93OV6447euI+Nlh9i&#10;/ZZ+K3/Er8Tabu8K6j/yF9V+3eZ/ok/3P9Im247/AHc5Xrjjt6ACiiigAr4f/wCCxngLw/8AEnVP&#10;g54SHh3Q7vxf4/8AF9npS6pLYxPfQaZC5e4RZipkWMNOjEA4wX45r7gr5D+Jfh+T45f8FgvAdpt8&#10;/SPg/wCEJ9dudx/dx3t67wRpj+9tEUg/65+3IBN8evjXq3/BO/x94Qj0j4d/DTwz8DfEniKHTdSv&#10;tHDW15aTzxAG5lgjiiij5QcjztyW+CULKF9b+EHxA+K3jL40ax/wkXg/RdC+Gs+mJdaDdrdl9WMx&#10;k2+XdxlgEZo/3m1UxHlVLs24L8//ALS+nfEf/gop+yX4102b4e+IvhwPD0VxcW2n6jhr3xBqVtIX&#10;gS3G0N9n2JnftHmSyoqErGzP9K/su/EzxD8V/g9oer+I/DGs+F7+XT7ZbiDV4/s95JciMC4Jgxuj&#10;jEmQpfDNhjsVdrOAejUUUUAFc98JP+SU+F/+wTa/+iUroa574Sf8kp8L/wDYJtf/AESlAHQ0UUUA&#10;FfHNh+zX8HdU8X+LdT+NXiTwFqnjjVtbuLqSKPxXJarptudoittvmxNlFH8S55AycV9jV85ftT+A&#10;/C/j3xnb+BvD/hXwnP478XA3OpavLo1tNNothkLLdu7Lu8xvuR5OSxzkYFetlNacZyjFuN92tGkt&#10;Xr2/Mn6jQxM0q8bpejXq0+yOG8L/ALGkvj39nbS7Oz1zwj4yfwHq2oP4VeK8+3afqNhMylrO6IC7&#10;ZDjG5GJjO3DDGR8h/GP4If8ACNTyahodvfpZ/wBoLpd5pN3zqOhXzh2W0lAA8wOI5DFKoxIqHIVg&#10;Vr9Zfhr8OdK+EvgXTPDuiQfZ9M0qEQwqTlj3LMe7MSST3JNeWeOPC8lx+2Foco0W+mtZ30y+lvE0&#10;2V7QNb2fiKNmknCGNZEa5swAzBvnTaDjjhxdT2laVRdW2FOjGkvZ0/hWiv26HG/8E6f2Krv9nzTp&#10;vFniJmi8Ua3Z/ZhYg/LYW7MkhV/WQlEJ/u4x1zX1FRRXOUFFFFABXyl+2jYXmqft+fsz22n6o2hX&#10;9xaeNIrbU1hjmOnStpCBJwkgKPsJDbXG07cHivq2vln9vj4XePNf+P3wZ8ZeD/htbfFDT/BsXiC3&#10;1nRbnVrPTobmLULSK1WN2uSVZWUykgI4IQqcbgaxrfD81+aPF4ghJ4T3U3aUHom3ZSi3ZK70Sb2P&#10;knxd/wAFHvjYunTWHh34z6DqWnaDq8dp4o8RDw9a3c2jRq3kNdxRw222fTZWIkV1gMqOViZyGjeb&#10;6q/4Jx69H4q/bR/aI1OPW5PEkeo6R4Gul1iWz+xvqgfRmYXDQbV8oyZ3mPau3djAxivL4fBuufGL&#10;4f2N9pf7A/hWz0nxBZLcwXmheP8ATNCuLq1uIT8pltY4Z/LkikIaNiAwbDKeldj/AME8vhpefsVe&#10;Ofiz4l8feCI/gv4V8Yy6FZ+H9KuPEya/5bW8FzHKguFd5CMsr/OFCq+B8qcc1KM+dXu18+z7nxmV&#10;0cVTx9KVWTlDmbbcai5bRkvtKyTuut7n1R+1If8Ai2Fj/wBjT4c/9PljXU15X+3H8X9K8E/CC1tx&#10;IbzWNVvrK80a3t2DGWa2uYbqOQjnMYeOPIH3twAxnI1v2a/DXijwz8KbOPxhqlzqet3LtdSeedz2&#10;ivgiEt/Ft5PsWIHAFd5+ixxUXV9jHVpXfl2+876uR/aB8U33gj4DeNtZ0uf7NqWkaBfXtpNsV/Km&#10;jt5HRtrAqcMoOCCDjkV11UvEcOnXWg3UGrpZSaZcxNBdR3gUwSxuNrI4b5SrA4IPBziqhUjTanLZ&#10;av0NpRlOLhDd7HC+KPC+v/Crx/4BB8f+KPEFnr+tzabeWepWumiJ4xpl/cgg29pFIGElvGeHxjII&#10;Oa574++NvEfivxB4H8A6K+peDtR8fajcQXF+zQtc2tlbQedO0Jjd1WRlIVWJyCDx0Na3w38G/C3R&#10;vGUlzofhXwRomq6dcGCzvLTTrW3nl3ptJidUDc7nT5Scg/7WKv8A7QHwe1D4l2mi6r4d1KHR/GHh&#10;G9/tHRryeMvAXKlZIZQOfKkU7WxyODz0MxxtDErmw8lJLRtd7hHC1sO3GqrN67t6WXVnBXf7Beh6&#10;fYyXXgnR/H3gnxrFE8tv4in1yK4E0yqSouU+0yB0cjaQsf8AF6Zruv2XfjPdfHX4L+GfENzp80Uu&#10;qWBkubhCgt/PjlaGRVXdvBLIzD5doBxuzXJ+PfiL+0F8RfBGoeH7DwP4X8J391ayQSa4/iAXMbZU&#10;gmCJU3ox6AvnBIPbNZf7A3xn0q68A2/w1vNOfwx4x8Ew/ZL3Sbg4efactcR5+8GZizY6FsjKkEhR&#10;9DUUUUAFfGX7Sv7c3iD9iXwvbeCLHQbWXXta1LXdamlu538uGyu9ZvpLcoYXVt7xsGyHVk4yN33f&#10;s2vg34rfHf4L/t2ftBW3g/xFpupaTb6WtxBYeK4tQS2MxjyxiKMjL5TBXZWY5zgADea9zh/Cxq4j&#10;nrU3OEU3K3Tt2v6I8bOsVOnQUKU1CcnaN+vfv95rWX/BUKz8P/CLwh4qHhHXNQ1HUb68s7y3bxjq&#10;EcEE9oLZ8qHMgkR1uUO1hgYKnd1rI+If/BYWL4leHo9NvvhxJFBDqFjqQa38RBXMlpdw3cYybUja&#10;ZIUDcZKk4IOCOg/YA/aJ8C+I/jzofg3wPpsvhW20Ox1S0sjeob4+IYpprSaSVnDRtDOUswQCsigE&#10;jjYAfc/g/wDGL+0z4YB8TeAofJ8LySAxQSbfD48zT1+zzbrw7t27YC+xt0Q9WU+Xnzhgsd7GUHHm&#10;d0n2urdfPzO/JXLF4T2qkpcq1a721/I4/wDY+/4KC/8ADV3xLvvDv/CJf2D9j0yTUftH9qfat+2W&#10;KPZt8lMZ83Oc/wAPTnj6Qrxv4beIP7Y+Jnw1h/tzQ9V+xeBtRj+z2Me2aw/e6ONk5818t8uPupyj&#10;cdh7JXOdQUUUUAcX8d/+RS0j/savDv8A6erKrHiPw54wuPEN9Ja6/wDFiG3kuJGijs4/DP2dELHa&#10;I/OhMuwDG3zCXxjcc5qv8d/+RS0j/savDv8A6erKm+J/D2my+JdReTSfD8kklzIzPJ8Nr67diWOS&#10;0yttlPq44bqOtAHD+JfjXZ+C9am07WPi5450vULcgS213qHgyGWPIyMq0QI4rS8G/H/wDp/xA8fX&#10;cvj7wOIdd16G7sWHiCzYzxDS7C3LYEmR+9hlXBAPy5xggn0L9liNR8MNQbaA0vifxAWYDlyNZvVG&#10;fXCqo+gA7V6JdW6XtvJFKqyRyKUZGXKsDwQR3FAHJxyLNGGUhlYZBByCK5/xn/yMnhH/ALC0n/pD&#10;d1k/sxyGX9mz4esxZmbw1ppJJySfssda3jP/AJGTwj/2FpP/AEhu6AOiooooAKKKKACiivmf9rn9&#10;rjUfgv8AtBaB4RHxO+Dnwp0nUvD1xq7an48sWuVvJ47mKIQQ/wDEyslB2uWPLn5egFAHs0nwp1Cz&#10;8T63qWjeOPFnh5dfu0vrq0s4dNlg85beG33Kbi0lcZjgjyN+MgkAZqT/AIQHxV/0Vbx1/wCAWif/&#10;ACvrxf8AY/8A2ttR+Nnx88UeE2+Jfwf+Kuk6N4fsdXj1bwJYtbR2s89xcxPbzf8AExvVJCwI4+ZD&#10;8/IIwa6n9qT9sG1/Z18a+GtIit4NWu7qzvte1XT1ubW2uBpVqqRPJHNd3NtawMLi5t33XEyq0UF0&#10;EDSBQAD0XwX8N5vDHinVNavvEeveJNT1S1trJ5tRW0j8qG3ed41RbaCFfvXMpJYEnI54rqK8D+DP&#10;7WfjH4mftYeI/AmrfCfxd4Q0fSfDWk6wlzqlxpEk1pLdXGqxs05tdRnDRSCyjWERIzq8dwZdqtET&#10;75QAUUUUAFUtR8Oafq84ku7CzupAu0PNArsB1xkjpyfzr4x+NP8AwVnvPhR+1Nq/gqCH4K6hpmi6&#10;kdGktJfiKbfxBPN9ia884W32NkUARSW3k72c3EkK713DPVfCv/goNffEn4T+LfFel6z8JfHmtWGi&#10;Lqtl4E+H3iO11rVNJQKA895eXFzaJIgLKXQW8BjwyK0zFc51KcKi5ZpNeZUZyi7xdj6d/wCEI0X/&#10;AKA+l/8AgJH/AIVy/wARNAn8NeIPBWr6D4Zm1RdE1172+tNL+ywTvE2m39srDzpIkbbJcpwXzhmI&#10;Br4R+P8A/wAFiPiT8N23ppvgvwdcr4LsfEcei+JIdJlvb64mS4YhCfEttIYn8lDGttb3coWUBkMu&#10;IT33xo/4Ka+Nvh1+3f4i+GdlL4DfSdI1VLCCxuLa2OpyxHw9HqZmJ/thbs/v3KZXTDDsGPP35xlD&#10;B0IS5oQSfkkVKtUkrSk2vU+0P+GhNY/6Jb4+/wDAnRf/AJYVQ+A/hq98GfA7wbo+pQ/ZdR0rQrGz&#10;uod6v5UsduiOu5SVOGBGQSDjg18M/s+f8FafiP8AFH4Q/ErWV0fwn4z1fw1pnhiTSYfDkGnIsd7q&#10;91e2xiuBHr95GyI8FuArT29xmU74UUq1ejeL/wDgr14etPFkcWjWtrdSaX4dXV9Z8ITSrceLTPLe&#10;pGsEFrZvcFmgs4L67mCpIvltaM0sMUnmnpMz7Loqroet2nibRLPUtPuIbyw1CBLm2uIm3RzxOoZH&#10;U9wVIIPvVqgDgtV/Zr8K6zZanazHxMthrElzLeWMPinVILOc3LvJODAlwIgsjSOWUKFO88c1Z/4U&#10;TpP/AEF/H/8A4XGtf/JVcP8Atm/tdf8ADKFp4Rby/AUX/CValLp/23xj4u/4RjSrLy7aSfL3X2a4&#10;yzeXtVNgyW6151+x3/wUMh/aZ8V39xf/ABD+BkEcc+qWdr4H8L6q/iHxBcfYZpImvY7kSwvNDKIJ&#10;Zo449Oy0MkLiQ7sUAe+/8KJ0n/oL+P8A/wALjWv/AJKq54Y+D2i+EvEy6xbyeILzUY7WWzjm1PX7&#10;/UvJikeN5FRbiaRV3NDESVAJ2Dmvkzx5+1v8ZfEfxF1seFtW8MeBvETpHYeE/hf4s8JTahqniNZl&#10;EkGqy3EN7bm3ibbMJRH562sUDmUeeDCn2ppqXEWnQLeTQz3axqJ5IYjFHI+BuZULMVUnJALMQOMn&#10;rQBPRXO/F34o6T8Efhd4g8X69JJFo/hrT5tSuzEm+Vo4kLlY06vI2NqqOWYgDk15/wCD/jB8WrjU&#10;tLv/ABR8LvC3h3wjfgy3dxF44+06toUJiaRXu7V7KK3BQhVlEN5NsJJQzKu4gHsVfPXjD9mfUPHn&#10;hd/D/if4cfD3xpptjrus6ppl5deLr/TrmOO/v57ojbDYMYztlVWAlYExg56Yt/Dr9pX4o/F3w7of&#10;jDw/8J9Fl+H/AIhMF1YvfeMGs/EkunyuoW6OnmyNspaM+csT3ysYyoby5CYlr/GT9on4yfBDw7d+&#10;INV+GXwyuPDtpfW1qXtPiJfPfypPdR28ZWBtFVDIWlT5DMBnjf3qqdScJKcG011WjIqU4TjyzV0+&#10;jNL4R/Ba++Bvh3UtJ8M/Br4V2On6w0TX0MvjW+uvtZjyY/MM2mOWCkkgE4BJI5NaviLwb4x8U6Pa&#10;6Tb+Afhp4VsZNb0jUr660zxBPLKY7LUILsgRDTYhIxETKu51AL5zTNP/AG4PAl94x0vQ5Lb4jabe&#10;61frpdlJqnw68Q6daTXLZ2p9puLFIBnaxBLgYBOcVB8ZP2nZLD406B8K/AbaTrHxF1J4tR1WG4zN&#10;b+GNGSRDcXt0iOjBnVhFBHuDPJKrYMcchBUqTqSc5ttvq9WOnThTio01ZLoj2WivL9V/agsLb4w6&#10;d4OtdLvJ7qbxaPCd7cSyLFHbyNoFxrSzRgbjIvlwpEQ2whpGPIQbvUKko8//AGh/grP8dvCMejre&#10;aLYw72d7i80g311avt2rNaP50Yt50BbbJh8Ejjg52vG3wo034g29jHqN54li/s9WWNtN8Q3+ltJu&#10;25MhtZovMPyjG/OMtjG455z9rj48ah+zX8BdV8X6T4aPjDVLS70+xs9GF+tib+a8vrezjQTMjhPm&#10;uAclSOMEjORzmj/t0eEdbvvDF8s1vZeDfEXgXUfHUuu310LcaVb2c1jFJDPER8jr9sbzNzgxtAyF&#10;SSdujrTcFBvRXt89zONOEZuolq9/kdP/AMMu+Gf+gn8Rf/Dga9/8mUf8Mu+Gf+gn8Rf/AA4Gvf8A&#10;yZXPxft5fDy/8Fa9q1nP4jmu9AFoH0O78PX2k61eyXknk2SQWd9FBLJ9pm/dRSYETOGG8bHK8z8H&#10;P22fFHiXxjZ2Xjr4d2Xg/SdY8RXfhPT9S07xGdZEWp26u3kXiG1gEAkEcixvG0yGSMxsyFovMzND&#10;6LrK8a+CtP8AiB4ek0vVEuJLN5YZ/wBxdS2sqSQypNE6SxMroyyRowKsDla1a5z4vfESz+Evwy1v&#10;xHf6h4d0uDSrR5VuNf1ZdJ0xZT8sS3F2UcQRtIUUvscru4RjhSAZv/Ch9IH/ADFvH3/hca1/8lUv&#10;/CidJ/6C/j//AMLjWv8A5Kr5t0T/AIKQ6l8QPEdhpWleO/2OrC9vJhDbwW3xhbXrnU52IWK1jhWx&#10;tSjSOQBIDKRxiJycV9jUAcX/AMKJ0n/oL+P/APwuNa/+Sq3/AAV4L0/4f+Ho9L0xLiOzSWaf9/dS&#10;3UryTSvNK7yyszuzSSOxLMTlq8v/AGi/2mNc+FHxZ8B+FPCng7VPH+q6415qWtaXpUtml9Z6TBAy&#10;faEa6ubaFCb2azQGST5k88KrMuV7b4C/GSy/aC+EWieMdO0/VdJs9ciaWO01IQi6g2yMhD+TJJH1&#10;UkFHYEEHNAHX1z3wk/5JT4X/AOwTa/8AolK6Gue+En/JKfC//YJtf/RKUAdDXB6T+zj4d0DSraxs&#10;b3xtZWVlEsFvbweNNZjigjUBVRFF0AqgAAADAArvK+PvG3/BTyC08R6pp+j+O/2Praziu5Le01DU&#10;vjaDcxxByqyzWS6eB5m3BaEXOA2V83Hz0AfR+hfAjRfDd7DNaX3jJfInNyIpPF+rSwvIXMjF4nuS&#10;jhmJLBlIbJ3A5NfmN+3j/wAEtf2gPBuraf4L+AP9seKvhTPoKQ3lprWqacv2a7N9NcPGqNLbDaCI&#10;JA+xn3FsuR8o/UP4L+LL3xz8LtH1i/1Dwvq82pQm4jv/AA5ctcaXfwszGGeBzklXi2NjcwBYgO4A&#10;Y85+158cL39n34A65r+i2UOr+KpFTTfDWlyc/wBq6tcuIbO3270LBpnQsA64RXO5QpYZVKUaitI8&#10;vM8ow+Pio1ltfVb2drrro7K5+ZX/AASe/wCCYfx//Zn/AGyvh94g8b+BoNG8K+G7a7hur46xYTsN&#10;2nXFvHiOG4dyWd06LgZPpX7AV5t8B/2jD8bfEXirR7rwX4u8Eax4Qltor6z159OkZvtEXmxlHsru&#10;5jPyYJBcEbhxzXV/EfUPE2l+FJpvCOkaFrmuKyCG01jV5dKtHUsNxaeK2uXUhckARHJ4yvWnTpRp&#10;q0QynKaGX0pUqF7Sk5O/d2XRLsb1ee/Ce/8AiX8L/hZ4b8Nf8Ir4Fvv+Ed0q10z7T/wll1F9o8mF&#10;I9+z+zjt3bc4ycZ6mvPvgt+2brviXUviVL498L+FvCnhn4bSR2Vx4g0XxJda3Z39/lhPZQiTT7WS&#10;SWBvKjYRq+ZplhXdKsiJW0X/AIKNeH9N+C2q+LPGeh3/AIRvrPWtT0m18OvdwXGpXK2cgVpJCWSC&#10;3CoyNPJJKLa13EyXIjHmnQ9Q9f8AhhoOuWGreLtU1+10qxvPEusJqCW2n30l5FBGlhaWoBkeGEli&#10;bZm+5gBgMmutr5I+BH/BTjw/e+IP7N8eePvgxq/9qRi+t9Q8B+IYtUs/DoZlQ2WpYmklQIzKBqRS&#10;K1kLbHW1kMKXGJoH/BViHwV4n8aQeMToOrxaZr40fTbPTNc8IaRdWTb7gGG4a48UTebKPKUYZLaT&#10;Ib9yfmEQB9pUV8m/Az/gozq6/s8T+OPi54Tk8KSal/pXhuws5LNrjXbNLWJ7iYKt7MkEUM3mmS4u&#10;pYIIYmjeZ4lDPUPwI/4Kb6Hf+JE0vxz46+DetnVo/t0GoeAfEEWqWfhpDgNZ6mBNJKixkqBqRSK1&#10;kZwjrauYVuAD64rnfBn/ACMni7/sLR/+kNpXRVzvgz/kZPF3/YWj/wDSG0oA6KuT8Z+DNevfHuje&#10;IvDutaPpd7pen3umumpaTJfxTx3MlrISBHcQFWU2q9yCHPFdZXyR+2d/wU/H7Jnj7xjo5s/hOw8H&#10;+HYvEBt/E3xGPh/Vtc3pcP5FhZiwuDcSf6PtH7xdzyIuBnNAH0h9o+Kf/Q1eAP8Awkbv/wCWdH2j&#10;4p/9DV4A/wDCRu//AJZ15B8Hf2urjxH8GtZ1q38V/D346+JbWeGGLSPhSomjtJ5k/d2s073k6KN6&#10;yf6XObaPYuSiHiuE/Zh+P/xg+KfxS8P2a+PPh34rsr66m1Lxno0Pgy7tLz4fQCORBphu2vULXAu0&#10;EKC4s0kdFuJmChFjYA+gPiF4P+JHxK8A654dvvF3gmGy17T59NuHg8JXSyrHNG0bFCdRIDAMcZBG&#10;exr0GvAPjn+2XrvhH4m23hTwB4I0/wAZ3iazbaBqeoarr7aNpthf3EDXEdqskdrdSyzLAFlkAiCx&#10;pLF85Ziq+mfAf4zW3xz8Bf2vHp19ol/Z3lxpWq6Ve7DcaVfW8jRTwOUJRwGXKyISkiMjqSrA0Adn&#10;RXhv7e/7T2o/ss/CWz1jTX0qwn1C+WzTU9Wk0oafaNgvskS/1jSg7uqvtEc7MNjEqQK+KP2bP+Cx&#10;/wASfFPxV0XRtT1bwN41i13xvJoa6ZpkHh231F7Z3ZY/szReKZjhSF2k28yMMgXEhKkgH6LftCfD&#10;LVfjJ8G9c8NaH4r1XwPquqRIltrmm5+02DLIj5XDIcMFKNhlO12wwPNZ/wADPgHH8JNQ8Ra5qGo/&#10;8JB4x8Y3EVzrer/Zvsyz+TGIoIYotzmOCJBhUZ3bLOzOzMTXy/8AtIf8FMPFXhfwh400zw7rH7My&#10;eKtFiukitdO+MR1HXLeS33GTGnHR/mlRUcvEW+Xa2T8ua9j8LfGP4ofA/wCHDQ/FDSPDviLxlruu&#10;Npvg7TPDWsNeXOs+YryrFcyyWVnFH5EaSvJMsQUQws2wuNsgB9AUV8o6L/wUK8SXnwgn1bxJ4N0j&#10;wRqut+Gr7xD4YvLfXIdZ0m6S0YLOs8t22lpFLEHSYxyTRRyQlmS4ykgj5Xwj+2n8bPit8Jk8U+D7&#10;LwxrFh4e0qXUtYu4fCLanD4gk+2mKO00w6Xrd5C0qwx3Bk8ue7dXRA0cZkVCAfbFFfKPx/8A27fi&#10;D4Q8Fya54d+FmoWPhbUtPley1rxBBrsGoWsqmZXkm02x0XUJbeONUjlDXfk71kA2ghwu5+xR+1T8&#10;SPj8NKi17wHp8OgppitdeJ4bnWLRrq4EcZjdbTU9G04vHPl2D27Som3BxuXIB9JVz3wk/wCSU+F/&#10;+wTa/wDolK6Gue+En/JKfC//AGCbX/0SlAHQ0V4l+05+2Zb/ALMXxh+G/h/UtAmvNC8bNdnVNcW9&#10;WJfDcUU1jbRzyRFT5kTXGoW6u29PKQtIcqrYsz/treGfDN74zj8SRXml/wDCM+L18IWEFhaXWsX+&#10;vznTbTUM29nawvO7BLiTckaSbUt3kJC52gHsleF69+wfpms/ETXPFEPxB+KWj6p4hm827bTdajtV&#10;KgnZGNsOfLQHaoJOAKh+KX7eug6N8K7PXPAdg3j7VdUstR1C100zPpS2lvp/F9NfPNGZLNYJNsLo&#10;0LTCaRI/KzvKch8QP25PF+jfs9eO9Qu9F0H4f/ETwl4Xh8YWlpdLP4m0rWrGVXMSWzRtYzSTNKht&#10;mRljaKV4ztlR42k3o4ipRu4Pc0p1JQ1i7H0P8Lvh9/wq/wAHw6R/bniHxF5Lu/23W7z7XeSbmzhp&#10;MDIHQccCuir4nsP+CjfirRfhb4rkubrw/wCJfFmg+HdW1icN4G1rwjHol3YJoz/Ybiy1CZ7ifzI9&#10;YilEyvENgTCnflfUP2of2qfif+zvrcJtPhz4C1/RtSu5YdPk/wCE11CLUpIIbaS6uLmW0i0acIkM&#10;MMrMElkZiERA8sscTZSk5SbluyG23dn0RRXxf+03/wAFHvE3wy+BXwv8V6VcfDbR5PHGpahZX08l&#10;7Fqmm2wthMFWGfUr3QULlosMJGRlbeqpJt3HF/Yv/wCCl3i/9oH9qrQvA+oa18Otd0vVdMv7ydtF&#10;g0kXVs9uIinOn+JdXwrbznzYoxwNrE5AkR91UV+dfj//AIKxfEnSPgTH4itE+HelavNY2M9uNQ0/&#10;/QLi5uLWF1hlmudVsorWIyzDM7zPsVcCORiK+t/2GPjzfftM/s1aP411C/0zUptUu7+3E+n6fFZQ&#10;H7NeTWjbVh1DUInG+ByJIruRHUqwxnAAPXaK+Wfjn/wUZt/hn8T9c8PaZ4r/AGWlTSZfs2PE3xoG&#10;i6pDMEHmJcWS6bN5TJJvXb5xJCgnaSVX2L9mH4m3/wAX/hdHrt74g+HviqK5uHS01bwVfteaXdxq&#10;FVsOWYB0lEsZAdh+7BypYooBV+Fg+J3wq+GPhzwvF4X8CajH4b0u20tLt/Fl3A10sESxCQx/2c2w&#10;ttzt3NjONxxmq/xb8O+N/jb4JudA13wL4Da0usFZk8Y3RltXHSSPOl8MP15B4JrsvjD8U9L+CHwr&#10;8Q+L9bl8rS/DthNf3Bz8ziNSwRB3djhVUcszKACSK8t/Zv8A2pfFfxZe18HeMPh74i+HXxJj8JW+&#10;uXr6kmn3GkvM+IXaFLW/mm8sTh9scxjcohBIbNBNSnGcXGSumZH7Nv7Heq+DfiAda8a3o1g+GwLL&#10;w9G0pljjiXLLKAfu7dxCofunJ7Ka+ja8M/Zo+N3i7xF+0D8Tvhv421zwbr2r+BLbSL6O50HQ7jRw&#10;0V9HcNtkhmvLskqYB8wcDDdKxf2v/wBqPx58IvGPhXTfDXwx+IOpWd14r06xm1Wxm0BrTW7eWNnl&#10;toVub9J0cn5d0kUQBiYhwpVmDDDYWnQjyw2Po2oNSt/tenzxeXDKZI2UJKMoxxwG4PHrxXnvwM/a&#10;MPxn8UeKNCvfBfi7wNrnhMWjXljrz6dI8iXKyNE8b2V3cxkYjbILgjjivSaU4qS5WdcZWdzg/AXw&#10;Y/4QbX7e+FxFd/uWScSR48tzyGj4/DnsT9K3P+FS+Ff+ha8P/wDguh/+JroK+MfGX/BUfXNLv/jF&#10;o9r8P/EVpqXgHxDFpVvqLaR/bmn6HZGxsppr/U49LubicrG88rrGixtKjRoNht7+S15MDgKODh7K&#10;grLc2xGKqV5c9R3Z9Xf8Kl8K/wDQteH/APwXQ/8AxNVpPgn4Uk+IemeK/wCwrGPxBo1q1lZ3kamN&#10;oISpTYFUhSApKjIO0EgYBNcp+yV+0ReftEfDkX+qeG9f8O6rZ7Una+0S902z1RTuC3dn9qjjlMMm&#10;xiEkVZYxjeuGjeT1Suw5worzb9rj48ah+zX8BdV8X6T4aPjDVLS70+xs9GF+tib+a8vrezjQTMjh&#10;PmuAclSOMEjORzmj/t0eEdbvvDF8s1vZeDfEXgXUfHUuu310LcaVb2c1jFJDPER8jr9sbzNzgxtA&#10;yFSSdoB7Yea+I/G3/BFXQNV1iebQfG+o6NaSSF47a605b3yVJztDCSMkDoM5PHJPWvp74MftM+D/&#10;AI+XmpWnh271dNR0iOGe70/WNCv9Ev4oZt3kz/Zr2GGYwuUkCyhCjGNwGJRgPBv2zv8Agp+P2TPH&#10;3jHRzZ/Cdh4P8OxeIDb+JviMfD+ra5vS4fyLCzFhcG4k/wBH2j94u55EXAzmvQwOaYnBtyw0uW++&#10;z/O5w4zLcPiklXXNbbf9C7+zr/wS/tP2bvGtv4q0vxc2peKtOVhp019pZ+w27OpjkZ4EmV5CY2kU&#10;DzVALAkNjFe26T4d+KOktppHjjwncf2bZGz/AH3hi7b7Vnyv3sv/ABMvnlHl8Nx/rJOPmrzb4O/t&#10;dXHiP4NazrVv4r+Hvx18S2s8MMWkfClRNHaTzJ+7tZp3vJ0Ub1k/0uc20exclEPFcJ+zD8f/AIwf&#10;FP4peH7NfHnw78V2V9dTal4z0aHwZd2l58PoBHIg0w3bXqFrgXaCFBcWaSOi3EzBQixtjjMdXxdT&#10;2uJfNLb+rGmEwdHC0/ZUFZbn0D4E+F3iPRfE3h+913xBomqW/hfQp9DsYbDRZbF2WV7RjJI73UwY&#10;gWaDCqv32PoK9Ar4K/4KE/8ABT/xt+yt8TdY0nRp/BGjJp0duYLHxHHoU1zfLJIFNwmfFVpdCIgk&#10;qGsQRsOSFyy7HwU/bJ8a/EH9jf4iapoPiex8SeI/D1rPc3HjLxNr3hm30XRna3Jbyk0CXVCq25Xz&#10;khuY2dw21p361ynUfbtFfld4+/4K9/F7wR418ZXUuufDjSZBZWcum+E9S07T5P7Ll8pmlgElzrmm&#10;6hdP5rGN5YLKeOTyVaBPmKt+plik8dlCtzJDLcBFEskUZjR3x8xVSzFQTnALHHqetAGF8UfBl148&#10;8JrZWN9b6be2+oWOpW9xPam5iWS1vIbpQ8YeMsrGEKcOpw3WovtHxT/6GrwB/wCEjd//ACzrzHxZ&#10;+1B4k1bXf7B8KaFpEWqXPjifwba3uqXMslpm30ptTkmkSJQ43rDPAoDEI21yW/1R9l8JNqreFdLO&#10;urp6a0bSI6itgztarcbB5oiLgOY9+7aWAOMZANAHk978EPHujeJ7LVNF8VafY3t5q7zX39nRX9nY&#10;RQS2t0k8pspL2e3lmMrwSIdi4kTc28E12CfADR3tRHcax4+u9ybJDN401cibjB3KLkJz3AULz0xx&#10;VH44/HK5+GOu+HtG0Sz8OeIvEuuvNND4fuvEsGlatqdpbpvuDp0Mqlbq4UFSI3eCIAkvPEME56/t&#10;Ea54Tj1q/wDG3w58UeHdCszbDT7jSoZfE95fmUFmVrPTYpp4zGCiuQrx+YsoDtGscswB6dpel2+h&#10;6Zb2VnDHbWlnEsEEMa7UiRQFVVHYAAAfSsXxn/yMnhH/ALC0n/pDd1B8H/jLoHx28HnXPDkuoyWC&#10;3U9jIuoaVd6XdQTwuY5Y5Le6jjmjZWUghkFT+M/+Rk8I/wDYWk/9IbugDoqKKKACiivij9r79t34&#10;lfCP9ubwx4G8O6v8PbHw7dtpqNYarc6Guo6obq48qbalxr1rd4ROYvLtCXlDJiQYJAPtevBfjF4U&#10;+KOl/tc6R4v8CeEfCniPTU8IXOj3kuu+J5NFigma9hmVUMNndyOxVCeY1UAffzhT88/sY/8ABQ74&#10;u/GD4r+M9P1vU/hFrltp+l3utR2UGt6FZx6MLd44VWe4sNc1O4htdirLJI9nMUnunTeI0jzy+j/8&#10;FHvi34u+C3wf1ex8ZaTb6nqmlabrHieLTfhB4h8ViOxMVxHcajcXlsLeDy3mhJaC3hjMb5CTyRrv&#10;cA+rvgp4S+J+oftceJPGHjzwn4W8N2Fz4Q07RrKTQvE0mtQzyxXt7NIGM1paSIwWZOPKZCCMOTlV&#10;0PiB+zuNc/bD8IeMYtFW/wBLk0PWtN8Q3N1cidCsyWKW1v5UrnEREdwfLjXywzyswDSsW5L41ftA&#10;fGLwJ+zJfeMfD+k/DPxXp8XhNtYTxA+s6h4dubiZ4GkjNvpMlhe4Y5jCRS3RZ3YKwUnFaH7PH7Rn&#10;xT134LaL4r8c+BfDX9kPo0UtxL4b8QXuta7c3vyRtCdOXSoI0fzt6yYn2QlWydis4AJ/2W/hhqng&#10;79oXxtfL4H8ReC/Btj4R8OeD9AXWtUtb6a/Gm3etyPLG0V3cyeT5d9bbTcMkhyQUG2voCvjVv2yP&#10;iVF4/fXv+Ef+IEs7Xq6YvwzX4c6yLZLbdtMv9umw+ynUt5LF/tH9mbAIhLj/AImJ1v2uvjn4q8Yf&#10;DbTtUjXx98KPhD5kTeKvFVpAtn4ssQzPGiW1pMjvDDHcLGJ5zG7ujDyIpInNygB9aUV5D+x3onjy&#10;18FavqfjjxT4q8Qpreom50G28RWGn2mpaVpoiRY1uVs7W2Tz5XEkzIybolljiPzxuzc9+2R+0bcf&#10;s/azb3lh4mubHUl8Na5fWmgX3ha5vNI1+a20+4vIx/aEaIttcx/ZGbY0+JIfOHlb2jmiAPFv2pf2&#10;EPib8Rvj14h8Y+H9S1u3uNU0m+0zTYLXxfqcumwfapoLVPtkE96kbQokkt/JBbwpEPsqRBLlwDP3&#10;fxS/Y8vvG3hj4meC5PBmj+INA8b6lo2m6fda39luoNKs4dLgtp9T8t9xM8Ajk8pQgZpzF9yMvKvm&#10;X7B3/BQ3x98b/j1beGdV8bfDPxba67b3+oRWsdx4dsb61lWJZIbS3XTvEWpzyQrtkLGS1MiqCzSH&#10;G2tvw3+3P8Z4PDE2i6xoXgDS/E2seJb7T9H1r+0rnXLW2jTxvbaDJDPZrbaeWWCK9AikWcNMLdXk&#10;CM7KADitd/4Jq6x4V0WePRvBni5fB2i3MHhg+E/CvigeHpvGehpe3TTT3dtDqMFg+baYIGklSW48&#10;24kmjidxEux8W/2SP2hvjb4y+3WWpy/DmbWtak8R63Lpus6jb28zjwrotn9m/wCJfrFpJIDqEEqx&#10;iRW2C0eTzkRhFd/WP7KXxG8SfEv4Z31x4sn0O613SPEOr6HPcaRYS2Fpciyv57VJFglnnePcsQJB&#10;lfknBxWRYfEvW/jNenxb4d1a+0X4ZaBBLdWt5Z6auo3Pjtwh/eww+W8h01Rny2gAnvnKvCyW6RSX&#10;wB8y/CX9lv41yeC/EFlr+ka7/wAJW+geDNJ03xDqOr20yvqel6vq+qyX8puL7Up5reB7u2UiQ+ZM&#10;wKxRW6BXhy/Gv7LPxc8EfDPxH4X0/wAKfGbWfEmn+GtP0jwdrng34nnSdAsriDTooDPNavq1mxZ7&#10;lHmk32kpJkb5pepqt+178e/E3iPRtfm8ffCfSbez8QWHhbS7RfCl9FbeJr7U9UFlJahDrey6urC1&#10;CXUyQu6QSvLbmQvDO0fZ/tI/tG/FvQvA3w7a21zx3p/i/XbrUbHVLDQvCEmjRwSWwV2DWjaP4kuZ&#10;Sm7yxPayNaSYLpK6MhIB9z0V+cv/AATb/av+L3xs+K/gC08d+K/iHc2fiGwvr9vtGnRWenXjW4A8&#10;sibwrYhlO8H/AEXUJGBTngkV98/Fn4m6b8GfhprnirVxdNp2gWcl7PHbRebPMEGRHGnG6RjhVXPL&#10;MB3oA8t/ajg8dt8afhbf+C/ANz4t/sG7v7q6u5tYtNN02zM1lLbRieR3a5A3ShiYLachQflJwp57&#10;4e+G/jN8IfFkthY+EfCw074ha9Nr2o3NprB1Ox8FyyI32pG81bKe6jmkSKeNootwlublHVESOV+e&#10;0v8Aat+NHhDxN4r1rxlpPw//AOES8H6ppVjrehaTb3Taro8V/FBI0i37TmG7e1FxC0iC1hEiF2Rg&#10;yrHL80fFD9ur4r+GPjtrfhTwr8W/E2peKPDXiPxJJJpOq2/hC80290/S7G+vobU2VokWsIZfs0UT&#10;SuIVIdtkoZkYgHqzfs/+JYf2pfiLq3jXwX+0b8XNXgeystJ8U+F/F8XhCyhs5LK2mnsraFNX04fZ&#10;1ut5AVZjlQJJpZVZq+mv2F7fX7T9mfR4vEtn4t0/VYtQ1VPsvie8kvNWtrcandC2jnnkllaVlg8o&#10;B/NkDKFKu6kMfMPCf7TXioXlsPF/xA0i3Ft8RbPw5pep+Hfh/ftoniq2uLOwJt7nM901m7XF9JDF&#10;cG6iQTW8ZYSqJIX6D4J/FnVdG/bt8f8Aw11Px3r/AIw06LQLLVdOTV7PTof7OvRNM97aQSWltAXW&#10;O2u9JcrN5kgE8bbvmOQD1n9oT4O2/wC0F8EfFHgq6vrrS4/Emny2QvrYAzWTsPkmUHglHCtg8Hbg&#10;8GvB9Z/Zt+Mfxk+KPhO88aT6FoVlo7m313UvDPxE14W/iWzFvcRmJtAaCOyhMzzI7M08zxBAoeUK&#10;DX1VXx9/wU+/aP1j9m7xl4BuYfiF4s8G6FrtpqkV1Bo9z4Us/PuIFgeBzNr6CL/lo4KJLvYAbUJD&#10;GgBNR/ZH+Nd14L8D+BxrOkRWHgGWysdO8baV8QNc0PUJ9OgmtyfteiW0H2O7na3hMLebdFGLO6iI&#10;OYx6h4n8HeOP2l/idplv4h0A+CPhv4K8QRassFzfwXWq+MLuzkSWzkKQNJFbWKXCpcLula4ke3iD&#10;R26qwl+e/wBjj9sH41anongM+MfFfhHxdaaiYJtTifwq9rrc1lP4W/t1bz7TBdJaqi3EiWQAslB2&#10;gklsk9h+zp+1f8WtY+Dfwa8beNX0Gbwj8SbKHT3Sx0WdvEUch0qW5i1bcjmGUXMlszLaRWYZFuoc&#10;M5VkIB658Lf2eE8SfE3xR8QfF+iz6dreq6tNNotkdRYy6PbfYINP81jBIYhdSJDMwkQloo7kxq6l&#10;pd+f8Mf2TNL+BH7UGg33gvwpp+g+DLTwdqNheXFsyeZdajNeae4luGZjPcXEkdsxe4l3u5TLuWIz&#10;5d8ZP2k9W8G/sn+AvidpXxh8Uamlj4ht9Ku1TwpaaVH4ltrfVGXUjf2V3aG7gng0+0v2mNu1sN1v&#10;NIkUSbY095/aq+Ks3wn+GMHiGD4lfDX4aafHcKLjV/GWmvf2E6MjFYowl/Z4lYjK/O+4AgIScgA8&#10;f8ZfCf4rrfaP450Hwdp0vjHWPifceJJdJ1DVYUt9AsT4bvNDtZbqVGPmBQLaeWK3MjB55UjLBfNr&#10;6O+EHgS7+Gfw10jQ9Q17VPFOo2MOLzV9RctcahOzF5ZSMkIpdm2xqdsa7UXCqBXln7Hf7c/hX9qP&#10;RfDul6f4i8MeJPGLeErLXvEZ8N30F3p+lXUixrLbNsnleF/NL7Y3LHahy5INe70AeeftRfCbUfjb&#10;8Jl0HSprK3vBr2h6pvu3ZI/KstWs72UZVWO4x27hRjBYqCQMkeBfFD/gmzr3if47fEHU9B8RaNpX&#10;gvxl4W1SKxsZreSSXSNfvrzT7qeby1wslpNJp6zSJvVvNnnxkSZX6c+MWo6rpPwn8SXWhK7axb6Z&#10;cSWexnVxKI2KldltdMWB5UC2nJIA8qTO0/GGg/HjxufhVaDxd8Tvjz4b8XX51OXRbDQPAz67favF&#10;bLaB5LiCbwbaywRRy3MCK4t1RvOP71yMIAei+Mv2ZPi78VviVF8S9as/hvpXjDw2ulQaJ4estdvL&#10;vTL9La7kuLhrq/axjliMglxGqWsgiaIMTJvKppfDv9n7x4uq+DvCWsWFvb6D4T8QS+OvEfiVrmM/&#10;8JNq93Nd3jWmnwKzyR28N3cjfLc+U3lwxxxxuHaSLofinfeLZ/2JLHxhqHxA8WfDnxB4b8HnX9bu&#10;bCw0tZJp47DzpluY76znSNVdWJVFjI5GQBgd1+yh8Tbj4z/sx+APFF7K82pa54fsrrUDJEIpFuzC&#10;v2hHQBQjrN5isu0bWUjAxigD0Gor64e0sppY4Jbpo0Z1hiKh5iBkKpYquT0G4gc8kdalooA8f/Zd&#10;+H3im18T+OvHvjTS7Lw9rnxAvbWWHRILlbuTR7G2tlhghuJk/dyXJYyvJ5RaNTIER5AvmPN4k/YG&#10;+BXjHxDf6vq/wW+E+q6tqtzJeXt7eeENPnuLyeRi8kskjQlndmJZmYkkkknJrhf24PiTrn7Oni34&#10;e+L4PiP4o03R/EHjXR/Dl14bFlpculzW8zubmQu1m14pWCOWVmW4AVYmbAUGvbfitqvjLR/D0Mng&#10;fQfDPiHVjcqsttruvT6NbpBtYs6zQ2d2zOGCAIYwCGY7xtCsAeG/tS/sdWvijRrXw/8ADjwLpGi6&#10;x4hjtLBvGUd+2nf8K9s7CFoLaXT1gdbhLiOK5nW3t7YQwHzLnzpEVyk/vvwx+Hml/CP4c6D4V0SE&#10;waP4c0+DTLKNjllhhjWNMnjJwoye5ya+Uf2Wf2ofi94W+BHwt1Dxh4R8IatoPjDW4NH/ALcj8fXl&#10;9qpF3eSLFMYJNMVHVQVx/pPKBSMfdH2VQAVz3wk/5JT4X/7BNr/6JSuhrnvhJ/ySnwv/ANgm1/8A&#10;RKUAdDXjVz4G8WfFD9rvR/EeqaHb6B4N+G9tfW+lTXF1HPfeIb27jhRrhI4iywWscQlQeYwlkd2z&#10;HGiK0vstfIv7cv7SXxw8DftAeH/Dfww8NTf2Zp2h6h4kvbk6dpurDXlgWGEwvBcanp7W9tE13G/m&#10;xzGd5Ywoi8pWMwB718Vv2TfhZ8ePEMOr+OPhp8P/ABlq1vbLZxXuu+HbTUbiKBWZ1iWSaNmCBndg&#10;oOAXY4yTXHfEX9kb4c+APhXKnhD4H+Ddek0t7q403wpYWtnpOl313ewCxnluIyFtsG2YpLK8csqw&#10;easaSFhE/kP7NPxi/aN8Y/suaxrvjSG7SZvB6ajpOoJ4XstOvr65lRZBLC9hfa0ZCkZYrGdHBcmP&#10;92TujOPD+1x8ZPhx+zDpeo33hT4m+JtYvvHWhWH9syx6dAy2dxrWm20ti8OpafoMyyXCSzwRstg8&#10;amdHN0mGaEA+if2LP2Z5/wBmT4T3NjqmoNq3ijxFqMuta3c/bbm9jjnkVI47WCa5Zp3t7aCOG3iM&#10;rbikKkhc7Rq/tZeHviN4u+B+qaV8Lb3RdM8V6k0dsL3Ur+WxFpas4Fw8E0dvcGO58rcInaF1Ryrs&#10;rBdjdr4M1+68UeFrLUL7RNT8OXd1Hvl0zUZLd7qzP9yRreWWEt/uSOOetWdfhvrnQr2PS7i0s9Te&#10;CRbS4urZrmCCYqdjyRK8bSIGwSgkQsAQGXOQAeEeCv2ab74gfDPTfAfj74d+FPBng/ws8F5oQ8F/&#10;EbWJb2G6iLbXMyWdhMjfOzGTznZ3YlgSd1ch4e/Zi8T/ALKXws8VWPhKT4w6tqPizxjdaqlx4U8S&#10;2GsahZWTM7xCQ+J5mt1LBsStGGldtpLNjcOu8DePfjLY/tMv4N1bxD8MvGOnaf4bm1jVDpfhW+0K&#10;SxuHkWPT4GnfUr0Dzyt0x/dZVLfIDbhjRT45/Frwz8SvBWh+L/h/8OtG0/xxqlxosGo6P43vNYms&#10;rhNNvb9Ha2l0q0V4yLJkOJlI3gjNAHiP7KvhP40fC/x1dya7o/7TM2nar4qudTkt7qb4ctp1xBPI&#10;P3t4YJFug2PmkFqw+78g7GDwV8CP2ifH/izxda6hpWj+EbQ+MtP8QaZrHiTW9S1qGJLW+vZgLbTz&#10;q94skbItnlUk0oDz3HlMIUFdH8UP2i/jb8OPHl34Vh8cfCnWvFEGoaJp9rpw+GuoWqarJqclxtWK&#10;X+3pGHk29pd3ErNFhI4GYBsHHl/xy/bC/aju/ib40/4RPQL3w7oEHi/SfB1haDw/omstp7t9nmMg&#10;uZdbtGa6uUu41kiaB4IwqLHcKwecgHrHiv4WfFnQvglqXgODwz4jv9B8KeINMOnT+E/EqaNq/iTT&#10;G1Ge4ulhn+3W7wCO0e1hKyTQs0kdxtLxmNjS8KfCvxVH8avh3d+Gvhx+0p4PtdP8QC41698XfFca&#10;zpcmnfZLlWie1PiC98wmZrcjEBxtzkYqf41fFX496P8As1aJqeoR69oHi2712WK4j0Dw8ba7htRE&#10;fLSS3s7PxahVmDsZN0X/ACzUlTlX1dL/AGtPiZpX7R/ww8J3nwx+I19Zan4K1S71QpcaDt1a7hn0&#10;OMaijzXFpOsUH2q4V0ktrSVjdoRaZQrCAfVtc74M/wCRk8Xf9haP/wBIbSuirnfBn/IyeLv+wtH/&#10;AOkNpQB0VfMPjHwv8TPEPx7+LNrpvwosNU8K+MtJ0/RpL/xL4rg0mx1C3jiuo5/JFpFfXJYi5ACz&#10;QQjCudwO0N6l+134v8UeBvgJrWo+ELe4m1dAkYktTctd2qOwQywR2+mam8sikr8n2ORcbmbAUmvz&#10;W8P/ALVn7TVr8TPHH9j638W9dv7DUdK2aZdaNqM8BVo4S8ckZ8DxeSjIWJI+xHBLjzjh2APvP4b+&#10;HPjW2kN8Pb26tvC2m+FtMtdOh8dxQ22oXXiMK5Tz7aB5SLe4+zrGZPtNu8STs2xbiMA18k+Cfgt4&#10;u8H/ALHN7e2Xwi/aztfidqWmy6lfeIIPiNLbxX+rsgBv5dOTXVmdmKITGbHeQoXyeAlew/tdf8FB&#10;Pij8D/ifo8Wm+Ak/4R7w/qkK6/P9h8UzWupRTWLxtF9pi8NTQJHFezQus1vPI8gt1Xy1MrJH1vxy&#10;/bn8R/D3wJPqc/hfxXpVlqnw5udbtL3TvBGu6mdL1xQ48iVmsVMMSY3A3ltAWUBmVQSoALfiD4Cf&#10;EHwJ8Vb/AMSQaRYeLvCvhrxLf+OND0nSdQSHXNd1K7sTZLbTi68m1hhgFxduJDcOXHk/u1aIb/W/&#10;2Z/hfrXwz8Dai/iebTZfE/ibWb3XtVTTXeSytZbiTKW8LuiO6RQrFH5jIpkZGfYm/YvhHiH9trxb&#10;4r/Z0+ImreHdP8T6Q/hv4YDVrXXda8G6horrrrxTgmP7fbJDOke2KTCROnPJKkCvq/V/ENh4eW1O&#10;oXtpYi8uEtLc3Eyx+fM5wkabiNzseijk9qAPDP8Ago18J/GXxR+B9l/wr9vFp8UaXrNncJDoOv3O&#10;lyXFqZkFyrrFqWnLOPK3YR7qM55Vlbmvlv4Bfse/GLT/AI7+DVv9C+Kfhrwi/iCXVPE0qeKtQ06K&#10;5U21wxeUp421NpWe5+zlgLUs+PmkC7g32F+2Z8Yda+Bvw+tvEGm+JLDwvp9rJIdSu7r4dax4zWOJ&#10;Y2kLtFptxC9tGio5aaXMfQZU4z89/BW4+Nf7Rv7TmrajZ/GLT9JsfDlpoetLZ3Hw11zRI9RtJ5NR&#10;gkj/ALNvtVVollNrKDLJE5YpG8RTZlgD1Hxf+zN8S/jj8UfGF94kufh34X8I+MPD0fgvVtIt47zx&#10;DdaxpKy3jPJHct9hSxuHjvZF2tDdopAOWAKnAi+Gv7RHi3UNM1yePwtb+KvAsr6Rp/8AbV4qadqi&#10;S6b5Fxq8DW0c0ozc7JUt7hVYqJYy0YZZKua5+0/8Wvij8Y9HsPhtB8P9K8Lau2sx6Y/iSwvLu714&#10;aW8cU0++CeIWVvJcSeTG5juW2bZthDLFXh/7Zv7dXxFbRfD/AIh+HurfEjw7J4g8D3fiS40m1tba&#10;9ttCntX8mWKVYfDeqysVmLBpJLi3gIj4kQNuoA9V8Ufs8/Eiz+GUWj+GPDdxbad8GfB934Y8HRXW&#10;siHVvGd+1pBbLfmS1u4TaQeUswTN5DcSSylmNuI1Mvjfib9h74m/HLwT4Zl1f4JeDrzx1oun6rpG&#10;o6x8Rri31pLnSZ7qd7VbR7i/1i6TU4jsmjE87WsYnmj8xgwEfpn/AATM+PPxJ+M/xPvrPx14m+IF&#10;ydP8N2erpa6rZQ2tle/aXkTcEl8M6TcZQxEhopp4jvwWYjNejeC/iRrnw0/4KHJ8MtW+I/ijxhp2&#10;veCp/EcNnrFlpca6bcC+EcMcUlnZwPhoo7oqsrOWFtIQSUYgA5n43fBn4meOvB/hW28AeALHQNF8&#10;CeELzTLbQvFGsww3t+93YtZrbRTWj3MUT20aglpC6TNIEDRgGZei/YO8F6n8K9P0zRb34YfHDwxc&#10;/wBi29rfal4s8eQeINJWWGNQUt4P7avGh3Nu2+VAg2gAlQAKtf8ABRrx98VPBHwX1d/Auj+GP7Ne&#10;OxjOrz+MLvSNUt7qW+jiEUMEVhKrq26NdxuEJ81xs+Ub+r+Ffx58ean8fJPAfjvwV4R8O3Evh99f&#10;tLvQfFlxrSSolxHA0cizafaFDmQEEF+nagD2Oue+En/JKfC//YJtf/RKV0Nc98JP+SU+F/8AsE2v&#10;/olKAOL+MX7Oy/GL44eGdW1WDStQ8I2nhXxD4b1rTrosXv01NtOAQJt2tGY7SZXywPzrgHJx4V8H&#10;f2Fvit8BIotatde8JeNvE/h/xvearpiave3NjFrOjy6NaaVEt1cR28rQXypaxyNIkMyOVcfL5pMf&#10;2VRQB8ZXv7A/xKvbLxAf7V8GQ3XxctdW0/xs0V1coPD9vqF4krjTCIc3Li2MsBaX7OWk8uYbceTW&#10;98Tvgj4t+PCeI/FfiT4U2OoC4tbLw74X8C6jr0MEaRR37SPqGrzW7vD5IcQTC3gNyUjtlYCSaQRQ&#10;6H7bX7U3xF+CnxL0K08E6b4L1K10ybS7rVbHVNfubG51W31G/wD7KjQKumToqR3M0EhljufMXYd0&#10;LKyh4/2Rv2q/H3xB+I3iH/hYsHgTQ9H1FdV1PTLaw8RXF3Jolnpd1HptwJN+l28Zja4SaXzpbneQ&#10;6hYQqPsAOS+Kn7Auo/Dn9kqXSdAs/FXxF+JGsaNquh394mqxFLq41aWymub65l1K585oYTptrDH+&#10;/lmWIKpWYguvuf7Q/hrxRoPxM8F/EbwroE/jOfwrb3+j6h4etrq2tby8s797RnuLV7l44DPDJZwn&#10;ZLLErRST4k3BY5OH+DP7YPjn48/FTR7Cy8L6B4U0fVLH/hJNOt9buLg33iPw+88MUd/bsqKLe4RZ&#10;d01pLGxjMtopl/0gtD87Wf8AwUQ+KOkfGb4u659oRvBqWqReFribw9p9xpupS212tuyWEh8URw3s&#10;oN1FFILdg0k+2NlgmjFu4B7Z+3X8Gvi/+1Q3gDTfA/27wPZX0CT63Pqd1cxx6MkjxNcQXS6drUMd&#10;5KIlZBbtbXdu7bx9ohVy5h8L/s+fHL4Q/FvxBq+mX3wuvPD+n+BLLSNN0vw74Kk0RL02smovFp1o&#10;r6w6WbqZo8TOrQ4lRQq+WzHnv2OPj58U/ib+xDc6Hr0XxCn+KHhCSw0HUYPD9roFn4r00xwxb5ri&#10;PVtUvIXaVopSZ7pYHnjmEsduoZZK9h/YA+NPiL41fDbX7jXW8WXsOja7c6VYal4h0zSrS8v0iIWT&#10;dLpl1PZ3Rjl8yIzwJBGTGU8stG7EA+e/iR/wTF8eaRb+D9C8HataOiy6d9o1h7m7sYtDW0WBJSxt&#10;Lu2vXLRRv5Rt5UZpMJIYUJkr6S/4J+/CbxT8C/2ZbDwr4zix4k07VtVub25ju5bu2vnu9QuL0ywS&#10;z3E9zJFm5KK90/nt5ZaRQTz7VRQB418a/A3iz40fHLwRpMeh2+neBfBmr2/ijUdbvLqN5NVuIo5x&#10;b2dpAhZxslZJJZZvLACqsayF2aPsvi7+zj8PP2gf7P8A+E88B+DPG39k+Z9h/t/RLbUvsXmbPM8r&#10;zkbZv8tN23Gdi56CvhL4/ftZfGfwx8VL+ztPFHxM0fQ9I8Ppq91BN4W+xXmlFtT1eKT7a9p4a12F&#10;1SOzRUuEa2gliiEkfn7nkHR+Hv2tPjV4B/Y48ZeMb69vPEV7aeI9NWzn120udIvbXTrlrSFYrU3X&#10;h3S4L+eW4aRUUwxIouEzcZAoA+np/wBjf4TfDbwffv4a+EPhW1Fvc2+unSPDOlWelPrV5Yl5bNXC&#10;mCGZ0lYmIXDiNJGDEpjcOA/Zq/Z18Ufsv+DfFXiy08GabeeOfG91a29l4Q07xC/9heDNPiLLbWEN&#10;1cLmK0haWeeUW1vtVp5FgtmCqG6zwN8X/iR4c+MenWPxJ/4QTSNA1/wvqviT7NYpMk3hb7Dcaehh&#10;ub6ScxXYaO+ZmkSC3WMwEDzFbcPI/B3/AAVP0/xv+0VaeFbv4i/sweGPDtvAl/Nqdl8RV8Rya2sk&#10;5hjsYAUsUt7khWdmLXG0GMCJ9+5QDt4f2UfFvwXgsviN4bvbPxZ8X0mu7zxYkg+w2vjiG5MJlso9&#10;zFbZ4EtrWOykkLeWlqkUj7ZpZR0+seF/GvxW+Odt4m1/wxLpngz4ZrLqHhzRUvbabVvE+rPaNGbl&#10;wJPs8MUUc88MKPLlpXaRzEscZck/baGl/F3xT4V1b4Y/ErRrfwXpY17WNcmOkXFhbaa5vhBdrHb3&#10;8t3Isx065CRx27TAqu+NNwq5qf7dPgTQ59R+3zX1jb6PLqi391MsQt7SGwtIL2S5Z/Mx5Mlvc20k&#10;bLncs8eQueAB37M/hvxHqPxJ+JPjnxJ4W1LwY/i+8sINO0rUru0ub6K0tLNE3zfZJZoELTyXG1Um&#10;f5AjHazMo9ir5V/ZF/an+L2veJvh34Y+J3gvQLW8+Iui6t4st7218QPJqWmWUU8EkUF3YiwijiMa&#10;X9rb5W4kJaMliWJz9VUAFfn38dv+CWdx8XbvxP4Tj8O3xj1/xt/bcXjPUG0S8jFq2g6daXVzdQ3M&#10;E8k1w9y2oPFFFBCFlDuJrVTGW/QSvzJ/au+M/wC0fafHiz0W01/xP4SvptRuNb03w/F4t0+E6jbx&#10;N5cVjZk+FmF5LJ9ohJRLm/jtwQbry/lkAB9Yf8E4v2Xbj9j34U694Nu9NuIbr+2Pt9xqcUOl22l6&#10;1IbW3gE9lbWMUH2eMx20RkimgV1naYebdDFzJ9DV4l+wr4h+IfiD4XXr/EKYald/bd1jqi+JdN11&#10;byIxoJIxLYadYRKYZhLEymAnej4kdduPbaAPPP2ovhNqPxt+Ey6DpU1lb3g17Q9U33bskflWWrWd&#10;7KMqrHcY7dwoxgsVBIGSPAvih/wTZ17xP8dviDqeg+ItG0rwX4y8LapFY2M1vJJLpGv315p91PN5&#10;a4WS0mk09ZpE3q3mzz4yJMr9cap9p/sy4+xeR9s8pvs/n58rzMHbuxztzjOOcV8Hal8Wf2pdZl03&#10;4gTahpWn+GvDVxbac8Fr8JvEPmaw14xivbk6ONUOoTQWbRw+S8kEUkvmzuIkiVZJAD6R+C3wu8fa&#10;l8etU+I3xDtPB+h6g3h+Dw3YaV4d1S41WLy1ne4luJbme2tm3M7IqxCLCBGJdzJhOJ8Y+F/iZ4h+&#10;PfxZtdN+FFhqnhXxlpOn6NJf+JfFcGk2OoW8cV1HP5ItIr65LEXIAWaCEYVzuB2huW8T/tn/ABA8&#10;DeCvhu/jHxz8I/hbceM7jW3k1zxl4WvdKtGt7WWNbNfsF1qdvLazzRv5hSS4dgB90HIGd+zB+1Pq&#10;+hfEz4cfDPS/j/8ABP4/R6jY31vdy6Mkg1vzLazeZLq6uV1W9GJZVw2LdVXfhFUBUAB6t8N/Dnxr&#10;bSG+Ht7dW3hbTfC2mWunQ+O4obbULrxGFcp59tA8pFvcfZ1jMn2m3eJJ2bYtxGAa+SfBPwW8XeD/&#10;ANjm9vbL4RftZ2vxO1LTZdSvvEEHxGlt4r/V2QA38unJrqzOzFEJjNjvIUL5PASk+Jf7TP7R2nfD&#10;fT/7G8RfE7/hIGN7NFaxeHJbq/v1SfTUzJDL4MgmSGNJrgqyWQQs53XLsFhrqvE37QXxj1L4JeFD&#10;a/EP4k6Df6h4i1rw+fE8Xhuw1SSeSK8u/IhbR7fQ5b67u4bW0lkaNbfTotkb+ZMknyqAVP8AgoZ+&#10;y58YPjX8ZfGmpeCPB/xJNprMenWYEOpQWlhefZJMidDb+LLEMrAkj7TYtICoAKZDLpeDv2LPGvxA&#10;/Zg+NvhTxn4I8b6lrXi+1TUNLTxHqEL2l3dw2pgt4SZfEerzSlX2ygXMqwo6Ruiq8asIP2EPiv8A&#10;F9PjL4S8NeJfHfxn8ZRXVtJqN1o2veF4PDd3p1sjrBLJP/aOjwNf20cs0LtLa6itwv2mKMWsixtI&#10;36H0AfnFN+wZ8TNN8b3uraLoHxItPDllHZaM8UPxHuNB8QRaXZSSiCy0O2sdTNi1mIXQJ/adys6u&#10;905yXRV/Qe/16+h8Dzanb6LfT6mti11Ho7TQJcyTCPcLYvvMIct8m7zCgPO7bzXE/Gv9pRfgr418&#10;N6G/gjx14km8VzfZdPudEtLaa2a4wzGGRpJ4zGwjVpCXATYrtuxHJs9MoA+c5/2dPGHhf9l3w1JA&#10;tjrPxR8M+Ih48uYYJVit9T1Ga6muNRsopJMALJBdXdrA8hUJmEttVSK7/wCIX7FXwb+Lfi+78Q+K&#10;vhL8MvE2v6hs+1anq3hexvby52Isab5ZImdtqIqjJ4VQBwBTtK+I/i/4fa34xf4iaf4ft/BehWk2&#10;s2Pi3Tbgw24s03PJBeWkrNLDNCn/AC0jeWKZY3c/Z2Igr5e/aI/af+I2r+I/EXiHwprGteCtDjs9&#10;Dt7Wwe3uv7R1JZ9T121guLaFtH1N42uTDCTF/ZzPInkHzo1jxIAfQXxi+E+i+BPhLpPgXwb8A/Cv&#10;jTQbi4Ag0Mw6XpfhrRmWcTia6SQMyIJJJJQba1uJN4Y7AWyeR1n9lHxtqvhfXPE2uz2XjT4o+Kms&#10;4bqKy8Z6t4J03QbGAyOlhY3lhHLd+Wskjs7MoN053OI1SKKP50/Z8/aJ+O3ws/Z28ZW9/wCIvFHj&#10;DxZ4V03SoIxrelzT3Fq95dSQRXZs9U0rw7M0MhimUzSahc7DGSysFbPM+K/28/jVP4Vitdb8d+Kf&#10;AvjWy8MZjgs/BUL6dd39te6nbX93dfYrDX3MURscjZJapOkUrp5KEMoB91/sTfBHXfgF8GrnRvES&#10;WkOpXmuajqpht/EN74gEEdzcvKiNfXkcdxcOFYBnkUEn1613njP/AJGTwj/2FpP/AEhu63NPv4tU&#10;sILmElobiNZYyVKkqwyMggEcHoRmsPxn/wAjJ4R/7C0n/pDd0AdFRRRQAV8ifthfsE+Nf2gfjLde&#10;L/DOvWfhmeF9LW3h/wCEj1VLbVhZebcxz3lpGRamWO6MSQq8UyIFaaTzuLWvruigD4m+Df8AwTy8&#10;b/Af4hteR2Hg74heH38PzWUOmeKvGmt3FrozS3D3Z0yytJ4rq3htBLDpai5KmUJYA+TuYmtqb9gT&#10;x746+FHgHwfrHiDwd4b0/wCHvgyy8MCfT4b3UZvEx+xQRXtte4ltANMeWFd1suZJhFG/nwZaI/X9&#10;FAHjMnwh8b/GTxR4cbx//wAIpovhDw4INQbw3oVzNfrq+qQvvhee4lhgxa27LHKkCxbnmWN2kCxe&#10;XJPrvwN1jStV8Zafp+m+EvF3gDxlY3l5ceFvEUjx28WqyfMyBhBOhsrt2Z5laImKQySKs3nNGnr9&#10;FAH536X/AMErPEjaNrcS/A39knQNf17xANZOt+SuuWmn28ckfl6dFpc2iQqLdraFIJPKuYHZ5Jrh&#10;WWRtterftZ/sP6j8TfDvwsfSvBXh3xRD4X1ew874eahra2fgXR7OOwuo5kWJLPbOgleEI8tpNIux&#10;fLjgVpBX11RQB8rfswfsrat8Jf2rofEkfwU+Dvwn0M+E77TJ5vAWopcJqFzJeWMkS3C/2dYvlUhl&#10;KELIOXyUJAfd/br/AGZ/H37S+o+H4PDlx4Qt9B8P2uoyXFtqVxcw3etTX1jc6ZJAk8cciWSJa3dx&#10;Is5iui0piBhCoxk+jKKAPi/wl+zb+0hYfEXwlr+v6hoviz/hB5bi60ey1b4hWv2OG4lsbizDyLZ+&#10;ELSaQCO4cY84DnPJGKtX37CXxMvNHs7O11bwPp174Ti0hNF1a6kutR/te6XxFY63qd/eWqx2/kl5&#10;LP5LeKd/MMmGniwGr7GooA+dfh1+x94uv/hyfCvxC8WaDqXh7Utf1nWvEemaFpU1nF4nF3qE9zFb&#10;yvLPI0VkUlHn2g3mUqI2uHgM0U/0Fqn2g6ZcfZApuvKbyQ8nlqXwduW2ttGcc7Wx6HpViigD4Fvv&#10;+Ca/xe8XeLPEHjC88T/2F4t1WxtLO7mtvij4kmvddELzPgXllHptrpqjzX2oNMvIUaRmSFMsr+of&#10;tLfstfEP9rD4R+FPCur+E/g/od1plwJX1fVbweO/7HWPCqI7bU9JX7b50Y2ys01rKpORK+Du+qqK&#10;APk/9j/9hbUf2M9X8Nafpfw3/Z91dNMso9PuvHek6bJ4Z8RG3CKjq9t9nvDcyMUDvI1/EJC+PLTY&#10;C/0D8efhSvxv+EGveFvt8mlS6tb7be+SITGynRhJDN5ZIDhJERihIDAEZGc119FAHzaf2QvG2qCf&#10;w/q3iPw9eaB4w1xfFnjzWre1mt9Q167iktli021syzpaWX2aztoWme5nl8uIxhQz+enK6h+wd8Uv&#10;DnjrQ/E2lfE7TfEV9ZeK9b8Rvo+qaTDp+gac2o2F9bCWGKOKa8mkje7VmjmvfLkUOB5RKlfqbwx4&#10;90PxvJerousaTq7aXOba8Wyu47g2ko6xybCdjDB+U4Na1AHx9ffsH/EnwL8CtI+FvgXxF4Ki8NeG&#10;/E9t4q03WtXsn/tFmtrhNQSzltraOOAl79Mm6DDZAwT7NI6+Y13T/gD8XLPwt4c02L4efDexvvD2&#10;tLr8fiKH4r38usTXrMftU8rv4d2Sm4jeWKVCoQxyFEEYWPZ9NX3xJ8O6X4P1HxDc69otvoGj/aRf&#10;6nLfRJZ2P2Z3juPNlLbE8p45FfcRsaNg2CprjJP21Pg3BpmhXr/Fr4ZrZ+KHkj0ac+KLERauySCJ&#10;1t283ExWQhCEzhjg88UAem14t+0l+zB4n+OnxK8N65o/xI1DwJa+HNM1C0Eek6RaT395LdiMNuuL&#10;xLiFIcRJlBamTOSJV6V6/rms23hvRLzUb2TybOwge5nk2lvLjRSzHABJwAeAM0zw34is/F/h2w1b&#10;TpvtGn6pbR3drLsZPNikUOjYYAjKkHBAPqKAPlv9m79hnxr8IvEvw78VavqXg6613wn4UsPh/faZ&#10;BAZLOfRYbWJJZY7poVnN2bmPzhuURGH9wUDH7SO7f4MePvFfj7SLvU9P8BeH/B3w1aW58G+F9Fvr&#10;hhql4kE9taTXt0baNbS3SCYqLWG3m2OVfzpBGsZ92ooA+Ovgt+yx8avgTqCy3ui/Cj4pXMf9oTWl&#10;xfeKb/w9Z6W+pXc17fxwWA02+BLTXDx+fJcM7QxxqEizIHveH/2APFHjPTvCtt4o1bSfDmieHra/&#10;0OXw/a383iU/2NcXNvMbOz1GSGxa1VooTZPvtp5DaHYsyufMH1vRQB5X8PfgFNdfGvV/iV43tvDt&#10;/wCLsvpfh37JB5y+HNJRpAiRzyIshuLje0s7qqD5o4QHWASy+qUUUAcr8c/CmqePPgl4x0PQ30yP&#10;W9Z0O9sdPfUoUms1uJYHSIzI8cqvFvZdytG4K5BRh8p+Vf2bf2PfjH+y7daBqejeG/g/qE+lrr9l&#10;/ZCa1HoVvBbag2iSRyedpvh+CGeYSaZPuzZRHbLEN77K+1KKAPC1+BnxF+L+h+DdF+JuueH30LQ7&#10;bTtR8QQaPveXxZqsOJHhlZo4ki0+OdUfy1jL3O1Q/kxiSGfovhr8F9a+C/xb1b/hHrzT5Phr4mku&#10;dWudHuC0dxoGqSyCSWSyKoVe3uXeWWSJypjmZ3RmExjT1KigAooooA8Yb9mK4+M/jDWdc+LQ0XXL&#10;a80u98O6Z4ZsxJLpWmadcttnkkkkCvcXlxGsYeXZGsSDyo15mmnxtS+DHxnvPhS3w9j8c6ONNe+N&#10;g3jWYyS+JG0Mw8gw+WIP7S3fuPtPmbNv+keVv/c19AUUAeHeLPgV4m1vxt8OvDOl6H4O0H4UfDjU&#10;bLUrSeLWLmfVLhLSzligs1s/syxwosrxHzTdSEpBgx5kynuNFFABXPfCT/klPhf/ALBNr/6JSuhr&#10;nvhJ/wAkp8L/APYJtf8A0SlAHQ18f/t7/wDBPzxh+2/8TFE2o+E9M8J6ZpcsNhLqOmaPrlyZpImD&#10;xxw3miyy2W+Tyi1xFfSYWAbbcMwdPsCigD8+Ph1/wSg8cfA3TPF2m+G4/hZqP9veE7nQ7bVLrRfD&#10;+nsHmij/AHNxa2/hotcReYm1nlupEkUhntmI216j8D/2IfG/gj9lD/hBdTHgTTL2D4jaH4qs4NHj&#10;tYLSDTrHV9Lv5Y3ay0vT4pLhls7jawtEyXiVnwCw+tqKACsH4nf8JOfAepDwb/YQ8TvGE099a802&#10;ELlgDJKsX7xwilm8tWQuVC74929d6igD558Ofsf+J/gtqmneJPBHjH+0fHGsXI/4TrUfEqvLbeLl&#10;cEG6eCLAintSU+zpEY08iP7KxC+VLDr2XwK+K3in4qeBdb8bfEL4farpHgjVp9ZSx0PwLeaVc3c0&#10;mm3tgqmebVrlVQLes5HlEkoBkZJr2DVfFWmaDqemWV9qNhZ3utzta6dbz3CRy38yxPM0cKkgyOIo&#10;pJCq5ISN26KSKDfFLwwnw8k8XHxHoQ8KQ2r30mtHUIv7Ojt0BLTGfd5YjABJbdgYPNAHB/s+/ALU&#10;PDOv65438eL4e1P4ieKL37XLNp8Je20G3WBIIrC0mkVZXjREJeVlRpZJZWKRqVjT5P8Ai9/wR98Y&#10;ftN/FTUvF/jDXfA+l315rUdysf8AwjPhzxBcNAiyKJpb2XQLaWYKhgjW0mWRdsJLXMhZQn214M/a&#10;G8A/EbwYviPw9448H694ea/i0oapp2s211ZG8lljhitvORynnPLNCipnczSooBLAHsKAPzx1b/gl&#10;58S/+Ge4fBNjofwa8u38SNrM0U9v4f8As17myeBZliHhH7NBIH8skG2mlKFk+0qAAfqn4efAPxJo&#10;fxH+EWv6tdaDJJ4J+Hmp+FtYWxTyEmv7qXQ5A9tEkSRrbj+zbjjEe3fEFTBOz2WigArnfBn/ACMn&#10;i7/sLR/+kNpXRVzvgz/kZPF3/YWj/wDSG0oA4j9uL9nNf2rf2WvF/ghLDw/f6lq1i40w6zEj2trd&#10;gfupiWhm2Mp6OInK/wB09D8RL/wRj8W63q+jR6h4K+DMOmQ6xp93f/P4cl821hu4Zp4tlt4Kspn3&#10;xI6bVuog2/DMVLKf02ooA+P/AI0fsCXHi/4j+Mbm7+DnwL+LekeJBFHpt74q1e40bVPDFmlpFbDT&#10;bNotNvPJhjMbzRyW0luVe4c7BIDNJ0nxO/ZF+J/jL4i+Orrw54x8DeFfD3jvwRpfhW9i1XRL7xJf&#10;h7caisrJN9ttNuFvRtkk81pCCWVNvz/TlFAHyn4n/Yd+JvxR1sWnjPx/4H1DQ0+G+v8Age1udD8K&#10;3WlXlhNqEuktHO8c19dpcKF09iQHhIOAA4kJi7vwf8OPil8V/iN4S1r4qWvgXw/p3gVm1Gz0vwvq&#10;91qq6xqr28tt9pnkuLW28mGGKafZbhZS0kqSGVTAoftdW/al+GWgeK9e0G++IvgSy1zwrZtqGtad&#10;Pr9pHd6RbKqM09xEZA8MYWSMl3AUB1OeRW58NPiz4V+NPhhdc8HeJvD/AIs0V5GhXUNG1GG/tWdf&#10;vKJYmZdw7jORQBzv7S/wq8SfG34Yah4V0LxFonh2x8Q2txpmsy3+iS6nLNZzxNFItuUuoBDNhyVk&#10;cSqDjMbV5j4w/ZA8eeHptN1Dwl8R9X17XJoo9D1jUPEktvYXLaSLmCZPJfTbOFPOttlz5StF+8+3&#10;zq8oGwp7xpHjzSte8W6xoVpdebqugrA1/B5Tr5AnVmi+YgK24Kx+UnGOcVctvENhea5daZFfWcup&#10;WMUU9zaJMrT28cpcRu6A7lVzHIFJGG8tsZ2mgD508O/sheP/AIOal/aXhPxR4X1zUtPguPD3hf8A&#10;trT5rW38JaPe3wu7uWRInkbUroGK1VV3WaSLaxhnRtztkW//AASx8N3HxE0V9U1jxhqfhix8EP4Z&#10;v1h8bazpdzqty08byTSRWc8UIjmAlaVF2o0kmTGcAj3q6/aQ+Hll4P1XxDN498FxaBoXlf2nqb63&#10;bLZ6d5u3yvOlL7I9+9Nu4jdvXGcirngb43eDPijpWlX/AIa8XeGPEVjrpmGm3OmarBdxah5J2zeS&#10;8bESeWeG2k7T1xQB4F8Kv2LPEHwQ+PHi3xj4as/3Fl4ch0LwjY6x8UvEWsRXhWSZy96l0ki20YDo&#10;Eij+0BSGZShYk9bP+xO2peC767vPFlw/xVu9bHiiHxpDYKh07UkhNvElvas7bLBLYtbG1MrF4JZt&#10;0pmlec+8UUAeJ3Xwe+IPxn8e+Dbv4hXXhTTPDHhJLXWJtD0Gae7/ALa12MsySyzTRxGO0tnEcsUS&#10;qzPLtZ2URBZLvwm+HHjjU/2gtb8feOdP8JaI50KDw9pOn6HrFxq37tbmaea4mmltbXaX3QKIljbb&#10;5THzG37V9fooAK574Sf8kp8L/wDYJtf/AESldDXPfCT/AJJT4X/7BNr/AOiUoA6GiiigD5e/bf8A&#10;2c/iX8c/H2kX3g/w74CkTQxZrDqGq+MbrT5bqOPVtM1OWGW1j0m4H39MjSOQXHy+dIxQ52nM/Zv/&#10;AGO/GVlfeJNO+KnhHwJfaB4qiljvTp3jS8vwsP8Aa99qkVqtq2lWuY2kv3SYvcMJViQNGUJSvrSi&#10;gDgvj18Dl+MmkaXcWGpHw54u8MXg1Lw9r0duLiTTLjBV1aMlRLBNEXiliLLvRzhkdUkT4v8Aj3/w&#10;So8bfEr9o/4heLofD/wv12x8WayNSs5tTuNE+1xRfZbeHy5Bf+E9TlBDRMcLdFMMMIp3Z/Q2igD5&#10;Q/Zt/Yi8cfC39k6x+Fl7qmheG9P1TxBqV94hm8PXe24j024uZJ1sbKS3srKKF5QyxSTRW8HlR+Z5&#10;KI7JLF6T+yZ8Etf/AGbh4g8Gw6F4N0z4b2+qXuo+GG0jUJVntYrm4M5tGsPsqQwJG0kmGjuH3ddi&#10;ljj2aigAooooA/Pb4uf8Eh/F3x/g1/UvFk/w51HXfEF291JBefab6zt/3tzeR+W5ijcPHcX93AjE&#10;Ni3hg3K+94h0Pw0/4JMX3hL4Ka94ZkTwbopi8YJ4m0TT/D8s1vo1w4jt4/tF3C8TSLMqpPsjV3jV&#10;mRgRtjWL7oooA878X/B7W9V/aL8L+OtJ1/SrG00nSrvRdT0680iS7kvreeaCbNvOtxELeQPbrktH&#10;MGHG0EA1B8Hfhl4nsviX4o8b+M7rR/7Z16GDSrHTNJaWW00jTrWW4eFTPIqNPPKZ3kkfyowu5Y1D&#10;CPzZPS6KAPBfCf7OfxT0z9o7WvHGsfEH4carpviXS9O0HVNIi8A3cDSWFlPqE0SRzNq8irK39pTK&#10;7tE6EKmI1w26t+z3+xVbeGNYvdd8baL4LlvJtJh8P6boWnQPfWOj6dD5ChZbu5UTajcyrZaeJLid&#10;EO2wtkVF8tnk+g6KAPIfgR8CfEel/FDX/iV8Q9R0nUPHGvWkek2djpCudM8L6VHI0qWUEkgWS4ka&#10;Ry81y6RmYrEBFEsaoPXq8luP2+vgTZ6Fa6pL8avhLFpl9NLb214/i/T1guJYhGZURzNtZkEsRYA5&#10;USJnG4Z774dfE3w38YPCVvr/AIS8QaH4o0K8LrBqWkX8V7aTlGKOFliZkbaylTg8EEHkUAblfH/i&#10;r/gkn4P8X+K7fXdY8NfCTWdRu/E0GqajDD8P9L0yyjs08/zFjHkT3M80pkjaX7TcyRu8e5ViB2V9&#10;gVxHxb/aZ+HHwAurKHx38QPBHgqbUld7OPXtdtdNa7VCAxjEzqXALLkjOMj1oA5z9kj9le2/ZL8K&#10;6xoOm32m3Wj3l8LuzS00WHSWiHlqjebDalLLzGK5LWtraq3BdHkLyv61Xkfwo/b7+CPxz1XTNO8J&#10;fFv4da7q2ssy2WmW2v2x1C5ZQxIW2LibOFY42ZwM9Oa9coAh1J7iLTp2s4YZ7tY2MEc0pijkfB2q&#10;zhWKqTgEhWIHOD0r4X8b/wDBPLWvGnxg8PeKX/Ze/ZGih0tb86lYNrruuuS3Ij2yzN/wjgBaNkdg&#10;WVyTI3K8k/d1FAHzc/7OvxJZ/hpe+EbD4O/CC48EW+rWUmk2VndeItHt7e5NuY1tool0sgkxMzfc&#10;CE8LJuyL0/wD+MviD44+BvEvibxv8Ndb03wj/aUgh0nwne6JcpLcWTwRsGl1C9SRQzDKlY8Dnc33&#10;T9B0UAfn18Gf+CNGqeIfg3rGhfFnU/CVrLJNBLpOn+DdE0WKygdbcLcSzBtGhtZDPMcqDYGSBIof&#10;30zqrLqfE/8A4J6fFDx1+zN4F8A/2J8MrqPR/GGp+LdVivfES3MUfnnUUt7WL7ZoF3b3GEvY3eWa&#10;zXDxEJGCVmT7xooA+Ff2Jv8Agnt8Rf2Wf2qbPxn/AMI18LbHQbnQrvQdTTTdWsILpFmuLWdZ449O&#10;8MaZHMVNtt2Tsf8AWkq6YZZPuqiigAooooA8S8Q/A3xx+0D40QfEjUPDumfD3StQ+023hLQZJ7o+&#10;IDEyPby6leyrEWh3De1jFAELIgknuIy8R579r79iS+/am1nXIJb7SrbQ9ej8LwTia3gu5Vj03UtQ&#10;urn9xc209tJuju4wiyxujMrhlUAE/R1FAHw14Z/4I/Qad4a+MPhia58P2nhvxlbaVFoj2+g+HWlk&#10;msvt7edc2kehQWMJZrxFDJDNOoiJFwPkRMzw3/wSI8QeAfC+i6JoGr+DYLW20DTbe/u7jTYoWlvI&#10;BqIu7YQWFtZxva3Ud8beSdz9oMLzZzKUlT74ooAr6TLdTaXavfQ29vetEhuIoJjNFFJgblSQqhdQ&#10;cgMUUkc7R0rF8Z/8jJ4R/wCwtJ/6Q3ddFXO+M/8AkZPCP/YWk/8ASG7oA6KiiigAorB/4TtP+gbq&#10;H5xf/HKP+E7T/oG6h+cX/wAcoA3qKwf+E7T/AKBuofnF/wDHKP8AhO0/6BuofnF/8coA3qKwf+E7&#10;T/oG6h+cX/xyj/hO0/6BuofnF/8AHKAN6isH/hO0/wCgbqH5xf8Axyj/AITtP+gbqH5xf/HKAN6i&#10;sH/hO0/6BuofnF/8co/4TtP+gbqH5xf/ABygDeorB/4TtP8AoG6h+cX/AMco/wCE7T/oG6h+cX/x&#10;ygDeorB/4TtP+gbqH5xf/HKP+E7T/oG6h+cX/wAcoA3qKwf+E7T/AKBuofnF/wDHKP8AhO0/6Buo&#10;fnF/8coA3q+O/wDgpZ8ELm4sb74h3eg/s4eKjZjT9F0mz8cfC465qcrz3UcEdst8dQj+Vp7l2SNY&#10;BguRySWP1N/wnaf9A3UPzi/+OVyni3wX4T8ffEHQPFGteGb3VdY8K720hrqcS2+nyvjNxHbmbyRc&#10;AAqs+zzVVnVXCuwIBzHgD4R+PP2efhsYPC/hr4Ia/wCIHuIbNYdK0y48Aabb6ZEkhjj/AHY1R5Hj&#10;ld9q4RAs742kHzLs3j3472/hXxBNcfDT4brqUOmyNosOl+O7rUDdX5ZFiSdZ9Ms1jtwGd5JFkZwI&#10;8LG5YY9F/wCE7T/oG6h+cX/xyj/hO0/6BuofnF/8coA/PfSfhjf/AAV8W+KfB66r480i4+GXg/Vt&#10;e8Y66PiVfvoGuXd+5eynWA6pYxWFxNJ9supYS9kIjgLcSRuJzz8njG8t/glbanPLpniTS/iF4U1H&#10;TrXxLrHxRkT7HPaXsk8tjp23/hJFmu5VjglVJNQuPM+ySKkMXlyRt9xaX8Bvh3onwY1zwBZ+Dr+2&#10;8M+Jmnl1hI751vNVnnx51zcXgn+1S3MmAWuHlMrEAl8gVzNh+xL8G7ewS1vvAeseJrWJ5p4YfE2u&#10;XfiCO2uZpnnlu4lvruYRXbSSOTcpibnG/AAAB8/ftZfst+Crjwx4APjGKSb4seKvDGq39xqniW18&#10;PeItVmksLKW/a1cahpk0LxxSTsmLOK2+TBIKqoXuv+CXn7LPh3wVFp/jSb4V+IvC/iS40SGW317U&#10;tF8H6TDPHcxxtNDbp4f8tnjYojj7ZGWUAbSpLg+w6/8Asy/C7xl4evtM8ReBrzxbb6hpsGkzP4jv&#10;pNauDbws7RBZ7u4klV1d2fzFYPvw5YsqkT/B/wCAng/4Fatb3fh6H4of6JbfY4LXVPHur6vYwxYA&#10;Cra3d/LAMBQFITKjoRQB7TRWD/wnaf8AQN1D84v/AI5R/wAJ2n/QN1D84v8A45QBvUVg/wDCdp/0&#10;DdQ/OL/45R/wnaf9A3UPzi/+OUAb1FYP/Cdp/wBA3UPzi/8AjlH/AAnaf9A3UPzi/wDjlAG9RWD/&#10;AMJ2n/QN1D84v/jlH/Cdp/0DdQ/OL/45QBvUVg/8J2n/AEDdQ/OL/wCOUf8ACdp/0DdQ/OL/AOOU&#10;Ab1FYP8Awnaf9A3UPzi/+OUf8J2n/QN1D84v/jlAG9RWD/wnaf8AQN1D84v/AI5R/wAJ2n/QN1D8&#10;4v8A45QBvUVg/wDCdp/0DdQ/OL/45R/wnaf9A3UPzi/+OUAb1c98JP8AklPhf/sE2v8A6JSn/wDC&#10;dp/0DdQ/OL/45Udp4wt9PtIreDSbyGCFBHHHGsKpGoGAoAfAAHagDoqKwf8AhO0/6BuofnF/8co/&#10;4TtP+gbqH5xf/HKAN6viL9rj4ZfALWv2kvDuht8O/h7basnijT9b8d+MYPDFoZNDkaYXNlbXl6se&#10;+K41C5SNMs4Plu3mEfaIRL9f/wDCdp/0DdQ/OL/45XE+FfhZ4D8FfCrVfBOn+CRH4X19bsatYyiO&#10;casboMLl7l5JWed5Qzb3kZmfPJNAHnn7dv7Omj6V+zx8XPHth4h+KeleJtN8L6trFpLp3xJ8Q2Vr&#10;a3UNnLJG8drFerboquinYIwhxypya5b9t79n7wVr3x88ILonwZ+E3jvx34mg1jVtTtdY8M6XNPrE&#10;NtY+TBJdXU8LSpCl5cWAeRTu2naA5xG3fzfsVfAK+8t9Q+BPgHWrtYkie+1fw3p2pX11sUIHmuZ9&#10;800hCjMkjs7HlmJJNd/oXhzwz4a+JOu+MLXw3ejxN4ljggv9RllWaZ4YUCxQIXlPlQry3lR7UMkk&#10;khUvI7MAfmz+3b+z78MP2X3+H3hPxP4th1ay8IeAL60bRItQ8Dx/2fePJbyLcwaVrxCxJcyLeuZL&#10;WNrgnZGr7ERBc/YM8T/CHwh8EvF0Hhm5g03xd/wrtprzU01n4eae9r5CQvIEn8P6hYamEaXYS13d&#10;QriMeZPE53H798c/BfwP8TfGU2ueIfD/AIk1q6mt2t1tb3XLmbTbXdE0JmgsmujbQXHlu6/aIolm&#10;AkkAf52zi6v+yv8ADXWodTt38PeM7fTtZsW0690yz8WajZ6bPG0YjZzaRXqwCYqATOE83cN2/d81&#10;AHyto+gap8Yf2H9E13TPjB4wjg/4Wh4Ws54dN1nTfEFs8z+JdGjSYz3eoeIZEkh3JIkSagsW9FMl&#10;sQ8gl/Q7wZoN14X8L2On32t6n4ju7WPZLqeox26XV4f78i28UUIb/cjQcdK8r8J/AHwB4M8C3Phy&#10;28O+JrrTb3xBaeKrltT1+71O7udTtbi1uLe4kubm6kncpLZ2x2s5UiIKVKlgfSv+E7T/AKBuofnF&#10;/wDHKAN6isH/AITtP+gbqH5xf/HKP+E7T/oG6h+cX/xygDernfBn/IyeLv8AsLR/+kNpUn/Cdp/0&#10;DdQ/OL/45UcXjC3tpJXj0m8je4fzJWVYQZG2hdzHfydqqMnsoHagDoqKwf8AhO0/6BuofnF/8co/&#10;4TtP+gbqH5xf/HKAN6isH/hO0/6BuofnF/8AHKP+E7T/AKBuofnF/wDHKAPg79oTVLvxV+1B8YdE&#10;0m+1HxlL4f0xdZk8GweP5Lc6nFE9lLcWr241vUHijeNpRtTQLdjuVEmjLrJJrfD7wVoP7RPgf45e&#10;MfHw0/Wvh9bR/wDCQxWOmeL7fxF4Nnu/s0V9JcwmXSbXzHiEFsx+0i7gHmum3iSOvefEn7I/wx8V&#10;fETV/FV1oHjlNZ10yG8e08ZanaQP5v2fzttvFfLDGJRa26yBEUSLGFfcpIN7RP2YPhV4XsLmw0j4&#10;fyaLoV3Pb3M2g6Zcmy0N5YJBKkn9nRTrabi4UufKzLsQPvCqAAfDvwT/AGKvBXj74x3lg3wx1X4j&#10;eD20zQ9QD6N4P+G1taRQ6jZ+dIlzdCysbtlAbKy2O19oyrbsUz9u74Z3Vv8AHvx/dWHwW+Huj6fp&#10;dpoOjx3yaHZaxq+rx6hrcUBluof7Pv8AzZZ1sN0L/Zr6WGNU/dJLNIifZ1x+xd8J4vFmr61pHhnx&#10;r4PvNflFxqSeEfGGp+GbW9lGf3slvp99BC0h3MS5TcxYkkkk12+qfDXwdrmtSajeeG9Vur6VtKeS&#10;eW/dnkbTJ3uLFmJn5McsjsSeX3fPvHFAH5V/sS6Ne6D8D/G9np/h2bSNSjbwDd6dPo/hfTdM12aW&#10;bxhsP2ee70XTI5mLW0Pli5NzbCSMbpQN8cfe6fBpvxp+B2v+KtH8YfEGXxV4D8P/ABL8RXWo2fjV&#10;7S40+ZL6Z7FrgaJcpp4upZJnkJhGyaO3IJeNI1r7rtv2P/g0F1JL74Y2/iK11WKzgms/ELDXLONL&#10;Q3Bt1hgvJpYoNrXVw37pU3NM7NknNafi/wDZ4+HfjnSNVsL/AMMeIUs9cvILzUYrPXLmxF8IYPIi&#10;tpPJuk3WaxkgWZ/0bLM3lbmJIB7XRWD/AMJ2n/QN1D84v/jlH/Cdp/0DdQ/OL/45QBvUVg/8J2n/&#10;AEDdQ/OL/wCOUf8ACdp/0DdQ/OL/AOOUAb1c98JP+SU+F/8AsE2v/olKf/wnaf8AQN1D84v/AI5U&#10;dp4wt9PtIreDSbyGCFBHHHGsKpGoGAoAfAAHagDoqKwf+E7T/oG6h+cX/wAco/4TtP8AoG6h+cX/&#10;AMcoA3qKwf8AhO0/6BuofnF/8co/4TtP+gbqH5xf/HKAN6isH/hO0/6BuofnF/8AHKP+E7T/AKBu&#10;ofnF/wDHKAN6isH/AITtP+gbqH5xf/HKP+E7T/oG6h+cX/xygDeorB/4TtP+gbqH5xf/AByj/hO0&#10;/wCgbqH5xf8AxygDeorB/wCE7T/oG6h+cX/xyj/hO0/6BuofnF/8coA3qKwf+E7T/oG6h+cX/wAc&#10;o/4TtP8AoG6h+cX/AMcoA3qr6pDFPplxHcSPFA8TLI6TNCyKQckOpDIQP4gQR1BFZP8Awnaf9A3U&#10;Pzi/+OVHd+MINQtJIJdM1BopkMbrmIblIwRxJQB+QvxX+KGneKPgaLy78f37wBri1vdSt/FDauYQ&#10;81lPBEJ28aXEUW42Up2vqiglQBa+Y6SH9Hv+Ca982p/s2XFy87XT3HirX5WmZJEMpbVLkliJJZnG&#10;c5w8sjc8u5+Y7HwE+AXw8/Zj0LVbDwX4U1nSxrggS+urjVZr+/uUggW3t4zd3FzJP5cMShIoxJti&#10;GdgXJz0fwj8O+H/gd4Ih8PeHNH16HTYri4uyb3Un1K6nmuJnnmlluLmeSaV3kkdi0jsecZwAAAeh&#10;18c/8FeNcPw78H+CdevNYil0TU9dXQLzQtburePw3MjWd7dNNdQS6jpcN2WNtHD5N7ffZijtiCSU&#10;qG+qP+E7T/oG6h+cX/xyvPPjZ8F/B/7QWtaHqHiSx8erd+G5Hm02TR/F+o6H9lleN4mlAsr2EGTy&#10;5JY95BYJK6g7WYEA+I/+CX3i8+Of2rtM8L6N4r020ttH8OXOvX9z4SutKhGtvBd2kCw6jbWOvaxZ&#10;Tb4rnZ57w292qW0KRT7EZR+nteB+Dv2VPh/4H+Jul+MrS1+Kt14i0aKS3tLrVPiLrmpqkMhRpIWj&#10;udRkjeJmjjZkdSpaNCRlVI9e/wCE7T/oG6h+cX/xygDeorB/4TtP+gbqH5xf/HKP+E7T/oG6h+cX&#10;/wAcoA3qKwf+E7T/AKBuofnF/wDHKP8AhO0/6BuofnF/8coA3qKwf+E7T/oG6h+cX/xyj/hO0/6B&#10;uofnF/8AHKAN6isH/hO0/wCgbqH5xf8Axyj/AITtP+gbqH5xf/HKAN6isH/hO0/6BuofnF/8co/4&#10;TtP+gbqH5xf/ABygDeorB/4TtP8AoG6h+cX/AMco/wCE7T/oG6h+cX/xygDeorB/4TtP+gbqH5xf&#10;/HKP+E7T/oG6h+cX/wAcoA3q53xn/wAjJ4R/7C0n/pDd1J/wnaf9A3UPzi/+OVHL4wt7mSJ5NJvJ&#10;Ht38yJmWEmNtpXcp38HazDI7MR3oA6KisH/hO0/6BuofnF/8co/4TtP+gbqH5xf/ABygDJ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ZUEsDBBQA&#10;BgAIAAAAIQDMVP1+3QAAAAUBAAAPAAAAZHJzL2Rvd25yZXYueG1sTI9BS8NAEIXvgv9hGcGb3Wy1&#10;WmM2pRT1VAq2QvE2zU6T0OxsyG6T9N+7etHLwOM93vsmW4y2ET11vnasQU0SEMSFMzWXGj53b3dz&#10;ED4gG2wck4YLeVjk11cZpsYN/EH9NpQilrBPUUMVQptK6YuKLPqJa4mjd3SdxRBlV0rT4RDLbSOn&#10;SfIoLdYcFypsaVVRcdqerYb3AYflvXrt16fj6vK1m232a0Va396MyxcQgcbwF4Yf/IgOeWQ6uDMb&#10;LxoN8ZHwe6P3nDwpEAcNU/UwA5ln8j99/g0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qHYjq2gDAADcBwAADgAAAAAAAAAAAAAAAAA9AgAAZHJzL2Uyb0RvYy54bWxQ&#10;SwECLQAKAAAAAAAAACEAP73xAVzEAABcxAAAFAAAAAAAAAAAAAAAAADRBQAAZHJzL21lZGlhL2lt&#10;YWdlMS5qcGdQSwECLQAUAAYACAAAACEAzFT9ft0AAAAFAQAADwAAAAAAAAAAAAAAAABfygAAZHJz&#10;L2Rvd25yZXYueG1sUEsBAi0AFAAGAAgAAAAhADedwRi6AAAAIQEAABkAAAAAAAAAAAAAAAAAacsA&#10;AGRycy9fcmVscy9lMm9Eb2MueG1sLnJlbHNQSwUGAAAAAAYABgB8AQAAWswAAAAA&#10;">
                <v:shape id="テキスト ボックス 108" o:spid="_x0000_s1083" type="#_x0000_t202" style="position:absolute;top:10955;width:5760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boNxQAAANwAAAAPAAAAZHJzL2Rvd25yZXYueG1sRI9Pb8Iw&#10;DMXvk/gOkZG4TCOFA5o6Ahr/JA7sAEOcrcZrqzVOlQRavj0+IHGz9Z7f+3m+7F2jbhRi7dnAZJyB&#10;Ii68rbk0cP7dfXyCignZYuOZDNwpwnIxeJtjbn3HR7qdUqkkhGOOBqqU2lzrWFTkMI59Syzanw8O&#10;k6yh1DZgJ+Gu0dMsm2mHNUtDhS2tKyr+T1dnYLYJ1+7I6/fNeXvAn7acXlb3izGjYf/9BSpRn17m&#10;5/XeCn4mtPKMTKAXDwAAAP//AwBQSwECLQAUAAYACAAAACEA2+H2y+4AAACFAQAAEwAAAAAAAAAA&#10;AAAAAAAAAAAAW0NvbnRlbnRfVHlwZXNdLnhtbFBLAQItABQABgAIAAAAIQBa9CxbvwAAABUBAAAL&#10;AAAAAAAAAAAAAAAAAB8BAABfcmVscy8ucmVsc1BLAQItABQABgAIAAAAIQCPEboNxQAAANwAAAAP&#10;AAAAAAAAAAAAAAAAAAcCAABkcnMvZG93bnJldi54bWxQSwUGAAAAAAMAAwC3AAAA+QIAAAAA&#10;" stroked="f">
                  <v:textbox inset="0,0,0,0">
                    <w:txbxContent>
                      <w:p w14:paraId="0853789F" w14:textId="77777777" w:rsidR="0033563C" w:rsidRPr="00D03215" w:rsidRDefault="0033563C" w:rsidP="00B27AC8">
                        <w:pPr>
                          <w:pStyle w:val="ab"/>
                        </w:pPr>
                        <w:bookmarkStart w:id="201" w:name="_Ref56445405"/>
                        <w:bookmarkStart w:id="202" w:name="_Ref5878661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18</w:t>
                        </w:r>
                        <w:r w:rsidRPr="00D03215">
                          <w:fldChar w:fldCharType="end"/>
                        </w:r>
                        <w:r w:rsidRPr="00D03215">
                          <w:t xml:space="preserve"> </w:t>
                        </w:r>
                        <w:bookmarkEnd w:id="201"/>
                        <w:r w:rsidRPr="00D03215">
                          <w:rPr>
                            <w:rFonts w:hint="eastAsia"/>
                          </w:rPr>
                          <w:t>グラウンドゴルフタブ</w:t>
                        </w:r>
                        <w:bookmarkEnd w:id="202"/>
                      </w:p>
                    </w:txbxContent>
                  </v:textbox>
                </v:shape>
                <v:shape id="図 13" o:spid="_x0000_s1084" type="#_x0000_t75" style="position:absolute;width:57600;height:10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nWkwwAAANsAAAAPAAAAZHJzL2Rvd25yZXYueG1sRE9NawIx&#10;EL0L/Q9hCl6kZrVYZGuUUhHrRXBbCr0Nm+lu6GayJlFXf70RhN7m8T5ntuhsI47kg3GsYDTMQBCX&#10;ThuuFHx9rp6mIEJE1tg4JgVnCrCYP/RmmGt34h0di1iJFMIhRwV1jG0uZShrshiGriVO3K/zFmOC&#10;vpLa4ymF20aOs+xFWjScGmps6b2m8q84WAWHdeWn8qfcb3hixlszuBTZ91Kp/mP39goiUhf/xXf3&#10;h07zn+H2SzpAzq8AAAD//wMAUEsBAi0AFAAGAAgAAAAhANvh9svuAAAAhQEAABMAAAAAAAAAAAAA&#10;AAAAAAAAAFtDb250ZW50X1R5cGVzXS54bWxQSwECLQAUAAYACAAAACEAWvQsW78AAAAVAQAACwAA&#10;AAAAAAAAAAAAAAAfAQAAX3JlbHMvLnJlbHNQSwECLQAUAAYACAAAACEAGcZ1pMMAAADbAAAADwAA&#10;AAAAAAAAAAAAAAAHAgAAZHJzL2Rvd25yZXYueG1sUEsFBgAAAAADAAMAtwAAAPcCAAAAAA==&#10;">
                  <v:imagedata r:id="rId43" o:title=""/>
                </v:shape>
                <w10:anchorlock/>
              </v:group>
            </w:pict>
          </mc:Fallback>
        </mc:AlternateContent>
      </w:r>
    </w:p>
    <w:p w14:paraId="71F4CE7B" w14:textId="77777777" w:rsidR="00AA54FA" w:rsidRPr="00D03215" w:rsidRDefault="00AA54FA" w:rsidP="00AA54FA">
      <w:pPr>
        <w:tabs>
          <w:tab w:val="left" w:pos="993"/>
        </w:tabs>
        <w:ind w:leftChars="1" w:left="710" w:hangingChars="336" w:hanging="708"/>
      </w:pPr>
      <w:bookmarkStart w:id="177" w:name="参考"/>
      <w:r w:rsidRPr="00AA54FA">
        <w:rPr>
          <w:rFonts w:hint="eastAsia"/>
          <w:b/>
          <w:bCs/>
        </w:rPr>
        <w:t>参考</w:t>
      </w:r>
      <w:bookmarkEnd w:id="177"/>
      <w:r w:rsidRPr="00AA54FA">
        <w:rPr>
          <w:rFonts w:hint="eastAsia"/>
          <w:b/>
          <w:bCs/>
        </w:rPr>
        <w:t>：</w:t>
      </w:r>
      <w:r w:rsidRPr="00AA54FA">
        <w:t>「毎回入力データ」・「集計入力データ」シートで</w:t>
      </w:r>
      <w:r>
        <w:rPr>
          <w:rFonts w:hint="eastAsia"/>
        </w:rPr>
        <w:t>、上の図のコマンド</w:t>
      </w:r>
      <w:r w:rsidRPr="00AA54FA">
        <w:t>「Noの記入」やコマンドラベル「調査」の中の各コマンドは「メンバー編集」シートを作る前の開発なので以下の項各で説明していますが、ほとんど使うことはありません。</w:t>
      </w:r>
    </w:p>
    <w:p w14:paraId="57A236E0" w14:textId="77777777" w:rsidR="00EC3C48" w:rsidRPr="00D03215" w:rsidRDefault="00EC3C48" w:rsidP="00C928CA">
      <w:pPr>
        <w:pStyle w:val="2"/>
      </w:pPr>
      <w:bookmarkStart w:id="178" w:name="_Ref430945437"/>
      <w:bookmarkStart w:id="179" w:name="_Toc56535381"/>
      <w:bookmarkStart w:id="180" w:name="_Toc220058829"/>
      <w:r w:rsidRPr="00D03215">
        <w:rPr>
          <w:rFonts w:hint="eastAsia"/>
        </w:rPr>
        <w:t>ユーザー用第１回目の競技集計用ファイルを作る</w:t>
      </w:r>
      <w:bookmarkEnd w:id="178"/>
      <w:bookmarkEnd w:id="179"/>
      <w:r w:rsidR="00D65605">
        <w:rPr>
          <w:rFonts w:hint="eastAsia"/>
        </w:rPr>
        <w:t>場合</w:t>
      </w:r>
      <w:bookmarkEnd w:id="180"/>
    </w:p>
    <w:p w14:paraId="05200253" w14:textId="2E2A81A1" w:rsidR="009F7CF3" w:rsidRDefault="009F7CF3" w:rsidP="0021558B">
      <w:pPr>
        <w:pStyle w:val="3"/>
      </w:pPr>
      <w:bookmarkStart w:id="181" w:name="_Ref445371457"/>
      <w:r w:rsidRPr="00D03215">
        <w:rPr>
          <w:rFonts w:hint="eastAsia"/>
        </w:rPr>
        <w:t>前記</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_Ref446058300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17</w:t>
      </w:r>
      <w:r w:rsidR="00577CA1" w:rsidRPr="00577CA1">
        <w:rPr>
          <w:rFonts w:hint="eastAsia"/>
          <w:color w:val="0070C0"/>
        </w:rPr>
        <w:t xml:space="preserve">　ユーザー用フォルダの作り方</w:t>
      </w:r>
      <w:r w:rsidRPr="00577CA1">
        <w:rPr>
          <w:color w:val="0070C0"/>
        </w:rPr>
        <w:fldChar w:fldCharType="end"/>
      </w:r>
      <w:r w:rsidRPr="00D03215">
        <w:rPr>
          <w:rFonts w:hint="eastAsia"/>
        </w:rPr>
        <w:t>」</w:t>
      </w:r>
      <w:r>
        <w:rPr>
          <w:rFonts w:hint="eastAsia"/>
        </w:rPr>
        <w:t>の</w:t>
      </w:r>
      <w:r w:rsidRPr="00D03215">
        <w:rPr>
          <w:rFonts w:hint="eastAsia"/>
        </w:rPr>
        <w:t>下側の図</w:t>
      </w:r>
      <w:r>
        <w:rPr>
          <w:rFonts w:hint="eastAsia"/>
        </w:rPr>
        <w:t>を再掲載したのが</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_Ref59359828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19</w:t>
      </w:r>
      <w:r w:rsidR="00577CA1" w:rsidRPr="00577CA1">
        <w:rPr>
          <w:color w:val="0070C0"/>
        </w:rPr>
        <w:t xml:space="preserve"> </w:t>
      </w:r>
      <w:r w:rsidR="00577CA1" w:rsidRPr="00577CA1">
        <w:rPr>
          <w:rFonts w:hint="eastAsia"/>
          <w:color w:val="0070C0"/>
        </w:rPr>
        <w:t>ユーザー用フォルダ構成</w:t>
      </w:r>
      <w:r w:rsidRPr="00577CA1">
        <w:rPr>
          <w:color w:val="0070C0"/>
        </w:rPr>
        <w:fldChar w:fldCharType="end"/>
      </w:r>
      <w:r w:rsidRPr="00D03215">
        <w:rPr>
          <w:rFonts w:hint="eastAsia"/>
        </w:rPr>
        <w:t>」</w:t>
      </w:r>
      <w:r>
        <w:rPr>
          <w:rFonts w:hint="eastAsia"/>
        </w:rPr>
        <w:t>の図に</w:t>
      </w:r>
      <w:r w:rsidR="00011A1D">
        <w:rPr>
          <w:rFonts w:hint="eastAsia"/>
        </w:rPr>
        <w:t>なるのでこちらをご覧ください</w:t>
      </w:r>
      <w:r w:rsidRPr="00D03215">
        <w:rPr>
          <w:rFonts w:hint="eastAsia"/>
        </w:rPr>
        <w:t>。</w:t>
      </w:r>
    </w:p>
    <w:p w14:paraId="3805E08D" w14:textId="77777777" w:rsidR="00AC425F" w:rsidRDefault="00AC425F" w:rsidP="00AC425F">
      <w:pPr>
        <w:ind w:leftChars="500" w:left="1050"/>
      </w:pPr>
      <w:r>
        <w:rPr>
          <w:noProof/>
        </w:rPr>
        <mc:AlternateContent>
          <mc:Choice Requires="wpg">
            <w:drawing>
              <wp:inline distT="0" distB="0" distL="0" distR="0" wp14:anchorId="732C8C8C" wp14:editId="0F18D976">
                <wp:extent cx="4760640" cy="1308100"/>
                <wp:effectExtent l="0" t="0" r="1905" b="6350"/>
                <wp:docPr id="1721871543" name="グループ化 176"/>
                <wp:cNvGraphicFramePr/>
                <a:graphic xmlns:a="http://schemas.openxmlformats.org/drawingml/2006/main">
                  <a:graphicData uri="http://schemas.microsoft.com/office/word/2010/wordprocessingGroup">
                    <wpg:wgp>
                      <wpg:cNvGrpSpPr/>
                      <wpg:grpSpPr>
                        <a:xfrm>
                          <a:off x="0" y="0"/>
                          <a:ext cx="4760640" cy="1308100"/>
                          <a:chOff x="0" y="0"/>
                          <a:chExt cx="4760640" cy="1308100"/>
                        </a:xfrm>
                      </wpg:grpSpPr>
                      <wps:wsp>
                        <wps:cNvPr id="132112406" name="テキスト ボックス 30"/>
                        <wps:cNvSpPr txBox="1"/>
                        <wps:spPr>
                          <a:xfrm>
                            <a:off x="0" y="1079500"/>
                            <a:ext cx="4760640" cy="228600"/>
                          </a:xfrm>
                          <a:prstGeom prst="rect">
                            <a:avLst/>
                          </a:prstGeom>
                          <a:solidFill>
                            <a:prstClr val="white"/>
                          </a:solidFill>
                          <a:ln>
                            <a:noFill/>
                          </a:ln>
                        </wps:spPr>
                        <wps:txbx>
                          <w:txbxContent>
                            <w:p w14:paraId="16B0FFE0" w14:textId="77777777" w:rsidR="00AC425F" w:rsidRPr="00D03215" w:rsidRDefault="00AC425F" w:rsidP="00AC425F">
                              <w:pPr>
                                <w:pStyle w:val="ab"/>
                              </w:pPr>
                              <w:bookmarkStart w:id="182" w:name="_Ref59359828"/>
                              <w:r w:rsidRPr="00D03215">
                                <w:t xml:space="preserve">図 </w:t>
                              </w:r>
                              <w:r w:rsidRPr="00D03215">
                                <w:fldChar w:fldCharType="begin"/>
                              </w:r>
                              <w:r w:rsidRPr="00D03215">
                                <w:instrText xml:space="preserve"> SEQ 図 \* ARABIC </w:instrText>
                              </w:r>
                              <w:r w:rsidRPr="00D03215">
                                <w:fldChar w:fldCharType="separate"/>
                              </w:r>
                              <w:r w:rsidR="00D1780D">
                                <w:rPr>
                                  <w:noProof/>
                                </w:rPr>
                                <w:t>19</w:t>
                              </w:r>
                              <w:r w:rsidRPr="00D03215">
                                <w:fldChar w:fldCharType="end"/>
                              </w:r>
                              <w:r w:rsidRPr="00D03215">
                                <w:t xml:space="preserve"> </w:t>
                              </w:r>
                              <w:r w:rsidRPr="00D03215">
                                <w:rPr>
                                  <w:rFonts w:hint="eastAsia"/>
                                </w:rPr>
                                <w:t>ユーザー用フォルダ構成</w:t>
                              </w:r>
                              <w:bookmarkEnd w:id="1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59394319" name="図 17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760595" cy="1064260"/>
                          </a:xfrm>
                          <a:prstGeom prst="rect">
                            <a:avLst/>
                          </a:prstGeom>
                        </pic:spPr>
                      </pic:pic>
                    </wpg:wgp>
                  </a:graphicData>
                </a:graphic>
              </wp:inline>
            </w:drawing>
          </mc:Choice>
          <mc:Fallback>
            <w:pict>
              <v:group w14:anchorId="732C8C8C" id="グループ化 176" o:spid="_x0000_s1085" style="width:374.85pt;height:103pt;mso-position-horizontal-relative:char;mso-position-vertical-relative:line" coordsize="47606,1308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ut4HeAMAAOkHAAAOAAAAZHJzL2Uyb0RvYy54bWykVVFP2zAQfp+0&#10;/2D5HZK0pdCIFHUwEBICNJh4dh2nsUhsz3abskcqTfsP21+Y9rCn/Z5q/2NnJylQ2JjYQ9Oz7+y7&#10;++678+7evCzQjGnDpUhwtBlixASVKReTBL+/PNzYwchYIlJSSMESfMMM3hu+frVbqZh1ZC6LlGkE&#10;lwgTVyrBubUqDgJDc1YSsykVE6DMpC6JhaWeBKkmFdxeFkEnDPtBJXWqtKTMGNg9qJV46O/PMkbt&#10;WZYZZlGRYIjN+q/237H7BsNdEk80UTmnTRjkBVGUhAtwurrqgFiCppo/uqrkVEsjM7tJZRnILOOU&#10;+Rwgmyhcy+ZIy6nyuUziaqJWMAG0azi9+Fp6OjvS6kKda0CiUhPAwq9cLvNMl+4fokRzD9nNCjI2&#10;t4jCZm+7H/Z7gCwFXdQNd6KwAZXmgPyjczR/+8zJoHUcPAinUkAQc4eB+T8MLnKimIfWxIDBuUY8&#10;dQl0oqjTC/sYCVICXZeLT8vbb8vbn8vFZ7RcfF0uFsvb77BGXZ+miwqOO/yQnb+RgEjkOOX2DWz+&#10;EcYo3B5stVA9CWans9OvDVaIkFhpY4+YLJETEqyB3552ZHZiLPgF09bEuTay4OkhLwq3cIr9QqMZ&#10;gV6ocm6ZixROPLAqhLMV0p2q1W4HatEm5CQ7H889YN1VtmOZ3gAIWtYtZhQ95ODwhBh7TjT0FHAE&#10;5oQ9g09WyCrBspEwyqX++NS+s4cygxajCno0webDlGiGUXEsgACuoVtBt8K4FcS03JeQagQTSFEv&#10;wgFti1bMtCyvYHyMnBdQEUHBV4JtK+7belLA+KFsNPJG0LaK2BNxoai7ugX2cn5FtGrKYqGgp7Kl&#10;GInXqlPb+vqo0dQC1L50DtgaxQZvoPtwV3Eaw6/pfZAe8f75GQmn7NTBVs/Z8p/uKIm+nqqNOl8+&#10;5gW3N37kQs4uKDE759Qx3C3uWqi3NegOet1o0LbQry8/ULTdc1xrLetzwEhOTyS9NkjI/ZyICRsZ&#10;BYxueih4aO6XD5yOC65acju5SQ9qtjYdn0ConrwHkk5LJmz9lGhWEAvvmMm5MsCUmJVjlkKXHaee&#10;5tApVjNLc1e6DPrjHQTbtFCr8FHeBeZS+OscaIbl/QmwNdhqxilM1k7fW7x0BPhw6gC8CPF4cvn3&#10;xDd/8/a5B+v+2lvdvdDD3wAAAP//AwBQSwMECgAAAAAAAAAhAMFLOATw1AAA8NQAABQAAABkcnMv&#10;bWVkaWEvaW1hZ2UxLmpwZ//Y/+AAEEpGSUYAAQEBAGAAYAAA/+EAIkV4aWYAAE1NACoAAAAIAAEB&#10;EgADAAAAAQABAAAAAAAA/9sAQwACAQECAQECAgICAgICAgMFAwMDAwMGBAQDBQcGBwcHBgcHCAkL&#10;CQgICggHBwoNCgoLDAwMDAcJDg8NDA4LDAwM/9sAQwECAgIDAwMGAwMGDAgHCAwMDAwMDAwMDAwM&#10;DAwMDAwMDAwMDAwMDAwMDAwMDAwMDAwMDAwMDAwMDAwMDAwMDAwM/8AAEQgArAMB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hYeOw+lHln&#10;0X9akJxSeYvqKVkAwwn2P1oWPYvbjpTy4FHmL6iiyAQpuHamrGVNO81f7woEqnvTAb5bOp+bbn0o&#10;aMlfmO6pKTeKA63GmPI/w4pGhzz3qSkLAUrIBkkZZfWm4wO34CpqKYERJK9fzGab5Zb+LH4U9vk6&#10;00zqG/zzUykkrsBI125/z/n/APXS7Wz9aBOrHtUnmKazjUjL4WBGYWHoaJM/jjrinmTP86ZK2RyP&#10;wxWwHJfFf4lf8K10G3mS1utW1LULhbPTtPttvnX1wVZxGu4qvCo7sxICpG7HhTXgHhz9qnxh4x+O&#10;M3gnT/HXwpbxRZ2kt9deGLTTL3UJLRY5RHJFJqSzxxrIGZRh7VXGcmNhyfW/Gt8dP/aI8IyXXlpY&#10;XWk6nZQSyAbWu2ezlSMHpvaGGdgOpWN8cKa+VvEPxq8F2v8AwV80tl8UeHUjj8HzaJIw1CEf8TA6&#10;hGBZsd2ftHpHnf1GMmuGda0reZ7uWYJVoyTjdqLf3H158IfirdeO3vtO1jS20HxNo/l/2jp3neei&#10;q+7y5oZdq+dbvhtsm1CSjqyq6Og74NuPrx6V5ZFfR3f7TVj9kYM1v4ZuGv1VTgCS6hFqWbgZzFeB&#10;epH7z7ozn1GL5XOfvfWu2NraHkVo2loiTb+HfpTdme9SCQEUMAvamYjArZ+8G9OKb5bA/eXnr8tS&#10;hstR81TzANVWUfNg/hSFcD8O4p6N2pGXbVB6jCG/2f8AGkZWZOWx68U+igL9hqR4Hy9PpTtje1FO&#10;+97YqdwIymTRcERp94L7+gqXcKgu/mGQ2MUbK49TkfiJ8YPD/wAJbW2m17U4bJr6YQWtsFaS5vZS&#10;DiKGFN0kr4BO2NWOAT0Fc54F/at8H+Ntbt9NW81bR9QvJCllaa/o95os1+QpYiBbyGIzYCkkR7yo&#10;GTiuM1P4YT/Hbwd4w1qy1+48O+I9Q1G60e01iG3Sa40eztbxrd4bffwpkEEjl+oeUNk+Wir88/sU&#10;eD77x18cvij4Fl8UeKvid8KtHhhtjqfiO++2zR6r8rSRW9yFVt0YAb5CDE6xsMMwduf2suezPbwu&#10;W0qlCVVy1jv8z9CIm3BvmyOzev8An+lPVWb/AGq4b4Ba7fa18O7VdSnkvL7TZrjS57qRCj3r2txJ&#10;bmdhgYMhj38fL83y5HNd1GcGurRq54tSPLKw7YxFNERNSfNQoytBIwIxJ5oQFR/ep6LmnAYpO4DU&#10;X1FGxf7o/KhX9adkeopcyAb5Y9F/KnUZzRVAJtB7CgoD1A/KlooATYB2H5UeWuPuj8qWigBNg9B+&#10;VGweg/KlooATy1/ur+VJ5aj+EflTqKACiiigBuwZ6D8qXYPQflS0UAcd4d+OXh3xb4zutB07+3bq&#10;9s7uaxnmXQL8WMU0IJkQ3ZhFvkYI/wBZgnAGSQK7AIBXk3wJ8NWHjPwP8RdH1W0gv9L1bxTrdneW&#10;sy7o7mGSVkeNh3VlJBHoa+ff2V4x8Vf2irX4ca1rdvr3g/4Evcah4RkJmlfxIyXDW0FxLI6iOU6Y&#10;M2xKHmdg/wDCpPnPGTjyKSTc9un+fS7v8rXaPuY8LYausVUoTlCOGSc7rmumnrFrl1c+WPK9Um58&#10;zjGVvtsqD170GNSc45rxH/gnF/yZl4N/7ff/AEuuKuftj/tPWH7PPhLS9OTXfDugeKfGk76dol3r&#10;l3Fa6fYlVDTXk7yMq+XAh3bM5kcxxjl8jdYqCw6xE9E0n9/T9Dx6nDeIlnVTJcL784znBO1r8jd5&#10;Na2SScnvZJ9j2LaMUeWvoK/N/wAOv4L1X9mrwx4a0YWXxW0jSfjpcQyaZHfWWqT6vbvNqBhaUzSL&#10;C5mQbw0jKj8sDivpj/gn/pOmlviRq/h7SU8HeGb/AMQ/ZLXweEEL+G7m2hSK5WWBB5MEkz7ZNkLP&#10;GUMbhyZDjkwuZe2nGKjuu9+l+1n23v5H0ef8BrLMLWxEqzfs5NJOCjf31FXXO5Rck3JXjy2TXNex&#10;9EbB6UeWvoK8J+M2nQfGr9rPw38N/EDmfwba+GbnxTd6QHKw69cR3cFtHHdKOJraISMzQN8ju8Zc&#10;MEAryjxb428L+BLrXvA3gLwDqPwR1zXNe8MeHtfntILCwLWGo3V3HHPaGxnliS4ZI7iNZSFlUyxH&#10;kom3arjuRu60V1vq2lfTS33tdTzsv4PeLpwUaj9pKMZ25VyxhKfIpSfOpPvaEJWvGLd3p9m7QTXm&#10;V5+2v8GdOu5be4+LfwxgngcxyRSeKbFXjYHBUgy5BB4INcNY+BvhX8Av2k/Amg6d8HP7B1rWJ7i2&#10;0XxdY2enpHdTJp1xNMk8y3H22UmFJQxniYPJtYksA48f+CmpfEzXvDfgzwr4A8Rapp7N4futYnif&#10;WNN06zjUapcQ/L5uiahKzkkE5dVAHA9ca2PnFqNtdVonL+X/AA9z08s4OwmIpyrubcLQlFzlCkuW&#10;Xtbtte3Wns7WfK+a6aVlf65+G/x38B/GW6uoPCHjPwj4qmsVV7mPR9Xt75rdWJClxE7FQSDgnrg1&#10;0WjatYeILI3On3VpfW4lkgMtvKsqCSORo5EypI3I6MjDqGUg4INfIXgL4pTz293481TxN4mtZr74&#10;KaV4ml1Nv7Pk1SDzrq9uhEuLRLV3UOIVP2UbsLlSxyeN+GUa2nwL1q31bwi/7RPh/wAKaJb3dtdX&#10;tl4d1DTdD1l7R77UGVpDau8LtcwcIZ5R5bgsCVBiOaO0bxvdP8NtNXtfudVbw8g5VXCryKEoRs2m&#10;3zK0rSkqcHaTjZOUG4t6XST++tg9KoR6/pbeIpNGW+sDq0Nst49iJkNykDMyLKY87ghZHUNjBKsM&#10;5Br5c/Z61DUPgN+yjJqfg74SXnhe/wBZls9V1C4urC3mtr2S7QB7q2sNFa5neKHESrAIoTsZSWG2&#10;WQeXaBJfzeMLvxJpPxQ1q68YafrUjajrsfwG8VSahI7KgOm3O2YwiEReSoh8kbMI6gSHeanmbjGD&#10;5dXq02lp5c1rv5W8znwvh/GrVxEfbtwptxjKNOdS8lb4vYqqoR1trLm1VovVL9AvJX+6KPKX+6K4&#10;74CeOdd+I3w3tdV8Q6TFo99NJIixxxXdv58attWUw3cMM8BbBPlyJkDHzMCGPi/7bPwv8J+NdX/s&#10;Xw3oFhe/HPxQ9rcaRrEEAfUvDUMMsY/tGS6+/Z2kQibAVlEzl0RJJJHB7K2I5aXtYK/4X9NHq+h8&#10;vlmRKvmTy7FTdNptSkkpKNn70pe9FKEVdyld2S27fTPlKP4R+VHlLj7o/Kviz4n+AdM+Lfw1/aZ+&#10;IOtxrJ4z8B6lqEHhnWCB9r8MJpVhDdWv2SQ/NADOXlk2FfM80hsjFdp8efDs+oftGfs9eLrrV/EE&#10;k2t+I0jGkSXrLpenY0TUXYx26hVMrM5zLLvkAG1WVSVPP9fe/L1XXo5ct9vLbU9x8GUrxi8R73LN&#10;tcn2oUY1eVPm1TUmuZ8tuVuzuk/qDy1x0FIIUH8I/Kvk343fDGD4MfHbxj8V/Gfww+H/AI98J6jq&#10;ukyQ6vNKlxr3hqCO3t7bzI7ea0KFVuAZD5dyG2tuClhtr0j9uWeTUfBvgnwzJLKmjeOPGem6BrUa&#10;OU+12EnmSTW7MMEJMIhE4BG5JGXoxB0+uNRm5R1j0111aT26+Vzh/wBV4SrYWNGtzQrK7laNotRj&#10;KcUlNtyhzWalyNu2iTTPavJX+6KPLUdhXy94W+D/AIX8MfFf40+ArPwPF4g8DQWHh3xDD4MsI7aO&#10;xa7me8WWOK3mkitlVjZW8rRuyoWGSMnnqf2D7Oz0DTfiJpFnanw1BY+LJpIPBzR+SfCEEtvA624R&#10;R5QWV/NuM27Pb7rhxG7lXYuni5SnGMo73W/VNrsu3e/l1Fj+GaNHDVcRSrOXIqcrOKV41Iwkm7Tl&#10;KLXPZ3jyXVlPmai/eiM0nlr6CvmL9o34aeFPEfxr0ex8B6Bav8ZD4h0zWdS8T2UO+98NWKzIZnvL&#10;s/MsU9pFPbx2jPiVXIWPYjlfK/jzZJ8ObHx/4h1jwV4ll+L+neORqnhvxQmizzpFppuoBaLHqQUw&#10;x232YmB7MyguxlHksZdzY1swdLmvHRdb6em3xeX4np5VwRSx3sVTruM6iVouC5lzNJSa9p/C1/if&#10;FZN+ztZv7wMSAfdH5UhVQc7ea8e/a6/aN1L9lTTtG8X3ttaX3gFJnstdjitpH1K2mlRhaSxMHCGN&#10;pwkLqULDzlYMArCvJte8c/ELwR8eb3xFf+HNO1v4i2PwfkvpNE0lZDAZ/wC1CwgjG55JTGpAOz5p&#10;mQ7FUuqjWtjoU5OFndb+j/p272fY83K+D8VjcPHFRnGMZqXLqtZRdnF3aUeW8XJvSKnBvSR9coEk&#10;JwvT2qvrusaf4Y0S81LU7qz07TdOge5u7u5lWGC2iRSzyO7EKqKoJLEgAAk180S/ti6/4L+EK/Em&#10;78UeAPHHgPRNbWy8S3Gh6Heabf6XaPGiEyW011NJDc29xIhkgdWdopB8sbL82/8AGzxL4l8af8E2&#10;vibrfiq207TdS1rwNrd/HYWasf7OtpbGd4LeVyzCSdIyqyOu1GcNtULjKePg4vkWqV/8tVpr+jKX&#10;B2Kp1qKxEkoTqRpXV01Jv3lyyUZKUU05JpWUo31dj6C8tP7o49qyB498PHwgniAa1ox0GRFkTUvt&#10;kf2NlZgqsJc7CCxABzySBVP4r6/c+FPhV4m1S2crc6ZpV1dxEYHzRwsy/qK+Vvi58E9V0X/gnXob&#10;2HxA8W6ZpNh4W0G3XRbW10o2B2i0Qtuks3uclvnOZvvH0+WqxWLdK/LG9k2YcPcP0cxdNV6yp89W&#10;FNXTd+a/Nspa/Da9lvdrQ+zPKX+6Pypdoqj4X0e50DQbezu9Vv8AW7iAEPfXqQpPcck5YQxxxggH&#10;HyoowB3yTeOc8V2R22sfMVIqMnFO6XVXs/PWz+9JhsHoKPLX+6v5ULnHNKenFMkQKAegoKg9h+VM&#10;G857U9RhRnk0ABQHtRsHov5UtFABRRRQBFKNxI7AV4BoH7QfiDXNS8MaYdf8Nxa54m0aLXFsrfwz&#10;dXhs4ZDEoMjLeAhd8oAcoFIR2IUK2336YcH6d6+HvEnw9uF+Etn4i/4qq8jj8NaQ/wDZ2leGrPUJ&#10;LvfDp8Tqok0a4eT7kcjfvpSPIXOxYz5W1CMJStI8/G1K1OKlSV9dfQ+i/wBnP42ar8T01DT9e02b&#10;S9c0mC1uJl/s64sYpFn80AJHON+VaGVSyl422hlb7yr1njr4l2fgDXvCunXkd5JceMdWbRbIwKjL&#10;HMLS5u90hYghPLtJRkbjuK8YyR5J+xpatp3iHULVlvIWj8M6W/lXenixnTdqWtHLwC1tAnTp5CNx&#10;k7s73k/ba+Hdh8Utf+DGh6lNrNtaX3jxi8ulapc6bdxldD1iRSlxbSRyxkMoIKOM8g5BYHOatPlR&#10;1UKjnTU5bmrr/wC1i3wu+DHizx18Q/C154R0nwvftbcX0U7XlqjpE12vmeURGJPMbDAbokEi794W&#10;u/8AhZ8Z/Cfxq0CfU/Bvijw74t021uXs5b3RtRhvreKdApaJpImKhwGQlM5AZfUV81/tc/8ABO/x&#10;J+0D8Ebjw9e+KvBniu40/SNZsbPWvF3gO21XxLBHdxgRxWt9FPbx2rKBtaZbdnkKxMSGjLSVvBz+&#10;CJv2HPBN58bLbxZ8cPDHxE0/TtXg0S6+Fg8U2uls9pHOkS2Oj6U/lxJklXuVchiQJDlVGfr309DS&#10;2unzPrjVfEun+HLaO41C/s7GG4njtYZJ51jSWaVwkcaliAXd2Cqo5YkAZJrzrUv2yPAPhptam1zW&#10;F8O6ZoXiqPwZLqepp5FhJqD20M6r5wyiIWnWAPMY1M48sZZo9/zL+zj8QvA/w6/YD1LwZp/wp8R3&#10;H9ueJdf0nQPhzfeBdQ8Mrqj3+pXt5b2sNvfW0Ijs1t5kklmRTDbJG5JUoErv/wBnbQF/YH/Zg1bw&#10;f8aNU0XWNDGoTJaauwuNSuvG0uoo93dW7Wbme6uro3D3caxIJnmhSMgMxkC0UfQXxS+M2ifCfwX4&#10;o1jULn7Q3hHQ7jxBf6favG999kijlcusTMPveVIqliFLKRkYOOotLwXNrDMMhZEEgHTGRn/P45r5&#10;B+JPhPxH4q/Ze/aM+KHi7RJvDeqeM/BF/pujaJcyq95o2h2ljdtbJcbMot1NNPcTuqMREJoY8s0L&#10;FvcfgP8ABHVPgxdrb2/jrxR4g8JyWUcVnpGvXB1K602cclo7+Um6ljK5yly8zgkESAAJQB63SP8A&#10;dNcV8btB8fa94Vtofh14m8H+FdaW7V57vxH4budetZLfY4aNYIL+yZZC5jIkMrABWGwlgy+a/wDC&#10;uP2pv+ix/s//APhnNX/+aegD31jxmuB+JevX1lr+n2treTWKy29xLI0aIWYoYgmdytx8zdK8/f4b&#10;/tSY5+MfwB/D4Oav/wDNPXReKItU06Xw1Drd5ZalrQ0uVNQurGzeztLu4BtxLJFA8srRRs+4rG0s&#10;rIrBS743V8vxViKlHBynTdmdeCipVkpbFLW/E+taZo95cR65fNNbxPIqvFBgkIW7RdMgdMH3r1u2&#10;naW2DAycjIHr+f8AWvC/Gkrv4fuLdTlr1ls8k/d81hHn8N2fwrvNbv8Aw34s+AV1c+NrfQpvCmpa&#10;K0uuQavHFJp8lo8OZknWQFGi2bgwbgjINfK8FZnXxFSUKz2O/NMPCCTgef8A/DYnxCWdk/4ZV+Pb&#10;IpOWXVvBfqf+pgznBB9eema7D49/tV+G/wBna50G31yw8a6pdeIHlEdn4a8K6h4kvLWGOPc9xNba&#10;fDPMtuHMURkCFfMniHAJYfDut/sjfsofD4eHfid42+DvwH+H/wAP/FXxEm+zT+KvCWl6PaR6Yvh6&#10;6t7cSrdQotvHc3Vt9pjicJuaaNyokJB7n9tD4NeC/wBo/wCA3gG08BaLdXmhyadaS6d8PtB8M+FJ&#10;ludMjWc6fdrb6to9/DBDFmTyt0lrCqTSgM0pWGT9QjqjxT6I0T47+Af2uLDUvD8el/EvS1s7b+0J&#10;LvX/AAD4h8KR2ux1w8N5qFnbx+crEMBHIXADNgqGNfNvw38BeA/jJ8Zh/wAI/qHhe/k2NrCeK9d+&#10;Ct9Z3WqRoVc31rrcqW+mXUi7kdZYI3XAD7SFJrnfh9+zrovwc+AvxS+AfgybS5vFXxg8Cx+IfDtg&#10;3hXSfCkmtB7SaK5gnTTdL09UgDpHE73MIli+3xoxQsi11f7RXjP4gftkTa94Q+Htv8W9MsNd8B63&#10;Y674S8V+BpdB0CC98iJbeAalPp6CYzSGeFzbXs0JRmdRt2yGJU4uV33OzD46rQi405NXPXPgh+1R&#10;8LPBfhzxI+g3XxA8RTWel3Xii+13UfCeqWsPidLeBDJNbajcW0NjdkxogjFtL5QXaECxgY87P/Bc&#10;/wADp4/i8KN4A8SxeLJrxLBdCl+Ifw6j1Q3UhCx232VvEom85mIAj279xxtzxUHxs/aE8SfGDXPE&#10;cfh9PjFofhdfhz4jXxT4b8TeAJdI0jSrpLJfsxiv57BBcSl/PUi1vZ4WGWAwFctg+FnxC8BfHiH4&#10;oeIJItB+GWi3ltqV14h1P4161Z2Vno6aLFHL5vh50GjrAJw7NI8yOMeYVzgnS1tEcspucuaR7Sf+&#10;CoHwXsdQ+Gun6x428P8AhvXvilpNtrOlaJq+tafaapDDcxB4FltmuPMMkjkQokIkLy5VdwDMOl+D&#10;P7b3gX48fEe48J6Lb/EOx163046s8HiL4e+IPDcf2ZZEiMgl1Gygjb5nAChixwxAIUkfKfg3Q/GH&#10;jPwJ+zjoeh239rWP/CAeGY9SXTVRdY8IWoktLqXUWa4BtiJJrWxjW3lUu6QXUiLIInibuv2TfhC/&#10;jzVPjV4k0v8AaN8ZfEPQ9S1abRft7yaCum3bx6RYp57Xej2Vldq9rI00W22vIApifgSF3LJPoaT9&#10;qrwmPjQ3gd7i6jv1dbNr54gumjUGjE66Z5+7H2425+0eR94RYY4yM+kxnce/0J/+v2r8i9b+Duua&#10;bY+IvELfEDwjrngnS9WhjXT9C8E+PtV8O3lowjefUpNHi8W/2elpBMZ5HLRsCYJJlDu8fmfpZYeA&#10;fFnhz9nbTtA8GeKNDh8U2ljbRQa5rVhf6/YSPuRpZGhk1FbqRXQybA98zR7oyZJQm1zS2gHprSKn&#10;3sD8abLJj+dfH3iPxN+1F4f/AGoPB3w1HxO+As3/AAl3hbXvE/8AaB+FGrL9m/sy70a28kxf8JId&#10;/m/2vv3712fZ8bWMm5O/Hw3/AGpMqF+MXwBVVGML8HdV556f8jNxmj1A9h8VePofDF7b27Wl5eTX&#10;SuypblOAuzOdzL/fWsS7+N0NjBJNNousRxQguzYgOABk9Jar/FKTZ4r0vPT7Lc/eGM/PBz/n1ri/&#10;Gt4IfDN8u7a0kTRR/KOZH+VB+LED8a/Jc64txOFx/sLrlTPdwmWwqUfaM9yguMru6Ljv0A//AF1M&#10;sn+0D+Ncxqcmo+J/hvcv4bv9Ps9SvbJm028v7F720hkdD5cksCSwtLGCQWRZYyy5AdCdw/Ny2/4J&#10;6NqfxUOhH4c/sDyK3jNvCi3q/s3F97Lojas0xX+2/vKytAY9xAILbgQY6/TcBW9tQhUfVXPGqRtJ&#10;o/UneMD5up4+nSopZPlb6clccfnx718K/wDBT7w34/ufCfw5s5pte1jWrXDQal4YvIvDOljU1t51&#10;uXCN4u0W/Mj25l8qFLydI4hcmXzSyNFw/wCzD4v8Yfs7fstfG7x/rdx41tfHXhXw2t9ptv4r13Vr&#10;ywtrSe3M8F49pceLNegaNWjLlo5IJQkUqBcMd3brbQzPfv2vPhR4zs/hZ4r8M+FbrWdO0HxhMZxq&#10;uj2wvL/w/JJKst3i23pJNBPiUkxu0ySXD4Qpt8vyL9h74efFL4IQx6D4Z8Qa94p8Pw2DafZ2Ws/D&#10;s+E9P0aVmVlvJXn8u5uCoWQeXEHLvIS7R58xdj4/+MrP9ge91/UdNuPjVrniu68Datq9n4n8T+NJ&#10;dY8J381pDC0sk2nSX7JbtE0iyn7LZW0WzzFVwCBXcaZ4T0v4D/tCWfhuPXvjp/wk3i7wvqM0PjbX&#10;vGLax4almhiiMs502a+aG2mjLpKBDYQQYDDIXg88aSc/aI9ejm8oUHR5U09/68j6R+GvgiP4deC7&#10;HSY57i6NrGTLcTENLdSsxaSZyMAvI7M7HGMuegxXTIcLntXxT4Q+KPxO1fxjofge1+InizUPB/jj&#10;xC9roHxAvtJ0qDW72zttJlurg26LZLZSxy3MUYimezIkg+1OhdDBOINK+MvxQ8e+AtBvNF+JGpzf&#10;EOz13UvDVn4WsdE06TT/ABMumeILiwuNW1HfC88Nu9vAjPJbz20Su5CB5JYYa2Wux47k5Tuz7hDY&#10;Hr/Wk836V8f/AAr/AGiPHWu+Ovhj4qvPE1xeaD8V/GOu+FpvCz2dp9m0CCzh1WW3nglSJLkTqNMV&#10;JvPllQvcPtRBs2fU3i631a68KanDod5Y6drT2ssen3V9ZNeWlrcFSI5JYElieaNWwzRrLGzgFRIh&#10;O4UF0bKycfXkZpzNxkfWvjv4yeK/2ovhN8RfhP4f/wCFnfAO/HxQ8Uz+GTP/AMKn1eP+zfK0TVNV&#10;8/b/AMJG3m5/szytmUx5+7cdm1/QG+HX7UpX/ksXwBAx1/4U7q/Hv/yM1Az1b4lavdaR4ekmtWMM&#10;zSwQhwgbG6ZUzjnoGJ/xzxxsmt6yG/d69qBI9Yrfn/yF0/X3rW8cW+q6f8KbGPXL7TtQ1qH7BHf3&#10;dlZvZ2tzcCWESyRQPJK8UbPkqjSylFIBdyNx5y4kZDltwVc556Yr8f4wzLE0sWo027HvZbh6c4e+&#10;d18NPEst/wCCjqGoXaAWs9wk1xMUjykUsiF2IAUfKmScDj86f8If2h/Af7Qei3OpeAvGfhXxvp1l&#10;ctZ3F1oGrW+pQwTKMtE7wuwVxkZUnIz0rx7X/Dvh34zfsZfELwv44v7vS/Cet6Tf2GsXlg+yaytb&#10;q282WVSVdcxLOxy6MgC5YFQRXy94t/4KBeNYtEtrTwt41+Fer+H18Q2OhX3xp0O9ttK0C8tHsdRm&#10;gtpLt7bU7O2vIbuGCGTcksTtfxqgt5J1Rf0TIMS62Dpyl2PIxNPlqNI/S77em7HPQHt09fp7/wD1&#10;6UXiF9vPTPpX5g+OdJ8ZeP8Axx4hk8R/HQzeJ/G3wL1BNGtPCF1o2o2HioQTXxIsnm07zbxxA0Mk&#10;zQxqA8zMqxRtHEvS6R+1F4y0P4VWGi+Bfi23iXSoPC3wuGmeJBbaXqDNLq3iq80zUJAYIEhmzbQr&#10;BtC4QwqR++Ls3uLUwWp+jnmDFNa5RHCnPPQ9vSvg7xf+0n4x+G3iLVvBHij4xar4c8NaF8UR4a1H&#10;4lapY6Rb31lZS+G7TVoIJJDZrpkMkl5dC2WWS2wY18sf6RJHJXuf/BP/AOLGs/GL4Gajqmt+JpPF&#10;8lj4t17TLXVnsY7NryztdTuILZykSRx/6mNPnVdsmN4wG2h2A9H/AOGpfhj/AMLmf4c/8LG8B/8A&#10;Cwoo1mfwv/b9p/bKI0ayq5tPM84KY2VwdmCrA9CDXbi6iIyJIyP94V+b3i74veBfiB+zD8YPg7o+&#10;t+G/Evxk1X4heJB4c8K2epRS67p+pf23NJZal5KEzWyW7lLlroqFjWPeW5rJ+Jv7U3jb44/Ef4j+&#10;BtE8eX8vhzxT4S8Y2UejwX2lX2veGb3TRGkatZx6Qv2NpszIsV3dXMrxOpVEkWQrNx6H6dFwBnIx&#10;9axfGnjKz8D6HeapqF1Fa2FhC088rHhFUZP4/QZORgV+bXin9uvWfht4G+E9r8O/i7b+J00TSvDc&#10;96upazoqp40trzUEtZfsdva6TJNeiAedHLLbz2aQGKPzGZlnI+6Pj/OkuoeAbWdPNs7vxB++DklN&#10;0Vpd3ELEdCRPBEy+jqhHIFROVlc0oU+eaizjPGH7WvjHw9aWuq/8Ix4S8OaHfXK2ts/jPxS2h3t2&#10;7/6sRwpbXCh5OSkbukuBhkRsgekfCn44RfEm7vdPudOvtB13TQjXemX4XzkjcsI5o2jZ45Yn2NtZ&#10;HPKsp2ujIv5Q/t+fGbxT8Tfihc6l408C/EfT7bwt4ohs/DSDR5YtLNrFPh5RNIVEtzcgYA27VVVC&#10;s2Sa/SfT/E8fiDWfhN4ghtLvTNT1dZUms75BBew2U1jJPLBLHk7SJ4bXeM4R1HJHXnw9Z1G49j6X&#10;Msnhh8NCro3Lt0PedgpQMVGY8/xfrTohtX8a7D5U5BPg1b2HgjxNouma3r2jP4nu7u+k1GzlhF5Z&#10;S3LFnaBmjZFxk7SysR1znBrn7f8AZE8KaNpPw1tdFfU/D7fCqQf2NPYSxrLLCYxHcW8+9GEsdwAD&#10;KcB2YBw6uN1eo0Vi8PTe6/q9/wA9T1aed46nfkqtXbb824uDv391yjZ6WlJdXfxTwH+zX4j/AGcf&#10;C1ra+BvGPiLxLZaU8ps/DPiK906x0t1lkdn33Vvpcl2NpkZ1wxyyqCdua9A+G2seONUmux4w8O+F&#10;NCjQL9lbR/EVxqxmPO4OJbK22AfLggvnJ6Y56uilToKnZQbSXTp+Ov3OxeOzmeMU54qnCVSTu52c&#10;Zb3d1Fxg23e8pRcnfV7W8vX9k3w4lpp8Ivdb26d41n8dxHzostfSyTyNGf3f+oBnfCjDYC/Oecx+&#10;JfhRrfw/+K+teN/AGnadqmreL4Le313TdX8QPpenTPbqUhvF8uxupDcCMiI4KIyImQzIpHqlFJ4a&#10;nb3VbzX3floVHP8AGOTdeXtItNOMr2km1Jp8rT+JKWjWqT6Hleu/BnU/jnpelan4wtofA3jTw1eS&#10;S6JqnhLXnv5tPjcRiTElxZxRuJQpR4ZbeSMqqnlsFINM/Y48O3dn4xTxXqviHx7ceO4LK11W61iS&#10;3tpmhs2ke2SP7DDbLGY5JXdZFUSbiDv+Vcet0UfVabd5K78+ultVttpttoVHiLHU4eyw8/ZxWyjv&#10;FKSmlGTvNRU0p2Urc3vb6nlHhf8AZW/svx54X1/XfiB488aTeDDNJo9vrJ04RWsstu9s0rPbWkMs&#10;r+TJIuZZHB3liC2GGZ4O/YM+Hdp4W0G08XeGvDnj3UtAs5rCC81jS0uI1hkuZLghYJTJGh3PjcPm&#10;IHXBxXtVFJYOj1jf117d/RfcXLijNLWhWcNvgtC1ufRciVl+8m2lo3Jt3Z454Z/Zd1DwX4g1u70f&#10;X9H0u1Phiz8I+G7SDRHkj0OwtmlMfm+bcv8AapAJcBiI1wq7kbnMb/sfw+Dfhj4l0PwPrjaRqPjG&#10;Fota1HWoJtWF+8glFxdtCk8CC7l83LSjAOxAUIUAez0UvqVG1rd+r6727fIb4pzRy5nV1vFv3Y+9&#10;yW5eZWtK1k/evreT1bb5Wb4f6ho/wis/DXhzXX0S902ytrG01N7NLtoliCKWMTEKxZFI56bs9q8n&#10;t/2ELi8+Hl34c1X4neMbq0u9Sk1hntbDS7eUXskzXBuRK1q8yyiZiyukilAFVSFAFfQVFVUwtKdu&#10;ZdLbvb7zPBcRY/CKSoSS5pc7bhBvmWz5nFtW1tZ2V3bdnnWrX/xW8M2umWWlaL4G8YG3sYkvdV1L&#10;xDc6HLd3IGJHFrFYXSIpIDDEv8RGAACec0T9lzW08Ta74nh+InjPwbrnjKeG/wBZsNHbSNRs4Z0t&#10;44BHDPeaW07QokYChtoyWYKpds+0UUSwyk/ebdttdvmrP72KlntWjGSoU4RclaT5ebmV1KzjNygl&#10;dJrljGzSseQeMv2MtB8a+JdZu59e8U2ul+K2tJfE2iW0tsmn+JJbcKqy3AMBlRnSONJBbyRLIkah&#10;lILZ7P4h/B3TPiX4r8G6xfz38Nz4I1V9XsVt3RY5ZWtprYrKGUkpsnc4UqdwXnGQesoprDUley31&#10;/G/56+plUz3Hz5Oaq/cTittFKKg/W8Eo3evKox2ikvLPF/7LNv8AEHxTcXGueNPHOqeGrrUY9Ul8&#10;KzXVqNJeWML5aFlgF35KyIkvk/aPLLr8ylCUPVfGT4RaX8bvA0uhapLfWi/aIL20vrGQRXmm3UEq&#10;ywXMDkMFkSRFIypU8qysrMp6mimsPTtJW33/AK7eRLznGudKanZ0tY2SVnprZJJydleTu3ZXbsjy&#10;nTf2Vk0fSNSa08eePLfxPrOpRanf+J0msv7Su2iiMMcLx/ZfsnkLGSBELcLnL43kuel+D/wVsPhB&#10;b6tLHqGra/rniG7+3avrWqvE99qUgURxh/KjjiRI41REjijRFC527mdm6i01mzv766tYLq2mubBl&#10;S5hjlVpLdmUModQcqSpBGeoINWaUMPTi1KK2/p/Pu9y8VnWOrQlRrT0la+iTaVuWN0k+RWTjD4FZ&#10;NLRHkOg/so3fg7xNr+oaD8UfiFolv4k1qfXb2wgt9FmgaeYruAebT5JtgVUQAyEqiKAeBW74h+AH&#10;/CZ+ObfVNd8YeLdY0ex1CHVbTw5KbKHS7e5hYPA5MNtHcSiORVkVJpnTeqMVJRCvoNFJYWmlZLTt&#10;d2+6/wCBVTiDGzn7WUlz2tzKEFLor8yje9lpK/Muj1Z5NqH7IGieJvEhu/EfiHxh4s0wahqOpJom&#10;s30d1psUt4hjKqnlhxHDE8iQpv2xiRiAWIYV9L/Y307RI7OW08Z+PLfVtO8NR+FbTVVvLb7bBaRX&#10;QuYm3G32vIu1Yy0isHjHzh2Znb2Gil9To3vymq4mzPlUPauy6WVt29rW1bd+/W9keMad+xF4ebxR&#10;HrOt6/4o8U302sR65qh1M2Sxa7cwWwtrQ3MUFvFGUtkG6NI1RS+HkEjKhWt4v/ZO12X9nvVvhf4a&#10;8bW9j4T1XRrzQ1/tvRm1S90+2uEkiWKCWO4twIoYnCRiRJGAQbnboPcKKl4GjZrl3v1d9d9d9f8A&#10;gmi4szVThN1b8ji4pxi4pxvy2i4uK5U7LTSNorRJLL8a+F4/GvgzV9GlcxRavZTWTuBnYskbITjI&#10;zgN6ivmr4l/8EyLX4qrpltrPiDQtUsotI0jSrybUPDC3OpQLYgBm065M4FgLjH7wCOQ+jCvqmiqx&#10;GDo1/wCLG5nkvE+Z5Q3LLqvI732i9dNrp22W3Y5/4XfDuD4UeBrLw/aajrOp2mnb1gm1S7a7uVjL&#10;syxmVvmZUBCKWJbaqgk4zXQUUVvGKilGOyPGr151qkq1V3lJtt929WwoooqjIKKKR13KRQAbxS1G&#10;Istubn+lSUAFFFFAEc+dpx1xXi1l+xxp1jYWdqnibXmisbeK0hM+laJNIsUUaxxqXewLthFVcsSc&#10;DrxXttFK2twPOfhN8Drb4T63qV3FrWravcalbW9mRd29nBDbxQSTyqsUdrBCi5e6mYlgSSevBz33&#10;kZZW4H4c1YAwKCcU+twWmxH5XtUYiw34YORnvxViigCr5flL8qt6AZ9/c/57U6O3wzNjlj1JqxRQ&#10;BAY1I+79M89fSmBGBX29R16f/X9fWrVFABSP900tFADJDkVzvirwBYeL7i3kvo5mkttwieK4khZQ&#10;2N2SjKSDtXg56V0mOMUjJ6VyYrC068HTqK6KhNxd0cBd/AXQLgfvIdQkUMGw2p3JGQcg/wCs7HnH&#10;tXVaLoUOi6PBZ26+Xb2saxRxli2EUYUZPsB1zWn5PFCxEGuXCZThsNJypRtc0lWnNWkyL7Pz6jOe&#10;neho2PzHd9OP/r1Ps+X3o8v3r00rIxK4gJHb2I7cY/zipDExHLepB9KlVdtIy5NUBC8XGeu3pTWg&#10;Zlzn3zjqf8/5NWPL96NrY60AQ+WzD+77j/OaDb4Of6/T/CrFFTygVguV+7/9fv8A5NSBOPm+ZvX/&#10;AD0qWgnAqgPn34irt/4Kl/Bv/slXjz/07+Da9+m+YcV8/wDxLfH/AAVI+Dfb/i1njwf+VfwbXvTR&#10;7ZBk/n3/AM/575T2A4f4m+D9U17V9PudNWzk+yxTRSLcTtDgO0ZBG2Ns/cPXH41yur/CrxTqUSr5&#10;Wir5c0UuRfynOyRXx/qR124/Gup+JOs31prmn21pfT2qvBPK4jWMtKUaJVB3q2PvNyAOtctrvibW&#10;9H0m6uk16+eS2heVd8VvtkIUso4j6cY9/avyHPY5bPH2qpuVz3MJLE+xXI9NTttM8EXkHwpt/D66&#10;pdaXfDS1sTqFgsbS27iIL5sXnRumVPK70IzjKkcVw3iL9jjS3+F/h3w94V8W+Mvh/c+GdVl1y11/&#10;S5bO/wBVmu5oriO4lnfUra7inaYXUzO8kbNuIIK7RXromzaKzbmxgjjv2+n6V4Uf2xPiEk21f2Vf&#10;j1JycMNY8FcgHGefEGa/UsDCCowVP4bKx4tS7k5SOkvP2P8Awn4h+H2k+D/EUmreLPCOk2cdq+i6&#10;xJHPY6pIhLG4vEWNTcyM7ByspMW9VkWNWUMJU/ZP0NPiPYeIG1jxVdW1n4eHhy70S91H7bp2uQoJ&#10;VilvRMrzXEyRzXCbnlIkExMqyOqMk3x7/ap8N/s66hoNvren+NNUuvEEkgitPDHhbUPEV5bRRJue&#10;4mttPhnnWBXaOIyBCBJcRA4B3Bnwg/a88J/HDV76w0nT/iRpL2Fo17NceJvh54g8M2giBCnbcajZ&#10;W8TOM52KxfAJxhSR16kmP8Of2BPhj8LvEf8AaWn6V4iumj0+fSrWw1nxbq+taVp1nMqpLbWlheXU&#10;1raxFFWPZBEgEahAAvFYq/8ABMr4PppmqWM2j+Lr7TdV0e60D7Bd+OddurLT7G5RUmtrCCS9aPT4&#10;2RFUC0WEqqKq4UBa6n4V/tq/D/4yeJpNK0G+8TTf6E+o2+pXfhLVtP0XULdApaW01K4tY7K6TDqw&#10;aCZwyncMrk1B8Of24fhx8U/Et1Z6RqXiJYIbKXUl1bUfCurabod5axBTJPbanc20dlcRhWVt8Mzg&#10;qd2So3CrW9A1tYSf9hzwHf8Ah3+y7yTx7qEcN9DqVtc3nj7X7nUNNuYkkjSW0u5L1ri0Jillik8i&#10;RPNjkdH3KxU00/4J/wDw1sdeh1PT7bxh4fu4dOtdIP8AYXjfW9Hint7aSeWFZY7W7jSZ/Mubhmkk&#10;VnkaZ2csxrqNJ/a4+FniT4U3Hjux+Jnw/vvBFrKsM3iGDxDZyaVDIxQKjXSyGJWJkjwC+cyLxyKt&#10;ar+0/wDDXQ/EvhjRrz4heB7TWPGFulzoFjNrlrHc65C7KqSWsbSb50YsADGGBJHNTHyEmtil4I/Z&#10;N8CfD34mXfi7SdHvodXvLi6u1WXVryexsp7ohrma2spJmtrWWZtzSyQRI8jSSM5ZpJC3pluuS26s&#10;S18b6NdeM7jQYNZ0uXXrS2S8m0xLqM3kNu7MqStFneI2ZWAYrglTg9a3o245+tULlPA/2x2/4yL/&#10;AGT/APsqt8P/ACyPFde+M3y498da8B/bL+b9oj9lH/Z+Kt8f/LI8VV7tGGxkltuPfn/PuTSexRn+&#10;IvDlt4o0+S1vFLwyFGYCVo2yjBlIK4I+YD8q50/BTQGfBXUGHPXUrnn1z+896t/FK8ltPCzNDJNC&#10;Wnt0zHIY3w0yKcFT3BPT1NcJLaGIsw1DV/lGedTuOfb7/f2r884izTCUKyjXp8z7nqYTD1ZxvBnp&#10;PgvwHp3gXTWtNLhMEZcOQ0jy/NtVc5Yk9FUdegrZ+zhBnzIyEPJJ6f4df0Fcr8HNTkvfCcPnXE1z&#10;JHc3EYeV2kYhbiRBlmP90Ada83/a7/bCh/Z40O80yG1CeMNZt4bfwgupRsNO17VLmcWsFokisCZU&#10;lkid4i0bNFvdCRHM8X1uUYinPDQlSVk+h59ZSU2pHuTWgYMWZH3ZABOB/nNPazMwLZj+bPQZBPHJ&#10;9eK8/wBJ+J2up8XtX8M6p4O1LTdFtrBNQ0rxLHNHNpt8gWNZoZMYktbiN3OI3Uo8fzJI5EkcTfhx&#10;+1L4T8feDfAuqW0mqQf8LE09tV0W2m06UzzQiEXBLiNWVD5bqw3EBtw2liRn1kZnQfE34e6l498K&#10;XOnaX4q1vwXezkbNW0WGylvIBnO1VvLe4hIx13RN0GNtecaZ+wR4K0PwzpunR6p8Q4RYGZpZ7Lx9&#10;rWkNqM89zLdXF1cJZXMMUlxNcTzSPJsBO7aNqKip6l8Ofijofxb8AaJ4p8O3v9p6D4jsINU027SN&#10;kF3bTRrLFIFYBgGRlbDAHDDisn45+NLjwv8ADuaTTpYoNSvrm20yzlkAZIJ7qdLeOQjPzBHlVto5&#10;bbtGCQaUnZXGld2GfED46eBfg+LeDxZ468H+GnuEAiXV9ZgsmmA4JXzXBPTtnnvxXQ6BrOl+K9Jg&#10;vdM1HTtQsbxFkhntLhZoplPRldSQwOeCOOe9fnF+3n45m/ZO+PXhPQNF+IrfDGy8Sabc32q67N4e&#10;i12+1u7SSJVMxaNpWJUsAVZY0VAqgKqhfoD9mrw7F8MfBHgjxnYeM7Hxe/ijUIbfX9X0/T4tNtPE&#10;q3lwIra5NtH8iXMcklvEXBDPGsgcMQnl5UpqcnHse1Xyj2WHjX5r8x9WNYkqR8p3DBDc5/x7dfSs&#10;L4heAbXx54Yn0u8VxFMEKSwkxyW8iMHSVGAO10cKynnDKDjiumpk7iNASOM/lWrSseNFtO6Pl34w&#10;fs2fED4naFY6D4g0TwF4/wBO02/iv7e/vNYvdAufMibMTyQ29vMjyKOWKukbnOI4wQB6v8JPg5qX&#10;hrX5fEHifUo9Z8Qywm1iNvA1vZ6dbFgxggjZ3YbiqNI7MWldFJ2qkcaP+JH7TfhL4Y6x/Zd7eXt9&#10;rCxLO+maRptzq19DExKrK8FrHJIkZIIDsoUlSAcggX/hl8ePDXxVkmh0nUG/tC1VZLnTru3lstQt&#10;FYkIZraZUmjDY+Uug3dRmogo9D0KlbEypWfwnc/wfjTk6VXhuFkLFSCudv0I61PGcrWp5p5J+zH8&#10;L/DMFjq3idPDuhJ4km8U+I0k1ZbCIX0i/wBs3qYM23eRsULjPQAdBXjvga48CTW2tp4mv/2j9T1m&#10;08Sa1Zy3OmT+OZ7R0h1S6iiEbWP+ikLEiL+6+UFSMAgivp/4aeBh8O/Dtzp/2sXn2jVdS1PzPL8v&#10;b9svp7vZjJ+552zOfm25wM4Hlnwz+Evxn8EeHLmzj8d/DK3SfVtS1BY5fB97fyILq+nucNMupW6s&#10;377nEKAHgZxuPlTw8lGnFQTstdE9dPNa+Z+iYPOaM6uLq1cVKHNOPI1OcJOP7zRONOo+VXXu2Svb&#10;tY5H4mfHvWvhp/wTL8Ma5YJrmreJNd8HWEMV8/mSzW8ktgry3lxNJkqyIJH3SEs8m1eS1Ufinp3i&#10;+Lwld+C/D/jDwBBongfxP4Z0iHSLnwTetc2cDajYGy3ynUws8aq0YZ1iRZTDMq+WeV9J8R/s/wCt&#10;67+wnb/DNb3SD4hj8KWmhvdb5FsmuIoI43cHaXEZZCR8pOMZFa/xy+GF74w1rSL3QtM8NfaLjUtI&#10;fWtWvtQkt7mGx0/Uor5IokSGQTksJwFd4gpkzk5IrOeHqSi3K/wpdezutPO176WO/B51gaNWKo8q&#10;ft6km2oNWUqThJ88bJKCqKPLaXM3a9+U+df29rnxDH4y0O11QwapqGi+H31CW80nVfGOmw204kwu&#10;ofY9JtrqO3EQWdVaadmYScnbGAea8IeK76T9qzSdZjszi78QxaXFdN438dz2si+UAtj9ol04WEgE&#10;2+fynYISfLJAyx9q/ar/AGULL9tq90LXLI/DnUdLtdOR9I1O7s11Vr8SyRzFgwAXyfLjATa7hvtD&#10;sQNoD4On/sHa94Y+JmmePtP0X4W3nji6Miahe3dmkY0jK6ekd1bGO0/0i4RbS4YkrbAvevtMajae&#10;LEYbEfWHOMbxuneyb0/G6/Hc+ryfP8lWTUsNiK7jWdOpFx55RipS1SsmoqMrNu3wO0VG7sc94o+L&#10;Wu+E/jZ8Y73/AITi51GHR7Gwvbxfh7oFiup2sEJlU+bNqVzcWirCkh81SqyuSHTy1jkU9T+w5beM&#10;/Clp4g8L31x8Qk1/wdZPcDQfEc3h6LRZZLya4ltl+06ZDLcRsQmXyTsEmRGylBXc3Hwb8e2Xirx3&#10;Nolh8O9IsfGE0FjGbh576O2so45g9w9qIIklmkaY5hMgQckyPkgp+z7+z34y/ZZ8Pal4d0PVdG8Y&#10;aFJbSXllda3JJaaqb/ZHGkdxLFG6SwbY1UOEV40VV2yBQR00sPVjWU3zWXN3tq29nq76Pt3WunhZ&#10;jneArZVVwsPY+0kqNrqPM+SEIv3oxUI8vvxs3zO94yiopT83+Mvxw+JPh39rv4TaZqXgr4bRard2&#10;2qraInjS9kgRpUhRDNMdKBh3lGRAEfzGJXKYG73W88Y/E628Fru8D+G28T3l4baCOy8StdaZZQ7A&#10;Rc3M0ttbzYDbh5UMMjHC/MAxKc/pP7JMHi3w34on8f6idc8WeNUgF9qOnhrRdIW3bzLWGwyWaJbe&#10;Q+Yrklnky7dQqz658KfF/j34L3vh7xtpfwy8f6nb3wNlJrFgzaffwrjZcXFsY3WO4GWysZZM8gqD&#10;gb0qdeLnKTfvarbTS1nZb2XTTddNfFzDGZNiI4ajQhTXsbQk/wB7aScnJygpVFeKlOUWpOMrKMr2&#10;lKMPMfh/4W+Jvg34gnxBpHgzxwfFGuPI/ii68R3ujxaLroQFoVRba/uJ7MxqPJgMcMgw4EwbmVes&#10;/a1+Ivjk/Ai7e00+38A6fPpL3Wv6xquuWltPpkfKyWdq6mWP7XIuQkz/ALpNyn5m+UeXaL/wSxbS&#10;fBmkxnQvgRNrOiXr6kWl8DCVdakdpHlt55Wk2x27eYUVVgfyVVCnKAV71+0T+zBpvxY+H9/BpFjp&#10;Ft4jh0oaZoc18JHsdJAbKtHAp2RnBKlo1VymE3bcAYUaOI9jOPK46bcye+/2d+/e973dz2MyzPJf&#10;7Wwtd1adVRlZyVKcbKLSjdSqyTik1y6NQjFQUXGPKeUfsGfGXQNb1220vT/jXYeINDk0yLTvC/g7&#10;UNU8Py6vFHDEHaZ00+GN1KxRlRDlyqIzucnanuniXW7my/aN8LWgubpbCbwxrdzNbRsxjlkjutJC&#10;OUH3nVZJApwSBIwH3jnnF+FnxQ1j4k+CdT8ReLvAOr6N4a1WbULi203wvd6Xcvu068tVKSyX9ypw&#10;9ypKlFyMneCNrbGieGfGGufHHTvEWu6Z4a0vTNG0bUdNgFhrE99Pctc3FjIrMr2sKxhVtGzhn5cD&#10;tmurDwqQpKnK97r7tH3dlv1Pn87xGBxOYyx2HlDkdOfMk0rScakUknTpOUn7sm+Ru8rt9vmP9pD4&#10;p+JLbwz411m6+IXxO+HnivxvAtp4J8H21pHFDOD/AKPZBpZ7OUxXU0zNNLHbzRypG8avhkyPVvjN&#10;8aZP2Qfg7feEfA+nXnjLxjomjXmtrFMpSx0i23TTGe6lHyxwph1ihBMjiNUGcFx2EPwG134i/GWy&#10;8WePtT0+4sfCt5LP4X8P6aGNnaOQUW9uZHUNNc7CQoCqkW5sbyd9dn8b/BN18Svgt4v8OWElvFfe&#10;INEvdNt3nYrEkk0DxqXKgkKCwyQCcdjWUMLWtUmm03ou/du12k2/LotD0MVxBlcp4PCVKUZ04yUq&#10;iVlC/uxjFyUIznGnBatyblKUvfaV3w/wm/Zw0u9+BGl2Or6x4qv9R1uZPEer6rZa9e6PealqE0Q8&#10;yRpLOWJhFghVhDeWqxxjBKBq8k/ZZ8Paz4++KXgTxDpU3jy00TS49ZvNbuLzxbreoaTqY+1XVhY2&#10;qRXt3NHI+1GuHIHyFIjld6ivoHxf4V8Y23wUs9D8I6joumeIktbewbUL2OSaGyQKElnjQAeZIoyy&#10;K2FLAbsDNavwn+HWlfBX4aaD4T0uR/sGhWUdnA07gyz7AAZHPGXY5ZjjlmNbfVE5w0sorfzumtd+&#10;jv6+Z5i4lq08HiXKrzzrTaUbvljBxnGbcVaOvPHkXRxvZKKv8gar4Qm03/gnXo3xJh8WfEseMp4t&#10;MuZL1vHetPG7y6jBHJm3N0YNpR2Xb5e3B4Fe0fFb4aeJfjv+07YXMeseI/APhn4W2Mk1trFnBa+d&#10;qupXkQVzF9rgnhaCC13Kz7M+ZcMoP7tqwJ/2NPHt98ArL4WzfEzwU3hax+yx7o/BdwupNHb3Mdwq&#10;mU6oYwxMYBbysYJ+WvT/AI4fC/xL8b7n/hGjrNloXgC9twusNZM7avqwLEPaK2AlvA6YDSKXkYMy&#10;qI/v1y0sNNQtKDWkNE1rJX6p6a2d99D6HH5/hZYjnpYmE26mIanKM5ezpVFSUUozglJuKqRjCziu&#10;Zv3d189/CPwadQ+Enwn1eaW61K/8ffEf7al5cJFFcXum291q+qWLukSRxFvKHmkxxoNr4A2IoH03&#10;4Q+Fmu+GvFrale/Enxr4hs2340rULXSEtF3dMNb2MU3y9sy9ud1Vvid8JbrxDd/Do6D/AGfp9v4I&#10;8QQ6iYnzGFtVsrq0aOIKpw2y4wBwNu4ZFYHwS+B/jz4PeDtG8JN458N6h4R8PaUukWCp4Xmt9Wjh&#10;ih8q3LXP25oWdAEyRbAPtPCk5row+HlSkocrdrap22S3V1e7u+v4niZznNHMqU8Qq0IOTk+SUOZ2&#10;lOekZKEuRxiqcVbluuq5TnPibpPi69/bj07/AIRLXfDeh3dx4Fm8x9X0OfVUlSPUI9wVYru2KEGV&#10;OSzZ5GO9XtD8bW2nf8FDda8PXiTXOs33w80e6gkt4tsMcUd/qwuXYFjtUu1sAPmILAZ5JPmHww/4&#10;JuX1prmm6jqsXhnwTrnhzQJNMs/EXg+8nOrazqDywSHVL15IYvMb9xjyJTOp8+YFyCAPbfjB8JvF&#10;vinw/Z23hq/8L6b4i1PT10bXfFt1p+dTjtAMt9mjUbSzO0jqryCONmztesqUazvVcGtb2ve+lrWd&#10;rPztbqehmFbLIOGAp4mM4uk6TlyqHK+ZSU3KPO5x5Uvd5nK94pXZ414Q8V654a/Ya+CF1pet+O9A&#10;hg0Gwt538O2FlcRvYLHbxpPMbqyuiZPLCeTHEFaaSfpsBeLj/wBnvQficuk6pqul+OvifeaVe2+k&#10;a/rL6dpOjp9s1K/a7OpfYpJtLeO7W3jSwbEDbDumCuXxGPob4xfs53uu/CPwz4E8MRwL4V0izTTL&#10;mwudZm0+C4tYokiiil8iBpp4wqndGs0AboxdTgedfA79grV/2TfF7+JPB1t8NfEesT2I05vtGjnw&#10;01vbgqxjjltFmDBioy80Ukx2jdK+cVzzwtdVYLXlikm02raW0XX5fM9vB8QZRPLsVJumq1WcpRjO&#10;nCXMvaOSUpte47XV5OyTTjfZeU/8FR/BvhmT4w6i90PhRod1feEZNQmutfbRdOv9VuFMkKeXPd6V&#10;eTXEixxxqqRyQlQFw4yCs/8AwTK8C+FrD452y2J+E2vzab4VW+t7zw9NomqXumTl0gbfc2elWM0L&#10;tHI6lZHlLAtluufob9pP9njxd+07MmjXOraV4O8N2sUg+26bPcXep6h51uYprd0IihS3beysG80u&#10;qKR5TkGPrvB158WLHxDbWviDT/h5qmlM5E+p6fqF5YXEaYOGWzeGZWJO35Tcrjnk9KawD+uuu72v&#10;ppv+q162t1FU4yp/6qQyik4uryNS/eWcVpZq8eWTcdHFT5l8NnseE/FX4O3Ov/E3X9A8Jaz8VodI&#10;+G+iprGqQWXj/WW1DxJeTiV7fTopZbmUxqEhLMwXcxmhVWUBjWt8fvh58QPin8A7PQDYfEtptS0u&#10;502ax0C70UWQMUrLa3V1Lqjm/DyIIpT5crOMEPh8k+oeM/hd4u8NfGSfxn4EufD0v9u21rZa/o+s&#10;mWCK8Fu0nl3ENxErtFMEkZCDG6uqp0K5OD+07+zfqnxc+I/h/Xo9D8D+O9I0mxntJfDHi6aWLTzK&#10;7oy3aFYbhPNCgp+8gfAxtKnOdqmEtCdk9dNNFa+lrJ9N1bvprc8rBcRqeIwjnVg4wXMpTvOSqKHv&#10;KSlOCvKpdxm5JJcqUrR5Vyn7MfiLxl4s/ZT12R7fx5Z+IoL37PK1l4ksdZ8QC+hkSG7iVdSQWdsq&#10;tEQI3JUo7OuHZWbn/wBi608a2fx08d2l+/xpWyj8VvJqR1ZPCQsUmk0qynAu/sha4MpV4gDafu8N&#10;FkI3mhfTIf2cNQ8Ofs3azongvQvDHw28U69exX95a6HrFyLFik8IeJLxYIpohLaQiLfHApiMhKq2&#10;3c3Pfs7/ALLHxF+CvjS/8Qx+K4YYvFGvG81vw1eave+ILNLQWsFvG0N/dqt292ot1JeT5GUqmxRG&#10;hqFQqqdG/M+XezsuvSy8r7O3RnTLN8unhszcHRh7VyUIzjzSTXI9JKdTTSXI1zQ5ldyimk/Lf2g9&#10;X1XVPi54T8Jw/Ev4waoukeP9L0u61e6s/C8VhYXzxGZEQLZJcPMEkQgmF4ctgknAr7R8IaFdeGvD&#10;lrY3us6l4hurdSJNQ1BLdLm5yxOXFvFFECAQPkjXgDOTknx74gfss3nxc/aX0XxZq2m+B9J0fwxe&#10;QX0F5Y2Xn+INckhAaGO4uWjTyII5cN5SGTf5aZYAlRvfH74WeNfHvizRbrwzrv8AZtnaRlJF/ta6&#10;sPsc3nxP9p8uFWS9/do6eROVj5zn5jXRh6dSlKpUab101e3z/r5HjZ3jcDmVHBYGnOFLlg3NqEVa&#10;T1s5RS1e7S0SaVnNWPVaKKK9U/OAooooAKKKKACiiigAooooAKKKKACiiigAopCcY96N1AC0UA5o&#10;oAKKKKACiiigAooooAKKKKACiiigAooooAKR/umloJwKAPkn9q79n/wH+0j/AMFHfgtoHxE8EeEf&#10;Hmi2vw28c38GneI9Gt9VtIbhdU8IIsyxToyCRUlkUMBkLI4zhjXZSf8ABKT9l3Z/ybX8AV47fD3S&#10;ev8A4D0/4h/8pSvg3/2Srx3/AOnbwbXvsw3oeKHsB5P4s8L6Z4AuPC+h6HpunaNouj6TLYadp9jb&#10;rb2thBF9mSOGKNAEjjRAqKqgBQFAHTHL+N5y+g3EJZQt4VtWOOQJXWNiPcbsj3Fen/ETR/Dt9c2j&#10;a5dx2ksYk+zs181qzA7N4BVlLDhM5z2rlbrwv8Pr3asmsQP8wIB16XqCCCP3vUHBB7EV+N8Q5FKt&#10;mDqqaV3pqfQYHGxp0eVxbNvVb/w94r+AV1deOINDk8K6norS67Bq0cb6a9o8OZ1mWX5GhKFgwfKl&#10;TyMZr4L1r9kP9k/4fQ+Hfid42+DfwH+Hvw78V/Eec2tx4q8J6Xo9mulr4eure3Ei3UMawxXF3a/a&#10;Y4X25aaJyvmMa/R3R9Kt9F0u1s7WPy7a1iWGJCdyoijCrk5zgD1z+ZrRaPzD/uiv1TLaMqdCEZ7p&#10;JHh1LSk2j4F/bM+DHgn9pD4D+BLPwFoN1eaLPpto+n/D3QfDHhSX7XpUazmwulttX0e/ghii3TCE&#10;u9pEsc8wBaYrC/K/Dn9nbR/g18Bvid8BPBsmkyeLPjB4Gj8Q+HtPfwnpXhKTWWktZorq3mTTdM09&#10;VgV444XNzD58P21EkKF0FfpMiqyn7vPX6n/IoCYPy/TjvXd1Mz4J/aL8dfED9si41zwf8Prf4uab&#10;Ya54D1qw17wn4s8ES6DoUF75MK21uNUmsFEzSOZ4Ha1vZ4SjMw+Xa9dH4t/az8Qa98WP7Z0jw58e&#10;tU8HaL4P1abxf8PtR+GE0Fq9zFDF9ntrW4k09Te3MjmaPZaXlzC+SVVkKsftVBtyeM+/+frTSuxc&#10;7tvcEj+dGtrAfCOmz7vjL4X+MN9pHxA1W4bxWl14vtLL4fa/ax6Or6NeWGntaW01ml1fxwtIYZJ4&#10;4nbdd+cy28KLHFh+F18jwAvwp8W+CPiD4a8NeItRu/Fl/qFl8PNY1WW50288Q6hqOn6PG9nazR20&#10;sUTRmc3DCS3WXYkSySmaD9DCdo5+gGevtSBcnd/Tr/n86I26ESieCeDPhSvhP9v7XNa0vw0NL0jV&#10;PA9uLnULbTvIt7y+bUrmSTfIqBXnKsrtuYvyCRyDXvqbiaF2k7v5VIrbhRylrQ+XP+Civwn8L/G/&#10;4mfsweF/Gvhvw/4w8M6p8VLoXmka3p8WoWF35fgzxRLH5kEqsj7ZERxuBwyKRyAa6A/8Eov2XAi/&#10;8Y1/AEe4+H2k8f8AkvUn7Y3/ACcV+yf/ANlVvv8A1CPFde/E5DVT2A8p1f4U+F/gh8ErPwz4M8N6&#10;D4R8N6Xdwiz0jRNPisLG08y8WV/LghVUXdI7u20DLMzHkmsS7uGR9y43BsjPfIPbHt3r1PxnNp1v&#10;ocjavHHNYsVV45IPPViWAX5cHPzFe3WuFeT4fou3+wLXapyuNAc4PsBF1+g71+U8X5TDE4lSdRR8&#10;mezl2LlShZRuSfsz38994UkWVyyxXYZfl2g+ZFHO3X/blP8AL1rgPjz+y54p/bB+I13Z+J7i98G+&#10;BfB4M3hWXS75f7WuNcMY8nW9ykrElnvfyIWz5kpd5E2pGp9p8BQaJZ6KJtAs7Sysp3ZisFsLdS65&#10;QkrhSCNmOmcCuj+2NubheDgDv+P68elfd5DhfY4SEHLmaW6PNxFTnqN2PB/jZ4F+KPxyiufhxaRN&#10;4U8IXVolr4k8am6hXUNWgkiX7Rb6RbxO7W7yZeN7m4MZt+fJjmJWWPd0v4M6of2pLDVxpNtpfgzw&#10;J4PGieHUhmVUuLm8uEe6/dK3yJBDY2aRsyg/6TOBkZz60NQJYH5Qh5ye4/yM56cfjStdvnGFXnHI&#10;zn0wOK9vbQwPnr4b/sQeG/F3wguPh58Wfhz4F8b+F/CHiO+k8Jwa3pNpqtqNOlkaa1ZIplkELwxT&#10;tangMRBuXCuK6df2OfAfwv8AhBqfhj4beCvBPw6iubyHWI4NB0O3020e+t2SSCaaG2RBKA8MQYHl&#10;kXbnpXrZ1MkHbtbBPIBIGDg5/l9QfQkDXQdiTGhXJO7Ge2PT8PwNQ7NWCOmqPhH9qz46+PpdfEVh&#10;4p+GXgET2a6df6B8SA9jEk6mUvcWV2CEvEdZEXGHQCJThXLoOx/YX+Ez+F/hR4I+H2jXNzrHhbwh&#10;eLqup+IprVre31icTtcwwWQYZkiE7I/nrmPbEEVnZ28r65aOO9BSW0gYEZw6Bh2/DGe/tT7dorcD&#10;ZHDGrY2hUxk4x/LjjPArOFHllzI9mrm7nh1QUbIu1yvxw8XyfD74R+I9ei8oyaLptxfoJAdhMUTO&#10;M4IOMr2ro1u98bMChCn14HHr+Rz71leM9BtPHHha+0jUrdLjTtUtpLe5ib7ssTqVZT7FSQcc8/jW&#10;snoeRTaUk2fnn/wUD+JGr/A3XvAnw58Gv438rxMt1rHijUvCVitz4i1QosamRGGAskjNlpB9wKgX&#10;CqEPpn7N+ueFfGP7I0fjLwvrXjLWPEHwrnu5Zr7xU/meIIJYmM11YXb4G5XiPlMvzKFMbDLxKVxP&#10;2tvgj4q1PxB4b1C5vvGXh3xb4MSW20vxl4f8OyeIodXtZdqulzYwK0qT/KCQYzCGYsrtu2J0P7I3&#10;wJubLwNceE9J/wCEiutJ1zVG1vxj4i1u3/s271+6k2yS28NmxE9qsmI1bzo02wthN7SCVOHDxnGo&#10;1LY+1xWIws8vhGm7SW/nrrf5bH2Ppcv2q3V2/iGeRyPx/wA9KtgZNQ2gwq/dK44wOvv/AJ9KmBwa&#10;9A+JlZyuiTFMRMFvc5p+aaw467aBABx0AxXj3xcJ+PfjpfhvZ/vvDliUvPGN1F8ypskgmg0hgfkb&#10;7UjM06HzMWqmOSNRewyjrfjX8VD8KvC0E1vZjVtb1e9h0vR9OEvlNfXUz7VBYKzLFGm+aZ0SRo4I&#10;JpNjiMqT4J/DBvhR4GgtLu8/trXrzbda5rDQ+VNrd8URZLl13NsztUJGGKRRpHEm2ONFXOWvurY7&#10;cP8AuYfWHv8AZ9e/y/P0Z2FvbiEAADCjA4qaoCZGK/KqjPPOc/pU9aHG3cKKKKBBRRSP900ADNtp&#10;PM4ptRzXCx9Wwvr6dKynUUI3kC12Jg4xS7xVQahGcjdnHUVMkyt+WaypYmnU0hJNlOLW5NQTgVGJ&#10;lA/DNKWyPqK6iRJnx059q8q+MnirWtY1lPC3hu+bR7t7T7dqerrbrM+l2xYqgiR8qbiVlfZvV0QR&#10;OzK3yI/qM5Bj/wBn19RXi/xU1GT4ffGC91G6uIrez8W6RbaRp89wdtvBfQS3TpBIf4WmF0NmPvGF&#10;lyGKK/PWbUTswMVKqkz4m+G/7Yv/AAlPxB8O38Ol/FrRPC3jfVxoOgeLj48m1B7q6kkaON20mdnt&#10;o1YoxOY2VRnC5yB+gPwP8a6trEN/oviRrOTxFoMqxzz2qGOHUIXBaG6SMktGrjcpUk7ZI5FDOoDH&#10;8uPgX8F/G2mfF7wFJD8O/H2h/EXS/FLan4v1fU7WFfC91bvI32iaF1zB5vklEVrdI+Gf5mZc1+mn&#10;wN1pfiN458ReLbHLaJdW1ppGn3AcmPUFtjcPJcRjp5ZkuWjDfx+TvBKMhMYaTcFc+m4lw+GpqCoL&#10;S2vqet0VErYXNL5yk/j1rrPjSSikVt1LQAUUjHAprPtH+NAD6Kakm80NIFoAdRTRKp706gAooooA&#10;KKKbI+0UAOoqNWydtAdQ3VfagCSim719qdQAUUUUAFFFFABRRRQAUUUUAFFFFADJc74+D97nBx2P&#10;Wn4pk2dyY/vf0NKHycHANIB1FIpJHNLTAKKKKACiiigAooooAKKKKACiiigAooooAKbL9zmnUjDI&#10;oA+S/wBq343aR8A/+CjvwV1nXLLxhfWtx8NvHNmsXhzwpqniS6V21Twg4LW+nW88yxgRsDKyCMEo&#10;pYM6BuuP/BSf4eAf8i/8fht6f8WL8bf/ACpp/wARov8AjaT8HRnr8K/HZ/8AKt4Nr3x4tobr938c&#10;0pbAeffFCfy/Fek7sf8AHpdN177oBx3PUVxnjS4VfC+qZKrttJcsM/L8h5/Cur+MJuIfEWlzra39&#10;zD9muYyba1kn2FnhIzsBxnbxnHQ9a4bxU11qen/Z49J1qTdPCzhtLuQGUSKWz8n90Gvwviali/7R&#10;cqcW1dW3PqculTWHtJrqeyeKfEF14e8F6hqFnpOqa9eWVrJPFp2nSQJeXrqpIhiM8kUIdjgL5siJ&#10;kjcyjmvz7X4x/GSTxk2jLeft7x6gNZ/sMW5tPg2Ixdmw/tARBioyotRv37towU3eZxX3f4ZfWdL+&#10;DtkLCxguNet9JiW2s9QuXtYZLgQjCSyqkjxjcMMwjdlAJCN0PkOsfAH4meAvBvh3XNB/4Qvxz8Rr&#10;XxhceKtbXV9TufDuk3rz6bc2HlwPFa3skUcEMlvHGrIxZLfLvuYmv2TLJS+qwc+yPmqllJo82/4K&#10;I/8ABQLxJ+zV4X8D3On6/wCDfhZrGqwDUrzR/G994dm1S/Vlkja0W3uPEGlwbYGKyTTw3zAP5Cxi&#10;ZXm2UP2Ov+CjfjD4ofAz4k/FLxZ4i8B+LPCPgOxl2ab4T0fS/t95ehVkjRLnT/FOtW+WBEYil8ly&#10;8yNuCjn3nxt8FPiV8Xfh34f0TVvHEnhHUrW3S81TxF4YvJY78XhWQSW9tEY0tzAocBZLlJtwBPkJ&#10;IEmTn/EX7Ivibxzqer+GtcvPDV18OfHXgiDw94skspby01RbuCGeBXsEZpVjjkW4D73mMkLWyL+/&#10;Mhkj7+pnLUwtb/a58Vfs8a54juPid8RPgnql1pPhu518/DvwzaTQ+KYDGEKJFNPqDfbUZ2EXmmyt&#10;VLyRk7cla3fBPxn+JGh/GC+8OeLPH3wF1zxRcaDNq9n8ONEim0/xBbyKqMmLqe+lNzb7m2G4+w24&#10;yytt/grI8R/sF+NfjnqZt/i98StD8ZeHLTw7qnhy0i0bwlJoOryw38UcMk91dfbriF51SNWBt7W3&#10;TzCWCBcRh2vfsc/Gfx1q6alrPxu8Mf2r4d8Papo3hXVdP8AvaX9jcXsUUf229J1KS3upEEKttggt&#10;ULliojGED1Amsf24vGDeK7nwDeeAfDafFaPWIdJt9PtfFc1x4fcvpzahJI+pHT0mj8qFCGQ2RbfN&#10;bcBJd6JqP7d/iqH4YWPju3+HOmSeEbG9Oi+JTP4q8nVLDVI9XfSZ7SythbNHebJ42KtJPbGQNGqr&#10;uZlWbSf2LvHWjaD4Zls/G3w70vxF4F1Z9U0S70/wReR2k/2iC4gvl1CKXV5Zrx7gT+b532iKQXEa&#10;yu02XV8/wn+wr47+HvjnS9U0X4keEL6z0tZr2Oy8R+CrnUhba1d3d3eajqtuYtTgSOW4e7ZFDpI8&#10;MalEkxJJviEWlYSjq33PQrH9ofxdpH7Sel+CfE3g3StL0nxUdSk8P6lp/iNtQvp4bIRbpry0a1iW&#10;2SQScGKe42s0KtsaTC+1QsQOf4f5V4X8C/2dfiB8MPivrXiLxB448E+KotfvbqW6n/4Q66tdaFo0&#10;sj2dit42pSxpBbB0VUS3VGxI+1ZJXkPuqHKH860FqeBftkPu/aL/AGUfb4qX3/qEeKq98kbaPw9K&#10;+bf2+9Cu/FXxD/Z00Ow1i/8ADOqa38R7i2s/EWmpA+peHnTwp4iuGntUuY5rV5JI4JbZhcwToIbu&#10;YqizCGeHRl/Y5+IZQ/8AGVnx7Yeh0jwTyPTnw/QU9j1H4tXW/wAKsAv+rurQnP8A18x/4Vxs94IU&#10;2FvmXjluDx9D2x9a6PXfBmqWXwytdM+3al4o1KxSxSW/vlt4bvVHhkjLzyiJIYFkfaWYRxxpkkKi&#10;jCjln0bXn8tl8O6krYUsPtFv8x464k9uxr8i42wmMq4tSoRurI9rJ61NUX7Te7Os+CWoQ3fgvMDR&#10;yBby5XgjvPIwxj1BVscfer5t/bC/aI+K2j/ETTdL0/4V/F7S/Dsd+lvomqeHNQ8NTNrusNJItvHd&#10;RXGsWzLYYiMjQ4VrhZlDyWxjdJPoX4A+ENS8NeFbqHUrWW1lmuE/dyOjNsW3hiOdjEcsjHOc180/&#10;tXf8EtfEX7XPxY/4SbxBL+yxqklnqaXVhP4g+BMutao1lGzmCzu7x9bUXEYVzuCxxK7DcEjztH3v&#10;DkKkcHBVdHZHm4qS9o3EzP2+/j147u/2G7LxB4w0m8+BusWusWaahHeeLLS0W5aSJyEt7+18V6Gi&#10;7XxvjmvTuKMqwzKFlHP/AAu8f/tI/GL9qDw/4fbxRpfgfwn4TuHsGnvPBwkXxBGkdjeCKOW38V3v&#10;2lpLPpPdRoUW6kby3cN5PsXjb9hP4j+K/wBk7S/hvp/xG8C+AbrQ9WW502bwD4T1rwhpNvp6wSRi&#10;xNrp+vRXKjzZDNujvUjJRA0LhSW6fWv2EbPTvC1jceFfEE+g/ECK8S7u/Gd9FNrOpX++3a1uAz3E&#10;/mANBLIYU83ybeRYSInSLy2+gOc8G/b3/wCCia/B34rabonibUm+H8umu2radp9l4+8H6bqtzIjN&#10;HbTajDqms2ObGUrK6W8RkaZf9ZLbMjRH6D+Hfi7xL+2T8B7HUNN8Uap8OJLzyLy08VeB9U0PXrPW&#10;IWV9y20t1Bewlc8SAxAq6BY5pEG9rfxJ/ZI8TeN/jBrHirQvjd8SPh3DrFnbW0umeG9O0GSB2h83&#10;MrPqOnXku9hIBiNo1ATOCTmovDX7I+ueHP2eND+HS/ErXFtba8uJtd1m3s4bXV9ctZriWeSFZIts&#10;Vm8vmbZJbeINjeYfs7lGjWotTj/2QYPGPxg+E3xTjk+OXjLxJpsni670fwp4sW08Pf2xp9vYiG1u&#10;sCHTlsXY6hBeqPNtGxF5eMna5g8G+APiJZ/tC+OPhjdfH74qapat4R0fXbHW7jTPDCapo9xLf38c&#10;yw+TpCW7xypbRK3n28pHJUqWyPQNK/Y4g8A614o/4QHxZrXwz0bxNpVhZ/YfD9lY40q9tB5SX9sl&#10;zBPbrJJapBbOjwPGyW0TAK67jR8JfsZ+JPAOp+MvEFt8ZviB4j8ceKNDg0K11vxJpeiSjRIIZbiV&#10;GgttPsbKN3D3UzAzeYNxXIKgqXewzyT9lm9+Mfj74uSXFp8VPiZ4i8OaOPEtjfN4u03w5Potxc2u&#10;pXWmaeY5dO0qwmleRrWW5lijlHkqI42cmQMfiTQf2kv2qNP+ImjWOoeMP2gIL+HTby9u7ZND1nat&#10;xPcQ+Z+5/wCFbXQ8pXLrHGXuo4goSK6CAeb+tvhL9m/Q/A37Of8AwrWzhh1TRZNLn02dtegXUl1R&#10;rgObiW8jbC3BnkkkkmU7VkMjjgNx8vXH/Bv3+zvceKE1j/hC/CMeqCzMZul8G6J5Zn3qRJ9j+yHT&#10;tvlK0RQ2hJB37/NAkqeXW4HO/t3eM9e0H9qv4FWtr48ktf8AhILayGnaZdavJod9qU6TxljPZf8A&#10;CXaELp5C0Y8oaVdbGLIyEMIB7Z+yh+0D4u+JPxy+Iuma58H/AIqeE7JddikjvvEGqeH7m10kjSNO&#10;b7KEs9UuJFZ2LzAQxvGTOWLK5cCr8TP2B/E/iL4jfCy+8I/EaP4e+F/hxb6fa3HhzQ7TWNO06+jt&#10;rpJmjhtrDV7WyjWWJPJMd1aXaLG+ACABXvfgn4eN4Q8U+LtUW+a4/wCEs1SPU/LaMr9kC2Vra7Ad&#10;x3Z+zb84GN+CDtBNRiiuaW1yb4l/FXwr8D/A954o8Z+JNB8I+G9NEf2zWNZ1CKwsbXzJFiTzJ5mC&#10;JukdEXcwyzKoySBXlKf8FXv2Wx/zcp8AR9fiFpP/AMkV7sbfzACe45wOeeT1+gqWGERHv+PX/P8A&#10;nvQSeC/8PX/2W+f+MlPgD/4cLSP/AJIoH/BV/wDZbOQP2k/gCT2A+IWkZP8A5MV79jI9vevIPi6T&#10;8e/HifDiz/f+HLIpeeMruIblTY8E0GkMD8jfakZmnQ+Zi1UxvGovYZRE5W2NsNQ9pOz0S3fZf197&#10;0PEvh7/wUr/Zz8X/ABV1Lx14r+PvwU0e4sVm0fwzpeoeOdMsrzTdPk+zvcvc27zh47i4uLdWKS/N&#10;HDDbqY4Jjco3p4/4Ktfstlfl/aT+AXH/AFUHSeP/ACYr3gxiOPA54wB6V4x+0X8XvEel2utaf4Mt&#10;HurzQdNbVNTuorI300EYV2S3trZWU3F3J5bBYyyhN0bNkOivN+RXfzfmayk8TUtH3UtEuy/r73qZ&#10;n/D139lwNj/hpP4AjOP+ag6T/wDJFP8A+Hr/AOy0y/8AJynwBH/dQtI/+SK+Y/hx+314svPjjofh&#10;SFvjND4g8STSJZWHxA8J6bp9hMIkMsiq9okM8ZIXb5uJgm4ExP3+7PhR8Qv+FleEYNSa1msJ2eSC&#10;5tJeZLSeJzHLGxHB2yI43KSrYBUkEEunU59UbYzLamHjGU+queX/APD2H9ln/o5b9n//AMOFpH/y&#10;RR/w9h/ZY/6OW+AH/hw9I/8Akivftvy9OaQA56VoeceBD/gq/wDstnp+0p8ATnpj4haRz/5MVGf+&#10;Cr37LY/5uT+AP4/EHSf/AI//APrr6Addy/d/SvCv2rfFOreHPjx+zRZ6fqWoWNr4g+JF5p+pwW9w&#10;8UWo26+D/EtwIZlUgSRie3glCtkB4Y2A3KCACoP+Cr/7LZHH7SfwB6Z/5KFpH/yRXoPxngjvItFg&#10;ljjljkvtrLIgYEfZ5yAcj1AP/Aa7d0ypLZYY+ufw/wAmvMfH3jGz17wV4S1yIXlpYalNFdxjU7Ob&#10;T7iKOW1ldRNBcLHNBJggNHKiOjAqyqwKj57iSU/qc3T3sdWD5fbLm2MKfw7pPX+zbFsHcP8AR03H&#10;H4V6D8OtT+y/CfRbphNN5OlwybYk3SSkRKeFAySeTgcmvJfFHjKxXw1fNb6lZeeLaTy9twm4NsLD&#10;HPfgf/Wr0r4MzNcfC62+yzRsoNzDbSyDfEESaRI+AQSoVVHBBIH4j4HgnEYn61KNa9vM9PM4UlBO&#10;Hc86/Zk/bM1T45/CGD4n+JNB8H+CvhfrGjJ4h0jXE8ZR3zRWjAHGoq9vBDZzqrfMsc9zGhSRWkUh&#10;d2re/wDBQ74O2fxT+H3hOHx/4Q1LUPidHdP4fls9espre9NuyoVUibcxeQtGgRWy8cinBXn59+Kf&#10;/BPD4l/GvXPFfiGTT/h38NtRv7jTtSn0Xwp4r1SKx8c6lZapaXyahqNzBaWs2n3LR2rW4mgW5mUX&#10;AZpJhBHGe48PfsseIfgfrXgvx1p/hnR9Pk8O3+sal4v0z/hMtd8VXV3Dd2tvE13b3M9nJeXt0qWc&#10;Si28pPMyFWTKgN+uOTujwj3z9oj4zL8B/gn4i8X/ANntrFxo9rustMSXypNUu3ZY7a0D7WCNLM8U&#10;YO1sGQHB6HzOT9qvw/8AGL4VfB66m8M2uraT8aNTl8P32n3k6yLo8kelaje3EUylCsxil097ZlOw&#10;ZfduwNrc58fPCdx/wUNm8F6N4U8QePPh7oPg/wARweI9c1G88IXej6pJLbxyvYx2cetaY9pOBdiO&#10;aQsj7Ps8fG5lK5Xwm/4J/wDjj4UeI/DOnTeMofF3hfwr8UNQ8f2t/q5ih1eWDUdG1OC8geC0tILT&#10;zP7T1CSZTGsaGKeQFVZAJHC19SoSs4s8fg+LNhrPgLSfGGmfCV/EnhU/C3Tvid4k0TWfifqktvZ2&#10;N0k7NZWmmywS2N5JGttJsWX7NGx2j931H1Z4Z/bN8DaLD8QpPFGseHfh14X+HuuWmgRaxrWsQWFr&#10;eefpFhqStunCJEcXvl7NzZ8jdkbtq+XfAL/gmZ/YsPgOH4iSW2tWfhH4WeHvA9xp9hr+orp2pXlh&#10;JctP9otlMUF5aN5sYRLqNwcMDEoyDr/EP9kz4mDxz461Lw/qWlzaP438e2+v3ulQ+K9R8MXF5pqe&#10;H9P05VbUbG3kuIZY7qzaXy4/llQRhply6GuVR2Nq2JnUV5s98sPjL4RuNEv9Uj8YeHbvS7GKCa5u&#10;k1K3aG2injWSB3cNtVZY3R0JwHV1YEg5rzf9nb9rTxJ+0P4w1y9sfBug2fw70fWdV8PSasfFHma1&#10;a3unXM1tN9r077MscETtCzIRdySbZIi0Sbm2/NnwU/ZSm8AfFj4Q/CU654f1y+8N+FLCT4nwabcz&#10;XKqNFuvtehBjIxljaWe7ZgJw0ksNqQS6xlh6D8cv2GfiJ+0T8Xdf1WS3+HHw5+2aRqGjXHiXQL26&#10;vNQ8dWMtvJDa2WrWT2sMaW8LMsgBurphsdY2iWV6nmZz81z6L0n9rX4X6v8ADzUPF1r8SPAVz4S0&#10;m4Fpfa3Fr9pJp9nMdmI5bhZDGj/vI/lZgfnX1GXXn7V3wxsdC8NapN8RvAUWm+NEWTw/dyeILRYN&#10;dVpYYVa0cybbgNLcW8YMZILzxL1dQfMviF8Jfil8S9D+GXia88NfDWz8c/DfXZtVXQf+EivLvR7y&#10;N7C5scx332BJYJlW5dwTZyrgMmCXEic38LP2EfEGifGvQ/GmtyeFLWT7N4zuLy00x5Jk0S+1280y&#10;VPsTvEm9VjtLoyzMImkluHYRgSsEoD6D8AfHfwX8WNa1jT/CvjDwv4m1Dw7KsOq22k6tBeTaY5Z1&#10;CTpG7NExaKQYcA5Rh/Ca8i/aY/bI8WfBD4i+ItN0L4f6N4o0HwT4Qj8ba/d3HiaTTdQ+xGS8V47K&#10;1+xyx3E6izZgstxAjGQAuvWvOv2Sv2dpP2APC2h33xA8PalqN94Z0KHwfput+HPEPi3x5dX9uuxm&#10;b+yWtZV02OQWkMjCFpER9sYkwFL9zN+zD4d/aw/aBm+J2tWmu3XgzVPC1locGi6idZ0GW7ltr++k&#10;mGo6XMsC3Nuwlj2x3cbhgH+TYwLz1A9Rm/as+Gem6lfafefELwVYanptg2qX1lea5aw3NhapHBM8&#10;8sbSB440jurZ2dgFVbiIkgOudHwd+0R4E+Imkf2h4f8AGvhDXNP+xPqP2nT9Zt7mD7MkjxPPvRyv&#10;lLJFIhfOAyOpwVIr54+Nf7BHiD4maT8bJ9NutEtdY8fePvD/AI00nZqV3pkl1FpVnpEa2d1e2ipc&#10;2xkmsLkpLCZfKE6yKGbdHWbrn/BOXWNY0HRZtGtdL8Ga1rl7e6X46R/GWreKf7Y0K/Fmt8qXl9Cs&#10;8l28enWsaGRVSJTIA3PNAfQkX7T3hPRdE8Ta94i8XfDvR/Cuh39vaRat/wAJRC0KpPa208X2tpFj&#10;jtppPtClIg8m+J4JA373Yu3bfH/wLfaOmo2/jTwnNp5lsoBdJq9u0Je92fY1378bp/Ni8oZzJ5qb&#10;c7hn5h+Nn/BPvxh4w+IGueKNFutHkk/4WRD4x0vSYvFWq+GftFl/wi9tockT39ghntJkeOaZRGsy&#10;OihGCeaxjp+If+CXl74ku9Ns9NbR/Cfhabw7NLqelrrt9rktr4iikvZdPvYbi6jV7hVm1W7uJJZg&#10;shltrQhTgsoB9l6N4msfEAuRYXlperZztbTm3mWTyZVxujbB+V1yMqcEZHFaifdFea/ss/CjUvg5&#10;8FdJ0fXJLO48STS3Oq63LZyyTWr6jeXEt1deS8gDtEJppAhcBtm3IB4r0hG6UE8w+obl9gz/AHRk&#10;1Kzba4r4/wDiqfwH8FfFmt2cnl3mj6PdXkLAA7XjiZlODxwQOvFTJ2VzSKu7HK+Nv2rNP8OeIL3S&#10;9D8P+JvGmpaW/l3sWjxQJFZtwSj3F1LDB5gBBMYkMgDKSoBBOh8Of2jdJ+IGvDRrrTtY8L69JCbh&#10;NN1e3WOSVAcMYpY2eCfbkbhDK5UMu7buXPxv/wAFIfgvc6Hf/DWyk8H+M/GPwf02C8j1nQ/DjyNc&#10;3F0VVoJrhFdZJf3m5i5YEPuZny214P8Agn14mbxn+yB8RrqK31yOy+Gvie8u/CcGqgG/0tbWKOeO&#10;1JYkrtLSQsrPzHKyFtrGuWniG6ns5H1M8kpfUvrUXfZel2foukqv+PPX/P6VKn3hVDS23wR/fVu/&#10;ueM/16/4VfT7wrsPlmrNofRRRQSFFFFABRRRQAjfdppB4PPWnkZFI3SgBaKKKADGaQKAaWigBMEH&#10;il6UVUhYs8ny4CuQPzP+f85Iwtpct5zRTIfuU+gAooooAKKKKACiiigAooooAKKKKACiiigD5++I&#10;rZ/4KmfBv/slXjw/+VfwbXv8gyK+f/iG3/G0r4N+3wq8eD/yr+DK9+kbj8e9ADcKev60hjjA+7+l&#10;cp468a3Xhq/s7e1tYbh7iOST97cGHATYOyNn7/pWFqPxg1TStPuLqXS7FobeJpCRfsWOBnj90Aen&#10;Y18vis7wVKu6NW3MdVPDVJRvE9ICKp9Pb1/zincN938sVSSfKq27aF65PUZOc/571IsrFdvGR0+b&#10;HsB+Y/SvocO4yjzR6nLLR2ZaAwOmKCQOPfpVeKcum4MrLzg5zu5I6/l+dI1z5q/K24N0x3z/AJx+&#10;NbgWSpB/rQEVew9+Kxm8Y6WviNdDbUbEaw1qb1bEzr9paBXCNKI87tiuyqWxgMyjOSK0EmKh8/Ng&#10;H8h/X/PsACyQoH3RTcADpjr0rlfF3xZ0DwNb6pJqWq29u+iWsd/fxKTLPaW0juiTPEoLLGWjkG8g&#10;L+7c5wjEYPiH9o3Q7T4d6N4g0032vReJYUk0a00+3ZrrUi671VEcpsIUZYytGseD5jJg4ly5dWOn&#10;TlN8qPSA6vt9hnNLvBr5i0j9tnXbvx7caL/Zfw/1K+sldptA0fxzDdeJk2gHabOSCGASDPzA3AUD&#10;ozcGvdvhj8RtN+J3hiDVdMnklt5S8bJLG0U1vIjFJIpI2AeORHVldX+ZWBBpRlzbHRWwdWik5o8p&#10;/bJJ/wCGh/2Uf+yq33/qEeKq98kACn29q+Tv+CnPxg0v4C+Pv2WvFWua14R8OaHpnxeKahqfifXU&#10;0XTLG3l8J+JIZZHuXR0WQJI3lRsFEsvlxF4hJ5idv/w9e/ZY/wCjlP2f/wDw4Wkf/JFWcx7uQqN1&#10;y2PXk151d/tX/Cmwvpreb4k/D+Ga3YrKsniO0Vo2BwVIMnBB4IOMZA714J/wUq/ba8dfss/Ej4U+&#10;F/BC+BY7z4iXd5ZyXfiiO6NnaPEbZYzm3dWVWachjh8fLwBk15B+xz/wUE8cfCP4mah8J/ipD8P7&#10;HTPhl4Is7mWbSbwWsmnyq9jbRW1zc3dylqZVjuV37GCFxhGc/LXPNQcrPc8epnVGnV9i972P0U8P&#10;65YeLNHttQ028tb/AE+8jElvc2swlhmQ9GR14IPqDV5ioJJxx69q+Xv+CfFjoHhK88RaT4N1fUNS&#10;8DzaRpur6ZBPqFjfQ2MklzqdrMsMtkWgKEWMRJDuxfeZGMhc1J4H/a28aa/+0hefB660XTIfGXh/&#10;VbnVdbvktJxpp8LHJsLuAeZn7TcFktdrPgT2l/IFaONFa0ktEetGopR5on0+djD+oFKdoP8AWvLv&#10;2RPi/qXx7/Zn8E+NNattPt9W8SaPb6hcxWSssCSSLkhAzM4HsSSOmWxk4H7WP7Y9r+zNceErG30W&#10;TxRrXibxBpOlTWUV4tr/AGVZXupWmnvqEzFWPlxy3kQVAu6V2CgqoeRL6lHt4VQ36f5/SghV4zz6&#10;Zr4x+C/7d3jT4hftaN4QXxN8KvEVpH4x1zw5qfhDSNNuIvE/hfT7JrtbfVruf7fMnkO1vBE2+0gR&#10;nvI9km4LHL7x+0X8Zdc8CXXhPw14StNOuPGXj3UpNN02TVFdrDTI4raa6nvLhYyskiRxwlViRkMk&#10;ssKGSJWaVDzA9WQqtDFSmB+Ar5N8M/teeLLrT7XwnpfxD+CfxW+I3iDxNL4es9Q8LWM1rpPh0Q2j&#10;3Vy2pWo1C7lEkUcbYRbhDK81uh8lWaVfTP2TPivqfxL0nxJbax8TPhH8T9T8P6mbGe88B2rWcOmu&#10;I1Y211btfXzRTqTu5mGVZfkU9ToB7CDGUyPmVh1A4Ix7dRSnAfvn8sk9v0/lX56ft3/Gf4x+EPjL&#10;4ol8G/EHxzp+l2et2mg2egaDZRTMGbSor5pES38I6/ezMczMxbyoowiYOWxV34I/tIfG7wj8EfHm&#10;tf8ACQj4qeID4I0XxToWmeJdUt7GO1kvLvVoPLiuLbw5p87SOlrbFYLnTkYTZiLoDuojK6A/QDKh&#10;+vzY79cUfKg92/Wvzn+Jf/BTTxp8ONG8O6ZrPx0/ZR+GPjo30vhzU/DXiqVtZmintJ7uGbVJr3+0&#10;tIMNrItozKv9nA+YyxqX3rt9/wD2qf2u9Q8PabZ6X4Tt/HFnbag6C58a6P8ADvV/FdnaRmDz1Fpb&#10;WVtO120qtEBNgWqq0uZjNGsDvUL9D6bVhn+vqKcWVh6149+zH+0fcfG3Qov7Y8I+LvCOtmBbqSLU&#10;9Ev7Wznjb5RJDNdW8Ljc2cQXCRXSgfPAi7San7TX7RfjD9nuaPWrfwPpeueB7P7HHqV+/iE2mrNN&#10;c3iWyQWVl9mdLmQeYpxJPBuZkRC5Y7VJ8q1A7f42/FgfCjwpBcW9l/a+tatewaXo+mibymvrqZ9o&#10;BIVmWKNBJNM6JI0cEE0mxhGVJ8EfhYPhV4JhtLu+Os6/ebbrXNYeLypdavjGiy3TrubZu2KEjDFI&#10;o0jiTbHGij57sf2lrzxb8ddB8YQ+Cv7T0jxINa8GeAL5dfVXur61FxcXQntmtk8iG7bSTsuPtFyQ&#10;lrA3lW/myhtfTf25vGE/i248A3Xw+8OQ/FaPWIdJisLXxZNdeHm36a+oySPqP2BZ08uCMgobLdvl&#10;thwsu9IWruzqlVUaSpQ3e/6L5fn6I+npCpXGeeOteSeC9ci8H/E/4iWOrTRRzX15FrtpvwqvZ/Yr&#10;a2ZwTwdksEitySgaPOBIgrDsv20F1P8AZ1sPGVv4dYeIdS18+DrfQJr8Kn9tLqT6ZJA1yqMRbpcR&#10;SuZxEWECM/lbh5R8d/aq/bB0Wx/Zo+IGveLvA7TfEz4S3d7ax+H9E8ROs7XlvpsOpPNZagIY5Ftv&#10;sM6SySvbp8u+MwylkjkVSLasRh5Qv72xT/YT0lv2pP2k/Gnx71KMnQ8v4b8GI6bQLGFz51wuR/y1&#10;l6E4ZQJFPBFfTH7O1zDry+KvEFi/maT4g1x7nTpQBsuII7a3tvNTbwY3kgkdGyd6FWB2sAPIfjX4&#10;IvPCyeFfD8uveKfidq3jq/a30rw3r2rWmg6MBFby3U0l3c6dpwmaBYYnQxukySPIiMm1mdKl/wDt&#10;vePNP+Dmj+IvB/wt8F6hZ3msf8IfbaRf+Op7DUP7ai1CXTZrNI4tMniMMU0Er+d5gIgieR449rKC&#10;jT5NEduYZh7d38kkvJH11v8AamhsMK88+JH7Svg/4OX32LxVrC6Tef2RPrao9rOyz20EkUUvlMEx&#10;LKJJ4UEKZlcyptQ7q82h/bw0vwJ45+J1j40W7jtfC3jO28L6BaeH/D+pa1q2qiTQdP1R/wDQ7OOe&#10;4ldTcXLExRBEiiBbG0u2x5a1Vz6OzgH618//ALZDA/tEfsn8/wDNVb7/ANQjxXXb6F+1B4J8Q+LI&#10;/D9vrE39vSanJpJ06bT7mC6SdLNb1t8Txq8cQt5I385gIsyIu/c6qeQ/a+8EeJtf8b/A/wATeG/D&#10;l/4qh+HXjW/8RapZWNzaw3Ulv/wifiGyjWL7TNFG0kl3eWsKgyKoMwZmSNXkQA9ycqytyOeCfauV&#10;+Lnjq2+Fnwx8QeJLiE3SeH9NudSaBW2tMIYmkKg84LBMD0zXm3hj9q3x1rviXTdPvP2Z/jVoNnfX&#10;UUE+p32qeEJLXTUZgrTyrBrkszRxj52EUckhUHajNhT8M/8ABV3w/wCD/Gn/AAU98L6f8RprS38F&#10;f8K5eTUbi41NrOSwUS6iVmtghzNciRYwkOyUSE4KEcjGtCLhaSujzsxx0sNS9old9D7t8ZfFT4ke&#10;B/AuseILjwF4HvLXQ7Ce/lhtPGF1LcSpFGzlI1/swBmIUqBkAkjkc4639nf446F+0R8OIfEXh+dW&#10;h81ra6gMiyPZXCAF4WdSysV3AhlJVlZWU7WFfl9+wn4yvfgl43/aAi+HdmzaVD4m0e00+HwxNf69&#10;bpaFNVMciS22n6pJIpEcZZ2hQbzgvGQsR/Q79kjUJvF2l+O7rVoZGuNU1awmu4buF1kLP4c0YyLJ&#10;HLBBJ1J3CS3hbPDQxn5Fxo4alH3oxSIy/Mp4uPvJo9uV1JH3TwOnoemPb/PNOYISP7uOB7deP89q&#10;/Lvw1PDc/DD42eHdWudQm8H+Dvhd4nHwVW8g2pqHh7Fxb3Vwh8xjK0H+iWkTsFb7E1tIGb7VKF/S&#10;T4cqW+HWgc7iNOtx97v5a9/qep549ea7FseodAFUbcfe6deo/maapWRflbdu5Bz69P6civkH4ufs&#10;s/DH9rf9tG101vhv4GvLb4c31p4j8a+In0C0a+1LVljSbTtKacxGR9qGK8nAcFUWyjO6O4cDm/hd&#10;+1rrnxV/4Kd+D4b+H4peGdB1zwp4ms7HwrqXhPWNNsQLW70gxahdNLapA88ge5w/mNHCklvECk00&#10;iyKMAPuQMq/Lu+8Mc9x/k/rUUiRyK65X1P8AQ88fTtXxv/wVn+ImleINP8D/AAb1KLxr9h+IU91q&#10;2sz+FvDmq+IL+xsdORZYpPI0yCedc6jLp43lVTAkBbOM+L/FLxzfftxfDz9nXxVe/BzwV8YvEEng&#10;fxRLrfg7xmP7Pjj1azk021vUWKezm23Ud1DNEkcsULZJBkjK4qOZtXC2nMfpRf6jBpNpPeXk1va2&#10;VtG08080gjjiRRkszE4VVAJJOMYz64q3fjPRbPwhL4gm1bTIdAhtDqD6nJcotnHbbPNM5mzsEYQF&#10;95IAXnIHNfCX7Qmr+IvAn7AnwzvPDHxQbxJ4F03wzZlkf4UeIPG0ni9rWzdmTUjpd6sttbOyRblm&#10;bYCkkdw86uyHY/ZC1Txb4w/Zb8datrHj6SPwe2jXd9JpH/Cs/Enw3Xw75tp5wXTbzUtTgnS2STzW&#10;Lx3KQKpRYpbNI6vUD628BftJfDz4p/Db/hMfDPj7wX4g8IGf7J/bema7a3mm+dvEfl/aI5Gi372V&#10;du7OWUdTXUan4gsdK0WbVLq8tLXTbe3a5lu5plSGGIKWZ2cnaqBQWLE4AFfjvoGk/wDC+fAXhO+f&#10;4uaxrmhw6dea3rljoHjrxVqWowLYalC0czXWm+NdYsrWJ13lZZ2l2tYuqtE7IIPsH9sTwH4m+Gfw&#10;s8H+BPhemqeKPDyCLR9F8JRadBrqSrZrI87ancajr2nS3kKLAqCH7WmGDCZblCUQbVgPsfStWs9e&#10;0+3vrG4t72zvYVuYLmB1khuI2G5ZFYHDKVYEMDgg8E1cV0RcswHzYAzj/J/z0r4//YOtvHHjGTxV&#10;4P8AiFp9zoVrp8ZTXfBes+FrCDTJrS9WXyTYJba3qoghPlyLJBNcSxkDEcMCtl+e/Z1+EvwJ8Df8&#10;FMpJPhx8MvAvw7j8P+FNR0LS9W8PeGLLSbLxVqbXVs+qW8c8Cr5sljHBaqVII3XV2FybefDtYD7i&#10;Z1U/Xue+P8/TilEyk4KjOMnv/n8cV8d/HD9iD4NfBD49fAvxJ4L+EPwv8I+I7z4h+RPqmieFrHT7&#10;yeKTR9VaRHmhiVyrFQWBYglc4PbzzxR/wTV+EPxZ/az8VeEfCPwf+Aug+HfCcPha51W6tfAOkwXu&#10;lXBuNRvLxLaeO23/AGieBNLRlaRRFDN5i/M2HnmH0PvHVfHWh6FcXEOoa1pllLa/ZzOlxdxxtB58&#10;pit9wJ+XzJEZEz99lYDJBFZfxc+Nngn9nnwifEHjzxd4X8D+H0mS3OpeINUg0yzWRuETzZ2VN7YO&#10;BnJxX4rf8Fb/AAT4V0v9sDxdrWp6HPdQ+IvE1o8N74o8CX1xI32YW0V1HDc6h4D1bzrVWRti2uoS&#10;W3lyR7LdgWWX6LlutL+E3/BJCBBb33wkvfCvijZ5kRvfh3Dey3D7t77j4DhuN0UmzC+XH+6U/v5U&#10;JojtcUtz9KPCPxW8K+PbPRbrQ/Eeg61a+IrFtU0maw1CK5j1SzUxhrmAoxEsQ86EF0yv71OfmXPS&#10;CbJPI68Ed6+Gvg74Y+MWo/En4K6h4b+KXwzuPC+o+BLy/sG1HwpqniK9e0eTRZJ1k1M+JrgXMkjO&#10;GjuPOmRF4DXIYPUX7ReteIPANv8AEn4mfCnxV48/sXw3pWvnxJrGr69d6po8t5kRiPTbG4d7eMae&#10;0csjyW8UUQaDyS07NOIypLlA+5UuVeQfMp+hzg+n6H8vrVTW9Ph1zS7iznSOeG4QxSxuu5XVhggg&#10;8EHnrwelfGfiGz0fwX8Z/GXw1vvFHxa1jwnHZeHNV8P6XpvjjVZNc1LW7kax5unQ6gbtbvymgtLW&#10;5dHuo4I1BkcxQ+YW4rx9L8SPAvwq+KMPizxz4qi+IXwP+G+m694bj07XrqOO8v5v7Rkja6VDHFqn&#10;mS2sNlm7ikVvszNsVppMl7uwRbTTR6p+0r+z1438S+FLPww138RNR8L6VMH0698C+ILbTtcMYVo/&#10;s16Lx0imjRW/1gl3MVXcgZS7b/7PX7M1xovgzRvC9l4Tt/Afw70uWO+l0m5uY7vV9ZuFffi7MbPE&#10;kfmBJDtmlaTaFOxAUeP9p/8AbVvvhPc+DJvCt34N8RaX46nuPDkNx57XC6LqiXMMBv7qSOUj+z7d&#10;2kiuANrpMbeMuplJTznXPib8RfhP45/aC1LwHZ6ascfxOtD4h1u80GXXovD+nx+DdGke5/s2G8tZ&#10;7oeYsaFIJmlQSFhHKAwXOMIxfN8j0nmVZ0fZX03t09fU+34kEC7fbGAfy/8A1D1NW4vmFfLvwn/b&#10;R1r4iftVWvw7t7rwjqmj3GnJ4otvEdnBNHa6hpktjA8NlEjTNt1DzZ1uWyxUWbQts3Tbo/p+E4Zj&#10;6mtjy4ycncnooooKCiiigApGUOOQDg55paKAG+QgXGxMDtigRKDkKoP0p1FABRRRQAZ5x3oqszmK&#10;+IGDvxnjoP8AJ/z1qV4WYcTSL9Av+FJSuNElUoICksrFixLtjjGeTj/CrCwOD/r5T9Qv+FAs1BJ3&#10;PknPX3zj6UA9rDofun60+kRAgwKWmJBRRRQAUUUUAFFFFABRRRQAUUUUAFNlXeuOnvTqKAPnr9pX&#10;9nn4qeOv2ovh38QPhr4s8AeE/wDhE/C3iPQNRfxN4eu9eFx/aN3oc8axW1veWWMf2XIWla4+XKqI&#10;n8wvEyb4fftQiNv+LxfAP1+X4PasG/AnxN1r6IpskQkHNDA8j8TRatp03haHXbyx1HWo9Mlj1G7s&#10;bN7O1upx9mEskUDySvFGz5ZYzLIUGFLuRvPO+OLxk8NXwX5ppIjCvH3nf5FH/jwr0f4k/Du78Wah&#10;Y3FpeQWzWscsTCW1MyuJChOAGXGNnfPWuX1H4Ja3rEaJJrFivlyJJxpj9UcMo/1w4yozgdM4IOCP&#10;x3iDh/GVcf7aktLo9/B4ylChyy3O1t7TS/H/AIFkhvrO11LR9asSlxaXcSyw3VvKmGjkRsqyFWKk&#10;HIIJB4r46/Z1+FHwJ8Cf8FNJJPhz8NPAPgGPw74X1DQtL1bw94YstJs/FWpNc20uqwJPboollsY4&#10;LRdpzzc3iqR5E4X66T4ZW+ofC5fC+oyXk1nJYLYTvbzy2c0qBBG2JIWWSPcMnKMpGTg44qtD+z54&#10;Ot/D/g/SLbw3ptlpPw+uYrnw3aWkJt4tFkhhkt4/JVCoRRDLJHtA2lXIIKnB/Uctpyp0IwnvZHh1&#10;WnJtHzb8c/2Kvg58Fvjx8DvEng34Q/DLwn4hvfH5guNU0fwrZWN9cJLpGqNJG88MSuyOwy2TtO0E&#10;5wcef+K/+Canwh+L37WXi7wn4R+EPwH0Xw74Xg8L3Wp3dt4C0mC+0udrjUru8jtJobYObmeCHTEb&#10;zHURwz+YnzHbJ9T+A/8Agn58Cfhj47tvFnhn4LfCXw74ptZZJ4dZ03wfYWuowySKyu6zpCJFZlYh&#10;mBBYMc9a7X4VfBrwz8ENDv7Hwvolto9vqmo3GrX4jDvJfXk7bpbiWRizyyPwC7lmwqLwFVV9Ey1P&#10;hj9q79mbQR8Yf2g/Guj678XLPUPAXw8e9h1HTvif4lRbTXbn7beC0jiXUBGqRRxWcotRGLcJdQ4Q&#10;V9T+OfGvx80jxbcQeE/hp8JNb8OxlPst9qvxK1PTb6ZCikmS2TQblY8OSAFnc4VSSOVXa8b/ALGX&#10;w8+IPhBtA1TRNQfR7rXH8R39rbazfWser3jPvb7aYplN5CxABt7gyQFUjUptjjC+oPG3lY+Zj1GR&#10;nB/H8fpQUfK/xT0r4hav+2N40bwnaeB9bjX4daJHrHhbX45TBryPea2Ps8V4pK2w++C8trOjhlUo&#10;nLV6hot2ur/tB6nJq1mtncWnhPT5IY5mVja+fcXf2mNGBKnm3tg5Ukfu4+cYJ7q08D6XZeP7/wAT&#10;Q2cketapYW2mXNzvkIlt4JJpIU2E7Bta5nOQoc78EkBcYPxd+E1z8QIrXUNH1KTQfEmlq4sr/wCz&#10;+cm1ypkhmjJHmQSbE3IGRgY0KujKGGdTVHRh5JS97Rdz8/PjF8IfC/wj/ap+D2saPpHgCz+GWo+K&#10;NPh8Paj4V+fxBf3UsbeWbu4bImtTKSWZHZmTHU8H71+GqQ2Xx18aW9j5X2Say069uQjZxeMs8T7h&#10;2fyIbXvnbt+UAgt87/Df/gnTd/Dj4rzeJ9D+HPwm8M65KrrFr0WqahfJZu6gGWLS2hiijJAA2rcL&#10;tBI3HkN9UfCX4WxfC/Qprf7VcalfX0zXmo39yQZ764YANI+0AfdVEVRhURERQFUCs8PTcU79Xc9z&#10;NcbSq0oQjK/KrevU8z/bGbd+0X+yf/2VW+/9QjxVX0AXyK+ff2w2/wCMiP2T/wDsql9/6hHiuvfp&#10;H2qa6D5s+Zv28P2DdU/a18afDzxJ4f8AHEfgnXfhzdXV1ZXEmhRaskjzfZyGMckiqGjaAMpIOGII&#10;AKg183/ssfsmt4N8fXfjL4qeMfiz4k8Q+IfCltoGpW2l+BNf0a/tGiktJQH1SwUTXEiG1EZm37p0&#10;zlmQ7T+j9zfx24bcV/E9QeT/AF/KvIvAvxn+InxJ8F6R4g0nwX4JXTdds4dQtFuvGFzFcCGVQ6b0&#10;TTXVWCspZVZgGJG4gZMckXK/U8StgMLOv7WVuYz/ANl/wzY6P8SvE0mh2vjRfDtvoelafbXXihdW&#10;N9cTx3eq3EwM2pk3UoUXcQDMzKocKpAXYuZ4b/YXm0T4o6X8RF8UKvxJXxBe6hretDS9ia7pNyoh&#10;OjvD5xMcEUEVmImEjbJrNJireZLG/WfsqftXaL+1L4NnvLOH+y9a0nyo9W0h7hJ5tNd1JVWdcZUg&#10;H5sKQQysqsrAesE/Tpy3b6/rS3PZhFJJR2Pnf4HfDv4lfsZ/BPQ/DdyIvjBo+g20Ok6dYeFPD1vo&#10;eqW0aqcTzzahrH2eRAgCkRhG3OCF27gMP4y/sCeG/wBsvSJPE2p6b8SPhf4u1zV9F1HUoJPF97HI&#10;0Wk6jDcwwvb6dqZs1LJA/lyROWga480ASgg/UwYIcYG7n8+uP1FJnyz39s9v8/8A1qfUrW+h86yf&#10;sdXHw1sLXxBoWqXN14s8M+LdX8WWxtdOh+0ajY6hdS3F3ooE1xGm2VXVFleZEWaG3mYAIUNnxn4M&#10;8SftTrpeoJ4Z8ZfBrxh8O9UTWfDWq66uk6na3FxJb3FtLHLa2WoTedbvDM6yo0lu58xDHIHUOv0A&#10;42rkY+XjOcYzj/61MwwbttJyM8c8n/PXr2xT1A+YLP8AYN8ZalrGpeMta+I2gt8Vv+Eht/Euk61o&#10;3hSbT9Fs5YdOk04W8+nzX1xJPBLbyyrKoukY7gyNC6K1avgHwh8Rf2ZvEXibxLr2jah8Z/FXxCvY&#10;bm/l8EaTYeHbHSltbeO3hVoNU1h5PnUMdyTygkN8keFD/RokUbcnuBknGe2KcHUDH3e+MjihbWA+&#10;cb79i+1/aC8Sav4g8bDxd4ch1jWbPxHY2Gi+KbvQtWsZV0dLGS3urrS51YFd0uVt7l42IX53XisA&#10;/sLawmn+OfDq6d4ZuPDNxoPh/wAMeFhretXutXBj065vLr+0L8PFG7zRy3gZIRNIZWtQzXKNKxT1&#10;P4tft5/A/wCA3jOTw746+M3wq8E+IoY45303XvF2n6beLG4yjGKaZX2kcg4wfetf4M/tYfCz9ouy&#10;1a6+H/xK+H/jq20HadSm8O+ILTVI9PEgLL5zQSMI9wRyN2NwRiOhwQ2dgOC8D/s1eIvhTe/CXwvp&#10;d5Hrngf4d3V5qUuu69rDP4gmke0vbaG3aGO0WOcBbzc11JOkp8sF0lZ3krm/2qv+CdHhP9qb456P&#10;4k1r4S/AnxBDpbx3FxqniPw/FqOraqyQyQpbT5t8m3iEm9UMx3OiDCKpDfS2kana61pVvfWN1b3l&#10;nfRLLb3NvIJY51YbldGGQwI5BBOR3PFM8R+KNL8F+HptS1bUrHS9MtQGmu7u4WG3iUnA3O5CgcgZ&#10;JqnogWp85fsy/s3yf8E+vh74jj8P/Cfwd4ivNY1ovH/wq/wxo3hS6urFg0kQvIp7m3gf7KzSQI/n&#10;O7x+WxXeZWOlrPwe+J3xg+LGkfEGHVNB8HWdnZxQad4Q8aeExrVx4fukluFnvo5bDWFtvPnikjRX&#10;xK8UQIDqJp4z9GK3y5Zt3PXPT/D/AD0p27nk+vfH41PxbgfK2q/8E+/F0ujTaRpPxQsNH0vw5faz&#10;rXgIjwuZrzwzqWoxXSCa4la72XkVsL+8WGNYrZgjRB3kaMyPoaZ+xh440fw94Xex8ZfD3S/EfgXV&#10;W1XQ7yy8E3sdrL9ot54L9NRhk1aSa9kuBP5pm+0RyefGkrtL8yt9M7wJP4T39xTeAM4b06dfb/63&#10;9aOXqB4PqX7F7Rfs12PgzS/EX2XxPpniAeMbbxDNpwljbWzqTapLcSWgdd0EtzJMskCyoxhlZFmR&#10;iJB518TP+CSnhz41+B/iZceJvE2v/wDC0filpt/Yal4o0TUdV0eytvtNolpGqabDfhJLeOOC2DRT&#10;SSGUQhXfG0J9fo4Yfhzz/n600OseV79CPU4z+ZFPcOljx/4o/sx6hr+g/D6Twf4kj8P+JPhncrJp&#10;N/rVrc+IILmE2ktnNBdo9zFcTh45d4c3IkE0UTszhWV874bfsbr4D1z4e3U3iKTUo/BsuvaxeRPZ&#10;eWdV1vVp/NnvwRIRCF8/UFWLD/LeD5/3f7z3LGT9OvGef8/560i7V4J54OP/ANVKO4dLHzr8Wv2K&#10;PFHxw0vwyfFHxJ+3az4H1a78SeH72PQIoFtdVN48mnzyxpIFmitLVvsvlfJ54Z5HYSFCmX8aP2CN&#10;a+IS+OptE8UeD7DVPG3i+DxTFfaz4UutSufDjR6JZ6Vu0+W31G0mtrz/AEUyJeLICizNH5Z++fp2&#10;STnhsE9Rn+X5/qKWMrIvZlxnIOQ1C7h5Hz/8PP2KL3wR+0RY/Eyfxxea54kh0xfDV9Pe2Cb9S0WO&#10;FDFA5RwBci8Q3TXO07zLLH5ap5Yj+gRGQnzfd6tnqafn/OaxvGXjHTPAfh661PVry3sNPtU8ye4n&#10;cRxxr05J49B75pOVtWEKbb5Urs0XTjb8wwcHB7Y/yOK8x/aH/ZG8B/tM+HNUtvEnhjw3qGrXmmTa&#10;Zaaxe6Rb3t3podXCvE8ikqUZy6gEANzwayIf2up7wJd2nw2+Id1oMmH/ALWNtZwRiPu5tpblL3gA&#10;/L9m3nHCnIr0b4b/ABO0X4teGo9V0O8+2WchZHDRtFJA44aOSNwHjkXoyOoZTkEA8UKUZPlNcRl1&#10;RQvVjpt5I8v+Gn7LniH4MRXUfg2b4N+E49QKNcrpHw5ksRPsyF3iPURuIDEDcDjJxiu5+Gvwou/D&#10;Vp4o/wCEivdL8QXni/Uvt+oCDTTa2bj7HbWfliCSWY7THbKTudgSW6AgDx79o7/gqPoH7MnxmvvB&#10;mp/C343a9JYLBI+saH4ajutJdZY1k3LO06ZCBsOdo2lWHOK9Q/Zi/a58F/ta+Gb/AFHwnfN9p0mZ&#10;YdQ0y5mg/tDT9+TG00UcjmNZArFCxG4KxHQ1ZzU6cYK0UdDqPwL8Gav4c0nR7zwj4ZvdL0O0k0/T&#10;bOfS4Ht9OtZIGtnghjK7Y4mt2aEogCmMlCNpIriW/Yz0HwZYQ2nwuvpfgfbeYZL2LwJ4f0Kzj1Rt&#10;qrGZ1ubC4GY1DBSgQ4dgdw2ge0KnrQyelBoeM2P7BHwfbUV1bWPhn8PfEviqZ0ub/wASan4T0ttW&#10;1a8VVBvLiWO3RWnYorFlVRkDAUAAdp8R/hXH49hW4s7648N+JLaB7Ow8R6fZ2U2qaXBLJBJPHA91&#10;BPGElNvCHVo2DBFOAyIy9kqetOIyKAPPPhf8Ev8AhAL641PVfEGreOPEk0ZtRr2uWGmRajHaZDC0&#10;D2VpbKYBJmQKyk7mJyeANfR/hL4a8O69/a1j4b0Oz1QzXVwbuDT4o7gyXJjNy5kC7t0xhiMjZy/l&#10;pnO0Y6nY396lCkGgDxP4ofsE/Dr4tBY7uHxroNiIpYW03wp4713wtpswmmlmneS00y8t4JJJZJpW&#10;eR0LuW+ZjgVD4A/YB+H/AMNtK1bTbG5+Jd9peuaNNoF1Ya18SvEmuWYs5VCukUN7fTRwvtG1ZYlS&#10;RFLBWGTXuWz35okXIqdQPPfhn+zf4V+EfwzvvCGmQatf6Jqkk8l8Nd1u+166v2nG2Uz3N9NNPLuX&#10;5cO7AAAAAAAc74k/YN+EPjr4aeGfBnij4f8Ah/xl4X8JXEl5pmneJ4jrsMdzJ5ge4l+2GVp5m82U&#10;mWYu5aRm3bjmvZiMimMNp4p2QHj3w5/Yc+FHwb8P+JtJ8E/D/wAP+AtL8YRrFq1p4Vg/sOG6CoyB&#10;wtoYvLk2uVMke12HBYgKB0sP7PHgu18O+D9Ht/DOl2el/D65hu/DlrawC1h0aSGCS3jMCx7QgEMs&#10;ibRwVkYEEHFd/RTA8V8Cf8E/vgT8LviDb+LvDPwV+Efh/wAWWc0lxb61pvg/TrXUreRwwd1njhEi&#10;swZgSDkhmyTk57X4WfBbwz8ENEvNN8LaPb6Pb6hf3Gq3hjJeW9u533zXE0jkvJI7HJdyT8qjOFAH&#10;a0VPLrcDgJP2cPBP9u3mp/8ACO6b/ampX8WpXl4AftV7NExaLzZc75EjyQkbkxqvyhQoAHP+Kv2M&#10;Ph74i+Gi+D49H1Dw74dh1FNUtbbwxruoeHTp86KVDW8lhPA9uuC2UiZEZnYspLEn1+imroDhfBPw&#10;L8N/DrTfC9lpVjcwx+DdIbQdIee/uLua2s2EAKM8zu8rH7NDmSUu52tljvbdjeF/2OvhL4G8aXHi&#10;XR/hZ8O9J8Q3UlxLPqll4cs7e9me4Lm4ZpkjEjGUyOXJJL72znJz6nRS5b7geRy/sN/BebwNZ+Fm&#10;+EPwxbwzpt42o2uknwxZfYba6aIwtPHD5WxJTESm9QG2krnBIrSg/ZQ+F9rdeGZofht4Bjl8Es7+&#10;HXTw/aK2gs8glc2h8v8A0ctIqufL25YBjyAa9KoppWA4WP8AZ+8DxaXdWK+C/Ca2N9a3NjcwDSbf&#10;y7m3uZnnuYnXZho5pneSRSCHeRmYEkk53xF/ZL+Fvxks5Lfxf8NfAXiqGbUo9YdNY8P2l8r30dut&#10;tHdkSxtmdYESISn5wiKoO0AV6XRTA5KD4T+GbPU4byHw3oUd1b6jJq8Ey2EKyQ3skJgkulbbkTtE&#10;zxmT75R2XO0kV00EfPON2McdMVMq7aWgAooooAKKKKACorxA8QB9R61LTJoFnA3fwnI/l/ImkwK6&#10;wIy8/wAAxn0/rQLaPcAAoHAwOgA6fl2+pqZbRFz97k56/h/KnCEepJ9aI3tqBGLQbT15Oc55/H1p&#10;VtVXH0/M+tSBNvc/iaUrnuRRYCtOCkkSjqGH5Zq1TGgVpA3O4dDT6ErAFFFFMAooooAKKKKACiii&#10;gAooooAKKKKACiiigAooooAKKQnHbNGQOx/KgBaMUDmiiwBRRRQAUUUUAFFFFAARmjFFFAEEiL5y&#10;sVVuMZxzTlRXHv8Azocfv88dP8afGMCgD5p/b7tdWu/Hn7O1n4bvdP0rxhc/Em5TQNV1OzfUNN02&#10;5HhTxE0sl1ZRyQSXUbWi3USxx3VuUlmhlLukTW82k/w6/akUY/4XH8A/fHwd1b+niapP2yl3ftE/&#10;sof9lUvv/UJ8VV786KB3/CgD8yP+CymhHUvi7+zBo3j658N6xb3Vzfw+JZZriTQdHu1A04XM3zTy&#10;PbRY8xkVpZWTcF3ynO7xv9kHUNC+Cf7Zvj64+Dsjah4Zt/h1a3OlXGkXV3qlzqave6Wr3E6Q2N9N&#10;HclnlEkC2WYhkeXGoMi/rN8UfgV4J+N0NmnjPwh4Z8WLp7M1sur6XBfC1Z8biglVguQq5x12jrgV&#10;5D8Gf2KtQ/ZyWFfBlx8I9HurewTTjqafD1k1O9hQKAbmePUIzMzFEZ2woZ+cDjbi4PnufM1snqzx&#10;PtlPS+xL+xx4s1bxz481rVdcTUodUuvCeject/aXVtcArqWuopaO5srGVeApG61iyDn5wRI3iHwu&#10;W10n/goBN4Pkku/+FLw+J9W1TwfE0AWxl8aC3W51DT43VyZI4M6hdxKyFftLXyhgbKJa+ufhX8NN&#10;c8MeN9c8QeINb0vWNT1awstOA0/SpNOghitXupFysk87M5a7fLb+gQYyGZtmH4ReE7Xw/YaPF4Z8&#10;PxaTpd8NSs7FdOhW3tbsTG4FxHGF2JMJmaUOAG3sWzk5pyvc+jpw5Icp5j/wTXXH7B3woZep8NWZ&#10;3g53Dywcj2PX0BJxxxXiH/BTb9rTXvBfi3Q9D01fip4T0fwr4u8JXeo6xofhXWJ4vEpudb09JNPj&#10;ura2eJrcW0splQSb55Wit1D/AL6M/QX/AAxN4M8HWc7/AA10/S/gvq15KpvNW8E+G9Ftb29iG4+T&#10;KbiynRo9xVj8gbdGpDAZB7XRPhZCngGz0PxRqN18QWtbmO+N74gs7J5p54rgXFvIyW8EMAaGRY2j&#10;ZIlZTDG2S43G+pcW1ofBH7OHw4sbD9tXSfFV34E8E+EFvvij4yW08f6bLt13xPOJ9RjGg6ght4mi&#10;hcO06bp7mNn05PkjkMTJ9Pftx3Vnqvi74P8AhXxNIqfD/wAaeLm0zXYnZo7fVmGn3ktnYXDjAEM1&#10;1HD8hOJnjjhIZJmRvV/FHwU8O+I/Bl9okem6bpsN1dtqcUtrp1rI1jqJlM66hHHNFJCblJ8Tq8kb&#10;/vVDEMc5wtB/Z3+1+FNe0Hx34r1z4vaH4hhS3uNM8X6Xo0tmIwW3J5VrYwJIrhl3CUSD92uAvzZr&#10;yBaHx/DYeE/BPxZsfg5L8K/APwf+HV18RoNK8R2PhC7xovinz9DuLvT4blFtbRLdbiZIVkiAZZpI&#10;YoGaZJ2U++fsNaL4d+G/i74o+BfDvwn+H/wltvCetWhNp4Mug+m6mLi0iljuTELO0SCYoVV0RXBw&#10;pLvmvSPCP7JXwq8A/C7VvA+g/DPwDovgnWy/9o+H9P8AD1pbaXqBcKJDLbIgikLAAHcpzjvWHY/s&#10;c+Gvh/4ag0P4U3knwJ0W3mluLmx8A+H9Ds7bUZZAg8yaOewnXcAnBQISGO7cNuI6JBLyPkz9ue1u&#10;pvir4qt7HxB4y8Nzaj45s7NrzQLLxnqs3lnw5HMwNh4Y1Gyu58vAoEsrvHGA2V53Cl4c8GTeNv2d&#10;vGmlyR/EbUL7xB8K/CPmyadruvWWuRy3Gq655lx519fHUYo4/MeZre6u2KxRmCTKgq33x8PfhZY+&#10;AnvriOa61LWdaa3fV9UvCouNWmhgS3E8qRKkKuY4lBEUcaEjIUA4rH1L9lrwTrmt+MNQ1LT9Q1Sb&#10;x59kj12LUdXvLy3vYLXf5NqIZJWiitf3ku+2iVIZfOm8xH8yTcQdohZN6n503n7M2m/tI/D/AOFN&#10;94d+B/wN+MXhHxZr97ZaT4n+IvjG8vfFM+mxHVryDSbi5vdG1C7tI4VgVWUXTyo8bxbItzlPZv2+&#10;fEXxnn+JHhXS7HwHqXivTbrUIYtL06Lwvo/iDwzdXTWMkzxyR3HiXSrq5nhMVxIs08UdsFVGFv5y&#10;RzD7E1r4I+Htf+KGg+MLqLVm1rw3HKmnousXkenwtIjRtK1ksotpJvLd0EzxNIquwVgCaqeMv2e/&#10;CPxC8Zw+INa0241LUreEQQmbULkwwLnPyQeZ5SMTjLKoL4XJOBh7rUFoeLf8E2PEXxG174e31v4y&#10;h8QR6Ho6mwtW1u20lpXuYpZYbiG3uLLXNUfybZoWiMd7I9wshbdcS4Kpe/az8I3XxH+Kun6X4J8R&#10;+Obf4pWcNjcQrpviK8tdD8OWJu2d77UbNJFtbkyiKWFIZ45nl8vCKiLPMnoK/spaH4N8Nahpfw41&#10;LUvhCmr6murXr+EbTT1SaXyVhYC3u7a4tow6pGWMcKMzRgljlg1N/wBh74b+KZ7XU/H/AIX8L/FT&#10;xZaxi3fxR4q8MaRcatPEkkkkUTSQ2kKeXF5jhVVABkk5YsxJ7BHQ+abD4k3lvaeCPHWt+PvFOjye&#10;O/FPi/Q/G4PiO5Sx0XSbG21rLw27ubeyksJLG0i8+BEkZvmkZy77tPSvBHibRviD4R8LXeufErQf&#10;hL8T/FL2+mWmseK9UfxIYLXRLicRyai9wdQtVuprc3Iha48xUtSjiFp5oB9R6n+yn8MNa1zxRqF5&#10;8OfAl5qHja2Nj4iup9AtHm1+3KIjQ3bmPdcRlY41KSll2xqMYAFZ+n/sV/B3TfB2peH7X4S/DO20&#10;PWJYLm/0yPwxZJaXssDF4JJYhEFdo2JKMy5U8gg0KOpPKeDaN8VfFF/+xJ4bjvPEWstHqnxNPgi4&#10;8Q/a2jv5dEPiiXTYJBcxssiy3FqtvCLhGEoM6yhhIN48L/a8/al8ZfCD4D/tJfDPw/qfxhs9L8Gj&#10;V59I8dWmm6zrdxpdtFodndpYJqsUUzLN/aE06NPczBoIElPmI3klf0c1X4W+GfEPw8k8H32gaJfe&#10;EprEaU+iz2MUmnSWZTZ9na3ZTG0WwbdhXbt4xiotJ+C/hHQPhnJ4IsvCvhuy8GyWk1jJoUGmwR6Y&#10;9vLu82E24XyzG/mPuUrhtzZBycml7lrY8a+Pni6T4mat8D/Dv9oeJtD8J/EjU501J4bi+8P6rdCP&#10;Sbu8gszKhgu7V2aIzOFMUhFo0bfK7o/yb4n8c/GTSPgl4k8cyN8SvFtv4ZfUNN+HWuaV4xj0+zgu&#10;bHXtQsbY6vZm5gOpyXcX9nKm63vBKFZWCSsZJv0Y+Ifwk8K/Gbwi3h3xb4Z8P+KPD7vFJJpurafF&#10;e2TvE4eMmGVWTKOoZSRlSFIwcEZ8v7Nvw8m8XaDr0ngLwY+t+F7WKz0bUW0O2a70iCPd5cNtLs3w&#10;xpubaqEBdxwBmjrcR4x+1J+2tqXwhvvBreEbvwX4h03xxcXXh2CcStcLompx3Mdsb+6eKXH9nWsh&#10;eG5A2Ok5t4vMUzFo/O/EHxJ+I3wm+IH7QeqeA7XTljX4oWjeIdavtCuNej0HT4/BmjO92NOhvbWe&#10;6BdIkKwSs6iUOIpNjAfV8P7P/gWHTLyxTwX4TWz1C1ubK6txo9uIriC6lea5hddmGSaZ3kkUgh3Z&#10;mYEnNZnxF/ZO+FPxotpbfxd8M/h/4qhuNQj1iRNY8O2l8r3sdultHdESxsDMsEaRLJ94Roqg7RgF&#10;2yV8NmeT/Cn9tTXPiP8AtVWfw6t5/COsaVdaeniaDxHYQzxW2oaZJZQSRWUSNK+NQ82dLhgWKiza&#10;F9u6YFO++OWkWnjr4peF/DeoNctp0+l6nqxihneA+dC1rDG+9CHVkW7kZSDw+1+GRCO7h+E3heDU&#10;IbqPw3ocdzbahJq0My2EIeG8kjaJ7lTt4maNmQyD5irFSccVhfHr4Q3PxP8ADkf9mahJpWuWQl+x&#10;XYkkQL5iFJI3MbpJ5bqedjqysEdSrxoRnVi5QOvBSUKybdvM/P8A+Fmkw3Ph7w74JvWkvPDGrfF3&#10;X7PU7a9lN1HqSQx30sUVyZCxlDPHExEpYsVUkk4Ne7/8E2rq60e6jhWOSO11SbX7ZiX3B49N1QW9&#10;qeedwhm8rJyTHbQgnCLiv4f/AGa7Xwfot94Zb4MeOJLvVLsX0t/b+OzdabaXu52+1wXU18l7A7F2&#10;3zQ2yTMHOQ/Q+4/sq/s5j4J6HJcXdtplrqVxClutnpxdrPSYFZ5BBE7gPKWklkkkndQ8zuWYKAqL&#10;hQpyjNNvp+i/yPr80zShPCSpxWra7a76/ie0J90V4B8Of+Up3xk/7JV4D/8ATv4zr36M5WvAfhz/&#10;AMpTvjJ/2SrwH/6d/Gddp8Oe/Bh68VVvrwWVs8ziVliQuRGjSMwAzwqglj7AEnsKthQRUdwQkbMe&#10;gBrObtFscd9T5P8Agb/wU/s9YXxJf/GDSdE+CfhrR/K+w634iPiTRbG8MkjII5LjXtC0i3SU/IVi&#10;imndsvwAm4838Fv+CtnhX45ft06h8PvDHxF+B/ifwsuqppenf2X4pspNX1BZNIivFuLcfayLtEuV&#10;nt3W3iZhvjJwIpGPyh8J/F2h/D79lv45+N/gfd/F34N+Lh4IsfiXZ6hf+Bvhtp663p8x1AWn/IK0&#10;6RpInkimLpeBbhfLQqyb5N/2T8GJoP2df2j/AIyaF4r8da3PqXjGDwlPZeIb21tP7Rvbq9gk0eGQ&#10;JBbLbeZ9os16WyxKXBZduQLa5UpP0t5kyupOL/4bbc9D/al/bGv/AIP+ONC8AfD3wlF8Tvi54khb&#10;ULfwx/a/9lwafpsZYS6jf3nkzC0t9y+VEWjLTzMI0B2yNH237Nv7RWg/tMfDiPX9GW7s7m3nfT9Y&#10;0e+j8nUfD1/Hjz7G7iPMc0ZIyPusrI6FkdGb4X+H/wCy9rnxM8a+O5/h/wDDWW7Hh7xFc+GtW8T6&#10;j+09408Ka34vurQgNfX8Ol6e8Ukh8zahaRvLjVIoxHFHHGnZ/spfAW48A/twTaJrXhPUPh947i0G&#10;DxLL4i0X4z6749k8S2K3P2b+zNQOt2UbNAuC0YG9ofMlaF4XlkZ5pyTS631T+X5ETdryXR2t+H3n&#10;pfxi/wCCsngr4Y/Fzwt4MsvB3xj1vV9c1K6t75Y/hd4rjNhY2sTm4v4QNLc30aTG1h/0feubyJy6&#10;p8x9r+CP7R3h/wDaDXUn0LT/AB7p40sxrMPEvgfW/DLPv3Y8oalaW5mA2nJi3BcjdjcM/Cn7QH7J&#10;vjn4qftiyWs3i3XLz44eOPD5un1DS/E+taB4U+Fnhq3utqQ28Wl3Vle6tdTzSkFZriKOWSIzMtuk&#10;McD+3/8ABMH9mC8m+BPwv+K3xab4geJfjjP4cRdQvfGuoXT3GhzSxpHPHbac+y2092SNEdobeOaR&#10;QfOklZnd3StKHO9yqjtK0elj0G+/4KNfD/T7meF/D/x5LwOyMY/gh40lQkHB2uulFWHowJB6gkVh&#10;fsd/8FPPCn7XXgzwbeQ+FPiloGseL4PNEFx8PPEh0q0b5jg6tJp0VkUwv+sMiqSQAc4B5T/goV8C&#10;Lvx58YdA8S+J/g5p/wC0D8NtH8OX9svhe+u9Kjs9B1ZpI3TVJ4tTmitmiMCyRG4UyT2wDeVE4mlI&#10;3v8Agi3pWtaB/wAEyPhTY65PaXk1nY3MNld2m821/YLe3AsriIv87RS2vkSIz/MyOrNyTSp+9Fzf&#10;ToKbs+Vdep33xP8A2oPGfw98Y6jp2n/s9fGDxdplgRs1vSdT8KQ2F4uwMWjW81q3uFCklT5kKHKn&#10;AIwxT9in9sq2/be+HmoeKdK8C+PPBejWd+9jZ3HiNdO8rXQn3rmylsru6iuLUnhbhH8uTrGzqCa+&#10;Xv24vF118a/iBc+Evi78R/Gnwm8DWNtLqJ8F/D7wfJ4w1PUbES7I9Q8S3K6dqFja6fKI7lRYyw+R&#10;IqSNJcTbHhg9k+BPxR8VfDr9qDwr8O5/iZ/wurwV8QvB994v0bX7y106LVtMW1m0+JQ8umQ29ncW&#10;Nwt6GhdbeN1aJwZJldfKKfvLTzt8u5U/ddvT8Svff8FZ/BGm/tJ33gBvBvxlkt9P0QarNqNt8LPF&#10;lxMJTcvbiIWselmRoSI2ZblSYmKlVJIr6C+Gfxe0r4r/AA/i8S6XbeJrbTpRIRDrHhzUdF1AeWxV&#10;t1leQRXK5KnbmIbwQVyCCflG9+Jnhi/8Y/Gv4q+JbfxHP4Y8X+IdA+Dfhybw7qk2m6jqKw3zWby2&#10;91HcW724GranexGSOaNttmWUsSob6A+EX7GnhD4KeL017RdX+K97exxPCI9f+J/iXxBZlWGCTa39&#10;/PAW9GMe5exFOKtG7103/ET+J22v/wABnG+AP+Ckvhb4s/tI6J8NPDPgf4v3+papYTapfajqPg+5&#10;8PWnh+2Q7UlvIdU+y3ixzOCkUkVvIkrpKqsTDMI3ap+1D438YftJah4e+HejaL4x8LeENWstI8X8&#10;fY9S0Od9puIz9oniD/6Pe2V7HJHFJG8VpeRAtLJDty/+CX1sfEfww8deN9Wmhu/G3jHx74gPiGXd&#10;uls2stTuLC0sDnlVtrS2gjVOn3n6yEnyv9nz4R+JvFv/AAUf+Ofxg+GviDS7fSJPHGn+EvE9jeSv&#10;Np/iays9GsIrpoigJivrG682ONhlCRdRSAFg8Uxeq9L/AJfgPo1trZH0e37a/hSK28e3cuk+O57P&#10;4e+I08L3sukeGL3X5by6Nrb3Ja3ttNjublokW5RHdokCurg8AMbPwi/bL8I/GzxlHoWjaT8V7K9l&#10;ieYSa/8ADDxL4fswqjJBur+wggDeimTc3YGvnj9mL9oiL9nf4aXK/wBk219q3xI/aE8SeFV+03os&#10;IYHl1rUG86WTy3+YWlriKPbmaQwR7k8zzB9wA5IPoM04vRP77d7ITbTceqb+5OxLRRRVlBRRRQAU&#10;UUUAFFFFABRRRQAUUUUAFFFFABRRRQAUUUUAFFFFABRRRQAUUUUAFFFFABRRRQAUUUUAFFFFABRR&#10;RQAUUUUAFFFFABRRRQAUUUUAFFFFACSEqhIAJpi3G7+E1JRQBGTuOac33BS8+1LQB4R+1X4S1XxB&#10;8dv2ZrzT9N1G+tNB+JN5fanPb27yR6bbt4Q8S26zTMARHGZ54Igz4BkmjXO51B93AwK+Wf8Agot8&#10;JfC3xv8Aif8AsveF/G3hvQfGHhnVPipdC80jW9Oh1Cxu/L8GeKJU8yCZWjfbIiOMqcMikYIGOjl/&#10;4JPfstbTj9mv9n9fQ/8ACvNI/wDkegB/7X/7eXh/9j3xD4U0nVPDfjjxVq/jRrlNLsfDWnJfXMrW&#10;4iMg2NIhJ/ergDOfm6AV87fsd/tc/Dv4/wD2Hw74ok+NHhfxRY+FrbxBquqa/wCLNT0nTr9HMET3&#10;EBTUABFNLODEQioVOFxhRWl/wUu/Y88W+JfHP7P+ofCz4c2+veHvhJNcEaFpGqWugRWUMf2H7HBC&#10;WKrDEotioESEoqBVC5BHlX7LP7Lfxi/aA/aB8WfFTWPD0fw1j+JHgazhi1Y67NqFvNdGfTpBLBFY&#10;XtrfQwyw27bY/tKeVkKWddyHHmfMfJ4jGY2OK5Ka92/Y+w/2IvFnitbLU/CPivxJovjY+H9Psb7T&#10;vEGn6ib5tQgnku4CssmxN0iS2cv94hZFVndlZ22/Dv7afhfxNq9no9vY68vie48UX3hWXQ5IYlvr&#10;Ca0Qyy3EwEhVLX7M0Nysu474rq2wpkmSM4/7LngDVfhd8Vtf0HWtYi8QalYeFNFE1+n2srPv1HXX&#10;A/0y7u7j5VZR+8uJPu/KEUBF4DwZ+zt8QfD/AO2R/wAL5l8O24vfGN7ceEdc8PeZZifSfDyELY6g&#10;kocrJdedAss6iQlre6WMK72cCmo3ufUUW5QvL4j6O+CHxd0348fCTw7400eG+t9J8S2UWoWkd4ix&#10;3CxyKGAkVGZQ3IPDEe+Ki+Mfx/8ACfwC0vQ77xdrUGkWvibW7Hw5pZaN5mvdQvZlhtreNY1ZmZ3Y&#10;c42qqu7FUVmXwv8AZE+LzfsrfsueC/Dfxj0WT4QR+F9LtdJfWvFXiLRLfS9Tu1U5jt5Ir6RyWCM4&#10;EkaEqjcAggcR+1v8APH37Xcln8RfhL8TPhz4w0GTWvDh0K2GitqcOlQWWvWF1fzw3sOpwwTfPaNL&#10;MvlmSSO0WCNkY7joaR8z2PwZ+3ppfiz4xW/hWbwH4/0jStQ8R6j4R07xRex6e2jalqll9oMtughv&#10;JLuMMtpcFHmto428sruDMit6J8bPjhpfwQ8M2d5eW2p6pfateJpekaTpcKzahrN46u6wW8bMqlvL&#10;jkkLOyRxxxSSO6Ro7D5g8Dfssa7+zr8QP+Fsahb3kgtfHniTUNd0zVfFOdF0zRL69uWTXLaG4na0&#10;s57eFlkd4hHK1tPeRsGd9h7n4rfEjR/2hfEPgfxx8HPEXg34tal8JdbfUtZ0DQfENjdXN7ZXljd2&#10;jpDJ5vkx3XziSIztFHIsMkZkjV2dSWgLc7EftiNpXw+bVPFHwz+IvgvWrjVI9F0rwzqCaZd6tr90&#10;8TzJHaGyvbi1ceXHKzM06rGsMry+XHGzV2PwU+LOrfFfSL+41j4e+NPhvfWU4g+weJH02SeZdoYS&#10;RvYXl1Ayc44lyGDAhe/yl4Q+C/xai+IsnxQs/A/xBtYfDfjEaxp3gXxl4zt9W1i6sJ9Hksb4Wcx1&#10;G8s7WTz5hNFEbpI2CMjeQJN1dp+zz8WrP9nTxH461r4uaxq3we0PxxrEdz4Y0L4o/EKzvb+NYbSF&#10;bo27HUbuGOIzNu8qGbau4EogYZiO131Ai/aZ/wCCgXxF+C/xY17Q/DPwl03xdpOh3MNi16t34mur&#10;yWd7WK5YNa6P4c1QRRqs6KsksqbyGAXjFHw6/wCCmGsR/Dnx34o+Jfw6uvC1j4N0Kz8QwQaBb+It&#10;av7qC4uNQtgJrC60SxvrUrJp8hLPbGPy5FkLrGCx5r41fsj3X7bXjLxBe6XafCfW/C8/izT/ABFY&#10;3XjnwefF/hzWrVvDq26zW1stzbx3BEkoKyicBcSEbjhTm+F/gZ4g8I+C/Hngqxs9ehk8K+CPCPhQ&#10;XHhzwfPZ6frN7a3mp3ElnpsV5i2No8d1bxNIZXt4I52SSYeW7IUdY6kyve56Vf8A/BTRk+H2g+JN&#10;L+Cfxh8WaXrTrYG40220zTGi1MSyQTaetnrV7p2ovLHLG4z9jUMi7xwG2evfGv4+P8NmtNH0HQ5P&#10;F/jzVkMmn+GrW8S3uZIVJ33E0rZW3tlwVMz/ACeYUjUtJIin5Yk/YzXxR41+EOj/ABCPxVX4iTar&#10;qWt+JrzwP4y8YaZ4Vije31Qvcwy208FlZzS3NzCRF8lxtlZMyxh3eL9ub9gbRfjj8X9F0iIeObzS&#10;Z7iC/wBas/8AhXXhbxHpiiKze2juFvNZ0e6mmv3KQo0stzIyxK+cfIpcuxR9j/Cr4w+H/jR4aOq6&#10;Bei6jhnNvd27xmG6064UAtbXED4khnXK5jkVWG4HGDzg/FL9q7wT8E/G9lovia+1fT57yKKZrxNC&#10;1C50yySWc28bXV9HA1rZh5QVXz5U3YY9FJHz/wDsR+GfCn7F/gLWtW+Jd7N8ObiyvU8J6fJ45tPC&#10;OhQRWUXmT2sVhdaPZWcEkMsb+Y1uzymGaKVFx5ZeTovjJ8RNU/aY8WWNloHg3Xvid8Dbm3tdQOse&#10;Cdc0Ge18S3qXMwks55LjUIZEtbdoImkWFSZmfyy4RJ4plLayFG6PUpv2zfh5b+MNU0ObWLqG+0mO&#10;8kklfSb1bO8NkjPeRWl0Yhb3k0ASQSQ20kkiGOUMilHAp6Z+3V8OdW8IXWrR3/iSKSzvodMl0i48&#10;J6vb6+LmWA3EcS6VJarfMxhDS/JAf3ccj/djcjwFfhB8XPAXhvw5pej/AAzvNWv/AIK+I/Eni/Sr&#10;59X02Gz8cSXFtq0VhaQk3HnRSyf2ohna5jgjSSCXa7L5bNe034a+ONN8f+Gfie3wr+ImqeMND8Qt&#10;feJLfUrzw/b3muwz6ZcWKNpscepyW0EdoWiVYZp438iSdvMuJ2fzqu7pC5nY+mh+0h4QPwYX4gR6&#10;zHN4TkjV0vIbeWWSRml8kQLAqmZrjzsQiBUMplPlhDJ8lYOt/tsfDPwx8AvEfxQ1XxN/ZPgvweZF&#10;1u5vtPurW80qWPaGgms5IxdJOfMjKwtEJH82Pajb1z5L/wAM1+NfD37IejpDoq6l4r0r4hv8SJfD&#10;kV3AGuUm8QS6rJp8czutv9oignZYy0iwGeGP94kf7weQ/tI/sF/Gz9oL4cfHPxJpOoaPoM3xDs9Z&#10;vNE+HWuaUl/cRXs2g2+kRyNeW+pR2sd1JFasEZjNFD9sdySxzHMt7FQPuL4sfG/wr8DfAlx4m8Wa&#10;3a6LotuhczS5ZpSI3l8uONQZJZCiOwjRWdgpwpNZ/wAQ/wBpnwL8KfCHhjXvEXiCDTdL8Z6pp2i6&#10;LI8EzPqN5fyLHaQpGql90jHOSoCqrMxVUZhn/FbwF4k8T/sj+JvDMn2HVvFepeEbvTMWcX2G2vLx&#10;7NogI0klkMKPIeA0r7Acb2xuPzN+03+xB8Z/iJ4c8K6l4d8V+EZ7zRZfB9vZaBqnhuS5bQI7LVtM&#10;u7+VLhdTghk3G2M0g8rfJFaJDEykhmLvmsEdT7jM4A9mP58/z/wrj/h38ZtM+JPjTx1oenQ39vef&#10;D/WYtD1FrhVWOeaTT7O/VoiGYsvlXsSksFYOGGCApb5u/aj+DvxO/aLHhrWoPh3/AMI/qmjjUoPE&#10;tiuu20zeLtDW/RRoQcMq/wDEwhgjuS0pVYQPIMmJpiOO/ao/ZA8SeNm+KF5N8LdY+IkesfEe08Se&#10;HdCWPQNS0TVI4/C2n6er6rZ6ld28ctolxDOpWJ0uUkjjkjJB3VYdLs+9HfJwSrN1AFcn8W/HV14I&#10;8OwjTbVb7XNWuVsdOt5CVR5WBYs5HREjWSVsc7Y2xlsA/OXwk/Zt8deHP2uNN8Y6p4R03SfB8h2y&#10;aFpmoRNY6Trf9mxwy+Io4yV/dyIsmnrEB5oUrOUUzTeX7f8AtDW9xpC+GvE8cdw9n4T1Rr2+hhXd&#10;I9tJbXFs5wO0f2gSnGTtibALYFZ1pWjZG1CKlUSZ88+CfHHhT4oaB408QeINe+N+qah4HvIoNReA&#10;6xobvJJHFKot9Ls2jkWICVR++iLhQWd3GZD6h+yb8ab/AMT6V4amu9Q1LWvDfjbTjqvh+/1OGGDU&#10;bY7VkayulhAiaQIxaNkGSkcobJQSS+VfCDU/FtzrHxk8SL8M/FVxpXj6a31LR/K1LRZRdxiytbQq&#10;Ct8UVjteQHO0xofmLkIdv9iP+17rwl8L/BGpeHtR0fWPhZbKdcNxc28sccosHto0U28sqky/aJHC&#10;Myuqw7nVfMiL40eZy1tsfTY3C01Rk462t1Wml3+J9hx/cFeAfDn/AJSnfGT/ALJV4D/9O/jOvfov&#10;uV+aP/BVD/gm3qf/AAVQ/b10vQfD3j2P4T678F/Bmla5Jr7aMNdbVYtX1HU40tBavLDHGIn0UyGU&#10;sxbzlXaApJ6j5M/S4EAYzTXjWSMhuc8GvkP/AIJ4f8EzfEv7DnxH1zXdY+LLfEC11jTPsC2X/CLx&#10;aV9ncSo4l8xZ5C3ClduAPmznivrLU9STS9PnupFmdLeNpXWKF5pGCjJCogLM3HCqCSeACaznyqL5&#10;tgV72R816B/wSA+Afhvwre6Fb+HPF8uiaja2Wm3dhd/EDxFd21zYWhnMGnPHLfMrWANzPusyPs7+&#10;Yd8bYGPQbH9hb4Q6Rf8AgWfSfAHh7w7F8Np57jw5aaFAdIsdOaZ/MkH2a2McMimXEuyVHUSgSACQ&#10;Bh8V/F7/AILG+PPG3wXvrD4b+F9ZtfG+uePda8KaNqF34L8S2Y0u3sTNcQzSWI0a/uryR4rcx3EU&#10;VupiMh3tbNgrL+x7/wAFhfih+0R+1z4LtvEXw7fw34C+It3feFLCwig8Qqulahpseq3Fzetc3/hy&#10;zgunmFisS20d4skIDF4TIJFiuHNO1u19eml7ilJu7fmn520PrDXf+Cbnwy1jxfruuQXHxV0K88S6&#10;jLq2oxaB8VvFWh2c91LjzJhbWeoxQIzYGdka5xW/8E/2KPAfwB+IV74q0H/hNb7xDqGnrpU1/wCJ&#10;PHOueJpltVk8wQxnUru48pd53fu9uT1zXjHwB/4K4+EfiP8AGzxx4X8R2XjTQILLx1a+EfC1xd/D&#10;XxLpsNz9o07T5o4724uLMQ21y9zczKqTNATH5LbCrrI8/wAB/wDgod8Q/ip4u+FMuufCzwZoPgr4&#10;w6rqel6PqVh48udR1W1aztr24DXFk+lQRKHWycYS6faXX73NKMbWS0007bL9GTK2qfq+57l8c/2S&#10;PAv7RGsaZqniPT9Yg1/RY5ILLW/D/iDUfDmrwQSYMluL7Tp4Ln7O7BWaEyGNmjRipZFIpfCH9jLw&#10;j8EfGCa7o2r/ABWvb6OJ4Vi1/wCKHibxBZFWGCTa39/PAW9GMZZexFeU/Hj/AIKmH9l7TItR+Ifw&#10;T+I/gnSbu7NhZ6lr/jHwFpVpezYZgkT3PiKPcxVWYLgNtBJAwcP/AGCv2+fiF+1X8IvAGteIfgL8&#10;QtHTxZZrcXXiS3vPDo8Pw53ESpENYlv/ACjtAA8hnyemOQQ290p2W57Z8e/2aPBf7Tuh2OkePNIm&#10;8RaJYXaXjaTLqFzFpuospBVL21jkWG9hDAN5NyksW5QdmQDXcWdpFY28cMMaQwxKEREUKqKBgAAc&#10;AAdq8K/aC+Ofxm+Dtx4i1m08DfA4fD7QYWu217xP8Vb/AEGSO3SMNJLcRLoVxFAFO7pcONqgkgna&#10;NP8AYk+PvxJ/aL+HWoeIPiJ8LLT4Wbr54tGtk1241GbV7Nfu3jxXFjZz2iydUhniWcD/AFkcRwpc&#10;dU7fMJaWv8jS+NP7GPgL49+MYfEWsw+LNK8QR2g0+TUvC/jHWPC93e2yszpDcy6ZdW7XMcbPI0az&#10;FxGZZSgXzH3N/ZZ/Yi+Fn7Fnh64034beErTQFvo4ILu9kubjUNRvYoEKW8U15dSS3MscKEpFG8jL&#10;Eh2oFXiq/wAUP2k/Gfw+8c3uk6T+z/8AFzxxYWwQx61omo+F4bG73IrEIt9rFtcDaSUO+FfmU43L&#10;hjyf7HX/AAUPt/20PHniPR9M+Efxd8I2HhuPMniTX7bS5PD2py+YY2gsb+wv7qG8kRlkD+QzrE0b&#10;o7I+FKh1UevTYU21rLy8/Q9k1D4KeDtX+Fk3ga68JeGZ/BVxamxl8Py6XA+lSW56wm2K+UYz/dK4&#10;9q4X4Y/8E9/gH8EPG9j4o8F/A/4ReEfEumFzZ6tovg3TtPvrTejRv5c0UKum5GZTtIyrEHgmqv7b&#10;37Ubfsk+DPCfiO7vfD2meH7/AMW6bo+u3+sy+TbadYXMhjkn8wyIkZQlGLyEoqhyQeBWx8Df2zvh&#10;x+0x4mvtO+H3iCbxha2EJlbXdK0u8uvDlzgoGS31hYjp9zKpcBoobh3Qhwygo4WYSTu49HZ/gNys&#10;7Psn9+hi/Ev/AIJ7/C74nfEDV/FU9j4v8O674iWNNYuPCPjjXfCi600alElvI9LvLeO5mVDsEsyv&#10;JsVE3bVVR6Z8LfhV4b+CHw/0vwn4Q0LS/DXhrRYfs9jpmm2629tapkkhUUADLEsT1LMSSSSa+Y/i&#10;9/wUU+JXhv8AaO8KfDjwv+zl8T9R1S8mu9W1cTah4XkefQrYNC11aAa4gjeS7ls1T7X5WUachHeN&#10;kHtHwl/acl8beIbfRfF3gbxP8Jdd1MuNE0zxbq+gveeIxGhec2cenajeNIIV2tJu2lQ6nkZIqOsd&#10;Nglo9dzXk/Zd+H9z4X8X6Dd+EtI1bQPH2ovqviDStUh/tCw1O4kWNZGe3n3xBW8mNiiqEL5cruZm&#10;ON8Jv2D/AIHfs++MYvEfgL4M/CrwT4giieBNU0Hwlp+m3iRuMOgmhiVwrDqM4Pesjxb4C/aOvfFW&#10;ozaD8V/gnp2hy3Mj2Fpf/CrVL66toCx8tJZ08RQpK6rgF1ijDEEhFzgb/wAG/CXxo0PxTPN8RPH/&#10;AMMvFGiG2ZYbTw54BvtAukn3KVdp59ZvUZAocFBEpJZTvAUqxFWtbT+thNbnqhHzCkAznNfJ3x4/&#10;4KmH9l/S4tR+IfwT+I/gnSLu7NhZ6lr/AIx8BaVaX02GYJE9z4ij3MVVmC4DbQSQMHEn7BP7fPxC&#10;/ar+EXgHXPEHwF+IWjp4ss1uLrxJb3nh0eH4c7iJUiGsS3/lHaAB5DPk9Mchx12G9Nz6vooopjCi&#10;iigAooooAKKKKACiiigAooooAKKKKACiiigAooooAKKKKACiiigAooooAKKKKACiiigAooooAKKK&#10;KACiiigAooooAKKKKACiiigAooooAKKKKACiiigD5+/bI/5OK/ZO/wCyq33/AKhHiuvoBhkV8+ft&#10;0eAPiP4q8WfArXfhn4Y8P+K9W8B+P59cv7bW9fbQ7CGzk8Na9p5lkuEt7mUYmvoFCxW8rFnXIRN8&#10;scn/AAsf9qb/AKI5+z//AOHj1f8A+ZigD3W5j3D8Du9ce1fOUCfAHXU+2J8MbfVIL4m4ju4PhVf3&#10;UN2H5EqypYlJFcEEOpIYMME5yfJ/+Cm37UHxW+Efi79nrw1ofiW3+HOrfEqe5stfOj2MPiNLW6H2&#10;FAkBuIYnnijkuJAHEcTuu0+WrEIPLf2Pv2l/it8Df2lvE3wl8UeKpfiFpfw88DW0osbfww9ukVyJ&#10;tPhVIBZ2s15cRJDcbRJ5R3hSxVV+cZSqpS5TwsRm1GjiPZOL5v8ANH3r+zqnw51DwJHrXw0sfDNr&#10;oOufvTLo9jHaLclSQPMRUQhwSQVcBgSQRk5r0L768/xA8A/n06182/sRaHpPhrx94pXQ9GvvDWm6&#10;poejai+m3Emo7YJzdarbF1jv44Z4gYbW3QL5SLtjjChlCsea+HP7RXj7WP20dS+BV9r1rLd+E7y6&#10;8X3uumOz83VfD0pU2mneSq7Y7iKa5EMriMMba1gkLK96jhpns06ilFSPriNCx5VTyOo/z/M9KI/l&#10;O7aPmOPr3ryj9iD4lax8YP2Rfh34o8RXj6hrfiDQ7W9vrnyo4jNM6DeSsaqiknOQoAHb1rjv2x/2&#10;vtX+CGt+G9F8G2Gla1rEniTw5Z+I3vRI1toemalrFpp24+WwP2qU3DeRGSARFJIxZYxHJeppHU+h&#10;Gcy8buegJPB6f/rHrSsqqFbGdx28D5ufy/yK+Gf2f/2lvHXjv9tBdBi+IXjbWpx4y8TWOreE9X8L&#10;2ljoFpoFlNdww3VjqC2EMlzcwzmwRkjvLlsTyCSJMGWH6L/ag+JPiLSdb8B+CPC+oR6DrHxI1efT&#10;zrjwJcto9tBZXF3NLDFICklwwhWONZAyL5rSMkixGJ29EB68pwoOCPXriopkVpgu3pxgcdB0/I/5&#10;BNfHnhj49a5/blr8K/DPxd8feKPFWueLJNEv/EPjPwbb6TqnhWCLTJL+X7PENPsrW8eRYlEMnkvG&#10;BM8jGYQmNvWf2OfG0WrL4z8P/wDCy/iD8SNT8K6stvfTeMfCsWgahpzPCsixKsOn2EVxEwPmLLHC&#10;Q2/HmNjiPNge1x4WLoSG5Lf59fp65p+7Mm04+X1PP1x9e/61+cf7d/gvx18QPj14qk8H6x8TL/Wv&#10;+EitNCs9F0PxFrNvCsP9iRXzMlvb+KvD9pFtZZmaR3lkYyINvHEXwk8Q+Ovgb8APiTfaT8RrrTfE&#10;l54B8O63bT+NrzWtZsdOv73UdZthEttfeIL6S1lkWK1ty8WoSQCRFlAdcpTp6xuglo7H6QOcludp&#10;68Hpzz/T3+lEKk9efx6H2/z+XSvza+I/7R3xC8O6R4P0PUPjT8dtG8Vz6tceGnufAPwbudV8N3Vt&#10;ZzX23UUa50bWLi5uZbezUtFHqD5LeYfLVZCe3/b5/wCCmHh34aa9a+C7zxB/witrKILjUvs3j/wv&#10;4d8X3Fu8ImhMFtq+p2jWkDuVEk0378GKSJbcBxOj1A+7mVWDZ9S2Of8AP/16lCqB6qeuTXzV/wAE&#10;+P26bf8AbD8H3UYuvCetajocETX+o+HfFWjaxbIZARHHcxWF9dfZLpgkjGJXmhwuUuJDlV3P2ufi&#10;58RvgvqWjat4YvPA91o91dWenQ+Gb3Srq41zxTeS3OJILO5juUjt9tsGky1vcACOV32RxMSpaAe9&#10;bVB3fxfypCgGfvdOM18p6D+158RvEWteE9UtbfwX/wAIv8U9f1jwr4YtJ7K5hvNIu7O31Ga2uruc&#10;TulxDcDTJS0SQQPD56LvlKZfO8OftZ/FTVvHf/Cu1vvh/rHiS68SNo1j43sfDd5H4fZbfT5Lu/H9&#10;nm/eWWa3mjW1YR32A87btrW8sTHUnmR9fNGv65xQNuNv6elfNem/ti+ItX/Zf0nXI9P0WHxxrHjO&#10;T4eIoEk+lwajFq8ulzXZTejyQKbea4EQlDMNsXm5Pm1538bP+CjPjb4K/AT40WNvp3hHxJ8ZvhP/&#10;AGiYobe3uLbRry1tdJttWOpTwGV5baBYbuKExiZy9wUQSL5hMYt7FdLn22VwOD+ZpjBSvt2GfSvM&#10;f2lPiV4s+G37OniTxR4TsNBvtZ0XSbjUduqyzR28Yit5JSwjjUtKwZFAjLxbsnMiYBPhnxK/4KD6&#10;ppvxJ0Pw7Z61oPhK30/wtpXivxRqd94J1jxJbwxagbgRxlrOWKHToV+zSu15eTGPHyhW2SuhdKVm&#10;HS59gYRAO+KRcbu2R156f54ryr46ftX6B+zzq2l2evafr0kniC3k/sWSyt0kj1e/DRrHpcGXDG8m&#10;8zdGjKqMscrF1EbkeSX37d918HPij8TNJ1zS9e8YXX/CyLPwd4N0HSW0y0uX8zwxpupyQpLeXFrb&#10;43teSDzp/MbdsQNhIw3sKO1z6yO0jr+v9KgvVRrdgcFep4ryjw7+11oevfGpvhy2i+JNP8ZRylrj&#10;S7mGDzLWxFusw1JnjldPsjO62yurFjOHTYBHIydF+0Nr914e+GFwLO6msLrUryz0mO5iGZbb7VdR&#10;W3mR5BHmL5u5SwI3AZBGRUVHaJrRjzTSXc8S+Jmj/Bjw740vrW2l8awahb3Bk1PTfA0+utDbTP8A&#10;OWubfSWMccjg7iZFBbdk53c+y/s9a14DvPCjWPgVdHtbDT5WS5srOEW8llO2JHSeHarRSnfuZZAH&#10;y+WGTXzb8Ivh9fxftL/Fn4e6l4ivNP8AC8eh6VPpdvoMk2l/2XDLcXxbafMdvtD7B5lwGVpCSSFw&#10;MZn7O8smm/Hjxr4o8N3WuX3gvw74h07w3p15qF5cX82qmaQWt7D58zvLNDDczRyI7FgjRzKhCOwP&#10;LSrLmt3/AEPp8Tl69lKMpv3Ypp9He1l6n3djK18//DgY/wCCpvxj/wCyVeA//Tv4zr3yyl863VvU&#10;V4H8Of8AlKb8Y/8AslfgT/07+M67j5R6aH0DWfrN9NpukXdxBZ3OozW8Lyx2tu0azXTKpIjQyMiB&#10;mIwC7KuSMsBki+hyPpS1Mo3VgPxs/bb8E+O/DP7Pui2vxV8CfCD4beGvHPxx1PU9Ou/iNr/h66ub&#10;C1voNXuzHeveaRq+l6axMMG2aBrx33CMiLccU/8Agmv4P8DfD/8A4KRfDWLw7r37LPik3Wm65cTy&#10;eAdX8F+IdR0xobQbZTLpXhTR7izUiSRS3nusgZlKgZJ/YXX/AAbo/im/0u61TStP1K40O7+36bLd&#10;WyTPp9z5UkXnQlgTHJ5csqb1w22R1zhiDX8VfDrw948uoZtc0HRdYltIri2ge+sorhoYrhPLnjUu&#10;pKrKnyOo4deDkcUoe7HlXay9LWCpaVun+d7s/PiwmT4jeBvCnjixYMnx+/aO0/xLoUcsjK1zpmnx&#10;pFDcIDklZrHRftSgYGydT9cD9jr9oz4d+PLz9jXwRoXjzwZrfjXw14s8Syax4fsNbtrnVNKUaVri&#10;lri2RzLEAzoMuo5ZR3FfoPp37MPw10n4oad44t/h94HtvGWk2K6VY6/FoVqmp2dmqGNbeK5CeakI&#10;QlRGrBQpIxitjTPhF4T0S30KC08LeH7OLwxLJcaMkOnwxrpMsiSJI9uAuIWdJZVYpgsJHByGOXTv&#10;HTdf8BJGUoc0nNaNq343Pnf9uXQfEnwR+JcXx50rUvhWmk+GvCN94c1Y/EDWbjSNP0GK4uIJRfwT&#10;w29wWZmjWOS2Kxm4HkATxmMB9X/gj/8ADLW/g3/wTl+GXhzX31CS50+0uXtPt9kbG6WxlvJ5rIS2&#10;x5t3FrJADAeYiNn8Ne6eNPhH4V+Jeq6DqHiTwz4f8QX3hW+Gp6Lcajp0N1LpN2BgXFu0ikwygEgO&#10;hDYPWujGAcYpQ92Lj56fn+pclqn95+en7VPhp/i/+02+j/FLSvjR8W9R8E2aeK7PwZ8JtcXw5pHg&#10;i0kuHSx1K4uG1HT7/UtSY2lzsa3d1jCsqWkbsJZ+2/ZA+K2gH9rjRfDfwd+JniX4k/C7xH4Hl8U6&#10;5Ya34gvfEdx4QupTYPpchvL95L+3N9bTXTfY7mU8WvmRxxYl3/SXxu/ZO+FX7TUumt8Sfhp8P/iE&#10;2kCT7AfE3h201Y2Qk2+Z5X2iN9m7Ym7bjO1c9BW38Jvgx4P+AXg6Dw34G8J+G/BXh+2keWHStC0u&#10;DTrKJnYs7LDCqoCzEkkDJJyaKa5VZ9L/AIjqWk9PLfptc+dPh9/wUW8H/Cr4pfE3Rvjx8U/BPwx1&#10;i08TTReHdB8W31r4dA0aNEit7u1lujGb+O4ZJZWnjaREd2h+RomWvWvhL+3h8D/2gvGMfhzwF8Zf&#10;hV438QSxPOml6B4t0/Urx40GXcQwys5VR1OMDvXra96aBgnFEVZJPXTcT306s+Ctd+KvwXh/bD8e&#10;Xv7VXjDwV4f1/wAHa7A3w80P4g38OmeH7LTUiikt9W0tLxltby+aYzebeR+ZPbMPIBhUkSfTfwl/&#10;bt+B/wC0F4yj8O+A/jP8KfGviGWJ5o9M0DxZp+pXjRoMu4ihlZyq9ScYHevXFAyc4pMZPvTjpFRf&#10;YHvdfifmf+0J/wAE9fCvxp/bPh+HnieTw34q+I/xI0CXxT4p8e+LNCsNZvbLTbK5WCDSvDel3yT2&#10;ViEa5fdM0MzRxPmQzzTLNH9Af8EwP2LdH/ZF/ZK8Ian408IaNonxbPheGz8b+ItSni1HWLwxIN8d&#10;3qbPK8sKLGm1POMMaoqoqIiqvvfxs/Z28A/tJ+G7bRviJ4G8H+PdHs7lbyGw8R6NbarbQzhWUSrH&#10;OjqrhXYbgM4YjOCa5n4R/sH/AAP/AGfvGcfiPwH8GfhV4K8QRRPAmqaB4S0/TbxI3GHQSwxK4Vh1&#10;GcHvSp3hFwfXr6Xt+f4FTd3d6/ofnz+0R+y58F/jT+xZ8cfiL4b/AGZfgf4P+HVnpMUfgXWv+Fe2&#10;Nlr/AIidZR9o1eNvLVoLGTciW4ZBJKqPPu8qWIH6R8A/An4Mfsl/tz6Zo97+z18E/Ao8TS7/AIZe&#10;N/DXgeysJftS2h+16Vc3EcWbe+KrcSwsrIlxA0iKN8D7/pf4tfs1fDr4+6hod5478AeCvG934ana&#10;50efXtDtdRk0mRihaS3aZGMTExxksmCSi+gx3IQgH8qpPVWIs23fr+B8p/tz6D4k+CPxMi+POlal&#10;8K00nw14RvvDmrH4gazcaRp+gxXFxBKL+CeG3uCzM0axSWxWM3A8gCeMxgPqf8Ef/hjrfwb/AOCc&#10;nwy8Oa++oSXOn2ly9p9vsjY3S2Mt5PNZCW2PNu4tZIAYDzERs/hr3Txr8I/CvxM1bQtQ8SeGfD/i&#10;G+8KXw1PRbjUdOhupdJuwMC4t2kUmGUAkB0IbB610YwOMVMPdi4+en5/qOS95P7yXrRQBgUVZQUU&#10;UUAFFFFABRRRQAUUUUAFFFFABRRRQAUUUUAFFFFABRRRQAUUUUAFFFFABRRRQAUUUUAFFFFABRRR&#10;QAUUUUAFFFFABRRRQAUUUUAFFFFABRRRQAUUUUAFFFFAHgn7ZX7C+g/thar4Q1XU/Enjbwrq3giS&#10;6k0y+8N6iljcRm4EQky7RuRxCuCuCMnrnFfOH7NP/BOnTfg0yXni74b/ABW+J2oXnhq18N6jYeJN&#10;T8PavonkxSQTCO3hmuUbyUmt42iWQfIqL8oYV+hLfdNReUu3OOzVnKmm7s4KmX0Z1PbNaniP7Mvw&#10;nj8DeN9eudL+HifDLwsdG03S9N0VYdPgSKSK61O4uGjisZZIkjdr1W5IZnMhKjjM2m/sSeF9KvtD&#10;1aHUPEB8TaH4qu/Fg11poPt9/cXavDcQ3BEQje2e2dLfywg2xW9uUKyQxyL7Vgf3V/KpKuyO1LlV&#10;kfPHwx/Zz8afsk/DjT9H8A+ItW+JFnYxxadZaJ431ix0ey0y1RWw8dzYaM9xLINqIFmDAqxJYMvN&#10;b4mf8E+Ph7+1z4Xh1L4r/Cn4cWfja61Ow1LUL7S7a21e4mNjdwzQxNfXVjFLNFJHbxxSK0SkxSSR&#10;g9Hr6NyPRfyoyPRfypRjYo8R1X9jvSdA8Jwr4fuNVXXND8V3vjjRpXv0tcX1zNPNNaPKtvJts5hP&#10;JA6+U7iJ8gmRVcVfEPwW8V/tLaNHb/ETSNH+H+reG9Qh1fwtrvgnxdNqmpaXfLFLE9wputNt4lxH&#10;K8flyRzxSpPKsibTtb3ooD2FBQHtVAfOFn/wTu0ibStSuNY8ffEbxB42utct/Edr40uW0y11rSL6&#10;3tWs4JLdLSygs8LbvJEUltpElSV1lWRTirHhD4D+Pv2aLnVr7wheL8YPEHi+6F1rur+PvEcGg3K+&#10;TDFDbRwrpejGBlCKQcxI3ygkvn5foiip5QPnzVP2GvCHxrvdY1D4ueDPBvjRdc1K014aBqFmuraZ&#10;pN7FpyWTBDOipcgASlJJII2HmD5FIBqlov7Dn/COv4wsdL1bw34f8Nato+j+GvD+l6X4ZVV8MaXY&#10;SXUoVPOmliluN17OYpfKSKHZDmCXYxk+jMD+6v5U/wAtf7o/KkpNB1ueG+Df2RV+F2t/DPSfCOpW&#10;Oi/DX4Zvc3dnoE1pdX2oG4kgurZFS+luyI7WOK7kVYPIYrsjCOiLsO38VPgl4i+JPxC0HVF8VW2m&#10;6T4buFvtPso9GSaaK88qSAzvLJIVbEU0qqvlAKX3fMyrj1UKB2Hy9Pan0XYHiXhf4ZfEb4AeA9Qs&#10;PDOrR/FW6udZe7sk8a60dIm0y0lBeSEXVrZTiVUn3eVGYEEccuwOFjRTkD9lfxV8QfiZH8SNV8c+&#10;KPh34wudJTRLnSPDF5pOtaTawR3E0v7ifUdHM6NNvjMwQRqxhiBDeUrn6AdFz91fyowP7q/lTtfc&#10;D5y8Q/8ABN7w/wCIrTXrH/hN/iJp+j37axPoun2V1Ywx+D7rVEmW8u9OkFr5olb7VdFRcvPHH9pk&#10;VEVAipoN+w21x4a0Oxk+KXxE+2eEL2C98ManDZaBaz+GvLt5rV4LeKHTEtmhlt55InjnhlAUqU8t&#10;0Rl+gaKOUDx3U/2PPDlz+zzb/DuDUPEGn29leR6tba3BcR/2vBqkd4L9dSEjxtE1wbwGZg8TROWZ&#10;GjaNjGeJ8d/8EqfhB8Wvhn4w0Xxp4dsfGniLx1a3dvq3jPWtJ0258Ru88PkCeOf7MIoXhjCCJY4l&#10;jj8tcJ1z9MUVXW4HE6v8FNC1L4L33w/s7OPQvDN3osugRW2lwx2y2Fo8JhCQIF8tAiHCjYVGBwRx&#10;XmvxJ/YB8M/EuxksW8QeLtG0rVtAtvC/iWw02a0WLxfpcG8Ja3jy28kqApNcRtJavBKUncb8hCn0&#10;BRU8utwPA/E/7Avh7x14d02x1zxX8QNYl8PTX17ol5e6pHPdaJe3N812l7AzREefbZEFuZA6xW6+&#10;VtKvJvj+LH7B2n/E3QPH2n2/jjxp4atfidrMeseJE0+20e7XUQumWumm1K31hcokDRWkUhKKJRJu&#10;KyKuEH0BRVB0seJ+BP2JPC/w3+KOn+MNL1HxQNe02IWCXM9+J2m0xLVLeLS5GdSz2sbRpcKCfMM4&#10;aRpGMkgf0H4o+AY/iV4KvdJknkt3uAjwXCqrPazxuskMyhgVLJIiOAQQSoyCOK6llAFGPkqZRTQ6&#10;cnD31ufB/jL4LXmmeN/GmpeOdb+Nelax4ss/7Jup/C+ipq2n3VoplaI2r2dhJPAI/OkC+ftkBOGa&#10;YASN6B+yt+z5rulyaZp73viuP4c+HTBNp+n6/a6fa3F3JCp8jZBaW8LQ26sRIRcDzmlij+SNVYy/&#10;V/krv+6OlNSJUVsKBWNPDxi+bqerWzarUpeye2n4HyT+1R/wVi/4ZS+NOoeCP+Gaf2tPiQNNhgl/&#10;t7wN8PP7Y0S682NZNsVz9oTcybtrjaNrKw5xWp+xB4i8TfH/APaI+JPxk1rwF4o+G2l+IvDPh3wj&#10;Y6L4ls5bPVmk0y71y6muXjdFVYn/ALXiVCrMSYZCdvAP1PRXQeSFFFFABRRRQAUUUUAFFFFABiii&#10;igAooooAKKKKACiiigAooooAKKKKACiiigAooooAKKKKAP/ZUEsDBBQABgAIAAAAIQBfj46P3QAA&#10;AAUBAAAPAAAAZHJzL2Rvd25yZXYueG1sTI9BS8NAEIXvgv9hGcGb3U3VtsZsSinqqQi2gvQ2zU6T&#10;0OxsyG6T9N+7etHLwOM93vsmW462ET11vnasIZkoEMSFMzWXGj53r3cLED4gG2wck4YLeVjm11cZ&#10;psYN/EH9NpQilrBPUUMVQptK6YuKLPqJa4mjd3SdxRBlV0rT4RDLbSOnSs2kxZrjQoUtrSsqTtuz&#10;1fA24LC6T176zem4vux3j+9fm4S0vr0ZV88gAo3hLww/+BEd8sh0cGc2XjQa4iPh90Zv/vA0B3HQ&#10;MFUzBTLP5H/6/Bs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wrre&#10;B3gDAADpBwAADgAAAAAAAAAAAAAAAAA9AgAAZHJzL2Uyb0RvYy54bWxQSwECLQAKAAAAAAAAACEA&#10;wUs4BPDUAADw1AAAFAAAAAAAAAAAAAAAAADhBQAAZHJzL21lZGlhL2ltYWdlMS5qcGdQSwECLQAU&#10;AAYACAAAACEAX4+Oj90AAAAFAQAADwAAAAAAAAAAAAAAAAAD2wAAZHJzL2Rvd25yZXYueG1sUEsB&#10;Ai0AFAAGAAgAAAAhADedwRi6AAAAIQEAABkAAAAAAAAAAAAAAAAADdwAAGRycy9fcmVscy9lMm9E&#10;b2MueG1sLnJlbHNQSwUGAAAAAAYABgB8AQAA/twAAAAA&#10;">
                <v:shape id="テキスト ボックス 30" o:spid="_x0000_s1086" type="#_x0000_t202" style="position:absolute;top:10795;width:4760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9W7xwAAAOIAAAAPAAAAZHJzL2Rvd25yZXYueG1sRE/PS8Mw&#10;FL4L/g/hCV7Epe1KkbpsjKGgXoZ1F2+P5q2pNi8lSbf63xtB2PHj+73azHYQJ/Khd6wgX2QgiFun&#10;e+4UHD6e7x9AhIiscXBMCn4owGZ9fbXCWrszv9OpiZ1IIRxqVGBiHGspQ2vIYli4kThxR+ctxgR9&#10;J7XHcwq3gyyyrJIWe04NBkfaGWq/m8kq2Jefe3M3HZ/etuXSvx6mXfXVNUrd3szbRxCR5ngR/7tf&#10;dJq/LPK8KLMK/i4lDHL9CwAA//8DAFBLAQItABQABgAIAAAAIQDb4fbL7gAAAIUBAAATAAAAAAAA&#10;AAAAAAAAAAAAAABbQ29udGVudF9UeXBlc10ueG1sUEsBAi0AFAAGAAgAAAAhAFr0LFu/AAAAFQEA&#10;AAsAAAAAAAAAAAAAAAAAHwEAAF9yZWxzLy5yZWxzUEsBAi0AFAAGAAgAAAAhAHSD1bvHAAAA4gAA&#10;AA8AAAAAAAAAAAAAAAAABwIAAGRycy9kb3ducmV2LnhtbFBLBQYAAAAAAwADALcAAAD7AgAAAAA=&#10;" stroked="f">
                  <v:textbox style="mso-fit-shape-to-text:t" inset="0,0,0,0">
                    <w:txbxContent>
                      <w:p w14:paraId="16B0FFE0" w14:textId="77777777" w:rsidR="00AC425F" w:rsidRPr="00D03215" w:rsidRDefault="00AC425F" w:rsidP="00AC425F">
                        <w:pPr>
                          <w:pStyle w:val="ab"/>
                        </w:pPr>
                        <w:bookmarkStart w:id="209" w:name="_Ref59359828"/>
                        <w:r w:rsidRPr="00D03215">
                          <w:t xml:space="preserve">図 </w:t>
                        </w:r>
                        <w:r w:rsidRPr="00D03215">
                          <w:fldChar w:fldCharType="begin"/>
                        </w:r>
                        <w:r w:rsidRPr="00D03215">
                          <w:instrText xml:space="preserve"> SEQ 図 \* ARABIC </w:instrText>
                        </w:r>
                        <w:r w:rsidRPr="00D03215">
                          <w:fldChar w:fldCharType="separate"/>
                        </w:r>
                        <w:r w:rsidR="00D1780D">
                          <w:rPr>
                            <w:noProof/>
                          </w:rPr>
                          <w:t>19</w:t>
                        </w:r>
                        <w:r w:rsidRPr="00D03215">
                          <w:fldChar w:fldCharType="end"/>
                        </w:r>
                        <w:r w:rsidRPr="00D03215">
                          <w:t xml:space="preserve"> </w:t>
                        </w:r>
                        <w:r w:rsidRPr="00D03215">
                          <w:rPr>
                            <w:rFonts w:hint="eastAsia"/>
                          </w:rPr>
                          <w:t>ユーザー用フォルダ構成</w:t>
                        </w:r>
                        <w:bookmarkEnd w:id="209"/>
                      </w:p>
                    </w:txbxContent>
                  </v:textbox>
                </v:shape>
                <v:shape id="図 174" o:spid="_x0000_s1087" type="#_x0000_t75" style="position:absolute;width:47605;height:10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ZJ0ywAAAOIAAAAPAAAAZHJzL2Rvd25yZXYueG1sRI9BSwMx&#10;FITvBf9DeII3m63tanfbtIhQFQTFtoceH5vXzdLNy5Kk3fXfG0HocZiZb5jlerCtuJAPjWMFk3EG&#10;grhyuuFawX63uZ+DCBFZY+uYFPxQgPXqZrTEUruev+myjbVIEA4lKjAxdqWUoTJkMYxdR5y8o/MW&#10;Y5K+ltpjn+C2lQ9Z9igtNpwWDHb0Yqg6bc9WgT7MzefXbk+vT6fcv/XyA/OjV+rudnhegIg0xGv4&#10;v/2uFczyYlrMppMC/i6lOyBXvwAAAP//AwBQSwECLQAUAAYACAAAACEA2+H2y+4AAACFAQAAEwAA&#10;AAAAAAAAAAAAAAAAAAAAW0NvbnRlbnRfVHlwZXNdLnhtbFBLAQItABQABgAIAAAAIQBa9CxbvwAA&#10;ABUBAAALAAAAAAAAAAAAAAAAAB8BAABfcmVscy8ucmVsc1BLAQItABQABgAIAAAAIQBV3ZJ0ywAA&#10;AOIAAAAPAAAAAAAAAAAAAAAAAAcCAABkcnMvZG93bnJldi54bWxQSwUGAAAAAAMAAwC3AAAA/wIA&#10;AAAA&#10;">
                  <v:imagedata r:id="rId45" o:title=""/>
                </v:shape>
                <w10:anchorlock/>
              </v:group>
            </w:pict>
          </mc:Fallback>
        </mc:AlternateContent>
      </w:r>
    </w:p>
    <w:p w14:paraId="5484561E" w14:textId="77777777" w:rsidR="00AA54FA" w:rsidRPr="00AC425F" w:rsidRDefault="00AA54FA" w:rsidP="00AA54FA"/>
    <w:p w14:paraId="73E88F04" w14:textId="02725E0C" w:rsidR="00CE4EE0" w:rsidRPr="00D03215" w:rsidRDefault="00843153" w:rsidP="0021558B">
      <w:pPr>
        <w:pStyle w:val="3"/>
      </w:pPr>
      <w:bookmarkStart w:id="183" w:name="_Ref191908436"/>
      <w:r w:rsidRPr="00D03215">
        <w:rPr>
          <w:rFonts w:hint="eastAsia"/>
        </w:rPr>
        <w:t>競技を新規に開始する場合または年度更新の場合は新しいフォルダと競技の集計用データファイルを作る必要が</w:t>
      </w:r>
      <w:r>
        <w:rPr>
          <w:rFonts w:hint="eastAsia"/>
        </w:rPr>
        <w:t>ありますが、</w:t>
      </w:r>
      <w:r w:rsidR="00CE4EE0" w:rsidRPr="00D03215">
        <w:rPr>
          <w:rFonts w:hint="eastAsia"/>
        </w:rPr>
        <w:t>既にドキュメントの中には</w:t>
      </w:r>
      <w:r w:rsidR="00CE4EE0" w:rsidRPr="00D03215">
        <w:t>前</w:t>
      </w:r>
      <w:r w:rsidR="00CE4EE0" w:rsidRPr="00D03215">
        <w:rPr>
          <w:rFonts w:hint="eastAsia"/>
        </w:rPr>
        <w:t>記</w:t>
      </w:r>
      <w:r w:rsidR="005262F0" w:rsidRPr="005F63B9">
        <w:rPr>
          <w:rFonts w:hint="eastAsia"/>
          <w:color w:val="0070C0"/>
        </w:rPr>
        <w:t>「</w:t>
      </w:r>
      <w:r w:rsidR="00937DFA" w:rsidRPr="00577CA1">
        <w:rPr>
          <w:color w:val="0070C0"/>
        </w:rPr>
        <w:fldChar w:fldCharType="begin"/>
      </w:r>
      <w:r w:rsidR="00937DFA" w:rsidRPr="00577CA1">
        <w:rPr>
          <w:color w:val="0070C0"/>
        </w:rPr>
        <w:instrText xml:space="preserve"> </w:instrText>
      </w:r>
      <w:r w:rsidR="00937DFA" w:rsidRPr="00577CA1">
        <w:rPr>
          <w:rFonts w:hint="eastAsia"/>
          <w:color w:val="0070C0"/>
        </w:rPr>
        <w:instrText>REF _Ref191808067 \r \h</w:instrText>
      </w:r>
      <w:r w:rsidR="00937DFA" w:rsidRPr="00577CA1">
        <w:rPr>
          <w:color w:val="0070C0"/>
        </w:rPr>
        <w:instrText xml:space="preserve"> </w:instrText>
      </w:r>
      <w:r w:rsidR="00937DFA" w:rsidRPr="00577CA1">
        <w:rPr>
          <w:color w:val="0070C0"/>
        </w:rPr>
      </w:r>
      <w:r w:rsidR="00937DFA" w:rsidRPr="00577CA1">
        <w:rPr>
          <w:color w:val="0070C0"/>
        </w:rPr>
        <w:fldChar w:fldCharType="separate"/>
      </w:r>
      <w:r w:rsidR="00577CA1" w:rsidRPr="00577CA1">
        <w:rPr>
          <w:rFonts w:hint="eastAsia"/>
          <w:color w:val="0070C0"/>
        </w:rPr>
        <w:t>３</w:t>
      </w:r>
      <w:r w:rsidR="00577CA1" w:rsidRPr="00577CA1">
        <w:rPr>
          <w:color w:val="0070C0"/>
        </w:rPr>
        <w:t>(6)5)</w:t>
      </w:r>
      <w:r w:rsidR="00937DFA" w:rsidRPr="00577CA1">
        <w:rPr>
          <w:color w:val="0070C0"/>
        </w:rPr>
        <w:fldChar w:fldCharType="end"/>
      </w:r>
      <w:r w:rsidR="00CE4EE0" w:rsidRPr="00D03215">
        <w:t>」</w:t>
      </w:r>
      <w:r w:rsidR="00DC6BB2">
        <w:rPr>
          <w:rFonts w:hint="eastAsia"/>
        </w:rPr>
        <w:t>の</w:t>
      </w:r>
      <w:r w:rsidR="00CE4EE0" w:rsidRPr="00D03215">
        <w:t>項で</w:t>
      </w:r>
      <w:r w:rsidR="00FE568F">
        <w:rPr>
          <w:rFonts w:hint="eastAsia"/>
        </w:rPr>
        <w:t>「</w:t>
      </w:r>
      <w:r w:rsidR="00FE568F" w:rsidRPr="00D03215">
        <w:rPr>
          <w:rFonts w:hint="eastAsia"/>
        </w:rPr>
        <w:t>コピ</w:t>
      </w:r>
      <w:r w:rsidR="00FE568F">
        <w:rPr>
          <w:rFonts w:hint="eastAsia"/>
        </w:rPr>
        <w:t>ー</w:t>
      </w:r>
      <w:r w:rsidR="00FE568F" w:rsidRPr="00D03215">
        <w:rPr>
          <w:rFonts w:hint="eastAsia"/>
        </w:rPr>
        <w:t>＆ペースト</w:t>
      </w:r>
      <w:r w:rsidR="00FE568F">
        <w:rPr>
          <w:rFonts w:hint="eastAsia"/>
        </w:rPr>
        <w:t>」した</w:t>
      </w:r>
      <w:r w:rsidR="00CE046C" w:rsidRPr="005400E3">
        <w:rPr>
          <w:rFonts w:hint="eastAsia"/>
          <w:b/>
          <w:bCs/>
          <w:color w:val="ED0000"/>
        </w:rPr>
        <w:t>⑦</w:t>
      </w:r>
      <w:r w:rsidR="00CE046C">
        <w:rPr>
          <w:rFonts w:hint="eastAsia"/>
        </w:rPr>
        <w:t>の位置に</w:t>
      </w:r>
      <w:r w:rsidR="00135902" w:rsidRPr="005F63B9">
        <w:rPr>
          <w:rFonts w:hint="eastAsia"/>
          <w:color w:val="0070C0"/>
        </w:rPr>
        <w:t>「</w:t>
      </w:r>
      <w:r w:rsidR="00135902" w:rsidRPr="00577CA1">
        <w:rPr>
          <w:color w:val="0070C0"/>
        </w:rPr>
        <w:fldChar w:fldCharType="begin"/>
      </w:r>
      <w:r w:rsidR="00135902" w:rsidRPr="00577CA1">
        <w:rPr>
          <w:color w:val="0070C0"/>
        </w:rPr>
        <w:instrText xml:space="preserve"> </w:instrText>
      </w:r>
      <w:r w:rsidR="00135902" w:rsidRPr="00577CA1">
        <w:rPr>
          <w:rFonts w:hint="eastAsia"/>
          <w:color w:val="0070C0"/>
        </w:rPr>
        <w:instrText>REF _Ref191894238 \r \h</w:instrText>
      </w:r>
      <w:r w:rsidR="00135902" w:rsidRPr="00577CA1">
        <w:rPr>
          <w:color w:val="0070C0"/>
        </w:rPr>
        <w:instrText xml:space="preserve"> </w:instrText>
      </w:r>
      <w:r w:rsidR="00135902" w:rsidRPr="00577CA1">
        <w:rPr>
          <w:color w:val="0070C0"/>
        </w:rPr>
      </w:r>
      <w:r w:rsidR="00135902" w:rsidRPr="00577CA1">
        <w:rPr>
          <w:color w:val="0070C0"/>
        </w:rPr>
        <w:fldChar w:fldCharType="separate"/>
      </w:r>
      <w:r w:rsidR="00577CA1" w:rsidRPr="00577CA1">
        <w:rPr>
          <w:rFonts w:hint="eastAsia"/>
          <w:color w:val="0070C0"/>
        </w:rPr>
        <w:t>３</w:t>
      </w:r>
      <w:r w:rsidR="00577CA1" w:rsidRPr="00577CA1">
        <w:rPr>
          <w:color w:val="0070C0"/>
        </w:rPr>
        <w:t>(6)5)a</w:t>
      </w:r>
      <w:r w:rsidR="00135902" w:rsidRPr="00577CA1">
        <w:rPr>
          <w:color w:val="0070C0"/>
        </w:rPr>
        <w:fldChar w:fldCharType="end"/>
      </w:r>
      <w:r w:rsidR="00135902">
        <w:rPr>
          <w:rFonts w:hint="eastAsia"/>
        </w:rPr>
        <w:t>」を実行した場合は</w:t>
      </w:r>
      <w:r w:rsidR="00CE4EE0" w:rsidRPr="00D03215">
        <w:rPr>
          <w:rFonts w:hint="eastAsia"/>
        </w:rPr>
        <w:t>「</w:t>
      </w:r>
      <w:r w:rsidR="00FE568F" w:rsidRPr="00FE568F">
        <w:t>XL_4R_GG_同好会_20</w:t>
      </w:r>
      <w:r w:rsidR="0039575F">
        <w:rPr>
          <w:rFonts w:hint="eastAsia"/>
        </w:rPr>
        <w:t>20</w:t>
      </w:r>
      <w:r w:rsidR="00FE568F" w:rsidRPr="00FE568F">
        <w:t xml:space="preserve"> 0</w:t>
      </w:r>
      <w:r w:rsidR="0039575F">
        <w:rPr>
          <w:rFonts w:hint="eastAsia"/>
        </w:rPr>
        <w:t>4</w:t>
      </w:r>
      <w:r w:rsidR="00FE568F" w:rsidRPr="00FE568F">
        <w:t xml:space="preserve"> </w:t>
      </w:r>
      <w:r w:rsidR="0039575F">
        <w:rPr>
          <w:rFonts w:hint="eastAsia"/>
        </w:rPr>
        <w:t>07</w:t>
      </w:r>
      <w:r w:rsidR="00FE568F" w:rsidRPr="00FE568F">
        <w:t>xlsx</w:t>
      </w:r>
      <w:r w:rsidR="00CE4EE0" w:rsidRPr="00D03215">
        <w:rPr>
          <w:rFonts w:hint="eastAsia"/>
        </w:rPr>
        <w:t>」</w:t>
      </w:r>
      <w:r w:rsidR="00135902">
        <w:rPr>
          <w:rFonts w:hint="eastAsia"/>
        </w:rPr>
        <w:t>があり</w:t>
      </w:r>
      <w:r w:rsidR="00135902" w:rsidRPr="005F63B9">
        <w:rPr>
          <w:rFonts w:hint="eastAsia"/>
          <w:color w:val="0070C0"/>
        </w:rPr>
        <w:t>「</w:t>
      </w:r>
      <w:r w:rsidR="00135902" w:rsidRPr="00577CA1">
        <w:rPr>
          <w:color w:val="0070C0"/>
        </w:rPr>
        <w:fldChar w:fldCharType="begin"/>
      </w:r>
      <w:r w:rsidR="00135902" w:rsidRPr="00577CA1">
        <w:rPr>
          <w:color w:val="0070C0"/>
        </w:rPr>
        <w:instrText xml:space="preserve"> </w:instrText>
      </w:r>
      <w:r w:rsidR="00135902" w:rsidRPr="00577CA1">
        <w:rPr>
          <w:rFonts w:hint="eastAsia"/>
          <w:color w:val="0070C0"/>
        </w:rPr>
        <w:instrText>REF _Ref191894246 \r \h</w:instrText>
      </w:r>
      <w:r w:rsidR="00135902" w:rsidRPr="00577CA1">
        <w:rPr>
          <w:color w:val="0070C0"/>
        </w:rPr>
        <w:instrText xml:space="preserve"> </w:instrText>
      </w:r>
      <w:r w:rsidR="00135902" w:rsidRPr="00577CA1">
        <w:rPr>
          <w:color w:val="0070C0"/>
        </w:rPr>
      </w:r>
      <w:r w:rsidR="00135902" w:rsidRPr="00577CA1">
        <w:rPr>
          <w:color w:val="0070C0"/>
        </w:rPr>
        <w:fldChar w:fldCharType="separate"/>
      </w:r>
      <w:r w:rsidR="00577CA1" w:rsidRPr="00577CA1">
        <w:rPr>
          <w:rFonts w:hint="eastAsia"/>
          <w:color w:val="0070C0"/>
        </w:rPr>
        <w:t>３</w:t>
      </w:r>
      <w:r w:rsidR="00577CA1" w:rsidRPr="00577CA1">
        <w:rPr>
          <w:color w:val="0070C0"/>
        </w:rPr>
        <w:t>(6)5)b</w:t>
      </w:r>
      <w:r w:rsidR="00135902" w:rsidRPr="00577CA1">
        <w:rPr>
          <w:color w:val="0070C0"/>
        </w:rPr>
        <w:fldChar w:fldCharType="end"/>
      </w:r>
      <w:r w:rsidR="00135902">
        <w:rPr>
          <w:rFonts w:hint="eastAsia"/>
        </w:rPr>
        <w:t>」を選択した場合は</w:t>
      </w:r>
      <w:r w:rsidR="00135902" w:rsidRPr="005400E3">
        <w:rPr>
          <w:rFonts w:hint="eastAsia"/>
          <w:b/>
          <w:bCs/>
          <w:color w:val="ED0000"/>
        </w:rPr>
        <w:t>⑦</w:t>
      </w:r>
      <w:r w:rsidR="00135902">
        <w:rPr>
          <w:rFonts w:hint="eastAsia"/>
        </w:rPr>
        <w:t>の位置に</w:t>
      </w:r>
      <w:r w:rsidR="0039575F" w:rsidRPr="00D03215">
        <w:rPr>
          <w:rFonts w:hint="eastAsia"/>
        </w:rPr>
        <w:t>「</w:t>
      </w:r>
      <w:r w:rsidR="0039575F" w:rsidRPr="00FE568F">
        <w:t>XL_4R_GG_同好会_2015 03 29.xlsx</w:t>
      </w:r>
      <w:r w:rsidR="0039575F" w:rsidRPr="00D03215">
        <w:rPr>
          <w:rFonts w:hint="eastAsia"/>
        </w:rPr>
        <w:t>」</w:t>
      </w:r>
      <w:r w:rsidR="00CE4EE0" w:rsidRPr="00D03215">
        <w:rPr>
          <w:rFonts w:hint="eastAsia"/>
        </w:rPr>
        <w:t>が</w:t>
      </w:r>
      <w:r w:rsidR="009F7CF3">
        <w:rPr>
          <w:rFonts w:hint="eastAsia"/>
        </w:rPr>
        <w:t>あ</w:t>
      </w:r>
      <w:r w:rsidR="00CE4EE0" w:rsidRPr="00D03215">
        <w:rPr>
          <w:rFonts w:hint="eastAsia"/>
        </w:rPr>
        <w:t>るはずです</w:t>
      </w:r>
      <w:r w:rsidR="00937DFA">
        <w:rPr>
          <w:rFonts w:hint="eastAsia"/>
        </w:rPr>
        <w:t>。先ず推奨</w:t>
      </w:r>
      <w:r w:rsidR="00135902">
        <w:rPr>
          <w:rFonts w:hint="eastAsia"/>
        </w:rPr>
        <w:t>と</w:t>
      </w:r>
      <w:r w:rsidR="00937DFA">
        <w:rPr>
          <w:rFonts w:hint="eastAsia"/>
        </w:rPr>
        <w:t>した</w:t>
      </w:r>
      <w:r w:rsidR="00937DFA" w:rsidRPr="005F63B9">
        <w:rPr>
          <w:rFonts w:hint="eastAsia"/>
          <w:color w:val="0070C0"/>
        </w:rPr>
        <w:t>「</w:t>
      </w:r>
      <w:r w:rsidR="00937DFA" w:rsidRPr="00577CA1">
        <w:rPr>
          <w:color w:val="0070C0"/>
        </w:rPr>
        <w:fldChar w:fldCharType="begin"/>
      </w:r>
      <w:r w:rsidR="00937DFA" w:rsidRPr="00577CA1">
        <w:rPr>
          <w:color w:val="0070C0"/>
        </w:rPr>
        <w:instrText xml:space="preserve"> </w:instrText>
      </w:r>
      <w:r w:rsidR="00937DFA" w:rsidRPr="00577CA1">
        <w:rPr>
          <w:rFonts w:hint="eastAsia"/>
          <w:color w:val="0070C0"/>
        </w:rPr>
        <w:instrText>REF _Ref191894238 \r \h</w:instrText>
      </w:r>
      <w:r w:rsidR="00937DFA" w:rsidRPr="00577CA1">
        <w:rPr>
          <w:color w:val="0070C0"/>
        </w:rPr>
        <w:instrText xml:space="preserve"> </w:instrText>
      </w:r>
      <w:r w:rsidR="00937DFA" w:rsidRPr="00577CA1">
        <w:rPr>
          <w:color w:val="0070C0"/>
        </w:rPr>
      </w:r>
      <w:r w:rsidR="00937DFA" w:rsidRPr="00577CA1">
        <w:rPr>
          <w:color w:val="0070C0"/>
        </w:rPr>
        <w:fldChar w:fldCharType="separate"/>
      </w:r>
      <w:r w:rsidR="00577CA1" w:rsidRPr="00577CA1">
        <w:rPr>
          <w:rFonts w:hint="eastAsia"/>
          <w:color w:val="0070C0"/>
        </w:rPr>
        <w:t>３</w:t>
      </w:r>
      <w:r w:rsidR="00577CA1" w:rsidRPr="00577CA1">
        <w:rPr>
          <w:color w:val="0070C0"/>
        </w:rPr>
        <w:t>(6)5)a</w:t>
      </w:r>
      <w:r w:rsidR="00937DFA" w:rsidRPr="00577CA1">
        <w:rPr>
          <w:color w:val="0070C0"/>
        </w:rPr>
        <w:fldChar w:fldCharType="end"/>
      </w:r>
      <w:r w:rsidR="00937DFA">
        <w:rPr>
          <w:rFonts w:hint="eastAsia"/>
        </w:rPr>
        <w:t>」の</w:t>
      </w:r>
      <w:r w:rsidR="00135902" w:rsidRPr="00D03215">
        <w:rPr>
          <w:rFonts w:hint="eastAsia"/>
        </w:rPr>
        <w:t>「</w:t>
      </w:r>
      <w:r w:rsidR="00135902" w:rsidRPr="00FE568F">
        <w:t>XL_4R_GG_</w:t>
      </w:r>
      <w:r w:rsidR="00135902" w:rsidRPr="00FE568F">
        <w:lastRenderedPageBreak/>
        <w:t>同好会_20</w:t>
      </w:r>
      <w:r w:rsidR="00135902">
        <w:rPr>
          <w:rFonts w:hint="eastAsia"/>
        </w:rPr>
        <w:t>20</w:t>
      </w:r>
      <w:r w:rsidR="00135902" w:rsidRPr="00FE568F">
        <w:t xml:space="preserve"> 0</w:t>
      </w:r>
      <w:r w:rsidR="00135902">
        <w:rPr>
          <w:rFonts w:hint="eastAsia"/>
        </w:rPr>
        <w:t>4</w:t>
      </w:r>
      <w:r w:rsidR="00135902" w:rsidRPr="00FE568F">
        <w:t xml:space="preserve"> </w:t>
      </w:r>
      <w:r w:rsidR="00135902">
        <w:rPr>
          <w:rFonts w:hint="eastAsia"/>
        </w:rPr>
        <w:t>07</w:t>
      </w:r>
      <w:r w:rsidR="00135902" w:rsidRPr="00FE568F">
        <w:t>xlsx</w:t>
      </w:r>
      <w:r w:rsidR="00135902" w:rsidRPr="00D03215">
        <w:rPr>
          <w:rFonts w:hint="eastAsia"/>
        </w:rPr>
        <w:t>」</w:t>
      </w:r>
      <w:r w:rsidR="00135902">
        <w:rPr>
          <w:rFonts w:hint="eastAsia"/>
        </w:rPr>
        <w:t>を開</w:t>
      </w:r>
      <w:r w:rsidR="003B573C">
        <w:rPr>
          <w:rFonts w:hint="eastAsia"/>
        </w:rPr>
        <w:t>き</w:t>
      </w:r>
      <w:r w:rsidR="00135902">
        <w:rPr>
          <w:rFonts w:hint="eastAsia"/>
        </w:rPr>
        <w:t>ます。</w:t>
      </w:r>
      <w:bookmarkEnd w:id="183"/>
    </w:p>
    <w:bookmarkEnd w:id="181"/>
    <w:p w14:paraId="3BC38FA7" w14:textId="77777777" w:rsidR="001B3FD2" w:rsidRPr="00D03215" w:rsidRDefault="00AD16A4" w:rsidP="00AD16A4">
      <w:pPr>
        <w:ind w:leftChars="100" w:left="210"/>
      </w:pPr>
      <w:r w:rsidRPr="00D03215">
        <w:rPr>
          <w:rFonts w:hint="eastAsia"/>
          <w:noProof/>
        </w:rPr>
        <mc:AlternateContent>
          <mc:Choice Requires="wpg">
            <w:drawing>
              <wp:inline distT="0" distB="0" distL="0" distR="0" wp14:anchorId="475B4E6C" wp14:editId="14DC54D0">
                <wp:extent cx="5544820" cy="1267691"/>
                <wp:effectExtent l="0" t="0" r="0" b="8890"/>
                <wp:docPr id="1352497075" name="グループ化 180"/>
                <wp:cNvGraphicFramePr/>
                <a:graphic xmlns:a="http://schemas.openxmlformats.org/drawingml/2006/main">
                  <a:graphicData uri="http://schemas.microsoft.com/office/word/2010/wordprocessingGroup">
                    <wpg:wgp>
                      <wpg:cNvGrpSpPr/>
                      <wpg:grpSpPr>
                        <a:xfrm>
                          <a:off x="0" y="0"/>
                          <a:ext cx="5544820" cy="1267691"/>
                          <a:chOff x="0" y="0"/>
                          <a:chExt cx="5544820" cy="1267691"/>
                        </a:xfrm>
                      </wpg:grpSpPr>
                      <wps:wsp>
                        <wps:cNvPr id="605397903" name="テキスト ボックス 264"/>
                        <wps:cNvSpPr txBox="1"/>
                        <wps:spPr>
                          <a:xfrm>
                            <a:off x="24938" y="1039091"/>
                            <a:ext cx="5478145" cy="228600"/>
                          </a:xfrm>
                          <a:prstGeom prst="rect">
                            <a:avLst/>
                          </a:prstGeom>
                          <a:solidFill>
                            <a:prstClr val="white"/>
                          </a:solidFill>
                          <a:ln>
                            <a:noFill/>
                          </a:ln>
                        </wps:spPr>
                        <wps:txbx>
                          <w:txbxContent>
                            <w:p w14:paraId="18C7F6EE" w14:textId="77777777" w:rsidR="00AD16A4" w:rsidRPr="00D03215" w:rsidRDefault="00AD16A4" w:rsidP="00AD16A4">
                              <w:pPr>
                                <w:pStyle w:val="ab"/>
                              </w:pPr>
                              <w:bookmarkStart w:id="184" w:name="_Ref5495531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20</w:t>
                              </w:r>
                              <w:r w:rsidRPr="00D03215">
                                <w:fldChar w:fldCharType="end"/>
                              </w:r>
                              <w:r w:rsidRPr="00D03215">
                                <w:t xml:space="preserve"> </w:t>
                              </w:r>
                              <w:r w:rsidRPr="00D03215">
                                <w:rPr>
                                  <w:rFonts w:hint="eastAsia"/>
                                </w:rPr>
                                <w:t>日付と大会名の変更</w:t>
                              </w:r>
                              <w:bookmarkEnd w:id="1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12735603" name="図 179"/>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5544820" cy="1047115"/>
                          </a:xfrm>
                          <a:prstGeom prst="rect">
                            <a:avLst/>
                          </a:prstGeom>
                        </pic:spPr>
                      </pic:pic>
                    </wpg:wgp>
                  </a:graphicData>
                </a:graphic>
              </wp:inline>
            </w:drawing>
          </mc:Choice>
          <mc:Fallback>
            <w:pict>
              <v:group w14:anchorId="475B4E6C" id="グループ化 180" o:spid="_x0000_s1088" style="width:436.6pt;height:99.8pt;mso-position-horizontal-relative:char;mso-position-vertical-relative:line" coordsize="55448,1267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mbtD4jAMAAO8HAAAOAAAAZHJzL2Uyb0RvYy54bWykVc1uGzcQvgfo&#10;OxC8x/ujP2vhlaHasRHAcIw4hc8Ul6slskuyJKWVc7SAou/QvkLQQ099HqHv0SF3KdU/hYP0oNWQ&#10;nBnOfPPN8OR009RozbThUuQ4OYoxYoLKgotljn/6dPH2GCNjiShILQXL8T0z+HT2w5uTVmUslZWs&#10;C6YROBEma1WOK2tVFkWGVqwh5kgqJuCwlLohFpZ6GRWatOC9qaM0jsdRK3WhtKTMGNg97w7xzPsv&#10;S0bth7I0zKI6xxCb9V/tvwv3jWYnJFtqoipO+zDId0TREC7g0r2rc2IJWmn+zFXDqZZGlvaIyiaS&#10;Zckp8zlANkn8JJtLLVfK57LM2qXawwTQPsHpu93S6/WlVrfqRgMSrVoCFn7lctmUunH/ECXaeMju&#10;95CxjUUUNkej4fA4BWQpnCXpeDKeJh2otALkn9nR6t0rllG4OHoUTquAIOaAgfl/GNxWRDEPrckA&#10;gxuNeJHjcTwaTCfTeICRIA3Qdbf9Zffwdffw1277K9ptf99tt7uHP2CN0vHQ5enCAnsHILKbHyVA&#10;4vN3+wY2X8AxHU4H0BUOr3gwjQNee0SHk+NkOOoQTdPjcexZuoeFZEobe8lkg5yQYw0k99wj6ytj&#10;ISZQDSrueiNrXlzwunYLd3BWa7Qm0BBtxS1zWYDFI61aOF0hnVV37HagICEpJ9nNYuNRG6QBiYUs&#10;7gEILbs+M4pecLjwihh7QzQ0FhAFhoX9AJ+ylm2OZS9hVEn95aV9pw+1hlOMWmjUHJufV0QzjOr3&#10;AljgujoIOgiLIIhVcyYh1QTGkKJeBANt6yCWWjZ3MEPm7hY4IoLCXTm2QTyz3biAGUTZfO6VoHcV&#10;sVfiVlHnOgD7aXNHtOrLYqGg1zLwjGRPqtPp+vqo+coC1L50DtgOxR5v4PzsRHGawa8fACA9I//r&#10;gxKs7MrB1g3b5pt8NER/Xqm3Xb58wWtu7/3chZxdUGJ9w6ljuVsc+iiZJOlkMBofGunv3/5EyWTq&#10;iBJUO0OgJKdXkn42SMizioglmxsFlO4bKXqs7pePbl3UXAV2O7nPD4r2ZEa+AFE3f88lXTVM2O5B&#10;0awmFl4zU3FlgCoZaxasgDZ7X/STzVjNLK1c7UpokI8QbN9D4cBHeQjMpfAfwwAY99pQjYeTJBn1&#10;bRpmcmjwb5oBPpwuAC9CPJ5d/lXx3d+/gO7Z+vfaax3e6dk/AAAA//8DAFBLAwQKAAAAAAAAACEA&#10;V3KO+6QjAQCkIwEAFAAAAGRycy9tZWRpYS9pbWFnZTEuanBn/9j/4AAQSkZJRgABAQEAYABgAAD/&#10;2wBDAAIBAQIBAQICAgICAgICAwUDAwMDAwYEBAMFBwYHBwcGBwcICQsJCAgKCAcHCg0KCgsMDAwM&#10;BwkODw0MDgsMDAz/2wBDAQICAgMDAwYDAwYMCAcIDAwMDAwMDAwMDAwMDAwMDAwMDAwMDAwMDAwM&#10;DAwMDAwMDAwMDAwMDAwMDAwMDAwMDAz/wAARCAC3A8k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tbiBLqFo5FDI3UGmfZGH/L9qw9hqM4A/&#10;8fq7sHoPyo2D0H5UAUvsj/8AP9q//gyuP/i6Psj/APP9q/8A4Mrj/wCLqxLcRRTxxMV8ybO1cdcD&#10;Jp0JWRM4H3iOnoSKAKv2R/8An+1f/wAGVx/8XR9kf/n+1f8A8GVx/wDF1d2D0H5VleN/GmlfDnwv&#10;daxrFwLSwtdisyxNLJK7usccUcaAvLLJIyRxxRqzyO6IiszAEAsfZH/5/tX/APBlcf8AxdH2R/8A&#10;n+1f/wAGVx/8XTtB1vT/ABTodnqml3lnqWm6lAl1aXdrKs0F1C6hkkjdSVZGUghgSCCCKt7B6D8q&#10;AKX2R/8An+1f/wAGVx/8XR9kf/n+1f8A8GVx/wDF1aJUTquB8yk9PTH+NP2D0H5UAUvsj/8AP9q/&#10;/gyuP/i6Psj/APP9q/8A4Mrj/wCLrM+KHxO0T4N+DJvEHiCa6t9Nt57a1JtbCe+nkmuJ47eCOOCB&#10;Hlkd5pY0CohJLCue8EftNeE/Hvii10e3j8VaXf329bRde8Jarocd66o0jRQyXttCksojSSTykYvs&#10;ikfbtjcqAdp9kY/8v2rH2OozkH/x+n28CWsKxxqFRegFWtg9B+VMnKxQO2B8qk9KAI6M1PsHoPyo&#10;2D0H5VXMLlKQstg2x3F/boOiQXksSL9FVgB+Ao+yP/z/AGr/APgyuP8A4uuL/wCGnvBf/Ccf2D9s&#10;1Tzvt39l/wBof2Ff/wBi/a/M8n7P/aXk/YvN8/8A0fZ527z/ANzjzfkr0HYPQflRdCsyl9kf/n+1&#10;f/wZXH/xdH2R/wDn+1f/AMGVx/8AF1d2D0H5UyMq7yDA+VsdPYH+tF0FmVfsj/8AP9q//gyuP/i6&#10;Psj/APP9q/8A4Mrj/wCLq7sHoPyo2D0H5UXQWZS+yP8A8/2r/wDgyuP/AIuj7I//AD/av/4Mrj/4&#10;uruweg/KjYPQflRdBZlI2W8bZLi/uEPVJ7yWVG+qsxB/EU+4t0u4WjkUOjdQatbB6D8qNg9B+VHM&#10;HKyl9kf/AJ/dWHsNRnAH/j9H2R/+f7V//Blcf/F1d2D0H5Vz/wAUPidonwb8GTeIPEE11b6bbz21&#10;qTa2E99PJNcTx28EccECPLI7zSxoFRCSWFF0Fmaf2R/+f7V//Blcf/F0fZH/AOf7V/8AwZXH/wAX&#10;XL/Df9oDwz8U9cl0vTv+EgsdSjgN0tprnhzUdDnuYVZVeSFL2CFpkjZ4w7RBhGZog+3zE3drsHoP&#10;yougsyl9kf8A5/tX/wDBlcf/ABdH2R/+f7V//Blcf/F1d2D0H5UbB6D8qLoLMpfZH/5/tX/8GVx/&#10;8XR9kf8A5/tX/wDBlcf/ABdXdg9B+VGweg/Ki6CzKX2R/wDn+1f/AMGVx/8AF0fZH/5/tX/8GVx/&#10;8XV3YPQflRsHoPyougsyl9kf/n+1f/wZXH/xdH2R/wDn+1f/AMGVx/8AF1d2D0H5VzXwYvJtU+D3&#10;hO6upZLi5uNGs5ZZZWLySu0CFmZjySSSSTyTRdBZmx9kf/n+1f8A8GVx/wDF0fZH/wCf7V//AAZX&#10;H/xdXdg9B+VeU+BP2zPA/wATP7GfQ7X4gX1r4g8g2F9/wr/X47G4Sbb5cv2l7IQrEwZW81nCBTuL&#10;BeaLoLM9J+yP/wA/2r/+DK4/+Lo+yP8A8/2r/wDgyuP/AIuruweg/Kub8a38tprWnxRSSRrJBOzB&#10;WK7trRAZ+m4/nRdBys1/sj/8/wBq/wD4Mrj/AOLo+yP/AM/2r/8AgyuP/i65f+0rj/n4m/77Ncp8&#10;RPj7pPwu1fTdP1S48QTX+rQz3FrbaXo9/qszxwGJZXKWsUhVVaeIZYAZkAGaTklqzOpJQjzTlZd3&#10;oep/ZH/5/tX/APBlcf8AxdH2R/8An+1f/wAGVx/8XXnvgT4oQ/EXSJL7T/8AhIbeGKYwMuqaVe6X&#10;MWAVsiO6jjdlww+YKVJyM5BA2v7SuP8An4m/77NPmTHH3lzRd0dR9kf/AJ/tX/8ABlcf/F0fZH/5&#10;/tX/APBlcf8AxdR+EZzfeFNLmkJd5rSJ2ZuSxKAkk1Nr2t2HhbQ7zVNUvLPTdN02B7q7u7qVYYLW&#10;FFLPJI7EKqKoJLEgAAk0XQ+V9xv2R/8An+1f/wAGVx/8XR9kf/n+1f8A8GVx/wDF1xfgj9prwn49&#10;8UWuj28firS7++3raLrvhLVdDjvXVGkaKGS9toUllEaSSeUjF9kUj7dsblfQdg9B+VF0HK+5S+yP&#10;/wA/2r/+DK4/+Lo+yP8A8/2r/wDgyuP/AIurRKidVwPmUnp6Y/xp+weg/Ki6DlfcpfZH/wCf7V//&#10;AAZXH/xdH2R/+f7V/wDwZXH/AMXVez8aaVf+ONQ8Nw3AbWtJsbXUrq38ph5VvcyXEcD7sbTue0uB&#10;gEkeXkgBlJPDvjTSvFer69YafcC4u/DN8um6lH5TL9muGtoLpUywAbMNzA+VJHz4zuDAF0HK+5Y+&#10;yP8A8/2r/wDgyuP/AIuj7I//AD/av/4Mrj/4uruweg/KmQFZYEbA+ZQelF0HK+5V+yP/AM/2r/8A&#10;gyuP/i6Psj/8/wBq/wD4Mrj/AOLq7sHoPyrlPh98Z/D/AMT/ABR4p0bR21STUPBd8um6st1o15ZR&#10;wXBQSBEkniRJsxlJMxM42SxPnbIhYug5X3N77I//AD/av/4Mrj/4uj7I/wDz/av/AODK4/8Ai6u7&#10;B6D8qYSonVcD5lJ6emP8aLoOV9yr9kf/AJ/tX/8ABlcf/F0fZH/5/tX/APBlcf8AxdXdg9B+VGwe&#10;g/KjmQcr7lL7I/8Az/av/wCDK4/+Lo+yP/z/AGr/APgyuP8A4uq/h3xppXivWNesNPuBcXfhm+XT&#10;dSj8pl+zXDW0F0qZYANmG5gfKkj58Z3BgNXYPQflRzIOV9yl9kf/AJ/tX/8ABlcf/F0fZH/5/tX/&#10;APBlcf8AxdWoCssCNgfMoPSs3x3400r4Z+B9Z8Sa3cCx0Xw/Yz6lf3HlNJ9nt4Y2kkfagLNtRWOF&#10;BJxgAnijmQcr7lj7I/8Az/av/wCDK4/+Lo+yP/z/AGr/APgyuP8A4uq+reNdJ0TxPo+i3FwBquve&#10;c1laxxPLJIkKBpZWCg+XEm6NWlfageaFN2+WNW1dg9B+VF0HK+5S+yP/AM/2r/8AgyuP/i6Psj/8&#10;/wBq/wD4Mrj/AOLq0SonVcD5lJ6emP8AGn7B6D8qLoOV9yl9kf8A5/tX/wDBlcf/ABdH2R/+f7V/&#10;/Blcf/F1XvPGmlWHjjTvDc1wF1rVrG61K0t/KY+bb20lvHO+4DaNr3duMEgnzMgEKxGrsHoPyquZ&#10;dg5X3KX2R/8An+1f/wAGVx/8XR9kf/n+1f8A8GVx/wDF1d2D0H5UyArLAjYHzKD0o5l2Dlfcq/ZH&#10;/wCf7V//AAZXH/xdH2R/+f7V/wDwZXH/AMXWZ8UPil4c+CvgyfxF4q1Wz0PQrWe3t5766JWC3aee&#10;O3iMjYwiGSVAXbCoCWYqoJCfEP4p+G/hPZaXceItWs9Kj1zVbTRNPEx+e9vbqQRQQRqAWZ2Y54Hy&#10;qru2ERmC5kHK+5qfZH/5/tX/APBlcf8AxdH2R/8An+1f/wAGVx/8XV3YPQflTCVE6rgfMpPT0x/j&#10;Sug5X3Kv2R/+f7V//Blcf/F0fZH/AOf7V/8AwZXH/wAXV3YPQflXP/FD4peHPgr4Mn8ReKtVs9D0&#10;K1nt7ee+uiVgt2nnjt4jI2MIhklQF2wqAlmKqCQKSDlfc0/sj/8AP9q//gyuP/i6Psj/APP9q/8A&#10;4Mrj/wCLqv4i8a6T4U1bQbHULgW914mvm03TU8pn+03C2090UyoIX9zbTPliB8mM7ioOrsHoPyqu&#10;Zdg5X3KX2R/+f7V//Blcf/F0fZH/AOf7V/8AwZXH/wAXVqcrFA7YHyqT0p+weg/KjmXYOV9yl9kf&#10;/n+1f/wZXH/xdH2R/wDn+1f/AMGVx/8AF1d2D0H5V5/43/aZ8J+AfE91o9xH4q1TULHYLtdB8J6r&#10;rkdk7IHWKaSytpkilMbJJ5TsH2Sxvt2uhM8yDlfc7P7I/wDz/av/AODK4/8Ai6Psj/8AP9q//gyu&#10;P/i6doOuaf4q0Oz1TS7yz1LTdSgS6tLu1lWaC6idQySI6kqyspBDAkEEEVb2D0H5UcyDlfcpfZH/&#10;AOf7V/8AwZXH/wAXR9kf/n+1f/wZXH/xdWoyrvIMD5Wx09gf60/YPQflVcy7ByvuUvsj/wDP9q//&#10;AIMrj/4uj7I//P8Aav8A+DK4/wDi6wfiz8ZvD/wT07S7nXm1T/idX39m2EGm6NeatdXdx5Ms+xIL&#10;WKWU4igmcnbgCM5Io+GPxo8PfF030ekNqsN3pvltc2OraNeaPfRJJu8uU213FFN5TlJFWUJsZopV&#10;DFo3CnMuwcr7m99kf/n+1f8A8GVx/wDF0fZH/wCf7V//AAZXH/xdXdg9B+VMkKo8YwPmbHT2J/pR&#10;zLsHK+5V+yP/AM/2r/8AgyuP/i6Psj/8/wBq/wD4Mrj/AOLq7sHoPyqprut2HhfRLzU9Tu7PTtN0&#10;6B7q7u7qVYYLWJFLPJI7EKqKoJLEgAAk0cy7ByvuN+yP/wA/2r/+DK4/+Lo+yP8A8/2r/wDgyuP/&#10;AIuuL8E/tNeEvHnie10e3TxVpd9fbltBrvhLVdDivXVC5ihlvbaKOWXy1d/KRi5SKR9u1HI9B2D0&#10;H5Ucy7ByvuUvsj/8/wBq/wD4Mrj/AOLo+yP/AM/2r/8AgyuP/i6u7B6D8qZAVlgRsD5lB6Ucy7By&#10;vuVfsj/8/wBq/wD4Mrj/AOLo+yP/AM/2r/8AgyuP/i6u7B6D8q8/+If7TPhP4ZeN28N6hH4qvdaj&#10;sYdSlttF8J6rrXkW80k0cTyNZ20qx73t5gAxBPlscY5o5l2Dlfc7P7I//P8Aav8A+DK4/wDi6Psj&#10;/wDP9q//AIMrj/4uq3gfxrpPxH8MW2saPcfarC63qrNE8MkTo5SSKWNwrxSxyK6PFIqvG6MjKrKQ&#10;NbYPQflRzLsHK+5S+yP/AM/2r/8AgyuP/i6Psj/8/wBq/wD4Mrj/AOLq0CpnZcD5VB6euf8ACn7B&#10;6D8qOZdg5X3KX2R/+f7V/wDwZXH/AMXR9kf/AJ/tX/8ABlcf/F1mfEj4m6L8J9Di1DWprpY7icWt&#10;tb2dhPqF5ezFWfy4La3R5pnCJJIVjRisccjnCIzCp8MfjR4e+Lpvo9IbVYbvTfLa5sdW0a80e+iS&#10;Td5cptruKKbynKSKsoTYzRSqGLRuFOZdg5X3N77I/wDz/av/AODK4/8Ai6Psj/8AP9q//gyuP/i6&#10;u7B6D8qZMVjTOB94Dp6kCjmXYOV9yr9kf/n+1f8A8GVx/wDF0fZH/wCf7V//AAZXH/xdXdg9B+VG&#10;weg/KjmXYOV9yl9kf/n+1f8A8GVx/wDF0fZH/wCf7V//AAZXH/xdebeHv2zPA/ijxxH4btLX4gf2&#10;0/2cvbz/AA/1+3+zpPI8cMszSWSrDEzxSgSyFU/dSEsAjEerbB6D8qOZdg5X3KX2R/8An+1f/wAG&#10;Vx/8XR9kf/n+1f8A8GVx/wDF1d2D0H5UyErImcD7xHT0JFHMuwcr7lX7I/8Az/av/wCDK4/+Lo+y&#10;P/z/AGr/APgyuP8A4uruweg/Ksq08aaVfeONQ8NxXAbWtLsbbUrq38ph5VvcyXEcL7sbTue1nGAS&#10;R5eSAGUk5l2DlfcsfZH/AOf7V/8AwZXH/wAXR9kf/n+1f/wZXH/xdV/D3jTSvFWsa9p+n3AuLzwz&#10;epp2pR+Uy/Zp2toLpUywAbMNzC2VJHz4zkMBq7B6D8qOZdg5H3KX2R/+f7V//Blcf/F0fZH/AOf7&#10;V/8AwZXH/wAXVolROq4HzKT09Mf40/YPQflRzLsHI+4tV9SvWsbYukMkz9FVFJyfeuPfVNUfpq14&#10;v0ig/wDjdQvd6w/TX9SX6Q23/wAarM0NbRory48SRXFxDOv3ssyEKvynArf0qTzLVj/02lH5SMK4&#10;R21p+nifWF+kFn/WCuO/4Jl3vij9pf8AYj8F+OPFHjfxBJr2vNqD3bW1pp0MTGPULmJcL9lOPljX&#10;8c1PNrymEsRFVo0HvJN+VouKf/pS/E91rwn9qjUvFXjr4qeBfA/hDRfD/iBLCceMvEUGqazNpsCQ&#10;2U0f9mwvLDa3EkTy35S5jJCiQaPcR/OhlA95/wCFLXP/AEOnir/v1p//AMi1z/h3T/D/AIv8d+Iv&#10;C2k/Fm61TxN4P+zf29pFpeaTPf6J9pjMtt9qgW3MkHmxgvH5gXeoJXI5qjc8w/YhvNc8K+B9Y+HX&#10;ifTtJ0fVvhvfDTtPs7DUZL2E6JLGs2mtE8sEMskUMTNY+c6Eyy6ZOxdnDhfbKf8A8KWuf+h08Vf9&#10;+tP/APkWj/hS1z/0Onir/v1p/wD8i0AU5ZMaxAv96GQ/k0f+NWaz/F3w6sPAnh7UPEWvfEXWtF0f&#10;QrKe8v8AUr+TTLa1sLWNfMmmlke2CRxoqbmdiAoUkkDNP8J+A7Px74V03XdC+I2ta1omtWkV/p+o&#10;WEmmXNrf28qB4popUtikkboysrqSGBBBINAHkH/BQa9t9N/Zqa4vNc/4Rm0t/FfhaSbWPMgj/slB&#10;4h00tc7p1aFfLAL5lVkG35gVyK8/8KeNPD3jX4/fDCLw78bv+F5TWeu3VzdWP2/Rbv8A4R2D+x9S&#10;T+0saXbQOn7x47XdOXg/07GzzWhdPq//AIUtc/8AQ6eKv+/Wn/8AyLR/wpa5/wCh08Vf9+tP/wDk&#10;WgBlVtZk8rR7pv7sLn/x01c/4Utc/wDQ6eKv+/Wn/wDyLTLn4HTXdvJDJ4y8VNHKpRh5enjIIwf+&#10;XWgAop//AApa5/6HTxV/360//wCRaP8AhS1z/wBDp4q/79af/wDItAHyh4D+Kfg/w/8AsPaL8Hdc&#10;bSfEHxIsfA0HhHUPhz/awtNa1K9SwW1ks9iEzRRSEMftir5KwN9qEnkDza+rKf8A8KWuf+h08Vf9&#10;+tP/APkWuf8AAGn+H/iv/bX/AAi3xZuvEv8AwjWqz6Fq/wDZV5pN5/ZWowbfPs7jy7dvKuI9y74n&#10;w67hkDIoA3arWMm+6vB/dmA/8hof61c/4Utc/wDQ6eKv+/Wn/wDyLTIvgdNBJIy+MvFQaZt7/u9P&#10;5OAv/Pr6AUAFFP8A+FLXP/Q6eKv+/Wn/APyLR/wpa5/6HTxV/wB+tP8A/kWgBlFP/wCFLXP/AEOn&#10;ir/v1p//AMi0f8KWuf8AodPFX/frT/8A5FoAZRWF8LdP8P8Axx8CWPinwT8Wbrxh4Z1TzPser6Je&#10;aTqFhd+XI0Unlzw27RvtkR0O0nDIwPIIroP+FLXP/Q6eKv8Av1p//wAi0AMrx/8Abo16x8LfAa01&#10;TVLy103TdN8ZeE7q7u7qZYYLWFPEems8kjsQqoqgksSAACTXsf8Awpa5/wCh08Vf9+tP/wDkWs/x&#10;Z4Ds/AXhXUtd134ja1ouiaLaS3+oahfyaZbWthbxIXlmlle2CRxoiszOxAUAkkAUAeLa78WvCv7S&#10;Hxi+Fa/D7xN4f8bJ4P8AElzretzaHqMN/BpVq2i6pZo00sTMiO893CqRkiSQCVkVkhmZPdqpeE/A&#10;dn498K6bruhfEbWta0TWrSK/0/ULCTTLm1v7eVA8U0UqWxSSN0ZWV1JDAggkGtD/AIUtc/8AQ6eK&#10;v+/Wn/8AyLQAyisLw7p/h/xf478ReFtJ+LN1qnibwf8AZv7e0i0vNJmv9E+0xmW2+1QLbmSDzYwX&#10;j8wLvUErkc10H/Clrn/odPFX/frT/wD5FoAZRWF4B0/w/wDFf+2v+EW+LN14k/4RrVZ9C1f+yrzS&#10;bz+ytRg2+fZ3Hl27eVcR7l3xPh13DIGRXQf8KWuf+h08Vf8AfrT/AP5FoAZRXB/FL4kfDX4Haxfa&#10;d42+P2k+D9Q0vSo9dvLXW9d0PT5rTTpLpbOO8kSaFSlu106QCVgEMrqgO4gUn/CyPhr/ANF+0n/k&#10;av8AhBP+Q7of/Iw/9Ab/AFP/ACEP+nX/AF3+xQB3tcr8Cf8AkiHg3/sB2X/pOldb/wAKWuf+h08V&#10;f9+tP/8AkWvNPDSeHfhB+yp4b8ZeNPilL4G8L2ehadJeajq17pen6bp/mxwxxq09xAFQGSRI13vk&#10;syjJJ5APSK+M/wDgnx8X/BGl/Bv4O2c/7S1rqOpN4c0qxHgq41jw4qJcvZxxLZCOO1S93xyMFVDM&#10;ZCyKHL/MG+z/APhS9z/0Onir/v1p/wD8i0f8KWuf+h08Vf8AfrT/AP5FoAZXG/EGXHjTRo/71leN&#10;+Ult/jXa/wDClrn/AKHTxV/360//AORa+Qvjd+ztqHx0/wCColn8PL74qfFnQtDs/hb/AMJFG+ga&#10;3Hps32j+1jbkERwiMqyEZOzeTGmWwoFTOXKjjxmKdCKcY8zbSSvbc9+rx/4xeFr7xd+0/wCA7bT/&#10;ABJrXheaPwv4gla70uK0kmkUXeijyyLqCZNpJByFDZUfMBkHf/4dEaX/ANF8/ab/APC3T/5Ho/4d&#10;EaX/ANF8/ab/APC3T/5HrOTm1a34nFiKmLqw5HRtqn8a6NPpbsdf4S0S68OeH7ezvNY1LX7iHdvv&#10;79LdLifLEjcIIoovlBCjai8KM5OSdKvPv+HRGl/9F8/ab/8AC3T/AOR6P+HRGl/9F8/ab/8AC3T/&#10;AOR6fNP+X8TWOIxaVlR/8nR7D8M5fP8Ahv4fk/v6bbN+cS1yH7Wug32vfB2NtPs7rUJNJ8R+H9bu&#10;IbWFppza2OtWN5ctHEoLyusEErCOMNI5UKis7Kp4D/gkt4b1r4rf8E+vh7rureOPF819drfxu0kt&#10;tcsFi1C6iQb5oJJCAiKAGc4AAGAAB9G/8KWuf+h08Vf9+tP/APkWrhLmipdzsweIVehCulZSSf3q&#10;58tfHL9sfw74j8S+FYfBPxE+D/jvSbzxH4fsbzw7BYHxBfq02sW0JvvtNteeXaJCZInjlmtyq3CR&#10;LvLyxLX1FT/+FLXP/Q6eKv8Av1p//wAi0f8AClrn/odPFX/frT//AJFqjoKcsmNYgX+9DIfyaP8A&#10;xqzVWf4N3A8RWqf8Jl4o+a2mbd5dhkYaLj/j1xzn07D3zd/4Utc/9Dp4q/79af8A/ItAHz3r/wAP&#10;NY8e/tw+Nf7K8eeK/BP2XwN4b83+xbfTJftu6/1/HmfbbS4xs2nHl7Pvtu3fLt1f2QfDt54U8bfG&#10;7T7/AF7VvE11b+OYN+palHbR3Vznw7ojDettDDCNoIUbI14UZy2WPt//AApa5/6HTxV/360//wCR&#10;aP8AhS1z/wBDp4q/79af/wDItADKraNJ5uj2rf3oUP8A46Kuf8KWuf8AodPFX/frT/8A5Fql4b+D&#10;dxN4dsH/AOEy8UJvto22rHYYXKjgZtSfzNAFqvE/2WvHmh+K/jf+0FZ6XrOk6ld6f44tvtUFrdxz&#10;SW2NB0m3O9VJK4mtriLnHz28q/eRgPb/APhS1z/0Onir/v1p/wD8i0f8KWuf+h08Vf8AfrT/AP5F&#10;oAZVaWTGsQL/AHoZD+TR/wCNXP8AhS1z/wBDp4q/79af/wDItUp/g3cDxFap/wAJl4o+a2mbd5dh&#10;kYaLj/j1xzn07D3yAWq4n4qfGux+DOuaTN4jFro/g+9guRfeJb28WCy0i6Vofs0M5YbY0nVrjE0j&#10;JGskMcWTJcRKe5/4Utc/9Dp4q/79af8A/ItH/Clrn/odPFX/AH60/wD+RaAPJv2Y/wDiea/8UPFV&#10;p++8P+NPFUWp6HfL/q9TtI9G0uzNxH3MTTWk/lvjbKirKheKSN29Wp//AApa5/6HTxV/360//wCR&#10;aP8AhS1z/wBDp4q/79af/wDItAFPRpPN0e1b+9Ch/wDHRXmf7dn/ACZD8ZP+xG1v/wBIJ69Vtvgd&#10;NaW8cMfjLxUscShFHl6ecADA/wCXWn/8KWuf+h08Vf8AfrT/AP5FoA8a8Ew33wI+IN1N40uLXWJP&#10;HU1rAni2K3a3SO6xsh0qaJncW1v5kkn2Pa3ls07xSk3cgn1D2Kn/APClrn/odPFX/frT/wD5Fo/4&#10;Utc/9Dp4q/79af8A/ItAFOWTGsQL/ehkP5NH/jVmqs/wbuB4itU/4TLxR81tM27y7DIw0XH/AB64&#10;5z6dh75u/wDClrn/AKHTxV/360//AORaAPBvjx8WfCvwb/bD+G2qeL/E3h/wrps/g7xPax3esajD&#10;YwSTG90BhGHlZVLlUchQckKx7GvVvhv8WvCvxk0ObVPCHibw/wCKtNt5zay3ej6jDfQRzBVYxs8T&#10;MocK6EqTnDKe4ro/+FLXP/Q6eKv+/Wn/APyLR/wpa5/6HTxV/wB+tP8A/kWgBlVtGk83R7Vv70KH&#10;/wAdFXP+FLXP/Q6eKv8Av1p//wAi1S8N/Bu4m8O2D/8ACZeKE320bbVjsMLlRwM2pP5mgDyn9ujQ&#10;rHxT8BLbTNTs7XUdN1Hxh4Utbu0uoVmguoX8R6arxyIwKsjKSCpBBBINfOfif+3PH2k+DdL8Sf2t&#10;dSfA3XPDOgXF7qXmTtrurSeL7GzTUX8z/U3X2DT1uhlpJDb+JBh/LcPcfd//AApa5/6HTxV/360/&#10;/wCRaP8AhS1z/wBDp4q/79af/wDItADKrSyY1iBf70Mh/Jo/8auf8KWuf+h08Vf9+tP/APkWqU/w&#10;buF8Q2qf8Jl4o+a3mO7y7DIw0XH/AB645z6dh75ALVeU/tl/8kg0n/sd/CP/AKkmmV6z/wAKWuf+&#10;h08Vf9+tP/8AkWj/AIUtc/8AQ6eKv+/Wn/8AyLQB8t6noN98HPjP8Efh3JZ3Z8M6L4ymbwfeJC0s&#10;UelR+FtWj+w3EwGFuLeQsiCQBpbYwNvuJY7t0+oaf/wpa5/6HTxV/wB+tP8A/kWj/hS1z/0Onir/&#10;AL9af/8AItAFPWZPK0e6b+7C5/8AHTVmqviP4N3EPh6/f/hMvFD7beQ7Wj0/DfKeDi1B/Krg+C9z&#10;j/kdPFX/AH60/wD+RaAG18//AAg+O/gf9m7RNd8L/ELxl4V8D+IF8V+INUSy17VrfT5Lm0vdYvLy&#10;2uIfNdRNE8M8fzxllVxJExWSKRE+g/8AhS1z/wBDp4q/79af/wDItH/Clrn/AKHTxV/360//AORa&#10;APMP2StCvtD+EE7X1ndWDav4k8Qa3bQ3ULQz/Zb3Wb28tmeNgHiZoJ4mMcgWRCxV1VlZR6ZT/wDh&#10;S1z/ANDp4q/79af/APItH/Clrn/odPFX/frT/wD5FoAp2Mm+6vB/dmA/8hof61ZqrpfwbuJL/Ul/&#10;4TLxQuy4VciOw+b91Gcn/RffHGOlXf8AhS1z/wBDp4q/79af/wDItAHiP7X9nrl/4x+CcPhvUNK0&#10;nWm8czfZ7rUtOk1C1i/4p7Wi2+COeBnym4DEq4JB5AKnq/hN8Jdc8MeOde8WeLNe0nXvEmuWNlpL&#10;PpOkSaVYxWlpJdSwgQyXFy5lMl7cbn83aV8oBFKsz+h/8KWuf+h08Vf9+tP/APkWj/hS1z/0Onir&#10;/v1p/wD8i0AMqtfSbLmzH96Yj/yG5/pVz/hS1z/0Onir/v1p/wD8i1S1X4N3Ed7po/4TLxQ2+5K5&#10;Mdh8v7qQ5H+i+2Oc9aALVeafta6Dfa/8G4/7Ps7rUJNK8RaBrVxDaxNNObWy1myvLlo41BeV1ggl&#10;YRxhpHKhUVnZVPp3/Clrn/odPFX/AH60/wD+RaP+FLXP/Q6eKv8Av1p//wAi0AfLXxw/ao8K/HS7&#10;s/CPhHWPD/iezTxD4Qv4tY0bV4dQs0mTxDBLcW11JFuismWG2jMP2iRDdyT+TAskqFD9RU//AIUt&#10;c/8AQ6eKv+/Wn/8AyLR/wpa5/wCh08Vf9+tP/wDkWgBlVtGk83SLVv70KH9BVz/hS1z/ANDp4q/7&#10;9af/APItUvDfwbuJvD1i/wDwmXihN1vG21Y7DC/KOBm1J/M0AWq+dPH2m/Ea9/bF8fSfDnWvBWma&#10;lB8P9AYweJNGur6C9l+26/5KeZBdQtbruDB32THDAhflw30d/wAKWuf+h08Vf9+tP/8AkWj/AIUt&#10;c/8AQ6eKv+/Wn/8AyLQB5h+yBDZH9n/R7yzuLq4l1u4vtZ1Fbm3W1mtNRvLye6vrZ4A8n2dobqae&#10;IwNJI8JjMbu7ozH0yn/8KWuf+h08Vf8AfrT/AP5Fo/4Utc/9Dp4q/wC/Wn//ACLQBTikzrEy+kMZ&#10;/wDHn/wqzVWD4N3B8RXSf8Jl4o+W2hbd5dhk5aXj/j1xxj07n2xd/wCFLXP/AEOnir/v1p//AMi0&#10;AeTftY3vhvSfDnhm/wDEmtat4PisdcEll4rtJLWKHwrcGzu4/tNxJdq9skUkTy2gM0cimS9iVVEj&#10;I6ZP7LHxPt/iL468Vx2fiDwp8RrTTLDToofHOhwQD+0UMl5t026lgd4Zbq2CidzEYk/4malbaAMD&#10;J7f/AMKWuf8AodPFX/frT/8A5Fo/4Utc/wDQ6eKv+/Wn/wDyLQAyq2qyeXaqf+m0Q/ORRVz/AIUt&#10;c/8AQ6eKv+/Wn/8AyLVLX/g3cQ2CN/wmXih/9IgXBjsO8qDPFr2zn/GgC1RT/wDhS1z/ANDp4q/7&#10;9af/APItH/Clrn/odPFX/frT/wD5FoA8m8J/8nw+P/8AsRvDP/pf4gr1an/8KWuf+h08Vf8AfrT/&#10;AP5Fo/4Utc/9Dp4q/wC/Wn//ACLQAyq2lSeZbOf+m0o/KRhVz/hS1z/0Onir/v1p/wD8i1S0H4N3&#10;EtlIf+Ey8UL/AKTOuBHYdpXGebXvjP8AhQBarxTxb470P4DftUeIvFHjbWdK8J+GvEvhTRtL07Vt&#10;Wu47Sxnu7S71aWe3MzkIkojvIHVHKtKvmmMOIZdnt3/Clrn/AKHTxV/360//AORaP+FLXP8A0Oni&#10;r/v1p/8A8i0AeTfsyH+3vEXxP8VWf7/w94z8URalod8v+r1O1j0fTLM3EXcxNNazbHxtlRVkQvHI&#10;jt6tT/8AhS1z/wBDp4q/79af/wDItH/Clrn/AKHTxV/360//AORaAKcsmNXt1/vRSH8in+NWaq3H&#10;wbuB4htU/wCEy8UfNbzNu8uwyMNFx/x645z6dh75u/8AClrn/odPFX/frT//AJFoA841jWLPw7pF&#10;1qGoXVvY2FjC9xc3NxKIobeJAWd3diAqqoJJJAABNc38EfjRof7Qfw1sfFvhuS5m0PUprmK0lniM&#10;TTrBcSwGQKeQrNEWUNhtrLuVTlR1lcF+zfo95oXw91GG+tbmzmk8U+IrhY54mjZopdbvpYnAIB2v&#10;G6Op6MrKRkEGp15jnlKft4xXw2fTqnG2vzeljva8d/4Jk/H7wb+y1/wRg8J/EL4heIdP8K+DfCtp&#10;q15qep3jER26f2vdqoCqC8kjuyokaBpJJHREVnZVPsVcb/wRL/5Ri/DP/uKf+na8qX/EXo/0OWr/&#10;AMjCl/gqf+lUzxr9nL9l79ob9oH9rjxV+11PqPg/4P63458PweD/AAb4O8eeC7rXtZ8K+E4pFuUS&#10;7FlqmnxQXl7d77uW3mW6ltQ0UInUrLED/g338IeGfEvwz+KvjSy+HXwv0WTRfiV4m8HeEvFng/SL&#10;u20zxF4ciu4pjNpTXd3eeRpc+oG7lW0sZxYpMJCkYkEjt2H7Q/7dN5+3no+qfBn9kvWv+Em1bxN9&#10;p0LxN8W9LW6fwn8M7NrWB7i5t9TgaOK/1gQ3sItbSyuC0czeZO8KQOG+n/2Vf2aPCv7G/wCzj4L+&#10;Fvgm0+x+GfA+lQ6VZ7ooY5rrYv7y5n8lI42uJpC80siovmSyyORljWh6R8oeLPANx408ValrF5+z&#10;b+3fDeatdy3k8dh8f4LC1R5HLsIreDxqkMMYJIWOJFjQYVVVQAOg/Yh/aL8G+C/20Nc+Ai/D/wDa&#10;Q8C/ELUvBSeP5YfiV49PjC1fS4b77AjW8x1zVBbyNPM4KIIy4iy+dsWfb/2kP2yNO/Z11iz0WLwD&#10;8YPiF4m1T7J9g0vwf4KvtQhuPtF0LYb9TdI9KtfLO6ST7XeQ+XEm88Mm7y//AIJ//sh+MtF+Mvj7&#10;9oz41Q6fa/Gj4vWllYR+HLS6GpWXwy0G1BNvodpeMC8kju32i9eEx201180cQEYlkAPAP2S/CfxI&#10;/wCCsvhX9rzw18Rvj78UNF8G6L8YPGXwlg8P+G9K8MW1q/h+JIo1gaWfSJroyGK6kjMomD4CnIcF&#10;iftaeE/iR/wSa8K/sh+Gvhz8ffihrXg3WvjB4N+Es/h/xJpXhi5tU8PypLG0CywaRDdCQRWscYlM&#10;xfBY5LkMPv8A+Nfxx0X4BeFbfWNdsvGF9Z3N2tmkfhvwnqviW6DsjuC1vp1vcTJHiNgZGQRglVLB&#10;nUH5Q8EfBrx3/wAFKv2sfhv8Zvih4I8QfCr4RfB3GueAPAPiU28ut+KNau7NMa3rNnHLPbWX2BZG&#10;Szt+b2K48+Z3g4gYA9v/AGqf2S/EPxl8VeHfGfw/+KXjD4YfELwpd20lpMt7e6p4X1W1R5fPstS0&#10;E3UVpdRzRzyqZk8m6jdYHS4XyVU+ofFj4paD8DvhZ4m8beKb7+y/DPg/SrrW9XvPJkn+yWdtC808&#10;vlxq0j7Y0ZtqKzHGACcCuf8Ajp8ZPEXwk/sv+wPhP8QPih/aHm+f/wAIxeaHb/2Zs2bfO/tPUbPP&#10;mb22+V5mPKfdsym75wb9kP4uf8FD9R8N6l+0/D4P8IfC3S7uHW4/gp4dupNYj1e6SC0kt18R6qwj&#10;iv47W7W6f+z7a2W1eRbdpJrtYwCAfMH/AAUl/a71X9pT9gz/AIJ9/G3xd4D1DwDJ4p/aK8E+KD4d&#10;sLp/E11DYN/aU1q8X2SHzbmSe0EMywxw+cDOIthkUg/T/wAJb/Sv+CgP7XC/Ev4d/tVeMJvCnw3u&#10;44734Z6dZpo+oeHdSjkubK7stXs7iNJvsd2LeXNvqdi13FNb+dZXlqheN8//AILbfCfxV8V/+GRf&#10;+EW8M+IPEv8AwjX7Svg3XdX/ALK06a8/srToPtnn3lx5at5VvHuXfK+EXcMkZFfV+s/s9+AfEfxl&#10;0n4jah4H8H33xC0G0aw0zxPcaNbS6zp1uwlDQw3bIZo4yJ5wUVwCJpOPnbIB5f8Atz/8FR/gT/wT&#10;X/4Rf/hdfjr/AIQv/hNPtf8AY3/El1DUftn2XyPP/wCPSCXZt+0Q/f2538Zw2PUPjXovj7XfCtvD&#10;8OfE3g/wrra3avPd+JPDNz4gtZLfY4aNYIL+ydZC5jIkMrABWGwlgy5/x0/ZO+Fn7UH9l/8ACzPh&#10;p8P/AIif2H5v9m/8JP4etNX/ALP83Z5vk/aI38vf5Ue7bjd5aZztGND41/EvWvhX4Vt9Q0L4e+MP&#10;iVeTXa276Z4budKguoEKOxnZtRvLSHywVVSFkaTMi4QqGZQDx/xZ8Df2kvHvhXUtC134pfs361om&#10;tWkthqGn3/wT1S5tb+3lQpLDLE/iYpJG6MysjAhgSCCDXkH/AAbjzeGfiL/wSv8Ahz8TNL8AeD/B&#10;PiLxraXNhqr6Kl3NJdW+l6jfafYQy3d9Pc3s8dvbRLHEk9xIIY/3cQjiVI19v/4bI+Iv/Rp37QH/&#10;AIN/BH/zQ15B/wAG4fwn8VfA7/gjH8G/C3jbwz4g8H+JtL/tv7ZpGt6dNp9/aeZrmoSx+ZBMqyJu&#10;jdHG4DKupHBBoA8v/wCCmv7aHxQ8BftoftB/DHQvGGoaL4N0X9jXxH8RdPtrCOK2urDxBFfXNtFq&#10;EV4iC6jkSJVChZQikBgocbq+v/8AgmV4s1Xx7/wTb/Z813XdS1DWtb1r4a+HL/UNQv7h7m6v7iXS&#10;7Z5ZpZXJeSR3ZmZ2JLEkkkmviH4xfs9ePv2ztR/bU/aRuvA/jDQ7PVvgVrfwY+Enhy70a5sPEXiW&#10;wWC7ubu+u9LlRrlJLjUtqWSnyZnt+ZLVWeN3P2YP2bvih/wUz/YM+A/wN+JXw18YfBv9nfwP4K8P&#10;2Xj218UwRWHij4k6lpXlQppdtbLI1xpmlpcWKXEt1MIbu4RoEgSFGkmIB9/fGv4BeK/ip4qt9Q0L&#10;43fFD4a2cNotu+meG7Dw5PazuHdjOzajpV3N5hDKpCyLHiNcIGLM3yh/wVOvfiL/AME7f+CffxQ+&#10;MUf7UX7QGqah4P0of2XatoPgieGXUbmaOzsvPT+woibcXVxCZdkiuIhIVy20H7f+KXxL074P+BL7&#10;xFq1t4gvNP07y/Ni0TQb7XL998ixjy7OyhmuZcM4J8uNtqhmbCqzD5A0X4NeO/8AgqZ8dvh/8RPi&#10;x4I8QfCb4JfCbVdO8a+A/A2uG3i8VeJvEKW4kg1jV/s8sv8AZ9vZefJHDpyyiaSYSvdhUVLYgHX/&#10;ABR8Zab4c+AXw3+Hv7QF98cNe+IVh4f0zUfEWt/Cnw/42S11HVEtmt7qQX/hu1iAjknE7/ZXMYAa&#10;FzAv7oj5x8Yf8MRftQf8Jj8LfEH/AA2B8RP7D+xf8JX4R1D/AIXHq/8AZ/m4urP7dZPv8vf5SzRe&#10;ag3eWHXO3I+/v2l/2itO/Zf+Fl34p1Hw38QPF3k747XSPBvha+8RarqE4hklSFILWN/L3+UUEs5i&#10;gV3QPKm4E+H/APBMD9kPxl8H9R+LPxk+LkOn2vxo/aI8QQ6/runWd0LqPwrpdrALfSNBM0YS3upL&#10;G3Lo91FDGZZJXBaYRpM4B6B+ytrHwr+H3wC8Rax8OfBvjDwv4d0+7udR1qO/8Ba7pmv67epbRPPf&#10;S297apqWq3k0axhrkpPNcyKV3yyhgOf8J/8ABYf9lDxp4V03WLP9pL4Hw2erWkV5BHf+NNPsLpEk&#10;QOolt55UmhkAIDRyosiHKsqsCB9IUUAeH+E/+Cm37Nvj3xVpuhaF+0H8D9a1vWruKw0/T7Dx1pdz&#10;dX9xK4SKGKJJy8kjuyqqKCWJAAJNfOH/AAV5+LH/AAvn7b+z1rXib/hQ/wAG9a+xwfEv4ueJ9R/4&#10;RmzntZs3CeHPD9xctFFqGoXsMEq3EgMtrbWvnpIs8snkJ9/14f8AteftOeGfhnp03gnWPhf8UPi5&#10;eeLrSGwbw34e8BXes6fq9vezmzeG5vpo00iGMKZGmS9u4gsILMNroHAPlD9qiH4pfsL/AB1/ZF+E&#10;/wAK/jx8QPEOofEX4gWWkP4K1Xw34RtNKHgvSrcz6ybdrPRrQW/2a1W3VESZXKSFYY2ZRs9g/wCC&#10;i/8AwU18SfsufaPB/wAMPgt8YPiZ8Rr/AG2lrqlt8PNdvPBvhuWX7OUu9QvbW2d7m3jjneVotNW5&#10;lY2skLeRIQw8P/4JZf8ABJ/4lfskftoTfHXV/Dfwv8LaX8SvD+o6Vd/D3TtX1Jm+C1lNff2lBpek&#10;SB5bK+jnuWeS8jWK0hhuHd7NhCWhl+v/ANrz9qv4UfCvTpvBfjD9orwf8B/FerWkN/Z3dx4k0Ow1&#10;mC388jzoYNUSaFo5DDLEXeBxjzApV1DKAflj4B0j4Xfsa/FPWvip+zfrHxg+KH7YPg3z7z4yaTq/&#10;we8XW3/C0otZmXUrmzuraPSmTw9cTSRCfTpYkSJfKRJ/tETSTL+n3wL/AGlv+HhHwJ1T+wNN/aA/&#10;Z98QL5Xn/wDCT+BP7C13SP8ASH2+T/adpc6dc+akDbvK+0eXHOm7yZWTb+YP7Gvxz+G2l/8ABWL9&#10;s/Ur39vX/hFNJ1T/AIQj+zfGX/CQ+BI/+E78vR5ll/eXGmPZyfY2Ih/0KKLbuxNvfDD9XtT+M3wb&#10;/a3/AGcfFOr6Z8VPD+tfDnS9/wDbnibwf4/bT4dI+yrHdy79V025jktfLj8t5MTJ+6fD/u3IIB+Y&#10;P/BHz4X+CfiX8d/2jvhx4y/ae+IGn+JrX9pTxrdQeANK8c6f4U1Xxy0VusbancDTIrXVZNwE0rx2&#10;k8Nnvsg3kAROD7Af2drX/h/mPgr/AMLA/aA/4Vl/woD/AITb+xv+F0+L/wDkL/8ACRfYvtPn/wBp&#10;+f8A8e/yeX5nl/xbd3NJ/wAGv3wt+HHw/wDhd+1RJ8M7Hw+fDMfx/wDEWiaHqmmzLffbdDs4bM6b&#10;Et6WeS5t4455HiZpHH+kSOCTIzNofBX9oXwD+0p/wc4T658OfHHg/wAfaJafswNYT6h4b1m21W1h&#10;uF8Vo7QtLA7qsgSSNihOQJFOMMMgHzB/wda+CPG/xu03UdE8M2PjDXrPQ7rSLWP/AISTwxo0enS3&#10;+pz2sNvoHhCZ9K/tfUdUuWhF5dG0vWiihtJYnLs4t4vH/ib8QviR8Hf2tv2Q/wBm3xfJqGm3fwz+&#10;JWnzeItPj8K+GNU+Hmg+Kb2S5TwzqFhF4cGjXdvHdSNfag1jqE0E4idZGhu1RvP+oP8Agt/4VX4m&#10;f8FLPhHaeBodQ+OGueDbv/hI/EHwb0H4teKLTWbzVClnZabqAgsoprDwxHp/2y2vBqEs9kLgXM+S&#10;SC8nP+LPBuoaP/wQi1T4JfE2x+OHxY/au+OV3L4Fg8HePvEGtpqer+IrPUDcre6cJ7q5tDpemRyQ&#10;3bajauljdw2cIuZY2kMUYB9f/sH/ALe/iL9oX4OftQah+0Z40+F/g/wb8J/iVrHwmbW9FF74LjRL&#10;QxW738t/NqcrW0lw95AsQhkieB1+WWR3Qx/md/wWS+J3hTUv+CafxF0e18a/C+81tV0uI6TZ/tZe&#10;I9f1lXTVLPeh8HzQiwjkTaxe0D+XZhXaMk26Z/SD/gij4zvPhv8A8EwdM+DngzwH4f8ADvx0+AeP&#10;DfjL4deJfFF1Zf2dqcl1JNJfTXi2l04t9Qjkm1C3kt4Z7Z/O8mKQpGzp8X+IPFv/AA1J/wAFBbf4&#10;e/FZfEH7ZHwL8MfDO1bR/APw08NeZY+A/FGp3UeiR2OpTwXfkx6hb2EGozm91W7txbNJcyQLauI1&#10;oA+gfgD+0h8GdC+Mfh3UPFXxq+B+i6Jpt0Lya8s/29fFfieSN4gZIgdNvVgtbuNpVjV4ppBGUZ8r&#10;IB5bfqfX5I/8E+/FvjL/AIJ5fEzwT4R/bM+KnjDwH4d+GPh+18KfCOS6tB4e8B65ZT2lxKr63qNn&#10;cS6fLrlra2hsvsV5OIYfsoltnv5bkXh/W6gAr5VP/Kbsf9kO/wDc9X1VXyqf+U3Y/wCyHf8AuerO&#10;p09UebmX/Lr/ABx/U+qqKKK0PSCiisrxt470P4aeGLrW/Ems6V4f0Wx2faL/AFK7jtLW33OqLvkk&#10;IVdzsqjJ5LAdSKBSkkrvY+av+CJn/KMf4afXVf8A063lfVVfL/8AwRx0tfC3/BPnwZoEmpeH9S1L&#10;w/caja6gNH1m01aC1le+nuFjM1rJJFv8meJyockCRc4r6grOj/Dj6I87JrrAUE/5I/kgooorQ9Iz&#10;7n/kabP/AK9Z/wD0OGtCs+5/5Gmz/wCvWf8A9DhrQoAKKKKACs/wp/yK2m/9esX/AKAK0Kz/AAp/&#10;yK2m/wDXrF/6AKANCiiigArPuf8AkabP/r1n/wDQ4a0Kz7n/AJGmz/69Z/8A0OGgD8sf2Wfin4k/&#10;ZV8DfFDx5eXH/Ct/EHjXxVoVtqGva38CNd8QzeILy8k1FFSS20zwp4Tupria7miUXEkl8olnWMiG&#10;W6j8/wBv/wCCXfwj8feCPDfjr4na9feD/Gd3Z+IPiJoyaT4U8LXOh6zrlxF411efy3uLrWnspozc&#10;i9NrFcxKbQahIou1WS6kuPMP2Vf+CJ3xH+HXwjbwlNcfB/4H7tK+GdhqWrfD62bXb/xHeeFNSvtS&#10;uNWYXNlYwW+oXdxJY4luItQULBIJEm3KV+rvgD+zF8UPgX+2F4s1qTxpp/iX4W+NLR9Y1aS/WKLX&#10;9R8QLpnhzSbeSWKG0S3Ecdvol5O0sEkKPJqxj+yIttHIwB5h8Upvij8W/Hd9rHjL4D/tAS3mm+XN&#10;4FfwX4k8I28PgdmjVxfBrrWYvtOsHc0Nw00ElmkRnsYlurSe9udU9Pb9pL4iaB+zBr2rfEqPwh+z&#10;54i8O2mmvP418amwu/B9w9xKisfs8GsJNDIAUhkgmuljhubhUgutRijE83gOkf8ABMDVfDviHxnJ&#10;rH7Jf7GHxau9f8a+JPEkfinxVrjxazqNvqWtXuoW6XKt4ZuiskMFzFBgXEgAhG1tuAPo79hf9nnx&#10;V+yJ+xdJ4Rj8N/D/AE3xNa6t4n1vS/Dmh6pND4b0/wDtDWdQ1Gy06O6+xRvHbxR3UMBkSy+QIxWF&#10;gFUgHwj8EvB118Rv+Dee4+Jt541+J+m+Mfhf8DHj8MXPhu98ZfDm100WHhtLm0LWh1BbXVpI5WJO&#10;pxRfZ7oBUVdkW2vp/wD4KXeAbf8AZR/4JE/tAaP4R0D4oeOrXXvBXiKO9kv/ABlP4hutGSbRblJL&#10;2W41zUTMLOIRIWhtnkfLlo7d2aQ1o+PP2Pfippn/AARh0X9nXwva/D/WPG1x8LIPhnq97qviC703&#10;SrHdobafPewSR2FxLcbJtrJE8UPmISS8ZAU/V3inwlpfjvwnqWg67pun61ous2kthqGn31ulza39&#10;vKhSWGWJwVkjdGZWRgQwJBBBoA+L/wBpT4G+MfHHxi/Z6uPiX4x8QaZq3jzx/c6BqOl/Djxv4n8M&#10;6XbaOvhbX9Si0+X7PqMa3txFe2sbNqKwWkk6RRKYIUBiPsH/AATNmvB+y/fWV5q/iDXP7D+IHjjR&#10;LS61vV7rV7/7HZeLdXtLWKS6upJJ5vKt4Yow0js22NQScVx/wL/YJ1D4LfE3xR40tNI097rR7vVb&#10;/wAIaJqnxA1rxKuvapcWlrZR65qup6nFPcW14bGxtrCKO3imFjbzagFlvFvDHF7B+x78FdV+AnwS&#10;/sbXbjT5tc1bxBr3inUI7CR5bWxuNY1i91aW0ildUeaO3e9aBZmjiMwiEhiiL+WoB6Bc/wDI02f/&#10;AF6z/wDocNaFZ9z/AMjTZ/8AXrP/AOhw1oUAfIP/AAWE/ai8dfB79lrx1pvwZ1z+xPiboPhXUPG1&#10;/rMNlb6h/wAIdpGn2l3eC6nguI3gb7dcWI02GOQiRvtN1cRLKun3Cr9eocov0rwL9u7/AIJufCz9&#10;vb4W+MNN8VeCPh/deNte8K3vhnSPGWq+FbTVtU8N+dDOsM9vJIBKPImnaZESVMPkhlLFq9u8I+Et&#10;L8AeFNL0HQtN0/RdE0W0isNP0+wtktrWxt4kCRQxRIAscaIqqqKAFAAAAFAGhWf4U/5FbTf+vWL/&#10;ANAFaFZ/hT/kVtN/69Yv/QBQBoUUUUAFZ9z/AMjRZ/8AXrP/AOhQ1oVn3P8AyNFn/wBes/8A6FDQ&#10;BoUUUUAFFFFAFDxV/wAixqX/AF6y/wDoBq+OlUPFX/Isal/16y/+gGr46UAFFFFABRRRQBn6P/yE&#10;tV/6+l/9ExVoVn6P/wAhLVf+vpf/AETFWhQAUUUUAFZ+s/8AIQ0r/r6P/omWtCs/Wf8AkIaV/wBf&#10;R/8ARMtAGhRRRQAUUUUAFZ/hT/kV9N/69Y//AEEVoVn+FP8AkV9N/wCvWP8A9BFAGhRRRQAUUUUA&#10;Z9v/AMjTef8AXrB/6HNWhWfb/wDI03n/AF6wf+hzVoUAFFFFABWf4l/5Bsf/AF9W/wD6OStCs/xL&#10;/wAg2P8A6+rf/wBHJQBoUUUUAFFFFABWf4b/AOQfL/19XH/o560Kz/Df/IPl/wCvq4/9HPQBoUUU&#10;UAFFFFAGfc/8jRZ/9es//oUNaFZ9z/yNFn/16z/+hQ1oUAeUv8PdLk6x3n4X04/9nrmfCV18PfiN&#10;rmtaXoPiSw1zUvDc/wBl1e007xJJcT6VNudfLnSOYtE+6OQbXAOY2HVTjoPizZ2Oo/CvxNb6pr13&#10;4V0240q6ju9btb5bGfR4TC4e6juG+WF4ly4kPCFQx6VxPwl8B/8ACSeONH8Zrov/AAiWg+HNCuPD&#10;nhPQxafY5k0+eS0kknuICB9n3fYbZYLUKrwxKxlxJKbe1AOwf4RaLJ1/tj8NZvB/KWuW8AX/AMN/&#10;2CP2ItS1zUf7c8O/Dn4ez6tPdHT49U1ZtNs11O43ymG3E1w0abi8jhWEaK8jlURmHp9fLX/BTrwZ&#10;p/iP/glT401jUvCun+K7PwJ4ik8VX0c2gaLrl1p2l2mvO+sXdlb6zFLYm8j0c6kIjKhJLbVBZgCe&#10;ZPJFyU2tVpfrZ2v99l9yNPxF/wAFmfgb4O/Zx8O/EzWbH436TpPiDVbnRJbC68C+IUv9GvLFRJq8&#10;V0PJMSf2bCl7LcMkjqV0vURCZ3tZEHv/AMRPjZ4Z+G3wi8P+Nry38YPpPiXVfD+kWkDR3dnfxS6z&#10;qVnp1qZ7a6aKWDZNexNKkirLGqyAxl12H8UPGOl+DPA3g6OPxd8OfEEfwi8M+K/HTQ6Xp3w6+D9x&#10;4y0uWx0vTxJcXtk1o2nxW7TeE/HCCe2jEtyNHt03y7YFP2B+2L+xXqS/8Etv2Y/CmufBX9n+HxNo&#10;mq+BdN8RXWs6FYtD4L1jUfEWgJqK2Wk2NqLS6t7y8kuEvIYLyxjkiLbXlD4AUfT/AI+/4Kn/ALMv&#10;ww+PsPw51342/D/TdbW01SbUJ7nx7ZQ2uhXFhc2lvLYXrPdh4Lx3u2McLJlhZ3edpiwff/CdxoXj&#10;3wrpuu6Fq/8AbWia1aRX+n6hYavJc2t/byoHimilSQpJG6MrK6khgQQSDX5o/FT4PfEj4MftP6T4&#10;Jh+O3jDw38W7u0tfCvwRs/DXhXwxpXhO28P6lFZSa5DbWNzpkryR6O+g3F89obpnSxj0a1F99qvy&#10;7/X3/BQL4LfBfVvCr+MfHHwN+F/xl+JEtodA8GaTr/h6xvdT8TX+yee10mC4ngmeGNn8+R5CDDbQ&#10;i5uZdkMU0igHqHwP+I2hfH3wXe67o8fiC2s7HxBrfhuRLy7kSQ3Glard6XcOAsrDy2ns5WQkgmNk&#10;LKrEqND4peLfDPwX8CX3iTxJqWoafpOn+Wrutxd3E08ssixQ28EMRaWe4mmeOKKCJHlmlljjjR3d&#10;VPxB+y//AMEqPgX+zN8TG+FvxQ+D/wAD/HTeKbS11bwr4u1L4a6PaLreqfZGOt6VHGIZBFIs9rNq&#10;sMDSgC31Oa3tYhbaRIY+w/4KafCefwNrGofEqz+Evh/4izXH9mafpuqah8ZfEPhjxJpesXl1Fplv&#10;p+gfZrK4j0f7dJJZW809rdWMdyZ2F4fJRpSAfT/wU+I2hfHLwrcX1jH4g0rUtKu20zXND1O7ki1P&#10;w7foiPJZ3UaSuiyBJI5FeN3hmhmhnhkmgmilfsP+Eat/+emof+B0/wD8XXxh+zx+yZqmnftHaXH4&#10;k+G/w/0rxB4b+zavqPiSw/aM8V+KfHFjYM05srSV7zToLq40ee7tJSdPuLsWEkkVxL5MssbA+v8A&#10;7PHibwJqn7dn7RWm+H/il8QPFnjbSv8AhGv+Er8G6vd3Emg+BPM0+RrP+y43hSKP7ZCGmn8qWXdI&#10;oLeWflIB7h/wjVv/AM9NQ/8AA6f/AOLr4J/4LPeI/GXhv4r/ALP/AIX8F+PfGPgf/hONWvdLvLnS&#10;9Yu4s75tOijd0SVfM8vznIBI+8RkZzX6DV+fP/BZr/k679kn/sbJ/wD0s0mvIz2/1KS84+X2on6d&#10;4O8v+tdCUop2hXaTSkrxw9VptNNOzSeqexz/AMR/2FfFvwc8VeGNC8Xf8FAfEXhXW/G139g8O6fr&#10;GqzWN1r9xviTybSKXVVe4k3zQrsjDHMsYxlhk+I/7Cvi34OeKvDGheLv+CgPiLwrrfja7+weHdP1&#10;jVZrG61+43xJ5NpFLqqvcSb5oV2RhjmWMYywz7t8b/gppX7QHjT42fC3wxcahql58XbSLSPif4nv&#10;HSaPwNo0mlR2qaJp7hQTeSwSz3cFozPHZyatc38423NraahofDD/AIRX/hdH7Yf/AAs//hH/AOyf&#10;7V0/+0P+Eo8n7N/whv8AwiunY837R8v9j/bv+Eixu/0bz/7U/j+0Uf2Fg/5X/wCBz/8Akg/4jDxT&#10;/wA/af8A4TYb/wCUnjNz/wAEvfitZ+KrPQpv23PiFFrepWk9/aae8t4t1dW8DwpPNHEdT3tHG9zb&#10;q7gEKZ4gSC658v8Ail8GtN+B3ju+8LeNv+CnNj4P8TaX5f2zSNb8Xrp9/aeZGssfmQTawsibo3Rx&#10;uAyrqRwQa9H/AGEfgRJ4L/a4/ZZ+IHiu18Yf8Li8dfswXth44u/E2q6jdag9xYSeDAIZILuVhayJ&#10;PdXjypGkZeaeZ5A0jMx7D4pLqX7Nni39p740+BPi74g1vUNA8V2l/qfwtbQ7GPSNZ1geGtBt7fQ1&#10;nktm1CbUNQh+wrbS2lyI1ub60T7LctFNBcn9hYP+V/8Agc//AJIP+Iw8U/8AP2n/AOE2G/8AlJ4x&#10;+1t+yn4t/Yh+Gen+LviN+3N8QvD+iap4g0vw3BPd3U1qpuL67jt1fdPq0aeXCjyXMxDEpb2txJtY&#10;RkVz/hPwN4Z8e+KtN0LQv+Cpmg61retXcVhp+n2HjeK5ur+4lcJFDFEmsl5JHdlVUUEsSAASa+p/&#10;+Cp/xRi8I2vhaPw7Y/GBfibpOq6RNpGteEvhzrHiqHw7pl7rFpa6zfQ7NPvNLGoR6SmpIjTxvcxx&#10;TzJGoW7ZJvAP2F/2idO+Gv7UXx21rVvih+2B4q09fiBBJLpV38Cb6WHXt3hHQYhNqK2XheO5tbiN&#10;sBIo3td0VtaytE6zNJcH9hYP+V/+Bz/+SD/iMPFP/P2n/wCE2G/+UmxrP7Cvi3w58ZdJ+HOof8FA&#10;fEVj8QtetGv9M8MXGqzRazqNuolLTQ2jaqJpIwIJyXVCAIZOfkbGf/wyDrH/AAvb/hVv/DxTUv8A&#10;hZv/AEKP9vP/AG9/x7/av+PL+1vP/wCPf999z/V/P93mu3+IP/KJ79q77R/yU3/hK/H32bzP+Q9/&#10;wkP9sXf/AAiOzP7/APtD7P8A8I3/AGZj995f9lfZvl+zV0H7ROnacnwm8N6h4C1nw/L8EovjVo0O&#10;taBHo19Hr1z4ob4lxLe3EWqXF00cVvHrbNJJbmwkEscE8cM8KTwzQH9hYP8Alf8A4HP/AOSD/iMP&#10;FP8Az9p/+E2G/wDlJ4x+07+xb8aP2a4PBcMP7Sv7QXj7W/H/AIgPhvR9H8NhY7qa4XTr7UXdnv8A&#10;XbW3SNbfT7gkmXJIUBSW45/4Tfsv/Hnx78fdN+HPiX40ftRfDHW9a8P6j4k02fxJLp9za39vYXOn&#10;29yitpviW8dZFfU7UgSIgYFsMSpFfU//AAVb+HH/AAvHxb+zr4NtfAPw/wDi1qDfEC81248H+Mbj&#10;ytIu9OtvDWt28t5dkWd6Ut4Lq+sFEptZEFzc2UZKNNG1ef8A7L37OX/DP/8AwVN8B/8AFgv2f/gb&#10;/a3wq8Y/8ky1H7X/AG35er+E/wDj8/4k+nbfK8z93/rs+dL/AKvHzn9hYP8Alf8A4HP/AOSD/iMP&#10;FP8Az9p/+E2G/wDlJzGjfsK+LfEfxl1b4c6f/wAFAfEV98QtBtFv9T8MW+qzS6zp1uwiKzTWi6qZ&#10;o4yJ4CHZACJo+fnXJ8OP2FfFvxj8VeJ9C8I/8FAfEXirW/BN39g8Rafo+qzX11oFxvlTybuKLVWe&#10;3k3wzLskCnMUgxlTj3b9mH4KaV8S4PhHceF7jUJfhJ8E7ubV/DPiS/dJtW+KGsz6dfWFzrcsiqqS&#10;WcyanfztdlBJqd3cm7jMdqkcupeIfsv6f420bVP2C9J0q6+H+oeAvDulPp2ha94fur+48Q+NvCS+&#10;ELpE1S9tpra2Ok6e11HoMk9mxvYze3elq08cltD9pP7Cwf8AK/8AwOf/AMkH/EYeKf8An7T/APCb&#10;Df8Ayk4j4xfs8eK/gd8U5fBOr/tjftJap4mt9KtdbuLPwx8OvF/if7JZ3M1zDbyzSabLcRxeZJZ3&#10;SqrsrHyHOMc1ofAP9lLxp+0p4q8Q6F4a/bK/aCtdb8LWllf6lp/iTwT4o8M3UNvePdJbTLFqVxbv&#10;LHI9ldKHjDAGBgSDjP0P4t8OfFTxB/wVN+KH/Cs/GXw/8I+T8KvBH9pf8JP4Nu/EX2vOr+L/ACvJ&#10;+z6pYeTtxJu3ebv3pjZtO/x/9oT4c/FTxB/w3f4d8U6n4f8AiJ421z9mrSLPSIvBvhG70j7X5v8A&#10;wnEcFqlnJfX8s1w0xYApIN/mIojBUs5/YWD/AJX/AOBz/wDkg/4jDxT/AM/af/hNhv8A5Scx4Z/Z&#10;M8c69+yPJ8cbr9tD4xaL8N08P3Pi5dRvLLUGkk0SKOS4TURDDqckvlzWiLcpEVFwI5UWSKOYPCvn&#10;/izSNS8BeFdS13XP2uP2wtF0TRbSW/1DUL/4HfEO3tbC3iQvLNLK6BI40RWZnYgKASSAK+9/+Cmn&#10;izS/Hv8AwSJ/aC13QtS0/WtE1r4QeI7/AE/ULC4S5tb+3l0W5eKaKVCUkjdGVldSQwIIJBrx/wD4&#10;KZ+Av2krP/gm3+0FNrnxY+B+o6JF8NfEb6haWHwn1Syurq3Gl3JljinfxFMkMjJuCyNFIFJBKOBt&#10;J/YWD/lf/gc//kg/4jDxT/z9p/8AhNhv/lJxHjv/AIJ9/Fb4cfEvwN4Z1T9sH4xRSfEK7u9M0i+S&#10;C8e1a/gtJL0WcmNV81ZJLS2vZkfyzDiylV5EkeBJuw/4dIfGv/o8n4pf9+7/AP8AllXu3/BR7/iY&#10;/BXwVo9v/pGrax8VPAf2Cxj+a4vvsvinS9QuvKjHzSeTY2d5dSbQdkFrPK2Ejdh9AUf2Fg/5X/4H&#10;P/5IP+Iw8U/8/af/AITYb/5SfBP/AA6Q+Nf/AEeT8Uv+/d//APLKj/h0h8a/+jyfil/37v8A/wCW&#10;Vfe1FH9hYP8Alf8A4HP/AOSD/iMPFP8Az9p/+E2G/wDlJ8E/8OkPjX/0eT8Uv+/d/wD/ACyo/wCH&#10;SHxr/wCjyfil/wB+7/8A+WVfe1FH9hYP+V/+Bz/+SD/iMPFP/P2n/wCE2G/+UnwT/wAOkPjX/wBH&#10;k/FL/v3f/wDyyrzDxP8AsL/E74N/skx/Ee9/ay+LkOk2OgW1/a6DpEF3LeXksscYtdLsYzqcazXU&#10;80kVtbwjaZZpYo1ALgV+otfPrfswaX+1L8Dfg1pvjBtP1j4e6JpFtqWr+FL3TkvLLxVcf2esNpFe&#10;rKzQy2cBmluPIeFi11BYTLJF9lKTH9hYP+V/+Bz/APkg/wCIw8U/8/af/hNhv/lJ8l+IP2DvjX4f&#10;+Oul+Bf+GlP2kr7+0/sn/FQWmiX8mhWn2i31ef8AfXP9qjZ5X9keXJ8p2Sanpq8/aMpz/wAUvgzp&#10;vwO8d33hbxt/wU5sfB/ibS/L+2aRrfi5dPv7TzI1lj8yCbWFkTdG6ONwGVdSOCDX0t+y/wDsnfCv&#10;wz+31q3jf4O/DT4f/D/wl4A8K6j4JvtV8KeHrTTLfxbq95qNpLeWpaCOPzP7K/seGNpB50bT6pcw&#10;BoprG5jPYfH74Uan8MdO8Q+OfFX7YHxQ+GPg2K7NxNJeR+CbLRtCSecJFALi90R3WMPJHEhmmd2J&#10;QF3c5J/YWD/lf/gc/wD5IP8AiMPFP/P2n/4TYb/5SfJOs/s2v4d+DWk/EbUP+CkzWPw9167aw0zx&#10;PceJvK0bUbhTKGhhu21cQySAwTgorkgwycfI2POv2Y/g74R/a7+KEN94K/4KDJqPxKu59V8L2Vou&#10;sQzeJdQtNPvblZPISHWHnkspfsr3kW07XgeOYquTj7r/AGT/AIEeLvir4O8I+MPip4w+IGv6h4T+&#10;IGpeMPBMfiLTtN03VbbTG0y90S0j1CO1srQH7Ra3lxqHlPbW9zbPexW025rWTzNDxf4s0r9rL9sH&#10;4a6f4L1LT9d0T4E+INV8Q+K9b024S7tdN1ldMvdEh8PyMpCi8ZNVvbmZVd5LQadCk0KC/t5KX9g4&#10;L+V/+Bz/APkhPxg4oe9Wl/4TYb/5SfPPh3/gnT8QvF/jvxF4W0n9u7xlqnibwf8AZv7e0i0vbma/&#10;0T7TGZbb7VAuqGSDzYwXj8wLvUErkc10H/DpD41/9Hk/FL/v3f8A/wAsq+xvi14s8A/BrTm+I3jv&#10;UvB/hWz8M2klg3ifXri2sY9Kt7ue2Dwm7mKiKOeeK0BTeBI8UGQWVMcf8Hf+Eq+M/wAU4viZqn/C&#10;QeEfCNtpV1pPhnwtdeda3GqQXM1tK+r6ravjybg/ZY1tLZkWe1gmuTcETXb2li/7Cwf8r/8AA5//&#10;ACQ/+Iw8U/8AP2n/AOE2G/8AlJ8EyfAXU4fDnw41Zv29PikNP+LelWWt+E5f7I1v/ia2d3faTYW8&#10;uPtuYt91rmlx7ZQjL9q3MAscrJ6X42/4IrfFD4l+GLrRPEn7WHj3xBot9s+0WGpWF3d2txtdXXfH&#10;JqJVtrqrDI4Kg9QK9M/4Iv8A/C1NO/YG+Aln4o/4V/rHgm4+Ffh680jVtK+16bqtjnTrMQadcWMn&#10;2iK42Q7ne/S6h3uQgsYwDIT9qT/hgX/he2uf8Lr/AOGQP+Fm/wCj/wBs/wDCb/8ACO/29/x7xeR9&#10;o+1/v/8Aj38nZv8A+Wfl4+XFL+wcF/K//A5//JCl4wcUNWdWlb/sGw3/AMpPmj9lz/glr8QrfVvE&#10;/hPwj8bvjl8L9N0WeS6lefwnc6JpmrzDUtS0wyW5i1PbM7LpKXAYqCbS+06T/lsFTsPGX7B3jnwD&#10;p19dal+3V8Qlj0vX9M8LXy266hdSWGqalPZwWVpMkWos8Ukr6hZEBwAqXMcjFYzvr2b/AIJKf8Kr&#10;/tX9pT/hSn/Cv/8AhWX/AAtSD+xv+EI+yf2D/wAih4Z8/wCz/ZP3H/Hx52/Z/wAtPMz82a4D4mf8&#10;VB8OvjZ4ss/33h/xb+1R4A/sm6+79q/szW/BWg33yHDp5Wp6TqEHzqu/7P5ibonjkc/sHBLaL/8A&#10;A5//ACQo+L/FEVyxq0kv+wbDf/KTI+KP/BOj4hfA7wJfeKfGv7d3jLwf4Z0vy/tur63e3On2Fp5k&#10;ixR+ZPNqixpukdEG4jLOoHJArx/7F4D/AOkr3hH/AML+3/8Al1X6TfAP416r8ffFXiDxBpVvp8nw&#10;ke0sofCer7HW68SXIe5N7fwncUk0t0ayS1m2oZ2iupk8y1ltJ5eA/bP8W6X+1H4W8X/s5eEdS0/X&#10;PFPi60TQPHMVncJI3gfw/fIi39zeOpP2S8m0+aZdPjkR3muJIpPJktYLyWF/2Fg/5X/4HP8A+SK/&#10;4jDxT/z9p/8AhNhv/lJ8TfFr9lr47eA/2gb/AOHvhv4zftQfE/XtD8Paf4i1G58OSafb22n22oXN&#10;/b26M+peJbN2kd9MuSRGrqAqEsCQK5L4sfCn9pP4H/CzxL418UeJv20tL8M+D9Kutb1e8+3eGpvs&#10;lnbQtNPL5cfjJpH2xozbUVmOMAE4FfW37Xeif218bP2uxH8P/D/xU1DTvgB4U1TS/COt6H/blj4g&#10;1C0v/GlzZW0lljNxuuoYcRphywXaQ20j5wi+G+i+Hf2Mv23Z9O+D/wAL/ClppfwL1BNM8XeG/wBn&#10;jVfhHdajJd2OtG/01o9Td5rqOEWOmzFomCA3ChgWVSD+wsH/ACv/AMDn/wDJB/xGHin/AJ+0/wDw&#10;mw3/AMpLHjf4Wv8ADr9rbQfgjrH/AAUM8RWHxB8QWk00enz615UlpcLJp6W9hNE2sCZLy7GoxSW0&#10;IjJmSGdl+4Nx4H+DviLx58TPDfhGH9sH9qLRdb8X3ctho48R/Cvxr4etb+4itLi8eFbq/aG3Egt7&#10;W4kCmQFhC2ASMV7N+0HZ6l4x/wCCjE3gTxNpv/CN6t8VfFPg1/B+qzalYrZ6x4X8Fuvii5mgt/PN&#10;xNqC6xdT2E0TCEi1vrW6hinSyvWPQ/CjwV8fb/8A4Km+K/8AhIviX8H9Y/4RT4f+FZpfJ+GmowbN&#10;Ov8AV9e+2W+n+Zrsv2G4uP7Mg8+4PnJN9msN0H+hr5h/YWD/AJX/AOBz/wDkg/4jDxT/AM/af/hN&#10;hv8A5SecfGv/AIJ9/Fb4HeFbe+v/ANsH4xarqWq3a6ZomiaZBeS6n4iv3R3js7WN9URWkKRySM8j&#10;pFDFFNPNJDBDLKl74Uf8E3fiZ8Yfh/p/iDwv+2p8ULzRbwPHETaalbS20kUjQzW80EmoLLb3EMsc&#10;kMsEqJLDLFJHIiOjKNr9tb4F6p8P/jrp91ofwd8P+KdZ+J3iqPRNA8T/APDQHivwz4yvWnt5r+7s&#10;ftVtYSPY6PbR21/ef2dHf/YyLPfDbG6eKBu+/Yq/Zpn8MfHa/wBX1L4f/D/wvq3hXzLPWdb8MfHH&#10;xF4u17V9Qe3heC18QLd2Nq2o+VZXYe3OpTXL2kcsH2eONJAyn9hYP+V/+Bz/APkg/wCIw8U/8/af&#10;/hNhv/lJ4P8ACzwF8Tv2W/8Agrb8LPhh4l+OHxC+JOi+IdEu9ZuUvtSvbe3fNrqSrG0LXMoba9sr&#10;hiepHA25P6Uf8I1b/wDPTUP/AAOn/wDi6+Gf2gf+VgX4G/8AYkXP/onXK+9qjJaap+2pxvaM2ldt&#10;6cseruzq8VsZUxjyrHVlH2lXCQlJxjGCcnVrK/LBRinZLZLYz/8AhGrf/npqH/gdP/8AF1Sn8P24&#10;8R2qeZfbWtpmP+mzZ4aLvuz36d+PQVu1n3P/ACNNn/16z/8AocNe0fk4f8I1b/8APTUP/A6f/wCL&#10;o/4Rq3/56ah/4HT/APxdaFFAGf8A8I1b/wDPTUP/AAOn/wDi6P8AhGrf/npqH/gdP/8AF1oUUAYn&#10;h/RIr7QbGaWbUGkmt43dvt0wySoJ/iq3/wAI1b/89NQ/8Dp//i6PCn/Irab/ANesX/oArQoAz/8A&#10;hGrf/npqH/gdP/8AF0f8I1b/APPTUP8AwOn/APi60KKAMKfw/bjxHap5l9ta2mY/6bNnhou+7Pfp&#10;349BV3/hGrf/AJ6ah/4HT/8AxdFz/wAjTZ/9es//AKHDWhQBn/8ACNW//PTUP/A6f/4uj/hGrf8A&#10;56ah/wCB0/8A8XWhRQBn/wDCNW//AD01D/wOn/8Ai6peGfD9vN4c092kvgzW0bHbezKOVHQBsD6C&#10;t2s/wp/yK2m/9esX/oAoAP8AhGrf/npqH/gdP/8AF0f8I1b/APPTUP8AwOn/APi60KKAM/8A4Rq3&#10;/wCemof+B0//AMXVK48P248R2ieZfbWt5if9Nmzw0Xfdnv078egrdrPuf+Ros/8Ar1n/APQoaAD/&#10;AIRq3/56ah/4HT//ABdH/CNW/wDz01D/AMDp/wD4utCigDP/AOEat/8AnpqH/gdP/wDF0f8ACNW/&#10;/PTUP/A6f/4utCigDD8SeH7eHw7qDrJfbltpCN17Mw+6eoLYP0NXB4bt8f6zUP8AwOn/APi6XxV/&#10;yLGpf9esv/oBq+OlAGf/AMI1b/8APTUP/A6f/wCLo/4Rq3/56ah/4HT/APxdaFFAGf8A8I1b/wDP&#10;TUP/AAOn/wDi6P8AhGrf/npqH/gdP/8AF1oUUAYWleH7eS/1JTJffJcKBi9mH/LGM8/Nz16n6dhV&#10;3/hGrf8A56ah/wCB0/8A8XRo/wDyEtV/6+l/9ExVoUAZ/wDwjVv/AM9NQ/8AA6f/AOLo/wCEat/+&#10;emof+B0//wAXWhRQBn/8I1b/APPTUP8AwOn/APi6pat4ft477TQJL757kqc3sx/5ZSHj5uOnUfTu&#10;a3az9Z/5CGlf9fR/9Ey0AH/CNW//AD01D/wOn/8Ai6P+Eat/+emof+B0/wD8XWhRQBn/APCNW/8A&#10;z01D/wADp/8A4uj/AIRq3/56ah/4HT//ABdaFFAGf/wjVv8A89NQ/wDA6f8A+Lql4a8P283hzT3a&#10;S+3Nbxk7b2ZR90dAGwPoK3az/Cn/ACK+m/8AXrH/AOgigA/4Rq3/AOemof8AgdP/APF0f8I1b/8A&#10;PTUP/A6f/wCLrQooAz/+Eat/+emof+B0/wD8XR/wjVv/AM9NQ/8AA6f/AOLrQooAwoPD9ufEd0nm&#10;X21baFh/ps2eWl77s9unbn1NXf8AhGrf/npqH/gdP/8AF0W//I03n/XrB/6HNWhQBn/8I1b/APPT&#10;UP8AwOn/APi6P+Eat/8AnpqH/gdP/wDF1oUUAZ//AAjVv/z01D/wOn/+Lql4g8P28VgjLJff8fEA&#10;+a9mbrMg7t+vbrW7Wf4l/wCQbH/19W//AKOSgA/4Rq3/AOemof8AgdP/APF0f8I1b/8APTUP/A6f&#10;/wCLrQooAz/+Eat/+emof+B0/wD8XR/wjVv/AM9NQ/8AA6f/AOLrQooAz/8AhGrf/npqH/gdP/8A&#10;F1S8P+H7eWxkJkvv+PmdflvZl6SuOzfr361u1n+G/wDkHy/9fVx/6OegA/4Rq3/56ah/4HT/APxd&#10;H/CNW/8Az01D/wADp/8A4utCigDP/wCEat/+emof+B0//wAXR/wjVv8A89NQ/wDA6f8A+LrQooAw&#10;rjw/bjxHaJ5l9ta3mJ/02bPDRd92e/Tvx6Crv/CNW/8Az01D/wADp/8A4ui5/wCRos/+vWf/ANCh&#10;rQoA818QaHa+KdDvdL1KwsdS03UoHtbu0u0EsF1C6lXjkRlKsjKSCpBBBINch8Of2bvAfwb1ybVP&#10;B/w68BeFdSuIDayXekaRb2E8kJZWMbPFCrFCyISpOMqp7Cu9ooAqNNfj7ttaH63LD/2Svzw/af8A&#10;iN+2FqXxavdH8B6L+yrq3w38KeK31zw/B4zfxG2oG9imkkEl5HaSpa3Hk3byTQK6Msbw2s4VZ4I5&#10;E/RqvlXxF/yN2vf9he+/9KZK+j4YyyhjsVKliL2UW9HbW6X6ngcRZhWweGjVoWu5Ja66Wb/Q+HdN&#10;+E/7XOj+FfFuj2/wz/YOjs/Hnh+88NeIZPM8ZG61e1vUCX8k1wbnzmvL0LCbq93/AGq7NratPNK1&#10;tAY9DTPDX7bWkfCLwt4Fi8O/sfN4Z8H+K08bWFvN4k8fzzXGsJqUmqi5vLh74zX3+nytcmO7eWNp&#10;QjFCY02/ZFFfd/6m5b2f3nxn+tmYd19x8b+HfCf7Z3hjwJ4i0G38C/sPXH/CX/Zm1zWr698a33iT&#10;V5bSQy2VxPrM10+oyXFm5DWs7XBltDHF5DxeXHt2b/49/wDBQT4LxR+M7Hwf+yL4q17wv4aj8O2b&#10;G68Yaxqw06N1eSOFry8JaaVkieeTf592bW381p3ggC/V9FZ1eC8vlBxhzRbTs73s++umnmb4XjHG&#10;U60KlWMZxTTcXdKST1i2mmrrS6aa6an58+A/+CyH7aX/AAUG8S33wlm8G/skSLqGjza67Xtt4ls1&#10;gFnd2YSaC4t7wzwXcVxcW80E0RSSKSESJJHJGhrvv2hNA/bm/ag8d6D4k8XWf7L39reF/m0l9E8d&#10;/Ejw/Dp8vl3ERuI4dP1GCJbgw3dzEZ9nmtFK0ZcphR3R+Cfh74d/8FQfDfibRrP7Df8AjH4feJn1&#10;SOMgQTTQ6l4ePnBMfLI/nHeQcMVDY3F2b6Orx+H+DFHCunmr56sZSTlHRNXvF26PlautbO6u9z6r&#10;jzjLLqubyr8LU5UsJKFNxhUanOMuSKqRctOZKop8srK8bOy2Xxv8LfAv7W3wI8d2PifwB8F/+Cb/&#10;AMPfEFh5ii/8J+HfEOgzXUUkbRvb3JtGj+0253B/In3xebFBLs82GJ09f/4bJ/4KTf8APj+w9/34&#10;8U//AByvaaK9z/U3Lez+8+O/1szDuvuPFv8Ahsn/AIKTf8+P7D3/AH48U/8AxyvBP21/jn+1x4l1&#10;Lwb44+MekfA/f8MZbnXdFvfAmnazPp2nGMwTzS6r9qkGIR9nhYbJI8qs+XXAYfcleO/8FDv+TAPj&#10;l/2T7X//AE23FeVnXAeAxGCqU6blB6NO97crUtnp0sfXcB+KGPyHPKOZypRrKPPFwd4qSqQlTesd&#10;VZTb06o+Xvil8c/jd8cfHd94p8bfsm/sqeMPE2qeX9s1fW/2fL/UL+78uNYo/Mnm1FpH2xoiDcTh&#10;UUDgAV1/xH/b3/as+Mfirwxrvi74C/APxVrfgm7+3+HdQ1j4K6xfXWgXG+J/OtJZdUZ7eTfDC2+M&#10;qcxRnOVGPfv2tvjbqHwP8GaFdWepeG/DNvrWsLpt/wCKPEcLTaL4Vh+y3M4urtBNbgpLLBFZpuuI&#10;QJr6E7nIEUnH+I/2nfGHwC/Zy+IHxC8Wr4b+I3h7w34Wi8VaBrvg+wns7LxEJEnb7IIFnv5URBFb&#10;StfbjD5V9uKqttK7eFU4BcJOMsdPRXb5Keml+19utrdL30Pt4eLXD84px4co6uyX1jFa62/5+W+V&#10;79bWORuf+CqH7a154qs9dm+Ffwjl1vTbSewtNQf4Ta611a287wvPDHKdW3rHI9tbs6AgMYIiQSi4&#10;5/Wf29/2rPEfxl0n4jah8BfgHffELQbRrDTPE9x8FdYl1nTrdhKGhhu21QzRxkTzgorgETScfO2f&#10;ftT/AGzvA+lWWnSND49uLjUrc3Y0608Ba9danZw+bJCkt1ZxWbXFokjwzCJriOMTeTIYy4RiDxT+&#10;2x8NfC3iC10ldevNe1XUNHtPEVpZ+G9Fv/EFxeaZdNMkN9FHYwzNJbFoHUzICiF4QzKZ4d9f8Q/j&#10;/wBDGX/gNP8AyJ/4i3kX/RM0v/B+K/8Alh5j/wAPfP26v+ie/DP/AMNd4g/+W9cn8Ov+Cpn7Xvhn&#10;xh49vfDfw9+E/wDbHiHXYtQ8VeT8O/EVw/8AaS6ZYW0fmodaYQP9gt7DEahAU2SbSZC7fQ/7JH7S&#10;Vl+1n8APDXjqy0nWND/tzT7W6nsdQ0+7tfs8sttFOyQyXEMP2qFfNCrcxKYpdpKscEDG/Zm/5LV+&#10;0P8A9lBtP/UV8PUf8Q9nJQlDHyal15IbWb7eQ/8AiL3D0XOM+G6Scf8AqIxXdL/n55nhus/t7/tW&#10;eI/jLpPxG1D4C/AO++IWg2jWGmeJ7j4K6xLrOnW7CUNDDdtqhmjjInnBRXAImk4+ds0P+Gy/2mP+&#10;F7f8LS/4Zz/Z0/4Wb/0N3/CjdV/t7/j3+y/8fv8Aafn/APHv+5+//q/k+7xX3HRXR/xDWr/0HT/8&#10;Ah/kc/8AxGThz/onKP8A4UYr/wCWHx3/AMPKv2zW+Kf/AAm0nwv+Gc3iZdK/sSG8m+GviSX7HZmb&#10;zpIoI21kxwebIImmaJVaf7NaiUuLaAR4Gn/tv/tead+0ddfFgfDjwnceNrjSptESe78JeMrqwsbO&#10;ZrNporWwl15rO181rC0aRoIY2kaEMxJZifuOij/iGtX/AKDp/wDgEP8AIP8AiMnDn/ROUf8AwoxX&#10;/wAsPz8+Fvxz+N3wO8d2PinwT+yb+yp4P8TaX5n2PV9E/Z8v9Pv7TzI2ik8ueHUVkTdG7odpGVdg&#10;eCRXX/Dj9vf9qz4OeKvE+u+EfgL8A/Cut+Nrv7f4i1DR/grrFjda/cb5X867li1RXuJN80zb5Cxz&#10;LIc5Y5+1KKP+Ia1f+g6f/gEP8g/4jJw5/wBE5R/8KMV/8sPz8+MX7Sn7VXxx+KcvjbV/ANnpfia4&#10;0q10S4vPDFh8QPDH2uztprma3imj03xJbxy+XJeXTKzqzDz3GccVofAP9rr9rP8AZr8VeIdd8NfD&#10;3Q7rW/FNpZWGpah4k0Hxz4mupreze6e2hWXUvENw8Ucb3t0wSMqCZ2JBOMfedFH/ABDWr/0HT/8A&#10;AIf5B/xGThz/AKJyj/4UYr/5YfDk37bP7WE/7OOr/CNvhD8Mx8Odb0q+0K40Rfh34oWGPTrxZUls&#10;4GGt+Zb26xzPFFFCyJbxCOOERRxxqvl/izxJ+0h498K6loWueDvEmtaJrVpLYahp9/rvxVuLW/t5&#10;UKSwyxP4sKSRujMrIwIYEggg1+mdFH/ENav/AEHT/wDAIf5B/wARk4c/6Jyj/wCFGK/+WHx34i/4&#10;KVftm+LfHXh3xJqXwv8Ahnfat4R+0to7y/DXxI0NhLcRiKS4SH+2fK+0eT5kSzlDLHFcXMaOqXE6&#10;ydB/w98/bq/6J78M/wDw13iD/wCW9fUlFH/ENav/AEHT/wDAIf5B/wARk4c/6Jyj/wCFGK/+WHy3&#10;/wAPfP26v+ie/DP/AMNd4g/+W9H/AA98/bq/6J78M/8Aw13iD/5b19SUUf8AENav/QdP/wAAh/kH&#10;/EZOHP8AonKP/hRiv/lh8t/8PfP26v8Aonvwz/8ADXeIP/lvR/w98/bq/wCie/DP/wANd4g/+W9f&#10;UlFH/ENav/QdP/wCH+Qf8Rk4c/6Jyj/4UYr/AOWHxz8Q/wDgu3+198IrKO48WaN8EfC9vMkkiS6t&#10;4A1qyR1jAMjAyayoIUMCx7ZGcZrG+JX7c/7Vnxe+G+k+D7z4Z+Eb/wAC6S8P2PTZvB3ihV1K0jia&#10;FLXUTaaxbxajbSQuVmt54ja3GfngIwo9n/4KeeBNH8e/8E+fjJFrGn29+umeDdX1O0Mg+a2uYLGd&#10;4pUYYKsCMcHlSynKswPsngb/AJEnR/8Arxh/9FrXm0/D3GfXZUJ418nKnFqEL9mnpbfZr0a0u/Yx&#10;Hi9wd/Z9KtQ4ch7a8lUTxGI5O8XBqpfbSSa3V03ey+X/AAn/AMFT/wBtbwD4V03QtC+Ffwj0XQ9F&#10;tIrDT9PsPhNrtta2FvEgSKGKJNWCRxoiqqooAUAAAAVz+s/t7/tWeI/jJpPxG1D4C/AO/wDiFoFo&#10;1hpnie4+CusS6zp1uwlDQw3baoZo4yJ5wUVwCJpOPnbP2pRXpf8AENav/QdP/wAAh/keP/xGThz/&#10;AKJyj/4UYr/5YfJfiz/gqh+2t498LaloWu/Cv4R61omtWkthqGn3/wAJtdubW/t5UKSwyxPqxWSN&#10;0ZlZGBDAkEEGqfhn/grj+2N8OLXQ/Bmj/Dn4L6DDZ6YY9G0Ky+Fmt2qwWFoIYSLe3XVwFghEtvHh&#10;F2R+ZEvG5QfsCvPfEtnv/ar8F3H9m+H5fK8Ka/H9vm1Ly9Vtt15op8mC189fNt5Nu6aXyJPKeC1X&#10;zYfP2T41vDmrCN/r090vgh1aXbzNKXjDw5OVv9XKOzf+8Yrom/8An4fNus/t7/tWeI/jJpPxG1D4&#10;C/AO/wDiFoFo1hpnie4+CusS6zp1uwlDQw3baoZo4yJ5wUVwCJpOPnbPYf8AD3z9ur/onvwz/wDD&#10;XeIP/lvX1JRW3/ENav8A0HT/APAIf5Gf/EZOHP8AonKP/hRiv/lh8d/Cf/gpV+2b8DvhZ4Z8FeFv&#10;hf8ADPS/DPg/SrXRNIs/+Fa+JJ/slnbQrDBF5kmstI+2NFXc7MxxkknJroP+Hvn7dX/RPfhn/wCG&#10;u8Qf/LevqSij/iGtX/oOn/4BD/IP+IycOf8AROUf/CjFf/LD4/8AAn/BXH9sa8sbjxF4Z+HPwXlt&#10;fGTw61Pqel/CzW2j1xmtoYYrtpo9XxOTbQ26LIS2YoolB2qoGZ4l/b4/as8afBuP4c6x8BfgJq3w&#10;9htLawj8MXnwV1ifRkt7Yxm3hFo2qGERxGKIogTCGNNoG0Y+kf2SbP8As79lT4Z2/wDZvh/R/s/h&#10;TS4/sGhal/aWlWOLOIeTaXXn3H2i3T7scvnzb0Ct5smd59CrGj4c1Z04zeOnqk/gh1+RpW8YeHIV&#10;JQXDlHRtf7xiv/lh8t/8PfP26v8Aonvwz/8ADXeIP/lvXP8Awt/4KR/tg/A7wLY+F/BPwZ+Cfg/w&#10;zpfmfY9I0T4Pa3p9jaeZI0snlwQ6qsabpHdztAyzsTySa+xKK2/4hrV/6Dp/+AQ/yM/+IycOf9E5&#10;R/8ACjFf/LD4vtf+Cpn7Xvh/453/AIgj+H3wnt/Hni3QrbT593w78RfaL/TdMuLiSPZAda27IJtX&#10;l3SIgObuMOx/dgZn7S37cH7Xn7XXwsu/BXjr4c+E7vwzqO9b2z0rwl4y0P8AtCJ4ZIZLeeSx16CS&#10;a3eOV1eCRmifILISqkfUPiWz3/tV+C7j+zfD8vleFNfj+3zal5eq22670U+TBa+evm28m3dNL5En&#10;lPBar5sPn7J/Qqxp+HNWUpL69PR2+CHZPt5mlTxh4cjGL/1co6q/+8Yru1/z88j4rf8Ab9/a4uvF&#10;Ova1efB34R6pqniW6028v7jUvhZ4ivmZ9NdJdPEYm1hxDHbTqbiGOIIkdxLNOqiaaWR6Hwv/AG3/&#10;ANrz4QfFTxn420b4ceE5PE3j/wCzrrN5qvhLxlq++K3mu5oLe3ju9eljtLeOS+u2SC2WKJfOICAA&#10;AfcdFbf8Q1q/9B0//AIf5Gf/ABGThz/onKP/AIUYr/5YfnZ8W/jR+0t8dvjI3jvxb8L9D1rW3tJN&#10;OktpdH8epo01lKLYXFi+lp4jFg9nc/ZLf7RbNAYbkxAzJISc6f7Of7Y/x++DF1D4u+EHwF/Z38G2&#10;3iHTVBufBXwi1rTNN121lMcsM0sVnq6W92VC5hmkV2iWecRMi3Ewk/QCvPf2SbP+zv2Vfhnb/wBm&#10;+H9H+z+FNLj+waFqX9paVY4tIh5NpdefcfaLdPuxy+fNvQK3myZ3nGXhzVVRQ+vT1TfwQ6W8vM1X&#10;jDw46bn/AKuUdGl/vGK63/6eeR8wt+0X+138bf2ufCvxSXwZ8PtP+KHhvTpdJ0efWPCutaT4VS3M&#10;dzv+1r9pnn8wpc3AVklUFzCCuAxb3f8A4bJ/4KTf8+P7D3/fjxT/APHK9por2Mp8PcFhKc41qkqk&#10;pScm3aO6StZadD5TjnxaxOf4jDzwuFhhqdClGlGEXKatGc5X5ptyv77Wrex4t/w2T/wUm/58f2Hv&#10;+/Hin/45WJf/ALdH/BRy2+IulaW9h+w59tvNOvLqI+dr6ny4pbVX/cNci4k5mj/eRRPFHwJHjaWB&#10;ZPoSvPfEtnv/AGqvBdx/Zvh+XyvCmvx/b5tS8vVbbdd6MfJgtfPXzbeTbuml8iTyngtV82Hz9k/o&#10;V+EMujG6T3S37tI+No8VY+UrNrZ9OybOY/4bJ/4KTf8APj+w9/348U//AByj/hsn/gpN/wA+P7D3&#10;/fjxT/8AHK9porb/AFNy3s/vM/8AWzMO6+48W/4bJ/4KTf8APj+w9/348U//AByj/hsn/gpN/wA+&#10;P7D3/fjxT/8AHK9poo/1Ny3s/vD/AFszDuvuPnv4a/t0f8FHPFnw60DVLGw/YdFlqWnW91bhZtfv&#10;R5bxqy4ntbmW3m4I/eQSyRN1R2Uhjt/8Nk/8FJv+fH9h7/vx4p/+OV0/7JFn/Z37Knwzt/7N8P6P&#10;5HhTS4/sGhal/aWlWOLSIeTaXXn3H2i3T7scvnzb0Ct5smd59CrHD8IZdOlGck7tJ7+RpX4qx8Kk&#10;opqybW3meLf8Nk/8FJv+fH9h7/vx4p/+OUf8Nk/8FJv+fH9h7/vx4p/+OV7TRW3+puW9n95n/rZm&#10;HdfcfPd/+3R/wUctviLpWlvYfsO/bbzTry6iPna+h8uKS1V/3DXIuJOZo/3kUTxR8CR42lhWTb/4&#10;bJ/4KTf8+P7D3/fjxT/8crp/Etnv/aq8F3H9m+H5fK8K6/H9vm1Ly9Utt13ox8mC189fNt5Nu6aX&#10;yJPKeC1XzYfP2T+hVjT4Qy6Uppp6O2/kn+ppU4qx6jFprVdvNr9Dxb/hsn/gpN/z4/sPf9+PFP8A&#10;8co/4bJ/4KTf8+P7D3/fjxT/APHK9porb/U3Lez+8z/1szDuvuPnL4yf8FGf+Ci3wQ+EPirxpq2l&#10;/sVXGl+ENHu9bvIrS28TPcSw20LzSLGGmVS5VCAGZQTjJA5qD4Ef8FD/APgop8Yfgh4N8W6Lpf7F&#10;sGj+KNDstWsY7228TLcxwTwJLGsoSZlEgVwGCsRnOCRzXaf8FCv+TBPjj/2T/Xv/AE3XFM/4J2/8&#10;o/8A4G/9k/0H/wBN0Fcf+qeX/WvZWduW+/W9jq/1nx31b2t1fmtt0tch/wCGyf8AgpN/z4/sPf8A&#10;fjxT/wDHKP8Ahsn/AIKTf8+P7D3/AH48U/8AxyvaaK7P9Tct7P7zl/1szDuvuPFv+Gyf+Ck3/Pj+&#10;w9/348U//HKxL/8Abo/4KOW3xE0rS3sP2HPtl5p15dRHztfQ+XFJaq/7hrkXEnM0f7yKJ4o+BI8b&#10;SwrJ9CV574ms/M/aq8F3H9m+H5fK8K6/H9vm1Ly9Vtt13ox8mC189fNt5Nu6aXyJPKeC1XzYfO2T&#10;41+EMujG6T3S37tI0o8VY+UrNrZvbsmzmP8Ahsn/AIKTf8+P7D3/AH48U/8Axyj/AIbJ/wCCk3/P&#10;j+w9/wB+PFP/AMcr2mitv9Tct7P7zP8A1szDuvuPFv8Ahsn/AIKTf8+P7D3/AH48U/8Axyj/AIbJ&#10;/wCCk3/Pj+w9/wB+PFP/AMcr2mij/U3Lez+8P9bMw7r7j58+JH7cP/BSjw98PNe1CPwz+x34gex0&#10;64uF0vRNO8U3ep6kUiZhb2sPmjzZ5MbI0yNzso71sr+2T/wUmK/8eH7D/wCMHin/AOOV1X7WXhz/&#10;AITD9lf4maT/AGD4g8Vf2p4U1Sz/ALE0KTy9U1jzLOVPstq3kz7biXOyM+TLh2U+W/3T30YxGvbj&#10;oaxjwhlzquFnaye/dv8AyNJcVY9U1K6vdrbsl/meMf8ADZP/AAUm/wCfH9h7/vx4p/8AjlH/AA2T&#10;/wAFJv8Anx/Ye/78eKf/AI5XtNFbf6m5b2f3mf8ArZmHdfceLf8ADZP/AAUm/wCfH9h7/vx4p/8A&#10;jlH/AA2T/wAFJv8Anx/Ye/78eKf/AI5XtNFH+puW9n94f62Zh3X3HzX8Pf8Agod/wUU8a+MPHWl2&#10;Ol/sWR3Xg/W4tJ1Fp7bxMI5Z302yvFaErMSU8m7hBLBTvVxjABPV/wDDZP8AwUm/58f2Hv8Avx4p&#10;/wDjldP8GfEn9ufEr4tWv/CQeINY/sfxVb2n2PUY9ttoW7Q9Km+y2R86Tdbt532gnZD+/urgeWce&#10;dL6FWNDhDLpRu092t+zaNK3FWPjKya2XTukzxb/hsn/gpN/z4/sPf9+PFP8A8co/4bJ/4KTf8+P7&#10;D3/fjxT/APHK9porb/U3Lez+8z/1szDuvuPFv+Gyf+Ck3/Pj+w9/348U/wDxyuU+If8AwUO/4KKe&#10;CPFfgXTb7S/2LJLrxdrkmkac0Ft4mMcU66dfXhaXdMCI/JtJgCoY72jGMEkfSleO/tN/8lk/Z7/7&#10;KDc/+ovr9Y1+EMujG6T3S37tI0o8VY+UrNrZ9OybIP8Ahsn/AIKTf8+P7D3/AH48U/8Axyj/AIbJ&#10;/wCCk3/Pj+w9/wB+PFP/AMcrufj3q3inQfhNq194Nm0e316z8mdZdT0u81WCK3WZGumW0s2W4uZh&#10;bCYxQxMGkl8tcgMTXyPpn7aPxIufjBrmk/8ACwLySSz0fT7s2bfsv+LzbwCWe+QSpGt99rV38kqz&#10;TDyWEUYhJdbjGOI4ZyqjJRlGWv8AeS792uxth+Icyqxcoyjp/db7dk+57/8A8Nk/8FJv+fH9h7/v&#10;x4p/+OUf8Nk/8FJv+fH9h7/vx4p/+OV5j8Uv2kvjh8M7b4HTXUPwquI/HHimTS7q8u9Sv/CkWrme&#10;z1aWws5LO7sbqexd44rF2Bleb7WDbCPY5kPe674w+MGjfteeGPB//CVfDWTwt4ksNW8QbP8AhDb0&#10;ahbWdheabF9k8/8AtTy2mkj1HH2jyQqtDnyWDbVmPDeVu9oT0aT172t+fS/3DfEGZLeUdU3t2vf8&#10;upo/8Nk/8FJv+fH9h7/vx4p/+OVynwK/4KHf8FFPi/8ABLwf4s0XS/2LINH8T6LZ6rYx3tt4mW5j&#10;gngSWMShJmUOFYBgrEZzgkc19KV47/wTy/5MF+CP/YhaH/6b4K6JcIZcqqhZ2ab37Nf5mEeKse6b&#10;ldXult3T/wAiD/hsn/gpN/z4/sPf9+PFP/xyj/hsn/gpN/z4/sPf9+PFP/xyu5+OfxY/4Uv4Is9Z&#10;/s/+0vtWv6Lofk+f5O3+0dUtdP8AN3bWz5f2rzNuPm2bcrncKfj341zeDPi9ovhO28P3mt3GseGd&#10;a8RRC0uYo7iV9Om06IWsaSlIy8x1AYeSWNFMQ3HDFkcuE8qi7Pm6dX1dl07hHifMpK6t16Lorv8A&#10;A5L/AIbJ/wCCk3/Pj+w9/wB+PFP/AMco/wCGyf8AgpN/z4/sPf8AfjxT/wDHK6v9mv42T/tBfC0+&#10;I7rw9eeFbhdZ1bSJdLvLmK4uLV7DUrmxPmPCWi3sbfcRG7opYqryAB276qp8IZZOKnFSs9d2TU4q&#10;zGEnCTV15I+a9J/4KHf8FFNS+N+v+EotL/YsXWNF0PTNXuZGtvE32ZoLu41CKFUPnbjIGspywKgA&#10;NHgklgvV/wDDZP8AwUm/58f2Hv8Avx4p/wDjlT+Df+T/AP4kf9k+8Kf+nLxJXpXxC8e6T8K/AOue&#10;KNeuvsGh+G9Pn1TUbnynl+z20EbSyvsQM7bUVjhQWOMAE8VlR4Ry1wcpJ6N9eibRpU4ozBTUYtap&#10;dO6TPLv+Gyf+Ck3/AD4/sPf9+PFP/wAco/4bJ/4KTf8APj+w9/348U//AByp7X9oHxrpWs2Nh4m8&#10;B6P4cufGXn2/g1G8Sm7+130drNdpY6mYrUixmaCCV99ub2Ffs8480sIBccH+yv8AGH4zftE/DDxd&#10;/wATj4U+H/EPhnxxrOiS3Ra48UiBLbUr2M2M1rENMNu8MQsxFK0rvNDiSSKNpRjP/VnKnJQjGTbv&#10;3W1tNbW36mn+sOZ8rm5RSVuz3v2vfbodr/w2T/wUm/58f2Hv+/Hin/45XKfGT/god/wUU+F3g+11&#10;TVtL/YsmtbjWtJ0pFtLbxM0gnvdRtrOAkNMBsE08Zc5yEDEBjgHvv2J/iJ4w+Mf7Mfg7xp42vvDV&#10;3qnjTSLLXootE0mfTrewhubWGYW7Ca5uGldGZwZQyBgV/dqQSaf7c/8AyRDSf+x88Gf+pRpVVPhT&#10;LXh3WgpbNq78romPE2PVdUpNb2enmQf8Nk/8FJv+fH9h7/vx4p/+OUf8Nk/8FJv+fH9h7/vx4p/+&#10;OV7TXlXiz4o/E++8da3pvgn4d+G9Q0vQJ47KXUPFHia70I38zW8VwXtEh027Wa2VZ0jMpdD50VxH&#10;sAjDPtU4RyyCvJS+Tb/JGVPijMZuycfuS/NmX/w2T/wUm/58f2Hv+/Hin/45R/w2T/wUm/58f2Hv&#10;+/Hin/45Xnun/tm+N/Hv7SvwRXQdL8HWPw6+LnhK813TLfWfEps9W1FAuj3DOYFsZQLu2guLopbR&#10;XDpOhld5IvKWux+FXjD4wTftW6z4L8UeKvhtqmg+HPD+m69ctpfg290+8vft02qQJEkkmqzpF5T6&#10;erljHJvEhUKhAc8sOG8qnLlhGT1te+m1+ttLa6f5X6JcQZnGPNOUVpfbzt0vrf8Are2j/wANk/8A&#10;BSb/AJ8f2Hv+/Hin/wCOVynwd/4KHf8ABRT4oeFL7UdJ0v8AYshtbTXNX0iRbu28TLIZ7LUbmznY&#10;bZiPLM0EhQk5KFSQpyB9KV47+w5/yR3X/wDsoPjT/wBSfVK6JcIZcqqhZ2ab37Nf5mEeKse6bldX&#10;TXTvf/Ig/wCGyf8AgpN/z4/sPf8AfjxT/wDHKP8Ahsn/AIKTf8+P7D3/AH48U/8AxyvaaK2/1Ny3&#10;s/vM/wDWzMO6+48W/wCGyf8AgpN/z4/sPf8AfjxT/wDHKP8Ahsn/AIKTf8+P7D3/AH48U/8Axyva&#10;aKP9Tct7P7w/1szDuvuOB/4J6f8ABRj9p74of8FObr4HfHPR/gMBB8MrnxxZ3XgSPVof+Ypa2Sxy&#10;SXkj/wDTUlVi/uHf1Wv0e+06p/z56f8A+Bj/APxqvy1/ZA/5WR5P+zb5v/Umhr9Wq/M84wsMPjKl&#10;Cl8MXZH6FleInXwkK1Tdq7ODoqrr2vWPhbQ7zVNUvLXTdN02B7q7u7qZYYLWFFLPJI7EKqKoJLEg&#10;AAk1yfw3/aD8NfFPXJdL07/hILHUo4DdLaa54d1HQ57mFWVXkhS9ghaZI2eMO0QYRmaIPt8xN3mn&#10;oHbV8q+Iv+Ru17/sL33/AKUyV9VV8q+Iv+Ru17/sL33/AKUyV9nwN/v8/wDA/wD0qJ8lxl/uUf8A&#10;GvykcL+0P8Wf+FCfADx146/s/wDtb/hC/D9/rv2Hz/I+2fZbaSfyvM2ts3bNu7a2M5wcYrmdY/aq&#10;0+P4IaV4203Sby4jv/FOneE7nT7uRbe4028n16HRLqORk8yNntbiSYHy2eOUwHZKUdZau/tl+AdW&#10;+K/7IHxW8LaBafb9e8SeDtX0rTbXzUi+03M9lNFFHvcqi7nZRuYhRnJIHNcF+1L+zf4m17xXa614&#10;His7y38SeKfCN54q0qecWoRNK1yzuzqtufuPci1hME6SfPNDb2myRTaLBc/o2JqV4yk6e3Lpp111&#10;Xe1lp539fgcPCjJRU979+mmnl118renq3g/9of4f/EL4gap4T0Dx14P1zxVofm/2lo2n6zbXWoaf&#10;5Ugil86BHMkeyRlRtyjazBTgnFdhXyr8BvhR46s9B/Z38D6t4H1jQYvgP5H9qeILu+06TS9d+zeH&#10;r7Rv9AWC5kuj5k14kyfabeD9yjl9km2JvqqtcLWnUheorP0a6J9ez087GWKpwpytB3Xqn1fb7/K5&#10;4742/wCT/wD4Z/8AZPvF3/py8MV7FXjvjb/k/wD+Gf8A2T7xd/6cvDFexVVH46nr/wC2xCt8EPT/&#10;ANukeI+Hf2hviN8S/D9j4w8F/Dnw3r3w71i3j1PSrm48XvY69q9gyh0nhsWsTbq8yfPBHPew5WSI&#10;TtauZEiuaf8Atj6TdftNaX8O5tG1iyi8Q+H9N1nSNVuYHt/PubxdWmWwntZVS4tphbaRdTAyJtHl&#10;SxyeTIIkm830v4feLfBvwA8HfBu7+GPxJ8Qf8IFp9loun+KPDnjmHwxpOp/ZbYW1vdXE9tqMOpQw&#10;tHteeEWs/lPvEa3flRSSHwO/ZS8W+MfCV3pvxOXWLW81/wCD3grw5f6yupw3OqWuv2D6vLdXMU+6&#10;Ui8tp7m2uI7ohh52yRGZkJHnxrYlyjFX7u6stFqr8qtd6J3f+fbKjh+WTdvKz1333ey1asv8vevh&#10;l8Wf+Fi+NfiJo/8AZ/2P/hAfEMWhed5/mfbt+lafqHm7do8vH2/y9uWz5W7PzbV43/god/yYB8cv&#10;+yfa/wD+m24o/ZO8A+NvBniL4tX3jq00eHUfE3jGLULS50qUm01O2i0LSLIXSRsWkt/Mks5SYJGd&#10;omBUSTKFnkP+Ch3/ACYB8cv+yfa//wCm24rpqSlLCzc97S37a2/A56cYxxMFHvH79L/idl8ZbPxs&#10;+maRe+BbjR5NR0rUPtN3pWqzmztNetmgmhNs90sFxJbbJJYrgSRwuzNaiI7VlZ18dsf2QfEHxA+H&#10;/wAcNN1qz8H/AA1/4XJ4fl0STSvC1xJq2n217NHfrc65Kz29l5t5cfbYklBiDMunwbp33BYvbvjL&#10;8UtP+B3wf8V+NtWhvLjSvB+j3et3kVoivcSw20DzSLGGZVLlUIAZlBOMkDmj4rfFLT/g/wCF7XVt&#10;ShvJ7e81jS9ERbVFZxNqGoW9hCxDMo2LLcxs5zkIGIDEBTdajSlJuo9ErtdNU1fvtfZ262uRRqVI&#10;xSgtW7J+jTt23tur9NjxH4y/A34ufGzU9Ivr5tH0nz9P+xTabpXxI1/SrTwvciebffo+nQ2kus+b&#10;C9sTbXDWiwtZlYph9pklXY/Y0/Zc8Qfs7/2P/bV5o91/Z/wu8H+CZPsMsj7r3SP7T+0yDfGv7lvt&#10;sXlscMdr7kTA3e9Vzfwp+KWn/GDwvdatpsN5Bb2esapojrdIquZtP1C4sJmAVmGxpbaRkOclCpIU&#10;kqFHCUo1lUbvLX/J9PP5bKysipYqo6Tgl7un+a/L57vXU5r9kj4aeIPgl8APDXgXX49Hf/hBdPtf&#10;Dum32n3kk/8Aa9laW0UEV3NG8Mf2aaXYzNbq0yx8ATydRjfszf8AJav2h/8AsoNp/wCor4er2KvH&#10;f2Zv+S1ftD/9lBtP/UV8PU5U1B0oLZO3/ksiYzc1Um92v/bkexUUUV2HKFFFFABRRVPxFrsPhfw/&#10;falcx3klvp1vJdSpaWkt5cOiKWIjhhVpZXIBwkas7HAUEkCi9tWG+iPhf4if8FHtW0uw1yS9+Ofw&#10;F8Jy2/xBuPBs/hv7CkfibR9PXxI2kNfedcam8SzRWYN9vlsGhAXLRmPJP09+yr8TvCfjrw/q1n4b&#10;+Nln8bLjTrhJru/XU9GvLjTUlXEcLjTIIIkQmKVlLpvY+Z8xCgL5X8F/h/4t+LvwL8Y/DPXvAOse&#10;HfAnjzUPGD6jr+o6pDp+oS6breo6ldWklhZCOeUTCG7jEseoJZvAzD93MVdF9U/Z3+M3jDx54g1T&#10;wz4z8G3mg654T0fTG1bVY7aePR9W1OdrtblNOeRSs1si29vOjrK7hL6OOZIZo5Ix4uDdT2kZTk7S&#10;XVS3s293b52s7O1j1sX7PklGEVdPo47XSWyv+N1dXuerV82/tL/tQeILXU49P8P6p/wqXwvpeoGL&#10;WviP4y8MyNokF3bzxkaWIbia1fybpBIv9pFltCCkMEz3NxGYfpKvi/8AaH+A9r4S/aN+HGofETxR&#10;+0N8RfD1vo+uXA1HSF1ffpWpo+mw2P7nwzb26Quba61hRM0QeRJ5UeR1SJE68wnUjS9zTa7va12l&#10;vut+n3o58BGDqe/52Vr9G9tn8/uZ9Dfst+I/iB4t+H95qXxAGj+fd6g76K9lodzoc82m+XEI5Lqy&#10;uLm5kt5nkEziNpd6xND5scM3mwx+lV82/safZ/8AhoD4i/8ACN/8Li/4QT/hHtA+x/8ACd/8JJ/y&#10;EvtOsfbPs39ufvf9T9g3+V8n+rzzmvpKtcHPmpJ+q3vs2t+pjio8tVr06W3V9gooorqOcKKKKAPH&#10;v+Chv/JgXxy/7J9r3/puuK9N8Df8iTo//XjD/wCi1rzL/gob/wAmBfHL/sn2vf8ApuuK9N8Df8iT&#10;o/8A14w/+i1rzv8AmP8A+3P/AG47/wDmC/7f/QseItdh8MeH77UrmO8kt9Pt5LmVLS0lvLh0RSxE&#10;cMKtLK5AOEjVnY4CgkgVwX7JP7RH/DVXwLsPG/8AwjeseEf7Q1DU7H+yNXXZqFl9j1G5ssXCYHlT&#10;H7PueLny2YpufbuPpNebfsp+AdW+G3wx1TT9atPsV5c+MfFGqxx+akm62vNf1C8tpMoSPngnifaT&#10;uXdhgGBA6pc/tlb4bO+nW6tr9+hzR5PZO/xXX3Wd9PuPSa898S2e/wDar8F3H9m+H5fK8Ka/H9vm&#10;1Ly9Vtt15op8mC189fNt5Nu6aXyJPKeC1XzYfP2T+hV574ls9/7Vfgu4/s3w/L5XhTX4/t82peXq&#10;ttuvNFPkwWvnr5tvJt3TS+RJ5TwWq+bD5+ydYr4F6x/9KRWG+N+kv/SWehV5t8S/jN4gtPiBJ4O8&#10;BeHdH8UeKrDT4NZ1RNZ1qTRdP02ynknhtyZ47a5kkmmktrjZGkJULbTGSSImBZ/Sa8F/ajvvGPiP&#10;x/Z+Gm+GPjHxt8MW09LvVE8P32jx/wDCQXLSSqdOu1vr61dbNESOSSONXW789YnZIY54LoxU5Rhe&#10;N/krv8nbzdnpsr2DDxjKdpW+bt+qv5K6162uerfBn4paf8cfhB4U8a6TDeW+l+MNHtNbs4rtFS4i&#10;huYUmjWQKzKHCuAQrMAc4JHNdJVPw7qc2teH7G8udOvNHuLu3jmlsLtomuLJ2UEwyGF5Ii6ElSY3&#10;dMg7WYYJuVtC/Kr7/d+BjK3M7Hnv7JNn/Z37Knwzt/7N8P6P9n8KaXH9g0LUv7S0qxxZxDybS68+&#10;4+0W6fdjl8+begVvNkzvPVfEPxh/wr3wBrmv/wBl6xrn9h6fcah/Zuk232nUNQ8qNpPIt4sjzJn2&#10;7UTI3MwGRmuV/ZJs/wCzv2VPhnb/ANm+H9H+z+FNLj+waFqX9paVY4s4h5NpdefcfaLdPuxy+fNv&#10;QK3myZ3nqviH/wAJB/wgGuf8In/Y/wDwlX9n3H9jf2t5n9n/AG3y28j7R5f7zyfM279nzbc45xXP&#10;hr/Vo2/lX5HRiLfWJX/mf5nA/Dv43eMG+L9j4K8feE/Dfh7VNc0e91vSZdA8Rz61byw2U1nDcrOZ&#10;rKzaJ91/bGMIsoceduMZRRJ6tXzz8C/htdz/ALT83jbS/hLefB3S7rR9Si8SxXY0iG48YandXdlN&#10;bXcg0y5uFuHt1g1AGW5ZXU358vf5sxX6Gowspyi+e++l1bT7l+S+e7nExgpLkttrbXX73+b/AEXn&#10;viWz3/tV+C7j+zfD8vleFNfj+3zal5eq22670U+TBa+evm28m3dNL5EnlPBar5sPn7J/Qq898S2e&#10;/wDar8F3H9m+H5fK8Ka/H9vm1Ly9Vtt13op8mC189fNt5Nu6aXyJPKeC1XzYfP2T+hVVH46nr/7b&#10;EK3wQ9P/AG6R49+3N+1h/wAMbfADUfGFvoH/AAlmsReZ/Z2ifbvsH9o+RbTXt1/pBjkWPyrG0vLj&#10;5l+f7P5a5eRFPsIORXzb+3z+xtrXx98A/EDWfCvi7xjY+KtS+H+o+FrDQrM6U2n6l5sc7+RuvbWS&#10;S2+1SPDHM8E8HmLb25ZgYI3X6F8N6XPonh2wsrrULzWLmzt44Zb+7WJbi9dVAMsghSOIO5BYiNET&#10;JO1VGAIpSquvNTXu2Vtrdb+d9vTT1dVI0lRg4P3ru+9+lvK2/rr8rtee/sk2f9nfsq/DO3/s3w/o&#10;/wBn8KaXH9g0LUv7S0qxxaRDybS68+4+0W6fdjl8+begVvNkzvPoVee/sk2f9nfsq/DO3/s3w/o/&#10;2fwppcf2DQtS/tLSrHFpEPJtLrz7j7Rbp92OXz5t6BW82TO83L+PH0l+cSY/wJesfykaX7Q3xY/4&#10;UN8AfHHjn+z/AO1v+EL8P3+u/YvP8j7Z9ltpJ/K8za2zds27trYznBxiuN/Zb/aI8QftEfbNS8r4&#10;O6h4Vtd9t/avgn4hyeKNt6vlN9ndf7Ot40/dybyfNLDMfyEPuXvvjJ4e1Dxd8IPFWk6TY+G9U1TV&#10;NHu7Szs/EMLTaPdzSQukcV5GoLPbMxCyKoJKFgBmuB+GmjeJPiP8fo/iDqXhLWPhvZ6f4fn8PTaX&#10;qlzYzah4ikkuILiGeb7DcTwrDaCOdYN8ryFtSvfkgUbrnOq6qrLlbt2t97vbS3bS/TUumqbovmSv&#10;3v8AdpfW/fW3XQ9irz3xLZ7/ANqrwXcf2b4fl8rwpr8f2+bUvL1W23XejHyYLXz1823k27ppfIk8&#10;p4LVfNh8/ZP6FXnviWz3/tVeC7j+zfD8vleFNfj+3zal5eq22670Y+TBa+evm28m3dNL5EnlPBar&#10;5sPn7J9MV8C9Y/8ApSIw3xv0l/6Sz0KvEf2nf2y9P+AevrotvceA7fVYLe2vr+58aeLV8K6PZQ3L&#10;XKWqC6aCdpbmdrO7KQxxMAlnO0jxHyVm9urxH4i+BdU+F/7T958WNJ8CXnxEuNc8L2XhJrfSH0+3&#10;1jRUtru8ui8b3s8ET21wboCVVmR0eztiI5g7NbzipVFD93prq7XsvTrrb/gbowqpuX7zXTRXtd+v&#10;TS/9aHsXh3VJtb8P2N5c6deaPcXlvHNLYXbRNcWTsoJikMLyRF0J2kxu6Eg7WYYJuVwX7K3wu1D4&#10;HfswfDjwVq01ncar4P8AC+maJeS2js9vJNbWkULtGWVWKFkJBZVJGMgHiu9renJuCclZ2MqiSm1H&#10;a557+yRZ/wBnfsqfDO3/ALN8P6P5HhTS4/sGhal/aWlWOLSIeTaXXn3H2i3T7scvnzb0Ct5smd57&#10;bxDPqFt4fvpNJtbO91SO3kazt7u5a1t55gpMaSSrHI0aM2AXWNyoJIRiNp4n9kiz/s79lT4Z2/8A&#10;Zvh/R/I8KaXH9g0LUv7S0qxxaRDybS68+4+0W6fdjl8+begVvNkzvPoVY4T/AHeH+Ffka4r+PP1f&#10;5njvwo+OnxA8RftAX3gXxb4J8HaP/Zvh+PXbq90Lxbc6t9j8+5aC0ikjn060/wBf9nvmVomk2fYm&#10;EgTzIi/sVea/AbwBq2leL/iH4s8RWn2PWPF/iB1tLeSVLmSw0myRbOyhWZScwzeVNqCxYUQyarOh&#10;Uv5jv6VVYfn5Lzber3ttfTZLp8ycRyc9oJLRbd+vV9Tz3xLZ7/2qvBdx/Zvh+XyvCuvx/b5tS8vV&#10;Lbdd6MfJgtfPXzbeTbuml8iTyngtV82Hz9k/oVee+JbPf+1V4LuP7N8Py+V4V1+P7fNqXl6pbbrv&#10;Rj5MFr56+bbybd00vkSeU8Fqvmw+fsn9CpUfjqev/tsSq3wQ9P8A26R5V8Rfjb4wX4v3ngrwD4T8&#10;N+IdV0TR7LW9Vl8QeI5tFt4obya8htlgaGyvGlfdYXJkDrEEHk7TIXYR9j8Gfilp/wAcfhB4V8a6&#10;TDeW+l+L9HtNas4rtFW4ihuYUmRZArMocK4BCswBzgkc14j+0t8FYvFHx+m1/wAVfBf/AIXt4Vuf&#10;D9jp+j6b5GjXv/CNXsNzfSXs/larcwRx/ao7ixXfbl2f7DiUKI4d3sP7O/g/xB8PPgB4H0DxZqn9&#10;ueKdD8P2Gn6xqP2mS5+33kVvHHPN5sgEkm+RWbe4DNnJAJNY0alV1pKd7a9PPTounm/lsaVoUlST&#10;ja+nXy169/JfPc5D/goV/wAmCfHH/sn+vf8ApuuK8z+A3iL4geGv+CbP7Ok/gFdHh/4o/Rn1+/1D&#10;Q7nXP7M02PQJJjJDY21zb3FzM9xFawrHCzufPJEbY49M/wCChX/Jgnxx/wCyf69/6brivJ/hjFp9&#10;9/wSf+B+n6trXj3RdL1bwPoVjef8Ip4QXxRcX8MmkKsltPaNp1+v2Z1zvZoAMhFLgPtflxLtim/7&#10;ne32u+lvvR04fXDJf3+1/s9tTj9L/bR+JFz8YNc0n/hYF5JJZaPp12bNv2X/ABebeATT3yCVI0vv&#10;tau/klWaYeSwhjEJLrc49K+OH7Qnxh+Cn7Onh291jwjeat4yu/HFlpF7e+FodOt7E2DeJ7azgzBf&#10;X7NG+oWEiqiq8phknPmPb7d6/NsH/BKux8O+ILrxtq/gfxJD4Z1O3hsJdItfBnw/1DXtDjt2lkN9&#10;PZRaTJaSJJ504MentNeFYLX5bpphBYe8/tNfDLS/jt+zB8N479vit8RpLjxxoVqI9c0LUNPk1K1P&#10;iC0lvTq+kwWtrbG2jtLabD3tosSoisp3yh5OGjPE+yqc94ys7avv/ecnfa1l5aOx21oYf2lPktKN&#10;1fRdvJRXe9356q50vxO8e/Hbw74z+HkNl4i+G+jWfxM8Qy6VBpur+Bbq41Dw5H/ZeoakqXEtvrhg&#10;uZkFkIHMWyNmcup2gK3oj6ZqEP7RXw8k1a38J6lqtt4N1uG81iK4axvVmNzou9bSwa7djaTMheRm&#10;S4MDQ2qGeMzYuOT+M1pY6V8eP2e/Bvhzw3rFvZ+FfEMupsum+HLtNE0fTU8O63ZRKbqOH7HDtlkh&#10;jWDzFcCSPCbWUnuPE1n5n7VXgu4/s3w/L5XhXX4/t82peXqttuu9GPkwWvnr5tvJt3TS+RJ5TwWq&#10;+bD52yf0uWylq3aUVu31i/zbPP5tY6Je7J7JdJfpY9Crj/hn8WP+FieNviHo/wDZ/wBj/wCED1+H&#10;Q/O8/wAz7d5mlafqHm7do8vH27y9uWz5W7PzbV7Cvnnw/wDsMeB/iD8cfi94n+I/wt8B+KLjxF4n&#10;tbnRdQ1vRLHU7iWwj0LSrYhWkV3jRbmC6ARtvIZgMOGbsxEqqcfZK+uvpZ+T62OWjGm1L2jtpp63&#10;Xmulw0L9v2HW/i/4B8Gr4J8SC48ceKfEvh19USGVtH0tNIm1aFXe7MQie5uTpbstqp3ojSMzYSMz&#10;fQ1fMPwm/Zg134ceH/hHpNj4bs9H0rwV8WvFevyWVo9vDb6Zo92viZbF440baEK6hZKIoxuQSgFV&#10;CPt+nqzwMq0oN199Olvsq/43/rQ0xkaSklR21636u34WPP8A9rLw5/wmH7K/xM0n+wfEHir+1PCm&#10;qWf9iaFJ5eqax5lnKn2W1byZ9txLnZGfJlw7KfLf7p76MYjXtx0NcD+1l4c/4TD9lf4maT/YPiDx&#10;V/anhTVLP+xNCk8vVNY8yzlT7Lat5M+24lzsjPky4dlPlv8AdPfRjEa9uOhrSP8AHl6R/ORnL+BH&#10;1l+UTyzxZ8bPGGu+Otc0H4a+E/DfiaTwjcR2Ov3XiDxHNodva3ctvDdR20HlWV3JM6288EsjMkca&#10;i4iVHlcTJDwX7Rv7ZOtaV8AfDPinwH4R8YalNqfi/TNC1IWw0pZNGmj8RWmm3+mzi6ukRppXN1Zp&#10;JbmWISDzPOSPZPR8ftU+JHi/4taro9z4D+MN58PdN8mOy/4QTX9E0v8A4STdCksk1zeTaja6jbeV&#10;ORGkNqYM/Z5GkluI7gQxY37W/wAJNJ+MH7Nvw0066+GvjLQ4rfxf4c0q28FRo9xYWunprdibhNQs&#10;tLmn02SzSxtZHU3JeGFSoBjkfafPxFWs41VBtWTtdW1v0dn+bbe1lqdtGnSUqbmk7tX1vp5q6/JJ&#10;db7Gz8TfHvx28O+M/h7DZeIvhvo1n8TPEMulQabq/gW6uNQ8OR/2XqGpKlxLb64YLmZBZCBzFsjZ&#10;nLqdoCt9DeHYNQtvD9jHq11Z32qx28a3lxaWrWtvPMFG944mkkaNC2SEaRyoIBdiMnxH4zWljpXx&#10;4/Z88G+HPDesW1n4V8Qy6my6b4cuk0TR9NTw9rdlGpuo4fscO2WSGNYPMVwJI8JtZSfeq7MLG0p6&#10;t2dt2+if5tnLiJXjDRLS+yXV/oee/BnxJ/bnxK+LVr/wkHiDWP7H8VW9p9j1GPbbaFu0PSpvstkf&#10;Ok3W7ed9oJ2Q/v7q4HlnHnS73xR8bah4J8Pwto+g3niTXNSuFstOsot0Vu0zKzB7q4CMtrbIqMzz&#10;MrHC7I0mmeKCTB+DPiT+3PiV8WrX/hIPEGsf2P4qt7T7HqMe220LdoelTfZbI+dJut2877QTsh/f&#10;3VwPLOPOl0vjL/wltlpek6p4R/02bQ9Q+26log8mOTxHZ+RNG9pFNL8kMweSOeNiUV5LZInkhjle&#10;VCk2qTa7y21fxP8Arr6PYKiTqpPtHfb4V/X6rc5nwR8efEzeIdc8N+LPBdlbeMtK0f8At+207wtr&#10;g1q31C1LPHHGbi4hsxbXLyxOqJcpFFKAWjmk8m6Fv5v+zj8XvjV+0h4A1K6sFs/h/caR4p8Q2Mt1&#10;4x8N2utR6hDFrN7b29tbrpurwmJ7OKBYJmlVhK4Vo3kAaR9j9n/4ELb+Itak0X4c3nwJ8Balo8+l&#10;6h4WtLiysLjWr2Vk26lGNJuJIbJ4YRJEJ4ZluZzMPMEa2Vqz4/7DHhLwr+zX+zT4i8Yf8Ib4k0i4&#10;1zxTrt3e3L+FtTu/FWs2ba/fjT5LuIwvqd04t542DTq8io5dsDc1ckZVZTj7VtRtK+ttmrPZPT/t&#10;37t+mSpxhL2aTd420vvfTdrX/t779u8/Yg8e/ED4xfALwv458dav4Ovf+E20DTdcsrHQvD9zpn9l&#10;/aLcTSRSSTXtz9ox5iKrKsWNjEg7gFP2m/8Aksn7Pf8A2UG5/wDUX1+rn7CXh7UPCP7Efwd0nVrG&#10;80vVNM8E6Na3lneQNBcWkyWMKvHJGwDI6sCCrAEEEEZqn+03/wAlk/Z7/wCyg3P/AKi+v1ur/VoX&#10;39zf1Xcx0+sztt723ozsvj3/AG1/wqbVv+Ed/wCEw/tj9z9n/wCEW/sr+1v9cm7yf7U/0L7u7d53&#10;8G/b8+yvgs/8EXNW0A/8JZPZ+D9X1K6/cal4W07w34QP2eyi+aJrK6uPDqW094Wa5JWS1s1m+020&#10;clzGtkJZ/wBJK8r/AGzfE/jDwj8BdQvfBS3i6qlxAstxYtM19aQmQBnt4odJ1VpnLbEKGzYCOSR9&#10;yFA1TmGCo1V7Wtf3V0e3mvPprp3KwOMrU37Klb3n1/L0/HseZp8D9Y8WfE/9nzxffeBvEt94t8N6&#10;zqUuv+K/FEPh2PXtL0wabq0ENpcy6a6xuktxfQNHFaK6BULS7JAS3pXiTwprur/tueDdci0O8Xwz&#10;4f8ABOuWVzrDT24t3u72+0h4rZI/N88uI7CZ2YxCMBowHZiVXwXUv22PFnwm/Zh8NyeKY/HqeLb7&#10;xPokaaing/WdUkvNLn1+1trlLlv+Ef0+G3uXhN1DHb/ZkmdPs7xmSSeNm+xPDmvQ+KfD9jqdrHeR&#10;2+oW8dzEl5Zy2dwiOoYCSGZVlicA8pIqupyGAIIqcL7ConCEnf3ZPa/RK/8A4Dd+u5WJ9tC0ppfa&#10;it7db2/8C0/IuV47/wAE8v8AkwX4I/8AYhaH/wCm+CvYq8d/4J5f8mC/BH/sQtD/APTfBXZL+PH0&#10;l+cTlj/Al6x/KRtftY/A3/ho74N/8Im1vo95aXWvaHf39rqsfmWl5Z2er2d5cwumxw/mQQSoEZdr&#10;MwDEKSRzPgr9iXwf8Hf2nfDvjXwD4L8A+CdLs/DOsaLq0WiaRBptxfzXN1pc1szCGJVkSNbO5BLt&#10;lTKu0HcxHsXiGfULbQL6TSbWzvdUjt5Gs7e7uWtbeeYKSiSSrHI0aM2AXWNyoJIRiNp+SP2Uf2nf&#10;HnhiTxBffEuP4ka5oK/Z4IJZPDGt6hf2ty3msqw2lv4R0t3hdEkMkxaZY2jgXCGYFubFfV41ouqv&#10;eez7crvv03/zN8P7eVKSpvRdO/Npt8v8j6G/Zx+F2ofCDwDqel6lNZz3F54p8Q62jWzsyCHUNZvb&#10;6FSWVTvWK4RXGMBwwBYAMe9rx39gX483P7R/7IngHxRqUms3Gu3mg6edYudQ0O40n7ZetZwyTywp&#10;LDEksLPISssAMDchGIBA9irqwsoSoxdP4bK3oc2IjONWSqb3dzx3wb/yf/8AEj/sn3hT/wBOXiSv&#10;VvEM+oW2gX0mk2tne6pHbyNZ293cta288wUlEklWORo0ZsAusblQSQjEbT5T4N/5P/8AiR/2T7wp&#10;/wCnLxJXsVThvgfrL/0plYj416R/9JR82/BL4JfEq78X3F58WfBXw28SXHiawuNN8Q6sPHGoavFH&#10;bTJ+8s7HSbnTI7a2tJGSCN4UlVpY4YnuJLqaPe/SfsY+BNT+A/7K1xYyeBLzw7Pa6z4k1bTvCVo+&#10;nrcW1rcaxfXdnZx+VObNHMEsKhRMIkJCl1AJHH/8FAviP8T/AANrvhuPwTN4k07S7iCdpbjQIbu8&#10;uLiYMmUnih8L60saIuwxuZIS5klG1hGCLR/bVmX9rn4f+Cb6w8Y6cdS0DWIdcsLbwXrVzp51aK80&#10;eGGSC+k0+LzrOLz7xTdoEt9ssbylN8VcEamHo1XFyfNHS7trzNdbK+19fN6ndKFerTTSVpa2V9OV&#10;Pzdt7aeS0PSv2NPAOr/Cr9kL4WeF/EFn/Z+u+HPCOlaZqNr5qS/ZrmGzijlj3oWRtrqwyrFTjIJH&#10;NY/7c/8AyRDSf+x88Gf+pRpVexV47+3P/wAkQ0n/ALHzwZ/6lGlV2YimoYWUFsotfcjjozc8TGb6&#10;yT/E9ir56/aF+APib4oeObxtW+GPwS+NHh1bj7Xoa+OboWNx4YV7e3intIVGlXolR5bc3BmaRHJn&#10;8spthRm+ha4/4/6v4g0H4K+JrzwvD52u2+nyva4mkjkj4+eSLy7O+dpkTc8cYtJ/MkVE8tgxrTFU&#10;4zpvm2Wvfbyaaf3EYepKM1y7vT+mrNfeeOfCT9lm9+E/7VPw91j+wxrF7ofwyu9A8V/EOSG0hu/F&#10;moGXR47f7QfOe8mmEen3EhaUMiLKqrKzFgO98D+FNdH7ZvxG8SXeh3mn+Hrrwt4e0TTtQmnt2j1W&#10;e2uNXuLgxJHK0qogvoUJmSMs4faGUBj83j9sr4hfCP8AYo+KWueKn8fSeJLfSNVuPC2sT+FtW1C4&#10;tbyCw3j7TH/wjGlwWttHI0DpNcRPHIWuA0m2BlX7L+HXjyz+Jng2y1vT4dYt7W9DbI9V0i60m7Uq&#10;xQ77a6jjmjyVJG9BuXDDKkE8ODlh5tKk3de9bTqnHXr5/c7u524qNeCvUS192+vRqXp5feraG3Xj&#10;v7Dn/JHdf/7KD40/9SfVK9irx39hz/kjuv8A/ZQfGn/qT6pXdL+PH0l+cTjj/Bl6r8pHOfHv9ufw&#10;Pomvjwhp3xS8BeEbqS4uLLV/E2p63Yw2/h94GC3FrbidvLuNVUso8ghltQ6TXKkNb295r/s4fts+&#10;D/jBfReG7jxp4C1bxULiSytLrQdXguNM8VGKLznl08rK5MiREPPZl3mtdw3mSGS3ubjj/wBpH4he&#10;JtE/advtNuvGXxt8G+DY/C+mXOmP4G+Hw8RW97fvd6kt4Jpv7IvyjpFHY4TdGMSZw2SRr/seeOvE&#10;3if4xeObO68TfFbxZ4NstG0ebTL7xz4LHhu4S/kn1JbyKEf2bYGZFijsWJ2OFMn3huIrz44ibxPL&#10;zdWrWXS/Tnv03t17WR2SoQWH5uXone76268tuu1+ne55v8A/2o/iY3xj1rWvF1l48m8GrBPc3GmH&#10;QdduF0tHmRYhZQf8IbY3F06O8cYja8kcQtLKwk8osPVf2If2so/2htD1m1vF8ZTaxZ+IfESx3Gpe&#10;DdS0m0Wxt9aure1h+0TWsUBmjtxAjRbzOCknmLvSXHzz/wAEwfhYngT4yeCdRtfDPiTStW1j4eXk&#10;njc6l8ILLwhb6Tq/naSyWlveQ6PZNKjM19+78+dWECtyVDH6q/Y58O6h4Y+FWuW+pWN5p9xN458W&#10;3aRXMLQu8M3iLUZoZQGAJSSJ0dW6MrqwJBBrLLKmIm4ylLTW99f5eqduvy1XptmFOhBSUY66Wtp/&#10;N0av0+ehl/sgf8rI8n/Zt83/AKk0Nfq1X5S/sgf8rI8n/Zt83/qTQ1+rVfl3EX/Iyrep+kZD/wAi&#10;+l6HkfxZvLHTvhX4muNU0G78VabBpV1Jd6Ja2K30+sQiFy9rHbt8szyrlBGeHLBT1rxP4S+ONB+J&#10;X7Ytrqnhf4iWvxX02Pw3rRnu7W9sL2DwaZr3S2hsY3sY41VLlUlIF4ZpmGmgxuu248z2L+yPHH/Q&#10;xeFf/CeuP/k2j+yPHH/QxeFf/CeuP/k2vFPWOqr5V8Rf8jdr3/YXvv8A0pkr6A/sjxx/0MXhX/wn&#10;rj/5Nr571D/gm78RPjtr2seKrH9pPxp4Jt9U1S9A0bSfCmhz2Vo0dzJE5ja6tpp8O0bSYeV9pkIB&#10;2gAfQcN5tSy/EyrVk2nFrS173T6tdjw+IMsq47DqlSaTUk9b9muifchop3/DoH4n/wDR3vxO/wDC&#10;M8Mf/IFH/DoH4n/9He/E7/wjPDH/AMgV9r/rzgP5J/dH/wCSPkP9Tcb/ADQ+9/8AyI2inf8ADoH4&#10;n/8AR3vxO/8ACM8Mf/IFH/DoH4n/APR3vxO/8Izwx/8AIFH+vOA/kn90f/kg/wBTcb/ND73/APIn&#10;jfjb/k//AOGf/ZPvF3/py8MV7FXlPjH/AIJbeOLD9ub4deHZv2nvidca9qvgTxTqVnrf/CNeG0/s&#10;+2ttQ8OR3Fr9nGn7JPPe7tn8xiGj+x7QCJWI9Y/4dA/E/wD6O9+J3/hGeGP/AJArKnxtgYyk3Cer&#10;vsuyX83ka1OEMZKMUpR0Vt33b/l8xtFO/wCHQPxP/wCjvfid/wCEZ4Y/+QKP+HQPxP8A+jvfid/4&#10;Rnhj/wCQK1/15wH8k/uj/wDJGX+puN/mh97/APkRteO/8FDv+TAPjl/2T7X/AP023Feyf8Ogfif/&#10;ANHe/E7/AMIzwx/8gV5P+3p/wS28cfDX9hn40eItf/ae+J3izQdA8Ca5qWpaJ/wjXhux/ti2h0+e&#10;SW1+0Jp5eHzUVk8xQWTduAJGKyxHG2BnSlBQndprZdV/iNaPCGMhUjNyjo093/8AIh+3b4d1Dxf+&#10;xB8ZNJ0mxvNU1XVPA2t2lnZ2kLT3F3NJYTpHFHGoLO7MQoVQSSQAM15v+0V+xjo/h3wh4d1Lw3N8&#10;Vta1XTfHPhO7Ftd+PfEWt24hj8Rac88slrcXksLpHCsshZ4yIxGZMqUDD6g/4dA/E/8A6O9+J3/h&#10;GeGP/kCj/h0D8T/+jvfid/4Rnhj/AOQKxrcW5ZVbc4Tu1baOm+q97z/A0o8L5hTSUZx0d95a7aP3&#10;fI+If2VvhjZaJ4i+BcelfD/WPD/xY8P7f+Ft+IZfB93pUus40K9gvftOryQRw6t5msPZynyp7jzp&#10;EW5XesRlXzfX/gjrkXxD1m68beE9HvvCtxqGvtoVv4p+C+rfEeKG5fxh4kubia3t7KVG0/zrW40t&#10;zLIm27j+zlGYW7Y/Sb/h0D8T/wDo734nf+EZ4Y/+QKP+HQPxP/6O9+J3/hGeGP8A5Arj/wBZMucV&#10;Fxnp/dVtktbTT6X3WuvkdX9gZhzOV46+bv1el4vvbbbTzON/Z48Oat4O+AHgXSNfvdY1LXtK8P2F&#10;nqV3q7I2oXVzHbRpLJcFJp0MzOGLlZpV3E4kkHzHjf2Zv+S1ftD/APZQbT/1FfD1eyf8Ogfif/0d&#10;78Tv/CM8Mf8AyBXk/wCzr/wS28ceKvi/8erHTf2nvido954a8d2um6rd/wDCNeG7j+3blvDOg3S3&#10;WxtPAg2wXNvb+WhKn7L5md0jAeg+M8B7ijGdovsuzX83mca4SxvvtyheS7vun/L5Hq1FO/4dA/E/&#10;/o734nf+EZ4Y/wDkCj/h0D8T/wDo734nf+EZ4Y/+QK3/ANecB/JP7o//ACRh/qbjf5ofe/8A5EbR&#10;Tv8Ah0D8T/8Ao734nf8AhGeGP/kCj/h0D8T/APo734nf+EZ4Y/8AkCj/AF5wH8k/uj/8kH+puN/m&#10;h97/APkRtFO/4dA/E/8A6O9+J3/hGeGP/kCj/h0D8T/+jvfid/4Rnhj/AOQKP9ecB/JP7o//ACQf&#10;6m43+aH3v/5EbRTv+HQPxP8A+jvfid/4Rnhj/wCQKP8Ah0D8T/8Ao734nf8AhGeGP/kCj/XnAfyT&#10;+6P/AMkH+puN/mh97/8AkRtFO/4dA/E//o734nf+EZ4Y/wDkCj/h0D8T/wDo734nf+EZ4Y/+QKP9&#10;ecB/JP7o/wDyQf6m43+aH3v/AORG0U7/AIdA/E//AKO9+J3/AIRnhj/5Ao/4dA/E/wD6O9+J3/hG&#10;eGP/AJAo/wBecB/JP7o//JB/qbjf5ofe/wD5EbRTv+HQPxP/AOjvfid/4Rnhj/5Ao/4dA/E//o73&#10;4nf+EZ4Y/wDkCj/XnAfyT+6P/wAkH+puN/mh97/+RG0U7/h0D8T/APo734nf+EZ4Y/8AkCj/AIdA&#10;/E//AKO9+J3/AIRnhj/5Ao/15wH8k/uj/wDJB/qbjf5ofe//AJE8c/4KG/8AJgXxy/7J9r3/AKbr&#10;ivTfA3/Ik6P/ANeMP/ota8+/bz/4JbeOPht+w18Z/EWv/tPfE7xXoOgeBdc1LUtE/wCEa8N2P9sW&#10;0OnzyS2v2hNPLw+aisnmKCybtwBIxXofgb/glj8RfiF4J0fX7H9qb4ieHrLXLGDULfSrbwn4dnh0&#10;yOWNZFt0klsmkdYwwQM7MxCgsScmuT/XLBfWfbcs7cttle97/wAx0/6p4v6v7Lmjfmvu+1v5TSop&#10;3/DoH4n/APR3vxO/8Izwx/8AIFH/AA6B+J//AEd78Tv/AAjPDH/yBXX/AK84D+Sf3R/+SOb/AFNx&#10;v80Pvf8A8iNrz3xLZ7/2q/Bdx/Zvh+XyvCmvx/b5tS8vVbbdeaKfJgtfPXzbeTbuml8iTyngtV82&#10;Hz9k/on/AA6B+J//AEd78Tv/AAjPDH/yBXm/ij/gk74wt/2vPA2m3H7Wnj5vFF34P8RXOn3D+F9C&#10;W6is4r3Q1ukjhXSzbPG0k1mXeWZJUMcQijlWSdocq3G2BnGyhPdPZdGn/N5GtHhDGRldyjs1u+qa&#10;/lPRqKd/w6B+J/8A0d78Tv8AwjPDH/yBR/w6B+J//R3vxO/8Izwx/wDIFa/684D+Sf3R/wDkjL/U&#10;3G/zQ+9//IjaKd/w6B+J/wD0d78Tv/CM8Mf/ACBR/wAOgfif/wBHe/E7/wAIzwx/8gUf684D+Sf3&#10;R/8Akg/1Nxv80Pvf/wAied/sk2f9nfsqfDO3/s3w/o/2fwppcf2DQtS/tLSrHFnEPJtLrz7j7Rbp&#10;92OXz5t6BW82TO8+hV5z+xv/AMEnfGHif9kP4V6l4U/a08fWfhfUPB+k3Oj29h4X0K8tYLN7KFoE&#10;imutLhuZYxGVCvPDFKwALxoxKj0j/h0D8T/+jvfid/4Rnhj/AOQKyw/G2BhSjBwndJLZdF/iNa3C&#10;GMnUlNSjq293/wDIjaKd/wAOgfif/wBHe/E7/wAIzwx/8gUf8Ogfif8A9He/E7/wjPDH/wAgVr/r&#10;zgP5J/dH/wCSMv8AU3G/zQ+9/wDyJ534ls9/7Vfgu4/s3w/L5XhTX4/t82peXqttuu9FPkwWvnr5&#10;tvJt3TS+RJ5TwWq+bD5+yf0KvOfFP/BJ3xhb/teeBtNuf2tPHzeKLvwh4iudOuH8L6Et1FZxXuhr&#10;dJHCulm2eNpJbMu8sySoY4hFHKsk7Q+kf8Ogfif/ANHe/E7/AMIzwx/8gVlT42wMZSbhPV32XZL+&#10;byNanCGMlGKUo6K277t/y+Y2inf8Ogfif/0d78Tv/CM8Mf8AyBR/w6B+J/8A0d78Tv8AwjPDH/yB&#10;Wv8ArzgP5J/dH/5Iy/1Nxv8AND73/wDIja89/ZJs/wCzv2Vfhnb/ANm+H9H+z+FNLj+waFqX9paV&#10;Y4tIh5NpdefcfaLdPuxy+fNvQK3myZ3n0T/h0D8T/wDo734nf+EZ4Y/+QK83/Y3/AOCTvjDxP+yH&#10;8K9S8KftaePrPwvqHhDSbnR7ew8L6FeWsFm9lC0CRTXWlw3MsYjKhXnhilYAF40YlRlLjbAuqp8k&#10;7JNbLq1/e8jWPCGMVNw5o6tPd9L/AN3zPRqKd/w6B+J//R3vxO/8Izwx/wDIFH/DoH4n/wDR3vxO&#10;/wDCM8Mf/IFa/wCvOA/kn90f/kjL/U3G/wA0Pvf/AMiNrz3xLZ7/ANqrwXcf2b4fl8rwpr8f2+bU&#10;vL1W23XejHyYLXz1823k27ppfIk8p4LVfNh8/ZP6J/w6B+J//R3vxO/8Izwx/wDIFeb+KP8Agk74&#10;wt/2vPA2m3P7Wnj5vFF34Q8RXOn3D+F9CW6is4r3Q1ukjhXSzbPG0k1mXeWZJUMcQijlWSdocq3G&#10;2BnGyhPdPZdGn/N5GtHhDGRldyjs1u+qa/lPRqKd/wAOgfif/wBHe/E7/wAIzwx/8gUf8Ogfif8A&#10;9He/E7/wjPDH/wAgVr/rzgP5J/dH/wCSMv8AU3G/zQ+9/wDyI2inf8Ogfif/ANHe/E7/AMIzwx/8&#10;gUf8Ogfif/0d78Tv/CM8Mf8AyBR/rzgP5J/dH/5IP9Tcb/ND73/8ied/skWf9nfsqfDO3/s3w/o/&#10;keFNLj+waFqX9paVY4tIh5NpdefcfaLdPuxy+fNvQK3myZ3n0KvOf2N/+CTvjDxN+yH8K9S8J/ta&#10;ePrPwvqHhDSbnR7ew8L6FeWsFm9nE0CRTXWlw3MsYjKhXnhilYAF40YlR6R/w6B+J/8A0d78Tv8A&#10;wjPDH/yBWWH42wMKUYOE7pJbLov8RrW4Qxk6kpqUdW3u/wD5EbRTv+HQPxP/AOjvfid/4Rnhj/5A&#10;o/4dA/E//o734nf+EZ4Y/wDkCtf9ecB/JP7o/wDyRl/qbjf5ofe//kTzvxLZ7/2qvBdx/Zvh+Xyv&#10;Cuvx/b5tS8vVLbdd6MfJgtfPXzbeTbuml8iTyngtV82Hz9k/oVec+Kf+CTvjC3/a78C6bc/taePm&#10;8UXfhDxFc6fcP4X0JbqKzivNDW6SOFdLNs8bSTWZd5ZklQxxCKOVZJ2i9I/4dA/E/wD6O9+J3/hG&#10;eGP/AJArKnxtgYyk3CervsuyX83ka1OEMZKMUpR0Vt33b/l8xtFO/wCHQPxP/wCjvfid/wCEZ4Y/&#10;+QKP+HQPxP8A+jvfid/4Rnhj/wCQK1/15wH8k/uj/wDJGX+puN/mh97/APkTx3/goV/yYJ8cf+yf&#10;69/6brimf8E7f+Uf/wADf+yf6D/6boKv/t4/8EtvHPw3/Yc+M3iLX/2nvid4q0LQfAut6jqOif8A&#10;CNeG7H+2LaHT55JbX7Qmnl4fNRWTzFBZN24AkYpn7A//AAS38cfEv9hf4MeI/D/7T3xO8J6Dr/gX&#10;RNR03RP+Ea8N3/8AY9tNYQSRWv2h9PDzeUjKnmMAz7dxAJrk/wBcsF9Z9tyzty22V73v/MdP+qeL&#10;+r+y5o35r7vtb+U9Xop3/DoH4n/9He/E7/wjPDH/AMgUf8Ogfif/ANHe/E7/AMIzwx/8gV1/684D&#10;+Sf3R/8Akjm/1Nxv80Pvf/yI2vPfE1n5n7VXgu4/s3w/L5XhXX4/t82peXqttuu9GPkwWvnr5tvJ&#10;t3TS+RJ5TwWq+bD52yf0T/h0D8T/APo734nf+EZ4Y/8AkCvN/FP/AASd8YW/7XfgXTbn9rTx83ii&#10;78IeIrnTrh/C+hLdRWcV5oa3SRwrpZtnjaSWzLvLMkqFIhFHKsk7RZVuNsDONlCe6ey6NP8Am8jW&#10;jwhjIyu5R2a3fVNfyno1FO/4dA/E/wD6O9+J3/hGeGP/AJAo/wCHQPxP/wCjvfid/wCEZ4Y/+QK1&#10;/wBecB/JP7o//JGX+puN/mh97/8AkRtFO/4dA/E//o734nf+EZ4Y/wDkCj/h0D8T/wDo734nf+EZ&#10;4Y/+QKP9ecB/JP7o/wDyQf6m43+aH3v/AORPPf2svDn/AAmH7K/xM0n+wfEHir+1PCmqWf8AYmhS&#10;eXqmseZZyp9ltW8mfbcS52RnyZcOyny3+6e+jGI17cdDXnv7Yn/BJH4haV+yN8U7rU/2o/H3iTTb&#10;bwhq0t3pF9pHhTQrXVYlspi9tLqElkqWccigo1w7BYQxckBSa9Fj/wCCQXxO8tf+MvPib0/6E3wx&#10;/wDINZR42wKqufJOzSWy6N/3vM1lwhjHTUOaOjb3fW393yEop3/DoH4n/wDR3vxO/wDCM8Mf/IFH&#10;/DoH4n/9He/E7/wjPDH/AMgVr/rzgP5J/dH/AOSMv9Tcb/ND73/8iNop3/DoH4n/APR3vxO/8Izw&#10;x/8AIFH/AA6B+J//AEd78Tv/AAjPDH/yBR/rzgP5J/dH/wCSD/U3G/zQ+9//ACJ538GfEn9ufEr4&#10;tWv/AAkHiDWP7H8VW9p9j1GPbbaFu0PSpvstkfOk3W7ed9oJ2Q/v7q4HlnHnS+hVxPwo/wCCW3xi&#10;8U+P/idY3/7T3xu0e18N+JINO0681Dw1oNxba7A2j6bdNdWSS6eEgt1muJrcxwExme1uJCfNklA7&#10;j/h0D8T/APo734nf+EZ4Y/8AkCsqPG2BhGzhPdvZdW3/ADeZrW4QxkpXUo7Jbvokv5RtFO/4dA/E&#10;/wD6O9+J3/hGeGP/AJAo/wCHQPxP/wCjvfid/wCEZ4Y/+QK1/wBecB/JP7o//JGX+puN/mh97/8A&#10;kRteO/tN/wDJZP2e/wDsoNz/AOovr9eyf8Ogfif/ANHe/E7/AMIzwx/8gV5P+0Z/wS28ceFfi38B&#10;7HUv2nvidrN54k8d3Gm6Xd/8I14bt/7DuV8N65cm62Lp5E+6C2nt/LfCj7V5md0ag5VuNsDONlCe&#10;6ey6NP8Am8jWjwhjIyu5R2fV9U1/KerV4/8At5/DzWvit+y9rmgaDof/AAkl7qF/pXn6aLLSryS5&#10;s01O1kvPKi1QNYtMtqs7R/aAVEioR8wWvYv+HQPxP/6O9+J3/hGeGP8A5Ao/4dA/E/8A6O9+J3/h&#10;GeGP/kCnW40y+pTlTcZ2aa0Uev8A28TS4Rx1OampQ0ae76f9unyj8Nv2fPGNl+wd4V8HyeF/7H1j&#10;SfH+napHpLW+jadLa6VbeMob9JJY9N2WCzDT4xLILfh5N+Aztg/VlO/4dA/E/wD6O9+J3/hGeGP/&#10;AJAo/wCHQPxP/wCjvfid/wCEZ4Y/+QKijxjl1JJRjPRJaqOyv/e311NK3CmPqNtyhu3o5dbeXkNr&#10;x3/gnl/yYL8Ef+xC0P8A9N8Feyf8Ogfif/0d78Tv/CM8Mf8AyBXk/wCwZ/wS28cfEn9h34N+ItA/&#10;ae+J3hTQte8EaLqOnaJ/wjXhu+/se3msYZIrX7Q+nh5vKRlTzGAZ9uSATVS42wLqqfJOyTWy6tf3&#10;vImPCGMVNw5o6tPd9L/3fM9Wr48/4JVfs8eNfgNP4mbxV4F/4Qz+1tA0L7WW0Xwrp32zWYzf/wBo&#10;eR/YSKXs1323lfa8yDfJjq1fYv8Aw6B+J/8A0d78Tv8AwjPDH/yBR/w6B+J//R3vxO/8Izwx/wDI&#10;FZ1OMMunVhWcal43tpGzura+99xVPhXHwpTpKULSt1lfR300PNP2NfAOrfCn9kP4W+F9ftPsGu+G&#10;/COlaXqNt5qS/Z7iGzijlTehZG2urDKkg4yCRzXpNO/4dA/E/wD6O9+J3/hGeGP/AJAo/wCHQPxP&#10;/wCjvfid/wCEZ4Y/+QK2p8bZfCCgoTslbaPT/t4zqcIY6cnNyhq77v8A+RPG/Bv/ACf/APEj/sn3&#10;hT/05eJK9irynwj/AMEtvHF9+3N8QfDsP7T3xOt9e0vwJ4Y1K71v/hGvDb/b7a41DxDHBa/Zzp+y&#10;PyHtbh/MBLSfbNpAESk+sf8ADoH4n/8AR3vxO/8ACM8Mf/IFTR42wMItOE929l1bf8xVbhDGSldS&#10;jslu+iS/lPjz/gqx+zz40+PS+Gf+EV8Df8Jp/ZWg6/8AZtmjeFdR+x6xJ9h/s7z/AO3UbZZtsufO&#10;+yYkOyPPRa928S+ANY1H9rfwF4ohs92h6L4Q8Q6Xe3PmoPJubq70SSBNmdx3JZ3ByoKjy8EgsoPp&#10;v/DoH4n/APR3vxO/8Izwx/8AIFH/AA6B+J//AEd78Tv/AAjPDH/yBWP+tmW+0nU5al5OL2jb3dra&#10;/ea/6sZh7ONO8PdUlvK/vb30+4bXjv7c/wDyRDSf+x88Gf8AqUaVXsn/AA6B+J//AEd78Tv/AAjP&#10;DH/yBXk/7aH/AAS28ceAPg3pd/rX7T3xO8S2U3jfwjpyWf8AwjXhuz8q4uvEumWtvdb008k/Z55o&#10;rjy8Yl8jy2IVyRtiONsDOlKChO7TWy6r/EZUeEMZCpGblHRp7v8A+RPVq4X9qPw/rni39mX4i6T4&#10;YsbPU/Emp+GNStNJs7uG3mt7u7ktJUhikS4BgdGkKqVmBjIJD/Lmu8/4dA/E/wD6O9+J3/hGeGP/&#10;AJAo/wCHQPxP/wCjvfid/wCEZ4Y/+QKqpxtgJRcXGevlH/5ImHB+OjJSUoaeb/8AkT4v+Ev7Lni7&#10;Qf2BP2hvAdj4JvPDtx4sttXtvCelX1h4a0q+vVuNCt4FM40UR2AZ70XCK7kOI1j3kADH2ZApSBFP&#10;VVANSf8ADoH4n/8AR3vxO/8ACM8Mf/IFH/DoH4n/APR3vxO/8Izwx/8AIFY4fi/LqKtGM9raqPdv&#10;+bzNsRwtj6zvKUN76OXZLt5Da8d/Yc/5I7r/AP2UHxp/6k+qV7J/w6B+J/8A0d78Tv8AwjPDH/yB&#10;Xk/7GX/BLbxx4++E2uX2i/tPfE7w3Z2/jvxfpstr/wAI14bvPPubXxJqVtc3W99PBX7RPFLceWPl&#10;i87y1JVATpLjbAuqp8k7JNbLq1/e8jOPCGMVNw5o6tdX0v8A3fM9Wop3/DoH4n/9He/E7/wjPDH/&#10;AMgUf8Ogfif/ANHe/E7/AMIzwx/8gVr/AK84D+Sf3R/+SMv9Tcb/ADQ+9/8AyI2inf8ADoH4n/8A&#10;R3vxO/8ACM8Mf/IFH/DoH4n/APR3vxO/8Izwx/8AIFH+vOA/kn90f/kg/wBTcb/ND73/APInif7I&#10;H/KyPJ/2bfN/6k0Nfq1X5T/s1/s367+zV/wcCt4Ym+I+vfEDxxefs/y6oviXxHplhHawac3iGOL7&#10;CthYQ2uZBNH5ouGnPDshjPysv6Tf2H8Qv+hn8G/+Exc//J9fnWbYuGKxdTEU72k7q+/6n3uW4WeH&#10;wsKE7XirabHP+PPG+l/DPwPrXiTXLr7Dovh+xn1LULjy3k+z28MbSSPtQFm2orHCgk4wATxXzT+x&#10;D8fLf4tftU/E92+IWk+JJPEGhaRr1poOn+JoNVs/D6C81S2MEEcMskccq2seltd+U7obmdmVzHJD&#10;X1S0rL/yzkb6Ef41zWn+ArXSfiprXi+OLUn1LXNKsNHniMkXkJDZzXs0TKOGDlr6YMSxBCpgDBLe&#10;edx1FWvgP/yT5/8AsL6r/wCnG5rKbUpl/wCYfeN9Gi/+LrU+AbmT4dFirIW1bVCVbGV/4mNzwcZH&#10;5UAdnRRRQAUUUUAfP/xG/wCUpvwb/wCyVePP/Tv4Mr6Ar5/+I3/KU34N/wDZKvHn/p38GV9AUAFF&#10;FFABXz//AMFYv+UWX7S3/ZKvFH/pouq+gK+f/wDgrF/yiy/aW/7JV4o/9NF1QB9AUUUUAFFFFABX&#10;z/8Asb/8nFftY/8AZVbH/wBQjwpX0BXz/wDsb/8AJxX7WP8A2VWx/wDUI8KUAfQFFFFABRRRQAUU&#10;UUAFFFFABRRRQAUUUUAFFFFABRRRQB4B/wAFYP8AlFn+0t/2SrxR/wCmi6r039nP/k3vwH/2Lun/&#10;APpNHXmX/BWD/lFn+0t/2SrxR/6aLquc+D/7V/jzw58JfC+n2f7Mvxw1+zsdItLeDU7DVPB6Wuoo&#10;kKKs8Sz67FMI3ADKJY43AYbkVsqAD6ior5//AOGyPiL/ANGnftAf+DfwR/8ANDR/w2R8Rf8Ao079&#10;oD/wb+CP/mhoA8g/4KYeC/FXwo8H/Ej4nW+rfGDUtWtdKv8AVvDGv6D4rm0Xwr8I4LHTIGiuNY0u&#10;PUol1i3S+W8vpCunahPLCz2zW8yRW8Mnv/jS92ft8fDO3/tLw/H5vgDxbJ9gm03zNVuduo+GR50F&#10;15DeVbx7ts0Xnx+a89q3lTeRvg+YPjL4A8WfGLxH43b/AIUV+2B4c8J/FTH/AAnnhHStY+GjaV4x&#10;3WMOmz/aJbjVJr6387T7a3tX+xXVttSEPH5czPM3QeNf21PiLH+3z8M7f/hmD4wReb4A8WyfYJpv&#10;BEmq3O3UfDI86C6/tpvKt4922aLz4/Nee1bypvI3wAH2/RXz/wD8NkfEX/o079oD/wAG/gj/AOaG&#10;j/hsj4i/9GnftAf+DfwR/wDNDQB6h8d/hxqvxc+Gd14d0nxPqHhCXUruyF5qFgHW6ewW7he+tYpY&#10;5I5beS5tFntluYXWa3M4mjIkjSvn/wD4J/anqui/H34neEptP+KHg7Q9M8P+HtXtPCHxE8WP4q1+&#10;yuLq51mKfUhfm/1Jfsd0lnbwx24viY5NNunNtAJ1lul+O/xe8YftB/DO68M6t+yt+0hYxSXdlqdn&#10;fWGt+BVutLv7K7hvbG8i8zX3iaSC7t4JlSaOSFzEFkjkjZ0bn/gH4r+IXwV8VeIPEuq/AL9rD4je&#10;MvE1pZaZeeIPEmq/DeG6+wWb3UlpZrFp2r2lqI4pb69kD+SZmN0weR0SJYwD2/8A4J7Xv9o/sDfA&#10;+4/tLw/rH2jwBoMn2/QtN/s3Sr7OnQHzrS18i3+z27/eji8iHYhVfKjxsHsFfEH/AAT2/bV+Iuo/&#10;sDfA+4/4Zg+MGsfaPAGgyfb9Cm8EabpV9nToD51pa/21b/Z7d/vRxeRDsQqvlR42D1//AIbI+Iv/&#10;AEad+0B/4N/BH/zQ0AfQFfIH7bHgfxt4o8R+Irez8ZeILX4na15tr8DtE8LeI9Q02z0torG1abXN&#10;dtoWjhu7e21GYtc/bRdWYtYrC3ht3u757e97/wD4bI+Iv/Rp37QH/g38Ef8AzQ14B4w0D4t6v8dv&#10;GHj7w74E/bf8C6h42+xLfWek3nwivLaCK0txDDbwSajdXVzHbhjPOIBMYlnvLuVUVp5CwB9P+NLz&#10;y/2+Phnb/wBpeH4/N8AeLZPsE2m+Zqtzt1Hw0POguvIbyrePdtmi8+PzXntW8qbyN8HsFfEHjX9t&#10;X4ix/t8fDO3/AOGYPjBH5vgDxbJ9gmm8ESarc7dR8NDzoLr+2m8q3j3bZovPj8157VvKm8jfB6//&#10;AMNkfEX/AKNO/aA/8G/gj/5oaAPoCuP+O/w41X4ufDO68O6R4n1DwhLqV1Zi81CwDrdPYLdwve2s&#10;UsckctvJc2iz2y3MLrLbmcTRkSRpXl//AA2R8Rf+jTv2gP8Awb+CP/mhrkPjv8XvGH7QfwzuvDOr&#10;/sq/tIWMUl1Z6nZ31hrfgVbrS7+yu4b2yvIvM194mkgu7eCZUmjkicxBZI5I2dGAE/4J/anquifH&#10;74neEptP+KHg7Q9M8P8Ah7V7Twh8RPFj+Ktfsri6udZin1IX5v8AUlFndJZ28MduL4tHJpty5toB&#10;Ost16h/wT2vf7R/YG+B9x/aXh/WPtHgDQpPt+hab/ZulX2dOgPnWlr5Fv9nt3+9HF5EOxCq+VHjY&#10;PD/gH4r+IXwV8VeIPEuq/AL9rD4jeMvE1pZaZeeIPEmq/DeG6+wWb3MlpZrFp2r2lqI4pb69kD+S&#10;ZmN0weR0SJY6H/BPb9tX4i6j+wN8D7j/AIZg+MGsef4A0KT7foU3gjTdKvs6dAfOtLX+2rf7Pbv9&#10;6OLyIdiFV8qPGwAH2/RXz/8A8NkfEX/o079oD/wb+CP/AJoaP+GyPiL/ANGnftAf+DfwR/8ANDQB&#10;5D/wUw8F+KvhR4P+JHxOt9W+MGpata6Vf6r4Y17QfFc2i+FvhJBY6ZA0VxrGlx6lEusW6Xy3d9IV&#10;07UJ5YWe2aCZIreGT37xpe7P29/hnb/2l4fj83wB4tk+wTab5mq3W3UfDQ86C68hvKt4922aLz4/&#10;Nee1bypvI3wfMPxl8AeLfjF4j8bt/wAKK/bA8OeE/ipj/hPPCWlax8NG0rxjusYdNn+0S3GqTX1v&#10;52n21vav9iurbakIePy5meZt7xr+2p8RY/2+Phnb/wDDL/xgi8zwB4tk+wTTeCJNVuduo+Gh50F1&#10;/bTeVbx7ts0Xnx+a89q3lTeRvgAPuCivn/8A4bI+Iv8A0ad+0B/4N/BH/wA0NH/DZHxF/wCjTv2g&#10;P/Bv4I/+aGgD0D9qP9pbwr+yB8Ctd+IfjS7+x+H9B8iORvNhh82e4uIrW2h82Z44IfMuJoY/NuJY&#10;oI9++WWKJXkX5f8A+CKfxz/4WvafHzT7/wCM3h/4xeINN8f22q3dzovi3/hIdK0r+0vD2j3c9tpb&#10;l2eLR49TbVYLSMgbUtXQlpI5TXsH/DZHxF/6NO/aA/8ABv4I/wDmhrj/AIafF3xh8LPGvxC17T/2&#10;Vv2kJrz4la/F4j1NLjW/ArRwXEel6fparCF19SsfkadAxDFjveQ7gpVVAPUP+Ce17/aP7A/wQuP7&#10;S8P6x5/gHQpPt+hab/ZulX2dPgPnWlr5Fv8AZ7d/vRxeRDsQqvlR42D2CviD/gnt+2r8RdR/YH+C&#10;Fx/wzB8YNY8/wDoUn2/QpvBGm6VfZ0+A+daWv9tW/wBnt3+9HF5EOxCq+VHjYPX/APhsj4i/9Gnf&#10;tAf+DfwR/wDNDQB9AV8g/tseCPG3ijxH4it7Pxl4gtfidrPm2vwO0Twt4j1DTbPTGisbZptc122h&#10;aOK7t7bUZi1z9tF1Zi1isIIrd7u+e3ve+/4bI+Iv/Rp37QH/AIN/BH/zQ14B4x0D4t6v8dvGHj7w&#10;74E/bf8AAuoeNvsSXtnpN58Iry2gitLcQw28Emo3V1cR24YzTiATeUs95dyqitPIWAPp/wAaXnl/&#10;t7/DO3OpeH4/M8AeLJPsE2m+Zql1t1Dw0POguvIbyrePdtmi8+PzXntW8qbyN8HsFfD/AI1/bU+I&#10;sf7fHwzt/wDhmD4wR+b4B8WyfYJpvA8mq3W3UPDQ86C6/tpvKt4922aLz4/Nee1bypvI3wewf8Nk&#10;fEX/AKNO/aA/8G/gj/5oaAPoCuP+O/w41X4t/DO68O6R4n1DwhLqV1Zi81GwDrdNYLdwve2sUkbx&#10;yW8lzarPbrcxOstuZxNGRJGleX/8NkfEX/o079oD/wAG/gj/AOaGuQ+O/wAXvGH7QXwzuvDOr/sq&#10;/tH2MUl1Z6lZ31hrfgVLrTL+yu4b2yvIvM1942kgureCZUljkicxBZI5I2dGAPAfi5qeq6J+xt+3&#10;B4Rm0/4oeDtD034Fz6vaeEPiJ4sfxVr9ncXVj4jin1IX5v8AUlFncpZ28MduL4tHJp1y5toBOstz&#10;9V/8Emf+UWH7NP8A2Svwx/6abWvkT9rXU/HPw3/YK/ai1XxD8GP2oPFHibxp8K9W0TU/GXjLUvh8&#10;n9naZbadqT28TwaPqUMf2e3kvr6YtFaSXL/aHBMoSGNPTP8AgmL+1f488Of8E2v2fdPs/wBmX44a&#10;/Z2Pw28O28Gp2GqeD0tdRRNMt1WeJZ9dimEbgBlEscbgMNyK2VAB9418g/tseCPGvijxH4it7Pxl&#10;4gtfidrPm2vwO0Twt4j1DTbPTHisbZptc122haOK7t7bUZi1z9tF1Zi1isIIrd7u9e3ve+/4bI+I&#10;v/Rp37QH/g38Ef8AzQ14D4x0D4t6v8dvGHj7w74E/bf8C6h42+xJe2ek3nwivLaCK0txDDBA+o3V&#10;1cR24YzTCATeUs95dyqitPIWAOg/4KW+CvFXwp8HfEb4nQat8YNT1e10m+1Xwzr2geK5tF8LfCWG&#10;x0yBorjWNMj1KJdYt1vlu76Qrp1/PLCz2zQTJFBDJ774zvdv7enwxt/7S8Px+d4A8WSfYJtN8zVL&#10;rbqHhoedBdeQ3lW8e7bNF58fmvPat5U3k74PmL4yeAfFvxh8R+Nm/wCFF/tgeHPCfxSwPHfhLStY&#10;+GjaX4x3WMOnT/aJbjVJr6387T7a3tX+xXVttSEPH5czPM2941/bT+IkX7e3wztv+GX/AIwQ+Z4B&#10;8WSfYJpvBEmq3O3UPDQ86C6/tpvKt4922aLz4/Nee1bypvJ3wAH3BRXz/wD8NkfEX/o079oD/wAG&#10;/gj/AOaGj/hsj4i/9GnftAf+DfwR/wDNDQB9AUV8/wD/AA2R8Rf+jTv2gP8Awb+CP/mho/4bI+Iv&#10;/Rp37QH/AIN/BH/zQ0AdF/wUEs/7R/YK+N1v/Zugax5/gHXY/sGu6j/Zul32dOnHk3V159v9nt3+&#10;7JL58OxCzebHjePXIv8AVL9B0r4z/bZ/ak8eeM/2M/i5o95+yn8UIbTVvBes2c8nivxN4OsNBRJL&#10;GZGOoXEHiRJobMAkzSROrpHvZWVgCPTY/wBsj4iiNf8AjE74/dO2seCP/mhoA+gaK+f/APhsj4i/&#10;9GnftAf+DfwR/wDNDR/w2R8Rf+jTv2gP/Bv4I/8AmhoA+gK+P/g94H8bD9pjwTN/wmXiDxB8SNIP&#10;2v43z23iPULnwTYJcaVM0Oh6bYTMLS3uFu5dNuIPKtkvFsLTzLy4336HUPQP+GyPiL/0ad+0B/4N&#10;/BH/AM0NeAfsveH/AIufsstodnY+Bf23/FHhnRTcO+g67efCJrbVJZ/NeWe7ube6hvprh55XuJJ2&#10;ufNmnLPK8heTeAfT/wCzX4c/sT41/tCXX/CP+INH/tjx7aXf2zUJN1tru3wvoMP2qyHkx7bdfJ+z&#10;kb5v39rcHzBnyYvYK+MPgJ+0Z488IfFn43ajD+yL+0hBL4q8Z22p3D3Gs+DzHcOnh7RrQPD5mrwo&#10;IwlqinyZbpN6SZnWTzLW39P/AOGyPiL/ANGnftAf+DfwR/8ANDQB9AUV8/8A/DZHxF/6NO/aA/8A&#10;Bv4I/wDmho/4bI+Iv/Rp37QH/g38Ef8AzQ0AeY/te/s7/Ff4kftnap4isfDPi/xZ8LrHwVo0ENno&#10;vxy1zwFdLfx32sSagtjZac6QXt5JbyaeoN/NaQ5SBBcKpmaHe+Inizwz49m/Ya1zwXqWoa14O1nx&#10;st9oWoX9zd3N3fWEvgLxM9vNLLdk3MkjxMjM9wTKxJLksTXI/GOfxz8VvilJ4t0/4D/tf+A9Q1bS&#10;rbQPEa+GfEfw+tv+En0y2muZbe0mmm1mW4tPLa9vts+nS2lyPtbHzt0cDRN8Z/FHVtV/aE/ZG8I/&#10;8M+/ED4N+GfD/wAQLmHTH1Wfw0NLgih8FeJYorKCHS9UupI8Rn5B5SxKkRG5TsVgD7gooooAKKKK&#10;ACvn/wD4JP8A/KLf9m7/ALJf4a/9NVtX0BXz/wD8En/+UW/7N3/ZL/DX/pqtqAPoCiiigAooooA+&#10;f/h7/wApTfi9/wBkq8D/APp38X19AV8//D3/AJSm/F7/ALJV4H/9O/i+voCgAooooAK+f/8Agpd/&#10;ybfoP/ZUPh5/6muiV9AV8/8A/BS7/k2/Qf8AsqHw8/8AU10SgD6AooooAKKKKACvn/8A4Jr/APJv&#10;/ij/ALKr8RP/AFNNar6Ar5//AOCa/wDyb/4o/wCyq/ET/wBTTWqAPoCiiigAooooA+ALv/laTtP+&#10;zXH/APUrr7/r8+9XuXtf+Do6zaO3muW/4ZdcbYyoI/4qvr8zAfrX3p/bFx/0CdQ/77g/+OUAeO/t&#10;K/Ei++Df7Ofj/wAX6XDaz6l4V8N6jrFpFdKzQSTW9rJMiyBWVihZACAwOM4I61yv7NPxM8T/ABJ1&#10;zUzrHi7w/q1vp8C+bpS/D3VvCWq27SN+6uGj1C8kka3cRzorCEK7xuFkzFItekePrHUNd8D61YaL&#10;raeHdavrGe3sNUNsl1/Ztw8bLHceS5CyeW5V9jHDbcHg1wvgXwv4g8R/FSz8b+OE8L6HqWh6VeaH&#10;pmmaJq8mpQGG7mtJriea4mt7dmctZW6pGsSiMJKzPL5yrAAepVa+A/8AyT5/+wvqv/pxuaym1+xT&#10;717aL9Zl/wAa1PgHKs3w6Loyuj6tqjKynIYHUbnkUAdnRRXh/wAbf22Lf4O/thfBr4Pr4M8Yatef&#10;Fq7v4pfESabPDoGgpbaZf3yJJemMwzXkxsXVLRH8xY1lmcoqxLOAe4UUUUAfP/xG/wCUpvwb/wCy&#10;VePP/Tv4Mr6Ar5/+I3/KU34N/wDZKvHn/p38GV9AUAFFcf8AH74yW/7Pnwa8Q+M7rQPGHiqPw/aG&#10;4XRvCuiT6zrOqPkKkFtawgvJI7sq5O2NAS8jxxq7rn/snfHT/hqD9lj4afEz+y/7D/4WJ4V0vxP/&#10;AGb9p+1f2f8AbbSK58jzdieZs83bv2Lu252rnAAPQK+f/wDgrF/yiy/aW/7JV4o/9NF1X0BXz/8A&#10;8FYv+UWX7S3/AGSrxR/6aLqgD6AooooAKK8P+An7bFv8ff2uPjF8LbXwZ4w8Px/CG00aVta13TZ9&#10;Nj8SPfSalG72MM0avLZxPpzRrdgmOeTzvLBjjSWb3CgAr5//AGN/+Tiv2sf+yq2P/qEeFK+gK+f/&#10;ANjf/k4r9rH/ALKrY/8AqEeFKAPoCivk/wDZz/a98Za7+y3+xBrGsTafrWt/Hq00q38VX9xaiOSR&#10;5fBep61LPCkJjiike7sIgQEMYjkkVUUlWXgPj9+0944f41eIfDM/xc1D4W+FLH46nwvd+IbO10ZJ&#10;ND8PwfC0eJZkMuoWlxbpH9vjeZ5po2dY2dQ6oAFAPu+ivyx+C37fnhz43eKvhT4X0r9ubxhN4y8e&#10;+INT0DV9Lg8SfDmVdGNi9zaG4tZD4dX7dHd6gllFYx7Ybi8t9QS6SEJDOkf29/wTy8c+JvHv7N1x&#10;N4u8Sah4w1vRfGvjDw2dYv7a0trq/t9M8T6pp1q8qWkMNuJBb2sIYxxIGIJ2gk0Ae4UVz/xS8Zal&#10;8P8AwJfavpPhPxB441Cz8vytE0Saxhv73dIqHy2vbi2thsVi58yZPlRgu5tqt+UJ/wCCvfxu+Ies&#10;af8A2s3xAtvhzJpWq6y3i74VeEfBtjNJ/Z91o9rNOl7qfiTXNKudHgOsj7ZdR+V9llt/mmEdtqAg&#10;AP1+or4w/aF/bC+Kul/8EiPHHxS+HPhvULPxF4b8FX+p2eu+OPEOhG6vrKDRZLqPxFanQ11LTbyR&#10;5BHJHbEW0MxEn+pi8vf4h/wUW/4LDfGT9lbR9Clj0n9n/wAHahYaV4w8UvfXfxRXVPDfi/8AsS1b&#10;Tm8O2sj6db3cusR6reQzyWaR224aaIFui01ytqAfp9RXl/7F/wAUbj4y/sweD/EF54i8H+Lry5tH&#10;t59b8L+J4PEumaq8Er27TpfwWdlDNI5iJlEVrDHHMZY1QKgJ9QoAKKKKACiiigAooooA8A/4Kwf8&#10;os/2lv8AslXij/00XVem/s5/8m9+A/8AsXdP/wDSaOvMv+CsH/KLP9pb/slXij/00XVc58H/APgp&#10;r+zb4B+EvhfQtd/aD+B+i65oukWlhqGn3/jrS7a6sLiKFElhliecPHIjqysjAFSCCARQB9RUV8//&#10;APD2L9ln/o5b9n//AMOHpH/yRR/w9i/ZZ/6OW/Z//wDDh6R/8kUAcB+2x+2V8R/2ZfEfiPVP+Eh+&#10;D/hfT9N81fBPgTXrZr3xV8a5bextbqW30eaLUoTb3E91df2bHB9gvJUmiSbZMtxFAPX/ABre7P2+&#10;fhnb/wBpeH4vN8AeLZP7Pm03zNVuduo+GR50F15DeVbx7ts0Xnx+a89q3lTeRvg+Qf2vf28PBPx0&#10;8H/Fz4Y6b+01+yBrHw5+MWlXOiR63qvxcsNN1XwDZ3umR6dcxW9hBbTR6p5ci3F8jTXts0j3ZtyY&#10;o4Umb07xZ/wVC/ZtuP2z/AGqQ/tK/s3/ANiWXgrxLaXZfxTpc119olvtAaDy78bkt49kNxvtzcRG&#10;4PlOIpxas9uAfaFFfP8A/wAPYv2Wf+jlv2f/APw4ekf/ACRR/wAPYv2Wf+jlv2f/APw4ekf/ACRQ&#10;B6h8d9Z8ZaH8M7qT4f6Tp+seK7q7srG0W/cC109Li7hgn1CVDJEZ47OCSW6a3SWJ7gWxhSSN5Fce&#10;P/sH/tZar+0V4q8a6PN43+F/xe0Tw3aabeWnj34d2b2ugXVxdPepPpBQ31+v2y0S0t7iQi6yY9Vt&#10;QYIgFknwPjv/AMFSfgXrnwzuo/h/+1Z+zfo/iu1u7K+tGv8A4gaObXUEt7uGefT5XMkpgjvII5bV&#10;rhIpXtxcmZI5HjVD5/8As4/8FCfguvx98dfFH4jftCfsn+G9b8V+H9D8LQaF4b+L9jr1rDb6Xc6t&#10;dLdteTx2TeZM+sSRmEW+Ixaq/muZikQB9H/8E9r3+0f2Bvgfcf2l4f1j7R4A0GT7foWm/wBm6VfZ&#10;06A+daWvkW/2e3f70cXkQ7EKr5UeNg9gr4w/Yi/4Khfs2+E/2L/hDpeu/tK/s3rrem+CtGtNQFh4&#10;p0vRLUXEdjCsvlWD/ZntI94bbbtbwGIYQxRFdi+n/wDD2L9ln/o5b9n/AP8ADh6R/wDJFAH0BXzB&#10;+1t+1B8U/hho/wARfFPhHSfD+l+GfhF5cL6d4j0O7uNS+KuoS2ttcw6ZoksVzDHb+fJc22nwXPl3&#10;zzX880ItAbVRd7//AA9i/ZZ/6OW/Z/8A/Dh6R/8AJFfMPxS/4KR+Fbn9rC+8X6f8X/2IPH3hnw75&#10;aeA4db/aFh0FtB8yzWO9u5LOLTL2N9QkkkuoVuvPPl2bLFFHAZ75roA+vvGl7s/b4+Gdv/aXh+Hz&#10;fAHi2T+z5tN8zVbnbqPhoedBdeQ3lW8e7bNF58fmvPat5U3kb4PYK+L/ABZ/wVC/Ztuf2z/AGqQ/&#10;tKfs3/2JZ+C/Etrdl/FOlzXQuJb7QGg8u/G5bePZDcb7c3ERuD5TiKcWrPb+of8AD2L9ln/o5b9n&#10;/wD8OHpH/wAkUAfQFcf8d9Z8ZaH8M7qT4f6Tp+seK7q6s7G0W/cC109Li7hgnv5UMkRnjtIJJbpr&#10;dJY3uBbGFJI3kVx5f/w9i/ZZ/wCjlv2f/wDw4ekf/JFch8d/+CpPwL1z4Z3Ufw//AGrP2b9H8V2t&#10;1Z31o1/8QNHNrqCW93DPPYSuZJTBHdwRy2rXCRSPbi5MyRyPGqEA3/2EP2stV/aK8V+NdHm8b/C/&#10;4vaJ4btNNvLTx78O7N7XQLq4unvUn0gob6/X7ZaJaW9xIRdZMeq2wMMQCyT9h/wT2vf7R/YG+B9x&#10;/aXh/WPtHgDQpPt+hab/AGbpV9nToD51pa+Rb/Z7d/vRxeRDsQqvlR42D5w/Zy/4KE/Bdfj745+K&#10;PxG/aE/ZP8N634q8P6J4Wg0Lw38X7HXrWG30u51a6W7a8njsm8yZ9XkjMIt8Ri1V/NczFIug/Yi/&#10;4Khfs2+E/wBjD4RaXrv7Sv7N663pvgvRrXUBYeKdL0S1FwljCsvlWL/ZmtI94bbbtbwGIYQxRFdi&#10;gH2fRXz/AP8AD2L9ln/o5b9n/wD8OHpH/wAkUf8AD2L9ln/o5b9n/wD8OHpH/wAkUAc/+3v+2t4q&#10;/Z8+I/wx8L+ANP8AD+rahq3irw9/wmsmqQTTw6N4e1LXbLQ12GGVWh1C4ur8PaeeDDLFpmqH5mt9&#10;jegeNr3Z+3z8M7f+0vD8Xm+APFsn2CbTfM1W526j4aHnQXXkN5VvHu2zRefH5rz2reVN5G+D4x/b&#10;P1D9i39o+bVNc0L9qH4X6D4s8TeNPC3iXXntP2h7zSNMv00zUNJNxL9js9SW2W8/s3TVihmWFXWW&#10;K3cSRuizJ694s/4Khfs23H7Z/gDVIf2lf2b/AOxLPwX4ltLsv4p0ua6FxLfaA0Hl3/zLbx7Ibjfb&#10;m4iNwfKcRTi1Z7cA+0KK+f8A/h7F+yz/ANHLfs//APhw9I/+SKP+HsX7LP8A0ct+z/8A+HD0j/5I&#10;oA9Q+O+s+MtD+Gd1J4A0nT9Y8V3V1Z2Not+4Frp6XF3DBPfyoZIjPHaQSS3TW6SxvcC2MKSRvIrj&#10;x/8AYQ/ay1X9onxX400ebxv8L/i9onhu0028tfHvw7s3tdAubi6e9SfSChvr9ftlolpb3EhF1kx6&#10;rbAwxgLJNgfHf/gqT8C9c+Gd1H4A/as/Zw0fxXa3VnfWjX/xA0c2uoJb3cM89hK5klMEd3BHLatc&#10;JFI9uLkzJHI8aofP/wBnL/goT8F1+Pvjn4o/Eb9oT9k/w3rfirw/onhaDQ/DfxfsdetYbfTLnVrp&#10;btryeOybzJX1eSMwi3xGLVX81zMUiAPo/wD4J7Xv9o/sD/BC4/tLw/rHn+AdCk+36Fpv9m6VfZ0+&#10;A+daWvkW/wBnt3+9HF5EOxCq+VHjYPYK+MP2Iv8AgqF+zb4T/Yw+Eel67+0r+zeut6b4L0e11AWH&#10;inS9EtRcJYwrL5Vi/wBma0j3httu1vAYhhDFEV2L6f8A8PYv2Wf+jlv2f/8Aw4ekf/JFAH0BXzB+&#10;1t+1B8U/hho/xF8U+EdJ8P6V4Z+EXlxPp3iTQ7u41L4qahLa21zDpmiSxXMMdv58lzb6fBc+XfPN&#10;fzzQi0BtVF3v/wDD2L9ln/o5b9n/AP8ADh6R/wDJFfMPxT/4KR+Fbn9rC+8Xaf8AF/8AYg8feGPD&#10;vlp4Eh1v9oWHQW0HzLNY7y7ks4tMvY31CSSS6hW688+XZssUUcBnvWugD6+8aXu39vf4Z2/9o+H4&#10;fO8AeLJP7Pm03zNVuduoeGh50F15DeVbx7ts0Xnx+a89q3lTeRvg9gr4v8Wf8FQv2bbn9s74f6pD&#10;+0p+zf8A2LZ+C/Etrdl/FOlzXQuJb7QGg8u/G5bePZDcb7c3ERuD5TiKcWrPb+of8PYv2Wf+jlv2&#10;f/8Aw4ekf/JFAH0BXH/HfWfGWh/DO6k8AaTp+seK7q6s7G0W/cC109Li7hgnv5UMkRnjtIJJbprd&#10;JY3uBbGFJI3kVx5f/wAPYv2Wf+jlv2f/APw4ekf/ACRXIfHf/gqT8C9c+Gd1H4A/as/Zw0fxXa3V&#10;nfWjX/xA0c2t+lvdwzz2ErmSUwR3cEctq1wkUj24uTMkcjxqhAPIfjd+1lqv7RP/AATj/bI0ebxv&#10;8L/i9onhv4Q6teWvj34d2b2ugXNxdaXqyT6QUN9fr9stEtbe4kIusmPVbYGGMBZJvov/AIJM/wDK&#10;LD9mn/slfhj/ANNNrXxJ+1J+278LPHf7L37XXjTxV8cv2X7Txt8RPgtP4H0jwn4N+K9p4m+0fYbT&#10;XpoZUnkis5ZLi4m1loRbJbHb9mRhJIZikXtn/BMX/gpr+zb4B/4Jtfs+6Fr37QfwP0XXNF+G3h2w&#10;1DT7/wAdaXbXVhcRaZbpLDLE84eORHVlZGAKkEEAigD7xr5h/a2/af8Ain8MNI+IvijwjpXh/SvD&#10;Pwj8uJ9P8SaHd3OpfFTUJbW3uYdM0SWK5hjt/PkubfT4bny755r6eaEWgNqou97/AIexfss/9HLf&#10;s/8A/hw9I/8AkivmH4p/8FI/Ctz+1hfeLtP+L/7EHj7wx4d8tPAkOt/tCQ6C2g+ZZrHeXclnFpl7&#10;G+oSSSXUK3Xnny7NliijgM9610Aev/trftl/Ef8AZn8Q+ItU/wCEg+D/AIV0/TRIvgrwLr9s174p&#10;+NMtvY211Lb6PNFqUJt7ia5uf7Njg+wXkqTRpNsmW4igHr/jS+2/t7fDK3/tHw/D53gHxZJ/Z82m&#10;+Zqtzt1Dw0PNguvIbyrePdtmi8+PzXntW8qbyd8HyD+13+3l4J+OXhD4t/DPTf2mv2P9Y+HPxi0q&#10;50SPWtV+LthpuqeArS90yPT7mO3sILaZNU8uQT3yNNe2zSPdm3JijiSZvTvFX/BUD9m2f9sz4f6p&#10;D+0r+zf/AGJY+C/Etpdl/FOlzXX2iW90BoPLvhuW3j2Q3G+3NxEbg+U4inFqz24B9oUV8/8A/D2L&#10;9ln/AKOW/Z//APDh6R/8kUf8PYv2Wf8Ao5b9n/8A8OHpH/yRQB9AUV8//wDD2L9ln/o5b9n/AP8A&#10;Dh6R/wDJFH/D2L9ln/o5b9n/AP8ADh6R/wDJFAHRf8FBLP8AtH9gr43W/wDZugax5/gHXY/sGu6j&#10;/Zul32dOnHk3V159v9nt3+7JL58OxCzebHjePXIv9Uv0HSvjP9tn/gpV+zb8Tf2M/i54b0P45fs4&#10;eMta8QeC9Z0zT9AvviZpdra65cTWM0cVnLKl9A0cczssbOs0RUOSJEI3D02P/grD+yysa/8AGSv7&#10;P446f8LD0jj/AMmKAPoGivn/AP4exfss/wDRy37P/wD4cPSP/kij/h7F+yz/ANHLfs//APhw9I/+&#10;SKAPoCvl/wCH/wC1D8VNV+Lnwnute0nw/p/hj41G5ksPA8mh3dr4w8E6fFp0t4NT1S4e5aN9siWd&#10;pc2y2UKWt1rFvD9rnMaNd9B/w9i/ZZ/6OW/Z/wD/AA4ekf8AyRXzB+x7/wAFI/CvgPx7NqfxP+L/&#10;AOxBdax4tw/i3xjpH7QsN/fOIo5Ta2llp82mQRw2EEkjJDa/a/3azTzPJc3U1xNcAH1/+zX4c/sT&#10;41/tCXX/AAj/AIg0f+2PHtpd/bNQk3W2u7fC+gw/arIeTHtt18n7ORvm/f2twfMGfJi9gr4g/Zr/&#10;AOCn37LOifGv9oS6/wCF7fB/R/7Y8e2l39s1D4j6Q1tru3wvoMP2qyG6Pbbr5P2cjfN+/tbg+YM+&#10;TF6//wAPYv2Wf+jlv2f/APw4ekf/ACRQB9AUV8//APD2L9ln/o5b9n//AMOHpH/yRR/w9i/ZZ/6O&#10;W/Z//wDDh6R/8kUAeY/te/tx+OvhV+2dqnw+0nxf4Q8AeFdF8FaN4mudb1r4TeIPGVrA97faxbzS&#10;319p9/a2mk2cEemxOZr0pHh53MipC5Xvv2nbfVbT4sfsfxa7e6fqWtx/EqdNQu7CyeytLq4HgfxQ&#10;JJIoHlmaKNnyVjaWQqCAXcjcfMfjH/wVS8E6d8UpLv4d/tP/ALIGqeGdc0q2057bxN8TdPs/+EQv&#10;Iprky6pDFbCSTVfOjuIA1nJc2Kr/AGcoSdTdSSRc74a+OfwCHjH9iH4O/B34zfD/AOJTfDjxZ/Zd&#10;ta6V4t07WNU/s+y8C+I7RbmdLV/+uQdwipvkAwu4CgD9AKKK8Q+LX7R3j6P4+ah8Ofhf4F8H+LNc&#10;8O+H9P8AEeuTeKfF1x4dtILbULi/t7RbZrfTr955N+mXhlDpCsa+RtaUyOIgD2+iviDVf+Cw3/CX&#10;fFH4e+HfA+k/B+x/4WZ4B8NeOdAi+JvxR/4Q3VNX/tya9itrCztIdOv/ALVcR/ZEEgjk4e6iVQ2Q&#10;T9n+ErnVr3wrps2vWWn6brktrE+oWlheve2trcFAZI4p3iheaNX3BZGijLAAlEJ2gA0K+f8A/gk/&#10;/wAot/2bv+yX+Gv/AE1W1fQFfP8A/wAEn/8AlFv+zd/2S/w1/wCmq2oA+gKKK+cf2kP2yvH/AMDo&#10;viR4nsfhXp9/8L/g/aSX/ifWdX8R3Ok6tqFvb6fFqV3No1kNPmgv40t5REjS3lqHu4biFjEsXnMA&#10;fR1FNjfzEVh/EM06gD5/+Hv/AClN+L3/AGSrwP8A+nfxfX0BXz/8Pf8AlKb8Xv8AslXgf/07+L6+&#10;gKACivMP2nfj5qnwUtfBumeG/D+n+JvGHxE8QHw5oFlqWqvpOmG5TT73UpWuruOC5khjFrp91tMd&#10;vMzSmFCqq7Sx3/2e/jp/wujSdetNR0v/AIR/xh4J1T+wPFOjpc/bIdN1D7Nb3YEFyEQXFvLbXdrc&#10;RS7EcxXCCWKCZZYIgD0Cvn//AIKXf8m36D/2VD4ef+prolfQFfP/APwUu/5Nv0H/ALKh8PP/AFNd&#10;EoA+gKKK8P8A20/22Lf9jn/hXMDeDPGHi67+I3jPSPCUUul6bO2m6El9qFtZvfaherG0NrGhuUEa&#10;OQ9xKyRoMebLEAe4UV4j+2b+2npX7JumabatJ4RXxFrVrc6lbv4t8Sp4X8PafY2s1pBc3l9qbxTC&#10;3jWa/sbdFjhmllnvYFEYj8+eDvf2f/ihcfGn4NeH/FV1p+nadJrdqLlV03WINZ065QkhLmzvIcLc&#10;2c6BZoJSkcjwyxmSGGQvEgB2NfP/APwTX/5N/wDFH/ZVfiJ/6mmtV9AV8/8A/BNf/k3/AMUf9lV+&#10;In/qaa1QB9AUVn+K7nVLPwvqU2h2en6hrUVrK+n2l9ePZ2tzcBCYo5Z0ilaKNn2hpFikKgkhHI2n&#10;5w0P9ubxx8Pfit420f4xeBvh/wCDfDPw78Ay/EDxHrvhnxrf+JP7FsxLKluJraXR7J38+Oy1R1Ns&#10;Z2X+zmV0QzQeYAfT9FfP/wCyd+2pqH7SfxV8WeHbjRvh/ar4ZB+1ReHPiJY+JNW8MzCUxiw1+zhj&#10;T+zr9sSAR28l7DvtLxTcL5cTXH0BQB8AXf8AytJ2n/Zrj/8AqV19/wBfn3q+oW+m/wDB0dZyXE0N&#10;vGf2XXUNI4UE/wDCV9MmvvT/AISvS/8AoJaf/wCBCf40AcTr2vWPhbQ7zVNUvLXTdN02B7q7u7qZ&#10;YYLWFFLPJI7EKqKoJLEgAAk1yfw3+Ms3xC1yW0m8G+NvDdvJAbvTr3WLGKKDVIAyguBHK8ls+JI2&#10;EF4lvOQ7YiJimEZ+0r8N774yfs5+P/CGly2tvqXirw3qOj2kt0zLBHNcWskKNIVVmCBnBJCkgZwD&#10;0ryn4A+ENFsP2jLC+8E+B/EHgvTbXw3qVr4yOpaNPp8+pas91pzWbXV1KNurXCLFqebuOa6UGWVv&#10;OP2lWlAPoyrXwH/5J8//AGF9V/8ATjc1Vq18B/8Aknz/APYX1X/043NAHZV4/wDtLfC3XviB8aP2&#10;e9W0ix+2af4H+IF3rety+dHH9is38K+ILBZcMwL5ur61j2oGb97uxtVmX2CigAooooA+f/iN/wAp&#10;Tfg3/wBkq8ef+nfwZX0BXz/8Rv8AlKb8G/8AslXjz/07+DK+gKACvH/+Ce3wt174HfsC/A/wT4ps&#10;f7L8TeD/AIf6Domr2fnRz/ZLy2063hni8yNmjfbIjLuRmU4yCRg17BRQAV8//wDBWL/lFl+0t/2S&#10;rxR/6aLqvoCvn/8A4Kxf8osv2lv+yVeKP/TRdUAfQFFFFAHj/gr4W69pH7fXxL8bXFj5fhnxB8P/&#10;AAlolheedGftF5Y6j4mmuovLDeYuyPULNtzKFbzsKWKuF9goooAK+T/hr8R9V+EniX9tLxBoPhjU&#10;PGviKx+JVkNG8P2ZdJNav5PBPhOO1tTKscgt45J3jR7mRfJt42eaUrFG7L9YV8//ALG//JxX7WP/&#10;AGVWx/8AUI8KUAZ/gv8AYh1X4Z/C/wDZF8I6frmn6tZ/s43domp39xC9nJq9vbeEdW0JZIYV8wLI&#10;897BIY2kwsYk+dmVQ/mH/Cp/FX/DeX9sf8Iz4g/sn/hpX+3ft39nTfZv7O/4U9/Z32zzNu37P9u/&#10;0Xzc7PP/AHWd/wAtfb9FAH5weCP2YP2s/hRa6Xrni6b4ft/ZHhX4b6F4r8S6J4+8Q614k1Wz8Jax&#10;d6nqlzHaR6GJ7641W3u7mA2nmlmLspefzStfT/8AwTMgvP8Ahl28vLzSPEGh/wBufEDxzrdpaa3p&#10;F1pF/wDY73xdrF3ayyWt1HHPD5tvNFIFkRW2yKSBmvoCigDj/j94M8G+Pfg14h0/4heFdP8AG3g1&#10;bQ3mp6JeaAdfjv0tyLhQLBYpXuZFeJWSNI3kaRU2KX2ivjD4vfsbePdM8CeIPjG3xO+MHw08W33x&#10;AsfGtpoK6n4x+IcPhvSVktP+JE2h6TqyQXX2i4ieW5SGKe3tor+7toS8NvDer9/0UAfEGmfCTx34&#10;5/Ys8LN/wqfw/pvibxX8VU+IXiz/AIQ/w/b+FZtUg0nWpNbsNUfTL66WQahq8ej6RayRXl0s9tLq&#10;u+4ZRaSxD4w/at+FPxtj/Zg8N+HfFXw2+OHgHxXd/Ar4j2Wq3fgvRLbxovjbxZr0ujXV9YX62Npq&#10;CabHqGqRapcjyvIiW3ltDDdW7/aLO0/a6igDz/8AZc1n/hIPgTod5/wknxA8Xed9o/4m3jbw5/wj&#10;uvXeLiUf6RY/YbDyduNif6LFvjSN/n3eY/oFFFABRRRQAUUUUAFFFFAHgH/BWD/lFn+0t/2SrxR/&#10;6aLqvTf2c/8Ak3vwH/2Lun/+k0deZf8ABWD/AJRZ/tLf9kq8Uf8Apouq9N/Zz/5N78B/9i7p/wD6&#10;TR0AdlRRRQB8/wDxl/4KD6P8HfEfjdf+ED+IHiPwl8K8f8J54u0oaWuleDttjDqU/wBoiuL2G+uP&#10;J0+5t7p/sVrc7kmCR+ZMrwr0HjW92ft8/DO3/tLw/F5vgDxbJ9gm03zNVuduo+GR50F15DeVbx7t&#10;s0Xnx+a89q3lTeRvg8A/4KYa3P8AGLwf8SPAM/gX4wL8Q7PSr+y+F/8AYNv4hv8Awr4xnvdMg+zS&#10;ax9ii/sX7P8A2l5tpJZ64zwLDbvLMq2t2d3v/jS88v8Ab4+Gdv8A2l4fi83wB4tk+wTab5mq3O3U&#10;fDI86C68hvKt4922aLz4/Nee1bypvI3wAHsFFFFAHH/Hf416V+z58M7rxNq1vqF9FHd2WmWdjYRo&#10;11ql/e3cNlY2cXmMkSyT3dxBCrzSRwoZQ0kkcau68/8AAP8Aadj+NXirxB4a1XwX4w+HPjLwzaWW&#10;p3nh/wASNp0119gvHuo7S8WXTru7tTHLLY3sYTzhMptWLxojxNJ0Hx3+I+q/CP4Z3XiLSfDGoeL5&#10;dNu7I3mn2BdrpLBruFL66iijjkluJLa0ae5W2hRprgwCGMGSRK+f/wDgn94TsbP4+/E7XfB+mfFC&#10;L4b6l4f8PWFjqHxEt9fXX7rVoLnWXvoRL4hH9rNZx29zprRoSbNZJ7owATPeZAPUP+Ce17/aP7A3&#10;wPuP7S8P6x9o8AaDJ9v0LTf7N0q+zp0B860tfIt/s9u/3o4vIh2IVXyo8bB7BXj/APwT2vf7R/YG&#10;+B9x/aXh/WPtHgDQZPt+hab/AGbpV9nToD51pa+Rb/Z7d/vRxeRDsQqvlR42D2CgArwD4y/8FB9H&#10;+DviPxuv/CB/EDxH4T+FeP8AhPPFulDS10rwdtsYdRn+0RXF7DfXHk6fc290/wBitbnckwSPzJle&#10;Fff6+If+CmGuT/GHwf8AEjwDP4F+MC/EKz0q/svhf/YNv4iv/C3jGe80yD7NJrH2KP8AsX7P/aXm&#10;2klnrjPAsNu8syra3Z3AHv3jW92ft8fDO3/tLw/F53gDxbJ9gm03zNVuduo+Gh50F15DeVbx7ts0&#10;Xnx+a89q3lTeRvg9grx/xpeeX+3v8M7f+0vD8XmeAPFsn2CbTfM1W526j4aHnQXXkN5VvHu2zRef&#10;H5rz2reVN5G+D2CgAoorz/8Aaj+F/ir40fAnXfC/gvxp/wAK/wDEGrfZ449b+xTXfkQC4ie5h2w3&#10;FtOvn26zQebb3EE8PnebFLHKiMADn/2Pf21vCv7bWkeONQ8Jaf4gtNP8DeKp/Cz3WpwQxw63stbW&#10;8h1GxeKWQT6fdWt5bz28+V82KVXC7WUk/wCCe17/AGj+wN8D7j+0vD+sfaPAGhSfb9C03+zdKvs6&#10;dAfOtLXyLf7Pbv8Aeji8iHYhVfKjxsHl/wDwTK+Bnj74DeP/ANobTPF3/CHxaHJ400pPDsXhvwTc&#10;+F9Mkt4PCeg2vmWcMt7dL9jRIIbVI42Ijmsbr5yHENv6h/wT2vf7R/YG+B9x/aXh/WPtHgDQpPt+&#10;hab/AGbpV9nToD51pa+Rb/Z7d/vRxeRDsQqvlR42AA9gooooA8f/AGrP21vCv7Imr/DrT9e0/wAQ&#10;azqHxK8VWHhawtdFghuJtP8Atd1DZjUbpHlQx6fFdXVlBLOofZLfWqbS0yAnja92ft8/DO3/ALS8&#10;Pxeb4A8WyfYJtN8zVbnbqPhoedBdeQ3lW8e7bNF58fmvPat5U3kb4PnD/go1+x58aPF/je68deE/&#10;Gng/XI77xp4Fg0TSdQ+Hl9rGp+ErC38SaFPcLBcW+qwxCz+12p1G8b7Ks00MCxSXCx2trJbfR/jW&#10;98v9vj4Z2/8AaXh+LzfAHi2T7BNpvmarc7dR8NDzoLryG8q3j3bZovPj8157VvKm8jfAAewUUUUA&#10;cf8AH34++Df2W/g34h+IPxB8Q6f4V8G+FbQ3up6nesRHbx5CqAqgtJI7sqJGgZ5HdERWdlUn7PXx&#10;s0r9pX4BeB/iNoNvqFrofj7QLDxHp8F/Gkd1Db3lvHcRLKqM6rIEkUMFZgCDhiOT2FeH/wDBMrwn&#10;qvgL/gm7+z7oeu6ZqGi63ovw28O2Ooaff27211Y3EWmW6SwyxOA0ciOrKysAVIIIBFAGh/wT2vf7&#10;R/YH+CFx/aXh/WPP8A6FJ9v0LTf7N0q+zp8B860tfIt/s9u/3o4vIh2IVXyo8bB7BXj/APwT2vf7&#10;R/YH+CFx/aXh/WPP8A6FJ9v0LTf7N0q+zp8B860tfIt/s9u/3o4vIh2IVXyo8bB7BQAV4h8fv27v&#10;D/wD1LxBu8M+MPFmi+AbQ6j481zQo7KTT/ANqIBdNJfGe5hklkW0zcta2Md1dLCYnaAC5tfP9vr4&#10;w/aL+MfhXUv2h/GXgHxZ4E+KGj/DuG6trzxOvh34S+I9cj+LN7JYWoVbm803T54JNLht1t7aaNpT&#10;NePbG1mWKyt3h1EA9v8AGt9t/b3+Gdv/AGl4fi87wD4sk+wTab5mq3O3UPDQ86C68hvKt4922aLz&#10;4/Nee1bypvI3wewV4/41vPL/AG9/hnb/ANpeH4fN8A+LJP7Pm03zNVuduoeGh50F15DeVbx7ts0X&#10;nx+a89q3lTeRvg9goAK4/wCO/wAatK/Z9+Gd14m1e31C9ijurPTbOxsI0e61O/vbuGysrOLzGSNZ&#10;J7q4ghV5ZI4kMoaSSONXdewrj/jv8R9V+EnwzuvEWkeGNQ8Xy6bdWZvNOsC7XS2DXcKXt1FHGkkl&#10;xJbWrT3C20SNLcGAQxgySJQB8w/twftOx/Gr/gnD+1p4Z1XwX4w+HPjLwz8Idb1O80DxI2nTXX2C&#10;80vU47W8WXTru7tjHLLZXsYTzhKptWLxojxNJ6Z/wSZ/5RYfs0/9kr8Mf+mm1r5U+LnhSxtP2Nv2&#10;4Ne8H6Z8UIvhvqPwLnsLLUPiJba+uv3OrQWPiN76ES+IR/arWccFzprRoSbNZJ7kwATPeZ+q/wDg&#10;kz/yiw/Zp/7JX4Y/9NNrQB9BV4h8fv27fD/wD1LxBu8M+MPFmi+AbQ6j481zQo7KTT/ANqIBdNJf&#10;Ge5hklkW1zcta2Md1dLCYnaAC5tfP9vr4x/aL+MfhXUv2h/GXgHxZ4E+KGj/AA7hura88Tr4d+Ev&#10;iPXI/ixeyWFqFW5vNN0+eCTS4bdbe2mjaUzXb2xtZlisrd4tRAPTvjH/AMFCNH+D/iLxsv8Awgfx&#10;A8SeE/haAfHfi3Shpa6X4P22MOoz/aIrm9hvrjydPube6f7Fa3O5JgkfmTK8K9B41vtv7e3wzg/t&#10;Lw/H53gHxZJ9gm03zNVutuoeGh50F15DeVbx7ts0Xnx+a89q3lTeTvg8B/4KXa5N8YPB3xG8Az+B&#10;fjAnxBs9KvrL4X/2Bb+Ir7wt4wnvNMg+zPrH2KL+xfs/9pebayWeuM8Cw27yzKttdnd774zvPL/b&#10;0+GNudS8PwmTwB4sk/s+bTfM1S526h4aHnQXXkN5VvHu2zRefH5rz2reVN5O+AA9hooooAK8h/bn&#10;/bn+HP8AwTq/Zy1r4ofFDWv7J8P6ViG3t4Qsl9rN2ysYrK0iJXzbiTa2FyFVVeR2SOOSRfXq8R/4&#10;KX+FNU8ef8E4f2gND0PTdQ1rWta+G3iKx0/T7G3e4ur64l0u5SKGKJAWkkd2VVRQSxIABJoA0P8A&#10;goDa/wBqfsEfG2H+zdA1j7R4A11PsGu6j/Zul3u7Tpx5N3defb/Z7d87ZJfPh2IWbzY8bx65F/ql&#10;+g6V5D+39Zf2h+wJ8bLf+zdA1jzvh/rsf2DXdR/s3S73OnTjybu68+3+z27/AHZJfPh2IWbzY8bx&#10;69F/ql+g6UAOooooAK8f/Y+/bp+HH7d+leOdU+F+s/8ACSaD4D8VT+ELnWIVU2Gp3kFta3EslnIG&#10;PnW6/aljEuAsjRuyb4zHI/sFeH/speE9V8O/H39pq81DTNQsbPXviPZX2mT3Fu8Ueo26+EPDdu00&#10;LMAJIxPBPEWXIDwyLncjAAGh+zX4c/sT41/tCXX/AAj/AIg0f+2PHtpd/bNQk3W2u7fC+gw/arIe&#10;THtt18n7ORvm/f2twfMGfJi9grx/9mvw5/Ynxr/aEuv+Ef8AEGj/ANsePbS7+2ahJuttd2+F9Bh+&#10;1WQ8mPbbr5P2cjfN+/tbg+YM+TF7BQAUUUUAeQ/tzftp+Fv2Av2cta+JXi3T/EGt6fo+NmkaBBDc&#10;6vqeFaWb7NBLLEJfIto7i7l+ceXbWlxKfliYjnf2yH3/ALQP7KDf3vipeH/yyvFNeR/8FiP2Rvin&#10;8dfgv8T/ABH4P8UeH9U0/TfhZrul6V4Jv/BF3rl82oz2F/Fc3OmSW+oW4TULq2njs43ltrp4V8xY&#10;QFu7qKf0r9pe11ax+Kn7HkOvXmn6hrkPxJnTULqxsnsrW5uB4H8UCSSKB5ZnijZ9xWNpZCoIBdyN&#10;xAPpKvkH9sX9nSDxr+1JceKPG/7O/wDw014Iu/Cum6VoGj/ZfD2o/wDCIajb3epS6hc+Rrl3axQ/&#10;bYbrTU8y1aR5P7NxMEEUBf6+ooA+QPCXw8+LHwT+Fnhfwb4r+EugfHq/1/4WaD4J8R69HqFmTqOq&#10;WsV3FfjX7zUpEuLjR5TdpJEbe0vLgebqbPbs0kUcv0f+zx8N9V+DfwC8D+Edd8TX/jTW/C2gWOka&#10;h4hvg/2rXbi3t0ikvJd7yN5kzIZG3SOcucsx5PYUUAFfP/8AwSf/AOUW/wCzd/2S/wANf+mq2r6A&#10;r5//AOCT/wDyi3/Zu/7Jf4a/9NVtQB9AV8Y/8FA/hF42/aGh8aeE5vgRp/jPxFJaXMPwh+JdiujK&#10;vw1ubvT7eJL+5uL28j1G0vLbU4nuTNpdtKwt4rNo/MuEaNfs6igBsSlYlDcsAAT606iigD5/+Hv/&#10;AClN+L3/AGSrwP8A+nfxfX0BXz/8Pf8AlKb8Xv8AslXgf/07+L6+gKAPEf27fh1qvxD+Hfhv+z/B&#10;N/48tdH19L/U7DQ9afQ/FMNv9ju4RNomoLe2ItbwTTQLI7XcIexkv4su0qxPm/8ABPj9lv8A4Zr8&#10;JePNQ/sE+Ef+FneKf+Es/wCEdmvf7RvdF/4lmn2G29vfMk+2ahP9g+13U3mS5ubydfPutv2qf6Ao&#10;oAK+f/8Agpd/ybfoP/ZUPh5/6muiV9AV8/8A/BS7/k2/Qf8AsqHw8/8AU10SgD6Arx/9uL4W698Y&#10;fglpOkeHLH+0dQtvHfg3WZIvOjh22lh4n0u+u5N0jKv7u2tppNoO5tm1QzFVPsFFAHgH7VPwZ1Ef&#10;tE/C/wCNWk+Cf+Flah8LdM1zR4vDtqbGHVo/7WOng6hp817LFbrcQrYmFo5JoN9vfXTLMWjW2ud/&#10;9hj4Xa98J/gLNa+JLD+ydW8QeK/E3ixtOeaOabTItX16/wBUhtZ2iZ4jcRRXkccvlSSRCVHEckqb&#10;ZG9gooAK+f8A/gmv/wAm/wDij/sqvxE/9TTWq+gK+f8A/gmv/wAm/wDij/sqvxE/9TTWqAPoCvmK&#10;/wD2Pte/aA+D37UFh4tl/wCEV174+jV/C1hPKseqTeHNDjsG0fT9jrIPNt5Ntxqy2u6IQy6zcRkC&#10;TzZZPp2igD5d+BXw48XeIP2oPh/rV58Jv+FR+Gfg/wCAta8FJZpqGm3GlajLfXWhvB/Yy2chk+wQ&#10;x6PKM3dvYy7J7XbbgmVIfqKiigD4Au/+VpO0/wCzXH/9Suvv+vgC7/5Wk7T/ALNcf/1K6+/6APNf&#10;EGraf4Y0O91TVL6303TdNge6u7u5ufIgtYUUs8kjsQqoqgksSAACTXIfDn9oT4a/GfXJtL8I/EHw&#10;j4q1KCA3Utpo3iOG9njhDKpkKRSswQM6AsRgFlHcV3teU/Cf/i4n7RHxA8XN+9sNB+z+C9GY/voW&#10;8hftOoXNvL0XzLm4SznjTP73RFDszII4QD0ttFhf+O8/C6lH/s1anwDjEPw6KruwuraoBuYsf+Qj&#10;c9SeT9TVarXwH/5J8/8A2F9V/wDTjc0AdlRRRQAUUUUAfP8A8Rv+Upvwb/7JV48/9O/gyvoCvn/4&#10;jf8AKU34N/8AZKvHn/p38GV9AUAFFFFABXz/AP8ABWL/AJRZftLf9kq8Uf8Apouq+gK+f/8AgrF/&#10;yiy/aW/7JV4o/wDTRdUAfQFFFFABRRRQAV8//sb/APJxX7WP/ZVbH/1CPClfQFfP/wCxv/ycV+1j&#10;/wBlVsf/AFCPClAH0BRRRQAUUUUAFFFFABRRRQAUUUUAFFFFABRRRQAUUUUAeAf8FYP+UWf7S3/Z&#10;KvFH/pouq5z4P/8ABPnwH40+EvhfWLzX/jhDeatpFpeTx2Hxn8Y6fao8kKOwit4NTSGGMEkLHEio&#10;gwqqqgAdH/wVg/5RZ/tLf9kq8Uf+mi6r039nP/k3vwH/ANi7p/8A6TR0AeY/8O0/h1/0Mf7QH/h9&#10;vG//AMtqP+Hafw6/6GP9oD/w+3jf/wCW1fQFFAHyf8R/2WP2e/g54p8MaH4u+LnxQ8K6342u/sHh&#10;3T9Y/aP8X2N1r1xviTybSKXWVa4k3zQrsjDHMsYxlhnkPGv/AATf+HSft8/DO3/4TX4wReb4A8Wy&#10;fYJvjJ43k1W526j4ZHnQXX29vKt4922aLz4/Nee1bypvI3wdh8b/AIK6X+0B40+Nnwu8MXGoapef&#10;Fy0i0j4neJ7x0mj8DaNJpUdqmiae4UE3ksEs93BaMzx2cmrXN/ONtzbWmoen+Nbzy/2+fhnb/wBp&#10;eH4vM8AeLZPsE2m+Zqtzt1HwyPOguvIbyrePdtmi8+PzXntW8qbyN8ABz/8Aw7T+HX/Qx/tAf+H2&#10;8b//AC2o/wCHafw6/wChj/aA/wDD7eN//ltX0BRQB8//APDtP4df9DH+0B/4fbxv/wDLauP+Cn7L&#10;H7Pf7Snha41z4c/Fz4oePtEtLtrCfUPDf7R/i/VbWG4VEdoWlg1l1WQJJGxQnIEinGGGfYP2ydG8&#10;G6/+zxrFr8QdW1DSfBrXWnyanHZIZpNaRL+3ddINuscrXkeoOq2L2SRu94l49uis8yg5/wCz18Ld&#10;eufin4t+Lfi+x/4R3xN490rS9Eh8OJNHP/YGk6dNqE9nFcyxs8cuoPJql287QubePdFBEZxbteXQ&#10;B4B/wT2/4Jv/AA61H9gb4H3H/Ca/GDWPtHgDQZPt+hfGTxvpulX2dOgPnWlr9vt/s9u/3o4vIh2I&#10;VXyo8bB6/wD8O0/h1/0Mf7QH/h9vG/8A8tq6D/gnte/2j+wN8D7j+0vD+sfaPAGgyfb9C03+zdKv&#10;s6dAfOtLXyLf7Pbv96OLyIdiFV8qPGwewUAfP/8Aw7T+HX/Qx/tAf+H28b//AC2rj/iR+yx+z38H&#10;PFPhjQ/F/wAXPih4V1vxtd/YPDun6x+0f4vsbrXrjfGnk2kUusq1xJvmhXZGGOZUGMsM/WFfKHxv&#10;+Cul/H/xr8bPhd4YuNQ1S8+LlpFpHxO8T3jpNH4G0aTS47VNEsHCgm8lglnu4LRmeOzk1a5v5xtu&#10;ba0vwDj/ABt/wTf+HUf7fPwzt/8AhNfjBF5vgDxbJ9gm+MnjeTVbnbqPhoedBdfb28q3j3bZovPj&#10;8157VvKm8jfB6/8A8O0/h1/0Mf7QH/h9vG//AMtq6DxpeeV+3x8M7f8AtLw/F5ngDxbJ9gm03zNV&#10;uduo+Gh50F15DeVbx7ts0Xnx+a89q3lTeRvg9goA+f8A/h2n8Ov+hj/aA/8AD7eN/wD5bVn+LP8A&#10;gn/8JfAXhbUtc1zxt8cNF0TRbSW/1DUL/wCP3jW3tbC3iQvLNLK+rhY40RWZnYgKASSAK+kK8/8A&#10;2lv+EE/4Vzp3/Cxv+Rf/AOEq8OfZf+Pj/kL/ANt2P9kf6j5/+Qn9i6/u/wDnp+630AeH/BT9lj9n&#10;v9pTwtca58Ofi58UPH+iWl21hPqHhv8AaP8AF+q2sNwqI7QtLBrLqsgSSNihOQJFOMEZ5D/gnt/w&#10;Tf8Ah1qP7A3wPuP+E1+MGsef4A0KT7foXxk8b6bpV9nToD51pa/b7f7Pbv8Aeji8iHYhVfKjxsHf&#10;/ssad4q0T9vv4vWfxA1nw/4m8bD4f+DZpNW8PaNNoWlNpzaj4pFtbixnuryUXEcyXjyXBuikqTwI&#10;sERgeSf0D/gnte/2j+wN8D7j+0vD+sfaPAGhSfb9C03+zdKvs6dAfOtLXyLf7Pbv96OLyIdiFV8q&#10;PGwAHP8A/DtP4df9DH+0B/4fbxv/APLaj/h2n8Ov+hj/AGgP/D7eN/8A5bV9AUUAfIHj/wCAn7M/&#10;wo+Kei+BfFPxu+IHhrxt4k8j+yPD+q/tL+LLPVdV8+ZoIPs9tJrSyy+ZMrRpsU7nUqMkEVz/AI2/&#10;4Jv/AA6j/b5+Gdv/AMJr8YIvN8AeLZPsE3xk8byarc7dR8NDzoLr7e3lW8e7bNF58fmvPat5U3kb&#10;4F/4KL6dp1x+yb+1pefD/WfD9ppOn6Vrk3xo0m50a+uNU16ceEtOP2fT757pLfTrhtGWzRbgWt7A&#10;ryRu0DvHPHL794zvdn7e3wzt/wC0vD8Xm+APFkn2CbTfM1W526j4aHnQXXkN5VvHu2zRefH5rz2r&#10;eVN5G+AA5/8A4dp/Dr/oY/2gP/D7eN//AJbUf8O0/h1/0Mf7QH/h9vG//wAtq+gKKAPn/wD4dp/D&#10;r/oY/wBoD/w+3jf/AOW1Z/hP/gn/APCXx74W03XNC8bfHDWtE1q1ivtP1Cw+P3jW5tb63lQPFNFK&#10;mrlZI3RlZWUkMCCCQa9g+PvwJ8M/tOfBvxD4A8ZWuoX3hTxVaGw1W0stVu9LkvLdiC8JntZYphG4&#10;Gx1VwJEZ0cMjsp8v/wCCTox/wSz/AGa/+yWeGP8A002tAHkH/BPb/gm/8OtR/YH+CFx/wmvxg1jz&#10;/AOhSfb9C+MnjfTdKvs6fAfOtLX7fb/Z7d/vRxeRDsQqvlR42D1//h2n8Ov+hj/aA/8AD7eN/wD5&#10;bV0H/BPa9/tH9gf4IXH9peH9Y8/wDoUn2/QtN/s3Sr7OnwHzrS18i3+z27/eji8iHYhVfKjxsHsF&#10;AHz/AP8ADtP4df8AQx/tAf8Ah9vG/wD8tqz7n/gn/wDCWz8U2ehzeNvjhDrepWs99aae/wAfvGq3&#10;V1bwPCk80cR1fc0cb3NursAQpniBILrn6Qr5P174EeGfBn/BbDwT8QLG11D/AISvxz8IfFdhq93c&#10;ard3Ub29hqvhUWsMMEsrQ2saG6uXK26Rh3nkdwzsWIByHjb/AIJv/DqP9vj4Z2//AAmvxgi83wD4&#10;tk+wTfGTxvJqtzt1Dw0POguvt7eVbx7ts0Xnx+a89q3lTeRvg9f/AOHafw6/6GP9oD/w+3jf/wCW&#10;1dB42vdn7fHwzt/7S8Pxeb4B8WyfYJtN8zVbnbqHhoedBdeQ3lW8e7bNF58fmvPat5U3kb4PYKAP&#10;n/8A4dp/Dr/oY/2gP/D7eN//AJbUf8O0/h1/0Mf7QH/h9vG//wAtq+gK8w/bI0bwbr/7PGs2vxB1&#10;bUNJ8GtdafJqaWSGaTWY0v7d10k26xyteR6g6rYvZJG73aXj26KzzKCAfGP7Y37PnwE+MH/BLj9o&#10;rxp8Lviv8QPiJp/h7wB4lU3mlftAeKPEmlpeQ6RNN9nuI/7Wmt5cK8bPBMrKySAOhV8HrP8AgmL/&#10;AME+fAfjX/gm1+z7rF5r3xwhvNW+G3h28njsPjP4w0+1R5NMt3YRW8GppDDGCSFjiRUQYVVVQANP&#10;9tf4W67c/sFftgfFrxdYf8I74l8efBbVNDh8OJNHP/YOk6dp2sz2kdzLGzpLqDyandvO0Lm3j3RQ&#10;RGYW7Xl165/wSZ/5RYfs0/8AZK/DH/pptaAHf8O0/h1/0Mf7QH/h9vG//wAtqz7n/gn/APCWy8U2&#10;ehzeNvjhDrepWs99aae/x+8ardXVvA8KTzRxHV9zRxvc26uwBCmeIEguufpCvk/X/gR4Z8Gf8Fr/&#10;AAR8QLG11D/hLPHPwi8V2Gr3dxqt3dRvb2Gq+FRawwwSytDaxobq5crbpGHeeR3DOxYgB8SP2WP2&#10;e/g34o8M6H4v+LnxQ8K6142u/sHh3T9Y/aP8X2N1r1xvjTybSKXWVa4k3zQrsjDHMqDGWGeQ8bf8&#10;E3/h1H+3x8M7f/hNfjBF5vgHxZJ9gm+MnjeTVbnbqHhoedBdfb28q3j3bZovPj8157VvKm8nfBwH&#10;7T+k+LtA1n9vDx9ceNPssPgDSU1qx8F3vh7Tb638ZaHb+EbWdLPU2voZ5pvD89/HrECQ2JswJ31z&#10;9/JLK32f698ZX239vT4Y2/8AaPh+HzvAHiyT+z5tN8zVLnbqHhoebBdeQ3lW8e7bNF58fmvPat5U&#10;3kb4ADA/4dp/Dr/oY/2gP/D7eN//AJbUf8O0/h1/0Mf7QH/h9vG//wAtq+gKKAPn/wD4dp/Dr/oY&#10;/wBoD/w+3jf/AOW1UPFf/BP74S+A/C2pa5rnjb44aLoui2st9qGoX3x+8a29rY28SF5ZpZX1cLHG&#10;iKzM7EBQCSQBX0fXj/7YX/CK2eieCNT8Uf8ACQatNofiq31DQfCmkeTNN421dLa6+x2Bt5cJP5Uh&#10;+3qzvFHay6bFeSzQxWkkqAHzj+0P+yL8Gfih/wAE+Pid44+HvjTxh8TtEl8F65caZJqH7RXiu98J&#10;a5JBa3CNBeXDa4ls1mZY2inLzIiqJQ7oAxHtsf8AwTT+HRjX/io/j907fHbxv/8ALauS+NHwJ1Xw&#10;B+wL+1FrXiW18Ia34y+K/h/XPEmv6Ndaq9j4YhuP+Eeh02LTvtsktrIlotrYWsc15JLbF3+0XA+x&#10;o6wwfVkX+qX6DpQB4D/w7T+HX/Qx/tAf+H28b/8Ay2o/4dp/Dr/oY/2gP/D7eN//AJbV9AUUAfP/&#10;APw7T+HX/Qx/tAf+H28b/wDy2rnz+xX8ER8Ux4F/4WR8YP8AhNjpX9ujw/8A8ND+Mv7VOn+b5H2z&#10;7N/bHm/Z/N/d+bt2b/lznivqCvzg/Zk1L4gXn/BW/wABeKviR8GPiB4O8efEPwH4wfV7jUNS8P32&#10;m6HZxXHhUW1hZS2upXFy9hatBhiyI017rFxdR20EdzcR2oB6h8BP+CavgNviz8bvO/4aQ0OJfGds&#10;Le9uPjX4xhj8Qp/wj2jZu4XjvonmjV99sXmkuXD2kiCZY0jt4PT/APh2n8Ov+hj/AGgP/D7eN/8A&#10;5bV0H7Nfhz+xPjX+0Jdf8I/4g0f+2PHtpd/bNQk3W2u7fC+gw/arIeTHtt18n7ORvm/f2twfMGfJ&#10;i9goA+f/APh2n8Ov+hj/AGgP/D7eN/8A5bUf8O0/h1/0Mf7QH/h9vG//AMtq+gKKAPlD41fsrfs+&#10;fs2eFYNd+I3xb+KHgHQ7q6Wxh1DxH+0f4v0q1muGR3WFZZ9ZRDIUjkYKDkhGOMA4574wfsieE/gH&#10;+1b+yzrWg6t8UNQu7n4lX1myeI/iV4j8S2gjbwb4mclbfUb64hWTKLiRUDgFlDBXYH1H4x/8Sr9q&#10;V5vA/wDxUXxj1zwrbaTaw6r/AKToXw80j7XcyTavOibJYvtcoSM20cySanJpNrGphisrm8tOO+Iv&#10;wU0v9muf9hv4daHcahd6L4C8bL4dsJ750e6mt7TwF4mt42lZFRTIVjBYqqgknAA4oA+sKKKKACii&#10;igAr5/8A+CT/APyi3/Zu/wCyX+Gv/TVbV9AV8/8A/BJ//lFv+zd/2S/w1/6aragD6AooooAKKKKA&#10;Pn/4e/8AKU34vf8AZKvA/wD6d/F9fQFfP/w9/wCUpvxe/wCyVeB//Tv4vr6AoAKKKKACvn//AIKX&#10;f8m36D/2VD4ef+prolfQFfP/APwUu/5Nv0H/ALKh8PP/AFNdEoA+gKKKKACiiigAr5//AOCa/wDy&#10;b/4o/wCyq/ET/wBTTWq+gK+f/wDgmv8A8m/+KP8AsqvxE/8AU01qgD6AooooAKKKKAPz71eyS/8A&#10;+Do6zSRplUfsuuf3crRn/ka/VSD+Ffen/CNW/wDz01D/AMDp/wD4uvhC7/5Wk7T/ALNcf/1K6+/6&#10;AOAZpB91UP1bH9KoaRosfhuze303TdNsbeSea6aK3xCjTTStNNIQqY3ySu7s3VmdmOSSaKKAJ2mv&#10;x922tD9blh/7JXyp4nP7fh8Ya9/wpdf2Pl+Gv9rXv9kDxqfEba4D9ok+0faDaAQH/SPO2bAP3fl5&#10;+bdRRQBS/wCNp3/VgH/l3Uf8bTv+rAP/AC7qKKAD/jad/wBWAf8Al3Uf8bTv+rAP/LuoooA8g8a/&#10;8PJP+G+vhp9s/wCGIP8AhNv+Ff8Ai3+yfJ/4Sj+yv7O/tHwz9u8/P737R539neTs+TZ9q38+XXr/&#10;APxtO/6sA/8ALuoooAP+Np3/AFYB/wCXdR/xtO/6sA/8u6iigA/42nf9WAf+XdXkH/BQn/h5J/ww&#10;L8cP+E6/4Yg/4Qn/AIV/r3/CQ/2F/wAJR/av9nf2dcfafsnnfuvtHk7/AC/M+Tft3cZoooA9f/42&#10;nf8AVgH/AJd1H/G07/qwD/y7qKKAD/jad/1YB/5d1H/G07/qwD/y7qKKAD/jad/1YB/5d1eQfs0/&#10;8PJP+F0ftCf8I/8A8MQf2t/wsC0/4Sf+0f8AhKPs39o/8Ir4f2fYtnzfZ/sP2HPm/P5/2jHybKKK&#10;APX/APjad/1YB/5d1H/G07/qwD/y7qKKAD/jad/1YB/5d1H/ABtO/wCrAP8Ay7qKKAD/AI2nf9WA&#10;f+XdR/xtO/6sA/8ALuoooAP+Np3/AFYB/wCXdR/xtO/6sA/8u6iigA/42nf9WAf+XdR/xtO/6sA/&#10;8u6iigA/42nf9WAf+XdR/wAbTv8AqwD/AMu6iigA/wCNp3/VgH/l3Uf8bTv+rAP/AC7qKKAD/jad&#10;/wBWAf8Al3Uf8bTv+rAP/LuoooA8g/4KEf8ADyT/AIYG+OH/AAnX/DEH/CE/8IBr3/CQ/wBhf8JR&#10;/av9nf2dcfafsnnfuvtHk7/L8z5N+3dxmvTPBn/DyT/hDtJ/4QX/AIYg/wCEJ+xw/wDCPf29/wAJ&#10;R/av9nbB9m+1+T+6+0eTs8zy/k37tvGKKKANP/jad/1YB/5d1H/G07/qwD/y7qKKAPIPil/wT2/b&#10;Q+OPju+8U+Nvgf8A8EofGHibVPL+2avrfg3XdQv7vy41ij8yeaFpH2xoiDcThUUDgAVv+I7z/gpJ&#10;H+1N4Nt7zUv2AIvG0vhXXpNJsP7N8USfadOW70YX032owNLF5czaevlJPGkvn7nimMEbwFFAHoH/&#10;ABtO/wCrAP8Ay7qP+Np3/VgH/l3UUUAc/wDFL4T/APBST44+BL7wt428M/8ABODxh4Z1Ty/tuka3&#10;p3ijULC78uRZY/MgmVo32yIjjcDhkUjkA1z/AMDP2Tv2+v2X/wC1P+FZ/DT/AIJgfDv+3PK/tL/h&#10;GfD3iLSP7Q8rf5XnfZ408zZ5sm3dnb5j4xuOSigBf2Tr3/gpJqP7LPw1uPAupfsAax4JuPCulyeH&#10;7/8As3xRpv27TjaRG2m+ywwW8Vvvh2N5UcEKJnasUYAQd/8A8bTv+rAP/LuoooAP+Np3/VgH/l3V&#10;5B8Uv+Ce37aHxy8d33inxt8D/wDglD4w8Tap5f2zV9b8G67qF/d+XGsUfmTzQtI+2NEQbicKigcA&#10;CiigDf8AEd5/wUkj/al8G295qX7AEXjaTwrr0mk2H9m+KJPtOnrd6ML6b7UYGli8uZtPXyknjSXz&#10;9zxTGCN4PQP+Np3/AFYB/wCXdRRQAf8AG07/AKsA/wDLurP8WeE/+CnHj3wtqWh65pv/AATw1rRN&#10;atJbDUNPv7fxXcWt/byoUlhlicFZI3RmVkYEMCQQQaKKAOf+Cn7PX/BQ79mvwtcaH8OfA/8AwTQ8&#10;AaJd3bX8+n+G9G8S6VazXDIiNM0UCIrSFI41LkZIjUZwBih+yde/8FJNR/ZZ+Gtx4F1L9gDWPBNx&#10;4V0uTw/f/wBm+KNN+3aebSI2032WGC3it98OxvKjghRM7VijACAooA7/AP42nf8AVgH/AJd1H/G0&#10;7/qwD/y7qKKAOA8f/snft9fFf4p6L468U/DT/gmD4l8beG/I/sjxBqvh7xFearpXkTNPB9nuZI2l&#10;i8uZmkTYw2uxYYJJo8SXv/BSRP2pvBtveal+wBF42l8K69JpNh/ZviiT7Tp63ejC+m+1GBpYvLmb&#10;T18pJ40l8/c8UxgjeAooA7//AI2nf9WAf+XdR/xtO/6sA/8ALuoooAP+Np3/AFYB/wCXdWf4T8J/&#10;8FOPAXhbTdD0LTP+CeGi6JotrFY6fp9hb+K7a1sbeJAkUMUSALHGiKqqqgBQAAABRRQByH7J17/w&#10;Uk1H9lr4a3HgXUv2ANY8Ez+FtMk8P3/9m+KNN+3aebSI2032WGC3it98WxvKjghRM7VijACDv/8A&#10;jad/1YB/5d1FFAB/xtO/6sA/8u6s+58J/wDBTi88U2euTaZ/wTwm1vTbWextNQe38VtdWtvO8Lzw&#10;xykbljke2t2dQQGMERIJRcFFAHIeJL3/AIKSJ+1L4Nt7zUv2AIvG0vhbXpNJsP7N8USfadPW70YX&#10;032owNLF5craevlJPGkvn7nimMEbwd//AMbTv+rAP/LuoooAP+Np3/VgH/l3VgfFH4T/APBST44e&#10;BL7wv418M/8ABOHxh4Z1Ty/tuka3p3ijULC78uRZU8yCZWjfbIiONwOGRSOQDRRQB4B+0l+yd+2h&#10;+y/+wV+0H/Zvwz/4Jv8Aw78Fa54A1j/hMv8AhXnh3XdI1XUNOi0678zytsaRSXCQyT+T52UV5DnA&#10;Zs97/wAE8v8Ah5H/AMMB/A//AIQX/hiH/hCP+EA0L/hHv7e/4Sj+1f7P/s6D7N9r8n919o8rZ5nl&#10;/Jv3beMUUUAew/8AG07/AKsA/wDLurPufCf/AAU4vfFNnrk2mf8ABPCbW9NtZ7G01B7fxW11a287&#10;wvPDHKRuWOR7a3Z1BAYwREglFwUUAc/8SP2e/wDgof8AGTxR4Z1zxf4H/wCCaHirWvBN39v8O6hr&#10;GjeJb660G43xv51pLKjNbyb4YW3xlTmJDnKjFDxJe/8ABSSP9qXwbb3mpfsAReNpfC2vSaTYf2b4&#10;ok+06et3owvpvtRgaWLy5W09fKSeNJfP3PFMYY3gKKAO/wD+Np3/AFYB/wCXdR/xtO/6sA/8u6ii&#10;gA/42nf9WAf+XdXIfGr9nv8A4KH/ALSfhW30L4jeB/8Agmj4+0O1ulvodP8AEejeJdVtYbhUdFmW&#10;KdHRZAkkihwMgOwzgnJRQBx+r/shft9fDj9lzx/8P/Cvwj/4Jv2PgnxZpWox6v4Q8G6f4i0H/hIv&#10;tFobeaFDG9tEtxPCqwiV5YsYTMqBQy+vIP8Agqaqjj9gEcdP+Ku4oooAX/jad/1YB/5d1H/G07/q&#10;wD/y7qKKAD/jad/1YB/5d1Z9z4T/AOCnF74ps9cm0z/gnhNrem2s9jaag9v4ra6tbed4XnhjlI3L&#10;HI9vbs6ggMYIiQSi4KKAPMP2a/8Ah5J/wuv9oT/hH/8AhiD+2P8AhPbT/hJv7Q/4Sj7N/aH/AAi+&#10;g+X9i2fN9n+xfYs+b8/n/aMfJsr1/wD42nf9WAf+XdRRQAf8bTv+rAP/AC7qP+Np3/VgH/l3UUUA&#10;eYfGv9iP9ub9pTxTb658RvhD/wAEsfH+tWlqtjBqHiTwr4g1W6ht1d3WFZZ4nZYw8kjBQcAuxxkn&#10;PPfGvwl/wUO8AeOf2atCk0v9g/RYdF8ayWPgnT/D9t4lttMsLmLwrryLDPFgCOzTT1vFRYAGWUWw&#10;wIw9FFAHuH/G07/qwD/y7qP+Np3/AFYB/wCXdRRQAf8AG07/AKsA/wDLuo/42nf9WAf+XdRRQAf8&#10;bTv+rAP/AC7q8g/4J7/8PJP+GCfgn/wgv/DEH/CE/wDCB6H/AMI//bv/AAlH9qf2f/Z8H2b7V5P7&#10;r7R5WzzPL+Tfu28YoooA9f8A+Np3/VgH/l3Uf8bTv+rAP/LuoooAP+Np3/VgH/l3Uf8AG07/AKsA&#10;/wDLuoooA8g8Hf8ADyT/AIb6+I32T/hiD/hNv+Ff+Ff7U83/AISj+yv7O/tHxJ9i8jH737R532/z&#10;d/ybPs2znzK9f/42nf8AVgH/AJd1FFAB/wAbTv8AqwD/AMu6j/jad/1YB/5d1FFAB/xtO/6sA/8A&#10;LuryD9uL/h5J/wAKT0n/AITH/hiD+x/+E88G+T/Y3/CUfaf7Q/4SjSv7P3eb8v2f7b9m87Hz+R5u&#10;z59tFFAHr/8AxtO/6sA/8u6j/jad/wBWAf8Al3UUUAH/ABtO/wCrAP8Ay7qP+Np3/VgH/l3UUUAH&#10;/G07/qwD/wAu6vIP2If+Hkn/AAp/Xv8AhD/+GIP7K/4WB4z+0/2z/wAJR9o/tH/hJ9U/tDZ5Xy/Z&#10;/tv2nyM/P5Plb/n3UUUAev8A/G07/qwD/wAu6j/jad/1YB/5d1FFAB/xtO/6sA/8u6j/AI2nf9WA&#10;f+XdRRQB4x+yA/7Q0f8AwcfS/wDDQkfwZl8cf8M4zfYR8PJNSj0r+zv+Elh2eYb5Wl+0ed5+do2b&#10;PLxzur9VvtOqf8+en/8AgY//AMaoooA//9lQSwMEFAAGAAgAAAAhAOFUBZndAAAABQEAAA8AAABk&#10;cnMvZG93bnJldi54bWxMj0FLw0AQhe+C/2EZwZvdpMXaxmxKKeqpCG0F8TZNpklodjZkt0n67x29&#10;6OXB8B7vfZOuRtuonjpfOzYQTyJQxLkrai4NfBxeHxagfEAusHFMBq7kYZXd3qSYFG7gHfX7UCop&#10;YZ+ggSqENtHa5xVZ9BPXEot3cp3FIGdX6qLDQcpto6dRNNcWa5aFClvaVJSf9xdr4G3AYT2LX/rt&#10;+bS5fh0e3z+3MRlzfzeun0EFGsNfGH7wBR0yYTq6CxdeNQbkkfCr4i2eZlNQRwktl3PQWar/02ff&#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AmbtD4jAMAAO8HAAAO&#10;AAAAAAAAAAAAAAAAAD0CAABkcnMvZTJvRG9jLnhtbFBLAQItAAoAAAAAAAAAIQBXco77pCMBAKQj&#10;AQAUAAAAAAAAAAAAAAAAAPUFAABkcnMvbWVkaWEvaW1hZ2UxLmpwZ1BLAQItABQABgAIAAAAIQDh&#10;VAWZ3QAAAAUBAAAPAAAAAAAAAAAAAAAAAMspAQBkcnMvZG93bnJldi54bWxQSwECLQAUAAYACAAA&#10;ACEAN53BGLoAAAAhAQAAGQAAAAAAAAAAAAAAAADVKgEAZHJzL19yZWxzL2Uyb0RvYy54bWwucmVs&#10;c1BLBQYAAAAABgAGAHwBAADGKwEAAAA=&#10;">
                <v:shape id="テキスト ボックス 264" o:spid="_x0000_s1089" type="#_x0000_t202" style="position:absolute;left:249;top:10390;width:5478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xijzAAAAOIAAAAPAAAAZHJzL2Rvd25yZXYueG1sRI9BawIx&#10;FITvhf6H8Aq9SE3a1bVujSLSQvUiXb30FjbPzbablyXJ6vbfNwWhx2FmvmEWq8G27Iw+NI4kPI4F&#10;MKTK6YZqCcfD28MzsBAVadU6Qgk/GGC1vL1ZqEK7C33guYw1SxAKhZJgYuwKzkNl0Kowdh1S8k7O&#10;WxWT9DXXXl0S3Lb8SYicW9VQWjCqw43B6rvsrYT95HNvRv3pdbeeZH577Df5V11KeX83rF+ARRzi&#10;f/jaftcScjHN5rO5yODvUroDfPkLAAD//wMAUEsBAi0AFAAGAAgAAAAhANvh9svuAAAAhQEAABMA&#10;AAAAAAAAAAAAAAAAAAAAAFtDb250ZW50X1R5cGVzXS54bWxQSwECLQAUAAYACAAAACEAWvQsW78A&#10;AAAVAQAACwAAAAAAAAAAAAAAAAAfAQAAX3JlbHMvLnJlbHNQSwECLQAUAAYACAAAACEAYh8Yo8wA&#10;AADiAAAADwAAAAAAAAAAAAAAAAAHAgAAZHJzL2Rvd25yZXYueG1sUEsFBgAAAAADAAMAtwAAAAAD&#10;AAAAAA==&#10;" stroked="f">
                  <v:textbox style="mso-fit-shape-to-text:t" inset="0,0,0,0">
                    <w:txbxContent>
                      <w:p w14:paraId="18C7F6EE" w14:textId="77777777" w:rsidR="00AD16A4" w:rsidRPr="00D03215" w:rsidRDefault="00AD16A4" w:rsidP="00AD16A4">
                        <w:pPr>
                          <w:pStyle w:val="ab"/>
                        </w:pPr>
                        <w:bookmarkStart w:id="212" w:name="_Ref5495531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20</w:t>
                        </w:r>
                        <w:r w:rsidRPr="00D03215">
                          <w:fldChar w:fldCharType="end"/>
                        </w:r>
                        <w:r w:rsidRPr="00D03215">
                          <w:t xml:space="preserve"> </w:t>
                        </w:r>
                        <w:r w:rsidRPr="00D03215">
                          <w:rPr>
                            <w:rFonts w:hint="eastAsia"/>
                          </w:rPr>
                          <w:t>日付と大会名の変更</w:t>
                        </w:r>
                        <w:bookmarkEnd w:id="212"/>
                      </w:p>
                    </w:txbxContent>
                  </v:textbox>
                </v:shape>
                <v:shape id="図 179" o:spid="_x0000_s1090" type="#_x0000_t75" style="position:absolute;width:55448;height:10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IW5yAAAAOMAAAAPAAAAZHJzL2Rvd25yZXYueG1sRE9fa8Iw&#10;EH8X/A7hhL1pat2064wiwpgMhuj8AEdza6vNpSSZ7fz0ZjDY4/3+33Ldm0ZcyfnasoLpJAFBXFhd&#10;c6ng9Pk6zkD4gKyxsUwKfsjDejUcLDHXtuMDXY+hFDGEfY4KqhDaXEpfVGTQT2xLHLkv6wyGeLpS&#10;aoddDDeNTJNkLg3WHBsqbGlbUXE5fhsFb/K0e3+83JquS/dOZvXHOds8K/Uw6jcvIAL14V/8597p&#10;OH8xTRezp3kyg9+fIgBydQcAAP//AwBQSwECLQAUAAYACAAAACEA2+H2y+4AAACFAQAAEwAAAAAA&#10;AAAAAAAAAAAAAAAAW0NvbnRlbnRfVHlwZXNdLnhtbFBLAQItABQABgAIAAAAIQBa9CxbvwAAABUB&#10;AAALAAAAAAAAAAAAAAAAAB8BAABfcmVscy8ucmVsc1BLAQItABQABgAIAAAAIQAx9IW5yAAAAOMA&#10;AAAPAAAAAAAAAAAAAAAAAAcCAABkcnMvZG93bnJldi54bWxQSwUGAAAAAAMAAwC3AAAA/AIAAAAA&#10;">
                  <v:imagedata r:id="rId47" o:title=""/>
                </v:shape>
                <w10:anchorlock/>
              </v:group>
            </w:pict>
          </mc:Fallback>
        </mc:AlternateContent>
      </w:r>
    </w:p>
    <w:bookmarkStart w:id="185" w:name="_Ref445371659"/>
    <w:p w14:paraId="586AD59B" w14:textId="5EF645EB" w:rsidR="00411476" w:rsidRPr="00D03215" w:rsidRDefault="00DE0E03" w:rsidP="0021558B">
      <w:pPr>
        <w:pStyle w:val="3"/>
      </w:pPr>
      <w:r>
        <w:rPr>
          <w:rFonts w:hint="eastAsia"/>
          <w:noProof/>
          <w:lang w:val="ja-JP"/>
        </w:rPr>
        <mc:AlternateContent>
          <mc:Choice Requires="wpg">
            <w:drawing>
              <wp:anchor distT="0" distB="0" distL="114300" distR="114300" simplePos="0" relativeHeight="252024832" behindDoc="0" locked="0" layoutInCell="1" allowOverlap="1" wp14:anchorId="63AE5F4A" wp14:editId="338A8EC6">
                <wp:simplePos x="0" y="0"/>
                <wp:positionH relativeFrom="margin">
                  <wp:align>right</wp:align>
                </wp:positionH>
                <wp:positionV relativeFrom="paragraph">
                  <wp:posOffset>289112</wp:posOffset>
                </wp:positionV>
                <wp:extent cx="2621280" cy="1816100"/>
                <wp:effectExtent l="0" t="0" r="7620" b="0"/>
                <wp:wrapSquare wrapText="bothSides"/>
                <wp:docPr id="1992034209" name="グループ化 172"/>
                <wp:cNvGraphicFramePr/>
                <a:graphic xmlns:a="http://schemas.openxmlformats.org/drawingml/2006/main">
                  <a:graphicData uri="http://schemas.microsoft.com/office/word/2010/wordprocessingGroup">
                    <wpg:wgp>
                      <wpg:cNvGrpSpPr/>
                      <wpg:grpSpPr>
                        <a:xfrm>
                          <a:off x="0" y="0"/>
                          <a:ext cx="2621280" cy="1816100"/>
                          <a:chOff x="-635" y="0"/>
                          <a:chExt cx="2621280" cy="1816100"/>
                        </a:xfrm>
                      </wpg:grpSpPr>
                      <wps:wsp>
                        <wps:cNvPr id="440506036" name="テキスト ボックス 482"/>
                        <wps:cNvSpPr txBox="1"/>
                        <wps:spPr>
                          <a:xfrm>
                            <a:off x="-635" y="1587500"/>
                            <a:ext cx="2621280" cy="228600"/>
                          </a:xfrm>
                          <a:prstGeom prst="rect">
                            <a:avLst/>
                          </a:prstGeom>
                          <a:solidFill>
                            <a:prstClr val="white"/>
                          </a:solidFill>
                          <a:ln>
                            <a:noFill/>
                          </a:ln>
                        </wps:spPr>
                        <wps:txbx>
                          <w:txbxContent>
                            <w:p w14:paraId="48B31D6C" w14:textId="77777777" w:rsidR="0033563C" w:rsidRPr="00D03215" w:rsidRDefault="0033563C" w:rsidP="00AC71EA">
                              <w:pPr>
                                <w:pStyle w:val="ab"/>
                                <w:rPr>
                                  <w:rFonts w:ascii="ＭＳ 明朝" w:eastAsia="ＭＳ 明朝"/>
                                </w:rPr>
                              </w:pPr>
                              <w:bookmarkStart w:id="186" w:name="_Ref55043630"/>
                              <w:bookmarkStart w:id="187" w:name="_Ref19191000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21</w:t>
                              </w:r>
                              <w:r w:rsidRPr="00D03215">
                                <w:fldChar w:fldCharType="end"/>
                              </w:r>
                              <w:r w:rsidRPr="00D03215">
                                <w:t xml:space="preserve"> </w:t>
                              </w:r>
                              <w:r w:rsidRPr="00D03215">
                                <w:rPr>
                                  <w:rFonts w:hint="eastAsia"/>
                                </w:rPr>
                                <w:t>日付と競技大会名の入力</w:t>
                              </w:r>
                              <w:bookmarkEnd w:id="186"/>
                              <w:r w:rsidR="00F64809">
                                <w:rPr>
                                  <w:rFonts w:hint="eastAsia"/>
                                </w:rPr>
                                <w:t>_1</w:t>
                              </w:r>
                              <w:bookmarkEnd w:id="1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95427726" name="図 168"/>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620645" cy="1574800"/>
                          </a:xfrm>
                          <a:prstGeom prst="rect">
                            <a:avLst/>
                          </a:prstGeom>
                        </pic:spPr>
                      </pic:pic>
                    </wpg:wgp>
                  </a:graphicData>
                </a:graphic>
                <wp14:sizeRelV relativeFrom="margin">
                  <wp14:pctHeight>0</wp14:pctHeight>
                </wp14:sizeRelV>
              </wp:anchor>
            </w:drawing>
          </mc:Choice>
          <mc:Fallback>
            <w:pict>
              <v:group w14:anchorId="63AE5F4A" id="グループ化 172" o:spid="_x0000_s1091" style="position:absolute;left:0;text-align:left;margin-left:155.2pt;margin-top:22.75pt;width:206.4pt;height:143pt;z-index:252024832;mso-position-horizontal:right;mso-position-horizontal-relative:margin;mso-position-vertical-relative:text;mso-height-relative:margin" coordorigin="-6" coordsize="26212,18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mUZwhAMAAPAHAAAOAAAAZHJzL2Uyb0RvYy54bWykVc1u1DAQviPxDpbv&#10;bX66m4aoWbS0tEKqSkVBnL2Os7FIbGN7N1uOXQnxDvAKiAMnnmfFezB2kl1aikBw2OzYnhnPfPPN&#10;+OjxqqnRkmnDpchxtB9ixASVBRfzHL96ebqXYmQsEQWppWA5vmYGP548fHDUqozFspJ1wTQCJ8Jk&#10;rcpxZa3KgsDQijXE7EvFBByWUjfEwlLPg0KTFrw3dRCHYRK0UhdKS8qMgd2T7hBPvP+yZNQ+L0vD&#10;LKpzDLFZ/9X+O3PfYHJEsrkmquK0D4P8QxQN4QIu3bo6IZaghea/uGo41dLI0u5T2QSyLDllPgfI&#10;JgrvZHOm5UL5XOZZO1dbmADaOzj9s1t6sTzT6kpdakCiVXPAwq9cLqtSN+4fokQrD9n1FjK2sojC&#10;ZpzEUZwCshTOojRKorAHlVaAvLPbSw7GGO1MafX0D8bBcHdwK6JWAUfMDgbzfzBcVUQxj67JAIZL&#10;jXiR49EoHIdJeJBgJEgDjN2s329uPm9uvm3WH9Bm/WmzXm9uvsAajdLY8ceFBfYOQ2RXTySkHA37&#10;BjbvgXILSTROD8cDYvdiGsdp0ilsUSGZ0saeMdkgJ+RYA809+8jy3FgICVQHFXe7kTUvTnldu4U7&#10;OK41WhJoibbilrlgweKWVi2crpDOqjt2O1APk3U5OcmuZisP2sHBkPBMFteAg5ZdpxlFTzlceE6M&#10;vSQaWguoAuPCPodPWcs2x7KXMKqkfnffvtOHUsMpRi20ao7N2wXRDKP6mQASuL4eBD0Is0EQi+ZY&#10;QqoRDCJFvQgG2taDWGrZvIYpMnW3wBERFO7KsR3EY9sNDJhClE2nXgm6VxF7Lq4Uda4HYF+uXhOt&#10;+rJYKOiFHGhGsjvV6XR9fdR0YQFqXzoHbIdijzdQfnKkOM3g148AkH7h/p9HJVjZhYOtG7fNX/lo&#10;iH6zUHtdvnzGa26v/eSFnF1QYnnJqSO5W+zaKH00HsWHh/G2jb5//IqiJHU8GTQ7O2Akp+eSvjFI&#10;yOOKiDmbGgWM7tsouK3ul7cundVcDeR2cp8e1OzOkLwHoW4An0i6aJiw3YuiWU0sPGem4soAUzLW&#10;zFgBXfas8H0NnWI1s7RypSuhP15AsH0LDQc+yl1gLoXfjAIg3G40/jQBwmQEU9NP1fHhKP2/EeDD&#10;6QLwIsTjyeWfFd/8/RPo3q2f115r91BPfgAAAP//AwBQSwMECgAAAAAAAAAhAJmsO24gOAAAIDgA&#10;ABQAAABkcnMvbWVkaWEvaW1hZ2UxLnBuZ4lQTkcNChoKAAAADUlIRFIAAAHIAAABEggGAAAAeQRF&#10;owAAAAFzUkdCAK7OHOkAAAAEZ0FNQQAAsY8L/GEFAAAACXBIWXMAAA7DAAAOwwHHb6hkAAA3tUlE&#10;QVR4Xu2d269td3Xf9zl/QfrUpMpDS0iTp6RK+tJWqtqI9CFSJaqGlzy1D7TyQaqIVIEiJUVCCVKj&#10;IhUlrURtyxzAxsbYBozvxjYXgWIX8A3fuB9s42DO3ibFAVr5rGqs43E89neNMX5jzjXnWnPO9R3S&#10;R3v+xuV3W2v+vmeufTlHP/7xj1fCK6+8sjo5OVldvHhx9cILL6yefPLJ1SOPPLL63Oc+t7rvvvu2&#10;5t577x2Mm266acOXcc8995S4++67F8HHPvaxDV/EXXfddXDccMMNGz7yBtwfnz7319zBM7LCjTfe&#10;uOFT8GweAtSaPjz00ENrvRPdE/07Pj5e6+GRiqM4RByfeeaZ1QMPPLh68tnnVt96/sXViyd/s/rR&#10;3/58EF6eCTjvKYNzP2Rwb6YCznNf4LzIfsHXZw7gGpbCD175m7Xeie6J/okOih4eiUqqOD788MOr&#10;R776tdULxz/e6GAq4As2Fjiuy6sGjO0BXMOhgfsxJXCu+wLnRaYFvl5zAdcxZ144fmWtg6KHRyqO&#10;Tz/99NqJyVMFX6ChwfFcrEBOQCRxDWRzj/YNzm8K4BzJfsHXZy7gOuaO6OGRiOPzzz+/fqyc8pMj&#10;gi/OWOC4p6BAzgLcpymAc9w3OD8yTfB1mxI417kjT5JrgXziiSdWTzzz3EbC1MEXaBfgHKYijhm4&#10;hkME92QK4Bz3Dc6PTBN83aYEznXuHL388svrz1rlG5QYPATwBa6AfZTBJ84hwDG2BNe6FHCdUwHn&#10;uU9wbmSa4Os2dXD+c+Lohz/84erBBx8c9KdV5wi+qBlYWwbFbUhwrC3BNS8FXB+uex/gHKcEzpVM&#10;A3ydpg7Ofy6sBVJ+lwQDhwa+oBWwjyYoarsC51EA17pkcO37AOc0JXCuZDrgazVVcN5z4eill16i&#10;QL4OvqhDgGNsiNcuwDkUwbUsGVz7PsA5TQmcK5kO+FpNFZz3HDj6wQ9+sP4LBxjweM+fvm91dHTk&#10;IjHMF/7wXe9efeXrz5zyfeb+B1b/5U/ft7GB73zXu9cx9FukDnM+dtunVv/r/Ec2cu04OrbM5Xfe&#10;8rsb8/T4+29604YvQvr9hV/4O6tnn39xYx6YK7z/L/5y9bm/emTDv2vkdbv6/Ec2/H3Btc8FXMe+&#10;wHlNBZwnmRb4ek0VnPcYvOnNv7q67a57Vz969WcbMeGT99y/zvnhT366EUOuCCQuxMMTJyESPBGL&#10;f/mW393wR/n/7S/+0vUL4kdRln7QZ+txHF10VSCrecK/+f23rYXm37/9P67bdu6YK8IoYmrnLfWY&#10;J0if/+i3fnudIzXS/3POD1TZvrrMWwRS9gn924Kv31zAdewDnNOUwLmS6YCv1VzAdWyLCOAv/tLf&#10;c0Uyi3kcyd+fk7+dh5P26CqQ8lTXerJDvwgA+hV5wvzfX39mLaQ6D3l6FKRtxxJhVsGw10gmJllM&#10;EbGSOetTmHwVsYueJEUcsV/J90RKnr4lV55OZa46FtYjIqi2befg/UMDiT4N6AKufc7g2nYBzmHK&#10;4NzJ/sDXZi7gOrbFE0LP12L9BCl/lBYn7NFFIEUg5CNKiWUCZfuTGjnctU+pU6HBOsHr1z6xevOS&#10;RXsCIyKFfXlY8ZD+pS8UNxVB/MeBrklETkRdfHKNeYL8Q0D2T9ev+yJIHw/91SMbNVon80R/hL6m&#10;dk0UyNPg2nYBzmHq4PzJfsDXZU7gWrbFCuIn776vszgKnQUSBUNBIZKnPTnUq4KqiCiIaMhXTzi6&#10;EI3jfeyLSK2sy/s4U5CnO/24E/dC60Ro9GlO+rMfj+qTYPT9P/u9Qfy+qcQiEZMaT7QVXKf+I0Tj&#10;FEgfXN+Y4NhzANdAdge+FnMG17YtKpJ/9xd/qbM4ClcEEgMe0fer8FCVJygRAJsvP5QS5evmyFOR&#10;CKMnaipYFvGjzwqyCKwIlIi197Qp39PDcRSpEaGx8x4KFTxvLxWJ6w/xSJ4IssZw/yz6ca3N99B1&#10;2idT3eeo7wq4j0sC17oN2PdSwHX2BfslpA+3GYG89a57Vy+/+rONnIxRBFLQJyjNl2sVGy9fxEAO&#10;6+gnO7VGJ65PgfZp0H4E/Nbff9saETqNS1s/spSPIrPvd4pQ65y8p0hPsD3sfokwypiYo9inRHxi&#10;tE+aco37p/3rD/tIvTdvRdYo/yDBPZD5ev9AIYSQOaHiKMJ42+sfsXYVydEE0svXQ9/Lj35QxY6B&#10;grJegCNIujg87KWtgmm/v4nIDwGpcMg8W09jKnza9kRe/nEgYiviJv15a0WB1H6kzv6qjNR7T7ay&#10;h1pz422fCn8yVpF/MOD3MmXt2360TQgh+8SKowqi52uxU4HM8r0fnEGkTr/HpgsQnxzq+iQpT4Y2&#10;hk9DmovCoOjHvFY8RaAy0RBxtMJsfwhHseuI9sXugQig5lm//r4l/m6p5luf/elaRIUa/dHcInAv&#10;CCFkn2RCmMU8jl544YVOAolPbAoezprvHbaeQMphLgd29rGgPBHp9+8kV3/v0P4Qi/3IEAVSRE7E&#10;Ub8naUVNEPEUcUTx1J+ulb6scEq9oD+MJP1LjiAihv3YfcH9E6wQyj5Iv9KPPhXKeqWNoqc/MIT7&#10;pX3gXkvbyxfwabWKXSchhOyDH776s9Wv/Oo/TAVQRPIf/MqbV3/9k59uxJDOAlkVvChfBEjEQD4C&#10;tH79HT8UDe1XREBqVBT1kFfx0F/T0I8VJU/aIloyB/k40T4F6vcg9SNX+Srt6GNX8UuOFVxtC/q7&#10;mCqK0r/9/qeQ7YuQPUXLekS8cN9kvd7HrYruq9ZJPr5W+nuWdv+6gvtFCCH7QEQSfX3pJJBzBRe9&#10;L3BeSwPXO3Vw/hWwj6WD6x8aHI+QKXEQAingwvcBzikDa/v2M3VwbbsA59AX7HdJ4FqnDs6fkCHo&#10;LJDYwRjgmPsG59cH7DMDaz2wZu7g+sYEx+4L9rskcK1kOHCvlwque450EkjcgDHBsQ8J3AsPrJk7&#10;uL6xwHE3/muwDv9FGPa9FHCdZHhwz5cGrneurAXyrrvu2ggguAFjg+MfErgXHlgzKe6+f3Xxj95z&#10;BWlv5DjgGscAx9wQxo4iuat57xJcHxkH3PclgWudK5MVSAHncCjgPnhgTcY2tV24eO35y6J47fnV&#10;j77xncv+b3zntN+p2wZcWwXsIwQFsyCaONZcwXW54N50Afs6YHDvlwKuc440BRIXPXVw/nMF19V1&#10;jViDYP62XPxP/3l18aZbT/uk/eU3/qqQtCUPa4cA15eBtSF4qHc44HHMuYHrccE96Qr2d8Dg/i8V&#10;XPfUuSKQuJA5g4s8NHA/PLBmGy7+2Z+/8TGqPDH+9/+5uvjb/3R18ZfffPkjVpsvH79KvtPPNuD6&#10;KmAfG+CBHoF1zlhzBdfVa38isL8DB/d+qeC6p8wiBVLAhR4SuBceWNMbEUQQvIu//puXP1L1BFIF&#10;VT+CHRBcYx+wz41D3QNrnH6XAq5zYy+qYD9kY6+XzKm19/yZhV3Q/Ih1W3BjdgXO49DA/UAwvwun&#10;+vmzP1+9/GX/79qKQP7oj96z4Zf8dR36E3AOQ4HjDDEW9rc0cL1ke3CPl46seR8/s9CVoy9/+cur&#10;G264YfXKK68Q0pnjd7xzw6eIQJ68+483/K06Qsiykfv/5Pob3/A99fS6ffL5L17xSXvf58TR97//&#10;/fUTJAYIqZC9gSmQhBDk5L3vW53cfseVtpwF62/HvM7x2/7gjdzb71jnYx+7ggJJtiISQCETyMhP&#10;CFkw8qRoBO/k/R+4fE687pOvtq0+qdvoawdQIMlWrD8W+eA1G34hEkjJP/XxCiHkIFg/PSYfo0ob&#10;zw3J39dTJAWSbA1+XLoWzdff6Mf/7u2XxdD8CxDzCSGHQevel49X1wJpPoKt1I0FBZJsjfwLz76B&#10;7fcTFH1iXH9z3vwLkhByOGRCJ/+YXp8V7//AZiypG5O1QN5xx2m1JqQr8i++TPxURPFfhoSQw8H7&#10;louwfnL8td8Iv/US1Y0NBZIMivzrT97MazE0X71/FRJCDgvvZxbWT44ijsE/nvf5MwsUSEIIITvj&#10;1A/lmJ9a1Z9dwN+H3NfHqwIFkhBCyM6wP7Nw/Htv3fh5BftTrNm3bXbB7AUSN5aQQwLvB0LmwFx+&#10;ZmGSAomHACFkO/AeI2QKTP1nFo6+973v7U0g8SYmhOwevC8JIZfZqUDijbkt2D8hhwbeE9uC/RNy&#10;yOxEIPEmbIH1hJDtwHusBdYTcoiMLpB44/EmJGQ64D3J+5OQN9i5QGJ8LnzoQx+aLWK4nl2A89gl&#10;+1qzgHPZJduuu3q/4rhTZ9t9ITnnz5/f2PNdcenSpY35DMVOBRJjc0JeiKuuump2yE8p7+tw2Nee&#10;7XPNwtzXXbln97XGPly4cGGQfSExIpC477tg7Nf26Etf+tLq+uuv3wgMReVmmwN6IMzNhjo0+7Cv&#10;PdvnmoW5r7tyz15Z40OryTPUvpAYFUh5mtuljf3a8gmyyL4OvW1t7DdQxr72bJ9rFua+7so9S4Ek&#10;FgpkTyo32xzY16G3rY39BsrY157tc83C3NdduWcpkMRCgexJ5WabA/s69La1sd9AGfvas32uWZj7&#10;uiv37LYCeebMmdWlBy9t+JFKXitnqH0hMRTInlRutm04OjrqBNZX2deht61V3kDb7EvGvvasuuYM&#10;zO/ClNddoXLPbiOQLUHrk5vlDbUvgoyj75GTkxM3Ln79inGkmtc1Fzl79uzq+Ph4wz8UixXI7373&#10;u6vPfOYzG4GhaN1seDBVwHrscwz6Hnp23p6NHa+8gcbaw7H2TCyLb7vmLFZh6HXbQ9mCh1G27qgP&#10;ix6+rXv21BodQWqRiRlSzc3ysn0ZGitiLUHbRkxbryeKIQqktLEmqq0wlEDqvF577TUMuTb2a7t3&#10;gURkc7zrCMzBduTrSp9DT8bdZ1us9QbSm6IF1lUYY8/UdF6etdYsZGvKYhWGWnd22KwFoaNAZoew&#10;jVfu2b4CmQmZF8d25Mv82b50AUXJ28/WPkd52PbIcrKYgAIZ+bFdhQLZk8rNZrGHU+Wg0hz7xo18&#10;lf4iuh56Mhaa9XlxMfV78S71aq03kLcnnq8PQ+yZGPqzPRJrrVnQ90ME5ndhqHV7Ipj5s3W3DlAK&#10;ZD9QNBFvz6PXIvO3+o1qFRU+FSAVQRREbFcZQiBlbBFG/VqxMV9bYRICiS9+hlebtSNfV4Y49KzP&#10;i4up34t3qVfL3kDRvkT+rgyxZ2Loz/ZILFuzkq0xi1UYat2REEb+bN2tA3QKAunF0IftLFfJ9qUL&#10;KFTefnbZZ48s3jcmoDBaPwUyZjIC2br22uizb97M14euhx4aHoLYVqv6sa2G/sobyO6RB+ZX6bpn&#10;OHc164+urVXXjL5KrMJQ646EMPJn624doFMQSERzqzVRXrYvQxPts4qrxFBoLTaO/UR9ZzEVRsET&#10;PhREbFfZViCtKFIgAXsgRdde2/q8r54P66t0PfSsybhonk/M81d9YuivvIFwX7Ddl657hnNXUz/G&#10;sa3WZ83VWIWh1u0JoedTy9adHcoKBTIH9xDFTtueUA0BjoUx9Fki4UM/tqtsI5AoiNjObKjXNuLo&#10;O9/5zuQFEr9GtWPS9dBTk/l5VvVjW63qr7yBcA+x3Zeue4ZzV1O/fPVAq645A/O7MNS6PTH0fGrZ&#10;ulsHqI1X7tmxBRLzsO0R5WT7MgR271r73IdMGG1OFBMi4UM/tqtsK5B4/wkVkRz7tZ2UQHoHkz2w&#10;ojjmRmBtF7oeemIyZmRRzPqjHLEohv7KGwj3Btt96bpnOHe1rv4+a67GKgy1bk8MPZ9atu7WAUqB&#10;bGOFSohEEdtZHx5ZbZ+YYIUvuvbaVbYRSDQ+QQL6xkA/4uVYnxevxCoMdehZwxzbxphnmINtsegN&#10;hDdlBeyjRdc9E8M1YNtaFIvWbMnWk8UqDLVuPGwycRTL1t06QHclkEIkZK145G/Fsn3pgt2j6Npr&#10;R314ZPG+McU+qYkIemLo+SpQIHtSudmqB5KXZ314oCNY24Wuhx6OraBFMazzcjDPsz5vIOkLfX3o&#10;umdqrTWpRfHWmlvra8VbjLXuQxDILJbFI7+Q7UsXIlGUa33dxKcxb889XzXeNxbhiaHnq0CB7Enl&#10;ZqseSJjXaldjFfoeevu2Pm+gbfdK2deetdbcWl8r3mKK624doLsUSAEFTUUmEjmstbnYF5LtSxdQ&#10;FFUEVRgxz9tzz1eN9415REIY+VsMKZBdbKjXNmIyAlkF67CdgeN2YV+H3rbW5w207V4p+9qzbM3Z&#10;2ub+XsnWrQd5xi4Fcpdk+9IF3MNMkDzh9PrwwJpqfxjz0I9ZUQQjf5XFCuS3v/3t1e23374RGIrK&#10;zTYH9nXobWtjv4Ey9rVn+1yzMPd1V+7ZQxRIErNYgfzCF76w+shHPrIRGIrKzTYH9nXobWtjv4Ey&#10;9rVn+1yzMPd1V+5ZCiSxLFYgd/kEmd1wU2dfh962NvYbKEP2TMbfB/taszDXdeO9mt2v+1xjH7bZ&#10;F9KGAtkTvOEQzJ8qczsQLGO+gTL2bTifXbFvw/lk4P1YvTfnaLgGMhwikHju7IoxX9vRBVLAG68C&#10;9rFv5m64HnI44L1VAfsgJGPfhvMZip0IpAVvxDHAMQlZCvheHxocj5BD5uhb3/rW6tOf/vRGYFfg&#10;DUoI2R14PxJC3mDvAhmBNzIhpB94bxFCakxWIPuChwMhSwDf54SQ8VmcQBJCCCFDQIEkhBBCHCiQ&#10;hBBCiMPRN7/5TQokIYQQAlAgi8hf0iGEEDIt5M/b4Xk9FBTIIvJCyN8aJIQQMg0uXLgw7l/SoUDW&#10;UIGk0Wg02jRs9L/FSoGsQYGk0Wi0aRkFciJQIGk0Gm1aNrpAfuMb36BAFugrkEdHR+i64vNiXW2I&#10;PtSG6GvItVVMxukKmufra0P2RaPRchtdIB966KHVhz/84Y0AOc0uBBIP8uxQV8tiXQ37iuaZWZea&#10;Sk7Luvbh5aMP9771Gqh1WXtf+78PPLR69U/eewVp02iHaqMLJJ8ga2wjkB5DWdZX17Ewt8+B36qx&#10;/iwnA3O7GI6PRJbFxDCO7W3tZx++fi2I8vW17z+/9slX66fRDs0okBNhG4H0LPK3DA90DzTP5xnm&#10;advzt4jMxrK8yLAG+4vw8rGNMbXIL4b9W8tiXewnf/iu1c9v+/SV9v/76qPrtgqlmLQlj0Y7JDsI&#10;gZRDBH1VdlU7tkDawzzCq0OL4p4ffThWX8vqbSzLiwxrsN0yzG/Nx/OJ4T7ZvYtifexv/+v7r3yM&#10;KoL443/9b0/9Lx9WFCVP8mm0QzEKZILW9anHw0zBPGVsgWyZ5rfqWnFrmGvbuh99LKvDMboa1mC7&#10;ZZjfmo/n25WJIFrB++n/+OBaFPVpUsRR2vbjVcm3T5Y02pJtJwL5qU99aiOwS+QQQl8LrMF2RpQb&#10;+YU+ApkdrlnMM81v1bXi1jAX25GvZVmNjWEetj3DHK+NYNy7tm2sj/oa20Ts5ONUa/ixKgqk5PMp&#10;knYotiiBxMOmQtQH+luxVo7nsyxNIL08zycW+SPL8m0M87DtGeZs046urUV+MYlV6WPR9xTlo1QR&#10;xVf+xb9yczwfjbZEW5RARsgBgj5EDxpsWzDWqveuI7oKZHYoZrHIqjXb5Hm+Ppb1Y2OYh200L46+&#10;Lm251jbmqUV+z7rkViwSOv0+5Mk//mfrn2BFi+potKXZ4gVSDhX7dZfoAYl+j64CmVnXg7Sav21e&#10;5O9qWT8oUN51ZF4O+vQ1tWAczfOpZTFr1bwu5omfNYmLUOJHqq06Gm0pRoEcia7jDSWQfQ7Sak0l&#10;L8vJYl0s6gf9to0xtCge+SPz8sXn+cUiP5qX5/m6mHyPEb+/aNvy/UgRSCuIEre/EkKjLdkWLZBy&#10;gGRtRA+yCljbpQ+sEbYVSO27i1VrKnnVnIrhfnl4hn5to99a1p9YFvMM820bY5EPDftAtjH7cal9&#10;YhQR/D9vP7duy0+3evk02tJtdIF87rnnZiOQSDXfHlatuijWVyC7HpLVg7WSV8mxVs1rGfYTzSHy&#10;i2Uxa5UcMW8vslovH83mZLmRv2Ly1GhFT66Pf/03r3wP0n68KjH8qVcabcm2WIGUQwN9mR+p5nlk&#10;tVGsr0DSaNua/NRqJn4qovy7rLRDs0UKZCRC1XiU4/k8srwoRoGk7dvko1T5mFXE0H61H7HSaIdk&#10;ixPISICQLM/G5BrBfCTLiWIUSBqNRpuWLUogI/GJwHwUQoxHdQj2gWC+QIGk0Wi0admiBHLOUCBp&#10;NBptWja6QD777LOrT37ykxsBchoKJI1Go03LKJATgQJJo9Fo07LRBfLBBx9cH/4YIKeRPZIXgxBC&#10;yHQYVSD5BFmDRqPRaNM0PK+HggJJCCGEOFAgCSGEEIejZ555ZnXbbbdtBAghhJBDhgJJCCGEOFAg&#10;CSGEEAcK5IEgv6ZCCDk8Ll26tHEekBoUyANBbhT5QweEkMPhwoULpV+DmLOdO3dudXJysrGmIaBA&#10;HggqkDQa7XCs+ov0mjs3zp8/vz7XRhPIp59+mgJ5AFAgabTDMxERMTwPEM1F/9ShQJJBoEDmhv/l&#10;WQaa5+tiUb802rZGgdwOCuSBQIHMrSpQXh76UFAxbs3GsjwarY9RILeDAnkgdBXI6LBWfxRvGQoG&#10;CgnGI6vkV3LUWnG11tw96+L3fJGdOXPmyrjyk4peDP025sWzOrRWbiuu5uXZOVpafVmTPrrkL9Eo&#10;kNtBgTwQugqkGB7Wto2xqulBZ9ueRX4xL4Y+bEc+NY3hgWyxeViH15lPLPKLZTE1PPxtO7putaNr&#10;zyq5nvChVfpRa8XRuuYv0cYWyLNnz66Oj483/BGSb+8pqUWf+rHWgwJJBmEKAqk1lX66+sW8/tGi&#10;WORHw7xsLdhWn52nh415B7x38KtvjBia50df1q+aF/N8mT+zPjVLszEFEsUR2x42p3LdYnSBfOqp&#10;p/YikHLzo8/GonjkXzJDrLmPQIrZA9vzdzGvr6ifrn5rlRw0nBPi5WE7iw1p3sGfCdK2MTTPj76s&#10;XzUv5vm6+G0br/W19OJeewk2lkB6T31KJm6REEbXLRYlkLiRCsawDvvANoI1u6IydiUH8z0wr0Vf&#10;gRST8dA8X2Y2H689IsOYV1fJQbN+zIliUR6Ol407hKEQ4CHv+dDv5Xi+yB/15eWqebGqz5rGMa/l&#10;z3KWYmMJpNJFzDTf3hP6EWsfcRRGF8j7779/dd11120ExkI2pXXtgYeN5mOd187AcfqS9WVjWR4S&#10;5Ub+jL4CKWPZr+ivGObadhbzLItHc7UWxapzwutszMjXhdahjQc7tqs+bEe+yB8JDbatebGqD83L&#10;sT4vrpbF5m5DCyQKXIYndNuIocfoArnLJ0hBNq51nYF5+KJgPKNLbkarn77r9HI9X4U+AiljRW2M&#10;ZYavj6IxNM+nVolVctCytWUx9UX+llVyIvMO9ooP2118kV998lX3w4L5tqaPD83LQZ/OrZW3JBta&#10;IBUUN22jH/EE0hPdrA/LogQSN0FpxbCPLu0Mm4vjZnOI+ojAcTCOuVF+qzZjnwKJ1urH81nz4rpv&#10;to2GOdawFvHyrC/yZxbFI7+17FC3MczDtrWsDq2am8XEWv14PjTNwdyWP8tZig0tkCpmVuS0jYLn&#10;iVwkkJ7YYq3HogTSIhsYtTGmPiTzV6jkZjnV8Vpra1EdJ6OrQMp4nqkf91ypmM2LaiK/mjcu1lRy&#10;1CI/GuZla8G2NS+G840ObDnMMRfzNcfzIV5ONLa1Sm5FeLJ+ovpI2Dzx02tcb1a7FBtaIBUUwaqo&#10;4dPiLJ4gb7311o3A2MgmRG2MRXmVdkaU25qLvohRHMn6wzbSilfpKpCHZrLPLdPX3bYjw1xrGkMw&#10;Z2mHNW33NpZAKn2FcigWJZB4ICgas3lYG8Va7Ywo15uTtj0f1iPZ2rBt/S2wJmOXAonz3MaG7Mva&#10;WP2OYfjkR+GkVW1sgVRQKDO8j1aj6xaLEkjF3uzW510jXh2CNR5Z3lD9eDmYjzE7NuZGdRV2KZA0&#10;Gm0aNpZA4seiVUFD8YuEEfMiFieQePjjV7z2aqPrqM4jy81iSCXXmytee2TxLOZBgaTRDs/GEsip&#10;sCiBjMQBD3tsV/1RHMnysphHKx/j2bqRLJ7FPCiQNNrhGQVyO3YqkJZMKLAd+dAfXVuf58cc9GW0&#10;8jGubfR7ZDlZzIMCSaMdnlEgt+Po61//+t4FEsliNgfz1IcxbEdUcpCoJhoz8nvgehDMz6BA0miH&#10;ZxTI7dibQJLdQoGk0Q7PKJDbQYE8ECiQNNrhWReBFLGRc2JuUCDJ1ugbiUajHY5VBfLcuXPr82Gu&#10;UCDJVohAys1CCDksKgJJfCiQBwKNRjtcw/OA1KBAEkIIIQ4USEIIIcTh6L777ltdd911GwFCCCHk&#10;kOETJCGEEOJAgSSEEEIc1gJ5yy23bATIssBfriWEkCUg/z8qnndDQYE8EOSNhL9cSwghc+bChQuj&#10;/hoLBfJAUIFcPbQihJBFMPYfQqBAHggUSELI0qBAkkHYp0DKf82FvoguubtiX3M6c3RmdemhSxv+&#10;MTlz5szGf6sWcenB03OTWvR1Qcfepg/tp2sfrZpWnOwHCiQZhCkJpLbRH/mGom/ffeuwjwzMF0Qg&#10;MQ8ZWkCrQuDloc8TW6zxarGfrvSpb9W04javumayPaML5JNPPrn6xCc+sREgy6KrQOJNLmCOze3T&#10;Rr8Xj3L6YPvq0ncrD+PY7oP00Uf8UFS9PrKcLkJgBc32t+7T6SPq2/NXfK05RPNp5doaL9f6cY4I&#10;zhlj2O+2Oa89+Nqp2NkzZ12/jXnxrG5KUCDJIPQRyIrP81fb6FefgrGuYB/YjnxIKwfj2O6K1qOQ&#10;ISh+3key6MM2+vRAx4P51Livx1F0rFjhQe75Mr8Xa7Vb/oxWTRTXfYpinj+KoQ/bng/bImwqatF1&#10;qx1dTxEKJBmEIQQS/d61V6cHK/oxnvUR5Vf69q6jHM/XGsPmt/LGwhM+jJVynEPZA/NsO4tZn+yV&#10;+PUasTHs2+vTGy/Ls/OwY3i0+kGy/Eqsb44Kmids28ZwHlNgsQIpb0j0dUXf2LaNOVMB56Zt9EdU&#10;8yLGEEjP78VtzIsjlZwu+dVxsQavs36i9WtNlS41rSdDpJQD4rIxZiA8WBfFtiUTB5sTzRvzKvPs&#10;48/GjuqGyKkIXd8Yjj8FFieQ+MYVMn9W68XRtytaY2PcrhtzEVx3tP6MMQUS54U5rbaH5kR9erkZ&#10;lZwot9JGsE+vNstrgWLnte18vCdIN6codNG1baNQXBmncfBHeP1hX5qDc8M52ljU7uOv+Lw2rqmS&#10;480n+2jU86Hfy/F8U2FxAqnIi4y+ajyKeX68oRDM74Ktb/WF47byW/1G/ogxBbIV8/yeT/0WjHu0&#10;8jTeysP8qN3Fh9icSr7l1PcKHbGLng77fsTqHdJeTA9v72DHXOvD1zojmgf2aeeAedj25oHxqM7z&#10;YzvKreRVcjKfJ2oVH7Yj31QYXSCfeOKJWQgk3jAVsE+kldMl3iU382Hcy/F8LcYUSNx3zME24tW1&#10;arrkdenXi3s+jCOY4/WDbYwJVUHEtmVsgbTx9ZwdP/qQag7uszefSGSwjXhx9OEcMD/Cmx/m2Fgl&#10;J2oLnqihD9tdfFNhUQKJb26Ll4u+Vsz6o5wo36NLvEtu5lN/1HdU02IIgURfq93yt6jUtXIwju1K&#10;LPIjrTyMY9tDPwZFYfNEzxNArG/l4EEufkt2yGu+50dfJd7Fjz5sR75WHPcDx/DW6+HVYh321zdH&#10;yT46xXa1bmosSiAt8iJjG/FqPLw+vXoE81u06jHeikV+j2gOVfoIJII5SJQT+Vt4dTgnBHOx3sOr&#10;xTj6PLI8L4Y+bHcVP+tTUERbOdmBe2rs5MDPYogXUxG4Mj8nnvn02vPh+F59BOZ44yC6Fi/urRP7&#10;ynIwpqAQRj7Ey5myOAqjC+Q999yzuvbaazcCYyObn7U9NMfmVq4jshx906Afc7xrbNt5e/4W1byM&#10;rgI5JDJ/9FXYpq5VqzmtPM1FX5XWGHYemqfXniBWfNuAB7QHHvpZDeZ6MQQFwqv1iMbK+ohqIuyc&#10;o5pKDhmG0QVy10+Q8qbRr4r1Z+CNZOuxj2p/6LP+KI55eN3qI4thXgusidinQBJCyBgsWiA9f4ZX&#10;W7n2iOJ9+8BcbCNRXPxKlteKIRRIQsjSOFiBxLb6PLx8bCNeHH3YRmw8uo6wc8/IcrIYQoEkhCyN&#10;gxFI9Vkwjn1kPmy3YlVfFLNtjCF9c5EshlAgCSFLY1ECqQd6SwBbaL3tB/vDtq1Df0SWi7FoHpiT&#10;xT2y/CyGUCAJIUtjkQJp2y2iXOwH8zCOvoxonKyvyN+KtbBz8cD8CAokIWRpLEogyf6gQBJClgYF&#10;kgwCBZIQsjRGF8jHH3+cAnkAUCAJIUuDAkkGQQRS3kyEELIkKJBka2g0Gm2phufdUFAgCSGEEAcK&#10;JCGEEOJAgSSEEEIcKJCEEEKIAwWSEEIIcaBAHgjyax6EELI0Ll26tHHeDQUF8kCQN5L8oQBCCFkK&#10;Fy5cGPfXPO6+++7VtddeuxEgy0IFEv8SBSGEzBX+oQAyCBRIQsjSGF0gH3vssdXNN9+8ESDLggKZ&#10;g/+NWIZXi74uRP0SQnIokGQQKJA5VYHy8tCHgopxzPWuCSFtKJBkELoKZHRYqz+Kt0DBQCHBeEQl&#10;v5Jjc9Hn0Zo75mNNy+/5Is4cnbky7qWHLrkx9Nu4jdm+LJce9OvXNWdeHwNy1F/pA/NtbuSvIvV9&#10;6sh8oECSQegqkIIcTFEbY1X0wGv1E/mjGPqwHfkwpvPz8PporcXzZf5WTPEETtvRtbZ1PeiPxNTD&#10;ik907eUiGNN25Mf6jD41ZF5QIMkgTEEgPZGJ+unqt7FKDhL5EczL1oJt9dl5etiYJ1qemKkvi2U+&#10;bGd4whMJW5Qf+fv0E9E1n8yPxQqk3Pzo64oeIraNOUtgiHX1EUjBHtievwteX1E/Xf1dcxCcE+Ll&#10;YTuLDYknZkMIpF1vJiye8Hi+VszzdxVI9Nk2XuPasloyD0YXyEcffXSnAokHj5D5s1ovjr5dUhm/&#10;koP5HpjXoq9ACjJexZdh8/HaA+u9Wq++moNYP+ZEsSgPx8vGHYLsI9Wqb6OdiIUXQ58nSC1Q0Lz+&#10;vL4iUW35sxwyDxYnkIq82dFXjUcxz4+HFIL5fcn6srEsD4lyI39GX4GUsexX9FfAXNvOYh5ZPJqr&#10;l4NU54TX2ZiRrwsobMiGsBXEMPIhkWh4fs9XiWU5KLJeTqsehRDrWjEybSiQpt0V7BOp5FRo9WPj&#10;rVyb5+V6vgp9BFLGitoYy8DXRYn68XxdYpUcJFtbFlNf5EcfUsmJ8ERuGx8SCYfnz57EPF+XeCXP&#10;i6FPBbeVR+bDogRSDxIPLxd9rZj1RzlZfgTWRX1E4DgYx9wov1WbsU+BRFr9eL5WXPetSw7GMM/i&#10;5WG+50dfJR75LZnAtT5y9fwb7YZoRE9nXp3na8XQj20vF3Na/iyHzINFCaRFDgFsI16Nh9enV49s&#10;m4PjR3SdF1IdJ6OrQMp46LN+fA0UzPeweVFN5LdxHBdrKjk2F30emJetBdutGM7XEzZBxAxzMV9z&#10;sj4wZvutiIWIiper/lZfmIf5No59RMLmiV/UV1ZL5sFBCSTmIJpjcyvXEVFOqx+90aI4kvWHbaQV&#10;r9JVIA8N2Wf0Ifq6V2ow14shmIMCRgg5zegCuetf89AD3x4M1p+BB4qtxz6q/aHP+jGO43k5Htm8&#10;sG39LbAmY5cCifPEeBeG7MsyVr9jgE+MFE5CLrNogfT8GV5t5doji+tBhH6PSl42L4zZsTE3qquw&#10;S4EkhJBdcLACiW31eXj52EayeBZDKrk2J7r2yOJZzIMCSQhZGgcjkOpD4fPwYujD9hAxj1Y+xm0b&#10;Y0gWz2IeFEhCyNIYXSDvvvvu1TXXXLMRGAM91FsC2ELrbT/YH7ZtHfoxB30ZrXyMR/P1yHKymAcF&#10;khCyNEYXyF0+QeKhjkLnEeViP5iHcfR5VHKQqCYaM/J74JoRzM+gQBJClsboArmvX/Mgu4UCSQhZ&#10;GhRIMggUSELI0qBAkkGgQBJClgYFkgyCCKS8mQghZElQIMnW0Gg02lINz7uhoEASQgghDhRIQggh&#10;xIECSQghhDhQIAkhhBAHCiQhhBDiQIEkhBBCHCiQhBBCiMPR1772tdXHP/7xjQAhhBByyFAgCSGE&#10;EAcKJCGEEOKwU4GUvwfahTH/hJCQ/Z+KWaxC6/9tVH8UR6p5XXORbWrHZJt57au2K5Wxzpw5c+q9&#10;VeHk5GSjnyHAuVTGkZpKXh/G7DuiMqbNae1Zpb8qZ8+eXR0fH2/4SZ2jO++8c3X11VdvBMZA/0eJ&#10;CpU/QosHgQfWYD36KrEhsP23xtJ4Kw/z9Tojq23VezUYG4q+fWpdn3pc71Brw/4qtA7NIQ9WBA/1&#10;6pyQofrx8NZfHc+rrfqj6z752kY/xtEf0Ucg+9QsmZ0/Qa7/y6WCVQUSfdV4FqvEM/CGxLjmoM8D&#10;87DtkeVksSyOftvWa883FH36wxpsZ0S5kV9jFoxHYC62PaLD34KHL8aR6PD1DmbPlxHlR36N9Z1f&#10;F6L6yG9j+BXjfa69duTzEJHD11YQ4dNYJIKRQEb+pbP+NY9DFkh8E3lgbR+wTwTztQZ9LT/i5aDP&#10;i2M91mEM45hTBedfIeoD/a1YK8fzYczmRP14eV4sOxAx1mp7VHKiPM8XIbmyJszP+tAYiojXD9ag&#10;PyOryWKtHJw3Xnu+rA+v3SITNU8oW/lRbMkcpEBmB1ertoL2n40T+YeI941p3MtBn21Xa7ah0hfO&#10;Q9sWjLXqvWsky8O258cc244ORRWLDK/O69c7tKPczIfoHHEcvEayPGxHdVVwLNxDby8redgvXntf&#10;vb68WlxDRFdRa+W34kvk4ARSfV7MyxuLqH+9Oey1B+ZiH+hrxbBvBP22jbGWvyt2vRgbm2xPbI53&#10;HfmyfBwvOhTR32pXatFv4zqvFl6911eW1xKFiq8156z/qM8u/q7XXh9IFvOIBK2rvxpfIrMXyBZY&#10;Y2u968xXxZuD18a6ocCxMIa+Shz9to2xlr8ru9gzj8p4mIPtyIf+KCeiJQBCdJjiQatt9GO86o+o&#10;5GMOtj2f7gXmZTUtfxbL9l7zbW3lujVmK4ZkYhbFIn81vkRmL5Doq8Yx1moPge1zrP4VjNkc9FXi&#10;6K+sJfJ3AfvANmL3oAXWdukjmg+2Ix/GPVqHYeuwjeiSm+VHfiQTFFwr9ontLr5KPPJnsYq/y3W2&#10;P629iGKZmEWxyN81Z0lQIIvtLuCbPOoT2xhrgTXVftEXxaNrbGOs5e8C9oHtFtV83NesLlp7VBP5&#10;NebFxRcdhhZ7yFbybQ36I6L8yK8xXVtrfp5o4HWUn/kqcfTbeUevAeZ4+dE6outoPn1jVsjkGufp&#10;iVxF/Co5S4K/5hHQimfY2ujaa1djrXjfmM1RohrPh1RyMqL6yI9U8zyyWhuLrqN864tqvfwMPBxb&#10;DJmfxap5kWhENZ7f81Xi2XjSltcC6zDP82fX+tpHce/aa0djoziioKlgen7rw3bkWzIUyACMYzsj&#10;Ouz0xlAffo368MjifWMRXo3nQ7L1tWjVtOJRjufzyPJsLLrOfBGS2yVf0IMxOsw9soPWAw9tOw7G&#10;on6rsejay634W/FsPLu3nj/rK/J7OVEcc7Ed9VERSPFhrNWOfEtm5wIpwldlSgIZ+Ty8Q9M7/Gws&#10;68Mji/eNeUT5kT+KYzujmpvl4WuAYD6S5WAs6tPzId6ctB0dhoIciF5O5EeywxbRPqN+IyHxctDv&#10;xaI1YF411opH88f2EH7M2bYd+RRP0DyfF8vyDoWdCmQfwz4s9nCJwBpbiz7sE2NZHea0+sHcyJ+B&#10;NdX+MOYR5UZ+G8vi6EMqOVm+ncM2c8E+EMz3atGP8SxHUKEQ7AFr2xFeLdLKqY5VybVjeUR1lb41&#10;x4u31oi1XfNxnJbfq41yI3AvW/n6karSEr3oI9hDZKcCSQghhMwFCiQhhBDiQIEkhBBCHCiQhBBC&#10;iAMFkhBCCHGgQBJCXE5uv2N18u4/foPb79jIIWTJHN15552rq6++eiNACDlMTj54zWVB/OA1q1ee&#10;evqy/6mnT/udOkKWBp8gCSFXOH7HO1cn1994yrd+khTf62Ip15KHtYQsDQokIWTNyXvft/Ex6snn&#10;v7i6+MtvXmOFcy2a733fRh+ELAkKJCHk8keojuAd/95bV8dv+4MNgRTW+foRLCELhAJJCLn89Pj5&#10;L572XX/j6uKv/cb6e46uQH7+i66oErIUKJCEEPd7isf//C2XhVOE0hHIqI6QpUCBJIRsCN3J+z+w&#10;uvhb/+TyNQWSHCgUSELI+tc3bFvEUX+iVZ4i1wLpfQwLdYQsCQokIWT189s+vfrZh69f/xdzcq0/&#10;uYq8+ifvvfJf0Um+5M7Rzp071/xvog7Rlr4vlfVZKJCEkPXh8df/4R0b/2m58INrP7QWR/lq/VH+&#10;1JH/uP2qq65qHpRiWLtklr4v58+fL63PQoEkhKwPvRfuvtf9nqL3Pcj1x6/wcetc6CoE6F8qVQGZ&#10;675U12ehQBJCrhx68gcAMvET/zo+47/LSoH0qQrIXPeluj4LBZIQsnHoyU+xyg/grMXQfBU/1s4N&#10;CqRPVUDmui/V9VnWAnnTTTdtBMZA3phdEMM+lKOjoytEfoxldMmtMkafLbIxs1gfsv6y/Y/8S6Lr&#10;Gm1+19ohmOuh1wcKpE9VQOa6L9X1WXYukDLBCvICZAIZ0TporHhWyfrL6JqvNS2wBuvRV4lVwbnY&#10;OWE7AuPYF8Z3SWXsoXKi/ErtmTNnNvZM6HLzW7Y99GQ+OrY3t77zsv0OxZACOcb8IsYeqyoglX0R&#10;zp49e+X1Pz4+vuLTa68d1WMf+P6K+rBU12fZi0BWLBNI3BzBxrzrzJfR6s8D5+bNM6KVk8WzmBfH&#10;uXlgH9hPdO2BfWs+1nntDBynL1lfNhbl4bwQzI/6wzpLdHNve3jqPYf+KiiQdi7YzvDENaLaJzIl&#10;gexS3yVXyQQIqQpIZV8ydE6tudl4dO21I6rrs0xOIOWNL5YJZIbU47XnqzJUbZVWTRa3622BtdhH&#10;RrQnlVovD+eG8YwuuRmtfrqssxVHor6rB2I1L0PvOfRXwPFb7Sp961oMKZCCztOKe6tvrx79COZF&#10;42ViklEVkOq+RE+Q9j63MSRaB64J2xHV9VkmJZC6YWKZQOIGW3+Uh330oWs/XfMrNVG8ss4ucb3G&#10;GrunuL/oi+aEvlY7w+biuNkcoj4icByM21h1XJvv9Y0Hokclp4Lec+ivgHOwB7fSdY62zyH6swwp&#10;kJFIYU4U65rj7QHWZmKSURWQyr5E4Hywjbl2vX1E1lJdn2VvAimLsmYXqy+AGPYxBLi5GViHfUXY&#10;XOwz6yeLRXH1eTEvzwNjlT4xhmv28pHMX6GSm+VUx2utLYrhGqOYV4sHojC0ECl6z6G/hc7BGxcP&#10;7i5EtZG/C0MIpF13a06R2Gc1ti6r8caeikBGT5BdBNKrwxpsR1TXZzm68847V1dfffVGYAxQIAVP&#10;HPUFEMM+BJsvRH6MZ1TyKjl9crGuBdbYWu8680UxbaPfy/HaGIvyKu2MKLc1F/FV1uj1gflRPzoG&#10;+pEo7h1+rVjkb1E99DyiMSN/i0h0+/aHDCGQSEvMcE2VtWAOtiNfJiYZVQHpsi9Il6e/aB24JmxH&#10;VNdn2envQXoCabGWCWQGHjbYjqjkZTkYw3aVVl0Wx1irXY1hngf2kfWHsVY7I8r15qRtz4f1SLY2&#10;byzPFxHleIdf5q/GPbY59Ox4ViCQypys0GC+5+vDkAKJ68U+PcGsrMPLQR+2lUhMWkJSFZDKvghW&#10;DD1Ba80nmnsXkbVU12fZm0CK2QWiZQKJm4OxrB35sU+MezVZDNtVWnVZHGOtdjXm4e1TdI14dQjW&#10;eGR5Q/Xj5WB+1saYR5SDh6+AB2Tk73IICHrPob+CN140typWKHEPtulXGEIgdV5V0bPxVm6U4/k8&#10;UEy8a4+qgGT7UqGLQNrXO1oHtiOq67PsVSDFZOGetQTSu0afF8OcqO2R5WRzwnZGKzeLZ7FWPIsh&#10;uL/4Fa+92ug6qvPIcrMYUsn15orXlbZHlJMdiBjregAjes+hvwKOZ8XNfsW6DK/G8/VhCIH0aM2v&#10;FW/lRX4LikVVjISqgFT3xQpc3zl5YB22I6rrs+xdICPbRiAzfxTHtkeWE80pq/Fo5WfxLNaKZ7Eo&#10;L7r22lV/FEeyvCzm0crHeJ91Z0Q12YGIsakIZOW6gpfv+fowVYGUuLwXopxWvYBioSI1pIBU98UT&#10;Qu8a55zh5Xo+j+r6LDsXSNnYKn0EUtqtw9bGW7mIl4e+bH4tWvlZPIsNEUeydWI78qE/urY+z485&#10;6Mto5WNc2+iPfC2imuxAxJi20V+leuh5RGNG/gpY2xKPLkxJIHVd1bXZfIu+9igUVfEQqgJS3Rd8&#10;gsS5YBzrPaI+KvXV9Vl2+msefQz7EPDNYX1Rrm1HORGtfIwjmJ/VYJ4H1tha9GGfGEO65qKvErM5&#10;mBetFdsRlRwkqonGjPwYRzDP5qNP8A5UjOMYWX6GWOXQWwJjCeTcqQrIXPeluj7LTgWSEDJN5nro&#10;9YEC6VMVkLnuS3V9FgokIWS2h14fKJA+VQGZ675U12ehQBJCZnvo9YEC6VMVkLnuS3V9FgokIWS2&#10;h14fKJA+VQGZ675U12ehQBJC1oeeCMehUDkoD21PhOq+iNhg7RyorM+y01/zIIRMEzk4Do3WQXnu&#10;3LmNmkNg6fvSWp+FAkkIIYQ4UCAJIYQQBwokIYQQ4nD06KOPrm6++eaNACGEEHLIrAXy1ltvXb30&#10;0ksbQUIIIeRQObrrrrtWH/3oR1dPPfXURpAQQgg5VI4ee+yx1Wc/+9nVV77ylY0gIYQQcqisBfLh&#10;hx9e3XLLLasXX3xxI4EQQgg5NEQPjx5//PGVfB/ygQceWINJhBBCyKEhenj0xBNPrOQp8qtf/erq&#10;9ttvXzv5JEkIIeQQEf0THRQ9XAukPEXK70PK9yHvv//+9e9FPvLII6tnn32WP91KCCFk0YjOid6J&#10;7on+iQ6KHv5/SmfBTPWWb34AAAAASUVORK5CYIJQSwMEFAAGAAgAAAAhAO/cWnfeAAAABwEAAA8A&#10;AABkcnMvZG93bnJldi54bWxMj0FLw0AUhO+C/2F5gje72aYRiXkppainItgK4m2bfU1Cs7shu03S&#10;f+/zpMdhhplvivVsOzHSEFrvENQiAUGu8qZ1NcLn4fXhCUSI2hndeUcIVwqwLm9vCp0bP7kPGvex&#10;FlziQq4Rmhj7XMpQNWR1WPieHHsnP1gdWQ61NIOeuNx2cpkkj9Lq1vFCo3vaNlSd9xeL8DbpaZOq&#10;l3F3Pm2v34fs/WunCPH+bt48g4g0x78w/OIzOpTMdPQXZ4LoEPhIRFhlGQh2V2rJR44IaaoykGUh&#10;//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ImUZwhAMA&#10;APAHAAAOAAAAAAAAAAAAAAAAADoCAABkcnMvZTJvRG9jLnhtbFBLAQItAAoAAAAAAAAAIQCZrDtu&#10;IDgAACA4AAAUAAAAAAAAAAAAAAAAAOoFAABkcnMvbWVkaWEvaW1hZ2UxLnBuZ1BLAQItABQABgAI&#10;AAAAIQDv3Fp33gAAAAcBAAAPAAAAAAAAAAAAAAAAADw+AABkcnMvZG93bnJldi54bWxQSwECLQAU&#10;AAYACAAAACEAqiYOvrwAAAAhAQAAGQAAAAAAAAAAAAAAAABHPwAAZHJzL19yZWxzL2Uyb0RvYy54&#10;bWwucmVsc1BLBQYAAAAABgAGAHwBAAA6QAAAAAA=&#10;">
                <v:shape id="テキスト ボックス 482" o:spid="_x0000_s1092" type="#_x0000_t202" style="position:absolute;left:-6;top:15875;width:2621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88sywAAAOIAAAAPAAAAZHJzL2Rvd25yZXYueG1sRI9BSwMx&#10;FITvgv8hPMGL2ES7LmXbtJSioF6Kay/eHpvXzermZUmy7frvjSB4HGbmG2a1mVwvThRi51nD3UyB&#10;IG686bjVcHh/ul2AiAnZYO+ZNHxThM368mKFlfFnfqNTnVqRIRwr1GBTGiopY2PJYZz5gTh7Rx8c&#10;pixDK03Ac4a7Xt4rVUqHHecFiwPtLDVf9eg07IuPvb0Zj4+v22IeXg7jrvxsa62vr6btEkSiKf2H&#10;/9rPRkNRqAdVqnkJv5fyHZDrHwAAAP//AwBQSwECLQAUAAYACAAAACEA2+H2y+4AAACFAQAAEwAA&#10;AAAAAAAAAAAAAAAAAAAAW0NvbnRlbnRfVHlwZXNdLnhtbFBLAQItABQABgAIAAAAIQBa9CxbvwAA&#10;ABUBAAALAAAAAAAAAAAAAAAAAB8BAABfcmVscy8ucmVsc1BLAQItABQABgAIAAAAIQBLg88sywAA&#10;AOIAAAAPAAAAAAAAAAAAAAAAAAcCAABkcnMvZG93bnJldi54bWxQSwUGAAAAAAMAAwC3AAAA/wIA&#10;AAAA&#10;" stroked="f">
                  <v:textbox style="mso-fit-shape-to-text:t" inset="0,0,0,0">
                    <w:txbxContent>
                      <w:p w14:paraId="48B31D6C" w14:textId="77777777" w:rsidR="0033563C" w:rsidRPr="00D03215" w:rsidRDefault="0033563C" w:rsidP="00AC71EA">
                        <w:pPr>
                          <w:pStyle w:val="ab"/>
                          <w:rPr>
                            <w:rFonts w:ascii="ＭＳ 明朝" w:eastAsia="ＭＳ 明朝"/>
                          </w:rPr>
                        </w:pPr>
                        <w:bookmarkStart w:id="216" w:name="_Ref55043630"/>
                        <w:bookmarkStart w:id="217" w:name="_Ref19191000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21</w:t>
                        </w:r>
                        <w:r w:rsidRPr="00D03215">
                          <w:fldChar w:fldCharType="end"/>
                        </w:r>
                        <w:r w:rsidRPr="00D03215">
                          <w:t xml:space="preserve"> </w:t>
                        </w:r>
                        <w:r w:rsidRPr="00D03215">
                          <w:rPr>
                            <w:rFonts w:hint="eastAsia"/>
                          </w:rPr>
                          <w:t>日付と競技大会名の入力</w:t>
                        </w:r>
                        <w:bookmarkEnd w:id="216"/>
                        <w:r w:rsidR="00F64809">
                          <w:rPr>
                            <w:rFonts w:hint="eastAsia"/>
                          </w:rPr>
                          <w:t>_1</w:t>
                        </w:r>
                        <w:bookmarkEnd w:id="217"/>
                      </w:p>
                    </w:txbxContent>
                  </v:textbox>
                </v:shape>
                <v:shape id="図 168" o:spid="_x0000_s1093" type="#_x0000_t75" style="position:absolute;width:26206;height:15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jpIzAAAAOIAAAAPAAAAZHJzL2Rvd25yZXYueG1sRI9PS8NA&#10;FMTvgt9heYIXMRuDNjV2W4ooeinFVGiPz+zLH8y+XbJrk357Vyh4HGbmN8xiNZleHGnwnWUFd0kK&#10;griyuuNGwefu9XYOwgdkjb1lUnAiD6vl5cUCC21H/qBjGRoRIewLVNCG4AopfdWSQZ9YRxy92g4G&#10;Q5RDI/WAY4SbXmZpOpMGO44LLTp6bqn6Ln+MgpudfnHNxrx9uUPencx+3NbbtVLXV9P6CUSgKfyH&#10;z+13rWD++HCf5Xk2g79L8Q7I5S8AAAD//wMAUEsBAi0AFAAGAAgAAAAhANvh9svuAAAAhQEAABMA&#10;AAAAAAAAAAAAAAAAAAAAAFtDb250ZW50X1R5cGVzXS54bWxQSwECLQAUAAYACAAAACEAWvQsW78A&#10;AAAVAQAACwAAAAAAAAAAAAAAAAAfAQAAX3JlbHMvLnJlbHNQSwECLQAUAAYACAAAACEAaDY6SMwA&#10;AADiAAAADwAAAAAAAAAAAAAAAAAHAgAAZHJzL2Rvd25yZXYueG1sUEsFBgAAAAADAAMAtwAAAAAD&#10;AAAAAA==&#10;">
                  <v:imagedata r:id="rId49" o:title=""/>
                </v:shape>
                <w10:wrap type="square" anchorx="margin"/>
              </v:group>
            </w:pict>
          </mc:Fallback>
        </mc:AlternateContent>
      </w:r>
      <w:r w:rsidR="00411476" w:rsidRPr="005F63B9">
        <w:rPr>
          <w:rFonts w:hint="eastAsia"/>
          <w:color w:val="0070C0"/>
        </w:rPr>
        <w:t>「</w:t>
      </w:r>
      <w:r w:rsidR="00411476" w:rsidRPr="00577CA1">
        <w:rPr>
          <w:color w:val="0070C0"/>
        </w:rPr>
        <w:fldChar w:fldCharType="begin"/>
      </w:r>
      <w:r w:rsidR="00411476" w:rsidRPr="00577CA1">
        <w:rPr>
          <w:color w:val="0070C0"/>
        </w:rPr>
        <w:instrText xml:space="preserve"> </w:instrText>
      </w:r>
      <w:r w:rsidR="00411476" w:rsidRPr="00577CA1">
        <w:rPr>
          <w:rFonts w:hint="eastAsia"/>
          <w:color w:val="0070C0"/>
        </w:rPr>
        <w:instrText>REF _Ref54955314 \h</w:instrText>
      </w:r>
      <w:r w:rsidR="00411476" w:rsidRPr="00577CA1">
        <w:rPr>
          <w:color w:val="0070C0"/>
        </w:rPr>
        <w:instrText xml:space="preserve"> </w:instrText>
      </w:r>
      <w:r w:rsidR="00411476" w:rsidRPr="00577CA1">
        <w:rPr>
          <w:color w:val="0070C0"/>
        </w:rPr>
      </w:r>
      <w:r w:rsidR="00411476" w:rsidRPr="00577CA1">
        <w:rPr>
          <w:color w:val="0070C0"/>
        </w:rPr>
        <w:fldChar w:fldCharType="separate"/>
      </w:r>
      <w:r w:rsidR="00577CA1" w:rsidRPr="00577CA1">
        <w:rPr>
          <w:rFonts w:hint="eastAsia"/>
          <w:color w:val="0070C0"/>
        </w:rPr>
        <w:t xml:space="preserve">図 </w:t>
      </w:r>
      <w:r w:rsidR="00577CA1" w:rsidRPr="00577CA1">
        <w:rPr>
          <w:noProof/>
          <w:color w:val="0070C0"/>
        </w:rPr>
        <w:t>20</w:t>
      </w:r>
      <w:r w:rsidR="00577CA1" w:rsidRPr="00577CA1">
        <w:rPr>
          <w:color w:val="0070C0"/>
        </w:rPr>
        <w:t xml:space="preserve"> </w:t>
      </w:r>
      <w:r w:rsidR="00577CA1" w:rsidRPr="00577CA1">
        <w:rPr>
          <w:rFonts w:hint="eastAsia"/>
          <w:color w:val="0070C0"/>
        </w:rPr>
        <w:t>日付と大会名の変更</w:t>
      </w:r>
      <w:r w:rsidR="00411476" w:rsidRPr="00577CA1">
        <w:rPr>
          <w:color w:val="0070C0"/>
        </w:rPr>
        <w:fldChar w:fldCharType="end"/>
      </w:r>
      <w:r w:rsidR="00411476" w:rsidRPr="00D03215">
        <w:rPr>
          <w:rFonts w:hint="eastAsia"/>
        </w:rPr>
        <w:t>」の図が</w:t>
      </w:r>
      <w:bookmarkStart w:id="188" w:name="_Ref55035466"/>
      <w:r w:rsidR="0081446F">
        <w:rPr>
          <w:rFonts w:hint="eastAsia"/>
        </w:rPr>
        <w:t>開き、</w:t>
      </w:r>
      <w:r w:rsidR="00525409">
        <w:rPr>
          <w:rFonts w:hint="eastAsia"/>
        </w:rPr>
        <w:t>図のように</w:t>
      </w:r>
      <w:r w:rsidR="00525409" w:rsidRPr="00D03215">
        <w:rPr>
          <w:rFonts w:hint="eastAsia"/>
        </w:rPr>
        <w:t>「毎回入力データ」シート</w:t>
      </w:r>
      <w:r w:rsidR="007E0E68">
        <w:rPr>
          <w:rFonts w:hint="eastAsia"/>
        </w:rPr>
        <w:t>2行目</w:t>
      </w:r>
      <w:r w:rsidR="0081446F" w:rsidRPr="00D03215">
        <w:rPr>
          <w:rFonts w:hint="eastAsia"/>
        </w:rPr>
        <w:t>赤枠の部分に</w:t>
      </w:r>
      <w:bookmarkStart w:id="189" w:name="_Hlk168910513"/>
      <w:r w:rsidR="00C4011E">
        <w:rPr>
          <w:rFonts w:hint="eastAsia"/>
        </w:rPr>
        <w:t>以前に試合をした</w:t>
      </w:r>
      <w:r w:rsidR="0081446F" w:rsidRPr="00D03215">
        <w:rPr>
          <w:rFonts w:hint="eastAsia"/>
        </w:rPr>
        <w:t>日付2015年03月29日</w:t>
      </w:r>
      <w:bookmarkEnd w:id="189"/>
      <w:r w:rsidR="0081446F" w:rsidRPr="00D03215">
        <w:rPr>
          <w:rFonts w:hint="eastAsia"/>
        </w:rPr>
        <w:t>が</w:t>
      </w:r>
      <w:r w:rsidR="00CE046C">
        <w:rPr>
          <w:rFonts w:hint="eastAsia"/>
        </w:rPr>
        <w:t>表示しています。</w:t>
      </w:r>
      <w:bookmarkEnd w:id="188"/>
    </w:p>
    <w:p w14:paraId="15917048" w14:textId="77777777" w:rsidR="00C146F0" w:rsidRPr="00D03215" w:rsidRDefault="00411476" w:rsidP="0021558B">
      <w:pPr>
        <w:pStyle w:val="3"/>
      </w:pPr>
      <w:bookmarkStart w:id="190" w:name="_Ref191912887"/>
      <w:r w:rsidRPr="00D03215">
        <w:rPr>
          <w:rFonts w:hint="eastAsia"/>
        </w:rPr>
        <w:t>「毎回入力データ」シートから</w:t>
      </w:r>
      <w:r w:rsidR="00CE161B">
        <w:rPr>
          <w:rFonts w:hint="eastAsia"/>
        </w:rPr>
        <w:t>リボンの</w:t>
      </w:r>
      <w:r w:rsidRPr="00D03215">
        <w:rPr>
          <w:rFonts w:hint="eastAsia"/>
        </w:rPr>
        <w:t>＜</w:t>
      </w:r>
      <w:r w:rsidR="0051406E" w:rsidRPr="00D03215">
        <w:rPr>
          <w:rFonts w:hint="eastAsia"/>
        </w:rPr>
        <w:t>日付競技大会名</w:t>
      </w:r>
      <w:r w:rsidRPr="00D03215">
        <w:rPr>
          <w:rFonts w:hint="eastAsia"/>
        </w:rPr>
        <w:t>＞をクリックしてください。</w:t>
      </w:r>
      <w:bookmarkEnd w:id="185"/>
      <w:r w:rsidR="005B127B" w:rsidRPr="00D03215">
        <w:rPr>
          <w:rFonts w:hint="eastAsia"/>
        </w:rPr>
        <w:t>（「集計入力データ」シートから開く説明は</w:t>
      </w:r>
      <w:r w:rsidR="00E93107" w:rsidRPr="00D03215">
        <w:rPr>
          <w:rFonts w:hint="eastAsia"/>
        </w:rPr>
        <w:t>同様のため</w:t>
      </w:r>
      <w:r w:rsidR="005B127B" w:rsidRPr="00D03215">
        <w:rPr>
          <w:rFonts w:hint="eastAsia"/>
        </w:rPr>
        <w:t>省略します）</w:t>
      </w:r>
      <w:bookmarkEnd w:id="190"/>
    </w:p>
    <w:bookmarkStart w:id="191" w:name="_Ref191892802"/>
    <w:bookmarkStart w:id="192" w:name="_Ref219291235"/>
    <w:bookmarkStart w:id="193" w:name="_Ref55045924"/>
    <w:bookmarkStart w:id="194" w:name="_Ref54960196"/>
    <w:p w14:paraId="078D2CE3" w14:textId="0D7B9318" w:rsidR="00911B0B" w:rsidRPr="003B573C" w:rsidRDefault="00BB7573" w:rsidP="0021558B">
      <w:pPr>
        <w:pStyle w:val="3"/>
      </w:pPr>
      <w:r w:rsidRPr="00581263">
        <w:rPr>
          <w:rFonts w:hint="eastAsia"/>
          <w:b/>
          <w:bCs/>
          <w:noProof/>
          <w:color w:val="FF0000"/>
        </w:rPr>
        <mc:AlternateContent>
          <mc:Choice Requires="wpg">
            <w:drawing>
              <wp:anchor distT="0" distB="0" distL="114300" distR="114300" simplePos="0" relativeHeight="251981824" behindDoc="0" locked="0" layoutInCell="1" allowOverlap="1" wp14:anchorId="65940331" wp14:editId="7A4B50A7">
                <wp:simplePos x="0" y="0"/>
                <wp:positionH relativeFrom="column">
                  <wp:posOffset>3396615</wp:posOffset>
                </wp:positionH>
                <wp:positionV relativeFrom="paragraph">
                  <wp:posOffset>704215</wp:posOffset>
                </wp:positionV>
                <wp:extent cx="2291715" cy="1308100"/>
                <wp:effectExtent l="0" t="0" r="0" b="6350"/>
                <wp:wrapSquare wrapText="bothSides"/>
                <wp:docPr id="598736779" name="グループ化 192"/>
                <wp:cNvGraphicFramePr/>
                <a:graphic xmlns:a="http://schemas.openxmlformats.org/drawingml/2006/main">
                  <a:graphicData uri="http://schemas.microsoft.com/office/word/2010/wordprocessingGroup">
                    <wpg:wgp>
                      <wpg:cNvGrpSpPr/>
                      <wpg:grpSpPr>
                        <a:xfrm>
                          <a:off x="0" y="0"/>
                          <a:ext cx="2291715" cy="1308100"/>
                          <a:chOff x="0" y="0"/>
                          <a:chExt cx="2291715" cy="1308100"/>
                        </a:xfrm>
                      </wpg:grpSpPr>
                      <wps:wsp>
                        <wps:cNvPr id="1906672740" name="テキスト ボックス 497"/>
                        <wps:cNvSpPr txBox="1"/>
                        <wps:spPr>
                          <a:xfrm>
                            <a:off x="0" y="1079500"/>
                            <a:ext cx="2291715" cy="228600"/>
                          </a:xfrm>
                          <a:prstGeom prst="rect">
                            <a:avLst/>
                          </a:prstGeom>
                          <a:solidFill>
                            <a:prstClr val="white"/>
                          </a:solidFill>
                          <a:ln>
                            <a:noFill/>
                          </a:ln>
                        </wps:spPr>
                        <wps:txbx>
                          <w:txbxContent>
                            <w:p w14:paraId="35BAEE92" w14:textId="77777777" w:rsidR="0033563C" w:rsidRPr="00D03215" w:rsidRDefault="0033563C" w:rsidP="00F00281">
                              <w:pPr>
                                <w:pStyle w:val="ab"/>
                                <w:rPr>
                                  <w:rFonts w:ascii="ＭＳ 明朝" w:eastAsia="ＭＳ 明朝"/>
                                  <w:color w:val="FF0000"/>
                                </w:rPr>
                              </w:pPr>
                              <w:bookmarkStart w:id="195" w:name="_Ref5455081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22</w:t>
                              </w:r>
                              <w:r w:rsidRPr="00D03215">
                                <w:fldChar w:fldCharType="end"/>
                              </w:r>
                              <w:r w:rsidRPr="00D03215">
                                <w:t xml:space="preserve"> </w:t>
                              </w:r>
                              <w:r w:rsidR="00921446">
                                <w:rPr>
                                  <w:rFonts w:hint="eastAsia"/>
                                </w:rPr>
                                <w:t>上書き</w:t>
                              </w:r>
                              <w:r w:rsidRPr="00D03215">
                                <w:rPr>
                                  <w:rFonts w:hint="eastAsia"/>
                                </w:rPr>
                                <w:t>保存の確認</w:t>
                              </w:r>
                              <w:bookmarkEnd w:id="19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30938894" name="図 191"/>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2290445" cy="1048385"/>
                          </a:xfrm>
                          <a:prstGeom prst="rect">
                            <a:avLst/>
                          </a:prstGeom>
                        </pic:spPr>
                      </pic:pic>
                    </wpg:wgp>
                  </a:graphicData>
                </a:graphic>
              </wp:anchor>
            </w:drawing>
          </mc:Choice>
          <mc:Fallback>
            <w:pict>
              <v:group w14:anchorId="65940331" id="グループ化 192" o:spid="_x0000_s1094" style="position:absolute;left:0;text-align:left;margin-left:267.45pt;margin-top:55.45pt;width:180.45pt;height:103pt;z-index:251981824;mso-position-horizontal-relative:text;mso-position-vertical-relative:text" coordsize="22917,130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t3SPgQMAAOsHAAAOAAAAZHJzL2Uyb0RvYy54bWykVc1uEzEQviPxDpbv&#10;dHeTtElW3aDQ0gqpKhUFcXa83qzVXdvYTjbl2EiId4BXQBw48TwR78HYu27pD7Qqh2zGnvF45pv5&#10;xrvPV3WFlkwbLkWGk60YIyaozLmYZ/jd24NnI4yMJSInlRQsw+fM4OeTp092G5WynixllTONwIkw&#10;aaMyXFqr0igytGQ1MVtSMQHKQuqaWFjqeZRr0oD3uop6cbwTNVLnSkvKjIHd/VaJJ95/UTBqXxeF&#10;YRZVGYbYrP9q/525bzTZJelcE1Vy2oVBHhFFTbiASy9d7RNL0ELzW65qTrU0srBbVNaRLApOmc8B&#10;skniG9kcarlQPpd52szVJUwA7Q2cHu2WHi8PtTpVJxqQaNQcsPArl8uq0LX7hyjRykN2fgkZW1lE&#10;YbPXGyfDZBsjCrqkH4+SuAOVloD8rXO0fHnPyShcHF0Lp1HQIOYKA/N/GJyWRDEPrUkBgxONeA4J&#10;jOOdnWFvOIBWEaSGft2sP20uvm0ufm7Wn9Fm/XWzXm8uvsMaDcZD1z0uLnDgEER29UICJknYN7D5&#10;VyCTeDjeDmDdCWevN9ppDS4xIanSxh4yWSMnZFhDh/vGI8sjYyEeMA0m7mojK54f8KpyC6fYqzRa&#10;EmBDU3LLXKRw4ppVJZytkO5Uq3Y7UA2Ttgk5ya5mKw9ZfxCyncn8HEDQsiWZUfSAw4VHxNgTooFV&#10;ACpMCvsaPkUlmwzLTsKolPrjXfvOHgoNWowaYGmGzYcF0Qyj6pWAFnCUDoIOwiwIYlHvSUg1gRmk&#10;qBfhgLZVEAst6/cwQKbuFlARQeGuDNsg7tl2VsAAomw69UZAXEXskThV1LkOwL5dvSdadWWxUNBj&#10;GZqMpDeq09r6+qjpwgLUvnQO2BbFDm9o+Mmu4jSFX8d+kG51/v1TEk7ZhYOtnbT1g3zURJ8t1LM2&#10;Xz7jFbfnfuhCzi4osTzh1HW4W1yRqN+Px/3RaDwIHPr15QdKxp4VwbI9Bx3J6ZGkZwYJuVcSMWdT&#10;o6CjOw5F18398tqls4qr0NxO7tKDmt2Yj3cg1M7efUkXNRO2fUw0q4iFl8yUXBnolJTVM5YDy17l&#10;PnxgitXM0tKVrgB+vIFgOwoFhY/yKjCXwj/nQDcu/5gA8WAQBmo8GPVH2x1LwzwO/H7QCPDhtAF4&#10;EeLxzeVfFE/+7vVzT9afa2919UZPfgMAAP//AwBQSwMECgAAAAAAAAAhAMVpQe4uLQAALi0AABQA&#10;AABkcnMvbWVkaWEvaW1hZ2UxLnBuZ4lQTkcNChoKAAAADUlIRFIAAAFiAAAAoggGAAAAe8PHegAA&#10;AAFzUkdCAK7OHOkAAAAEZ0FNQQAAsY8L/GEFAAAACXBIWXMAAA7AAAAOwAFq1okJAAABh2lUWHRY&#10;TUw6Y29tLmFkb2JlLnhtcAAAAAAAPD94cGFja2V0IGJlZ2luPSfvu78nIGlkPSdXNU0wTXBDZWhp&#10;SHpyZVN6TlRjemtjOWQnPz4NCjx4OnhtcG1ldGEgeG1sbnM6eD0iYWRvYmU6bnM6bWV0YS8iPjxy&#10;ZGY6UkRGIHhtbG5zOnJkZj0iaHR0cDovL3d3dy53My5vcmcvMTk5OS8wMi8yMi1yZGYtc3ludGF4&#10;LW5zIyI+PHJkZjpEZXNjcmlwdGlvbiByZGY6YWJvdXQ9InV1aWQ6ZmFmNWJkZDUtYmEzZC0xMWRh&#10;LWFkMzEtZDMzZDc1MTgyZjFiIiB4bWxuczp0aWZmPSJodHRwOi8vbnMuYWRvYmUuY29tL3RpZmYv&#10;MS4wLyI+PHRpZmY6T3JpZW50YXRpb24+MTwvdGlmZjpPcmllbnRhdGlvbj48L3JkZjpEZXNjcmlw&#10;dGlvbj48L3JkZjpSREY+PC94OnhtcG1ldGE+DQo8P3hwYWNrZXQgZW5kPSd3Jz8+LJSYCwAAKzBJ&#10;REFUeF7tnXt8FOW9/z+zSUhAICQS9CBUMRsgQGz156nuEuzPHlqSGDW2Jfac2kTPKTuhVlyU9AZR&#10;a1BbI+waqmSxPZrYy6uh1EjjbhRqq4YF79YFYpiNXEsLCblwCUkg+5w/5rKzs9ckm2wSvu/X63kl&#10;+9zmmWdmPvOd7/PMPFx7ezuDhMfjAWPiT+1fNRzHaaMUAuWPlMGUPXbsGGbNmqWNDshg6o+UodY9&#10;lPKhyg6kfy5Fxmr/hLoGo0mw/tHpdNqoqDHc+zaU+rVlg/WPjJyf4zifoI4DAO7UqVOMMYaenh50&#10;dHTg/Pnz6O7uRl9fn0+FarSNURNKFIZKoLo7OjqQkpISNH2sMFxtV/cP4c+l2j+hrmE1o7F/Im17&#10;MIZSXls20v5JSEjAZZddhokTJyIlJQUTJ070FefW1lbW2tqKf/7zX5hx1SxMnDwZky6bjITERG1d&#10;fmh3Z3ikZOyi7R8E6KNAeS41tH1CRM6lfv6MlXPnQl8vzp89i+5zZ9H6j39g5sx/Q1pamleI3333&#10;XcbFJ+CqOemYkJSkLU+MAJf6xaRmrFxYo4lL/fwZa+dMX895HD90EOziBaSnp4PjOOi4+ATMyVxI&#10;IkyMCjhVIIhIUJ8zY+H8SUyaiDnzF4CLT8DJkyfBGAP3j/YuFkyEdXMXaqOIGMIO7NNGjWvGmqUT&#10;S0az8MSK0Xz+cAB6e86j+ZOPMXduBnTBRJggYgFTBSJyxkt/qY//UMNohkmWcdrMq9DR0YHhm4NC&#10;RB3tiTYew1DQPpoGCuMZbV+OxXApwQBMnDwZ58+fB9fa3Rt0/9WuCc8wPxbH8iIJ2gGjgJE8BmOZ&#10;WJw/o/m8IcYGF3p70fzJh2QRE8RgiYX4E+OLhMREXLhwgYQYdEGNCyK1TqP9KEznDhENBiXEhXfk&#10;4/DBg9rooGzauAGvbK3VRvvAAOx4vQHrH3vE72JRh+V35GOPcxemT0r0C3ucu7TVAgB2vt6ATRs3&#10;aKN90PoSB+JTPHzwIH744CptNAAgbVKiEt517vL5LYfCO/K1xYhBoD1XAgUtgeIGivacGci5Q4w9&#10;vpy1EO+89ZY2WqHx7bdx03WLIn5bljE2OCEGgKvnzNFG+aAWmsfX/RSm4u+GFZ4pU6bgbzt3YtPG&#10;DVhRdI+feL6ytRa33XknAOCR9U+itbsXrd29aOvuxaPrn1TyaYX623fdiZ+t+6mfcGvF+/DBgyh9&#10;cBX0M6/E9EmJWJptxF9eb1DSN23c4CegaZMScePC+XjxBZtPmozcxtbuXtxkXKz8f+vSryn/f/GG&#10;G5T8xPiBBHnsMJAb6MbnNuP7/31vQDFufPttrLyvGM9ses7vdehQDFqIw6EWoEfWP4n6nW8qv5f8&#10;/1t98sriteHnT+HQ55/j9Oku3P2de/Cde+/1yWf/83bcftc3fOIQwKq52bgYbZJAv/Xu+7hvBa/8&#10;1oabjYsBSYS/eXseFl2XhQfXlOLR9U9i/dMVKLnvXrwrifUDDz2M1u5e3LeCV/ajtbsXBd9ajuZj&#10;x7Gl+mVFZBFAuDdt3IDqX7+AFUX3KOK7z/Uppk5NVrWeGGm05w9BhCL7lluw+cVqPzGWRfj5/30J&#10;S77yFZ8yoWCMQRe5ZkeOWnzSJIs4f+lXfX6nSY/qUIl21UvVWLWmFH//6CO8Ybdj2S3ZSp07X29A&#10;V2cnUlMvBwClDjn8bN1Plbwyhw8ehLXiaRizs/0sYa01/EurBQ+sfgjF/7MCAJC5cCFuNi7Gb/64&#10;Db+u2qzk2+f6FN+8+25AEuZ3nbtw3ZeuBwDsbmwEANRur1fS1TekBx56WKkf0j798/hx5TcRO4ZT&#10;jIfjGiOii3z8Iz0PtGI8WBGW4dqk6WuBGhBs6lThHfn4684dym8AqN/5Jm6SrEstmzZuwJdvvllJ&#10;37RxAx546GEl/YnHHoH16V9g2rQUXH/jjfj4gw+wak0p7rjrG7h6zhy0t59Cyb3FgErkZArvyPeL&#10;k3nisUcwa/ZsH/EDgOpfv4CrZs3G0mU5ykVy46JMfLC3CQBQ+uAqfPPuuxVrefqkRLR19yppL75g&#10;AwA0HzuOu++4HZ989KFUi8itS7+mtEntpvhg32d4zmqBITsbdy0vxL8vykRnewd27tod1NUT7BgQ&#10;o4OBimyg64wYfcjHNdzxkgWYMYbNL1YPSoR3vvqnwbsm1JZeq+T/BBBwQCqcRbz2scfR2t0L4fi/&#10;ULu9Hr/54zZ8+snHijgJn32GR58QfcDax/2/7tzh81uu85WttbA+/QvMz1ygtBmScN9+1zewdFkO&#10;IHX0HucuXH/D/1PyHD74OebOn6/8/qrkatjn+hSvbK1V3A+bK59FZ2cHWrt7Ub/zTcVvrb4xqPvo&#10;7NkzuN+8GnctLwQAvL+3CcLxfwUVYWL0E+5C1TJQ4SZGHvUxGonjlZKS4hXiaG1QHpDS+oXVQR6o&#10;ksW7vf0UVhTdo4jpD0zfwycffYjqX7+g1Lkw6zpA87h/3woe06al4JlNv1TibjIuxuGDB/H8s1aY&#10;f/gjAEDGzCt9hHverJl+wi27FwDg889bFBeI/BsA3tyxA/eZTEr8PcX3Yc616UiblIj8pV9VbjDq&#10;QUb1TWJh1nWKhR9swJIYewxUjInRTaTHU+2OqHqpxs9nPBB8LOJIRw0jRW0Fq4OWknuLkf2Vr6D5&#10;2HG0dvfi9bcb8dQGi581q6b61y/AkJ2N62+8Eae7TmOf61Ml7eo5c7Cj0akMggnH/+V3E1ALNwB8&#10;+snHgOS3vfU/RAsY0k2is70DkG4CU1QDa7Il26qxiNVuF/W2ZEruLcZ/frcITzz2iBJHXDpE8xoj&#10;hpdgoqz1CWt9xgMloGsiWidKMItYy1937kDx/6xQrNDU1MuxdFlOSJ/zvk9dyiP+Aw89DPPKEsWC&#10;Hig3GRfj448+xKn2U7A990t88+67lXmnz1c+i7uWFyq/IVm5ah95pBYxJL81ANy1vBBLv74M+1yf&#10;+k3TI8Ye8vmhDsTYJdQx1IqwzGDFeEjziKPJrUu/hk0bN0T0ksimjRswNXkqnn620id+R6MTx44e&#10;DfviSDB++ujPMG/WTFwz51rFvbGi6B78bedO/PjRR5V87/ztr2jt7sWW6peVuFAWsWyBP7L+Sex8&#10;vQGzZs9W0jLmz0f1r36Fo4cPR7TvxNgi2IVMjF0YY3j4B9/3E2EZWYwf/sH3I36hA8Es4kCoLTvt&#10;AJkcZH+rTKSuiaqXqnH08GF86/Y8JU8wH6p2CpiatY89rljJWuRBxI72dm0SIFmord29isB/77vf&#10;QUpKKv6w/c8+/mJ50FC9nTSNRazeR7mvav73V5gyZQpuv+sb+OINNyBtUiLmzZqJr+fl4X7zakxJ&#10;nqqUIcYPkV+KxFiA4zjs+bsroAjLZN9yC95z7RvQCx1ca3cvC5Sd0dSpUQEdg7GP9voicSbUfPDW&#10;m4EtYjpRCCJ6kO+YCIcOdKIQBEHElIg/DE/EHnJNEMT4I6hrgiAIghgZPB4PCTFBEESsCema0KId&#10;/Q1GxBUSBEFc4rz3153DYxFHKtgEQRDEAF7owABnVpAYEwRBRMaAhHigyB8RChXGM9p9HQ+BGDm0&#10;fT8ewnhGu6+RBgDg2EBeiCYIgiCiit1uH16LmCAIgghNZ2cnCTFBEEQsmTZtGgkxQRBELBk13yMm&#10;CIK4lCEhJgiCiDEkxARBEDGGhJggCCLGkBATBEHEGBJigiCIGENCTBAEEUNo+hpBEMQogISYIAgi&#10;xpAQEwRBxBByTRAEQYwCSIgJgiBiDAkxQRBEjCEhJgiCiDEkxARBEDGGhJggCCLGkBATBEHEEFoq&#10;iSAIIsbQUkkEQRCjAI4xxrSRI0FXz0U0tJzBnn92Y9/JXhzt6kNXnwcMQHIChwVpSZg1ZQKMsych&#10;N30KkpPitVUQBEGMebZv3z7yQny0qw+/+nsHtjZ3oqsXYPEJgC4O6kYwDwM8/WD9HrD+fuDiBXx7&#10;USrWGGfgC1MTVDkJgiDGNtu3bx8510RXz0U89vYJ3PTy53hh/1l0cRPBkiYCcfFg4AAGgHFgHoCB&#10;A9PFA/EJwIQksImT8fums7ix6jM83XhCW/XgcPAwGnnwPA+et8Lh1mYYb7hhNXLguBDBaIW6G9xW&#10;HlZ3sLI8HKq8XhzgjcHSiGHBwYP36XA3rJpj4OB1PsfOajVqjqcRVkHJrKkvNA6ej/j6cZSUwOEO&#10;bvu5rSWwhkj34kDJYitCZnVbsbjEgZE1NQfHiAjx0a5efP33h/DCvjPgEicB8QlgTLJ8pY9eeBgD&#10;Y0y0jOX/PaI+c+DAEhLhSZqEij2ncP3z+3Gks1e7mQGTVWaDzWaDzWZGrl48ATmfM1AWFQd4jUiF&#10;w8FzMIoqJtbDcTAajTAa/QUvMG44rLxUxgij380iXHogTLDLfesXBFiyfHMLTcA8PQDoYXaq8tpN&#10;MFlKkeubXRKAcmSWZaKOd0SwjxD3g5f2wWj0EQC3w7t/vNKXA83vS7g8vsfNl0Bl3epjYBTFLVh5&#10;BbcVxojOgUC4YeU1N8xmIDNDFRGQFcqxt5uAeeYaWEwWCEyQ/jphluoIW5+Dh07nFfG8LVuQl6G9&#10;UXPg7QzMbcVidV6bDXkZ6puCKi8A4TOXdmsqHCjRyWXzYHOuRoZOvInI5ccqwy7ER7t68a0/HcXR&#10;Xg4sYYIktGIaA+DxiCcHJEFmDOIdjAGM4wB1OqeDZ0ISjpzX4Y7funGkq0+1pSiQWwqLq1y5uB18&#10;OVBmCyA4YXBbUe4y+MYZLKhxOuF0MgiFtSgKc7E6+CKUoxROp1MM8s0iwvSguK0wai4CjjNKlq+E&#10;g/deYBznc3NyW3nwzaWwmbUbc8PKVwA1TphzzbCVNqNCIxgBcdejuaBG2o8yIE+y5NxWFJVnSn1W&#10;g8zaIrGNA83vs60weQIdN5kgZfVmm/cYOMtgMlhQ49c3w4vQ5BL73yiLVAZW796CPM4Io3LsXhCP&#10;Jcchb4v3GgyE0LRXzKARXI63i8Vybcp1K1iMsAieADd2BlseB05vxi4lLw+T3eM1urR5tQ3xIxdV&#10;HnlbdvBGCwQPA2NOsbyjxLe9GavhtOUpcaNZrIdViI929eKb247gaK8OiEsQxVUSW4+HSe4IAJJr&#10;gjHOe3A8DMzjUYRZLscYwOIm4Eh3HG6vPhBlMdbDXFMIV7kVbrcV5a5ClA5chWEtakJZmca8VKGf&#10;l4XdTfJzYACkbQe9oMOlh0JvhtPvQnDCp6pcG5hggckigDE7TKokoQko0GzX7bCC5yvQ5NqC1bJl&#10;lLEaW1y1qDAawTvcwQVZb4ZZuYNkIFPWQaEJKMyHmKJHfiHQJAwiv5qQecIct5BlRdzWcqDMLOWR&#10;44xeC9nBq4RRyQErL7sJxJtK+DJq3Gh2ZWGeXg+zUxYpARaDCXbmhNMmn8C+FrFX9QQ0YZ6qzW40&#10;712Eeemcj+AyxsBseT5i6XbwqGhah3kVcdBpbu5Gq+Ajem63FRVN81GaIwquo2RxhC6IAZBb5dte&#10;ZgfP25W4yMQ+NgyrEH9r2xEc69WJfmCVpQsm+YE9GoEVI3ytYgAe2Y2hdDDAEibgyHkdbn/pALp6&#10;Lmo3PXj0ZtQU1iIjoxaFNb4XVSQ4+CI0hbGi3c0umAqC53DX16ouen/CpYfDrfEPBnyUFpqQma8X&#10;n1NRp1jRipUsl3NYUYF80cWjdl8wBuZ0wuZ0ohT1qA+lJTKOCtRmFSBX6qMs0S+i4GrWtHOA+UPl&#10;CXfcQpUVcaCiNgvaw6o316CwtgIOuGEtB8oUYRRxW4tQm1kj9Zm4/XBl/MjKRChPgoivRVzHZ2D1&#10;ltXI4PKwZUueaDE6JGFclImMsIrlQMVtQEFVLnJtXitXsFtgsQtwmjNUoudGfXETCqoehF6JzMK8&#10;dCVDhLhhXayTRF/tmvC1dt3WEtEdYiyHTXqaHs2w4fwe8YY9rThyjkn+YOnC9Igi6mEMnKS0DLL7&#10;QRJej7cOrwCLfmOviIvxLH4CDp/px8//dly96SEjNGljIsNtNaI8swYBr5vdq1FkNMLIGVGEIHkC&#10;IlpMwX3L4dIDkQWLIB0TwYJANqCjTvQPu+ubkFlqU6xou8nrZ3aa9UBuPjLLM3yEXRsyyoH8MPvr&#10;dvAwlmeiJsKOGWj+UIQ8bpHiqIOrMJDfXA9zGVBuDCz0+vxCoLZI89QQuowvAppCuVUVJItYECAw&#10;G2w2STgtJuVcsOVyYn2SZyI4blgXl8N1sybaweMZPIgHfXxkblgXF6OWAUADeMnHm2ezIU/29/J2&#10;8foPix7mXbLoq10TamvXgWe2Mqzr94CVXQfjqLWBfRkWIT7a2Ytn9rQCEyZ4rVu1D9jDpMcFgHk8&#10;MM5MQl3BlXCvuBptD8zBq3f9G749f7KkxFqrWVRo+X/PhEnYvPskjnT0aJsxOBw8ylEGQShEbVGk&#10;wgbJIgJQWyQO3ORtwe7VRd4BIclHXGMvBGrrQ9br67rQw2xzwlljgfwUHi49PC4fF4L/dexAnQso&#10;N/KoaMpEfkjTWz2QZ4fJZPfeeBXLOPSThdtqRFFdAWo0+bQWrWyRDjS/Gv88QujjpsK/rLd+R50L&#10;haE6arc2QkJvhtNZg4LmChRpZ5sEKzMU9AIqFFeHAxW1LtRWBH5ccfDB3Qf51U6UZQFoscIo+2Xz&#10;tsCWJ1usRlgFBrgFzKvehbIsDkAObJKP187zsMv+XlseuBCWsiPgTIoMzA9kQWh5oQ6O0HeVUcGw&#10;CPEze9rA4ieAcTrRcpUMWkD0AUM2cBnww39PQd1dV2LxVUlIThSbs/iqJPzya2n40c3TxC70MKms&#10;bByLhRk4gOPgiU/E885oTGtzw1ruQmFpLvR6M8qyahHkHA1ALmzKoI0TTrsJBkuN36CWPld0fYQc&#10;rFMGDYPkCZceFrVFbEfhPG16LmxOG5xlgMtVi/pIN+Oog/fZ3OE3hSogbiuKmsrgtOX6iKpoKco3&#10;LDfq5cf+geYPmyfC4xawrJzqQN2WLGmGiRwl+3Yl94JQBpQH6w89cs2lKIQLotZHUkYmA5myIDl4&#10;yYUkDtaVG3k43PLBc6HZagXP1yETdbC6xcHozJoyzRNRBjIXqX3IgdBDL++r3gyn7Je1m8Arg3FO&#10;mDM4QJ8rDiKHrC8UDry6lSni7ChZLAl9BlbbalFU4oDgo7O5WLOcw/o4HbhyhkUrMqF2kgAOWEuk&#10;aauO0TF4x4bDNdHVcxF/2NsOFh/vtYg8kitBFmFJnL897zKUfnkaAODp9zoxp+oQ5tgO46dvnQIA&#10;/OjmVCy+KkkqI949FWtYHszzMLCERPz24zZ0nR+ar9htLUJtYY0ycJVrU43Ky64FoxHGSAQmBKIP&#10;MMCovoIeZmcNMuuKwHHSNotqkaUaLAqdHhq92eYdnNPnqga/VLit4OsK4HTWIDIHrygeBRluuB0O&#10;OBwAslzICznQJPq7d28p95kCxjvEC7ymsEnqc+8j+kDz+xBJnmCEKutuhssk+qq1iOdUKXL1uSgt&#10;dKFcc9C9/voM1GaVwawPX8YPVxME6T5YxpgyWFdYBpRXCMpTXn6+GTabDWZbKeZVGFFX4D3XAQd4&#10;+VjtbYLAgNyC5dg6VzXVzGjViN5w4EJdg1sSSDccJevx6fI1yOE4wG3FerYO/R7x6Ys3ZiEL5Zir&#10;852+pjdXYZdHgP26vUCB2i8NwPEqPruzClW2UmS++ixahn1/IoRFmd992sausOxnMzYfYjOeP8jS&#10;njvI0p4/xNKeO8im//Igm77pIJu+6XN2+aaDrPHYecYYYz95q42lWFtYiqWFTbO0sGkb3ewp5ynG&#10;GGPvHOlmUze42dQKgU2tENiUp8Uw+ecH2GW/kP4+dYBNXvsB+82HJzWtIbwIzGIwMbs2mjHGBAsz&#10;AAwmOxOk3yb5f20eg8U3njEmWEzMZDIxk8XC7HY7s9sFJggCE+Q0u7YEMVCUPjaZmEFzDOwm6bja&#10;TeIxApjBEvBIM8bszGIwMYtSgZ2ZODDAwExSEaW+MKjz2U0c4wBmes3DPJp8jDFm53lmsRiY5H32&#10;C0o5wcJ4IyfFG5hp4wGf+uy8kcmvfxnkNMHCeIsg5ROYxWhkBoOJvXbggKqkjJ1ZeLEfLfZALR15&#10;XnnlFRb1V5xXOY7gDwd6wBImALJLggMgvZwhO4wZYzi16loAwJzNh9DVK35nQh6cS07U4fAP5qCr&#10;14PZmw4qvgyxtOTiULk5uN4efGfhZbAtH/BQ7CAQ58yqx/QyC0oDW5YhiVY9aoajzmgwWttFELGl&#10;rq4u+t+a+I+XDmDvGR1YnOia4CTRFLci+XWl3+0PikKcav1cdANDVFWxSRy6HhZFdWqFWywvC7G6&#10;Ltnl4fHgi1N6sdv8JbkpBEEQo566urro+4iPdPWC6UQRhujSFWdIAGDSQwXziGJ6/+sncf/rJ6WX&#10;O+QXOMRy378+GQDgau31ijATy0k/lelwgPgW3pH2ob/2TBAEMdJEXYg7z130CiUTB9kASUCZOJcY&#10;kmvid/vO4Lf7zii/ZZH+sTEVT311OgDg+fc7pbJSeaVipVpJoDl0DnGwjiAIYqTp6uqKvhBz8Pp5&#10;ZTeC+BadNNtBEl1ZWEXxFf8mJ+qwq3g2fmJMBQA8tasdL396WhFgpbxHsrI1b9sp5jFBEMQYITk5&#10;OfpCPDlRp5lqJv2FJJaqlzGYyn/MGPDUrWnImpGII10Xkfu7Y3jinTYfQZctZgWpnPj5TA+SE+NU&#10;iQRBEGODqAvx7KkJgPpjPbLYekSLVTJiRUtWYyXnZ1wGAMj5/TG8c+Q8GAM8yhfaIJvXYD71SJZ1&#10;fz++kCLO1CAIghhLRF2IF6YlgV3oE8UXagtYnvEguxNUIir9lt+sO9whlWeSj1myrGUxV7skPHK9&#10;Fy/gizMn+zaGIAhilMOG4826JddMBXfhgmzmKiIsuxUYOO8sCkD69KX4g68/Ab7+X968srkMxRhW&#10;rGQfEfcwcBf7kJ0uzrQgCIIYS0RdiPPmT8OUONXrx7IIy1Yxk5RVPdgmCfNvXKfx8qenJSuXiSIt&#10;3THkL7ExSYk9Hq+Icx4PdBd6cPt1l2ubQxAEMeqJuhAnJ8XjP7+YCvT0iOIreyMAcEz+tqVXmMUP&#10;hIgiu2R2Em7PuAxQXmKUzF/5f/mPLOayi6PnPP7rxiswbSItLEoQxNgj6kIMACtvvgLo6Rb9u7IL&#10;QfbzqkRYXpkDjOELU+PRcM9s/GH5VbhuxgTVR+MZPJLlq3w6U2Vdc/390F3oQVnu1dpmEARBjAmG&#10;RYi/kJIE3jADXE+3ZMFKeqtMVxNfT1bcFuDQ2ePB4a4LONx5AZ090ndKIbomRMtXtqS9g36MATh/&#10;Dmu/PgtXXz5R2wyCIIgxQdS/NSHT1XMB2c+6cKg3HmzCRFE8Ib28AZWQSoYxpJU7piXGobOnX8yi&#10;ys+U71bI1jSg6+3GnIkXcODxyD+JThAEMZp45ZVXhsciBoDkpAS8ZlqAaxIvAH294kCbj39YzMcg&#10;rtYhT0Pr7OlXBFiZZ8wA5uHgkaavAQDXex5zki5gx4P0kR+CIMY2wybEkFwUv/3ufFwzoVd0U0iW&#10;rSyuos9XXsFZcmF45Glu0lt0stUMABBnT3A953BtUh9qTYvIJUEQxJhnWIUYAK6beRleMy3A1Yl9&#10;iDt3Wp535hVYtc/XI09bk1b1kP/3Kjd058/g2qQL2LH6enxp9hTt5gaH2xpmyXI1blj58GvZOXhj&#10;8BU4HDx4qxsO3n+hzWDNcPA8IlkZyW2VVqwIxYD2d5gJ2RZ3ZMstKUsEceCMfPB+J4hRyrALMQBc&#10;nToR+9d+GT+5JQ1xZzrAdZ8D+r1fSvN1QUiWsSLUEAW45yziutqw6uYUvL/2RlydKi6hFC2yMkMt&#10;SO4Ar4ilvAy5/DuwUGRkArX1DmmFZV/hdtRBXKoe3hWRGRPX/PJm4n0EOm/LFuTJC36GEG6hCcjM&#10;cMNh5WGM4Ibhg2qbRqO4hI92XTy3wwre6N2+zzbk8qpljIxyXm1DI0JAU5Z3CSK3NdDNzQG+HCiT&#10;1uATyoDVA1r0lSBii2RojiyHTnWz7/22iU188G8sac1uNuFHH7D4n3zC4tftY3Hr9rG4dftZ3E/3&#10;svgf/53Fr3mfJTzwDktb8zZ7qLaZHWrr1lYXHQQLM3nXjgmDwCwm71I1PsvKyMsJwcAMBjAYTMxi&#10;1yw5xOzMJK1J47ckjd2kLFejRrAYVEvbBEDZrhgMBhOzWFTbtZvUtzW/EHibJv8+sZuYwWBidkFe&#10;dklgdouBIVAFjDG7ycAMJgvzWSkp0rYIdmYxqZbWMdnF/QyyLS92ZgqwnBNBjFa2bdvGRlyIZTq7&#10;+1jNnn+y773cxG76xftsxpp32IT732SJ9/+Fpa15m9345B72vZp97CXncdbZ3actHl1CCbFG5AKH&#10;AEIpCMxiMjCTxcRMBq/A2E1gBimz3aStx18UBbuJmUz2gHnlepS8FvVaZKHw3gz8EZjFFKge9Zp3&#10;ArMoYicwi8F//wWLwUc0g7ctQFskwbeY5HXUvMIfdN09GbspArEmiNFDTIV4VBFAbINfy74WsRZF&#10;MA0GZjBoLEK7iRlM/pamYLEEERc7M8FfeAS7hVm0C3KqFo6EwcTsgp2ZDAYfsRYsUh5DECtWLmNQ&#10;ib1qQVGvwPlanYLFu/CkN10l2iYLEzQ3u7BtkSxquYj89OC/LRWCxW9hTYIY7Wzbto2NiI94LJBl&#10;Eby+WsZgkx2TGl+tv4/Y11eba5PqcDrhdDpRhiY0yxvJtcFZmglAgFXlZ81YvRp5fnW5YTWWw6Wd&#10;Iu3gUQGz76KbbiuM5UCZIIAJdpiwBeX1QGmNE05lvXQHKmql5dbLsqCtFm4r+KI6ZJbVoMYp94OA&#10;ssxyFFndsvNZytsMV9Y8BF32090Ml+Lb1cNc0IR6mGGLtC0AADeaXYXI12xEP68QaA7kAXbDWtSE&#10;Mqc5eLsIYhRy+vTpkRmsG9Pk2nwEOlhQhNvtO5iV53KhNkM7oJcBsyx2dhMMBhMMJgsETV35NU6U&#10;ZUlCKwt13hZsyZPrlwav9GY4nTZk1BfBWA9kZhlQmJ8LfShF2lLn2ya9GTanDfPqisSbjNEKN/TI&#10;zS8EmgR1Trjra5FVIO+wr0bL+Ax+5tqgaHAgtG0BAHc9ahWxd6PZJcXnqgVdje/AHkGMFaZOnUpC&#10;HBluHwvWJ/jMiHCAL2pCQY1KpJ01qBFsAQXC7eBhrCtATWEmymzzUOEzy0HvFVK9GU65PrsJJrtc&#10;v9MrcG4rKlADpzkX85Q61OSitBAo5zhw5UCWKRP+80QcqEMZGGMQCmtRZHXAWiSJrjgNBG44ULE6&#10;C14ddqBuSxbmqbVRP0/KG4zwbdGKPbL88/iSi9LSQL1MEKMbNhzfIx63ZHktVm8QYMnSZgTgI0Eq&#10;QVUQ4OB5VDSXwqmY0rmw2fJRzxv9poxFTJMAN4Bcm0qgVejNNjiZAHuWCygI9AifiwKUS+6S3di9&#10;uhxNhTWiha43oyyrFhlcOWApRS7kqWzlgF17o8lFaWEtMow8HO7A+xK6LW7U16rE3l2PWtkiDoaD&#10;R4bfkwdBjBG0juNLggCDc/5BPRNAYBbVAJZP0A4OCRZmMqimXWlnVASYoaEelNKinuImDwQGHqwS&#10;Z2lo2+fNK85ukKefDRm7SZqeF7wuwW5hJkOAPgrXFsEiDTJ6+z3wPhPE2OePf/wjG7aP/hAEQRDh&#10;2bZtG7kmCIIgYg0JMUEQRIwhISYIgogxJMQEQRAxhoSYIAgixpAQEwRBxBgSYoIgiBhDQkwQBBFj&#10;SIgJgiBiDAkxQRBEDKGP/hAEQYwCSIgJgiBiDAkxQRBEDKEVOgiCIGIMrdBBEAQxCiAhJgiCiDEk&#10;xARBEDGGhJggCCLGkBATBEHEGBJigiCIGEJv1hEEQYwCSIgJgiBiDAkxQRBEDOE4DlxnZyfTJhAE&#10;QRAjw44dO8giJgiCiDUkxARBEDGEZk0QBEGMAkiICYIgYgwJMUEQRIwhISYIgogxJMQEQRAxhoSY&#10;IAgihnR1dZEQEwRBxJLk5GR6s44Yv1y8eBFtbW3o6+uDx+PRJl+STJo0CampqYiPj9cmBeVIVz++&#10;/1o7XCcvoKuH+hEAbsuYiCeXTsPVyXHapAHzxhtvkBAT45OLFy/i+PHjSEtLw/Tp06HT0cOfx+NB&#10;e3s7Tpw4gZkzZ0Ykxke6+nHLiyfw4OLLscqYimlJ1I+dPR5Uf9SJx3e24q3/vmLIYkxCTIxbTp48&#10;iWnTpuHyyy/XJl3ynDhxAqdPn8aVV16pTfLjO386haUZyVhlTNEmXfI8/pdW/MV9Bn/+rzRw2sQB&#10;8MYbb5CPmBifdHd3Y9q0adpoAsD06dPR19enjQ6I/cB5fPeGZG00AWDV4lTsPXkBiIIpS0JMjFvi&#10;4ob2yDheiYuLG5DPnNwRgZmWFIeu3sj7MRTUwwRBEDGGhJggiGGmBZVLStDAovAMH4iGlVhS2RLC&#10;Q9CCyiUr0cAYWiqXYGUDC5E3NpAQE0RUaUFlSTays+VQgsoWOa0BJdmV8P4sQXZJg1JyfLMPB5Qd&#10;j5QGrFxSggb3aJPN6ENCTBBRowWV2cXYX1CNxsZGMVQXYH9xtkqM5ayVyF6/ANVVOZqE8UYLWloE&#10;ALtR+8xKZGdnIy4uG5WKuIaylnOwZi2HJ+YvUeUH0FCJlYoF3IIWMGD/a9hUUoIS6QYYF1cCxxgS&#10;cBJigogWDRVYvWgdqnLSvXHpOahatwirK9SWbwNKivdjXeMqqHKOPxpWIj6+GMXFddjPGIA78VJ1&#10;NQ70N2KVXprw1QJg4T7UbdqEkpJsZGfHiSIqCXN6zma801yIJvvnijuh5cBWsLnXeutf/wKcYMgo&#10;KEVpdSMaG9fBZFyAjPShTCobWUiICSJKtBzYC8OCDG00kLEAhr0HJJfEflRkr8eC6iqMd1sYOZtx&#10;8WIjGhurULXOBG7BXKSnp3tvPg0rET+vGLV7ndiLDBSUVqO62gLjigLkqGfmpq/C5lXpUkwLXtsK&#10;LNADnFz/OhOMC/KRk5OO9HSgpfIJYO0DCK/DDaj0e1SJDSTEBDGiLMCCRcB+QRs/TmlpQUtLAxoO&#10;MLDaYqzMlqzeEgfYMq+QcpiLZenpwGtbsbBgGYK+IdHwDLYuXIsHgqlsSyXu3bocDy/jNFVkIkNb&#10;acOr2IrRMXBHQkwQUSJ97iLsDqSwwn6g8DbFErytah2wPhvjfZyupXIJ4ucWo7h4Per27wWwCAte&#10;qkZ1dT/6q3LBybqYkSnemVgDnmlajlI/EZVpQeUTe7F8zTJvWQ0Nz2zF8hcfgOz5EBHQBO17Fy0Q&#10;DWfZ0o4dtGYdQUSTnFJY9q5HSYPqcbelASXr96LwNrU3OAdV1YXYe1uAQbxxRPqqd3CxXxy0rKqq&#10;RiEHzE2/Fulax3j6bVi+rw6vYxk2b14VxKXQgsol92L/2rfxgK/K+pCz+R2v/1mm4VXsXZ7nU29L&#10;5b1oWvs8lgVT9BGGhJggokY6VjVWY0FdsXf6WnEdCqobscpPfFah8bVFWD23BOPcMJZIx9xF+3Dg&#10;c208wqQBLQ2VKMkuxv61L2JzTmBrefd+QWvySkhWdJ7K8q1biXv3r8XzQS3vkYeEmCCiSjpWVUlT&#10;1xrFgSrvJIocVKlnSuRUob//Ehi0k1A8ENqEoGkNWLkkGxUH5qK0sRFVOfrAwpmzBhv35SMhPg5x&#10;cVLIfhZuBrQ0PIOty1/0saL34k68szknqHtjpOE4jr6+RoxPDh06hKysLG00IeFyuXDNNddoo/1I&#10;+fkxXHgiM7AAEohf14T2H84akqhv3bqVLGJifKLT6dDf36+NJoAB9Utykg6d9DH4gHT2RN6PoUhO&#10;TiYhJsYnEyZMQFtbmzaaANDR0YFJkyZpowOSNSMBlbvatdEEgJoPu5Cnnxh8qt0AICEmxiXTp09H&#10;W1sb2traBmQBjmf6+/tx4sQJnDhxAqmpqdrkgDx3WwoqnafwrLOdLGOJzh4PHv9LK372ZiueXJoc&#10;DR0mHzExfrl48SIOHz6M9vZ2sIDfMri0iIuLQ3JyMq655pqIlkmSOdJ1ET957Rhe298BUD8iOSkO&#10;WbOm4rlvzMbVyZH3YzBoqSSCIIgYQ0slEQRBjAJIiAmCIGIMCTFBEEQM4TiOhJggCCJW9PT0IC4u&#10;joSYIAgiVpw+fRpJSUkkxARBELHizJkzSExMhO7cuXPaNIIgCGKY6e7uxqFDhzB58mTompqatOkE&#10;QRDEMPPZZ58hJSVFtIjPnj2LDz/8EGQZEwRBDD/d3d346KOPcO7cOaSkpIifwdyzZw/r6upCR0cH&#10;rr32WiQnJyM5ORlJSUna8gRBEMQg6OnpQVdXF06fPo2DBw8iNTUVKSkp4owJnQ7cu+++yxhj6O3t&#10;xdmzZ9HX14fz58+jv78fjLGQ7+hzAT7C6fEM/sMgobYVjNOnT2Pq1KlABOWHmj4UwtUdLn2wnDlz&#10;BlOmTNFG+zBc2x4LRNI/gyXQ9TFaCNc2OX2w/ROu/lCEKxsuPRyhyodKQ4B0tf4EguM4cByHhIQE&#10;JCUlITExEVOmTBHdETqdErj33nuPMcYUAVULsDpeRn3RahsFjRAHSg910Wu3FQknTpzAFVdcAYSp&#10;GxHUH658KIZSFhG0LRShtn3y5EnMmDFDG+1DqPLjnUj6Z7AEOv+jxVDr1ukimzAVrH/CbT9Ueqg0&#10;jEB6pPseCG1Ztf4gwLZ1Oh04jkNcXBw4jlN+KwIsp23fvp1BEgJZeNUCLP+VNzDahFhNqLoRhfRQ&#10;DKUsIigfKj1UWiQMtfxoJty+BTpHo0Us6x5qejjClQ+XHopwZYearhXTgTDQsoGEV/6tjv8/4rCu&#10;JY2hDI0AAAAASUVORK5CYIJQSwMEFAAGAAgAAAAhAOuQDKThAAAACwEAAA8AAABkcnMvZG93bnJl&#10;di54bWxMj0FLw0AQhe+C/2EZwZvdxJjSxGxKKeqpCLaCeJtmp0lodjdkt0n67x1PepvH+3jzXrGe&#10;TSdGGnzrrIJ4EYEgWznd2lrB5+H1YQXCB7QaO2dJwZU8rMvbmwJz7Sb7QeM+1IJDrM9RQRNCn0vp&#10;q4YM+oXrybJ3coPBwHKopR5w4nDTyccoWkqDreUPDfa0bag67y9GwduE0yaJX8bd+bS9fh/S969d&#10;TErd382bZxCB5vAHw299rg4ldzq6i9VedArS5CljlI044oOJVZbymKOCJF5mIMtC/t9Q/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Ht3SPgQMAAOsHAAAOAAAA&#10;AAAAAAAAAAAAADoCAABkcnMvZTJvRG9jLnhtbFBLAQItAAoAAAAAAAAAIQDFaUHuLi0AAC4tAAAU&#10;AAAAAAAAAAAAAAAAAOcFAABkcnMvbWVkaWEvaW1hZ2UxLnBuZ1BLAQItABQABgAIAAAAIQDrkAyk&#10;4QAAAAsBAAAPAAAAAAAAAAAAAAAAAEczAABkcnMvZG93bnJldi54bWxQSwECLQAUAAYACAAAACEA&#10;qiYOvrwAAAAhAQAAGQAAAAAAAAAAAAAAAABVNAAAZHJzL19yZWxzL2Uyb0RvYy54bWwucmVsc1BL&#10;BQYAAAAABgAGAHwBAABINQAAAAA=&#10;">
                <v:shape id="テキスト ボックス 497" o:spid="_x0000_s1095" type="#_x0000_t202" style="position:absolute;top:10795;width:2291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sdqzQAAAOMAAAAPAAAAZHJzL2Rvd25yZXYueG1sRI9BT8Mw&#10;DIXvSPsPkZG4IJYyqg7KsmmaQIJdppVduFmN15Q1SZWkW/n3+IC0o+3n9963WI22E2cKsfVOweM0&#10;A0Gu9rp1jYLD1/vDM4iY0GnsvCMFvxRhtZzcLLDU/uL2dK5SI9jExRIVmJT6UspYG7IYp74nx7ej&#10;DxYTj6GROuCFzW0nZ1lWSIut4wSDPW0M1adqsAp2+ffO3A/Ht+06fwqfh2FT/DSVUne34/oVRKIx&#10;XcX/3x+a679kRTGfzXOmYCZegFz+AQAA//8DAFBLAQItABQABgAIAAAAIQDb4fbL7gAAAIUBAAAT&#10;AAAAAAAAAAAAAAAAAAAAAABbQ29udGVudF9UeXBlc10ueG1sUEsBAi0AFAAGAAgAAAAhAFr0LFu/&#10;AAAAFQEAAAsAAAAAAAAAAAAAAAAAHwEAAF9yZWxzLy5yZWxzUEsBAi0AFAAGAAgAAAAhAJo+x2rN&#10;AAAA4wAAAA8AAAAAAAAAAAAAAAAABwIAAGRycy9kb3ducmV2LnhtbFBLBQYAAAAAAwADALcAAAAB&#10;AwAAAAA=&#10;" stroked="f">
                  <v:textbox style="mso-fit-shape-to-text:t" inset="0,0,0,0">
                    <w:txbxContent>
                      <w:p w14:paraId="35BAEE92" w14:textId="77777777" w:rsidR="0033563C" w:rsidRPr="00D03215" w:rsidRDefault="0033563C" w:rsidP="00F00281">
                        <w:pPr>
                          <w:pStyle w:val="ab"/>
                          <w:rPr>
                            <w:rFonts w:ascii="ＭＳ 明朝" w:eastAsia="ＭＳ 明朝"/>
                            <w:color w:val="FF0000"/>
                          </w:rPr>
                        </w:pPr>
                        <w:bookmarkStart w:id="226" w:name="_Ref5455081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22</w:t>
                        </w:r>
                        <w:r w:rsidRPr="00D03215">
                          <w:fldChar w:fldCharType="end"/>
                        </w:r>
                        <w:r w:rsidRPr="00D03215">
                          <w:t xml:space="preserve"> </w:t>
                        </w:r>
                        <w:r w:rsidR="00921446">
                          <w:rPr>
                            <w:rFonts w:hint="eastAsia"/>
                          </w:rPr>
                          <w:t>上書き</w:t>
                        </w:r>
                        <w:r w:rsidRPr="00D03215">
                          <w:rPr>
                            <w:rFonts w:hint="eastAsia"/>
                          </w:rPr>
                          <w:t>保存の確認</w:t>
                        </w:r>
                        <w:bookmarkEnd w:id="226"/>
                      </w:p>
                    </w:txbxContent>
                  </v:textbox>
                </v:shape>
                <v:shape id="図 191" o:spid="_x0000_s1096" type="#_x0000_t75" style="position:absolute;width:22904;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0uSxQAAAOIAAAAPAAAAZHJzL2Rvd25yZXYueG1sRI9Ba8JA&#10;FITvBf/D8oTe6kYjElNXKS1Cr0bb82P3NQlm34bdNcZ/7xYEj8PMfMNsdqPtxEA+tI4VzGcZCGLt&#10;TMu1gtNx/1aACBHZYOeYFNwowG47edlgadyVDzRUsRYJwqFEBU2MfSll0A1ZDDPXEyfvz3mLMUlf&#10;S+PxmuC2k4ssW0mLLaeFBnv6bEifq4tVwHE1J/2DfmD62v8GXS3luVLqdTp+vIOINMZn+NH+Ngry&#10;PFvnRbFewv+ldAfk9g4AAP//AwBQSwECLQAUAAYACAAAACEA2+H2y+4AAACFAQAAEwAAAAAAAAAA&#10;AAAAAAAAAAAAW0NvbnRlbnRfVHlwZXNdLnhtbFBLAQItABQABgAIAAAAIQBa9CxbvwAAABUBAAAL&#10;AAAAAAAAAAAAAAAAAB8BAABfcmVscy8ucmVsc1BLAQItABQABgAIAAAAIQDrw0uSxQAAAOIAAAAP&#10;AAAAAAAAAAAAAAAAAAcCAABkcnMvZG93bnJldi54bWxQSwUGAAAAAAMAAwC3AAAA+QIAAAAA&#10;">
                  <v:imagedata r:id="rId51" o:title=""/>
                </v:shape>
                <w10:wrap type="square"/>
              </v:group>
            </w:pict>
          </mc:Fallback>
        </mc:AlternateContent>
      </w:r>
      <w:r w:rsidR="003B573C" w:rsidRPr="005F63B9">
        <w:rPr>
          <w:rFonts w:hint="eastAsia"/>
          <w:color w:val="0070C0"/>
        </w:rPr>
        <w:t>「</w:t>
      </w:r>
      <w:r w:rsidR="003B573C" w:rsidRPr="00577CA1">
        <w:rPr>
          <w:color w:val="0070C0"/>
        </w:rPr>
        <w:fldChar w:fldCharType="begin"/>
      </w:r>
      <w:r w:rsidR="003B573C" w:rsidRPr="00577CA1">
        <w:rPr>
          <w:color w:val="0070C0"/>
        </w:rPr>
        <w:instrText xml:space="preserve"> </w:instrText>
      </w:r>
      <w:r w:rsidR="003B573C" w:rsidRPr="00577CA1">
        <w:rPr>
          <w:rFonts w:hint="eastAsia"/>
          <w:color w:val="0070C0"/>
        </w:rPr>
        <w:instrText>REF _Ref191910001 \h</w:instrText>
      </w:r>
      <w:r w:rsidR="003B573C" w:rsidRPr="00577CA1">
        <w:rPr>
          <w:color w:val="0070C0"/>
        </w:rPr>
        <w:instrText xml:space="preserve"> </w:instrText>
      </w:r>
      <w:r w:rsidR="003B573C" w:rsidRPr="00577CA1">
        <w:rPr>
          <w:color w:val="0070C0"/>
        </w:rPr>
      </w:r>
      <w:r w:rsidR="003B573C" w:rsidRPr="00577CA1">
        <w:rPr>
          <w:color w:val="0070C0"/>
        </w:rPr>
        <w:fldChar w:fldCharType="separate"/>
      </w:r>
      <w:r w:rsidR="00577CA1" w:rsidRPr="00577CA1">
        <w:rPr>
          <w:rFonts w:hint="eastAsia"/>
          <w:color w:val="0070C0"/>
        </w:rPr>
        <w:t xml:space="preserve">図 </w:t>
      </w:r>
      <w:r w:rsidR="00577CA1" w:rsidRPr="00577CA1">
        <w:rPr>
          <w:noProof/>
          <w:color w:val="0070C0"/>
        </w:rPr>
        <w:t>21</w:t>
      </w:r>
      <w:r w:rsidR="00577CA1" w:rsidRPr="00577CA1">
        <w:rPr>
          <w:color w:val="0070C0"/>
        </w:rPr>
        <w:t xml:space="preserve"> </w:t>
      </w:r>
      <w:r w:rsidR="00577CA1" w:rsidRPr="00577CA1">
        <w:rPr>
          <w:rFonts w:hint="eastAsia"/>
          <w:color w:val="0070C0"/>
        </w:rPr>
        <w:t>日付と競技大会名の入力_1</w:t>
      </w:r>
      <w:r w:rsidR="003B573C" w:rsidRPr="00577CA1">
        <w:rPr>
          <w:color w:val="0070C0"/>
        </w:rPr>
        <w:fldChar w:fldCharType="end"/>
      </w:r>
      <w:r w:rsidR="003B573C" w:rsidRPr="00D03215">
        <w:rPr>
          <w:rFonts w:hint="eastAsia"/>
        </w:rPr>
        <w:t>」</w:t>
      </w:r>
      <w:r w:rsidR="003B573C">
        <w:rPr>
          <w:rFonts w:hint="eastAsia"/>
        </w:rPr>
        <w:t>が開くので、</w:t>
      </w:r>
      <w:r w:rsidR="001C3BD1" w:rsidRPr="00581263">
        <w:rPr>
          <w:rFonts w:hint="eastAsia"/>
          <w:b/>
          <w:bCs/>
          <w:color w:val="FF0000"/>
        </w:rPr>
        <w:t>①</w:t>
      </w:r>
      <w:r w:rsidR="00F11A33" w:rsidRPr="003B573C">
        <w:rPr>
          <w:rFonts w:hint="eastAsia"/>
        </w:rPr>
        <w:t>「西暦年月日」</w:t>
      </w:r>
      <w:r w:rsidR="00274713" w:rsidRPr="003B573C">
        <w:rPr>
          <w:rFonts w:hint="eastAsia"/>
        </w:rPr>
        <w:t>は</w:t>
      </w:r>
      <w:r w:rsidR="00E50B69" w:rsidRPr="003B573C">
        <w:rPr>
          <w:rFonts w:hint="eastAsia"/>
        </w:rPr>
        <w:t>、</w:t>
      </w:r>
      <w:r w:rsidR="0018732A" w:rsidRPr="003B573C">
        <w:rPr>
          <w:rFonts w:hint="eastAsia"/>
        </w:rPr>
        <w:t>ご使用中の</w:t>
      </w:r>
      <w:r w:rsidR="00274713" w:rsidRPr="003B573C">
        <w:rPr>
          <w:rFonts w:hint="eastAsia"/>
        </w:rPr>
        <w:t>PCの右下</w:t>
      </w:r>
      <w:r w:rsidR="000133E4" w:rsidRPr="003B573C">
        <w:rPr>
          <w:rFonts w:hint="eastAsia"/>
        </w:rPr>
        <w:t>にある</w:t>
      </w:r>
      <w:r w:rsidR="00274713" w:rsidRPr="003B573C">
        <w:rPr>
          <w:rFonts w:hint="eastAsia"/>
        </w:rPr>
        <w:t>「日付と時刻」の</w:t>
      </w:r>
      <w:r w:rsidR="000133E4" w:rsidRPr="00126036">
        <w:rPr>
          <w:rFonts w:hint="eastAsia"/>
          <w:u w:val="single"/>
        </w:rPr>
        <w:t>当日の</w:t>
      </w:r>
      <w:r w:rsidR="00274713" w:rsidRPr="00126036">
        <w:rPr>
          <w:rFonts w:hint="eastAsia"/>
          <w:u w:val="single"/>
        </w:rPr>
        <w:t>「日付」</w:t>
      </w:r>
      <w:r w:rsidR="00E50B69" w:rsidRPr="003B573C">
        <w:rPr>
          <w:rFonts w:hint="eastAsia"/>
        </w:rPr>
        <w:t>を自動で</w:t>
      </w:r>
      <w:r w:rsidR="008C31DE" w:rsidRPr="003B573C">
        <w:rPr>
          <w:rFonts w:hint="eastAsia"/>
        </w:rPr>
        <w:t>表示し</w:t>
      </w:r>
      <w:r w:rsidR="00274713" w:rsidRPr="003B573C">
        <w:rPr>
          <w:rFonts w:hint="eastAsia"/>
        </w:rPr>
        <w:t>ます。</w:t>
      </w:r>
      <w:r w:rsidR="00D94089">
        <w:rPr>
          <w:rFonts w:hint="eastAsia"/>
        </w:rPr>
        <w:t>この説明で</w:t>
      </w:r>
      <w:r w:rsidR="00CE046C" w:rsidRPr="003B573C">
        <w:rPr>
          <w:rFonts w:hint="eastAsia"/>
        </w:rPr>
        <w:t>は</w:t>
      </w:r>
      <w:r w:rsidR="00A74467">
        <w:rPr>
          <w:rFonts w:hint="eastAsia"/>
        </w:rPr>
        <w:t>そのまま</w:t>
      </w:r>
      <w:r w:rsidR="00CE046C" w:rsidRPr="003B573C">
        <w:rPr>
          <w:rFonts w:hint="eastAsia"/>
        </w:rPr>
        <w:t>当日の日付に</w:t>
      </w:r>
      <w:r w:rsidR="00A74467">
        <w:rPr>
          <w:rFonts w:hint="eastAsia"/>
        </w:rPr>
        <w:t>された場合は</w:t>
      </w:r>
      <w:r w:rsidR="00CE046C" w:rsidRPr="005F63B9">
        <w:rPr>
          <w:rFonts w:hint="eastAsia"/>
          <w:color w:val="0070C0"/>
        </w:rPr>
        <w:t>「</w:t>
      </w:r>
      <w:r w:rsidR="00F64809" w:rsidRPr="00577CA1">
        <w:rPr>
          <w:color w:val="0070C0"/>
        </w:rPr>
        <w:fldChar w:fldCharType="begin"/>
      </w:r>
      <w:r w:rsidR="00F64809" w:rsidRPr="00577CA1">
        <w:rPr>
          <w:color w:val="0070C0"/>
        </w:rPr>
        <w:instrText xml:space="preserve"> </w:instrText>
      </w:r>
      <w:r w:rsidR="00F64809" w:rsidRPr="00577CA1">
        <w:rPr>
          <w:rFonts w:hint="eastAsia"/>
          <w:color w:val="0070C0"/>
        </w:rPr>
        <w:instrText>REF _Ref191910001 \h</w:instrText>
      </w:r>
      <w:r w:rsidR="00F64809" w:rsidRPr="00577CA1">
        <w:rPr>
          <w:color w:val="0070C0"/>
        </w:rPr>
        <w:instrText xml:space="preserve"> </w:instrText>
      </w:r>
      <w:r w:rsidR="003B573C" w:rsidRPr="00577CA1">
        <w:rPr>
          <w:color w:val="0070C0"/>
        </w:rPr>
        <w:instrText xml:space="preserve"> \* MERGEFORMAT </w:instrText>
      </w:r>
      <w:r w:rsidR="00F64809" w:rsidRPr="00577CA1">
        <w:rPr>
          <w:color w:val="0070C0"/>
        </w:rPr>
      </w:r>
      <w:r w:rsidR="00F64809" w:rsidRPr="00577CA1">
        <w:rPr>
          <w:color w:val="0070C0"/>
        </w:rPr>
        <w:fldChar w:fldCharType="separate"/>
      </w:r>
      <w:r w:rsidR="00577CA1" w:rsidRPr="00577CA1">
        <w:rPr>
          <w:rFonts w:hint="eastAsia"/>
          <w:color w:val="0070C0"/>
        </w:rPr>
        <w:t xml:space="preserve">図 </w:t>
      </w:r>
      <w:r w:rsidR="00577CA1" w:rsidRPr="00577CA1">
        <w:rPr>
          <w:color w:val="0070C0"/>
        </w:rPr>
        <w:t xml:space="preserve">21 </w:t>
      </w:r>
      <w:r w:rsidR="00577CA1" w:rsidRPr="00577CA1">
        <w:rPr>
          <w:rFonts w:hint="eastAsia"/>
          <w:color w:val="0070C0"/>
        </w:rPr>
        <w:t>日付と競技大会名の入力_1</w:t>
      </w:r>
      <w:r w:rsidR="00F64809" w:rsidRPr="00577CA1">
        <w:rPr>
          <w:color w:val="0070C0"/>
        </w:rPr>
        <w:fldChar w:fldCharType="end"/>
      </w:r>
      <w:r w:rsidR="00CE046C" w:rsidRPr="003B573C">
        <w:rPr>
          <w:rFonts w:hint="eastAsia"/>
        </w:rPr>
        <w:t>」図</w:t>
      </w:r>
      <w:r w:rsidR="00D94089">
        <w:rPr>
          <w:rFonts w:hint="eastAsia"/>
        </w:rPr>
        <w:t>に表示</w:t>
      </w:r>
      <w:r w:rsidR="00A74467">
        <w:rPr>
          <w:rFonts w:hint="eastAsia"/>
        </w:rPr>
        <w:t>と</w:t>
      </w:r>
      <w:r w:rsidR="00D94089">
        <w:rPr>
          <w:rFonts w:hint="eastAsia"/>
        </w:rPr>
        <w:t>日付</w:t>
      </w:r>
      <w:r w:rsidR="00A74467">
        <w:rPr>
          <w:rFonts w:hint="eastAsia"/>
        </w:rPr>
        <w:t>合わないので</w:t>
      </w:r>
      <w:r w:rsidR="00F556CF">
        <w:rPr>
          <w:rFonts w:hint="eastAsia"/>
        </w:rPr>
        <w:t>説明</w:t>
      </w:r>
      <w:r w:rsidR="00126036">
        <w:rPr>
          <w:rFonts w:hint="eastAsia"/>
        </w:rPr>
        <w:t>内容が</w:t>
      </w:r>
      <w:r w:rsidR="00A03DB9" w:rsidRPr="003B573C">
        <w:rPr>
          <w:rFonts w:hint="eastAsia"/>
        </w:rPr>
        <w:t>意味不明になる</w:t>
      </w:r>
      <w:r w:rsidR="00CE046C" w:rsidRPr="003B573C">
        <w:rPr>
          <w:rFonts w:hint="eastAsia"/>
        </w:rPr>
        <w:t>ので</w:t>
      </w:r>
      <w:r w:rsidR="00A74467">
        <w:rPr>
          <w:rFonts w:hint="eastAsia"/>
        </w:rPr>
        <w:t>取り敢えずこの</w:t>
      </w:r>
      <w:r w:rsidR="003B573C">
        <w:rPr>
          <w:rFonts w:hint="eastAsia"/>
        </w:rPr>
        <w:t>日付</w:t>
      </w:r>
      <w:r w:rsidR="00A74467">
        <w:rPr>
          <w:rFonts w:hint="eastAsia"/>
        </w:rPr>
        <w:t>どおり</w:t>
      </w:r>
      <w:r w:rsidR="00CE046C" w:rsidRPr="003B573C">
        <w:rPr>
          <w:rFonts w:hint="eastAsia"/>
        </w:rPr>
        <w:t>「2020年04月07日」と入力し</w:t>
      </w:r>
      <w:r w:rsidR="00E93898">
        <w:rPr>
          <w:rFonts w:hint="eastAsia"/>
        </w:rPr>
        <w:t>、</w:t>
      </w:r>
      <w:r w:rsidR="00E93898" w:rsidRPr="00E93898">
        <w:rPr>
          <w:rFonts w:hint="eastAsia"/>
          <w:b/>
          <w:bCs/>
          <w:color w:val="FF0000"/>
        </w:rPr>
        <w:t>②</w:t>
      </w:r>
      <w:r w:rsidR="00E93898">
        <w:rPr>
          <w:rFonts w:hint="eastAsia"/>
        </w:rPr>
        <w:t>の試合打切り</w:t>
      </w:r>
      <w:r w:rsidR="00F556CF">
        <w:rPr>
          <w:rFonts w:hint="eastAsia"/>
        </w:rPr>
        <w:t>4回であること</w:t>
      </w:r>
      <w:r w:rsidR="00E93898">
        <w:rPr>
          <w:rFonts w:hint="eastAsia"/>
        </w:rPr>
        <w:t>大会名</w:t>
      </w:r>
      <w:r w:rsidR="00D406C0">
        <w:rPr>
          <w:rFonts w:hint="eastAsia"/>
        </w:rPr>
        <w:t>を変更の必要はないか</w:t>
      </w:r>
      <w:r w:rsidR="00E93898">
        <w:rPr>
          <w:rFonts w:hint="eastAsia"/>
        </w:rPr>
        <w:t>確認し</w:t>
      </w:r>
      <w:r w:rsidR="00D406C0">
        <w:rPr>
          <w:rFonts w:hint="eastAsia"/>
        </w:rPr>
        <w:t>ます。</w:t>
      </w:r>
      <w:r w:rsidR="00964EC7" w:rsidRPr="003B573C">
        <w:rPr>
          <w:rFonts w:hint="eastAsia"/>
        </w:rPr>
        <w:t>この図の日付は2020/04/07ですが、実際に運用する場合</w:t>
      </w:r>
      <w:r w:rsidR="00F556CF">
        <w:rPr>
          <w:rFonts w:hint="eastAsia"/>
        </w:rPr>
        <w:t>は</w:t>
      </w:r>
      <w:r w:rsidR="00F556CF" w:rsidRPr="003B573C">
        <w:rPr>
          <w:rFonts w:hint="eastAsia"/>
        </w:rPr>
        <w:t>当日の日付を入力</w:t>
      </w:r>
      <w:r w:rsidR="00F556CF">
        <w:rPr>
          <w:rFonts w:hint="eastAsia"/>
        </w:rPr>
        <w:t>する、また本試しで当日の日付を入力された場合</w:t>
      </w:r>
      <w:r w:rsidR="00964EC7" w:rsidRPr="003B573C">
        <w:rPr>
          <w:rFonts w:hint="eastAsia"/>
        </w:rPr>
        <w:t>は</w:t>
      </w:r>
      <w:r w:rsidR="00F556CF">
        <w:rPr>
          <w:rFonts w:hint="eastAsia"/>
        </w:rPr>
        <w:t>図と違うことの判断をし</w:t>
      </w:r>
      <w:bookmarkEnd w:id="191"/>
      <w:r w:rsidR="00F556CF">
        <w:rPr>
          <w:rFonts w:hint="eastAsia"/>
        </w:rPr>
        <w:t>て</w:t>
      </w:r>
      <w:r w:rsidR="009112F0" w:rsidRPr="00E93898">
        <w:rPr>
          <w:rFonts w:hint="eastAsia"/>
          <w:b/>
          <w:bCs/>
          <w:color w:val="FF0000"/>
        </w:rPr>
        <w:t>④</w:t>
      </w:r>
      <w:r w:rsidR="009112F0">
        <w:rPr>
          <w:rFonts w:hint="eastAsia"/>
        </w:rPr>
        <w:t>の</w:t>
      </w:r>
      <w:r w:rsidR="009112F0" w:rsidRPr="003B573C">
        <w:rPr>
          <w:rFonts w:hint="eastAsia"/>
        </w:rPr>
        <w:t>＜保存＞を押し</w:t>
      </w:r>
      <w:r w:rsidR="00F556CF">
        <w:rPr>
          <w:rFonts w:hint="eastAsia"/>
        </w:rPr>
        <w:t>てください</w:t>
      </w:r>
      <w:r w:rsidR="009112F0" w:rsidRPr="003B573C">
        <w:rPr>
          <w:rFonts w:hint="eastAsia"/>
        </w:rPr>
        <w:t>。</w:t>
      </w:r>
      <w:bookmarkEnd w:id="192"/>
    </w:p>
    <w:p w14:paraId="4DFFB2D1" w14:textId="5AA4CAF6" w:rsidR="00012C39" w:rsidRDefault="007F3EA5" w:rsidP="0021558B">
      <w:pPr>
        <w:pStyle w:val="3"/>
      </w:pPr>
      <w:bookmarkStart w:id="196" w:name="_Ref219292546"/>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_Ref54550818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22</w:t>
      </w:r>
      <w:r w:rsidR="00577CA1" w:rsidRPr="00577CA1">
        <w:rPr>
          <w:color w:val="0070C0"/>
        </w:rPr>
        <w:t xml:space="preserve"> </w:t>
      </w:r>
      <w:r w:rsidR="00577CA1" w:rsidRPr="00577CA1">
        <w:rPr>
          <w:rFonts w:hint="eastAsia"/>
          <w:color w:val="0070C0"/>
        </w:rPr>
        <w:t>上書き保存の確認</w:t>
      </w:r>
      <w:r w:rsidRPr="00577CA1">
        <w:rPr>
          <w:color w:val="0070C0"/>
        </w:rPr>
        <w:fldChar w:fldCharType="end"/>
      </w:r>
      <w:r w:rsidRPr="00D03215">
        <w:rPr>
          <w:rFonts w:hint="eastAsia"/>
        </w:rPr>
        <w:t>」の図のダイアログが表示するので</w:t>
      </w:r>
      <w:r w:rsidR="00964EC7">
        <w:rPr>
          <w:rFonts w:hint="eastAsia"/>
        </w:rPr>
        <w:t>同図赤枠内の</w:t>
      </w:r>
      <w:r w:rsidR="00261BCF">
        <w:rPr>
          <w:rFonts w:hint="eastAsia"/>
        </w:rPr>
        <w:t>日付をよく確認し</w:t>
      </w:r>
      <w:r w:rsidRPr="00D03215">
        <w:rPr>
          <w:rFonts w:hint="eastAsia"/>
        </w:rPr>
        <w:t>＜OK＞を押すと</w:t>
      </w:r>
      <w:r w:rsidR="00D847F3">
        <w:rPr>
          <w:rFonts w:hint="eastAsia"/>
        </w:rPr>
        <w:t>「</w:t>
      </w:r>
      <w:r w:rsidR="00D847F3" w:rsidRPr="00D847F3">
        <w:t>XL_4R_GG_同好会_2020 04 07.xlsx</w:t>
      </w:r>
      <w:r w:rsidR="00D847F3">
        <w:rPr>
          <w:rFonts w:hint="eastAsia"/>
        </w:rPr>
        <w:t>」の名前で</w:t>
      </w:r>
      <w:r w:rsidRPr="00D03215">
        <w:rPr>
          <w:rFonts w:hint="eastAsia"/>
        </w:rPr>
        <w:t>保存をします。</w:t>
      </w:r>
      <w:bookmarkEnd w:id="193"/>
      <w:r w:rsidR="00443FFD">
        <w:rPr>
          <w:rFonts w:hint="eastAsia"/>
        </w:rPr>
        <w:t>すると、「毎回入力データ」シートを含めそれより右の</w:t>
      </w:r>
      <w:r w:rsidR="004A3C6C">
        <w:rPr>
          <w:rFonts w:hint="eastAsia"/>
        </w:rPr>
        <w:t>すべての</w:t>
      </w:r>
      <w:r w:rsidR="00443FFD">
        <w:rPr>
          <w:rFonts w:hint="eastAsia"/>
        </w:rPr>
        <w:t>シート</w:t>
      </w:r>
      <w:r w:rsidR="004A3C6C">
        <w:rPr>
          <w:rFonts w:hint="eastAsia"/>
        </w:rPr>
        <w:t>の＜データ集計＞が済むまで</w:t>
      </w:r>
      <w:r w:rsidR="00443FFD">
        <w:rPr>
          <w:rFonts w:hint="eastAsia"/>
        </w:rPr>
        <w:t>タイトル行だけ</w:t>
      </w:r>
      <w:r w:rsidR="004A3C6C">
        <w:rPr>
          <w:rFonts w:hint="eastAsia"/>
        </w:rPr>
        <w:t>に</w:t>
      </w:r>
      <w:r w:rsidR="00443FFD">
        <w:rPr>
          <w:rFonts w:hint="eastAsia"/>
        </w:rPr>
        <w:t>なり</w:t>
      </w:r>
      <w:r w:rsidR="00D406C0">
        <w:rPr>
          <w:rFonts w:hint="eastAsia"/>
        </w:rPr>
        <w:t>ファイル名も日付に合わせて変わります。</w:t>
      </w:r>
      <w:r w:rsidR="00921446">
        <w:rPr>
          <w:rFonts w:hint="eastAsia"/>
        </w:rPr>
        <w:t>新年度</w:t>
      </w:r>
      <w:r w:rsidR="009021DC">
        <w:rPr>
          <w:rFonts w:hint="eastAsia"/>
        </w:rPr>
        <w:t>用</w:t>
      </w:r>
      <w:r w:rsidR="006C1B53">
        <w:rPr>
          <w:rFonts w:hint="eastAsia"/>
        </w:rPr>
        <w:t>の</w:t>
      </w:r>
      <w:r w:rsidR="00921446">
        <w:rPr>
          <w:rFonts w:hint="eastAsia"/>
        </w:rPr>
        <w:t>試合</w:t>
      </w:r>
      <w:r w:rsidR="009021DC">
        <w:rPr>
          <w:rFonts w:hint="eastAsia"/>
        </w:rPr>
        <w:t>ファイルを</w:t>
      </w:r>
      <w:r w:rsidR="006C1B53">
        <w:rPr>
          <w:rFonts w:hint="eastAsia"/>
        </w:rPr>
        <w:t>作る</w:t>
      </w:r>
      <w:r w:rsidR="009021DC">
        <w:rPr>
          <w:rFonts w:hint="eastAsia"/>
        </w:rPr>
        <w:t>操作も同様</w:t>
      </w:r>
      <w:r w:rsidR="00921446">
        <w:rPr>
          <w:rFonts w:hint="eastAsia"/>
        </w:rPr>
        <w:t>です。</w:t>
      </w:r>
      <w:r w:rsidR="00921446" w:rsidRPr="005F63B9">
        <w:rPr>
          <w:rFonts w:hint="eastAsia"/>
          <w:color w:val="0070C0"/>
        </w:rPr>
        <w:t>「</w:t>
      </w:r>
      <w:r w:rsidR="00921446" w:rsidRPr="00577CA1">
        <w:rPr>
          <w:color w:val="0070C0"/>
        </w:rPr>
        <w:fldChar w:fldCharType="begin"/>
      </w:r>
      <w:r w:rsidR="00921446" w:rsidRPr="00577CA1">
        <w:rPr>
          <w:color w:val="0070C0"/>
        </w:rPr>
        <w:instrText xml:space="preserve"> </w:instrText>
      </w:r>
      <w:r w:rsidR="00921446" w:rsidRPr="00577CA1">
        <w:rPr>
          <w:rFonts w:hint="eastAsia"/>
          <w:color w:val="0070C0"/>
        </w:rPr>
        <w:instrText>REF _Ref55069001 \r \h</w:instrText>
      </w:r>
      <w:r w:rsidR="00921446" w:rsidRPr="00577CA1">
        <w:rPr>
          <w:color w:val="0070C0"/>
        </w:rPr>
        <w:instrText xml:space="preserve"> </w:instrText>
      </w:r>
      <w:r w:rsidR="00921446" w:rsidRPr="00577CA1">
        <w:rPr>
          <w:color w:val="0070C0"/>
        </w:rPr>
      </w:r>
      <w:r w:rsidR="00921446" w:rsidRPr="00577CA1">
        <w:rPr>
          <w:color w:val="0070C0"/>
        </w:rPr>
        <w:fldChar w:fldCharType="separate"/>
      </w:r>
      <w:r w:rsidR="00577CA1" w:rsidRPr="00577CA1">
        <w:rPr>
          <w:color w:val="0070C0"/>
        </w:rPr>
        <w:t>(3)</w:t>
      </w:r>
      <w:r w:rsidR="00921446" w:rsidRPr="00577CA1">
        <w:rPr>
          <w:color w:val="0070C0"/>
        </w:rPr>
        <w:fldChar w:fldCharType="end"/>
      </w:r>
      <w:r w:rsidR="00921446" w:rsidRPr="00577CA1">
        <w:rPr>
          <w:color w:val="0070C0"/>
        </w:rPr>
        <w:fldChar w:fldCharType="begin"/>
      </w:r>
      <w:r w:rsidR="00921446" w:rsidRPr="00577CA1">
        <w:rPr>
          <w:color w:val="0070C0"/>
        </w:rPr>
        <w:instrText xml:space="preserve"> REF _Ref55069001 \h </w:instrText>
      </w:r>
      <w:r w:rsidR="00921446" w:rsidRPr="00577CA1">
        <w:rPr>
          <w:color w:val="0070C0"/>
        </w:rPr>
      </w:r>
      <w:r w:rsidR="00921446" w:rsidRPr="00577CA1">
        <w:rPr>
          <w:color w:val="0070C0"/>
        </w:rPr>
        <w:fldChar w:fldCharType="separate"/>
      </w:r>
      <w:r w:rsidR="00577CA1" w:rsidRPr="00577CA1">
        <w:rPr>
          <w:rFonts w:hint="eastAsia"/>
          <w:color w:val="0070C0"/>
        </w:rPr>
        <w:t>ユーザー用第2回目の競技以降の集計用ファイルを作る</w:t>
      </w:r>
      <w:r w:rsidR="00921446" w:rsidRPr="00577CA1">
        <w:rPr>
          <w:color w:val="0070C0"/>
        </w:rPr>
        <w:fldChar w:fldCharType="end"/>
      </w:r>
      <w:r w:rsidR="00921446">
        <w:rPr>
          <w:rFonts w:hint="eastAsia"/>
        </w:rPr>
        <w:t>」項に進んでも</w:t>
      </w:r>
      <w:r w:rsidR="00045420">
        <w:rPr>
          <w:rFonts w:hint="eastAsia"/>
        </w:rPr>
        <w:t>良い</w:t>
      </w:r>
      <w:r w:rsidR="00012C39">
        <w:rPr>
          <w:rFonts w:hint="eastAsia"/>
        </w:rPr>
        <w:t>し、</w:t>
      </w:r>
      <w:r w:rsidR="009021DC">
        <w:rPr>
          <w:rFonts w:hint="eastAsia"/>
        </w:rPr>
        <w:t>次項を試す</w:t>
      </w:r>
      <w:r w:rsidR="006C1B53">
        <w:rPr>
          <w:rFonts w:hint="eastAsia"/>
        </w:rPr>
        <w:t>場合</w:t>
      </w:r>
      <w:r w:rsidR="009021DC">
        <w:rPr>
          <w:rFonts w:hint="eastAsia"/>
        </w:rPr>
        <w:t>は本項で作った「</w:t>
      </w:r>
      <w:r w:rsidR="009021DC" w:rsidRPr="009021DC">
        <w:t>XL_4R_GG_同好会_2020 04 07.xlsx</w:t>
      </w:r>
      <w:r w:rsidR="009021DC">
        <w:rPr>
          <w:rFonts w:hint="eastAsia"/>
        </w:rPr>
        <w:t>」事前に削除する必要があります</w:t>
      </w:r>
      <w:r w:rsidR="00012C39">
        <w:rPr>
          <w:rFonts w:hint="eastAsia"/>
        </w:rPr>
        <w:t>。</w:t>
      </w:r>
      <w:bookmarkEnd w:id="196"/>
    </w:p>
    <w:p w14:paraId="657BD829" w14:textId="656EC50A" w:rsidR="006C3E8C" w:rsidRPr="006C3E8C" w:rsidRDefault="000961DB" w:rsidP="0021558B">
      <w:pPr>
        <w:pStyle w:val="3"/>
      </w:pPr>
      <w:r w:rsidRPr="006C3E8C">
        <w:rPr>
          <w:rFonts w:hint="eastAsia"/>
        </w:rPr>
        <w:t>前項で</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_Ref219290710 \r \h</w:instrText>
      </w:r>
      <w:r w:rsidRPr="00577CA1">
        <w:rPr>
          <w:color w:val="0070C0"/>
        </w:rPr>
        <w:instrText xml:space="preserve"> </w:instrText>
      </w:r>
      <w:r w:rsidR="006C3E8C"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(5)4)a</w:t>
      </w:r>
      <w:r w:rsidRPr="00577CA1">
        <w:rPr>
          <w:color w:val="0070C0"/>
        </w:rPr>
        <w:fldChar w:fldCharType="end"/>
      </w:r>
      <w:r w:rsidRPr="006C3E8C">
        <w:rPr>
          <w:rFonts w:hint="eastAsia"/>
        </w:rPr>
        <w:t>」項の</w:t>
      </w:r>
      <w:r w:rsidR="00DB55E8" w:rsidRPr="005F63B9">
        <w:rPr>
          <w:rFonts w:hint="eastAsia"/>
        </w:rPr>
        <w:t>「</w:t>
      </w:r>
      <w:r w:rsidR="00DB55E8" w:rsidRPr="00577CA1">
        <w:rPr>
          <w:color w:val="0070C0"/>
        </w:rPr>
        <w:fldChar w:fldCharType="begin"/>
      </w:r>
      <w:r w:rsidR="00DB55E8" w:rsidRPr="00577CA1">
        <w:rPr>
          <w:color w:val="0070C0"/>
        </w:rPr>
        <w:instrText xml:space="preserve"> </w:instrText>
      </w:r>
      <w:r w:rsidR="00DB55E8" w:rsidRPr="00577CA1">
        <w:rPr>
          <w:rFonts w:hint="eastAsia"/>
          <w:color w:val="0070C0"/>
        </w:rPr>
        <w:instrText>REF 推奨 \h</w:instrText>
      </w:r>
      <w:r w:rsidR="00DB55E8" w:rsidRPr="00577CA1">
        <w:rPr>
          <w:color w:val="0070C0"/>
        </w:rPr>
        <w:instrText xml:space="preserve"> </w:instrText>
      </w:r>
      <w:r w:rsidR="006C3E8C" w:rsidRPr="00577CA1">
        <w:rPr>
          <w:color w:val="0070C0"/>
        </w:rPr>
        <w:instrText xml:space="preserve"> \* MERGEFORMAT </w:instrText>
      </w:r>
      <w:r w:rsidR="00DB55E8" w:rsidRPr="00577CA1">
        <w:rPr>
          <w:color w:val="0070C0"/>
        </w:rPr>
      </w:r>
      <w:r w:rsidR="00DB55E8" w:rsidRPr="00577CA1">
        <w:rPr>
          <w:color w:val="0070C0"/>
        </w:rPr>
        <w:fldChar w:fldCharType="separate"/>
      </w:r>
      <w:r w:rsidR="00577CA1" w:rsidRPr="00577CA1">
        <w:rPr>
          <w:rFonts w:hint="eastAsia"/>
          <w:color w:val="0070C0"/>
        </w:rPr>
        <w:t>推奨</w:t>
      </w:r>
      <w:r w:rsidR="00DB55E8" w:rsidRPr="00577CA1">
        <w:rPr>
          <w:color w:val="0070C0"/>
        </w:rPr>
        <w:fldChar w:fldCharType="end"/>
      </w:r>
      <w:r w:rsidR="00DB55E8" w:rsidRPr="006C3E8C">
        <w:rPr>
          <w:rFonts w:hint="eastAsia"/>
        </w:rPr>
        <w:t>」</w:t>
      </w:r>
      <w:r w:rsidRPr="006C3E8C">
        <w:rPr>
          <w:rFonts w:hint="eastAsia"/>
        </w:rPr>
        <w:t>で記載した下側の</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_Ref219290853 \r \h</w:instrText>
      </w:r>
      <w:r w:rsidRPr="00577CA1">
        <w:rPr>
          <w:color w:val="0070C0"/>
        </w:rPr>
        <w:instrText xml:space="preserve"> </w:instrText>
      </w:r>
      <w:r w:rsidR="006C3E8C"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(5)4)b</w:t>
      </w:r>
      <w:r w:rsidRPr="00577CA1">
        <w:rPr>
          <w:color w:val="0070C0"/>
        </w:rPr>
        <w:fldChar w:fldCharType="end"/>
      </w:r>
      <w:r w:rsidRPr="006C3E8C">
        <w:rPr>
          <w:rFonts w:hint="eastAsia"/>
        </w:rPr>
        <w:t>」項の</w:t>
      </w:r>
      <w:r w:rsidR="00850368" w:rsidRPr="006C3E8C">
        <w:rPr>
          <w:rFonts w:hint="eastAsia"/>
        </w:rPr>
        <w:t>方法の説明です。</w:t>
      </w:r>
      <w:r w:rsidR="00012C39" w:rsidRPr="006C3E8C">
        <w:rPr>
          <w:rFonts w:hint="eastAsia"/>
        </w:rPr>
        <w:t>上記の</w:t>
      </w:r>
      <w:r w:rsidR="00012C39" w:rsidRPr="005F63B9">
        <w:rPr>
          <w:rFonts w:hint="eastAsia"/>
        </w:rPr>
        <w:t>「</w:t>
      </w:r>
      <w:r w:rsidR="00012C39" w:rsidRPr="00577CA1">
        <w:rPr>
          <w:color w:val="0070C0"/>
        </w:rPr>
        <w:fldChar w:fldCharType="begin"/>
      </w:r>
      <w:r w:rsidR="00012C39" w:rsidRPr="00577CA1">
        <w:rPr>
          <w:color w:val="0070C0"/>
        </w:rPr>
        <w:instrText xml:space="preserve"> </w:instrText>
      </w:r>
      <w:r w:rsidR="00012C39" w:rsidRPr="00577CA1">
        <w:rPr>
          <w:rFonts w:hint="eastAsia"/>
          <w:color w:val="0070C0"/>
        </w:rPr>
        <w:instrText>REF _Ref191908436 \r \h</w:instrText>
      </w:r>
      <w:r w:rsidR="00012C39" w:rsidRPr="00577CA1">
        <w:rPr>
          <w:color w:val="0070C0"/>
        </w:rPr>
        <w:instrText xml:space="preserve"> </w:instrText>
      </w:r>
      <w:r w:rsidR="006C3E8C" w:rsidRPr="00577CA1">
        <w:rPr>
          <w:color w:val="0070C0"/>
        </w:rPr>
        <w:instrText xml:space="preserve"> \* MERGEFORMAT </w:instrText>
      </w:r>
      <w:r w:rsidR="00012C39" w:rsidRPr="00577CA1">
        <w:rPr>
          <w:color w:val="0070C0"/>
        </w:rPr>
      </w:r>
      <w:r w:rsidR="00012C39" w:rsidRPr="00577CA1">
        <w:rPr>
          <w:color w:val="0070C0"/>
        </w:rPr>
        <w:fldChar w:fldCharType="separate"/>
      </w:r>
      <w:r w:rsidR="00577CA1" w:rsidRPr="00577CA1">
        <w:rPr>
          <w:color w:val="0070C0"/>
        </w:rPr>
        <w:t>2)</w:t>
      </w:r>
      <w:r w:rsidR="00012C39" w:rsidRPr="00577CA1">
        <w:rPr>
          <w:color w:val="0070C0"/>
        </w:rPr>
        <w:fldChar w:fldCharType="end"/>
      </w:r>
      <w:r w:rsidR="00012C39" w:rsidRPr="006C3E8C">
        <w:rPr>
          <w:rFonts w:hint="eastAsia"/>
        </w:rPr>
        <w:t>」項で</w:t>
      </w:r>
      <w:r w:rsidR="00012C39" w:rsidRPr="005F63B9">
        <w:rPr>
          <w:rFonts w:hint="eastAsia"/>
        </w:rPr>
        <w:t>「</w:t>
      </w:r>
      <w:r w:rsidR="00012C39" w:rsidRPr="00577CA1">
        <w:rPr>
          <w:color w:val="0070C0"/>
        </w:rPr>
        <w:fldChar w:fldCharType="begin"/>
      </w:r>
      <w:r w:rsidR="00012C39" w:rsidRPr="00577CA1">
        <w:rPr>
          <w:color w:val="0070C0"/>
        </w:rPr>
        <w:instrText xml:space="preserve"> </w:instrText>
      </w:r>
      <w:r w:rsidR="00012C39" w:rsidRPr="00577CA1">
        <w:rPr>
          <w:rFonts w:hint="eastAsia"/>
          <w:color w:val="0070C0"/>
        </w:rPr>
        <w:instrText>REF _Ref191894246 \r \h</w:instrText>
      </w:r>
      <w:r w:rsidR="00012C39" w:rsidRPr="00577CA1">
        <w:rPr>
          <w:color w:val="0070C0"/>
        </w:rPr>
        <w:instrText xml:space="preserve"> </w:instrText>
      </w:r>
      <w:r w:rsidR="006C3E8C" w:rsidRPr="00577CA1">
        <w:rPr>
          <w:color w:val="0070C0"/>
        </w:rPr>
        <w:instrText xml:space="preserve"> \* MERGEFORMAT </w:instrText>
      </w:r>
      <w:r w:rsidR="00012C39" w:rsidRPr="00577CA1">
        <w:rPr>
          <w:color w:val="0070C0"/>
        </w:rPr>
      </w:r>
      <w:r w:rsidR="00012C39" w:rsidRPr="00577CA1">
        <w:rPr>
          <w:color w:val="0070C0"/>
        </w:rPr>
        <w:fldChar w:fldCharType="separate"/>
      </w:r>
      <w:r w:rsidR="00577CA1" w:rsidRPr="00577CA1">
        <w:rPr>
          <w:rFonts w:hint="eastAsia"/>
          <w:color w:val="0070C0"/>
        </w:rPr>
        <w:t>３</w:t>
      </w:r>
      <w:r w:rsidR="00577CA1" w:rsidRPr="00577CA1">
        <w:rPr>
          <w:color w:val="0070C0"/>
        </w:rPr>
        <w:t>(6)5)b</w:t>
      </w:r>
      <w:r w:rsidR="00012C39" w:rsidRPr="00577CA1">
        <w:rPr>
          <w:color w:val="0070C0"/>
        </w:rPr>
        <w:fldChar w:fldCharType="end"/>
      </w:r>
      <w:r w:rsidR="00012C39" w:rsidRPr="006C3E8C">
        <w:rPr>
          <w:rFonts w:hint="eastAsia"/>
        </w:rPr>
        <w:t>」を選択した場合は⑦の位置に「</w:t>
      </w:r>
      <w:r w:rsidR="00012C39" w:rsidRPr="006C3E8C">
        <w:t>XL_4R_GG_同好会_2015 03 29.xlsx</w:t>
      </w:r>
      <w:r w:rsidR="00012C39" w:rsidRPr="006C3E8C">
        <w:rPr>
          <w:rFonts w:hint="eastAsia"/>
        </w:rPr>
        <w:t>」が保存</w:t>
      </w:r>
      <w:r w:rsidRPr="006C3E8C">
        <w:rPr>
          <w:rFonts w:hint="eastAsia"/>
        </w:rPr>
        <w:t>したものをダブルクリックしてそのまま起動します</w:t>
      </w:r>
      <w:r w:rsidR="00921446" w:rsidRPr="006C3E8C">
        <w:rPr>
          <w:rFonts w:hint="eastAsia"/>
        </w:rPr>
        <w:t>。</w:t>
      </w:r>
    </w:p>
    <w:p w14:paraId="0AEA5445" w14:textId="7A1F9128" w:rsidR="006C3E8C" w:rsidRDefault="006C3E8C" w:rsidP="006C3E8C">
      <w:pPr>
        <w:ind w:leftChars="400" w:left="840"/>
      </w:pPr>
      <w:r>
        <w:rPr>
          <w:rFonts w:hint="eastAsia"/>
        </w:rPr>
        <w:t>本項の方法は前</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_Ref219291235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5)</w:t>
      </w:r>
      <w:r w:rsidRPr="00577CA1">
        <w:rPr>
          <w:color w:val="0070C0"/>
        </w:rPr>
        <w:fldChar w:fldCharType="end"/>
      </w:r>
      <w:r>
        <w:rPr>
          <w:rFonts w:hint="eastAsia"/>
        </w:rPr>
        <w:t>」項で日付を間違って入力した場合に間違って出来たファイルの削除などが簡単にできるので応用してください。</w:t>
      </w:r>
    </w:p>
    <w:p w14:paraId="5AAF8EEA" w14:textId="7FD787D8" w:rsidR="00850368" w:rsidRDefault="00145504" w:rsidP="0021558B">
      <w:pPr>
        <w:pStyle w:val="3"/>
      </w:pPr>
      <w:r w:rsidRPr="005F63B9">
        <w:rPr>
          <w:rFonts w:hint="eastAsia"/>
        </w:rPr>
        <w:lastRenderedPageBreak/>
        <w:t>「</w:t>
      </w:r>
      <w:r w:rsidRPr="00577CA1">
        <w:rPr>
          <w:color w:val="0070C0"/>
        </w:rPr>
        <w:fldChar w:fldCharType="begin"/>
      </w:r>
      <w:r w:rsidRPr="00577CA1">
        <w:rPr>
          <w:color w:val="0070C0"/>
        </w:rPr>
        <w:instrText xml:space="preserve"> </w:instrText>
      </w:r>
      <w:r w:rsidRPr="00577CA1">
        <w:rPr>
          <w:rFonts w:hint="eastAsia"/>
          <w:color w:val="0070C0"/>
        </w:rPr>
        <w:instrText>REF _Ref191912887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4)</w:t>
      </w:r>
      <w:r w:rsidRPr="00577CA1">
        <w:rPr>
          <w:color w:val="0070C0"/>
        </w:rPr>
        <w:fldChar w:fldCharType="end"/>
      </w:r>
      <w:r>
        <w:rPr>
          <w:rFonts w:hint="eastAsia"/>
        </w:rPr>
        <w:t>」項と</w:t>
      </w:r>
      <w:r w:rsidR="00850368">
        <w:rPr>
          <w:rFonts w:hint="eastAsia"/>
        </w:rPr>
        <w:t>同様</w:t>
      </w:r>
      <w:r w:rsidR="00850368" w:rsidRPr="00D03215">
        <w:rPr>
          <w:rFonts w:hint="eastAsia"/>
        </w:rPr>
        <w:t>「毎回入力データ」シートから</w:t>
      </w:r>
      <w:r w:rsidR="00850368">
        <w:rPr>
          <w:rFonts w:hint="eastAsia"/>
        </w:rPr>
        <w:t>リボンの</w:t>
      </w:r>
      <w:r w:rsidR="00850368" w:rsidRPr="00D03215">
        <w:rPr>
          <w:rFonts w:hint="eastAsia"/>
        </w:rPr>
        <w:t>＜日付競技大会名＞をクリックしてください。</w:t>
      </w:r>
      <w:bookmarkStart w:id="197" w:name="_Hlk191914934"/>
      <w:r w:rsidR="00850368" w:rsidRPr="005F63B9">
        <w:rPr>
          <w:rFonts w:hint="eastAsia"/>
        </w:rPr>
        <w:t>「</w:t>
      </w:r>
      <w:r w:rsidR="00850368" w:rsidRPr="00577CA1">
        <w:rPr>
          <w:color w:val="0070C0"/>
        </w:rPr>
        <w:fldChar w:fldCharType="begin"/>
      </w:r>
      <w:r w:rsidR="00850368" w:rsidRPr="00577CA1">
        <w:rPr>
          <w:color w:val="0070C0"/>
        </w:rPr>
        <w:instrText xml:space="preserve"> </w:instrText>
      </w:r>
      <w:r w:rsidR="00850368" w:rsidRPr="00577CA1">
        <w:rPr>
          <w:rFonts w:hint="eastAsia"/>
          <w:color w:val="0070C0"/>
        </w:rPr>
        <w:instrText>REF _Ref191911622 \h</w:instrText>
      </w:r>
      <w:r w:rsidR="00850368" w:rsidRPr="00577CA1">
        <w:rPr>
          <w:color w:val="0070C0"/>
        </w:rPr>
        <w:instrText xml:space="preserve"> </w:instrText>
      </w:r>
      <w:r w:rsidR="00850368" w:rsidRPr="00577CA1">
        <w:rPr>
          <w:color w:val="0070C0"/>
        </w:rPr>
      </w:r>
      <w:r w:rsidR="00850368" w:rsidRPr="00577CA1">
        <w:rPr>
          <w:color w:val="0070C0"/>
        </w:rPr>
        <w:fldChar w:fldCharType="separate"/>
      </w:r>
      <w:r w:rsidR="00577CA1" w:rsidRPr="00577CA1">
        <w:rPr>
          <w:color w:val="0070C0"/>
        </w:rPr>
        <w:t xml:space="preserve">図 </w:t>
      </w:r>
      <w:r w:rsidR="00577CA1" w:rsidRPr="00577CA1">
        <w:rPr>
          <w:noProof/>
          <w:color w:val="0070C0"/>
        </w:rPr>
        <w:t>23</w:t>
      </w:r>
      <w:r w:rsidR="00577CA1" w:rsidRPr="00577CA1">
        <w:rPr>
          <w:rFonts w:hint="eastAsia"/>
          <w:color w:val="0070C0"/>
        </w:rPr>
        <w:t xml:space="preserve"> 日付と競技大会名の入力_2</w:t>
      </w:r>
      <w:r w:rsidR="00850368" w:rsidRPr="00577CA1">
        <w:rPr>
          <w:color w:val="0070C0"/>
        </w:rPr>
        <w:fldChar w:fldCharType="end"/>
      </w:r>
      <w:r w:rsidR="00850368">
        <w:rPr>
          <w:rFonts w:hint="eastAsia"/>
        </w:rPr>
        <w:t>」</w:t>
      </w:r>
      <w:bookmarkEnd w:id="197"/>
      <w:r w:rsidR="00850368">
        <w:rPr>
          <w:rFonts w:hint="eastAsia"/>
        </w:rPr>
        <w:t>の図が開きます。</w:t>
      </w:r>
    </w:p>
    <w:p w14:paraId="7753FDA7" w14:textId="0F8F32F0" w:rsidR="0021558B" w:rsidRPr="0021558B" w:rsidRDefault="0021558B" w:rsidP="0021558B">
      <w:pPr>
        <w:ind w:leftChars="400" w:left="840"/>
      </w:pPr>
      <w:r w:rsidRPr="008D240B">
        <w:rPr>
          <w:rFonts w:hint="eastAsia"/>
          <w:noProof/>
          <w:lang w:val="ja-JP"/>
        </w:rPr>
        <mc:AlternateContent>
          <mc:Choice Requires="wpg">
            <w:drawing>
              <wp:inline distT="0" distB="0" distL="0" distR="0" wp14:anchorId="03A1E3A7" wp14:editId="74A73590">
                <wp:extent cx="5175885" cy="1892300"/>
                <wp:effectExtent l="0" t="0" r="5715" b="0"/>
                <wp:docPr id="1177885492" name="グループ化 169"/>
                <wp:cNvGraphicFramePr/>
                <a:graphic xmlns:a="http://schemas.openxmlformats.org/drawingml/2006/main">
                  <a:graphicData uri="http://schemas.microsoft.com/office/word/2010/wordprocessingGroup">
                    <wpg:wgp>
                      <wpg:cNvGrpSpPr/>
                      <wpg:grpSpPr>
                        <a:xfrm>
                          <a:off x="0" y="0"/>
                          <a:ext cx="5175885" cy="1892300"/>
                          <a:chOff x="0" y="0"/>
                          <a:chExt cx="5175885" cy="1892300"/>
                        </a:xfrm>
                      </wpg:grpSpPr>
                      <wps:wsp>
                        <wps:cNvPr id="1927798705" name="テキスト ボックス 1"/>
                        <wps:cNvSpPr txBox="1"/>
                        <wps:spPr>
                          <a:xfrm>
                            <a:off x="6350" y="1663700"/>
                            <a:ext cx="5169535" cy="228600"/>
                          </a:xfrm>
                          <a:prstGeom prst="rect">
                            <a:avLst/>
                          </a:prstGeom>
                          <a:solidFill>
                            <a:prstClr val="white"/>
                          </a:solidFill>
                          <a:ln>
                            <a:noFill/>
                          </a:ln>
                        </wps:spPr>
                        <wps:txbx>
                          <w:txbxContent>
                            <w:p w14:paraId="6C36DB7D" w14:textId="77777777" w:rsidR="0021558B" w:rsidRPr="00305203" w:rsidRDefault="0021558B" w:rsidP="0021558B">
                              <w:pPr>
                                <w:pStyle w:val="ab"/>
                                <w:rPr>
                                  <w:noProof/>
                                  <w:szCs w:val="22"/>
                                </w:rPr>
                              </w:pPr>
                              <w:bookmarkStart w:id="198" w:name="_Ref191911622"/>
                              <w:r>
                                <w:t xml:space="preserve">図 </w:t>
                              </w:r>
                              <w:r>
                                <w:fldChar w:fldCharType="begin"/>
                              </w:r>
                              <w:r>
                                <w:instrText xml:space="preserve"> SEQ 図 \* ARABIC </w:instrText>
                              </w:r>
                              <w:r>
                                <w:fldChar w:fldCharType="separate"/>
                              </w:r>
                              <w:r>
                                <w:rPr>
                                  <w:noProof/>
                                </w:rPr>
                                <w:t>23</w:t>
                              </w:r>
                              <w:r>
                                <w:fldChar w:fldCharType="end"/>
                              </w:r>
                              <w:r>
                                <w:rPr>
                                  <w:rFonts w:hint="eastAsia"/>
                                </w:rPr>
                                <w:t xml:space="preserve"> </w:t>
                              </w:r>
                              <w:r w:rsidRPr="00D03215">
                                <w:rPr>
                                  <w:rFonts w:hint="eastAsia"/>
                                </w:rPr>
                                <w:t>日付と競技大会名の入力</w:t>
                              </w:r>
                              <w:r>
                                <w:rPr>
                                  <w:rFonts w:hint="eastAsia"/>
                                </w:rPr>
                                <w:t>_2</w:t>
                              </w:r>
                              <w:bookmarkEnd w:id="19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44983035" name="図 168"/>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169535" cy="1638300"/>
                          </a:xfrm>
                          <a:prstGeom prst="rect">
                            <a:avLst/>
                          </a:prstGeom>
                        </pic:spPr>
                      </pic:pic>
                    </wpg:wgp>
                  </a:graphicData>
                </a:graphic>
              </wp:inline>
            </w:drawing>
          </mc:Choice>
          <mc:Fallback>
            <w:pict>
              <v:group w14:anchorId="03A1E3A7" id="_x0000_s1097" style="width:407.55pt;height:149pt;mso-position-horizontal-relative:char;mso-position-vertical-relative:line" coordsize="51758,189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58FhQMAAO0HAAAOAAAAZHJzL2Uyb0RvYy54bWykVc1uGzcQvhfoOxB7&#10;j1c/1t/Cq0C1ayOAkRh1gpwpLldLZJdkSUor52gBRd+hfYWih576PELfIx+5u/JvkMA9aDUkZ4Yz&#10;33wzPHm9rUqy4cYKJdOof9SLCJdMZUKu0ujD+/NX04hYR2VGSyV5Gt1wG72e//jDSa0TPlCFKjNu&#10;CJxIm9Q6jQrndBLHlhW8ovZIaS5xmCtTUYelWcWZoTW8V2U86PXGca1Mpo1i3FrsnjWH0Tz4z3PO&#10;3Ls8t9yRMo0QmwtfE75L/43nJzRZGaoLwdow6AuiqKiQuPTg6ow6StZGPHFVCWaUVbk7YqqKVZ4L&#10;xkMOyKbfe5TNhVFrHXJZJfVKH2ACtI9werFb9nZzYfS1vjJAotYrYBFWPpdtbir/jyjJNkB2c4CM&#10;bx1h2Bz1J6PpdBQRhrP+dDYY9lpQWQHkn9ix4udvWMbdxfGDcGoNgtg7DOz/w+C6oJoHaG0CDK4M&#10;ERkSmA0mk9l00kNCklbg63732/72r/3tv/vd72S/+3O/2+1v/8aa9D13fFQw9/gRt/1JAZHDvsXm&#10;MzCOhyMQ0aM1Hg8nHVp3eI5no2GL52AwHTcKB1Booo11F1xVxAtpZEDxwDy6ubQOIUG1U/G3W1WK&#10;7FyUpV/4g9PSkA1FO9SFcNwnAYsHWqX0ulJ5q+bY76AcNmly8pLbLrcBMwTbArFU2Q1wMKrpMqvZ&#10;ucCFl9S6K2rQVsgbo8K9wycvVZ1GqpUiUijz+bl9r49K4zQiNdo0jeyva2p4RMo3EhzwPd0JphOW&#10;nSDX1alCqn0MIc2CCAPjyk7Mjao+YoIs/C04opLhrjRynXjqmmGBCcT4YhGU0Lmaukt5rZl33QH7&#10;fvuRGt2WxaGgb1XHMpo8qk6jG+qjF2sHqEPpPLANii3eYPz8RAuW4Ne2P6Qn1P/2mISVW3vYmlFb&#10;fZePippPa/2qyVcsRSncTZi6yNkHJTdXgnmS+8W9Ljo+Pp5Nhz1P46aL/vvjH9IfTz1ROtXGEJQU&#10;7FKxT5ZIdVpQueILq0Hpto/ih+ph+eDWZSl0x24vt/mhaI8m5DMQNdP3TLF1xaVrnhPDS+rwltlC&#10;aAuqJLxa8gxt9iYLjY1WcYY7Vvja5WiQXxBs20PdQYjyLjCfwldmARj33Ei9NwL64yGQDCP1pTMg&#10;hNMEEETEE9gV3pTQ/e375x+t++ugdfdKz78AAAD//wMAUEsDBAoAAAAAAAAAIQCvFZFVTrEAAE6x&#10;AAAUAAAAZHJzL21lZGlhL2ltYWdlMS5wbmeJUE5HDQoaCgAAAA1JSERSAAADagAAARUIBgAAAJHA&#10;FjYAAAABc1JHQgCuzhzpAAAABGdBTUEAALGPC/xhBQAAAAlwSFlzAAAOwwAADsMBx2+oZAAAsONJ&#10;REFUeF7t/XlwY9l954lmkpkl77bkRbajZ2K62z12T8dz9+vu98TkktVv2nbH64h+s7xwT8TE+2Pa&#10;lSQAqhd7WmN5kRdJ1lKuJAlQKqmk2qTaF0lVmSQIqlS7at+XzCSx1KqSSqotJVmqqkyS+XvxOxcH&#10;OPjid869uAQIEPz9Ij5B3LPcjQDu+eCce+6+s2fPEnPmzBl69913De+88w69/fbb9OMf/5h+9KMf&#10;Gf7u7/7Oyw9/+MOB58SJE/SDH/xA8aDnJ4yenzB6fsLshfOD37mdcPLkyba0XoDXLhd7rePrHl//&#10;GL4WMnxd5GskY6+ZGxsbDTY3N1vY2tpq49y5c6l54YUX2tKUJnh+8Nzvdfj8+N6Xip6fOKTzg5/B&#10;vcyLL77Y03Oyz158JEFDEcMLs+X73//+wPPss8+2pUmcPn16T/LMM8+0pQ0Sb731Vl95+umn29KU&#10;Jrv9/OD7rdsM+ucrBH5H9oKk38/bBa9dPsm04malzcqaFTaUtSSixoTyQjz//PNtaUoTPT9hpIa2&#10;0kTPTxg9P2GSnh8UsKQYUeOLD/agvfbaa1Qul+nJJ5+k++67j+666y7DnXfeuSv56le/2pa2He64&#10;446h4itf+UpbmtJEz08YPT9hdvP5we++XtDt7+dO4WvbN7/5TXriiSdofX2dvve977X0tFlhC8ka&#10;gvKG4EU8hIpIGD0/YZI2JPcqen7C6PkJs53zg1ImsU/qRavVanTPPfcYUfvWt75Fb775ZtswEUVR&#10;FEUZBrgX7Y033qCXX37ZiNrdd99N1WrV27tmR6K4wobShmLmAy/cEioiYXp1fvB/tVvh89PJe3Kv&#10;sZfOD77Hk7AdEdkLdOP8oJy1iBpKGv+iyL1ofNHCi5miKIqiDBs49JFHlPC18PHHHxdlzR0OGepd&#10;w0ZSCLxwu/RKRJKA+zmIPPfcc21pSpO9JCJp0PMTZjecH/ze2km6IWoubaKGPWksaXgRUxRFUZRh&#10;AwUNYVmzPWuSsFlZc3vVfD1sScDGh0VFJIyenyb4nmL4/KR5P+4Venl+8P+zG9kNotZPOjk/KGUh&#10;GqJmJY3H5PNwR+1JUxRFUYYZFDIf3LPG96+9+uqrjUlHJFGTete6KWv9FBHcv0GEf2TGNKVJL0Vk&#10;GNDzE2Y3nB/83tpJOhE1BOVMYt+pU6fM1MgsaU899VTbBU1RFEVRhgEUsRB2RkjuVWNZ45kp+TEL&#10;fL3k6yaztrZm7mnj+7ktlUrF9MJZWCIURVGUvQ0LbwgWPol9fPHiaYt5LD7fSI0XNkVRFEXZ7aCI&#10;hXCn7udn5Dz66KPmMQ7udP7Ys+Y+c0167lon4K/FfJHHtJ0C920Q4fODaUoTbgSmfS/uBfT8hNkN&#10;5we/t3aSND2O2LMW6mXbxxcdflbOvffeq7M7KoqiKEMHipgPfL4a8/rrr5tZIPn6aJ+5x2V5vVbW&#10;UNisrOH9a+5skXG49VREwqQ5P3i+hxk+P+6PB0oren5awc/KbhC1fpL0/KCshYStRdS4N40vPPy8&#10;HLy4KYqiKMpuBmXMBwqayze+8Q1z/zbLmn0IOKfz+nE2SOxhw+n8k+Je4PspIq50Dio83BTThhF8&#10;XyWFz4/0vlQienl+8H+4G+Eh3MNwLPjdJoHfo0lIKmouKGw+aWuIGv9KqKKmKIqiDBsoZBIoZha+&#10;PjIsatyzxqLmypqty9thYXN72FzSNgJtA6OfIoL7NIjwvYGYpjTppYgMA3p+wuyG84PfWztJJyIb&#10;EkOfsO3jCw5feG6//fa2C5zEysoKFQoFEc7D8syxY8fMP9pN4zH/Unkuy3mY7sL1sMz9999Pd955&#10;Z1tZaTu8L1dffXVbWYlLL720Lc0Hr/fiiy+m73znO215Erfddhs9/fTTbek7DZ8f6dwpiqLsRr70&#10;pS9TxZlWHylXKnTFlVe2iRkKmoW/q3lmZFfW7DBIK2wMb1sSNre3rRNsI2TQRQT3e6fhCV0wTWnC&#10;75/tvA+HHT0/Yfp9fvD7ZtCQRBYFTcInbShsqUQNJYmRhIhhaZGkyFeeL4hSOiNJIq8H09z6vu1I&#10;+ySRtBxz/fXXG+H5yle+0paHsKCx1Ln7zfWxHMPrvOKKK0wZrsPrl2TQXVcn++37nyqKouxGWNIu&#10;u+wyWi+XRUnjH+A4DwVNkjS+Rn79619viBrDwyCtqDFcz4qaxQob3sfWCfaij6KG5XYD2MvYTXj2&#10;TUxTmrDI4o8HShM9P2HSnh/8DtgNoIQlQRK1EJ0KW89FjSVD6q3xlef0kOjY3jkWOrsf3JvG8LK7&#10;LZYVV1xQ6JJITSjPwtLE+2y3zX9ZuiSZYljScL1cXjqvfLxclo+Z99VuC+sjLHaYZpGEF5H+N4qi&#10;KLsFV8g6kTQrXwzLGLO6ukrf/e53G7Jm71ezsmbrW1nzSRs2ZOKwjYc0PUa4rmHBFWALPyoB05Qm&#10;LLLu+1BpRc9PK/iZSytqgwZ+R3aLpD2OnQibOyRyH19o+KLDY/DxQifRiaixVPBFkfNCouSuj+tY&#10;ybD1rPBgPUZarysx0n4xkuiwLOG6JLDHjteF58TKGEqqLc+yxXLJaa7kubCc8fmzx+/KF6/DN2zS&#10;Sh2m+8D/qe+cKYqi7BZQzOIkzRU0V9KYUqlkvoddWcMhkDgM0sXdL2wUxcENgDQ9RrieYQH/zww/&#10;2w7TlCYssvg+VJro+WkFP3PDIrL4HdktkoqsT9p8smaFLZWoobhIAsNwbxDLBUoME5IBvpiyvPBf&#10;SWA6wbcdSdQQrsvH5esZ4+OzwxDxXNh6vG1XPN1hi7ZnzHeMXNfm4X11nCcdF8N1JHn04cow4ztn&#10;iqIogw5KkhW0L37xi6Kk+XrRLCxjVtReffVVI2qvvfZao1cNZQ3Xb3vaJGlLAjcA0vQY4Xp2A/i/&#10;SwqLGqbtVfC9x/D54fc5pu828Fi7BX++ern+3Y50fvCzuxvA78huIYksShoiSZtP2FKJmiQA2Ljn&#10;3h4WEbc8D1f0lXfr8UVVyrPi5MLpmObun72/yw4hxLJ8zxdux2LruPvdLax4SefS4vaacTneH5vn&#10;O3+MHUbplg+BwyRD61YURRlUsIHBuKK2tr7eaPS596BJkmYljOHvQytq3KvGouYOgbSyxtj1Sg1M&#10;bOwkgY8rTY8Rrqff4L1/3eTZZ59tS9ttYI9uN+Hz4/6YoLSS9vzg/3BYOXHiRNvxokT3G/y+kcDv&#10;yG4h9ciizPkkLomw9UzUGNujZMvzays9UnmWEpYG35A+rGN7mLCnyW6PhYVxhcW9d4xlKXQ/HF/c&#10;7T5JvWqSOEq458tuE8tY3GPB43J73vg1nj+7fjspCfaUSVihdtPwPCuKogw6eFFm3OGODMvaqbW1&#10;RmPDbXT5JI2vj/x9+O1vf7shajixCN6z5mvUJGngYCOJ07ihhOXiwPX0G2zkdpNnnnmmLW2QcN9b&#10;/YDPj/tjgtJKv88Pvl8GjWERWfyO7BZSjzVei1yRCwmbNCSyp6ImlbfyIZX3TajhbgPFhtMxzV0H&#10;boeXrbiFRIaF0goM14/rnULpk2ST18nSx5LlewwBippdD9dzH3HA9aWePj6Htg7fA+ebSVIqb+H1&#10;+oZjKoqiDCJ4UbSSZnvR+ELKr62suQ0Kt9GEksYUi0Ujau59arZXzUXqYXMbOGkbO2l6jHA9/QYb&#10;p92Er2GY1g3c98Juhs+P+95UWtkN5wffmztJWpHF74B+g9+R3aKTHkf3GoXC5utd23FRC5V3JcUH&#10;17P3YLlpLBc2zRUaaTu2LAqKxQ6/dCXOChaWtbCkucfpThYi4Tsv7nHZRxVwOTfdPq/NPU63vJvm&#10;m6iEscKI6b59UxRFGUSSSJpFkjXbsHAbRlbSWMBY1F555ZWW+9RcWNrc4ZDY6HPXj42ZOHj/0vQY&#10;4Xp6CTYqd5qnnnqqZdn+D5QIPj/ue3MnwR8zfGC9naSf52enwc9OEnopsvhd0kvwO7JbSD2OKHOS&#10;wLk9bZKwWVnbxyeK36CdiBr2YFlQEmx5qdEvCRRLBYuDr5eL4R4ge38Xl2XZ4HruZBtuzxZux0qe&#10;vf8M941lxw55dNN5n1jWeF048QZjJ02xQxIZlilcj8V3Hl0hs9t018Pr52WULzuxCW7H3W/cvlSe&#10;wd47RVGUQQZF7covfakxcQheKK2sXX755S0XcbfxYBs1thG5vLxM3/rWtxqy5gqb7WHzCZvbwMHl&#10;pGCPEeb3Emzo9Rts4DNPPPFEW1oc9n81KKD8d5PHH3+85X2qtMLvn16dH/w/7wbws/Lkk0+2pePn&#10;spfgd1IvQblLgtTjiDInSZwrbPZaJslaKlFDuWFQiELlWYRYSrDHiS9+0v1bdr0sI1zHypmVDSsx&#10;dnp9O9yPy/Ey/+V94HRXcOxwRdurZGXHJ4qczmXc47TLjH2Wm90fXr/UY8VI54UJ9SryvrNE4Xnj&#10;45KGQVrsebX1uDz+r+yU/u75UxRF2Q2gqLm/WqKkuRdM98JqL9S2ceA26FnUXn75ZQPLmnu/mouv&#10;cYYNH2yIxNGrHiPcz16CDdhuwiKCad0A/7+7lccee0x8vyoR/P4Z9POD782dRBJZ/Hz3G/yOTQuK&#10;WxKS9jiixKGsucJme9hY1joWNUVRFEUZJHySFhK1JJJmGyVLS0v04osvGlFze9bcxl2ooYcNH2xk&#10;uGBZ21DCct0At5MWPN6dhkXEXeb/xTBie3M75ZFHHmncY6m0wz+apzk/+P/ZDeBnJwlpRRa/J3oJ&#10;frf1EpQ7qcdRwl5fXGFze9d8sqaipiiKouxqOpU0V9RQ0uzF2G0EHD9+3IjaSy+91NKrZhtrcQ24&#10;ThowWJZJ02OE6+gleLy9BM81wyKCaXHw/68b8Hth0HnooYcaPzAo7Tz88MN9PT/4nuo3+JnjH0L4&#10;M4Pp3QC/S3oJfkemBcWNRU1KR1xhsz1svt41e21jWVNRUxRFUXY1kqSFRE3qTeProCRpfIFnUXvh&#10;hRfaetWY5557zvR4PfDAA3THHXfQ6uoqff3rX2+Bh6YnBesyN954Y1u5boDbkeDjGXR4uD6mxcEP&#10;Md8rXHfddW1pSpNhOT/4Hu8WaT5f3QS/k9KC339pYV9yufnmm8V0H3fffbfpxeXZIvka4vauSbK2&#10;j8e+80Xmpptuarv4KYqiKMqgg4ImiVqoN83+0ilJGnPVVVfRN7/5TXOfLwuZhS/+LFEPP/EUrT3/&#10;Ir3y5vfpjbfPDDyv72HwXPQL3K/t7h+uZ5jBY48D6ys7C/4/4sD6w8Yrb32f1l54iR596hm65ZZb&#10;6K677jK9cnyvG09MwgLH8PPZGO1RU3rKD4ol+v6f/EUDXsYyiqIoaUE5kyRN6k2TJE0SNR6ec+ut&#10;t9Lzzz9v4J415p577qEHHn7EyBleiBVlO2DDNSm4nmEGjz0OrK/sLPj/iAPrDyssbY89+ZQZvm3v&#10;X3N717hnTUVN6Qk/uPSKSMwuvYJ+uF42afzXTcc6iqIonYBy5hM1X2+anTgkJGl8zwb/6lmr1cww&#10;R5Y1vmeDJQ0vuorSDbDRmhRcz7CDxx8C6yo7D/5PQmDdYYdlbW1tTZQ1FTWl65z+j39EP7i+dSgt&#10;L//w/gdblrkc1lUURUmC7760kKhJkuYb8siSZied+NrXvkbVatXI2qlTp2ilVKJX3jxNb/6931AS&#10;gg0TJQw2XJOA6xh28PjjwPrKzoL/Dwmss1fgnrW77r7H3P/sTjTC1y8VNaWrfP/jn2oMbzQ9aAuf&#10;obf+xbi5UHNPmlvWDIv8+Kfa1qEoihLCN8tjSNKsqLkzPKKo2XvSXEnjm71dUXvwwQfpyROnzMUV&#10;ZUTxgw0TJR5sxPrAensZPDd6npTdwolylZ599tm2WSFV1JSuwWKG4vXmb/62ETS+UKOoMVzeDo1U&#10;FGVv0sm9rHGS5hM19740SdKknjRX1MrlMlUqFXPjd+WlV8yFFWVE8YONEkXpFShoKmrKbqD27VfN&#10;bJB8TXKHQKqoKV3DSJczvNGFL9SSqHF5lDtFUfYGnd7LGnqwtSRpVtRQ0iRRk3rTeBgKT8f/la98&#10;xYgas7KyQt9+K5pAREUkjJ4fpV+gpKmoKYPOd07/kO6+5x5zPeJrk+1Z22cf8MnPAMALnKJ0wlsf&#10;/MO2NAtfqE9/+CNt6XH1FEUZTvhzf/raG5ppp9bM8ul772uk8bL9fnCHMLr3myFWyKSeM6n3DIc5&#10;spzxg60Zfm4az/DIora+vm5E7dixY/Taj981F1YVkTB6fpR+oZKm7EZuv/12c21SUVN6Qki4VNQU&#10;RbGc/tgn6fRSsbHM3wFuo/6t3//fm2WXivTWRz/RsahJkhbqPbOixj1orqTxLI/8QFOeRIRn5VJR&#10;S46en/6hohKxl49d2X2wqPF1ye1VU1FTuoZPxJiQqPnSFUUZQrjn7GOfbCyfnitE3w/1NP7bssxS&#10;xqJ28lSsqIWGN2JvGoqaK2muqPGU/FbUGH6mWqei9q9/79/Q0jfuoJGREdq3b18Lx2+7vbE+lxtu&#10;PU5/+TefFPO6wWMn1+kPZrLi+kdHR1v2T9rvf/Wvf4e+96N32uq6JD0/Pt5YvZ3e+NO/arJ6e1sZ&#10;RUZFTVF6z3//j/8HunlpxftdeOy2O+gf/dY/pm+f/mFbngTfhsbXJL4+WVlTUVO6hhm29IXL2tIZ&#10;n6hx+ZbhT4qiDDWmN80zvNEuu98XRsru+WZbrxpK2qCK2qVXXUNHP/NZWr79TvqrT3yqRYx4mQWO&#10;04p33CUKkYQrd1a43vve95m8f/Z//+d03dea+8jb2L9/f4tgucsu3/27t9v234WF0zZI/ujDfyJK&#10;nkuS8yPxxuVfjsTs8i/T69UXovTqC63pQj2lFZU0RektLGJ/77/5b+kmQdZCeT5U1JSeg8MYjbzV&#10;G15v/R/TkZSdWvOWVxRluIn7zPOwRyNqS8VWMeN72gKSllTUXEmzombvTXOHPfKQR5Y0npL/pptu&#10;opMnTxpR44dfv/7jd00D2BUR7MGw/K///n+j8re+3RA1W5f56098ipa/cUdLGnPPw48a+cJ05PGT&#10;6/QPfuM36OjiZ+iv/uaTBha/973vF43McX3bALC9Z1YWeb/Wv/VtI5K8bCUMxe4vPv4JI5r/y+//&#10;e/rDP/6wKXv3I4+1SadEGlF74z9/iN648WvR6xu/1oYRNn79nz/UVtfU6TG4vd0GHk8cWH/YwePv&#10;Nrg9ZfcjCZmUlgR2Mf7h0IoaX7dU1JSuwr+Uuw0x90JtsT1opuHl/LKuKMrwExI1/jHHfEfMFczy&#10;bhe1G289Tv/6d3+PXvvRO94eMytUtg7L1//6+/+evvilq2LLs3zNfeazZpml74ZbjpnXvC1eB2+X&#10;y7H4sShaseJ8Fi0WNd/wR4TFjkWNe+uuv+VYomGZnYraG5/425bhjXjtMOfZShwPi/zE37avY4fA&#10;7e4W8DiSgusZVvC4ewVuV9nduGJ2y+o3UkkaI4oaX8R4QUVN6Rbm5v+AhFmZcycTUBRlbyANgWZM&#10;T9pv/nbLUOgWUfvjP++rqJ04ccLIGj9TLYmoVV75jpG0//F3frchTJbf+b1/05Zm+T8//CcN+XLT&#10;5z97cUPEbBr3ptn1sHBxb5rNHxkdpdf+7u1Gnu0lW3v5Ffrn//L/Qftg+KN7z5l7j9ojz54y9b/w&#10;pauMmPE2f+EX3mvSsZGBdCRq3FPmiBcLmStmEqa8HRopnMtegvuyG8Bj6ARc1zCCx9xLcNvK7sfK&#10;2vt/9ddSSRqjoqbsKPyrODfKjJQ5f+2v5Yqi7D2ke1lNTxpLGvx40xC1+r2su0nUuNeKe7JY1v7y&#10;45/w3hfm9pJddtU1phcNe9lY7Movv9K2frfXjMusO2WsDPI+8FBIfs3DG//w//pj+vv/8B+aRoTt&#10;WQv1jN398KPmPjhMT0Inomak68FHm8uOqJleNievwYOPtvWq4f+hl7Ttzy4Aj6ETcF3DCB5zL8Ft&#10;K7sbFTVFURRlKGiZPMSZ5dHe02qfpyYNe9wtombB3jM78QffV4ZDHrmni0XK3meGQueKHQ9l5OGO&#10;dh1u75q7zGX+6I8/bMrxvjx24hT969/9N23iyDJp1+X2qNkJRsrcQ+hMJpKEjkQN7jmzovbmvxhv&#10;rucPsrH1GulDCh5nWnC9vQK3u1vA49it4HEpvUGHPiqKoihDg3sv61v/9n9uadBb7FBHLsezPiYV&#10;NZQ0V9SspFlRwwdds6i5z0+zonbjjTfSM888Q88+++y2RI2HL1765asbvWx3P/RIW3kWK3cII67D&#10;4vao8b1w7uQjPOzS9qLZdVpR4zT7l9fhyp4PbkCwpPHwRzuhCDYwJLYlaqu3R+c1/7lo+U//qmXZ&#10;V68lb4jBY00DrrOX4LZ3A3gMuxk8NqV7SBOHSGlJYBfj65Gd+VFFTVEURekLcfeymin56/eyupK2&#10;W0WNheg/TGdahIl70LBnLamoMdxrxsMd7XPabB2+z81uy67T9qDxfWu8vqQ9at/7u7fN+v7H3/29&#10;xnBJHg4ZN2SS6UjU/vSv2tIQs67/7f+XuB6er2ECjzUNuM5egtveDeAx7Gbw2JTuEBKyUJ4PUdSe&#10;eOIJevzxx82FCC+UuxH3wqAoew38PCjKoOO7l/Wto/k2QeuXqF166aX09a9/3XDllVd2LGosQe4E&#10;Ia54sQRxL5srVUlFzd7T9n8cmTHl7YyR/+yf/wvxfjUu74qir0fNlUuewIT3nXsBubHBQyC5945F&#10;8NETa20NDRf3/GAeYu5Fc5+PxpOLuL1n1Rei8+z0oJnnqgUmGzFlhhg81jTgOnsJbns3gMewm8Fj&#10;U7YH/1D1m//4n8Q+8Po3fvO3Ej/w+sabbqKHHnqIHnnkEXrssceIHW1X9KhhY1RRlO2BnzFFGTRQ&#10;zvopat3oUYtLs7iiZqf0Z/HylXfhHjqWNn5um5vOE4q4y1KPmu0943zbo/bf/YN/YO6H46GULJS2&#10;zrVfvcVMMMLShg0NF/f8YJ5Ei4TlPxed1/pz1fj+NLPsiFlo2COC52pYweNOCq5nUMD97Be4X8MK&#10;HrcSJm5UQaeIPWqDJGrYmFQUZefBz6Wi9AOUs90qasMINi58uOcH80R4FkdX1vi+tN/6p9E6/sV4&#10;S4+bKSfNBBkAj2MYwWPuBFzXIIH72g9wn4YZPHZlZxg4UcMG4nbB9SvKXgM/E9sF168oOwXKWRJR&#10;s5KGMz7yNc6d8dGKmiRp7oyP1WqVKpUK3XDDDQ1R++pXv7rnRc0FGxou7vnBPB/mQdYhCavLnPtg&#10;7KTgvg8reNxJwfUMEriv/QD3aZjBY1d2Bh5ez9cjFjW+RvG1qi+iho3BOLC+oijbAz9jcWB9Rek1&#10;KGcqaoMLNjYs7vnBvDh46CP3qBkpc//CrI+dgvs+jOAxdwKua5DAfe0HuE/DDB670nsGQtSwAbib&#10;GoNf+tKXdi0ceDw7Ae7HTtKvY2ZwX3aS7Rw3fiZDn0/c7qCznfOixPPlL3+57ZxvB560Iymbm5s7&#10;Kmr2vgT384GNnL0ENjYs7vnBvH6C+z9s4PF2Cq5vmMBjTQOucy+D56bX4PYRLL/bGEhRw/xBhhsP&#10;uVxu18H/9H41Uvt1zvp5zMywHHfo89qvY0wDN8K7eV6UdljU8Lz3imw224DFamtrS0Wtz2CDA88P&#10;5vUb3P9hAo81DbjOYQGPMy243r0Onp9egdv1gfV2C15R4xeciRfeXuBr9O0GbMN0t0W3G++d0K9z&#10;1s9jZobpuH2f2cYx3k0DTy/Oi9KKFbVz587BuzJd8Hp8sJhZXnrppR0RtaeffjooakoYbJD0G2zY&#10;DRN4rGnAdQ4TeKxpwHXudfD89ALcZgisu1tQUdsm/Wp8bzf62Ujt1znr5zEzw3Tcvs+siprislOi&#10;5kqaK2qupEmihpKGMz7yetwZH3m2R1fUnnzySSNrKmrpwAbJIICNu2EBjzMtuN5hAY8zLbjevQqe&#10;l16B2w2BdXcL7GL8o6E786OKWgf0q/G93ehnI7Vf56yfx8wM03H7PrMqaoqLipoSAhskgwI28HYC&#10;3AcEy3cKrm874LqTgOvoBbjNTsB1bQdc906D+zPM4LH7wHq7CRW1bdKvxvd2o5+N1H6ds34eMzNM&#10;x+37zG5X1PjhuefuOteWjiQpF1emF+dFaWUvipqi9ApsfHYCrmtYweNOCq5nu+D6dwrcj2EHj98H&#10;1ttNDK2o7du3ryOwflL61fjebiRppG7nvITo1zlLeswhsHwnDPJxd4rvM7sdUYsTqzRlQ+W6eV54&#10;O/Y9wlPFS/mcbv9iPpK0XKdlkZGREXMfF6Z3CxU1Reke2PjsFFzfMILHnBRcTzfAbfQa3P5eAM+B&#10;D6y3mxBFjS9i/RY1bCAnwV0nLveKtI1vd7+l6HV+kkZqr85hr84ZRyh/u8ccyktCN47bbfC6cuAr&#10;wxE6bt86XCQJkD6zLccoiFEcIalCkpYNlQudl27jylScWG1H6uL+nyhlKGq8jHV8dZPQLVGz+8VT&#10;7qOkpRE1aSIRK2lW1PjCaEXNTiTCosaStr6+Ttddd50RtaeeeopuvvnmbR+jhoaGhoYGRqlUMtci&#10;vi7x9Yl/VBwIUUP4Ii299oFlcNmX1ilpGt+83X4uc8Q1Um3jLA6sl4RenDMbdr+kiDtmJnRMobwk&#10;dOO4jXgEGoRSfui442TAl+/7zKYVtZBQSfm47EsLpYfOSyegHEnny3ceESyHyxKhMpwXEiwUNV86&#10;LidFRU1DQ0NDQyN9DL2ouQ0oX1qS9fnotPHN28Jw06R8Dpsu5XdS30ZcI1U6J1JaGrpxzjgwPXSO&#10;OOKOmbHvBx9YvhO6ddySjIXSQ8cdauSH8n2f2b0oahIob4h0Tn3nOpQet96komZFyJZFMcPlpHRD&#10;1HjbLF38V0VNQ0NDQ2MvxUCLGjZCQuA6MQ2XfWmd0o3Gt5sm5XPYdCm/k/o2Qo1U33nxpXdKN84Z&#10;B6aHzhFH6JgtoWMM5SWhW8ftEzJfeui4fRIQl+/7zPZC1KQ8TMPlUFlL6Lx0AgqTdL5857Eb+XF5&#10;IcFCQXPTVdRU1DQ0NDQ0+hsDL2pxr6VlTHMbUaG0NHTa+MbAxjgu20iajss2MD1JI9U9RxJYPimd&#10;njPcdxtuuu+1G0mPGdOS5CWhW8ftEzJfeui4Q438UL7vM9sLUUNs2aR1fOVC56Xb+M6jlTzOQ+Fz&#10;cfNxPb512zxJsKygMb78QRA1K2n2tYqahoaGhsZeiqEXNemvlIb1k9Jp49sN3i6GlMYhpSdN48D0&#10;JI1UPC+4nJZOzxnuuw2bjvm4bCPNMSfNS0K3jlsSMinNRui4Q3JgkSTA95ndi6KG5xClyy5L57Eb&#10;4LYwLyRYPgHDdFxOynZEzZU0u9yJqHFZSdTsjI+uqLkzPjL83rCiZmd8ZFHjGR/L5XKLqD3xxBMq&#10;ahoaGhoaPQkWNf7BkK9LfH3ia9U+vvA89thjdP3117ddeHuBr9HHDY/Qa/zrq9tLOm182+D9kyJp&#10;Oi7bSJqepJGK5xCX09LpOcN9t2HT+a8ERtJjDoHlO6Fbxy1JmZRmI3TccQLhy/d9ZnstalgOlyV8&#10;ZULnpRu45853HrdDSNDcMiHB8gkYpuNyUrYravj5YyRZ64eoff7zn6eVlRXDZZddluoYNTQ0NDQ0&#10;QsGPgrn//vvpwQcfpIcffpgeeeSRZo/a6upq24W3F/gafbZhLDWQ3YazLx/L+sC6ndBp45uDt+kL&#10;X56b7ivD4cvD9CSNVDw3uJyWTs8Z7ruNTtPTHHPSvCR067glKZPSbISOO04gfPm+z+xeFDVXmBif&#10;nOFyaB0SobqhvJBguQLmey0tJ2U7ooYxaD1q1157rfaoaWhoaGj0NMQetUEStSSNY6mMmyblJ8lL&#10;Qrca325gGXcZ86TAMrjM4WukYuMwCbiOODo9Zxx4DLjshi/Pd8wuoeMJ5SWhG8ctCZmU5kbouEON&#10;/FC+7zObVtQYn1DF5fvS4/JC56UT3HPkey0t+9YhEcqPy4sTLLfnistKUialJUFFTUNDQ0NDI30M&#10;vKhhWQmpnJuGYoFg3U7otPGN27Zg+PKwnlQGy0mRppHK68K0NHR6zmzEHZMNX37cMccdX1x+HN04&#10;bqkxuBdELZQXyvelM6Hz0gk+OePX9v/GaTZPOqdSWtL8uLxOBUuSMiktCSpqGhoaGhoa6WMoRS1u&#10;OWleEtI2vvsdaRqp2z1Xln6ds7hjjju+uPw4BvG4Q438UL7vM7sdUWNQrKzs+GQL67plcV1I6Lx0&#10;AsqZlTEraFhOOqdSWtL8uLxOBMsnZL70OLopaihn3RI1ljRX1HySZmd8tKJ2zTXXGElTUdPQ0NDQ&#10;6FVYUePrEl+fBk7UkoL1cDkE7k8n9Kvxvd1I00jd7rmy9OuchY45dGy7/b0SOm4rFCEkCfB9Zrcr&#10;ajtJ6Lx0Ap5D6XxhWSyD65DAOknXl0Sw7PBHLOtLT4qKmoaGhoaGRvrwihpfuPotaruBfjW+txvd&#10;aqSmoV/nrJ/HzAzTcfs+s3tR1BQ/wy5qjz/+uIqahoaGhkbPQkVtm/Sr8b3d6GcjtV/nrJ/HzAzT&#10;cfs+sypqiouKmoaGhoaGRvpQUdsm/Wp8bzf62Ujlc8bb7wf9OmZmmI7b95nt5zGmodvnRWlFRU1D&#10;Q0NDQyN9DJyoYcNv0NltDVMXDjyenaDfgfuzU/Q7cH/SgJ9V/LzuxsBjVLoHixp+76SBL1AhWKpc&#10;+KKGomYlzYoazvjIvPLKK43t8TqsqLGk8YyPLGosaWtray2idtNNN6moaWhoaGh0PVZWVsx1yIoa&#10;X6f6LmoIlh8kdnvg8SgKgp/H3fLZVPpPtwJ70BDsUWNJU1HT0NDQ0NjtMRCixmADMAm4DkVR0oGf&#10;rSTgOhSlV/CsliF4VkqXN99806CipqGhoaGxm0MUNb6I7bSouWCDsBfgNhVlWMD3erfB7SlKr0Ex&#10;Q/opaoyKmoaGhoZGL2IgRQ3BhqKiKDsHfh4VZadBMUMkSXNFDSVNEjWeSMSKmr3PjUXNTiTCosaS&#10;ZkXt6quvpkcffZQee+wxFbVdEPi9pvjR0NAYnLCiZicUGUhR84FfLoqipAM/W4oySKCYISpqGnGB&#10;33mKHw0NjcGJXS1qacEvJUUZBvB9rijDAooZoqKmERf4fan40dDQGJzYk6KmKIqi7B5QzBAVNY24&#10;UBEJh54fDY3BDBU1RVEUZaBBMUP2uqh9/50NuvHEW/RH33iFfvfa5+i3PrdGv5Y/Sb+aP0m/efEp&#10;+l9uep7+U+kVuu7EW3T6nQ2svidCRSQcen40NAYzRFHjC88jjzxC1113XdsFU1EURVF2CpQyCUnS&#10;QqJmJc2KmpU0xj5Amy+KfHG0olYulxuidurUKfrsZz9Lx44do+PHj9MXv/jFvojay98/Q391z3fp&#10;f/jiOv36Z9bp1z7/HP3aF16kX3V4/+dfoPdfXKNfWazQLy+s0S9f9Az9x9Ir9OL3z+LqhjpURMKx&#10;+8/PKhVyK7S1uYUZOx+1RZotlGljc+e/E0KxOjtLKxsbNABnSKODYBe799576b777qMHHniAHnzw&#10;QdrHFy/+hbFUKrVdNJVWvvSlLymKoig94sorr0zMFVdc0WBjY6OnonbVVVfRww8/bHrVbrjhhh0V&#10;Ne5B++t7v0u//pk1+rXP1+jXL32Jfo354kv0q194iX71khfpVy95id7/+RfpVyyfe4F++eIX6Jc+&#10;+zz90vw6/fKFz9Cn7/0ubX+3q5SfGKGR/fto375pWt7cosYqS1nKrhSpuMIPJm+tZaKap4mJDC1v&#10;OXUgStnR+rqB6WXa3PLVag+viJSyNDkxQ9PTMzQzM0/F8pa8r0Me3vPTFjUqTB2gUfs/GTtKaxtF&#10;yh4cpRH7vzFp0f+UPzutn40S5XJ5Krvvk46D9yFLxY3NSDpqBcoVylReyFJpq55Gq5SbytN6fT/S&#10;R40Wp3LNbcXF6izNrqzTfLZA5Y1Ncdu1xVkqlDeo1eNqtHj4YP28HqHjp+Zp8uAo7W953x+h42fa&#10;RWt19jBll8/ShptRW6TDuSKdNYk1WpwtUHl5gXIrm0453maOimfb16kxOFEsFs11iEd48LWJR32o&#10;qHUANyRyuZyiKIrSJ7LZbAt8Qdvc3BxKUXv5++/S2JVV+vXPVenXv+gK2ovm7/svYTF7oSlpLGjM&#10;Z1+gX7o4+vuLn3mBfrFQo1+66CT9s4tP0gtvvYub6U4YUduiYiZLKyhj1RJlJzJULBcpY/7KDepS&#10;VqhLJcpmV2irS6LG+9i6qhqVshM0MX6IDh06RNPLm438WilLExPjUfp8ub4P4fKTjfLrbftcyk5S&#10;vrxJlbhyuQM0Mb/WJqelnK2fa6nP5WqFZhqzf/9+GjvqrqNGhVyeKptbLedn39gYjdXrHDq0n/az&#10;PBxZorPGLJp1eKlUKFBlq0jZ3AptCvlUylEuX6bNrWqr4IHQufIV/19l2ePtRRJSyGUpMzPfKn+1&#10;Ak3lirRhy0xNUmZuidbNe4mXk8rXqrMt9p+pFslanT2PDow0j2ns6FGazhRpg21odZbOOzBSzxuj&#10;sbH6uYQfHY4cP9MqWW4Y8dsw+WKP2OosHc4u14XMCejVk+WQ0w9ToXzWSVd5G7RQUdsmVtQ0NDQ0&#10;NLofLEBxbG1tGVjOGJasYRQ1K2nci2YFzfJ+HuZYlzSDEbQXTS+a6Um7+EX6pc88b2BRe9/i8/S+&#10;wnP0vqNr9E8/e4JeOH0GN5csSlkaHdnfbKiOjRkhwMZoU16qVM1naGKmSOWGMFQpn52gzPwyVeA8&#10;phK1ap4mR8dpfr3ZEO9I1GoFKpQqtGX2pUTZAxkqslDUCjQ5sVAXghoVJidoobxJW9VA+ckFWm+U&#10;n6QF3ie7Lc7PFmmznI8vNzlOh+oC5u5novomSpSbxJ4sWdQaNXJTNDEzR8stvYyd9ahhsDzmK9G+&#10;RZLniFquALJVolwW9rlWokJ2svmeO3KcTi1naTJfpg1eKQtaS0/UGB09tWG2V1vN0WR2mTY2K8K2&#10;WMjy9XPYTFvMtW7rzHreEcDWYJHKr6MM1WhxsWREb3VxkSqbRSosVmizXKLV6hZtleoituJKHcvb&#10;KVrO5mhyfJzm1iKRWp1dpIorstxrNrVAa2edNJbDg6Pw+buAjrk9cVzvvAPQW8f/t4vo5NkyFbj3&#10;rWU7qzTL5yaRRGt0O1TUtomKmoaGhkbvAqVMYi+IGkvaB66oRPeh1eUsug8t6kUztAxzfNH0oJmh&#10;jkbOnqdfXIxgSXtv4Xl6b/45eu/Cc/Tev12j3y48m17WfAESVC3laWJ8horlCq1kYEjj2Bytl1co&#10;k5mgmWK5UacvotYSLD5ZKnIDnnu9TO9QXS0Kk5QtohAlL99YXpHLRQ3++vqWZ2jCKdNSbiUXqA9l&#10;cV89olYrTNFkhqXGrtMKFvSYtYWcX8odbOl5cjlynEVEELX6fmSLdfkp5Whqcobmpscps7xBm1u2&#10;F26ZslNZWnZ6yLhejuu1+1R9H+VtNeqstm8rGgK5TnmhN457pqYW1uq9ji0ZtFhtnncud3DU/SFD&#10;Hs4YxSrNzmZpnofkbpQp7wqUkbQMLXl6vng7uSIMhxQDe9DqwyRBypKvT6PboaK2TVTUNDQ0NHoX&#10;KGUSrqShqLGkuaLmSpq91rkzPlpR44uiFbVKpdIQNZ7x8eTJkw1R44m3rr/++p6L2hhL2udqzfvQ&#10;nHvRfoX5nB3mGPWiGUH7bEDQ8s/RLyzU6Bfm+e9z9AufPkm/nX+W3nq701khnXvUxuZoeX6cRuo9&#10;ENNzczSzci4gQfGxE/eoBUWNZStTrA8lbBetiYVWeYorP7lge8WaQlcJlOOhjRlBxpr1Nxv1GzLQ&#10;sh0O7k3LmLKth+kTtRLlprhXkMvXy5QXKJuvREMY63WqhSk64EjHkSUrXHVRK+XoIPcS1XvYSrkc&#10;rbj7UCpQoWLPvWfoI/eQZbkHq5nKPX35ctRLtlpfZ8UKnREJ+R62lnMnyFbrcMkoVnlb9V6yxrYW&#10;I6FruddLkBuOxtDIsaN0ailDB7PLdGbD9q655Z171LjsWpFyLJ8sUPUhlGNHT9VFcJVmD9fzWrbW&#10;DL5vLb9+lsqFWZo6UO9hND1m7ftohknycdv72aShjy33vGnsZCwvL5sfC/maZGd+3Gd/YVRRiyet&#10;qPGXGoZNk/I6jW6sw0Y31tXNY0sSbRf1BGBIaWmjm+uycfbOu+nHf/GxBrysoTFsgVIm0U9RY3ot&#10;anMPvUa/9plyoxfN9p7ZHjTz10oa34vGWEGr/20K2vP03oWa6Un7hfka/fz8c/TzczX6+aNV+vmP&#10;P0UfXnlp+5NpWPmp5k3jHiWoE/lK1aMmRBpRi+5Ha977JImXK2pJyjcEyult85VbX3DLg6g5y9hb&#10;1iZqWLcRHlFDOSrlqFAfrtjSY+aKFt+LtsL7gD1qTdGbtMLg0hgm6RG1tnReZimK1m/laWu1UL8X&#10;rj78ke/Pap5QEDCPqLWlcy9aU8Ca21o024qd1XF1kWYnF2j57CatLM5SdmGe5idG2+7TOyXKU41q&#10;/P1m7jUrtg7JNDI1RZklXw8X5xeoLK3XBq8X7hkcu+gknd2syqLmEziNnoeK2jbZCVFru5g5+CKU&#10;12ngunz7GYpO6iQpExedrkMqj2l47uP+BzY6OfYk8e5V1xox479b33rFpPFfN11DY1gCpUximEXt&#10;5dPv0q/zM9EueaFlmCOLGfei2XvQbC/a/+drr9I3v/UOff/dqDl1/yvv0H+87TV6Hw9xZDmrCxr3&#10;pEWCVqOfYy6q0s9eWKGf/8tH6YU338HdCIQw62NDfmSh4ok3FirJ5CuVqHVh6KORsMyyuY/OZrWJ&#10;mSNYvvKuMLnl7SQitm57uWWamZigcTupx/79tH/fGB2Za/a0hes3xc0t2xp+UcuZ3rO2Ci11TI/Z&#10;qHNfFfaoYXlz71/0vogm6HDXj0LWDLcHrVUioeesHixULcebWNSaPWjRthZbJiRpn/2RhyauBGeW&#10;rC0uUmmTRY170MpUaLlfzdOjVp/1MV8qUia7QhvrK1Q7V4F7xwKyFtv7Ve+RW6sfJ1ep1ahU5d5v&#10;v5DZXro4P9XobqiobZPtiJpEtyK0rk63hWXTiEdcHTc9VCYElu0kcPuIL0J5HJiPy53Gj/7oj+nM&#10;LccbyxtPPGWWrbBx8DKX09AYhkApkxhmUfsvq6/Qr36mSu9nSeOeMzNhCIuaM1FIvRftwodOe3vD&#10;LnzozWi445yVtOfo5+YiQTOSdlGNfvZvq/SzH3uG/njpRe962oMnAslTZescrVipYvlZKNLCygot&#10;ZBaoslWhlVK1sc6BFzU7SQeuv20ykfq9aKHyLZN8eMr7yrnrcnvFbP1mF5pQ3zboS5Qzk5u0C5BX&#10;1MzQx3yj18pXp5MetYWZURoN3qPmClmJcoUVRzyb96m13LNm1i1MCpKNZmlk6TrQmOhmjMaOLNH6&#10;ejQxSlPIVuvbqvehOfep8QyPzfvcarRotuWcR55xMb/efl+aE4170kzPWZkKDRmr0+hRcyYd4UlJ&#10;5mdoobxMmdxKfUhitD07A2R97aKsNe4nq3ie5xYjck0hW6XZxZWG4DbvU1ulxVmeaXOGZpbd/dHo&#10;RaiobZPtiJoUvvS4wC8+CQwpTQosZ5el9Dh84eaFyvkC6+D6fEjlcRnzbPjSOXD9boTyQvH2hXON&#10;4Y0sZj/4d//flourK2dcjstraOz2QCmTGFZR4+el/drRZ6JZHOu9aO5MjkbSeGjjZ1+gD37jtYYI&#10;/e0jp+nvf/4F+u8ueZH+5O43Gun/7uZv03vrwxwbvWgsZxdW6GeYT1foZz5Vpr/38cforR8nvVet&#10;tUdtem6cxmfmab5YMdut5rOUrxRpJtMUq86GPiYvG4pORI17pEZHDtHYmJ2ivjnlfq2QpYnx+jT4&#10;jbRweZ65D8u7Qx2jbbaXa4nAUEcOMxW/U7+Rh1LXEj5Ri4TlwMQ0La2X4b3drBN7jxqXto8NmFum&#10;9UZvo9ujVqMaRekNCVvJ0ZSdxbEloNeNe8pYUCWhdHvRzOsFWpqZoMn5dbPehpCZbUVpsILWHjTu&#10;XeMZFoVZF5fWhP9XPWyPWmV1lapblcQ9akeOLtP65grlZiNR4+n1S+V1qlT5O8/dAveOTdJ8fWZI&#10;k2JFqxoJWfsMnFGP2vzaOm0K31sNIVvxiGhDGP335ml0LwZa1PiDj2lJ2am6vRa1touTgFQPw5cv&#10;pWMabitthOq7eaFyvsA6uBwXWD5uf6Q0DjxP7rnz5SUJFjNXvN65+Avmgmp711jSeNkd9sjl3Z42&#10;DY3dFihkPlxJc0XNSppP1PhaZ0WNJc2KGte3olatVo2o2RkfWdROnDhhRO2hhx4y9ErUrn/mDfrV&#10;/KmWB1Y3JwthSauL2mdeoHu/9Y5pLP3ZvW/Q++qzOdphjp+8/03TuLvv5bfNcqMXjSXtb6tG0H76&#10;wvrfT1XoZ/78Mbrqsab4hUPoUWvJL1F2dIRmHPnoeY+aECgi/YsSZdumye8kpGn2OwuWumyGH/A9&#10;Q+Pj80Z0pPNTKxUoOzFKI4fgeWctPWZulCjH0/QfWaK1Tb6/yg6hrJrhlxMjPHwTr4ljdOSoHbbJ&#10;PXkHaOTQETouNf4b9541n8lmeuM8PTrNHrUxOnIcZ4DkB2I3t9W2CrstvmdrKhIoft4ZbosFamp0&#10;pOW4mpN+YLgy1iR6jlprj1r0vDSYYMR3z1m9hyz6H7GE5Wm9XpalrTHLpDuZCN6j1jLRCK/jII0e&#10;uoCOCUMgOd/2qM2bGTExX6ObwaLG1yG+HvG1iX9I3PWiZuulqd/6BdIEy1l6LWpxYcvH1YvLdwPL&#10;usv2fKSJUD3cRqeBdXA5LrB83P5Iab0Mli4e5ugGDndEUePy2qumsZsDhczHsIrafy69RO/Pl1uH&#10;OJpetPpDq+1sjoXnGhL0Dz7/QkPS7D1o/+1nnjf5fN8aL7f0ol1YpZ82glY2/NQny/TTf/U0Td9U&#10;8/YS7MaQRESjGXp+NDQGM4ZO1LAOLofwlfWlM2lELdTID+VJYcvH1YvLdwPL4rIvLS5Cddw8LIfL&#10;UmAZaRnBfOm1u4z1fevqRfjuOeMhjixn3/9XvyeWkdI0NHZLoJD56IeoffnLX+65qP3Ol8r0K4vV&#10;xkQhZkbHxnT7zzUeWs33nlmp+sX8c9FMjvXJQn6uPszR5v/8RVUjZ6b3rN6DZgTtUxX6qU+U6Sf/&#10;Zp1+8mOnaGzhyfoDnIcjXBFRwmhoaAxODISoYaM3Cb51YHpcXlwZKc1l2ERNKielcfjSfREq7+Zh&#10;OVyWAstsZ9n32g1fOgfnJSVp+ITL3qd2+l9OmBkfMXz1NDR2Q6CQ+RhWUfvvC8/Up9u3D61+wYhZ&#10;JGgR5oHVC89RbvV7NLv6PTNZSFPQoiGOH779dTOM8ZnX3qWfs0MdjaBVIkH7ZJl+0khaJGo/8fE1&#10;+vW/eGjbohbdnyYNkdu5qBaifUAZUfxodBo8FHCFNnVWDY0exECImg9uyGIaYhu8uOyCeXH1pdc+&#10;OhW1UOM8lOeLpHW2U05KSxOh9bh5WA6XMaR8TOtkmV/bZSxnw5cuRSdlfSFJmBuczxdYHOoYV09D&#10;Y5ADhcyHJGobGxttova9732vRdKsqOFEIlyfL4p8AzdfIHEiERY1/u5/8MEHDb0StV/55BNmuKN9&#10;FpqRNEP9mWh2yn2ebr8uaA1Jq9+D9on7ovvTOGZXvks/++lqJGifjIY5GljSPlGmn/ibMv3Ex9fp&#10;Jz62Tj/1ofvEiQb8UaLsBM/wGNUp5fNUrSxQRniOWlQ2Q8W2e8+2GTzbo5mVsb4PhRJVKtGz3FBG&#10;FD/tMz5K0+lH93FF0+27STnKN5651khtv6+t7SHUUoRmn8Tge86ytCzdbwbB+1jgyVziCorRPskI&#10;z6y4vpCj0mZ0P1fjIdfYHj1y3DzsumVtdlbIehn//W2t956JETObo8buDBY1/rGQJ7biHxAHRtT4&#10;Dev+3UnsBwbTJToVtVB02qBPWn675XzpnUZoPW6e77UvpDKYZv+nLpiPIaXZCOW5kbRcXPA9aHj/&#10;mbvM96vxBdYVM853p/LX0NhtgULmY1hF7f2ffKJ5HxrDclbvRTMThdiHVtsHVtdncmT+m8Xn6Knv&#10;vttY16fuf7PRk9boQeO/Vs7qvOdja/Sej67TT/3Xb8Y0oiFKWRptTIXOjNEcT4WO5cwskRM0U6w3&#10;8Kt5moDJGBqMzdG6abRWKT8pzP7YyK+vOc+zL+I+tDfco2eYlamYz9JEZp7KRhhrVMhO0Pj+QzS9&#10;VK73JvJU9852zfZaBQYnNeHZG7kHz3vqcGp+G6UsHag/k2xsbIz2799PR5bWWmTZ/zw0k1mfHh8z&#10;OCt6UHNrlke+eD1tD8eGsjzRRsvDq8fo6NFpGnWeqWbSGs/p6rWo8WyQk7SwNEeZbDE80cpqjg4e&#10;cPczkiNx1kecjt/Eav1c8LuKZz3MUWaGJ2RplmtOBtJaj5+51phqP1Gs0ux5B2gEPxdmcpQ0z0/T&#10;2I2hogZ0ur1uiRpvt9NIWidJuVCZUF4n4VsPprvLmIfhy/el+0IqH30htqdz+NIxpHJSWpJwhzG6&#10;PWgsY383PWuWeTZIqbyGxm4MFDIfwypq/3DuKXpfvhb1opketFpd0mrmHrTmMEfnodX1mRyvfuaH&#10;puH40vc36N9e9y0z7f5Pf7I+1LE+zJF70Bqi9jGWtHUjaef91Sn6tT97oIOhj5F8LZSbDWR5Zseq&#10;SR9fYBFqyWgP7h3L2GdpsahlaAUlycx+aFO4TOvzxxoPlTbZBZp0hHBsbJrm54umB9DdlYZoVeu9&#10;fnxMXMCdxt9IlSuEEkdoiQXDETCJI0vNhw67+5B1HqzdTG+flr8RXRK1qGyRMjx7o7i/9WngWbRK&#10;W7S5UqBC/bzY3rRKPkelrfr2+KHYDTEao7Gx/bQfhdt5llpryPvYGiyBWVqwAsv7lbXPuoOS/AiD&#10;DE97X8/jZ67l8iDfjdLtolZbpcWc82PAkeN0ajlrpvd3e8GS9ai5Esbn5ZCRc6nXrVEee9RWZ+m8&#10;g6Pt26lzwTGeTbJ1LRq7LwZS1PgNFlpG8M0ZAut2sg6sw2xX1Oy6O4mkdZKUS1omSeD5kpAC0+0y&#10;prsRWh9HKE8KLO8uY54vDQPXgXQa3Ivmyhe/fuu3/qkRNL5HzR32yHk4S6SGxm4LFDIfwypq/+rS&#10;k/S++UpjmGNLD5pH0H6GubBCb70TtdD+ySUvNHvRPlmhn2i5Fy2StPPqgmYk7a/X6LyPPEv/z4se&#10;Syxq1fwETbTIF4tbBqbV5zTunZqmZbFhHAnQxEI0VDISPdsojRc17k3jfWi2l6vig6PtPWtt7VeQ&#10;r+m5dSpX+NEDWcrMz9AMH1/jALn3jR9JUKz3qK00etbs4wTkRxVwtPfCNYPXy9Lh6ZFrPEstmu4+&#10;M2+nte+SqLFUTcwLz91qLWuesQaieuTIERoZaRXSpnwl7FFr66mTaPbU1VYLlM1maGbcPsevztgY&#10;HTl0iGaW1uvPbot63DK8vBKJ3PLyAmWz9iHhUoCoreZoanKG5qbHKWOmpOep83NUPLtM2cNZWnam&#10;sU/Vo2aeyZahJXE6fA5B1NoiZhsauzKGQtSQpOXdD39cPV9eWlGz200a7r6GIkm5JGXcSFouLnA9&#10;vn3wpXOE8txIUoZDOhehulJ5DLdMqKwvPRQ8y2NIwqzM2Qdja2js5kAh89EvUXvggQd6Kmqztz5H&#10;77vwhOlBM5Lm3oPGf93nofFMjvUp93k2R9v+/dn6lPvRPWjNIY7cg2Z60T66Rucxf71GB+uc9ydP&#10;0PS167IsYLBcZYqRrEyM0wz3Uq1kaCTTHN5XLeXNQ6Lny0WaGc20yVMj6qJWXojEz5WuoKjBvWlR&#10;lXz7EMNSlibts7zGpmmpXKTMxASNz1thiIY6Zpb52KNlFq+J8Rlatj1rJmBIJHNkyQyf84maeaD1&#10;yAjtHxszD+tuG2pX4+OZoPFDzR6nsSNLZmine8y5AxM0vu8QTc8tU9ntDQyK2gEaFXt4lpyeIJax&#10;DM3MzEe9UaUCFRpDOFHqWsUrEsFlyhcqdQGtUaFQahVbLl+uGKFGyeNeJPG+LCNuLC+CnJQKlFtp&#10;73V0g0XO9PaBt9RWeXinI7liCD1qxtemKL++Yc6zFbKKfUB0fTvJetTciHrXZszz1Nx0+blrTPTs&#10;tXopfpYbC655by15tqGxW0MUtUcffZQefvhhuu6669rEpNfwGxDTQulI0nISobq+vLSipqGxneAh&#10;jjz8kaXM/esOfdTQ2M2BMuZja2tLFLWzZ8+2iBpLmiRq/KOkFTW+ADJ8MeSLIosaXyCtqJ06dcqI&#10;2rPPPkuLi4v01a9+lW655Ra65JJLeiJq1z/5Ov3iJ56MJgvhnjTTg1aXs4tqBiNnpheNn4dmn4lW&#10;oeml79LM0qv0041hjq2SZoc5HrSS9lenDAf+8hS950MP0ZcefDXhA69bw0jZyAhNL9eHohmRWzBS&#10;YeQqgai1t59jRE0IFgIeJthYFw99nMjQcrlM58ywxhEan1+icoXfR/UyPLwxM0/z8xnKLMzQTKZI&#10;5XLrPXTTZqiir0etUk/fggd1877Wj5tl0ZFYE7WCyZ9fLlOF39dRIpUK3EtohYLl8ACNT6O81SMo&#10;agl61GolKlUr0cPLzXl27w8TRM19WDIP81ybpwm3N2ys/pDsWo1KfC/gxLjppeRjcffHPHzbM5zT&#10;TPqxME8ZYRhotA+yxDTgh0RD7yD3BrqTd1ja71OTRI0nEilQuX4/WqPnbHWRZvP8cOyoZKc9avxQ&#10;6sn5NVlWG+HrUeP0eo/e6iwdzi7rPWpDFtdccw3ddddddM8999B9991H999/f/961HwylDTfV0ZK&#10;kwiV8+WpqGloaGh0P1DIfPRL1K688spGjxr/qNkLUfv+Oxv09z/9BP380YqZLMTtQTNyVh/m2DLd&#10;Ps/iaP5Wmr1of7NO7/l4md5TnyzkPDvE0QjaGh34S8spOviRE/ST/+VuevPHZ3B3kgVPKjJuxQwj&#10;LGo8hDJj7wNrzelQ1Gxee4O1auRnmeYzfE+dOzFHNCSxPJ+nUl2waqUCZVnW7PC5bDaaqZInBMEJ&#10;UEyPWvsQyGj1IGqjM7TcNrwwuqfO3P80NkdrXNZOPLLJcjNJGY/QmNiuqJlo7SljqckWufdIKhul&#10;led5KKmVct6HZZrJugJYo1qVh5A6Qx952GO+Qptb0nptNEVR3n833Ak+PMH3o01maX5uJjqPblFp&#10;GKYkarVFmsoVacNOJGKGPqKQddijxveZTY7Xh2oKE4Q0gicuaUpiM0DUDs7Q0pn2fdLYvWF71Ph6&#10;xNcmvr71RdR8IoSEyrl5bR+QQD2pPuLLU1HT0NDQ6H6gkPkYZlHj+NPSi/QLf/NMvRetKWlmqOOn&#10;m5IW3YNWn83xE2X6vatfpn9/0yv0k/X70GwPmhnq6Ejawb/kXrQ1OvAXp2j0L07RwQ89Sn9w9Zog&#10;SwmCZ3Ac4SGO7RISRUjUQnmdiBqXrUsY5HCvGk/Vz0PhGhON2OqlApUqW1TJF4yoVXhCj2KZyit5&#10;I2vzMxnh3rHW+83MJCBmNkvb49bc3+bQxyN0ZNrONCmviycNmWSZHJ+gzDLLV4lydfHEo21ED0St&#10;GULZumyVFyZpMjNNc8vRJCL5yjJlXFGLCret10zsMTFDS23iEUUpN0VZvhfMZMbM/shDGfnYzT98&#10;lQpT2eb0+Rw8hHJygda5fkvZZn4SUastTlGOxdXU9YmTDduDVvGX4/vSDmYisfLM2Mi9bQcaM5mO&#10;meGweA9hc+jjBXTBdOsMlLwfi7NZyszM0MzyRkAENQY1BkLUfBLkA8ujkGG+rx6C60CwPKOipqGh&#10;odH9QCHzMeyi9tJb79B7/+Ih+tkLy5Gk1XvQ2nrR6j1oPEnIb37muYZQjH3xhWiSkMZ9aOv1XrRW&#10;QRv9yEk68GfP0nv+yzfp+dd/jLsRG1UethiUNA6PjDWGIvrui0s2PX+0ngmaWfZMYc+ixtO3i5lR&#10;4PT6Ua+aM/tjVKg+icU4jew/ZGaQnJ6fpxkzxJOPjaUrL8gY3/MW9YxJu9DoUas3yo/UhwpGwx4n&#10;aaFx75wQQVFLco8aR7tQRdEuatzbli8u08JKJRquWStRzgjaSr2s/Vvff7enjidFmYgm5piYwaGc&#10;NdN7mHUnSok2aGRriR/50LJzPAQyS8X1MlVKJSqtrFCez+MMH5tgJcL0/Ez80Mf256cdnlqgtbah&#10;iFHZ1UXujeQeslahqy0uUsn8QMA9clOUafSiCUMbW+Qt6jmbmR6nkZFDwvT8NVqdZbmF9NVZml1h&#10;QYsTS41BjYEQtd2MipqGhoZG9wOFzMewixrHh1eep5//2JPmPjQjaIZq44HVPJtjJGnRlPvvv6hK&#10;z58+Sy+ePku/tfhcJGh8P1pjqOOppqDVJW3kz0/SgT96iD66/ELH96aZWR9n5qnI93thZkvIosYz&#10;PGbmE0zZHwgjipl5Wi6H9qFqnpU2wtOgO4306L6zqEQkamVa4Nke+ZhaJhGpB9/PVapQpXF/G4tU&#10;NMNkpRDJ1lhDsmz+JI0fmqbl9XK69wqLEMqqHSKJZSG206NmZ3gcOxpNlhJVbX3WWjTt/Xx9BkV7&#10;/xo/66s+bPLgARo5cpzWynmanMzQ9DJPFFOvayZRmaR5/h9UCpTje/X42XfSQZlzkG3km/vbMjM0&#10;Mz9Py8UirbA0VqpUPXeOqoUc5YrChCExPWq8zhyvc2aGxsd5Bsz6eeNhjwW+D61Ki/V749wJPeor&#10;osXZKZoYn6a5NdsbyAJ1sDkUcuwoHT+7KfagNXvPjtDx+vBFt0et8TDs+kO2o3viIuGbODRNS2uS&#10;yDd71ObNbJWQrTHwoaK2TVTUNDQ0NLofKGQ+JFHji5kranbGxySiZmd8ZFHjGR/5AsmSxtgZH11R&#10;4xu7ey1q33/nLP32hY/Tz3z06agHrY4d5hhNtV+fybH+l3vQfuXTleYwx7+2vWgsZycjUfvIKSNo&#10;RtI+9Cj9o7/o5NlpGhoaGhq9DhY1/rGQRY2vSypqHaKipqGhodH9QCHzsRdEjYOHQP72hY/RT3/0&#10;WUfQoh40O5tjNFFIRGM2R6YhaBEjfx4xWpe00Q89Rv/oIw/Q86+/jZvV0NDQ0OhjqKhtExY1vsAr&#10;iqIo3YOfaZYEK1cuwyhqHE9/+0f0f/v0Y/RTf/GkeXC1kTOezbHeg2Znc7TPQzvozObIvWeWSNRO&#10;0v4/O0mj//URI2mPv/RD3JyGhoaGRp9DRW2baGhoaGh0P7DnzIfUo8YPux5GUeN48c236Z984mH6&#10;6T97lH7io6caszm6Qxzt89AavWgsZ/X70Ax/dpJG/vRZGv2jh+gf/fn99Pwb2pOmoaGhMYihoqYo&#10;iqIMHKdPn07EW2+9RW+++WYLb7zxRstEIsMkajY+8fUX6Wf+r/vpJ/7kcXrPX55oiBoKmtuDZgXt&#10;wP/5MB2cvYv+8IYynU77vDQNDQ0NjZ6HipqiKIoycKCQ+diOqH3nO99piJodRsnDJlnU+KLIomZn&#10;fFxbW2vM+PjMM8/QFVdcYSSNufbaa3dc1Di4d236ujX6qT+8m37iQw/SeR9+jA786VN04CMnzUyO&#10;RtT+7AQd+JOnzWQhB//TN+mXP3Qv/dGNZXpB70fT0NDQGPhYWloy1yC+HrGo8TXKiBpfuFTUFEVR&#10;lH6AQuajn6J233339VXUbHz/7bN09UOv0vTVa/SBCx+lX/nQN+m8D95J7/ngHUbM/uUnH6IjV52k&#10;Kx/4Dp1++yxW19DQ0NAY0FBRUxRFUQYOFDIfKmoaGhoaGsMaKmqKoijKwIFC5kNFTUNDQ0NjWENF&#10;bY/DjxdQFGXvwWKB3weDBAqZBEsaihpLmitqLGmSqFlJY+zjAOzU/pKonTp1qjGRyNNPP21E7Zvf&#10;/KaRtWuuuUZFTUNDQ0Oj63H8+HHzQyFPbMXXJRW1PQY32PiB3Yqi7B1YSjjw+wDpZ+A0/BI8NT9O&#10;z89T8zPZbLYhaSpqGhoaGhq7MVTU9jhW1DQ0NPZOsJhw4PcBYsv2A3ywtQQPVcQHXvNFjCUqk8mo&#10;qGloaGho7OoQRY0vYCpqewMVNQ2NvRcsJhz4fYDYspi+E+AwRwnf0MedFDVGRU1DQ0NDoxchitoj&#10;jzxCDz30kHmIJ148leFCRS0c+/btSwyGlNZJ+NarobHdUFHbvqjl83m6+eabDZ/73OdU1DQ0NDQ0&#10;uh5XXXUV3XHHHXT33XfTPffcY0ZxaI/aHkJFLRxJRUkqh2kodpjvhpsXKqehkSb2iqixmLmiZiXN&#10;FTW+1qGo8cxaLGr8CyaKGs/4+NRTT9Hll19uetPuvfde7VHT0NDQ0OhJcI8aX3/4esQ/HvIPiSpq&#10;e4hORc0nDTbdlx8XKC4oNJjviyTlk5SxEZdvI27fpegkXUrzxf79+xvbxcajzcN0N0/KD9XDiCsb&#10;l29DKufuo0vcutzgdXRSfhhDRU1FTUNDQ0Nj8ENFbY/TqahxoDS4y5iXNGyD212WwpfOIeVhGi77&#10;0mzYPBQDF7cc1sPXoTQOXzoH58U1BlFC3GXf67hl32spkpSVBAwjyXpsxOVjdFp+GKPXojYyMmIE&#10;CtN9cHn3M8V1MY1hEVNRG9AoZSm7UKHizAiN7G/9v00vb9KWcHpK2SytVLZIyDJRzWcpH8hPFNUC&#10;TWaLtCntgI1Slibz5XAZIWqFaP86rLa9qNWPZ1PaaI0Kk1kqbm6Gz1kpR5OjI7Sf/z9jR+jouvz/&#10;0dDQ6H+oqO1xBkHUbJ0k6+k0nUNaP4Yvz5eOgeVCx4LLNs3dTwmOkORIAmLTepGHIaVjWmi9NqQ8&#10;KS2UHoo0dYYteilqKGm4LOGWsa9ZxPi1lTP3tYra4AVL10Jli1YyWVrZcuSKBW6lLjOlLI2OyL3i&#10;LlbsStlJWqh4pMOua2yMxg4dokOG/bSfJXF6uSld2xG1UpYOjLr7O0ZzjtTw/uXLPsmx0hQQTbP+&#10;EfkYjizRhiRjQVErUS630sirFSYpX8H9K1FuMkPF9U3it2ytlKMDE/O0thHYTw0Njb6FV9T4wrWy&#10;stJ2Qe01/GWIaW6eL9+XPsx045jTiBoHb9v9i+mdhLQu33o6TXcjSRkM3CdEKofLobxuhiQgITHa&#10;bh6GlI5pofXakPKktE7S3WV8bf+XUr60PAzRK1GTesEsIVnbjaJ22WWXNUTt6quvHrr3SGdRomx2&#10;hba2zkW9ZD5Rc6Kan4jtLQuKGgSXnZiZp+Xyuah8Nd/sNXIYm1unzS2ozPLjlJ1e2mjb35o5jjJt&#10;Of/nWFHL5qninosan6c8ld00J5rHsGUkKkrMRTInfKaYI0sbZLysVqJCdoJGrAiz6JXzAamzUaLc&#10;VJ7KKmoaGgMZAyFq+MVjwTysh+vAZQTr7BRJtp2kDJaXwHJxpBU1Dt4ehpQWCrc8vpbwBeZJ9ZKU&#10;wXDTsYwvz1cOtxfabjcChQQbklIapktlpDRfum9dUlkbUl7SNDdsPpaLSw+VGZbolahZkvSiYXn3&#10;M2GHPoYkTRI1ljSfqLmSxs8KRVGzz2PjiyCLGl8Q+cLIksacPHnSzPjIovbkk08aUWNJ41m49rqo&#10;lbKjNL7AEhO9jhv6WC1lKZMpisMkWaTcHqskolbNT9JExulFc8Mjii1RK1A2XzGiKUWtUBCHOHYs&#10;avVermyxvQ6nTzrHEA2rbC+HvWZRUo4mJ2ZofnqcMsVN2jxne/PKlI8bClnK0VSmKPfeaWho9D2s&#10;qPGPhnxd4h8Rd1zUGP6CjnstgY1eWx7rScshcDtpCa3LzQuVQ3xlfekh0ooab8v9i+lJAsu6y6E8&#10;KUL5vn11w5eXdJ/wdWibvrROiGsUomDgctI0XPal+dJ9woPLbkh5SdMwpDJumpRvI5S326Pbooai&#10;FUISOF+PWhwqagMQpSxNZGZoeqHSKmP5PK2cq/dutUSJsqOZtiGB1VKe8iuVZk9SYlErUZaH8uEQ&#10;Q0+PGkqjCTucsC2j3pM2MW6+D7j+2PRco0csVtSkoY/ittxjqAteecHIY1PccjQ5MkL7x8bM0E5J&#10;rEq55v6Ucjla2dykSl0MheJmX6YmF2hde9M0NAY2dr2o+cph4wDzQ3RSNkTcetIep1RWSktCGlHj&#10;bfmWMS8U+P+x2DwMKc1GkrwkZTBCxxbKs2m+9LhIUsYXkmAkScPlTtJ86TbNNnIQLO/WSZOGIZXB&#10;NLtvceWGKbotahbsSbPLmI5IoibJH/aqqagNSFTzlM2v0MJ4ew+ZJRKkKuUnJmj80DQVEwyPTCRq&#10;LGRt4tOMhkxhRks0h262JmejnqplO+SxZnoMJ+Z5+CQP80whalI6ylspS4WWHrz6fWXcM8a9Zxlp&#10;OCOvN0+V+nqtqJ0rFSjnCF9L+aksFTdizq+GhkZfYyBEDb/QLXF5uI5OlkO4ZXG7oX3wrcMHbgfz&#10;sayvfFzdEP0UNYy49Uhpbkj59ry5yxhYxg2si0jl3DRfeih8+Zwe1xgMyYWbh+Vw2Y1QPYykZUN5&#10;HHHrkdIwbBksG5ceKjMs0W1Rs1LlypZdRvGShM0naq6Y4bKK2gCFETWnR4172cZn6ND0ApVbBKFK&#10;1SpFE45UFmhC6PGKJuywPVZwvxun5aNJSxppuG0IXEfVGXrIwwsnRvbX92GMxqaXzf6asixPEwtU&#10;RtFypArXzVFqzAQpCJktg4IXM/SyTdRGZ2gZBatlkpEksz8KQyg1NDQGLgZC1Fz4i9q3jHk2DQml&#10;JyFJ2VCZpNuLO7Y4km4nRKeixtuTwqbjObckCbecr44v3Ya0XayTpIwNXzoGlgsdCy67IeXh/voa&#10;hCwVWBbL2zJSGiKV8W3bjSRlkwhQaD2++j7BkiTMvsbjDdUdlui2qFlQxuJ60rCeRXvUdlk4ssT3&#10;n01kilReWKCVcyuUyS5QBQSkTXC8PWooQtIwR07LU9kjHG3rsLNA1ifaiMQsWi/f4zWy/xBNL/l6&#10;yaJ9PcD3dImi1rp/TSErUbbQ7LFrv0/NHkO71NloDn08Qkem59vK2nVGp6FGhVyzd80XtRq1DDXV&#10;0NAYvBBFjS9eu0XUfHlxyyF8ZeP2xTYmfPlIaH24jMTlJ6VTUdtrwec5Luz/3V32BZZ1w+Yhbgyj&#10;NGjsfPRK1Cxphc0F70eT2K6osaRJosYXQr4g2hkf19bWGqL29NNPN0Tt7rvvVlHjqA99LM5kKFO/&#10;V615j1qV8tkJmilGk41wtAmOV9QmKdOoV6VSdoIm5stt91vxZCKj49O0XC63iYmRpYYUValUmKAR&#10;nrSjnKdsthjJk9t7xr1bNt2NWs3crzYxOk7z9Sn6m/vHZXlYZH3/UMhWPNP/O8FlD4xP09J6OfBe&#10;qpn70KIJQ1rTW3rQ+Hj43rOQqJVydHB0hpbOhnrdNDQ0+h3Hjh0z1x++HvGPh30RNWyYWmyeWw7r&#10;+vLilkP4ykr7ZJelNKyPhI4Nl930OLBOiJ0UNdzP7UQ31+VGr9bbi8CeMP/FXUOjNXotahYUthDu&#10;kEf+i8MdezH0UUWtSyEMP2RpaRmi6IQranaWSHGSD17vxEj0XLF9YzQ915Q9DJ6MxJQ9NEfrrsVU&#10;C846mpOBcLBojZrv0TGa8/SilbIHaLS+/bFpmDqfpW7C3pc3Rkd4/1pWwj1lozRy6AgthaSpHrVS&#10;fX2H5mitpTyL2KS5t29ZEjkWM3MfWpUKkwfM/jSm7dfQ0NjVMRCiZnEbnW6a9BqR6iFYRyJUrlvr&#10;kcpgecxzt41lffWSsJOipqGhMRjRK1HD4YpJBM3Wc8v6BA1lTUVNQ0NDQ2OYY2BEDSUE/+Jrqa7v&#10;ta+eRKhsKA9JUlbaV3wtEcoP5UmoqGlo7L3olah1ExzmKKGipqGhoaExzDEQouaTFJQOXE6a7stH&#10;QuVCeRJx5TE/dNxIKD+UJ6GipqGx92IYRM1KmhU1K2mSqPFfV9IYO5EI8/LLLxtRe+GFFxqixhdE&#10;V9ROnDhhJhJhUXviiSfo0ksvNaLGqKhpaGhoaPQiWNT4+sPXIr4u8Y+IOy5qLiFhwWVfGqb7Xrtp&#10;UjqWwbQQceUx3y5jukSoTChPQkVNQ2PvhYqaipqGhoaGxuBHUNSKxWLbxbPXhEQjlOeWwXI2DfNw&#10;2UeSMoivjm+bvnQJPB4Ey4dQUdPQ2HuhorZ9UfviF79oJO2uu+5SUdPQ0NDQ6EmIovbwww/Tgw8+&#10;SNdee23bxVMZLlTUNDT2XqiobV/U5ubm6MYbb6QbbriBLr74YhU1DQ0NDY2ux1VXXUW33XYb3Xnn&#10;nY1RHH3tUVN2FhU1DY29F52I2pe//GXzPbHTXHnllYlhMbv88stb6LWoaY+ahoaGhkavQ+xRU1Hb&#10;O3CDSEVNQ2NvRVJRm52dNd8Pg0g2m22BxQyxooYzPrqixueCRY1nfGRRe+655xqixhdG5tSpUw1R&#10;e+qpp+jxxx83osaSpqKmoaGhodGrsKLGPxjyj4cqansMFjX+XyuKsrfgwO+DQQKHOiKhoY+MnZZf&#10;RU1DQ0NDY7eGV9T4wqWiNvxoaGjs3cDvg0ECxQwZJFHjewhU1DQ0NDQ0uh0qaoqiKMrAgWKGqKhp&#10;aGhoaAx7qKgpiqIoAweKGaKipqGhoaEx7KGipiiKogwUKGWIK2mSqL3++usNSXNnfLSi9p3vfMeI&#10;mr1fz4oaz/jIosYXQitqfHFkUXv22WfNjI9W1L7whS+Y6ZJZ1HhmTBU1DQ0NDY1ux6233mquP3wt&#10;sjM/qqgpiqIofQPFDFFR09DQ0NDYC6GipiiKogwUKGaIipqGhoaGxl4IUdTsA0BV1IYffMisoihK&#10;v8EHWschPfD63Xff3RFRY1TUNDQ0NDR6ESpqexxuFOGDZBVFUQaZuIdds3CdOXMmsai99NJLDVHj&#10;iURY1PimbStqJ0+ebIjak08+2SZq/D2qosZRpXw2T5Wtc0TVPGUzK9FrX5SylF3ZokaRapWqUERD&#10;Q0NjLweLGk9kxT8YqqjtQayo0d2kKIoyEJy761yQrbu2Wti4Y6MFnr1RRW0Hg6VsYpzGDx2iQy7T&#10;03RofIaKW1vUPDtVyk+M0sj+fbRvX5Pp5WWaySyExU5DQ0Njj4WK2h5HRU1RlEEDxQxRURvgwF4y&#10;CvSS2bLVEmXjJK2ap8nRcZpf33SkT0NDQ2O4Q0Vtj9NPUeNfUTHNRydld4p+7dP+ffvp3N3n2tJ7&#10;yf79+1t+/Q7BDWmsi2mdYLe9nXXY9XS6jrg6cflKOlDMEBW1AYpqniZGRmi/8F3QZIzm1rfo3EqW&#10;Rkfiv0umlzcd0WtuR0VNQ0Njr4WK2h5nkETNLmO6L61bpF132nq4jhBYnmFRw3JIt0UuqZBI5TBN&#10;kj6sI9XF9XRKmvpxdeLy3XJJj1lRUdutUc1nKVPvTauWspRZqLQLlxumJy1DxYo7NFJDQ0NDw4ZX&#10;1PjCpaI2/HQqatjYZLCMWzbNMqZL+b4yaXDX1cm648phPi6nIW1vGsqdtI5QmU6ExBUrd31mncI6&#10;fOuW0pOkxe2Db3/iyrp1pLJuOu4jgvuMebje7ZZhmXHzRvaPiOlunpQfqtct+FhCoKShqJ29/WxD&#10;1FjSUNSspPF1zs74yNc7rmNFjS+EVtT44siixhdKnvHxiSeeaIja7bffTnfccYeKGgvXxDgtlMtU&#10;WeEJXRaoUjlH1WqeMhMztFCsEJ4eFrmJiRlaXi7SwkKGxsfH6dD0MpWDZqehoaGxt+KWW24x1x++&#10;DvEPh3xtUlHbQ6QRtSRpUnrSZUy3aRbM6xRcBy770pC4MpiPy53C9VmeUKgQlDBJ7jANlzHNigUK&#10;Qst26/muNKA0oVBIaaF0KS9uOS49RFwdX749T748Kd2Xh2m4LKXhMguWlSvf67hl3+tuw/sdAiVN&#10;Ra3PUS1RfmWFVoxszdA8S1l1xfSULdR7yqqlEq1Uz9Vf8yydM1QsLlBmIkPzy0WqVBOcOx36qKGh&#10;sQdDFLWHHnqIHnjgAbr22mvbGvbKcNENUcN06bVUzzbwMR3zQ+vwlU+ybum1r4yUFrcNt3xcuV4h&#10;CRjmxZYRBMwHlnOXQ3luGp8ru038f2Ierltap7S9UDl3P9xtSMStBwmVT5KXtowVK0mwtpuH+7Fd&#10;eN9DoKT1S9SOHj1qrpHM4uLi3hW1RlSpVMpTZnycZuaLVDl3ri5lxeYkIdUSlarVSNjyE+33q00v&#10;06avR01FTUNDYw8Gt9NXV1fpG9/4hvlh8K677upvjxp/WWNap9gvfXcZywwKuG92GdN9JC3noxei&#10;JqVL+W6elI8kKdNJ+aTbxTr4OrQe3/HbOknppE5cTxmSqAxITts2PQKE9Xx52yUkKW4Z335juST7&#10;mSY9tG1fvW6USSJcafNw+9uF9z0ESlq/RE171CD4GWj16R2r1RJlJsZpplj23KNWpXw+b2SumZSn&#10;bD7mnjYNDQ2NPRZij1o/RA0bUEwoPVRXyse0nSJu25jvHjeWRfC4fccfopeihvuFZeKWJWwZ3zql&#10;siGSlPGVTbKM4DqluqFycaB0Scvu/kg9am1lQIBQBHx5vnIoLO523GNJirQ+XJctg/uG++jm+ZbT&#10;pCdJk5bxmJKUwf2JG7IopWG6VEZK6wZ8DCFQ0lTUBiNM79n4OI1PT0fDHxOfjhJlR3nWyPrMkJit&#10;oaGhsYdjYETNwo0NTEua78uT0rFhh2D5TnDrx60LtxtXPm69vnQfvRS1uDwpXUqz6S6YLxFXzubH&#10;lcPyvuVO0hC3TJLyLi33kgnS5estSzv0UZIFKc9KBNaX6rlp+L8O4dsPXKe7D1gOl6X9wHxfPSkd&#10;l31lk5RLUgbTXJmS5CpJGi770roBH0MIlLTNOzc7FjXGFTWe8ZHrPPfccw1RY0mzonbixIkWUXvs&#10;scfokksuUVHT0NDQ0OhpiKJmpyteXl5ua9j3Gm4UYVooHxtuScB1InFlOsnvpGwoDfOlMlJaHL0U&#10;NTzvWAaXEaleXJ1OynWyXilfSsN8BMtI68FlF9vblVTMcBnX1UtRc/PNPgvpmIYkLYPnWdofn+zg&#10;MiLlYxruA5b3Ie0flnHzkpTxLTOSXGEaLneS1g14n0MMiqh9/vOfN6LGqKhpaGhoaPQiBkLUsJHl&#10;IpXFtLg8N91XxldeopP8TsqG0my6b92+OnF0Q9QwLW45Lj2OJPXiymA+LifJ86UjceUwH5clUNjc&#10;dJQvScSwfrCMIGqc7hKSDVteSse0JPmdpGMaLvvS4vLxfOA2pOOVkOpiPVxf2jKW0JBGXE5ar5vw&#10;fodQUdPQ0NgLUVucpUJ5gzb7+NUyCPuw12MgRM2FGxu4jEh1JKR1SvURLB9HXH3Mj8vzpUv49iEp&#10;aUQNwTKIr4wvPQ6pHu4TgmWxvoRUF/MxTSJUTsrDNFzuVMLcNAvKXLBMTE9Oy7YD4hHKQ6Q8KyON&#10;/RPyQ2n2tZSG25fq+8Ay0nYQeyxSvnScuK5QGcyzoJD50hCpTK8kjeFjCKGiNphRyo7SyP729488&#10;kyM/d22hORukTcuu0FZbWZ5nZJIyK5sw0UiV8pPONsfmaH2zWL/fzU3bikrbmU4awdvLU3lrb9wX&#10;VytMUra4KTS4S5TLrdDm5jkq5Q7S6Aj+D4/Q0tlops1aIUf5Cv4fIGoFmsoWaaN9Q/Vobo9KOTp4&#10;oPV758jxs8I+1tc7maGlDc+sn6s5yq1sUv3fzRWoMJWj4sYmmSSuf3C0+d7wcOT4GWcdzVjN5Whl&#10;s76unsQqzR7O03r9XK8uLlKlvEC5Qlk4l1w2S8tnN7q7P7VFOjy1QGuNfVilSjnv2QcparR4+Dw6&#10;0PYecrmAjr0b7XcnErg6ez5ll8/QRuOAV2n2PQdpFNe7ukiLlfb3eW3xfDq8cIrObFZp8fzWfbzg&#10;2Dt0tr7e2uIHqVD2vAf7FLtC1LAMYsu4ZZO89hEqY/+xmI5lpNe47O63lB5H0nIhOhW1bsL7j2lJ&#10;2E69uLq2TFw5WxbTkhK3DXc/bDn7WhKzJGnbAUVBAuUjVAfLSnkIiopUV8K3rdA6fHV8uPvsq5Ok&#10;jKKitlujlM3SSpv0eOSrlKXsAs7w6Clrik/SQqVMK/kMTWTm6w/FrlI+m2/IXimfp+q5orOOKhVM&#10;fr0FxtvMl2lrq0oFV/CYutC1bxmilKUDo/tp39gYjR06RIcM+2k/r+vIEm0I+x6OGhWykzQ+btc1&#10;TfPrW/XzUqLcZJ7Kdr9KOZrMFCPBSRGl3CTly+tUzGfNOWwerytqkYycqxUol68YwW6kmXVMUb68&#10;EStqtq4craJm5MoWxWUbNT4XWVpeX6as+bvZNlkNS2Sh7EokiFpb1KhQKNGWfX9A1ApTdJD/18K1&#10;KGKMjp6KGvSrs+1ywsJnpaK2ukg55z03duQoraFwrs7SeS3S2lx/a7AMTVFm6Wy0fpargwdkAR27&#10;iE4a6aoLFP6Q0sivr3nxMJ13wD3mD9BFJ+v7sDpL7zk4Svs+8AH6QOO9P0IjfNwXHKN3mwbVEquz&#10;s7SyIQsly1d+/YxwjBCrs3R+dpnOtGyjRrXaOfM+MMK3MEMTE+PmM3T81Lp5NmPjPVJbpNlckZZn&#10;spRfBzEEsVv9YMJ92sEYGFHjN4X9a3HTQ7S9OZ36uI6k68M0N92Xj+Xwddw6QnlYLg6s46OfoqYo&#10;iuKCUoagpIVE7d13320TtVdffbVl1keWNBQ17nmxosYXRb44WlF78sknzYyPdjIRfq4No6LWmahF&#10;ZYuUcXu/HKaXN2nLPDetmT82Nk3z9eezRdFZjxpGtZClfCWSolKhYISu0/8gC+TEzDwtl7faxKE1&#10;alQqZCmzUHTORY0Kk5OUWV6nLVu5VqLs5IR5VtzWOUfUagWanFxokclSIWfWx9Lq3TTXO9DsRRob&#10;O0Jzc9Fz7bgOy4gRT3OujtLR6dFgj1pQ1Lh3bBR75Y/QcUcE6gU76FGrUa2QpcnMMq1v2uOsUSE3&#10;SZn5pZbe0FWzb+u0MHmQRluEZIzGWKLN+2CVcgcP0EjLPjr7eqYpdVb8eF9qi/Z1jRZzBSrXxbU9&#10;WIgO0sTcKTrbaPnP0uHJGVpaW6c8i+PZdVpZnKIDmSVHPCL5WlhrHvvq7GHKr6Oo1Wh1doom59ea&#10;6/cFC1yuSGcjm6PFw7xtV5hae/CkMvI+NPMmZ+ZoybxXMbcZ2xa12iKdf3iBTp3Bc87nIkfZ+Rma&#10;WVg3PX5Rr9spWs/nKFdcj344MZK2QOt1Ma6t1qiaZyG177sP0EUnmvswqKL29NNPm+sQ/3A4EKIm&#10;pYeQ6iZ5LeHLT7sOLIvLiC8/ekNFhMrF5SEqaoqiDAooZghKmora4ERiUStlaXR8gdbbWndCWTPs&#10;MRIqLI09au0BPWr18A7RZEFcYgmpUa2Up+zEeL0XfIyml9obozyUcCIjDet0olaiQjZDmXlBqLh3&#10;LlNs74VrpK/URa1I2ckMFUU5qAtgZp6KAVkMD1nsbo8ay1+26BnOVsrR1MSI6YHkXqX15QxlPT1q&#10;tRLLaYaW1su0kj3Q2mM1dpTW1rn3dJJmltdpk3tJp7LQeyb1qK3WjzWSF7dHDYc2GlFbmKHRNvm0&#10;tPd4mZ61meMgYFZ++HWByo0erqaYcU/W1IIrX+3SZCVwdD8LpSw+Rgrz62Y9rZIlra9V1JLtQz2H&#10;y2aW6hLYPoSRexBL9ffbtkTNSFrGc7wsaocpO3PI+R99gC644BCNz8zRKafHkoc9WjG74Ni7zvDJ&#10;9qGOu0rU+MI1iKKGyzZNQiqPy4iUj2m4jLj5vtc+3H0PESoTykNU1BRFGRRQzBCUtH6L2m233aai&#10;Vg+vALXco8YylqGZmfr9aaU85XmIUiOvXeomR/ZHPUJj07RcLlJmYoLG58u0ea4panwP2+hIc8iW&#10;6ZE754gayyHn13vY2qSyVKBCvXeNX09OZGi5XI7+p9zLNcGi5Moi93xhmhO1gjnOefPAb7GEEb3J&#10;BZYMyG/0nkWCNnNovN7D1loMg8Umm8nQfMvwv0h+Gj2TY0doab1ImckJGp+r9zh0WdRsmUre3S4P&#10;9YOhlsvZtt40y9jRtXaBDQb3snFPl/v/8Ihaqh61RSoZiQv1qNVocbZAZXdIY0uvVrsY5YpnaWNl&#10;lg5nl+nsxgrNHp6kmbklWi9m6aAz1I/FZ2pygubWlihzMEvLorg0RW1tYSqBdDn7A/emRVXcfXfD&#10;vT+ufszrrffSueK2OvseOjhqz7EzlDJW1FZp9nzPsa4u0vnZDB1f97wXa6u0mJuiheXm/YaNfSrV&#10;h3DC//8DF52gMyy4Kmp++ES5fzHPBfNxHaE0XI7LS5rmy3OXMQ9JWxYJ5SEqaoqiDAooZghKmora&#10;4ESb/ESprfJVLVGpWqWFjO0JcycVwbL5ujBV6Fx1hbITIzQ+v0zlit2C06PmCh/fi7bC0oU9avXl&#10;8gJNSEMuA/epsVS19EixTGWL7ZJlo2uilqf56XHKiJOAtIYoamZdGVpeL9O5Kg+lHKVxFoGKvX8n&#10;6pGbGB2n6aPrVMwcSD/00QTLUZ4qDSmTwhn6aMqz3PjL8wQneP+X4chxOtsY1rpKuak8rMcjap30&#10;qBXnacIZOupu+4xnSG1LOD1cKD4NUYPVGCk7MErT9h43Xkd2vn5P2yrNnueRFw53ey0RI2otZaPw&#10;7R8eB29zsdLag9oqaml71Gq0eP5hyjj3+rWFvW8O/j8tvWbcK3eeI+cXXEQnl8t0bosnFclR8cxZ&#10;2qqtUu1c9N5RUfPAJ8/+ta/TgP8sd91uGV89TPcRKot5vv3AMqF8iVD5UB6ioqYoyqCAYoagpKGo&#10;saR1Kmo8zJ+vd88//3xD1PhC6Iras88+ay6UVtQeffRRM5nI17/+dRW1eiQSNROtQxar+QnKGLGS&#10;ykYzPk4sLNN8ZoIWKm6j0hW1eo9Z/Vra1qNWL99YrhaoUPJvE8POmOgKUDZfia2XdujjZL5Mm1v2&#10;HjUWtgmaWZZkLenQR5bCZZrjc9gicjWqVaNzwOJUKxSoyv9Dp0etkWakqdm7ZoPvlWtIbOyMjxwl&#10;yk1laWZunuYz8j1x7n1tshxa2bP/2wSittp+P5yEnfWRxS2/bu9Ly5mhp7wevl8tx+LckIdVmp1d&#10;oXVJNh1xQvHx3v/Fk4pMztMpUaDCoobbcHI6FLVAHt/zFTMLZHJRa89bXZw1/+9o9TGytjpLsysb&#10;rXlCGk8QVTU9pOtUrlbNjxar1QrlczlamJ+nzEK5IberH/wgrZw9C/v0Qcr3cSZIV9T4esTXpr6J&#10;mrsch68srgfLYT6mhfBtJ7QuX3pcXhzuvkhgeR8qaoqiDAooZghKmora4ERaUWuGULaaj4TIuBjP&#10;/OgTteQ9agszI/IQzcY9ao0N1IMn/cgKQx+dGRljw04mwrNO2hodTiZyYJzm15qSxT0+2bjJRDha&#10;hjHyzI84jNLt4Wqv40a7qEXStWwnarD3p1Xk+uYeteyMaVvmsxM0Mb9E6+U8ZQtFKhf5/7ZJy9nW&#10;bSQTNWfo42qOpg64k9DwcE97jt0etdZo7VHj9TXljOUklyvS+nKectyT6tb39mJF9aIhhUXKtQiW&#10;R7jMDI4TNCfO9sjhqReb14motU9s0hq+es1IL2rScMeArCXpUTOitUj5hQwtLMzTAkt2ZZVmc1nT&#10;Q39qIV8f1lov2yZqq/RBs0+t8raTMRCipvQPFTVFUQYFFDMEJU1FbXAi2T1qHB2KWmZFKGsyk9+j&#10;ZkZdZqPpu3n4ZGN97jZrVKNW6THDCc2Qy/YhitxLNTo+TUv2XrZU0T49//K67Rlrn57/wOiM/zli&#10;vmDpyhap3Jg1EaMTUZuiTHGdNs0O1oz4Tczbe90cqapGPWvNmRrlqJVy5pEJ5TIPFWUBqrTda5Zs&#10;6CP3nkWTiaw0hCvqUVtYmqGJ7HJz1sckosbHn3OErMa9agdpdHyMjiyttZ6XuowtORLtBvecHRg5&#10;REf4vjvuWTNT9U/QjJ1evx611VmaOjAekDQOj4zVVml26iCNu7NNtgTLV/z0/NF6Jtv2DcNM4z8x&#10;TcfWnB8ZWvKTilo0S2P0/okmB5mc52ed4TpZ4KZo/pQwJNGdXr+2SIsl7o1uLWTO+dQkjfPU/Ufn&#10;KV/kMlVaXCyZ99ziB3O0UO/d5KGPvE9n7T598DBNifu0c6GitsdRUVMUZVBAMUNQ0lTUBie206PG&#10;wx9ZtMbmlqHhx2UnaASerWhFDNfTjFI0Tf/0cjS7ZNUOVaxSiXty9tcnKGlhjKbnbI8X93aNmobd&#10;/HLgPrO6yI0c8t/f1v+IprN3RZY5ssQN6RLlDo7SOE7e4RE1k954JMIYHTnqCiz3rjWHH7K0HbDb&#10;bJlMpLEy8xwsHpKWXSjTJk+gcWCkbSKRZD1qjmg5PWpjR4/TRsusn5KorVKO72EaO0qn6vtYW+XJ&#10;ZcpUzE3R5Pghmub7+upDS61o8Xtjbi2SERaTKbjvceyoIE1mWOMMHV1qFf9oFsX4qe59omZmP5yP&#10;RDBtGFHMzifYhyii83CARg85sufp4UIaPV48jPKwvS/yA3TBRaf8x8D3muWK0f+oo+2s0upqpfFI&#10;iijqD8u+4Bi9Y5503XwmG2/ng7BPbf/HHQ5R1OzN1Spqw4+KmqIogwKKGYKSNiiiduWVV+55UdPQ&#10;0NDQ6H6oqO1xWNS4B1VRFKXf2FkYfbBUIXbGRsSKmpU0FDW7PVfUzE3njqjxDFsoajzj4yOPPGJE&#10;jWd9ZK644goVNQ0NDQ2NrsfXvvY1euqpp8x1iK9JKmp7DA0NDY1BCZadEDyVNrK5uUkbGxuGs2fP&#10;NlBR0xj4MBOfzNNMkhkkNTSGJEL3rWm0hyhqDz74IN1///10zTXXtDXsFUVRFKUXnD59Oshbb73V&#10;xptvvklvvPGG4fXXX2+Awx67LWoXXXSRuUZeffXVVCgUVNTcaMy8iBl8P1qW8hW8XwmimqeJzEr7&#10;PVJutGxDuheuWW5yYoamp2doZqY+jX1LAZ7QI5p0hGdX5EktcCbFUvYAjdbvy5qbm6YRuN/LPGus&#10;7R4sX7izSPJ+52nePADc1u90RslOokS5A6POA5/5GWlFyhzENJiCX7xPjCfrsOfF3odWpKy7Lufe&#10;NP5stX5G+D6zlMfZeAyAv6m/mmgSkkZpc39d6xT70v1sUdQWpyhXhGnhpeDHH/DD1Pm+yJkl5z49&#10;njgjR5Pj4/VJZA7RobnoAdXuRBydRHR+q42Hblf5u4x/4KrnN+XInVjkAjr2biRM5j65lodk19fb&#10;wf6Ye+WWYSKSlueu1R+QvbxAuZVNpxzP7MjPNFN5k4KH1pdKJTPU/vbbb6c777xTe9QURVGUnQfF&#10;DEFJ66eoaY+ajfrEHdggBqIJQFh6+HloMY1zZ1p+MeqzQVox44lM8ixgnL4C9XzSyBOMTIzTuG0o&#10;W6an6dD4DC27Mw/WJ0qpFApUqgtVrRAJ59Y5R/QaK5fSnLy26f6d4OerjbY+76sx8cdkhorrm/Lz&#10;0syskCO0b2yMxhrHs5/2c4P8yFJ9kgaeWCRPlfq2S4UCVbaKlHVmfWyfgj+adt8+h21ifK4uNHHr&#10;as3n/cuZ58NVWwUPhC5R8KQmhfbZ/dzAB1jXU2X5WuV9w5k9PWVN8SnKr69RsZCjyYx9GLUxFTo8&#10;GcnX9PQ0jY/P0NyanSVTiugZbBuO2bSJEU9Aws9/k/6vFxyjM/W6Ub11WuBZMzeKlDPrrTTEreSK&#10;mkkrU6Ged44n9cgVaXkmS/n1VinzPu8NwzyYe7n5IGwb8Ny1tuNrFDufCmV3VkeVNxtij5qKmqIo&#10;irLToJghKGkqaoMZ8gyQNi8gavDg6ojpFmmKJG2BKpUKVasrlLfT559bMb1Tzan3m+sURc2NtjKt&#10;U/W3ilqFVuwz0Sp5mmRJZRFq2QCImiBfLmNzdsr36NlqC87Me+6zz3g6+8nR1uepUUmeodFMnT8z&#10;R8stD8Lm9buSFOhR416rA6O0f98YjY3tp/2HjtDR5SJVGr00nfWoYfBz4Ar144okTy7XEiXpodXR&#10;A7KxMd+JqEVllynLsz8K/x/zEOzKIk0d5PNR/5+NHaG5ueVAj6AVIuFxCla+hG21HJcgKWYK+xlp&#10;hkieubAaPd5gvUilavQjglfUljOU4wdDV1jSFmi9vp/c85ZfbkprIlFrPC/OOVZxZsZmD56td750&#10;zj9wEZ0844hkozw//4x7PoVzOsThFTW+GVtFTVEURdkpUMwQSdKSihpLGsOShqLG1zsraiwAfCG0&#10;osYzbT3zzDNtova5z33ODEVZXV3d86LG0+tnWHRWBNEam4umyK9HUNTq0VifWKhKVSJaacggT9Of&#10;pczMDM2Xt6iyUqWWlbdJWNSbZgQLG4gtjNFcvTHcHPo4TUsbZarYqby9ka5HjZ/NNrng9uzYsm5j&#10;tVXMuE6WH+LrrMysJ7Pc6CVjKcpX+Figl0sIqUeNh/Dx894y89M0MzFCM8vccI9bl5zvfS6aEaJo&#10;veaxB5P2sQxjdOR4aw9M48HaaDFOJBa11RydNznfmJrfyWgva9wiEkxRXGIErDllvxUo2/O10uhZ&#10;s0MUV4T7uKJp/JcavVbN3ikezniw9Tlp5hlpTdlBUVuYyVBxeYYmszM0PTpKo439vIAuumicMsXo&#10;MQmxomYkLUNLLQ/TdrMPU64Yfi5bFNiDJosu97zlisLDr4c4rKjxdYh/OOTZiFXUFEVRlB0HxQxR&#10;URvQsDK0glLU/qyzJKJmy1TyWZoYqT/zjIXPthb5vrOFSqPxyA+85mdxlYsrtJLP0AQ/l8tuQBI1&#10;J3gIY7YY5de4bN4+S60Z2KOWbzxLrE5cj5pJiu5/29qqNESNZZOHbJqqfEyZIm1urRhJmeEHcxcz&#10;dCDD92J5dl7ogYselJ2py11dlsoLZiipGXZYX540vWWuSIzR0bUNKmabosZSZZ4nZYfdTbs9dE0R&#10;qxam6MBoU9CPLIHI2Z6weg9bmwzyfVxmGGn0emoyQ0vr9QeJ1/h4srTsNNjtPXNlHnpohdt5DhpH&#10;snvUWMay5t5F8xw88/w0+14RRM15Rtu+sSN0fG2Zsvwg5fr9Za0hi0Yj7/DB1uGfR46bYYx+UVul&#10;2cNZWjZCVF/3+oIZArqx2bw3LdpW+/BGFDXuUSusOLK7Okuz3MMGAhQWNXef5LD1ywV+oHe9t5V7&#10;zOA+SBP1IZjRUFAUt2YZfp6aHfK5F0JFbY/D0/MriqIMAnzTdCewIDGXX355G++8846K2k6FI2rb&#10;71GrUn7C9yDr+rYyMzQzX6HyQpayC/M0v7BARTMUkvvamhOWmKacT9SqJcpOTNB8uUwVs855Kpe3&#10;qGruXcu0POi6TdRaJKxEhQLO2iiIGouYvUerLmqVem9Y277xGkpRr9+0uT8Nc+vBQyFZ7lq7m2gy&#10;66SVclQwvWkm0+nlsg+NrrTea4YS5QTn2WGYLetqEa2cmSiivcetKY3tkhg3THLK9Bw1tjvF8iGX&#10;tZGoR622SqvVCuV5uKDZT3dSESy7SFPcc7S2TltVfrj3ARqfO05rLUNL3YgRNbFHTbqnzFZxJ+WI&#10;xGqxYt8bnfeoGYlbzFFmYrRVGA1jdNHJSM7CosbbnaLMkq/HjPMLVJakzEbLQ68jPnDRSTrD8imJ&#10;mk/ghjhU1PY43DjiB14riqIMOtlsViSTybTA0oXT86uo9TA66lFrv3+tlM825a0+4yP2arWEO9lI&#10;tX6fmCuGbqtSErVqiQqlFSpy79v4TCRlFZ6BMWOGT3LZWqlEpUo0xLFl1sf1Mi1MdN6jVsrae82c&#10;oY9WqqRj5fvaJuZpLTS0sK03zViNeM9aPdPI0sLMaEvD2DJ2dI2WM9mmqPG63N5D7lnbP03LpuEN&#10;PWbOPXhtPWrOts1yrUCFEp9nK4vSvjajMdSRizVmfAzXSSRqJni/rKhF2+IZHTe3pLLsFVM0tbBE&#10;cxk+947AxAx7jBijo6fO0mZ1kQ4797tF7yHuUWsfAumKmjspR2ugFCboUUMZtD1qlRo/J6Wx5rb9&#10;4LTFWdOj2ZREj6yhXLbFKs2en6XlU80ZRfk7uFQ9F91f5xGy1dnzKb/uTjwy3KGitsexokZ3k6Io&#10;Sl85d9e5IFt3bbWweeemYeOODcPZ288apAdeq6j1MDrqUUNR456tDBXraY3700IzP9bzykXuCStS&#10;cT5PK5UKrUhT/0ui1ogalUp5ykyMR0MNt85R1fSu4RT9PFEDS5v925xunoXOnQbdlm8VNXfKffce&#10;Nb9sTR6ASUNaIqqXWZbuleKhgr5p76FHreAMh2zrUeNeI5xlsnn8LevqoEfNJ4lMdI+as7u23lSW&#10;inUJaUhbJTzzY1pRa4ZQtrYYbXPzXH3mR2l/baA8SdE66yPfcxZN+y/V5WGGeVoXe6c67VHLUWZ8&#10;lManj9HacjaaVGQlErX1vN2HaM3toiYNd5RlrXF/Gk9YIklmzDDGppCt0uziSuNxDM371FZpcTa6&#10;P3VmuX3Y5rCEitoeR0VNUZRBAcUM6aWoPffccy2zPvLFkC+KVtT4QvnEE08YUXv44YcbosaoqHXS&#10;ozZBmSIPK4zyeXli3i47QyO5pyyz0j6LI4cVtUo01NEs8+yP05FstURI1Pg5V1UrXtFQyBlnyGMj&#10;GusoUbY+zLGUrc9UyFLV1oPVPutj89631slEonvkmtvk++TaZnZ0wky0wWLJM/PhftaDJxM5MD7d&#10;vM+rmdPSCyYJVbuo4Tra1xV7j5rZ7xxNTozTobllI+7RGt0etdaZNs0WzKQio+YeMNtj2XimWzXq&#10;WTP3ljl1bCS7R42jQ1HL+bfZGpJs2Sy+FytDM+PjNLL/EI2NTdP03DzNZOzsiyxw7bMbsvgcnJim&#10;4zz8Ev6vco9as37Lc9RsnntPWOMetUjkinU5i56NZs8/P/9tiibnpXvyWOAmaX6tKa+NYZPcg5gr&#10;CkNbox61+VPye7khZCuzdH5+nc7gNlv22XOuhyBY1PhHQp71sU3UlpaW2hr2ynChoham7Us+gFQX&#10;0zrBt15FGVZQzBAVtQENcVr9Vuxz1KxUmedA7Ruj6bmmpEW9a/zw5yiBhwtGM//BkEYjaitUXOCh&#10;rvM0X6zUe3mqVMrnzfDX+foEIaEwk4fws9Smp2nekaXWcHvDmg/Wbj5HjfczkrYqSxffPzczQ+Pj&#10;9QkqcHUgai05ZrbGeVoXZ4vknrL6JCPwQG4pIqEbpZFDR53hk/XetvUFmpxkKeB0K1T1qfXde8XM&#10;0Ec7+2L0/+IJR6Lzij1mbpQox+s6cpzWNs8ZmY2GY1ajxwbYCWJaGKMjR+2Ml9HU/xOHjtDckvt/&#10;YXnMN+5P416tA/Z91zaZSPoeNe61Ozi6n8aOHoeHatdoMTfV9l7n6fuxJ4nrsxS2zybJBVZptVSh&#10;Sn1obdQjlaPi2Q2q1Os2Z4jEqovRcNRDR+lUo3fNFZVVmj3vII2aHrVIxg6fd4D22+UWUatR7dw5&#10;qi4epvMOHKKLjp1tn0mTZY4fw2Ck9wN0wUVr7T1jNupDHaP3T2sPIEtbY3isO5kI3qNmpua3x8Ui&#10;d5BGD11Ax4QhkJxve9Tml52JUYYsVNT2OCpqYfiLA9MkpHKY1npRisA6Ut1QOUUZJlDMEBU1DQ0N&#10;DY29FCpqe5xORc0nDTbdlx8HigsKDeb7SFI+SRm3LKZJxO07lsc6celSmo/9+5q/9p27+5yYh+lu&#10;vpvnrsuFG81Yt1Gn/usrlrHpSdaB5d2yvvSkcP009ZTeg2KGqKhpaGhoaOylUFHb43Qqagw3kH3L&#10;mJcU2/COW48v3ZeHabjsS8M8u38S0jrijkVKC6XbPJ9gWSTRssu+13bZHg+mdyI1rgT5XktlEcyz&#10;y750rB8iTR1lZ0AxQ0KiZiWN4YlBzpw54xW1V155pSFqL774YkPUWNKsqNnJRPjiyBOJuKJmJxPh&#10;iUR0MhENDQ0NjV7FV7/6VSNq/IMh/3CoorbHGARRk2THt55O0928JGUQXzqC5ULHgss2zd1PCc4L&#10;9YihfLlpobxQWieiJgmQT7B85X3padbjo9Pyys6BYoaoqGloaGho7KUYOFHjRiimdYpt2LrLWGYY&#10;6MZxpRE1xpUKKb0TpHX51tNpeqdlENwnRCqHy6G8boKS5aaF8kJpbk8bExIcSYCktLg8Kb1TUcM0&#10;dxlf47GF6iq9xQqZDxU1DQ0NDY29FKKo2TH7Oylq2ABmQumhulI+pu0kSbafpAyWl8BycaQVNYa3&#10;lyQthFseX0tgfamuVD9pGcRNxzK+PF853F5ou93AlS4UsKRp2KMWkhYpD9MkMYoDxUpan7Qun9zF&#10;pYfKKL2Fz3WIQRK1iy++WEVNQ0NDQ6OnMTCiZuFGF6YlzfflSenYWEawfFpC63LzQuUQX1lfeoi0&#10;osbbcv9iehKwrLscypMI5fv2VSqDJN0nfB3api+tE1CwEFG4YqTMl4b45EVKl9KS5IXKoOxJZeLq&#10;2zQpXyqn7AwoZoiKmoaGhobGXopdL2rYgE0CrhNJUiYJcetx8+PKuuWkslJaEtKIGm/Lt4x5IfD/&#10;YvGtR0rrJC9JGSR0bKE8m+ZLxzQkSRkfkmxtJw3xCYyUHuqZktI6yU9STsrDNCt+ceWU3oNihnQq&#10;albSrKh95zvfEUWNy9tZHyuVipE0K2p21ke+UD7++OP06KOPmlkfVdQ0NDQ0NHoddtbHFlF74IEH&#10;6L777qOrr766rWHfC2yDVkIqi2lxeW66r0yovA+s51uHD9wO5mNZX/m4uiH6KWpI3HqktLh8e946&#10;KYN5WM5FKoflpXRMS5LP6bESFRCtuKGQUnonQx8x3/daKov48jAdl6WyWCYuPVRG6S18rkMMkqhd&#10;eOGF9OUvf5muuuoqyufzKmoaGhoaGl2PK6+8klZWVsyPgrfddhvdcccdg9Wjhg1jzPeVccv5XvvY&#10;bhncvo9O9wtJup0QnYoabw/T3HT8H1iwvIRbzlfHl+7m43axTpIybllMk8ByoWPB5bg83F9JsBiW&#10;KiyL5W2Z0Dowj2Wlsa4E0mLLY1l3PVK+rxyWD+2PT7AkCfOtK1RX6S0oZsggiZr2qGloaGho9DrE&#10;HrVBEzUsg9gybtkkr334ysStxzb4fPlIaH24jMTlJ6VTUdtr8HnGNMT+35PUwbJSHuKWkURKUYYF&#10;FDNERU1DQ0NDYy+FV9T4wrWTombFw22guukhsGHr1sd1JF0fprnpmI/bk8pIhPYLl930OLBOiJ0U&#10;NdxPzO+Ebq7LpVfr7QXYg6YCp+x2UMyQQRO1UqmkoqahoaGh0bMYSFGT0kNIdZO8lgjl2wYxpksk&#10;KRfaL8xzt41lffWSsJOipiiKEgLFLCRp2xU1lrSQqPHF8OTJk2bWR75A8qyPkqgxl19+uYqahoaG&#10;hkbXg2d95BmHrajxD4gDLWq4bNMkpPK4jITyQ3lIkrJuGd9riVB+KE9CRU1RlEEB5UxFTUNDQ0Nj&#10;L8fAi5pNQwGTkPIwDZe7kScRVx7z3WXMQ0L5oTwJFTVFUQYFlDMVNQ0NDQ2NvRwDIWpWLuJELA5b&#10;310Prg+X3XqYjmUwLURcecz37a9EqEwoT0JFTVGUQQHlTEVNQ0NDQ2Mvx0CJmrsch68srgfLYT6m&#10;SSQpg/jq+LbpS5fAY0awfAgVNUVRBgWUMxU1DQ0NDY29HKKo2QvX8ePH2xr2ynChoqYoyqCActYL&#10;UWNJs6LGP0q6olatVkVRe/rppxuzPj7yyCP00EMP0Wc+85nGQ0gvu+wyFTUNDQ0Nja4Hi5o766OK&#10;2h5DRU1RlEEB5UxFTUNDQ0NjL4eK2h5HRU1RlEEB5UxFTUNDQ0NjL4eK2h6HRY0f/KooitJv7H1j&#10;EixVCF+rmBdeeKEFFTUNDQ0NjWEIFbU9joaGhsagBMuOj62trTY2NzcNGxsbdPbs2QYsaUlFzYqd&#10;FbVyuRwUNZ5MxBU1nkxERU1DQ0NDoxdhJxPh6xBfj1TUFEVRlL5w+vRpL2+99VYbb775puGNN96g&#10;119/vcFrr71mUFHT0NDQ0NjN4RU1vmipqCmKoig7BcrZbhA1RkVNQ0NDQ6MXoaKmKIqiDAQoZ7tJ&#10;1Hgf8XgURVEUZTt85StfUVFTFEVR+g/KmYqaoiiKspcRRe3++++ne++9l6666qq2CoqiKIrSC1DO&#10;QqJmJY2RJO173/tei6ixpFlRs7NMWlFjUNT4YsgzbPFMWyhqDz/8MH360582s+YyCwsLKmqKoihK&#10;17niiiuoWCyaGYZvu+02uv3227VHTVEURdl5UM4GWdQ++9nPao+aoiiK0lPcHrWW6flV1BRFUZSd&#10;BOVMRU1RFEXZy6ioKYqiKAMBytmgixoPR1FRUxRFUXqFipqiKIoyEKCcqagpiqIoexkVNUVRFKXv&#10;oJgh3RK1b3/7222ilnTWx8cee4weeeSRxqyPKmqKoihKL8FZH/m6tOOiZmfOSgoHrqOb7Nu3ry0t&#10;SV4SuL4F82y++zeOpOU6LYtsp24v2c5+9atupyTZ1v79+1veW0noVcMS9yXJdrhOknJp6OW6fSTZ&#10;plsm7pwlWV9SRkZGjOhger9BMUNU1BRFUZS9xsCIWi6XSwRfXONEDRukElgH62Nakrxu4K4/bls2&#10;P64clrevQ4TqxtWX6mBet0i7TlsvTX083m4dG64vCXGNw2428BGUi6T7hHRrPRLS8SfdnlQ3abrv&#10;dZrydhnTMR/TfaQRtTR1OoWPIYSKmqIoirLXGChRSxJJRQ3TkuaH8pLkh8CGIebbMpgmgeVwWSJU&#10;JpQXysd0d9m+ltK6RZr1YR1cDuEr60u3eS6Y7wPL8nJcY9AnIS4oAZiP+LYpCYKUFsJX3pdu89Lu&#10;Xyf46vvS3Tz8i/lpXkvLvjQJli383zIsPTbPJ2M+UfOlp4GPIYSKmqIo3eKNN94wn3O+B/Wpp55S&#10;nnqKKpWKOS94ruJ49qU36V9dUqVf+Ogp2vcnJ5Q/OUH/78ueoydeeJNOC+erU0RRszdW72VRw8aM&#10;BNZNA64TwfK2DqbFpSNSGUyT8rE+1sM8zMcyScH9T4JvHZgelxdXRkrDPLeMbz1SOczjxmCoYY55&#10;ccsSScr4yklpPrisPSZMxzTMQ5mR1oN1MD1EqE4oL64M7je+ltJC65CW4wjJlSRsceV9eZ3CxxBi&#10;UEWNUVFTlN0Dywh/rl999VXa2Nigra2tPQ+fB/7O5PPC36N4znywpP3Sx9foI1//Lr32d3oumTd/&#10;vEGF+1+nX/zoGj32/BvbljUVNUj35cXVTYJdf2g7vvRu5KfNs/lSGUxzl5PW2Q5J1oX7YZddMC+u&#10;vvQaCZXDZSkdy/BykkY8Hhsi1XPr4zZC28J0KQ2x+4jbwddIqBwu++olBbeF51A6l0nK4XrxtfRX&#10;WpdUF4/BR6dyFVc+Lj8pfAwhui1qL7/8shE1HkHColar1Yyo8a/KPlGzsz6qqCnK7oU/4/wdgQ1s&#10;ZcvIK3//Jf0++5++9DzN3fsGnd1oX9de52O3f48Of75Kr72Z7Fz6UFGDNClPKtcrfOu3jTT3tQSW&#10;xXVgWlwerhvBdHcZ8+LSO8U9XszrNaFz4paRXvvSQuXt9uIa55get5ykLqa7+Xa/4pDqS+sKlYuT&#10;kyRpcfscWr9vnZ2kd/paWgcSypPwiVWn6Unzk8LHEEJFTVGUbsCf5zNnzrQ1rJUtOnv2rPnOS/p9&#10;dt6fn6RXf3i2bT3KFr3147P0Kx9fo++9kexc+hhaUYsD67h1pdehtKRI+yAtY71ugdvCPExLko/p&#10;7jLmxaV3yk6cM4kk28MyuOxLw3RfGR9xIsL4voCxwW+XMR3zk6b7SFIey+CylGbPBZYL1YlLD+WF&#10;zr0t79ZN8jpum3F5SEiqfHm+9KT5SeFjCKGipihKN+DP8+bmZlvDWong85P0+4xF7e0zei59/MRH&#10;TqqoScQ1bkP5mBe33A3cdfZq/RbMc8tgWpJ8TE9yLL70TsB14DLinoM4sG4n6/DtDy770jBfIu4L&#10;NK7R76OTsqHyvnQkJDZ4rLhOXO4kLUm+Lz2UlyS9k9eh8xN3Ltw8V6JCUuXL86V3WiYOPoYQKmqK&#10;onQDFbUwKmrdQ0XNAzdkMC1pPubFLXcCNrZ868RlzIsD6yRdL6b58n2vcRnz4tI7AdeBy3EkLY/n&#10;NVTPd+y+Or50myflhxrlUrmk5d06mO7DV96XbvPsscXtnyQv+NpXPpSWJB/T3f22+y7VcctI5X3H&#10;4Xvt259O8nyixq9xPyXZSiJhScrEwcfgAyWtU1Hj+y4YljRX1FjSUNTsZCKnTp2iEydOJJpM5NJL&#10;L/X+DxRFGSxU1MLsvKhVafFwlpbfPUMbbXldoJSj8/Nr9M5Z335WafH8LC2/8y6VF8+n7PI79G6X&#10;7rnrhqjdfPPNDVHjaxJfm4yo8UVLRa2duPwQbl3fa2k5aV5cfto8t4zFV0dKQ5KUCeGr70tHkpaT&#10;CNV183yvfeXdNF9dfp30y5MJNeAlulk+lJe0nE9efHWkdCktSX5oe7ws/S+wnJQeem3/97586bW0&#10;jNt2xUx6bbHiJqX7ZC+U1il8DD5Q0lTUFEVJS/9ErUqLuSmaGD9Ehw4xR2ju1Bk6u8l5JcodztPa&#10;u2dpk8uWcnQ4s0Tvntn5mRT7I2pTtHDq3fq5SEqJcudnaOnkGdoI1VNR2z67WdRwOQQ2ut3XbgMd&#10;//rWIRHKT5vnQ6ojpSGh44sjrk5cvq+MlCYRKufm+V6H0nxw2U7KM7bx7pMKiVCDXwLlwd0O5vnW&#10;mzTP91oqmyQ9Lj+0PffcSumhdfnSpTK+fCyLy7gOSc4ksbJpmBe37EvrFD4GHyhpKmqKoqSlP6IW&#10;ycjM8VN0ZqO+7WqJclOTNG8ExRG16iIdnlqgU1badpidFbUqVasrVJg6SBNH/oAOjY/TyMghuuiE&#10;lTYrUXJvW5WF9uA4zZ14pyl5pUXK5dfpjBGzKlVLWTqcmaej0zM0Mz5O44cO0cjIEbr1xLt1wVNR&#10;i4VFzT7XJgmDJGq+NAmp8S41wt280DokQvlp8yR85X3pvnxcDpG0bKgc/g8QLI+EymCeb51SGiLt&#10;k10OfYFyw1wq40tHQo1+xK7Tt16f0EhlMF3K8x0DlkuaF5fv239c7kY6ltnusi/NIomVlCblhcpt&#10;B95XHyhpKmqKoqSlL6JWytF5mSV6B3vIGunFuqgtU/ZwhpZ6NQwwATsmaqUcvefgOH3gA0foyKFR&#10;Gj9yK51aK1Nlc7MpqNUqLWYP08z8HE3PTND4+AiNjPwB3fq2c36qi5QrWDHbompdts4U7fpHaOTI&#10;RXTr0jqVy5u0yVJ8fp7W3rEivAtF7b777qN77rmHrrrqqrYKvSBN4Dpc3EauD6zj1sU0XCfmheph&#10;mbj1YFlfegisk3R9mCfhK+tLd/NC+ZiGJCkTKu/uw3b2BdeBYHmpLqZjfqgMY4WFcRv67rIPqS4S&#10;VybptpKUdbcl4auXZN22jJQfd4xYt9PyuJ24dKmur6wPPJdx5e1QR0ucfPmGRnYL3l8fKGmDIGqf&#10;+tSn6MorrzTMz8/Hnm9FUQaDfohadfEwTS2condx+F2j9ywStOlD4/UetvZ17BQ7Jmou3DOWX2s9&#10;Pw2RG6FDc7fSsfUylSsFOpxdbhfeBixdh2nhpNvD1jr00YpcU8Z8olaixcUyncX/WQd0Q9Quv/xy&#10;84Pg6uoq3XbbbXT77bfvfI+aoiiKsrdBOUsjalbSQqL2yiuvdCRqzzzzDD311FPmF01fj5rO+qgo&#10;u4fBFbU8zR+ZoJmld+lMl3p00rCjolatUrWyQiuFDE1OjNORQ4do/BD3gN1Kb1sZc0Sr0VvmOz9c&#10;FnsuXVGrLtL5hxfoZKM3jWFRK9D6O2ep4opaaZbOz58K3NsWTzdEzTvrI1+0jh071lZBURRFUboN&#10;ytluELXl5WUVNUXZZfRD1EJDH6OepBVn6OMkTR/vn6ztlKixvJ534BB94AOH6MiRQzQ+zpOrrNF6&#10;hYcnOmVZrkwvWpFyuTytnfHduyf0pjGOqJVy51N+DfK3SjRbHwrZFDVeV870sm1nCKqKmqIoijIU&#10;oJypqCmK0gv6ImqdTiZycILmTvZnCOROiVoroSn6wxOKNMscppljQm9b3KyPpuestcduLX8+5bpw&#10;r5qKmqIoijIUoJypqCmK0gv6I2pM+/T8x0/ZqeXbp+c/78A0HQvKSW/oj6htUSl3mPJrspzKPWER&#10;1dIiZacmaPrYyaYEu/C9bpml5lDKFlp74YyozRyh8ekleuddqXxnqKgpiqIoQwHKmYqaoii9oH+i&#10;tjvol6jxUMjssjzkU743jWdvnKLpuWO0dnbDMxySYRk7jw6MOJOVfeAiOsFDHUuzZuipO9HI4Zlj&#10;XZE0RkVNUZTUnF4q0ukPf6TJUrGtjKLsFChnnYjaG2+8kVrU+HoXEjV31sfHH3+cHn30UXr44Yfp&#10;s5/9rE7Pryi7EBW1MP0StWGkF6LW8hw1FTVFGT5Of+GySMy+cBl9/9RalH5qrTVdqKcovQTlTEVN&#10;UZRewJ/pM2fOtDWqlS06e/ZsR6L2yx9fo1d/eLZtPcoWvfXjs/SeXomavWjp9PyKMly89cE/pNPX&#10;3tCSZnrWOK0ubfyay2FdReklKGe7QdRWVlZU1BRll8Gf8e985zvaqybA352VSiXx99n/65IafeTr&#10;36Oz0r1he5zCfW/Qv7viOXr9zWTn0oeKmqLsEU5/7JNtwxtP33sfvfn3fsPgCpyRt499sm0ditIr&#10;UM5U1BRF6QX8fcGfa/5u4B4kbGDvRfg88Hcknxf+LsVz5uPZl96gX/r4Gl10z2v02o+6c1/XbufN&#10;H2/QR2//Hr3vY2v02POv02nhvHWCipqi7AV4aKMgXm/92/+Z3vr9/71N1BhT3g6NVJQeg3KmoqYo&#10;Sq/g7wxu/H7jG9+g2267bc9zxx13mMmSOpE0C8va/3TJ0zTyn+6ifR+8c8/z8//1HpqYf5Ie74Kk&#10;MSpqirIHML1p997XmnbtDfTmb/62uSdNFLV77xPlTlF6AcrZTojaSy+9ZETtueeeM7iitra2ZmbX&#10;kkTNzvpo71HTWR8VRVGUXmBFjWcg5h8PVdQUZQiR7jl76/DvRALHwiaImq+eovQClDMVNUVRFGWv&#10;o6KmKHsAFK7TcwV6858fil6rqCkDAMpZSNRQ0lDUWNLSihrfSC+JmvQcNRU1RVEUpZfo0EdF2QPw&#10;tPvuMkuanQGSe9WMqEnDI6GeovQKlLNORY0JiRrP8sZIomaveSxpeI8a/4qJPWp4j5qKmqIoitIL&#10;vvrVr5rrj/aoKcoQY4Ss/nw024Mm4YoZl//9n/452rdv354irsG9F2N2drbn5+XcuXNecFYtnlbb&#10;srGx0YCfjcS8++67hnfeeYfefvtt+vGPf0w/+tGPDD/84Q/pBz/4QUMCWfb+4A/+wPSm4WQivqGP&#10;KGpXXHGFkUA8J4qiKIqSFv6h8dZbb1VRU5S9gG8Yo2/oI5ffv3+/aSjvhWAZSSpq3COzV/jSl75E&#10;uVyu5+eFe7h8cM+XC8/WaOEeMQtfuxg7lJGvY25PGcNDGu2wRuZzn/sc/Yf/8B/aRA2HPj711FMt&#10;wx9dUbvmmmvMxRPPiaIoiqKkha9JpVLJiBpfi/iaxNcmFTVFGUJ4WKMka5KomWGR997XEDVsVA8b&#10;VkY6ETVMH1a+/OUvdyRqmJ4UHO64E0MfWfSsqNnp+fEeNTv80Yqa7VG7+OKLzQWUZe3GG2+kBx54&#10;oO2YFEVRFCUtfM258847zfVHRU1R9gD8IGsrYZhn8usyZx+M7Yoalh0mVNT8DJuo8YQiSUXNvU8N&#10;e9RcUVtaWjLvoe0cv6IoiqJY+Hp1yy23mMmr7EQiLGp8fdr3zW9+k+655x666qqr2ioqirL74Vkf&#10;+X40I2XOX053y6motbNdIdltDLOo8TBKFjW+Rw1FTXrotStqF154oTk3DF8rv/jFL5rZueLOk6Io&#10;iqLEwcPqebQG/yC4urpqHkx+++23mx62fTzWny9ax44da6vYC7iR1AkcuA6LOymALx3zQnRSNim9&#10;WGccoW2G8tIQWl/o/PvSh4lOj9Etz693uhGootbOdoVkt7FbRC00PT+TRNSkmR/tfWrco+ZOKGJ7&#10;1L7+9a+biyhz7bXXmh42Hl6Jx6coiqIocfB16q677jIjNdxp+e1EIqZHrR+ixg2BJPAFNiRqPrDB&#10;K+V3Smh9ITotb+vEgXWwPqYlyUsK7ou7T7jsA/NxXZi/kyTZdrfK+Mrz67jGMosVnrMk9XxsV9S4&#10;vt22tG/b2a+0dSW6LWrd3r8Qvd5Wt0VtZGSk8f9n6bJpLF1WzHDZlTS3PsNixqKG6Qxf8CRRY5Hy&#10;iVpoQhEratyrxvVYzljUXHgqZT5nDz74oKnPvXl4DhRFURTFwtcovu7wj4A333wzfeMb3zDXGf6B&#10;kIfeu/encbm+iVqSCIkaXqQZN096HUoLEbc+Cdw3aT99xJUJ5YfypHzcNwlcB67H91oC123LYz1p&#10;OQRuJy2hdbl5vnK4XwiW960P67n4GtHbbcR3W9TcfcHlEJLk+Ui6TpdBE7VO6ndS1sJSYyUpjm6L&#10;mg8rZyhpkqhx75kt64oaX+xsjxovu6Jmhz+iqH3+8583omZniZREjX/JxJkfWdSsnNlhKRbuVeNh&#10;kNdff705fzx9/+WXX94Cp1muvPLKFnAUiVSuUCjE1kOwfFrcffeBxyvBz5/rFQsLCy3Ll156aSw8&#10;fHWQ+MIXvtAzjh492pamNJHOD/5/dgP4HpfAz04S8PPF4Oc7LfhdIoHfSWnB70gJO8Q9BA9/d+FZ&#10;gTFN4uqrrzazBvMQR3Yuvpbcf//95hrD1xorarY3baBFjRtQHCFRC8H18bWUlpRu1U1KXJ1Qvnu8&#10;cWBdXEcI3zlJUlcqh/uG+SE6KRsibj2dHGdcPuJbd9KGedJyIbYjarj9uOWkpK0Xwn4H8XmOW7f9&#10;HsJ0xO6nK5lx65bqYzqC5Xzbc+Wsn6Lm61GzaZZQj5pP1FjQtiNqjDShCP+a6U4owr1qXM/tSWNB&#10;419BXay4uUKH5aV6fB+C5Y477hDTeZgl51ncPAl3PdvFlVIfdjhoCB462g1YjBH+TGNaHMvLy12B&#10;hyx1A57QrVdwwxrTlCbS+cH/Ty/B91Ra8D2eFvzMsWRgOn6+JXAEggR+l0jgd5IEfgdK8P1e3eDu&#10;u+9u4aabbjLDF900nvsD4TlB7rvvPjMCgycN4fufuVeNrzE8gsOd7dEOe+Tr08CJmr1wc4REDS/0&#10;brqvHK4jDZ2up9PySer48pMcZyf59jXWcc8pnl9M8+0TpsUth3DL4nZD++Bbhw/cDua7eUm365aX&#10;1o0Nc4kkZZLQbVHD89DpPrrr7Mb6LN0WNZ8sYRlfXqdlpHOAdQdF1CSwFw2XUdTc40069BFFjfc1&#10;TtTcCUVY1Nzhj66oYcPBNgJQbNxGiC0nNShcAeNGgJR+3XXXtTQU3DwJdz3bBRtEEtj4ksBGXFqw&#10;Ecnw+xbT4sDGqQTf4B8HNpbTgo33bsI9F5g2aKAoSWCdbiGdH/z/9BJ8T0nge1MC3+Npwc8c9wRh&#10;On6+JVC4JPC7RAK/kyTwO1CCZaoboIDx8EWUs3vvvbcNljTuQWNR48e+sKTZ3jS+1vA1h68/7rDH&#10;vosaX1zdcC+6tiHAgevoBniRD4H1cF0+3LK4ztB6Qnm+fJsm5UnlJDAvyToxD49ZKo+E0pOQpGyo&#10;TNLtxR2bLw+P0Zcn1cWGOdNtIXLXlUbU7D5I20WB6ARfXV96Urolau5xx+2TTzpDddx6oTrStgdF&#10;1Hw9ap2IWtoeNSZO1HBCEek+Nb6Icj3bqOC/2EBw/zLYCMFyKFUWbgRI6TysEn/VDcHrwTQJ3BcJ&#10;bBBJYMNKAhtoEtjQk8BGJMO/+GNaHNg4TQs2liWw0Z0WbOAnhYePYdpeBs8rD4vDtG6B7wUJfE+l&#10;Bd/jEvh5SgIP18O6+NmVwO8ACfwukcDvJAmUKQnsCZNACZNAAWNRw3TuPUOspIV609xJRPi6xD8m&#10;9l3UGEnS4kTNLc/40jE/RJJyScqkKYv14sA6bl3pdSjNl2eXMV0qIy1jnq9ckuUQvrJx+8JpSY5R&#10;WgeW963HbgPTEV++1AiPy/Olx5FW1GxdaZu+9DhcCcJ0TOuUbokaEidVeExJjgXL4LIvbVBETULq&#10;DUsrapyXVNR4+KMVNX5+aEjU8D41K2q20YB/Xalx5camu/IUajzwxd6VLQuLWqgewuvB8hIobhLY&#10;IEoLNtAksKEngY1Ihn/xx7RugI3ctGCDWgIb790Eh4aiTAwTeOxJwPOTFPwfSuB7IS343kwLfp6S&#10;wKKGdVGmJPA7IC34nSSB34ESKFwSKGES3DPmwpNK2WGNFpYy5IEHHjCSJvWm4SQidtgjX6MGQtRc&#10;3AiJWghs9OKyjyTlQmUwD5eTElcvlI95cctJ87CcBK4jtD7Mi1sO4Ssr7ZNdltKwPhI6NmlbUpoP&#10;XxmpER5KT5ov0S1Rc0UFSbJPrvBgeSmtU7otani8uE5J3JIch1QG03DZ4hO1OGnrtqi5UuZu1/ai&#10;2b+8PUtSUcP3VpyoMZKo4YQi7vPU7DT9XM/++mvlxf3rSo0kN1asJMHCRoKUzjefu8uYj/B6ME0C&#10;xU0CG0RpwXMigeKWFG5IusvY0EwLNnLTgo3uXoKiwKQZGpoEFJdeg9tPC56zND2yDP6fewm+N9OC&#10;nx0JFC4eeo3p+NmVwO8ACfy+SQt+t0mgcElgL5gECtjXvva1NjljKUPskEfuTWNJs71pOCW/HfbI&#10;1ya+TvVV1DjcCy1GSNTwIo15oWVfOq4T86U6oTxcTkpcvVA+5sUtJ82TkM6T7zUi1UOwjkSoXLfW&#10;I5XB8qFlzJPwlUEJYLCh7kuPa2wj3RI1N03at6S4wobnYDvr7Zao2f2y65DOAZZPWtZXRkqT8MnZ&#10;Touaj05Ezf1/Sz1qnMbLkqhxmitql1xySUPUGCtqeJ+aHf7Iv3LyhZTrcUMFGx/YWLBp2BixYiUJ&#10;FjYSpHS+Wd1dxnyE14NpErgvEiiWEngeJPCcSGBDTwIbkQxPtoJpcWDjNC3YEE4LNsy7Sa96HIcF&#10;6fzg/6eX4HsqLfgeTwt+Lm+44YbY77604HeJBH4nSeB3mwQKlwT2lkmggN1yyy1tcsZShuCQR3em&#10;R2kSEb4+DYSocfAFWIo4UZNeY5qUh2V8yxKhMqF9wuUQcWVD+aG8uPxQHoLnF//ia6mu77WvnkSo&#10;bCgPSVJW2ld8nWRZwlcm1DDHvE5FAOmmqLmS5f7FeiGkOlJap3RL1CTi9i8uP66cL90FZcwuY7pE&#10;t0XNFS3cpySixnC+xT7wuluiJk0o4g5/tJOK8HTdtgEjNTK4oeCmYWPENiSkBgU2EqR0vgfCXcZ8&#10;hNeDaRK4LxLYIJLAhpUEnpO0oLgx/Is/psWBjdO0YGO5l2ADPyksIpi2l8HzyqIvpe8U+J5KC77H&#10;JVDCJPAzxz36mI6f77Tgd4kEfidJoExJYE9YWlDAbr311jY5YylDcMgjS5rUm8bXI74usZvxdWog&#10;RM0X2xG1ULovH5clQmV8+xSqIxFXPpQfyovLD+X5yvleS8tJ0335SKhcKE8irjzmpznuEL46oYY5&#10;5g2KqCV5nQSpvJTWKYMsapwf2q+4+gwKmZWlOEljeiFqKImunEnCFidqXJbljCUtiajx8MckouYb&#10;/mhFDRsxoYYGNka4IcFiJDU6fILlNjD4OW3uMuYj2LDwgeImgfsrgcefFjxvEtiIZPgXf3cZG55p&#10;wUZuWrBBvdNgjyOKwjCBx54EaWhft8D3QlrwvZkW/DwlIen082nA7xIJ/E6SwO82CewJk0AJk0AB&#10;Y3/CdJYyxA55dGd5xN40O9Oj7U3rm6jZi2YS0ogaL8c1+t38uLKIVA7TQvsXR1z5UH4orxv5SOg4&#10;cdmXhum+126alI5lMC1EXHnMt8uY7kuLw1cn1DDHPLuM6UnplqglSU8C1o2TmKQMmqjZ40qyP1je&#10;xYoPCpmU5qMXomb3zxU2Xr/dX5ufVtTsOkKiZmXNihpf90ITiuDwR36YrNvIsY0W29CQGhxumpUn&#10;t2EhSRU3FKRGBd+s7i5jPsKNBkyTQMFLCzaaJPD8SGAjLinckHSXUeTSgo3cXoIN826SpsdxL8GT&#10;9aBU4f+n3+B7UwIFSwI/OxL4uZRmNUwCfgekBb9vJPC7TQKFSwIlTAIFjB8dgencc4a496Vhbxpf&#10;b9yZHq2o8bVqnx2nv1OiliZwHQw2Utw0X1l32VfGR1x5zEewfKgOlpPAOm5dTMN1Yh7SaVlMS5Ln&#10;lsFyvmPFZR9JyiC+Or5t+tIxH8FybnlMY6SGPebjNkLlQ2xH1HYTvRS13U63Rc2HFTWJOFGzuD1q&#10;dpp+K2pW1kKiFidr7vBHFjW3IWQbLbYhYV+7aW7DhhsSLFduwwIFzTYkpEYF36zuLmM+wo0GTJPA&#10;howE/iotgY2mtGADTQIbg4x0D18c2IDtJdig3ml61eM4iOCxJ0Ea2tct8L3QS/A9LoGfpyRwjz6K&#10;F35204LfJRL4nSSB320SKFhp4Z4xFxY1TGcpQ+x9aW5vmjvk0d6bZicR4evTiy++uPOipijKYKKi&#10;1s52hWS3sRtFzcqaT9TcB19bUeOLH+Ob/RFl7bLLLmtpdIUaLVZc3HTbkPA1LNxfaqVfbfkeCHcZ&#10;8xFuKOCvwBLYkEkLNpoksPElgY24pODQUBS5XoIN4bRgo7ubsIhgmtKkl0P7koDvqbSgYEngZ0cC&#10;P5fSrIZJwO8ACfwuSQt+t0mgYElgL5gEChg/mw/TWcoQX0+a+9w0FjUrafxjIj//U0VNURSDilo7&#10;2xWS3cZuFzVX1nyidsEFFzREzfaqubM/4hBIK2q28cYNIm60uI0ebJxgum1I+BoWrmC5ry18fXaX&#10;MR/hRgOmSaDgSWBjRwIbTWnBRpwENgYZHhrqLmPDMy3YyE0LNqh3Guxx7BYoHL0Gt98t0g7tSwK+&#10;F9KC78204OcpCUlnNUwDfpdI4HeSBH63SaBgpQUFjJ/fh+ncc4ZYScP70mxvGg555GuUipqiKA1U&#10;1NrZrpDsNgZd1HyyJg1/xPvUWNR4UhBJ1EKTivDF1IqabXhxgwflzDY8pMYMNiqwYeH+UotpDA+t&#10;cZcxH+H1YJoENmTSgscmgY0vCWzESWAjkuFf/DEtDpS9tGBDuJdg4z0pOGvoXgfPq/TA4p0E31Np&#10;wfd4WvAzl3RWQwS/AyTwuyQt+N0mgcIlgXIlwT1jLvxsPkxnKUPc4Y6upNmeNHemRytqL7/8soqa&#10;oigRVtRYZIYdFTWZQRQ1lLVeiZoka1bULr/88sYv7tygs40i+xcbNtiYsY0JXwPFbUhIjYqlpaWW&#10;ZcxH8BdfH1hPAhs7EthoksAGmgQ29CTwHDP8iz+mdQNswPYSbHR3E+xx3ElQSrYDrrtb9HJoX7fA&#10;92Za8POUhKSzGiL4HSCB3yUS+J0kgd9tEihcaUkiaixliO1Js6Jme9KkmR6tpPF1dh9fdPgCxBdo&#10;vJgqirJ3YFHjRvpeIamooeQNO3xukpwXvmZg3aRceeWVHXHFFVc0YGlCuMfLhSf/sLCc8ZBHC4sa&#10;DydhUNZwUhEra/l83gwf43uhGG74cuOOBcGFf3nmRg3/tcsM94ixbNm/CN/jYJHSGB5eY8FlZGVl&#10;pS1NArchgfsqwccVB5+XQcL+b3YCfJ/0G37vDit4rLsBfL+kBd/j/Qa/AyTwu0QCv5Mk8LtNgr8X&#10;42DpimN1dTUV/CB1+xgIO7OovTdS+iHQyrXpUeNfEfmE4cVYUZS9gzSD5LATJySzs7NtgrcX6Od5&#10;yWazQTKZjJeZmZkG09PThiNHjrTAosa/VDIsayhq0qQiLIvuRRR/oba/Hrs9Q+4vytg7hb8Cu7/U&#10;Sr/aciPDXcb8tOAvxRL4q3Ra8BdwCfwlPSncfnGX8Vf7XoK9CGnBXgwJ7B1JCssApilNWHKw1wrP&#10;fVrw/5wWfN9J4OciLfi5ZBGS0uPA74C04HeSBH63SeBQRAnu9eoUFjDbY2bhnjPEN3mINOSRr03c&#10;m8YjQVTUFEVRlB0Fhzt2c+gjDn/ECUUYvgBaUcPZH92JRayscS+gHRplG3S2EeY2kvAvNlhwGRsZ&#10;3FCQGhX8S6+7jPkSOOxGAutIYGNHAhtNacEGWlK4IekuY4NRAhunacHGclqwYd5NuHcD05Qm3P5F&#10;qcL/T7/B950Evscl8LOTBP6hCOviZ1cCvyfSgt9JEvjdJoGClRYUsNtuu60tnYUMcScOkYY7uvel&#10;WUnj65aKmqIoirKjoJwhSUWNiZv5EZ+nJokayhreq+aKmvtru23QYYPJNpp8jRpsgLgNCalRwcNm&#10;3GXM7yXYIJLAhlVa8DxJYCOSQVHrFtjI7SX4/ukm2OOotMLD63yf4xD4P+wl+N5MC36eksA/FGFd&#10;/OymBWVKAr+T0oKCJcG9XnGggPFQRkxnKZOQJg/B6fjbRI0zuKCKmqIoirJToJwlFTWUtaS9aihq&#10;KGt8LZREjeH78dwhjyho2KCyf7FRg8uSqEmNCh5a4y5jflqwIZMWbFhJoNylBRt6DDckMa0bYIO1&#10;l2CDupugyKIE9BKUm+2A6+4WvRzah//ntOB7My34eUoC/1CEdfHznRb8LpHA7620oHBJoIRJoHzx&#10;/WaYzkKGSMMdcSp+V9L4usXXLxU1RVEUZcdBOQuJGsraGx2IGpNk+CNfC33PVWNRk4Y8cuNOapi5&#10;DTRs4LiNHGyIcEMBGxcMi1qaBkUcuE4J3BcJbFhJYAMtLXguGb7BH9O6ATZy04KN7p2Gh65h2k6B&#10;n4/tgOvuFlKPUbfA90IvwfdvWvAzx98/Unoc+B0ggd83acHvNgkULAmUqyTwpCBY1w6bd3Elze1F&#10;Q1GzPWktosYV+I3KFze8mCqKoihKt0E566Wo+XrVrKhJM0BaUWMRufbaaxuShj1p3BhzG5LcoHEb&#10;TW6DBRswVnSw0YHwPRCSYGFDpNNGCdaRwH1JC8qdBDbikoJDQ5OAjcpegg3hnWbQRbab4D4mQeox&#10;6hb4Xugl+B5PC34upXuwkoDfAWnB7yQJ/G6TQMFKCwoYz9yI6XY0hgtfU6Thjjh5iCtpfP3axwW4&#10;Am+I/+LFVFEURVG6DcpZL0UNZS00/JEvnu79atx7xtPx2yGPjO1Js41D6Zdzt/Hka8AkbWTwPRBu&#10;Q6HbDY8QuC8S2GiSwMaXBJ6npODQ0CRg47SXYIN6p2ERwbQ4UDh2C3gcSUjbY9Qt8P2SFnyPpwU/&#10;lzylPKbj51sCvyfSgt9JEihPaUG5kuAf8Fx4an0pHZEkDYc7ekWNK/BFiN+oeDFVFEVRlG6DcoaE&#10;RC2NrLkTi/iGP2KvGl9UeVgLjzhxhzvanjQrabaRx40lbPBJjShs7MQ1SvgeCLcx0e3GSQjcFwls&#10;WKUFG3pJ4YYkpsWBjdFegg3hnWbQRbab4HEkIW2PUbfA90ta8D2eFvxcSvdgJQG/J9KC30lpQeGS&#10;QLmSsD1jFhY1KR2RpuBHUXMlja9hfD0zosaV+J/AN1RyJl5QFUVRFKWboJgh3RY1t1fNypoVNexV&#10;s7LG10Ue9sjPT3MnG8AeNJYz29DDBp/UiMKGTFxjgke8uA2FUNlug40dCWxYpQUbeknhHkdMiwMb&#10;p70EG9Q7DYsIpu0UKCXbAdfdLaQeo50E3y9pwfd4WvBzKd2DlQT8nkgLfielBYVLAuVKwj7GxcLP&#10;2MR0/qEPSSJptheNaYgaF7T3qfH4e56CGC+oiqIoitJNUMwQFDWUtZCo+WQNp+vHXjUcAsmTMHBv&#10;hJU0ex+alTNfr5nUCJMaQkkbIihqnTQqtgtuUwL3Ny3YQEsKNyTdZWwwSmDjtJdgg3qnSdPjuNOg&#10;vEhgnW4hTa/eLfC90EvwPS6Bnx0J/FzefffdYnoc+D2RFvxOSgsKlgTKVRL4hzysa4fQu1hJ883w&#10;6A53tJLG17V9XNBelHhD/IbljWrPmqIoitIrUMwQlDQUtThZk0QNe9UkWeOLKDdKWNK+9rWvtQ11&#10;dCXNyhk38uxf20Czr6VGFDaIsGGCcEMJGx1JGx7bBbeZFjwmCWzoJYVFFtPiwMZpv8EGdTfhoWuY&#10;pjTpd49Rt8D3eFrwc5n0HiwEvwPSgt9JaUHBkkC5SgJ3cGFdOzLDRepJsxNcSZLWImr2F0TeEJ9c&#10;noaYp+vnCxIfHFfCi6yiKIqipAXFTAJFDWUtrai5vWpW1vhaxwLGP1Red911ZgIGvifNnbbbN8wx&#10;9Mu524hyG1PYmMFGhQs3lNzGRCcNj+2C+5IWbHxJYEMvKSyymBYHNk77DTa6uwn2OCqtSLP2JQH/&#10;h/0G3+Npwc9l0nuwEPwOSAt+J6UFBUsC5SoJ/IxNrGuFzMUOs3eHOkqS5vam8bVtH1ewvyLyhvjk&#10;8j/cXrB4bPOxY8foK1/5iuHmm29u46abbuoqN954Y2JuuOGGRHzhC19oS9sJrr/++r7BjY2kXHLJ&#10;JW1pynXm/hTm85//fOP1sIPnIAn6/mkFP4t8fjCtU/C7ZdDA7+Y43Lq+72esg/UYPE+M/T/ge9ty&#10;zTXXtMHruvXWW42g8YXXHe7oTt1te9JwOBY39Oyv8q6kuY0otzGFjRnbmJAaKHwPBDYosGGAxOUn&#10;BbeZFmw0SWADLSnckHSXscGYFmzA9htsmCclTY/jXkIa2ofnvt/ge7OX4OdLugcrCfgdkBb8TkqL&#10;HXYYAuUqCTwZI9a1UoaEJA2HPNofIf//sWUxkzLk/s8AAAAASUVORK5CYIJQSwMEFAAGAAgAAAAh&#10;AHpUO0LdAAAABQEAAA8AAABkcnMvZG93bnJldi54bWxMj0FLw0AQhe+C/2EZwZvdbKWSxmxKKeqp&#10;CLaC9DbNTpPQ7GzIbpP037t60cvA4z3e+yZfTbYVA/W+caxBzRIQxKUzDVcaPvevDykIH5ANto5J&#10;w5U8rIrbmxwz40b+oGEXKhFL2GeooQ6hy6T0ZU0W/cx1xNE7ud5iiLKvpOlxjOW2lfMkeZIWG44L&#10;NXa0qak87y5Ww9uI4/pRvQzb82lzPewX719bRVrf303rZxCBpvAXhh/8iA5FZDq6CxsvWg3xkfB7&#10;o5eqhQJx1DBfpgnIIpf/6Yt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It7nwWFAwAA7QcAAA4AAAAAAAAAAAAAAAAAOgIAAGRycy9lMm9Eb2MueG1sUEsBAi0A&#10;CgAAAAAAAAAhAK8VkVVOsQAATrEAABQAAAAAAAAAAAAAAAAA6wUAAGRycy9tZWRpYS9pbWFnZTEu&#10;cG5nUEsBAi0AFAAGAAgAAAAhAHpUO0LdAAAABQEAAA8AAAAAAAAAAAAAAAAAa7cAAGRycy9kb3du&#10;cmV2LnhtbFBLAQItABQABgAIAAAAIQCqJg6+vAAAACEBAAAZAAAAAAAAAAAAAAAAAHW4AABkcnMv&#10;X3JlbHMvZTJvRG9jLnhtbC5yZWxzUEsFBgAAAAAGAAYAfAEAAGi5AAAAAA==&#10;">
                <v:shape id="テキスト ボックス 1" o:spid="_x0000_s1098" type="#_x0000_t202" style="position:absolute;left:63;top:16637;width:5169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xBpygAAAOMAAAAPAAAAZHJzL2Rvd25yZXYueG1sRE9PT8Iw&#10;FL+b+B2aZ+LFSCcig0khhGgiXoiDC7eX9bFO19el7WB+e2ti4vH9/r/FarCtOJMPjWMFD6MMBHHl&#10;dMO1gsP+9X4GIkRkja1jUvBNAVbL66sFFtpd+IPOZaxFCuFQoAITY1dIGSpDFsPIdcSJOzlvMabT&#10;11J7vKRw28pxlk2lxYZTg8GONoaqr7K3CnaT487c9aeX9/Xk0W8P/Wb6WZdK3d4M62cQkYb4L/5z&#10;v+k0fz7O8/ksz57g96cEgFz+AAAA//8DAFBLAQItABQABgAIAAAAIQDb4fbL7gAAAIUBAAATAAAA&#10;AAAAAAAAAAAAAAAAAABbQ29udGVudF9UeXBlc10ueG1sUEsBAi0AFAAGAAgAAAAhAFr0LFu/AAAA&#10;FQEAAAsAAAAAAAAAAAAAAAAAHwEAAF9yZWxzLy5yZWxzUEsBAi0AFAAGAAgAAAAhAPLTEGnKAAAA&#10;4wAAAA8AAAAAAAAAAAAAAAAABwIAAGRycy9kb3ducmV2LnhtbFBLBQYAAAAAAwADALcAAAD+AgAA&#10;AAA=&#10;" stroked="f">
                  <v:textbox style="mso-fit-shape-to-text:t" inset="0,0,0,0">
                    <w:txbxContent>
                      <w:p w14:paraId="6C36DB7D" w14:textId="77777777" w:rsidR="0021558B" w:rsidRPr="00305203" w:rsidRDefault="0021558B" w:rsidP="0021558B">
                        <w:pPr>
                          <w:pStyle w:val="ab"/>
                          <w:rPr>
                            <w:noProof/>
                            <w:szCs w:val="22"/>
                          </w:rPr>
                        </w:pPr>
                        <w:bookmarkStart w:id="230" w:name="_Ref191911622"/>
                        <w:r>
                          <w:t xml:space="preserve">図 </w:t>
                        </w:r>
                        <w:r>
                          <w:fldChar w:fldCharType="begin"/>
                        </w:r>
                        <w:r>
                          <w:instrText xml:space="preserve"> SEQ 図 \* ARABIC </w:instrText>
                        </w:r>
                        <w:r>
                          <w:fldChar w:fldCharType="separate"/>
                        </w:r>
                        <w:r>
                          <w:rPr>
                            <w:noProof/>
                          </w:rPr>
                          <w:t>23</w:t>
                        </w:r>
                        <w:r>
                          <w:fldChar w:fldCharType="end"/>
                        </w:r>
                        <w:r>
                          <w:rPr>
                            <w:rFonts w:hint="eastAsia"/>
                          </w:rPr>
                          <w:t xml:space="preserve"> </w:t>
                        </w:r>
                        <w:r w:rsidRPr="00D03215">
                          <w:rPr>
                            <w:rFonts w:hint="eastAsia"/>
                          </w:rPr>
                          <w:t>日付と競技大会名の入力</w:t>
                        </w:r>
                        <w:r>
                          <w:rPr>
                            <w:rFonts w:hint="eastAsia"/>
                          </w:rPr>
                          <w:t>_2</w:t>
                        </w:r>
                        <w:bookmarkEnd w:id="230"/>
                      </w:p>
                    </w:txbxContent>
                  </v:textbox>
                </v:shape>
                <v:shape id="図 168" o:spid="_x0000_s1099" type="#_x0000_t75" style="position:absolute;width:51695;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w0IygAAAOMAAAAPAAAAZHJzL2Rvd25yZXYueG1sRE9fS8Mw&#10;EH8f+B3CCXvbUm3nZl02pigTBWFVFN+O5pYWm0tpsq3z0y/CwMf7/b/5sreN2FPna8cKrsYJCOLS&#10;6ZqNgo/3p9EMhA/IGhvHpOBIHpaLi8Ecc+0OvKF9EYyIIexzVFCF0OZS+rIii37sWuLIbV1nMcSz&#10;M1J3eIjhtpHXSXIjLdYcGyps6aGi8qfYWQVrNNNC37+ut2/mt93x49fn90uq1PCyX92BCNSHf/HZ&#10;/azj/CzLbmdpkk7g76cIgFycAAAA//8DAFBLAQItABQABgAIAAAAIQDb4fbL7gAAAIUBAAATAAAA&#10;AAAAAAAAAAAAAAAAAABbQ29udGVudF9UeXBlc10ueG1sUEsBAi0AFAAGAAgAAAAhAFr0LFu/AAAA&#10;FQEAAAsAAAAAAAAAAAAAAAAAHwEAAF9yZWxzLy5yZWxzUEsBAi0AFAAGAAgAAAAhALLfDQjKAAAA&#10;4wAAAA8AAAAAAAAAAAAAAAAABwIAAGRycy9kb3ducmV2LnhtbFBLBQYAAAAAAwADALcAAAD+AgAA&#10;AAA=&#10;">
                  <v:imagedata r:id="rId53" o:title=""/>
                </v:shape>
                <w10:anchorlock/>
              </v:group>
            </w:pict>
          </mc:Fallback>
        </mc:AlternateContent>
      </w:r>
    </w:p>
    <w:p w14:paraId="1C0A9B86" w14:textId="700C2B1F" w:rsidR="00850368" w:rsidRDefault="00850368" w:rsidP="0021558B">
      <w:pPr>
        <w:pStyle w:val="3"/>
      </w:pPr>
      <w:r w:rsidRPr="007F3E55">
        <w:rPr>
          <w:rFonts w:hint="eastAsia"/>
          <w:b/>
          <w:bCs/>
          <w:color w:val="FF0000"/>
        </w:rPr>
        <w:t>①</w:t>
      </w:r>
      <w:r>
        <w:rPr>
          <w:rFonts w:hint="eastAsia"/>
        </w:rPr>
        <w:t>の日付</w:t>
      </w:r>
      <w:r w:rsidR="00552360">
        <w:rPr>
          <w:rFonts w:hint="eastAsia"/>
        </w:rPr>
        <w:t>は</w:t>
      </w:r>
      <w:r w:rsidR="00F75D16" w:rsidRPr="005F63B9">
        <w:rPr>
          <w:rFonts w:hint="eastAsia"/>
          <w:color w:val="0070C0"/>
        </w:rPr>
        <w:t>「</w:t>
      </w:r>
      <w:r w:rsidR="00F75D16" w:rsidRPr="00577CA1">
        <w:rPr>
          <w:color w:val="0070C0"/>
        </w:rPr>
        <w:fldChar w:fldCharType="begin"/>
      </w:r>
      <w:r w:rsidR="00F75D16" w:rsidRPr="00577CA1">
        <w:rPr>
          <w:color w:val="0070C0"/>
        </w:rPr>
        <w:instrText xml:space="preserve"> </w:instrText>
      </w:r>
      <w:r w:rsidR="00F75D16" w:rsidRPr="00577CA1">
        <w:rPr>
          <w:rFonts w:hint="eastAsia"/>
          <w:color w:val="0070C0"/>
        </w:rPr>
        <w:instrText>REF _Ref191892802 \r \h</w:instrText>
      </w:r>
      <w:r w:rsidR="00F75D16" w:rsidRPr="00577CA1">
        <w:rPr>
          <w:color w:val="0070C0"/>
        </w:rPr>
        <w:instrText xml:space="preserve"> </w:instrText>
      </w:r>
      <w:r w:rsidR="00F75D16" w:rsidRPr="00577CA1">
        <w:rPr>
          <w:color w:val="0070C0"/>
        </w:rPr>
      </w:r>
      <w:r w:rsidR="00F75D16" w:rsidRPr="00577CA1">
        <w:rPr>
          <w:color w:val="0070C0"/>
        </w:rPr>
        <w:fldChar w:fldCharType="separate"/>
      </w:r>
      <w:r w:rsidR="00577CA1" w:rsidRPr="00577CA1">
        <w:rPr>
          <w:color w:val="0070C0"/>
        </w:rPr>
        <w:t>5)</w:t>
      </w:r>
      <w:r w:rsidR="00F75D16" w:rsidRPr="00577CA1">
        <w:rPr>
          <w:color w:val="0070C0"/>
        </w:rPr>
        <w:fldChar w:fldCharType="end"/>
      </w:r>
      <w:r w:rsidR="00F75D16">
        <w:rPr>
          <w:rFonts w:hint="eastAsia"/>
        </w:rPr>
        <w:t>」項</w:t>
      </w:r>
      <w:r>
        <w:rPr>
          <w:rFonts w:hint="eastAsia"/>
        </w:rPr>
        <w:t>同様</w:t>
      </w:r>
      <w:r w:rsidR="007E0E68">
        <w:rPr>
          <w:rFonts w:hint="eastAsia"/>
        </w:rPr>
        <w:t>に試合日</w:t>
      </w:r>
      <w:r w:rsidRPr="003B573C">
        <w:rPr>
          <w:rFonts w:hint="eastAsia"/>
        </w:rPr>
        <w:t>「2020年04月07日」と入力し＜保存＞を押し</w:t>
      </w:r>
      <w:r>
        <w:rPr>
          <w:rFonts w:hint="eastAsia"/>
        </w:rPr>
        <w:t>ます</w:t>
      </w:r>
      <w:r w:rsidRPr="003B573C">
        <w:rPr>
          <w:rFonts w:hint="eastAsia"/>
        </w:rPr>
        <w:t>。（参考：大会名が</w:t>
      </w:r>
      <w:r>
        <w:rPr>
          <w:rFonts w:hint="eastAsia"/>
        </w:rPr>
        <w:t>違う</w:t>
      </w:r>
      <w:r w:rsidRPr="003B573C">
        <w:rPr>
          <w:rFonts w:hint="eastAsia"/>
        </w:rPr>
        <w:t>場合は修正</w:t>
      </w:r>
      <w:r>
        <w:rPr>
          <w:rFonts w:hint="eastAsia"/>
        </w:rPr>
        <w:t>してください</w:t>
      </w:r>
      <w:r w:rsidRPr="003B573C">
        <w:rPr>
          <w:rFonts w:hint="eastAsia"/>
        </w:rPr>
        <w:t>。</w:t>
      </w:r>
      <w:r w:rsidRPr="00126036">
        <w:rPr>
          <w:rFonts w:hint="eastAsia"/>
          <w:u w:val="single"/>
        </w:rPr>
        <w:t>この図の日付は2020/04/07ですが、実際に運用する場合は試合日当日の日付を入力</w:t>
      </w:r>
      <w:r w:rsidRPr="003B573C">
        <w:rPr>
          <w:rFonts w:hint="eastAsia"/>
        </w:rPr>
        <w:t>し</w:t>
      </w:r>
      <w:r w:rsidR="00E93898">
        <w:rPr>
          <w:rFonts w:hint="eastAsia"/>
        </w:rPr>
        <w:t>、</w:t>
      </w:r>
      <w:r w:rsidR="00E93898" w:rsidRPr="00E93898">
        <w:rPr>
          <w:rFonts w:hint="eastAsia"/>
          <w:b/>
          <w:bCs/>
          <w:color w:val="FF0000"/>
        </w:rPr>
        <w:t>②</w:t>
      </w:r>
      <w:r w:rsidR="00E93898">
        <w:rPr>
          <w:rFonts w:hint="eastAsia"/>
        </w:rPr>
        <w:t>の試合打切りの数字を変更するかを確認し、大会名はこのままで良いかまたは変更かを確認し</w:t>
      </w:r>
      <w:r w:rsidR="00E93898" w:rsidRPr="003B573C">
        <w:rPr>
          <w:rFonts w:hint="eastAsia"/>
        </w:rPr>
        <w:t>て</w:t>
      </w:r>
      <w:r w:rsidR="00E93898" w:rsidRPr="00E93898">
        <w:rPr>
          <w:rFonts w:hint="eastAsia"/>
          <w:b/>
          <w:bCs/>
          <w:color w:val="FF0000"/>
        </w:rPr>
        <w:t>④</w:t>
      </w:r>
      <w:r w:rsidR="00E93898">
        <w:rPr>
          <w:rFonts w:hint="eastAsia"/>
        </w:rPr>
        <w:t>の</w:t>
      </w:r>
      <w:r w:rsidRPr="003B573C">
        <w:rPr>
          <w:rFonts w:hint="eastAsia"/>
        </w:rPr>
        <w:t>＜保存＞を押します）</w:t>
      </w:r>
      <w:r>
        <w:rPr>
          <w:rFonts w:hint="eastAsia"/>
        </w:rPr>
        <w:t>。</w:t>
      </w:r>
    </w:p>
    <w:p w14:paraId="5DFD2876" w14:textId="77777777" w:rsidR="00DE7184" w:rsidRDefault="00850368" w:rsidP="0021558B">
      <w:pPr>
        <w:pStyle w:val="3"/>
      </w:pPr>
      <w:bookmarkStart w:id="199" w:name="_Ref219292935"/>
      <w:r w:rsidRPr="00850368">
        <w:rPr>
          <w:rFonts w:hint="eastAsia"/>
        </w:rPr>
        <w:t>同図</w:t>
      </w:r>
      <w:r>
        <w:rPr>
          <w:rFonts w:hint="eastAsia"/>
        </w:rPr>
        <w:t>右</w:t>
      </w:r>
      <w:r w:rsidR="00DE7184">
        <w:rPr>
          <w:rFonts w:hint="eastAsia"/>
        </w:rPr>
        <w:t>側の</w:t>
      </w:r>
      <w:r w:rsidR="00503369" w:rsidRPr="00503369">
        <w:rPr>
          <w:rFonts w:hint="eastAsia"/>
          <w:b/>
          <w:bCs/>
          <w:color w:val="FF0000"/>
        </w:rPr>
        <w:t>⑤</w:t>
      </w:r>
      <w:r w:rsidR="00DE7184">
        <w:rPr>
          <w:rFonts w:hint="eastAsia"/>
        </w:rPr>
        <w:t>「</w:t>
      </w:r>
      <w:r>
        <w:rPr>
          <w:rFonts w:hint="eastAsia"/>
        </w:rPr>
        <w:t>保存確認」ダイアログが開くので赤枠の日付を確認し＜OK＞を押</w:t>
      </w:r>
      <w:r w:rsidR="008069F8">
        <w:rPr>
          <w:rFonts w:hint="eastAsia"/>
        </w:rPr>
        <w:t>すと</w:t>
      </w:r>
      <w:r w:rsidR="00DE7184">
        <w:rPr>
          <w:rFonts w:hint="eastAsia"/>
        </w:rPr>
        <w:t>「</w:t>
      </w:r>
      <w:r w:rsidR="00145504" w:rsidRPr="00145504">
        <w:t>XL_4R_GG_同好会_2020 04 07.xlsx</w:t>
      </w:r>
      <w:r w:rsidR="00DE7184">
        <w:rPr>
          <w:rFonts w:hint="eastAsia"/>
        </w:rPr>
        <w:t>」の</w:t>
      </w:r>
      <w:r w:rsidR="00145504">
        <w:rPr>
          <w:rFonts w:hint="eastAsia"/>
        </w:rPr>
        <w:t>ファイル名</w:t>
      </w:r>
      <w:r w:rsidR="00DE7184">
        <w:rPr>
          <w:rFonts w:hint="eastAsia"/>
        </w:rPr>
        <w:t>で保存します。</w:t>
      </w:r>
      <w:bookmarkEnd w:id="199"/>
    </w:p>
    <w:bookmarkStart w:id="200" w:name="_Ref191891538"/>
    <w:p w14:paraId="54062D54" w14:textId="26EEC6A6" w:rsidR="00145504" w:rsidRDefault="00AF3790" w:rsidP="0021558B">
      <w:pPr>
        <w:pStyle w:val="3"/>
      </w:pPr>
      <w:r>
        <w:rPr>
          <w:rFonts w:hint="eastAsia"/>
          <w:noProof/>
          <w:lang w:val="ja-JP"/>
        </w:rPr>
        <mc:AlternateContent>
          <mc:Choice Requires="wpg">
            <w:drawing>
              <wp:anchor distT="0" distB="0" distL="114300" distR="114300" simplePos="0" relativeHeight="251986944" behindDoc="0" locked="0" layoutInCell="1" allowOverlap="1" wp14:anchorId="7A7A2C5E" wp14:editId="3C0506F6">
                <wp:simplePos x="0" y="0"/>
                <wp:positionH relativeFrom="column">
                  <wp:posOffset>2637977</wp:posOffset>
                </wp:positionH>
                <wp:positionV relativeFrom="paragraph">
                  <wp:posOffset>230953</wp:posOffset>
                </wp:positionV>
                <wp:extent cx="3134995" cy="1788459"/>
                <wp:effectExtent l="0" t="0" r="8255" b="2540"/>
                <wp:wrapSquare wrapText="bothSides"/>
                <wp:docPr id="242010272" name="グループ化 180"/>
                <wp:cNvGraphicFramePr/>
                <a:graphic xmlns:a="http://schemas.openxmlformats.org/drawingml/2006/main">
                  <a:graphicData uri="http://schemas.microsoft.com/office/word/2010/wordprocessingGroup">
                    <wpg:wgp>
                      <wpg:cNvGrpSpPr/>
                      <wpg:grpSpPr>
                        <a:xfrm>
                          <a:off x="0" y="0"/>
                          <a:ext cx="3134995" cy="1788459"/>
                          <a:chOff x="0" y="0"/>
                          <a:chExt cx="3134995" cy="1788459"/>
                        </a:xfrm>
                      </wpg:grpSpPr>
                      <wps:wsp>
                        <wps:cNvPr id="1848686922" name="テキスト ボックス 1"/>
                        <wps:cNvSpPr txBox="1"/>
                        <wps:spPr>
                          <a:xfrm>
                            <a:off x="0" y="1559859"/>
                            <a:ext cx="3134995" cy="228600"/>
                          </a:xfrm>
                          <a:prstGeom prst="rect">
                            <a:avLst/>
                          </a:prstGeom>
                          <a:solidFill>
                            <a:prstClr val="white"/>
                          </a:solidFill>
                          <a:ln>
                            <a:noFill/>
                          </a:ln>
                        </wps:spPr>
                        <wps:txbx>
                          <w:txbxContent>
                            <w:p w14:paraId="21949C67" w14:textId="77777777" w:rsidR="00E233E7" w:rsidRPr="000173C3" w:rsidRDefault="00E233E7" w:rsidP="00E233E7">
                              <w:pPr>
                                <w:pStyle w:val="ab"/>
                                <w:rPr>
                                  <w:rFonts w:eastAsia="ＭＳ 明朝"/>
                                  <w:noProof/>
                                  <w:szCs w:val="22"/>
                                </w:rPr>
                              </w:pPr>
                              <w:bookmarkStart w:id="201" w:name="_Ref191846735"/>
                              <w:r>
                                <w:t xml:space="preserve">図 </w:t>
                              </w:r>
                              <w:r>
                                <w:fldChar w:fldCharType="begin"/>
                              </w:r>
                              <w:r>
                                <w:instrText xml:space="preserve"> SEQ 図 \* ARABIC </w:instrText>
                              </w:r>
                              <w:r>
                                <w:fldChar w:fldCharType="separate"/>
                              </w:r>
                              <w:r w:rsidR="00D1780D">
                                <w:rPr>
                                  <w:noProof/>
                                </w:rPr>
                                <w:t>24</w:t>
                              </w:r>
                              <w:r>
                                <w:fldChar w:fldCharType="end"/>
                              </w:r>
                              <w:r>
                                <w:rPr>
                                  <w:rFonts w:hint="eastAsia"/>
                                </w:rPr>
                                <w:t xml:space="preserve"> 参照</w:t>
                              </w:r>
                              <w:r w:rsidR="00DE7184">
                                <w:rPr>
                                  <w:rFonts w:hint="eastAsia"/>
                                </w:rPr>
                                <w:t>_</w:t>
                              </w:r>
                              <w:r>
                                <w:rPr>
                                  <w:rFonts w:hint="eastAsia"/>
                                </w:rPr>
                                <w:t>ファイルの選択</w:t>
                              </w:r>
                              <w:bookmarkEnd w:id="2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296059438" name="図 195"/>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134360" cy="1536700"/>
                          </a:xfrm>
                          <a:prstGeom prst="rect">
                            <a:avLst/>
                          </a:prstGeom>
                        </pic:spPr>
                      </pic:pic>
                    </wpg:wgp>
                  </a:graphicData>
                </a:graphic>
              </wp:anchor>
            </w:drawing>
          </mc:Choice>
          <mc:Fallback>
            <w:pict>
              <v:group w14:anchorId="7A7A2C5E" id="_x0000_s1100" style="position:absolute;left:0;text-align:left;margin-left:207.7pt;margin-top:18.2pt;width:246.85pt;height:140.8pt;z-index:251986944;mso-position-horizontal-relative:text;mso-position-vertical-relative:text" coordsize="31349,17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3t90fwMAAOoHAAAOAAAAZHJzL2Uyb0RvYy54bWykVctuGzcU3RfoPxDc&#10;x6OHpUgDS4Fq10YAIzHiFFlTHI6GyAzJkpRGztICiv5D+wtBF131e4T+Rw85M/KzTZEsNLokL8l7&#10;zz3n8uTVtirJRlgntZrR/lGPEqG4zqRazehP789fTChxnqmMlVqJGb0Rjr6af//dSW1SMdCFLjNh&#10;CQ5RLq3NjBbemzRJHC9ExdyRNkJhMde2Yh5Du0oyy2qcXpXJoNcbJ7W2mbGaC+cwe9Ys0nk8P88F&#10;92/z3AlPyhlFbD5+bfwuwzeZn7B0ZZkpJG/DYF8RRcWkwqWHo86YZ2Rt5ZOjKsmtdjr3R1xXic5z&#10;yUXMAdn0e4+yubB6bWIuq7RemQNMgPYRTl99LH+zubDm2lxZIFGbFbCIo5DLNrdV+EeUZBshuzlA&#10;JraecEwO+8Pj6XRECcda/+VkcjyaNqDyAsg/2ceLH7+wM+kuTh6EUxsQxN1h4L4Ng+uCGRGhdSkw&#10;uLJEZkhgcjwZT8bTwYASxSrwdb/7ZX/7eX/71373K9nvft/vdvvbPzAm/ZBmiArbA37Eb3/QQOQw&#10;7zD5rzD2R6PppIPqWTAHg8m4Fwl6QISlxjp/IXRFgjGjFvyOtGObS+cRD1w7l3C106XMzmVZhkFY&#10;OC0t2TBooS6kFyED7HjgVargq3TY1SyHGdTCpU1CwfLb5TYCNhx3KCx1dgMQrG4k5gw/l7jwkjl/&#10;xSw0BfWhT/i3+OSlrmdUtxYlhbafnpsP/igzVimpodEZdT+vmRWUlK8VCBAE3Rm2M5adodbVqUaq&#10;fXQgw6OJDdaXnZlbXX1A+1iEW7DEFMddM+o789Q3nQLth4vFIjpBtob5S3VteDi6A/b99gOzpi2L&#10;R0Hf6I5iLH1UncY31scs1h5Qx9IFYBsUW7xB9/mJkTzFr9U+rCe8/3KPxC6/DrA1fbb6X2dUzH5c&#10;mxdNvnIpS+lvYstFziEotbmSPDA8DO5JaDAd90bT4yEafyOhv3/7k/TRIsCmzrXZCEpKfqn5R0eU&#10;Pi2YWomFM6B0K6LkoXscPrh1WUrTsTvYbX4o2qP2+AxETes903xdCeWbt8SKknk8ZK6QxoEqqaiW&#10;IoPMXmdR1ZCKt8LzItQuh0DeIdhWQ91CjPIusJDCfzaC9gm63wKGY5Ax9tPRcPzy23pADKcJIJqI&#10;J7IrPihR/e3jF16s++PodfdEz/8BAAD//wMAUEsDBAoAAAAAAAAAIQA/dHDcxJkAAMSZAAAUAAAA&#10;ZHJzL21lZGlhL2ltYWdlMS5wbmeJUE5HDQoaCgAAAA1JSERSAAACZgAAAS0IBgAAAKJbrLgAAAAB&#10;c1JHQgCuzhzpAAAABGdBTUEAALGPC/xhBQAAAAlwSFlzAAAOwQAADsEBuJFr7QAAAYdpVFh0WE1M&#10;OmNvbS5hZG9iZS54bXAAAAAAADw/eHBhY2tldCBiZWdpbj0n77u/JyBpZD0nVzVNME1wQ2VoaUh6&#10;cmVTek5UY3prYzlkJz8+DQo8eDp4bXBtZXRhIHhtbG5zOng9ImFkb2JlOm5zOm1ldGEvIj48cmRm&#10;OlJERiB4bWxuczpyZGY9Imh0dHA6Ly93d3cudzMub3JnLzE5OTkvMDIvMjItcmRmLXN5bnRheC1u&#10;cyMiPjxyZGY6RGVzY3JpcHRpb24gcmRmOmFib3V0PSJ1dWlkOmZhZjViZGQ1LWJhM2QtMTFkYS1h&#10;ZDMxLWQzM2Q3NTE4MmYxYiIgeG1sbnM6dGlmZj0iaHR0cDovL25zLmFkb2JlLmNvbS90aWZmLzEu&#10;MC8iPjx0aWZmOk9yaWVudGF0aW9uPjE8L3RpZmY6T3JpZW50YXRpb24+PC9yZGY6RGVzY3JpcHRp&#10;b24+PC9yZGY6UkRGPjwveDp4bXBtZXRhPg0KPD94cGFja2V0IGVuZD0ndyc/PiyUmAsAAJfGSURB&#10;VHhe7N13XBPnHwfwzwW31lWrgFoHAcuo1m4JWrUucLeujl9dldFWQKttHbVad7UK2Kq4sdPRqiiJ&#10;iBMB7dKqgEoCgspwY1VUIPf8/rgkJEcSEggY9Pvu6141z7rnLuvL8zx34f766y8GAIwx3Xb79m3k&#10;5+ejjasbGjZqjKcaN0adunVBKgMnTtBg4gQrmGpTX0Xa16fdl63aIxVn2XPBlfk6sawd2zHXn6ru&#10;i8Bcj2zHxsdm4+Yqxnhnyn7tmWO8TXtRviOz72Mqod/PijyLVhxvWUXL6kRZ9S0l3o/F7RoWLCws&#10;xO38fBQVFiEvJxfOzs545plnwHEcOI6DRCIB988//zCe54XqjCE3Nxf1GzaCm9fzqFu/vkGDpDKI&#10;n219Fj/zJphrGzZoHxSY2SXrngvzH6/WtVVxpvpS1f0wzVQPK8aGx2fDpirOeGfMv+bKYrxNe2HZ&#10;kdn3MRhn2OfyP4dWHHtZRS3tQlntmCSqyGl2aHF75gs+ePAAl7MugVer0b59eyEo4zhwe/bsYdqR&#10;snv37qF+w0bo0qOnuD6pNOZeWeafVMtUVfu2aIvYhnXPRdkfsNa1V3Hi/lT1/i0j7mXF2PAYbdhU&#10;xZXuTNmvN3NKt2dvyj46+z8G4wz7bf3zWI7jLquKpV0oqx2TjFW0dKcwUb+E9hz+e+IkeLUaTZo0&#10;EUbNHB0d4eTkhGbNmqFmzZp44dXXxHVJJWEAmNknjrNwM6c87VtG23/hP1Jdlf3sWfe6qDjhlVWy&#10;2Sf77Zl94jT/lZ/9n/GKHJ39Mnwflu95rITnztouWM1Un02li5kvp38On/NwBwA8/fTTaNWqFSSc&#10;Zmjuzp07aO0ifeKnL8VfCaa28jLWRtlfjGWx9SvUdHvG+m9JnqXE57mi7RHLVPw1SMiTzfSnZnVm&#10;+LlgfUBWCSr970RLvnXE31DGNtPE57FOnTpo4dgC+fn5AACJNqOwsBANGzXWL/vEMX8qDVlTVstc&#10;nYp/MZp6pZpKL0vpetb00JqyWubqmMsjtkFjn6SyiL+IHieVHic8MoafBeV/Dm34mVLeLljMhn01&#10;q/R+6jWoj/v370OtVguL/xljyMzMxOs930TtOpZdfflm9Be4U1QgTgYANG3XUpyEBg51sL1TiDjZ&#10;rpQ+VeZZ+xqxpP3yv/hhZA8VaUurpE1x62Wxdu9ltW9tewQWnNXSTL8GrW/rycDMnDNL2fDc2rCp&#10;ihM6U/HzA3s7MB3rj8w+j6M0w36W/RxW0nHpN1tWF0yxuGvmC2p3b75U2UoOo6TFwsJCpJxOhru7&#10;uzBixnEc1Gq1xUEZAJNBmSl31Q/ESXaDlfNEm6unzWPgdJslKjZiwYm2irO2//rMnR99ti5HKqZi&#10;r8EnjXCu6JyRx4fhJ61la8qq4PVfVhcqzPwx6O/edl0pOde1atVCUVERoJ3KZMx8h+yd9tD0N0tZ&#10;U9YU8b6FNo0FR+LHxtnyQ17cL2umq0qXsqz/YqX7ID5X1ilPHWKd0q8R8WMiPielzxkh1Y3ha7js&#10;gKwKGPsqtamyv4mM7d5YmiXKqsfzfMnif0u89O1wuC7whesCX9w6rzS65SvTxdUqjbnTyQCMGDQQ&#10;N2/e1KWtWPYt/khKAgA8U6+OyboA8EdSEj4LCRYnAwA+CwlGypnT+CMpCc3r1UHzenUwctBAfLfs&#10;W73HAwzqLJg9C38kJQIARg4aqCun3b5b9q1BeVt8yJtrwVweLMh/1Cqrf+ZeU9WT9lNNf7OMNojX&#10;hvL6G7Fj4qfb2s0u2e+rTvzeKNmM/2e/xH2z2xeD9UweiviYrfNS55dw5MgRk4NbCQkJeKnzS1Cr&#10;1eIso7S3LtMt/rfEfw/vipNKYTyPjIgY3LyQXWoz5Y+kJDxTr47RTRtIWeuzkGC0adcOTZo2Nfgy&#10;KeuLRRsoDezVE5vWrjEaOE37aja+njEDr3l742rBA1wteICu3bvjk8mf6h6LNWzYSPMv4RVyteCh&#10;wWZMRd7EpmuWfPqKy+h/qJhm15/eFaJ/3ObPQXUn/ia2fiv7dfIk4Eo91n8PWbYZBr52Qfs02w27&#10;OTNWMN1n0zmPmv6TLvy79OvV2Ga/R1Q2y17oxo6QAQhfEY7ACQGIj48vFZwlJCRgwrgPsSxsmXDj&#10;WIv3BmHEzJpRMwAI6vI2bs09iHc798XzTlLcmnsQX/QcrctnRZZFh1qveXvjWsGDUluPXr3FRQG9&#10;F4QpO7Ztxb///INvwiPEWWW6WvAAf6WcRY9evXVB1tWCB/hk8qe6Mk2aNsXqTVEGI2ZHDx82eKz1&#10;R1Iimterja9nTsfAXj1LjYyVMP4c6H9oW7NZqjx1BMb7W5XK1+/STLVjLI0YKv/rhxgjfh9bulWK&#10;R/8Wr8yje6Ts96isCR+gOxLx69HarUqID0372NhmhH4/tf/28fHB2g3rSgVn2qBs9dpIdOvWDRIr&#10;YyyJtiHGyg4AtFYd+w0X8/Pwec/RWOD7MS7m52HRwSi9EsaJ2ytr06+jP4qmPwV4S2+qEpqgLGD0&#10;B9gSvdsgHQD+++8/cZJR34ctx+QvpomTS3Acmjz9NMABs+YvwNX7DzFr/gKDx5OnTQM44DWZDFcL&#10;HmLWvAXYvf+gQYBXmqknT//s25qxs24pE/3lOOu2CjLXa/HRGdvMKSu/PMT7t7Qv9u5xOIbyK8/r&#10;2HZny3Yt2ZPH86i0qv/R2e4IbNeSBUoFX0beu0aSYOIzThycHT161CAos2bgSxuP6UbMrKkMAB//&#10;/g2ebewIn3ad8PHv34izbeJCRjpe8/YGNCNZ+tv5yzlo2749mjRtqiv/WUgwVoWHA5pRLcAwSDh1&#10;8oTmSTF9rClnTmPntm3437C34ebshD+SkpBy5jRGDhoorCs7loTmdWujed3ayMnORsSSJWhetzbG&#10;vjMSDRo8pXs8ccKHJY3q7S7rwgUAQPN6tQ22Eqb7VjlE+yv1orWSmXNrUnnqiIjfLKbSysNW7cCC&#10;toy98asb7THYeiOPQMXfmkC5nj/ra1RHT8ZR2ruKPwv6wdmHY8cbjJSV5y2ku12GtRrVKfmFAP1/&#10;A8CDGzdKXRRw67zSoExZsi5cQOPGTcTJGDloIP5ISkL0jt/xwbjxurIjBw0EAOxLEBbYWyPlzGns&#10;j90LAJgUFITOL7+MuMQkLA4Px0T/D/H1jBmY/MU0eD7fEa95y3QjZM4tWyItNw+H/vgL02bPgWfH&#10;jhjj74+r9x/iz5SzuvZv3byBi1lZ+PKzqTh8cD+gWWO2e/9BLFnxHa4WPETL1q115UuiI/2tMlVk&#10;P1XZT/Mq84vcXHvm8h5fj/a5JnaojI8By98nlpe0T9W9/5aw7TGaeMlUMjPfFCaSLWXmbWAR3VWZ&#10;1gRnjeo0wAK/j5Fw4RQSLpzCAr+P0ahOA3GxCjl88AAGvfWWOFlHvmsX3hszFtBMPY763/9Krykz&#10;ckyOTs7iJEStW4ennmqIlDOn8cJLL2FL9G7s3vE7Fs6ZjSHDhmNL9G5h5M5Ie696uqPHa68g4IP/&#10;oXnd2gj7ZjGa162tuyrzj6REjBw4EFkXMjD3myUYPX6Crq7bc88h8cgRAMDQ4SN06U8kI+fW3ui/&#10;V8UBoPixmLm86sv+nzNSRcQvBd03k+FXVNnvA/O59q3so6ue9D/dKnaM2leDeKt6Zo7BTJYp+mvK&#10;1m1cjwATFwRYyqqrMrU+7zkazzZ2xMe/L8biQ1F4trEjgrzfFhcrt1s3b+L75cswcGjpwOzWzZtw&#10;e+45bInerZuu/CY8onRgY+SL/uRff6NNu3YlCRyHP44lISvzAl6TyeDZsRO+iViBBbO/Qstnn8WK&#10;tevQsFEjs2uh/kw5i90HDurWlvXo3RtX7z/Elug9AIDXvGXYl5iErj16ABxw69YNXd0mTZ8GNCNq&#10;dkH/EMXvHEveRebyLGHmPBvQm5422KpAqY8lI+dE/BFWvrdmdWHkBBCiZeKlYfw9YTyVPEq2e05M&#10;vBTsSzkOV7zQv1vXrli3YV2FgrNyrTH75WQsuq30x8X8PCRc+BfdVvoj5qz1U4jG3Lp5EyMHDcS0&#10;r2YbBlGaKcv8/FsG68pKMXEcfyQlonuvXgZpt27ewJdTp+Kb8BUG6Yf37y8d6ImcPnkSB2Jj0bxu&#10;bQx8sye+njEdzevWxqG4ON0aNO19y/QdPnAAfoMH677PxgcFYVWEsC6uTJYER1VBvx+V0ScTzyFg&#10;QV4VBmkGx1xFuySk2nki3huWf/lW1sem5Sztq6XlqhsTx2Ui2RxxUKaNo3x8fCwOzoz98S66XYb4&#10;JWO4NawtTFeeyVXhTK5K14jB4yIeNfKLUCezoNQmbk+8/ZGUhL7dfBAUEoqhw0eWyhs+sD8+njRZ&#10;t19rLFu0EOODggzSRg4ciLlLlpQKAPPzbyHrwgW85i0zehXlZyHB2Ll9Gw7v34/dBw6iR+/e+HnH&#10;Lly9/xB/pZ7DGP8AhH72ucG06X+3b+POf3ewKizMYIr2NW8Z8vPzsWP7VuFQzdE+e+Jn0VYqq93y&#10;EAdZVRlwWcJYV4ylEUKMsqePm4qpTkdiaV8tLWcZ+/hoNBYCaZhINocxhtDg0FJBmbYpbXAWGjIJ&#10;PM8b1BUTnx/u1KlTjDEGlUqFbn7CAnpLuAzwEicBANj1AtRq0RC1WjQUZ+H0mnhxkk7U+rVIOX0G&#10;H4dOKhUoQXPn/JatW2vWaJk4i5oT07xubVy9X3LT1j+SEnEgNhbT53ytS3vV0x0bf9kCz44ddWla&#10;UevW4vvly5CZkWGQfvX+Q2RduIDPQiZi1rwFOLQ/DpvXrytVTity8w8YOnwE+si8kZmRgRlz56Jh&#10;o0ZGR+M+CwnG6PEfwvP50v0xSftsmjgd5SZ+lVRXZv5KqZCyzo+NdlvWbuyLjQ7aDPs8H/rHbW0P&#10;bXvOrN27xSzpZlk7t6ANw6+16qB8fS3rVFUubZ/N9aJ8x2WMub1ULTPHZCarLIwxo7ONpVOMY6Ky&#10;xxOPwdPTE9zevXsZAGRnZ2PgO+/rFTHP873XxEkAAEmdmuAcjC9dMxeYWczSI66uLH2RmDoPltY3&#10;x1Tb1ZW1AZqRN5rVJ9bK4uYY6439seEBm2Cf58HYcVvaU2N1y8/SvVrNkm6WtXNL2gAsLljW7qqG&#10;ZX0VezR9F/fVVC/E5crP1B4eDRPHZSLZVsydA+2u9cso9sjRtm1bSJydneHk5IRGjbQ/GWSZxs2a&#10;waF+7VKbqaDsqbpPiZMsx+ltjzv9YzV1vKbSUUbek8pooGWCybJlPSkiFhazBKv8zw8bsOEBm6A9&#10;D2VtVavyj9tSVX/sGvZzCqqQNWfb8HOj6l+r4j2ZesLE5R4Xj+64xJ9N+puxb5MmTZqgVatW4M6c&#10;OcMYY1AqlejqZ/jD24Q8lsyNoJkMzPSZqS9mRVFLWNK7R8vaA7bkiKxtU2BJy49e+Y7NHJsft6ku&#10;WrMjU20YsKiQjjW7tz1L+6rtpaXlS6vYcWr3W1Yr5e+fMWXtrXKU8xiMVbPkAIzVs4C5prVTmeX6&#10;rcwnGSv/8/FEqBbnR3xhgX66RSwtpylqSXFtOVObht2fW3GHzbJ1OUPa12K1eE3akPi4jW0VVr6n&#10;xAzre2V9DVuxZM/WvA/Ms2Rv5WezVwRg06PWsrR/lpQxQfxZa+kBWFpOj6VfMeW6XcaTSv+pF3/Q&#10;VeBlYcCWbVU1c+fHbpkK0spkZXmDNz5Xvg8CDfG5tXarGlYeVBWo2uO3b/ZzHir2rJS/ZnmZ22M5&#10;39CVwpLzWla+dWx/1Pr9s+R47Js1XzG6BWHm7rNBLFPRM/h4vQwNVZ9jsebMV+RD2MoPcQuLWcLS&#10;o6u4sjpddT3RZ80zTEQvVStesuRREb+6H/cnTHy89oeDZR88jDEwxmgq01JlnE8dS8uJmapnKt3e&#10;WNJPS8o8Wvo9tOBdpFNF758q2k3VsvQcE1ur7me+6mNEc2fMXE/M1asMlkTRtu2Tqb2Un7H+GduL&#10;sXL2xVivy2Iwlan9KnocN0uJ61lbHxaUF7dtSfmKEO/L2GYNcV1r6ltbXqyi9SuPuQ/BslhRz4qi&#10;5tjXObSv3jxJxO/j6vJM2OhtYAVTZ8bc+94ez6ht+2Tu6MvHVP+M7cVYuSpkZPf6K2PKtUJG44kZ&#10;MTNyDkuxpIylzLVVnrNtrr2yWLI/a9q3pL2yWLM/Lf062revqbex7Vjbenk/qqyoY0VRcyr/3FnD&#10;fnrypKNnQp+5d4mN3ohlsN1eTB1H+diuX1rG+lfez9NKZOIlYcswyvhNxx5TRs6ljrm88rJ1m7Zu&#10;T6yy2xez5f5s2ZZtmHuXmuqtFR9CFhazhKneVD376cmTjp6JirLNGbTd29w2/XniVdFp5M6dO8cA&#10;4OzZsxgyZIg4nxBCCCGEVLLY2NiS+5gBeCKmMwkhhBBC7JlEe3kmIYQQQgh5dBhjT9YaM0IIIYQQ&#10;e0Z3/ieEEEIIsRNPzO0yCCGEEELsHU1lEkIIIYTYCZrKJIQQQgixExJobpXB87w4jxBCCCGEVAGe&#10;54WrMnNycpCdnY3bt2+LyxBCCCGEkCqQn5+P7OxscOnp6YwxhpSUFAwaNEhcjhADaWlp4iRCSDXn&#10;5uYmTjKLPgcIKZurq6tVy8QUCgU8PT0pMCPWSUtLs/pDnBBiv8rzni5PHUKeJEqlElKptFyBGd0u&#10;gxBCCCHETtDtMgghhBBC7ATdLoMQQgghxE5IGGN0qwxCCCGEkEeMMUZrzAghhBBC7AWtMSOEEEII&#10;sRMUmBFCCCGE2AldYEbTmcRW1JejUBD3NO7vqYGC3TVwL7oW7kbXxr39HcAXZIqLE0IIIUSDRsyI&#10;zRWenwM8uA3GJGBwAIMEjEnA37uMu4n9wYryxVUIIYQQor0qszIwxlBYWIjKat9a9tafynTx4kUs&#10;WLAAFy9eFGdVCb7gshCMQQKeCUGZ7t/3LuH2njbI39EYt35vgpu/N8XN35vhxm/NcF3+Mu5n/ipu&#10;rlLcuHEDzs7OulvFiDdnZ2fcuHFDXM0u3LhxAy1btizVZ/2+X79+3aDO/fv3MXPmTNy/f98gnZDK&#10;VFBQgNmzZyM4ONjo9tVXX+HevXsGdYqKirB3714UFhYapD/u9u7da3AuCgoKEBUVVer8GBMfH4/U&#10;1FRxMqmmuAsXLuh+kmnAgAHi/HJhjOHYsWPIzMzEyJEj4eDgIC5S5dRqNbZs2YK2bduiS5cuj+3U&#10;7cWLFxEeHo779++jbt26CAkJwbPPPisuVm6W/BTLvd21hWCMcQA4MMaBgQMc6qJOy76o3cIb4IsA&#10;FAPqQoAVAvxDgBWBL1ZD8ty34iZJBS1btgyffvqpOFmnR48eiImJQd26dQEAcrkcc+bMwZ9//gkA&#10;ePXVV/Hjjz/C1dVVVJNUlbS0NJw6dQo3btzA/fv30apVK/Ts2RMAcPz4cfTv319cxSKWvKfFylPH&#10;UkeOHMHvv/9u8o9od3d3jB8/HrVq1QIApKamYv/+/VCpVAAAFxcXvPPOO2jevLlF+ZXt2rVrOHLk&#10;CI4ePQrGGFq1aoX+/fvD09PToNzevXvRtWtX1K9fHwAQHR0NZ2dnXLt2Df369TP4ztqyZQuSkpJM&#10;niMA6NKlC0aNGvXYftfZUkFBAY4cOQKlUgnGGKRSKXr06IF69eqJi1qsvD/J5OHhYfvATD8oGzRo&#10;EBo0aCAu8sjcvXsX0dHRj21wpg3KXF1dcfr0abi6uuLy5cs2Dc4s+UBmOVHgajUBWLGw8UWafz8E&#10;1PeEjRVq8tQA1Hpli4HnVoubJBVw+vRpbNmyBfPnzxdnGRUTE4Pw8HB8//33ukBMLpfD1dWVArNH&#10;ZNu2bTh+/Dh69uyJVq1aoV69erh48SIOHz6Mli1b4v79+wgNDS3XZ5ol72mx8tSxRE5ODk6dOlUq&#10;EDElNTUVR48exdChQw0CsWeeeQbPPPMMUlNTkZCQgCFDhhjNj46ORlJSElq2bAlHR0cMHjwYtWrV&#10;Qk5ODn7//XcUFBSgXbt2uvTo6GgcO3YMzs7OFpUvKCjAjz/+iFdffRW3b98GAHh4eOD777/H8OHD&#10;4enpidTUVERGRoIxhnr16mHixIm6ILJbt244e/YsUlJSdG0aEx8fj2bNmsHDw0OcRcpQUFCA1atX&#10;49q1a6hZsyagGbVt1qwZAgICyh3D2E1gZs9BmVZVBGfXrl1DYWEhWrZsKc5CdnY2atWqhWeeeUac&#10;VSHaoKxjx44YMGAAvvzyS8ydOxd79uzB6dOnbRacWfSBnLNWE3ipNVux6P+FQjDG66fr/dt9g7hF&#10;nTlz5gAAvvrqK6OPLXH69Gl07doV//33nzjLQMOGDXH06FF07NhRnFVhf/31F4qKiuDt7S3OMsva&#10;vru6umL+/PmYPHkyhg0bhkOHDomL4ttvv8XkyZMBzTRpv379oFAo0KxZM3FR8gho38OhoaEGf8Hf&#10;uHEDaWlp2L59O1q1amV3gVlOTg5WrFhR5lScNhhp3rw5Dhw4gG7dumHz5s1Gp+beeustdO/eHdB8&#10;oa5ZswYTJkzQjTLpsyQ/NTUVL7/8MqAZhXJ0dMQrr7yCbdu2YdiwYahfvz7i4+ORk5ODgQMH4uzZ&#10;sxaXHzlyJHbv3g2pVAoPDw+D4Ck1NRWnT5/GyJEjwXEcCgoKsGLFCrz//vv4559/kJWVBaVSqeur&#10;j48Pbt26hR49eqBdu3ZYv3690fOjTzyySIxTKBQ4evQoXnvtNfTv3x8cx0Eul+PYsWOQyWTw8/Mr&#10;1/uqIoEZMjMz2YULF9iePXtYRfA8zxITE9lPP/3E7ty5I862K3fu3GE//fQTS0xMZDzPi7Mr7PLl&#10;y+yHH35gmqBX58KFC+yHH35gly9fNkivqKysLDZ58mS2adMmxhhj169fZ0FBQez69euMMcY2bdrE&#10;Jk+ezLKyskQ1rXf+/HlxUmmXwhm7uIyxrCWMZS5k7MI8xjJmM5Y+gzHV54wppzCWNomxtGDGzn/E&#10;2Fl/xlLHMZbyAWPJ74hb05k9ezabPXu2ycflUVBQwN599112/fp1dv36dTZ9+nRxkUqxadMm9tFH&#10;H7HY2FhxlsUqo+979uxhY8aMESeTR+T69ets5syZ7Nq1a+IstmfPHrZs2TK2bNmyCn1+W/SeFrG2&#10;TmFhIfvpp5/Y3bt32b1795hcLq/wZ29KSgr75ZdfTLZTVr7YkSNH2OHDh0vVy87OZhs3bmQPHz60&#10;qvzNmzfZTz/9pKu3a9culp2dzRhj7N69e2z58uXs7t27ujpffPEF27dvH7t69SpjmnOmUChK7Vf/&#10;XJoqd+/ePYN9E9MiIiLYV199xQoLC3VpxcXFbM6cOSwsLIyp1WqD8pZKS0uz+LWnJZfLWWZmJrPZ&#10;VZnR0dHIyMiAk5MTzp07h7///tvkdvbsWXF1mzp79mypfepv586dg5OTEzIyMhAdHS2uXmEtW7aE&#10;j48PEhISkJmZCcYYMjMzkZCQAB8fH6MjaRXx448/omPHjhg9erQ4CwAwevRodOzYET/++KM4q3Lw&#10;hSUbKwLYA4B/IPyb11tTpn4g/F+3aR4bIR4ZEz+uiHbt2lVoLUF5vPPOO3Bzc8OuXbuwb98+cbbF&#10;LOn7smXLdBcGGNtiYmJ0Zc+fP4/nn39e9zgyMhIymQwcx2HPnj269MfZwoULjV44o72oxty6Hls7&#10;ePAgunfvbnT0sn///pg0aRImTZpU7vVlValJkyZljt4cOXIEISEhpS4S0G4pKSm6steuXYOTk5Nu&#10;ROLYsWNYsWKFrpw2X0ucr6+goADnzp2DVCotVa9x48bIz89HUVGRVeWvXbuG+vXro2bNmigqKsLN&#10;mzd1r52aNWsarHG7ePEievXqhYKCAuTn52PatGn49NNPIZfLMWXKFAQHB+Pw4cO6+u3bt8f169cR&#10;Hx+P/fv3o2PHjrh9+zaio6NRWFiImjVrws3NzarRmieZsZ+lNJZWVSTZ2dnIzs5Gfn7FbmGgfcE8&#10;fPgQ9+/fN7tV9gHzPF9qn+Lt4UMhAKisD9m2bdvqgrPDhw/rgrK2bduKi1bYpEmTTAZlWqNHj8ak&#10;SZPEyZWDL9JMZT4A+PuaBf5FQiDGigwX/Kv1AzNNMGeEqYBM+7i8CgoKwBjTLXqvKrVq1dJNM0RH&#10;R+N+Oa6WtLTvkydPBmNMtxUUFOD48eNgjJUKtjp06IAzZ87oHgcEBCAxMRFjxox5Yj7k33vvPaxZ&#10;s8YgOLt48SLWrl2L999/v0rPQ3Z2tkVLEG7cuIF///1XnGw3tEFNjRo1xFkG3njjDYSHhyMiIgIR&#10;ERH49ttv8emnnyIiIgKBgYEG5/6ZZ55Bbm6u7jO8S5cumDhxou4PCW2+ljhf69q1a/jxxx/Rv39/&#10;3dXO5lhTXht8FRUVmVzCog3G6tWrh1deeQX379/HoEGDsHTpUvj5+WHp0qUGx16zZk28/vrraNOm&#10;DaRSKS5duoTCwkIkJSWhX79+yMrKwv79+/HSSy/p1kwR06RSKYqLiyGXy6FWq8HzPORyOQoLC62e&#10;iqyo/Px8ZGdnQ9KyZUs4OzujUaNG4jJWGTx4MNq3b4+bN2+ic+fO6Nq1q8lNfDWKrXl6epbap/7W&#10;uXNn3Lx5E+3bt8fgwYPF1W1GG5xlZ2dXWlAGoMwvZi1Ly1UYKywZ/dIGaZqrLoX/i0fLNCNqZkbM&#10;YCQYEz8uj+PHj+Ppp58WJ1e6wsJCrF+/HoWFhRg0aFC5nhtr+q5UKjF06FDI5XJs3rzZ4HYa58+f&#10;1/27devWOH78eKnbbTxJnn32Wfj7++uCM21QNmHCBIuCJFuqW7dumWu0oAnMDh06VGl/aFZUZmYm&#10;6tWrZ9GX3LVr1xAVFYXU1FT8/fffBsd/7do13b8bN26MrKwsFBQU6NL0lZUPAKdOncLhw4cxZswY&#10;3UxGs2bNDAK6/Px8NG7cGDVr1rSqfK1atXD16lVAc/za0TNoAjVtnlKp1L2umjVrhmbNmiE6OhpT&#10;pkzRjZitXr1a99xqbyeyfft2JCUloUGDBli9ejXu3buHyMhIHDx4EPfu3UN0dLTdvh7shVqt1j0P&#10;x48fx5w5czB79mwkJSXh6aefxhtvvGHRa9ZWGjVqBCcnJ9vdYJbjOHTp0gVt27ZFdHQ07t69Ky5i&#10;F6pi8b++tm3bYuTIkZUWlNkl/kHJNKb+tKb+dCXTTnWKRsvMBGbQBGP605fix9a4f/8+1q5di169&#10;eomzAM3ViYcOHUJMTAx69uyJ+/fvm/y3tX755RekpaVh8ODB6NOnjzi7TJb2XcvV1RU///wzli5d&#10;ii1btuhus9C6dWvUr18f9+/fR3Z2Njp27Ii+ffviww8/NHpc2mMuKCgw+e/HgX5w9qiCMgBo2rQp&#10;srOzxcmlXLp0Ca1atRIn24WioiL8+eefkEql4ixAc5Wk/kL3Z555Bu+++y7i4+Px77//6uppg52i&#10;oiLk5+fD2dkZ7u7u2Lp1q9F7npWVn5OTg5MnT5a62rFt27bIy8vTvZZVKhXatWuH69evW1W+efPm&#10;uHDhAgoKCnDmzBm4urrqvm/+/vtvODo6ol69eujUqRM8PDxw+/ZtFBUVwdnZGQsXLkRgYCC8vLwQ&#10;EBCAiIgIdO/eHRzH6UbMBg8ejF69emH48OHw8/PDCy+8gMDAQIwcORLDhg2r8qCiulGr1fjxxx9x&#10;/vx5uLq6omvXrmjWrBmefvpp+Pj4IDAw8JFdwCjhNOtMbMHeg7OqDsq0nrThZF5dLARZBtOUJjZx&#10;GYem4uYqhVKpxDvvvINu3bqZvOoyLi7O4hEpa3l6euK9994rV1BWnr5rr+oLCwtDWFgY3nnnHdy/&#10;fx8tW7ZEfHw8YmJidNOaYWFh8PX1haOjI7SfD9nZ2WVehfe40QZnjyooA4BOnTrh0KFDZgPeGzdu&#10;4MiRI+jRo0eVfaZZ6tq1a/jpp5/Qrl07k2trVSqVwVWTOTk52LVrFwYNGoTBgwfj559/RmFhIRo3&#10;bowLFy4gNTVVt0550KBBeO655/DVV1/p1qHl5+fr1uSZy8/Pz8fJkycRGRmJFStWYMWKFdi2bRtq&#10;1KiBPn36YN68eVixYgVu3bqFLl26WF2+Xr16ePHFFzF9+nTUrl0b7u7uyM/PR3R0NE6ePImBAwea&#10;fL5OnToFpVKJCRMm4M6dO4iPjzcILhs3bozU1FTExcWVGhWLj49HfHx8mWtPn2TioOx///sf/Pz8&#10;EBwcjJCQEPTv39/olbxVhcvKymI8zyM5ObnCt8vQYnSD2Ufqxo0buttl2DqwsOQy+fuZW3E3ZTnU&#10;9y4BjAM4CRgv3GRWuNmsRHPjWeEmtAwcAA4ONRuh0Uuf4SmXoeImbUqpVOKzzz7DhAkT4Ofnp0u/&#10;f/8++vfvrxtpmjBhAsLDw8s1zVhZrO07AMybNw+dO3dG//79dceSnZ2Npk2bom7duli2bBnmzJlT&#10;abcGIRUTExODU6dOwd/fv9RFAPfv30dYWBg6duxY7gsALHlPi1lS59q1a5DL5XjllVcM7q9VVFRk&#10;cLuHrl27YvDgweA4DgcOHICTkxM8PDx0f9Dm5+frpgGPHDmCvXv34pNPPjEZ6NmroqIi/PTTT2jS&#10;pAl8fX0NRt2Kioqwbds2eHt7Y9++fXj11Vfxwgsv6PK192PTrmvTnjvteRXfxywnJwf37t2j+w4a&#10;YSwoK2vtY3mU53YZcrkc7u7ulROYQROcXb9+Hc2aNbOqY5XF3vpTme7fv4/ly5dj0qRJNg8qLPlA&#10;JoTYVkxMDI4dO4YePXqgdevWKCgowOXLl3Ho0CG8/vrrGD58uLiKxcrzni5PHULswalTp7Bly5ZK&#10;Dcpgr4EZeTzRBzIhj8aNGzdw8OBBXL58GXXr1sXTTz+NF154ocKjIuV5T5enDiH24tSpU/D09Ky0&#10;oAwVDMwkPM+XmqMmhBBiX55++mkMHz4ckyZNQmBgIIYPH17hoIyQJ1GnTp0qNSirKJtdlUkIIYQQ&#10;QiqGAjNCCCGEEDtBgRkhhBBCiJ3Q3cfMmgVqhBBCCCHE9mjEjBBCCCHETlBgRgghhBBiJySMMWg3&#10;QgghhBBS9bSxGI2YEUIIIYTYCe7ChQuMMYaUlBS68z8pU1pamjiJEFLNWXsXf/ocIKRsrq6uVl1Y&#10;GRMTI/wkEwVmhBBCCCGPljYwk2RnZyM7Oxv5+fniMoQQQgghpArcvn0b2dnZkLRs2RItW7ZE48aN&#10;xWUIIYQQQkgVaNSoEVq2bCks/qerMgkhhBBCHh26KpMQQgghxM5QYEYIIYQQYicoMCOEEEIIsRMU&#10;mBFCCCGE2AkKzAghhBBC7AQFZoQQQgghdkL3I+aEEEIIIeTRYYyBy8jIYDzPIzU1FW/26i0uQwgh&#10;hBBCKtnBA/vx3HPP0VQmIYQQQoi9oMCMEEIIIcROUGBGCCGEEGInKDAjhBBCCLETdFUmIYQQQogd&#10;oB8xJ4QQQgixI1x6ejrjeR5nz56l22UQQggh9oYxqNXFADhxjlmchAMHDpzEjsdg7PzY/swuwP6s&#10;+9iXVYCL/xUBjOG5JrXg/kxNBL/YFG0a1xJXKbeDB/ajQ4cOkGRnZyM7Oxv5+fniMoRUzKWTOHwp&#10;FxsWyZEpziOEEGIRnvFWBy4AwHgGnleLk+2KvR7bfw/VWHTsBt7bexXr0+7jUlEtoG59sLr1cfae&#10;A35TFaLbD1mYc/gK8h/Yph/5+fnIycmBpGXLlmjZsiUaN24sLmMThxetxWH9hCQ5NlzSTwCQtBbu&#10;b36o24YtWotheo+1m0dAdf+CNxGkXMrF4V/WYtiik7q8zF/mYNgvuaKCj8bhRR9iehIAnMR0s89B&#10;LjYEzCl5flsD+37KQ8822Tgofs4JIYRYhPEVWQdufdBTlRjP8MILndCw4VNWbc8/7wW1mhc3ZxP/&#10;PVTjg5gcrD97D3ztemCSmuB1wSCghgTMoSZYnfpYd+YuRmzNwi0bBGeNGzeGs7NzJU1lXpJj2Jjf&#10;kSJK9vxwLj7J+hJBcSVpQ+euwwJv4d+HF60FvpiA7pfkmJ7QGQvecULmL2tx0GcCxrXOxYZFJ9Hz&#10;Cz+0LaleTZzE9De/xw69FA6vYeVc4LsowG/0y+jp3dnguDJ/mYMp8Mf2d5z0UrVysSFgDTDzK4xr&#10;Lc7Tk7QW7l/+IU4FROe9LIcXfYh93dZhgfdJTA/IhX+kqefAyHFK34LcZHlCCCFlURcXAwA6deqI&#10;CxcuiLONevbZZ3H69BlIJBI41KghzrYb6uJiNGnSGA8fPoSDg4M4GwDgtesainkhMGI8wKt5pL/X&#10;Crdu3ECt2rXFxSts4bGr2HDuIfgatcEYE/YLDg1rccgvEAIwIV0ozwruYezz9fH1m86QVCAO1k1l&#10;ijNsorUfPvnwLSgOrMOq3q9hleb/n7TZg+/wMc7qpZsKDtLWfQn3Nz+E77o/sGTMh3B/80sstez1&#10;aIc6Y8Gmj7Fq7jqcPbAOirlvYeWmCegOwG30BIwTBWVabm2MBWVazmgvCsoyf5mjGdnS8J6AsweE&#10;fepvq0zE3xUdpcv8JRppH87V29fHGCIuRAghpFxOnTqN//67Y9GWnJwCSSWvv6oqvJqBL+ZRXMSj&#10;uEiN4qLKGSkDgMu3C7HxzF2oJbWEETK1EIB96PkU/n6vFa5PbIegTg3BMYBnDGo1D75mHWz4+yaS&#10;su6gImObWhLtrTJsfsuMrN/h++aHCIr7A0FvfoiP4nKwDy9jabe/Mf0XOfbhZXQX19HjpvmCV3z4&#10;GqZuWoezB+ZiSjtxqWqktSMy4uXIxEmsiQfamhvpKqe2Pq8gLcrcVKNWa0htvv+TWHPYGZ/oj/Bd&#10;ykVaOyejQSchhBBiCXURj+IiBnURD3URq9TALOLEDRRLaoIxBp5n4BnA8wxf+zRFyIFreD86D5Nf&#10;bYKGtThhxIwBPDioHWpBce4/VCSU0sZhlRZOd/9iLlb1fgtDe7fG0N5vQX7gKyzw7oy2rVsCh/8C&#10;2jjqlT6J6XpB3PQEvSwLZeddL7UmTX/LzrsurlJ1ktbC/c0vsSTud/i++T12xP0OvzfnYEMWsONL&#10;w35aPmKVgwzxuq3Wfvik3V9lrOfKRcYFzWjbJbnBWj7fdZeQohmpNBh5s8DhRdFI6z4AWDQH05OE&#10;Y8hMED/PhBBCyqtTp46l1lqZ2ry8PMHzlgcw2XnX4dl7QqnvTu12KeequEqVKS5mKC5SQ13Eo0jz&#10;/8py9soDME4CnocQePEMT9XkwAFIuHwfrZ6qidsPedy6z4PxDGq1JoBzqIW95/NtMshVOYHZJTmm&#10;LzoJvOeHPnBGny864+AvJ3F40VpMT3CCf+RX8G+zB8N0C8U7Y4H+9KaP9VOZLR2bYfO3U8XJAIDN&#10;305FS8dm4uSqo5tSnIupvYUp3tQDX2FcG2Gt19kDczFVKhy78TVlluvezRnyBDPB3aWTkKOlMIrV&#10;2g/btdOOm96Cp7Q1hmpGKg2nmE2MsF2SY0OSEHh+h0HY/o4Tun/hjz7xazBskRxrDgN+PprjEV3g&#10;od083tS7WIAQQohJlTmV2dKxGaKWToHEyCKpTUumoJVTc3FylSkuFIIx7ahZZY6YpVx9KCzu5xl4&#10;ngfPM+TfV+PpsHQ41XXA/O5PY8mxm7qAjDGAqRkYJLh486FtpjLFCTbR2g/+bf5C0BjtKNiXWLLu&#10;ewTF/YEd676H75sfwvfLP4Du/sYXr+sFDCVTmeuQWsYi8lde6FAqONv87VS88kIHg7QqpwtKtKNm&#10;H8LjTdHVqlZxQntT07qtWwKHS67uFMtM+AvoLl7TlosN8/6CX3dnpBmkC3kZJgLiwz/9BRWEwHP7&#10;F501qU7o/sVX+AS/Y2e7QSXPr4n1bqkHyriAgRBCSJV4uVOHUsHZpiVT8Grn58CVjteqjLC2jEdx&#10;sbC+rDIDM8YzMG3QxUM3csZ4hlEeT0GRfg8/nsqHulgYMWNq4eIAXs3AbHSVaOUEZgDavvMVzh6Y&#10;C8VczWLwua9pRodKNmOjQxlJckzXu11GyYiZZbfL0A/O7CIog15QMvc1cJpRqdQDE9A2K0dcsgwn&#10;MV3vlhpah3/RC/JaO8FNlV2qjMDIOjAAmb+sgby7P8a1AVKz8gzyBKUvNMAlOb678Ar8jV68cRL7&#10;LrTGlPe0wRohhJCKqsypTC394MwegjJo15gVarYivlKnMlvWrwFezevWljHtvxkQo7yL7/64BTUv&#10;PObVmltoMADFxfBsXtsmNyeptMBMkIc18SVf9PrrqUoFWZdOYt+FHKjQGQu+mFCuETOtV17ogP0/&#10;LbKPoEwraS2mZ72MKe1egX+bPZj+y0kczHJGH6OBjXGZv0RjJ4C2ANq2AVSXIIxoGQy9OUIq1X+s&#10;lYsNAdHAaOFqUK3MX+ZgSpYwDYnWLeGhlwdopj7biS/UOInp8/6C30xjz4d2PzQSRgghtlSZU5n6&#10;Xu7UAft+WIjXXnz0QRn0R8y0AVolBma9XeoDDx9oRs209y4TRsb8XBrg/Y4N0agWZzDVydQ8+KIi&#10;eDrVs8n5kqAyrsg0QX/EzCDIuiTHsJ9y0WfmV1jgXXoUrTwe6ZoysaS1GBb/Mha8o1kI7z0BC3xy&#10;IS/jytS0eL0bziatxZR1zlipmTJs28ZZyC8VODlhXKQo+EqSY3rAGqhG+xuuHUtaiylZg7BUNw1Z&#10;2uGf/oJbN/38vzAlIBpSI/dQM7kfQggh1Yo9fYdqR8m0W2UGZn1cGsLhQQGYmgfjeV1wxhhDf9f6&#10;eP/5hmhUx0EzvakdVWOQ3L+DqT2cIalgZMYYA6dSqXQ3mO3Vu4+4TPmYubGpmPhGp5m/zIHvOtOr&#10;wT0/nGt0CrR6KLlJbuYva5HhM0ET3ORiQ8AetDcIqHKxYdEaLIkTzgUnfQ0rZ05Ad10wlIsNAV9i&#10;qao1pmwqHSRpCSNir+CT9/z06ppwSY5hPznp1otlJq3FlKwBeuf7JKabDMrWYkoU8IlBHwkhhFTU&#10;k36D2acWpKGoWAiShPuKMfCLOlbaDWa/2ncZa07+h+LaDTS3wxCuzvRpUw8cz3Aks0Bz01khOJMU&#10;3EHQyw0xf3DbCt1g9sD+OHTo0KGSAjNCCCGE2IQ2MCsvew/MrAk4tZ599lmcOnW6UgKz/x4W4+2N&#10;Spy+yUNduz54xgl3+tdMLgojaADUPLiCO+jYjEN0oAea1KspbsoqFJgRQggh1YC6uKjcv3nJSThI&#10;JMZHouyBvR7bfw+KsfRgNiL/uIGimnWF38uU1BDuKFtcDDy8D8mDe/D3dsS0fq3RuG7Fg19tYFa+&#10;lYGEEEIIqRISiQO4cq1dYhBujWq/7PXYGtapga/92uCvUA+891xNvNCgADVv5cLhRh7acXfw0csN&#10;EO3vjkVD2tkkKNNHI2aEEEIIIY8YjZgRQgghhNgZibCgTdgIIYQQQkjV08ZiNGJGCCGEEGInJNnZ&#10;2cjJyUF+fr44jxBCCCGEVIH8/Hzk5ORA0rJlSzg7O6Nx48biMoQQQgghpAo0btwYzs7ONJVJCCGE&#10;EGIvOKVSqbtdxutd6AcOCSGEEEKq2h/Hjwl3/k9LS9MFZkOGDBGXI4SYcPv2bXGSVRo1agQAePDg&#10;AerUqSPOJqRc7ty5g2XLlmHSpElo2LChOJs8hnJycuDs7CxOJtXMrl276D5mhBDyOLlz5w4CAwPh&#10;5OSEKVOm4L///hMXIYTYOQrMCCHkMaANykaOHAl/f39MmTIFU6dOpeCMkGqGAjNCCKnm9IOyQYMG&#10;AQDc3Nzw6aefUnBGSDVDgRkhhDwGJkyYoAvKtLTBWV5enkE6IcR+UWBGCCHV3FNPPYXu3buLkwFN&#10;cObm5iZOJoTYKQrMCCGEEELsBJeWlsbUajXOnTtHt8sgxAqP7+0yUrF9DfC6vwdaibNELu/ZguMv&#10;j8QwR03CiS0IyemJ8AHPiEoSQiqL2dtl5B1B6PQ4pDMmzhFpgQ8WTMQwJw4cAOAaflubglc/fAOt&#10;OSEFAJB3DX/+cwg/Z3vi0wmeaK3JuhyzAh//lgfeyG7avxWC5QOaQ8JBaHd2OKKyGBha4IP5EzHM&#10;Wdjnn2tX4OKAT/C2rg9Pll27dsHNza16Bmauv10FX8yDVzNceNcJrTZlg1fz4Hkgb0Jrg7KqrBzc&#10;yv8PtevWhnv7Z1GzhoNBPiHl9bgGZn+smYF5xwzTekycj8kvGqYBAPIOIyS6OcL9PQCkYtmsqxjx&#10;dfcyAzpCiO2YDcyMObkVy9lwhHbmoB9zCVKxfPzPOMQzlMRYHTHjE+DXaEA2yAuvv1gSkGldjtmK&#10;P14cjrfEQVXeESz/xx2hfs01+7qG39am4tUPu4GTb8MfL3oia+YvOGywPwCte+H72d3xrBDNPRGq&#10;dWDW7pdc8GoGXg1cGu0Mp7WXhMBMzXDt47a6cpmX83D+QjYa1KuDuwUP0Mr5GXi6PGvQVrWmCkdA&#10;jBs8UtPQPzIEUnE+qVSPY2B2ec8WbHUeWRKE5R3GsujmGKE/epZ3GCHT4pBRUs0kkwEdIcRmyg7M&#10;ruG3r8IRdVEU/Gi17oXv53THs9ooLS8Vf+Z44JXOQPa/R5Dt1A2v5mxDGEwFcxUJzErq/Ll2K9iH&#10;w/Eq92SPmFXLNWbFRbxuEx6rUVTEUFxk+JK7diMfTRvWh+wlT7ze+Tm0bvG0QX5lUoXLIAtXiZN1&#10;FAEcAhQAoECALBymS5oh7Q+P1J1wG5KKmHI1YIwK4TIZzHSdPJau4Y81EdgKIOvvw7gM4cN5WTQM&#10;gzIAcOyO8I3zsdvctvA9zFxIQRkhdqNVL3y/YZ7w/gzuhJ4T5yF6w3zs3hiKMa1FgZDjM7j0z2Fc&#10;Riq2/c3g3AJGgzFbuLh7BQaPm4GBY2dgbtIpzBs3E4PGCo9Ddl81OjX6uKuWI2aW+uvUOQDAK52e&#10;E2cZoUK4zBWhSeJ0wDtMicQQ68ajVOEyjEaUyXqKAA47hzBE+ioQIEvD1ETzI16KAA5+awzTLO+X&#10;6WPzlzNE+uolqMIhcw2FYVF/yFkk9ItpKQJkSJuaCG03VIpwLJkXijVJAOANf3kUIn1L+qgKl2GJ&#10;W6LhPqupx2fE7Bq2z/oF+ChYWCuWdxghK6+gTasWGOFvYlpSPGrW5T1E+z+D32YdROuvR+K1E1uw&#10;DHojb4SQSmPTEbOTWzF4xSlRQNQCH7zVAj/sOAOmt1ZNf+2YLdaYCc5i+VqGYR+6G65tewJoR8yQ&#10;lpbGzp49y3bs2MEqy/Hjx9mRI0fEyeX2zKos9vR3F1iT8AzGGGMNlqhYvcVKVmfBeV0Zj5UZrM8v&#10;OazHT9ms1y85rNfPOaxL1GXWJjxdryV9Shbm7c3ClKLUMG/mLU40RRnGvAEGY5t3GNNvRe4P5i9n&#10;jDE58xfl2Yrc35v5y021LGf+8GdyUWrp4zXTP7m/QVml3J95e4exkl0qmTxMXFfO/L1L77c6ys/P&#10;r9Cmdf/+fYN2H7VLu39lwZEp7JI4Q1/uIfbt7quaByns28gUxthVtu3LX9lxxhj751f27T+GVQgh&#10;lSM7O1ucJHKVbV9ziF3kecYYY5f2bGHbc3gmPDLMM1WHndjClv3DM56/yrbP2sKO89r6AsM29eQe&#10;Zsv2XGElzV9l29ccZhd53kSdVLZsTQrjS/Xn8bdz506WmprKJIwxgwi4Mjx8+BB//vkn4uLixFnl&#10;oj+Vee3GTaiLeag1jy9ezsXFy7lY+/JtzHe/hcUet7DQ/RYWetzCcq+b2Pxqvrg525GGIFFzPpVh&#10;3vCXC/9mTA5/cdlKpgqXYR5mYqreaJUBVRqSvT3gapCowJKtXpipPwqn2Ik1Xm5GR/MUO5Mxor82&#10;R4ElfsDMxBCU7FIK3xDxSKAvpo5Ixk6FQSKxA5dPHMayWTMQ9NtpZBz7CUGa6QTttuyEYfms38I0&#10;eT/hkOYvEEKInbq8Hx+Pm4mBY2cgaPspbJqunTIMw6ZLeiNpJ7dqphbDsCkpDh+Nm4mBY7fguLGh&#10;MBvQn8oUth9xMOknDBo3E9/+w6OSwxO7JMnJyUFOTg7y8ysvYOnWrRs6deqEU6dO2SQ40wZl6mIe&#10;9+7dFx4/5KF+WPIM3rh1G7du/4eb+f/hlma7kf8frt+4ZdBWZVGmGpk3LC9FADiOM7kJa9W0VFAE&#10;yOCaOhNRkb5GAyoAUMVsBUb0N8hXhc9D8oipBlOWqrRk+A8xNu+owM7kESiJy3Zijf8Qo9OdUASA&#10;01tHJ+0/AskUmdmRVCybFYElfwOyj95Dj9a9sUq0ZmzV2y3EldDm7VBN/nvoATyRi3UJqR6ewdtz&#10;QjB62HuI3jAfX3p3wswN8xCtfY9/3aNk4X/nEdi1QViHJnm2Bbq/FYLoDSPRKu+quFGbeHbgROza&#10;EKr3mfM+enq/h+gN8/DpS5JKW9tmj27fvo3c3FxInJ2d4ezsjMaNG4vL2FTv3r1tFpz9N7k9siY0&#10;Q/KoupBIJFCNbYgM/0bIDCo5BsaAepwSr9f3wVMOJ0vSdf8qB5MBknixvAppyd7wMByOEjGRrwpH&#10;uDhm8Y3UjLwJm9xfWBumfaxdr6VShCNANho7AXh7uJoMyoyOjKkUWLJ1BKIM1qypELPVC0bjMlUa&#10;kvVG0lRpyfA2ekBGSN3glZxWvgseSCXwwOSvgxHu3x2vae9HZgEaMSOkOnkGbzsnY9LsCPzEPPEq&#10;zFz5eHIrlmd74X8tO2KE8yGExaTieHYLeHe20V9g2XH4eNxMBG0vWZP2x9qt+IOZWAP3hGjUqBGc&#10;nJyq9qrMXr164emnn8apU6eQm5srzrbK/K/n4q0hAzFkUH/4jemNIYP6Y8ig/hg80A9DBvXH000b&#10;oW2N79DgKR6tHTahSeOGeLpxIzzzdBNxU5YTBUglW8nid4ESqUlecDMZGamQlixOEyiWbEWqOLGU&#10;0kGdKlyG0TvdMDUxEZFDvAwzRVTh87AmKRlp+pGR1BeR4gsQFEuw1cvEKJiI1M0LSalKcbLANxJM&#10;3DaxX5fiSk1jBv12RVzKyIjZMxj29Ui8Ji5ICLED1/BnDoCWLdDm8gGErj2M47nXSgdCJ7di0t9e&#10;COn/jDBa9eIITHr5GhI5L7xiLpjDFWyeUXJFpW6btg+ZvOgPt5a98f2GeVgV3AnPSiAEjQN7oOUT&#10;epsMsSoNzPbv348bN26gU6dOcHJyEmdbpUGD+nj66adRX1ofjrsd0fDZhmjatCmaNWuGpk2bIvzE&#10;STTEn/ANckVj7k9sVp7HpOQm+N+fwpVwlUqxE8n603qqNJSOw4wEbqpwzEsegalmIyHjQZ00JBGJ&#10;ZqYudVThGL11BJRyL2wdbe42HSqEz0vGCPOdKeHqAe81OyEe7CPVkIVTmYBwp/9BY39Clu6CsFQs&#10;GzcDA1dcwbPmLhIjhFSRVCz/agVC1qSAf7EHlvuPFEbIBzVH9omDWP5VBEJmCduyfxjYCyOwfIKH&#10;5gpKwR//XIFsgHsZ04ot8MF8velR7bawD9pK9AfansHbE4RfE2jV+Q285qgJxhyfQauTWzF43E/I&#10;dHyyR8648+fPM7VajfPnz1fq7TLi4uJw6tQpdOrUCb179xZnWy08PBzHjx8HADxo8gB1btUBx3Fg&#10;jIHjOHzS5yBefeEKnhvmgrTt6cjI6YyYjPEI+eRjcVMaKoTLRgNRhqNfZd32ojQj7ajCIVvihkTd&#10;nKP+Y+3tMtywRDYPHqL9l6IKh9C8mREoRQBkaVNL91mlQMDokn0oAmSY52Hs2IRjSJ1peKsLQ6Vv&#10;86EI4OCXHAaluG+KAHDzPErSxeejmnp8bpdBCKnOyr5dBqkOqvQGs/Hx8TYNygDAyckJQ4cOxZAh&#10;QzDqjVEYMmSIbhv9lhSera/CgQEPHz6AhAea1zqJ51rcEDcjkoRQV8P1Y67Gbv5lhip8NLZ6zTQM&#10;7mJSDe4LpliyFV4GC7e2YrTFQdlWjIgyE5SZoFKEQ+ZquA/fyJnwCh1tuD5OpUCAbDRSR5gLygDA&#10;F0O8thrc2NY3kkE5IhWjNevuOI4zWPSvpYoRHz8hhBBCAADnzp1jqamp7PfffxffUsNmbH0fs7Jc&#10;P9KDFR0DY3+CdfZowvjjYOoksCv7e4qL2pYyjHn7y0vu26W7r1nJ/dGUont/Cff1Kn3/NDHhHmH+&#10;evcIM0O8D7k/8/bXv79YCWWYt+Z+aowxeZjl+2BG9mMRJQuj+5jZ9X3MCCHVS9n3MSPVwY4dO1hK&#10;Sgrjzp07x3iex7lz5zB06FBx3FbtPLxyGAV/vonGzXhwDADjwMDAMSD/Ooc6rx5EHefu4mqknMR3&#10;/i+LKjwAS9wi6c7/NJVJCLERmsp8POzcubPqpjKr0u1/5+Kpp3hwxQArBt4M5sAVASgCnmoA3Ppn&#10;rrgKqQDfSMuDMgCQhjweQRkhhBBSGR67wKzo9kXcuCRB3gUH5F1wwI8TOeRk1EBOhgOuZElQfPOi&#10;uAohhBBCiF147KYyCakqNJVJCLEHNJX5eHhspzIJIYSQJwkFZY8XCYBK/xFzQgghhBBiHmOMRswI&#10;IYQQQuwFBWaEEEIIIXaCAjNCCCGEEDtBgRkhhBBCiJ3gzp07p/sRc7pdBiGWs5fbZfyTfR8vt64P&#10;0EU8hBBSbW3btg3u7u7gDhw4wHiex+XLlzFmzBgAwJ07d3D16lWo1WpxPUKeaA4ODmjevDmeeuop&#10;uwnMJBIJ9l9Qo0FtTpxFCCGkmjgbuxktWzqDO3v2LON53mDELD09nYIyQkxwcHCAi4uLXQVmx7PV&#10;cJBQYEYIIdXVxWM74ebqanyNGQVlhJhG7w9CCCGVxeiIWVpamrgcIUSPm5tbtRkxOxm7BarkP8XJ&#10;OhIHB7zYaxjaeb0qziKEEFJFtCNmFJgRUg62CswerFyDh/FHwZ86A3b3HrgG9VGjcyfU9JGhzkf+&#10;4ipGlRWYbfv2U8ydv0icrPPljC8AAC/3HUnBGSGEPCJmpzIJIZWLnU7G7R59UfzvKTj06YVGcTFo&#10;ekmJRnExqOUrpN/u0RfFJ0+Jq1aKt4aNwN+xW3DBzMgaIYSQykeBGSFVLScXbOZs1A35BA3WfI8a&#10;746EpFVLAICkVUvU/t+7aLDme9QN+QT3Jn8G/nK2uAWbevGll/H79q0AgBP7t4uznxiJn0nwiiOH&#10;l81tA8JwUf+2JAcDMX6NEuW5UcmltT5C3fJUJoQ8tiTaHzCnHzInpGrw3ywDN3USag0ZCABg2Tko&#10;mDUXt9xfQOHO3bpytYYMRL1Z01Hw9QK92mXz/3k8ekZ0122rav6DZrN767Y3IgMMyg99axjmzl+E&#10;ufMXgTd2YcPBALwyIBwX9T4iLq3xwbg1KgAq/DJQhl8yK/L5ocIvAyV4eYAM4xw5vOwow4IDZbd3&#10;6WA4FgyQ6AVNAUi4UFLv0sFwLBhoOr80b0w+xuPvPGZik+NtjoP+hPElFdCrj1RIOxiIV5z09ufI&#10;4WVHfyQY+2w9GIjZaTMwVrkUv1bo3D2J9mKhcyASeTpvdidpGmb8nIEKPTW2aKO6YuzJ+BHzW3cf&#10;IvfGXVz97z7UT+QzTewJO5oIrkULcF1lurTCGV8BABxcpXolBTV7vAGJoyOKDh0RZ5mkup4uTjKQ&#10;kpth3QhPz6mYzE3Cj4c0tTLD8VW0J8ZPKN1fix0MxCtOAUjUBS3e+HRFAjbkMfx9fATS3w/UyzPi&#10;YCBmL0vFGyvUusBpx2QPcJwmbDoYiNnLU/FGhIl8k4QgsfTIWQASGErO28FAvOLEYeisSHz7ugQv&#10;O8rwc7tV+Cu3JLDbMTcAb/08FTLxPjMjMH65O776ph98lkwFgrvilwNKwzImJH7mg1ecZBg3QIZx&#10;U/VG7zIjMH6gD8YN4AzTAVzKVGDhQAkWHOB1/U/8zAGvDNC0M0AIhEudbaNtKvDrQB+hniOHcVPk&#10;BgG7lql+XlobiPEDtXVFo4+k0pxY8Dbe6ToU08YNxbT5a5GtPe+X1mP6+LcwbZyrQbrJ8lpJ0/Bu&#10;t8/xN1/ymgKAE4fT8LpPW3Cc0PaMD9/CtHFuQhu6798LOLFQr/2f0g2CsBNH9NoAkHPpEFZ92AEr&#10;E9S60eWcX6YJ/e7qhmnz1ui1bUi/Ls+EejPGvyXsd9xQTBvnhlFdP8NfasPjMFYXmv2W1F+Lyzwv&#10;qmUbj3VgdvveQ+TfK4SaAffuF+PG3QfiItVbVhRmRcUjalYUssR5xD4lHAM3+j2DpNqb1qLe118a&#10;pOmr4z8ORYfixcllmt5rLC59GYPG9RogeeoWLB4w0SD/tT8XGmymSfHOiuVQvReIRAYkfj8J0smr&#10;ISsrxjFJgQXLz+B58SehVtv+6PVyCi5mijO0FFjwHsO43asha1fSidY9QyBrK+QvfI9hXLSpfHOk&#10;eGc3j79KjZZFwodDyWhZz9X4K1eOtz8Iw45cHuEfPI82urZVSPwsED+4fIppPV31RthUSFwbiPHf&#10;u+Kr6BA8y3Ga/W3Cs7FjMX6q8SCnhAKXXDfhz5xEbNiTiPHcZMxZqwJjCiycmIJx0UexYQ/DHLft&#10;ePszBRgTAqQf9jG0fQ56nQeALpi8IgHr9whtTX/TcCQQUGDhxFQjbfpi1O4EbNiTiA15SvQ5PwA/&#10;HhR/qe0V9fNTzFmrBLsQgdnR7vgqWgjA53TYrum/QWVic4eQ024pfo7fgYUbdmA4txTf/5IBxg5i&#10;1Rwl3lr7GxZsUGJi+72YuuAgeHbQaPmS2OcQVm04jzbimOTSevyW4YsXW3HgcAir5igxdM12LNiQ&#10;JrS98CB4nuHEwinY3uYb/KRpf+F7LtBdt3RpPX5L17YBnFj4NnYd5dGqneF+vj/ggo/X/oaFR9Mw&#10;0SUW3/9aeoTNWF3ndxZi/vrfhf1u2IHhrs/jjYWL8JJEYvD6P7FwGHYdVRvuF4cQvZppjmkHJvaO&#10;xapfL5Tary081oFZwYMi1KnBoVWzBnBqWheN6tYUF6k0WVGjMCrKdLgUP6sDZsUDQDxmjSpnYNWm&#10;O1zS96Ndr3QcLlcDxmQhatQomOk6qQB29y7g7CRONkvSqqVQz0rfJ23D7Qd3ETM+HI3qNMDCgxsN&#10;8v94dZrBZlbbEIx/fy3WfxaA9WeX4389yh2VIXHqfLRbMRNSU01kxmA/hkPW1kSBg7uw4/0h8BaF&#10;EjoHd+F3c/llyYzAeIMpSRl+NjYFmqkEpP3RikvHRbjjWV2GEvEYjGk99IKyzAiMH7gEF9t/itmu&#10;8/G2s/5onCvWu2zEV75K/DTIBwtMrjvzxagJUt1IwrOu3sI/Du3C78+VHG/r3iPQ8ZwSl8Ag+yYB&#10;0/39NEGglgqXzuo9NObgLvz+3CCjbepkKnEB/nijpzio6yfqZxcAHC7FbQUG+qG1XpvYLTdsU8+l&#10;tV0xfqpcs8xmLxYONDaKqsKvn/ngFSfhXM4/wOPimtL1jE4nPzF6YMA77XTPh2M7LyFKT9qHo+17&#10;40XNHxzOPn5om3EBucxY+RInFnyHVrM+RmvRVeA5CXK0GjsOzpx+28Jrw9nHD+0uXEAuDuGPdF98&#10;PKp9STBmqg0AL077DUHvvomWkpLXWE6CHKxnDzhpyjj7+IE7eAi5oufYWF0DmiBwoDcHybFpeHf8&#10;WlzWRFkvTtuOoHd7la7rqkTuZQbgAvIyjYwy28hjHZjpq1OzBmrXrCFO1pOFqFEd0KFD6c1cgFVV&#10;4mcZ6xcw+uuv0a3b1xjdRlxDn+ljE4JD/aKHoTh5Egv66JebBXExrfhZ2iBOs49Ro0r6NysK8UZO&#10;XVbUqNL7JTZ3u+Aufj65F16OLlh1bDvyCwyDu2f01p01m927zA8Z2cfLgR/XQDo5GK2NftKV7dIa&#10;H6x33YhRpUaukvDtRB9hjdknTDOiJC4juKRKRkdXqW4E6NKaQIwfIMPLjhwWHGBl5pd1nAAgnZOm&#10;GzXb8fXzui8pfZf2paJtHxdwUCITbrj4mYNmCtQPv2320wUL4yKVYG2CsX53JN550xWt/RPwV67h&#10;iNyGAFc82zME03YnYLq/q9H9GVLgx2igV28pLmuPV6utK6R/n8Ul/eJGxE30wSsmpiMvpSejo6tr&#10;SUJbV0j/OYtLrGQ68uXX54EP/RTeZju7V9fP1lIvnNYLxC7FbcVpM89G6wkb0fvcAvyayZD42Xyw&#10;0JWlg+1DS7EM0/FHjjCFPONNCZ71N6yH0JWQies9sQ5h1wGGLj5tkXNRibZt20EXerRuj9ZKFXKh&#10;N2WvKy8Eajm/vI3tbb9B/9biYOcQdh1wxStCDI6crDS0bdu2ZJi2dXu0SlMhNzEW8e2V2KmZ4hw1&#10;7jNEZ2lHXA3bMMW5jRsyDxxCjiYQy0mQ4wKz7H2t78SPcrQaUxIElq0HBo1zw/H/uWP62D74RtkX&#10;H41qZzTArKgqCcyUSiVSU1PFyZVq6IGaWJDlhDkXHPHxiafw8T9PYczx+uiz11xw1hnT953H+fMl&#10;277pncWFTMuKwihNUNJnwUmcXNCnJLgp76iYRrevDft1/vx5/Go+GkP8rFGYFZ8FoA1G/yquvxYj&#10;MRK9uhnWyTqsAKbvMyzX2QVG9xQ/CytdFusFhZ0xffGvurqLe6VjZZ/So29tRn8ErDQd7D3OuAYN&#10;gJxccbJZ/OVsoZ6VGtVrgMAuw5Ccl46gLsPQuJ5hG9dmx+G63lbW50vi95Mgfd8fvy+LKPVFbolL&#10;BwPxlXIG1vvrT+9padaYHZfjLW4bEs0siG8t9cJppUr37dHafzXW70lE+AfCn/6tysi3DRUSdq9B&#10;3D4VLh7cBdavH7yXaKdA5Xj7A7ku+NoQIARa5brq05hMBRYOnI+2EUcxql15jkmqm478O0+J8ZIB&#10;wlRjGbvVaj1hNdbvTsTfeVHoHtsBC0tNZWpk7sXCgfN0/eR6rsbvg7bhbWcJxg2Q4Yc0TzzPzHVe&#10;ilErRmB/cDesZ9MwrSdXOmBt54Hnf1yARWsUeufNsN4Xxuo9iS4dwqrxK9Bq1nYMeNZw6s4oUfnc&#10;pGn47sJHmPdOe0jEJzRpHy739MeLnAXt7gVeW/cbFmxIw69zOuCPuRuQwzPL2/BeiKW9FJjazQ3T&#10;xg7BzgwXtGHiQLEM+qNlnNDmz+snoJW5KOvSBny/wQVBh89h4UYlfv3wAj5fdKhS1q5LoLkiszKv&#10;yiwqKoJKpcLp06fFWRXGg0Ptug1Qp95TBtval29jvvstLPa4hYXut7DQ4xaWe93E5lfzxU3YTpvR&#10;+FUvoBu5Vj8IqlpZUaOwEh9hfDejIRWQdQFppQKueKxXuOEj/YAvfj+2uLUzGpjF70+Db3djOYI2&#10;3b7G4unAgvXiEKwbxvumYb84+Ung0wUs6idxqlkP1mxAzR6iCNoC03uOxX8P7sJnxXjkP7iLRX6G&#10;a8wcB3VGi0Ev6Dazf3Me1ExhfhOJcPdJmL3WssXqJRT4YfkZ4Ow8jB8gw7gBfvidrUHIQGHdmk5b&#10;X0yf9Dz2r9xrOlBo746OP+5Ekqn+lpVvAdVXbrogauisM6X7kqkEBqZhjvRbzHmPoV27suMj2Tcl&#10;a9fCP5DhU+0VoMeV2KEdPdsTKpp2NHTpYCDGf5+G96KP4p12wpdRaxdNIKqVqYTqZXe01q9okhSy&#10;fv44rTR8PoU29dIylVC95C4aKRXqpqvS9YdYAG0/V5436CcAtJ4gjBZu2JOI6b4cOA9XC/tpQttg&#10;rM/ZhP+5RWPOIB/hAgfxc0WQk/QFpv+QjkHrfsNATVDm3MYVmZkXSt73lzJwyVUKJwC5pcofwq4N&#10;58FU32kWv/vjsHo7ln74Bf7hM7B7Qxpel5Us2Hdu44bMzMySsbdLGbjsJoUTB3D9+uBF7TiddiQN&#10;F0q1YY7zO7/hlwQlFm7ciY96OEAibQdrFojkJMiBnj2sGC3TjMy1awsn7avZuw+6xsbhZDlG68yp&#10;sqsyPTw80LZtW2RmZto0OON5DnXq1DN6pdWNW7dx6/Z/uJn/H25pthv5/+H6jVviopUiK/2kOKn8&#10;4meVmoI0PR2ZhfhZo9An/SMs/rqb0YAK2pEx3+4G+VlRK5HmOx76IUDWhTSMFA+rAQDisT/NF2bi&#10;MgBAm+6+6Jx2AVnxswxGDdt090XaExiZcV1lYFeugB1N1KUVzV2Em61dUXzyFO5OnIybrUumkIoO&#10;HQGfl4eaPd7QpVnq8z0r4LVkJBiA55eMROB2wwX+edEncSX6X91m+m9OFX5Znoze3wlTmLKPlwNf&#10;LTUMqMrki+m7hcXgwibHW5w/wncbuYig5xT0OjcfC7VXgYq1DcG4/6Vg/UATI3dl5VvAYCrz55Fo&#10;I+5jW1+84y9FawDS94G4icbWP5miQDxmYJRuDZ0csweGWzBSFoHZy93x1TfBhsFbz8F4Sy8QFa/l&#10;Mk+FxL1rDKctoWnzp2gkafqka/PQXiTqLsoQ6rpIXQyjUm0/F4v6aUCFX5cno1eQLwy+iQ8F4lXd&#10;uVDh14lb0StiI8ZzC7DwIDMRdEnRusdqzB4kwY69e8FE9RaZrPeEuLQe362X4uMvxqOl/rn27ouu&#10;e+NwQnO1cU6CHHizB5wvbzBSvgeC1pUsml+4YQ26OwzDlHWL8FL2IRxv/zH6P6v3CeLdR9O2ELTo&#10;1oXJ+qJrRhxOXNIEM0n7cNRVCsdLB3Gs/cdGpkjLcgF7NqTh9fd6gDM32mXgAk4cAF6XlayjQ5Lh&#10;GjNjnNu4gsu4gFzN+ywnaR/ipS5wLM+gdRmqJDADgI4dO9o0OCviedSuWxcSifFDMPVGNJFsGZMB&#10;kni6LgsX0jrDxWzQYiI/KwpR4nil29cG05BrR0JvNO48vtbETVnxUZg16nPsB9DZpY3JoMzoyFhW&#10;PNYrfLHYYHo0C4cVbqWmO4WsC0gzMZJmkTbt4JZ2oULTu9WV5LPJYEuW6+5ZVvPLL9D0ktJgA4DC&#10;nbtR8PUC1Js1XdSCedJmLuIkA55O7a36ILm0ZgyWPTezJJBoG4I5c1IQ+plC8346hm8/0dxCYYAM&#10;C9ZYO5omJsU7k7yww8yUqeybBMwZdBZz9BbRr0+dgDc0I1dl5ZvVNhjT/DX3JgPQumew8QsRNLe9&#10;eO+b1djw3RAzQYiWCpcyVUhcMx+snxRJhxRIPKjAL9+nwIVNwluaKylNykjF6b8nYbb2dhW6W1H0&#10;w7SfOGxwdsC4ATJ8lTYdX00wt05NhcTPfDTr7kZjvcserCtV3hfTfgQ2tBS12V6J+IkSza02RuOI&#10;y3lM6yGaejLZTwUW6tJGIyN0ozDFqV9Xz6W1YxE3cCNGtXWF7KMRSA8LQqL4E/xQIF7VXKgxdJc7&#10;ln/ji+x1hvVUxuo9SS4pceH8Ynz3od5tIuavRTbrjqBFwO9vdMD0cUOxIuMjfPxOe3CXTZU3fg5z&#10;E+Ro9UZ30R92PRC0iMOO7s9h+rghQtuj2kPC9UTQV674a+4wTB/nhlHr1Ji8dhwkSQq0fqO70UGW&#10;0g5hla5vk3FxzDeWTc3qZOKy0hVOrcTpZfBeiCW9MrCq+3OY5uOKyWvVmDRrPFqaiEEqgktNTWU8&#10;z+PcuXN4++23gUr8rUzGGA4fPow7d+6ga9euaNKkibiIxVavjsShQwfBcRwKmxai1s1agGYfHMdh&#10;ReQG1K5VS/cYANRqHg8LC+HY1Nh6nSxEjfocWPyrwUL6rKhR+ByLy1zPZSgeszrsR6/zX2tGn+Ix&#10;a9QFjP91tCaQ0d+XYV78rFHY3+tXXbBlTPysUbgw3kg/taNk8bMw6sJ4k33OihqFPguA6fsM2ygl&#10;fhZG7e+FX411JisKo9a308szfv4QPwsdVrpgn+7YdRmic1K9VPS3MtnpZHCzvhbuXfb6q6jXpxck&#10;rVqCv5yNokNHUHQ0EWqlCvWXfYManTuJqxuo6G9l6vtyxhcY/um34uQnQuJnPrgYJEy9lXIwEK+8&#10;F4nn34/B+m/8wGUpsHBlGt5fHIzWel8miZ9JELqZ4fk5acJaOv2mDkZgoSIFbV2H4FkpALji2fYA&#10;2gojb9r9mwtWCLEvh7Dqw1i8smZBqVtOWM4WbTweLibtgFQqrboRMwA4c+YM7ty5g7Zt21YoKAOA&#10;Bg3q4+mnn0Z9aX047nZEw2cbomnTpmjWrBmaNm2KCcdrY/rZJvg8tQmmnW2C6WebYFJyE/zvz0bi&#10;pmwvfj/SRvYqmRLMuoDSoa4b2okjkqworEzzxXgjcVCJLFwo3RjajP4Vv5qZutTJisLnCl/sW+sG&#10;xefmLkjIQtTKNPia70yZ4vdvQWfRlCkBuI5eaHQoFjVe6AT1vv243bs/brZ2xe3e/VGoENIbHYot&#10;MyizTwosGFhy81Jh07+ZrKVs1Y4+/VEbwzZl3yQYD8qgvW8Zw4YlfkKw1dYX074JMQjKoLeOTLvg&#10;30DPYExbEol3/H0h6+kLWU8pWmuCMqGusH/ORB+f7Fs+EPvUA0HrFuHlCgVUtmjj8cLt37+f8TyP&#10;S5cuYdy4cUAljZidPn0amZmZaNu2LTp27CjOtppCocDx48cBAA+aPECdW3XAcZzBCFmjxk0w/P1x&#10;kDg4oKioCKn//gnfPr1FLWkZH/GxfsTMSDvi0SWDx9qRo3ZYP2olXMQjTmJZURCaNzPSZGrELCse&#10;sz4v2Uf8rFFY6WLs2IRjSP9oMb42dfFAqREv8XFnIT7qc6xU+Ap9FY+cic9JNVPRETMAaNRI+CPh&#10;wYMHqFOnjjjbYmWNmJ2M3QKVhT9OLvV6FZ37VvWlKoQQQs4oouDs7FQ1U5mpqalQqVQ2C8oA4MSJ&#10;E5BIJAZXk2oDMy1JrXp4qmlz8DwPxvO4e/s6Onu56/INZSFqVB8sMLJmv/P0fUaCF+O0U4r6AUdW&#10;1Cz0Se+F85o0w+nKeMwatRJpAHwtCsoUZZczEphlxUfh8wkK+BpMX8ZjVoeVcNFP0wRv8F2Mr83u&#10;RDylqjl/6IzOJ0/iJDqj80i9CxBEgVlW1Cisb2d+ytaeVafAjBBCiP3TTmVyKSkpjOd5nD9/vtIC&#10;M6VSiaKiInh4eIizKtWt2//h0tX/AFYMNQ+4tXZE/frl/wIsk2YUSBeMZEVhVJ8FOInOuvVcWfGz&#10;8LlB0CQEZmWNlGXFz8LnK4GPFn8Nk4NYWuLALH4WRu13wUfjR5eqaxAgxUdh1Mp0y/YBI/uxWBai&#10;Rq1Hu1+1a/CqHwrMCCGE2FJW4u9wdXWtmsDsUbp77z6uXL+JJo2eQtPGDcXZpIKMXYhQlqyoWVjf&#10;7utqO1oGOwzM9l9Qo1EdCswIIaS6emICM0Iqgz0FZv9k38fLreubvkcMIYQQu7dlyxa4u7tX7VWZ&#10;hBDbe6llXTCe1/2CB2200UYbbdVvq1FD+MlICswIIYQQQuwEBWaEEEIIIXaCAjNCCCGEEDtBgRkh&#10;hBBCiJ2gwIwQQgghxE5QYEZIJdi8eTN++OEHcTIhhBBiltHAzMHBQZxECNGw5P1x584d/Pfff+Jk&#10;QgghxCyjN5i9c+cOrl69CrVaLS5PyBPNwcEBzZs3x1NPPWX2BrPff/89AODjjz8WZ+mIbzBbfPIU&#10;io/9AT7vCgBA4tgCNbq8hhqdO4lqWmfbli345x/TP2Lu4OCAoW8Nw8uvvCrOIoQQUkV+/93Mnf8J&#10;IWWzVWB2Pz0D/PeR4Bo0QM0e3VCzxxsAgKJDR1B0KB7s7l3U/t+75Q7QvvjsU8ydv0icrPPljC8A&#10;AMOGj6TgjBBCHhFtYCbR3nGWEFL1ig4dQVHEStSdHIx6X38JB1cpCnfuRuHO3XBwlaLe11+i7uRg&#10;PPzhZxQdOiKubjNvDRuB7du24O+/TI+sEUIIqVyMMeNrzAghla/45CkU7paj1uJ5kLRqicKdu3G7&#10;d3/cnTgZdydOxu3e/fFg5RpIWrVE/WWLUbhbjuKTp8TNVNiLL72M37dvBQDs+H27OPuJoQiUQMJx&#10;4MxtsjAo9f+QVQTCJ1xZrp8pVUX4lLsuIeTxRYEZIY9I4Y5o1J0cDADgL2fj3rQvIXFsgcbHDqPx&#10;scPgGjRAwcIl4C9nAwDqTg7Gg1VrRK2U5rNiPBrN6K7bVtX8B81m99Ztb0QGGJQf+tYwzJ2/CHPn&#10;LzK+rlQRAIksHEq9AEIV7gNZuAoMKoT7yBCuqkh0oUK4jwScTAYZx4HjZAiQM5TVokoRjgCZRC9o&#10;CoBcr5MqRTgCfUznl+aN5Wk8eCO/YSdscgRwnEENlRIY3l8KcEKQJpHo7Y/jwHH+kBuLvBSBGJMy&#10;A9NTlyJCVfaxkr0IdAiEnKdzZdfObMbifXkV+2PjzGZ8sy8PfEXaqOYoMCPkEWCnk8E1qA9Jq5YA&#10;AP7addTsKkPt4W9D0qolJK1aopZvXwBA8d8nAACSVi1R44VOZY6aJeeli5MMpORmWPfl5jsVy7lJ&#10;WLpXU0sVjjFbPTEzWArDMMUKikBIJAF6QYs3wjYlIJExMOUIpAwIxF5zn+6KQIyZl4ohm9S6wEk5&#10;0wOcNnBSBGLM/FQM2mgi3yQVInyMjZwFQM5Qct4UgZBIOLiGRCLUVQIJJ0OYdBXUej8mrwwPQIB8&#10;KnzF+1RFwGe+Ozau7ge/yKngxnZFhFxp0XOiCPSBRCKDTCaDLEBv9E4VAR8fH8hknEG6yfIlDcJB&#10;EgC5sW9BE23qWFlXFREIHx9NX2QyyGSawJWCrUp3evNihIQswqJFi7AoKhZ52ufyShwWL16MRYuC&#10;DdJNlT+zORQhizTpixYh6hQzCMLOnMxF544thD9UjLZ9BnGLF2PxokVYFByMRZtOlfRF10YeXujY&#10;HJymjW9KtQGc2fyN0f4ZtGOijKl0sStXzmDz4hBEneJ1x3hm8zcItaBuhe3bt4/t3buXrV+/nhFC&#10;LJefn29ymz9/Pps/f36pdO126+sFrOjEv4wxxu7fvy9umqkvXWa3XpaxG62kTH3psi696MS/rGDx&#10;twZlxRpNf4M1nP4GW3RwE7t9/y57dl5/dvFWHluVtJ011OQ9LCxknRPmGGyFhYXs86mTxc0JlGFM&#10;xvkzOc+Y3J9j/nJem8HCZN4sTKl9bAk5C5B5M2/4MznPa9qQsbA0/Tb1H4vJWQCnrWtMWfnGyQOE&#10;fZquJWcBsjCWpmtXzgIChMfygAC9/SmZPCCA+cvTRG0pmTw8gMn85czw0JRMHiBjMv8YUbqYnIWH&#10;K5l2N/IAjsnC0hjPy1mArOR4leEyxvnHMDUvLi/RlC9pL0AmY97wZzFq8Y7lLEAWwGJKtamfb6qu&#10;QleX19SV+Mcwtej5UATIWEAMr9cfcxQsQBLAYtTmnh9i3Cm2b1+e7jyfigpmi2JzGc+fYlGLoti/&#10;moy8fYtY8KZ/mZoXlw/RlGfsdNQiFptr4jnI28cWLYpluTzPGDuta5vXtB2y6V/RayCP7VsUwjb9&#10;qy55DeTtY4sXxbJctaaNxVHsX81znrdvsaYNw/6djgphi2Jz9F6bjDF22kQZS+oydjpqMYuK/ZfF&#10;bgrW65+pNg3rVsTGjRvZ3r17mcTZ2RnOzs66K8QIIVXgXoHZqywLvl4APu8K6k2bqhtVA4AanTvp&#10;bqdRlu+TtuH2g7uIGR+ORnUaYOHBjQb5f7w6zWAzSxqCGRPWYl5gAOYlL8fUfmWNPJmmCJwP900z&#10;4WWqCVUMtmE4/KQmCih2Yc2EIehnaryurPyyqCLgYzAlKUOY0siojkoJuPeHFOlQwh2uugwldmEw&#10;VvdzLemBKgI+PkuQJv0Umzzmo4OD/micK+Y9txEbhyjxbVcfBISZWnfmi+BgqTCSAMDVw1v4x95d&#10;WONZcrxSvxHwTlEiHf1E5btoGwK0z8PG6fASj+hBOIdrvQYZaVPomNm6e3dq6goDJ1K/EeiSooTB&#10;OK4qAvOSh+NTX+j6JyR3hU+AHDxjwvRlV2PTlypEBPpAIhHOn7+chzLcknpPqo7o3buF7jy3cHIW&#10;/nHmX/zj1AkdNc9xi44vwjnvCq7ieVF5J007V5CXq/mnEVdOn4CTb2+0AAecOYkTTp3wvOY10KLj&#10;i3DKu4KrBhWuIhcv4oWOnFAIwJXTJ+Ho2wstOE0bjp3wvCa7RcfOQv+YYf+aOzlr9qLPVBnDc6FL&#10;P7MZoYv3IVcz+vv8B5/hgz6d4MRxei2batN2GjZsCCcnJ+GqTEKIfeAvZ+Ou/8coVOxDvWlTUecj&#10;f3ER8Hl54iSjbhfcxc8n98LL0QWrjm1HfsFdg/xn9NadNZvdu8wvMd+py8GtXQOvGcEwFTOVRRXu&#10;g/nuGxGsWZZVIgmhY3yENWajGTYeDYGriX2o0pLh7VHSgCo8ED4yGTiOQ4CcQVlGflnHCQBey9PA&#10;89opyecNggctlTwV7v1dAE6JVLhBGeigCRb8EBnppwscZGFKMJdgJCREIsTPFdKQBF3b2i0x1BWu&#10;viFYnZCAyFBXo/szpMDSrcBwPynStcerJXWF17GzBmsC9cuDEy48EJ4Hzui+VMpkdHHXCyz12iyz&#10;bpq2riZT6qarq+3S3qVb4TU9GOLJcGnwRoxIXYAVKgZF4Hxg2kr4Gnw5Ati7FJMwHcVqYdp4jZ8E&#10;riEW1CMATiP2BNC5YwtczcuFs2OLkqwWLeCUm4crBq+bkvLak3ly02KElJqGPIPYE07opInEruTl&#10;wsmxRclroIWjru0rcZuxePEiBM+PAd+vDzrqSp1B7ElHdPISIrEreXlwcmxREvy0cIRjbh6uQG9J&#10;Ac4g9iRDZ+3Up1Gmyuil6ydbxFSbtmG3a8z+e1iI01du4odTWRiy/jC+ivkb/1y8iv8KHoqLEvLY&#10;uPfZdLNBGQA4SPW+hM1oVK8BArsMQ3JeOoK6DEPjeg0M8q/NjsN1va2szxfFkknwnOCPNfMjRF/6&#10;llEpAjEmdQaOBut94eto1pgp5QjgtkFu5mICqZsXklJVuk9nachqJCQmQh4gfKCXlW8bKsi3rsHW&#10;GBVUil3A4H7oF8lrAi45AgLkuuArURNoKQIlumDN5Ca+6tMYlQKBPvPhvvEogl0tOCZR+XRFIMak&#10;Theeh7Lqiij3lr+ujonRMoEUwRtHYPvYbpjHpmGlr5HgT+oB77ULEBSu0DtXFtR70l05jc2LFXAc&#10;/Rl6O1rwuhGV59ACvT//HJ9/8QUiImagv2QDouKuCKO7Z04it7N+kGVa894f4PPPv0BExFi8dGoR&#10;fjitWcN15iTyXuiD5y0NqK+cwebFcjh+MBW9HSXG65gqI07v+AHCPu8DJ4nRVgyJ64rzbcAuA7O8&#10;uwVIufkfbhTXQPMmjdGkUSP8kXkLR5Q5mLM1Dv/duy+uQkj10r4tHv7ws0HSvcmfo+hoktmg7OEP&#10;P8PB1UWcbNT0nmPx34O78FkxHvkP7mKR30SDfMdBndFi0Au6zexYkiIA85OXY+rqSMi9JmFMhGWL&#10;1UsosHT+GbDkeZoF4H6IZGvg5xMIuX5DUl+snvE8ti3da2I6D4CrO7zX7sReUz3Q5CtM5VsgeZKb&#10;LohyDTlTui8qJTA8DVFu32JsfwZ3C2Jl39XawI1BHiBDmPYKUKUSSu3oWWIoXM1EFCpFIHyWpOHT&#10;o0cR4ip8gUldNYGorpASyV3c4cppyi/VL6/A0vnJYGfmlzwPfCT6d9W/EENo89hZvedYpURyl2Rs&#10;taSum7auJk2VpusPB0Al3woM9ys1WmYxaTCOqjdh6nPRGNvVBwHyksXZxLgrpzdjcWwe+nz2Gfo4&#10;Cq+bFi2ckKO/LOLKFeQ6OaIFZ7y8oRZ4vvNLyM27AoYriJPrLfoH0MLRSZOneWKu5OnaLmmrBZ7v&#10;/CJyr1wFcAVxitySRf8AWjg6IjdPb3zsSh7ynBzRAsDVM5uxODZX0z/jwdEVE2VMpVuiInWtYZeB&#10;2Z85t/GA1UZi9kNsOHkDt4sdIKlVG0nKXHi/6I5LdwvEVaymCpdBFq73YWYVFcJlAVCIk21OhXCZ&#10;DOXuJrFb3MhhBldXFu7cjYfbfkfNrt6QODvpbjJbuHO37nYZAFB0NBG1//eu7rE5n+9ZAa8lI8EA&#10;PL9kJAK3LzTIz4s+iSvR/+o2Yx+/AhXC5ydjeJQwhek7dTm4SUuhvUjTMr5YnZCIxETtJkcA5w95&#10;wmr4iXfrOwXDU+YjcK+JUFEaghn+KZjnY2LkTpO/wFS+BQymMuUj0UE8wCD1RXCIFFIAXhOArWMC&#10;obA4OlBgF2YIU4EAADnG+IRbMFIWgTHz3bFxdbBh8OY7GP56gaou8EnXlF+lX94XqxMSDJ8HSQBi&#10;jkbCT9TmhLXRuitjhTY3IkH8HBqr22+Ipq7wlWoYiKkgPNSby94bCAefcKQxBkCFiLFbMWzjRszk&#10;FuAjheFVfyWkkPZbjU0jJFi3ay+YxfWeQFfisEnhiNH/6w1H/eep4wt46Z9TOK153Vw5fQLo3BEt&#10;ruw3Xt7AFZw5+Y8wXXnlNE44+aJ3SVwGPN8ZL544hTOa14Cu7TNncOaK9n19BWdOnoBTi+bA1dM4&#10;6eiLXi30PoVKtXESrHNHNL+6H1FyR4x+30z/rsQZL2MqXbTGzChTdSuBXQZmKdcLsVt1D2dvFoGT&#10;SHTbzbsP4eL8DA6rLqLdkrVou2gNnp0fidZzI9Hqy1Vwnr4Sw9bsFDdXxVQIlxmZouA4cJyVwZwq&#10;BluTkhDqWoE2iN2q0bkTCnfuBgAUn/gXAFB0NEl3g1ntpr1dRuHO3ajZVWbQhjFejuZH1Dyd2psM&#10;wYxRhY/BJM+ZCNYuLJOGYNPyFPQP1I5JHUPoaB/dbRACwq0dTROTImSGF9bOi4CpGU3f1QmIGnEW&#10;Y/UW0c87MwGDNd/3vqsTsMlMvlnSYKwOKVk0L/UNhq+xRXWa2158uno1EqOGwK3MD2sVVCoVFOHz&#10;wQZLsXevAgqFAuFLUuDJJqFDoMJ8MKFMRVLSJIzxKTnXwq0o+mF1DIf5Dg6QyWQYnTIdG4NdwSnP&#10;4pjR8uZ2ouWL1XuABTVEbZZ1iACAflgdI9T10dXVnk8VUo95wdSgrypiLLYO24iJUlf4ThmBlAVB&#10;UDBRgL43EA6aizNct7hj9ypfZKywoN6T6koucnJisGnxYt1tLoRbPTyPD8YDe0NDsWjRImzM6YfR&#10;vR3BXc1FrtHyeTi9WbjVRXDwRsS0GIfPerfA1TMn4PSCdpm/lqbtSaFYrGu7BbgWV3ByUyhCFy3C&#10;okUbcaLFF/hfRwmunj4Bxxe8RH8cCm3E6troi9G9W0ByTXM834j7p/dsXzVRJi/HeLq5gEzrai5y&#10;co3Utej9ZB3uzJkzjDGGtLS0cv9W5h9//IGHDx+iW7du4qxyGbf7PGrVroMHPIeC+w9ReP8eCu/m&#10;o+DWdYx4TYqbt65jS+M24NUMfCEv/L+IB1/McPePQ7jyreGUjUCFcJkrQpPE6QJ/OUOkrzjVFBXC&#10;ZUvglhiJ0lVM5SkQIEvD1MQQWDDrAUAY1RuNKCSGaGtY3wapPLb4rcx7kz8H+vZC/b69xdkGig4d&#10;QeFuOeovWyzOKlNZv5Wp78sZX2DRN9+Kk58IikAfpH0qrMMqFX8oAiHpH4kuE2KQsNoPXLoCgUvT&#10;8KnBaJSwjqz/GoYuy9KQECIKZBQRCNyZAnePIXBzAwBXuLoCkAojb2b3T4hdOoPNi0+i02f/Q0dL&#10;14aVomlj6v/QUVLeNh4Pv//+O6RSqW1GzB4+fIg///wTcXFx4qxykRTdxzuejTHptRbwfLomih7c&#10;Q9HD+yh+WIB1v8XhB/kRqB/yKH6ghrpQDfVDNdQPeagL1eCLeHFzGlKEJBpeCSVMU/jD2zsMU7VR&#10;lCocAQEKTYBVMjqlCKjqKUUFlmz1wkxdUAZAsRNrvNwoKKsGnnrqKTRs2FCcXEr9ZYvBxyeiYNZc&#10;gylLLf5yNgpmzUXRofhyBWWPhgKBBjcSlUEmC7Biqk/LVu3oUyBQfwRJ06acMfiuTtCt2yrFdzV4&#10;niEx0k8ItqS+WL06pNR6MO06Mu2Cf8PMYKyOjERIiC98fX3h6yuFVBOUCXW1+zfdR0Lsy/P44PMP&#10;0KncQRlK2njCgzJ9XHJyMlOr1UhLS8OwYcPE+RaLi4vDqVOn0KlTJ/Tubf6v/7L8+PcFFHKAj5sT&#10;atZwwMGUy9h25ARu5eXh3o1cPGzvCknHV8EXqaEuZuCLGViRMHJW8PcR3FgVKm7SKFW4DKO3emGm&#10;weiWCuGy0UBUIvrHyLDELRGRvuJRMO3omze8/WciaqovSi6UE5fVJodDaNay0a7So2VCmtAfg6Lk&#10;ETE3YmYJ7b0DHzx4gBpnz6NwRzTY3bvgGghXT2r/XWvoILP3PCvLti1b8M8/lv04+UsvvYrhI0eK&#10;kwkhhFSy3377DVKp1HaBGWwYnN15WIRPt8Rj8OtucGzyFM5eyEPEtgN4cPsG7gNgPQcAkppQqyEE&#10;ZMU81MUMrJih4MQR5K+bLG7SkEqB8CXzEJo8AvIRqZiHqaIAKABL3CIRiXAEpPVHZIhSNIVYEny5&#10;KsKxZF4okr3CMHNqCHylJgIzRQC4nUPAIn2Ff/sZ+81Db4QpExECBQJGi6csTbRLHhlbBmZ16tQR&#10;ZxNCCHmCaAMzm0xlavXq1QtPP/00Tp06hdxcM7cILsNTtWvi2+FdkZieiaj9f2LZD7tR8OAeHrRp&#10;D/UbfuBRE0UPeKgfFKO4kEfxQ75katPkVCYAqKAID4Bs9E64eXjBe0R/+IZMxczU0ZDJwqGdqZSG&#10;RAqjUr4hiAyRAoqdSDYxhSj1DUFkohIzPVKxM0almTItHTwJN8XU3BvcN7LUlKqwJSJEKkyTRIpH&#10;1hRLsNVrSKl2CSGEEPL4sGlgtn//fty4cQOdOnWCk+5nHMrnqbq18MOfKdj3VGvcfbM/Hr7hB7VL&#10;J/CslmZtGQ/1Ax7qB8L6Mv6hkMaKTKzDUIVDJluCNLepSEyMhK+bNkMK38hERI1IxRITlzsqdibD&#10;a4i5kEgK35BIIYgzSoWYrcCI/qbyy6JC+LxkjNAthCOEEELI48hmgZmtpjH18YU81A/VKH6oRvFD&#10;HsUPhYX+2nRd3gO1bgTN5IiZNASJiZEI8TUeHOlGycQUAZiHmcbzLKQKH42tI6KE0TCrCWveUmeW&#10;tz4hhBBCqgubBGbx8fE2D8oAQF1UMk0pbEwIxjSjZOpCbboa6gdqFD8QbpthKypFAGTzPBBV7qhM&#10;BUWADKNTZxqsYbOYSoEA2WikjohCpImAkhBCCCGPD+7MmTNMrVZDqVSWe/G/re9jpjX0u9+QkJYN&#10;Xs0DPANfDDCeB18M8GoejAeYmmnSGJga6OrZGgcWvi9uqjRFAGRphov+9SkCZNjpMRNTQ3yNrC2z&#10;YCG+SoGA0fOAmeUMqhThkM1LxcyoSJSnOql8tl78X9H2CCGEVF/79+8Xrsq0RWBW1TZv2wMA+GD4&#10;AHEWIVWmooEUBWaEEEK0tIGZTaYyCSGEEEJIxXGxsbGM53lkZ2dj/Pjx4ny7cfDYv7hz9y6KCgtR&#10;VFSIosIiFBYJ/65TuxbGvlO+n5MipLwqOsJFI2aEEEK0fvvtN7Rs2bJ6TmUSYg8qGkhRYEYIIUSL&#10;pjIJIYQQQuwMBWaEEEIIIXaCO3PmDON53ia/lUnIk6SiU4+VMZW5efNm3LlzR5xMCKmghg0b4v33&#10;3wfHceIsQmxi//79cHFxoREzQgghhBB7QSNmhJRTRUe4KmPEjBBCSPVEI2aEEEIIIXaGAjNCCCGE&#10;EDtBgRkhhBBCiJ2QMMbAGBOnE0IIIYSQKqKNxWjEjBBCCCHETlBgRgghhBBiJ7jTp08znuehVCrR&#10;u3dvcT4hhBBCCKlkcXFx9FuZhBBCCCH2hAIzQgghhBA7QYEZIYQQQoidoMCMEEIIIeQR4zgOACDJ&#10;yclBbm4u/U4fIYQQQsgjcvv2beTl5UHi7OwMJycn3Q8qE0IIIYSQqtWoUSM4OjrSVCYhhBBCiL2g&#10;wIwQQgghxE7QDWYJsUJGRgaSkpLw8OFDcRYhj6XatWvD29sb7du3F2eZVVBQgJs3b4LneXEWIY8N&#10;iUSCpk2bol69euIsq+3fvx8uLi5CYKZWq6FUKtGnTx9xOUKInh9//BEjR45Es2bNxFmEPJauX7+O&#10;rVu34t1339VdNWaJy5cvo127dqhTp444i5DHxoMHD3DhwgW0atVKnGW1uLg4uLi40FQmIdZ4+PAh&#10;BWXkidKsWbNyjRDzPE9BGXns1alTB4wxcXKFUGBGCCGEEGInKDAjhBBCCLETFJgRQgghhNgJCsxI&#10;1YgLRZ9VGaKkxgiNA4A4hPZZBcNcY+KwKjTOgnKEkOogNqgrIlQMlq/QSceKoBVQ2XhNT6WIDUK3&#10;CBV4va7GBtVEkIIHY7EI6hYBlX4mIRoUmJHS4kLRuHFjo5sQSFkpYxX6DE/F0L7WXW4vFhc6HNM2&#10;DceLZfQnLrQPhBgwA6v6NEZjcaGMVeijCQQzVvUx2gYxpAiQQMJx4MxtsnAo9b9nFIHwCVdZ8aVb&#10;QhXuA59wZbnqksdFOlZ0q4kagQrwjAHpKxC0guGTwalQZAAsfQW61awBBwcf+PjobQ4OcHBwQICc&#10;hy5+S4/FiqCuqFFDyHPw8UG4QlWSHxuEmjVrCHmizaAdS6WvQLcByXjbtz2suJDVqNigbohQ8Zr3&#10;QlmBaTpWfLRCF/Clr+iGoL28QXBI7J+EMWbVJdDkCdA7DPn5+aW2bWPEBS0Rh9AXp8Fj2z4EVSAu&#10;y1gVipj+ev05sRBjxmxDsPjWe3GhWNJhtd6+XsWrqcNNBl/tg6YCS0JhIrtsigBwsnCo9JJU4TLI&#10;wlUAVAiXyRCun2k1FcJlEnAyGWQcB46TIUAhLlOaShGOAJl+0BQAhV4/ysovzRvLlTwYYyY2Ofw5&#10;QP+TRJUGDO/vIqQpAiGRiIO5AMiNfcEoAjEmdQZmpC5FhMpIPjFDgUCHQMjt8Zs4Ngg1axgGP35r&#10;kjCpQw3UcHCAg0MAFLze6Fm6HNs8d2O3xwJ8HMvA2k/EkFQFMvquxEQXDpzLRMQXFUOtTkBCQgIS&#10;or7E8xwHr2V7cL64GJF+Ek1QFIugsfOQMmgjzi3zhvfy8yjaNBPnBrlrRq8A9F2FoqJiqNVqg03u&#10;L4HE6q/HWAQ9Nxkeu44gWCoxeE9YLTYI89034BMXCTJig9AtaAm2nNmCpUFdERihNAgY07X5p7dg&#10;6UdCfrtPpoNb8DFimTawI/aO4zgaMSPWeBUdXMyMqJWajoxDaJ/hwMITCBMHUBbLQFxoH0QASI3R&#10;tJ8Rh9AIIDisN8SxXlxM6ZG5oUPHYNMScd+0eiN4aCpiyhuZ+U5FGEKxRBssqcIxeqsXZoZIRQWt&#10;oAgAxwVAofsk7YKwqEQkMgamHIHk/vp5RigCMHpeKoZElQROypkelueblC4EieKRMi4Acv3+aIIw&#10;19BIhLpKwHEyhEtXgef19hcWAH/5VPiK/yhUhcNnvjs2rvaFb+RUYExXhCuUhmVMUAT6QMLJIJPJ&#10;IAvQG71ThcPHRwaZjIMsIMxgVE+lUiDQR4IAeUlAoAiUQCLTtCOTGeTpqCJEbTIACkT4+Aj1OA4y&#10;f7nhCKKGItAHEol+P4VCqohAoU2Og8xf2+ZjpO8qFBUbBj9yf28sP1+MYrUaanUkfCWcLpCJXboN&#10;noP6oN/EmcCC75DOGPqumggX8WtGKI2gsfPgvvEIVoX4QqpXJjZoPjDtCFb1k4LjOHi5tQfn0g+r&#10;9nyI9btjYeTZ1dMF7q5mRtRk4VAaBMGxCOo2AGxpKlb5agPD8ovdmYJhfsKom0vfVYgfwuH5572A&#10;wUexaqKrQftCvgQdn/cCBsdj5URXSLh++HR4CqL3wfpRvydUUVERMjMzxck6mZmZKCoqEifbFAVm&#10;xEIZUKV6QNrexIjatjF41UNaEihlxCG0zxKk4lUIlcojA6v6BEIVvA9hQWHYFwwE9glFaIQKwWFB&#10;pYIyIA4xqUNRasa0bxi2eexAoGiNm1b7vkORqo3M4kKNBJjmSBESFYZkvwAoACiWhMJrZiR8xcUs&#10;pkDAvGR4i5O1pP0xoksy0tLFGVoKBPQHZiZEwlcvNpT6hmgel5VvjgtCEo2NmkXCT/8LyHc1eF6O&#10;gIAwKHkGecDzcNO1rYIiMABL3KZgta9UbzRBBUV4AGRL3LDxaAhcOQjnNmET3HaNhSxAYTTIKaFA&#10;mvsm8CwRiYmJmMlNwtgIJRgUCByTihlHE5CYyBDlsR0dAuVgTAiQlsQwuHvCcKgP3li+KQEJiUJb&#10;kX4lwYJAgcAxKSVtem5Hh0AFGPNFcEICEhMTkciUGJk6AEsV4q99BZQem6BW6/dTBaYKx5it7th4&#10;NAGJjCHKa7uQbvaYy+eRf/Gkr0BQV2GUzG8NM3GMsdiZMgyf9uXAcX0xZfh2fLvPVFkgfcV8JA/b&#10;iE9cxCNU+u0AqlTAXap5vvsOwYfrohHLYCI0S0daiifc2nNAPyMjanJ/yDq6wUW7w/RYBHWdhzP8&#10;a4Cbi6it8hD67tde+/pLR2zaYKxcuQpDVfuQUarX6YhNG4TvV67CUFUcLmjyXfyGI2UXRWaWYoxh&#10;xYoVOHHiBJjonP3777+IiIhAcXGxQbqtUWBGLJMRix3oAMOPmziENhamAeNiUuHRXxgWy4gLRZ/A&#10;Jeiweh9WDzWoIKIZgRPLWIVVcQDQHkH7SqZAM2LPAx79TQRlADJUSNUPDvX0DpsKj2kRxqcs20vh&#10;kaqyIhgTkYZgpv8azAsIwLzkMEwtf1QGRcA8eETNhJc4Q0sVg60Ygf6mgijFTqydMAT9TP2lXlZ+&#10;WVTh8DGYkpQh3FjEpEoD3PvDhVMhDe5w1X1dKrELQ7C6n15QpgqHj88SpLlNRZTHfHRw0G/fFfOe&#10;24hNQ9Kw1EeGAJPrznwRojdK6equCW0Vu7DGcwj6afYm7T8c3ilKqAD4rk5AZIgf3AzOhQrKZP3H&#10;Rojb9BuhaVOvZyolUjEBQ3xFMR98ERws1Y10uHoI/VTFbAOG+0F7VqR+I4BtcsM29agifOATIASY&#10;gAKBPgFQWPjFyxhDeHg4/vnnH3EWTpw4gfDwcKjVanGWzcQu3Qr3jUUoUqchzFsImMSEQMsP7TWZ&#10;LhNnAAs+xl4mDnQBIB3ybZ6Y8YlL6bbS05Di6Yb2nFAuLUW/thQeXcTPj550ObYxd2jjOEEsgmoG&#10;QcEz7N2ZAs9BfcGBQ3psELqOmYvnNh7BppHmRso0I3Di/PQVWLFXFHga9B0AXNB3Yj9wHIe+E/sa&#10;GTk0ke/iBq+UtPJ/vj1hatWqha+//ho//fQTTp48qQvO/v33X2zevBlz5sxB3bp1xdVsigIzYpGM&#10;2B3A0L5Ggx5krEIMpgrTlRmrEBjTAav1AirjMqBKFacJ4iJ24Lze44y4VQjt0xgvTtuEP0WL/01d&#10;AFBabwQvTMXwsgr3DkP+PhOBnxm+U8OANWvgNTMEpmKmsqjCZZjnEYXSs6DHEDpas8ZsNLAp0fQ+&#10;VGnJ6OJREgapwgMgk8nAcRwCFKzMfEt4LlfqTUl6wdi3kCrmLNz7u4CDEmfhBmWg9uIBP0RG+unW&#10;m8nClWDSECQkRCLEVwppSILBlCdjDImhrnD1DUFkYiIiQ0r6bpoCS7cBw/2kSE9LhreHtOSLUOoG&#10;r6RUkwGP1tYxPpBwHGQBpacjVUpNm1pSV02bmulImQyc6zzw06egn5FzU0KBpVuFfkrdvJCkF4ip&#10;5FuRZKaP0uBNGJGyABEqBkXgfLAZq8vYV4latWph3rx5+PHHHw2CsxMnTuCHH37A3LlzK/GO/elI&#10;Mwh8j2NbjEo0ZGUs0OqLVTOAhR/vLTWKAaiQCnEAVcLTQwphzEmFVAzXG4EyL12+DWx4SXBomLkC&#10;uzAdK/tx4DJWYOxOd2yMP4oQs2vKxIFhidil25Ba6rjIo1K/fn2D4OzkyZO6oOypp54SF7c5CsyI&#10;BeIQscMDU41FWq92gEv7IIRpF5G1D8I+UyNapWimRvVlrMKS1KGaRf1xCO3TB4ExQP/V2zDm1YU4&#10;IZpCPbHwVVEDprUPWo2FqcMRGivOqTjFklB4+ftjzTzDCwEspVIEYHTqTCSWjspK1pgp5fDHVsjN&#10;7EDq5oVjqSWjStKQSCQmJkLuL3xdlJVvGyrEbFuDrTEqKBU7wQb3Q79IHrzmIoGAALku+ErUBFoK&#10;XeBmZpMZrg8zSqVAoM98uG88ihBhPtRKUt10JGNKzOQGCFOiZe1XQxq8GgmJiWAsCkOjOyCw1FSm&#10;hl4/g105cL6rkTZiGzo4SCCTybAkxRNdmLn+SxG8aQS2je2KeWw6VvezLNjQql+/vkFwph+UNWjQ&#10;QFzchlwwcdMIbHOviRoOo5Hs8RqYOPBJVyF1+GD0FV1Mgr5TMDxlAT4SjywBAM5CCeNTkimpKmEd&#10;WexOpHi66o1AqZB6zHgdIBZLt3liurFRuC7ucHWZiFWrhNEpuExE/Kpgg3VtpnkJU6P60ldgfnLJ&#10;dCuxD/rBWVUGZQAgyc3NRU5ODm7fvi3OI0SzzmsJMDUMpdbvx8Vgk4mpwzJlxGKHR39Rm3EIDdyB&#10;oau1gV1vhO3bh31hQehtyU7KnJJsj6DVC5G6Y4dhsv4UqNVrzAAoNFOYkZGQe4VitNWXYSqwZF4y&#10;kDxPs+DcD2uwBn4+wro1HakvImd6YavuSgMjXD3QZe1O7DX+bVN2vgVSJrnqgiXX0OTSa1dUSmB4&#10;GqLclmJsf0B/wMoU39XawI1BHiBDmPYKUKUSSu3oWWKoZu2ZcSpFIHyWpOHTowm6oEzq5oWkVL0R&#10;GVUakr09dFOG5knhO9hfqK+f6qppU0ul1LSpT6ibkiYeDdLvpxA8ansiDRZGCxMTExE5hAPn5WZh&#10;P8tHPzjbvHlzFQRlGi4TcbSoGGp1FLxSOYzwczF8gbj0xSrNlJwhF0zcOAKpgz4STWn2xRDPFEQb&#10;Wyzm4gbPdbsQy4C9O9fpph6hmS5dN35Q6QAQ6VjRbR7YtO/RjxMFvLE7sc4guLNCuhzbPAejj8H+&#10;YhE0diuGbfwELuLLP13c4JmShgzxMemLDULNrhGiCxBE0tOQ7OlWvs/pJ1z9+vUxf/58LFy4sEqC&#10;stu3byM3NxcSJycnODk5oVGjRuIy5AknTCEG4vzU1aWuqsyIC0Wf4alYWOp+FZaJi9ihW5Mm2IHA&#10;PsK6NGMDcwCAP6eVmsZ8cdqfegV6o7/HDsSai6raB2Gqx5/Qr5URK+6LNVQIn5eMEVHC9KLv1DAg&#10;dIlhQFUmX0RqFpoLmxz+8Ic8wchFBL5TMSJ5nulbZkhDMHNCMub5mBi5KyvfAgZTmfIRcBN/gUqF&#10;9V5ScPCaAGwdE2jx+idAgV2YgWDdiuoYjPER3R/NGFU4xsx3x8bV2gsHNHwHw3/tTuzVThFq13JZ&#10;9MWqgmLXGsNpSxhpU75VaHPvXr1bjgh1Pd1EUakqQtPPYLiKz5uOChHzkzF8Sj/DuopASHy0V3Gq&#10;EDFmK4Zv3IiZ3AIE7jUxMleG+vXrY+HChVi0aFHVBGVa6bFYETQGWz2nY6IoLjPLZSI2LuOgEr3H&#10;+66aAQyqha6BcqgMbrHSF1OWpWBQrRqYx+/C9/04cBnpiA3qiue2eGDXSsMAMD12BYK6jkHKtI1Y&#10;1c9wrVh6bBC6DjiDpZP7Ggkay6a9yrQk1NuGMd3m4bkNRzDR6BRoXwzx3A55RvmeW610+TZ4Du5j&#10;dMkBKVudOnUqcWrfUKNGjeDo6EhTmcS4jFXaKcR9CCs1XJWB2CXA0BNmgigzMjT3GhMHe0PNBWUA&#10;YMFUZu/+Htihi8wMLx7QlQnL11tHloHYHR7QxWVWrjFThY9GqNfMknVh0hBEhSXDTxc5JQnrw7S3&#10;XrB6NE1MipCZXlg7LxymbiLhG5mIqBGpGK03DTgveQKGaCKWsvLNkoYgUm+61eTVnJrbXny6OhKJ&#10;UUPMBCFaKqhUKijC54MNlmLvXgUUCgXCl6TCk4XCTXMlpUnKs0hKCsUYn5JzLdyKwherYzjM10wR&#10;jk6djo3B5tapqaAI9BHWiXGjMe+5PTgabHhbAkDUZoqmTVcldo3R3mpjNHa6ny89xahMRVLSJIzR&#10;3lZD108FAnVpo5EyfaMwxalfV48qYgy2Dt+IYKkrfKeMQMp8a4JfQ1X5xQMIQVHX0TvAD9qI+FW+&#10;Vgc5LhNXYaJUfG76YlXReXwpWYixz9VAoN5NYV0mxqOoWI2ESD9IuAysGDsG89h0nD26Cn56t+dI&#10;X9ENY3bwGLQxHqt8Sy7Q0ORCPh8YfvYogl2NBVHmpccGYZ77BnwvCvZGbIo3e6+zvkM8sV2eYfq1&#10;33cVio4Gw1U82qYjrNejuKx64U6dOsV4nodSqUSfPn3E+YRUO3GhfaAKLh2QGZOxKhQR0rBSQaIp&#10;69evx+TJk8XJjz1FgA/Sph5FiLGhJkUAJP3XoMuEGCSs9gOXrkDgkjRMWR1iMDKlCJSgfyRDl7A0&#10;JIgX8SvCEbgzFe4eQ+DmBgCucHUFIJVCCuHWFmlTTOyfVLrly5dj7NixVgVRFy9ehKenpziZWCk2&#10;qBvOf3rYxKiaeekrPsJS1+/wfd/y3CiXWCo1NRWtW7cWJ1stLi4OLi4uFJgRYo2KB2YKBMjmwfCO&#10;DF6YmWhk2tIsW7WjT4EAn3lINvjr3Eu455ndfKgrEOgzD2dK9XF16ZvVEpuhwIwQ0ygwI+QRqnhg&#10;Rkj1Q4EZIabZOjCjNWaEEEIIIXaCAjNCCCE2J5FI8ODBA3EyIY+VBw8eWDWSbAmayiTECj/++CNG&#10;jhyJZs2aibMIeSxdv34dW7duxbvvvmvVF1BBQQFUKhUKCwvFWcQGXnzpZd2CfnY0EUg4VpLp0wVc&#10;V1nJY42///5bnEQqqFatWnBxcUH9+vXFWVajNWaElENGRgaSkpLw8OFDcRYhj6XatWvD29sb7dtb&#10;cJkzqTI8A7it24GMTKB9WyEQc3YCcnKFQE2bPnKYuCqxUxSYEUIIIdUUP2M2OO/XwfXvBwBgp5OB&#10;S5fBde4kBGgAWMxesKTjkMyfLapN7BEt/ieEEEKqIRaxEujXWwjKcnLBvztG2D6fCXWfgeBnCIEY&#10;178fuH69hfKk2qDAjBBCCKkm+Oxc4R8+whoyptgHdjoZksXz4JD8N7jBA8B27QHbsh0AStaa5Wjq&#10;EbtHgRkhhBBSXWzfAXTvpnvIjR8Nh327dVOanPfreoU1uncD275DnErsFAVmhBBCSHVx9Sq4jl6G&#10;ac5OYEcTwbZsB4tcB27wAINF/1xHL7ArVw2qEPtFgRkhhBBSzbFVa8HPXQR29x64Bg3E2aQaoasy&#10;CSGEVJqLt9X4WH4Tp68U4fYDXpxNLOTnWhcL32yM1iuXQzJ9CngGoz9MzhYuBf/Tr5D4jwMX/JFB&#10;OjdtCoqLi3H9+nUUFhaC5+n5KK969eqhadOmqFGjhjir3Oh2GYQQQirVxdtqdNt0BcHeTyPYuyma&#10;1KFJmvLIf8Bj84l8zDlwDRmup8HdvQs2YhgknOY2GWfPlUxd5uRC3WcgJO+NAjdtCgAIFwI0aAB1&#10;317IycnBM888g2bNmkEioeejPHiex82bN3HlyhU4OzvbLDij22UQQgipVNMP5uOrns0xq2czCsoq&#10;oHEdCYK9myJE1hTw6ydchakdLYvZK0xhRqwEi9kL/ptlQnrzZ3T12elkcP374ebNm3B0dETz5s0p&#10;KKsAiUSCZs2aoVmzZrh+/bo4u8Ikubm5yM3Nxe3bt8V5hBBCSLnJ0+7j/c6NYGTGjZRDsHdTAAA3&#10;cljJvcqmTQE3eAD4n34F//lMIWjzHwdu/GhAeyPakcPAjiaioKAAjRs3NmiTlF+zZs1QVFQkTi63&#10;27dvIy8vDxInJyc4OTmhUaNG4jKEEEJIhTSmkTKbaVzHAdBcZcn16w1+xmwhEJs/Gw5/xMMh+W84&#10;HFSAC/4I7HSyEJT16y2U19zPzMFBaINUnIODg03X6TVq1AiOjo40lUkIIYRUN1xXmfBTS3/9Iyz4&#10;nzHb4P/46x9I5s82+mPmxL5RYEYIIZUoblIThMYxMMRhUt9VSGdMXIQQi4mvxOTGjwY3bYoQhOn9&#10;XzuVWVViP6qFIIUafGW+vNNX4I1uEVCqze+kpC+x+OiNFVCqbTeqVRUoMCOEEDPiJvXFqnQG7VdB&#10;SaBlWyX7ycDqvob7BICM1X0xqRL2+6RJXxGErjVqwMHBAQ4OPvAJV0ClC5bTsaJbV0SoeM15jkVQ&#10;zZoIlPOwl3i66eLL4iS7IHV/HSnKDHGyBWLxUbcghCu155xQYEYIIWIZq9FXM7rV288DO/dlQPjW&#10;yEB66qvo0F5coYLiJmGp20oEtudMLpRvHzgFWDoJ++0lQqiG0ld0w5itz2FjYRHUajXU6ih8eW4Q&#10;3IMU4I2c19ig+Uj+9ixW+krAmXpiHoFKHZWyWjrS09OhBHBs21IEde2Krj41UCNADrWuo+mI/aib&#10;XsCrry8+neGB3zxqo2tYmsGxma4DID0WsSuC0K1rDdTwCUNaNRsVM4cCM0IIEWsfiCkeO7EvA2Au&#10;HYCd+5Ch+3rwgLQ9TAZQ5REnT8WQPmU12hsTh56FfL8mRiTWSV+BsZM9MP1IMFx084Eu6LvqHJal&#10;LsR3ohHK9BXdMI9Nw5GJLqWmD4lG+gp0qzkGoz8YjR3JQgDlPmMjNkYVozjSDw5651nqDpxVASw9&#10;XRdQ+YQLgZhL34mIL9qDjml7kaE3epmWjJIXe3o6YuVnkXRsMp6rVQOyD37HOX4QNkyfAMnzHeBi&#10;T5FzBekCM2bkrwVCCHlS6UbK2vXBUKQhAwAy9mEH3GDbAbM4yFOHoMy4DED7PkORasPIrEuXLnj9&#10;9deNbo/dd4IqFcc+HIy+nPg8u8DN8zi2ydNLpitjPsLYrcOwcWU/SB6jL3ybc5mI+KKjSEhMQGTk&#10;l/D/Q4IOfdrDxUVULj0W8tRjWDegJrp+8A3OuXyK6cO98XwHqV6hvli5MhhSbTCXLsc2DIOvCwcu&#10;9iO8MXYMfk8+jddf/xbnCouRmBiJkBBfpO9ej/GD+oB7DJ4n7XuORswIIcSY3ssRG+QCjmuPwNjl&#10;6M1xQPp5/OkuRXtwQNwkNGnSGI0bi7c+WGkw+mJi6jNjNVbHMbCMdKR6aNosS3sXeKSq9EbvKubY&#10;sWNGv9BMpVdn6WkpeN3dFeKwDACkHl300o9j8qdn4DHtk8dqFKbyCFOZe/emgb22Dgs+CkLXrl3h&#10;U6MGAuRq8Hs/QrcxO8A/Nx6vT9iDo0dXI8SPg3I74O4Ck1PE6fJtwDBf4TnouxJH4o8i8rORhoFy&#10;+gosSF6KyX0kolHNLvCQGnmq07/Dd7G8nU0Fl0aBGSGEWChOnorR/XsJH/i9l+PWrXzk54u3ffjI&#10;RbtWLAPpqeJWBHErduCcOPEREAdh4sePCxc3Txw/q9SbGyuhSj0GL1dtaPw6lu0egdSFH2Evo4st&#10;zIr9CLVqjsYHH4zGjh3JYGCAx2Bs3LgJUcXFiPRzgKTfSsQfXY2QkKF4PkUpjDzHfottntPwie59&#10;IhaLbz/1xLSPXUwGbkA6Voz7FB5ffKw3NS2kK1OMP2+x325Dir1HZRSYEUKIheImYWnqEEzUxGWW&#10;M7ImLWN1OduqHNpg7HENygAAUg90WbcLsUwcmqUjLeV1GAymuU5E/AwOC99YgfRq8EX+yPRdicKi&#10;BCQm/r+9+4tp67rjAP699wbi/AGHCCUQMeXPJQwIkZK3apPowxq7RUrTP/vzuDbqA2RlLY22h7Yv&#10;3dZJU9emCykEqdGkPTZV6B6aBZg6Jam6aFL+QyAEPDI1MqbGDhA5ptj37sHYuT4xF/sYg02+H8ki&#10;ute/e47PJb4//c69h6/R1dWF3/z8R1CU3dB1HeJsJlCNOnyOs6MmRob78bOjbigpb94bRXvjQdz8&#10;oA1uVV34/8foWXy+5+848axYLQOABuwWH6QZPYE/9r+Mt1xKivfnFyZmRESL8ZyE+88mjp5rzmx6&#10;y9OL7vomPJN0ifgn2lq68UJHM3YpSmbTk5lMe2ZoVSdliN0P9c5rp/B843GMWJ8WbKnFW/UpqjfP&#10;duKdhqOoO5L6iU16nF7TgEuDIwvcn6ijpuESBkdM7Hr9AlqrUyVdo2hvfBWf1X2B86277RMovRXn&#10;O56zPGAwb/QfOL3nIFyK9Xz24Mjhz/DSqV9B1/I/7cn/HhIRrSBPXxvcLWfwQsf8fWYZ6GvvRl2T&#10;tSz2BVrcH6Cm4xyaE4nAATTFnwBNRP4Hb7e44Xa54HK58GZn7MZ0T2836pOOR5lwd85h6BdDOFxc&#10;NL+O2S9xpnYQ33c2pbzJP/bE5iE8fXwk7+9LygvVdXgqPl2ZgvvQaxi4819xc+w+tZ4WNBa9gv6X&#10;TuH8ySaoYsIFAHoN9lwaxEhs0jSlng9Po/6g9WGA0zj89Pv44af/QuturSCSnkLoIxHRivCcdKPl&#10;y+fQca4XLWJFZRGe+bXJjj2THPdiZ48lKYtJXittF5p7ggj29qJ3/vVxiw5F8aC3ux7My7Kjt3bi&#10;YiQyv47Z1+h6o9pyH5OO1gsX8etENUdH64U5XHxjkeoNxeg1aEhxz31CYs0Ma1rVgyONr+KVMwdx&#10;avACut60G2s3Dn14C887irFG0+aTaw0//ngYUQMY7TmC9+s+xQm3lnSMn/71fMEkZQCgXL9+3TQM&#10;A3fu3IHL5RL3ExHRMuhrc2PkdWslLZnnZBva9Y/w0YHU+/PR5j99i9nf19lcaClTRe8Owv/bKqkx&#10;HRsbw969e8XNlIX+/n5s375d3Cylr68Puq4XTAJJRLSqHTjWY1uV29V8DMcKKCkjIjlMzIiIiIjy&#10;BBMzIiLKCadDxf3w6vkbhivtfjgqbsqIqqqIRrM7Bj2Sq7FUvV4vvF4vpqamxH1ERETSGrYUof2b&#10;wIJP0FFm/nZlCk3V68TNaSsuLobf7xc3k6RgMIh16+TPh2hqagrj4+NQKysrUVlZCafTKb6HiIhI&#10;2idNZTj+70n85ZsAgqycSbsfNvC7r77De199hz/8xCl14z8AlJeXw+/3w+/356za8ySIRqPw+Xzw&#10;+XzYvHmzuFua0+lERUUFlBs3bpjRaBTDw8Nwu93i+4iIiKT9byqCt89+iy8HggssPEqLcTo07K0q&#10;xScv/gDbN60Rd2ckEong7t27CAQCPB+SNE2D0+nEjh07sGZNdufDKv5UJhMzIiIiohXG5TKIiIiI&#10;8gwTMyIiIqI8wcSMiIiIKE8wMSMiIiLKE0zMiIiIiPKEGn9cVlEkF0YhIiIioiXBihkRERFRnmBi&#10;RkRERLSMrl27hqtXr6Zc5JeJGREREVGeUBVFQfxFRERERLm1b98+7N+/Pyn3iudiiYqZpmkIh8OJ&#10;NxARERHR0rBOX4pTmeFwGJqmAdapTIfDgenp6UdHICIiIqKcm56ehsPhiFXNbt68aRqGAb/fj02b&#10;NkHXdfH9RERERJQjHo8HwWAQ5eXljypmJSUlGBsbQygUSn43EREREWVsoelL679DoRDGxsawceNG&#10;AIDq9Xrh9XoxOTmJSCSCy5cvi8clIiIiohy4cuUK5ubmEAgE4PV6ofT395umacIwDESjUdy7dw8b&#10;NmxAbW0t1q9fL8YTERERUZZCoRBu376NBw8eoKqqCqqqQlVVKAMDA6ZhGDBNE9FoFIZhIBgMIhAI&#10;YOfOnSgtLYXT6YTD4RCPSURERERpCofDmJycTExflpWVoaysDJqmxZIyRYFy69YtM14ti1fODMPA&#10;7OwsZmZmMDs7i4cPHyISicA0zZSr1MqYnp5GaWkpAMAwDHF3zixV/9Ml055pmpiZmUFJSYm4y5ZM&#10;W8tNto9inMz45Cvxsy2F1TQ+ufCkjI/s+pSreXxkx8Qal+vxke2jLJn27GKs1/elYteeHZk4mZjF&#10;xNcoKyoqQigUQmVlJUpKSrB27dpEpSxRMYsnZvGXNTmLV9Hi2+I/F5LJBcbn82Hr1q2AZGKWSVtW&#10;Mm1lQ6afhmFgYmICW7ZsEXfZkmkrG8vZnnjeZMYnE8v52XLRVq7Hp9A9KeMje4FZzvGR7aMsVc3+&#10;D96kOz6yn60Q4uxirNd3kV2cnaU4b+mSbcvus8WrYZqmwefzYdu2bVAU5VEyNr9PVVUog4ODplgt&#10;syZiTMyyI9NPJmaPE9tKd3zEuHTJxsnIRVvpjs+Tyjo+suNv9yWcL2T7uJy/P7J9XO44q3THR7at&#10;Qoizi2Fi9rh48qWqKiYmJpISs/hPTdOgKAqUoaGhx6YyF0vSFmK3TzQ+Po6KigpAMlnKpC2rQogz&#10;TdP2F3shMm1hBeJkiG2l+8UoS2wvHTIx2bBrL9fjU+gKbXzsvvBzQXZ8ZPopE5MN2fascbLjk66l&#10;6GMmZOLsYuyuX7lIeuzIxMnEYJE4a2UsXjETq2XKfIL2fyjuejeZe2BSAAAAAElFTkSuQmCCUEsD&#10;BBQABgAIAAAAIQDqvk7t4QAAAAoBAAAPAAAAZHJzL2Rvd25yZXYueG1sTI9Na8MwDIbvg/0Ho8Fu&#10;q+31gzaLU0rZdiqDtYOxm5qoSWhsh9hN0n8/7bSehKSHV4/S9Wgb0VMXau8M6IkCQS73Re1KA1+H&#10;t6cliBDRFdh4RwauFGCd3d+lmBR+cJ/U72MpOMSFBA1UMbaJlCGvyGKY+JYc706+sxi57UpZdDhw&#10;uG3ks1ILabF2fKHClrYV5ef9xRp4H3DYTPVrvzufttefw/zje6fJmMeHcfMCItIY/2H402d1yNjp&#10;6C+uCKIxMNPzGaMGpguuDKzUSoM48kAvFcgslbcvZ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97fdH8DAADqBwAADgAAAAAAAAAAAAAAAAA6AgAAZHJzL2Uy&#10;b0RvYy54bWxQSwECLQAKAAAAAAAAACEAP3Rw3MSZAADEmQAAFAAAAAAAAAAAAAAAAADlBQAAZHJz&#10;L21lZGlhL2ltYWdlMS5wbmdQSwECLQAUAAYACAAAACEA6r5O7eEAAAAKAQAADwAAAAAAAAAAAAAA&#10;AADbnwAAZHJzL2Rvd25yZXYueG1sUEsBAi0AFAAGAAgAAAAhAKomDr68AAAAIQEAABkAAAAAAAAA&#10;AAAAAAAA6aAAAGRycy9fcmVscy9lMm9Eb2MueG1sLnJlbHNQSwUGAAAAAAYABgB8AQAA3KEAAAAA&#10;">
                <v:shape id="テキスト ボックス 1" o:spid="_x0000_s1101" type="#_x0000_t202" style="position:absolute;top:15598;width:313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DZ8yQAAAOMAAAAPAAAAZHJzL2Rvd25yZXYueG1sRE9PS8Mw&#10;FL8LfofwBC/iUmsptS4bYyiol2HdxdujeWuqzUtJ0q1+eyMIO77f/7dcz3YQR/Khd6zgbpGBIG6d&#10;7rlTsP94vq1AhIiscXBMCn4owHp1ebHEWrsTv9OxiZ1IIRxqVGBiHGspQ2vIYli4kThxB+ctxnT6&#10;TmqPpxRuB5lnWSkt9pwaDI60NdR+N5NVsCs+d+ZmOjy9bYp7/7qftuVX1yh1fTVvHkFEmuNZ/O9+&#10;0Wl+VVRlVT7kOfz9lACQq18AAAD//wMAUEsBAi0AFAAGAAgAAAAhANvh9svuAAAAhQEAABMAAAAA&#10;AAAAAAAAAAAAAAAAAFtDb250ZW50X1R5cGVzXS54bWxQSwECLQAUAAYACAAAACEAWvQsW78AAAAV&#10;AQAACwAAAAAAAAAAAAAAAAAfAQAAX3JlbHMvLnJlbHNQSwECLQAUAAYACAAAACEALAw2fMkAAADj&#10;AAAADwAAAAAAAAAAAAAAAAAHAgAAZHJzL2Rvd25yZXYueG1sUEsFBgAAAAADAAMAtwAAAP0CAAAA&#10;AA==&#10;" stroked="f">
                  <v:textbox style="mso-fit-shape-to-text:t" inset="0,0,0,0">
                    <w:txbxContent>
                      <w:p w14:paraId="21949C67" w14:textId="77777777" w:rsidR="00E233E7" w:rsidRPr="000173C3" w:rsidRDefault="00E233E7" w:rsidP="00E233E7">
                        <w:pPr>
                          <w:pStyle w:val="ab"/>
                          <w:rPr>
                            <w:rFonts w:eastAsia="ＭＳ 明朝"/>
                            <w:noProof/>
                            <w:szCs w:val="22"/>
                          </w:rPr>
                        </w:pPr>
                        <w:bookmarkStart w:id="234" w:name="_Ref191846735"/>
                        <w:r>
                          <w:t xml:space="preserve">図 </w:t>
                        </w:r>
                        <w:r>
                          <w:fldChar w:fldCharType="begin"/>
                        </w:r>
                        <w:r>
                          <w:instrText xml:space="preserve"> SEQ 図 \* ARABIC </w:instrText>
                        </w:r>
                        <w:r>
                          <w:fldChar w:fldCharType="separate"/>
                        </w:r>
                        <w:r w:rsidR="00D1780D">
                          <w:rPr>
                            <w:noProof/>
                          </w:rPr>
                          <w:t>24</w:t>
                        </w:r>
                        <w:r>
                          <w:fldChar w:fldCharType="end"/>
                        </w:r>
                        <w:r>
                          <w:rPr>
                            <w:rFonts w:hint="eastAsia"/>
                          </w:rPr>
                          <w:t xml:space="preserve"> 参照</w:t>
                        </w:r>
                        <w:r w:rsidR="00DE7184">
                          <w:rPr>
                            <w:rFonts w:hint="eastAsia"/>
                          </w:rPr>
                          <w:t>_</w:t>
                        </w:r>
                        <w:r>
                          <w:rPr>
                            <w:rFonts w:hint="eastAsia"/>
                          </w:rPr>
                          <w:t>ファイルの選択</w:t>
                        </w:r>
                        <w:bookmarkEnd w:id="234"/>
                      </w:p>
                    </w:txbxContent>
                  </v:textbox>
                </v:shape>
                <v:shape id="図 195" o:spid="_x0000_s1102" type="#_x0000_t75" style="position:absolute;width:31343;height:15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6BnzgAAAOMAAAAPAAAAZHJzL2Rvd25yZXYueG1sRI9LT8Mw&#10;EITvSP0P1lbiRu0WqNJQt6oQr4oDfQmJ2zZekqixHdlOG/49e0DiuDuzM9/Ol71txJlCrL3TMB4p&#10;EOQKb2pXajjsn28yEDGhM9h4Rxp+KMJyMbiaY278xW3pvEul4BAXc9RQpdTmUsaiIotx5FtyrH37&#10;YDHxGEppAl443DZyotRUWqwdN1TY0mNFxWnXWQ0f2fpz0/XZy1Pcq7AZfx1fj9271tfDfvUAIlGf&#10;/s1/12+G8Sezqbqf3d0yNP/EC5CLXwAAAP//AwBQSwECLQAUAAYACAAAACEA2+H2y+4AAACFAQAA&#10;EwAAAAAAAAAAAAAAAAAAAAAAW0NvbnRlbnRfVHlwZXNdLnhtbFBLAQItABQABgAIAAAAIQBa9Cxb&#10;vwAAABUBAAALAAAAAAAAAAAAAAAAAB8BAABfcmVscy8ucmVsc1BLAQItABQABgAIAAAAIQA8G6Bn&#10;zgAAAOMAAAAPAAAAAAAAAAAAAAAAAAcCAABkcnMvZG93bnJldi54bWxQSwUGAAAAAAMAAwC3AAAA&#10;AgMAAAAA&#10;">
                  <v:imagedata r:id="rId55" o:title=""/>
                </v:shape>
                <w10:wrap type="square"/>
              </v:group>
            </w:pict>
          </mc:Fallback>
        </mc:AlternateContent>
      </w:r>
      <w:r w:rsidR="00145504">
        <w:rPr>
          <w:rFonts w:hint="eastAsia"/>
        </w:rPr>
        <w:t>再度</w:t>
      </w:r>
      <w:r w:rsidR="00096B71" w:rsidRPr="00D03215">
        <w:rPr>
          <w:rFonts w:hint="eastAsia"/>
        </w:rPr>
        <w:t>＜日付競技大会名＞</w:t>
      </w:r>
      <w:r w:rsidR="00096B71">
        <w:rPr>
          <w:rFonts w:hint="eastAsia"/>
        </w:rPr>
        <w:t>をクリックして</w:t>
      </w:r>
      <w:r w:rsidR="00145504" w:rsidRPr="005F63B9">
        <w:rPr>
          <w:rFonts w:hint="eastAsia"/>
        </w:rPr>
        <w:t>「</w:t>
      </w:r>
      <w:r w:rsidR="00145504" w:rsidRPr="00577CA1">
        <w:rPr>
          <w:color w:val="0070C0"/>
        </w:rPr>
        <w:fldChar w:fldCharType="begin"/>
      </w:r>
      <w:r w:rsidR="00145504" w:rsidRPr="00577CA1">
        <w:rPr>
          <w:color w:val="0070C0"/>
        </w:rPr>
        <w:instrText xml:space="preserve"> </w:instrText>
      </w:r>
      <w:r w:rsidR="00145504" w:rsidRPr="00577CA1">
        <w:rPr>
          <w:rFonts w:hint="eastAsia"/>
          <w:color w:val="0070C0"/>
        </w:rPr>
        <w:instrText>REF _Ref191911622 \h</w:instrText>
      </w:r>
      <w:r w:rsidR="00145504" w:rsidRPr="00577CA1">
        <w:rPr>
          <w:color w:val="0070C0"/>
        </w:rPr>
        <w:instrText xml:space="preserve"> </w:instrText>
      </w:r>
      <w:r w:rsidR="00145504" w:rsidRPr="00577CA1">
        <w:rPr>
          <w:color w:val="0070C0"/>
        </w:rPr>
      </w:r>
      <w:r w:rsidR="00145504" w:rsidRPr="00577CA1">
        <w:rPr>
          <w:color w:val="0070C0"/>
        </w:rPr>
        <w:fldChar w:fldCharType="separate"/>
      </w:r>
      <w:r w:rsidR="00577CA1" w:rsidRPr="00577CA1">
        <w:rPr>
          <w:color w:val="0070C0"/>
        </w:rPr>
        <w:t xml:space="preserve">図 </w:t>
      </w:r>
      <w:r w:rsidR="00577CA1" w:rsidRPr="00577CA1">
        <w:rPr>
          <w:noProof/>
          <w:color w:val="0070C0"/>
        </w:rPr>
        <w:t>23</w:t>
      </w:r>
      <w:r w:rsidR="00577CA1" w:rsidRPr="00577CA1">
        <w:rPr>
          <w:rFonts w:hint="eastAsia"/>
          <w:color w:val="0070C0"/>
        </w:rPr>
        <w:t xml:space="preserve"> 日付と競技大会名の入力_2</w:t>
      </w:r>
      <w:r w:rsidR="00145504" w:rsidRPr="00577CA1">
        <w:rPr>
          <w:color w:val="0070C0"/>
        </w:rPr>
        <w:fldChar w:fldCharType="end"/>
      </w:r>
      <w:r w:rsidR="00145504">
        <w:rPr>
          <w:rFonts w:hint="eastAsia"/>
        </w:rPr>
        <w:t>」の図を</w:t>
      </w:r>
      <w:r w:rsidR="00096B71">
        <w:rPr>
          <w:rFonts w:hint="eastAsia"/>
        </w:rPr>
        <w:t>開きます。</w:t>
      </w:r>
    </w:p>
    <w:p w14:paraId="0C05D007" w14:textId="4BF7EE5E" w:rsidR="00145504" w:rsidRDefault="00096B71" w:rsidP="0021558B">
      <w:pPr>
        <w:pStyle w:val="3"/>
      </w:pPr>
      <w:bookmarkStart w:id="202" w:name="_Ref191927183"/>
      <w:r>
        <w:rPr>
          <w:rFonts w:hint="eastAsia"/>
        </w:rPr>
        <w:t>＜参照＞ボタンをクリックすると</w:t>
      </w:r>
      <w:r w:rsidR="00D35F07">
        <w:rPr>
          <w:rFonts w:hint="eastAsia"/>
        </w:rPr>
        <w:t>\</w:t>
      </w:r>
      <w:r w:rsidR="00D35F07" w:rsidRPr="00D35F07">
        <w:rPr>
          <w:rFonts w:hint="eastAsia"/>
        </w:rPr>
        <w:t>ドキュメント</w:t>
      </w:r>
      <w:r w:rsidR="00D35F07">
        <w:rPr>
          <w:rFonts w:hint="eastAsia"/>
        </w:rPr>
        <w:t>\</w:t>
      </w:r>
      <w:r w:rsidR="00D35F07" w:rsidRPr="00D35F07">
        <w:rPr>
          <w:rFonts w:hint="eastAsia"/>
        </w:rPr>
        <w:t>元気</w:t>
      </w:r>
      <w:r w:rsidR="00D35F07" w:rsidRPr="00D35F07">
        <w:t>GG同好会</w:t>
      </w:r>
      <w:r w:rsidR="00D35F07">
        <w:rPr>
          <w:rFonts w:hint="eastAsia"/>
        </w:rPr>
        <w:t>\</w:t>
      </w:r>
      <w:r w:rsidR="00D35F07" w:rsidRPr="00D35F07">
        <w:t>元気GG2020</w:t>
      </w:r>
      <w:r w:rsidR="00D35F07">
        <w:rPr>
          <w:rFonts w:hint="eastAsia"/>
        </w:rPr>
        <w:t>フォルダ</w:t>
      </w:r>
      <w:r>
        <w:rPr>
          <w:rFonts w:hint="eastAsia"/>
        </w:rPr>
        <w:t>が開き</w:t>
      </w:r>
      <w:r w:rsidR="00E233E7">
        <w:rPr>
          <w:rFonts w:hint="eastAsia"/>
        </w:rPr>
        <w:t>ます。</w:t>
      </w:r>
      <w:r w:rsidR="00E233E7" w:rsidRPr="005F63B9">
        <w:rPr>
          <w:rFonts w:hint="eastAsia"/>
          <w:color w:val="0070C0"/>
        </w:rPr>
        <w:t>「</w:t>
      </w:r>
      <w:r w:rsidR="00E233E7" w:rsidRPr="00577CA1">
        <w:rPr>
          <w:color w:val="0070C0"/>
        </w:rPr>
        <w:fldChar w:fldCharType="begin"/>
      </w:r>
      <w:r w:rsidR="00E233E7" w:rsidRPr="00577CA1">
        <w:rPr>
          <w:color w:val="0070C0"/>
        </w:rPr>
        <w:instrText xml:space="preserve"> </w:instrText>
      </w:r>
      <w:r w:rsidR="00E233E7" w:rsidRPr="00577CA1">
        <w:rPr>
          <w:rFonts w:hint="eastAsia"/>
          <w:color w:val="0070C0"/>
        </w:rPr>
        <w:instrText>REF _Ref191846735 \h</w:instrText>
      </w:r>
      <w:r w:rsidR="00E233E7" w:rsidRPr="00577CA1">
        <w:rPr>
          <w:color w:val="0070C0"/>
        </w:rPr>
        <w:instrText xml:space="preserve"> </w:instrText>
      </w:r>
      <w:r w:rsidR="00E233E7" w:rsidRPr="00577CA1">
        <w:rPr>
          <w:color w:val="0070C0"/>
        </w:rPr>
      </w:r>
      <w:r w:rsidR="00E233E7" w:rsidRPr="00577CA1">
        <w:rPr>
          <w:color w:val="0070C0"/>
        </w:rPr>
        <w:fldChar w:fldCharType="separate"/>
      </w:r>
      <w:r w:rsidR="00577CA1" w:rsidRPr="00577CA1">
        <w:rPr>
          <w:color w:val="0070C0"/>
        </w:rPr>
        <w:t xml:space="preserve">図 </w:t>
      </w:r>
      <w:r w:rsidR="00577CA1" w:rsidRPr="00577CA1">
        <w:rPr>
          <w:noProof/>
          <w:color w:val="0070C0"/>
        </w:rPr>
        <w:t>24</w:t>
      </w:r>
      <w:r w:rsidR="00577CA1" w:rsidRPr="00577CA1">
        <w:rPr>
          <w:rFonts w:hint="eastAsia"/>
          <w:color w:val="0070C0"/>
        </w:rPr>
        <w:t xml:space="preserve"> 参照_ファイルの選択</w:t>
      </w:r>
      <w:r w:rsidR="00E233E7" w:rsidRPr="00577CA1">
        <w:rPr>
          <w:color w:val="0070C0"/>
        </w:rPr>
        <w:fldChar w:fldCharType="end"/>
      </w:r>
      <w:r w:rsidR="00E233E7">
        <w:rPr>
          <w:rFonts w:hint="eastAsia"/>
        </w:rPr>
        <w:t>」の図が開くので</w:t>
      </w:r>
      <w:r>
        <w:rPr>
          <w:rFonts w:hint="eastAsia"/>
        </w:rPr>
        <w:t>そ</w:t>
      </w:r>
      <w:r w:rsidR="00D35F07" w:rsidRPr="00D35F07">
        <w:t>の中に</w:t>
      </w:r>
      <w:r w:rsidR="00145504" w:rsidRPr="00D42D61">
        <w:rPr>
          <w:rFonts w:hint="eastAsia"/>
          <w:b/>
          <w:bCs/>
          <w:color w:val="FF0000"/>
        </w:rPr>
        <w:t>①</w:t>
      </w:r>
      <w:r w:rsidR="00145504">
        <w:rPr>
          <w:rFonts w:hint="eastAsia"/>
        </w:rPr>
        <w:t>の</w:t>
      </w:r>
      <w:r w:rsidR="00145504" w:rsidRPr="00D03215">
        <w:rPr>
          <w:rFonts w:hint="eastAsia"/>
        </w:rPr>
        <w:t>「</w:t>
      </w:r>
      <w:r w:rsidR="00145504" w:rsidRPr="00D03215">
        <w:t>XL_4R_GG_同好会_2015 03 29.xlsx</w:t>
      </w:r>
      <w:r w:rsidR="00145504" w:rsidRPr="00D03215">
        <w:rPr>
          <w:rFonts w:hint="eastAsia"/>
        </w:rPr>
        <w:t>」</w:t>
      </w:r>
      <w:r w:rsidR="00145504">
        <w:rPr>
          <w:rFonts w:hint="eastAsia"/>
        </w:rPr>
        <w:t>と</w:t>
      </w:r>
      <w:r w:rsidR="00145504" w:rsidRPr="00D42D61">
        <w:rPr>
          <w:rFonts w:hint="eastAsia"/>
          <w:b/>
          <w:bCs/>
          <w:color w:val="FF0000"/>
        </w:rPr>
        <w:t>②</w:t>
      </w:r>
      <w:r w:rsidR="00145504">
        <w:rPr>
          <w:rFonts w:hint="eastAsia"/>
        </w:rPr>
        <w:t>の</w:t>
      </w:r>
      <w:r>
        <w:rPr>
          <w:rFonts w:hint="eastAsia"/>
        </w:rPr>
        <w:t>「</w:t>
      </w:r>
      <w:r w:rsidRPr="00096B71">
        <w:t>XL_4R_GG_同好会_2020 04 07.xlsx</w:t>
      </w:r>
      <w:r>
        <w:rPr>
          <w:rFonts w:hint="eastAsia"/>
        </w:rPr>
        <w:t>」ファイルがあ</w:t>
      </w:r>
      <w:r w:rsidR="00145504">
        <w:rPr>
          <w:rFonts w:hint="eastAsia"/>
        </w:rPr>
        <w:t>ります。</w:t>
      </w:r>
      <w:bookmarkEnd w:id="202"/>
      <w:r w:rsidR="008069F8">
        <w:rPr>
          <w:rFonts w:hint="eastAsia"/>
        </w:rPr>
        <w:t>（「」項の場合は事前に）</w:t>
      </w:r>
    </w:p>
    <w:p w14:paraId="560A4E38" w14:textId="77777777" w:rsidR="003E6815" w:rsidRDefault="00145504" w:rsidP="0021558B">
      <w:pPr>
        <w:pStyle w:val="3"/>
      </w:pPr>
      <w:bookmarkStart w:id="203" w:name="_Ref191927354"/>
      <w:r>
        <w:rPr>
          <w:rFonts w:hint="eastAsia"/>
        </w:rPr>
        <w:t>不要となった</w:t>
      </w:r>
      <w:r w:rsidR="00096B71">
        <w:rPr>
          <w:rFonts w:hint="eastAsia"/>
        </w:rPr>
        <w:t>変更前のファイル</w:t>
      </w:r>
      <w:r>
        <w:rPr>
          <w:rFonts w:hint="eastAsia"/>
        </w:rPr>
        <w:t>で</w:t>
      </w:r>
      <w:r w:rsidRPr="00496815">
        <w:rPr>
          <w:rFonts w:hint="eastAsia"/>
          <w:b/>
          <w:bCs/>
          <w:color w:val="FF0000"/>
        </w:rPr>
        <w:t>①</w:t>
      </w:r>
      <w:r w:rsidR="00E233E7">
        <w:rPr>
          <w:rFonts w:hint="eastAsia"/>
        </w:rPr>
        <w:t>の</w:t>
      </w:r>
      <w:bookmarkStart w:id="204" w:name="_Hlk191848749"/>
      <w:r w:rsidR="00096B71" w:rsidRPr="00D03215">
        <w:rPr>
          <w:rFonts w:hint="eastAsia"/>
        </w:rPr>
        <w:t>「</w:t>
      </w:r>
      <w:r w:rsidR="00096B71" w:rsidRPr="00D03215">
        <w:t>XL_4R_GG_同好会_2015 03 29.xlsx</w:t>
      </w:r>
      <w:r w:rsidR="00096B71" w:rsidRPr="00D03215">
        <w:rPr>
          <w:rFonts w:hint="eastAsia"/>
        </w:rPr>
        <w:t>」</w:t>
      </w:r>
      <w:bookmarkEnd w:id="204"/>
      <w:r w:rsidR="00096B71">
        <w:rPr>
          <w:rFonts w:hint="eastAsia"/>
        </w:rPr>
        <w:t>の上</w:t>
      </w:r>
      <w:r w:rsidR="003E6815">
        <w:rPr>
          <w:rFonts w:hint="eastAsia"/>
        </w:rPr>
        <w:t>から</w:t>
      </w:r>
      <w:r w:rsidR="00096B71">
        <w:rPr>
          <w:rFonts w:hint="eastAsia"/>
        </w:rPr>
        <w:t>右クリックして＜削除(D)＞をクリックして</w:t>
      </w:r>
      <w:r w:rsidR="003E6815" w:rsidRPr="00E204E4">
        <w:rPr>
          <w:rFonts w:hint="eastAsia"/>
        </w:rPr>
        <w:t>削除します。</w:t>
      </w:r>
      <w:r w:rsidR="003E6815">
        <w:br/>
      </w:r>
      <w:r w:rsidR="009E1AF2">
        <w:rPr>
          <w:rFonts w:hint="eastAsia"/>
        </w:rPr>
        <w:t>（</w:t>
      </w:r>
      <w:r w:rsidR="00C56113">
        <w:rPr>
          <w:rFonts w:hint="eastAsia"/>
        </w:rPr>
        <w:t>削除しないで</w:t>
      </w:r>
      <w:r w:rsidR="009E1AF2">
        <w:rPr>
          <w:rFonts w:hint="eastAsia"/>
        </w:rPr>
        <w:t>残っていると「</w:t>
      </w:r>
      <w:r w:rsidR="009E1AF2" w:rsidRPr="009E1AF2">
        <w:t>XL_Z4_AR全試合スコア集計2014.xlsx</w:t>
      </w:r>
      <w:r w:rsidR="009E1AF2">
        <w:rPr>
          <w:rFonts w:hint="eastAsia"/>
        </w:rPr>
        <w:t>」を集計する場合、同ファイルを一緒に集計して誤った集計となります</w:t>
      </w:r>
      <w:r w:rsidR="00C56113">
        <w:rPr>
          <w:rFonts w:hint="eastAsia"/>
        </w:rPr>
        <w:t>。この操作はエクスプローラーを開き</w:t>
      </w:r>
      <w:r w:rsidR="00C56113" w:rsidRPr="00D03215">
        <w:rPr>
          <w:rFonts w:hint="eastAsia"/>
        </w:rPr>
        <w:t>「</w:t>
      </w:r>
      <w:r w:rsidR="00C56113" w:rsidRPr="00D03215">
        <w:t>XL_4R_GG_同好会_2015 03 29.xlsx</w:t>
      </w:r>
      <w:r w:rsidR="00C56113" w:rsidRPr="00D03215">
        <w:rPr>
          <w:rFonts w:hint="eastAsia"/>
        </w:rPr>
        <w:t>」</w:t>
      </w:r>
      <w:r w:rsidR="00C56113">
        <w:rPr>
          <w:rFonts w:hint="eastAsia"/>
        </w:rPr>
        <w:t>を削除しても構いませんが再度「</w:t>
      </w:r>
      <w:r w:rsidR="00C56113" w:rsidRPr="00096B71">
        <w:t>XL_4R_GG_同好会_2020 04 07.xlsx</w:t>
      </w:r>
      <w:r w:rsidR="00C56113">
        <w:rPr>
          <w:rFonts w:hint="eastAsia"/>
        </w:rPr>
        <w:t>」などの集計用ファイルを開くことになり手間が増えます</w:t>
      </w:r>
      <w:r w:rsidR="009E1AF2">
        <w:rPr>
          <w:rFonts w:hint="eastAsia"/>
        </w:rPr>
        <w:t>）</w:t>
      </w:r>
      <w:bookmarkEnd w:id="203"/>
    </w:p>
    <w:p w14:paraId="6467A497" w14:textId="77777777" w:rsidR="00914C15" w:rsidRDefault="00224F80" w:rsidP="0021558B">
      <w:pPr>
        <w:pStyle w:val="3"/>
      </w:pPr>
      <w:bookmarkStart w:id="205" w:name="_Ref191931635"/>
      <w:r>
        <w:rPr>
          <w:rFonts w:hint="eastAsia"/>
        </w:rPr>
        <w:t>次に</w:t>
      </w:r>
      <w:r w:rsidR="00456B9C" w:rsidRPr="00456B9C">
        <w:rPr>
          <w:rFonts w:hint="eastAsia"/>
          <w:b/>
          <w:bCs/>
          <w:color w:val="FF0000"/>
        </w:rPr>
        <w:t>③</w:t>
      </w:r>
      <w:r w:rsidR="00456B9C">
        <w:rPr>
          <w:rFonts w:hint="eastAsia"/>
        </w:rPr>
        <w:t>の</w:t>
      </w:r>
      <w:r>
        <w:rPr>
          <w:rFonts w:hint="eastAsia"/>
        </w:rPr>
        <w:t>＜OK＞または＜キャンセル＞をクリックして「ファイルを選択」ダイアログを閉じます</w:t>
      </w:r>
      <w:r w:rsidR="00914C15">
        <w:rPr>
          <w:rFonts w:hint="eastAsia"/>
        </w:rPr>
        <w:t>。</w:t>
      </w:r>
      <w:bookmarkEnd w:id="205"/>
    </w:p>
    <w:p w14:paraId="7722246C" w14:textId="77777777" w:rsidR="00AB3E70" w:rsidRDefault="00914C15" w:rsidP="0021558B">
      <w:pPr>
        <w:pStyle w:val="3"/>
      </w:pPr>
      <w:r>
        <w:rPr>
          <w:rFonts w:hint="eastAsia"/>
        </w:rPr>
        <w:t>日付を誤り入力して別の日のファイルができた場合も本項の説明同様に別名の日付を</w:t>
      </w:r>
      <w:r>
        <w:rPr>
          <w:rFonts w:hint="eastAsia"/>
        </w:rPr>
        <w:lastRenderedPageBreak/>
        <w:t>必ず削除してください</w:t>
      </w:r>
      <w:r w:rsidR="00AB3E70">
        <w:rPr>
          <w:rFonts w:hint="eastAsia"/>
        </w:rPr>
        <w:t>。</w:t>
      </w:r>
    </w:p>
    <w:p w14:paraId="73DC2ED4" w14:textId="77777777" w:rsidR="00F13E98" w:rsidRDefault="00AB3E70" w:rsidP="0021558B">
      <w:pPr>
        <w:pStyle w:val="3"/>
        <w:numPr>
          <w:ilvl w:val="0"/>
          <w:numId w:val="0"/>
        </w:numPr>
        <w:ind w:left="426"/>
      </w:pPr>
      <w:r w:rsidRPr="00F13E98">
        <w:rPr>
          <w:rFonts w:hint="eastAsia"/>
        </w:rPr>
        <w:t>参考</w:t>
      </w:r>
      <w:r w:rsidR="00697367" w:rsidRPr="00F13E98">
        <w:rPr>
          <w:rFonts w:hint="eastAsia"/>
        </w:rPr>
        <w:t>：</w:t>
      </w:r>
    </w:p>
    <w:p w14:paraId="60FD74EC" w14:textId="77777777" w:rsidR="003E6815" w:rsidRDefault="00E808A6" w:rsidP="0021558B">
      <w:pPr>
        <w:pStyle w:val="3"/>
        <w:numPr>
          <w:ilvl w:val="0"/>
          <w:numId w:val="0"/>
        </w:numPr>
        <w:ind w:left="709"/>
      </w:pPr>
      <w:r w:rsidRPr="00F13E98">
        <w:rPr>
          <w:rFonts w:hint="eastAsia"/>
          <w:b/>
          <w:bCs/>
        </w:rPr>
        <w:t>日付、試合打切り、大会名の変更で氏名の行は削除しない：</w:t>
      </w:r>
      <w:r w:rsidR="00697367" w:rsidRPr="00D03215">
        <w:rPr>
          <w:rFonts w:hint="eastAsia"/>
        </w:rPr>
        <w:t>チェック</w:t>
      </w:r>
      <w:r w:rsidR="00697367">
        <w:rPr>
          <w:rFonts w:hint="eastAsia"/>
        </w:rPr>
        <w:t>を「OFF」の場合は「毎回入力データ」シートより右側</w:t>
      </w:r>
      <w:r w:rsidR="00F13E98">
        <w:rPr>
          <w:rFonts w:hint="eastAsia"/>
        </w:rPr>
        <w:t>すべて</w:t>
      </w:r>
      <w:r w:rsidR="00697367">
        <w:rPr>
          <w:rFonts w:hint="eastAsia"/>
        </w:rPr>
        <w:t>のシートの</w:t>
      </w:r>
      <w:r w:rsidR="00F13E98">
        <w:rPr>
          <w:rFonts w:hint="eastAsia"/>
        </w:rPr>
        <w:t>「氏名」行の</w:t>
      </w:r>
      <w:r w:rsidR="00697367">
        <w:rPr>
          <w:rFonts w:hint="eastAsia"/>
        </w:rPr>
        <w:t>データを消去してタイトル行より上の項目を各シートに設定します。</w:t>
      </w:r>
      <w:r w:rsidR="00697367" w:rsidRPr="00D03215">
        <w:rPr>
          <w:rFonts w:hint="eastAsia"/>
        </w:rPr>
        <w:t>チェック</w:t>
      </w:r>
      <w:r w:rsidR="00697367">
        <w:rPr>
          <w:rFonts w:hint="eastAsia"/>
        </w:rPr>
        <w:t>「ON」の場合は</w:t>
      </w:r>
      <w:r w:rsidR="00F13E98">
        <w:rPr>
          <w:rFonts w:hint="eastAsia"/>
        </w:rPr>
        <w:t>各シートの「氏名」行の</w:t>
      </w:r>
      <w:r w:rsidR="00697367">
        <w:rPr>
          <w:rFonts w:hint="eastAsia"/>
        </w:rPr>
        <w:t>データを消去し</w:t>
      </w:r>
      <w:r w:rsidR="00F13E98">
        <w:rPr>
          <w:rFonts w:hint="eastAsia"/>
        </w:rPr>
        <w:t>ないでタイトル行より上の項目を各シートに設定します</w:t>
      </w:r>
      <w:r w:rsidR="00697367">
        <w:rPr>
          <w:rFonts w:hint="eastAsia"/>
        </w:rPr>
        <w:t>。</w:t>
      </w:r>
      <w:r w:rsidR="00697367">
        <w:br/>
      </w:r>
      <w:r w:rsidRPr="00F13E98">
        <w:rPr>
          <w:rFonts w:hint="eastAsia"/>
          <w:b/>
          <w:bCs/>
        </w:rPr>
        <w:t>設定した日付で</w:t>
      </w:r>
      <w:r w:rsidR="00AB3E70" w:rsidRPr="00F13E98">
        <w:rPr>
          <w:rFonts w:hint="eastAsia"/>
          <w:b/>
          <w:bCs/>
        </w:rPr>
        <w:t>新規ファイルを作る</w:t>
      </w:r>
      <w:r w:rsidRPr="00F13E98">
        <w:rPr>
          <w:rFonts w:hint="eastAsia"/>
          <w:b/>
          <w:bCs/>
        </w:rPr>
        <w:t>：</w:t>
      </w:r>
      <w:r w:rsidR="00AB3E70" w:rsidRPr="00D03215">
        <w:rPr>
          <w:rFonts w:hint="eastAsia"/>
        </w:rPr>
        <w:t>チェックが「OFF」の場合は</w:t>
      </w:r>
      <w:r w:rsidR="00AB3E70">
        <w:rPr>
          <w:rFonts w:hint="eastAsia"/>
        </w:rPr>
        <w:t>シートにダイアログの内容を記入するだけで、後</w:t>
      </w:r>
      <w:r w:rsidR="00AB3E70" w:rsidRPr="00D03215">
        <w:rPr>
          <w:rFonts w:hint="eastAsia"/>
        </w:rPr>
        <w:t>から手動で＜ファイル＞－＜上書き保存＞の操作</w:t>
      </w:r>
      <w:r w:rsidR="00AB3E70">
        <w:rPr>
          <w:rFonts w:hint="eastAsia"/>
        </w:rPr>
        <w:t>を</w:t>
      </w:r>
      <w:r w:rsidR="00AB3E70" w:rsidRPr="00D03215">
        <w:rPr>
          <w:rFonts w:hint="eastAsia"/>
        </w:rPr>
        <w:t>する目的ですから</w:t>
      </w:r>
      <w:r w:rsidR="00AB3E70">
        <w:rPr>
          <w:rFonts w:hint="eastAsia"/>
        </w:rPr>
        <w:t>ファイルの</w:t>
      </w:r>
      <w:r w:rsidR="00AB3E70" w:rsidRPr="00D03215">
        <w:rPr>
          <w:rFonts w:hint="eastAsia"/>
        </w:rPr>
        <w:t>保存はしません</w:t>
      </w:r>
      <w:r w:rsidR="00914C15">
        <w:rPr>
          <w:rFonts w:hint="eastAsia"/>
        </w:rPr>
        <w:t>。</w:t>
      </w:r>
    </w:p>
    <w:p w14:paraId="767B6FF3" w14:textId="77777777" w:rsidR="00751C16" w:rsidRPr="00D03215" w:rsidRDefault="00D65605" w:rsidP="00C928CA">
      <w:pPr>
        <w:pStyle w:val="2"/>
      </w:pPr>
      <w:bookmarkStart w:id="206" w:name="_Ref55069001"/>
      <w:bookmarkStart w:id="207" w:name="_Ref55069005"/>
      <w:bookmarkStart w:id="208" w:name="_Ref55069172"/>
      <w:bookmarkStart w:id="209" w:name="_Ref55069178"/>
      <w:bookmarkStart w:id="210" w:name="_Ref55069447"/>
      <w:bookmarkStart w:id="211" w:name="_Toc56535382"/>
      <w:bookmarkStart w:id="212" w:name="_Toc220058830"/>
      <w:bookmarkEnd w:id="194"/>
      <w:bookmarkEnd w:id="200"/>
      <w:r w:rsidRPr="00D03215">
        <w:rPr>
          <w:rFonts w:hint="eastAsia"/>
        </w:rPr>
        <w:t>ユーザー用第</w:t>
      </w:r>
      <w:r>
        <w:rPr>
          <w:rFonts w:hint="eastAsia"/>
        </w:rPr>
        <w:t>2</w:t>
      </w:r>
      <w:r w:rsidRPr="00D03215">
        <w:rPr>
          <w:rFonts w:hint="eastAsia"/>
        </w:rPr>
        <w:t>回目の競技以降の集計用ファイルを作る</w:t>
      </w:r>
      <w:bookmarkEnd w:id="206"/>
      <w:bookmarkEnd w:id="207"/>
      <w:bookmarkEnd w:id="208"/>
      <w:bookmarkEnd w:id="209"/>
      <w:bookmarkEnd w:id="210"/>
      <w:bookmarkEnd w:id="211"/>
      <w:r>
        <w:rPr>
          <w:rFonts w:hint="eastAsia"/>
        </w:rPr>
        <w:t>場合</w:t>
      </w:r>
      <w:bookmarkEnd w:id="212"/>
    </w:p>
    <w:p w14:paraId="7882C4E5" w14:textId="77777777" w:rsidR="00EC3C48" w:rsidRPr="00D03215" w:rsidRDefault="00EC3C48" w:rsidP="0021558B">
      <w:pPr>
        <w:pStyle w:val="3"/>
      </w:pPr>
      <w:r w:rsidRPr="00D03215">
        <w:rPr>
          <w:rFonts w:hint="eastAsia"/>
        </w:rPr>
        <w:t>エクスプローラーを開き</w:t>
      </w:r>
      <w:r w:rsidR="00B61952" w:rsidRPr="00D03215">
        <w:rPr>
          <w:rFonts w:hint="eastAsia"/>
        </w:rPr>
        <w:t>前項</w:t>
      </w:r>
      <w:r w:rsidRPr="00D03215">
        <w:rPr>
          <w:rFonts w:hint="eastAsia"/>
        </w:rPr>
        <w:t>で作ったドキュメントの中の「</w:t>
      </w:r>
      <w:r w:rsidRPr="00D03215">
        <w:rPr>
          <w:rFonts w:hint="eastAsia"/>
          <w:u w:val="double"/>
        </w:rPr>
        <w:t>￥元気GG同好会￥元気GG</w:t>
      </w:r>
      <w:r w:rsidR="00663447" w:rsidRPr="00D03215">
        <w:rPr>
          <w:rFonts w:hint="eastAsia"/>
          <w:u w:val="double"/>
        </w:rPr>
        <w:t>2020</w:t>
      </w:r>
      <w:r w:rsidRPr="00D03215">
        <w:rPr>
          <w:rFonts w:hint="eastAsia"/>
        </w:rPr>
        <w:t>」フォルダ内にある</w:t>
      </w:r>
      <w:r w:rsidR="00B61952" w:rsidRPr="00D03215">
        <w:rPr>
          <w:rFonts w:hint="eastAsia"/>
          <w:u w:val="wave"/>
        </w:rPr>
        <w:t>第1回目の試合データ</w:t>
      </w:r>
      <w:r w:rsidR="00B61952" w:rsidRPr="00D03215">
        <w:rPr>
          <w:rFonts w:hint="eastAsia"/>
        </w:rPr>
        <w:t>である</w:t>
      </w:r>
      <w:r w:rsidRPr="00D03215">
        <w:rPr>
          <w:rFonts w:hint="eastAsia"/>
        </w:rPr>
        <w:t>「XL_4R元気GG_</w:t>
      </w:r>
      <w:r w:rsidR="00663447" w:rsidRPr="00D03215">
        <w:rPr>
          <w:rFonts w:hint="eastAsia"/>
        </w:rPr>
        <w:t>2020</w:t>
      </w:r>
      <w:r w:rsidRPr="00D03215">
        <w:rPr>
          <w:rFonts w:hint="eastAsia"/>
        </w:rPr>
        <w:t xml:space="preserve"> 04 07.xlsx」をダブルクリックして開いてください。</w:t>
      </w:r>
    </w:p>
    <w:p w14:paraId="4BC87CB4" w14:textId="3B3CECA5" w:rsidR="00525409" w:rsidRDefault="00525409" w:rsidP="0021558B">
      <w:pPr>
        <w:pStyle w:val="3"/>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_Ref54955314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20</w:t>
      </w:r>
      <w:r w:rsidR="00577CA1" w:rsidRPr="00577CA1">
        <w:rPr>
          <w:color w:val="0070C0"/>
        </w:rPr>
        <w:t xml:space="preserve"> </w:t>
      </w:r>
      <w:r w:rsidR="00577CA1" w:rsidRPr="00577CA1">
        <w:rPr>
          <w:rFonts w:hint="eastAsia"/>
          <w:color w:val="0070C0"/>
        </w:rPr>
        <w:t>日付と大会名の変更</w:t>
      </w:r>
      <w:r w:rsidRPr="00577CA1">
        <w:rPr>
          <w:color w:val="0070C0"/>
        </w:rPr>
        <w:fldChar w:fldCharType="end"/>
      </w:r>
      <w:r w:rsidRPr="00D03215">
        <w:rPr>
          <w:rFonts w:hint="eastAsia"/>
        </w:rPr>
        <w:t>」の図が</w:t>
      </w:r>
      <w:r>
        <w:rPr>
          <w:rFonts w:hint="eastAsia"/>
        </w:rPr>
        <w:t>開き、この図のように</w:t>
      </w:r>
      <w:r w:rsidRPr="00D03215">
        <w:rPr>
          <w:rFonts w:hint="eastAsia"/>
        </w:rPr>
        <w:t>「毎回入力データ」シート</w:t>
      </w:r>
      <w:r>
        <w:rPr>
          <w:rFonts w:hint="eastAsia"/>
        </w:rPr>
        <w:t>には</w:t>
      </w:r>
      <w:r w:rsidRPr="00D03215">
        <w:rPr>
          <w:rFonts w:hint="eastAsia"/>
        </w:rPr>
        <w:t>赤枠の部分に</w:t>
      </w:r>
      <w:r>
        <w:rPr>
          <w:rFonts w:hint="eastAsia"/>
        </w:rPr>
        <w:t>開いたファイル</w:t>
      </w:r>
      <w:r w:rsidR="00C12DE1">
        <w:rPr>
          <w:rFonts w:hint="eastAsia"/>
        </w:rPr>
        <w:t>名</w:t>
      </w:r>
      <w:r>
        <w:rPr>
          <w:rFonts w:hint="eastAsia"/>
        </w:rPr>
        <w:t>と同じ</w:t>
      </w:r>
      <w:r w:rsidRPr="00D03215">
        <w:rPr>
          <w:rFonts w:hint="eastAsia"/>
        </w:rPr>
        <w:t>日付</w:t>
      </w:r>
      <w:r w:rsidRPr="00525409">
        <w:rPr>
          <w:rFonts w:hint="eastAsia"/>
          <w:u w:val="thick"/>
        </w:rPr>
        <w:t>2015年04月07日</w:t>
      </w:r>
      <w:r w:rsidRPr="00D03215">
        <w:rPr>
          <w:rFonts w:hint="eastAsia"/>
        </w:rPr>
        <w:t>が</w:t>
      </w:r>
      <w:r>
        <w:rPr>
          <w:rFonts w:hint="eastAsia"/>
        </w:rPr>
        <w:t>表示しています。</w:t>
      </w:r>
    </w:p>
    <w:p w14:paraId="6564D470" w14:textId="77777777" w:rsidR="00EC3C48" w:rsidRPr="00D03215" w:rsidRDefault="00EC3C48" w:rsidP="0021558B">
      <w:pPr>
        <w:pStyle w:val="3"/>
      </w:pPr>
      <w:r w:rsidRPr="00D03215">
        <w:rPr>
          <w:rFonts w:hint="eastAsia"/>
        </w:rPr>
        <w:t>「毎回入力データ」シートから＜</w:t>
      </w:r>
      <w:r w:rsidR="0051406E" w:rsidRPr="00D03215">
        <w:rPr>
          <w:rFonts w:hint="eastAsia"/>
        </w:rPr>
        <w:t>日付競技大会名</w:t>
      </w:r>
      <w:r w:rsidRPr="00D03215">
        <w:rPr>
          <w:rFonts w:hint="eastAsia"/>
        </w:rPr>
        <w:t>＞をクリックしてください。</w:t>
      </w:r>
    </w:p>
    <w:p w14:paraId="6836BEBA" w14:textId="0FAED7D3" w:rsidR="00EC3C48" w:rsidRDefault="005C38E2" w:rsidP="0021558B">
      <w:pPr>
        <w:pStyle w:val="3"/>
      </w:pPr>
      <w:bookmarkStart w:id="213" w:name="_Hlk191926919"/>
      <w:r w:rsidRPr="005F63B9">
        <w:rPr>
          <w:rFonts w:hint="eastAsia"/>
        </w:rPr>
        <w:t>「</w:t>
      </w:r>
      <w:r w:rsidR="003341C1" w:rsidRPr="00577CA1">
        <w:rPr>
          <w:color w:val="0070C0"/>
        </w:rPr>
        <w:fldChar w:fldCharType="begin"/>
      </w:r>
      <w:r w:rsidR="003341C1" w:rsidRPr="00577CA1">
        <w:rPr>
          <w:color w:val="0070C0"/>
        </w:rPr>
        <w:instrText xml:space="preserve"> </w:instrText>
      </w:r>
      <w:r w:rsidR="003341C1" w:rsidRPr="00577CA1">
        <w:rPr>
          <w:rFonts w:hint="eastAsia"/>
          <w:color w:val="0070C0"/>
        </w:rPr>
        <w:instrText>REF _Ref191926045 \h</w:instrText>
      </w:r>
      <w:r w:rsidR="003341C1" w:rsidRPr="00577CA1">
        <w:rPr>
          <w:color w:val="0070C0"/>
        </w:rPr>
        <w:instrText xml:space="preserve"> </w:instrText>
      </w:r>
      <w:r w:rsidR="003341C1" w:rsidRPr="00577CA1">
        <w:rPr>
          <w:color w:val="0070C0"/>
        </w:rPr>
      </w:r>
      <w:r w:rsidR="003341C1" w:rsidRPr="00577CA1">
        <w:rPr>
          <w:color w:val="0070C0"/>
        </w:rPr>
        <w:fldChar w:fldCharType="separate"/>
      </w:r>
      <w:r w:rsidR="00577CA1" w:rsidRPr="00577CA1">
        <w:rPr>
          <w:color w:val="0070C0"/>
        </w:rPr>
        <w:t xml:space="preserve">図 </w:t>
      </w:r>
      <w:r w:rsidR="00577CA1" w:rsidRPr="00577CA1">
        <w:rPr>
          <w:noProof/>
          <w:color w:val="0070C0"/>
        </w:rPr>
        <w:t>25</w:t>
      </w:r>
      <w:r w:rsidR="00577CA1" w:rsidRPr="00577CA1">
        <w:rPr>
          <w:rFonts w:hint="eastAsia"/>
          <w:color w:val="0070C0"/>
        </w:rPr>
        <w:t xml:space="preserve"> 2回目以降の競技</w:t>
      </w:r>
      <w:r w:rsidR="003341C1" w:rsidRPr="00577CA1">
        <w:rPr>
          <w:color w:val="0070C0"/>
        </w:rPr>
        <w:fldChar w:fldCharType="end"/>
      </w:r>
      <w:r>
        <w:rPr>
          <w:rFonts w:hint="eastAsia"/>
        </w:rPr>
        <w:t>」</w:t>
      </w:r>
      <w:bookmarkEnd w:id="213"/>
      <w:r w:rsidR="00EC3C48" w:rsidRPr="00D03215">
        <w:rPr>
          <w:rFonts w:hint="eastAsia"/>
        </w:rPr>
        <w:t>の図の左側が開きます。</w:t>
      </w:r>
    </w:p>
    <w:p w14:paraId="173FD0F2" w14:textId="77777777" w:rsidR="0010732E" w:rsidRDefault="00EC3C48" w:rsidP="0021558B">
      <w:pPr>
        <w:pStyle w:val="3"/>
      </w:pPr>
      <w:bookmarkStart w:id="214" w:name="_Ref445388737"/>
      <w:r w:rsidRPr="005400E3">
        <w:rPr>
          <w:rFonts w:hint="eastAsia"/>
          <w:b/>
          <w:bCs/>
          <w:color w:val="ED0000"/>
        </w:rPr>
        <w:t>①</w:t>
      </w:r>
      <w:r w:rsidRPr="00D03215">
        <w:rPr>
          <w:rFonts w:hint="eastAsia"/>
        </w:rPr>
        <w:t>の「西暦年月日」は</w:t>
      </w:r>
      <w:r w:rsidR="003341C1">
        <w:rPr>
          <w:rFonts w:hint="eastAsia"/>
        </w:rPr>
        <w:t>試合日の日付「</w:t>
      </w:r>
      <w:r w:rsidR="003341C1" w:rsidRPr="003341C1">
        <w:rPr>
          <w:rFonts w:hint="eastAsia"/>
        </w:rPr>
        <w:t>20</w:t>
      </w:r>
      <w:r w:rsidR="008E6674">
        <w:rPr>
          <w:rFonts w:hint="eastAsia"/>
        </w:rPr>
        <w:t>20</w:t>
      </w:r>
      <w:r w:rsidR="003341C1" w:rsidRPr="003341C1">
        <w:rPr>
          <w:rFonts w:hint="eastAsia"/>
        </w:rPr>
        <w:t>年04月0</w:t>
      </w:r>
      <w:r w:rsidR="003341C1">
        <w:rPr>
          <w:rFonts w:hint="eastAsia"/>
        </w:rPr>
        <w:t>9</w:t>
      </w:r>
      <w:r w:rsidR="003341C1" w:rsidRPr="003341C1">
        <w:rPr>
          <w:rFonts w:hint="eastAsia"/>
        </w:rPr>
        <w:t>日</w:t>
      </w:r>
      <w:r w:rsidR="003341C1">
        <w:rPr>
          <w:rFonts w:hint="eastAsia"/>
        </w:rPr>
        <w:t>」と入力します。</w:t>
      </w:r>
      <w:bookmarkEnd w:id="214"/>
    </w:p>
    <w:p w14:paraId="063F928F" w14:textId="77777777" w:rsidR="00525409" w:rsidRPr="008E6674" w:rsidRDefault="008E6674" w:rsidP="00525409">
      <w:pPr>
        <w:ind w:leftChars="300" w:left="630"/>
      </w:pPr>
      <w:r w:rsidRPr="008E6674">
        <w:rPr>
          <w:rFonts w:hint="eastAsia"/>
          <w:b/>
          <w:bCs/>
          <w:noProof/>
          <w:color w:val="ED0000"/>
          <w:lang w:val="ja-JP"/>
        </w:rPr>
        <mc:AlternateContent>
          <mc:Choice Requires="wpg">
            <w:drawing>
              <wp:inline distT="0" distB="0" distL="0" distR="0" wp14:anchorId="27E8EC1A" wp14:editId="2DB66807">
                <wp:extent cx="5182235" cy="1917700"/>
                <wp:effectExtent l="0" t="0" r="0" b="6350"/>
                <wp:docPr id="1826690639" name="グループ化 171"/>
                <wp:cNvGraphicFramePr/>
                <a:graphic xmlns:a="http://schemas.openxmlformats.org/drawingml/2006/main">
                  <a:graphicData uri="http://schemas.microsoft.com/office/word/2010/wordprocessingGroup">
                    <wpg:wgp>
                      <wpg:cNvGrpSpPr/>
                      <wpg:grpSpPr>
                        <a:xfrm>
                          <a:off x="0" y="0"/>
                          <a:ext cx="5182235" cy="1917700"/>
                          <a:chOff x="0" y="0"/>
                          <a:chExt cx="5182235" cy="1917700"/>
                        </a:xfrm>
                      </wpg:grpSpPr>
                      <wps:wsp>
                        <wps:cNvPr id="1757698862" name="テキスト ボックス 1"/>
                        <wps:cNvSpPr txBox="1"/>
                        <wps:spPr>
                          <a:xfrm>
                            <a:off x="12700" y="1689100"/>
                            <a:ext cx="5169535" cy="228600"/>
                          </a:xfrm>
                          <a:prstGeom prst="rect">
                            <a:avLst/>
                          </a:prstGeom>
                          <a:solidFill>
                            <a:prstClr val="white"/>
                          </a:solidFill>
                          <a:ln>
                            <a:noFill/>
                          </a:ln>
                        </wps:spPr>
                        <wps:txbx>
                          <w:txbxContent>
                            <w:p w14:paraId="1C6D406C" w14:textId="77777777" w:rsidR="008E6674" w:rsidRPr="00CC3931" w:rsidRDefault="008E6674" w:rsidP="008E6674">
                              <w:pPr>
                                <w:pStyle w:val="ab"/>
                                <w:rPr>
                                  <w:noProof/>
                                  <w:szCs w:val="22"/>
                                </w:rPr>
                              </w:pPr>
                              <w:bookmarkStart w:id="215" w:name="_Ref191926045"/>
                              <w:r>
                                <w:t xml:space="preserve">図 </w:t>
                              </w:r>
                              <w:r>
                                <w:fldChar w:fldCharType="begin"/>
                              </w:r>
                              <w:r>
                                <w:instrText xml:space="preserve"> SEQ 図 \* ARABIC </w:instrText>
                              </w:r>
                              <w:r>
                                <w:fldChar w:fldCharType="separate"/>
                              </w:r>
                              <w:r w:rsidR="00D1780D">
                                <w:rPr>
                                  <w:noProof/>
                                </w:rPr>
                                <w:t>25</w:t>
                              </w:r>
                              <w:r>
                                <w:fldChar w:fldCharType="end"/>
                              </w:r>
                              <w:r>
                                <w:rPr>
                                  <w:rFonts w:hint="eastAsia"/>
                                </w:rPr>
                                <w:t xml:space="preserve"> 2回目以降の競技</w:t>
                              </w:r>
                              <w:bookmarkEnd w:id="21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449103556" name="図 170"/>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5169535" cy="1673225"/>
                          </a:xfrm>
                          <a:prstGeom prst="rect">
                            <a:avLst/>
                          </a:prstGeom>
                        </pic:spPr>
                      </pic:pic>
                    </wpg:wgp>
                  </a:graphicData>
                </a:graphic>
              </wp:inline>
            </w:drawing>
          </mc:Choice>
          <mc:Fallback>
            <w:pict>
              <v:group w14:anchorId="27E8EC1A" id="グループ化 171" o:spid="_x0000_s1103" style="width:408.05pt;height:151pt;mso-position-horizontal-relative:char;mso-position-vertical-relative:line" coordsize="51822,191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Io2JhQMAAO4HAAAOAAAAZHJzL2Uyb0RvYy54bWykVc1u1DAQviPxDpbv&#10;bTZp96dRs9XS0qpSBRUFcfY6zsYisY3t3Ww5diXEO8ArIA6ceJ4V78HYibe/qBUcNju2x/bMN983&#10;3j9Y1hVaMG24FBmOt3sYMUFlzsUsw+/eHm+NMDKWiJxUUrAMXzKDD8bPn+03KmWJLGWVM43gEGHS&#10;RmW4tFalUWRoyWpitqViAhYLqWtiYahnUa5JA6fXVZT0eoOokTpXWlJmDMwetYt47M8vCkbt66Iw&#10;zKIqwxCb9V/tv1P3jcb7JJ1pokpOuzDIP0RREy7g0s1RR8QSNNf83lE1p1oaWdhtKutIFgWnzOcA&#10;2cS9O9mcaDlXPpdZ2szUBiaA9g5O/3wsfbU40epCnWtAolEzwMKPXC7LQtfuH6JESw/Z5QYytrSI&#10;wmQ/HiXJTh8jCmvxXjwc9jpQaQnI39tHy5eP7IzCxdGtcBoFBDHXGJj/w+CiJIp5aE0KGJxrxHNI&#10;YNgfDvZGo0GCkSA18HW9+ry++r6++rVefUHr1bf1arW++gFjFDvuuKhgu8MP2eULCYhs5g1MPgBj&#10;nDiIkINrMNqLA1zXgA72+gHQJBkNWocNKiRV2tgTJmvkjAxr4LinHlmcGQsxgWtwcdcbWfH8mFeV&#10;G7iFw0qjBQE9NCW3zGUBO255VcL5Cul2tctuBuph0jYpZ9nldOlB2xkGJKYyvwQgtGxlZhQ95nDh&#10;GTH2nGjQFeQNvcK+hk9RySbDsrMwKqX+9NC884dSwypGDeg0w+bjnGiGUXUqgARO1MHQwZgGQ8zr&#10;QwmpxtCFFPUmbNC2CmahZf0eWsjE3QJLRFC4K8M2mIe27RbQgiibTLwTSFcReyYuFHVHB2DfLt8T&#10;rbqyWCjoKxloRtI71Wl9fX3UZG4Bal86B2yLYoc3UH68rzhN4dfpH6x73H+8T8IuO3ewtb22ftIZ&#10;NdEf5mqrzZdPecXtpW+7kLMLSizOOXUsd4MbMtrdBWLv9PuDIKPfX3+ieOg7Q3BtNwIlOT2T9INB&#10;Qh6WRMzYxCigdCek6La7H966dVpxFdjt7C4/KNqdFvkARG37PZJ0XjNh2/dEs4pYeMxMyZUBqqSs&#10;nrIcZHaae2WDVKxmlpaudgUI5A0E22koLPgorwNzKfylGQDjHuqpN1pAPBjuJEm/k2loyUHgT+oB&#10;Ppw2AG9CPJ5d/lHx6u8eQPdq3Rx7r+tnevwHAAD//wMAUEsDBAoAAAAAAAAAIQB9a4dY7a0AAO2t&#10;AAAUAAAAZHJzL21lZGlhL2ltYWdlMS5wbmeJUE5HDQoaCgAAAA1JSERSAAADYQAAARgIBgAAANW+&#10;/h8AAAABc1JHQgCuzhzpAAAABGdBTUEAALGPC/xhBQAAAAlwSFlzAAAOwwAADsMBx2+oZAAArYJJ&#10;REFUeF7t/XlwZNd954migCpK3tqWvMh29ExMLx67p2M8Mz09TygsxZ5u2x0zEf1m+r2YfvHeHxNt&#10;C0BmQt3T9rTbdtvyIsmiTLMAZIKixJ0SKVLULhaQSIgUF1GLuYlrFYBcikVSFLVwKUmWRFYBqN+L&#10;3715Ms/95u+ce/MiV+TvF/WJynuWuyHz5vnkOffcsYsXL9KFCxcC3njjjYDXX3894Ec/+lHAD3/4&#10;Q/rBD34wUPzt3/5tC2fOnGlJU5ro+fGj58ePnh8/en78bG1ttVzH+wl/rxnMd5357jPfhea7kb8n&#10;md3d3QZ7e3sR9vf3I1y6dCkA0108++yzLWlKEz0/fs6dOye+D5UQPT9+9Pz4SXt+zPeAizGUL5Qu&#10;/CK1+f73vz9QcCMI0773ve8pdU6fPt2SpjTR8+NHz4+fUT0/eM11IV2fewV+d9nfYeY1f99JMuYT&#10;MQTFrJ0vbZUMP3p+/KRtJI4Ken786Pnx08nzE5EwSb5QsvBL1/Dd7353oHjmmWda0pJy/vz5Q8/T&#10;Tz/dkjbovPbaaz3jqaeeaklTmhzG84Pvt4MwjJ8vH3iNPCgHuT4fFPzuMt9fKJJGxkzvGPaKmZEj&#10;LiFDAWtHxlQy/PTq/ODfbVjg8xP3HhxlRvn84HtcopOScRjpxvkJJAx7vr7zne9QuVymJ554gr78&#10;5S/T/fffH3DfffcNPJ/+9Kdb0jrNvffeO7R86lOfaklTmuj58aPnx89hOz947Tsovbg+t4M5xi99&#10;6Uv0+OOP087ODn3729+O9IwZGTM/VibpGcMGEIJfxIZeSUYScJ8HgbNnz7akKU1GWTKSoOfHzzCe&#10;H7xudZNuSBgzZvd+1Wo1+uIXvxhI2Ne//nV69dVXW4ZvKIqiKMqwgkMVX3nlFXrhhRcCCXvggQeo&#10;Wq22DFO0ZczuFZNAKXOBDQqVDD96ftzw+4nPTzvvv1Gjl+cH/z7DwDBKWC85yPlB8YpImBEw/iWQ&#10;e7/4Cwm/tBRFURRlmEH5kuCRIPxd+NhjjzWGKXJd3xBFSciwUebDfFEPkmTgPg4C/CMxpilNeikZ&#10;w4ieHz/DeH7wutVNDiJhSETC+AuGL24sYPilpSiKoijDDIqWD3OP2Ne+9jWqVCotIoYyZiTMvl9M&#10;krI4+MtdJcPPsJ0f/Bt3G25Ep3nvjQqH9fzg+y4twyhhvSTt+UEBQ8Z4DDwPQdQeMEVRFOUwgZLl&#10;w560g78X+V7ob37zm400Xh9KmDSLYloRGyTJwH0bBPj8YJrS5LBKRqfQ8+NnGM8PXre6SVoJs0EB&#10;CySMx8Ez+OWlKIqiKMMKSpYLnDXRwM81Y3imSOwRs58v5hIx01BAOXPB96JhI0Np0gkJw3N+mODz&#10;g+9BpYmeHz/DKGG9JO35QRFDGRvjYRd8UzJ+gSmKoijKMIKi5QLFy4Znw3r00UeDCars6ex5/XaP&#10;mCRjaRp7nZAwXGdazDEMEjw8FNNGAbvH1QefH+yhVZr08vzg33AY4OvPsO67D7y2SeB1VCKthNmg&#10;jDFjDz74oM6CqCiKohwaULYkULoM5tliPEkHz5bIQ/X5O5KfK2d6xMz/vC0jZHYPGYMNszh4VuJB&#10;aQThvg0C5vwoMr2UjGFEz4+fYTw/eN3qJgeRVJ/0jfGzUvALTFEURVGGEZQtCRQvW75s7r77bnr5&#10;5ZcbIsbYwxNtEUMJMyLGDZsk8G0Bw9QIwv3vNub8KDIsqaZXVmlFz4+fQTs/eL3pN0kkFeVLAoVM&#10;JUxRFEU5NKBwIShfkoCxaDEsYdwjxrCMmR4xzuNyRsJQxnAmxSTYkoFf7gyWHwZQSg/C9vZ2S5rS&#10;hN8/0g8BSoieHz+dOj94DRgG8ForkUTCfLhkbOwLX/hCy5eYxMbGBhUKBRHOw/LMXXfdFey4ncZj&#10;7KXyXJbzMN2G62GZr3zlK3Tfffe1lJW2w/ty2223tZSVuOGGG1rSXPB6r7nmGnrppZda8iT4i/2p&#10;p55qSe81fH6kc6coijKM3HLLh6lcqbSIl2GnXKabb7klco+XLV0MS5Zhc3MzmCGRZ0tkCZNEzO4V&#10;MzJmcPWQSdiSgY2EpOA6Dwt8DnmSFJRcpQm/f+z3nBJFz4+fTknYoIHXyLSk7SmMk7G2JAwFiJFk&#10;h2EhkYTHVZ7FREpnJAHk9WCaXd+1HWmfJJKWYz72sY8FMvOpT32qJQ9h+WJhs/eb62M5htd58803&#10;B2W4Dq9fEj17Xe3st+tvqiiKMoywgPEPaCxbkoBx3vbOTkPAbPlCAWPZMhL2rW99q9EbZt8jhiLm&#10;EjJs8EjYkoENiaTgOg8LfA7PnDnT8vdWmvD7B38EUJro+fFzWCUVr5FpSSupLiHruoSxQEi9LK7y&#10;nO6TGNOrxrJm9oN7wRhetrfFImJLCcpaEmHx5RlYiHifzbb5fxYqSZQYFjBcL5eXzisfL5flY+Z9&#10;NdvC+ghLG6YZJJlFpL+NoijKIGOLjyRiKGC+3i8jYChh3BvGIsYSZkTM1DciZvew2UKG+ythSwY2&#10;JJKC6xwG7L+dDz4/mKaE8HuNzw++/w4DeKxpYQnr5PoOG0nOD352hwG8RqYliaSigCGSkI194hOf&#10;aNlpiXYkjIWBv/A4zydB9vq4jhEIU8/IDNZjpPXagiLtFyNJDIsQrksCe9p4XXhOjGihgJryLFIs&#10;jpxmC5wNixefP3P8tljxOlxDGY2wYboL/Ju6zpmiKMqggg0FxhYxW8Dwni8UMCNfDIvWHXfcQQ8/&#10;/DA98sgj9NhjjxE/0uXxxx+nJ554gp588skAvh4//fTT9Mwzz7Rw+vTpBtxIHjXwfChR+H2jDBf4&#10;Nxwl7OvZIIDXm35jni0pwRJnMM9nZsbuueeeli81CV8vCjbcuReHxQEFhfE19PmLksWE/5fkpB1c&#10;25EkDOG6fFyuHi0+PjM0EM+FqcfbtqXSHkpoerRcx8h1TR7ex8Z50nExXEcSQxe26DKuc6YoijKI&#10;oHxJInbdddfR1vZ22wLGFItF+sY3vtHSG2buD8NZE02vmIF/WbZfu+B8buRg3Xax6w8C9rk+KNwA&#10;xrRBBntXuw2fHzNMVmll0M4Pvl/6DV9/OrFfeA3oN3iNTAtLVtz68DuIMd9VUm8Z94i1JWFS4x4b&#10;7vyrIEuGXZ6HELrK2/X4C1PKM1Jkw+mYZu+fuZ/KDOvDsnyPFW7HYOrY+90pjFRJ59Jg93ZxOd4f&#10;k+c6f4wZ2miX94FDF33rVhRFGTTwC8/AX4jcA3b99ddHJMxuLNgNIknAWLJYwl588cXgxypbwmzs&#10;CTuwkWdvBxsrCEoGNiaSgOvsN9jwPAj8nYhp3cB+LwwTfH7sHwWUKMN4fvC92U06Jal4Deg3eI1M&#10;C/e8xa0PpUySM5SxjksYY3qCTHl+bYRGKs8fDhYC1zA7rGN6hrCHyGyPZYSxZcS+V4tFyHf/Gcug&#10;2SepN0ySQgn7fJltYhmDfSx4XHaPGb/G82fWbyb4wB4uCSPLdhqeZ0VRlEEFxUsSMJYvHoZoXttf&#10;zqbRYDd6bAFj1tfXAwnD3jAbI2P2vWJ2IyppgwolAxsTScB1dhNsMHYbHvqJaTbm/I8qfH5M72y/&#10;MZ+fOLBeNxmk89Nr8LMi0UtJxWtJN8FrZFqS9BSilElyZr6n+DuMZawrEiaVN2IhlXdNTmFvA6WF&#10;0zHNXgduh5eNlPkkhWXRyAnXj+tVQqGTRJLXyULHAuWaih8lzKyH69nT/HN9qYeOz6Gpw/ecuWZc&#10;lMobeL2uIZKKoiiDBMqXJGDmSxBFzHxB2w0D02AxDUQWK5awr3/964GEMaZHzMbImNSwtNeLDREE&#10;JQMbE1i+m2Ajrt/weeV78bAR3y7Yi9lvUOgPAt+viGlKE37/SD+idAP8Ow8DfJ8r/4+fGRv8XHYT&#10;vCZ1E7zWSiTpKUQpkwTNljH+HuuZhPnK2wLiguuZe57sNBYHk2bLirQdUxblw2CGRNqCZuQJyxpY&#10;wOzjtCfekHCdF/u4zHT9XM5ON88jw2evSdP7uyb9YIwMYrpr3xRFUQYNl4DxNdwWMIa/BI2Indna&#10;anxpmi9h88WPjXWWsOeffz4QMTMskXvETK+YDZfHBlg7DRhuBPkaIVg+Ldj46ibYOD0IvZIM/LsO&#10;CzxxDKYpTfj9I31uBxl8b3aTJJKKn+9+g5KYFrzWSqTtKURBQxFrS8Kw58mAAmDKSw16SY5YGFgK&#10;XL1TDPfcmPupuCyLBNezJ66we6RwO0bgzP1euG8sMmYYop3O+8QixuvCSSwYMwGJGSbIsCjhegyu&#10;82jLltmmvR5ePy+jWJlJQnA79n7j9qXyDPa6KYqiDCooYMwtH/5wIGI4HMR8AbKc3XjjTZEvSSMn&#10;5gvZbnScOnWKnnvuuUDEXnjhhcjQRBe+RhQ2IgycJ0kGlusEuI20YIOx28RJBv4dDgv8XZ4EnsET&#10;05Qm3E4zvdkHAf8+wwB+ViQ6Jal4negmeG3rJkl6CiXM94stY3avWFsShuLCoOz4yrPksHBgTxG/&#10;saX7pcx6WTS4jhEvIxJGUMwU82YIHpfjZf6f94HTbXkxQwhNb5ARGd4PPA6zf1zGPk6zzJhnlZn9&#10;4fVLPU2MdF4YX28g7zsLEp43Pi5paKLBnFdTj8vj38pMa2+fP0VRlEEHBczgEjBpGCL2Dtlf8Nyg&#10;YAk7d+5cIGIsYXaPmD1E0W7c+Ro/2IiwtyVJBpaLA+t3E2zodRM+r52QDPM3Oyj8Hhg0HnrooZY0&#10;pQk/asJ8fgcBfE/1G77+8GcEP3vdAK8l3QSvkWlhCeP/Uc7isGXM9IzZvWKJJUxRFEVRBgVJwHwS&#10;Zo/dNxLGX44uAWP4x7Rnn3020hvG1Gq14Jfjr371q3TvvfcGD3VmPv/5z0fgH8mSwGU//vGPp67f&#10;DrgNCXM8gwT/SIhp7VIqlQ4t/Ew7TFOaHNbzg+/xtHTi89VJ8JqUFrz+pYWfqcz/szOl4YEHHgg6&#10;YHiWRZZwI2MqYYqiKMrQgfIlSZivF8z8QukSMP7F1kgY94aZHjH+RXTz85+np7Z2qPbCN+il89+n&#10;V350YSh4ecjA/VcOBp7fboDbVNKD57Yb4DY7CW5rlHnpu9+nsy++RM+UK3T//Q8ED23m3jGVMEVR&#10;FGWoQPGSBEzqBZMETJIwFjAemsMSxr1eZ8+eDWTsi1/8In314UfoxVe/29LgGCawgTCo4H4rBwfP&#10;cafB7SkHA89vp8HtdRrcnnKBXnztu/TYE08GQ6xVwhRFUZShAcXLJWGuXjAzCYdPwMx9Ep/97Gep&#10;Wq0GIsZDSb7y0MMtjYxhBRsGgwrut3Iw8Px2A9ymkh48t90At9lJcFtKExYxlTCl43yvWKLv/tGf&#10;NuBlLKMoitIurvvAfBImCZhrGKLpAWMB43H7n/nMZ4LJi3gcf3Fjg1585bWWRsawgg2CQQb3Xekt&#10;+PdIC65X6Q543tOC6x0m8FgGEe4RUwlTOsb3brg5lK4bbqbv75SDNP7fTsc6iqIoSXDNhugTMCNh&#10;0lT0RsLse8BsAeOZ1IyE8QQcT5w+0/JFP+xgo2CYwGNRugue/7TgepXugOc9LbjeYQKPZRBRCVM6&#10;wvl/93v0vY99IpLGy9//yt9Elrkc1lUURfERJ2AuCcPp6FHApB4wW8L4ER/lcjl4TEjl+a+3fMkf&#10;FrBhMCzgcSjdBc9/GnCdSvfAc58GXOewgcczaKiEKQfmu+99f2PIYdDztXI1vfY/TtGrf/cfBj1g&#10;dtlgqOJ739+yDkVRFAnpocyINCEHCpgkYVIvGMsXT0PPU9J/8pOfpJ2dHVpfX6dvDPlkHD6wYTBM&#10;4LEo3QXPfxpwnUr3wHOfBlznMIHHMmiohCkHgqULperVX/31QL4kCWO4vBmuqCjK6JH0vlFbwJJK&#10;GN4HhhLmug/MPERVkrDPfe5z9PIP32j5gh8m8Mv/MIHH2glwG/0G96+f4L4NCrifSgiep0EB93OQ&#10;wX3vFCphyoEIhMoacmjjkjAuj+KmKMrhp537RlHAkkiYJGA4I6ItYPZsiChg/EwwfkDn1tZWIGHf&#10;+eEbLV+gitJLsGHYT3DfBgXcTyUEz9OggPs5yOC+d4Kxj3/84y1DORQlKa+983db0gwsYef/8F0t&#10;6XH1FEU5fPBn/vztdzbTtraD5fMPfrmRxstBOWtiDZxkA5F6u6Qp6KWhhyxeRrqMePFDmfm5YDwt&#10;/Q033ED8Q+Utt9zStoT9i9/6l7R2z700Pj5OY2NjEU7d/QVxfXd+7hT92V9eIeZ1gsfO7NDvLGTF&#10;9U9MTET2T9rvf/YvfoO+/YPXW+oqvQEbhYMC7mc/wX1TWsFz1k9w3wYd3uf/+h/9N/TJtQ3ntfCu&#10;u++lX/m1f0TfOP/9ljxk7O677275slSUpPhkSiVMURTm/HuuoPNrxcYyf/75+mB47f/4/zXLrhXp&#10;tXe/r0XA+iFh3BPG09Pz88IkcXFxw60fpZNXf4DWv3Af/fn73h+py8ssZ5xWvPd+UXYkbHEzMvWW&#10;t7w1yPvv/8n/SHd8ptlbx9s4cuRIRJ7sZZtv/+2PWvbfhmXSNDZ+7w//qK3zoHQebBQOCrif/QT3&#10;TWkFz1k/wX0bZHh/WbL+7n/xX9InBBHz5UmohCkHwiVZjE/CXOmKohwyuMfrPVc0ls8vFcJrQz2N&#10;/48ss2yxhJ3ZihWwpBJmC5h9DxgOP3z22WcbAsYPaeaRIixhPFV9O/Lxr//N/4d2vv6NWAmz6zzw&#10;8KPOXiobFrC//w//IV21enXQa8bw+t761p9t6WEz6zP78P+q7xdLIi8bwUJp+9P3vi+QyH/9f/wb&#10;+t0/+MOg7AOPPNZyLEp/wIahaRzGlekmuP1BB/d/1MDzMQzgMfSTU3XZ4h6x7/zgdWdaHCphyoEI&#10;hhNdd2NLOuOSMC4fGZakKMqhJegFE4Yc2sv2tSIQri9+qaU3DOVrUCWMhxT+89/8rUBuXD1dKEss&#10;Viw813341tjyLFYsSEauPvbZu4LXvC1eh/n1laWOJdDU43wuzxKWRPYYljaWMO5l4+10c6ik0nmw&#10;wddtcPuDDu7/qIHnYxjAY+gntnR9bvOetgWMUQlTDgwOLQzErN6weu3fzofCtbXtLK8oyuEl7vPO&#10;QxEDCasPV2xIF9wbhvI1iBJWfvGlQMD+59/4zZahKPawPoSH+RmxstOXPnBNQ7JMGveCmfWwTNm9&#10;auMTE43hhZxnere2X3iR/sk//Z9oDIYk2vd42feEPfLMVlCfpZDXzdv8mZ95S5CO+64MLtjg6xe4&#10;X4MC7qcSgudpkMB97TdGxN72i7/UtoAxKmHKgeFfue2Gln2vh8H0fAUNK+tXcUVRDjc+CeMfaYLr&#10;w1KhkTbMEsa9TdwDxSLGQ/pc92HZvVs8NPDIkfGW3jGWtp0XXmxZv93bhWWM6PE+8PBEfs1pv/uf&#10;/oD+3j/4B43eubhhhVyfe+cwXRk+sNHXL3C/BgXcTyUEz9MggfvaT1TClIEguJneI1hG1Oyb8xVF&#10;OfxIQ5KZoAfsV3+9ZWhyQ7r+4E8GQsKeeeYZ+vSnP+2VFgR7vcwkGnwfl70eFp3/4Z/+T/Qf/tMf&#10;NO7rQlmzpQ3vMbN7xexlLmPu5eJ9efT0Fv3z3/yXLVLIomjWZfeEfavem8Y9e3gsyvCBDb9+gPs0&#10;SOC+Kq3nSGnFnoTjszocURkE+BdtbnQFwmX9b//SrSjK6CDdNxr0gLGAwY8yDemq3zeaVMJQwGwJ&#10;MwImzYxoJMzMimhLWKVSoTvvvJOeeuqpQMLaeVjzb/zWv2x8ES9/4Bq64SO30b/4zd+iP3vv++iB&#10;hx5pKf8X73s/rd9zb2Qb9joY/tK3e8L43jP73i4WJtP7xctG1oxEmf+T9IQZuA4PSTRCh/ndAM/N&#10;MILHNIjgPvcC3AclOXguewHug9JEmgXRpLUjYiphiqIoSleJTMRhzYZo7h81zwtzDUUcVgljufrt&#10;+UxQ16TxvVknV6+OrC+JhDH8Rc+9XXyP1z+vP4fMyBHfV8bbMsv2jId8nxgLVTs9Ybw+e4IRHqKY&#10;VN4OAp7LYQaPbdDA/e0VuB9KMvA89grcj1FHEjBDuzMkqoQpiqIoXcW+b/S1//V/b7ln1MyOaASM&#10;Z0ccdgnjXq+lqz/QqGdL1f/9h38U9I6ZvKQSxvA9ZDyD4r+dWwiEyMysyM8KYzkzjQHT84XT0bt6&#10;wuzp6nkyEJ4oxEgY97JxrxtL3qOnt1saJZ0Ej3fYweMbNHB/ewXuh5IMPI+9AvdjVOHr5q/+o3/s&#10;fVgzi9iv/Oqv0Uvnv99yHpGhlDD88laUUQQ/F4oyyLRz3ygK2DBKGAqUlGawJcxMa89S5SrPmC98&#10;7ln77fmFYOp5uyHAPVf2stQTZnrJON/0hP1Xf//vB/efsXhxb5ipc/unPxsIH6djo6OT4HEeBvAY&#10;Bwnc116C+6LEg+ewl+C+jCr4A1YS8FwaBkbCsIGpKErnwM+bovQL332jKF7DKmG9Ar/oDyt43IcB&#10;PMZhA4+nk+C2lIOD57iT4LYUGTxvTE8lDBuGiqL0H/ycKkq/QPFKImFGwHBmRJ4V0Z4Z0UiYJGD2&#10;zIg8KyILWLlcbkjYpz71qYGUMAa/6A8reNyHATzGYQOPp9Pg9pSDgee30+D2lCh4vpiuSxg2+DoB&#10;bkNRRhH8XHQK3I6i9AoUL5WwePCL/jCDx34YwGMcNvB4Og1uTzkYeH47DW5PiYLnq2sShg27OLC+&#10;oiidBT9zcWB9Rek2KF4qYX7wC/6wg8d/mMBjHRbwOLoBblNJD57bboDbVKLY56rjEoYNOQTLK4rS&#10;X/Azqp9XpV+geKmEucEv9lECz0W/wP066P7heg4zeOxxYH2lt+DfIw6sr0Qx56nrEob5w8iHP/zh&#10;oYUDj6cX4H70kn4dM4P70ks6cdz4+ZU+w7jdQacT50Vx85GPfKTlnKfllltuaYu9vb2eSViaGbGU&#10;0QUbpUnB9Rxm8NjjwPpKb8G/RxxYX4nC56irEoZ5wwo3DnK53NDBjYx+NUD7dc76eczMYTlu3+e4&#10;X8eYBm5kd/K8KK2whOF57zTZbLYFFqfd3V2vhKGA4cyIzz//fGRmRJ4V0ZawO+64g5544gmVMKVt&#10;sEGaFFzPYQeP3wfWVXoP/k18YF0lCp+jsc9//vMtX6oHwdd4G1ZMo3PYotMN83bo1znr5zEzh+W4&#10;fZ/jxjE+QANPp8+L0oqRsEuXLsG7sv3gdUjs7++3wALVbQm7/fbbVcKU1GCjNAm4jsMOHn8cWF/p&#10;Lfj3kMA6igyfqzEeboFfqgfB13gbVvrVsD5o9LMB2q9z1s9jZg7Lcfs+xyphis1hlrAPfehDtLGx&#10;QTfddJNKmJIKbKC6wHqjDJ4bPU/KYYTfz9oTloB+NawPGv1sgPbrnPXzmJnDcty+z7FKmGJzmCVM&#10;e8IUpT+gfKmEKYcJ835WCUtAvxrWB41+NkD7dc76eczMYTlu3+f4oBJ25MgRunT/pZZ0JEm5uDKd&#10;Pi9KK52SMBSvg0iYNCmHETAjYXy/oJEwMykHSxgL2M7OToCRsE984hMHPj4NDQ0NDQ07hlrCxsbG&#10;2gLrJ6VfDeuDRpIG6EHOi49+nbOkx+wDy7fDIB93O/g+xweRsDhpSlPWV66T54W3Y94jPGW6lM/p&#10;5n/MR5KWa7csMj4+HkzljumdQiVMQ0NDQ0Oj/eirhGHjNwlYH9fZDdI2rO39lqLb+UkaoN06h906&#10;Zxy+/IMesy8vCd04brvx72oI+o7bru8CG/i+z/GoSlgctijFSdNBhC3u74nChRLGy1jHVTcJnZIw&#10;s1887bxKmIaGhobGYY++ShjCX8DSaxdYBpddae2SpmHN2+3nMkdcA9Q0vOLAeknoxjkzYfZLirhj&#10;ZnzH5MtLQqePOxAMq/GHyyZ8xx3X0JfyfZ/jtBLmkqU4qZDA9bjW7Tsv7YD7iOfLlJHSESyHyxK+&#10;Mr48BiXMlY7LSVEJ09DQ0NDQaD8OhYRhA01KS7I+F+02rHlbGHaalM9h0qX8duqbiGuASudESktD&#10;J84ZB6b7zhFH3DEz5v3gAsu3QyePmxt9knRJab7jjmukS/m+z3GnJcxFO+VdZX3n5aCgmCF4Tk2d&#10;dtPj1uuqazByZSTHiBZKFy4npRMSxttm+TL/q4RpDFNcvO8B+uGfvqcBL2toaGjERd8lDBsYPqS6&#10;vmVXWrt0omFtp0n5HCZdym+nvglfA9R1Xlzp7dKJc8aB6b5zxOE7ZoPvGH15SejkcY+yhNnykaSO&#10;a92+89IOKEN4vkwZKb0T+WnzGJQvO32YJcz1sGYzM6ItYfbMiAy/L4yEmZkRWcJ4ZkSeFdGWsK99&#10;7WsqYRpivHHr7YF08f/7X38xSOP/7XQNDQ0NVwyEhMW9lpYxzW4g+dLS0G7DGoO371s2kTQdl01g&#10;epIGqH2OJLB8Uto9Z7jvJux012s7kh4zpiXJS0Inj1uSMCMD2CD0HXdcI13K932Ouy1hphz+j+Wk&#10;OpjuOy+dRjqPJp3/ZpxnXkvY+bge17p9eUa+GEmuULpwOSkHlTDeLksV11cJ0xiW+MHv/QFd+Oyp&#10;SBr3gHGaETJ+zeU0NDQ0pDgUEib9L6Vh/aS027C2g7eLIaVxSOlJ0zgwPUkDFM8LLqel3XOG+27C&#10;pGM+LptIc8xJ85LQyeM2jT674S6JGYfvuH0NfwM24n2f425KmF3G9VrCle87L+2A5xCFyizjeewU&#10;uC3MwzQbl1xhOi4n5SASZgSMQyVMY1jiR1cutQw53H38ycY105YzLsflNTQ0NDDGNjc3W75UD4Kv&#10;8SbBjQrfa/zfVbebtNuwNsH7J0XSdFw2kTQ9SQMUzyEup6Xdc4b7bsKk8/8SGEmP2QeWb4dOHrer&#10;0ZdGwnyNdCnf9znuloRhftyyr67Bd146gX3upPN4UHzyZZdx5TEuucJ0XE7KQSUMP38MihgKWK8k&#10;7KMf/ahKmEYkuJdLkqrv/av/N33///t/tkgYB5c3vWMaGhoaJgZGwqTGr90oduVjWRdYtx3abVhz&#10;8DZd4cqz011lOFx5mJ6kAYrnBpfT0u45w3030W56mmNOmpeETh63q9dLSvMdd1wjXcr3fY67IWFS&#10;XtI0X7rvvLSDLUOMS7xw2bcOCV/dNHmMLVeu19JyUg4iYXZw/UHrCVMJ08BgoeJeLztYul77tf8u&#10;uAdMkjAuL4mbhobGaMdASFiShq9Uxk6T8pPkJaFTDWs7sIy9jHlSYBlc5nA1QLHhlwRcRxztnjMO&#10;PAZctsOV5zpmG9/x+PKS0OnjRuHCZRO+445rpEv5vs9xWgljJFmS0tpJx2Ub33lpB/scuV5Ly651&#10;SPjy0+YZ7B4nFi1JuKS0JAy6hLGA2RLmEjAzM6KRsK2tLbrttttUwjQiId3j9d1/9luBZLF8SRLG&#10;IdXT0NAY7RgICcM0CamcnYbSgGDddmi3YY3bNmC48rCeVAbLSZGmAcrrwrQ0tHvOTMQdkwlXftwx&#10;xx1fXH4c3ThubmSbPFdD0HfccY10Kd/3Oe60hLlIWtZXznde2sElXvbfhtNMnnROpbSk+WnzXEjC&#10;JaUlQSVMY5QCZer1a66j8/90OnitEqahodFODK2ExS0nzUtC2oZ1vyNNA/Sg58rQr3MWd8xxxxeX&#10;H8cgHndcI13K932ODyJhjE+a2i0XV8Z3XtoBxcuIlpEvLCedUyktaX7aPAmXbLnS4+ikhLlAAVMJ&#10;0+hX8NTzdrCAmZkSuTeMr5nSkEWsp6GhoTEQEpYUrIfLPnC77dCvhvVBI00D9KDnytCvc+Y7Zt+x&#10;Dft7xXfcRhZ8YCPe9zk+qIT1Et95aQc8h3i+pLJYBtchgXWSrg/zJMyQRBQtV3pSVMI0RilYtszz&#10;v0zPl4QtXVxe6h3T0NAY7ei7hA0D/WpYHzQ61QBNQ7/OWT+PmTksx+37HI+ihCluDruEPfbYYyph&#10;GpFwDS10DUd0ldfQ0BjtUAlLQL8a1geNfjZA+3XO+nnMzGE5bt/nWCVMsemEhKF0IShgfN8YSpgR&#10;MCNhODMi8+KLLzYkjOsbCWMB45kRWcJYwLa3txsS9uijj9LHP/7xAx2fxuEKHmooiZUkYVwOhyZq&#10;aGhocIx97GMfa/lSPQi+xtuw0q+G9UGjnw1QPme8/X7Qr2NmDstx+z7H/TzGNHTyvCitHGYJu+aa&#10;a+jUqVN0/fXXH+j4NA5f8EOYfYJlRA0f6qyhoaFhQnvCEjBsjU4bDjyeXtDvwP3pFf0O3J+0+D7H&#10;wxh4DErnYAnD6067sBT54KGDNixQvZAw7QnTiAueHZHv/2Lhsv/ndA0NDQ1fdFXCXI24YWPYA49H&#10;UVwcts+u0n06EdjzhUg9YYxKmIaGhobGsEbHJYzBhhyC5RVF6T34uZTAOorSDXh2Rx88c6Ph1Vdf&#10;beASMEnCeFIOI2GmN40lzEzKwRLGAmYk7MyZM3TrrbfSI488ohKmoaGhodHx6IqEMdiYSwquR1GU&#10;9ODnqx1wXYrSLVC6EJUwjbjA65fiR0NDo//RNQkz4Ae/m+C2FeUwgO/zboLbVpRegNKFqIRpxAVe&#10;yxQ/Ghoa/Y+uS5gEXgwURekP+NlUlH6A0oWohGnEBV7bFD8aGhr9j75ImA+8UCiKkh78fCnKIILS&#10;hYy6hH339V36+OnX6PfueZF+8/az9Gsf3KZfyp+hX8yfoV+9Zov+9SeepX9fepHuOP0anX99F6uP&#10;RNjXPQ059BxpaAxWDJyEHQRsgCrKYQDf54pymEDhkpAEzCdhRsCMhBkBY8yU9yxhPDOikbByudyQ&#10;MJ4Z8fTp08H0+w8//DDdeeedfZGwF757gf78i9+i/+b6Hfrlq3folz50ln7puufoFy3e9qFz9LZr&#10;avQLqxX6+ZVt+vmrnqZ/V3qRnvvuRVzdoQ77mqkhx3Cfo00q5DZof28fM3oftVVaLJRpd6/31wRf&#10;bC4u0sbuLg3AGdJIGIdKwhRFUZThAoVLYtQkjHu+/uLBb9EvX71Nv/ShGv3yDc/TLzHXP0+/eN3z&#10;9IvXPke/eO3z9LYPPUe/YPjgOfr5a87Rz33gWfq55R36+Sufpr968Ft08N2uUn56nMaPjNHY2Dyt&#10;7+1TY5WlLGU3ilTc4EcJRGsFUc3T9PQCFfetOhCl7ER93cD8Ou3tu2q1hlMwSlmamV6g+fkFWlhY&#10;pmJ5X97XEQjnOYpEjQqzR2nC/E0mT9L2bpGyxyZo3PxtgrTwb8qfnehno0S5XJ7K9vuk7eB9yFJx&#10;dy9cR61AuUKZyitZKu3v1SVjk3KzeSrX9yN98LZywbYSycvmIi1u7NBytkBls38QtdVFKpR3Kepo&#10;NVo9cax+Xufo1NYyzRyboCOR9/0cnbrQKlGbiycou36Rdu2M2iqdyBXpYpBYo9XFApXXVyi3sWeV&#10;423mqHixdZ0agxFjpVKp5UtRURRFUXoBCpdEPyXsoYce6qmEvfDdN2jylir98ger9MvX2/L1XPD/&#10;265l6TrXFDCWL+YD5+jnrgn//9mrz9HPFmr0c1edof/+mjN07rU3cDOdiUDC9qmYydIGila1RNnp&#10;DBXLRcoE/8uN5VJWqEslymY3aL9DEsb7GF1VjUrZaZqeOk7Hjx+n+fW9Rn6tlKXp6akwfblc34ek&#10;5Xda9rmUnaF8eY8qgQx6yuWO0vTydot4lnKmfi5S35SrFWZoprFfO7QXeZ/WqJDLU6UuRPY5mjwe&#10;1jl+/AgdYTGYW6OLgTVE65QKBarsFymb26A9IZ9KOcrly7S3X43KG8hai1h5g0XO3l6WMgvLUbGr&#10;FWg2W6TdoGeM1z1DmaU12gneS+2I1WZ9W2HJ2upsRKA2c5fR0fHmMU2ePEnzmSLtsulsLtJlR8fr&#10;eZM0OVk/l/CDwtypC1GBsiOQut0gX+zJ2lykE9n1umxZAb1xsvhx+gkqlC9a6SpmgxQqYQn48Ic/&#10;rCiKonSBW265JTE333xzhIsXLx4qCTMCxr1fRr4Mb+Ohh3UBCwjk67mg9yvoAbvmOfq5q58NYAl7&#10;6+qz9NbCWXrryW367z5wms6dv4CbSxalLE2MH2k2Qicn6ciR5rKhKSZVquYzNL1QpHJDKKqUz05T&#10;ZnmdKnAeU0lYNU8zE1O0vNNs0LclYbUCFUoV2g/2pUTZoxkqsizUCjQzvVJv7NeoMDNNK+U92q8m&#10;LT9DKztNQePtzGSLtFfO08zMCu34ys1M0XFLrhLVZzHLFJuyMpOl4p4tOW4J4yjlZml6YYnWI72D&#10;7fWEYdQKOcpXwmMLBc6SsFwBRKpEuSz0mtVKVMjONN9zc6doez1LM/ky7fJKWb4iPUiTdHJrN9he&#10;bTNHM9l12t2rCNti2crXz2EzrZCLbuvCTp5mc0buosGSlN9B0anR6mopkLjN1VWq7BWpsFqhvXKJ&#10;Nqv7tF+qS9aGLWwsZlu0ns3RzNQULW2HkrS5uEoVW1K5t2t2hbYvWmksfscm4PP3DrrL7kHjepcd&#10;hV42/rtdRWculqnAvWaR7WzSIp+bRIKs0clQCUsANxRyuZyiKIrSB7LZbAs8qcbu7u6hkTAWsLff&#10;XAnv+6qLV3jfV9j7FRAZevhc0PMVDD8MxOtZ+tnVEBawtxSepbfkz9JbVs7SW/56m3698Ex6EXMF&#10;CE61lKfpqQUqliu0kYFhhpNLtFPeoExmmhaK5UadvkhYJIy87NMl7q0KenXCwtzLlC1astRm+cby&#10;hq9cfX3rCzRtlbHL7W3kxPrlfD0ftmf3ergkrFaYpZkMC4tZp5En6OlqCTm/lDsW6TGymTvFkiFI&#10;WLDdWcoW62JTytHszAItzU9RZp3TTO/ZOmVns7Ru9Ww16rW6Un0f5W3lTJ1N2NZ+jVaD3rMdygu9&#10;aNyjNLuyXe8tjGTQatX6G6yeoGMT9o8U8hDDMDZpcTFLyzxMdrdMeVuOAgHL0Jqjx4q3kyvCEEUx&#10;sOerPnQRhCv5+jQ6GSphCTASpqGhoaHR2WC5iWN/f5/29vYisESxhLGA2RJmCxiDMyMaCWOJMxJW&#10;qVQaEmZmRnzmmWcCCfubv/kb+tjHPtZ1CZtkAftgrXnfl3Xv1y8wHzRDD8Per0C+PuCRr/xZ+pmV&#10;Gv3MMv9/ln7mr87Qr+efodd+1O7sidY9YZNLtL48ReP1noP5pSVa2LjkEZz46MU9YV4JY5Hi3qT9&#10;S6JETa9ExSiu/MyK6c1qylrFU46HK2YE0bJ7tkx9W7aC+sUsHeWhcY2esKN1eamvwiNhuVnuzeOG&#10;eL1MeYWy+Uo4rLBep1qYpaOWUMytGZmqr7OUo2MT442esVIuRxt2T1ypQIWKOfeO4YiNYYXNVO6h&#10;y5fD3i2zzkpEuprrChfDe8Yi504QqWBb0Mu1yduq925tmm2tWrIWVhTFhWNzsT5ccfIkba1l6Fh2&#10;nS7sml6xaK9k454wLrtdpByLJctRfVjj5MmtuuRt0uKJel5ka83g+8TyOxepXFik2aP1nsGgp6t1&#10;H4Ohi3zc5v4xaThi5B4zjV6FSlgCVMI0NDQ0uhMoXBKHXcKWHvoO/dJqudH7ZXq9TM9X8L8RML73&#10;izHyVf+/KV/P0ltWakEP2M8s1+inl8/STy/V6KdPVumn3/sk/eHG8wefmMKITTUfNNxRcNoRq1Q9&#10;YUKkkbDwfq7mvUaSVNkSlqR8Q8KsXjJXuZ0VuzxImLWMPVwRiQuG0x2nycl5mp+fooWEPWER8Snl&#10;qFAfQhipY0sU3/u1wevGnrCmxM0YGbBpDF10SFhLOi+z8ITrNxK2v1mo33tWH5LI90M1TyjIlUPC&#10;WtKj2zIStr+5Gm4Le70wNldpcWaF1i/u0cbqImVXlml5eqLlvrgtUYxqVOPrW3BvVzE6TDIQpVnK&#10;rLl6pji/QGVpvSZ4vXCP3uRVZ+jiXlWWMJecaXQ1VMISoBKmoaGh0Z1A4ZI4zBL2wvk36Jf5mV/X&#10;nosMPWTp4t4vc8+X6f36f37mm/Slr79O330jbCp95cXX6d/d/R16Kw87ZPGqyxf3gIXyVaO/w1xV&#10;pZ+6skI//WeP0rlXX8fd8IQwO2JDbGRZ4kksVirJxCqVhHVgOGIgWJn14L41k9UiXZY8tVveTMhh&#10;6jZ7yEy5dVqYnqYpM0HGkSN0ZGyS5paacuWvb8tWGHadMNwSlgt6vaTzK/R0uXrCsHxwr134vmhO&#10;rGGtV5SwaM9XtGcMerzqwbIUOc7EEtbs+Wpsq1HPDEe064STdkQFKRq11VUq7bGEcc9XmQqR+8Mc&#10;PWH12RHzpSJlshu0u7NBtUsVuFfLI2KxvVb1nrTt+nFylVqNSlXutXbLluldw/eVRvdCJSwBaSWM&#10;L1oYJk3Kazc6sQ4TnVhXJ48tSUR+bUsIhpSWNjq5Lg2NUQkULol+S9gdd9zRNQn7D5sv0i9eXaW3&#10;sYBxj1cw+QZLmDXpRr3368qHzjt7sa586NVwCOKSEbCz9HeWQvkKBOyqGv3UX1fpp97zNP3B2nPO&#10;9bQGT6qRp8r+JdowwsRis1KklY0NWsmsUGW/QhulamOdAy9hZsILXH/LRBv1e78OWj6YeMOeWKNe&#10;zl6X3RNm6je7voT6rcP6mmUaiW4Jc07vnq4nbGVhgia894TZslWiXGHDksrmfWGRe8SCdQsTbGTD&#10;2QxZqI42Jo2ZpMm5NdrZCScZacrWZn1b9b4v676wyD1iLD3BtqzzyveN5Xe8zwNr3AMW9HiVqdAQ&#10;rTqNnjBrAg+e4GN5gVbK65TJbdSHCYaTbpiZEutrF0Wscf9WxfG8shhJa8rWJi2ubjTktXlf2Cat&#10;LvKMlAu0sG7vj0anQyUsAb2QMLxo2bjCl9du4Lpc++mLduokKRMX7a5DKo9peO7j/gYm2jl2DQ2N&#10;ZqBwSRxWCePngf3SyafD2Q7rvV/2jIeBgPFwww+co3fe852G5Pz1I+fp733oHP1X1z5Hf/TAK430&#10;f/XJb9Bb6kMPG71fLF5XVugnmb+q0E++v0x/972P0Ws/THpvWLQnbH5piqYWlmm5WAm2W81nKV8p&#10;0kKmKU3tDUdMXtYX7UgY9ySFQ/jMNO3NaedrhSxNT9Wngm+ktV/eHn4YbjMbzISHU9w3wjP8kIMn&#10;zrDrh3mlYAbHsDeNeymxl8ktYSwgR6fnaW2nDO/tZp3Ye8K4tJk6f2mddhq9hNEp5msUpjcEa4Pl&#10;xhpOaG8bng82y2IpyaI9RX3Qo7VCawvTNLO8E6y3IVjBtsI0WEG0t6y2SrM8EyHMTshpa9vC36se&#10;piessrlJ1f1K4p6wuZPrtLO3QbnFUMJ4ivlSeYcqVb7m2VvgXq0ZWq7PoBikGImqhrLVOlNl2BO2&#10;vI2PLAijIVsbi3Qiv9M62UhDBt33wml0Jsb4ywWlQ4lyEAmT6FT41tXutrCsWcZ0X8TVsdN9ZXxg&#10;2XYCt4+4wpfHgfm4rKGhIQfKlgsUMCNhPEW9T8J4ZkQjYSxgRsK4rpGwarUaSJiZGZEljGdGZAlb&#10;XV2lz3zmM3Tttdd2RcI+9vQr9Iv5rcjDlpsTb7CA1SXs6nP04NdfDxpCf/zgK/TW+qyHZujhFV95&#10;NWi4ffmFHwXLjd4vFrC/rgby9RNX1v9/f4V+8k8eo1sfa0qdP4SesEh+ibIT47RgiUXXe8KEcEpY&#10;z6NE2ZmDPKy4RLkD1Q+FLZvhh1Mv0NTUcqN3DM9RrVSg7PQEjR+H53lFerrsKFGOp6qfW6PtPb6f&#10;ie/TCifz4KGQ0+M8pBK/Wydp7qQZSlmi3OxRGj8+R6ekhn3jXq/mM8dML5oUzZ6wSZo7hTMl8sOc&#10;m9tq6cyJbCuUI36eF862WFvN0ezEeOS4mhNoYNii1SR8Tli0Jyx8HhhM1uG6x6vesxX+jViw8rRT&#10;L8tC1piN0Z6YA+8Ji0zawes4RhPH30F3CcMSOd/0hC0HM0divkanQnvCEnAQCZPClR4X0QubDIaU&#10;JgWWM8tSehyusPN85VyBdXB9LqTyuIx5JlzpHLh+O3x5GhoaYaBsuUAB65WE8bX/q1/9atd6wv6v&#10;0vP0tnw5Ouww6P2qP3DZzHpYONsQnL//oXMNATP3fP2XVz8b5PN9Yrwc6f26sko/EchXOeDHryjT&#10;T/z5UzT/iZrz1/1hDBQMjdbQc6ShMVjRdwnjhiqmJaVXdbstYbYwuJDqYbjypXRMw22lDV99O89X&#10;zhVYB5fjAsvH7Y+UxoHnyT53rjwNDY3WQNlygQJ2WCTsNz5cpl9YrTYm3QhmPmxMOX+28cBlvtfL&#10;CNPP5s+GMx7WJ974O/Whhyb/p6+qBuIV9HrVe74C+Xp/hX78fWX6sb/coR97zxZNrjxxaCVMiUdD&#10;Q6P/MbQSZuqlqY8NZgOWM3RbwuLClI+rF5dvB5a1l835SBO+eriNdgPr4HJcYPm4/ZHSNDQ0Ohco&#10;Wy5QwA6LhP3XhafrU86bBy6fC6QrlK+Q4GHLK2cpt/ltWtz8djDxRlO+wmGHf3jvy8HQwqe/8wb9&#10;HTP8MJCvSihfV5TpxwIBCyXsze/dpl/+04do/4DHFN4PJg1b612YfUDJUPxotBM8PG+D9nSGCo0O&#10;x1BKGNbBZR+usq50Jo2E+RrwvjwpTPm4enH5dmBZXHalxYWvjp2H5XBZCiwjLSOYL722l7G+a10a&#10;GhoHD5QtFyhgDEsUSti3v/3tiIAZCcNJOVjCWMB42maWMJyUgyXs6aefpltuuaWrEvYLVzweDEE0&#10;z/oKBCyg/swvM+08Tzlfl6+GgNXv+Xrfl8P7wTgWN75FP/VX1VC+rgiHHgawgL2vTG/+yzK9+b07&#10;9Ob37NCP//6XxZv23VGi7DTPhBjWKeXzVK2sUEZ4TlhYNkPFlnu9Dhg8K2IwG6HZhxJVK+GzylAy&#10;FD/RmRGlKeXD+6bCKeftpBzlG88Ua6S23kfWuF/M9w7ge8RcszRi8D1eWVqX7u+C4H0s8MQocQXF&#10;gKnqa6vBg6B3VnJU2gvvn2o8oBnbCXOnggc1R9ZmZk+sl3HfTxa910uMmFkPNYYveiZhLW/WBLjW&#10;gelxeXFlpDSbwyZhUjkpjcOV7gpfeTsPy+GyFFjmIMuu13a40jk4LykaGhpyoGy5QAE7LBL2tise&#10;b973xbB41Xu/gkk3zAOXzcOW6zMeMv/F6ll68ltvNNb1/q+82ugBa/R88f9GvOq86T3b9KZ379CP&#10;/8cvtSdhpSxNNKYDZyZpqSw1nnk2xWlaKNYb79U8TcPEBg0ml4IZ9YI6M8IsiZxvNVireZ6lEPbB&#10;mqbeRPiMrjIV81mazixTOZDBGhWy0zR15DjNr5XrvYA83bu13WB7UTnBCUJ4lkPueXO6BU5Pb6KU&#10;paP1Z25NTk7SkSNHaG5tO9Ib2fqcLysaU8RjRvOBxtEsh1jxeuyHQoeJ0bI8aUXkwcuTdPLkPE1Y&#10;zwwL0hrPoeq2hPFMhjO0srZEmWzRP2nJZo6OHbX3MxQfcXZEnP4+iPDZYDyBRjhtfY4yC8u0Y00k&#10;0pxYI1pvsT7TYfLYpMXLjtI4fi6CiUbSPB9MY9iiZxLmgt9wmIaYNyYu22BeXH3ptYt2JYzX6Qpf&#10;niuS1jlIOSktTfjWY+dhOVzGkPIxrZ1lfm2WsZwJV7oU7ZTV0NAIA2XLBQrYYZGwf7D0JL01Xwt7&#10;v4Ker1pdwGrBPV/NoYfWA5frMx7e9vT3g0bh89/dpf/ljq8HU8//xBX14Yf1oYfc89WQsPewgO0E&#10;AnbZn2/RL/3xV9sYjhiK1YolXfIMiNUgfWqFJSeS0RosZ41p7VnCMrSBAjSzQpWGRHCZ6PO1zAOR&#10;g+VqgWYs2ZucnKfl5WKj585EQ6Kq9d46PiYuYk9lHwiTLXsSc7TG8mDJlcTcWvOBufY+ZPkctexb&#10;69T0jeiQhIVli5ThWQ7F/a3PRsgSVdqnvY0CFernxfSCVfI5Ku3Xtxd5oPMkTU4eoSMo09azwqIh&#10;72M0WJaytGLklPcra57NBiV5Gv8MT/1ez+NniuXyjoctCxJW26TVnCX6c6doaz0bTHFv914l6wmz&#10;BYvPy/FAvKXeskZ57AnbXKTLQCht3nEXz7oYXYvGcEVfJYzfRPb/vcS8iTFdol0J8wVvs51IWv6g&#10;5Vzp7YZvPXae67UrpDKYZv6mNpiPIaWZ8OXZkbSchoZGNFC2XKCAHRYJ+2c3nKG3LlcaQw8jPV8O&#10;+fpJ5soKvfZ62Pr6x9eea/Z+XVGhN0fu/QoF7LK6fAUC9hfbdNm7nqH/x1WPJZawan6apiNixVKW&#10;ganlOY17lfh5VVKjN5Sb6ZVw+GJU4uIljHvBeB+abeFWKQtSjWRZaUGAWM0v7VC5wtPvZymzvEAL&#10;ESniXjOelr9Y7wnbaPSImSn15en6OVp7z5rB62WhcPSkNZ4VFk75nlk2U7t3SMJYmKaXhedKRcsG&#10;zxADCZ2bm6Px8agQNIQtaU9YSw+bRLOHLZhCP5uhhSnznLo6k5M0d/w4LaztUDl4NlnYU5ZZ26Gd&#10;jVDS1tdXKJvFh1fbARLGD2aeWaCl+SnKBNOym2GJ65TlYZDWVO6pesK4F2s2Q2vilPAcgoS1RMw2&#10;NIYuRlLC2t1epySMt9tuJK2TpJyvjC+vnXCtB9PtZczDcOW70l0hlQ8u6EI6hysdQyonpWloaEQD&#10;ZcsFCthhkbDFz52lt155Ouj5CgTMvueL/7ef98UzHtannedZD03blnvAzPDDNwfiVec99d6vd2/T&#10;ZcxfbNOxOpf90eM0f/uOLAIYLE6ZYigi01O0wL1LGxkazzSH3FVL+eCBxcvlIi1MZFrEqBF1CSuv&#10;CFLnkzC4Fyyskm8d9lfK0ox5VtXkPK2Xi5SZnqapZTP8Lhx+mFnnYw+XWaqmpxZo3fSIBQHDFJm5&#10;tWBIm0vCgocxj4/TkcnJ4EHTLcPfanw8/GDlZk/R5Nya9YBjjhLljk7T1Nhxml9arwuGyfJJ2FGa&#10;EHtm1mi3UYFFK0MLC8uheJQKVGgMq0Rhi0pVKHnrlC9U6nJZo0KhFJVWLl+uBLKMAse9P+J9UIGU&#10;sZgI4lEqUG6DpbslpxG1zXovHThJbZOHXFoCK4bQExa42Czld3aD87xZl9vKKj/4uTk8MFlPmB1h&#10;r9hC8LwwO11+rhgTPlusXmp1MZTX4L215tiGxjBG3ySM32S+ZQTfoD6wbjvrwDrMQSXMrLudSFon&#10;SbmkZZIEni8JKTDdLGO6Hb71cfjypMDy9jLmudIwcB2IhoaGHChaLvb391sETJIwFjBJwnhmRCNh&#10;LGAM1z179mwgYTwzopGwra2tQMJ4ZsSnnnqKbr755kDCbr/99q5I2MeeeJl+9n1PhBNvcA9Y0PNV&#10;F6+ragGBeAW9X/y8L/PMrwrNr32LFta+ST/RGHoYFTAz9PCYEbA/3wo4+mdb9Kbff4g+/DffTPiw&#10;5mgEwjU+TvPr9eFhgaStBMIQiFMCCWttG8dImBDc2Oehe4118XDE6Qytl8t0KRhqOE5Ty+tUrlj1&#10;echhZpmWlzOUWVmghUyRyuXoPWvzwfBBV09YpZ6+Dw+Z5n2tHzeLoCWoQdQKQf7yepkq/L4OE6lU&#10;4N49Iwssfkdpan4tuA+u5ai9EpagJ6xWolK1Ej54OzjP9v1YgoTZD/rloZfbyzRt92JN1h/wXKtR&#10;ie+9m54Kehf5WOz9CR4c7RhiGUygsbJMGe7hbHlT4D4I8AOOoVePe/HsiTAMrfeFSRLGvV8FKtfv&#10;/zIStr+5Sov5ckNo2+0J4wcqzyxvyyLaCFdPGKfXe+I2F+lEdl3vCTtEMTQShiQtb38I4+q58tJK&#10;mNlu0rD31RdJyiUpY0fScnGB63Htgyudw5dnR5IyHNK58NWVymPYZXxlXekaGqMeKFsu+i1hX/nK&#10;V7omYd99fZf+3l89Tj99shJMvGH3fAXiVR96GJlynmc7DP6vNHu//nKH3vTeMr2pPvHGZWbYYSBf&#10;23T0zwxbdOxdp+nH/sMD9OoPL+DuJAueoGPKSBeGX8J4WGPG3HcVzWlTwjgvH+0Zq0c1EJt1Ws7w&#10;PWz2THrhMMHycp5KdXkKhruxiJkhbdlsOKMjT66Bk4kEPWGtwxLDPQAJm1ig9ZYhf+E9bMH9RpNL&#10;tM1lrUk8guGHDlkJ4qASFkS0h4uFJVvkXh+pbJhWXs40Z0MM9mGdFrK23NWoVuVhndZwxMZQRGm9&#10;JpoSKO+/HWY9Hvng+79msrS8tBCeR7so708BRU+QsNoqzeaKtGsm5bBnSbSirZ4wvq9rZqo+fFKY&#10;bKMRNVpdbApgM0DCji3Q2gUUQI1hjb5IGL9ZMc2XjiQtJ+Gr68pLK2EaGhoaGnKgbLk4zBLG8Z9L&#10;z9HP/OXT9d6vpoAFww//qilg4T1f9VkP31em37rtBfo3n3iRfqx+35fp+QqGH1oCduzPuPdrm47+&#10;6RZN/OkWHfv9R+l3buNZ+XBPEgRPpjHOww5bBSMMn4T58tqRMC4bChbmcG8YT1fPw9PMpB2Nxmqp&#10;QKXKPlXyhUDCKjw5RrFM5Y18IGLLCxnhXq3o/V3BhBrBrI+mp6y5v83hiHM0N29mZJTXxRNwzLAo&#10;Tk1TZp0Fp0S5QCqxjhVdkLBmCGXrIlVemaGZzDwtrYcTcuQr65SxJSws3LLeYJKMaZZR3K8wSrlZ&#10;yvK9V0FmzCyJ5tiDP+YmFWazUTniYY0zK7TD9XkoYqNsMz+JhNWCYYd8P1iYvxrky/vf7PmqOOQp&#10;lLoTxzKhNDlmNuResqONGT8ngyGqeM9eczjiO+gd89GZGnk/VhezlFlYoIX1XY/kaQxi9FzCXKKT&#10;NN9VRkqT8JVz5amEaWhoaHQ2ULZcHHYJe/611+ktf/oQ/dSV5VDA6j1fLb1f9Z4vnnDjV68+25CF&#10;yevPhRNuNO772qn3fkXla+JdZ+joHz9Db/oPX6JnX/4h7kZsVHkooVfAOByi1Rge6LoPLdkU9eF6&#10;pmkhEBe7vsnniRzCni1X4BTzYW+YNUtiWKg+IcQUHTlyPJhpcX55mRaCYZd8bCxUeUG0+B6zsEdL&#10;2oVGT1i9wT23tNO8x2pmhlYa96oJ4ZWwJPeEcbTKUhitEsa9ZPniOq1sVMIhlLUS5QL52qiXNf/X&#10;99/uYeMJRqbDSS6mF3i2Qnt4ZS3o9cvak46EGwxEam3HvjcvLB9I106ZKqUSlTY2KM/ncWGNLko9&#10;Y8IU9Uz8cMTW54PNzq7QtiRXVKPNVe5F5J6taA9WbXWVSsFMjny/1yxlGr1fwnDDiJiFPV4L81M0&#10;Pn5cmKK+RpuLLK6QvrlIixssX66eNI1Bjp5KmEtyEF85Ow8/ZL56Un3ElacSpqGhodHZQNlycdgl&#10;jOMPN56ln373E8F9X4F8BVQbD1vmWQ9DAQunnX/bVVV69vxFeu78Rfq11bOhfPH9X43hh1tN+aoL&#10;2PifnKGjv/cQvXv9XNv3ggWzIy4sU7Ei3KsUCVnCeCbEzHKCaes9EUhgZpnWy759qAbPAhvnqcCt&#10;dkHj/rWgrc8SVqYVnhWRjykyIUc9+P6pUoUqfLxBHktSOBNjpRCK1GT9/qd6hUCipo7P0/pOOd17&#10;hSUHRdQMW8SyEAfpCTMzIU6eDCceCatGnyUWTv2+XJ9p0NyrNRlMvx8MZeTp7udO0XY5TzMzGZpf&#10;b06oUatPSLLM99pVCpTje+N2ZEkNz0G2kR/cT5ZZoIXlZVovFmmDhbBSpeqlS1QN7jXD3q1Qwnw9&#10;YbzOHK9zYYGmpqyZIlm6CnzfV5VWZ8PJMnhyjKjnsejM0vTUPC1tm148lqNjzeGJkyfp1MU9seer&#10;2es1R6fqQwrtnrDGg5xrq7QY7AtvIJS56ePztLYtSXqzJ2w5mNURsjUGOnomYS7BcYHlUbYw31UP&#10;wXUgWJ5RCdPQ0NDobKBsuZAkbHd3NyJhZmbEJBJmZkZkCeOZEVnCWMAYMzMiS9iTTz4ZSNiXv/zl&#10;rkvYd1+/SL9+5dfoJ9/9VNjzVccMPQynm6/PeFj/n3u+fuGvKs2hh39her9YvM6EEvaurUC+AgH7&#10;/UfpV/60nWeDaWhoaGh0M3omYcOMSpiGhoZGZwNly8UoSBgHD0v89Ssfo5949zOWfIU9X2bWw3DS&#10;jZDGrIdMQ75Cxv8kZKIuYBO//xj9yru+Ss++/CPcrIaGhoZGn0IlLAEqYRoaGhqdDZQtF6MiYRxP&#10;feMH9N/+1WP043/6RPDQ5UC8eNbDes+XmfXQPO/rmDXrIfd6GUIJO0NH/vgMTfzHRwIB+9rz38fN&#10;aWhoaGj0MVTCEqASpqGhodHZQNlyMUoSxvHcqz+if/y+h+kn/vhRevO7txqzHtrDDs3zvhq9Xyxe&#10;9fu+Av74DI3/52do4vceol/5k6/Qs69oD5iGhobGoMXYHXfc0SIdShSWMP4CVxRFUTrDCy+8kAgj&#10;TjYsYL2QsHw+T5/61Kfogx/8YM8kzMT7Pv8c/eR/+gq9+Y++Rm/6s9MNCUP5snu+jHwd/b8fpmOL&#10;99Pv3lmm82mfB6ahoaGh0dXQnrAEaGhoaGh0NrDHy4WrJ4wFLE7CXnrppYaEGaFjeWMJ45kRWcLM&#10;zIjb29uNmRGffvppeuKJJ+imm26iL33pS/TRj3605xLGwb1i83ds04//7gP05t//G7rsDx+jo//5&#10;STr6rjPBjIeBhP3xaTr6R08FE28c+/dfop///Qfp9z5epnN6/5eGhobGQIdKmKIoitJzzp8/n4jX&#10;XnuNXn311QivvPJKY2r6wyxhJr77o4t020PfpPnbtuntVz5Kv/D7X6LL3nkfvemd9wbS9U+veIjm&#10;bj1Dt3z1JTr/o4tYXUNDQ0NjAEMlTFEURek5KFsuVMI0NDQ0NA5jqIQpiqIoPQdly0W/JezBBx9U&#10;CdPQ0NDQ6HiohCmKoig9B2VLggUMJYwFzJYwFjBJwoyAMWYiEDOphyRhW1tbjUk5nnrqqUDCbrzx&#10;RvriF79It912m0qYhoaGhkZHQyVMURRF6TkoXBIqYRoaGhoahzVUwkYAnmJfUZTRg8UBrweDAgqX&#10;hEqYhoaGhsZhDZWwEYAbY/ywaUVRRgeWDg68HiD9CpyKXoKnp8cp6nl6ejNFfTabDcRLJUxDQ0ND&#10;Y9hCJWwEMBKmoaExOsHiwYHXA8SU7TX4UGYJnkgDH9ZsHtR88803UyaTUQnT0NDQ0BjKUAkbAVTC&#10;NDRGL1g8OPB6gJiymN5tcOihhG84oiRhRsBsCeOZEVHCzp49G0hYpVJpkTCeGfHJJ5+kxx9/PJCw&#10;Bx54gG699VaVMA0NDQ2NjoZK2AigEuaPsbGxxGBIae2Ea70aGgcNlTCVMA0NDQ2NwQ2VsBFAJcwf&#10;SSVIKodpKG2Yb4ed5yunoZEmVMJUwjoapSxlVypUXBin8SPRa9z8+h7tC6enlM3SRmWfhKwgqvks&#10;5T35iaKap5lskfakHTBRytJMvuwvI0StEO5fm9UOFrVCeDx70kZrVJjJUnFvz3/OSjmamRinI/z3&#10;mZyjkzvy30dDQ6O/oRI2ArQrYS4hMOmu/LhAKUFZwXxXJCmfpIyJuHwTcfsuRTvpUporjhw50tgu&#10;Ng5NHqbbeVK+rx5GXNm4fBOucr79TBJcP029wxQqYSphnQwWqpXKPm1ksrSxb4kTy9lGXVRKWZoY&#10;b352XRhpK2Wng3WKZ9asa3KSJo8fp+MBR+gIC+D8elOoDiJhpSwdnbD3d5KWLGEpZWcoX3YJjBEi&#10;x/5zBOsfl49hbo12pRV7JaxEudxGI69WmKF8BfevRLmZDBV39ojfsrVSjo5OL9P2rmc/NTQ0+hIq&#10;YSNAuxLGwV9IrmXMSxrmi85elsKVziHlYRouu9JMmLzmF3Erdjmsh699aRyudA5fngkUDHvZ9Tpu&#10;2fVaiiRlXXJlh2s9uE5cThJp6hy26LaEjY+PB4KE6S64vP2ZYqHCNJOuEjZoUaJsdoP29y+FvVsu&#10;CbOimp+O7eXyShgEC9H0wjKtly+F5Vm+TG+PxeTSDu3tQ+VqIVJ2fm23ZX9rwXGUad/6O8dKWDZP&#10;Fftc1Pg85alsp1nRPIb9QJDqiaGoCd87zNzaLgXOVStRITtN40ZyWeLKdQEVhc0ES1meyiphGhoD&#10;FyphI8AgSJipk2Q97aZzSOvHcOW50jGwnO9YcNmk2fspYedJjT5JLkxaN/IwpHRM863XhJTnqyel&#10;+aLd8ocxuilhKGC4LGGX4ddGtlyvJQkzAiZJmC1g3/zmN1skzMyyyDMjsoTxzIgsYSxgzJkzZ4KZ&#10;EVnCeGZEI2H333//yEtYKTtBUyssKOHruOGI1VKWMpmiOHSRJanZ05RMwqr5GZrOWL1fdjgkMBLV&#10;AmXzlUAipagVCuKww7YlrN47lS221uH0GesY3EMdo71dYVKOZqYXaHl+ijLFPdq7ZHrhypSPG57I&#10;dTNF2vWKmoaGRj9ibGNjo+XLstvwhRjT7DxXviv9MNOJY04jYRy2FEjp7YS0Ltd62k23I0kZDNwn&#10;RCqHy768ToYkF0nkJW0ehpSOab71mpDyfPWSpNnL+Nr8LaV8afkwRLckTOq9MvhEbBgl7IYbblAJ&#10;K2VpOrNA8yuVqGjl87TBz3OzywZRouxEpmWYXrWUp/xGpdkDlFjCSpTl4XU47M/RE4ZCGJatD/Fr&#10;yaj3gE1PNa4Tk/NLjZ6sWAmThiOa4YSRSvYx1OWtvBIRw1ohRzPj43RkcjIYbilJUynX3J9SLkcb&#10;e3tUqUufUDzcl5kV2sF91NDQGIjomYThl7UB87AergOXEazTK5JsO0kZLC+B5eJIK2EcvD0MKc0X&#10;dnl8LeEKzJPqJSmDYadjGVeeqxxuz7fdTgTKBjYUpTRMl8pIaa5017qksiakPJOGeaZxhOVNnquO&#10;L91X5rBEtyTMkKT3C8vbnwkzHNElYCphAxTVPGXzG7Qy1dqzZQjlp0r56WmaOj5PxQRDFhNJGMtW&#10;ZkMUKI6GKGFGJJrDKaPJ2bCHad0MQ6wFPX3TyzykkYdeppAwKR3FrJSlQqQXrH4fF/do1XuuWocY&#10;8nrzVKmv10jYpVKBcvmKcH4STuKhoaHRt+iZhDF8oY57LYEXe1Me60nLPnA7afGty87zlUNcZV3p&#10;PtJKGG/L/h/TkwSWtZd9eVL48l37aocrL+k+4WvfNl1p7RDX6EN5wOWkabjsSnOlu2QGl+2Q8lCQ&#10;7PMglTch5eG6MN+EL2/Yo9MShhLlQ5IzV0+YD5WwAYlAwqyeMO4dm1qg4/MrVI40/qtUrVI4eUdl&#10;haaEnqpw8gvT0wT3l3FaPpwApJGG24bAdVSt4YDVQpamx4/U92GSJufXg/0NyrIYTa9QGSXKEiZc&#10;N0epMYxQkC1TBuWt5h8O2SJhEwu0vgvyFJmwI4lgCcMaNTQ0BirG7rjjjpYvy27BF+C41z6wHH7x&#10;Y76Pdsr6iFtP2uOUykppSUgjYbwt1zLm+QL/PgaThyGlmUiSl6QMhu/YfHkmzZUeF0nKuEKShyRp&#10;uNxOmivdpNniZIPl7TpxaSbazcM0s29x5Q5TdFrCDNgDZpYxHZEkTBK7QRqOuLy8THfeeSd94AMf&#10;OLTvk0RhiRDf7zWdKVJ5ZYU2Lm1QJrtCFZCLFnlx9oSh5EhDDzmNZUk+/y3rMEMP65NWhJIYrpfv&#10;qRo/cpzm11y9W+G+HuV7qEQJi+5fU7ZKlC00e9pa7wvjevlW4bOiORxxjubml1vKmnWGp6FGhVyz&#10;V8wVtRpFhn9qaGgMVvSsJwy/aA1xebiOdpZ92GVxu759cK3DBW4H87Gsq3xcXR/9lDCMuPVIaXZI&#10;+ea82csYWMYOrItI5ew0V7ovXPmudDt84mDnYTlctsNXDyNpWV8eh2s9WA+X7TB5WCYu3VfmsESn&#10;JcwIky1SZtkWMbsM1pckzJYuXPZJ2E033RQrYSxgkoTxzIgsYWZmxO3t7YaEPfXUU4GEfe1rX6Pr&#10;r79ee8I46sMRiwsZytTvDWveE1alfHaaForhxB0cLfLilLBpyjTqVYPl6eVyy/1NPDHHxNQ8rZfL&#10;LdIRiFBDeKpUKkzTOE+AUc5TNlsMxYjFzPR6ca+USbejVgvuD5uemKLl+jT1vO5w/7gsD1Ws7x/K&#10;1oZjCnwruOzRqXla2yl73ku14L6vcPKNaHqk5yvJvV48Nf3EAq1hj5qGhsbARM8kzIa/pF3LmGfS&#10;EF96EpKU9ZVJur24Y4sj6XZ8tCthvD0pTDqec0OSsMu56rjSTUjbxTpJyphwpWNgOd+x4LIdUp60&#10;v1KwMGBZBkXDlYZIZdwNhGYkKZtEblzrsfdXypPkSRIs8xrX5at7WKLTEmZA0YrrAcN6hoP2hKmE&#10;9TCEIYG++7lsCTOzKcoTZuQpOz0ePjdrbJLml5oih8ETewRljy/Rjm0okXU0J9bgYIkaDz7/k7Tk&#10;6P0qZY/SRH37k/MwfTwLm7V/c7x/kZVwD9cEjR+fozWfENWjVgrXN358ibYj5VmyZoJ76dYlSWPp&#10;Cu77qlJh5mhwPhtT12toaAxtDIWEufLiln24ysbti2kouPIR3/pwGYnLT0q7EjZqwec5Lszf3V52&#10;BZa1w+QhWEZD46DRLQkzpJUxA97/JaESpqGhoaFxWKNnEoaNToPJs8thXVde3LIPV1lpn8yylIb1&#10;Ed+x4bKdHgfW8dFLCcP9PEh0cl12dGu93QjswdKGoEbS6LaEGVDGfNjDFk2Pl+u1SpiGhoaGxmGO&#10;nkmYwW5Q2mnSa0Sqh2AdCV+5Tq1HKoPlMc/eNpZ11UtCLyVMQ0NjMKJbEoZDCJPIl6lnl3XJl3lt&#10;BMxImC1gKGGMLWCMmZSDeeGFFwIJO3fuXEPCeFIOW8JOnz4dTMrBEsaTcjz22GOBhN13330qYRoa&#10;GhoaHY+eShgKBv6Pr6W6rteuehK+sr48JElZaV/xtYQv35cnoRKmoTF60S0J6xQ49BBRCdPQ0NDQ&#10;OMzRMwlzCQgKBS4nTXflI75yvjyJuPKY7ztuxJfvy5NQCdPQGL1QCVMJ09DQ0NAY3OiZhNn4ZASX&#10;XWmY7nptp0npWAbTfMSVx3yzjOkSvjK+PAmVMA2N0QuVMJUwDQ0NDY3BjbFisdjy5dhtfBLhy7PL&#10;YDmThnm47CJJGcRVx7VNV7oEHg+C5X2ohGlojF6ohB1cwq677rpAwj7ykY+ohGloaGhodDT6ImFK&#10;b1EJ09AYvRglCcOZEW0J42NjCeOZEVnCzp4925AwFjBma2urIWFPPvlkMDOiSpiGhoaGRjdDJWwE&#10;UAnT0Bi9aEfCWDL4OtFLbrnllsTcfPPNgXTZ3HjjjSphGhoaGhpDGyphIwA3eFTCNDRGK5JK2OLi&#10;YnB9GDSy2WwEFi4JlTANDQ0NjWEMlbARgCWMGyKKoowWHHg9GBRw+CESNxyRH9BsUAnT0NDQ0Bi2&#10;UAkbATQ0NEY38HowKKB0IYMiYffee69KmIaGhoZGx0MlTFEURekpKFyILWCShL388ssNAZOGI770&#10;0kuBhJkeQSNhPDMiS1i1Wm1IGM+MyBL2zDPPBDMjGgl79NFH6dprrw0kjEcTqIRpaGhoaHQyVMIU&#10;RVGUnoLShaiEaWhoaGgc9lAJUxRFUXoKSheiEqahoaGhcdhj7Pbbb2/5glQURVGUboHShQyKhF11&#10;1VV0xx130OrqqkqYhoaGhkZHQ3vCFEVRlJ6C0oWghOGkHO1K2PPPP9+QMJ6UgyWsXC43JOzMmTMN&#10;CXviiSciPWFf+MIXgmeVqYRxVCmfzVNl/xJRNU/ZzEb42hWlLGU39qlRpFqlKhTR0NDQGNVQCRsB&#10;8CGpiqIo/QQfxhwHPqjZPKz5jTfeUAnrRbBwTU/R1PHjdNxmfp6OTy1QcX+fmmenSvnpCRo/MkZj&#10;Y03m19dpIbPilzYNDQ2NEQqVsBGAGz34IFRFUZRBJcmDmnlY4YULF1TCeh3Yu0We3i1TtlqibJyA&#10;VfM0MzFFyzt7ltBpaGhoHN5QCRsBjITRA6QoitJ3Lt1/ycv+/fsRdu/djXDxCxcDoVIJ60FU8zQ9&#10;Pk5HrF6tViZpaWefLm1kaWL8iJCPvWJ7lsQ1t6MSpqGhMUqhEjYCqIQpijJIoHQhKmGDGdV8ljL1&#10;XrBqKUuZlUqrTNkR9IBlqFixhytqaGhoaHCohI0A/ZQw/tUT01y0U7ZX9GufeLuXHrjUkt5NjozF&#10;/4Jt4IZypO6RIy1p7cD1pfW2S5r9iKsTl6+0BwoXggKGEsYCZiRMuifMCNiLL77YmBmRJezcuXMN&#10;CeOZEY2E8cyILGFPP/10MDPi448/HkjYI488Qh/60IfonnvuUQljmZqeopVymSobPBx0hSqVS1St&#10;5ikzvUArxQrh6WFJm+b7xYpFWlnJ0NTUFB2fX6ey19o0NDQ0RidUwkaAQZIws4zprrROkXbdaevh&#10;Onxg+SR1mE5LGktYEtmQpATTjFRF9texbrsurqdd0tSPqxOXb5dLesyjDEoXggKmEtbnqJYov7FB&#10;G4FILdAyC1d1I+jhWqn3cFVLJdqoXqq/5nv4WL5WKDPFglakSjXBudPhiBoaGiMWKmEjQLsShg1J&#10;BsvYZdMsY7qU7yqTBntd7aw7rhzm43Ia0q4De7IkSfOVSSNhScXDJTJSepK0uH1w7U9cWbuOVNZO&#10;x31EcJ8xD9d70DKYP35kPEhnicF6Jk/K99XrBLyfPlDA+i1hd99992hLWCOqVCrlKTM1RQvLRapc&#10;ulQXrmJzwo1qiUrVaihj+enW+8Pm12nP1ROmEqahoTFioRI2AqSRsCRpUnrSZUw3aQbMaxdcBy67&#10;0pC4MpiPy+1inx8fKFiBQMWk4TKmGQnDxn9ku/V8u8GPQoQyIKX50qW8uOW4dB9xdVz55jy58qR0&#10;Vx6m4bKUJi0bcWKRkl7HLbtedxLeZx8oYCphAxL8jK/6NIjVaoky01O0UCw77gmrUj6fD0StmZSn&#10;bD7mHjINDQ2NEQqVsBGgExKG6dJrqZ5pvGM65vvW4SqfZN3Sa1cZKS1uG3b5uHLdQpIrzEtcxiEO&#10;kfJC498s+/LsND5XnG5eI3Yerltap7Q9Xzl7P+xtSMStB/GVT5KXtgynsbBI8mTS0ubhfhwE3m8f&#10;KGAqYYMRQa/X1BRNzc+HQxITn44SZSd4dsX6DIqYraGhoTGi0RcJ40YPprWLaTzZy1hmUMB9M8uY&#10;7iJpORfdkDApXcq386R8JEmZdson3S7Wwde+9biO39RJSjt14nq4kMRlLIFp2aZDbnzig8sHwScg&#10;dhnXfmO5JPuZJt23bVe9TpThtDiZSpuH2z8IvN8+UMD27ttrW8IYW8J4ZkSWMH62mJEwFjAjYadP&#10;n45I2GOPPUYPP/ywSpiGhoaGRteipxKGjSPGl+6rK+VjWq+I2zbm28eNZRE8btfx++imhOF+YZm4&#10;ZQlTxrVOqayPJGVcZZMsI7hOqa6vXBwoVNKyvT9ST5izTAKZcr22l1FGGtuJkQsX0vpwXaYM7hvu&#10;o53nWk6TniRNWsZjSlLGtz+SOElpmC6VkdIOCu+nD5UwDQ0NDY1RiJ5KmIEbEpiWNN+VJ6Vjow3B&#10;8u1g149bF243rnzcel3pLropYXF5UrqUZtJtMF8irpzJjyuH5V3L7aQhdpkk5W1a7t3ySJhUL3GZ&#10;GLmSXvOxSPKAZe00/Fv7cO0HrtPeByyHy9J+YL6rnpSOy66yScolKeNLk8QpSRouu9IOCu+rD5Uw&#10;DQ2NUYja6iIVyru018dLyyDswyjH2Pr6ekujvdtwgwfTfPnYKEsCrhOJK9NOfjtlfWmYL5WR0uLo&#10;poTheccyuIxI9eLqtFOunfVK+VIa5iNYRloPLmMek1S6cNmm2xJm5wf7LKRjGpK0DJ5naX9cIoPL&#10;iJSPabgPWN6FtH9Yxs5LUsa1zEjihGm43E7aQeH99TFIEvbBD34wkLCbb7555CWslJ2g8SOt1zt5&#10;xkN+rthKc9ZEk5bdoP2WsuFMipmNPZi0o0r5GWubk0u0s1es319mp4WV+AHc0eDt5am8vw/phzNq&#10;hRnKFveExnSJcrkN2tu7RKXcMZoYx7/hHK1dDGekrBVylK/g3wGiVqDZbJF2WzdUj+b2qJSjY0eb&#10;M7Eyc6cuCvtYX+9MhtZ2HbNjbuYot7FHe40/Z40Ks1kq7u5RkMT1j0003xsO5k5dsNbRjM1cjjb2&#10;6uvqSmzS4ok87dTP9ebqKlXKK5QrlIVzyWWztH5xt7P7U1ulE7MrtN3Yh02qlPOOfZCiRqsnLqOj&#10;Le8hm3fQXW+E+92O4G0uXk7Z9Qu02zjgTVp80zGawPVurtJqpfV9Xlu9nE6sbNGFvSqtXh7dx3fc&#10;9QZdrK+3tvpOKpQd78E+RM8krPUP1UQqi2lxeXa6q4yrvEQ7+e2U9aWZdNe6XXXi6ISEYVrcclx6&#10;HEnqxZXBfFxOkudKR+LKYT4uS5ghgyhPklhJkoX148qghHG6jU8kTHkpHdOS5LeTjmm47EqLy7fT&#10;MN91vBJSXayH60tbxuAbZojLSet1Ct5nHyphgxmlbJY29nFiDYdYlbKUXcGZEB1lg+LTtFIp00Y+&#10;Q9OZ5foDnauUz+YbIlfK56l6qWitI5ofbDNfpv39KhVseWMCWcN9F6KUpaMTR2hscpImjx+n4wFH&#10;6Aiva26NdoV990eNCtkZmpoy65qn5Z39+nkpUXYmT2WzX6UczWSKobykiFJuhvLlHSrms8E5bB6v&#10;LWGhaFyqFSiXrwTy3EgL1jFL+fJurISZunJEJSwQJ1MUl03USpSbydL6zjplg//3WiZ+YUEslG1B&#10;BAlriRoVCiXad0h4rTBLx/hvLbRJQybp5FYoEJu5VvFgmTPCUNtcpZz1npucO0nbKJObi3RZREh5&#10;/ZIMsOjMUmbtYrh+FieXXE5eRVuBUNXlCH8kmbyKztSFK1jz6gm67Kh9zJN01Zn6Pmwu0puOTdDY&#10;299Ob2+898dpnI/7HXfRG007isTm4iJt7MqyuLl4gvI70jFCbC7S5dl1uhDZRo1qtUvB+yCQuZUF&#10;mp6eCj5Dp7Z2gmcPNt4jtVVazBVpfSFL+R2QPpC2zXdeTvmdC/H71KPomYTZ8B8flxGpjoS0Tqk+&#10;guXjiKuP+XF5rnQJ1z4kJY2EIVgGcZVxpcch1cN9QrAs1peQ6mI+pkn4ykl5mCYtJ5UnTDOgqMWV&#10;sSXMBzb+42TFtU4pz4hGY/+EfF+aeS2l4fal+i6wjLQdxByLlC8dJ67LVwbzDChbrjREKjMIAuaT&#10;MBYqlLBvfvObkdkRWcBQwrjHxEjY9vZ2MDOikbAnnngimBmRJYxnR2QJ+/znP68S1qaEhWWLlLF7&#10;rSzm1/dov5qnaSt/cnKeluvPHwujvZ4wjGohS/nKftA4LBUKVGnZ9/goZWdoemGZ1sv7LVIQjRqV&#10;ClnKrBStc1GjwswMZdZ3aN9UrrF4TQfPQtu/ZElYrUAzMysRUSwVcsH6WEidm+Z6R+1zOEdLS+Fz&#10;27gO944FUhmcq5N0cn7C2xPmlTDu1ZrA60ezrlWwjZ6wGtUKWZrJrAd/xzC5RoXcDGWW1yLHvhns&#10;2w6tzByjiYhsTNIkC3LQvbVJuWNHaTyyj819PXWhKWy21JnXe5dqtJorULkupa3BsnOMppe26GKj&#10;Vb9IJ2YWaG17h/KzOSpe3KGN1Vk6mlmzpCIUq5Xt5rHLglKjzcVZmlnebq7fFSxnuSJdDE2NVk/w&#10;tm0Ziva8SWXkfWjmzSws0VrwXsXcZhxYwmqrdPmJFdq6gOecz0WOsssLtLCyE/TUhb1lW7STz1Gu&#10;uBP+KBII2Art1KW3tlmjap5l07zv3k5XnWlKl0qYICC4LGHK2GWTvHbhK2M+tJiOZaTXuGzvt5Qe&#10;R9JyPtqVsE7C+49pSThIvbi6pkxcOVMW05IStw17P0w5Vx2UKVfaQUgiYSgWKA6+slIeghIi1ZVw&#10;bcu3DlcdF/Y+u+okKTPKoHQhKGAqYYMTiSWslKWJqRXaaWm5CWWDoYihLGHplp6ulpDzncMmWf7W&#10;WDBqVCvlKTs9Vf+8TtL8WmtDkwVmOiMNtbSiVqJCNkOZZUGWuFctU2ztPWukb9QlrEjZmQwVxYZ/&#10;Xe4yy1T0iKB/GGFne8K4BylbdAwxK+Vodno86Dnk3qCd9QxlHT1htRKLZ4bWdsq0kT0a7WmaPEnb&#10;O9zrOUML6zu0d6kq9HpJPWGb9WMNxcTuCcPhhoF4rSzQRItYGpo9YY21L15GRxdOgVwZseHXBSo3&#10;eqaa0sU9ULMrtli1CpERvIkjLIuy1ATCl98J1hMVHGl9UQlLtg/1HC6bWasLXuuwQu75K9XfbweS&#10;sEDAMrQmHi9L2AnKLhy3/kZvp3e84zhNLSzRltXTyEMRjXTx0EO7Qw33feAk7KMf/WhLo71b8Aky&#10;/xvsdB+tH5BmfVxH0vVhmp3uysdy+DpuHb48LBcH1nHRTwlTFEUxoHQhKGD9lrArr7ySbrvtNioU&#10;CiphLrmJ3BPGopWhhYX6/WClPOV52FAjr1XYpsePhD05k/O0Xi5SZnqappbLQcPbSFY1P0MT480f&#10;OIKeNCs/ED/Orw87bBHGUoEK3CvGCdz4n87Qerkc/k25d2qaJcgWQe6lwjQraoXgOJeDh1WLJQKJ&#10;m1nZaZW4Rq9XKF8Lx6fqPWPRYhgsLdlMhpYjQ/JCsZkxvYOTc7S2U6TMzDRNLZltd1bCTJlK3t4u&#10;D7+D4Y/r2ZZeMMPkye1WOfUG945xD5X993BIWKqesAKVAkHz9YTVaHWxQGV7mGGkN6pVenLFi7S7&#10;sUgnsut0cXeDFk/M0MLSGu0Us3TMGn7HUjM7M01L22uUOZaldVFKmhK2vTKbQKis/YF7wcIq9r7b&#10;Yd+PVj/mnei9a7bYbC6+iY5NmHPMvU5xvX0mNmnxcsexbq7S5dkMndpxvBdrm7Sam6WV9eb9fY19&#10;KtWHVcLf/+1XnaYLLK+DJmG97AnjE2H/j+k+pLpJXku48tOuA8viMuLK53SDr1xcHqISpijKIIDS&#10;haCA9VvCtCesGS1iE6ZGxapaolK1SisZ00NlT9CBZfM0HchQhS5VNyg7PU5Ty+tUrpgt2JJlyRzf&#10;+7XBQoU9YVUq8HJ5JTLMsYHnvjAWpkhPEotSttgqUCY6JmF5Wp6foow4oUY0RAkL1pWh9Z0yXary&#10;fVUTNMWN/Iq5XybsSZuemKL5kztUzBxNPxwxCBafPFUawiWFNRwxQXmeLATvtwqYO2VJRolys3kq&#10;R9bjkLB2esKKyzR9VLjfau4UXZBm78CweqZQahoSBqsJhOvoBM2be8p4Hdnl+j1km7R4mUNMOOzt&#10;RSJGwiJlw3DtHx4Hb3O1Eu0RjEpY2p6wGq1efoIya/ZkHBDmPjX4+0R6u7g37TJLvN9xFZ1ZL9Ol&#10;fZ6gI0dFPpe1TapdCt87KmGCQMQtmzQJqTwuI1I+puEyYue7Xruw992Hr4wvD1EJUxRlEEDpQlDA&#10;UMKMgLUjYc8//3wgYTyRh5GwcrkckbBnnnmGnnrqqYaEPfroo8HEHNdccw1tbm6qhCWVsCCichTO&#10;fMjSJJUN86dX1mk5w5Nz2A1Goaer/t3Z0hNWLx9IGDe6qwUqlNzbxDAzC9pyk81XYuulHY44ky/T&#10;3r65J4xlbJoW1iURSzockYVvnZb4HEYkrUa1angOWIq4x6fKf0OrJ6yRFghRs1fMBN+b1hDU2JkR&#10;OViYsrSwtEzLGfketFOWGMjiZ4tcfTlOwjZb7z+TMLMjspTlgx5I7mXLBcNBA3Vb5fuN7FkYQ7Hb&#10;kUTSkiKUGqeA8AQdM8v1CTUw/BKG27By2pQwTx7fYxUzW2JyCWvN21xdDP7e4epjRGxzkRY3dqN5&#10;QhpPtlQNejZ3qFytBj9IbFYrlM/laGV5mTIr5Ya4br7znbRx8SLs0zsp36cZEwdCwkyaDebjOnxp&#10;uByXlzTNlWcvYx6Stiziy0NUwhRFGQRQuhAUMJWwwYm0EtYMoWw1H8pO4FkzHglL3hO2sjAuD5ts&#10;3BPW2EA9eAKNrDAc0Zq5MDbMxBw8O6Op0ebEHEenaHm7KVDcU5ONm5iDIzK0kGdIxKGNKDTROna0&#10;ShjLTyYQHU5r3A9WkesH94RlF4jblfnsNE0vr9NOhf/GRSoX+e+2R+vZ6DaSSZg1HHEzR7MwGQnf&#10;VxaeY7snLBrRnrCoeAXnI1eknfU85bgH1K7P2xN7n0JhCYf5FSkXkSeHTAUzHU7TkjgrIoejXmxe&#10;OxLWOklINFz1mpFewqQhiHURs2abbESSnrBAolYpv5KhlZVlWmGBrmzSYi4b9KxvreTrQ03rZVsk&#10;bJPeGexTVMx6FT2TMCMN5iRiflLwj2Gv2y7jqofpLnxlMc+1H1jGly/hK+/LQ1TCFEUZBFC6EBQw&#10;lbDBiWT3hHGgHJlwSFhmQygbZCa/JywYCZkNp7DmIY2N9dnbrFGNokITDPELhkG2Dhvk3qWJqXla&#10;M/eOpYrWKerXd0yPVusU9UcnFtzPyXIFC0S2SOXG7IIYKDQ+CZulTJEnwgjPF0vd9HJ9FjpbmKph&#10;j1hzRkM5aqVc8NiAMotYIDeVlnu7kg1HbPZ6bTRkKkxbWVug6ex6c3bEJBJWl65GuRrfC3aMJqYm&#10;aW5tO3peaqs0O7tCa5Yg28E9XkfHj9Mc3+fGPWLBdPXTtGCmmK9HbXORZo9OeQSMwyFatU1anD1G&#10;U/asjJFgsYqfoj5cz0zLvmEEU9lPz9Nd29YPCJH8pBJ2grLr5v6/cKKNmWV+lheuk+Vslpa3hGGC&#10;9hTztVVaLXEvcrRQcM5nZ2iKp68/uUz5Ipep0upqKXjPrS7maKXeK8nDEXmGxYtmn955gmbFfepN&#10;9FzC7OU4XGVxPVgO8zHNh2s7vnW50uPy4rD3RQLLu1AJUxRlEEDpQlDAVMIGJw7SE8ZDDlmiJpfW&#10;oVHHZadpHGZLlSQrGqVwqvr59XAWRtOjtl8Nnjk2faQ+2UeESZpfMj1V3Es1ETTaltc993XVJe3I&#10;cff9ZP2PcEp3W1KZuTVuJJcod3SCpnAiDIeEBemNxwJM0txJW06jQwJZyBrbjEzM0VhZ8Jynap57&#10;9Mq0x5NRHB1vmZQjWU+YJVFWT9jkyVO0G3kOmCRh9ck6Jk/SVn0fa5s8UUuZirlZmpk6TvN8H119&#10;uKeRKH5vLG3XZ3JczdEs3Gc4eVIQomCo4QKdXItKfTjbYPx07y4JC2RmOZS8tBFIYHY5wT6EEZ6H&#10;ozRx3BI5R88U0uip4qGNs+Y+xLfTO67ach8D39uVK4Z/o7a2s0mbm5XgOmG9W8IHPTeeb9Z85hhv&#10;550novvU8nfsYfRMwpT+oRKmKMoggNKFoICphGloaGhoHNZQCRsBVMIURRkEULoQFLAkEmYEDCXs&#10;61//eouEBTdwWxK2tbXVImFmZkSWMJ4dkSXspptuUgnT0NDQ0OhoqISNACphiqIMAihdCAqYSpjG&#10;UEcwicgyLSSZaVFD45CE7z4xjWiohI0ALGHcIFEURekn5rldLliYEPOML0QlrI/RmKEQM/j2rCzl&#10;K3h/EAQ/IyyD95JBRLYh3XvWLDczvUDz8wu0sFCfyj1SoDl1Pc9CyBNE4IyDpexRmqjfB7W0NE/j&#10;cH/V2Ng8rbXc8+QKe7ZF3u88LQcPrzb12515sZ0I7wFrPqx4jtZ2i5TBNJj5Tr4viye+MOfF3PdV&#10;pOwxa13WvWD82Yp+Rvi+rpTHmWAq/E3vhB7Y/N8M7meLTjMv3T8WRm11lnI8C2RrVjT4EQD8IHC+&#10;D3FhzbovjiehyNHM1FR9QpbjdHwpfLiyPalFOxGe32rjgdFVvpZdar6Pm+JjT9LxDrqrfn9ZcF9a&#10;5AHP9fW2sT/hRBswqUfkuWL1hzuvr1BuY88qxzMg1p/ZZVXVUAkbCTQ0NDQGIbiR5oMfrIrs7e3R&#10;7u5uwMWLFxuwgKmE9SLqk2BgYxcIJ9NgoeHnfcU0vK2p6cWoz5popIsnBcmzXHH6BtRzCWGVJ9WY&#10;oinTCDbMz9PxqQVat2foq086UikUqFSXpVohlMngOVJG4horl9KsvJYp763g54dNRJ9n1ZhEYyZD&#10;xZ09+XlgweyJ4zQ2OUmTjeM5Qke4sT23VhcWnqQjT5X6tkuFAlX2i5S1JrlonYY+nHrePGdsemqp&#10;Litx64rm8/7lguefVaPyBrKWKHiCkELrLHh24MOX66myWG3yvuEMmI6yQfFZyu9sU7GQo5nMMm2b&#10;88XPBZsJxWp+fp6mphZoadvMJinFJi0ubtCuZS0t0sOTefDzzcS/6ym6UK8b1tuhFZ5dcrdIuWC9&#10;PPNfKGUlW8KCtDIV6nmXeIKMXJHWF7KU34kKl/N5ZhjBQ6XXmw9xNgHPFWs5vkaxy6lQtmc/VDHj&#10;UAlTFEVResL58+e9vPbaay28+uqr9MorrwS8/PLLDXhCDntSDpWw3oU8U6LJ80gYPHQ5ZD4iRKGA&#10;rVClUqFqdYPyZgr5SxtBr1Jz+vnmOkUJs6OlTHS6+qiEVWjDPPOrkqeZYBbGNXjoMkiYIFY2k0tG&#10;AMJnh61YM9Tx89HMs714SveZiejzwqgkz2QYTB+/sEzrkYc48/ptAfL0hHFv09EJOjI2SZOTR+jI&#10;8Tk6uV6kSqN3pb2eMAx+zpl5yHMocHK5SJSkBy6HD3fGhno7EhaWXafsZUet89AkeIBzZZVmj/H5&#10;qP/NJudoaWnd05NnZEd4pIARK2FbkeMSBCSYxn1BmkmRZ/irhlP87xSpVA1/IHBK2HqGcvxQ4woL&#10;2Art1PeTe8zy600hTSRhjeehWccqzmD4DrrrDeuYuJ50zt9+FZ25YEliozw/34t7LIVzekhDJUxR&#10;FEXpCShdiCRgSSWMBYxhAUMJ4+GLRsK4cc8CZiTs9OnT9PTTT7dI2EMPPRTMjlgqlUZewniK+QxL&#10;zIYgUZNLETHySlg9GusTC1WpSkQbDdHjqeozlFlYoOXyPlU2qhRZeYtghb1ggTxh4y/CJC3VG7rN&#10;4Yg87LBMFTOdtTPS9YTxs8dmVuweGaEsTB/PdbL8AFprZcF6MuuN3q2m8EDvlBBSTxgPq+PnmWWW&#10;52lhepwW1rlRHrcuOd/53K9AdsL1BlP/z5hHE0zS3Kloz0njodDyhoNILGGbOTo2s9yYnt7KaC0b&#10;eEOOCuXo+W5EjFw1p603cmR6rDYaPWJm2OCGcN9UOJX9WqO3qdmrxEMMj0WfAzZ5FW1dbIoMStjK&#10;QoaK6ws0k12g+YkJmmjs5zvoqqumKFMMHxUQK2GBgGVoLfIgaDv7BOWK/ueOhYE9X7LEco9Zrig8&#10;uPmQhkqYoiiK0hNQuhCVsAENIzobKDytz/JKImGmTCWfpenx+jO9JvlZXPVafJ/XSqXRMOSHNfOz&#10;psrFDdrIZ2ianztlNiBJmBXVQpayxTC/xmXz5llhzcCesHzjWVl14nrCgqTwfrP9/UpDrFgkeRhl&#10;UJWPKVOkvf2NQEAW+KHSxQwdzRRh3Xa09pwF91rxsMVApOoiVF4JhncGQwHryzNBL5ctCZN0cnuX&#10;itmmhLEwBc9LMkPh5pesnrWmZFULs3R0oinfc2sgaaYHq94z1iJ6fN9UMLQzfD07k6G1nfpDsGt8&#10;PFlatxrj5h61Mg8HNDJtPeeLI9k9YSxa2eBeweA5b8Hzwcx7RZAw6xlkY5NzdGp7nbL8EOD6/VzR&#10;kCWikXfiWHRIZn1ooVvCNmnxRJbWA9mpr3tnJRiWubvXvBcs3FbrkEOUMO4JK2xY97VtLtIi94yB&#10;3PglzN4nOUz9coEfRl3vJeWeLrjvMIj6sMhweCZKWbMMPy/MDMM87KESpiiKovQElC5EJWxAw5Kw&#10;g/eEVSk/7XoIc31bmQVaWK5QZSVDmZVlWl5ZoWIwPJH7yGDyD5eEVUuUnZ6m5XKZKsE6l6lc3qdq&#10;cK9YJvKQ5hYJiwhWiQoFnN1QkDCWLHNPVF3CKvVerJZ94zWUwt66+TWcEMMKHp7I4hbtJqKZrJVW&#10;ylGhPuwv2jtlHnhcid7bhYJkBeeZoZGRdUUkKhdMutDaU9YUwlYBjBu6OBv0+DS2O8tiIZc1kagn&#10;rLZJm9UK5XkIX7Cf9gQdWHaVZrnHZ3uH9qv8YOqjNLV0irYjwz3tiJEwsSdMuofLVLEnuAilabVi&#10;egPb7wkLBG01R5npiagMBkzSVWdC8fJLGG93ljJrrp4uzi9QWRIuE5EHNoe8/aozdIHFUpIwl5wd&#10;0lAJUxRFUXoCSheiEjag0VZPWOv9YqV8tilmSWZGtCfuqNbvy7Kkr9FjxiFJWLVEhdIGFbnXbGoh&#10;FK4Kz1SYCYY0ctlaqUSlSjjsMDI74k6ZVqbb7wlr3ttlDTE0wiQdK99HNs2TPrhkQ+oFC4xFvEes&#10;nhmI0MrCRKTRa5g8uU3rmWxTwnhddq8f94gdmaf1oFENPV3WPW8tPWHWtoPlWoEKJT7PRgSlfW1G&#10;ZPhhgpkRORJJWBC8X0bCwm2FMx9KZdkZZml2ZY2WMnzuhQk04JxGmaSTWxdpr7pKJ6z7ywKCnrDW&#10;YYm2hNkTXEQDhS9BTxiKnukJq9R4hqTGmlv2g9NWF4OeyKYAOkQMxbEl6j1p280fGvgaXKpeCu9n&#10;c8jW5uLllN+xJ/E4vKESNgLwFPWKoij95pZbbmmLm2++OYAlCLnxxhvp9ddfVwnrRbTVE4YSxj1S&#10;GSrW0xr3g/lmSKznVTYylMkUqbi8QhuVCm1I099LEtaIKpVKecpMT4XD//YvUTXoFcNp6nnSAxYy&#10;839zynWWNXsqcFM+KmH2tPP2fV5ukZo5ChNwRCKsl1mX7k3i4Xuuqd+hJ6xgDVFs6Qnj3h6cjbF5&#10;/JF1tdET5hJAJrwnzNpdU282S8W6YDSErOKfITGthDVDKFtbDbe5d6k+Q6LvvjQUIymisyPyPV4s&#10;gLv7Ul0WljztiL1K7faE5SgzNUFT83fR9no2nKBjI5SwnbzZh3DNrRImDUGURaxxPxhP/iEJZIyk&#10;NWVrkxZXN2i3/rdo3he2SauL2eB+0IX11qGUhyFUwkYAbvzww5oVRVEGmWw2K5LJcGM8CjeS7Snq&#10;4ySMnytmz464vb0dzIxoJOzJJ5+kxx9/PJAwnhnRSJjOjthuT9g0ZYo81C/M5+UpnmmwXqQxXLHe&#10;I9Yy2yGHkbBKOPwwWOZZEudDkYqET8KqVf4XRK0WDk9csIYhNqKxjhJl60MPS9n6jH4sTC09T62z&#10;IzbvNYtOtsFT3WeD8xHW5/vSWmZAtCKYtIKlkWeww/2sB0/McXRqvnlfVTMn0nslyVKrhOE6WtcV&#10;e09YsN85mpmeouNL67TTEFy7Jyw6I2WwhWCCjongnivT09h4Zlk17BHjXk9p75LdE8bRpoTleJtY&#10;VgpJpEwW3/uUoYWpKRo/cpwmJ+dpfmmZFjJmlkKWs9ZZAFlqjk3P0ykeEgl/V7knrFk/8pwwk2ff&#10;g9W4JyyUtGJdvMJnf5nzz883m6WZZekeOJazGVrebop0Yygj9/zlisJw01Dolh3T+Ddka2ORLs/v&#10;0AXcZmSfHed6yGPsox/9aEujXTlcGAmjB0hRFKVvXLr/kpf9+/cj7N23F7B7727AxS9cbIAPa+6G&#10;hF155ZX0kY98hPL5vKOhOiIhTi0fxTwnzAhT8JyjsUmaX2oKWNgrxg8uDhNYyMIZ8mCYYSBhG1Tk&#10;e8Iyy7RcrNR7Z6pUyucDCV8uuu7VaUbQ68XPCpufp2VLhKJh92I1HwrdfE4Y72coZMEkH3y/2sIC&#10;TU0tCw17DmHGQ5MTzGq4TDvirIrcw1WfsAMeJi1FKGvjNH58yRrSWO8l21mhmZmVukwYWapPL2/f&#10;mxUMR7T+BvXJO8I/D/Z02VGiHK9rbo22WZIaQySr4dT5ZrKVCJM0d9Kaqn/2KE0fn6OlNfvvwmKY&#10;b9wPxkJ21LzvWibmSN8Txr1txyaO0OTJU7S7Hy27mpttea/zFPbYA8T1WfhaZ13kApu0WeIfEZq9&#10;iqsnclS8uEuVet3mTIpYdTUcInr8JG01esVsCdmkxcuO0UTQExaK1oljR+nIpJkMw5awGtUuXaLq&#10;6gm67Ohxuuqui60PoI7cs/V2esdV2609WibqPVvh+yfac8dC1hiyak/MgfeEBdPTm+PapMXLj9HE&#10;8eZDpaPR7AlbXrcmGTlEoT1hI4BKmKIogwBKFzJoEqY9YRoaGhoa3YqxtbW1lka7crhQCfODv+j6&#10;kOpiWju41qsohxGULmQQJUzvCdPQ0NDQ6EaohI0AKmF+kkqQVA7TUNowH8tKrxXlsILShfgkzBaw&#10;C/dcCCbacEnYiy++2JCw5557riFhLGBGwszEHM8880wwKYctYWZijg984AO0sbGhEqahoaGh0fFQ&#10;CRsB2pUwlxCYdFd+HCglKCuY7yJJ+SRl7LKYJhG371ge68SlS2kujow1x6xfeuCSmIfpievd31oP&#10;OVK/h8BVNi7fV86kIXHrwvW2U17pDShdiEqYhoaGhsaohErYCNCuhDEoBPYy5iXFNKbj1uNKd+Vh&#10;Gi670jAPG/020jrijkVK86XH5RlYlmyBspddr+OWI69jBMbOd5WV5ApJsh6pbBLaLa/0BpQuRCVM&#10;Q0NDQ2NUQiVsBBgECZNExrWedtPtvCRlEFc6guV8x4LLJs3eTwk7D3uqGBQpO62jeQ6JkdIxzSxj&#10;uq+OK82X7iNNHaX7oHQhKmEaGhoaGqMSfZEwbmBiWruYhqq9jGUOA504rjQSxthSIKW3g7Qu13ra&#10;TW+3DIL7hEjlcNmX10lEYfLJVNo8h8RI6ZjWKwnDdHsZX5u/pZQvLSvdwciWC5UwDQ0NDY1RiZ5K&#10;GDZuGV+6r66Uj2m9JMn2k5TB8hJYLo60Esbw9pKk+bDL42sJrC/VleonLYPY6VjGlecqh9vzbbcT&#10;uIYUSvmudKmMS0qkdBQe6TUi5SVNk/KxXFy6r4zSPfg8+2hXwl5//fWIhL300kuihHFZMztipVIJ&#10;BMxImJkd8YknnqCvfe1r9OijjzZmR7z66qsDCbvxxhtVwjQ0NDQ0Oho9lTADN0oxLWm+K09Kx4Yw&#10;guXT4luXnecrh7jKutJ9pJUw3pb9P6YnAcvay748CV++a1+lMkjSfcLXvm260toBxQhBecLlpGm4&#10;HKQ5xERKd8kMLkt10qQhUhlJtrBeXJ7SeVC6EJUwDQ0NDY1RiaGQMGycJgHXiSQpk4S49dj5cWXt&#10;clJZKS0JaSSMt+Vaxjwf+HcxuNYjpbWTl6QM4js2X55Jc6VjGpKkjAtRnBKk4bIzzSEnUrotYeZ8&#10;2GD5uPXEpSFSGUwz+xZXTukuKF2ISpiGhoaGxqhEzyQMG2Y2UllMi8uz011lfOVdYD3XOlzgdjAf&#10;y7rKx9X10U8JQ+LWI6XF5Zvz1k4ZzMNyNlI5LC+lY1qSfFe6jSRNUh6Ww2VnvRgx6VQvU9x6pDTE&#10;FkC7bFy6r4zSPYxsuVAJ09DQ0NAYleiZhNlwQxOXEamOhLROqT5y0DK4fRft7heSdDs+2pUw3h6m&#10;2en4NzBgeQm7nKuOK93Ox+1inSRl7LKYJoHlfMeCy3F50v5KsCxhWQZly5WGSGWSCImrZwnL+PLj&#10;1uOq75InSbDsbdjb8dVVugdKF6ISpqGhoaExKjEwEoZlEFPGLpvktQtXmbj1mMacKx/xrQ+Xkbj8&#10;pLQrYaMGn2dMQ8zfPUkdLCvlIVgG6ynKYQClyydgB5UwFjCfhG1vb9OZM2eC2RFZwnh2REnCisWi&#10;SpiGhoaGRsejpxJmpMJufNrpPrDRatfHdSRdH6bZ6ZiP25PKSPj2C5ft9Diwjo9eShjuJ+a3QyfX&#10;ZdOt9XYD7MFyDSdUlGEAxWsYJGx9fV0lTENDQ0Oj49E3CZPSfUh1k7yW8OWbxi6mSyQp59svzLO3&#10;jWVd9ZLQSwlTFEVxgeKlEqahoaGhMaoxkBKGyyZNQiqPy4gv35eHJClrl3G9lvDl+/IkVMIURRkE&#10;ULxUwjQ0NDQ0RjUGQsJMGsqVhJSHabjciTyJuPKYby9jHuLL9+VJqIQpijIIoHiphGloaGhojGr0&#10;TMKMOMRJVhymvr0eXB8u2/UwHctgmo+48pjv2l8JXxlfnoRKmKIogwCKVzckjAXMSNjzzz8fkbBq&#10;tSpK2FNPPdWYHfGRRx4JBOxv/uZvdGIODQ0NDY2uxdhtt93W0mjvBigOKFMSrrK4HiyH+ZgmkaQM&#10;4qrj2qYrXQKPGcHyPlTCFEUZBFC8Bl3C3v/+99Mtt9xCKysrKmEaGhoaGh2NsVOnTrU02pXDhUqY&#10;oiiDAIrXoEvY6uqq9oRpaGhoaHQlVMJGAJUwRVEGARQvlTANDQ0NjVENlbARQCVMUZRBAMWrFxJ2&#10;7ty5iISVy2WvhPHEHLaE6cQcGhoaGhrdCJWwEYAl7Otf/7qiKEpfMTMWSrAwIdyLxbBI2bBUqYRp&#10;aGhoaAxzqISNABoaGhqDECwyLvb391vY29sL2N3dpYsXLza4cOFCgEqYhoaGhsawhkqYoiiK0hPO&#10;nz/v5LXXXmvh1VdfDXjllVfo5ZdfbvCd73wnwAhYLySM9xGPR1EURVHSohKmKIqi9AQUr2GRsBtu&#10;uEElTFEURekoKmGKoihKT0Dx8kmYETBGErBvf/vbEQljATMSZu5BMxLGoIRtbW3R6dOn6emnn26R&#10;sIcffjgQMZUwRVEUpVuohCmKoig9AcVLJUxRFEUZVVTCFEVRlJ6A4qUSpiiKoowqKmGKoihKT0Dx&#10;UglTFEVRRhWVMEVRFKUnoHiphCmKoiijikqYoiiK0nVQupBOSdg3vvGNFglLOjviY489Ro888khk&#10;dsS1tTWVMEVRFKXjqIQpiqIoXQelC1EJUxRFUUYJlTBFURSl66B0ISphiqIoyijRMwn78Ic/3BYc&#10;uI5OMjY21pKWJC8JXN+AeSbf/j+OpOXaLYscpG43Och+9atuuyTZ1pEjRyLvrSR0q+GI+5JkO1wn&#10;Sbk0dHPdLpJs0y4Td86SrC8p4+Pjgchgej9B6UJUwhRF6RT8gHf+nPM9n08++aTy5JNUqVSC84Ln&#10;Ko5nnn+V/tm1VfqZd2/R2B+dVv7oNP0vN56lx8+9SueF89UOPZWwXC6XCP7yjJMwbGxKYB2sj2lJ&#10;8jqBvf64bZn8uHJY3rz24asbV1+qg3mdIu06Tb009fF4O3VsuL4kxDX+Otl4R1Acku4T0qn1SEjH&#10;n3R7Ut2k6a7XacqbZUzHfEx3kUbC0tRpB95/HyphiqJ0AhYN/lx/85vfpN3dXdrf3x95+DzwNZPP&#10;C19H8Zy5YAH7ufdu07s+/y36zt/quWRe/eEuFb7yMv3su7fpsWdfOZCIjd16660tid3ASFiSSCph&#10;mJY035eXJN8HNvow35TBNAksh8sSvjK+PF8+ptvL5rWU1inSrA/r4LIPV1lXusmzwXwXWBaXJVyC&#10;YYMNfMxHXA1MqfEvpflwlXelm7y0+9cOrvqudDsP/8f8NK+lZVeaBIsU/m0ZlhqT5xItl4S50tuF&#10;999HpyXshRdeCCTsueeeCySsVqsFEsa/BrskzMyOaCTsiiuuoJtuuomWl5cTnX9FUfoPf8b5GoGN&#10;Z2U/EFO+/iW9nv1vH36Wlh58hS7utq5r1HnPF75NJz5Upe+8muxcSvS8JyxJ9ErCsKEigXXTgOtE&#10;sLypg2lx6YhUBtOkfKyP9TAP87FMUnD/k+BaB6bH5cWVkdIwzy7jWo9UTsrj/10XSWyQxy1LJCnj&#10;KielueCy0rH41mHyUFSk9WAdTPfhq+PLiyuD+42vpTTfOqTlOHziJMlYXHlXXjvw/vsYRAnTnjBF&#10;GT7483zhwoWWRrOyTxcvXgyueUmvZ5f9yRn65vcvtqxH4R6xi/QL792mb6uEteLK9zWO4+omwazf&#10;tx1Xeify0+aZfKkMptnLSeschCTrwv0wyzaYF1dfeo34yuGylI5l7GVXw9sIiQ+pnrReSQxcZX1p&#10;iNlH3A6+RnzlcNlVLym4LTyH0rlMUg7Xi6+l/6V1SXXxGFy0K05x5ePyk8D770MlTFGUTsCf5729&#10;vZZGsxLC5yfp9Ywl7EcX9Fy6ePO7ztC3X0l2LiVGSsJMmpQnlesWrvWbBpj9WgLL4jowLS4P141g&#10;ur2MeXHp7WIfL+Z1G985sctIr11pvvK4PVfDG9PjlpPUxXQ73+xXHFJ9aV2+cnHikSQtbp9963et&#10;s530dl9L60B8eRIuaWo3PWl+Enj/faiEKYrSCVTC/KiEdY6RlrA4sI5dV3rtS0uKtA/SMtbrFLgt&#10;zMO0JPmYbi9jXlx6u/TinEkk2R6WwWVXGqa7yriIkwzGdYHFxrxZxnTMT5ruIkl5LIPLUpo5F1jO&#10;Vycu3ZfnO/emvF03yeu4bcblIT5hcuW50pPmJ4H33wUKWLsSxvc5MCxgtoSxgKGEmYk5tra26PTp&#10;04km5rj++usTn39FUfqLSpif3ktYlVZPZGn9jQu025LXAUo5ujy/Ta9fdO1nlVYvz9L6629QefVy&#10;yq6/Tm906B63kZYwTEuaj3lxy53AXme31m/APLsMpiXJx/Qkx+JKbwdcBy4j9jmIA+u2sw7X/uCy&#10;Kw3zJbAcEtegd9FOWV95VzrikxaD6zhwuZ20JPmudF9ekvR2XvvOT9y5cOX5hMmV50pvt4wP3kcX&#10;KGAqYYqipKV/Elal1dwsTU8dp+PHmTla2rpAF/c4r0S5E3nafuMi7XHZUo5OZNbojQu9n3GwPxI2&#10;Sytbb9TPRVJKlLs8Q2tnLtCur55KWDyjImHYkHKtE5cxLw6sk3S9mObKd73GZcyLS28HXAcux5G0&#10;PJ5XXz3XsbvquNJNnpQvpUnYDfmkF9R2yvrKu9JNnjm2uP2TxARfu8r70pLkY7q932bfpTp2Gam8&#10;6zhcr137kzbPliV+jfspiVQSwUpSxgfvowsUMJUwRVHS0h8JC0Vj4dQWXditb7taotzsDC0H8mFJ&#10;WHWVTsyu0JYRsh7TWwmrUrW6QYXZYzQ99zt0fGqKxseP01WnjZDVe8lel3vJqiyrx6Zo6fTrTYEr&#10;rVIuv0MXAumqUrWUpROZZTo5v0ALU1M0dfw4jY/P0edOG3lTCRtoCUPi8n3YdV2vpeWkeXH5afPs&#10;MgZXHSkNSVLGh6u+Kx1JWk7CV9fOc712lbfTXHWl8j6wAR5HJ8v78pKWc4mJq46ULqUlyfdtj5f5&#10;b4H1sJyU7ntt/vaufOm1tOzaNgoYSpORMindTsNlV1o78D66QAFTCVMUJS19kbBSji7LrNHr2LPV&#10;SC/WJWydsicytNatoXkJ6JmElXL0pmNT9Pa3z9Hc8QmamvscbW2XqbK315TPapVWs7O0sLxE8wvT&#10;NDU1TuPjv0Of+5F1fqqrlCsY6dqnal2kLhTN+sdpfO4q+tzaDpXLe7THwnt5nrZfN5KrEjbUEobL&#10;PlwNatP4Mmn4v2sdEr78tHkupDpSGuI7vjji6sTlu8pIaRK+cnae67UvzQWXbac8YxrfLmGQ8DXm&#10;JVAM7O1gnmu9SfNcr6WySdLj8n3bs8+tlO5blytdKuPKx7K47FpHEgnjNMyLW3altQPvowsUMJUw&#10;RVHS0g8Jq66eoNmVLXoDh8Q1er1C+Zo/PlXvGWtdR6/omYTZcI9Wfjt6fhqSNk7Hlz5Hd+2UqVwp&#10;0InseqvMNmChOkErZ+yesehwxIakNUTLJWElWl0t00X8m7XBUEkYfzEmZZAkzJUmITXMpQa2nedb&#10;h4QvP22ehKu8K92Vj8s+kpb1lcO/AYLlEV8ZzHOtU0pDpH3CZQludHMZvIi60hFfgx4x63St1yUr&#10;UhlMl/Jcx4DlkubF5bv2H5c7kY5lDrrsSjNI0iSlSXm+cmnh/XSBAuaSMCNgPgl78cUX25Kwp59+&#10;mp588kl6/PHHnRKmsyMqyvAwuBKWp+W5aVpYe8MShN7TUwmrVqla2aCNQoZmpqdo7vhxmjrOPVef&#10;ox8Z0bIkqlWgAC6LPY62hFVX6fITK3Sm0QvGsIQVaOf1i1SxJay0GHMvWTxDI2FpAtdhYzdgXWAd&#10;uy6m4Toxz1cPy8StB8u60n1gnaTrwzwJV1lXup3ny8c0JEkZX3l7Hw6yL7gOBMtLdTEd831lsJzd&#10;iLeXXZhyvrJxZZJuK0lZe1sSrnpJ1m3KSPlxx4h12y2P24lLl+q6yrrAcxlX3gw/NMSJlWu4Yifg&#10;fXWBAqYSpihKWvohYb7hiGEP0IY1HHGG5k/1T8R6JWEsppcdPU5vf/txmps7TlNTPFHJNu1UeMig&#10;VZbFKej9KlIul6ftC6575YReMMaSsFLucspvQ/5+iRbrwxObEtbsHTvIsNChkTBFURRldEHxUglT&#10;FKUb9EXC2p2Y49g0LZ3pz7DEXklYFN809UaIpDy7zAlauEvoJYubHVHoadvOd+besANL2F133dWS&#10;qCiKoiidBMVLJUxRlG7QHwljWqeoP7VlZuhrnaL+sqPzdJdXPLpDfyRsn0q5E5TflsVT7sEKqZZW&#10;KTs7TfN3nWkKrg3fW5ZZaw5vjBDtPQskbGGOpubX6PU3pPLtoRKmKIqiDDwoXiphiqJ0g/5J2HDQ&#10;Lwnj4YnZdXkYpnwvGM9yOEvzS3fR9sVdxxBFhkXrMjo6bt3q8Par6DQPP6wPB7Un7TixcFdHBIxR&#10;CVMURVEGHhSvdiTslVdeSS1h586d80qYPTvi1772NXr00Ufp4YcfDkTs6quv1tkRFWXIUAnz0y8J&#10;O4yohCmKkojza0U6/4fvarJWbCmjKN0CxUslTFGUbsCf6QsXLrQ0mJV9unjxYlsS9vPv3aZvfv9i&#10;y3qUfXr1hxfpTSphiqL4OH/djaF0XXcjfXdrO0zf2o6mC/UUpZOgeKmEKYrSDfgz/tJLL7U0mpX9&#10;4NpZqVQSX8/+52tr9K7Pf5suSvdijTiFL79C/+rms/Tyq8nOpYRKmKIcYl575+/S+dvvbCyff/DL&#10;4bKRMU67/c6gHNZVlE6C4qUSpihKN+DrBX+u+RrBPT/YeB5F+DzwNZLPC19L8Zy5eOb5V+jn3rtN&#10;V33xO/SdH3TmPqph59Uf7tK7v/Bteut7tumxZ1+m88J5S8rYrbfe2pKoKMrwc/49VzSHHG5t02v/&#10;6/9Or/7df9jAFq9gqOJ7rmhZh6J0ChSvYZCwK664gm666SZaWlpSCVOUIYKvGTzZzj333EN33333&#10;yHPvvfcGEw+1I2AGFrH/7dqnaPzf309j77xv5Pnp//hFml5+gr52QAFj9DlhinIY4eGGllSdXyoE&#10;4mV6xVjAgmVrKGJQ3uohU5ROguLVCwl7/vnnAwk7e/ZsgC1h29vbdObMGVHCdHZERVEUpduohCnK&#10;ISToBXvwy9F0GILYImE8VFF7w5QugeKlEqYoiqKMMiphinIIcd3jFQw7vO5Geu3Eb4hlpDRF6QQo&#10;Xj4JQwFDCWMBSythfFO6JGH6nDBFURSll6iEKcohxCVTjfvC/snxYGbElnxHPUU5KChe7UoY45Mw&#10;ng2NkSTM3BPGAob3hPHDmrEnzJ6YY319XSVMURRF6TgqYYpyCJEEC/OD4Ygw/DCunqKkBcWr2xLG&#10;AoYShhNzuIYjooTx5By8bjwmRVEURUmLSpiiHEL4nq+W+73s54FtbYcSZklX8Nwwazp7RekkKF69&#10;kjCeIVGSMByO+OSTT7YMSTQSdttttwXShsekKIqiKGlRCVOUQ0pkCnqr5yt4Lti/nQ+Xlwp05MgR&#10;Ghsbow+85ReC/0eBuKFloxiLi4tdPS+XLl1ygs9h2dvba7C7u9vgwoULAW+88UbA66+/Tj/60Y/o&#10;hz/8If3gBz8I+P73v0/f+973gv01UscC9zu/8zvBcES8J8wMSTQShj1hxWKR7rzzTvrqV7/acj4U&#10;RVEUJS0qYYpySOHeL1vEgmnpf/XXm/eE1YcisoT94Pf+gHYffxLbzYcuWDSSShj3powKH/7whymX&#10;y3X1vPA9Wi5Mr5Xde2Xg4YQG7tFizEQbpnfL3Otl93KZe76Ya665hn77t3+7RcLs+8JcPWEsYXfd&#10;dRfdfPPNwXHgOVEURVGUduGRGyphinKI4dkQWb5apqs3+Q9+OegBu3Dv/S2N5sOGEY12JAzTDysf&#10;+chH2pIwTE8CDkHs1nBEniGR99HIHYvcBz/4wRYJkx7YbEsY94Z94AMfoI2NjUDEPvGJTwT/x50j&#10;RVEURYnjgQceUAlTlFGAhx3ykMRAyKz/zXBEHhKWtnE9LKiEuRkGCfNNUc8kkTC71wwn5+CeMJyc&#10;gyWsVCoFIsZ89KMfDUSM7zvD41MURVGUOPh76v777w8ef6ISpigjjkpYKweRjWHksEkYS5JLwnyT&#10;cxgJM71hPIyRJczmU5/6FN1yyy3Bc8S4PvfC4bEqiqIoioG/o/h7h3/g++QnP0n33HNP8D0zxmPd&#10;sXA34AZQO3DgOgz2DfaudMzz0U7ZpHRjnXH4tunLS4Nvfb7z70o/TLR7jHb5dut2ApWwVg4iG8PI&#10;YZAwMyQRJYyJkzAekijNkGhL2ObmZgOeMZG/SO+4447gfcVT2DM33nhj4zXD95EZWNxs7O87zs/n&#10;82I5BL8rbbBsWuz9dmEfpws+H51iZWWlJc2Gn+UWx/XXXz9QXHfddR3j5MmTLWlKkyTnB/8+wwC+&#10;xyXwsyIR9/li8POdFryWSOA1KS14jZTg7784eFTErbfe2jY8sy6PoPj4xz8e3FvM3x9f+cpXgu8Y&#10;/q7pqYTxl3wS+EveJ2Eu4hqzRg7awbc+H+2WN3XiwDpYH9OS5CUF98XeJ1x2gfm4LszvJUm23aky&#10;rvJJ6prZDJG4BrSLg0oY1zfblvbtIPuVtq6EuQYl2ackstHp/fPR7W11WsLGx8cbf3+WKpPGUmXE&#10;y15GCbPrMyxeLGGYzrB4JZUweyIPe3IO7gmzJ+cwQxKNhBn5+vznP9/g7rvvbqSZfFPWLmPgXz5t&#10;vvCFLzTgZf6ixvR77723gZ3uAreRFnu/XdhS6gJ7EdPCQ0H582uGhaaF5bkT8DCiTsAjkToFN5Ix&#10;TWmS5Pzg36eb4HsqLfgeTwsLA/+Pnz0b/HxL2NdIF3gtkcBrkgRe/yTuu+++jsD3BPMQQr6Py8UX&#10;v/jFFr70pS/Rl7/85WDkBE/2xD/u8XcLf8fwyIueS1iS8EkYfgEzdp702pfmI259Erhv0n66iCvj&#10;y/flSfm4bxK4DlyP67UErtuUx3rSsg/cTlp867LzXOVwvxAs71of1rNxNZAP2kDvtITZ+4LLPiSB&#10;c5F0nTaDJmHt1G+nrIGFxQhQHJ2WMAlbvFDIJAlj6TJlbQlj4TK9YLzskjDezzgJsyfnYAnDIYlc&#10;jxsfRrTsBgQ3AsyyaVxIZVwNBhSs22+/vSXdbgTY6S5wG2nBxo4ENqwksIGWFv4b8HsUG4Xtgg1P&#10;Cb7nLw5sCKcFG+YHgXsYMG3QQQmSwDppSXJ+8O/TTfA9JYHvTQl8j6eFe2z4f/zs2eDnWwJlSgKv&#10;JRJ4TZLA658Ei1Mn4JEPLtEyPPjggy2wgHHPF0sY32fMAmZ6wQZOwrhxxOGTMB9cH19LaUnpVN2k&#10;xNXx5dvHGwfWxXX4cJ2TJHWlcrhvmO+jnbI+4tbTznHG5SOudfPruAYxk6ZxjhxEwnD7cctJSVvP&#10;R6cljDH7aQtk3Lql+piOYDnX9mzx6qeEuXrCTJrB1xMWJ2EMShgTJ2GMPTmHdF+YGZL4oQ99qKWB&#10;gY0FlBK7jK/BgILFQxsxvRvgfkhgY0cCj18CG18S2IiT4AYg/1KPjcJ2wYZnWrAhLIEN6rRg490F&#10;D+HCNKUJD03Dc9st8L0gge+ptOB7XAI/TxLcEx9XFj+7EngNkMBriQRekyRQlCSwt0oCZUqCJcwl&#10;Wgbu9UKMgEm9YDzyYmAkzHwpc/gkDL/E7XRXOVxHGtpdT7vlk9Rx5Sc5znbyzWusY59TPL+Y5ton&#10;TItb9mGXxe369sG1Dhe4Hcy385Ju1y4vrZtfxzWIsWGelk5LGJ6HdvfRXmcn1mfotIS5RAjLuPLa&#10;LSOdA6w7KBImgb1f9rIkYfbxJh2OiBJmhiSyhPHDmn0ShveF8RelkTCpgYGNBjvdNBJs+fE1Djj/&#10;Yx/7mFgOwQaEDZaVQCmTwMZOWrDxJYGNOAn+G/Av9dgo7AbYgE0LNpYlsGF+EOKGa6IoHCbwWCXi&#10;zk9S8G8oge+FtOB7My34eZJgCYsri9c8CbwGpAWvSRJ4/ZNAmZJAmZL49Kc/3Rha6IKFC/nqV78a&#10;CJjUC8ajL/oiYfzFaYf9hWq+5DlwHZ0Av8B9YD1clwu7LK7Ttx5fnivfpEl5UjkJzEuyTszDY5bK&#10;I770JCQp6yuTdHtxx+bKw2N05bnqIp2WHXtdaSTM7IO0XZSDdnDVdaUnpVMSZh933D65hNJXx67n&#10;qyNte1AkzNUT1o6EuXrCTC9Ykp4w0xuGEoaTc9jPC7OnqjcSZoSBGweuxgamcyPBJ092I4CX77zz&#10;zpZ0LOPLTwpKmQQ2dtKC50gCpcyFuWfOBTYY04IN2LRgg7qbcMO/E8M1k4BS0m1w+2npRE8qg3/n&#10;boLvzbTgZ0WCe+L5f5SqdgULrwESeL1JC17bJFCmJLD3SuIzn/mMU7Rs4ULMMETuBWMBM71g/IMf&#10;f9+M8QcXv0C7AUoYIwlYnITZ5RlXOub7SFIuSZk0ZbFeHFjHriu99qW58swypktlpGXMc5VLsuzD&#10;VTZuXzgtyTFK68DyrvWYbWA64srndFeDWGp8+9LjSCthpq60TVd6HC6xS7s+m05JGBInTHhMSY4F&#10;y+CyK21QJExC6sVKK2FmhkRJwnjZljDuDTMSdvbsWed9YWZIIv86aYYk/vVf/3VjditupPB9W/x/&#10;HNyrxfCMWCxXDL9m+AZvhoe3GEyenY/lcFkC66bF3h8X5rh8mPPgA8+dBJ/3TsB/x07A7wlFOQj4&#10;nkoLvsfTgp9LCfx8pwWvJRJ4TUoLXiMl+LEjcbCExfHZz362hc997nPBrIh8fyMPi+WeW/5RwAh9&#10;33rCEDt8EuYDG7S47CJJOV8ZzMPlpMTV8+VjXtxy0jwsJ4Hr8K0P8+KWfbjKSvtklqU0rI/4jk3a&#10;lpTmwlWG06UGsdTwbidfolMSZksIkmSfbJnB8lJau3RawvB4cZ2SlCU5DqkMpuGywSVhcULWaQmz&#10;hctsl9dter/M/5zGJJEwnqZeErkkEsY9WkbCGJQwe0iiPUEH1zO/DpueHfvXXPyFF3/l9f0ia//K&#10;ysvcYMB0LOPLTwruhwT+miyBPXsS+Mt1Wvi8s4zhr+7tgr/spwV7EboJ9mq44IY9pilNWFj4fzy/&#10;/QLfU2nB97gEXqMkWHzw+oXg5zsteC2RwGuSBA4HlMDeqrSwTJmeLRc87BDBYYg80sL0gvH3TV8k&#10;jMP+EsXwSRh+AWOeb9mVjuvEfKmOLw+XkxJXz5ePeXHLSfMkpPPkeo1I9RCsI+Er16n1SGWwvG8Z&#10;8yRcZfCcMNgId6XHNaSRTkmYnSbtW1JsGcNzcJD1dkrCzH6ZdUjnAMsnLesqI6VJuMSr1xImwetu&#10;R8Lsv7ctYaYnjOFlScJ4SGISCXMNSTT3hvGzg7jBhA0ZbJC4Giq20GADAuWIf5Hl/7ERYTDlML3d&#10;BgduVwL3VQIbTWnBBpoEn1f+BR0bhTbYqEwLNmDTgo3lbsO9GZhmgxJwmMBjlWCJT1r2oOB7IS34&#10;3kwLfp4k+EcgvH4h+NlNC15LJPCaJIHXNgkcHiiBMiXBruQSLVu4EDMM0dwHxt8t/EMff8/wD399&#10;kzAO/nKVIk7CpNeYJuVhGdeyhK+Mb59w2UdcWV++Ly8u35eH4PnF//G1VNf12lVPwlfWl4ckKSvt&#10;K75OsizhKsPprgYxNsjbbeQjnZQwW6Ds/7GeD6mOlNYunZIwibj9i8uPK+dKxzK2aBnxihMwptMS&#10;dtCeMM4zmIc1tythRsQkCZMm58AhiUbCTGPINPTthoppVGADxTQkbHkyuISJb/z2NRraaVT4QHFL&#10;Cx6XBDasJLCB5oIbiZhmg1KWFmzAdhNsdB+ETvQUHmZ4OF2cIOHfp9/ge1MCRUkCPysS/CMQ/4+f&#10;z3bBa0Ba8Hojgdc2CZQpCZQpCR5O6BItA/d4IfZ9YNgL1ncJc8VBJMyX7srHZQlfGdc++epIxJX3&#10;5fvy4vJ9ea5yrtfSctJ0Vz7iK+fLk4grj/lpjtuHqw6nuxrE2CAfFAlL8joJUnkprV0GWcI437df&#10;cfVNGZQwXmecgDHdkDAUQFu8UMaSSJgRMB6mKEkYPitMkrBnn302wCViOCTRSJjd6MHGi4EbIPZr&#10;BhsNjEumWMJ8jYZ2GhU+cLsSKIgSeFxpwcaXBJ9LM1zTBf49JLBx2k2wsdxtetVTOIjgsUokGW7X&#10;KfC90E3wPS6BnycJvu8pTqLws5sWvJZI4DVJAq9tEihKaWEJ4/+5Z8sFCxfCAoa9YPwdwz/68XdO&#10;TyXMDA9JQhoJ42WThnlYJ0lZRCqHab79iyOuvC/fl9eJfMR3nLjsSsN012s7TUrHMpjmI6485ptl&#10;THelxeGqw+muBjE2yM0ypielUxKWJD0JWDdOUJIyaBJmjivJ/mB5G9ffPkkPmKEbEmb2z8iY3fNl&#10;56eRMHu6eknC7Ic22xJ27ty5iITZsyRKInb99dc3Gm52o8c0VuxGCzcusLGCjQa74YC/tPJN3L5f&#10;Wk05TJfK+MBGSlrwuCSwYSWBDTQX3EjENBuUsm6Cjdy0YIP6ILBkYJrSpJfD7ZKA76m0oChJ4GdF&#10;Isnsf0nAa4AEXkvSgtc2CRQlCey9kuBJNUzPlgsWLsTVA8YSxt85PZOwNIHrYLABYqe5ytrLrjIu&#10;4spjPoLlfXWwnATWsetiGq4T85B2y2Jakjy7DJZzHSsuu0hSBnHVcW3TlY75CJazy2OaSfc1iKUG&#10;ua+8j4NI2DDRTQkbdjotYRJGwCSSSBhjBMz0hpmp6n0Sxvt77bXXNiTMiJg9SyIOSzT3ht1www2N&#10;hpvdeHI1cMyyaZBgowEbDrZA8Y3f/D82EAymHKa3C4qbBDZkJPC40oINNAk+l2a4pgtsVKYFG7Bp&#10;wcZyt4nrKewUKBPdBreflk4Nt0sCvhfSgu/NtODnSYJ/BIqTKPzspgWvJRJ4TZLAa5sEilJaeFZD&#10;/h8ly4Z7vBAjYPZ9YKYXrKcSpijKYKIS1spBZGMYGWQJc4mYGZKIEmYPSWQJYyQJ803QYe4NYwmz&#10;BQwbRqbRgv+bxgY2GrDhYH5l5df8XWynIVgnLdhISQselwQ2rCSwgSbB55R/qcdGYbuguKUFG7nd&#10;BBvmLszELopMkoft9hJ8T6UF3+NpSTv7H4LXAAm8lqQFr20SKFMSKE4SPK28GVbogoULsYcg2gLG&#10;3zn83aMSpigjjkpYKweRjWFk0CQMRaxbEiaJmJEw/tK88cYbGxLGv3BLDShszNiNFW4o+BogdmOB&#10;7znwNRqSNCrwl1kJrCOBDRkJbBBJ4LFLYCNOgs8p/1KPjcJugH/PboIN6oMQ11PYS1A4DgKuOy29&#10;HG7XKfC9mRb8PEmknf0PwWuABF5LJPCaJIHXNgmUqbQkkTAWLsT0gBkJMz1gKmGKogSohLVyENkY&#10;RoZdwoyIoYQZEWMJe8c73kHPPfdcAN4bZkuYLWI33XRTQ8D4V3TTCLMbZKaBYjd4TIPElhWpcWE3&#10;FtbW1ryNhk41KrCRIoGNHQlsNElg40sCG3EuuK2Cae2Cjcpugg3hbhMnqdjAP0zgsUok6enpJfh+&#10;SQu+x9OSZOKJJOA1QAKvJRJ4TZLAa5sEipIE9l5J8IOVTc+WCxYuRBqCyN81/OMff/eohCnKiGMk&#10;jCXlsKMSJnNYJEyaIdGWsOeffz4AJUyaoIO/NI2EmWFM2PDDBpFpFJkGiS0rUuPCbizwjd++RkM7&#10;jQof2EiRwMZOWrBhJYENNBemp9AFNga7CTZg04LvHQlsvLuIk7BRJ4mE4blPC/6d04LvOwn8HKQl&#10;ycQTScBrQFrwmiSB1zYJlCkJFCcJljCXaNnCheBEHKYHTCVMUZQAljBugI8KSSUMBe6ww+cmyXlh&#10;YcO6Sbjlllva4uabb27AMoTwUEEbvn+LZzNkeGp5huXLYEsY94bZEmZP0mGLGO+HETDu+cLGmtRQ&#10;shsy3JjAxomrEcE3fvsaDUkaFfjLrATWkcCGjAQ2iNKCjS8X3EjENBtsDEpgwzMt+DdPCza6D0In&#10;egoPM0me84R/n36D7zsJfI9L4GdFIu3EEwheJ9KC1yQJvLZJoCil5e677w7+R8myYdlCsAeMv2P4&#10;+4a/e/g7aIzfmPhFqyjK6CDNtHjYiZONxcXFFnkbBfp5XrLZrJNMJuNkYWEhwvz8fMDc3FwElDAU&#10;Mbw3DCXM/hXdFjDTKDf/2w0ZIxnYQJEaEXzPga/RkKRREZefFGzsSGCjKS3YiJPgcxgnYZ0CG7Dd&#10;BBvUByGup3DU4eG+ScXGB/4Nuwm+N9OCnyeJjY2N2LL42U0LipIEXpPSgqIkwb1VcfCDvk2vlgsW&#10;Lgl7Ig7TA6YSpiiKovQUHIboG5LY7gyJcUMSeRglw88NMyLGwxIlCTMixj14di+Y/Us6Nui40cT/&#10;2w0ZbnDgMoMSxo2Fzc1Nb6MhSaMiLt9ez0HBRpMEilta+JxxIxEbc90AG57dBBvLByFOUrGB301Q&#10;XA4CrjstvRxuh3/ntOB7My34eZLg609cWfx8pwWvJRJ43UoLypQEypTEvffe6xUtI1uINASRv3P4&#10;u4e/g1TCFEVRlJ6A4uWTMBSxV9qQMAafF2ZEDCXM99wwljAzCYctYaYxZzduzWu78cQNF7thg40Q&#10;u7HA9xxgA0JqRGDjwCYu35SJA/dBAhtNEtj4SgufO+4pxEZhN8AGbFqwQd1teDgZpvULlJKDgOtO&#10;S5Kenk6B74Vugu/ftCSZeCIJeA2QwOtNWvDaJoGiJIHiJHHffffFljVD2W1sATO9X+Z7RyVMURRF&#10;6RkoXt2UMFdvmJEwW8Sk54YxfP+bPQmH3QMmiRf/bzdkuMGBy4wkWNwIwkaG3dDAZRfYwECwvATu&#10;Q1pQ3CSwgebC9BQeBGwwdhNs5HabYZPUToL7KJGkp6dT4Huhm+B7PC1J7nlKAl4D0oLXJAm8tkmg&#10;KKXl/vvvD/5HyULhQvg7BYcgGgHj7yCVMEVRFKUnoHh1U8JQxHxDEvmLUZqy3pYw7AHDX+tNg9Bu&#10;HHGjxG7YYAPDbizcc889LQ0IuxGByxJx+UnBfZDABpEENqwksBHnwtVT2A7Y8Owm2FjuNiwZmNYu&#10;KBPDAh6HRKd6ejoFvl/Sgu/xtPD1h//Hz6cNfr4l8DqRFrwmSaAEpQXFSYJnyeX/+buhHSQB4+8e&#10;/g7i76Ix7qLlLy/8slQURVGUToLihfgkLI2I2c8Ncw1JxN4wMyyRGxS33357oxcMe8CkX+MPImF8&#10;4zc2MuyGhpSG+PLaAfdBAhtNacFGnAtuJGJau2CjsptgI7fbDJukdhI8DolO9fR0Cny/pAXf42lJ&#10;cs9TEvA6kRa8JqUFZUoCxUmCJcxIVTvw9wn2fkUkjLvY+IsHvywVRVEUpZOgdCGdljC7N8yImJEw&#10;7A1DEWPp+sxnPhOZuhoFTPpl3W5ocaPGbihhQ8VuLPA9B9g4sBsISRoWvrx2wIaMBDaa0oKNOBcs&#10;qZjWLtjw7CbYWO42LBmY1i9QOA4CrjstSXp6egm+X9KC7/G0JLnnKQl4nUgLXpPSgjIlgeIk8eCD&#10;DzakygV/dyA+AePvo2A4Iv/Kh1+WiqIoitJJULoQlDAUMZ+EuUTM7g1Lem8Yw8O7brvttuD5S/w9&#10;yVNc8wxrPHqE4XtwGC7HvRAIN4q54cewQDD8azPDDR6GfwRlzDKmMw888MBAYu/jQcBjT4s5tz7M&#10;36EXmL+94oY/I3FgnWEA3wvdBN/jEvhZkcDPZVrwOtFvuAcrDhasTsCPM0HM7LoMPuaEf9gbY5Pm&#10;Lxb+ksIvTEVRFEXpFChdCAoYSliciEkShr1hkojhsET+XuShiPwlas9+iPd9mWGH/Mu2+ZVd+oUa&#10;fyXGX2n5NTdg8Bda16+0+AuswZfXDri9tOCxSOAv1y74/GBau+Cv7f0GexEOAje2MU1pwqIxSD09&#10;nQLf42lJe88TgteAtOA1KS3YMyVh7gn2wTIVV9aMqLCResDMZFH8fTTGK2Uj4w3gF6aiKIqidAqU&#10;LgmUMBSxtBLmmi3RyJgtYTzdN/dmmXvAcOINc28JDi2yxUtqKGFDxTQU+DX/aosNCLsRIaUhvrx2&#10;wH1ICzasJLAR54LPD6a1CzY8+w02qA8CSwamKU1Y4jshUfg37Df4Hk9L2nueELwGpAWvSWlBUZJA&#10;cZLgnqy4ska2bMzQdzP80BYw/k4a45XyAXO3Jv/qpz1iiqIoSjdA4ZJAAUMJs0XMSFhSEcPeMLxH&#10;jBtZLGB8L5jp/XIJGCPJl/m1XWooYUPFNBT4NTeCMN3ViMAvf4Mvrx1we2nBBpEENr5c2OdHAhuD&#10;acHGab/BRreLTvQUHmZY4uMkCs99v8H3Zjfh4XT8P36u2gWvAWnBa1JazCgHHyhOEjyEMK6s+R5B&#10;XALG30tjvJN8IeQ/OI9X5LHv/GXDJ1NnTVQURVE6BQqXBAqYT8I60RvG33U8wQb/CPmxj30suA+F&#10;e8BQwLiMNPQQhyuZX9tdDSrTWLEli//nRpAkXtio8DUsfHntgNuTwEZTWlDKXNjnp5tgo3IY4PcV&#10;SwY2rJUmnZKMXoLvzW6SZLhdEvA6kRa8JqUFRSktPGKQ/0fBQtmScAlYIGG8k3zi+M3JvwSYLyP+&#10;IuIbkj/1qU8FfPKTn2zhE5/4REf5+Mc/npg777yzheuuu64lrV/wl3m/uOOOO0SuvfbaljSliX1+&#10;+H6QUQPPB6LvHz98fvCz2Anw2jJo4LXZxfXXX99S1wXWxWs+niOD+Vvge9vw0Y9+NAKn8fo+97nP&#10;BRNs8JATMwQRZ0C0hyDavV8sXHi/iPQrNjas7EYL/8/fu1JDBhsVvoZFXH5ScHtpwYZVWvD8dBNs&#10;nA4LnZBUlIBhAY9Dgt8/ScsOCvje7CZJhtslAa8BacFrUlpQlNLCEsb/o2ChbEkY+UIB4x8Lx3gn&#10;+cTxH9yIGH+J8JeL+cWPv3zw4XjmmSidBB+A6cPcLG3Ds1dhWlL4i7eTmCmNOwlPlXwQWKoxrZPw&#10;m3TQMTPTSHz2s59tSVOamPOD53SYwffwQeDPF35mOwFeW3oFXiNd4LXZBU8A5bp2I1hXwpS199mc&#10;M/zbGMzfnd/HZpn/N8fL6zW9X6bny54q28iX6QHD+0UkCcOGomn02I0W/p9/iZYaMtio8DUs4vKT&#10;gttLCzas0oLnp99gA3YQOKySittPS6d6ejoFvqe6CX6eJHgkXNKyPvAakBa8JqUFRSkt/D3B/6Ng&#10;oWxJuASMR26M8U7yieM3BX9R8JcHixh/wRgRY/DheAw+H8UFypsLlDIf/EWJ8Fh+TEsKfsEfFGxU&#10;dAJsJLULDzXFtCRgo3AQwcZWGrotqcOOOT947ocZfK8fBP584We2E+C1pVfgNdIFXptd8LTurms3&#10;kqScvY/2fpvzZv4u+He2//b8vylvtsvYPV/2M3ls8cJ7SezlpPJlGi38P/8SLTVksFHha1jE5ScF&#10;t5cWbFilBc/PMIAN4W4zSJI6iHSqp6dT4Pulm+DnSYJ/mEpa1gdeA9KC16S0oCilhb8r+H8UrDiM&#10;fBkBM8PmeQg9D6f//wMhBsaxQtOdFQAAAABJRU5ErkJgglBLAwQUAAYACAAAACEAAHEmHdwAAAAF&#10;AQAADwAAAGRycy9kb3ducmV2LnhtbEyPQUvDQBCF74L/YRnBm93dFkuJ2ZRS1FMRbAXxNs1Ok9Ds&#10;bMhuk/Tfu3rRy8DjPd77Jl9PrhUD9aHxbEDPFAji0tuGKwMfh5eHFYgQkS22nsnAlQKsi9ubHDPr&#10;R36nYR8rkUo4ZGigjrHLpAxlTQ7DzHfEyTv53mFMsq+k7XFM5a6Vc6WW0mHDaaHGjrY1lef9xRl4&#10;HXHcLPTzsDufttevw+Pb506TMfd30+YJRKQp/oXhBz+hQ5GYjv7CNojWQHok/t7krfRSgzgaWKi5&#10;Alnk8j998Q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qIo2J&#10;hQMAAO4HAAAOAAAAAAAAAAAAAAAAADoCAABkcnMvZTJvRG9jLnhtbFBLAQItAAoAAAAAAAAAIQB9&#10;a4dY7a0AAO2tAAAUAAAAAAAAAAAAAAAAAOsFAABkcnMvbWVkaWEvaW1hZ2UxLnBuZ1BLAQItABQA&#10;BgAIAAAAIQAAcSYd3AAAAAUBAAAPAAAAAAAAAAAAAAAAAAq0AABkcnMvZG93bnJldi54bWxQSwEC&#10;LQAUAAYACAAAACEAqiYOvrwAAAAhAQAAGQAAAAAAAAAAAAAAAAATtQAAZHJzL19yZWxzL2Uyb0Rv&#10;Yy54bWwucmVsc1BLBQYAAAAABgAGAHwBAAAGtgAAAAA=&#10;">
                <v:shape id="テキスト ボックス 1" o:spid="_x0000_s1104" type="#_x0000_t202" style="position:absolute;left:127;top:16891;width:5169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pk/ygAAAOMAAAAPAAAAZHJzL2Rvd25yZXYueG1sRE9PS8Mw&#10;FL8LfofwBC/iUufsurpsjKGgXoZ1l90ezVtTbV5Kkm712xtB8Ph+/99yPdpOnMiH1rGCu0kGgrh2&#10;uuVGwf7j+bYAESKyxs4xKfimAOvV5cUSS+3O/E6nKjYihXAoUYGJsS+lDLUhi2HieuLEHZ23GNPp&#10;G6k9nlO47eQ0y3JpseXUYLCnraH6qxqsgt3ssDM3w/HpbTO796/7YZt/NpVS11fj5hFEpDH+i//c&#10;LzrNnz/M80VR5FP4/SkBIFc/AAAA//8DAFBLAQItABQABgAIAAAAIQDb4fbL7gAAAIUBAAATAAAA&#10;AAAAAAAAAAAAAAAAAABbQ29udGVudF9UeXBlc10ueG1sUEsBAi0AFAAGAAgAAAAhAFr0LFu/AAAA&#10;FQEAAAsAAAAAAAAAAAAAAAAAHwEAAF9yZWxzLy5yZWxzUEsBAi0AFAAGAAgAAAAhADlamT/KAAAA&#10;4wAAAA8AAAAAAAAAAAAAAAAABwIAAGRycy9kb3ducmV2LnhtbFBLBQYAAAAAAwADALcAAAD+AgAA&#10;AAA=&#10;" stroked="f">
                  <v:textbox style="mso-fit-shape-to-text:t" inset="0,0,0,0">
                    <w:txbxContent>
                      <w:p w14:paraId="1C6D406C" w14:textId="77777777" w:rsidR="008E6674" w:rsidRPr="00CC3931" w:rsidRDefault="008E6674" w:rsidP="008E6674">
                        <w:pPr>
                          <w:pStyle w:val="ab"/>
                          <w:rPr>
                            <w:noProof/>
                            <w:szCs w:val="22"/>
                          </w:rPr>
                        </w:pPr>
                        <w:bookmarkStart w:id="249" w:name="_Ref191926045"/>
                        <w:r>
                          <w:t xml:space="preserve">図 </w:t>
                        </w:r>
                        <w:r>
                          <w:fldChar w:fldCharType="begin"/>
                        </w:r>
                        <w:r>
                          <w:instrText xml:space="preserve"> SEQ 図 \* ARABIC </w:instrText>
                        </w:r>
                        <w:r>
                          <w:fldChar w:fldCharType="separate"/>
                        </w:r>
                        <w:r w:rsidR="00D1780D">
                          <w:rPr>
                            <w:noProof/>
                          </w:rPr>
                          <w:t>25</w:t>
                        </w:r>
                        <w:r>
                          <w:fldChar w:fldCharType="end"/>
                        </w:r>
                        <w:r>
                          <w:rPr>
                            <w:rFonts w:hint="eastAsia"/>
                          </w:rPr>
                          <w:t xml:space="preserve"> 2回目以降の競技</w:t>
                        </w:r>
                        <w:bookmarkEnd w:id="249"/>
                      </w:p>
                    </w:txbxContent>
                  </v:textbox>
                </v:shape>
                <v:shape id="図 170" o:spid="_x0000_s1105" type="#_x0000_t75" style="position:absolute;width:51695;height:16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6fAxgAAAOMAAAAPAAAAZHJzL2Rvd25yZXYueG1sRE9La8JA&#10;EL4X+h+WKfRSdKM1IU1dRYRAwR583ofsmASzsyG7mvTfu4LQ43zvmS8H04gbda62rGAyjkAQF1bX&#10;XCo4HvJRCsJ5ZI2NZVLwRw6Wi9eXOWba9ryj296XIoSwy1BB5X2bSemKigy6sW2JA3e2nUEfzq6U&#10;usM+hJtGTqMokQZrDg0VtrSuqLjsr0YBm+2KPvpLatNknW/q84l/OVfq/W1YfYPwNPh/8dP9o8P8&#10;2exrEn3GcQKPnwIAcnEHAAD//wMAUEsBAi0AFAAGAAgAAAAhANvh9svuAAAAhQEAABMAAAAAAAAA&#10;AAAAAAAAAAAAAFtDb250ZW50X1R5cGVzXS54bWxQSwECLQAUAAYACAAAACEAWvQsW78AAAAVAQAA&#10;CwAAAAAAAAAAAAAAAAAfAQAAX3JlbHMvLnJlbHNQSwECLQAUAAYACAAAACEAjI+nwMYAAADjAAAA&#10;DwAAAAAAAAAAAAAAAAAHAgAAZHJzL2Rvd25yZXYueG1sUEsFBgAAAAADAAMAtwAAAPoCAAAAAA==&#10;">
                  <v:imagedata r:id="rId57" o:title=""/>
                </v:shape>
                <w10:anchorlock/>
              </v:group>
            </w:pict>
          </mc:Fallback>
        </mc:AlternateContent>
      </w:r>
    </w:p>
    <w:p w14:paraId="4FE625BB" w14:textId="77777777" w:rsidR="001D7A98" w:rsidRPr="0010732E" w:rsidRDefault="0010732E" w:rsidP="0021558B">
      <w:pPr>
        <w:pStyle w:val="3"/>
      </w:pPr>
      <w:r>
        <w:rPr>
          <w:rFonts w:hint="eastAsia"/>
        </w:rPr>
        <w:t>ここで</w:t>
      </w:r>
      <w:r w:rsidR="00A4713F" w:rsidRPr="005400E3">
        <w:rPr>
          <w:rFonts w:hint="eastAsia"/>
          <w:b/>
          <w:bCs/>
          <w:color w:val="ED0000"/>
        </w:rPr>
        <w:t>②</w:t>
      </w:r>
      <w:r w:rsidR="00A4713F">
        <w:rPr>
          <w:rFonts w:hint="eastAsia"/>
        </w:rPr>
        <w:t>の「</w:t>
      </w:r>
      <w:r>
        <w:rPr>
          <w:rFonts w:hint="eastAsia"/>
        </w:rPr>
        <w:t>試合打切」が前回の試合回数と異なる場合は数字を変更してください</w:t>
      </w:r>
      <w:r w:rsidRPr="0010732E">
        <w:rPr>
          <w:rFonts w:hint="eastAsia"/>
        </w:rPr>
        <w:t>。</w:t>
      </w:r>
    </w:p>
    <w:p w14:paraId="4B425019" w14:textId="77777777" w:rsidR="00EC3C48" w:rsidRPr="00D03215" w:rsidRDefault="00A4713F" w:rsidP="0021558B">
      <w:pPr>
        <w:pStyle w:val="3"/>
      </w:pPr>
      <w:r w:rsidRPr="005400E3">
        <w:rPr>
          <w:rFonts w:hint="eastAsia"/>
          <w:b/>
          <w:bCs/>
          <w:color w:val="ED0000"/>
        </w:rPr>
        <w:t>③</w:t>
      </w:r>
      <w:r w:rsidR="001D7A98" w:rsidRPr="00D03215">
        <w:rPr>
          <w:rFonts w:hint="eastAsia"/>
        </w:rPr>
        <w:t>の＜保存＞を押してください</w:t>
      </w:r>
      <w:r w:rsidR="00B61952" w:rsidRPr="00D03215">
        <w:rPr>
          <w:rFonts w:hint="eastAsia"/>
        </w:rPr>
        <w:t>。</w:t>
      </w:r>
    </w:p>
    <w:p w14:paraId="4A07AEC4" w14:textId="77777777" w:rsidR="00EC3C48" w:rsidRPr="00D03215" w:rsidRDefault="00EC3C48" w:rsidP="0021558B">
      <w:pPr>
        <w:pStyle w:val="3"/>
      </w:pPr>
      <w:r w:rsidRPr="00D03215">
        <w:rPr>
          <w:rFonts w:hint="eastAsia"/>
        </w:rPr>
        <w:t>同図の右側の図が表示するので</w:t>
      </w:r>
      <w:r w:rsidR="00A4713F" w:rsidRPr="00A4713F">
        <w:rPr>
          <w:rFonts w:hint="eastAsia"/>
          <w:b/>
          <w:bCs/>
          <w:color w:val="FF0000"/>
        </w:rPr>
        <w:t>④</w:t>
      </w:r>
      <w:r w:rsidRPr="00D03215">
        <w:rPr>
          <w:rFonts w:hint="eastAsia"/>
        </w:rPr>
        <w:t>の「</w:t>
      </w:r>
      <w:r w:rsidR="00663447" w:rsidRPr="00D03215">
        <w:rPr>
          <w:rFonts w:hint="eastAsia"/>
        </w:rPr>
        <w:t>2020</w:t>
      </w:r>
      <w:r w:rsidRPr="00D03215">
        <w:rPr>
          <w:rFonts w:hint="eastAsia"/>
        </w:rPr>
        <w:t>/04/09」を確認し＜OK＞を押します。</w:t>
      </w:r>
      <w:r w:rsidR="00934DA9">
        <w:rPr>
          <w:rFonts w:hint="eastAsia"/>
        </w:rPr>
        <w:t>「毎回入力データ」シートを含めそれより右のシートはすべてタイトル行だけになります。</w:t>
      </w:r>
    </w:p>
    <w:p w14:paraId="23C86D52" w14:textId="5A93C1AE" w:rsidR="00EC3C48" w:rsidRPr="00D03215" w:rsidRDefault="009C2D02" w:rsidP="0021558B">
      <w:pPr>
        <w:pStyle w:val="3"/>
      </w:pPr>
      <w:r w:rsidRPr="005F63B9">
        <w:rPr>
          <w:rFonts w:hint="eastAsia"/>
          <w:color w:val="0070C0"/>
        </w:rPr>
        <w:t>「</w:t>
      </w:r>
      <w:r w:rsidR="004210C9" w:rsidRPr="00577CA1">
        <w:rPr>
          <w:color w:val="0070C0"/>
        </w:rPr>
        <w:fldChar w:fldCharType="begin"/>
      </w:r>
      <w:r w:rsidR="004210C9" w:rsidRPr="00577CA1">
        <w:rPr>
          <w:color w:val="0070C0"/>
        </w:rPr>
        <w:instrText xml:space="preserve"> </w:instrText>
      </w:r>
      <w:r w:rsidR="004210C9" w:rsidRPr="00577CA1">
        <w:rPr>
          <w:rFonts w:hint="eastAsia"/>
          <w:color w:val="0070C0"/>
        </w:rPr>
        <w:instrText>REF _Ref191914620 \h</w:instrText>
      </w:r>
      <w:r w:rsidR="004210C9" w:rsidRPr="00577CA1">
        <w:rPr>
          <w:color w:val="0070C0"/>
        </w:rPr>
        <w:instrText xml:space="preserve"> </w:instrText>
      </w:r>
      <w:r w:rsidR="004210C9" w:rsidRPr="00577CA1">
        <w:rPr>
          <w:color w:val="0070C0"/>
        </w:rPr>
      </w:r>
      <w:r w:rsidR="004210C9" w:rsidRPr="00577CA1">
        <w:rPr>
          <w:color w:val="0070C0"/>
        </w:rPr>
        <w:fldChar w:fldCharType="separate"/>
      </w:r>
      <w:r w:rsidR="00577CA1" w:rsidRPr="00577CA1">
        <w:rPr>
          <w:color w:val="0070C0"/>
        </w:rPr>
        <w:t xml:space="preserve">図 </w:t>
      </w:r>
      <w:r w:rsidR="00577CA1" w:rsidRPr="00577CA1">
        <w:rPr>
          <w:noProof/>
          <w:color w:val="0070C0"/>
        </w:rPr>
        <w:t>26</w:t>
      </w:r>
      <w:r w:rsidR="00577CA1" w:rsidRPr="00577CA1">
        <w:rPr>
          <w:rFonts w:hint="eastAsia"/>
          <w:color w:val="0070C0"/>
        </w:rPr>
        <w:t xml:space="preserve"> 2回目競技集計用ファイル追加</w:t>
      </w:r>
      <w:r w:rsidR="004210C9" w:rsidRPr="00577CA1">
        <w:rPr>
          <w:color w:val="0070C0"/>
        </w:rPr>
        <w:fldChar w:fldCharType="end"/>
      </w:r>
      <w:r w:rsidR="00EC3C48" w:rsidRPr="00D03215">
        <w:rPr>
          <w:rFonts w:hint="eastAsia"/>
        </w:rPr>
        <w:t>」の図のように「￥ドキュメント￥元気GG同好会￥元気GG</w:t>
      </w:r>
      <w:r w:rsidR="00663447" w:rsidRPr="00D03215">
        <w:rPr>
          <w:rFonts w:hint="eastAsia"/>
        </w:rPr>
        <w:t>2020</w:t>
      </w:r>
      <w:r w:rsidR="00EC3C48" w:rsidRPr="00D03215">
        <w:rPr>
          <w:rFonts w:hint="eastAsia"/>
        </w:rPr>
        <w:t>」フォルダ内に</w:t>
      </w:r>
      <w:r w:rsidR="001C0706" w:rsidRPr="00D03215">
        <w:rPr>
          <w:rFonts w:hint="eastAsia"/>
        </w:rPr>
        <w:t>赤枠内</w:t>
      </w:r>
      <w:r w:rsidR="003E10F8" w:rsidRPr="00D03215">
        <w:rPr>
          <w:rFonts w:hint="eastAsia"/>
        </w:rPr>
        <w:t>で示す</w:t>
      </w:r>
      <w:r w:rsidR="00EC3C48" w:rsidRPr="00D03215">
        <w:rPr>
          <w:rFonts w:hint="eastAsia"/>
        </w:rPr>
        <w:t>「XL_4R_GG_同好会_</w:t>
      </w:r>
      <w:r w:rsidR="00663447" w:rsidRPr="00D03215">
        <w:rPr>
          <w:rFonts w:hint="eastAsia"/>
        </w:rPr>
        <w:t>2020</w:t>
      </w:r>
      <w:r w:rsidR="00EC3C48" w:rsidRPr="00D03215">
        <w:rPr>
          <w:rFonts w:hint="eastAsia"/>
        </w:rPr>
        <w:t xml:space="preserve"> 04 09.xlsx」ファイルが追加されました。</w:t>
      </w:r>
    </w:p>
    <w:bookmarkStart w:id="216" w:name="_Ref191932064"/>
    <w:p w14:paraId="5B16ADA4" w14:textId="307C35B1" w:rsidR="00EC3C48" w:rsidRPr="00D03215" w:rsidRDefault="0021558B" w:rsidP="0021558B">
      <w:pPr>
        <w:pStyle w:val="3"/>
      </w:pPr>
      <w:r>
        <w:rPr>
          <w:rFonts w:hint="eastAsia"/>
          <w:noProof/>
          <w:lang w:val="ja-JP"/>
        </w:rPr>
        <mc:AlternateContent>
          <mc:Choice Requires="wpg">
            <w:drawing>
              <wp:anchor distT="0" distB="0" distL="114300" distR="114300" simplePos="0" relativeHeight="251990016" behindDoc="0" locked="0" layoutInCell="1" allowOverlap="1" wp14:anchorId="49C1B26E" wp14:editId="669E949F">
                <wp:simplePos x="0" y="0"/>
                <wp:positionH relativeFrom="margin">
                  <wp:align>right</wp:align>
                </wp:positionH>
                <wp:positionV relativeFrom="paragraph">
                  <wp:posOffset>-403860</wp:posOffset>
                </wp:positionV>
                <wp:extent cx="2376170" cy="1339850"/>
                <wp:effectExtent l="0" t="0" r="5080" b="0"/>
                <wp:wrapSquare wrapText="bothSides"/>
                <wp:docPr id="1571424275" name="グループ化 197"/>
                <wp:cNvGraphicFramePr/>
                <a:graphic xmlns:a="http://schemas.openxmlformats.org/drawingml/2006/main">
                  <a:graphicData uri="http://schemas.microsoft.com/office/word/2010/wordprocessingGroup">
                    <wpg:wgp>
                      <wpg:cNvGrpSpPr/>
                      <wpg:grpSpPr>
                        <a:xfrm>
                          <a:off x="0" y="0"/>
                          <a:ext cx="2376170" cy="1339850"/>
                          <a:chOff x="0" y="0"/>
                          <a:chExt cx="2376170" cy="1353820"/>
                        </a:xfrm>
                      </wpg:grpSpPr>
                      <pic:pic xmlns:pic="http://schemas.openxmlformats.org/drawingml/2006/picture">
                        <pic:nvPicPr>
                          <pic:cNvPr id="1531609786" name="図 138"/>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2376170" cy="1125220"/>
                          </a:xfrm>
                          <a:prstGeom prst="rect">
                            <a:avLst/>
                          </a:prstGeom>
                        </pic:spPr>
                      </pic:pic>
                      <wps:wsp>
                        <wps:cNvPr id="610151813" name="テキスト ボックス 1"/>
                        <wps:cNvSpPr txBox="1"/>
                        <wps:spPr>
                          <a:xfrm>
                            <a:off x="0" y="1125220"/>
                            <a:ext cx="2376170" cy="228600"/>
                          </a:xfrm>
                          <a:prstGeom prst="rect">
                            <a:avLst/>
                          </a:prstGeom>
                          <a:solidFill>
                            <a:prstClr val="white"/>
                          </a:solidFill>
                          <a:ln>
                            <a:noFill/>
                          </a:ln>
                        </wps:spPr>
                        <wps:txbx>
                          <w:txbxContent>
                            <w:p w14:paraId="7C2A6464" w14:textId="77777777" w:rsidR="004210C9" w:rsidRPr="00E13B93" w:rsidRDefault="004210C9" w:rsidP="004210C9">
                              <w:pPr>
                                <w:pStyle w:val="ab"/>
                                <w:rPr>
                                  <w:rFonts w:eastAsia="ＭＳ 明朝"/>
                                  <w:noProof/>
                                  <w:szCs w:val="22"/>
                                </w:rPr>
                              </w:pPr>
                              <w:bookmarkStart w:id="217" w:name="_Ref191914620"/>
                              <w:r>
                                <w:t xml:space="preserve">図 </w:t>
                              </w:r>
                              <w:r>
                                <w:fldChar w:fldCharType="begin"/>
                              </w:r>
                              <w:r>
                                <w:instrText xml:space="preserve"> SEQ 図 \* ARABIC </w:instrText>
                              </w:r>
                              <w:r>
                                <w:fldChar w:fldCharType="separate"/>
                              </w:r>
                              <w:r w:rsidR="00D1780D">
                                <w:rPr>
                                  <w:noProof/>
                                </w:rPr>
                                <w:t>26</w:t>
                              </w:r>
                              <w:r>
                                <w:fldChar w:fldCharType="end"/>
                              </w:r>
                              <w:r>
                                <w:rPr>
                                  <w:rFonts w:hint="eastAsia"/>
                                </w:rPr>
                                <w:t xml:space="preserve"> </w:t>
                              </w:r>
                              <w:r w:rsidRPr="00D03215">
                                <w:rPr>
                                  <w:rFonts w:hint="eastAsia"/>
                                </w:rPr>
                                <w:t>2回目競技集計用ファイル追加</w:t>
                              </w:r>
                              <w:bookmarkEnd w:id="21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9C1B26E" id="グループ化 197" o:spid="_x0000_s1106" style="position:absolute;left:0;text-align:left;margin-left:135.9pt;margin-top:-31.8pt;width:187.1pt;height:105.5pt;z-index:251990016;mso-position-horizontal:right;mso-position-horizontal-relative:margin;mso-position-vertical-relative:text;mso-height-relative:margin" coordsize="23761,1353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tc3YLbAMAAOkHAAAOAAAAZHJzL2Uyb0RvYy54bWycVcFu2zgQvRfY&#10;fyB0b2TZsOMKcQpvsgkKBK2xadEzTVEWUYnkkrTl9BgDRf+h+wuLPfTU7zH6H/tISXFtB7vbHCwP&#10;yeHwzZs35NnLdVWSFTdWKDmJkpNeRLhkKhNyMYnevb16Po6IdVRmtFSST6I7bqOX5788O6t1yvuq&#10;UGXGDUEQadNaT6LCOZ3GsWUFr6g9UZpLLObKVNRhaBZxZmiN6FUZ93u9UVwrk2mjGLcWs5fNYnQe&#10;4uc5Z+5NnlvuSDmJgM2Frwnfuf/G52c0XRiqC8FaGPQJKCoqJA59CHVJHSVLI45CVYIZZVXuTpiq&#10;YpXngvGQA7JJegfZXBu11CGXRVov9ANNoPaApyeHZa9X10bf6pkBE7VegIsw8rmsc1P5f6Ak60DZ&#10;3QNlfO0Iw2R/cDpKTsEsw1oyGLwYD1tSWQHmj/ax4rfHdw4H437YGXcHx3twtGApfi0HsI44+G+t&#10;YJdbGh61Qar/FaOi5sNSP0e5NHViLkrh7oL0UBgPSq5mgs1MMwCdM0NEBi6Gg2TUe3E6HkVE0grS&#10;//7lK0kGYy85v8+7NhupT+xGsQ+WSHVRULngU6shXUTx3vG+exjunTovhb4SZemL5e02P8j8QCaP&#10;UNRI8FKxZcWla3rK8BKpKmkLoW1ETMqrOUdO5lUWANHUOsMdK/yBOQ7+HWA90B8WAsodMJ+Chcqe&#10;pqukP+wfqAOkGeuuuaqINwAOGFASmtLVjW3RdC4thw2AgAx4vN5x6diOLoyOCPupvrotqOaA4MPu&#10;hDBKeskwGSeDTgfbzaft/V/b+2/bzWey3fy53Wy2939jTAK57W7fksStf1Vosof5f2Uw2bFE00f7&#10;s98fj3r7TfaTNKLAqhRZJzbP70VpyIrieq0L4XjQ64FXKX1ZpPK7GpX4GbS3bSXhLbeer0PjNB3i&#10;p+YquwMJRqG6uGGsZlcCB95Q62bU4JrGJJ4e9wafvFT1JFKtFZFCmY+PzXt/VBmrEalx7U8i+8eS&#10;+juhfCVRf/9GdIbpjHlnyGV1oZBqEtAEExuMKzszN6p6jxdp6k/BEpUMZ00i15kXrnl88KIxPp0G&#10;p+ZquZG3GhdSEjTsiX27fk+NbtXtUNDXqlPYkcgb34bm6dKpXIQO2LHY8g21Byu8J7D2Hqwfx8Fr&#10;90Kf/wMAAP//AwBQSwMECgAAAAAAAAAhAAhG+KzeSAAA3kgAABQAAABkcnMvbWVkaWEvaW1hZ2Ux&#10;LmpwZ//Y/+AAEEpGSUYAAQEBAGAAYAAA/+EAIkV4aWYAAE1NACoAAAAIAAEBEgADAAAAAQABAAAA&#10;AAAA/9sAQwACAQECAQECAgICAgICAgMFAwMDAwMGBAQDBQcGBwcHBgcHCAkLCQgICggHBwoNCgoL&#10;DAwMDAcJDg8NDA4LDAwM/9sAQwECAgIDAwMGAwMGDAgHCAwMDAwMDAwMDAwMDAwMDAwMDAwMDAwM&#10;DAwMDAwMDAwMDAwMDAwMDAwMDAwMDAwMDAwM/8AAEQgAmQF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ey48UWttdzQEXkkkDBZPKs5pVUl&#10;Q2MqpGcMD170z/hLbX/njqf/AILbj/4isTxY23wd46PpFN/6RR157ceG9L/6Bun/APgOn+FfD8Uc&#10;YSyivGjGip3je7ny9WrfDLsetl+VrEwcnK1nba/6o9d/4S21/wCeOp/+C24/+Io/4S21/wCeOp/+&#10;C24/+IrlvgHDHbaPrcUMccMUeqEKiKFVc21uTgD3JP410niTx/ovg7VNJstV1Sy0+6165Npp8U8o&#10;RrubaW2JnqcD8yB1IB+jyTMv7QwNPGOPLzq9r3tq1vZX27I4cXh/YVpUr3sS/wDCW2v/ADx1P/wW&#10;3H/xFH/CW2v/ADx1P/wW3H/xFadfOn7TP7avir4GfEvxTpui/D/RfE/h7wD4Qg8a+I72fxO+nagl&#10;m8t6jx2dr9jliuJlWydgstxbqxcDcvWvVOc94/4S21/546n/AOC24/8AiKP+Ettf+eOp/wDgtuP/&#10;AIivHtQ/ai8aePfHeq6f8K/h/ovjHRfCl1DZ+INT1nxO+h7Z3giuWt7GNbO4+1TRwzxFvNe2iDyB&#10;PNysmz3RTkdMex7UAZn/AAltr/zx1P8A8Ftx/wDEUf8ACW2v/PHU/wDwW3H/AMRUXh3x/ovi7WNX&#10;0/TNUsr6+0G4FrqMEMoaSzkKhgrjtkH8wR1BA2KAMz/hLbX/AJ46n/4Lbj/4ij/hLbX/AJ46n/4L&#10;bj/4ivAvhp+0RrH7TGoXVn4Y8feEtI8QeAvGOrWHivQ7SOO8vF0y11G4ht99sS8yyTR28a7g0YIu&#10;JXTlUSqPwY/4KD6p8XP2pvE/gSx+GPxGvNGs49LvrHVJ/Dx0BtNsrpZo3nvodUmt7kr59tcbTDbs&#10;xVSAjMpJAPov/hLbX/njqf8A4Lbj/wCIo/4S21/546n/AOC24/8AiK88n/bQ8C2Xx7sPhrdr440/&#10;xPq17Jp1hJe+BtctdI1C4jtpLpo4NTktFsJW8mGVxsnORGwGSCKw/jH+2RB4M+L/AId+G+k2Zh8e&#10;eIPEdhYW1lq0JVNQ0tla4vb+1KPiZIreC4UncDFKIxIgDxiQA9f/AOEttf8Anjqf/gtuP/iKP+Et&#10;tf8Anjqf/gtuP/iK871D9pu58A+Fvibq/jnwXrvhbT/htBPqQvElhvLPxDp6pLJHNZyqy5lKxFXg&#10;lWN45CB8yNHK8Wk/tTaY/wC1zdfDPU9U8PaTdXnhPTfEOiabd3KQavqLzXF9HchYmkzIkS28GQiZ&#10;QyHcxDLgA9J/4S21/wCeOp/+C24/+Io/4S21/wCeOp/+C24/+IrTrHtPH+i3/jW88Nw6pZSa9p9t&#10;Hd3Fgso8+KFyQrleuCR+GVzjcMgEv/CW2v8Azx1P/wAFtx/8RR/wltr/AM8dT/8ABbcf/EVp18M/&#10;tM/8FEvEfw6+MWuabpXxFTwjpNik80VjrP7K/j/X544bXy0urgaha3dvb3MCyOp86KIRqssfzNkO&#10;wB9p/wDCW2v/ADx1P/wW3H/xFH/CW2v/ADx1P/wW3H/xFeAaF+1j4y1H9kHUvEGi6Tqnjb4jWTT2&#10;UX234Y+JvA+nz3ARplmfT72O4v1to4QNzQ+e0roY4gZXSIcb+zV/wUH+L/x++Lml+G7n4J6T4esJ&#10;z5t/qN9J4501ba3UjzGjbU/B9laySgHKxPcxlzwD1IAPrH/hLbX/AJ46n/4Lbj/4ij/hLbX/AJ46&#10;n/4Lbj/4ivG9C/aY+I3xX8UtffD34b+Gdd+HNnrE2j3Gu6v4wk0vUbw29wba6nsrFLCdJoo5UlVT&#10;Nc25k8lioKMjuaF+0x8Rviv4pa++Hvw38M678ObPWJtHuNd1fxhJpeo3ht7g211PZWKWE6TRRypK&#10;qma5tzJ5LFQUZHcA9k/4S21/546n/wCC24/+Io/4S21/546n/wCC24/+Ir87P2r/APgqR8Xv2ffH&#10;t8ZfE3wh0Hw5f69rGl6JHqmh6LBMyWF69qyvPqvjfSGuJflR2MFr5aiVRnNes6X+3L8ZPBH7P/iC&#10;+1zwF/wsLx9Y+LtP8NW9v4V0qw0mO0F7ZaddIbq3u9dljZ0a9aIm2vpUZlVsrHukUA+uv+Ettf8A&#10;njqf/gtuP/iKP+Ettf8Anjqf/gtuP/iK+dvDv7Y/xZ8c+Pfh6uifCPwc3hD4jQQaray3/ju5h8Q6&#10;bpRSBrm6urKLSprNHhM6L5Sai4kZkCv8x2537Uf/AAVS8A/BDxfZ6Pp/jj4U2stm811qk3ijxZZa&#10;LBexW7+XNYadJcTRJcXxfcuQxhgaMrO8bMgIB9Nf8Jba/wDPHU//AAW3H/xFH/CW2v8Azx1P/wAF&#10;tx/8RXO/A/8AaG8I/tFeGG1TwnrEOoLCEF5aMDFe6c7ruVLiBsPEzL8y7gA6kMpZSGO9418faL8O&#10;NIj1DXtUstIsZLiO1We6lEcZlkYKi5PqT+AyTgAmgCT/AIS21/546n/4Lbj/AOIo/wCEttf+eOp/&#10;+C24/wDiK0wc14H+3x+0/efs2+ALO603xBceFLpjLe3WrT/CPxH8QNNtrOFCZvPTR5IfspG5GEk8&#10;wXakmEblkAPaf+Ettf8Anjqf/gtuP/iKP+Ettf8Anjqf/gtuP/iK+Vv2N/22fEnxV+MMmheJPGFx&#10;4qt3V7RYNO/Zs8b+ClsbwRpOPtOo6lcXFrGvknIjkEbMZYiH5CvzfxV/4KZfGL4a/EzWtNt/gV/a&#10;uiecs2jTS6b47+2GzaNChuf7N8KajaCVm3PsS5LRq6RyIkqOtAH2b/wltr/zx1P/AMFtx/8AEUf8&#10;Jba/88dT/wDBbcf/ABFeO61+0548stH8G+H7HwB4c1L4ueLtNuNZbQR4nurbRNJsoHjV7i41CbTk&#10;uUUtPboE+weaZJGHl7Y5JFbrf7THxG0eDw74VX4b+Gbn4w+IIL2/OhR+MJP7BsLG1ljja8m1T7B5&#10;wjdpoFRVsjKzyEeWFjkdQD2T/hLbX/njqf8A4Lbj/wCIo/4S21/546n/AOC24/8AiK8m8VftQeMv&#10;g/8AC+01nxr8IfEF1qkMN9ea1b+CtWtNY0/RbW2+Y3Bub1tPeZXTBWOOAzkhh5WFJqGH9v3whfeL&#10;LG3stJ8Vah4XvNSstDfxZb2sB0m01K8ihltrORDMLzzHW4txvW2aJWnVXkVgwUA9f/4S21/546n/&#10;AOC24/8AiKP+Ettf+eOp/wDgtuP/AIivE/8Ah4No+j3l9pviTwD8RfCPiJbazutJ0TVINPa98Rrd&#10;3f2O2W2MF5LEjvOUUpcyQNGJA0gRQ5X0j4FfHXT/AI76Bqlxb6XrXh/VPD+pSaPrGj6vHEt7pV2i&#10;RyGKQwySwvmOWKQPDLIjLIuGzkAA6T/hLbX/AJ46n/4Lbj/4iitOigDj/GR2+CPHh9IJ/wD0ijrz&#10;C48a6T/0FNP/APAlP8a9pOj6hbaheTWt5Zxx3kolKS2jSMpEaJ1Ei8fID070/wCy6z/z/wCmf+AD&#10;/wDx6vg+LOC55zXhWhX9nyq1uTmvq3f4o238z2MtzVYWDi4c13fe36M80/Zc1j+09R8TCO5+0Q+Z&#10;HL8sm9Q5luUyOwzHHF+AWtD9qT9n6f8AaU8K6T4dk1K303RF1OK81RhaiS8kjjyyrbyE4hctgFwM&#10;7ScHGVbu/sus/wDP/pn/AIAP/wDHqPsus/8AP/pn/gA//wAer3uGcleU5bTy+VT2nJf3rWveTltd&#10;2te272OPMMUsTiJV1HlvbTfZJeRfs7VbG0ihQyMkKBFMjtIxAGBlmJLH3JJNeE+P/wBiTS/jD+1r&#10;qvjjxYsmp+Gbnwrpuhw6THrV9bwXk1veXs8ovbOJ0tru3K3EQCTiVciQFAD83s/2XWf+f/TP/AB/&#10;/j1H2XWf+f8A0z/wAf8A+PV7xxnhlv8AC/4wfs//ABW8Z3Xw60n4c+NvB/jzWl8QSWXiLxHeeHbz&#10;w7dPBDDcpC1vp96l1FKYRMAwgZHeQFpA4KfQy5xz174rM+y6z/z/AOmf+AD/APx6j7LrP/P/AKZ/&#10;4AP/APHqAOA8Hfs6S6V+0x4k+JWqapHPeajax6Zp1pZQm1ihtFCkm4wczzbsgM2QFAwB8oT1Ksz7&#10;LrP/AD/6Z/4AP/8AHqPsus/8/wDpn/gA/wD8eoA8g+C37Kml3HhqO48beGbP/hI9E8Y+I9a0S+Eg&#10;F9p8V7ql7LHJDcQtvjEtvOpZQwOGwwBGB5/pv/BMDwD4f/bJ0XxVJ4Jh8X+HU8MvHPfeLtWuPE11&#10;Y6ra30E1jKj6lNPN5myW6IkUnaYgcqSufp/7LrP/AD/6Z/4AP/8AHqPsus/8/wDpn/gA/wD8eoA+&#10;dPHvh79or4h/Hr4f6vcfDr4LWnhnwPr9xqHmR/FDVJLy6hltbiyEvkf2AsYkSG5kfyjKVLYXzFHz&#10;1Y1v9lrxj+0d8Ym+Ini7VLrwHqvg3UFi+HllptwtzLpFskym7ub3a3lTPqEaeU8IJWK3KgN5rMy/&#10;Qf2XWf8An/0z/wAAH/8Aj1H2XWf+f/TP/AB//j1AHjXxE+Hvjr9qXx9b6J4g0lPBXwn8P6rHe3lv&#10;NeQ3Wq+OJLaYSQRMkReK108yJHKwaRp5wBG8cCbxJe8Y/sy6d8Yf2g/HMvjTwvpniDwP4g8KaHp0&#10;K3yxTRyXdreapK+1M745IxcwMsgCkFgUbcpx6v8AZdZ/5/8ATP8AwAf/AOPUfZdZ/wCf/TP/AAAf&#10;/wCPUAW9H0qHQdItbG2Ei29nCkEQklaVwigKMuxLMcAcsST1JJrzXxH+zpL4z/ah0b4galqka2fh&#10;fT2ttKsrOE287yyFvNNxMDuljAxtj4XLNkdd/f8A2XWf+f8A0z/wAf8A+PUfZdZ/5/8ATP8AwAf/&#10;AOPUAadfN/xm+F/xA+Nth8UtYuvDq6esPhDU/Cvg/Rft1vJfaq8/zzXUr7xBCJmgtUijaTKqrNIy&#10;Fykfvv2XWf8An/0z/wAAH/8Aj1H2XWf+f/TP/AB//j1AHgnxE8P6/wDtm/ATxPonxA+BK2+n6tep&#10;baJ4f8WjQNSnsykAYaheDzNRsVVZ9wj8tLmRQFYxHJC+UfCD/gnxefsX6r4Z8YeCvg58I7/4gWWu&#10;3Gn6nf8AgnQ9M8KLqOkXluqeY6eWhihtpljLwLLM7rC0qbncQL9pfZdZ/wCf/TP/AAAf/wCPUfZd&#10;Z/5/9M/8AH/+PUAfHHxP/YF+IXiHwfp/wzi8N/CHxd4B0fxfH4l0DxVr2pT2/iHwnCdWTUmt4LJd&#10;Pnilkjw8CTLd2xaNkDIChLnxP/YF+IXiHwfp/wAM4vDfwh8XeAdH8Xx+JdA8Va9qU9v4h8JwnVk1&#10;JreCyXT54pZI8PAky3dsWjZAyAoS/wBj/ZdZ/wCf/TP/AAAf/wCPUfZdZ/5/9M/8AH/+PUAfLl3+&#10;wJ4u+JkXiCZviZ4z+FL3+oeKrVofD9no16dWstS1JriF5mvbW6Cp5YB2RCKX94cupGBk6z+yz4++&#10;KHgvxda2uneKvAGtat8QFv8AQtSfVrKN9Jt4NGtdM/tWaO3mnWZWWG4eG1JJdpIPOWEbjH9c/ZdZ&#10;/wCf/TP/AAAf/wCPUfZdZ/5/9M/8AH/+PUAfJXgX/gmr8NLr9qLQdR8Rfs5/C+eTwn4XCXvjJ/CO&#10;ira+IdYaSxaKe2QyTXqywC3m/eXKqU8wBJJMswk+Nn7F+ufFP9ofWNY0+z+NGnaS1vdA+X8dvEei&#10;6Zql9L5ZinjtrPUG+y28Ox1EcUUe4zMTGAi7vrH7LrP/AD/6Z/4AP/8AHqPsus/8/wDpn/gA/wD8&#10;eoA83/Yl+F+ufCP4A6fpPiez1ay8TJNKdUW98aap4sinnVvLM9td6lPNdLbSqiyJDIymMOVK7txb&#10;of2kvhVqHxv+D+qeFbC/0/Tf7a8u3up7uyF2Ety483YpIAl25KMc4YAjBwy70uoXkGsQafJrWhpq&#10;F1E88Ns1qwmljQoHdU87JVTIgJAwC656irP2XWf+f/TP/AB//j1AEXw/8FWvw38D6ToFjJeTWej2&#10;sdpC91O00zqihQWc8k8ewHQAAAVwn7Ufh3xb8T/DMPgXw7pUa6X4uDWmv69c3UaQ6Rp+5RcJHFky&#10;zXM0ReOMBRGhJd3G1Uk9A+y6z/z/AOmf+AD/APx6j7LrP/P/AKZ/4AP/APHqAPFvCWr/ABE8EftK&#10;eKtBsPhprD+GPE3iePWZvGE99pn9kx2I0m1haKOFbz7d9q8+32ANaiIKxbecAHw/Uv8AgkR4H+KX&#10;xs1LxNrPwL+BNl4T8Rfa/N0jUPBGhPrlhcTWzD7c91b2jLJ++yfs7SSNvlM32ptq2y/bP2XWf+f/&#10;AEz/AMAH/wDj1H2XWf8An/0z/wAAH/8Aj1AHy34a+Dvxj1bQfBvjiHwd4SsfGnh/w7deBda8GeKt&#10;cVNO8S6aTb7blr6zguxA4lgkkjQ28oeG5ZJEhdj5fOfBb9gX4hfs46JZ+JPCPhv4Q2+v3MviG21f&#10;4fDUp7XwrNp2q363iW8N/Hp5kRrZ1IBNgUlWeZTGhYOPsf7LrP8Az/6Z/wCAD/8Ax6j7LrP/AD/6&#10;Z/4AP/8AHqAPjLwJ+xP8XPhx8L9N8Gaf4N+DcfgHVtX13X/EngvTfFt7o+nCW9vRPbWEc8WkMbix&#10;RGmEsfk2wmYqrq8RkjfrNQ/ZA+JWo3ureH1t/ANj4J1zxnpvxEeVNYupL3T761a0um0xIRZoktub&#10;6yjYXRljcRTMv2cFAW+ofsus/wDP/pn/AIAP/wDHqPsus/8AP/pn/gA//wAeoA+StL/ZT+NHifwj&#10;FrHijQvhj/wtbT9R0nxIfEEfjS/1CHWr2xnD/wBmlG0mH7Bp7RSXMcfkiUxNL5rRTStI7+7/ALMn&#10;wf1v4b/8Jvr3ij+yYvE3xE8RN4g1G00u5kurLTytna2UMEU0kcTy7YLOIs5ijyzN8oGK777LrP8A&#10;z/6Z/wCAD/8Ax6j7LrP/AD/6Z/4AP/8AHqANOisz7LrP/P8A6Z/4AP8A/HqKANOiiigAooooAKKK&#10;KACiiigAooooAKKKKACuV+KPxz8G/BGLTZPGPijQfC8OrTtbWkuqXsdrHNIqFyN7kKMKOpIGSozl&#10;gD1VfHf7Tfj/AFr4bfHjS3uLrRfCNnrY1FbjVfGnxAi0JdasoWhH2K28m3uI7eItNE6OoS5KxyEl&#10;GLM2lGnzzUPX8Ff+vLvsTUlyx5v6/r9bK63X1hpHjTSfEXhOPXtM1Gz1bRri3N1DeWEguobiLGd0&#10;bR7g4IHG3Oe2ah0P4haN4m1K3tNPvo72a506LVY/JVnQ2spIilLgbVD4baCQWCOQCFbHzD8Y/HWm&#10;/tC/sOTX0PhnwRfLo+v22lafBo4h8U6aoS6jtzJZs2mXAbMUjoCljIy5YBT1rk/2e/gZ4bvtP8M6&#10;nqXw18FwyJeaekd8/guxtJvtK6xqMMo3/YLVhKsUNqGBghZcKxijZiK6YYVPWV0uaMV395Jp/ivu&#10;ffTnniGoNrVqLk/+3XZpfj+fTX7koooriOoKKKKACiiigAooooAKKKKACiiigDyO+/Y+0PWdT1rX&#10;r/VNWuvHOp3v22y8UEouoaEIzJ9mgtPl2RwRJIyGLaUmEkxmEhlk3es2yyR28ayuskiqA7hdoY9y&#10;Bk4z6ZNPooAKKKKACiiigAooooAKKKKACiiigAooooAKKKKACiiigAooooAKKKKACiiigAooooAK&#10;ry6RazarDfPa2731vE8EVw0YMsUblC6K2MhWMaEgHBKLnoKsUUAZ0vhDSZ7Sa3fS9OeC4uPtcsbW&#10;yFJZshvNYYwXyAdx5yBzWVp/wX8HaT/wj/2Xwn4Ztv8AhExINE8rS4E/sYSDEn2bC/udw4OzGe9d&#10;NRTUmtv66floJpPf+r7/AHhRRRSGFFFFABRRRQAUUUUAFFFFABRRRQAUUUUAFFFFABRRRQAUUUUA&#10;FFFFABRRRQAUUUUAFFFFABRRRQAUUUUAFFFFABRRRQAUUUUAFeW/FXTrXUfiJILq2t7jy9Nt9vmx&#10;h9uZbjOM/QV6lXknxh1y10f4lSC6ure28zTLfb5sgTdiW4zjJ+lfn3iXKEcoTqWtzx322Z7WQpvE&#10;2j2f6GJHo9jYa1pMtvZWkMq6pZgPHCqsM3MYOCB6Ej8a6r9rj9o+D9lX4K3Hi2bTY9UkbUtO0e2h&#10;nvVsbVbi+vIbOF7m5ZWFvbrJOhkl2OVUEhHbCnyzx94ys2sIfsep2/nRyNKphuRuV0ikeM8HPEio&#10;R74r3X412PiHVPhpqlv4Y0fwr4h1S4j8r+yfElzJa6ZqcTfLLBNNHDO0SshYbvImHYxsDx814TYu&#10;E1i6dJfC6bdtmnzX220Vr2dt7O1j0eIqLi6Up9VLfyt6fmvVbnL2X7SMHwv+HFpq3xuvPh98JdSu&#10;rtrNFl8YRXGl3bbd6m2u7mK0aTK5yrwRuCjfKVwzec/FH/grr8Bfg/rHxE0/XPH3hu21D4Y32n6f&#10;q9sdc05JmkvDEF8tHuFOIzKBJvCFSj8HHPi+kf8ABLvx94c1Tw7rkFv4bks7OPWtPTwBpfxJ8QeG&#10;9H8JaffnT5EtNP1Kxt1mnt45LFz9nltIosXhCLEIEV/QvF/7CnjGw8LfE7wz4QsfBVj4b8TaX4cl&#10;8PxXWu3m/T7vSEtY00+XNrIfsrJaoBd73kG/m3bblv2WpL3FPr1S6aPRvW7sk7xurysnpaXykYyb&#10;5Vt3fXVJNLSyd3vZpK7Vm7e42/7V3gnS9O1fVfEHjj4ZaT4et9RjstO1JPFsEkd0r6dFfr55dY0g&#10;mMLSTLEry7rdY5t+1yqX9a/as+F3hvwH4f8AFWo/EnwDp/hfxYypoesXPiC0isNZZkZ1FtO0gjmJ&#10;RWYCNmyFJ6A14rafsWeMNd/aAs/G2tf8IjDC3xWtfiFcWMN5Nd/Z4Y/BY0MxRu9ugeZb351JVAYg&#10;Hyr/ALsee+LvhxqX7BniTRfiBr3ij4M28ct/400tbbxb4km0iKO01vXzq1v9hf7NI1xciNIYpLMR&#10;jzCFEcw2fvXVlGEFJ9k35Pkvb1lP3LrSPxNNaLb2afLyO90tNtW5X+UVFO28uZRVnv8AbXhrxXpf&#10;jXw3Z6xouo2GsaTqEIuLS9srhLi3uo2GVeORCVZSOhBINfNPwe/b48ceJPCXgHxl42+F+g+HPh78&#10;S7uxsNJ1bQ/F8utXenTXp2W39oW0thaiGOSYxw74JbjDypuCpucN/YK+LNj8Ev2Ufg98NvEXh34h&#10;aX4qsfDGk2NzbwfD3XG0+xmlt4mEb3Mdq9rEE8wK+ZisJVldgUbHP/C39j74zav8FPh18L/GTfDv&#10;wr4U+Gj2F/Fqmga5ea1f+ILywYS2QkgmsrRLWFLlIZnAlnMgi8v5AxeqqR9nVdveimvnFP3rar3u&#10;XZX36MxjaVN2avbR+bXu7X0btr2PVfit/wAFJ/gf8JfhNr/jS5+J3gXVtF8L6jaaVqj6Z4isJ2sr&#10;q5lEcUUhM6qj4LOVdg2yORgDtIru9F/ad+GviXx/p/hPTfiF4H1DxVq1mNRsdGttdtZdQvLYxiUT&#10;xwK5keMxsH3qpXaQ2cHNfIOl/wDBOb4v6tY+OdV1zVPDkvibxJ4R0bSgLzx1rWuw6nqmnaq+oG4k&#10;kubZUsYJ9xUQ2tuUgLMVSQbVHceKv2QfjB8UP2pfCPjXxFqOgrpvhbxha+JIPI8b6xJDaWQ02W2l&#10;02LSlt4bJ3WaeVheyl5ZUJBSLKrHENZxg9nu9bL3uXrrt+81t7mjtKycyn7sppPbRdb8qlrbbX93&#10;pe8tVeKbX19RRRTKCiiigAooooAKKKKACiiigAooooAKKKKACiiigAooooAKKKKACiiigAooooAK&#10;KKKACiiigAooooAK53xP8SLfwxrP2FrHULyYQpOxg8raqszqPvuvOUbpXRV5l8S5dnxGn/7Btt/6&#10;NuK+T4yzbEZfgFXwztLmSvZPSzfXToelleGhXrclTaxt2/xntJb62hk0nWLf7VPHbrI4gKqzuEXO&#10;2UnG5h0Brsq8H1vXINHuNNnuZPLhj1G1kY7S2FSZJHPHoiMT7CvVvixruueGvAGo33h228PXOqWs&#10;fmJ/bmpPp+nwoD+8llmSKVgqJubAT5tuCyA7h5PA/E2IzKnXeLkpOm47JJpO+9raabvz1sdWbZfC&#10;hKCpK3Nf8DoqK/K/9lT9vHxJ44/anlsfDfxA/ZG1rx7rFzFDr8tt8em1aHx2XhaS3g06xj0dGiNt&#10;gQxmJ2MSPJ5q3ch8w9F+1z8NvHXgv9tf4jfETwjYXmneL9N8FHWF1630nT7A26QwQmezh1y48B3k&#10;bKIkkCrLqkzscKYI1/1X6DJ2tfZ3+9JvT7utrLVpaX8OPvS5Fvp+LUden3Xv062/S6iviH/gn98P&#10;/HPw8+DPj7xpB8UG8feKNY1adL+PW9Q0+68O6RieS7lu4JNL0qzkvJPLu2bJSIThY0AtgFEflf7O&#10;v7WHjR/j7b6lZ6DdaHqHj++WG48Ta7ofjpdP8Zyv8thDNFeeFrKz05SmI4ZIr1hEGAYXrHLXGN5q&#10;HVqL01+JXXrfpa7ltFSaaSlK0ZS6JySvppF2bfbz6LeTSab/AEyor4u/4Kj/AA68L+HPgbqXjDW/&#10;GHxN8D/EHxbHbeH9Ll8PfFPxRp+l6RfzKIzeLaWd3DbmCzjEt1NK1sqmK1kkkXG6vfPi1+yF4V+N&#10;cmmXOta18ULebSbFbKFtA+JXiLw9HMi5IeVNPvoEmkOeZJAznoWIArOUnGLk+js/kr7/AHffv3el&#10;1bqr9u34b/dqlc9Vor8/U+Htv4y/4J7fA/x1q3iL4p6l4w1WLwn4cZ4vin4r0pdQjvNTtbaeSRLD&#10;UrcTXfkTzsJ5dzl1QyM6rtrzT9vrwtqX7NX7E/gHS/FnxR1LwjqmueN7rxC3hnxN8VDLfGzXe9tb&#10;jUdR8R6Vd3TWLCxZlt9WjjWaQybZlVAan7t+yly/NOP48subtpZtaMtU29FvZu3WyUnf0vHlXV9t&#10;Hb9TaK/HH/gh3+0Po2tftE2+i3/xMW+v/EkWsGwtB8TItQkmvJLiSXzTYyePNZ8+QxCRv+QUWz85&#10;nYBpJeu+EnwQ8cfBX4L/ALTtx4N+H/hu+a+0u/07WZPEump4JGpWohvS18slr4C0v7fP1PlrNcwf&#10;vWPnruVpKcbWv1i39ztb8Vr0uul7RT952/vJfJ63/PTW9mt7X/WCiuT+CereNNZ8AW03jzQPDHhv&#10;xBuKtZaBr8+t2YiGNjC4ms7NyxHVfJAXszda6yiUbOxNOXNFSCiiipKCiiigAooooAKKKKACiiig&#10;AooooAKKKKACiiigAooooAKKKKACiiigAooooAKKKKACuC+Ifw+1rX/F51DTl0x4ZLOK3Zbm5eJl&#10;ZHlbI2xuCCJB3HQ13tfHf7UH/BWT4P8Agvxxa+Dbb4rXnhnVNJ8Qz6b4nnsdBuLi402OC3ug6oZb&#10;OaFj9rS3jJVXOGbGBll8fPMpwuY4b6ti21G6ejs7r/hyf7Zo5bJVq1SML6LmaSf3tHrHij4EeKvE&#10;losP/FPw7fM+b7dM33opI+nkDpvz+GO+a9O+J3g/UPHvge+0nSvFWveCb+7CCLWtFhspb6y2urEx&#10;re29xbncAUPmQv8AKxxhsMPneL4h+OvH3wg8L/Eb4K+PvEHxW0vUL9maw1ay0qyg1G0jE8Uigm1t&#10;JY3FxGibi4KjewSTAVvaD+0l4Z0n4H+GfH+uXM2h6D4oj0toZJoZJvs0moNDHbpKY1YIDJPGhkbC&#10;LnLMq81w8P8ACuAyh1Hg+a9Xlvd3va/La1v5vmd+IzaeNhCo2nFK6a2s7O/VNWV+1jyfRP8Agn54&#10;v8O+LNZ1y0/am+P8ep+IDAdQlOmeC2+0+Snlx/KfD+1cLx8oGe+TzVrW/wDgmB8M/F37YepfGfX7&#10;dfEmt6rax28+l6poWi3NkzRxQRxuZzY/b22/Zo3WJrowrIDIsYbBHqV3+0t4JsvHZ8NPratrC61D&#10;4daGO0nkRdQmtJL1LYyqhjEn2aNpCC3ygpu2mRA3dV9NHpNdNn6pfo0/mmjif8r6r8L/AOcWvk13&#10;POx+zXpEfxV8TeKo9U8QRt4q0xtOutLS4jGnxO8cMUl3Gnl7/tDxW1rGSzsgW3Xail5TJ5z4T/4J&#10;gfDnwTeeE7mx8QfGi4m8G31nf2Sar8VPEWsWcslsQUEtleXs1oynb0EI29U2EAj074q/tNeBfgvp&#10;mu3Gv+IrWOXwzFYzanYWMUmpalaJe3BtrNjZ2yyXBE8wZI8RneyPjO1sTfA39obwr+0Z4e1DUvCt&#10;3qUi6RfNpmo2mqaPeaPqGm3KoknlXFneRRXELGOWKRRJGu5JUdcqyk1TuneG8bPTpytuPyTlp627&#10;BUXNHlntqvL3opNfOKXyVyqn7Nfhu9+KGveLta+3eKNU1yxbSUj1iVbmz0qwcYltLWDaI445TzK2&#10;0yTYQSO6xxqnH3n/AAT98E6r4J8LaDd+IPjB9k8H6XHo9g+m/E/xDobPbRk+WJxp17bpO6qQolkV&#10;pCqqCxxW58Z/2zvAPwF8T/2Lrl14mvtXjt0vLmz8O+EtW8STadA5YJNdLp1tObaNvLfa82xW2Ngn&#10;acRfFn9tz4d/BjWYdN1a88TalqElnFqEtr4d8I6v4imsLaTd5c90mn2s5tY32PtecIp2Ng/KcZ3T&#10;j5aL5q/46y89Zd2U+a7vvv8ALT8NI+WiXRCeHv2K/A/hbUfhv9ij1xdF+EtkbXwxoc2qz3GnWUnl&#10;mJbuRZGaS4ukiZ0SWd3KCRyMOxaux+Jnwi034uR2dvrV1rDaXbF2m0211CW0tdR3ADbciIq00eNw&#10;MLsYnDsHR+MWvHHxH0/wH8LtY8XXC3N1pei6VNq8i26AzTQxRNKQisVG4qvAYqMkZIr47T/gu14F&#10;f4gw+ET8PfEkfi64u49Pj0GT4jfDiPVWupGCpb/ZW8TCbzmZgojKb9xAxninKXvuEt07u/dt6vzu&#10;vVWXZE2tH2i2el/JJaLys15a+bPpD4Qfsf8AhH4C31nP4RbWdDW3MpuLS0vTFp+oh2dszWigW5kX&#10;coEyRrNtijQyFF215l+zf/wSg+Hv7MWlfFOz0PVtcuIfi3p/9m6sx0rQtNkgizdncj6fp1s08v8A&#10;pkv727NxIdqfNwc7i/8ABUX4K2V98M9P1jxt4f8ADXiD4qaRba1pOhavrNha6tBBcwiS3EtsZzI0&#10;krEQxpCJTJLlU3BWYdR8Fv23fAvx7+JE3hHQ7f4iWOv2+nNqzW/iP4d+IfDaG2WRYi6y6jZQRt87&#10;gBVYscMQCFYjTlkpuPVXj30Wsl8uXXtZ+Yc1o3ei919tn7v4tW+XketQxiGJUHRQFGfanV5zJ+1L&#10;4Rh+NzeA2urhdRVltGv2iC6auoNGJl0zzycG9aA+eIAC3lfNxkA+jVG65u/9f8HzVns0HLy+7/X9&#10;frdboKK4Hwl+1V8L/H3h/wAQ6toPxI8A61pfhEOddvLDxBaXNvooTeHNzIkhWHb5cmfMK42NnocV&#10;9a/bC+EnhvwnoGv6j8UvhzYaF4rleDRNRufElnFaaxImd6W0rSBJmXByEJIwc0dbdf8AMPL1/Df7&#10;up6NRXM3nxr8G6d8TLPwVceLvDNv4y1G2+2WmgyapAup3UGGPmx2xbzWTCP8wUj5G54NHjP40+Df&#10;hx4n0PRPEXizwzoOteJpTBo9hqOqQWt1q0gKqUt45GDSsC6DCAnLL6ilzL9Pn2C6tc6aisu48c6L&#10;Z+M7Tw3NrGlxeIr+zm1C20t7uNb25tonjSWdISd7Ro80Ss4BVTKgJBYZx9e+PXgbwr4/j8J6p408&#10;J6b4pms31GPRrrV7eHUJLZA7NOIGcSGNVjkJcLtARjng0OSSu/6/qz+4Otv6/rVHWUV578MP2uPh&#10;T8bvFTaD4L+J3w98Xa4ls962naL4js9QulgRkR5jFFIz+WrSRqWxgF1BOSK6b4mfEfRfg78ONf8A&#10;F3iO8/s7w/4X0641bU7vyXm+zW0EbSyybI1Z22orHaqljjABPFPpccU5S5Y6va3mblFNt51uoEkj&#10;O6ORQynHUHkU6gmMk1dbBRRRQMKKKKACiiigAooooAKKKKACiiigAooooAKKKKACvx/1V/GnwG+N&#10;37RGlal8M/jVfN8UfGusr4a1DR/C7XFvp7SRaps1Cydx++uXilKlYimLYzuJCyqFv/8ABOz9m/41&#10;/t8/BTVPGH/DUXxS8J/2brcujfZPt1/feZsgt5vM3/bY8Z8/G3acbc55wPW/iH/wS1+IXgzTbPWP&#10;Fn7bHjLSbPT7kPa3urPcwR207RvGCkkmpgLIY3kXIIJV3HQkV85HMMTiqca1KhKz1T5o/qz9G4y8&#10;HchoY55fj8/p0a9CTUkqFeVm1Zq6g09Hum/LUT9gT9lP4oaP8DvgbcXXhuw0e38Nhzq1trdxaWGq&#10;WmNcvbg4trjQ7q4OYZI2ULfW2S2F8k5mb6B1ZJtV/wCCW/hjQbbwm3ja88YeCNK8NW+kPbSzWlw9&#10;7Zw2267aMExWkYkMk0vG2NGIO7aD8z+G/wBh/wAReM9ct9M0f/goNrWraleNsgtLPV5Z55mxnCou&#10;qlmOATgDtXYaP/wR5+MHh7SbXT9P/a/+JVjY2MKW9tbW9vexQ28aAKqIq6kAqqoAAAAAAFaqtiuT&#10;2bw0rPR+/HVdeul116bnPkvh7wjllOMMPn9O8VHV4fE6uKSTf7vy1Qzwd4M8Tfsx+APhv4R8U+H/&#10;AB14kvPhP8VzqOq+KdN8N6lrEni2yvNN1N49YK20c8jymS4WCdV3eVLGDtjikhB+3YfGV342+Fs2&#10;teE7NzqF5Yyy6VbeILO70fdPtYRrcxSwi4gQuBuzFvCnIU8Z+Lf+HSHxr/6PJ+KX/fu//wDllXA+&#10;IP8Ag3j1rxb8SV8Zar+0Bqmp+MI54bpddu/DbzakssIURSC4a+Mm9AiBW3ZXYuMYFdEswx0k4ywz&#10;1d7qUE/hjF6Xt9m+lktkkrW7lwbwrFpxz6lorJfV8T/NKX/Pv+811bt3uVfE/wCzB8b7X4jfFqHx&#10;B4RtodW8YaH4Bn1Lxb4Y1K51i41LU4PFN3LLNAk+lxQk29u+TE3mLa29vaBhKjkp9i/sW+Cdc+Ff&#10;ib4meG/FbeIPEHib+3I9Vn8aahYJAnjC1mgSO1kzCkdqs9vFbi1khgSNR9nSUxr9oBbwL/h0h8a/&#10;+jyfil/37v8A/wCWVcd8Wf8AggT4s+PYsf8AhOv2j/EPjT+y/M+xf29oU2pfZPM27/L86/bZu2Jn&#10;bjO1c9BRHMMatsK9rfFDRaNW10typW0Vul0rXLg/haUnJ5/T1af+74npFR/5963td31vqek/Gzxh&#10;4s/ZyX4+6Pb2/wAXPD/irx5rj+J/BXinwT4In8WLqrnSbS2itbkx2F9DaNFPaiEi6jiUw+UySH94&#10;UxvE3jb4gfs9/Dz4waXqVt8XvD/xC8f3cfinwz4o8F+BZfFP9q3TaLZWwtboRafe29m0VzamFluY&#10;ok8rymSQ/vClLw1/wRr+LXgzw9Y6Ro/7XPxE0nSdMgS1s7KztLyC3tIUAVI4411EKiKoACqAABgV&#10;e/4dIfGv/o8n4pf9+7//AOWVZ/XMaoSgsPLWEYX5oXUY2tbV2k+WN27p8q03vf8Aqlwo5Rm89paN&#10;yt7DE2cnvf8Ad6rWVl05na1o2+mvjrNqdz+wf4yk1oMNZk8BXrX4ZFVhcHTn8zIXAB37uAMDtXzZ&#10;D8LPiN8PvjtF8UvEEyeH/hfot5b6leeIdS+N+tWdlZ6OmixxyCTw6yDR1gFxvJkkmWQHMmzIBPnW&#10;i/8ABvHrXhv4lt40079oDVLDxlJcS3ba9beG3i1NppQwllNwt8Jd7h33Nuy29sk5Nd9/w6Q+Nf8A&#10;0eT8Uv8Av3f/APyyp1sbjJzqVFhWnNWtzQstW9PeT626aXT0ZiuDeFvZQovP6bUVJX9hibvmUV/z&#10;739299dWno1ri+CvD/jDxr4I/Zw0TQ7X+19PPw+8MJqS6UiDWPCNqJrS6l1EvcA2pEk1pYotvIDJ&#10;JHb3MiLJ5Lxnv/2Q/g3J451X43eJtP8A2kfGnxE0LUNXuNEa/lfw+un3kkWkWMZnku9HsbK6D2sz&#10;TR7ba7gCGJwQsm9zzX/DpD41/wDR5PxS/wC/d/8A/LKj/h0h8a/+jyfil/37v/8A5ZVrUzHGSlNr&#10;Cu0ufTmi7OclL+bZWendtpqySv8A1P4W5lP+36f2dsPideVW/wCfe708rLVNtt/POufB/W7Oy8Re&#10;IP8AhYXhDxB4J0vWIIxp2geCPiBq3h28tXWN7jU5NGi8X/2etrDK00jkxNvNvJOAzsm/9Uvhf4e/&#10;4Vv8HNHsJr6bxA+l6annXcUt1dtqDhNzvGbme5nZXbJRZJ5WAKrvbGa+M/8Ah0h8a/8Ao8n4pf8A&#10;fu//APllXA+IP+DePWvFvxJXxlqv7QGqan4wjnhul1278NvNqSywhRFILhr4yb0CIFbdldi4xgVE&#10;swxzp+yWGdn/AHoPW1tr/O3y1VrT/qbwrzc7z+n1/wCXGJ11v/z7/Gz8ktb9XrWrN8frfSvij/wh&#10;PxH0nVPD83hueTwWPhzrmmNpHhuy1aC7lg3T2cYvr6Ntlw1vbbuLXyYI5SGlnv6t4xvtL1/4mWK+&#10;CPH2i+HPjvrup39r4gX4baxqlxoekjTNI0+7U2cFo80N3e3EM0kUd2sabYzM6yhFhkk/4dIfGv8A&#10;6PJ+KX/fu/8A/llR/wAOkPjX/wBHk/FL/v3f/wDyyqVjMWoyh9VfLLmunKL+Plcl8XVwT9XO9+bR&#10;/wCqHC3N7T+36fNpr9XxP2bqP/LrdJtXWtrJWSd26V8M7y3gv/hrovhPxuNRv/ij4W8Y+HtZvfDl&#10;+tjHoNmujyebLeSwiK3nitbC5szbTOlxvUHysSqW6L9tvwbrmp+Kfj54YXwr4o1/UvjN4B07QfBl&#10;9ZaJdX+n295H/aERhubiKN4bEQT3UN15ly0ausxKFzE4Xn/+HSHxr/6PJ+KX/fu//wDllR/w6Q+N&#10;f/R5PxS/793/AP8ALKtHmOOcFB4eW92+aF37sYb335YK7ad3d2s0kqfBvCkHeOfUvL/Z8TZPmctn&#10;T1V27R2S21u3p/CD4MfG7w9/wUt8C+M/H3hHwbfzap4S8T2Ws+JtH8Q315BYWxutGaysUSTTIli2&#10;eUxjhaYmVpL6fcCpjaz4/wDBGvat8R/GPgP/AIRnxRN4q1z4yeHvHOma7/Yl1LpP9k2r6TNJOdQ8&#10;s2sTxW9jdWnkNKsxKqRGVlRmw/8Ah0h8a/8Ao8n4pf8Afu//APllR/w6Q+Nf/R5PxS/793//AMsq&#10;VPMMbCVOSwz9z+9D/n4qq6780Vd7tX2buk+DeFXBwef0/L9xiXb3ZR/59aq0no9L26Kz9v8Ah3r+&#10;peHfH/jj4oeIfCPjLUNQ8ReLLbwJoljZ6U8l1pmj2959jS7aNypW1e6kur2SccG3aJ/mVFrwL4o+&#10;G/ih4x+Dn7S2g6hp3xQ1bw5qvw+8VW3w0srm3vLm4vFl89biK9XBd7ppjAtgk2ZDZkBRv86r3/Dp&#10;D41/9Hk/FL/v3f8A/wAsqP8Ah0h8a/8Ao8n4pf8Afu//APllSjj8anFvDN2TXxQ2aSvv8V05X680&#10;lbU3p8KcLwq+0jn1L4lL+BifsybSv7PbltH0imSePG17T/2nfiTatH+0F4ri1Lw/cCK88Pp4p0O3&#10;8FqlhbCC2sYnK6Lqk8tyCyXFuPPieVlmDxJK6fQ37Ck3j6b4XawfioNTHxGXWp113csq6RvCR+T/&#10;AGXu+T7H9n8nmPrN5+/955lfOv8Aw6Q+Nf8A0eT8Uv8Av3f/APyyo/4dIfGv/o8n4pf9+7//AOWV&#10;OOYY1b4Z/Cl8UOjvda9dnu5WTbbu3yQ4K4WjFRWf07J3/wB3xP8AKlZ/u/K62S2Sta33tRX5l/CL&#10;wX8UP2T/APgrp8K/hp4i+OHj74laPr+iXms3Calf3cdq+bTUkWN4JLmZX2vbK4YnqRwCoJ/TSujA&#10;Y14iMnKDi4vlabT1sn006nkcZcKQyKth40cTHEU69JVYzjGUU4ylONrTSkneD3S3Ciiiu4+OCiii&#10;gAooooAKKKKACiiigAooooAKKKKAPgn/AIN2v+TKfFH/AGO93/6QafXnPxP/AOCgvxu+KXxs+In/&#10;AAjsHwZsdC/Z58XanLKdYXUI7qO1ht9Ss1uZ9kpEqMpaPbCA/nywDbsJNejf8G7X/JlPij/sd7v/&#10;ANINPrC+O3/BMrx18L/iF4t8S+FPi9q+m+HPip4uvtS8Qadp/wAPRrUlrFdW9+cTpG7y3kAM5g8s&#10;psU3Al2hkzXz+Uqo8vo8nbU+o+kVTzGfG2N+oc1vay5uVxT+FW+JpWvvrt95teAv2ovDH7e/7Nfw&#10;ntPiZe2fhnxf4uvW1GzXQtb0vT5ILhb6902F4Le+uGuWJCsQY4pG3n923mKAv0LL8WfHmk/sEeF/&#10;HXh2xt/Fniy18NaVrt/YXETPNrcIhhmvooNroBdyQ+cIS3yeaUDDaTjx/wDZg+BXgL9nn4U+BdAu&#10;tS+O+tah4FD+RdWGieMtF0+8LX094PO063xbS/POVbzVk8xFCvuUBR7JpXwE1f4m/sM+Cfh9eald&#10;eFTceH9H03xCgt2a6ks0hhW9sVZZEMMksayQmUbjGHYhS2CPYiqvIrNc2m+yem/dX3S3V0r7HwmR&#10;UsVToQ/tGTk+WN1pdPlXMrq123ezvvrdbnH+BP26Nb+LMPgHxZ4es9Ff4cfE7xynh7w5c3FtOt7q&#10;Glpp17NJqHLqE825tcQgoR5KhzuMo8v6gr5k1X/gn5q3hV7eD4d+NND8K6NofjhPHHh7R9Q8MvqN&#10;hoU0lnc297aRpDeWxNvNJcvcKqlTFK83Lq6rH3OteL/F+o20ngPxV8NvGXi211aAaZqvivw5Lpmi&#10;6PNHOu2WWKKTWDqMCxq5DFQ0oKMY93y56HblahvfS/Vcsd2lb4ua+i1u0rWR6OqknLbl1t3557Lf&#10;4XG3lo3dNnjvx1/4KfXGiw/Fu38J2Og6TY/Du38NXFl4w1+Y3Oj6imp6zcaZdTmBJIG+z2rWs48w&#10;3CCRkYjEaq8nq37DPx98Q/H/AMFeJrzWtY8FeMbHR9baw0bxh4PtZbXQvFlp9mglM9tHJc3X+qml&#10;mtnKXEyGS2chlO6OPzm4/wCCSXhbRfHGuap4Z8UeK9IsNU0bwxotppmoa3qutW+mxaNq8mogKt1e&#10;uhWRWjhjTaBbhJGTPnSKfQ4fDWu/sreOfFF14W8H+LfH3hfxxf8A9sR6FoEek2q+Gr4qBdyebe39&#10;tvju32yiONG2SrcOzfvgBUHGN79Vb5pxs+trrm7W210a0qat8u11b05FfXTXmvo9Huul+O+N37Vf&#10;i7+0vHGpeH/H3wZ+EfgT4b6qug6h4h+IunzXlvrF/wDZ4riWONk1CxjtYYxPHF5rvKzSJMPKCxq0&#10;lX4oftdeLtVtPFeueH/iJ8DvhZ4E8A3sOjah4n8d2U1/Ya7ftaw3Mq28iajZR21ugnjjWZ3mZ3Wb&#10;90FRWkvfEH9kPx942sfHFz4D8a6b8OtJ+NFv9p8W+HPFvhb/AISKfT7qWxjspns5bPU7dLeZoI41&#10;kBe6hMkQdAMv5kPi/wDYH8aaHoHi7Qfhr8TNC8NeG/iNYpa+JdP8R+EpdeJmGnxadJc2EkN/Zm1k&#10;lt4It6yC4j8yNXVFzIHx96MJaXajG2u9TTm11tDR233jeOkr6e5Ka1Vm3fR6R+zZae/r72y0lZ6x&#10;t7N8bvHWoeGv2XvF3ibSb61XVNP8LXmp2d7aBZoBMlo8kcse4MrpuAYbgQRjIIr8+NI+K/7Quo/t&#10;M6f8Pl+NXxRexutTt9Pk1wxWaQL5lsl0w84fDdtLFyLdt4tzqeC2IzKGOR9k+JX8U+LPhVrvwjsf&#10;hj45060uPD154Zs/Fep3mijSXxZyQRXDrDfyXgjkIXGLYuN43IuDjOvf2BNJ8M69J4+0WbxVrHxF&#10;s5Y9WstLv/iFq+n+Fri/j09LJEkso/NtI4yqAmb7FLMCdwyQAHWSVWrOF3Cyt3er2XTTfZ7eRheT&#10;oQha1S0r9k7R5bvqr3/HueSH9t34zeGfBPwI1n+z/Aur+F9Y8GaRrnjHxBq3ic6XdedfPZ2ZmltI&#10;9MeFEWW7NwojuYBL5EyloVjAkvfsf/8ABRz/AIWv8ePF2h6l+0F+zj8WdF8NaU80Vj8OtElTX9Tu&#10;VjineW0tYda1Oa6tooXKsY4AxmO1c+WwPX+B/wDgnXdW978G7zVNWtNF1T4T+G9G0+XUtEleW612&#10;5sk2/ZpRMnlDT13TsE2GR5J0lBge3Qv6v8Gvht4kj0P4jTeOtF8IreeOtbmvTpFlqUuq6e1p9gtb&#10;FI5pZrWAsZUtd0ieSVXzSgMgXc3TWlFVakl/08a7P3koLqtpN6JP3evR8qbUY/D7uvXb3vPpu3bW&#10;1k9/E7z9vHxpB+0BIkfgX4ozaWlwNLj8IL8N9aWWWEoJDqf9s/ZDpgm3fKtsbxYvK5aZbj9wv1Z4&#10;O8XWvjrwtZ6xZQapBa30fmRxahp1xp10oyRh4LhEljPHR1U9D0INfCOq/wDBEzwtqeg+ILzTvg7+&#10;yT4a8SanqcGrW0T/AA2tNY0+BYUjT+zlEkMPl28wixJKkZkzPM6qG2bfq1vHOtfDy/sfBPhz4OeL&#10;LPQ7GC202y1fRpNCTQdKjMaKpjgkv4bnyLfO0otspIiIRGG3OO1K32vK3VX3el733bSd1dRUQ1c/&#10;L/J22XlbZa9nLmt5xq/7eHi74d+L7rwn4y+G+i6b4yvrbTZ/D9hpPixtTtrqTUNQaxtob6Y2UTWb&#10;hgZHMcdwgjhuCjSmLa82s/trePrXwF4x1K0+GvhP+1PhXd31t44g1Dxw1nY6ctvYW1/G9lcCwdrr&#10;zre6iZfOhtVXbJuZcLvy/Cv7BfxCtPhS2h658S/A+peIbe/sPEcHiez8C3VrqV7rtnPDLHe37Sar&#10;N9qhcRGF7dDDiF/LikhVECmr/sEePrvxhHr8XxJ8FXl5qmrXHiPxLp+seBrm80fWNU8qxt7G5jto&#10;9UiaNbO3sY0jjmluB5jedkSJGVmKdmpPX3rNba8ri7buy51vr7j0vKx9vn+zpp12d9drP3WuqfMn&#10;dJc2xa/8FA7jVNQttatPBEi/DmPxDpPhLUtWu9UNvq1hqeoi0ESiwMJjeCOa/toZZDdK6yecFicR&#10;gvrftF/tq33wT13xidK8I2/iTQfhbokHiLxreSawbG4sLObz3AsofIkS6nSG2lldJJbdQpiw7FyE&#10;z2/Ye17U/G14dT8b6RceCdc8T6Z441nQ7fw5JDcT61ZC1fNvcteOsNnJc2VtcGB4ZZA/mjzyrgJc&#10;/aD/AGKNS+M3jPxhJpvjC00Hwt8UdBtvDnjbSptFa8uNRtoTOu6zuFuIltJZILmaGRpIrgFVhKqh&#10;Ri96OEWvivr2tyx0va9ufmtZc1rX6k04tNqcrq263a5ntfTn5bc1/cvflexrab+2bY+Iv20rH4S6&#10;Tosmo2Mvh7U9Wu/EiXai2t72ym05H09ItpMkgj1GKR33KsZKJ87GQRc/8T/29pPhn4l1zUZPCMd5&#10;8NfCfiaz8Ha1r0eqMNRg1K5+zKpgsfIKTWyS3lvE8n2lJN/mhYX2Auz4d/8ABM3wP8HP2jvBHjzw&#10;nqfjLS7PwXpGtabFodz4r1nUbSeTUp7OZpttxevGqq1vKzR+WyyyTpI2HhQ1b8QfsSahrnxP1iQe&#10;L7KP4c+IPFun+Or/AMOPojPfHVbP7M6CO++0hEtWnsrWdojbM5kE2JQsgVIs2oK9tHzPz9oradvZ&#10;3sk735bu/Myvs3flou3K7pXT97m5Xd6W5ttESfsyftp6h8bvGug6N4g8M6H4cfxx4TXxx4WbTPEn&#10;9steaVut0Y3Q+zwi3nU3UHyxtPE2X2zHYcnx+/bv8O+Ev2cPiR4k8EalZax4q8H+EPEHiK00+8sL&#10;pUil0oSxSJdx4jeFftUZj2O0byBJDGSEZl534X/8E8b74XfEe48aaNrnw58H+LLq5t45pvBnw6g0&#10;WyurBr+O81KKaF7mdpbm98pY2umkzGFVkQNvLt8Qf8E4brXNF+Nkf/CdCPUvj74c1HRvFFy2iBoz&#10;cyxyW9hdQRiceWlraytCYtx88Kjs6uGZ9Fyvlvp8V+ut7x17crSbtdyi7xjFqS1w7jGsvaax5odN&#10;OXRT0u3um7X0T0cmrHoeq/tyfD3w5rniTTL+88SNP4L083/iC+s/CWr3ekaWqQxzSRvfxWz2gmSO&#10;VJGgEplVG3FAATXoPgb4n6D8S31f+wdQj1SPQ746bdzQoxgW4WNJGRJCNku0SKGMZYK4ZCQ6Mo8I&#10;8QfsQ+Mr349eIvGGh/ELwz4LtdY02ayjg0HwhLb3moTyWsVstzq0r3722pSQKhMDG1heMiJS7xq8&#10;cvo/7Jv7NVp+yP8ACv8A4QXRdQa68I6XeSv4etJYCJ9JtJCJGtpJi7G4InaZxIQp2yKhDFN7KNn8&#10;XZf+BX1X3WaXr72iUuSn7RQipb3s/TlWv33Tfp7tndfK/wC0D/ysC/A3/sSLn/0Trlfe1fBP7QP/&#10;ACsC/A3/ALEi5/8AROuV97V4+VfHiP8Ar4//AEmJ+qeJH+7ZL/2BU/8A09XCiiivXPzEKKKKACii&#10;igAooooAKKKKACiiigAooooA/Mv9nb/gnD+2V+yf4JuvDvw/+K3wt0DR72+fUprfY11vuGjjjZ90&#10;+muwysUYwDj5c4yST33/AAz9/wAFAv8AouXwt/8AACH/AOVVfe1FeLTyOlTioQqTSXRTaR+sY3xf&#10;zLGV5YnF4LCVKkneUpYWlKTfdtptv1Z8E/8ADP3/AAUC/wCi5fC3/wAAIf8A5VUf8M/f8FAv+i5f&#10;C3/wAh/+VVfe1FX/AGPD/n7U/wDA5f5nL/xFLE/9C7Bf+ElH/wCRPgn/AIZ+/wCCgX/Rcvhb/wCA&#10;EP8A8qqP+Gfv+CgX/Rcvhb/4AQ//ACqr72oo/seH/P2p/wCBy/zD/iKWJ/6F2C/8JKP/AMifBP8A&#10;wz9/wUC/6Ll8Lf8AwAh/+VVH/DP3/BQL/ouXwt/8AIf/AJVV97UUf2PD/n7U/wDA5f5h/wARSxP/&#10;AELsF/4SUf8A5E+Cf+Gfv+CgX/Rcvhb/AOAEP/yqo/4Z+/4KBf8ARcvhb/4AQ/8Ayqr72oo/seH/&#10;AD9qf+By/wAw/wCIpYn/AKF2C/8ACSj/APInwT/wz9/wUC/6Ll8Lf/ACH/5VUf8ADP3/AAUC/wCi&#10;5fC3/wAAIf8A5VV97UUf2PD/AJ+1P/A5f5h/xFLE/wDQuwX/AISUf/kT4J/4Z+/4KBf9Fy+Fv/gB&#10;D/8AKqj/AIZ+/wCCgX/Rcvhb/wCAEP8A8qq+9qKP7Hh/z9qf+By/zD/iKWJ/6F2C/wDCSj/8ifBP&#10;/DP3/BQL/ouXwt/8AIf/AJVUf8M/f8FAv+i5fC3/AMAIf/lVX3tRR/Y8P+ftT/wOX+Yf8RSxP/Qu&#10;wX/hJR/+RPgn/hn7/goF/wBFy+Fv/gBD/wDKqj/hn7/goF/0XL4W/wDgBD/8qq+9qKP7Hh/z9qf+&#10;By/zD/iKWJ/6F2C/8JKP/wAifBP/AAz9/wAFAv8AouXwt/8AACH/AOVVH/DP3/BQL/ouXwt/8AIf&#10;/lVX3tRR/Y8P+ftT/wADl/mH/EUsT/0LsF/4SUf/AJE+Cf8Ahn7/AIKBf9Fy+Fv/AIAQ/wDyqo/4&#10;Z+/4KBf9Fy+Fv/gBD/8AKqvvaij+x4f8/an/AIHL/MP+IpYn/oXYL/wko/8AyJ8E/wDDP3/BQL/o&#10;uXwt/wDACH/5VUf8M/f8FAv+i5fC3/wAh/8AlVX3tRR/Y8P+ftT/AMDl/mH/ABFLE/8AQuwX/hJR&#10;/wDkT4J/4Z+/4KBf9Fy+Fv8A4AQ//Kqj/hn7/goF/wBFy+Fv/gBD/wDKqvvaij+x4f8AP2p/4HL/&#10;ADD/AIilif8AoXYL/wAJKP8A8ifBPwC/YB/aJ/4bz8D/ABi+MXjrwD4s/wCETsbrTWbTS8N19ne2&#10;u0jRI0soYmxLdMxLEHBPJwBX3tRRXXg8FDDRcYNu7u23d3slu/Q+Y4q4sxmf16VfGRhD2UFTjGnB&#10;QioqUpJKMdFrJ7BRRRXYfMH/2VBLAwQUAAYACAAAACEACf+FHd8AAAAIAQAADwAAAGRycy9kb3du&#10;cmV2LnhtbEyPQWuDQBSE74X+h+UVektWozXBuIYQ2p5CoUmh9PaiLypx34q7UfPvuz01x2GGmW+y&#10;zaRbMVBvG8MKwnkAgrgwZcOVgq/j22wFwjrkElvDpOBGFjb540OGaWlG/qTh4CrhS9imqKB2rkul&#10;tEVNGu3cdMTeO5teo/Oyr2TZ4+jLdSsXQZBIjQ37hRo72tVUXA5XreB9xHEbha/D/nLe3X6OLx/f&#10;+5CUen6atmsQjib3H4Y/fI8OuWc6mSuXVrQK/BGnYJZECQhvR8t4AeLkc/EyBpln8v5A/gs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bXN2C2wDAADpBwAADgAAAAAA&#10;AAAAAAAAAAA9AgAAZHJzL2Uyb0RvYy54bWxQSwECLQAKAAAAAAAAACEACEb4rN5IAADeSAAAFAAA&#10;AAAAAAAAAAAAAADVBQAAZHJzL21lZGlhL2ltYWdlMS5qcGdQSwECLQAUAAYACAAAACEACf+FHd8A&#10;AAAIAQAADwAAAAAAAAAAAAAAAADlTgAAZHJzL2Rvd25yZXYueG1sUEsBAi0AFAAGAAgAAAAhADed&#10;wRi6AAAAIQEAABkAAAAAAAAAAAAAAAAA8U8AAGRycy9fcmVscy9lMm9Eb2MueG1sLnJlbHNQSwUG&#10;AAAAAAYABgB8AQAA4lAAAAAA&#10;">
                <v:shape id="図 138" o:spid="_x0000_s1107" type="#_x0000_t75" style="position:absolute;width:23761;height:11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v+zygAAAOMAAAAPAAAAZHJzL2Rvd25yZXYueG1sRE9LT8JA&#10;EL6b+B82Y+JNdtFQobIQgyFwgAP1kXgbu2Nb7c6W7lKqv54lMfE433um897WoqPWV441DAcKBHHu&#10;TMWFhpfn5c0YhA/IBmvHpOGHPMxnlxdTTI078o66LBQihrBPUUMZQpNK6fOSLPqBa4gj9+laiyGe&#10;bSFNi8cYbmt5q1QiLVYcG0psaFFS/p0drIZN9vW2WryimuxZfXT99um92v9qfX3VPz6ACNSHf/Gf&#10;e23i/NHdMFGT+3EC558iAHJ2AgAA//8DAFBLAQItABQABgAIAAAAIQDb4fbL7gAAAIUBAAATAAAA&#10;AAAAAAAAAAAAAAAAAABbQ29udGVudF9UeXBlc10ueG1sUEsBAi0AFAAGAAgAAAAhAFr0LFu/AAAA&#10;FQEAAAsAAAAAAAAAAAAAAAAAHwEAAF9yZWxzLy5yZWxzUEsBAi0AFAAGAAgAAAAhAFZu/7PKAAAA&#10;4wAAAA8AAAAAAAAAAAAAAAAABwIAAGRycy9kb3ducmV2LnhtbFBLBQYAAAAAAwADALcAAAD+AgAA&#10;AAA=&#10;">
                  <v:imagedata r:id="rId59" o:title=""/>
                </v:shape>
                <v:shape id="テキスト ボックス 1" o:spid="_x0000_s1108" type="#_x0000_t202" style="position:absolute;top:11252;width:2376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27XyQAAAOIAAAAPAAAAZHJzL2Rvd25yZXYueG1sRI9BawIx&#10;FITvhf6H8Aq9lJqNosjWKK1W8GAPWvH82LzuLt28LEl0139vBMHjMPPNMLNFbxtxJh9qxxrUIANB&#10;XDhTc6nh8Lt+n4IIEdlg45g0XCjAYv78NMPcuI53dN7HUqQSDjlqqGJscylDUZHFMHAtcfL+nLcY&#10;k/SlNB67VG4bOcyyibRYc1qosKVlRcX//mQ1TFb+1O14+bY6fG/xpy2Hx6/LUevXl/7zA0SkPj7C&#10;d3pjEqcyNVZTNYLbpXQH5PwKAAD//wMAUEsBAi0AFAAGAAgAAAAhANvh9svuAAAAhQEAABMAAAAA&#10;AAAAAAAAAAAAAAAAAFtDb250ZW50X1R5cGVzXS54bWxQSwECLQAUAAYACAAAACEAWvQsW78AAAAV&#10;AQAACwAAAAAAAAAAAAAAAAAfAQAAX3JlbHMvLnJlbHNQSwECLQAUAAYACAAAACEAQrdu18kAAADi&#10;AAAADwAAAAAAAAAAAAAAAAAHAgAAZHJzL2Rvd25yZXYueG1sUEsFBgAAAAADAAMAtwAAAP0CAAAA&#10;AA==&#10;" stroked="f">
                  <v:textbox inset="0,0,0,0">
                    <w:txbxContent>
                      <w:p w14:paraId="7C2A6464" w14:textId="77777777" w:rsidR="004210C9" w:rsidRPr="00E13B93" w:rsidRDefault="004210C9" w:rsidP="004210C9">
                        <w:pPr>
                          <w:pStyle w:val="ab"/>
                          <w:rPr>
                            <w:rFonts w:eastAsia="ＭＳ 明朝"/>
                            <w:noProof/>
                            <w:szCs w:val="22"/>
                          </w:rPr>
                        </w:pPr>
                        <w:bookmarkStart w:id="252" w:name="_Ref191914620"/>
                        <w:r>
                          <w:t xml:space="preserve">図 </w:t>
                        </w:r>
                        <w:r>
                          <w:fldChar w:fldCharType="begin"/>
                        </w:r>
                        <w:r>
                          <w:instrText xml:space="preserve"> SEQ 図 \* ARABIC </w:instrText>
                        </w:r>
                        <w:r>
                          <w:fldChar w:fldCharType="separate"/>
                        </w:r>
                        <w:r w:rsidR="00D1780D">
                          <w:rPr>
                            <w:noProof/>
                          </w:rPr>
                          <w:t>26</w:t>
                        </w:r>
                        <w:r>
                          <w:fldChar w:fldCharType="end"/>
                        </w:r>
                        <w:r>
                          <w:rPr>
                            <w:rFonts w:hint="eastAsia"/>
                          </w:rPr>
                          <w:t xml:space="preserve"> </w:t>
                        </w:r>
                        <w:r w:rsidRPr="00D03215">
                          <w:rPr>
                            <w:rFonts w:hint="eastAsia"/>
                          </w:rPr>
                          <w:t>2回目競技集計用ファイル追加</w:t>
                        </w:r>
                        <w:bookmarkEnd w:id="252"/>
                      </w:p>
                    </w:txbxContent>
                  </v:textbox>
                </v:shape>
                <w10:wrap type="square" anchorx="margin"/>
              </v:group>
            </w:pict>
          </mc:Fallback>
        </mc:AlternateContent>
      </w:r>
      <w:r w:rsidR="00B73D6A" w:rsidRPr="005F63B9">
        <w:rPr>
          <w:rFonts w:hint="eastAsia"/>
          <w:color w:val="0070C0"/>
        </w:rPr>
        <w:t>「</w:t>
      </w:r>
      <w:r w:rsidR="00B73D6A" w:rsidRPr="00577CA1">
        <w:rPr>
          <w:color w:val="0070C0"/>
        </w:rPr>
        <w:fldChar w:fldCharType="begin"/>
      </w:r>
      <w:r w:rsidR="00B73D6A" w:rsidRPr="00577CA1">
        <w:rPr>
          <w:color w:val="0070C0"/>
        </w:rPr>
        <w:instrText xml:space="preserve"> </w:instrText>
      </w:r>
      <w:r w:rsidR="00B73D6A" w:rsidRPr="00577CA1">
        <w:rPr>
          <w:rFonts w:hint="eastAsia"/>
          <w:color w:val="0070C0"/>
        </w:rPr>
        <w:instrText>REF _Ref191926045 \h</w:instrText>
      </w:r>
      <w:r w:rsidR="00B73D6A" w:rsidRPr="00577CA1">
        <w:rPr>
          <w:color w:val="0070C0"/>
        </w:rPr>
        <w:instrText xml:space="preserve"> </w:instrText>
      </w:r>
      <w:r w:rsidR="00B73D6A" w:rsidRPr="00577CA1">
        <w:rPr>
          <w:color w:val="0070C0"/>
        </w:rPr>
      </w:r>
      <w:r w:rsidR="00B73D6A" w:rsidRPr="00577CA1">
        <w:rPr>
          <w:color w:val="0070C0"/>
        </w:rPr>
        <w:fldChar w:fldCharType="separate"/>
      </w:r>
      <w:r w:rsidR="00577CA1" w:rsidRPr="00577CA1">
        <w:rPr>
          <w:color w:val="0070C0"/>
        </w:rPr>
        <w:t xml:space="preserve">図 </w:t>
      </w:r>
      <w:r w:rsidR="00577CA1" w:rsidRPr="00577CA1">
        <w:rPr>
          <w:noProof/>
          <w:color w:val="0070C0"/>
        </w:rPr>
        <w:t>25</w:t>
      </w:r>
      <w:r w:rsidR="00577CA1" w:rsidRPr="00577CA1">
        <w:rPr>
          <w:rFonts w:hint="eastAsia"/>
          <w:color w:val="0070C0"/>
        </w:rPr>
        <w:t xml:space="preserve"> 2回目以降の競技</w:t>
      </w:r>
      <w:r w:rsidR="00B73D6A" w:rsidRPr="00577CA1">
        <w:rPr>
          <w:color w:val="0070C0"/>
        </w:rPr>
        <w:fldChar w:fldCharType="end"/>
      </w:r>
      <w:r w:rsidR="00B73D6A">
        <w:rPr>
          <w:rFonts w:hint="eastAsia"/>
        </w:rPr>
        <w:t>」</w:t>
      </w:r>
      <w:r w:rsidR="00EC3C48" w:rsidRPr="00D03215">
        <w:rPr>
          <w:rFonts w:hint="eastAsia"/>
        </w:rPr>
        <w:t>の図の右側が表示する理由はこのように前記</w:t>
      </w:r>
      <w:r w:rsidR="00EC3C48" w:rsidRPr="005F63B9">
        <w:rPr>
          <w:rFonts w:hint="eastAsia"/>
          <w:color w:val="0070C0"/>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_Ref445388737 \r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color w:val="0070C0"/>
        </w:rPr>
        <w:t>5)</w:t>
      </w:r>
      <w:r w:rsidR="00EC3C48" w:rsidRPr="00577CA1">
        <w:rPr>
          <w:color w:val="0070C0"/>
        </w:rPr>
        <w:fldChar w:fldCharType="end"/>
      </w:r>
      <w:r w:rsidR="00EC3C48" w:rsidRPr="00D03215">
        <w:rPr>
          <w:rFonts w:hint="eastAsia"/>
        </w:rPr>
        <w:t>」項で「西暦年月日」のボックスに「</w:t>
      </w:r>
      <w:r w:rsidR="00663447" w:rsidRPr="00D03215">
        <w:rPr>
          <w:rFonts w:hint="eastAsia"/>
        </w:rPr>
        <w:t>2020</w:t>
      </w:r>
      <w:r w:rsidR="00EC3C48" w:rsidRPr="00D03215">
        <w:rPr>
          <w:rFonts w:hint="eastAsia"/>
        </w:rPr>
        <w:t>/04/09」を入</w:t>
      </w:r>
      <w:r w:rsidR="00EC3C48" w:rsidRPr="00D03215">
        <w:rPr>
          <w:rFonts w:hint="eastAsia"/>
        </w:rPr>
        <w:lastRenderedPageBreak/>
        <w:t>力しますが、この日付はパソコンで本日の日付を</w:t>
      </w:r>
      <w:r w:rsidR="00E5174A" w:rsidRPr="00E5174A">
        <w:rPr>
          <w:rFonts w:hint="eastAsia"/>
          <w:b/>
          <w:bCs/>
          <w:color w:val="FF0000"/>
        </w:rPr>
        <w:t>①</w:t>
      </w:r>
      <w:r w:rsidR="00E5174A">
        <w:rPr>
          <w:rFonts w:hint="eastAsia"/>
        </w:rPr>
        <w:t>の「</w:t>
      </w:r>
      <w:r w:rsidR="00984E2D">
        <w:rPr>
          <w:rFonts w:hint="eastAsia"/>
        </w:rPr>
        <w:t>試合日</w:t>
      </w:r>
      <w:r w:rsidR="00E5174A">
        <w:rPr>
          <w:rFonts w:hint="eastAsia"/>
        </w:rPr>
        <w:t>」に自動入力するので</w:t>
      </w:r>
      <w:r w:rsidR="00984E2D">
        <w:rPr>
          <w:rFonts w:hint="eastAsia"/>
        </w:rPr>
        <w:t>集計日が異なる場合にうっかり</w:t>
      </w:r>
      <w:r w:rsidR="00EC3C48" w:rsidRPr="00D03215">
        <w:rPr>
          <w:rFonts w:hint="eastAsia"/>
        </w:rPr>
        <w:t>日付を</w:t>
      </w:r>
      <w:r w:rsidR="006D74C7">
        <w:rPr>
          <w:rFonts w:hint="eastAsia"/>
        </w:rPr>
        <w:t>見落として</w:t>
      </w:r>
      <w:r w:rsidR="00EC3C48" w:rsidRPr="00D03215">
        <w:rPr>
          <w:rFonts w:hint="eastAsia"/>
        </w:rPr>
        <w:t>＜</w:t>
      </w:r>
      <w:r w:rsidR="001C0706" w:rsidRPr="00D03215">
        <w:rPr>
          <w:rFonts w:hint="eastAsia"/>
        </w:rPr>
        <w:t>保存</w:t>
      </w:r>
      <w:r w:rsidR="00EC3C48" w:rsidRPr="00D03215">
        <w:rPr>
          <w:rFonts w:hint="eastAsia"/>
        </w:rPr>
        <w:t>＞を押す</w:t>
      </w:r>
      <w:r w:rsidR="006D74C7">
        <w:rPr>
          <w:rFonts w:hint="eastAsia"/>
        </w:rPr>
        <w:t>と</w:t>
      </w:r>
      <w:r w:rsidR="00EC3C48" w:rsidRPr="00D03215">
        <w:rPr>
          <w:rFonts w:hint="eastAsia"/>
        </w:rPr>
        <w:t>競技集計用ファイルが出来てしまいます。</w:t>
      </w:r>
      <w:r w:rsidR="00DC2BB8" w:rsidRPr="00D03215">
        <w:rPr>
          <w:rFonts w:hint="eastAsia"/>
        </w:rPr>
        <w:t>その場合は再度</w:t>
      </w:r>
      <w:r w:rsidR="00DC2BB8" w:rsidRPr="005400E3">
        <w:rPr>
          <w:rFonts w:hint="eastAsia"/>
          <w:b/>
          <w:bCs/>
          <w:color w:val="ED0000"/>
        </w:rPr>
        <w:t>①</w:t>
      </w:r>
      <w:r w:rsidR="00DC2BB8" w:rsidRPr="00D03215">
        <w:rPr>
          <w:rFonts w:hint="eastAsia"/>
        </w:rPr>
        <w:t>の</w:t>
      </w:r>
      <w:r w:rsidR="00EC3C48" w:rsidRPr="00D03215">
        <w:rPr>
          <w:rFonts w:hint="eastAsia"/>
        </w:rPr>
        <w:t>日付</w:t>
      </w:r>
      <w:r w:rsidR="00DC2BB8" w:rsidRPr="00D03215">
        <w:rPr>
          <w:rFonts w:hint="eastAsia"/>
        </w:rPr>
        <w:t>を正しい日付に修正して＜</w:t>
      </w:r>
      <w:r w:rsidR="001C0706" w:rsidRPr="00D03215">
        <w:rPr>
          <w:rFonts w:hint="eastAsia"/>
        </w:rPr>
        <w:t>保存</w:t>
      </w:r>
      <w:r w:rsidR="00DC2BB8" w:rsidRPr="00D03215">
        <w:rPr>
          <w:rFonts w:hint="eastAsia"/>
        </w:rPr>
        <w:t>＞を押してください。</w:t>
      </w:r>
      <w:r w:rsidR="00BF5242" w:rsidRPr="005F63B9">
        <w:rPr>
          <w:rFonts w:hint="eastAsia"/>
          <w:color w:val="0070C0"/>
        </w:rPr>
        <w:t>「</w:t>
      </w:r>
      <w:r w:rsidR="00B73D6A" w:rsidRPr="00577CA1">
        <w:rPr>
          <w:color w:val="0070C0"/>
        </w:rPr>
        <w:fldChar w:fldCharType="begin"/>
      </w:r>
      <w:r w:rsidR="00B73D6A" w:rsidRPr="00577CA1">
        <w:rPr>
          <w:color w:val="0070C0"/>
        </w:rPr>
        <w:instrText xml:space="preserve"> </w:instrText>
      </w:r>
      <w:r w:rsidR="00B73D6A" w:rsidRPr="00577CA1">
        <w:rPr>
          <w:rFonts w:hint="eastAsia"/>
          <w:color w:val="0070C0"/>
        </w:rPr>
        <w:instrText>REF _Ref191927183 \r \h</w:instrText>
      </w:r>
      <w:r w:rsidR="00B73D6A" w:rsidRPr="00577CA1">
        <w:rPr>
          <w:color w:val="0070C0"/>
        </w:rPr>
        <w:instrText xml:space="preserve"> </w:instrText>
      </w:r>
      <w:r w:rsidR="00B73D6A" w:rsidRPr="00577CA1">
        <w:rPr>
          <w:color w:val="0070C0"/>
        </w:rPr>
      </w:r>
      <w:r w:rsidR="00B73D6A" w:rsidRPr="00577CA1">
        <w:rPr>
          <w:color w:val="0070C0"/>
        </w:rPr>
        <w:fldChar w:fldCharType="separate"/>
      </w:r>
      <w:r w:rsidR="00577CA1" w:rsidRPr="00577CA1">
        <w:rPr>
          <w:color w:val="0070C0"/>
        </w:rPr>
        <w:t>(2)12)</w:t>
      </w:r>
      <w:r w:rsidR="00B73D6A" w:rsidRPr="00577CA1">
        <w:rPr>
          <w:color w:val="0070C0"/>
        </w:rPr>
        <w:fldChar w:fldCharType="end"/>
      </w:r>
      <w:r w:rsidR="00BF5242" w:rsidRPr="00D03215">
        <w:rPr>
          <w:rFonts w:hint="eastAsia"/>
        </w:rPr>
        <w:t>」</w:t>
      </w:r>
      <w:r w:rsidR="00984E2D">
        <w:rPr>
          <w:rFonts w:hint="eastAsia"/>
        </w:rPr>
        <w:t>と</w:t>
      </w:r>
      <w:r w:rsidR="00984E2D" w:rsidRPr="005F63B9">
        <w:rPr>
          <w:rFonts w:hint="eastAsia"/>
          <w:color w:val="0070C0"/>
        </w:rPr>
        <w:t>「</w:t>
      </w:r>
      <w:r w:rsidR="00984E2D" w:rsidRPr="00577CA1">
        <w:rPr>
          <w:color w:val="0070C0"/>
        </w:rPr>
        <w:fldChar w:fldCharType="begin"/>
      </w:r>
      <w:r w:rsidR="00984E2D" w:rsidRPr="00577CA1">
        <w:rPr>
          <w:color w:val="0070C0"/>
        </w:rPr>
        <w:instrText xml:space="preserve"> </w:instrText>
      </w:r>
      <w:r w:rsidR="00984E2D" w:rsidRPr="00577CA1">
        <w:rPr>
          <w:rFonts w:hint="eastAsia"/>
          <w:color w:val="0070C0"/>
        </w:rPr>
        <w:instrText>REF _Ref191927354 \r \h</w:instrText>
      </w:r>
      <w:r w:rsidR="00984E2D" w:rsidRPr="00577CA1">
        <w:rPr>
          <w:color w:val="0070C0"/>
        </w:rPr>
        <w:instrText xml:space="preserve"> </w:instrText>
      </w:r>
      <w:r w:rsidR="00984E2D" w:rsidRPr="00577CA1">
        <w:rPr>
          <w:color w:val="0070C0"/>
        </w:rPr>
      </w:r>
      <w:r w:rsidR="00984E2D" w:rsidRPr="00577CA1">
        <w:rPr>
          <w:color w:val="0070C0"/>
        </w:rPr>
        <w:fldChar w:fldCharType="separate"/>
      </w:r>
      <w:r w:rsidR="00577CA1" w:rsidRPr="00577CA1">
        <w:rPr>
          <w:color w:val="0070C0"/>
        </w:rPr>
        <w:t>(2)13)</w:t>
      </w:r>
      <w:r w:rsidR="00984E2D" w:rsidRPr="00577CA1">
        <w:rPr>
          <w:color w:val="0070C0"/>
        </w:rPr>
        <w:fldChar w:fldCharType="end"/>
      </w:r>
      <w:r w:rsidR="00984E2D">
        <w:rPr>
          <w:rFonts w:hint="eastAsia"/>
        </w:rPr>
        <w:t>」</w:t>
      </w:r>
      <w:r w:rsidR="00BF5242" w:rsidRPr="00D03215">
        <w:rPr>
          <w:rFonts w:hint="eastAsia"/>
        </w:rPr>
        <w:t>項で記述したように</w:t>
      </w:r>
      <w:r w:rsidR="00DC2BB8" w:rsidRPr="00D03215">
        <w:rPr>
          <w:rFonts w:hint="eastAsia"/>
        </w:rPr>
        <w:t>＜</w:t>
      </w:r>
      <w:r w:rsidR="00B73D6A">
        <w:rPr>
          <w:rFonts w:hint="eastAsia"/>
        </w:rPr>
        <w:t>参照</w:t>
      </w:r>
      <w:r w:rsidR="00DC2BB8" w:rsidRPr="00D03215">
        <w:rPr>
          <w:rFonts w:hint="eastAsia"/>
        </w:rPr>
        <w:t>＞をクリックすると「元気GG2020」フォルダ内に</w:t>
      </w:r>
      <w:r w:rsidR="00BF5242" w:rsidRPr="00D03215">
        <w:rPr>
          <w:rFonts w:hint="eastAsia"/>
        </w:rPr>
        <w:t>誤って</w:t>
      </w:r>
      <w:r w:rsidR="00DC2BB8" w:rsidRPr="00D03215">
        <w:rPr>
          <w:rFonts w:hint="eastAsia"/>
        </w:rPr>
        <w:t>作った日付のデータ</w:t>
      </w:r>
      <w:r w:rsidR="00EC3C48" w:rsidRPr="00D03215">
        <w:rPr>
          <w:rFonts w:hint="eastAsia"/>
        </w:rPr>
        <w:t>ファイル</w:t>
      </w:r>
      <w:r w:rsidR="00DC2BB8" w:rsidRPr="00D03215">
        <w:rPr>
          <w:rFonts w:hint="eastAsia"/>
        </w:rPr>
        <w:t>があるので同ファイルの上で右クリックして＜削除(D)＞をクリックして削除してください。</w:t>
      </w:r>
      <w:bookmarkEnd w:id="216"/>
    </w:p>
    <w:p w14:paraId="10105807" w14:textId="7CDD3E41" w:rsidR="00EC3C48" w:rsidRDefault="00EC3C48" w:rsidP="003725D4">
      <w:pPr>
        <w:ind w:leftChars="68" w:left="567" w:hangingChars="202" w:hanging="424"/>
      </w:pPr>
      <w:r w:rsidRPr="00D03215">
        <w:rPr>
          <w:rFonts w:hint="eastAsia"/>
        </w:rPr>
        <w:t>参考：　同好会などで繰り返し試合をする場合は「</w:t>
      </w:r>
      <w:r w:rsidRPr="00D03215">
        <w:rPr>
          <w:rFonts w:hint="eastAsia"/>
          <w:u w:val="double"/>
        </w:rPr>
        <w:t>￥</w:t>
      </w:r>
      <w:r w:rsidR="0001793F" w:rsidRPr="00D03215">
        <w:rPr>
          <w:rFonts w:hint="eastAsia"/>
          <w:u w:val="double"/>
        </w:rPr>
        <w:t>ドキ</w:t>
      </w:r>
      <w:r w:rsidRPr="00D03215">
        <w:rPr>
          <w:rFonts w:hint="eastAsia"/>
          <w:u w:val="double"/>
        </w:rPr>
        <w:t>ュメント￥元気GG同好会￥元気GG</w:t>
      </w:r>
      <w:r w:rsidR="00663447" w:rsidRPr="00D03215">
        <w:rPr>
          <w:rFonts w:hint="eastAsia"/>
          <w:u w:val="double"/>
        </w:rPr>
        <w:t>2020</w:t>
      </w:r>
      <w:r w:rsidRPr="00D03215">
        <w:rPr>
          <w:rFonts w:hint="eastAsia"/>
        </w:rPr>
        <w:t xml:space="preserve">」フォルダの中に試合で集計した「XL_4R元気GG_yyyy mm dd.xlsx」ファイル (yyyy mm ddは試合日) を </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_Ref430940696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 xml:space="preserve">27 </w:t>
      </w:r>
      <w:r w:rsidR="00577CA1" w:rsidRPr="00577CA1">
        <w:rPr>
          <w:rFonts w:hint="eastAsia"/>
          <w:color w:val="0070C0"/>
        </w:rPr>
        <w:t>GG同好会全試合データ2014フォルダの中</w:t>
      </w:r>
      <w:r w:rsidRPr="00577CA1">
        <w:rPr>
          <w:color w:val="0070C0"/>
        </w:rPr>
        <w:fldChar w:fldCharType="end"/>
      </w:r>
      <w:r w:rsidRPr="00D03215">
        <w:rPr>
          <w:rFonts w:hint="eastAsia"/>
          <w:color w:val="0000FF"/>
        </w:rPr>
        <w:t>」</w:t>
      </w:r>
      <w:r w:rsidRPr="00D03215">
        <w:rPr>
          <w:rFonts w:hint="eastAsia"/>
        </w:rPr>
        <w:t>の図のようにまとめて保存し</w:t>
      </w:r>
      <w:r w:rsidR="00D035F0">
        <w:rPr>
          <w:rFonts w:hint="eastAsia"/>
        </w:rPr>
        <w:t>、</w:t>
      </w:r>
      <w:r w:rsidR="004C48F0" w:rsidRPr="005F63B9">
        <w:rPr>
          <w:rFonts w:hint="eastAsia"/>
          <w:color w:val="0070C0"/>
        </w:rPr>
        <w:t>「</w:t>
      </w:r>
      <w:r w:rsidR="004C48F0" w:rsidRPr="00577CA1">
        <w:rPr>
          <w:color w:val="0070C0"/>
        </w:rPr>
        <w:fldChar w:fldCharType="begin"/>
      </w:r>
      <w:r w:rsidR="004C48F0" w:rsidRPr="00577CA1">
        <w:rPr>
          <w:color w:val="0070C0"/>
        </w:rPr>
        <w:instrText xml:space="preserve"> </w:instrText>
      </w:r>
      <w:r w:rsidR="004C48F0" w:rsidRPr="00577CA1">
        <w:rPr>
          <w:rFonts w:hint="eastAsia"/>
          <w:color w:val="0070C0"/>
        </w:rPr>
        <w:instrText>REF _Ref430768946 \h</w:instrText>
      </w:r>
      <w:r w:rsidR="004C48F0" w:rsidRPr="00577CA1">
        <w:rPr>
          <w:color w:val="0070C0"/>
        </w:rPr>
        <w:instrText xml:space="preserve"> </w:instrText>
      </w:r>
      <w:r w:rsidR="004C48F0" w:rsidRPr="00577CA1">
        <w:rPr>
          <w:color w:val="0070C0"/>
        </w:rPr>
      </w:r>
      <w:r w:rsidR="004C48F0" w:rsidRPr="00577CA1">
        <w:rPr>
          <w:color w:val="0070C0"/>
        </w:rPr>
        <w:fldChar w:fldCharType="separate"/>
      </w:r>
      <w:r w:rsidR="00577CA1" w:rsidRPr="00577CA1">
        <w:rPr>
          <w:rFonts w:hint="eastAsia"/>
          <w:color w:val="0070C0"/>
        </w:rPr>
        <w:t xml:space="preserve">図 </w:t>
      </w:r>
      <w:r w:rsidR="00577CA1" w:rsidRPr="00577CA1">
        <w:rPr>
          <w:noProof/>
          <w:color w:val="0070C0"/>
        </w:rPr>
        <w:t>8</w:t>
      </w:r>
      <w:r w:rsidR="00577CA1" w:rsidRPr="00577CA1">
        <w:rPr>
          <w:rFonts w:hint="eastAsia"/>
          <w:color w:val="0070C0"/>
        </w:rPr>
        <w:t xml:space="preserve">　配布ファイルの内容</w:t>
      </w:r>
      <w:r w:rsidR="004C48F0" w:rsidRPr="00577CA1">
        <w:rPr>
          <w:color w:val="0070C0"/>
        </w:rPr>
        <w:fldChar w:fldCharType="end"/>
      </w:r>
      <w:r w:rsidR="004C48F0">
        <w:rPr>
          <w:rFonts w:hint="eastAsia"/>
        </w:rPr>
        <w:t>」の</w:t>
      </w:r>
      <w:r w:rsidR="004C48F0" w:rsidRPr="005F63B9">
        <w:rPr>
          <w:rFonts w:hint="eastAsia"/>
          <w:color w:val="0070C0"/>
        </w:rPr>
        <w:t>「</w:t>
      </w:r>
      <w:r w:rsidR="004C48F0" w:rsidRPr="00577CA1">
        <w:rPr>
          <w:color w:val="0070C0"/>
        </w:rPr>
        <w:fldChar w:fldCharType="begin"/>
      </w:r>
      <w:r w:rsidR="004C48F0" w:rsidRPr="00577CA1">
        <w:rPr>
          <w:color w:val="0070C0"/>
        </w:rPr>
        <w:instrText xml:space="preserve"> </w:instrText>
      </w:r>
      <w:r w:rsidR="004C48F0" w:rsidRPr="00577CA1">
        <w:rPr>
          <w:rFonts w:hint="eastAsia"/>
          <w:color w:val="0070C0"/>
        </w:rPr>
        <w:instrText>REF ※3 \h</w:instrText>
      </w:r>
      <w:r w:rsidR="004C48F0" w:rsidRPr="00577CA1">
        <w:rPr>
          <w:color w:val="0070C0"/>
        </w:rPr>
        <w:instrText xml:space="preserve"> </w:instrText>
      </w:r>
      <w:r w:rsidR="004C48F0" w:rsidRPr="00577CA1">
        <w:rPr>
          <w:color w:val="0070C0"/>
        </w:rPr>
      </w:r>
      <w:r w:rsidR="004C48F0" w:rsidRPr="00577CA1">
        <w:rPr>
          <w:color w:val="0070C0"/>
        </w:rPr>
        <w:fldChar w:fldCharType="separate"/>
      </w:r>
      <w:r w:rsidR="00577CA1" w:rsidRPr="00577CA1">
        <w:rPr>
          <w:rFonts w:hint="eastAsia"/>
          <w:b/>
          <w:bCs/>
          <w:color w:val="0070C0"/>
        </w:rPr>
        <w:t>※3</w:t>
      </w:r>
      <w:r w:rsidR="004C48F0" w:rsidRPr="00577CA1">
        <w:rPr>
          <w:color w:val="0070C0"/>
        </w:rPr>
        <w:fldChar w:fldCharType="end"/>
      </w:r>
      <w:r w:rsidR="004C48F0">
        <w:rPr>
          <w:rFonts w:hint="eastAsia"/>
        </w:rPr>
        <w:t>」で示す、</w:t>
      </w:r>
      <w:r w:rsidR="00EC22A2" w:rsidRPr="00EC22A2">
        <w:t>GG同好会全試</w:t>
      </w:r>
      <w:r w:rsidR="00EC22A2" w:rsidRPr="004C48F0">
        <w:t>合データ2014</w:t>
      </w:r>
      <w:r w:rsidR="00EC22A2" w:rsidRPr="004C48F0">
        <w:rPr>
          <w:rFonts w:hint="eastAsia"/>
        </w:rPr>
        <w:t>フォルダの中には</w:t>
      </w:r>
      <w:r w:rsidR="004C48F0" w:rsidRPr="004C48F0">
        <w:rPr>
          <w:rFonts w:hint="eastAsia"/>
        </w:rPr>
        <w:t>「</w:t>
      </w:r>
      <w:r w:rsidR="004C48F0" w:rsidRPr="004C48F0">
        <w:rPr>
          <w:rFonts w:hint="eastAsia"/>
          <w:sz w:val="20"/>
          <w:szCs w:val="20"/>
        </w:rPr>
        <w:t>\XL_4R_GG_同好会_2015 03 29.xlsx」の</w:t>
      </w:r>
      <w:r w:rsidR="00D035F0">
        <w:rPr>
          <w:rFonts w:hint="eastAsia"/>
          <w:sz w:val="20"/>
          <w:szCs w:val="20"/>
        </w:rPr>
        <w:t>外に</w:t>
      </w:r>
      <w:r w:rsidR="004C48F0" w:rsidRPr="004C48F0">
        <w:rPr>
          <w:rFonts w:hint="eastAsia"/>
          <w:sz w:val="20"/>
          <w:szCs w:val="20"/>
        </w:rPr>
        <w:t>69の</w:t>
      </w:r>
      <w:r w:rsidR="00EC22A2" w:rsidRPr="004C48F0">
        <w:rPr>
          <w:rFonts w:hint="eastAsia"/>
        </w:rPr>
        <w:t>試合ファイル</w:t>
      </w:r>
      <w:r w:rsidR="004C48F0" w:rsidRPr="004C48F0">
        <w:rPr>
          <w:rFonts w:hint="eastAsia"/>
        </w:rPr>
        <w:t>ファイルが保存されていますが容量の関係で</w:t>
      </w:r>
      <w:r w:rsidR="00D035F0">
        <w:rPr>
          <w:rFonts w:hint="eastAsia"/>
        </w:rPr>
        <w:t>添付のフォルダ内には保存していません</w:t>
      </w:r>
      <w:r w:rsidR="00EC22A2" w:rsidRPr="004C48F0">
        <w:rPr>
          <w:rFonts w:hint="eastAsia"/>
        </w:rPr>
        <w:t>）</w:t>
      </w:r>
    </w:p>
    <w:bookmarkStart w:id="218" w:name="_Toc220058831"/>
    <w:p w14:paraId="5E0DCA26" w14:textId="77777777" w:rsidR="00932EE7" w:rsidRDefault="00E23327" w:rsidP="00C928CA">
      <w:pPr>
        <w:pStyle w:val="2"/>
      </w:pPr>
      <w:r>
        <w:rPr>
          <w:rFonts w:hint="eastAsia"/>
          <w:noProof/>
          <w:lang w:val="ja-JP"/>
        </w:rPr>
        <mc:AlternateContent>
          <mc:Choice Requires="wpg">
            <w:drawing>
              <wp:anchor distT="0" distB="0" distL="114300" distR="114300" simplePos="0" relativeHeight="252093440" behindDoc="0" locked="0" layoutInCell="1" allowOverlap="1" wp14:anchorId="049D27EB" wp14:editId="1C111E77">
                <wp:simplePos x="0" y="0"/>
                <wp:positionH relativeFrom="column">
                  <wp:posOffset>3809365</wp:posOffset>
                </wp:positionH>
                <wp:positionV relativeFrom="paragraph">
                  <wp:posOffset>0</wp:posOffset>
                </wp:positionV>
                <wp:extent cx="2071370" cy="2559050"/>
                <wp:effectExtent l="0" t="0" r="5080" b="0"/>
                <wp:wrapSquare wrapText="bothSides"/>
                <wp:docPr id="479726288" name="グループ化 182"/>
                <wp:cNvGraphicFramePr/>
                <a:graphic xmlns:a="http://schemas.openxmlformats.org/drawingml/2006/main">
                  <a:graphicData uri="http://schemas.microsoft.com/office/word/2010/wordprocessingGroup">
                    <wpg:wgp>
                      <wpg:cNvGrpSpPr/>
                      <wpg:grpSpPr>
                        <a:xfrm>
                          <a:off x="0" y="0"/>
                          <a:ext cx="2071370" cy="2559050"/>
                          <a:chOff x="0" y="0"/>
                          <a:chExt cx="2071370" cy="2559050"/>
                        </a:xfrm>
                      </wpg:grpSpPr>
                      <wps:wsp>
                        <wps:cNvPr id="1190918671" name="テキスト ボックス 82"/>
                        <wps:cNvSpPr txBox="1"/>
                        <wps:spPr>
                          <a:xfrm>
                            <a:off x="31750" y="2247900"/>
                            <a:ext cx="1933575" cy="311150"/>
                          </a:xfrm>
                          <a:prstGeom prst="rect">
                            <a:avLst/>
                          </a:prstGeom>
                          <a:solidFill>
                            <a:prstClr val="white"/>
                          </a:solidFill>
                          <a:ln>
                            <a:noFill/>
                          </a:ln>
                          <a:effectLst/>
                        </wps:spPr>
                        <wps:txbx>
                          <w:txbxContent>
                            <w:p w14:paraId="02711054" w14:textId="77777777" w:rsidR="0033563C" w:rsidRPr="00D03215" w:rsidRDefault="0033563C" w:rsidP="00E23327">
                              <w:pPr>
                                <w:pStyle w:val="ab"/>
                                <w:spacing w:line="240" w:lineRule="exact"/>
                                <w:rPr>
                                  <w:rFonts w:eastAsia="ＭＳ 明朝"/>
                                </w:rPr>
                              </w:pPr>
                              <w:bookmarkStart w:id="219" w:name="_Ref430940203"/>
                              <w:bookmarkStart w:id="220" w:name="_Ref43094069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27</w:t>
                              </w:r>
                              <w:r w:rsidRPr="00D03215">
                                <w:fldChar w:fldCharType="end"/>
                              </w:r>
                              <w:r w:rsidRPr="00D03215">
                                <w:t xml:space="preserve"> </w:t>
                              </w:r>
                              <w:r w:rsidRPr="00D03215">
                                <w:rPr>
                                  <w:rFonts w:hint="eastAsia"/>
                                </w:rPr>
                                <w:t>GG同好会全試合データ2014フォルダ</w:t>
                              </w:r>
                              <w:bookmarkEnd w:id="219"/>
                              <w:r w:rsidRPr="00D03215">
                                <w:rPr>
                                  <w:rFonts w:hint="eastAsia"/>
                                </w:rPr>
                                <w:t>の中</w:t>
                              </w:r>
                              <w:bookmarkEnd w:id="22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77506212" name="図 181"/>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2071370" cy="2240915"/>
                          </a:xfrm>
                          <a:prstGeom prst="rect">
                            <a:avLst/>
                          </a:prstGeom>
                        </pic:spPr>
                      </pic:pic>
                    </wpg:wgp>
                  </a:graphicData>
                </a:graphic>
              </wp:anchor>
            </w:drawing>
          </mc:Choice>
          <mc:Fallback>
            <w:pict>
              <v:group w14:anchorId="049D27EB" id="_x0000_s1109" style="position:absolute;left:0;text-align:left;margin-left:299.95pt;margin-top:0;width:163.1pt;height:201.5pt;z-index:252093440;mso-position-horizontal-relative:text;mso-position-vertical-relative:text" coordsize="20713,25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zIJtjwMAAPwHAAAOAAAAZHJzL2Uyb0RvYy54bWykVd1u2zYUvh+wdyB0&#10;38iS6zgWIhdesgQFgjZYWvSapiiLqERyJG05vYyBYe+wvcKwi13teYy9Rz9SUtL8FCm6C8uH5CH5&#10;ne+c7/D41bapyYYbK5TMo+RgFBEumSqEXOXR+3dnL44iYh2VBa2V5Hl0zW30av7jD8etzniqKlUX&#10;3BAcIm3W6jyqnNNZHFtW8YbaA6W5xGKpTEMdhmYVF4a2OL2p43Q0OoxbZQptFOPWYva0W4zm4fyy&#10;5My9LUvLHanzCNhc+JrwXfpvPD+m2cpQXQnWw6DfgaKhQuLS26NOqaNkbcSjoxrBjLKqdAdMNbEq&#10;S8F4iAHRJKMH0ZwbtdYhllXWrvQtTaD2AU/ffSx7szk3+kpfGjDR6hW4CCMfy7Y0jf8HSrINlF3f&#10;Usa3jjBMpqNpMp6CWYa1dDKZjSY9qawC84/2sernZ3bGw8XxPTitRoHYOw7s/+PgqqKaB2ptBg4u&#10;DREF6jeZjWbJ0eE0iYikDep1v/ttf/PX/ubf/e53st/9ud/t9jd/Y0yOUl88Hhb2ewKJ2/6kQEky&#10;zFtMPsHjOJmCI+L5Sl9OZ6Oer4HRZDYeT6aTjtFxkiQdobe00Ewb6865aog38sigyEPt0c2FdcAE&#10;18HFX29VLYozUdd+4BdOakM2FIJoK+G4R4sd97xq6X2l8ru65W6GB0X1t/jQuxC95bbLbeBwPBvi&#10;X6riGrQY1anOanYmcP0Fte6SGsgMLKB1uLf4lLVq80j1VkQqZT49Ne/9kXmsRqSFbPPI/rqmhkek&#10;fi1RE17jg2EGYzkYct2cKASO9AJNMLHBuHowS6OaD+goC38LlqhkuCuP3GCeuK55oCMxvlgEJyhZ&#10;U3chrzTzRw80v9t+oEb3SXJI7xs1VB3NHuSq8+1IX6ydKkVIpCe2YxE58gMoYH6sBcvw69sBrEdS&#10;eL5tYpdbe9q61tt80xkNNR/X+kUXr1iKWrjr0IURswclN5eC+Zr3gztVjaco+MM0SQdR/ffHPyQ5&#10;CjoZPLt9qE/BLhT7aIlUJxWVK76wGvXdqyq+7x6G9y5d1kIPpe7tPjzk7EHDfIKhrhmfKrZuuHTd&#10;62J4TR2eNlsJbVEpGW+WvIDmXhcBPnTjDHes8qkroZZfALYX1LAQUN4B8yF8pTOg4J7rsOlLNKhJ&#10;r9mhQQ9q/6aGEOB0AIIJPKG4whMTWkH/HPo37Mtx8Lp7tOefAQAA//8DAFBLAwQKAAAAAAAAACEA&#10;G7TmEa8oAACvKAAAFAAAAGRycy9tZWRpYS9pbWFnZTEucG5niVBORw0KGgoAAAANSUhEUgAAAQAA&#10;AAEVCAYAAAAPaTtOAAAAAXNSR0IArs4c6QAAAARnQU1BAACxjwv8YQUAAAAJcEhZcwAADsMAAA7D&#10;AcdvqGQAAAGHaVRYdFhNTDpjb20uYWRvYmUueG1wAAAAAAA8P3hwYWNrZXQgYmVnaW49J++7vycg&#10;aWQ9J1c1TTBNcENlaGlIenJlU3pOVGN6a2M5ZCc/Pg0KPHg6eG1wbWV0YSB4bWxuczp4PSJhZG9i&#10;ZTpuczptZXRhLyI+PHJkZjpSREYgeG1sbnM6cmRmPSJodHRwOi8vd3d3LnczLm9yZy8xOTk5LzAy&#10;LzIyLXJkZi1zeW50YXgtbnMjIj48cmRmOkRlc2NyaXB0aW9uIHJkZjphYm91dD0idXVpZDpmYWY1&#10;YmRkNS1iYTNkLTExZGEtYWQzMS1kMzNkNzUxODJmMWIiIHhtbG5zOnRpZmY9Imh0dHA6Ly9ucy5h&#10;ZG9iZS5jb20vdGlmZi8xLjAvIj48dGlmZjpPcmllbnRhdGlvbj4xPC90aWZmOk9yaWVudGF0aW9u&#10;PjwvcmRmOkRlc2NyaXB0aW9uPjwvcmRmOlJERj48L3g6eG1wbWV0YT4NCjw/eHBhY2tldCBlbmQ9&#10;J3cnPz4slJgLAAAmsUlEQVR4Xu3dfZAjZ30n8G+PX3a9XtjNcoAhG4PtlqpW0aZy2JwPdVJl19VV&#10;RTPnZFJJyXbgTkCgOxAHzWHrOMcKIUYcuOQy6hBwWuQAETgfAuPxy6irYkK2ctdjCNjBIOSsui9h&#10;7fVi7BjPzqz3daTn/uhWq7vVLfVotZrR9O9T1bUzevp51Hp5fv08T8/2j2OMMRBCImnG+wAhJDoo&#10;ABASYTMAcPz48b6t6/Tp0879CTkva2tr+NjHPoa1tTVvEdkEHGOMOTv83r17XTsQQqbDKMt5vlOA&#10;lZUVMMbAGMOpU6fsn2mjbdRtdXUVt956Kx555BEwxnD48GG8//3vx+rqat++tG18G5VvACBknNbW&#10;1iBJEm699VbcdNNNAIB4PI477rgDt99+O00HNpHvFGBlZQV79uwBrDWAnTt3OqoQsjFra2t48skn&#10;ccMNN3iL0Gq1ACsgkNFxHDfSSIACACHbwKgBgKYAhETYFAaAJr5RaeKo92EfRx/7Gr7xguOBp76G&#10;3GMvOR4gJNqmbgrw3cpdKD7hfuzGP/oEPvw292MAgBcOIffIGyCLCQBN3PfRF5G5+wbs9+5HyJQb&#10;dQowVQHg6GNfQ+3NN/c6+wuHcN8jb0BGTPQ69QuHkLvzcfxzr1qgwMBByJTZ5gHgJXy38gC0N78R&#10;R469EXnxBux/oYn7HnkRGXGEM/oLTXwXCVx/hbeAkOm0jQPAS/jGRx8APvgh/O4V1hn+cz/DW/a/&#10;Mbjze0cB73gnHhVfj2989Nv4pbtvxvVPfQ33wTGSIGTKjRoApmAR8PX43butzg/g6Pd/Buw/GNz5&#10;LW/5nQU8+sVP4NEvvhM3egsJIcB0jABMR586hNri4/i757wlJtd8nkYAJGK28Qigifs++ucofR8Q&#10;PvhO3PhL/xH3f/ET1tnd3O7/nTd6K9EIgJAQpiAAJPDhuz8EWbxhQ4t2Rx4s46b33IWb3vNV/J23&#10;kBACTNMUwNTEfQEd2jsFuO/7v4wP/6fXm3UqwIfFRG9nmgKQbWYbTwE8Qk4BALOj3/Ser+LIm7sP&#10;NHHfe+7CTZ/5Ga60HyMkuqZsBEAI8ROdEQAhZGwoABASYRQACIkwCgCERBgFAEIijAIAIRFGAYCQ&#10;CKMAQEiEUQAgJMIoABASYRQACIkwCgCERBgFAEIijAIAIRFGAYCQCKMAQEiEUQAgJMImHgA6z38Z&#10;px9/PU49dilOPnopTj66E68+ehlOfusAOiePeHcnhFxAEw8AZw/fjc7p42BsBgwXgWEGnc4MOieP&#10;4qQ2B3aud3syQsiFNfF7Ap58bCfMW5fNgIED63Bg4MzfGQfGOADmv73HAW7XW7Drl/PYeWXG2yQh&#10;kTc19wQ0O/lF5gigM2P+y2bAZi7Dzit/C3v/3f/A3us+hl94+13Y97Y7sO/f3obX/aqEfbH/gB2n&#10;v+9tDgBgqDIEgQPHceAECbLh3WMDDBkCJ0H1Pn7eDMgCB04QzOPkOAiSDPV8jpWQ8zTxALDr2r/E&#10;7tQD2P2OL+M17/ifeO2/vx97rv9z7Ln2bux4/a8C514G1n8OnPs5sH4caJ8AOq8CnZPgOie8zQGG&#10;jOxsE4UqA2MMrDoPLA3uVarEQXL0cNfvfA4aU5DuFY9RCuWqZh4nY6jON1GMCUMDlvd4CRmXiQcA&#10;DmeBM88BZ44CZ54Hzh4Dzv4UOPsisL4KdM4A7CzQOWv9e8barN+99CaWUwnEeOt3Po1crvvL1san&#10;FVTLwEKJejfZHBMPAOicMjtzp9u5ff5tnwXYuV4gsMtOe1sD0vMQlxeQlVX0nUhVCYIgWJsEFQZk&#10;ScBsBajMChAkCZLrdxkGVEj2FMD8WZbNdjhOcJ+JVQkCx5ntSzIkYfjZ3IufyyDVaMGAAVWyjpXj&#10;IEiqOW3oOz6//QgZzSYEAEendnZyds591m+fdpz9rc7fOeNtDUAaCtNRaBYR4wRI3Um1IUMoJlDV&#10;NGiaBq0AzEo6coqGugiIdQ2aokBx/Z5D/9ihgmZcgaZpYHoGjaJsBhpDhjALFBgz288DjWVv3Y3g&#10;kVasY2U6Mo0iZIP3HG8OvO9+3rYICWcTAoDV6e2ObnX+9mnrX2eZMwBYgcKX2SmYXgCKMQiyYU4N&#10;lmvIdkcAxQZSaPWPEoYSMd9dEODjSC43ocOaeojzvbUCfg6ZlF0pPL2Jbtww7BFLFgvLy2jqnn0t&#10;YfcjZJjJBwB7WH+mFww6Z6wRwBmAec/+px2b3wjAgU9DKYhYri2ZHV0smGfK7uZ7hh+N0WoglYh5&#10;H94wdbGCVGYOvCohtjhvj1jqondPS9j9CAlh8gHAOfx3Tgecw3x7WuA5+/sFAFWG7LiWZrQaQDIO&#10;PpZAqrJ4wS6z8XMZYKHUu1yollDb0BTAgCoLKDbKqOZ4O6CYAUrFYsW7vynsfoSEMfEAwDptszO7&#10;hvcBm3efS/Z5mwPSc8Bi1r62nm1moCtpgM+hWgeKMWuRThAgW701PS+iMWtehzd8fg+Fz6FaBorW&#10;IqDUmg8xBVjGQtZcvOO4LIrNAqqaOSrhcwUkazFwggBBaiHhOLM7jw8D9iNkoyb+l4Cnf/J1vNr8&#10;NM6dOAowDuBm7L8GZN3fGQfGZsy/CLQev+jSPfiFa/8bLr/6t7xNbhEqJG4R8xfsbwgICTbqXwJO&#10;PABsV4YsINYsgCmAJBTRcJUmUdAoMJALhwLAJjBUCdliA1heBsQyqmNcZCRkIygAEBJhowaAiS8C&#10;EkK2DgoAhEQYBQBCIowCACERRgGAkAijAEBIhFEAICTCKAAQEmEUAAiJMAoAhEQYBQBCIowCACER&#10;NvEAQLkBCdk6Jh4Api83oAF5I3cKImSKTDwAdE4eBcOMvXU61r9sBu1Xj+L4Y2/FykP78Mo3X4ef&#10;f/Pf4OfffANefvAN+Ln6dpx+tuZtLoAKSRhDpzVkSJKOuURzWLIhQqbSxAPAhcgN2EddRCUZt2+c&#10;KYXNF2jIELqBQ5UgLM1hHovQ4wk09TANEDJdJh4Axp4bEN0zde+M775ldxr5QgK1GGfmC3BQJU8m&#10;H72JZTtwAMtNHWlFQTqdg5Kme/2Q7WfiAWDsuQFh3qE3P99EVjBTZy3VgMxcr8Py6Rw0VkeyaeUL&#10;AAAYaLlv3OcOHLGElbKLkO1r4gFg7LkBLXxaQbXQRFbIYgEZOPq/JQ3Fec8+Ywk1n/2ScesBZxYg&#10;QrapTQgAjk49ltyAPXxaQSG5bCYG8RZ6GOYwwbWf3gR6yX5iSKQaaDmHAKpk5x9wbxtPCkrIVrAJ&#10;AeBC5Aa0GDKKjTLKmO2b77upKC0kUXClEVexWEmiOwAAeMxlgJpz+T+tgDHms2mYkozkhLhMPgBc&#10;sNyABuRsDclCDjmljuRCNuCsbEAWZtEo59336TdaaDiTfXbTf1HmTbKNTT4AOIf/zumAc5i/kdyA&#10;FlWKYSFZgJKGOd+vJ30u3RmQhSxqyTo0zylbLS0gaacBtvBxJCuUfptsXxMPAGPPDWhdzis2ymZO&#10;wK604rh0Z5gptbksmpkqNOd+gDX8d6QBt6WRL3umAYRsIxNPDDL23ICqBGFxHlUlHbDwp5qpupIF&#10;VPNp8D47GaqEbCvfNyowC2VIpTjyge0TsvlGTQwy8QBACBm/UQPAxKcAhJCtgwIAIRFGAYCQCKMA&#10;QEiEUQAgJMIoABASYRQACIkwCgCERBgFAEIijAIAIRFGAYCQCKMAQEiEUQAgJMIoABASYRMPAJQb&#10;kJCtY+IBYPpyAxKyfU08AEwiN6AhCwPuCmxAFnq39Pbup0oSZFWFGlTdugWZt97mUSFJqpXAxIAs&#10;SYHHrkpBtzIfUy5FMnUmHgAueG5AQ0a2WUChWQq4mSePnNa7pbffbcDi6RhapYAOoUooYlD77gDj&#10;3CR12D5WpzRkCH1ljs1uyLzDcaUyixjHgeNiWKhUMBvr7esMVGkl6FbmMSSS9m4kShhjbGVlxd4A&#10;sJWVFdZ16tQp++dx6Dz/JcZeepixFx9k7GdfY+ynX2Hs2JcYe15h7Nn7GPuXjzP2z3/K2P+7izH9&#10;vzOm5xlr/VfGDv8RY898wNucm15mqVSZ6eYvrJxKsbL5S09dZAB6mygy0fm7YxPr7qp6XWQpsW63&#10;XxdTTKx7n8BPnYkQmac5j4Dj9dDLKeu4dFYWU47Xa75+MagB7+sGWMreV2dl0dEOmTpWV96wiY8A&#10;LkhuQOvGnkIJqGrd9F88cloVKAmQ5O4Q2Se5h6JAcfxeF1Mo6+bP9s2DDRWyJKDUykOzbw7KI61o&#10;yLdKECQ5cNgNWDkHUgnYSYc2RIXESTDP+Wbew272orl8FRksWGd/DlxsAZWFmGO00K3n87oDRj8k&#10;WiYeAMaeG9CQIQkCSosAKo7OYA+JAWARWUGAZPVS51xYkp3DbQkt71hYlSBkFxHPa8gj2zcczyIP&#10;LR9HqxS8LuCXhmwUhpxFLVmwhu68eYfjZBl6t1PrZYhl3dHJFVeiE0MWescuyFDt32NYcLx3Qa+D&#10;bD+Tvyvws/cCrG1uaANsHeisA+iYmYLQNn9n6+6f2Tnz34Nf9zRowADv6lyGLKAU13pn8KEMyNIS&#10;5pQcIEtYmlPGmOpLhSQsYl5zd8Z+ZtISVL1pxlRIQgv5ahylrLcdA7IQw8Kyc3+3VFkPcabvvf5h&#10;e5KtiZuauwKPPTegu/OH4RoB2GNkEx8PyAYWmBh08BnTkIuoLHuSjG6E0UIDAPg0lL4g4l7QZHUR&#10;Yj14mO8dAYx6SGT7mHwAuEC5AZ1f7tjCMiqzwR3UuRreGyU0sSRJkFsJBPVWb+fqdrpAhoxsLQO9&#10;nkQtO2KH05tY9s12rELyBqPZiut1m1vvch+f03rHba+VkCibfADonsnHnBvQ+eXWyylXZ3UPgd2X&#10;4CRZhiBk0UzMY05RkMt1hwAG1IEre0MYKqRsDZlqzkpbXkN2wEjBnwG5WIHYn7PMzH9oByIddVGE&#10;aG/13rqA43Kf++8AHAuEJLImHgAuRG7ADesunNVFIJ6DpmlQct3V/TTmsQjV0LG46J4L9J9dzbOu&#10;l6HKEGJFJBzz+bRScGQs9vs7AM9c3lAhCTEsJOvBaxnW1QlBWgLyCpR5APMKlDxQEgRInqsTsYRo&#10;X+EYNHAh0THxAHDmkmvxsvFdvPD0w3jh6SW88KPH8dMfHsKxH2l4/kffw/M//gGO/vjHeK6p47ln&#10;foJn/+kYjvzTizj6L228uvu/eJvzHQp7pwB9Z7yGteLt03kBIJ1PoBgrwpstNNQUQJWQXQQKuncx&#10;z0w0aq4veObuPmdrY6mIRqbuTnjqokJeAubyGjQlBzsPKrrrBRqUfBytJdl+3XqzggXrj4QCXjqJ&#10;mMlfBSCEjB03NVcBCCFbBgUAQiKMAgAhEUYBgJAIowBASIRRACAkwigAEBJhFAAIiTAKAIREGAUA&#10;QiKMAgAhEUYBgJAIowBASIRRACAkwigAEBJhE78fwLFjx3D48GG02237RhhO3scYY9i9ezeuuuoq&#10;7N+/37UvIcQ06v0AJh4ADh06hOuuuw67du0CrAOHo+M7t06nA8YY1tbW8PTTT+Pqq6/GNddc42kx&#10;GlQpxF18UmXozpt9qhKEVj7EbcH7GbKALKoj1SWTN2oAmPgU4MSJE9i1axc4jsPMzAw4jsOTK4/h&#10;z579AD7Seh8efukOfHXlI6iufcou3717Nw4cOABd97lftyr13eK6lxzUgCw4k2COwrp/nyBYCUSE&#10;vluJ+zFUGZLzvn+CO2nnsPJ+vYxF/lsd3tv8GS0gM2ffEdRzizTPbdKcVGlIfkXi5szeNF0mHgDW&#10;19f7ItWzJ/4B6+02zpw9i3MXz+BF1sZP2v9qf1FnZmawb98+rK6uuuoBANJ5lLGAkp0vU0a2lkTh&#10;fM5cquTpHCmUqxo0xsD0DBqzQz5sVUK22MR8tddB9UIifHkgv5uJ+nRkq7PHFrr3ABQgx9ypwfSy&#10;CLGe709WYsgQiglUlTTSSh7ICpAHRyabKgngOAGCIECQHEHZkM3HBM79OADDUCEJ/fkZAL/PwWFA&#10;m8AodVXIgnXsHAfBzri8vU08AJw7dw6whvxdHdZGu90GwPDyuXM4CWD15VcdtcwhTreuG49ctWx3&#10;SrW0gGTBm0BjI1RIxQZS3oe7+DlkUoMSfaiQZoGCprhu1MmnuzfuHFY+SNDNRD2vN62YIwLRvPtx&#10;XUwibrdtQJUklOJ5KK4nNKDKEoRSvC+/YnwxG6JDqGglqmBMg6ZpKGDBug26CinbREHToGkM1UQN&#10;Mau3q5KA0hICMhMP+hyC27TLN1w3jZxmHrvGdGQas72TyjY28QCwvr6OTqdjb4wxfOfIy3jyiWfx&#10;zA9ewCfufAzKHY/goXsPueoxxqwg4YPPoSBWUJQkFBtl5Efv/VClIhLVAny/kwBgLKGGDLoj6z7q&#10;IirifHAAGlY+TF/q8IApjtECEnPgYaAFZ2JSHYuYd3d+Q4YglNCK51FNFPvyKxYTVVTnW+atxn2f&#10;DGYHcoy6Ygmr+6mLqCR7r5efyyDVaMEAkFbM27HH7Vo9Az+HAW3iPOsCAAwdTYjem0KbU0s70KiQ&#10;BL8RhgFZ6iWpkdSw9TbHpgUAZi3ytdtt3JP6HD47dz/27/lFdDod7HjNJbhs7w7XWa5bN0g6XwYq&#10;FSQLo2e8MWQBxUTVJy/gMhay1hpA1pmBuJ/RaiDVTd8LwJAlCIL5hZDU4eVhJB0JQPWy79ccxlIT&#10;iTkegI4m4tDtpCCzqFRm7S+oIBsAn4OmKcileXf2IGvTcjz4dM681Xj/m+NDRalmrj94Xy/4OJLL&#10;Tfis5tiCPwfToDbPr671WcSKQKF/esTnqsg0ipANM8jAb6SplrCAgv3eKemQ9TbJxAPAdy4+gusf&#10;/EMc/NK7ceD+d+KAfAsOlm/F3zzzjxAPfBA7XnOpub32UjtQdDf/KYBJLS0gKYqoFH3mgyEY1sKX&#10;/6q3tQag1yGihqUBT8DHk1h2JBfkcwo0TbMTcQwrHw8DS7UKaksGDHURmE870qHVIYp1V+cG4Mka&#10;FLCFySdoqJAEd1KUjRj8OQzWOo+6cHwWjFUxvxjzCcg8ctUMalkBRRT8E7bEEkhViu6U9GHqbZKJ&#10;B4C/PdvCb1/5a/jWzZ/GzGmGb//+Z/HeX7kJJbWKa9/6Nly2Zwd2XH4JLt5xcd+ZKHAEoFpDf0VB&#10;Pdmde26EilKxATSK1uLQLCqoYNY7VOPTUApJ1AZNDmMJpCqLwUO8YeUhNBZidqeMLTS8xYChAxkd&#10;1XgJ2VnAecIL4syXWBcdVxx0vZdmbMDIB1bnFUot5LVe5/cGPBgtNFLOKYlTuM/Bv80GaiPX9R4P&#10;j/S8iEbwQk8wPgeNVZGPd1PSe3fYWiYeAE6unoTyxEM4fuoEHnzXJ4EOwycf/iucfOVVtNttXLLz&#10;Ylx0yUXY/7o3u9YJOp1OQAAwIBcbZg6+7lRgobTBDmZm0tHsrQ4RIup92XjNqw6ZRjH4g+VzKIgN&#10;FIPOlsPKQ3BNAeqZ/jk0b87HeQBJEahlNzLnVLGIguPsvYRsmGM1ZGSLCVS9KcbT8xAdAc9YqgGZ&#10;uYBAEvJz8G2z6qi30bpz4FXVcRnWgLpYQTLOm1cT7NdvQM7WkKlWUcCA7wB48GkF1QxQWVQ3UG/y&#10;Jh4A1k+dBTu9jv/91ONIvuka/K8nVHTOrOPcq2fQ6XTwxO3/F//ntkN44JavuhYLV1dXcfnll3ub&#10;gyFnsZB0fGH5HKrlBmbtd9mav1uXeIIXscLikSskB0410oqGaqaJrGP4XGyImLdOM8PKB+Jzrnl4&#10;4NUD63JeXlGgVecDzrhOBgzDgCoXgfkYVFWFqqqQS00kseBZZfehN7G8vIBs91KafSkwDaUOFDkO&#10;giAg2yygOuIQved82gyoG2thMWv9vYeQxWJC7xuqG3IWtUwVOZ5HOp9Bo+gTWB1/bxGrJVFX0uHq&#10;bZKJ/yXgmz4+h/bpdTx5x5dx5KWf4sp9V+DX73oXXnllBX/y9pvBWX/RxBizfwaAnTt34sYbb8TB&#10;gwe9TUaCKglo5QPm1aoEbraClFiHpqTNeXiphbznbNz9a8JUWe+fJ6sypMUmEol5xOMAEEMsBoA3&#10;RxIDn59sOmdf2YiJB4Ar7voN3H7D7+EdbzmI3yzdhkdu/wz+/offwz0PKDj+0FPe3S8Ac5HKPXNO&#10;mtflXY8NM652nC5Em+M2DccYPVMTAO59/K9xz6NfwPrJs2Bn1tE50wY728Yf3yLhzlv+wLs7ISSE&#10;qQkAhJDxGzUATHwRkBCydVAAICTCKAAQEmEUAAiJMAoAhEQYBQBCIowCACERRgGAkAijAEBIhFEA&#10;ICTCKAAQEmEUAAiJMAoAhETYxP83IOUGJGT8Rv3fgBMPAJQbcDSUG5AMMmoAmPgUgHIDhivvR7kB&#10;ty7KDRga5QYMUR6IcgPaBrQJDKkb9LzD2tyGJh4AKDfgsPJBKDegKbhNuzywbtDzDmtze5p4AKDc&#10;gEPKh6HcgAPbxLC6Qc87pE3AmloOzfFHuQEHotyAg8vDoNyAwW0OqxtkUJv2Q2Fy/FFuwMEoN+Dg&#10;8vGg3IAXRogcf5QbcDDKDTikPATKDejXZrjcgEH82ww6zgEoN+BglBtwSHkIlBvQr82QuQGD+LY5&#10;B55yA44X5QYcXj4Q5QY0A8UmtBkqxx/lBhyMcgOOZmBuPsoNGHnOvrIREw8AlBtwkAvR5rhNwzFG&#10;z9QEAMoNSMj4TU0AIISM36gBYOKLgISQrYMCACERRgGAkAijAEBIhFEAICTCKAAQEmEUAAiJMAoA&#10;hEQYBQBCIowCACERRgGAkAijAEBIhFEAICTCJv6/ASk3ICHjN+r/Bpx4AKDcgKOh3IBkkFEDwMSn&#10;AJQbMFx5P8oNuHVRbsDQKDdgiPJAlBvQNqBNYEjdgOcNPP5tbOIBgHIDDisfhHIDmoLbtMsD6wY9&#10;b9Dxb28TDwCUG3BI+TCUG3BgmxhWN/B5A47fIVyOP8oNOBDlBhxcHgblBgxuc1jdcHrH7xQqxx/l&#10;BhyMcgMOLh8Pyg04soHHHyLHH+UGHIxyAw4pD4FyA/q1eX65ARFw/BtGuQEHo9yAQ8pDoNyAfm2e&#10;Z27AoOOn3IDjRbkBh5cPRLkBzUAx7jYDj78nVI4/yg04GOUGHM3A3HyUGzDynH1lIyYeACg34CAX&#10;os1xm4ZjjJ6pCQCUG5CQ8ZuaAEAIGb9RA8DEFwEJIVsHBQBCIowCACERRgGAkAijAEBIhFEAICTC&#10;KAAQEmEUAAiJMAoAhEQYBQBCIowCACERRgGAkAijAEBIhE38fwNSbkBCxm/U/w048QBAuQFHQ7kB&#10;ySCjBoCJTwEoN2C48n6UG3DrotyAoVFuwBDlgSg3oG1Am8CQuj7P203Q0tt83tdtaOIBgHIDDisf&#10;hHIDmoLbtMsD6/o/bzdBS3crJFMQ6+fzPZoOEw8AlBtwSPkwlBtwYJsYVnfI8wLm+1FsZPq+R+Fy&#10;/FFuwIEoN+Dg8jAoN2Bwm8PqhqGWar7fo1A5/ig34GCUG3Bw+XhQbsCRBZz9TSFy/FFuwMEoN+CQ&#10;8hAoN6Bfm+efGxAYlrosBMoNOBjlBhxSHgLlBvRr8zxzAwLWyMmTFpxyA44X5QYcXj4Q5Qa8MLkB&#10;AXO9ZNl5xcQtVI4/yg04GOUGHM3A3HyUGzDynH1lIyYeACg34CAXos1xm4ZjjJ6pCQCUG5CQ8Zua&#10;AEAIGb9RA8DEFwEJIVsHBYBthrP+ezUhYVAAICTCKAAQEmEUAAiJMAoA28woK8EkuigAbDO0CEg2&#10;ggIAIRFGAYCQCAsVAGhYOT1oDYBsxMAAwHEcLrvsMvpSEbJN+QaAvXv32n9bfOrUKW8x2cJotEa6&#10;wnwXXAFg7969AICVlRU6608p+txI94YkYb4LHGOMdSNFmAqEkK1plH7MmfuHr0C2trCRn2wfo3T8&#10;rplRKhFCNp9zqD9qP/ZdBHQKs5BACJmcMB0/bL+dAYDjx4/bG8dx9r8cx9FVAEK2GL+O3+3wG1kA&#10;RNAIYO/evb5PQrY++syia9iowE/gZUAyncIO/cj2s5GO3zUDq+N3bwZKCJke3SH/qGY4jsPKygp1&#10;fkKmzChDfi+6DLjN0OcZHeP4rH0XAQkh0UABgJAIowBASIRNPDXYsWPHcPjwYbTbbd8FDO9jjDHs&#10;3r0bV111Ffbv3+/alxBi2sgf/zhNPAAcOnQI1113HXbt2gV4/iODd+t0OmCMYW1tDU8//TSuvvpq&#10;XHPNNZ4Wo6Gb2nugVBm65kgJrkoQWvn+VOAhGLKALKoj1SWTN2oAmPgU4MSJE9i1axc4jsPMzAw4&#10;jsOTK4/hz579AD7Seh8efukOfHXlI6iufcou3717Nw4cOABd173NAaoETpBhOB4yZAGCbAAwIAsC&#10;ZGfhhhmQBQ6cIEDgOHCcAEn17tPPUGVIgnmNluM4cIIE1XEcw8r7pVDW+4Nkb6tD9NQwWkBmzurA&#10;qtR7LnuT4PtSVAnZZgGFZuk837uoUCEFvZdb3MQDwPr6el+kevbEP2C93caZs2dx7uIZvMja+En7&#10;X+0v6szMDPbt24fV1VVXPQBAOo8yFlDqvvuGjGwticL5nLlUydM5UihXNWiMgekZNGaHfNiqhGyx&#10;iflqr4PqhUT48kBWMBrWka3OHluoYCFmBi05prgChl4WIdbzSDvrwXz/hGICVSWNtJIHsgLkwZHJ&#10;pkoCOE6AIAgQJEdQNmTzMYFzPw7AMFRIAucKqqpkBVxr8w24vm2qkLv1OA6CpLqeqyvoOA1ZctR1&#10;H+e2xRhjKysr9gaArayssK5Tp07ZP49DrVZj6+vrrN1u2499/cid7COH381u+8Gt7C+ev4396c8+&#10;xG5rvpedPXuWnT59mp06dYqdPHmSfeUrX3G1ZdPLLAWR1RljdRFMrNsFrJxKsbLu3n2wOhNTKbu9&#10;/ja8v3vVmWjX9TOs3F9dHPSczDruMuvtUmeiaP5eF53Pp7O6KDKx7m1MZ/WyyFJi3dGG9biY8nnc&#10;q87KjgOsi2Cpsm4dV+/59XKKwfqA6mKKieU6K7s+s7Cv1b/NHp2VU+52TQHHqZdZyvH+6eWUdfxh&#10;jPaZjpPVlTdsU0YAnU7H3hhj+M6Rl/HkE8/imR+8gE/c+RiUOx7BQ/cectVjjKHdbrses/E5FMQK&#10;ipKEYqOMfN9pLTxVKiJRLSDpLegyllBDBt2RdR91ERVxvv/M2jWsfBhDtqYi3S1gimO0gMQceBho&#10;IYGYXaBjEfNQ0o4XYMgQhBJa8TyqiSJirvZjKCaqqM63UBIESL5PBgBp5ByjrlgiZf6gLqKS7L1e&#10;fi6DVKMFA0Ba0aDk0ojbtQDAQKvheqDfgDZtho4mRMz3vdH+x2ks1YDMnL1+ws9lgNpS/9TSHo6o&#10;kAS/kaABWRLs909Sw9bbHJsWAJi1yNdut3FP6nP47Nz92L/nF9HpdLDjNZfgsr07XEPWbt0g6XwZ&#10;qFSQLDgWwTbIkAUUE1X0zx6WsZC11gCyQNW50OZhtBpIJXrdrTustL8MQ8rDSJZ1x1DeP1QZS00k&#10;5ngAOpqIQ5e6HXoWlcqs/QUVZAPgc9A0Bbk0Dz6nud53xhi0HA8+nYOiaVD63xwfKko1c/3B+3rB&#10;x5FcbsJnNcelljXfE79h/KA27fczVgQKPlMcl95x8vEklh0d3liqYdmzN5+rItMoQjbMEwUKSn/7&#10;agkLKNjvnZIOWW+TTDwAfOfiI7j+wT/EwS+9GwfufycOyLfgYPlW/M0z/wjxwAex4zWXmttrL7UD&#10;RXc7d+6ctzmbWlpAUhRRKY42dzOshS//VW9rDUCvQ0QNSwOegI8nsdzsfb35nAJN01C3VuiGlY+H&#10;gaVaBbUlA4a6CMynkVa672Mdolh3dW505919awuezbPY6stQIQlFJKqaTyANg0dO06BpGhjTUcAs&#10;soGjjn7d95OxKuYXY8FB1XucaQV6poYYx0EQBJSaSVhjGAceuWoGtayAIgpQ/HpxLIFUpQhJdgau&#10;EPU2ycQDwN+ebeG3r/w1fOvmT2PmNMO3f/+zeO+v3ISSWsW1b30bLtuzAzsuvwQX77i470wUOAJQ&#10;raG/oqCeXNjQF8akolRsAI2itbA0iwoqmPUO1fg0lEISNXvF0UcsgVRlMXiIN6w8hMZCzO6UsQWf&#10;8bKhAxkd1XgJ2VnAebIM0gsQDHXRccVB16F3P4MBIx9YQVQotZDXep3fG/BgtNBIOackg/BIz4vu&#10;+qHbNOs2Wv3fBb/jBGCPfjRNgzIPIBkf+Hp98TlorIp8fBHZoAXMLWTiAeDk6kkoTzyE46dO4MF3&#10;fRLoMHzy4b/CyVdeRbvdxiU7L8ZFl1yE/a97s2udoNPpBAQAA3KxgUzV/HKm82VgobTBDpaGYp11&#10;zK0OESLqms9QLZ1HplEM/mD5HApiA8Wgs+Ww8hBcU4B6xjOHNgNVLseDB5AUgVp2I3NOFYsoODrG&#10;ErJhjtWQkS0mUFU8QSI9D9ER8Lxz7cEMqIsV93AfA9pUVcelVLNuMu55pqDjdLG+U/m05zKzATlb&#10;Q6ZaRQEDvgPgwacVVDNAZVHdQL1NwCZ8FeBN99zErrh7lhXqf8kYY+xTj32B7X1fiu35z9eztbU1&#10;e1tdXWWrq6vs+PHj7Pjx4+y5555jn//8573N+a4A9x4zV4KRSrGUtYmhVnadq7o+q/51kcG14t5P&#10;L4ssBTBYWyolMufC+7Byr3Ar445jcq5q684V/DoT+5fGGWM603Wd1cspJtZ1Vq/XWb1eZ2VRZGIK&#10;fe9xn7povY7ee52yrkKwuvlazcf6ryZ4r9zURbM+kGKpcsDz+rWpl81jHfRZBx6ndfWnW7f7YTg+&#10;a9eVAb1sfmbmTr3vi9U+AAarPLje+Ix6FWDifwn4po/PoX16HU/e8WUceemnuHLfFfj1u96FV15Z&#10;wZ+8/WZwjv/j3P0ZAHbu3Ikbb7wRBw8e9DYZCaokoJUPmFerErjZClJiHZqSNue3pRbynrNc968J&#10;U2W9f61DlSEtNpFIzCMeB4AYYjEAvDmSGPj8ZNM5+8pGTDwAXHHXb+D2G34P73jLQfxm6TY8cvtn&#10;8Pc//B7ueUDB8Yee8u5+AZiLP+6ZcxIFv+H+QONqx+lCtDlu03CM0TM1AeDex/8a9zz6BayfPAt2&#10;Zh2dM22ws2388S0S7rzlD7y7E0JCmJoAQAgZv1EDwMSvAhBCtg4KAIREGAUAQiKMY56Jw6hzCULI&#10;5hm139IIgJAIowBASIRRACAkwigAEBJhFAAIiTDfqwCEkOkzylWAvgBACIkOmgIQEmEUAAiJsP8P&#10;ugbIDXwePPwAAAAASUVORK5CYIJQSwMEFAAGAAgAAAAhABEduXzfAAAACAEAAA8AAABkcnMvZG93&#10;bnJldi54bWxMj0FLw0AUhO+C/2F5gje7m9YWE/NSSlFPRbAVxNs2+5qEZndDdpuk/97nSY/DDDPf&#10;5OvJtmKgPjTeISQzBYJc6U3jKoTPw+vDE4gQtTO69Y4QrhRgXdze5DozfnQfNOxjJbjEhUwj1DF2&#10;mZShrMnqMPMdOfZOvrc6suwraXo9crlt5VyplbS6cbxQ6462NZXn/cUivI163CySl2F3Pm2v34fl&#10;+9cuIcT7u2nzDCLSFP/C8IvP6FAw09FfnAmiRVimacpRBH7EdjpfJSCOCI9qoUAWufx/oPg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U8yCbY8DAAD8BwAADgAA&#10;AAAAAAAAAAAAAAA6AgAAZHJzL2Uyb0RvYy54bWxQSwECLQAKAAAAAAAAACEAG7TmEa8oAACvKAAA&#10;FAAAAAAAAAAAAAAAAAD1BQAAZHJzL21lZGlhL2ltYWdlMS5wbmdQSwECLQAUAAYACAAAACEAER25&#10;fN8AAAAIAQAADwAAAAAAAAAAAAAAAADWLgAAZHJzL2Rvd25yZXYueG1sUEsBAi0AFAAGAAgAAAAh&#10;AKomDr68AAAAIQEAABkAAAAAAAAAAAAAAAAA4i8AAGRycy9fcmVscy9lMm9Eb2MueG1sLnJlbHNQ&#10;SwUGAAAAAAYABgB8AQAA1TAAAAAA&#10;">
                <v:shape id="テキスト ボックス 82" o:spid="_x0000_s1110" type="#_x0000_t202" style="position:absolute;left:317;top:22479;width:193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wHpyAAAAOMAAAAPAAAAZHJzL2Rvd25yZXYueG1sRE+9bsIw&#10;EN4r9R2sQ+pSFScMAQIGtdBKHWCAIuZTfCQR8TmyDQlvXyMhMd73f/NlbxpxJedrywrSYQKCuLC6&#10;5lLB4e/nYwLCB2SNjWVScCMPy8XryxxzbTve0XUfShFD2OeooAqhzaX0RUUG/dC2xJE7WWcwxNOV&#10;UjvsYrhp5ChJMmmw5thQYUuriorz/mIUZGt36Xa8el8fvje4bcvR8et2VOpt0H/OQATqw1P8cP/q&#10;OD+dJtN0ko1TuP8UAZCLfwAAAP//AwBQSwECLQAUAAYACAAAACEA2+H2y+4AAACFAQAAEwAAAAAA&#10;AAAAAAAAAAAAAAAAW0NvbnRlbnRfVHlwZXNdLnhtbFBLAQItABQABgAIAAAAIQBa9CxbvwAAABUB&#10;AAALAAAAAAAAAAAAAAAAAB8BAABfcmVscy8ucmVsc1BLAQItABQABgAIAAAAIQC0nwHpyAAAAOMA&#10;AAAPAAAAAAAAAAAAAAAAAAcCAABkcnMvZG93bnJldi54bWxQSwUGAAAAAAMAAwC3AAAA/AIAAAAA&#10;" stroked="f">
                  <v:textbox inset="0,0,0,0">
                    <w:txbxContent>
                      <w:p w14:paraId="02711054" w14:textId="77777777" w:rsidR="0033563C" w:rsidRPr="00D03215" w:rsidRDefault="0033563C" w:rsidP="00E23327">
                        <w:pPr>
                          <w:pStyle w:val="ab"/>
                          <w:spacing w:line="240" w:lineRule="exact"/>
                          <w:rPr>
                            <w:rFonts w:eastAsia="ＭＳ 明朝"/>
                          </w:rPr>
                        </w:pPr>
                        <w:bookmarkStart w:id="256" w:name="_Ref430940203"/>
                        <w:bookmarkStart w:id="257" w:name="_Ref43094069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27</w:t>
                        </w:r>
                        <w:r w:rsidRPr="00D03215">
                          <w:fldChar w:fldCharType="end"/>
                        </w:r>
                        <w:r w:rsidRPr="00D03215">
                          <w:t xml:space="preserve"> </w:t>
                        </w:r>
                        <w:r w:rsidRPr="00D03215">
                          <w:rPr>
                            <w:rFonts w:hint="eastAsia"/>
                          </w:rPr>
                          <w:t>GG同好会全試合データ2014フォルダ</w:t>
                        </w:r>
                        <w:bookmarkEnd w:id="256"/>
                        <w:r w:rsidRPr="00D03215">
                          <w:rPr>
                            <w:rFonts w:hint="eastAsia"/>
                          </w:rPr>
                          <w:t>の中</w:t>
                        </w:r>
                        <w:bookmarkEnd w:id="257"/>
                      </w:p>
                    </w:txbxContent>
                  </v:textbox>
                </v:shape>
                <v:shape id="図 181" o:spid="_x0000_s1111" type="#_x0000_t75" style="position:absolute;width:20713;height:22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68iygAAAOIAAAAPAAAAZHJzL2Rvd25yZXYueG1sRI/dasJA&#10;FITvBd9hOULvdJP4V6KrFEERoRaN3h+yp0lo9mya3Wp8+26h4OUwM98wy3VnanGj1lWWFcSjCARx&#10;bnXFhYJLth2+gnAeWWNtmRQ8yMF61e8tMdX2zie6nX0hAoRdigpK75tUSpeXZNCNbEMcvE/bGvRB&#10;toXULd4D3NQyiaKZNFhxWCixoU1J+df5xyjY7PKPy3GSuVPRZO/msIun1+9YqZdB97YA4anzz/B/&#10;e68VjOfzaTRL4gT+LoU7IFe/AAAA//8DAFBLAQItABQABgAIAAAAIQDb4fbL7gAAAIUBAAATAAAA&#10;AAAAAAAAAAAAAAAAAABbQ29udGVudF9UeXBlc10ueG1sUEsBAi0AFAAGAAgAAAAhAFr0LFu/AAAA&#10;FQEAAAsAAAAAAAAAAAAAAAAAHwEAAF9yZWxzLy5yZWxzUEsBAi0AFAAGAAgAAAAhAAFvryLKAAAA&#10;4gAAAA8AAAAAAAAAAAAAAAAABwIAAGRycy9kb3ducmV2LnhtbFBLBQYAAAAAAwADALcAAAD+AgAA&#10;AAA=&#10;">
                  <v:imagedata r:id="rId61" o:title=""/>
                </v:shape>
                <w10:wrap type="square"/>
              </v:group>
            </w:pict>
          </mc:Fallback>
        </mc:AlternateContent>
      </w:r>
      <w:r w:rsidR="00CE4EE0" w:rsidRPr="00D03215">
        <w:rPr>
          <w:rFonts w:hint="eastAsia"/>
        </w:rPr>
        <w:t>年度更新</w:t>
      </w:r>
      <w:r w:rsidR="00CE4EE0">
        <w:rPr>
          <w:rFonts w:hint="eastAsia"/>
        </w:rPr>
        <w:t>をする</w:t>
      </w:r>
      <w:r w:rsidR="00CE4EE0" w:rsidRPr="00D03215">
        <w:rPr>
          <w:rFonts w:hint="eastAsia"/>
        </w:rPr>
        <w:t>場合</w:t>
      </w:r>
      <w:bookmarkEnd w:id="218"/>
    </w:p>
    <w:p w14:paraId="52110A31" w14:textId="61FC2D15" w:rsidR="00E90765" w:rsidRDefault="00CE4EE0" w:rsidP="0021558B">
      <w:pPr>
        <w:pStyle w:val="3"/>
      </w:pPr>
      <w:r w:rsidRPr="00D03215">
        <w:rPr>
          <w:rFonts w:hint="eastAsia"/>
        </w:rPr>
        <w:t>年度更新の場合は</w:t>
      </w:r>
      <w:r w:rsidR="00895586" w:rsidRPr="005F63B9">
        <w:rPr>
          <w:rFonts w:hint="eastAsia"/>
        </w:rPr>
        <w:t>「</w:t>
      </w:r>
      <w:r w:rsidR="00895586" w:rsidRPr="00577CA1">
        <w:rPr>
          <w:color w:val="0070C0"/>
        </w:rPr>
        <w:fldChar w:fldCharType="begin"/>
      </w:r>
      <w:r w:rsidR="00895586" w:rsidRPr="00577CA1">
        <w:rPr>
          <w:color w:val="0070C0"/>
        </w:rPr>
        <w:instrText xml:space="preserve"> </w:instrText>
      </w:r>
      <w:r w:rsidR="00895586" w:rsidRPr="00577CA1">
        <w:rPr>
          <w:rFonts w:hint="eastAsia"/>
          <w:color w:val="0070C0"/>
        </w:rPr>
        <w:instrText>REF _Ref59359828 \h</w:instrText>
      </w:r>
      <w:r w:rsidR="00895586" w:rsidRPr="00577CA1">
        <w:rPr>
          <w:color w:val="0070C0"/>
        </w:rPr>
        <w:instrText xml:space="preserve"> </w:instrText>
      </w:r>
      <w:r w:rsidR="00895586" w:rsidRPr="00577CA1">
        <w:rPr>
          <w:color w:val="0070C0"/>
        </w:rPr>
      </w:r>
      <w:r w:rsidR="00895586" w:rsidRPr="00577CA1">
        <w:rPr>
          <w:color w:val="0070C0"/>
        </w:rPr>
        <w:fldChar w:fldCharType="separate"/>
      </w:r>
      <w:r w:rsidR="00577CA1" w:rsidRPr="00577CA1">
        <w:rPr>
          <w:color w:val="0070C0"/>
        </w:rPr>
        <w:t xml:space="preserve">図 </w:t>
      </w:r>
      <w:r w:rsidR="00577CA1" w:rsidRPr="00577CA1">
        <w:rPr>
          <w:noProof/>
          <w:color w:val="0070C0"/>
        </w:rPr>
        <w:t>19</w:t>
      </w:r>
      <w:r w:rsidR="00577CA1" w:rsidRPr="00577CA1">
        <w:rPr>
          <w:color w:val="0070C0"/>
        </w:rPr>
        <w:t xml:space="preserve"> </w:t>
      </w:r>
      <w:r w:rsidR="00577CA1" w:rsidRPr="00577CA1">
        <w:rPr>
          <w:rFonts w:hint="eastAsia"/>
          <w:color w:val="0070C0"/>
        </w:rPr>
        <w:t>ユーザー用フォルダ構成</w:t>
      </w:r>
      <w:r w:rsidR="00895586" w:rsidRPr="00577CA1">
        <w:rPr>
          <w:color w:val="0070C0"/>
        </w:rPr>
        <w:fldChar w:fldCharType="end"/>
      </w:r>
      <w:r w:rsidR="00895586" w:rsidRPr="00D03215">
        <w:rPr>
          <w:rFonts w:hint="eastAsia"/>
        </w:rPr>
        <w:t>」</w:t>
      </w:r>
      <w:r w:rsidR="00895586">
        <w:rPr>
          <w:rFonts w:hint="eastAsia"/>
        </w:rPr>
        <w:t>の図を参考に</w:t>
      </w:r>
      <w:r w:rsidRPr="00D03215">
        <w:rPr>
          <w:rFonts w:hint="eastAsia"/>
        </w:rPr>
        <w:t>前年度のフォルダを丸ごと</w:t>
      </w:r>
      <w:r>
        <w:rPr>
          <w:rFonts w:hint="eastAsia"/>
        </w:rPr>
        <w:t>「コピー＆ペースト」</w:t>
      </w:r>
      <w:r w:rsidRPr="00D03215">
        <w:rPr>
          <w:rFonts w:hint="eastAsia"/>
        </w:rPr>
        <w:t>して新年度の名前に修正しフォルダの中の最後の試合データを1個だけ残して他の試合日は削除し、</w:t>
      </w:r>
      <w:r w:rsidR="00895586" w:rsidRPr="005F63B9">
        <w:rPr>
          <w:rFonts w:hint="eastAsia"/>
        </w:rPr>
        <w:t>「</w:t>
      </w:r>
      <w:r w:rsidR="00E90765" w:rsidRPr="00577CA1">
        <w:rPr>
          <w:color w:val="0070C0"/>
        </w:rPr>
        <w:fldChar w:fldCharType="begin"/>
      </w:r>
      <w:r w:rsidR="00E90765" w:rsidRPr="00577CA1">
        <w:rPr>
          <w:color w:val="0070C0"/>
        </w:rPr>
        <w:instrText xml:space="preserve"> </w:instrText>
      </w:r>
      <w:r w:rsidR="00E90765" w:rsidRPr="00577CA1">
        <w:rPr>
          <w:rFonts w:hint="eastAsia"/>
          <w:color w:val="0070C0"/>
        </w:rPr>
        <w:instrText>REF _Ref430945437 \r \h</w:instrText>
      </w:r>
      <w:r w:rsidR="00E90765" w:rsidRPr="00577CA1">
        <w:rPr>
          <w:color w:val="0070C0"/>
        </w:rPr>
        <w:instrText xml:space="preserve"> </w:instrText>
      </w:r>
      <w:r w:rsidR="00E90765" w:rsidRPr="00577CA1">
        <w:rPr>
          <w:color w:val="0070C0"/>
        </w:rPr>
      </w:r>
      <w:r w:rsidR="00E90765" w:rsidRPr="00577CA1">
        <w:rPr>
          <w:color w:val="0070C0"/>
        </w:rPr>
        <w:fldChar w:fldCharType="separate"/>
      </w:r>
      <w:r w:rsidR="00577CA1" w:rsidRPr="00577CA1">
        <w:rPr>
          <w:color w:val="0070C0"/>
        </w:rPr>
        <w:t>(2)</w:t>
      </w:r>
      <w:r w:rsidR="00E90765" w:rsidRPr="00577CA1">
        <w:rPr>
          <w:color w:val="0070C0"/>
        </w:rPr>
        <w:fldChar w:fldCharType="end"/>
      </w:r>
      <w:r w:rsidR="00E90765" w:rsidRPr="00577CA1">
        <w:rPr>
          <w:color w:val="0070C0"/>
        </w:rPr>
        <w:fldChar w:fldCharType="begin"/>
      </w:r>
      <w:r w:rsidR="00E90765" w:rsidRPr="00577CA1">
        <w:rPr>
          <w:color w:val="0070C0"/>
        </w:rPr>
        <w:instrText xml:space="preserve"> REF _Ref430945437 \h </w:instrText>
      </w:r>
      <w:r w:rsidR="00E90765" w:rsidRPr="00577CA1">
        <w:rPr>
          <w:color w:val="0070C0"/>
        </w:rPr>
      </w:r>
      <w:r w:rsidR="00E90765" w:rsidRPr="00577CA1">
        <w:rPr>
          <w:color w:val="0070C0"/>
        </w:rPr>
        <w:fldChar w:fldCharType="separate"/>
      </w:r>
      <w:r w:rsidR="00577CA1" w:rsidRPr="00577CA1">
        <w:rPr>
          <w:rFonts w:hint="eastAsia"/>
          <w:color w:val="0070C0"/>
        </w:rPr>
        <w:t>ユーザー用第１回目の競技集計用ファイルを作る</w:t>
      </w:r>
      <w:r w:rsidR="00E90765" w:rsidRPr="00577CA1">
        <w:rPr>
          <w:color w:val="0070C0"/>
        </w:rPr>
        <w:fldChar w:fldCharType="end"/>
      </w:r>
      <w:r w:rsidR="00895586">
        <w:rPr>
          <w:rFonts w:hint="eastAsia"/>
        </w:rPr>
        <w:t>」と同じように</w:t>
      </w:r>
      <w:r w:rsidRPr="00D03215">
        <w:rPr>
          <w:rFonts w:hint="eastAsia"/>
        </w:rPr>
        <w:t>新年度</w:t>
      </w:r>
      <w:r w:rsidR="00E90765">
        <w:rPr>
          <w:rFonts w:hint="eastAsia"/>
        </w:rPr>
        <w:t>ファイル</w:t>
      </w:r>
      <w:r w:rsidRPr="00D03215">
        <w:rPr>
          <w:rFonts w:hint="eastAsia"/>
        </w:rPr>
        <w:t>に修正</w:t>
      </w:r>
      <w:r w:rsidR="004F3CA7">
        <w:rPr>
          <w:rFonts w:hint="eastAsia"/>
        </w:rPr>
        <w:t>しま</w:t>
      </w:r>
      <w:r w:rsidRPr="00D03215">
        <w:rPr>
          <w:rFonts w:hint="eastAsia"/>
        </w:rPr>
        <w:t>す。</w:t>
      </w:r>
    </w:p>
    <w:p w14:paraId="72C0D356" w14:textId="6E49E75F" w:rsidR="00CE4EE0" w:rsidRPr="00D03215" w:rsidRDefault="00E90765" w:rsidP="0021558B">
      <w:pPr>
        <w:pStyle w:val="3"/>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_Ref59359828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19</w:t>
      </w:r>
      <w:r w:rsidR="00577CA1" w:rsidRPr="00577CA1">
        <w:rPr>
          <w:color w:val="0070C0"/>
        </w:rPr>
        <w:t xml:space="preserve"> </w:t>
      </w:r>
      <w:r w:rsidR="00577CA1" w:rsidRPr="00577CA1">
        <w:rPr>
          <w:rFonts w:hint="eastAsia"/>
          <w:color w:val="0070C0"/>
        </w:rPr>
        <w:t>ユーザー用フォルダ構成</w:t>
      </w:r>
      <w:r w:rsidRPr="00577CA1">
        <w:rPr>
          <w:color w:val="0070C0"/>
        </w:rPr>
        <w:fldChar w:fldCharType="end"/>
      </w:r>
      <w:r w:rsidRPr="00D03215">
        <w:rPr>
          <w:rFonts w:hint="eastAsia"/>
        </w:rPr>
        <w:t>」</w:t>
      </w:r>
      <w:r>
        <w:rPr>
          <w:rFonts w:hint="eastAsia"/>
        </w:rPr>
        <w:t>図の</w:t>
      </w:r>
      <w:r w:rsidR="00CE4EE0" w:rsidRPr="005400E3">
        <w:rPr>
          <w:rFonts w:hint="eastAsia"/>
          <w:b/>
          <w:bCs/>
          <w:color w:val="ED0000"/>
        </w:rPr>
        <w:t>⑥</w:t>
      </w:r>
      <w:r w:rsidR="00CE4EE0" w:rsidRPr="00D03215">
        <w:rPr>
          <w:rFonts w:hint="eastAsia"/>
        </w:rPr>
        <w:t>の「全試合スコア集計」フォルダの中の</w:t>
      </w:r>
      <w:r w:rsidR="00CE4EE0" w:rsidRPr="005400E3">
        <w:rPr>
          <w:rFonts w:hint="eastAsia"/>
          <w:b/>
          <w:bCs/>
          <w:color w:val="ED0000"/>
        </w:rPr>
        <w:t>⑨</w:t>
      </w:r>
      <w:r w:rsidR="00CE4EE0" w:rsidRPr="00D03215">
        <w:rPr>
          <w:rFonts w:hint="eastAsia"/>
        </w:rPr>
        <w:t>の「XL_Z4_AR全試合スコア集計2020.xls」データは新年度にファイル名を変えるだけです。他に「メンバー」フォルダ内の「同好会用メンバー.xlsx」、「大大会用メンバー.xlsx」、スコアカードフォルダ内の「ABC地区対抗GGスコアカード.xlsm」ファイルのデータも</w:t>
      </w:r>
      <w:r w:rsidR="00CE4EE0" w:rsidRPr="005F63B9">
        <w:rPr>
          <w:rFonts w:hint="eastAsia"/>
          <w:color w:val="0070C0"/>
        </w:rPr>
        <w:t>「</w:t>
      </w:r>
      <w:r w:rsidR="00CE4EE0" w:rsidRPr="00577CA1">
        <w:rPr>
          <w:color w:val="0070C0"/>
        </w:rPr>
        <w:fldChar w:fldCharType="begin"/>
      </w:r>
      <w:r w:rsidR="00CE4EE0" w:rsidRPr="00577CA1">
        <w:rPr>
          <w:color w:val="0070C0"/>
        </w:rPr>
        <w:instrText xml:space="preserve"> REF _Ref59304982 \h </w:instrText>
      </w:r>
      <w:r w:rsidR="00CE4EE0" w:rsidRPr="00577CA1">
        <w:rPr>
          <w:color w:val="0070C0"/>
        </w:rPr>
      </w:r>
      <w:r w:rsidR="00CE4EE0" w:rsidRPr="00577CA1">
        <w:rPr>
          <w:color w:val="0070C0"/>
        </w:rPr>
        <w:fldChar w:fldCharType="separate"/>
      </w:r>
      <w:r w:rsidR="00577CA1" w:rsidRPr="00577CA1">
        <w:rPr>
          <w:rFonts w:hint="eastAsia"/>
          <w:b/>
          <w:bCs/>
          <w:color w:val="0070C0"/>
        </w:rPr>
        <w:t>スコアカードの利用方法</w:t>
      </w:r>
      <w:r w:rsidR="00CE4EE0" w:rsidRPr="00577CA1">
        <w:rPr>
          <w:color w:val="0070C0"/>
        </w:rPr>
        <w:fldChar w:fldCharType="end"/>
      </w:r>
      <w:r w:rsidR="00CE4EE0" w:rsidRPr="00D03215">
        <w:rPr>
          <w:rFonts w:hint="eastAsia"/>
        </w:rPr>
        <w:t>」項で使い方の説明をしています。</w:t>
      </w:r>
    </w:p>
    <w:p w14:paraId="6A788CC4" w14:textId="77777777" w:rsidR="00EC3C48" w:rsidRPr="00D03215" w:rsidRDefault="00EC3C48" w:rsidP="00C928CA">
      <w:pPr>
        <w:pStyle w:val="2"/>
      </w:pPr>
      <w:bookmarkStart w:id="221" w:name="_Ref421258950"/>
      <w:bookmarkStart w:id="222" w:name="_Ref421258960"/>
      <w:bookmarkStart w:id="223" w:name="_Ref421262796"/>
      <w:bookmarkStart w:id="224" w:name="_Ref421262807"/>
      <w:bookmarkStart w:id="225" w:name="_Ref445581437"/>
      <w:bookmarkStart w:id="226" w:name="_Toc56535383"/>
      <w:bookmarkStart w:id="227" w:name="_Toc220058832"/>
      <w:r w:rsidRPr="00D03215">
        <w:rPr>
          <w:rFonts w:hint="eastAsia"/>
        </w:rPr>
        <w:t>「毎回入力データ」または「集計入力データ」シートへ氏名</w:t>
      </w:r>
      <w:bookmarkEnd w:id="221"/>
      <w:bookmarkEnd w:id="222"/>
      <w:bookmarkEnd w:id="223"/>
      <w:bookmarkEnd w:id="224"/>
      <w:r w:rsidRPr="00D03215">
        <w:rPr>
          <w:rFonts w:hint="eastAsia"/>
        </w:rPr>
        <w:t>などを取り込む</w:t>
      </w:r>
      <w:bookmarkEnd w:id="225"/>
      <w:bookmarkEnd w:id="226"/>
      <w:bookmarkEnd w:id="227"/>
    </w:p>
    <w:p w14:paraId="2DBD253A" w14:textId="6BB19765" w:rsidR="00EC3C48" w:rsidRPr="00D03215" w:rsidRDefault="0021558B" w:rsidP="00707C18">
      <w:pPr>
        <w:ind w:leftChars="270" w:left="567"/>
      </w:pPr>
      <w:r>
        <w:rPr>
          <w:rFonts w:hint="eastAsia"/>
          <w:noProof/>
          <w:lang w:val="ja-JP"/>
        </w:rPr>
        <mc:AlternateContent>
          <mc:Choice Requires="wpg">
            <w:drawing>
              <wp:anchor distT="0" distB="0" distL="114300" distR="114300" simplePos="0" relativeHeight="252095488" behindDoc="0" locked="0" layoutInCell="1" allowOverlap="1" wp14:anchorId="57CA88A1" wp14:editId="765B3D87">
                <wp:simplePos x="0" y="0"/>
                <wp:positionH relativeFrom="column">
                  <wp:posOffset>3921125</wp:posOffset>
                </wp:positionH>
                <wp:positionV relativeFrom="paragraph">
                  <wp:posOffset>669290</wp:posOffset>
                </wp:positionV>
                <wp:extent cx="1800225" cy="1555750"/>
                <wp:effectExtent l="0" t="0" r="9525" b="6350"/>
                <wp:wrapSquare wrapText="bothSides"/>
                <wp:docPr id="1587331367" name="グループ化 184"/>
                <wp:cNvGraphicFramePr/>
                <a:graphic xmlns:a="http://schemas.openxmlformats.org/drawingml/2006/main">
                  <a:graphicData uri="http://schemas.microsoft.com/office/word/2010/wordprocessingGroup">
                    <wpg:wgp>
                      <wpg:cNvGrpSpPr/>
                      <wpg:grpSpPr>
                        <a:xfrm>
                          <a:off x="0" y="0"/>
                          <a:ext cx="1800225" cy="1555750"/>
                          <a:chOff x="0" y="0"/>
                          <a:chExt cx="1800225" cy="1555750"/>
                        </a:xfrm>
                      </wpg:grpSpPr>
                      <wps:wsp>
                        <wps:cNvPr id="1895788537" name="テキスト ボックス 271"/>
                        <wps:cNvSpPr txBox="1"/>
                        <wps:spPr>
                          <a:xfrm>
                            <a:off x="6350" y="1327150"/>
                            <a:ext cx="1793875" cy="228600"/>
                          </a:xfrm>
                          <a:prstGeom prst="rect">
                            <a:avLst/>
                          </a:prstGeom>
                          <a:solidFill>
                            <a:prstClr val="white"/>
                          </a:solidFill>
                          <a:ln>
                            <a:noFill/>
                          </a:ln>
                          <a:effectLst/>
                        </wps:spPr>
                        <wps:txbx>
                          <w:txbxContent>
                            <w:p w14:paraId="0A2C8729" w14:textId="77777777" w:rsidR="0033563C" w:rsidRPr="00D03215" w:rsidRDefault="0033563C" w:rsidP="00AC71EA">
                              <w:pPr>
                                <w:pStyle w:val="ab"/>
                                <w:rPr>
                                  <w:rFonts w:ascii="ＭＳ 明朝" w:eastAsia="ＭＳ 明朝"/>
                                </w:rPr>
                              </w:pPr>
                              <w:bookmarkStart w:id="228" w:name="_Ref44545215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28</w:t>
                              </w:r>
                              <w:r w:rsidRPr="00D03215">
                                <w:fldChar w:fldCharType="end"/>
                              </w:r>
                              <w:r w:rsidRPr="00D03215">
                                <w:rPr>
                                  <w:rFonts w:hint="eastAsia"/>
                                </w:rPr>
                                <w:t xml:space="preserve">　メンバー取り込み</w:t>
                              </w:r>
                              <w:bookmarkEnd w:id="2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58070710" name="図 183"/>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795145" cy="1311275"/>
                          </a:xfrm>
                          <a:prstGeom prst="rect">
                            <a:avLst/>
                          </a:prstGeom>
                        </pic:spPr>
                      </pic:pic>
                    </wpg:wgp>
                  </a:graphicData>
                </a:graphic>
              </wp:anchor>
            </w:drawing>
          </mc:Choice>
          <mc:Fallback>
            <w:pict>
              <v:group w14:anchorId="57CA88A1" id="グループ化 184" o:spid="_x0000_s1112" style="position:absolute;left:0;text-align:left;margin-left:308.75pt;margin-top:52.7pt;width:141.75pt;height:122.5pt;z-index:252095488;mso-position-horizontal-relative:text;mso-position-vertical-relative:text" coordsize="18002,1555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jId82kwMAAP0HAAAOAAAAZHJzL2Uyb0RvYy54bWykVc1u4zYQvhfo&#10;OxC8byTZq8gRIi/cpAkWCJKgSZEzTVEWEYlkSdpy9hgDi75D9xUWPfTU5zH6Hh1SovNb7CI9WB6S&#10;w/n5Zubj4Yd126AV04ZLUeBkL8aICSpLLhYF/vX65N0EI2OJKEkjBSvwHTP4w/THHw47lbORrGVT&#10;Mo3AiDB5pwpcW6vyKDK0Zi0xe1IxAYeV1C2xsNSLqNSkA+ttE43ieD/qpC6VlpQZA7vH/SGeevtV&#10;xai9qCrDLGoKDLFZ/9X+O3ffaHpI8oUmquZ0CIO8IYqWcAFOd6aOiSVoqfkLUy2nWhpZ2T0q20hW&#10;FafM5wDZJPGzbE61XCqfyyLvFmoHE0D7DKc3m6Xnq1OtrtSlBiQ6tQAs/Mrlsq506/4hSrT2kN3t&#10;IGNriyhsJpM4Ho1SjCicJWmaZukAKq0B+Rf3aP3zN25GwXH0JJxOQYOYBwzM/8PgqiaKeWhNDhhc&#10;asRLl81Bmk0m6TjDSJAW+nW7+by9/7q9/3u7+R1tN1+2m832/k9Yo1GWuO5xcYEBhyCy65+kwyTs&#10;G9h8Bcj9MWCEHF5jMBLw2iGaHYwn2YDoaDTZjz2gO1hIrrSxp0y2yAkF1tDkvvfI6sxYCAlUg4rz&#10;bmTDyxPeNG7hDo4ajVYEBqKruWUuWLjxRKsRTldId6s/7neYn6jBi8u8z9BJdj1fewzf+3Dd1lyW&#10;d4CKlv3UGUVPOLg/I8ZeEg1jBigAddgL+FSN7AosBwmjWupPr+07fag8nGLUwdgW2Py2JJph1HwU&#10;0BNuxoOggzAPgli2RxIST4CUFPUiXNC2CWKlZXsDjDJzXuCICAq+CmyDeGR78gBGomw280owyYrY&#10;M3GlqDMdYL5e3xCthiJZKO+5DF1H8me16nV9tdRsaQF4X8gHFKFGbgETMD1UnObwG+gApBej8G3a&#10;hFt26WDrqbf9Lhst0bdL9a7Pl895w+2dZ2HI2QUlVpecupZ3i0dTlaWTOIuzBADtp+qfP/5CyWTs&#10;Wi+o9hehQTk9k/TWICGPaiIWbGYUNPgwVdFTdb984nXecBV63clDflC0Z4z5CkQ9Gx9LumyZsP3z&#10;ollDLLxtpubKQKvkrJ2zEobuY+nHHAbHamZp7WpXwbj8AsEOExUOfJQPgbkU/oMZAKBXKDY7SJP3&#10;gWLHSTICduhdBIYO4/5djODD6QPwIsTju8u/MZ4LhvfQPWKP117r4dWe/gsAAP//AwBQSwMECgAA&#10;AAAAAAAhACZM+W2sZgAArGYAABQAAABkcnMvbWVkaWEvaW1hZ2UxLmpwZ//Y/+AAEEpGSUYAAQEB&#10;AGAAYAAA/+EAIkV4aWYAAE1NACoAAAAIAAEBEgADAAAAAQABAAAAAAAA/9sAQwACAQECAQECAgIC&#10;AgICAgMFAwMDAwMGBAQDBQcGBwcHBgcHCAkLCQgICggHBwoNCgoLDAwMDAcJDg8NDA4LDAwM/9sA&#10;QwECAgIDAwMGAwMGDAgHCAwMDAwMDAwMDAwMDAwMDAwMDAwMDAwMDAwMDAwMDAwMDAwMDAwMDAwM&#10;DAwMDAwMDAwM/8AAEQgA5AE4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YX4BeDvGfxU+BfgvxPqHxf8fQ3/AIj0Gx1S5jt7DQlhSWe3SVwg&#10;bTmIUFiACxOMZJ611x+CPib/AKLH8SP/AAC0D/5WU39jZlk/ZD+FbgdfB+kHJGD/AMeUNc38f/20&#10;oPgV4i8R6dH4B8beLB4S8Nr4p1i90qXS4rXTbNjdhTIbq8hkZj9jmOIo3wAO5xUuS+8LPp/XQ6U/&#10;BLxRj/ksXxI/8AtA/wDlZQPgj4oP/NYviP8A+AWgf/Kyt3wl4v1m18G3ureNrDw94W+xGWdza601&#10;9bQWiDcJpppIIAjbcl1AZEwcSOOa8b+Gn/BQl/il8ZtM8N6b8KvHt54b8S311b6H4xs9R0S40q+t&#10;rVMXF5LAL8X9vElwrwEtan5zEDhpAoevNyom+lz0c/BLxOBn/hcfxIx/15aB/wDKylHwQ8T/APRY&#10;/iP/AOAWgf8Aysrj/wBov9vDS/gH45svDVh4H8ffEbXLi7tLK6tvC0Fiy6VLdbvs6XEt5dW0Qdwh&#10;by1dpFQq7IqMrHz/APai/wCCnY+Dfwf8BfEHwzZfDGTwX41kurWTUfiH46n8Df2bdwxTSfZHR9Nu&#10;f3262uImjcxusqBNrZJWXNcrl0Tt8ylFuXKt7X+R7cnwQ8UKOfjJ8SG69bHQP/lZTv8AhSHicn/k&#10;sXxI/wDALQP/AJWV4/8AAD/gpHrnxU8SeFdC8T/Az4h+Db/xFqn9hS6omraHqWhW19/ZramESRL1&#10;b54ntVEiyNYxn51DIhyB6F8Sf2wB8Krfwhd6r8PfHiaP4o1i30G71NjpkEHhy7uL6KwgS7jmvEnk&#10;WWeZAj2cVyrL8wO0qx0lFppd9CIyTXMtt/6+43/+FH+J/wDosfxI/wDALQP/AJWUf8KP8T/9Fj+J&#10;H/gFoH/ysr0cDI7/AJ0uPrSLPN/+FH+J/wDosfxI/wDALQP/AJWUf8KP8T/9Fj+JH/gFoH/ysr0j&#10;H1ox9aAPN/8AhR/if/osfxI/8AtA/wDlZR/wo/xP/wBFj+JH/gFoH/ysr0jH1ox9aAPN/wDhR/if&#10;/osfxI/8AtA/+VlNT4H+J16/GX4kNyetl4f/APlZXpWPrRQB5v8A8KP8T/8ARY/iR/4BaB/8rKP+&#10;FH+J/wDosfxI/wDALQP/AJWV6Rj60Y+tAHm//Cj/ABP/ANFj+JH/AIBaB/8AKyj/AIUf4n/6LH8S&#10;P/ALQP8A5WV6Rj60Y+tAHm//AAo/xP8A9Fj+JH/gFoH/AMrKP+FH+J/+ix/Ej/wC0D/5WV6Rj60Y&#10;+tAHm/8Awo/xP/0WP4kf+AWgf/Kyj/hR/if/AKLH8SP/AAC0D/5WV6Rj60Y+tAHmqfA/xOvX4y/E&#10;huT1svD/AP8AKynf8KP8T/8ARY/iR/4BaB/8rK9Iox9aAPN/+FH+J/8AosfxI/8AALQP/lZR/wAK&#10;P8T/APRY/iR/4BaB/wDKyvSMfWjH1oA83/4Uf4n/AOix/Ej/AMAtA/8AlZR/wo/xP/0WP4kf+AWg&#10;f/KyvSMfWjH1oA83/wCFH+J/+ix/Ej/wC0D/AOVlH/Cj/E//AEWP4kf+AWgf/KyvSMfWjH1oA83/&#10;AOFH+J/+ix/Ej/wC0D/5WU1Pgf4nXr8ZfiQ3J62Xh/8A+VlelY+tFAHm/wDwo/xP/wBFj+JH/gFo&#10;H/yso/4Uf4n/AOix/Ej/AMAtA/8AlZXpGPrRj60Aeb/8KP8AE/8A0WP4kf8AgFoH/wArKP8AhR/i&#10;f/osfxI/8AtA/wDlZVL9pP8AaVP7MJ0HXdc0Oab4cyySw+JvEsFzn/hEc+X9nurm32EmxJMomuFf&#10;/RsRO6GEzTQQ6d+1NB45/aOTwB4M0n/hKrbQ0M3jLX4r0R6f4X325ltbUMFcXN9MWhf7OpXyrd/O&#10;ldN9vHcgGL8SPBnjPwf4w8A6fbfF/wAfvD4q16XS7tpbDQS0cS6Zf3YMeNOADeZaxjJBG0sMZIIK&#10;6z45sE+J3wbBz83jG4H/AJQNYooAb+x2f+MRvhZ7+D9J/wDSKGvnv9pD9m/Qv2mf2yPFun+JfhBr&#10;fjnRb/wlpfhoa5PaQW+naI7TahLcyB7qSM3CiK6tyfsqXA3rsYKysB9Cfsdn/jEb4V/9ifpP/pFD&#10;Xo5UZFZyjd67f0ilKya9Pwaf6HyV+zb8EdGsvhRrngLwx8KvDfwx8aWdpph8Q6ze/D9G0LU9RgmZ&#10;llgVXhW92mI3ELpIywNcRFsSLJFXzf4D+G3x9+C3ivx14i0i1/ax1DxFr3ju4/tLWxo/w5/sLX7S&#10;31M2dvNLC8Q1o2v2GNCBDEpAZniAVgx/UUoBnrQEA7VabUvaPfr5/wDAMkvc5OnTyPkH4g+D/GPg&#10;P9ozXtd1bwNr994D0Dxb/wALBTVdEA1K78QyNoUGkW+nRWUMjXXnxztJI5aJbdYoIW8w7pBHyPxH&#10;/Y5+JfxJ/Zy8KaZN4Zt9MuH8S+JPGmtWlp481Pw5e6QNTm1KaG0jm0lWku7iNb9fNjE0cErxyDzC&#10;rK1fduOOmaMDnjr+tZzgpU/Z7f1p+X4GqnZpr+v6u/LU+PfgV8PPE0fxl8N+LdR8KeJ7DwRJokOj&#10;m2cCK8t9ZWzS2k1eS1Ci4jhMEIs0cP5iklzEIn85fL7HWrC3sh4J+J/hz9oqz+H2k3F9qfhyKbwn&#10;4p8c6xq32vzktri5voYNQkt1topS0UNzMLlZijPHD9mjWT9EeO2aUAfTrWrm3Jy7+vV3+/t2Mace&#10;WCgv60t+W/c8z/ZH+Kus/F34JWGra9FfrqMdxcWb3F54b1Lw7PfpFK0cdy1hqEENxbtKgVzGVZQW&#10;IR3XBr0+o8DHIJxTyfrTlq7jirIWijP1oz9aRYUUZ+tGfrQAUUZ+tGfrQAUUZ+tGfrQAUUZ+tGfr&#10;QAUUZ+tGfrQAUUZ+tGfrQAUUZ+tGfrQAUUZ+tGfrQAUUZ+tGfrQAUUZ+tGfrQAUUZ+tGfrQAUUZ+&#10;tGfrQB5J+1LY/Efxvp+keDPh/HDokHinz49e8ZTNbzf8IvZIEDi2tZCxuL6fzGSHdG1vF5cssu7Z&#10;Hb3Hnf7JH7I2pf8ABOvxJpHw1+G2kf2n8ANU+0S2tpLeqdQ8AXpR5pCZJW8y8sbqQMeS9xBcTYG+&#10;3k/0P6eAA7GjA9P0oA85+OBx8Tfg5/2OFx/6YNYopPjic/E34Of9jhcf+mDWKKAOQ/ZIvp7f9lP4&#10;YpHNLGi+E9LUKrkAAWkQGAK9C/tO5/5+J/8Av4a84/ZN/wCTWPhn/wBippf/AKSRV6BQBP8A2nc/&#10;8/E//fw0f2nc/wDPxP8A9/DXzH+2P+2RqHwi8XeFvBNrY694L17xf488L6J4c17U4bJtE8WQSalZ&#10;z6tZwXPmSJbTjTVvY0ivVtp7mQFbIXEigr6zoup658Jj421Hxz4m0GbwNpnm63Y67fSx2NxpNofN&#10;muba9wiW4t7RVUxXQZWaBwkyGS3e7uwD0P8AtO5/5+J/+/hoGp3P/PxP/wB9kf1/DrXgHgz9ofXP&#10;ip+058LbPTLPXtD8N+IPhfqfi3xH4e1bTo4NU0C7uLvRRpMeop8z2lwYzrcaxFwsj2l2B5htiU5L&#10;9kj4q23wZ/Y70PxbqrfGnxo1/dQaR4nt7qWfxpq3hDU9MsotEv7fFtCtxeRpqOlSJNLZ283m3d3c&#10;XYUW0jyxAH1Z/adz/wA/E/8A38NH9p3XT7RPn/rox/z/AJNfKn7RP7eo1n9mn4jXvww0L40jxroG&#10;gy6jp0E3we8TWt1fuJYoxbWZvNNEJu5TKEjdo7hIC32mW3nt7eeM/nH8YP23YfF/xh1g2PxC/wCE&#10;a0W00vw22jxf8Ld1eH7XZ3XhjSL9Z86n498O3Eu43bjz20yNpthklZrh51QA/ccarcnpcT+nDkn+&#10;f+f0o/tO5/5+J/8Av4a/HT/got8Uf2kPh5+yZ8MviB4f8e+PdO0nWPgPq8uqQ+Brm81HRtCu10vR&#10;Jlmm1aKy1uW7nkmbUHi1Ca7tFNvCpjv7dxc3V79Z/sb/ABe+Kniv9nn4mXniK6+PHi3xlD5Fppun&#10;f2HaabfWMUqtGt3ps+teG/DdnNcK7SySRTpcRxrawHJM3kyAH2x/adz/AM/E/wD38NH9p3P/AD8T&#10;/wDfw14f4Y+OGp+BoPgr4YvbnUPHus/Ee6u1k1G70t9C1Wy0iDT7q8TVL7TzEGSRHGmWVyfLtY1u&#10;9SjPl2xkjtKPFP7dnhbwD4n1LRNe8I/Gmx1TTLqW3dLH4X+IddtZkV2EU8V3ptnc2sscseyVQsxd&#10;BIElWKVJIUAPcBqly3IuJ/wkJFA1S5bkXE/4SEivlT46/tUyfDj9sT4K6uth8S9Q8D+Jfhz4r1LU&#10;NP0nQNQubq0IvvC/2S7utHVBfNJGbh4NiW0lxA17IXjiiFw8Xmn7YP7X/wATvA/7RDeP/AWo+BNV&#10;+FHw4+DfiL4jXK2WsXeuReMtP3aRc2qTxweRb6XPcraakmn3xk1BHijv3WBgssYAPvb+1Ln/AJ+J&#10;/wAHP+NH9p3P/PxP/wB/DX59fFn9sORPGHhn4M+OfFviyw8a+EPGWtw3/iLwvHf/ANsa3a6dplpd&#10;6fLYWWlqx1LUvJ8RaDcXVlLp0unMLLWpGthb20Bb1r4h/G/Xfin8C/DVr8Lrn9obxLqOnXRstd1n&#10;wzpfhXRvE1lPb28f7nVtP8TR2i20l0txFdBYbKMlPKkQRQTRiUA+qzqlyBn7ROAe+84/n/n8qP7T&#10;uf8An4n/AO/hr42/4J+69rvxF8AzfGPP7Unia11jQZfEWgWfjnWPCqJ4vt9Ss9NkgWzs9MuI7W2k&#10;hi0uLyhcraKj6teszM08rx+s+Ff2+PA3jHxPpuj2mg/GmG71W6is4ZL74PeLbC1SSRwimW4n01IY&#10;YwWBaSV1RBksyqCQAe4DU7k8faJyf+uh/wA/4daDqlyvJuJ/xkIFfn1pv7YXxGsPjtqGteGPHfhP&#10;UPC/xb+IujSeDfBOv+G9Rvda17w79o03Q9S1HRb5b+O1a0SOy1DWQttb3Sx2dzBeXBjW+AXg/h5/&#10;wUG+KPg/9uPxIfHPxBsZvCOoa6PAehLpHwf1q9tfGkug+ZPrA0bTYdcuNTju45ry/tbi+SwubEDS&#10;LYmcsFgYA/UL+07nP/HxP/38P+NJ/adz/wA/E/8A38NflB4p8G/EfxF/wWF1LQLPxt8adC+G998W&#10;pNGg1Gx8Z6i9rp90/wAPjrq2kUc+syW7RpfEXS2kmiyWpAETXDQZsTf/AGU/2t/2ivHyfBiXSPin&#10;/wAJ1/wsb/hELDV5/Fmj6Zb2Oj63f+CvEPiDVbVI9PsraeW3t4H8OXsce5TM3+jfbYt1y8QB+qA1&#10;O55zcT4H/TQn/P8AkUDVbntcTn/tof8AH/8AUTXxP8Qv2jvEHwi/Zr/aDt/F138W/iDYfBDxR9jf&#10;xV4Wl0XT/FNjYQ+HtL8QvqlwrSWVhP8AZ5rqSLyYoGSeFIYprW6Vrkyb3iv4kWHw9/4KhafqFnqP&#10;jyTw3daWvhDxc8viC9u/Cun6/qgtZ9FjNtLcNZWVwkGlywyCOKGV5vE2jjbMdQLIAfXX9p3P/PxP&#10;/wB/DR/adz/z8T/9/DXxP+1X+15/wzt+3N8Ore2+Jvxa13R9Z8UNpHinwXo3gH/hIdG0uA+GtSvI&#10;oY7iw0iW9W/aaCxujbG8eYQXDTGFbVldb+oftp/Fv9o/9lP4L/FL4CeGbDXLX4iaB/a+t2lnpem+&#10;KI9FuGjtybMz3HiHRAJIZjdQPtWZi8Dh0t2QK4B9k/2nckgC4n5/6aHPNB1S5Xk3E/4yECvz6/YW&#10;/aU+ON//AMEoPD3jjxzrlh4Gk8J+DdM8UXPjfxl4P/t+11zQU0bz55vIsPEUt7c3YMXnyXU/2Zpl&#10;lAFmJC+ze/Yc+I37R3xH/b6+IFt8Tb6x8M6NoXg3w1cXPhq98KpZyXaT3XiNI7iz+yeJNTtrWQyw&#10;qJpXMkk6W8MflQCJJpAD7n/tO5/5+J/+/ho/tO5/5+J/+/hqA9zwMe/+f8iigCf+07n/AJ+J/wDv&#10;4aP7Tuf+fif/AL+GoKKAJ/7Tuf8An4n/AO/ho/tO5/5+J/8Av4agooAn/tO5/wCfif8A7+Gj+07n&#10;/n4n/wC/hqCigCf+07n/AJ+J/wDv4aP7Tuf+fif/AL+GoKKAOE+NF/PJ8R/hIWmlYx+LJ2Ulidp/&#10;sLVhke+CfzoqL4zf8lF+E3/Y1z/+mPVaKAE/ZLXZ+yr8MgSzEeFNL+Y4Gf8AQ4q9Brz/APZN/wCT&#10;WPhn7+FNL/8ASSKvQKAPF/GH7H9v8fdQ8T/8Lh1Ow8e6LqVrqWjaLodnYz6Tp+h6Zewy207EC4lk&#10;l1OS1nltnvw8W2FnS3itfPuvtKeK/wBmrxf8a/E+o2vxI8f2Gs/DiS6k8nwboHhwaVbazZs5K2et&#10;XE9xdy3sa7YgyWrWUM4NxHcQ3EE5gX2ncNw9R7/0/WhvQ9ehB/z/AJ560AcH4A+Cf/CJfG74g+Or&#10;/VP7X1Xxp/Z1haf6N5H9kaTY27eRYYDlZsXl1ql35zKsh/tDyiSkEWD4Q/BP/hVXxB+Kmu/2p9vP&#10;xM8UQeJPIFt5X9m+Xoul6WIc7z5mRp3m78J/r9u35N7d50Az09+g/wA/p+Zo/hHp79Pw/P8ADNAH&#10;JfGn4NaX8d/BtnomrT38FrYa9o/iJGs3RZDPpeqWup26EsrDy2ns4lcAZZC4VkOGX4B+H3/Bt34T&#10;8B/8Iytv8R9esYdB/shp7fQP7R0C3vZbP/hETcTiKz1GNIp7qTw1dzPMqmUz6rBMzSS6dbu36Vnq&#10;O5Htnt/gfT/6x/SgD88viP8A8G+vgz41/AO38DeLdU8Bzz6J4D07whpOv6V8OLCz1y6u7PSILCDU&#10;dT1CSSa9uPJntoJ4ILS4sVEam3na7iYge0/sv/8ABMXw/wDsQ+J/EF18J4PhpoVrf6Dcabo1ze/D&#10;2zfXtImd4zBBLqdlJaTX2mxiCItBdB7yeRTJJqLHaF+pM0Hn1OPxB9v8/wCFAHmnwb/Z8uPA3ie4&#10;8W+L/FF94/8AH13avZf2teWkFna6NayMk01jplrGALW0aZFc+Y811KIrZLi6ufs0Bj9L7fn/AE/w&#10;FA49qB83I/TkUAcH4g+CQ1/9pzwh8Rhqfknwp4X1zw3/AGcLbd9q/tK70i487zN/yeX/AGVs2bTv&#10;8/O5NmH81+PH7B1z8eYPi6l746v9NPxdtbXwzqD2ulwloPCyafPaSaRhyQZPP1HV76G8XbIlxdwL&#10;ILm2tvs030MWzx97HTuT/n9fyoxge1AHCePvg7j+2Nf8B2ngTwv8SNR3bPEmq+GDqf8ArfsSXPnp&#10;BPazzeZb6faRH/SE/wCPO13bxAkdcjpH7NPi/wAF+ANVh8O/ECw0jxx4715dc8b+KZPDguZL52s4&#10;rN/7NtWuPIsJIre2sobYzrepGlohuI72V5ZpfaaP/wBVAGD8LPhlofwV+GPhzwb4Zsf7M8N+EtLt&#10;dG0qz86Sb7LaW0Swwx75GZ32xoq7nZmOMkk5Nb2ePYcUH5eT+vAoyAOaAPJR+zReeO/ib/wlHxE8&#10;Sf8ACSy+H9UN54OsdHhudDs/DUSy71lcJcyPc37xk201y7rFJbNLbpbwxXd6l3wnxd/Yl8Z69+0d&#10;L8RvB3jXwJY6gdUttdtm8X+Dr/X7zSruHSrnSkhtZ7bVrBVsBbXl662kscoS61K+nDbpwI/pUdRj&#10;17n/AD/n6YozyehPqOp/+t/j9BQB81eNv+CZHgiL48aZ8WfAtloPhr4r2nijUfFl74p1rT7jxDfa&#10;pNc6DfaSlpJPLcpcR2ETXVtKLSGaOBRZiONItwkTrfhj+yTcfB3wzqmmaV4isdfa3urnxD4Yu/FO&#10;gQ3914f8R3iXv9o6kzW7Wwkjupr2ed4Ylt2Rry+ijmS2mht7b2gc8dSOR7f5/TrRjgDAwOg7UAeD&#10;6n+xKfFHwa8T+Etc8TG/f4sao+ofFG/h037O3iuGWwjsZ7G0TzSNOt3trazswVM062kDjzTeyHUF&#10;wp/2XPjVaeCNV8HWfxD+BGo+C9V+2xXVjr3wanu5tYju5JXun1BbbWrW0ubi5aaV7l4rSCKaWaZh&#10;DGr7R9KgZPHJ7YHPP+P+cUEg+/rnBz/n/CgD5p0r9gfXPDfi6+vdJ+IwsbDT9U13VvCUX9gR3Nx4&#10;bu9f1Jr/AFe+dppWt7m/RZ7630+4+zxpaQX9xHPFqCyyK9H43/8ABLrwh4s8AeC/DvgrSfhrpmi+&#10;C7UWCeHvG3g4+MfDeoIllY2VveXFm93byTanbWmnW1tBfS3DvHbSXURVvNBT6k5ODjPT+ef89/yo&#10;Py8ntnGeAOc/nz7fWgDyb9j/APY+0P8AYp+GGneDfC3iTx5q/hvS9LsNNtLPxLrkmr/ZmtYjCZ4X&#10;lBeHzY1hDW8LJZx/Z1MFvAXlMvB/s8/8E0vDHwI+GXxJ07Tn0HwZ4r+K+ljSNZ1n4YeHovBMGmQR&#10;RXENq+m2sTz/AGe4h+1TzC4mkuJ2nlYmQQx29vb/AEqQFyTj+Q//AF9KMcY7enagDyX9jf8AZh/4&#10;ZS+GF/oP27QpP7R1R9U/s/w3of8AYHhzRN0MMP2fS9N86f7Fbt5InkTzpPMurm7nyvnbE9ao75o/&#10;z0/z9elABRRn14/TH+f89KKACijoSD29+eKM+nP65/z/AJ60AFFHT/8AV/n/AD+pQAUUUUAeffGd&#10;S3xG+EvzFceK5ycDr/xI9W4opfjKcfEX4Tf9jXP/AOmPVaKAE/ZLz/wyr8M92Aw8KaXnHb/Q4q9B&#10;rz79k0Y/ZY+Gf/YqaWf/ACUir0GgD5b+Dfw3vviR+1R+0b4ni8VeLIfFHg/xjDofhaK98T6xc+Gd&#10;Kjk8HaFMvm6JFew2dxGLm9uJmBVXZ3JEiOFkT8xf2Y/+Cinxu+M3gjU/Cc3xJ+O+k2Eml6NL4OuF&#10;hsNW12GZ5PCCaZbm5vtH0WG/uH1DxBZNczz30sFxYG6ikhZLu01SX9sYvg5pehxePJfD1xf+GNa+&#10;Il02papq9lIs90l8NPttPjvIkuVmgWSO3tLUKjRNETCGaN9z7vi74ff8EGtF+B0/jnU/A3j+wsPE&#10;fiTXtD1rSbm9+HPh2G10oaZf6JqCwSppVrp88sclxovMUFxbW+LkuYGuFa5kAPnj9pf9rG8tvh98&#10;U/HmoeM/Hkl/8PPAdrZ6bp/xG+Ltz8PLiTW7fWvHdreRGDwrJDYalftNokEMNvCY/Phtl/0lGDM+&#10;h+zn+0mNX+Pa6ponxO8J6Da+EPiNcaBJqtp+0B4m+JXhn+zJPh3rWrG61OHULqC3mtIr62WQTr9n&#10;LPZXMIMRtGuJvpXw1/wSp8deB9H1PTdH8efBe30bxLoFpoOu6EPhJcWWhT29prmtatBBb2Wn6zaL&#10;FaGPWWtZreZpxdRwN57Si4mVu78FfsO/EWL9onw7438V/ED4Z31ppfjKXx5qVn4d8BajpV1repnw&#10;3P4djZp7nW7xIo0tJYcrHAAxtlOQWd2APiDRf+Cg/wAR/BHhXwP4wvfjfoGq+G9U8UfFHw9eazaz&#10;aVo8OqW3/CSae9lc6QviPxBb2V75MCXX2O+ifULaxinjtJLacpKz/SuufFP4w+NvBHwv8WweI/jx&#10;plh490v+ydF0DwZf/DG+vtTnt5L64i1W6vtRb7JdXGpaWlvdi20rdBbra3RyVIIv+NP+CTnjbxJo&#10;vgC5s/jDYaV4n8KXXjW81K/sdJ17R7TVH8S65DrMqxLpev2V1BHBJCI1jku7hHUhmXeisPSvCn/B&#10;Pi/0X4NfB3wY/wATtd02D4H+F9M0rw3qegaTY219Dq1tYPptxqz/AGxLyF/MsZJreO2aNkiW9u3Y&#10;zym1lswDyX9hLRviD+0J4T8A3sPjb9rSD4Rav4XW8Wf4hT+C2PinSbrTWitUj1DRZF1y0v8ANzbX&#10;Yu3fzP8ARZA7CWVWHx9+wf4m+OX/AArGLxHrHxT+NHhbxBqWg/B17G7vNcOsJqVh4o8QXGm6heC1&#10;1TUdbtTJPGIpEn8mylSS1QLaW0TzxXP3B+xN/wAEorv9j7SNI0SO8+A/9kweFz4R1nWfCfwrufCX&#10;jXXbT7MsRkfW7fWHljuGmjhmkkWPc0kZZfLfZIm94d/4JDfD34Zp4v8ADvgC10LwB8MPiL4X0Pwd&#10;4p8NaPogSfWdO08ax9oDXvmbzcXseowW891IklyILebZKs80dzbAHmn7GHxT+O37T/jW/wDC0nxa&#10;v7fwVc+DdN8Y6f4yGlaT/wAJLeabqHiLxUNHnt4PsAso5L3SLPSZJ2uICYFt2iFpHcXMk9r6V8GP&#10;2vdQ+LFj+yR4m8T6B490rVfjH4Xtrv8Atbw/dWSeELnUL7QLjVbnS7q0nu3u/kXT2nhnS3Z4ykcY&#10;utk91FL61qPwN8bw+CLeDSfHeg2Pjq78rStc8by+D4Jda1TRoJLs28aKssdul/Et0ZFneKWzE73E&#10;g09Y5/ITk/il/wAE+9M8beAPCXhHR9UsND8FfDHQYtL8GeH7vRV1fT7W4Wzn0521IXMjvqFm+mTS&#10;2DWpeEmG8vnMzXD2s9kAcj/wTd+I+nxeOPiT4XtNT8eX3hvxFqjeMPh7ceLPEN7rjaroCRw6RNJY&#10;3l7cTzXNub7T5b8NG8kItNf0mUMpvBGni/hv/gqjpn7M3xq8bWOt/Ev4l/FvwCLbwKdL8R+KvCSa&#10;Po+mDV9f1HTb/Uv7XstHtLA6YLVbS5guZWNvdmCRbe4bL7Pof4kfsg/E79pfwhqfhD4u+PfhN4j8&#10;Ga3pep6Xcr4f+Gt1pWuWP27TbrTmubC8udYvY7a4WK8lQubaTdG8seAHJF/Qf2HtU8ReJxrfxC8Z&#10;WHirUdX16w8SeIxpuhvpsOoXGkvayaFZWxlubmez0y0uIHvmtRNIZr64ml82KCa4tLgA7v46/GXV&#10;Phj8Ufgvolhb2E1r8RvGVx4e1J7hHaSC3j8P6zqStCQyhZDNp0IJYOvltIMBirL81DwN8cPF/wAX&#10;vG2meD/j/wDGnWtG+G+vaV4T1e2uLXwVa6hfXt6NJvLm9hkbQfKjtLDS9R88xkPNeTeZEothAj3f&#10;tGu/so+J9W+O/wAL76z8S+A9B+FHwh1Q6p4e8IaT4Mltb6D/AIkV9o6W5vRfm3W3QahLIiR2KbVj&#10;ijz8pdt67+AXibwh8b9R8U+APFeg6DpXjTVLXVPG2j6z4fl1f+1ZoLe3s/PsZo7y3ayuHs7WC3cy&#10;Lcwf6NbyJAj/AGg3IB5N8CvGHxp/aF8V/FXW7PVdC+FfjTQdU8O+F7rw1r9nP4t0bQ4k8OWWs3Ua&#10;R219Zq9+b3XpYJLyOXypbfTrRfJ3L5h8l+CaePvjJ+xR+wzYfEf4h67q/wDwszVNNl1G+8MaprHh&#10;fVL/AE8+A9Xv4re+vYNQa6u7j7XbRzSzrJEkzomYVwc+8ftE/wDBPX/hc3iDxld2PiHQYNJ8Yanp&#10;XiK78L+I/Df9v+G9X1a1srjTp59Us2uITewS2Q0sx2wlhjt7rRLS6Xe5lWTrf2eP2FPCH7Ovwr+H&#10;Pg+31Pxd4p0z4S3Ud34Ql8Raobq70V10qXSyqyIsZljaC5vWEc29Imu3SFYoYraKAA+Wv2+vjd8Q&#10;/g18TfiJ4G+HXj/486TfeB/g3pGreBdF8JeB28cDW9all8QQINVvZ9K1K4HmNp1hHvnuYTJ+/Yuz&#10;CR193/ZS+PvgO4/Z41bWvgvonx4+Julf6JrVrBr/APb323XY70Ikcmn33iya3ingEUfnERXXlKuW&#10;Ch5lEl/xr+yX8SvEP7VvjLx5ovxf0/wZ4f8AGWg6N4dmttI8HRTeINOt9Mk1C4ieC/vLm4s/Mkud&#10;SuPM83TpAYNkaLHKv2k6Fj+xZeaXq1z4bs/HevaX8EZNLltrTwRpEl1pF9o9491aSxmy1mzuIru2&#10;sIEt5Uhso9qxrfTxCQ2qW1pbgHyXe/tear8Ov2vtQ8OfEj9pzQvg545tvFFr4i8aeF73xl4cufBG&#10;naKFtzaWWnHUrRdWee9sYY4pUV7MQzm/vzHFHPYRaj9o/Ez9o7+yvFXwG/4RW70HXfDfxe8UPpja&#10;lDJ9qhn08+HNY1aG4tJY32NvksLbD/OjRSPgZZXXzX4cfsMeOv2XPGHj6L4F+K/gt8OfAHjfXovE&#10;UXhi4+Ftxcx6NcDTLDT5Vhaz1iyiEcpsPO4t1O+eTLNnNHwg/YO8dfDdv2etCv8A4k+EtV8A/s92&#10;tium2Fv4LuLTV9XuLbwzd6E0k16dSlhWNzeT3ARbTKgRxl22tIwB+cd5/wAFFPi94c/aD+KvgXxX&#10;8SPi1a/Dyx/4SqHVL7SYVMtp9lbxjPqlxpcs+jxPDvj0G4XS4P7ck/s+UQAz6lHaXlpb+0av8aPE&#10;uu+KNH0H4pfEP4lQa18N9B8Rp4r/AOFifEe1+Eumvq6v4EaCSS98JyyQR2n2fXJGt0ma6kE168LP&#10;yrr614l/4IF+Gte+I/xV8W/8LJv7vxB8S/Buo+G3v73wD4US6gvL+11a2utSlnstNtZnkddTDsYH&#10;tppTAVnnuI2jih6yD/gmn8T9J8bX/izSvif8JtB8Sa7/AMJNb6p/Y3wsu9FsZ4dcTQhcyR/YNbgv&#10;Vv8Az9FMzX0l5JOzXjAGMQxFQD4g/ZK/a0uvjhq3hK8tPFthZa1aWvwp8SyR+G/2j/F/ii6Nxq/i&#10;+y0/VLK70u+umgEYt5BHcWsplNmbiBWlujdK0Hu/w8/4KDfFHwf+3H4kPjn4g2M3hHUNdHgPQl0j&#10;4P61e2vjSXQfMn1gaNpsOuXGpx3cc15f2txfJYXNiBpFsTOWCwN7xP8A8E6/iNrmuaOb/wAc/BfS&#10;9Fsrrwel3aeF/hfqWlSSaZ4Y1gatp2nW2/Xp7a1jWRp4wy2zYjnIwwSML1vxd/Yl8Z69+0dL8RvB&#10;3jXwJY6gdUttdtm8X+Dr/X7zSruHSrnSkhtZ7bVrBVsBbXl662kscoS61K+nDbpwIwDkvjx+0B4v&#10;+Hv7eHjfR7D/AIWWPC1p4N8Baxeal4d0IeJ7XQYx4g8QG8ibS0la8eTU7a2WyM9jaXDwhVmk8tLd&#10;HFHxp4g+MPiDR/CH/CNa9+0r41sbXwvpcUnjP4bR/DGHw946ma2SWTWII9WlkuI/PaT7ibIAEHlq&#10;y/vZPpXw/wDBIaB+074v+I51PzW8V+F9D8N/2ebbb9l/s261i487zN+W8z+1dmzauz7Pnc+/CYH7&#10;R37OOuftLm68L6t40/sn4UazpbWGveHtL0dE1TxEsokiubWfUJnkEdhPbSNG8dtbw3auA8d7HgoQ&#10;DybUP+Ct/hi1+HVt41g8CePLvwmngOL4iak0VvDJqOm6TdaHd6xYXbxI7W628y6Xq1kzS3Uckd9b&#10;20flPDdxXI4L9rv4ifE3UNW+O3xe8D+O/wCyvhR8FtL0ua/0d7e7km8Xah4YubrXNVt9MvIbtLez&#10;t7pZYtIu52gunaS0vIJIVFoBL9S/F34F6n8bfH+hR61r9gPhzol1Ya23h630t4tQ1DWLG8W8s5Zr&#10;/wA8gWkU0VtOLeKCORprWPfcNA0ttLR+I/7OWufGv4n29z4s8aGb4faHqmna1pPhLStIjs/td3Zy&#10;wXcEmp3sjzTXHk31tBcQLaCxUbDHOLtGIAByX7OWn6n8Of2w/F/w9m8V+LPE+jeDfhN4EhtZte1N&#10;r26urj7d4nt576ckBXvLhLSAzyhVaUxITwqgYP7amseKPGWoeCo/hX8cfFvhHWfiBr1x4D0dNEtv&#10;D2o+H7HU7SHU7u9u737Vp9zcvJbxabeRNbRTxCSe2igZrUvNcx+lfFz4BeJrz4nS+PPhp4r0Hwf4&#10;z1LS7bQNZk1/w/Lr+l6rp9tLcT2qm3ivLSWK4glu7opLHOqFLudZYpWW3a3oXf7F+maP8IPDWieG&#10;tbv9O8U+CNevPGOh+JNQiS9kbXrw3r319d2yeVFNHdnUtQWeCIQIqXsgtjaMkEkIByfxL0LxZ4PH&#10;g/4OTfE/x7rd98TtUnubnxrr39nabPZabZfZZ7zRLOTS7SyH2+9thcrBsEdxDANSvUuA2nxxN5L+&#10;37a/tC/Ef9pzxP4W+FPjwRaVY/DDUEvdH8PeHX/tzRf7au7GzsbpJrnXtPtJ7/fp2tT21yrRGyjt&#10;LhHjle6hL/SvxL+Afib44fss33g/xZ4r0H/hOZPLv7DxNovh6WysdJ1a1vFvdLv47CW8uC/2W5gs&#10;5TDLcvHO0DBwI3MYwvjR+xKfHfiDVfFGgeJjY+M77xRpnieGbxHp39uaMv8AZ9l9ltdOms45beWa&#10;wt5Wn1GCAXKGDU5PtasTujYA+eP2xviL8Yfg78FvCmueDfFHizwv4jbXr3xXa+Ade8G3vjvxzqK/&#10;2vcT6hbD+wtVezl0xbK+S1t4J42t4PO05HvbO4a3uLb2j9lX41ah8TPj4nhnSviLr3jbwr4M8Bwa&#10;vqOoa5ptlb6p4i1DVdY1C3iS6igtLT7BcaX/AGDfW0lv5KOzXpSeNJrQmTfv/wBnP4n2+rW3jTRv&#10;iF4E0z4rX+lxaB4l1KXwRd3Hh3XdPtrm7uLIJp39qi4tri2a8uAsq3xRxdXPmxSZtvst/wAWfsna&#10;p4x8f+HPFzeN7/w/4pa10Ww8a3Ph+1exg8VW+lXj6jbQxJJNLJZx/a5blGUSyiWy1C9t5RK7W9xb&#10;AG78HPjLqfiX4wfEbwF4lgsLfxB4MurbUrCSzRkj1XQdQErWN2ULuI5Fnt7+ydTIXd9Ma48uGO6h&#10;jX0vqQB39+ea8I/a4/YV0P8AaYFxqdudCt/El5/Z0N9F4k0mTxB4b8Q2lh/aRtrLVNJNxAl3bwya&#10;reXMYWSIrdR2kzM4t0jPrPws8C/8Ku+GXhzwx/bWveIv+Ed0u10v+1dbvPtmp6n5MKx/aLqbC+bc&#10;SbN8j4G9mZsDNAHOfGbJ+I3wlxjH/CVz5z6f2Hq1FHxm/wCSi/Cb/sa5/wD0x6rRQAn7JUgk/ZV+&#10;GbDOD4U0vGRj/lzir0KvP/2TiT+yx8M++fCml/8ApJFXoFAB/X9aDyCOx6+9fPv/AAUp/bA1j9ir&#10;9nu18T6BpWmarq+p6zBpEA1Auba33xzTNIyIVZ/lgZQodcFw2SF2t4X45+F/7VviLw5caj8TPjt4&#10;N+FXg3VFa8vk0lFW/wBFAU3C20LxxRyOyMgjIW8Ysiv88wyH83EZkoVXQpwlOSteyVlfa7bSPvsl&#10;4Cni8uhm+PxlHC4ecpKLqSk5S5Lc/JCEZyk43Wjtd2V9Ufe39OaM1+dvwm/Y28V/HW3nk8I/tueN&#10;tcFszJKkDXwlQqELEo2oBto3r82Mc9a7M/8ABLH4xD/m7b4l+37u+Gf/ACof/rrL69jP+gZ/+BQ/&#10;zPQ/1P4W/wCh/T/8EYn/AOVn2/jnPf170E596+EfCv8AwTa+J3jnwxput6L+2R481jRdYtY76w1C&#10;xku7i1vreVA8c0Uq6iUkjdGDK6kqwIIJzSeHP+CbnxO8YafJd6R+2R471W0hurixkms5bueOO4t5&#10;nt7iEsuokCSKeKSJ1JyjxsrAMCKPr2M/6Bn/AOBQ/wAw/wBT+Fv+h/T/APBGJ/8AlZ93jjpx9KCA&#10;TkgE+tfmr8Y/gD/wzp4nt9E+IX/BQ8eBNaurVb6Gw8Q+JP7MuZrdndFlWOfVUZkLxyKGAwSjDOVI&#10;ru/Cv/BNv4neOvDGm63on7ZHjvWdG1m1ivtPv7GW7uLa+t5UDxzRSJqJWSN0ZWV1JDBgQcUfXsZ/&#10;0DP/AMCh/mH+p/C3/Q/p/wDgjE//ACs+7+2O1GBnOBn1r4gH/BLH4w45/a2+JefZL30z/wBBGuD1&#10;n9lbVPDn/CE/2j+37fWH/CyzGPCH2jXHi/4SvzPJ8v8As/dqg+17vtEGPJ3Z8+PGd4yfXsZ/0DP/&#10;AMCh/mH+p/C3/Q/p/wDgjE//ACs/RsnI55+vNB5P0r4f/wCHWXxiJwP2tviUev8ABff/ACwpf+HW&#10;Xxh/6O2+Jf8A3xe//LGj69jP+gZ/+BQ/zD/U/hb/AKH9P/wRif8A5Wfb5JPc/wCeKDzXxB/ww9+1&#10;N8Hf+RB/aP8A+Ek/tH/j/wD+Ett5JPs+z/V+R5wvcbt8m7b5f3Uzv429L+xD+2B8U/Fv7U3i/wCC&#10;nxY0rw0fEHgvRkvf7X0gsn23Y1uvmuuSjeelzFKCiw7MMpjBbbHVPNGqkaVelKDk7K9mr72umzHG&#10;eHkZYOvmGTZhQxdOjHnkoucKigmouTp1IRdlJpaNu1nbVI+uhx04/rQBgEAAA9qxfHHjNfB1jb+X&#10;aT6jqOoTi1sbKEgPcylS2Cx4RFVWZmPRVOAThT5V4F/aiu/iF8V9e8LaLeeGta1vw3C8+o6RDBeW&#10;wtgsrQlEvpF2SyLIjKQIVXcCCylWx3VMTThJQk9X/X9Janx+ByHGYuhPEUY+5BXb6JXtd9lfTmla&#10;N9L30PbzyaMDOcDNZng/xXbeNdAh1C2SeFZGeOSCdNk1tKjFJInGSAyOrKcEjIyCQQTp1smmro8q&#10;rTlTm6c1ZrRrzDP9aMdffr70UUyAPIwef/15oAwPrRRQAUUUUAA4HHH0owAMYGPSiigA6ijFFFAB&#10;/Tp7UUUUAFGB6CiigAPPpRiiigA75o/p+lFFAHn3xncJ8RvhLnPzeLJwOP8AqB6tRS/GU4+Ivwm/&#10;7Guf/wBMeq0UAH7Jh3fsr/DQ9v8AhFNLxg5/5c4q9Arz79kxQv7K3wyAAAHhTS+n/XpFXoNAHxB/&#10;wXz/AOTPPDf/AGOVr/6RX1exftB+FfEPir9pTQf7M03w5qWpad4Q1m+8Bf8ACRW8s2i2vi1PK+yT&#10;Xv2cGZIVUjcxwASvl/v/ACqk/wCCif7HV5+238BYPC2na5baDqGmamusWslzbNNDdSx29xEkLlWB&#10;jVmmGZAHKhThG6V40nxb/bs8JE6YPhl8NPEf2AfZG1b7VCg1cJ8pnK/bosCXG/aYox83+rT7o8Gd&#10;WWGxtWrOnJxmo2cVzbXve2q3P2PDZdh+IOFcvy/DYyhSrYapXc41qipaVXT5XFztGXwO9m2tND07&#10;/glj4T/aC/4Zq0zW/wBrbTPBn/C+fOvrI3+m29kNV/sHzQ9vDeyWY+zb/tOWVLY+X5X2csPO8+ov&#10;+Ciuh+I9T8EiOfxUbHwJfm3s59AsfhTrnjebWrvzJJHi1KLSrgTS6TJApWS2WOBZJFjSe4mtppbG&#10;482P/BVH4xeV5a/sj/EeOPOdkf2xFz0zgacBmuB+Nn7X/wAQPj//AGX/AG7+yx+0NYf2QJRB/wAI&#10;3468T+Gd4k2bvN/s2G387GwbfN3bMvt272zv/buD/mf/AIBP/wCRPK/4g9xT/wA+qf8A4U4b/wCX&#10;G9/wTi8W/EH9qL9nK98X6frVhbL8RNB/4STxD4OXwB4o8BaOL/VdOaZP7G1qa4eS3kkvHlkutQsB&#10;dRS5iuIbe2uZ5rm84P4hfB3U/G3/AASg8NfHa40D9nnxXp2gfCX/AIWRH4V8e/C1/Elto9w2jx3b&#10;6Zo7DUbeDSdMS3trO1it4bZ2C2wmme5nklkZf2cfjn4l/ZPNpH4J/ZL/AGhrSw0/S00Wy0zVPiB4&#10;r1vTLC0TyxHFBZ30c1vDsWJFRo41ZEyikKzA3/En7SPiLxV+ynH8Ebr9jL4sx/DKLQbbwwuk2mu6&#10;5Zyf2ZBGkUdqbqG0W5MZijWN8ykyoWWQursCf27g/wCZ/wDgE/8A5EP+IPcU/wDPqn/4U4b/AOXH&#10;kn/Bb3w/P4L8D+EPAN34w0Gy8S+DPgP8QpbvT/APhDX7OxTTWfRYrK3bTdK1Ivp1g8du8Pn6jLca&#10;YGtJPMhYBY4t/wDbR/YNs/F3xp/aoi8KfCvQrXxpa6X4m+I1tq+i6NbS61q9pq3gI+H7LS41hXz3&#10;/tHWH8RXRVWZvP0hmkhzfwTn2n4p/wDBQH4jfGv4Y+I/Bvif9jv4l6n4b8W6Xc6Lq1n9p1GH7XaX&#10;ETwzRb47BXXdG7DcjBhnIIODWDon7Wnirw544t/E1l+xd8S7fxJBqmoau2rC/wBVN9dTX0axXKTz&#10;Gy3z27RxWqLbyl4I1sLAJGgsrUQn9u4P+Z/+AT/+RD/iD3FP/Pqn/wCFOG/+XHtFn8Ev+FEft1+E&#10;tL8GamYfFXjn4YeMb/xB4k1q2+23HinVrXUPDUdjf6qkL232v7N9tulihVoY7eG4lt7X7NCVReD0&#10;24+J37WX7M1p4I8MaD4E07xZoPjzxDr2t61FoF3oXhKfUNA8V6q+lFVEs8huL/W9Lsri9ije4dbU&#10;6izywzXFi0vJ6N+13420AeNpLX9kT40rf/ELzF1nU38S69JqZifzisFteNam4sreFri4aCC1kiit&#10;nnleFI2dieS8R/ErUtb1GOfT/wBjr47+Co47W2s/sfgfxz4p8H2EiW8KW8Be10qK2geSO3iggWRk&#10;LiG3gi3eXDGqn9u4P+Z/+AT/APkQ/wCIPcU/8+qf/hThv/lx3f8AwVu8Z+GP2rv2QfHGgwfBLQfF&#10;XxJ0XwHf3KQePrCKx1PwLPqbXWl2UGnMba6e61a71GxeK0hsSYbp7JXW8RZbFrr3j9if9pf4h/E3&#10;47/G/wAGfEzw3/Y+q+EvFEMOktos7at4etbQ6DodzJZR6gbW1ladZb/7QVu4ImcXpWBrhLWbyPlv&#10;TfjdrVhrHhnUJv2NvjRq1/4U2fZbnWPFfiLVZr7yrmS7tft73NvIdR+yXMsk9p9tM32OVy9v5Lc1&#10;3nwy/wCCgPxG+Dvgex8O+HP2O/iXYaVp/mMiNc6jPNNLJI0s0800lg0s9xLK8kss8rNLLLJJI7M7&#10;sxP7dwf8z/8AAJ//ACIf8Qe4p/59U/8Awpw3/wAuPv2viD4Ff8p1vjP/ANibb/8AonRqs3/7WH7X&#10;nxJtbLWPBP7Puh6Bo1zCVNr4l1JGvzKsjqzFJLi0kjUgLhXhycbgxV1x0v7E/wCx18R/CP7R3if4&#10;3/FXXNDPjDxtpjWM2haVbZh06JvsbxqZt2N0S2/k7FEgIUN50hJJ5q+IeLq0VRhK0ZKTbi0rWa62&#10;vue7k+Rx4Zy7M6ua4ugp1sPKjGnCtCrU9o6lOVpRpuaikoO7bSTsvT3z4j3UXhLxx4d8TX2xdJsY&#10;brTbudvu2H2gwMlw/BwgaDy2bgKJ9xIUMR4rp3xZhg/4KF6xr1z4f8aWHho+EIfDn9uXfh67g0oX&#10;EF/dzPIbpkEQgMbqVm3bG3DBOa+n65uw+DfhDStUivrXwp4btr2GQSx3EWmQJLG4OQwYLkHIHPtX&#10;p18PUlJODWjv+Fj8/wAmzzCYehUpYqnKTlTlTTi0tHLmvr1T66prpdXdT4QQveWuu635D2tt4l1R&#10;tQtIZEKOIRBDAjspAKmQQebtIBAlAPzZrr6KK6oR5Y2PnMViPbVXUtZaJLskrJX62SSv1CiiirOc&#10;KKKKACiiigAooooAKKKKACiiigAooooAKKKKACiiigDz/wCMpA+Ivwmz38Vz9/8AqB6tRSfGdQfi&#10;N8JcgHHiucj/AMEerUUAL+yb/wAmsfDP/sVNL/8ASSKvQK8+/ZLXZ+yr8MgSzEeFNL+Y4Gf9Dir0&#10;GgArI8c+PtE+GfhyfV/EGq2Wj6baqzyT3UoRcKpcgZ5ZtqtwMk7TgVr15D4s8K2/in9uf4d/8JNp&#10;seo+G9O0W/vtD82386G11xJoMTNtBKlbcttaXEYkMe3975dAHWfCb9oTwT8dbeeTwj4m0rXBbMyy&#10;pBLiVNoQsSjYbaN6/NjHPU10dx4p0u08T2mhy6jYRa1qFrPfWtg9wourm3geJJ5kjJDNHE9xbq7A&#10;YVp4wSC653fFPhTQx4zi1wabpY8R/YGspL8W8f2z7CGLiEyY3+V5/lttzjdk/wB41+TX/ByN8KtU&#10;8UeNfgvqdt4Uv/EWiXN1DY6lcv4efXLWwuF8ReH1s4Y92jauto9yl3fI6xQQm+EUccv2/wCzwafO&#10;AfpzqXxU8L6NpHie/vPEmg2lj4J3/wDCRXM2oRRw6Fsto7t/tblsW+22linPmbcRyo/3WU15N/w9&#10;M/ZjP/NxnwH/APC/0rj/AMj1+TGseAdW8Mfsz+PNevfg/wCA7XxV/wAKv1Dwf4p1F/hlqX/CSeGf&#10;L+FB1u4upNU+0fYtIxf6yulpYraW+LTyLWL9zZRRQe8ftl/FL48af+1T8Uv+Eb8SftaQeGNH8U+A&#10;tDhGj3/gNdMsbm68VS+ZZxbm3R+dZXmn+RFL/pLpdW/9qg2ckO4A/TnwX8e/AvxJ8L+Hdc8O+NPC&#10;Wv6L4vupbHQdQ03V7e6tdbuIkneWG1kRys8iJa3LMsZYqLeUkYjfG94W8VaX468MadreiajYaxo2&#10;sW0V7p99Yzrc219BKgeOaKRCVkjdSGVlJDKwIzX5jaR4MvNf+Pf7OVzY+FvHtzOn7Rfj8trf/Cd3&#10;OkeGBFFrHjyeW2+xW920j36xo829rDyrmJfskt0sUskY8l/4I/QeDf2l/EHhX4SW/iPQvEnhu++F&#10;99a65Ld6LYXfifxF4U+xW2nNodxqUPi7V73RIPP1CzuxYRW1kizWsoiSE+ctAH7Jz+KdMtPE9pok&#10;upWEWtahaz31pp7Tot1c28DwpPMkZO5o43uLdXYDCmeIEguueD+Mn7Z/we/Z08TwaJ8Qfix8NPAm&#10;tXVqt9DYeIvE9jpd1LAzuiyrFPKjNGWjkUMBjKMM5Br8xdc+FXhTQfiN4V0qT4U/sl3eleJf+Ezt&#10;vtWk/sfajr19a3fhvXLTR50+xaZq11IYJpppnS4YoqrFErgPOFXC/wCCufw88H/Cv4I+A/A3gfUj&#10;4O/sr4D/ABF8UXuheGvCnie0wmp3Gj3TibSbK9iutGsLm7+2lU1UzafbCF4ZYX8pVQA/ZPwr4p0z&#10;x14Z03W9E1LT9Z0bWbWK+sL+xuUuLa9t5UDxzRSISrxujKyupKsCCCRV/r7fr2z/AJ68V+TP7aP7&#10;Btn4u+NP7VEXhT4V6Fa+NLXS/E3xGttX0XRraXWtXtNW8BHw/ZaXGsK+e/8AaOsP4iuiqszefpDN&#10;JDm/gnP1nZ/BL/hRH7dfhLS/BmpmHxV45+GHjG/8QeJNatvttx4p1a11Dw1HY3+qpC9t9r+zfbbp&#10;YoVaGO3huJbe1+zQlUUA931r9qX4Y+G/+EJ/tD4j+A7D/hZZjHhD7T4gtIv+Er8zyfL/ALP3OPte&#10;77RBjyd2fPjxncM94OTjr9Dzx+H+f0r4Q024+J37WX7M1p4I8MaD4E07xZoPjzxDr2t61FoF3oXh&#10;KfUNA8V6q+lFVEs8huL/AFvS7K4vYo3uHW1Oos8sM1xYtLg/8FbvGfhj9q79kHxxoMHwS0HxV8Sd&#10;F8B39ykHj6wisdT8Cz6m11pdlBpzG2unutWu9RsXitIbEmG6eyV1vEWWxa6AP0Nor5q/Yn/aX+If&#10;xN+O/wAb/BnxM8N/2PqvhLxRDDpLaLO2reHrW0Og6HcyWUeoG1tZWnWW/wDtBW7giZxelYGuEtZv&#10;I+laACiiigAooooAKKKKACiiigAooooAKKKKACiiigAooooAKKKKACiiigDz/wCM3/JRfhN/2Nc/&#10;/pj1Wik+M6lviN8JfmK48Vzk4HX/AIkercUUAL+yb/yax8M/fwppf/pJFXoFeffsl5/4ZV+Ge7AY&#10;eFNLzjt/ocVeg0AFOjlaLdgnDjaw6hh6Edx7Gm0UAO80iPYqpHHndsjQIpOMZwABnHevI/2hv2DP&#10;gr+1nq9pqPxK+FfgPxtqth9lW31HVdFgnvoora5F1FALgr5vkebuLQ7vKkWSVHVkkdW9aooA+efF&#10;X/BKr4E+MdY1K5u/B1/DZ6ray2k2jWPibVrHQUSTQj4fZotMguUsoZP7JY2iyRQq6R42sGAar3/D&#10;uX4fY/5GH474Hb/hd3jT/wCWte8UUAeS+Bv2H/hv8Ov+EB/svTNd/wCLZapq2t6B9r8T6pfeXf6p&#10;9q+3Xlx59y/22eT7beYluvNeP7VN5ZTe2cH4Rf8ABNn4T/Avyv8AhGbXx5Z/Y/C9z4M077R8Q/EV&#10;7/Yek3H2bzbbT/Pvn+w5+x2uJLXypE+zx7WXaK94ooA8H8V/8EzPgh4l8b6f4msfBP8AwhPiTTdL&#10;Ghx6t4F1i/8ABl9Np6x20UdnPNpM9s89vHHZ2qRxSl0iWFQgUcV3k37NfhPUP2edV+FmpQ69r3gz&#10;XdLvdF1GDWvEOo6rfXtpeCRbiKS+uZ5LttyyuoYzbkXaqFQqgd5RQBweifszeCPDnji38TWWifZ/&#10;EkGqahq7asLy4N9dTX0axXKTzF989u0cVqi28peCNbCwCRoLK1EJo37NnhPQB42ktYteW/8AiF5i&#10;6zqb+ItRk1MxP5xWC2vGnNxZW8LXFw0EFrJFFbPPK8KRs7E95RQB4t4j/wCCfnwv1vUY59PsPFvg&#10;qOO1trP7H4H8a634PsJEt4Ut4C9rpV3bQPJHbxQQLIyFxDbwRbvLhjVb+m/sP/Dew1jwzqE2ma9q&#10;1/4U2fZbnWPFGq6rNfeVcyXdr9ve5uZDqP2S5lkntPtpm+xyuXt/JbmvWqKAMH4ZfDLQ/g74HsfD&#10;vhyy+waVp/mMiNNJPNNLJI0s0800jNLPcSyvJLLPKzSyyySSOzO7Md6iigAooooAKKKKACiiigAo&#10;oooAKKKKACiiigAooooAKKKKACiiigAooooA8/8AjKcfEX4Tf9jXP/6Y9VopPjNk/Eb4S4xj/hK5&#10;859P7D1aigA/ZNGP2WPhn/2Kmln/AMlIq9Brz39kqQSfsq/DNhnB8KaXjIx/y5xV6FQAV5l8S/2y&#10;fhj8HfF0+g+JvF+naNq9sqPJbXCyBgGUMDwuCCD2JxyOvA9Nry/9mls/tu/Hbv8A8SzwxwO/7q//&#10;AMe/vQBY+FX7XXw4+OHioaH4S8VWWvar5L3DQWsUrGONBlnYlcIoyOWIySo6kA9zq/inTPD9/pdp&#10;f6jYWN3rt0bLTYbidY5NQnWCW4aGFWIMkgggnlKKCwSJ2xtRiO18VDCWhyOJJMcf9MJa+NP2hfDe&#10;v+Mf+CiXgjQtKk0/w82pfDnW9bsPEP268urp7zTNS0sRafLaI8Ii0xptRtLm6S0uIptSNjbW9w62&#10;1t5U4B9S5/z/AC/z+FULnxZpdp4ns9El1LT4tZ1G1nvrWwe4Rbq6t4GhSeaOPO5o43uLdWYAhWnj&#10;BILqD8P/ALK37I958Lf20/HfgSPw9+zV4Y0mw8B6bdaxqvw2+FFz4I8RapaazPrFv9kg1G21eSW0&#10;8mXR4ZvMUOzFht8l41lr5M+Kd94p8K/t0+FhP8O9fm8OeH/C/iix1bxRB+1b47n0TTWh1DQo76WT&#10;Unthew29hP8AZoLo20Etor3Za5ljOlXRtQD9os5xjv8A1/z/AF6CqHiPxTpng/T47zV9RsNKtJbq&#10;2so5ry4WCN7i4mS3t4QzEAySzSRxog+Z3kRVBZgK+avHHwh+I/iDwv4K+EXgnXfFvw1bTNBu/Evi&#10;Dxa+s6j4sXT9TZZU07TU1DUjHcalGNRkkvX3SDNvosVpcwJb6kkZoftWftLeKPF//BN74ueMdF0v&#10;wHpfiT4baXr8Xjfwh4x0SXxHp13/AGdZ3TXOmtGlxZuLe9jEFxBcTxjzrG7gla1AuFCgH1JceKdM&#10;s/E9nok2o2EWs6haz31rp73CC6ubeB4UnmSMne0cb3FursBhTPGCQXXJbeKtLu/E95okWpWEutad&#10;awX11YJcI11a287zJBNJHncscj29wqsQAxgkAJ2Nj8Pv+CqPgr4e6n+1R+17rXjHWPgsJNOuoXfR&#10;dY8YeF9G8Y6nbp4O0ZzHpkeoeGNTvvMcl0gkgvYV8/cESN1eV/rT9or4N2XgP9uj4heO/C3iL4lW&#10;91Ya98IdNubu3+IGuy6et9qHja7/ALT0qWA3Zt2j/s7UbR/sEiGG3h1GN44olug0gB93/GP4++BP&#10;2dvDEGt/EHxt4S8C6LdXS2MOoeIdXt9MtZbhkaRYVkndVMhSORgvUiNjjAJB8G/j74F/aL8MTa18&#10;PfGnhLx3o1rdNYz3/h3V7fVLaG4VFkaFpIHZVcLJGxQkEK6n+IGvyK1fxbcaX+wvp2n658SPHtxf&#10;/EfwJ8AfEUEmveJ/EHia+m8Qah4mvp76fTrdb37e1w8On+cbXTJYZWWzJi8tkDqaN+xfof7Qn7Pv&#10;wss9T8EaF4z1j4if8LX+FFh4k17QnTVNP1S+8aPc2+pGHVpJdRjuNP0y18SanHFdT+eHt57drlbm&#10;7UyAH7RZBBxXJeNfj54F+G3hjxFrfiPxp4S0DRvCF1FY69f6jrFvaW2iXEqQPFDdSSOEgkdLq2ZU&#10;kIZhcQkDDqW+H/8AhnH/AIVd8DP+Fiaxa69D8QI/2jPL0C61WPybjwtpOpfFPyJotNGxGt4NRsru&#10;Rp5RukvILxY5JZLZLeGL1rxF8ZPif4K/ac+NXhTTNF8B+LPHd34X8PS+Bb/TvCN3ZeR9uu/Ey2lv&#10;r9z9sm8ywsf7PknedTb5+0XKW8DXNxBBKAfUnhbxVpfjrwxput6JqVhrGjazaxX1hf2Vwlxa3sEi&#10;h45opEJV43RlYMpKkEEHmr54/wD1+3+f8mvj3RbLS/gx+ynon7OHjr4cWHxDutNurXwH4J0TXLFJ&#10;vD/jixgjubnRpri7likthJb6dpTTX+YhLFPp8729pIJ9OS68X/4Js/Hb4hfBHxz8KfAV54A0LQPg&#10;/wCNT8RtW0W38B3Ta1ZpHJ4ysjp1/wCV9gtXh0mNNU8u1uLMzRTW1/DdyxW0EbSQAH6VUUUUAFFF&#10;FABRRRQAUUUUAFFFFABRRRQAUUUUAFFFFABRRRQAUUUUAeffGb/kovwm/wCxrn/9Meq0UfGdwnxG&#10;+Euc/N4snA4/6gerUUAL+ycSf2WPhn3z4U0v/wBJIq9Arz/9kw7v2V/hoe3/AAiml4wc/wDLnFXo&#10;FABVLRvC+leH/EGqataadDBqut+V9vvEklSa7ESbIlYqw+VFLbV6Au5AyzE3aKAJ2vSzZKOWAO0v&#10;PNIFypU8MxHQn865rUfhnoerfE/SPGVxZeZ4k0HS77RbG886QeRaXstnNcxbA2xt8lhaNuZSy+Vh&#10;SoZg29iigDg2/Zs8J/8ACcePvEqRa9Dr3xL0u00XXL6HxFqMU32S1juEt4rQrOPsHl/arlw1n5Le&#10;bM8ufMO+r+jfAnwh4b8UeFtX0zQLDSrvwToNz4X0GOxU2trpWmXD2Ty2sVvGRCsedOsto2ZQQAIV&#10;DMG62igDB+GXwy0P4OeCLHw34asf7L0HS/MWxsVmkkisImkZxBCHY+Vbx7tkUCYihjVIolSNERaH&#10;jL4E+EPiD4nstZ1jQLC91OxurG8E5Uo109i9xLYrcBSBcx2091NcQxzB0huGWdFWZEkXraKAPCD/&#10;AME4Phnb/u7C8+LWg2CfLbaZonxZ8V6TpenRD7kFrZ22ox29tbxrhY4IY0ijRVRFVVAHWXH7IfgC&#10;88T2mrzaTqE91a69P4nljl1q+e11LU5HhdLq9tzN5N7Jbm2tfspuUkFkLW3W2EAhiC+l0UAeS/sw&#10;/sPfDf8AY7N8fAOma9Ym/wBL07Q2/tTxPquufZ9P0/7R9is4Pt1zP9nt4ftVxsii2IPMPHTBP+wz&#10;8LLm11aKXwv5v9r/AG1mkfUrxprCW81aTWbmeykMu+xuH1KRbrz7UxSiS1siGH2O18n1qigDktY+&#10;B/hvxD8XdK8cX9tf32v6Fata6aLjVLqXT9OJEqm4hsWkNrHdmOeeE3axC48maSHzPKdkPJeMv2H/&#10;AIb+NxNLcaZrum6pc6peavPrWieJ9V0bW7ia78oXCPqNncxXb27Lb2ifZ2lMCx2FiixqlpbrF61R&#10;QB4tb/sB/DuPwxeaVPP8S9TjurqC+hvNT+JfiTUNS0m4iSaNZrC9nv3ubCRorieKRrSSIzRTPFIX&#10;jYrXefDb4EeD/g9qF/c+GPD+n6LJqNrZae62ylY7ezsoPItLK3TO23tIEMhjtoQkKPPcSBBJPK79&#10;bRQAUUUUAFFFFABRRRQAUUUUAFFFFABRRRQAUUUUAFFFFABRRRQAUUUUAef/ABlOPiL8Jv8Asa5/&#10;/THqtFHxlIHxF+E2e/iufv8A9QPVqKAE/ZMUL+yt8MgAAB4U0vp/16RV6DXn/wCyb/yax8M/+xU0&#10;v/0kir0CgAornfEfxW0HwtqbWNzevNfou+S0sraW9uIVxnc8cKu6Lj+JgAfWtLw14q03xjpgvNKv&#10;7XULUtsMkEgcKwAJVsfdYZGVOCO4qFUi3yp6nTPB4iFNVpwai9m07P57GhzycdPy4oyP8/8A6q+P&#10;/wBlz9lvQ/2hvBPiXxT4p8S/GC71q6+IPjW1d7X4teLNMt4oLXxbrFlawxW1pqcNvDHFbW0MarHG&#10;oAUcZya7rxV+wr8L/AnhnUtb1vxd8W9H0XR7WW+v9Qvvjn42t7Wxt4kLyTSyNrQWONEVmZmOAAST&#10;gGrOY+hsj/P/AOqjI/z/APqr48+DXw8/Zh/aL8Tz6J8Pfjr4g8eaza2rX09h4e/aS8V6pcw26uiG&#10;Vo4NeZxGHkjUuRjdIo4JGfTD/wAE7PAYOP7c+Nf/AIevxz/8uf8APrQB7vkf5/8A1UZH+f8A9VfP&#10;Fx+wr8L7PxPaaJN4v+LcWtX9rPfWunv8dPGy3VzbwPCk8yRnWtzJG9xArsBhDPEDy65wvg1+zT8C&#10;P2i/C8+t/D74o+PfHejWt01lNqHh79oPxhqdrDOqI5haSDXHVZAkiMVJ3YdeOQSAfUmR/n/9VGR/&#10;n/8AVXhB/wCCdfgPH/Ic+NY/7rX44/8AlzS/8O7fAP8A0HfjV/4ezxx/8uaAPdsj/P8A+qjqQB39&#10;+ea+Pf2xv2OfC/wc/Zg8a+JdE8RfGi31fStOZ7WZvjR42fyJGYIHCtrBUsu7cNwKkqMggkV6z/wT&#10;c8Vap46/4J2/ATW9b1K/1jWdZ+HPh6+1C/vrh7i5vriXTLd5ZpZHJaSR3JZmYksSSSSaAPaaQkA4&#10;Jx35pafPcyi6dI5VjjjEYVRDE2Mxox5Kk9SaAGfiPzo/EfnVLxT4ytPA3hjUtb1vWNP0fRtHtZL6&#10;/wBQvvs1va2NvEpeWaWR1CpGiAszMQFUEkgDNX/tFwRn7QMev2eH/wCIoAb+I/Oj8R+dL9quD/y8&#10;Y9P9HhP/ALJ9BQLq4JA+0df+neDPP/AP8/hQAn4j86PxH51R0jxnZ+INR1W0sNZsL260K6Wy1KGD&#10;7NJJp87QRXCwzKFzHIYJ4JQrAMUljbG1gToG4uB/y8A/9sIfXH9ygBv4j86PxH5077VP/wA/C/8A&#10;gPD/APEVg/FHxJqPhn4Z+ItSsrwR3en6Zc3MDG1gO10iZlOCmDggcEYoA3cYP05x1PX2Pb/EUlcJ&#10;+y5rF34h/Zk+HF/qF1cX19feGNMuLi5uJDLLcSNaRMzuzZLMTkkk5JJNd3QAhIBwTjvzS/iPzp89&#10;zKLp0jlWOOMRhVEMTYzGjHkqT1JpPtU//Pwv/gPD/wDEUAN/EfnR+I/OuU+Mn7Qvgz9nTwxBrfxB&#10;8eeEfAujXV0tjBf+IdQsdMtZrhld1hWSbarSFY5GCA5wjHoDV67+L3h/T/7R+0eK9Bg/sjVLXQ77&#10;zLizT7FqF19m+zWcuR8lxN9stPLiOHf7VDtB8xMgG7+I/Oj8R+dO+1T/APPwv/gPD/8AEV5pp37b&#10;Hwm1jxR4q0S0+L/w0utZ8CWt5feJbCHX9Le68OwWj7Lua8jDFreOByFkaUKsZ+8QeKAPSfxH50fi&#10;Pzrhfgn+1f8ADn9pf+0/+FcfE/wH4/8A7F8r+0f+Eb1fTtV+weaH8rzfILbN/lSbd2M7Gxnaa7z7&#10;VP8A8/C/+A8P/wARQA38R+dLjB+nOOp6+x7f4isL4o+JNR8M/DPxFqVleCO70/TLm5gY2sB2ukTM&#10;pwUwcEDgjFYH7LmsXfiH9mT4cX+oXVxfX194Y0y4uLm4kMstxI1pEzO7NksxOSSTkkk0Ad3RRRQB&#10;598Z1B+I3wlyAceK5yP/AAR6tRS/Gb/kovwm/wCxrn/9Meq0UAJ+yWuz9lX4ZAlmI8KaX8xwM/6H&#10;FXT/ABJ1668LfDvX9TsYlnvtO064ureNlLCSRImZVIHJyQBXM/sm/wDJrHwz9/Cml/8ApJFXoFKS&#10;bTSNaM4wqRnJcyTTt38vmfLv7VfgTQfCXgfw+v8Awkvi3UGv7Se20Pw14c1CS0vPF2szBXW+kngd&#10;ZJNmDIzO3lLncxPCt3Pwc8J+JPhjpXwvTxTqMOpeN9TsTpPiWdH3G/EVrLMszkY8x4XjSPzSDnz2&#10;ycuKz/ib+wdoXxB8U2Opi9lRtLtGsbBZ7nUUbTbdnLmCFrO9tsQ7iMK4cgKFDBFRV9D+EnwVt/hd&#10;ZWwe/vNUubO1NlbNPLLJHZwF97Rxea8knzMFLNJJI7FFy21UVfJpYWqsQ5uKS0tZ9rdPwXZdNWfp&#10;GZcQ4CWTU8JSxEqk7zclKmlrJSSUZJ2srqU7q8pJPmahBLz7/gnaSPgLrmCR/wAXH+IH/qc+IK9o&#10;8VeKtL8DeGNS1vW9SsNH0XSLWW+1DUL6dLe1sreJC8s0srELHGiKzMzHAALZwDXyZ+xx+2L8MPg9&#10;8L/EOieJfGuiaXq8HxF8fNLaPIZJIN3jbX3XeEB2kqysA2CQynowr1b/AIeM/BEj/komh8/7M3/x&#10;FeufmR+Rn7FPwa8PeOv2OvEl743tP+E78N+CvAnwT8caovinwxrSRaHo2n6xq1zqxt49buLn7Vbx&#10;aTHqK79LEdncxSTQ21tmR0k+0/2Kf+CadpZ/FzXNK+I3gMaf4Fu/AejatL4AextpfB9vqV/4l8Ya&#10;u+jyiNGt7/8AsYalHBGit9my8FybdZFs2g9k8VftA/steN/icPGGreKtDvte/wCJUHkkur37Pcf2&#10;XLfT6f5tuP3Ev2e41G5nj3o22fyJv9Zb27xUNY+Lv7KWufCLSvAE/i6yTwRo9008GhW+sapb2EkJ&#10;MudPmijdVn0zZM8Q06UPZiERwiARRxooBw3wT+O/jPwz+zt+wz4t8TXug+MvDXizwvpv9qm/8MX2&#10;u+L4dUXwRq+pT6pZ3kdy7yXEqWzW5hSzknlW6uAJGMwSu9+FfjzxR+yP4h+J3xD+L+jf8I94M+JP&#10;2vx/f3enWk2pyeD5rCykha11EWxmEf8AxINL0lt8PnwtqEOqRi4xcadFNb+Jv7QP7LXxk1e91DxL&#10;4q0PVb+80uPR0uXur1JtNgS5W7V7J0wbG4+0xW832i1MU5ksrJzIWtLcxcn4c179k3w/qEks/wAS&#10;/F3iO0ubW4srvS/E/wASfFXiPR9Rt7iB4Jobmwv7ua1uI2jkcbZonAJBADAEAHz5Jr/j/wDY2/aD&#10;+J3iH4Sfs/8Aw1+GXha6uvhZoWtaP4Q1axTUke58T3ayae9slhHpZ1q4sNVt4rmFr5UtIbuzmS9n&#10;SWJx+pHhXxHb+MPDGnaxaR38NpqlrFeQx31jPYXSRyIHUS286JNDIAwDRyIrochlVgQPlf4d/Fz9&#10;lH4X6hot7pni2xudQ0G6u9Qtr7V9Y1TWLyW9uYY7aS9nnu3lkubsWsa2sdzOzzQ2pe3jdIHeNvS/&#10;+HjXwR4/4uJoeR32zZ/9AoAP+CjP/JkfxE5P/INHf/prHVP/AIJZf8oxv2cv+yX+Gf8A0021ecft&#10;uftt/Cj4ofspeONB0Hxvo+o6vqOnlLa2j8xWmKujEDcoGcA9+cYGTxXo/wDwSz4/4Jjfs5HnA+F/&#10;hk/lpNtQB7xS3B/0+f6Rf+iY6SsLxD8UvDPhnX7qz1LxFoVheR+Tugub+KGRQYIyMqzZ5HP0INAH&#10;mn7eV9qc/wAC30TTVvrqLxfdf8I/f2Fj4Efxfdata3NvOklpFG7rY2UkowFvdVD6dExAuY2jc180&#10;/wDBMe4+K2j+F5tY13wh8S/FfiDwFa6h4M8X3HjT4syS+JdTvbBM2rW3h2N5NEgku4I9NdJ57y3n&#10;K3UkrXF5HINQ1D7WPxw8GHr4x8LHP/UWg/8Ai/esDwh4i+F/gPxD4p1XSfEfhW1v/GuqJrWsy/23&#10;HJ9su0srWxWXDSEJi2srZNqBV/d7sbmZmAPmb9lP43fHP9pTUPCHgj4i+GfCVz4WW117wt8TNM8R&#10;eHvtWqXa6dBHatcahJbT/wBnWF5qr3tldxaSsF1byac9zPHfSo0SH3jxj4p1T9nnT/hr8NvCupX/&#10;AIt8UeKNeS1tJPElw+oT2Og28wudRubqZCs7xwWO2yhu5hK7Xl3pgupJXuJJn04h8J7SHx2tp4n0&#10;XTpfiVdG+8QXNj4pe0urm4On22nCaKaKdZLaRbW0t0VrdoypiDqRIS5z/gl4T+Cf7PA1OXwrqvhW&#10;21XXfK/tfW7/AMQ/2prmueVvEP23UbqaW7u/KWR0i8+V/KjIjTagCgA+V/CH7PHxe8d6j+1i3/Cy&#10;de1zxkvjy0sIvD/hNV8G+F9Uv38J+G/sl9czJM+uWsFuZLeS5Wz1ZXlispBHFIZTbTX/APgpDp2q&#10;fDn4FeL/AIfaf4q8W+KNG8GfsreP4dfn1PUnvbq5uPs+kW+l3+qMMK13cLa6x5c0igyGLUPL+7MF&#10;97+JvwU+B/xV8b3viK88Z6lomq6p5bX7+Fvilq3hiHUZUjWJZ7iHTb+3imnEUcUXnSK0pjghjLFI&#10;o1XQuvhj8DNS8A+MvDV/rOiavp3xB0GPwx4hm1PxfPf6hqemR2bWaWrXk1y9ysYiknbCyA+ddXU+&#10;fPuJpZAD0b4W/GXS/i/qPi2LSLe/Np4R16Xw9JqEiIbPVLiGCB7h7SVGYSxwzSyWkpOGS5sruIqG&#10;iOZPjf8A8kX8X/8AYEvf/RD1R8K/Eb4ceBfC+m6Jomv+B9H0XR7WKxsLCxvbW3trG3iUJHDFGjBU&#10;jRVVVRQFUKAAAKy/jB8YfCOqfCTxTbW3inw5c3Nzo93HDFFqULvK7QuAqqGyTnpjn2oAn/ZE/wCT&#10;Tvhd/wBilpX/AKRxV6JXnf7InP7J3wv/AOxS0nB6f8uUPqO+f1FeiUALcH/T5/pF/wCiY6SsLxD8&#10;UvDPhnX7qz1LxFoVheR+Tugub+KGRQYIyMqzZ5HP0INVP+F3+C/+hw8K/wDg1g/+LoA+c/8Agsj8&#10;QR8OP2YtDv8A/hJf+EV87xRBB9r/AOEm/sASZtLw+X548SeHt+duRH9tlzt3fZ32+bD81/tNfC7x&#10;Hff8FmrOzj0g3PiTxB488C694d8Xf8LM1yx/4RzRItO1WafTP7FihNlN5kHh7xfHlnx/xUeCcSzl&#10;PtX9qb4Y/Az9tHwDa+GPiNrOiazo1ldSXkUVn4vn0mQPLZ3NjKDLZ3MMjRyWt5dQvGzFHSdwykGs&#10;D41/sx/s3/tDeAL/AMM+LbzRL/S9V1678S3zW/jW7sLy/vrqznsJ3mure6juJY2sbmWzELyGJbXy&#10;7dUWGKONAD6Sr8evih4B8TaN4U/aXl1KP4svYaP8MP2gPOs9e8Hzab4e0D+0fEcF5Y/2dqDWEAvP&#10;t1tHJcnN3dYEZ2eSuUP6u/8AC7/Bf/Q4eFf/AAawf/F1g/EfxH8L/i14et9K8Q+I/CuoWFrqmnaz&#10;FF/bccW270+9gvrSXKSKT5dzbQvtJ2ts2sGUspAPnT/gnoPGP/DdXxsHjY/Fk6r/AMIF4LMP/Cwv&#10;+EYOqeQNQ8VFfK/4R7/Q/s+7fjzP32/zN3yeVX2jXlXhcfCfwf8AF7xZ47sfE+i/8JR43tdPstWu&#10;rjxS91HJBYif7LFDDLO0NsiG5uH2wJGHeeR2DOxY9b/wu/wX/wBDh4V/8GsH/wAXQAnxv/5Iv4v/&#10;AOwJe/8Aoh6xP2RP+TTvhd/2KWlf+kcVQfGD4w+EdU+Enim2tvFPhy5ubnR7uOGKLUoXeV2hcBVU&#10;NknPTHPtU/7InP7J3wv/AOxS0nB6f8uUPqO+f1FAHolFFFAHn3xnUt8RvhL8xXHiucnA6/8AEj1b&#10;iil+Mpx8RfhN/wBjXP8A+mPVaKAE/ZLz/wAMq/DPdgMPCml5x2/0OKvQa8//AGTht/ZY+GnH/Mq6&#10;X14/5c4gPzr0Hj3oASil496OPegDxbxV/wAE3f2dvHXijUtc1v4CfBbWda1m6lvtQv77wRplxdX1&#10;xK5eSaWR4S0kjuxZnYksSSSSaz/+HWX7MX/RuXwH/wDCA0n/AOMV7zx70ce9AHg3/DrL9mL/AKNy&#10;+A//AIQGk/8Axij/AIdZfsxf9G5fAf8A8IDSf/jFe8HgcnHb8qXj3oA8G/4dZfsxf9G5fAf/AMID&#10;Sf8A4xR/w6y/Zi/6Ny+A/wD4QGk//GK95496OPegDwb/AIdZfsxf9G5fAf8A8IDSf/jFH/DrL9mL&#10;/o3L4D/+EBpP/wAYr3nj3o496APB/wDh1p+zH/0bl8B+P+pA0n/4xXtHhbwrpfgbwxpuiaJptho+&#10;jaNaxWWn2Fjbpb21jbxIEihijQBY40QBVVQAoAAAArQ496OPegBK4TV/2Wvhl4g1e61C/wDhz4Ev&#10;r++le4ubm40C0lmuJHYs7u7RkszMSSSSSSc13nHvSHgcnHb8qAPPP+GRPhP/ANEw+Hf/AITln/8A&#10;G6P+GRPhP/0TD4d/+E5Z/wDxuvROPejj3oA87/4ZE+E//RMPh3/4Tln/APG6P+GRPhP/ANEw+Hf/&#10;AITln/8AG69E496OPegDzv8A4ZE+E/8A0TD4d/8AhOWf/wAbo/4ZE+E//RMPh3/4Tln/APG69E49&#10;6OPegDzv/hkT4T/9Ew+Hf/hOWf8A8boP7InwnOf+LYfDznr/AMU5Z8/+Q69E496OPegCto+kWnh7&#10;SbWw0+1t7GxsYUt7a2t4xFFbxqAqoirgKoAAAAwAMVYoPA5OO35UvHvQBwer/stfDLxBq91qF/8A&#10;DnwJfX99K9xc3NxoFpLNcSOxZ3d2jJZmYkkkkkk5qv8A8MifCf8A6Jh8O/8AwnLP/wCN16Jx70ce&#10;9AHnf/DInwn/AOiYfDv/AMJyz/8AjdH/AAyJ8J/+iYfDv/wnLP8A+N16Jx70ce9AHnf/AAyJ8J/+&#10;iYfDv/wnLP8A+N0f8MifCf8A6Jh8O/8AwnLP/wCN16Jx70ce9AHnf/DInwn/AOiYfDv/AMJyz/8A&#10;jdH/AAyJ8J/+iYfDv/wnLP8A+N16Jx70h4HJx2/KgDzw/sifCc5/4th8POev/FOWfP8A5Dru9H0i&#10;08PaTa2Gn2tvY2NjClvbW1vGIoreNQFVEVcBVAAAAGABirPHvRx70AJRS8e9HHvQB578Zsn4jfCX&#10;GMf8JXPnPp/YerUUvxlGfiL8JsZP/FVz9j/0A9V9KKAPMbv4CaR4R0+30/S9X8d6fY2US29vb2/j&#10;LVo4reNBtREUXGFVRwAOAOKwLz4diKTC+JviGBn/AKHPVv8A5IoooAh/4QA/9DP8RP8Aws9V/wDk&#10;ij/hAD/0M/xE/wDCz1X/AOSKKKAD/hAD/wBDP8RP/Cz1X/5Io/4QA/8AQz/ET/ws9V/+SKKKAKPh&#10;/wAFy3Vi7yeKviK7C5nQE+M9V4AldQP+Pj0Aq9/wgB/6Gf4if+Fnqv8A8kUUUAH/AAgB/wChn+In&#10;/hZ6r/8AJFH/AAgB/wChn+In/hZ6r/8AJFFFAB/wgB/6Gf4if+Fnqv8A8kUf8IAf+hn+In/hZ6r/&#10;APJFFFAB/wAIAf8AoZ/iJ/4Weq//ACRR/wAIAf8AoZ/iJ/4Weq//ACRRRQAf8IAf+hn+In/hZ6r/&#10;APJFUfD/AILlurF3k8VfEV2FzOgJ8Z6rwBK6gf8AHx6AUUUAXv8AhAD/ANDP8RP/AAs9V/8Akij/&#10;AIQA/wDQz/ET/wALPVf/AJIoooAP+EAP/Qz/ABE/8LPVf/kij/hAD/0M/wARP/Cz1X/5IoooAP8A&#10;hAD/ANDP8RP/AAs9V/8Akij/AIQA/wDQz/ET/wALPVf/AJIoooAP+EAP/Qz/ABE/8LPVf/kij/hA&#10;D/0M/wARP/Cz1X/5IoooAo+H/Bct1Yu8nir4iuwuZ0BPjPVeAJXUD/j49AKvf8IAf+hn+In/AIWe&#10;q/8AyRRRQAf8IAf+hn+In/hZ6r/8kUf8IAf+hn+In/hZ6r/8kUUUAH/CAH/oZ/iJ/wCFnqv/AMkU&#10;f8IAf+hn+In/AIWeq/8AyRRRQAf8IAf+hn+In/hZ6r/8kUf8IAf+hn+In/hZ6r/8kUUUAH/CAH/o&#10;Z/iJ/wCFnqv/AMkVR8P+C5bqxd5PFXxFdhczoCfGeq8ASuoH/Hx6AUUUAXv+EAP/AEM/xE/8LPVf&#10;/kij/hAD/wBDP8RP/Cz1X/5IoooAP+EAP/Qz/ET/AMLPVf8A5Io/4QA/9DP8RP8Aws9V/wDkiiig&#10;DU0L4Jab4ku0lv8AWfHd3Lpitd2jyeMNVZrWbaYvMQ/aMq3lySJkc7XYdCaKKKAP/9lQSwMEFAAG&#10;AAgAAAAhAPHq8RnhAAAACwEAAA8AAABkcnMvZG93bnJldi54bWxMj0FLw0AQhe+C/2EZwZvdXdtU&#10;jdmUUtRTEWwF8bZNpklodjZkt0n67x1Pehzex5vvZavJtWLAPjSeDOiZAoFU+LKhysDn/vXuEUSI&#10;lkrbekIDFwywyq+vMpuWfqQPHHaxElxCIbUG6hi7VMpQ1OhsmPkOibOj752NfPaVLHs7crlr5b1S&#10;S+lsQ/yhth1uaixOu7Mz8DbacT3XL8P2dNxcvvfJ+9dWozG3N9P6GUTEKf7B8KvP6pCz08GfqQyi&#10;NbDUDwmjHKhkAYKJJ6V53cHAPFELkHkm/2/If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4yHfNpMDAAD9BwAADgAAAAAAAAAAAAAAAAA9AgAAZHJzL2Uyb0RvYy54&#10;bWxQSwECLQAKAAAAAAAAACEAJkz5baxmAACsZgAAFAAAAAAAAAAAAAAAAAD8BQAAZHJzL21lZGlh&#10;L2ltYWdlMS5qcGdQSwECLQAUAAYACAAAACEA8erxGeEAAAALAQAADwAAAAAAAAAAAAAAAADabAAA&#10;ZHJzL2Rvd25yZXYueG1sUEsBAi0AFAAGAAgAAAAhADedwRi6AAAAIQEAABkAAAAAAAAAAAAAAAAA&#10;6G0AAGRycy9fcmVscy9lMm9Eb2MueG1sLnJlbHNQSwUGAAAAAAYABgB8AQAA2W4AAAAA&#10;">
                <v:shape id="テキスト ボックス 271" o:spid="_x0000_s1113" type="#_x0000_t202" style="position:absolute;left:63;top:13271;width:179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6O9ygAAAOMAAAAPAAAAZHJzL2Rvd25yZXYueG1sRE9LSwMx&#10;EL4L/ocwghexWe1rXZuWUhSsl+K2l96GzXSzupksSbZd/70RBI/zvWexGmwrzuRD41jBwygDQVw5&#10;3XCt4LB/vc9BhIissXVMCr4pwGp5fbXAQrsLf9C5jLVIIRwKVGBi7AopQ2XIYhi5jjhxJ+ctxnT6&#10;WmqPlxRuW/mYZTNpseHUYLCjjaHqq+ytgt3kuDN3/enlfT0Z++2h38w+61Kp25th/Qwi0hD/xX/u&#10;N53m50/TeZ5Px3P4/SkBIJc/AAAA//8DAFBLAQItABQABgAIAAAAIQDb4fbL7gAAAIUBAAATAAAA&#10;AAAAAAAAAAAAAAAAAABbQ29udGVudF9UeXBlc10ueG1sUEsBAi0AFAAGAAgAAAAhAFr0LFu/AAAA&#10;FQEAAAsAAAAAAAAAAAAAAAAAHwEAAF9yZWxzLy5yZWxzUEsBAi0AFAAGAAgAAAAhAHa/o73KAAAA&#10;4wAAAA8AAAAAAAAAAAAAAAAABwIAAGRycy9kb3ducmV2LnhtbFBLBQYAAAAAAwADALcAAAD+AgAA&#10;AAA=&#10;" stroked="f">
                  <v:textbox style="mso-fit-shape-to-text:t" inset="0,0,0,0">
                    <w:txbxContent>
                      <w:p w14:paraId="0A2C8729" w14:textId="77777777" w:rsidR="0033563C" w:rsidRPr="00D03215" w:rsidRDefault="0033563C" w:rsidP="00AC71EA">
                        <w:pPr>
                          <w:pStyle w:val="ab"/>
                          <w:rPr>
                            <w:rFonts w:ascii="ＭＳ 明朝" w:eastAsia="ＭＳ 明朝"/>
                          </w:rPr>
                        </w:pPr>
                        <w:bookmarkStart w:id="266" w:name="_Ref44545215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28</w:t>
                        </w:r>
                        <w:r w:rsidRPr="00D03215">
                          <w:fldChar w:fldCharType="end"/>
                        </w:r>
                        <w:r w:rsidRPr="00D03215">
                          <w:rPr>
                            <w:rFonts w:hint="eastAsia"/>
                          </w:rPr>
                          <w:t xml:space="preserve">　メンバー取り込み</w:t>
                        </w:r>
                        <w:bookmarkEnd w:id="266"/>
                      </w:p>
                    </w:txbxContent>
                  </v:textbox>
                </v:shape>
                <v:shape id="図 183" o:spid="_x0000_s1114" type="#_x0000_t75" style="position:absolute;width:17951;height:13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8BIywAAAOMAAAAPAAAAZHJzL2Rvd25yZXYueG1sRI9BS8NA&#10;EIXvgv9hGcFLsLsRNG3sthRR8FRrlZ6H7JiEZmdDdpum/nrnIHicmTfvvW+5nnynRhpiG9hCPjOg&#10;iKvgWq4tfH2+3s1BxYTssAtMFi4UYb26vlpi6cKZP2jcp1qJCccSLTQp9aXWsWrIY5yFnlhu32Hw&#10;mGQcau0GPIu57/S9MY/aY8uS0GBPzw1Vx/3JW6BskW+3x5/8kL3s3lN3yepxc7L29mbaPIFKNKV/&#10;8d/3m5P6xcPcFKbIhUKYZAF69QsAAP//AwBQSwECLQAUAAYACAAAACEA2+H2y+4AAACFAQAAEwAA&#10;AAAAAAAAAAAAAAAAAAAAW0NvbnRlbnRfVHlwZXNdLnhtbFBLAQItABQABgAIAAAAIQBa9CxbvwAA&#10;ABUBAAALAAAAAAAAAAAAAAAAAB8BAABfcmVscy8ucmVsc1BLAQItABQABgAIAAAAIQBSy8BIywAA&#10;AOMAAAAPAAAAAAAAAAAAAAAAAAcCAABkcnMvZG93bnJldi54bWxQSwUGAAAAAAMAAwC3AAAA/wIA&#10;AAAA&#10;">
                  <v:imagedata r:id="rId63" o:title=""/>
                </v:shape>
                <w10:wrap type="square"/>
              </v:group>
            </w:pict>
          </mc:Fallback>
        </mc:AlternateContent>
      </w:r>
      <w:r w:rsidR="00EC3C48" w:rsidRPr="00D03215">
        <w:rPr>
          <w:rFonts w:hint="eastAsia"/>
        </w:rPr>
        <w:t>実際の操作の順番は</w:t>
      </w:r>
      <w:r w:rsidR="00EC3C48" w:rsidRPr="005F63B9">
        <w:rPr>
          <w:rFonts w:hint="eastAsia"/>
          <w:color w:val="0070C0"/>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_Ref445631772 \r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color w:val="0070C0"/>
        </w:rPr>
        <w:t>(6)</w:t>
      </w:r>
      <w:r w:rsidR="00EC3C48" w:rsidRPr="00577CA1">
        <w:rPr>
          <w:color w:val="0070C0"/>
        </w:rPr>
        <w:fldChar w:fldCharType="end"/>
      </w:r>
      <w:r w:rsidR="00EC3C48" w:rsidRPr="00577CA1">
        <w:rPr>
          <w:color w:val="0070C0"/>
        </w:rPr>
        <w:fldChar w:fldCharType="begin"/>
      </w:r>
      <w:r w:rsidR="00EC3C48" w:rsidRPr="00577CA1">
        <w:rPr>
          <w:color w:val="0070C0"/>
        </w:rPr>
        <w:instrText xml:space="preserve"> REF _Ref445631772 \h  \* MERGEFORMAT </w:instrText>
      </w:r>
      <w:r w:rsidR="00EC3C48" w:rsidRPr="00577CA1">
        <w:rPr>
          <w:color w:val="0070C0"/>
        </w:rPr>
      </w:r>
      <w:r w:rsidR="00EC3C48" w:rsidRPr="00577CA1">
        <w:rPr>
          <w:color w:val="0070C0"/>
        </w:rPr>
        <w:fldChar w:fldCharType="separate"/>
      </w:r>
      <w:r w:rsidR="00577CA1" w:rsidRPr="00577CA1">
        <w:rPr>
          <w:rFonts w:hint="eastAsia"/>
          <w:color w:val="0070C0"/>
        </w:rPr>
        <w:t>「メンバー編集」シート</w:t>
      </w:r>
      <w:r w:rsidR="00EC3C48" w:rsidRPr="00577CA1">
        <w:rPr>
          <w:color w:val="0070C0"/>
        </w:rPr>
        <w:fldChar w:fldCharType="end"/>
      </w:r>
      <w:r w:rsidR="00EC3C48" w:rsidRPr="00D03215">
        <w:rPr>
          <w:rFonts w:hint="eastAsia"/>
        </w:rPr>
        <w:t>」の項</w:t>
      </w:r>
      <w:r w:rsidR="00B51E68">
        <w:rPr>
          <w:rFonts w:hint="eastAsia"/>
        </w:rPr>
        <w:t>を</w:t>
      </w:r>
      <w:r w:rsidR="00EC3C48" w:rsidRPr="00D03215">
        <w:rPr>
          <w:rFonts w:hint="eastAsia"/>
        </w:rPr>
        <w:t>先</w:t>
      </w:r>
      <w:r w:rsidR="00A2182B">
        <w:rPr>
          <w:rFonts w:hint="eastAsia"/>
        </w:rPr>
        <w:t>に</w:t>
      </w:r>
      <w:r w:rsidR="00663B80">
        <w:rPr>
          <w:rFonts w:hint="eastAsia"/>
        </w:rPr>
        <w:t>実行する説明順なのですが</w:t>
      </w:r>
      <w:r w:rsidR="00EC3C48" w:rsidRPr="00D03215">
        <w:rPr>
          <w:rFonts w:hint="eastAsia"/>
        </w:rPr>
        <w:t>、</w:t>
      </w:r>
      <w:r w:rsidR="00061CE5">
        <w:rPr>
          <w:rFonts w:hint="eastAsia"/>
        </w:rPr>
        <w:t>結果を</w:t>
      </w:r>
      <w:r w:rsidR="003B4601" w:rsidRPr="00D03215">
        <w:rPr>
          <w:rFonts w:hint="eastAsia"/>
        </w:rPr>
        <w:t>わかり易く</w:t>
      </w:r>
      <w:r w:rsidR="00EC3C48" w:rsidRPr="00D03215">
        <w:rPr>
          <w:rFonts w:hint="eastAsia"/>
        </w:rPr>
        <w:t>するために本項</w:t>
      </w:r>
      <w:r w:rsidR="00061CE5">
        <w:rPr>
          <w:rFonts w:hint="eastAsia"/>
        </w:rPr>
        <w:t>で既に「メンバーの組み合わせ」が完成したものを取り込んでみる</w:t>
      </w:r>
      <w:r w:rsidR="00EC3C48" w:rsidRPr="00D03215">
        <w:rPr>
          <w:rFonts w:hint="eastAsia"/>
        </w:rPr>
        <w:t>説明をします。</w:t>
      </w:r>
    </w:p>
    <w:p w14:paraId="4C49FCBC" w14:textId="73614A39" w:rsidR="00EC3C48" w:rsidRPr="00D03215" w:rsidRDefault="002D5F32" w:rsidP="0021558B">
      <w:pPr>
        <w:pStyle w:val="3"/>
      </w:pPr>
      <w:r w:rsidRPr="005F63B9">
        <w:rPr>
          <w:rFonts w:hint="eastAsia"/>
        </w:rPr>
        <w:t>「</w:t>
      </w:r>
      <w:r w:rsidR="004857BA" w:rsidRPr="00577CA1">
        <w:rPr>
          <w:color w:val="0070C0"/>
        </w:rPr>
        <w:fldChar w:fldCharType="begin"/>
      </w:r>
      <w:r w:rsidR="004857BA" w:rsidRPr="00577CA1">
        <w:rPr>
          <w:color w:val="0070C0"/>
        </w:rPr>
        <w:instrText xml:space="preserve"> </w:instrText>
      </w:r>
      <w:r w:rsidR="004857BA" w:rsidRPr="00577CA1">
        <w:rPr>
          <w:rFonts w:hint="eastAsia"/>
          <w:color w:val="0070C0"/>
        </w:rPr>
        <w:instrText>REF _Ref219292546 \r \h</w:instrText>
      </w:r>
      <w:r w:rsidR="004857BA" w:rsidRPr="00577CA1">
        <w:rPr>
          <w:color w:val="0070C0"/>
        </w:rPr>
        <w:instrText xml:space="preserve"> </w:instrText>
      </w:r>
      <w:r w:rsidR="004857BA" w:rsidRPr="00577CA1">
        <w:rPr>
          <w:color w:val="0070C0"/>
        </w:rPr>
      </w:r>
      <w:r w:rsidR="004857BA" w:rsidRPr="00577CA1">
        <w:rPr>
          <w:color w:val="0070C0"/>
        </w:rPr>
        <w:fldChar w:fldCharType="separate"/>
      </w:r>
      <w:r w:rsidR="00577CA1" w:rsidRPr="00577CA1">
        <w:rPr>
          <w:color w:val="0070C0"/>
        </w:rPr>
        <w:t>(2)6)</w:t>
      </w:r>
      <w:r w:rsidR="004857BA" w:rsidRPr="00577CA1">
        <w:rPr>
          <w:color w:val="0070C0"/>
        </w:rPr>
        <w:fldChar w:fldCharType="end"/>
      </w:r>
      <w:r>
        <w:rPr>
          <w:rFonts w:hint="eastAsia"/>
        </w:rPr>
        <w:t>」または</w:t>
      </w:r>
      <w:r w:rsidRPr="005F63B9">
        <w:rPr>
          <w:rFonts w:hint="eastAsia"/>
        </w:rPr>
        <w:t>「</w:t>
      </w:r>
      <w:r w:rsidR="009E7898" w:rsidRPr="00577CA1">
        <w:rPr>
          <w:color w:val="0070C0"/>
        </w:rPr>
        <w:fldChar w:fldCharType="begin"/>
      </w:r>
      <w:r w:rsidR="009E7898" w:rsidRPr="00577CA1">
        <w:rPr>
          <w:color w:val="0070C0"/>
        </w:rPr>
        <w:instrText xml:space="preserve"> </w:instrText>
      </w:r>
      <w:r w:rsidR="009E7898" w:rsidRPr="00577CA1">
        <w:rPr>
          <w:rFonts w:hint="eastAsia"/>
          <w:color w:val="0070C0"/>
        </w:rPr>
        <w:instrText>REF _Ref219292935 \r \h</w:instrText>
      </w:r>
      <w:r w:rsidR="009E7898" w:rsidRPr="00577CA1">
        <w:rPr>
          <w:color w:val="0070C0"/>
        </w:rPr>
        <w:instrText xml:space="preserve"> </w:instrText>
      </w:r>
      <w:r w:rsidR="009E7898" w:rsidRPr="00577CA1">
        <w:rPr>
          <w:color w:val="0070C0"/>
        </w:rPr>
      </w:r>
      <w:r w:rsidR="009E7898" w:rsidRPr="00577CA1">
        <w:rPr>
          <w:color w:val="0070C0"/>
        </w:rPr>
        <w:fldChar w:fldCharType="separate"/>
      </w:r>
      <w:r w:rsidR="00577CA1" w:rsidRPr="00577CA1">
        <w:rPr>
          <w:color w:val="0070C0"/>
        </w:rPr>
        <w:t>(2)10)</w:t>
      </w:r>
      <w:r w:rsidR="009E7898" w:rsidRPr="00577CA1">
        <w:rPr>
          <w:color w:val="0070C0"/>
        </w:rPr>
        <w:fldChar w:fldCharType="end"/>
      </w:r>
      <w:r>
        <w:rPr>
          <w:rFonts w:hint="eastAsia"/>
        </w:rPr>
        <w:t>」項で作った</w:t>
      </w:r>
      <w:r w:rsidR="00DD07EC">
        <w:rPr>
          <w:rFonts w:hint="eastAsia"/>
        </w:rPr>
        <w:t>「</w:t>
      </w:r>
      <w:r w:rsidR="009E7898" w:rsidRPr="00145504">
        <w:t>XL_4R_GG_同好会_2020 04 07.xlsx</w:t>
      </w:r>
      <w:r w:rsidR="00EC3C48" w:rsidRPr="00D03215">
        <w:rPr>
          <w:rFonts w:hint="eastAsia"/>
        </w:rPr>
        <w:t>」ファイルを開いてください。</w:t>
      </w:r>
    </w:p>
    <w:p w14:paraId="4D7189E5" w14:textId="7B1B6840" w:rsidR="00EC3C48" w:rsidRPr="00D03215" w:rsidRDefault="00D07E6E" w:rsidP="0021558B">
      <w:pPr>
        <w:pStyle w:val="3"/>
      </w:pPr>
      <w:bookmarkStart w:id="229" w:name="_Ref445452861"/>
      <w:r w:rsidRPr="00D03215">
        <w:rPr>
          <w:rFonts w:hint="eastAsia"/>
        </w:rPr>
        <w:t>「毎回入力データ」シートが表示するので＜氏名の取込＞をクリックします。</w:t>
      </w:r>
      <w:bookmarkEnd w:id="229"/>
    </w:p>
    <w:p w14:paraId="17C3E89E" w14:textId="4081B83B" w:rsidR="00EC3C48" w:rsidRPr="00D03215" w:rsidRDefault="00EC3C48" w:rsidP="0021558B">
      <w:pPr>
        <w:pStyle w:val="3"/>
      </w:pPr>
      <w:bookmarkStart w:id="230" w:name="_Ref55051877"/>
      <w:r w:rsidRPr="00D03215">
        <w:rPr>
          <w:rFonts w:hint="eastAsia"/>
        </w:rPr>
        <w:t>「メンバー編集」シートに</w:t>
      </w:r>
      <w:r w:rsidR="00B06B57" w:rsidRPr="00D03215">
        <w:rPr>
          <w:rFonts w:hint="eastAsia"/>
        </w:rPr>
        <w:t>自動的に</w:t>
      </w:r>
      <w:r w:rsidRPr="00D03215">
        <w:rPr>
          <w:rFonts w:hint="eastAsia"/>
        </w:rPr>
        <w:t>移動</w:t>
      </w:r>
      <w:r w:rsidR="00B06B57" w:rsidRPr="00D03215">
        <w:rPr>
          <w:rFonts w:hint="eastAsia"/>
        </w:rPr>
        <w:t>するので</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_Ref445452151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28</w:t>
      </w:r>
      <w:r w:rsidR="00577CA1" w:rsidRPr="00577CA1">
        <w:rPr>
          <w:rFonts w:hint="eastAsia"/>
          <w:color w:val="0070C0"/>
        </w:rPr>
        <w:t xml:space="preserve">　メンバー取り込み</w:t>
      </w:r>
      <w:r w:rsidRPr="00577CA1">
        <w:rPr>
          <w:color w:val="0070C0"/>
        </w:rPr>
        <w:fldChar w:fldCharType="end"/>
      </w:r>
      <w:r w:rsidRPr="00D03215">
        <w:rPr>
          <w:rFonts w:hint="eastAsia"/>
        </w:rPr>
        <w:t>」の図が表示します。</w:t>
      </w:r>
      <w:bookmarkEnd w:id="230"/>
    </w:p>
    <w:p w14:paraId="51BFA161" w14:textId="1E2C5A20" w:rsidR="00EC3C48" w:rsidRPr="00D03215" w:rsidRDefault="005B4500" w:rsidP="0021558B">
      <w:pPr>
        <w:pStyle w:val="3"/>
      </w:pPr>
      <w:bookmarkStart w:id="231" w:name="_Ref55051880"/>
      <w:r w:rsidRPr="005B4500">
        <w:rPr>
          <w:rFonts w:hint="eastAsia"/>
          <w:color w:val="EE0000"/>
        </w:rPr>
        <w:t>①</w:t>
      </w:r>
      <w:r>
        <w:rPr>
          <w:rFonts w:hint="eastAsia"/>
        </w:rPr>
        <w:t>の</w:t>
      </w:r>
      <w:r w:rsidRPr="00D03215">
        <w:rPr>
          <w:rFonts w:hint="eastAsia"/>
        </w:rPr>
        <w:t>「全行取り込み」コマンドボタンを選択して</w:t>
      </w:r>
      <w:r w:rsidRPr="005B4500">
        <w:rPr>
          <w:rFonts w:hint="eastAsia"/>
          <w:color w:val="EE0000"/>
        </w:rPr>
        <w:t>②</w:t>
      </w:r>
      <w:r>
        <w:rPr>
          <w:rFonts w:hint="eastAsia"/>
        </w:rPr>
        <w:t>の</w:t>
      </w:r>
      <w:r w:rsidRPr="00D03215">
        <w:rPr>
          <w:rFonts w:hint="eastAsia"/>
        </w:rPr>
        <w:lastRenderedPageBreak/>
        <w:t>＜取り込み＞を押すと「メンバー編集」シートのデータ「A1:D30」の</w:t>
      </w:r>
      <w:bookmarkEnd w:id="231"/>
      <w:r w:rsidR="00934DA9">
        <w:rPr>
          <w:rFonts w:hint="eastAsia"/>
        </w:rPr>
        <w:t>各行に</w:t>
      </w:r>
      <w:r w:rsidR="004E6B66">
        <w:rPr>
          <w:rFonts w:hint="eastAsia"/>
        </w:rPr>
        <w:t>「No」「GN」「</w:t>
      </w:r>
      <w:r w:rsidR="004E6B66" w:rsidRPr="004E6B66">
        <w:t>Start</w:t>
      </w:r>
      <w:r w:rsidR="004E6B66">
        <w:rPr>
          <w:rFonts w:hint="eastAsia"/>
        </w:rPr>
        <w:t xml:space="preserve"> Hole」</w:t>
      </w:r>
      <w:r w:rsidR="00934DA9">
        <w:rPr>
          <w:rFonts w:hint="eastAsia"/>
        </w:rPr>
        <w:t>「</w:t>
      </w:r>
      <w:r>
        <w:rPr>
          <w:rFonts w:hint="eastAsia"/>
        </w:rPr>
        <w:t>氏名</w:t>
      </w:r>
      <w:r w:rsidR="00934DA9">
        <w:rPr>
          <w:rFonts w:hint="eastAsia"/>
        </w:rPr>
        <w:t>」</w:t>
      </w:r>
      <w:r w:rsidR="004E6B66">
        <w:rPr>
          <w:rFonts w:hint="eastAsia"/>
        </w:rPr>
        <w:t>などの</w:t>
      </w:r>
      <w:r w:rsidR="004E6B66" w:rsidRPr="00D03215">
        <w:rPr>
          <w:rFonts w:hint="eastAsia"/>
        </w:rPr>
        <w:t>データを取り込み</w:t>
      </w:r>
      <w:r w:rsidR="004E6B66">
        <w:rPr>
          <w:rFonts w:hint="eastAsia"/>
        </w:rPr>
        <w:t>「</w:t>
      </w:r>
      <w:r w:rsidR="007172B7">
        <w:rPr>
          <w:rFonts w:hint="eastAsia"/>
        </w:rPr>
        <w:t>データ入力」ダイアログが表示して打数入力</w:t>
      </w:r>
      <w:r w:rsidR="004E6B66">
        <w:rPr>
          <w:rFonts w:hint="eastAsia"/>
        </w:rPr>
        <w:t>の準備が</w:t>
      </w:r>
      <w:r w:rsidR="007172B7">
        <w:rPr>
          <w:rFonts w:hint="eastAsia"/>
        </w:rPr>
        <w:t>可能になります。</w:t>
      </w:r>
    </w:p>
    <w:p w14:paraId="3F9EF7FB" w14:textId="77777777" w:rsidR="00EC3C48" w:rsidRPr="00D03215" w:rsidRDefault="00EC3C48" w:rsidP="00C867D9">
      <w:pPr>
        <w:pStyle w:val="4"/>
      </w:pPr>
      <w:bookmarkStart w:id="232" w:name="_Ref219290710"/>
      <w:r w:rsidRPr="00D03215">
        <w:rPr>
          <w:rFonts w:hint="eastAsia"/>
        </w:rPr>
        <w:t>「範囲指定取り込み」は「メンバー編集」シートの氏名の列を垂直にドラッグした分だけ取り込みます。</w:t>
      </w:r>
      <w:bookmarkEnd w:id="232"/>
    </w:p>
    <w:p w14:paraId="509C27AF" w14:textId="77777777" w:rsidR="00EC3C48" w:rsidRPr="00D03215" w:rsidRDefault="00EC3C48" w:rsidP="00C867D9">
      <w:pPr>
        <w:pStyle w:val="4"/>
      </w:pPr>
      <w:bookmarkStart w:id="233" w:name="_Ref219290853"/>
      <w:r w:rsidRPr="00D03215">
        <w:rPr>
          <w:rFonts w:hint="eastAsia"/>
        </w:rPr>
        <w:t>「行末へ取り込み」チェックが「OFF」の場合は取り込み</w:t>
      </w:r>
      <w:r w:rsidR="00F929B6">
        <w:rPr>
          <w:rFonts w:hint="eastAsia"/>
        </w:rPr>
        <w:t>先にあるデータ</w:t>
      </w:r>
      <w:r w:rsidRPr="00D03215">
        <w:rPr>
          <w:rFonts w:hint="eastAsia"/>
        </w:rPr>
        <w:t>シートをすべてクリアして取り込みます。（デフォルト</w:t>
      </w:r>
      <w:r w:rsidR="0004757E" w:rsidRPr="00D03215">
        <w:rPr>
          <w:rFonts w:hint="eastAsia"/>
        </w:rPr>
        <w:t>で</w:t>
      </w:r>
      <w:r w:rsidRPr="00D03215">
        <w:rPr>
          <w:rFonts w:hint="eastAsia"/>
        </w:rPr>
        <w:t>は「OFF」です）</w:t>
      </w:r>
      <w:bookmarkEnd w:id="233"/>
    </w:p>
    <w:p w14:paraId="11AB33B4" w14:textId="77777777" w:rsidR="00A26A57" w:rsidRDefault="00EC3C48" w:rsidP="00C867D9">
      <w:pPr>
        <w:pStyle w:val="4"/>
      </w:pPr>
      <w:r w:rsidRPr="00D03215">
        <w:rPr>
          <w:rFonts w:hint="eastAsia"/>
        </w:rPr>
        <w:t>「行末へ取り込み」チェック「ON」の場合はデータ取り込み</w:t>
      </w:r>
      <w:r w:rsidR="00F929B6">
        <w:rPr>
          <w:rFonts w:hint="eastAsia"/>
        </w:rPr>
        <w:t>先にあるデータ</w:t>
      </w:r>
      <w:r w:rsidRPr="00D03215">
        <w:rPr>
          <w:rFonts w:hint="eastAsia"/>
        </w:rPr>
        <w:t>シートをクリアしないで行末へ追加取込します。</w:t>
      </w:r>
      <w:r w:rsidR="0098759B">
        <w:rPr>
          <w:rFonts w:hint="eastAsia"/>
        </w:rPr>
        <w:t>（使用することはほとんどありません）</w:t>
      </w:r>
    </w:p>
    <w:p w14:paraId="6FEB2CAC" w14:textId="075F34E6" w:rsidR="00EC3C48" w:rsidRPr="00D03215" w:rsidRDefault="00A26A57" w:rsidP="00A26A57">
      <w:pPr>
        <w:ind w:left="708" w:hangingChars="337" w:hanging="708"/>
      </w:pPr>
      <w:r>
        <w:rPr>
          <w:rFonts w:hint="eastAsia"/>
        </w:rPr>
        <w:t>参考：</w:t>
      </w:r>
      <w:r w:rsidRPr="00D03215">
        <w:rPr>
          <w:rFonts w:hint="eastAsia"/>
        </w:rPr>
        <w:t>「毎回入力データ」シートまたは「集計入力データ」シート</w:t>
      </w:r>
      <w:r>
        <w:rPr>
          <w:rFonts w:hint="eastAsia"/>
        </w:rPr>
        <w:t>にあるリボンのコマンドで「</w:t>
      </w:r>
      <w:r w:rsidRPr="00A26A57">
        <w:rPr>
          <w:rFonts w:hint="eastAsia"/>
        </w:rPr>
        <w:t>新規開始／追加／変更</w:t>
      </w:r>
      <w:r>
        <w:rPr>
          <w:rFonts w:hint="eastAsia"/>
        </w:rPr>
        <w:t>」は「</w:t>
      </w:r>
      <w:r w:rsidRPr="00A26A57">
        <w:rPr>
          <w:rFonts w:hint="eastAsia"/>
          <w:color w:val="EE0000"/>
          <w:sz w:val="24"/>
          <w:szCs w:val="24"/>
        </w:rPr>
        <w:t>現在のバージョンでは使う必要</w:t>
      </w:r>
      <w:r>
        <w:rPr>
          <w:rFonts w:hint="eastAsia"/>
          <w:color w:val="EE0000"/>
          <w:sz w:val="24"/>
          <w:szCs w:val="24"/>
        </w:rPr>
        <w:t>はありません</w:t>
      </w:r>
      <w:r>
        <w:rPr>
          <w:rFonts w:hint="eastAsia"/>
        </w:rPr>
        <w:t>」この機能は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_Ref421382128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５</w:t>
      </w:r>
      <w:r w:rsidR="00577CA1" w:rsidRPr="00577CA1">
        <w:rPr>
          <w:color w:val="0070C0"/>
        </w:rPr>
        <w:t>(1)</w:t>
      </w:r>
      <w:r w:rsidRPr="00577CA1">
        <w:rPr>
          <w:color w:val="0070C0"/>
        </w:rPr>
        <w:fldChar w:fldCharType="end"/>
      </w:r>
      <w:r w:rsidRPr="00577CA1">
        <w:rPr>
          <w:color w:val="0070C0"/>
        </w:rPr>
        <w:fldChar w:fldCharType="begin"/>
      </w:r>
      <w:r w:rsidRPr="00577CA1">
        <w:rPr>
          <w:color w:val="0070C0"/>
        </w:rPr>
        <w:instrText xml:space="preserve"> REF _Ref421382128 \h  \* MERGEFORMAT </w:instrText>
      </w:r>
      <w:r w:rsidRPr="00577CA1">
        <w:rPr>
          <w:color w:val="0070C0"/>
        </w:rPr>
      </w:r>
      <w:r w:rsidRPr="00577CA1">
        <w:rPr>
          <w:color w:val="0070C0"/>
        </w:rPr>
        <w:fldChar w:fldCharType="separate"/>
      </w:r>
      <w:r w:rsidR="00577CA1" w:rsidRPr="00577CA1">
        <w:rPr>
          <w:rFonts w:hint="eastAsia"/>
          <w:color w:val="0070C0"/>
        </w:rPr>
        <w:t>新規開始／追加／変更</w:t>
      </w:r>
      <w:r w:rsidRPr="00577CA1">
        <w:rPr>
          <w:color w:val="0070C0"/>
        </w:rPr>
        <w:fldChar w:fldCharType="end"/>
      </w:r>
      <w:r>
        <w:rPr>
          <w:rFonts w:hint="eastAsia"/>
        </w:rPr>
        <w:t>」</w:t>
      </w:r>
      <w:r w:rsidR="00E0252F">
        <w:rPr>
          <w:rFonts w:hint="eastAsia"/>
        </w:rPr>
        <w:t>で説明しているように</w:t>
      </w:r>
      <w:r>
        <w:rPr>
          <w:rFonts w:hint="eastAsia"/>
        </w:rPr>
        <w:t>「新規」に</w:t>
      </w:r>
      <w:r w:rsidRPr="00D03215">
        <w:rPr>
          <w:rFonts w:hint="eastAsia"/>
        </w:rPr>
        <w:t>「No」、「GN」、「Start Hole」、「氏名」</w:t>
      </w:r>
      <w:r>
        <w:rPr>
          <w:rFonts w:hint="eastAsia"/>
        </w:rPr>
        <w:t>のデータ</w:t>
      </w:r>
      <w:r w:rsidR="00E0252F">
        <w:rPr>
          <w:rFonts w:hint="eastAsia"/>
        </w:rPr>
        <w:t>を</w:t>
      </w:r>
      <w:r>
        <w:rPr>
          <w:rFonts w:hint="eastAsia"/>
        </w:rPr>
        <w:t>作ること</w:t>
      </w:r>
      <w:r w:rsidR="00E0252F">
        <w:rPr>
          <w:rFonts w:hint="eastAsia"/>
        </w:rPr>
        <w:t>が</w:t>
      </w:r>
      <w:r>
        <w:rPr>
          <w:rFonts w:hint="eastAsia"/>
        </w:rPr>
        <w:t>できますが、</w:t>
      </w:r>
      <w:r w:rsidRPr="00580378">
        <w:rPr>
          <w:rFonts w:hint="eastAsia"/>
          <w:u w:val="wave"/>
        </w:rPr>
        <w:t>次の行に記載の方法で</w:t>
      </w:r>
      <w:r w:rsidR="00E0252F" w:rsidRPr="00E0252F">
        <w:rPr>
          <w:rFonts w:hint="eastAsia"/>
          <w:u w:val="wave"/>
        </w:rPr>
        <w:t>もっと簡単に</w:t>
      </w:r>
      <w:r w:rsidRPr="00580378">
        <w:rPr>
          <w:rFonts w:hint="eastAsia"/>
          <w:u w:val="wave"/>
        </w:rPr>
        <w:t>「メンバー編集」をします。</w:t>
      </w:r>
    </w:p>
    <w:p w14:paraId="2C1DA9BD" w14:textId="77777777" w:rsidR="00EC3C48" w:rsidRPr="00D03215" w:rsidRDefault="00EC3C48" w:rsidP="00C928CA">
      <w:pPr>
        <w:pStyle w:val="2"/>
      </w:pPr>
      <w:bookmarkStart w:id="234" w:name="_Ref432256546"/>
      <w:bookmarkStart w:id="235" w:name="_Ref445478004"/>
      <w:bookmarkStart w:id="236" w:name="_Ref445631772"/>
      <w:bookmarkStart w:id="237" w:name="_Toc56535384"/>
      <w:bookmarkStart w:id="238" w:name="_Ref168843861"/>
      <w:bookmarkStart w:id="239" w:name="_Ref168843866"/>
      <w:bookmarkStart w:id="240" w:name="_Ref219300384"/>
      <w:bookmarkStart w:id="241" w:name="_Ref219300388"/>
      <w:bookmarkStart w:id="242" w:name="_Toc220058833"/>
      <w:r w:rsidRPr="00D03215">
        <w:rPr>
          <w:rFonts w:hint="eastAsia"/>
        </w:rPr>
        <w:t>「メンバー編集」シート</w:t>
      </w:r>
      <w:bookmarkEnd w:id="234"/>
      <w:bookmarkEnd w:id="235"/>
      <w:bookmarkEnd w:id="236"/>
      <w:bookmarkEnd w:id="237"/>
      <w:bookmarkEnd w:id="238"/>
      <w:bookmarkEnd w:id="239"/>
      <w:bookmarkEnd w:id="240"/>
      <w:bookmarkEnd w:id="241"/>
      <w:r w:rsidR="003D5CDE">
        <w:rPr>
          <w:rFonts w:hint="eastAsia"/>
        </w:rPr>
        <w:t>の</w:t>
      </w:r>
      <w:r w:rsidR="003D5CDE" w:rsidRPr="00A204FE">
        <w:rPr>
          <w:rStyle w:val="30"/>
          <w:rFonts w:hint="eastAsia"/>
        </w:rPr>
        <w:t>概要説明</w:t>
      </w:r>
      <w:bookmarkEnd w:id="242"/>
    </w:p>
    <w:p w14:paraId="090576D4" w14:textId="77777777" w:rsidR="00A204FE" w:rsidRPr="003D5CDE" w:rsidRDefault="00A204FE" w:rsidP="0021558B">
      <w:pPr>
        <w:pStyle w:val="3"/>
      </w:pPr>
      <w:r w:rsidRPr="003D5CDE">
        <w:rPr>
          <w:rStyle w:val="30"/>
          <w:rFonts w:hint="eastAsia"/>
        </w:rPr>
        <w:t>操作の前に概要説明をします。</w:t>
      </w:r>
      <w:r w:rsidR="00D92128" w:rsidRPr="003D5CDE">
        <w:rPr>
          <w:rFonts w:hint="eastAsia"/>
        </w:rPr>
        <w:t>「メンバー編集」シートを開いてください。</w:t>
      </w:r>
    </w:p>
    <w:p w14:paraId="31AC5B37" w14:textId="77777777" w:rsidR="00A204FE" w:rsidRPr="003D5CDE" w:rsidRDefault="00D92128" w:rsidP="0021558B">
      <w:pPr>
        <w:pStyle w:val="3"/>
      </w:pPr>
      <w:r w:rsidRPr="003D5CDE">
        <w:rPr>
          <w:rStyle w:val="30"/>
          <w:rFonts w:hint="eastAsia"/>
        </w:rPr>
        <w:t>このシートではA～D列にタイトルがありません。</w:t>
      </w:r>
      <w:r w:rsidRPr="003D5CDE">
        <w:rPr>
          <w:rStyle w:val="30"/>
        </w:rPr>
        <w:br/>
      </w:r>
      <w:r w:rsidRPr="003D5CDE">
        <w:rPr>
          <w:rFonts w:hint="eastAsia"/>
        </w:rPr>
        <w:t>セル</w:t>
      </w:r>
      <w:r w:rsidR="00945F1B" w:rsidRPr="003D5CDE">
        <w:rPr>
          <w:rFonts w:hint="eastAsia"/>
        </w:rPr>
        <w:t>A列はNo、B列はGN（プレーするグループ）、C列はSt</w:t>
      </w:r>
      <w:r w:rsidR="00945F1B" w:rsidRPr="003D5CDE">
        <w:t>art</w:t>
      </w:r>
      <w:r w:rsidR="00945F1B" w:rsidRPr="003D5CDE">
        <w:rPr>
          <w:rFonts w:hint="eastAsia"/>
        </w:rPr>
        <w:t xml:space="preserve"> Hole（スタートするホール番号）</w:t>
      </w:r>
      <w:r w:rsidR="00945F1B" w:rsidRPr="00D03215">
        <w:rPr>
          <w:rFonts w:hint="eastAsia"/>
        </w:rPr>
        <w:t>、D列「氏名」</w:t>
      </w:r>
      <w:r w:rsidR="00945F1B" w:rsidRPr="003D5CDE">
        <w:rPr>
          <w:rFonts w:hint="eastAsia"/>
        </w:rPr>
        <w:t>です。（「毎回入力データ」シートのタイトルと同じ順）</w:t>
      </w:r>
    </w:p>
    <w:p w14:paraId="3C34094C" w14:textId="77777777" w:rsidR="00D92128" w:rsidRPr="003D5CDE" w:rsidRDefault="003D5CDE" w:rsidP="0021558B">
      <w:pPr>
        <w:pStyle w:val="3"/>
      </w:pPr>
      <w:r w:rsidRPr="003D5CDE">
        <w:rPr>
          <w:rFonts w:hint="eastAsia"/>
        </w:rPr>
        <w:t>「</w:t>
      </w:r>
      <w:r w:rsidR="00D92128" w:rsidRPr="003D5CDE">
        <w:rPr>
          <w:rFonts w:hint="eastAsia"/>
        </w:rPr>
        <w:t>毎回入力データ」シートや「集計入力データ」シートにメンバー構成を取り込む場合は「メンバー編集」シートのA～Dの4列の内容を</w:t>
      </w:r>
      <w:r w:rsidR="00DB6D69" w:rsidRPr="003D5CDE">
        <w:rPr>
          <w:rFonts w:hint="eastAsia"/>
        </w:rPr>
        <w:t>すべて</w:t>
      </w:r>
      <w:r w:rsidR="00D92128" w:rsidRPr="003D5CDE">
        <w:rPr>
          <w:rFonts w:hint="eastAsia"/>
        </w:rPr>
        <w:t>取り込みます。但し、「集計入力データ」シートに取り込む場合は「Start Hole」の列は不要なので空白としてください。</w:t>
      </w:r>
    </w:p>
    <w:p w14:paraId="33558AEB" w14:textId="77777777" w:rsidR="00A204FE" w:rsidRPr="003D5CDE" w:rsidRDefault="00D92128" w:rsidP="0021558B">
      <w:pPr>
        <w:pStyle w:val="3"/>
      </w:pPr>
      <w:r w:rsidRPr="003D5CDE">
        <w:rPr>
          <w:rFonts w:hint="eastAsia"/>
        </w:rPr>
        <w:t>試合入力のメンバー編集では「A:D」の列番号を選択して「Delete」キーを押し、列の文字をすべて消去して</w:t>
      </w:r>
      <w:r w:rsidR="00C24BB7" w:rsidRPr="003D5CDE">
        <w:rPr>
          <w:rFonts w:hint="eastAsia"/>
        </w:rPr>
        <w:t>（今は消去しないでください）</w:t>
      </w:r>
      <w:r w:rsidR="00A204FE" w:rsidRPr="003D5CDE">
        <w:rPr>
          <w:rFonts w:hint="eastAsia"/>
        </w:rPr>
        <w:t>、「No」「GN」「No」「Start Hole」</w:t>
      </w:r>
      <w:r w:rsidR="00C24BB7" w:rsidRPr="003D5CDE">
        <w:rPr>
          <w:rFonts w:hint="eastAsia"/>
        </w:rPr>
        <w:t>の設定を先に行ってから氏名の入力をします。ここでは説明の都合上氏名の入力方法を先に説明をします。</w:t>
      </w:r>
    </w:p>
    <w:p w14:paraId="73BF18D5" w14:textId="37FE280B" w:rsidR="004404E1" w:rsidRPr="003D5CDE" w:rsidRDefault="00EC3C48" w:rsidP="0021558B">
      <w:pPr>
        <w:pStyle w:val="3"/>
      </w:pPr>
      <w:r w:rsidRPr="003D5CDE">
        <w:rPr>
          <w:rFonts w:hint="eastAsia"/>
        </w:rPr>
        <w:t>同好会のメンバーは決まっているのですから一度だけ</w:t>
      </w:r>
      <w:r w:rsidR="00F045D9" w:rsidRPr="003D5CDE">
        <w:rPr>
          <w:rFonts w:hint="eastAsia"/>
        </w:rPr>
        <w:t>全員の</w:t>
      </w:r>
      <w:r w:rsidRPr="003D5CDE">
        <w:rPr>
          <w:rFonts w:hint="eastAsia"/>
        </w:rPr>
        <w:t>氏名を入力すればメンバー</w:t>
      </w:r>
      <w:r w:rsidR="00E96600" w:rsidRPr="003D5CDE">
        <w:rPr>
          <w:rFonts w:hint="eastAsia"/>
        </w:rPr>
        <w:t>の</w:t>
      </w:r>
      <w:r w:rsidR="00177801" w:rsidRPr="003D5CDE">
        <w:rPr>
          <w:rFonts w:hint="eastAsia"/>
        </w:rPr>
        <w:t>増減</w:t>
      </w:r>
      <w:r w:rsidRPr="003D5CDE">
        <w:rPr>
          <w:rFonts w:hint="eastAsia"/>
        </w:rPr>
        <w:t>だけ</w:t>
      </w:r>
      <w:r w:rsidR="00E96600" w:rsidRPr="003D5CDE">
        <w:rPr>
          <w:rFonts w:hint="eastAsia"/>
        </w:rPr>
        <w:t>を</w:t>
      </w:r>
      <w:r w:rsidRPr="003D5CDE">
        <w:rPr>
          <w:rFonts w:hint="eastAsia"/>
        </w:rPr>
        <w:t>更新して</w:t>
      </w:r>
      <w:r w:rsidR="0004757E" w:rsidRPr="003D5CDE">
        <w:rPr>
          <w:rFonts w:hint="eastAsia"/>
        </w:rPr>
        <w:t>いつ</w:t>
      </w:r>
      <w:r w:rsidRPr="003D5CDE">
        <w:rPr>
          <w:rFonts w:hint="eastAsia"/>
        </w:rPr>
        <w:t>までも使うことができます。</w:t>
      </w:r>
      <w:r w:rsidR="00DB6D69" w:rsidRPr="003D5CDE">
        <w:br/>
      </w:r>
      <w:r w:rsidR="00E47834" w:rsidRPr="003D5CDE">
        <w:rPr>
          <w:rFonts w:hint="eastAsia"/>
        </w:rPr>
        <w:t>（</w:t>
      </w:r>
      <w:r w:rsidR="00684FF5" w:rsidRPr="003D5CDE">
        <w:rPr>
          <w:rFonts w:hint="eastAsia"/>
        </w:rPr>
        <w:t>但し、</w:t>
      </w:r>
      <w:r w:rsidR="00E47834" w:rsidRPr="003D5CDE">
        <w:rPr>
          <w:rFonts w:hint="eastAsia"/>
        </w:rPr>
        <w:t>同好会以外</w:t>
      </w:r>
      <w:r w:rsidR="00684FF5" w:rsidRPr="003D5CDE">
        <w:rPr>
          <w:rFonts w:hint="eastAsia"/>
        </w:rPr>
        <w:t>の</w:t>
      </w:r>
      <w:r w:rsidR="00177801" w:rsidRPr="003D5CDE">
        <w:rPr>
          <w:rFonts w:hint="eastAsia"/>
        </w:rPr>
        <w:t>、</w:t>
      </w:r>
      <w:r w:rsidR="00684FF5" w:rsidRPr="003D5CDE">
        <w:rPr>
          <w:rFonts w:hint="eastAsia"/>
        </w:rPr>
        <w:t>グラウンドゴルフの</w:t>
      </w:r>
      <w:r w:rsidR="00E47834" w:rsidRPr="003D5CDE">
        <w:rPr>
          <w:rFonts w:hint="eastAsia"/>
        </w:rPr>
        <w:t>大会の場合</w:t>
      </w:r>
      <w:r w:rsidR="00684FF5" w:rsidRPr="003D5CDE">
        <w:rPr>
          <w:rFonts w:hint="eastAsia"/>
        </w:rPr>
        <w:t>で</w:t>
      </w:r>
      <w:r w:rsidR="00233902" w:rsidRPr="003D5CDE">
        <w:rPr>
          <w:rFonts w:hint="eastAsia"/>
        </w:rPr>
        <w:t>は</w:t>
      </w:r>
      <w:r w:rsidR="004404E1" w:rsidRPr="003D5CDE">
        <w:rPr>
          <w:rFonts w:hint="eastAsia"/>
        </w:rPr>
        <w:t>リボンのコマンドアイコン</w:t>
      </w:r>
      <w:r w:rsidR="00F324E5" w:rsidRPr="003D5CDE">
        <w:rPr>
          <w:rFonts w:hint="eastAsia"/>
        </w:rPr>
        <w:t>「スコアカードへ転記」</w:t>
      </w:r>
      <w:r w:rsidR="00E47834" w:rsidRPr="003D5CDE">
        <w:rPr>
          <w:rFonts w:hint="eastAsia"/>
        </w:rPr>
        <w:t>を使用</w:t>
      </w:r>
      <w:r w:rsidR="00F324E5" w:rsidRPr="003D5CDE">
        <w:rPr>
          <w:rFonts w:hint="eastAsia"/>
        </w:rPr>
        <w:t>して</w:t>
      </w:r>
      <w:r w:rsidR="00684FF5" w:rsidRPr="003D5CDE">
        <w:rPr>
          <w:rFonts w:hint="eastAsia"/>
        </w:rPr>
        <w:t>「</w:t>
      </w:r>
      <w:r w:rsidR="00684FF5" w:rsidRPr="003D5CDE">
        <w:t>ABC地区対抗GGスコアカード.xlsm</w:t>
      </w:r>
      <w:r w:rsidR="00684FF5" w:rsidRPr="003D5CDE">
        <w:rPr>
          <w:rFonts w:hint="eastAsia"/>
        </w:rPr>
        <w:t>」</w:t>
      </w:r>
      <w:r w:rsidR="00233902" w:rsidRPr="003D5CDE">
        <w:rPr>
          <w:rFonts w:hint="eastAsia"/>
        </w:rPr>
        <w:t>を利用し、</w:t>
      </w:r>
      <w:r w:rsidR="00F324E5" w:rsidRPr="003D5CDE">
        <w:rPr>
          <w:rFonts w:hint="eastAsia"/>
        </w:rPr>
        <w:t>自動で</w:t>
      </w:r>
      <w:r w:rsidR="00233902" w:rsidRPr="003D5CDE">
        <w:rPr>
          <w:rFonts w:hint="eastAsia"/>
        </w:rPr>
        <w:t>大会用の</w:t>
      </w:r>
      <w:r w:rsidR="00BF1C5E" w:rsidRPr="003D5CDE">
        <w:rPr>
          <w:rFonts w:hint="eastAsia"/>
        </w:rPr>
        <w:t>スコアカードを作る</w:t>
      </w:r>
      <w:r w:rsidR="00684FF5" w:rsidRPr="003D5CDE">
        <w:rPr>
          <w:rFonts w:hint="eastAsia"/>
        </w:rPr>
        <w:t>こと</w:t>
      </w:r>
      <w:r w:rsidR="004404E1" w:rsidRPr="003D5CDE">
        <w:rPr>
          <w:rFonts w:hint="eastAsia"/>
        </w:rPr>
        <w:t>が</w:t>
      </w:r>
      <w:r w:rsidR="00684FF5" w:rsidRPr="003D5CDE">
        <w:rPr>
          <w:rFonts w:hint="eastAsia"/>
        </w:rPr>
        <w:t>でき</w:t>
      </w:r>
      <w:r w:rsidR="00BF1C5E" w:rsidRPr="003D5CDE">
        <w:rPr>
          <w:rFonts w:hint="eastAsia"/>
        </w:rPr>
        <w:t>非常に</w:t>
      </w:r>
      <w:r w:rsidR="00684FF5" w:rsidRPr="003D5CDE">
        <w:rPr>
          <w:rFonts w:hint="eastAsia"/>
        </w:rPr>
        <w:t>便利です</w:t>
      </w:r>
      <w:r w:rsidR="00FE1109" w:rsidRPr="003D5CDE">
        <w:rPr>
          <w:rFonts w:hint="eastAsia"/>
        </w:rPr>
        <w:t>。</w:t>
      </w:r>
      <w:r w:rsidR="004404E1" w:rsidRPr="003D5CDE">
        <w:rPr>
          <w:rFonts w:hint="eastAsia"/>
        </w:rPr>
        <w:t>その説明は</w:t>
      </w:r>
      <w:r w:rsidR="004404E1" w:rsidRPr="005F63B9">
        <w:rPr>
          <w:rFonts w:hint="eastAsia"/>
          <w:color w:val="0070C0"/>
        </w:rPr>
        <w:t>「</w:t>
      </w:r>
      <w:r w:rsidR="004404E1" w:rsidRPr="00577CA1">
        <w:rPr>
          <w:color w:val="0070C0"/>
        </w:rPr>
        <w:fldChar w:fldCharType="begin"/>
      </w:r>
      <w:r w:rsidR="004404E1" w:rsidRPr="00577CA1">
        <w:rPr>
          <w:color w:val="0070C0"/>
        </w:rPr>
        <w:instrText xml:space="preserve"> </w:instrText>
      </w:r>
      <w:r w:rsidR="004404E1" w:rsidRPr="00577CA1">
        <w:rPr>
          <w:rFonts w:hint="eastAsia"/>
          <w:color w:val="0070C0"/>
        </w:rPr>
        <w:instrText>REF _Ref219318808 \r \h</w:instrText>
      </w:r>
      <w:r w:rsidR="004404E1" w:rsidRPr="00577CA1">
        <w:rPr>
          <w:color w:val="0070C0"/>
        </w:rPr>
        <w:instrText xml:space="preserve"> </w:instrText>
      </w:r>
      <w:r w:rsidR="00A204FE" w:rsidRPr="00577CA1">
        <w:rPr>
          <w:color w:val="0070C0"/>
        </w:rPr>
        <w:instrText xml:space="preserve"> \* MERGEFORMAT </w:instrText>
      </w:r>
      <w:r w:rsidR="004404E1" w:rsidRPr="00577CA1">
        <w:rPr>
          <w:color w:val="0070C0"/>
        </w:rPr>
      </w:r>
      <w:r w:rsidR="004404E1" w:rsidRPr="00577CA1">
        <w:rPr>
          <w:color w:val="0070C0"/>
        </w:rPr>
        <w:fldChar w:fldCharType="separate"/>
      </w:r>
      <w:r w:rsidR="00577CA1" w:rsidRPr="00577CA1">
        <w:rPr>
          <w:color w:val="0070C0"/>
        </w:rPr>
        <w:t>(15)</w:t>
      </w:r>
      <w:r w:rsidR="004404E1" w:rsidRPr="00577CA1">
        <w:rPr>
          <w:color w:val="0070C0"/>
        </w:rPr>
        <w:fldChar w:fldCharType="end"/>
      </w:r>
      <w:r w:rsidR="004404E1" w:rsidRPr="00577CA1">
        <w:rPr>
          <w:color w:val="0070C0"/>
        </w:rPr>
        <w:fldChar w:fldCharType="begin"/>
      </w:r>
      <w:r w:rsidR="004404E1" w:rsidRPr="00577CA1">
        <w:rPr>
          <w:color w:val="0070C0"/>
        </w:rPr>
        <w:instrText xml:space="preserve"> REF _Ref219318808 \h </w:instrText>
      </w:r>
      <w:r w:rsidR="00A204FE" w:rsidRPr="00577CA1">
        <w:rPr>
          <w:color w:val="0070C0"/>
        </w:rPr>
        <w:instrText xml:space="preserve"> \* MERGEFORMAT </w:instrText>
      </w:r>
      <w:r w:rsidR="004404E1" w:rsidRPr="00577CA1">
        <w:rPr>
          <w:color w:val="0070C0"/>
        </w:rPr>
      </w:r>
      <w:r w:rsidR="004404E1" w:rsidRPr="00577CA1">
        <w:rPr>
          <w:color w:val="0070C0"/>
        </w:rPr>
        <w:fldChar w:fldCharType="separate"/>
      </w:r>
      <w:r w:rsidR="00577CA1" w:rsidRPr="00577CA1">
        <w:rPr>
          <w:rFonts w:hint="eastAsia"/>
          <w:color w:val="0070C0"/>
        </w:rPr>
        <w:t>「メンバー編集」 スコアカードへ転記</w:t>
      </w:r>
      <w:r w:rsidR="004404E1" w:rsidRPr="00577CA1">
        <w:rPr>
          <w:color w:val="0070C0"/>
        </w:rPr>
        <w:fldChar w:fldCharType="end"/>
      </w:r>
      <w:r w:rsidR="004404E1" w:rsidRPr="003D5CDE">
        <w:rPr>
          <w:rFonts w:hint="eastAsia"/>
        </w:rPr>
        <w:t>」で説明しています。</w:t>
      </w:r>
      <w:r w:rsidR="00E47834" w:rsidRPr="003D5CDE">
        <w:rPr>
          <w:rFonts w:hint="eastAsia"/>
        </w:rPr>
        <w:t>）</w:t>
      </w:r>
    </w:p>
    <w:p w14:paraId="05289DD1" w14:textId="77777777" w:rsidR="00C24BB7" w:rsidRPr="00D03215" w:rsidRDefault="00C24BB7" w:rsidP="00C24BB7">
      <w:pPr>
        <w:pStyle w:val="2"/>
      </w:pPr>
      <w:bookmarkStart w:id="243" w:name="_Toc220058834"/>
      <w:r w:rsidRPr="00D03215">
        <w:rPr>
          <w:rFonts w:hint="eastAsia"/>
        </w:rPr>
        <w:t>「メンバー編集」シートで競技者順位を編集</w:t>
      </w:r>
      <w:bookmarkEnd w:id="243"/>
    </w:p>
    <w:p w14:paraId="023B06EA" w14:textId="77777777" w:rsidR="004404E1" w:rsidRPr="00667F20" w:rsidRDefault="004404E1" w:rsidP="003D5CDE">
      <w:pPr>
        <w:ind w:leftChars="337" w:left="708"/>
        <w:rPr>
          <w:u w:val="double"/>
        </w:rPr>
      </w:pPr>
      <w:r w:rsidRPr="00667F20">
        <w:rPr>
          <w:rFonts w:hint="eastAsia"/>
          <w:u w:val="double"/>
        </w:rPr>
        <w:t>以下は本題の「メンバー編集」シートで競技者順位を編集</w:t>
      </w:r>
      <w:r w:rsidR="00233902">
        <w:rPr>
          <w:rFonts w:hint="eastAsia"/>
          <w:u w:val="double"/>
        </w:rPr>
        <w:t>する</w:t>
      </w:r>
      <w:r w:rsidRPr="00667F20">
        <w:rPr>
          <w:rFonts w:hint="eastAsia"/>
          <w:u w:val="double"/>
        </w:rPr>
        <w:t>説明になります。</w:t>
      </w:r>
    </w:p>
    <w:p w14:paraId="2D84E406" w14:textId="32F4CD1A" w:rsidR="003D5CDE" w:rsidRDefault="00AF1CCA"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_Ref219292546 \r \h</w:instrText>
      </w:r>
      <w:r w:rsidRPr="00577CA1">
        <w:rPr>
          <w:color w:val="0070C0"/>
        </w:rPr>
        <w:instrText xml:space="preserve"> </w:instrText>
      </w:r>
      <w:r w:rsidR="003D5CDE"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(2)6)</w:t>
      </w:r>
      <w:r w:rsidRPr="00577CA1">
        <w:rPr>
          <w:color w:val="0070C0"/>
        </w:rPr>
        <w:fldChar w:fldCharType="end"/>
      </w:r>
      <w:r>
        <w:rPr>
          <w:rFonts w:hint="eastAsia"/>
        </w:rPr>
        <w:t>」または</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_Ref219292935 \r \h</w:instrText>
      </w:r>
      <w:r w:rsidRPr="00577CA1">
        <w:rPr>
          <w:color w:val="0070C0"/>
        </w:rPr>
        <w:instrText xml:space="preserve"> </w:instrText>
      </w:r>
      <w:r w:rsidR="003D5CDE"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(2)10)</w:t>
      </w:r>
      <w:r w:rsidRPr="00577CA1">
        <w:rPr>
          <w:color w:val="0070C0"/>
        </w:rPr>
        <w:fldChar w:fldCharType="end"/>
      </w:r>
      <w:r>
        <w:rPr>
          <w:rFonts w:hint="eastAsia"/>
        </w:rPr>
        <w:t>」項で作った</w:t>
      </w:r>
      <w:r w:rsidR="00DD07EC">
        <w:rPr>
          <w:rFonts w:hint="eastAsia"/>
        </w:rPr>
        <w:t>「</w:t>
      </w:r>
      <w:r w:rsidRPr="00145504">
        <w:t>XL_4R_GG_同好会_2020 04 07.xlsx</w:t>
      </w:r>
      <w:r w:rsidRPr="00D03215">
        <w:rPr>
          <w:rFonts w:hint="eastAsia"/>
        </w:rPr>
        <w:t>」</w:t>
      </w:r>
      <w:r>
        <w:rPr>
          <w:rFonts w:hint="eastAsia"/>
        </w:rPr>
        <w:t>を開き</w:t>
      </w:r>
      <w:r w:rsidR="00F045D9" w:rsidRPr="00D03215">
        <w:rPr>
          <w:rFonts w:hint="eastAsia"/>
        </w:rPr>
        <w:t>「メンバー編集」シートを表示してください。</w:t>
      </w:r>
      <w:bookmarkStart w:id="244" w:name="_Hlk56450541"/>
    </w:p>
    <w:p w14:paraId="5E2C89AE" w14:textId="16907B44" w:rsidR="003D5CDE" w:rsidRDefault="00BF60DB" w:rsidP="0021558B">
      <w:pPr>
        <w:pStyle w:val="3"/>
      </w:pPr>
      <w:r w:rsidRPr="00D03215">
        <w:rPr>
          <w:rFonts w:hint="eastAsia"/>
        </w:rPr>
        <w:t>「グラウンドゴルフ」タブの</w:t>
      </w:r>
      <w:r w:rsidR="006E7F2B">
        <w:rPr>
          <w:rFonts w:hint="eastAsia"/>
        </w:rPr>
        <w:t>コマンド</w:t>
      </w:r>
      <w:r w:rsidR="00F045D9" w:rsidRPr="00D03215">
        <w:rPr>
          <w:rFonts w:hint="eastAsia"/>
        </w:rPr>
        <w:t>「</w:t>
      </w:r>
      <w:r w:rsidR="00F045D9" w:rsidRPr="006361CC">
        <w:rPr>
          <w:rFonts w:hint="eastAsia"/>
          <w:b/>
          <w:bCs/>
        </w:rPr>
        <w:t>メンバー右クリック入力</w:t>
      </w:r>
      <w:r w:rsidR="00F045D9" w:rsidRPr="00D03215">
        <w:rPr>
          <w:rFonts w:hint="eastAsia"/>
        </w:rPr>
        <w:t>」をクリックすると</w:t>
      </w:r>
      <w:bookmarkStart w:id="245" w:name="_Hlk191992059"/>
      <w:r w:rsidR="00EC3C48" w:rsidRPr="005F63B9">
        <w:rPr>
          <w:rFonts w:hint="eastAsia"/>
        </w:rPr>
        <w:lastRenderedPageBreak/>
        <w:t>「</w:t>
      </w:r>
      <w:r w:rsidR="00502189" w:rsidRPr="00577CA1">
        <w:rPr>
          <w:color w:val="0070C0"/>
        </w:rPr>
        <w:fldChar w:fldCharType="begin"/>
      </w:r>
      <w:r w:rsidR="00502189" w:rsidRPr="00577CA1">
        <w:rPr>
          <w:color w:val="0070C0"/>
        </w:rPr>
        <w:instrText xml:space="preserve"> </w:instrText>
      </w:r>
      <w:r w:rsidR="00502189" w:rsidRPr="00577CA1">
        <w:rPr>
          <w:rFonts w:hint="eastAsia"/>
          <w:color w:val="0070C0"/>
        </w:rPr>
        <w:instrText>REF _Ref219376691 \h</w:instrText>
      </w:r>
      <w:r w:rsidR="00502189" w:rsidRPr="00577CA1">
        <w:rPr>
          <w:color w:val="0070C0"/>
        </w:rPr>
        <w:instrText xml:space="preserve"> </w:instrText>
      </w:r>
      <w:r w:rsidR="003D5CDE" w:rsidRPr="00577CA1">
        <w:rPr>
          <w:color w:val="0070C0"/>
        </w:rPr>
        <w:instrText xml:space="preserve"> \* MERGEFORMAT </w:instrText>
      </w:r>
      <w:r w:rsidR="00502189" w:rsidRPr="00577CA1">
        <w:rPr>
          <w:color w:val="0070C0"/>
        </w:rPr>
      </w:r>
      <w:r w:rsidR="00502189" w:rsidRPr="00577CA1">
        <w:rPr>
          <w:color w:val="0070C0"/>
        </w:rPr>
        <w:fldChar w:fldCharType="separate"/>
      </w:r>
      <w:bookmarkStart w:id="246" w:name="_Hlk219376825"/>
      <w:r w:rsidR="00577CA1" w:rsidRPr="00577CA1">
        <w:rPr>
          <w:color w:val="0070C0"/>
        </w:rPr>
        <w:t xml:space="preserve">図 </w:t>
      </w:r>
      <w:r w:rsidR="00577CA1" w:rsidRPr="00577CA1">
        <w:rPr>
          <w:noProof/>
          <w:color w:val="0070C0"/>
        </w:rPr>
        <w:t>29</w:t>
      </w:r>
      <w:r w:rsidR="00577CA1" w:rsidRPr="00577CA1">
        <w:rPr>
          <w:rFonts w:hint="eastAsia"/>
          <w:color w:val="0070C0"/>
        </w:rPr>
        <w:t xml:space="preserve"> メンバー右クリック入力</w:t>
      </w:r>
      <w:bookmarkEnd w:id="246"/>
      <w:r w:rsidR="00502189" w:rsidRPr="00577CA1">
        <w:rPr>
          <w:color w:val="0070C0"/>
        </w:rPr>
        <w:fldChar w:fldCharType="end"/>
      </w:r>
      <w:r w:rsidR="00EC3C48" w:rsidRPr="00D03215">
        <w:rPr>
          <w:rFonts w:hint="eastAsia"/>
        </w:rPr>
        <w:t>」</w:t>
      </w:r>
      <w:bookmarkStart w:id="247" w:name="_Hlk219377071"/>
      <w:bookmarkEnd w:id="245"/>
      <w:r w:rsidR="00502189">
        <w:rPr>
          <w:rFonts w:hint="eastAsia"/>
        </w:rPr>
        <w:t>図</w:t>
      </w:r>
      <w:r w:rsidR="00F045D9" w:rsidRPr="00D03215">
        <w:rPr>
          <w:rFonts w:hint="eastAsia"/>
        </w:rPr>
        <w:t>の</w:t>
      </w:r>
      <w:r w:rsidR="00502189">
        <w:rPr>
          <w:rFonts w:hint="eastAsia"/>
        </w:rPr>
        <w:t>ダイアログ</w:t>
      </w:r>
      <w:bookmarkEnd w:id="247"/>
      <w:r w:rsidR="00EC3C48" w:rsidRPr="00D03215">
        <w:rPr>
          <w:rFonts w:hint="eastAsia"/>
        </w:rPr>
        <w:t>を表示</w:t>
      </w:r>
      <w:r w:rsidR="00502189">
        <w:rPr>
          <w:rFonts w:hint="eastAsia"/>
        </w:rPr>
        <w:t>し</w:t>
      </w:r>
      <w:r w:rsidR="0035068A">
        <w:rPr>
          <w:rFonts w:hint="eastAsia"/>
        </w:rPr>
        <w:t>ます</w:t>
      </w:r>
      <w:r w:rsidR="00F045D9" w:rsidRPr="00D03215">
        <w:rPr>
          <w:rFonts w:hint="eastAsia"/>
        </w:rPr>
        <w:t>。</w:t>
      </w:r>
    </w:p>
    <w:p w14:paraId="6DAABE56" w14:textId="77777777" w:rsidR="003D5CDE" w:rsidRPr="003D5CDE" w:rsidRDefault="003D5CDE" w:rsidP="003D5CDE">
      <w:pPr>
        <w:ind w:leftChars="300" w:left="630"/>
      </w:pPr>
      <w:r>
        <w:rPr>
          <w:rFonts w:hint="eastAsia"/>
          <w:noProof/>
          <w:lang w:val="ja-JP"/>
        </w:rPr>
        <mc:AlternateContent>
          <mc:Choice Requires="wpg">
            <w:drawing>
              <wp:inline distT="0" distB="0" distL="0" distR="0" wp14:anchorId="64B73828" wp14:editId="63F2334A">
                <wp:extent cx="5429250" cy="2381250"/>
                <wp:effectExtent l="0" t="0" r="0" b="0"/>
                <wp:docPr id="1756545356" name="グループ化 185"/>
                <wp:cNvGraphicFramePr/>
                <a:graphic xmlns:a="http://schemas.openxmlformats.org/drawingml/2006/main">
                  <a:graphicData uri="http://schemas.microsoft.com/office/word/2010/wordprocessingGroup">
                    <wpg:wgp>
                      <wpg:cNvGrpSpPr/>
                      <wpg:grpSpPr>
                        <a:xfrm>
                          <a:off x="0" y="0"/>
                          <a:ext cx="5429250" cy="2381250"/>
                          <a:chOff x="0" y="0"/>
                          <a:chExt cx="5429250" cy="2381250"/>
                        </a:xfrm>
                      </wpg:grpSpPr>
                      <wps:wsp>
                        <wps:cNvPr id="602207414" name="テキスト ボックス 1"/>
                        <wps:cNvSpPr txBox="1"/>
                        <wps:spPr>
                          <a:xfrm>
                            <a:off x="6350" y="2152650"/>
                            <a:ext cx="5422900" cy="228600"/>
                          </a:xfrm>
                          <a:prstGeom prst="rect">
                            <a:avLst/>
                          </a:prstGeom>
                          <a:solidFill>
                            <a:prstClr val="white"/>
                          </a:solidFill>
                          <a:ln>
                            <a:noFill/>
                          </a:ln>
                        </wps:spPr>
                        <wps:txbx>
                          <w:txbxContent>
                            <w:p w14:paraId="533FBE33" w14:textId="77777777" w:rsidR="003D5CDE" w:rsidRPr="00633690" w:rsidRDefault="003D5CDE" w:rsidP="003D5CDE">
                              <w:pPr>
                                <w:pStyle w:val="ab"/>
                                <w:rPr>
                                  <w:noProof/>
                                  <w:szCs w:val="22"/>
                                </w:rPr>
                              </w:pPr>
                              <w:bookmarkStart w:id="248" w:name="_Ref219376494"/>
                              <w:bookmarkStart w:id="249" w:name="_Ref219376691"/>
                              <w:r>
                                <w:t xml:space="preserve">図 </w:t>
                              </w:r>
                              <w:r>
                                <w:fldChar w:fldCharType="begin"/>
                              </w:r>
                              <w:r>
                                <w:instrText xml:space="preserve"> SEQ 図 \* ARABIC </w:instrText>
                              </w:r>
                              <w:r>
                                <w:fldChar w:fldCharType="separate"/>
                              </w:r>
                              <w:r w:rsidR="00D1780D">
                                <w:rPr>
                                  <w:noProof/>
                                </w:rPr>
                                <w:t>29</w:t>
                              </w:r>
                              <w:r>
                                <w:fldChar w:fldCharType="end"/>
                              </w:r>
                              <w:r>
                                <w:rPr>
                                  <w:rFonts w:hint="eastAsia"/>
                                </w:rPr>
                                <w:t xml:space="preserve"> </w:t>
                              </w:r>
                              <w:bookmarkEnd w:id="248"/>
                              <w:r>
                                <w:rPr>
                                  <w:rFonts w:hint="eastAsia"/>
                                </w:rPr>
                                <w:t>メンバー右クリック入力</w:t>
                              </w:r>
                              <w:bookmarkEnd w:id="2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773997729" name="図 184"/>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5422900" cy="2145030"/>
                          </a:xfrm>
                          <a:prstGeom prst="rect">
                            <a:avLst/>
                          </a:prstGeom>
                        </pic:spPr>
                      </pic:pic>
                    </wpg:wgp>
                  </a:graphicData>
                </a:graphic>
              </wp:inline>
            </w:drawing>
          </mc:Choice>
          <mc:Fallback>
            <w:pict>
              <v:group w14:anchorId="64B73828" id="グループ化 185" o:spid="_x0000_s1115" style="width:427.5pt;height:187.5pt;mso-position-horizontal-relative:char;mso-position-vertical-relative:line" coordsize="54292,23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T7rDegMAAOsHAAAOAAAAZHJzL2Uyb0RvYy54bWykVd1O2zAUvp+0d7B8&#10;D2lCaWlEijoYCAkBGkxcu47TWCS2Z7tN2SWVpr3D9grTLna156n2Hjt2kgKFiQkumh7bx+fnO985&#10;3t2blwWaMW24FAkONzsYMUFlysUkwR8vDzd2MDKWiJQUUrAE3zCD94Zv3+xWKmaRzGWRMo3AiDBx&#10;pRKcW6viIDA0ZyUxm1IxAYeZ1CWxsNSTINWkAutlEUSdTi+opE6VlpQZA7sH9SEeevtZxqg9yzLD&#10;LCoSDLFZ/9X+O3bfYLhL4okmKue0CYO8IIqScAFOV6YOiCVoqvkjUyWnWhqZ2U0qy0BmGafM5wDZ&#10;hJ21bI60nCqfyySuJmoFE0C7htOLzdLT2ZFWF+pcAxKVmgAWfuVymWe6dP8QJZp7yG5WkLG5RRQ2&#10;t7vRINoGZCmcRVs7oVt4UGkOyD+6R/P3z9wMWsfBg3AqBQQxdxiY12FwkRPFPLQmBgzONeJpgnud&#10;KOr0u2EXI0FKoOty8WV5+2N5+3u5+IqWi+/LxWJ5+xPWKHRZuqDgtoMP2fk7CYCs9g1sPoFib8uh&#10;5cAKt6NeC9Y9OKNBp4Uz2umBDH5WmJBYaWOPmCyRExKsgeGeeGR2Ymyt2qo470YWPD3kReEW7mC/&#10;0GhGoBuqnFvWGH+gVQinK6S7VRt0O1ANE9c5OcnOx3MPWXeV8FimN4CDlnWTGUUPOTg8IcaeEw1d&#10;BWnBpLBn8MkKWSVYNhJGudSfn9p3+lBoOMWogi5NsPk0JZphVBwLoACYtK2gW2HcCmJa7ktINYQZ&#10;pKgX4YK2RStmWpZXMEBGzgscEUHBV4JtK+7belbAAKJsNPJK0LiK2BNxoagz3QJ7Ob8iWjVlsVDQ&#10;U9mSjMRr1al1fX3UaGoBal86B2yNYoM3EH64qziN4dd0P0iPmP/8lIRbdupgqydt+V82SqKvp2qj&#10;zpePecHtjR+6kLMLSszOOXUkd4u7Jur3twaDfj8atE3059svFO50HddazfoeMJLTE0mvDRJyPydi&#10;wkZGAaObNgoeqvvlA6fjgquW3E5u0oOarc3HJxCqZ++BpNOSCVs/JpoVxMJLZnKuDDAlZuWYpdBl&#10;x6mnOfST1czS3JUug/74AMHWPbI68FHeBeZS+McoAMI9OVDvTYCwu93ZetUI8OHUAXgR4vHk8i+K&#10;nyzN6+eerPtrr3X3Rg//AgAA//8DAFBLAwQKAAAAAAAAACEAK4/UN7rTAAC60wAAFAAAAGRycy9t&#10;ZWRpYS9pbWFnZTEucG5niVBORw0KGgoAAAANSUhEUgAAA8MAAAF9CAYAAAAgKroaAAAAAXNSR0IA&#10;rs4c6QAAAARnQU1BAACxjwv8YQUAAAAJcEhZcwAADsMAAA7DAcdvqGQAAAGHaVRYdFhNTDpjb20u&#10;YWRvYmUueG1wAAAAAAA8P3hwYWNrZXQgYmVnaW49J++7vycgaWQ9J1c1TTBNcENlaGlIenJlU3pO&#10;VGN6a2M5ZCc/Pg0KPHg6eG1wbWV0YSB4bWxuczp4PSJhZG9iZTpuczptZXRhLyI+PHJkZjpSREYg&#10;eG1sbnM6cmRmPSJodHRwOi8vd3d3LnczLm9yZy8xOTk5LzAyLzIyLXJkZi1zeW50YXgtbnMjIj48&#10;cmRmOkRlc2NyaXB0aW9uIHJkZjphYm91dD0idXVpZDpmYWY1YmRkNS1iYTNkLTExZGEtYWQzMS1k&#10;MzNkNzUxODJmMWIiIHhtbG5zOnRpZmY9Imh0dHA6Ly9ucy5hZG9iZS5jb20vdGlmZi8xLjAvIj48&#10;dGlmZjpPcmllbnRhdGlvbj4xPC90aWZmOk9yaWVudGF0aW9uPjwvcmRmOkRlc2NyaXB0aW9uPjwv&#10;cmRmOlJERj48L3g6eG1wbWV0YT4NCjw/eHBhY2tldCBlbmQ9J3cnPz4slJgLAADRvElEQVR4Xuz9&#10;ebQc13Xfi+/q8XbfGTMJgKAoQqY1cHAMJaIozqKsRNZPca6c9fxbln7WihmbtuI8rRfHYixPyhNf&#10;lDw5Ni0qofOkn6T8nEGIhKXBEgWOIiWKpq2BskFKJEGCAEgAJHDn7ttj/f7A3c3du/c5daq6uru6&#10;e3/W2ut27TP2qbpV9e196pTn+74PmywvL+NHI6+88gpkMhnYsWMHFAoFnqz0gXK5DGfOnIF6vQ7b&#10;tm3jyV2TSqXgzJkzMDExAbt27YJ0Os2zjCWNRgNOnToFGxsbsGPHDmg2mzwLnDp1CiYmJvT/Q1EU&#10;RVEURVESjhdWDMNmvnK5DJVKhScpfSCfz0OhUIDZ2VmeFBupVArW19dhdXUVyuUyTx5LCoUCTE9P&#10;w+TkpCiEkeXlZahWq1AqlXiSoiiKoiiKoih95vLLL+cugKhiWFEURVEURVEURVGGAVMQMcUdiqIo&#10;iqIoiqIoijLqqBhWFEVRFEVRFEVRxg4Vw4qiKIqiKIqiKMrYoWJYURRFURRFURRFGTtUDCuKoiiK&#10;oiiKoihjh4phRVEURVEURVEUZewY6KuVjh07BnNzc9zdU5aWlrRNpa/ovrCj45McdF/Y0fEZD3Q/&#10;JwfdF3Z0fOwMy/gsLy/DzMwMeJ7HkxLFoPoZV7sXXXQRdwEMOjLcbDa5q+dom0q/0X1hR8cnOei+&#10;sKPjMx7ofk4Oui/s6PjY8X0fSMwvsQzLfhxUP3vdrorhPjAubSoyui/s6PgkB90XdnR8xgPdz8lB&#10;94UdHR87wzI+2k87vW53oGK40WhwV8/RNpV+o/vCjo5PctB9YUfHZzzQ/ZwcdF/YaTabQxH5HBTD&#10;cvxoP+30ut2+iuFqtdq23WulL6FtKv1G94UdHZ/koPvCjo7PeKD7OTkMyzTXQaHHqp1hGR/tp51e&#10;t9u3BbSq1Sqsr6/D/Px8y3fkyBHYvXt3Wz5Xrv/TX4UH/8Wfc3cgJ0+edG7z+j/9Ve5qEabtMG2C&#10;0G6YtpCwbSYF/t2RKGOQFJKyL0xjCwMe36SMTxRuuPNW443aAx+8u+vFHvpNUvaFNK5JGM+kjE+v&#10;ufHOfw73/uanIOV1/l5uSxsVhn0/3/RnvwaN5vlIyn2/+Z8gnUrzLEPDiy++CBdccMHA//dN3PzJ&#10;X4dv/NqdkElneFJfSML4vP2Tvw5/+Wt3QpaNgcnfT+Icn1s+eRt89df+BHLpLE/qmjj6ectdt8FX&#10;b/0TyGXk/gWluxC2n++46zb48q1/AnmhzXfc9Rvw5Vv/GPKZHE/qIGy7Jga6gBYKYU5UpY9C2HZz&#10;byJsmw/+iz8XLUzbYdrE7xa1LSRMm0mDf/+oY5AUkrQv+LiiDZIkjU8UHvjg3R3j+eC/+POuT9qD&#10;IAn74oY7b4X7f/M/d4znTX/2zzsEcr9JwvgovWfY9zMK4GEXwjAC+6LXJHV8kiCEIcHjw4mrn7fc&#10;dRtU6zXuNvrDEqWf77jrNqh02XaUdsPQczFsEsLQhzngEklu0xTtfjCCGHRtc1iIMgZJYdT2Rdzo&#10;+CSHQe8LFMLSDwn3f/DugQviQY+P0h90PycH3Rd2kjg+SRHCkNDxkRjlft5z213w7rt/qytBHKVd&#10;zjvu+g3uatFTMWwTwtAHpS+hbSr9RveFHR2f5JD0fXH/gKdKJ318lHjQ/ZwcdF/YSdr4JEkIQwLH&#10;x0Rc/fzmbXfBu+7+rbYocBzTo5G4+hmWXrfbMzEcJIQh4pej0dMo0cKwbV7/p78qmhTBNRG2TYkw&#10;7UFMbSrxkKR9wY/jsP8/vSBJ4xOFG+68tWNMBxm97IZh3xe9ZpzG58Y7/3nHcX39n/4qNP3RHwNd&#10;tCk5jNP/XBSSND5JE8KQsPGxMer97DY6HLVdV3oihl2EMMQU9g5L2Db5c2toYURE2DbjYBBtKjJJ&#10;2hf8OA77I0svSNL4REF6ZniQ0ctuSOK+uJH92DBIkZLE8ekV93+w87ntB//Fn4/0wlnIOO3npKP7&#10;wk5SxgeF8D/8Tx+EWqPOkwdGUsYniHHo56uCuP3NQi50064LsV/VXIUwRFD6KEDpjRH1uxC2zTiI&#10;o80w3xFialOJB90XdnR8kkMS98X95MeG1IB/ZEji+Cjxo/s5OSRlX9z8Z78G9c0VupNEUsbn8G98&#10;CrLpDBz+jU8lShAnZXyCiLOfdKp0nFOkIeZ+hqHX7cYqhsMIYYj45fiv1GEjW1Ha7JZxaVOR0X1h&#10;R8cnOei+sKPjMx7ofk4Oui/sJHF8kiSIkzg+EuPSz/PR4f89dHS414+uxCaGwwphiGFQo5DkNh80&#10;TL++PuQzyhCizWEhyhgkhVHbF3Gj45McBr0vHvjg3XCjYcXoG++8FZqCv58MenyU/qD7OTkkZV/c&#10;+5v/CX7urt9oiw4P+h3DkKDx4SRFECd1fDjD0s84ROk9t30ytCCOY3zuue2T3NUiNjGcy+Vgfn4+&#10;0Chh5oDbxJBJREqEaRMMCw7Z+iIRpk38LlHbQsK0mTT49486BkkhSfuCjyvaIEnS+Iw7SdgXKIj5&#10;MXrfb/7ngU+TTsL4KL1n2PfzTX/2a9BoNlp/h5kk7QsUxHhOGrQQhoSNDycJgjju8bnlk7d1XJuu&#10;/9NfhWoj2sJQSLPZ7FpkUnCqdJxTpCHG8bzntk9CPpPjbiNxtWvC88noLy8vt6f2mAceeAB+5md+&#10;hrt7yve+9z1tU+krui/s6PgkB90XdnR8xoPvf//7cOWVVw7tQnijhO4LOzo+doZlfH7wgx/A5Zdf&#10;DqlUbDHKnjCofsbV7kUXXcRdAIMWw1d99Be5S1EURVEURVEURVFi4+h/uIe7ACQxjPPB+2FHjhyB&#10;3/7u8E5/VRRFURRFURRFUZKNsxjuJ4cPH4aFhQXujgfDlIhjzz8P+/bt4+54GJc2FRndFxFJAUB8&#10;z8oo3dKIczmJESMNAN0v5KEoShiqABDfc4+jxAsvvAB79+5N/DTgQTAxMQGVSgU2NgDyeZ6qDAvF&#10;IkC5DFAqARQKPDUs8r3m6N7xxPggujPj0qYio/tCURRFURRFUYaG0RXDMCBxMi5tKjK6LxRFURRF&#10;URRlKBhtMQwDEicJbtN1Kg3N53leaIsT17pNadRvyhMrjvtCGU5SqfMz4tFcdncq5ZZPUQZJJgNg&#10;eoOFKQ39pnSwlFXiIZttPyfVHd5kk8sB1Lp7G4ySYPL5PFSrr77HlW7j9GH+WRkvcPqxMg5iGAYk&#10;ToaoTReByBc/s1k3cOHreV5s9WNdfaFf7Sg9g4tetEbj/O5FC/r3QSHM69NDRImLdPrV46oZ8Eiz&#10;CtPhhYtetHK5/ZyUCXj1LQrhXK69HhXHo0E+n4fV1VXI5c6/x5VvK8mgUADY2OBeZRB0JYZ7tvhV&#10;FxiFXQ/vPMelTTC0K/miEkX4omimn+k2/xtnf6049l9JLs1mOOHLSaU6xXOUehTFBj3GUDD1S/DW&#10;6+fFOP5FMplXRRZGjmm/+LbiRq3Wfi4JEr6cbBZgfb3znJTV9alGAip8MRpcqVTatjc2NiCfz8PE&#10;xAQsLy9D3rK61MTERNt9FY8i83Qpj9JJoQCwuAgwP98piAuFV8+dJuNllO6ILIaHSggjfvziZFza&#10;RHzfD24/AvxkihaUBkRA08+0n1J63+hnW0qiME2NRoHcg38jRWkJYypM44ILXOrnorZef7Uf+Jn2&#10;C335fGd9Sm/IZuUp1LnceYGsgnj4qVQqMD093TZFGohInp6ebt1DVSoV6zRpFMv0vmp2drZtijVP&#10;53kwn6kNpRM+04PbxAQvoXRLJDE8lEK4B4xLmza8mKYe85Mp+vhfnseGSx5FiRucDk1FCR6KKoSV&#10;XpFOB0+RDgsXv1TU5vOvCth6vX07DFQ0K70BZwvgTfbk5KtTolUIjx4oiKWp0ZVKBXzfh3w+Dxsb&#10;G63PyvCi0627J5IYPnjwIBw8eJC7B4qrQIqTcWkTkaK1/HO3YF38O/qbkV6XdnieXvVVGX2k53y5&#10;D/0ITq3Gw6zZfPWZThXCSlKQorkcHt21CVZJEGcyAJWKXM6lfaUT/txwvd7pQz+CU6txSnW1el4Q&#10;e54K4VGET5X2PK8jUuwCTqcOCy2HUWGcTk2jyng/Rv0ILyflGVZwivTExPkfqKSp0mHAOvg5QDLe&#10;TrF43j/uC2lFEsPKeCJFZvl2VKgIpnXxzyZRjGUlpP4qigv8mWEUudzPDsc26HPDtnyKEpagaLAK&#10;ztGDPzPsb4pc7rc9S4zRYF+fFR458LlgKoLxmeGoUEFKnzHe2NiA2dlZq1hFYUyj0NL0aj61GoRp&#10;2FIe5TxBU6vR+BTrUum8f+vW8RbFKoaVUHARipj8rlCRiidWblJeRUkqGEH2DdFkTFOUOGg0zgsb&#10;Ko6laC36TBFbji26ayNqOaV3YARZWkkaTVeUHm5wGnQulxNFcD6f74jOBglMFLKSIOVpLvW5EjUy&#10;nWRwSjNdJAu3edS2n6AoLhR4ynigYlhJHCh06a+GrkgRYiqmubBWlDihohenRPMoMpoehko3pNPn&#10;hUuKXMXDCGIuUuMQr1K9FP4MstJ76BTqcvn8PqhWO89HvkaJRxJJECNxPzOM9XHBLBE0TXqUkaK4&#10;PGKr9BcVw0ri4UI2rJilgjqsuFYUDj4DLB1GVPiGPEwVxRlJCCMoiHspNl2EMxfGWAb/P9JpncYd&#10;F7Xa+YiOtFI0nT5tmzqtjAY4Tdq0HYagVaCD0m3QiDJaXKJ82Al6tdIgI8ijiucTZbC8vNyeGsDC&#10;wkJXC2kdPnw49pWppcgg5dixY7Bv3z7u7ophadNURvJTH/9sQsofhaDyPJ33z998rpj+5fn6ibQv&#10;xp1ze/dzl5JQthx/mrvGmDQAWB7SHQCSME6nz0f/bGIVQUHKxSumoeg1fXaFl8HtMFO2x51s9tXo&#10;Lr4mqVZ7dZum4WdONnt+SqQUBU7uytJVAEhcpxLBCy+8AHv37m3dm+HiWbiatPR3ZWUFZmdnnd4x&#10;zPNQn5TO87hsSz4U2nwxLl7Oxqt1nD/PDBq6cJZEUDrimi+IYhHg7NnkT40uFs+fz0qlOPoqawAV&#10;wzEwLG0GlaF0IyLD5qe4lOV5qPBF6HbU7xEX0r4Yd87t3U9EVsp4ghok9D3BzSZ0RHpxYax0+tUp&#10;0Rzbq5RsaYOl0Zo01L6flCSKYRAW0mo05KgxxSaCEUnABpWxQSPBUesYZ1AAw2bEl4tdFMGFgorh&#10;cSGMGMbFtGZmZjqEpgke/eVleLqUBwRxy8vxMih86ZRrnieIpInhpKFi+FUCLpd2uhHCvWIQYmcY&#10;2uyHEPQiTGGm2PqIdUt5cNtnzxhTEYz96raPyujD3xPsG6Y826ZLU3TxLKXX0GPV31ywLYi6w/t9&#10;uWB1KWMDy3dTxziCz/3SZw0loWubLk3RxbNGF/6MMN3Gz/TZXi/geV0+nZmLUZ4u5aH5MI2Xk8oA&#10;y2fKo0QjHnE5GnQVGe6WXkSGgxhElG5c2lRkdF90MgyR4fFFI8NmkhkZVqJzbu+l3KUkjC3Hj2hk&#10;2ACPDEclKFLbb8JOiZbQyPBo0I/IcJsYXllZgWaz2fErT6/syJEjcODAgfYeKYoy8kxfczOsPnIv&#10;AADs2/ca4wlK6T/Hjj0HAOdvrOh+UgD27btExfCIcW7vpbDl+DPcrSSEc3svhbVvfx18X8WwEo6f&#10;+qmfska9lfHDN0zJ08hwHxiXNhUZ3Red0Iijjk9y4PtCI8Pt8PFRhh/pGNf9nBzO7d0P8y/8pOvI&#10;56gSV2R4FOHPKSeZQqEAi4uLMNHtqlg9plgswtmzZ6HQfYjWmWKxCOVyGUqlUs/adXiySFEURVEU&#10;RVEURVFGCxXDiqIoiqIoiqIoytihYngM6XY6DS/Pt7shal1RyymKosRBOp2GJn2/kQNRylCils9k&#10;MtDAdxyFIGq5USWbzUI9aOlmA92UdaUfbQAA5HK5tjc+SFbTpaoVJXYKhQJsbGxwt5FCoQDlcrnN&#10;h9OQxxkVw2MMv1hRs+XjPr7Ny7viCa9N4vWa6vfJe4V5Xm6KoiijRjqdBs/zIoljigpemWw223Et&#10;qdfrRn8/kfpg659HxKkkZGu1mujnZZFqtdqxQCpaNpuFarUK2eS9vFhRxgYumlUAt9OVGF5YWGhZ&#10;UqAn7H7Rz7aQqG16RHDSCxbd5vCLG/fxbamOIGi/cBuEem11S33h27byiqIorqD4RGs2mx0+9HOo&#10;cKVlMK8U8TXVjf5arQa+70OKvWQ4k8l0lGs0Gh3+bgQwryuuepMEji+1TCZj9PcTqQ+2/vmbIhWI&#10;kEXR6prmQi6Xg/X19VBlFCUJFAqFjnMZj8BygUmxpQ2CcrnctjhXLxajKhaLHWNGBbeULuWLE96m&#10;ichieGFhAQ4ePNiyJAhib1NQodm+eFz0ow3OoNpE8zcFJe8H3w4D3V+0DRe6aVdRFCUKjUaj7XqT&#10;SqU6fOjnYD5eBvM2Gg3IZrNtgliqm9aRSqXE6HC9Xu8ok06nO/zpdLpVJiy8rrjqTRo8yipFXnlU&#10;mKfbyprqcIXXJ7URpm6MDtNIMY8Km1AhrAwruLIzP5fNz893CNykiV4JKuw3NjZaArFcLrcixFw0&#10;hhWnuMo0H7OtW7e26iqVSi1/oVDo2I4bqU8mOq/SDqAQThJeSAEVB94ARFg3bdKy9KBHP//MoePL&#10;8/G/UfA3BXHY/YjlFEVRkoAU2Q0LClxEigx7jtFhJR54lFWKvPKoME+3lTXVEQZTnVHqjRoZViGs&#10;DCu2VxyVy+UOQSz5kka5XAbf942RYS5KexE17jdhXwGlV8wuwIOnn0Rtk4tMfpGkPvxsQ8obtW8I&#10;7SMV19wkumlXURSlG1D88unPLoJYErlSOVNk2GfRYQk+jZlPk5amMuuzw6/Co6toUuSVppnIbi5s&#10;hX/jxNQfU5+6if4qyrjBpxsPAxgZRpFfKpVg69at4EWIAIdlWIS1fOUMgEeFkxAp5mLIixBhHGXi&#10;GAtPiCxTP73ohoXXQeE3fnF8F0VRlDhIp9NQq9XapjzjZz7VmYJiWRK5QeXoudYziGcKn8bMp0mP&#10;0lTmXkCjraaILveborDZbBbK5XIrf6FQEEVqVKS+2fpki/4GCWXTIls0PzcV2sqoMajoMEaxg9o2&#10;RYb9GKcnU4Ht9UFkx00kMUxJghDmeCqEnaAXKLptgo4pfqYXWrodFl5HFGx9VxRFiRsqhCWfSRBL&#10;5ShB5eh5198U366R6CDq9Trk83moVCoqkg1I0VcXQUuFMBK3IJb6FqaPCF0hmgpl3OZ5qPH8PE1R&#10;hgn6zK0nLKQFAxTEYUDxTAUwilh8bjjM1GIOnW7dr8hzGIrFIne1kK/EjqgQHm7oBUratkHH2dsU&#10;oX6Mz+669EFRFGVQBAlaE70oZ5siDYZp0jbq9XqHEM5kMqJAHsfp1NIPElLUlSIJYSROQSz1zbWP&#10;iqJ0gpFVn0VXBwl9tjlIiKOY39jYaBP2vRSqKIzpAlqDplQqcVcL89UzABXC4wcKXRxnLnxNfhd4&#10;Gb4dhO57RVHGGZMgRhFLRVE6nR5LERsXUvTVJmRtQhjpRhBjf2zPMPN0abqyNC3atK0oSjtBonRQ&#10;lDefc0ZRX2CLZGF0uJuo8LC/t7jzyumACuHxBMeX/vWYQKbpvQTbVRRFSQq26G0YpHpMU6ejgtOh&#10;vYBIMUaVpajwuCJFX01C10UII1EFsdSfIMPpylQAS88Pm7YVZRSxCdqCw2uUbOXjgkaFEVu7Qf3G&#10;6dFJiuJ2C53+7ULkK/bCwkKHDRr6CyiaEkzQDwlSOo4v+v1NYTyIMaf9kPY/9w2ij4qijBYoTvGc&#10;goLE9PywVI6mpcnCWLyMVJabSSRT0YuGwhYX0crn8x2CmIpg37LIllQ/N173OFGr1ZyEMBI2P4dG&#10;iW0+REWuorSDwpKfx7gANYGR2F4gCWHEJIgxIozfiUaA6XPCYQUkhS+ghdZNtLlbpD6Z6LzaOnDw&#10;4EHRBgmezLn1g361Q4mrTU8QuibogYTjK/miwMvhNrbBzQTf/yZTFEXpFroSNBfBXoCo5WVMdXFo&#10;Pmq2Mih60biwlZ4RxjLcL8Hr5+ZSxzCT7cErksKCghdvfPkiXf7m9Eg8LoPg06L5toS04rSiDCP4&#10;f0QNpxqjELWJXltaFPB/1ySEESrkURTTsj55jldaMKtbQczHzCSE+/XKJd4nE+arpzKS8IOBb0tg&#10;HulgknzdINXF/7l4m1IZRVGUQSGJXWU0kCK3KDa534ZUTze49AHzuESATatB28prlFlRegOKc5sQ&#10;Rnhevo1C1CRITf5RxvOJklhZWYFms9lx4uuVHTlyBA4cONDeI0VRRp7pa26G1Ufu5W4lYeh+UkYd&#10;PcaTTS/3j68/pI80l112GVQqFe5WumR9fb2vYnlycjJSpFrC9D/fJoaXl5fbU3vM4cOH+/6s8bFj&#10;x2Dfvn3c3VPGpU1FRvdFJ+f27octx58G0PFJFHxf0P2kdI6PMvxIx7ju5+Rwbu9+mH/hJ9bHozim&#10;G95R5IUXXoC9e/eGGp9xoVAoQKVSgXK5DPl8nicnimKxCOfOnXOK/A6SyclJeOWVVwYihk0iPI5j&#10;X+dwKYqiKIqiKEMHn3E4TkJYUZR4zgEqhhVFURRFUZShoJubXkVRRp+w5wcVw2OCNI2A+3ClSLQg&#10;XPJEQapX8nF4/yVThoNUKiWeyKhfypNKpTr2eZDxOlyQ2u6GuOtT+k86nTa+3igIl7IueSQymUzk&#10;VxuFLRs2/zBhWjGa+qU8pldh2YzX4YLUdjfkcrlErgqt50lFeZVisdjxKiUbxWKx4/nbOJ/JTRqu&#10;oljF8Jjgk9cg4QWXf8YDxvXgiRN6IxC1bey3ZJiuDAfNZhPS6bRxn6F4RPFL84VZBBCP/Shw4Y19&#10;4P6gNEy3pSlKUgkjgPHdxdRo2aC6pPK8jl5Rq9WgUCgYBSeKUemdvriKs4vZVoMOggtvKtL5mKHQ&#10;pa9M4um2tF5Cx0PaVjrhx5Haq8cK9yfRovbTtRwXwaMsgCXoeElEFsMLCwttlgT4Cbtf9LMtJEqb&#10;/B+Hf8Y6+z1+4HCgdoOngmIoaTab4Hlem0j0N0UjvrrG87xWPo4UbZV8YZHax88IFeS8b/0S60pv&#10;wXcJo+EPONSHfls5U1ksh36eh6bzNvpJvV6HfD4P3qYoRcEqCVT6PuJ0Oi2+39gGf59xlDq6AV+H&#10;RMUlCmB8fUkmkzG+NkmK3kq+sEjt42eECnL+2iPba5S48bJxgm3EDf8Oo2hKvExOTkI6nW4zHoGd&#10;nJzs8CG2tEGwvr7eWpzL931YW1uDiYmJ1rHDjyeThck7OTnZ8Z5flzRuCN92YXJyElKpVMtMmFMs&#10;LCwswMGDB9ts0ILY27xRpub14UayH21worRJy+BFnH+GiAdbL5G+q+QzgceFMjxwwcrFI+5/FKWm&#10;4yEoutwNNCLNxboNSbjz70uR8ivJAH8QQaM/knC/rZypPJZDny09m81aBTGNqIaJxKLQ5WV4PShI&#10;udg1kclkoFKpiHmC+oTY6ogbLlh5pBdFJ4pSSQiDQ3S5G2hEmot1G9VqtUPg2qZIS/njwDecA13h&#10;/0/UFCUMk5OTcPbsWWg0Gm22devWDoGbNNErQYX9xsYGTE1NQTqdhnK5DFNTU62/VPgnOWrM/79N&#10;/+O48nWz2WyZiUhiWDnPIG5So7bpsx8H8ODhBxFeQDmST8I1H4e2a+pDWDwHcaIkDxcRS4WwTUxS&#10;gsSzK1SceyQyzP/HlPEl3edobaPRaBPdaRJBbjQabSKViltJ7JpAEVypVMAPELs24hCxcdQRBhcR&#10;S4UwF88mgsSzK1Sc08gwbicdl/O3BH7HqOXHGTp2o2pRvisKqHw+35G2trYGW7dubc3CAIAOH1rY&#10;dsPmp+WCWF9fh0aj0fbaprW1tdZritbW1lqCv1AotKUNC3w8wr4CKpIYPnjwIHcNHNeDIk744PeD&#10;btp0KddN/d1A28XPkpiVfMrowSOiNPra2IyO4Q2/dDxIkVv+uVtQXAcJdwr9Hmi0X5K51q0MDhS/&#10;eEzi5zCCuOEQ4aUiF03KT/9HgqYRuwhiFJ9YJ/UHlbOlSwT1B+tEcY5myh8XfOozjb7ijXChUADP&#10;EI2VIrf8c7eguA4S7hTpuWDb88KYPkjwHiHJYB+Tako0cHpxkuD7lhtGhl955RWYmJiAtbU12LZt&#10;G6RJBJiXMZktbxKI2pdIYhihzwwnRSDTE3aUARkXPBKF5X7u6xe8T9L+k3z8Qk2/A/cN8vsp0ZGi&#10;r5JPyo/ptvxhQOHa2IwyS5FsKm6pP6hfknXTV6X3pNNpqNVqbdOY8bNN3LoKWyBiG+unZmujW0wi&#10;GEHhiv8PVKA2NiPSVNi6RnR5OQSFMI10o0n5e4kUfZV8Un5Mt+UPAwpqjDJLkWwq3qmY5c8LZ7PZ&#10;Dh+3uKZJY30u0PZt8L4OypRO+Bj12nrdLta9uroK27Zta4sO83Z7wdTUFLzyyiuwbds261TttbU1&#10;qNfrHZFh7usWaXz49Gs0Hkm3mVS/C2HydiWGk/TMMEIHS28i28HxoAcIP1j49iDg+w4FhWl/0n1O&#10;LShNSTbS9Gfqk9IppnST3xUUr/R4bJJItiRuTccupdt+Kf2HCmHJZxLEmIcfJ6lUqiV8eV7aBsXU&#10;hqvwNOFaHoVpOsQzwy7UWUTbVZj3UhBL05+pT0qnmNJNflfwWKKCmkaypWPNRdDanh3uBuyDK0F5&#10;6fdKCny81ZKzb8IyPT0N2Wy2ZZLwXF1dhe3bt4tp4HA8uOThhmVcy05NTcHLL7/cNgWcCnlMx4W1&#10;JLO1JbG6ugr1er3DXKcvm3BpG8E8k5OTPKmFfHVVRh68OXe5Se8HKHiRoINbGW9QOGIEdhDHC43+&#10;mszWLxRLSfkfVMIRJFJN2Mo1hGd/TXnjxCQ8JdE5KHgfkwYKWozAdiNuo0Kjvyaz9SuXy8H6+rqT&#10;UI6Cy40rEpQ36EaYpg/CRgn+3YbFovRfyr+ysgLVahWq1WqbUOR56TZPCzKX/JTp6emWcA0S4ijm&#10;NzY22oS9KX9UpP5yn0saN16/hJSfs7a2xl0tIl1hkxIFpugNZTR8IQqbpLGkgoL3VRldqFCkotMP&#10;8WqlfiBFgdHC9IkLYxT7yvjBBXGcJFHkIknuGwgLZFFxiWl+wKuV+oEUBUYL0ycujLuNEoc5n9ny&#10;4neRoN910PCx75X1oy3FjZWVFdixY0fsIhPh+8S2TW1lZQUmJiZaoh4/Y4R4ZWUFtm/fDmfOnBEX&#10;DnNtp18EtWny2+jNFVdJHFRU0s9ADpxBHdgQ8eBVxgNJcKY3n7cMiqzSyHEvosi26LCtHS5+OdJz&#10;yErycYnkmqY1R0VqM51Ot4RlJsIiVlGoC9OUucCV8mA+7gsLb6uXSIITF88KWh2aRo57EUW2RYdt&#10;7XDxy6lWqzA5ORlJELuex4LuPUxpLuX6bUmB92ucLMoYoKCVnmmdmZmBjY2N1rZU9/LycksQ8zSb&#10;SXWZbGZmBk6fPt0mXLFdutI1gv02MTMzA2fOnOlayPN+Sj6XNG68forkAzJtHRcIC8J8xbaAzwgn&#10;aQEtfzMS43ozOq7YxgVvzE036P1G6ivuZ2V0sQlFKmgxImyKokoiGk2qOwpR2uDfT9qWjn0lWaCo&#10;xesNCiQuSrlQlcqicYFM89F68Mcg7pdAAeptvhbJRSzSMiaTxCsvJ7XH82A+3/AssESGrSRtaisu&#10;aFSYQwUtRoSzhmeAJRGNJtUdhShtcCEsbXsRV5F2PY/Z8mH/JR/18+/L07uB1xlkTfJu00Ea71c/&#10;jPdhUIZwf5AtLi7Cjh07IJ/Pt9mpU6cgn8+31c/LYvmJiYk2Hx8jbq7H2OzsbKsfPG1paQl27twJ&#10;5XK5re2lpSXY2NiAHTt2QC6Xg1OnTkEul4NmswkzMzOt7aWlJdixYweUSqWO70S/B/eZDMeH99Pv&#10;8n9SqkfyoSBOk4W7TJivoAHQxbMGLYSROAc7DP1sC4napqmc5zAdmd98mHxxQPvDMfUPibsvymCh&#10;0dcGWU0XBYHpOLERl+AMGxmmwpf2wfYdpXqUZED3FRfBXoBQpWWlOng+mmZql6bTC3+dLHLlCpYx&#10;makuWs4ljy2fCV4+Sh3dQH/IoBEk26uVgogrSiz9yIIm1U2FLxW99NVK6+vrre8YNTpswzec4yQ/&#10;9gPhN+p+iJv1MMaPNzWzjQJLS0tQLpfbLJ/Pw9LSUmsFZhS9EjyNjxG3oDxzc3MwMTEBL730kiiE&#10;0RYXF2HXrl0wMTHROjfRsuVyGXbt2gXlchnm5uY66sPyUmTcD+gnZ3FxEQqFQkc+bIf+sGAzRPp/&#10;5Nu8P3wBLxOdV1FlJJEOVOrj6dK2q3UDlg+qx5YeV1+UwdBkzwDTE12Qn5c1IZUNi+kETI3XTftn&#10;Ks+/I69DST6SgFWGF4z40m38fw3y87ImpLJhsUWFTXVXq9VWBNj0SiU6dZrmD8J3uAZLebBdk88n&#10;N8E8nZfjaf0yCZ5Hrbc2TOMe1M9z585BqVSyCmFTXmk7n8+3/krlJb9vOK4Rnjcuk+DpvAxPD8Lz&#10;Sc7l5eX21B5z+PDhvi/GdezYMdi3bx9395RxaVOR0X3Rybm9+2HL8acBdHwSBd8XdD8pneOjDD/S&#10;Ma77OR6CbkSldO5bvvgymD56pO1HRArPz7fD0m35KHTT5vHjx2HPnj36o6nAli1boFKpcLcyxpj+&#10;19rE8MrKijFa0Qs7cuQIHDhwoL1HiqKMPNPX3Ayrj9zL3UrC0P2kjDp6jPcG33DTiUjpeG9Imb/+&#10;52DxwW+00hGez5YWB72oMypJ6kuSufLKK6FarXK3MsaY/nc0MtwHxqVNRUb3RScaGU4mfF9IUbNx&#10;ho+PMvxIx7ju5+4x3XSCIc0U8V295PUw+czftiKfJtHL6+Tb3RJ3fd1A+6KRYTPbtm2DSqUCr7zy&#10;CuTzeZ6cKLZv3w7Hjx83PoMcll4dD9u2bYMTJ06E6me3fdm2bRuUy2V45ZVXWusyIC6f6bbpEQ99&#10;oElRlKHi3N793KUoiqIkAF+I7lJ4mr/5/C/d5nkQ9NM80udRMXwumhvNM0zfm3+PXhvC/bxfSbC4&#10;9yP/znF997j76WIcns6N5uFlTKgYVhRlaJCiOIqiKMrgsd1sAkvnN6+mdOmz5ONG4WlJs0ajIRoX&#10;Mkkz3t8g4+V7bQj3837FabwtV5P6mUSz9ZMf13GZ6f+Y+lzSbagYHnP4VIIwdFPWlX60AcIroiRT&#10;FEUZJOl0unVD4komk4GG8E5gFwZVdhwwvYs4DsK8pom+QokbvmIp6FVKWEcqlTIaX6kaBPErfaY+&#10;Xs528+ti/GZ+UMb7lTTj/R2WfvNjpx/Gx8hmtFy/+sn7IPXFZrZ+8jrjMgS3ebu0T/jZ5DOhYniM&#10;4Bc6FHjch/5+wtsP6h/tI/cHlaNlEf7PJf2jKYNFo8JKkogiTKGLcsrgsL2712QoRE1l6/W6NS0s&#10;0ruP8TVKUjsocLlI9TdfpRTmFUrVarXjBhYtm83CxsZGxyud6DU16DP9a/Lxdl2Mf+9xMj4WNuNl&#10;h8XocZREo2MMFrGXJIs6njt37jS+uzjI+H7EMeLjhXloXu4z0bUYXlhY6PsiWEHgyb5f9LMtJEqb&#10;/ADjBw339xPeflD/aB+lvC5pLnieF7qMoihKXKTT6dY1rdlstrbxBormo75MJgOe50Gj0WiL0qIf&#10;0yRMZfsB7R+3fvaDwt/fm8lkOnzcqPgLymsqFwZsw1Se9oGLXBodlqLAPHrM8/iGa2Q+n4fV1dWO&#10;PpnyUz/Pg9t0rPjNcNKNih9qPF8U43UGGS8/zMa/Gxo9duKyCy+8EDY2Njr8cRj2lX+PIOP1+Jv9&#10;3LJlC2zZssVJhPI6TXVHGc9du3Z1NWZB+9HUXyxD/5roWgyPO14EUdot3bTJby5MPlsZW1lTHa5I&#10;9Ug+V6R6XPFUCCcGjQorwwYXp1FpNBqti3sqlWptp1Ltl+9GowHZbLbVZr1eB9/3IZ1OQ71eh3w+&#10;D57nQaVSadWXz+dFgcnLptPpDpEqleOYhLdNYGPbkqXTaZ5diQkpEpzL5WB9fb0VKfYFIW3CJIQ5&#10;eI2l11ru43+lG9+4jIuBqG3x8lHqMBmv11Y3zxenNYRnZgdhvF9oCM8f1Xbv3g2VSqXD72K8b9zo&#10;cR3WeFu7d++Gp59+Gl5++WV4+eWX4bWvfS2USiVoWo4Tk/G28P/Q1fDHA+n78bwmQ6jPVp72U/or&#10;0ZUYXlhYgIMHD3L3QOmngAkjrOKi2zb5QWPy2crYyprqCAOvq5t6pb660M/jSLGjQlgZRhpMnHaD&#10;KRrMaTQaHSIZNsUnimAqKFEkNwzCFKHl0aRyXPxSYUvzu7Y7CtRqNchkMuJUZW71er2VPwy0bj79&#10;2nXKteuzwSiObaAQlvLR66p0jaXXa+6nN9HoM1mUm+4oxoUIGr/xtxkvG2T8u/H6eLpkPF8U43Um&#10;zeix061ddNFFUKlUItfHx44bxPQjz0UXXQQ//vGPIZfLteo7duxY23Y3BpYfF3jeZrMJx48fh5df&#10;fhkmJiY60njfTYbYyvH9IrVjo/OqqTjjMsBxE7VNftFFC0ozQcvGDe9HUJ9omi2foijKsJFOp1tT&#10;XCWh6wJGd8OA0VsUwry8JGiliLIJqfwwkM1moVwuhxasLlOlw9aJ0LozbAq3S530ueHJycm254mp&#10;oOXbEr7j/QnNh5/5X7z5xptaTKMm+fhNt8n4zbzpht5mvG2b8bJR6jAZrzPIePk4jbc1KEO4P4o9&#10;99xz8OKLL0I+n+9Io8bHwtXocczrDDKpnn379sHOnTs7ntXlZaU6bCb9v7mYVI7/75n+/2h57pcM&#10;8/I2m5Yfk6NdWTUqPHRIBwo37jdBx9n3/djFJ+9XUJ+k/iNBQpmLbSk/N6V/aFRYGWYaMUaHo2Cb&#10;juxKkKgdR2xRXtdIbC/Ibq5QjX+jEGY6tLSKNP54MzEx0ZpeT41Hn+m1GzaFi89uXKXrO70vkG6e&#10;4zbeRi/bCjLeB1s/eL4g4+IkivE6B2UI93djQfXxsbBZmHptRuv0fR8uvvhiePLJJ+Gll16Cl156&#10;CS677LLA54Z5nWg8H//fc63DVi7IEO6X+seNlrPh+STH8vJye6oBLoT5tiuHDx+ObfEtjwlhvo0c&#10;O3YM9u3bx91dYWoLSVqbNkFnqxNYu6bP3WDrG2Jqx9YHW5pE2Pw2bPtiXKEi1zY+Kob7C98XOv7t&#10;0PHBm/6gaC3Px7c5PB23s9mstZwEimGboJUiv+jL5/MdaRRbWV5G8ku+fiMd4/z/AEGRaZrKLEWN&#10;owhTU/1B0P4VCoVWX3i/6HRn2/RojAQHTY/mN5sTExPi88KYh+bFz/ymGf9WLrsSske+19qemZlp&#10;lVUURbGxurra0hWe58Hk5CTPAtBtZJiuJB2XqO0GT4jsKTJ48aIWhE0g+jFGiHm/wvRRGR2km1RF&#10;GTcaEaPLSRCaQXCRjuI9iXBB6YppenTGsiJ12DZA6B8K4iAhHvRqJRTCdPo0x+XaLOVBHz220Yd9&#10;4Z8VRVFc4ecRE5Eiw5wkRIY5JuFm+sW3G0xtIUlr0yZaTXVK7bn6XLD1yQRvh9bhB4hzXpYT9XtI&#10;2PbFuOISGVYx3H/4vtB90A4fH5eorSnS65LXNQ2EdBTDPLpLBSc+t2sSzTZBbUqT/JJPwjVfnEjH&#10;ON/PVGhy0UkJkxa0HYag/nEfj/TS6HC1WoXJycm2yDGKYSk6LP1IMzExASsrK215+Q0p/sXy1E8/&#10;V3/6Kkj/7V+3rueY3mw2YWNjAxYXF6FcLkOpVIJqtQquxHF9N9Vh8sfN4uIizM/Pc3eLfvUjifzu&#10;7/4u1Ot1+Lf/9t9G+p+S+N3f/V34gz/4g9jqQ1zqtd3PIv/m3/wb+IM/+IO2/7vf/d3fhd///d/v&#10;+L+NAvYzTF2e58Htt98Of/iHfxhYTvqOH/7wh6FWq8Edd9zRVj6bzcLk5CQUCgWYm5uDYrEIHguI&#10;zszMwPLycpt/amqK1P4qKoZjwNQWkrQ2TWV77e8V9B/I1G7YPoXNb8O2L8aVIDEs3aAqvYfvC90P&#10;7fDxcRHDEly4mnyUqOlUYHKxybc5pnQXv+mzDdd8cSId43w/U7iwdEmT/K6+sEh1cJ8khqng5X95&#10;PtyWhDAIYpheS/Gzz6LRprTa638GUj96HGDzuozTqXO5HDz99NPgeR7s3bsX8vl8qw1FUcaPjY0N&#10;OHHiBPi+D/v3728J4Fqt1vo8PT3NiwF0M01aGR/CisKw+Tl40Ab5EH5BVYYb6eZUUZIITmGWRKgN&#10;LIfnNbxg2+qQyoQpDyQSjGUqm5Fj16nJmc1XJ7kIVtqWS34Q+ieZa1+TAheiNmqOU5ujQI8djAJT&#10;bM8OS0S53kpi15bGfSiEjx49CqdPnwbP8+DSSy9VIawoCkxMTMCll14KnufB6dOnO84l9HzDabty&#10;epvRsObm6mS4EEO1WoVKpQIbGxut6Sjr6+uwtrYGq6ur8OlPfxqWl5dhaWkJFhcX4dy5c3D27Fl4&#10;5ZVX4OWXX4YzZ87A6dOn4dSpU/DSSy/Biy++CCdPnqRNx47tS8dNP9tC4m7TMwjNfoIXaumgRR/m&#10;cYHeQEnbEkHpiqIolIbh3b5B4MqfaC518DIu5flzuXXy7t90wCuQeBqWjSu/BO2fZGHq6hWmHyUk&#10;EVtji2FhWSkvCPnjoCY8m4xRWzC8WolHgTHf5OSkcToyriBNRbVvuJZLSKvDAhPKZ86cgVQqBSdP&#10;noS9e/eyGhRFGXf27NkDJ0+ehFKpJJ5PJNqunv6m2EhtLo+f2Xz+JJfLQT6fh4mJCSgUClAsFmFy&#10;chKmpqZgenoaZmZmYHZ2Fubm5mB+fh62bNkCW7duhW3btsH27dthx44dsHPnTti1axdccMEFcOGF&#10;F8Lu3btp0y1UjPQe6YAIOlAkwuYPwqUPLnkQ/k/g8g/hkkfpHRoVVhQlyUjCklqQkKXlg/JGoVsx&#10;TYUxFcJIpVKBbDYrXiM3NjZagRRell9X8TMdO2kbaTabUC6X4dSpU7D3ootg586dGhFWFKWDiYkJ&#10;2LlzJywuLnacR0zE8sxwVA4fPgzvfe97ubvF888/z12KoowA09fcDKuP3MvdRr8yGHR/KKOOHuPu&#10;SGKWw/1U5Jr+0tcqoQ/9e/7RP4EXvvIF8DefE06n07B79x54+eUzsGPHjlYZRVEU5MyZM/D000/D&#10;7t274U1velPLz89PyEDE8NzcHHd1YOpwt9gWxugV49KmIqP7ohNpAS2NCg8efqzqPmmHj48y/EjH&#10;uO7nTvg9Gd9GJFFL/VwE03xUBLf8l78Zmt9/FGAzQLJjxw7YsmUrVKsVyOVymy0piqK8SrVahb/7&#10;u7+DN73pTdBoNFqzjk2rr8fyzPDKykrgM8Nzc3Mts0FPnoqijAfSDamiKIoyeKLck0lC2JRG0yU/&#10;3pceP34cCoUiwOaCX4qiKBJ0QUA8l/DzEKVnzwy/9rWvhUsvvRT2798Pr3vd62gzHbh0VFEURVEU&#10;RekfYe7LqHiVMPmBCF4pD/qmp6dhYmKCJw+Up556Ch5//PyrnxRFSRb0vCKdWxB5+cmIuEZ/l5aW&#10;YGlpCb7whfPPgSiKMr5MX3OzRoUVRVEUB/xNi84XvvAF7orE/fffD7lcDk6fPs2TAnnqqafg/vvv&#10;5+4OVldX4b//9//O3S0OHToETz31VGv7qaeegocffrgtjwv3339/z0T9ww8/3LO6ldHh4MH/BS+d&#10;OsXdLV46dQoO/q//xd1GggQwpWsxHFYALy0t8aS+MojngMalTYS+akIZ7L5QlDDosWpHx2f0kH6I&#10;0/38Kvz1UWipVKrD0ul0a1YhzizE2YU4w9A2yxDBaI70THG3PPXUU1AoFFrbjz76KNx///2wurra&#10;lk+CCs/Pfe5zcPHFF8PJkyehWDw/dTsMi4uLsG3bNu7u4KmnnoJSqQSf/vSnW3bo0CGerWvOnDkD&#10;P/rRj9raoSIbALrqA92/iiLx1mveCg89+KAoiF86dQoeevBBeOtb38qTnAg6f0RaQCtI+CJBwvfw&#10;4cOwsLDA3cqQQ0Ww7eBTxhd8RlifFVYURVFcOHz4MPyDf/APQv3Qvrq6Cvfddx/cdNNNMD09Dfff&#10;fz8UCgV4y1ve0kr/zne+AysrK/D3/t7fg0suuQQAAI4ePQrPP/883Hjjja26Dh06BJdffjlccskl&#10;cOjQIfj7f//vAwDABRdc0Mpj4tFHH4Unn3ySu0U+8IEPtD5jO9jGE088AS+99BK84x3vaKVfdtll&#10;cNlllwFsiueXX34Z3va2t7XqCOKpp56CY8eOteqEzej5NddcY/xuX/jCF4xvg3n44Yfh6aft1/X9&#10;+/eH6qMyHqDove766+GCXbuMPhe++93vwlVXXdW2gJb0A5TneW6RYRr9DRLCSYkAK4qSbFQIK4qi&#10;KK5E+XF9enoadu/eDd/4xjdgdXUVzpw5AxdffHFb+jve8Q7Ys2dP23Tns2fPthbgQVZWVlpiuVAo&#10;wPLyslEsct7ylrfABz7wAfjABz4A733ve2H37t2tbW4IRmZpG8vLy7Bly5bWdhAYwb3//vvh6NGj&#10;AJti9YknnmjleeqppzpmQzQaDeN3e+mll6yR9Le97W1t32f//v1w9dVXt7avvvpqXkRRAADggl27&#10;4Lrrr29FiKMKYVfwhzWjGI4iflUAK4rigopgRVEUpR8cOHAALr74Yvja174GExMTosh7y1ve0ooW&#10;AwCcO3euTXSurq62rWBdLBbh5Zdfbm2H4W//9m+dBOGPfvSjVsQXOXXqFOzZs6fNZ2NmZgYef/xx&#10;2LZtGzz//PMAAFCr1VrfBUUxbeeJJ54wvoIGAODEiROwZcuWjmnUJs6ePQu7d+/mbkURoYK4V0KY&#10;P8rZJoZdBTB9fmN2djaymaZI804qw0Wcz/coo4lGhRVFUZR+ceDAAZiYmIBMJsOTOlhdXYXTp0+3&#10;CcSTJ0/C1NRUa3v79u1tjxY+9dRTbc/Ump69PXr0KDz55JPwhS98oSMfXfjqqaeegq1bt7b14aWX&#10;XgJwnJaNXHzxxbC6ugqvec1rWpHulZUVmJ2dBQCAF154oTXdG3nppZesbeDYvPjiizxJpFar6TPD&#10;ysDYsWMHbN++HbZt22bUlym6IIKNXgoc2gfaj6A+KYqiKIqiKIqNp556CjY2NqBerweutvz444/D&#10;a17zmjYB9/LLL7cEJGxGUs+dO9e2zac7o6GgXV1dhSeeeAKKxWJHHh4pvuyyy9qeVwYAeOaZZ9qm&#10;eEvwaPUll1wCN954Y2s6+OrqKmxsbLTE7rve9a424bu6ugorKytw+eWXk1peBQX5ZZddBisrK9bp&#10;0rAp/mdmZrhbUYzQqdF0ynQUULNyfUnTfd83T5Om4rfXAthEL9pVFGWwaFRYURRF6Sc/+tGP4Mor&#10;r4SbbroJnnvuudbzs5wnnngCzpw5A1deeWWbX5rqOzMz0/bsrY2jR4/CfffdB5dffnmkdyUfPXoU&#10;Tp48CQcOHGjzv+c972mLHpdKpTbRzvnbv/3bju9Beeihh6yC+2/+5m/g9a9/PcCm0H7ooYd4ljaO&#10;HDkC+/fvb/MtLi5GGgNl9OHPCPNniKNg0plUY7aJ4V6KX3AUwOCwBLaiKIqiKIqiBHHPPfe0phxP&#10;T0/DT//0T8Pa2hrPBo8//jgcOXIE3vzmN7dFhV966SXY2NhoLZ6F7Ny5sxUpDWL79u2tlajDcvTo&#10;Ufirv/orePOb38yT2jh69CicPn3aGNU9evQoHDt2rEPoI/fccw9ks9kOwY08+uijMDs72/oOl19+&#10;OWSzWeM7hB9//HEoFosd37ler+u0aaUDLoSROAQxRdKYqV4KYNP0Z4le9kNRlGSgUWFFUZLEub3t&#10;UStltLjnnnugXC63TTk+cOBAm2A8evQofPWrX4Xnn38errvuug7x9swzz4jR1De+8Y1w+vTpwKnC&#10;sLlqNa2XPy/8ne98py0/8sQTT7SEMO8X5amnnoK/+qu/MgpdTOdCHzanRn/1q18FAGh7vRLl/vvv&#10;h5WVlY7XIV199dXw/PPPd0w9f/jhh+HcuXMdU71hcxEwW/RaGU++/e1vdwhhBAXxtx/5Nk9yxqYx&#10;294zHAdBoheJuVlFURKOCuHhQ/eZMuroMT48fPOb34S3vOUtzveZ0vtzOY8++iicOHECLr74YmNE&#10;9NChQ633FHPuv/9+uPDCCztWfbZx6NAheM973tPmw2nQVGw++uijsLKyAldffbXYNnLo0CEoFApw&#10;+eWXiwtfPf7443Du3DkxHd/DfMkllxgjyl/96ldh69atbattU/BdzRdccAFcfvnl8NWvfhVmZ2fb&#10;vstLL70EX//61wE2FzR617veRWpQlPh59NFH4aqrrhLfLcyJRQy7nphiaEpRlCFFbzqHD91nyqij&#10;x3iyofvnnnvugbdefTV4ngd6N6koio0wYti4gJYNnf6sKEoY+A2nTk1UFEVRFEVRBonnee5iOIr4&#10;VQE8nrgeK4qiKIqiKIqiKP2E6pS2adL0BeIAAHNzc23bJpaWlrjLicOHD8PCwgJ3K0MOFcH6g4jC&#10;o8Lcd+zYMdi3b19bujIY+L6Q9t04w8dHGX6kY3zc9rPLdRrz0Lzcx/82m83WX+rzfb/1l37Gv41G&#10;o/V5+pqb4ez9fwmw+VytTpNWFMWFv/zLv4T9+/fDzMwMpNNp8DwPLrroIjFY1xYZnpubazMbS0tL&#10;LVMURZGQbjQVRVEURVEUpVfMz8/Dnj172nypVKpDCAMApFyntFLxqwJYURRFURRFASG6zLeDfPyv&#10;yacoihIG3/fhNa95DVx88cU8qTU7xfrMsIpfJQp4cOkFbLzRqLCiKIqiKIoyKPbv71ywlWuUDjGs&#10;AlhRFEVRFEVRFEUZJaRAXYpG8cZBAB87doy7es64tKnIjOO+0KiwoijDgJ6nFEVRRhMqfJ9//vnW&#10;on6cjsiwoihKN7gIYZo+Tqu2KoqijAJSdAWhaVI+9Nn+8nL+5mrTiqIoYXj66afhmWee6TinUEKJ&#10;YdtrkBYWFlqmKIqiKIqiKL2g0WioqampGS0MzmLYJnIXFhbg4MGDLbPlVRRldHGJCivDg+5LRVH6&#10;yYUXXgh79+6Fffv2wcUXXwxbjj8Nr3vd6+B1r3sdvPOd74R6owH1kDe6iqIoNpzEcFhxq4JYURRF&#10;URRFURRFSTJOYhgjvoqiKCY0KqwoiqIoiqIME05iOCwaFR5vPM9rmaIoiqIoo4ttYRrElIcvnqUo&#10;ihInLueYWMQwTotG0yiyoowXGhVWFEVRFEVRho1YxDCQqdQqhBVlvFAhrCjKsHJu737uUhRFUYYc&#10;6RVtJmIRwzotWlGUMNAb0GPHjrWlKYqiKIqiKEo/8Hwim5eXl9tTGaYp0NzPt00cPny470L62LFj&#10;sG/fPu7uKePSpiIzyvsialSYlhvl8Rk2dF/Y0fEZPaRz2Ljt56DoCU2Xoi3NZlNMR3+z2Wzz+b7f&#10;9pd+vvDCC1t1SSwtLel6JGPA3Nwcd8XK0tISdxmZnZ3lrti47bbb4I477uDuQHrZp2HCNn6PPfYY&#10;XHHFFbCysgKe50E6nYaLL75YPH/EIoaBRYdNeTgqhnvHINpUZEZ5X0g3ki6oGE4mfF9E3b+jCh8f&#10;ZfiRjvFx289c3HL6KYZ934dGo9H6PHvtLXDm8FfA8zw4evQovOUtbxFvZpXRYm5uruM4i4PbbrsN&#10;PvWpT4UWwydOnODurrnvvvvgscceM4o5G73q0zARNH5hxHCoadI2kavPDCvKeCHdRCqKoiiKosTB&#10;iRMnYrPPfvazvPpQTE9Px2pxwOscJ4uTUGJYURQFVAgriqIofaYXkUIl+XARFNWU8WJxcRFOOEbP&#10;Q02TjpOrPvqL3KUoypDw1//jKPzsP72Eu53ptrzSH3Q/KaOOHuMOMBHaoUmpg6Zt+n3yGXziP5/w&#10;qs/fFLzE/4NvvARX3LILwPfhPy/cDldffbU4zVEZLXCa9IkTJ9qE7GwmB/5kHtabHqRSHjTrAN4G&#10;wGQGADwAv7kGzUIZ6lCHDGyBNOQBNvXNoUOH4LHHHos8TRr7UZhdgyxkoLpahXzqQoBsGiAFsFgB&#10;SE0CZAEgBwCwWoJMPgdQTwHkU7C81q6xsD+mab42eJ/GkaDxw2nSP3v7AoAH4Hke/PiT34RCboJn&#10;bY8MP/fcc30zRVGGE715VBRFUYaRQ4cOhTJdqCgZzOZmYaaaBshnwYcG5FIebGwAZDIA2QLAWgkA&#10;0gBefgoA5mCj0YRUjya/5mACqvUU5IvbAfJpqDYAlsoA+eJ5UVWpns/nZ86rrOriKwD6+02iaYsM&#10;/+1y/15x8u6P3goAAEf/wz08SVGUBBPHFOk46lB6j+4nZdTRYzx4+jFNpwtkIXQBLfxM8+FiWGh8&#10;wSy+iBa1ueveAa/c9zVoNptw9OjRriPDGE1y4fbbb4c9e/Y4zZqcm5tzija65gOHvEHpiJRP8kXx&#10;c1zzBcEjw/nZWWgCQKleh6lMBkrlOtz39Yfg5bM1WK3PwHr+NZDOpmHfrgm4+e/PwNY0QKF4PloM&#10;MUeGZ3Oz4PsArzQB7vrSC9D0AYqpCswXGgAbL8M/WXgbTOQBqk2AWr0KM7kc5AFghR1HQZFNG7xP&#10;40jQ+GFkeHl5GVKpFKRSKXjNa14jnj/GTgx/6Utfgl27dnF3Tzl16tRYtKnIjNK++KlffB/8+H9+&#10;jrtDQ+sZpfEZdvi+iGt/jwp8fJThRzrGx20/c3HL4el8m4phTKNimAphaliOimUulG/4l78Dh//D&#10;vwXf92FmZiY2MXzXXXfxpA5OnDhhFcO21/+YxBaKRSxL83EhGXZbQspDfbZ0Uz6pDGJLCwMXw6lN&#10;MfzR//hp+Nf/8gPwuc/eC7BehhdPvgLHX96AU5mLYHbrNrhs3zZ400WT8P/6+7tgdqZHYjg/C5Uq&#10;wDd+uA6fPvw3cPrMKbhgog4FvwQX75qBd7/3vbDlAg8yBYD/++N3wUd/5zaYBYC1AYrhuPaLC/1q&#10;K2j8vvvd78KVV14JDz74YEsMv+c974F0Os2z9mgOgaIoI4d006goiqIML1zYcuJK5/kkP/WZ8vcD&#10;V7G9tLTUMrotMTc3B3ObAhjFgilvXHABS//ydAr9PjQ/CGXwe/Hvx33dkgWA1Q2AM8tp+PzXz8Kp&#10;9Vn40dNnoFRugufXYM/erXDyzPNw/MxJOP7yKzDhphEjkykCnFpahFNnT8Ke3fOwe9c8lNcW4ejR&#10;l+DLD/4EnjgG8LkvPgtHnl2E0kb/jt1eEdd+NNHr+oPOHyqGx4Srr746tHEkn4RrPk7Ucibirk9R&#10;FEXi2muvhXq9zt2BRC0XJ659cM3Hufbaa6FWq3H3SHD99ddDtbr5gGBIuinrwg033ACVSoW74YYb&#10;boCNjQ3u7uCmm25yyjdquAhhLva4COSfQRDOUp64oUKYC3b00falvnCxLG3z7yb5uma1AtsmAGbm&#10;9sPTL8/AS6XtsFafg5fOLMKvvv8X4UO3/QOYnliDcuVlSE00oZoC8IN3ZSTqOYBSBqCWWYWd02fg&#10;zz7ydvj477wT/n+f+lfwO//qt+Bl+Cn43Deq8NgRHyan3wA78h6k/VdnTwwCuq/5cesCP1bCYGqP&#10;bw8SFcNjwne+850OM/lpehBxC06TIOf+oDRM5z5eVnFDo8KKkiwkcSr5lPHhhhtuaF3jKpWKuP2N&#10;b3wDJiZeXU31pptugre+9a0dtrGxATfddBNcc801HTYqIpkLX75tgos9LgL5ZyoGqCCJVSwawHbw&#10;M+8D/csFj5SfbveTiXwacjWAk88dh7998nkoTm+Dn/2ZA/DR3/s/4K1X7YKLZgGqy8/DzrkUbJ/P&#10;w5kzvfuhKQ0AjRpAs1oCqJahCQCZ5nmbnwRobJTh3OmTsLr0CmysnIXOSbn9Rzru+LEXtF/58WGD&#10;HitSW0kjlBh+90dvbZlEUHoceJ7XMomg9F7RL5HFRV3YdnkZXk+YuuLk6quvFkU6xSbUuZC3maIo&#10;Srdce+21rXNmvV5vbaMY5dtJgPZZ6jv18fzSd+wl119/fUdfexlJDcLUH5N/EDzwwAOt61w+n2/b&#10;/rmf+zn4xje+Afn8+VfNUO677z749re/LdojjzzSZlRIjwJ4r0jvGYOmVCJcHJqEIhUfQcLAVKdU&#10;bxC8DG3b1B/eN56PptO+mfocte8deD7U6gDbpgHS5efgJ9/7BnzpL/4MPvLbH4LCBMArywCTE9Nw&#10;9tQrsGfbNti3PQee224MzdnjyzCdBpiANBx7/kXwmwC1KkAuA/DH/+5OOPrDe6Fy9klIb7wI08Ua&#10;bFR8ABhMZBjHn+53F0z7TirP9zuw4wbTpLK9xvV/2VkMv/ujt8KXP3J3y7jgDUqPA8/zWs+S+L7f&#10;IXiD0kcBLuyiiDtevpu64gRvJOhn3I5CN2WVV9GosKJ08q1vfQu+853vQCaTaX3GbZp+4403wtUW&#10;AckFJ/WbynCoSLUJVtpP2l/u59+B58N0V6677rrWd6RTpq+77jrjFOoHH3ywrU+5XI5n6TtSnyRf&#10;0sCIsCSETXQzTdr1BhSRnhvmn6XtuIgihEG44efbHC4wJKHB65B8QVBBYoL3xQTNx/NLfeO+MP22&#10;kmlCpgDwod9cgP/5H2+BL35qAe7/8sfh0MFPQMMDOPoCwK4L3gC7d7wGXnvBVsjUof2d1zGybccs&#10;pOsA73nHlbB33xXw3w7+ALwJgFIZ4D/+3x+EL/35z8NX/ss/hP9+1y/Av/3DX4PshD+wVyvxfUOP&#10;PWl/oi/KfotSpp/Y/redxDAKXRNSetyCGIWuCSm9X4L46s2o5iCI0jYVmtwGBb2ZkLZtYB7pu0g+&#10;lzoVRVHigAtILn6p4LzxxhtbIvZb3/pW27YE1nX//fe3nTN5Xd1y7bXXwv333+8sgvl3fOihh1r9&#10;uvnmm1sC+KGHHmrbDkOvn7mNE9e+uubj0OnQaHSaNJ8yffXVV7eE7n333QcTExMd06WladIbGxtw&#10;+PDhkYkOS/eMLnBxKAkMLjSowJBEA81rwzWfCSwv9YGmI7zPUhkQIn+8nm4pbZQAoAn7dqZhBgBS&#10;5RpM5s6vFt30AR777g8h42fg7W+7HnZvBVguLfcuGltbA/AAJnyAi+a3w/1fux/+63/9LqyUz6uq&#10;eajBTqjBVGMNLp2vwUZ9FXw3udUz+HHK9ydNpz7T/kbiykOJ+9hxYbB7RxkI/KaJ2qC5elPco3AN&#10;g/RdJJ/ijkaFFcWMTSSaIrs8oiyVRSRBTAWwrQ6pLAhTpWk0GbeD4HXwcvw7ZrPZtvIUF0F8/fXX&#10;wze/+c1ERl2TAJ0OTY1PlabGBS2fKj0xMQH33XffSE+RBiKAXYUwCNE2bjyPiaD0uOGihG9LoEii&#10;5sJSiOdLXSgWZiEFTUg1ypCHdZibrACkKwApgJoP8MO/+iuY8ACu+OkMpAFgNtvD5aSnswAZgIkC&#10;wIc/+G746Yt3wvcffxS+973vQ7nqA0AdPKjAVDoNOWhCpp6CleVVXktfwH3Gj02Oy/EalV7VGydO&#10;YphHfaVIcK/hJyopEjwIULwNE/wmhtqgwPZxLL8jCOKgfkrfRfIpbqgQVpTkwSPNYZGmRPPp0EHw&#10;OlzLhYE+i0ufzY0SOR0npEWz6DVQWmEahIW0TJHhUaSbe0kuFOMUgEFIgtMmcKkY4uXAUBZFEjUO&#10;L0fHQWonEudS4FUyMOEXoAYp2IA8LEEG1j2Ap35yGv7jh98Pn/zIO2D3NMB6ZQU2iiVopHoTGV71&#10;qrDhVeDcuTOwdwbgI//i/w23XPuzsHvPLkgVPFiupWG14kHTz4Ln56GYnYbZmVleTV/g+8y07xGa&#10;Lu1rCt/vYTCVNfl7jZMYpgxCCHNUCJ8nSvv05oVvU3+/kdqm27yPPK+Ux+RTFEXpFltUOIhuyroS&#10;VxtR64laDkgk+DvCc7m33HLLwEQxXyxLWkBrEP2iPPDAA2JEGH2m54aHITIc133f7bffDidOnAg0&#10;F7hQNN3Io8igxpHSJR+F12tqH1hd2FdTvSZ4XqmfQWMRheX0MkADADYa4EMeapCFtUoDNgDg9a/f&#10;CZdclIN0EyANTZgqpKEMG+D36KHhAhQgC2nYuWUbQApgbgvAP/6Ft8Hlb7wAMgAwlc3BVH4S1lbW&#10;zxdIASyvLPNqhhaXYy0KvajTlVBiWIVwJ/QiiNtJh/eXf4dBwvsjGYen03zcZ6pDaUejwooSnrDT&#10;jV0wTYOWoO2bhCif4hy2n6bp393w0EMPtaZSX3fdda0p0dL0aBTGmN4v8ckXypKEOvUPAowC88Wy&#10;TAto+b7fERG2RYavueYaeNvb3taKEAfdi/EpyPwv9/F0Ka1b3v/+98OePXucLQgqAoOEpU008zSb&#10;cYLS6Geej27z8nwbfVJ5qW5Mj4vl2jIsN9ZgY3kVmsvLML1RhszyMlSWl2F5fdOWV6G8XIfUchbW&#10;l0uwvLwMy8vxCtH15XVYW16HleVVWF5ZbtnK8jKsbdrKZpuYNuxIP3aYWBJ++KH/GybRK/niwOX8&#10;4SyGVQh3wi+A6EsqVAjyviep37xfQX3keWhe7rPVoyiK4goXqRgJxXNMJpMJJRyjRFL5c8FB0515&#10;H6P0sxuuu+46uPfee63PELtAI8e33HJL3wRxUqEi+Dubr1GiP3hI06XpAlr8dUoYGb733ns7Xq30&#10;8MMPDzxC3A0ojsKYCS4CTYJQUZJE0PEppYc9tvn/Ay0r1SH5+omTGA4SwtLK0UFlwhIkhH1h5eig&#10;MsPM1V1OkUZRjATVF5QeJ/SCzc0V7G+YMsp5NCqsKPHAxSow0dsvERoE9vNq4fVOYQU6CN/RtjiW&#10;CSkqLPHggw8G5hl1cEo0Rn5NU6SpzyZob7rpJvja174G73rXu0b2OWFFUUYfVw3oJIZhU9xyo6Ag&#10;RotTCCOe53UYBQUxmusgjCMoFNGiCt2o5WzQCza3IPj3od9TCUaFsKJEgwrKqx1WewZWJoroDAvv&#10;I+/ndxxeySTVgSaV+9a3vgU333wzXH311U5R4YceeghuueUWoxB2FclKeHDK9Ne+9rVWZPhd73rX&#10;SC+epSiK4vlEMf7t8rH21B7CxTRy9D/cw12x8qUvfQl27drF3T3l1KlTA29TEoNUXNrSrw4plsPm&#10;p0j94PC6aRmeRnHNFzd8XySZfolh2s4wjc+ow/dFv46HYYGPTxKIGr0dNvD54LgjwdIx7rqfXYV5&#10;mGeb4/x+N9xwQ2v1aGnxLH/zmWH+zmGajtx8882tfPiuYf5sLwBAs/nqCr74GZ/Zo4ZpzWazzcf/&#10;3vSh2+Gej/8R+L4PMzMzcM0113QEQpTRY25uDnzfh89+9rM8qSsee+wx+NSnPhVqWu7s7CycOHEC&#10;pqfjfV3ToUOH4LHHHoM77riDJwXSqz4NE0Hj9/Wvfx1e+9rXwrPPPgue50EqlYJf+IVfgHQ6zbOO&#10;nxhWFEXm3N79sOX409zdE/rZlhId3U/KqDPOxzgVsRI8HUUrT6d+SQwHCV7+mdqWG94Jp7/5ZfB9&#10;H44ePapieEyYm5uDX//1X+fuWIgihuMW5YhNzNlQMRwshr/73e/C5ZdfDsvLy5BKpSCVSsEll1wC&#10;qVTnpOg2MfyDH/ygPbWH/MJ//dfcBbAphi/5P97B3Yqi9Ji//h9H4Wf/6SXc3RP62ZYSHd1Pyqij&#10;x7gFQSwLrnYnTeeRY5/6Nh3o8zfzEb/v+/DDe07BFW/fCeD78Kl/8mEVw2OCbVXuOAgjhj/84Q9z&#10;V6yYxJwNFcPuYvjN/+a9AJ4H4AH85K7DUMh1rpfQJoZtq+bFzVUf/UXuAlAxrCgDod83hP1uT4mG&#10;7idl1NFj3IKgfAWXimFF6TMqhkdEDMPmcye//d0/b/P1epr0sWPHYN++fdzdU8alTUVmGPZFv6cK&#10;0vaGYXzGBb4v+n1cJB0+PsrwIx3j47Cfya2fiJTuG6ZJS1OjMS8anzJtmh6N241GA5rNJmy98R/C&#10;6W9+GZrNJjz33HMqhhWlx1O3hwkXMby0tATpdNp9mvQgxPDCwgJ395RBXOTGpU1FJun7QroZ7DUq&#10;hpMJ3xeDODaSDB8fZfiRjvFx2M+S2KVI6SqGFSUZ9Hrq9jChYjgCg7jIjWqbvXx9FV7sXOq3XRj9&#10;zddtBdVjqwMJqsNEP/ZFVKQbwX6gYjiZ8H0xqOMjqfDxQbLZLJTL5b6t6JzL5WB9fT3wNUUS+Xwe&#10;VldXI61YHLZs2PyDQDrG+X4uFAqhXy1ULpfbVmYuFAqwuLhofb8vhMjHKRaLcPbsWSgUCjxJJOh6&#10;NjU1BadPn4ZisdjyobCl26BiWFGUBBJGDHd6lJGEvn/Z1YLKBqWFhZbnF11eP22DX3SxHC0fBC/f&#10;TV2KoijjSj6fd36N0LBQLpc7rgsTExOin6YHEUVk2ygWi23XyHK5LPo9z4NSqQSwKXpxpVVqpVIJ&#10;pqenIZ1OtyyTyUA2m22VVRRFSSph7ttDieGFhYWWSZj8cSKJIYrJ32tsfYoTfkFzbZdfqCUfN1t5&#10;m0UlqLytjaCxCDteiOcQVR5WpIiIoihuZLPZ1vmkXq+3tuv1els6bpug9VCr1Wo8a1fk83nwPA+q&#10;1WpPBWulUoHp6em2tvCzCcxDzZZ/UBQKhVb/NjY22rapv99gVNj3fSgUClAqlVqfEfT5vt8W7QUA&#10;WFtba4vOYmSWW71eb5U1XRc9y/UVy9Cy/JrOt6mP+xVFUYJwOX84i+GFhQU4ePBgy7jw5du9wCMR&#10;Q39z+itPH3Xo9w/aueOGNBZ4zGC6lMcELasoikKp1Wrg+z5kMpnWZ9ym6SiYuEhGM0UXJycnrYI4&#10;l8u16qD5crmcWK5SqYDv+5DL5aBSqUAul+sQoUECFIUuzSeJXawf28R2TdB8QXkHjWl/+Y7R4F6B&#10;0d9yudwWCcbocFimp6c1AqwoyljgJIZRCJvopxA24Q1QCAf1rZf0o22sn940mYzmDwOvg2+74JLX&#10;cxwv13zDikaFFaU/UNFMt9FMzxlXq9U2QczFb7VabdVB82G5IGGLz/PSvnChawNFMNbRSwE7MTEB&#10;lUqFuweCFA1GG0RUGFjUl0aGcdvG2toaFIvFjunS0jTpUqkEy8vLHZFlRVGUYcZJDAeB0eJBgid+&#10;JZioQo/eNJksKrwOvh0EzU9FMS/Pt8cRFcKKEg+2hbOy2WzgFOkwoPjNZrNQrVati2dVq1VR2OL0&#10;aNPCVlLkV4IKaVpH0PTroHQYgkW3khoZBjJdeuvWraEjwnyqdLFYhNXV1bZp0iqCFUUZJlzv+Z3E&#10;MBe6QZHiXsC/UFRBFzdJ6UdY+C/a1AYJtt9NP/DGxAX+3ekYcF8SxkdRFKVbcBpzWEwiGDE9L4zb&#10;JrHN80lTr5NCEiPDOC0aV5MulUodgphOnZamP7tGhm2YrruSn/v4NvX5wmNxiqIoLricO5zEMGUQ&#10;QpjjJUSADrofUdrHgwIFIzcJfsF3sW4Jc/HjbYfpB//+dBy4zzZGw4JGhRUlHmxR4V6RG9ArlSBE&#10;ef5sMp43TeW4wKZlUFgnZYo0jQqbVpMeRHTYtGAWbtNp02g8yquRYUVRxpVQYliFcCdceLkIsEER&#10;dez4RRQtKC0svH++oyDmbdO+AanXpS5FUZSo8BWmu6Eb4QtdRH8lXIVwWGi9UhsojPP5fGKeG8bI&#10;sLSa9KAiw4j0CiVufPo0jwjbIsP6aiVFUUYRZzGsQrgTmwBLGnGMnRcgJoPSbZj6J/kk6MVekdGo&#10;sKLER61Wa4sKY6QYrwcoHMKK4tzmQlmuQthVNLuIY0mQDpp8Pg/Ly8vg+z7Mzs4OTBBTEZyUiLCE&#10;FAVGkxbT4hFhW2S4Xq9DrVbTCLGiKCOFkxhWIZw8wo5HmLwSLu35XURfg+p2QaqD9rub/g07KoQV&#10;pf/UajUoFApWQcxftbS+vg7+5kJZFCp6c4bXJ3VD3EJYej7Y1IbJz9nY2IB8Ps/dfYEK4Pn5+bYo&#10;cKFQgMXFRaMgDkqPE1t0mEeFTUxNTcHp06dh586drSiwdH01Qa+5HOrD8TRtU2xpiqIoJvDcYTt/&#10;OIlh2BTE3PoNP7GPq7DpN1RQBuH3UHAG7XeTX1EUpdeg8KXCA99BbHuumL9qiYtgierm65O8EBFk&#10;E7hYlU2M0oWxTCYtdsXL8TYwnfsRFMmDEsAmyuUyzM/Pt75XVKFbLpcjlbMRNjJMwSnTZ86caUWG&#10;d+7c6bR4lqIoyrDiJIbx1UncOJIvLvhJHY0j+fpFP9vuti1+I4Mmwduy5QUhfxzw/c7boH7smyeI&#10;eJouEfTdhhGNCitKf6DC1iaAo8Bfp1Qlr1oKA58uTRe8skEXtpLMVD5oES3eH3AU6P2EPxvsbQpg&#10;/F5UGKNh5LifUWGIEBmmzwyfOXOmNUUawanSu3bt0meGFUUZGhYXF+HEiRPcLeIkhpXRgt/EcAsi&#10;TN4odFtvUP9MfnAoqyiKovQWV4HeL4KeEbalh43+hs1PsUWF0Xh0mD4zbHsWeGVlZeSfGZ6bm+Mu&#10;I2HyQoT8Jubm5kTjSL5uCVNnmLwQIT8ElOHjEzROpr/8szI8zM/Pw+7du7lbxPP9V+/6V1ZWoNls&#10;dpw8e2VHjhyBAwcOtPdIUZTYmL7mZlh95F7uHjhJ7ZfSju4nZdQZ12PcD/jBl6fjNvcDADSbzbY0&#10;3KZ+NHqPiSKc+unfZrMJl//yr8L3PvMpaDabUC6X4brrrot19laQ0FlaWuIugM1ypjQJl/wueRAp&#10;L/VJ6VFI0vhwXMpIeWzjxLdNPiX5PProo/CmN70Jnnzyydbsl7e97W2QTqd51nYxvLy83J7aYw4f&#10;Ptz3Z4+PHTsG+/bt4+6eMi5tKjKD3BdJnSJN+zXI8VHa4fsiqcfPoODjoww/0jE+DvtZErUUns7F&#10;ME0PEsMmAYzbjUajQwSjbbvpH8GLX/8SAAA8++yzsYthChc9fJtDhSLPx8sGbZt8JqS8NpEXB7xO&#10;vs2Jc3xoXTaC2uE+/CzVT/NweJ1K8kAxvLy83BLDl156KaRSnZOiOz2KoowE0k2eoiiKoow7c4Yp&#10;tKZtqRxsiqJ+CyPeN9q/uOBjY2qTt8/T4xofrIea5KfwPtJ+cnhZKoR5/TyvMvyoGFaUEUSFsKIo&#10;iqLIcBEliSu6LZUbJL3uBx8bPh58WyrXK4KELcW1Pyh6YbOMa/3KaKBieIwImlpEV52UCOsfNGH6&#10;xVfdlEzpD+l0umPsPc+DZrMppuFUPBvpdNopX1RM9Zv8ihI3cb97GFd09gyvTYqTfD7f8za6QVpN&#10;2ttcMVpKo+8gNlEoFJzyRaVYLIqrRxeLRV0NmsCjhnzbBoomU36exrej0E3ZKPA+820bvRifORap&#10;NeU1+U1wsYx129pQRgcVw2OEz14rxC/g+AwPf1bIBJajn2n9YeB9cTEb3ub3CcqH0O/ODdOHhVGI&#10;CjcaDfB9H1KpFDQajdYzHuhHk5796BdUmHOhjtu1Wm2gfVT6Qzab7Tg/eZ4H9XqdZ+0gm8125Itb&#10;2EaBvhKJviuYi9akC9m4wBWjJyYm2lZ85itJR10JOg7oa5XK5bK4ffbs2a5Xg6bXQz/gOsvzSp+x&#10;jziGHEzrBTxySLe5QKJijYo2Ka9Uj+QLAxWCVEBGqcsV3l/bd+Bj0+/xQaKOE88TlF8ZDlzOHaHu&#10;0hYWFlomEZQeB/RGQyIovVf0q036/aJ8V35Q0Iu4CV4/bvNyfDsMtB+8T9wX1I5HLpx+wIU6CFqX&#10;0j9QWKKopNFV3B602KTCHEU7bmez2YH2Tekf2Wy2JYgymUzbu4YLhUKH0I2DXC7XcQ2o1Wodfi5S&#10;abSXG89LCXpXcBR45Fnqm61P/QYjwBgNplFd3O73O4U59NVKhUKhbXvr1q1w9uzZjlcrjStctFHR&#10;JBkIYo0Lrl5B20d63S7//kkZH6yPtsuJMk6m78fz0LqV0cH5Tm1hYQEOHjzYMi54g9LjwGPRS08Q&#10;abb0UYB+PzQXTGPBbz6ouUDH3LWMK1h3GKQyUfsm1ZV0RiEqDJbIMKYlWWwOWqQr/QOFcCaT4UkA&#10;AFCr1UIJYhSzVNhKEeJqtdpxHchmsx1+LlypqOXG88aFKXLMBbbUt171KQqmyDCmzc/PD1QI28CI&#10;sArhV0GhRj9z4/kQm2DCdBdc89ngfYsLaQy48XxIr8eH98GFoLzS96F/TX1Rkosf4v7d6W4Nha6J&#10;oPQ4CBImQem9ZBja9g2CkN54SNs2eNumNsLgMTFOt6lfgveHErZvtrqSyqgIYRs8YozHhBQ5DsI1&#10;H8f03LKpb7x/ymgQJIQRF0GM06zX19fbzsG+78Pk5KQoiPsJj+KGoVKpwPT0tLFcPp+H1dXVRAnf&#10;MPCIMY6TFDkOwjUfh06HRqPTpPmUac/z9LlhAhdvJhEHJDrIzZS/V2A/KHw7Lvi4DMP4IP0cJ2V4&#10;cRLDymgQp7jzDGKVpkWF3wxSk8C2UfCajKYryYYLSxSTPGKMn/sJf24ZjU+V5mlhyWQy0Gg0uFsZ&#10;EVAAo6CuVquQzWZ5NqhWq6Ig5lOi+TRpk/h0gU9ZXl1dbR3LNmHbDbzNXrTRDVz0omjlEWP83E/o&#10;dGhqfKo0tSjPDc/MzBhFtE9+UKd/Oej3yKwyBPc97Sct0yu4cEMLQ9j8EpJolMSc5OslfFwGNT6c&#10;oHEISufg+PNyVODz/aOMBk53aDzqyyPBQelxwE+GeMJ0Te8V/WonadCLVb8vXBzetsl4XhDEPFpQ&#10;WtIYpaiw6VlcSVAOekoyj04HRYR5us0ajYYK4hEGny0Oiiyb4FOi+TTpbiKtfMoyrSso0ithKoNT&#10;qDE6TNuU8g8KukhWkOgd9HPD0qJZ9LxSZitMT01NQSqV6rB0Ot1mmUwGSqUSzM7OGgXxsMIjnmgS&#10;VDDZ8krpko/D6+diTvJxTHVHhfc7TP9NeaV0ySeB6bZxCEoHNk60Tip6eT0qiEeT0HeQQUI3KD0O&#10;vAABGpQeF/1qx0SU9r0YxRy/eR9G6M0XtaA0JRnw54n7DbbPI8Lo433j+VwsnU631aGMF7lcDtbX&#10;18Wo8SiAwpuLd5OATjr8eeJ+UyqVxIgw+vhzw2tra9BsNjus0Wi0Wb1eh3q9DrVaLVJUOamg+DGZ&#10;BM/D8/E0m0nY0iUfx1Q2Cry/3CR4Hp6Pp9lMwpaGBKUDq4fXSf0cyacMN6HuIoOEblB6HAQJwKD0&#10;uOFicFhEIe0v738YcYsX2jihfeBmg+eVbBQZpagwWKKtPMo6aLBfPDI96Gi1MhhcnyF2gU53Nglh&#10;aZq0DdNCVoOkUql0iOAkwp8FplOmkwRGgfliWbqAlqIo44irPnG+WwsSukHpceAFCN2g9LjhERz0&#10;JRU6PrzvkvGy9G8v4f0w9UmC5w9TdhgZNSEMIadJDwIqgv3N6alUlLhMl1aGH5eFscBRJNdqtbbn&#10;gul0Z5MQ5ottZbNZyPXh/cR8wSsawU2i4I6DMNOkBwEVwf7ma5To+UeaLm2b6hz39TKoPnocg+U+&#10;I6geRVEUCXp+kXC6uwwSukHpceAFCN2g9FEjju8rXXAkH71Q8QMKL6yK0iuSFhnm4pxPfTZNm1ZG&#10;DxTEKDi44HURwnGCi215CVyAKkwUGBfTSuoq00mLDOOUaIz8mqZIU98oTXVWFEXpBuc7tIWFhQ4L&#10;kx4H9FdNSYTxNJ4+znhMPPNtxA/xCiJ6YZXqUnrLKEaFgU2TxuirCkolqfCFsOhMgV4JYSp60XA6&#10;NUaV+fO2GMHl10hqNgFtE6hYt5TmAl9JGhfTilJXL6DTpBcXF1vnpKREhhVFGS9mZ2fH1j784Q/z&#10;4egazycqZnl5uT21xxw+fLgnotnGsWPHYN++fdzdU5LQpkfEL/1swiUPx9sU0WHLUbAOG6b6uymL&#10;0DqC8rrC90VcDLMYpn0POz7pzVctSQtU0XQXTHVEgbYbZ739hO+LYT7GegEfnzhJ4kJZdNpzmMju&#10;MCEd42H3M75qybR4Fqa7YKojCsVisbV6NF88y3Z9k9LQhz8EcD+e+zCdGqbh4lzUzw39jUYDms0m&#10;bL/5XfDi178Evu/Ds88+C9dff73TtV5RRpnZ2Vk4ceIEd4889913Hzz22GNwxx138KQOvva1r8El&#10;l1wC09PTkNpcJX///v3ivVmnRxlJpIuXDZc8HH6RjAK/iEpmgueTLIgweQeJdAM3LvBpyhw+Rdlm&#10;pjqiwJ91VpQwVA3vGR4k9BVLoyiE4yLoGWL6zHGQmeqIAp0aPYjFs3zLfQffRrC/+Jn7FEV5lenp&#10;6bGyMMzNzcGePXu4W6QtMryystL2q12v7ciRI3DgwIH2HimKEsj0NTfD6iP3cvfQMOz9Hxd0Pymj&#10;zrge475FXEpp6ONpuG2KDGMabvN7TB4RptuNRgOufP8/h7/+fz4Jvu9DuVyOLTJ86NAh7hoZ3v/+&#10;9/d9pifomPYVjAyHFYjDzqFDh5wjw9/+9rfh8ssvhyeffLIVGb722mvF11XqNOk+MC5tKjJx74tR&#10;iAp3M01a6R18X4zCsRYnfHyU4Uc6xsdhP3NRS5HS0EdFLvVLYhh9khiWBDC3RqMBO97+83DyL78I&#10;vu/D0aNHYxXDjz32GHcPPbfffjvs2bOn7/fzoGPaV1QMu4vh5eXlwGnSKob7wLi0qcjEuS+kG7dh&#10;RMVwMuH7YlSOt7jg46MMP9IxPg77WRK8iJQ2qmL4rrvu4kkDo9tnQD/2sY8NVLjpmPYPFcNuYvhN&#10;b3oTrKysBIrhTo+iKIqiKIqiJIg/vufz0HBcHHFY2bNnTyS77777eFXKJnysXE3HdHxQMTxG0FdX&#10;BJlLOVNaHPB6+LYE74dkw4wUwVAUZXzJ5XJQq9W4G3K5HFSr1bbVoDm2tKQxMTEBlUqFuwcCfc2S&#10;ZEGrRvOVpfm2RLFYDMwDbPXosExNTUGpVGptT09Pt20DAMzMzHT4AADm5+dF/65du1r+3bt3w/r6&#10;els6jzJzhv2aHZXl5eXQptjh4+Vio8zc3FzLqI/ncYXWx+vk1m9s5xhExfAYQacv0YsQ90kHDs/P&#10;/aZyrvAbCu7j29JFkveF96ub/imKonCy2SzU63XubhGUDpY8JqE7aPg7gb2A9xOPIrbVoW2rQRcK&#10;BVhcXGzLUy6XYX5+3knsUlwFclRWV1dh586dLTE7MzMDp06dgmKxyLMGcuGFF8LTTz8dqSzlf3/H&#10;L0NamOKoKEo4lpaWWkZ9KFbn5uba0lzg9XG/lJYUQp1VFhYWWsahaVJ6XNjEEL9A95N+tcm/Y9h2&#10;g/Ka0mk7PA/1RxWc/IaC+/h2mHa66VdS0KiwoiiuVKtVyOVy4ruBUcwGRY5N0NctofE2bEhiGvvD&#10;wbyVSgUmJiZaeTFKPKiIsSk6bBKnmJ8KYRoRRkFsq6Mf8Ojw6uoqFItFmJ6eFoXw3Nwc5PN5KJVK&#10;sHXrVigUClAsFqFUKsGOHTugVCq1osO7d++GrVu3ihFkV44fPz7Qaznf32hKd+gY9h8pUkuFMP07&#10;DjiL4YWFBTh48GDLqODlaTw9LrxNUYNG/4F4Gk8fFfh3DHthiDoutC3eJtbJ/XEQpa+UXvWrn6gQ&#10;VpThIJvNtt0k1+v1lk+K/sZBLpdrtUcjySahi2KWimUuUKVyUeF1r66udlzDfN+H6enpjnaxr/l8&#10;HjY2Nlp58/k8AABsbGzA7Oxs3wWxKTJsigrz9xBjhJhGhHmefkEF8NraWkvETk9PQzqdhnQ6DaVS&#10;CWZmZiCTybSJ2aWlJahUKlAsFuHs2bNQLpehVCrBvn37oFQqwalTp2BlZQWKxSKcPHkSzp492yGo&#10;w+An4FrO97kf8Z5KOY+O3WAwRWtNfhe4uOZ+KS0pOIlhFLuDJMmiZpB9i7PtKHXhDQ79HMfJjfeD&#10;b7sQ5fsoiqJEpVartd0kZzKZli+TybTyUdFMBTO1Wq0mCl3uq1arrfYmJydb+SqViigwOfl8vkOg&#10;mspxYUtNyg9CJNkURXbtL2djY6MljvtF2MgwhU6VjjpFul+srq5Co9GAer0O9XodisVi2zWVX19x&#10;+8yZMy3Ry/N4wv0BPT4kpDJJwldBHAkds8HRC4FqEtHdCOw4cDnOnMRwEIMWyiCccBUzprEy+UEQ&#10;vQi9gNkuZkHwmwrenmTjgEaFFWX0oKKZCmZq2Wy2Tehms1mAzSnQNB39EiaBiVFjFMJcoJrKcWHr&#10;swhzL6HTpNH6HRFGwkaGkTifGe4Va2trkaO327Zta4sc79q1C2ZnZ2ObJq2MFvh/o/Qfk0DthUge&#10;BpzEMBe7pkgxfWZYSu8G/g/jGaJ+9EIppcdNv9rpFn4TQQUl99E0EH61tZ3Aoo4Hv6ngbUmG8H6H&#10;+W6KoijjSrci1iSm4ySfz0OlUmmbJo3WrynSNBK8sbFhjAxT4+JWEsLIIAWxTfziVOlMJtMxRRqZ&#10;n5+HEydOiHWcOnUKlpeXY5smrShKPEiiF4Ux/9stUlv9gmoFG05imGITur1+ZhjxLIKLXih7LXps&#10;/egHYdrnNxFoQWlhiVquG3i/e/Xd+o1GhRVlvKBToNfX141R31wuZ023EZeApdFlHkGOC+yraRp0&#10;v54ZppFgnN7MP3Ojzwd7m4tn4SJZktH0QYhiDi6ehX9XVlZaU6UHxbBcu+OECgluSjT4OI7jmJoi&#10;w91gGsNetBU3ocSwTQj3izACsB/QixlujxrSd+zX9+Q3DP1qd9CoEFaU4YQ/DxwGaVp0t3Qb/ZXg&#10;zxlLU6rDwkU63x4GpHcG84WxJPHM06TocZz04h5q69at8MILL7SJZWmaNH/XsOn6jmODn8cVk4Aw&#10;+ZVgTGNn8o8icf8AQAVv0saRnmtNOIthmxDuZRSY4lmE8CBEEr+goW/UkL5jr78n7mtuiqIoSSWb&#10;zbaJnUwmY3yPcNy4RotdxLFNiNrSooCLcsVZZ7+g05tt06DHldOnT+s06Rjg4oJvK+HhY8i3xwH+&#10;neeEdwt3I5al+pKKkxi2CeF+YRPC48ggx4P/gqvEi0aFFWV0qNVqUCgUYhPEVPTmcrm21ynFgU3s&#10;2tJcQfGLhhHmKHVOTEzA8vKycRp1v+ilEC4UCnDu3Lme1G1jenoaTp8+bRWv8/PzcPLkybY8fBGt&#10;caAf92MoKoZFXAwD4z6mVOhKwrUbISwRd31x4iSGgS2OhYbgM8K9XEALhOk0VJD5m88IU+v1yWlc&#10;4GPa6yit7jtFUYYRFL54viyXy63VoumrlSi8DDeb2K1WqzA5OQlewDPGLgRFaG1CGFefpv02TZvm&#10;K1JL9QGrkwpeuqr0oIQw3V+Li4vg+37fn/ctlUp9F8iweUPLxe6WLVugVCrBtm3b4IUXXoCLL764&#10;I8+owP8/vT7er3CxonTPuI4pTmc2/SDA06PAy3ZbX1jC/F86iWG6MBY1W564oRdPkyCzpfWDfrbZ&#10;77ZsY+rFFCW2XVhsaRzMO4xoVFhRhgdJ5PLXJrkgvVoJjQtc/jol+qqlMPDp0ihSbeLUlAYhRG4Y&#10;sE4qeOmq0v0UwiiANzY2OhbUAvK8b5Aoln74sOXtVcTZhhQVnpmZ6VhRenFxEYrFIpw7dw7K5TKU&#10;SiUoFout9wzv3Lmz45nhUqkE/uZ13HadTuJ1nP9voindoWOo9IKlpSU4efIkd4s4iWFldInjJBTX&#10;BcFWjy2NoxcpRVEUJU4kASxhWwRLWjzLVme5XBb9JkqlEhQKBe52gr5iCVeQRnAl6Xq9DtVq1Tp1&#10;Gjlz5gysrq7C8vIyLC0tweLiIpw7d86prKIoSrfMzc3B7t27uVvE84liWFlZgWaz2XGS7pUdOXIE&#10;Dhw40N4jRRlTpq+5GVYfuZe7R5Jx+q7DjO4nZdQZx2PcD/ihmKfTbekzva8DAGg2mx1+NH6P2Ww2&#10;Wz78TLeveN+t8Nf/zyfB93146qmn4H3vex+kUt3HcQ4dOgSPPfYY3HXXXTxpYJw4cQL27NkDy8vL&#10;PCkQ/D6333575Dq6Rce0f8zOzsKJEydgenqaJ400uE/uuOMOntTBI488Am9605vgqaeeglQqBalU&#10;Cq677jpIp9M8a7sY7veOPnz4cN9WokaOHTsG+/bt4+6eMi5tKjIu+2LcpkfT7+syPkp/4Pti3I7L&#10;IPj4KMOPdIyP+n4mt30iPJ1uo9ClfipuaZ4g8csFsGTbb34XnPzLL4Lv+/DAAw+oGDaQBOGmY9o/&#10;VAy7ieE3vvGNsLq62hLDr3vd68TzR6dHURRFURRFGTu4EA6Lv7mYKa+Hb6OPC2mepiiK0g10fQYT&#10;KoYVZcBIkQlFURRFUV5l79691htaRVGUKOg06T6QxDb5L7d824UoZcISpo0weTkuF9iodQfti3EU&#10;wzpNOpnwfTGOx6YNPj5xQ98h7EKY/LZXIwURtWzUcv1EOsal/Ry0snOhUGitCi0tfGUqb/L3Etu1&#10;DNPoitI0vzRNen5+PvBVSidOnIBisdg2TZpPiaa+RqMBzWYTdrz951vTpD941x/AFz/2XyAjPPMX&#10;lqRO6b3vvvu425lBT+nVMe0fs7Oz8NnPfpa7x4Kw06TX1tZa06T3798vTpNWMdwHktCmi9jj2C6Y&#10;0KX45HTbP6kvpjp5viCkusPA9wVFuhEbB1QMJxO+L8b1+DTBxyebzbbeJSwRlM4JI24hZH4qTPP5&#10;PFSr1Y7XJZnEq8nfTVpSkI5xvp8RKlyp+AWDAKZw0cvLI0H1SBSLRSiXy9xtha4eTfF9vyWEd+7c&#10;CadPn25boVoSw74w3Rnz7dy5E5555pnWd5KEr+QbRzF82223cVdoBincdEz7x4c//GHuGisGKoap&#10;cDW9SxjzmNIpUcQwFTgmgYJ5pHTTRa5b+tWmq8ALapMLPL7tQpQyYXFpg+fh2xRbmkTY/BKmfSHd&#10;hI0LKoaTCd8X43yMSvDxCRK7tvRsNgv1ep27O8D3CudyOajVajy5g2q1CpOTk9a8XAQjXLyiaKbw&#10;srwMxZQm1Yvw+nuNdIzz/SzBxa0JzDc/P9/2l4viKCI4iGKxCGfPnu143ZLtmjY1NdX2juHp6Wk4&#10;depUazuMGN65cyc8++yzUCgUWuUk4Sv5JDH8zDPPwI033mi8DwrDoUOH4KabbuLukWBQwk3HVEkS&#10;PRHDCwsLbQKXb1M/9EgMc2HCt6kfDCd8l4tcFAbRJiKNg9QmvYBgfizL/1KiXHh4Ha64tCXVbes/&#10;JSidEiavDWlfgOEmbFxQMZxM+L4Y52NUgo8PF7s2gVur1URRTAkT6UXClAmKDvP0oM+8DMeWlhSk&#10;Y5zvZ0n4miK7CIpbmxjmkWbeRjeYhDAYrqEgCGGECmIUtbQOf1PEUv/27dvh6NGjUCgU2tIl4Wuz&#10;Xonh2dlZ7hopbPfzvULHVEkSsa8mbRK+HNd8UXAVJq754mQQbSJh26Z58YJi+ov47FdftKC0qPC6&#10;XOr1HYRwGOKsS0K6AVMUZbip1Wpt56tMJtPyBQnhOMnlcuCRFTTRqtUq5PN58DwPVldXwfd9Uaja&#10;RGylUoHp6WljZHcUKZfLMD8/3yF+y+Vya19PTEx0bNvg4tfURhiKxWJrX5fL5bZt6peYmpqCM2fO&#10;dAhhAICVlRXYtWtX4HPByPbt2+G5554T60oKy8vLI22DgPdh1EwZXZzEsDKaUIFJ/7qIQJNwjgN+&#10;8aZmwiPilfaNm6IoSlLIZrNt56dardYmZG1TnRFpWnS1Wm0T5dRyuZx1KrJNCNuwTX0eBeKcxoxR&#10;5UKh0Lb/0deNIC6VSh37HE2KEk9NTUEqlYIzZ87Ajh07IJ1Od1gmk4FTp07Brl27IJfLOYtiRVGU&#10;YcBJDPNorxQBlnxxwgUaFT82X68ZRJvdQAUhFYj0L/VL0O/sb0Zk44RfwKlJ8L5TeHleB/2+/Ltz&#10;n1R/FDQqrCgKCJHkbDbbJmSlqc9S1NckmjEKTG2UBeuwQCPI1DC6HJfodmFtbQ2azSYUi0VYW1uD&#10;RqPRYfV6HYrFIqysrEC1Wm1FfOfn5yGfz8PExAQUi0UoFoswOTkJpVIJdu7cCTMzMzA7Owtzc3Ow&#10;ZcsW2LJliwppRVESh5MYpkiiV/L1Ek8QoJKv1wyiTUqU9ml+/EwvxnRbQmrTj1kQ85s3ahK872Gg&#10;3900DtzCMn3Nza3PKoQVRYlKbvP5YH5OkhbYwggvz4vP/ZpEsS1qLIHTpqNEk4eNbqO2FCkqPAzQ&#10;6/Di4iJUKpXWAmClUgnW19ehWCzC6dOnYWVlBZaXl2FpaQnOnTsHZ8+etU6d5td7bMt2/VcURQki&#10;6BwSSgzbRO/CwkLLcLsXeIIYQ6QTaK8ZRJtxQccS++1bhK1t7G3lwsJv3qi54JpPURQlbujUZ9Ni&#10;Wog0TdoECmEpWowrTiO5XM4oTl3FrkkwS9OopTqlfOiX6h0mpGnO0nYQGCGOMxIsPSeMZnpeGMh0&#10;aT5FGqdJZzIZjeoqijKSOIthmxA+ePBgm6EvbrwAMcZFkylvXAyizW7xiGj3BQEb5LchlXMFL9b0&#10;s2Q8L25T+PYgObd3P6w+cm/rs0aFFWV0wdWl8ZqQyWSMK0zzvL4hwusKF8Q2JPHKwYivJyy8FVR2&#10;FKELXvH9Jpm08nSckWUTYZ8ZpgRNk1YURRkm/ADdgjiJYZsQ7heegxgbJ6KOB5ahf6nI5OncHwSt&#10;Lwz8ou1iUYnSP0VRlCjUajUoFAqiIJbABbE8FimWFsoyUa1WI634zEUyblcqldZ5N0gIj4toloSt&#10;5JOEMwpljCTzMopMN9d9RVEUE05iGNg0aDodup9gRJCa4oYkaHEM0e9vClk+rrxcEGHzc6Q+SL5h&#10;QqPCijL6oPDF81V58x3E0juGeV7P81rToHERLS5+qVCmJglkGtnl5iKSw4pal1c2QUC/wvSvn9Co&#10;sLSNhHk9EhfJvK5Rw9u8fuN9BvWjmcAxUhRFCYvt3II4iWE+DZpOh5awpUWFXjSombCl9Yp+thm1&#10;LXpQ4BhKvkGAF0SpD7Sv/MCW8uJffpPFy3Jc8rjiIoDP7d0P5/bu525FUYYAk8jF8xVP40irSVOk&#10;qc8olG3lEBrRpWYSqhQs65IXQuY39StM/waFSQgjYQQxRYoqRyHqM8Ow+dwwf14Ynxl2eV5427Zt&#10;rdWkFUVRBsnS0hKcPHmSu0WcxLAy/PhEIOJnmsZ9LkQpY8OlH7Y8kp/fZNnKA8sfF9PX3NwhilEE&#10;bzn+dEeaoiiKkhzo645cXn3kkocTx2JatueF0UzPDeMrlqTnhdGksvRa+corr8D6+nprRekgTD88&#10;9+I6rCjKeDE7Owu7d+92Oo94Psm1srICzWaz4+TZKzty5AgcOHCgvUeKMiLgK5VwAS36iiX0jSvT&#10;19w89mMwDOh+UkadcTzGfcvNIU+j29Jn+pea5KP3l/i52Wy2feZ/r3jfrfA3n74Lms0mrK2twU03&#10;3WQU0YqiKMjDDz8Mb3zjG+Hpp5+GVCoFqVQKrr32Wkin0zxruxheXl5uT+0xhw8f7vuzx8eOHYN9&#10;+/Zxd08ZlzaVV8GoL50CrRHgV6FTyPVYTQ58X7hM9R8n+Pgow490jI/6fia3fR3wNLpNPzebzTYf&#10;F76YB0Ut36ZCWNpG237zu+DFr38JfN+Hn/zkJyqGFUVxAsXw+vp6Swzv378fUqnOSdGdHkVRYgGF&#10;8Ooj93bcbCmKoijKKBEkUqV0aZ0O+pwzbiuKokSBn08kVAwrSgBRFrlC8asiWFEURRkHeFQZ8djb&#10;LEwil9+w0qgzz6soihIXKobHCNPFhPqlPPRXFVeLQtRyJuKqDxe5CiOKpal3iqIocZDL5cTXKQWR&#10;z+dDvbYobP5xga/8zLddiFImLMViMXAFaWRqairyKtBbtmyBQqEAxWIRJicnYWpqCqampmBmZgZm&#10;Z2dhbm4usG7peo0+/Lu8vGwU3IqiKBw8XwRpExXDY0TQr6v0wsPz8eeBbNYNJlHN/UFpmM59vGwY&#10;wohiFcKKMl5ks9nW+aVer/PkNrLZbEceFLhhhW4ulwPP8K7hOMH3CI+jOObvg97Y2Gjz8W309QvT&#10;65TK5bKYlkql2sTp1NQUnDlzpm0F6Onp6dZrldCy2awoas+dOwflchlKpRKsr6/D2toarK2twerq&#10;KhSLRXjxxRdhcnISIED04mdTntnZWTFNURTFhMs5I5QYXlhYaJnJb8oTF/SEbvKb8sQNb6sfbYLQ&#10;bhj4ryRY3mPv9zWJWqk9yRcWqX3eB5vg5oLcZt0SRhQrijIe0HcGozDigjcKKHapoWj2PA/W19fB&#10;F941jOKVWrVa7fCjuOV+nn91dRV8wzuApbK8/mEGX3uENjEx0ebj2+jrF6ZXKhUKBTGt2Wy2hC8X&#10;wtPT01AqlWB1dbXj1UqYx7dcRz1yP7Bz50549tlnxdcsYT6aHz/7mz/cS3kURVGiYDuPOIvhhYUF&#10;OHjwYMu42KVpaHHjEcGEJ0sKP+HbTthxwdvrdZt8DKRxkOB5eB00n+07uLYXBX7xo9s2pP7aykn5&#10;o6CiWFEUCRTGmUyGJxmpVquQzWZbf6mfn6/9TfGLeaXocKVS6SiTy+U6/ChuuZ+XyeVyxuiwqSyt&#10;f9ihkd/FxUWYmJjomOrMt3k5alI0maZFgUeBpcgwnza9trYGO3bsgFKpBFNTU3D69GlRvIZlx44d&#10;8Nxzz7UiwhKeIIT5Z9zmPkVRFBdczh9OYhiF8CDxAkSaYsd3ELF0jIPyInHtF3rzJG0nGZ0SrSgK&#10;GKY/d4sUGfYco8NhMEV3XaPD40C5XG5FfFH4mv7SMvwHAt8QTaZpUZEiwWiFQoFnByCCmE+VjsqO&#10;HTvg+eef76gL7yv4/QXdpnkkv6Ioigs+0w+2c4iTGHah19OjXaAX8H4xiDajIh0YaHixtH0Xmmb6&#10;3C3YlzD10e8h9UsyRVGUYcAUGfZZdFiCC1w+TZpGeIOiuxgdVs6DQhZFLRW3QWLWJJzjgEeCqfGo&#10;MEKnSuM0aemZYfq8ML2O+hF+tMbytB7PcP3n24rSL+bm5to+czNhS6O41s/9PJ3mUdrB85/tPOUk&#10;hnlUWIoU26ZQxwH/EtIXoxfvfp08+90mtkONj4MrtO82n5SG6Xw7Kvy74PeU8nB/UL8kUxRFiYOg&#10;aHBQuitShDho0SwucPk0aUnccgHtCdOixxUqXnGKM48K45iZRG6hUGhNsy6XyzA/P2/MG4WwkWFc&#10;RXpqaqpjYa3V1dW2Z4ZrtVpbtHd+fr41XbywuZp0sViEUqkEO3bsgOnpaZiZmYG5uTmYn5+H+fl5&#10;oyDH6zr9S6/1/Lo/CtiETZx0W7etfDffIWx+ikvZuPJQlpaWWkaRxoH7XMbIVD/1U6P1SuWUznOL&#10;hJMYppiEMN/uhSBGPEEAStu2Lx4Hg2gTvzu1MG1KecNccEzpJr8r+F24j6dTc6HbfimKorhSq9Wg&#10;UCi0iV/JF0SOrSidy+VaU6Gp4fPCQaLYlXw+35oKTQ2fFx53UUynSfNosM+mPkvRYSqEkbgFcdjI&#10;8NraWmtBrbW1tY6pzTYWFxdhY2MDNjY2oLy5mnSpVIJisQgvv/wyrK6uwsrKCiwvL8Pi4iIsLi62&#10;1Y/XZ/oXjSP5hhkqXqiwoenDguk72MDvHwemNl3qt+UJ00c6Bnybmw2baKZpNN2l3nHHdm6BsGJY&#10;EsL9xhOEsBIP/II0COgBazIbenwoitIvstkslMvltoWyJPEr+VxBISxNhbZNkQYhymsTsyiEpWix&#10;bYr0uIpkKmwxMmwTtpIQRmzlwhI2MszB1yG5EHQ9ptC8QeUwnf8ddUZB0CyFEMTDiCRGKVRAc/FK&#10;y9BtSdiajgUpzdSGch4X/eAshm1CuJdRYIpN6Ni+ZK8YRJvdQMePHxyYhummce4H/AJOLQz8eBm2&#10;/aUoSnKRhDDSK/ErYRLEUpS3mwivTRCPC3Q69OLiYoeADfJLQhjpRhBjNLgsrB5NDdPpdGicJo3g&#10;M8NxY7r+0nsQ+jeVar89NZUfVmyiURJJktih+XhdUn6T37W9KEj1uLbH2+bb1OeSxuunaRzJT4Wo&#10;JEo5XNjS/NzP+8j7boPXpbSD5z8bTmLYJoQlwuZ3gQubIMLmj4NBtBkVLjJ98ixy0HegB5bLQRYW&#10;rFMyG0F9x++oKIrSLbVarSWEXZ4LpvlNYlkSwtVqFSYnJ2ObCl2pVGB6eho8YQGt6enpSEJ5XKBT&#10;o/kzv1TwYjo4CmEkqiC2RYMlo+8ZDsvs7KxxIS0OT6Pb0mf+FwUxr2dUQBHERZokbKiwonnnyHRr&#10;KqBofkpQPfSzVD4MvB5sD+ukdUv5XJDqkpDGyUZQfRKmeunYmqBjTceCl+PHihIMP69IOIlhYKtF&#10;81Wj8RlhtLiFMEJFERpCxZwXIIriIglturZry0fHEvPQsaXwiyq1uOD1urTBv5+0bfpOiqIo3YDi&#10;lp6XTVFjRCrDhTCCgpjmRTOJZCp60XAaNC6ixcWvVAbNJJJtZYLKDguSoMV9xxfD8tjiWVQYuxA2&#10;P4dGiW2+bvAM11KTn0LzSPnRx/NJeUcBVxGIIojn4WIpiLjqccXUHsc1X1S6/X68f9J2HG3gX14/&#10;YhLJip2g84eTGKYrRVMz5ekFXBRJ4sjk7yWDbjNqu/RGhdbVzUWnm7IU2jduEvgd8DPmo+X4d1QU&#10;RYmTWq3Wdp6xCWGEl5GEMFI1vGLJVkZaTZqnSz7ehlSWYirjUnaYwGnSQF6tRCO56OtGzEYFBe/Z&#10;s2fBZ88HY+R469at4HleW2SXL5qFzwyvrq7Czp07216tlM1mxSnUeE3dunVrazVpnhYEzUev4fiX&#10;T5sedrjIsYFCq1sRFFc9YaDtmdocRL/CIvWN+ngaF7N8m0PFNP+rRGNpaQlOnDjRcT6R8Hz/VTW1&#10;vLzcntpjDh8+3LfnjZFjx47Bvn37uLunjEub48y5vfthy/GnuRtA94UIHS8dn+TA94XtuB5H+Pgo&#10;w490jI/6fia3fR3wNLotfca/zWaztU3TaDpu+5tTtV0+T19zM5x74OvgeR58//vfh5tvvtl6U4vM&#10;/V8nuKuvLP3OHu5qg4ofyWf6TLd77TdtU3iaS79tn+k2zwNEIPI0qX9SPdTPP3N4Gq+Pp0tlbD5g&#10;glfql+SjBKWbGPT/R7cE/X8BAHzrW9+CN7zhDQCbj1x4ngcXXXSReP5oE8MrKysdJ6xe2pEjR+DA&#10;gQPtPVKUIWT6mpth9ZF7uVsxoOM1HOh+UkadcTzG/RjEMPfRe7ugbW7AxDL9/FO/+D448t8+A77v&#10;w+nTp0OJYZcb5kGCggjhQoYLHQoXSpjHlt/k5/WAIZ9EUD6abuorblN4f3k/pfI8jf+15ZUw5TN9&#10;lrZNPo6pTtN34Pmk7VHF9X8bxfCLL74IqVQKUqkUvPnNbxZnmWhkuA+MS5vjjBRdQHRfdKKR4WTC&#10;94XtuB5H+Pgow490jI/6fia3fR3wNLpt+8zFrfQZRS76ePBF2p68+kZYeugeAAD43ve+N1JiWEk2&#10;JnFp8oOQNidEgG1IQph/lvJK26OK6/82imEUwp7nwZ49e8TzR6c8VhRFURRFUZQQSDeZFI+t/eGy&#10;jX+laI7SX+YsCzuNIiZhafKDkLYkPGtsg+Y1fTb5+LZyHnoeMaFnF0VRFEVRFMWKJFRN25KPbyPc&#10;z7eVZIDCLqzAU5RBE3ROUTE8JuAvrtxMaS645ouKqX6TX1EURVF6AX8Nls3oq5VM5fDdxJK/W4rF&#10;YserlYJeqzQ1NQWpVArS6XSb0dWkpZWkOV7A9dmUjtMY0WgkGH3Ly8utadaKoigu0HOLCRXDYwR/&#10;hof7afqgoBdD0/ag+6goitIN2WwW6vU6d4cil8t1vGNY8tnI5/PWdwAHpY8T+Nokavh+YckvlcX8&#10;mM7L8nKu4GuV0MrlcpuPb6dSqQ5hu7a2Bs1mExqNRocVi0VYWVlpewWTCdMNJ/XTvvLrOwUFMeaZ&#10;nZ3tyKMoiuKC7dwRSgwvLCy0TCIoPQ74yZMTlB4n/GQ+qHZdofl5OeofpNikNwZ8e9B9UxRFUezk&#10;8/mOaxTasAtr+p5hCVM6RoAxGswjx+hfXFyMJIjxPcJohUKhzce3m82mk7AFAJienoZTp0455wd2&#10;ryFBjwmOq09RFMUF07mG4rya9MLCAhw8eDDytkTY1aQ9JobCbkPMq0RK9Uv0uk3Jx9ukefAzL8e3&#10;gwibPyxSn5OKtCIpwveFoqtJJxW+L2zH9TjCx4eC0d5arQaZTIYnt5HNZqFcLhvz5XI5WF9fh2w2&#10;y5Na0DxSRLhSqUAul2vzcaTILy2Xz+dhdXU1sJ5hRjrGbfuZilYuYPk29+Hn+fn5wHLdUCwW4ezZ&#10;s7B169a2v4VCAUBYMZpC06anp+H06dOtcjwdP0t/qVGflE5XkabpzWYT8m++Fta/cz94ngff/e53&#10;Y1tN+tChQ9ylKAPj/e9/f5sGm52dbUsfV2677Ta444472nxB/9sIriZNf6DdtWuXeP5wEsOSsKU+&#10;Kd2FMGJYEkNRxJLtIheWpLQp+Xib0ljRvxK0TqkNV58Lpj7YiNJOr5BuqBC+LxQVw0mF7wvbcT2O&#10;8PFBqLgNErrgIIbBQRBTAVytVjvyuQjZoDxB6aOAdIyb9jMYxC3/HJQfxfD8/LwYSaZTqbsBRTEV&#10;s+Bw7fR9vyWEi8ViW35eFrd9JmZh893BUho3zMv9vu9D7sDbeiaGH3vsMe5WlL5z++23w549ezrE&#10;8IkTJ9ryjRv33XcfPPbYY7GJ4VQqBTt37hTPH7GKYSpseX6JXohh+iV5fgi4yIWFD6jUHvSgTd6O&#10;5ONt8r4itJw0nlJaWF83JL0+RLqhQvi+UFQMJxW+L2zH9TjCxwcMwlbyUYLSwSKGUQRXq1WYnJwU&#10;8yBBYrbb9FFAOsal/SxhEsCUgmHqNBW8kmC21clxWSCLs7a2Zpz67FvEMKbzz9JfbtQv5ZEEce7A&#10;26D83QcBAODRRx+NXQzf9U/v4kmK0ldOvPaEUQxPT0+35R0n8H+0WzFcIAsV7tixQzx/OD0zzIWt&#10;TRyjuYpcV/DkiUiiBn1o0heOm0G0hzsVjY+DBO0n3ZZwrbNX0O/Gt6Ux5uk2w/z9oHroK1A99BXI&#10;Hr6/9bl66CuwfMM7YPGnr2zzUZNY/9C/hpV3d/5PLd/wDli79Te4u8XKuxdg6cA13G2keeIkNE+c&#10;BNi8ScQ2aw88xHKe/35LB66B0u99tOUr/d5H26zy+b9oK7N8wztC9UdRkoxJ1NZqNSgUCl0tkoVi&#10;l09/rlar4Pu+UQAr8UNvpqiZVoTGNGCLZE2QBbcksRtFCIPwzLAvPCfMDYUwriJNLZ1OQ6lUgunp&#10;6Y4VpV1XlQZybcbP1C+B7dNxRExlFEVRusVJDFMkIQyCYO4lnkGsSb5ewtvz+yCI8btTi7tN/r36&#10;DbbPvydNo/B8LtYP1j74IVj74Idg4g8/1vq89sEPQeOZo+Cvrbf5qEl4U1NQ//4PYeOuu1u+8sc/&#10;AY1njkJq1662vJTG089A6gJzOqX+/R/C0luuh427P82TYO2234K1W38Dag88BCvvXoCNu+6G1L6L&#10;oHnqdFu+jc98rs3Kf/rqr+7YX15GUYYRkxBG4hDE3dCPqK70zPEoQgUtNSpuuYUVtBDj9Ogw4CrS&#10;1HAF6dXV1daK0vV6vWWmiLKJIFEbJHx5uqIoigs+CyCaCCWGTUK4n5iEsGKHHwxBB8agwH7xfSz5&#10;ks6W40/DluNPw+oj97Y+bzn+NGSuugIyV13R5qOG0Airv7YGqV07ofHMsy3fxmc+J+atf/+HAJtR&#10;Xn9tHdKXvhZgM0p8bu/+DsPIbuaqKyD7tquh8oX/1YoOAwBUPv8X4K+tQ+bKK8BfXoH6938IqQsv&#10;gMxVV7TyUPC7eVOTrTy1Bx6C8p2fgvSll8DEr7wPAKBN2CvKsOGyUFa/BXEul2udQyUhzFd6jlvI&#10;jos4DgONHNNIsjR1Om74K5e8zdcs9RvavuTneJvP99F3DY8q3vWd3z+IKGX6TdL6mIT+eNd7oimD&#10;x/lMo0K4E+kknlToL9Z0OyngRRH7xS/gNI/pAppEqoe+AtPX3NwmPuvf/yHUv//DDlHKp0jTCGvl&#10;C1+E5qnTUPnCF1s+f229I9/GZz4HzWMvAABA/a+/BwDno8oAALmfuwUmfuV9HZb5mStbbebe+Q6A&#10;zYgyUnv425DatRMmbru15QsCBXT+f/tF2Ljrblh93z+D9KWXwPTnPw3FP/oIAACU7vj3sPpL74eU&#10;RoqVEUYSxNSX7eKdw3wqNU6h9n1fFMKrq6tt14JcLhdZwPYj8jwKhJkmHRe4cBbd1/7m1GkXgq6v&#10;NJ1en6W/FH4955iu7Th1ehxAcTRokTTo9iW4iJTMBs/LrR/4D/odFpW5ubk2k/xBhM3D27SVt6X1&#10;E/r4hQknMRwkhHvxjDDHCxDCKKAGSVAfk4TpojMo8GLNt6lf8g0LU3d+whgZnrrzEzw7AIksh7Xc&#10;e36+rZ70/vOR4YnbboXiH32kw2h+f3UNJn7lfeAvr2xur0LuH/4cZN/21g6xbqPyhS9C+tJLYOPP&#10;Pw2lO/49AABkrroSNu7+dCsS7U1NQu3h70Dxff+sLRKtKKOGJIhdkFaJjptKpQLT09PgCZFiTON+&#10;FcLR6WdkOAlI4pdHfPn9CG5z36Dh4ilIRJnSTH5X/Af9tjqC+hEHvWrDVKfk5yJSMgnveq8jn2QS&#10;fF9L/YIQ+eJkaWmpzXgah4tYFKvcFyRiTW1KdXCfS/29wnYOcRLDsCmIuVFQEKPZxHNU6AmSnyhB&#10;mBvea8HU7/ZAaNO1XZ5/GAXlMLP2wQ8ZI8Om54RBWJCq9HsfbU0v3rjrbih//LyQxinQVFTWv/cD&#10;AADwQqxGWP3GN6F856dafWo8cxTWPvghqHzhi636gvBXV6Hx9DOQuepKSF96KeTf+wuQvvSStqg2&#10;AIC/tg6TH/tDqP/Dn4PUnt28GkUZKfi0ahTItueO44SKXjQUtJVKBfzNFYS58LWV40h5ufH6Rx06&#10;TXpxcbF17e1VZNj0OqVu8Sw3khzMK5WhaWg0zVRG8g8CLqB8JkwpUhoKs27AOlF02cRcXAR916hI&#10;dcYxRgjWxYUqNwk6trb97ZqPEtS2C64Ck6ZxAS0ZL8t9JngdvF6e3g/oecZ2DnESw3SVaGocW1q3&#10;8KigSczZ0npBv9sDYSxcCMpvO0gQ6aCSfHHSq3r7hTc7Axu/fztM3fmJlqUvvQTSl17S5pu68xPg&#10;zc7w4h1ToDc+8zmofuObAJvCtfbIdwAAIHPl+Wdz4xKVtF+FD/46T7biTU/DxK+8Dypf+CJkb7gW&#10;Jj/x72D2gXtgC4mKw2bkO//LvwQb/9K8GraijDJcIPcaFL1oXNBWKpUOH/pt5Sg8Lzdb2VGET5Pm&#10;FAyvXgoLPh8sCWFbGgdXlw5aMZpel+n9gISUzu8dTGnUl1SChE8QVBShCORikIonmofno9AyNuFl&#10;8kuYvqvJJ/n7CR8rk3HoOHPoGLjm49jadkUSmFy8ciHsQlC+IAFO+8AFu6lML1haWoKTJ91mHTqJ&#10;YWX0wYu1CX5DY7M46VW9/aL8x3eKq0ljxJVa+Y/v5MUBANqEc/rSS3hyIKl9F3FXIG39uvNTPDmQ&#10;wm9/CLypSaj8t//ZFtVuvnQKmi+dAiBR79x//e+8uKIojvRjKrUiE8fqz3E9Q4yvUZLEri2NQ1eX&#10;5qtGxyVIuchFMy2aFVe7/YIKIBfhhKLIJh6jiCdaxlaOt23qJ2JLo7h8L3AYIywfxsKWDQvvownX&#10;fFGQRCYVslwoS2Uko3k5tD5etwTvQ1D+OJmbm4Pdu3eLP65xPJ+ojJWVFfGl572yI0eOwIEDB9p7&#10;pChDyPQ1N8PqI/e2tlOnTkP6R3/XlgfJ/X8/DwAA1f/PL4u+xpveAM1dOwE26+U0Xn8ZlO7+Myje&#10;+psAAFC6+89g4j9+ErIHv9TWB8kXRPHW34T0kafaymQP3w8Tf/gxqC38Y2i84adh4g8/Bhu/fzvU&#10;3n4jTF9zM9QW/nErujt9zc0d/UsfeapVlwTmV5IHP64VZdQY12Pcd/iBWcrDfXyb+mx/uY/78V50&#10;77sW4IWvfAF834dnn30Wbr75ZutNLTL3f52Apd/Zw90tDh06BI899hjc9U9fff1fEJ4g1BCXNCmP&#10;q0+C5qOCzlTWpV6sJygfh9fNt00+xDZGHJ6Hb4dFKi/5JFzzgZAXx/r48eOwZ88eWF5ebqXNzs7C&#10;iRMnYDrEY25gEbAm5gKmQZvSbX4Q2jTlt4H/o3fccUebP+h/G/nWt74Fb3jDG2Bl5fwaOJ7nwZve&#10;9Cb5BzcqhumO6AeHDx/uePa41xw7dgz27dvH3T1lXNocZ87t3Q9byGuRqoe+Yn0W2MbUnZ9oLWp1&#10;bu9+SF96CRR+67ywLP/Jn4E3PQ0zXz4IK+8+/78z8+WDrVct0T6gb+bL5x9bWHn3AhQ++OtQ+G1z&#10;v1bevQD17/+wbVGvxk+ehvKdn2qtPL32wQ+1+nhu736Y+JX3tVaIxv5mrrry/DTpt10Nkx//GDRf&#10;fgUyV13R6nP9+z+E6c/9F8jecJ0eqwmC7wt+XI87fHyU4Uc6xsdhP0siliPl4T4uZsP+DfrcfNMB&#10;aHzvO+B5Hjz44INDJ4ZR8FC4IDKVk/zgUKcJW50U13yIlF/ymfxhvw+vg29L8Dx0m6fZfBTfIN6l&#10;fOiX+nDitSciiWEufFFsUuEpidCgdArPa2JpaamVV6pT8gURlxienZ1tRYbn5ubE80enPFYUpWty&#10;7/l52HL8aZj+3H9xemb4vIA8v8I0Xw2aTqluPHO0Lc2F5rEXWq9bSl2wiyeLmKZJZ372Z2Dqzk9A&#10;5md/pi0/xZuehurX74HMVVfAxK9+ADbu/jSsvHsBag881JZv9X3/rLWytKIoipIspJtGycfBPEF/&#10;uU/6DEP+aiWfTFGmn4Pg+TwypTdKnVyImcB8XNDFhdSHKN8nLPQ7uY4FB/sWVNY1X7csCc8MR2HO&#10;ME2aI7VDfTyN18m3+0Vsr1ZSFCUars8M20QufQ0TLj4FmxFhjPoGkfnZnwFvahLKf3qXcXVqCn1V&#10;E40Sp/bshtx7fj5woa75J38AM18+CI0nfwwbn/kcTPzK+yB7w3VteSZ+5X2w8ZnP6TPDiqIofcZ2&#10;YxiGsPWYhDD38c/S1MZhAAUs/xyWfgkshIpHG1GFJSWuMQrC9Tv1k276YxKxGJ2dc4zGhhHVtE5s&#10;xwSvk2/3G9u5ajjPLkpkbAcDOKRTwuQNC6+bb7sQpUzczHz5IKw+ci/MPfog5N55C+Tf+wvgTU22&#10;Cdwtx5+G4of/FeR+7hZevEX9+z9sLUBF2bjrbij93keh9vAjbX4AgNTmc8ewKWKLt/82pC7YZVyd&#10;WqL88U9A9S+/0earHvoKrLx7AZZveEebn9M8cfK82H3nLZC94dqO/hf/6COQe+ctkH5SfqY4nU5D&#10;s9nk7hZB6ZQwecPC6+bbLqTTaWg0GtytDCHZbDb0+4QHQT6fT+RrjsL2a2JiAiqVCnf3hKCVn4PS&#10;KWHyhqVYLEK5XDZuuzA1NQWlUinUdVQSsvyvKZ37JP/y8nLHNO0kYBOEVMDGLWbjFne27yERNr+J&#10;MGPk0qZpTLAsHze6jX95HoqpLMfkR4K+qwuSuETBKolVTOMC2gVJXEttJA1+PpFQMawEHiT9Ag9Y&#10;fkE0bQ8TGEmtfOGLAORVSMjEbbfCxG23tvkoqe3bYOMzn4PmqdOQvebqlr956jRsfOZz0HjmKOTf&#10;+wvtZS68AGDzmV8AgPwv/xLMfPlgmwjfcvxpa3S5eeo0VL/+TUjt2gm5f/xugM0oc/37P4TGM0ch&#10;feklkL3hWl4MYPM7z3zpf8DU3Z8Eb26u1X/63afu/iSU/88/aCtnI4rQ7AXpdLp1LDabzcBtRYmL&#10;XC4HtVot0Bc3QSI1KJ0TNr8LExMT4Hle38Qx9FjUhgFfn+R5HpTLZes2vjYp6rWUl6PbPI36TH9d&#10;fJ7ntZ79GySesBIxFzRBIqgf8D5yH0f6HnwbMX3vXtNNm7ysTcQimIcb74Nrvl7ARS0XrFSs8qgu&#10;fsY6qElwIYyY/Iipvn7g+754buGEWkCLLnZF3yVsWgQr6H3DURbQol+G/kJo+pL8V8Q4F8YYRJsg&#10;tMvbA6FNXgZIOc/zxM9BhMkblW7a6KZsWKRFWBC+L5T28eLjIwneRqMBqVQK0uk01Gq1js9BhMkb&#10;lW7aSKfTUK1WIZ1O86S+wveF7bgeR/j4uEaBTe8TNpW3vS4pl8vB+vp6W7rko7gKT9N7hmGzjtXV&#10;1cjpHJ5f6iPvT1AUeGNjA/L5PHdbkY5xvp8lwYuvVSoUCrC4uNjxOYgweaNSLBYD3y1sukZOTU3B&#10;mTNnoFgsinm4j25Ln00+ns7T6m/4e+A98VeQSqXgm9/8Jrz97W8X72c4QYvsRFlAqxd0K5riKA9g&#10;Fr4IFY5BeSGGflFc+kj7BySvS1kkTN4omMYk6gJao04cC2i9/vWvh23btrV+UJuamhLPH853bQsL&#10;C3Dw4MGWcWHMrReguEHjwphbP+Bt9rpdPgZ8HEzQvvWjn1HBAxbN5OPwPGHKKsmi0WiA7/uQSqXa&#10;PicNGv31hIgw+jg8D+bLZDJtPp02nXxqtVrH+TiTyXT4UQhns9m2fYzvmOU2OTnpFOnN5XLgeR7U&#10;arW2z5xKpdLRRi6X6/AHCdl8Pt/Wfy5eo4LCmPdrenq6rY2NjY2O7+H7PuTz+ZYQ7kV0mL4LOK73&#10;AvcCGv3F40vyUbzNG0RcZAatVCq1/Ol0GtLpdCuijOV4PbbPPD/C08OUHQUkcRSGOMq71IH5XPJC&#10;DP2iuLRL+0fz8m0bYfJGoZd1K2Zczh9Od5gohF0Jm98FL2SUL2x+5Ty+QVxLPgnXfCb4TY7Jx+F5&#10;JOslW44/Def27udupYc0Gg3IZrMdglOKLEu45jOBQh2Ninfq4/A8kg06Qqz0BpNI5lSrVasgRuG7&#10;vr7ecezYynVLWPHsAo8QUyqVCkxPT7eELQpdbpVKpZWGz5WGjRDHQblchvn5+Y4oshRZlnDNZ6JU&#10;KrXtn0KhIPo4a2tr0Gw2rVYsFnkx6/VeSkNf0F/+WdpWFEVxBa8VJjrv1JRQ0Aty0jFdcPweC0UX&#10;6DjyMeW+KOPdj++pgjg+UKhSwdrNNOQ4kSK7niEyTNNcyWQyUKlUVBAPCTzaW6/X23zSNOgoUAGc&#10;zWaNU6lRSPOorRTVpT6evx/YhLCEKTKM4jfKNGlXUKhSwdqPqc4u8OgvmhQZRrNFeTlTU1Nw+vRp&#10;URBTTPVIfsmHYBr/qyiKEhY859lwuqvkUd5eRH6D4ELG64O4cYFejIMGOw6wHWphx0HqK92W0nsN&#10;HUe+TX00zZUoYxQVFMQqiuNBiv5SgSyl9xoa2TVFg/EZ57DTvFUIDx9StJf6TNHfsFSrVfB9XxTA&#10;LkhRXepzFaRJQIoQxzkt2oYU/aUCWUrvNTT6a4oGl0qltrQgYYvgs8OTk5M8KRDpPoL7cNv0l+dT&#10;FEVxwd+87zedUyihFtACByEclE6JsoAWOIgbWzpfGCNupLbjbFOqX/LxNjEPzWv67LIdxueC7SA1&#10;4dJO1P7EAS7MwveFEryAVq1Wg2w224oE06gwjxAHbYfxuUDFuCsojm0kQQjzfSEtLjTO8PGRyGaz&#10;UC6XuxbBOcuiWFHTKGGjskH5w6bzbVu+lZWVVsR3YmIClpeXOyLAuLhW2OiwdIzz/YwR4Pn5eXGx&#10;LB4hDtoO43MhyquT1tfXOwQxv1bSRbSkdIT76XbQ56C/lcuuhMzf/Q2kUin4xje+ATfffLPT/ULQ&#10;IjuHDh2Cm266ibsVZSBIC2h99rOfbcszjnSzgNZDDz0Eb3jDG2Dnzp2tcwbOlOGEEsMuQtclDxJF&#10;DLuIG1sefpGLG6ntONuU6pd8vE3MI+Wl6SakdFdfWKQ6JJ8NPNjDlOkFGCHmN1vjTlgxTAkSsVK6&#10;qy8sUh2SzwaK63q9PlAhDMK+kITCOMPHBwwrQtcMq0e7EiRoeXqOvFrJNH0677BaMyVKfkncIjyd&#10;brt8BosQRoLSJaRjnO9nSQxTgkSslO7qC4u0grTkk8DrJb5jeG1tLVAwSz7bNn62+ejfymVXQvbI&#10;98DzvFjF8OzsLHcpykChGuzDH/5wW9o4060Y3rVrF8CmLigUCuL5w1kMu4pc13wQQQy7CiJbPn6R&#10;6wapHcmXpDalvJKPI+Vx9YWFHqi0Lqzb1EZQ+iBQMSxjE8OIJColH0fK4+oLC40S0+ivq6A3pQ8K&#10;vi8koTDO8PGRosAojqMIYhS1JkFL4YLYBheV6KtWq6LADZsf03kZWxr3uYjvKGI3COkY5/sZkcSq&#10;5ONIeVx9YaFRYpwajf6zZ8/C1q1b4ZVXXukQuZOTk/Dyyy/D9u3b26LBHNO1lfvpdpjP/O/GT10B&#10;2SPfg1QqBV//+tdjE8OKogwnrv/bVAzjOcMkhp3uwFwFrmu+KLgKHNd8vWCQbceFdJD0A488+wWb&#10;F0JpLIPGOCi9n+BN1uoj9/IkJQaoEO0nabJIVrPZND4XHCS2g9KV4aVWq7UuujxqTMmyxbdwdWgX&#10;gRsHuFqz57iAli0/pnE/F70IF7q4bXuOeWNjA2ZnZ/v2fHBYCl2uBh0VukhWuVxuPRfMI8EoiE1C&#10;d3Jy0iqEIcQ9As3n8pn78PtQn6IoSlhcziPOd2ELCwsd1m/w5EhtkPhsMat+iDDeZrft0vIuB0yv&#10;wJsf03fh35P3EdPp+AwKXECLRxuU7qDiEYXwIAQxX0CLw0Uu7yOm+5uixwu52rSSHKjoRcNIMe7j&#10;QqFgFMSYB61XIpiKWDQUqCg+qZANm9+lHRv5zVWtXfKiIKZtoPVbJNNILgrhQQhivoAWh0+Tnpyc&#10;bFtNGqPCvu/Djh07ILX5nuEweAHXXJoufcZ9yNMRr8t7HUVRxhfpnELpvJMTOHjwoGgcyRcX9IaB&#10;Gkfy9RJbX3pF0Bi4wi9CtE7pwKE3Hbws9XUDr4P2DciPATwPHQf6HUwWNzgdGkWwCuF4oeLX87w2&#10;EZEVVpOm0VvP8NojXiYsksjFvqU2V5LmfeNCGYU1jxBSazQarfJK8uCClk+NjjJduhfQiKsvRF2l&#10;SG2Y/NRvKyeBZVzyguUVS3FOnw6Cil/P82BxcbHVD2k1af6jCS1Lfd3AF9LCiDEK4VKpBFu3bhWF&#10;MEaD19fXodlstkSxZK6LdXnCtdr1M44JT1cURXFhaWkJTp48KZ5TOE5iWBkdfEE0opny4bardQOv&#10;g29LPp6O8H7F1UcTGg2OF/oMrvT6IimflNdmUmTXFT49mm9LPt5Xnk+y9IAX1VKSictzxUq8lMvl&#10;1vO85XK57f+UPudL80l5bdbN88J8ejTfpj4qfqVp0Wtra9BsNkWT8oNBtHKfJHxtn20+RVEUE3Nz&#10;c7B7924Ah/NH2wJaKysr0Gw2O07OvbIjR47AgQMH2nukKEPI9DU39/3Z4Mx3/wq81TXuttJ40xug&#10;uWsnd/edQYyXEh7dT8qoo8e4jO/wo7Epj+SXfAhN45+33fSP4JX7vga+78MTTzwBb3/72wNvbCHE&#10;IjuKogwXrv/b3/rWt+D1r3992+y6Sy+9VAxIOK8m3QvCriYdB6ZVInvJuLQ5zkhR4eqhr8DaBz8E&#10;tYV/DDv/+ONtaXGw8u4FqH//h9xtZerOT0DuPT/P3S3Wbv0NSO3aBcU/+ghPihWX1aSV/sP3hXRc&#10;jzN8fJThRzrGdT/bxSvFlE/ycx8XvtLn9UvfCBM//iGkUin46le/qqtJK8qY4/q/jWJ49+7drXOG&#10;6VEaFcN9YFzaHGekG6owYrh66CtQ/94PWtv1H7SL3OZLp6B56jQAeU0TimG6nbnyCij+0UdabaP4&#10;5dsSG3fdDaU7/j2kL70Epj//aUjtOT+9pBeoGE4mfF9Ix/U4w8dHGX6kY1z383m4eDVhyif5uc+2&#10;7fs+rF/6Rij85AnwPC+0GFYUZTQJI4b37Hk1r4rhTQZxkRuXNscZ6YYqjBgu/d5HYeMzn4PMVVcA&#10;AIA3NQnpSy+F5qlTrehv9m1vBW9qqhW1jTMyXPn8X8D67b8P3tQkTP/FZ1v96BUqhpMJ3xfScT3O&#10;8PFRhh/pGNf9fB4uVG2Y8kp+7rNtr732DVD4yROQSqXgK1/5irMYVhRlvOFi2PM84yKNnROnlbEi&#10;6ReVMP0LkzdpFP/oI7Dl+NMw8+WDMPPlgzD9F5+F1K6dUP36NyH3znfA3OOPwOQn/l1LCDdPnISJ&#10;D7wfpu78RIehkOX+qTs/Ad7sDGsZoPbAQ1D62MfBm5qEqbv+pOdCOCp89eakEaZ/YfIq40Uul4Na&#10;rcbdHUj50JfL5Tpee2Qin88754UI+UeZQbxGKQx8dWkb/HVLENM1VaqD+1y3V1ZWWkK536/RUhRl&#10;eKhUKpDJZMAjq/XbUDE8JtADgh8c3McPHO4PskHgCe8g5P0aZP/CUvn8X0Dpjn8PxQ//K/H53fpf&#10;fw/WPvgh0TBazP1rH/wQlP/4zrZ6ag88BGu3/RYAAEzd9SeQveG6tvRBwF+BhCa9Homm2cqabBCC&#10;lL9eCX28b56+VmloyGazHe8SlnyDpBciFt8PHHe9SYO/AglNej0STbOVNdkgxDV/vRL6PM/reK0S&#10;F8yIZ7m2Smnch9/ftr1ly5aWCF5bC7d4pKIo48Pa2lrHO9f5OYcSSgwvLCy0jEPTpPS4oBcNDk2T&#10;0uOGtzeodl3xhRW9TcaR0rlPKtcPPCaEcUx43wbVvyiU//QuyFx1BUzcditPAgCA3Ht+HrZsvs+Y&#10;2tyjDwIAwMSvvK8jDSPPSBKFMGJ71RA3vjIgL5vafOdvULl+wIUwRoil/ukrlUYX23ulMbLLfbAZ&#10;+ZXyYTq+bqlarRqngyFUyJpELfqp0fyrq6vgh3g/8DDTzeuReNmJiYkOn1SuH3AhjBHi9fX1Vr+C&#10;Xqnkgifcq7j6kImJCVhZWQEAgNXVVZ6sKIoCsHl+mJiYaJ1PbOcVCCOGFxYW4ODBgy2jgpen8fS4&#10;8DZFDxr9cjyNp/cK3qbfY8EV5/eMWq5X0BsuNJsfoWOA4zPMVD7/F9A8dRry7/0FntTGxl13w8q7&#10;F6B66CtQ+r2Pwrm9+2HpLdefT/vM5+Dc3v1txln/7X8D/tp64oSwRNKmFUuRXFPkmva70WhANptt&#10;5eURYmX4QaFbr9fbPlNqtVrHeRwNxSz3wabYlfKFfd9wPp9vE7KVSgV834fp6ek2QYx+blgml8sZ&#10;hfSok7Qp0sVisePcUy6XRT+N7q6vr8P27duhVCp1CGPEc7xXCMonpbv4sN+5XA7W1tbA9304ceKE&#10;8xRwRVHGh3K5DCdOnICZmZnWuSMIp7swFLuDxBsBkTNIwo5d2PxxwW+6TD6OvymITenDROPpZwEA&#10;AgWqNz3VsYDW1J2f6IgGT/zK+9ryIKkLdgEAQP3xv+FJA6XRaIQSiGHzxwWP5koRaKlfKIhVCI8W&#10;KHyliF+hUOgQxN2Qy+VgfX09tAgGIoSlaG6lUmkTxFJk2BvD6HC5XA4VtQ2bPy5KpVLHcSf5OCiI&#10;JSEclqAbT+nm1NU3PT0Nx44dg1KpBNu2bYNnnz1/rVQURUGeffZZ2L59e8c5mJ9PKHon1iX0BiHJ&#10;8JsZ7C/38fRhwSNC2PbdksTqL70fNu66m7tbBL3ayJue5i5Y++CHOiLCG5/5HM8GsDk1OnPVFVC+&#10;81Owdutv8OSBYYquSn6aPizQiDBGvKXvps8LJx8qgDOZDNRqNchkMjwb1Go1qyCm06b5olgu8GnV&#10;niFSaxPCEqbIMIpfjA6POtJzv7bnhTF9WKARYZwmjc8Mo9meF+Z4DtdaKY/ko+RyOZibm4Mf//jH&#10;sG3bNtjY2IAf/ehHGiFWFAXK5TL86Ec/go2NDdi6dWvHOdmGkxjmUWEeKcZp0dR4mW5BoYN4LAro&#10;b0YGqfEyvYDeHAQNdhxE/Z78RsbFR+FtSr5+fH8J3h8K/478e/WDxht+mrug/v0fQu3h70DtkW/z&#10;pBa1Bx7irkBCRYb37IaZLx+E3DtvgerXvwkr716A5omTPFvfkaKrQT4aYeXC0iQ2ByGgufilfajX&#10;6x3Hqj43nGxwurMkgF3JZrNt0eQo0V4+rdqPOVIrRYglsT2q8Gi/9Mwv99GoBBfNJiE9CAHNxS+f&#10;Qk2/Y5jnhj2H+wEpD46F5PM8D+bm5qBUKoHneXDRRRdBOp2Gxx9/HJ577jl45ZVXdJVpRRkjKpUK&#10;vPLKK/Dkk0/C448/Dul0Gi666KK2c4YLod8zLAldVx8n6nuGPUEAuvp6/f7AXrcp1S/5gtqUykg+&#10;k1/y2fwuuB60IPw4AqRt/rcfSO+qxPcMb/z+7XDhP/uVtjR8r3Dxw/+qY5Gs2gMPwer7/hlkrrqi&#10;bcErDtY/decnoP69HxgjwAjvH2Xt1t+A6te/CelLL4Hpz386MCrdLWHeMyw9Wyv5TH7JZ/O7gKLW&#10;BWkaN7aN06Xx+c9Bi1++L6Tjepzh40NBUSsJ4zBpQVOgg9JNmKLC3B+0TctVq9Whjw5Lx7htP8Om&#10;uF1cXOwQvNxn8ks+m9+FMK9RWl9f7xC1GB3G6dKmadNRrqlBZWzpyxdfBlPP/h2kUil48sknodFo&#10;QLPZhPn5+dbncrkMq6urUC6XoVwut2ZX0HptbXBMeal/eXkZZmdn29K7wdRmGOKoIy5WVlZgZqbz&#10;VY4Sg+w372eY+9B+wvvJCdPvMHnDHudh6oaQ+Wleb1PoZjIZKBQKsLa2Bq997WthYmKiNesutbkC&#10;/gUXXNAqY7rHCiWGTQJX8ks+ThQxbBI4kl/yBV3kuqXXbUr1Sz5bm1J+yYdIaZLP5ndBKuvqk/x8&#10;u5dIN1QoVmvvvAV23v3Jlh9XcfampmDu8UfayiAr716A+vd/COlLL4GJD7wf8r/8SzxLq/7CB38d&#10;0q/rXCDLRO49P89dAH0WxK5iWBKsks+WJvlsfheksq4+yZ9Op1UMDwF8fChc1GbJq5VqhunTwMrl&#10;Nt8TXN1cFVqCi2G+bYKKWpfPvIxEUPowIB3jtv0sCVbJZ0uTfDa/C8ViEc6ePQsF8kywyffKK690&#10;iFy+eBbfRqJeU4PKmdKpGKacOHECmpurXDebTfDJqtc+iWQjpvolTD900jpeeuml1k22iTBthskL&#10;EfKHIY66T506Bbt2nV+XhBJH3XFi6ifFCyHY4oK3GdRPnt9GmLym49xUh8lvgv9f26B1YzkUvKdO&#10;nYI9e/aAJ7wOjvbfdI/lLIZt4lZKk3ycsGLYJm6kNMlnu8iFRapf8iWtTXpAYTmpDkRKk3w2vwtS&#10;WRcfbpv+9gPphgoAYOnANdBYWYGJf/RO8KamoHnqFFS//k3wpiatqzg3T5yEtdt+q22BrNw7b4Ep&#10;IqpRDIdF6iey+kvvh9rD3+loK27CiGG8McEIKxeSPD9Pk3w2vwtSWRcfbtOIMP5VMZx8+PhwuCB2&#10;BYVztVqFyclJq7jl4pdvm+DCFSO7FB7l5WVGEekYt+3nAllFury5UJZNxEppks/md8EkfCUfFcOm&#10;iLApMgxdCpqgsjx9+eLLYProEUilUh1pnKD0XjCINiknTpyACy+8MNJ1bBwYlvEZpn7u3r277/00&#10;jQ/VMxwpzXSP5fRtXIRtr+mnsInKMPQRNk/eaN7mVINh6HdcSP8gvWLy4/8nNN/w01D5whdh4zOf&#10;g9rD34bcO2+B6b/4rFEIA3med/Jjfwi5d94CqV07wZuaastT/94PAAzPCdvMxuTHPwaZq66A/P/2&#10;izxpINDngrObiwxxwTnKZDIZXUhrDKhtPnscJGhdha8EF7q4TRfJ4qKXry6ttD8/PD8/D57nRRaw&#10;w8jk5CSUy+XI19GgcrZ0vF8x5QlK7wW0zUGaMjrwfZs0SwK2vtjSTDjfUdLFsdCQfiygBYYDBKHC&#10;Dq3XAo+32ev2QGgzaru0LK1TiZfsDddB6Y8/3hKi80/+AKbu/iRkrrqCZxXJ//IvwdTdn4S5xx+B&#10;yU/8u7a04h99BLYcf9o47TkKKMJtQr3fpDcXm6KCwRvQAliK0kuiiF2MJvPrgmdZ5AoXxHKJ+qIg&#10;5nXb6h91CpuLXy0uLraJ4kEsgDVIot4zBJXD48tGUB5+rHZrSYf3V214bdTg3y+K8Xo4tjTEluYk&#10;hg8ePCiaLU/coGjjZsvTD/rdHnTxPenBwsvitulgCjowTeXCItUn+Sh8DHCbfh9beSV5oAD2iAjG&#10;aDBGi02imJbFdO6TyoWF1ym1w9vgi2nhdqPREFfs1ajweIDHcpAQNj1LLK0m7QuRXgSjwaZ0jukV&#10;S67lRwEUwB4RwRgNxmixSRTTspjOfVK5sBSLxbb6yuWy6KPwxbRwG989zPvIX6+E/rC4lMN0Wz7e&#10;v17B2+mHKQqFHx+DsCj96CUubbjkcRLDymhAb2JMSOn8BijIosLrsZmE5OflbOWV5GB6bRIF83Bx&#10;yfe1zUx1BxGmHakNLorB8GolX1+vNFTYFsqy4TpNWhkcdHq0aUo05qHptJyLmeoOolQqddRlMuk5&#10;YC6K0cfLmsq73HBKuJZxvbnmN+JhLUnwvknmmm9cbVjGx6WfynmCxiTKuLUtoLWystK2El+v7ciR&#10;I3DgwIH2HinKEDJ9zc2w+si93K0Y0PEaDnQ/KaOOHuO9wY/wo7NUZvbaW2D5W9/k7hZSmaQyTH1V&#10;xgtX0ZhkXL7DxRdfLOZzXk26F4RdTToObKtE9opxaXOckVYkRXRfdOK6mrTSX/i+sB3X4wgfH2X4&#10;kY5x3c/xEFX80XJL+34KZp57smMmjUTU9oaZ48ePw+7du8UbfOXV8XE5fnpJ0P5JSj+DGFQ/be0G&#10;jS1FKg86TVpRFEVRFEVJCmGmN1LCTo0cJfjUULVkmRIvUcbWllfFsKIoiqIoihIrtptPF7opz8WI&#10;qymKEg3+v9RLc8W1jIrhMSfoALHRTdkwuP4T8HySKYqiJJVcLge1Wo27A6Hl8HM+n+/Zq4/C1u2S&#10;3yVP0igUCqFWgOb5+XavKBaLHatIBzE5OdmxcnQU4rju9vMazu8Z+mGK0g38eBqUJYUofVIxrCQK&#10;/s/lkddAoZng+XgZW1lFUZSoZLNZqNfrgT5FoZTLZZifn+9aEPPXJ6GFFcC9IsxNaRBRbnSTDt9v&#10;amphbNyJYzxCieGFhYWWcWxpcWL7wra0XsB3QL/a7nd7/UQSsd3ibQpqRVGUpIDvFqZWq9Ugl8t1&#10;+GAz4svzS+Xw8+rqatt7gKX3WLtEYk3luB/r4v6g/ONCoVCAxcXFjlcnlcvlDl9Y6GuVCoVCa7tQ&#10;KECxWISzZ89CoVDgxfoK7vc44ceZoiijCf9fj/v/3lkMLywswMGDB1tGRa8tLU48FiWkg2BL6yVc&#10;vPVadPHv2Y/vyg88egByH00LAy8fVxueCmFFUfoIitx6vd72mYPvFqaWzWahWq12+ACgw8/z8HQq&#10;hAEAKpWKNd0EL4dluR/r435TGd5+pVKB6enpNpGMArpSqbTlHWYKhULHtYxbt5FijhQ5jmMKdBQ8&#10;x2t3FPh3DDJFUcLD/4/6Yb3GSQyj2HWlF4LYCylq/D6IxGHDdTx4Pn5Tw/cDT+PpLkjlpb88j42w&#10;x4yiKEpUUPiWy+WOc1WhUBAFcZJI0jO7KIJXV1fB933I5/M8S99xfb5Xykd9/PiYmJgQfWGRngtG&#10;H48cr6+vQ7FYbMvbT/g9xqDgN9y9NkXpF/zYi9NGEScxrJgZ9QNEwiMi04/5RwccSy5isZ0421IU&#10;RekGKoAzmQzUajXIZDI8G9RqNVEQ86nSfJq0bTEt13wS+Xy+Yxq1DWmKM/W5iGgp8iuBffOF6PEw&#10;Ypoe3UswEpyE6dEmxvF6Tv+H1NR6aUo4nMQwjwoHRYrjjgqDsPiRJwgmSr8OBvprbj/apKIQzTYO&#10;wwL9LvT78M+SKObjQdO5j5dVFEWJCk51lgSwC3yqNJ/ujFOkOblcDtbX1wPzUbh4xe0gcQrC1Oeg&#10;Kc8gCOigtkZNBCNxPBMcFvrMcBQmJyfh5Zdfhu3bt/d8OrVelxVFGTROYpgiCWGcFo3G0+PGEwSg&#10;z0QiT+8FvA3sQy/B70at121SpLGNow/4XcBBwNK8dJtbUJqiKEo/yGazrejxIOBCkwrZ6elp8AKE&#10;alhoe9RyuZw4HTtspHrYoc8Nb2xsdGzHSalUgq1bt0K5XG4tpjXIKdI2+DW/2/sKRVEUl/NJKDFs&#10;E7p0Aa1e4gliDFGx01uCxt52oIUB29D9qSjKsEKnQJuEsDRNOiy5gHcTU6EpiU4UxiahCkKUV8qD&#10;SG0glUqlw2/LP6rQZ4T5M8P9jiJzMCpcLBZhfX29L9HhIOixF9d9hqIoo02Y84WzGLYJ4V5Mi5aw&#10;iTHXLxwng2hzUODY8wsS3Y5TEFOkthRFUZIEfy6YToE2CWG+cFI2mw0Ut7C5svTk5CR4ngfr6+tO&#10;06Rt0Eguf65XivLahHMQkiBWegtGh5P8DHEY9F5AURQTUc4NTmLYJoQlwuZ3AcWWK2Hzx8Eg2uwH&#10;9HvRGyLTdtiDkMPHkbYxiuOrKIqCUKFrE8X4bLGrEHaNwLqKVVwQy2ORYteFspTegQto4erSOD0a&#10;p0uboFFhJCnRYRNUGI+LKUrc8GNsmC0KTmIYNgUuN6RfzwzzL0y/NIowtH6IpiS02Y92w9YfNj+l&#10;H99HURRl0GAkmZ7LMcqLQndyctIqiIEspmUSxShOTUI4SCRT0YuG+XGKNRe/UhnPML3alJfaKL1n&#10;uBfgK5RQ9OIPx4VCoeUrFAqtCLEkbCUhjCRdEI8b/P8jiimjDd/fQTbuOIlh+jyw6dlgkz8u8OTO&#10;zZSnXwy6zbDtSv8Akm8QeBYhTPtnyoMM+nsoiqK4IK0mTalWqx0+JLf5aiWbEEakaC8+B2wTwoi0&#10;mjRPl3z8WsXzIFJeavkEvGcY2MJXnrD4FfpsSPklXxj4e4TB8nqlUqnUJmxxFoJJCCMoiD3PU1E8&#10;AtDjTW30TAmHkxhWRgN+g2EzF1zzuWKrL0zfwuRVFEWJC9N7hntB2GnSHBSgJoGqtMOf77aZtAgW&#10;vmLJpR6pfFhsr1daX19vCV98RZdNCCNh8iqKogwLnu+/qhhWVlag2Wx2nJh7ZUeOHIEDBw6090hR&#10;hpDpa26G1Ufu5W7FgI7XcKD7SRl19BhPNrp/FEWJi4suukiMnLeJ4eXl5fbUHnP48OG+rUSNHDt2&#10;DPbt28fdPWVc2hxnzu3dD1uOP83dALovROh46fgkB74vbMf1OMLHRxl+pGNc93NyOLd3P8wd+zGk&#10;UjqRUeL48eOwe/duHR8DwzI+2k87vW63N7UqiqIoiqIoiqIoSoJRMawoiqIoiqIoiqKMHSqGxxxp&#10;7jyHr1LnYnERtq6w+RHef8mUwZJOp6HZbHK3E92UDUM6nW47Zkxt8nySNRoNXkwZcXK5XOCrlJAw&#10;efP5vPhaI6U7CoVC6JWfkW7KhgFXlUYzvWcYV5W2ma4irSjKKKJiWHGCL35ms2GFfwe+rSgUSdDy&#10;V+WYnm9pNBod/zdo6XQa6vU6pNNpXkxJKNlsFur1eqCvW8II4DDga5aoUfHsKqalekx1KvHDha+3&#10;+Wolen6RVpcGslK0ZMVisW0FakVRlFFCvlMTWFhYaDOJoPRu4Sd5iaD0OOH9GVS7LvAytCz32eqV&#10;/JJPUUYdLmhNwjcMmUwGKpWKCuExIJvNdpxza7Va6/3B1IdUq9VWBI/m7VYg0/f85nI58b3BElz8&#10;rq6udtRD/0d4nbw8NRXO4aHvG/YtwjcMk5OTge8gVhRFGWac7t4WFhbg4MGDbcYFL8/D07vF87y2&#10;k7zv++AxEcbz8PRewPvk9ziKyL+j6/fkZWhfuc/2PVzbiwK/GcJ2uI+3z/18m/t4eYSn820l+UjR&#10;Wm9zurItLQy2emxpQagQHg1Q5Nbr9bbPHD6LwN98ZzC+P5j6KNVqtSMfz8OpVCowPT3dEe31hAjw&#10;6upqh2jFNC5QTWJXqselvFTXsFMoFDrOB57nwcbGhjUtDFJE2NucEm1Kc5nyrEJYUZRxwEkMB4FC&#10;mNILQWzD2xSJFL+Hwk05jzTu3cBviEw+Uxm6zTH5EVM9tjJKb3B9xpfn49Fan0Vsg9Jd4HWkUilo&#10;NBodf3keG+l0WoXwkIPCt1wudxxjhUJBFMSDAEUwRnFtAjYKvB5JBA8jrs/48nzS8TAxMeGc7oIU&#10;ES6VSh1/aZ4ggatCWFGUccF+h7YJF7qDwE+oIKG/tCYd/ssw9pn7TN9FKsM/K0qSSKfTUKvVWgI1&#10;m806iWwXMAqM9SPYjucYEVaGFyqAM5kM1Go1yGQyPBvUajVREPOp0nyaNJ3+HPS8cFA6EKFKRbAr&#10;UnSZw4UwxXXq9ahTKBRgcXERJiYmoFwuw/z8vJPIdgGjwGfPnm2bIl0qlWDr1q2tY1VRFEV5FScx&#10;jNBnggclkOmNQxIEMv2ltR+CENuJMg60r0EmIeXh28MMHVNpW1GAiWCfRH0xKoyf/c3pqx4RxbZp&#10;1JlMpsPv6arSiQaPAUkAu8CnStumP5ueF8ZtTJcEcZAItolYiosg5qgI7j1UBPvkWWGMCuNn3/db&#10;ohinSZtWkS6VStY0RVGUUSGUGO7lM8Gu0BsHb8AihQvAfvTJi/jMcFyY2jL5w8IvuiafBI5NFPiY&#10;mnzdcG7v/kimRINGhZE4osModFOplFXc8rx0m1sqlYJ6vd7h9zdXl1aGm2w224oedwMKZZto5rgK&#10;XVdU3EaHRoWROKLDKHQLhYLxGWGMCGNenP5sWkUaV5DmflpWURRlFAglhpXhh18gJRsk/KJr8g0j&#10;W44/DVuOP83dACRNMiU8khBG4hDEiPSMsNSmMn7QKdAmISxNk46TuIVwnIzKs8SuSEIYiUMQI9Iz&#10;wnTKtKIoitKO013boKLAlEGLNIkk9skFLi5HQWh2A/8xAPcr98W1v1HgUsGr0eD4QCFMhQZf6RnT&#10;4xDEFFzQi7YVdxtKMuHPBdMp0CYhzBdPymazTs/+9pMkC+phAYXw/Px867zAV5PG9DgEMaVYLHas&#10;Kq3TnBVFUV7FSQwHIU2b7vdzxb4wXdjrYtpsFPrd3qDACyr/PEi6GXv+gwDWw31R65egAhi3VRx3&#10;D18wC/ebabtbQcwj0HwatEaJlbDwZ4MlpOeDc7kcrK+vW6dMmzA9Cxw2emuqZ5zhC2bhucG03a0g&#10;LhaLbQto8VWkNUqsKIrSjtOdGopd2wJaPA9P7xbfYeEonoenx02/2wOhzX61i9CLKrekg+OVFKjw&#10;5ag4jgZdxMqFsPkpXAgrShgwkkzP5Shm8XlgLngpVDTTshQUp/yaQQ2Fq5TXtuiWCV6PSRjzfJKZ&#10;yg4T5XJZnBptImx+ChfCiqIoSjDOd3F08SyT0A1K7xYX8RWUHjf9bg8cx8EGv+Gg1g1x1kHrkny8&#10;DB0HzEd9pjHjddvaNbXfLSZBTBlHccwXp+LTj9E3CGxCmE/HlvIgmHdQ30MZLHQqtS8shFWtVjt8&#10;FJdFtCqVSsf5jxoVujxvGBFMofXY6uDtcbOVHQT8xws+1Rl9g8AmhOkU6bNnz1oXwMIfWHQqtaIo&#10;44L5Lk0ZSfjNhmQcySdhq8MF3g+b8XJ8m/tM8HpdrBe4CGLKqItjPt3YZjaxiXQTAZaw1cenY9ug&#10;eXXV6OGnZnjPsDL88Oe7beYS2e0mAixBX6PECbOYFl1B2iaaFUVRRgXP91+9u19ZWYFms9lxYu+V&#10;HTlyBA4cONDeI0UZQqavuRlWH7mXu0MTZz2UOOqMk7i+p9JbdD8po44e48lG94+iKHFx0UUXgSfM&#10;8GwTw8vLy+2pPebw4cMdC2/1mmPHjsG+ffu4u6eMS5vjCEZht1hegZSEfcGjxbb+9oNze/e3+pCE&#10;8VHOw/cF3U9K5/gow490jOt+Tg7n9u6HuWM/DpxlM64cP34cdu/ereNjYFjG5//f3t3GRnXlZwB/&#10;5tUvM0ZN1Aq3BJASW2r6BYjKlxQaUbGbRqtY2e5ElSwBAm0tBUKzsgQorIAlVkhDWm9Zb0zlroJw&#10;Vmx24921sBqykBahsFFVVWv8oWy2uEgUUB2xgsWeN89rP+AzufO/5965M547vmM/P+lIvufct7l3&#10;Es3DOfdcnqc9t4/rzl6JVgD1I0r+kPKi5T6smoiIiIioWgzDRDXQ9SY0E4ZjIiIiIlrpGIaJqqDC&#10;YjMHYZ1mCMeBQKDirMtytmknpdI+nXJyfkbVrq8Eg0HTZ5Aln8/LzVwnvzN2haoTDoctX7Fkp9r3&#10;BNtxui+n6zlRz325oa2treLs0XK2aSel0j6dam9vRyqVktWWIpFITbNIG1/xZVVq2S8RUSMwDBM5&#10;pELwcgvCOs0Qjq3UeyZqL8rlcqXPEAgETMv1oO6zvPdWRX5n7MpyFQqFkMvlZHVJpXYvaHQAbfTx&#10;lkK9Z6L2IjkLtVwmIvIqx78EY7FYWdGxqidaDpbzj/hKZJiRQaierHp3de8ZNrZJup5XXR3pqe+7&#10;vPdWheovHA7Dt/C+avW3WlbttfQYV6OlpQU+nw+ZTKbs75XEqndX955hY5uk60nW1RERUeM4CsOx&#10;WAxjY2NlRQZfuUxEy5cMQvUMx1Y9u36/37ZNyufzCIVCroRfXSi3CuvG4xvb5fpqaLMcBq0b8mxc&#10;J5/Pm5brqV73daUIhUJl928xPcGZTAbFYhGhUKj0t1pW7ZFIxDYQqwDrEyHWSY9sS0sL5ubmUCwW&#10;EQ6HMT8/j2KxiI6ODtttF3NML7Lq2W1tbbVtk1KpFB577DFXwm97e3vZ987n8yGVSmnrjUOWjUOc&#10;k8mkaVmuI7evZj9ERF5k/gVZAwZhopXNzXBcL4FAANlsVhucayGDuS6sy2MZ243ry/XUsGerIc9y&#10;WLRcridjz6+8r165t16SzWbLvgPBYFCuUleZTKYUjmHoTfYtBFEVYIsixM7Pz9uGWhWEw+GwbDJt&#10;K8Nvrcdcadra2vDgwQNtcK5FMpks++61tbVp64zkcGa1LIc2W9UrVvux24aIyAsc/SocGxuTVWVU&#10;bzEREeoQjq16WK3qJbWecRv5N1XHGIrt7q2T+0vVM4ZcVXQ9wqoHWfXk6sKsYhVO7YKwjgq/iz2m&#10;rPMS3XBoq2HSup5ftZ5xG/k3ERE1nqMwrBifGWb4JSKnZDiGoZexY8t2ubqph9WuyF5V3fay11a3&#10;TTORw6LlspuMAVgty8JwXD/quWAVco2l0hBpqh+r4dC6ouvpldvLIda6bZqJHBYtl4mIvKqqX4R2&#10;zwwTEVVDBae5q5+4EpysJsuyqq+W7KXW9VxbHWcxQ7aNQ6KLmmHSqs5NMvRKlcKxbhsyT4gVDoeR&#10;SCTKhkEbZSyeGQ6Hw1X17EqVend1qu1NVlRPcS3b1lMjvpdWk2VZ1VdLPh+se2bY6lVLkUgE9+7d&#10;q2lIs3FIdFEzTFrVERF5UfW/xIiI6swYnBQZLHXFKmw2QqXeZ1W3nBnDrh0ZjpdLQK7nZFlSpSBc&#10;L3bB12rocq3BV5HHlMuowzGcUN+5+w5fm6cbEi1LPUJtrXTPB+vqiIjoS45+qbEXmIiWggyXKylo&#10;6siZpn2aYdJuBLNKjOHWKRmOmy0gh0Ih09DXYDBY87uE3Q6/tYRL1WvrE69WcrqfWo7pNuN3S4Xf&#10;SiHYSN5zY2n2oc61kDNN+zTDpI31RERes/J+TRLRiuHFybPqOUS6aDFMWgWzRpKBthYyHDdbQMbC&#10;bNKqB1GGYtUm60OhUE1BWBegVV04HLbs2bUje2nVsnGGaBlujaG3lmMaVRu4nZABWJWl4MXJs+o5&#10;RLpoMUxa1RMReY2jX2PqGWFOoEVEzaKZe5VVT6/bk2G5wRhi60GGY68EZGPoVSWVSiEYDJZer6QL&#10;vlbbySCsngf2+XxlgTdsmFVaBmHJ2LNbS7isJZjWekzjsXSBu1peCsBKM/cqq+8ie3eJaLlx/IvQ&#10;OHmWVRC2qiciqoXdc8OL6eGtRy+xPDcnE2jJXmG1fjabLU16JXt5Vb1uKLTPZpi0T9Mz2UhuBg8Z&#10;jnUBuREqvVM4m82a6lS93XaKmkHaGHiNs0rrgnBGvHfY+NqjajndVteb7GQ7o1q2kRoRgOU/ZBjL&#10;Ynp469FLrJssS1dnJHuFVeg11sleXrmuLFbDpFUbEZGXOA7DRESNZNezq4rs4c3n86Y6ncW+ZsnJ&#10;uen2L89P7cfJOciQ7KRYhazlqFI4blRApsZqRABW7Hp2VZE9vKlUylSns9jXLMmJsuyKcbhyIpEw&#10;Lct1rMiQ7KQ42S8RUSP5isViUS3Mzs6iUCiY/uflVrl+/To2b95cfkZEtOx1bNmOuaufyGrymOV2&#10;n3TvtF5On2+lMN7Hxd6/5fYdX254f4ioXtatWwefzyery8Pww4cPy1tddunSpYbPVH3r1i2sX79e&#10;VrtqpRyT9HgvzFQvDnh9PEXeC+N9Wq50PcZWn1leH2oc432yuj+10H3HeZ+94/7abvzerd84Gj2z&#10;Et2+fRtr1qzh9bHQLNeH52nP7eO6s1ciIqImIIdXc4i1dzRyCDQREa1MDMNEREQGMhyrgNyxZTsD&#10;sssYgImIqJEYhomIiCp4/PYNzF39xBSQZaHaMAATEdFSYBgmIiKqgew91gVksqbrBSYiImokxxNo&#10;yYmudO8UNq6ja5c4gZZ7luKYpMd7YcaQ0DwYUL5Uy3/Luu/6Sr6mxuvhheuguz/kLZxAy5rbEws1&#10;u2a5PjxPe24f11EYjsVipnAr6yot6zAMu2cpjkl6vBf2eH28g/fCXr2ujy6AeSEYusVrAbiSet1n&#10;Wjy3fwQ3O14fe81yfXie9tw+bl326iT4EhERkbPh1brA3Ex0Q6CbIQgTEdHK4igMM+gSERG5R4bj&#10;ZgzIDMBERNRsHIVhJRaLlYoxIMuwLNuJiIioOjIcezEguxmAE/2HMNsTw1zvLhTu3JXNREREi1ZV&#10;GB4bGysVq2d9GYSJiIjcIcOxLiC7rd4B+P7absz2mH9T5Kf/B6vOjyHQ1YXcf/5KNjfcXO8uzPbE&#10;tOdab8mjA7i/thuZ8QnZVOb+2m7E+/bJ6kVRx3Za7K5HbnIKD7c9j+zlK7KJiMgTqgrDlTAIExER&#10;NValcHy/DgHZuC8nAXi2J2Y6B2OpFPIAIND1FGZ7YshPTyP4p8/IZkcKd+4i3revdNzZnpijYJYe&#10;HsH9td1I9B8CAGTGJ+CLRrHq/Bj8nasdnb+R/PzG8uDpjXL1qvg7O2VVmezlK0geHSgVFehVefD0&#10;Rtxf243k0YGy7Yz3uHX3Tjx++wZad+80tVkp3LmLRP9B5KdvIv/r38hmIiJPcBSGrXqBjRiEiYiI&#10;lp4Mx7UGZOO6TgKwUfgvv4rW3TtNJbhpg1zVUmTwbaw6P4aOc2fhf2KNbHYkcfAwMhcuom3/K4ic&#10;OI78jWkkDn5brmaSPjMKAJj/8GfIjE8g/NKLKMbjmO2JoTDzBcIvvSg3sSWvgyoA4ItG5ep1VXw4&#10;i/SZUeSuTSF3bQr+ztUIbnx0H/I3phHo7np0b54pD+XG70n6zCjur+0uXRcn36H43teQn76J9tcP&#10;oHVvn2wmIvIER2G4EgZhIiIi75LhWAZkZTEB2Kh1bx/a3zhiKiqEVZIZn3gUPBf5rHAxnoC/czXa&#10;DvajZUcvAt1dKMbjcrUy4fEJFGa+QOTEcQS6nkTq1PcBAB3nzmLV+TGsOl/97x15HdrfOILQtj8H&#10;gKr+gaAW4ZdexOO3b5TOPTryLgozM8jfmEbkrQGsOj+G9jeOlAJ+8JmNiA4Nmoq/czWCmzaY6lv3&#10;7JKHRLxvH3KTUwzCROR5jsKwekbYagItiMm1VCEiIiJv0gXjxQTgekkeHUB8fz/yN6YX/axwcOMG&#10;FGa+QOrkIBL9h5CbnELb/r1ytTLBj34Bf+dqtOzoRdtrryI/fdM0hLgeMhMfAQBCW/9MNpUU5+Zk&#10;1aIljw4g++kvER0+pe3hju/v15bCzBfITU6Z6uP7+8u379uHzIWLDMJE1BQchWGIybNkEJZtunWI&#10;iIjIm5Y6AGPhOd3fbd6C9JlRhLY+i45zZ8vCmrHXWlfsAmtq6DQKMzNYdX7MNqBlL19B4PrnCL/w&#10;PLDQqxra+izSZ0ZNzxpnxidM5yCL1bPFhTt3kbnwZei2kjh8DA+3PY/08Iiplzw3OVW27ERucgrp&#10;M6NoefkbCG17TjYDFqMIokODAIDo0KCpzfi9YRAmombjOAwTERERuSE3OYXkW+/A/4ediA4NouPc&#10;WdPwYfm8rSzymdfZnhjmP/wp2l8/AF80gsL/zZT2qV7bJM3/6CcAgPDXe0p1bQf64YtGkPrukGFN&#10;wL9+nekcZPGvX1e2jZIeeQ/FeAKtC88NWwltfRbFeALJt97Bw698DamTj0IpABRu/W/Zuk5kL/0r&#10;AKC1b49sKslevvLo2r1/rjSztOr9je/vt/0HiMyFiwh0PckgTERNw1csFotqYXZ2FoVCAcVisSHl&#10;+vXr2Lx5c/kZERER0bLU+o/vIjT2c6SPHUb2K38BAOjYsh3FP/h9pN78DvJ/8sdyk5qExyfQ8ven&#10;kNnZi/m+PWgZeQ/h0XPIPbcFqTe/g/a+V+G/91vEf/5BaZvA9c/R3vdqaR0jdd5qf4sRuP452r51&#10;AL5kSnssaK5T+IcfIPzTcfju/Rb5zc8g+d2TCF36N7QeP4Fs7OtIf6v89UrBf/8PhH88hvm/2VN2&#10;TdV+565+Ura+kdpv+thhBP7r15brd2zZbjp2+IcfoOWffoDC+rVI/cPfodC5umwbIqKlsm7dOvh8&#10;PlldHoYfPnxY3uqyS5cuNfzZ4lu3bmH9+vWy2lUr5Zikx3thj9fHO3gv7PH6LF7y6ADSZ0YRHRos&#10;DYG+v7YbwU0bapqYyoruOHO9u5D99DO07X8FqaHTaHn5rxAZfLu0jRrimz52GH/0zd2GvT3yu81b&#10;UIzHtb3WThXu3MXcjj3IT99EcNOGhWeYX0HbwfLnbnXnX7hzF6nB7yHQ9RRa9/YhMz6B+P5+tO7e&#10;ifY3jpRtnx4eQfKtdxA5cbxsGLbar92QeLXf6NAgcr+6hvSZUe3nzU1OaY89//45JE+chC8aReTk&#10;m5bDsZ24ffs21qxZA7+fAxl1eH3sNcv14Xnac/u47uyViIiIaIkEup8CAMz/5MuAHTl54tHs0EOn&#10;4YtG0Nb/t4YtHk22Fdr6bKnHWmr/9iEU4wkk+g/KJkeMQbj99QOIDp+Cv3P1o9ceOXj+1//EGkQG&#10;33Y0BDnz8UX4ohHT88j+hZ5a43BrJ9RM1MZipWVHL6LDp1CMxxHf+5rpWWsiIi9hGCYiIqK6Sg+P&#10;IHl0wFRy1yqHvnpo2dGLQNeTyH76GeZ6d2H+/XPInP+XUnsxnkBq8HtlE1y17u1Dx7mzpWVJTaaV&#10;n75ZdZjMXr5SFoRb9/bB/8SaUsBOHrOe/MuKeh5ZvioqdXIQuckptLz8jbJ6AAj3fK0UwKv5DLM9&#10;MVOxE9r2HKLDp4CF9w0zEBORVzEMExERUV1lPr6I9JlRU9H1gAY3bUD+xrQpOKtSq47330P4ha8i&#10;NzmFxOFjSA0NI9DdhejQIIKbNmD+w58h89HHcjNbbQf6Edy0AS29fy2bLCWPDmBu5zdL7y429uyq&#10;gJ2bnEJ6eKRsu0qCmzbA37kamQu/QKL/EJJHBxDv24fU0GkEup40DV+G6l0++SZ80ShSQ6fx4OmN&#10;mO2JaWe9zv/3DRRmZgAArXt2mQoAFGZmkBmfMM10DUMgLsYTDMRE5Fl8ZrgBVsoxSY/3wh6vj3fw&#10;Xtjj9XFHZnwCqVPfR376pmwCFl7100j1vs/p4RFkr/6yFKSl3OQUkscG0H78SKld98ywTvbyFaT/&#10;+T1kP/0MWBgGHX7heW0QNircuYv5cz9G9upnyE1OoWP0B6Vne9Uzw9WwO8/08Ahy16YQHXlXNlXk&#10;9rOCzY7Xx16zXB+epz23j+s4DMvQKt8jXKldh2HYPUtxTNLjvbDH6+MdvBf2eH1WBt5n73D7R3Cz&#10;4/Wx1yzXh+dpz+3jloVhIiIiIiIiopXAnYhNRERERERE5GEMw0RERERERLTi/D9CtxKAGza85wAA&#10;AABJRU5ErkJgglBLAwQUAAYACAAAACEAmku7wNsAAAAFAQAADwAAAGRycy9kb3ducmV2LnhtbEyP&#10;QUvDQBCF74L/YRnBm93EEi1pNqUU9VQEW0F6mybTJDQ7G7LbJP33jl70MszjDW++l60m26qBet84&#10;NhDPIlDEhSsbrgx87l8fFqB8QC6xdUwGruRhld/eZJiWbuQPGnahUhLCPkUDdQhdqrUvarLoZ64j&#10;Fu/keotBZF/pssdRwm2rH6PoSVtsWD7U2NGmpuK8u1gDbyOO63n8MmzPp831sE/ev7YxGXN/N62X&#10;oAJN4e8YfvAFHXJhOroLl161BqRI+J3iLZJE5NHA/FkWnWf6P33+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tPusN6AwAA6wcAAA4AAAAAAAAAAAAAAAAAOgIA&#10;AGRycy9lMm9Eb2MueG1sUEsBAi0ACgAAAAAAAAAhACuP1De60wAAutMAABQAAAAAAAAAAAAAAAAA&#10;4AUAAGRycy9tZWRpYS9pbWFnZTEucG5nUEsBAi0AFAAGAAgAAAAhAJpLu8DbAAAABQEAAA8AAAAA&#10;AAAAAAAAAAAAzNkAAGRycy9kb3ducmV2LnhtbFBLAQItABQABgAIAAAAIQCqJg6+vAAAACEBAAAZ&#10;AAAAAAAAAAAAAAAAANTaAABkcnMvX3JlbHMvZTJvRG9jLnhtbC5yZWxzUEsFBgAAAAAGAAYAfAEA&#10;AMfbAAAAAA==&#10;">
                <v:shape id="テキスト ボックス 1" o:spid="_x0000_s1116" type="#_x0000_t202" style="position:absolute;left:63;top:21526;width:5422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B8GzAAAAOIAAAAPAAAAZHJzL2Rvd25yZXYueG1sRI9BawIx&#10;FITvhf6H8ApeSk1cl61sjSJSwfYi3XrxFjbPzbablyXJ6vbfN4WCx2FmvmGW69F27II+tI4kzKYC&#10;GFLtdEuNhOPn7mkBLERFWnWOUMIPBliv7u+WqtTuSh94qWLDEoRCqSSYGPuS81AbtCpMXY+UvLPz&#10;VsUkfcO1V9cEtx3PhCi4VS2lBaN63Bqsv6vBSjjkp4N5HM6v75t87t+Ow7b4aiopJw/j5gVYxDHe&#10;wv/tvZZQiCwTz/ksh79L6Q7w1S8AAAD//wMAUEsBAi0AFAAGAAgAAAAhANvh9svuAAAAhQEAABMA&#10;AAAAAAAAAAAAAAAAAAAAAFtDb250ZW50X1R5cGVzXS54bWxQSwECLQAUAAYACAAAACEAWvQsW78A&#10;AAAVAQAACwAAAAAAAAAAAAAAAAAfAQAAX3JlbHMvLnJlbHNQSwECLQAUAAYACAAAACEAypAfBswA&#10;AADiAAAADwAAAAAAAAAAAAAAAAAHAgAAZHJzL2Rvd25yZXYueG1sUEsFBgAAAAADAAMAtwAAAAAD&#10;AAAAAA==&#10;" stroked="f">
                  <v:textbox style="mso-fit-shape-to-text:t" inset="0,0,0,0">
                    <w:txbxContent>
                      <w:p w14:paraId="533FBE33" w14:textId="77777777" w:rsidR="003D5CDE" w:rsidRPr="00633690" w:rsidRDefault="003D5CDE" w:rsidP="003D5CDE">
                        <w:pPr>
                          <w:pStyle w:val="ab"/>
                          <w:rPr>
                            <w:noProof/>
                            <w:szCs w:val="22"/>
                          </w:rPr>
                        </w:pPr>
                        <w:bookmarkStart w:id="288" w:name="_Ref219376494"/>
                        <w:bookmarkStart w:id="289" w:name="_Ref219376691"/>
                        <w:r>
                          <w:t xml:space="preserve">図 </w:t>
                        </w:r>
                        <w:r>
                          <w:fldChar w:fldCharType="begin"/>
                        </w:r>
                        <w:r>
                          <w:instrText xml:space="preserve"> SEQ 図 \* ARABIC </w:instrText>
                        </w:r>
                        <w:r>
                          <w:fldChar w:fldCharType="separate"/>
                        </w:r>
                        <w:r w:rsidR="00D1780D">
                          <w:rPr>
                            <w:noProof/>
                          </w:rPr>
                          <w:t>29</w:t>
                        </w:r>
                        <w:r>
                          <w:fldChar w:fldCharType="end"/>
                        </w:r>
                        <w:r>
                          <w:rPr>
                            <w:rFonts w:hint="eastAsia"/>
                          </w:rPr>
                          <w:t xml:space="preserve"> </w:t>
                        </w:r>
                        <w:bookmarkEnd w:id="288"/>
                        <w:r>
                          <w:rPr>
                            <w:rFonts w:hint="eastAsia"/>
                          </w:rPr>
                          <w:t>メンバー右クリック入力</w:t>
                        </w:r>
                        <w:bookmarkEnd w:id="289"/>
                      </w:p>
                    </w:txbxContent>
                  </v:textbox>
                </v:shape>
                <v:shape id="図 184" o:spid="_x0000_s1117" type="#_x0000_t75" style="position:absolute;width:54229;height:2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EiRyQAAAOIAAAAPAAAAZHJzL2Rvd25yZXYueG1sRI/RSgMx&#10;FETfhf5DuIJvNtsKrrs2LaVQEKWlrn7AZXObbN3cLJvYxr9vBMHHYWbOMItVcr040xg6zwpm0wIE&#10;cet1x0bB58f2/glEiMgae8+k4IcCrJaTmwXW2l/4nc5NNCJDONSowMY41FKG1pLDMPUDcfaOfnQY&#10;sxyN1CNeMtz1cl4Uj9Jhx3nB4kAbS+1X8+0UpLe4rew+aTM78OvhtDfNjtZK3d2m9TOISCn+h//a&#10;L1pBWT5UVVnOK/i9lO+AXF4BAAD//wMAUEsBAi0AFAAGAAgAAAAhANvh9svuAAAAhQEAABMAAAAA&#10;AAAAAAAAAAAAAAAAAFtDb250ZW50X1R5cGVzXS54bWxQSwECLQAUAAYACAAAACEAWvQsW78AAAAV&#10;AQAACwAAAAAAAAAAAAAAAAAfAQAAX3JlbHMvLnJlbHNQSwECLQAUAAYACAAAACEAbABIkckAAADi&#10;AAAADwAAAAAAAAAAAAAAAAAHAgAAZHJzL2Rvd25yZXYueG1sUEsFBgAAAAADAAMAtwAAAP0CAAAA&#10;AA==&#10;">
                  <v:imagedata r:id="rId65" o:title=""/>
                </v:shape>
                <w10:anchorlock/>
              </v:group>
            </w:pict>
          </mc:Fallback>
        </mc:AlternateContent>
      </w:r>
    </w:p>
    <w:p w14:paraId="4A54D92F" w14:textId="77777777" w:rsidR="008419E3" w:rsidRPr="00D03215" w:rsidRDefault="008419E3" w:rsidP="0021558B">
      <w:pPr>
        <w:pStyle w:val="3"/>
      </w:pPr>
      <w:r w:rsidRPr="00D03215">
        <w:rPr>
          <w:rFonts w:hint="eastAsia"/>
        </w:rPr>
        <w:t>「A」列は「No」の列です。現在1～30まで記入してありますがデータを転送する場合の最終行計算は「氏名」の行で調査しますから大目に書いてあっても構いません。</w:t>
      </w:r>
    </w:p>
    <w:p w14:paraId="341CC84D" w14:textId="77777777" w:rsidR="008419E3" w:rsidRPr="00D03215" w:rsidRDefault="008419E3" w:rsidP="0021558B">
      <w:pPr>
        <w:pStyle w:val="3"/>
      </w:pPr>
      <w:r w:rsidRPr="00D03215">
        <w:rPr>
          <w:rFonts w:hint="eastAsia"/>
        </w:rPr>
        <w:t>「B」列は「GN」です。6人以下が1グループですがこの表では</w:t>
      </w:r>
      <w:r w:rsidR="00AD7898">
        <w:rPr>
          <w:rFonts w:hint="eastAsia"/>
        </w:rPr>
        <w:t>1グループを</w:t>
      </w:r>
      <w:r w:rsidRPr="00D03215">
        <w:rPr>
          <w:rFonts w:hint="eastAsia"/>
        </w:rPr>
        <w:t>番号で構成します。（地域名やアルファベット名などの場合はグループ名を番号に置き換え</w:t>
      </w:r>
      <w:r w:rsidR="00AD7898">
        <w:rPr>
          <w:rFonts w:hint="eastAsia"/>
        </w:rPr>
        <w:t>て解釈</w:t>
      </w:r>
      <w:r w:rsidRPr="00D03215">
        <w:rPr>
          <w:rFonts w:hint="eastAsia"/>
        </w:rPr>
        <w:t>）</w:t>
      </w:r>
    </w:p>
    <w:p w14:paraId="4F3CFED9" w14:textId="77777777" w:rsidR="008419E3" w:rsidRPr="00D03215" w:rsidRDefault="008419E3" w:rsidP="0021558B">
      <w:pPr>
        <w:pStyle w:val="3"/>
      </w:pPr>
      <w:r w:rsidRPr="00D03215">
        <w:rPr>
          <w:rFonts w:hint="eastAsia"/>
        </w:rPr>
        <w:t>「C」列は「Start Hole」（スタートホール）です。GNに合わせて「メンバー編集」シートの例のように1グループごとに1（ホール）から8までの番号を振ります。</w:t>
      </w:r>
      <w:r w:rsidRPr="00D03215">
        <w:br/>
      </w:r>
      <w:r w:rsidRPr="00D03215">
        <w:rPr>
          <w:rFonts w:hint="eastAsia"/>
        </w:rPr>
        <w:t>「集計入力データ」シートを使用して集計する場合は不要のため空列にしてください。</w:t>
      </w:r>
    </w:p>
    <w:p w14:paraId="7209B29B" w14:textId="77777777" w:rsidR="008419E3" w:rsidRPr="00D03215" w:rsidRDefault="008419E3" w:rsidP="0021558B">
      <w:pPr>
        <w:pStyle w:val="3"/>
      </w:pPr>
      <w:r w:rsidRPr="00D03215">
        <w:rPr>
          <w:rFonts w:hint="eastAsia"/>
        </w:rPr>
        <w:t>「D」列は「氏名」の列です。毎試合ごとの氏名は「姓」と「名」の間のスペースは全角、半角を混用しないで同じでなければ「XL_Z4_AR全試合スコア集計」にデータを渡す場合、月の中途で同じ氏名が複数できてしまいます。</w:t>
      </w:r>
    </w:p>
    <w:p w14:paraId="7915D419" w14:textId="34F4657A" w:rsidR="008419E3" w:rsidRPr="00D03215" w:rsidRDefault="008419E3" w:rsidP="0021558B">
      <w:pPr>
        <w:pStyle w:val="3"/>
      </w:pPr>
      <w:r w:rsidRPr="00D03215">
        <w:rPr>
          <w:rFonts w:hint="eastAsia"/>
        </w:rPr>
        <w:t>「F」列は基本とする氏名で、次の</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_Ref445630002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8)</w:t>
      </w:r>
      <w:r w:rsidRPr="00577CA1">
        <w:rPr>
          <w:color w:val="0070C0"/>
        </w:rPr>
        <w:fldChar w:fldCharType="end"/>
      </w:r>
      <w:r w:rsidRPr="00D03215">
        <w:rPr>
          <w:rFonts w:hint="eastAsia"/>
        </w:rPr>
        <w:t>」項の「I2」セルから「I」列末尾の行までドラッグして、選択範囲の枠を選択しCtrlキーを押しながら「F列」へ貼り付けます。</w:t>
      </w:r>
      <w:r w:rsidRPr="00D03215">
        <w:br/>
      </w:r>
      <w:r w:rsidRPr="00D03215">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_Ref219376691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29</w:t>
      </w:r>
      <w:r w:rsidR="00577CA1" w:rsidRPr="00577CA1">
        <w:rPr>
          <w:rFonts w:hint="eastAsia"/>
          <w:color w:val="0070C0"/>
        </w:rPr>
        <w:t xml:space="preserve"> メンバー右クリック入力</w:t>
      </w:r>
      <w:r w:rsidRPr="00577CA1">
        <w:rPr>
          <w:color w:val="0070C0"/>
        </w:rPr>
        <w:fldChar w:fldCharType="end"/>
      </w:r>
      <w:r w:rsidRPr="00D03215">
        <w:rPr>
          <w:rFonts w:hint="eastAsia"/>
        </w:rPr>
        <w:t>図のダイアログボックスが表示しているとコピ</w:t>
      </w:r>
      <w:r w:rsidR="007B72D9">
        <w:rPr>
          <w:rFonts w:hint="eastAsia"/>
        </w:rPr>
        <w:t>ー&amp;ペースト</w:t>
      </w:r>
      <w:r w:rsidRPr="00D03215">
        <w:rPr>
          <w:rFonts w:hint="eastAsia"/>
        </w:rPr>
        <w:t>するための右クリックが効きません。「メンバー右クリック入力」ダイアログを閉じれば右クリックで</w:t>
      </w:r>
      <w:r w:rsidR="003057B7" w:rsidRPr="00D03215">
        <w:rPr>
          <w:rFonts w:hint="eastAsia"/>
        </w:rPr>
        <w:t>コピ</w:t>
      </w:r>
      <w:r w:rsidR="003057B7">
        <w:rPr>
          <w:rFonts w:hint="eastAsia"/>
        </w:rPr>
        <w:t>ー&amp;ペースト</w:t>
      </w:r>
      <w:r w:rsidRPr="00D03215">
        <w:rPr>
          <w:rFonts w:hint="eastAsia"/>
        </w:rPr>
        <w:t>ができます）</w:t>
      </w:r>
    </w:p>
    <w:p w14:paraId="5576C395" w14:textId="77777777" w:rsidR="008419E3" w:rsidRDefault="008419E3" w:rsidP="0021558B">
      <w:pPr>
        <w:pStyle w:val="3"/>
      </w:pPr>
      <w:bookmarkStart w:id="250" w:name="_Ref445630002"/>
      <w:r w:rsidRPr="00D03215">
        <w:rPr>
          <w:rFonts w:hint="eastAsia"/>
        </w:rPr>
        <w:t>「H:I」列は</w:t>
      </w:r>
      <w:bookmarkEnd w:id="250"/>
      <w:r w:rsidRPr="00D03215">
        <w:rPr>
          <w:rFonts w:hint="eastAsia"/>
        </w:rPr>
        <w:t>このプログラムを使用開始する時に同好会のメンバーを全て記入して五十音順に並べ替えて置きメンバーに変更が有った場合に修正して並べ替えて置きます。</w:t>
      </w:r>
    </w:p>
    <w:p w14:paraId="483A18C0" w14:textId="77777777" w:rsidR="003D5CDE" w:rsidRDefault="009260A4" w:rsidP="0021558B">
      <w:pPr>
        <w:pStyle w:val="3"/>
      </w:pPr>
      <w:r>
        <w:rPr>
          <w:rFonts w:hint="eastAsia"/>
        </w:rPr>
        <w:t>試合</w:t>
      </w:r>
      <w:r w:rsidR="00377A2F">
        <w:rPr>
          <w:rFonts w:hint="eastAsia"/>
        </w:rPr>
        <w:t>集計</w:t>
      </w:r>
      <w:r>
        <w:rPr>
          <w:rFonts w:hint="eastAsia"/>
        </w:rPr>
        <w:t>の</w:t>
      </w:r>
      <w:r w:rsidR="00377A2F">
        <w:rPr>
          <w:rFonts w:hint="eastAsia"/>
        </w:rPr>
        <w:t>ときは</w:t>
      </w:r>
      <w:r>
        <w:rPr>
          <w:rFonts w:hint="eastAsia"/>
        </w:rPr>
        <w:t>事前に「メンバー編集」シートでI列をすべてF列にコピー&amp;ペーストして置きI列は常に全メンバーが記入されている状態</w:t>
      </w:r>
      <w:r w:rsidR="00377A2F">
        <w:rPr>
          <w:rFonts w:hint="eastAsia"/>
        </w:rPr>
        <w:t>に</w:t>
      </w:r>
      <w:r>
        <w:rPr>
          <w:rFonts w:hint="eastAsia"/>
        </w:rPr>
        <w:t>しておきます。</w:t>
      </w:r>
    </w:p>
    <w:p w14:paraId="77D44D9F" w14:textId="77777777" w:rsidR="003D5CDE" w:rsidRDefault="00F045D9" w:rsidP="0021558B">
      <w:pPr>
        <w:pStyle w:val="3"/>
      </w:pPr>
      <w:r w:rsidRPr="00D03215">
        <w:rPr>
          <w:rFonts w:hint="eastAsia"/>
        </w:rPr>
        <w:t>スコアカード</w:t>
      </w:r>
      <w:r w:rsidR="00806111">
        <w:rPr>
          <w:rFonts w:hint="eastAsia"/>
        </w:rPr>
        <w:t>の</w:t>
      </w:r>
      <w:r w:rsidR="00806111" w:rsidRPr="00D03215">
        <w:rPr>
          <w:rFonts w:hint="eastAsia"/>
        </w:rPr>
        <w:t>「No」、「GN」、「Start Hole」</w:t>
      </w:r>
      <w:r w:rsidR="00806111">
        <w:rPr>
          <w:rFonts w:hint="eastAsia"/>
        </w:rPr>
        <w:t>のトップに</w:t>
      </w:r>
      <w:r w:rsidRPr="00D03215">
        <w:rPr>
          <w:rFonts w:hint="eastAsia"/>
        </w:rPr>
        <w:t>記入されている氏名と</w:t>
      </w:r>
      <w:r w:rsidR="009260A4">
        <w:rPr>
          <w:rFonts w:hint="eastAsia"/>
        </w:rPr>
        <w:t>同じ氏名を</w:t>
      </w:r>
      <w:r w:rsidR="00806111">
        <w:rPr>
          <w:rFonts w:hint="eastAsia"/>
        </w:rPr>
        <w:t>同図の</w:t>
      </w:r>
      <w:r w:rsidR="009260A4">
        <w:rPr>
          <w:rFonts w:hint="eastAsia"/>
        </w:rPr>
        <w:t>F列で探し、そ</w:t>
      </w:r>
      <w:r w:rsidRPr="00D03215">
        <w:rPr>
          <w:rFonts w:hint="eastAsia"/>
        </w:rPr>
        <w:t>の上を右クリックする</w:t>
      </w:r>
      <w:r w:rsidR="009260A4">
        <w:rPr>
          <w:rFonts w:hint="eastAsia"/>
        </w:rPr>
        <w:t>とF列の氏名が空白になって</w:t>
      </w:r>
      <w:r w:rsidRPr="00D03215">
        <w:rPr>
          <w:rFonts w:hint="eastAsia"/>
        </w:rPr>
        <w:t>D列に</w:t>
      </w:r>
      <w:r w:rsidR="009260A4">
        <w:rPr>
          <w:rFonts w:hint="eastAsia"/>
        </w:rPr>
        <w:t>氏名が転送され</w:t>
      </w:r>
      <w:r w:rsidR="00806111">
        <w:rPr>
          <w:rFonts w:hint="eastAsia"/>
        </w:rPr>
        <w:t>、氏名を次々右クリックすると</w:t>
      </w:r>
      <w:r w:rsidR="009740AD">
        <w:rPr>
          <w:rFonts w:hint="eastAsia"/>
        </w:rPr>
        <w:t>クリックした</w:t>
      </w:r>
      <w:r w:rsidRPr="00D03215">
        <w:rPr>
          <w:rFonts w:hint="eastAsia"/>
        </w:rPr>
        <w:t>順番に</w:t>
      </w:r>
      <w:r w:rsidR="00806111">
        <w:rPr>
          <w:rFonts w:hint="eastAsia"/>
        </w:rPr>
        <w:t>氏名が</w:t>
      </w:r>
      <w:r w:rsidRPr="00D03215">
        <w:rPr>
          <w:rFonts w:hint="eastAsia"/>
        </w:rPr>
        <w:t>配列できます。</w:t>
      </w:r>
      <w:bookmarkEnd w:id="244"/>
    </w:p>
    <w:p w14:paraId="26B2BEBB" w14:textId="77777777" w:rsidR="00896420" w:rsidRDefault="00B259F3" w:rsidP="0021558B">
      <w:pPr>
        <w:pStyle w:val="3"/>
      </w:pPr>
      <w:r>
        <w:rPr>
          <w:rFonts w:hint="eastAsia"/>
        </w:rPr>
        <w:t>同図</w:t>
      </w:r>
      <w:r w:rsidRPr="00D03215">
        <w:rPr>
          <w:rFonts w:hint="eastAsia"/>
        </w:rPr>
        <w:t>の</w:t>
      </w:r>
      <w:r>
        <w:rPr>
          <w:rFonts w:hint="eastAsia"/>
        </w:rPr>
        <w:t>ダイアログ</w:t>
      </w:r>
      <w:r w:rsidRPr="00D03215">
        <w:rPr>
          <w:rFonts w:hint="eastAsia"/>
        </w:rPr>
        <w:t>で</w:t>
      </w:r>
      <w:r w:rsidR="004D1CB4">
        <w:rPr>
          <w:rFonts w:hint="eastAsia"/>
        </w:rPr>
        <w:t>、</w:t>
      </w:r>
      <w:r>
        <w:rPr>
          <w:rFonts w:hint="eastAsia"/>
        </w:rPr>
        <w:t>チェックボックスの</w:t>
      </w:r>
      <w:r w:rsidRPr="00D03215">
        <w:rPr>
          <w:rFonts w:hint="eastAsia"/>
        </w:rPr>
        <w:t>「書き出し後消去」チェック</w:t>
      </w:r>
      <w:r>
        <w:rPr>
          <w:rFonts w:hint="eastAsia"/>
        </w:rPr>
        <w:t>が</w:t>
      </w:r>
      <w:r w:rsidRPr="00D03215">
        <w:rPr>
          <w:rFonts w:hint="eastAsia"/>
        </w:rPr>
        <w:t>「OFF]</w:t>
      </w:r>
      <w:r>
        <w:rPr>
          <w:rFonts w:hint="eastAsia"/>
        </w:rPr>
        <w:t>の場合は</w:t>
      </w:r>
      <w:r w:rsidRPr="00D03215">
        <w:rPr>
          <w:rFonts w:hint="eastAsia"/>
        </w:rPr>
        <w:t>「F」列の氏名</w:t>
      </w:r>
      <w:r>
        <w:rPr>
          <w:rFonts w:hint="eastAsia"/>
        </w:rPr>
        <w:t>は空白にならないで氏名の文字を残します</w:t>
      </w:r>
      <w:r w:rsidRPr="00D03215">
        <w:rPr>
          <w:rFonts w:hint="eastAsia"/>
        </w:rPr>
        <w:t>。</w:t>
      </w:r>
    </w:p>
    <w:p w14:paraId="324BCA0D" w14:textId="77777777" w:rsidR="003D5CDE" w:rsidRDefault="00733C67" w:rsidP="0021558B">
      <w:pPr>
        <w:pStyle w:val="3"/>
      </w:pPr>
      <w:r w:rsidRPr="00D03215">
        <w:rPr>
          <w:rFonts w:hint="eastAsia"/>
        </w:rPr>
        <w:t>氏名の転送を</w:t>
      </w:r>
      <w:r w:rsidR="00F045D9" w:rsidRPr="00D03215">
        <w:rPr>
          <w:rFonts w:hint="eastAsia"/>
        </w:rPr>
        <w:t>実際に試</w:t>
      </w:r>
      <w:r w:rsidR="009260A4">
        <w:rPr>
          <w:rFonts w:hint="eastAsia"/>
        </w:rPr>
        <w:t>す</w:t>
      </w:r>
      <w:r w:rsidR="00F045D9" w:rsidRPr="00D03215">
        <w:rPr>
          <w:rFonts w:hint="eastAsia"/>
        </w:rPr>
        <w:t>場合は</w:t>
      </w:r>
      <w:r w:rsidR="00B259F3">
        <w:rPr>
          <w:rFonts w:hint="eastAsia"/>
        </w:rPr>
        <w:t>、</w:t>
      </w:r>
      <w:r w:rsidR="00A95A40" w:rsidRPr="00D03215">
        <w:rPr>
          <w:rFonts w:hint="eastAsia"/>
        </w:rPr>
        <w:t>すべてのメンバーを書き出して</w:t>
      </w:r>
      <w:r w:rsidR="00A95A40">
        <w:rPr>
          <w:rFonts w:hint="eastAsia"/>
        </w:rPr>
        <w:t>おり</w:t>
      </w:r>
      <w:r w:rsidR="00A95A40" w:rsidRPr="00D03215">
        <w:rPr>
          <w:rFonts w:hint="eastAsia"/>
        </w:rPr>
        <w:t>、</w:t>
      </w:r>
      <w:r w:rsidR="00896420">
        <w:rPr>
          <w:rFonts w:hint="eastAsia"/>
        </w:rPr>
        <w:t>お</w:t>
      </w:r>
      <w:r w:rsidR="00A95A40">
        <w:rPr>
          <w:rFonts w:hint="eastAsia"/>
        </w:rPr>
        <w:t>試しのため</w:t>
      </w:r>
      <w:r w:rsidR="00A95A40">
        <w:rPr>
          <w:rFonts w:hint="eastAsia"/>
        </w:rPr>
        <w:lastRenderedPageBreak/>
        <w:t>に</w:t>
      </w:r>
      <w:r w:rsidR="00A95A40" w:rsidRPr="00D03215">
        <w:rPr>
          <w:rFonts w:hint="eastAsia"/>
        </w:rPr>
        <w:t>「</w:t>
      </w:r>
      <w:r w:rsidR="00373CA9">
        <w:rPr>
          <w:rFonts w:hint="eastAsia"/>
        </w:rPr>
        <w:t>F列の氏名が残してあるので「</w:t>
      </w:r>
      <w:r w:rsidR="00B259F3">
        <w:rPr>
          <w:rFonts w:hint="eastAsia"/>
        </w:rPr>
        <w:t>D</w:t>
      </w:r>
      <w:r w:rsidR="00373CA9">
        <w:rPr>
          <w:rFonts w:hint="eastAsia"/>
        </w:rPr>
        <w:t>25:D30」セル範囲をドラッグし</w:t>
      </w:r>
      <w:r w:rsidR="00A95A40">
        <w:rPr>
          <w:rFonts w:hint="eastAsia"/>
        </w:rPr>
        <w:t>「</w:t>
      </w:r>
      <w:r w:rsidR="001802AD">
        <w:rPr>
          <w:rFonts w:hint="eastAsia"/>
        </w:rPr>
        <w:t>Delete</w:t>
      </w:r>
      <w:r w:rsidR="00A95A40">
        <w:rPr>
          <w:rFonts w:hint="eastAsia"/>
        </w:rPr>
        <w:t>」します。</w:t>
      </w:r>
    </w:p>
    <w:p w14:paraId="20931E74" w14:textId="77777777" w:rsidR="003D5CDE" w:rsidRDefault="00803AA1" w:rsidP="0021558B">
      <w:pPr>
        <w:pStyle w:val="3"/>
      </w:pPr>
      <w:r>
        <w:rPr>
          <w:rFonts w:hint="eastAsia"/>
        </w:rPr>
        <w:t>実際の入力</w:t>
      </w:r>
      <w:r w:rsidR="008419E3">
        <w:rPr>
          <w:rFonts w:hint="eastAsia"/>
        </w:rPr>
        <w:t>で</w:t>
      </w:r>
      <w:r>
        <w:rPr>
          <w:rFonts w:hint="eastAsia"/>
        </w:rPr>
        <w:t>は氏名</w:t>
      </w:r>
      <w:r w:rsidR="00896420">
        <w:rPr>
          <w:rFonts w:hint="eastAsia"/>
        </w:rPr>
        <w:t>はスコアカードの順番故に</w:t>
      </w:r>
      <w:r>
        <w:rPr>
          <w:rFonts w:hint="eastAsia"/>
        </w:rPr>
        <w:t>上下ランダム</w:t>
      </w:r>
      <w:r w:rsidR="00D52B3F">
        <w:rPr>
          <w:rFonts w:hint="eastAsia"/>
        </w:rPr>
        <w:t>に</w:t>
      </w:r>
      <w:r>
        <w:rPr>
          <w:rFonts w:hint="eastAsia"/>
        </w:rPr>
        <w:t>なりますが、ここでは上から下へ</w:t>
      </w:r>
      <w:r w:rsidR="00B15F70">
        <w:rPr>
          <w:rFonts w:hint="eastAsia"/>
        </w:rPr>
        <w:t>連続した順番</w:t>
      </w:r>
      <w:r>
        <w:rPr>
          <w:rFonts w:hint="eastAsia"/>
        </w:rPr>
        <w:t>にしてあり</w:t>
      </w:r>
      <w:r w:rsidR="002F306C">
        <w:rPr>
          <w:rFonts w:hint="eastAsia"/>
        </w:rPr>
        <w:t>最初に書き出しするD25セルを選択しておき次に</w:t>
      </w:r>
      <w:r w:rsidR="00A95A40">
        <w:rPr>
          <w:rFonts w:hint="eastAsia"/>
        </w:rPr>
        <w:t>F3セル「</w:t>
      </w:r>
      <w:r w:rsidR="00B15F70" w:rsidRPr="00B15F70">
        <w:rPr>
          <w:rFonts w:hint="eastAsia"/>
        </w:rPr>
        <w:t>淺岡　智宏</w:t>
      </w:r>
      <w:r w:rsidR="00A95A40">
        <w:rPr>
          <w:rFonts w:hint="eastAsia"/>
        </w:rPr>
        <w:t>」の上で右クリックするとD25セルに氏名を転送し順に下の</w:t>
      </w:r>
      <w:r w:rsidR="002F306C">
        <w:rPr>
          <w:rFonts w:hint="eastAsia"/>
        </w:rPr>
        <w:t>「</w:t>
      </w:r>
      <w:r w:rsidR="002F306C" w:rsidRPr="002F306C">
        <w:rPr>
          <w:rFonts w:hint="eastAsia"/>
        </w:rPr>
        <w:t>野山　孝一</w:t>
      </w:r>
      <w:r w:rsidR="002F306C">
        <w:rPr>
          <w:rFonts w:hint="eastAsia"/>
        </w:rPr>
        <w:t>」～</w:t>
      </w:r>
      <w:r w:rsidR="00B259F3">
        <w:rPr>
          <w:rFonts w:hint="eastAsia"/>
        </w:rPr>
        <w:t>「</w:t>
      </w:r>
      <w:r w:rsidR="00B15F70" w:rsidRPr="00B15F70">
        <w:rPr>
          <w:rFonts w:hint="eastAsia"/>
        </w:rPr>
        <w:t>吉岡　由加里</w:t>
      </w:r>
      <w:r w:rsidR="00B259F3">
        <w:rPr>
          <w:rFonts w:hint="eastAsia"/>
        </w:rPr>
        <w:t>」</w:t>
      </w:r>
      <w:r w:rsidR="00A95A40">
        <w:rPr>
          <w:rFonts w:hint="eastAsia"/>
        </w:rPr>
        <w:t>まで</w:t>
      </w:r>
      <w:r w:rsidR="00B259F3">
        <w:rPr>
          <w:rFonts w:hint="eastAsia"/>
        </w:rPr>
        <w:t>右クリック</w:t>
      </w:r>
      <w:r w:rsidR="0006165F">
        <w:rPr>
          <w:rFonts w:hint="eastAsia"/>
        </w:rPr>
        <w:t>すると氏名をD3</w:t>
      </w:r>
      <w:r w:rsidR="00A95A40">
        <w:rPr>
          <w:rFonts w:hint="eastAsia"/>
        </w:rPr>
        <w:t>0</w:t>
      </w:r>
      <w:r w:rsidR="0006165F">
        <w:rPr>
          <w:rFonts w:hint="eastAsia"/>
        </w:rPr>
        <w:t>セル</w:t>
      </w:r>
      <w:r w:rsidR="00A95A40">
        <w:rPr>
          <w:rFonts w:hint="eastAsia"/>
        </w:rPr>
        <w:t>まで</w:t>
      </w:r>
      <w:r w:rsidR="002F306C">
        <w:rPr>
          <w:rFonts w:hint="eastAsia"/>
        </w:rPr>
        <w:t>書き出</w:t>
      </w:r>
      <w:r w:rsidR="0006165F">
        <w:rPr>
          <w:rFonts w:hint="eastAsia"/>
        </w:rPr>
        <w:t>します</w:t>
      </w:r>
      <w:r w:rsidR="00B259F3">
        <w:rPr>
          <w:rFonts w:hint="eastAsia"/>
        </w:rPr>
        <w:t>。</w:t>
      </w:r>
    </w:p>
    <w:p w14:paraId="470417CA" w14:textId="77777777" w:rsidR="0011482D" w:rsidRDefault="0031781D" w:rsidP="0021558B">
      <w:pPr>
        <w:pStyle w:val="3"/>
      </w:pPr>
      <w:r w:rsidRPr="00D03215">
        <w:rPr>
          <w:rFonts w:hint="eastAsia"/>
        </w:rPr>
        <w:t>間違った場合は</w:t>
      </w:r>
      <w:r w:rsidR="0006165F">
        <w:rPr>
          <w:rFonts w:hint="eastAsia"/>
        </w:rPr>
        <w:t>メンバー右クリック入力ダイアログ</w:t>
      </w:r>
      <w:r>
        <w:rPr>
          <w:rFonts w:hint="eastAsia"/>
        </w:rPr>
        <w:t>の</w:t>
      </w:r>
      <w:r w:rsidR="00A95A40">
        <w:rPr>
          <w:rFonts w:hint="eastAsia"/>
        </w:rPr>
        <w:t>上中央 左側</w:t>
      </w:r>
      <w:r w:rsidR="00857F0E">
        <w:rPr>
          <w:rFonts w:hint="eastAsia"/>
        </w:rPr>
        <w:t>の</w:t>
      </w:r>
      <w:r w:rsidRPr="00D03215">
        <w:rPr>
          <w:rFonts w:hint="eastAsia"/>
        </w:rPr>
        <w:t>「元に戻す」コマンドボタンを押せば元の位置に戻ります。（「元に戻す」ボタンは氏名を右クリックした時点で表示します）</w:t>
      </w:r>
      <w:r w:rsidR="00A95A40">
        <w:rPr>
          <w:rFonts w:hint="eastAsia"/>
        </w:rPr>
        <w:t>右</w:t>
      </w:r>
      <w:r w:rsidR="008419E3">
        <w:rPr>
          <w:rFonts w:hint="eastAsia"/>
        </w:rPr>
        <w:t>側</w:t>
      </w:r>
      <w:r w:rsidR="00A95A40">
        <w:rPr>
          <w:rFonts w:hint="eastAsia"/>
        </w:rPr>
        <w:t>の「やり直し」で前位置に戻ります</w:t>
      </w:r>
      <w:r w:rsidR="00F045D9" w:rsidRPr="00D03215">
        <w:rPr>
          <w:rFonts w:hint="eastAsia"/>
        </w:rPr>
        <w:t>。</w:t>
      </w:r>
    </w:p>
    <w:p w14:paraId="03117D73" w14:textId="7E091264" w:rsidR="00D82BD3" w:rsidRDefault="00CA7C52" w:rsidP="0021558B">
      <w:pPr>
        <w:pStyle w:val="3"/>
      </w:pPr>
      <w:r w:rsidRPr="00D03215">
        <w:rPr>
          <w:rFonts w:hint="eastAsia"/>
        </w:rPr>
        <w:t>（</w:t>
      </w:r>
      <w:r w:rsidR="00EC3C48" w:rsidRPr="00D03215">
        <w:rPr>
          <w:rFonts w:hint="eastAsia"/>
        </w:rPr>
        <w:t>「メンバー編集」シートはパターンを自由に編集することができそのサンプル</w:t>
      </w:r>
      <w:r w:rsidR="007E265D" w:rsidRPr="00D03215">
        <w:rPr>
          <w:rFonts w:hint="eastAsia"/>
        </w:rPr>
        <w:t>は</w:t>
      </w:r>
      <w:r w:rsidR="00EC3C48" w:rsidRPr="00D03215">
        <w:rPr>
          <w:rFonts w:hint="eastAsia"/>
        </w:rPr>
        <w:t>次項の</w:t>
      </w:r>
      <w:r w:rsidR="00EC3C48" w:rsidRPr="005F63B9">
        <w:rPr>
          <w:rFonts w:hint="eastAsia"/>
          <w:color w:val="0070C0"/>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_Ref445575459 \r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color w:val="0070C0"/>
        </w:rPr>
        <w:t>(12)</w:t>
      </w:r>
      <w:r w:rsidR="00EC3C48" w:rsidRPr="00577CA1">
        <w:rPr>
          <w:color w:val="0070C0"/>
        </w:rPr>
        <w:fldChar w:fldCharType="end"/>
      </w:r>
      <w:r w:rsidR="00EC3C48" w:rsidRPr="00577CA1">
        <w:rPr>
          <w:color w:val="0070C0"/>
        </w:rPr>
        <w:fldChar w:fldCharType="begin"/>
      </w:r>
      <w:r w:rsidR="00EC3C48" w:rsidRPr="00577CA1">
        <w:rPr>
          <w:color w:val="0070C0"/>
        </w:rPr>
        <w:instrText xml:space="preserve"> REF _Ref445575459 \h  \* MERGEFORMAT </w:instrText>
      </w:r>
      <w:r w:rsidR="00EC3C48" w:rsidRPr="00577CA1">
        <w:rPr>
          <w:color w:val="0070C0"/>
        </w:rPr>
      </w:r>
      <w:r w:rsidR="00EC3C48" w:rsidRPr="00577CA1">
        <w:rPr>
          <w:color w:val="0070C0"/>
        </w:rPr>
        <w:fldChar w:fldCharType="separate"/>
      </w:r>
      <w:r w:rsidR="00577CA1" w:rsidRPr="00577CA1">
        <w:rPr>
          <w:rFonts w:hint="eastAsia"/>
          <w:color w:val="0070C0"/>
        </w:rPr>
        <w:t>「メンバー編集」シートの取り込み</w:t>
      </w:r>
      <w:r w:rsidR="00EC3C48" w:rsidRPr="00577CA1">
        <w:rPr>
          <w:color w:val="0070C0"/>
        </w:rPr>
        <w:fldChar w:fldCharType="end"/>
      </w:r>
      <w:r w:rsidR="00EC3C48" w:rsidRPr="00D03215">
        <w:rPr>
          <w:rFonts w:hint="eastAsia"/>
        </w:rPr>
        <w:t>」を実行すると「メンバー」フォルダから「大大会用メンバー.xlsx」</w:t>
      </w:r>
      <w:r w:rsidR="00605580" w:rsidRPr="00D03215">
        <w:rPr>
          <w:rFonts w:hint="eastAsia"/>
        </w:rPr>
        <w:t>「中大会用メンバー.xlsx」「同好会用メンバー30.xlsx」「同好会用メンバー15.xlsx」</w:t>
      </w:r>
      <w:r w:rsidR="00EC3C48" w:rsidRPr="00D03215">
        <w:rPr>
          <w:rFonts w:hint="eastAsia"/>
        </w:rPr>
        <w:t>などの「メンバー編集」シートを</w:t>
      </w:r>
      <w:r w:rsidR="0077546B" w:rsidRPr="00D03215">
        <w:rPr>
          <w:rFonts w:hint="eastAsia"/>
        </w:rPr>
        <w:t>「メンバー」フォルダから</w:t>
      </w:r>
      <w:r w:rsidR="00EC3C48" w:rsidRPr="00D03215">
        <w:rPr>
          <w:rFonts w:hint="eastAsia"/>
        </w:rPr>
        <w:t>取り込むこと</w:t>
      </w:r>
      <w:r w:rsidR="00A26EDB" w:rsidRPr="00D03215">
        <w:rPr>
          <w:rFonts w:hint="eastAsia"/>
        </w:rPr>
        <w:t>が</w:t>
      </w:r>
      <w:r w:rsidR="00EC3C48" w:rsidRPr="00D03215">
        <w:rPr>
          <w:rFonts w:hint="eastAsia"/>
        </w:rPr>
        <w:t>できます。</w:t>
      </w:r>
      <w:r w:rsidRPr="00D03215">
        <w:rPr>
          <w:rFonts w:hint="eastAsia"/>
        </w:rPr>
        <w:t>）</w:t>
      </w:r>
      <w:bookmarkStart w:id="251" w:name="_Ref56431634"/>
    </w:p>
    <w:bookmarkEnd w:id="251"/>
    <w:p w14:paraId="510648D1" w14:textId="77777777" w:rsidR="00EC3C48" w:rsidRPr="00D03215" w:rsidRDefault="00EC3C48" w:rsidP="0021558B">
      <w:pPr>
        <w:pStyle w:val="3"/>
      </w:pPr>
      <w:r w:rsidRPr="00D03215">
        <w:rPr>
          <w:rFonts w:hint="eastAsia"/>
        </w:rPr>
        <w:t>「書き出し後消去」のチェックボックスは「ON」で使うと「F」列で右クリックした場合に氏名が消去するので残りの氏名が少しずつ少なくなり</w:t>
      </w:r>
      <w:r w:rsidR="001B7E2E" w:rsidRPr="00D03215">
        <w:rPr>
          <w:rFonts w:hint="eastAsia"/>
        </w:rPr>
        <w:t>非常に</w:t>
      </w:r>
      <w:r w:rsidRPr="00D03215">
        <w:rPr>
          <w:rFonts w:hint="eastAsia"/>
        </w:rPr>
        <w:t>探し易くなります。</w:t>
      </w:r>
    </w:p>
    <w:p w14:paraId="792461ED" w14:textId="5984415D" w:rsidR="00E038AF" w:rsidRDefault="00EC3C48" w:rsidP="0021558B">
      <w:pPr>
        <w:pStyle w:val="3"/>
      </w:pPr>
      <w:r w:rsidRPr="00D03215">
        <w:rPr>
          <w:rFonts w:hint="eastAsia"/>
        </w:rPr>
        <w:t>次回の試合メンバーを構成する時は「I」列を「F」列に</w:t>
      </w:r>
      <w:r w:rsidR="00854575" w:rsidRPr="00D03215">
        <w:rPr>
          <w:rFonts w:hint="eastAsia"/>
        </w:rPr>
        <w:t>コピペす</w:t>
      </w:r>
      <w:r w:rsidRPr="00D03215">
        <w:rPr>
          <w:rFonts w:hint="eastAsia"/>
        </w:rPr>
        <w:t>るだけで済みます。右クリックして氏名を書き出す前にスコアカードを見て「B」列の「GN」、「C」列の「Start Hole」を先に入力しておきその後、D列に「氏名」を書き出す方が良いと思います</w:t>
      </w:r>
      <w:r w:rsidR="00E038AF" w:rsidRPr="00D03215">
        <w:rPr>
          <w:rFonts w:hint="eastAsia"/>
        </w:rPr>
        <w:t>。</w:t>
      </w:r>
      <w:r w:rsidR="00AB0A83" w:rsidRPr="00D03215">
        <w:br/>
      </w:r>
      <w:r w:rsidR="001B7E2E" w:rsidRPr="00D03215">
        <w:rPr>
          <w:rFonts w:hint="eastAsia"/>
        </w:rPr>
        <w:t>但しVer</w:t>
      </w:r>
      <w:r w:rsidR="00367901" w:rsidRPr="00D03215">
        <w:rPr>
          <w:rFonts w:hint="eastAsia"/>
        </w:rPr>
        <w:t>11.00</w:t>
      </w:r>
      <w:r w:rsidR="001B7E2E" w:rsidRPr="00D03215">
        <w:rPr>
          <w:rFonts w:hint="eastAsia"/>
        </w:rPr>
        <w:t>から「GN」、「Start Hole」を自動で書き出</w:t>
      </w:r>
      <w:r w:rsidR="00850196" w:rsidRPr="00D03215">
        <w:rPr>
          <w:rFonts w:hint="eastAsia"/>
        </w:rPr>
        <w:t>しする</w:t>
      </w:r>
      <w:r w:rsidR="001B7E2E" w:rsidRPr="00D03215">
        <w:rPr>
          <w:rFonts w:hint="eastAsia"/>
        </w:rPr>
        <w:t>ツールを</w:t>
      </w:r>
      <w:r w:rsidR="00D7459A" w:rsidRPr="00D03215">
        <w:rPr>
          <w:rFonts w:hint="eastAsia"/>
        </w:rPr>
        <w:t>作り</w:t>
      </w:r>
      <w:r w:rsidR="00654B93" w:rsidRPr="00D03215">
        <w:rPr>
          <w:rFonts w:hint="eastAsia"/>
        </w:rPr>
        <w:t>人数はグループごと</w:t>
      </w:r>
      <w:r w:rsidR="000244D2" w:rsidRPr="00D03215">
        <w:rPr>
          <w:rFonts w:hint="eastAsia"/>
        </w:rPr>
        <w:t>に</w:t>
      </w:r>
      <w:r w:rsidR="00654B93" w:rsidRPr="00D03215">
        <w:rPr>
          <w:rFonts w:hint="eastAsia"/>
        </w:rPr>
        <w:t>アンバランスでも編集</w:t>
      </w:r>
      <w:r w:rsidR="00850196" w:rsidRPr="00D03215">
        <w:rPr>
          <w:rFonts w:hint="eastAsia"/>
        </w:rPr>
        <w:t>でき</w:t>
      </w:r>
      <w:r w:rsidR="00850196" w:rsidRPr="00D42A01">
        <w:rPr>
          <w:rFonts w:hint="eastAsia"/>
        </w:rPr>
        <w:t>「</w:t>
      </w:r>
      <w:r w:rsidR="00D7459A" w:rsidRPr="00577CA1">
        <w:rPr>
          <w:color w:val="0070C0"/>
        </w:rPr>
        <w:fldChar w:fldCharType="begin"/>
      </w:r>
      <w:r w:rsidR="00D7459A" w:rsidRPr="00577CA1">
        <w:rPr>
          <w:color w:val="0070C0"/>
        </w:rPr>
        <w:instrText xml:space="preserve"> </w:instrText>
      </w:r>
      <w:r w:rsidR="00D7459A" w:rsidRPr="00577CA1">
        <w:rPr>
          <w:rFonts w:hint="eastAsia"/>
          <w:color w:val="0070C0"/>
        </w:rPr>
        <w:instrText>REF _Ref56506776 \r \h</w:instrText>
      </w:r>
      <w:r w:rsidR="00D7459A" w:rsidRPr="00577CA1">
        <w:rPr>
          <w:color w:val="0070C0"/>
        </w:rPr>
        <w:instrText xml:space="preserve"> </w:instrText>
      </w:r>
      <w:r w:rsidR="00D7459A" w:rsidRPr="00577CA1">
        <w:rPr>
          <w:color w:val="0070C0"/>
        </w:rPr>
      </w:r>
      <w:r w:rsidR="00D7459A" w:rsidRPr="00577CA1">
        <w:rPr>
          <w:color w:val="0070C0"/>
        </w:rPr>
        <w:fldChar w:fldCharType="separate"/>
      </w:r>
      <w:r w:rsidR="00577CA1" w:rsidRPr="00577CA1">
        <w:rPr>
          <w:color w:val="0070C0"/>
        </w:rPr>
        <w:t>(9)</w:t>
      </w:r>
      <w:r w:rsidR="00D7459A" w:rsidRPr="00577CA1">
        <w:rPr>
          <w:color w:val="0070C0"/>
        </w:rPr>
        <w:fldChar w:fldCharType="end"/>
      </w:r>
      <w:r w:rsidR="00D7459A" w:rsidRPr="00577CA1">
        <w:rPr>
          <w:color w:val="0070C0"/>
        </w:rPr>
        <w:fldChar w:fldCharType="begin"/>
      </w:r>
      <w:r w:rsidR="00D7459A" w:rsidRPr="00577CA1">
        <w:rPr>
          <w:color w:val="0070C0"/>
        </w:rPr>
        <w:instrText xml:space="preserve"> REF _Ref56506776 \h </w:instrText>
      </w:r>
      <w:r w:rsidR="00D7459A" w:rsidRPr="00577CA1">
        <w:rPr>
          <w:color w:val="0070C0"/>
        </w:rPr>
      </w:r>
      <w:r w:rsidR="00D7459A" w:rsidRPr="00577CA1">
        <w:rPr>
          <w:color w:val="0070C0"/>
        </w:rPr>
        <w:fldChar w:fldCharType="separate"/>
      </w:r>
      <w:r w:rsidR="00577CA1" w:rsidRPr="00577CA1">
        <w:rPr>
          <w:rFonts w:hint="eastAsia"/>
          <w:color w:val="0070C0"/>
        </w:rPr>
        <w:t>「メンバー編集」 グループSTH_氏名編集</w:t>
      </w:r>
      <w:r w:rsidR="00D7459A" w:rsidRPr="00577CA1">
        <w:rPr>
          <w:color w:val="0070C0"/>
        </w:rPr>
        <w:fldChar w:fldCharType="end"/>
      </w:r>
      <w:r w:rsidR="00D7459A" w:rsidRPr="00D03215">
        <w:rPr>
          <w:rFonts w:hint="eastAsia"/>
        </w:rPr>
        <w:t>」</w:t>
      </w:r>
      <w:r w:rsidR="00850196" w:rsidRPr="00D03215">
        <w:rPr>
          <w:rFonts w:hint="eastAsia"/>
        </w:rPr>
        <w:t>の</w:t>
      </w:r>
      <w:r w:rsidR="00D7459A" w:rsidRPr="00D03215">
        <w:rPr>
          <w:rFonts w:hint="eastAsia"/>
        </w:rPr>
        <w:t>項で説明して</w:t>
      </w:r>
      <w:r w:rsidR="00850196" w:rsidRPr="00D03215">
        <w:rPr>
          <w:rFonts w:hint="eastAsia"/>
        </w:rPr>
        <w:t>います。</w:t>
      </w:r>
      <w:bookmarkStart w:id="252" w:name="_Hlk59354027"/>
      <w:r w:rsidR="00D7459A" w:rsidRPr="005F63B9">
        <w:rPr>
          <w:rFonts w:hint="eastAsia"/>
          <w:color w:val="0070C0"/>
        </w:rPr>
        <w:t>「</w:t>
      </w:r>
      <w:r w:rsidR="00FB1082" w:rsidRPr="00577CA1">
        <w:rPr>
          <w:color w:val="0070C0"/>
        </w:rPr>
        <w:fldChar w:fldCharType="begin"/>
      </w:r>
      <w:r w:rsidR="00FB1082" w:rsidRPr="00577CA1">
        <w:rPr>
          <w:color w:val="0070C0"/>
        </w:rPr>
        <w:instrText xml:space="preserve"> </w:instrText>
      </w:r>
      <w:r w:rsidR="00FB1082" w:rsidRPr="00577CA1">
        <w:rPr>
          <w:rFonts w:hint="eastAsia"/>
          <w:color w:val="0070C0"/>
        </w:rPr>
        <w:instrText>REF _Ref59353937 \r \h</w:instrText>
      </w:r>
      <w:r w:rsidR="00FB1082" w:rsidRPr="00577CA1">
        <w:rPr>
          <w:color w:val="0070C0"/>
        </w:rPr>
        <w:instrText xml:space="preserve"> </w:instrText>
      </w:r>
      <w:r w:rsidR="00FB1082" w:rsidRPr="00577CA1">
        <w:rPr>
          <w:color w:val="0070C0"/>
        </w:rPr>
      </w:r>
      <w:r w:rsidR="00FB1082" w:rsidRPr="00577CA1">
        <w:rPr>
          <w:color w:val="0070C0"/>
        </w:rPr>
        <w:fldChar w:fldCharType="separate"/>
      </w:r>
      <w:r w:rsidR="00577CA1" w:rsidRPr="00577CA1">
        <w:rPr>
          <w:color w:val="0070C0"/>
        </w:rPr>
        <w:t>(11)</w:t>
      </w:r>
      <w:r w:rsidR="00FB1082" w:rsidRPr="00577CA1">
        <w:rPr>
          <w:color w:val="0070C0"/>
        </w:rPr>
        <w:fldChar w:fldCharType="end"/>
      </w:r>
      <w:r w:rsidR="00FB1082" w:rsidRPr="00577CA1">
        <w:rPr>
          <w:color w:val="0070C0"/>
        </w:rPr>
        <w:fldChar w:fldCharType="begin"/>
      </w:r>
      <w:r w:rsidR="00FB1082" w:rsidRPr="00577CA1">
        <w:rPr>
          <w:color w:val="0070C0"/>
        </w:rPr>
        <w:instrText xml:space="preserve"> REF _Ref59353941 \h </w:instrText>
      </w:r>
      <w:r w:rsidR="00FB1082" w:rsidRPr="00577CA1">
        <w:rPr>
          <w:color w:val="0070C0"/>
        </w:rPr>
      </w:r>
      <w:r w:rsidR="00FB1082" w:rsidRPr="00577CA1">
        <w:rPr>
          <w:color w:val="0070C0"/>
        </w:rPr>
        <w:fldChar w:fldCharType="separate"/>
      </w:r>
      <w:r w:rsidR="00577CA1" w:rsidRPr="00577CA1">
        <w:rPr>
          <w:rFonts w:hint="eastAsia"/>
          <w:color w:val="0070C0"/>
        </w:rPr>
        <w:t>「メンバー編集」 スタートホール番号記入</w:t>
      </w:r>
      <w:r w:rsidR="00FB1082" w:rsidRPr="00577CA1">
        <w:rPr>
          <w:color w:val="0070C0"/>
        </w:rPr>
        <w:fldChar w:fldCharType="end"/>
      </w:r>
      <w:r w:rsidR="00D7459A" w:rsidRPr="00D03215">
        <w:rPr>
          <w:rFonts w:hint="eastAsia"/>
        </w:rPr>
        <w:t>」</w:t>
      </w:r>
      <w:bookmarkEnd w:id="252"/>
      <w:r w:rsidR="007C046D" w:rsidRPr="00D03215">
        <w:rPr>
          <w:rFonts w:hint="eastAsia"/>
        </w:rPr>
        <w:t>については</w:t>
      </w:r>
      <w:r w:rsidR="00201503" w:rsidRPr="00D03215">
        <w:rPr>
          <w:rFonts w:hint="eastAsia"/>
        </w:rPr>
        <w:t>、</w:t>
      </w:r>
      <w:r w:rsidR="00D7459A" w:rsidRPr="00D03215">
        <w:rPr>
          <w:rFonts w:hint="eastAsia"/>
        </w:rPr>
        <w:t>1グループの人数が固定</w:t>
      </w:r>
      <w:r w:rsidR="007C046D" w:rsidRPr="00D03215">
        <w:rPr>
          <w:rFonts w:hint="eastAsia"/>
        </w:rPr>
        <w:t>です</w:t>
      </w:r>
      <w:r w:rsidR="001B7E2E" w:rsidRPr="00D03215">
        <w:rPr>
          <w:rFonts w:hint="eastAsia"/>
        </w:rPr>
        <w:t>。</w:t>
      </w:r>
    </w:p>
    <w:p w14:paraId="03CDB670" w14:textId="0A94B5E3" w:rsidR="00D47DCA" w:rsidRPr="00D03215" w:rsidRDefault="00536881" w:rsidP="0021558B">
      <w:pPr>
        <w:pStyle w:val="3"/>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_Ref219376691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29</w:t>
      </w:r>
      <w:r w:rsidR="00577CA1" w:rsidRPr="00577CA1">
        <w:rPr>
          <w:rFonts w:hint="eastAsia"/>
          <w:color w:val="0070C0"/>
        </w:rPr>
        <w:t xml:space="preserve"> メンバー右クリック入力</w:t>
      </w:r>
      <w:r w:rsidRPr="00577CA1">
        <w:rPr>
          <w:color w:val="0070C0"/>
        </w:rPr>
        <w:fldChar w:fldCharType="end"/>
      </w:r>
      <w:r w:rsidRPr="00D03215">
        <w:rPr>
          <w:rFonts w:hint="eastAsia"/>
        </w:rPr>
        <w:t>」</w:t>
      </w:r>
      <w:r w:rsidR="00EC3C48" w:rsidRPr="00D03215">
        <w:rPr>
          <w:rFonts w:hint="eastAsia"/>
        </w:rPr>
        <w:t>図のダイアログと同じように設定した場合は同好会などの比較的人数が少ない場合です。「F」列の氏名を右クリックすると「氏名」だけが「D」列に書き出されF列の氏名は空白になります。数十人もいる場合はスタートホールの番号を</w:t>
      </w:r>
      <w:r w:rsidR="00FB1082" w:rsidRPr="005F63B9">
        <w:rPr>
          <w:rFonts w:hint="eastAsia"/>
          <w:color w:val="0070C0"/>
        </w:rPr>
        <w:t>「</w:t>
      </w:r>
      <w:r w:rsidR="00FB1082" w:rsidRPr="00577CA1">
        <w:rPr>
          <w:color w:val="0070C0"/>
        </w:rPr>
        <w:fldChar w:fldCharType="begin"/>
      </w:r>
      <w:r w:rsidR="00FB1082" w:rsidRPr="00577CA1">
        <w:rPr>
          <w:color w:val="0070C0"/>
        </w:rPr>
        <w:instrText xml:space="preserve"> </w:instrText>
      </w:r>
      <w:r w:rsidR="00FB1082" w:rsidRPr="00577CA1">
        <w:rPr>
          <w:rFonts w:hint="eastAsia"/>
          <w:color w:val="0070C0"/>
        </w:rPr>
        <w:instrText>REF _Ref59353937 \r \h</w:instrText>
      </w:r>
      <w:r w:rsidR="00FB1082" w:rsidRPr="00577CA1">
        <w:rPr>
          <w:color w:val="0070C0"/>
        </w:rPr>
        <w:instrText xml:space="preserve"> </w:instrText>
      </w:r>
      <w:r w:rsidR="00FB1082" w:rsidRPr="00577CA1">
        <w:rPr>
          <w:color w:val="0070C0"/>
        </w:rPr>
      </w:r>
      <w:r w:rsidR="00FB1082" w:rsidRPr="00577CA1">
        <w:rPr>
          <w:color w:val="0070C0"/>
        </w:rPr>
        <w:fldChar w:fldCharType="separate"/>
      </w:r>
      <w:r w:rsidR="00577CA1" w:rsidRPr="00577CA1">
        <w:rPr>
          <w:color w:val="0070C0"/>
        </w:rPr>
        <w:t>(11)</w:t>
      </w:r>
      <w:r w:rsidR="00FB1082" w:rsidRPr="00577CA1">
        <w:rPr>
          <w:color w:val="0070C0"/>
        </w:rPr>
        <w:fldChar w:fldCharType="end"/>
      </w:r>
      <w:r w:rsidR="00FB1082" w:rsidRPr="00577CA1">
        <w:rPr>
          <w:color w:val="0070C0"/>
        </w:rPr>
        <w:fldChar w:fldCharType="begin"/>
      </w:r>
      <w:r w:rsidR="00FB1082" w:rsidRPr="00577CA1">
        <w:rPr>
          <w:color w:val="0070C0"/>
        </w:rPr>
        <w:instrText xml:space="preserve"> REF _Ref59353941 \h </w:instrText>
      </w:r>
      <w:r w:rsidR="00FB1082" w:rsidRPr="00577CA1">
        <w:rPr>
          <w:color w:val="0070C0"/>
        </w:rPr>
      </w:r>
      <w:r w:rsidR="00FB1082" w:rsidRPr="00577CA1">
        <w:rPr>
          <w:color w:val="0070C0"/>
        </w:rPr>
        <w:fldChar w:fldCharType="separate"/>
      </w:r>
      <w:r w:rsidR="00577CA1" w:rsidRPr="00577CA1">
        <w:rPr>
          <w:rFonts w:hint="eastAsia"/>
          <w:color w:val="0070C0"/>
        </w:rPr>
        <w:t>「メンバー編集」 スタートホール番号記入</w:t>
      </w:r>
      <w:r w:rsidR="00FB1082" w:rsidRPr="00577CA1">
        <w:rPr>
          <w:color w:val="0070C0"/>
        </w:rPr>
        <w:fldChar w:fldCharType="end"/>
      </w:r>
      <w:r w:rsidR="00FB1082" w:rsidRPr="00D03215">
        <w:rPr>
          <w:rFonts w:hint="eastAsia"/>
        </w:rPr>
        <w:t>」</w:t>
      </w:r>
      <w:r w:rsidR="00EC3C48" w:rsidRPr="00D03215">
        <w:rPr>
          <w:rFonts w:hint="eastAsia"/>
        </w:rPr>
        <w:t>を使用して一括編集</w:t>
      </w:r>
      <w:r w:rsidR="007C046D" w:rsidRPr="00D03215">
        <w:rPr>
          <w:rFonts w:hint="eastAsia"/>
        </w:rPr>
        <w:t>が</w:t>
      </w:r>
      <w:r w:rsidR="00EC3C48" w:rsidRPr="00D03215">
        <w:rPr>
          <w:rFonts w:hint="eastAsia"/>
        </w:rPr>
        <w:t>できます。</w:t>
      </w:r>
    </w:p>
    <w:p w14:paraId="05DCAB8D" w14:textId="77777777" w:rsidR="000244D2" w:rsidRPr="00D03215" w:rsidRDefault="00E653B8" w:rsidP="0021558B">
      <w:pPr>
        <w:pStyle w:val="3"/>
      </w:pPr>
      <w:bookmarkStart w:id="253" w:name="_Ref56539348"/>
      <w:r>
        <w:rPr>
          <w:rFonts w:hint="eastAsia"/>
        </w:rPr>
        <w:t>「メンバー右クリック入力」ダイアログの</w:t>
      </w:r>
      <w:r w:rsidRPr="00D03215">
        <w:rPr>
          <w:rFonts w:hint="eastAsia"/>
        </w:rPr>
        <w:t>「設定保存」を押すとプログラムが自動でフォルダ名「</w:t>
      </w:r>
      <w:r w:rsidRPr="00D03215">
        <w:t>Setting_Data</w:t>
      </w:r>
      <w:r w:rsidRPr="00D03215">
        <w:rPr>
          <w:rFonts w:hint="eastAsia"/>
        </w:rPr>
        <w:t>」の中に「</w:t>
      </w:r>
      <w:r w:rsidRPr="00D03215">
        <w:t>Standard_Default.ini</w:t>
      </w:r>
      <w:r w:rsidRPr="00D03215">
        <w:rPr>
          <w:rFonts w:hint="eastAsia"/>
        </w:rPr>
        <w:t>」を作り「メンバー右クリック入力」ダイアログに設定した状態を保存できます。</w:t>
      </w:r>
      <w:bookmarkEnd w:id="253"/>
    </w:p>
    <w:p w14:paraId="7DADF0EC" w14:textId="4A53FE56" w:rsidR="00EC3C48" w:rsidRDefault="00D47DCA" w:rsidP="0021558B">
      <w:pPr>
        <w:pStyle w:val="3"/>
        <w:rPr>
          <w:u w:val="wave"/>
        </w:rPr>
      </w:pPr>
      <w:r w:rsidRPr="00D03215">
        <w:rPr>
          <w:rFonts w:hint="eastAsia"/>
          <w:u w:val="wave"/>
        </w:rPr>
        <w:t>メンバー編集シートの入力が済んだ場合は</w:t>
      </w:r>
      <w:r w:rsidRPr="00D03215">
        <w:rPr>
          <w:rFonts w:hint="eastAsia"/>
        </w:rPr>
        <w:t>前項で説明の</w:t>
      </w:r>
      <w:r w:rsidR="00AC7108" w:rsidRPr="00D03215">
        <w:rPr>
          <w:rFonts w:hint="eastAsia"/>
        </w:rPr>
        <w:t>「毎回入力データ」</w:t>
      </w:r>
      <w:r w:rsidR="00852C14" w:rsidRPr="00D03215">
        <w:rPr>
          <w:rFonts w:hint="eastAsia"/>
        </w:rPr>
        <w:t>シート</w:t>
      </w:r>
      <w:r w:rsidR="00AC7108" w:rsidRPr="00D03215">
        <w:rPr>
          <w:rFonts w:hint="eastAsia"/>
        </w:rPr>
        <w:t>に移動して</w:t>
      </w:r>
      <w:r w:rsidR="00AC7108" w:rsidRPr="005F63B9">
        <w:rPr>
          <w:rFonts w:hint="eastAsia"/>
          <w:color w:val="0070C0"/>
        </w:rPr>
        <w:t>「</w:t>
      </w:r>
      <w:r w:rsidR="00AC7108" w:rsidRPr="00577CA1">
        <w:rPr>
          <w:color w:val="0070C0"/>
        </w:rPr>
        <w:fldChar w:fldCharType="begin"/>
      </w:r>
      <w:r w:rsidR="00AC7108" w:rsidRPr="00577CA1">
        <w:rPr>
          <w:color w:val="0070C0"/>
        </w:rPr>
        <w:instrText xml:space="preserve"> </w:instrText>
      </w:r>
      <w:r w:rsidR="00AC7108" w:rsidRPr="00577CA1">
        <w:rPr>
          <w:rFonts w:hint="eastAsia"/>
          <w:color w:val="0070C0"/>
        </w:rPr>
        <w:instrText>REF _Ref445452861 \r \h</w:instrText>
      </w:r>
      <w:r w:rsidR="00AC7108" w:rsidRPr="00577CA1">
        <w:rPr>
          <w:color w:val="0070C0"/>
        </w:rPr>
        <w:instrText xml:space="preserve"> </w:instrText>
      </w:r>
      <w:r w:rsidR="00AC7108" w:rsidRPr="00577CA1">
        <w:rPr>
          <w:color w:val="0070C0"/>
        </w:rPr>
      </w:r>
      <w:r w:rsidR="00AC7108" w:rsidRPr="00577CA1">
        <w:rPr>
          <w:color w:val="0070C0"/>
        </w:rPr>
        <w:fldChar w:fldCharType="separate"/>
      </w:r>
      <w:r w:rsidR="00577CA1" w:rsidRPr="00577CA1">
        <w:rPr>
          <w:color w:val="0070C0"/>
        </w:rPr>
        <w:t>(5)2)</w:t>
      </w:r>
      <w:r w:rsidR="00AC7108" w:rsidRPr="00577CA1">
        <w:rPr>
          <w:color w:val="0070C0"/>
        </w:rPr>
        <w:fldChar w:fldCharType="end"/>
      </w:r>
      <w:r w:rsidR="00AC7108" w:rsidRPr="00D03215">
        <w:rPr>
          <w:rFonts w:hint="eastAsia"/>
          <w:color w:val="0070C0"/>
        </w:rPr>
        <w:t>」</w:t>
      </w:r>
      <w:r w:rsidR="00852C14" w:rsidRPr="00D03215">
        <w:rPr>
          <w:rFonts w:hint="eastAsia"/>
        </w:rPr>
        <w:t>～</w:t>
      </w:r>
      <w:r w:rsidR="00852C14" w:rsidRPr="005F63B9">
        <w:rPr>
          <w:rFonts w:hint="eastAsia"/>
          <w:color w:val="0070C0"/>
        </w:rPr>
        <w:t>「</w:t>
      </w:r>
      <w:r w:rsidR="00852C14" w:rsidRPr="00577CA1">
        <w:rPr>
          <w:color w:val="0070C0"/>
        </w:rPr>
        <w:fldChar w:fldCharType="begin"/>
      </w:r>
      <w:r w:rsidR="00852C14" w:rsidRPr="00577CA1">
        <w:rPr>
          <w:color w:val="0070C0"/>
        </w:rPr>
        <w:instrText xml:space="preserve"> </w:instrText>
      </w:r>
      <w:r w:rsidR="00852C14" w:rsidRPr="00577CA1">
        <w:rPr>
          <w:rFonts w:hint="eastAsia"/>
          <w:color w:val="0070C0"/>
        </w:rPr>
        <w:instrText>REF _Ref55051880 \r \h</w:instrText>
      </w:r>
      <w:r w:rsidR="00852C14" w:rsidRPr="00577CA1">
        <w:rPr>
          <w:color w:val="0070C0"/>
        </w:rPr>
        <w:instrText xml:space="preserve"> </w:instrText>
      </w:r>
      <w:r w:rsidR="00852C14" w:rsidRPr="00577CA1">
        <w:rPr>
          <w:color w:val="0070C0"/>
        </w:rPr>
      </w:r>
      <w:r w:rsidR="00852C14" w:rsidRPr="00577CA1">
        <w:rPr>
          <w:color w:val="0070C0"/>
        </w:rPr>
        <w:fldChar w:fldCharType="separate"/>
      </w:r>
      <w:r w:rsidR="00577CA1" w:rsidRPr="00577CA1">
        <w:rPr>
          <w:color w:val="0070C0"/>
        </w:rPr>
        <w:t>(5)4)</w:t>
      </w:r>
      <w:r w:rsidR="00852C14" w:rsidRPr="00577CA1">
        <w:rPr>
          <w:color w:val="0070C0"/>
        </w:rPr>
        <w:fldChar w:fldCharType="end"/>
      </w:r>
      <w:r w:rsidR="00852C14" w:rsidRPr="00D03215">
        <w:rPr>
          <w:rFonts w:hint="eastAsia"/>
        </w:rPr>
        <w:t>」</w:t>
      </w:r>
      <w:r w:rsidRPr="00D03215">
        <w:rPr>
          <w:rFonts w:hint="eastAsia"/>
        </w:rPr>
        <w:t>を</w:t>
      </w:r>
      <w:r w:rsidR="00023D28" w:rsidRPr="00D03215">
        <w:rPr>
          <w:rFonts w:hint="eastAsia"/>
          <w:u w:val="wave"/>
        </w:rPr>
        <w:t>「毎回入力データ」シートに氏名データを取り込む処理を</w:t>
      </w:r>
      <w:r w:rsidRPr="00D03215">
        <w:rPr>
          <w:rFonts w:hint="eastAsia"/>
          <w:u w:val="wave"/>
        </w:rPr>
        <w:t>実行し</w:t>
      </w:r>
      <w:r w:rsidR="008419E3">
        <w:rPr>
          <w:rFonts w:hint="eastAsia"/>
          <w:u w:val="wave"/>
        </w:rPr>
        <w:t>ます</w:t>
      </w:r>
      <w:r w:rsidR="00EC3C48" w:rsidRPr="00D03215">
        <w:rPr>
          <w:rFonts w:hint="eastAsia"/>
          <w:u w:val="wave"/>
        </w:rPr>
        <w:t>。</w:t>
      </w:r>
    </w:p>
    <w:p w14:paraId="1500907D" w14:textId="77777777" w:rsidR="006053A8" w:rsidRPr="00D03215" w:rsidRDefault="00302D3F" w:rsidP="00C928CA">
      <w:pPr>
        <w:pStyle w:val="2"/>
      </w:pPr>
      <w:bookmarkStart w:id="254" w:name="_Toc56535386"/>
      <w:bookmarkStart w:id="255" w:name="_Ref56538982"/>
      <w:bookmarkStart w:id="256" w:name="_Ref56599182"/>
      <w:bookmarkStart w:id="257" w:name="_Ref56599186"/>
      <w:bookmarkStart w:id="258" w:name="_Ref59538689"/>
      <w:bookmarkStart w:id="259" w:name="_Ref59538696"/>
      <w:bookmarkStart w:id="260" w:name="_Toc220058835"/>
      <w:r w:rsidRPr="00D03215">
        <w:rPr>
          <w:rFonts w:hint="eastAsia"/>
        </w:rPr>
        <w:t>「メンバー編集」</w:t>
      </w:r>
      <w:r w:rsidR="004863E9" w:rsidRPr="00D03215">
        <w:rPr>
          <w:rFonts w:hint="eastAsia"/>
        </w:rPr>
        <w:t>グループスタート</w:t>
      </w:r>
      <w:r>
        <w:rPr>
          <w:rFonts w:hint="eastAsia"/>
        </w:rPr>
        <w:t>ホール</w:t>
      </w:r>
      <w:r w:rsidR="004863E9" w:rsidRPr="00D03215">
        <w:rPr>
          <w:rFonts w:hint="eastAsia"/>
        </w:rPr>
        <w:t>編集</w:t>
      </w:r>
      <w:bookmarkEnd w:id="254"/>
      <w:bookmarkEnd w:id="255"/>
      <w:bookmarkEnd w:id="256"/>
      <w:bookmarkEnd w:id="257"/>
      <w:bookmarkEnd w:id="258"/>
      <w:bookmarkEnd w:id="259"/>
      <w:bookmarkEnd w:id="260"/>
    </w:p>
    <w:p w14:paraId="51B3BD89" w14:textId="415A0D2D" w:rsidR="007C0F7D" w:rsidRPr="00D03215" w:rsidRDefault="001932D5" w:rsidP="00707C18">
      <w:pPr>
        <w:ind w:leftChars="270" w:left="567" w:firstLine="2"/>
      </w:pPr>
      <w:r w:rsidRPr="00D03215">
        <w:rPr>
          <w:rFonts w:hint="eastAsia"/>
        </w:rPr>
        <w:t>1グループ</w:t>
      </w:r>
      <w:r w:rsidR="00787684">
        <w:rPr>
          <w:rFonts w:hint="eastAsia"/>
        </w:rPr>
        <w:t>内の人数が</w:t>
      </w:r>
      <w:r w:rsidRPr="00D03215">
        <w:rPr>
          <w:rFonts w:hint="eastAsia"/>
        </w:rPr>
        <w:t>6人以下でも自由にNo、GN、St</w:t>
      </w:r>
      <w:r w:rsidRPr="00D03215">
        <w:t>art</w:t>
      </w:r>
      <w:r w:rsidRPr="00D03215">
        <w:rPr>
          <w:rFonts w:hint="eastAsia"/>
        </w:rPr>
        <w:t xml:space="preserve"> Holeを設定</w:t>
      </w:r>
      <w:r w:rsidR="00201503" w:rsidRPr="00D03215">
        <w:rPr>
          <w:rFonts w:hint="eastAsia"/>
        </w:rPr>
        <w:t>できます。</w:t>
      </w:r>
      <w:r w:rsidR="00BF60DB" w:rsidRPr="00D03215">
        <w:rPr>
          <w:rFonts w:hint="eastAsia"/>
        </w:rPr>
        <w:t>「グラウ</w:t>
      </w:r>
      <w:r w:rsidR="00BF60DB" w:rsidRPr="00D03215">
        <w:rPr>
          <w:rFonts w:hint="eastAsia"/>
        </w:rPr>
        <w:lastRenderedPageBreak/>
        <w:t>ンドゴルフ」タブの</w:t>
      </w:r>
      <w:r w:rsidR="007C0F7D" w:rsidRPr="00D03215">
        <w:rPr>
          <w:rFonts w:hint="eastAsia"/>
        </w:rPr>
        <w:t>「メンバー右クリック入力」</w:t>
      </w:r>
      <w:r w:rsidR="007C0F7D" w:rsidRPr="00D03215">
        <w:rPr>
          <w:rFonts w:eastAsia="ＭＳ 明朝" w:cstheme="majorBidi" w:hint="eastAsia"/>
        </w:rPr>
        <w:t>をクリックすると</w:t>
      </w:r>
      <w:r w:rsidR="00536881" w:rsidRPr="005F63B9">
        <w:rPr>
          <w:rFonts w:hint="eastAsia"/>
          <w:color w:val="0070C0"/>
        </w:rPr>
        <w:t>「</w:t>
      </w:r>
      <w:r w:rsidR="00536881" w:rsidRPr="00577CA1">
        <w:rPr>
          <w:color w:val="0070C0"/>
        </w:rPr>
        <w:fldChar w:fldCharType="begin"/>
      </w:r>
      <w:r w:rsidR="00536881" w:rsidRPr="00577CA1">
        <w:rPr>
          <w:color w:val="0070C0"/>
        </w:rPr>
        <w:instrText xml:space="preserve"> </w:instrText>
      </w:r>
      <w:r w:rsidR="00536881" w:rsidRPr="00577CA1">
        <w:rPr>
          <w:rFonts w:hint="eastAsia"/>
          <w:color w:val="0070C0"/>
        </w:rPr>
        <w:instrText>REF _Ref219376691 \h</w:instrText>
      </w:r>
      <w:r w:rsidR="00536881" w:rsidRPr="00577CA1">
        <w:rPr>
          <w:color w:val="0070C0"/>
        </w:rPr>
        <w:instrText xml:space="preserve"> </w:instrText>
      </w:r>
      <w:r w:rsidR="00536881" w:rsidRPr="00577CA1">
        <w:rPr>
          <w:color w:val="0070C0"/>
        </w:rPr>
      </w:r>
      <w:r w:rsidR="00536881" w:rsidRPr="00577CA1">
        <w:rPr>
          <w:color w:val="0070C0"/>
        </w:rPr>
        <w:fldChar w:fldCharType="separate"/>
      </w:r>
      <w:r w:rsidR="00577CA1" w:rsidRPr="00577CA1">
        <w:rPr>
          <w:color w:val="0070C0"/>
        </w:rPr>
        <w:t xml:space="preserve">図 </w:t>
      </w:r>
      <w:r w:rsidR="00577CA1" w:rsidRPr="00577CA1">
        <w:rPr>
          <w:noProof/>
          <w:color w:val="0070C0"/>
        </w:rPr>
        <w:t>29</w:t>
      </w:r>
      <w:r w:rsidR="00577CA1" w:rsidRPr="00577CA1">
        <w:rPr>
          <w:rFonts w:hint="eastAsia"/>
          <w:color w:val="0070C0"/>
        </w:rPr>
        <w:t xml:space="preserve"> メンバー右クリック入力</w:t>
      </w:r>
      <w:r w:rsidR="00536881" w:rsidRPr="00577CA1">
        <w:rPr>
          <w:color w:val="0070C0"/>
        </w:rPr>
        <w:fldChar w:fldCharType="end"/>
      </w:r>
      <w:r w:rsidR="00536881" w:rsidRPr="00D03215">
        <w:rPr>
          <w:rFonts w:hint="eastAsia"/>
        </w:rPr>
        <w:t>」</w:t>
      </w:r>
      <w:r w:rsidR="00502189">
        <w:rPr>
          <w:rFonts w:hint="eastAsia"/>
        </w:rPr>
        <w:t>図</w:t>
      </w:r>
      <w:r w:rsidR="00502189" w:rsidRPr="00D03215">
        <w:rPr>
          <w:rFonts w:hint="eastAsia"/>
        </w:rPr>
        <w:t>の</w:t>
      </w:r>
      <w:r w:rsidR="00502189">
        <w:rPr>
          <w:rFonts w:hint="eastAsia"/>
        </w:rPr>
        <w:t>ダイアログ</w:t>
      </w:r>
      <w:r w:rsidR="007C0F7D" w:rsidRPr="00D03215">
        <w:rPr>
          <w:rFonts w:ascii="ＭＳ 明朝" w:eastAsia="ＭＳ 明朝" w:hAnsiTheme="majorHAnsi" w:cstheme="majorBidi" w:hint="eastAsia"/>
        </w:rPr>
        <w:t>を表示</w:t>
      </w:r>
      <w:r w:rsidR="00201503" w:rsidRPr="00D03215">
        <w:rPr>
          <w:rFonts w:ascii="ＭＳ 明朝" w:eastAsia="ＭＳ 明朝" w:hAnsiTheme="majorHAnsi" w:cstheme="majorBidi" w:hint="eastAsia"/>
        </w:rPr>
        <w:t>してスコアカードに記載の</w:t>
      </w:r>
      <w:r w:rsidR="007C0F7D" w:rsidRPr="00D03215">
        <w:rPr>
          <w:rFonts w:ascii="ＭＳ 明朝" w:eastAsia="ＭＳ 明朝" w:hAnsiTheme="majorHAnsi" w:cstheme="majorBidi" w:hint="eastAsia"/>
        </w:rPr>
        <w:t>氏名</w:t>
      </w:r>
      <w:r w:rsidR="00201503" w:rsidRPr="00D03215">
        <w:rPr>
          <w:rFonts w:ascii="ＭＳ 明朝" w:eastAsia="ＭＳ 明朝" w:hAnsiTheme="majorHAnsi" w:cstheme="majorBidi" w:hint="eastAsia"/>
        </w:rPr>
        <w:t>を</w:t>
      </w:r>
      <w:r w:rsidR="007C0F7D" w:rsidRPr="00D03215">
        <w:rPr>
          <w:rFonts w:eastAsia="ＭＳ 明朝" w:cstheme="majorBidi" w:hint="eastAsia"/>
        </w:rPr>
        <w:t>D列に配列し</w:t>
      </w:r>
      <w:r w:rsidR="00121D1E">
        <w:rPr>
          <w:rFonts w:eastAsia="ＭＳ 明朝" w:cstheme="majorBidi" w:hint="eastAsia"/>
        </w:rPr>
        <w:t>た</w:t>
      </w:r>
      <w:r w:rsidR="007C0F7D" w:rsidRPr="00D03215">
        <w:rPr>
          <w:rFonts w:eastAsia="ＭＳ 明朝" w:cstheme="majorBidi" w:hint="eastAsia"/>
        </w:rPr>
        <w:t>後</w:t>
      </w:r>
      <w:r w:rsidR="00131B74" w:rsidRPr="00D03215">
        <w:rPr>
          <w:rFonts w:eastAsia="ＭＳ 明朝" w:cstheme="majorBidi" w:hint="eastAsia"/>
        </w:rPr>
        <w:t>、</w:t>
      </w:r>
      <w:r w:rsidR="007C0F7D" w:rsidRPr="00D03215">
        <w:rPr>
          <w:rFonts w:eastAsia="ＭＳ 明朝" w:cstheme="majorBidi" w:hint="eastAsia"/>
        </w:rPr>
        <w:t>以下を実行することで</w:t>
      </w:r>
      <w:r w:rsidR="007C0F7D" w:rsidRPr="00D03215">
        <w:rPr>
          <w:rFonts w:hint="eastAsia"/>
        </w:rPr>
        <w:t>A列 No、B列 GN、C列 St</w:t>
      </w:r>
      <w:r w:rsidR="007C0F7D" w:rsidRPr="00D03215">
        <w:t>art</w:t>
      </w:r>
      <w:r w:rsidR="007C0F7D" w:rsidRPr="00D03215">
        <w:rPr>
          <w:rFonts w:hint="eastAsia"/>
        </w:rPr>
        <w:t xml:space="preserve"> Holeを一度に自動設定</w:t>
      </w:r>
      <w:r w:rsidR="00131B74" w:rsidRPr="00D03215">
        <w:rPr>
          <w:rFonts w:hint="eastAsia"/>
        </w:rPr>
        <w:t>でき</w:t>
      </w:r>
      <w:r w:rsidR="007C0F7D" w:rsidRPr="00D03215">
        <w:rPr>
          <w:rFonts w:hint="eastAsia"/>
        </w:rPr>
        <w:t>ます</w:t>
      </w:r>
      <w:r w:rsidR="007C0F7D" w:rsidRPr="00D03215">
        <w:rPr>
          <w:rFonts w:eastAsia="ＭＳ 明朝" w:cstheme="majorBidi" w:hint="eastAsia"/>
        </w:rPr>
        <w:t>。</w:t>
      </w:r>
      <w:r w:rsidR="00787684">
        <w:rPr>
          <w:rFonts w:eastAsia="ＭＳ 明朝" w:cstheme="majorBidi" w:hint="eastAsia"/>
        </w:rPr>
        <w:t>1グループ内の</w:t>
      </w:r>
      <w:r w:rsidR="00357877" w:rsidRPr="00D03215">
        <w:rPr>
          <w:rFonts w:eastAsia="ＭＳ 明朝" w:cstheme="majorBidi" w:hint="eastAsia"/>
        </w:rPr>
        <w:t>人数が6人以下</w:t>
      </w:r>
      <w:r w:rsidR="00787684">
        <w:rPr>
          <w:rFonts w:eastAsia="ＭＳ 明朝" w:cstheme="majorBidi" w:hint="eastAsia"/>
        </w:rPr>
        <w:t>の場合でも編集できることに</w:t>
      </w:r>
      <w:r w:rsidR="00357877" w:rsidRPr="00D03215">
        <w:rPr>
          <w:rFonts w:eastAsia="ＭＳ 明朝" w:cstheme="majorBidi" w:hint="eastAsia"/>
        </w:rPr>
        <w:t>対応している点が特徴です。</w:t>
      </w:r>
    </w:p>
    <w:p w14:paraId="777B1E76" w14:textId="43DD3C7D" w:rsidR="001932D5" w:rsidRPr="00D03215" w:rsidRDefault="00BB0BF4" w:rsidP="0021558B">
      <w:pPr>
        <w:pStyle w:val="3"/>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_Ref219292546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(2)6)</w:t>
      </w:r>
      <w:r w:rsidRPr="00577CA1">
        <w:rPr>
          <w:color w:val="0070C0"/>
        </w:rPr>
        <w:fldChar w:fldCharType="end"/>
      </w:r>
      <w:r>
        <w:rPr>
          <w:rFonts w:hint="eastAsia"/>
        </w:rPr>
        <w:t>」または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_Ref219292935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(2)10)</w:t>
      </w:r>
      <w:r w:rsidRPr="00577CA1">
        <w:rPr>
          <w:color w:val="0070C0"/>
        </w:rPr>
        <w:fldChar w:fldCharType="end"/>
      </w:r>
      <w:r>
        <w:rPr>
          <w:rFonts w:hint="eastAsia"/>
        </w:rPr>
        <w:t>」項で作った</w:t>
      </w:r>
      <w:r w:rsidR="00DD07EC">
        <w:rPr>
          <w:rFonts w:hint="eastAsia"/>
        </w:rPr>
        <w:t>「</w:t>
      </w:r>
      <w:r w:rsidRPr="00145504">
        <w:t>XL_4R_GG_同好会_2020 04 07.xlsx</w:t>
      </w:r>
      <w:r w:rsidRPr="00D03215">
        <w:rPr>
          <w:rFonts w:hint="eastAsia"/>
        </w:rPr>
        <w:t>」</w:t>
      </w:r>
      <w:r>
        <w:rPr>
          <w:rFonts w:hint="eastAsia"/>
        </w:rPr>
        <w:t>または「</w:t>
      </w:r>
      <w:r w:rsidRPr="00BB0BF4">
        <w:t>XL_4R_GG_同好会_2015 03 29.xlsx</w:t>
      </w:r>
      <w:r>
        <w:rPr>
          <w:rFonts w:hint="eastAsia"/>
        </w:rPr>
        <w:t>」でも構わないので</w:t>
      </w:r>
      <w:r w:rsidR="00214957">
        <w:rPr>
          <w:rFonts w:hint="eastAsia"/>
        </w:rPr>
        <w:t>いずれかを</w:t>
      </w:r>
      <w:r w:rsidR="001932D5" w:rsidRPr="00D03215">
        <w:rPr>
          <w:rFonts w:hint="eastAsia"/>
        </w:rPr>
        <w:t>開いてください。</w:t>
      </w:r>
    </w:p>
    <w:p w14:paraId="494C9212" w14:textId="77777777" w:rsidR="001932D5" w:rsidRPr="00D03215" w:rsidRDefault="009C7824" w:rsidP="0021558B">
      <w:pPr>
        <w:pStyle w:val="3"/>
      </w:pPr>
      <w:r>
        <w:rPr>
          <w:rFonts w:hint="eastAsia"/>
          <w:noProof/>
          <w:lang w:val="ja-JP"/>
        </w:rPr>
        <mc:AlternateContent>
          <mc:Choice Requires="wpg">
            <w:drawing>
              <wp:anchor distT="0" distB="0" distL="114300" distR="114300" simplePos="0" relativeHeight="252040192" behindDoc="0" locked="0" layoutInCell="1" allowOverlap="1" wp14:anchorId="5DA69923" wp14:editId="5B4DCC33">
                <wp:simplePos x="0" y="0"/>
                <wp:positionH relativeFrom="column">
                  <wp:posOffset>2126615</wp:posOffset>
                </wp:positionH>
                <wp:positionV relativeFrom="paragraph">
                  <wp:posOffset>202565</wp:posOffset>
                </wp:positionV>
                <wp:extent cx="3620770" cy="2044700"/>
                <wp:effectExtent l="0" t="0" r="0" b="0"/>
                <wp:wrapSquare wrapText="bothSides"/>
                <wp:docPr id="1931274391" name="グループ化 174"/>
                <wp:cNvGraphicFramePr/>
                <a:graphic xmlns:a="http://schemas.openxmlformats.org/drawingml/2006/main">
                  <a:graphicData uri="http://schemas.microsoft.com/office/word/2010/wordprocessingGroup">
                    <wpg:wgp>
                      <wpg:cNvGrpSpPr/>
                      <wpg:grpSpPr>
                        <a:xfrm>
                          <a:off x="0" y="0"/>
                          <a:ext cx="3620770" cy="2044700"/>
                          <a:chOff x="-12700" y="-241300"/>
                          <a:chExt cx="3620770" cy="2044700"/>
                        </a:xfrm>
                      </wpg:grpSpPr>
                      <pic:pic xmlns:pic="http://schemas.openxmlformats.org/drawingml/2006/picture">
                        <pic:nvPicPr>
                          <pic:cNvPr id="1212872530" name="図 537"/>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19050" y="-241300"/>
                            <a:ext cx="3589020" cy="1840865"/>
                          </a:xfrm>
                          <a:prstGeom prst="rect">
                            <a:avLst/>
                          </a:prstGeom>
                        </pic:spPr>
                      </pic:pic>
                      <wps:wsp>
                        <wps:cNvPr id="1207379318" name="テキスト ボックス 1"/>
                        <wps:cNvSpPr txBox="1"/>
                        <wps:spPr>
                          <a:xfrm>
                            <a:off x="-12700" y="1619250"/>
                            <a:ext cx="3589020" cy="184150"/>
                          </a:xfrm>
                          <a:prstGeom prst="rect">
                            <a:avLst/>
                          </a:prstGeom>
                          <a:solidFill>
                            <a:prstClr val="white"/>
                          </a:solidFill>
                          <a:ln>
                            <a:noFill/>
                          </a:ln>
                        </wps:spPr>
                        <wps:txbx>
                          <w:txbxContent>
                            <w:p w14:paraId="2BA6CF68" w14:textId="77777777" w:rsidR="00EE3CE7" w:rsidRPr="00464706" w:rsidRDefault="00EE3CE7" w:rsidP="00EE3CE7">
                              <w:pPr>
                                <w:pStyle w:val="ab"/>
                                <w:rPr>
                                  <w:rFonts w:eastAsia="ＭＳ 明朝"/>
                                  <w:noProof/>
                                  <w:szCs w:val="22"/>
                                </w:rPr>
                              </w:pPr>
                              <w:bookmarkStart w:id="261" w:name="_Ref198928344"/>
                              <w:r>
                                <w:t xml:space="preserve">図 </w:t>
                              </w:r>
                              <w:r>
                                <w:fldChar w:fldCharType="begin"/>
                              </w:r>
                              <w:r>
                                <w:instrText xml:space="preserve"> SEQ 図 \* ARABIC </w:instrText>
                              </w:r>
                              <w:r>
                                <w:fldChar w:fldCharType="separate"/>
                              </w:r>
                              <w:r w:rsidR="00D1780D">
                                <w:rPr>
                                  <w:noProof/>
                                </w:rPr>
                                <w:t>30</w:t>
                              </w:r>
                              <w:r>
                                <w:fldChar w:fldCharType="end"/>
                              </w:r>
                              <w:r>
                                <w:rPr>
                                  <w:rFonts w:hint="eastAsia"/>
                                </w:rPr>
                                <w:t xml:space="preserve"> </w:t>
                              </w:r>
                              <w:r w:rsidRPr="00EE3CE7">
                                <w:t>A～C列へ1グループ6人以下でも自由に設定</w:t>
                              </w:r>
                              <w:bookmarkEnd w:id="26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A69923" id="_x0000_s1118" style="position:absolute;left:0;text-align:left;margin-left:167.45pt;margin-top:15.95pt;width:285.1pt;height:161pt;z-index:252040192;mso-position-horizontal-relative:text;mso-position-vertical-relative:text;mso-width-relative:margin;mso-height-relative:margin" coordorigin="-127,-2413" coordsize="36207,2044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UBZUIjAMAAAQIAAAOAAAAZHJzL2Uyb0RvYy54bWycVctuGzcU3Rfo&#10;PxCzt+chyZIHlgPVro0ARiLEKbKmKI6GyAzJktTDWVpA0X9ofyHooqt+j9D/6CFnRrZsB2my0OiS&#10;vLw899xzybNXm7oiK26sUHIcpcdJRLhkai7kYhz98v7qaBQR66ic00pJPo7uuI1enf/4w9la5zxT&#10;parm3BAEkTZf63FUOqfzOLas5DW1x0pzicVCmZo6DM0inhu6RvS6irMkOYnXysy1UYxbi9nLZjE6&#10;D/GLgjP3tigsd6QaR8DmwteE78x/4/Mzmi8M1aVgLQz6HShqKiQO3Ye6pI6SpRHPQtWCGWVV4Y6Z&#10;qmNVFILxkAOySZMn2VwbtdQhl0W+Xug9TaD2CU/fHZa9WV0bfaunBkys9QJchJHPZVOY2v8DJdkE&#10;yu72lPGNIwyTvZMsGQ7BLMNalvT7w6QllZVg3u87SjM/SeBwlPXT3oPDz18JEncY4gNkWrAcv5YO&#10;WM/o+LpssMstDY/aIPX/ilFT83Gpj1A5TZ2YiUq4u6BC1MiDkqupYFPTDMDs1BAxR1dkaTYaZoMe&#10;SJC0Rhf8+8ffZNAbevX5fd612Uh9YjeKfbREqouSygWfWA0VI4r3jg/dw/Dg1Fkl9JWoKl83b7f5&#10;QfFPFPMCRY0aLxVb1ly6pr0Mr5CqkrYU2kbE5LyeceRkXs8DIJpbZ7hjpT+wwMHvANYDfbQQUD4A&#10;8ylYCO4FiaWnyeAFpezFNhidJlkrtnTUT0Yng8BKpxPQZ6y75qom3gBMoEFxaE5XN7bF1bm0bDZQ&#10;AkYg802Am8h2xGH0jLpvarbbkmoOCD7sY0kkw97wtJfiemwksdv+trv/vLv/Z7f9ney2f+622939&#10;XxiTwHO73TcqcZufFPpqP/8FMh/1XXqSnmZgFoWh+ZfYTBuHfdN9I5kouKrEvBOfZ/miMmRFcfOu&#10;S+F4W6kDr0p6RFL5XY1q/Aza3bYS8ZbbzDahkfqZj+GnZmp+ByaMQo2hB6vZlcCBN9S6KTW4wTGJ&#10;V8m9xaeo1HocqdaKSKnMp5fmvT9qjdWIrPEijCP765L6O6J6LaEChHSdYTpj1hlyWV8opJoGNMHE&#10;BuOqziyMqj/gsZr4U7BEJcNZ48h15oVr3iU8doxPJsGpuWpu5K3GBZUGJXti328+UKNbjTsU9I3q&#10;dPZM6o1vQ/Nk6VQhQh88sNjyDc0HKzw1sA7essfj4PXweJ//BwAA//8DAFBLAwQKAAAAAAAAACEA&#10;KZ/OqJ3oAQCd6AEAFAAAAGRycy9tZWRpYS9pbWFnZTEuanBn/9j/4AAQSkZJRgABAQEAYABgAAD/&#10;4QAiRXhpZgAATU0AKgAAAAgAAQESAAMAAAABAAEAAAAAAAD/2wBDAAIBAQIBAQICAgICAgICAwUD&#10;AwMDAwYEBAMFBwYHBwcGBwcICQsJCAgKCAcHCg0KCgsMDAwMBwkODw0MDgsMDAz/2wBDAQICAgMD&#10;AwYDAwYMCAcIDAwMDAwMDAwMDAwMDAwMDAwMDAwMDAwMDAwMDAwMDAwMDAwMDAwMDAwMDAwMDAwM&#10;DAz/wAARCAGEAvQ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xbn4xtbNERo89xGz4k8m4Teg2k5AbaDyAMbh1z2xS/8AC7Yf+gFrn523/wAe&#10;rkaKAOu/4XbD/wBALXPztv8A49R/wu2H/oBa5+dt/wDHq5GigDrv+F2w/wDQC1z87b/49R/wu2H/&#10;AKAWufnbf/Hq5GigDrv+F2w/9ALXPztv/j1H/C7Yf+gFrn523/x6uRooA67/AIXbD/0Atc/O2/8A&#10;j1H/AAu2H/oBa5+dt/8AHq5GigDrv+F2w/8AQC1z87b/AOPUf8Lth/6AWufnbf8Ax6uRooA67/hd&#10;sP8A0Atc/O2/+PUlt8Y2uWlJ0ee3jV8R+dcJvcbQckLuA5JGNx6Z74rkqKAOy/4W3/1D/wDyP/8A&#10;Y0f8Lb/6h/8A5H/+xrjaKAOy/wCFt/8AUP8A/I//ANjVeD42gKwm0HVBIrsP3MsDowDEKQWkU8jB&#10;wVGM45xmuVooA67/AIXbD/0Atc/O2/8Aj1H/AAu2H/oBa5+dt/8AHq5GigDrv+F2w/8AQC1z87b/&#10;AOPUf8Lth/6AWufnbf8Ax6uRooA67/hdsP8A0Atc/O2/+PUf8Lth/wCgFrn523/x6uRooA67/hds&#10;P/QC1z87b/49R/wu2H/oBa5+dt/8erkaKAPlX/gs7/wW+0n9g74OSeCfBmmeIdW/aG+Jlk+m+AtB&#10;06G2vLy1ubgm3g1GSEeflI5j+6iaJzdTR+UqlRNJF8Fx3kX/AAby/sDrcB18Wf8ABS79qVPMDn/i&#10;rtYsFvb/ADk56cevn/bNUH/L5b2/7n9ANI/4JK/CzTf+Cl+qftWTXHivUPiVqFqtvBa3F/Gukaa4&#10;0+LTjPDDHEshkNrG6ESyyJmeRggYRlPorxl+wV8J/iB+0R4T/aB1fwp9s+LvgfwzJomia9/ad5H9&#10;is3gu0aL7Msotnyt9dDc8TN+96/Ku0A+Zf8Agh1+wjb/APBNH9nrVNX8VQ+OPE/xw+MDW3iD4kaz&#10;qmoQXUkmoYllFop+1OriCS6uA1wWeS4lklkZtjRRRfbn/C7Yf+gFrn523/x6uRooA67/AIXbD/0A&#10;tc/O2/8Aj1H/AAu2H/oBa5+dt/8AHq5GigDrv+F2w/8AQC1z87b/AOPUf8Lth/6AWufnbf8Ax6uR&#10;ooA67/hdsP8A0Atc/O2/+PUf8Lth/wCgFrn523/x6uRooA67/hdsP/QC1z87b/49R/wu2H/oBa5+&#10;dt/8erkaKAOu/wCF2w/9ALXPztv/AI9R/wALth/6AWufnbf/AB6uRooA67/hdsP/AEAtc/O2/wDj&#10;1H/C7Yf+gFrn523/AMerkaKAOu/4XbD/ANALXPztv/j1H/C7Yf8AoBa5+dt/8erkaKAOu/4XbD/0&#10;Atc/O2/+PUf8Lth/6AWufnbf/Hq5GigDrv8AhdsP/QC1z87b/wCPUf8AC7Yf+gFrn523/wAerkaK&#10;AOu/4XbD/wBALXPztv8A49R/wu2H/oBa5+dt/wDHq5GigDrv+F2w/wDQC1z87b/49R/wu2H/AKAW&#10;ufnbf/Hq5GigDrv+F2w/9ALXPztv/j1H/C7Yf+gFrn523/x6uRooA67/AIXbD/0Atc/O2/8Aj1H/&#10;AAu2H/oBa5+dt/8AHq5GigDrv+F2w/8AQC1z87b/AOPUf8Lth/6AWufnbf8Ax6uRooA67/hdsP8A&#10;0Atc/O2/+PUf8Lth/wCgFrn523/x6uRooA67/hdsP/QC1z87b/49R/wu2H/oBa5+dt/8erkaKAOu&#10;/wCF2w/9ALXPztv/AI9R/wALth/6AWufnbf/AB6uRooA67/hdsP/AEAtc/O2/wDj1H/C7Yf+gFrn&#10;523/AMerkaKAOu/4XbD/ANALXPztv/j1H/C7Yf8AoBa5+dt/8erkaKAOu/4XbD/0Atc/O2/+PUf8&#10;Lth/6AWufnbf/Hq5GigDrv8AhdsP/QC1z87b/wCPUf8AC7Yf+gFrn523/wAerkaKAOu/4XbD/wBA&#10;LXPztv8A49R/wu2H/oBa5+dt/wDHq5GigDrv+F2w/wDQC1z87b/49R/wu2H/AKAWufnbf/Hq5Gig&#10;Drv+F2w/9ALXPztv/j1H/C7Yf+gFrn523/x6uRooA67/AIXbD/0Atc/O2/8Aj1H/AAu2H/oBa5+d&#10;t/8AHq5GigDrv+F2w/8AQC1z87b/AOPUf8Lth/6AWufnbf8Ax6uRooA67/hdsP8A0Atc/O2/+PUf&#10;8Lth/wCgFrn523/x6uRooA67/hdsP/QC1z87b/49R/wu2H/oBa5+dt/8erkaKAOu/wCF2w/9ALXP&#10;ztv/AI9R/wALth/6AWufnbf/AB6uRooA67/hdsP/AEAtc/O2/wDj1H/C7Yf+gFrn523/AMerkaKA&#10;Ou/4XbD/ANALXPztv/j1H/C7Yf8AoBa5+dt/8erkaKAOu/4XbD/0Atc/O2/+PUf8Lth/6AWufnbf&#10;/Hq5GigD1Dwj4pXxdpslytpdWYjlMWy42bjgA5+RmGOfXPBorN+Ff/IvTf8AXw3/AKCtFAHA0UUj&#10;tsRiFLEDOB1NAFPxD4hs/C2kTX19MsNvCMsx7+gA7k9hVLStdXXL7RrmNWjTUNNkulRuqgmAgH6b&#10;q8s+KPhDx18SdX3vpLQ2EJP2e3+1w/L/ALTfPyx/ToPfvfDdvNo+ueEtPuF8u4h8P3CSpkHayNZK&#10;RkcHBPagDsK838NftVeEfFn7SGufCyzmvj4n0C1kuJy9sVtZXhisJrmBH6+ZBDq2kSOWVUYajGI3&#10;keK5SDuvFHiK38IeGdR1a7jvprXS7WW7mSyspr66dI0LsIoIUeWaQgHbHGjO5wqqxIB+C/B37M37&#10;Rnwh8FfD74ueIda8C6h4x0nxMPGnjbQNH8C3kniCa01eRI9b0ptQi1edr+DT7OSM20EUErSnw7pM&#10;aJKYIUIB+gVZ/hq4+06dI3pd3Kf98zyD+laFYPw6uPtPh+4b01TUE/75vZx/SgDh/jx+1JJ8GfiX&#10;4W8H6V8PPHXxE8ReLNM1LWYLTw5LpUP2W0sJbGGeSV9QvbRP9ZqNsFVGdjljgBc1e+B/7RyfGDxN&#10;r3h3UvCHivwB4t8O2tnqN3oXiBrCa6+w3b3MdrdrLYXV1bGOSWzvIwnneaptmLxqrxNJ4Z+3x4X0&#10;O7/a8+EWteL9O+MknhLT/B/iyylv/h5b+KGura+nvfDr28M8nh8faVjkit7pgspETGDOCyLjd/YX&#10;8L2dp8cfiNrXhXTviRH8PtQ0LQbKyv8Ax9b64uuXOqQXGrvewiTXR/ajWkcFxpzRqSbRZJ7kwgSv&#10;d5APo7xLcfZtOjb1u7ZP++p4x/WtCsH4i3H2bw/bt66pp6f99XsA/rW9QB4Z/wAN3aT/AMhz/hCf&#10;HX/Cqf8AWf8ACzMab/wjP2b7v27b9s+3/Yd//L79j+zeV/pXm/Y/9Kr3Ovjb4X+LNW+GP7D3h39n&#10;T/hXuu+Ifit4e8DW3gP7FrfgvUrvwPqdzDYLZ/arrVPJFhLpMiL9odPtAuWt2aHyBeH7HX2TQBn2&#10;1xu8U3kX9y0gf83mH/staFYOn3G74m6vF/c0uxf85bwf+y1vUAFFFFABRRRQB8+6H+3neeKJtZvN&#10;L+CPxk1TwloOu6pod34ksk0O5tSdNv7iwvLiKzTUjqU0aTWs5WOK0e4lCARwuzKje6eF/FGm+N/D&#10;Ona1ouo2OsaPrFrFe2F/ZTrcWt7byIHjmikQlXjdWDKykhgQQSDXyl+y5+0xZ/AnwP4o8G6p4H+M&#10;l54tT4h+NLq0sLL4ca41rqQvPFGqXVn5WpPappqxzwzwMs8t1HboJA0ksahmX3P9jj4P6n+zz+yH&#10;8K/AGtT2N1rHgfwfpHh+/msnd7Wa4tLKGCRomdVYxloyVLKpIIyAeKAPSKKKKACiiigDP8S3H2bT&#10;o29bu2T/AL6njH9a9b/5p9/3Dv8A2nXi3xFuPs3h+3b11TT0/wC+r2Af1r2n/mn3/cO/9p0AeSeE&#10;7j7X4W02X/npaRP+aA1oVg/C24+1/DLw7L/z00u2f84lNb1ABRRRQB5TF+2D4Zu/hXL4ntrHXbua&#10;bxNq3g7StEhhibVfEGq6fqF5YSW1pH5mxt8lhcSiSR0jit0eedoIopnj9Wr42/Zk/Z38a/CTTde+&#10;J2m2uu654ot/HXjuNvCWtxwWv2jQbvxXf3KxaTJIkf2SeXy4b2OWWTyr7zUiuJBCthcab9d+F/EV&#10;v4v8M6dq1pHfQ2uqWsV3Cl7ZTWN0iSIHUSwTIksMgBG6ORFdDlWVSCAAXqKKKACs/wAJ3H2vwtps&#10;v/PS0if80BrQrB+Ftx9r+GXh2X/nppds/wCcSmgDerlNH+MGm638cfEXgCKC+XWPDOhaX4gupnRR&#10;ayW+oXGowQqjbtxkVtMnLgqAA8eCxLBerr5h8Y/F+z/Z6/4KD+Pda8ReHviRdaP4l+HnhWy0+/8A&#10;D/gLXPEVrNcWmpeJXuIWk0+0nWORFu7ZishUkTKQCM0AfT1FYfw1+Imn/FfwVZa/pdvrtrY3+/yo&#10;tZ0S80W9XZI0Z8y0vIoriPLKSN8a7lKsuVZSdygDP0a487UdWX/njdqn/kCI/wBa0KwfCNx53iDx&#10;Sv8Azx1RE/8AJK1P9a3qAPN7f9qrwjN+15efBBpr6Hx5beD4PHMcT2x+y3WmyXs1k7JKMgSRTRoH&#10;RwpIuIym/Enlnw6/aq8I/FT9pD4lfCzRZr648T/Ca10i48RF7Yx2tu+pxTzW8CO2DJIIYBI5VdgE&#10;8YDs4kSP5+/aa+F/ia2/bh1j4oaT4d13Uv8AhXemeAdXsmgsJbi3v4Vv/F2n64iJGvmXU9to+s3V&#10;wlvbkzGb7GAku9YZr3/BOr4HeLvhF8aPFF94u0G+0fWPFXw88Na1ruVElhb+Ib/XfF2r6xYW0yFo&#10;3jtrrVNqqskjJDJb7nkLCRwD67rPubjb4ps4v79pO/5PCP8A2atCsHULjb8TdIi/v6XfP+UtmP8A&#10;2agDerwzwP8A8FCvh/8AEf8AYe1j4+aONduPCnh/wzN4o1PS5LMQa1YRxWC6g1tLbyOoWdrZ4pI8&#10;v5csc8Mscjwyxyt7nX5v+Kv2ZviB8Pv+COOnyeD/AAhrt5rvib9nkeEvG3ga2tjb6rqGpt4ctrS0&#10;1BbeTG6+s/Ke1mgAjnuLeRQWmk0+ztHAP0grP0a487UdWX/njdqn/kCI/wBa0KwfCNx53iDxSv8A&#10;zx1RE/8AJK1P9aAN6vN/jB+0cnw18TQeHdC8IeK/iR4te1XUbjQvDTWC3WnWLO8aXdxLfXVrbQxy&#10;So8caNMJZjHOYo5Ft7hovSK+ffiDrj/s2/teeJviNrujeK9U8JeN/B+heG7e48NeHb/xFdWF9pt7&#10;rVw6XFpYwzXKRzRaohjmWN4gbWdZXhZrdZwD0j4L/He0+L/9pWNxomu+DfFeheU2reGddFsNT06O&#10;bebecm2mmt5oJljk2TQTSxl4p4iwmgnii7qvDP2d4bv4nftLfED4sW+la7o/hTxN4Z8P+F9Jj13S&#10;rnSNTvJNNutauLi5NlcolxBAW1SOJPPSOR3tp3EfktBNP7nQBn3Nxt8U2cX9+0nf8nhH/s1aFYOo&#10;XG34m6RF/f0u+f8AKWzH/s1b1AHC/tG/He0/Zu+Fcvim80TXfEn/ABM9M0a10vRhbfbb671HULbT&#10;7aOM3M0MK5nuostJKiqu4k8YOH8J/wBqSTx98S4/B/iT4eeOvhn4ivtMudZ0q08Ry6Vcf2xaWstv&#10;DdyRPpt7eInkyXlmGWdomb7SpjEgSUx4X/BRXwDrXxO/ZttNF8PPrtvqlx468GTJd6Nax3V7pkcX&#10;inSppryNJIpYv9HijknLSxvGqxMzqUDCt34T/styeAfiXH4w8SfEPx18TPEVjplzo2lXfiOLSrf+&#10;x7S6lt5ruOJNNsrNH86SzsyzTrKy/ZlEZjDyiQA9WrP8S3H2bTo29bu2T/vqeMf1rQrB+Itx9m8P&#10;27euqaen/fV7AP60Ab1eGf8ADbkmrf8AE28O/CX4reMPh+376HxpokOlXGmXtov+svLW1a/XU7uA&#10;AOyNb2UjXSKr2q3KSwtJ7nXxt8DfjX4w/Za+BHwT+Dtj8O/HXibxp8OdMsPC/ivT7PwrffZNVtLL&#10;SJYPtOla1MING/eXEVncL9rvYm+zNNE0cd7ttQAfXfhfxRpvjfwzp2taLqNjrGj6xaxXthf2U63F&#10;re28iB45opEJV43VgyspIYEEEg025uNvimzi/v2k7/k8I/8AZq85/YQ8A3fwo/Ye+DPha/fzL7w3&#10;4G0TSrl/stza7pILCCJj5NzFFcR5ZT8k0Uci9HRGBUdxqFxt+JukRf39Lvn/AClsx/7NQBvVwv7R&#10;vx3tP2bvhXL4pvNE13xJ/wATPTNGtdL0YW322+u9R1C20+2jjNzNDCuZ7qLLSSoqruJPGD3VeGf8&#10;FFfAOtfE79m200Xw8+u2+qXHjrwZMl3o1rHdXumRxeKdKmmvI0kili/0eKOSctLG8arEzOpQMKAN&#10;34T/ALUknj74lx+D/Enw88dfDPxFfaZc6zpVp4jl0q4/ti0tZbeG7kifTb28RPJkvLMMs7RM32lT&#10;GJAkpj9Wr5v+BHwT8VfDr9svW7jx54r8dfE37P4Z/wCKH8Tazp+n2sOl2lzPbjWNLkGm2dvCZzPZ&#10;aZcCW5w0scqx28Y+yXss30hQBn+Jbj7Np0bet3bJ/wB9Txj+taFYPxFuPs3h+3b11TT0/wC+r2Af&#10;1reoAw/ih8StF+DPw08ReMPEt7/Zvh3wnplzrOq3fkyTfZbS3iaaaTZGrO22NGO1FLHGACcCvN/B&#10;n7Xd5qXxF8PeHfF/wo+JHwyk8XXUunaJe+IJ9DurXUr6O1nvDaL/AGbqN3JHIbW1upg8qJFi3ZfM&#10;EjRo/c/Hi2uL34HeMobTwfY/EO6m0K+SHwrezQwWviZzbuF0+WSZWiSO4OImaRSgEhLAjIr5v+AX&#10;i1dN+PXhHSvhPeftBah4S1C6uf8AhL9K+JGheJFsNNsxY3LLqNrqPiC2W7N2b2PTbYWsV5JD5M9x&#10;ItoGEtygB9d0UUUAZ/hO4+1+FtNl/wCelpE/5oDXlf7Un7Xd5+y7NYSy/Cj4keNNH1C603Tl1bw/&#10;Poa2sd9qF/HYWtoyXmo20/mNcTQAuIjEonUmQBZNno3wtuPtfwy8Oy/89NLtn/OJTXnP7dvhfU/F&#10;/wAEtDtNJ06+1S6h+Ifge9eG0t3nkS3t/FmkTzzFVBIjihjkkduiJG7EgKSAD0j4a+LdQ8deCrLV&#10;dU8L674Mvrrf5ujazLZy3tntkZR5jWdxcW53KocbJn+V13bW3KLniW4+zadG3rd2yf8AfU8Y/rWh&#10;WD8Rbj7N4ft29dU09P8Avq9gH9aAN6iiigDyn/hsHwz/AMMPf8L++w67/wAId/wg3/CwPsfkxf2n&#10;9g+wfb/K2eZ5Xn+V8u3zdm/jfj5q9Wr4Z+x6t/w7S/4ZP/4RXx1/wtb/AIVl/wAKw+0f8IrqX/CM&#10;/af7K/s/+0v7a8j7B9h2f6X/AK77T5X7r7P9s/0OvuagArP8J3H2vwtpsv8Az0tIn/NAa0Kwfhbc&#10;fa/hl4dl/wCeml2z/nEpoA3q5T4YfGDTfipqHiyxs4L6x1LwTrsvh/V7O7RRJb3Cww3UTBkZ43jm&#10;tLq0uUKsSEuUWQRzLLFH1dfKf7Xvw1+IGh/GG6g+Gtlrtvpfx20y38N+KtS0mY283h67ivrKBtXt&#10;pI2UWt9/YNxrDfbZw6tJoejQAlxDbXIB9A/A34wab+0D8JNB8baHBfQ6D4otRqOkyXaLHJfWMhJt&#10;rsIrMUjuIfLnRJNsqpKgljikDxp1dUfC/hfTfBHhnTtF0XTrHR9H0e1isrCwsrdbe1sreNAkcMUa&#10;AKkaKoVVUAKAAAAKvUAZ+jXHnajqy/8APG7VP/IER/rWJrHxg03RPjj4d8ASwXzax4m0LVPEFrMi&#10;KbWO30+406CZXbduEjNqcBQBSCEkyVIUNd8I3HneIPFK/wDPHVET/wAkrU/1rw3/AIKWeAfiB4p+&#10;HvgbWvhi/leMfCPiaabTZltTdNY3epaLqug2d4YvKkVoLW81e1urhnQqlpbXUm2QoInAOs0L9unw&#10;P4o+DY8caa99qOjt4wsfBgS1NvNMbi+1a202yusLKV+yXC3tnfRSbsy2N3BOisJUVvZK+NtL/Ytu&#10;/gr+298LdH8B6R/ZPwl0P7J4rSHNzcw2F3pXhvUvC80clzIHYTz2eo+HEgiaUrJHo2oynZKrG5+y&#10;aAOu/Z/uPtfw1s5f+eio/wCcUZoql+y1cfa/gjocv/PS0t3/ADgiNFAHhRjmP/MQ1j/wZXH/AMXV&#10;WbUIItXg0+TWtQS/uoZLiG2OsTiaWKNkWR1TzMlVaWIMQMAyIDjcM3q8ev8A4e6VoX7eGg+I7eG5&#10;/tjxB4K1i3vZpbyaZWit7zR/JRI3cpEqmWVsRqoZpGY5Yk1MnYxrVJQSaXVL73Y9ZNlIf+Yhrn/g&#10;1uf/AI5XAfBnRG8e/wDBUeTwzqureJ7nQbb4WSapFZrr99EkdydWiiMo2Sg5KAKecEKuegx6PXC/&#10;s0f8pgbv/sjr/wDp7jqanT1OPMZNeyt/PH9T6u/4Zl8J/wDUzf8AhU6p/wDJFH/DMvhP/qZv/Cp1&#10;T/5Ir0Cs/wAWeGrfxp4V1LR7yTUIbPVrSWynksL+ewukSRCjGK4gdJoZACSskTrIhwysrAEaHpHw&#10;x/wUa/Zw+JWv/CdvHv7MvxG8RXj+G3u7HWPDdhrDaqNSa1uJYbk20kjSP9st5o5YZbbcdxhZFVZo&#10;zHN6/wDsKfB/R/ij+xz8NvE2uTeIrrWvEWgWup6hcR+IdQtxcXMyCSWTZHMqKWdmY7VAyTVf/gj3&#10;8LdB+B37ES+CfC1j/Zfhnwf8QPHuiaRZ+dJP9ks7bxlrUMEXmSM0j7Y0VdzszHGSScmvorwZ/wAg&#10;ib/r+vP/AEplrhp4JwxUsSpytJW5W24p90m9PO3+d/qsZxNHE5FRyaeFpRnSm5KtGEY1ZRa+CpKM&#10;U5pPWLk7rVaq3Lyv/DMvhP8A6mb/AMKnVP8A5IrP8S/BH4f+C9OjvNY1LVtJs5ru2sI57zxjqMEb&#10;3FzPHb28IZrkAySzyxRIg5eSRFUFmAPqFfJ//BWf4EeGfiX4B+Efi7WrXULrW/hv8YPAd/4fKard&#10;wWtpcXXizR7OWaS1jlW3uJPs800aPPHIYhPL5ZQyMT3Hyp84ax+z98cvgP8A8FKPh34R8X+OvFvj&#10;v4H+ONVmTT7+afym3x201xHaXTwhDHdRtErq6FVlEe9NpWSOL7//AOGZfCf/AFM3/hU6p/8AJFdV&#10;4z/5BEP/AF/Wf/pTFWtXDgcE8Mpx55SUpNrmbbSaXuptt2TTa9fmfVcVcTRzqWGq/VaVCdKkqcvZ&#10;QjTjUlGU37SUIRjFTcZRjJpa8t1ZNRXn/wDwzL4T/wCpm/8ACp1T/wCSK8t/ab/ZWX4neBde8K/C&#10;v4lat4G+KOk2lvq8G7xFcX2yKVriOBby3mkleO1uHt7hFmRAwe3cr5gikif6Sr5P/Zh+BHhn4J/8&#10;FXv2lbzw7a6hDeePvBXgjxRrs95qt3qMl5fyah4rty4a4lkMUawWtvEkMW2GKOFFREUYrqrU1Ug6&#10;bbV9NG0/k1qvkeDl+Ong8TTxVOMZODTSnGM4uzvaUJJxkn1TTTR5n/wSK+HPjT4meDPiRbfHOTxb&#10;J8QPCfib+w51uNWubOaCFLaKZEzbSIkkZMzyI43KyyhlYqwJ9t8NeIvhDrvwpk8Z3U3jbRdEj8a3&#10;PgBWvNf1VpJNUi8RyeHEULDcyfu5tQRVRzgCOVHk8sBwvvNn/wAjxqP/AF42v/oy5r4Wg/0n/gmn&#10;pGox/vNP8QftK2Ou6XdLzDqWnX3xlivLK8gfpJb3FrPDPFKhKSxTRupZWUnHBYeVChGjKbm11erf&#10;q+56XE+c0s2zStmNDDww8ajv7OmkoR0SagklaN7tLpe13u/UP2gvip8Mv2fPEHivR5/DPxW8Ta34&#10;VtPCdx9g0fxLOJNUfxJrVzounQW73OowxCQXdq5kMzxRpG6MHY7lXj/+GhtP/wCEc/tj/hnP9ob+&#10;yf7V/sL7d/wtHwt9m/tH7d/Z32PzP+Er2/aPt3+i+Vnf5/7rG/5a5/8Abm/5PD+IP/dvn/qztWr4&#10;w+OH7S/gv4Z/ELxxqGq/tX+ME1TQ7v4hePfEPhPUfEvgePUNX8Y+D73TdB8PxSRtoXlxyX1nZfaY&#10;LWS1l2zWlrcwq81r579R4J+n/wCzE3g/9pSDxpDN4L+K3gHW/AHiAeG9Y0fxJ4reS6huG06x1FHV&#10;7DU7q3eNrfULcgiXIJYFQV59P/4Zl8J/9TN/4VOqf/JFef8A7G//ACcV+1j/ANlVsf8A1CPClewf&#10;FjwV/wALK+Fnibw75Ph+4/t/SrrTfK13Sv7W0qXzoXj23dn5kf2m3O7EkPmR+Ym5d67twAPmD4i/&#10;H/4S+CPHcfg/T/B/7Q3iTxtfarPomkaNDpnibR4dfvII5554rPVNVks9Jl2W1rdXAb7aFlitnMRl&#10;JRW9A/s/4d+DvgT/AMLA+Jlv4m+C+k2//ISj8beP/sv9jbrj7PF9oubfUp7NfNYxlNtw2fOjU4cl&#10;B+aH7SH/AATc8G/Dfxp8WjH+yn8L/jpH8LbTT9Y1e48Lk+HpNcm1HStTtR4YsNG0Xw3dPayW735v&#10;FV7yS9ijudCurnUXjiiaD6f/AGatT8G/sV/sX/tG+Mvgjb+D9Q1TwnaHStJsNR+C5+HvijU/EqWP&#10;2rT9L1eCCDThqUlzPqlhFZx2thaMUvEiVriaUykA6DSf+CjH7IOs/sweHfitD8TrX+xNcu/Dlhd6&#10;e3xL/wCJn4cuNblRIIdRiGpbLaSBDcTXCFyY4bC8cBxA1ewfsh+Kfgr+3L8GofHnw313Vte8O3F3&#10;NaLLb+Nru4kiKEMnnJDeSG3kkgeCcW8/l3EUdxGs0UMu+JPiDxZozabpXwC8O+BdW8Ya9qnwg+MF&#10;74A+HUfhtPC7fEXw94a0zwbrvh67Vm1SNLBY73V/DOrXJefKzwRKU2TQxwW/1f8A8EIP+Ei/4dZf&#10;B7/hIv8AhYH/ACKui/2Z/wAJV/Yf/Hj/AGRY+V9g/sv/AJh/3vK+3f6d9/zv4KAPf/8AhmXwn/1M&#10;3/hU6p/8kUf8My+E/wDqZv8AwqdU/wDkivQKKAPzA1j9n745fAf/AIKUfDvwj4v8deLfHfwP8car&#10;Mmn380/lNvjtpriO0unhCGO6jaJXV0KrKI96bSskcX6X/wDCM2n/AAi39i/6V9h+yfYv+PqXzvL2&#10;bP8AXbvM3bf492/POc81D4z/AOQRD/1/Wf8A6UxVrVw4HBPDKceeUlKTa5m20ml7qbbdk02vX5n1&#10;XFXE0c6lhqv1WlQnSpKnL2UI041JRlN+0lCEYxU3GUYyaWvLdWTUV81+Ok+FP7PngnwmuvXHiKG4&#10;1axFyttB4qvbdLDTraOJtQ1S4aS7jhtdOsYZFknuJGSNN0MSb57i2gmqav47+FPhzxHfWOqaf8Rt&#10;JtdJ1W4s9V1DUPEV9aW2h6dDY6jctr18JL1ZbPR3m0q/s4ry4jjSeeENEJLeSO4fyr/grHd3niH4&#10;e/AnwrpviH4f297f65pN1N4b8U+C7rXofENndapo/hqdzPDeWv2e3g/4SWNp7cOGv4pTaufskl7F&#10;N8Krq9n8cfhZLofj3Qfh/wDtJfEbxv8AEDwX42sPGvifT7Wzs7uWWH4OwXVnCo0pJLXT7+PXFhZh&#10;arKLW2RZoLiR3ruPlT9fvhP8I/CfxX+FnhnxT/YnxG8N/wDCSaVa6r/ZGu67qlnqulefCkv2a7g+&#10;1N5VxHu2SR5O11YZOM1gfAvVvgB+1B/an/Cs/iVo3xE/sPyv7S/4Rj4lXGr/ANn+bv8AK877PeP5&#10;e/ypNu7G7y3xnacb/wAWPDngTwd+wL4m0j4peH/D/hP4ZaV8P7qz8XaJoUlxJpWjaPHpzpe2to1v&#10;DBO1vFbiVIzDDFIUVSkcbYUfOH7afhS3vfj74t0/49eL9PPw9134FfE1YtT8LaHPpd14T8NG58PL&#10;qYuVkmvzqF55Elq0U8MduqG1nzaz/aI1twD2D4KfEP8AZr/aU8VXGhfDn4u+FvH+t2lo1/Pp/hv4&#10;pTardQ26uiNM0UF67rGHkjUuRgGRRnLDPp//AAzL4T/6mb/wqdU/+SK8f1LUPG3g79oD4MaP8bbX&#10;4f8Ajz+1PFd3/wAIV4p8J2t/4em0bXB4f1h2iudJmubtJLf+zItVX7V9ucmW6gjFkuz7UPmH4TeI&#10;Pij+zd+zPoGk+F/HXxg8eah8Vv2gPHXhN4tLs/CKa9pMVnq3jK/nutMN5a2uni4uptNjkuftxmiE&#10;b3C2sVuxiVQD7+/4Zl8J/wDUzf8AhU6p/wDJFH/DMvhP/qZv/Cp1T/5Ir5A8ZftdfF74SfsJ/EfW&#10;vEHir/hAPEHgX4q+FfDNp4i+IZ8N6hqOmaPf6h4b+1z+IIdFuV06LCanfDZE9pILH7LKWjlf7S3v&#10;/wCzR4g8X+CP2p/iN8KfEXjrxB8SNP8ADfhXw54ssda8Q2em2+qpLqd3rtrNan+zrW0tmt0XR4Hj&#10;zB5oeefdK6mNIgDA/wCChPw2sfgd+wL8cPG3ha+8TaX4m8H/AA/17W9IvP8AhItQn+yXltp1xNBL&#10;5ckzRvtkRW2urKcYIIyK8u/YH0p/in+wr8FvE+uap4iuta8R+A9D1TUJo9bvLdJrifT4JZWWKKVY&#10;4wXZiFRVVc4AAAFe4f8ABWL/AJRZftLf9kq8Uf8Apouq8a/4Jjf8o2P2ev8Asmnhv/0121fx79ML&#10;ibOMlyfL6uT4urh5SqzUnSqTptpQuk3BptX6M+g4fo06lSaqRT06q56f/wAKv07/AJ/PE3/hR6h/&#10;8eo/4Vfp3/P54m/8KPUP/j1dFRX8C/8AEWON/wDoc4v/AMKK3/yZ9V9Rw3/PuP3L/I53/hV+nf8A&#10;P54m/wDCj1D/AOPVh/Ei38KfCPwXeeIPEGs+JrHS7HYruuu6pPNNJJIsUMEMMcrSTTyyvHFFDErS&#10;SySJGis7qp76vmP9t3V/HHxM+N/wz+GvgHw74V8VR6Xcj4heLbXWvENxpFtHBp1xEdIt5Jreyu5Y&#10;ZJtUMd5CxVBMNAu4v3iGZV9rh/xE42zDHQw886xShrKT+tVI2jFOUrSlNRUmlaPM1FzcU2rmdXCY&#10;aEbqnH/wFf5HeeMPiB8HvhR8OtO8beIPiVpPhrwl4qeCSw1/UPH0tnp2rtNB5kLRXL3SxzF4I9yF&#10;WO6OPIyq8ZHw3/ab/Z/+MnjSz8N+D/jh4R8VeItS3/ZNL0f4nm+vbrZG0j+XDFeM7bY0dzgHCqxP&#10;AJrz79jr45337LHwQ1n4dfE3w7faXqXwp1xPD2j6Z4M07V/GTf8ACPXFv9q0aSNLbT1vHtILfzNM&#10;+2SwbZZ9HuC0rTM6g+Kf7U3hn43/ALT/AOzTpOi6X8RrK6t/iFfXbP4g+H2v+HrYovhDxGhCz6hZ&#10;wRNJlxiNXLkBmCkKxH1v+s3GsauIoPMcwnGnGrONaOKqum4xpyqQbspJqUVG9qi+Lo9Dn9jhrJ8k&#10;NbacqvvZ/wBWPpb/AIVfp3/P54m/8KPUP/j1cp8dr7w3+z58EPGXj7WpvGl1o/gfQ73xBfQ2XiC+&#10;e5lgtLd55FiV7lVMhWMhQzKCSMkDmsnxP+yz4m1LxLqF5ofx6+MfhHTb65ku00iyTQNQtrN5WMkg&#10;il1HS7q68syM7LG07JEGEcSxxJHEnnH7afwm174Xf8E2P2l/7c+J3jj4j/bvhpr/AJP/AAkVro8H&#10;9nbNLvN3lf2dYWmd+5d3m+Zjy127ctu8TKOPOKsRjcPTlxFiJKpOnFwVfFKdpSimrtciaTd7Ta0d&#10;nLS+lTC0FFv2K2eto2/z/A+iP+FX6d/z+eJv/Cj1D/49UT/CLSJLyO4afxE1xEjRpKfEF/vRWKll&#10;B87IBKKSO+0egrO+DPgPxp8Pv7SsfE/j7/hPtLXyv7Jur7RILHWo/vtN9sntTHaXGWZRH5Fna+XH&#10;GA/nOTKe4r5vFeKXGlKq6dPPMTUS+1HEYhJ6dOZxlptqlqtLrU2jgcM1d0or5I53/hV+nf8AP54m&#10;/wDCj1D/AOPUf8Kv07/n88Tf+FHqH/x6uiorn/4ixxv/ANDnF/8AhRW/+TK+o4b/AJ9x+5f5HO/8&#10;Kv07/n88Tf8AhR6h/wDHq+Uf+CVfjTXf2hJf2lJPF3iDxFqkngv46eJfCekMuq3FqbbTbNbRbaBj&#10;C6eaUViPMk3SEYDMQBj7Qr4d/wCCIn/N3n/Zy/jL/wBsq+3yHxN4wqcO5pXqZtiXOHsOVuvVbjeo&#10;07PnurrR23W5y1cHh1WglTj16LsfYH/Cr9O/5/PE3/hR6h/8eo/4Vfp3/P54m/8ACj1D/wCPV0VF&#10;fEf8RY43/wChzi//AAorf/JnV9Rw3/PuP3L/ACOd/wCFX6d/z+eJv/Cj1D/49XKfGrWfBn7Pnw8u&#10;fFXirVvGlro9rc2lkTZahrWpXMs93dRWltFFbWrSTyySXE8UarGjElxxjJr02vnL/gqxqNro/wCx&#10;213f+JP+ENsbXxz4JmuPEHm20X9hxr4s0gteb7lHt18lQZMzI8Y2ZdWXIPtcN+I/GeYZthcBWznG&#10;ctWpCDtia17Skou3vS1s9Pdlr0exnWweHhTlJU46JvZGj8Ofjh8L/ip8QNP0e1k+LWj65fJNDpre&#10;KNF8WeGlvmCedJbW0+oxQRzTGOFpTBG7SGO3kk2FIXZcf/hun9lv/o5L4a/+Hej/APk2vMfA/wAR&#10;PCnxG/am+C8PhP8AaR/4aWuNP8TXt3e6b/afhy//AOEStv8AhH9Xj/tjbolpayJ+9khst900lt/x&#10;M9vl+e1vJH7j/wAPCvAX/QA+OP8A4Zbxj/8AKuvscx4q4xw2IjSo47Mq3NCMmoYqunFudSOvNRUr&#10;NRTV4R62clZnNChh5K7jBa/yrsvPz7noPhjwt4b8beGtP1rRdd1jV9H1e2jvbG+svFV9cW17BIoe&#10;OWKRJyrxurBlZSQQQQSDV7/hV+nf8/nib/wo9Q/+PV87/sWfBvUPip/wTY/Zon0fx944+Huqab8N&#10;NAjW+8Oy2cn2iGXS7MvFLbX1tdWj/NHGyymDzo9rLHIiSzJJ6P4Y/Zk8baB4l0++uv2ifjHrdrZX&#10;Mc82nXum+FEtr9FYM0Mph0WOURuAVYxyI4DHa6nDD5vMeOuLcPia1BcSYiLpznG0q+K5nyyaXwqU&#10;dUk/iWradrXe0MLQcU/YrW3SJrfDy+8N/Erxd470Wxm8aQ3Xw91yLw/qLT+IL5Y5p5NNsdSDQlbk&#10;lo/J1CFSWCnesgxgKzdNd/CLSL+JY55/EU0aukgWTxBfsAyMGVsGbqrAEHsQD1FfPnwF8B+NL/8A&#10;bE/aF13w34+/snS4fiXplrqnh3UtEg1DTby2HhPw2800DxmC7gvnXbGsr3EtsiAk2kjkOPqqubiD&#10;xG4wwdWnGhnmKlzU6U2liMReLnShJp3aW8m1yuSS0uOlg8PJO9KO76Luc7/wq/Tv+fzxN/4Ueof/&#10;AB6j/hV+nf8AP54m/wDCj1D/AOPV0VFeD/xFjjf/AKHOL/8ACit/8mbfUcN/z7j9y/yOd/4Vfp3/&#10;AD+eJv8Awo9Q/wDj1fKL+NNdk/4Ljx/ClvEHiJvAcXwLbxYmnHVbjempNr62rTi43+eAYUVTH5nl&#10;naG27gDX2hXw7/zsn/8AdtH/ALtNfb8E+JvGFf6/7fNsTLlw1WSvXqu0ly2krz0a6Nao5cTg8OuW&#10;1OPxLoj7A/4Vfp3/AD+eJv8Awo9Q/wDj1H/Cr9O/5/PE3/hR6h/8eroqK+I/4ixxv/0OcX/4UVv/&#10;AJM6vqOG/wCfcfuX+Rzv/Cr9O/5/PE3/AIUeof8Ax6j/AIVfp3/P54m/8KPUP/j1dFXlf7dfw31r&#10;4yfsRfGTwf4bsv7S8ReKvA+t6Ppdp5yQ/arq4sJ4YY98jKi7pHUbnYKM5JAya7Mv8T+NMRiqWHq5&#10;5ioRnKMXJ4iraKbScneolZLV6r1RMsFhlFtUo/cv8jl/APx2+Evxo8X2Ph/TNY8fXDaq5k0e91CL&#10;xHY6N4gaJTcI2nahcqlnfkxxPcRG1ml8yGF5490cbSLL8SP2m/2f/g340vPDfjD44eEfCviLTdn2&#10;vS9Y+J5sb213xrInmQy3iuu6N0cZAyrKRwQayfHn7Wvwm/aTttD8G+Fr/Q/il4qk8TaHfT+ELLV2&#10;s9Y8PfY9VtLuW+1G3AFxYf2e0HnSQ3iQ754I7NgJrhIn7n4kftj+EfhV40vNB1TR/irdX1hs82XR&#10;/hj4l1mybfGsg8u6s7CW3kwrAHZI21gynDKwH1cuOONVXjBYvM7tSfs/rVXnSTjad+Xm5Hdx1pJX&#10;WlST5ox5/q2Gt8MPXlVvT+n8if4QeJfhv+0H4an1rwD4+j8caPa3LWU194f8c3OpW0U6qjtE0kNy&#10;yiQLJGxUnIDqcYIrq/8AhV+nf8/nib/wo9Q/+PV87/sm3en/ALTepftOT6VqHjjwrb6x8S7OSzvv&#10;7PvPDutadNB4V8MlJfs17Cki7ZYg3lXMDQzx/LJHNBKyP3P/AAyb49/6Od+OP/gq8Hf/AChrmzPj&#10;fi3D4qVCfEGKotKD5atfEuS56cJ2bgndxcnF3jHa9tbKoYbDuN/ZRfoo9/M6TV77w3ovxv8ADvgG&#10;Wbxo2seJdD1TxBazJ4gvjbRwafcadBMrt9p3CRm1OAoApBCSZKkKG6v/AIVfp3/P54m/8KPUP/j1&#10;fO/x2+GvirWP23fgfpeg/EbXNF8RaJ8NPF8v9t3Gmafe/wBuSRX/AIUXZqFv5CI0E0hV5kszZyHa&#10;VimtwePpzwxb6laeGtPi1q7sdQ1iO2jS+urK0aztrmcKBJJFC8krRRs2SqNLIVBALuRuPBm3iJxh&#10;hsHhMRSz3EylUhJySxGIvdVakFLVpWairJO/dIqnhMO5STpR0fZdkY1l8ItI02zht7efxFb29ugj&#10;iij8QX6pGoGAqgTYAAGAB0qX/hV+nf8AP54m/wDCj1D/AOPV0VFeB/xFjjf/AKHOL/8ACit/8mbf&#10;UcN/z7j9y/yOd/4Vfp3/AD+eJv8Awo9Q/wDj1fKP/BVfxprvwAi/Zxj8J+IPEWmx+Ovjp4X8J64s&#10;mq3F0L3TblrhpoMTO/lktFGRJHtkUoCrKa+0K+Hf+C3f/Nof/Zy/g3/29r7fw48TeMMTxFh6GJzb&#10;Ezg+e6lXqtO1OTV05tPVX9TlxmDw8aLapx6dF3PsD/hV+nf8/nib/wAKPUP/AI9R/wAKv07/AJ/P&#10;E3/hR6h/8eroqK+I/wCIscb/APQ5xf8A4UVv/kzq+o4b/n3H7l/kc7/wq/Tv+fzxN/4Ueof/AB6j&#10;/hV+nf8AP54m/wDCj1D/AOPV0VFH/EWON/8Aoc4v/wAKK3/yYfUcN/z7j9y/yPnnxl+098LfBPxD&#10;8QeFZZvjbq+seFbmKy1YeH/DfjPXraynktYLtImubKCaDzPs9zBIVDkgSrkAnFbHjL4z/Av4LeDv&#10;C+o+Ifi14b8J+H/FFmLnw5daj8RXsLPV7VUjYSWjvdqk0QSWE7oyVCyIejDPmvws/bE+Ef7Pn7T/&#10;AO0tovj74p/DnwPrF18QrG9hsfEHiWy025lgbwh4cRZVjmkVjGWjkUMBglGGcg1ufs7/ABes/wBm&#10;D9n60bxh4f8AiNDJ4y8X+L/EenW+leA9b1u5jsr7xFf6havdQ2NpNJZSSWt7bv5N0sUqlnRkV4pU&#10;T9HxnFnGFGlRqQzDMZOSou31qrer7Sg6knT912UJJX0qe60m09XxxoYdtrkh1+ytLO2vr8js/hB8&#10;dPgj+0H4ln0XwD8YPD/jjWLW2a9msfD/AMSH1K5igVkRpWjhu2YRhpI1LEYBdRnJFej/APCr9O/5&#10;/PE3/hR6h/8AHq+d/C/7Qug/Hj/gpP8ADj+w9P8AHFj/AGV8NPGHnf8ACReC9Z8N7/M1Twrt8r+0&#10;bWDzsbG3eVu2ZXdt3rnuf+GQvF1h+40r9o3446TpcP7uzsfK8Nah9jhHCRfab3SJ7ufYuF825nlm&#10;fG6SSRyznyc0424voTpqpnmMwznBT5a2IxDa9+cGrwjf7KkrwWkt9NdKeGw7TtSjLXol2Xf/ADOk&#10;+Ml94b+CHhGz1rVpvGlxa3uuaP4fRbTxBfPIJ9T1K102BiGuVHlrNdxs5zkIrEBiAp6v/hV+nf8A&#10;P54m/wDCj1D/AOPV87/tpfCbXvCf7HdvoV/8TvHHibVNS+Jfgf7P4i1K10ePUtJ8zxZoiL5CW1hD&#10;aN5bAyL51vLl2IfemEH0B8IPDPizwj4ansfF/iqx8Y3UNyy2OoxaMNMuXswqLGLsJK8U12SHaSaC&#10;O2hcv8ltCBtPFjPELi6llUMZDP8AEym6tSGmIxPvRjGk043skk5yvzOLfRFRwmHc+V0lsukfMfB8&#10;ItItZZpI5/EUcly4kmZfEF+plYKq7mPncnaqjJ7KB0AqX/hV+nf8/nib/wAKPUP/AI9XRUV83/xF&#10;jjf/AKHOL/8ACit/8mbfUcN/z7j9y/yOd/4Vfp3/AD+eJv8Awo9Q/wDj1eVft129z8G/2IvjJ4w8&#10;N6z4m03xF4V8D63rGl3f9u3s32W6t7CeaGTZJKyNtkRTtdSpxggjIr3evDv+CnP/ACjY/aF/7Jp4&#10;k/8ATXc17nDHilxpVzjCUqub4qUZVaaaeIqtNOaTTTnZprdGVbA4ZU5NU47Pov8AI9p/4JaXc+v/&#10;APBOT4G+IL64urzWPFvgHQdd1S4mmeTz7y50y2kmdVJ2xKWJIjjCxrn5VUUVH/wSd/5RZfs0/wDZ&#10;KvC//potaK/2gPzoxT8L9S7axY/+C9v/AI9VWb4K3M+rwag19o7X9rDJbw3LaSTNFFIyNIiv52Qr&#10;NFEWAOCY0JztGPQK+U/2w/BvjDxLr/iCCz8Wa7bfEjV/Mtvgxo/hrX77T7TTWis7Zpta1u3iZIrq&#10;C31CUtcfbBc2gtorGCKBrq8e3vAN9z3I/C3V+2tab/4LH/8Aj9YvwX/Z71Twx+3tD44XxFYTXGoe&#10;ALvQ/sp0l1SNItRtJ/M3efkkmbGOMbe+ePVKTwD/AMnC6P8A9i7qn/pTptJxT3M6lGFS3OtndeqP&#10;T/seuf8AQR0n/wAF0n/x+j7Hrn/QR0n/AMF0n/x+tauf+LH/AAlX/CrPE3/CC/8ACP8A/Cbf2Vdf&#10;8I9/bvnf2V/aPkv9m+1+T+9+z+ds8zy/n2btvOKZoQ+GvA9x4L06Sz0dfDOk2c13c38kFnoxgje4&#10;uZ5Li4mKrMAZJZ5ZZXc8vJI7MSzElvhO11htLl8u+0xV+23WQ1g7HP2iTJ/1w4JyQOw4yep8H/Zf&#10;8D3mkftT6tdeDfGXxA8X+AtL0rUdI8bax4o8R3WrW3iLxUt3aeUdNilY21r9jWPVY7xNNhtLJJ7y&#10;K2WN5LKWCw+ivBn/ACCJv+v68/8ASmWgA+x65/0EdJ/8F0n/AMfrP8S+B7jxpp0dnrC+GdWs4bu2&#10;v44LzRjPGlxbTx3FvMFaYgSRTxRSo45SSNGUhlBHTV8v/wDBUFviPpHhL4T634J+IX/CF+H9K+Kv&#10;gyHxVp1rpbSX/iqzvPEulWIsVvROn2S3/wBJd5lWKRrhVWItHE0yygHvHiy11hdLi8y+0xl+22uA&#10;tg6nP2iPB/1x4BwSO44yOo0vseuf9BHSf/BdJ/8AH6PGf/IIh/6/rP8A9KYq1qAMn7Hrn/QR0n/w&#10;XSf/AB+s+28D3Fn4qvNdhXwzFrepWkFhd6gmjFbq6t4HmeCGSUTb2jje5uGRCSFM8pABds9NXy/+&#10;zU3xH0b/AIKa/tEaT42+IX/CX+H7jwr4Q13wro9rpbabYeE7O4vfEtubZYzPL59w/wBiSSa7Yq0z&#10;FVCRxRQxIAe0eIvB+oeNLjxFot3qaQw6tpEdnczWP2qwuVik+0oTDPBcpNBKAWIlikV1O1lKsoan&#10;fDqzsdE0eTwt4S1HwTZ6f4H8jQn0jSNOWOHw/stYJYbMwRT4t9trNbOkWFxFLEQNrKToeILnVbO/&#10;8STaFZ6fqWtxaNE+n2l/ePZWt1cA3RijlnSKZ4Y2faGkWKQqCSEcjafx3/bj+H+oeJf+CY/xQ8Re&#10;PoPhf408RSXfxZE+r3X7Pet+LtT/ALUstb1Wwa8t9YgvZY9AjFnZaVbWz3vmC2h02AedNFahYgD9&#10;WfHP7KGg/ErxjqHiDWrPSb3VtV/4R77VP5d5H5v9g6pLq2k/Kl0FHkX08svAHmbtknmIAg37z4m2&#10;Onf2l9o8beCbf+x9VtNCv/M2r9h1G7+zfZbOXNz+7uJvtln5cTYeT7XBtB8xM/mv8LfhJefDL/gl&#10;5+33qF54N+H9r4JH9peJ/COhy/Ay68FaRJeWHhDTJft6aFrLTq1uL60i2pJCVNzY3MxeQTLHD8X/&#10;ABC/ZT1LV/DXh3Tvhr8BfhfrXiSTxBrOoeJLXxR8OfBMMkd1p3ja50nRLO/vodWsbWyku5dE0zSW&#10;sbC2itb6O/12eFr+4SRIwD92f2e/2V9N/Zf0fXrPwjeXX/FUar/berXet6nq3iC/1C8+y29oJZLr&#10;UL6edsW9pbRhd+1ViUADnPf/AGPXP+gjpP8A4LpP/j9fMv8AwRa03T9O/YM8P/Y/AWn+BbxruePV&#10;GtfBmi+Dm1+9h2W817caVpN7eQ2d4DCLa5hlkjmjuLOdGt7dVSJfpD4sWf8AaPws8TW/9m+INY+0&#10;aVdR/YNC1L+zdVvswuPJtLrz7f7PcP8Adjl8+Hy3Kt5seN4AOK+Gnwo0H/hRNz4O8Ha1pP8AwiX/&#10;ABMtGuLjRr28+2favtE8Oou+oxXn2r+0Ptf2kz3Jm+1favOd5PO3NWfo37Pngv8AZz+DWrQ38/hm&#10;38Kabdr4s1vVvF0lzq0jXFmYriPU7/UNRu5ZpZLUWlsY7i4lYwR2VuEZEgjCfnt8BPjDrXxu+Hvh&#10;L4c+Of2XdP8AiBcal4g07wNoel/FW90qw8E6Ne6PZeLobu102DTLC/sFk0//AIR25hluorWGa7l1&#10;MOILGwWwto/r79jD9izxl+z18JfjBp+k6X8L/gTqnjzxrF4p8O6T4CjGtaB4fSLSdHs/JlilsrAS&#10;x3E+mztcRwxwSGO7fy7iKYidADb8Rf8ABKb4M6zo/h2z034f+CfAv/CI6rc63ot34DsbrwZf6XeX&#10;NqLS6liutJuradPPt1jjlUPtlWGIOG8qPb6B+zR+yvpv7InwstPBPgW8urTwzp2xbGz1XU9W1z+z&#10;4khjhjt7eS+vp5IbdI4kVII2WJMEqgLMT8q/Hz9kj9mX9oPxv+x3428P/B34P634Z+JHiuBbe8k8&#10;DWUf9s6GPAWvzadbyxy26yG3jjtrFo4JVAi+zQAIpiUL9v8Awt+E/hX4HeBLHwt4J8M+H/B/hnS/&#10;M+x6RomnQ6fYWnmSNLJ5cEKrGm6R3c7QMs7E8kmgC19j1z/oI6T/AOC6T/4/R9j1z/oI6T/4LpP/&#10;AI/WtRQBy/iy11hdLi8y+0xl+22uAtg6nP2iPB/1x4BwSO44yOo6LZP9h2+ZD9p8vHmeWfL3467d&#10;2cZ5xuzjjPes/wAZ/wDIIh/6/rP/ANKYq1qAPJ/EH7O+i/G7wr4TuPEmm+HdTm0NdPvdMuZdOlW8&#10;sWtr2w1OJUnjnWQJ9s02wmeMERytaRB0ZVC1yUn/AATL+ERg15Yvh38ObOTxFd6bfzXNnoT2t1p9&#10;xpunJpumTWE8c6y6fJZWibLZ7NoTbF5JIjHJJI7e3+A/+RH0X/rxg/8ARa1rUAeNeE/2afG3gv4m&#10;abq1n8bvHU3hTSbSKyg8GX9jp1/pjpHaC3Uy3s8D6vNIWAnaSXUGkebJZmQmM6HwL/ZD8Efsv/2p&#10;/wAKz8C/Cr4d/wBueV/aX/CMeDbfSP7Q8rf5XnfZ3TzNnmybd2dvmPjG459VooA8a+Cn7C3wz/Zr&#10;8VXGu/Dn4ZfBrwBrd3aNYT6h4b8CWulXU1uzo7QtLAyO0ZeONihOCY1OMqMaHjD9kPwR8Qv+Ex/4&#10;SDwL8Ktc/wCFifYv+Er/ALQ8G291/wAJN9ix9j+3b3P2r7PtXyvN3eXtG3bivVaKAPGtf/Yw8O3n&#10;wQ0P4c6FZeGfA3g3w74g0jxJp+l+F9Bi0y1tbjTtZt9ZiRIUbyljku7ZTKFQFhJLhldt43/gp+zf&#10;4d/Zr8K3GhfDnwv8OfAGiXd21/Pp/hvwrFpVrNcMiI0zRQSIjSFI41LkZIjUZwox6NRQB82/8FWr&#10;XWF/4Jc/tJmW+0x4x8LPE+9VsHVmH9k3WQD5xwffB+hr58/4Js/s2ftBa7/wTq+AV9ovxe+Dmm6P&#10;efDjw9PY2d78KtSvLm0gbTLdo45Z08QRLLIqkK0ixRhiCQiA7R9K/wDBWL/lFl+0t/2SrxR/6aLq&#10;j/gk7/yiy/Zp/wCyVeF//TRa18rxVwRkXElKFDPcLGvGm24qV9G1ZtWa6G9DE1aLvSdjlP8Ahlf9&#10;pT/otnwO/wDDPap/80tH/DK/7Sn/AEWz4Hf+Ge1T/wCaWur/AGl57z4rftT/AA5+Dt1q/iDRfB/i&#10;rwr4j8WaxJ4e1e60XVb6XS7vQra2tRfWskdzb25bV5JpPs8kUrvawIZfIa4gn+cP2lfi5oH7PvwC&#10;/aZ8F/Df4ifHDSdb0f4P+NNft9M8ZWXiye6hv9MtlhbVtF8Q6v8AO0cb3Nurx29xcQsXs57f7Oft&#10;D3fxX/EAfDz/AKFNL7n/AJnT/auL/wCfjPZP+GV/2lP+i2fA7/wz2qf/ADS0f8Mr/tKf9Fs+B3/h&#10;ntU/+aWub+Mvx+8ZeEvg/N8P/EfiHUIvif4F+JXw9jutWsWFq3iLw1qvjqzs9PvXe3CR+Zd2dvd2&#10;t7CscCm4gvQlutpLbNL9n0f8QB8PP+hTS+5/5h/auL/5+M+Ffg34L/aU+LfxF+LHh/8A4Wv8DtP/&#10;AOFX+K4PDHn/APCp9Ul/tPzdD0rVvP2/8JGvlY/tPytmXz5G/cN+xe//AOGV/wBpT/otnwO/8M9q&#10;n/zS11f7G/8AycV+1j/2VWx/9QjwpXqHx++Nel/s6fBrxD411i31C+s9BtDNHp+nRpLqGsXDEJb2&#10;FnEzIJry5naK3ghDAyzTRRr8zij/AIgD4ef9Cml9z/zD+1cX/wA/GfOnhP4CfH/x74V03XdC+P37&#10;P2taJrVpFf6fqFh8J9RubW/t5UDxTRSp4mKSRujKyupIYEEEg1R8YfsufGzxVLJ4J8QfG79nDUn8&#10;UaXeNJoGofB+/mOr6enlQ3ZNs/iU+dbr9qgjl+UoPtMat/rFB9J/4Jff8Uv+w94A+H15+58TfBnS&#10;rb4ceJLVvlaHUdIgjs3lVDiRbe6jjivbZpFR5bO9tJiiCUCvzh+Kes6t4q/4LQCTSP2jv2f9S1DR&#10;dV1GST4e6t4j8NR/2xfya7oiadpc+ojQxcx6hK2iWoMCWmpX9h/wjdpF9vjbULeeKoeAnh9CSlHK&#10;qSa1Ts/8w/tTF/zs+4/DXwE+P/jTTpLzR/j9+z9q1nDd3NhJPZ/CfUZ40uLaeS3uISy+JiBJFPFL&#10;E6HlJI3VgGUgch4j8F/tKeH/ANqfwb8M/wDha/wOm/4S7wrr3if+0v8AhU+qL9k/sy70a28jyv8A&#10;hIzv83+192/euz7Pja2/KcV/wSc034gWPxJ+Hug/8Lm+IHiS10zwr4g8WfGHwvf6b4fjsNI8aX2u&#10;z201rFNDpsVw9u2s2/jBh9nuJEVtMt8Si3kiW5+n/iN/ylN+Df8A2Srx5/6d/BlT/wAQB8PP+hTS&#10;+5/5h/auL/5+M5T/AIZX/aU/6LZ8Dv8Awz2qf/NLR/wyv+0p/wBFs+B3/hntU/8Amlrm/wBorwDq&#10;Fr+0P4z1r4qaB+0h4g8CXN3bSeG9d+F/jLW7PT/DWl/YLWI2V3pGiajBqV3eNqi30pmg0+8Ihvbb&#10;fcLFA6Wuf+2P8IIvFn7Inwl8bTfFr4geKvE1xqvw58N3PjDwb481jwxpXi6z1DxJpNne3yWOlX0d&#10;iPtsF7csJI1ZlSdBHJiKIqf8QB8PP+hTS+5/5h/auL/5+M7T/hlf9pT/AKLZ8Dv/AAz2qf8AzS18&#10;V/8ABF/4A/G/xT/w1h/wjfxQ+Fei/wBm/tHeL7HVP7S+G1/qX2+/T7H51zB5euQfZ4Hyu2B/OdMH&#10;M0mRj9X/AIW/DTTvg/4EsfDuk3HiC80/TvM8qXW9dvtcv33yNIfMvL2aa5lwzkDzJG2qFVcKqqPi&#10;D/ggX/zep/2dV45/9sa66PgjwLRoVMLTyykoVLcys7S5XeN9ej1RLzLFNqTm7o9U/wCGV/2lP+i2&#10;fA7/AMM9qn/zS0f8Mr/tKf8ARbPgd/4Z7VP/AJpa9L/bo+KWvfCT9n9Lzw3ff2Tq2veK/DHhNNQW&#10;GOabTItY8QadpM11AsqtEbiGG9kki81JIhKkZkilQNG3kHjjRPh1+xF8bPBtvpnjr9oDQdd1zVdK&#10;08z6/ceN/iB4T1SDUL9LFNPubi7ludPsbiaZ41hnE9vPBMbZnMltJLbXPJ/xAHw8/wChTS+5/wCZ&#10;X9q4v/n4zU/4ZX/aU/6LZ8Dv/DPap/8ANLR/wyv+0p/0Wz4Hf+Ge1T/5pa5v9gn4/eMvDHjjVdL+&#10;IHiHUPEXhT4nfErxxo3ge9vGFzdaTqmneJPEvnaK7AK62f8AZemxT2hcSiM2uoRPNEn9n2zev/8A&#10;BMrxZqvj3/gm3+z5ruu6lqGta3rXw18OX+oahf3D3N1f3Eul2zyzSyuS8kjuzMzsSWJJJJNH/EAf&#10;Dz/oU0vuf+Yf2ri/+fjPBfEfgv8AaU8P/tT+Dfhn/wALX+B03/CXeFde8T/2l/wqfVF+yf2Zd6Nb&#10;eR5X/CRnf5v9r7t+9dn2fG1t+U7/AP4ZX/aU/wCi2fA7/wAM9qn/AM0tdX8Rv+Upvwb/AOyVePP/&#10;AE7+DK+gKP8AiAPh5/0KaX3P/MP7Vxf/AD8Z8iaN8BPj/wCI9R1az0/4/fs/X15oN2thqcFv8J9R&#10;lk064aCK4WGZV8TExyGCeCUI2CY5o2xtdSTxL8BPj/4L06O81j4/fs/aTZzXdtYRz3nwn1GCN7i5&#10;njt7eEM3iYAySzyxRIg5eSRFUFmANv8AYC+Nel+OP2h/jjLBb6hZ2fxU8QR/EHwjd3aJHb+JNGtr&#10;Cw8NyXVm4Yi5j8/REvBJDvj+xa5o0xcNeCNPmH/gvx4gvpPjn8M9H0/9pD4X/A/VJLvw/Jp6a9e6&#10;Bc6hCE8QQ6hcXptL6xjmtrOEaVBem4bVkt7ubRILH7G81xHIT/iAPh5/0KaX3P8AzD+1cX/z8Z9C&#10;6B+y58bNM8c+INN0v43fs4W/iW6FtrmuWtr8H79L6YTI1pb3lyi+Jd58xLBoUlkHzLZFFJEJC89+&#10;0t4L/aU/Z3+HWm+IP+Fr/A7WP7Q8V+HPDHkf8Kn1S38v+19csdJ8/d/wkbZ8n7b5uzA3+Vs3Ju3r&#10;89/C/RfiRpPxMeDQ/jJqHgP4keK7v4beC/BehfD6Twxr3hfWvh8lpLdJqNveS+H4bcSC3tfHN2gS&#10;K1QPaxxRwPCbJJ/u7/gpZ/ybr4c/7Kr8OP8A1N9CqpeAnh9J3llVJ7LZ9NF16LQP7Uxf87OU/wCG&#10;V/2lP+i2fA7/AMM9qn/zS0f8Mr/tKf8ARbPgd/4Z7VP/AJpa2/28PAPjLxj4q8FXFjoHxQ8a/D2y&#10;tNSj1rw58O/GQ8J6/Nqkj2R069N5/aOmlrOGCPVI5IReYaS8tWNvL5Ylt8/9nv4M+C/2hvgnr2h2&#10;/wAQvjBrfg/T/Ff2nSrC78S+KvC3izwfiwtw+majdS3UGtTb5ZZ75Fv2GYdRtdiGCK1ep/4gD4ef&#10;9Cml9z/zD+1cX/z8ZU/4ZX/aU/6LZ8Dv/DPap/8ANLXxX/woH43/APERX/Yf/C0PhX/wmH/DOX27&#10;+1/+FbX/APZv2D/hJtn2b7D/AG55nn+b8/n/AGrZs+Tyc/vK+3/+CQXw7i0j9gX4R+NrrxB8QPEn&#10;ib4kfD/w5revXnifxrrHiLz7yXTo5pZYY7+5mjtd8k8jMtusat8gIIRAvkH/ADtNf92q/wDu3V14&#10;PwR4FwvP9XyylHni4SsnrF7p67OxMsyxUt5s9U/4ZX/aU/6LZ8Dv/DPap/8ANLR/wyv+0p/0Wz4H&#10;f+Ge1T/5pa+q6+EPhzpugfEj9i/4W/tBfELxb+0hD47+Kvh/SfEkk/w+1TxZqtrod/fWK3sSW/h/&#10;S/tFgLO14iQXdjNDKIoxeNdSzSvPyf8AEAfDz/oU0vuf+ZX9q4v/AJ+M9E/4ZX/aU/6LZ8Dv/DPa&#10;p/8ANLR/wyv+0p/0Wz4Hf+Ge1T/5pa8rtv2x/FWk/tHXHxgtfHn/AAlXwV0L4K+CPGXjK3tNOmst&#10;NuNH1BvFk1z4j07Trhnube4ia0sJngM7SNYJdRmO8u4rJV+j/wBlDxZqviP48/tNWeoalqF9Z6D8&#10;SrOw0yC4uHlj063bwd4auGhhViRHGZ555Si4BkmkbG52JP8AiAPh5/0KaX3P/MP7Vxf/AD8Z4L+0&#10;t4L/AGlP2d/h1pviD/ha/wADtY/tDxX4c8MeR/wqfVLfy/7X1yx0nz93/CRtnyftvm7MDf5Wzcm7&#10;evf/APDK/wC0p/0Wz4Hf+Ge1T/5pa6v/AIKWf8m6+HP+yq/Dj/1N9Cr6Ao/4gD4ef9Cml9z/AMw/&#10;tXF/8/GfIlz8BPj/AGfiqz0Kb4/fs/Ra3qVpPf2mnv8ACfUVurq3geFJ5o4j4m3tHG9zbq7gEKZ4&#10;gSC650P+GV/2lP8AotnwO/8ADPap/wDNLUXxZ+Nel6X/AMFRvh/eNb6hJong/wAP3/w+1rWo0Q6Z&#10;pes+JJtOv9OtZ592yKTZ4fSJ432yed4h0FUSQXwaM/4LJePI/h1+yPbapcfFfwf8GbO08QWt5N4k&#10;8QzadJHam1jnvIZLaxvdNvxql5BPbw3UNhAttcTSWg8q7gZcsf8AEAfDz/oU0vuf+Yf2ri/+fjOW&#10;tPgT8WPEt74L8VW/7QH7MGoXHiq2ey8JaxH8J7yV9XguoBfvFYTjxMTNHNBZLclYWIeO0EhBWIMv&#10;Xf8ADK/7Sn/RbPgd/wCGe1T/AOaWvzs/Y30PVvhf8BfgDfePP2iPD+lfDL4c6Vq2uXHj74W3/hrX&#10;7+y8W6f4OtI00W+t7fR7uE/2d4Zt9ehWYz38l2ttHI8sLNYWo/W79inRviJoP7I/w5g+LmrahrXx&#10;Sk8P2lx4tuLxLBZI9UljEt1ABYRx2vlwyu8KGJSDHEhLyMWkapeAnh80k8qpaaLR6de/dt/MP7Ux&#10;f87PmX9k7wX+0p+1B+yx8NPiZ/wtf4HaH/wsTwrpfif+zf8AhU+qXX9n/bbSK58jzf8AhI08zZ5u&#10;3fsXdtztXOB3/wDwyv8AtKf9Fs+B3/hntU/+aWub/Zm8NeMvF/8AwQr+ANh4Ek1Bdbk+GvgaS5g0&#10;6/Gn6hqWlx2+myapZWdyXj+z3lzp63dvBN50BimmicXFuVE8eh+y/wCC/Duo/FPVvClvq37QHw9u&#10;tU8K6jbeJPh/8QfFeuapqt95k1otvqela1LqV3En2SGSVJW0W8fy31e0+0vDcQwRif8AiAPh5/0K&#10;aX3P/MP7Vxf/AD8Zqf8ADK/7Sn/RbPgd/wCGe1T/AOaWviv/AILQfAH43+Fv+GT/APhJPih8K9a/&#10;tL9o7whY6X/Zvw2v9N+wX7/bPJuZ/M1yf7RAmG3QJ5LvkYmjwc/YH7C/7OGk+H/2ovjteHxR8YNW&#10;/wCFa/ECDRPD9prfxS8TaxYWlnN4R0G7kiktbu/lguP9I1C7kDTpIyNIpUr5cezz/wD4L6f82V/9&#10;nVeBv/b6uvL/AAR4FwVeOKwmWUoTjezSd1dNPr2bRMsyxUlyym7Hqn/DK/7Sn/RbPgd/4Z7VP/ml&#10;o/4ZX/aU/wCi2fA7/wAM9qn/AM0tfVdfJ+taBY/tQ/Fb49Xnj7XPiha+Hfgj4gh0DR9L8CeJtf0O&#10;R7f/AIRzSdZubh4dFniu9QvJZNSaJYz5oEdrbrBCkslw9zyf8QB8PP8AoU0vuf8AmV/auL/5+Ml/&#10;4ZX/AGlP+i2fA7/wz2qf/NLR/wAMr/tKf9Fs+B3/AIZ7VP8A5pa8b8f/ABp8XfEPwj8K/DnwM+K3&#10;jA69o3xg1Dw5py+N9A1bQr2Aw+A9Z1iz0PxCuowC71CzaQ2TPcmBbh7WSBxK99Cb+T2/wL+0v/wv&#10;f9tf4O3Wh3fiDTPD+q/D/wCIMer6DeS+X9l1jStf8M6dPDcxRu8ElxZ3B1C3Esbyx/NMYZZIpQ7n&#10;/EAfDz/oU0vuf+Yf2ri/+fjKn/DK/wC0p/0Wz4Hf+Ge1T/5pa4D9k7wX+0p+1B+yx8NPiZ/wtf4H&#10;aH/wsTwrpfif+zf+FT6pdf2f9ttIrnyPN/4SNPM2ebt37F3bc7VzgfdVfP8A/wAEnf8AlFl+zT/2&#10;Srwv/wCmi1o/4gD4ef8AQppfc/8AMP7Vxf8Az8ZwniX4CfH/AMF6dHeax8fv2ftJs5ru2sI57z4T&#10;6jBG9xczx29vCGbxMAZJZ5YokQcvJIiqCzAHQ/4ZX/aU/wCi2fA7/wAM9qn/AM0tW/8Agqf4/wD7&#10;J+EXhbw7pui+IPFnia58V6R4yg0TQLP7dqVxp3hnUrTxDfyJbqfMbfHp8djCwGxr/VNNgdoxciRf&#10;YPix8SLPV/2WPE3i/wALeL/D9jp914VutY0jxT/bVra6VbxNaPNBqH2+SC6to7dVKy/aHt7iJUG8&#10;xSqCjH/EAfDz/oU0vuf+Yf2ri/8An4z5m8afAn4san4X8SzeIv2gP2YLjRfANzFe+IJNR+E949r4&#10;cntI4NTjluzJ4m220kEZtrtWk2mNTDKCBtauu/4ZX/aU/wCi2fA7/wAM9qn/AM0tflZ8HtD1bxP8&#10;LP2i10v9oj4P/ELwFqm7SfFMHha/8NW+veBvAMMPhrTvE2paXbWujma8t49N02TTUKw6ZBLHo9vf&#10;W9ncyXtkkX63f8E9Z/HGs6j8YNQ8SfFDxh8UPCln41n8N+D73XrDRrOQW+mwQ2mpOV0+xtG8wa0u&#10;rWpMyYaOwgeJdj+dPX/EBPD7l5f7KpW3tZ9bX69bL7g/tTF/zs8l+Dfgv9pT4t/EX4seH/8Aha/w&#10;O0//AIVf4rg8Mef/AMKn1SX+0/N0PStW8/b/AMJGvlY/tPytmXz5G/cN+xe//wCGV/2lP+i2fA7/&#10;AMM9qn/zS11f7G//ACcV+1j/ANlVsf8A1CPCleAfCDwXrHw01jwHD8TtW/aA+G/xmbVdHt9Q8bav&#10;4r1TxD8PvHGoi6gTVo7ayh1KbStNt9SLS2tnHqFpp7o+p232O2+0QCGKf+IA+Hn/AEKaX3P/ADD+&#10;1cX/AM/Geqf8Mr/tKf8ARbPgd/4Z7VP/AJpa8V/4KTfs2ftBaF/wTq+Pt9rXxe+DmpaPZ/DjxDPf&#10;Wdl8KtSs7m7gXTLhpI4p38QSrFIygqsjRSBSQSjgbT6N8Yf2StA17/gpJ4H0KTxb8cLXRPG3grxl&#10;4o1bT7D4w+LLG1kv7XVPDSW7xRQ6kiW8caaleKsMAjhAlA2Yjj2+n/8ABWL/AJRZftLf9kq8Uf8A&#10;pouq1w/gTwBQqxr0crpRlFpppPRp3T36MUs0xTVnNkX/AASTSdP+CWX7NvnyQyZ+F3hgx+XGU2p/&#10;ZFrgHLHJHqMA+goqX/gk7/yiy/Zp/wCyVeF//TRa0V+tHAaEupzR/d0+8k/3Wi/q4rwPxh+yd4g1&#10;D41eLPHHh/4nfGvwdfeMfsa3lppUPhS7t4I7WAQwwQvqFhc3EcAYzTCETeWs13dSKqtPIW+iK+U/&#10;2w/2t/iB+zpr/iDUv7e+FPhux07zF8HeCdbtzeeJvjDJb2dtcyQaTNHqMJt55rm5/s+OH7DdyLLG&#10;k22VbiOEAH0dL4u1CP7vhbXpP92Wy/rcCn/DLxTfXfx/0tpPDetWrR+H9SCpLLaFpAbnT8kbZ2GB&#10;gZyQfmGM8426TwD/AMnC6P8A9i7qn/pTptAHp/8AwkV5/wBAHVv+/lt/8ern/ixoV58V/hZ4m8Le&#10;X428N/8ACSaVdaV/a+hahbWeq6V58LxfabSfzG8q4j3b45MHa6qcHGK7auf+LHiLXvCHws8Tat4W&#10;8O/8Jh4m0vSrq70jQft8en/23eRwu8Fp9pkBjg82QLH5rgqm/cRgGgDyr9mj9nfxF+zd9ks/+E++&#10;K3jDwzpelJpGmeG9V0zwhp+laTFH5YiNuml6fZSJ5ccflom8xBHI8vIQr6b4T166i0uULoupyD7b&#10;dHKvb4BNxISOZRyOh7ZHGRg14P8Asv8A7VPirxf+1Pq3wz1f4ifB/wCMX9l6VqNzrepfD7R5tL/4&#10;QHUbK7tLZdM1WJtT1HbcXn2m6aJXe2dP7Iuxsm+YwfRXgz/kETf9f15/6Uy0AH/CRXn/AEAdW/7+&#10;W3/x6uP+OHw2tvj74LstC1jSfE1tZ2PiDRPEkb2c9mkhuNK1W01S3QlnYeW09nErgAExs4VlYhh6&#10;NXz/APt7ftTeO/2YLX4YyeDfh/8A8JVp/jD4geHvDHiTXbq/t4LDwlp2oaxZae87QmZLm4uJWu1i&#10;hSFGRGLSysFiEUwB6x4s166l0uINoupxj7banLPb4JFxGQOJTyeg7ZPOBk1pf8JFef8AQB1b/v5b&#10;f/HqPGf/ACCIf+v6z/8ASmKtagDJ/wCEivP+gDq3/fy2/wDj1cfovw2ttC+Pvib4jQ6T4mbW/FXh&#10;/SfDd3A89mbWO30251O4geNQ4cSM+q3AclyCEiwqkMW9Gr5//Z7/AGpvHfxV/bh+N/w38T/D/wD4&#10;Qfwz8OtK8P6h4Xu7q/t7u/8AFEF9PrEE2oMLeaSOC3aTTdsMD7ZwsbSShTMsMIB6xa69dDxjft/Y&#10;uplmsrYFN9vuUB5+T+9xg5PQ54OccZ8SP7HV5ffsz658Jr661a48JeNvFfibV/Fix2NtFc6vo+t6&#10;tqepXGkRSfaz9m3fb0tpLlQ0jQJOYhbTSxT23r/xN0K88UaJ420zTrf7ZqGo+G/strB/bd1ofnSu&#10;t2qJ9vtVa5s8sQPtECtLFnegLKBX5T/FT/goz8SPAP8AwWB+Hvgm6+J/jDS9L0e70PwjqvgzXPHH&#10;hi11nVLjUm8D75ZtMtdClhkkJ1i4ZxDduZBZ6u1ldWEMLRTgH6c/tR/C28/aZ+BOueAZrXVtK0nx&#10;Z9n0/Xf3VtP/AGlo7XEX9pafxcI0f2yxFzaefGwkg+0+bGd8a18YWv8AwQmtrf4U+CfDdv4gm8Mr&#10;ofjWTxdrVv4N8LWfhXT78TeI11uaKyaxv49SspDHbaZYxmTULq3ih0uzkW1+021rcW/kv/BCb/go&#10;Vead+zj+0F4/8eeIvEHjrSfh98P9I+JepFfFd14jv7FbldfvbjSoEufEWqxRfZobSOCJZjp95Iqx&#10;/bId4WU/od4+8WarZ/8ABST4T6FDqWoRaJqXw18aX93p6XDra3VxBqnhNIJpIgdjSRpc3Co5BKie&#10;UAgO2QDb/Zo+C1n+y/8ACy08L6RpGrah5Oz7RqUmmaFplzqHlQx21v5sWmxWtr+4tILW1j2QJtgt&#10;IE52ZN/9oX4bW37SnwC8cfDnXdJ8TWmiePvD9/4b1Cewns47qG3vLaS3leJnd0WQJIxUsjAEDKkc&#10;HW+B/wAa9L+Pvgu913R7fULazsfEGt+G5EvI0SQ3Glard6XcOArMPLaezlZCSCY2QsqsSo0Pix/a&#10;X/CrPE39j/8ACQf2t/ZV19h/sL7D/avn+S/l/ZPt3+h/aN2PL+1fuN+3zPk3UAfJemf8ExrzwJ4x&#10;fx34U1/VrP4m2fiu+8T6Ve6tpFtf6Db/AGjVPF92sE9hHewTzbLfxnqUJdLyLdJb2ku1VWSCXf17&#10;9kz4v/Gjw58StJ+KXxDtfEGk/ErStD8NXekeHvCjaPpUGj219dy6vAIJ9au2W41SxvZbGS6hkikh&#10;SOCRNzwoR8jfDb/gpV44+Lf/AASh+PmreHbf4oeKPEUVp8Rze/Em48UaNJHotvpun6qLC6hl0W5l&#10;tLW8hjg8Pwm2t0shcSahJqNqLqJbm5b9Hof2oNK8KeFfH/ir4hLp/wAL/Ang/wAQHR7LxF4o1FNL&#10;tdWt1S2ha9f7SsX2aNtQlubSLzCROLeKeJniuYSQDyr4vfsQeKvjH8TNF8TXfxu/aF0uTwr4gufE&#10;nh2xsLXwSLXQLia0vLLZF5ukySyxpaX9zCouJJjhwzM0iiQev/BTwt4m+FfhW40/XfEnxG+JV5Nd&#10;tcJqfiSLQYLqBCiKIFXToLSHywVZgWjaTMjZcqFVfz3+Pnxb/ZF1XxV4e8A+Cv2tNQ0O88WWl7ea&#10;h4z/AOGqtfubXwvZWr2qSiEPrbwvqk5u0FrHcL5IEV1cOs62n2O6/Q79mj4v/Dj4wfCy0k+Fvjzw&#10;/wDEXwz4e2aJ/amleKF8SbJYYYz5Vxe+dNJLcCN4ndppGlbzA7kl9xAOq/4SK8/6AOrf9/Lb/wCP&#10;Uf8ACRXn/QB1b/v5bf8Ax6taigDl/FmvXUulxBtF1OMfbbU5Z7fBIuIyBxKeT0HbJ5wMmui+0v8A&#10;YfO+zzeZ5e/ycr5mcZ25ztz2+9jPfHNZ/jP/AJBEP/X9Z/8ApTFWtQBy/gvXrqHwdpKroupyqtlC&#10;A6vb7XGwcjMoOD7gGtL/AISK8/6AOrf9/Lb/AOPUeA/+RH0X/rxg/wDRa1rUAZP/AAkV5/0AdW/7&#10;+W3/AMeo/wCEivP+gDq3/fy2/wDj1a1FAGT/AMJFef8AQB1b/v5bf/HqP+EivP8AoA6t/wB/Lb/4&#10;9WtRQBk/8JFef9AHVv8Av5bf/HqP+EivP+gDq3/fy2/+PVrUUAfNv/BVrXrqb/glz+0mraLqcSt8&#10;LPE4Ls9vtQf2TdcnEpOB7AmvIv8AgmV+1f488Of8E2/2fNPs/wBmT44a9Z2Pw18OW8Gp2GqeD0td&#10;RRNLtlWeJZ9dimEcgAZRLHHIAw3IrZUe3/8ABWL/AJRZftLf9kq8Uf8ApouqP+CTv/KLL9mn/slX&#10;hf8A9NFrQBwHx0+Ivjn41f2XqFr+zZ+1B4I8YeH/ADV0fxV4e1j4fDVdMin2C5twLrW57aa3nWOP&#10;zILiGWIvDBMEWe3t5ovH/FfwB8WfFP8A4Se48e/CX9t/x9q3ir4f+IPhpPf6r4k+Glt9j0fWfsZu&#10;Bb2tnqdvZx3EbWask4gMj+aVmadIrZIPr/8AaF+MXiqx+KfhH4X/AA/k8P6X428aaVqniGPW/EOn&#10;zajpWkadpk2nw3LG0gnt5bq4km1OzjjiE8CKjzzNKTAltc+f/HL45fHH9kn9lj4zeKvFkXw/8cah&#10;4J+H+t+MtC8RaJos+i6Ul5Y2jyppt/ps2oXNyd7KkiT29yyyoLiN1tGhhe7AOQ/aSvNS/ann8H3X&#10;iX9kf9pC31TwL4g07xDpGpab4h8E2t1G9nqNnqAtZGHiEiazmnsbUzW8gaNzBDIAs0EEsXp//DZH&#10;xF/6NO/aA/8ABv4I/wDmhrP8V/tvarF+zda+KLPQ9P0fxlpfxK8PfDvxPoN9M90uj3F34n07SLso&#10;w8mVo5LS9F7ZTSxxGa3urK4aBUl8qvpCgD4Q/ZQ/av8AHml/Hn9pqeD9mT44alJqXxKs7i4t7fVP&#10;B6yaW48HeGohBMZNdRGkKRpMDC0kflzxguJBJHH0HiX4mfFr4n/GWPVvGf7N/wAcNa8D+H7u21Pw&#10;14UtW8FWkcN/EI2W81OZvFMg1CSCdPOtEWK3ht5GErxz3EFrcW/p/wCxv/ycV+1j/wBlVsf/AFCP&#10;Cle4eLPFml+AvCupa7rupafouiaLaS3+oahf3CW1rYW8SF5ZpZXISONEVmZ2ICgEkgCgD5A8S/Ez&#10;4taV8ZY/GvgH9m/44eE7zXLu2/4TPT7xvBWo6f4ot4hGgnESeKYDbaosEa26XwZwYQkc8F0tvZ/Z&#10;fH9A+FPxm8K/G/XPiBY/BT44Nql5411fxxpml38XhS/0my1G60a40m1vpfO8Ztey3kFtNHbMkd5D&#10;pzWkRih060m8u7h+v/8Agmh4s1Xxp/wT0+Cd54i1LUNW8Vw+CtKsPEk+o3Dz6gms21rHb6lDeM5M&#10;gvIryK4inSX94k0cquA6sB8Y/GX9u74++HP+Cpui6QvgH4gR/Cmz/wCEgW81DSbzUZ8adaav4Yiu&#10;J4NFbw59sv8Ay1jjQNbQ3yP/AMJRdm21SCG2lmtQD1/4W6t8Rfgj47sdc8N/s+/tQTTap5h8cf23&#10;rXgjUG8bzmNvL1GTb4ijjtdQjk8pBLbosH2NFs/s/k22nfYOg8JfGTxF8W/+Cpvwv/t/4T/ED4X/&#10;ANn/AAq8b+R/wk95odx/ae/V/CG7yf7M1G8x5exd3m+XnzU278Pt4/8A4Jp/th/GjxzP8IND8beC&#10;/B8uifHbw/4m+L+ma8nxDvtU1PRtGn1G1vrXTZLWbSokaS2TxDptmirciMQ2krKVCRwv7f8AEb/l&#10;Kb8G/wDslXjz/wBO/gygDQ8c/sYX2qfEzxJ4m8F/GD4ofCmTxldw6nr1j4bt9Au7XVL+O0t7Jbxv&#10;7U0y9ljkNpaWcJSKRIcWyt5YkeWSToNY/ZD8G3n7PHg34W6fDqGheDfAF34auNEtbO6Mklqmg39l&#10;fWEBknEjvHvsII3LEyNGX+cOQ4P23fjXqv7Nf7F/xe+I2hW+n3et+AfBWs+JNPgv43ktZrizsZri&#10;JJVRkdoy8ahgrqSCcMDyPH/jV/wV0+C9nonhuz+GPxo+B/jnxl4i8a+F/Ddtoth4vsdTurq31HX9&#10;PsLx4oLe481pI7S5uJVIyFMYZlZFZSAfWFflj/wR2+Pviv4V+Kv2zNP0L4I/FD4lWc37T/je4fU/&#10;Dd/4cgtYHL2imBl1HVbSbzAFViVjaPEi4csGVf1Or4A/4IF/83qf9nVeOf8A2xoA9f8Ail8d/FHx&#10;o8CX3hvxJ+yB+0BqGk6h5bOi694Mt5oJYpFlhuIJovEaywXEMyRyxTxOksMsUckbo6Kw8Q1/4dfF&#10;L4jz6GvjzwT+3f4+03w74g0jxRYabf638KdMtVv9M1G3v7d5Rpl7aPcRl7fY0M7SQ4kMgRZ4reeH&#10;7P8A2nfjp/wzr8IpvEUel/21qF1quk+HtLsWufssNxqOqalbaZZLPNscw2/2q8hMsqRyvHEJGWKV&#10;lWNuP8J2v7Q3w98VabdeK9c+F/xO8O3l3FY31j4X8IXXhbU9LSVwv9oJLeaxew3McJwZbfEMhhaW&#10;SKSSWGO0uQDyDQLzUtJ+CGufD28/ZH/aQ1nw7r3iDV/E0/2rxD4Jiure91HWbjWWlt54PEMclvJb&#10;3lwXtpois0BhgdZPNjElb/7PXxd8Yfs1/ALwP8OdC/ZW/aQu9E8AeH7Dw3p89/rfgWS6mt7O2jt4&#10;nlZNfRGkKRqWKooJJwoHA6D9iL9t7Vf2ifHHjjwp4u0PT/D+t6H4g8Rp4duLOZ/sviXRtN8Sanon&#10;mIsuH+2Wz2MP2uOMyRxi/wBPl3obwW8PoH7EXxr1X9pT9i/4Q/EbXbfT7TW/H3grRvEmoQWEbx2s&#10;NxeWMNxKkSuzusYeRgoZ2IAGWJ5IB8wePv2r/Hk//BST4T6g37MnxwhvLX4a+NLeLTH1Twf9qvEk&#10;1TwmzzxsNdMIjiMSK4eRZCbmLYkiiVo+w+Onx4+N3xb/ALL0jS/gD+0B4R8JXPmx+J49PuvBqa9q&#10;cB2FIbHUU8VJ/Z27bIksqwyzmOUm3ltJlS4Xv/iN/wApTfg3/wBkq8ef+nfwZX0BQB8YfEfxT4w1&#10;bwr4YXwP+yf8cPh34k+Hdp9j8G6jps3gX7LotvsiRtOktE8RxpPpcqQQJNZhowRDDJE9vcW9rcwe&#10;P/tQfCn4zftX+Kl1jXvgp8cNNvLr4a3XgHVo9Ni8KfZdaF66vqEMlvP4zlhg0u8McAmitEg1TFtC&#10;qaxGqAV9X/sdfFn/AIWB+0B+0tpzeJv7bh0f4gW39j2p1H7Stlpw8P6TZy/Z03EJbjV7HW4G2AJ9&#10;ss9QQ/vopwvgH/BZr9rP44/AjxP4N0z4SeAfEHi+1/tXwtcXgsPEE/h+G6luPFemxR2st3NpZsz5&#10;7QR6eYk1VZfK1u4lnsZbeITIAaHiy++LXivxVqXjhvgT+0hb/FK3u5W8La1HfeChpnhqwDny9KOn&#10;f8JPsubOdAhvg8gmu5lSVJbRrTTBp+h+21+0t40+IHww8G6Rq37Pfxg8D6fefFX4eebret6l4Vms&#10;LLb4z0Vx5i2Ws3Nyd7KEHlwv8zqW2ruZfL/hl+398dLXxV418faV4M0/xh4U0O7+H/wbutP8a+L9&#10;Y8K6mviW5e1Nzqv9ny+G4Qkc8/imyjkl+y2jSQ6WsyQbHhhT6v8A+Cln/Juvhz/sqvw4/wDU30Kg&#10;DsPj5+zFH8a/FXh7xLpfjTxh8OfGXhm0vdMsvEHhtdOmuvsF69rJd2bRajaXdqY5ZbGykL+T5ym1&#10;UJIiPKsmh+z3+z3Z/s/aPrwGveIPF3iDxdqv9t+IPEGtm1W/1u8Frb2UcskdpBb2sfl2lnaQBYII&#10;lK26swaVpJH9Ar5P+Cv/AAV0+C95oniSz+J3xo+B/gbxl4d8a+KPDdzot/4vsdMurW307X9QsLN5&#10;YLi481ZJLS2t5WJwGMhZVVGVQAfQH7PXwU0v9mv4BeB/hzoVxqF3ongDw/YeG9Pnv3SS6mt7O2jt&#10;4nlZFRGkKRqWKooJJwoHA+APjX8S9a+Ff/Bzjb6hoXw98YfEq8m/ZgW3fTPDdzpUF1Ah8VuxnZtR&#10;vLSHywVVSFkaTMi4QqGZft/9iL416r+0p+xf8IfiNrtvp9prfj7wVo3iTUILCN47WG4vLGG4lSJX&#10;Z3WMPIwUM7EADLE8n5Q/52mv+7Vf/duoA9//AOGyPiL/ANGnftAf+DfwR/8ANDXgH/CJ/ErR/wDi&#10;T+Gvhn+2/wCCvhyv7mHwNoWvfDC30qws2/1ljaXbai2q2duQXWNba+ia0RljtGto4YEi+/6+X/hP&#10;8UPj7+078LPDPxc8C698H9I8E+N9KtfE/h7wdrvhbUZtVuNOuIUntoLvWYdREVrcXELI0jx6bcJZ&#10;vMyKt+IBLOAcB+zBZa5+yb/Zv/CO/su/tQXv9lfD/wAM/DiL+0te8BSbtO0H7f8AY5W8vXU/0h/7&#10;Rn81hhG2x7Ujw27Q/ZivNS/ZCg8aWvgf9kf9pCx0vxr4gHiGXTZvEPgma10h106x09LWyU+IcwWc&#10;cFhAIrcExwD93EI4Uiij6+4/b317wx+3Dpvw/wDEng3+wfBOteFfC929/d3EY1LwtrmtT6/HDaai&#10;YpJbM28jaPHZpLFOT9vubWGMXQvFeD1D4BfGvVfip8VvjdoWoW+nw2fw18a23hvTHt43WSe3k8Oa&#10;JqjPMWZg0nn6lOoKhR5aRjaWDMwB8wf8FBv2r/Hmu/AbQILr9mT44aLHH8SvANwtxeap4PaOR4vG&#10;OjSpABDrsj+ZM6LChKiMSSoZHjjDyL6f8Uv2t/jdq3gS+t/BP7M/xg8P+JpPL+x3+tr4N1iwt8SK&#10;ZPMtYfFdrJJujDqNs6bWZWO4KUboP+Cln/Juvhz/ALKr8OP/AFN9Cr6AoA+MNGvNStfg1q3gzVv2&#10;R/2kPEsfiW7XVdf1nUfEPglNZ1vVFMTJqkl1b+IYnhvInt7doJLbyRZi1tUtVt47a3SLz/4yR/tC&#10;fH74NaB4T8VfCP44X134Z8a6f4jsvEFvaeELHUDaWBWS0M0Vv4xjsrjVI7lI7oTz2z6aZoo2OkFU&#10;RR9H/EX4s/2R/wAFNfhX4WHib7Lp998P/E/23SP7R2Q3GozXuiy6Z5kG7DXD2un+IHt9w3tFY6mY&#10;8rDcFdD9vv4y+Pvgn8GtL1D4aeEdQ8b+K7/xBZWlvpNncXNrJeAFpzbm4j0vUYbeO4MC2rz3iWtv&#10;FHdO7Xtq6xyUAfMHg34d+PE8F2PhLxh+z3+0h4m8G6bd6nrKafY6p4P0S41TW7/Vb3UJNavbi38U&#10;72vI3uUmhFqLW3t73zruGGJ006PTfb/hb+1N8YvCXgSx03xJ+zj+0B4u1ax8yJ9Ya48CWM1/EJG8&#10;l54ovEXlfaPJ8sSvEsUUkokeOG3Rlgj+Mf2BP2z/ANpL49+B/wBlfwrb+HdQl8d2vh9/iJqy+NfG&#10;Wqadpnijw/aeG9N0i3H9qQ6HJFfSX13rkOsSQ+bfvazQqk86SvHBa/o9+xT8fNV/ar/ZH+HPxO1j&#10;w9p/hS8+IXh+08SR6TZ6q+qR2Nvdxie3Q3DQW5eTyJIi4EQCSF1VpFUSMAeP/sKfBTSv2g/+CM37&#10;OfhnVrjULGOT4a+CtTs76wdFutLv7Kz0+9sbyLzFeJpLe7t4JlSaOSFzEFkjkjZ429Q+Dv7JMvw7&#10;+KcXjbxR8SviB8VPE2n6VdaJpF54ni0e2/sWzu5raa8ihj0uwso38+SxsmZp1lZPsqCMxh5RJz//&#10;AASd/wCUWX7NP/ZKvC//AKaLWs/4kf8ABRzwD+z5+2h4q+HPxR+Ifwv+HOiWPgrw/wCJNCn8Sa9b&#10;aPdapcXt9rlveIrXEypLHEmnWRAjTKGdtzEOgUA9g+GnwU0v4V+NPiFrun3GoTXnxK8QReJNTS4d&#10;GjguI9K0/S1SEKqlY/I02BiGLHzHkO4KVVfiD/g4g1m48OeFf2PdQs9J1DXryx/af8F3EGmWDwJd&#10;ai6JfssETTyRQiSQgKplkjjBYbnVcsPp/wDYw/bD0v8AbF1v4wXnhrXvB/irwb4J8axeG/D+teG7&#10;1L611K3/ALA0e/ldp45JIpZEu7+6iJj2hREqld6szfOH/BfT/myv/s6rwN/7fUAe/wD/AA2R8Rf+&#10;jTv2gP8Awb+CP/mhryD4pan8SvF3ju+8SeDfgx+2B8IdW17y219/CepfDCaHxFLFGsUFxcw6nqV5&#10;ELiOFFi8+FIpZIkgjleVLa2WH7fr5/8AEHxQ+Knx2+Lvjrw78Kde+H/gjT/hZqsHh7Wr7xZ4Wu/E&#10;U2sajPptlqe22httRsRb28Nrf2g815JXmllnXyoFt0kugDwD4W/DPXPhh4tsfEDfs8ftgeJNdtfi&#10;BJ8S7i/1vxV4CuptR1iXw03hyUyY1tQlu1q7yiCERxwylUhWK2SO2TsILzUtP/a4T41WX7I/7SGn&#10;+MpPD974evY7fxD4JXT9TS6k012uprf/AISEobxU0qzhFwu2R4Yo45DIkFsId/8AaQ/bL+Ln7Lng&#10;f4cyap8OtP8AFfiK+8a3nh/XLXQ/MdvFml2nhvV9ZkvtCt0eWaO8lGnKkdhdAn7Qstr57RNFqbeo&#10;f8NL/wDCQftT/C3wt4du/D+ueCfiJ8P/ABB4yi1ezl+1fa/sV34eis5LaeNzE9vLDq87lgG37YSr&#10;KAwcA5//AIbI+Iv/AEad+0B/4N/BH/zQ14h/wTK/av8AHnhz/gm3+z5p9n+zJ8cNes7H4a+HLeDU&#10;7DVPB6Wuooml2yrPEs+uxTCOQAMoljjkAYbkVsqPu+vn/wD4JO/8osv2af8AslXhf/00WtAHmHwU&#10;+Jnxa8L+Krjxp8QP2b/jh44+JF1aNpi6pZN4K0rTNGsC6ObPTbKTxTcPaxyvFFLcO88s1zNHGXk8&#10;m3s7e15/Tde+M3gLwr4t8GeDvgB8cNE+GmseH7yw8P6DNJ4U+1eDr2dAiCyv7TxhazRaXCNzRWUf&#10;lzQGTZbXltbxW1vB7f8A8FJviz/wp/8AZ/0HUY/E3/CLzSfEDwj5t0uo/YWfToPEFheavufcpNvH&#10;pFtqU9zk7Fs7e7eTEKSEewfFjxdefD/4WeJte07Tv7Y1DRNKur+1sNt0322WKF5Ehxa29zcneyhc&#10;QW88vPyRSthGAPzw+BnwZ+LXwQ8K/wBhWfwd/aQXTdQ8P+HvCWoT6fL4K07U7LQtJTUPL0XS7qPx&#10;Vvs7MPehYp5Rc6nFC92G1CaeS0urH3D4F/FX4i/AD+1NF0X9mP8AaA/4V/8Aun8O+HXvvBH/ABSv&#10;3/OtLab/AIST/kH/AOqNvalP9E/exRyfZvs1tafEGk/t6/tNa74O/aC8J+IPDPxA8L614z1XT/hv&#10;4K1y88R3s1tYa5rml+E9LtL65ltdAik0X7PHdrrI80aWWn1ma2Wxe6SQ2f6XfsgftHePvjp40+K2&#10;heO/Avg/wXefC/xBaeG2fQfF1z4gj1K4l0qy1R3Bm06yMcaQajaKDhi0nngqixo0oBx//BOXxlqX&#10;xA+J/wC1Fq+reE/EHgfULz4q2vm6Jrc1jNf2W3wZ4WQeY1lcXNsd6qHHlzP8rqG2tuVdDwZ/wTe0&#10;/wAIad4V8NyfFL4oav8AC3wPd6ZcaD8P7xdFXRtNTS54bjSYBcw6dHqkkdnNa2joZb15JTbIJ3nV&#10;pVk0P2N/+Tiv2sf+yq2P/qEeFK0P2z/2w9L/AGOtb+D954l17wf4V8G+NvGsvhvxBrXiS9SxtdNt&#10;/wCwNYv4nWeSSOKKR7uwtYgZNwYSsoXeysoB6BrXwU0vXfj74Z+I01xqC634V8P6t4btIEdBayW+&#10;pXOmXE7yKVLmRX0q3CEOAA8uVYlSvl//AAVi/wCUWX7S3/ZKvFH/AKaLqs/4b/8ABRzwD+0H+2h4&#10;V+HPwu+Ifwv+I2iX3grxB4k12fw3r1trF1pdxZX2h29mjNbzMkUcqajekiRMuYF2sAjhtD/grF/y&#10;iy/aW/7JV4o/9NF1QBF/wSTuXuP+CWX7Nu+3mt/L+F3hhF8wqfMA0i1+YbSeD74PqBRUv/BJ3/lF&#10;l+zT/wBkq8L/APpotaKANyvm/wDar+DHxm+NPhP4qfDnT5PAurfD/wCLOmXOjR6xqerz6fqfge0v&#10;NNjsLiOCxhsJU1Ly5BPeq015btI90YCYkiSU/Qkvh7T5/wDWWNm/+9Cp/pXnvx2+LXwv/Z1/4Q//&#10;AIThtL0n/hPvE1l4O0LdpMl19u1W83/Z7b91E/l7/Lf95JtjXHzMMjIB6dSeAf8Ak4XR/wDsXdU/&#10;9KdNrCl+Fvhmf7/hzQX/AN7T4j/7LT/hl8N/Dul/H/S47bQdFt45vD+pNIsVjEiyFbnTwpIC8kbm&#10;xnpuPqaAPf65/wCLHh3XvF/ws8TaT4W8Rf8ACH+JtU0q6tNI177BHqH9iXkkLpBd/ZpCI5/KkKye&#10;U5Cvs2k4Jq1/wgmh/wDQF0n/AMBI/wDCj/hBND/6Auk/+Akf+FAHivwv+F/xU+IH7U+g/Ez4maD8&#10;P/Bn/CGeFdZ8MabpvhjxTd+JP7V/tS70m5lnmluNOsPs3kf2PGqoqTeb9rclovJAl9q8Gf8AIIm/&#10;6/rz/wBKZa4D4d/Gj4UfFf47fEb4Z+H5NJv/ABt8J/7M/wCEr03+x5Iv7K/tG3a5s/3rxLFL5kKs&#10;37p324w208V1vhPwXo9zpcrSaTpkjC9ulBa1QkAXEgA6dAAAPQCgDqK8v/a7+Cmq/H74U6ToWj3G&#10;n215Y+NfCfiSR7x3SM2+leI9N1S4QFVY+Y0FnKqAgAyMgZlUlh3X/CCaH/0BdJ/8BI/8K4/4yfEL&#10;4Y/s+adoF14zuPDPh+PxV4g0/wAK6MtxbIZNU1S+nWC1tIUVS8kju2SFBCRpJI5WON3UA7Dxn/yC&#10;If8Ar+s//SmKtauX8WeC9HttLiaPSdMjY3tqpK2qAkG4jBHToQSD6g1pf8IJof8A0BdJ/wDASP8A&#10;woA1q8v8J/BTVdC/bQ8ffEaa409tE8VeCvDXhu0gR3N1HcabfeILid5FKhBGyarbhCHJJSXKqApb&#10;uv8AhBND/wCgLpP/AICR/wCFcf4U+IXwx8c/GXxf8PdHuPDOpeMvANpp154j0y3tkkk0ZL8TtZiZ&#10;guxZJEtpXEZPmCMxuyhJYmcAPjzrPjLw58OviTqHw50nT9e+IVj4RluPDGmX7hLXUdUSK8a0glYy&#10;RARyTiNWJkjADH51+8PkbwV/wTe8d/Az9qf4T+MbPWPiBqXhL4I/CrVPBPhrRfDfiS3GbXTrvQxp&#10;ltcRXZgtbvUNYtLfURdyPDDaw7LJEeKaxttRk+17XwXo7eMb+I6TphjSytmVPsqbVJecEgY6nA/I&#10;elfAfxe/4L4fCP4O/EzRfCuqfCeGz1SbxBc6Drlrf/ET4cwXWgvBaXksgljTX5BFIs9qsLLdNbRq&#10;ZCvmmbyrecA1fDv/AATQ8cfCj9hb9oj4e2i+MPFfivxN8CrD4beEv7S8R6Nfae1vaaPqsNnpNvND&#10;p2lyLJb3moXUbT3kJEsMtlL54dri3tvQPFnxd+LWu/toeAfiND+yt8cF0Twr4K8S+G7uB9b8FC6k&#10;uNSvvD9xA8ajXyhjVNKuA5LggvFhWBYr6V8FP2wPhT8VP2YLj4xa7p/hn4a/D2G7a3TW/Emv+G7j&#10;TJ0EqW4nW/06/u7Lyzcs1uA06yedGylBlS3n+tf8Fbv2UdL+PvhnwjD8Vv2ervRNc8P6trF34iTx&#10;xo/2XS7izudMhgspMOU8y5S+uJEzIpxYS4VxuMYB6r/wTy8DeJvAX7N1xD4u8N6h4P1vWvGvjDxI&#10;dHv7m0ubqwt9T8T6pqNqkr2k01uZDb3UJYRyuFJI3Eg16h8WPAP/AAtf4WeJvC39teIPDX/CS6Vd&#10;aV/a+hXn2PVdK8+F4vtNpPhvKuI92+OTB2uqnBxiuZ+CnxJ+Ev7SnhW4134c6/8ADnx/olpdtYT6&#10;h4bvrPVbWG4VEdoWlgZ0WQJJGxQnIEinGGGeg8WeHdL8OeFdS1Cz8Hw69eWNpLcQaZYW9ol1qLoh&#10;ZYImneKESSEBVMskcYLDc6rlgAfI37M37AepeFdL8PeBrj4e+H/AXgnwz8QNa8YajPZx2Kf8JBp1&#10;v4v17VvC2i2y2rebDb2c1zZ6odzRJDthtVimF3fJbe//ALHXwt179nTwJN8Lbyx83wl4D22ngvWI&#10;pozDNobSTfYdMeIsZ0uNNt0is2kk8wXEUdtcGd5p7mC2+O/i9/wXw+Efwd+Jmi+FdU+E8Nnqk3iC&#10;50HXLW/+Inw5gutBeC0vJZBLGmvyCKRZ7VYWW6a2jUyFfNM3lW8/0f8AAv8Aaz039oz4E6p8QPCf&#10;wH8VaxpNv5X9jR6fq/gzUv8AhK83D28/2G5tNams/wDRmjcy/aLiHoVTzHDIADV1Pw/4v8Y/8FNf&#10;C+vHwL4g0vwT4D+H/iTRH8UXd5ppsNZvNTvfDVzDFawxXT3nyLp12sjT28KhoxtLhlY/QFfn38Wf&#10;+C4Pwd+BfwC+H/xG8XfBvx14d0T4neH7/wAWeHYNSn8I2d1qOk2ltp1x9pjWXWFSSSZNThENnG73&#10;jmKb/RwFBb2/9j39sLwX+3z8E/HHin4Z+C9JbUPB+qz+Ho7PV9U0iewv9RSwtb2NRqOjzalbfZ2W&#10;9gR5YjK8bCUGItHsIB9K0V8dfEf47fHb4ceKvDHh9v2ef2etY8SeL7vydO0jTfirqEl01vG8Qu7+&#10;QP4ZVIrO1SVHmmdgMyQwp5lxc20E31f/AMIJof8A0BdJ/wDASP8AwoAPGf8AyCIf+v6z/wDSmKta&#10;uX8WeC9HttLiaPSdMjY3tqpK2qAkG4jBHToQSD6g10X2CD7D9l8mH7N5fleTsHl7MY27emMcY6Yo&#10;Az/Af/Ij6L/14wf+i1rWrl/BfgvR7rwdpMsuk6ZJJJZQs7taozMSgJJOOSa0v+EE0P8A6Auk/wDg&#10;JH/hQBrUVk/8IJof/QF0n/wEj/wo/wCEE0P/AKAuk/8AgJH/AIUAa1FZP/CCaH/0BdJ/8BI/8KP+&#10;EE0P/oC6T/4CR/4UAa1FZP8Awgmh/wDQF0n/AMBI/wDCj/hBND/6Auk/+Akf+FAHiv8AwVi/5RZf&#10;tLf9kq8Uf+mi6rxD/gmV/wAFNv2bfAX/AATb/Z80LXf2g/gfout6L8NfDlhqGn3/AI60u2urC4i0&#10;u2SWGWJ5w8ciOrKyMAVIIIBFeu/8FWvBej2v/BLn9pOWLSdMjkj+FnidkdbVFZSNJuiCDjgivIv+&#10;CZX/AATK/Zt8e/8ABNv9nzXdd/Z7+B+ta3rXw18OX+oahf8AgXS7m6v7iXS7Z5ZpZXgLySO7MzOx&#10;JYkkkk0AaH7Qv/BQD4BX3xT8I/FD4f8A7SP7L+qeNvBelap4ej0TxD8U9O07StX07U5tPmuVN3Ab&#10;iW1uI5tMs5I5RBOjIk8LRAzpc23yh8TtZ+C/xq8VfFrxRD8VP+CeHwh1v4mfB/xz4Bu4vCXxKsbq&#10;61rWdcfTpYNU1PUxa2j3EZe3uA6G2MkB3SCS5N00dt+h3/Dp39ln/o2n9n//AMN5pH/yPXH3P7Df&#10;7E1r8fbP4Wt8Cv2bz8Qr7w/P4qi0JPh9pL3S6XDcw2r3cgFsRHGZ50jQuVMhWXYG8mXYAeQftmft&#10;B/s2/HXxx4f8WeC/2sv2b9C1tvEHg1/FdtqXj3S5rXxBo2g+JIdbhjjZbjfbXkDm98mRQY5ReTRT&#10;IxNvcWf0f/w9i/ZZ/wCjlv2f/wDw4ekf/JFH/Dp39ln/AKNp/Z//APDeaR/8j0f8Onf2Wf8Ao2n9&#10;n/8A8N5pH/yPQB4h+yh/wU2/Zt8OfHn9pq81D9oP4H2Nnr3xKs7/AEye48daXFHqNuvg7w1btNCz&#10;TgSRieCeIuuQJIZFzuRgD47/APBSn9n/APam8VXXw31D45fA/wAOfC2zu7K88Ra3efEzw7Mvjm3R&#10;4bn+yLO3ivpH+xzOjW+oG/ijElv5ttFBOt4bq0P2UP8AgmV+zb4j+PP7TVnqH7PfwPvrPQfiVZ2G&#10;mQXHgXS5Y9Ot28HeGrhoYVaAiOMzzzylFwDJNI2NzsT7f/w6d/ZZ/wCjaf2f/wDw3mkf/I9AHiGj&#10;f8FKf2f/ANmT4y6tL4V+OXwP8Y/D34m+IF1O90/TviZ4dtbjwJqU4iS7vI4ri+hhk0u4KSXk6QZu&#10;0vZrqYR3v29/sfyh4X+P3wr0P9uzxR8XNR+P3h++03/hYF/rIGm/tGWllea7o9lp9++laCulP4lk&#10;sW0dtQmN1FPPdRSfaruS2fSbLT5ZZYvu741/sK/sZ/s+eFbfVvE37OfwPjjvrtbCxs9M+E9nrGp6&#10;pcFHk8m1sbOzlurmRYoppmSGJykME0rARxO66Hwt/wCCd/7Hfxo8CWPiTw3+zv8As/6hpOoeYqO3&#10;w20y3mglikaKa3nhltVlguIZkkilglRJYZYpI5ER0ZQAeAfso/tffAL9l742ap4iuvjz+y/qS/Fz&#10;z5vEJ0T4oadt8D3X2/VtYW3ja6u1N/p8l1q1+TcCOO6F5dMwgFlPFbaP2Hj7/gpt+zbef8FJPhPr&#10;sP7QfwPl0TTfhr40sLvUE8daW1ra3E+qeE3ghklE+xZJEtrhkQkFhBKQCEbHt/8Aw6d/ZZ/6Np/Z&#10;/wD/AA3mkf8AyPXiHj7/AIJlfs22f/BST4T6FD+z38D4tE1L4a+NL+709PAulra3VxBqnhNIJpIh&#10;BsaSNLm4VHIJUTygEB2yAdB+27+3v+zb+0p+xf8AF74c6F+09+zfaa34/wDBWs+G9Pnv/iNpcdrD&#10;cXljNbxPKySu6xh5FLFUYgA4Ungn7Xf7e/7Nvx++FOk6Fo/7T37N9teWPjXwn4kke8+I2lpGbfSv&#10;Eem6pcICsrHzGgs5VQEAGRkDMqksPT/+HTv7LP8A0bT+z/8A+G80j/5Ho/4dO/ss/wDRtP7P/wD4&#10;bzSP/kegA/4exfss/wDRy37P/wD4cPSP/kiviH/giT/wUJ+AXwo/4a6/4Sn44fB/w1/wkv7SvjLX&#10;dI/tXxlp1n/aunT/AGPyLy38yZfNt5NrbJUyjbTgnBr7e/4dO/ss/wDRtP7P/wD4bzSP/keviH/g&#10;iT/wT2+AXxX/AOGuv+Ep+B/wf8S/8I1+0r4y0LSP7V8G6def2Vp0H2PyLO38yFvKt49zbIkwi7jg&#10;DJoA+n/2nf27v2Wf2ivhFN4dj/aq/Z/0XULXVdJ8Q6XfN460i6ht9R0vUrbU7Jp4ftSGa3+1WcIl&#10;iSSJ5IjIqyxMyyL8wftB/tLfCz9sX4k+BfE3i3xp/wAE4PCPibwT4r8Ma2njGH4v2nijxJ/Z2ma7&#10;a6hNp1ncS6dYyWW+NblhJ5sqMS8JhUXTXMH29/w6d/ZZ/wCjaf2f/wDw3mkf/I9H/Dp39ln/AKNp&#10;/Z//APDeaR/8j0AfOHgf9oP9m3S/ghb6XcftZfs36R478L/ErxZ8RPCOt2vj3S7+10u41TWdauYB&#10;cW73EX2iN9P1ea1uYdyHE8/kTxSrBdR+gfsRft7/ALNv7Nf7F/wh+HOu/tPfs33et+APBWjeG9Qn&#10;sPiNpclrNcWdjDbyvEzyo7Rl42KlkUkEZUHgen/8Onf2Wf8Ao2n9n/8A8N5pH/yPR/w6d/ZZ/wCj&#10;af2f/wDw3mkf/I9AHiHj7/gpt+zbef8ABST4T67D+0H8D5dE034a+NLC71BPHWlta2txPqnhN4IZ&#10;JRPsWSRLa4ZEJBYQSkAhGx2Hx0/4LKfBPRv7L0XwD8av2f8AVdW8RebD/wAJFqHxJ0D+wfCe3Z/p&#10;F9D/AGhHeXOVaQxW9oh86SIRSz2SSfaU4/x9/wAEyv2bbP8A4KSfCfQof2e/gfFompfDXxpf3enp&#10;4F0tbW6uINU8JpBNJEINjSRpc3Co5BKieUAgO2fb/wDh07+yz/0bT+z/AP8AhvNI/wDkegD5wtf2&#10;pf2Yf2U9O8E+JvhZ+0h8D/E2t+BfD8nh7X9MvviboMOofEuyknW6murq68+GKbXFu/tV3DcXREMk&#10;2p6okhtzqMl7b+Af8FJP2o/hr+2L8ZfD/irwx8evB+gx6T8NbqTTbe2+Pum+HZPCXiK5E0S31ubH&#10;xEbe81yzt554I7Vre2sLmO9uEn1nyxFHH+h3/Dp39ln/AKNp/Z//APDeaR/8j0f8Onf2Wf8Ao2n9&#10;n/8A8N5pH/yPQB8g+If2svgFb/HbTPjFpfxo/Z/urr4W/ZNE0Lwvqfxh06+17xbp2nW+r2KajLqM&#10;2pNEuoGHWdSNlHcSOk0d1IdQmS4uoZNE9P8A+Cg3/BTb9m3xp8BtAs9H/aD+B+rXkPxK8A38kFn4&#10;60ueRLe28Y6NcXExVZyRHFBFLK7nhI43ZiFUke3/APDp39ln/o2n9n//AMN5pH/yPXiH/BQb/gmV&#10;+zb4L+A2gXmj/s9/A/Sbyb4leAbCSez8C6XBI9vc+MdGt7iEssAJjlgllidDw8cjqwKsQQD2/wD4&#10;exfss/8ARy37P/8A4cPSP/kivMP2RP29/wBm34A/CnVtC1j9p79m+5vL7xr4s8SRvZ/EbS3jFvqv&#10;iPUtUt0JaVT5iwXkSuACBIrhWZQGPp//AA6d/ZZ/6Np/Z/8A/DeaR/8AI9H/AA6d/ZZ/6Np/Z/8A&#10;/DeaR/8AI9AHmH7EX7e/7Nv7Nf7F/wAIfhzrv7T37N93rfgDwVo3hvUJ7D4jaXJazXFnYw28rxM8&#10;qO0ZeNipZFJBGVB4Hzh/w8J+AX/ESP8A8J1/wvD4P/8ACE/8M1f2F/wkP/CZad/ZX9o/8JR5/wBj&#10;+0+d5X2jyf3nlbt+z5sY5r7e/wCHTv7LP/RtP7P/AP4bzSP/AJHr4h/4d7fAL/iJH/4QX/hR/wAH&#10;/wDhCf8Ahmr+3f8AhHv+EN07+yv7R/4SjyPtn2byfK+0eT+783bv2fLnHFAH29/w9i/ZZ/6OW/Z/&#10;/wDDh6R/8kV8Y6l+0b8F7b4BeEvgPefED/gnh8Vvhb8PbSz0fwx4g+IPxTsdQurG3tbY2tpe3Ggm&#10;zkt7i8trdjG/lajbC7KyMrWC3HlQfZ3/AA6d/ZZ/6Np/Z/8A/DeaR/8AI9H/AA6d/ZZ/6Np/Z/8A&#10;/DeaR/8AI9AHyD+yd47/AGZfh/8ACybwT8TP2l/2X/EPhnW/gB4K+Duu2em/FCyX7bLpUOuQ6ltk&#10;EsUi28seqRrFIrLLxISsRVS3p/7GH7avwL/Z+1v4wXXjX9sD9m/xpeePPGsWvafqsPjfR7O6uLKL&#10;QNH0uI3sSTLCt5nTXMrW4WGQt5iRW6yfZofb/wDh07+yz/0bT+z/AP8AhvNI/wDkej/h07+yz/0b&#10;T+z/AP8AhvNI/wDkegDxD/goN/wU2/Zt8afAbQLPR/2g/gfq15D8SvAN/JBZ+OtLnkS3tvGOjXFx&#10;MVWckRxQRSyu54SON2YhVJHp/wAUv+Cyn7NPw/8AAl9q+k/Gr4P+ONQs/L8rRNE+JPhqG/vd0iof&#10;La91C2thsVi58yZPlRgu5tqt5h/wUG/4Jlfs2+C/gNoF5o/7PfwP0m8m+JXgGwkns/AulwSPb3Pj&#10;HRre4hLLACY5YJZYnQ8PHI6sCrEH2/8A4dO/ss/9G0/s/wD/AIbzSP8A5HoA+cJP2hP2bfHvhXXv&#10;E3iP9rL9m/SvjR4h8Qab4ts9csPHul39r4OuNOREsdJs5JLiG6m0tYvtcNyiyWxvBrGtMgshqLxR&#10;cB+33/wUQ+FH7dX7I+l+D5/id8L/AAvqk3jWy0/xNotn8b9Dt9P8RaSkbfblOo2euWsy6HeB3tXl&#10;mtZ7xYZHkGjGYRGL7O/4dO/ss/8ARtP7P/8A4bzSP/kej/h07+yz/wBG0/s//wDhvNI/+R6APgHT&#10;fiL8D/jX+zjZ/Cvxl+0n8H7OOPVfEfibU/EfjL43weMmil1BdX0m30LTzJrJuZtPXSbpoJrmZ7OV&#10;7OdHihtdTvJrjSft74W/8FhP2dvFXgSxvPE/xz/Z/wDCfiBvMiv9MX4paJqEMMscjRl4LhJ1823k&#10;2+ZE7pFKYpIzLDBLvhj6D/h07+yz/wBG0/s//wDhvNI/+R6P+HTv7LP/AEbT+z//AOG80j/5HoA8&#10;Q/4Jlf8ABTb9m3wF/wAE2/2fNC139oP4H6Lrei/DXw5Yahp9/wCOtLtrqwuItLtklhliecPHIjqy&#10;sjAFSCCARXQeE/29/wBm3Qv20PH3xGm/ae/ZvbRPFXgrw14btIE+I2lm6juNNvvEFxO8imUII2TV&#10;bcIQ5JKS5VQFLc//AMEyv+CZX7Nvj3/gm3+z5ruu/s9/A/Wtb1r4a+HL/UNQv/Aul3N1f3Eul2zy&#10;zSyvAXkkd2ZmdiSxJJJJr2//AIdO/ss/9G0/s/8A/hvNI/8AkegDzD4Bft7/ALNvwr+K3xu13UP2&#10;nv2b5rP4leNbbxJpiW/xG0tpILePw5omlskwaVQsnn6bOwClh5bxncGLKvzh/wAFtv8AgoT8Aviv&#10;/wAMi/8ACLfHD4P+Jf8AhGv2lfBuu6v/AGV4y068/srToPtnn3lx5czeVbx7l3yvhF3DJGRX29/w&#10;6d/ZZ/6Np/Z//wDDeaR/8j18Q/8ABbb/AIJ7fAL4Uf8ADIv/AAi3wP8Ag/4a/wCEl/aV8G6Fq/8A&#10;ZXg3TrP+1dOn+2efZ3Hlwr5tvJtXfE+UbaMg4FAH29/w9i/ZZ/6OW/Z//wDDh6R/8kV84fEz9uX4&#10;L+BvGnxOm8DfGb9jD4o+FPjbdrqXirQfHfxjsdFjtbhdKs9IliRobW/jvLO5s7G2DQSxRmORLgmS&#10;4S5WK1+j/wDh07+yz/0bT+z/AP8AhvNI/wDkej/h07+yz/0bT+z/AP8AhvNI/wDkegD4h/Zc8afA&#10;L4IeN9D1T/hoD9iDwbpNj8arj4m/8I54J8c6dY6VpGnT+ApfD32K3jyiyXCX0u55dsKXCCS48u3e&#10;X7JH6f8AD79oP9m34Tft06Z480P9rL9m9vhpa+H/ABciaBcePdL/ALQ0vWfEGsaRql5JDP8AaCJr&#10;OaexupzHL+8gmuZFR5LeSGCz+j/+HTv7LP8A0bT+z/8A+G80j/5Ho/4dO/ss/wDRtP7P/wD4bzSP&#10;/kegA/4exfss/wDRy37P/wD4cPSP/kivEP8AgmV/wU2/Zt8Bf8E2/wBnzQtd/aD+B+i63ovw18OW&#10;Goaff+OtLtrqwuItLtklhliecPHIjqysjAFSCCARXt//AA6d/ZZ/6Np/Z/8A/DeaR/8AI9eIf8Ey&#10;v+CZX7Nvj3/gm3+z5ruu/s9/A/Wtb1r4a+HL/UNQv/Aul3N1f3Eul2zyzSyvAXkkd2ZmdiSxJJJJ&#10;oAz9C/b9/Zp/a28d2/jL4tfF79n/AEHwzpelahomh/D3xD8RPDWrM/26NIL3UdUSG9ubE3DwLNaW&#10;8dvJJ5VneX3mzOdQktbTP03/AIKgfCjwF8AvFvwjvPj/APC/xjJoXgq8tPDHxCh+LWhvdeIglsIL&#10;S3vc63ZX664ckyzxT29vOYvtC3tjJP8AZrX6P/4dO/ss/wDRtP7P/wD4bzSP/kej/h07+yz/ANG0&#10;/s//APhvNI/+R6APzR/ZU+IPwj+GHwa8ZeDPEHx0+F+sR/E7wVZ+DLy28T/tGx614dV9SOpz+IfE&#10;ep2n9t74dUu3kja4sNO8yNLiSFLbVWjvL67s/s/9kH/goh+zt8APDmu+A9U/aI/Z/vNP03VbzW7D&#10;xUnxJ0T/AIqltUvrq/upbm3F1m31BbqaZrhYo1s38+KW2ECyPYWPr/8Aw6d/ZZ/6Np/Z/wD/AA3m&#10;kf8AyPR/w6d/ZZ/6Np/Z/wD/AA3mkf8AyPQB4h+yh/wU2/Zt8OfHn9pq81D9oP4H2Nnr3xKs7/TJ&#10;7jx1pcUeo26+DvDVu00LNOBJGJ4J4i65AkhkXO5GA6D4+/t7/s2/FT4rfBHXdP8A2nv2b4bP4a+N&#10;bnxJqaXHxG0tZJ7eTw5relqkIWVg0nn6lAxDFR5aSHcWCq3P/sof8Eyv2bfEfx5/aas9Q/Z7+B99&#10;Z6D8SrOw0yC48C6XLHp1u3g7w1cNDCrQERxmeeeUouAZJpGxudifb/8Ah07+yz/0bT+z/wD+G80j&#10;/wCR6APMPFn7e/7Nuu/toeAfiND+09+zeuieFfBXiXw3dwP8RtLF1JcalfeH7iB41EpQxqmlXAcl&#10;wQXiwrAsV5//AIKa/wDBTb9m3x7/AME2/wBoPQtC/aD+B+ta3rXw18R2Gn6fYeOtLubq/uJdLuUi&#10;hiiScvJI7sqqigliQACTXt//AA6d/ZZ/6Np/Z/8A/DeaR/8AI9eIf8FNf+CZX7NvgL/gm3+0Hruh&#10;fs9/A/Rdb0X4a+I7/T9QsPAul211YXEWl3LxTRSpAHjkR1VldSCpAIIIoA9v/wCCTv8Ayiy/Zp/7&#10;JV4X/wDTRa0VF/wSTsILD/gll+zb5EMMPnfC7wxLJ5aBfMc6Ra5Y46k+p5ooA6Gvgv8A4KUfD/4v&#10;J8SIfHC+Gfhv4i0HTPGHgnRPBtxceML3S7zTLefxV4cuLmKe0TS50eS61KztkkuDcuIba3gaK3Eg&#10;uFuvuiXTJpPu6heR/wC6sX9UNV5fD13J93XdVj/3Y7b+sRoA1KTwD/ycLo//AGLuqf8ApTptYUvh&#10;HUJPu+Kdej/3YrL+tuaf8MvC19afH/S1k8Sa1dNJ4f1Iq8sVoGjAudPyBtgUYORnIJ+UYxzkA9/r&#10;n/ix/wAJV/wqzxN/wgv/AAj/APwm39lXX/CPf27539lf2j5L/Zvtfk/vfs/nbPM8v59m7bzirX/C&#10;O3n/AEHtW/7923/xmj/hHbz/AKD2rf8Afu2/+M0AfE3/AATg+HHj74L/APBQH4reGfFXhXwfo8a/&#10;DXwzqeoX2m+NbnxBdajf3fiLxfey3km/SbCLzLu7u9UmmSKOKG3KwrDGY5fLtftnwZ/yCJv+v68/&#10;9KZaP+EdvP8AoPat/wB+7b/4zWb4T0G6l0uUrrWpxj7bdDCpb4JFxICeYjyep7ZPGBgUAdRXy/8A&#10;8FTvhP4V8X/DD4c+KdW8M+H9U8TeD/ir4C/sHV7vToZ7/RPtPjPQYrn7LOymSDzYwEk8srvUANkc&#10;V9Ff8I7ef9B7Vv8Av3bf/GaP+EdvP+g9q3/fu2/+M0AHjP8A5BEP/X9Z/wDpTFWtXL+LNBuotLiL&#10;a1qcg+22owyW+ATcRgHiIcjqO2RzkZFaX/CO3n/Qe1b/AL923/xmgDWr5f8A2evhP4V+FH/BU34/&#10;f8It4Z8P+Gv+El+H/grXdX/srTobP+1dRn1fxj595ceWq+bcSbV3yvl22jJOBX0V/wAI7ef9B7Vv&#10;+/dt/wDGaP8AhHbz/oPat/37tv8A4zQBn+IPDVv40v8AxJo95JqENnq2jRWU8lhfz2F0iSG6RjFc&#10;QOk0MgBJWSJ1kQ4ZWVgCPyX+LH7JXxX8WftmfF/SvAmnfHDx14U+FfjWyg8NXVx431zWZPDtxN4U&#10;0qadYbm6+IOjTJIRql3lvs8hEd7IguGRjDF+s1roN0fGN+n9tamGWytiX2W+5gXn4P7rGBg9Bnk5&#10;zxjgvi1J8L/h5qLeE/GWtaLZyfGq7ks73Tb3TLF4/FLvBbaexvV+zlJI3RrCw8y4/dvJcWFpuMlx&#10;bROAeS/8E1IYvg1/wTK+GPxQuJvjB8SPFvj74f8AhjV9Wt7vxTrHiu/1jU7mygIFrFqF3JBZebcX&#10;R8x1NtbRqRJPJFDAZI+P8ffs8+PvFf8AwUk+E/iDWviFqGgfFK++GvjTVLEaTd3N14X8NGDVPCaw&#10;6YLBmhTUbMpcTJdTTrFcXbyGaNrFoNOTT/snwn8MbbwF4V03QtCu5tF0TRbSKw0/T7Czs7a1sLeJ&#10;AkUMUSQBI40RVVUUAKAAAAK+cPGv/BQr4OeDvO8deIofjrpX/CJ6Ve+b4h1L4C+KIP7G05vKnvN1&#10;zJoY8m3b7JBJLlgh+zRs3+rUgA+hfgp8R9V+I/hW4bxB4Y1Dwh4k0e7bTdX06YvParcKiOZbK7Ma&#10;Je2ciSI8U6Kpw3lzR29xHPbQ9B4s1m48OeFdS1Cz0nUNevLG0luINMsHgS61F0QssETTyRQiSQgK&#10;plkjjBYbnVcsMnwnI/jTwrpusWeteJobPVrSK8gjv9MWwukSRA6iW3nt0mhkAIDRyosiHKsqsCAe&#10;LLq28BeFdS13XfGE2i6JotpLf6hqF/JZ21rYW8SF5ZpZXiCRxoiszOxAUAkkAUAfjPY+DPjJpXjH&#10;40N9j+IHhf8A4RnxX4g8ZeI9GtviCqf8IVp2q6pf6vayaimn/FDTLWz3Wk3nM32KBDtlbdNta4k+&#10;v/8AgnfbXnhn/gltfaD8WPCXxg0nw+uq6h4jt/EXhTWrrVr/AMW2eseIr3VLS502fw3q+qaw/wC6&#10;ubVp2a4kZlmfdcXUQmmPV+Ef+CmX7FP7MngTUfC3hP8AaG+CvhTwz4H0o6yNI8Majo8dhFBNJdSu&#10;llBaReXcXDSQzu1tah590sZaPNxEZPX/ANk3xv8AA34lf8Jf/wAKL+Inw11/7Rqra74p/wCEEvdE&#10;uvN1G83bry9+xxnNxP5DZll+eTyTydhwAfmN8T/2aPFfgD/ghr4f1hfh3+1h4G8V+D/gV4j8O67H&#10;c+IfDmoWqWt34f0d743tvrV/dXdlpckmmRCO005La6txbXai2t3kjEn39+zF+zF4w1T4S+NJpvGn&#10;7SHwp8ZeMvGo8SaxrHiRfAt3r+qGPSbHTkRUsLS90uOzMNpbgARJceZbMSwR/wB5t/tD+EP2ff2h&#10;/AmqeIvitp/hXx9p/wAL9VudCmi8UeDbLVr/AEXUZJIIzZwWdxZPc/aLtmsjBFDGXvVuLJoBMs9u&#10;z+n/AAU/ZZ8Gfs1+FbjQvhzoui+ANEu7tr+fT/DehabpVrNcMiI0zRQWyI0hSONS5GSI1GcKMAHy&#10;t4B/ZP8AHk//AAUk+LGnr+038cIby1+Gvgu4l1NNL8H/AGq8STVPFipBIp0IwiOIxOyFI1kJuZd7&#10;yKIlj+z/AIW+DdS+H/gSx0jVvFniDxxqFn5nm63rcNjDf3u6RnHmLZW9tbDYrBB5cKfKiltzbmbm&#10;fhx+yz4M+DnirxPrvhHRdF8K6342u/t/iLUNH0LTbG61+43yv513LFbK9xJvmmbfIWOZZDnLHPYf&#10;8I7ef9B7Vv8Av3bf/GaADxn/AMgiH/r+s/8A0pirWrl/Fmg3UWlxFta1OQfbbUYZLfAJuIwDxEOR&#10;1HbI5yMiui+zv9h8n7RN5nl7PPwvmZxjdjG3Pf7uM9scUAZ/gP8A5EfRf+vGD/0Wta1cv4L0G6m8&#10;HaS661qcStZQkIqW+1BsHAzETge5JrS/4R28/wCg9q3/AH7tv/jNAGtRWT/wjt5/0HtW/wC/dt/8&#10;Zo/4R28/6D2rf9+7b/4zQBrUVk/8I7ef9B7Vv+/dt/8AGaP+EdvP+g9q3/fu2/8AjNAGtRWT/wAI&#10;7ef9B7Vv+/dt/wDGaP8AhHbz/oPat/37tv8A4zQB4r/wVi/5RZftLf8AZKvFH/pouqP+CTv/ACiy&#10;/Zp/7JV4X/8ATRa1m/8ABVrQbqH/AIJc/tJu2tanKq/CzxOSjJb7XH9k3XBxEDg+xBryL/gmV+yf&#10;488R/wDBNv8AZ81Cz/ab+OGg2d/8NfDlxBplhpfg97XTkfS7ZlgiafQpZjHGCFUyySSEKNzs2WIB&#10;9318v+JfhP4V8If8FiPh74p0nwz4f0vxN4w+FXjP+3tXtNOhgv8AW/s2p+DYrb7VOqiSfyoyUj8w&#10;tsUkLgcV0H/DG3xF/wCjsf2gP/BR4I/+Z6j/AIY2+Iv/AEdj+0B/4KPBH/zPUAfQFFfP/wDwxt8R&#10;f+jsf2gP/BR4I/8Ameo/4Y2+Iv8A0dj+0B/4KPBH/wAz1AB+xv8A8nFftY/9lVsf/UI8KV9AV8If&#10;sofsn+PNU+PP7TUEH7Tfxw02TTfiVZ29xcW+l+D2k1Rz4O8NSieYSaE6LIEkSECFY4/LgjJQyGSS&#10;T2//AIY2+Iv/AEdj+0B/4KPBH/zPUAcB/wAFCvA+gx/tT/CXxx8RPGXiD4c/CLRfCvinQPEPiPTv&#10;Ecnhy2ivL678P3FhaXupwNHc2FvK2mzuJ457ZXnt7e1eZvta2tz6f/wTr8War41/ZV0++1LUtQ1u&#10;zHiDxFa+H9TvLh7uTU/D8Gu38OiXIunLPeRy6XHYyJdu8j3UbpO0srSmRs//AIY2+Iv/AEdj+0B/&#10;4KPBH/zPUf8ADG3xF/6Ox/aA/wDBR4I/+Z6gD6Ar5/8AiN/ylN+Df/ZKvHn/AKd/BlH/AAxt8Rf+&#10;jsf2gP8AwUeCP/mergPCXwb8RfCT/gqb8L/7f+LHxA+KH9ofCrxv5H/CT2eh2/8AZmzV/CG7yf7M&#10;06zz5m9d3m+Zjyk27MvuAPr+s/RvFml+I9R1az0/UtPvrzQbtbDU4Le4SWTTrhoIrhYZlUkxyGCe&#10;CUI2CY5o2xtdSdCvk/8A4Jf/AAI8M/s1+Pv2p/CPhG11C10S0+MAvwL/AFW71W6muLzwn4avLqaW&#10;6u5ZbiaSW4uJpGeSRiTIecYAAPrCvgD/AIIF/wDN6n/Z1Xjn/wBsa+/6/LH/AII7fALxX8VPFX7Z&#10;moaF8bvih8NbOH9p/wAb276Z4bsPDk9rO4e0Yzs2o6VdzeYQyqQsix4jXCBizMAfqdRXz/8A8Mbf&#10;EX/o7H9oD/wUeCP/AJnqP+GNviL/ANHY/tAf+CjwR/8AM9QB9AUV8/8A/DG3xF/6Ox/aA/8ABR4I&#10;/wDmeo/4Y2+Iv/R2P7QH/go8Ef8AzPUAHxG/5Sm/Bv8A7JV48/8ATv4Mr6Ar4Q8ffsn+PIP+Cknw&#10;n09v2m/jhNeXXw18aXEWpvpfg/7VZpHqnhNXgjUaEITHKZUZy8bSA20Wx41Mqye3/wDDG3xF/wCj&#10;sf2gP/BR4I/+Z6gD6Aor5/8A+GNviL/0dj+0B/4KPBH/AMz1H/DG3xF/6Ox/aA/8FHgj/wCZ6gD6&#10;Ar5//wCCln/Juvhz/sqvw4/9TfQqP+GNviL/ANHY/tAf+CjwR/8AM9XkH7bX7NPjT4f/AAw8G6vq&#10;37Qnxg8cafZ/FX4eebomt6b4VhsL3d4z0VB5jWWjW1yNjMHHlzJ8yKG3LuVgD7frPufFml2fiqz0&#10;KbUtPi1vUrSe/tNPe4Rbq6t4HhSeaOIne0cb3NuruAQpniBILrnQr5P1z4EeGfBf/BbLwV8QLC11&#10;D/hK/HXwf8V2Gr3dxqt3dRvb2GreFBaQwwSytDaxobq5cpbpGHknkdwzsWIB9YV8Af8AO01/3ar/&#10;AO7dX3/X5ofGv4aa18VP+DnG30/QviF4w+Gt5D+zAtw+p+G7bSp7qdB4rdTAy6jZ3cPlksrErGsm&#10;Y1w4UsrAH6X0V8//APDG3xF/6Ox/aA/8FHgj/wCZ6j/hjb4i/wDR2P7QH/go8Ef/ADPUAfQFFfP/&#10;APwxt8Rf+jsf2gP/AAUeCP8A5nqP+GNviL/0dj+0B/4KPBH/AMz1AB/wUs/5N18Of9lV+HH/AKm+&#10;hV9AV8If8FBv2T/Hmg/AbQJ7r9pv44a1HJ8SvANutveaX4PWON5fGOjRJODDoUb+ZC7rMgLGMyRI&#10;JEkjLxt7f/wxt8Rf+jsf2gP/AAUeCP8A5nqAPoCivn//AIY2+Iv/AEdj+0B/4KPBH/zPUf8ADG3x&#10;F/6Ox/aA/wDBR4I/+Z6gD6Aor5//AOGNviL/ANHY/tAf+CjwR/8AM9R/wxt8Rf8Ao7H9oD/wUeCP&#10;/meoAP8Agk7/AMosv2af+yVeF/8A00Wte4eJfFml+C9OjvNY1LT9Js5ru2sI57y4SCN7i5njt7eE&#10;MxAMks8sUSIOXkkRVBZgD4f/AMEnf+UWX7NP/ZKvC/8A6aLWuP8A+Cs/wI8M/EvwD8I/F2tWuoXW&#10;t/Df4weA7/w+U1W7gtbS4uvFmj2cs0lrHKtvcSfZ5po0eeOQxCeXyyhkYkA+sK+AP+C+n/Nlf/Z1&#10;Xgb/ANvq+/6/PD/g4g0a48R+Ff2PdPs9W1DQby//AGn/AAXbwanYJA91pzul+qzxLPHLCZIyQyiW&#10;OSMlRuRlypAP0Por5/8A+GNviL/0dj+0B/4KPBH/AMz1H/DG3xF/6Ox/aA/8FHgj/wCZ6gD6Aor5&#10;/wD+GNviL/0dj+0B/wCCjwR/8z1H/DG3xF/6Ox/aA/8ABR4I/wDmeoA+gK+f/wDgk7/yiy/Zp/7J&#10;V4X/APTRa0f8MbfEX/o7H9oD/wAFHgj/AOZ6vEP+CZX7J/jzxH/wTb/Z81Cz/ab+OGg2d/8ADXw5&#10;cQaZYaX4Pe105H0u2ZYImn0KWYxxghVMskkhCjc7NliAfd9FfP8A/wAMbfEX/o7H9oD/AMFHgj/5&#10;nqP+GNviL/0dj+0B/wCCjwR/8z1AH0BRXz//AMMbfEX/AKOx/aA/8FHgj/5nqP8Ahjb4i/8AR2P7&#10;QH/go8Ef/M9QAfsb/wDJxX7WP/ZVbH/1CPClfQFfL/8AwTl8G6l8P/if+1FpGreLPEHjjULP4q2v&#10;m63rcNjDf3u7wZ4WceYtlb21sNisEHlwp8qKW3NuZvcPj98CPDP7T3wa8Q/D/wAZ2uoX3hTxXaGw&#10;1a0s9Vu9LkvLdiC8JntZYphHIBsdFcCSNnRwyOykA6Dwn4s0vx74V03XdC1LT9a0TWrSK/0/ULC4&#10;S5tb+3lQPFNFKhKSRujKyupIYEEEg14f/wAFYv8AlFl+0t/2SrxR/wCmi6o/4JO/8osv2af+yVeF&#10;/wD00WtH/BWL/lFl+0t/2SrxR/6aLqgA/wCCTv8Ayiy/Zp/7JV4X/wDTRa0VF/wSTt3t/wDgll+z&#10;bvuJrjzPhd4YdfMCjywdItflG0Dge+T6k0UAdDX5+/tE/soeGfCHxd/aM+O/jTwl+zf8WvB3h/U4&#10;/EGu6Hq/gqLWfFtjYWXhrSluLddSllMVrOsUD3cNlJaukoli3XEAuzLb/e0upzR/d0+8k/3Wi/q4&#10;ry/xP+zV4N8TfFuPxteeDfEc+sLdW9/Pbxa7JDpGoXluEFveXWmrdrZXV3D5Vv5dzPC80ZtLUq6m&#10;3h8sA9cpPAP/ACcLo/8A2Luqf+lOm1hS+LtQj+74W16T/dlsv63Ap/wy8U3138f9LaTw3rVq0fh/&#10;UgqSy2haQG50/JG2dhgYGckH5hjPOAD3+vH/APgoT4B/4Wv+wL8cPC39teH/AA1/wkvw/wBe0r+1&#10;9dvPselaV5+nXEX2m7nw3lW8e7fJJg7UVjg4xXpX/CRXn/QB1b/v5bf/AB6s/wAWWtt498K6loWu&#10;+D5ta0TWrSWw1DT7+OzubW/t5UKSwyxPKUkjdGZWRgQwJBBBoA+Zv2O/2e/Cv7GX7U9r4LvPhn+z&#10;/pPjbxp4V1PW9J8W/DL4cw+DvN06xu9MhvtOvIDPcyjE19p00ciXLpNmVXhgNrG919U+DP8AkETf&#10;9f15/wClMtcB8C/gJ4c/Z1/tSTw74b8bXWoa15S32qeIfFFz4j1W4ih3mG3N7qN7Pc/Z4mlneOAS&#10;eVG9xO6orTSM3W+E9euotLlC6Lqcg+23Ryr2+ATcSEjmUcjoe2RxkYNAHUV8n/8ABWf4UXHjjwD8&#10;I/ES+MPGGiWfgr4weA7yXQtLuYIdM8SPP4s0e1QagDC00scAmeWONJY4/O2SOsjRRbPpr/hIrz/o&#10;A6t/38tv/j1c/wDEvwfpvxg8OW2k+IvCerajp9nqum63FF9qih2Xmn30F/Zy5jnUny7q2gk2k7W2&#10;bWDKWUgHQeM/+QRD/wBf1n/6UxVrVy/izXrqXS4g2i6nGPttqcs9vgkXEZA4lPJ6Dtk84GTWl/wk&#10;V5/0AdW/7+W3/wAeoA1q+T/2YfhRcfDD/gq9+0rdXXjDxh4vk8X+CvBGuquu3MEkehI+oeK4E0+x&#10;SGGJIbOJLdSqENI0kk0kkkkkjufpr/hIrz/oA6t/38tv/j1c/pvg/TdI+Kes+Nrfwnq0fibxBpVh&#10;ol/efaoj9os7Ga9mtYvLM/lrsk1C8bcqhm87DFgqBQDQ8QaNceI7/wASafZ6tqGg3l/o0VvBqdgk&#10;D3WnO5ulWeJZ45YTJGSGUSxyRkqNyMuVP5b/ABivfGt7408FWvhPwv8AtYJpvxo8QXvgDx62oar8&#10;LfFknjY2eleIZ7qzV767voraSO7trkSaepttLt411GOG1gnmKSfpt4il1PxFceIrGzj8R6De6hpE&#10;drDqFgbB7zTHb7Sq3MQuDLAzoW3KJI5E3J86MvDfOWs/8E29e13xppPiKf45ftCx63oviBvFVveW&#10;+lfD+2kk1Q6VLpBu5vL0RftEn9nzPbAzbwIxGAAYoyoB0v7Jt54vtvgT4v1nwDpfxAv5odVbSNC8&#10;G/Fn4habqNtpstpcNDqBTW9NOs3zZna6R0vri6linszAkdrCFx5h8avH37SXj39tD4TeDdd+E/wP&#10;u9Nj8P6940g8Pn4r6o2mX9/pd9oMdrfXMv8AwjquZLN9QZ4LdopYWmlW5JjnsbVq+iv2X/ghrX7M&#10;/hVtCbxR8RvG2iWtpa2Gj6frGn+F9OtfD1vboyJDaRaTZ2SLGUKLscOFEMYQIN24g+Alw/7XCfF2&#10;/wBW+I2rXlj4fvfDekeHbhtFTRtDt72TTZrt4fKiS7eSWTS7Zybi5lClpAiqpAUA7X4Ka34+13wr&#10;cTfEbwz4P8K62t2yQWnhvxLc+ILWS32IVkaeewsnWQuZAYxEwAVTvJYqvQeLLbVbzwrqUOhXmn6b&#10;rctpKmn3d/ZPe2trcFCIpJYElheaNX2lo1ljLAEB0J3CH/hIrz/oA6t/38tv/j1H/CRXn/QB1b/v&#10;5bf/AB6gD8x/29fh38Up/wBp+x8O+MviB4P1qz8ceCru38dSeBfgh401przS4otQ03TdH1bT9J1+&#10;4mjs7seIPEFzDP8A6OTcaOCJJGgUR/T3w++PmufEX9iXx9468Z6p4P8Ajf4U1S0vdEsdA0n4P+JN&#10;AkuriG5udMvdO1LTJZNW1B42uk8iULY5hjjnd4pk+76X8OPgJcfDjwr4n26t8RtY8d+L7T7JqPj3&#10;Um0WTX2EaSpaeWiRLYRR2vmu0NuloLfzJJpXiklubmSY8NfAS4+Hn7PEngHwlq3xG8KXdxd3Opz+&#10;KbNtFuNZnv7u/k1C/vCt1FNZCS6uZrl3RbUQoLh1hjhVYxGAfgt4r+Bel6d+1x4Q0SX4Z6fb3kvh&#10;/UYH0xvhSkcktxcyQTWam1/4VMheSWDS9YeJvsM58vT74rcWqxzR3X7nf8ExdR07/hjbwvo+neCf&#10;+Ff/APCL+bpV1pEfhi+8P23nq3mvcxQXWj6Nv+0eaJ5JINPgg8+WdEB2E1t6N+yx4H0T4Nat4EXw&#10;T4mvNE167XUdRudR1+bUNZvb1DEYb6TVJ7x79ry3+z2vkXJn862FpaiF4xbwhN/4KeCdU+DXhW40&#10;eXU/iN4ysxdtJp8niS90+7utKtdiJFZLcJ5c1xHGEyJrx7i6kLs0txKxyAD0aisn/hIrz/oA6t/3&#10;8tv/AI9R/wAJFef9AHVv+/lt/wDHqADxn/yCIf8Ar+s//SmKtauX8Wa9dS6XEG0XU4x9ttTlnt8E&#10;i4jIHEp5PQdsnnAya6L7S/2Hzvs83meXv8nK+ZnGduc7c9vvYz3xzQBn+A/+RH0X/rxg/wDRa1rV&#10;y/gvXrqHwdpKroupyqtlCA6vb7XGwcjMoOD7gGtL/hIrz/oA6t/38tv/AI9QBrUVk/8ACRXn/QB1&#10;b/v5bf8Ax6j/AISK8/6AOrf9/Lb/AOPUAa1FZP8AwkV5/wBAHVv+/lt/8eo/4SK8/wCgDq3/AH8t&#10;v/j1AGtRWT/wkV5/0AdW/wC/lt/8eo/4SK8/6AOrf9/Lb/49QB4r/wAFYv8AlFl+0t/2SrxR/wCm&#10;i6o/4JO/8osv2af+yVeF/wD00WtZv/BVrXrqb/glz+0mraLqcSt8LPE4Ls9vtQf2TdcnEpOB7Amv&#10;jP8A4J7ft2/tneEP2BfgfpPhb9g3/hMPDOl/D/QbTSNe/wCF2aHp/wDbdnHp1ukF39mkiMkHmxhZ&#10;PKclk37Scg0Afq9RXwB/w8P/AG7P+kdX/me/D/8A8Zo/4eH/ALdn/SOr/wAz34f/APjNAH3/AEV8&#10;Af8ADw/9uz/pHV/5nvw//wDGaP8Ah4f+3Z/0jq/8z34f/wDjNAHv/wCxv/ycV+1j/wBlVsf/AFCP&#10;ClfQFflD+zT+3b+2donxo/aEudI/YN/tvUNY+IFpd63Z/wDC7NDtv+EfvB4V8PwraeY0WLjdaw2t&#10;z5qYUfbPLxuiYn1//h4f+3Z/0jq/8z34f/8AjNAH3/RXwB/w8P8A27P+kdX/AJnvw/8A/GaP+Hh/&#10;7dn/AEjq/wDM9+H/AP4zQB9/18//ABG/5Sm/Bv8A7JV48/8ATv4MrwD/AIeH/t2f9I6v/M9+H/8A&#10;4zXkHjX9u39s65/b6+GmrXH7Bv2XxNY/D/xbaWGg/wDC7NDf+0rObUfDL3V39pEXlx/Z5ILOPymG&#10;6X7duUgQvkA/V6s/RvCel+HNR1a80/TNPsbzXrtb/U57e3SKTUbhYIrdZpmUAySCCCCIO2SI4Y1z&#10;tRQPhD/h4f8At2f9I6v/ADPfh/8A+M0f8PD/ANuz/pHV/wCZ78P/APxmgD7/AK+AP+CBf/N6n/Z1&#10;Xjn/ANsaP+Hh/wC3Z/0jq/8AM9+H/wD4zXyB/wAEiP2y/wBrD4e/8NP/APCC/sX/APCxP7c/aA8V&#10;6v4h/wCLu6PpH/CM6xL9k+06R++jP2r7PtT/AEmPEcnmfKBtNAH7fUV8Af8ADw/9uz/pHV/5nvw/&#10;/wDGaP8Ah4f+3Z/0jq/8z34f/wDjNAH3/RXwB/w8P/bs/wCkdX/me/D/AP8AGaP+Hh/7dn/SOr/z&#10;Pfh//wCM0Ae//Eb/AJSm/Bv/ALJV48/9O/gyvoCvyh8a/t2/tnXP7fXw01a4/YN+y+JrH4f+LbSw&#10;0H/hdmhv/aVnNqPhl7q7+0iLy4/s8kFnH5TDdL9u3KQIXz6//wAPD/27P+kdX/me/D//AMZoA+/6&#10;K+AP+Hh/7dn/AEjq/wDM9+H/AP4zR/w8P/bs/wCkdX/me/D/AP8AGaAPv+vn/wD4KWf8m6+HP+yq&#10;/Dj/ANTfQq8A/wCHh/7dn/SOr/zPfh//AOM15B+3D+3b+2d4o+C+i23iL9g3/hF9Pj+IHgq7ivP+&#10;F2aHfedeQeKtKms7Ty44gV+1XUcFt5p+WL7R5jAqjCgD9Xqz7nwnpd54qs9dm0zT5db020nsLTUH&#10;t0a6tbed4XnhjlI3rHI9tbs6AgMYIiQSi4+EP+Hh/wC3Z/0jq/8AM9+H/wD4zR/w8P8A27P+kdX/&#10;AJnvw/8A/GaAPv8Ar4A/52mv+7Vf/duo/wCHh/7dn/SOr/zPfh//AOM18gf8Nl/tYf8AD/T/AISz&#10;/hi//i5v/CgP7I/4QP8A4W7o/wDyB/8AhIvN/tf+0fL8j/j4/wBH+zbfM/5aZ28UAft9RXwB/wAP&#10;D/27P+kdX/me/D//AMZo/wCHh/7dn/SOr/zPfh//AOM0Aff9FfAH/Dw/9uz/AKR1f+Z78P8A/wAZ&#10;o/4eH/t2f9I6v/M9+H//AIzQB7//AMFLP+TdfDn/AGVX4cf+pvoVfQFflD+3D+3b+2d4o+C+i23i&#10;L9g3/hF9Pj+IHgq7ivP+F2aHfedeQeKtKms7Ty44gV+1XUcFt5p+WL7R5jAqjCvX/wDh4f8At2f9&#10;I6v/ADPfh/8A+M0Aff8ARXwB/wAPD/27P+kdX/me/D//AMZo/wCHh/7dn/SOr/zPfh//AOM0Aff9&#10;FfAH/Dw/9uz/AKR1f+Z78P8A/wAZo/4eH/t2f9I6v/M9+H//AIzQB7//AMEnf+UWX7NP/ZKvC/8A&#10;6aLWvcPEvhPS/GmnR2esaZp+rWcN3bX8cF5bpPGlxbTx3FvMFYECSKeKKVHHKSRoykMoI/LH/gnt&#10;+3b+2d4Q/YF+B+k+Fv2Df+Ew8M6X8P8AQbTSNe/4XZoen/23Zx6dbpBd/ZpIjJB5sYWTynJZN+0n&#10;INev/wDDw/8Abs/6R1f+Z78P/wDxmgD7/r4A/wCC+n/Nlf8A2dV4G/8Ab6j/AIeH/t2f9I6v/M9+&#10;H/8A4zXyB/wV3/bL/aw+IX/DMH/CdfsX/wDCu/7D/aA8Kav4e/4u7o+r/wDCTaxF9r+zaR+5jH2X&#10;7Ruf/SZMxx+X8wO4UAft9RXwB/w8P/bs/wCkdX/me/D/AP8AGaP+Hh/7dn/SOr/zPfh//wCM0Aff&#10;9FfAH/Dw/wDbs/6R1f8Ame/D/wD8Zo/4eH/t2f8ASOr/AMz34f8A/jNAH3/Xz/8A8Enf+UWX7NP/&#10;AGSrwv8A+mi1rwD/AIeH/t2f9I6v/M9+H/8A4zXkH/BPb9u39s7wh+wL8D9J8LfsG/8ACYeGdL+H&#10;+g2mka9/wuzQ9P8A7bs49Ot0gu/s0kRkg82MLJ5Tksm/aTkGgD9XqK+AP+Hh/wC3Z/0jq/8AM9+H&#10;/wD4zR/w8P8A27P+kdX/AJnvw/8A/GaAPv8Aor4A/wCHh/7dn/SOr/zPfh//AOM0f8PD/wBuz/pH&#10;V/5nvw//APGaAPf/ANjf/k4r9rH/ALKrY/8AqEeFK+gK/KH9mn9u39s7RPjR+0Jc6R+wb/beoax8&#10;QLS71uz/AOF2aHbf8I/eDwr4fhW08xosXG61htbnzUwo+2eXjdExPr//AA8P/bs/6R1f+Z78P/8A&#10;xmgD7v8ACfhPS/AXhXTdC0LTNP0XRNFtIrDT9PsLdLa1sLeJAkUMUSAJHGiKqqigBQAAABXh/wDw&#10;Vi/5RZftLf8AZKvFH/pouq8A/wCHh/7dn/SOr/zPfh//AOM15B/wUJ/bt/bO8X/sC/HDSfFP7Bv/&#10;AAh/hnVPh/r1pq+vf8Ls0PUP7Es5NOuEnu/s0cQkn8qMtJ5SEM+zaDkigD7e/wCCTv8Ayiy/Zp/7&#10;JV4X/wDTRa0VF/wSTuXuP+CWX7Nu+3mt/L+F3hhF8wqfMA0i1+YbSeD74PqBRQB0NfInx9/4KHX3&#10;hz49eLvCnhfWvCmhx/C26trbxHHrvhjWNYju3msbbUFkur7TyYPDmm/Z7hEGqX6TozpfMLcR6e5u&#10;Pq+XxFp8H+svrNP96ZR/Wvlj9pn4Aa94q0P40eFfB+t/D+bwx+0Zaz2/ia91zXJLO/8ACVxNo9vo&#10;st3ZxRQSx6hH9ktreRbWV7QrNBLm5ZLlRagH1nSeAf8Ak4XR/wDsXdU/9KdNrCl+KXhmD7/iLQU/&#10;3r+If+zU/wCGXxI8O6p8f9Lktte0W4jh8P6ksjRX0TrGWudPKgkNwTtbGeu0+hoA9/rj/wBoX416&#10;X+zX8AvHHxG1231C70TwD4fv/EmoQWEaSXU1vZ20lxKkSuyI0hSNgoZ1BJGWA5G1/wAJ5of/AEGd&#10;J/8AAuP/ABrj/wBoXwh4O/aU+AXjj4c674hhtNE8f+H7/wAN6hPYX8Ed1Db3ltJbyvEzh0WQJIxU&#10;sjAEDKkcEA8l/Yq/bA8SfHv4p6hpuueJfh/rOn6jpUmtaXBo/hfXdD8qJJoVzpt/qA+zeKNP23KB&#10;tVsVtYkzZv5BXUYhB9FeDP8AkETf9f15/wClMteAfC/wz448T/tT6D8QPiZqnwq0/wD4QHwrrPhP&#10;TZPDGt3F1/wlP9p3ek3Et/NbXEMf9l7P7HjK2q3F/wD8frqbn/Rw8/tvhPxpo9tpcqyatpkbG9um&#10;Aa6QEg3EhB69CCCPUGgDqK+f/wBvb9qbx3+zBa/DGTwb8P8A/hKtP8YfEDw94Y8Sa7dX9vBYeEtO&#10;1DWLLT3naEzJc3FxK12sUKQoyIxaWVgsQim9q/4TzQ/+gzpP/gXH/jXmH7XfhCD4/fCnSdC0fxD4&#10;Ztryx8a+E/Ekj3l+EjNvpXiPTdUuEBUMfMaCzlVAQAZGQMyqSwAPT/Gf/IIh/wCv6z/9KYq1q5fx&#10;Z400e50uJY9W0yRhe2rELdISALiMk9egAJPoBWl/wnmh/wDQZ0n/AMC4/wDGgDWr5/8A2e/2pvHf&#10;xV/bh+N/w38T/D//AIQfwz8OtK8P6h4Xu7q/t7u/8UQX0+sQTagwt5pI4LdpNN2wwPtnCxtJKFMy&#10;ww+1f8J5of8A0GdJ/wDAuP8AxrzDwn4Qg0L9tDx98RpvEPhltE8VeCvDXhu0gS/Buo7jTb7xBcTv&#10;IpAQRsmq24QhySUlyqgKWAO/8QazceHL/wASahZ6TqGvXljo0VxBplg8CXWouhumWCJp5IoRJIQF&#10;UyyRxgsNzquWHwt+0b+1J8RPEfhX9uLUJtC+KHwgvPBv7Othqug6ZrGs2H2rTr0p4yZtUtG0u+u4&#10;YJHNvbr5gkSYmyjyoVImP2v4i8WR3Vx4iGh+IvDum6tcaRHFpt9fp9ts7e6/0nY8sKTQtMiMyM0a&#10;yxsy8B0JDD5D8ffsh+PPiB/w1hpOs/EzSfF2ofG74K6b4O0bXtVfT9L0qy1Y/wDCUpPZW9taI1zB&#10;p9u2p2kiG5N3cbLkqbm5aNtoB7p43/at1jW/2cfiR8RNJj/4VX4P8H6UdWsvFPjzwlqk800Forz6&#10;ncS+Ht1lqCW8cMZjiMksU80oldbcwJbyXngH/BMn47fGD9o/9gX4ILovx/8Ag/dePbnwrb3Gq2/i&#10;f4farfa9LFDp2klhcxSa9b3MtxG15FNNfFfKu49UsJo4445o5Lj2rwL8TtS/a78Y+JNJ+J3wxuvh&#10;/wDDnRP+EZ1vw5F4h13SW1XUNcstUub+SUnStUu4xb28lno0kauYy7mdXEsZ2jP/AGVPhhpfwr/4&#10;J/fs62HjTRYdW+IXwH8FaTcWmiWGt2n2qDW7bw7Jpc8EUhuY7SWRo7q8t1Ms32fMofeu1ZFANX/g&#10;kXrfj7xZ/wAE2/gvrvxG8Waf4y1vxF4K0PVYNQh065tbo282l2jqt7LPd3L3l5vMjS3QMQlL58mM&#10;g7voDxZ4s0vwF4V1LXdd1LT9F0TRbSW/1DUL+4S2tbC3iQvLNLK5CRxoiszOxAUAkkAV41/wT20l&#10;vgd+wL8D/BPim70nS/E3g/4f6Domr2f9pW8/2S8ttOt4Z4vMjdo32yIy7kZlOMgkYNev/wDCeaH/&#10;ANBnSf8AwLj/AMaAPzm/aQ/bY+DmpfG/4c2f/Deen+JPh78QPGt5Z+KvD9h8RvDOj2ugaWNG1e/t&#10;zFqWkQ2mq2kceoWunQLI19mQSiGVpfOIb2D4uftd/CPwT/wTq+ImqfBb9oDUNY0v4R2lvrWta74K&#10;1qP4qeKNMsvtv2qeLN7NekyXMEV3BHPelobVC0rbYbVtvrX7S2kt8QPjR+z3q2kXek3mn+B/iBd6&#10;3rcv9pW8f2Kzfwr4gsFlwzgvm6vrWPagZv3u7G1WZT/goTpLfHH9gX44eCfC13pOqeJvGHw/17RN&#10;Is/7St4Ptd5c6dcQwReZI6xpukdV3OyqM5JAyaAPzG1L9rH40eIf2aha+Gfix+0hd2fjz4lS+Cru&#10;z1bw7fW3iKyK6b4rn1n+zdXt/B7XPltqVmEiitNMnuNPt9Ng3nTGuHtbD7f/AGPf2v7ef/gnUNS/&#10;aj8c6h8OdUvvEGveEr/WfHEs/gC6vEe9vW0/7LdTWeju0jaX9neO5tra2kJjkbZDNFKkfx1+zd/w&#10;S+1DR/2WPHHhmT4eaT4dvbrxXrniGez8b+D/AIYa1/alq1p4rXQzptvYL5EuoW1xqWkSPFqM9tax&#10;bZoLWWG0aSJvt/8A4Jc/BHSP2XPB3xWki0XSfhvoXxF+IFx4s0PwlIdEtLnw3ZtpemWX2WWHSCdP&#10;TE1jO8fkSTM0EkDzytctPgA+ZvG3xb/ZF8Z/H2x8GeH/ANrTUPC/h3QbSw8R+IPEsv7VWvyrq6SX&#10;NwsWj6e0mttD5jGzdr2V8yQW81ukKeberdWX6XfC34s+Ffjj4EsfFPgnxN4f8YeGdU8z7Hq+iajD&#10;qFhd+XI0Unlzws0b7ZEdDtJwyMDyCK8K+Bmualrf7fXxm8baz4duvB/hm88K+GfCejXmq6vpM3/C&#10;QS6bqPiSae6t47S7nkjt2j1K0ZPtKwyneQYlKsB7/wD8J5of/QZ0n/wLj/xoAPGf/IIh/wCv6z/9&#10;KYq1q5fxZ400e50uJY9W0yRhe2rELdISALiMk9egAJPoBXRfb4PsP2rzofs3l+b528eXsxndu6Yx&#10;znpigDP8B/8AIj6L/wBeMH/ota1q5fwX400e18HaTFLq2mRyR2UKujXSKykIAQRngitL/hPND/6D&#10;Ok/+Bcf+NAGtRWT/AMJ5of8A0GdJ/wDAuP8Axo/4TzQ/+gzpP/gXH/jQBrUVk/8ACeaH/wBBnSf/&#10;AALj/wAaP+E80P8A6DOk/wDgXH/jQBrUVk/8J5of/QZ0n/wLj/xo/wCE80P/AKDOk/8AgXH/AI0A&#10;eK/8FYv+UWX7S3/ZKvFH/pouqP8Agk7/AMosv2af+yVeF/8A00WtZv8AwVa8aaPdf8Euf2k4otW0&#10;ySST4WeJ1RFukZmJ0m6AAGeSa8i/4Jlf8FNv2bfAX/BNv9nzQtd/aD+B+i63ovw18OWGoaff+OtL&#10;trqwuItLtklhliecPHIjqysjAFSCCARQB930V8//APD2L9ln/o5b9n//AMOHpH/yRR/w9i/ZZ/6O&#10;W/Z//wDDh6R/8kUAfQFFfP8A/wAPYv2Wf+jlv2f/APw4ekf/ACRR/wAPYv2Wf+jlv2f/APw4ekf/&#10;ACRQAfsb/wDJxX7WP/ZVbH/1CPClfQFfCH7KH/BTb9m3w58ef2mrzUP2g/gfY2evfEqzv9MnuPHW&#10;lxR6jbr4O8NW7TQs04EkYngniLrkCSGRc7kYD2//AIexfss/9HLfs/8A/hw9I/8AkigD6Aor5/8A&#10;+HsX7LP/AEct+z//AOHD0j/5Io/4exfss/8ARy37P/8A4cPSP/kigD6Ar5/+I3/KU34N/wDZKvHn&#10;/p38GUf8PYv2Wf8Ao5b9n/8A8OHpH/yRXAeEv2sfhZ+1B/wVN+F//Cs/iX8P/iJ/Yfwq8b/2l/wj&#10;HiG01f8As/zdX8IeV532eR/L3+VJt3Y3eW+M7TgA+v6KK+b/AIZ/t4ar8QvGnwx1JvBWn2vwn+OF&#10;21j4A8RR6+8us6of7KvNWgurvTGtUjtLO4s9PupYmF5LcASWizW0Ekk6WwB9IV8Af8EC/wDm9T/s&#10;6rxz/wC2Nff9flj/AMEdv23fgv8As1+Kv2zNC+I3xe+F/gDW7v8Aaf8AG9/Bp/iTxVY6VdTW7PaI&#10;syxTyo7Rl45FDgYJjYZypwAfqdRXz/8A8PYv2Wf+jlv2f/8Aw4ekf/JFH/D2L9ln/o5b9n//AMOH&#10;pH/yRQB9AUV8/wD/AA9i/ZZ/6OW/Z/8A/Dh6R/8AJFH/AA9i/ZZ/6OW/Z/8A/Dh6R/8AJFAB8Rv+&#10;Upvwb/7JV48/9O/gyvoCvhDx9/wU2/ZtvP8AgpJ8J9dh/aD+B8uiab8NfGlhd6gnjrS2tbW4n1Tw&#10;m8EMkon2LJIltcMiEgsIJSAQjY9v/wCHsX7LP/Ry37P/AP4cPSP/AJIoA+gKK+f/APh7F+yz/wBH&#10;Lfs//wDhw9I/+SKP+HsX7LP/AEct+z//AOHD0j/5IoA+gK+f/wDgpZ/ybr4c/wCyq/Dj/wBTfQqP&#10;+HsX7LP/AEct+z//AOHD0j/5IryD9tr/AIKE/AL44/DDwb4W8E/HD4P+MPE2qfFX4efY9I0Txlp2&#10;oX935fjPRZZPLghmaR9saO52g4VGJ4BNAH2/RRXzf+0j+3hqvweg+JWteGfBWn+LPBvwJtJL74k6&#10;lea++l3WniLTotVltdLthazf2heJp80M5WaSztybu2jW5Z/tItQD6Qr4A/52mv8Au1X/AN26vv8A&#10;r80PjX+0L4B/Zr/4OcbfXfiN448H+ANEu/2YFsINQ8SazbaVazXDeK3dYVlndEaQpHIwQHJEbHGF&#10;OAD9L6K+f/8Ah7F+yz/0ct+z/wD+HD0j/wCSKP8Ah7F+yz/0ct+z/wD+HD0j/wCSKAPoCivn/wD4&#10;exfss/8ARy37P/8A4cPSP/kij/h7F+yz/wBHLfs//wDhw9I/+SKAD/gpZ/ybr4c/7Kr8OP8A1N9C&#10;r6Ar4Q/4KDf8FNv2bfGnwG0Cz0f9oP4H6teQ/ErwDfyQWfjrS55Et7bxjo1xcTFVnJEcUEUsrueE&#10;jjdmIVSR7f8A8PYv2Wf+jlv2f/8Aw4ekf/JFAH0BRXz/AP8AD2L9ln/o5b9n/wD8OHpH/wAkUf8A&#10;D2L9ln/o5b9n/wD8OHpH/wAkUAfQFFfP/wDw9i/ZZ/6OW/Z//wDDh6R/8kUf8PYv2Wf+jlv2f/8A&#10;w4ekf/JFAB/wSd/5RZfs0/8AZKvC/wD6aLWvoCvn/wD4JO/8osv2af8AslXhf/00Wtdh8fPj5qvw&#10;+8VeHvBfgvw9p/i74keLrS91PS9L1PVX0fTIrCxe1S9vLq9WC4eKON72ziVIoJ5pJruEeWsK3FxA&#10;AeoV8Af8F9P+bK/+zqvA3/t9X1/+zF8dP+GivhFD4ik0v+xdQtdV1bw9qlitz9qht9R0vUrnTL1Y&#10;JtiGa3+1WcxileOJ5IjGzRRMzRr8Yf8ABxB4s0vwF4V/Y913XdS0/RdE0X9p/wAF3+oahf3CW1rY&#10;W8SX7yzSyuQkcaIrMzsQFAJJAFAH6H0V8/8A/D2L9ln/AKOW/Z//APDh6R/8kUf8PYv2Wf8Ao5b9&#10;n/8A8OHpH/yRQB9AUV8//wDD2L9ln/o5b9n/AP8ADh6R/wDJFH/D2L9ln/o5b9n/AP8ADh6R/wDJ&#10;FAH0BXz/AP8ABJ3/AJRZfs0/9kq8L/8ApotaP+HsX7LP/Ry37P8A/wCHD0j/AOSK8Q/4Jlf8FNv2&#10;bfAX/BNv9nzQtd/aD+B+i63ovw18OWGoaff+OtLtrqwuItLtklhliecPHIjqysjAFSCCARQB930V&#10;8/8A/D2L9ln/AKOW/Z//APDh6R/8kUf8PYv2Wf8Ao5b9n/8A8OHpH/yRQB9AUV8//wDD2L9ln/o5&#10;b9n/AP8ADh6R/wDJFH/D2L9ln/o5b9n/AP8ADh6R/wDJFAB+xv8A8nFftY/9lVsf/UI8KV9AV8v/&#10;APBOX4s+Ffjj8T/2ovFPgnxN4f8AGHhnVPira/Y9X0TUYdQsLvy/BnhaKTy54WaN9siOh2k4ZGB5&#10;BFe4fHf416V+z58M7rxNq1vqF9HHd2WmWdjYRo11ql/e3cNlY2cXmMkSyXF3cQQq80kcKGUNJJHG&#10;ryKAdhXz/wD8FYv+UWX7S3/ZKvFH/pouq6D9nr9oXxV47+Kfi74f/EDwj4f8J+NvCelaX4hkj8Pe&#10;Iptf0q407UptQt7Zhcz2dlKLgTaXeCSI2+xUMDLK5kdIuf8A+CsX/KLL9pb/ALJV4o/9NF1QAf8A&#10;BJ3/AJRZfs0/9kq8L/8ApotaKi/4JJ38F/8A8Esv2bfImhm8n4XeGIpPLcN5bjSLXKnHQj0PNFAH&#10;Q14Z+0n+2jqn7M/9tXl78Ffit4k8O6P5CrreiXXh1rfUpJvLWOC1t7jVYbyad55Vt0hW38yaYqkS&#10;yF49/udeN/tL+F9T+LPxb+Evg2PTr6bwxHrreM/Ety1u4sJLfSAktjam4QFo7s6xPpV3FHlBLDpl&#10;6GYorQzAHslJ4B/5OF0f/sXdU/8ASnTaWk8A/wDJwuj/APYu6p/6U6bQB7LWf4s1m48OeFdS1Cz0&#10;nUNevLG0luINMsHgS61F0QssETTyRQiSQgKplkjjBYbnVcsNCigDw/4Kftn33xW+Ptx8Oda+D/xQ&#10;+Het2/h9vEkk+vXGgXlrFb/aUt4klbS9TvHgknczGATpGJxZXnlsxt5QvrXgz/kETf8AX9ef+lMt&#10;eS/sr+E9V1/4y/GT4m+INM1DTbzxT4gTwvoEWo272l7b+H9EElrCkkOAhjl1SXXb6CYF3mtdTtWZ&#10;wojhh9a8Gf8AIIm/6/rz/wBKZaANavP/AI6ftCWfwV/svT7XQfEHjfxh4g81tH8K+HhanVdTig2G&#10;5uAbqeC2ht4Fkj8ye4miiDzQQh2nuLeGX0Cvm/8Abw+NUnwj8VeCrfTfDfjC31vxJaalYP8AEDw/&#10;8PNR8YXXgvTQ9k93DBHY2d263l24tfIS4jFpmzeeYXBtI7K6APSvh18a9K/aD+Dmn+JtJt9QsY5N&#10;ZOmXljfxot1pd/ZaobK+s5fLZ4mkt7u3nhZ4ZJIXMRaOSSNkkb0avKvgdB4Rt/2cvDq+BdI8QaJ4&#10;ZN9G1vb67pGpaXqskp1HNxcXcWpRx3zXE05lmknuVMtw8rTM8hl8xvVaACvn/wD4eEaP/wAJjt/4&#10;QP4gf8K//wCEr/4Qn/hYONL/ALB/tj+1P7G+zfZ/tv8Aan/IW/0HzPsPl+Z+93/Zv9Ir6Ar4g/aJ&#10;1uf48/GLw3ZR+BfjBpPxg8N/EDRraHTZLfxDeeBJ9BsfE8VzJqcsrRL4aluJNFWW9jaXfd21w0EM&#10;Ti+tYAgB9k2f/I8aj/142v8A6Mua/Nf9sP8A4LM/ED4Eftp/Ff4d2fib4P8AhrSfAeq2Fhp8Wt2v&#10;h8391FPoum37TSHU/Guiyt++vJUBjszFtjUCV3Eip+jHiDw1b+NL/wASaPeSahDZ6to0VlPJYX89&#10;hdIkhukYxXEDpNDIASVkidZEOGVlYAj8l/AHhvwH8Qfjz8VJvgj4h/aQ+Lkdj8YNPuEtfAnxP8Y3&#10;GjeNtEPg7RoLyB/E/wDaK6TFeWtxLLeKbu+W4lOl29hvjjnhCgH6ffAH4m+JvE/7I/h7xtrH9n+O&#10;vEWreHxr8cHhW0tLCPVhNGbi3t7ZW1O7tPMMbRReYNRkt5JMyLMsTAr5feftreKoP7S0W60/w/4f&#10;8bXWq2kFna6jBNPoPhWe5+zPp/hzXNWtpZIodY1GEyFZLdJYLOS+soit4ZtPOr4H7DHhrw78SfgT&#10;4o0Xwn8WviB4c+Jt19km8UW//CUa5rWveBN1xPNaW/8AZ3jEXc9p5luHi+0XFhbfb41+0pBCrQLD&#10;8YfE79oXwX8Lf2Av2htL/wCGyNP8LeK/CN38StM074UajeeB72O/Nnq+sw2dneWmo6ZPqV/JfRxQ&#10;vO9zPLcXsl3LI8jvOWIB+j37Rf7Tvib4V/8ABPT4ofF2DwXqHhHxX4L8Fa74ktPDviprS5kguLG1&#10;uZoUuf7Pu5oWjkMKPiG5J8uQAsj5C9h4j+On/CP/ALU/g34Z/wBl+d/wl3hXXvE/9pfadv2T+zLv&#10;RrbyPK2Hf5v9r7t+9dn2fG1t+U8P/bW+E9x4C/4J6fEb4S2/jDxh431v4y2l38PPBcPiK5gvb2wm&#10;1a1Nhb24mjhS6urOxiM17c3E5u71bW1vbiWS4MRr1Dxr8Lde1f8Ab6+Gnja3sfM8M+H/AIf+LdEv&#10;7zzox9nvL7UfDM1rF5ZbzG3x6feNuVSq+ThipZAwBofsifGvVfj78KdW13WLfT7a8sfGvizw3Gln&#10;G6Rm30rxHqWl27kMzHzGgs4mcggGRnKqqkKOw+JfxS0H4P8Ahy21bxFff2dp95qum6JFL5Mk2+81&#10;C+gsLOLEasR5l1cwR7iNq79zFVDMPH/+Caf/ACbr4j/7Kr8R/wD1N9dr3DxL4T0vxpp0dnrGmafq&#10;1nDd21/HBeW6TxpcW08dxbzBWBAkiniilRxykkaMpDKCAD4Q+Cv/AAWxi8bfs9/CHxbqfhvxBq3j&#10;DxB4Vn1Hxf4B8LeCNY1rXnvE0bSNUSfSzYi7tlt3XWNL2R3ksSmPW7cy3VvPZz2svoHxT/4KKeKv&#10;CH/BKjxX8ePDHhX/AIT7xNo2leIrqSz0zTJtLsPDV1px1BZFvrfWJrC+kt7Gez+y3DJHHdXDRtLF&#10;ZwiTyovjD48aBJ4x/wCCSX7NWqeDtc8YeG/iF8G/2YNQ8cahrnhvxNqOiyaVox8HKlvaTyWM6N5l&#10;3rVvpV1BFOvlzx+HtRw58mSKX6f8S+LPg94//Ylj+Hv7Pmpah8Rvh7bfEq2sPFmoaFcan42snt0u&#10;Y/F3iKG+ulN1cajHqFgbu0ZENyLi61aGycDzZFjAD9sj/gsD44/Zugsl039nD4oLrei+H/EXj7xP&#10;ouvy6NbKnhjSdObfdwajbalNZmQ6ndaajxRNc3UVuLmRrQGS0M/1/wDAHxT4m8afBrw9qXjPw/qH&#10;hfxXNaBNV0+8gtIJEuEJR5BFa3t9DHHKV81I1vJykciK7lw2Pwx/b78TaD40/ZO8F23xE0fw/wDD&#10;PxbP8Ffir42vLX4x+A5Iob/xNrd5o2qXln4cW7ntnttQi1O41O2tGfzruGK1WQwXMNzbXdx+z37B&#10;WneFdI/ZO8KW/gnWfg/4g8Mx/bPsd/8AC3RodH8J3GbycyfY7WG6uo49shdZNs77pllY7SxRQD0r&#10;xn/yCIf+v6z/APSmKtasnxn/AMgiH/r+s/8A0pirWoAyfAf/ACI+i/8AXjB/6LWtasnwH/yI+i/9&#10;eMH/AKLWtagAooooAKKKKACiiigD5/8A+CsX/KLL9pb/ALJV4o/9NF1R/wAEnf8AlFl+zT/2Srwv&#10;/wCmi1o/4Kxf8osv2lv+yVeKP/TRdUf8Enf+UWX7NP8A2Srwv/6aLWgD6AooooAKKKKAPn/9jf8A&#10;5OK/ax/7KrY/+oR4Ur6Ar5//AGN/+Tiv2sf+yq2P/qEeFK+gKACiiigAr5/+I3/KU34N/wDZKvHn&#10;/p38GV9AV8//ABG/5Sm/Bv8A7JV48/8ATv4MoA+gK+T/ANkPxZ8SPGHxlh8UfFb4BfFDw3448QWk&#10;1k+s32q+GLvw74FsCBP/AGXZC11ea7aOSSGETXQtvOvbhYZJUgt4bW2svrCigAr4A/4IF/8AN6n/&#10;AGdV45/9sa+/6+AP+CBf/N6n/Z1Xjn/2xoA+/wCiiigAooooA+f/AIjf8pTfg3/2Srx5/wCnfwZX&#10;0BXz/wDEb/lKb8G/+yVePP8A07+DK+gKACiiigAr5/8A+Cln/Juvhz/sqvw4/wDU30KvoCvn/wD4&#10;KWf8m6+HP+yq/Dj/ANTfQqAPoCvk/wCO/iz4ka7+0/dQ678Avih4++G/ge7sr3wpB4a1Xwwuma9f&#10;rFDcf2pfLqGr2lw0lpcFo7a1aDyYprY3heeZrM2H1hRQAV8Af87TX/dqv/u3V9/18Af87TX/AHar&#10;/wC7dQB9/wBFFFABRRRQB8//APBSz/k3Xw5/2VX4cf8Aqb6FX0BXz/8A8FLP+TdfDn/ZVfhx/wCp&#10;voVfQFABRRRQAUUUUAfP/wDwSd/5RZfs0/8AZKvC/wD6aLWj9ufxN8TIv+EX8O+C/APxA8VeEvEH&#10;2tvF2peCdX0nT9esoIvIEVjbvqF/Y/Z/tnmTB723keeCO2kWJYpriG8tT/gk7/yiy/Zp/wCyVeF/&#10;/TRa19AUAcf8AZo3+DXh6GDwBqHwts7G0FhaeE7xNOSTQ7eAmGGELp89xaJH5caFEhlYLGyAhWBR&#10;fjD/AIL6f82V/wDZ1Xgb/wBvq+/6+AP+C+n/ADZX/wBnVeBv/b6gD7/ooooAKKKKACvn/wD4JO/8&#10;osv2af8AslXhf/00WtfQFfP/APwSd/5RZfs0/wDZKvC//potaAPoCiiigAooooA+f/2N/wDk4r9r&#10;H/sqtj/6hHhSvQP2o/GXjvwD8Cdc1T4Z+E/+E28bRfZ4dN0rzrePPm3EUUtxtuLi1im+zwvJcfZ2&#10;ubfz/I8oTwmQSL5/+xv/AMnFftY/9lVsf/UI8KV9AUAeH/sQw32keFdcsdQ+F/xQ8CalLdpqeqa5&#10;45v9AvdT8a38ybJryWTSb66TzESCGPYyQQwwi2gto0ggSKHP/wCCsX/KLL9pb/slXij/ANNF1X0B&#10;Xz//AMFYv+UWX7S3/ZKvFH/pouqAD/gk7/yiy/Zp/wCyVeF//TRa0Uf8Enf+UWX7NP8A2Srwv/6a&#10;LWigDQl0yaT7uoXkf+6sX9UNV5fD13J93XdVj/3Y7b+sRrUr83/22fh//wAJXqX7Vvjb/hB/Avib&#10;/hXfm/8AFwNan8vxh8MPI8KaZe/8U5F9km877N539owf6fp26+urhf3OPtkoB+gUvhHUJPu+Kdej&#10;/wB2Ky/rbmn/AAy8LX1p8f8AS1k8Sa1dNJ4f1Iq8sVoGjAudPyBtgUYORnIJ+UYxznbpPAP/ACcL&#10;o/8A2Luqf+lOm0Aen/8ACO3n/Qe1b/v3bf8Axmj/AIR28/6D2rf9+7b/AOM1rV4//wAFCfEn/CHf&#10;sC/HDV/7f8QeE/7K+H+vXn9t6FH5mq6N5enXD/arRfOg3XEWN8Y86LLqo8yP7wAPSv8AhHbz/oPa&#10;t/37tv8A4zWb4T0G6l0uUrrWpxj7bdDCpb4JFxICeYjyep7ZPGBgV8kfsm/BX/hnX9vrw7pH/Cof&#10;g/8AAX/hJPh/4ivP7E+Fl59s0rxX9l1HQE+1am39m6ZsuLL7XstR5NzuTU78+Zbbdtz9k+DP+QRN&#10;/wBf15/6Uy0AH/CO3n/Qe1b/AL923/xmj/hHbz/oPat/37tv/jNa1fP/AO3P4K8K+J/+EXm+IUP/&#10;AAnHglvtem2/wt/sqHUP+Fh69N5EmnL5UsiRXH2aG31CTybkG0j8z7dO8A01biIA9Y8WaDdRaXEW&#10;1rU5B9ttRhkt8Am4jAPEQ5HUdsjnIyK0v+EdvP8AoPat/wB+7b/4zXmH7NPwU1X9nr9mHQfCusXG&#10;nteWmsy3kdlpzvJp/h+3utYe7t9Is2ZULWenwTxWMBEUIMNpEVggXEKey0AZP/CO3n/Qe1b/AL92&#10;3/xmj/hHbz/oPat/37tv/jNa1fAH7RP7PXhX4c+P/DfxI8LeG/h/rX274q6Mmr/GSPVIb74iWOo3&#10;XjWKyn0GLy7JPM09PNXRZA+pRvbWBngMFx9mEFwAfa9roN0fGN+n9tamGWytiX2W+5gXn4P7rGBg&#10;9Bnk5zxij4y8Yab8P/EfhPSdX8WatZ6h441WTRNEi+yxSfbbxLG7v2iysBCYtbG6k3OVX91tzuZV&#10;bQ8QeGrfxpf+JNHvJNQhs9W0aKynksL+ewukSQ3SMYriB0mhkAJKyROsiHDKysAR+Y/7S37MbfGP&#10;40fs9618I9X+IDeBtQ+IF3ZaJqXir4yeObn/AITmVPCviC6a4sLhdWaTTdPeO2e3i1KKOWW5+1PP&#10;HFJYRqurAH6kf8I7ef8AQe1b/v3bf/Ga5/4T+MNN+OPws8M+NvC3izVtU8M+MNKtdb0i8+yxQfa7&#10;O5hSaCXy5IFkTdG6ttdVYZwQDkV8zav8OvA+o/sS/Ee18G+CfGHxK8ReILuw8L3/AID+LOt6z4+t&#10;9A8QG5gjtE1ay1C9vBBZ2s95bXtzNZsySWUaXkL3EQtpW8f/AOCZ/wCx74B1P/gn9+yjofxG/Zn+&#10;B/jzRPGXh+2vINe07wdbXbadcXfh2zvl1HUrWe2dIZLhLKSzubwXLma4ttMbYBemGxAPvn4T+MNN&#10;+OPws8M+NvC3izVtU8M+MNKtdb0i8+yxQfa7O5hSaCXy5IFkTdG6ttdVYZwQDkV0H/CO3n/Qe1b/&#10;AL923/xmvnX/AIIv/Cfwr8KP+CWXwD/4Rbwz4f8ADX/CS/D/AMPa7q/9ladDZ/2rqM+kWfn3lx5a&#10;r5txJtXfK+XbaMk4FfQHxY8Sf8Id8LPE2r/2/wCH/Cf9laVdXn9t67H5mlaN5cLv9qu186DdbxY3&#10;yDzosorDzI/vAA+etZ/4Ky/st6FqOk2s/wC1h8JZJNau2s7drfxho1zHG4glnJmeMMlvHshcCSYp&#10;GZDHGGMksaN6/wDBT4x+DP2lPCtxrvw5+K2i+P8ARLS7awn1Dw3qum6raw3CojtC0sCOiyBJI2KE&#10;5AkU4wwz+K/7UHxe0DXf2n11XxH+2d8D9QsfDt3deNNBvfCHjzxZdLr1/cRLpi6dBaL42W10iQS6&#10;td7itxYwxW6W7pPJZnVorD9H/wDgnZ8VvHWo/swatpnhr4k/A/48+K/Dtpp8tlZaVrfiC30yJ7mW&#10;V7t28Rajd61d6pZ+YLqG3u44BH52m3NqQjwyx2oB1Xiz/gpt8MfAXhXUtd12+/aF0XRNFtJb/UNQ&#10;v/gb4rtrWwt4kLyzSyvogSONEVmZ2ICgEkgCvf8AwnI/jTwrpusWeteJobPVrSK8gjv9MWwukSRA&#10;6iW3nt0mhkAIDRyosiHKsqsCB8bfGrx9+0l49/bQ+E3g3XfhP8D7vTY/D+veNIPD5+K+qNpl/f6X&#10;faDHa31zL/wjquZLN9QZ4LdopYWmlW5JjnsbVq+v/gprfj7XfCtxN8RvDPg/wrra3bJBaeG/Etz4&#10;gtZLfYhWRp57CydZC5kBjETABVO8liqgG1/wjt5/0HtW/wC/dt/8Zo/4R28/6D2rf9+7b/4zWtRQ&#10;By/izQbqLS4i2tanIPttqMMlvgE3EYB4iHI6jtkc5GRXRfZ3+w+T9om8zy9nn4XzM4xuxjbnv93G&#10;e2OKz/Gf/IIh/wCv6z/9KYq1qAOX8F6DdTeDtJdda1OJWsoSEVLfag2DgZiJwPck1pf8I7ef9B7V&#10;v+/dt/8AGaPAf/Ij6L/14wf+i1rWoAyf+EdvP+g9q3/fu2/+M0f8I7ef9B7Vv+/dt/8AGa1qKAMn&#10;/hHbz/oPat/37tv/AIzR/wAI7ef9B7Vv+/dt/wDGa1qKAMn/AIR28/6D2rf9+7b/AOM0f8I7ef8A&#10;Qe1b/v3bf/Ga1qKAPm3/AIKtaDdQ/wDBLn9pN21rU5VX4WeJyUZLfa4/sm64OIgcH2INfGf/AAT2&#10;/wCCJP8Awtf9gX4H+Kf+Guv23/DX/CS/D/QdV/sjQvin9j0rSvP063l+zWkH2VvKt492yOPJ2oqj&#10;Jxmvt7/grF/yiy/aW/7JV4o/9NF1R/wSd/5RZfs0/wDZKvC//potaAPAP+HBf/V6n7f/AP4d7/7k&#10;o/4cF/8AV6n7f/8A4d7/AO5K+/6+MP20P2X9K/aF+JnjDwrI2n+Nvi/4qtEm8Eazdachb9n3SXtE&#10;thrNvLub7Pef2hDeXdtLAIby+uEgg8xbbS3u7EA4/wD4cF/9Xqft/wD/AId7/wC5KP8AhwX/ANXq&#10;ft//APh3v/uSvv8AooA/KH9mn/giT/wmPxo/aE07/hrr9t/Sv+ET+IFppX2rTvin5FzrO7wr4fvP&#10;tN6/2U+dcL9r8gSYGILa3TH7vJ9f/wCHBf8A1ep+3/8A+He/+5K9/wD2N/8Ak4r9rH/sqtj/AOoR&#10;4Ur6AoA+AP8AhwX/ANXqft//APh3v/uSj/hwX/1ep+3/AP8Ah3v/ALkr0D/goV4K8VftEftT/CX4&#10;Q6bD8P8AUvCXiTwr4p8S63p3jbSptZ0GSfTrvw/DaT3GmRSQ/wBp+X/aNwiWs1zDAklxHeHzJrG2&#10;jb0//gnXrNvqX7Kun2NrpOn6HH4V8QeIvCbWmnPONPV9K12/0x3s4ZpJXs7N3tGkgshI8dnC8VtG&#10;7RwISAfOH/Dgv/q9T9v/AP8ADvf/AHJXkHjX/giT/Z37fXw08Lf8Ndftv3H9sfD/AMW6r/a83xT3&#10;arY/ZNR8MxfZoJ/sv7u3m+2b5o8HzHtLU5Hl4P6vV8//ABG/5Sm/Bv8A7JV48/8ATv4MoA8A/wCH&#10;Bf8A1ep+3/8A+He/+5KP+HBf/V6n7f8A/wCHe/8AuSvv+igD4A/4cF/9Xqft/wD/AId7/wC5K+QP&#10;+CRH/BIj/hff/DT/APxk/wDtgeC/+EL/AGgPFfhX/ilfiP8A2d/bv2X7J/xMr/8A0dvP1Cbf+9n+&#10;XfsT5Riv2+r4A/4IF/8AN6n/AGdV45/9saAD/hwX/wBXqft//wDh3v8A7ko/4cF/9Xqft/8A/h3v&#10;/uSvv+igD4A/4cF/9Xqft/8A/h3v/uSj/hwX/wBXqft//wDh3v8A7kr7/ooA/KHxr/wRJ/s79vr4&#10;aeFv+Guv237j+2Ph/wCLdV/teb4p7tVsfsmo+GYvs0E/2X93bzfbN80eD5j2lqcjy8H1/wD4cF/9&#10;Xqft/wD/AId7/wC5K9/+I3/KU34N/wDZKvHn/p38GV9AUAfAH/Dgv/q9T9v/AP8ADvf/AHJR/wAO&#10;C/8Aq9T9v/8A8O9/9yV9/wBFAHwB/wAOC/8Aq9T9v/8A8O9/9yV5B+3D/wAESf8AhWvwX0XUf+Gu&#10;v239f+0fEDwVpX2XWfin9qtovtnirSrP7SifZRi4g8/z4JM/u54YXwdmD+r1fP8A/wAFLP8Ak3Xw&#10;5/2VX4cf+pvoVAHgH/Dgv/q9T9v/AP8ADvf/AHJR/wAOC/8Aq9T9v/8A8O9/9yV9/wBFAHwB/wAO&#10;C/8Aq9T9v/8A8O9/9yV8gf8ADoj/AI36f8Kt/wCGn/2wP+SAf8JV/wAJd/wsf/iqv+Ri+y/2b9t+&#10;z/8AIP8A+W3kbP8AXfPu7V+31fAH/O01/wB2q/8Au3UAH/Dgv/q9T9v/AP8ADvf/AHJR/wAOC/8A&#10;q9T9v/8A8O9/9yV9/wBFAHwB/wAOC/8Aq9T9v/8A8O9/9yUf8OC/+r1P2/8A/wAO9/8Aclff9FAH&#10;5Q/tw/8ABEn/AIVr8F9F1H/hrr9t/X/tHxA8FaV9l1n4p/araL7Z4q0qz+0on2UYuIPP8+CTP7ue&#10;GF8HZg+v/wDDgv8A6vU/b/8A/Dvf/cle/wD/AAUs/wCTdfDn/ZVfhx/6m+hV9AUAfAH/AA4L/wCr&#10;1P2//wDw73/3JR/w4L/6vU/b/wD/AA73/wByV9/0UAfAH/Dgv/q9T9v/AP8ADvf/AHJR/wAOC/8A&#10;q9T9v/8A8O9/9yV9/wBFAH5Q/wDBPb/giT/wtf8AYF+B/in/AIa6/bf8Nf8ACS/D/QdV/sjQvin9&#10;j0rSvP063l+zWkH2VvKt492yOPJ2oqjJxmvX/wDhwX/1ep+3/wD+He/+5K9//wCCTv8Ayiy/Zp/7&#10;JV4X/wDTRa19AUAfAH/Dgv8A6vU/b/8A/Dvf/clfIH/BXf8A4JEf8KE/4Zg/4yf/AGwPGn/CaftA&#10;eFPCv/FVfEf+0f7C+1fa/wDiZWH+jr5GoQ7P3U/zbN7/ACnNft9XwB/wX0/5sr/7Oq8Df+31AB/w&#10;4L/6vU/b/wD/AA73/wByUf8ADgv/AKvU/b//APDvf/clff8ARQB8Af8ADgv/AKvU/b//APDvf/cl&#10;H/Dgv/q9T9v/AP8ADvf/AHJX3/RQB8Af8OC/+r1P2/8A/wAO9/8AcleQf8E9v+CJP/C1/wBgX4H+&#10;Kf8Ahrr9t/w1/wAJL8P9B1X+yNC+Kf2PStK8/TreX7NaQfZW8q3j3bI48naiqMnGa/V6vn//AIJO&#10;/wDKLL9mn/slXhf/ANNFrQB4B/w4L/6vU/b/AP8Aw73/ANyUf8OC/wDq9T9v/wD8O9/9yV9/0UAf&#10;AH/Dgv8A6vU/b/8A/Dvf/clH/Dgv/q9T9v8A/wDDvf8A3JX3/RQB+UP7NP8AwRJ/4TH40ftCad/w&#10;11+2/pX/AAifxAtNK+1ad8U/IudZ3eFfD959pvX+ynzrhftfkCTAxBbW6Y/d5Pr/APw4L/6vU/b/&#10;AP8Aw73/ANyV7/8Asb/8nFftY/8AZVbH/wBQjwpX0BQB8Af8OC/+r1P2/wD/AMO9/wDcleQf8FCf&#10;+CJP/CqP2Bfjh4p/4a6/bf8AEv8AwjXw/wBe1X+yNd+Kf2zStV8jTriX7NdwfZV823k27JI8jcjM&#10;MjOa/V6vn/8A4Kxf8osv2lv+yVeKP/TRdUARf8Ek7d7f/gll+zbvuJrjzPhd4YdfMCjywdItflG0&#10;Dge+T6k0VL/wSd/5RZfs0/8AZKvC/wD6aLWigDQln1Af6u1s2/3rll/9pmvIPif+xp4V+LPjW913&#10;WPDtxJNq+z+19PtPG2sabo/iHbGsX/Ex063ZLPUN8CRwSfaoZfNgijhffEioPa6+Gf2tv27tQ/Zv&#10;8ffGTxBrPxM/sDVPhVi98KfC37HZyf8ACyNHi0azvri88r7O+qNuuJdTtvt9rKtpaf2d5s0MiWl4&#10;soB9kS6h4mH3NI0Fv97V5V/9tjT/AIZX/iKT4/6WbnS9FhkXw/qXlrFqksiuPtOn7iSbdcEfLgAH&#10;OTyMDO3SeAf+ThdH/wCxd1T/ANKdNoA9P+2a5/0DtJ/8GMn/AMYrP8WeH7jx74V1LQtd8N+Gda0T&#10;WrSWw1DT7+4Nza39vKhSWGWJ7cpJG6MysjAhgSCCDXTV5/8AtY+P/FXwo/ZY+JfinwLov/CSeNvD&#10;fhXVNV8PaR9jmvP7V1GC0lltrbyISssvmTKieXGQ7bsKQSDQBzXwU/ZJ0T4B+KrjXdF03WtV1ua0&#10;awj1DxT8Q9d8VXVjbu6PLDbS6pJcPaxyvFC0qQFBMbeAyBzDFs73wndawuly+XYaYy/bbrJa/dTn&#10;7RJkf6k8A5APcc4HQfNH7Hf7ZWj+KP2p7X4W+Gfjd/w0h4f17wrqfipfF23S5v7DurC70y1l037b&#10;pFrb6ddeYmpwTeQqLdWmzfM0sV/aiD6p8Gf8gib/AK/rz/0ploAPtmuf9A7Sf/BjJ/8AGK8w+Pn7&#10;JOiftKeKvD2u+JdN1q01vwtaXthpuoeG/iHrvhm6ht7x7V7mFpdNkt3ljkeytWKSFgDApABzn2Wv&#10;H/2qdT8Xn7DY6b4p/wCFWeArfStS13xd8RY5dNNz4cis/s7RW0SagkttF56y3E0l3NBPFDBp88ZR&#10;JLmG4gANjw18P7j4Q/DDS/Dmmw3tzpunXsHkzaz4s1HXtQcveLJiS7vvNuJRvfAMkrbEwqjaiqOy&#10;+2a5/wBA7Sf/AAYyf/GK8w/Zp8TeMvF/7MOg3/juPUF1uTWZY7afUbAafqGpaXHrDx6Xe3lsEj+z&#10;3lzp62lxPD5MBimmlQ29uVMEfstAGT9s1z/oHaT/AODGT/4xXkH/AAw74P8A+Fp/8Jd/wjV19q/t&#10;X+3f7H/4TvWv+EZ/tHzvtH2z+xN/9mfaPtX+l+b9m3/a/wDSs/aP3te618YfGT4pfFD4IfHPQJtV&#10;+JHjC48ReJPGun2lr4Rt/CUQ+G8Xh+88QLp0fna3LpaPDqg0s/aBbyasry6mY4oYpop7e1mAPpfx&#10;F4dk8e3HiLQ9c8O+Hda0nWtIjsNS02/m+0Wd9ay/aUeKVHgKyI6s6sjLtKnByCQKPxL+EFx8VPGn&#10;w913ULaGG8+GviCXxJpiW+qFY57iTStQ0tkmDWzFo/I1KdgFKnzEjO4qGVuws/8AkeNR/wCvG1/9&#10;GXNfK3iX46f8NM6p+xj4+h0v+ytJ8WfFXVtQ0L/SfP8A7S0dvCHi/wDs3UOURo/tliLa78iRRJB9&#10;p8qQb42oA+mbbw/cWfiq812Hw34Zi1vUrSCwu9QS4K3V1bwPM8EMkot97Rxvc3DIhJCmeUgAu2eQ&#10;+E/wH1D4HfsseGfhT4WvbrS9P8H+FbXwnpGtf2jDPqtpFbWiWsF1+8smtnuFVFf54GiLjmIrlKqW&#10;H7ZnhXwr/wALMX4kaj4f+GP/AAq3VYbbVLzXdahtdOm0682Npmpx3FwIf9HufMNtuZVQX1pfW0bz&#10;/Z/Nk/FH9l7XPH3jjUfh/ptr4m8YeNPix488PnSZtW0H4jXOtSeJLjRIILi9tBqFp8V7eG4ktjqr&#10;XAgENufLu55o7WKPzQgB+5H7PXwguP2a/gF4H+HOhW0N3ongDw/YeG9Pnv8AVDJdTW9nbR28Tysl&#10;siNIUjUsVRQSThQOB2H2zXP+gdpP/gxk/wDjFeS/8E0PFmq+Nf8Agnp8E77XtS1DW/EQ8FaVa6zq&#10;d5cPdyanfwWscN1ci6YsLyOWeOSRLuN5IbqN0nillilSRvQP2hZNVi+AXjhtC17UPCutr4fvzp+t&#10;WGgvr91o9x9mk8q6i05FZ72SJ9rrbKrGYqIwCWxQB514f/ZJ1C1uvAuoeIPFHirxt4g8B+K5/GEO&#10;r63rsJm1C8l0e90cRyQW9hFawW6Wl6+IbOG3UyxrM++WS4eboPgX8B9Q+B39qSC9uvFmoah5VpFq&#10;niHUYbnVbTTLfebPTDex2Udzd29s01y8cl7JcXJe6neSeRpGavzW+Dn7KH7Qn7N/7Pfx1Xw34j+I&#10;FvpN98Ktff4Y6HbaP4zNzb2MOjJaWNppsN14kvV0PUEvoba6gtbm1kvjBeBIpInW7stM9ft9b8F+&#10;EPAn7WniKfwL8YPiZ8C/B/wq0bxPH4W+NFv4qnsNb1jTpPEd9eQQL4qilkGY7fSC7xRvGjCBtpdc&#10;UAfXUH7N2sP+1wnxdv8AxHrWrXlj4fvfDekeHbi+sk0bQ7e9k02a7eHytOS7eSWTS7Zybi5lClpA&#10;iqpAX0/7Zrn/AEDtJ/8ABjJ/8Yr8V/iX+xX9h/4XV/xiH+yBZ/2X+0B8P9H/ANH1nP8AZH2j/hCf&#10;+JVa/wDFOLu0+6+1f6Q/7rb/AGlff6PPt/0n7/8A2afHnwn+H/7CepSaj8BvD/w/8M+I/FfiPwf4&#10;l8EfDjwPeeLtKvbyy1C+0a6kkttM0tZJ7e4j0whpp7SNdjRRPyUDAH1T9s1z/oHaT/4MZP8A4xR9&#10;s1z/AKB2k/8Agxk/+MV+W/i3wh+xj8WP2p18H/8ADLv9g+D/AAPpWk+LL1NK/Zd1yPVfEl5cXd8l&#10;va3Cx6KLm00+BtO81/lC6g8oh83yLW+trr9Pvhb8S9O+MHgSx8RaTbeILPT9R8zyotb0G+0O/TZI&#10;0Z8yzvYYbmLLISPMjXcpVlyrKxAK/iy61htLi8yw0xV+22uCt+7HP2iPA/1I4JwCew5weh6LfP8A&#10;Yd3lw/afLz5fmHy9+Om7bnGeM7c45x2rP8Z/8giH/r+s/wD0pirWoA5fwXdawvg7SRFYaY8Ysodj&#10;NfurMNgwSPJOD7ZP1NaX2zXP+gdpP/gxk/8AjFHgP/kR9F/68YP/AEWta1AGT9s1z/oHaT/4MZP/&#10;AIxR9s1z/oHaT/4MZP8A4xWtRQBk/bNc/wCgdpP/AIMZP/jFH2zXP+gdpP8A4MZP/jFa1FAGT9s1&#10;z/oHaT/4MZP/AIxR9s1z/oHaT/4MZP8A4xWtRQB82/8ABVq61hv+CXP7SYlsNMSM/CzxPvZb92ZR&#10;/ZN1kgeSMn2yPqK8i/4JlePv2krP/gm3+z5DoXwn+B+paJF8NfDiafd3/wAV9Usrq6txpdsIpJYE&#10;8OzJDIybS0ayyBSSA7gbj7f/AMFYv+UWX7S3/ZKvFH/pouqP+CTv/KLL9mn/ALJV4X/9NFrQAf8A&#10;Cx/2pv8Aojf7P/8A4eTV/wD5mK8Q8c/scfF7x78TPEni6b4R+D9F1vxhdw3+sHw3+1p4+8PWt/cR&#10;WlvZpM1rYaPDbiQW9rbxlxGCwhXJJGa+76KAPn//AIWP+1N/0Rv9n/8A8PJq/wD8zFH/AAsf9qb/&#10;AKI3+z//AOHk1f8A+ZivoCigD4Q/ZQ8fftJQfHn9pptP+E/wPuryb4lWb6nFcfFfVII7O4/4Q7w0&#10;qxwuvh1zNGYBA5kZYiJJJI9hWNZZPb/+Fj/tTf8ARG/2f/8Aw8mr/wDzMUfsb/8AJxX7WP8A2VWx&#10;/wDUI8KV9AUAfJ/xr8HftAftB+FbfSfE3wR+B8kdjdrf2N5pnx58RaPqel3AR4/Otb6z8ORXVtI0&#10;Us0LPDKheGeaJiY5XRtD4W2n7RPwX8CWPhvw38Df2f8AT9J0/wAxkRvjVrdxNPLLI0s1xPNL4aaW&#10;e4mmeSWWeV3lmllkkkd3dmP1BRQB8/8A/Cx/2pv+iN/s/wD/AIeTV/8A5mK4Dwl4j+KniD/gqb8L&#10;/wDhZng34f8AhHyfhV43/s3/AIRjxld+IvtedX8Ieb532jS7DyduI9u3zd+987No3/X9fP8A8Rv+&#10;Upvwb/7JV48/9O/gygD6Ar4g8GeC/FX7N37Xfwb0O+1b4wXWreIdVk0nxZ448TeK5r3wr8TJz4b1&#10;G/uLfS9E/tK8XSbg31sl2AtlZQQw6fdW8Vxskiguvt+vn/4Nf8E99H+DviPwQw8efEDxH4S+Fef+&#10;ED8I6qdLXSvB22xm02D7PLb2UN9ceTp9zc2qfbbq53JMXk8yZUmUA+gK/LH/AII7eLPjRoXir9sy&#10;H4c+Afhf4q0Rv2n/ABu8934k8fX3h+6juN9oGjWCDRr1GjCCMiQyqSWYbAFDN+p1fAH/AAQL/wCb&#10;1P8As6rxz/7Y0Ae//wDCx/2pv+iN/s//APh5NX/+Zij/AIWP+1N/0Rv9n/8A8PJq/wD8zFfQFFAH&#10;z/8A8LH/AGpv+iN/s/8A/h5NX/8AmYo/4WP+1N/0Rv8AZ/8A/Dyav/8AMxX0BRQB8IePvH37STf8&#10;FJPhPNN8J/gfHrcfw18aJaWifFfVGtZ7c6p4TM8kk58Oh45EdbcJGInEgllJeMxKsvt//Cx/2pv+&#10;iN/s/wD/AIeTV/8A5mKPiN/ylN+Df/ZKvHn/AKd/BlfQFAHz/wD8LH/am/6I3+z/AP8Ah5NX/wDm&#10;Yo/4WP8AtTf9Eb/Z/wD/AA8mr/8AzMV9AUUAfP8A/wALH/am/wCiN/s//wDh5NX/APmYryD9trxr&#10;8fdX+GHg238bfDT4P+H/AAzJ8Vfh59sv9E+Jeo6xf2+PGeimPy7WbQrWOTdIEU7p02qzMNxUI32/&#10;Xz//AMFLP+TdfDn/AGVX4cf+pvoVAH0BXxB/wUx8F+KvhP4O+JHxPt9W+MGpata6Vf6t4Y1/QfFc&#10;2i+FfhHBY6XA0VxrGlx6lEusW6Xy3l9IV07UJ5YWe2a3mSK3hk+36+f/AIy/8E99H+MXiPxux8ef&#10;EDw54S+KmP8AhPPCOlHS20rxjusYdNn+0S3FlNfW/nafbW1q/wBiurbakIePy5meZgD6Ar80PjXr&#10;fj7Qv+DnG3m+HPhnwf4q1tv2YFSe08SeJbnw/ax2/wDwlblpFngsL12kDiMCMxKCGY7wVCt+l9fA&#10;H/O01/3ar/7t1AHv/wDwsf8Aam/6I3+z/wD+Hk1f/wCZij/hY/7U3/RG/wBn/wD8PJq//wAzFfQF&#10;FAHz/wD8LH/am/6I3+z/AP8Ah5NX/wDmYo/4WP8AtTf9Eb/Z/wD/AA8mr/8AzMV9AUUAfCH/AAUG&#10;8fftJXXwG0BdY+E/wPsbMfErwC8ctn8V9Uu5GuF8Y6M1vGUbw7EBHJOIkeQMTHG7yKkrIIn9v/4W&#10;P+1N/wBEb/Z//wDDyav/APMxR/wUs/5N18Of9lV+HH/qb6FX0BQB8/8A/Cx/2pv+iN/s/wD/AIeT&#10;V/8A5mKP+Fj/ALU3/RG/2f8A/wAPJq//AMzFfQFFAHz/AP8ACx/2pv8Aojf7P/8A4eTV/wD5mKP+&#10;Fj/tTf8ARG/2f/8Aw8mr/wDzMV9AUUAfP/8AwSd/5RZfs0/9kq8L/wDpota0P2zvg/qvxH07TdVW&#10;T4oeIPDvh20uTP4J8AeI38L6z4hv5p7NLa6XU01HTikdpAL/AHW0lwIZhdByGlt4FOf/AMEnf+UW&#10;X7NP/ZKvC/8A6aLWuw+Pn7MUfxr8VeHvEul+NPGHw58ZeGbS90yy8QeG106a6+wXr2sl3ZtFqNpd&#10;2pjllsbKQv5PnKbVQkiI8qyAHP8A/BOvxZqvjH9lXT59Y1LUNSvLDxB4i0iNdRuHutQ0q3stdv7O&#10;3028uGLG5vLKCCK0nuBLOJ5rWWVbm6Vxcy/MH/BxBc6rZ+Ff2PZtCs9P1LW4v2n/AAW+n2l/ePZW&#10;t1cBL8xRyzpFM8MbPtDSLFIVBJCORtP2/wDAj4KaV+z58M7XwzpNxqF9HHd3up3l9fujXWqX97dz&#10;Xt9eS+WqRLJcXdxPMyQxxwoZSscccapGvxh/wX0/5sr/AOzqvA3/ALfUAe//APCx/wBqb/ojf7P/&#10;AP4eTV//AJmKP+Fj/tTf9Eb/AGf/APw8mr//ADMV9AUUAfP/APwsf9qb/ojf7P8A/wCHk1f/AOZi&#10;j/hY/wC1N/0Rv9n/AP8ADyav/wDMxX0BRQB8/wD/AAsf9qb/AKI3+z//AOHk1f8A+ZivEP8AgmV4&#10;+/aSs/8Agm3+z5DoXwn+B+paJF8NfDiafd3/AMV9Usrq6txpdsIpJYE8OzJDIybS0ayyBSSA7gbj&#10;9318/wD/AASd/wCUWX7NP/ZKvC//AKaLWgA/4WP+1N/0Rv8AZ/8A/Dyav/8AMxR/wsf9qb/ojf7P&#10;/wD4eTV//mYr6AooA+f/APhY/wC1N/0Rv9n/AP8ADyav/wDMxR/wsf8Aam/6I3+z/wD+Hk1f/wCZ&#10;ivoCigD5f/4Jy6l4q1f4n/tRXHjbRvD/AIf8TSfFW1+2WGiazNrFhb48GeFhH5d1Na2skm6MIx3Q&#10;JtZmUbgodvcPjv8ADjVfi58M7rw7pPifUPCEmpXdkLzULAOt09gt3C99axSxyRy28lzaLPbLcwus&#10;1uZxNGRJGleX/sb/APJxX7WP/ZVbH/1CPCleofHf4KaV+0H8M7rwzq1xqFjHJd2Wp2d9YOi3Wl39&#10;ldw3tjeReYrxNJb3dvBMqTRyQuYgskckbPGwB8//APBP7VNV0X4+/E7wlNp/xQ8HaJpnh/w9q9p4&#10;Q+Inix/FWv2VxdXOtRT6kL83+pJ9juks7eGO3F8THJpt05toBOst12H/AAVi/wCUWX7S3/ZKvFH/&#10;AKaLquw+Af7MUfwU8VeIfEuqeNPGHxG8ZeJrSy0y98QeJF06G6+wWT3UlpZrFp1paWojilvr2QP5&#10;PnMbpg8jokSx8f8A8FYv+UWX7S3/AGSrxR/6aLqgCL/gkm87/wDBLL9m3z44Y8fC7wwI/LkL7k/s&#10;i1wTlRgn0GQPU0VL/wAEnf8AlFl+zT/2Srwv/wCmi1ooA0JfEWnwf6y+s0/3plH9a8D+MHwIuvip&#10;r/jLRdQ+LOlt8JfiVx4o8N3tsbjU2hazhs7iw0+/+1rFY2NxFbr5sa2kkwe6vpIriGWaKS39d+OX&#10;xy8I/s1fCTXvHfjvXrHwz4S8M2pu9R1G7YiOBMhQAFBZ5HZlRI0DPI7oiKzMqnC8I/tVeEfFH7LP&#10;hn4wTzX2j+EvFWhadr1ml3bGS/KX8cT2tsIIPMaW7kaeKFIIPMeWaRI4xIzKGAOql+KXhmD7/iLQ&#10;U/3r+If+zU/4ZfEjw7qnx/0uS217RbiOHw/qSyNFfROsZa508qCQ3BO1sZ67T6GuS+D/AO0cnxK8&#10;TT+Hdd8IeK/hv4tS1bUbfQvErWDXWo2Kukb3dvLY3V1bTRxyukciLMZYTJAZY41uLdpfR/AP/Jwu&#10;j/8AYu6p/wClOm0Aen/8J5of/QZ0n/wLj/xrn/iwmh/Ff4WeJvC3/CaXXhr/AISXSrrSv7X0LV47&#10;PVdK8+F4vtNpP83lXEe7fHJg7XVTg4xXTeLPFml+AvCupa7rupafouiaLaS3+oahf3CW1rYW8SF5&#10;ZpZXISONEVmZ2ICgEkgCvL/2Yv26fhx+1j+ydD8b/DetfYPhlcf2tMmta2q6bCtnp15c2s19J5rD&#10;ybdvskkwaXYyxFTIsbbkUAyvg78Nr6x+KcXxA+KHxG8E+NPG2l6VdeHtEk8PaQ3h7StI066mtri7&#10;Atpb68lluLiaztDJLJcMipZwLDFATcvc+m+E/Gmj22lyrJq2mRsb26YBrpASDcSEHr0III9Qa4f4&#10;W/thWfj/AMd2Oh614H+IHw6/4SXzG8JXniyztbOHxgscbTOttHHcST21wLdfP+x6hFaXhiWdhAfs&#10;t2IPSvBn/IIm/wCv68/9KZaAD/hPND/6DOk/+Bcf+NeIftd/C3xF8ePFXgO+8I/FP4c+HtN8H3c2&#10;p3Wh+KPDkviHTNXv1e3fT7x47fU7F/MsnimkiSR5YfOmin8sT2ttLF9C15/8dP2hLP4K/wBl6fa6&#10;D4g8b+MPEHmto/hXw8LU6rqcUGw3NwDdTwW0NvAskfmT3E0UQeaCEO09xbwygFfw14j1Gx+GGl2v&#10;jHxf4N8SeKIr2Br2+0KwbSLGcC8VlMdrLd3UkYWLaG3TvkozfKCEXsv+E80P/oM6T/4Fx/41x/w6&#10;+NelftB/BzT/ABNpNvqFjHJrJ0y8sb+NFutLv7LVDZX1nL5bPE0lvd288LPDJJC5iLRySRskjejU&#10;AZP/AAnmh/8AQZ0n/wAC4/8AGvnDxL+zd4i8aeII9B1j43eGdW+E8PjW28cR6ZeaRLP4qS4ttaj1&#10;63tBq7aibcWcV/FFEkQ07KWEaW6uJFFyPqWvn/8A4eEaP/wmO3/hA/iB/wAK/wD+Er/4Qn/hYONL&#10;/sH+2P7U/sb7N9n+2/2p/wAhb/QfM+w+X5n73f8AZv8ASKAPSPEVx4R8d3HiLR9ek8O6z4f13SI9&#10;OvrG/MNxZ6hBJ9pSaCWN8pIjI+1kYEFXwRg15l8fdC8RfFT9qr4I6lp9x8OYfh78NfEFz4p1PU7j&#10;xRKusz3Emha3pS2kNgto0LR51KCUzteKcJIvlHCs3t9n/wAjxqP/AF42v/oy5rzX4sftL/8ACP8A&#10;xF+CuneFrvw/rmk/ET4gal4N1e6jl+1fZPsWh69eTxxPG4VLiK+0hYJFcNs2zoVVwCgBtfElYLrT&#10;tb1XwJ4g+HPhn4hataWlgviDWNJGrRtb288kiQ3EUN1aTTxoLi78tPtCCOS5dwDl1f5h13/gnz4b&#10;+LXx9vdN+Iem/Dnxh8HbzwVr+ha5qOr+KXv/ABR8QNU1e58OXEmoX8KWdvDaSQHRNkL21ywgSKyW&#10;2jtI7eKGH608WfF6Oz+GepeI/COi6h8TpNNu5bAaX4XvtOa6uriC7NpdQpJd3NvarJbypMsqSToV&#10;MEqYMgCH4w8Xf8Ff/iB4E/4I76d+0Pq3wT8Qaf4g1D4fjXze3WoeH7fw3b38umWs1pdtHJra3Taf&#10;dXd0I4YIy9+wiaNoUleESgH1z8FNR1bwX4VuNP8AGvxI8M+OLy3u2XT9Th06LSbp7IIixC9VJ3hm&#10;vCQ7Sz28drC5f5LWBV2nsP8AhPND/wCgzpP/AIFx/wCNcr+zR8d5f2kfhZaeLf8AhD/EHg/T9U2T&#10;aYmq6jo+of2tZyQxyxX1vNpd7e2z28iyfI3mhjsJ27SjMftY/HT/AIZf/ZY+JfxM/sv+3P8AhXfh&#10;XVPE/wDZv2n7L/aH2K0lufI83Y/l7/K279jbd2drYwQD8u/HX/BGXxZr3xa+IOttpP7PXiCPxV41&#10;8Q+JLa+v9W8KG6kt9Q1a7vYEl/tDwFqd0JEiuERg99OAUIRljCRr9f8A7Hv7POrfsqf8Exx8JrzS&#10;/g1428RG714z+Gr/AMQxWnhe+stU1u9u2s5Z4NJWPy1s7woyRaXHC7oY1hiiYFavjz/gon8aPA3w&#10;l+K+vN8GPhfea38GvED+H9a0eH4o327WbiTSdI1HTrfSX/sHfeXl4+rJaR2zxwk3AiRGlMw2ev8A&#10;7OP7R3j7x78ffHXw5+I3gXwf4P1vwf4f0PxJBP4b8XXPiG1v7fU7nVrdUZp9OsXikjfSZCQEcMJl&#10;+YEEUAfn34l/4JI32uf8Jr9n/Zs/YLsP+Eo+IHh/xhYeX4rb/iRadp39ifatFix4YH+j3v8AZd55&#10;m3Yn/E2n3RSfP5v6H/shrB8K/g1D4c1Dwb8GvhLZ6TdzJpnh3wB4gF/o0Fu5EzSLusNPEUjzyTs0&#10;awEZw+9mdgvkvx08W/tTfCz+y9F0X4ofs/8Air4geKvNTw74dT4SavbfbPK2edd3M3/CSv8AZdPt&#10;/NiNxdFH2ebFFHHPc3FtbT/V/hO21Wz8K6bDrt5p+pa3FaRJqF3YWT2VrdXAQCWSKB5ZnhjZ9xWN&#10;pZCoIBdyNxAPCvgroXiKz/bQ+LPxG8XXHw50nRPEXh/QfC3h2DR/FEup3V1b6Zfa9cfa7tZbS3S2&#10;klTVoR5Eb3AUxyfvWGCfb/8AhPND/wCgzpP/AIFx/wCNa1FAHL+LPGmj3OlxLHq2mSML21YhbpCQ&#10;BcRknr0ABJ9AK6L7fB9h+1edD9m8vzfO3jy9mM7t3TGOc9MVn+M/+QRD/wBf1n/6UxVrUAcv4L8a&#10;aPa+DtJil1bTI5I7KFXRrpFZSEAIIzwRWl/wnmh/9BnSf/AuP/GjwH/yI+i/9eMH/ota1qAMn/hP&#10;ND/6DOk/+Bcf+NH/AAnmh/8AQZ0n/wAC4/8AGtaigDJ/4TzQ/wDoM6T/AOBcf+NH/CeaH/0GdJ/8&#10;C4/8a1qKAMn/AITzQ/8AoM6T/wCBcf8AjR/wnmh/9BnSf/AuP/GtaigD5t/4KteNNHuv+CXP7ScU&#10;WraZJJJ8LPE6oi3SMzE6TdAADPJNfGf/AAT2/wCDjz9jH4HfsC/A/wAE+KfjJ/Zfibwf8P8AQdE1&#10;ez/4RLXJ/sl5badbwzxeZHZNG+2RGXcjMpxkEjBr7e/4Kxf8osv2lv8AslXij/00XVH/AASd/wCU&#10;WX7NP/ZKvC//AKaLWgDwD/iKN/YT/wCi5f8AlmeIP/kGj/iKN/YT/wCi5f8AlmeIP/kGvv8AooA+&#10;AP8AiKN/YT/6Ll/5ZniD/wCQaP8AiKN/YT/6Ll/5ZniD/wCQa+/6KAPyh/Zp/wCDjz9jH4f/ABo/&#10;aE1bV/jJ9j0/xx8QLTW9El/4RLXJPttmnhXw/YNLhbIlMXVjdR7XCt+63Y2srN6//wARRv7Cf/Rc&#10;v/LM8Qf/ACDXv/7G/wDycV+1j/2VWx/9QjwpX0BQB8Af8RRv7Cf/AEXL/wAszxB/8g0f8RRv7Cf/&#10;AEXL/wAszxB/8g19/wBFAHwB/wARRv7Cf/Rcv/LM8Qf/ACDXkHjX/g48/Yx1f9vr4aeNrf4yeZ4Z&#10;8P8Aw/8AFuiX95/wiWuD7PeX2o+GZrWLyzZeY2+PT7xtyqVXycMVLIG/V6vn/wCI3/KU34N/9kq8&#10;ef8Ap38GUAeAf8RRv7Cf/Rcv/LM8Qf8AyDR/xFG/sJ/9Fy/8szxB/wDINff9FAHwB/xFG/sJ/wDR&#10;cv8AyzPEH/yDXyB/wSI/4L1fsn/sv/8ADT//AAnXxW/sP/hYn7QHivxt4e/4pnWLr+0NHvfsn2a5&#10;/c2j+Xv8p/3cm2RdvzIuRn9vq+AP+CBf/N6n/Z1Xjn/2xoAP+Io39hP/AKLl/wCWZ4g/+QaP+Io3&#10;9hP/AKLl/wCWZ4g/+Qa+/wCigD4A/wCIo39hP/ouX/lmeIP/AJBo/wCIo39hP/ouX/lmeIP/AJBr&#10;7/ooA/KHxr/wcefsY6v+318NPG1v8ZPM8M+H/h/4t0S/vP8AhEtcH2e8vtR8MzWsXlmy8xt8en3j&#10;blUqvk4YqWQN6/8A8RRv7Cf/AEXL/wAszxB/8g17/wDEb/lKb8G/+yVePP8A07+DK+gKAPgD/iKN&#10;/YT/AOi5f+WZ4g/+QaP+Io39hP8A6Ll/5ZniD/5Br7/ooA+AP+Io39hP/ouX/lmeIP8A5BryD9uH&#10;/g48/Yx+MHwX0XSfDvxk/tHULP4geCtbli/4RLXIdlnp/irSr+8lzJZKD5drbTybQdzbNqhmKqf1&#10;er5//wCCln/Juvhz/sqvw4/9TfQqAPAP+Io39hP/AKLl/wCWZ4g/+QaP+Io39hP/AKLl/wCWZ4g/&#10;+Qa+/wCigD4A/wCIo39hP/ouX/lmeIP/AJBr5A/4f1fsn/8AD/T/AIXV/wALW/4tl/woD/hCf7Z/&#10;4RnWP+Qx/wAJF9t+zeR9k8//AI9/n8zy/L/h37vlr9vq+AP+dpr/ALtV/wDduoAP+Io39hP/AKLl&#10;/wCWZ4g/+QaP+Io39hP/AKLl/wCWZ4g/+Qa+/wCigD4A/wCIo39hP/ouX/lmeIP/AJBo/wCIo39h&#10;P/ouX/lmeIP/AJBr7/ooA/KH9uH/AIOPP2MfjB8F9F0nw78ZP7R1Cz+IHgrW5Yv+ES1yHZZ6f4q0&#10;q/vJcyWSg+Xa208m0Hc2zaoZiqn1/wD4ijf2E/8AouX/AJZniD/5Br3/AP4KWf8AJuvhz/sqvw4/&#10;9TfQq+gKAPgD/iKN/YT/AOi5f+WZ4g/+QaP+Io39hP8A6Ll/5ZniD/5Br7/ooA+AP+Io39hP/ouX&#10;/lmeIP8A5Bo/4ijf2E/+i5f+WZ4g/wDkGvv+igD8of8Agnt/wcefsY/A79gX4H+CfFPxk/svxN4P&#10;+H+g6Jq9n/wiWuT/AGS8ttOt4Z4vMjsmjfbIjLuRmU4yCRg16/8A8RRv7Cf/AEXL/wAszxB/8g17&#10;/wD8Enf+UWX7NP8A2Srwv/6aLWvoCgD4A/4ijf2E/wDouX/lmeIP/kGvkD/grv8A8F6v2T/2oP8A&#10;hmD/AIQX4rf25/wrv9oDwp428Q/8UzrFr/Z+j2X2v7Tc/vrRPM2ean7uPdI275UbBx+31fAH/BfT&#10;/myv/s6rwN/7fUAH/EUb+wn/ANFy/wDLM8Qf/INH/EUb+wn/ANFy/wDLM8Qf/INff9FAHwB/xFG/&#10;sJ/9Fy/8szxB/wDINH/EUb+wn/0XL/yzPEH/AMg19/0UAfAH/EUb+wn/ANFy/wDLM8Qf/INeQf8A&#10;BPb/AIOPP2Mfgd+wL8D/AAT4p+Mn9l+JvB/w/wBB0TV7P/hEtcn+yXltp1vDPF5kdk0b7ZEZdyMy&#10;nGQSMGv1er5//wCCTv8Ayiy/Zp/7JV4X/wDTRa0AeAf8RRv7Cf8A0XL/AMszxB/8g0f8RRv7Cf8A&#10;0XL/AMszxB/8g19/0UAfAH/EUb+wn/0XL/yzPEH/AMg0f8RRv7Cf/Rcv/LM8Qf8AyDX3/RQB+UP7&#10;NP8AwcefsY/D/wCNH7Qmrav8ZPsen+OPiBaa3okv/CJa5J9ts08K+H7BpcLZEpi6sbqPa4Vv3W7G&#10;1lZvX/8AiKN/YT/6Ll/5ZniD/wCQa9//AGN/+Tiv2sf+yq2P/qEeFK+gKAPgD/iKN/YT/wCi5f8A&#10;lmeIP/kGvIP+ChP/AAcefsY/HH9gX44eCfC3xk/tTxN4w+H+vaJpFn/wiWuQfa7y5064hgi8ySyW&#10;NN0jqu52VRnJIGTX6vV8/wD/AAVi/wCUWX7S3/ZKvFH/AKaLqgCL/gknfwX/APwSy/Zt8iaGbyfh&#10;d4Yik8tw3luNItcqcdCPQ80VL/wSd/5RZfs0/wDZKvC//potaKANyvkT4c/A7xdrf/BIX4C+GYNB&#10;vo/Fvg3Qvh5rV5oN2osr+R9FutI1G6sAs5RY7tlspYUWdokEzIJHiXc6/V8uhwzfekvP+A3cq/ya&#10;sjw5baD498M6frWj6tNq+j6xax3thf2GtzTWt7byoHjmikjlKvG6sGVlJBBBBINAHkHw+1x/2kv2&#10;vPDPxG0LRvFel+EvBHg/XfDdxceJfDt/4dur++1K90W4RLe0voYbl44YtLcyTNGkRN1AsTzMtwsH&#10;0D4B/wCThdH/AOxd1T/0p02uU8OaD4c8e+GdP1rR9Zv9X0fWLWO9sL+w8R3U1re28qB45opI5irx&#10;urBlZSQQQQSDWj8MvAVjp3x/0uOOfWmWbw/qTMZdYu5WBW50/GC0pKj5jkDAPGc4GAD3+vkDwt+z&#10;R4q+MH/BLb4+fC2O0/4R7xN8RdV+K+laX/bcU1pCn9q+Itf+xXMnyNILeSO5hmEiI26KRXUMGXP1&#10;T/whtn/z21b/AMGlz/8AHKz/AA1D4f8AGmnSXmj6xNq1nDd3NhJPZ65NPGlxbTyW9xCWWUgSRTxS&#10;xOh5SSN1YBlIAB4LqXji8/bD/aA+DEmi+DfiB4X/AOFP+K7vxR4tPizw5daPDYM/h/WNITT7aeRf&#10;I1K4Nxqe/wA3T5LmzEVnO5uR5loLn6K8Gf8AIIm/6/rz/wBKZaz/AA1D4f8AGmnSXmj6xNq1nDd3&#10;NhJPZ65NPGlxbTyW9xCWWUgSRTxSxOh5SSN1YBlIDfCfhO1n0uVml1MEXt0vy6jcKMC4kA4D9eOT&#10;1J5OSSaAOor5v/bw+NUnwj8VeCrfTfDfjC31vxJaalYP8QPD/wAPNR8YXXgvTQ9k93DBHY2d263l&#10;24tfIS4jFpmzeeYXBtI7K696/wCENs/+e2rf+DS5/wDjlc/8UvE3gn4HeBL7xT428WWvg/wzpfl/&#10;bNX1vxLJp9haeZIsUfmTzTLGm6R0QbiMs6gckCgDA+B0HhG3/Zy8Or4F0jxBonhk30bW9vrukalp&#10;eqySnUc3FxdxalHHfNcTTmWaSe5Uy3DytMzyGXzG9Vrh/wDiQeNvAOj69oOsPrei621he6fqFlrU&#10;t3aX9tNLE0c0MiyMjo6MGV1JBBDKehrov+ENs/8Antq3/g0uf/jlAGtXxB+0Trc/x5+MXhuyj8C/&#10;GDSfjB4b+IGjW0OmyW/iG88CT6DY+J4rmTU5ZWiXw1LcSaKst7G0u+7trhoIYnF9awBPsn/hDbP/&#10;AJ7at/4NLn/45XAf8L++EH/C9v8AhVv/AAtHwr/ws3/oUf8AhNV/t7/j3+1f8eX2jz/+Pf8Affc/&#10;1fz/AHeaAOv8QW2q3l/4kh0K80/Tdbl0aJNPu7+ye9tbW4JuhFJLAksLzRq+0tGssZYAgOhO4fK3&#10;xK03wD+zp8ef2Lfgjo/i3T77xXoPjW91eTT9R1S2l8S6xbt4O8WJca3eRLskmkubxpZJ7sxgS3M0&#10;rMd7mvqe18J2reMb+PzdT2rZWzA/2jcbsl5+p35I4HBOBzjqc+ZeLf2o/BPhD4J/Gn4gyWvja88M&#10;/A/+1P7UurS9kkXW/wCzbBLy9/s5/tAjn8qQzWT72j2XlndQvtMTGgCp8YP2GP8AhaH/AAuLTbbx&#10;R/ZPhL45f2L/AMJRo39m/aPtvk7LLWv35lEif2nolvZab+6Mf2T7L9pizNI7H4R1n9kO31n/AINy&#10;dJeCHT9H+G+j/s6t4/uNGt7qeceIvEsnhCVQ01rIPsttZwSlNSCQgtcao8d4fs81tI99+rH/AAht&#10;n/z21b/waXP/AMcrP8NQ+H/GmnSXmj6xNq1nDd3NhJPZ65NPGlxbTyW9xCWWUgSRTxSxOh5SSN1Y&#10;BlIABi/s3/Az/hnHwJeeE7PVPt/hmz1W7ufDdo1t5LaBp08hnTTFIcxtb2skksNssccKQWaWluEY&#10;wGaXn/8AgoT8Lde+OP7Avxw8E+FrH+1PE3jD4f69omkWfnRwfa7y5064hgi8yRljTdI6rudlUZyS&#10;Bk16V/whtn/z21b/AMGlz/8AHK4/RfHHh/Xfj74m+HMK+Jl1vwr4f0nxJdzvqEwtZLfUrnU7eBI2&#10;ExcyK+lXBcFAAHiwzEsFAPgf7bL+wFoX9qW/gP4P/sn+GfiZ+0B53hx/iPo2j3GleCLMfDzypL6O&#10;HStVitLW4ubzS7y2VlvFYpfy7lJm2n0/9hHxl4Z/ae+IXx3+Ftl46+B/jbwo9poPjXUfE/wFS78F&#10;yXms6pe6qLz7Xd6drFzM14RpFnI8q3EckkdwUkDowz9s/wDCG2f/AD21b/waXP8A8crn/ilrGhfB&#10;/wACX3iLVk8bXen6d5fmxaJa6vrl+++RYx5dnZLNcy4ZwT5cbbVDM2FVmAB8Ta5+yj8GfEv/AAVe&#10;8FfD3R/iJ8UNV1vw78NfFd74j0y3+PHiu61nQnfUPCjWYmYaqbq0jnimlcRkpHOEjdlkMMTJ9v8A&#10;wU+B+i/AHwrcaPoV74wv7O5u2vXk8SeLNV8S3QdkRCFuNRuLiZI8RqRGriMEswUM7E/Les/8FhPg&#10;ton/AAknm+G/2lW/4RnxXpXhG5/4tp4tTddah/Zvkt89uvlY/tOD9xP5d1Lt/cQTeda/aPT9Z/ba&#10;+Ffhz4e6T4l1BfjLY2mveIG8L6ZY3HgPxhFrOo362Ut8yQ6a1mL2SMW0E8hmWEwgQyDfuRgAD6Fo&#10;r5avv2+vCfiOfwPB8OfAvxl+K9547tPEN5bWmjyJod1pyaFqNrpmpC7h12+06SGSO8u44fLKmQlZ&#10;DtCrk+ofsxfFHR/2oPhFD4ts9H8beF/+Jrq2iXek63qf+n6feabqVzpt1FIbW6ngbFxaS4aOV1Zd&#10;pB5wADv/ABn/AMgiH/r+s/8A0pirWrl/FnhO1g0uJll1Mk3tqvzajcMMG4jB4L9eeD1B5GCAa6L7&#10;Gn2H7Pum8vy/Lz5reZjGPv53Z/2s5zznNAGf4D/5EfRf+vGD/wBFrWtXL+C/Cdrc+DtJkaXUw0ll&#10;CxC6jcKoJQdAHAA9gMCtL/hDbP8A57at/wCDS5/+OUAa1FZP/CG2f/PbVv8AwaXP/wAco/4Q2z/5&#10;7at/4NLn/wCOUAa1FZP/AAhtn/z21b/waXP/AMco/wCENs/+e2rf+DS5/wDjlAGtRWT/AMIbZ/8A&#10;PbVv/Bpc/wDxyj/hDbP/AJ7at/4NLn/45QB4r/wVi/5RZftLf9kq8Uf+mi6o/wCCTv8Ayiy/Zp/7&#10;JV4X/wDTRa1m/wDBVrwna23/AAS5/aTkWXUy0fws8TsA2o3DKSNJuuoLkEexGDXkX/BMr/gnx4D8&#10;af8ABNv9nzWLzX/jhDeat8NfDl7PHYfGfxjYWqPJpds7CK3g1NIYYwSQscSLGgwqqqgAAH3fRXz/&#10;AP8ADtP4df8AQx/tAf8Ah9vG/wD8tqP+Hafw6/6GP9oD/wAPt43/APltQB9AUV8//wDDtP4df9DH&#10;+0B/4fbxv/8ALaj/AIdp/Dr/AKGP9oD/AMPt43/+W1AB+xv/AMnFftY/9lVsf/UI8KV9AV8Ifsof&#10;8E+PAeu/Hn9pq1n1/wCOEcei/Eqzsrdrf4z+MbaSRD4O8NTkzPHqavcSb5nAkmLyCMRxhhHFGi+3&#10;/wDDtP4df9DH+0B/4fbxv/8ALagD6Aor5/8A+Hafw6/6GP8AaA/8Pt43/wDltR/w7T+HX/Qx/tAf&#10;+H28b/8Ay2oA+gK+f/iN/wApTfg3/wBkq8ef+nfwZR/w7T+HX/Qx/tAf+H28b/8Ay2rgPCX7NPh3&#10;9nf/AIKm/C//AIR/UviBqH9sfCrxv5//AAk/jvXPFHl+Vq/hDb5P9p3dx5GfMbd5WzfhN27Ym0A+&#10;v68//wCGo/An/DU//Clf7c/4ub/wiv8Awm39jfYrj/kD/a/sX2nz/L8j/j4+Ty/M8z+LZt+avQK/&#10;PD9mf4cfGj4Xf8FRvhvP8S/Cvwvj8SeOPBXjnXvFmu+H/Gt9frqVwZvBtq00FnLpNslvHCljpVpB&#10;bea5NuryzXE1xE73gB+h9fAH/BAv/m9T/s6rxz/7Y19/1+WP/BHb9kPwp8fvFX7Zmsa7q3xQsLy2&#10;/af8b2SR+G/iV4j8NWpRXtHBa306+t4XkzIwMjIZCAqliqKAAfqdRXz/AP8ADtP4df8AQx/tAf8A&#10;h9vG/wD8tqP+Hafw6/6GP9oD/wAPt43/APltQB9AUV8//wDDtP4df9DH+0B/4fbxv/8ALaj/AIdp&#10;/Dr/AKGP9oD/AMPt43/+W1AB8Rv+Upvwb/7JV48/9O/gyvoCvhDx9/wT48B2v/BST4T6Ouv/ABwN&#10;nffDXxpeyyP8Z/GL3SvDqnhNEEdwdTM0cZE7l40dY5CsTOrNDEU9v/4dp/Dr/oY/2gP/AA+3jf8A&#10;+W1AH0BRXz//AMO0/h1/0Mf7QH/h9vG//wAtqP8Ah2n8Ov8AoY/2gP8Aw+3jf/5bUAfQFfP/APwU&#10;s/5N18Of9lV+HH/qb6FR/wAO0/h1/wBDH+0B/wCH28b/APy2ryD9tr9h7wX8H/hh4N8RaTrXxgvN&#10;Q074q/Dzyotb+LHirXLB9/jPRYz5lne6jNbS4VyR5kbbWCsuGVWAB9v15/8AH39qPwJ+y/8A8IV/&#10;wnWuf2H/AMLE8V2Pgnw9/oVxdf2hrF75n2a2/cxv5e/yn/eSbY12/M65GfQK/PD/AIKkfDj40J8U&#10;IPHy+Ffhf4m8O6T418B6D4HubnxrfaTe6Vb3Hi7wxc3UNxZx6TOkkl3qllapJcm6cQ2ttbtDbiUX&#10;K3gB+h9fAH/O01/3ar/7t1ff9fmh8a/gfovx+/4OcbfR9dvfGFhZ237MC3qSeG/Fmq+Grouvit0A&#10;a4064t5njxIxMbOYyQrFSyKQAfpfRXz/AP8ADtP4df8AQx/tAf8Ah9vG/wD8tqP+Hafw6/6GP9oD&#10;/wAPt43/APltQB9AUV8//wDDtP4df9DH+0B/4fbxv/8ALaj/AIdp/Dr/AKGP9oD/AMPt43/+W1AB&#10;/wAFLP8Ak3Xw5/2VX4cf+pvoVfQFfCH/AAUG/wCCfHgPwn8BtAurXX/jhLJL8SvANky3nxn8Y3sY&#10;Sfxjo0DkJNqbosgSRikgAkikCSRskiI6+3/8O0/h1/0Mf7QH/h9vG/8A8tqAPoCivn//AIdp/Dr/&#10;AKGP9oD/AMPt43/+W1H/AA7T+HX/AEMf7QH/AIfbxv8A/LagD6Aor5//AOHafw6/6GP9oD/w+3jf&#10;/wCW1H/DtP4df9DH+0B/4fbxv/8ALagA/wCCTv8Ayiy/Zp/7JV4X/wDTRa17B8WPiloPwO+Fnibx&#10;t4pvv7L8M+D9Kutb1e88mSf7JZ20LzTy+XGrSPtjRm2orMcYAJwK8f8A+CTv/KLL9mn/ALJV4X/9&#10;NFrR+3B8L/ip8VtY+H9r4J0H4f8Airwfouqp4h1/R/EPim78OTX2o2F1aXejlLm306+Jt4bqF7iS&#10;JUhd5bezBlaD7TbzgHsHwn+KWg/HH4WeGfG3ha+/tTwz4w0q11vSLzyZIPtdncwpNBL5cirIm6N1&#10;ba6qwzggHIr4g/4L6f8ANlf/AGdV4G/9vq9v/wCCPFzqt1/wSh/ZtbWLPT7G8Hw10BI4rO8e7ja3&#10;XT4Vt5C7RRESSQCJ3jCkRyO8avKqCV/AP+DiDw1b+NPCv7Huj3kmoQ2erftP+C7KeSwv57C6RJEv&#10;0YxXEDpNDIASVkidZEOGVlYAgA/Q+ivn/wD4dp/Dr/oY/wBoD/w+3jf/AOW1H/DtP4df9DH+0B/4&#10;fbxv/wDLagD6Aor5/wD+Hafw6/6GP9oD/wAPt43/APltR/w7T+HX/Qx/tAf+H28b/wDy2oA+gK+f&#10;/wDgk7/yiy/Zp/7JV4X/APTRa0f8O0/h1/0Mf7QH/h9vG/8A8tq8Q/4Jlf8ABPjwH40/4Jt/s+ax&#10;ea/8cIbzVvhr4cvZ47D4z+MbC1R5NLtnYRW8GppDDGCSFjiRY0GFVVUAAA+76K+f/wDh2n8Ov+hj&#10;/aA/8Pt43/8AltR/w7T+HX/Qx/tAf+H28b//AC2oA+gKK+f/APh2n8Ov+hj/AGgP/D7eN/8A5bUf&#10;8O0/h1/0Mf7QH/h9vG//AMtqAD9jf/k4r9rH/sqtj/6hHhSvoCvl/wD4Jy/DTTvg/wDE/wDai8O6&#10;TceILzT9O+Ktr5Uut67fa5fvv8GeFpD5l5ezTXMuGcgeZI21QqrhVVR7B+1Hp/xH1f4E65a/CW68&#10;P2Pj26+zxWFxrN01rbW8TXEQunSUW10I7hbUzmB5LW4iWcQmSGWMPGwAfAL9qPwJ+1B/wmv/AAgu&#10;uf25/wAK78V33gnxD/oVxa/2frFl5f2m2/fRp5mzzU/eR7o23fK7YOPP/wDgrF/yiy/aW/7JV4o/&#10;9NF1XmH/AASE8EeIfhP4l/aK8Gal4L8H+B9E8H+NdD0fSdO0HxZe+IY7NLfwT4at0thNdWVtK8cd&#10;pDYsJnzI8k06MoEKzT+n/wDBWL/lFl+0t/2SrxR/6aLqgA/4JO/8osv2af8AslXhf/00WtFRf8Ek&#10;7NLP/gll+zbsaZvO+F3hiRvMlaTBOkWvTcTtH+yMAdhRQBV+OXwU8O/tHfCTXvAvi62vr7wx4mtT&#10;Zana2mp3WmyXduxBeEzW0kcojcDa6q4EiM6MGRmU+GfsZfBTw7+0d/wR4+CvgXxdbX194Y8TfCnw&#10;5Zana2mp3WmyXdu2l2peEzW0kcojcDa6q4EiM6MGRmU/SUs+oD/V2tm3+9csv/tM1keHNDuPA3hn&#10;T9F0Hw94c0nR9HtY7KwsLO5Nta2VvGgSOGKNINqRoqhVVQAoAAAAoA8v/wCCYH/KNL9nj/smXhv/&#10;ANNVtXuXgH/k4XR/+xd1T/0p02uU8OaRqngbwzp+i6D4X8J6To+j2sdlYWFnqD21rZW8aBI4Yo0t&#10;dqRoqqqqoAUAAAAVo/DK/wDEUnx/0s3Ol6LDIvh/UvLWLVJZFcfadP3Ek264I+XAAOcnkYGQD2/x&#10;Z4at/GnhXUtHvJNQhs9WtJbKeSwv57C6RJEKMYriB0mhkAJKyROsiHDKysAR8v8A/BKf4EeGfAX/&#10;AAT41D4Y6Fa6hovg3RfGvxC8L6fbWGq3dtdWFhF4v1u2iSK8SUXUciRKoWZZRMpAYOHG6vpr7Zrn&#10;/QO0n/wYyf8Axis/w14fuPBenSWej+G/DOk2c13c38kFncGCN7i5nkuLiYqtuAZJZ5ZZXc8vJI7M&#10;SzEkA8F/4I9/C3Qfgd+xEvgnwtY/2X4Z8H/EDx7omkWfnST/AGSztvGWtQwReZIzSPtjRV3OzMcZ&#10;JJya+ivBn/IIm/6/rz/0plrP8NeH7jwXp0lno/hvwzpNnNd3N/JBZ3Bgje4uZ5Li4mKrbgGSWeWW&#10;V3PLySOzEsxJb4TutYXS5fLsNMZftt1ktfupz9okyP8AUngHIB7jnA6AA6ivD/2nrnStA+Mvw71q&#10;1s9Q8Y/EuxtNWtvBXg0XiQ6fcXE4tI7jWrpjFIbSOxg3QNqABMMOrXNvHHcXF/b2s3rX2zXP+gdp&#10;P/gxk/8AjFcB8dP2WvBH7UH9l/8ACzPhH8KviJ/Yfm/2b/wk+nW+r/2f5uzzfJ+0Wj+Xv8qPdtxu&#10;8tM52jAAfBX4Gf8ADOvwKs/Dsmqf21qF14kuvEOqXy232WG41HVNbl1O9aCHe5ht/tV5MIonkleO&#10;IRq0srK0jeq15v4a+GOnfA/4YaX4W8HeC/Bvg3wvpd7B9i0nQlWxsbQyXiysI4IrdI0DyuzMVAyX&#10;ZsEk57L7Zrn/AEDtJ/8ABjJ/8YoA1q+IP2idO05PhN4b1DwFrPh+X4JRfGrRoda0CPRr6PXrnxQ3&#10;xLiW9uItUuLpo4rePW2aSS3NhIJY4J44Z4Unhmg+yftmuf8AQO0n/wAGMn/xiuA/4Za8Ef8AC9v+&#10;Fpf8Kj+FX/Czf+hu/s63/t7/AI9/sv8Ax+/ZPP8A+Pf9z9//AFfyfd4oA6/xBo1x4jv/ABJp9nq2&#10;oaDeX+jRW8Gp2CQPdac7m6VZ4lnjlhMkZIZRLHJGSo3Iy5U/mPoH7B2g/tLfA3QfCXh74G/D/wCJ&#10;XiDwb8VfF19q3iX4irIrf2Hp/wAQfEE1tpKeILiz1C6nuLq7hH2iIw3IezN+Lh7eW+tZZv02tbrW&#10;P+ExvyLDTPM+xW25ft77QN8+CD5PJPPGBjA5OePMvFP7EfhvxR4cs9JjsfFXh7T7PVdX1tYvDHxS&#10;8SeHfOvNVvpL++lmNhNAZt91LLIqylli8x1iEasVoA81/wCCYGi+f+yw/wATPAv7Nv7P/wAFf+Fo&#10;eFdK8T+HtN8H615X9vefaSXNtBq0sOi232byvtCLvjS82+fOVU7QJfL/AIR/swWOmfH34d/D7Sde&#10;+OGg/ETw74guPGnxI1i/8Xa/4f0nxWLa5+1Xl9pWkpqEmj3Merard2k9xb2kE9vaWmoXUFwbC9kt&#10;Ym+qv2X/ANknRP2OvCraF4D03WrXRFtLWwttP1j4h674gtdNt7VGSCG0i1CSdLSNUbbsgEYYLGCC&#10;I02+n/bNc/6B2k/+DGT/AOMUAea/tq6L8LPEfws0+x+Knw/8P/FS1utVjj8O+E9R0K01q51zWDDN&#10;5MNlb3Q8r7R5P2hjK7RxwQLcTTSw28U0qfAPgr/glj4b8Nft9fEvU7r4Jfs/+MptI+H/AIS12++G&#10;Nl4C0KPQY4r3UfE0U1tpFzNaQyLqEMdhblLu7aOK/k85J0soZbRtK/Uj7Zrn/QO0n/wYyf8Axiuf&#10;034crpHxT1nxtb6BpMfibxBpVhol/ef2vcH7RZ2M17NaxeWYvLXZJqF425VDN52GLBUCgFX9lyD4&#10;cW3wJ0OP4S6R4f8AD/gKP7QthpejaQuj22myi4lF1bvZCOM2txHdeek8EkaSxTrMkiLIrqOg+KXj&#10;LUvh/wCBL7V9J8J+IPHGoWfl+VomiTWMN/e7pFQ+W17cW1sNisXPmTJ8qMF3NtVrX2zXP+gdpP8A&#10;4MZP/jFc/wDFLwBd/GDwJfeHdWt7qz0/UfL82XRPF2paHfpskWQeXeWQhuYssgB8uRdyllbKsykA&#10;/If4daDqvgv4y/B2H4lfCf8AbP1jxX4H8FDwF8Q9Wtfjk7Rv4x1gaLcWkcWoL4rSG0juDp90Wtml&#10;tt8mo6IGty91YA/T+vfCH4w/F39iD9lSx+IHwl+OGqeMvhD4gsF8c2WmePtM03xRrJh8H6np02q2&#10;uq22tw7o5NQvYgxe9huJE84vEUYh/snw18BvDvgv4NSfDnR/ht8OdJ+Hs1pc2Enhizt4oNGe3uTI&#10;biE2i2ohMcpllLoUw5kfcDuOT4KfBS1/Z48K3GheEdEh03RJbtrqDT5vE1/e2ulgoiLbWUU6ullZ&#10;xpGixWlsI7eEDEcSAnIB+c/w+/YC1742+P8A4Z/D7UvBvw/s9Q+G2lfEXxTrOi/GXwzH8Sv7Ds/F&#10;HjX7VoBm26qon1C4tdM1EtdJeXLR/Z51mO65jdvr7/gj34K/4Vr+xEvh3yfD9v8A2B8QPHum+VoW&#10;lf2TpUXk+Mtaj22ln5kn2a3G3EcPmSeWm1d7bdx9q8AfDlfhh/bTaLoGk2s3iTVZ9b1W4k1e4uLn&#10;UbybaGlllkiaR9saRQxqW2wwQQQRhIYY40z/AIEfBS1/Zr+Gdr4R8I6JDaaJaXd7fgX/AImv9Vup&#10;ri8u5ry6mlurtZbiaSW4uJpGeSRiTIecYAAOw8Z/8giH/r+s/wD0pirWrl/Fl1rDaXF5lhpir9tt&#10;cFb92OftEeB/qRwTgE9hzg9D0W+f7Du8uH7T5efL8w+Xvx03bc4zxnbnHOO1AGf4D/5EfRf+vGD/&#10;ANFrWtXL+C7rWF8HaSIrDTHjFlDsZr91ZhsGCR5JwfbJ+prS+2a5/wBA7Sf/AAYyf/GKANaisn7Z&#10;rn/QO0n/AMGMn/xij7Zrn/QO0n/wYyf/ABigDWorJ+2a5/0DtJ/8GMn/AMYo+2a5/wBA7Sf/AAYy&#10;f/GKANaisn7Zrn/QO0n/AMGMn/xij7Zrn/QO0n/wYyf/ABigDxX/AIKxf8osv2lv+yVeKP8A00XV&#10;H/BJ3/lFl+zT/wBkq8L/APpotazf+CrV1rDf8Euf2kxLYaYkZ+Fnifey37syj+ybrJA8kZPtkfUV&#10;8Z/8E9v+Hkn/AAwL8D/+EF/4Yg/4Qn/hX+g/8I9/bv8AwlH9q/2d/Z1v9m+1+T+6+0eTs8zy/k37&#10;tvGKAP1eor4A/wCNp3/VgH/l3Uf8bTv+rAP/AC7qAPv+ivgD/jad/wBWAf8Al3Uf8bTv+rAP/Luo&#10;A9//AGN/+Tiv2sf+yq2P/qEeFK+gK/KH9mn/AIeSf8Lo/aE/4R//AIYg/tb/AIWBaf8ACT/2j/wl&#10;H2b+0f8AhFfD+z7Fs+b7P9h+w5835/P+0Y+TZXr/APxtO/6sA/8ALuoA+/6K+AP+Np3/AFYB/wCX&#10;dR/xtO/6sA/8u6gD7/r5/wDiN/ylN+Df/ZKvHn/p38GV4B/xtO/6sA/8u6vIPGv/AA8k/wCG+vhp&#10;9s/4Yg/4Tb/hX/i3+yfJ/wCEo/sr+zv7R8M/bvPz+9+0ed/Z3k7Pk2fat/Pl0Afq9RXwB/xtO/6s&#10;A/8ALuo/42nf9WAf+XdQB9/18Af8EC/+b1P+zqvHP/tjR/xtO/6sA/8ALur5A/4JEf8ADfX/ABk/&#10;/wAKt/4ZA/5OA8V/8Jd/wlX/AAkX/Iw/6J9t+wfZ/wDmH/6ryvO/fff39qAP2+or4A/42nf9WAf+&#10;XdR/xtO/6sA/8u6gD7/or4A/42nf9WAf+XdR/wAbTv8AqwD/AMu6gD3/AOI3/KU34N/9kq8ef+nf&#10;wZX0BX5Q+Nf+Hkn/AA318NPtn/DEH/Cbf8K/8W/2T5P/AAlH9lf2d/aPhn7d5+f3v2jzv7O8nZ8m&#10;z7Vv58uvX/8Ajad/1YB/5d1AH3/RXwB/xtO/6sA/8u6j/jad/wBWAf8Al3UAff8AXz//AMFLP+Td&#10;fDn/AGVX4cf+pvoVeAf8bTv+rAP/AC7q8g/bh/4eSf8ACl9F/wCEx/4Yg/sn/hYHgr7P/Y3/AAlH&#10;2n+0f+Eq0r+zt/m/L9n+3fZvPx8/keds+fbQB+r1FfAH/G07/qwD/wAu6j/jad/1YB/5d1AH3/Xw&#10;B/ztNf8Adqv/ALt1H/G07/qwD/y7q+QP+M+v+H+n/NoH/C7f+FAf9TF/wiv/AAj3/CRf+BX9ofa/&#10;+2Pk/wC3QB+31FfAH/G07/qwD/y7qP8Ajad/1YB/5d1AH3/RXwB/xtO/6sA/8u6j/jad/wBWAf8A&#10;l3UAe/8A/BSz/k3Xw5/2VX4cf+pvoVfQFflD+3D/AMPJP+FL6L/wmP8AwxB/ZP8AwsDwV9n/ALG/&#10;4Sj7T/aP/CVaV/Z2/wA35fs/277N5+Pn8jztnz7a9f8A+Np3/VgH/l3UAff9FfAH/G07/qwD/wAu&#10;6j/jad/1YB/5d1AH3/RXwB/xtO/6sA/8u6j/AI2nf9WAf+XdQB7/AP8ABJ3/AJRZfs0/9kq8L/8A&#10;pota+gK/KH/gnt/w8k/4YF+B/wDwgv8AwxB/whP/AAr/AEH/AIR7+3f+Eo/tX+zv7Ot/s32vyf3X&#10;2jydnmeX8m/dt4xXr/8AxtO/6sA/8u6gD7/r4A/4L6f82V/9nVeBv/b6j/jad/1YB/5d1fIH/BXf&#10;/hvr/jGD/haX/DIH/JwHhT/hEf8AhFf+Ei/5GH/S/sX2/wC0f8w//W+b5P777mzvQB+31FfAH/G0&#10;7/qwD/y7qP8Ajad/1YB/5d1AH3/RXwB/xtO/6sA/8u6j/jad/wBWAf8Al3UAff8AXz//AMEnf+UW&#10;X7NP/ZKvC/8A6aLWvAP+Np3/AFYB/wCXdXkH/BPb/h5J/wAMC/A//hBf+GIP+EJ/4V/oP/CPf27/&#10;AMJR/av9nf2db/Zvtfk/uvtHk7PM8v5N+7bxigD9XqK+AP8Ajad/1YB/5d1H/G07/qwD/wAu6gD7&#10;/or4A/42nf8AVgH/AJd1H/G07/qwD/y7qAPf/wBjf/k4r9rH/sqtj/6hHhSvoCvyh/Zp/wCHkn/C&#10;6P2hP+Ef/wCGIP7W/wCFgWn/AAk/9o/8JR9m/tH/AIRXw/s+xbPm+z/YfsOfN+fz/tGPk2V6/wD8&#10;bTv+rAP/AC7qAPv+vn//AIKxf8osv2lv+yVeKP8A00XVeAf8bTv+rAP/AC7q8g/4KE/8PJP+GBfj&#10;h/wnX/DEH/CE/wDCv9e/4SH+wv8AhKP7V/s7+zrj7T9k87919o8nf5fmfJv27uM0Afb3/BJ3/lFl&#10;+zT/ANkq8L/+mi1oqL/gkm87/wDBLL9m3z44Y8fC7wwI/LkL7k/si1wTlRgn0GQPU0UAVfjlceOL&#10;b4Sa83w1s/Cl947NqU0WPxNd3FrpC3DEASXL28ckpjQEvsRQZCgTfFu8xPKP2e/jB8SPib/wTZ+E&#10;fjPS4LHxP8SvGng/wxeXd1epFDax3F/DZi81KWFGhWSO3Wee7a2ieEzCAwxtGzqy+7S65DD96O8/&#10;4DaSt/Ja8Dg/Z/1rwN/wT+8K/Bfwl471Xw/rvhbwzo3hmPxQvhi+k+0Q2SW0NwfIgmhmh+0wQyxb&#10;oLqOaDz98UyyRo4ANX9k/XfFUnxL+IOh3XjXXfid4I8P/Y7XT/FWtWmnwXcutLLexarpqNY21rbz&#10;QWixWA3rAxS5nvYWmeSB4bb3LwD/AMnC6P8A9i7qn/pTpteNfs6L4o+EvhltF8Wap4V1LR9Mtbay&#10;0Cw8G/C/VfDVrpFvEjJ5PlyXl4rRhREsaxiIRiMjDBhs9L+GXj2x1H4/6XJHBrSrD4f1JWEuj3cT&#10;Etc6fjAaIFh8pyRkDjOMjIB7f4sudVs/CupTaFZ6fqWtxWkr6faX949la3VwEJijlnSKZ4Y2faGk&#10;WKQqCSEcjafm/wDYe+Onxk8Y/wDBPHWvFnjTS/D/AMQfjboGq+NdPk0bQrldJ0rWdR0vXtVsrbT7&#10;SedB5Nu32WG3jnuFLhNskpZ97H6K/wCEys/+eOrf+Cu5/wDjdeQeAfg5qXwm/Zn8b+CfC3jHVtH8&#10;TeJNV8W63pHiX/hE5bj+wLzW9W1HU4Jfskm6O4+ySXyrtdgs3kZIQOVUAxPgJq/xE0H9rjUvCuof&#10;EfUPitolr4fuLzxpcT6NYadp/grXnksJdO03ThbRJKsdxaXGoTvbXdxf3MEMOmvJOguY5Lz3rwZ/&#10;yCJv+v68/wDSmWvEP2Q/hp4//Z606HQfEXirwLrXg2xtJha2Ph74Z65o+oPeyziaS8ub281fUHup&#10;JXe4kmeVDNPNOZnmLl/M9d8J+LLWDS5VaLUyTe3TfLp1wwwbiQjkJ155HUHg4IIoA6ivH/2qdT8X&#10;n7DY6b4p/wCFWeArfStS13xd8RY5dNNz4cis/s7RW0SagkttF56y3E0l3NBPFDBp88ZRJLmG4g9K&#10;/wCEys/+eOrf+Cu5/wDjdeIftd/CTxn8ePFXgO+8I+NNF8Pab4Pu5tTutD8UfD3UvEOmavfq9u+n&#10;3jx299Yv5lk8U0kSSPLD500U/lie1tpYgDoP2afE3jLxf+zDoN/47j1Bdbk1mWO2n1GwGn6hqWlx&#10;6w8el3t5bBI/s95c6etpcTw+TAYpppUNvblTBH7LXm/hrW/EFh8MNLtfGmqWWv8AiiK9ga91DRvC&#10;t9oun3A+2KyeXbTT3TxkR7FINw5d1JG3cEXsv+Eys/8Anjq3/gruf/jdAGtXxh8ZPil8UPgh8c9A&#10;m1X4keMLjxF4k8a6faWvhG38JRD4bxeH7zxAunR+drculo8OqDSz9oFvJqyvLqZjihimint7Wb65&#10;/wCEys/+eOrf+Cu5/wDjdfOHiX9mXxn408QR6DrHxOm1b4Tw+NbbxxHpt54I1KfxUlxba1Hr1vaD&#10;V2vDbiziv4ookiGnZSwjS3VxIouQAe/+ILbVby/8SQ6Feafputy6NEmn3d/ZPe2trcE3QiklgSWF&#10;5o1faWjWWMsAQHQncPxn/wCCz/7LHgS68OeDrzwN4R/tz4iT+FW8O6R4c0PRrjxn4e0/WNGvtV1K&#10;DQ9IupPCOqLN5F8mqwTaYLvSYxZafFbywQ2qlYf12+J3izxAvh3xpJ4Fisv+E0bw6V8PDXdOvv7M&#10;/tELdfZvtYhTzhbeaY95jG4pv2/MOPkP9uX/AIIwfDr9pj9keLwf4fM1v478N+CtR8PaV4k13wRp&#10;Gpah4hvZ45ZEutV1K60a5vUkkvpri6muLBreZpr67myZXVlAPNf+CLvwB8A/Bz9mD4yXnhn4ZeMP&#10;iFJqlpp3gbWPB8egW1ra6/YafLfWLxGfVvD3he1vrxJbnU4r77T9omxaosszSMsJ9P1f4a+C/wBq&#10;rxb+yjrXgbxN+0Bpen/FrSl8ZarpTfF3xVYTN4QtvDRiSSdYtU8lbhNS1Dw4JWhdriaWaSVmmX7V&#10;JXrX7OX7G2h/sG/BrxVpfwbsdFk8ZeKLuBm1rWPAOnaHGiArGpuIdA0uwS7jtUkuZ44HCSSySPEb&#10;q3SUSw8B8Mf2fPiX+yp8PdQ+HvgX4c+BfGXh3/hH7HwhB4t1T4h+JvC/iW+0axsvsdhbuLXRbs2U&#10;ltAXG6yuoo3uZbq9ihtJbuSNQD2T/gmZPef8Mu3lneav4g1z+w/iB450S0u9b1e61e/+x2Xi7WLS&#10;1ikurqSSebyreGKMNI7NtjUEnFe4eLNZuPDnhXUtQs9J1DXryxtJbiDTLB4EutRdELLBE08kUIkk&#10;ICqZZI4wWG51XLDyr9kOLVvhr8GodB8ReBdF8CyabdzC1sfD2sat4nju0kImkvLm9vNOtLiW8nuJ&#10;LiSZ5UkklkYzPNJJK+Ov+LCWfxK+Fnibw79jtbj+39KutN8rXfC1zq2lS+dC8e27s/3f2m3O7EkP&#10;mR+Ym5d67twAPx38a/s5/H3xn+31Nb+F/B37QFp/whvhW9upLDUvGOo3mq6Tp2s6jENOVrofE6P7&#10;R5n9h3qytBPbJvtY2ks5PMt3tfu//gmR8f5PC/7Blr448S+E/jguiapaWXii11rVItR8V3Xie31L&#10;b9mfT9Oi1vxFq0Mcdv8AZTJDJIApkeUIgMwj5rQv+CN/wU+HWj2+raf8Ifgr4w8Uv/aF/r2na18J&#10;bOz0TxHeTWqLbQ2u2znl0W3t5re3jiEIuVFu901xFe3k321fX/8Agm3+yF4J/YI/ZY8E+FtN8E+F&#10;dA8bW/hXRtK8Zav4Y8LSWv8Awkuo2dosUlzNOttHLc5ma4dZJhvPnOSAXYUAfG37QvhD9jH4h/FP&#10;wj8L9O/Zd/4RnQvFelaprPiDVdP/AGXdctdeks7GbT4TYWKDRVuYftLagPN1CAM1rHCY0aC5u7W6&#10;g/R79mj4ieEfiB8LLSPwL4f8QeF/DPhzZoljpeq+CtS8I/YooIYxHFb2V9bW0gt0jZERo4/K+Uop&#10;yjKvnV14Y8Z+J/8AgoXofj7UNI0XT/h74L8Fa54b0y5t7nUrnWdWuNUutAuWeazbT44baOE6VOgK&#10;3U5kEkbbUyyr7f8A8JlZ/wDPHVv/AAV3P/xugDWorJ/4TKz/AOeOrf8Agruf/jdH/CZWf/PHVv8A&#10;wV3P/wAboAPGf/IIh/6/rP8A9KYq1q5fxZ4stZ9LiVYtTBF7at82nXCjAuIyeSnXjgdSeBkkCui+&#10;2p9h+0bZvL8vzMeU3mYxn7mN2f8AZxnPGM0AZ/gP/kR9F/68YP8A0Wta1cv4L8WWtt4O0mNotTLR&#10;2UKkrp1wykhB0IQgj3Bwa0v+Eys/+eOrf+Cu5/8AjdAGtRWT/wAJlZ/88dW/8Fdz/wDG6P8AhMrP&#10;/njq3/gruf8A43QBrUVk/wDCZWf/ADx1b/wV3P8A8bo/4TKz/wCeOrf+Cu5/+N0Aa1FZP/CZWf8A&#10;zx1b/wAFdz/8bo/4TKz/AOeOrf8Agruf/jdAHiv/AAVi/wCUWX7S3/ZKvFH/AKaLqj/gk7/yiy/Z&#10;p/7JV4X/APTRa1m/8FWvFlrc/wDBLn9pONYtTDSfCzxOoLadcKoJ0m66koAB7k4FeRf8Eyv+Cg3g&#10;PwX/AME2/wBnzR7zQPjhNeaT8NfDlnPJYfBjxjf2rvHpdsjGK4g0x4ZoyQSskTtG4wysykEgH3fX&#10;xh/wUF+KXxQ/Z8g8beNofiR4w0KTT7S6u/h74Z8P+EotR8J6oLPTreb/AIqrUptLm/suObUJLiKW&#10;4Oo2FulikcglhkiuZ19P/wCHlnw6/wChc/aA/wDDE+N//lTXzh+0j8X4fjpB8SvCtn4x+OFj8Lfj&#10;HaSWHifRtX/Zm+IGratp1vcadFpl3Dot6IYbfT43t4RKiS2d0Eu57mdhKsvkqAfofRXz/wD8PLPh&#10;1/0Ln7QH/hifG/8A8qaP+Hlnw6/6Fz9oD/wxPjf/AOVNAB+xv/ycV+1j/wBlVsf/AFCPClfQFfCH&#10;7KH/AAUG8B6F8ef2mrqfQPjhJHrXxKs7y3W3+DHjG5kjQeDvDUBEyR6Yz28m+FyI5gkhjMcgUxyx&#10;u3t//Dyz4df9C5+0B/4Ynxv/APKmgDn/ANvn9pDxd4J+Kfw9+Fngmz+IA1n4haVrWum/8E6bpt9r&#10;yRaVNpkbW1udVxpVn5h1JZHu9QYxCO0kto0a6vLZ4vUP2NviTcfFb9njR9Uvtb1DxBqVrd6jo9/d&#10;ajpkGnahFdWN/cWM9teR27vateW8tu8E81oRazzQyy26pBJEi+AfHz9rDwf8QfFXh7xp4LX44eEf&#10;iR4RtL3TNL1TU/2dPHWsaZLYXz2r3tndWS2Fu8scj2VnKrxTwTRzWkJ8xoWuLefQ/Zi/a4+HX7Ov&#10;wih8OyWH7QGtahdarq3iHVL5fgB43tYbjUdU1K51O9MEP9luYbf7VeTCKJ5JXjiEatLKytIwB9f1&#10;8/8AxG/5Sm/Bv/slXjz/ANO/gyj/AIeWfDr/AKFz9oD/AMMT43/+VNcB4S/aW8O/tEf8FTfhf/wj&#10;+m/EDT/7H+FXjfz/APhJ/AmueF/M83V/CG3yf7TtLfz8eW27yt+zKbtu9NwB9f0UV8Qf8Evv23Pi&#10;d+2jo/gDXvFHjz4f2n/CSeFbbxTqHhEfBnxH4Wv7mKe1jZzpmp6lqjQahb21xc2yy3VrbzxFZYMm&#10;L7VC5APt+vgD/ggX/wA3qf8AZ1Xjn/2xr7/r8sf+CO37XfhT4BeKv2zNH13SfihfXlz+0/43vEk8&#10;N/DXxH4ltQjPaIA1xp1jcQpJmNiY2cSAFWKhXUkA/U6ivn//AIeWfDr/AKFz9oD/AMMT43/+VNH/&#10;AA8s+HX/AELn7QH/AIYnxv8A/KmgD6Aor5//AOHlnw6/6Fz9oD/wxPjf/wCVNH/Dyz4df9C5+0B/&#10;4Ynxv/8AKmgA+I3/AClN+Df/AGSrx5/6d/BlfQFfCHj7/goN4Duv+Cknwn1hdA+OAs7H4a+NLOWN&#10;/gx4xS6Z5tU8JuhjtzpgmkjAgcPIiNHGWiV2Vpog/t//AA8s+HX/AELn7QH/AIYnxv8A/KmgD6Ao&#10;r5//AOHlnw6/6Fz9oD/wxPjf/wCVNH/Dyz4df9C5+0B/4Ynxv/8AKmgD6Ar5/wD+Cln/ACbr4c/7&#10;Kr8OP/U30Kj/AIeWfDr/AKFz9oD/AMMT43/+VNeQfttftw+C/jB8MPBvh3SdF+MFnqGo/FX4eeVL&#10;rfwn8VaHYJs8Z6LIfMvL3TobaLKoQPMkXcxVVyzKpAPt+iiviDxZ+258TvEH7afxM+HOk+PPh/8A&#10;D3SfCfivTfC2j3Gv/BnxHr9hdy3ei6TfRi516DVLTTILia61E20NrIUldjbIod7iIOAfb9fAH/O0&#10;1/3ar/7t1ff9fmh8a/jjovwC/wCDnG31jXbLxhfWdz+zAtmkfhvwnqviW6Dt4rdwWt9Ot7iZI8Rs&#10;DIyCMEqpYM6ggH6X0V8//wDDyz4df9C5+0B/4Ynxv/8AKmj/AIeWfDr/AKFz9oD/AMMT43/+VNAH&#10;0BRXz/8A8PLPh1/0Ln7QH/hifG//AMqaP+Hlnw6/6Fz9oD/wxPjf/wCVNAB/wUs/5N18Of8AZVfh&#10;x/6m+hV9AV8If8FBv+Cg3gPxZ8BtAtbXQPjhFJF8SvAN4zXnwY8Y2UZSDxjo07gPNpiI0hSNgkYJ&#10;klkKRxq8joje3/8ADyz4df8AQuftAf8AhifG/wD8qaAPoCivn/8A4eWfDr/oXP2gP/DE+N//AJU0&#10;f8PLPh1/0Ln7QH/hifG//wAqaAPoCivn/wD4eWfDr/oXP2gP/DE+N/8A5U0f8PLPh1/0Ln7QH/hi&#10;fG//AMqaAD/gk7/yiy/Zp/7JV4X/APTRa19AV8//APBJ3/lFl+zT/wBkq8L/APpota4//goD+2D4&#10;6+APx9+GPgzwjqGn6NZ+MfD/AIh1q/vn+FXiD4i3QfTrnRYYYo7LRrmGaGNhqUzPPJujBiiT5WkG&#10;QD6wr4A/4L6f82V/9nVeBv8A2+r7P+AOt6r4n+DXh7VdY8WeD/HV5q1oL+PxB4V057DRtWt5iZLe&#10;a2ia7uz5ZgaL5xcSCQ5dSqsFX4g/4OIPE1v4L8K/se6xeR6hNZ6T+0/4LvJ47Cwnv7p0jS/dhFbw&#10;I800hAIWOJGkc4VVZiAQD9D6K+f/APh5Z8Ov+hc/aA/8MT43/wDlTR/w8s+HX/QuftAf+GJ8b/8A&#10;ypoA+gKK+f8A/h5Z8Ov+hc/aA/8ADE+N/wD5U0f8PLPh1/0Ln7QH/hifG/8A8qaAPoCvn/8A4JO/&#10;8osv2af+yVeF/wD00WtH/Dyz4df9C5+0B/4Ynxv/APKmvEP+CZX/AAUG8B+C/wDgm3+z5o95oHxw&#10;mvNJ+GvhyznksPgx4xv7V3j0u2RjFcQaY8M0ZIJWSJ2jcYZWZSCQD7vor5//AOHlnw6/6Fz9oD/w&#10;xPjf/wCVNH/Dyz4df9C5+0B/4Ynxv/8AKmgD6Aor5/8A+Hlnw6/6Fz9oD/wxPjf/AOVNH/Dyz4df&#10;9C5+0B/4Ynxv/wDKmgA/Y3/5OK/ax/7KrY/+oR4Ur6Ar5f8A+CcvxL074wfE/wDai8RaTbeILPT9&#10;R+Ktr5UWt6DfaHfps8GeFoz5lneww3MWWQkeZGu5SrLlWVj2H/BRT9ojxD+y1+yrqHjDwr/Z662v&#10;iDw7osMl5oF7r8dumpa7YabNKNPspIrq8kSK7kdIIXEkkiooyTggHuFfP/8AwVi/5RZftLf9kq8U&#10;f+mi6rQ/Yh+Kni74x+Fdc1bxL488H+MY7e7Swjs9L+HGreBtT0C4RPMlh1Cx1S/ubpJJIprWaNJI&#10;rc+TIkoEsc8TjP8A+CsX/KLL9pb/ALJV4o/9NF1QAf8ABJ3/AJRZfs0/9kq8L/8ApotaKi/4JJ3q&#10;Xn/BLL9m3Ysy+V8LvDEbeZE0eSNItem4DcP9oZB7GigCr8cvi1b/AAJ+EmveLrnQ/FfiaPQ7U3A0&#10;nwzo82r6vqT5CpBbW0ILPI7Mq5O1EBLu6Rq7rw3gv9qnU/iH+xJ4F+LGi+Cb7UtY+IGhaDqdh4dt&#10;rl5ltbjVvsqxrPcJEWW0t2ug9xcrAxjt4ZpRC5Tyz7JXz7+z34M+JH7PP/BNn4R+HdN8PWN18QfA&#10;/g/wxp2raFc3ETtKLSGzj1O0glWVYDdm3juo7d3mW3NwYTJIItzUAdZ8B/jx4m8a/EvxT4F8deFt&#10;D8L+MfC+mabrskeha/LrmmT2GoS30FuRcTWlnKJxLpt2HjMGxUMDLK5d0j9V8A/8nC6P/wBi7qn/&#10;AKU6bXzh+w/8E5Pht8S/HetaL8Kf+FF/D/WtM0iy0/wV5elWuNTtpdRe+1T7NpU9xZr9ogutOg83&#10;zPPk/s/bIipFAz/R/gH/AJOF0f8A7F3VP/SnTaAPVfFnia38F+FdS1i8j1Caz0m0lvJ47Cwnv7p0&#10;jQuwit4EeaaQgELHEjSOcKqsxAPh/wCzT+3j/wANEfsJ6l8cf+Fa/EDR/wCz/wDhI3/4Qr7B9o8V&#10;Sf2RqF9Z/ZPsny41Cb7F/wAeu47JpfK8x9vmN9AV8/8A7O/wt+I/wf8A2RPiBpOkWPh/TviNeeK/&#10;H+t+GYtdmabSnl1DxJrF/pUt2bVmkFvJHc2skiofNVHZcLICoAND4TftHePm+Pum/Dn4o+BfB/hT&#10;W/Enh/UfEmhT+FvF1z4jtZ7fTrnT7e8S5a406weCTfqlkYhGkwkHn7miMaCX1rwZ/wAgib/r+vP/&#10;AEplr5l/Zn+EF9c/toXPxG0T4E6h+z7ol94f1iHxhBfroFvdeP8AWb2+064s7+VdGvLtbqS1S21U&#10;NNeOkiHVD5XmCa4KfTXgz/kETf8AX9ef+lMtAGtXl/x8+LPj7wh4q8PeHPhz8P8AT/GOt61aXupT&#10;3mva1c6FoGm29q9rG0Ut9BZXri8le8jaCAwASx294/mKYAknqFeH/tnWWta9p2m6Pe/BfT/j18Ld&#10;atLm38S+FVt9KudQkvUns59OnEWrXdtYPZx+TeGUM7TCY2LRoVWZlANv4K/HT/hor4FWfiKTS/7F&#10;1C18SXXh7VLFbn7VDb6jpety6ZerBNsQzW/2qzmMUrxxPJEY2aKJmaNfVa8K/ZD+FuvfBv8AZP0X&#10;QfEFj/Ysy+JL2+07RfOjl/4RrSbrX57rTNJ/dM0Mf2GwmtbTyrd3t4vs3lwu8KRu3utABXyB+zt/&#10;wUk8VftQftCeJPBfhbRf2f5v+ER8V6zomr6XJ8YZm8Zafp2mazLpc+oy6LHo7+Xv8pZo43uVRhcQ&#10;KZl3hh9f18n6z8M/iJ8T/EGk+Ap/hjp/gKPwj8Sm8d2/xB0aSwt9GayTWpdQMdjBHctqJ1TUbKd7&#10;DUGmgtYXOoaxIJZ4zHb3gB9FeILnVbO/8STaFZ6fqWtxaNE+n2l/ePZWt1cA3RijlnSKZ4Y2faGk&#10;WKQqCSEcjafhZv8AgqV8XP2bfCtxD8UdA+B9wt98Srvwjp/je/8AilJovg+F5U8QanJp0t/JokZE&#10;mlQafZaY0scEsdxdTFGlS5gu4Y/unxB4at/Gl/4k0e8k1CGz1bRorKeSwv57C6RJDdIxiuIHSaGQ&#10;AkrJE6yIcMrKwBHxt+yP/wAEuPD1r8EIW0L/AITD4B+IvDXxg8Y+JtKk8KWVlYqqLrPibTbGVdPv&#10;rS4sfLl0fU1jWZbYSSW8VgBIYra3CAHH/wDBPL/gqB8ZP26P2To9K8IJ8H/Efxd8PeFfh5qeoeIb&#10;HxGviSwP9tXktvq0up2EKaYLLULO1sby7k0+K4OGkijRzwr4HxC/bz/aw8JeHPGnxMt4/wC1vhl8&#10;K/8AhKNO1rUtN+EGjrpV/wD2PfS217frFcePU1E/Z3028WJVSPzEmkLQyMYTH7//AMEcf2NtS/Zz&#10;/ZY+HninxR4h+IGqeNvEvwq8G+HdS0jxPaWNn/wikGmWlxLFpsMFvZ28qeTNqV2jfajNP8qB3JUk&#10;/CHwe/Yh+C/xW8K6N8RvjBb/ALSEfxo8ceH9Nu/HkD/sk2N/axayUkuL3y1fwRNEZDd3VyHuFd5J&#10;wsXmSzCKIqAfod4g039ofUfgn46t/FWs+IF8TeGfFcH/AAjd/wDB3RtB0u/8YaO9hZF/9F8SXWoW&#10;kHl3lzeq/mTxSMunIyYEgSbgPhb4N+PHxA8d2Okat4s/bf8AA+n3nmebretw/B6awstsbOPMWyt7&#10;m5O9lCDy4X+Z1LbV3Mvf/wDCuviP+2R/wRf/AOER8Uyf2d8Xfir8Ff7I1d9dtG0z7LrmoaF5U5u4&#10;Y4s2+26mbzESLMeGAj4C1wH7OH7Fl5+zR+1PH8XpvgL+z/8ABHwz4V+H/iDSNStPhNLda1qviKW5&#10;u9Hu4i9rb6FYyTeRHplyESPz5Xe6Cxx5Y5APb/8Agnl458TePf2bribxd4k1Dxhrei+NfGHhs6xf&#10;21pbXV/b6Z4n1TTrV5UtIYbcSC3tYQxjiQMQTtBJrsP2o/iP/wAKk+BOueIP+E++H/wv/s/7P/xU&#10;/ja3+0aDpm+4ij/0hPtlnnzN/lJ/pMeJJYz8+Njef/8ABMyC8/4ZdvLy80jxBof9ufEDxzrdpaa3&#10;pF1pF/8AY73xdrF3ayyWt1HHPD5tvNFIFkRW2yKSBmvYPilqXirSPAl9ceCdG8P+IPE0fl/Y7DW9&#10;Zm0ewuMyKJPMuobW6kj2xl2G2B9zKqnaGLqAflj4s/4LUfHq4/Yv8A/Eb4f6p8D/AIpa3rXw18S/&#10;EjxZB4Y8M/abXwcdKsfD9w2k3iy+JYXjkgfVpRcSo8twAbfZp5Ict9P/ALN/7VHxt+M/wl+I2keO&#10;NM1DwX8QvCvxKs/BlrqGieDbaZdFSXSdI1S2uNU0yLV9TElnLPfLaztZ3rSJb3KymSw8ua6tfmD9&#10;vD9ijx18Ov8AgkR4K+E/jzTfhf8AFX4heD/hrqXhjw1/Yn7O3iDxtdWrxaLZWsNvY6jBdSDS7xp4&#10;uNRniijmPkSC1i+yyK3v/wAFPCOoWP7F9x8O/hj4f0/wXefFTxq3hq61fwN8FNb+EEHhWylsUm1H&#10;VWtLx5LiK8WwtbiK01IBoTfy6bCybY5TQB6fqX7YuvfET4n/AAYuPDEP9m/D/wAbfFW78N2GrK8d&#10;xD490OPwZrGpC+gDxh4bdtTtdsUiHFxFYx3EUkltdoX9g/Zc+On/AA0f8CdD8WTaX/YGrXH2jT9c&#10;0b7T9q/sHWLO4lstS0/zwiLcfZr63ubfz418uXyfMjJR1Y+P/GfTLz9rr47eGYPCfhb4geHdQ+Fm&#10;q6gsPxE1iK60nSvD1zJbzWF62naXcug1fUDazvHa3lxZT6ZEl3PMk9w0Uljc/SHhPw1b+C/Cum6P&#10;ZyahNZ6TaRWUEl/fz3906RoEUy3E7vNNIQAWkldpHOWZmYkkAh8Z/wDIIh/6/rP/ANKYq1qyfGf/&#10;ACCIf+v6z/8ASmKtagDJ8B/8iPov/XjB/wCi1rWrJ8B/8iPov/XjB/6LWtagAooooAKKKKACiiig&#10;D5//AOCsX/KLL9pb/slXij/00XVH/BJ3/lFl+zT/ANkq8L/+mi1o/wCCsX/KLL9pb/slXij/ANNF&#10;1R/wSd/5RZfs0/8AZKvC/wD6aLWgD6AooooAKKKKAPn/APY3/wCTiv2sf+yq2P8A6hHhSvoCvn/9&#10;jf8A5OK/ax/7KrY/+oR4Ur6AoAKKKKACvn/4jf8AKU34N/8AZKvHn/p38GV9AV8//Eb/AJSm/Bv/&#10;ALJV48/9O/gygD6Ar5v+GfwE+Lnjvxp8MZ/jFqXg+6j+Cd22paZrehXsk2oePdUbSrzSG1G+tmtL&#10;e30uNre+vJmsrdroGa5hC3Mcdqy3f0hRQAV8Af8ABAv/AJvU/wCzqvHP/tjX3/XwB/wQL/5vU/7O&#10;q8c/+2NAH3/RRRQAUUUUAfP/AMRv+Upvwb/7JV48/wDTv4Mr6Ar5/wDiN/ylN+Df/ZKvHn/p38GV&#10;9AUAFFFFABXz/wD8FLP+TdfDn/ZVfhx/6m+hV9AV8/8A/BSz/k3Xw5/2VX4cf+pvoVAH0BXzf+0j&#10;8BPi58fYPiV8MrvUvB958Hfi3aSabeazNeyW2v8AhDS7nTorK+06ysY7RobySUx3M0V7cXiGCTUv&#10;mtriOzSG4+kKKACvgD/naa/7tV/926vv+vgD/naa/wC7Vf8A3bqAPv8AooooAKKKKAPn/wD4KWf8&#10;m6+HP+yq/Dj/ANTfQq+gK+f/APgpZ/ybr4c/7Kr8OP8A1N9Cr6AoAKKKKACiiigD5/8A+CTv/KLL&#10;9mn/ALJV4X/9NFrXYfHyD4uaX4q8Pa58MU8H+ILO0tL2x1bwt4k1aTQ7W+eZ7V7fUF1CGxvZlkth&#10;b3EQtxCI5hqDO0itbxq/H/8ABJ3/AJRZfs0/9kq8L/8Apota+gKAPP8A9mL4Gf8ADOvwih8Oyap/&#10;bWoXWq6t4h1S+W2+yw3Go6pqVzqd60EO9zDb/aryYRRPJK8cQjVpZWVpG+QP+C+n/Nlf/Z1Xgb/2&#10;+r7/AK+AP+C+n/Nlf/Z1Xgb/ANvqAPv+iiigAooooAK+f/8Agk7/AMosv2af+yVeF/8A00WtfQFf&#10;P/8AwSd/5RZfs0/9kq8L/wDpotaAPoCiiigAooooA+f/ANjf/k4r9rH/ALKrY/8AqEeFK9Q+O+je&#10;Mtc+Gd1H8P8AVtP0fxXa3dlfWjX6D7LqCW93DPPp8rmOUwR3kEctq1wkUsluLkzJHI8aofL/ANjf&#10;/k4r9rH/ALKrY/8AqEeFK+gKAPH/ANnr4O+KrH4p+Lvih8QIvD+l+NvGmlaX4ek0Tw9qE2o6VpGn&#10;aZNqE1sou54LeW6uJJtTvJJJTBAio8EKxEwPc3PP/wDBWL/lFl+0t/2SrxR/6aLqvoCvn/8A4Kxf&#10;8osv2lv+yVeKP/TRdUAH/BJ3/lFl+zT/ANkq8L/+mi1oo/4JO/8AKLL9mn/slXhf/wBNFrRQBoS6&#10;HDN96S8/4Ddyr/JqyPDltoPj3wzp+taPq02r6PrFrHe2F/Ya3NNa3tvKgeOaKSOUq8bqwZWUkEEE&#10;Eg1X+OXwU8O/tHfCTXvAvi62vr7wx4mtTZana2mp3WmyXduxBeEzW0kcojcDa6q4EiM6MGRmU/P3&#10;7Kfi3xr4H/4I0fBHUvh34X/4TDxjH8MvCkWn6Z5sCZ8yysopZ9s9xbRS+RE8k/kNcQef5PlCaEyC&#10;RQD3LwZdeCfip/bH/CN+Kj4g/wCEf1ObRNV/svxVcXP9mX8O3zrSfypz5U8e5d0T4ddwyBkVv/DL&#10;wFY6d8f9Ljjn1plm8P6kzGXWLuVgVudPxgtKSo+Y5AwDxnOBj5R/4JD6HJ4C1L9oDwr/AMIV468J&#10;w6L4605pLjxXd6Vdanql2/hTQRcz3cun3MyTX00kf2y4m4WV9QV9zSmdIvsjwD/ycLo//Yu6p/6U&#10;6bQB6f8A8IbZ/wDPbVv/AAaXP/xys/w1D4f8aadJeaPrE2rWcN3c2Ek9nrk08aXFtPJb3EJZZSBJ&#10;FPFLE6HlJI3VgGUga3izw1b+NPCupaPeSahDZ6taS2U8lhfz2F0iSIUYxXEDpNDIASVkidZEOGVl&#10;YAj5Q/4Jp+D/APhl/wD4JneI/D/wt8Hf25/wrvxX8R9P8I+FP7W+y/2h9i8Wa7HZaf8AbLgv5e/y&#10;oovPmLbd29y2DkA+ifDvibwT4v8AHfiLwtpPiy11TxN4P+zf29pFp4lknv8ARPtMZltvtUCzGSDz&#10;YwXj8wLvUErkc1e8J+E7WfS5WaXUwRe3S/LqNwowLiQDgP145PUnk5JJr4o/4JjWHiLwn/wUS+Nl&#10;r4n+HfxA8O+JvE3w/wDDHiHxLrfiN9DDalqMmt+KnB22Gp30i2/lz/ZLKJ5Z3t7PR0gllAit2n+6&#10;fBn/ACCJv+v68/8ASmWgA/4Q2z/57at/4NLn/wCOVx/xr+KXw1/Zr8K2+u/Ebx9ovgDRLu7Wwg1D&#10;xJ4tOlWs1wyO6wrLPOiNIUjkYIDkiNjjCnHo1eP/AB107TtX+Nnhu38Naz4f8P8Ax0k8K61/wil/&#10;rejX2sWFvo4v9DOr+ZawXVrHJukGlqN06SKzKybkWZGAOo/4kHjbwDo+vaDrD63outtYXun6hZa1&#10;Ld2l/bTSxNHNDIsjI6OjBldSQQQynoa6L/hDbP8A57at/wCDS5/+OV4B/wAE/wD5f2RZo5Pm1CH4&#10;neLYdUmX5YbzUU8b6mt7cQR8mC3luhNLFbu8rwRSRxNPcNG08n0rQBk/8IbZ/wDPbVv/AAaXP/xy&#10;vIP+G1/2d/8Ahaf/AAgv/C9vhr/wm39q/wBhf8I9/wALGt/7V/tHzvI+x/ZvtXm/aPO/d+Vt37/l&#10;xnivda+IPhQupfsqaXbeKPBfxd8QfFDw/wCOPjVrnh4+BL3Q7Gxs4p9S8X6gNVXTSlsuom40p2vr&#10;qWWae6gmtdLv3EUEUkVxaAH1va+E7VvGN/H5up7VsrZgf7RuN2S8/U78kcDgnA5x1OcH4l+OPD/w&#10;r8afD3QtQXxNNefErxBL4b0x7fUJmjguI9K1DVGeYtMpWPyNNnUFQx8x4xtClmXsLP8A5HjUf+vG&#10;1/8ARlzXxN8EvFmq+Pf2Zf8AgmXruu6lqGta3rV3pV/qGoX9w9zdX9xL8M/ETyzSyuS8kjuzMzsS&#10;WJJJJNAH2z/whtn/AM9tW/8ABpc//HK8w8DfHfw/8R/hn4b8Y6LofxG1Lw34o8QTaJa3tpLNdKtu&#10;Lu4tLbWNsU7PLpd08UMkN1AJB9nvre5kEVuJpoeU+EOm6r8dPH37VPhPUvFvjDTdNs/iVp+mWkum&#10;ao9vdadYHwn4Xup7O1mOXtI53mutz25jmQ3c0sMkM5WZfgHx5+yLpfir/glf+yr4s0/9m/8AZv8A&#10;Gt5rfh/4OW2p+LfE1wln4ivbiTUdAs1sJAujXRls5oPItZZWucrbzzL5EqxrHMAfrx/whtn/AM9t&#10;W/8ABpc//HKz/FllpfgvwrqWsXjeJprPSbSW8njsJdQv7p0jQuwit4C800hAIWOJGkc4VVZiAeV/&#10;ZD+Bml/AL4NQ6Vp/wt+F/wAILy+u5r/U/D/gDY+jC4JEazLKtlZGaR4IoNztboQVCZZUVj6hQB8t&#10;Q/8ABSD4P6r4V8f6hpcXxlv7z4c2hk1LTLrwd4m0S6uL1ktmttIt21KC1hk1S7N7ZLbWXmCac3kG&#10;xSrhq+j/APhDbP8A57at/wCDS5/+OV+K/wCzD4a0f9rT9jL4oy+NPi1/wl3jDw3pXgD4tal8MPEn&#10;ijS7ew8ZJpfgjwPqVxfas1yFuZLe+aGawlub+eXToWnFw9u88CuP0O/4JSfs9eAfht4V+KPxB8Be&#10;B/B/gHTfiz41u7q10fQ9GttNbSrDTETRra2mSJI3ikd7C5vpLSaOKayuNUuraWJZ4pmcA9q1rxx4&#10;f0L4++GfhzMviZtb8VeH9W8SWk6ahMbWO30250y3nSRjMHEjPqtuUAQghJcspChuw/4Q2z/57at/&#10;4NLn/wCOV8jfFr416rH+1w3xutLfT5PhP8EruT4Za1qDI7STW+pyWz6/qkUob7ObPTL+18PxzXDy&#10;Ri1j07xSs0bSQW+Ps+gDJ/4Q2z/57at/4NLn/wCOUf8ACG2f/PbVv/Bpc/8AxytaigDl/FnhO1g0&#10;uJll1Mk3tqvzajcMMG4jB4L9eeD1B5GCAa6L7Gn2H7Pum8vy/Lz5reZjGPv53Z/2s5zznNZ/jP8A&#10;5BEP/X9Z/wDpTFWtQBy/gvwna3Pg7SZGl1MNJZQsQuo3CqCUHQBwAPYDArS/4Q2z/wCe2rf+DS5/&#10;+OUeA/8AkR9F/wCvGD/0Wta1AGT/AMIbZ/8APbVv/Bpc/wDxyj/hDbP/AJ7at/4NLn/45WtRQBk/&#10;8IbZ/wDPbVv/AAaXP/xyj/hDbP8A57at/wCDS5/+OVrUUAZP/CG2f/PbVv8AwaXP/wAco/4Q2z/5&#10;7at/4NLn/wCOVrUUAfNv/BVrwna23/BLn9pORZdTLR/CzxOwDajcMpI0m66guQR7EYNfGf8AwT2/&#10;4Nw/2Mfjj+wL8D/G3in4N/2p4m8YfD/Qdb1e8/4S3XIPtd5c6dbzTy+XHerGm6R2baiqozgADAr7&#10;e/4Kxf8AKLL9pb/slXij/wBNF1R/wSd/5RZfs0/9kq8L/wDpotaAPAP+IXH9hP8A6Ib/AOXn4g/+&#10;TqP+IXH9hP8A6Ib/AOXn4g/+Tq+/6KAPgD/iFx/YT/6Ib/5efiD/AOTqP+IXH9hP/ohv/l5+IP8A&#10;5Or7/ooA/KH9mn/g3D/Yx+IHxo/aE0nV/g39s0/wP8QLTRNEi/4S3XI/sVm/hXw/ftFlb0F83V9d&#10;SbnLN+9252qqr6//AMQuP7Cf/RDf/Lz8Qf8AydXv/wCxv/ycV+1j/wBlVsf/AFCPClfQFAHwB/xC&#10;4/sJ/wDRDf8Ay8/EH/ydR/xC4/sJ/wDRDf8Ay8/EH/ydX3/RQB8Af8QuP7Cf/RDf/Lz8Qf8AydXk&#10;HjX/AINw/wBjHSP2+vhp4Jt/g35fhnxB8P8Axbrd/Z/8Jbrh+0XljqPhmG1l8w3vmLsj1C8XarBW&#10;87LBiqFf1er5/wDiN/ylN+Df/ZKvHn/p38GUAeAf8QuP7Cf/AEQ3/wAvPxB/8nUf8QuP7Cf/AEQ3&#10;/wAvPxB/8nV9/wBFAHwB/wAQuP7Cf/RDf/Lz8Qf/ACdXyB/wSI/4IK/sn/tQf8NP/wDCdfCn+3P+&#10;Fd/tAeK/BPh7/iptYtf7P0ey+yfZrb9zdp5mzzX/AHkm6Rt3zO2Bj9vq+AP+CBf/ADep/wBnVeOf&#10;/bGgA/4hcf2E/wDohv8A5efiD/5Oo/4hcf2E/wDohv8A5efiD/5Or7/ooA+AP+IXH9hP/ohv/l5+&#10;IP8A5Oo/4hcf2E/+iG/+Xn4g/wDk6vv+igD8ofGv/BuH+xjpH7fXw08E2/wb8vwz4g+H/i3W7+z/&#10;AOEt1w/aLyx1HwzDay+Yb3zF2R6heLtVgredlgxVCvr/APxC4/sJ/wDRDf8Ay8/EH/ydXv8A8Rv+&#10;Upvwb/7JV48/9O/gyvoCgD4A/wCIXH9hP/ohv/l5+IP/AJOo/wCIXH9hP/ohv/l5+IP/AJOr7/oo&#10;A+AP+IXH9hP/AKIb/wCXn4g/+Tq8g/bh/wCDcP8AYx+D/wAF9F1bw78G/wCztQvPiB4K0SWX/hLd&#10;cm32eoeKtKsLyLEl6wHmWtzPHuA3Lv3KVYKw/V6vn/8A4KWf8m6+HP8Asqvw4/8AU30KgDwD/iFx&#10;/YT/AOiG/wDl5+IP/k6j/iFx/YT/AOiG/wDl5+IP/k6vv+igD4A/4hcf2E/+iG/+Xn4g/wDk6vkD&#10;/hwr+yf/AMP9P+FKf8Kp/wCLZf8ACgP+E2/sb/hJtY/5DH/CRfYvtPn/AGvz/wDj3+Ty/M8v+LZu&#10;+av2+r4A/wCdpr/u1X/3bqAD/iFx/YT/AOiG/wDl5+IP/k6j/iFx/YT/AOiG/wDl5+IP/k6vv+ig&#10;D4A/4hcf2E/+iG/+Xn4g/wDk6j/iFx/YT/6Ib/5efiD/AOTq+/6KAPyh/bh/4Nw/2Mfg/wDBfRdW&#10;8O/Bv+ztQvPiB4K0SWX/AIS3XJt9nqHirSrC8ixJesB5lrczx7gNy79ylWCsPX/+IXH9hP8A6Ib/&#10;AOXn4g/+Tq9//wCCln/Juvhz/sqvw4/9TfQq+gKAPgD/AIhcf2E/+iG/+Xn4g/8Ak6j/AIhcf2E/&#10;+iG/+Xn4g/8Ak6vv+igD4A/4hcf2E/8Aohv/AJefiD/5Oo/4hcf2E/8Aohv/AJefiD/5Or7/AKKA&#10;Pyh/4J7f8G4f7GPxx/YF+B/jbxT8G/7U8TeMPh/oOt6vef8ACW65B9rvLnTreaeXy471Y03SOzbU&#10;VVGcAAYFev8A/ELj+wn/ANEN/wDLz8Qf/J1e/wD/AASd/wCUWX7NP/ZKvC//AKaLWvoCgD4A/wCI&#10;XH9hP/ohv/l5+IP/AJOr5A/4K7/8EFf2T/2X/wDhmD/hBfhT/Yf/AAsT9oDwp4J8Q/8AFTaxdf2h&#10;o979r+023767fy9/lJ+8j2yLt+V1yc/t9XwB/wAF9P8Amyv/ALOq8Df+31AB/wAQuP7Cf/RDf/Lz&#10;8Qf/ACdR/wAQuP7Cf/RDf/Lz8Qf/ACdX3/RQB8Af8QuP7Cf/AEQ3/wAvPxB/8nUf8QuP7Cf/AEQ3&#10;/wAvPxB/8nV9/wBFAHwB/wAQuP7Cf/RDf/Lz8Qf/ACdXkH/BPb/g3D/Yx+OP7AvwP8beKfg3/ani&#10;bxh8P9B1vV7z/hLdcg+13lzp1vNPL5cd6sabpHZtqKqjOAAMCv1er5//AOCTv/KLL9mn/slXhf8A&#10;9NFrQB4B/wAQuP7Cf/RDf/Lz8Qf/ACdR/wAQuP7Cf/RDf/Lz8Qf/ACdX3/RQB8Af8QuP7Cf/AEQ3&#10;/wAvPxB/8nUf8QuP7Cf/AEQ3/wAvPxB/8nV9/wBFAH5Q/s0/8G4f7GPxA+NH7Qmk6v8ABv7Zp/gf&#10;4gWmiaJF/wAJbrkf2Kzfwr4fv2iyt6C+bq+upNzlm/e7c7VVV9f/AOIXH9hP/ohv/l5+IP8A5Or3&#10;/wDY3/5OK/ax/wCyq2P/AKhHhSvoCgD4A/4hcf2E/wDohv8A5efiD/5OryD/AIKE/wDBuH+xj8Dv&#10;2Bfjh428LfBv+y/E3g/4f69rekXn/CW65P8AZLy2064mgl8uS9aN9siK211ZTjBBGRX6vV8//wDB&#10;WL/lFl+0t/2SrxR/6aLqgCL/AIJJ2aWf/BLL9m3Y0zed8LvDEjeZK0mCdItem4naP9kYA7Cipf8A&#10;gk7/AMosv2af+yVeF/8A00WtFAGhLDqB/wBXdWa/71qzf+1BWR4c8GXHgnwzp+i6D/wjmi6Po9rH&#10;ZWFhZ6OYbWyt40CRwxRpMqpGiqFVVAAAAAAFV/jl4Z8XeNPhJr2k+BPFVj4H8W6jam307X7vRhrE&#10;ekuxAM4tWliWWRV3bA77A+xnSRQ0b/MOg6X8S/2g/wDgi/8ABf8A4RW+13XfiB4i8M+AdQvrpvFt&#10;1oN7qkJuNJn1RptVhJuofNtBd+bNFvmKu+xZHYIwB9O6b4H1TQdQ1S702bwnYXWuXS3uozQ6A6SX&#10;9wsMUCzTMtwDJIIYIYwzZISGNc4VQNH4ZWPiKP4/6WLnVNFmkbw/qXltFpcsaoPtOn7gQbhsk/Lg&#10;gjGDwcjHjH7E+kWfw/8AE3jDwhqVj4r0X4g6Xa6dqOs6bqXxJ1zx1pzWNw94tld2F5qb7ljka3vI&#10;pE8i3l820ffG8Qtp5foHwD/ycLo//Yu6p/6U6bQB6f8AY9c/6COk/wDguk/+P1n+GvA9x4L06Sz0&#10;dfDOk2c13c38kFnoxgje4uZ5Li4mKrMAZJZ5ZZXc8vJI7MSzEnW8WW2q3nhXUodCvNP03W5bSVNP&#10;u7+ye9tbW4KERSSwJLC80avtLRrLGWAIDoTuHxh+z7onxk8c/wDBGP4r+HY/HXiD4gfHSP8A4Wb4&#10;Y0vxStwuj3+qaxb65rtjZTwN5ojsf3kUIiRJFjtlWNVZUjUgA+ubbwPcWfiq812FfDMWt6laQWF3&#10;qCaMVurq3geZ4IZJRNvaON7m4ZEJIUzykAF2y3wna6w2ly+XfaYq/bbrIawdjn7RJk/64cE5IHYc&#10;ZPU/O/7GXglfgf8AH1/C/jTR/GHhr4ha94fvNU0e3f42eKPiNoGraXb3NnFePGdWaMW95bz3FkH3&#10;WiEx3sXkzzZu44PprwZ/yCJv+v68/wDSmWgA+x65/wBBHSf/AAXSf/H64/41/s3+Hf2lPCtvoXxG&#10;8L/Dnx/olpdrfwaf4k8Kxaraw3Co6LMsU8josgSSRQ4GQJGGcMc+jV4f+2d8H9V+I+nabqqyfFDx&#10;B4d8O2lyZ/BPgDxG/hfWfEN/NPZpbXS6mmo6cUjtIBf7raS4EMwug5DS28CkA7j/AIQmTwB4B0fQ&#10;9Gj8O6PoWitYWGnadp2kfZbWwgilijhiijSXZHFGqqoRQAFUKMcY6L7Hrn/QR0n/AMF0n/x+vEP2&#10;HvFmq+Mf2PtJn1jUtQ1K8sPF2raRGuo3D3WoaVb2Xia7s7fTby4Ysbm8soIIrSe4Es4nmtZZVubp&#10;XFzL9C0AZP2PXP8AoI6T/wCC6T/4/XH6N+zf4d8OfGXVviNp/hf4c2PxC160Ww1PxPb+FYotZ1G3&#10;URBYZrtZBNJGBBAAjOQBDHx8i49Gr4A+Gnwj8Y/BL4xXPjL45aZ8QLXw/q3xV1K30PxBp3x68T3f&#10;k/2h4nnj8Ox3vhuKSPTodPlSbT7QRwyXO3zrf7RbRxNdvbAH2va2usf8JjfgX2meZ9ittzfYH2kb&#10;58ADzuCOecnORwMc/Keof8Ex/gH8M9HtdOuvGnirw/p/wb0qHXbe1l+MvjC0h8DacLW8s4rxEOug&#10;WNv9liv4FlARPKjuUB2rIB9XeIPE1v4Lv/EmsXkeoTWek6NFeTx2FhPf3TpGbp2EVvAjzTSEAhY4&#10;kaRzhVVmIB+BvBvx08L6H4j8WaX4Q1H9oD4dN4L1WO4022tfhr4z8cajqurTWNpcJqPiu6+y3E15&#10;5umzWkMWlTXa3FrYyxGV7a9Szi0YA+yv2e/2V9N/Zf0fXrPwjeXX/FUar/berXet6nq3iC/1C8+y&#10;29oJZLrUL6edsW9pbRhd+1ViUADnPl+v/wDBJT4a+I/Cuh6DNdeOrbw74ZtNIstJ0aw+I3i+x0zT&#10;k0pLddPMVrBrCQpJAbS3kWQIJDNEJixlJc+Sj46eHR/wRf8Aj14g+FOl/ED4b3Vn8KtW8X6YPtOu&#10;NpWk/adCnm0+Xw5qF2kcS6esMMMtvb2Ig+xI8SS2lhcGS3T3/wD4dp/Dr/oY/wBoD/w+3jf/AOW1&#10;AHdfBT4Bt8AfCtxo+ha9rV/Z3N2168niTW9Z8S3QdkRCFuNRv7iZI8RqRGriMEswUM7E9B4s8D3H&#10;j3wrqWha6vhnWtE1q0lsNQ0+/wBGNza39vKhSWGWJ5ikkbozKyMCGBIIINeS/wDBMye8/wCGXbyz&#10;vNX8Qa5/YfxA8c6JaXet6vdavf8A2Oy8XaxaWsUl1dSSTzeVbwxRhpHZtsagk4r3DxZo1x4j8K6l&#10;p9nq2oaDeX9pLbwanYJA91pzuhVZ4lnjlhMkZIZRLHJGSo3Iy5UgHjXgj9lD4b+KPAnw3u/B9n4J&#10;j8BeFsa74S0zwtHNZ+E5vtEiXkN4NPs7pdPvMTCO7gllil8qbE8JSQ+ZWf4E8N/C79sfwr44174e&#10;/ETwz4m0vxpd2ll4k1n4d+LL22Wa9skjaMm60rUUMN4IDbRySRuk0tvHawys8MUKL8Tftwr+zT+0&#10;B+058C/C3xK+Lvwf8D6f4d8K/ES41q8l0Pw1p1hceIV8R6LZX8iad4jtr+GD7TqVprbrIA80rWty&#10;UuZl855Pf/8Aglz+17dfFz9h7S/iBb/FzxB+1R8Rr7wr4c1XxN4N0TUPCCX/AIV1G7gDXFtHHAmn&#10;R237xpyY7+4LhbFlQmRXWQA7rwn/AMFKv2YPAXhXTdC0L9pT9lrRdE0W0isNP0+w8VaTbWthbxIE&#10;ihiiS9CRxoiqqooAUAAAAV6h+zR8KNB+GvwstP8AhWutaTceCdf2azpH2a9vNW0qK1mhj8hNN8y8&#10;kittPEKx+RbWnl2saY8qNQxz8y/tHftX+PPjN8ffAvwp139mT44f8IX4k8P654h13w5/ang8XXit&#10;LC50mCO1mca60LaXnUmN1btJHJck2sRE1o19BJ9f/BT4l618VPCtxqGu/D3xh8NbyG7a3TTPElzp&#10;U91OgRGE6tp15dw+WSzKA0iyZjbKBSrMAbX2PXP+gjpP/guk/wDj9H2PXP8AoI6T/wCC6T/4/WtR&#10;QBy/iy11hdLi8y+0xl+22uAtg6nP2iPB/wBceAcEjuOMjqOi2T/YdvmQ/afLx5nlny9+Ou3dnGec&#10;bs44z3rP8Z/8giH/AK/rP/0pirWoA5fwXa6w3g7STFfaYkZsoditYOzKNgwCfOGT74H0FaX2PXP+&#10;gjpP/guk/wDj9HgP/kR9F/68YP8A0Wta1AGT9j1z/oI6T/4LpP8A4/R9j1z/AKCOk/8Aguk/+P1r&#10;UUAZP2PXP+gjpP8A4LpP/j9H2PXP+gjpP/guk/8Aj9a1FAGT9j1z/oI6T/4LpP8A4/R9j1z/AKCO&#10;k/8Aguk/+P1rUUAfNv8AwVatdYX/AIJc/tJmW+0x4x8LPE+9VsHVmH9k3WQD5xwffB+hryL/AIJl&#10;eAv2krz/AIJt/s+TaF8WPgfpuiS/DXw4+n2l/wDCfVL26tbc6XbGKOWdPEUKTSKm0NIsUYYgkIgO&#10;0e3/APBWL/lFl+0t/wBkq8Uf+mi6o/4JO/8AKLL9mn/slXhf/wBNFrQAf8K5/am/6LJ+z/8A+Gb1&#10;f/5p6P8AhXP7U3/RZP2f/wDwzer/APzT19AUUAfP/wDwrn9qb/osn7P/AP4ZvV//AJp6P+Fc/tTf&#10;9Fk/Z/8A/DN6v/8ANPX0BRQB8IfsoeAv2kp/jz+00un/ABY+B9reQ/EqzTU5bj4T6pPHeXH/AAh3&#10;hplkhRfESGGMQGBDGzSkyRySbwsixR+3/wDCuf2pv+iyfs//APhm9X/+aej9jf8A5OK/ax/7KrY/&#10;+oR4Ur6AoA+f/wDhXP7U3/RZP2f/APwzer//ADT0f8K5/am/6LJ+z/8A+Gb1f/5p6+gKKAPn/wD4&#10;Vz+1N/0WT9n/AP8ADN6v/wDNPXAeEvDnxU8P/wDBU34X/wDCzPGXw/8AF3nfCrxv/Zv/AAjHg278&#10;O/ZMav4Q83zvtGqX/nbsx7dvlbNj537hs+v6+f8A4jf8pTfg3/2Srx5/6d/BlAH0BX5of8E9tD8Q&#10;6Q/7Kvxs8faH8L9S8ZftH2kEF7rmjabe23i6S6uvC+oay13qes/aFTUrOVNPYLo5sorWxaazSB2T&#10;SrZpP0vry/w1+xt8O/CHxlk8d2Gj6hHrbXdzqMFtJrd/No2m3tyJBc31ppbzGwtLyfzrnzbm3gjm&#10;lN5dl3Y3M5kAPUK/LH/gjt4T+NGu+Kv2zJvhz4++F/hXRF/af8bpPaeJPAF94gupLjfaFpFng1my&#10;RYyhjAjMTEFWO8hgq/qdXwB/wQL/AOb1P+zqvHP/ALY0Ae//APCuf2pv+iyfs/8A/hm9X/8Amno/&#10;4Vz+1N/0WT9n/wD8M3q//wA09fQFFAHz/wD8K5/am/6LJ+z/AP8Ahm9X/wDmno/4Vz+1N/0WT9n/&#10;AP8ADN6v/wDNPX0BRQB8IePvAX7SS/8ABST4TwzfFj4Hya3J8NfGj2l2nwn1RbWC3GqeExPHJAfE&#10;ReSR3a3KSCVBGIpQUkMqtF7f/wAK5/am/wCiyfs//wDhm9X/APmno+I3/KU34N/9kq8ef+nfwZX0&#10;BQB8/wD/AArn9qb/AKLJ+z//AOGb1f8A+aej/hXP7U3/AEWT9n//AMM3q/8A809fQFFAHz//AMK5&#10;/am/6LJ+z/8A+Gb1f/5p68g/ba8FfH3SPhh4NuPG3xL+D/iDwzH8Vfh59ssNE+Gmo6Pf3GfGeiiP&#10;y7qbXbqOPbIUY7oH3KrKNpYOv2/Xz/8A8FLP+TdfDn/ZVfhx/wCpvoVAH0BX5oftiaH4h+Ifj79q&#10;74peJtD+F/i3wp+zHd+fokHiHTb281+C1tfCek65cWmh3dvcWw8O3jT3M0i6xCLq6eS4t9yIml2q&#10;yfpfXl/xr/Y2+Hf7Qviq31jxVo+oXd4tounXsdnrd/ptr4gsld3Wx1S3tpo4dUs1Ms4FtfJPCBdX&#10;KhNtxMHAPUK/ND416L4+13/g5xt4fhz4m8H+FdbX9mBXnu/Enhm58QWslv8A8JW4aNYIL+ydZC5j&#10;IkMrABWGwlgy/pfXwB/ztNf92q/+7dQB7/8A8K5/am/6LJ+z/wD+Gb1f/wCaej/hXP7U3/RZP2f/&#10;APwzer//ADT19AUUAfP/APwrn9qb/osn7P8A/wCGb1f/AOaej/hXP7U3/RZP2f8A/wAM3q//AM09&#10;fQFFAHwh/wAFBvAX7SVr8BtAbWPix8D76zPxK8ApHFZ/CfVLSRbhvGOjLbyF28RSgxxzmJ3jCgyR&#10;o8avEziVPb/+Fc/tTf8ARZP2f/8Awzer/wDzT0f8FLP+TdfDn/ZVfhx/6m+hV9AUAfP/APwrn9qb&#10;/osn7P8A/wCGb1f/AOaej/hXP7U3/RZP2f8A/wAM3q//AM09fQFFAHz/AP8ACuf2pv8Aosn7P/8A&#10;4ZvV/wD5p6P+Fc/tTf8ARZP2f/8Awzer/wDzT19AUUAfP/8AwSd/5RZfs0/9kq8L/wDpota4D/go&#10;V4K8VftEftT/AAl+EOmw/D/UvCXiTwr4p8S63p3jbSptZ0GSfTrvw/DaT3GmRSQ/2n5f9o3CJazX&#10;MMCSXEd4fMmsbaNu/wD+CTv/ACiy/Zp/7JV4X/8ATRa16h8a/gR4Z/aD8K2+k+JrXUJI7G7W/sbz&#10;TNVu9H1PS7gI8fnWt9ZyxXVtI0Us0LPDKheGeaJiY5ZEYA8//wCCdes2+pfsq6fY2uk6focfhXxB&#10;4i8Jtaac8409X0rXb/THezhmklezs3e0aSCyEjx2cLxW0btHAhPzB/wcQW2q3nhX9j2HQrzT9N1u&#10;X9p/wWmn3d/ZPe2trcFL8RSSwJLC80avtLRrLGWAIDoTuH3f8LfhboPwX8CWPhvw3Y/2fpOn+YyI&#10;00lxNPLLI0s1xPNKzSz3E0zySyzyu8s0sskkju7sx+IP+C+n/Nlf/Z1Xgb/2+oA9/wD+Fc/tTf8A&#10;RZP2f/8Awzer/wDzT0f8K5/am/6LJ+z/AP8Ahm9X/wDmnr6AooA+f/8AhXP7U3/RZP2f/wDwzer/&#10;APzT0f8ACuf2pv8Aosn7P/8A4ZvV/wD5p6+gKKAPn/8A4Vz+1N/0WT9n/wD8M3q//wA09eIf8Eyv&#10;AX7SV5/wTb/Z8m0L4sfA/TdEl+Gvhx9PtL/4T6pe3VrbnS7YxRyzp4ihSaRU2hpFijDEEhEB2j7v&#10;r5//AOCTv/KLL9mn/slXhf8A9NFrQAf8K5/am/6LJ+z/AP8Ahm9X/wDmno/4Vz+1N/0WT9n/AP8A&#10;DN6v/wDNPX0BRQB8/wD/AArn9qb/AKLJ+z//AOGb1f8A+aej/hXP7U3/AEWT9n//AMM3q/8A809f&#10;QFFAHy//AME5dO8VaR8T/wBqK38baz4f8QeJo/ira/bL/RNGm0ewuM+DPCxj8u1murqSPbGUU7p3&#10;3MrMNoYIvQf8FOfGvirwP+yJdyeC5vJ8Qa54r8KeGo1/tWbSPtMGp+JNM065g+3QRyT2Xm291NF9&#10;qt0ae38zzYsSohB+xv8A8nFftY/9lVsf/UI8KV7h4s8J6X498K6loWu6Zp+taJrVpLYahp9/bpc2&#10;t/byoUlhlicFJI3RmVkYEMCQQQaAPl//AIJ/fC63/Zj+PvxO+FK+Hfhfo15pvh/w94sluPh34Yn8&#10;H6BdJqFzrVqiHRjeXcKXiHSnMl6kiyXMctrE6BbKJm7D/grF/wAosv2lv+yVeKP/AE0XVegfAv8A&#10;Zi8I/s6/2pJ4dh8QXWoa15S32qeIfEmpeI9VuIod5htze6jPPc/Z4mlneOASeVG9xO6orTSM3n//&#10;AAVi/wCUWX7S3/ZKvFH/AKaLqgCL/gkmk6f8Esv2bfPkhkz8LvDBj8uMptT+yLXAOWOSPUYB9BRU&#10;v/BJ3/lFl+zT/wBkq8L/APpotaKANCXXIYfvR3n/AAG0lb+S15BB+zf4O0n9krwr8HY7jxkuheCd&#10;M0aw0XU1spH1Ozm0hraXT73d9nMLzwz2lvNteFoXePa8Txs0Z9A+OXxat/gT8JNe8XXOh+K/E0eh&#10;2puBpPhnR5tX1fUnyFSC2toQWeR2ZVydqICXd0jV3XhvBf7ZOm63+xJ4F+M+qaLfWUfjrQtB1K00&#10;KylW7upL7WPssdnp0Ur+VG0kl1dwW6yymGIFw8jRRhmUAu/Bzwdonwa/tK+utT8deMvFeueUureJ&#10;tc0SR9T1GOHeLeAi1tIbeGCFZJNkNvDFGHlnlKmaeeWXvPhl49sdR+P+lyRwa0qw+H9SVhLo93Ex&#10;LXOn4wGiBYfKckZA4zjIz5t+xv8AtTXH7U3hnWtQZPhvfWul3SW8ereAfHcPjDQ7l2Tc9ubkQW0s&#10;d3ENjyRPbhBHc2zJLIWkSH2PwD/ycLo//Yu6p/6U6bQB6f8A8JlZ/wDPHVv/AAV3P/xuvMNH/Z18&#10;A2f7PHjL4W6hZ+Jtd8G+PrvxLca3a3lrdRyXSa9f3t9fwCSCON0j3388aFSJFjCfOXBc+q+LPE1v&#10;4L8K6lrF5HqE1npNpLeTx2FhPf3TpGhdhFbwI800hAIWOJGkc4VVZiAfD/2af+Cgmg/G39hPUvj9&#10;4p8P+IPhf4Z0T/hI7rV9N122kbVdDs9G1C+tZ3u7eNDIlwI7FpJLdFdo3LRAylQzAG38FPgrYfC3&#10;xVceJfEHi74jfFDxlJaNplt4g8U6TAt1plgzpI9nbRWFjaWsMcksaSSukImnMUAmkkS2tlh73wn4&#10;stYNLlVotTJN7dN8unXDDBuJCOQnXnkdQeDggivJ/wBk39tHUv2kvin4v8O3Wi/D+1/4RfcLuLw3&#10;8RLHxNqvhicTNGNO1+zhRP7O1BtsgEVvJewb7O9U3A8uFrj2rwZ/yCJv+v68/wDSmWgA/wCEys/+&#10;eOrf+Cu5/wDjdeYfHz4K2Hxq8VeHvEuleLviN8OfGXhm0vdMsvEHhvSYJrr7BevayXdm0Wo2N3am&#10;OWWxspC/k+cptVCSIjyrJ7LXl/x8+LPj7wh4q8PeHPhz8P8AT/GOt61aXupT3mva1c6FoGm29q9r&#10;G0Ut9BZXri8le8jaCAwASx294/mKYAkgBX+GngDQPgJ8HrDwvo7eI72OPV21W8vtRsZftWqX95qb&#10;X19eS7IUiWW4up7iYxwpHErSlIo40CRr6F/wmVn/AM8dW/8ABXc//G64D4K/HT/hor4FWfiKTS/7&#10;F1C18SXXh7VLFbn7VDb6jpety6ZerBNsQzW/2qzmMUrxxPJEY2aKJmaNfVaAMn/hMrP/AJ46t/4K&#10;7n/43XiHhr9kPwn4d+IUmoSeIPiNqfg2PxBc+LrHwHeaejeHdO1u4vZNQl1EbbJb24k+3TXF2kV1&#10;dT28NxKksUUb21obf6Fr5A/Z2/4KSeKv2oP2hPEngvwtov7P83/CI+K9Z0TV9Lk+MMzeMtP07TNZ&#10;l0ufUZdFj0d/L3+Us0cb3KowuIFMy7wwAPpe18WWq+Mb+TytT2tZWygf2dcbsh5+o2ZA5HJGDzjo&#10;ceBT/BL4ueAvjf8AFDxL8Ofib4F0XRPid4gtvEk+m+JPhJrGtXVhcRaNpulMi3MGr2aNGyaZHIAY&#10;QVMjDcwANe/+ILnVbO/8STaFZ6fqWtxaNE+n2l/ePZWt1cA3RijlnSKZ4Y2faGkWKQqCSEcjaflb&#10;9sr9t/xD+x1/wT08atrFz8UJPi/p/wANdW17SNZj+GN7qMem3QtbprE6pdabb3eiRXkDRxC6YTJa&#10;tIjzLFDbSxooB6V4T/ZT8P2f/BNvTf2btd1bxNqWiRfDWL4a6hrFho01ldXVuNLGnS3MSPHMkMjJ&#10;udVbzApIB3gc5/8AwzT46/6Or/aV/wDCU8I//M1Xovw4/av0X4y+FfE+oeFPC/xQvrzwzafaDpms&#10;eB9V8KXWquyStHBaNrUFlDNI5iK58wRxl4/NeNXVj8YePv8Agp18btJ/4Wx9n+C/xgsf+Ef+NXgr&#10;wzYeZL4Nf+xNOvf+ES+1aPLjVW8y4vP7QvPLmXzUj/tSDdcQeU/2YA+yv2Yvhdo/7L/wih8JWese&#10;NvFH/E11bW7vVtb0z/T9QvNS1K51K6lkFrawQLm4u5cLHEiqu0AcZO/8WNR1Lxf8LPE2k+Ftc1bw&#10;f4m1TSrq00jXv+Ecl1D+xLySF0gu/s0iCOfypCsnlOQr7NpOCa1vhb4y1L4geBLHV9W8J+IPA+oX&#10;nmebomtzWM1/ZbZGQeY1lcXNsd6qHHlzP8rqG2tuVegoA8a+B3wZ0v4Fajp9rpep+JovBvhDw/Z+&#10;EvBnhe3sdQj0/wAP6XBBbofO3tI99eO8CgXM5JihjjjiSN3vJrzf+HGlXPw98VeJ2bxD4m1rw3rV&#10;3/aWnadqWlXlzdaHcSvK93FHdvl5LN3ZHhgdSbYmaNJDbm2trX4H+NP/AAVn/aQ+Bfxd1zw3L8KP&#10;D95e+NNVk8PeF0l0vx5qNh4b1a302+lmdJrfwfB/a+nv9gWVYbR5bgs9zILg2jK1j9XfBT45ePvF&#10;n7Blx4n8ZaH4w0rW47RrCO68N2tzqHig26bLaXWW0/VNE0t/tkbi4uTaJpjiVIVNvBcGaK2YA2z8&#10;LNe1f9uHT/ipq3ii1uPDPhvwrqvhjQfD1p4Jv7e/t/7Sn0e4uZ7q/a5kjuMSaQPLSO1g2rOQzOU3&#10;N6//AMJlZ/8APHVv/BXc/wDxuvzX/wCCtf8AwVU+L37EfjHw94R03xV8P/DWrRf8Iu1/e6jpXhuP&#10;/hIvP1S3ivr2yt77xfb3lvp7r9ogKTWR8vyLgnUIUH26D6e/4JpftT+L/wDgoR+wnN4t8QN/wieu&#10;6lqviDw/Z+IPDsWm/ZryK01C6srfVNPjW81W24WNeJZbiJp4JSvn2zRSSgH0V/wmVn/zx1b/AMFd&#10;z/8AG6P+Eys/+eOrf+Cu5/8AjdfI3jb4Q/FrU/j7Y/DXwX+1T8cJdb020sPEnivUNS0TwU1roejT&#10;3NxFCkca6Aj3F5evY3sMIVhHbiCaeZiUt7S9+z6AOX8WeLLWfS4lWLUwRe2rfNp1wowLiMnkp144&#10;HUngZJArovtqfYftG2by/L8zHlN5mMZ+5jdn/ZxnPGM1n+M/+QRD/wBf1n/6UxVrUAcv4L8WWtt4&#10;O0mNotTLR2UKkrp1wykhB0IQgj3Bwa0v+Eys/wDnjq3/AIK7n/43R4D/AORH0X/rxg/9FrWtQBk/&#10;8JlZ/wDPHVv/AAV3P/xuj/hMrP8A546t/wCCu5/+N1rUUAZP/CZWf/PHVv8AwV3P/wAbo/4TKz/5&#10;46t/4K7n/wCN1rUUAZP/AAmVn/zx1b/wV3P/AMbo/wCEys/+eOrf+Cu5/wDjda1FAHzb/wAFWvFl&#10;rc/8Euf2k41i1MNJ8LPE6gtp1wqgnSbrqSgAHuTgV8Z/8E9v+C23/CqP2Bfgf4W/4ZF/bf8AEn/C&#10;N/D/AEHSv7X0L4WfbNK1XyNOt4vtNpP9qXzbeTbvjkwNyMpwM4r7e/4Kxf8AKLL9pb/slXij/wBN&#10;F1R/wSd/5RZfs0/9kq8L/wDpotaAPAP+H+n/AFZX+3//AOGh/wDuuj/h/p/1ZX+3/wD+Gh/+66+/&#10;6+f/ANtr9uf/AIZG8Y/CjQLDwv8A8Jfq3xI8V6dpF5B/aX9n/wBh6Pcapp+k3Gr7midZ/IvtX0mL&#10;7MpWST7bvBCRSugB4B/w/wBP+rK/2/8A/wAND/8AddH/AA/0/wCrK/2//wDw0P8A9119/wBFAH5Q&#10;/s0/8Ftv+EO+NH7Qmo/8Mi/tv6r/AMJZ8QLTVfsunfCzz7nR9vhXw/Z/Zr1PtQ8m4b7L54jycwXN&#10;u+f3mB6//wAP9P8Aqyv9v/8A8ND/APdde/8A7G//ACcV+1j/ANlVsf8A1CPClfQFAHwB/wAP9P8A&#10;qyv9v/8A8ND/APddH/D/AE/6sr/b/wD/AA0P/wB119H/ALZ37aulfsm6dpto0ng9fEWtWlzqcD+L&#10;vEyeF/DunWFrPZwXN5f6m8MwgjE+oWFvGkcM00txfW6iMRefPB6B8AfidcfGf4NeHvFV1p+n6bJr&#10;loLlU07WINY0+5QkhLmzvIfkubOdAs0EpWOR4ZYmkhgkLwoAfGH/AA/0/wCrK/2//wDw0P8A9115&#10;B41/4Lbf2j+318NPFP8AwyL+2/b/ANj/AA/8W6V/ZE3ws26rffatR8My/aYIPtX7y3h+x7JpMjy3&#10;urUYPmZH6vV8/wDxG/5Sm/Bv/slXjz/07+DKAPAP+H+n/Vlf7f8A/wCGh/8Auuj/AIf6f9WV/t//&#10;APhof/uuvv8AooA+AP8Ah/p/1ZX+3/8A+Gh/+66+QP8AgkR/wV3/AOFCf8NP/wDGMH7YHjT/AITT&#10;9oDxX4q/4pX4cf2j/YX2r7J/xLb/AP0hfI1CHZ+9g+bZvT5jmv2+r4A/4IF/83qf9nVeOf8A2xoA&#10;P+H+n/Vlf7f/AP4aH/7ro/4f6f8AVlf7f/8A4aH/AO66+/6KAPgD/h/p/wBWV/t//wDhof8A7ro/&#10;4f6f9WV/t/8A/hof/uuvv+igD8ofGv8AwW2/tH9vr4aeKf8AhkX9t+3/ALH+H/i3Sv7Im+Fm3Vb7&#10;7VqPhmX7TBB9q/eW8P2PZNJkeW91ajB8zI9f/wCH+n/Vlf7f/wD4aH/7rr3/AOI3/KU34N/9kq8e&#10;f+nfwZX0BQB8Af8AD/T/AKsr/b//APDQ/wD3XR/w/wBP+rK/2/8A/wAND/8Addff9FAHwB/w/wBP&#10;+rK/2/8A/wAND/8AddeQftw/8Ftv+Fk/BfRdO/4ZF/bf0D7P8QPBWq/atZ+Fn2W2l+x+KtKvPsyP&#10;9qObifyPIgjx+8nmhTI35H6vV8//APBSz/k3Xw5/2VX4cf8Aqb6FQB4B/wAP9P8Aqyv9v/8A8ND/&#10;APddH/D/AE/6sr/b/wD/AA0P/wB119/0UAfAH/D/AE/6sr/b/wD/AA0P/wB118gf8Pd/+N+n/C0v&#10;+GYP2wP+SAf8Ir/wiP8Awrj/AIqr/kYvtX9pfYvtH/IP/wCWPn7/APXfJt71+31fAH/O01/3ar/7&#10;t1AB/wAP9P8Aqyv9v/8A8ND/APddH/D/AE/6sr/b/wD/AA0P/wB119/0UAfAH/D/AE/6sr/b/wD/&#10;AA0P/wB10f8AD/T/AKsr/b//APDQ/wD3XX3/AEUAflD+3D/wW2/4WT8F9F07/hkX9t/QPs/xA8Fa&#10;r9q1n4WfZbaX7H4q0q8+zI/2o5uJ/I8iCPH7yeaFMjfkev8A/D/T/qyv9v8A/wDDQ/8A3XXv/wDw&#10;Us/5N18Of9lV+HH/AKm+hV9AUAfAH/D/AE/6sr/b/wD/AA0P/wB10f8AD/T/AKsr/b//APDQ/wD3&#10;XX3/AEUAfAH/AA/0/wCrK/2//wDw0P8A910f8P8AT/qyv9v/AP8ADQ//AHXX3/RQB+UP/BPb/gtt&#10;/wAKo/YF+B/hb/hkX9t/xJ/wjfw/0HSv7X0L4WfbNK1XyNOt4vtNpP8Aal823k2745MDcjKcDOK9&#10;f/4f6f8AVlf7f/8A4aH/AO669/8A+CTv/KLL9mn/ALJV4X/9NFrX0BQB8Af8P9P+rK/2/wD/AMND&#10;/wDddfIH/BXf/grv/wAL7/4Zg/4xg/bA8F/8IX+0B4U8Vf8AFVfDj+zv7d+y/a/+JbYf6Q3n6hNv&#10;/dQfLv2P8wxX7fV8Af8ABfT/AJsr/wCzqvA3/t9QAf8AD/T/AKsr/b//APDQ/wD3XR/w/wBP+rK/&#10;2/8A/wAND/8Addff9FAHwB/w/wBP+rK/2/8A/wAND/8AddH/AA/0/wCrK/2//wDw0P8A9119/wBF&#10;AHwB/wAP9P8Aqyv9v/8A8ND/APddeQf8E9v+C23/AAqj9gX4H+Fv+GRf23/En/CN/D/QdK/tfQvh&#10;Z9s0rVfI063i+02k/wBqXzbeTbvjkwNyMpwM4r9Xq+f/APgk7/yiy/Zp/wCyVeF//TRa0AeAf8P9&#10;P+rK/wBv/wD8ND/910f8P9P+rK/2/wD/AMND/wDddff9FAHwB/w/0/6sr/b/AP8Aw0P/AN10f8P9&#10;P+rK/wBv/wD8ND/9119/0UAflD+zT/wW2/4Q740ftCaj/wAMi/tv6r/wlnxAtNV+y6d8LPPudH2+&#10;FfD9n9mvU+1DybhvsvniPJzBc275/eYHr/8Aw/0/6sr/AG//APw0P/3XXv8A+xv/AMnFftY/9lVs&#10;f/UI8KV9AUAfAH/D/T/qyv8Ab/8A/DQ//ddeQf8ABQn/AILbf8LX/YF+OHhb/hkX9t/w3/wknw/1&#10;7Sv7X134WfY9K0rz9OuIvtN3P9qbyrePdvkkwdqKxwcYr9Xq+f8A/grF/wAosv2lv+yVeKP/AE0X&#10;VAEX/BJO9S8/4JZfs27FmXyvhd4YjbzImjyRpFr03Abh/tDIPY0VL/wSd/5RZfs0/wDZKvC//pot&#10;aKANyvlPR/2Lda+IP/BJT4V/B7xLpGh/8JF4Y8M+Df7V0LWzHc6Zf3ejSaddzaXdPGJk8i4ksmtn&#10;lRJ1VJWcRzhRG/0l4tn8O+D/AAzqWta82i6Xo+kWst7f39+YoLWygjUvJNLI+FSNFUszMQFAJJAF&#10;cWPip8OtX/Z/0v4oWOl3Gv8Ag7XNMs9Z0+bSPCl5ql7e2l2I2gkjsbe3ku23LKjFRDuRdzOFCsQA&#10;c1+zvofirxj+0t8QPidr/grXfh9Y+IPDPh/wvZ6Rrt3p8+pvJp11rVzNcn7Bc3VuIHXVYUTM3mF4&#10;J90aKI2k9y8A/wDJwuj/APYu6p/6U6bXjXwU+Lvwn/aM8Ta9oug+Hb6DWPDdrZ3uo2HiLwFqPh26&#10;it7t7lLeZY9RtIGkjdrS5UNGGAMLAkGvS/hl8N/Dul/H/S47bQdFt45vD+pNIsVjEiyFbnTwpIC8&#10;kbmxnpuPqaAPf6+X/B/7HWvfED/gnj8Zvg74im/4RLUPifqvxJtIr3ZHf/YrPXde1qazu/LjkAfN&#10;rfQTeUZEb5tjFGDBfor/AIQTQ/8AoC6T/wCAkf8AhXAfDT40fCj40/Am5+JnguTSfGPgm3/tLy9S&#10;0LR5NS+3/YLie2ufskUETy3f762mWP7Oknn4UxeYHQsAeafAv4eeL/En7U/gLXr74S/8Kg8M/CH4&#10;f634HSwTUNNuNK1CW+u9Bkg/sYWchk/s+CPRZlBvLexl2T2u22BMqQfRXgz/AJBE3/X9ef8ApTLX&#10;kHwd/as+Efxx+KcXgnSND8VaX4muNKutbt7PxP8ADLXPDH2uztpraG4lhk1Kxt45fLkvLVWVGZh5&#10;6HGOa9N8J+C9HudLlaTSdMkYXt0oLWqEgC4kAHToAAB6AUAdRXh/7Z1lrWvadpuj3vwX0/49fC3W&#10;rS5t/EvhVbfSrnUJL1J7OfTpxFq13bWD2cfk3hlDO0wmNi0aFVmZfWv+EE0P/oC6T/4CR/4VwHx0&#10;+MPw1/Z1/suPxFpd1dahrXmtY6X4e8IX3iPVbiKHYJrgWWnW09z9niaWBJJzH5Ub3ECM6tNGrAHP&#10;/sh/C3Xvg3+yfoug+ILH+xZl8SXt9p2i+dHL/wAI1pN1r891pmk/umaGP7DYTWtp5Vu728X2by4X&#10;eFI3b3WvN/DWveCfi/8ADDS/E3he30y80vUb2CJZP7PNtPC6XiwXFtPDIiywTxSJLDNBMqSxSRyR&#10;yIjoyjsv+EE0P/oC6T/4CR/4UAa1fJ+s/DP4ifE/xBpPgKf4Y6f4Cj8I/EpvHdv8QdGksLfRmsk1&#10;qXUDHYwR3LaidU1Gynew1BpoLWFzqGsSCWeMx2959Nf8IJof/QF0n/wEj/wrxDw1+2j8G/GnxCk8&#10;NaP4e8dateQ+ILnwvJfWfwk8Rz6Ml/bXsljcIdSXTjZCOK5iljeYzeShjcs4VSQAen/E2DQbnRPG&#10;0finSP8AhIPDMnhvbq+l/wBkSax/aVmVuxPb/Yo45JLrzI9yeQkbtLu2BGLBT8La3pcXwR/4JgfF&#10;z9nG++HPxA8Ba7460rxuvhex0b4dax4g0HSrPxFdaneafbvP4ftL62t/si6glpPAp3RyWcxiSa2a&#10;2uLj7X+J2veCfgh4d8aeMPFVvpmmeFPBnh069qt1/Z5nWytbdbqa4mEcaM7FY4idqKzNtAAJwK8C&#10;1r/gp98J9J+PvhnwYvwz+LUlnr3h/Vtalvn+C3i2K6t3srnTIUijsjpHnTxyC/dnnT93AYYkf5rm&#10;KgD1W6+OHgP9rT4NeNrV7L44aVomhWkd7qbJ4T8Y+CtZlRC06iwdbe0v7iQ/ZyGjsS8jBljZSJlR&#10;/kDxx/wSgWz/AGbrjxFqEPxwHjjx98YPCfiLUNCtfit4o1FtG0seJ9FtYxcCPUpVlvLXRbSGW5u2&#10;luDb3EM8ltcpb29p5P21+z38Yfhr+1Bo+vXnhHS7r/il9V/sTVrTW/CF94fv9PvPstvdiKS11C2g&#10;nXNvd20gbZtZZVIJ5weI/HGh+H/2p/Bvwz/4RHSZv+Eu8K694n/tLbGv2T+zLvRrbyPK8s7/ADf7&#10;X3b967Ps+Nrb8oAdL8FPgfovwB8K3Gj6Fe+ML+zubtr15PEnizVfEt0HZEQhbjUbi4mSPEakRq4j&#10;BLMFDOxOh8WL3+zvhZ4muP7S8QaP9n0q6k+36Fpv9parY4hc+daWvkXH2i4T70cXkTeY4VfKkzsN&#10;r/hBND/6Auk/+Akf+FZ/izw7pfhzwrqWoWfg+HXryxtJbiDTLC3tEutRdELLBE07xQiSQgKplkjj&#10;BYbnVcsAD8p/+HA9j+0N/wAVN4V03/hBtJ8M/wCneGrPxt8K/h5p954yum+XfcW9l4e3WGnyWMk0&#10;aJqEE11HdXMc8unwvpkcV59H/so+Er79i/8AZg+Juj/Cvwf8ULLx3Nd6fDp/g/xd8N9A0fSdH1nU&#10;ZRY2t/JP4XsLWwv7MbrW41Ca0uryS1tLTDeTKjQnivi9/wAF8PhH8HfiZovhXVPhPDZ6pN4gudB1&#10;y1v/AIifDmC60F4LS8lkEsaa/IIpFntVhZbpraNTIV80zeVbz/T/AOzN+1N4T/aY+DWsfEK1+F+t&#10;aL4N020e8stTRtB8Tx+IUiM63AsF8P3+pPcSRPAyNGAJGkZUjWRwyqAfMv8AwUf/AOCaXxa8d/Dr&#10;wVb+Hfix4g8QaT4V1XwH4dsba5/4S24164gttc0tJtW1KbTvENpZ3dxGxnvp7safFOscRKzwPDHd&#10;RfT/AMLf2FdO1b9nGx+HPx2tfh/8dNP0XVZNS0z+2/D19qUNvuVtrSf25qOrXM1wjTXIEzXHyxSr&#10;EqIqfN43rn/BWDwJo+na5pS/BD4tTfEJLu7Xw14fPwl8Uxx+JrCOe1jXVVlbRxNDZwi+tfthNu01&#10;vIJkhivM2rXf094a1jR/ip8GpPFHgzwjDNeXlpcvpOn+KtDvfC0k9xGZESO5iurP7XaxvImPMa2Y&#10;+WwkRJFK7gD5G+Bn/BOj9nH4k/t9fGbyf2YPh/b+CdA8K+GdGs/7b+D6aTpUusQ6j4k/tF7D7XZR&#10;xXOYW07fc2vmRyJ9n/eMFTH2/wDC34T+Ffgd4EsfC3gnwz4f8H+GdL8z7HpGiadDp9haeZI0snlw&#10;QqsabpHdztAyzsTySa+WviP8dvjt8OPFXhjw+37PP7PWseJPF935OnaRpvxV1CS6a3jeIXd/IH8M&#10;qkVnapKjzTOwGZIYU8y4ubaCb6v/AOEE0P8A6Auk/wDgJH/hQAeM/wDkEQ/9f1n/AOlMVa1cv4s8&#10;F6PbaXE0ek6ZGxvbVSVtUBINxGCOnQgkH1BrovsEH2H7L5MP2by/K8nYPL2Yxt29MY4x0xQBn+A/&#10;+RH0X/rxg/8ARa1rVy/gvwXo914O0mWXSdMkkksoWd2tUZmJQEknHJNaX/CCaH/0BdJ/8BI/8KAN&#10;aisn/hBND/6Auk/+Akf+FH/CCaH/ANAXSf8AwEj/AMKANaisn/hBND/6Auk/+Akf+FH/AAgmh/8A&#10;QF0n/wABI/8ACgDWorJ/4QTQ/wDoC6T/AOAkf+FH/CCaH/0BdJ/8BI/8KAPFf+CsX/KLL9pb/slX&#10;ij/00XVH/BJ3/lFl+zT/ANkq8L/+mi1rN/4KteC9Htf+CXP7ScsWk6ZHJH8LPE7I62qKykaTdEEH&#10;HBFeRf8ABMr/AIJlfs2+Pf8Agm3+z5ruu/s9/A/Wtb1r4a+HL/UNQv8AwLpdzdX9xLpds8s0srwF&#10;5JHdmZnYksSSSSaAPu+vjD9uv/gm94r+LPiDW/F/gT4pfFDT9b8X+NfA2o6lotsvhySysbLSda0y&#10;RpLea+06W6SOzihu9QjtftLQm6kuGEEhuZYpfT/+HTv7LP8A0bT+z/8A+G80j/5Ho/4dO/ss/wDR&#10;tP7P/wD4bzSP/kegD6Aor5//AOHTv7LP/RtP7P8A/wCG80j/AOR6P+HTv7LP/RtP7P8A/wCG80j/&#10;AOR6AD9jf/k4r9rH/sqtj/6hHhSvoCvhD9lD/gmV+zb4j+PP7TVnqH7PfwPvrPQfiVZ2GmQXHgXS&#10;5Y9Ot28HeGrhoYVaAiOMzzzylFwDJNI2NzsT7f8A8Onf2Wf+jaf2f/8Aw3mkf/I9AB+1P8GtSj/a&#10;O+F/xs0nwR/wszUPhdpWvaJF4dtDYw6vF/a7adnUdOmvZYbZbiFbAwPHJNBvtr+6ZZi0a21z0H7C&#10;/wALde+En7P72fiSx/snVte8V+J/Fj6e00c02mRax4g1HVobWdomaI3EMN7HHL5TyRCVJBHLKgWR&#10;uf8A+HTv7LP/AEbT+z//AOG80j/5Ho/4dO/ss/8ARtP7P/8A4bzSP/kegD6Ar5/+I3/KU34N/wDZ&#10;KvHn/p38GUf8Onf2Wf8Ao2n9n/8A8N5pH/yPXAeEv2TvhZ+y/wD8FTfhf/wrP4afD/4d/wBufCrx&#10;v/aX/CMeHrTSP7Q8rV/CHled9njTzNnmybd2dvmPjG45APr+vn/wf+3Rq2rfHbwd4B8RfAn4weBd&#10;Q8bfbWsbzVrvw1eW1vFaW5mmuJ49O1e6uY7dWMEBnMJiWe8tImdWnjDfQFeH+BPCeq/EH9vPxx41&#10;1bTNQtNE+Hvh+08D+FXvrd7Zpbi88vVNbu7YgbbmznQeH7dZXZjHcaRexqkQ8xpwD3CvgD/ggX/z&#10;ep/2dV45/wDbGvv+vyx/4I7fsRfBf9pTxV+2ZrvxG+EPwv8AH+t2n7T/AI3sINQ8SeFbHVbqG3V7&#10;R1hWWeJ3WMPJIwQHAMjHGWOQD9TqK+f/APh07+yz/wBG0/s//wDhvNI/+R6P+HTv7LP/AEbT+z//&#10;AOG80j/5HoA+gKK+f/8Ah07+yz/0bT+z/wD+G80j/wCR6P8Ah07+yz/0bT+z/wD+G80j/wCR6AD4&#10;jf8AKU34N/8AZKvHn/p38GV9AV8IePv+CZX7Ntn/AMFJPhPoUP7PfwPi0TUvhr40v7vT08C6Wtrd&#10;XEGqeE0gmkiEGxpI0ubhUcglRPKAQHbPt/8Aw6d/ZZ/6Np/Z/wD/AA3mkf8AyPQB9AUV8/8A/Dp3&#10;9ln/AKNp/Z//APDeaR/8j0f8Onf2Wf8Ao2n9n/8A8N5pH/yPQB9AV8//APBSz/k3Xw5/2VX4cf8A&#10;qb6FR/w6d/ZZ/wCjaf2f/wDw3mkf/I9eQfttf8E9vgF8Dvhh4N8U+Cfgf8H/AAf4m0v4q/Dz7Hq+&#10;ieDdO0+/tPM8Z6LFJ5c8MKyJujd0O0jKuwPBIoA+36+f/wBqP9ujVv2V/wC3L6++BPxg8UeGdE+z&#10;quvaFd+GmttUln8pIre0trnV4L6a4eeVLaOBbbzZpyscSSl49/0BXh/7VHhPVfjH8Zfg34Hi0zUJ&#10;/CkfiB/HHim6a3ddPkt9FEc2n2huUBaO8OtT6ReRRZQTQ6VfBnZFaGYA9wr4A/52mv8Au1X/AN26&#10;vv8Ar80PjX+z34B/aU/4OcbfQviN4H8H+P8ARLT9mBb+DT/EmjW2q2sNwvit0WZYp0dFkCSSKHAy&#10;BIwzhjkA/S+ivn//AIdO/ss/9G0/s/8A/hvNI/8Akej/AIdO/ss/9G0/s/8A/hvNI/8AkegD6Aor&#10;5/8A+HTv7LP/AEbT+z//AOG80j/5Ho/4dO/ss/8ARtP7P/8A4bzSP/kegA/4KWf8m6+HP+yq/Dj/&#10;ANTfQq+gK+EP+Cg3/BMr9m3wX8BtAvNH/Z7+B+k3k3xK8A2Ek9n4F0uCR7e58Y6Nb3EJZYATHLBL&#10;LE6Hh45HVgVYg+3/APDp39ln/o2n9n//AMN5pH/yPQB9AUV8/wD/AA6d/ZZ/6Np/Z/8A/DeaR/8A&#10;I9H/AA6d/ZZ/6Np/Z/8A/DeaR/8AI9AH0BRXz/8A8Onf2Wf+jaf2f/8Aw3mkf/I9H/Dp39ln/o2n&#10;9n//AMN5pH/yPQAf8Enf+UWX7NP/AGSrwv8A+mi1r0D46fGTxF8JP7L/ALA+E/xA+KH9oeb5/wDw&#10;jF5odv8A2Zs2bfO/tPUbPPmb22+V5mPKfdsym7z/AP4JO/8AKLL9mn/slXhf/wBNFrXYftoeJvGX&#10;hj9mDxh/wrmPUP8AhYWsWiaF4YurWwF8uk6pfypY2moXEZRx9jtJ7iO5uXMcgjt7ed/Lk27GAND9&#10;lz9oSz/aq+BOh+PtO0HxB4b0/wAQfaGtbPWRam5aKK4lhS4SS1nntpredYxPBPBNJFNBNDKjsrg1&#10;8gf8F9P+bK/+zqvA3/t9X2/8J/hboPwO+FnhnwT4Wsf7L8M+D9KtdE0iz86Sf7JZ20KQwReZIzSP&#10;tjRV3OzMcZJJya+EP+DiDwnpfj3wr+x7oWu6Zp+taJrX7T/guw1DT7+3S5tb+3lS/SWGWJwUkjdG&#10;ZWRgQwJBBBoA/Q+ivn//AIdO/ss/9G0/s/8A/hvNI/8Akej/AIdO/ss/9G0/s/8A/hvNI/8AkegD&#10;6Aor5/8A+HTv7LP/AEbT+z//AOG80j/5Ho/4dO/ss/8ARtP7P/8A4bzSP/kegD6Ar5//AOCTv/KL&#10;L9mn/slXhf8A9NFrR/w6d/ZZ/wCjaf2f/wDw3mkf/I9eIf8ABMr/AIJlfs2+Pf8Agm3+z5ruu/s9&#10;/A/Wtb1r4a+HL/UNQv8AwLpdzdX9xLpds8s0srwF5JHdmZnYksSSSSaAPu+ivn//AIdO/ss/9G0/&#10;s/8A/hvNI/8Akej/AIdO/ss/9G0/s/8A/hvNI/8AkegD6Aor5/8A+HTv7LP/AEbT+z//AOG80j/5&#10;Ho/4dO/ss/8ARtP7P/8A4bzSP/kegA/Y3/5OK/ax/wCyq2P/AKhHhSvYPil4y1L4f+BL7V9J8J+I&#10;PHGoWfl+VomiTWMN/e7pFQ+W17cW1sNisXPmTJ8qMF3NtVvn/wD4Jy/Cfwr8Dvif+1F4W8E+GfD/&#10;AIP8M6X8VbX7HpGiadDp9haeZ4M8LSyeXBCqxpukd3O0DLOxPJJr6goA8f8A2av2tpf2iPHfjfw3&#10;efDX4gfD3VvAP2BdQTxDLo91DJLdxySrbpNpl/eRC4jhSKWSCR0lSK9s5Cmy4jZuf/4Kxf8AKLL9&#10;pb/slXij/wBNF1Wh+wJ4T1WD4Nap448SaZqGk+K/jD4gvfHGpWuo272moWdvclYdJtLy2IC295aa&#10;Lb6VZzxIMCazlJeZ2eaTP/4Kxf8AKLL9pb/slXij/wBNF1QAf8Enf+UWX7NP/ZKvC/8A6aLWiov+&#10;CSdhBYf8Esv2bfIhhh874XeGJZPLQL5jnSLXLHHUn1PNFAEvxK+F/hn4zeCr3w14w8O6H4s8O6ls&#10;+16VrNhFfWV1skWRPMhlVkbbIiOMg4ZVI5ANeUf8EwP+UaX7PH/ZMvDf/pqtq9nlh1A/6u6s1/3r&#10;Vm/9qCq8tprZ/wBXqGlr/vafI3/tYUAeQfsDf8Vr8NPE3xQb/mtfia68Y2bR/Lbz6V5UGn6NcxIf&#10;3kf2jR9P0y4kjlPmLNcTArFxDH7l4B/5OF0f/sXdU/8ASnTawpdP8TH7mr6Cv+9pErf+3Ip/wysf&#10;EUfx/wBLFzqmizSN4f1Ly2i0uWNUH2nT9wINw2SflwQRjB4ORgA9v8WeE9L8e+FdS0LXdM0/WtE1&#10;q0lsNQ0+/t0ubW/t5UKSwyxOCkkbozKyMCGBIIINfP8A/wAEp/Cel+Av2S9Q0LQtM0/RdE0X4lfE&#10;Kw0/T7C3S2tbC3i8a62kUMUSAJHGiKqqigBQAAABXvX2PXP+gjpP/guk/wDj9H2PXP8AoI6T/wCC&#10;6T/4/QB4r+yf/wAXW/aO+OHxVHzaffara/DjQZovkhvtO8PNdLcyvG37xbhNd1DxBaszbEeKxtmj&#10;QqfPn9q8Gf8AIIm/6/rz/wBKZaPseuf9BHSf/BdJ/wDH6zfCdrrDaXL5d9pir9tushrB2OftEmT/&#10;AK4cE5IHYcZPUgHUV8//ALa/xl+Hvwm1jQIfG3jf/hSmoa7pWo22kfFOUaNaQ6BsutNln0pL7VYp&#10;rZLi/VUkW2aF/Oi025kG1rVHX2r7Hrn/AEEdJ/8ABdJ/8fo+x65/0EdJ/wDBdJ/8foA8A/4J8fvP&#10;2LdOuF/0i1vvHOv3tnqvX/hKLWbxbfS2+t7lxE/9pQvHf77ZY7V/tm62jit2ijT6Vrl/FlrrC6XF&#10;5l9pjL9ttcBbB1OftEeD/rjwDgkdxxkdRpfY9c/6COk/+C6T/wCP0Aa1fAHw0vfAnwp+MVzpnwV8&#10;XfEC4+Nt98VdSk8UfDnxD4uuL7ydHvfE882tX9xoZuGtdL08Wk82oWF8kVrJPnTFMtw9+9te/dP2&#10;PXP+gjpP/guk/wDj9H2PXP8AoI6T/wCC6T/4/QB4B/wVW/5R1ftT/wDZHNe/9Nmp1q+Nf2e/iP4l&#10;+Kc3xUtte8P2vj3wt9t0rwfoJLNoMmhzTRPc2V9c+Qbn7RqLWllO9zEmLCS0s0ihuo4b3+1fSPEX&#10;gmTx9ceItB1yPw7rWk61pEdjqVjf6R9ps9QtZftMbwSwvKVdGUurK2VZWwRjOdLWfENx4c1HSbPU&#10;PEnhmxvNeu2sNMguLYxSajcLBLcNDCrXAMkgggnlKLkiOGRsbUYgA+Jv2mf+TPP+Co//AHGv/VY+&#10;Hq9/+I3/AClN+Df/AGSrx5/6d/BldX4A/ZD8EfCj4Wa14F8LeBfhV4a8E+JfP/tfw9pXg23s9K1X&#10;z4Vgn+0W0brFL5kKrG+9TuRQpyABXl/hP/gl9+zB498K6bruhfA39lrWtE1q0iv9P1Cw+Gmk3Nrf&#10;28qB4popUykkboysrqSGBBBINAHS/wDBNP8A5N18R/8AZVfiP/6m+u19AV5z8FPA/h34YeFbjwV8&#10;OV+HPh3RPBt21hPoPhvRorS10K4mRL1oWtoJgkEjpdx3BQqpYXKyYIkDHoPFnge48e+FdS0LXV8M&#10;61omtWkthqGn3+jG5tb+3lQpLDLE8xSSN0ZlZGBDAkEEGgD8l9e/Ysu/jF8QtQ8W/D341eMNc8O6&#10;PdxftA6TBo+heMvMk0nxle+IvK+z2tr4usiJLaCW+mkWwsbS8mjjRES5luJ7Wb6//Y+03VfhD+yr&#10;8QPgT8NfFun+Ovix4Hu9T1NtcuNUfTLK5Ot67q0r3kN5N/bsiyWl5Hq9oUv1urg3WjyfaY/LmSaT&#10;2r9o39m/4Z/H7UfCtn8XPC/wa8a3jXc9h4ag8X+FbXUpDcSQNcTw2a3UjHzGgs3ldIuTHasxG2Mk&#10;aH/DIfgj/hRP/Crf+EF+FX/Csv8AoUf+ENt/7B/4+PtX/Hlv8j/j4/ffc/1nz/e5oA/Ea5/4J36l&#10;4l8VWfxN0LwV8D9e+Dvhm0n0XVPGmk3vgm68L77t4ZWvxcR/DxYZ7OwNksN1eLZ3Mds+oHF1bx2m&#10;sCL9bv2Vfg58QPGP7D3gvw7L8Sf+ED/svyZdA8SfDbV/D/iGHWdDMGbNFeXw3aadHb7JVWNLTT0A&#10;itbdhM2+QH3rw14huPGmnSXmj+JPDOrWcN3c2Ek9nbGeNLi2nkt7iEstwQJIp4pYnQ8pJG6sAykD&#10;n9N8D+Hf2a/Cvi3XbNfhz4A0S7u7zxZ4n1CHRotKtZrhkD3ep3somRGkKRhpbiU5IjyzYXgA+VvA&#10;P7J/jyf/AIKSfFjT1/ab+OEN5a/DXwXcS6mml+D/ALVeJJqnixUgkU6EYRHEYnZCkayE3Mu95FES&#10;x/Z/wt8G6l8P/AljpGreLPEHjjULPzPN1vW4bGG/vd0jOPMWyt7a2GxWCDy4U+VFLbm3M3y18OP2&#10;0f2Nvg54q8T674R+N37HXhXW/G139v8AEWoaPrOh2N1r9xvlfzruWK8V7iTfNM2+QscyyHOWOfq/&#10;7Hrn/QR0n/wXSf8Ax+gA8Z/8giH/AK/rP/0pirWrl/FlrrC6XF5l9pjL9ttcBbB1OftEeD/rjwDg&#10;kdxxkdR0Wyf7Dt8yH7T5ePM8s+Xvx127s4zzjdnHGe9AGf4D/wCRH0X/AK8YP/Ra1rVy/gu11hvB&#10;2kmK+0xIzZQ7FawdmUbBgE+cMn3wPoK0vseuf9BHSf8AwXSf/H6ANaisn7Hrn/QR0n/wXSf/AB+j&#10;7Hrn/QR0n/wXSf8Ax+gDWorJ+x65/wBBHSf/AAXSf/H6Pseuf9BHSf8AwXSf/H6ANaisn7Hrn/QR&#10;0n/wXSf/AB+j7Hrn/QR0n/wXSf8Ax+gDxX/grF/yiy/aW/7JV4o/9NF1R/wSd/5RZfs0/wDZKvC/&#10;/potazf+CrVrrC/8Euf2kzLfaY8Y+Fnifeq2DqzD+ybrIB844Pvg/Q18Z/8ABPb9hL9s7xf+wL8D&#10;9W8Lft5f8If4Z1T4f6Dd6RoP/Ck9D1D+xLOTTrd4LT7TJKJJ/KjKx+a4DPs3EZJoA/V6ivgD/h3h&#10;+3Z/0kV/8wJ4f/8Aj1H/AA7w/bs/6SK/+YE8P/8Ax6gD7/or4A/4d4ft2f8ASRX/AMwJ4f8A/j1H&#10;/DvD9uz/AKSK/wDmBPD/AP8AHqAPf/2N/wDk4r9rH/sqtj/6hHhSvoCvyh/Zp/YS/bO1v40ftCW2&#10;kft5f2JqGj/EC0tNbvP+FJ6Hc/8ACQXh8K+H5lu/LaXFvttZrW28pMqfsfmZ3SsB6/8A8O8P27P+&#10;kiv/AJgTw/8A/HqAPv8Aor4A/wCHeH7dn/SRX/zAnh//AOPUf8O8P27P+kiv/mBPD/8A8eoA+/6+&#10;f/iN/wApTfg3/wBkq8ef+nfwZXgH/DvD9uz/AKSK/wDmBPD/AP8AHq8g8a/sJftnW37fXw00m4/b&#10;y+1eJr74f+Lbuw17/hSehp/ZtnDqPhlLq0+zCXy5PtEk9nJ5rHdF9h2qCJnwAfq9RXwB/wAO8P27&#10;P+kiv/mBPD//AMeo/wCHeH7dn/SRX/zAnh//AOPUAff9fAH/AAQL/wCb1P8As6rxz/7Y0f8ADvD9&#10;uz/pIr/5gTw//wDHq+QP+CRH7Gn7WHxC/wCGn/8AhBf20P8AhXf9h/tAeK9I8Q/8Wi0fV/8AhJtY&#10;i+yfadX/AH0g+y/aNyf6NHmOPy/lJ3GgD9vqK+AP+HeH7dn/AEkV/wDMCeH/AP49R/w7w/bs/wCk&#10;iv8A5gTw/wD/AB6gD7/or4A/4d4ft2f9JFf/ADAnh/8A+PUf8O8P27P+kiv/AJgTw/8A/HqAPf8A&#10;4jf8pTfg3/2Srx5/6d/BlfQFflD41/YS/bOtv2+vhppNx+3l9q8TX3w/8W3dhr3/AApPQ0/s2zh1&#10;Hwyl1afZhL5cn2iSezk81jui+w7VBEz49f8A+HeH7dn/AEkV/wDMCeH/AP49QB9/0V8Af8O8P27P&#10;+kiv/mBPD/8A8eo/4d4ft2f9JFf/ADAnh/8A+PUAff8AXz//AMFLP+TdfDn/AGVX4cf+pvoVeAf8&#10;O8P27P8ApIr/AOYE8P8A/wAeryD9uH9hL9s7wv8ABfRbnxF+3l/wlGnyfEDwVaRWf/Ck9DsfJvJ/&#10;FWlQ2d35kcpLfZbqSC58o/LL9n8tiFdjQB+r1FfAH/DvD9uz/pIr/wCYE8P/APx6j/h3h+3Z/wBJ&#10;Ff8AzAnh/wD+PUAff9fAH/O01/3ar/7t1H/DvD9uz/pIr/5gTw//APHq+QP+GNP2sP8Ah/p/wif/&#10;AA2h/wAXN/4UB/a//Cef8Ki0f/kD/wDCReV/ZH9neZ5H/Hx/pH2nd5n/ACzxt5oA/b6ivgD/AId4&#10;ft2f9JFf/MCeH/8A49R/w7w/bs/6SK/+YE8P/wDx6gD7/or4A/4d4ft2f9JFf/MCeH//AI9R/wAO&#10;8P27P+kiv/mBPD//AMeoA9//AOCln/Juvhz/ALKr8OP/AFN9Cr6Ar8of24f2Ev2zvC/wX0W58Rft&#10;5f8ACUafJ8QPBVpFZ/8ACk9DsfJvJ/FWlQ2d35kcpLfZbqSC58o/LL9n8tiFdjXr/wDw7w/bs/6S&#10;K/8AmBPD/wD8eoA+/wCivgD/AId4ft2f9JFf/MCeH/8A49R/w7w/bs/6SK/+YE8P/wDx6gD7/or4&#10;A/4d4ft2f9JFf/MCeH//AI9R/wAO8P27P+kiv/mBPD//AMeoA9//AOCTv/KLL9mn/slXhf8A9NFr&#10;X0BX5Q/8E9v2Ev2zvF/7AvwP1bwt+3l/wh/hnVPh/oN3pGg/8KT0PUP7Es5NOt3gtPtMkokn8qMr&#10;H5rgM+zcRkmvX/8Ah3h+3Z/0kV/8wJ4f/wDj1AH3/XwB/wAF9P8Amyv/ALOq8Df+31H/AA7w/bs/&#10;6SK/+YE8P/8Ax6vkD/grv+xp+1h8Pf8AhmD/AITr9tD/AIWJ/bn7QHhTSPD3/FotH0j/AIRnWJft&#10;f2bV/wBzIftX2fa/+jSYjk8z5iNooA/b6ivgD/h3h+3Z/wBJFf8AzAnh/wD+PUf8O8P27P8ApIr/&#10;AOYE8P8A/wAeoA+/6K+AP+HeH7dn/SRX/wAwJ4f/APj1H/DvD9uz/pIr/wCYE8P/APx6gD7/AK+f&#10;/wDgk7/yiy/Zp/7JV4X/APTRa14B/wAO8P27P+kiv/mBPD//AMeryD/gnt+wl+2d4v8A2Bfgfq3h&#10;b9vL/hD/AAzqnw/0G70jQf8AhSeh6h/YlnJp1u8Fp9pklEk/lRlY/NcBn2biMk0Afq9RXwB/w7w/&#10;bs/6SK/+YE8P/wDx6j/h3h+3Z/0kV/8AMCeH/wD49QB9/wBFfAH/AA7w/bs/6SK/+YE8P/8Ax6j/&#10;AId4ft2f9JFf/MCeH/8A49QB7/8Asb/8nFftY/8AZVbH/wBQjwpX0BX5Q/s0/sJftna38aP2hLbS&#10;P28v7E1DR/iBaWmt3n/Ck9Duf+EgvD4V8PzLd+W0uLfbazWtt5SZU/Y/MzulYD1//h3h+3Z/0kV/&#10;8wJ4f/8Aj1AH3/Xz/wD8FYv+UWX7S3/ZKvFH/pouq8A/4d4ft2f9JFf/ADAnh/8A+PV5B/wUJ/YS&#10;/bO8IfsC/HDVvFP7eX/CYeGdL+H+vXer6D/wpPQ9P/tuzj064ee0+0xymSDzYw0fmoCyb9wGQKAP&#10;t7/gk7/yiy/Zp/7JV4X/APTRa0VF/wAEk0nT/gll+zb58kMmfhd4YMflxlNqf2Ra4ByxyR6jAPoK&#10;KAKvxy8M+LvGnwk17SfAniqx8D+LdRtTb6dr93ow1iPSXYgGcWrSxLLIq7tgd9gfYzpIoaN/mHQf&#10;ih4mu/8Agi/8F/EEniLXZ/EXiXwz4Bg1K9W/lGseIP7QuNJgvLSG73B4r6+juJraK6aWHyp7pJWu&#10;bYKbiP69l1OaP7un3kn+60X9XFeQQfsv6Lpf7JXhX4OwWHjI6F4J0zRrDRdTW6sf7Ts5tIa2l069&#10;3E+S88M9pbzbXhaF3j2vE8bNGQDjP2F9S1PSPjj8RvC8th8SPCej6boWg6ra+FPH3id/E2uWdxc3&#10;GrxTagL77bqC/ZLlbSCKOAXhMcmn3Lm3hEyy3P074B/5OF0f/sXdU/8ASnTa8a+Cnwgvfg34m17x&#10;FqU3xI+IXi3xFa2enXeu68+hw3RsbR7mS1tFisVtbYRxy3l5IH8nzWNyweRlSJY/S/hl4pvrv4/6&#10;W0nhvWrVo/D+pBUlltC0gNzp+SNs7DAwM5IPzDGecAHt/iy21W88K6lDoV5p+m63LaSpp93f2T3t&#10;ra3BQiKSWBJYXmjV9paNZYywBAdCdw+MP2ffiH8R/hr/AMEY/ivrfiT4tf2p8TfAf/CzYH+Iut6e&#10;xhivNM1zXYYdRks4o7ny7eH7NG4tYopljijWKON1VUP2T/wkV5/0AdW/7+W3/wAerzDR/wBmTwzZ&#10;/s8eMvhbqHhvxNrvg3x/d+JbjW7W8vreOS6TXr+9vr+ASQSxuke+/njQqRIsYT5y4LkA8V/ZEn1X&#10;wF+2hpPhqHw78cPhromveCtb1O78P/FDx6/jK68RXFpfaNHBeWEo1bVktI7NL24jnQzWpnOpWpEd&#10;0IGa1+ufBn/IIm/6/rz/ANKZa8g+Dv7NeofDv4pxeNvFHiz4rfFTxNp+lXWiaReeJx4etv7Fs7ua&#10;2mvIoY9LtrKN/PksbJmadZWT7KgjMYeUSem+E9euotLlC6Lqcg+23Ryr2+ATcSEjmUcjoe2RxkYN&#10;AHUV4f8AtnfB/VfiPp2m6qsnxQ8QeHfDtpcmfwT4A8Rv4X1nxDfzT2aW10uppqOnFI7SAX+62kuB&#10;DMLoOQ0tvAp9a/4SK8/6AOrf9/Lb/wCPV5h8fPgJcfGrxV4e8S6Xq3xG+HPjLwzaXumWXiDw22iz&#10;XX2C9e1ku7NotRiu7Uxyy2NlIX8kTKbVQkiI8qyAHP8A7D3izVfGP7H2kz6xqWoaleWHi7VtIjXU&#10;bh7rUNKt7LxNd2dvpt5cMWNzeWUEEVpPcCWcTzWssq3N0ri5l+ha8n+GnwytfgD8HrDwvpWm+I7q&#10;GPV21S8v9RntHutV1C91Nr69u5fKdY1lubu4nlKRRxwo0xWOOKJVRfQv+EivP+gDq3/fy2/+PUAa&#10;1fAHw0+EfjH4JfGK58ZfHLTPiBa+H9W+KupW+h+INO+PXie78n+0PE88fh2O98NxSR6dDp8qTafa&#10;COGS52+db/aLaOJrt7b7p/4SK8/6AOrf9/Lb/wCPV4h4a/Yy0nw78QpNQkuPiNqfg2PxBc+LrHwH&#10;eXGkt4d07W7i9k1CXURtRb24k+3TXF2kV1dT28NxKksUUb21obcA9vs/+R41H/rxtf8A0Zc1+O+i&#10;f8ID/wAIB+xf/wALE/4bf/4WJ/att/wn39o/8LZ+0/2j/wAIVrf2z7F/D9o+3Yz/AGd8/kfaMf6L&#10;59frta69dDxjft/YuplmsrYFN9vuUB5+T+9xg5PQ54OccZ5L4yfC28+LfxF+E/iD7Lq2n/8ACr/F&#10;c/ifyPKtpf7T83Q9V0nyN32hfKx/afm78PnyNm0b96gHmn/BMXz/ALD8aPsf/C4P+EJ/4WAn/CHf&#10;8LH/AOEh/tX+zv8AhHtE87y/7e/0/wCz/wBo/wBo7d/yb/N2cV5B+zN/yZ5/wS4/7gv/AKrHxDX1&#10;z8fvDXiD4w/BrxD4U0e58TeC7zxJaHTZNc054RqGm28pCXEtnItyhhvBAZfInJYQTGKVo5ljMTk3&#10;wj8MvB4Agh8ATWNn8LbsXnhO0sGt7O10N10650xRFDFMsflrZ3lxCsZUxqHBChkQqAcL+xv/AMnF&#10;ftY/9lVsf/UI8KV9AV5V8G/hbefCT4i/FjxB9l1bUP8AhaHiuDxP5HlW0X9meVoelaT5G77Q3m5/&#10;szzd+Ex5+zadm9u//wCEivP+gDq3/fy2/wDj1AH476J+05r3xq8AfsX+MPFPx4/bAuvE3iDVbbW9&#10;Xey+B8Zs9MvLjwVrbzy6Q0fhQx337yVokVGvFNrNNMAwiFzF9v8A7C/jnxf+1B8Nvjt4dPxe+MH/&#10;ABS/xAg0Tw/4s1vwfpvh/wAWafZ/2FoOoyRSWF3o8EC5uLu7UNPp+5oZVZSf3co4rwL+wL+0R8P/&#10;AIbfAXwtZ/Fb4ayaf+zt9l/4RuSb4TXDTXv2fQrzQ0+2EeKAHza30rnyxF+9VCMKCjen+B/2VPiV&#10;p/wl+Nel6742mj8ZfHDxAuq6h4k8J6ANBbQbc6Tpejyrp8b6tcyw3gtNOZ4bpp3EVxMkhhkSLyZA&#10;D42+G3xY+Kv7Jf7KvirxN4d+L/jDxFonjj4P/Gj4y+FRrWk6E0cTw67Z6joWtRCDT4ZVku7TWTdy&#10;21yWjWS52G3gEfkJ9H+IfBvxM+OP7GX7c3wdk8WeIPix4m0v+1/BPhK61uHSdPv7v7f4I0m8htpH&#10;s7eztP8Aj81OYCR40wrqGfC5ruvij+wdbfGvUfEWla5bzaL8PZPhrq/wp8LeH/Cek2ekSeHNG1eC&#10;wj1APK91NDNIp021+y+Vb28dvH5iPHcZVkz/ABB+wjrsXwT8deFrXVrX4i6h8UPFcHifxZefGLwV&#10;pHiyw1XybCysooP7O0640m2Xy102wdHIba0LkqzOroAfC3x8+Fv7Qvxx+Kf7S3gnSbH9sDVPE3jD&#10;4K6Nogs9Ym+FEH2tbmbxXDbRalJAyxpp7SPMqtYst4M3hcgfZDX7PV+Zem/8EOrzTvinrPin/hCv&#10;2Nbj+2NKsNK/sib9mi2bSrH7LNey/aYIP+Ek/d3E32zZNJk+YlrajA8vJ+7vgDofiD4V/Brw94a1&#10;jR9FmvNBtBYRjwroUPh7RoLeMlbeG2sGvrk28cUAij2CZhlCVCKQigHYeM/+QRD/ANf1n/6UxVrV&#10;y/izXrqXS4g2i6nGPttqcs9vgkXEZA4lPJ6Dtk84GTXRfaX+w+d9nm8zy9/k5XzM4ztznbnt97Ge&#10;+OaAM/wH/wAiPov/AF4wf+i1rWrl/BevXUPg7SVXRdTlVbKEB1e32uNg5GZQcH3ANaX/AAkV5/0A&#10;dW/7+W3/AMeoA1qKyf8AhIrz/oA6t/38tv8A49R/wkV5/wBAHVv+/lt/8eoA1qKyf+EivP8AoA6t&#10;/wB/Lb/49R/wkV5/0AdW/wC/lt/8eoA1qKyf+EivP+gDq3/fy2/+PUf8JFef9AHVv+/lt/8AHqAP&#10;Ff8AgrF/yiy/aW/7JV4o/wDTRdUf8Enf+UWX7NP/AGSrwv8A+mi1rN/4Kta9dTf8Euf2k1bRdTiV&#10;vhZ4nBdnt9qD+ybrk4lJwPYE15F/wTK/av8AHnhz/gm3+z5p9n+zJ8cNes7H4a+HLeDU7DVPB6Wu&#10;ooml2yrPEs+uxTCOQAMoljjkAYbkVsqAD7vr4A/aE+EfjHwT+0B8cvij8UtM+IEnwL0nVbfVotZ0&#10;D49eJ/D9/oOg2/h/TFvLi20DTZIrSW3gvItQnmJuIruRRcmK3uHFvHce/wD/AA2R8Rf+jTv2gP8A&#10;wb+CP/mhrxDxz4Z8SePfiZ4k1a5/Zz/awt/Cnjy7h1Hxl4Hh1v4dnQPGN1FaW9msl6X1hr3y2trO&#10;yhltYbqK1njtdk0EqT3SzgH3fRXz/wD8NkfEX/o079oD/wAG/gj/AOaGj/hsj4i/9GnftAf+DfwR&#10;/wDNDQAfsb/8nFftY/8AZVbH/wBQjwpX0BXwh+yh+1f480v48/tNTwfsyfHDUpNS+JVncXFvb6p4&#10;PWTS3Hg7w1EIJjJrqI0hSNJgYWkj8ueMFxIJI4/b/wDhsj4i/wDRp37QH/g38Ef/ADQ0Acf/AMFA&#10;fGPj7xZ8ffhj8H/Buj6hq9j438P+IfEmqJY+M7nwWxOl3OixQpc6xaLJf2tmf7TkZhp8L3EtxHZR&#10;uyWbXu71D9hHxr/wnH7M+lyNN4gmutD1XWfDV4us6r/a9zbXWmateadcQJfNHHLe28U1rJFBdXKL&#10;dXEEcMtzm4eUnyD46fEXxz8av7L1C1/Zs/ag8EeMPD/mro/irw9rHw+Gq6ZFPsFzbgXWtz201vOs&#10;cfmQXEMsReGCYIs9vbzRX/gR8XvGH7PnwztfDOk/srftIX0cd3e6neX1/rfgVrrVL+9u5r2+vJfL&#10;19IlkuLu4nmZIY44UMpWOOONUjUA+sK+f/iN/wApTfg3/wBkq8ef+nfwZR/w2R8Rf+jTv2gP/Bv4&#10;I/8AmhrgPCXxk8RfFv8A4Km/C/8At/4T/ED4X/2f8KvG/kf8JPeaHcf2nv1fwhu8n+zNRvMeXsXd&#10;5vl581Nu/D7QD6/oor4A/Y1/a88d/EL4i/BG61L4gfEDxBq3xOz/AMJl4e13wfb6V4J0bfod7qEn&#10;/CM6uunWy6t5d9b28Vv5Opan52nvc3I+0JE17CAff9fAH/BAv/m9T/s6rxz/AO2Nff8AX5Y/8Edv&#10;j74r+Ffir9szT9C+CPxQ+JVnN+0/43uH1Pw3f+HILWBy9opgZdR1W0m8wBVYlY2jxIuHLBlUA/U6&#10;ivn/AP4bI+Iv/Rp37QH/AIN/BH/zQ0f8NkfEX/o079oD/wAG/gj/AOaGgD6Aor5//wCGyPiL/wBG&#10;nftAf+DfwR/80NH/AA2R8Rf+jTv2gP8Awb+CP/mhoAPiN/ylN+Df/ZKvHn/p38GV9AV8IePv2r/H&#10;k/8AwUk+E+oN+zJ8cIby1+GvjS3i0x9U8H/arxJNU8Js88bDXTCI4jEiuHkWQm5i2JIolaP2/wD4&#10;bI+Iv/Rp37QH/g38Ef8AzQ0AfQFFfP8A/wANkfEX/o079oD/AMG/gj/5oaP+GyPiL/0ad+0B/wCD&#10;fwR/80NAH0BXz/8A8FLP+TdfDn/ZVfhx/wCpvoVH/DZHxF/6NO/aA/8ABv4I/wDmhryD9tr9pbxp&#10;8QPhh4N0jVv2e/jB4H0+8+Kvw883W9b1LwrNYWW3xnorjzFstZubk72UIPLhf5nUttXcygH2/RRX&#10;wB+2V+1547+HvxF+N11pvxA+IHh/Vvhjj/hDfD2heD7fVfBOs7NDstQj/wCEm1dtOuV0nzL64uIr&#10;jztS0zydPS2uT9nSVb2YA+/6+AP+dpr/ALtV/wDdur7/AK/ND41/EvWvhX/wc42+oaF8PfGHxKvJ&#10;v2YFt30zw3c6VBdQIfFbsZ2bUby0h8sFVUhZGkzIuEKhmUA/S+ivn/8A4bI+Iv8A0ad+0B/4N/BH&#10;/wA0NH/DZHxF/wCjTv2gP/Bv4I/+aGgD6Aor5/8A+GyPiL/0ad+0B/4N/BH/AM0NH/DZHxF/6NO/&#10;aA/8G/gj/wCaGgA/4KWf8m6+HP8Asqvw4/8AU30KvoCvhD/goN+1f48134DaBBdfsyfHDRY4/iV4&#10;BuFuLzVPB7RyPF4x0aVIAIddkfzJnRYUJURiSVDI8cYeRfb/APhsj4i/9GnftAf+DfwR/wDNDQB9&#10;AUV8/wD/AA2R8Rf+jTv2gP8Awb+CP/mho/4bI+Iv/Rp37QH/AIN/BH/zQ0AfQFFfP/8Aw2R8Rf8A&#10;o079oD/wb+CP/mho/wCGyPiL/wBGnftAf+DfwR/80NAB/wAEnf8AlFl+zT/2Srwv/wCmi1r6Ar5/&#10;/wCCTv8Ayiy/Zp/7JV4X/wDTRa1z/wC3z8a9e8BfFP4e+Grfxl8QPAvhnXtK1rU7/Uvh94Vj8VeK&#10;pLy0m0yO1gTTzp+pSf2e0d7eNPcrZFYporBGuITOkVyAfUFfAH/BfT/myv8A7Oq8Df8At9X0/wDs&#10;I/FLXvjH+zPpet+Ir7+1NQXVdZ0yK+khjt7y/s7PVryzs572CNUFtqElrBA93bGKBoLpriJre2aN&#10;reL5Q/4OINZuPDnhX9j3ULPSdQ168sf2n/BdxBplg8CXWouiX7LBE08kUIkkICqZZI4wWG51XLAA&#10;/Q+ivn//AIbI+Iv/AEad+0B/4N/BH/zQ0f8ADZHxF/6NO/aA/wDBv4I/+aGgD6Aor5//AOGyPiL/&#10;ANGnftAf+DfwR/8ANDR/w2R8Rf8Ao079oD/wb+CP/mhoA+gK+f8A/gk7/wAosv2af+yVeF//AE0W&#10;tH/DZHxF/wCjTv2gP/Bv4I/+aGvEP+CZX7V/jzw5/wAE2/2fNPs/2ZPjhr1nY/DXw5bwanYap4PS&#10;11FE0u2VZ4ln12KYRyABlEsccgDDcitlQAfd9FfP/wDw2R8Rf+jTv2gP/Bv4I/8Amho/4bI+Iv8A&#10;0ad+0B/4N/BH/wA0NAH0BRXz/wD8NkfEX/o079oD/wAG/gj/AOaGj/hsj4i/9GnftAf+DfwR/wDN&#10;DQAfsb/8nFftY/8AZVbH/wBQjwpX0BXy/wD8E5fGWpfED4n/ALUWr6t4T8QeB9QvPira+bomtzWM&#10;1/ZbfBnhZB5jWVxc2x3qoceXM/yuoba25V9A/bu+KWvfBz9mfVNb8O339l6g2q6Npkt9HDHcXlhZ&#10;3mrWdneT2UEiuLnUI7Wed7S2EU7T3S28S29y0i28oB7BXz//AMFYv+UWX7S3/ZKvFH/pouq5/wDY&#10;G+NevePfin8QvDVx4y+IHjrwzoOlaLqdhqXxB8Kx+FfFUd5dzanHdQPp40/TZP7PWOys2guWsgss&#10;0t+i3ExgeK26D/grF/yiy/aW/wCyVeKP/TRdUAH/AASd/wCUWX7NP/ZKvC//AKaLWiov+CSdy9x/&#10;wSy/Zt3281v5fwu8MIvmFT5gGkWvzDaTwffB9QKKAKvxy8a+Ivh18JNe1rwj4MvviF4nsLUvpnh2&#10;01G106TVbgkKkZuLl0ihjBO53YkqiuVSR9sbeNaP+2D4m1b/AIJv/Cv4rfYdDj8Y/EzTPBsWzyZT&#10;pmm3/iC506y8/wAnzPNkgt5dQ83yPOR5Eh8vzoy3mr9IV8++C/2YPF3gr/gmz4F+EcV14UvPE/hX&#10;wfoPh7VIL2AXmh+IUsobWO/06UzQOVtL6GGe0aY27vFHdGUQu6CMgG9+zh+0Bqfiz4t+PfhZ4r1X&#10;wp4g8d/DW10vUNV1Lw1A9pYS2+pi6a1jks5J55bK7QWspeB5pQ0L2twsg+0mCD2PwD/ycLo//Yu6&#10;p/6U6bXhv7Hv7K//AAozVtc8SXXhnwL4Bvtd0yw0K38JeCRnw/oFhY3OoXMQikNvbGaea51S+nlk&#10;FvAmJYoxEWie4uPcvAP/ACcLo/8A2Luqf+lOm0Aeq+LNZuPDnhXUtQs9J1DXryxtJbiDTLB4EutR&#10;dELLBE08kUIkkICqZZI4wWG51XLD5f8Ag5/wUA8ZXn/BK/x58fviF4B0/QvGXgC08bX2p+DLPVRJ&#10;HavoOo6pbrp5vVEiPJssFje4RTG0heRIwhWMfWFeH/Bz9nPxl8MP2VfHngzT/FWn+GPGXiLxB421&#10;jRPENnZjU49CfWdd1TUbC5NvOqJNJbpewM8Lfu2kjdNzJhyAZ/wd/aG8VeE/2p4vgj8TPEnw/wDF&#10;3jbV/Ct1440288J6XNov2TTra7trKWK9064vbyWLfNdRtb3KzslxsvIzHAbQPc+1eDP+QRN/1/Xn&#10;/pTLXzr+x3+xD/wqP4p2vjS8+Gvwf+C/9g6VqeiaT4S+GT+fpVx/aU2mTX2o3k5sLHzLh/7I06GO&#10;NLZfKS3lZ5rjz40tPorwZ/yCJv8Ar+vP/SmWgDWry/8Aa8+Neq/BP4NTS+FbfT9Q+IXii7h8N+C9&#10;PvY3mt7zWbslLd54o2WZ7O3HmXl2YcyRWVneTBT5Rr1CvL/j5+x74H/aU8VeHtd8Sjxhaa34VtL2&#10;w03UPDfjPWfDN1Db3j2r3MLS6bdW7yxyPZWrFJCwBgUgA5yAZX7Kvxr1X9pT9hf4N/EbXbfT7TW/&#10;H3hjw14k1CCwjeO1huLyK0uJUiV2d1jDyMFDOxAAyxPJ9lrwr9i/9m+8/Y//AGBvhB8L9SvP7Q1b&#10;wLoeh6RqVwupXWoQy3kTW4uDBLc/vfs/neZ5SEIscXlxpHGiLGvutABXy/8AHHx/8ffhD8dvhzYW&#10;/jf4P6r4f+JfxAj8PWGjyfD3Uba8ttOW3vNUull1Ia26faE0zTrxY5VsSkt15CtFDFI7xfUFeX3P&#10;wU1XXf20LP4jajcaeuieFfBU/hvw9BbO4upLjUr6G41V7tWUqY1TStGFsY3BBe/8xWBhKgHdWf8A&#10;yPGo/wDXja/+jLmvz20T4xftTfHfwB+xf49/4Wt8H/D3/C6NVttV/svTvhzq6W1r9r8Fa3qf2a9/&#10;4qH/AE+3j8vAjxD+/jt58jyfKf8AQmz/AOR41H/rxtf/AEZc18jfH3/gjx8C9d+K3wRuvC/7NvwP&#10;j0TRfGtze+Llt/Bej20cmlnw5rcEYmQxL9oj/tCbTiIwHIkEcm0CIuoB1/w1/bE8VfCj4O/tMeIP&#10;jFdeH/Ev/DOeq3X2q78G+H5tJ/tXToPDGla6+y0ur+5xcD7dNEM3IRvLQnZk12Hj7xZqtn/wUk+E&#10;+hQ6lqEWial8NfGl/d6elw62t1cQap4TSCaSIHY0kaXNwqOQSonlAIDtnn/2n/2KfD3hz/gm38eP&#10;hb8Efhz4P8KXnjvwV4gstP0Lw3pllodrqOqXely2sRYIIoRJIRDGZJCAAq7mCrxwHiz4u/FrXf20&#10;PAPxGh/ZW+OC6J4V8FeJfDd3A+t+ChdSXGpX3h+4geNRr5QxqmlXAclwQXiwrAsVAPp/4H/GvS/j&#10;74Lvdd0e31C2s7HxBrfhuRLyNEkNxpWq3el3DgKzDy2ns5WQkgmNkLKrEqOg8WazceHPCupahZ6T&#10;qGvXljaS3EGmWDwJdai6IWWCJp5IoRJIQFUyyRxgsNzquWHj/wDwTy8DeJvAX7N1xD4u8N6h4P1v&#10;WvGvjDxIdHv7m0ubqwt9T8T6pqNqkr2k01uZDb3UJYRyuFJI3Eg17B4s0a48R+FdS0+z1bUNBvL+&#10;0lt4NTsEge6053Qqs8SzxywmSMkMoljkjJUbkZcqQD8cf23v+ClfjL4I/tk28d18Tv2gPAmoHSte&#10;sR4H1b4g/BzS/wCytWulstR0q2nR5bkWun/ZbW7Q32oRzXEfm2iQvI13LHcfZ/7NnxD+JH7Yv7Hu&#10;qah4C8QeMPCviTxR4g0rUpfiJf6t4Y1fTNSt/wC04ItYi0KCwvtasrWOCxtLm1hgmRgszxvLJcXD&#10;Xd23P/tz/sL/ABI+HXwC8e6r8DfHv7SGufFLxx4fl0Sc6PrfhhrrU7/7Netb313f6xFHcWNmlxO3&#10;+i6PcW0NqbmR7O0gZ5Xr1+T9la++A/7MGveF28RfHD4yaJHaabYaP4Z0C/0DwbqekW9tKipDplzp&#10;MehpbxhNhdHuVHk23loMM0coB+cOtf8ABWvRl+PvhmEftFftISRyeH9WdrtPif8AApbWAi50wCOS&#10;CNzYSSPuJSS4lS4jEUot0kjlvGi/T79gqHxxefCW+13xZ4/1D4jaJ4vu7TX/AAZqGpto0mp2ujXO&#10;k6e/2e6l0eCHTppFvft7LJamaNoZISs0g6fMFz/wS48aeNfFVn8Tre38YaDrei2k+laJ4K1v9ofx&#10;xJdXem3rwy3DX2uW93M+nXge3sSbWyivLQGynV5rw3Frc6d9X/sVeGv+EV+FmoW//CFfGDwHv1WS&#10;T7B8R/Gv/CWarNmGEedHdf2rqey3ONqxeemHSVvKXfvkAPYKKKKAMnxn/wAgiH/r+s//AEpirWr8&#10;lf8Agvz/AMFC/GPxh+NWh/8ABP8A+AVr4fvvij8brFbPxVrepX0Bs/DWl3CSvJasoLvHcPaxSTyl&#10;4y8dq8ZgjlluI2h8b/bt+P3jL/glf+zB8F/+Cb/7HviHUPiF8eNetLmy1zWLBhFrnh9LyV76QxKg&#10;ENjJcm5upVkknMlhZwiV2zJFeKAftx4D/wCRH0X/AK8YP/Ra1rV4L/wTA/Y00v8A4J+fsE/DX4R6&#10;PrGoeILPwrprySaleRpFJeXF1PLeXDhF4jjM9xLsQlikexWeRgXb3qgAooooAKKKKACiiigD5/8A&#10;+CsX/KLL9pb/ALJV4o/9NF1R/wAEnf8AlFl+zT/2Srwv/wCmi1o/4Kxf8osv2lv+yVeKP/TRdV4h&#10;/wAEyv8Agpt+zb4C/wCCbf7Pmha7+0H8D9F1vRfhr4csNQ0+/wDHWl211YXEWl2ySwyxPOHjkR1Z&#10;WRgCpBBAIoA+76K+f/8Ah7F+yz/0ct+z/wD+HD0j/wCSKP8Ah7F+yz/0ct+z/wD+HD0j/wCSKAPo&#10;Civn/wD4exfss/8ARy37P/8A4cPSP/kij/h7F+yz/wBHLfs//wDhw9I/+SKAD9jf/k4r9rH/ALKr&#10;Y/8AqEeFK+gK+EP2UP8Agpt+zb4c+PP7TV5qH7QfwPsbPXviVZ3+mT3HjrS4o9Rt18HeGrdpoWac&#10;CSMTwTxF1yBJDIudyMB7f/w9i/ZZ/wCjlv2f/wDw4ekf/JFAH0BRXz//AMPYv2Wf+jlv2f8A/wAO&#10;HpH/AMkUf8PYv2Wf+jlv2f8A/wAOHpH/AMkUAfQFfP8A8Rv+Upvwb/7JV48/9O/gyj/h7F+yz/0c&#10;t+z/AP8Ahw9I/wDkivEPH3/BTb9m28/4KSfCfXYf2g/gfLomm/DXxpYXeoJ460trW1uJ9U8JvBDJ&#10;KJ9iySJbXDIhILCCUgEI2AD7vr5f+A/7A3ir4XXXwf0HXPiF4f174c/s+7P+EE02x8KTadrY8nR7&#10;vRLX+0797+eG722F7ceZ5FnaeZcCKRfKjVoH6D/h7F+yz/0ct+z/AP8Ahw9I/wDkij/h7F+yz/0c&#10;t+z/AP8Ahw9I/wDkigD6Ar4A/wCCBf8Azep/2dV45/8AbGvf/wDh7F+yz/0ct+z/AP8Ahw9I/wDk&#10;iviH/giT/wAFCfgF8KP+Guv+Ep+OHwf8Nf8ACS/tK+Mtd0j+1fGWnWf9q6dP9j8i8t/MmXzbeTa2&#10;yVMo204JwaAP1eor5/8A+HsX7LP/AEct+z//AOHD0j/5Io/4exfss/8ARy37P/8A4cPSP/kigD6A&#10;or5//wCHsX7LP/Ry37P/AP4cPSP/AJIo/wCHsX7LP/Ry37P/AP4cPSP/AJIoAPiN/wApTfg3/wBk&#10;q8ef+nfwZX0BXwh4+/4Kbfs23n/BST4T67D+0H8D5dE034a+NLC71BPHWlta2txPqnhN4IZJRPsW&#10;SRLa4ZEJBYQSkAhGx7f/AMPYv2Wf+jlv2f8A/wAOHpH/AMkUAfQFFfP/APw9i/ZZ/wCjlv2f/wDw&#10;4ekf/JFH/D2L9ln/AKOW/Z//APDh6R/8kUAfQFfP/wDwUs/5N18Of9lV+HH/AKm+hUf8PYv2Wf8A&#10;o5b9n/8A8OHpH/yRXiH/AAUG/wCCm37NvjT4DaBZ6P8AtB/A/VryH4leAb+SCz8daXPIlvbeMdGu&#10;LiYqs5IjigilldzwkcbsxCqSAD7vr5f+PH7A3ir4o3Xxg0HQ/iF4f0H4c/tBb/8AhO9NvvCk2o62&#10;fO0e00S6/sy/S/ghtN1hZW/l+fZ3fl3BlkbzY2WBOg/4exfss/8ARy37P/8A4cPSP/kij/h7F+yz&#10;/wBHLfs//wDhw9I/+SKAPoCvgD/naa/7tV/926vf/wDh7F+yz/0ct+z/AP8Ahw9I/wDkiviH/h4T&#10;8Av+Ikf/AITr/heHwf8A+EJ/4Zq/sL/hIf8AhMtO/sr+0f8AhKPP+x/afO8r7R5P7zyt2/Z82Mc0&#10;Afq9RXz/AP8AD2L9ln/o5b9n/wD8OHpH/wAkUf8AD2L9ln/o5b9n/wD8OHpH/wAkUAfQFFfP/wDw&#10;9i/ZZ/6OW/Z//wDDh6R/8kUf8PYv2Wf+jlv2f/8Aw4ekf/JFAB/wUs/5N18Of9lV+HH/AKm+hV9A&#10;V8If8FBv+Cm37NvjT4DaBZ6P+0H8D9WvIfiV4Bv5ILPx1pc8iW9t4x0a4uJiqzkiOKCKWV3PCRxu&#10;zEKpI9v/AOHsX7LP/Ry37P8A/wCHD0j/AOSKAPoCivn/AP4exfss/wDRy37P/wD4cPSP/kij/h7F&#10;+yz/ANHLfs//APhw9I/+SKAPoCivn/8A4exfss/9HLfs/wD/AIcPSP8A5Io/4exfss/9HLfs/wD/&#10;AIcPSP8A5IoAP+CTv/KLL9mn/slXhf8A9NFrXQftC/s9eKvHfxT8I/ED4f8Ai7w/4T8beE9K1Tw9&#10;HJ4h8Oza/pVxp2pTafcXKm2gvLKUXAm0uzMcouNioZ1aJzIjxfOH/BMr/gpt+zb4C/4Jt/s+aFrv&#10;7QfwP0XW9F+Gvhyw1DT7/wAdaXbXVhcRaXbJLDLE84eORHVlZGAKkEEAivb/APh7F+yz/wBHLfs/&#10;/wDhw9I/+SKAPQP2YvgZ/wAM6/CKHw7Jqn9tahdarq3iHVL5bb7LDcajqmpXOp3rQQ73MNv9qvJh&#10;FE8krxxCNWllZWkb5A/4L6f82V/9nVeBv/b6vf8A/h7F+yz/ANHLfs//APhw9I/+SK+If+C23/BQ&#10;n4BfFf8A4ZF/4Rb44fB/xL/wjX7Svg3XdX/srxlp15/ZWnQfbPPvLjy5m8q3j3LvlfCLuGSMigD9&#10;XqK+f/8Ah7F+yz/0ct+z/wD+HD0j/wCSKP8Ah7F+yz/0ct+z/wD+HD0j/wCSKAPoCivn/wD4exfs&#10;s/8ARy37P/8A4cPSP/kij/h7F+yz/wBHLfs//wDhw9I/+SKAPoCvn/8A4JO/8osv2af+yVeF/wD0&#10;0WtH/D2L9ln/AKOW/Z//APDh6R/8kV4h/wAEyv8Agpt+zb4C/wCCbf7Pmha7+0H8D9F1vRfhr4cs&#10;NQ0+/wDHWl211YXEWl2ySwyxPOHjkR1ZWRgCpBBAIoA+76K+f/8Ah7F+yz/0ct+z/wD+HD0j/wCS&#10;KP8Ah7F+yz/0ct+z/wD+HD0j/wCSKAPoCivn/wD4exfss/8ARy37P/8A4cPSP/kij/h7F+yz/wBH&#10;Lfs//wDhw9I/+SKAD9jf/k4r9rH/ALKrY/8AqEeFK9A/ad+Bn/DRXwim8Ox6p/YuoWuq6T4h0u+a&#10;2+1Q2+o6XqVtqdk08O9DNb/arOESxJJE8kRkVZYmZZF+UP2UP+Cm37Nvhz48/tNXmoftB/A+xs9e&#10;+JVnf6ZPceOtLij1G3Xwd4at2mhZpwJIxPBPEXXIEkMi53IwHt//AA9i/ZZ/6OW/Z/8A/Dh6R/8A&#10;JFAHQfs9fs9eKvAnxT8XfED4geLvD/izxt4s0rS/D0knh7w7NoGlW+nabNqFxbKLae8vZTcGbVLw&#10;ySm42MggVYkMbvLz/wDwVi/5RZftLf8AZKvFH/pouqP+HsX7LP8A0ct+z/8A+HD0j/5IrxD/AIKa&#10;/wDBTb9m3x7/AME2/wBoPQtC/aD+B+ta3rXw18R2Gn6fYeOtLubq/uJdLuUihiiScvJI7sqqigli&#10;QACTQB7f/wAEnf8AlFl+zT/2Srwv/wCmi1oo/wCCTv8Ayiy/Zp/7JV4X/wDTRa0UAenS/Arw/P8A&#10;6y33/wC9HGf/AGSq8v7OXhOf/Wabbv8A71vCf/ZKKKAK0v7LPgif7+h6c/8AvWUB/wDadP8ADP7M&#10;Xg3wj4sj1ix0exhnjtJbNoltIFhlWR4n3MFQEspiAU54Dvwc8FFAHVf8IJof/QF0n/wEj/wo/wCE&#10;E0P/AKAuk/8AgJH/AIUUUAH/AAgmh/8AQF0n/wABI/8ACorL4c6HZwsn9lafNukeTdJbRsw3MWx9&#10;3oM4A7AAUUUAS/8ACCaH/wBAXSf/AAEj/wAKP+EE0P8A6Auk/wDgJH/hRRQBFe/DnQ7yFU/srT4d&#10;siSbo7aNWO1g2Pu9DjBHcEipf+EE0P8A6Auk/wDgJH/hRRQAf8IJof8A0BdJ/wDASP8Awo/4QTQ/&#10;+gLpP/gJH/hRRQBEnw50NL6Sf+ytPPmRpH5Zto/LXaWOQNvBO7BPcKvpUv8Awgmh/wDQF0n/AMBI&#10;/wDCiigA/wCEE0P/AKAuk/8AgJH/AIUf8IJof/QF0n/wEj/woooAP+EE0P8A6Auk/wDgJH/hR/wg&#10;mh/9AXSf/ASP/CiigA/4QTQ/+gLpP/gJH/hR/wAIJof/AEBdJ/8AASP/AAoooAP+EE0P/oC6T/4C&#10;R/4Uf8IJof8A0BdJ/wDASP8AwoooAP8AhBND/wCgLpP/AICR/wCFZ/iz4VaX4j8K6lp9mkOg3l/a&#10;S28Gp2FjaPdac7oVWeJZ4pYTJGSGUSxyRkqNyMuVJRQB8y/8E+f+CIvwV/4J0at4w13w2fFXjbxx&#10;47vvtmseMPGt7Dquuzp5izPbCdYY1WKSZTLLhPMmd8yO4jiEdz9jT/gjj8Of2OP2qviL8bV8WfEr&#10;4lfE/wCJ1j/Zeq614z1O1uTDaGSN3t4ILW2toI4m8i1QIY2WKO1ijhEUYZGKKAPpyD4e6DbQJGuj&#10;6YVjUKC1sjMQPUkEk+5OTTv+EE0P/oC6T/4CR/4UUUAH/CCaH/0BdJ/8BI/8KP8AhBND/wCgLpP/&#10;AICR/wCFFFAB/wAIJof/AEBdJ/8AASP/AAo/4QTQ/wDoC6T/AOAkf+FFFAB/wgmh/wDQF0n/AMBI&#10;/wDCj/hBND/6Auk/+Akf+FFFAFPxL8H/AAj4z8Oaho+seFvDuraTq1tJZ31jeabDPbXkEilJIpI2&#10;Uq6MpKsrAggkEEGvH4P+CS/7K9tAka/s0/AIrGoUFvh/pLMQPUmAkn3JyaKKAHf8Onf2Wf8Ao2n9&#10;n/8A8N5pH/yPR/w6d/ZZ/wCjaf2f/wDw3mkf/I9FFAB/w6d/ZZ/6Np/Z/wD/AA3mkf8AyPR/w6d/&#10;ZZ/6Np/Z/wD/AA3mkf8AyPRRQA2P/gkv+yvE8jD9mn4BZkbcc/D/AElgDgDgGDgcdBgZyepJp3/D&#10;p39ln/o2n9n/AP8ADeaR/wDI9FFAB/w6d/ZZ/wCjaf2f/wDw3mkf/I9H/Dp39ln/AKNp/Z//APDe&#10;aR/8j0UUAH/Dp39ln/o2n9n/AP8ADeaR/wDI9NP/AASX/ZXadZP+GafgFuVSoH/Cv9J24OOo8jBP&#10;A5IyOcdTkooAd/w6d/ZZ/wCjaf2f/wDw3mkf/I9H/Dp39ln/AKNp/Z//APDeaR/8j0UUAH/Dp39l&#10;n/o2n9n/AP8ADeaR/wDI9Nj/AOCS/wCyvE8jD9mn4BZkbcc/D/SWAOAOAYOBx0GBnJ6kmiigB3/D&#10;p39ln/o2n9n/AP8ADeaR/wDI9H/Dp39ln/o2n9n/AP8ADeaR/wDI9FFAB/w6d/ZZ/wCjaf2f/wDw&#10;3mkf/I9H/Dp39ln/AKNp/Z//APDeaR/8j0UUANP/AASX/ZXadZP+GafgFuVSoH/Cv9J24OOo8jBP&#10;A5IyOcdTl3/Dp39ln/o2n9n/AP8ADeaR/wDI9FFAB/w6d/ZZ/wCjaf2f/wDw3mkf/I9H/Dp39ln/&#10;AKNp/Z//APDeaR/8j0UUAH/Dp39ln/o2n9n/AP8ADeaR/wDI9Nm/4JL/ALK86bW/Zp+AQAYN8vw/&#10;0lTkEEciDpxyOhHByCRRRQA7/h07+yz/ANG0/s//APhvNI/+R6P+HTv7LP8A0bT+z/8A+G80j/5H&#10;oooAP+HTv7LP/RtP7P8A/wCG80j/AOR6af8Agkv+yu06yf8ADNPwC3KpUD/hX+k7cHHUeRgngckZ&#10;HOOpyUUAO/4dO/ss/wDRtP7P/wD4bzSP/kej/h07+yz/ANG0/s//APhvNI/+R6KKAD/h07+yz/0b&#10;T+z/AP8AhvNI/wDkej/h07+yz/0bT+z/AP8AhvNI/wDkeiigBs3/AASX/ZXnTa37NPwCADBvl+H+&#10;kqcggjkQdOOR0I4OQSKd/wAOnf2Wf+jaf2f/APw3mkf/ACPRRQAf8Onf2Wf+jaf2f/8Aw3mkf/I9&#10;H/Dp39ln/o2n9n//AMN5pH/yPRRQAf8ADp39ln/o2n9n/wD8N5pH/wAj0f8ADp39ln/o2n9n/wD8&#10;N5pH/wAj0UUANg/4JL/sr20CRr+zT8AisahQW+H+ksxA9SYCSfcnJp3/AA6d/ZZ/6Np/Z/8A/Dea&#10;R/8AI9FFAB/w6d/ZZ/6Np/Z//wDDeaR/8j02b/gkv+yvOm1v2afgEAGDfL8P9JU5BBHIg6ccjoRw&#10;cgkUUUAO/wCHTv7LP/RtP7P/AP4bzSP/AJHo/wCHTv7LP/RtP7P/AP4bzSP/AJHoooAP+HTv7LP/&#10;AEbT+z//AOG80j/5Ho/4dO/ss/8ARtP7P/8A4bzSP/keiigA/wCHTv7LP/RtP7P/AP4bzSP/AJHp&#10;sH/BJf8AZXtoEjX9mn4BFY1Cgt8P9JZiB6kwEk+5OTRRQA7/AIdO/ss/9G0/s/8A/hvNI/8Akej/&#10;AIdO/ss/9G0/s/8A/hvNI/8AkeiigA/4dO/ss/8ARtP7P/8A4bzSP/kej/h07+yz/wBG0/s//wDh&#10;vNI/+R6KKAGx/wDBJf8AZXieRh+zT8AsyNuOfh/pLAHAHAMHA46DAzk9STTv+HTv7LP/AEbT+z//&#10;AOG80j/5HoooAP8Ah07+yz/0bT+z/wD+G80j/wCR6bN/wSZ/ZalTC/s2/AKM7gcr8PNHyQCCRzbH&#10;g9D3weMHBoooA9q8A/D7QvhV4O03w94Z0fTdA0LR7aKzsdP0+2S3trSGNFjjjRFACqqKqgAcBQO1&#10;FFFAH//ZUEsDBBQABgAIAAAAIQAg0/yP4AAAAAoBAAAPAAAAZHJzL2Rvd25yZXYueG1sTI9PS8NA&#10;EMXvgt9hGcGb3cQYMTGbUop6KoKtUHrbZqdJaHY2ZLdJ+u0dT3qaf4/3flMsZ9uJEQffOlIQLyIQ&#10;SJUzLdUKvnfvDy8gfNBkdOcIFVzRw7K8vSl0btxEXzhuQy3YhHyuFTQh9LmUvmrQar9wPRLfTm6w&#10;OvA41NIMemJz28nHKHqWVrfECY3ucd1gdd5erIKPSU+rJH4bN+fT+nrYpZ/7TYxK3d/Nq1cQAefw&#10;J4ZffEaHkpmO7kLGi05BkjxlLOUm5sqCLEpjEEdepEkGsizk/xfKHw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lAWVCIwDAAAECAAADgAAAAAAAAAAAAAAAAA9AgAA&#10;ZHJzL2Uyb0RvYy54bWxQSwECLQAKAAAAAAAAACEAKZ/OqJ3oAQCd6AEAFAAAAAAAAAAAAAAAAAD1&#10;BQAAZHJzL21lZGlhL2ltYWdlMS5qcGdQSwECLQAUAAYACAAAACEAINP8j+AAAAAKAQAADwAAAAAA&#10;AAAAAAAAAADE7gEAZHJzL2Rvd25yZXYueG1sUEsBAi0AFAAGAAgAAAAhADedwRi6AAAAIQEAABkA&#10;AAAAAAAAAAAAAAAA0e8BAGRycy9fcmVscy9lMm9Eb2MueG1sLnJlbHNQSwUGAAAAAAYABgB8AQAA&#10;wvABAAAA&#10;">
                <v:shape id="図 537" o:spid="_x0000_s1119" type="#_x0000_t75" style="position:absolute;left:190;top:-2413;width:35890;height:18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In5ygAAAOMAAAAPAAAAZHJzL2Rvd25yZXYueG1sRI9Ba8JA&#10;EIXvQv/DMoVeRDdJsWp0lRII9ia1LfQ4ZMckNDsbsltN/33nIHicmTfvvW+7H12nLjSE1rOBdJ6A&#10;Iq68bbk28PlRzlagQkS22HkmA38UYL97mGwxt/7K73Q5xVqJCYccDTQx9rnWoWrIYZj7nlhuZz84&#10;jDIOtbYDXsXcdTpLkhftsGVJaLCnoqHq5/TrDNj19PvrQLos0tFNF8fDmovSGvP0OL5uQEUa4118&#10;+36zUj9Ls9UyWzwLhTDJAvTuHwAA//8DAFBLAQItABQABgAIAAAAIQDb4fbL7gAAAIUBAAATAAAA&#10;AAAAAAAAAAAAAAAAAABbQ29udGVudF9UeXBlc10ueG1sUEsBAi0AFAAGAAgAAAAhAFr0LFu/AAAA&#10;FQEAAAsAAAAAAAAAAAAAAAAAHwEAAF9yZWxzLy5yZWxzUEsBAi0AFAAGAAgAAAAhAPLIifnKAAAA&#10;4wAAAA8AAAAAAAAAAAAAAAAABwIAAGRycy9kb3ducmV2LnhtbFBLBQYAAAAAAwADALcAAAD+AgAA&#10;AAA=&#10;">
                  <v:imagedata r:id="rId67" o:title=""/>
                </v:shape>
                <v:shape id="テキスト ボックス 1" o:spid="_x0000_s1120" type="#_x0000_t202" style="position:absolute;left:-127;top:16192;width:35890;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wYzAAAAOMAAAAPAAAAZHJzL2Rvd25yZXYueG1sRI9Bb8Iw&#10;DIXvk/YfIiPtMo2UIsHWEdAGTNphO8AQZ6vx2orGqZJAy7/Hh0k72u/5vc+L1eBadaEQG88GJuMM&#10;FHHpbcOVgcPPx9MzqJiQLbaeycCVIqyW93cLLKzveUeXfaqUhHAs0ECdUldoHcuaHMax74hF+/XB&#10;YZIxVNoG7CXctTrPspl22LA01NjRuqbytD87A7NNOPc7Xj9uDtsv/O6q/Ph+PRrzMBreXkElGtK/&#10;+e/60wp+ns2n85fpRKDlJ1mAXt4AAAD//wMAUEsBAi0AFAAGAAgAAAAhANvh9svuAAAAhQEAABMA&#10;AAAAAAAAAAAAAAAAAAAAAFtDb250ZW50X1R5cGVzXS54bWxQSwECLQAUAAYACAAAACEAWvQsW78A&#10;AAAVAQAACwAAAAAAAAAAAAAAAAAfAQAAX3JlbHMvLnJlbHNQSwECLQAUAAYACAAAACEAs6NsGMwA&#10;AADjAAAADwAAAAAAAAAAAAAAAAAHAgAAZHJzL2Rvd25yZXYueG1sUEsFBgAAAAADAAMAtwAAAAAD&#10;AAAAAA==&#10;" stroked="f">
                  <v:textbox inset="0,0,0,0">
                    <w:txbxContent>
                      <w:p w14:paraId="2BA6CF68" w14:textId="77777777" w:rsidR="00EE3CE7" w:rsidRPr="00464706" w:rsidRDefault="00EE3CE7" w:rsidP="00EE3CE7">
                        <w:pPr>
                          <w:pStyle w:val="ab"/>
                          <w:rPr>
                            <w:rFonts w:eastAsia="ＭＳ 明朝"/>
                            <w:noProof/>
                            <w:szCs w:val="22"/>
                          </w:rPr>
                        </w:pPr>
                        <w:bookmarkStart w:id="302" w:name="_Ref198928344"/>
                        <w:r>
                          <w:t xml:space="preserve">図 </w:t>
                        </w:r>
                        <w:r>
                          <w:fldChar w:fldCharType="begin"/>
                        </w:r>
                        <w:r>
                          <w:instrText xml:space="preserve"> SEQ 図 \* ARABIC </w:instrText>
                        </w:r>
                        <w:r>
                          <w:fldChar w:fldCharType="separate"/>
                        </w:r>
                        <w:r w:rsidR="00D1780D">
                          <w:rPr>
                            <w:noProof/>
                          </w:rPr>
                          <w:t>30</w:t>
                        </w:r>
                        <w:r>
                          <w:fldChar w:fldCharType="end"/>
                        </w:r>
                        <w:r>
                          <w:rPr>
                            <w:rFonts w:hint="eastAsia"/>
                          </w:rPr>
                          <w:t xml:space="preserve"> </w:t>
                        </w:r>
                        <w:r w:rsidRPr="00EE3CE7">
                          <w:t>A～C列へ1グループ6人以下でも自由に設定</w:t>
                        </w:r>
                        <w:bookmarkEnd w:id="302"/>
                      </w:p>
                    </w:txbxContent>
                  </v:textbox>
                </v:shape>
                <w10:wrap type="square"/>
              </v:group>
            </w:pict>
          </mc:Fallback>
        </mc:AlternateContent>
      </w:r>
      <w:r w:rsidR="001932D5" w:rsidRPr="00D03215">
        <w:rPr>
          <w:rFonts w:hint="eastAsia"/>
        </w:rPr>
        <w:t>「メンバー編集」シートを選択してください。</w:t>
      </w:r>
    </w:p>
    <w:p w14:paraId="198CAA76" w14:textId="77BF9AC8" w:rsidR="00E41A6B" w:rsidRPr="00D03215" w:rsidRDefault="00EE3CE7" w:rsidP="0021558B">
      <w:pPr>
        <w:pStyle w:val="3"/>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_Ref198928344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30</w:t>
      </w:r>
      <w:r w:rsidR="00577CA1" w:rsidRPr="00577CA1">
        <w:rPr>
          <w:rFonts w:hint="eastAsia"/>
          <w:color w:val="0070C0"/>
        </w:rPr>
        <w:t xml:space="preserve"> </w:t>
      </w:r>
      <w:r w:rsidR="00577CA1" w:rsidRPr="00577CA1">
        <w:rPr>
          <w:color w:val="0070C0"/>
        </w:rPr>
        <w:t>A～C列へ1グループ6人以下でも自由に設定</w:t>
      </w:r>
      <w:r w:rsidRPr="00577CA1">
        <w:rPr>
          <w:color w:val="0070C0"/>
        </w:rPr>
        <w:fldChar w:fldCharType="end"/>
      </w:r>
      <w:r>
        <w:rPr>
          <w:rFonts w:hint="eastAsia"/>
        </w:rPr>
        <w:t>」</w:t>
      </w:r>
      <w:r w:rsidRPr="00D03215">
        <w:rPr>
          <w:rFonts w:hint="eastAsia"/>
        </w:rPr>
        <w:t>の</w:t>
      </w:r>
      <w:r w:rsidR="00D323B4" w:rsidRPr="00D03215">
        <w:rPr>
          <w:rFonts w:hint="eastAsia"/>
        </w:rPr>
        <w:t>図の</w:t>
      </w:r>
      <w:r w:rsidR="00E41A6B" w:rsidRPr="00D03215">
        <w:rPr>
          <w:rFonts w:hint="eastAsia"/>
        </w:rPr>
        <w:t>「</w:t>
      </w:r>
      <w:r w:rsidR="001814A4" w:rsidRPr="00D03215">
        <w:rPr>
          <w:rFonts w:hint="eastAsia"/>
        </w:rPr>
        <w:t>L</w:t>
      </w:r>
      <w:r w:rsidR="00E41A6B" w:rsidRPr="00D03215">
        <w:rPr>
          <w:rFonts w:hint="eastAsia"/>
        </w:rPr>
        <w:t>」～「</w:t>
      </w:r>
      <w:r w:rsidR="001814A4" w:rsidRPr="00D03215">
        <w:rPr>
          <w:rFonts w:hint="eastAsia"/>
        </w:rPr>
        <w:t>W</w:t>
      </w:r>
      <w:r w:rsidR="00E41A6B" w:rsidRPr="00D03215">
        <w:rPr>
          <w:rFonts w:hint="eastAsia"/>
        </w:rPr>
        <w:t>」列で設定しますが「</w:t>
      </w:r>
      <w:r w:rsidR="001814A4" w:rsidRPr="00D03215">
        <w:rPr>
          <w:rFonts w:hint="eastAsia"/>
        </w:rPr>
        <w:t>N</w:t>
      </w:r>
      <w:r w:rsidR="00E41A6B" w:rsidRPr="00D03215">
        <w:rPr>
          <w:rFonts w:hint="eastAsia"/>
        </w:rPr>
        <w:t>」列のスタートホールは数字</w:t>
      </w:r>
      <w:r w:rsidR="001814A4" w:rsidRPr="00D03215">
        <w:rPr>
          <w:rFonts w:hint="eastAsia"/>
        </w:rPr>
        <w:t>の</w:t>
      </w:r>
      <w:r w:rsidR="00E41A6B" w:rsidRPr="00D03215">
        <w:rPr>
          <w:rFonts w:hint="eastAsia"/>
        </w:rPr>
        <w:t>入力や消去してはいけません</w:t>
      </w:r>
      <w:r w:rsidR="001932D5" w:rsidRPr="00D03215">
        <w:rPr>
          <w:rFonts w:hint="eastAsia"/>
        </w:rPr>
        <w:t>。</w:t>
      </w:r>
      <w:r w:rsidR="00E41A6B" w:rsidRPr="00D03215">
        <w:rPr>
          <w:rFonts w:hint="eastAsia"/>
        </w:rPr>
        <w:t>Aコートの</w:t>
      </w:r>
      <w:r w:rsidR="001814A4" w:rsidRPr="00D03215">
        <w:rPr>
          <w:rFonts w:hint="eastAsia"/>
        </w:rPr>
        <w:t>編集した</w:t>
      </w:r>
      <w:r w:rsidR="00E41A6B" w:rsidRPr="00D03215">
        <w:rPr>
          <w:rFonts w:hint="eastAsia"/>
        </w:rPr>
        <w:t>値がA～C列に表示しています。</w:t>
      </w:r>
      <w:r w:rsidR="001814A4" w:rsidRPr="00D03215">
        <w:rPr>
          <w:rFonts w:hint="eastAsia"/>
        </w:rPr>
        <w:t>「K1」セルには「縦_3Step」の文字列がありこの</w:t>
      </w:r>
      <w:r w:rsidR="00477C1E" w:rsidRPr="00D03215">
        <w:rPr>
          <w:rFonts w:hint="eastAsia"/>
          <w:u w:val="wave"/>
        </w:rPr>
        <w:t>文字列を検索</w:t>
      </w:r>
      <w:r w:rsidR="00477C1E" w:rsidRPr="00D03215">
        <w:rPr>
          <w:rFonts w:hint="eastAsia"/>
        </w:rPr>
        <w:t>してプログラムが処理を実行するので消去してはいけません。</w:t>
      </w:r>
      <w:r w:rsidR="00901B82" w:rsidRPr="00D03215">
        <w:rPr>
          <w:rFonts w:hint="eastAsia"/>
        </w:rPr>
        <w:t>「I」列と</w:t>
      </w:r>
      <w:r w:rsidR="001814A4" w:rsidRPr="00D03215">
        <w:rPr>
          <w:rFonts w:hint="eastAsia"/>
        </w:rPr>
        <w:t>「J」</w:t>
      </w:r>
      <w:r w:rsidR="00477C1E" w:rsidRPr="00D03215">
        <w:rPr>
          <w:rFonts w:hint="eastAsia"/>
        </w:rPr>
        <w:t>列</w:t>
      </w:r>
      <w:r w:rsidR="00901B82" w:rsidRPr="00D03215">
        <w:rPr>
          <w:rFonts w:hint="eastAsia"/>
        </w:rPr>
        <w:t>の間には列を追加できますが、右方向には列の追加は</w:t>
      </w:r>
      <w:r w:rsidR="00CD7FD7">
        <w:rPr>
          <w:rFonts w:hint="eastAsia"/>
        </w:rPr>
        <w:t>で</w:t>
      </w:r>
      <w:r w:rsidR="001814A4" w:rsidRPr="00D03215">
        <w:rPr>
          <w:rFonts w:hint="eastAsia"/>
        </w:rPr>
        <w:t>き</w:t>
      </w:r>
      <w:r w:rsidR="00477C1E" w:rsidRPr="00D03215">
        <w:rPr>
          <w:rFonts w:hint="eastAsia"/>
        </w:rPr>
        <w:t>ません。</w:t>
      </w:r>
      <w:r w:rsidR="0025462B" w:rsidRPr="00D03215">
        <w:rPr>
          <w:rFonts w:hint="eastAsia"/>
        </w:rPr>
        <w:t>「Aコート」～「</w:t>
      </w:r>
      <w:r w:rsidR="00DF6C55" w:rsidRPr="00D03215">
        <w:rPr>
          <w:rFonts w:hint="eastAsia"/>
        </w:rPr>
        <w:t>Dコート</w:t>
      </w:r>
      <w:r w:rsidR="0025462B" w:rsidRPr="00D03215">
        <w:rPr>
          <w:rFonts w:hint="eastAsia"/>
        </w:rPr>
        <w:t>」</w:t>
      </w:r>
      <w:r w:rsidR="00DF6C55" w:rsidRPr="00D03215">
        <w:rPr>
          <w:rFonts w:hint="eastAsia"/>
        </w:rPr>
        <w:t>の文字は消しても構いません。</w:t>
      </w:r>
      <w:r w:rsidR="001263D4" w:rsidRPr="00D03215">
        <w:rPr>
          <w:rFonts w:hint="eastAsia"/>
        </w:rPr>
        <w:t>Aコート2面などの変更は自由です。</w:t>
      </w:r>
      <w:r w:rsidR="00901B82" w:rsidRPr="00D03215">
        <w:rPr>
          <w:rFonts w:hint="eastAsia"/>
        </w:rPr>
        <w:t>表は3列単位で表の追加などはできません。</w:t>
      </w:r>
      <w:r w:rsidR="006C7B43" w:rsidRPr="00D03215">
        <w:rPr>
          <w:rFonts w:hint="eastAsia"/>
        </w:rPr>
        <w:t>（A～Dコートで192人までプレーできるので十分と思います。）</w:t>
      </w:r>
      <w:r w:rsidR="006C7B43" w:rsidRPr="00D03215">
        <w:br/>
      </w:r>
      <w:r w:rsidR="00477C1E" w:rsidRPr="00D03215">
        <w:rPr>
          <w:rFonts w:hint="eastAsia"/>
        </w:rPr>
        <w:t>表</w:t>
      </w:r>
      <w:r w:rsidR="00943FC9" w:rsidRPr="00D03215">
        <w:rPr>
          <w:rFonts w:hint="eastAsia"/>
        </w:rPr>
        <w:t>より</w:t>
      </w:r>
      <w:r w:rsidR="00477C1E" w:rsidRPr="00D03215">
        <w:rPr>
          <w:rFonts w:hint="eastAsia"/>
        </w:rPr>
        <w:t>下に文字列が有ってはいけません。</w:t>
      </w:r>
      <w:r w:rsidR="00943FC9" w:rsidRPr="00D03215">
        <w:rPr>
          <w:rFonts w:hint="eastAsia"/>
        </w:rPr>
        <w:t>表の最終行が何行なのかを</w:t>
      </w:r>
      <w:r w:rsidR="00901B82" w:rsidRPr="00D03215">
        <w:rPr>
          <w:rFonts w:hint="eastAsia"/>
        </w:rPr>
        <w:t>Excelの最終行から</w:t>
      </w:r>
      <w:r w:rsidR="00CE342C" w:rsidRPr="00D03215">
        <w:rPr>
          <w:rFonts w:hint="eastAsia"/>
        </w:rPr>
        <w:t>プログラムが</w:t>
      </w:r>
      <w:r w:rsidR="00477C1E" w:rsidRPr="00D03215">
        <w:rPr>
          <w:rFonts w:hint="eastAsia"/>
        </w:rPr>
        <w:t>調査するからです。</w:t>
      </w:r>
    </w:p>
    <w:p w14:paraId="44743640" w14:textId="4BDF3E4E" w:rsidR="00136B97" w:rsidRPr="00D03215" w:rsidRDefault="00E41A6B" w:rsidP="0021558B">
      <w:pPr>
        <w:pStyle w:val="3"/>
      </w:pPr>
      <w:r w:rsidRPr="00D03215">
        <w:rPr>
          <w:rFonts w:hint="eastAsia"/>
        </w:rPr>
        <w:t>スタートホール(ST H)の上段と下段</w:t>
      </w:r>
      <w:r w:rsidR="00901B82" w:rsidRPr="00D03215">
        <w:rPr>
          <w:rFonts w:hint="eastAsia"/>
        </w:rPr>
        <w:t>にセル</w:t>
      </w:r>
      <w:r w:rsidRPr="00D03215">
        <w:rPr>
          <w:rFonts w:hint="eastAsia"/>
        </w:rPr>
        <w:t>が分割しているのは上段3人、下段3人</w:t>
      </w:r>
      <w:r w:rsidR="0025462B" w:rsidRPr="00D03215">
        <w:rPr>
          <w:rFonts w:hint="eastAsia"/>
        </w:rPr>
        <w:t>と</w:t>
      </w:r>
      <w:r w:rsidR="00F21F6E" w:rsidRPr="00D03215">
        <w:rPr>
          <w:rFonts w:hint="eastAsia"/>
        </w:rPr>
        <w:t>分</w:t>
      </w:r>
      <w:r w:rsidR="0025462B" w:rsidRPr="00D03215">
        <w:rPr>
          <w:rFonts w:hint="eastAsia"/>
        </w:rPr>
        <w:t>ける必要</w:t>
      </w:r>
      <w:r w:rsidRPr="00D03215">
        <w:rPr>
          <w:rFonts w:hint="eastAsia"/>
        </w:rPr>
        <w:t>がある</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_Ref55136408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33</w:t>
      </w:r>
      <w:r w:rsidR="00577CA1" w:rsidRPr="00577CA1">
        <w:rPr>
          <w:color w:val="0070C0"/>
        </w:rPr>
        <w:t xml:space="preserve"> </w:t>
      </w:r>
      <w:r w:rsidR="00577CA1" w:rsidRPr="00577CA1">
        <w:rPr>
          <w:rFonts w:hint="eastAsia"/>
          <w:color w:val="0070C0"/>
        </w:rPr>
        <w:t>大大会用メンバーの書き出し</w:t>
      </w:r>
      <w:r w:rsidRPr="00577CA1">
        <w:rPr>
          <w:color w:val="0070C0"/>
        </w:rPr>
        <w:fldChar w:fldCharType="end"/>
      </w:r>
      <w:r w:rsidRPr="00D03215">
        <w:rPr>
          <w:rFonts w:hint="eastAsia"/>
        </w:rPr>
        <w:t>」の図のような</w:t>
      </w:r>
      <w:r w:rsidR="0025462B" w:rsidRPr="00D03215">
        <w:rPr>
          <w:rFonts w:hint="eastAsia"/>
        </w:rPr>
        <w:t>自治会別に</w:t>
      </w:r>
      <w:r w:rsidR="00F21F6E" w:rsidRPr="00D03215">
        <w:rPr>
          <w:rFonts w:hint="eastAsia"/>
        </w:rPr>
        <w:t>それぞれ</w:t>
      </w:r>
      <w:r w:rsidR="0025462B" w:rsidRPr="00D03215">
        <w:rPr>
          <w:rFonts w:hint="eastAsia"/>
        </w:rPr>
        <w:t>3人</w:t>
      </w:r>
      <w:r w:rsidR="00DF6C55" w:rsidRPr="00D03215">
        <w:rPr>
          <w:rFonts w:hint="eastAsia"/>
        </w:rPr>
        <w:t>の</w:t>
      </w:r>
      <w:r w:rsidR="0025462B" w:rsidRPr="00D03215">
        <w:rPr>
          <w:rFonts w:hint="eastAsia"/>
        </w:rPr>
        <w:t>組み合わせをする場合に</w:t>
      </w:r>
      <w:r w:rsidR="00DF6C55" w:rsidRPr="00D03215">
        <w:rPr>
          <w:rFonts w:hint="eastAsia"/>
        </w:rPr>
        <w:t>は</w:t>
      </w:r>
      <w:r w:rsidR="0025462B" w:rsidRPr="00D03215">
        <w:rPr>
          <w:rFonts w:hint="eastAsia"/>
        </w:rPr>
        <w:t>下段のセルに入力します</w:t>
      </w:r>
      <w:r w:rsidR="00136B97" w:rsidRPr="00D03215">
        <w:rPr>
          <w:rFonts w:hint="eastAsia"/>
        </w:rPr>
        <w:t>。</w:t>
      </w:r>
    </w:p>
    <w:p w14:paraId="395216BC" w14:textId="77777777" w:rsidR="00693B73" w:rsidRPr="00D03215" w:rsidRDefault="00136B97" w:rsidP="0021558B">
      <w:pPr>
        <w:pStyle w:val="3"/>
      </w:pPr>
      <w:r w:rsidRPr="00D03215">
        <w:rPr>
          <w:rFonts w:hint="eastAsia"/>
        </w:rPr>
        <w:t>Aコートの列で1番ホール上段の</w:t>
      </w:r>
      <w:r w:rsidR="00C35165" w:rsidRPr="00D03215">
        <w:rPr>
          <w:rFonts w:hint="eastAsia"/>
        </w:rPr>
        <w:t>「</w:t>
      </w:r>
      <w:r w:rsidRPr="00D03215">
        <w:rPr>
          <w:rFonts w:hint="eastAsia"/>
        </w:rPr>
        <w:t>GN</w:t>
      </w:r>
      <w:r w:rsidR="00C35165" w:rsidRPr="00D03215">
        <w:rPr>
          <w:rFonts w:hint="eastAsia"/>
        </w:rPr>
        <w:t>」</w:t>
      </w:r>
      <w:r w:rsidRPr="00D03215">
        <w:rPr>
          <w:rFonts w:hint="eastAsia"/>
        </w:rPr>
        <w:t>を1、</w:t>
      </w:r>
      <w:r w:rsidR="00C35165" w:rsidRPr="00D03215">
        <w:rPr>
          <w:rFonts w:hint="eastAsia"/>
        </w:rPr>
        <w:t>「</w:t>
      </w:r>
      <w:r w:rsidRPr="00D03215">
        <w:rPr>
          <w:rFonts w:hint="eastAsia"/>
        </w:rPr>
        <w:t>人数</w:t>
      </w:r>
      <w:r w:rsidR="00C35165" w:rsidRPr="00D03215">
        <w:rPr>
          <w:rFonts w:hint="eastAsia"/>
        </w:rPr>
        <w:t>」</w:t>
      </w:r>
      <w:r w:rsidRPr="00D03215">
        <w:rPr>
          <w:rFonts w:hint="eastAsia"/>
        </w:rPr>
        <w:t>4人とし2番ホール上段のGNを2、人数を3人など</w:t>
      </w:r>
      <w:r w:rsidR="0025462B" w:rsidRPr="00D03215">
        <w:rPr>
          <w:rFonts w:hint="eastAsia"/>
        </w:rPr>
        <w:t>とホールごとの人数を変えること</w:t>
      </w:r>
      <w:r w:rsidRPr="00D03215">
        <w:rPr>
          <w:rFonts w:hint="eastAsia"/>
        </w:rPr>
        <w:t>も</w:t>
      </w:r>
      <w:r w:rsidR="0025462B" w:rsidRPr="00D03215">
        <w:rPr>
          <w:rFonts w:hint="eastAsia"/>
        </w:rPr>
        <w:t>できま</w:t>
      </w:r>
      <w:r w:rsidRPr="00D03215">
        <w:rPr>
          <w:rFonts w:hint="eastAsia"/>
        </w:rPr>
        <w:t>す</w:t>
      </w:r>
      <w:r w:rsidR="00693B73" w:rsidRPr="00D03215">
        <w:rPr>
          <w:rFonts w:hint="eastAsia"/>
        </w:rPr>
        <w:t>。</w:t>
      </w:r>
    </w:p>
    <w:p w14:paraId="1D3EE9D7" w14:textId="576C66D8" w:rsidR="00083A0E" w:rsidRPr="00D03215" w:rsidRDefault="00DF6C55" w:rsidP="0021558B">
      <w:pPr>
        <w:pStyle w:val="3"/>
      </w:pPr>
      <w:r w:rsidRPr="00D03215">
        <w:rPr>
          <w:rFonts w:hint="eastAsia"/>
        </w:rPr>
        <w:t>データを設定した後に、</w:t>
      </w:r>
      <w:r w:rsidR="006361CC">
        <w:rPr>
          <w:rFonts w:hint="eastAsia"/>
        </w:rPr>
        <w:t>リボンのコマンドアイコン</w:t>
      </w:r>
      <w:r w:rsidRPr="00D03215">
        <w:rPr>
          <w:rFonts w:hint="eastAsia"/>
        </w:rPr>
        <w:t>「</w:t>
      </w:r>
      <w:r w:rsidRPr="006361CC">
        <w:rPr>
          <w:rFonts w:hint="eastAsia"/>
          <w:b/>
          <w:bCs/>
        </w:rPr>
        <w:t>グループスタート編集</w:t>
      </w:r>
      <w:r w:rsidRPr="00D03215">
        <w:rPr>
          <w:rFonts w:hint="eastAsia"/>
        </w:rPr>
        <w:t>」をクリックすると</w:t>
      </w:r>
      <w:r w:rsidR="00083A0E" w:rsidRPr="005F63B9">
        <w:rPr>
          <w:rFonts w:hint="eastAsia"/>
          <w:color w:val="0070C0"/>
        </w:rPr>
        <w:t>「</w:t>
      </w:r>
      <w:r w:rsidR="005D10C5" w:rsidRPr="00577CA1">
        <w:rPr>
          <w:color w:val="0070C0"/>
        </w:rPr>
        <w:fldChar w:fldCharType="begin"/>
      </w:r>
      <w:r w:rsidR="005D10C5" w:rsidRPr="00577CA1">
        <w:rPr>
          <w:color w:val="0070C0"/>
        </w:rPr>
        <w:instrText xml:space="preserve"> </w:instrText>
      </w:r>
      <w:r w:rsidR="005D10C5" w:rsidRPr="00577CA1">
        <w:rPr>
          <w:rFonts w:hint="eastAsia"/>
          <w:color w:val="0070C0"/>
        </w:rPr>
        <w:instrText>REF _Ref169709100 \h</w:instrText>
      </w:r>
      <w:r w:rsidR="005D10C5" w:rsidRPr="00577CA1">
        <w:rPr>
          <w:color w:val="0070C0"/>
        </w:rPr>
        <w:instrText xml:space="preserve"> </w:instrText>
      </w:r>
      <w:r w:rsidR="005D10C5" w:rsidRPr="00577CA1">
        <w:rPr>
          <w:color w:val="0070C0"/>
        </w:rPr>
      </w:r>
      <w:r w:rsidR="005D10C5" w:rsidRPr="00577CA1">
        <w:rPr>
          <w:color w:val="0070C0"/>
        </w:rPr>
        <w:fldChar w:fldCharType="separate"/>
      </w:r>
      <w:r w:rsidR="00577CA1" w:rsidRPr="00577CA1">
        <w:rPr>
          <w:color w:val="0070C0"/>
        </w:rPr>
        <w:t xml:space="preserve">図 </w:t>
      </w:r>
      <w:r w:rsidR="00577CA1" w:rsidRPr="00577CA1">
        <w:rPr>
          <w:noProof/>
          <w:color w:val="0070C0"/>
        </w:rPr>
        <w:t>31</w:t>
      </w:r>
      <w:r w:rsidR="00577CA1" w:rsidRPr="00577CA1">
        <w:rPr>
          <w:rFonts w:hint="eastAsia"/>
          <w:color w:val="0070C0"/>
        </w:rPr>
        <w:t xml:space="preserve"> グループ</w:t>
      </w:r>
      <w:r w:rsidR="00577CA1" w:rsidRPr="00577CA1">
        <w:rPr>
          <w:color w:val="0070C0"/>
        </w:rPr>
        <w:t>_スタート編集</w:t>
      </w:r>
      <w:r w:rsidR="005D10C5" w:rsidRPr="00577CA1">
        <w:rPr>
          <w:color w:val="0070C0"/>
        </w:rPr>
        <w:fldChar w:fldCharType="end"/>
      </w:r>
      <w:r w:rsidR="00083A0E" w:rsidRPr="00D03215">
        <w:rPr>
          <w:rFonts w:hint="eastAsia"/>
        </w:rPr>
        <w:t>」が表示します。</w:t>
      </w:r>
    </w:p>
    <w:p w14:paraId="119D91C9" w14:textId="77777777" w:rsidR="00083A0E" w:rsidRPr="00D03215" w:rsidRDefault="00DF6C55" w:rsidP="0021558B">
      <w:pPr>
        <w:pStyle w:val="3"/>
      </w:pPr>
      <w:r w:rsidRPr="00D03215">
        <w:rPr>
          <w:rFonts w:hint="eastAsia"/>
          <w:b/>
          <w:bCs/>
        </w:rPr>
        <w:t>「</w:t>
      </w:r>
      <w:r w:rsidR="00083A0E" w:rsidRPr="00D03215">
        <w:rPr>
          <w:rFonts w:hint="eastAsia"/>
          <w:b/>
          <w:bCs/>
        </w:rPr>
        <w:t>A-C列クリア</w:t>
      </w:r>
      <w:r w:rsidRPr="00D03215">
        <w:rPr>
          <w:rFonts w:hint="eastAsia"/>
          <w:b/>
          <w:bCs/>
        </w:rPr>
        <w:t>」</w:t>
      </w:r>
      <w:r w:rsidR="00083A0E" w:rsidRPr="00D03215">
        <w:rPr>
          <w:rFonts w:hint="eastAsia"/>
          <w:b/>
          <w:bCs/>
        </w:rPr>
        <w:t>：</w:t>
      </w:r>
      <w:r w:rsidR="00083A0E" w:rsidRPr="00D03215">
        <w:rPr>
          <w:rFonts w:hint="eastAsia"/>
        </w:rPr>
        <w:t xml:space="preserve"> 同図のA-C列に既に入力されている文字列をクリア</w:t>
      </w:r>
      <w:r w:rsidR="00D35B97">
        <w:rPr>
          <w:rFonts w:hint="eastAsia"/>
        </w:rPr>
        <w:t>し</w:t>
      </w:r>
      <w:r w:rsidR="00083A0E" w:rsidRPr="00D03215">
        <w:rPr>
          <w:rFonts w:hint="eastAsia"/>
        </w:rPr>
        <w:t>ます。</w:t>
      </w:r>
    </w:p>
    <w:p w14:paraId="64EE73BB" w14:textId="77777777" w:rsidR="00083A0E" w:rsidRPr="00D03215" w:rsidRDefault="00DF6C55" w:rsidP="0021558B">
      <w:pPr>
        <w:pStyle w:val="3"/>
      </w:pPr>
      <w:r w:rsidRPr="00D03215">
        <w:rPr>
          <w:rFonts w:hint="eastAsia"/>
          <w:b/>
          <w:bCs/>
        </w:rPr>
        <w:t>「</w:t>
      </w:r>
      <w:r w:rsidR="00083A0E" w:rsidRPr="00D03215">
        <w:rPr>
          <w:rFonts w:hint="eastAsia"/>
          <w:b/>
          <w:bCs/>
        </w:rPr>
        <w:t>書き出し</w:t>
      </w:r>
      <w:r w:rsidRPr="00D03215">
        <w:rPr>
          <w:rFonts w:hint="eastAsia"/>
          <w:b/>
          <w:bCs/>
        </w:rPr>
        <w:t>」</w:t>
      </w:r>
      <w:r w:rsidR="00083A0E" w:rsidRPr="00D03215">
        <w:rPr>
          <w:rFonts w:hint="eastAsia"/>
          <w:b/>
          <w:bCs/>
        </w:rPr>
        <w:t>：</w:t>
      </w:r>
      <w:r w:rsidR="00083A0E" w:rsidRPr="00D03215">
        <w:rPr>
          <w:rFonts w:hint="eastAsia"/>
        </w:rPr>
        <w:t xml:space="preserve"> A列 No、B列 GN、C列 St</w:t>
      </w:r>
      <w:r w:rsidR="00083A0E" w:rsidRPr="00D03215">
        <w:t>art</w:t>
      </w:r>
      <w:r w:rsidR="00083A0E" w:rsidRPr="00D03215">
        <w:rPr>
          <w:rFonts w:hint="eastAsia"/>
        </w:rPr>
        <w:t xml:space="preserve"> Holeを一度に自動設定します。</w:t>
      </w:r>
    </w:p>
    <w:p w14:paraId="2ADAB11D" w14:textId="77777777" w:rsidR="00943FC9" w:rsidRPr="00D03215" w:rsidRDefault="00B24845" w:rsidP="0021558B">
      <w:pPr>
        <w:pStyle w:val="3"/>
      </w:pPr>
      <w:r w:rsidRPr="00D03215">
        <w:rPr>
          <w:rFonts w:hint="eastAsia"/>
          <w:noProof/>
        </w:rPr>
        <mc:AlternateContent>
          <mc:Choice Requires="wpg">
            <w:drawing>
              <wp:anchor distT="0" distB="0" distL="114300" distR="114300" simplePos="0" relativeHeight="251945984" behindDoc="0" locked="0" layoutInCell="1" allowOverlap="1" wp14:anchorId="529F9D5D" wp14:editId="5064D4A6">
                <wp:simplePos x="0" y="0"/>
                <wp:positionH relativeFrom="margin">
                  <wp:posOffset>3854936</wp:posOffset>
                </wp:positionH>
                <wp:positionV relativeFrom="paragraph">
                  <wp:posOffset>29247</wp:posOffset>
                </wp:positionV>
                <wp:extent cx="1906905" cy="1333500"/>
                <wp:effectExtent l="0" t="0" r="0" b="0"/>
                <wp:wrapSquare wrapText="bothSides"/>
                <wp:docPr id="32936174" name="グループ化 170"/>
                <wp:cNvGraphicFramePr/>
                <a:graphic xmlns:a="http://schemas.openxmlformats.org/drawingml/2006/main">
                  <a:graphicData uri="http://schemas.microsoft.com/office/word/2010/wordprocessingGroup">
                    <wpg:wgp>
                      <wpg:cNvGrpSpPr/>
                      <wpg:grpSpPr>
                        <a:xfrm>
                          <a:off x="0" y="0"/>
                          <a:ext cx="1906905" cy="1333500"/>
                          <a:chOff x="0" y="0"/>
                          <a:chExt cx="1906905" cy="1333500"/>
                        </a:xfrm>
                      </wpg:grpSpPr>
                      <pic:pic xmlns:pic="http://schemas.openxmlformats.org/drawingml/2006/picture">
                        <pic:nvPicPr>
                          <pic:cNvPr id="1609383351" name="図 120"/>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1906905" cy="1067435"/>
                          </a:xfrm>
                          <a:prstGeom prst="rect">
                            <a:avLst/>
                          </a:prstGeom>
                        </pic:spPr>
                      </pic:pic>
                      <wps:wsp>
                        <wps:cNvPr id="985602768" name="テキスト ボックス 1"/>
                        <wps:cNvSpPr txBox="1"/>
                        <wps:spPr>
                          <a:xfrm>
                            <a:off x="0" y="1104900"/>
                            <a:ext cx="1906905" cy="228600"/>
                          </a:xfrm>
                          <a:prstGeom prst="rect">
                            <a:avLst/>
                          </a:prstGeom>
                          <a:solidFill>
                            <a:prstClr val="white"/>
                          </a:solidFill>
                          <a:ln>
                            <a:noFill/>
                          </a:ln>
                        </wps:spPr>
                        <wps:txbx>
                          <w:txbxContent>
                            <w:p w14:paraId="08E154E8" w14:textId="77777777" w:rsidR="005D10C5" w:rsidRPr="00D03215" w:rsidRDefault="005D10C5" w:rsidP="005D10C5">
                              <w:pPr>
                                <w:pStyle w:val="ab"/>
                                <w:rPr>
                                  <w:rFonts w:eastAsia="ＭＳ 明朝"/>
                                </w:rPr>
                              </w:pPr>
                              <w:bookmarkStart w:id="262" w:name="_Ref169709100"/>
                              <w:r w:rsidRPr="00D03215">
                                <w:t xml:space="preserve">図 </w:t>
                              </w:r>
                              <w:r w:rsidRPr="00D03215">
                                <w:fldChar w:fldCharType="begin"/>
                              </w:r>
                              <w:r w:rsidRPr="00D03215">
                                <w:instrText xml:space="preserve"> SEQ 図 \* ARABIC </w:instrText>
                              </w:r>
                              <w:r w:rsidRPr="00D03215">
                                <w:fldChar w:fldCharType="separate"/>
                              </w:r>
                              <w:r w:rsidR="00D1780D">
                                <w:rPr>
                                  <w:noProof/>
                                </w:rPr>
                                <w:t>31</w:t>
                              </w:r>
                              <w:r w:rsidRPr="00D03215">
                                <w:fldChar w:fldCharType="end"/>
                              </w:r>
                              <w:r w:rsidRPr="00D03215">
                                <w:rPr>
                                  <w:rFonts w:hint="eastAsia"/>
                                </w:rPr>
                                <w:t xml:space="preserve"> グループ</w:t>
                              </w:r>
                              <w:r w:rsidRPr="00D03215">
                                <w:t>_スタート編集</w:t>
                              </w:r>
                              <w:bookmarkEnd w:id="26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29F9D5D" id="_x0000_s1121" style="position:absolute;left:0;text-align:left;margin-left:303.55pt;margin-top:2.3pt;width:150.15pt;height:105pt;z-index:251945984;mso-position-horizontal-relative:margin;mso-position-vertical-relative:text" coordsize="19069,133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6VTHcwMAAOkHAAAOAAAAZHJzL2Uyb0RvYy54bWycVcFu4zYQvRfo&#10;PxC8byTZiTc24izcpAkWCHaNZos90xRlESuRLElbTo8xUPQf2l8oeuip32P0P/pISck6DrrdHCwP&#10;yeHwzZs35NmbTV2RtbBOajWl2VFKiVBc51Itp/THD1evTilxnqmcVVqJKb0Tjr45//abs8ZMxECX&#10;usqFJQii3KQxU1p6byZJ4ngpauaOtBEKi4W2NfMY2mWSW9Ygel0lgzQdJY22ubGaC+cwe9ku0vMY&#10;vygE9++LwglPqikFNh+/Nn4X4Zucn7HJ0jJTSt7BYC9AUTOpcOhDqEvmGVlZeRCqltxqpwt/xHWd&#10;6KKQXMQckE2WPsnm2uqVibksJ83SPNAEap/w9OKw/N362ppbM7dgojFLcBFHIZdNYevwD5RkEym7&#10;e6BMbDzhmMzG6WicnlDCsZYNh8OTtCOVl2D+YB8vv//CzqQ/ONmDYySf4NdxAOuAgy9rBbv8ygra&#10;Ban/V4ya2U8r8wrlMszLhaykv4vSQ2ECKLWeSz637QB0zi2RObgYpePhKfjIKFGshvT/+e0vkg0i&#10;O2FfcG03spDYjeafHFH6omRqKWbOQLqIEgSa7LvH4d6pi0qaK1lVoVjB7vKDzJ/I5BmKWglear6q&#10;hfJtT1lRIVWtXCmNo8RORL0QyMm+zSMgNnHeCs/LcGCBg38A2AD0s4WI8hFYSMFBZS/TVTp6fTw8&#10;iVz06gBp1vlroWsSDIADBpSETdj6xnVoepeOwxZARAY8Qe+4dFxPF0YHhH1VX92WzAhACGEfhTA+&#10;PRmlg9cjXIStDnbbX3b3f+zu/95tfyW77e+77XZ3/yfGJJLb7Q4tSfzmOx2aLGQe5v+TwSxLj8d9&#10;9z3bn4PB6ah1eGiyr6QRBdaVzHuxBX4vKkvWDNdrU0ovuhrteVUqlEXpsKtVSZhBe/cJBctvFpvY&#10;OMfDPtuFzu9AgtWoLu5uZ/iVxIE3zPk5s7imMYmnx7/Hp6h0M6W6sygptf35ufngjypjlZIG1/6U&#10;up9WLNwJ1VuF+oc3ojdsbyx6Q63qC41U0dNAE01ssL7qzcLq+iNepFk4BUtMcZw1pb43L3z7+OBF&#10;42I2i07t1XKjbg0upCxqOBD7YfORWdOp26Og73SvsAORt76BZmdmKw+qYwcEYlsWO76h9mjF9wTW&#10;3oP1+Th6Pb7Q5/8CAAD//wMAUEsDBAoAAAAAAAAAIQA/lVzjTT4AAE0+AAAUAAAAZHJzL21lZGlh&#10;L2ltYWdlMS5qcGf/2P/gABBKRklGAAEBAQBgAGAAAP/hACJFeGlmAABNTQAqAAAACAABARIAAwAA&#10;AAEAAQAAAAAAAP/bAEMAAgEBAgEBAgICAgICAgIDBQMDAwMDBgQEAwUHBgcHBwYHBwgJCwkICAoI&#10;BwcKDQoKCwwMDAwHCQ4PDQwOCwwMDP/bAEMBAgICAwMDBgMDBgwIBwgMDAwMDAwMDAwMDAwMDAwM&#10;DAwMDAwMDAwMDAwMDAwMDAwMDAwMDAwMDAwMDAwMDAwMDP/AABEIAK0BN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w/Za/Zv8Ahz8RvhVd&#10;a1r3gHwTrmrX3iXxCZ72/wBDtbm4n261fKu6R0LNhVVRk8AAdBXon/DHPwh/6JX8N/8AwmbL/wCN&#10;1kfsLPJJ+zrC0ypHK3iHxCWVGLKD/bd90JAz+QrI/aU8ZfEjxh8YPC3gH4Q+KfDnhXXNPjfxH4n1&#10;LW/Dz69YW+nbZILe0kt47m2cSXM7M6Mk8bBbCY5I+Vk3ql/Xdv5K7fktLvQfRt9P+GS+bsl0u1do&#10;67/hjn4Q/wDRK/hv/wCEzZf/ABuj/hjn4Q/9Er+G/wD4TNl/8brwD4PfGf4kN8CvhX4q1LxZJres&#10;fEn4jvZ6hcW2mLb6fd6Uv9oRwNaWsjztawzW9pazbVmcgszeYS7s3q/wZ/ax8O+Ff2K/h34/+LHj&#10;zwr4ZfVvCml6pq2r69qVppNs01xDCGkZnMcSB5pQoAwu51UDkCnC0lNr7ElF+bcebTyt6O/QWqaV&#10;t483yvKP5xfla2p1DfsbfCFx83wp+G7cg8+GbLt/2zo/4Y5+EP8A0Sv4b/8AhM2X/wAbrB0X9qXw&#10;v+1t4Q1qy/Z7+NXwZ8QeKdJMDz3dtPD4ws9NR3P/AB8Wtjf28g8xUkVCZ0AYE4baVPnXwh0f40an&#10;+3hdab48+J3g3xDpXg/wxZaq9l4V8M6j4ehZ7ybUIFjmgm1a8jlLeQH3upK+QoQRlmZhX5lFq17/&#10;AIJv9La2107XJWUHNa2t+MlH9U/Q9j/4Y5+EP/RK/hv/AOEzZf8Axuj/AIY5+EP/AESv4b/+EzZf&#10;/G6ufHLQPibrtlp//Ct/F/gPwlPC7m/k8TeEbvxClwmBsEa2+pWJiIO4ks0gORgLjJ8C0z9rL4kX&#10;n7Asevanf6Dc/FPx5fano/gu78NeGrpLa7j+0XEdlqyae815K8SWUQ1B08xw0alFyWXdPNZN9vxv&#10;tb187bMpRu0u/rpu7tLWyS1sn06s9x/4Y5+EP/RK/hv/AOEzZf8Axuj/AIY5+EP/AESv4b/+EzZf&#10;/G68X/Zu/bTvNEsfHWufFr4zfBHWvhv4Vt9Iht/GunaU/hHT4r+584z2l093qd3H5qqbI4DRFXuS&#10;hTIwOt+IP7ePw7+KH7MHxb1/4N/Fj4e+Nte8D+FL/VfN8Ma9Y642lTLazPBJLHE8ijLxkgSLhthG&#10;DgiqqWjfXbV+Wl9QoxdWUYLTmaSv56dL9dPU7v8A4Y5+EP8A0Sv4b/8AhM2X/wAbo/4Y5+EP/RK/&#10;hv8A+EzZf/G68x+Mn/BQXwvB+yX4q8XeD/E2kjXfD9pCL6x1iT+xdY0hpSoJawvo45FvNhZ4La5S&#10;JbiRY03or7x8Y/Fv9uD47+LfiNrN14B8XfFzWtFiS2dYPCOnf2jp6zSWkMz2ttPb/D/VoCUaTyy1&#10;zqSlnVnYQxsmK5X7T2XW9vmZwmpU1U7q9uttN/vR+jn/AAxz8If+iV/Df/wmbL/43Q37G3whcfN8&#10;Kfhu3IPPhmy7f9s6+F/+Csv/AAU6+K37FXxgm8N6H4r8B+FdPg8FpfWEuuJoF1f63cTPJG10yahr&#10;ujmOSFrchI7WG8RvMZpEXMUY+jv+CV/7Ymuftk/CjxBrGveLvAfii80fUksFHhuHSYzbr5Kvun/s&#10;zxDrcBLknbmeFhsb91t2sVTXPFyj0v8Ag+X/AIPo9dbpEpcrin1t+MeZfh+J61/wxz8If+iV/Df/&#10;AMJmy/8AjdH/AAxz8If+iV/Df/wmbL/43XpFFIo83/4Y5+EP/RK/hv8A+EzZf/G6P+GOfhD/ANEr&#10;+G//AITNl/8AG69IooA83/4Y5+EP/RK/hv8A+EzZf/G6P+GOfhD/ANEr+G//AITNl/8AG69IooA8&#10;3/4Y5+EP/RK/hv8A+EzZf/G6P+GOfhD/ANEr+G//AITNl/8AG69IooA83b9jb4QuPm+FPw3bkHnw&#10;zZdv+2dH/DHPwh/6JX8N/wDwmbL/AON16RRQB5v/AMMc/CH/AKJX8N//AAmbL/43R/wxz8If+iV/&#10;Df8A8Jmy/wDjdekUUAeb/wDDHPwh/wCiV/Df/wAJmy/+N0f8Mc/CH/olfw3/APCZsv8A43XpFFAH&#10;m/8Awxz8If8Aolfw3/8ACZsv/jdH/DHPwh/6JX8N/wDwmbL/AON16RRQB5v/AMMc/CH/AKJX8N//&#10;AAmbL/43Q37G3whcfN8Kfhu3IPPhmy7f9s69IooA83/4Y5+EP/RK/hv/AOEzZf8Axuj/AIY5+EP/&#10;AESv4b/+EzZf/G69IooA83/4Y5+EP/RK/hv/AOEzZf8Axuj/AIY5+EP/AESv4b/+EzZf/G69Irlv&#10;jV4Z8T+MPhjqlh4L8TL4P8UyLHLpuqyafHqEEEsciSBJoJOJIJQhilCMknlyP5ckUmyRADA/4Y5+&#10;EP8A0Sv4b/8AhM2X/wAbo/4Y5+EP/RK/hv8A+EzZf/G6+fPC/wC3f4y/a68dat8EfA9mvw7+MHgt&#10;oovijqUjQ6la+AYpBmJ9OMieXqE94gL2pePy4YyZLqNZEFlN9l0AfJ/g/SdJ+F3xh+K2iaDpmm6H&#10;pNr4itWgsrC2S2t4d+jaazbY0AVcsWY4HJJPU0Vi+NdR1G1/aa+La2ttaSx/27ZHdJctG2f7F03s&#10;I2/nRQB7d+w7/wAm9xf9jF4h/wDT3fVp/tD/AA88Z/GDTYPC2h65Y+FfC+rxvH4g1eBnfWvIJUNa&#10;2SbfLhaVC4N0zs0QHyRF2EkWF+wzq9s/7O8LGZY93iHxCdsn7th/xO77qrYI/EV69/atr/z8W/8A&#10;38FFk91ddns/VdV5bPZ3V0VGTWq0ffqvTs/PputdTzXxZ+z9/bXjT4ZWun2+j6V4H+GZlvrOxiVv&#10;ON0tlJY2kKJt2RwRQ3EzZ3FiyxAKACTzP7C37JWrfs3/AA60eTxlrFj4h8cW3h7TvDUlxYRvHp+n&#10;WFjGUhtbVX+cqWZ5JJXw0sjk4RFiij9w/tW1/wCfi3/7+Cj+1bX/AJ+Lf/v4KpSknKV9Zb+e+vrZ&#10;tX3tp3vnyKyitlZJdElsvRPVLZN37Wp+Np9atvCd+/hy10u81xYj9ih1K5ktrR5O3mSRxyOqjr8q&#10;EnGOM5HnPgH4eax+z74L8TeJr+z1L4nfEHxNdx3+sf2LDaWEl6w2wxW1pHdXEcUVtbw8KklxuIEj&#10;lnlkbd6l/atr/wA/Fv8A9/BR/atr/wA/Fv8A9/BU97df+H/HqV2v01PFvGmmfED9qrw5b6FNoesf&#10;CXwjfSy23iZNVubObxBqdpsX/R7JrC5uILeObcyPcNKZlVHVIkZ0nRnwz+BHjv8AZs+GviTwf8Pb&#10;jwa3h+DVIz4HtdXNwsPhfTpQhntXSJczRW8nnG3hV4x5TRwmSNYw9e2f2ra/8/Fv/wB/BR/atr/z&#10;8W//AH8FHSy67+et/wDgJqzSbta7uXel+m3l/XW976X0SS479n34Eab+z74Gn0uzuJtS1LVr+fWt&#10;c1W4jSO41rUrht9xdSKgCqWOAEUBURERQFUCpP2k/hxffGL9nbx54R0yW1g1LxR4d1DSLSS6Zlgj&#10;lntpIkZyqswUM4JIUnGcA9K63+1bX/n4t/8Av4KP7Vtf+fi3/wC/golqrdLW7WWySXRJaJLRLRFU&#10;ZOlNTjunf53vd923q+55v+0N8Bbz4q/B3XdL0G40jRPFmraG+if2vLYpNLJbMuXtTKVLJDI3DEBi&#10;oZmVd4Uj4L/bd/4IDeIP2uvih4g8b3HibwzPrt1Zwx2FtqWnaXeRO8N3IY43nu9IupIENstuGaEc&#10;yNLuSQZMn6ef2ra/8/Fv/wB/BR/atr/z8W//AH8FLlXNzdb3/FP81e217vdu6pP2cYwjtHRfhv32&#10;X3LsrfH/AO1B/wAEvtY/aZS/L/ELx14TjbTrO1jtdA+IfiWwgvZoYY4yZII70WMEJ2nMcVkXdkWQ&#10;ygs616x+x7+yXqH7LM+vW954s8U+Mob4RLa6jrvjDX9ZumjQvhZYdSvruGOXBBea18lZST+5jCKK&#10;9o/tW1/5+Lf/AL+Cj+1bX/n4t/8Av4Kv2ju2uu/z/wCD29NtDNQSiodEkl8tF+H9XLFFV/7Vtf8A&#10;n4t/+/go/tW1/wCfi3/7+CpLLFFV/wC1bX/n4t/+/go/tW1/5+Lf/v4KALFFV/7Vtf8An4t/+/go&#10;/tW1/wCfi3/7+CgCxRVf+1bX/n4t/wDv4KP7Vtf+fi3/AO/goAsUVX/tW1/5+Lf/AL+Cj+1bX/n4&#10;t/8Av4KALFFV/wC1bX/n4t/+/go/tW1/5+Lf/v4KALFFV/7Vtf8An4t/+/go/tW1/wCfi3/7+CgC&#10;xRVf+1bX/n4t/wDv4KP7Vtf+fi3/AO/goAsUVX/tW1/5+Lf/AL+Cj+1bX/n4t/8Av4KALFFV/wC1&#10;bX/n4t/+/go/tW1/5+Lf/v4KALFct8avCHiLx/8ADHVNF8K+Kn8E61qSxwR65Hp6X0+nxGRPPeGO&#10;RhH55h8xYnkDpHIyO0UyoYn6H+1bX/n4t/8Av4KP7Vtf+fi3/wC/goA8H8Tf8E9PC+i/Dzwra/DW&#10;6f4c+NPh+08/hvxRHE2oXQluHEl4moh5FfUoL2Qb7pJpQ80mJhLHcJFPH9AVX/tW1/5+Lf8A7+Cj&#10;+1bX/n4t/wDv4KAPkPxd/wAnL/Fr/sO2X/pl02iqXjfxDb237TPxaXF1JnXLIhobWWZT/wASXTf4&#10;lUj9aKAPR/2Q/wDkizf9jFr/AP6eb2vTq8x/ZD/5Is3/AGMWv/8Ap5va9OoAKKKKACiiigAooqhc&#10;eKtLtPE9nok2pWEWtahaz31rYPcIt1c28DwpPMkedzRxvcW6uwBCmeIEguuQC/RRXB/G39qf4Y/s&#10;0f2Z/wALH+I3gP4f/wBteb/Z3/CSa/aaV9v8rZ5vlefInmbPMj3bc7fMXONwyAd5RXJaP8ffAviH&#10;4v6r8PdP8a+Er7x9oVqt9qXhq31i3l1jT7dhEVmmtFczRxkTwEMygETR8/Oud7WPFWl+HtQ0qz1D&#10;UrCxutdumsdNhuLhIpNQuFhluGhhViDJIIYJ5Sq5ISGRsbUYgAv0VQ8VeKtL8C+GNS1vW9SsNH0X&#10;R7WW+v7++uEt7Wxt4kLyTSyOQscaIrMzMQFAJJAFX6ACiiigAorkvjJ8ffAv7Onhi31v4heNfCXg&#10;TRbq6Wxhv/EOsW+l2s1wyO6wrJO6KZCkcjBQckIxxgHFDwJ+1P8ADH4pfDHWfG3hn4jeA/EXgzw7&#10;5/8Aa2v6Xr9peaXpfkRLNN59zHIYovLiZZH3sNqMGOAQaAO8oorkvir8ffAvwJ09rzxx418JeDbV&#10;bV74za5rFvp0Yt0mt7d5t0zqPLWa7tIi3QPdQqTukQEA62ivNPg3+2h8Hf2i/E9xonw9+LHw08d6&#10;1a2rX01h4e8T2WqXUNurojTNHBK7CMPJGpYjALqM5Iz1vg34p+GPiL5P/CP+I9B177RpdnrkX9na&#10;hFdebp955v2S8XYxzbz+RN5Uo+STyZNpO1sAG9RVC38VaXd+J7zRIdSsJda0+1gvrqwS4Rrq2t53&#10;mSCZ487ljke3uFRiAGMEoBJRsX6ACiiqHhzxVpfjHT5LzSNSsNUtYbq4sZJrO4SeNLi3me3uISyk&#10;gSRTRSROvVHjdWAZSAAX6KoW/irS7vxPeaJDqVhLrWn2sF9dWCXCNdW1vO8yQTPHncscj29wqMQA&#10;xglAJKNg8R+KtL8HafHeavqVhpdrNdW9jHNeXCQRvcXEyW9vCGYgGSWaWOJF6u8iKoLMAQC/RVDx&#10;H4q0vwdp8d5q+pWGl2s11b2Mc15cJBG9xcTJb28IZiAZJZpY4kXq7yIqgswBv0AFFUNH8VaX4h1D&#10;VbPT9SsL660K6Wx1KG3uElk0+4aGK4WGZVJMchhnglCtglJo2xtdSTWPFWl+HtQ0qz1DUrCxutdu&#10;msdNhuLhIpNQuFhluGhhViDJIIYJ5Sq5ISGRsbUYgAv0UUUAFFFFABRRRQB803H/ACXv4qf9h20/&#10;9M+nUUXH/Je/ip/2HbT/ANM+nUUAejfsdwLa/BDy1LlU8Q6+AXcu3/IZvepJJP418of8FX/FNl8W&#10;vjtp/wAPfsvi2XWvhn4Nm+IvhebTvBeu+ILXS/Gk9xJb+F9UkbSbK7ZY7N9P1gyw3SiGUXUOIbso&#10;4t/rH9kP/kizf9jFr/8A6eb2u/0fwtpfh7UNVvNP02wsbrXbpb7Upre3SKTULhYYrdZpmUAySCGC&#10;CIM2SEhjXO1FAAPFtH+JnxO/as+GPgPx58Itc8B+B/BnjLwvp/iS2k8X+GLvX9Uuvt0QnSF7e11C&#10;zitfJiMRLie58153XbCIA9xvfDL43/Ejxn43sdD1z4Ka94PhtvM/tnXr7xHpV1oz7I2H/EtNvNJe&#10;3W+fy/L+12ljmAySP5UqJayel+HPC2l+DtPks9I02w0u1muri+khs7dII3uLiZ7i4mKqADJLNLJK&#10;7dXeR2YlmJN+gD84v2V/gF4F/Z//AOCcf7Jvj74b+CvCXhD4ueLLX4dWMuq6Bo9vZ6x4nt719NOt&#10;w3BiQPfxtph1K7mWYSCMWpvMJJaJPF61+1V+yroX7OngXwr4s8J+KvjTa61a/EbwRYg33xb8Vapa&#10;zW934q0qzuYZba61GWCaOS3nmjZZI2BDnjOCPePg3+xf8Hf2dPE9xrfw9+E/w08Ca1dWrWM1/wCH&#10;vDFlpd1Nbs6O0LSQRIxjLxxsVJwSinGQMclD/wAE3/hn/a+k3l5efFrWv7F1Sy1q1tda+LPivVbH&#10;7XZ3MV1aySWtzqMkEvl3EMUgWRGXdGpIOKAL/irxV+0VoHifUrXRPAnwW8WaKt1K9hqd9471Pw9d&#10;S27OWjjls00i+VJIkZYmkW5YTGMyhIBJ5EXmnx91H4nJ+3X8CNQ8M6P4Dk8Zx/C/xlNq2hapq93H&#10;pdzu1Dwis1vBqcdsZYvLlZZEnexk81IDGYYTMJYPrSsHUfhloeq/E7R/GVxY+Z4k0HS77RbC886Q&#10;eRaXstnNcx7A2xt8lhaNuZSy+VhSoZwwB8H/ALYGm2f7cWr6xb+OPDP2m28J/FD4deDNB+H2uxW2&#10;osl3Jc6H4g128eGJ5ILi4/si/mtpVX7QtvaaTqMkc/kXt2teS/ts/Ff/AIUV4q8R+BbDxn/whHhL&#10;wJ48vtD8MaYvjP8A4R2HT9Pfw54X1I2cOfGHhwyW8VzqN0Yos3iWsUscEQtIUiif9LPiD+zL4H+K&#10;HjdPE2saJu8SQ6XNo8OrWd5cWN9bwSxzRb45oHR47iKO6vEguEIntlvrwQyRC6nEnB/FL/gml8G/&#10;jH4I0Xw7rnh/Xv7K0HS9U0WJNN8Xaxpc1/aapJDLqcd7Na3Uct/9slgjluGu2laaXdI5Z3dmAPks&#10;+Ftc8S/8FZLHQ7qy17wfr1v481S91LVPDvxDjfWfE2iTWOkapBqN5pb6GmzQT/wjui6G8ttdQjz4&#10;praWa7kkmln80+Mn7Nvw/wD2efHVv4V8PfCb9lq58L6L8Rl+GBW6/ZlvvF2vWKf8Iq/iG2m3WurT&#10;XmrSC2+ywTTGGJ2keedgEjJf9O/+GZfA/wDrP7E/0z/hKP8AhM/7Q+2XH9of2t937T9q3+f/AMe/&#10;+ieXv8v7F/oe37L+4rg/F/8AwTM+CHjX/hFbi48E/YNe8F7/AOx/E2j6xf6R4nt/M+1GfdrFrPHq&#10;EvnvfXks3m3D+fLcyyy75HLkA+PP2kP2K9Ck/wCCcekQ+B9KsPA1r468ZJJ4zutH0zxV8MvD8VjM&#10;8NpeCTwdHeLeX8l9babZ6TFpqES3U+pedA0TXDyEuW8VfFb/AIJYaxZeIPh3YT2t78WvC+gx6T4z&#10;+Iuq+JpPEd9ZePbDR7+31Fb8aiNMtJZrED7Pb3mqRKk8p3SsC033ho/7JHgvS/hBqvgWceLdd8P6&#10;xdLfSnX/ABhq+t6hb3CGJopre+vLqW6tZIZIIpoWglQwTIJYykvz1Q8P/sP/AA30rwR4g8M6rpmv&#10;ePPDfin7N/aek+PvFGq+NbGf7PIZYtsOr3N0keJCHPlhdzJGWyY0KgHi37DmjaX+zx+1b8QPBGoe&#10;Ffhp8F7rWNB8NXGm+BfBOoJJ4curiaTxG7X1s7WtgZNTuIdOnW4iWzyttpFq/nzLujtvS/25v+Jv&#10;dfCHw5q3zfD3xl48j0PxtDN8ljfafLpOqNa2d3JwFt7nVo9KtjEzBLprhLRxKl08MvW6P+xr8KfC&#10;3wg1XwD4f+HvhLwn4Q1m6XULnTfDemx6JGLxTE0d7G1oImhu43ggeO5jKzRPbwujq0aMveeKvC2l&#10;+OvDGpaJrem2GsaLrFrLY39hfW6XFrfW8qFJIZY3BWSN0ZlZWBDAkEEGgD4t/aZ+HWgeF/gT8evg&#10;z8INFsNA8L3Og2dh4ogvNSs9B+H3gWzvre+fV3iuVSR9NuzpkSyyRR288MM2o6XePaMl3fTyeS/t&#10;QaD8S/EP7GWpeLPHw8W6xdXH7NPximuNT1vRorDUNPt9QudFutHsdUjt4ILe31NdOjWOaFI1Bms7&#10;rZvVC5+/9N/Zf+Hmg+CPDPhfSvB2g6H4V8HaomtaRoOk2o0/SbW7SSSaOQ2kGyCTZcSG4VZEZUuE&#10;inUCaKORL/x2+B/hv9pT4Qa/4D8YWt/feF/FFqbHVLWz1S602S7t2ILwme1kjmEbgbHVXAkRnRgy&#10;OykA+af2ddC8F/F/4XXXhnxdrXi238UeOPi14/voW8OeJNX0XWNUGl+IdUsEmubrTJorg2lrYw2N&#10;mGuJBbxhdOt8hzaRn48/4Ka/tC6v+zD8fPiV4d8N+Kde0fw7qul+FfC8OoWPiPUrrVLG90jWPC01&#10;4dW1K5WzubS3k0vxHAkbLr9vZb5r15po73U5Hj/Szxl+w/8ADfxr5zPpmvaLczapeawt34c8Uar4&#10;fvLee88pr1IZ7G5hlht7qWGK4nt42WCe5X7TJG85MpNW/YY+FmvavoepX3hf7Zqvh/7M1vqM2pXb&#10;311Lb3OjXUU93cGXzb24Evh/RyZ7lpZXWxRGZkaRXAPy1/4JrftceA/2m/jL4ks/FHjL4tePPBn/&#10;AAgdxc6p4QgXXvEkOrRPf+HZka4sIvFviK7k2reRQPbi0iikiudTt7kuLe5gT5a/ZS+E/hv4e/tW&#10;v8PdR8CeEviB4o8B+DfDR1fw1c/Dq6lkvzbSXJuXuLRvhvPqMMcyXFkZJXWK4ZLu33aheOU+y/uj&#10;4a/4JpfBvwRpEdn4f8P694b8nS10WG60XxdrGm31vaLbaJa+XHdQXSTpm38O6PGWVwzLasCT58/m&#10;35/+CdPwNfT3s7f4X+EtLtVtbO1sodLs/wCzo9FNnNqNxa3OnrAUGn3cM2rajKl3aeVcK90zCTcF&#10;KgGD8E/Edv4x/wCCiXxM1ezjv4bXVPhL4CvIY76xmsbpEk1Pxc6iW3nRJoZACN0cqK6HKsqsCB5L&#10;+178Pfg7+3/qHwpXXfhj4S1pfH/xG1z4VavrWt+HLKfxBaWOiQ+JJbmGyvGEkltHNeaNIiyxssqQ&#10;XkrxG2uWSWH6W+If7JHgv4o+GPDemasPFscnhG1+w6Zq+neMNX0zXorcpGskMmqW11HfTRy+TA8q&#10;yzuJpIIZJA8kaOu94j+BPhDxR8II/AM+gWFr4QtbW3s7LTdPU6fHpaWxRrU2jQFGtZLd4ongkgKP&#10;A8MbxsjIrAA+PP8Agpl8GPhj+zd+yzb+EfCuh/8ACvvDfibVE3+EvCnw1tLvwr4p1Ca706CH+1DH&#10;4Y1xILjzBbrbf6Mr3E2yMbyqtD8W/wDBJL4K3nwJ/bi8J3WtL48+Euq6j/wlNtb6Xo3wtuYr7xTa&#10;T+JtPmiW6c+CbGKHSViFuJbh7kNbrdWoiGlI0lsv6s/HD9hPwf8AHb9ki6+DOpal4tXwvcXVneG7&#10;vtUPiPUi9rqUOpRiWbWFvRdRmaFVaO6WZDETHtCYA4P9j7/gkt8Pf2Lvjs/xC8N6pf3WtNoN34eE&#10;KeGPC+g2pt7m4s7iRnXR9JsWmkD2UQQzM4QNLtUFyaAPi3WP2a/iX49/bb0r4hR2vi34geF7zxk3&#10;hXxB418PeForu30S+ttXlhi1TTLHxF4i1hrWTSNYF1bB49IiitrK+1iaA7DDKfWv2n7r4jQaL8TP&#10;FHgPRfhp4v8AAPjz9oLwXe2uo33izUdJ1K01PS9d8MeH57CW0/smVPLGp6JKjXCTsBFIZUjl2qkn&#10;2l4c/ZI8F+Dvi/J420geLdL1Sa6uL6TTrPxhq8Hh97i4D/aJjo63Q04ySvLJM7fZ8vPI87EzMZDw&#10;fir/AIJa/B/xjPqX2yH4lw2uqa9L4om0+x+KPiix01NTk1A6k11FaQaglvDIL4m5UxRqElw6hWAI&#10;APB/iPBr/hrRfijp/jpPCWl+PvFfxu+FXju40Lw9qt5q9rpWmXGu+GdFtGa8uLKzEkks3h6/Yoke&#10;UAXP3lLe8ft//FrR7HwdL8N7rxNf+Cda8WaDda/Y67FFqkkcCafqmj272qLpN/Y6lLd3M2qWsFvb&#10;2kwed5DHiQssE3W/DT9h/wCG/wALf+Ew+z6Zr3iL/hYGlwaH4h/4S/xRqviz+1NPg+1eXZv/AGpc&#10;3OLcfbrvMS4RvtD7gc0eH/2H/hv4f8EeINBbTNe1iHxR9m/tDUNd8UarrWsn7LIZrPytSvLmW9g+&#10;yzs09v5MyfZp3eaHy5XZyAfB/wDwSd+H7eIv2sPj3osnxq+3zXmqSWut+EtUXxtoPi+/02Xw7oaf&#10;2pBa6t4hkvdP2TvDCl9NazXGISsN1FFJBHDQ8X/s8za//wAFDvg/4T8R6p8adC0VviNrNlb6LceI&#10;/iNNJFaweHPEDWl/D4pm1htNlkuoYorg29lHFdQpdyW0kjCC7WX9Hfhl+zL4H+EukWNrpWifaptP&#10;1STXItS1q8uNb1ZtQe2azN5Jf3jy3UtwLRzaiWSVnW3CwKREqoL+j/A/w3ovxf1Xx4lrf3XijVrV&#10;bFrq91S6vY7C3xEHhsoJpGhsY5TBA8y2qRCd4InlEjxowAKHgT9prwP8S/idrPg/Rdb+2a9ofn+b&#10;G1ncQ2959nlWC7+yXDosF79luHSC5+zPL9lndIp/KkZUPeVwfgT9mXwP8NPidrPjDRdE+x69rnn+&#10;bI15cTW9n9olWe7+yW7u0Fl9quESe5+zJF9qnRJZ/NkVXHeUAFFFFABRRRQB8u6rocOoftA/FSSR&#10;7xW/ty0GI7uWNf8AkD6d2VgKKuXH/Je/ip/2HbT/ANM+nUUAejfsdrIvwQxMySSf8JDr+5kQqpP9&#10;s3vQZOPzNeoV5j+yH/yRZv8AsYtf/wDTze16dQAUUUUAFFFFABRRRQAUUUUAFFFFABRRRQAUUUUA&#10;FFFFABRRRQAUUUUAFFFFABRRRQAUUUUAFFFFABRRRQAUUUUAFFFFABRRRQB8u6rDqEn7QPxUNvc2&#10;cUf9uWnyyWzSNn+x9O7iRf5UVcuP+S9/FT/sO2n/AKZ9OooA9G/Y7uFuvgh5ihwr+IdfIDoUb/kM&#10;3vUEAj8a9QrzH9kP/kizf9jFr/8A6eb2vTqACiiigAooooAKKKKACiiigAooooAKKKKACiiigAoo&#10;ooAKKKKAHw28ly22ON5GxnCrmpf7Kuv+fa4/79mq8yh9OulYBlYRgg9/30dQ/wBm2/8Az7w/98Cg&#10;C9/ZV1/z7XH/AH7NH9lXX/Ptcf8Afs1g+FdY0Px14Y03W9EutJ1jRdYtYr6wv7GSO4tb63lQPHNF&#10;IhKyRujKyspIYEEEg1R+JvxB8H/BTwRfeJvGWueG/CXhvTfL+2atrV5BYWNp5kixJ5k0pVE3SOiD&#10;cRlnUDkgUAdZ/ZV1/wA+1x/37NH9lXX/AD7XH/fs15r/AMLw8P8Ai74If8J58OLGH4xaVcf8g6Pw&#10;ZqWl3X9r7bjyJfs9xPcw2jeUwkL7p1x5LqMuAh4P9m79ubw/+0J4R8C69efD/wAbfDzSvip9k/4Q&#10;mfxJHpcv/CU/aNNu9UXyl0+8u2g22VnLK32sQdVUbnJUAH0N/ZV1/wA+1x/37NH9lXX/AD7XH/fs&#10;180/8PNPgrofhj4P634s17Sfh5ovxs8Gy+NfD9/4tvrDSbWO3jTTH+yTSSThRdsmqQsscZkBEFwd&#10;2EG70zwH+0d8M/irq/hqz8K+KfDfir/hMdL1LWtFutFmTULHUrTT7m1tb2SO6h3QHyri8t4yu/cW&#10;dgAdj7QD0r+yrr/n2uP+/Zo/sq6/59rj/v2a8H17/goX+zz4OnMPiH4vfC3wpdfar+zFr4h1600a&#10;6d7LULrTbkrDdNHI0aXlldRCQKUcwsVZlwT13wS/aV+FH7S/9p/8K48f/D34gf2L5X9o/wDCN65Z&#10;6r9g83f5Xm+Q7+Xv8uTbuxu8tsZ2nAB313ew6fq1vp9xNHDfXcMlxBbSMFmmjjMayOqnllRpYgxA&#10;wDIgONwzJXiN1Alv/wAFF9KWNFRf+FcXpwox/wAxO0r26gAooooAKKKKACiiigD5d1XXIdP/AGgf&#10;ipHIl4zf25aHMdpLIv8AyB9O7qpFFXLj/kvfxU/7Dtp/6Z9OooA9I/ZD/wCSLN/2MWv/APp5va9O&#10;ry/9ju2js/gh5UMaRRx+IdfCoi7VUf2ze9AK9QoAKKKKACiiigAooooAKKKKACiiigAooooAKKKK&#10;ACiiigAooooAWT/jwuPpH/6Ojr5o/wCCq/i/UP8AhmKP4caP4V17xjqvx21QfDz+ztHlsoLz+z7m&#10;0urjV5Ypby4ggjuE0i01JoGkdk+0i3Do6FhXunxT+Jdt8K/Bk+pXGl+ItY8yWKGK00TSZ9SupG8x&#10;XP7uJTtUKjEs+1eAM7mUHzX/AIbesP8Aomvxs/8ACIvP8KAPGf2TfF3xT1DV/i18LPDeif8ACmde&#10;8O+KP+E+0w/ELRLTxO17oniO51K8lV10jWo41uF1qHV1Q+cAlpFaKySSO8o3viDqPij4D/tDfC/x&#10;18fPGvgO68C+HNL8SwS+JLTRJfDnh3w/q102jR6ZLcpdX94Le4a2j123S+eWOPF8bUFZLtEufSP+&#10;G3rD/omvxs/8Ii8/wo/4besP+ia/Gz/wiLz/AAoA8o+JmneBf22fAPxt/wCEa8VWHg/4L+MtBtrf&#10;xt8T9E1O3m0/xTbrZ6hBqUVnJPusIZLa1XT4rjVxHcB4fMs90c2nq9n5p+yN+wZrnh/4w/Dv4rWP&#10;wr8B/DWG48eRSXWk+EdGj8N2Z8PWHhjxRY2etXemSKk1tf319rTu1ozSzW1tNYQS/vbW5kP0p4j/&#10;AGtPDvjHT47PV/hH8XNUtYbq3vo4bzwBczxpcW8yXFvMFZSBJFNFHKjdUeNGUhlBB4q/a08O+OvD&#10;GpaJrfwj+LmsaLrFrLY39hfeALm4tb63lQpJDLG6lZI3RmVlYEMCQQQaAPGP+Cc+kW/ww/Y7+Cnx&#10;n+IOq2Fn4f8ADPwR8KeFvCdrapNdXUCXllp0t8/lxxiSe71C8j0y1hso0uHzpsBgYy30tuvefs0/&#10;s33HwQ0Xwf8AFr4havYeC7rw7oPjnWPEukX0sJtfDz+J9dtPEV3FLfiXyTHpptZLZpwAk4Bm/cqN&#10;hu2vxh+GtjqHg28h+AHj6G6+HNrJY+E5k+GEiyeGLeSFbeSGxYR5tY2hRImWLaCiqpBUAVe8d/tF&#10;+Cfil/Y3/CTfBH4neIv+Ed1SDXNJ/tT4cT3n9l6hBu8m8g8xD5VxHubZKmHXccEZNAHm5/4SjwN/&#10;wSy1vSdP/t7wl8SPjxqniT/hC7L97Ya5oWoeK9X1LULD7RGuJ4LjTbfUBc33kCR7WPTr6RPNWDc3&#10;0t8NPgl/wh3xO8YeNtW1P+2vFXjDyLB7mO2+yW9jpNnLdPp9hFEGbPlfbLmSSZ2aSae6nbMcIt7a&#10;34G4/a08O3fiez1ub4R/FyXWtPtZ7G1v38AXLXVtbzvC88KSbdyxyPb27OoIDGCIkEouL3/Db1h/&#10;0TX42f8AhEXn+FABf/8AKRnSf+yb3v8A6c7SvbK+dfhh42uvjF+25a+Jbfwn450HSLHwPd6ZJPr2&#10;gXGmqZ2v7SRVVpFCsSoYgA5+RuMDNfRVABRRRQAUUUUAFFFFAHzTcf8AJe/ip/2HbT/0z6dRVPVf&#10;D+n6l+0D8VJLixs7iT+3LQb5IVZsf2Pp3ciigD1T9kP/AJIs3/Yxa/8A+nm9r06vL/2O1kX4IYmZ&#10;JJP+Eh1/cyIVUn+2b3oMnH5mvUKACiiigAooooAKKKKACiporC4nQMkMzqehVCQad/ZV1/z7XH/f&#10;s0AV6Ksf2Vdf8+1x/wB+zR/ZV1/z7XH/AH7NAFeirH9lXX/Ptcf9+zR/ZV1/z7XH/fs0AV6Ksf2V&#10;df8APtcf9+zR/ZV1/wA+1x/37NAFeirH9lXX/Ptcf9+zWfp2q2usQSSWdxb3UcU0ts7wyCRUlika&#10;KWMkdGSRHRl6qysDggigCxRRRQAUUV5L8Tf2+vgT8FPG994Z8ZfGr4S+EvEmm+X9s0nWvF+n2F9a&#10;eZGsqeZDLMrpujdHG4DKupHBBoA9aorwf/h6b+zH/wBHG/Af/wAL/Sf/AI/R/wAPTf2Y/wDo434D&#10;/wDhf6T/APH6APeKK8H/AOHpv7Mf/RxvwH/8L/Sf/j9H/D039mP/AKON+A//AIX+k/8Ax+gD3iiv&#10;B/8Ah6b+zH/0cb8B/wDwv9J/+P0f8PTf2Y/+jjfgP/4X+k//AB+gD3iivB/+Hpv7Mf8A0cb8B/8A&#10;wv8ASf8A4/R/w9N/Zj/6ON+A/wD4X+k//H6APeKKwfhl8U/DHxr8EWPibwb4j0Hxb4b1LzPseraL&#10;qEV/Y3flyNE/lzRMyPtkR0O0nDIwPIIreoAKKKKACiiigAooooA+abj/AJL38VP+w7af+mfTqKp6&#10;rDqEn7QPxUNvc2cUf9uWnyyWzSNn+x9O7iRf5UUAeqfsh/8AJFm/7GLX/wD083tenV5f+x3K0/wQ&#10;3NG8LN4h18lHI3L/AMTm94OCR+RNeoUAFFFFABRRRQAUUUUANvraO4uYfMjSTbbLjcucfvJaj/s2&#10;3/594f8AvgVPcf8AHzD/ANey/wDoyWsD4p+Hv+Eu+GPiTSf7B0HxT/aml3Np/YuuSeXper+ZEyfZ&#10;bpvJm228udkh8mXCM37t/ukA8P8AHX/BSb4ZfDz47Q/D2+8L/GKbWpbXU7rzrH4S+I7y1YWFxaW8&#10;3lNFYs1zGXvIys9sstvgDdKhlgE3pn/C9vDes/sxf8LY8M6ZrHjbw3deF/8AhLdJtdD0p5dU160a&#10;0+1Qx2trIEdriaMqI4n2MXdVO05x+Ieu/suf8LI+PmqeJtP+Cug6BpXh7VPFHhe40HQ/hv8A21pc&#10;dzBrCWpNrd2vwxurSe3hbT50jaY3NyEmUGa3f7VFN9afDP4R2cX/AASu/Z/0rw/8F/gPYaV48/s6&#10;98N+B9T8F23xEvvGt3JoEdzBqNxNPN4fsbfVl0+11GS6lmLrIsO2OYu6wuAfoR4E/aV+FHxS+GOs&#10;+NvDPj/4e+IvBnh3z/7W1/S9cs7zS9L8iJZpvPuY3MUXlxMsj72G1GDHAINGo/HzwfoPxO8a+GdW&#10;aHRf+Ff+F9P8X61q2omC20u10+8l1OJXaZnG3yv7JuXlLhURGjO45YJ8Z/s/eDfEHw//AGCviJ8J&#10;PjxD8WtH8N65/Y/wr0PSf7L0W1h0bQtcmj0KwfTXtZLxE8iS9NvJHearqd0sWnQ3MgU3aRSX9Z/Y&#10;N1344/tifHb4e+JP2hPjTe6L4k+EvhfTdamSy8Kw3Wq2N7e+LLd7R2TRQscaIspR4Vjlzcy7pGAi&#10;EYB9t6j478N6V8TtH8G3E0MfiTXtLvtasLP7M58+0spbOG5k3hdi7JL+0XazBm83Khgrld7+zbf/&#10;AJ94f++BXzB4U+Mul/Hb9q39mP4padb3+meF/iR8JfEs2kPqaJDIbjUZPC+p21ixVmj+1tZ2l7N5&#10;KOxKWVy67khdh7T8Ffjb/wALm8QfEKC30z7PpXgvxQ/huw1SO48+31/ybKzluZomChR5F7Pd2MiK&#10;z7J9PnVmVw8cYB239m2//PvD/wB8CvGf+CeP/Jpuh/8AYS1n/wBO15XtleJ/8E8f+TTdD/7CWs/+&#10;na8oA9sooooAK+P7342ax+zzon7ZXi7Q1t2v9F+JFrMhujL9ltwfB/g+NriYI8amOFJHlbzp7W3A&#10;jJnvLKDzbuH7Ar4Q+P8A+6+EP7aVx93+z/ijpV95/wB37H5HhrwRN9o8z5fI8nZ5v2j7RZeR5fm/&#10;2jpfl/2jagHrXxT+IP7Ufw5+GPiTxN9h+Gepf2Hpdzqn9k6GNa1jVJvLiaX7Paw74PtlwvnbI0zB&#10;9qfSVGbX+2M6NQ+G37Qfxo+OWoX9n4P+IH7NGtXVja2V9ew6P4h1LW5NGt9Qh+0WU0ixSRmWNobn&#10;zYmbyBeJo+5TAur50brP22fh3/wsj/hGbH/hV/jz4ned9qg+yad42/4R/wAMR+Z5K+Xr8H26H7dY&#10;S9Hj+xajiJbhfs7+Z5U3kv8AwSc8G/E74Z/DGz+Gl3D8JfAfhX4F6pd+B9V8KaPpd3q2qXuyIXll&#10;ftqwks7Zbi5tL7T7uYpYS+c8ssjm2muJLSyAPW/O/ajvP+Xr4K6d5/8A09a1e/Yt/wDwKL7R5P2n&#10;/pj9o/sf/l2/tf8A4k2D8Mviz8fPjv4IsfE3g3xd+zvrnhvWvM+x6toutaprlimJGify5onjS6+z&#10;yTOh2mLzm0Rgfsx1YjRfBvCn7PPxeuf23vGfh/VviVr17r1/488I/EvWpvBoXwz4YsNG+wfZVmms&#10;2nk1C6uLl/ClzpU1m9/PZiLVbe88l5Imjh+lvjd8QdD+DvjfxXpHw0TQb/8AaE+I2lw3Vj4de7kk&#10;hnljjltrbW9UtI5V8iwh2LFcX+EllitLe1R550srYgGFqPxT/aItvido/g241j4K6X4k8S6Xfa1Y&#10;Wfma9feTaWstnDcybx5STfZpNYtF2s0DXP8AZmVEA1Vzom9537Ud5/y9fBXTvP8A+nrWr37Fv/4F&#10;F9o8n7T/ANMftH9j/wDLt/a//Em8V8afsb3Dft9/Bfwpq/xg+NOveHbX4S+JLMwy6/Dp+oTJY3Xh&#10;G3JfVLG3t9SMlzN5d3cSfag8k0IVWS3kmt5e8/Zh+BPg/wDYO8A/F740eJdAsPh3H4itV8Qa7BGp&#10;v9Q0bRtMs5HUalcwGRtU1Mu+oXtzdk3E7zX7wfabyO2gncAXwL8fPjp8W/E82keHPFXwGu7ptB0z&#10;xQJLG81vVLWDTNVe7SxuorhTFDex5iudpjeMzjQwxFqutIdIj+JPx6+OHw28TaLonjS58Daba+M7&#10;LWTbSeH7nUpp7SS10u5vRCt1cyQRNKGdI18tXuJE0ma5S08m7uRoXz3+z/8A8Jx+yx4u+HPw4i/4&#10;kPxRuPhf8DPBk2nf6PdbvsepeJbjXrbzfng+TSNP1hvMD/N5OIWMzQhvoz9u7/RPjr8K7j/U+don&#10;i+x8/wD1Xm79J877P5n7rfu+z+b9n+0S7/s3m/2dcfZv7R0gAw/+CFX/ACjN8I/9jH4t/wDUo1av&#10;ryvkP/ghV/yjN8I/9jH4t/8AUo1avrygAooooAKKKKACiiigD5puP+S9/FT/ALDtp/6Z9Ooqnqup&#10;TWv7QPxUWPT7y5X+3LQ742iC/wDIH07+84P6UUAeqfsh/wDJFm/7GLX/AP083tenV5j+yH/yRZv+&#10;xi1//wBPN7Xp1ABRRRQAUUUUAFFFFAHmvxT/AGnrH4aeMf7Kbwf8S9ekt7WMS3Gi+Fbu8tVYs77R&#10;MECOQrqTsLAE7SQwYDnf+G3rD/omvxs/8Ii8/wAK9sooA+K/FXw5/Zn8deJ9S1vW/wBjltY1rWLq&#10;W+v7+++CMFxdX1xK5eSaWR7ctJI7szMzEliSSSTXeeI/jD8NfGPwgj+Hur/ADx9qngGG1t7GPw1e&#10;fDCSfR0t7cobeEWjRmERxGKMou3CGNNoG0Y+mKKAPknR774HeHvhBqvw90/9l3xBY+AddulvtS8N&#10;W/whEWj6hcKYis01osIhkkBggIZlJBhj5+Rccj/wpD9lP/oyez/8MTa//I1fclFAHzP4j+MPw18Y&#10;/CCP4e6v8APH2qeAYbW3sY/DV58MJJ9HS3tyht4RaNGYRHEYoyi7cIY02gbRje8K/taeHfAvhjTd&#10;E0T4R/FzR9F0e1isbCwsfAFzb2tjbxIEjhijRQscaIqqqqAFAAAAFe9UUAeJ/wDDb1h/0TX42f8A&#10;hEXn+FWv2CdC1Dw3+y3oVrqmnajpV59u1WZrW+tZLW4jSTU7qRC0cgV13IysMgcMD3r2KigAoooo&#10;AK/OH9pH44T/AAz+Mf7QfgHXPgv+0B4s0rxl8QdK8UW2seEfBmpXVrNbwaB4WWM2t9BaTiOZbrS5&#10;0M0BjuLZkWSCaG4RJYv0eooA/KP/AIav1i4/4/PAv/BQy883/j5/4lGvW32nd/rv9RpUfleZ52o/&#10;6jy/K/tH9x5P9n6P/ZtHR/2hZNH1DVbyP4Z/t+LdeIrpb7W5rfQNbsZNauPJit5JpmttJjIkeEXU&#10;QaPYYUu41gMK6Zow0z9aqKAPyVt/2hZE8T3mtzfDP9vyfWtWtYLHU79NA1u1utTt4nmcQvJb6TGy&#10;R777WWRYjGLc6xKbcQGy0n+zsH4N+MvDn7Pnhi40TwT8D/23vCGi39019qFh4e8I6toVrf3EiIlx&#10;M0djo8KxySo16paERmIXyiEwjTdG/s39iKKAPx3+MnjLw5+0p4Yt9E+J3wP/AG3viPosV0t89h4h&#10;8I6td2slxsdJJlj/ALHCwSOl1qqhrcRGEaqwgMAsNI/s7B+G3h74a/CLT7+z8N/s2/tgaBa61dWV&#10;9q0Oj+AdQ0ePVbi0m+0QTSLZ6NCFkjmm1CWJovLNq+o7rY27ado5039pqKAPyF/4W5p9x8Tv+E2v&#10;PhD+3deeM5dL/sO51/8A4RnWbbVLnT2l86az+0waRHLFbySzajJ5UDRpE+o7oBCdP0c6btWX7Tkk&#10;PipfEOofCH9t7xN4gt9I1HSba61zwlrdxHEL6JRO3lw6XEPLabz7g26lbcvLCvleVpukx6f+sFFA&#10;Hyr/AMEUvB2t+A/+CcXg/T/EWg694a1Q614mu207WtNn02+hin8RalPC0lvOiSx74pI3AdQSrqcY&#10;NfVVFFABRRRQAUUUUAFFFFAHzTcf8l7+Kn/YdtP/AEz6dRRcf8l7+Kn/AGHbT/0z6dRQB6N+x1ax&#10;2XwP8mGNIo4/EOvqqIu1VH9s3vQCvUK+ddMPj74PWN5peh+IPB7aW2pX2oQJfeHLma4j+1Xc10yM&#10;6XyK21pioIRcgDiqt38dPipatj+2Ph+3/cs3f/ywoA+lKK+Zf+GgPip/0Fvh/wD+E1d//LCj/hoD&#10;4qf9Bb4f/wDhNXf/AMsKAPpqivlzVv2jvirp1qsi6p8Pm3TRRYPhq8/jkVM/8hDtuzVn/hoD4qf9&#10;Bb4f/wDhNXf/AMsKAPpqivmX/hoD4qf9Bb4f/wDhNXf/AMsKP+GgPip/0Fvh/wD+E1d//LCgD6ao&#10;r5l/4aA+Kn/QW+H/AP4TV3/8sKP+GgPip/0Fvh//AOE1d/8AywoA+mqK+Zf+GgPip/0Fvh//AOE1&#10;d/8Aywo/4aA+Kn/QW+H/AP4TV3/8sKAPpqivmX/hoD4qf9Bb4f8A/hNXf/ywqtq37R3xV061WRdU&#10;+HzbpoosHw1efxyKmf8AkIdt2aAPqOivmX/hoD4qf9Bb4f8A/hNXf/ywo/4aA+Kn/QW+H/8A4TV3&#10;/wDLCgD6aor5l/4aA+Kn/QW+H/8A4TV3/wDLCj/hoD4qf9Bb4f8A/hNXf/ywoA+mqK+Zf+GgPip/&#10;0Fvh/wD+E1d//LCj/hoD4qf9Bb4f/wDhNXf/AMsKAPpqivmX/hoD4qf9Bb4f/wDhNXf/AMsKP+Gg&#10;Pip/0Fvh/wD+E1d//LCgD6aor5c1b9o74q6darIuqfD5t00UWD4avP45FTP/ACEO27NWf+GgPip/&#10;0Fvh/wD+E1d//LCgD6aor5l/4aA+Kn/QW+H/AP4TV3/8sKP+GgPip/0Fvh//AOE1d/8AywoA+mqK&#10;+Zf+GgPip/0Fvh//AOE1d/8Aywo/4aA+Kn/QW+H/AP4TV3/8sKAPpqivmX/hoD4qf9Bb4f8A/hNX&#10;f/ywo/4aA+Kn/QW+H/8A4TV3/wDLCgD6aor5l/4aA+Kn/QW+H/8A4TV3/wDLCq2rftHfFXTrVZF1&#10;T4fNumiiwfDV5/HIqZ/5CHbdmgD6jor5l/4aA+Kn/QW+H/8A4TV3/wDLCj/hoD4qf9Bb4f8A/hNX&#10;f/ywoA+mqK+Zf+GgPip/0Fvh/wD+E1d//LCj/hoD4qf9Bb4f/wDhNXf/AMsKAPpqivmX/hoD4qf9&#10;Bb4f/wDhNXf/AMsKmtPjp8VLpsf2x8P1/wC5Zu//AJYUAUtU8L2Or/tA/FSa4sbO4k/ty0XfJCrN&#10;/wAgfTu5FFb/AMNvCupPqPiTWtdv9P1DVPEmoJfTGysXs7eLZa29sqKjyyt923DEl+Sx4AooA//Z&#10;UEsDBBQABgAIAAAAIQDyUZfM4AAAAAkBAAAPAAAAZHJzL2Rvd25yZXYueG1sTI/BTsMwEETvSPyD&#10;tUjcqO1SUghxqqoCThUSLRLitk22SdR4HcVukv495gTH2RnNvM1Wk23FQL1vHBvQMwWCuHBlw5WB&#10;z/3r3SMIH5BLbB2TgQt5WOXXVxmmpRv5g4ZdqEQsYZ+igTqELpXSFzVZ9DPXEUfv6HqLIcq+kmWP&#10;Yyy3rZwrlUiLDceFGjva1FScdmdr4G3EcX2vX4bt6bi5fO8f3r+2moy5vZnWzyACTeEvDL/4ER3y&#10;yHRwZy69aA0kaqlj1MAiARH9J7VcgDgYmOt4kXkm/3+Q/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1ulUx3MDAADpBwAADgAAAAAAAAAAAAAAAAA9AgAAZHJzL2Uy&#10;b0RvYy54bWxQSwECLQAKAAAAAAAAACEAP5Vc400+AABNPgAAFAAAAAAAAAAAAAAAAADcBQAAZHJz&#10;L21lZGlhL2ltYWdlMS5qcGdQSwECLQAUAAYACAAAACEA8lGXzOAAAAAJAQAADwAAAAAAAAAAAAAA&#10;AABbRAAAZHJzL2Rvd25yZXYueG1sUEsBAi0AFAAGAAgAAAAhADedwRi6AAAAIQEAABkAAAAAAAAA&#10;AAAAAAAAaEUAAGRycy9fcmVscy9lMm9Eb2MueG1sLnJlbHNQSwUGAAAAAAYABgB8AQAAWUYAAAAA&#10;">
                <v:shape id="図 120" o:spid="_x0000_s1122" type="#_x0000_t75" style="position:absolute;width:19069;height:106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PP1ygAAAOMAAAAPAAAAZHJzL2Rvd25yZXYueG1sRI/NbsIw&#10;EITvSLyDtUi9gZ1GIJpiUFWpKhx64OcBVvGSRMTryDYh8PS4UqUed2fm29nVZrCt6MmHxrGGbKZA&#10;EJfONFxpOB2/pksQISIbbB2ThjsF2KzHoxUWxt14T/0hViJBOBSooY6xK6QMZU0Ww8x1xEk7O28x&#10;ptFX0ni8Jbht5atSC2mx4XShxo4+ayovh6tNlO5H7fvve7j4Jj56c85210er9ctk+HgHEWmI/+a/&#10;9Nak+gv1li/zfJ7B709pAXL9BAAA//8DAFBLAQItABQABgAIAAAAIQDb4fbL7gAAAIUBAAATAAAA&#10;AAAAAAAAAAAAAAAAAABbQ29udGVudF9UeXBlc10ueG1sUEsBAi0AFAAGAAgAAAAhAFr0LFu/AAAA&#10;FQEAAAsAAAAAAAAAAAAAAAAAHwEAAF9yZWxzLy5yZWxzUEsBAi0AFAAGAAgAAAAhAKhM8/XKAAAA&#10;4wAAAA8AAAAAAAAAAAAAAAAABwIAAGRycy9kb3ducmV2LnhtbFBLBQYAAAAAAwADALcAAAD+AgAA&#10;AAA=&#10;">
                  <v:imagedata r:id="rId69" o:title=""/>
                </v:shape>
                <v:shape id="テキスト ボックス 1" o:spid="_x0000_s1123" type="#_x0000_t202" style="position:absolute;top:11049;width:1906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JjWyQAAAOIAAAAPAAAAZHJzL2Rvd25yZXYueG1sRE/PT8Iw&#10;FL6b8D80j8SLkU7EAYNCCNFEvRAnF24v62Odrq9L28H87+3BxOOX7/d6O9hWXMiHxrGCh0kGgrhy&#10;uuFawfHz5X4BIkRkja1jUvBDAbab0c0aC+2u/EGXMtYihXAoUIGJsSukDJUhi2HiOuLEnZ23GBP0&#10;tdQerynctnKaZbm02HBqMNjR3lD1XfZWwWF2Opi7/vz8vps9+rdjv8+/6lKp2/GwW4GINMR/8Z/7&#10;VStYLp7ybDrP0+Z0Kd0BufkFAAD//wMAUEsBAi0AFAAGAAgAAAAhANvh9svuAAAAhQEAABMAAAAA&#10;AAAAAAAAAAAAAAAAAFtDb250ZW50X1R5cGVzXS54bWxQSwECLQAUAAYACAAAACEAWvQsW78AAAAV&#10;AQAACwAAAAAAAAAAAAAAAAAfAQAAX3JlbHMvLnJlbHNQSwECLQAUAAYACAAAACEATACY1skAAADi&#10;AAAADwAAAAAAAAAAAAAAAAAHAgAAZHJzL2Rvd25yZXYueG1sUEsFBgAAAAADAAMAtwAAAP0CAAAA&#10;AA==&#10;" stroked="f">
                  <v:textbox style="mso-fit-shape-to-text:t" inset="0,0,0,0">
                    <w:txbxContent>
                      <w:p w14:paraId="08E154E8" w14:textId="77777777" w:rsidR="005D10C5" w:rsidRPr="00D03215" w:rsidRDefault="005D10C5" w:rsidP="005D10C5">
                        <w:pPr>
                          <w:pStyle w:val="ab"/>
                          <w:rPr>
                            <w:rFonts w:eastAsia="ＭＳ 明朝"/>
                          </w:rPr>
                        </w:pPr>
                        <w:bookmarkStart w:id="304" w:name="_Ref169709100"/>
                        <w:r w:rsidRPr="00D03215">
                          <w:t xml:space="preserve">図 </w:t>
                        </w:r>
                        <w:r w:rsidRPr="00D03215">
                          <w:fldChar w:fldCharType="begin"/>
                        </w:r>
                        <w:r w:rsidRPr="00D03215">
                          <w:instrText xml:space="preserve"> SEQ 図 \* ARABIC </w:instrText>
                        </w:r>
                        <w:r w:rsidRPr="00D03215">
                          <w:fldChar w:fldCharType="separate"/>
                        </w:r>
                        <w:r w:rsidR="00D1780D">
                          <w:rPr>
                            <w:noProof/>
                          </w:rPr>
                          <w:t>31</w:t>
                        </w:r>
                        <w:r w:rsidRPr="00D03215">
                          <w:fldChar w:fldCharType="end"/>
                        </w:r>
                        <w:r w:rsidRPr="00D03215">
                          <w:rPr>
                            <w:rFonts w:hint="eastAsia"/>
                          </w:rPr>
                          <w:t xml:space="preserve"> グループ</w:t>
                        </w:r>
                        <w:r w:rsidRPr="00D03215">
                          <w:t>_スタート編集</w:t>
                        </w:r>
                        <w:bookmarkEnd w:id="304"/>
                      </w:p>
                    </w:txbxContent>
                  </v:textbox>
                </v:shape>
                <w10:wrap type="square" anchorx="margin"/>
              </v:group>
            </w:pict>
          </mc:Fallback>
        </mc:AlternateContent>
      </w:r>
      <w:r w:rsidR="00943FC9" w:rsidRPr="00D03215">
        <w:rPr>
          <w:rFonts w:hint="eastAsia"/>
        </w:rPr>
        <w:t>L列「GN」とM列「人数」</w:t>
      </w:r>
      <w:r w:rsidR="009F03B5">
        <w:rPr>
          <w:rFonts w:hint="eastAsia"/>
        </w:rPr>
        <w:t>の何れ</w:t>
      </w:r>
      <w:r w:rsidR="000B7424" w:rsidRPr="00D03215">
        <w:rPr>
          <w:rFonts w:hint="eastAsia"/>
        </w:rPr>
        <w:t>が空白</w:t>
      </w:r>
      <w:r w:rsidR="00CE342C" w:rsidRPr="00D03215">
        <w:rPr>
          <w:rFonts w:hint="eastAsia"/>
        </w:rPr>
        <w:t>セル</w:t>
      </w:r>
      <w:r w:rsidR="000B7424" w:rsidRPr="00D03215">
        <w:rPr>
          <w:rFonts w:hint="eastAsia"/>
        </w:rPr>
        <w:t>の場合は「A～C」列に書き出しをしません。従って配布した時の表のように</w:t>
      </w:r>
      <w:r w:rsidR="000B7424" w:rsidRPr="00D03215">
        <w:rPr>
          <w:rFonts w:hint="eastAsia"/>
          <w:u w:val="wave"/>
        </w:rPr>
        <w:t>L列「GN」の文字列を何時も残しておいて</w:t>
      </w:r>
      <w:r w:rsidR="000B7424" w:rsidRPr="00D03215">
        <w:rPr>
          <w:rFonts w:hint="eastAsia"/>
        </w:rPr>
        <w:t>M列</w:t>
      </w:r>
      <w:r w:rsidR="000B7424" w:rsidRPr="00D03215">
        <w:rPr>
          <w:rFonts w:hint="eastAsia"/>
          <w:u w:val="wave"/>
        </w:rPr>
        <w:t>「人数」だけを</w:t>
      </w:r>
      <w:r w:rsidR="005A0003" w:rsidRPr="00D03215">
        <w:rPr>
          <w:rFonts w:hint="eastAsia"/>
          <w:u w:val="wave"/>
        </w:rPr>
        <w:t>消去したり</w:t>
      </w:r>
      <w:r w:rsidR="005A0003" w:rsidRPr="00D03215">
        <w:rPr>
          <w:rFonts w:hint="eastAsia"/>
        </w:rPr>
        <w:t>、</w:t>
      </w:r>
      <w:r w:rsidR="00505669" w:rsidRPr="00D03215">
        <w:rPr>
          <w:rFonts w:hint="eastAsia"/>
        </w:rPr>
        <w:t>入力すれば</w:t>
      </w:r>
      <w:r w:rsidR="00CE342C" w:rsidRPr="00D03215">
        <w:rPr>
          <w:rFonts w:hint="eastAsia"/>
        </w:rPr>
        <w:t>よい</w:t>
      </w:r>
      <w:r w:rsidR="003D2B15" w:rsidRPr="00D03215">
        <w:rPr>
          <w:rFonts w:hint="eastAsia"/>
        </w:rPr>
        <w:t>ことになります。</w:t>
      </w:r>
    </w:p>
    <w:p w14:paraId="22C979C2" w14:textId="56430126" w:rsidR="003D2B15" w:rsidRDefault="00B24845" w:rsidP="0021558B">
      <w:pPr>
        <w:pStyle w:val="3"/>
      </w:pPr>
      <w:r w:rsidRPr="00D03215">
        <w:rPr>
          <w:rFonts w:hint="eastAsia"/>
          <w:noProof/>
        </w:rPr>
        <w:lastRenderedPageBreak/>
        <mc:AlternateContent>
          <mc:Choice Requires="wpg">
            <w:drawing>
              <wp:anchor distT="0" distB="0" distL="114300" distR="114300" simplePos="0" relativeHeight="251736064" behindDoc="0" locked="0" layoutInCell="1" allowOverlap="1" wp14:anchorId="473EB24E" wp14:editId="4B4B378C">
                <wp:simplePos x="0" y="0"/>
                <wp:positionH relativeFrom="margin">
                  <wp:posOffset>3727189</wp:posOffset>
                </wp:positionH>
                <wp:positionV relativeFrom="paragraph">
                  <wp:posOffset>688153</wp:posOffset>
                </wp:positionV>
                <wp:extent cx="2088515" cy="2259330"/>
                <wp:effectExtent l="0" t="0" r="6985" b="7620"/>
                <wp:wrapSquare wrapText="bothSides"/>
                <wp:docPr id="43" name="グループ化 43"/>
                <wp:cNvGraphicFramePr/>
                <a:graphic xmlns:a="http://schemas.openxmlformats.org/drawingml/2006/main">
                  <a:graphicData uri="http://schemas.microsoft.com/office/word/2010/wordprocessingGroup">
                    <wpg:wgp>
                      <wpg:cNvGrpSpPr/>
                      <wpg:grpSpPr>
                        <a:xfrm>
                          <a:off x="0" y="0"/>
                          <a:ext cx="2088515" cy="2259330"/>
                          <a:chOff x="0" y="0"/>
                          <a:chExt cx="2088515" cy="2259330"/>
                        </a:xfrm>
                      </wpg:grpSpPr>
                      <wps:wsp>
                        <wps:cNvPr id="6" name="テキスト ボックス 6"/>
                        <wps:cNvSpPr txBox="1"/>
                        <wps:spPr>
                          <a:xfrm>
                            <a:off x="30480" y="2042160"/>
                            <a:ext cx="2002155" cy="217170"/>
                          </a:xfrm>
                          <a:prstGeom prst="rect">
                            <a:avLst/>
                          </a:prstGeom>
                          <a:solidFill>
                            <a:prstClr val="white"/>
                          </a:solidFill>
                          <a:ln>
                            <a:noFill/>
                          </a:ln>
                        </wps:spPr>
                        <wps:txbx>
                          <w:txbxContent>
                            <w:p w14:paraId="05F89F0D" w14:textId="77777777" w:rsidR="0033563C" w:rsidRPr="00D03215" w:rsidRDefault="0033563C" w:rsidP="003D2B15">
                              <w:pPr>
                                <w:pStyle w:val="ab"/>
                                <w:rPr>
                                  <w:rFonts w:eastAsia="ＭＳ 明朝"/>
                                </w:rPr>
                              </w:pPr>
                              <w:bookmarkStart w:id="263" w:name="_Ref5668472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32</w:t>
                              </w:r>
                              <w:r w:rsidR="005D10C5" w:rsidRPr="00D03215">
                                <w:fldChar w:fldCharType="end"/>
                              </w:r>
                              <w:r w:rsidRPr="00D03215">
                                <w:t xml:space="preserve"> </w:t>
                              </w:r>
                              <w:r w:rsidRPr="00D03215">
                                <w:rPr>
                                  <w:rFonts w:hint="eastAsia"/>
                                </w:rPr>
                                <w:t>人数入力例</w:t>
                              </w:r>
                              <w:bookmarkEnd w:id="26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63" name="図 463"/>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2088515" cy="2057400"/>
                          </a:xfrm>
                          <a:prstGeom prst="rect">
                            <a:avLst/>
                          </a:prstGeom>
                        </pic:spPr>
                      </pic:pic>
                    </wpg:wgp>
                  </a:graphicData>
                </a:graphic>
              </wp:anchor>
            </w:drawing>
          </mc:Choice>
          <mc:Fallback>
            <w:pict>
              <v:group w14:anchorId="473EB24E" id="グループ化 43" o:spid="_x0000_s1124" style="position:absolute;left:0;text-align:left;margin-left:293.5pt;margin-top:54.2pt;width:164.45pt;height:177.9pt;z-index:251736064;mso-position-horizontal-relative:margin;mso-position-vertical-relative:text" coordsize="20885,2259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Ncd7cgMAAN4HAAAOAAAAZHJzL2Uyb0RvYy54bWykVd1O2zAUvp+0&#10;d7B8D0lKW7qoKepgICQEaDBx7TpOY5HYnu02ZZdUmvYO2ytMu9jVnqfae+zYSdrxMzHBRdNj+9g+&#10;5zvfdzzcW5QFmjNtuBQJjrZDjJigMuVimuAPl4dbA4yMJSIlhRQswTfM4L3R61fDSsWsI3NZpEwj&#10;OESYuFIJzq1VcRAYmrOSmG2pmIDFTOqSWBjqaZBqUsHpZRF0wrAfVFKnSkvKjIHZg3oRj/z5Wcao&#10;PcsywywqEgyxWf/V/jtx32A0JPFUE5Vz2oRBnhFFSbiAS9dHHRBL0EzzB0eVnGppZGa3qSwDmWWc&#10;Mp8DZBOF97I50nKmfC7TuJqqNUwA7T2cnn0sPZ0faXWhzjUgUakpYOFHLpdFpkv3D1GihYfsZg0Z&#10;W1hEYbITDga9qIcRhbVOp/dmZ6cBleaA/IN9NH/3xM6gvTi4E06lgCBmg4F5GQYXOVHMQ2tiwOBc&#10;I54muI+RICXQdLX8vLr9vrr9tVp+Qavlt9Vyubr9AWPUd5RxwcAuBxuyi7cSgIjaeQOTj6C3E3YH&#10;QECHUtjtRP0GpQ2OYSfqtThGu9Gud1iDQWKljT1iskTOSLAGanvGkfmJsRATuLYu7nojC54e8qJw&#10;A7ewX2g0JyCDKueWuWhhxx2vQjhfId2uetnNQBlMXCflLLuYLDxW3W6b8USmNwCElrW6jKKHHC48&#10;IcaeEw1ygryhRdgz+GSFrBIsGwujXOpPj807f6gwrGJUgTwTbD7OiGYYFccCau+03Bq6NSatIWbl&#10;voRUI2g+inoTNmhbtGamZXkFnWPsboElIijclWDbmvu2bhLQeSgbj70TKFYReyIuFHVHt8BeLq6I&#10;Vk1ZLBT0VLbsIvG96tS+NczjmZUZ96VzwNYoNngD00dDxWkMv0b2YD2g/NPtEXbZmYOtbrHlf51R&#10;En09U1t1vnzCC25vfLeFnF1QYn7OqWO5G2zU0+3vtPr5/fUnckOgUetT7wAucnoi6bVBQu7nREzZ&#10;2CjgcqOg4K67H965blJw1dLa2U1iUK17LfERbOp2eyDprGTC1u+HZgWx8HiZnCsDHIlZOWEp6Os4&#10;9ZIGjVjNLM1d0TJQxnsIthFPu+Cj3ATmUvhHFwCqPdVDw95uN3yR+H04dQDehHg8rfwj4mXfPHju&#10;lfp77L02z/LoDwAAAP//AwBQSwMECgAAAAAAAAAhAF3wmFgeIQEAHiEBABQAAABkcnMvbWVkaWEv&#10;aW1hZ2UxLmpwZ//Y/+AAEEpGSUYAAQEBAGAAYAAA/+EAIkV4aWYAAE1NACoAAAAIAAEBEgADAAAA&#10;AQABAAAAAAAA/9sAQwACAQECAQECAgICAgICAgMFAwMDAwMGBAQDBQcGBwcHBgcHCAkLCQgICggH&#10;BwoNCgoLDAwMDAcJDg8NDA4LDAwM/9sAQwECAgIDAwMGAwMGDAgHCAwMDAwMDAwMDAwMDAwMDAwM&#10;DAwMDAwMDAwMDAwMDAwMDAwMDAwMDAwMDAwMDAwMDAwM/8AAEQgBgAGG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Ziisq41l4vtnzf6i+gt&#10;xwOA/k5H/j5/OtWgAoqh4o8Uab4I8M6lrWtajY6Ro+kWst7f397OtvbWVvGheSaWRyFSNFUszMQA&#10;ASTgVfoAKKKqazemws0dTg+fDH+DSqp/nQBbooqh4o8Uab4I8M6lrWtajY6Ro+kWst7f397OtvbW&#10;VvGheSaWRyFSNFUszMQAASTgUAX6KoeKPFGm+CPDOpa1rWo2OkaPpFrLe39/ezrb21lbxoXkmlkc&#10;hUjRVLMzEAAEk4FX6ACiiqmhXp1HQ7O4Y5aeBJCfUlQaALdFULjxRptp4mtNFl1Gxj1i/tZ721sH&#10;nUXNzbwPCk0yR53NHG1xArsBhTPGCQXXJb+KNNu/E13osWo2MmsWFrBe3Vgk6m5tred5khmePO5Y&#10;5Gt51RiMMYJACSjYAL9SWVq1/eRQJgNM4RSegJOOaoazemws0dTg+fDH+DSqp/nWv4c/5GGx/wCv&#10;mP8A9CFAEer6VJouoSW0pRpI8ZKEkcgH+tV6vfEa9KfEp7fPyywNIR6lRCB/6EaxtCvTqOh2dwxy&#10;08CSE+pKg0AW6KKo+HfFGm+L7CS70nUbHVLWK6uLJ5rSdZ40uLeZ4J4SykgSRTRyRuvVHjdSAVIo&#10;AvUUUUAFFVNCvTqOh2dwxy08CSE+pKg1boAKKo+HfFGm+L7CS70nUbHVLWK6uLJ5rSdZ40uLeZ4J&#10;4SykgSRTRyRuvVHjdSAVIo8O+KNN8X2El3pOo2OqWsV1cWTzWk6zxpcW8zwTwllJAkimjkjdeqPG&#10;6kAqRQBeooqpp16bu8vkJyLecRr7Dyo2/wDZjQBboqj4i8Uab4QsI7vVtRsdLtZbq3skmu51gje4&#10;uJkgghDMQDJLNJHGi9XeRFAJYCk1fxRpugahpdpf6jY2V1rd01lp0NxOscmoXCwyzmGFSQZJBDBN&#10;IVXJ2QyNjCkgAv10nw61+HSLuSCRZC148aIVAwDkjnn3Fc3Tvh/enUpdFuGOWnMEhPqTtNAHSfFT&#10;/kYYf+vdf/Qmrma2/jJeta+LNKjU4FwPLb3G2Zv/AGUVzWjXrX9m8jHcVnmj/BZWUfyoAtUUVR0j&#10;xRpuv6hqlpYajY311od0tlqMNvOskmn3DQxTiGZVJMchhnhkCtglJo2xhlJAL1FFFABRVXRr1r+z&#10;eRjuKzzR/gsrKP5VaoAKKo6R4o03X9Q1S0sNRsb660O6Wy1GG3nWSTT7hoYpxDMqkmOQwzwyBWwS&#10;k0bYwykmkeKNN1/UNUtLDUbG+utDulstRht51kk0+4aGKcQzKpJjkMM8MgVsEpNG2MMpIBeooqrD&#10;es+uXFvn5YoIpAPQs0gP/oIoAtUVR8UeKNN8EeGdR1rWtRsdH0fR7WW9v7+9nW3tbK3jQvJNLI5C&#10;pGiqWZmICgEkgCjxF4o03whp8d3q2o2Ol2s11b2STXc6wRvcXEyQQQhmIBklmkjjRervIigEsAQC&#10;9RRVXRr1r+zeRjuKzzR/gsrKP5UAeq/D/wD5FGz/AOB/+htRR8P/APkUbP8A4H/6G1FAHgGqahs/&#10;t3n/AFfiPTov++vsH/xVdpXy744+MPifQP8Agphefs7NLoco1LwHa/FqTxALGVNkkOqw6elitr55&#10;+U/ZkkMhlz8zKFHDD3LyPGWf+Q54Z/8ABFP/APJlflnGHjRwfwvj/wCzc8xXs61lK3JN6PZ3jFro&#10;duHy7EV4c9JXXqv8zz3/AIKf/wDKNT9of/smXiT/ANNVzXuVcD4o8J6/438NajoutXXgvV9H1e1l&#10;sr+wvfDUlxbXtvIhSSGWN7sq8bqxVlYEEEgjBrzf4bfsG+Afgx41sfEvhD4bfATwr4i03f8AZNU0&#10;b4a21je2u+No38uaKZXXdG7ocEZVmB4Jr5T/AIme8N/+hh/5Tq//ACBv/YuM/l/H/gn0NWL49uPs&#10;2hwN66jYp/31dwj+tZP2fxl/0HPDP/gin/8AkyqXiDw94t8QWCW82veH1SO5gugY9DmB3QzJKo5u&#10;zwWQA+xPTrQvpPeG72x//lOr/wDIB/YuM/l/H/gne14b/wAFP/8AlGp+0P8A9ky8Sf8Apqua9C+z&#10;+Mv+g54Z/wDBFP8A/JlUfFHhPX/G/hrUdF1q68F6vo+r2stlf2F74akuLa9t5EKSQyxvdlXjdWKs&#10;rAggkEYNV/xM54crV4//AMp1f/kA/sXF/wAv4/8ABPzl/bk/4nP7BXxH/Zjbmx+EGmeN76/gPFlL&#10;4b0HR4NT8PWUE4/0h57Q694QLM4Uytpd8JZZlP8Apf6sV5n4h+FV54rOuf2rD8PdU/4SfTF0TWft&#10;fhNpv7WsF8/baXG66PmwD7Tc4jfKD7RLx87Z0INe8Q3PiG60iPxV4Nk1ayt4by5sk0iQ3FvDM0qR&#10;SvH9s3KkjQTKjEYYwyAElGxUfpNeHUouUcd8Or/dVdFov5O7Qf2LjP5fxX+Z3lYvw3uPtfw70GX/&#10;AJ6adbv+cSmsn7P4y/6Dnhn/AMEU/wD8mVS8NeHfFnhfw3YabBr3h6SDTbaO1jaXQ5i7KihQWIuw&#10;M4HOAKz/AOJnvDf/AKGH/lOr/wDIB/YuM/l/H/gniH7YPwY/4XZ+3r8G7a01L+wfEWg+BvFmu+H9&#10;YW389tLv7bWPCLISoZHaCaMy21xHHLE81pdXUIljExYH7HHxn/4Xh+3B8UNSvdN/4R3xRY/DPwNY&#10;+KPDklx59x4Y1Vb/AMVSXFhK+1PM2eYrRzBRHcQyQzxFoZo3b2658Ja9deJbTWpLrwXJrGn2s9la&#10;37+GpDc21vO8LzQpJ9r3LHI1vAzqDhjBGSCUXBbeEtftfE11rUd14Lj1jULWCyur9PDUgubm3geZ&#10;4YXk+17mjja4nZFJwpnkIALtk/4me8N/+hh/5Tq//IB/YuM/l/H/AIJ0nj24+zaHA3rqNin/AH1d&#10;wj+tdN4c/wCRhsf+vmP/ANCFfJn7d37T3i39max+EdvMnh3Xk+JnxQ0HwSCllNZnTWuZnlW65mk8&#10;0I1sAYvk3hz+8TGa+iPCY8WQ+KdNe41jw/NbrdRGWOPRpo3dA4yFY3TBTjoSpx6HpX0H/EduCXSw&#10;tdYv3cS3Gl7lT3mpKLXw6e80tbfcZ/2XidVy7b6r/M3fiXc7fjjbR/39OuX/ACNmP/Zqx/hvcfa/&#10;h3oMv/PTTrd/ziU15P8A8FQ/j/4g/Y/8c/B/xPYx6PrUfxQ+ImlfDCG1nt5ITpC6opZ71pBIfPMb&#10;WIxEFjyJCC4xk9r4b8O+LPC3h2w0uDXvD7w6bbR2sbS6HMXZUUKCxF2BnA5wBXtca+K3DHCU6NPP&#10;8T7J1U3H3Zyula/wp23W9jPDYGtXu6Ub281+p3teGf8ABPL/AJIHr/8A2U34gf8AqZa1Xof2fxl/&#10;0HPDP/gin/8AkyvG/FH/AATl+F3jfxNqOta18Jf2ddX1jV7qW9v7+9+FtpcXN7cSOXkmlkeUs8js&#10;xZmYkkkknJr4X/iZ7w3/AOhh/wCU6v8A8gdH9i4z+X8f+CfSlFcf9n8Zf9Bzwz/4Ip//AJMo+z+M&#10;v+g54Z/8EU//AMmUL6T3hu9sf/5Tq/8AyAf2LjP5fx/4JrfDe4+1/DvQZf8Anpp1u/5xKa2q4Pw1&#10;4d8WeF/DdhpsGveH5INNto7WNpdDmLsqKFBYi7Azgc4Aq59n8Zf9Bzwz/wCCKf8A+TKr/iZzw5tz&#10;fX9P+vdX/wCQD+xcX/L+P/BPz0+EPxJ1r9lLRfjdp3hO8/snXPj54m8ZXPg+4SGO5i0zxePH914Y&#10;bUrzzlbbB/xN/Co2IsqeXpt4/k+YcXX1X/wSj+Gui/Bj9jhfB/hmy/s3w74U8deN9G0q086Sb7La&#10;W/i3WIYY98jM7bY0UbnYscZJJ5r0Sz+Fd5Yf2f8AZ4fh7D/ZOp3Wt2Pl+E2X7Ff3P2j7TdxYuvkn&#10;m+13fmSLh3+0zbifMfLrC2vvhoLLS7fWfh94f/t3Uro2dnFoLWv9oX0xuL652ILwebPIRc3Mm0F2&#10;xNI2cM1VD6TPh1N8tPHX6/wquy1f2OiD+xcZ/L+K/wAz0qsXwtc+drfiRf8AnlqKJ/5KWx/rWT9n&#10;8Zf9Bzwz/wCCKf8A+TKpaT4e8WaRf6lcR694fZ9TuRdSh9DmIVhDHFhf9L6bYlPOeSfoM/8AiZ7w&#10;3/6GH/lOr/8AIB/YmM/l/H/gnnX/AAU18L6b43/ZesNF1rTbHV9H1b4h+BLK/sL23W4tr23k8X6M&#10;kkMsbgq8bqxVlYEEEgjBryvV/FGpfD/9oz9mr4Q+LtQvtQ17wX8Q7hfDus6rO8t/440OLwPryLqc&#10;jsWEt3DNL9lvCrljMkVy0VvHqFtFX0x4i8J694v06O11a78F6paxXVvepDd+GpJ40uLeZJ4JgrXZ&#10;AkimjjkRuqPGjAgqDRrHhLX9f1DS7q+uvBd9daJdNe6dNceGpJJNPuGhlgM0LG7JjkMM80ZZcHZN&#10;IucMQT/iZ7w3/wChh/5Tq/8AyAf2LjP5fx/4J31Ufgrcfa/DfhOX/npbWb/mqGvKP2k/i54y/Z6/&#10;Z08fePvtXhnWP+EG8N6j4g+wf2VPb/bfsttJP5PmfaX2b/L27trbc52nGKf+w38QvE3xX/Z7+D/i&#10;5rnQ7Gx8SeHdF1k6f/Z8s01vFPbQTeT5/nqGZVfb5nlAEjOwfdr6DB+O3BOKwkMdQxd6c6ipJ8lR&#10;XqNXUdY326vTzM5ZXiYy5Gul91se3fH248nx74VX/ntclP8AyWuz/SuZ8BXH2nQ529NRvk/75u5h&#10;/SvOP+C0n7QutfsP/se+IPj5p1tpmvQ/DQ6fMmgXEbwtqEt3eJpxJulc7FVL8vt8piWiA3ANx0ug&#10;eG/Fvh2xkt4de8OuklzPdEyaHMTummeVhxdjgM5A9gOp5r3uOPFLhfg9UHxHivY+35uT3Kk+bk5e&#10;b+HCVrc8d7XvpeztjhcDXxF/YxvbfVL8zvK8M/ZK/wCS+ftQf9lNsv8A1DfDFei+R4y/6Dnhn/wR&#10;T/8AyZXlPxK/YJ8A/Gbxre+JfGHw1+AfizxFqWz7Xqus/DW2vr262RrGnmTSzM7bY0RBknCqoHAA&#10;r4D/AImi8Mf+hn/5RxH/AMqOv+xMb/J+K/zPoSiuC8L+EPEHgjwzp2i6Ld+CtH0fR7WKysLCy8NS&#10;W9rZW8aBI4Yo0uwqRoqhVVQAoAAAAq/5HjL/AKDnhn/wRT//ACZR/wATReGP/Qz/APKOI/8AlQf2&#10;Jjf5PxX+ZqeArj7Toc7emo3yf983cw/pW1XB6B4b8W+HbGS3h17w66SXM90TJocxO6aZ5WHF2OAz&#10;kD2A6nmr3keMv+g54Z/8EU//AMmUf8TReGP/AEM//KOI/wDlQf2Jjf5PxX+Z8OX/AMYNN/Yg/b2/&#10;aL+MmqwX03hjXtdvPD/iO101Env9QuNI+H+i+IdNZUlZI0jhtLXxImUkQvNqFsrh0USW/q3/AASP&#10;+D+p/AnTPjp4d8QT2N54tT4h2uo+KL2yd2tdS1288JeG7zVbuLcqbY57+e6mVAkaoJAqxxqFRfcL&#10;v4UXuof2h9oh+Hk39rana63feZ4TZvtt/bfZ/s13Lm6+eeH7JaeXK2XT7NDtI8tMF3Be/DL+0NWn&#10;1z4eeHv+Eh1O2+3XkmhNaf2nfzfZ7C281zeDzZ5NtrbR7iXbbDGucItVD6UHhnOSjHMrt6JKhiNf&#10;/KIv7Fxv8n4r/M9LrFsbjd8RNUi/uadZv+ct0P8A2WsvyPGX/Qc8M/8Agin/APkyqMHhvxbb+I7r&#10;U117w7595bQ2rqdDm2BYmlZSB9rzkmZs89l6c5n/AImi8Mf+hn/5RxH/AMqH/YmN/k/Ff5nEf8FP&#10;/wDlGl+0P/2TLxJ/6armvDP2m/8AjF/wdoPwjvf3Hg7U/ib4E1D4eX0/7tG8zxvYXF14cjC/uk/s&#10;+JFe1jXyt1gwiihcaZdTt9U+KPCHiDxv4Z1HRdau/BWsaPrFrLZX9he+GpLi1vbeRCkkMsb3ZV43&#10;VirKwIYEggg0eIvCHiDxfp8dpq134K1S1hure9SG78NSTxpcW8yTwTBWuyBJFNHHIjdUeNGBBUEH&#10;/E0Xhj/0M/8AyjiP/lQf2Jjf5PxX+Z3tYvgK4+06HO3pqN8n/fN3MP6Vl+R4y/6Dnhn/AMEU/wD8&#10;mV4D/wAEvv2qfFv7cn7EHhD4rQw+HfCieMrnVbo6VJZzagbRk1S7hYeeJot4LRlh+7G0MF+YjcfQ&#10;p/SO8O6mBqZlDMf3VOcISl7GvpKoqkoK3sru6pTd0mly6tNq8f2Pi1JQ5NXd7rpa/XzR97/D/wD5&#10;FGz/AOB/+htRVT4QreL8O9PGoT2tzefvPMkt4Ggjb96+MIzuRxgcsckE8ZwCv1/Kc0wuZ4GjmWBl&#10;zUq0IzhKzV4zSlF2aTV007NJrqkzz6lOUJOEt1oz8/fi8Mf8HMEXr/wzIn/qVSV9Ygmvib9o7xr4&#10;k0H/AIOQ7a40H4b+MPHGoSfs1xxvpWi3Wkw3cMX/AAlEpNwzXt7bweWGCoQspky64QqGZfoj/hcf&#10;xU/6Nb+N3/g48G//AC+r+B/pNeE3FnEfF6zDJcHKrS9lCPMnFapyutWtrn1OS46hRw/JUlZ3Z6lR&#10;Xl3/AAuH4qf9GufG7/wc+Df/AJfUf8Lh+Kn/AEa38bv/AAc+Df8A5fV/O/8AxLv4hf8AQtl/4FD/&#10;AOSPX/tbCfzr8T08cn+Vfnz8EP2wNN1n9qPQfi2q/FAeH/i54iuvC6x3vgnX7XR7LSLlbG18O3/9&#10;oy2q28sE91p/mwQ/IIpPGVydymOd5/qnxF8RPiZ4o8PX2l3P7MPx6ittSt5LWZ7PxJ4Ss7hEdSrG&#10;KaHxAksTgE7ZI3V0OCrAgGuG+NHxMvPAfwLs/D/ij9lH4waN4HkvNG8NafaWWoeErePT7m4v7Wx0&#10;tLX7NrgktXS8ltBDNEUNu6xyK8Xlh1/SOB/B/inKKOIp5hlFWpLEL2bcZ0ly0mnz2UnLmlzcko/D&#10;ZwXvWlJHHicwoVGuWotPXf8Ar8zu/Ef7FPg/xX4ivtUutY+LcV1qVxJdSpZ/FTxRZ26PIxdhFBDq&#10;CRQoCTtjjRUQYCqAAK4v9l288eWX7LDr4RuLLxTq3h/x74t0tIPGmu38sl/p9r4j1a0ggbU2FzPG&#10;8MUcBWWWK43Jb+UVUyCaLE8Sfsz+G/GfiK/1jWP+Ceeo6tq2qXEl5e3t5pHw9nubyZ2LSSyO+sFn&#10;d2YszMSSSSTk12Pwci8Ufs9+ALfwp4K/ZB+MHhvw3Z3N1dW2m2ereDo7a1e5uZbqYRJ/bxEaGaaQ&#10;rGuEQMFRVRVUdmO8KeN3k6wbw2IxU/aU5KNZQ5IxjGpGUU1XlLXmivdUXZXTTSJjjsN7Tmuo6Pb5&#10;eRp/8J1+0R/0S34L/wDh09T/APmfrifEfjjxh4D/AOCiXxCu/Dfgf/hONLX4c+Ev7UtrLWYbLWI/&#10;+Jn4nWH7JDciO1uMszGTzru28uOMlPOciI+mf8Lj+Kn/AEa58bv/AAceDf8A5fVy+lXnxC0n4y69&#10;44j/AGY/j02reItF03QrmJtc8Fm3SGwn1CeFkX+3Nwdm1GcOSxBCR4CkMW4cs8JeLqVPFc/D8Yc9&#10;LlUVObjN+1pS969dyXKotrlcddHdFSzDDu3717+XZ+R71RXl3/C4fip/0a38bv8Awc+Df/l9XP8A&#10;wo/ax8bfHD4X+G/Gnhf9mv43ap4a8X6Va63pF5/afhGD7XZ3MKTQS+XJriyJujdW2uqsM4IByK/O&#10;f+Jd/ELf+zZf+BQ/+SOz+1sJ/OvxPcaDXl3/AAuH4qf9Gt/G7/wc+Df/AJfUn/C4fip/0a38bv8A&#10;wc+Df/l9R/xLv4hf9C2X/gUP/kg/tbCfzr8T57/4LQ9P2Tf+zj/CH/t5X29ohxrdn/12T/0IV+cP&#10;/BYL4q+Pr7/hlv8AtX4CfFLwz5P7QfhOaz/tLUvDMn9r3I+17LKD7Nq022eXna0/lQDad8qcZ+2v&#10;AfxS+JWreONFtb79nH4waHZ3V/BFcale6r4Te206NnUNPKsGtSSlEBLMIo3chTtRjhT+zR8G+MVl&#10;vD1H6lLmw1So6ivH3U6sZJ/Fror6XPN/tDD89V8y1St9x5L/AMHBB/4pr9j/AP7Ob8G/+i7+vpY8&#10;V8q/8HEmuX2leEP2Tms/D+r61dWv7SnhCS1tbSW1SXU5RDflbeEzTRosjt8qmZo4wfvOq/NXrH/C&#10;4/iof+bW/jd/4OPBv/y+r9R+lV4b8ScT4nLp5HhnWVOE1KzirNuNlq12OPJMZRoRkqrtdnqVFeW/&#10;8Lh+Kn/Rrfxu/wDBz4N/+X1L/wALh+Kn/Rrfxu/8HPg3/wCX1fyR/wAS7+IX/Qtl/wCBQ/8Akj3v&#10;7Wwn86/E9Q5zXwn+3d8fZdf/AGh9Wh8O2PxQ1PVPgJp1pqdjZ+HPB2uata+IfEM1zY6m+mG6tLZ4&#10;LKf+y7VbNp2Zx9n8VzqRsjnhm+nP+FyfFT/o1z43f+Dnwb/8vqxvBviHx54A/tVtK/ZR+NsE2u6j&#10;Lq2ozPrvhGae+uZdoaSSWTX2dtqJHFGpO2KGGKJAkcUaL95wD4O8ZZDjp5jjMnqVZqNoJTppXbSl&#10;zNuSacOaDXK/iunFpM5cVmGHqw5Y1Ei9ffCvwL+2J4d8NfEC1174gyaT4g0W1vNJn0Hxvr/hu3ur&#10;KdfPhla2tLq3XeyyglpI/NxtVjhFVeK+DHgG8+Fn7VXxc8H+FfEnihrVfAfhrVdLHizxDqviq303&#10;Ubi88RwvPsvLxpdjC1tvMiimi3iEDcp+YcJ8Pfh54I/aR+D3gjxVYfsJ+LPG/hXVtBt77wte63ae&#10;Cb54dJud15bQW4vNaaW3tVFyfKtQESBGEaRxqoRe4+DHwyn/AGdPEWt6p8P/ANiP4i+CLrxJb2tr&#10;qaaDc+CdPt7tLVrhoC0MOurFvU3U2ZAgdgVDMwRAvvVPCbjChluLwWHoYqpGaSpUqipOnC1WE03+&#10;/avyxa0p2bdrWbMlmGH51JuPm1ft6fqdZ/wnX7RH/RLfgv8A+HT1P/5n64n9qXXfiKNR/ZvvP+EW&#10;8F/8J9/wsa7zo3/CU3P9j/8AIseI1/5CP9n+b/qfn/48/wDWfu/u/va9M/4XJ8VP+jXPjd/4OPBv&#10;/wAvq5jx7ffEL4heKfBOr3v7Mfx5juvAmtSa7p6w634LWOWeTTr3TysoOuEsnk38zAKVO9UOcAq3&#10;l5J4TcX0MX7WfD8aa5Kq92c3zc1KcFF81d+7JyV2rSXRoupjsO42VV9O3deR678PvFF9408I2ep6&#10;j4b1rwjeXO/zdJ1aS0lvLPa7KPMa0nngO4KHGyVvldc7W3KNyvLv+FyfFQ/82ufG7/wceDf/AJfV&#10;z/g39rHxt4+8ReLNJ0j9mv423moeB9Vj0XW4v7S8Ix/Yrx7K0v1iy2uAPm1vbWTchZf3u3O5WVfg&#10;cV9H7j+rVlUhlUoJt+6pRsr9Febdltq2+7Z1RzXC2+M9xory7/hcPxU/6Nb+N3/g58G//L6j/hcP&#10;xU/6Nb+N3/g58G//AC+rn/4l38Qv+hbL/wACh/8AJFf2thP51+Jif8FJx/xrq+P3/ZOPEX/psuat&#10;f8Evf+TA/wBnf/sn3hv/ANN1tXln/BRH4t/Ei6/4J/fHKO//AGcfjBotjJ8PtfS51G91bwm9tp8Z&#10;0643TyrBrUkxRBlmEUbuQp2oxwp1v+CWXxM8f3f7G37OVgvwE+KY0OTwZ4Zth4j/ALT8M/2aLY2N&#10;sv23Z/a32vyNn73b9n8/Zx5W/wCSv2Xhjwb4xw3DmFwdfBSU446FVq8dIKCTlvtf5nnVsww7rOSl&#10;9lo0/wDg6J/5QSfHH6aB/wCpBplfRlfNf/B0feSRf8ENvjdbi0uHjZdAJuAU8tD/AMJBpvBBbdnj&#10;spHI98egf8Ln+LH/AEar8cf/AAd+Cv8A5f1+tfS38P8AiLiWOULIcJOv7JV+flS93m9jy3u1vyyt&#10;6M4MhxVGj7T2srXtb8T1SivK/wDhc/xY/wCjVfjj/wCDvwV/8v6P+Fz/ABY/6NV+OP8A4O/BX/y/&#10;r+NP+IA+If8A0Kav3L/M+i/tXCf8/EeqV8V/8FQPiNZ/Ev4h6B8GYtT+I2gyW+h3/i/VNb8J+Ctb&#10;8Tto88trd6doXmw6dA2JBfST6nBKZFMU/huIgI7wzR/QH/C5/ix/0ar8cf8Awd+Cv/l/WHoOv+Pv&#10;DXjTXvEVp+yT8cV1zxN9nXUb2XxB4Ommljt4ykECl/EJ8qCPdK6wx7YxJcXEoXzJ5Xf6HhjwZ48y&#10;vG/XquT15SjF8ijyL337t25KS92LlJe6/fUbq1zKtmOFnHlVRee5Q+Fr+Gf+Ckv7OXgPx7q0PxG8&#10;IXU1tOl7ouleL9f8L3Oi6kkv2bUNPuhaS2ck8lrd200G6aPAMTsgUSHdheD/AIQ2f7Pn/BQLwHov&#10;h7xB8RrrR/Enw98VXuoWPiDx5rfiK2lntNS8NpbyrHqF3OsciLd3KhowpImYEkVyeh+E/Cv7U3hy&#10;+1ST9hXxx480m38Ua6m3Xo/BGoW+natFfPY6v9lhvNcZbbzL2xkaXyFSOeZZLg+Y8zSv0Hwo+ANn&#10;8BfiVH4w8B/sDeOPA/iKPTLjR2u/Dr+BNK8+1nlt5pI5Ut9dRJf3lrAVaRWZNrBCokcN7sfCHjSl&#10;GtTw+AxioyVVQoOMXTjzqagnJ1teVyUnL2d3JXtfUy/tDDuzco30166Wv0/U7f8A4S/9pTSf9F/4&#10;V78Dtf8As37r+0/+FhappH9o7ePP+x/2LdfZfMxu8j7TceXu2edLt8xuG/bS1/4lX/7HdvdeJPCf&#10;gfSfGEPxL8D/ANl6Zpviy61DTbzHizRDD595Jp0EkG+XcrbLaXYgDjzCTGPVv+Fz/Fj/AKNV+OP/&#10;AIO/BX/y/rlfjJc/Eb43+EbPRdW/Zc+P9va2WuaP4gRrTXvBCSGfTNStdSgUltdYeW01pGrjGSjM&#10;AVJDDzsp8IeN6WY4bE1eH5QVOpCcpRU7tRkm9HVcdUtlFeVi6mYYZwaVXdPt/keqfCDxp4i8beGp&#10;5fFHg2+8E6xY3LWc1rLqFrf216UVC1zaTQuWe0dmYRtcRW85CZkt4SQtdVXlf/C5/ix/0ar8cf8A&#10;wd+Cv/l/XP6b+1z461f4p6z4Jt/2Y/jjJ4m8P6VYa3f2f9qeDh9ns76a9htZfMOu+W2+TT7xdqsW&#10;XycsFDIW+XxHgN4g1KjnDJqkE+iWi9OaUn97ZvHNMIlb2iPdKK8r/wCFz/Fj/o1X44/+DvwV/wDL&#10;+j/hc/xY/wCjVfjj/wCDvwV/8v6y/wCIA+If/Qpq/cv8w/tXCf8APxHqlfDv/Bt5/wAoXfgz/wBx&#10;v/0+6hX0d/wuf4sf9Gq/HH/wd+Cv/l/Xxl/wb5fE34heHv8AgkJ8I7PQ/wBn/wCKvjbS4f7Z8jWt&#10;H1TwvDZXudavy3lpe6vb3A2MWQ+ZCmWRiu5drN9ngfBHjqHCWNwMssqqrPE4WcY2V3GFLGKTWu0X&#10;Ugn/AIkc8sywrrxlzq1pfi4/5M/Xj4a/8iTZf8D/APRjUVlfs/61q3iH4R6Tea54V1zwTqk3nefo&#10;usT2U17ZYmkC+Y9lcXFud6hXHlzPhXUNtbcqlf6a+G+X4jA8JZXgcZBwq0sNQhKL3jKNKKkn5ppp&#10;nxeMkpV5yjs2/wAz4y/52mv+7Vf/AHbq+/6/Mf4s/tM/Df4Df8HM8HiLx18QfBPgvQLn9mJdOh1P&#10;XddtdOs5bpvFTyLAsszqhlKI7BAdxVGOMA19cf8AD2L9ln/o5b4Af+HD0j/5Ir7Q5znfhR8T/j5+&#10;078LPDPxb8C698IdI8E+NtKtfE/h/wAH674X1GXVbjTriFJ7aC71mHURFa3FxCyNI8em3CWbzMir&#10;fCASzlz+3rr3hf8Abf0/4f8AiTwadB8E6z4V8L3bX91cxjUvC+ua1Pr8cNpqJiklszbyNo8dmksU&#10;5P2+5tYYxdC8V4PlHUf2jfgxbfATwl8B7z4gf8E8fir8L/h7aWej+GPEHxA+KVjqF1Y29rbG1tL2&#10;40E2clvcXltbsY38rUbYXZWRlawW48qDQ/ZP8efsz/D/AOFk3gv4lftLfsweIPDOt/AHwX8Hdcst&#10;N+KFkv22XSodch1LbIJYpFt5Y9UjWKRWWXiQlYyqlgD7t+Afxq1X4p/FT43aFqNvp8Np8NfGlt4b&#10;0xreN1knt5PDuiaozzFmYNJ5+pTqCoUbEjG3cGZuS/4KV/8AJu3h3/sqvw4/9TfQq8N/Yy/bT+Bf&#10;wA1z4vXXjT9r79nHxpeePPGsWvafqsPjfR7O6uLKLQNH0uI3sSTLCt5nTXMrW4WGQt5iRW6yfZoT&#10;/goJ/wAFNP2b/GnwI0Cz0f8AaD+COrXkPxK8A38kFn460ueRLe28YaNcXExVZyRHFBFLK7dESN2Y&#10;hVJAB95V8+/ET4sf2P8A8FM/hX4WHiX7NYXngDxN9t0j+0NkNxqM17osumeZBuw1w9rp/iB7fcN7&#10;RWOpmPKw3BXnvij/AMFkf2avh/4EvtX0n40fCDxxqFmY/K0TRPiT4ahv73dIqHy2vdQtrYbFYufM&#10;mT5UbbubareIy/tB/s3+PfCuveJvEf7WH7OOlfGjxB4g03xZZ65YePdLv7XwfcaciJY6TZySXEN1&#10;Lpaxfa4blBJbG8Gsa0yCyGovFEAfT37fXxj8ffBT4OaXqHw18I6h438VX/iCytLfSbO4ubWS8ALT&#10;m3NxHpeow28dwYFtnnu0tbeJLp3a9tXWOSvgL9gX9s79pH49eCP2WfCtv4d1Cbx3a+H3+ImrL418&#10;Zapp2m+J/D9p4b03SLcf2pDockV9JfXeuQ6xJD5t+9rLCqTzpK8cFr0H7fP/AAUN+FP7c/7JGl+D&#10;5vid8MPDOqTeNbKw8TaLZ/G/Q4NP8RaSkbfblOo2euWsy6HeB3tXlmtZ7xYZHkGjGYRGLj9O+Ivw&#10;P+Nf7OVn8K/GX7SXwhs449V8R+JdT8R+MvjdB4xaKXUF1fSbfQtPL6ybmbTxpN00E1zM9pK9nOjx&#10;Q2up3k1xpIB+ln7FPx71X9qr9kr4c/E7WPD9h4Vu/iF4ftPEcek2eqvqkdjb3cYnt0Nw0FuXk8iS&#10;IuPKARy6q0iqJG8B/Zn+NOrfs+f8EMPgH4r0e309ruz+Gvgaze91GN5NP8P291b6baXGr3iqyFrP&#10;T4J5b6cebCDDaShp4FzMnYfC/wD4LBfs7+KvAljeeJ/jn8AfCviA+ZFf6YvxS0S/hhljkaMvBcJO&#10;vm28m3zIndIpTFJGZYYJd8KZ/wCwrovjLW/+CNX7OieANW0/R/FVr8NfBV9aNfoPsuoJb2enzz6f&#10;K5jlMEd5BHLatcJFI9uLkzJHI8aoQDoP2evif8XPipp323T/AIgfBH4reD/Fnh/UrjQPH/gzQZLf&#10;RtE1S1nht4YJ7b+2rt9TjmeW5Ym3uLYQnS5YnffcI0Wf+yT49+PnxE+P/wAStI8a+NvhDqHhn4We&#10;K08MXtvonw91HTb/AFrzfD+marHPHcS63cx22yTVEQo0M25bZsMhlHl6HwE+Afj6b9rXUfit4u8H&#10;/DD4aXl9oFxo+r2vgrxDca3J45uJJLA2l7qc8um6eTJp0FjLBbb1uDs1O4CtAqlZu/8AgF8FNV+F&#10;nxV+N2uahcWE1r8SvGtt4k0xbd3aSC3j8O6JpbJMGVQsnn6bOwClhseM7txZVAPlP/gvp/zZX/2d&#10;V4G/9vq+/wCvzu/4OHPFul+AvC37H+u67qen6Noei/tPeC7/AFDUL+4S2tbC3iS/eWaWVyEjjRFZ&#10;mZiAoBJIAr6f8J/8FNP2b/HnivTdC0L9oP4I61rWtXcVhp+n2PjnS7i6v7iVwkUMUSTl5JHdlVVU&#10;EsSAASaAPnL/AIL6f82V/wDZ1Xgb/wBvq+/6/Of/AIOGPiHoHgjSP2Q9R1vW9H0fT9B/ad8Gajqd&#10;1e3kdvDptrEl9JJPM7kCOJE+ZnYhVHJOK+mP+HsX7LP/AEct8AP/AA4ekf8AyRQA3xB8T/in8dvi&#10;7468O/CnXvAHgnT/AIW6rB4f1q+8WeFrvxFNrGoz6bZanttobbUbEW9vFa39oPNeSV5pZZ18qBbd&#10;JLrj/wBo/wDbK+Ln7L3gf4dSal8O9P8AFXiK+8a3nh/XLXQ/MdvFml2nhvV9ZkvdCt0eWaO8lGnK&#10;kdhdAn7Qstr57RNFqbeQfE39uP4L+CPGvxMm8D/GT9jH4oeFPjZdrqXirQfHXxjsdFjtrhdKs9Il&#10;iRobW/ju7O4s7G2DQSxRmN0uCZLhLlYrXzD9lzxl8A/gj440PVP+GgP2IfBukWXxpn+Jv/COeCfH&#10;OnWOlaRp0/gKXw99it48oslwl9LueXbClwgkuPLt3l+yIAffp/aW/wCEg/am+F/hfw7d6Brngn4h&#10;+APEHjKLVrOX7T9r+xXfh6Kzktp43MT28sOrzuSA2/bCVYAMH9jr87fh/wDtB/s3/Cf9ubS/Hmh/&#10;tYfs4N8NbXw/4uRNAuPHul/2hpes+INY0jVLySGf7QRLZzT2N1OY5f3kE1zIqPJBJDBZ/SX/AA9i&#10;/ZZ/6OW+AH/hw9I/+SKAD/gk7/yiy/Zp/wCyVeF//TRa03/gpJ8V/wDhT/wA0HUI/En/AAi00nj/&#10;AMI+bdLqP2Jm06DxBYXmr7n3KTbx6RbalPc5OxbO3u3kxEkhHh//AATL/wCCmn7N/gL/AIJvfs+6&#10;Frv7QfwR0XWtF+Gvhyw1DT77xzpdvdWFxFpdsksMsTzh45EdWVlYAqQQQCKoaH+33+zX+1p47t/G&#10;XxZ+L3wB0LwzpelahomifD3xD8RPDeqs/wBujSC91HVEhvbmxNw8CzWlvHbySeXZ3l95sznUJLW0&#10;APt74s+Lrz4ffC7xJr2n6d/bGoaLpV1f21htum+2yxQvIkOLW3ubk72ULiC3nl5+SKRsI35B6T+3&#10;n+01rvg79oDwnr3hr4geGNY8Zarp/wAN/BWuXniO9mtrDXNc0vwnpdpfXMtroEUmi+RHdrrI80aW&#10;Wn1ma2Wxa6SQ2n0dpv8AwU9+FPgT4BeLfhHefH74YeMJNC8FXlp4Y+IUPxZ0N7vxEEthBaQXudbs&#10;r9dcOT5s8U9vbzGL7Qt7YyT/AGa1+YP2VviF8JPhl8G/GXg3xB8dPhhq8fxO8FWfg28tvE/7Rket&#10;eHVfUjqc/iHxHqdp/be+HVLt5I2uLHTvMRJ5IUttVaO8vru0AP09/ZB/aO8ffHHxp8VtC8d+BvB/&#10;gy7+GHiC08OM+g+LrnxBHqVxLpdlqjuDNp1kY40g1G0UHDFn88FUWNGlo/sb/wDJxX7WH/ZVbH/1&#10;CPClePfsg/8ABQ/9nf4BeHNc8C6p+0P8AbzT9N1W81uw8VJ8SdE/4qltUvrq/upbm3F1m31BbqaZ&#10;rhYo1s38+KS2ECyPYWXoH/BOf4s+F/jj8Tv2ofFHgnxL4f8AGHhnVPipa/Y9X0TUIdQsLvy/Bnha&#10;KTy54maN9siOh2k4ZGB5BFAHIfstftgfFz9pPTtJ8UaH4u+CPiySG70c+NPhPpOlSWvi74dJqM6R&#10;3FnqWoSau6R3mmIbp5Ul02F7ptMnhSG3kkHlb/xO8a/tIaZ+2hoHw70P4hfBGz0Txl4f8R+KdPnv&#10;/hlql3daXb6bfaPbxWkrJ4giS4kdNXUtMqQjNscRASYjz9T/AGavjh8XdY+F9j4/0X4Q3GrfDHVd&#10;NuoPi7Za9O3iy5itLq0mv3g0xdJhisP7Zhsza3VvBqJiihvZVzdJGIpfbvFXwV1XXv2zvAPxFiuN&#10;PTRPCvgrxL4cu4HdxdSXGpX3h+4geNQpQxqmlXAclwQXiwrAsVAOT/4Kxf8AKLL9pb/slXij/wBN&#10;F1R/wSd/5RZfs0/9kq8L/wDpotaP+CsX/KLL9pb/ALJV4o/9NF1Xj/8AwSe/4KD/AAC/4YG/Zp8C&#10;/wDC8PhB/wAJt/wr/wAL6F/wj3/CZad/av8AaP8AZ1rB9j+zed5v2jzv3flbd+/5cZ4oAwP+Do7/&#10;AJQUfHP/ALgH/qQaZX3/AF+fH/B0lq9rD/wQ5+N9m91brdyroLJAZAJHH/CQabyF6kcH8jX0P/w9&#10;i/ZZ/wCjlv2f/wDw4ekf/JFAGh8Wfiz4+8cfH3Uvhd8LtR8H+F9b8L+H9O8U67rvinQ7nXLVrfUL&#10;nULWztLazt7yzdpGfTL2SWeS4QQiOBFiuDcO9rx/x0/aE+OP7Nv7P+o3GpaD8P8AxV42tfFfhLRN&#10;H1qIT6L4b8Txaz4gstMlie38+7vNNuLdbmRWYm7iw1tcIZi89jb+YfFn/goT8F/A/wAfdS+KPwu/&#10;aE/ZP8Ua34o8P6d4W13QvFPxfsdDtVt9PudQurO7try3jvHWRX1O9jlgkt3EwkgdZbc27pdfOHw5&#10;1H4BeG/E/jjVtN+MH7AHwj0/xhqvwx1KDwv4B8e6dBYaf/wjPiu41a/aedYrcXlxPavH5UwtoPmK&#10;W7oFtxdzgH38P21v+E3sf2b9Y8Laf9n0n40eK7jQtXsdZg2aroHk+Htc1CezmjjlK2+oW19pa2tx&#10;E5k8p47mIgOoZfoCvzw+Jf7Qf7Nt/wDtmfD34k+FP2sv2b7Hw7aeNZfGnjXQ77x7pckl/fr4U1Dw&#10;9b31lMLgmOQwT2cM1vIDC8dpDLGYJUuBe/R//D2L9ln/AKOW/Z//APDh6R/8kUAH/BNP/k3XxH/2&#10;VX4j/wDqb67Wh/wUv8War4L/AOCenxsvPDupahpPiubwVqth4bn064eDUH1m5tZLfTYbNkIkN5Le&#10;S28UCRfvHmkiVAXZQfAP+CfP/BTb9m3wX8Btfs9Y/aD+B+k3k3xK8fX8cF5460uCR7e58Y6zcW8w&#10;VpwTHLBLFKjjh45EZSVYEms/8FKf2f8A9pv4y6TL4q+OXwP8HfD34ZeIG1Oy0/UfiZ4durjx3qUA&#10;lS0vJIre+mhj0u3Lx3kCT4u3vYbWYx2X2BPtgB9v+E/Fml+PfCum67oWpafrWia1aRX+n6hYXCXN&#10;rf28qB4popUJSSN0ZWV1JDAggkGvyRi/4KxfH34M/tHfFfxx44+FvxA/4Vz4L+H9v4qNvFquozw3&#10;W1vF81pbvp0nhqC+sLe4nBtWvLqzsPJi8N209xeXUc0K3n0f8CP+ClP7P/7LPiq1+G+n/HL4H+I/&#10;hbeXd7eeHdbs/iZ4dhXwNbu81z/ZF5by30b/AGOF3W3082EUgjt/KtpYIFsxdXfyB+wt+0P4B/Zr&#10;+IUXxB1T45eD9Y166tNcv5dO1P8AaZtvs/inWby9sLOxm12yl8QahbWUenaajQQPBPrUk1lbGeUx&#10;31taWkwB9/f8E9fih8aPC/iq0+Avxd8P+D7rW/hT8NfDl/qnjTTfHV9r114nuLp7yxjmkiutMtnW&#10;SV9IvppneeQqZIQDKZHePsPhz/ylN+Mn/ZKvAf8A6d/GdfOH7BX7W37Nv7DEF98P4f2hv2b9Y8L6&#10;paWmqQeJdP8AiHpdqttcWmnafpK6ZPaT6hNKscdpZWqWc0bylre1ZLtmuojfan6/+yd+0L4B/aU/&#10;4KSfGzXfhz448H+P9EtPhr4FsJ9Q8N6zbaraw3C6p4vdoWlgd0WQJJGxQnIEinGGGQDAs/2wvi58&#10;UviF8RLHwN4t+B7eMvAN3rUsfwR1HSpP+E21Oy029ktbd5L5tXgSzj1VEtriC7l00wwRaraki5QC&#10;Sbr/ANrbx/8AH34d/tAfDXSPBPjf4P6f4Z+Knit/DFnb638PdR1O/wBF8rw/qeqyTyXEOt20dzvk&#10;0t0CLDDsW5UlnMR8zA/ae/Zq+OP7RHgTxF8OdW0X4P8AibSbvVdRvvC3xJ1PXp7PxJ4DluZLk2Gp&#10;WOlRaS8S6hpEN0IreaPUYZbg2aytPbPO/l+3/H34Kar8VPit8Edd0+40+Gz+GvjW58Samlw7rJPb&#10;yeHNb0tUhCqwaTz9SgYhio8tJDuLBVYA9A8J22q2fhXTYddvNP1LW4rSJNQu7Cyeytbq4CASyRQP&#10;LM8MbPuKxtLIVBALuRuPwh/wa4/8oKPgZ/3H/wD1INTr7/r8of8Ag3D/AOChPwC+B3/BGP4N+FvG&#10;3xw+D/g/xNpf9t/bNI1vxlp2n39p5muahLH5kE0yyJujdHG4DKupHBBoA/V6iuf+FvxZ8K/HHwJY&#10;+KfBPibw/wCMPDOqeZ9j1fRNRh1Cwu/LkaKTy54WaN9siOh2k4ZGB5BFFAHxB/ztNf8Adqv/ALt1&#10;ff8AXwB/ztNf92q/+7dX3/QB8+n9vObWD/bHhn4N/F7xr8OWPnQ+OdCg0e40q/s1/wBZfWlo2oLq&#10;t5bgB2ja2sZWu0VXtFuY5oHl6Dwz+3P8OfF37Run/DPT9Z+1atrvhXTfGGhapCqzaJ4is79tRMEd&#10;neozRS3Bh0y6uBFkNJbo8sXmpDcGH5w+HPjfVfgd+xl8LvgLcXH7R3gr4ofC7QNJ8MXFx8P/AIbP&#10;q9r4iuLKxWzRLfV7/S7vRFs7thFMk081sYQ0Yuns2S5iSh+z58BfiN+1I0viDx4viDwd8UtX+APw&#10;1vbDxnfeH2trnw140i/4Sprq5SACGP7RbyX6i5sgUR4Lx7aZPIuXjcA+zPhp8atL+KnjP4haFp9v&#10;qEN58NfEEXhvU3uI0WOe4k0vT9UV4SrMWj8jUoFJYKd6SDbtCs3mf/BSv/k3bw7/ANlV+HH/AKm+&#10;hVm/sA2vjK48e/tGax438F6h4F1TxB8Sre5is5pxd2t2kPhPw5Zvc2V0FUXNm89rP5UpSNyF2yww&#10;TLLBHpf8FK/+TdvDv/ZVfhx/6m+hUAfQFeV+K/jTqug/tn+AfhzFb6e+ieKfBXiXxHdzujm6juNN&#10;vtAt4EjYMEEbJqtwXBQklIsMoDBuw+KPxZ8L/A7wJfeKPG3iXw/4P8M6X5f2zV9b1GHT7C08yRYo&#10;/MnlZY03SOiDcRlnUDkgV8xa58LviN8WvHdz+0No9j4gtdf0DVdPXwN4QvZW02bUvCUcbpqdvd2k&#10;7J9n1DUvtl5cxwTTW8Zl0vwub1LeWyuI1APbv2u/2pdF/Y7+Dc3jfxBDqEmh6fdwrqNxbaRquox6&#10;bZAmW8vJhp1ndyxRwWkdxKHkjSEukcbzQiUSL8g/s2f8Fwx8b/gb+zp4rOgahqsnxOu5/wDhJo/C&#10;vgPxRrUkFlYeH0fVry2t4rIukdt4ku7DTt8bXsLJISJmk84W2/8A8FOP2qvD/wAXP2SvCOu/C3xB&#10;8MdW1pfiVpehWuo+IfDllr+oeAtXMcjST22k3l1bXSeJLCKQzQ6fHBcag0yi2+wkzO8XiPwF+E+u&#10;2Xws8L618H9J8AaL+0TpWla94Wt77wF4Mjs7y28C2kNzomljWhq+o3BXUFutG024trXUZ1ujdadJ&#10;pkotYYdYvLcA/Sz4B/Hfw3+058G/D3j/AMF3WoX3hTxVai/0m7vNKu9LkvLdiQkwguoophG4G9GZ&#10;AJEZHQsjqx8z/wCCTv8Ayiy/Zp/7JV4X/wDTRa13v7K7eBbX9nLwXp3wy/d+A/D+lw6Fotq32gTa&#10;bBYr9j+xzpc/6THcW7QNBLFcATxywyJKFkVwOC/4JOn/AI1Zfs0/9kq8L/8ApotaAPTNF+Nel678&#10;fPE3w6ht9QXW/Cvh/SfEl3O8aC1kt9SudTt4EjYMXMivpVwXBQAB4sMxLBT4afGrS/ip4z+IWhaf&#10;b6hDefDXxBF4b1N7iNFjnuJNL0/VFeEqzFo/I1KBSWCnekg27QrN4D42/Y+s/jz/AMFIfiJrniX/&#10;AIWfpeiw/DbwjYabqPhvxlr/AIVtb64TVPFL3MLS6bdW6XMkSS2rFZC5hFwpAQTfN0H7AHwHk/Z9&#10;8e/tFaRDb+MI9EvfiVb3+j3niPVdR1e61S3PhPw5G8y31/LLcXMa3EVxCGMrhDA0QIEWxQDxL/gv&#10;p/zZX/2dV4G/9vq+/wCvgD/gvp/zZX/2dV4G/wDb6vv+gD4A/wCC+n/Nlf8A2dV4G/8Ab6vv+vgD&#10;/gvp/wA2V/8AZ1Xgb/2+r7/oA8d+KP7Ws3hDx3feG/B3w1+IHxc1bQvLXX08Jy6PDD4dlljWWC3u&#10;ZtTv7OI3EkLrL5ELyyxxPBJKkSXNs03PeMf+Ckvw5+GfhHwnrHij/hIPDaa/4qk8F6va3tkpufA+&#10;pxaZd6pOurrG7i3t4rW0aV7tGktvImhuxK1k4uxyGs+K5P2Tvit8eI/E1r8ULC0+M3iCHxJ4a8R+&#10;BfBGo+LpNPC+HNJ0eVHjtLK8FveQT6aZ1F3bm3lS5t9jTsl1DB5D8O/DXxE/aO8YeCdN+JGj/E/x&#10;94H0n46ahb2M/wARfB1hZXV/4UuvhlqMfn31tZ2dvbizmv8AULiEC4gSVTcJbXCR3CPAgB9ua18a&#10;9L0L4+eGfh1Nb6g2t+KvD+reJLSdI0NrHb6bc6ZbzpIxYOJGfVbcoAhBCS5ZSFDdpXx98JPhf8Rv&#10;h5/wUR8A6R4ksfEHiTwl4N+H/je00bxxNM13DdWd9rfhqfT9MvJXZp11C1t7WWAyXDSNeRWqXXny&#10;TSXcNr9g0AfP/wDwSd/5RZfs0/8AZKvC/wD6aLWut/a6+NOrfAT4V6Truj29hc3l/wCNfCfhuRLy&#10;N3jFvqviLTdLuHAVlPmLBeSshzgOqFlZQVPJf8Enf+UWX7NP/ZKvC/8A6aLWuN+J2naX/wAFTtR0&#10;/SfCfizUJPgjodpfXdz4z8J6okY1vxA8H2fT/wCy7oebDdR6aZrm9a4VCkGqWmkmGV57K8hhAPp/&#10;xX4lt/BfhfUtYvI9QmtNJtZbyeOwsJ766dI0LsIreBHmmkIB2xxIzucKqsxAP5xeGv8AgvuPiN8P&#10;P2k28N6Np+oeMPg/am00rSbfwx4onkXXriy0ez0zSZopdOgeeS48SXWq2IVzY3OyxjYWuwzTw/R2&#10;t/tTWfiX9ln4geDfic3gDT/jN4Z+H+o33jDwhqsVrJpWoRRWhS41K3tL68t47zw/PI42TTXcMWyQ&#10;291Pa3EVzHB8A/sx+Av+FvfCvxA/jex+EMvi5tK0LxV8N5vCvww+zeJvD/jy9hC6bb+HY7jUza3W&#10;j6ZaeGtMihvLVItJ1O006SWa8aGy1KdwD9TP2dP2wPBP7VGp+KrPwf8A8JgLzwTdwWGtwa94M1nw&#10;5JY3E0C3EcJXUbW3LyeRJFKVTcUSeBmCrNGW5L9jf/k4r9rD/sqtj/6hHhSk/YQP9lH4kWXib/Q/&#10;i9qfiu58R+N9PfjyvtH+jaXJbEYS509dMsLSzt7yOOL7T/ZsrTxQXy3tvCv7G/8AycV+1h/2VWx/&#10;9QjwpQB6b8S/jVpfwr8Z/D3QtQt9QmvPiV4gl8N6Y9vGjRwXEel6hqjPMWZSsfkabOoKhjveMbdp&#10;ZlNa+Nel6F8fPDPw6mt9QbW/FXh/VvElpOkaG1jt9NudMt50kYsHEjPqtuUAQghJcspChvIf2/8A&#10;4DyftBePf2ddImt/GEmiWXxKuL/WLzw5quo6RdaXbjwn4jjSZr6wliuLaNriW3hLCVA5nWIkiXY3&#10;P+Cf2PrP4Df8FIfh3rnhr/hZ+qaLN8NvF1hqWo+JPGWv+KrWxuH1Tws9tCsupXVwltJKkV0wWMoZ&#10;hbsSHEPygHZf8FYv+UWX7S3/AGSrxR/6aLqj/gk7/wAosv2af+yVeF//AE0WtH/BWL/lFl+0t/2S&#10;rxR/6aLqj/gk7/yiy/Zp/wCyVeF//TRa0AeAf8HR3/KCj45/9wD/ANSDTK+/6+AP+Do7/lBR8c/+&#10;4B/6kGmV9/0AeX/Gv9p2P4W+Krfw14f8F+MPih4yktF1O58P+Fm05brTLBneNLy5lv7u0tYY5JY3&#10;jiR5hNOYpzDHIltctDx/in/gop4V+G/wi1rxN4u8K/EDwvrPhfVdE0rW/B0umQ6j4k07+2NSh0+w&#10;uUt7Ga4jvLeWSbcsljLcbzBcwoHurea2TP8AiRr8n7Lv7aHir4neIND8Yav4N8e+CvD/AIXtrnwt&#10;4Z1HxLdadf6Xfa5culzZ2EE10kc8WroYpkieEG0nWZ4Xa2W4+cJdS+LHxek8YaM95+0B8Qvh/YeK&#10;/hBrfhnU/H3gWz0G/uZY/HPma1LBb2mm2M629vb2Vs8q3tuksSxPOB9mmhmlAPt/X/2l/CukXXwq&#10;+x3f/CQaf8ZNV/srw3qekSw3dhcZ0e/1dLkyh8Nbva6fLskj37mkiwNrF19Ar4w8WfAHxl8Gf2tP&#10;gF4X0Lw9qGsfB3SfiVe+I9CutPUNa/Dmy/4QrXbGTR54yTJHZm8nWWzlUtDGLxrEJaR2tilz9n0A&#10;fP8A/wAE0/8Ak3XxH/2VX4j/APqb67XYftu/GvVf2a/2L/i98RtCt9Pu9b8A+CtZ8SafBfxvJazX&#10;FnYzXESSqjI7Rl41DBXUkE4YHkcf/wAE0/8Ak3XxH/2VX4j/APqb67Wf8a/Fmlftw+Krf4U+DdS0&#10;/wASeDdH8QKnxX1CxuEnsbW3s3d28NvKpaKW8uruK3hvbB0cLprXqXH2d7uy88A+kK+APA3/AAXi&#10;8F65+2T8Qfh3rCf2HpPw88K/8JZrS3nhXxVZ6roWnWy63dXt5cxXGlRsu2xh8OSCGaK3Tfq0yQ3N&#10;46Qxy+//ALLnxZ/4Uv8A2H8DviZ4m2/ETSvtGneFrzW9R8y8+I+j23mta38FxK26/wBQjsY4/wC0&#10;lVVkiulmlMMdrcWks35o/sk+G/Bvx8n1C3+MXhv9m+++CHinw/qkmoeHtF+GZtINKtdP1GTTtDsv&#10;C1xp2r3dlfXlzc+IdQupZtG+33Vpf6m+nvcCe4skjAP0e/YH/wCCgNj+1Z4V8N+GvEei+MPC/wAa&#10;LPwVpfiTxr4f1LwDr/h+10W4uE8uVI5dQtkiaM3cd3HCFmkMgtZijSCGRl0Phz/ylN+Mn/ZKvAf/&#10;AKd/Gdcf/wAE+LbxN4e+JnigfGa81Bvjt4i8P6Km7ULK0sm1Tw/ptpHGkkAs5ZLOWRNTv9SuLyOE&#10;l7K41dbffPZjTLy67D4c/wDKU34yf9kq8B/+nfxnQB6h8cPjXpfwC8F2Wu6xb6hc2d94g0Tw3Gln&#10;GjyC41XVbTS7dyGZR5az3kTOQSRGrlVZgFJ8S/jXpfwr8afD3QtQt9QmvPiV4gl8N6Y9vGjRwXEe&#10;lahqjPMWZSsfkabOoKhj5jxjaFLMvl//AAUz+Ft58aP2XbPw3Z2PiDUP7Q+IHgZrtNEmure/gs4v&#10;F2jy3VxHNass8Hk26SymeN0aFYmkDps3DgPiL+wvpPwk/ai/Zs8SeEX+MGvf2T8QL5tWfW/iD4m8&#10;VWGmWb+EfEUQuJIdQvbiCDNxJbRCfYrBp1jDjzSrAH1/XwB/wa4/8oKPgZ/3H/8A1INTr7/r4A/4&#10;Ncf+UFHwM/7j/wD6kGp0Aff9FFFAH5L/ALYf7HUn7YP/AAceWPhOX4tfGf4ZtY/s3R6t/bPw+8RJ&#10;oGrThPFE0X2WSZIWDWx87eU25LxxnPy4r2n/AIcF/wDV6n7f/wD4d7/7ko/52mv+7Vf/AHbq+/6A&#10;PgD/AIcF/wDV6n7f/wD4d7/7ko/4cF/9Xqft/wD/AId7/wC5K+zPj/8ACm5+Ofwb8QeELXxh4w8A&#10;yeIbU2ba/wCFrmC11nTkYjebaaaGZIpGTcnmBN6By0bJIqOvmX/BJ3/lFl+zT/2Srwv/AOmi1oA8&#10;A/4cF/8AV6n7f/8A4d7/AO5K8e/bf/4Imf8ACtvgvouo/wDDXH7b2vfaPH/grSvsus/FL7VbRfbP&#10;FOlWf2lE+yjFxB5/nwPn93PDC+Dswf1gr5//AOCln/Juvh3/ALKr8OP/AFN9CoA+fJ/+CCQhgd/+&#10;G0/2/sKpP/JXv/uSvir9kz9j39oj9srTvE2q/Df4+/HRvB+i6vNp9hqHi/4t67DqN4mTIiyrZylP&#10;NSGSHeQiITINpYhsfsb+15451T4Z/ss/EXxBotz9i1fRfDWo3tlPsWTyZ4rWR0fa4KthlBwwIOOQ&#10;RXg3/BDfwVpvhb/gnn4Z1CxtvIvPEl/qF/qL+YzfaZ0upLYPgkhf3VvEuFAHy5xkknycZF1sTChd&#10;pWk3Z2vslqvU/SuFsRTyvIcXnMqNOpUdSlSh7SKmo3U5yfLLS7UEk9eqtrc+Rz/wRy/bC/6OH8Zf&#10;+Hh8Wf8AxVeS/tIfsg/HL9kbxf4B/wCFvftEftB6d4G8UaobPUdZ8FfFjxA1xpqAAEu90k0YbDtK&#10;sYiZ5Ft5FUry1fU37K/xpsvjL/wWW8H/ABH1vw38TvDvjL4jfDbxTpFrpPiD4e69o7eGNGtLzw1P&#10;YabPcXFnDayyLL/a11PcIXjiuNVSzFzcItjJN7F/wXX+HFn41/YD1jV7mW5juPCOqWGpWixEBZZH&#10;mFoVkBUkr5d05wCp3KpzgEHHGYJ0KMq1KcuaKvrJtaa6p76HscL8XQzfNqGU5lhKHsq8lTbhRhGS&#10;5/dTjKKumm0012OLj/4IIeait/w2n+39hhn/AJK9/wDcleQ/8E+P+CJv/C1v2CPgh4o/4a4/bd8N&#10;/wDCSeANB1X+yNC+KX2PS9K8/TreX7NaQfZW8q3j3bI0ydqKoycZr9H/ANl34jXnxf8A2cPAfirU&#10;I7eHUfEXh+x1K5jt1ZYUlmt45GCBixChmOAWJxjJPWvP/wDgk/z/AMEtP2aff4VeF/8A00Wte1GX&#10;NFSWx+SYmhKhWlRnvFtP1TseA/8ADgv/AKvU/b//APDvf/clH/Dgv/q9T9v/AP8ADvf/AHJX3/RV&#10;GB+IP/BXX/gkV/woT/hmH/jJ79r7xp/wmnx/8KeFf+Kq+I/9o/2F9q+1/wDEysP9HXyNQh2fup/m&#10;2b3+U5r7e+E//BE3/hVHxT8NeKf+GuP23vEn/CN6ra6r/ZGu/FL7ZpWq+RMkv2a7g+yr5tvJt2SJ&#10;kbkZhkZzWB/wX0/5sr/7Oq8Df+31ff8AQB+a/wDwci/DWT4p/D39lXw6fEnifw7H4m/aS8IaSL/Q&#10;7pLPUNHM8OoRfarOcIWiuY92+NzuCuAcHAFdT/w4L/6vU/b/AP8Aw73/ANyUf8F9P+bK/wDs6rwN&#10;/wC31ff9AHwB/wAOC/8Aq9T9v/8A8O9/9yUf8OC/+r1P2/8A/wAO9/8Aclff9fJv/BML4UXPwU8f&#10;ftTeHbzxf4w8fXcPxfF5Prvie5gn1O8e68J+Grpg5ghhhWOMzGOKOKJEiijijVQqCgDzL/hwX/1e&#10;p+3/AP8Ah3v/ALko/wCHBf8A1ep+3/8A+He/+5K+/wCigD8n/wDgnx/wRM/4Wv8AsDfA/wAUf8Nc&#10;ftveG/8AhJPh/oOq/wBkaF8UvselaV5+nW8v2a0g+yt5VvHu2Rpk7UVRk4zXsP8Aw4L/AOr1P2//&#10;APw73/3JXv8A/wAEnf8AlFl+zT/2Srwv/wCmi1r6AoA+AP8AhwX/ANXqft//APh3v/uSj/hwX/1e&#10;p+3/AP8Ah3v/ALkr7/ooA+AP+HBf/V6n7f8A/wCHe/8AuSvHv2av+CJn/CYfGj9oTTh+1x+29pX/&#10;AAivj+00r7Vp/wAUvIudZ3eFfD959pvX+ynzrgfa/ID4GILa3TH7vJ/WCvn79jf/AJOK/aw/7KrY&#10;/wDqEeFKAPAf+HBf/V6n7f8A/wCHe/8AuSj/AIcF/wDV6n7f/wD4d7/7kr7/AKKAPyf/AOCg/wDw&#10;RM/4VR+wN8cPFH/DXH7b3iT/AIRv4f69qv8AZGu/FL7ZpWq+Rp1xL9mu4Psq+bbybdkiZG5GYZGc&#10;10P/AASe/wCCRX/GLH7NPxS/4ae/a+/5FXwv4p/4RH/hY3/FK/8AHpa3X9m/Yvs//IP/AOWPkb/9&#10;T8m7vX1//wAFYv8AlFl+0t/2SrxR/wCmi6o/4JO/8osv2af+yVeF/wD00WtAHzx/wdJWUj/8EOfj&#10;fMLu4SNF0EG3Cp5bn/hINN5JK7s89mA4Hvmx/wAOC/8Aq9T9v/8A8O9/9yUf8HR3/KCj45/9wD/1&#10;INMr7/oA+AP+HBf/AFep+3//AOHe/wDuSj/hwX/1ep+3/wD+He/+5K+/6+T/ANmH4UXHww/4Kvft&#10;K3V14w8YeL5PF/grwRrqrrtzBJHoSPqHiuBNPsUhhiSGziS3UqhDSNJJNJJJJJI7kA8w/wCHBf8A&#10;1ep+3/8A+He/+5KP+HBf/V6n7f8A/wCHe/8AuSvv+igD8of2Hv8AgiT/AMLK+C+taj/w11+2/oH2&#10;f4geNdK+y6N8U/sttL9j8VarZ/aXT7Kc3E/kefPJn95PNM+BvwPX/wDhwX/1ep+3/wD+He/+5K9/&#10;/wCCaf8Aybr4j/7Kr8R//U312voCgD4A/wCHBf8A1ep+3/8A+He/+5KP+HBf/V6n7f8A/wCHe/8A&#10;uSvX/wBsT9lbwr8fvindal/wrv4P/HrxtpmlaZbf8Ib8TdYhj0rwnpzzam39p2cf9mahLb3F7Mvk&#10;yN5SJcppkQ3g2e1vQP8Agnt4k/4TH9gX4H6v/b/iDxZ/avw/0G8/tvXY/L1XWfM063f7Vdr50+24&#10;lzvkHnS4dmHmSfeIB8wf8OC/+r1P2/8A/wAO9/8AcleQeCv+CJP9o/t9fEvwt/w11+2/b/2P8P8A&#10;wlqv9rw/FPbqt99r1HxNF9mnn+y/vLeH7HvhjwPLe7ujk+Zgfq9Xz/8ADn/lKb8ZP+yVeA//AE7+&#10;M6APAP8AhwX/ANXqft//APh3v/uSj/hwX/1ep+3/AP8Ah3v/ALkr7/ooA+AP+HBf/V6n7f8A/wCH&#10;e/8AuSvkD/ggr/wSI/4ag/4JPfCnx1/w0/8AtgfDv+3P7X/4p7wT8R/7I0HT/K1i+g/0e2+zv5e/&#10;yvMf5jukkkbjdgft9XwB/wAGuP8Aygo+Bn/cf/8AUg1OgD6//Zc+AX/DL/wJ0PwL/wAJr8QPiJ/Y&#10;f2j/AIqHxtrH9r69qHm3Es/+kXOxPM2eb5afKNscca87ckr0CigD8x/izr/xJ0f/AIOZoZvAvhTw&#10;R4i8QN+zGqTWWveK7rRbNLX/AISpy0q3EOnXbtKHCKIzCFKszeYCoVvrj/hY37U3/RG/gD/4eTV/&#10;/mYrwD/naa/7tV/926vv+gD5/wD+FjftTf8ARG/gD/4eTV//AJmK534UWn7RHwO+FvhrwV4W+Bvw&#10;B0vwz4P0q10TSLP/AIXTrc/2SztoUhgi8yTw00j7Y0VdzszHGSScmvqKigD5/wD+FjftTf8ARG/g&#10;D/4eTV//AJmK8O/4KC+P/wBpC7+BOgLrHwo+CNjar8SvALxy2fxW1S7ka4XxhozW8ZRvDsQEbziJ&#10;Hk3Exo7uqSsgif7xr5//AOClf/Juvh3/ALKr8OP/AFN9CoA8R/4KLfHP9obwf+xb4/uPFHwx+DOh&#10;6De6eNKvb7SviRqWtXkEd3IlqTHayaHZo7fvsAtcIEzvxJt8t737Bl38fPhx+x38PdN8F/CH4KXX&#10;httFgvrO51H4sataXV19pX7Q80sI8PzrC8jys5jWaRULFVZlUGu2/wCC1f8AyjW+IWOm/TP/AE52&#10;temfsCH/AIwk+Ev/AGJ+k/8ApHFXmrXHtPpBfi3f8kff1IqPBVOS+1ip38+WlDlv6c0rdrvuedaj&#10;Z/tEav8AFLRvGtx8DfgDJ4m8P6Vf6JYXn/C6dbX7PZ301lNdRbB4a8tt8mn2bbmUsvk4UqGcN5p/&#10;wUWt/wBob4vfsW+PtH8UfDn4M+GtBhsBql7qGlfEzU9XvIY7N0vCsdtJoNskjP5GwBp0A35ycYP3&#10;YDg4ryP9vgbf2JPi1/2J+rf+kctdWKip0JwezT/I+b4ZxE8Pm+Fr0/ijUg16qSaPn39g742/Hzxb&#10;+x78PJvBXwz+CeueGrPRYNMtL7Ufijq2nXc/2VRbOZbdfDsqxuHiYFVlkUEHa7rhm9g/4JPcf8Es&#10;v2av+yVeF/8A00Wtcr/wRUI/4dr/AA9/39Tz/wCDK6rqP+CUJ/41Z/s0/wDZKvC//potanAyc8NT&#10;k+sV+SN+MMNDDZ9jcPC/LCrUir72U2lfzOf/AOCn7/EfSfCvwo1zwV8Qv+EL8P6V8VPBkHirTrXS&#10;2kv/ABTZ3niXSrEWS3onT7Jb/wCku8yrFI1wqrEWSJpVl+oq4v43/BXS/j54MsdD1i41C1tbHxBo&#10;niON7N0SQ3GlaraapboSysPLaeziVxjJRnCsrEMO0rqPnT87/wDg4cutUs/C37H8uhWen6jrcP7T&#10;3gt9PtL+8eytbq4CX5ijlnSKZ4o2faGkWKQqCSEcjafp7wn4/wD2kLzxVpsOufCj4I6bokl3EmoX&#10;dh8VtUvbq1ty4EskUD+HYUmkVNxWNpYwxABdAdw+cv8Agvp/zZX/ANnVeBv/AG+r7/oA/Of/AIOG&#10;LzX7TSP2Q30XTNHvtQh/ad8GSaZDe6nJZw3l0EvjHFNIkEpgiZ+GkVJWUfMI3Py19Mf8LG/am/6I&#10;38Af/Dyav/8AMxXgH/BfT/myv/s6rwN/7fV9/wBAHz//AMLG/am/6I38Af8Aw8mr/wDzMVzvg20/&#10;aI8A+I/FmraR8DfgDZ6h441WPW9bl/4XVrcn228SxtLBZcN4aITFrY2se1Aq/ut2NzMzfUVFAHz/&#10;AP8ACxv2pv8AojfwB/8ADyav/wDMxR/wsb9qb/ojfwB/8PJq/wD8zFfQFFAHwb/wTM8fftIWX/BN&#10;39n2HQ/hT8EdR0SP4a+HE0+7v/itqlldXVuNLthFJLAnh2ZIpGTaWjWWQKSQHcDcfcv+FjftTf8A&#10;RG/gD/4eTV//AJmKP+CTv/KLL9mn/slXhf8A9NFrX0BQB8//APCxv2pv+iN/AH/w8mr/APzMUf8A&#10;Cxv2pv8AojfwB/8ADyav/wDMxX0BRQB8/wD/AAsb9qb/AKI38Af/AA8mr/8AzMVzv/BOfUPFOr/E&#10;/wDaiuPGui+H/D/iaT4qWv2yw0TWZtYsIMeDPC4j8u6ltbWSTMYRjugTazMo3BQ7fUVfP37G/wDy&#10;cV+1h/2VWx/9QjwpQB6b8fvCvjLxv8HfEWj/AA/8XWHgHxlqVqbfTPEd7oY1uPRnYgNOLNpoUlkV&#10;N2wO+wPsZ0lRWjfgf+CZnizVvH3/AATe/Z913XtS1DWta1r4a+HL/UNQvrl7m6v7iXS7Z5ZpZXJe&#10;SR3ZmZmJLEkkkmvcq4v9nz4K6X+zb8BfA/w60K41C70XwDoFh4b0+e+dHuprezto7eJ5WRUQyFI1&#10;LFUUEk4UDigDzP8A4Kxf8osv2lv+yVeKP/TRdV4//wAEoPG3x8/4YG/Zqs/+FZ/CH/hCf+Ff+F4f&#10;7W/4WVqP9q/2d/Z1qPtH2H+wvK+0eT8/kfa9m/5PPx+8r2D/AIKxf8osv2lv+yVeKP8A00XVH/BJ&#10;3/lFl+zT/wBkq8L/APpotaAPnj/g6Sluh/wQ5+N6pDbtaFdB3yGYiRT/AMJBpvATaQR053DqeOOf&#10;of8A4WP+1N/0Rv8AZ/8A/Dyav/8AMxXgH/B0d/ygo+Of/cA/9SDTK+/6APn/AP4WP+1N/wBEb/Z/&#10;/wDDyav/APMxXP6baftE6R8U9Z8bW/wN/Z/j8TeINKsNEv7z/hdWtn7RZ2M17NaxeWfDXlrsk1C8&#10;bcqhm87DFgqBfqCvkD4sftR+O/En/BQ74K6X4J1z7H8G18V6l4J8TvHZW9zbeMtYOg69fS20U8kf&#10;mw/2RNotusklszRzT6jPbu6S6fcRUAd//wALH/am/wCiN/s//wDh5NX/APmYo/4WP+1N/wBEb/Z/&#10;/wDDyav/APMxX0BRQB8If8E+fH37SVr8BtfXR/hP8D76zPxK8fPJLefFfVLSRbhvGOstcRhF8Oyg&#10;xxzmVEkLAyRokjJEzmJPb/8AhY/7U3/RG/2f/wDw8mr/APzMUf8ABNP/AJN18R/9lV+I/wD6m+u1&#10;9AUAfGHxr+Afxw+Pniq313Wvgz8L9K1uG0Wwk1Dwt+0v4w8K3V9bo7vFDcy6XoVu91HE8szRJOXE&#10;JuJzGEM0u/v/AAnrX7SXgLwrpuhaF8CP2b9F0TRbSKw0/T7D4uapbWthbxIEihiiTwuEjjRFVVRQ&#10;AoAAAAo/bNvPGXhzxUmsXPxL+KHw9+HsFpZ2WnR/C/wOPFuv6jqkr3j3Zv7d9G1Qx2ccENkIJIUi&#10;AklulmZt1sB6h+yd8Rde+MH7LHw08W+KY/D8fibxR4V0vV9XTQruO80pLy4tIpZxaTRyzRy24kdv&#10;LdJZVZNpEjghiAef/wDCx/2pv+iN/s//APh5NX/+ZiuP/ZO1vx9rv/BST42TfEbwz4P8K62vw18C&#10;pBaeG/Etz4gtZLf+1PF5WRp57CydZC5kBjETABVO8liq/WFfP/w5/wCUpvxk/wCyVeA//Tv4zoA9&#10;w8WW2q3nhXUodCvNP03W5bSVNPu7+ye9tbW4KERSSwJLC80avtLRrLGWAIDoTuHz/wD8EoLvxlL+&#10;xnDa/ELxtqHxG8ZaL418aaLqfiW8gFtJrD2XivV7RZRArMlvHshUJAh8uGMJGmERRX0hXH/A/wCC&#10;ml/AHwXe6Fo9xqFzZ33iDW/Ekj3jo8guNV1W71S4QFVUeWs95KqAgkRqgZmYFiAdhX5Q/wDBuH41&#10;+Pukf8EY/g3b+Cfhp8H/ABB4Zj/tv7Hf638S9R0e/uM65qBk8y1h0K6jj2yF1G2d9yqrHaWKL+r1&#10;fAH/AAa4/wDKCj4Gf9x//wBSDU6APt/4W6l4q1fwJY3HjbRvD/h/xNJ5n2yw0TWZtYsLfEjCPy7q&#10;a1tZJN0YRjugTazMo3BQ7FdBRQB+S/7YX/BQr4O/sE/8HHlj46+K3jS38M+FdS/Ztj0K3v4bC71N&#10;ZL1/FE06w7LSKVwTHBK2SoUbcE5IB9o/4ijf2Ff+i5f+WZ4g/wDkGl/52mv+7Vf/AHbq+/6APz//&#10;AOIo39hX/ouX/lmeIP8A5Bo/4ijf2Ff+i5f+WZ4g/wDkGv0AooA/P/8A4ijf2Ff+i5f+WZ4g/wDk&#10;GvH/ANuD/g45/Yz+MHwZ0XSvDvxk/tHULP4geCtbli/4RPXItlnp/inSr+8lzJZKD5drbTybQdzb&#10;NqhmKqf1gr5//wCClf8Aybt4d/7Kr8OP/U30KgD4Z/4KCf8ABeL9lL9tb9krxT8Nvhn8VP8AhJvG&#10;niBrNtP07/hGtYs/PEF5DcS/vbi0jiXbFE7fM4ztwMkgHrv2av8Ag4r/AGN/gD+z14H8E+LvjF/Z&#10;HijwnoVjpGq2X/CKa3cfZbqC3jimj8yKzaN9row3IzKcZBIwa+jv+C1v/KNb4hf9dNM/9OVrXpn7&#10;An/Jkvwl/wCxP0n/ANI4q8yP/Iwl/gX5yP0Kvb/Uij/2FVf/AE1SPl3/AIijf2Ff+i5f+WZ4g/8A&#10;kGuH/aW/4OKv2N/j9+z3448E+EfjF/a/ifxZoN9pOlWf/CKa3b/arqe3kihj8yWzWNNzuo3OyqM5&#10;JAya/TjNeQ/t9/8AJkvxa/7E/Vv/AEjlrtxH8KXo/wAj5HI7f2lQv/PH/wBKR+e3/BPz/gvD+yl+&#10;xV+yR4W+G3xM+Kn/AAjPjXw+142oad/wjWsXnkCe8muIv3tvaSRNuilRvlc43YOCCBP/AME+f+Dj&#10;f9jP4H/sDfA/wX4o+Mn9l+JvB/gDQdE1ez/4RPXJ/sl5badbwzxeZHZNG+2RGXcjMpxkEjBr62/4&#10;Iq/8o1Ph7/v6n/6c7quq/wCCT3/KLL9mn/slXhf/ANNFrXPl3+50v8MfyR7HHv8AyUuYf9f6v/pc&#10;j5//AOIo39hX/ouX/lmeIP8A5Bo/4ijf2Ff+i5f+WZ4g/wDkGv0AoruPkz8P/wDgrp/wXn/ZQ/af&#10;P7MP/CC/Fb+3P+Fd/H/wp428Q/8AFM6xbf2fpFl9r+03P760TzNnmp+7j3SNu+VDg19v/Cb/AIOO&#10;P2M/jj8U/DXgvwv8ZP7U8TeMNVtdE0iz/wCET1yH7XeXMyQwReZJZLGm6R1Xc7KozkkDJrB/4L6f&#10;82V/9nVeBv8A2+r7/oA/Nb/g5E+M/hj4K/D39lXxT4m1iDTdE8F/tJeENe1qba88ljZW0OoTzTGK&#10;MNKwWNS2FUseAASQK6n/AIijf2Ff+i5f+WZ4g/8AkGl/4L6f82V/9nVeBv8A2+r7/oA/P/8A4ijf&#10;2Ff+i5f+WZ4g/wDkGj/iKN/YV/6Ll/5ZniD/AOQa/QCigD8//wDiKN/YV/6Ll/5ZniD/AOQaP+Io&#10;39hX/ouX/lmeIP8A5Br9AKKAPyf/AOCfH/Bxv+xl8D/2Bvgf4L8UfGT+y/E3g/4f6Domr2f/AAie&#10;uT/ZLy2063hni8yOyaN9siMu5GZTjIJGDXsH/EUb+wr/ANFy/wDLM8Qf/INfQH/BJ3/lFl+zT/2S&#10;rwv/AOmi1r6AoA/P/wD4ijf2Ff8AouX/AJZniD/5Bo/4ijf2Ff8AouX/AJZniD/5Br9AKKAPz/8A&#10;+Io39hX/AKLl/wCWZ4g/+Qa8f/Zq/wCDjj9jP4f/ABn/AGg9W1f4yfZdP8cfEC01vRJf+ET1yT7b&#10;Zp4W8P2DS4WyJTF1Y3Ue1wrfut2NrKzfrBXz9+xv/wAnFftYf9lVsf8A1CPClAHgH/EUb+wr/wBF&#10;y/8ALM8Qf/INH/EUb+wr/wBFy/8ALM8Qf/INfoBRQB+T/wDwUH/4ON/2Mvjh+wN8cPBfhf4yf2p4&#10;m8YfD/XtE0iz/wCET1yD7XeXOnXEMEXmSWSxpukdV3OyqM5JAya6D/gk9/wXn/ZP/wCGWf2afgr/&#10;AMLW/wCLm/8ACK+F/BP9jf8ACM6x/wAhj7Ja2X2bz/snkf8AHx8nmeZ5ffft5r7A/wCCsX/KLL9p&#10;b/slXij/ANNF1R/wSd/5RZfs0/8AZKvC/wD6aLWgD54/4OktXtYf+CHPxvs3urdbuVdBZIDIBI4/&#10;4SDTeQvUjg/kasf8RRv7Cf8A0XL/AMszxB/8g0f8HR3/ACgo+Of/AHAP/Ug0yvv+gD4A/wCIo39h&#10;P/ouX/lmeIP/AJBr5w+Jf/BT3/glX44/aH+HvxN0/wAVfC/QfFfg3xrL411PU7f4M6l/aHiS4ew1&#10;CFfOul05ZPMW8vIL4SsZD51lG2A+2RP2Or5/8f8A7dGrfDD4p6L4d1r4E/GC10/xJ4rg8J6Vr0d3&#10;4auLPUZZpmRbqK2j1dtQe3WFJbuTFp5sNrBPNJEiwybADwD/AIijf2E/+i5f+WZ4g/8AkGj/AIij&#10;f2E/+i5f+WZ4g/8AkGvv+igD8of2Hv8Ag48/Yx+D/wAF9a0nxF8ZP7O1C8+IHjXW4ov+ES1ybfZ6&#10;h4q1W/s5cx2TAeZa3MEm0ncu/awVgyj1/wD4ijf2E/8AouX/AJZniD/5Br3/AP4Jp/8AJuviP/sq&#10;vxH/APU312voCgD8ofjF/wAHFn7M998U5fFPwz/bA8P+Gf7T0q10rUtI8WfCbxZ4k0pPs01zLFc2&#10;UFvJYfZbiT7XIlxIxm85LezAEfkEydf+z1/wcR/8E/8A9mv4BeB/hzoXx61C70TwB4fsPDenz3/g&#10;/XpLqa3s7aO3ieVk05EaQpGpYqigknCgcD7P+MX7W0vw7+Kcvgnwv8NfiB8VPE2n6Va63q9n4Yl0&#10;e2/sWzu5rmGzlmk1S/so38+SxvVVYGlZPsrmQRh4jJ6B8J/iloPxx+Fnhnxt4Wvv7U8M+MNKtdb0&#10;i88mSD7XZ3MKTQS+XIqyJujdW2uqsM4IByKAPiD/AIijf2E/+i5f+WZ4g/8AkGvIPBX/AAcefsY6&#10;R+318S/G1x8ZPL8M+IPh/wCEtEsLz/hEtcP2i8sdR8TTXUXliy8xdkeoWbbmUK3nYUsVcL+r1fP/&#10;AMOf+Upvxk/7JV4D/wDTv4zoA8A/4ijf2E/+i5f+WZ4g/wDkGj/iKN/YT/6Ll/5ZniD/AOQa+/6K&#10;APgD/iKN/YT/AOi5f+WZ4g/+Qa+QP+CCv/Ber9k/9i7/AIJPfCn4Z/Ez4rf8I1428N/2v/aWm/8A&#10;CM6xefZvP1i+uYv3tvaSRNuhmjb5XON2Dgggft9XwB/wa4/8oKPgZ/3H/wD1INToA+v/ANlz9qPw&#10;J+2j8CdD+Jnwz1z/AISXwT4k+0f2bqX2K4s/tPkXEttL+6uI45V2zQyL8yDO3IyCCSvQKKAPgD/n&#10;aa/7tV/926vv+vzH+LP7Peg/Gj/g5lh0PWL/AMcWdnb/ALMS36SaD4z1jQLwyDxU6BWurG6hnaLD&#10;kmJnMZYKxUsqkfXH/DtL4d/9DH8fv/D6+N//AJbUAfQFFfP/APw7S+Hf/Qx/H7/w+vjf/wCW1H/D&#10;tL4d/wDQx/H7/wAPr43/APltQB9AV8//APBSv/k3Xw7/ANlV+HH/AKm+hUf8O0vh3/0Mfx+/8Pr4&#10;3/8AltXh/wDwUE/4J9+A/CXwI0C6tde+N80k3xK8BWTLefGfxhexhJ/GGjQOQk2pugkCSMUkADxO&#10;EkjZJER1APRv+C1gx/wTW+IX+/pn/pzta9K/YEfP7Evwm/7E/SR/5JxV8q/8FVv2IvBvwe/YQ8a+&#10;ItJ1r4u3moWD2Aji1v4r+KddsG339sh8y0vdQmt5PlYkeZG21gGXDBWHQfAL9jjwHbfsN+A/F1/q&#10;3xxm1C98L6XOtlpPxk8XabBcXU8EKxwQW8GpxwQK8rqioiJGgYABVXjy72x8m9uRfnI/RKlOU+Cq&#10;EIbvFVEvV0qR9zM6x8sw/E15H+3u6t+xF8Wtrf8AMn6t/wCkctfKPxM+E0X7EF54bPiGX46ePl8f&#10;a9Y6W1zN8YNdGj6A9w5jEMHnahLeyMoXcd6lHyTvjyIwftt/sT6f8EfhN4+8Q3HjL4y+INC1fQ9S&#10;e2i1D4peJHh0O8WzleCN7YXwtbmzkKbCk0Tne6q3mpIwTariE4Sj20fk2tF8777Hn5RkEoYvC1Yz&#10;T55rlttLlkrpa3uu0lG/S+h7J/wRV/5RqfD3/f1P/wBOd1XVf8Env+UWX7NP/ZKvC/8A6aLWvnX/&#10;AIJU/sR+DfjB+wf4K8RatrXxdtNQvnvxJFonxX8U6FYpsv7lB5dpZahDbx/KoJ8uNdzFmbLMzH6K&#10;/wCCT3/KLL9mn/slXhf/ANNFrRl/+50v8MfyRz8e/wDJS5h/1/q/+lyPTPjZ8dvDP7P3hW31bxNd&#10;ahHHe3a2FjZ6bpV3q+p6pcFHk8m1sbOKW6uZFiimmZYYnKRQTSsBHE7ro/C34paH8aPAtj4k8N33&#10;9oaTqHmKjtDJbzQSxSNFNbzwyqssFxDMkkUsEqJLDLFJHIiOjKPAP2+P2nPhx+y18Uvh7qWteIvA&#10;Pg/4qeItK1rQvCuv+NtcXStC0XTJJtMm1W5uPMnhjutkkGmFLSNhczyeWiPbQG7u7f1D9jfTvAOm&#10;/s9aO3wz8Waf4+8J6hd6jqf/AAktnqlvqUev391f3FxqN4ZrbFuZJb+W6d0gVIo3Z0jjiRFjXuPk&#10;z5S/4L6f82V/9nVeBv8A2+r7/r87/wDg4c8N2/jTwv8Asf6PeSahDZ6t+094Lsp5LC/nsLpEkS/R&#10;jFcQOk0MgBO2SJ1dDhlZWAI+nvCX/BPrwJ4N8VabrFnr3xvmu9Ju4r2CO++M/jC/tZHjcOolt59T&#10;eGaMkDdHKjI4yrKykggHzl/wX0/5sr/7Oq8Df+31ff8AX5z/APBwz4Is/F+jfsh2N3NrEMGtftO+&#10;C7C4ay1a6sZo45EvkZoZYZEkt5QPuywskiH5lZW5r6Y/4dpfDv8A6GP4/f8Ah9fG/wD8tqAPoCiv&#10;n/8A4dpfDv8A6GP4/f8Ah9fG/wD8tqP+HaXw7/6GP4/f+H18b/8Ay2oA+gKK+f8A/h2l8O/+hj+P&#10;3/h9fG//AMtqP+HaXw7/AOhj+P3/AIfXxv8A/LagA/4JO/8AKLL9mn/slXhf/wBNFrX0BXwb/wAE&#10;zP8Agn34D8af8E3f2fdYvNe+N8N3q3w18OXs8dj8Z/GGn2sbyaXbOwit4NTSGGMEnbHEiogwqqqg&#10;Ae5f8O0/h3/0Mfx+/wDD7eN//ltQB9AUV8//APDtP4d/9DH8fv8Aw+3jf/5bUf8ADtL4d/8AQx/H&#10;7/w+vjf/AOW1AH0BXz9+xv8A8nFftYf9lVsf/UI8KUv/AA7S+Hf/AEMfx+/8Pr43/wDltXO/8E6P&#10;hpp/wf8Aif8AtReHdJuNfvNP074q2vlS63rt9rl++/wZ4WkPmXl7NNcy/M5A8yRtqhVXCqqgA+jv&#10;FfizS/AfhbUtd1zU9P0XQ9FtJb/UNQv7hLa1sLeJC8s0srkJHGiKzMzEBQCSQBXH/A39pvwl+0Sd&#10;Uj8Oy+ILbUNF8pr3S/EHhzUvDeq28U28Q3BstRggufs8rRTrHOI/Kke3nRXLQyBcD9u74ifDn4Qf&#10;sz6p4s+Ky+Z4P8L6ro2rhPta2e/U7fVrOXSh5zywwxf8TJLP57iWO2XrcSJAJWHH/sH/ABF8A/Hb&#10;xV408faP8Uvhj8TviRrlrptl4mXwP4lttY0zwtYQPeyabpcRibe0cb3OoP8AarhElupZblwkEIgs&#10;7UA0/wDgrF/yiy/aW/7JV4o/9NF1R/wSd/5RZfs0/wDZKvC//potaP8AgrF/yiy/aW/7JV4o/wDT&#10;RdV4/wD8Env2H/Bf/DAv7NPjH+2vi/8A2t/wr/wvrP2f/hbHir+yvP8A7OtZtn9nf2j9j+z7uPs3&#10;k+Rs+Ty9ny0AYH/B0d/ygo+Of/cA/wDUg0yvv+vz4/4OktMjl/4Ic/G+6LXHmRroKhRO6xkf8JBp&#10;vVAdpPPUgnp6Cvof/h2n8Ov+hj/aA/8AD7eN/wD5bUAfQFeH+O/Ceq/Fj9vPwOt1pmoL4N+Enh+7&#10;8UC5ubd4bW88Qal5mm2D2k6j99JaafHryXMLsEQaxYSbJXKPBz/iz/gn/wDCXwF4V1LXdd8bfHDR&#10;dE0W0lv9Q1C/+P3jW2tbC3iQvLNLK+rhI40RWZnYgKASSAKPFn/BP/4S+AvCupa7rvjb44aLomi2&#10;kt/qGoX/AMfvGtta2FvEheWaWV9XCRxoiszOxAUAkkAUAfSFFfL/AMLf2K/gj8cfAlj4p8E/Ej4w&#10;eMPDOqeZ9j1fRP2h/GWoWF35cjRSeXPDrDRvtkR0O0nDIwPIIroP+Hafw6/6GP8AaA/8Pt43/wDl&#10;tQAf8E0/+TdfEf8A2VX4j/8Aqb67X0BXwh/wT5/4J8eA/FnwG1+6utf+OEUkXxK8fWSrZ/GfxjZR&#10;lIPGOswISkOpojSFI1LyEGSWQvJIzyO7t7f/AMO0/h1/0Mf7QH/h9vG//wAtqAM/9s34j6APFSeE&#10;fiJ4Y+OFv4Na0s9Y0XxF8NT4smutQvw95Dd2Vx/wjUf2q2jgiNnIPtMghuTefIrPaOV9A/Yi8J+J&#10;vAX7F/wh0Lxrpmn6L4y0XwVo1hr2n2FvaW1rYX8VjClzDFFZgWscaSq6qluBCoACAIFrxD46fAT9&#10;mf8AZf8A7L/4WZ8bviB8O/7c83+zf+En/aX8WaR/aHlbPN8n7RrSeZs82Pdtzt8xM43DPf8A/DtP&#10;4df9DH+0B/4fbxv/APLagD6Ar5/+HP8AylN+Mn/ZKvAf/p38Z0f8O0/h1/0Mf7QH/h9vG/8A8tq4&#10;/wDZO+B+i/AH/gpJ8bNH0K98YX9nc/DXwLevJ4k8War4lug7ap4vQhbjUbi4mSPEakRq4jBLMFDO&#10;xIB9YV5f8FP2yfh3+0L4quNH8K6xqF3eLaNqNlJeaHf6ba+ILJXRGvtLuLmGOHVLNTLATc2LzwgX&#10;VsxfbcQl9D9rH/hBP+GWPiX/AMLS/wCSZf8ACK6p/wAJd/x8f8gf7JL9t/49/wB//wAe/m/6n95/&#10;c+bFeH/sZftF/DX9sr4+v4+h+KHwv8TfEKx8P3lloPgzwx4w03WrrwXoNxc2b3RvDZzyC4vLie30&#10;83Eis9tbmG3t7dnxNeX4B9YV8Af8GuP/ACgo+Bn/AHH/AP1INTr7/r8of+DcP9h7wX8YP+CMfwb8&#10;RatrXxgs9Q1H+2/Ni0T4seKtDsE2a5qEY8uzstRhtosqgJ8uNdzFmbLMzEA/V6iuf+Fvw0074P8A&#10;gSx8O6TceILzT9O8zypdb12+1y/ffI0h8y8vZprmXDOQPMkbaoVVwqqoKAPiD/naa/7tV/8Adur7&#10;/r8mf2wpf2hpf+Djyx/4UDD8GYfHX/DNsf2xfiDNqUuknTf+Eom8zyzZKsv2nzvIwCNmzzMnO2vZ&#10;/wDjad/1YB/5d1AH3/RXwB/xtO/6sA/8u6j/AI2nf9WAf+XdQB9/18//APBSv/k3bw7/ANlV+HH/&#10;AKm+hV4B/wAbTv8AqwD/AMu6vHv23/8Ah5F/wpjRf+Ex/wCGIP7J/wCFgeCvs/8AY3/CUfaf7R/4&#10;SnSv7O3+b8v2f7d9m8/Hz+R52z59tAH1r/wWsP8AxrX+IX/XTTP/AE5WtafwN0K+17/gmr8LP7Ph&#10;mubvTPDvhzVktof9ZdraC0uWhTkDfIsTIuTjcwzxmvi//goJ/wAN6/8ADJXir/hdn/DIf/Ctd1n/&#10;AGt/whH/AAkX9ubvtkPkeR9r/cY8/wArfv8A+We/HzYrr/2bB/wUab9nnwP/AMK//wCGJ/8AhB/7&#10;BsRoP/CQ/wDCT/2r9h+zp5H2ryP3Xn+Xt3+X8m7O3jFeUtcfJL+SP/pUj9G9o6XBmHqrpiqn/pqk&#10;d/8A8FPfjpJ8TtH+Gdn4L8F+PvHNnp3iPTvFMup6Bosl9ZrFbSyrJbsynKXII5jdV29GKniu2/b7&#10;+MVr8aP2F/EWj2em6rpura54Tn1+703UIjb32hWkEDXG67QE+WzSRLCELZZnbGVjkI+efGf7Jn/B&#10;RHxx4gutVmsf2GdL1G+cSXlxoet+O9EkvXAwGmNnNF5rAAANJuOABnAFZvxQ+Ev7e/wk/Zq8fW3i&#10;DSv2HtN8DXei3k/iiXw6PFDa5e2v2ZluJY5bgkTXXkghXnZssF3HFOeGkoVXN/Fr9yStsPKc+wXt&#10;sBQoQanRqJxb7ykndu72aVrRV/I+sv8Agir/AMo1Ph7/AL+p/wDpzuq6r/gk9/yiy/Zp/wCyVeF/&#10;/TRa18Mf8E/P+G9v+GSPC3/Ck/8AhkP/AIVnuvP7J/4Tf/hIv7cz9sm8/wA/7J+4x5/m7Nn/ACz2&#10;Z+bNT/8ABPj/AIeRf8MC/A//AIQX/hiH/hCf+EA0H/hHv7d/4Sj+1f7O/s63+zfa/J/dfaPJ2eZ5&#10;fyb923jFbZd/udL/AAx/JHjcff8AJTZg/wDp/V/9LkfrBRXwB/xtO/6sA/8ALuo/42nf9WAf+XdX&#10;cfIh/wAF9P8Amyv/ALOq8Df+31ff9fiB/wAFdf8AhvjH7MP/AAtH/hkH/kv/AIU/4RH/AIRb/hIv&#10;+Rh/0v7F9v8AtH/MP/1vm+T+++5s719v/Cb/AIeRf8LT8Nf8J1/wxD/whP8Aatr/AMJD/YX/AAlH&#10;9q/2d5yfafsnnfuvtHk7/L8z5N+3dxmgDA/4L6f82V/9nVeBv/b6vv8Ar81/+DkaXxp/wr79lVfB&#10;MPhkeKx+0l4Q/wCEbk1yac6c2peTqH2YXiQqJBbedt8wxsX2A7Rk8dT/AMbTv+rAP/LuoA+/6K+A&#10;P+Np3/VgH/l3Uf8AG07/AKsA/wDLuoA+/wCivgD/AI2nf9WAf+XdR/xtO/6sA/8ALuoA9+/4JPj/&#10;AI1Z/s0/9kr8L/8Apota99eVVGGZfxNflD/wT9f/AIKQJ+wH8EG8D/8ADEX/AAhC/D/QT4f/ALc/&#10;4Sj+1f7O/s63+zfa/J/dfaPJ2eZ5fyb923jFef6Lb/trf8FEvjZ46tdK+Ingfw/4k+G1wmja9ZaR&#10;4m1nw3oEcolniBso4oLqWYF4Ji0k5VzlMYXEUfHjMU6PKoxcnJ2SVuiu9XpsfUcN8NrNPbVq1eNG&#10;lRipSnJSaV5KKSUU222+2iu2fs4s8Yx+8T86ckiyfxA89q/Ik/8ABMD/AIKAAf8AJX/B/wD4djxH&#10;/wDKusr4f+IP22v2Qf2p9K+EOl+Ovhn4r+I3j3S/t8Fv401jWde8NW8cZunyLjZBdxS7LaX7kZRt&#10;6qythXj5/wC0KkZJVaTim0r3T1e2zPe/1GwOIoVp5XmVOtUpQlUcFGpFuMdZNOcErpXdr3dtD9j6&#10;+fv2N/8Ak4r9rD/sqtj/AOoR4UrwEf8AD03/AKsA/wDLurx79mr/AIeRf8Lp/aE/4R//AIYh/tb/&#10;AIWBaf8ACTf2j/wlH2b+0f8AhFvD+z7Fs+b7P9h+w5835/P+0Y+TZXqH5yfrBRXwB/xtO/6sA/8A&#10;Luo/42nf9WAf+XdQB7//AMFYv+UWX7S3/ZKvFH/pouqP+CTv/KLL9mn/ALJV4X/9NFrXw/8A8FB/&#10;+HkX/DAvxw/4Tr/hiH/hCf8AhX+vf8JD/YX/AAlH9q/2d/Z1x9p+yed+6+0eTv8AL8z5N+3dxmug&#10;/wCCT/8Aw3z/AMMsfs1f8mg/8KS/4RXwv/0MX/CVf8I99ktf+3X+0Psn/bHzv9igD0H/AIOjv+UF&#10;Hxz/AO4B/wCpBplff9fnx/wdJS3Q/wCCHPxvVIbdrQroO+QzESKf+Eg03gJtII6c7h1PHHNj/jad&#10;/wBWAf8Al3UAen/8FxvgR4Z+P3/BKH472fiq11C+s/DPgrWPFFlBb6rd2MZv7DT7i4tHmW3ljFxH&#10;HOkcohm3wmSKNihZEI7D9uH/AJKL+zj/AGh/yKX/AAtWD+3/ALR/yDv+QHrP9l/at37v/kN/2R9n&#10;8z/l++w+X++8mvnDxZ4T/wCCnHj3wrqWha7pn/BPDWtE1q0lsNQ0+/t/Fdza39vKhSWGWJwUkjdG&#10;ZWRgQwJBBBo8WeE/+CnHj3wrqWha7pn/AATw1rRNatJbDUNPv7fxXc2t/byoUlhlicFJI3RmVkYE&#10;MCQQQaAPo/4Mf8pHPjx/ZX/Iv/8ACK+D/wC0fsn/AB5/8JDv1v7X5u35P7Q/sz+wfM3fvvsv9m7v&#10;3XkV9AV+cHwt+E//AAUk+B3gSx8LeCfDP/BODwf4Z0vzPsekaJp3ijT7C08yRpZPLghVY03SO7na&#10;BlnYnkk10H/G07/qwD/y7qAPf/8Agmn/AMm6+I/+yq/Ef/1N9dr6Ar8of2Hv+Hkn/Cl9a/4Q7/hi&#10;D+yf+FgeNftH9s/8JR9p/tH/AISrVf7R2eV8v2f7d9p8jPz+R5O/591ev/8AG07/AKsA/wDLuoA+&#10;j/iRosmu/H3xVD8KfE3g/wAK/GhfD/h9/E134k8M6j4gtZPD/wBp1wabGsEN/ZRLIbs6mRIkrOAr&#10;CRCGgZT/AIJlXOl3n/BNv9nybQrPUNN0SX4a+HH0+0v7xL26tbc6XbGKOWdIoUmkVNoaRYowxBIR&#10;Ado+Mfjp+yd+31+1B/Zf/CzPhp/wTB+In9h+b/Zv/CT+HvEWr/2f5uzzfJ+0Rv5e/wAqPdtxu8tM&#10;52jHf/8AG07/AKsA/wDLuoA+/wCvn/4c/wDKU34yf9kq8B/+nfxnXgH/ABtO/wCrAP8Ay7q8g8Ff&#10;8PJP+G+viX9j/wCGIP8AhNv+Ff8AhL+1vO/4Sj+yv7O/tHxN9h8jH737R539o+dv+TZ9l2c+ZQB+&#10;r1FfAH/G07/qwD/y7qP+Np3/AFYB/wCXdQB9/wBfAH/Brj/ygo+Bn/cf/wDUg1Oj/jad/wBWAf8A&#10;l3V8gf8ABBX/AIb6/wCHT3wp/wCFK/8ADIH/AArL/ib/ANjf8Jt/wkX9vf8AIYvvP+0fZP3H/Hx5&#10;2zZ/yz8vPzbqAP2+orz/APZc/wCFqf8ACidD/wCF1f8ACv8A/hZv+kf2z/whP2v+wf8Aj4l8j7P9&#10;r/f/APHv5O/f/wAtPMx8u2igD5A/52mv+7Vf/dur7/r8x/iz+0HoPwY/4OZYdc1iw8cXlncfsxLY&#10;JHoXgzWNfvBIfFTuGa1sbWadYsIQZWQRhiqlgzKD9cf8PLfh3/0Lnx+/8MV43/8AlTQB6b8dta8Z&#10;aJ8Nbp/AGk6fq/iq6urKxtFv3H2XT0uLuGCfUJUMkRnjs4JJbprdJY3uBbGFJI3kVx5h+x7r/i+X&#10;4o/EjQbvx14g+KvgPw39itNO8X67Z6bb3kuuLNfRaxpkbafa2ltNb2aw6ePMSBil1PfQPO8lvJBb&#10;ef8A7Uf7bWi/Gf4F654Y8G6h8fvh/wCINW+zxx63/wAM++PbzyIFuInuYdsFjbTp59us0Hm29zBP&#10;D53mxSxyojDP/Zf/AG24fhF4XOg+LovGGp6Hpdpa2Hh3T/BX7KPj/wAK2ujW8KMnk+VLHeo0YQQr&#10;GsYhEYjYYcMNgB9pV8//APBSv/k3bw7/ANlV+HH/AKm+hUf8PLfh3/0Lnx+/8MV43/8AlTXh/wDw&#10;UE/4KCeA/FvwI0C1tdB+N8MkPxK8A3jNe/BnxhZRlIPGGjTuA82mIhkKRsEjBLyuUjjV5HRGAPRv&#10;+C1v/KNb4hf9dNM/9OVrXpn7An/Jkvwl/wCxP0n/ANI4q+U/+Cq/7bvg34w/sIeNPDuk6L8XbPUL&#10;57Axy638KPFOhWKbL+2c+Zd32nw28fyqQN8i7mIVcswU99+xv+394F8DfsofDfRr3QfjZNd6X4Y0&#10;21nfT/g14v1G1dktY1YxXFvpjwzISDtkidkYYKswIJ8yP/Iwl/gX/pUj9Brr/jCKL/6iqv8A6apF&#10;r4QftReO/jH/AMFMtLXT9c/4sL4q+H+vT+FbBbK3eHxLPpV74dB8RwXRjFz9nnbWrq0ijyYJYtOj&#10;vImmivInHsn7ff8AyZL8Wv8AsT9W/wDSOWvkzwN4Z/ZT+EH7XHgv4r+Bfgp4w8C3ng/w/rWjraaF&#10;+yv4p0+S5uNQk04peieHRkKSQQWl3APlJKalOAyKXWT0T9sj9v7wL45/ZQ+JGjWOg/GyG71TwxqV&#10;rDJqHwa8X6daoz2siqZbi40xIYUBI3SSuqKMlmUAkduI/hS9H+R8lkeuY0Ev54/+lI6P/gir/wAo&#10;1Ph7/v6n/wCnO6rqv+CT3/KLL9mn/slXhf8A9NFrXzr/AMEqf23PBvwf/YP8FeHdW0X4u3eoWL35&#10;kl0T4UeKddsX339y48u7stPmt5PlYA+XI21gythlZR9Ff8Env+UWX7NP/ZKvC/8A6aLWufL/APc6&#10;X+GP5I9jjz/kpcw/6/1f/S5H0BRXhn7Zfxg8ZfCPTdNvdH8UfDH4X+Dba0ub3xH8QPH0IvNH0Z1n&#10;s7ez09rYahYP5l293Ky3H2gpGbIxNGz3MbJ0H7HHxo1b9oP9nrR/FWsW+nrd3l3qNml7pyPHp+v2&#10;9rf3Fpb6vZqzOVs9QggivoB5swEN3EFnnXEz9x8mfKf/AAX0/wCbK/8As6rwN/7fV9/1+d//AAcO&#10;eJbfwZ4W/Y/1i8TUJrTSf2n/AAXeTx2FhPf3TpGl+7CK3gR5ppCAdscSM7nCqrMQD9PeEv8AgoL4&#10;E8Z+KtN0ez0H43w3WrXcVnBJffBjxhYWsbyOEUy3E+mJDDGCRukldUQZZmVQSAD5y/4L6f8ANlf/&#10;AGdV4G/9vq+/6/Of/g4Z8cWfhDRv2Q767h1iaDRf2nfBd/cLZaTdX00kcaXzssMUMbyXEpH3YoVe&#10;Rz8qqzcV9Mf8PLfh3/0Lnx+/8MV43/8AlTQB9AV8m/DPxx8YR+0N8M11zxJqFx4h8aWjaz8QPhkt&#10;tpk2jfC3RpbC8a2kjvYIRcyXg1KCzshLNeSx3x/tWe3tI4oGFj2X/Dy34d/9C58fv/DFeN//AJU1&#10;83/sh/tF+Iv2d9Shh8T+MPGHjTS9Qu5tT8T3lv8Ash/EXTPEXim/kgEf2ya+eW4hSTMcChFtfKjg&#10;gjtoI7eGOFIgD9EKK+f/APh5b8O/+hc+P3/hivG//wAqaP8Ah5Z8O/8AoXPj9/4Yrxv/APKmgCH/&#10;AIJXYX/glN+zjnp/wqfwz/6Z7WvA/wDg3Y/5NG8W/wDY4XHP/blY1yH7PH7evhvw9/wRJ+Hnh/TL&#10;D4zaf4msfgppdhb6jB8L/FMNhb3aaHHGsyamLAWqxLIAwuROIdoEgk2fNW3/AMEmP2vPAHwG/Yg8&#10;M6PeeGfipJrE1zfXOoXXh74SeJ9as72Q3coR/tljp0tvO4hWKMlZGKeWIzgoVXzamuOpx7Rk/vcU&#10;foGWr2PB2NqvX2lahBeTjGrL8djpPiz8RPi1aftT/F6bxV42/aO+F/wf8O+ILK10rxX4f0TwWfCO&#10;jaa2haVNLc3LalZXOqvGuoT3gmu44pLS3UEySwx21y8OV/wVeQeEf29f2T9b0v8A4l2sX3iJ9Pub&#10;62/dXFxbfbLBDA8i4Zo9txOuwnbiaQYw7Zl+Mfxn0X4yeIvG+h33iP4/SfB34o4XxX4Xvf2dfHl1&#10;qrQNYw2Nxp2m6j9kWLT9PuYbZPNjWzknD3d/JFcQSzxSW/nP/BWT9rbwX4x1T4N/EDRdE+Kv9sfD&#10;fxXFdraeIvh/4g8K2N7ASk8ifaNS0+JDKXs4QqozOFaVtjBSUM1/3Zvs4v7pJ/kZ+Gjbz+lSSvzx&#10;qwt3c6U4pO+lm2t9Op+o0BzCn+6K8A/Y3/5OK/aw/wCyq2P/AKhHhSmwf8FLPh2IEz4d+P2dozj4&#10;F+NiPzGk4rA/4J0fEvT/AIwfE/8Aai8RaTbeILPT9R+Ktr5UWt6DfaHfps8GeFoz5lneww3MXzIS&#10;PMjXcpVlyrKx9I+Flo7H1FRXGfHbWvGWifDW6fwBpOn6v4qurqysbRb9x9l09Li7hgn1CVDJEZ47&#10;OCSW6a3SWN7gWxhSSN5FcePfsH/tX6r+0T4o8aaRL42+GPxe0Tw3aabeWnj34d2b2ugXVxdPepPp&#10;BQ31+n2y0S0t7iQi6z5eq2oMEQCyThJqf8FYv+UWX7S3/ZKvFH/pouqP+CTv/KLL9mn/ALJV4X/9&#10;NFrR/wAFYv8AlFl+0t/2SrxR/wCmi6rx/wD4JPftweC/+GBf2afB39i/F/8Atb/hX/hfRvtH/Cp/&#10;FX9lef8A2daw7/7R/s77H9n3c/afO8jZ8/mbPmoAwP8Ag6O/5QUfHP8A7gH/AKkGmV9/1+fH/B0l&#10;qccX/BDn432pW48yRdBYMIHaMD/hINN6uBtB46Eg9PUV9D/8PLPh1/0Ln7QH/hifG/8A8qaAM/8A&#10;4K2/Fv4ufAf/AIJ6fFLxn8FW8H2vjLwr4fvtYk1HxDNII9IsrW1muLi5toVglS5vFSLbDDN5cPmO&#10;HkZkjMMvoH7WFn4yvPh7aN4U8Uah4N020u5b3xRq+jaUNV8RWulw2V1NjSbR7S8iuLx7tLOMxyW0&#10;pa3kuRGvnmEjxD9rH9rj4dftQfssfEv4Z/YP2gND/wCFieFdU8Mf2l/woDxvdf2f9ttJbbz/ACv7&#10;LTzNnm7tm9d23G5c5B+0J+25ofxI0fQbnwTqH7QHgrxN4X1X+1bOa7/Z88e6jpGo7rW4tJLbUbKG&#10;xtpLq38u6eVI1uItlzBaykuITG4B3/8AwT3+L2vfFbwd48g1fxB4g8V6f4V8VnSNE1fxNo8eieJr&#10;6zbS9OvGOq6cttaGzuFuru6jjR7K1Z7SOzm8uRZluZ/oCvjD9mL9rDwf8FYPGmq+JV+OHibxl8Rv&#10;EA8SeIL3TP2dPHWk6Z9oTTrHTIktbSSwuZYYxaada7hJcTFpjM4ZEdYo/T/+Hlnw6/6Fz9oD/wAM&#10;T43/APlTQAf8E0/+TdfEf/ZVfiP/AOpvrtfQFfCH/BPn/goN4D8J/AbX7W60D44SyS/Erx9eK1n8&#10;GPGN7GEn8Y6zOgLw6Y6LIEkUPGSJIpA8cipIjovt/wDw8s+HX/QuftAf+GJ8b/8AypoAz/2zbzxl&#10;4c8VJrFz8S/ih8Pfh7BaWdlp0fwv8Djxbr+o6pK9492b+3fRtUMdnHBDZCCSFIgJJbpZmbdbAeof&#10;snfEXXvjB+yx8NPFvimPw/H4m8UeFdL1fV00K7jvNKS8uLSKWcWk0cs0ctuJHby3SWVWTaRI4IY/&#10;MHxi/bKvr74py+Kfhn4q+MHhn+09KtdK1LSPFn7MfxD8SaUn2aa5liubKC3jsPstxJ9rkS4kYzec&#10;lvZgCPyCZOv/AGev2wfhL+zX8AvA/wAOdC0P9pC70TwB4fsPDenz3/wN8ayXU1vZ20dvE8rJoyI0&#10;hSNSxVFBJOFA4AB9YV8//Dn/AJSm/GT/ALJV4D/9O/jOj/h5Z8Ov+hc/aA/8MT43/wDlTXH/ALJ3&#10;xx0X4+/8FJPjZrGhWXjCxs7b4a+BbN4/EnhPVfDV0XXVPF7krb6jb28zx4kUCRUMZIZQxZGAAPrC&#10;iuf+LHiLXvCHws8Tat4W8O/8Jh4m0vSrq70jQft8en/23eRwu8Fp9pkBjg82QLH5rgqm/cRgGvn/&#10;APZf/ap8VeL/ANqfVvhnq/xE+D/xi/svStRudb1L4faPNpf/AAgOo2V3aWy6ZqsTanqO24vPtN00&#10;Su9s6f2RdjZN8xgAPqCvgD/g1x/5QUfAz/uP/wDqQanX3/X5Q/8ABuH+3D4L+D//AARj+Dfh3VtF&#10;+MF5qGnf235suifCfxVrlg+/XNQkHl3llp01tLhXAPlyNtYMrYZWUAH6vUVz/wALfiXp3xg8CWPi&#10;LSbbxBZ6fqPmeVFreg32h36bJGjPmWd7DDcxZZCR5ka7lKsuVZWJQB8Qf87TX/dqv/u3V9/18Af8&#10;7TX/AHar/wC7dX3/AEAFFFFABXz/AP8ABSv/AJN28O/9lV+HH/qb6FX0BXz/AP8ABSv/AJN28O/9&#10;lV+HH/qb6FQByv8AwWt/5RrfEL/rppn/AKcrWvTP2BP+TJPhL/2J+k/+kcVeZ/8ABa3/AJRrfEL/&#10;AK6aZ/6crWvTP2BP+TJfhL/2J+k/+kcVeZH/AH+X+Bf+lSP0DEf8kRQ/7Cqv/pqkevV5D+33/wAm&#10;S/Fr/sT9W/8ASOWvXq8h/b7/AOTJfi1/2J+rf+kctdtf+HL0Z8nkf/Ixof44/wDpSPM/+CKv/KNT&#10;4e/7+p/+nO6rqv8Agk9/yiy/Zp/7JV4X/wDTRa1yv/BFX/lGp8Pf9/U//TndV1X/AASe/wCUWX7N&#10;P/ZKvC//AKaLWufL/wDc6X+GP5I9jjz/AJKXMP8Ar/V/9Lkdd8fLf4t6V4p8Pa58Ml8IeILOztby&#10;x1bwt4k1aTQ7W+eZ7V7fUF1CGxvZlkthb3EQtxCEmGoM7SK1vGrt/Y9+Cuq/AT4JDR9cn0+bXNW8&#10;Qa94p1BLGR5bWxuNY1m91aW0ildUeaO3e9aBZmjiMwhEhihL+WvqlFdx8mfAH/BfT/myv/s6rwN/&#10;7fV9/wBfAH/BfT/myv8A7Oq8Df8At9X3/QB8Af8ABfT/AJsr/wCzqvA3/t9X3/XwB/wX0/5sr/7O&#10;q8Df+31ff9ABRRRQAUUUUAfEXwX/AOVdfwL/ANm9ab/6jkVdn/wRS/5RrfD3/rpqf/pyuq4z4L/8&#10;q6/gX/s3rTf/AFHIq7P/AIIpf8o1vh7/ANdNT/8ATldV5kv+RhH/AAS/OJ+gUP8AkiK3/YVS/wDT&#10;VU+qR1Nfn9/wcU/8mjeE/wDscLf/ANIr6v0BH3jX5/f8HFP/ACaN4T/7HC3/APSK+ozj/c6noT4W&#10;/wDJV4H/AK+I+/LD/jxh/wCua/yrwT9jf/k4r9rD/sqtj/6hHhSve7D/AI8Yf+ua/wAq8E/Y3/5O&#10;K/aw/wCyq2P/AKhHhSvTPg5/Ez0747aL4y1v4a3SeANW0/SPFVrdWV9aNfoPsuoJb3cM8+nyuY5T&#10;BHeQRy2rXCRSPbi5MyRyPGqHz/8AZy+FHj3/AIX546+KHxF07wh4a1vxZ4f0PwtBoXhvXLnXLWC3&#10;0u51a6W7a8ns7J/MmfWJIzCLfEYtVbzXMxSL3Oigk+f/APgrF/yiy/aW/wCyVeKP/TRdUf8ABJ3/&#10;AJRZfs0/9kq8L/8ApotaP+CsX/KLL9pb/slXij/00XVH/BJ3/lFl+zT/ANkq8L/+mi1oA8A/4Ojv&#10;+UFHxz/7gH/qQaZX3/XwB/wdHf8AKCj45/8AcA/9SDTK+/6APD/+Civ7bFv/AME+P2R/FnxSn8Ge&#10;MPH0nh20klt9F8PabPdSTusbyF7maON0srONI3kmu5h5cUaHAkkaOKToP2sP2oNK/ZY+Htpql6un&#10;zaprt3Lpui2+o6iml6fJcR2V1fzS3l9IrR2dnb2dleXU87KxSG1l8uOeYxQS5/8AwUJ+FuvfHH9g&#10;X44eCfC1j/anibxh8P8AXtE0iz86OD7XeXOnXEMEXmSMsabpHVdzsqjOSQMms/8Abb+ANx8YoPhj&#10;4ms/D2n+NLz4N+NYfHcHhm6WBW154tO1CyWO3lnIhhvITfC7tmlKxtcWcCNLbLIbqAA6D9kP9oO4&#10;/ac+DUPiqe18HrHNdzW9vqHhHxbB4q8O6wkZAM9hqEccLzRq++CQTW8EiXFvcIEeNY5pfUK8P/Yw&#10;8DeJtL1v4weNPE3hvUPBsnxW8axeJLHQdTubS41PS7eHQNH0jZdNZzT2okeXS5pVEM8o8maEsyyF&#10;4o/cKAPn/wD4Jp/8m6+I/wDsqvxH/wDU312voCvn/wD4Jp/8m6+I/wDsqvxH/wDU312voCgDx/4x&#10;fGL4qWHxTl8LfDP4Z+H/ABN/ZmlWuq6lq/izxNd+G9Kf7TNcxRW1lPb6bf8A2q4j+ySPcRsIfJS4&#10;syDJ55EfYfs9fGvS/wBpT4BeB/iNoVvqFponj7w/YeJNPgv40juobe8to7iJJVRnRZAkihgrsAQc&#10;MRyfH/2zfD99458VJoXjL9m/T/2j/hbLaWd/pWn21loF7daNrMT3iXU13Frd9a2/lvbz2i2z2wkk&#10;BF+JSitDv9Q/ZO8A+KvhR+yx8NPC3jrWv+El8beGvCul6V4h1f7ZNef2rqMFpFFc3PnzBZZfMmV3&#10;8yQB23ZYAkigD0Cvn/4c/wDKU34yf9kq8B/+nfxnX0BXz/8ADn/lKb8ZP+yVeA//AE7+M6APYPix&#10;4d17xf8ACzxNpPhbxF/wh/ibVNKurTSNe+wR6h/Yl5JC6QXf2aQiOfypCsnlOQr7NpOCa8f+F/wv&#10;+KnxA/an0H4mfEzQfh/4M/4QzwrrPhjTdN8MeKbvxJ/av9qXek3Ms80txp1h9m8j+x41VFSbzftb&#10;ktF5IEv0BRQAV8Af8GuP/KCj4Gf9x/8A9SDU6+/6+AP+DXH/AJQUfAz/ALj/AP6kGp0Aff8ARRRQ&#10;B+S/7YH/AAT5+Ef7ff8Awcd2PgX4u+F7jxl4X039m2PXbazm1rULVoryPxRNCknmwTxykCOeUbC2&#10;z587cgEe0/8AELl+wp/0Q3/y8/EH/wAnUf8AO01/3ar/AO7dX3/QB8Af8QuX7Cn/AEQ3/wAvPxB/&#10;8nUf8QuX7Cn/AEQ3/wAvPxB/8nV9/wBFAHwB/wAQuX7Cn/RDf/Lz8Qf/ACdXj37cH/BuN+xn8H/g&#10;zouq+Hfg3/Z2oXnxA8FaJLL/AMJZrku+z1DxTpVheRYkvWA8y1uZ49wG5d+5SrBWH6wV8/8A/BSv&#10;/k3bw7/2VX4cf+pvoVAHwz/wUF/4IPfsp/sUfsk+KfiT8M/hX/wjXjTw+1mthqP/AAkusXn2cT3k&#10;NvL+6uLuSJt0Urr8yHG7IwQCOu/Zq/4N1P2N/j9+z14H8beLvg7/AGv4n8WaFY6vqt5/wlet2/2q&#10;6nt45ZpPLjvFjTc7sdqKqjOAAMCvo7/gtb/yjW+IX/XTTP8A05WtemfsCf8AJkvwl/7E/Sf/AEji&#10;rzI/8jCX+Bf+lSP0KvJ/6kUV/wBRVX/01SPl7/iFy/YU/wCiG/8Al5+IP/k6uG/aW/4N1f2N/gD+&#10;z3448beEfg7/AGR4n8J6DfatpV5/wlet3H2W6gt5JYZPLlvGjfa6KdrqynGCCMiv04ryH9vv/kyX&#10;4tf9ifq3/pHLXbiNaUvR/kfI5G2syoNfzx/9KR+e3/BPz/gg/wDspftq/skeFviV8TPhX/wkvjTx&#10;A14t/qP/AAkusWf2gQXk1vF+6t7uOJdsUSL8qDO3JySSZ/8Agnz/AMG5H7Gfxw/YG+B/jTxR8G/7&#10;U8TeMPAGg63q95/wlmuQfa7y5063mnl8uO9WNN0js21FVRnAAGBX1t/wRV/5RqfD3/f1P/053VdV&#10;/wAEnv8AlFl+zT/2Srwv/wCmi1rny7/c6X+GP5I9jj1/8ZLmH/X+r/6XI8A/4hcv2FP+iG/+Xn4g&#10;/wDk6j/iFy/YU/6Ib/5efiD/AOTq+/6K7j5M/D//AIK6f8EGP2UP2YD+zD/wgvwp/sP/AIWJ8f8A&#10;wp4J8Q/8VNrFz/aGkXv2v7Tbfvrt/L3+Un7yPbIu35XGTX2/8Jv+Dcf9jP4HfFPw1408L/Bv+y/E&#10;3g/VbXW9IvP+Es1yf7JeW0yTQS+XJetG+2RFba6spxggjIrB/wCC+n/Nlf8A2dV4G/8Ab6vv+gD8&#10;1/8Ag5E+Dfh341/D79lXwp4ms7jVPDvjT9pLwhoWsWJvriKO7s7mHUIJoxsdTGWjZhvjKuMkhgea&#10;6n/iFy/YU/6Ib/5efiD/AOTqP+C+n/Nlf/Z1Xgb/ANvq+/6APgD/AIhcv2FP+iG/+Xn4g/8Ak6j/&#10;AIhcv2FP+iG/+Xn4g/8Ak6vv+igD4A/4hcv2FP8Aohv/AJefiD/5Oo/4hcv2FP8Aohv/AJefiD/5&#10;Or7/AKKAPxo+Bv8AwQl/ZVsf+CQPgf42Q/Cvb8Tn+EWn+Mm1n/hJdXOdWbRo7w3HkfavI5nJfy/L&#10;8vts28V2P/BPr/gg9+yl+2v+yT4W+JPxM+Ff/CS+NPEDXi3+o/8ACS6xZ+eILya3i/dW93HEu2KJ&#10;F+VBnbk5JJP0T8GP+VdfwL/2b1pv/qORV2f/AARS/wCUa3w9/wCump/+nK6ry5f8jCL/ALkvzifo&#10;VCT/ANSKy/6iqf8A6aqnlI/4Nc/2Fc/8kN/8vPxB/wDJ1fMf/BVH/gjt+zj/AME7PgVoviz4O/Dv&#10;/hD/ABBq2vRaTd3X9v6nqHnWr29zK0ey6uZUGZIImyFDfJgHBIP7Njqa/P7/AIOKf+TRvCf/AGOF&#10;v/6RX1POf9zqehPhY2uLMD/18QW//Brz+wvdQJJJ8DtzyKGY/wDCZeIOSeT/AMv1eQ/s1f8ABuP+&#10;xn8QPjP+0HpOr/Bv7Vp/gf4gWmiaJF/wlmuR/YrN/C3h+/aLK3oL5ur66k3OWb97tztVVX9WrD/j&#10;xh/65r/KvBP2N/8Ak4r9rD/sqtj/AOoR4Ur01sfAz+JngP8AxC5fsKf9EN/8vPxB/wDJ1H/ELl+w&#10;p/0Q3/y8/EH/AMnV9/0UEn5P/wDBQf8A4NyP2Mvgf+wN8cPGnhf4N/2X4m8H/D/Xtb0i8/4SzXJ/&#10;sl5badcTQS+XJetG+2RFba6spxggjIroP+CT3/BBj9k//hln9mn41f8ACqv+Lm/8Ir4X8bf2z/wk&#10;2sf8hj7Ja3v2nyPtfkf8fHz+X5fl9tm3ivsD/grF/wAosv2lv+yVeKP/AE0XVH/BJ3/lFl+zT/2S&#10;rwv/AOmi1oA+eP8Ag6S0yOX/AIIc/G+6LXHmRroKhRO6xkf8JBpvVAdpPPUgnp6CrH/ELj+wn/0Q&#10;3/y8/EH/AMnUf8HR3/KCj45/9wD/ANSDTK+/6APzw8Wf8Gzv/BP/AMBeFdS13Xfg/p+i6JotpLf6&#10;hqF/47162tbC3iQvLNLK9+EjjRFZmdiAoBJIArP+KX/BuV/wTq+B3gS+8U+Nvhl4f8H+GdL8v7Zq&#10;+t/ETW9PsLTzJFij8yebUFjTdI6INxGWdQOSBXt//Bcb4EeGfj9/wSh+O9n4qtdQvrPwz4K1jxRZ&#10;QW+q3djGb+w0+4uLR5lt5YxcRxzpHKIZt8JkijYoWRCOw/bo0+8k8W/AnUtBuvD8vjbQ/iBPd+F9&#10;D1u6urCw8UXjeGtegmtJL23trprPZYzXt2JWt5FdrJYcKZ1kQA+cPCf/AAbO/wDBP/x74V03XdC+&#10;D+n61omtWkV/p+oWHjvXrm1v7eVA8U0UqX5SSN0ZWV1JDAggkGtD/iFx/YT/AOiG/wDl5+IP/k6v&#10;X/8AgmZ/wlTXXx/k8S/8I+sM3xVu5tNh8N+c3h+z36PpDahb2MkmBP5WrnVIrq4VIvP1CPUJXgt5&#10;pJYI/qCgD8of2Hv+DcP9jH4wfBfWtW8RfBv+0dQs/iB410SKX/hLdch2Wen+KtVsLOLEd6oPl2tt&#10;BHuI3Ns3MWYsx9f/AOIXH9hP/ohv/l5+IP8A5Or3/wD4Jp/8m6+I/wDsqvxH/wDU312voCgD8wfj&#10;p/wQi/4Jgfsv/wBl/wDCzPC/w/8Ah3/bnm/2b/wk/wAVdV0j+0PK2eb5P2jUk8zZ5se7bnb5iZxu&#10;Ge//AOIXH9hP/ohv/l5+IP8A5Or6P+JGiya78ffFUPwp8TeD/CvxoXw/4ffxNd+JPDOo+ILWTw/9&#10;p1wabGsEN/ZRLIbs6mRIkrOArCRCGgZT/gmVc6Xef8E2/wBnybQrPUNN0SX4a+HH0+0v7xL26tbc&#10;6XbGKOWdIoUmkVNoaRYowxBIRAdoAPnD/iFx/YT/AOiG/wDl5+IP/k6vIPBX/BuH+xjq/wC318S/&#10;BNx8G/M8M+H/AIf+EtbsLP8A4S3XB9nvL7UfE0N1L5gvfMbfHp9mu1mKr5OVClnLfq9Xz/8ADn/l&#10;Kb8ZP+yVeA//AE7+M6APAP8AiFx/YT/6Ib/5efiD/wCTqP8AiFx/YT/6Ib/5efiD/wCTq+/6KAPg&#10;D/iFx/YT/wCiG/8Al5+IP/k6vkD/AIIK/wDBBX9k/wDbS/4JPfCn4mfEz4U/8JJ428S/2v8A2lqX&#10;/CTaxZ/afI1i+tov3VvdxxLthhjX5UGduTkkk/t9XwB/wa4/8oKPgZ/3H/8A1INToA+v/wBlz9lz&#10;wJ+xb8CdD+Gfwz0P/hG/BPhr7R/Zum/bbi8+zefcS3Mv724kklbdNNI3zOcbsDAAAK9AooA/Mf4s&#10;6D8SdY/4OZoYfAvivwR4d8QL+zGrzXuveFLrWrN7X/hKnDRLbw6jaOspcowkMxUKrL5ZLBl+uP8A&#10;hXX7U3/RZPgD/wCGb1f/AOaevAP+dpr/ALtV/wDdur7/AKAPn/8A4V1+1N/0WT4A/wDhm9X/APmn&#10;o/4V1+1N/wBFk+AP/hm9X/8Amnr6AooA+f8A/hXX7U3/AEWT4A/+Gb1f/wCaevDv+CgngL9pC0+B&#10;OgtrHxW+CN9an4leAUjis/hRqlpItw3jDRlt5C7eIpQY0nMTvHtBkRHRXiZxKn3jXz//AMFK/wDk&#10;3bw7/wBlV+HH/qb6FQB86/8ABVjwb8etI/YR8a3Hjb4lfCLxF4aV7D7VY6H8NtR0e+nJv7cR+XdS&#10;67dRx4kKsd0D7lVlG0sHXvv2N/Af7R17+yh8N5vD/wAVfgnpehyeGdNewtNQ+FWp311bQG1iMaSz&#10;x+IYUldVwGdYowxBIRQdo6L/AILW/wDKNb4hf9dNM/8ATla16Z+wJ/yZL8Jf+xP0n/0jirzI/wC/&#10;y/wL/wBKkfoNd/8AGEUf+wqr/wCmqRzv/Cuv2pv+iyfAH/wzer//ADT15n+2R4D/AGjbH9lH4kTe&#10;IPir8E9U0OPwzqT39pp/wq1OxurmAWspkSKeTxDMkTsuQrtFIFJBKMBtP2ZXkP7ff/Jkvxa/7E/V&#10;v/SOWu3Efwpej/I+SyPTMqD/AL8f/SkfKf8AwSo8G/HrV/2EPBVx4J+JXwi8PeGnfUPslhrnw21H&#10;WL6Ai/uBJ5l1FrtrHJmQMw2wJtVlU7ipdvor/gk9/wAosv2af+yVeF//AE0Wtcr/AMEVT/xrU+Hv&#10;+/qf/pzuq6r/AIJPH/jVn+zT/wBkq8L/APpota58v/3Ol/hj+SPY49/5KXMP+v8AV/8AS5HO/wDB&#10;Tj4ixv4E0b4Xan4f+IF14S+Kfn2ni3WPD/gvWPE0NtocElt/aGmPFpdtcTx3GpW88lpHIfIEUT3l&#10;wk4mtYYZ9D/gjz4lt/Fn/BKP9m+6tY9Qhjh+GugWbLeWM9lIXg0+GByEmRHMZeNikgBSVCkkbPG6&#10;O30lXOfCn4XaF8Dvhd4Z8FeFbH+y/DPg/SrXRNIs/Okn+yWdtCkMEXmSM0j7Y0VdzszHGSScmu4+&#10;TPhL/g4btdUvPC37H8eh3mn6drc37T3gtNPu7+ze9tbW4KX4iklgSWF5Y1faWjWWMsAQHQncPp7w&#10;n4B/aQs/Femza58V/gjqWix3cT6haWHwo1Syurq3DgyxxTv4imSGRk3BZGikCkglHA2n5y/4L6f8&#10;2V/9nVeBv/b6vv8AoA/Of/g4Ys9fu9I/ZDTRdT0ex1Cb9p3wZHpk17pkl5DZ3RS+Ecs0aTxGeJX5&#10;aNXiZh8okQ/NX0x/wrr9qb/osnwB/wDDN6v/APNPXgH/AAX0/wCbK/8As6rwN/7fV9/0AfP/APwr&#10;r9qb/osnwB/8M3q//wA09H/Cuv2pv+iyfAH/AMM3q/8A809fQFFAHz//AMK6/am/6LJ8Af8Awzer&#10;/wDzT0f8K6/am/6LJ8Af/DN6v/8ANPX0BRQB+YvwU8FfHkf8ELvA15J8SfhG3gf/AIUfp0w0lfhv&#10;qK6qLD+wYyLf7d/bhi8/yvk8/wCybC/z+SB+7qP/AIJ++M/jt4R/YZ+H9v8ADzxl8M5E1Q6i2leG&#10;7z4b3urajEqX84mmub5des7dYvMLHcYY8BlRRK4+f2D4L8f8G7HgXj/m3rTf/Ucirlf+CMOneHde&#10;/wCCdniFfFwtbfR2e+0/Urm7uPs6DTR5kjbpcrshVp7o7gwALSHIOcePX5vr8eVpe5LfTqv62P1P&#10;J6NOfBWJnVTahiaTsut4VFbdPrfdbWur3I/Av7UP7WHi3WNRhX4ifsn+IoNK5vYPBPhPUvEGqWSb&#10;tpkltG16A7V7iN5JCRhUc4B8r/4LH/8AC1NZ/ZF8H654v+I3wt8ceFdU8Q20unr4X8CX2gzGR7S6&#10;ZZTNPq96rx7N4KeWrFmU7xtKt6P8O/g7ZfAr/gqp8P7W80HwLoGk6xZ6vH4PTwTb+S1zAsRbfq24&#10;Auxh+6yblMgzngkcl/wWuCWf7L19Y2bR/wBk2XxTT7II33Khl0yae4AwOD9pluMjnDFh14HPiq0q&#10;uAqc+9n6pppdlve59Fwrk+EwnFWWTwm0+WadujlKLWrldpro11VtLv7CtPh1+1IbSLb8YvgEq7Bg&#10;H4OauSBj1/4SesH/AIJz6f4p0j4n/tRW/jXWvD/iDxNH8VLX7Zf6Jo02j2E+fBnhcx+Xay3V1JHi&#10;Mop3TvuZWYbQwRfpyw/48If+ua/yrwT9jf8A5OK/aw/7KrY/+oR4Ur6A/DJ/Ezv/ANqL42Xv7O/w&#10;K1zxfp3hTxB421DTfs8Vro+jWN1e3NxLPcRW6O8drDPc/Z4mlEs7wW88scEUzpDMyiNvlD/gh5Ho&#10;vht/2kfDumzeMNS1KH4l2uua5q+veCtV8Kya7ql/4X0KbUb82l9DH9nkudQW+uTaJxAlxAVRIJbY&#10;v941zng34W6H4A8R+LNW0mx+x6h441WPW9bl86ST7beJY2lgsuGYhMWtjax7UCr+63Y3MzMEnkX/&#10;AAVi/wCUWX7S3/ZKvFH/AKaLqvH/APglB4K+Pv8AwwN+zVef8LM+EP8AwhP/AAr/AMLzf2T/AMK1&#10;1H+1f7O/s61P2f7d/bvlfaPJ+Tz/ALJs3/P5GP3dewf8FYv+UWX7S3/ZKvFH/pouqP8Agk7/AMos&#10;v2af+yVeF/8A00WtAHzx/wAHSUd0f+CHPxvZJrdbQLoO+MwkyMf+Eg03kPuAA6cbT0PPPH0P/wAK&#10;5/am/wCiyfs//wDhm9X/APmnrwD/AIOjv+UFHxz/AO4B/wCpBplff9AHzf4s+Bv7SXj3wrqWha78&#10;Uv2b9a0TWrSWw1DT7/4J6pc2t/byoUlhlifxMUkjdGZWRgQwJBBBrP8Ail+zB8ffjj4EvvC3jbx9&#10;+y/4w8M6p5f2zSNb+BWo6hYXflyLLH5kE3iVo32yIjjcDhkUjkA19QV8v/s1N8R9G/4Ka/tEaT42&#10;+IX/AAl/h+48K+ENd8K6Pa6W2m2HhOzuL3xLbm2WMzy+fcP9iSSa7Yq0zFVCRxRQxIAaHhP4G/tJ&#10;eAvCum6FoXxS/Zv0XRNFtIrDT9PsPgnqlta2FvEgSKGKJPEwSONEVVVFACgAAACtD/hXP7U3/RZP&#10;2f8A/wAM3q//AM09fQFFAHwh/wAE+fAX7SV18BtfbR/ix8D7GzHxK8fJJFefCfVLuRrhfGOsrcSB&#10;18RRARyTiV0jKkxxukbPKyGV/b/+Fc/tTf8ARZP2f/8Awzer/wDzT0f8E0/+TdfEf/ZVfiP/AOpv&#10;rtfQFAHyB8dP2CPip+1B/Zf/AAszWf2QPiJ/Yfm/2b/wk/7PV3q/9n+bs83yftHiN/L3+VHu243e&#10;Wmc7Rjv/APhXP7U3/RZP2f8A/wAM3q//AM09Z/7ZvwS1XxX4qTxNdWPxw+ImiR2lnpel+Dvhr40f&#10;wbdaTcb7yW91O4ul1jTEvI5k+wQiGWSQwG23RLi4uCPQP2IvHOq/E/8AYv8AhD4l13xJp/jLW/EX&#10;grRtT1DxBYWz2trrtxNYwyS3kUTwwPHHM7NIqNDEVDgGOMjaADj/APhXP7U3/RZP2f8A/wAM3q//&#10;AM09cf8AsnaL4+0L/gpJ8bIfiN4m8H+Ktbb4a+BXgu/Dfhm58P2sdv8A2p4vCxtBPf3rtIHEhMgl&#10;UEMo2AqWb6wr5/8Ahz/ylN+Mn/ZKvAf/AKd/GdAHsHxY8f8A/CqPhZ4m8U/2L4g8Sf8ACN6Vdar/&#10;AGRoVn9s1XVfIheX7NaQZXzbiTbsjjyNzsoyM5r4Q/4JW+K7HV/+Ckn7QWpX1r4wXx38SPBXhbxT&#10;4kn1LwPr+gWsdxHqniS3htI21KytN0dpp50uxhnMMBvhp81wIvNW8Ef6H1z+m/C3QdI+Kes+Nrex&#10;8vxN4g0qw0S/vPOkP2izsZr2a1i8st5a7JNQvG3KoZvOwxYKgUA6Cvyh/wCDcPwV8fdX/wCCMfwb&#10;uPBPxL+D/h/wzJ/bf2Ow1v4aajrF/b41zUBJ5l1DrtrHJukDsNsCbVZVO4qXb9Xq+AP+DXH/AJQU&#10;fAz/ALj/AP6kGp0Afb/wt07xVpHgSxt/G2s+H/EHiaPzPtl/omjTaPYXGZGMfl2s11dSR7YyindO&#10;+5lZhtDBFK6CigD8l/2wv2zI/wBkP/g48sfFkXwv+NHxWW+/Zuj0j+x/h94VfV9Wty/iiaX7TJbu&#10;8RW2XythkyQHljXHzce0/wDD/T/qyv8Ab/8A/DQ//ddH/O01/wB2q/8Au3V9/wBAHwB/w/0/6sr/&#10;AG//APw0P/3XR/w/0/6sr/b/AP8Aw0P/AN119l/HT4i6r8KfhrdatofhjUPGGuSXdlpun6Xal1WW&#10;4u7uG0iluJEjkeCziedZrmdYpTBbxTyiOQpsbkP2ef2hPFXjn4peLvh/8QPCfh/wn428J6VpfiGS&#10;Pw94hm1/SrjTtSm1C3tmFzPZ2UouBNpd55kX2fYqGBllcyOkQB8x/wDD/T/qyv8Ab/8A/DQ//dde&#10;Pftv/wDBbP8A4WR8F9F0/wD4ZH/be0H7P4/8Far9q1j4W/ZbeX7H4p0q8+zI/wBqObifyPIgTH7y&#10;eaFMjfkfrBXz/wD8FK/+TdvDv/ZVfhx/6m+hUAfDP/BQT/grf/w1J+yT4q8Ef8Mx/tefDn+2Gs2/&#10;4SDxv8Ov7H0Ox8q8hmxPc/aH2F/L2J8p3SOi8bs1137NP/Ban/hT37PXgfwr/wAMl/tseKf+Ed0K&#10;x07+2PD3wu+26Tqfk28cfn2s/wBqXzIH27kfA3KynAzivo7/AILWn/jWt8Qv+ummf+nK1r0z9gQ/&#10;8YS/CX/sT9J/9I4q8yP/ACMJf4F/6VI/Qq//ACRFH/sKq/8ApqkfLv8Aw/xx/wA2Wft/f+Gh/wDu&#10;uuH/AGlf+C0//C4f2efHHhX/AIZM/bY8L/8ACQ6Dfad/bHiH4X/YtJ0zzrd4/Pup/tLeXAm7c74O&#10;1VY4OMV9TfDT9szx9qnjX4Z/8Jz8K9P8E+E/jNdNY+FWPiK5uPEtjcHSrzV4odZ0ubT7eOwkFnYX&#10;KzLFd3RhuRHEBIjNOnTf8FENcs/D/wCw/wDFie9urezgl8LaharJPKsatJLbvHGgLEDc8joir1Zn&#10;UDJIFduIdqUn5M+TyBN5nh4pXvUh/wClI+BP+Cff/BW7/hlz9krwt4I/4Zj/AGu/iKNHa8b/AISD&#10;wR8Ov7X0O+828mmxBc/aE3lPM8t/lG2RHXnbmp/+CfH/AAWx/wCFU/sD/BHwv/wyP+274k/4RvwB&#10;oOl/2voXwt+2aVqvkadbxfabSf7Uvm28m3fG+BuRlOBnFfXn/BGzRbzQv+CcXw5hvLW4s5pUvrhU&#10;njaNmjlv7iSNwGAO10ZXVujKwIyCDXSf8Env+UWf7NX/AGSvwv8A+mi1rDLdMJST/lX5I9TjqUZc&#10;SZhKLunWq/8ApcjwD/h/p/1ZX+3/AP8Ahof/ALro/wCH+n/Vlf7f/wD4aH/7rr7/AKK7T5U/EH/g&#10;rr/wV1/4X3/wzD/xjD+194L/AOEL+P8A4U8Vf8VV8OP7O/t37L9r/wCJbYf6Q3n6hNv/AHUHy79j&#10;/MMV9vfCf/gtl/wtf4p+GvC3/DI/7b3hv/hJNVtdK/tfXfhb9j0rSvPmSL7Tdz/am8q3j3b5Hwdq&#10;KxwcYrA/4L6f82V/9nVeBv8A2+r7/oA/Nf8A4ORfijH8Lfh7+yrr39h+KPEknhf9pLwhqx0rQ9Me&#10;71DVRBDqEv2azQ7VmuZMbI4w4LOwGRzjqf8Ah/p/1ZX+3/8A+Gh/+66P+C+n/Nlf/Z1Xgb/2+r7/&#10;AKAPgD/h/p/1ZX+3/wD+Gh/+66P+H+n/AFZX+3//AOGh/wDuuvv+vm34aftmePtT8bfDL/hOfhXp&#10;/gjwp8ZrtrHwqx8RXNx4lsbg6VeavFDrOlzafbx2Egs7C5WZYru6MNyI4gJEZp0APEv+H+n/AFZX&#10;+3//AOGh/wDuuj/h/p/1ZX+3/wD+Gh/+66+/6KAPxo+Bv/BWr7Z/wSC8EfC3/hmX9riLZ8IdP8M/&#10;8JfJ8O9vhU40aO2/tAXv2j/jwOPNE2zmL59vasT9m79vSb4S/sl+HfCui/s4/tUeNtSs7S907UtX&#10;8NfC7/hJPCHiuymvLmY2ryfaomkEYuJI9y7TFIZlIkXcjfanwYH/ABzteBf+zetN/wDUcirsv+CK&#10;o3f8E1/h7/v6n/6c7qvJrU1PMIqX8kvzifpOX4qdDgutOnv9apen8Kr0/rv0Pz2+CP7cM3wR8VX+&#10;p+D/APgn7+1d8MdQ1JfKm1zTfh7qHiW+SItl0t4LtoIrVmBPzBpEBCho5AoFJ/wUP/bxsf2h/wBl&#10;7wz4E039n/8Aae+E9roeuR6j/a/xN8FnRrTUZDDdLIouTPIZbqR52lIIy4WVieOf0y/bX/bk/wCG&#10;SPGPwp0Gw8L/APCXat8RvFenaReW/wDaX9n/ANh6Pcanp+k3Gr7jE6z+RfavpMX2YFZJPtu4EJFK&#10;yeA/8HE4x+yP4T/7HC3/APSK+qcyoRpYGoodv6slZI7+A88xeY8XYGeJk5Pnju3J6Ky1k3J26K9l&#10;0SCD/gvf5ECR/wDDFv7fj7FC7k+EWVbHcH7X0ryL9mv/AILZf8Id8aP2hNQH7I/7b2qf8JV4/tNV&#10;+y6f8LPPudH2+FfD9n9mvU+1Dybg/ZfPCZOYLm3fP7zA/Vmw/wCPGH/rmv8AKvBP2N/+Tiv2sP8A&#10;sqtj/wCoR4Ur2EflM/iZ4D/w/wBP+rK/2/8A/wAND/8AddH/AA/0/wCrK/2//wDw0P8A9119/wBF&#10;BJ+T/wDwUI/4LZ/8LW/YG+OHhf8A4ZH/AG3vDf8Awknw/wBe0v8AtfXfhb9j0rSvP064i+03c/2p&#10;vKt492+R8HaiscHGK6H/AIJPf8Fdv+MWP2afhb/wzD+19/yKvhfwt/wl3/Cuf+KV/wCPS1tf7S+2&#10;/aP+Qf8A8tvP2f6n59vavr//AIKxf8osv2lv+yVeKP8A00XVH/BJ3/lFl+zT/wBkq8L/APpotaAP&#10;nj/g6S1OOL/ghz8b7UrceZIugsGEDtGB/wAJBpvVwNoPHQkHp6irH/D/AE/6sr/b/wD/AA0P/wB1&#10;0f8AB0d/ygo+Of8A3AP/AFINMr7/AKAPgD/h/p/1ZX+3/wD+Gh/+664/Rf8AgsTpehfH3xN8Rof2&#10;M/8Agoe2t+KvD+k+G7uB/hIhtY7fTbnU7iB41FyHEjPqtwHJcghIsKpDFv0vr5/+Mn7c/wDwrH9u&#10;z4T/AAV0/wAL/wBvf8J95/8Ab+s/2l9l/wCET36fqt7pf7hoj9r+2/2Fq6fu5F8j7Fuk/wBbCrgH&#10;gH/D/T/qyv8Ab/8A/DQ//ddH/D/T/qyv9v8A/wDDQ/8A3XX3/RQB+UP7D3/Bbb/hW3wX1rTv+GRf&#10;239f+0fEDxrqv2rRvhZ9qtovtnirVbz7M7/ahi4g8/yJ48fu54ZkydmT6/8A8P8AT/qyv9v/AP8A&#10;DQ//AHXXv/8AwTT/AOTdfEf/AGVX4j/+pvrtfQFAH5Q/GL/gp9L8RPinL428L/s6/wDBT/4V+JtQ&#10;0q10TV7zwx8G9Huf7as7Sa5ms4po9UjvY08iS+vWVoFiZ/tTiQyBIhH3/wAJ/wDgtFoPwO+Fnhnw&#10;T4W/Yd/b/wBL8M+D9KtdE0iz/wCFTyT/AGSztoUhgi8yS9aR9saKu52ZjjJJOTX1/wDGL4xfFSw+&#10;Kcvhb4Z/DPw/4m/szSrXVdS1fxZ4mu/DelP9pmuYoraynt9Nv/tVxH9kke4jYQ+SlxZkGTzyI+w/&#10;Z6+Nel/tKfALwP8AEbQrfULTRPH3h+w8SafBfxpHdQ295bR3ESSqjOiyBJFDBXYAg4YjkgHxh/w/&#10;0/6sr/b/AP8Aw0P/AN115B4K/wCC239nft9fEvxT/wAMi/tv3H9sfD/wlpX9kQ/Czdqtj9l1HxNL&#10;9png+1fu7eb7ZshkyfMe1uhgeXk/q9Xz/wDDn/lKb8ZP+yVeA/8A07+M6APAP+H+n/Vlf7f/AP4a&#10;H/7ro/4f6f8AVlf7f/8A4aH/AO66+/6KAPgD/h/p/wBWV/t//wDhof8A7rr5A/4IK/8ABXf/AIZf&#10;/wCCT3wp8C/8MwftgfET+w/7X/4qHwT8OP7X0HUPN1i+n/0e5+0J5mzzfLf5RtkjkXnbk/t9XwB/&#10;wa4/8oKPgZ/3H/8A1INToA+v/wBlz4+/8NQfAnQ/HX/CFfED4d/259o/4p7xto/9ka9p/lXEsH+k&#10;W29/L3+V5ifMd0ckbcbsAr0CigD4A/52mv8Au1X/AN26vv8Ar8x/ix+zN8N/jz/wczweHfHXw98E&#10;+NNAt/2Yl1GHTNd0K11Gziul8VPGs6xTIyCUI7qHA3BXYZwTX1x/w6c/ZZ/6Np+AH/hvNI/+R6AP&#10;TPjrrHjLw78NLrUPAek6fr3iKxu7K4OmXThG1GyS7ha/gt2aSKMXj2YuVtjNJHCLhoPNdYt7DxH9&#10;gj4ES/C34qfEHXNC+D//AAz/APDnXdK0Ww03wJ5ej2mNWtZtTe/1b7LpFxcWK/aYLvTIPN837RJ/&#10;Zu2RFjigZ+i/4dOfss/9G0/AD/w3mkf/ACPR/wAOnP2Wf+jafgB/4bzSP/kegD6Ar5//AOClf/Ju&#10;vh3/ALKr8OP/AFN9Co/4dOfss/8ARtPwA/8ADeaR/wDI9eG/8FBP+CZn7N/gv4EaBeaP+z58EdJv&#10;JviV4BsJJ7PwLpcEj29z4w0a3uISywAmOWCWWJ16OkjqwKsQQD37/gpL4M03xz+wj8VLPVLf7Tb2&#10;/hy71GNS7Jtnto2uYGypB+WWKNsZwduCCCQcH/gkx4+vPiT/AME9PhrqF9HbxzWthJpSiBWVTHZz&#10;y2kZO5idxjhUsc4LFiABgCHxx/wSM/Zl1zwfq1jp/wABfg74bvLy0lhg1bRvBGlWmoac7IVE9vMt&#10;vmOVCQyuB8rKp7V8k/8ABFz9mX4B/tTfs26t/wAJ/wDBn4G+LfFvhnWHtZb/AFfwlp1/q1zaSIks&#10;MtzJNG8jfM00aMcLsgCAfIxrzKkuTHx/vRa+aaf5Nn6BgqLxPBuJUbt0a9OT7KNSE4trpduMU/RH&#10;vnw1+EXjb4gftU/DPxrrPwL0/wCGPxK8P3TTfFD4iaaujQaf8QbdNCvNOaws5ba8n1W5s21CTTru&#10;CHUoYQsOmxNJsnhhibp/+C1fP/BNf4hf7+mf+nO1ro1/4JXfspkf8m4/s9/+EBo//wAYr43/AOCz&#10;X7HXwV+A3wW8I2fwr+D3wh8K+OPFHiOGxtv+Eb8GaXba1eQeVKXS3aGETjMptkYxEE+YqE7ZCra5&#10;pJLCVP8AC196t+px+HmGlV4mwCWijVhJ37RkpP8ABPyPvL9gXaP2JvhLt/6E/Sc/X7HFXOf8Ensf&#10;8Os/2av+yVeF/wD00WtVNG/4JN/swWukWsU37O/wT1CSOJUe51HwVp19dzkDG+WeaFpZXPVnkZmY&#10;kliSSat/8Enhn/glp+zV/wBkq8L/APpota6qMeSCi+iR8xmWIjXxdWtC9pSk1fezbevmb/7Qn7Ws&#10;vwP+KXhLwXpHw1+IHxL8TeMNK1TW7ez8MS6PB9ks9Om0+G4lmk1K/s4/9ZqdqqqjOxy5wAua774X&#10;eMNR8f8AgSx1bVvCfiDwPqF55nm6Jrc1jNf2W2RkHmNZXFzbHeqhx5cz/K67trblXwH9vf4efCfx&#10;L8Uvh9rfxi+BP/C2vDOl6VrVja6t/wAIheeNf+EevLibTHS2/sa1tbqRvtUdtM/20xBbf7B5RdTe&#10;BX9P/Y38NeM/CP7POj6f46k1E63HdajJbQajfjUNQ03S5L+4k0uyvLkPJ9ovLbT2tLeebzpzJNDK&#10;5uLgt58mhxHyn/wX0/5sr/7Oq8Df+31ff9fnd/wcOeEtL8e+Fv2P9C13S9P1nQ9a/ae8F2Goaff2&#10;6XNrf28qX6SwyxOCkkbozKysCGBIIINfT/hP/gmX+zf4D8V6bruhfs+fBHRda0W7iv8AT9QsfA2l&#10;291YXETh4popUgDxyI6qyspBUgEEEUAfOX/BfT/myv8A7Oq8Df8At9X3/X5z/wDBwx8PtA8b6P8A&#10;sh6drWh6Pq+n69+074M07U7W9s47iHUrWVL6OSCZHBEkTp8rIwKsOCCK+mP+HTn7LP8A0bT8AP8A&#10;w3mkf/I9AH0BXxf8NPhD438f/tU/DPxtrPwJ0/4Y/Erw9dNN8UPiJpq6PBp/xCt00K805rCzltry&#10;fVbmzbUJNOu4IdShhCw6bE0myeGGJvUP+HTn7LP/AEbT8AP/AA3mkf8AyPR/w6c/ZZ/6Np+AH/hv&#10;NI/+R6APoCivn/8A4dOfss/9G0/AD/w3mkf/ACPR/wAOnP2Wf+jafgB/4bzSP/kegDyL4L/8q6/g&#10;X/s3rTf/AFHIq7P/AIIpf8o1vh7/ANdNT/8ATldV83/BP/gn/wDAa3/4IWeBvHUfwR+EaeN2+B+n&#10;a2fEK+D9OGrHUDoMcxu/tPk+b55l/eebu37/AJs55rsP+CVH/BPv4C/HP9hDwV4o8bfBH4Q+MvEu&#10;ovqAutW1zwdp2oX10I7+4jjEk8sLSPtjRUG4nCqoHAArzJf8jCP+CX5xP0Gh/wAkRW/7Cqf/AKaq&#10;nc/t0f8ABODxV8WPEGueL/AnxQ+J1hrni7xr4G1HUtFtl8OyWVlZaTrWmSNJbzX2nS3SR2cUN3qE&#10;dr9paE3UlwwgkNzLFLx3/BxT/wAmjeE/+xwt/wD0ivq+gh/wSe/ZZz/ybV8Af/DeaR/8j18X/wDB&#10;br9iv4N/s1/s0eG9Y+HXwl+Gfw/1a88TQWdxe+G/C9lpVzNAbW7cxNJBEjFCyIxUnBKKcZAp5z/u&#10;dT0F4W/8lZgf+viP1KsP+PGH/rmv8q8E/Y3/AOTiv2sP+yq2P/qEeFKZaf8ABKD9luW0iZv2a/gC&#10;zMgJJ+HukEk4/wCvesH/AIJz/Cfwv8Dvid+1D4X8E+GvD/g/wzpfxUtfsekaJp8On2Fp5ngzwtLJ&#10;5cESrGm6R3c7QMs7E8kmvSR8DP4mevftO/tB2f7MPwjl8W3mg+IPFH/E10nRLTSdEFr9v1C81LUr&#10;bTbWKM3U8EC5uLuLLSSoqruJPGKX4GfGPxF8W21T+3/hP8QPhf8A2f5Xkf8ACT3mh3H9p79+7yf7&#10;M1G8x5exd3m+XnzU278Nt5/9uzwVoPxC/Zp1TTvFPw3/AOFseGV1TRr7V/DOJJftNnbatZ3E9z9n&#10;jR5Lz7LHE119iSN2vPs32YI5mCHkP2EfBlv4d8V+Nb3wF4V1D4e/Ai/tNNj8KeFr3QJ/DrW2qRve&#10;/wBrXttpU8Uc2n2c4fT0WF44BJcWl7crb4uvtd4Eml/wVi/5RZftLf8AZKvFH/pouqP+CTv/ACiy&#10;/Zp/7JV4X/8ATRa0f8FYv+UWX7S3/ZKvFH/pouq8f/4JPf8ABPj4Bf8ADA37NPjr/hR/wg/4Tb/h&#10;X/hfXf8AhIf+EN07+1f7R/s61n+2fafJ837R537zzd2/f82c80AYH/B0d/ygo+Of/cA/9SDTK+/6&#10;/Pj/AIOktJtZv+CHPxvvHtbdruJdBVJzGDIg/wCEg03gN1A5P5mvof8A4dO/ss/9G0/s/wD/AIbz&#10;SP8A5HoA+gK+MPH/APwTe8V+Hf2qvhX4y8KfFL4oanokfxg1Dx/4o068Xw41vpyXGhazb7hM+nLf&#10;3Ef76z0tEkuJ5IbKVEj8sW0M1v6f/wAOnf2Wf+jaf2f/APw3mkf/ACPXiHiX4VfsIeC/iFH4a1j9&#10;mHwfpN5N4gtvC8d9efs2ahBoz39zex2Nug1JtHFkY5bmWKNJhN5LmRCrlWBIB930V8//APDp39ln&#10;/o2n9n//AMN5pH/yPR/w6d/ZZ/6Np/Z//wDDeaR/8j0AH/BNP/k3XxH/ANlV+I//AKm+u19AV8If&#10;8E+f+CZX7NvjT4Da/eax+z38D9WvIfiV4+sI57zwLpc8iW9t4x1m3t4QzQEiOKCKKJEHCRxoqgKo&#10;A9v/AOHTv7LP/RtP7P8A/wCG80j/AOR6AM/9s3w/feOfFSaF4y/Zv0/9o/4Wy2lnf6Vp9tZaBe3W&#10;jazE94l1Ndxa3fWtv5b289ots9sJJARfiUorQ7/UP2TvAPir4UfssfDTwt461r/hJfG3hrwrpele&#10;IdX+2TXn9q6jBaRRXNz58wWWXzJld/MkAdt2WAJIr5w+Nf7L/wCxD8A/FVvoWtfs1fC/VdbmtFv5&#10;NP8AC3wKbxVdWNu7ukU1zFpem3D2scrxTLE84QTG3nEZcwy7O/8ACf8AwTK/ZD8e+FdN13Qv2e/2&#10;b9a0TWrSK/0/ULDwLotza39vKgeKaKVICkkboysrqSGBBBINAH0hXz/8Of8AlKb8ZP8AslXgP/07&#10;+M6P+HTv7LP/AEbT+z//AOG80j/5Hrj/ANk79nvwD+zX/wAFJPjZoXw58D+D/AGiXfw18C38+n+G&#10;9GttKtZrhtU8Xo0zRQIiNIUjjUuRkiNRnCjAB9AftC/GvS/2a/gF44+I2u2+oXeieAfD9/4k1CCw&#10;jSS6mt7O2kuJUiV2RGkKRsFDOoJIywHI5/4KfH3xX8VPFVxp+u/BH4ofDWzhtGuE1PxJf+HJ7Wdw&#10;6KIFXTtVu5vMIZmBaNY8RtlwxVW0P2sfB/8AwsL9lj4l+H/+EO/4WJ/bnhXVNP8A+EU/tb+yP+Em&#10;820lj/s/7ZkfZftG7yvPyPL8zfkba8P/AGMvAvhnTPj6+qfA/wCH2ofCf4Lx+H7y18SaPc+CLvwT&#10;a654ga5s2sbm00q6t7eVZLe0S+S5u1giS4F3YR+bdmzKWQB9YV8Af8GuP/KCj4Gf9x//ANSDU6+/&#10;6/KH/g3D/wCCe3wC+OP/AARj+Dfinxt8D/g/4w8Tap/bf2zV9b8G6dqF/d+XrmoRR+ZPNC0j7Y0R&#10;BuJwqKBwAKAP1eorn/hb8J/CvwO8CWPhbwT4Z8P+D/DOl+Z9j0jRNOh0+wtPMkaWTy4IVWNN0ju5&#10;2gZZ2J5JNFAHxB/ztNf92q/+7dX3/X5L/thfBX4xfGz/AIOPbHSPhT8bbf4JeKrf9m2O8uPEEPgu&#10;08Qrd2S+KJkaz+y3cuxS0jxSeaG3DydoGGJr2n/h3h+3X/0kU/8AMCeH/wD49QB9/wBFfAH/AA7w&#10;/br/AOkin/mBPD//AMeo/wCHeH7df/SRT/zAnh//AOPUAff9fP8A/wAFLP8Ak3Xw7/2VX4cf+pvo&#10;VeAf8O8P26/+kin/AJgTw/8A/Hq8e/bg/YU/bM8M/BnRLnxF+3h/wlFhJ4/8FWkVn/wpTQ7LyLyf&#10;xTpUNnd+ZHKS32W6kgufKPyy/Z/LYhXY0Afq46+YMEcN1r4o+NX/AAQp+Evxp+K+v+LJtX8baPde&#10;I72TULm1sL6D7Os8h3Suglgkcb3LOQWIBYhQqgKOZH/BPH9uo/8AORP/AMwJ4f8A/j1H/DvH9uv/&#10;AKSKf+YF8P8A/wAernxGFo10o1UpLzPayTiLMsoqyrZZWlSlJWbi7XV76if8Q7Pwi/6Gz4j+3+m2&#10;X/yLXYfs9/8ABET4V/s7fGTQfGtnq3izW7zw7Obi3tNXltJ7Qy7GVJGVbZW3RswkRgwKuisOlcif&#10;+CeX7dX/AEkU/wDMCeH/AP49QP8Agnl+3Vj/AJSKf+YE8P8A/wAernjlOEjJSjTV0e9ifErifEUp&#10;UK2NnKMk01fdNWa+aP0AUYFfP/8AwSd/5RZfs0/9kq8L/wDpota8A/4d4ft1/wDSRT/zAnh//wCP&#10;V49/wT4/YU/bN8YfsD/BDVvC37eH/CH+GdU+H+g3ekaD/wAKU0PUP7Es5NOt3gtPtMkokn8qMrH5&#10;rgM+zcRkmvQPhz9YKK+AP+HeH7df/SRT/wAwJ4f/APj1H/DvD9uv/pIp/wCYE8P/APx6gA/4L6f8&#10;2V/9nVeBv/b6vv8Ar8QP+Cuv7G37WHw+P7MP/Cc/tn/8LE/tz4/+FNI8Pf8AFo9H0j/hGdYl+1/Z&#10;tX/cyH7V9n2v/o0mI5PM+YjaK+3vhR+wr+2b4Q+KXhrVfFP7eH/CYeGdL1W1u9X0H/hSmh6f/bdn&#10;HMjz2n2mOUyQebGGj81AWTfuAyBQBg/8F9P+bK/+zqvA3/t9X3/X5r/8HInhrxR4u+Hn7Kul+GfF&#10;EHhHW9V/aS8IWei60NKS/k0K9kh1BIbwwyP5VwIpCJPKYBX2hScZz1P/AA7w/br/AOkin/mBPD//&#10;AMeoA+/6K+AP+HeH7df/AEkU/wDMCeH/AP49R/w7w/br/wCkin/mBPD/AP8AHqAPv+ivgD/h3h+3&#10;X/0kU/8AMCeH/wD49R/w7w/br/6SKf8AmBPD/wD8eoA6L4L/APKuv4F/7N603/1HIq7P/gil/wAo&#10;1vh7/wBdNT/9OV1Xwl8Df2Ov2qof+CQPgfxZN+2V53wwb4Rafqq+Av8AhUukLt0k6NHKNK/tHzPP&#10;4g/cfaNvmHHmY3cV2H/BPv8AY5/au+LP7JXhbXvhn+2Z/wAKk8F3rXg0/wAK/wDCpNH17+zSl3Mk&#10;p+2XEiyyeZKryfMPl8zaOFFeXL/kYR/wS/OJ+hUF/wAYRWf/AFFU/wD01VP1mH3jX5/f8HFP/Jo3&#10;hP8A7HC3/wDSK+pw/wCCeH7dWf8AlIp/5gTw/wD/AB6vmP8A4Ko/su/tHfA74F6LqXxi/am/4Xp4&#10;fudeitrPRv8AhWumeGPsd0be5Zbnz7WRnfCJKnlkbT524nKCnnP+51PQnwt/5KzA/wDXxH7LWH/H&#10;jD/1zX+VeCfsb/8AJxX7WH/ZVbH/ANQjwpXz9b/8E8/26JIEaP8A4KJeWjKCqf8AChfD52jsM+d2&#10;ryH9mv8AYV/bN1r4zftCW2j/ALeH9h6ho/j+0tNbvP8AhSmh3P8AwkF4fC3h+Zbvy2lxb7bWa1tv&#10;KTKn7H5md0rAemtj4GfxM/WCivgD/h3h+3X/ANJFP/MCeH//AI9R/wAO8P26/wDpIp/5gTw//wDH&#10;qCT3/wD4Kxf8osv2lv8AslXij/00XVH/AASd/wCUWX7NP/ZKvC//AKaLWvh//goP+wp+2b4P/YH+&#10;N+reKf28P+Ew8M6X8P8AXrvV9B/4Upoen/23Zx6dcPPafaY5TJB5sYaPzUBZN+4DIFdB/wAEn/2N&#10;f2sP+GWf2avFn/DZ3/Fsv+EV8L6v/wAIH/wqPR/+QP8AZLWX+yP7R8zz/wDj3/cfadvmf8tMbuKA&#10;PQf+Do7/AJQUfHP/ALgH/qQaZX3/AF+fH/B0lHdH/ghz8b2Sa3W0C6DvjMJMjH/hINN5D7gAOnG0&#10;9DzzxY/4d4ft2f8ASRX/AMwJ4f8A/j1AH3/Xz/8AFT/i8n/BQT4YeFof3mn/AAf0q9+I+ryRfu5r&#10;PUb6G60PRonL8SW9xaz+J3ZYgXSXTrYu8SsqXHgH/DvD9uz/AKSK/wDmBPD/AP8AHqP+HeH7dn/S&#10;RX/zAnh//wCPUAff9FfAH/DvD9uz/pIr/wCYE8P/APx6j/h3h+3Z/wBJFf8AzAnh/wD+PUAe/wD/&#10;AATT/wCTdfEf/ZVfiP8A+pvrtfQFflD+w9+wl+2d4o+C+tXPh39vL/hF9Pj+IHjW0ls/+FJ6Hfed&#10;eQeKtVhvLvzJJQV+1XUc9z5Q+WL7R5akqimvX/8Ah3h+3Z/0kV/8wJ4f/wDj1AHr/wC2J8ePhj8O&#10;PindaH4p+MH/AAzL4mv9K0y+j8dzSeHNL/4S+zSbU0GkwXWs29zHc/Y5HaeaJIg1v/aVqwcC6dW9&#10;A/4J7aZeaJ+wL8D7PUfC3/CD6hZ/D/QYbrw35V1D/wAI/KunW4ex2XTyXK+SwMe2d3lGzDszZJ+Y&#10;P+HeH7dn/SRX/wAwJ4f/APj1H/DvD9uz/pIr/wCYE8P/APx6gD7/AK+f/hz/AMpTfjJ/2SrwH/6d&#10;/GdeAf8ADvD9uz/pIr/5gTw//wDHq8g8FfsJftnXP7fXxL0m3/by+y+JrH4f+Eru/wBe/wCFJ6G/&#10;9pWc2o+JktbT7MZfLj+zyQXknmqd0v27awAhTIB+r1FfAH/DvD9uz/pIr/5gTw//APHqP+HeH7dn&#10;/SRX/wAwJ4f/APj1AH3/AF8Af8GuP/KCj4Gf9x//ANSDU6P+HeH7dn/SRX/zAnh//wCPV8gf8EFf&#10;2NP2sPiv/wAEnvhT4g+Gf7aH/CpvBN//AGv/AGb4U/4VFo+vf2Vs1i+jl/0y4kWWXzJlkl+YDb5u&#10;wcKKAP2+orz/APZc+Hfjv4UfAnQ/D/xM+Iv/AAtnxtYfaP7S8V/2Bb6D/au+4lki/wBDty0UXlwt&#10;HF8pO7yt55Y0UAfIH/O01/3ar/7t1ff9fmP8Wfivr3w7/wCDma31PR/hn448e3037Ma2raToN1o8&#10;N5DGfFTsblmvr+2g8oFQhCymTc64QruZfrj/AIbJ+Iv/AEad8f8A/wAG/gj/AOaGgD6Aor5//wCG&#10;yfiL/wBGnfH/AP8ABv4I/wDmho/4bJ+Iv/Rp3x//APBv4I/+aGgD6Ar5/wD+Clf/ACbt4d/7Kr8O&#10;P/U30Kj/AIbJ+Iv/AEad8f8A/wAG/gj/AOaGvD/+Cgn7VvjzXfgPoEF1+zL8b9FjT4leAbhbi91T&#10;we0cjxeMNGlSACHXZH8yZ0WFCVCB5UMjxxh5FAPvCivn/wD4bJ+Iv/Rp3x//APBv4I/+aGj/AIbJ&#10;+Iv/AEad8f8A/wAG/gj/AOaGgD6AoxXz/wD8Nk/EX/o074//APg38Ef/ADQ0f8Nk/EX/AKNO+P8A&#10;/wCDfwR/80NAH0BXz/8A8Enf+UWX7NP/AGSrwv8A+mi1o/4bJ+Iv/Rp/x/8A/Bv4I/8Amho/4JO/&#10;8osv2af+yVeF/wD00WtAH0BRXy7+3v8AtIeLvBPxS+H/AMLfBVn8QP7Z+IGla1rhv/BOm6bfa6kW&#10;lTaZG1tbnVcaVaeYdSWR7vUGMQjtJLaNGury2eP1D9jj4j3HxV/Z60fVL7W9Q8Qala3eoaPf3Wo6&#10;ZBp+oRXVjf3FjPbXkdu72rXkEtu8E81oRazzQyy26pBJEigHyl/wX0/5sr/7Oq8Df+31ff8AX52/&#10;8HDms3Hh3wv+x/qFnpN/r13Y/tP+DLiDTLB4EutRdEv2WCJp5IoRI5AVTLJGgLDc6rlh9P8AhL9q&#10;3x54j8V6bp95+zL8btBtL67it59TvtU8Hva6cjuFaeVYNdlmMaAlmEUcjkKdqM2FIB85/wDBfT/m&#10;yv8A7Oq8Df8At9X3/X5zf8HDHiW80DR/2Q7q18Paxrc2n/tO+DLq3tLKS1SbVZES/ZbaEzTRxiVz&#10;8imZ448/edV+avpn/hsn4i/9GnfH/wD8G/gj/wCaGgD6Aor5/wD+GyfiL/0ad8f/APwb+CP/AJoa&#10;P+GyfiL/ANGnfH//AMG/gj/5oaAPoCivn/8A4bJ+Iv8A0ad8f/8Awb+CP/mho/4bJ+Iv/Rp3x/8A&#10;/Bv4I/8AmhoA8i+C/wDyrr+Bf+zetN/9RyKuz/4Ipf8AKNb4e/8AXTU//TldV83/AAT/AGkfGcv/&#10;AAQs8DeHm/Z/+Lkekj4H6dp48TtqPhf+yjCNBiT7dsGsG88gr+82/ZvO2ceUH+Suw/4JT/tJeMvh&#10;9+wj4L0nSf2ffi9460+2e/MetaHqXhaGxvN1/cMRGt9rFtcjYxKHfCnzI23cu1m8yX/Iwj/gl+cT&#10;9Bof8kRW/wCwqn/6aqn6Ej7xr8/v+Din/k0bwn/2OFv/AOkV9X0EP2yPiLn/AJNP+P8A/wCDfwR/&#10;80NfF/8AwW6+PHir4p/sz+HLHXvgr8TPhraweJ4J49Q8SX/h24t7hha3aiFV07VLuXzCGZgWQJhG&#10;ywYqrGcf7nU9CfC3/krMD/18R+pVh/x4w/8AXNf5V4J+xv8A8nFftYf9lVsf/UI8KUy0/bH+IiWk&#10;Sj9lD4/MFQAMNX8E4PHX/kYawf8AgnP4x1H4gfE79qHVtW8J+IPA+oXnxVtRLoutzWM1/ZbfBnhd&#10;B5jWVxc2x3qoceXM/wArru2tuVfTR8FP4mfUVFeO/t2/tH3n7KH7NGqeMtNszeagNV0bQrX/AIlt&#10;1qn2WXVNWs9MS5+xWv8ApN75DXgm+yQFZbjyvJR42kDrx/7CPxI8Vap4r8a+EPHGtfE6bxFodppu&#10;sDSPiHpnh2PX7G1vHvYYrkXfh5zps1nM9jOkcJRbqGS0umlZ4p7YIEml/wAFYv8AlFl+0t/2SrxR&#10;/wCmi6o/4JO/8osv2af+yVeF/wD00WtH/BWL/lFl+0t/2SrxR/6aLqvH/wDgk9+0r40/4YF/Zp8P&#10;/wDDPfxf/sn/AIQDwvp3/CT/ANo+Fv7K8j+zrWP7fs/tn7Z9n2/vdv2bz9nHk7/koAwP+Do7/lBR&#10;8c/+4B/6kGmV9/1+fH/B0leyJ/wQ5+N8ItLh43XQSbgFPLQ/8JBpvBBbdnjspHI98fQ//DZHxF/6&#10;NO/aA/8ABv4I/wDmhoA5/wD4LMt8R7D/AIJlfGTVvhf8Qv8AhWfiDw14V1PXbjWIdLa8v3s7Synu&#10;JbazkE8X2O4m8tYxd4kaFWdkQS+XLH2H7Z/izVV1v4P+A7HUtQ0XTfi541l8L65f6ZcPaanBYRaB&#10;rGrSJa3CEPbSTPpkcDTR4mjhnmaF4JxFcRef/tC/F3xh+0p8AvHHw5139lb9pC00Tx/4fv8Aw3qE&#10;9hrfgWO6ht7y2kt5XiZ9fdFkCSMVLIwBAypHBPjX8XvGHxx8K29jffsrftIaVqWlXa6noeuaZrfg&#10;WLU/Dt+iOkd5ayPr7osgSSSNkkR4ZoZpoJo5oJpYnAOw/ZonvPhT+1P8Rvg7a6v4g1rwf4V8K+HP&#10;FmjyeIdXuta1Wxl1S7122ubU311JJc3FuG0iOaP7RJLKj3U6CXyFt4IPoCvkD4F/EXxz8Ff7U1C6&#10;/Zs/ag8b+MPEHlLrHirxDrHw+Oq6nFBvFtbkWutwW0NvAsknlwW8MUQeaeYo09xcTS9//wANkfEX&#10;/o079oD/AMG/gj/5oaAD/gmn/wAm6+I/+yq/Ef8A9TfXa+gK+EP+CfP7V/jzQvgNr8Fr+zJ8cNaj&#10;k+JXj64a4s9U8HrHG8vjHWZXgIm12N/Mhd2hchTGZInMbyRlJG9v/wCGyPiL/wBGnftAf+DfwR/8&#10;0NAGf+2b8EtV8V+Kk8TXVj8cPiJokdpZ6Xpfg74a+NH8G3Wk3G+8lvdTuLpdY0xLyOZPsEIhlkkM&#10;Btt0S4uLgj0D9iLxzqvxP/Yv+EPiXXfEmn+Mtb8ReCtG1PUPEFhbPa2uu3E1jDJLeRRPDA8cczs0&#10;io0MRUOAY4yNo+cPjFqfxK+InxTl8beF/gx+2B8K/E2oaVa6Jq954Y1L4YXP9tWdpNczWcU0eqal&#10;exp5El9esrQLEz/anEhkCRCPv/hP8d/FHwO+FnhnwT4W/ZA/aA0vwz4P0q10TSLP+3vBk/2SztoU&#10;hgi8yTxG0j7Y0VdzszHGSScmgD6gr5/+HP8AylN+Mn/ZKvAf/p38Z0f8NkfEX/o079oD/wAG/gj/&#10;AOaGuP8A2TviXrXxU/4KSfGzUNd+HvjD4a3kPw18C26aZ4kudKnup0GqeL2E6tp15dw+WSzKA0iy&#10;ZjbKBSrMAfWFFef/ALWPx0/4Zf8A2WPiX8TP7L/tz/hXfhXVPE/9m/afsv8AaH2K0lufI83Y/l7/&#10;ACtu/Y23dna2MHw/9jL4zeONU+Pr6F468R/FCSTxd4fvPEWkaf4y8I6No9rqkVtc2aTXmixWMrX+&#10;m2cX9oQK9jr4kv8AF3ZgSLJbXvmAH1hXwB/wa4/8oKPgZ/3H/wD1INTr7/r8of8Ag3D/AGlvGnw/&#10;/wCCMfwb0jSf2e/jB440+z/tvytb0TUvCsNhe7tc1Bz5a3us21yNjMUPmQp8yMV3LtZgD9XqK5/4&#10;W+MtS+IHgSx1fVvCfiDwPqF55nm6Jrc1jNf2W2RkHmNZXFzbHeqhx5cz/K6htrblUoA+EfEPiGx8&#10;I/8ABzteapqd5bafp+n/ALKLXN1dXEqxw20SeLCzu7MQFVVBJYkAAEmvvHwN8QdE+J/hi21rw3rG&#10;ma9o95u8i90+6jubeba5RtsiEq2GVlODwVI6ivzU/aq+I/wu+Hn/AAcYahD8YPF/hHwb4N8UfsqS&#10;aBNc+I9dh0a1vGn8Ty7rdZ5JI/3jRLKQEYPhGI+6SPI/2Yf2wPBn/BNH9sv/AIR3wj8bfA/xU+Bv&#10;i2R7m7PhzX7LXrjS1ACLPNBays0M0btCjuq7Z4uVRnRY4uHFYt0JRlJe49G+z6N+Xd9D7Hhnhmjn&#10;WHrUqFblxUFzQptaVUk3KMX/ADreMbe9svL9oiSKN2VrwG8/4Kofsx6ZeSW95+0X8CbO6hcxzQT+&#10;PtKjkiYcMrK0+QQcgg9MUg/4Kwfss5P/ABkr8AP/AA4ekf8AyRXde6uj5CUZRk4yVmj6Br5//wCC&#10;lf8Aybt4d/7Kr8OP/U30Kj/h7F+yz/0cr8AP/Dh6R/8AJFeH/wDBQL/gph+zj43+BGg2ejftBfBL&#10;WLyH4leAb+SCy8c6XcSJb23jDRri4mKrOSI4oIpZXboiRuzEKpICUm9j7wor5/P/AAVh/ZZH/Nyv&#10;wB/8OHpH/wAkUf8AD2L9ln/o5X4Af+HD0j/5IoA+gKK+f/8Ah7F+yz/0ct8AP/Dh6R/8kUf8PYv2&#10;Wf8Ao5X4Af8Ahw9I/wDkigD37q3414D/AMEn/l/4JZ/s1f8AZKvC5/8AKRa14z+2L/wXW+FP7POj&#10;6XceBdQ8OfFxr6N7q5utG8QwtpVhbJvBd7yJZoy+5SNgBKqrMxX5BJV/4Jo/8FLv2b/h/wD8E5f2&#10;f9B1z9oP4I6PrWh/Dfw7YX+n33jnS7a6sbiLTLaOWGWJ5w8ciOrKysAVIIIBFc9PEU6k3Tg7uO/l&#10;c9fH5Dj8FhaOMxdNxhWTcG7XaVru17pa6NpJ9Ln058e/gJqvxC8U+HvGngzxBYeEviR4TtL3TdL1&#10;PU9KfWNNlsL57V72zurJZ7d5Y5Hs7OVXingljltIf3hha4t59D9mP4F/8M7fCOHw7Jqn9tahdarq&#10;viDVL5bb7LDcahqmpXOp3rQw73MNv9qvJhFE0krxxCNWllZTI3B/8PYv2Wf+jlvgB/4cPSP/AJIo&#10;/wCHsX7LP/Ry3wA/8OHpH/yRXQeQeAf8F9P+bK/+zqvA3/t9X3/X5P8A/BbP/goT8A/isP2R/wDh&#10;F/jh8H/E3/CN/tKeDtd1f+y/GWnXn9ladB9s8+8uPLmbyrePcu+V8Iu4ZIyK+7vCf/BTT9m/x54r&#10;03QtC/aD+COta1rV3FYafp9j450u4ur+4lcJFDFEk5eSR3ZVVVBLEgAEmgD5y/4L6f8ANlf/AGdV&#10;4G/9vq+/6/O7/g4c8W6X4C8Lfsf67rup6fo2h6L+094Lv9Q1C/uEtrWwt4kv3lmllchI40RWZmYg&#10;KASSAK+kf+HsX7LP/Ry3wA/8OHpH/wAkUAfQFFfP/wDw9i/ZZ/6OW+AH/hw9I/8Akij/AIexfss/&#10;9HLfAD/w4ekf/JFAH0BRXz//AMPYv2Wf+jlvgB/4cPSP/kij/h7F+yz/ANHLfAD/AMOHpH/yRQB5&#10;F8F/+VdfwL/2b1pv/qORV2f/AARS/wCUa3w9/wCump/+nK6r5v8Agn/wUA+A1x/wQs8DeBY/jd8I&#10;38br8D9O0U+Hl8YacdWGoDQY4TafZvO83zxL+78rbv3/AC4zxXYf8EqP+CgnwF+Bn7CHgrwv42+N&#10;3wh8G+JdOfUDdaTrnjHTtPvrUSX9xJGZIJZlkTdG6uNwGVZSOCDXmS/5GEf8EvzifoND/kiK3/YV&#10;T/8ATVU/QkfeNfn9/wAHFP8AyaN4T/7HC3/9Ir6voIf8FYf2Wdx/4yV+AH/hw9I/+SK+L/8Agt1+&#10;2p8G/wBpT9mjw3o/w6+LXwy+IGrWfiaC8uLLw34ostVuYIBa3aGVo4JXYIGdFLEYBdRnJFGc/wC5&#10;1PQnwt/5KzA/9fEfqVYf8eMP/XNf5V4J+xv/AMnFftYf9lVsf/UI8KUy0/4KvfstxWkSt+0p8AVZ&#10;UAIPxC0gEHH/AF8V4l+yl/wU0/Zv8O/Hn9pm81D9oL4I2Npr3xKs7/TJ7jx1pcMeo26+D/DVu00L&#10;NOBJGJ4J4iy5AeGRc7kYD00fBT+Jn178ePgrpX7Qfw1uvDOrXGoWMb3dlqVnfWDot1pd/ZXcN7Y3&#10;kXmK8TSQXdvBMqTRyROYgskckbOjcj+zz+z34q8DfFLxb8QPiB4s8P8Aizxt4s0rS/D0knh7w9No&#10;GlW+nabNqFxbKLae8vZTcGbVLzzJftGxkECrEhjd5cH/AIexfss/9HLfAD/w4ekf/JFH/D2L9ln/&#10;AKOW+AH/AIcPSP8A5IoJD/grF/yiy/aW/wCyVeKP/TRdUf8ABJ3/AJRZfs0/9kq8L/8Apota8N/4&#10;Kaf8FNP2b/Hv/BN79oLQtC/aD+COta1rXw18R2Gn6fY+OdLuLq/uJdLuUihiiScvJI7sqqqgliQA&#10;CTWl/wAEnv8AgoP8Av8Ahgb9mnwL/wALw+EH/Cbf8K/8L6F/wj3/AAmWnf2r/aP9nWsH2P7N53m/&#10;aPO/d+Vt37/lxnigDA/4Ojv+UFHxz/7gH/qQaZX3/XwB/wAHR3/KCj45/wDcA/8AUg0yvf8A/h7F&#10;+yz/ANHLfs//APhw9I/+SKAD/gqD+1N47/Yw/Ye8f/Ej4c/D/wD4WL4m8L6Vc6glpNf29nYaVBDB&#10;JPNqF4ZZopJbeCOJmMFtunmbZGoQO00XYftYePfGXw++HtpeeD7nwfoEbXcr6/4s8VATaN4J0uCy&#10;urubUrm2+1Wj3EZe3ittqXMRiN4J2LRwSI3gH7bv7e/7Nv7Sn7F/xe+HOhftPfs32mt+P/BWs+G9&#10;Pnv/AIjaXHaw3F5YzW8TyskrusYeRSxVGIAOFJ4Oh+0J/wAFUvg/Jo+g6l8M/wBqD9l+XVtD1X7X&#10;f6HrfxM0qwsPFFm1rcQG0kvUF1LZ7JpoLsSxW8jO1ksJCpO8iAHp/wCwh+0dqv7Sfw98TX2oax4P&#10;8ZWfh3xA2j6Z418I272/h3xvb/YrS5a9sEa4ugscM9zPYSbbq4BuNNuDuRi0EXuFfEH7JP8AwUA+&#10;AXw7uviV4o8bftI/sv6f4m+KnitPE95pGifFPTtTsNF8rR9M0iOCO8mNtJc749LScu1tDsa5aIK4&#10;iEsnr/8Aw9i/ZZ/6OW/Z/wD/AA4ekf8AyRQAf8E0/wDk3XxH/wBlV+I//qb67X0BXwh/wT5/4Kbf&#10;s2+C/gNr9nrH7QfwP0m8m+JXj6/jgvPHWlwSPb3PjHWbi3mCtOCY5YJYpUccPHIjKSrAn2//AIex&#10;fss/9HLfs/8A/hw9I/8AkigDP/bN/aD8ZfBTxUk7fEj4H/An4e29pZpF4u+JVqNQtfEeqXL3hfTb&#10;eMatpxtpLaCzSYs7TC4F7hBH9llL+wfs9fEfVfjH8AvA/i7XfDGoeCdb8VeH7DWNQ8O35c3WgXFx&#10;bRzS2Uu+ON/Mhd2jbdGhyhyqngfKHxi/4Kx+CfC3xTl1b4d/tDfsgeN/DOp6Va2jaD4n+Mth4a/s&#10;K8gmuXlu4bm2tL+S6+1R3EEbRSCJYP7PRkMhuJNnQfsnft3fss/sv/ssfDT4Z/8ADVX7P+uf8K78&#10;K6X4Y/tL/hOtItf7Q+xWkVt5/lfan8vf5W7ZvbbuxubGSAfX9fP/AMOf+Upvxk/7JV4D/wDTv4zo&#10;/wCHsX7LP/Ry37P/AP4cPSP/AJIrxDwD/wAFNv2bbP8A4KSfFjXZv2g/gfFompfDXwXYWmoP460t&#10;bW6uINU8WPPDHKZ9jSRpc27OgJKieIkAOuQD7P8Aix8LdB+OPws8TeCfFNj/AGp4Z8YaVdaJq9n5&#10;0kH2uzuYXhni8yNlkTdG7LuRlYZyCDg15f8ACb9mHxlo3x903x38QPiJp/ji88I+H9R8LeGWs/DQ&#10;0a6Nlf3Onz3M2qOtxLDd3jHSrHElpBYwqTckW+2SNIM//h7F+yz/ANHLfs//APhw9I/+SKP+HsX7&#10;LP8A0ct+z/8A+HD0j/5IoA+gK+AP+DXH/lBR8DP+4/8A+pBqde//APD2L9ln/o5b9n//AMOHpH/y&#10;RXxD/wAG4f8AwUJ+AXwO/wCCMfwb8LeNvjh8H/B/ibS/7b+2aRrfjLTtPv7TzNc1CWPzIJplkTdG&#10;6ONwGVdSOCDQB+r1Fc/8Lfiz4V+OPgSx8U+CfE3h/wAYeGdU8z7Hq+iajDqFhd+XI0Unlzws0b7Z&#10;EdDtJwyMDyCKKAPzm+LH7M/w3+PP/BzLD4e8dfD3wR400C2/ZjXUIdM13QrXUbOK6XxU8azrFMjI&#10;JQjuocDcFdhnBNfWcn/BKb9mZLK5js/2f/g1os1zBJbm80rwdYafeQq6FGMU8ESSxttYgMjKwzkE&#10;GvBTx/wdMf8Adqv/ALt1ffwH4VMoqS5ZK6ZpRrVKNRVaUnGUXdNOzTXVNapo/HXXv2Nvhv8A8EwP&#10;2mJLf4zfBr4b/Fv4M+OLwCw8X674LsNW1XRJtoVY5pZIWdtqKN0Y4kVDJCodZYD9ffs0fsvfsK/t&#10;i6F4m1P4a/BH9nnxVp/g/wAQ3XhXVbm3+GunxQw6jbLG80SPJaKsyhZoyJYi8ThwVdq9o/b1+Dfi&#10;T9oP9k7xd4N8I2XhW+13xDFBaRx+Ibh7W0SBrmL7TIky29yYblLfznt5Wt50juVgd4pFVkP5u/sR&#10;/tC+MP8Agkn8aPHngf4geG7WP4XN4zGlavqWjXLarDo+rSaVp19G4uvs1tLc/wDEuurFZBJbxM3k&#10;uYEPkuknkqUsFLllrSez/l8n5dn02eh+mVKdLi+i61K0cxgryirJV0lrKK/5+payivjWq966f3N8&#10;Sf8Agmv+yz8PPBl5q7fsxfAa+kgCxwW0Xw+0cSXc0jrHDEpNvgM8jIgJ4BYEkDJr4X/4KTf8E7vh&#10;Z8EPCFnqDfs3+CdWujq+gXWo6n4f8P6f4c0HSoJ9Ztbf+yYBbxLLcSXgLWrSS73hF4s42BQifqF8&#10;YZ/+Fn/BGHVPDM0etR+fp2vWZsZVlGpwW91Bd7ImB2t5scRVGztJdTnHNfEP/BYz9pe9+KPgDwr4&#10;C0Pwn4k8R/DHxRqei3uveItHs5JOV1eEQWVtJt2JffaYYtschBaUwxEAyGtMwqKNNu7vpayT366p&#10;q3fsl5nm8E4KdTHU6ahF+81Pmk4pJJPdOMk97JNcz01SaNT9mH9hX9mbxH4I8F+LrX4B/BvXPh54&#10;+/cWq678PtGfU/DtzykcTzi3zPC7o0e6QvKJGT55Fk/d/SC/8EoP2WWXP/DNfwB+v/CvNI/+R6wf&#10;hH4z8O+Pvgz8OfAfg/wl4g8GotxaXZ0LWLZrK/0Gw0+7WTzrlNzlfOkt1RN7bpTKX+YLIR9NsywR&#10;fM21VHJJr0KOkd7q+npZfrc8DiKMPrUpQg4XcrJ2vy3fK3bRu2jfW193c+MfDn7NX7C/i34xyeBb&#10;H4B/BGTWlurnTobqX4RW8Ojaje2wkNzY2mqPYiwu7yHybnzba3nkmjNndh0U20/l/PH7cuifst6F&#10;4mb4SfAv9mj4B+MfjJq162kD7J8N9Ikt9BkCgu7O1uI5JUBbjcY4jHI0xURmN/Lfgtq/ji2+GXwd&#10;+BHwX8UfFyT456P4UtfC3xIvNR8SXX9h+G1srVbC602KxIOn26WssUapqNhAkzrbQlLm7lu5nl/S&#10;b9hz/gnL4B/Yf8NRPotqNT8X3dklrqviC5B8+8wxdgiFmWCMsR8idQke9pGQPXnVq1XES9jh9IrS&#10;Uu3lHz7vZep9XluT5fkeFhmufRc6s1zUaHftUrdVTf2Yr3p+UdX5d+xh/wAEUfhF8EPgfa6P8RfA&#10;vgX4ma/deVNetrmh2+pafYMilUhs4biNljjRWZd4UPJkltq7I48T/gmb/wAEzv2b/Hn/AATf/Z91&#10;3Xf2ffgjrWta18NfDl/qGoX3gbS7i7v7iXS7Z5ZpZHgLySO7MzMxJYkkkk193V4D/wAEoBn/AIJb&#10;fs0+g+Ffhfn/ALhFrXfRoQpQVOmrJHw+cZxjM0xU8ZjZuU5PV/kktkktEloloh3/AA6d/ZZ/6Nq+&#10;AH/hvNI/+R6P+HTn7LP/AEbT8AP/AA3mkf8AyPXffHP9rH4W/sv/ANl/8LL+JXgD4d/255v9m/8A&#10;CT+IbTSP7Q8rZ5vk/aJE8zZ5se7bnb5iZxuFb3wu+LPhf44+BLHxR4J8S+H/ABh4Z1TzPser6JqM&#10;OoWF35cjRSeXPEzRvtkR0O0nDIwPIIrY80/MP/gtn/wT2+AfwpH7I/8Awi/wP+D/AIZ/4ST9pTwd&#10;oWr/ANl+DdOs/wC1dOn+2efZ3Hlwr5tvJtXfE+UbaMg4Ffd3hP8A4Jl/s3+A/Fem67oX7PnwR0XW&#10;tFu4r/T9QsfA2l291YXETh4popUgDxyI6qyspBUgEEEV85f8F9P+bK/+zqvA3/t9X3/QB+c//Bwx&#10;8PtA8b6P+yHp2taHo+r6fr37TvgzTtTtb2zjuIdStZUvo5IJkcESROnysjAqw4IIr6Y/4dOfss/9&#10;G0/AD/w3mkf/ACPXgH/BfT/myv8A7Oq8Df8At9X3/QB8/wD/AA6c/ZZ/6Np+AH/hvNI/+R68+/4Z&#10;C/Yf/wCGp/8AhSv/AAof4A/8LN/4RX/hNv7G/wCFYWH/ACB/tf2L7T5/2TyP+Pj5PL8zzO+3bzX2&#10;DX53fs0fDj40fC7/AIKh/De4+JXhX4Yp4k8b+CvHGveLNd8P+Nb6/XUrgzeDbVpoLOXSbZLeOFLH&#10;SrSC381ybdXlmuJbiJ3vAD6R/wCHTn7LP/RtPwA/8N5pH/yPR/w6c/ZZ/wCjafgB/wCG80j/AOR6&#10;+gKKAPzF+CX/AAT/APgPb/8ABC7wN46j+CXwjTxu3wP07Wz4hXwdpw1Y350GOY3f2nyfN88y/vPN&#10;3b9/zZzzXX/8Eqf+CffwF+OX7CHgvxR42+CPwh8ZeJdRbUBdatrng7T9QvroR39xHH5k80LSPtjR&#10;UG4nCqoHAAr2H9gf4cWXxf8A+CLXwR8K6lNdQaf4k+C+g6ZcSW7KsyRzaHbxsyFlZQwVzglSM4yD&#10;0rhf+CA/xHvvGf7D0mk3Udulv4T1+8020aNWDSRuI7smQliC3mXUgyAo2hRjIJPmT0x8G+sZL7nF&#10;n6Bgm6vBeLpw3p4ijJ+jhVirfM6L4/fshfsQ/swHwV/wnHwH+AGh/wDCw/FVj4J8Pf8AFsLC5/tD&#10;WL3zPs1t+5tH8vf5T/vJNsa7fmYZFfN//Bbr9i34N/s1/s1+G9X+Hfwl+GXw/wBYvPE0FncXvhvw&#10;vZaVczQG1u2MTSQRIxjLJGxUnBKKcZAr0H/gqJ8OPjOnxQh8er4V+GPiTw7pPjTwJoXgi5ufGt9p&#10;N7pVvceLvDNzdQ3FnHpM6SSXeqWVqklwbpxDa21u0NuJRcreO/4LM6La+Jf2s/2UdO1C1t76xvvF&#10;Ettc21xGskNxG97paujKwIZWUkFSCCCQaeca4Oce9l97S/UPC2y4nw1V7U+efr7OnKdvny2v0vfU&#10;+i7T/glB+y3LaRM/7NfwBZmQFifh7pBJOP8Ar3rxL9lL/gmX+zf4i+PP7TNnqH7PvwRvrTQfiVZ2&#10;GmQXHgXS5o9Ot28H+GrhoYVaAiOMzzzylVwC80jY3OxP3dbjFvH/ALorwH9jf/k4r9rD/sqtj/6h&#10;HhSvSR8DLVti/wDDpz9ln/o2n4Af+G80j/5Ho/4dOfss/wDRtPwA/wDDeaR/8j1658Ufiz4X+B3g&#10;S+8UeNvEvh/wf4Z0vy/tmr63qMOn2Fp5kixR+ZPKyxpukdEG4jLOoHJArB+Bn7WPwt/afOqf8K0+&#10;JXgD4if2H5X9pf8ACMeIbTV/7P8AN3+V532eR/L3+VJt3Y3eW+M7TQSfJ/8AwU0/4Jmfs3+Av+Cb&#10;37QWu6F+z58EdF1rRfhr4jv9P1Cx8DaXb3VjcRaXcvFNFKkAeORHVWVlIKkAggitL/gk9/wT4+AX&#10;/DA37NPjr/hR/wAIP+E2/wCFf+F9d/4SH/hDdO/tX+0f7OtZ/tn2nyfN+0ed+883dv3/ADZzzXsH&#10;/BWL/lFl+0t/2SrxR/6aLqj/AIJO/wDKLL9mn/slXhf/ANNFrQB88f8AB0lpNrN/wQ5+N949rbtd&#10;xLoKpOYwZEH/AAkGm8BuoHJ/M19D/wDDp39ln/o2n9n/AP8ADeaR/wDI9eAf8HR3/KCj45/9wD/1&#10;INMr7/oA+T/j9+w3+xN+y18GvEPxC+IXwK/Zv8K+DfCtobzU9TvPh9pIjt0yFUBVti8kjuyokaBp&#10;JJHREVnZVOh8Uv8Agnf+x38F/Al94k8Sfs7/ALP+n6Tp/lq7r8NtMuJp5ZZFiht4IYrVpZ7iaZ44&#10;ooIkeWaWWOONHd1Un/BaD4T+Ffiv/wAEsvj5/wAJT4Z8P+Jf+Ea+H/iHXdI/tXTobz+ytRg0i88i&#10;8t/MVvKuI9zbJUw67jgjJo/4KdeAf+Eosfgvr2pa14g8K+CfAnxAfWfGXiDRrz7Hc6Ho8vh7W9Ok&#10;nedQZba3aa/t4Z7qHZJaQTzXImtRbtdQAGf8FP2Ff2M/2g/Ctxq3hn9nP4HyR2N21hfWep/Cez0f&#10;U9LuAiSeTdWN5ZxXVtI0UsMypNEheGeGVQY5Uduw/wCHTv7LP/RtP7P/AP4bzSP/AJHrP/4JveM7&#10;fxf4f+KUfhvxVqHjj4W6R41Fn8P9euNfn8SR6lpZ0XSZrkw6tPLNLqEaatNqsRkeeUxSRSW4ZVt1&#10;ij+kKAPhD/gnz/wTK/Zt8afAbX7zWP2e/gfq15D8SvH1hHPeeBdLnkS3tvGOs29vCGaAkRxQRRRI&#10;g4SONFUBVAHt/wDw6d/ZZ/6Np/Z//wDDeaR/8j0f8E0/+TdfEf8A2VX4j/8Aqb67X0BQB8YfGv8A&#10;Zf8A2IfgH4qt9C1r9mr4X6rrc1ot/Jp/hb4FN4qurG3d3SKa5i0vTbh7WOV4pliecIJjbziMuYZd&#10;nf8AhP8A4Jlfsh+PfCum67oX7Pf7N+taJrVpFf6fqFh4F0W5tb+3lQPFNFKkBSSN0ZWV1JDAggkG&#10;s/8AbE+PHwx+HHxTutD8U/GD/hmXxNf6Vpl9H47mk8OaX/wl9mk2poNJgutZt7mO5+xyO080SRBr&#10;f+0rVg4F06t6B/wT20y80T9gX4H2eo+Fv+EH1Cz+H+gw3XhvyrqH/hH5V063D2Oy6eS5XyWBj2zu&#10;8o2YdmbJIBz/APw6d/ZZ/wCjaf2f/wDw3mkf/I9eIeAf+CZX7Nt5/wAFJPixoU37PfwPl0TTfhr4&#10;Lv7TT38C6W1ra3E+qeLEnmjiMGxZJEtrdXcAFhBECSEXH3fXz/8ADn/lKb8ZP+yVeA//AE7+M6AD&#10;/h07+yz/ANG0/s//APhvNI/+R6P+HTv7LP8A0bT+z/8A+G80j/5Hr3DxZ4s0vwF4V1LXdd1LT9F0&#10;TRbSW/1DUL+4S2tbC3iQvLNLK5CRxoiszOxAUAkkAV5/8FP23fgv+0p4quNC+HPxe+F/j/W7S0a/&#10;n0/w34qsdVuobdXRGmaKCV3WMPJGpcjAMijOWGQDj/8Ah07+yz/0bT+z/wD+G80j/wCR6+If+DcP&#10;/gnt8Avjj/wRj+Dfinxt8D/g/wCMPE2qf239s1fW/Bunahf3fl65qEUfmTzQtI+2NEQbicKigcAC&#10;v1er4A/4Ncf+UFHwM/7j/wD6kGp0Afb/AMLfhP4V+B3gSx8LeCfDPh/wf4Z0vzPsekaJp0On2Fp5&#10;kjSyeXBCqxpukd3O0DLOxPJJoroKKAPzH+LPwn174i/8HM0GmaP8TfHHgK+h/ZjW6bV9BtdHmvJo&#10;x4qdTbMt9YXMHlEsHJWISbkXDhdyt9cf8MbfEX/o7H4//wDgo8Ef/M9XgH/O01/3ar/7t1ff9AHz&#10;6f2OfiJ/0dh8f/8AwUeCP/mernfin/wTk8RfGvwFqXhfxZ+0x8ctc8P6xD5N3Z3Oj+CtkoyCCCvh&#10;8MrKwVldSGVlVlIYAj6iIoAx7VMkpLllqmaUa1SjUjVpNxlFpprRprVNPumfkr498K/FL/glN8Wt&#10;F8H6h8XPid4c/Z31q+n/ALM1zw3YaNe3GlTSlX8u4XUNOvAPL2uxjgEYlDyTRqziSEd1+3N/wT1X&#10;Vvgzofj3Tf2kPjRrTeKvHXgi2e7sP+EXs7bUk1DxLpNkt6TY6PCJp4Y7gTW8zFtksMLjcEAP6FfF&#10;34S+H/jl8PtU8K+KdLttY0LWIDDc2s4O1xkEEEEMrKwVldSGVlVlIYAj8efHWofE7/gmx4k0n4Ie&#10;P7tdS+Fd5458M+KdJ1yRJTBa22l+JNO1S5mt1VXYFo7VxLa8lJZEdG2uXm8SbjgpKNXWk9m9eV9n&#10;/dfR9Nn0P1zB06vF1KeIy98mZQV5xi+X6xFauUUrfvY2vOK+P4oq90/0G8Af8E5Ne+EWmXEOgftM&#10;/HPS47h/Ou5U0jwU095JtC+bNK/h8vLJhQC7szHAya+P/FviP4sft1fH/Vvgz8Kfjx8TPHvw5jt/&#10;svjHxLr9h4fi06ONnXP2d9N0yzlcEJJGqmUrc7nGBCjSt13xR+Pfxi/4K6/EPVPBfwba68K/A23m&#10;/sfXvEk0SxNqSth5Hw22UqVQKtvCVZlmX7QyJMFj+8v2Yv2YvCf7JHwmsPB/g+wW1sbTMk88mHud&#10;QnYAPcTuAN8jbRk4AAVVUKqqo153jf3dK6pLRvbm8o+Xd/JHL9Vhwqlj8zcauYyV4U373se06qf/&#10;AC8W8Kbvy6SnraJ88/s3/wDBIib9lrw/dW/gv4+/FrwpdauIZNVOkaV4WeK7njjCko19pF1cLHu3&#10;ssbTuEMj4OWYn0wfsbfETH/J2Hx+/wDBP4I/+Z6voDAFBOD1r06NKNOKp01ZLZH5vmWZYrMMTPGY&#10;ybnUm7tvdv8Ar5JaI8B/4Y2+Iv8A0dh8f/8AwUeCP/meo/4JO/8AKLL9mn/slXhf/wBNFrX0BXz/&#10;AP8ABJ3/AJRZfs0/9kq8L/8Apota1OE739qj45f8M0fs5eNPHUel/wBv6h4c0qa50vRVufs83iHU&#10;Suyy0yBtjn7Rd3TQ20Sqju8s8aqjswUr+yt8Df8Ahmn9nLwZ4Fk1T+39Q8OaVDbaprTW32ebxDqJ&#10;Xfe6nOu9z9ou7pprmVmd3eWeRmd2Yseu8S+E9L8aWEdnrGmafqtrDd21/HBeW6TxpcW08dxbzBWB&#10;AkiniilRuqPGjKQygjUoA/O3/g4c0a48R+F/2P8AT7PVr/Qbu/8A2n/BlvBqdgkD3WnO6X6rPEs8&#10;csJkQkMoljkQlRuRlyp+n/CX7KHjzw74q03ULz9pr43a9aWN3FcT6Zf6X4PS11FEcM0ErQaFFMI3&#10;AKsYpI3AY7XVsMPnP/gvp/zZX/2dV4G/9vq+/wCgD85v+Dhjw1ea/o/7Idra+IdY0SbUP2nfBlrb&#10;3dlHavNpUjpfqtzCJoZIzKh+dRMkkefvIy/LX0z/AMMbfEX/AKOx+P8A/wCCjwR/8z1eAf8ABfT/&#10;AJsr/wCzqvA3/t9X3/QB8/8A/DG3xF/6Ox+P/wD4KPBH/wAz1H/DG3xF/wCjsfj/AP8Ago8Ef/M9&#10;X0BRQB8//wDDG3xF/wCjsfj/AP8Ago8Ef/M9R/wxt8Rf+jsPj/8A+CjwR/8AM9X0BRQB8F/8E1f2&#10;UfHniP8A4Js/ADULT9pj426HZ33w08O3EOl2Wl+EHtNPjfS7Zlt4mm0OSYxoCFUyyyOQo3OzZY+P&#10;/wDBJ74IeKG8WfGr4a6L8bPiT8P7X4c+JTC8nhyy8Otbau7PNbGZo9S0u9ljfFkuQs5TDKNoZWd/&#10;tL/glAgb/gll+zWP+qVeFwf/AAUWted/tK/8EUvhJ+0p8V9Q8Y3E/iTwzqWrESX0OiXEEFtdz5Je&#10;4ZJIXxI+RvKlQxG4jezs3n4yjVdSFeik3G+jdrprvZ9UmfccKZpl0cFi8pzWpKnTrqDUox5+WdOV&#10;03Hmi3eLnH4tL3s7K3oB/ZF8fE/8nbfHn/wVeB//AJn6+Mf2kfgf4m8b/wDBWH4N/C/xJ8aviR4t&#10;sbfTJNe0rWr2y8PQ6loN4Bdzb4Psulw28g8zT7VttxBKvykYwxB9S/4h2fhDj/kbPiRn/r+sv/kS&#10;vZv2Kf8Aglh8O/2HfHGqeJPDt54k1jWtSsxp6z6tdRyfZoN6u6xrFHGvzskZJcMR5a7SoLbuapHF&#10;Yjlp1IKMeZNvmvone1rLex7WW4jhvI1WxuBxk61b2dSEIuioWdSLhzc3tJW5VJu1tdjcX9jX4iBR&#10;/wAZYfH7/wAFHgj/AOZ6ud/4J0eDtR+H/wAT/wBqHSdW8W+IPHGoWfxVtfO1vW4rGK/vd3gzwu48&#10;xbK3trYbFYIPLhT5UXdubczfUVfP37G//JxX7WH/AGVWx/8AUI8KV7J+Wn0DXz7+wiP+Fmn4kfGC&#10;bMv/AAtLxVcnQpX/AH/l+HtM/wCJXpv2a6P+u0+7+zXOsW+wCEf2/K0fmb2uJvoKsvwp4U0vwH4W&#10;03QtD0vT9F0PRbSKw0/T7C3S2tbC3iQJFDFEgCRxoiqqqoAUAAAAUAeJ/wDBWL/lFl+0t/2SrxR/&#10;6aLqvH/+CT37NXjT/hgX9mnxD/w0J8X/AOyf+EA8L6j/AMIx/Zvhb+yvI/s61k+wb/7G+2fZ9v7r&#10;d9p8/Zz52/569g/4Kxf8osv2lv8AslXij/00XVH/AASd/wCUWX7NP/ZKvC//AKaLWgD54/4OkrKR&#10;/wDghz8b5hd3CRougg24VPLc/wDCQabySV3Z57MBwPfP0P8A8MbfEX/o7H9oD/wUeCP/AJnq8A/4&#10;Ojv+UFHxz/7gH/qQaZX3/QB8/wD/AAxt8Rf+jsf2gP8AwUeCP/meo/4Y2+Iv/R2P7QH/AIKPBH/z&#10;PVx//Bcb4UXHxd/4JQ/He1g8YeMPB8ei+CtY124bw9cwW0mspaafcTjT7l5IZH+xzOiCZITFJJGD&#10;GZBG8iP0H/BSHwNH8QPD/wALbK/8N6f8RfDsfjUza38PLi505ZPiFbjRdWEdhDbajNDZXkkFy1tq&#10;RhuJUCx6VJOm6WCNWAND/hjb4i/9HY/tAf8Ago8Ef/M9R/wxt8Rf+jsf2gP/AAUeCP8A5nq5/wD4&#10;Ji+IteksfjR4V1Tw7/whGi/D/wCICaP4Y8J/b47/AP4RPSZ/D2ianFp/mxjy12SahMfs8Ty29pv+&#10;y20slrb27V9QUAfCH/BPn9k/x5r3wG1+e1/ab+OGixx/Erx9btb2el+D2jkeLxjrMTzkzaFI/mTO&#10;jTOAwjEkriNI4wka+3/8MbfEX/o7H9oD/wAFHgj/AOZ6j/gmn/ybr4j/AOyq/Ef/ANTfXa+gKAPn&#10;/wD4Y2+Iv/R2P7QH/go8Ef8AzPUf8MbfEX/o7H9oD/wUeCP/AJnq5/8AbE/ZW8K/H74p3Wpf8K7+&#10;D/x68baZpWmW3/CG/E3WIY9K8J6c82pt/adnH/ZmoS29xezL5MjeUiXKaZEN4Nntb0D/AIJ7eJP+&#10;Ex/YF+B+r/2/4g8Wf2r8P9BvP7b12Py9V1nzNOt3+1Xa+dPtuJc75B50uHZh5kn3iAc//wAMbfEX&#10;/o7H9oD/AMFHgj/5nq4/9k74aa18K/8AgpJ8bNP134heMPiVeTfDXwLcJqfiS20qC6gQ6p4vUQKu&#10;nWdpD5YKswLRtJmRsuVCqv1hXz/8Of8AlKb8ZP8AslXgP/07+M6APoCvn/8AZ9/4vL+2T8YPiJJ/&#10;pGk+Evsnwy8NO3+k2zfZF+3axe2c/wB2Pzr68i066iiBxP4XQSyM8Yit/oCs/wANeE9L8F6dJZ6P&#10;pmn6TZzXdzfyQWdukEb3FzPJcXExVQAZJZ5ZZXc8vJI7MSzEkA0K/KH/AINw/wBmnxp8QP8AgjH8&#10;G9X0n9oT4weB9PvP7b8rRNE03wrNYWW3XNQQ+W17o1zcneylz5kz/M7Bdq7VX9Xq+AP+DXH/AJQU&#10;fAz/ALj/AP6kGp0Afb/wt8G6l8P/AAJY6Rq3izxB441Cz8zzdb1uGxhv73dIzjzFsre2thsVgg8u&#10;FPlRS25tzMV0FFAH5L/tg/HH4ufBz/g48sdZ+EfwNuPjN4ouP2bY7K58PTeMNP8ADTWtmfFEzve/&#10;aZ/MicLIkUflD5z527ohz7T/AMPD/wBuv/pHX/5nvw//APGaP+dpr/u1X/3bq+/6APz+/wCHh37d&#10;R/5x2f8Ame/D/wD8Zob/AIKG/t1Y/wCUdf8A5nrw/wD/ABmvo3/goh+0H4g/Zb/ZYv8Axd4W/s9N&#10;bXxB4d0WGS80G91+O3TUtcsNOmlGn2UkV1eSJFdyOkELh5HVFGScHiPhF+3FB4A+C+vePPi98WPA&#10;+p6Ha6hDpENvp/w21nwXq2j3u0yPa3mm6he3d750kMtvPHG0MLC3YT4khlSRZnUjCLlLRLqzbC4W&#10;tiasaGHg5zk7KMU223sklq2+yPCfih/wVg/bG+CXgPUvFHi79gW00Hw/o8XnXd7cfHrQCsS5AGFW&#10;AszMxCqigszMqqCxAPy1+3R+2z8aP+ClXwi0HWtA+CtxceBfDfibRtJvtK07xHawm/1jUbuPT4Il&#10;1G7iiC5e8jhXZA4ja5WSYeWylPpbwP4L8Yf8FsvjDB4t8Xw6l4W/Z28LXrHRdFLmKfxJMhKs7sp/&#10;3leRSREC0MTFzNMPp/8A4KCeGLDwh+y14R0vS7G107T9P+J3w2tra2tolihgjTxroSoiKoAVVUAB&#10;QAAAAK8dxlj3rpS/GX+UfzP1CjiMNwYvciqmZfzXvHD3VrJbTq2bu3pTdkryTt+cP7PH7Z/7Rn/B&#10;Hv4e2vg/xz8EbjXL3xZJDcaF4d1fxzYaXZ6W5leO5EWorHc2xUu8TuryxrGp8xghlO76uj/4KJft&#10;0TIGX/gnarKw4I+Pfh/B/wDINfXH7T37MXhP9rf4UX3g/wAYWH2qwuh5kE8eEudPnAIS4gcg7JEy&#10;cHBBDFWDKzKfiz9mX9prxh/wTD+Llj8DPjlffbPAd4SngvxrICtvHACFWCZmJ2xLuRSGYm2LKCWt&#10;2jkSqLeCaoz1pP4X/L/dfl2fTYjNOTjGE8zwsVHHxV6tNKyqpLWpTX86SvUgt9Zx6o3f+Hh/7df/&#10;AEjr/wDM9+H/AP4zR/w8P/br/wCkdf8A5nvw/wD/ABmuv/Y0/wCCkupftc/FDwjquna54Rj8AfEa&#10;1e50XR5/Cet2N1aobR7mOOLxG5fSNV1RFhb7VpNqiPaEX6/aZ/7LlNx9oV7B+WtNOzPgD/h4f+3X&#10;/wBI6/8AzPfh/wD+M149/wAE+P26/wBs3wf+wP8ABDSfC37B/wDwmHhnS/h/oNppGvf8Lr0PT/7b&#10;s49Ot0gu/s0kRkg82MLJ5Tksm/aTkGv1gr5//wCCTv8Ayiy/Zp/7JV4X/wDTRa0CPAP+Hh/7df8A&#10;0jr/APM9+H//AIzR/wAPD/26/wDpHX/5nvw//wDGa+/6KAPxA/4K6/tk/tYfEE/sw/8ACc/sYf8A&#10;Cu/7D+P/AIU1fw9/xdzR9X/4SbWIvtf2bSP3MY+y/aNz/wCkyZjj8v5gdwr7e+FH7dP7Zvi/4peG&#10;tK8U/sH/APCH+GdU1W1tNX17/hdeh6h/YlnJMiT3f2aOIST+VGWk8pCGfZtByRWD/wAF9P8Amyv/&#10;ALOq8Df+31ff9AH5r/8AByJ4v8ReFPh7+yrqHhjwjceLfEWkftJeEL3R9JbUYNPj1+8jh1B4bIXD&#10;kiAyyBY/NkTYmSxyBz1P/Dw/9uv/AKR1/wDme/D/AP8AGaP+C+n/ADZX/wBnVeBv/b6vv+gD4A/4&#10;eH/t1/8ASOv/AMz34f8A/jNH/Dw/9uv/AKR1/wDme/D/AP8AGa+/6+H/APgmB+218Tv20NH8Aa94&#10;n8eeAbT/AISPwrbeKdQ8Ij4NeI/C9/cxT2sbOdM1PUtTaDULe2uLm2WW6tbeeIrLBkxfaoWIBgf8&#10;PD/26/8ApHX/AOZ78P8A/wAZo/4eH/t1/wDSOv8A8z34f/8AjNff9FAH5P8A/BPj9uv9s3wf+wP8&#10;ENJ8LfsH/wDCYeGdL+H+g2mka9/wuvQ9P/tuzj063SC7+zSRGSDzYwsnlOSyb9pOQa9h/wCHh/7d&#10;f/SOv/zPfh//AOM17/8A8Enf+UWX7NP/AGSrwv8A+mi1r6AoA+AP+Hh/7df/AEjr/wDM9+H/AP4z&#10;R/w8P/br/wCkdf8A5nvw/wD/ABmvv+igD4A/4eH/ALdf/SOv/wAz34f/APjNePfs1/t1ftm6L8Zv&#10;2hLnR/2D/wC3NQ1jx/aXet2f/C69Dtv+EfvB4W8PwraeY0WLjdaw2tz5qYUfbPLxuiYn9YK+fv2N&#10;/wDk4r9rD/sqtj/6hHhSgDwH/h4f+3X/ANI6/wDzPfh//wCM0f8ADw/9uv8A6R1/+Z78P/8Axmvv&#10;+igD8n/+Cg/7df7ZvjD9gf436T4p/YP/AOEP8M6p8P8AXrTV9e/4XXoeof2JZyadcJPd/Zo4hJP5&#10;UZaTykIZ9m0HJFdB/wAEn/2yv2sP+GWP2avCf/DGP/Fsv+EV8L6R/wAJ5/wtzR/+QP8AZLWL+1/7&#10;O8vz/wDj3/f/AGbd5n/LPO7mvsD/AIKxf8osv2lv+yVeKP8A00XVH/BJ3/lFl+zT/wBkq8L/APpo&#10;taAPnj/g6SvZE/4Ic/G+EWlw8broJNwCnlof+Eg03ggtuzx2Ujke+LH/AA8P/bs/6R1f+Z78P/8A&#10;xmj/AIOjv+UFHxz/AO4B/wCpBplff9AH5wfFj9r39s744/CzxN4J8U/8E2/7U8M+MNKutE1ez/4a&#10;C0OD7XZ3MLwzxeZHGsibo3ZdyMrDOQQcGs/41/tMftjftB+FbfSfE3/BODUJI7G7W/sbzTP2kNK0&#10;fU9LuAjx+da31mIrq2kaKWaFnhlQvDPNExMcro36X18v+P8A9qH4qaB4x0XxJb6T4f0vwTqnxAg+&#10;H1h4L1XQ7seL/E2dUawutYt7kXKxQW8MKXmppAtndedpumm4a4gFw4swDwD4W/te/tnfBfwJY+G/&#10;Df8AwTb/ALP0nT/MZEb9oLQ7iaeWWRpZrieaWNpZ7iaZ5JZZ5XeWaWWSSR3d2Y9B/wAPD/27P+kd&#10;X/me/D//AMZr7/ooA/KH9h79u39s7wv8F9atvDv7Bv8AwlGnyfEDxrdy3n/C7NDsfJvJ/FWqzXlp&#10;5ckRLfZbqSe280fLL9n8xQFdRXr/APw8P/bs/wCkdX/me/D/AP8AGa9//wCCaf8Aybr4j/7Kr8R/&#10;/U312voCgD8sfjX8Tf2tPj54qt9d1r/gnT4w0rW4bRbCTUPC37V1v4Vur63R3eKG5l0uS3e6jieW&#10;ZoknLiE3E5jCGaXf3/hP9uL9tfwF4V03QtC/4Jr6fouiaLaRWGn6fYfHPw5bWthbxIEihiiSAJHG&#10;iKqqigBQAAABXv8A+2b+0H4y+CnipJ2+JHwP+BPw9t7SzSLxd8SrUaha+I9UuXvC+m28Y1bTjbSW&#10;0FmkxZ2mFwL3CCP7LKX9g/Z6+I+q/GP4BeB/F2u+GNQ8E634q8P2Gsah4dvy5utAuLi2jmlspd8c&#10;b+ZC7tG26NDlDlVPAAPjD/h4f+3Z/wBI6v8AzPfh/wD+M15B4K/bt/bOtv2+viXq1v8AsG/avE19&#10;8P8AwlaX+g/8Ls0NP7Ns4dR8TPa3f2kxeXJ9oknvI/KUbovsO5iRMmP1er5/+HP/AClN+Mn/AGSr&#10;wH/6d/GdAHgH/Dw/9uz/AKR1f+Z78P8A/wAZo/4eH/t2f9I6v/M9+H//AIzX3/RQB8Af8PD/ANuz&#10;/pHV/wCZ78P/APxmvkD/AIIK/tl/tYfCj/gk98KdA+Gf7F//AAtjwTYf2v8A2b4r/wCFu6PoP9q7&#10;9YvpJf8AQ7iNpYvLmaSL5id3lbxwwr9vq+AP+DXH/lBR8DP+4/8A+pBqdAH1/wDsufETx38V/gTo&#10;ev8AxM+HP/Cp/G1/9o/tLwp/b9vr39lbLiWOL/TLcLFL5kKxy/KBt83YeVNFegUUAfmN8V/2mfhv&#10;8Bf+DmW38Q+OviB4J8F+H7j9mNdOh1LXddtdOs5blvFTyLAsszqhlKI7BAdxVGOMA19cj/grF+yy&#10;D/ycp8Af/DhaR/8AJFfP5P8Ax1L/APdqv/u3V9G/tzftzeFf2GPhU+ua4632sXweLRtGikC3Gqzq&#10;BkA4OyJNyl5CCFDDhnZEfOrVjSi6lR2S3Z3ZbluJx+Jhg8HBzqTdklu3/W72S1bseY/tR/8ABVT4&#10;P2/wC1/VPhf8f/hLrfi7QGtNWtdN0XxHp+s3Gsx297BJLpvlwtM8SXkavZtcrG5thdGcKTEBXxD8&#10;K/it8C/+Chf7SutfGD9pb4xfBHwbY28H9h6P4LuPHWnabqSWsMkxRLpvPjuFWKSadhu2PJJIzhY4&#10;giP9B/sx/wDBNTxd+1x8V9P+On7Sd4bu+1Am5svBUlsY4bOBSGto5wzHZEu6RjalSSWUzOztNG36&#10;LxxLEiqihVUYAx0rzI054ySnXVqa2i/tdnLy7LvufoWJzHB8LUnhMmqqpjJK060bpU1tKFF9W3dO&#10;qraaR3bPnLw7/wAFPP2S/CGhWemaX+0R+zvp+n2EKW1rbW3j3R4obeJFCoiIs4CqqgAAAAAACvH/&#10;APgoJ/wUz/Zv8afAnQbPR/2gvgjq15D8SvAN/JBZeOtLnkS3tvGGjXFxMVWckRxQRSyu3REjdmIV&#10;SR94EHFeA/8ABSr/AJN08O/9lV+HP/qb6FXr+SPzCUnJuUndsaP+CsH7LQ/5uV+AH/hw9I/+SK86&#10;/ae/bB/Yu/a4+E994Q8YftDfAG60+6/eQXEfxC0dbjT5wCEuIHM52SJk4OCCCysGVmU/YoOKM4NR&#10;OnGacZK6ZvhMXWwtaOIw8nGcWmmnZprZp9z8a/2V/wBtDw78OP2m/hb8LfFXxo8CePvh/wDCPxW/&#10;iHwz4w8O6ta6za+TcaLq+kw2V3JDM32WIf2gzgyFzAbcp81vIk0P6Kv/AMFXv2W0fDftKfAJGHUN&#10;8QdIBH/kxXc/tPfsw+E/2uPhPfeEPF9gLqxuv3kE8eFudPnUEJcQOQdkiZODgghmVgysyt8Wfszf&#10;tM+Lv+CYPxesfgX8dL43ngO8JTwV41cFbeOAEKsMzMTtiXcikMxNsWUEtbtHInmU5ywclSqu9N7P&#10;t5Py7P5M/RcXhaHFVCWOwEVHHQV6lNaKqlq6lNL7fWcFvrKK3S+m/wDh7F+yz/0ct8AP/Dh6R/8A&#10;JFH/AASd/wCUWX7NP/ZKvC//AKaLWvfoplmiVlZWVhkEGvAf+CTx/wCNWX7NP/ZKvC//AKaLWvWP&#10;zI3f2hv2hPFXgb4peEfh/wDD/wAJ+H/FnjbxZpWqeIY4/EPiGbQNKt9O02bT7e5Y3MFneym4M2qW&#10;flxfZ9jIJ2aVDGiS9B+zJ8dP+GifhHD4ik0v+xdQtdV1Xw/qlitz9qht9R0vUrnTL1YZtiGa3+1W&#10;cxilaOJ5IjGzRRMxjXyD9vf4ES/FL4qfD7XNd+D/APw0B8OdC0rWrDUvAnl6Pd51a6m0x7DVvsur&#10;3FvYt9mgtNTg83zftEf9pbY0aOWdk9A/YU+Fmu/Bz9mnS9D8QWP9izLqus32naL50cv/AAjWk3Wr&#10;Xl1pmk/umaGP7DYTWtp5Vu728X2by4XeJI3IB8of8HDni3S/AXhb9j/Xdd1PT9G0PRf2nvBd/qGo&#10;X9wlta2FvEl+8s0srkJHGiKzMzEBQCSQBX0/4T/4Kafs3+PPFem6FoX7QfwR1rWtau4rDT9PsfHO&#10;l3F1f3ErhIoYoknLySO7KqqoJYkAAk185f8ABfT/AJsr/wCzqvA3/t9X3/QB+c//AAcMfEPQPBGk&#10;fsh6jret6Po+n6D+074M1HU7q9vI7eHTbWJL6SSeZ3IEcSJ8zOxCqOScV9Mf8PYv2Wf+jlvgB/4c&#10;PSP/AJIrwD/gvp/zZX/2dV4G/wDb6vv+gD5//wCHsX7LP/Ry3wA/8OHpH/yRXzd8NP25vhr488Z/&#10;DOf4xftTfso3UfwTu21LTNb0L4n6bLqHj3VG0q80htRvrZo7e30uNre+vJmsrdroGa5hC3Mcdqy3&#10;f6I0UAfP/wDw9i/ZZ/6OW+AH/hw9I/8Akij/AIexfss/9HLfAD/w4ekf/JFfQFFAHwb/AMEy/wDg&#10;pp+zf4C/4Jvfs+6Frv7QfwR0XWtF+Gvhyw1DT77xzpdvdWFxFpdsksMsTzh45EdWVlYAqQQQCK9y&#10;/wCHsX7LP/Ry3wA/8OHpH/yRR/wSd/5RZfs0/wDZKvC//pota+gKAPn/AP4exfss/wDRy3wA/wDD&#10;h6R/8kUf8PYv2Wf+jlvgB/4cPSP/AJIr6AooA+f/APh7F+yz/wBHLfAD/wAOHpH/AMkVzv8AwTn+&#10;LPhf44/E79qHxR4J8S+H/GHhnVPipa/Y9X0TUIdQsLvy/BnhaKTy54maN9siOh2k4ZGB5BFfUVfP&#10;37G//JxX7WH/AGVWx/8AUI8KUAd9+038dP8Ahnb4RzeIo9L/ALa1C61XSvD+l2LXP2WG41HVNStt&#10;Mslmm2OYbf7VeQmWVY5XjiEjLFKyiNuf/Z5/aE8VeOfil4u+H/xA8J+H/CfjbwnpWl+IZI/D3iGb&#10;X9KuNO1KbULe2YXM9nZSi4E2l3nmRfZ9ioYGWVzI6RL+3X8LNd+Mf7NOqaH4fsf7ambVdGvtR0Xz&#10;o4v+El0m11azutT0n96ywyfbrCG6tPKuHS3l+0+XM6RPI48//YI+BEvwt+KnxB1zQvg//wAM/wDw&#10;513StFsNN8CeXo9pjVrWbU3v9W+y6RcXFiv2mC70yDzfN+0Sf2btkRY4oGcA6L/grF/yiy/aW/7J&#10;V4o/9NF1Xj//AASe/wCCg/wC/wCGBv2afAv/AAvD4Qf8Jt/wr/wvoX/CPf8ACZad/av9o/2dawfY&#10;/s3neb9o87935W3fv+XGeK9g/wCCsX/KLL9pb/slXij/ANNF1R/wSd/5RZfs0/8AZKvC/wD6aLWg&#10;D54/4OktXtYf+CHPxvs3urdbuVdBZIDIBI4/4SDTeQvUjg/ka+h/+HsX7LP/AEct+z//AOHD0j/5&#10;IrwD/g6O/wCUFHxz/wC4B/6kGmV9/wBAHz//AMPYv2Wf+jlv2f8A/wAOHpH/AMkV8weAP+CkfhXQ&#10;/wBqfWvF3iL4v/sQeJrXUNVn0nTdfb9oWG3vPDnhdrtWS3s9L/sx4o7h4YoJ7oG9Ju7qJA1wlvBZ&#10;w2n6P18//DT9ujVvjB4xubXw78CfjBqPhmz8V6l4Tl8Wfa/DUOlJLp+qT6ZeXXlSaut8beOe2nPF&#10;r5rImViYlVIAf8PYv2Wf+jlv2f8A/wAOHpH/AMkUf8PYv2Wf+jlv2f8A/wAOHpH/AMkV9AUUAfCH&#10;/BPn/gpt+zb4L+A2v2esftB/A/Sbyb4lePr+OC88daXBI9vc+MdZuLeYK04JjlglilRxw8ciMpKs&#10;Cfb/APh7F+yz/wBHLfs//wDhw9I/+SKP+Caf/JuviP8A7Kr8R/8A1N9dr6AoA+IPjF/wVj8E+Fvi&#10;nLq3w7/aG/ZA8b+GdT0q1tG0HxP8ZbDw1/YV5BNcvLdw3NtaX8l19qjuII2ikESwf2ejIZDcSbOg&#10;/ZO/bu/ZZ/Zf/ZY+Gnwz/wCGqv2f9c/4V34V0vwx/aX/AAnWkWv9ofYrSK28/wAr7U/l7/K3bN7b&#10;d2NzYyfX/jF+1tL8O/inL4J8L/DX4gfFTxNp+lWut6vZ+GJdHtv7Fs7ua5hs5ZpNUv7KN/Pksb1V&#10;WBpWT7K5kEYeIyegfCf4paD8cfhZ4Z8beFr7+1PDPjDSrXW9IvPJkg+12dzCk0EvlyKsibo3Vtrq&#10;rDOCAcigDx//AIexfss/9HLfs/8A/hw9I/8AkiuP/ZO/aF8A/tKf8FJPjZrvw58ceD/H+iWnw18C&#10;2E+oeG9ZttVtYbhdU8Xu0LSwO6LIEkjYoTkCRTjDDP1hXz/8Of8AlKb8ZP8AslXgP/07+M6APUP2&#10;hfjXpf7NfwC8cfEbXbfULvRPAPh+/wDEmoQWEaSXU1vZ20lxKkSuyI0hSNgoZ1BJGWA5Hn/wm/aO&#10;8fN8fdN+HPxR8C+D/Cmt+JPD+o+JNCn8LeLrnxHaz2+nXOn294ly1xp1g8Em/VLIxCNJhIPP3NEY&#10;0EvYftY+AfFXxX/ZY+JfhbwLrX/CNeNvEvhXVNK8Pav9sms/7K1Ge0litrnz4Q0sXlzMj+ZGC67c&#10;qCQBXgH7Hf7OkHgv9qe18U+B/wBnb/hmPwTZ+FdT0rxBpH2Xw9p3/CY6jcXemS6dc+Rod3dRTfYo&#10;bXU08y6Mbxf2niEOJrgoAfX9flD/AMG4f/BQn4BfA7/gjH8G/C3jb44fB/wf4m0v+2/tmka34y07&#10;T7+08zXNQlj8yCaZZE3RujjcBlXUjgg1+r1fAH/Brj/ygo+Bn/cf/wDUg1OgD7f+FvxZ8K/HHwJY&#10;+KfBPibw/wCMPDOqeZ9j1fRNRh1Cwu/LkaKTy54WaN9siOh2k4ZGB5BFFdBRQB+fswZv+DpJtpw3&#10;/DKpAP8A3NtdL+yj/wAE0/F03x+m+Ln7RHibTviH4808xRaHDbZbT9NWIApPtMUS+YrFiiLGqRuW&#10;k+aRw0dn9sj/AII4aF+1/wDtc6T8WG+Mf7Q/w08X2vhA+En1H4f+JrfQWlsY703SwSSJaM7B5bh2&#10;KltreTGduUyeT/4cGZ/5vS/b+/8ADvf/AHJXPWw8Ksoyqa8uqXS/drrbp2PayvP8Zl9GvRwjUfap&#10;RlKy5uXrFS3ipfaSa5lo9D7/AFUKowOB0pa+AP8AhwXn/m9T9v8A/wDDvf8A3JR/w4L/AOr1P2//&#10;APw73/3JXQeKff8AXz//AMFK/wDk3bw7/wBlV+HH/qb6FXgH/Dgv/q9T9v8A/wDDvf8A3JWH49/4&#10;N7LLxNokFtqH7Xf7d2t28epWF2lve/FMXMcc0F3DNFcBWsyBJBLGkyP1jeJHGCoNAH6N0HpXwB/w&#10;4L/6vU/b/wD/AA73/wByUf8ADgv/AKvU/b//APDvf/clAH3790/1ryP9tP8AZO0b9s34Cax4J1aU&#10;WM11suNP1FbZJpdNuozuSVQw78owUqzRySKGXdkfLv8Aw4N/6vS/b+/8O9/9yUg/4IGnP/J6X7f2&#10;P+yvf/clZ1KcKkXCaunozqwGOr4LEwxeFk41INSi10ad0y//AMEn9Y+OfwT8ea98D/if4a1S48O+&#10;EbNptD8SvFK1mqI8SLaxXJXZPGySh4wSskSxvGy4UJD7h/wSg/5Rafs1f9kr8L/+mi1rwD/hwZhv&#10;+T0v2/ue/wDwt3/7krE+Gv8Awb3WfhH4c6BpOl/tdft2+H9N0vTreztNMsPimLS102GONUS3ihWz&#10;CxRxqAqoAAqqAOBWeFw/saapqTaW197dF8j0uIs6/tfHSx7pRpynZyUNIuVtZW6cz1aWlz9HKK+A&#10;P+HBf/V6n7f/AP4d7/7ko/4cF/8AV6n7f/8A4d7/AO5K6Dww/wCC+n/Nlf8A2dV4G/8Ab6vv+vzU&#10;+K//AAbf+HfiVaaE3iD9qj9t7xVJ4b1yy1rShqvxLivv7JvopAEvrffZHyriJXkKSph0ycHk16X8&#10;J/8AgiZ/wqn4p+GvFP8Aw1x+294k/wCEb1W11X+yNd+KX2zStV8iZJfs13B9lXzbeTbskTI3IzDI&#10;zmgDA/4L6f8ANlf/AGdV4G/9vq+/6+av+Ck3/BOnQv8Agov8MvCvh/xF4w+JHhP/AIRDxhp3i3SL&#10;7wff2+n6hp99biWGOaOd7eV08tbmWQMpDK6IwYbcHxX/AIcF/wDV6n7f/wD4d7/7koA+/wCivgD/&#10;AIcF/wDV6n7f/wD4d7/7ko/4cF/9Xqft/wD/AId7/wC5KAPv+ivgD/hwX/1ep+3/AP8Ah3v/ALko&#10;/wCHBf8A1ep+3/8A+He/+5KAPf8A/gk7/wAosv2af+yVeF//AE0WtfQFfnH8Nf8Ag3ss/CPw40DS&#10;dM/a7/bu8P6dpmm29naaXYfFMWlrpsMcaolvFCtmFijRQFVAMKqgDgVu/wDDgv8A6vU/b/8A/Dvf&#10;/clAH3/RXwB/w4L/AOr1P2//APw73/3JR/w4L/6vU/b/AP8Aw73/ANyUAff9fP37G/8AycV+1h/2&#10;VWx/9QjwpXgP/Dgv/q9T9v8A/wDDvf8A3JWH4W/4N7bPQ9b8SXNn+13+3bptxq2pJd3txb/FMQya&#10;rMLO2hFxMws8zSCKKKEOckJbxp0QCgD9G6K+AP8AhwX/ANXqft//APh3v/uSj/hwX/1ep+3/AP8A&#10;h3v/ALkoA9//AOCsX/KLL9pb/slXij/00XVH/BJ3/lFl+zT/ANkq8L/+mi1r5v8AFn/BvFpfj7wv&#10;qWha5+1/+3drWh6zaS2Go6ff/FZLi1v7eVCksMsT2ZSSN0ZlZWBDAkEEGtT9l7/ghVZ/s833w71L&#10;S/2oP2zZNN8Dyabc2nhS/wDiOG0BorQxMmny2a2qr9jKxiJoAVBiJUECgBn/AAdHf8oKPjn/ANwD&#10;/wBSDTK+/wCvCv8Ago/+xf4d/b8/Y88b/C/xhrXibSvDPiK0gluzosttDc7rS5ivYyrzQygZkt4w&#10;3ByuQME5r51/4cF/9Xqft/8A/h3v/uSgD7/r4Q8NfBXwzpPxzkh+FvwN1D4T/HgfEq51rxJ4tj8P&#10;Xa2WpeH5fEEl3qU93r8kC22px6npshMWmxy3T2l1fWg8q3Omtc2Wf/w4L/6vU/b/AP8Aw73/ANyU&#10;f8OC/wDq9T9v/wD8O9/9yUAff9FfAH/Dgv8A6vU/b/8A/Dvf/clH/Dgv/q9T9v8A/wDDvf8A3JQB&#10;7/8A8E0/+TdfEf8A2VX4j/8Aqb67X0BX5x/Dr/g3x07QPD9xBpf7YH7dmj2smqahcvBYfFVbeKSe&#10;W9nlnnKrZgGWaZ5JZH6vJI7nJYmt3/hwX/1ep+3/AP8Ah3v/ALkoA9v/AGzfiPoA8VJ4R+Inhj44&#10;W/g1rSz1jRfEXw1Piya61C/D3kN3ZXH/AAjUf2q2jgiNnIPtMghuTefIrPaOV9A/Yi8J+JvAX7F/&#10;wh0Lxrpmn6L4y0XwVo1hr2n2FvaW1rYX8VjClzDFFZgWscaSq6qluBCoACAIFr5Q/wCHBf8A1ep+&#10;3/8A+He/+5KP+HBf/V6n7f8A/wCHe/8AuSgD7/r5/wDhz/ylN+Mn/ZKvAf8A6d/GdeAf8OC/+r1P&#10;2/8A/wAO9/8AclYWn/8ABvjp0HxN1fUYv2wP27IdWutLsba51FPiqq3l1BHLeNDBJL9j3PFE0s7I&#10;hOEa4mIwXbIB+jlFfAH/AA4L/wCr1P2//wDw73/3JR/w4L/6vU/b/wD/AA73/wByUAff9fAH/Brj&#10;/wAoKPgZ/wBx/wD9SDU6P+HBf/V6n7f/AP4d7/7krkvgd/wbieGfhH8NrXw34O/at/bc8G+G9Jub&#10;uGy0fQvibFp+n2g+1SlvLgislRC7lnbaBl3ZupNAH6WUV5/+y58Av+GX/gTofgX/AITX4gfET+w/&#10;tH/FQ+NtY/tfXtQ824ln/wBIudieZs83y0+UbY441525JQB//9lQSwMEFAAGAAgAAAAhAJzQAsji&#10;AAAACwEAAA8AAABkcnMvZG93bnJldi54bWxMj0Frg0AUhO+F/oflFXprVlNNjXENIbQ9hUKTQsnt&#10;RV9U4u6Ku1Hz7/t6ao/DDDPfZOtJt2Kg3jXWKAhnAQgyhS0bUyn4Orw9JSCcR1Niaw0puJGDdX5/&#10;l2Fa2tF80rD3leAS41JUUHvfpVK6oiaNbmY7Muydba/Rs+wrWfY4crlu5TwIFlJjY3ihxo62NRWX&#10;/VUreB9x3DyHr8Puct7ejof443sXklKPD9NmBcLT5P/C8IvP6JAz08leTelEqyBOXviLZyNIIhCc&#10;WIbxEsRJQbSI5iDzTP7/kP8A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Mg1x3tyAwAA3gcAAA4AAAAAAAAAAAAAAAAAPQIAAGRycy9lMm9Eb2MueG1sUEsBAi0ACgAA&#10;AAAAAAAhAF3wmFgeIQEAHiEBABQAAAAAAAAAAAAAAAAA2wUAAGRycy9tZWRpYS9pbWFnZTEuanBn&#10;UEsBAi0AFAAGAAgAAAAhAJzQAsjiAAAACwEAAA8AAAAAAAAAAAAAAAAAKycBAGRycy9kb3ducmV2&#10;LnhtbFBLAQItABQABgAIAAAAIQA3ncEYugAAACEBAAAZAAAAAAAAAAAAAAAAADooAQBkcnMvX3Jl&#10;bHMvZTJvRG9jLnhtbC5yZWxzUEsFBgAAAAAGAAYAfAEAACspAQAAAA==&#10;">
                <v:shape id="テキスト ボックス 6" o:spid="_x0000_s1125" type="#_x0000_t202" style="position:absolute;left:304;top:20421;width:20022;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C9NwQAAANoAAAAPAAAAZHJzL2Rvd25yZXYueG1sRI9Lq8Iw&#10;FIT3F/wP4Qh3c9FUFyLVKL4uuNCFD1wfmmNbbE5KEm3990YQXA4z3wwznbemEg9yvrSsYNBPQBBn&#10;VpecKzif/ntjED4ga6wsk4IneZjPOj9TTLVt+ECPY8hFLGGfooIihDqV0mcFGfR9WxNH72qdwRCl&#10;y6V22MRyU8lhkoykwZLjQoE1rQrKbse7UTBau3tz4NXf+rzZ4b7Oh5fl86LUb7ddTEAEasM3/KG3&#10;OnLwvhJvgJy9AAAA//8DAFBLAQItABQABgAIAAAAIQDb4fbL7gAAAIUBAAATAAAAAAAAAAAAAAAA&#10;AAAAAABbQ29udGVudF9UeXBlc10ueG1sUEsBAi0AFAAGAAgAAAAhAFr0LFu/AAAAFQEAAAsAAAAA&#10;AAAAAAAAAAAAHwEAAF9yZWxzLy5yZWxzUEsBAi0AFAAGAAgAAAAhAKEML03BAAAA2gAAAA8AAAAA&#10;AAAAAAAAAAAABwIAAGRycy9kb3ducmV2LnhtbFBLBQYAAAAAAwADALcAAAD1AgAAAAA=&#10;" stroked="f">
                  <v:textbox inset="0,0,0,0">
                    <w:txbxContent>
                      <w:p w14:paraId="05F89F0D" w14:textId="77777777" w:rsidR="0033563C" w:rsidRPr="00D03215" w:rsidRDefault="0033563C" w:rsidP="003D2B15">
                        <w:pPr>
                          <w:pStyle w:val="ab"/>
                          <w:rPr>
                            <w:rFonts w:eastAsia="ＭＳ 明朝"/>
                          </w:rPr>
                        </w:pPr>
                        <w:bookmarkStart w:id="306" w:name="_Ref5668472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32</w:t>
                        </w:r>
                        <w:r w:rsidR="005D10C5" w:rsidRPr="00D03215">
                          <w:fldChar w:fldCharType="end"/>
                        </w:r>
                        <w:r w:rsidRPr="00D03215">
                          <w:t xml:space="preserve"> </w:t>
                        </w:r>
                        <w:r w:rsidRPr="00D03215">
                          <w:rPr>
                            <w:rFonts w:hint="eastAsia"/>
                          </w:rPr>
                          <w:t>人数入力例</w:t>
                        </w:r>
                        <w:bookmarkEnd w:id="306"/>
                      </w:p>
                    </w:txbxContent>
                  </v:textbox>
                </v:shape>
                <v:shape id="図 463" o:spid="_x0000_s1126" type="#_x0000_t75" style="position:absolute;width:20885;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wQAAANwAAAAPAAAAZHJzL2Rvd25yZXYueG1sRI/NCsIw&#10;EITvgu8QVvCmqT+oVKNIQRTx4s8DLM3aFptNaaJWn94IgsdhZr5hFqvGlOJBtSssKxj0IxDEqdUF&#10;Zwou501vBsJ5ZI2lZVLwIgerZbu1wFjbJx/pcfKZCBB2MSrIva9iKV2ak0HXtxVx8K62NuiDrDOp&#10;a3wGuCnlMIom0mDBYSHHipKc0tvpbhRkl9feHt/FeJockm1jD+n5/nZKdTvNeg7CU+P/4V97pxWM&#10;JyP4nglHQC4/AAAA//8DAFBLAQItABQABgAIAAAAIQDb4fbL7gAAAIUBAAATAAAAAAAAAAAAAAAA&#10;AAAAAABbQ29udGVudF9UeXBlc10ueG1sUEsBAi0AFAAGAAgAAAAhAFr0LFu/AAAAFQEAAAsAAAAA&#10;AAAAAAAAAAAAHwEAAF9yZWxzLy5yZWxzUEsBAi0AFAAGAAgAAAAhAFz6b8HBAAAA3AAAAA8AAAAA&#10;AAAAAAAAAAAABwIAAGRycy9kb3ducmV2LnhtbFBLBQYAAAAAAwADALcAAAD1AgAAAAA=&#10;">
                  <v:imagedata r:id="rId71" o:title=""/>
                </v:shape>
                <w10:wrap type="square" anchorx="margin"/>
              </v:group>
            </w:pict>
          </mc:Fallback>
        </mc:AlternateContent>
      </w:r>
      <w:r w:rsidR="003D2B15" w:rsidRPr="005F63B9">
        <w:rPr>
          <w:rFonts w:hint="eastAsia"/>
          <w:color w:val="0070C0"/>
        </w:rPr>
        <w:t>「</w:t>
      </w:r>
      <w:r w:rsidR="003D2B15" w:rsidRPr="00577CA1">
        <w:rPr>
          <w:color w:val="0070C0"/>
        </w:rPr>
        <w:fldChar w:fldCharType="begin"/>
      </w:r>
      <w:r w:rsidR="003D2B15" w:rsidRPr="00577CA1">
        <w:rPr>
          <w:color w:val="0070C0"/>
        </w:rPr>
        <w:instrText xml:space="preserve"> </w:instrText>
      </w:r>
      <w:r w:rsidR="003D2B15" w:rsidRPr="00577CA1">
        <w:rPr>
          <w:rFonts w:hint="eastAsia"/>
          <w:color w:val="0070C0"/>
        </w:rPr>
        <w:instrText>REF _Ref56684728 \h</w:instrText>
      </w:r>
      <w:r w:rsidR="003D2B15" w:rsidRPr="00577CA1">
        <w:rPr>
          <w:color w:val="0070C0"/>
        </w:rPr>
        <w:instrText xml:space="preserve"> </w:instrText>
      </w:r>
      <w:r w:rsidR="003D2B15" w:rsidRPr="00577CA1">
        <w:rPr>
          <w:color w:val="0070C0"/>
        </w:rPr>
      </w:r>
      <w:r w:rsidR="003D2B15" w:rsidRPr="00577CA1">
        <w:rPr>
          <w:color w:val="0070C0"/>
        </w:rPr>
        <w:fldChar w:fldCharType="separate"/>
      </w:r>
      <w:r w:rsidR="00577CA1" w:rsidRPr="00577CA1">
        <w:rPr>
          <w:color w:val="0070C0"/>
        </w:rPr>
        <w:t xml:space="preserve">図 </w:t>
      </w:r>
      <w:r w:rsidR="00577CA1" w:rsidRPr="00577CA1">
        <w:rPr>
          <w:noProof/>
          <w:color w:val="0070C0"/>
        </w:rPr>
        <w:t>32</w:t>
      </w:r>
      <w:r w:rsidR="00577CA1" w:rsidRPr="00577CA1">
        <w:rPr>
          <w:color w:val="0070C0"/>
        </w:rPr>
        <w:t xml:space="preserve"> </w:t>
      </w:r>
      <w:r w:rsidR="00577CA1" w:rsidRPr="00577CA1">
        <w:rPr>
          <w:rFonts w:hint="eastAsia"/>
          <w:color w:val="0070C0"/>
        </w:rPr>
        <w:t>人数入力例</w:t>
      </w:r>
      <w:r w:rsidR="003D2B15" w:rsidRPr="00577CA1">
        <w:rPr>
          <w:color w:val="0070C0"/>
        </w:rPr>
        <w:fldChar w:fldCharType="end"/>
      </w:r>
      <w:r w:rsidR="003D2B15" w:rsidRPr="00D03215">
        <w:rPr>
          <w:rFonts w:hint="eastAsia"/>
        </w:rPr>
        <w:t>」図</w:t>
      </w:r>
      <w:r w:rsidR="00782C05">
        <w:rPr>
          <w:rFonts w:hint="eastAsia"/>
        </w:rPr>
        <w:t>で</w:t>
      </w:r>
      <w:r w:rsidR="006130DD">
        <w:rPr>
          <w:rFonts w:hint="eastAsia"/>
        </w:rPr>
        <w:t>、</w:t>
      </w:r>
      <w:r w:rsidR="005D3168">
        <w:rPr>
          <w:rFonts w:hint="eastAsia"/>
        </w:rPr>
        <w:t>左側、中央、右側の</w:t>
      </w:r>
      <w:r w:rsidR="00782C05">
        <w:rPr>
          <w:rFonts w:hint="eastAsia"/>
        </w:rPr>
        <w:t>図はAコートで</w:t>
      </w:r>
      <w:r w:rsidR="006130DD">
        <w:rPr>
          <w:rFonts w:hint="eastAsia"/>
        </w:rPr>
        <w:t>「L」「M」「N」列に</w:t>
      </w:r>
      <w:r w:rsidR="00782C05">
        <w:rPr>
          <w:rFonts w:hint="eastAsia"/>
        </w:rPr>
        <w:t>GNと人数を変えたパターンを3種類ほど</w:t>
      </w:r>
      <w:r w:rsidR="005D3168">
        <w:rPr>
          <w:rFonts w:hint="eastAsia"/>
        </w:rPr>
        <w:t>設定し</w:t>
      </w:r>
      <w:r w:rsidR="00782C05">
        <w:rPr>
          <w:rFonts w:hint="eastAsia"/>
        </w:rPr>
        <w:t>た</w:t>
      </w:r>
      <w:r w:rsidR="005D3168">
        <w:rPr>
          <w:rFonts w:hint="eastAsia"/>
        </w:rPr>
        <w:t>図</w:t>
      </w:r>
      <w:r w:rsidR="00782C05">
        <w:rPr>
          <w:rFonts w:hint="eastAsia"/>
        </w:rPr>
        <w:t>になります</w:t>
      </w:r>
      <w:r w:rsidR="003D2B15" w:rsidRPr="00D03215">
        <w:rPr>
          <w:rFonts w:hint="eastAsia"/>
        </w:rPr>
        <w:t>。</w:t>
      </w:r>
      <w:r w:rsidR="006130DD">
        <w:rPr>
          <w:rFonts w:hint="eastAsia"/>
        </w:rPr>
        <w:t>氏名の列</w:t>
      </w:r>
      <w:r w:rsidR="007A60B4">
        <w:rPr>
          <w:rFonts w:hint="eastAsia"/>
        </w:rPr>
        <w:t>は30名入力してあるので人数については</w:t>
      </w:r>
      <w:r w:rsidR="006130DD">
        <w:rPr>
          <w:rFonts w:hint="eastAsia"/>
        </w:rPr>
        <w:t>無視して</w:t>
      </w:r>
      <w:r w:rsidR="007A60B4">
        <w:rPr>
          <w:rFonts w:hint="eastAsia"/>
        </w:rPr>
        <w:t>、</w:t>
      </w:r>
      <w:r w:rsidR="006130DD">
        <w:rPr>
          <w:rFonts w:hint="eastAsia"/>
        </w:rPr>
        <w:t>左側、中央、右側の各パターの数字を「L」「M」「N」列に</w:t>
      </w:r>
      <w:r w:rsidR="007A60B4">
        <w:rPr>
          <w:rFonts w:hint="eastAsia"/>
        </w:rPr>
        <w:t>数字を設定して「グループスタート編集」コマンドをクリックしてグループとスタートホールが表どおりに構成できるか実際にお試しできます。</w:t>
      </w:r>
      <w:r w:rsidR="007A60B4">
        <w:br/>
      </w:r>
      <w:r w:rsidR="003D2B15" w:rsidRPr="00D03215">
        <w:rPr>
          <w:rFonts w:hint="eastAsia"/>
        </w:rPr>
        <w:t>少人数でプレーをする場合、</w:t>
      </w:r>
      <w:r w:rsidR="003D2B15" w:rsidRPr="005400E3">
        <w:rPr>
          <w:rFonts w:hint="eastAsia"/>
          <w:b/>
          <w:bCs/>
          <w:color w:val="ED0000"/>
        </w:rPr>
        <w:t>①</w:t>
      </w:r>
      <w:r w:rsidR="003D2B15" w:rsidRPr="00D03215">
        <w:rPr>
          <w:rFonts w:hint="eastAsia"/>
        </w:rPr>
        <w:t>の合計は11人の場合</w:t>
      </w:r>
      <w:r w:rsidR="003D2B15" w:rsidRPr="005400E3">
        <w:rPr>
          <w:rFonts w:hint="eastAsia"/>
          <w:b/>
          <w:bCs/>
          <w:color w:val="ED0000"/>
        </w:rPr>
        <w:t>②</w:t>
      </w:r>
      <w:r w:rsidR="003D2B15" w:rsidRPr="00D03215">
        <w:rPr>
          <w:rFonts w:hint="eastAsia"/>
        </w:rPr>
        <w:t>の部分に人数が入力されているので当然「A～C」列に書き出しますが</w:t>
      </w:r>
      <w:r w:rsidR="00692EB8" w:rsidRPr="00D03215">
        <w:rPr>
          <w:rFonts w:hint="eastAsia"/>
        </w:rPr>
        <w:t>「A</w:t>
      </w:r>
      <w:r w:rsidR="003D2B15" w:rsidRPr="00D03215">
        <w:rPr>
          <w:rFonts w:hint="eastAsia"/>
        </w:rPr>
        <w:t>12</w:t>
      </w:r>
      <w:r w:rsidR="00692EB8" w:rsidRPr="00D03215">
        <w:rPr>
          <w:rFonts w:hint="eastAsia"/>
        </w:rPr>
        <w:t>：C19」</w:t>
      </w:r>
      <w:r w:rsidR="008D21FC" w:rsidRPr="00D03215">
        <w:rPr>
          <w:rFonts w:hint="eastAsia"/>
        </w:rPr>
        <w:t>セル</w:t>
      </w:r>
      <w:r w:rsidR="00692EB8" w:rsidRPr="00D03215">
        <w:rPr>
          <w:rFonts w:hint="eastAsia"/>
        </w:rPr>
        <w:t>を</w:t>
      </w:r>
      <w:r w:rsidR="003D2B15" w:rsidRPr="00D03215">
        <w:rPr>
          <w:rFonts w:hint="eastAsia"/>
        </w:rPr>
        <w:t>ドラッグして「Delete」すればよいのです。</w:t>
      </w:r>
      <w:r w:rsidR="00692EB8" w:rsidRPr="00D03215">
        <w:rPr>
          <w:rFonts w:hint="eastAsia"/>
        </w:rPr>
        <w:t>（もちろん</w:t>
      </w:r>
      <w:r w:rsidR="00692EB8" w:rsidRPr="005400E3">
        <w:rPr>
          <w:rFonts w:hint="eastAsia"/>
          <w:b/>
          <w:bCs/>
          <w:color w:val="ED0000"/>
        </w:rPr>
        <w:t>②</w:t>
      </w:r>
      <w:r w:rsidR="00692EB8" w:rsidRPr="00D03215">
        <w:rPr>
          <w:rFonts w:hint="eastAsia"/>
        </w:rPr>
        <w:t>の</w:t>
      </w:r>
      <w:r w:rsidR="005A0003" w:rsidRPr="005400E3">
        <w:rPr>
          <w:rFonts w:hint="eastAsia"/>
          <w:b/>
          <w:bCs/>
          <w:color w:val="ED0000"/>
        </w:rPr>
        <w:t>×</w:t>
      </w:r>
      <w:r w:rsidR="005A0003" w:rsidRPr="00D03215">
        <w:rPr>
          <w:rFonts w:hint="eastAsia"/>
        </w:rPr>
        <w:t>の</w:t>
      </w:r>
      <w:r w:rsidR="00692EB8" w:rsidRPr="00D03215">
        <w:rPr>
          <w:rFonts w:hint="eastAsia"/>
        </w:rPr>
        <w:t>部分の</w:t>
      </w:r>
      <w:r w:rsidR="005A0003" w:rsidRPr="00D03215">
        <w:rPr>
          <w:rFonts w:hint="eastAsia"/>
        </w:rPr>
        <w:t>M列の</w:t>
      </w:r>
      <w:r w:rsidR="00692EB8" w:rsidRPr="00D03215">
        <w:rPr>
          <w:rFonts w:hint="eastAsia"/>
        </w:rPr>
        <w:t>人数を消して「書き出し」</w:t>
      </w:r>
      <w:r w:rsidR="00235238">
        <w:rPr>
          <w:rFonts w:hint="eastAsia"/>
        </w:rPr>
        <w:t>ボタン</w:t>
      </w:r>
      <w:r w:rsidR="00692EB8" w:rsidRPr="00D03215">
        <w:rPr>
          <w:rFonts w:hint="eastAsia"/>
        </w:rPr>
        <w:t>を</w:t>
      </w:r>
      <w:r w:rsidR="00235238">
        <w:rPr>
          <w:rFonts w:hint="eastAsia"/>
        </w:rPr>
        <w:t>クリック</w:t>
      </w:r>
      <w:r w:rsidR="00692EB8" w:rsidRPr="00D03215">
        <w:rPr>
          <w:rFonts w:hint="eastAsia"/>
        </w:rPr>
        <w:t>しても</w:t>
      </w:r>
      <w:r w:rsidR="00AC5196" w:rsidRPr="00D03215">
        <w:rPr>
          <w:rFonts w:hint="eastAsia"/>
        </w:rPr>
        <w:t>よい</w:t>
      </w:r>
      <w:r w:rsidR="00692EB8" w:rsidRPr="00D03215">
        <w:rPr>
          <w:rFonts w:hint="eastAsia"/>
        </w:rPr>
        <w:t>のですがプログラムの処理の</w:t>
      </w:r>
      <w:r w:rsidR="008D21FC" w:rsidRPr="00D03215">
        <w:rPr>
          <w:rFonts w:hint="eastAsia"/>
        </w:rPr>
        <w:t>状況</w:t>
      </w:r>
      <w:r w:rsidR="00692EB8" w:rsidRPr="00D03215">
        <w:rPr>
          <w:rFonts w:hint="eastAsia"/>
        </w:rPr>
        <w:t>を説明しています）同図の</w:t>
      </w:r>
      <w:r w:rsidR="00B92E27" w:rsidRPr="00D03215">
        <w:rPr>
          <w:rFonts w:hint="eastAsia"/>
        </w:rPr>
        <w:t>中央の</w:t>
      </w:r>
      <w:r w:rsidR="008D21FC" w:rsidRPr="005400E3">
        <w:rPr>
          <w:rFonts w:hint="eastAsia"/>
          <w:b/>
          <w:bCs/>
          <w:color w:val="ED0000"/>
        </w:rPr>
        <w:t>③</w:t>
      </w:r>
      <w:r w:rsidR="00B92E27" w:rsidRPr="00D03215">
        <w:rPr>
          <w:rFonts w:hint="eastAsia"/>
        </w:rPr>
        <w:t>の場合は</w:t>
      </w:r>
      <w:r w:rsidR="00692EB8" w:rsidRPr="00D03215">
        <w:rPr>
          <w:rFonts w:hint="eastAsia"/>
        </w:rPr>
        <w:t>トップのホールの人数を消している例です。</w:t>
      </w:r>
      <w:r w:rsidR="00B92E27" w:rsidRPr="00D03215">
        <w:rPr>
          <w:rFonts w:hint="eastAsia"/>
        </w:rPr>
        <w:t>同図の右端の図は</w:t>
      </w:r>
      <w:r w:rsidR="00B92E27" w:rsidRPr="005F63B9">
        <w:rPr>
          <w:rFonts w:hint="eastAsia"/>
          <w:color w:val="0070C0"/>
        </w:rPr>
        <w:t>「</w:t>
      </w:r>
      <w:r w:rsidR="00B92E27" w:rsidRPr="00577CA1">
        <w:rPr>
          <w:color w:val="0070C0"/>
        </w:rPr>
        <w:fldChar w:fldCharType="begin"/>
      </w:r>
      <w:r w:rsidR="00B92E27" w:rsidRPr="00577CA1">
        <w:rPr>
          <w:color w:val="0070C0"/>
        </w:rPr>
        <w:instrText xml:space="preserve"> </w:instrText>
      </w:r>
      <w:r w:rsidR="00B92E27" w:rsidRPr="00577CA1">
        <w:rPr>
          <w:rFonts w:hint="eastAsia"/>
          <w:color w:val="0070C0"/>
        </w:rPr>
        <w:instrText>REF _Ref55136408 \h</w:instrText>
      </w:r>
      <w:r w:rsidR="00B92E27" w:rsidRPr="00577CA1">
        <w:rPr>
          <w:color w:val="0070C0"/>
        </w:rPr>
        <w:instrText xml:space="preserve"> </w:instrText>
      </w:r>
      <w:r w:rsidR="00B92E27" w:rsidRPr="00577CA1">
        <w:rPr>
          <w:color w:val="0070C0"/>
        </w:rPr>
      </w:r>
      <w:r w:rsidR="00B92E27" w:rsidRPr="00577CA1">
        <w:rPr>
          <w:color w:val="0070C0"/>
        </w:rPr>
        <w:fldChar w:fldCharType="separate"/>
      </w:r>
      <w:r w:rsidR="00577CA1" w:rsidRPr="00577CA1">
        <w:rPr>
          <w:rFonts w:hint="eastAsia"/>
          <w:color w:val="0070C0"/>
        </w:rPr>
        <w:t xml:space="preserve">図 </w:t>
      </w:r>
      <w:r w:rsidR="00577CA1" w:rsidRPr="00577CA1">
        <w:rPr>
          <w:noProof/>
          <w:color w:val="0070C0"/>
        </w:rPr>
        <w:t>33</w:t>
      </w:r>
      <w:r w:rsidR="00577CA1" w:rsidRPr="00577CA1">
        <w:rPr>
          <w:color w:val="0070C0"/>
        </w:rPr>
        <w:t xml:space="preserve"> </w:t>
      </w:r>
      <w:r w:rsidR="00577CA1" w:rsidRPr="00577CA1">
        <w:rPr>
          <w:rFonts w:hint="eastAsia"/>
          <w:color w:val="0070C0"/>
        </w:rPr>
        <w:t>大大会用メンバーの書き出し</w:t>
      </w:r>
      <w:r w:rsidR="00B92E27" w:rsidRPr="00577CA1">
        <w:rPr>
          <w:color w:val="0070C0"/>
        </w:rPr>
        <w:fldChar w:fldCharType="end"/>
      </w:r>
      <w:r w:rsidR="00B92E27" w:rsidRPr="00D03215">
        <w:rPr>
          <w:rFonts w:hint="eastAsia"/>
        </w:rPr>
        <w:t>」の図のチームを省略していますが、大大会用の設定</w:t>
      </w:r>
      <w:r w:rsidR="00942561" w:rsidRPr="00D03215">
        <w:rPr>
          <w:rFonts w:hint="eastAsia"/>
        </w:rPr>
        <w:t>もできますがやはり大大会用の表で作る方が簡単</w:t>
      </w:r>
      <w:r w:rsidR="009C7ED1" w:rsidRPr="00D03215">
        <w:rPr>
          <w:rFonts w:hint="eastAsia"/>
        </w:rPr>
        <w:t>です。</w:t>
      </w:r>
      <w:r w:rsidR="00942561" w:rsidRPr="00D03215">
        <w:rPr>
          <w:rFonts w:hint="eastAsia"/>
        </w:rPr>
        <w:t>この表の目的は縦方向に読み出す表として縦列ごとにAコート、隣列がBコートのように使うようにして上段3人と下段3人を自治会ごとに分けるなどに</w:t>
      </w:r>
      <w:r w:rsidR="009C7ED1" w:rsidRPr="00D03215">
        <w:rPr>
          <w:rFonts w:hint="eastAsia"/>
        </w:rPr>
        <w:t>考えれば、多人数に</w:t>
      </w:r>
      <w:r w:rsidR="00942561" w:rsidRPr="00D03215">
        <w:rPr>
          <w:rFonts w:hint="eastAsia"/>
        </w:rPr>
        <w:t>利用</w:t>
      </w:r>
      <w:r w:rsidR="009C7ED1" w:rsidRPr="00D03215">
        <w:rPr>
          <w:rFonts w:hint="eastAsia"/>
        </w:rPr>
        <w:t>できます</w:t>
      </w:r>
      <w:r w:rsidR="00942561" w:rsidRPr="00D03215">
        <w:rPr>
          <w:rFonts w:hint="eastAsia"/>
        </w:rPr>
        <w:t>。</w:t>
      </w:r>
      <w:r w:rsidR="009C7ED1" w:rsidRPr="00D03215">
        <w:rPr>
          <w:rFonts w:hint="eastAsia"/>
        </w:rPr>
        <w:t>下段を空白にすれば列ごとにAチーム、次の列がBチーム、次C、Dのようにできます。</w:t>
      </w:r>
    </w:p>
    <w:p w14:paraId="2650C140" w14:textId="77777777" w:rsidR="001932D5" w:rsidRPr="00D03215" w:rsidRDefault="00136B97" w:rsidP="0021558B">
      <w:pPr>
        <w:pStyle w:val="3"/>
      </w:pPr>
      <w:r w:rsidRPr="00D03215">
        <w:rPr>
          <w:rFonts w:hint="eastAsia"/>
        </w:rPr>
        <w:t>簡単なので実際に数値を入力して試して見てください</w:t>
      </w:r>
      <w:r w:rsidR="00E41A6B" w:rsidRPr="00D03215">
        <w:rPr>
          <w:rFonts w:hint="eastAsia"/>
        </w:rPr>
        <w:t>。</w:t>
      </w:r>
      <w:r w:rsidR="00E128DF" w:rsidRPr="00D03215">
        <w:rPr>
          <w:rFonts w:hint="eastAsia"/>
        </w:rPr>
        <w:t>試した場合は＜上書き保存はしな</w:t>
      </w:r>
      <w:r w:rsidR="0076408B" w:rsidRPr="00D03215">
        <w:rPr>
          <w:rFonts w:hint="eastAsia"/>
        </w:rPr>
        <w:t>ければ何を試しても大丈夫で、</w:t>
      </w:r>
      <w:r w:rsidR="00700B58">
        <w:rPr>
          <w:rFonts w:hint="eastAsia"/>
        </w:rPr>
        <w:t>開いているファイル</w:t>
      </w:r>
      <w:r w:rsidR="00E128DF" w:rsidRPr="00D03215">
        <w:rPr>
          <w:rFonts w:hint="eastAsia"/>
        </w:rPr>
        <w:t>を</w:t>
      </w:r>
      <w:r w:rsidR="0076408B" w:rsidRPr="00D03215">
        <w:rPr>
          <w:rFonts w:hint="eastAsia"/>
        </w:rPr>
        <w:t>壊すことはありません</w:t>
      </w:r>
      <w:r w:rsidR="00E128DF" w:rsidRPr="00D03215">
        <w:rPr>
          <w:rFonts w:hint="eastAsia"/>
        </w:rPr>
        <w:t>。</w:t>
      </w:r>
    </w:p>
    <w:p w14:paraId="03126974" w14:textId="77777777" w:rsidR="00124D6C" w:rsidRPr="00D03215" w:rsidRDefault="00302D3F" w:rsidP="00C928CA">
      <w:pPr>
        <w:pStyle w:val="2"/>
      </w:pPr>
      <w:bookmarkStart w:id="264" w:name="_Ref56506776"/>
      <w:bookmarkStart w:id="265" w:name="_Hlk56522192"/>
      <w:bookmarkStart w:id="266" w:name="_Toc56535387"/>
      <w:bookmarkStart w:id="267" w:name="_Toc220058836"/>
      <w:r w:rsidRPr="00D03215">
        <w:rPr>
          <w:rFonts w:hint="eastAsia"/>
        </w:rPr>
        <w:t>「メンバー編集」</w:t>
      </w:r>
      <w:r w:rsidRPr="00D42A01">
        <w:rPr>
          <w:rFonts w:hint="eastAsia"/>
        </w:rPr>
        <w:t xml:space="preserve"> </w:t>
      </w:r>
      <w:r w:rsidR="006361CC" w:rsidRPr="00D42A01">
        <w:rPr>
          <w:rFonts w:hint="eastAsia"/>
          <w:color w:val="000000" w:themeColor="text1"/>
        </w:rPr>
        <w:t>グループSTH_氏名編集</w:t>
      </w:r>
      <w:bookmarkEnd w:id="264"/>
      <w:r w:rsidR="008303B3" w:rsidRPr="00D03215">
        <w:rPr>
          <w:rFonts w:hint="eastAsia"/>
        </w:rPr>
        <w:t>「大大会用メンバー」の編集</w:t>
      </w:r>
      <w:bookmarkEnd w:id="265"/>
      <w:bookmarkEnd w:id="266"/>
      <w:bookmarkEnd w:id="267"/>
    </w:p>
    <w:p w14:paraId="74643944" w14:textId="77777777" w:rsidR="00124D6C" w:rsidRPr="00D03215" w:rsidRDefault="0095586F" w:rsidP="00543933">
      <w:pPr>
        <w:ind w:leftChars="337" w:left="708"/>
      </w:pPr>
      <w:r w:rsidRPr="00D03215">
        <w:rPr>
          <w:rFonts w:hint="eastAsia"/>
        </w:rPr>
        <w:t>大大会、中大会</w:t>
      </w:r>
      <w:r w:rsidR="005934D4">
        <w:rPr>
          <w:rFonts w:hint="eastAsia"/>
        </w:rPr>
        <w:t>のA列、B列、Ｃ列の設定</w:t>
      </w:r>
      <w:r w:rsidRPr="00D03215">
        <w:rPr>
          <w:rFonts w:hint="eastAsia"/>
        </w:rPr>
        <w:t>に対応しています。設定は簡単です。</w:t>
      </w:r>
    </w:p>
    <w:p w14:paraId="43F5D367" w14:textId="77777777" w:rsidR="00E128DF" w:rsidRDefault="00E128DF" w:rsidP="0021558B">
      <w:pPr>
        <w:pStyle w:val="3"/>
      </w:pPr>
      <w:r w:rsidRPr="00D03215">
        <w:rPr>
          <w:rFonts w:hint="eastAsia"/>
        </w:rPr>
        <w:t>XL_4R_GG_同好会_2015 03 29.xlsx」を開いてください。</w:t>
      </w:r>
    </w:p>
    <w:p w14:paraId="36B2C15C" w14:textId="7F8EBE81" w:rsidR="0021558B" w:rsidRPr="0021558B" w:rsidRDefault="0021558B" w:rsidP="0021558B">
      <w:r w:rsidRPr="00BB7573">
        <w:rPr>
          <w:rFonts w:hint="eastAsia"/>
          <w:noProof/>
        </w:rPr>
        <mc:AlternateContent>
          <mc:Choice Requires="wpg">
            <w:drawing>
              <wp:inline distT="0" distB="0" distL="0" distR="0" wp14:anchorId="222F5FF0" wp14:editId="11BB28B6">
                <wp:extent cx="5760085" cy="2655570"/>
                <wp:effectExtent l="0" t="0" r="0" b="0"/>
                <wp:docPr id="33" name="グループ化 33"/>
                <wp:cNvGraphicFramePr/>
                <a:graphic xmlns:a="http://schemas.openxmlformats.org/drawingml/2006/main">
                  <a:graphicData uri="http://schemas.microsoft.com/office/word/2010/wordprocessingGroup">
                    <wpg:wgp>
                      <wpg:cNvGrpSpPr/>
                      <wpg:grpSpPr>
                        <a:xfrm>
                          <a:off x="0" y="0"/>
                          <a:ext cx="5760085" cy="2655570"/>
                          <a:chOff x="0" y="0"/>
                          <a:chExt cx="5808980" cy="2678430"/>
                        </a:xfrm>
                      </wpg:grpSpPr>
                      <wps:wsp>
                        <wps:cNvPr id="454" name="テキスト ボックス 454"/>
                        <wps:cNvSpPr txBox="1"/>
                        <wps:spPr>
                          <a:xfrm>
                            <a:off x="49530" y="2472690"/>
                            <a:ext cx="5759450" cy="205740"/>
                          </a:xfrm>
                          <a:prstGeom prst="rect">
                            <a:avLst/>
                          </a:prstGeom>
                          <a:solidFill>
                            <a:prstClr val="white"/>
                          </a:solidFill>
                          <a:ln>
                            <a:noFill/>
                          </a:ln>
                        </wps:spPr>
                        <wps:txbx>
                          <w:txbxContent>
                            <w:p w14:paraId="24843916" w14:textId="77777777" w:rsidR="0021558B" w:rsidRPr="00D03215" w:rsidRDefault="0021558B" w:rsidP="0021558B">
                              <w:pPr>
                                <w:pStyle w:val="ab"/>
                              </w:pPr>
                              <w:bookmarkStart w:id="268" w:name="_Ref54353380"/>
                              <w:bookmarkStart w:id="269" w:name="_Ref5513640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Pr>
                                  <w:noProof/>
                                </w:rPr>
                                <w:t>33</w:t>
                              </w:r>
                              <w:r w:rsidRPr="00D03215">
                                <w:fldChar w:fldCharType="end"/>
                              </w:r>
                              <w:r w:rsidRPr="00D03215">
                                <w:t xml:space="preserve"> </w:t>
                              </w:r>
                              <w:bookmarkEnd w:id="268"/>
                              <w:r w:rsidRPr="00D03215">
                                <w:rPr>
                                  <w:rFonts w:hint="eastAsia"/>
                                </w:rPr>
                                <w:t>大大会用メンバーの書き出し</w:t>
                              </w:r>
                              <w:bookmarkEnd w:id="26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 name="図 1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760085" cy="2481580"/>
                          </a:xfrm>
                          <a:prstGeom prst="rect">
                            <a:avLst/>
                          </a:prstGeom>
                        </pic:spPr>
                      </pic:pic>
                    </wpg:wgp>
                  </a:graphicData>
                </a:graphic>
              </wp:inline>
            </w:drawing>
          </mc:Choice>
          <mc:Fallback>
            <w:pict>
              <v:group w14:anchorId="222F5FF0" id="グループ化 33" o:spid="_x0000_s1127" style="width:453.55pt;height:209.1pt;mso-position-horizontal-relative:char;mso-position-vertical-relative:line" coordsize="58089,2678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AxRG0hAMAAOAHAAAOAAAAZHJzL2Uyb0RvYy54bWykVU1u4zYU3hfo&#10;HQjuJ7JTK3GEyAM3aYIBgpmgmWLWNEVZxEgkS9KW02UMFL1De4Wii656HqP36EdKiuskxQymC8vv&#10;ke/3ez88f71parIW1kmtcjo+GlEiFNeFVMuc/vD+6tWUEueZKlitlcjpvXD09ezrr85bk4ljXem6&#10;EJbAiHJZa3JaeW+yJHG8Eg1zR9oIhctS24Z5sHaZFJa1sN7UyfFodJK02hbGai6cw+lld0ln0X5Z&#10;Cu7flaUTntQ5RWw+fm38LsI3mZ2zbGmZqSTvw2BfEEXDpILTR1OXzDOysvKZqUZyq50u/RHXTaLL&#10;UnIRc0A249GTbK6tXpmYyzJrl+YRJkD7BKcvNsvfrq+tuTO3Fki0ZgksIhdy2ZS2Cf+IkmwiZPeP&#10;kImNJxyH6enJaDRNKeG4Oz5J0/S0B5VXQP6ZHq++GzSno+nZFDXpNE+nk2+iZjI4Tg7CaQ0axO0x&#10;cP8Pg7uKGRGhdRkwuLVEFjmdpBNKFGvQqLvtz7uH33cPf+22v5Dd9rfddrt7+AM8CUIRrKgZoCN+&#10;860GGOPh3OHwBQQnZylyJAGpyenxyVmP1B7L9GySDoiM0tPJISAsM9b5a6EbEoicWrR37Dq2vnEe&#10;MQG7QSS4d7qWxZWs68CEi4vakjXDKLSV9CJEC40DqVoFWaWDVncdTlAKl3VJBcpvFpseryHjhS7u&#10;AYTV3YQ5w68kHN4w52+ZxUghLawJ/w6fstZtTnVPUVJp+9NL50EeVcYtJS1GNKfuxxWzgpL6jUL9&#10;YdIPhB2IxUCoVXOhkeoYC8jwSELB+nogS6ubD9ge8+AFV0xx+MqpH8gL3y0KbB8u5vMohKk1zN+o&#10;O8OD6QHY95sPzJq+LB4FfauHDmPZk+p0sh3M85XXpYylC8B2KPZ4o9tn50byDL9+9EE9a/tPr0ho&#10;+VWArVuzzWfZaJj9uDKvunzlQtbS38eNi5xDUGp9K3no8sDsJ2gMuLsB+vvXPwk4NNEg0cmjEyW/&#10;0fyjI0pfVEwtxdwZdHI/P8mheGQPnC1qaYamDnSfFmr1ZCm+gEy3cC81XzVC+e4FsaJmHs+Xq6Rx&#10;6JBMNAtRYLreFDF8TIi3wvMqlKzEXHyPYPvRGS5ilPvAQgr/sQPQaJ/aopPpOMVi7FwMS3iY688a&#10;/RhOF0AkEU9sqviMxKHvn7zwTv2bj1L7h3n2DwAAAP//AwBQSwMECgAAAAAAAAAhACgtUQDj1wIA&#10;49cCABQAAABkcnMvbWVkaWEvaW1hZ2UxLmpwZ//Y/+AAEEpGSUYAAQEBAGAAYAAA/9sAQwACAQEC&#10;AQECAgICAgICAgMFAwMDAwMGBAQDBQcGBwcHBgcHCAkLCQgICggHBwoNCgoLDAwMDAcJDg8NDA4L&#10;DAwM/9sAQwECAgIDAwMGAwMGDAgHCAwMDAwMDAwMDAwMDAwMDAwMDAwMDAwMDAwMDAwMDAwMDAwM&#10;DAwMDAwMDAwMDAwMDAwM/8AAEQgBfwN5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vJ/Ef/Iw33/XxJ/6Eap0AeyUV43RQB7JRXjdFAHs&#10;lFeN0UAeyUV43RQB7JRXjdFAHslFeN0UAeyUV43RQB7JRXjdFAHslFeN0UAeyUV43RQB7JRXjdFA&#10;HslFeN0UAeyUV43RQB7JRXjdFAHslFeN0UAeyUV43RQB7JRXjdFAHslFeN0UAeyUV43RQB7JRXjd&#10;FAHslFeN0UAeyUV43RQB7JRXjdFAHslFeN0UAeyUV43RQB7JRXjdFAHslFeN0UAeyUV43RQB7JRX&#10;jdFAHslFeN0UAeyUV43RQB7JRXjdFAHslFeN0UAeyUV43RQB7JRXjdFAHslFeN0UAeyUV43RQB7J&#10;Wf4s8WaX4C8K6lruu6lp+i6JotpLf6hqF/cJbWthbxIXlmllchI40RWZmYgKASSAK8rr4K/4Ks/8&#10;E0fjb/wUt+OPhLwinxZsfBv7Lj2tnN4x0Cy+XXNUvre4upSYv9GKvG6taKomnMUckYm8iR4kDgHh&#10;Xx++JPxc/wCDrT4y+Ifhh8GNb1D4VfsaeALsxa544vNMkeTx1qkYEkCC1LwvLGr+VKlozoIkKXNy&#10;RM9pbJof8FQv+Crmu/BHR/An/BPP9hyXxB40+K2laVZfD+/8TWNxHJf6FFZ2q25s4LhBHEuoLDCz&#10;XV5+7isVWXBSZXez/T34ffsjaP4N/YH8QfBb4T3J+EenSeHtQ8OeHdR0VZPO8My3Fq0aX0ZEiSyX&#10;CSyeeZDKJZJdztJvYvXy/wD8Erf+CI3w/wD+CQWg6zDp2o/8J18RdczDqvjC604WUslpuDx2dtB5&#10;kv2aAYRnAkZpZFDuxVIY4gD6x/4Jvfs8+Pv2VP2JfAPgP4pfEHUPil8QdEtJn13xLeXdzeSX1xPc&#10;zXBjE1wzTSxwCYQJJJtLpAjbI8+WvuFeN0UAeyUV43RQB7JRXjdFAHslFeN0UAeyUV43RQB7JRXj&#10;dFAHslFeN0UAeyUV43RQB7JRXjdFAHslFeN0UAeyUV43RQB7JRXjdFAHslFeN0UAeyUV43RQB7JR&#10;XjdFAHslFeT+HP8AkYbH/r4j/wDQhXrFAHk/iP8A5GG+/wCviT/0I1Tq54j/AORhvv8Ar4k/9CNU&#10;6AEdxEhZiFVRkknAArHn8UW+reCbzU7GbzIFgnMcq8ZKblJH4qcGvOPjf4p8ReJnk0nSdG1pdOU7&#10;ZplspQbo+g+X7n8/p12PDltceHv2Zr1LqCa1nt9NvnaOVCjr/rWGQeRxg/jQB6RRRRQAVheEviVo&#10;vjrX/FGl6Ve/ar7wZqaaNrMXkyJ9ju3s7W+WPLKA+ba8tn3IWX95tzuVlG7XyJ8K/gd4n+Jn7UX7&#10;TF/ovxj+JHw8tYviHYW76d4fstAntpnHhDw2xnY6hpl1L5hDBSFkCYjXCA7iwB9PfDv4laL8V9Au&#10;NU0C9+32NrqeoaNLL5MkW27sLyaxu48Oqk+Xc28ybgNrbNyllIY7tfPv/BMnSbjQP2Xb+wu9Uvtb&#10;urL4h+O7ebUb1IUudQdPF+sq08ohjjiEjkFmEcaJljtRRgD6CoAK5j4najPp9tpXkTSwmW+2MY3K&#10;7l8iY4OOoyAfwFdPXIfF5sQaF76kR/5LXFAHG/Eb4vW/wo8D6l4j1zUdTt9H0iE3F5NBDcXbQRAj&#10;c5jhV3KqDliFIVQzHCgkaWj+MbjXdItb2G51NIbyFJ41uEmt5lVlDAPFIFeNsHlXUMpyCARivLv2&#10;2NZtNC/Y9+KE17dW1nC/hbUbdZJ5RGrSy20kUSAkgbnkdEUdWZlAySK9H0fWbTxFpFrqGn3VtfWF&#10;9ClxbXNvKJYbiJ1DI6OpIZWBBBBwQRilfWxiqjdZ0+yT89W/8ibQvEV/PYuWvbtiLidcmZjwJXAH&#10;XsBUXjH4kp4A8I6prurandWmlaLZzX97Pukk8mCJC8j7Vyxwqk4UEnHANVvCzbtMl/6/Lof+R5K8&#10;d+P3xYtPHPwZ+IHgCcW2m/ELXdN1bRNI8NtdB77VRKs0NpcwrgF4JYzHK8qgxQfvlldTbzFBuyFi&#10;Kypwb6629e3/AAD3DVPEV/FfacBe3YElwVYCZvmHlSHB59QPyq7/AG5e/wDP3df9/W/xrE1tsano&#10;/veMP/IE1aNM3LX9uXv/AD93X/f1v8aP7cvf+fu6/wC/rf41VooAtf25e/8AP3df9/W/xo/ty9/5&#10;+7r/AL+t/jVWigC1/bl7/wA/d1/39b/Gs21+JKXni6+0KPU7ptV06zt7+5g3SDy4Lh50ifd907mt&#10;phgEkbOQMrmxXgfxG+H+r/Eb9pjxpZWF3pxsU8IeH5bzSb2Jxb69tv8AWStpPMh3R2zqJFcBH3Fo&#10;96yQrLbXCbsYV6soW5Ve7/Rv9D3Twl8SU8deHrfVdK1O6u9Ou9xt7gNIqXKBiokjLY3xtjcki5SR&#10;CroWVlY6X9uXv/P3df8Af1v8a5rwJ47tPH+kSXFvHc2l1aTG1v7C6UJdaZcKqs0EygkBgGVgVZkd&#10;HSSNnjdHbbpo1g7xT3LX9uXv/P3df9/W/wAaP7cvf+fu6/7+t/jVWigotf25e/8AP3df9/W/xo/t&#10;y9/5+7r/AL+t/jVWigBmu+Ir+CxQre3ak3EC5EzDgyoCOvcGrv8Abl7/AM/d1/39b/GsTxS23TIv&#10;+vy1H/keOtGgC1/bl7/z93X/AH9b/Gj+3L3/AJ+7r/v63+NVaKALX9uXv/P3df8Af1v8aP7cvf8A&#10;n7uv+/rf41VooAtf25e/8/d1/wB/W/xrNuviSln4usdCk1O6XVdRs7i/toN0h8yC3eBJX3fdG1rm&#10;EYJBO/gHDYsV498YviV4d+Fv7UPgTUPE2v6L4dsJvC3iC3judUvorSF5Td6KwQPIwBYhWOM5wp9K&#10;UnZXMa9X2cOd91+LSPa/7cvf+fu6/wC/rf40f25e/wDP3df9/W/xrmvAnxK8O/FLSJNQ8M6/oviK&#10;whmNvJc6XfRXcKShVYoXjYgMAynGc4YetbdM1jJSV47Fr+3L3/n7uv8Av63+NH9uXv8Az93X/f1v&#10;8aq0UDLX9uXv/P3df9/W/wAaP7cvf+fu6/7+t/jVWigBniPxFf23h6+kS9u0dLeRlYTMCpCnkc1R&#10;8YfGGx+H91okWta8dNbxFqSaRpxnmZVubt45JEhDdAzCJwu4jc21RlmUE8YNt8JaofS0lP8A44a8&#10;m/bN+H//AAtNfh14fW7/ALNudU8R3cVpfiLzH0y5/wCEf1hoLuMZU+ZDKElQhlYPGpDKQCFJtLQw&#10;xFSUKfNBXen4ux6z4h+MNj4V8VaBoeoa8bbWPFM00GlWbTMZr1oYWnlKqMnakaEsxwoJQE7nUG9B&#10;4iv28Q3Uf2272LbwsF85sAlpcnr7D8q+WvDnii7+N3x2+Gfj/UtKudFYa7BoVnp1zulOnyjw1q13&#10;qHlyMq7W+03C2c6BQfN0cBzuXy4vpe1b/irb0f8ATpbn/wAfnpRlcjC4h1lKXS9l6WX9egeHvjDY&#10;+KvFWv6Hp+vG51jwtNDBqtmszCayaaFZ4iynB2vG4KsMqSHAO5GAZB8Tx4t8F6nqGk6rdzQ2r31k&#10;ZQ8kZSe1llt5lG7B+WaJ1yODtyCQQT4vpXhLUJPi18TfFXh63+0+JfDni+GGO3LqBqOnz6NoDXto&#10;A5CeY6QI8TFo8TwwhpFiaZX2/wBnHVo9a/Zv12+hW5SG717xVPGtxbyW8yq2tagwDxSKrxtg8q6h&#10;lOQQCMUlJ3sRRxMpVPZyX834O3/D/J9T2v8Aty9/5+7r/v63+NH9uXv/AD93X/f1v8aq0VZ2lr+3&#10;L3/n7uv+/rf40f25e/8AP3df9/W/xqrRQBa/ty9/5+7r/v63+NH9uXv/AD93X/f1v8aq0UAY3xA+&#10;OVn8M/si6nf63Lc32829pptheandyom3fIILZJJfLQvGGk27FaWMEguoNjwJ8Xrf4kaRJeaVqOps&#10;sExt7iC6huLK6tJQqtsmt5lSWJijo4DopZJEcZV1J848R+MdI+Df7RWveIPFmqad4b0HxB4c0nT7&#10;DUtSuUtrSa5tbnU5JoDK5CJIEu4WVGIaRfMKBhFLssfCfWbT4hfHPxd4u0K6ttW8L32haPpNpqtr&#10;KJbW9uLa41OWdYZAcSqgu4QXTKby6bt8UipPNrY444iTqct1u1bqrX13627dT1r+3L3/AJ+7r/v6&#10;3+NH9uXv/P3df9/W/wAaq0VR2Fr+3L3/AJ+7r/v63+NH9uXv/P3df9/W/wAaq0UAWv7cvf8An7uv&#10;+/rf41S13xFfwWKFb27Um4gXImYcGVAR17g0+s7xS23TIv8Ar8tR/wCR46ANv+3L3/n7uv8Av63+&#10;NH9uXv8Az93X/f1v8aq0UAWv7cvf+fu6/wC/rf40f25e/wDP3df9/W/xqrRQBa/ty9/5+7r/AL+t&#10;/jR/bl7/AM/d1/39b/GqtFAHKeNv2nNJ8A+Lm0K9uvFt3qsdnFfyQaVoGp6r5MErypG7tawSKm5o&#10;JQAxBPlniuj8JfElPHPh631TS9TurmzudwVi0kbxujFHjkR8PHIjqyPG4Do6MrAMpA8d1nTPF2pf&#10;tceLP+EW1vw5o2zwhoP2r+1dDm1Pzs3utbNnl3dvsx82c785GNuDn0f4UfD/AP4Vn4LTTGu/t1zL&#10;eXmpXdwIvKSW5u7qW7nMaZYpH5sz7ELOyptBdyCxlNtnJRq1ZzfMvd1/B27/AKI63+3L3/n7uv8A&#10;v63+NH9uXv8Az93X/f1v8aq0VR1lr+3L3/n7uv8Av63+NH9uXv8Az93X/f1v8aq0UAWv7cvf+fu6&#10;/wC/rf41S1TxFfxX2nAXt2BJcFWAmb5h5UhwefUD8qfWdrbY1PR/e8Yf+QJqAPoX9nG7lvPA900s&#10;kkrC+cAuxY48uP1ryn9opsfGP63UY/8AJNq3f2FfCWoeHF+Kl5e2/k22v+Mkv7B96t58C6JpNuXw&#10;CSv723lXDYPyZxggnn/2j2x8Zo/e8Qf+ST0EQk5K7Vt/zPOPjD8aNE+BvhqHVdee5S1mmeIeREZG&#10;CxwS3M8hH92K2t7iZv4isLKivIyRseO/iuvhLV49L03Qta8Wa20IupdN0g2wmtLcsyrPK9xNDEis&#10;6sqAyb5CkhRWEUpTgfin8O/F3xk+N8wsp/Dln4V8MaQ1isHiLw1Nqlpqt7ehhdMI/tUCt5VosUSy&#10;qGUrqF5FuJ8xF5z4I3niT4H63eX/AI/t/EetSw6RZ+EH1TTtDvtRnvJNNu9ReC6ljiE8rfarO9tp&#10;TKhkjWVbmOR4pFWNs+Z38jgniantHFq0f5tOm/3va62Vz2r4f/EmHx19rtpdP1HQda07Yb3SNS8o&#10;Xdokm7ypCYpJInjkCttkjkdCySISJIpETH8f/GrRPgf4LXVdekuVtZtQu4h5ERkYLGLm5nkI/uxW&#10;1vcTN/EVhZUV5GSNuZ/Zx8R+JdX+IviuC/1Hx7rHhaLTdNn0i+8U6Hb6XNPO8t8t0I0itrdwqiK3&#10;BWeNXB+cDy5I3fE8VfDzxd8Zvi5diyn8OWfhXwxZ3disHiLw1Nqlpqt7ezTC6YR/aoFbyrRYollU&#10;MpXULyLcT5iK+Z8t0X9YqOgpU1eTdlt333tsr72fzsew3/ju00/4i6V4ZeO5N/q+m3mqQyKo8lYr&#10;WW1ikDHOQxN5FtABBCvkjAzRuPHtpf8AxV/4RhI7kX+k29pqc0jKPJaK6F/HGFOclgbOXcCAAGTB&#10;OTjxLwP8JPEHjbxl8P8ARvHMniy4u/BOheIdFvdasL3UtIOosl5pIsrh7mCcNI1zaIJmXznUyiYE&#10;B4XWPrPh98Kl+GX7TuuNZJ4jl0rUNI0VY7vVdUvdT82dG10yRpPdSSN8ivETGrYXzQcDfkik2wp4&#10;itOa92yb+a92/bv5ntVFFFWd4UUUUAcnq/xo0TRPixp3g2d7n+2NThWWMrETCjOlzJDGzdd0kdjf&#10;MuAVAtHDsjPEJD4efFdfiF4q8XaUuha1pTeD9SXS57i9NsYb2VoUnBh8qaR9vkzQPmRUOJlGNyuq&#10;eGa98Ifir458PeKPHGl6h4cttevdY/4SDw9pl/4bnTVI4LFmTTrIXT30Zto7qBG82N40Kf2rfKyo&#10;ZHUej/s2eJl8T+OfipeR6d4jsLbUvEdtf2j6roV7pf2mA6Rp9vvQXMUZbEtrMpA5G0EgB0LZqTb1&#10;PNp4mpKolJWu9NtVZ+vZN+p6xRRRWh6QVQ8UNt8M6ifS1lP/AI4av1m+MW2+EdUPpZzH/wAcNAGl&#10;RRRQAUUUUAFFFFAHJ/GH40aJ8DfDUOq689ylrNM8Q8iIyMFjgluZ5CP7sVtb3EzfxFYWVFeRkjbr&#10;K8V+Kfw78XfGT43zCyn8OWfhXwxpDWKweIvDU2qWmq3t6GF0wj+1QK3lWixRLKoZSuoXkW4nzEU+&#10;F3jLxr8Kfh9oVn4vtdR1228MfbdC1zUbTSby71K8eKSMabqCRK0rzxz2vzTmHznWedQQgiuPKjmd&#10;9djiWJmqkude70fpv1/y0TZ6f4V8d2ni7XfEmn20dyk3hbUk0u7aVQFkla0trsFMEkr5d1GMkA7g&#10;3GACduuB+Buj3Yv/ABr4huLW5sbXxnrqatYW91E0N1Hbpp1jZq00RGYmc2jSBG+dUkQSLHJvjTvq&#10;pbHTSk5Ru/P7r6fgFFFFM0CiiigDc+ELf8Xh0of9O8h/8j21fTFfMnwjb/i9OkD/AKdZj/5Hta+m&#10;6APHfFWnyzeI9QK311Fm5k4VY+PmPqhrJl0C6k6a3qaf7sdv/WI10HiP/kYb7/r4k/8AQjXyr+17&#10;8MLi5/bt/ZU8Zt4s8Vi1svGGp6LH4ZS4hTQ2ebwr4hme/eMRCWS7AgSJGeUpHG0gRFMsjOAfQMvh&#10;K/k6eJ9cT/dis/6wGsbWvh1e+JfEGg+Hrvxd4jfTfFF1Ppt8qxWKuYfsN1KQrC2yCTEoz6E4wcEd&#10;tVGP/krHw/8A+w1P/wCmu/oA6b/hm+T/AKHvxn/370z/AOQ6P+Gb5P8Aoe/Gf/fvTP8A5Dr0yigD&#10;zP8A4Zvk/wCh78Z/9+9M/wDkOj/hm+T/AKHvxn/370z/AOQ69MooA8z/AOGb5P8Aoe/Gf/fvTP8A&#10;5Do/4Zvk/wCh78Z/9+9M/wDkOvTKKAPM/wDhm+T/AKHvxn/370z/AOQ6+Mf+Ch3h/Xk/4KB/skfA&#10;qLx941s/Cvxnu/Ft7rWo2Nxb2Or2b6Ro4uLYW08EKKqu07iRZEkDALjaRmv0ar4A/wCCh/8AynX/&#10;AOCdX/dSv/Uft6GrqzIqU41IuE9md9/w5z0L/ouf7Sf/AIWcf/yNR/w5z0L/AKLn+0n/AOFnH/8A&#10;I1fYNFZ+xh2OD+yMJ/J+L/zPi7w1/wAEf9CvdOkf/hd/7R0WLu5jxH4xjAO2eRc/8e3U4yfUk1of&#10;8Oc9C/6Ln+0n/wCFnH/8jV9V+DP+QRN/1/Xn/pTLWtR7GHYP7Iwn8n4v/M+LtZ/4I/6FbajpKf8A&#10;C7/2jn+0XbR5fxjGTH+4lbK/6Nwflx9CfWtD/hznoX/Rc/2k/wDws4//AJGr6r8Rf8hfQf8Ar+b/&#10;ANJp61qPYw7B/ZGE/k/F/wCZ8ff8Oc9C/wCi5/tJ/wDhZx//ACNR/wAOc9C/6Ln+0n/4Wcf/AMjV&#10;9g0Uexh2D+yMJ/J+L/zPj7/hznoX/Rc/2k//AAs4/wD5Go/4c56F/wBFz/aT/wDCzj/+Rq+waKPY&#10;w7B/ZGE/k/F/5nx9/wAOc9C/6Ln+0n/4Wcf/AMjUf8Oc9C/6Ln+0n/4Wcf8A8jV9g0Uexh2D+yMJ&#10;/J+L/wAz4+/4c56F/wBFz/aT/wDCzj/+RqP+HOehf9Fz/aT/APCzj/8AkavsGij2MOwf2RhP5Pxf&#10;+Z8ff8Oc9C/6Ln+0n/4Wcf8A8jUf8Oc9C/6Ln+0n/wCFnH/8jV9g0Uexh2D+yMJ/J+L/AMz4+/4c&#10;56F/0XP9pP8A8LOP/wCRqP8AhznoX/Rc/wBpP/ws4/8A5Gr7Boo9jDsH9kYT+T8X/mfF3iX/AII/&#10;6FZadG//AAu/9o6XN3bR4k8YxkDdPGuf+PbqM5HoQK0P+HOehf8ARc/2k/8Aws4//kavqvxn/wAg&#10;iH/r+s//AEpirWo9jDsH9kYT+T8X/mfH3/DnPQv+i5/tJ/8AhZx//I1H/DnPQv8Aouf7Sf8A4Wcf&#10;/wAjV9g0Uexh2D+yMJ/J+L/zPj7/AIc56F/0XP8AaT/8LOP/AORqP+HOehf9Fz/aT/8ACzj/APka&#10;vsGij2MOwf2RhP5Pxf8AmfH3/DnPQv8Aouf7Sf8A4Wcf/wAjUf8ADnPQv+i5/tJ/+FnH/wDI1fYN&#10;FHsYdg/sjCfyfi/8z4+/4c56F/0XP9pP/wALOP8A+RqP+HOehf8ARc/2k/8Aws4//kavsGij2MOw&#10;f2RhP5Pxf+Z8ff8ADnPQv+i5/tJ/+FnH/wDI1H/DnPQv+i5/tJ/+FnH/API1fYNFHsYdg/sjCfyf&#10;i/8AM+Pv+HOehf8ARc/2k/8Aws4//kaj/hznoX/Rc/2k/wDws4//AJGr7Boo9jDsH9kYT+T8X/mf&#10;k7/wWf8A2Qrn/gnv/wAE0viV8XvB3xg+OOr+IvCa6atrZ674rNxp84utUtLOQSpFHE7Dy7hyMOPm&#10;C5yMg/UP/DnPQv8Aouf7Sf8A4Wcf/wAjVwP/AAdHf8oKPjn/ANwD/wBSDTK+/wCj2MOwf2RhP5Px&#10;f+Z8ff8ADnPQv+i5/tJ/+FnH/wDI1Z9t/wAEf9CfxTeQf8Lv/aOHl2kEnmDxjHvbc8wwT9m6Dbx/&#10;vN619o1k2f8AyPGo/wDXja/+jLmj2MOwf2RhP5Pxf+Z8qf8ADnPQv+i5/tJ/+FnH/wDI1Z/iz/gj&#10;/oWn+FtSn/4Xf+0dL5NpLJ5cvjGNkfCE4YfZuQe9faNZPjz/AJEfWf8Arxn/APRbUexh2D+yMJ/J&#10;+L/zPlT/AIc56F/0XP8AaT/8LOP/AORqP+HOehf9Fz/aT/8ACzj/APkavsGij2MOwf2RhP5Pxf8A&#10;mfH3/DnPQv8Aouf7Sf8A4Wcf/wAjUf8ADnPQv+i5/tJ/+FnH/wDI1fYNFHsYdg/sjCfyfi/8z4+/&#10;4c56F/0XP9pP/wALOP8A+RqP+HOehf8ARc/2k/8Aws4//kavsGij2MOwf2RhP5Pxf+Z8ff8ADnPQ&#10;v+i5/tJ/+FnH/wDI1H/DnPQv+i5/tJ/+FnH/API1fYNFHsYdg/sjCfyfi/8AM+Pv+HOehf8ARc/2&#10;k/8Aws4//kaj/hznoX/Rc/2k/wDws4//AJGr7Boo9jDsH9kYT+T8X/mfH3/DnPQv+i5/tJ/+FnH/&#10;API1H/DnPQv+i5/tJ/8AhZx//I1fYNFHsYdg/sjCfyfi/wDM+Pv+HOehf9Fz/aT/APCzj/8Akas/&#10;xL/wR/0Ky06N/wDhd/7R0ubu2jxJ4xjIG6eNc/8AHt1Gcj0IFfaNZPjP/kEQ/wDX9Z/+lMVHsYdg&#10;/sjCfyfi/wDM+VP+HOehf9Fz/aT/APCzj/8Akaj/AIc56F/0XP8AaT/8LOP/AORq+waKPYw7B/ZG&#10;E/k/F/5nx9/w5z0L/ouf7Sf/AIWcf/yNR/w5z0L/AKLn+0n/AOFnH/8AI1fYNFHsYdg/sjCfyfi/&#10;8z4+/wCHOehf9Fz/AGk//Czj/wDkaj/hznoX/Rc/2k//AAs4/wD5Gr7Boo9jDsH9kYT+T8X/AJnx&#10;9/w5z0L/AKLn+0n/AOFnH/8AI1H/AA5z0L/ouf7Sf/hZx/8AyNX2DRR7GHYP7Iwn8n4v/M+Pv+HO&#10;ehf9Fz/aT/8ACzj/APkaj/hznoX/AEXP9pP/AMLOP/5Gr7Boo9jDsH9kYT+T8X/mfH3/AA5z0L/o&#10;uf7Sf/hZx/8AyNR/w5z0L/ouf7Sf/hZx/wDyNX2DRR7GHYP7Iwn8n4v/ADPj7/hznoX/AEXP9pP/&#10;AMLOP/5Gr5e/at/ZCufgn/wUp/ZP+D2mfGD443Xhr43t4vbW7u98Vl7+xOk6VHdW5tHWNUQs8jLJ&#10;vjkynC7Tk1+sVfAH/BQ//lOv/wAE6v8AupX/AKj9vR7GHYP7Iwn8n4v/ADPrf9l79mu0/ZZ8AXfh&#10;+z8V+N/GEV5qD6gb3xTqY1C8iLRxR+UkgRMRDygwXH3nc554+CP+CnH7LngTxr/wWw/ZD0bU9D+0&#10;6b8cf+Ey/wCE2h+23Cf23/ZOg2z6f8yyBoPKZQf3Bj34+fdX6f18Af8ABQ//AJTr/wDBOr/upX/q&#10;P29VyRa5WtDongcPOmqNSClFbJq/53PVf+HJf7MX/RM//Li1b/5Ko/4cl/sxf9Ez/wDLi1b/AOSq&#10;+qqKn2NP+Vfcc/8AY2X/APPiH/gMf8j5V/4cl/sxf9Ez/wDLi1b/AOSqz/DP/BFn9mfUNOkeb4a7&#10;2W7uYgf+Eh1UfKk8iKOLnsqgfhX11WT4M/5BE3/X9ef+lMtHsaf8q+4P7Gy//nxD/wABj/kfNf8A&#10;w5L/AGYv+iZ/+XFq3/yVWfrP/BFn9me01HSUj+Gu1bm7aKUf8JDqp3KIJXx/x8/3lU8elfXVZPiL&#10;/kL6D/1/N/6TT0exp/yr7g/sbL/+fEP/AAGP+R81/wDDkv8AZi/6Jn/5cWrf/JVH/Dkv9mL/AKJn&#10;/wCXFq3/AMlV9VUUexp/yr7g/sbL/wDnxD/wGP8AkfKv/Dkv9mL/AKJn/wCXFq3/AMlUf8OS/wBm&#10;L/omf/lxat/8lV9VUUexp/yr7g/sbL/+fEP/AAGP+R8q/wDDkv8AZi/6Jn/5cWrf/JVH/Dkv9mL/&#10;AKJn/wCXFq3/AMlV9VUUexp/yr7g/sbL/wDnxD/wGP8AkfKv/Dkv9mL/AKJn/wCXFq3/AMlUf8OS&#10;/wBmL/omf/lxat/8lV9VUUexp/yr7g/sbL/+fEP/AAGP+R8q/wDDkv8AZi/6Jn/5cWrf/JVZ/i3/&#10;AIIs/sz6Z4V1O5g+Guya3tJZY2/4SHVTtZUJBwbnHUV9dVk+PP8AkR9Z/wCvGf8A9FtR7Gn/ACr7&#10;g/sbL/8AnxD/AMBj/kfNf/Dkv9mL/omf/lxat/8AJVH/AA5L/Zi/6Jn/AOXFq3/yVX1VRR7Gn/Kv&#10;uD+xsv8A+fEP/AY/5Hyr/wAOS/2Yv+iZ/wDlxat/8lUf8OS/2Yv+iZ/+XFq3/wAlV9VUUexp/wAq&#10;+4P7Gy//AJ8Q/wDAY/5Hyr/w5L/Zi/6Jn/5cWrf/ACVR/wAOS/2Yv+iZ/wDlxat/8lV9VUUexp/y&#10;r7g/sbL/APnxD/wGP+R8q/8ADkv9mL/omf8A5cWrf/JVH/Dkv9mL/omf/lxat/8AJVfVVFHsaf8A&#10;KvuD+xsv/wCfEP8AwGP+R8q/8OS/2Yv+iZ/+XFq3/wAlUf8ADkv9mL/omf8A5cWrf/JVfVVFHsaf&#10;8q+4P7Gy/wD58Q/8Bj/kfKv/AA5L/Zi/6Jn/AOXFq3/yVR/w5L/Zi/6Jn/5cWrf/ACVX1VRR7Gn/&#10;ACr7g/sbL/8AnxD/AMBj/kfKv/Dkv9mL/omf/lxat/8AJVH/AA5L/Zi/6Jn/AOXFq3/yVX1VRR7G&#10;n/KvuD+xsv8A+fEP/AY/5H5i/BD9mvwb+zd/wcVp8OPBGmXPh/wYn7Pg8Y/2dDqd0+/VB4mS385p&#10;XkaVlMUaKYWcxHbkoTzX6dV8Af8AO01/3ar/AO7dX3/VqKirJHZQw9KjHkoxUV2SsvwPAfGfxNi0&#10;/wAX6rAdL1SQw3k0ZZPI2thyMjMgOPqK4/xdqOgeOdf8L6pqnhjWbu+8Gam+s6NL50SfY7t7O6sW&#10;kws4D5try5Ta4Zf3m7G5VYaHj7/ke9a/6/5//RjV5X8T/GPiK21e9stFudF8MWGiaamr6n4i8Q6f&#10;LdacsTNMvkxhJ4AWQQvJLI0wESmH5H84tEN2LqTUFdnr5+L0Y/5gWtn8bb/49XkH7S/7Zvij4W+N&#10;/h5p/wAOvhJrfxN+JOqaheXeheGZddsNDg1RILOVLkNfSyOkJjhuGlG5Dv8AKKDBYV0fw28UXfjf&#10;4daBrOoaVc6Df6vptve3OmXG7ztOlkiV3gfcqnchYqcqpyp4HSuK1H/lJ1+zH/3NX/ppqZysrry/&#10;M5MbiJU6MalPrKC+UpxT/Bkv/Dw/9uv/AKR1f+Z78P8A/wAZo/4eH/t1/wDSOr/zPfh//wCM19/0&#10;VZ3HwB/w8P8A26/+kdX/AJnvw/8A/GaP+Hh/7df/AEjq/wDM9+H/AP4zX3/RQB8Af8PD/wBuv/pH&#10;V/5nvw//APGaP+Hh/wC3X/0jq/8AM9+H/wD4zX3/AEUAfAH/AA8P/br/AOkdX/me/D//AMZr59+N&#10;nxs/aa+Mf/BTX9lbx347/ZWX4Z+IfhmPFzeHPDjfE3SdXHjMXukpDdk3cSrHY/ZI0SX96red5m1d&#10;pUmv2Br5G/bd/wCUin7LH/Xr42/9M8deVnuPngsur4yCu6cZS9bK5xY+U1TUacuVylCN1a6Upxi9&#10;01s+qD/ht39or/o1ix/8O1o//wARR/w27+0V/wBGsWP/AIdrR/8A4iu38T6tPoHhrUL610y+1u6s&#10;raSeHTrJ4Uub91UssMRmkjiDuQFUySImWG51GSPKv2C/j74s/aZ/ZpsvFvjrw1Y+DfFkmua9pOo6&#10;FaXYu49Iew1q+sBbmcErM6LbKHlTCSOGZFRWCj+AofTH4kngZ5gsvo+zhOMH+897mmpyXu/E1aEr&#10;ytZOybu0fT/6nvm5PrlS/wDhp/8Aysm0f9u/48aNbSwH9mvQ3b7TPI3/ABeDRFKM8zuVI29VLFT9&#10;O3SrX/DwT48f9G0aH/4eHRP/AImsS8/5DGp/9hG7/wDR8leNfGj9oHxd8PP2pPhB4L07wb5/hDx5&#10;qN7Z6v4pubyHyrSWPS9QvILK3gWTzzM5si7yvH5SRqFBd5cw/wB3cJ5rVzfI8HmtT3ZV6VOo0rWT&#10;nBSaWmyvY+Yr5bWp1JQWJno2tqf/AMrPc9U/b2+Ot3faa7fs3aDGba5MqqfjDon70mKRNo+X0Ynv&#10;90/Wrv8Aw8E+PH/RtGh/+Hh0T/4muR1r/kJaR/19t/6Imr4A/wCCkX7RfxK/4S7xr4Z+F/in4xxa&#10;jqHh7URYaLY+HNQspftNsn2aY6eU8J3MlxCJJLZvtKapEvmXa7ZoFMUlfQckv5n+H+Rl9Rr/APQR&#10;P7qf/wArP0t/4eCfHj/o2jQ//Dw6J/8AE0f8PBPjx/0bRof/AIeHRP8A4mvhz9gD9ovxV49+Leua&#10;R4z8U/ErWby1xpsWn3nhy8bT7K5MK3bm7uW8J6OLSZYDAY0lmdZFux8m4xFqX7df7V/xk+C3w88P&#10;R6n4R8A6NqGqeKdBa2h8OeOta1TU7yGLW9P89Ps9voIlNtIJI7aV+R/pqRhJpZoreY5JfzP8P8g+&#10;o1/+gif3U/8A5WfeH/DwT48f9G0aH/4eHRP/AImj/h4J8eP+jaND/wDDw6J/8TXjHwK+IvxB+I/2&#10;fUtf8O/DWz8K6lp632m6r4Y8b3Ov/b/M2NEyq+m2sZheNmcSrK3RMKQ25fSqOSX8z/D/ACD6jX/6&#10;CJ/dT/8AlZu/8PBPjx/0bRof/h4dE/8AiaP+Hgnx4/6No0P/AMPDon/xNfm9+3/49+L2hfGHxn8O&#10;vA/xB+KxfVPCyaxFdWlj59voh1GfUbeGCNdI8KX12iQ/YyQ8l5BMwI2S70aVe+/4J/fFH4ifF/43&#10;eKNO8Y+MPiVH/wAIVp+nakdM1WztoLTV4786jCodLnwxo96vlPZFw8RMbsQN52SJRyS/mf4f5B9R&#10;r/8AQRP7qf8A8rPuP/h4J8eP+jaND/8ADw6J/wDE0f8ADwT48f8ARtGh/wDh4dE/+Jr8xvEX7Xfj&#10;TQfAnxoutN+MfxW+0eFPFPh/QtJvPG3gyz8Madp2n3lx4cFzc3d5NoEcVtcg6heIBMj7LZ1n+yyB&#10;VlNz/gnN+3F4x8f/AB6vYPHfxn8HeK/Cth4e8X6nqAtvE2jX8Wkx6Xrdna215cNa6VYtbQtaySuk&#10;0kjx3UZM4jtwBGDkl/M/w/yD6jX/AOgif3U//lZ+lv8Aw8E+PH/RtGh/+Hh0T/4mj/h4J8eP+jaN&#10;D/8ADw6J/wDE1+e/7RPx3/Zvkvbd/D/x3s7nxN441mS0juU+PesRaLoDvFPdSXlzBa6tGsdtGsLr&#10;HDF5SSTSW1uHt1l82P6U/ZE8efDjV/hja+GPh78UrP4qp4Rt4ob/AFN/F6eJdTd5C7Ca8uBI7b5W&#10;WUgHag2lY1VECKckv5n+H+QfUa//AEET+6n/APKz3T/h4J8eP+jaND/8PDon/wATR/w8E+PH/RtG&#10;h/8Ah4dE/wDiawqKOSX8z/D/ACD6jX/6CJ/dT/8AlZoa9+3t8ddQsUR/2btBgC3MEu5vjDonJSVH&#10;C/dH3ioH49+lXf8Ah4J8eP8Ao2jQ/wDw8Oif/E1yPif/AJBsf/X3bf8Ao+Ovj39tb45/E34P/tCf&#10;DLSrf4m+GkTUfFNzdR6Ponwv17Wr20099J1j7ONQisdSdrtGaE7EEcHmS2r3CDZZTIpyS/mf4f5B&#10;9Rr/APQRP7qf/wArPvD/AIeCfHj/AKNo0P8A8PDon/xNH/DwT48f9G0aH/4eHRP/AImvjXQ/2vfE&#10;HxB/4JefEb4s6X4t0fUPEdj4O1PXtLmsvCsmhz6FKuki8torqxurq9zMu+OYMXMU0U0LoHidJZPq&#10;DxFPqFt4fvpNJtbO91WO3kayt7u6a1t7iYKTGkkqxyNGhbALrG5UEkI2NpOSX8z/AA/yD6jX/wCg&#10;if3U/wD5WdV/w8E+PH/RtGh/+Hh0T/4mj/h4J8eP+jaND/8ADw6J/wDE18/+Mfjh4O+Kv7Mel+Id&#10;UtviVbaD4s8mKW08N2Osv4g0m5Vi8trcDRd93aTQTQSQTgMFSSN4XbLbWxv2ZviBJ4c8XSaHrV38&#10;Y7XTvEeF8GL8QItNEV5BCkkhhtJYB9v877PtkaLWG+3vHC7lWaG8ZDkl/M/w/wAg+o1/+gif3U//&#10;AJWfTP8Aw8E+PH/RtGh/+Hh0T/4mj/h4J8eP+jaND/8ADw6J/wDE18a/HD4z+Ofh98brbUH0j9pS&#10;PR73xDb6Vpeh6P8A8IFNpWuyKceXAs8p1MwzRxSzyFpEkhh8+VjbxxMY/q2jkl/M/wAP8g+o1/8A&#10;oIn91P8A+Vm7/wAPBPjx/wBG0aH/AOHh0T/4mj/h4J8eP+jaND/8PDon/wATX5vfBj9r74pfFfw/&#10;4U+I9746vLK48QeFrORdCtP2cfHGoaPpz3CpcTPHLb3givHJ8qMXBLpshBgEQnn876I+Bfxn8Vft&#10;DfsW3viC90j/AISDXrjUdb0Wez0j7Z4Qub+2tNXu9PZ7dLiU3FjeNbQF0jlnjZLgqjTW4zLGckv5&#10;n+H+QfUa/wD0ET+6n/8AKz6Z/wCHgnx4/wCjaND/APDw6J/8TR/w8E+PH/RtGh/+Hh0T/wCJr5a+&#10;KXiT4s6V8afA2i6D4F8feKfD3hG3uJbvxHLrmi6Xa+JdTezjtrU3wjuFl+wKLm+luRHYb1uLa1kg&#10;hkVNj9j4d+JHxV0f4PWJ8Q/Diz1b4iLcR6Zdw6BrUCaBNK0Af+0VnuWW5isN5CSL5Et1GwkEcF0i&#10;pLKckv5n+H+QfUa//QRP7qf/AMrPdP8Ah4J8eP8Ao2jQ/wDw8Oif/E0f8PBPjx/0bRof/h4dE/8A&#10;ia+QdC8SfHmH4nPqKeBfEsmtXdxPbX9vq+uaVb+BfsaBzbpaSwXE+pQujAst22ntJdGeRZ7a3jNq&#10;um/RHgDxPe+MvCNpqWo+HdZ8J3lzv8zStVltJLu12uyje1rNPAdwAcbJW+VxnDZUHJL+Z/h/kH1G&#10;v/0ET+6n/wDKzx3/AILDfGH4r/tof8E5viJ8NPFPwu8FfCbQfEn9m/avFeq/FzQJbTSvI1O0uU3r&#10;JJAh8x4ViGZV+aUYycKfo3/h5H8af+jdvC//AIefQv8A4mvif/gv3/yiR+LP/cH/APTzY17VX4f4&#10;y+KWM4L+p/VaSq+39pfmdrcnJa1l15/wPSy/I6uI5ubFTVrdKf8A8rPbv+Hkfxp/6N28L/8Ah59C&#10;/wDiai0//goB8cLnXLq8g/Zy8Oz+bBDAyJ8Y9DbZsaVskgd9/wD47XxR8Rf2k9c0n9rnwH4H0G10&#10;m58NXt/Lpfim9uIpHmgu5tKv9Qs7e1kR9iypHp7SXCSruWK9smUETbl+nPhZ/wAv3/bP/wBmr5fg&#10;bxrzjOuIMDk+Nw0KccTCU04ybaio1GtGuvJ/4C0zbE8Pzp0pVI4qo7eVPy/6d+Z6X/w8E+PH/RtG&#10;h/8Ah4dE/wDiapeJP29vjrqfh6/tn/Zu0G3S4tpImlb4w6JiIMpBY/KOmc9a8M/b5/aB8Xfsvfso&#10;eMfHHgnwb/wmuvaBp894ttLeQ21pp8UULyy3tyZJI3khhSNmMUG6WRtqKFDNJH6l4u/5FTU/+vSX&#10;/wBANf0xyS/mf4f5Hj/Ua/8A0ET+6n/8rOu/4eCfHj/o2jQ//Dw6J/8AE0f8PBPjx/0bRof/AIeH&#10;RP8A4mvk39v/AFiTw7/Yd+37Rmj/AAOvLLN54fsLzU9N0mDxFcx7ku47ua+jnEsJgnjjj8uBltZZ&#10;BcSR3bLBFH458Nvjro/xs+KmjX+g/treRLrOo3fhG90D+1vC1td3f2O8ubXT7ywtJLW7R5rl13SF&#10;Vj+2rexTRm2jggsaOSX8z/D/ACD6jX/6CJ/dT/8AlZ+iv/DwT48f9G0aH/4eHRP/AImj/h4J8eP+&#10;jaND/wDDw6J/8TXwf+3H4sHhf42fETWb/wD4T7XLfwt4W8Dw6ToOh+Otf8O273Wr+IdX06WZk0kt&#10;LK+BbEhbeaVhbqiKSQK479gWS+8Q/HTw94O8b6d8VovEMOjX3ixdZuviJ8QYbK6mtL6xVrYafrFr&#10;YxSWwN+ipHuuiIoVS4aVpPNkOSX8z/D/ACD6jX/6CJ/dT/8AlZ+kP/DwT48f9G0aH/4eHRP/AImj&#10;/h4J8eP+jaND/wDDw6J/8TWFXmvxfvvEGg+Lm16x0zWZrPwt4ev9StXstTka01i42EPpt7Yx2885&#10;3EW00E9pBPcBobiMCNWMN8ckv5n+H+QfUa//AEET+6n/APKz2f8A4eCfHj/o2jQ//Dw6J/8AE0f8&#10;PBPjx/0bRof/AIeHRP8A4mvze/Z9+OXxS+Fnxhis9c8b+PvFHgzR/C3hzSjf6h+z944kuNbe1n1F&#10;bsgNO5hv3ia3aa8dHSYywYi/0dg32l8WtE+IOs/YP+EF8T+DvDnl+Z9u/t7wxc619ozs8vy/Jv7T&#10;ytuH3bvM3blxt2ncckv5n+H+QfUa/wD0ET+6n/8AKz0//h4J8eP+jaND/wDDw6J/8TR/w8E+PH/R&#10;tGh/+Hh0T/4mvJPhZ4d+KOkeIJpPG3jDwD4g0o27LFb6H4Ou9HuEm3KVdpZtTulZAocFBGCSyneN&#10;pVu+o5JfzP8AD/IPqNf/AKCJ/dT/APlZu/8ADwT48f8ARtGh/wDh4dE/+Jo/4eCfHj/o2jQ//Dw6&#10;J/8AE1hUUckv5n+H+QfUa/8A0ET+6n/8rN3/AIeCfHj/AKNo0P8A8PDon/xNUte/b2+OuoWKI/7N&#10;2gwBbmCXc3xh0TkpKjhfuj7xUD8e/Ss+s7xP/wAg2P8A6+7b/wBHx0ckv5n+H+QfUa//AEET+6n/&#10;APKzrv8Ah4J8eP8Ao2jQ/wDw8Oif/E0f8PBPjx/0bRof/h4dE/8Aia+QfGHxx+Kvi79uKLQfA/w9&#10;vEt/AvhbUH1uHxZ4qg0fR9VTUNQto9Mvrc2I1CWRyNJ1QIs9vE8aSPuMZkCP6V8P/wBq3T/H0Pwx&#10;1RdJvLDwz8YdGtr/AMMX08itcNeS2UuoGwuoEz5L/YonlSRHkjYwXCO0TCD7Sckv5n+H+QfUa/8A&#10;0ET+6n/8rPdP+Hgnx4/6No0P/wAPDon/AMTR/wAPBPjx/wBG0aH/AOHh0T/4mvyh/am/4KTfF/4O&#10;63Ztr/iPwd4a174faimsal4fmstAsbm7tntJY5Yri0TxtLcXOLa6a6htli3TXEFphlB3D7e8AfE3&#10;xJ8HfgjaTfEW31nUfEd7qL2Wg2DX1jqHiLxE0oaa3tpUtba0sorxVEqyJCXtoIrZ5pLtoklnU5Jf&#10;zP8AD/IPqNf/AKCJ/dT/APlZ9Af8PBPjx/0bRof/AIeHRP8A4mj/AIeCfHj/AKNo0P8A8PDon/xN&#10;fP8A4/8AiB43+CHwctNe1u70fUvEeveMvD2nTWUURbTdFttS1nT9OktbZwI5ZvKhnkYTzfNJOWk8&#10;uKJktYua/bR/ah8cfBnSoYfDfw08fXSL4p8NWA1+0m0FrDUIbrWNPhuLaNLi/WcPNHNLahngQLJI&#10;G3og84HJL+Z/h/kH1Gv/ANBE/up//Kz6l/4eCfHj/o2jQ/8Aw8Oif/E0f8PBPjx/0bRof/h4dE/+&#10;Jr5y/aX/AGkPE/wx/ZOPjew8O3nhLxDPrOj6X/Zuv6YNduNPS81q1095GtNLunN04inaWOK3nLuT&#10;Gv3iUr5r8bftffFL9n34PfEDxVD46vPFGoWdvqPiTydc/Zx8cWNu7xwM8Vos8l4ttY2yJFHEH2qi&#10;hWmlMkrzSyHJL+Z/h/kH1Gv/ANBE/up//Kz9If8Ah4J8eP8Ao2jQ/wDw8Oif/E0f8PBPjx/0bRof&#10;/h4dE/8Aia8w+Jek6vrvi7whBZw6zDp0OoteXWqaXqqW8thJEhKR3FtIpjurO4jNxBJ9+SKSW3eO&#10;MMBdWniGkeP/ANoLxL8TvGWq6N8KrzQXv7jSrXR7fxz4osrfQoNItQJLo7NNnv5l1a4nur2PeIhB&#10;5EFkzkvAYZzkl/M/w/yD6jX/AOgif3U//lZ9ff8ADwT48f8ARtGh/wDh4dE/+Jo/4eCfHj/o2jQ/&#10;/Dw6J/8AE14X8U/ir8S4/D8Mfgn4Y3kuq3OjLqctxrmp2EdvpsjKwayWKG5Zrq/jbYRCZLezlG4f&#10;2jFw1cD8JfHHxf8Ah99vJ+GnxK8SeGovLnmt/FevaAPE73Mm8TNYm1u3s7iF5dsrw3M1itqHkW2M&#10;0Rgs7U5JfzP8P8g+o1/+gif3U/8A5WfWX/DwT48f9G0aH/4eHRP/AImvmT9qn40/FP4mf8FFP2W/&#10;idq3wx8D+Fta+Ev/AAln9k+Frv4veH/tXjH+0dMitpvIdpUZfsqKJX2RS5DAHyx8x9+r4i/4KG/8&#10;pQ/2M/8Aud//AE029eHxNmVTK8nxeZ0/edGlUqJO1m4RcrPTrY0o5bWnUjB4merS2p//ACs/XL9k&#10;/wCNvif49fDq91jxZ4MsPA2o22pPZx2Fp4ntPECTRLFE4mM9sAiks7L5Z+YbAejCvg3/AIKdeJvE&#10;Wl/8Fav2fteHjv4QaB4k8C/8JH/wrXRdZstell1n7Xo1tHqv29rW1kh/dRnfDtmh4Zc+YcqPsn/g&#10;nn/yRbU/+w3L/wCiLevzv/4LP/8AKa39kz/ucP8A0w2dfKYTjLFYrgaXFEYKNVUJ1VHVx5oxk0ns&#10;2rrXVPzR31ctvVWFlUlo0uZWTf3K34H0d/w2b+0p/wBDJ+yr/wCC/wAU/wDxqj/hs39pT/oZP2Vf&#10;/Bf4p/8AjVeXa9NfW+hXsml29peakkDtaQXVy1tBPMFOxJJVSRo0LYBcRuVBJCtjB8H+EPxj+Js3&#10;7BnizxXq9vpPiX4q+Hv+Erjjs9LspZLG8v8AT9R1CC3toIV2zSRZt4o0HErqBuYuxav5iwn0i+MM&#10;TQ9vClhkueFOzVRO81Jp/wAX4Vyu7dt1a+tvRlwth07OtV7/ABL/ACPsn/hs39pT/oZP2Vf/AAX+&#10;Kf8A41Vnw7+0f+1AumbrTXf2WJYJpZZgzWfibJLyM7f8sxxuJx7V8W/s8/tFafrnxyh8D6L8S/8A&#10;hcek6poV7rq+IMWUn9mT2lxZQSWf2mwgis5963sUnlBRPb7d0hdLqAR/ZHgT/kVbX/gf/obV+ueF&#10;nidxFn/EFTKM5p04QVF1YuEakW7ThDapJtLWWjim2k17tm+DG5BSpUlUp1qm9tZL9EbH/DSX7VP/&#10;AEGf2Vf/AAE8Tf8AxFU9T/aL/aimvdOabXf2WFkiuC0AFn4mw7+VICD+76bSx7cgfQ/Ov/BS/wCP&#10;/i74Z/s/eLrH4Yat/ZXjzRvD154qvNTitYbz/hGdNs7a5uhPNDMjRN9rmtBYxo5Dnz7ieNZBZTBf&#10;oTWv+QlpH/X23/oiav6I9n5s8r+zf+ns/wDwL/gGl/w0l+1T/wBBn9lX/wABPE3/AMRR/wANJftU&#10;/wDQZ/ZV/wDATxN/8RXxX+17pngPwR+1V4B8PHxP8bxquvXGpeLvE+l+GvF/jDVHOkJBNbqi2OmX&#10;Esloj6jd2jxMkMUGyxuIxIu1YZfS/wBl/R/hZ4o+J19J4R1X43/8JD4St4Lu607xjrvjS3RIbwXM&#10;MMpstYlWKdGNvchW8twrw5BVlU0ez82H9m/9PZ/+Bf8AAPon/hpL9qn/AKDP7Kv/AICeJv8A4ij/&#10;AIaS/ap/6DP7Kv8A4CeJv/iK8O/4KF6pPon7OlleW2nXmsXFp468GTRWFo0S3F66+KdKZYYzM8cQ&#10;dyAoMjomSNzKMkd98JfidrfxH+3/ANsfDrxj4B+x+X5P9vXOlTfb92/d5f2C9usbNo3eZs/1i7d3&#10;zbT2fmw/s3/p7P8A8C/4B2f/AA0l+1T/ANBn9lX/AMBPE3/xFH/DSX7VP/QZ/ZV/8BPE3/xFJX59&#10;/tCfEzVdF/4Ko+GfDmqeE/AOt6hdaNc69pul+I/iDrlzosEw1Gws9G1XyZdJnsdJv98NzBF9nGXm&#10;vHQz+bLALk9n5sP7N/6ez/8AAv8AgH6C/wDDSX7VP/QZ/ZV/8BPE3/xFH/DSX7VP/QZ/ZV/8BPE3&#10;/wARXyJ4P8R6h4ovfgdc6nfXmo3Mfx88d2iS3UzTOkMEXjWGGIMxJCRxRxxovRURVAAAFfKWu/GT&#10;4j/Abxn4ytdH0f436f448D+BfiD4mlbxR8SX1jRdMRbq2n0iWZP7Sv7ea5sdKukVrR4Wdpr2xkkH&#10;lyrexns/Nh/Zv/T2f/gX/AP1o/4aS/ap/wCgz+yr/wCAnib/AOIqn4i/aL/aiuvD99Fda7+yxHbS&#10;W8izOtn4m3KhUhiP3Z5xnsa+K/8AglzrV+fjt8R9GkvvO0zwjp+k+DtKg/4Vf4i8NfZtL07TrKay&#10;g+0ajcSJH5b6nfH7PPvvJfO8/wA02/kxp9neLv8AkVNT/wCvSX/0A0ez82H9m/8AT2f/AIF/wDS/&#10;4aS/ap/6DP7Kv/gJ4m/+Io/4aS/ap/6DP7Kv/gJ4m/8AiK8O/at0zx5F4g0m88I6j8b5Lee3eC4s&#10;PAq+D/s9s6NuE0x1xBKXkEm0CF2QCDlUJy/mv/BITTPF8v7Lvw+vNc1H4rR6LB4F0WDTbDxGvhn+&#10;x7lHtIWWawOnIb4JGkYVReurlJ13K8gYoez82H9m/wDT2f8A4F/wD67/AOGkv2qf+gz+yr/4CeJv&#10;/iKP+Gkv2qf+gz+yr/4CeJv/AIiviu6/bI0/TP2qtAbR/i58Vtd8GJcXWueKU1LwKo8JaXok0F3H&#10;ZSxalBo8bi2e6CSw3z3TWjW2n3jyXJwnmex2X7XmjfEH9ijxz8WLa6vLHw9oVv4neLUfDtxa6lcT&#10;WulXV9bLfWbTIbaR5UtBPGsitFmRVYuoLMez82H9m/8AT2f/AIF/wD3H/hpL9qn/AKDP7Kv/AICe&#10;Jv8A4ij/AIaS/ap/6DP7Kv8A4CeJv/iK+Uf+Cbfw/wDHemeNvjL4g8aeMdZ1me98ZPZNapdadqGk&#10;X8sGlaRbyXcd3BpVhJLNDJbTWbhEjije2ljaNponlbpf20/EXj7wF+zx4m8KeF7688T+P/incato&#10;HgSSKaPRbjSZpdJvb5Vku0IXfAtpdC3lVIySLOOVgwmvSez82H9m/wDT2f8A4F/wD6J/4aS/ap/6&#10;DP7Kv/gJ4m/+Io/4aS/ap/6DP7Kv/gJ4m/8AiK+H/gpofxE+Mvxb+InxN+GHxj/4Sa8uPB3hu30+&#10;bXfD1ta+GNU1GSG/1QWEtqkEepQWcVpq9hNC63DTRm/xNLetA8A2f2ivjr4o/aK/4U5D8P7j4x6f&#10;4V+Lfw91jxPc2fgiTw/Y+IFib+xBbO9xqj+Xb+XHqMwJtZhKJJI2ViE3A9n5sP7N/wCns/8AwL/g&#10;H2P/AMNJftU/9Bn9lX/wE8Tf/EUf8NJftU/9Bn9lX/wE8Tf/ABFfFfws134k/B744/BbwxInxv0L&#10;wZrGs3Hh6TTvFlp4Ej0cWsOg6ncwW9uuiL9pidHs4SmNsQSJ1PVVPuHxO1O5+F/xB8V+LcfDX+3o&#10;vD3naO+reJbjw79o0m2kia//ALSYRXCPDZPJ50V35TCL+0ZIdluHknuj2fmw/s3/AKez/wDAv+Ae&#10;yf8ADSX7VP8A0Gf2Vf8AwE8Tf/EUf8NJftU/9Bn9lX/wE8Tf/EV8P/sS/GjV21PwN4b0/wCN37Ne&#10;uajH9rGu+EfDnidNau/Gd/d3H27UtciuwIpLWYSNe3CWMVm8AVpEMqq8b2ez+1r+0h/xV2p+FPFn&#10;xA/Zr0rTNO1EQX/gLXPiP/Y93rdkUaSGTUbt7aR44ZkkhMmmLZlZFA33s1vJLayns/Nh/Zv/AE9n&#10;/wCBf8A+x/8AhpL9qn/oM/sq/wDgJ4m/+Io/4aS/ap/6DP7Kv/gJ4m/+Ir5d/Yt/aJ1Dxv4g0/wv&#10;Y/Er4IfEWxit7i4uLDQ/Hra7r/hizjYrFuuvK3aujNJBGZp4bKSFQvmSX0rNM/1DR7PzYf2b/wBP&#10;Z/8AgX/APLPhZYfFHT/+C1Pwq+K3ju8+GWpat8SfA2r/AAxEXhX+0Us7awsHGsvKVu41kFyZpIlD&#10;BmjaPcu1Ww9fpvX5/wBr/wAn4fsqf9hPxr/6ZLSv0ApU73a8/wBELLeaM61OUnJRlZX1duSD/Ns+&#10;VviJ4hsLfx/riPe2iMuoXAZWmUEHzG4PNeK/F9/EuvfEXTLjTYvAmv8AhfS4YrqGw1PxLLphOpLK&#10;7CeZY7S4E6xAQtCCyhJd8hV3SB4vrvxH/wAjDff9fEn/AKEa8d+LH7UkngH4lyeD/Dnw88c/EzxF&#10;Y6Zbazqtp4cl0q3/ALHtLqW4htJJX1K9s0fzpLO8CrC0rL9mYyCMPEZNGrnfVp88eW9jL0jxraS6&#10;RavqF7otrfvCjXMNvqAnhilKjeqSMqF1ByAxRSQAdq5wPOr7xTpkn/BTD9mmZdRsWhg/4SjzZBcJ&#10;tjzpWBuOcDJ6Zr6S+F/xK0X4zfDTw74w8NXv9peHfFemW2s6Vd+TJD9qtLiJZoZNkiq67o3U7XUM&#10;M4IB4q/H/wAlY+H/AP2Gp/8A0139KUbqxlisP7amoXtZxf8A4DJS/G1j1z/hPND/AOgzpX/gXH/j&#10;R/wnmh/9BnSv/AuP/GtaiqOkyf8AhPND/wCgzpX/AIFx/wCNH/CeaH/0GdK/8C4/8a1qKAMn/hPN&#10;D/6DOlf+Bcf+NH/CeaH/ANBnSv8AwLj/AMa1qKAMn/hPND/6DOlf+Bcf+NfIH7e3xQ8M+G/29v2Y&#10;NV1LxJ4f03SrODxilzfXmow29rbGTSoo4/MldgibnZVG4jJIFfatfm5/wV70y28X/wDBW39gvw3q&#10;1vBqnh3W/wDhYP8AaOl3cYnsr/ytGtJIvOhbKSbHAZdwO1gCMGvleOsZRwfDePxmJTlTp0as5KNl&#10;JxjByaTd0m0rJtNX3Ma2FqYjkpUWlLmg1fb3Zxlrb0Pd/wDhqH4V/wDRV/hV/wCFlpn/AMfrzj9l&#10;n4h/D74IfDPU9G1X4vfBy4ur3xf4n8QI1p41094xBqev6hqUCktKp3rDdxq4xgOrAFgAx6rxP+zH&#10;8EfBPhrUNZ1n4e/CvSNH0i2kvb6+vdBsLe2soI1LySyyOgVERVLMzEAAEk4FcP8Asm6H+zv+2p8B&#10;9K+JPgX4ZeB7nwnrtzfwadc3fhGzt5LtLS9nszMIzHuVJGt2dA4V9jrvRGyi/wCT1Kp4ff2ZVqQw&#10;eYfV/aQUpe1w9lPlqckb+w3ced262v0PtGs850nKjez6T208/Qfc/FvwJJqV9IPiV8Ktk17cSof+&#10;E40nlWmdlP8Ax8dwRXn/AMYZ/CvxB+Ifwp1az+KHwejtvA3imfXL9ZvHelh5oX0TVbALEBOQX82+&#10;iYhio2K5zkBW+z/h9+w78Fb3whaSTfB/4XSyNvy7+FLBmPzsOpirzn4qJ+yT8If2sfhh8ENS+Gvw&#10;qn+JvxY+2zaPotp4R06Wa2s7WzurqW+uv3Y8m3P2SSGNjlpZSQissczxf6reHdSjU4UyyeCTVJ4e&#10;i4KbTko+zjyqTSScrWu0km9kj4fF/wBpKvNS5L3f83c8n1P4n+Cbi9050+JHwqKwXBkkP/Cc6R8q&#10;+VIuf+Pn1YfnXzv+2f8As8fD/wDbG/aB+HM2s/Ef4VReFfDPh7xAlzef8JH4O1Xyr24udGNtF9n1&#10;RbuP544Ls+ZHCGXytvmKH2v+luvfsN/BSHVNFVPg98LVWW9ZXA8KWADj7PMcH91yMgH6gV8h6F+0&#10;n+y9pP7XHxd8DeOfCn7HfhvRPhF4fu9bkj0SSx8R6zrSQyai9wrW62kEtreadaaPcy3lhFDeOBfW&#10;5EyCIif7H955HP8A8KH9z/yY8b/4J3eAfB/7LWj/ABU0Q+M/hvpOi6j46lv9DN14u8I2b39mulaZ&#10;am5FvpUsdrCkk9tcFFEUUhTa0iCRmzc+Kvw/8OXXwvjeH4n/AAq8W+PtX8ZeEtY17Vm8baLaefba&#10;f4gsbySKCN7wi3s7WBLlobYOzcyMWnuZ5ppvrf8AZV8IfAj4zomj+IPhF8GrLxlqPiDx3b6ZYWfg&#10;m3WO50vw54ol0Vpy7ROgkCSafvBdS7zu0aBFZUz/ABB4b+H/AIq+LvjrwH8M/wBjjwV4r1bwHqsG&#10;iX/iLW7Hw9ofhOG8k02y1QxSTp9p1MYtb6ABotMlUzOqEom+ZD955B/wof3P/JjyLwd/wgvw8+IO&#10;qahonxa+FVn4c17zry+0E+MdIaCPUpJA73ts/wBqHkedmVriLaySylZlEUrXL3XZf8La8C/9FK+F&#10;X/hcaR/8kV738FP2C/B8XhW4l+Ivwo/Z6n1u8u2uYLTw34GgitdHt2RCtm08+572SJ/MBuxFaiYb&#10;T9lgOVrsP+GE/gh/0Rv4Vf8AhJWH/wAao/eeQf8ACh/c/wDJj8gfjd+x54K/aT/a81LXvEPxH8H6&#10;lpRt47CfXPEniv4b39vbWa/aLm2ttHtJtOvJmSKe5mima6e1kIMbb7vYNuz+xd+zl4T/AGVv2j/E&#10;d3afEXwfomlanbqHm0jxp8PovDfiC1t3uEs47uCzsrC7gv1+1zzMIY2i2rGrXc20RL7N/wAFE/jt&#10;pf7F3/Cz9M079kr9mvWNW8HeFbrxZYTW2j69rf2bTj9uWxvNRjsfCrWdr5rWFwWhm1KFB5MoNyiD&#10;zx6f+xjd+Fv2qvjLqXhrUP2Uf2evClp4atLa/wBfFxpet2Os2Nvdi8WymhsNY8JaaLmOWeynjLLM&#10;AgikOSyhGP3nkH/Ch/c/8mPm+x8FX3wn0z4oeK5/2kPDniXxL471G31FtH8Aaz4N0iK2lS302y86&#10;1j1m8uR53kWGHM955Rjkk2QiUI1Y/wDwTl1rUvhpd6zp3jjx/fWVnc6jr+qwx+JPHvw6k0hmvdam&#10;vIpAdLujefbHin3yBj9mV3uAgCiAD7o8Wfso+I7PxVqUWhfsifsd6jokV3Kmn3d/4rlsrq6tw5EU&#10;ksCeF5kikZNpaNZZApJAdwNx7D4F/sb6J4g/tT/hZf7NP7NfhLyvK/s3/hGJY/EX2vO/zfO+0aNY&#10;eTtxHt2+bv3vnZtG8/eeQf8ACh/c/wDJj4x+OvxB0nxl+0j8GLfTdd8B3Og+E/ENx4i1XxF/wsHw&#10;2mn2sb6HrNgtv5bagLt5jNd25+S3Me2TPmZVgPY/+FteBf8AopXwq/8AC40j/wCSK+q/+GE/gh/0&#10;Rv4Vf+ElYf8Axqj/AIYT+CH/AERv4Vf+ElYf/GqP3nkH/Ch/c/8AJj5U/wCFteBf+ilfCr/wuNI/&#10;+SKP+FteBf8AopXwq/8AC40j/wCSK+q/+GE/gh/0Rv4Vf+ElYf8Axqj/AIYT+CH/AERv4Vf+ElYf&#10;/GqP3nkH/Ch/c/8AJj5H134n+CbyyRI/iR8KmYXEEhH/AAnOkD5VlRmP/Hz6A18pfFT9mC1+NcOo&#10;eD9W+LnwFsPCN54p1zxLe+KIviBp93r+uw6rZajpslhJaM6RwPbadqZtbe7a6uQi6ZZ5tjGfIi/V&#10;LxZ+w38FLbS4mj+D3wtRje2qkr4UsASDcRgj/VdCCQfY18xftIar4Z+Dnxv+HXhnSv2D4tT03xV4&#10;1vPDct82g+CSuv28Ojaveo+m51aN4pHewimBvY4R9nSdSqztEhP3nkH/AAof3P8AyY8U8K6b4M+O&#10;3iD4leIfHviP4b+H9F+Jnhax8FT+Fr/4iaG9+NPtm1Myy3E1nfPFG851SZFSCaTZHDFIZRJK0MHZ&#10;fs7eLH8HeDLi3+Inx2+D3i/WmuI1hurXxVoloiwxWsFuXKpMg33EsM146YIhe9aBHkjgSV/adaHw&#10;VsP2BfiB8eP+GV/BWl6f4P8ACuo+LdM0rVdN8MT/APCTWdtpxvop7e70ua/thb3C/Ikm9m4LeWV2&#10;F/cPFn7HPwI8F+FdS1i8+C/w6mtNJtJbyeOw8CW9/dOkaF2EVvBbvNNIQDtjiRnc4VVZiAT955B/&#10;wof3P/Jj4y8Fa18O/gH8NtZttD8f+A9f/wCJjrHiJbJfHug/a7y5vr651GW3iaS6iiGZrl0j8x1U&#10;Ls3ycM9cd4a8aWfxy+Lfhnxd4u8SfCrwV4c8FfarzQtCvPiToV5q9xqU8JtPtt39luWt7fybaS/i&#10;jiiubpJk1ESSCGWBEH294l/Yu+EvxU+DUeq/C3wP+z1Dd69aW1/oXiC88BWfiHRp7eQxyCYRW81s&#10;biOSAnY0dwoy6Pl1G1vP/wBkT4VfCX41eKvHfhfXfh1+x3r+t/Dm7h0rUJfAMtnq119o33EUrajp&#10;j2avo0jPbsVtWubwqRNGZnMHmSH7zyD/AIUP7n/kx8kfEX4FeBf2hPh9rt746+KPwSf4m6pp9xD4&#10;f1mLxbpF9B8NLh42FvJo5kuI5EmgkKSveL5NxcyxI5MEcdtb23pXwl+Os2s/b/8AhOvEf7PPhzy/&#10;L+w/2D8X7HWvtGd/meZ50Fp5W3CbdvmbtzZ27Ru3vil8dv2Z/hv+0dfeFJNA/wCCddp4Z0bVY9N1&#10;S61v4maVpfiPTtjKl6smk/2RJGtxDIJkELXi7zGu94SxCfX/APwwn8EP+iN/Cr/wkrD/AONUfvPI&#10;P+FD+5/5Mfi5+zt4W8OfDT9n7wL4c1/w98WH17QPD2n6bqTaR+07ottp7XMNtHHKbeJPGESRw71b&#10;YixoqrtARQNo9j+Beo3Xwt/YSvfD2geMfAfhnxtq3iHW/wCzV1f4l+H9U1Dw5bap4iu5ItRuJXv5&#10;4rya0s7tbt4mnkadoGiMhd91fQPwn8XaD8dv+Ea8a+Fv+CfN1e/CLxT4Vtdb0i8/sTwENV1iW82T&#10;QS+XJrUYtbeO12ttdZJZnu8EWv2Ui69P0DQP2e/iH+x7rfxOX4MfDr4Yx2F3q+h3Mniz4f6bqK+F&#10;r+w1O40mefUItPkeJrOC7t3kmlS7SJbdHleeGNXkQ/eeQf8ACh/c/wDJj8/viN8Hvg/4M/aBX7T8&#10;NPhV8YPAmk/D3w74V8M/8Vj4K1H+wf7PudW82D/ib6rFMMw3Nl8679+z5mytdj8C9M+H/gb9hK98&#10;L+JvD/wq1jTpvEOt6hD8OP8AhMPB1x5dldeIru8soPKk1EacPJglgk2CfanlYUllVT9IfGn4vfsv&#10;fBL9of4bfC/xB4O/Zb0Xx3fWl1q3jrQIdOsdXvdOSKwh8rStOhigjvbnVLq+1DT2s4DZh7y1gvTH&#10;EJREjegeE/EX7IOt/ALTfH+tfDD4deBY7+7i0iXw54o8BWuneKLLWZLYXKaI+lmE3UmqPEyvFaQp&#10;JJco8T24mjlidz955B/wof3P/Jj8wPhZ+zX4Zm8CTXcPwP8A2IrDxDrGstqeqp488d+GIzZo9wrG&#10;xsodNjvYPs0NiI7WK48yB5JopLqWz3SOJ/uv4dfEv4d6V8PtCtrLxV8KvCdnbafbxQaH/wAJpoMf&#10;9jRrGoW122928C+UAExE7RjZ8rFcGqnhr9p39l7VPjLJZS/DP9nq/wBEvru50m08J6FoVjq/xL0m&#10;a1EjNd33h22ikv8Ay5tkqtZxW7XunrBDLdRAT3kekfV/wt/Zs/Zn+OPgSx8U+CvAPwK8YeGdU8z7&#10;Hq+iaHpWoWF35cjRSeXPEjRvtkR0O0nDIwPIIo/eeQf8KH9z/wAmPzf/AOCvvhqz/aj/AOCdvxD8&#10;C+BfGnwq1zxVrn9m/YbH/hYWhW3n+VqdpPJ+8mu0jXEcTt8zDO3AySBXqH9v+Gv+igfCr/wvdG/+&#10;Sq0f+Djz9mz4dfA7/gjH8ZPFPgrwD4K8H+JtL/sT7Hq+iaHbaff2nma5p8UnlzxIsibo3dDtIyrs&#10;DwSK95/4Y8+Ef/RLPhz/AOE1Zf8Axuv5F+lRnmQZd/Zf+sFKtU5vb8nsZwja3sebm54Tve6ta1tb&#10;30PeySlm0+f2Tprbfm8+x+fniv8AY1+HjfF3wN4m8P8AxH8F6cmheM7vxXqto/xsX7JK1xa6iZDb&#10;2n9otbo73t3G7qqIrRtcIcpI0b/TfgDx54P0T7X9p+Ivwqj8zZt/4rrRznG7PS59xWp8Sof2fvhh&#10;+078OfhRc/B/wrqHiL4kfa/IuLDwppstlonk2lzdRfb2OHg+1JZXwt8I3mtY3OMCFyPof4R/sT/B&#10;rUv7Q+0fCT4ZT7PL2+Z4WsW2535xmL2r4Dwi4wyLMeNcpo0qGLVacKroyrVac4uHJXu2o01J3aml&#10;qtUnqlr1Y/D5tDDVG3StdXspeXmfJP7Vk/hX45/su/EnwTpPxQ+D1vqvjDwtqeh2Ut3470tLeKa5&#10;tJYY2kZZ2YIGcElVY4zgHpXY+Ivif4Jv/D99BF8SPhU0s1vJGi/8JzpAyxUgD/j5r1j9ulP2Sf8A&#10;gnR+zjrPxQ+KHw1+FWleH9KxDb28PhHTpL/WrxlYxWNnEY1824k2thchVVXkdkijkkX03xp+w38F&#10;LXwdq0sXwe+FsckdlMyOvhSwDKQhIIPlcGv75/eeR8v/AMKH9z/yY/Pf9tL9oqe38Cahovw8udI8&#10;Q+IVt7fV9I1bR/ib4SsdOXULa4FxBZ3hudYt7k20rwRpcrFGd9tcSIr7mO3jtM/aiu9Q/aP1Hxxr&#10;PgYvbaZow8P+GLWH4m+AGe0hneO41G4lb/hIEG+4lhsoxEfMEaaajpIDdTRL9mftR+Cfh/8AA79p&#10;j4GeCNF/ZR8FeINC+Jviv+xNV8Qx+GPD32O0iOk6vdtFEsl1Dci4hawiuJGNu8RtVnWMyXLRxV8g&#10;fAb4hfEHxn4E+AfjPxb+zn+zX4e8M/GTVfC1ukup/DPwvolheQarJbyTR2N5L4xmu5bj7G9zJbx/&#10;2Y08zQqptkLMqH7zyD/hQ/uf+TGx47+F3hz4ufG7xZfeJfiJ+zzfeC/Ff9kade2d14r0XU2vdJ0k&#10;m8tbWS1uWeATTajfaiZZyzhLa3tVijSeRrq3479jD4IeCfgP4c0nxX4fl/Z5+HXiq88Q+IF1nSJ/&#10;EfhaG7n0G+12e5tYWvbGeZo5rW1Fq0USSyW7LG0DqpMVxa/qRbfsgfs93niq80KL4XfBqXW9OtIL&#10;+709PDemtdWtvO8yQTSRCPescj21wqMQAxglAJKNjy/9jv4VfBD44/sgfAvx14t+E3wK0bxN8XfC&#10;ukaqljD4XsLeG71G60oajNbWccqtI+2NLmQJudxFA7EkIzUfvPIP+FD+5/5Meaf8La8C/wDRSvhV&#10;/wCFxpH/AMkV5r4n1rw58QP2nPDuo6l4/wDhVD4Q+H+nvqulSf8ACe6K39pa3drcWbSYW6Ekf2Ox&#10;+0Jhw0U/9s5wHtFNfev/AAwn8EP+iN/Cr/wkrD/41XxB/wAFHP2mvgh+wR8U/F/h3/hQv7Jdx/wh&#10;/wAP7bx35XjDxJYeFdV8S+dNqsf9n6TZ/wBk3X2y4X+y8Y8xMvdwLgbt1H7zyD/hQ/uf+THx38K9&#10;O1PTfht8LLS4vPH9h8SNL1Hwu/ibxDqv7Sej32iTeRfWT6xK9t/wlEwlhlgS8AjFociQARr2+rvH&#10;/wC0F4m07xddw+FtQ/Zg1nQU2fZbzVfjlbaZdzZRS++3jsbhEw+4DEz5UBjtJKjlf23fi7pfwH8W&#10;/tLv4b+FnwKtNP8Agdu/snTZv2X9e8Uw6ts8NadrB+2a7p9xFp9jvmvJIj5qL5ESJLJlWBP6P/8A&#10;DCfwQ/6I38Kv/CSsP/jVH7zyD/hQ/uf+TH5++Hf2ifG9z4gsY9Wm/ZUstKkuI1vbi0+PkF1cW8JY&#10;CR44m02NZHC5IRpEDEAF1zuHq/8AwtrwL/0Ur4Vf+FxpH/yRXrf7EX7P3wl/aU/Yv+EXxF134J/B&#10;q01vx94K0bxJqEFh4Ps0tYbi8sYbiVIldHcRh5GChnYgAZYnmvUP+GE/gh/0Rv4Vf+ElYf8Axqj9&#10;55B/wof3P/Jj5U/4W14F/wCilfCr/wALjSP/AJIo/wCFteBf+ilfCr/wuNI/+SK+q/8AhhP4If8A&#10;RG/hV/4SVh/8ao/4YT+CH/RG/hV/4SVh/wDGqP3nkH/Ch/c/8mPlT/hbXgX/AKKV8Kv/AAuNI/8A&#10;kiqWu/E/wTeWSJH8SPhUzC4gkI/4TnSB8qyozH/j59Aa+uP+GE/gh/0Rv4Vf+ElYf/GqzPFn7Dfw&#10;UttLiaP4PfC1GN7aqSvhSwBINxGCP9V0IJB9jR+88g/4UP7n/kx+dc9lrvhfTPHNz4V+MP7POn+I&#10;/iZ4h1K81G9m8cacy+H42t7fTtL1GzVndZ5rewsLV5rKdBHcXMsu26giQI/q/g63+D3gLwZ4R8P6&#10;Z4w+D0eleAreG18PRzeNtJuX0lIbVrSMxSS3LSBxbvJEX3bykjgk7mz0HxP+On7Jvgf9tDQPhrpH&#10;w/8Ag147tE8P+I7jxVZeB/h5/wAJpr/hvVNPvtHtreC6tNIt7ma0jYXeoLIbiADzLeNQ6MCr/QHh&#10;P4I/sveO/FWm6Po3w8+DWp3eueH4vFWkSW3hSxktdb0uRwgu7K4EPk3Ual4fMMDuYhd2jSBFuYDI&#10;fvPIP+FD+5/5Mfn5oU2rfCn4Yv8ADjTNR/ZU+IngyK3nsXv/ABJ8ZbTTr3xFDOXaaTUrVbK7iluZ&#10;jLJ9pm81hdStLMUi84wp6VffD34IX3we8OeBF8b/AA3svD3g+3trXQvsHxNtLK/0dLeD7PEbe9hv&#10;Vuon8gvEzrKHeOWVHLLI4bzn4sf8FZP2UPCeo+D7rSf2fPg1LokviCKz8SrJr/wuvb0WU8E8EBtE&#10;tvEL4kGoSaeZZJgIYrUXcjsgQOv2f+zf4I/Z/wDjB+zjefELxJ8H/gV4X0/RPtcurajD4fDeHEtY&#10;FMwv7PU9Q0ywF7p7WpjmF9FF9lYF/LlkVDIT955B/wAKH9z/AMmPkTxxO/xJ+Hg8Gax8UPg9qFz4&#10;d8U+GNcsvE8/jvRIE1+xsdbtL+VZoYp8xX6RWbo4SNbaV5IZIzCJZLe02f2iPF2hfGTWNA8GWfi7&#10;4b2miwazovim/wDE83j/AED7FCNN1WC/FlFCL03MlzK9pEhLRxwpFO8nnPJELeT6im8C/BDw18Io&#10;vHPif9mzwV4e0LW/Fej+HdAtZvCFgur3cGq6lY6XZ3t5aSwxGx33V55ht3Zp47YI0qR3LSWcPH/t&#10;hfGX9ij9jqc6Vrui/str4xtfEGg6PqHhq/m0HTtT0231LUbK3lvZYXQypHbWl21625ADFCSWRD5i&#10;n7zyD/hQ/uf+THgP7eeo+HPix+zdcaRonjHwH4gvE8Q+HtSk0/SPiXoumahc21prlhd3It7l7+AR&#10;TCCCUo/nRsGC7XVsGvmr9onwt4c+Jf7P3jrw5oHh74sJr2v+HtQ03TW1f9p3RbnT1uZraSOI3ET+&#10;MJUkh3su9GjdWXcCjA7T+ofxLsP2WvCH7M9t8VvC3wj+FXxY8M6pqum6JpB8E6HoGof23eX+rQaR&#10;BFbzyPFaHF5cKjs86qmyTJypFeQa14u0H4I/Cz4geOvij/wT5utG8M+FP7R1vfpWieArr+ytDtIS&#10;/m3Df215lxcNHDLcOsMKiPzhboJzD9puD955B/wof3P/ACY4n43614c+LHxB8B6I3j/4Vf8ACE6f&#10;qJ8T67df8J7ov+k3OnyQS6ZY7PtSyruvGjvfOjJUf2T5MislyRXxz8Wvgf4D1/4E/GXw5N8FfhV4&#10;n+JHizUfGcuj+Nf+Et+Hj+bJqOo6jNpt19qn1hLxPLiuLbkxiSPy8BflFfr38YP2Zfg54O8d+AtA&#10;0n4VfAq31bxRqrKLPWvBkUUOsWcMZa7t7W8jgaKLUI4WN5FBIrtcxWF0ipGizXlp84aD+1z+yD4q&#10;+MvxBsfDHw7+DXxS8O+FrvRNE0/TPht4HtfGHiW9uJws2p6x9l05Jy2h20F9p0Zugilbm21CDEkp&#10;tY5j955B/wAKH9z/AMmPG/8Agord+Bvil8MYbDT/AA58Hviz4mnt7m00jVLrxL4Jv08GvMYUkvBH&#10;q1/Gsjhf3qQoCk72ixyvCrCQcD8H/gb8O/hr8QfBV/YfB79i/wAPeENE8lIZofiDoOoeN9NkEluL&#10;K8eSSNYPOtgrvc7b64kY5eGed4lS5/QH41+Kf2NPgn4Vt9Ql8D/BrxPd6h4fXxVp+meG/DOl6ldX&#10;mkOjtFqjMieTa6WxTadUvJINPiLL5tzEp3V5h8C/2iv2SdX/ALUtvHegfslzQ6d5V3N4u8EW2na5&#10;4N0mK53mO01LUlh8vTLiKRTbJLf/AGaLUSIZLYCWWewsj955B/wof3P/ACY1P+FteBf+ilfCr/wu&#10;NI/+SK+Wf2yvBcHxW/bz/Zm8aaB4x+FV/wCGvh9/wlP/AAkF5/wsPQYvsH23ToYbb5HvFeTfIrD9&#10;2rbcZbA5r9Uf+GE/gh/0Rv4Vf+ElYf8Axqvgb/gpd+zt8P8AwH/wVt/YY8N6H4F8HaN4d8Xf8J9/&#10;bul2Oi21vZa19m0a2kt/tMKIEm8p2Zk8wHYxJXBNfIeIFelR4XzKtjE3Sjh6zmou0nFU5OSi2mlK&#10;17Npq+6ZvhVmTrwUeS91/N3PtT/gnfeWN78FdUaw1jw/rcI1uUNPo+r22pwI3kW/yGS3kdA+MEqT&#10;uAZTjBGfgT/grgPBXiL/AIKtfCLxPqHxR8HeGj8HP7Z/t/S9RsNZkvW/tPR7WK28k21jNA/QM2ZV&#10;wrDq2VH6X/sx/Dbw78LfAV3p/hnQNF8O2E2oPcSW2l2MVpC8pjjUuUjUAsQqjOM4UelfFP8AwVZ/&#10;5TRf8E9/+6j/APpita/O8mzTLv8AiEksww1KcsMsHVlyTkueUFCbcXOMbJtJrmUdL3sz1K9LGPFR&#10;gpxjU5ld8rlH5Lmi/wATyn/hqj4Lf9Fg8L/+CbXf/lfXnvhXxd8FvDvwW8TeDv8AhoDTbb/hJL/X&#10;7z+1dL0jXbG+07+1b+8u8wP9gfZLB9r2pJ3aIPtGdo/TLxP4hg8I+GtQ1W6jvpbXTLaS7mSyspr2&#10;5dI1LsIoIVeWZyAdscaM7nAVSSBXh3wh/b9034hfsE+IPj7rPg/xV4T0fw1beJNQvvD17Co1y1g0&#10;a8vreSOWFyix3bLZEtCz4jkcxmRgvmH+Fcu8RMiqYZ1cJw/UdP2tOP8Avn/L1qbppXoXbsp7afzb&#10;xPell2aqVpYqnez/AOXMttL/APL4+Pvh58Tfhna+OU8WeN/j/wCAfEfiWxsJ9J019J8HeIdIsdPt&#10;J5IZZwIXguHeWWS3t97vKVC28QjSMmZpvbfDX7cXwL0bRIbaX4uaAzx7sldE1vHLE/8APj71798K&#10;Pjt4lvPiVH4H+I/hfQ/CPjDUtMuNd0ePQtel13TdVsLaW3guiLiS0tJI54Jbu13xyQBCl3C0UkxF&#10;wlv9WfDX/kSbL/gf/oxq/ob6PPGGXZrxfWwuFy14WosNKSn7dVoOHtaacYRhThCzk7uUZO0lJNcz&#10;lbyc2wWaU8OpSxEJK/8Az6kns/8Ap7c/ID9rrUv2R/2wPh94lsdf8YfDGbxVrHh660HTfE+oeAtS&#10;1HUND82OVYpYXewEg8mSVpVVZE+bJBUnNem6b+2L+z14a0rQtN0f4m+FNK0nQQkFrZWvh3WYILW3&#10;SBoo4oo1sAqIoKgKAAFGB0xX2f8A8FLv25/+He/7LGrePrTwv/wnPiCHzv7J8Of2l/Zn9r/ZrS51&#10;K+/0oxSpD5GmWOo3fzr+8+yeUmZZY1b2rxF/yF9B/wCv5v8A0mnr+17VO6+7/gnznssw/wCfsP8A&#10;wXL/AOWH4w/ET47/AAx8BftA+HfHnww8cfDHV5U0/wAQ22vQeIbnxPpk97c6nc6PMlyLhNFvHl8t&#10;NLEKxuFWOIQRx7Y4kjXY+BX7W/gj/hoHxt468dfEP4Y6B/b/AIe0TQbGx0GTxJrP/Hjc6tPJLJJN&#10;olpt3f2iiqqq3+rYkjIFfZv7XvjX4q6h+0r8WLXwh4/+J+j6J8LPhr4Z8Wx+F/BGnaFcahrz3epe&#10;Ik1Dyft+k38s959k0uIW1shiSWZVjZ4hKZo+/wD2YJ/G/gH9tD4p/DrxL8UPGHxO0TRfBXhTxJps&#10;/iSw0a2urC4v77xHb3KK2m2NmjRsmmWpAkRypDYYBsUWqd193/BD2WYf8/Yf+C5f/LD8wvjp+2lc&#10;/GnwTZaP/bnwA037H4h0TXvO/wCEr8Wzb/7N1W01Hytv/CKrjzPsvl7s/L5m7Dbdp9W+Fn/BRfwx&#10;q/iCaPxt4q+Evh/Shbs0Vxoeq+JtYuHm3KFRopvD1qqoVLkuJCQVUbDuLL9Uf8NEfHTSfit4G0Ff&#10;ij8EPFEfi3xrq/w61GG3+FWsaPe+GdUt/Dmr6rDNNFPr0jvHvsLWQRlIxc2t3HLDMI5oZm3/ANmb&#10;9pn4leK/2lfA/h7xD44+GHj/AMG+P/BXiTxDa3Xh7wHqXhbUNJvdH1LRbGS1uY7zVLx1kV9TuI5r&#10;eSKGaCa1MbhXV0Bap3X3f8EPZZh/z9h/4Ll/8sPnb/hvX4D/APRWtD/8Eet//INeOap8QP2cbn9o&#10;Gy8Qr8RvBV34av8Aw94m03xLaajomvXk+t3OrXOjPmUS2DiaEQabJAUkbbHEtvDGnlIqx/s5XwB8&#10;D/8AgpZ8TviB+2T4T8Jajc+H38M+J/ir4x8AyadH8JvEenfYrPR18RG2uIvEs922lXtw50a38yGG&#10;Hd+/nAVTA+0tU7r7v+CHssw/5+w/8Fy/+WHzF4u+NPwRtPiT8Jz4T+Jfgqw8K+EfGWteM9ca5tPE&#10;Ru3ub+x1WNhbxHTXWTzbrVppXLTRrEqBUVgwVPNfjo/wo8Z/8JRp/h74xeCng174W+LPDNzr2tWu&#10;vtq+va/rf9nILq8SPSPLWGOPTYl3RthEMcMNvFDbxpX1P+wf+1H+0B4x1T9j/X/GeufH+40n40eV&#10;/b8/iqy+H6eFdZ87whqurD7AukxjVoc3NrDLF9oCYhjdZcOwU/p/Rap3X3f8EPZZh/z9h/4Ll/8A&#10;LD8Jf2H/AIk/D74C/Gnx/r/iX4j+FrTT/F9wL22MPjvx34qe2Is9OtfJlt9Q0mKKZybOSQXjMZkR&#10;0t1HlKMfS+u/tz/ArU9EvLZPi3oIe4geJS2ia3gFlIGf9B96/UOsnx5/yI+s/wDXjP8A+i2otU7r&#10;7v8Agh7LMP8An7D/AMFy/wDlh+MP7U3iD4D/ALRHxBs9f/4W38GdX8jT00/+zfiB8LNb8XafYbJJ&#10;ZPPsItlt9lmm83bcPmTzltrMYTyPnPB0n7P3gr9n7VPhFF+0tqup/DDVvB03g/8As3VdG1O61DS4&#10;3thbedaXv9mq67ka4Zop1njVmgWAW0MPkP8ApJ+29+27qv7IPirQ4pbz9nDRdE160d7S7+JXxgfw&#10;TdXlxE+J47eA6VdpNHGkluTIJQQZsFFAVn4D/gjh+314y/bl+AXhC98R6p8EPEt3ZeCtIvPEWpeE&#10;viKNa1+LVLi2ibGp6TFplvDpskpS7Z4xcOIpIWiRXUF1LVO6+7/gh7LMP+fsP/Bcv/lh8f6Z+1F8&#10;OPhT4M1F/Cvxg+H2veOvGmsjU/E2t61o3iGyso5mtY7Y3cFlDp8hkSCK2tIorPzoTJFAPMvPOL3E&#10;mx8A/jH+zB+zh4fNn4e+Kunm4u7e3TVb+50vXGuNeuolZX1K7C2KxS385YtPdbBLOQnmMwjjCfe+&#10;q/tL/FPwZ+1j4L8Ca98OfAB8M+O9V1S2sNU0Xx3d6hrdnp1nZ3FyNTutMfSYY4rfzEsraVlu3SG4&#10;1O1j3yGRN/oF7+0PoWrfAnxd448O6p4fuNP8K/25ay3eu30miaVb3mk3F1aXiXd1JC5t7eK6tJ0k&#10;uBFIqpG0iiRdu4tU7r7v+CHssw/5+w/8Fy/+WH5F+Bfiv4I/Z/0Sfwz8LP2jPgz4Z8Bxajfahpmk&#10;6n8JfEl9Ppv2y7mvJoFltprSLyUmnlWJFgTy4hGhLlTI3S3XxX+B3iH4Y6Bpur/tIXDeLvD+s3Xi&#10;Oz8U2Wh6r9q07ULo3Yn+zQ3en3MK2whvrq1hgnWfybdo1DNJEkw+0P8AgmL+2B8X/wBrf4i/Gi58&#10;beE/D/h/wf4b8VppWlx/btVt9V0iUaHolz9i+w6homnXL27tdXFz9pudku+fy0heBYpz1/7bv7b2&#10;q/sdfsX/ABd8f67oen6B4o8JWmsp4Os5pn1i18W3EFjNe2MkUVtsujGYo2e6jZIjbC0v3Lm1gF7I&#10;Wqd193/BD2WYf8/Yf+C5f/LD88/+Fj/BHRv+JD4a/aMTwf8AD65/0rUdO0zR/EUmtandv8twW1S5&#10;gmeCG4TLym2ihu2umkuheCaWUvx37U3i34D/ABD+IPw0vdEufgB478K+BPD2raDH4Y8XaTrdhp+n&#10;/aZNKa2ltUTQbyMeVHYSxbfLTaswCnGRX3d/w3N+0F4M/an+KLa58Ff7Z8BeD/h/4f8AFX/CIeGv&#10;E0OqeMrOK7u/EKeZDafY4ra71CRbGJLiyTUWihFnm0nvpJvLfoP2+f8Agpt/wzv/AMK+07wLrvwA&#10;h/4Wz4V1rxD4e8ZfEf4h/wDCP+FY/sn9mLbNHJDbz/2h539qJMsUcsO+G2lKyjIYFqndfd/wQ9lm&#10;H/P2H/guX/yw/Mz4dax8GNE/aE+Gviiz0b9lv4U23gzWbrUr/U/B1trs2p3sMuk6hZC1CjwxaAoZ&#10;buKRt02P3H3ScY774/fE/wCFHxv8M/HXz/jN4KOs+NvB134I8GebpGv/AGbSLKewPmSTZ01mhmnv&#10;5n89odyyW9jp2ULwnP2L+zD/AMFZLjxp8b/hJ8LbzxD+zh8Q7vxpdzaFPqvgf43QeLNfR7XRr7UG&#10;1C6sINFsYfLkNgY5HiMSJJdR7YwpCD6P8YfGi8+HPxT8Y6zq/wDwsCPwf4V0qyguNHtfA11rv9qS&#10;3Ew+z6jpUumpNcy/M91b3dq8ckqfZbafy7SA+dflqndfd/wQ9lmH/P2H/guX/wAsPyrvv2xNI+LH&#10;xj+F+peKfGHwZ8NaD4E8Q3GvXU2lav4o1e7ud+jalp6RJDJ4ctk+/fq5Yy8LGcAkij9or9rbSPil&#10;8W/DcGifEP4Mx+A/DeojVY7jVJPFElzeXqwhba4udOTRPKmhs5pJblLb7UjS3FtYyrc2piIP3r+x&#10;x+3V8R/iF4c8Bt4s+D/xfk0/xT9qufE3iLUvDLaL/wAIHqd9fJLYeH202eODUL+3s4bpLOXV4LU2&#10;x+yxzu21rx7Pf/aX/bU1ix+16F4W8J/F/QtJXVX0LV/H9t8ONU1b+yJE8zz003TI7Wa8vbgqi+Rf&#10;PZto6+cJDc3TxDT7ktU7r7v+CHssw/5+w/8ABcv/AJYfDnwZ/bN8P+FfF2rnx3+0R8MfGej6p/pN&#10;o2leBPEGgy6FIiQRi2SJobr7TDLiWUySTLJFJlR5qSqtt6V/w3r8B/8AorWh/wDgj1v/AOQa+uf2&#10;XP2yNY+KP9h6L4x8A/EDRNW1j7RDpviL/hCtU0/QvEf2bzfNuPJuEN5ouVjQ+Rq6W+6Sby7WfUUQ&#10;XMn0BRap3X3f8EPZZh/z9h/4Ll/8sPyu1H9uLwXpn/BRz4JeHLDwrrOuzaFqNl/YniCHxCtrZ3i+&#10;JdN09JJ5LOSx83ZHFMhRPNjbKncRnav6o1+des+BNE8R/wDB0UlpqGjaVfWsf7OMPidIbi0jljXV&#10;ofE628OohWBAu0hRIln/ANYqIqhgABX6KUU4yTbk9xZfhcRRnVliJqXPK6srWVrfkkuux5P4j/5G&#10;G+/6+JP/AEI184/tc/EDQx4mXwr498OfGSDwkbW01XSNf+Hh8UTXN9fB7uK6s5/+EeT7TbxwxG0k&#10;H2hxFcG7+RWa1cr9CeKtHiufEeoFnuhm5kJ23Mi/xH0YVxnxP8ReD/g/4KvfEvjHxPbeE/DmnbPt&#10;eq6v4hfT7K13yLGnmTSSqibpHRBkjLMoHJFaHpmR+xx4X8ReCP2Q/hXovi/TrHSPFukeD9IstbsL&#10;K3tbe2sr6OyhS4hijtQLZI0lV1VYAIgAAg2gV3Uf/JWPh/8A9hqf/wBNd/VCX4eWE3W41z/gOtXi&#10;/wApap6b8PrDTfi34DaOfW2Murzxt5us3koA/s29bgNKdpyo5GDjIzgkEA+jaKyf+ENtP+e2q/8A&#10;g0uf/jlH/CG2n/PbVf8AwaXP/wAcoA1qKyf+ENtP+e2q/wDg0uf/AI5R/wAIbaf89tV/8Glz/wDH&#10;KANaisn/AIQ20/57ar/4NLn/AOOUf8Ibaf8APbVf/Bpc/wDxygDWr84/+CrP/KaL/gnv/wB1H/8A&#10;TFa1+g3/AAhtp/z21X/waXP/AMcr87v+Co2jQ6R/wWi/4J9+U923mf8ACxs+ddSz4xoVt03scde1&#10;fAeLH/JEZz/2CYj/ANMzOrA/7zT/AMS/M+s68c/YW8Mal4R+Cmt2uq6ffaZdS/ELxvepDdwNDI8F&#10;x4r1aeCUKwBKSwyRyI3R0kVgSGBr2OqPh7xPpvi6wkutK1Cx1O1iubiyea0nWaNJ7eZ4J4iykgPF&#10;NHJG69UeNlIBUiv8UqeLnHA1MKo+7KcJN9nFVEl8+Z/cfo/KuZS/roey/DX/AJEmy/4H/wCjGryz&#10;9q/wnqviP48/sy3mn6ZqF9aaD8Sry/1Oe3t3lj063bwd4lt1mmZQRHGZ54IgzYBeaNc7nUH0PwF4&#10;Zt9Q8J2s0kmoKz78iK/niXh2HCq4A/AVPrMPh/w5qOk2eoaxLY3evXbWGmQXGuTRSajcLBLcNDCr&#10;SgySCCCeUquSEhkbG1GI/wBrfCf/AJIjJv8AsEw//pmB+cY7/ean+J/maHiL/kL6D/1/N/6TT1+c&#10;2t+CdV+EX/BST4++OPG99qHj7x/qvh/wrf8Agv4eWmsPLofia4XVPF40DRoLa6hlS3kRNI03U5bt&#10;UzYXkOp3azw2LXSt+g2veE7WLVNFAl1PEl6ynOo3BIH2eY8EvweOo5xkdCa4P4k/tI/DX4E6jra/&#10;ErxHL8LtL0q7tLS11zxf4hOk6NrpuYJJY/sd5LcCGSQGC6R7dmW4Q2zO0Qhlt5pvvzlPNP2Mfhjc&#10;fsS/GXUvh/4y1DT9e1L4gWltq2ieOG0eDS5PFOqEXl5rmlER78SDUJNT1yKCSbGzX76K1iEGmzsv&#10;zh8Oviz+wL8cf2ov2k/FPxW8S/sgeMNQ1T4gWP8AYur+LNR8O6hNd6dH4R8Oxf6NPcsxe3W6S7T5&#10;CUEqTj7wcV9Ffsq/8FQPg3+2H478F+HvCUfxV+0/EDwrD4s0O+uNI1V9IvIvL33tqNRhMlmLjT2e&#10;2gu/33lRXN3DbCV7jzIkz/g9/wAFFJ/j94V0bWPCP7Ov7Qus2mveH9N8VWcaeLfCUV0dL1FJHsbu&#10;S3k8SLNFHOIZthkRSTDKuN0bgAHK/wDBBfxZ+zdZ/sX/AAr0L4Ual8EIvijqPw18PX/jnT/CVxpa&#10;6/dXEFjAk02pxWx+0NJHcXMiu04JWSdgSGc5+76+av2ev2ydM+PfxT8N+Frj4cfFXwX/AMJp4VvP&#10;GXhzV9V8SaPqOla7p1rNp0UklvPpWsXuc/2pZuhYKjo5KscYr3//AIQ20/57ar/4NLn/AOOUAfmt&#10;/wAFPv2ZPgP+2b8Xbzx94/1DxB4f8Jf2r/wpTxX4zu7Lwt/wj+gWdppuqaidUtdR1TTL57Xbqd4d&#10;GkmguLNl1DEWfOtow+h/wR8l+Dnwa+Mt/a/CS/0/x7rfxAtNP0jx+3g6TwzeaN4HmtBrs+l3Bfw5&#10;pVjYSWd59m1YfargpeqX0eOa0hNzst/prT/2+vhPf/tHXPwsX/hasniYarNpWnXFj4d1/VNI1r7O&#10;1nDe3MGo2cc1oLezvLxLK6eaWP7LcxSpMIwFZtDwb+3D8H/HvxlsvAmm6r8RW1vU/EGp+FbG5uPD&#10;Xia10a/1TTRem9tIdUlt1sJZIv7OvshJyGNrIFLEUAeS/FL4l/Af4weO77xFq1t+2/aahqPl+bFo&#10;mg/GHQ7BNkaxjy7OyhhtovlQE+XGu5izNlmZj6/+xV8S/h1/p/g7wLbfH/8A5aazNcfEfQfG/wD0&#10;xhZI9R8Rw/7hW2jm/wCerrH/AK1q4qD/AIKffCLxB4E0jxH4Y8P/ALSvjTSdd+wzWFxonwo8bzQ3&#10;dndSRAX0cr2SRSW6Qy/aCyOzPEjeUsrlI39A+Dv7Wvw0+OPxTi8FaQ3xV0vxNcaVda3b2Xifwl4p&#10;8Mfa7O2mtobiWGTUra3jl8uS8tVZUZmHnocY5oA91rxTxz4L1P8AaCttb1KS2g1nR9IvZdP0jwze&#10;avLpmmavJBL5NxPfyQxSvIvmJMscLI8WI1ZlLODH6r/whtp/z21X/wAGlz/8crwbxh4sl/Zk0HXv&#10;D9ro99r/AIivtTudQ8J2Vx4mfSLfxJ9rumuJbdbuVvJjuYWmn/dt80kcaONxZ9nDjmuX372s9lfX&#10;S2lnd72Vn6XsfScN068qr+pJOteNrvl9275nzXjy293mlzLlg5Sukm1xf7Afg/T/ANon9lvTvHmi&#10;aF4Y+EnjSW/vYUm8E2J07TnaC4kijFzahtl3GQvzLLk8koY22sv1F8K/Gcvj/wAAadql1bCyvpFe&#10;G+tlYsttdRO0U8YJALBZUdQccgA96+N/+Cf83ir9kX4InwR8WfBOoeFtQhuZ5/D0Nh4tiv7/AMVT&#10;3E8srW1vZ20uVaMFcuzbcEsxRVYj6s+Dnwkbwj8O7K21R7pNWuJJ9Qv0tdSuRBFc3M8lxMiHzPmV&#10;ZJWUMeWAyeSayyt3w9Kys+SPMrWtOyT06O9799Hs039R4j0uXMsW1JTpe2fsJKaqJ0nzO0Zpy5or&#10;3NLvkldWUudHT+M/+QRD/wBf1n/6UxV+Y37eH7OnjL9uDxpbaXe/DDUPGPxo8PeNfEkdiPFHg8XX&#10;gnwf4dk0rXtM0G9t7nUIG0m6jM95oGqX0MEl3fSSo4a3cadBZWn6TeLPCdrBpcREupkm9tV+bUbh&#10;hg3EYPBfrzweoPI5FeB/F7/gqF+zF8EfiZo3hHXfjd4Fi1vUfEFz4b1CBfiHaK3hi4gtLy4lfUle&#10;8V7WMPZtbEspIuJ4IyoL5Hpn5mea/Av9mbwb8bPgF8evg38C9Y0/Sf2Y/F3w1tPBnhDVtImOs6HZ&#10;63c22r2esXFg7y5uo1gfR3maGbyJbwXpMn21tQavp/8AZP8AjT4y+Ovw9u9X8bfDbUPhfqVvdxWa&#10;aZeagLySZ1srVrwhvLj/AHcOoPfWaSBSlylkl1CzQXMLHK039qT4MeI/gF4t+KWhfEzRfFfw+8CW&#10;l5ea9rvhvxPLrdrpyWlsLq5DG0llJkSArIY1Bchlwp3DPp//AAhtp/z21X/waXP/AMcoA8F8Kfse&#10;eAfB/wCx7deEfjtoPww8VeBPBPiDxD4ksYPEllbX2geF9G/tPUbjTUVbyMRWsdjpNxFbAKqx28cT&#10;Rxt5Sgnn/Avibwb+0v8AtD/Bl/gjHp5+G/wbtNRmn8W+G7AxeHbuyksBp1t4a066REtb2zklkW6l&#10;+xSzw2s/hm2hnjSZoGi96+KXm/D/AMCX2r6T4Z8a+ONQtPL8rRNE1qOG/vd0iofLa9vLa2GxWLnz&#10;Jk+VG27m2q2B8C/ivoXx2/tS3g0L4q+F9W0Dyo9VsPE+lavpP2Wd94aGG6k/0O/2NG6tLYT3MH3G&#10;WVkkjdwDxX9pf4dfFj9r34WXfxB8NP4g8Mt4C3+Kvhn8Pru0s4P+E81azhkm0+TxJDfxEwW8t0IG&#10;gsle1uLTal1NPDeiKLTPf/gX+0t4d/aI/tT+wNO+IGn/ANj+V5//AAk/gTXPC/mebv2+T/adpb+f&#10;jy23eVv2ZTdt3rnmvEv7RPgjwn8ZY/Al1p/xll1uW7trNbmz8E+LL3Rg84jKE6pDavYCMeYu+Qzh&#10;IiHEjIUfb6f/AMIbaf8APbVf/Bpc/wDxygD8R/2IvAX7N15+xf8ACKXXfiv/AMEsdO1uXwVoz6ha&#10;eLPhPpd7r9rcGxhMseoTv4iheW8V9wmkaKMtIHJRCdo+3/8Agnl8a9K/Zk/4JBT+JvDlv4P8YR2P&#10;jXxhpnhKx8JxppGgeKL+78b6pZaRZ6fta4isrO7u57SGFzJLFbxzozyGNGeu6/4e3fsmv8U/+EWi&#10;/aB+GsvlaV/atzq//Cy7GPSrbdN5UNt573q+bcSbZ32QiTykgzOYfPtRP7f4a8f+E/if8GpPHPw+&#10;1WX4naJLaXNxpknhXxQl7HrrwGRGgtrhrpLUyGWNosvMiK4Id0AYgA+Rvi18fLr4Q/tTp8NPi7+2&#10;p/wp/wD4Rf4VeE9QTUv+KQ8P/wDCbaxcXeu22p6h5WrWN1t3f2fZt5Nu4jh83GDuBr0D9mn9ouD4&#10;lf8ABM7UfGnjH9on+wNJt/FfiPSrf4t/avD1r5unWfiy+0/TrnzpbQ6SfPtoLaHeLbZJ52UAd1Ye&#10;1X/xe8LW3iP4aaVDD41udQ+KXnTabaFr21vNNs4bF7uW+vrW4eO5tbeNvs1s7PFujutQs4ZFRphj&#10;r/CcPh/x74V03XdC1iXWtE1q0iv9P1Cw1ya5tb+3lQPFNFKkpSSN0ZWVlJDAggkGgD81vgp+2fe/&#10;E74Z3Hi+z/ai/av+IWm6z4gaHRbb4ZfC7QPFy6XpLXaW0Euo3ll4Ymt4rxrfGqTWUv2e8tbe7it2&#10;tZJ41a4/S/4T6nZ638LPDV5p3in/AITjT7vSrWa18Sebazf8JBE0KFL7fapHbN5ykSboESI78oqr&#10;gDzrw1+0V4B8V/GWTwZa3niUSPd3OlafrMl1dLo2t6paCRr/AEu0uvM2TXlokbNLGOCYrtI2kk0/&#10;UEtPT/8AhDbT/ntqv/g0uf8A45QB8Lf8HR3/ACgo+Of/AHAP/Ug0yvouvmT/AIOgPDNvp/8AwQy+&#10;OE0cmoMyf2DgS388q8+INNHKs5B/EV9N1/AP05v+ZJ/3M/8AuufVcM/8vPl+p8V/Eb9lL4ueGf2y&#10;vhZ4vXxb4V8V6fqnxVudVv7s+A71tU0fSV0LxBHa2lxeLqZgW0t4Lp7OHZbQRi6vVuXWWaa4W6/Q&#10;74Lf8xL/ALZf+z15Tr3xP8NeFfGmg+G9T8Q6Hp3iLxV9o/sTS7q/ihvdY+zxiS4+zQswebykIZ9g&#10;OxSCcCvS/hTo0Or/AG/zXu18vy8eTdSwZzu67GGenevyL6PeeY3MvEzI5Y2KXJTrRi1CMeaKpYiz&#10;92MVZawVtFy23ud+a04wwdXl6tfmjlP+CmvhPVfHv/BNv9oPQtC0zUNa1vWvhr4jsNP0+wt3ubq/&#10;uJdLuUihiiQF5JHdlVVUEsSAASa9a8ef8iPrP/XjP/6Las/xZD4f8BeFdS13XdYl0XRNFtJb/UNQ&#10;v9cmtrWwt4kLyzSyvKEjjRFZmZiAoBJIApnjTwna23g7VpFl1MsllMwDajcMpIQ9QXII9iMV/q2f&#10;DHxz/wAFRvhj4N8H/tmfs3/HX4o6hp9/4O+G3iC/ezs7zRzcx+F0tfCnirWNS1IbN73Ekj6bosiL&#10;5TPbvoyPAQ88gPxhpfwC/wCHcH7WP7NHjj42eNfAHwI0/wAP/BW2OsXd1rGL/Xp9As/CEF9o7DR0&#10;0y5u7gtHKIYbq/16CZYW8uzVdsNfrx8cPHHh/wCAXguy13WF8S3NpfeINE8NxpZ6hM8guNV1W00u&#10;3chplHlrPeRM5zkIrlVZgFPYf8Ibaf8APbVf/Bpc/wDxygD5W8W/tY/Cz9l//gqb8UP+Fl/EvwB8&#10;O/7c+FXgj+zf+En8Q2mkf2h5Wr+L/N8n7RInmbPNj3bc7fMTONwr5/8A2J/2sfhZ8V/gf/wTT8C+&#10;FviX4A8S+NvDX9mf2v4e0rxDaXmq6V5Hw21+Cf7RbRyNLF5czLG+9RtdgpwSBX1V+07+3p8NP2Tt&#10;Yl0/xJo/x1v7mDVdJ0h5NE8DeKdSsGl1G6traEx30VubObDXceUimeVmDQxxyXG2Bs/4Q/8ABRn4&#10;V/Gr4maz4U0rQ/2hbfUtF8QW3huWW/8Ahv4wtrX7RPaWd0jyzG02WcYS9i3G9NuVAMpUQPFNIAfU&#10;tfIH/BQH9irxT8V/+F0+ItO+MPgD4Z+CfiZ8KovAnjKXxP4Qm1T+ytOtP7bkk1CG8XVbOK3xDrFw&#10;WM0ciL9nRicblr6p/wCENtP+e2q/+DS5/wDjlH/CG2n/AD21X/waXP8A8coA/Nb9ur9mnw7q/wDw&#10;Tt/bF+P3xA1H4geAtQ+JGla9rOi6NN471zw3YW8EeiQaJoyXmnR3dvbT3GoLYWlwba8tROrakljN&#10;G7QYb6//AGo/iz/wuj+3Pgd8NPEufiHqv2fTvFN5omo+XefDjR7nymur+e4ibdYag9jJJ/ZqsrSS&#10;3TQyiF7W3u5Yfav+ENtP+e2q/wDg0uf/AI5XmHxr/ar+Bf7Nfiq30L4i/GPwL4A1u7tFv4NP8SeP&#10;otKuprdndFmWKe5RzGXjkUMBgmNhnKmgDlPgp4s0r9h7xVcfCnxjqWn+G/B2seIGT4UahfXCQWN1&#10;b3jo6+G0lYrFFeWt3LcQ2VgiIG01bJLf7Q9pe+R9IV81fsq/8FFf2d/2yNH8F/8ACFfFzwrd+JvH&#10;GlQ6rZ+EW8dW8niO132v2qS2nsoruSRbiGMP5qLu8sxSZOFJr3//AIQ20/57ar/4NLn/AOOUAcl8&#10;S7bUPib41Hg2z1LUdF0q2sU1HW7vT7g217PHLI8cFrDKvzxBzDOXkQq6iNAhBfcnxle6VrXwa/aE&#10;+Hml+PPgx8IPDGl/FTU5NH0q58J3lzF420ST5cTXGpxlWlIDDe8Tc7uWHRvq74i2OmfBD4mT+MtW&#10;m1WPwvrGlwaZqd9/aFzs0aS2lnkhlmYPlbdxcyq8jfLEUjJwrsy/Hvwhn+L3hv45v8YPjB8J7e+s&#10;rm4S303xNP8AFHT4NL8D6RKQsjWsYldpGKMxd/M3Sj5VC7m3fPYzldenzXvze87XSins3Z2utFql&#10;G7k3zb/t3AlOqsJiJU3T9j7K0U6qpVKlWUZK1NupTTlGpaU9JTUIwUYtTSl91/B7VdW02/1rwprt&#10;9Lq1/wCHHie21GWNUl1GxmDGCSUKAvmq0c0TlQAxh34XftXo/Gf/ACCIf+v6z/8ASmKuA+DfhdfH&#10;HiLX/GktvrenWOtpbWOkxXN1dQXU1lbeayTyq0m9fMkuJmRGAIj8skKzMo6zxZ4TtYNLiIl1Mk3t&#10;qvzajcMMG4jB4L9eeD1B5HIr3aV+Rc39Lp87fPvqfkmcRUcXJWSdo3S0SlyrnVlovevotFstD5pt&#10;/i14p+D/AI7+MXxTl+FfxA8W+JvH2q3HhLwJp8GmTQs9roUbW2m6ZfmNHFjb3+rz6/e2+qzRParZ&#10;30L3NzCDbW49P+DP7EOl/DP4Gfs5eEdQ1zUNWu/2cbSwTTL+3hS0j1e4tvD93oTSTQt5hWN4L2eQ&#10;RrJlXEfzsqsH6rWvHHh/Qvj74a+HUq+JW1vxV4f1bxJaTpqExtY7fTbnTLedJGMwcSM+q25QBCCE&#10;lyykKG7D/hDbT/ntqv8A4NLn/wCOVoeYfnt8WPh14G+MHws8S+Ev2i3/AGv4/if4o0q60jxi/gS0&#10;+IN54VSW4heJjpUOkRTaLLp/lOv2dJopJWh8sahG92btT9X/ABR/Zh8ZfE34BfDjRrz4h6fqPxB+&#10;H13pmsT67q/hoXGh+KdUtLZomub/AEiC4tw8fnyG+hhiuIxbXltZTKzfZwj+deMv+Ct37Jvg7xH4&#10;T07/AIaB+Guq/wDCV6rJpX2rTviXYz22j7bG7vPtN6/20eTbn7L5AfBzPc26Y/eZHv8A8LdY0L4w&#10;eBLHxFpKeNbTT9R8zyotbtdX0O/TZI0Z8yzvVhuYvmQkeZGu5SrLlWViAeC/tJ/EfVf2h/gNa+GW&#10;8MahpnxL8IfEr4eXniXwvbF9QksLePxjpNw2o28ixqbnS3gtbqaO8EaDZbXCzJbz211bwdB+314s&#10;0r4hp4P+Euh6lp+qfEu+8a+DPFieG7e4R9Qg0bTfFGn395qc0ecwWccFhdATy7Y3mWO3Rmnmhif0&#10;rRviX4B13TtWvoPE8qaboviBfCtxf3GrXVtZSaoZ4rUWkM8jrFcSfa5ktCIWcC6ElsSJ4pIl0PiX&#10;r/hb4P8Ahy21bxFqmq6dp93qum6JFL9tvZt95qF9BYWcWI2YjzLq5gj3EbV37mKqGYAHgv8AwWwt&#10;tLvP+CfGqxa7eeD9O0SXxr4HTULvxZZJe6Ba258X6MJZNQgeWFJbNU3GaNpYw0YcF0B3D84f23fA&#10;X7N1n+xf8XZdC+K//BLHUdbi8Fay+n2nhP4T6XZa/dXAsZjFHp86eIpnivGfaIZFikKyFCEcjaf2&#10;Y+KXibwV8DvAl94p8a+K7Xwf4Z0vy/tmr634lk0+wtPMkWKPzJ5ZljTdI6INxGWdQOSBXgHgD/gr&#10;d+yb8QP7adP2gfhrpNtpOqz6VDNqvxLsbT+1fJ2rJc28bXvm/Z/O82JHlSPzfJMsQkt5IJ5QD1X9&#10;o/4pa7bfFP4Y/Djwdff2d4m8Z6qdb1G88mOb+zfDmkzW02py+XKvlyfaJJ7DS9qus0f9s/aYwwtJ&#10;APgD45/8FA18L/sz/tBeLbj9un/hDPi74H1X4gw6B8O/t3gaPyZdJ1bVrfSLH7Hc6W+oSebDa2fy&#10;tKZZfNyrfOtfpT4/vLT4f/2K76X411a21bVYNKmm0q4ubv8Asrztyx3NxGsvm/Z/O8qJ3iSTyvOE&#10;sojt4554sCL4yeCv+Fp+K/C1xqOq2P8Awh39i21/q91rMkWlf2jqs0kVrpSzmf8A5CH/AB5u1uwV&#10;9mq6cV3faUFAHkn/AAVl/aU0P9l/4NQeIL34+ah8IPES2l4PDnh+z1bw3psnj2/Jt44LUy6zp96I&#10;Y0nlgR7lFSK2S6ea4PlJuTzD4B/HWX/hafw70fWP2oP2n/GsOo/Zzc+K5/hRo+h/DjxHeLNaxw20&#10;eqP4fSP7PqkkxWza1vpVmUqkd2ZZrUz/AGz4sh8P+AvCupa7rusS6Lomi2kt/qGoX+uTW1rYW8SF&#10;5ZpZXlCRxoiszMxAUAkkAVyHwL+L3hb49/2pb2MPjXQdZ0byprvRPELXul6rFZ3G9rK+NtK4kW3u&#10;o43aNmAZXjnt5VhurW6t4QD1Wvzj/wCCrP8Aymi/4J7/APdR/wD0xWtfoN/whtp/z21X/wAGlz/8&#10;cr87v+Co2jQ6R/wWi/4J9+U923mf8LGz511LPjGhW3Texx17V8B4sf8AJEZz/wBgmI/9MzOrA/7z&#10;T/xL8z77+D3/ACLM/wD19N/6AlfB/wDwVZ/5TRf8E9/+6j/+mK1r7w+D3/Isz/8AX03/AKAlfBP/&#10;AAVTsILf/gtZ/wAE/Z0hiSa4/wCFi+bIqANLt0K1A3HqcDpmvyDhr/kws/8AsX1//TVQ9Ct/yNP+&#10;31+aPq6vAPhb8EPFmgfsa/EnwlLoXhW48TeIdc8eXemaZ4nUXuh36anrurXViL5IS5e0mhuoDLGP&#10;n8uR1KhwVHv9cN8Pf2l/AHxV+C9x8R9B8XaHf+AbX+0Gl8RfaRFpqx2M80F1P577UMCPbzfvgfLZ&#10;E3qzIQx/y7y/E4ylh2qFPmh7Sm27N++lU5I3WnvJz03fLpsz7WSi5avWz/Q8O/ZR/ZY/s79pS3+K&#10;H/CDeOPh9/Y3hnUfC3leOvFf/CVeJdd+2XWnXO5rv+0L/wAmxtfsGIIftTbpb+9bybfb5l3+gPw1&#10;/wCRJsv+B/8Aoxq+b/gz+0X4W+PX9pR6DLrlvfaR5TXmm674f1DQNSgjl3+VObS/gguPIkMUypMI&#10;/Ld4JlVi0UgX6A8BeEtK1Pwnaz3OmafcTPv3SS2yOzYdgMkjPQCv7E+ifmGYYvxDxX9pRcJwwc48&#10;sue8V7ajKzdRym78zfvSe9laKSXz+ewhHCR5Nub9H20Pm3/gqR/wT38RftSfCz4reIPBPjv4gad4&#10;21j4Vav4J0vwxYHQ20rWPOhuZPs2/ULKWW0+2zPbxXEltc23mpaWhdwbaJ0+mbXRrjw5pvg/T7zV&#10;tQ167sJEt59Tv0gS61F0s5laeVYI4oRI5BZhFHGgLHairhRyH7Ufxo+FH7F3wJ1z4l/Et9K8NeCf&#10;Df2f+0tS/seS8+zefcRW0X7q3iklbdNNGvyocbsnABI6zXvBejw6poqppOmKst6yuBaoA4+zzHB4&#10;5GQD9QK/0ePkD5Z+HP8AwTK+C/xw/a4+NPxM8X/s+fDCTS9Zu7Pw9pcGveBbGWTW7iykvbjUfEBW&#10;eASJJd3moy2pZ483CaNBcrNNDcwFc/8AY6/ZB+Dfhf8A4Ka/FfxT4E+A3h/wPp/gzwr4d0bRtXHw&#10;vbwzDDrC3viaLVH0yea0gE2+1lsUlubQvHLE0A8x12itr47/APBUX4N/CPRLq40nwV468Xyad41s&#10;vBV5LYfC3xG2mJcPr8Oi33lahHpclrcSW0rT7YoZGNxLAIIyZJEr1D4O/tWfCP44/FOLwVpGh+Kt&#10;L8TXGlXWt29n4n+GWueGPtdnbTW0NxLDJqVjbxy+XJeWqsqMzDz0OMc0AeK/Hr4DfFNf2ov2ctV1&#10;bx/4g8a+PV8V63eQzWHgu7t/h94LgXwjrtoLqWyglYjzLq50xSNR1OWeR2uFs5LaOa4jGR44+HXx&#10;H+HH7eGleKrPxj4x+I/izw78LfEx8T6i/huWXSdIS6vtCurfTNE0+38u1W5ZrK7MMNzcS3rxSQm4&#10;ubtLeEDsfjh/wVu/ZR+Ffguy1PR/ir+z14uu7rxBomjyWNn440fzILe+1W0sri9O13Pl2kFxLdP8&#10;oGy2fc0a5det/ZV/aV+Bvx1+LHxO0vwb48+E3jme3uoPEAXw/rOn6otvp7WVrbF2MDtt2z28obP3&#10;d8ZOBIueXFXa5eblXf8Ar7/k0ezkvs41J15wVTkXMovZvmitutk27baapq6flHgb9vLxLcfGvw14&#10;NtP+F+WnivxbI66dp3xN8EaXp2lXSxqZJdr2awXMQCqR5uJwmQWjei8/Za1bwfoOieNvAHiz4r+I&#10;PF1l458S+IPBvw81yz0mfwt4a8XavHraXcup3NpYRXqaZbSapqUrO98S8flpB9onktYJdz9g3wZY&#10;ftYftD+Pv2gdQ0qz/wCEbkkfwr4FtpLZREunwORNdhcYzLIDg9R+9XpivPx/wVW8AfDj9rHXvAll&#10;8NtN8TP4l16RLGG28feBLHVri5ZLC0sIrXS73WILmWO9CT3MbsEdkmtCkcv2hvJ48qlVdJSqu/Pd&#10;q+9tOX71q/VbWd/u/ELD5fCs8NhsPGlUoQh7S1rKrL4qWiim4ppO6vzU6lvd26S0/wCCbvwj/Yt+&#10;PP7HWj/Cz4S6fa634V8QXlvqvjLTvBUY1CfS7XwdrVk8+r6ra2qRLJPd3FjkTOhuJn3IjGNtn3fX&#10;y18C/wBvr4WfG79p/wAUfCqLwnrVhreneINW0fw9eP4K1VtM8T2+kxWseq3sd81itnFHa6nLcae+&#10;Z2BlgiwxNzCh6D4/eJviZ8K9R8Q6ro/wu/Z6m+H2g2hv5PEHir4kXXh6SC3jgElxNcxLoNzDbxxk&#10;S/N9oYbEDsUyVX1j8rPoWsnx5/yI+s/9eM//AKLavMP2Q9d8RfG/4NQ+JfiJ8JvDXw11TULuY2Gk&#10;W99LqcktgCBBdTC4sLKa2kmGZBbSwiWJGjEwimMsEXeeNPBej2vg7VpYtJ0yOSOymZHW1QMpCEgg&#10;44NAHhH7av8Awu7/AIWnYf8ACGf8Lf8A+EJ/sqPyP+FWf8Ib/av9o+dN9q/tP/hJ/wB19n8n7F9l&#10;+xfPv+3+fx9mrA/Zo+Dv7R3wG/YFtPgc8XgCz8beEfhUnh7wV8QdE1B5dKg1i106O1thf2N1A0sX&#10;lzNFsliW7juUs7iWWKyMkNm/rXxr/aA+HHwC8VW+j674Q8dX13c2i3iSeG/hVr/iW1CM7oA1xp1h&#10;cQpJmNsxs4cAqxUK6k8f+wh+2d4B/bq+Fng/WtO8AeKvDereJfCtl4nurXVfAWsWelWnnwwO8Fvq&#10;11YQWd7tacBHgc+cimRFKAkAHivh3/gnT8G/g3o/iL4m+Pv2ff7W8e/ETVba38N6ZoPh9tb8YeGt&#10;lqfsay63bEmDWJboXV5c69PdxeVd3saSapLHZ2t2fX/2Qf8Agn3efCn9jbXfhD8SvEH/AAnHhnx7&#10;pV4fEWjPc3U/2G/1hrqfXra21R3S+uNPlnu5Dbtd779N0rS3cxkjWDq7P9qz4R3Px2074cTaH4q0&#10;vxNrOq3eiaa2q/DLXNN0rUry2t7m5lit9SuLFLGb9xZ3MqMk7LIkRaMuMZ9P8WaT4b8F+FdS1i80&#10;KKa00m0lvJ47DRXv7p0jQuwit4I3mmkIB2xxIzucKqsxAIB8zfs7al8Uf2MPDniPwnq3wY+L/wAa&#10;NdvfFes63e+P9K1Lwin/AAlcV1fSyWEtwbnUrCY3Fvpv2GydfskUUX2ERQA20UBPX+P/AIbfFz4z&#10;/D34V+N59E8H2PxI+HXjXUPF9l4V1HU5NPsrmyuLLWdKtLG8vrdL37PeQ6fqsMs8kEd1C91ayxxH&#10;yZVnSL9kn9s7wD+138XfiV4S0nwB4q0SbwBqqWMV1rfgLWNIh1CA6bpl4ZJHvbCCO1uBJqJjFnI5&#10;neKFbhVMUqkdh8Rv2gfhj8OvgF8UviI2mRappfwdtNWuPEthaaUkep2r6bbNdTQeROIiJHgCSwly&#10;qTRXFvMjtDNHKwB5L+zp+zZ8R/2GPB03wv8Ahj4Z8P662s/YdQm8cay7ab4e0OKHS7LR47VLJb26&#10;1C+uLSHT7byLYi0ilsooY59Te9We8uvP/wBo74Hf8Mm/FP8AZg8P+HfFXx/8KeCfhl8KvEPgmLxP&#10;4E8C/wDCZaq3lzeFY7O2vUj0fUYo/PhsZ5TILaLc9qQrKNyN3Wi/8FUvgFffH3xL4X1CCLQPB2he&#10;H9J1yDx9q3hu/sPC96L651OFWOpT2cdhFZv9ghNrfNcm3v3uxHbPI8ZDeoftU/tQfDX9kj7DZ6z4&#10;R8VeKfE2taVqWr6N4b8G+BL7xHqurxWH2cThEtIHjh/eXlpGHuXhi33CAyKMkAHzL4Z1LVfiZ+2Z&#10;+zpJp/xF/av+JVp4e8a6hqep23j/AODz+GNG0i3PhTX7ZbxrxfDemgSefcwQKjXBDG6P7tmCsnqH&#10;7a//AAtP4heDv2nNY8I/8LA0P/hXfwq1vwr4JsdG+12154m8Q3ulpqMupW0cWftX2fbpdrYzwFZo&#10;7ptaiKnMTV1Xwa/ba+F/xJ8R+CPC2r+EvFXhTxt40zZ29nqvww8TaXpUuox2M17cWtvqOpaTZxS7&#10;YbW6dC4ieRICfLU/IPT9G1PTNe+MureHbLwt4a1HRNHtFS91exvLSeTSdUAimbTb20wJYJHtLuzu&#10;YWXzA6NMZBbgW5ugD5G8Af8ACJ/8Nd/Ar/hUv/DX/wDyNd//AMJZ/wAJt/wsv+wv7H/4RvWtv2j+&#10;3/8AQf8AkIf2dsz+88zy9vej/goJZ6J4o/ax8P6Bo2m/tfyaze6rFe+KbzwVqXj3T9Emtbezja10&#10;rT7i3ni0OC4vrl7KKWdzHaxW66o013Z3Qilr2r9n39uL4OfGzWPAGgXk3grw742+LGlaj4r8F+G5&#10;biKW/wDEPhyG6kFjqqIY0aP7ZYiK8W3kVZkU3KFWNncmPsPjX8ZPB3w48VW/gjw/onhrxf8AFvWL&#10;RbzSPBsM0EF01uzvGNRvWCO9lpcbxuJbx42GV8qFLi6kgtZgDzT9hDws/hn4y+JV1X4WftH/AA1u&#10;2tGTQ5fH/wAU9R8b6frdgBaNPIyDV9RsrC8juX2LHIwllhBeF3U3cVv9YV5V8C/i38Ovj9/aljpd&#10;jpWn+LfDPlR+J/CeoQ2qa74Tnl37Ib63Rn8vf5UjRSqzwXMaia3lmhdJW7//AIQTQ/8AoDaV/wCA&#10;kf8AhQB8Lf8AO01/3ar/AO7dX3/X55QeGtOtf+DpNIotPso44/2WhOiLAoVZB4twHAxw3v1r9DaA&#10;PJ/Ef/Iw33/XxJ/6Ea/P7/guND4y8Z/s8fEPRp/ht4r8RfDDw/8ADzWfEEuqaRfaSbO51c6dqMES&#10;6jBd3sMv2TTwYr9RBb3EklyLSSMxPY7Ln738VRXreI9Q8q4tUH2mTAa3ZsfMf9sVzfi3wZP458M6&#10;jourjw7quj6vay2V/YX+kG5tr23kQpJDLG0u143VirKwIIJBGDQBp+F9XuNf8M6df3el32iXV7ax&#10;XE2nXrwvc6e7oGaCUwySRGRCSrGOR0yp2uwwSsf/ACVj4f8A/Yan/wDTXf1Ql0/xKfuatoa/72ky&#10;n/25FU9NsPEkfxb8B/adV0SZTq84jEWkyxlW/s295JNw2RjcMcckHPGCAfRtFZP2PXP+gjpX/guk&#10;/wDj9H2PXP8AoI6V/wCC6T/4/QBrUVk/Y9c/6COlf+C6T/4/R9j1z/oI6V/4LpP/AI/QBrUVk/Y9&#10;c/6COlf+C6T/AOP0fY9c/wCgjpX/AILpP/j9AGtX5x/8FWf+U0X/AAT3/wC6j/8Apita/Qb7Hrn/&#10;AEEdK/8ABdJ/8fr87v8AgqNDfRf8Fov+Cff2y4tZ8/8ACxtnk27Q7f8AiRW2c5ds9vSvgPFj/kiM&#10;5/7BMR/6ZmdWB/3mn/iX5n1L4n8PQeLvDWoaVdSX0VrqdtJaTPZXs1lcokilGMU8LJLC4BO2SN1d&#10;DgqwIBrwD/glP8N9F+Df7Ha+EPDdl/Z3h3wr458baPpdp50k32W1t/Fmrwwx75GZ22oijczFjjJJ&#10;PNfRtUfD3hjTfCNhJa6Vp9jplrLc3F68NpAsMbz3EzzzylVABeWaSSR26u8jMSSxNf4tUs2qQyqr&#10;ll3yzqU6lr+7eEasb27/ALzR9r9z9GcLzU/Jr77f5Hsvw1/5Emy/4H/6Mavmz9tH4EeGbz/goP8A&#10;shfE6W11CXxlp3jXVvC9pcvqt21ra2E/hDxLczpHZmX7Kskkttbl5hEJWEESlyiKo+g/AVtqsnhO&#10;1NteafFD8+1JbJ5GHztnLCVQec9hU+s+B5/Eeo6Teagvhq+u9Bu2v9MnuNGMsmnXDQS27TQs0xMc&#10;hgnniLLglJpFztdgf9pfCf8A5IjJv+wTD/8ApmB+c47/AHmp/if5mh4i/wCQvoP/AF/N/wCk09fM&#10;vjr4weGfh1qPxm8J+GE+J/gTR9O8QacNQ8UfDzw5d+K9QtfE+oQHVNQtYNIGnahHax/Y/wCzrqa5&#10;FsbWabXJmyt6Znb6H1611gapou++0wsb1thFg4Cn7PNyf3xyMZGOOSDnjB4PxB+xjomvfDM+EYr/&#10;AFrQNEbxBqHihx4b8Ra7oF1Jf313dXl27XVjqMNw0clxe3EhhMhiBZcIBHGF+/OU+Ff+CZniuw8d&#10;/tteG7XQfCH7R/g3Uk8P23i/4gW19rmitZL4ivLbUp7+DxJaTQwazYx/bNYmms7RIrSxu7qW6vrP&#10;To4IpLubwDVPirofgD9nj9n6HWP2l/GHwa8RQfAr4V6To6J4i8N6VGnh/wAVX+n6X4jFgLjTftqS&#10;WttocV8179rke3d1dfIiQrJ+pPgb/gml8LvhX8TPDfirwj4S8NeDLvwjdzajpemeG4b3RtAgvZbS&#10;4spL5tItbuPT5bxrW6mgNzJbtN5ZVN+2NAvp/wAJ/hEPgd8LPDXgrws2laX4Z8H6Va6JpFn9kuJ/&#10;slnbQpDBF5klw0j7Y0VdzszHGSScmgD42/YF+IWj/Ej49fs83HhzWP8AhIfDOifD/wCLPhjRNUV9&#10;LaHUdO0rxj4b0y0ng/sy0tLFbd4LSJokt4FRIjGu6QqZX+/68q0/9lfTdO/aOufiwLu6uPG1xpU2&#10;iJPd6nq11YWNnM1m00VrYS3zWdr5rWFo0jQQoztCGYksxPf/AGPXP+gjpX/guk/+P0Afkt+3z4X/&#10;AGb/ANm/9vq/k+KPw9+EHiHx7eeR4vRD4S8B+H9Cv9D1HUb5J4L5fEGs21zqmsStZys+owyAW8kN&#10;m6QxR3F9bah6B/wTE8cy/to/tHSWug+PPD8ngn4FfEDVvivHpEWjaPqN/cy+Km8VpHaPrOkeJtTs&#10;2+ztqF6WRrWGUrFbHaBJuP2V8Yv2C/Dfxx+KcvjXV9U8VaX4muNKtdEuLzwx4w8SeGPtdnbTXM1v&#10;FNHpuqW8cvlyXl0ys6sw89xnHFaHwD/Yx0T9mvxV4h13w1f61d634ptLKw1LUPEniLXfE11Nb2b3&#10;T20Ky6lqNw8Ucb3t0wWMqCZ2JBNAHxr+154D8eaJ8ZZr20/aG+N/jKP4D2kOo2CPaeD7OS98ea4D&#10;o/h/RLe6i8PtbxSS2+o3SXYvI9tsmuaPc/6t2kT6/wD2cvCd74V+MvirSdQ+PvxP+JmqeGrSCHUP&#10;DvinStAsY7IXQWa3v4vsOkWU00biKeFJllkt2eK7i5mt5BDzXjL/AIJdfD7xx/wif2mbxVp//CD+&#10;ZJo39jeN/FGj/ZrqX7X59+/2TVYvO1Cf7de+ffS77q4+1TebK+857D4KfsSeDP2cvFVxrvgfQfDX&#10;hrW9RtGtdX1Czs7lbrxIWdHNzqkpuS+pXgdGYXd4ZrhTPckSg3M/mAHstUvEXhrTvGGi3Gm6tYWW&#10;qaddrsntbuBZ4Zl64ZGBUjjuKrfY9c/6COlf+C6T/wCP0fY9c/6COlf+C6T/AOP0mk1ZlQnKElOD&#10;s11Mv4cfAvwT8HGuT4R8HeFfCpvMC4Oj6TBY+fjpv8pF3Y966qsn7Hrn/QR0r/wXSf8Ax+j7Hrn/&#10;AEEdK/8ABdJ/8fojFRXLFWRpiMTWxFR1a8nKT3bbb+9h4z/5BEP/AF/Wf/pTFX5rf8FO/wBpPxf4&#10;ysfhp8VNA8TeIPCOheC/ir4p8LeEND0BNN/t3xPrmmeHvF2nuGlvrK9hW4vdSsm06xtYoJS0d4ZG&#10;E1zdQQWH6LeLLXWF0uLzL7TGX7ba4C2Dqc/aI8H/AFx4BwSO44yOtYWjfs3+HfDnxl1b4i6f4Y+H&#10;Vj8QdetFsNT8T2/hWKLWdRt1EQWGa7WQTSRgQQAKzkAQx8fIuGYnyt4j+HHxQuv2L/2hf2S77xPq&#10;Hxo8d6F8CrcaH4r1MRWGp+JbjWbHW9NjtbrfIYjIt3pUjLcySAmK7hSYySwS3l19P/CH47/DD9u/&#10;4S6y3hy60/xz4N1G0trDVLa/0qVbW9t9R0mz1KOGWC6iXzI5tP1O0dlKkYnKOA6ui2vgp+z5a/s+&#10;eFbjSfDM8SR3121/fXmpyX+r6nqlwUSPzrq+vLuW6uZFiihhVppXKRQQxKRHEiL0HhrwPP4L06Sz&#10;0dfDWk2k13c38kFnoxgje4uZ5Li4mKrMAZJZ5ZZXbq7yOzEsxJAPFf2e/hp8Q/iP+x7onhfVPiF8&#10;T/h34i8GeINX8PReIYbawudf8Q6XpWp3+m6fdXratZXcc0l7ZwWl5LcJEhmkk8yMpFJ5Zz7HwPef&#10;sy/tY/Czw54W8Y/EDxhq3xH/ALWv/HFv4s8R3WrQ3Ok2NnmXWbaKZhbafcR6td6Tb/ZtOS3t2i1a&#10;fFmyW0Mll714s8Han408K6lo95qsUNpq1pLZTyWC3dhdIkiFGMVxBcpNDIATtkidXQ4ZWVgCOQ+B&#10;f7KGg/s4f2pN4Ts9Kt9W1/yv7Z13UI7zVtd17yd4g+3ald3Ut5eeSsjpF58z+VHiNNqKFAB8a/t3&#10;+B7W5/4TD4i+Arz4v3Pw8+F2q3vib4q6/afHbxfpH2q10/z7rUtI8N2kd1JZzXEbQtDOpW2tYcvZ&#10;Qzw3SzS6Z+j9cz4T8Dz+AvCum6FoS+GtF0TRbSKw0/T7DRjbWthbxIEihiiSYJHGiKqqqgBQAAAB&#10;XIfAv9kPwR+y/wD2p/wrTwL8Kvh3/bnlf2l/wjHg230j+0PK3+V532d08zZ5sm3dnb5j4xuNAH56&#10;/wDBPb/hfH/DAvwP/sf/AIbf/sn/AIV/oP2H+wv+FPf2V5H9nW/l/ZPt3+mfZ9uPL+1fv9m3zPn3&#10;V9AfsS/8Itbf8ElPGOo/GX/hII/DPh/xX8Q9d8UXWt+SNb037D4w1q8kvJH0j93HqFvJB54l00jy&#10;7iFXtipWIjuvCf8AwSb8BeAvCum6FoXiH4taLomi2kVhp+n2Hxd8cW1rYW8SBIoYok1wJHGiKqqq&#10;gBQAAABXoHhP9irwx4L+CGm/Dqzgim8KaT4gi8VQQ393qd/dPqkesjXFu5bue9e5mkOpAXDGWVg5&#10;yrBkJUgHyr8UvhJrn7Uv7XEM118B9P1H4g6f8NdA8Q+LdJ8WftB+JNM0bShrcl3b3Xh9NPsLS802&#10;9s9/h9RdKYkt7wrGZIZcsT6B8D/gxovx2/YCvbHwx8GvB/huSx8a63ZTfDSz+IWq6R4JmutL1e70&#10;S9tzJaWYR9LuUtJ7h7BtN+y3Ms7me3Mk0sx9a+MX7Bfhv44/FOXxrq+qeKtL8TXGlWuiXF54Y8Ye&#10;JPDH2uztprma3imj03VLeOXy5Ly6ZWdWYee4zjitDw1+xjongv8AZ4k+F2j3+taT4Umu7m/kks/E&#10;Wuway9xc38moXEx1VdRGoGSW6lld2+0ZcSOrEoxUgHxL4A+Dmp/Ejw5rWo3fwE+EEnw50jxXP4Kt&#10;tC8XftM+K7nwJqN5b3y6YLS10C70aTTVt4dUDWVrbvZxqlxZxm1i8sWkr/of8Afh6/wr+DXh7Qp4&#10;9Qhu7S0D3cV54q1HxTJBcSEyzRjU9QP2u6jWR3VJJgp2KgCRqBGvhXhP/gj18BfDHhXTdHvPhb8O&#10;vGdpolpFp2lyeONIn8Y3Wk2USBIbG1uNWubma3s4wD5dtE6woXkZUDSOW9/8J+DtT8F+FdN0ez1W&#10;Ka00m0isoJL9bu/unSNAimW4nuXmmkIA3SSuzucszMxJIB8Tf8HR3/KCj45/9wD/ANSDTK+i6+ZP&#10;+DoC21WP/ghl8cDc3mnyw/8AEh3JFZPGx/4qDTcYYysBzjsa+m6/gH6c3/Mk/wC5n/3XPquGf+Xn&#10;y/U+Afi5qPjjUP8AgpJ8GfFfi/4SeOLe4j+Jd34Y8NXqahodxo9po0eg+JUNzbk6gbtZ7xZUvrvN&#10;vADBp9pbiOaezie6/Tj4Lf8AMS/7Zf8As9eb6t4Y03X7/TLq+0+xvbrRLlr3Tpp4FkksJ2hlgMsL&#10;EExuYZ5oyy4OyaRc4Yg978KYb6X7f9juLWDHl7/Ot2m3fexjDrjv61+TfR/4hWa+JmRJUo0/Y061&#10;O0ea1lSxElbmlLpLXq5Xbu2d+a0vZ4Orre7T/FHin/Bcb4EeGfj9/wAEofjvZ+KbXUL208NeCtY8&#10;UWUFvqt3Yxm/sNPuLi0eZbeWMXEcc6RyiGbfEXijYoWRSPprx5/yI+s/9eM//otqz/Fngefx74V1&#10;LQtdXw1rWia1aS2Goaff6Mbm1v7eVCksMsTzFJI3RmVlYEMCQQQaZ40tdYXwdqxlvtMeMWU29VsH&#10;VmGw5APnHB98H6V/qufDHzT/AMFL/wBk74WftSfFP4N+GfEXw08AeKvG3i7xXp/m65qXh601PVdG&#10;8PaLM2t3m7zIzKdPnmgg0uXLpCj+IY928yLBP8H/ALR37PfgHWf2S/E+hXngfwfd6J4A+Gv7T9/4&#10;Y0+bRrZ7Xw5cWfjW0S0msoimy2kgQlYmiCmMHCkCv1p8Wfs+WvjbxVqWu388X9t6n4fl8L/2hbSX&#10;9rdafYSuXmSyliu1eyklfy2kmtjFLIbW0LOxtbfy+Q8Rf8E8fhX448CeHfDfif4b/CrxppPhP7S2&#10;lJ4p8Jpr81tLdSCW7uDNeSyyvcXMw82ed3aW4lJkld3JYgHwL/wVHL2v/BcbwDNp+l6hf+IrvwVp&#10;2jaS+j+EtRv9ZW4vNF+JcEUdvqdrdWgsY2naBpImurUyCJLn7XaRadPOnkH/AASV+BF38Iv22tA1&#10;Pwb8R9P8ZXfgy7i8NeNdK0vw94y1GPwGbq20k/ZUt5teJjszBPZ6J5mqWi3Fq/hO1d9OK6ZqV5a/&#10;qz41/wCCf3gP4kfEWbxRr+i6VrOoXeq3ut3lreNqE2lajeXehxaBcS3Onm8+yXG7SoVtQssLKiPM&#10;VCtNKznwd/4J7/Df4CeI4tY8L+DvBVnq1nqt1rOm31zpU1/c6FPcWNtp0qadJcXEjWFv9hsrS1W2&#10;tTFAkFvFEkaooWgD3WvL/jX4T+NGu+KreX4dePvhh4V0RbRUntPEngC+1+6kuN7lpFng1myRYyhj&#10;AjMTEFWO8hgq919j1z/oI6V/4LpP/j9H2PXP+gjpX/guk/8Aj9AHgviX4QftX67p0cFr8evghosi&#10;XdtcNcWfwY1BpJEinjleAibxHInlzIjQuQocJK5jeOQJIvIftw+HPin+zn8bNR+Onw+8ZeANL0Lx&#10;DpXhzwX4p03xB4Nu9ev7aC2v9VNrd6clvqlkbu4e61uKI2Khp5lU/ZvPufKs7j6p+x65/wBBHSv/&#10;AAXSf/H64D/hlDQZ/jt/wsu9s9K1jxtB/wAg3UtXjvNS/wCEdzb/AGaX+y4ri6eLTPPhws/2JIft&#10;GAZvMIBAB8y/8E7/ANkP4uar+zp+x9qXjX4l/DC+8KfCDw/pWtafo3hvwnI11cO3hW70iKJtYTWb&#10;m0uo0j1F3M9vbBJzErJsR6+768K/4YF8H2XxT/4THR0uvCWrS6r/AG7fW/hXWda8O6VrWombzpLy&#10;/wBOsdQhs764lbAlluoZXmRESQuiqo9f+x65/wBBHSv/AAXSf/H6ANYjIriNC/Zn+HHhfxiPEOmf&#10;D/wRp2vq5kGp2uhWsN4GPU+aqB8n1zXQ/Y9c/wCgjpX/AILpP/j9H2PXP+gjpX/guk/+P1EqcZNS&#10;ktUdFDGYihGUaM3FSVnZtXXZ23Xqa1ZPjP8A5BEP/X9Z/wDpTFR9j1z/AKCOlf8Aguk/+P1meLLX&#10;WF0uLzL7TGX7ba4C2Dqc/aI8H/XHgHBI7jjI61ZznwzqnwI/Z18eftP/AB/+LHxptdP8aeDvhzaa&#10;nb6JpXjrVb3xtplvb6dFbah4p13SbG9luIoo47u9tNLmgsrci0l0MxKyPcPbp7f+zb+zf8R/Dvw2&#10;/Zf8R63ef2d8TfDXhXS9A+LlxqOpNeX/AIks49Cug9pNKnmx3lxDrclvcJO77o1a/wDKmC3c8dx6&#10;1rP7N/h3xHp2k2eoeGPh1fWmg+IG8WaZBceFYpY9O1lp5bhtThVpCI7wzzzymdcSF5pG3bnYnsPs&#10;euf9BHSv/BdJ/wDH6APzG8Wf8E1fiB+3t+zBqXij4dfFHUPBVp4ltJbzwx4c8WeNfiFrereF9UtJ&#10;SbQaheHxOLe31S0v7eN5ozpsw0+7geHbdta+ZN9P6l8F/E3w0/Yv8JWvw++FWoeCb7xVd2esfFHw&#10;r4T1+0PjC7NxYkX6W+t3E8EV3qjXa2kVzqc90lxLapeTQ3C3n2aQd38Uv+CdXwe+OPju+8U+NfhB&#10;8CvGHibVPL+2avrfw8stQv7vy41ij8yeUtI+2NEQbicKigcACvX/ALHrn/QR0r/wXSf/AB+gD5l/&#10;au8TeDfFf7CHw7n+H0en2vg21+JXw307TLKzsDp0ekpa+OdDtmsTaMiPaSWzxNA9s8aPA8LxOiPG&#10;yjA/4Ksfsh+FPGngHT/Ft5q3xPh1TVviV8PbKeCw+JXiOw0xEk8WaJaMYrCC+S0hkEZLLJFErpLi&#10;dWWYCQfRMn7Oukz+Kte1iXT/AA1cXfie703UdUjn0yWW1vL3TnR7K+Nu05hF5EYrfFyEExFnZqXK&#10;2tuIzWf2fLXxH8ZdJ8e6hPFfeItBtGtdMFxJfy6fpxYSq1zDYNdm0jvDHPPCbtYRcGGaSHzfKdkI&#10;B4N/wUz+Gn/Cn/8AgnPZ+HfCNx8QLubTviB4G/syVdd/tzxG87+NtHkXyLzXJpo5bjzHxF9tkaBS&#10;I1fES7R8v/8ABQn/AIXx/wAMC/HD+2P+G3/7J/4V/r327+3f+FPf2V5H9nXHmfa/sP8Apn2fbnzP&#10;sv7/AGbvL+fbX6M/Hf8AZ8tf2lPhndeEfF08V1ol3d2V+RYSX+lXUNxZ3cN5azRXVpdxXEMkVxbw&#10;yK0cikGMc4yK8g8Wf8Em/AXj3wrqWha74h+LWtaJrVpLYahp9/8AF3xxc2t/byoUlhlifXCkkboz&#10;KysCGBIIINAHov7T/iLQvAPjv4Ua0fDv9v8Aj/UvFcXhbwskV/Jp0xivI3l1YPMo2Pbw6ZZ3eoNa&#10;z/up5dKtgo+0pasvwB4n+E2k+EPgT8bvjJ/wzH4A+KXw58Far4tvtTs/iX8efE3ii51uXw3cXWlS&#10;6kdK1TS7+xTUHg0jyoZvNMqQFYfPWNnWv0p1L4RDV/ino3jW4bSpPE3h/Sr/AESwvPslwPs9nfTW&#10;U11F5YuPLbfJp9m25lLL5OFKhnDeIeM/+CSnw18e6d4q0/ULrx0uieNrvU73W9Es/iN4vsdGv31K&#10;ea4vwbCDWEtVjnluJ2eNYwjGV/lwSKAMX/goV8BtJ8CfCy28azeCPD/j7wz8MPCtxPqV547+K3ia&#10;w/4RS206EzRavZR29nqUkmsRx/aWGqosepx7QI7hzIQvl/wv/ZI8UeKvFXg2z8d/BnwfofiLXrRN&#10;Uik1n9qrxd4h8e+DLJXtk1N9IuJLBpraRBdQQXX9nX0MNzvhhmneJ4zX1V+0z+xjon7XmnaPZ+OL&#10;/WprTQbtL+0g0XxFrvh6P7RHPBcQzSrp+owCaSGe2hliaXcYXTdGUYknn/Cf/BMv4ReA/FWm+I9F&#10;+Hfw60rxjpV3FfxeLbXQni8UXFwjh3muNXE/2+5knwwuWmnc3aTTpcGZJpVcA+ha/OP/AIKs/wDK&#10;aL/gnv8A91H/APTFa1+g32PXP+gjpX/guk/+P1+d3/BUaG+i/wCC0X/BPv7ZcWs+f+FjbPJt2h2/&#10;8SK2znLtnt6V8B4sf8kRnP8A2CYj/wBMzOrA/wC80/8AEvzPvv4Pf8izP/19N/6AlfB//BVn/lNF&#10;/wAE9/8Auo//AKYrWvvD4Pf8izP/ANfTf+gJXwT/AMFU7d4v+C1n/BP2QzyyLJ/wsXbEwXbFjQrX&#10;O3AB56nJPtivyDhr/kws/wDsX1//AE1UPQrf8jT/ALfX5o+oPE/hjTfG3hrUNG1nT7HV9H1e2ksr&#10;6xvYFuLa9gkUpJFLG4KujqxVlYEEEgjBr5H+CXwx8Nf8Op/jD4M/4R7XP+EP/tP4oaL/AGF4LsIv&#10;7S+wf8JFr0P2TTLfb5fn+V+7gj27N+xcY4r7Gor/AC/y3PquDw/1aN7e1p1fias6amtu75/i6W63&#10;0+1nSUpc3k199j45/Zh8Q61+0B+27oPjyD4reB/jJ4d8L+B9e0C+1bwLpSWPhrR7q9v9DntrdZDd&#10;3rz30qWN086rdOsMUNkWgtzOsl3+jvw1/wCRJsv+B/8Aoxq8or0fwFo1zd+E7WRNW1C2Vt+IokgK&#10;r87dN0ZPvye9f159EjOVmPHteUYKEYYKcYr3dvb0pO/JGEb3k/hhHS17u8n4GfU+TCrzkvyfqfFv&#10;/BdL4X/FPxn+z38T/ENjoPgDxD8MvA/wq8S6haJf+KbvR9V0nWJ9G1exvdQ8iLTrlL7y9Munit4W&#10;ubWPfdXZlDt9lltftm1udVvNN8Hy67Z6fp2tyyI+oWlhePe2trcGzmMscU7xQvLGr7gsjRRlgASi&#10;E7Rof8I7d/8AQe1X/v3bf/GazNe0G6TVNFB1rU3L3rAEpb5Q/Z5jkYi68Y5yME98Ef6RHx58k/sx&#10;/s967+058DdX0DUNe/4Rn4f6V8VfHmtxzaQY5NbvtctviDrlzYyk3EDwQW9hcQWt4i7ZTdXCxJKE&#10;toJ7fUO/tP8AhKV/4KJfA1PGv/CPt4mh+FXxAhvJtE85bC82a34PWO4jjlzJB5sYSUwM8vkNI0Qn&#10;uBGJ5PevDXwxtvBenSWej3cuk2k13c38kFnZ2cEb3FzPJcXExVYADJLPLLK7dXeR2YlmJPP6N+yz&#10;4M8OfGXVviLp+i6LY/EHXrRbDU/E9voWmxazqNuoiCwzXa2wmkjAggAVnIAhj4+RcAHyt/wUG8M+&#10;If2rvgNoHiTxJJ4w8E+AG+JXgG18OeHLW/vdA1nUkuPGOjQPq2pvC8V1bSNFK/2Sx3I9qGFzcAX3&#10;kw6X7zoPgjWPF+tr8Pfibb61rOreH4X1Twt8Q9LiaxfU7ZWSNjPLaqkdjqkfmRrNCAlteo3nW6bP&#10;tVlYeoeJfhjbeNNOjs9Yu5dWtIbu2v44Lyzs540uLaeO4t5grQECSKeKKVG6o8aMpDKCND/hHbv/&#10;AKD2q/8Afu2/+M0pRUlZm2HxFWhUVWjJxktmtGcFL+zA3iONrXxX8QPH/jPRXI3aTqE9jZ2suD92&#10;Q2NrbyzJjgxyu6OMhlbJr87/ANqLQ77U/wDgqZo9h8N/A3jvxxBqfii38a+J/CcPh3xV4Xtkg8Mj&#10;SbX+0LeXU/E2leH9WnF5Do8cLW9lLEkQjmk87yY1uv1N/wCEdu/+g9qv/fu2/wDjNcf4s/ZZ8GeP&#10;fFWpa7rui6LrWt614fl8J6hqF/oWm3N1f6NK5eXTJZXti8lm7szNAxMbEklSTUwpxh8PU6MXmOIx&#10;KUar91bJJRir7tRilFN9Xa76nyN/wTC+HWheGf2nNQsdHfw/p3gDwXpXiab4PDS7STTofFuh+IvE&#10;a6vqt9bwGIQNp9jcRaVp9q1rKwMSfa3UW2qaYTof8FBv2T/Hmg/AbQJ7r9pv4361G/xK8A26295p&#10;fg9Y43l8Y6NEk4MOhRv5kLusyAsULxIJEkjLxt9k6z8MbbxHqOk3moXct9d6Ddtf6ZPcWdnLJp1w&#10;0Etu00LNATHIYJ54iy4JSaRc7XYHn/iP+yz4M+Mfirwxrvi7RdF8Va34Ju/t/h3UNY0LTb660C43&#10;xP51pLLbM9vJvhhbdGVOYoznKjFnCVfgp8AvFfwr8VXGoa78bvif8SrSa0a3TTPElh4cgtYHLown&#10;VtO0q0m8wBWUBpCmJGyhYKy9148/5EfWf+vGf/0W1H/CO3f/AEHtV/7923/xmszxpoN1D4O1Z21r&#10;U5VWymJRkt9rjYeDiIHB9iDQB8k/8FSfj74d8MfFPw34W1/UPD/hH7DpR1WDV/Fn7QeufBzStX+0&#10;zPE1tZT6Ykn9qXFv9kV7hJQv2RL2zKlvtbBeP/4JkeO7L9kT/gm3bWNn4G+N7fHHwd8H7LXL74be&#10;MtS1+S612403S1PkaLFePc2qRySzQRvFpiE2pvbOC5ggnCWyffP/AAjt3/0HtV/7923/AMZo/wCE&#10;du/+g9qv/fu2/wDjNAHwt4A+DnxA+OPiPWvj14l/aa8QWHg/4c+fqHgPU7/QPD8Xgm7X7Csmo6/9&#10;nltVuU0dmeeyt2a9F4NPt7uaHVpYNVE1dh+xF8Jfi54+/wCCdXjjwJ4rXUPhf4r+JFp4j8R6H4w0&#10;2GSyutLfxRe6nqUbSaa84u9N1TT5L0edaefMkZEIiv5383yPpnx/8BdB+K/9i/8ACUwWviX/AIRr&#10;VYNd0j+1dKsLz+ytRg3eReW/mW7eVcR7m2Sph13HBGTXQf8ACO3f/Qe1X/v3bf8AxmgD4W/4J5ft&#10;HfAL9h7wJ8QdB8e+K/gB+zr491/4gazqWufDqHxLp2iWHhz7PImlWTWdrMtrMLe603TbC9EzwJ9p&#10;a9e4RI454407D9tbUvDP7dX7NXw21nU/CXjDxZ8B9Q8a6nD430yy0u71OTxF4fXTdd06zv4LPTvN&#10;ub6zn1JtJvrSa1WR1RrO+XyhD5sX1z/wjt3/ANB7Vf8Av3bf/GaP+Edu/wDoPar/AN+7b/4zQB8T&#10;fA/xsnwxg8Zab+0LY6h8Svjr8SvD+j+H5vBNro+nanq3iPw5bacYYDcadYTS2dtZ3Gp3msm5ur3y&#10;LG2u9Rns2vJrO3s7ubj/AI1/s1fE65+Kf7IPgTUW/wCFgfEbwn8FfElp4l1D/hbviPwP/aV5bzeD&#10;oLq7/tbTLeS+uvMny3lTxqsnmeY5Ekag/oT/AMI7d/8AQe1X/v3bf/Ga4D46fsWfDj9qD+y/+Fl+&#10;EvCvxE/sPzf7N/4Sfw1pWr/2f5uzzfJ+0Wr+Xv8AKj3bcbvLTOdooA+NbL9m/wAe/B/9t39l7U/F&#10;Phf+xNPn+IGpWsc//DRHjH4ib5T4N8SsE+wazaQ20Xyox+0IxlXbsA2yuR6h/wAFDfijpcvhX9o6&#10;W2+G/wAMPHuifC/4P3mt+MH8VeH01S11jWbRJdU0DR5SG2zR2iR3t5cWs2ySEatpc0JAuXavWvhb&#10;/wAE1Pgd8DvHdj4p8FfC34a+D/E2l+Z9j1fRPBOiaff2nmRtFJ5c8Vosibo3dDtIyrsDwSK7/U/g&#10;LoOt6P4p068gtbvT/HG//hJLWbSrCSHxBvtY7N/tiG3xcbrWGKA+YGzFEiH5VAAB8reDPgb4p/Yu&#10;+Ivwc+H9xpf7ME/wy+KPxAktr/QPBvwcm8KfZtRtND1HWbXU0J1e6gNxHcaHZ4ZrcuNiMrq0aEc/&#10;/wAFCvgb/wAId4jtvDljpf7IA8E/ELxXceMr3RPG/wAHP7SttG+zWJm1zxZq92NXgibyoQ8ZvGtF&#10;zPf6fayzRi4NyPor4W/8E1Pgd8DvHdj4p8FfC34a+D/E2l+Z9j1fRPBOiaff2nmRtFJ5c8Vosibo&#10;3dDtIyrsDwSK0PEv7AHwj8afGWP4i6x8P/AurfEGG7tr+PxPeeEdHn1lLi2EYt5hdtaGYSRCKII2&#10;/KCNNpG0YAPBf+CbEPw4+L3jsx+E/HX7IHxO0n4D/aLDR7b4W/DJdEm8E3mqRx3Es1ndf2texR29&#10;1C86yG1jVZpRKjS77eaKvt+uZufhjbXniqz12W7ll1vTrSewtNQezs2urW3neF54Y5TBvWOR7a3Z&#10;1BAYwREglFxof8I7d/8AQe1X/v3bf/GaAPhb/naa/wC7Vf8A3bq+/wCvzyg0qeH/AIOk0RtSvZWX&#10;9loSF2WHc6/8Jb/qziMDafYBvev0NoA8n8R/8jDff9fEn/oRr44/ap+AvxO+IH7Xmqa/Z+HfFfif&#10;4bWfg/R4YbTR/jPrPgi5W+jvdXkvxZWdg6QXl29u9gAb2a1iysKCcL5rRfXvirUJYfEeoBbG6lxc&#10;ycq0fPzH1cV4n8Xf2b/+Fk/EuTxTYav8TfBt9qumW2h+IU8N3+nW/wDwkmnW8txLBayzTLJcWvlm&#10;9vds1hLa3A+1sfN3RwtEAd/8B/FHh3xv8DvButeENRvtX8JavoVje6Jf3s91cXN7YyW6PbzSyXRN&#10;y8jxMjM05MpJJc7ia3Y/+SsfD/8A7DU//prv6wvDkqeBPDWn6Longe+0vR9ItYrKwsLBbC3trK3j&#10;QJHDFGs6qkaKoVVUAAAADAp2m+K7+8+LfgMSeGdbtQmrzsrSy2ZEh/s29G0bZ25wSecDCnnOAQD5&#10;t+P/APwVb8E+AP8AgoJe6nL8f/AGh+CfhZ4r0X4deIPCFz4ssIL/AFCW9hvE1W9jtGk2y29tfal4&#10;YMtzKyy2i6BrqIIwZ470/wCCnPwe+LU99d+LP+EG8PzaTrPxA8KaF5Un7Q3i0aVr2nXfiHTNM+x3&#10;vhv+zTpK299bS+RdxbZkVLm4kxdOMS/XWgfsyeGdO/Zg1v4R6l4b8S+IfCniy01e38Rtf31vHda+&#10;+ry3E+qTyvbyxCKS6nu7qVhbrCkZmIhSJFRFNS+Alx4v8VeEr7xXq3xF8Y6b4QtLNotD1NtFj0zU&#10;tWtXLw63dR20ULy3iviRYt4s45Y4Z4rWOeCGWMAxP2TfhP4p/Z/+Fni/SNI+BHwA+En3tS0TRPAn&#10;iWb+ytb1FoWRmvWXRLP7LnyrVDMkNy5TPyfulVz/AIbI+Iv/AEad8f8A/wAG/gj/AOaGvav+Eiu/&#10;+gDqv/fy2/8Aj1H/AAkV3/0AdV/7+W3/AMeoAxfDXxeR/g1J408Z6NqHwttLG0ub/VbTxVfackmh&#10;28BkLzXM9rc3Fokflx+buWdgqMN5Vgyr4f8AskeP/wDhmb9iz4da9450XxBoU3xW8Vya3qdjNZ7J&#10;vBeo+LtaudRt9OvI3KzN5F/qtvphkSLeZXSWSGCLzmg9L/aX+Anhz9rv4WXfgrx14c8a3fhnUd63&#10;1npXii50P+0Inhkhkt7iSxvYJJrd45XV4JGaJ8gshKqR4/8AFj/gkd+z78aPhZ4l8O6/8FLXVtW8&#10;UaVdaVP401mKy8QeMoPOheFblNZ1OS5vHuIFZRA8sknkiKFVASNUAB9a1+cf/BVn/lNF/wAE9/8A&#10;uo//AKYrWv0G/wCEiu/+gDqv/fy2/wDj1fnd/wAFRtRmv/8AgtF/wT782wu7Lb/wsbHnNEd+dCtu&#10;mx26e+OtfAeLH/JEZz/2CYj/ANMzOrA/7zT/AMS/M+s6KKK/xCP0o9X+Gv8AyJNl/wAD/wDRjVu1&#10;yXgLWbm08J2saaTqFyq78SxPAFb526bpAfbkdq1/+Eiu/wDoA6r/AN/Lb/49X+3vhP8A8kRk3/YJ&#10;h/8A0zA/Ncd/vNT/ABP8w8Rf8hfQf+v5v/SaetauW17Xrp9U0UnRdTQpesQC9vlz9nmGBiXrznnA&#10;wD3wDp/8JFd/9AHVf+/lt/8AHq+/OU1qKyf+Eiu/+gDqv/fy2/8Aj1H/AAkV3/0AdV/7+W3/AMeo&#10;A1qKyf8AhIrv/oA6r/38tv8A49R/wkV3/wBAHVf+/lt/8eoA1qKyf+Eiu/8AoA6r/wB/Lb/49R/w&#10;kV3/ANAHVf8Av5bf/HqANaisn/hIrv8A6AOq/wDfy2/+PUf8JFd/9AHVf+/lt/8AHqANaisn/hIr&#10;v/oA6r/38tv/AI9R/wAJFd/9AHVf+/lt/wDHqANaisn/AISK7/6AOq/9/Lb/AOPUf8JFd/8AQB1X&#10;/v5bf/HqADxn/wAgiH/r+s//AEpirWrlvFmvXUulxA6LqcY+22pyz2+CRcRkDiU8noO2Tzgc1p/8&#10;JFd/9AHVf+/lt/8AHqANaisn/hIrv/oA6r/38tv/AI9R/wAJFd/9AHVf+/lt/wDHqANaisn/AISK&#10;7/6AOq/9/Lb/AOPUf8JFd/8AQB1X/v5bf/HqANaisn/hIrv/AKAOq/8Afy2/+PUf8JFd/wDQB1X/&#10;AL+W3/x6gDWorJ/4SK7/AOgDqv8A38tv/j1H/CRXf/QB1X/v5bf/AB6gDWorJ/4SK7/6AOq/9/Lb&#10;/wCPUf8ACRXf/QB1X/v5bf8Ax6gDWorJ/wCEiu/+gDqv/fy2/wDj1H/CRXf/AEAdV/7+W3/x6gD4&#10;W/4Ojv8AlBR8c/8AuAf+pBplfRdfMn/B0BrNzd/8EMvjhG+k6hbK39g5lleAqv8AxUGm9dshPtwO&#10;9fTdfwD9Ob/mSf8Acz/7rn1XDP8Ay8+X6hXdfBb/AJiX/bL/ANnrha6/4U6jNYfb/KsLu93eXnyW&#10;iGzG7rvdevtnpX4B9F3/AJOdln/cb/1Hqnq53/uU/l+aPRayfHn/ACI+s/8AXjP/AOi2o/4SK7/6&#10;AOq/9/Lb/wCPVmeNNeupvB2rK2i6nErWUwLs9vtQbDycSk4HsCa/19PgDqaKyf8AhIrv/oA6r/38&#10;tv8A49R/wkV3/wBAHVf+/lt/8eoA1qKyf+Eiu/8AoA6r/wB/Lb/49R/wkV3/ANAHVf8Av5bf/HqA&#10;Naisn/hIrv8A6AOq/wDfy2/+PUf8JFd/9AHVf+/lt/8AHqANaisn/hIrv/oA6r/38tv/AI9R/wAJ&#10;Fd/9AHVf+/lt/wDHqANaisn/AISK7/6AOq/9/Lb/AOPUf8JFd/8AQB1X/v5bf/HqANaisn/hIrv/&#10;AKAOq/8Afy2/+PUf8JFd/wDQB1X/AL+W3/x6gDWrJ8Z/8giH/r+s/wD0pio/4SK7/wCgDqv/AH8t&#10;v/j1ZnizXrqXS4gdF1OMfbbU5Z7fBIuIyBxKeT0HbJ5wOaAOporJ/wCEiu/+gDqv/fy2/wDj1H/C&#10;RXf/AEAdV/7+W3/x6gDWorJ/4SK7/wCgDqv/AH8tv/j1H/CRXf8A0AdV/wC/lt/8eoA1qKyf+Eiu&#10;/wDoA6r/AN/Lb/49R/wkV3/0AdV/7+W3/wAeoA1qKyf+Eiu/+gDqv/fy2/8Aj1H/AAkV3/0AdV/7&#10;+W3/AMeoA1qKyf8AhIrv/oA6r/38tv8A49R/wkV3/wBAHVf+/lt/8eoA1qKyf+Eiu/8AoA6r/wB/&#10;Lb/49R/wkV3/ANAHVf8Av5bf/HqANavzj/4Ks/8AKaL/AIJ7/wDdR/8A0xWtfoN/wkV3/wBAHVf+&#10;/lt/8er87v8AgqNqM1//AMFov+Cffm2F3Zbf+FjY85ojvzoVt02O3T3x1r4DxY/5IjOf+wTEf+mZ&#10;nVgf95p/4l+Z99/B7/kWZ/8Ar6b/ANASvg//AIKs/wDKaL/gnv8A91H/APTFa194fB7/AJFmf/r6&#10;b/0BK+Cf+Cqbzt/wWs/4J+h44lhH/CxfKdZCzP8A8SK1zuXaAuD0wTn2r8g4a/5MLP8A7F9f/wBN&#10;VD0K3/I0/wC31+aPq6iiiv8AKE+6CvV/hr/yJNl/wP8A9GNXlFej+ArnVY/CdqLaz0+WH59ry3rx&#10;sfnbOVETAc57mv6/+hX/AMlviv8AsEn/AOnqB8/xH/u0f8S/JnW1k+Iv+QvoP/X83/pNPR9s1z/o&#10;HaV/4MZP/jFZmvXWsHVNF32GmBhetsAv3IY/Z5uD+5GBjPPPIAxzkf6enxZ1NFZP2zXP+gdpX/gx&#10;k/8AjFH2zXP+gdpX/gxk/wDjFAGtRWT9s1z/AKB2lf8Agxk/+MUfbNc/6B2lf+DGT/4xQBrUVk/b&#10;Nc/6B2lf+DGT/wCMUfbNc/6B2lf+DGT/AOMUAa1FZP2zXP8AoHaV/wCDGT/4xR9s1z/oHaV/4MZP&#10;/jFAGtWT48/5EfWf+vGf/wBFtR9s1z/oHaV/4MZP/jFZnjS61hvB2rCWw0xIzZTb2W/dmUbDkgeS&#10;Mn2yPrQB1NFZP2zXP+gdpX/gxk/+MUfbNc/6B2lf+DGT/wCMUAa1FZP2zXP+gdpX/gxk/wDjFH2z&#10;XP8AoHaV/wCDGT/4xQBrUVk/bNc/6B2lf+DGT/4xR9s1z/oHaV/4MZP/AIxQBrUVk/bNc/6B2lf+&#10;DGT/AOMUfbNc/wCgdpX/AIMZP/jFAGtRWT9s1z/oHaV/4MZP/jFH2zXP+gdpX/gxk/8AjFAGtRWT&#10;9s1z/oHaV/4MZP8A4xR9s1z/AKB2lf8Agxk/+MUAa1FZP2zXP+gdpX/gxk/+MUfbNc/6B2lf+DGT&#10;/wCMUAfC3/O01/3ar/7t1ff9fnlBcai3/B0mhltbJJD+y0A6rdMyrH/wlvLA+WMt/s4A/wBqv0No&#10;A8n8R/8AIw33/XxJ/wChGvlX9rn9t6++G3xxX4ZeFdUsdD8T2ehWnie9uLjwLrHjm5ubO5uLu2iS&#10;10jSJI7po1ks5TcXkkiQ25ksotsr3oMH1B4q1yytfEeoCW8tYytzICGlUY+Y+9eCfFXRde8C/HHU&#10;PiT8OZ/AHiHWPEmhWHhrWtF8T+JJNFtlgsbi+ubS6t7uC1u2WRW1G7SSF4GEokgZZYDbulyAeufC&#10;/wAYf8LC+Gnh3X/N0O4/tzTLbUPN0TU/7T0yTzYlk3Wt35cf2iA7spN5aeYm1tq5wL8f/JWPh/8A&#10;9hqf/wBNd/Xm/wCzJo3hr9mj9mn4efDt/Geh6t/wgXhnTfDn9oNPFbfbvsdrFb+d5XmN5e/y923c&#10;23ONxxmut034m+G9V+LfgNbbxBoly0OrzySCK+icxr/Zt6u44bgZZRn1YetAH0bRWT/wnmh/9BnS&#10;v/AuP/Gj/hPND/6DOlf+Bcf+NAGtRWT/AMJ5of8A0GdK/wDAuP8Axo/4TzQ/+gzpX/gXH/jQBrUV&#10;k/8ACeaH/wBBnSv/AALj/wAaP+E80P8A6DOlf+Bcf+NAGtX5x/8ABVn/AJTRf8E9/wDuo/8A6YrW&#10;v0G/4TzQ/wDoM6V/4Fx/41+d3/BUbXrHW/8AgtF/wT7+x3lrd+X/AMLG3+TMsmzOhW2M4PHQ/lXw&#10;Hix/yRGc/wDYJiP/AEzM6sD/ALzT/wAS/M+pfE+rT6B4a1C+tdMvtburK2knh06yeFLm/dVLLDEZ&#10;pI4g7kBVMkiJlhudRkjyr9gv4++LP2mf2abLxb468NWPg3xZJrmvaTqOhWl2LuPSHsNavrAW5nBK&#10;zOi2yh5UwkjhmRUVgo9jrzj9ln4Q6l8EPhnqejarPY3F1e+L/E/iBGtHZ4xBqev6hqUCksqnesN3&#10;GrjGA6sAWADH/FyjVwv9k1qcoR9t7Sm4y15uTlq86WvLyt8jel7pWdrp/or5vaJ9LP8AT/gn098N&#10;f+RJsv8Agf8A6Mavnz/grH+2t4p/Yu/ZY1zWPhvYeH9a+Jq6VqWu6XY61BNc6dbadpNpJqGp3l5H&#10;BLHOtutvCLVJVOwX2o6bFIVWfcPc/AXi3StM8J2sFzqen28yb90ctwiMuXYjIJz0Ir53/wCCif7B&#10;3gH9tL4WfE+407xBdaP8TfGPw/uvBthf23xB1jRNKucQ3xsY9RtbG5WC6t4ri/uGYTQTZSaVSrqd&#10;h/2j8J/+SIyb/sEw/wD6ZgfnWO/3mp/if5n0/wCIv+QvoP8A1/N/6TT1+W2gfEaLwj8TfF+uePNZ&#10;+P8Ar+n+KtV8ZaJp3h/w78S9YjufGV4/xXi0G0i09W1S1ttF/shf7Fg3Ry263MGvyrkrazq/6T2F&#10;/wCHvCOleEtJsdaS4stEZLWOW91l9QujFHaSxq01zPI80zn5d0srs7scszMxJ+UvgL/wTu8HeMPD&#10;Xi64+MWv61qt3qPjXxdf+H9KTxPBpkfhSwvfG0mv281hdaUYLtZLmSx0a9Zp7mWWF4FSM26maJvv&#10;zlMX9kW08O+Kv21/hBrXhS7+P/h/Sb/wr8Rv7V8L+NvijrmveTrGha/ouht9ogk1W9s5fKa41IJs&#10;eSM+bHJ9+ONk8v8A2nvjt4D8OfthfFvwteeKfB/hS78JeIIbedfHH7bHjHwDdai93pljqjT2ukwJ&#10;NDBZg6gYYxEwQG3kVURVCj6K+Dfwk0z4Oft0+DdP8JeFNa0H4XfDnwV4wsm8Ta14ttNWj1/VNf1j&#10;QNVcxSTahcapLI01tqLSyXccY3j5WdWQn1D9j3ST4O0fxx4t8WXelaP4t+LHiufxZqWkrqVvKujR&#10;C1tdN0+1Yxu6faE0zTtP+07JZojeG7MMrQmIAA8F/wCCTnxX8KfFT4+/EnT9C1TT9eu/B3h/R7h9&#10;T8N/tI+I/i3oE6anc6gpgZdR8uG2vIjpSsSsbP5d0uHVXZW+76yf+E80P/oM6V/4Fx/40f8ACeaH&#10;/wBBnSv/AALj/wAaAPy2/bT/AOG2pf2jvjzb+APH3iCSH4U+FU+InhDRdI8U6Y80v25vEttaW5sk&#10;8IPJqe6OwCppk852SpE326eVo5rb0D/glND+1X8Q/wBoDxb4t8f+J/iBL8Mh4rkiNj4s1IWE15EP&#10;D9iiPbadd+DNMuntxdk/PBNp0XmxznyZ2WWW886/4KRf8E3fGP8AwUA1H4ta59sieSw8P+INN8Nj&#10;xlYfD3UdZ1uYQXp03TtKlTSXuNP0tri5hkivbnVUvUCTo9tDJKt8np/7Dv7AX/DB/wC2SupWs+la&#10;n4f1L7fZ2viTwpoPw+0G2fTnV5ktdbt7XRrDUYdri0SM6fd3aXM9r500dlERBQBN+2T+2R+x1dad&#10;rHjmD9onT/EvivVLvTtNtNF8NftOaroGntcXE9vYQyyQafqqw2dnEZEmup4bZzHDHcTmOZwVf2//&#10;AIJsfEv4N6Z4EPw98CftG+H/AI8+ME+0eIdYmX4jN4qv18ySNZDBHPfXlzbafCzwwxRNLJsXy/Ml&#10;mnkknlt/8FA9c1L4jeEvAXhLwn4euvFH9ofEDwnrepataavpNvYeHLPSvEuk6lcS3QubuKd91vbz&#10;+WtrFOxaIhgm5S3v/wDwnmh/9BnSv/AuP/GgDWorJ/4TzQ/+gzpX/gXH/jR/wnmh/wDQZ0r/AMC4&#10;/wDGgDWorJ/4TzQ/+gzpX/gXH/jR/wAJ5of/AEGdK/8AAuP/ABoAPGf/ACCIf+v6z/8ASmKvgb/g&#10;op+0p8Y/gH+1V8HNEtfjH4Pjj1bxreXkWgeHPgx4m8RahY6W+ha/9lGqw6bq8j30bvAwjjENsZpr&#10;KS6jXy9OuEX7m8WeNNHudLiWPVtMdhe2rELdISALiMk9egAJPsK+I/jZ/wAE+/EX7RUGq+Add8Yf&#10;DrS/AmoeNfEni/UPGcOrS33ijxLb65p2raRLpkti8McVrJaaTrLWVrfNe3YjTR7DNmYj9nhAOm8N&#10;ft6eKfip/wAEX/i18c9F8deH9V8W6Z8P9Y8TaNcad4Jm8N3PhmddCF/aQXum3t7qGbhd8VwHMhgn&#10;guLeSNZIZEmm+z/Flzqtn4V1KXQrPT9R1uK0lfT7S/vHsrW6uAhMUcs6RTPFGz7Q0ixSFQSQjkbT&#10;81eCvhhpn7TPir4v+K/ifo0Xhbw78YvBWm/Dq58FanrdpJqY0uzfWWnmurjT7mSGGS5OtXEax21x&#10;KUit4ZTMss7wW3oH7J58Z+APh7d2vxY+KXhrx54ia7iS3vbOC2sY0t4LK1tDIVjVB5l3Pb3GoPHt&#10;It31F7VHmito5pADE8f/ALSHw/8Ajb+xtovirWrP4v2nhnxx5EM1h4R03xBJ4q0O8RmkmsboeHvM&#10;vrG4tp7aW2ulDqsc0UlvI2WKNz/7HXxSl8JeO5vDfiG++P8AZaT4t2r8Pk+KUOjrDf21vHNKbexm&#10;tl/tP7R9l2StBr7jU5IreSQoz29+0fpfw70nwv8Asv8Awi8QWfhu7uvFH/E18QeLE09dSsft+oXm&#10;paleatNawNK8EC5uLuSOLzXRVXyxJLw0lef+D7zX/wBpP47eDvHfjvSNK+HfhL4d/bdQ8NeGtQ8Q&#10;2d/rt1rFzbmx/tC++xM9ra/Z7SXU4YoYby9juI9XEsot5raONQDzX9pD9oT4lfCv9o6z1WTQf2v4&#10;vD+o+K7TRNF8N6APhhPoniaVWA8q2S5nOsG3nigmuZmaWOWC3FzMxtYoHMP2/XyV8WP2MND/AGqv&#10;hZ4l1H4l+IvBT/GPWtKuoPC3iCBI9Stvg/dSQutrLoJlMUqXFtMY53v1NvdXc8COTbxRWlrZ+wfA&#10;v4v+N/EH9qf8LL0b4VeEvK8r+zf+EY8e3HiL7Xnf5vnfaNNsPJ24j27fN373zs2jeAfAv7PX7evx&#10;q+OHhXwP8XNQ+Jeoadd+KfBVhKvhqw/ZJ+JGq6BpL3aR3dw8U9rqAh1CRiYYlu2aRPLtwbYQrcXJ&#10;n+r/ANmn9oTxt+1Z/wAE8dR8VajoP/CU+JrrVfEfh660/QhqHgK81OzsNevtLd7RLqdrvTdQeztj&#10;JHDPcwsl0Vje4tRmaL5L/ZO+CR+D/wCyx8NPCXin4HftkyeJvC/hXS9I1d9C/aNt7PSnvLe0iinN&#10;pDH40hjit/MRvLRIo1VNoEaABR7/APs0+HfHnwV/4Jnaj4U8LQXXg/4ja54r8RnSE13xHp+tar4S&#10;s9Z8WX0sGrXc0l1cw39xY2F8t/JC9zK109s0JlMkhagDpfjT4u+OWiftD/Dbw94Z+GvxP8a+FPAd&#10;pdT33i2bxJ4e0ay8YazJYQ2dk2oiK6Wb+y1F5qM94sWl+Yl1aWUtrbypH5cnoHhP4u/G3QPgFpp8&#10;V/CTT9c+LCXcWjX0HhfxFbR+F7iZrYSf2slzeOl3DpYkIjlT7NNewuJRFbXiIk83y18Wv2S/hl8P&#10;f2p0+1/ssaV8fPhlofwq8J+CfB3zeFNX/wCEZ/sq713zrb/ifalBOube70794nmeZ5fzuWSvQP2a&#10;fhf4c+Gv/BM7UfBfjH4IaVr+k3HivxHqtv8ACTPhq68rTrzxZfahp1t5Mt6NJHkW09tNsFzsj8nC&#10;EuiqQCbw14v/AGnIPjLJq0fw18YTeIr+7ubPU7TXfEmiWvw0+wRiQ2sdjPbXVzq9vJGwLLfvpbS3&#10;rXUyXNpaxGyXSPq/4W+MtR+IHgSx1fVvCfiDwPqF35nm6Jrc1jNf2W2RkHmNZXFzbHeqhx5cz/K6&#10;7trblX8u/gp+wStx8M7i/t/2Kf2OtL8V694gbWNbj+Jt/o0TWCSXaO2m6db6PYajbfY4NNWGxhu/&#10;OtXluIZbyfT98sguP0u+E/inwvonws8NWenWGleB9PtNKtYbXw351jD/AMI/EsKBLHZaySWy+SoE&#10;e2B3iGzCMy4JAPjb/g6O/wCUFHxz/wC4B/6kGmV9F18yf8HQHi3StT/4IZfHCC21PT7iZ/7B2xxX&#10;COzY8QaaTgA56A19N1/AP05v+ZJ/3M/+659Vwz/y8+X6nzl8Wf2vfEuh/t3/AAx+G/hix0O88H6h&#10;qc2i+NdRuoZZLi2v59E1PVbC0spY5BGs8cWltLdRzoXWHUdOZARPuX7H+C3/ADEv+2X/ALPXxT44&#10;/wCCafhlvjx8NfGPhW68VaTH4a+IV9441yxk8e6+LCZ7qy1Yyta2P2lrWN5NRv4pJESOJHhe6jbc&#10;krwyfZfwp16x0T7f9svLW08zy9nnTLHvxuzjJ56j86/KvAKeUS8SsgWU30pVlO8VFufs8TdytKWr&#10;Vrdo8q1sd2ae0+p1fad1b70eaf8ABSH9qTxb+zF4f+Fq+ELjT7G78e+NT4bvL248C6t42ks7ddF1&#10;bUd8OlaXPDdzyGTT4kJRiI0kkdl2oSOr/Z+8b+IfiX+zFqWveIfGng/x1JqUd6bW+8PeE73wxHaJ&#10;Ghhks7myvL27uIryC4juI5kkeN4nUxPDHJE+dD9oTxZ4rk0fQdR+GfiPwVLq2iar9rv9D1vVVsLD&#10;xRZta3EBtJL1Le6ls9k00F2JYreRnayWEhUneRec+C3glPhv4H+JWt+INe8O3Hjb4q6nJ4n12z0q&#10;983TtOuhpdnpsNnaO4WWZI7XT7VGmkVGnmE0wit1lW2h/wBUz4c2P2l/ip8WPC/2vSfhd8MP+Em1&#10;BdKfUP7e1XVbO30qFv3ifZre2+0Lc3moBhFIltMbGzlRir6nbMK8A/ZB/aZ+Lt54c13V/D3wt+L/&#10;AI/+H+nareabexeN/EPhuDxkdYtL660/VF037NevY3dv/aFtK7w3U2nR2gM32J7q2a1sbPa/4KO6&#10;L4Y+NXirwTZ3/wAAovjdH4Xu49UTUJ9I8E65pn2eZ2ivdMMet6naXUMkkUccolttgWWOzZmuI45r&#10;ST5g/Zf/AGbfDvwO8QeG9Yn/AGIorDUvDPjXxR4pin0vRPhjNqE6XWtXl3oUKX82tiW1jsbS4h/d&#10;wIrrNa2qxXCQQPHcgH1p/wAFTPih8aPhx4B8OyfDrQPB8uiT+NfBFtPq1346vtD1NrifxZpsDWH2&#10;eDTLhGs7hHjgmlNwD5VzcfuJQgjmofsL/Fj4++Mv2ovjtp3jXwn4Ag8M6X8QILO8ktPiPqOqzeG8&#10;+EdBuI7XTraXR4I5rd5JUmctLbbZby6IjcoHnh/ap/YM+DP7Xv7T/h3UvEvws+DV7pdhd23iPxb4&#10;q1XR9JutT8YvBFLBZaOsu03Yjikitbm4lkdEaK1trMJdQ3d2ttn/ALK3/BOD4CfCT9oD4ueJ7r4N&#10;fArSf+LgWOt+AL+Hw/o3naZZw+H9DjEtmY0L2mzU7e/cKPLYS75QP3gdgD7Vr4Q/4Lc/tb6/+yv4&#10;L8HX0V58T/DHhS98QaNpGr6nouv+E9F0bX7e/wBVt4b7TZbrUruDVLa8XTo72SK4097YQGbz5LlE&#10;gkkt/tn/AITzQ/8AoM6V/wCBcf8AjXzh+31+z9pn7QyeD9fstSi8Sa34Q8a+DNV0jSbjVbSPT9CS&#10;z8UafeanqkKMUzeHT454zI7u6wxyRW6xm7uluQDwX9p74y/F3SfAnxzv/Cvjf4v/AALh+A3wA0/x&#10;lovhTUh4b1+/uNRWTxVH5mq3lzFqslz5kei2RzHfb2V3Z2Ervt0P+Ct37R3i3w58ZfC/hfwR45+N&#10;/hq7uLu3tJdM0PQdW0/T9Rv7cDVbf7Ff2/grXTqEjwQzG4t4rlIhDZSRyRSKblRa/an/AGLvF0Gn&#10;fGfwl8ErT4NDwJ8Xvg/b/DO3j8Q+Pr7TJPCLxz+JHLW1vHp96klmia7GsNsssCQJaiCNY4ljCc//&#10;AMFEP+CbFj+2D+3J8N9Zm0j4NSeDtV8QT6l4n8VaX8PvDsvijSre28PXVpBFqGoavc3cWpxzXctu&#10;scA0iQRpCjGSF7aKSQA81/4JK/tv/ErxD+0PoGifGf4j/G+48Y6/aRXGv+Ebnw3qV5HFrZsNJgmg&#10;uLP/AIQiyTSLOBL+xuJDBqxghe5t5JHnS7e4l/W+vy68GfsN6L8Ov2uPCvxb8H/sw/Brwz4O1fxB&#10;pjS+DGsfCcfiXwlewSQ258QSXoM9vaWa27T3JsNKnkmNzpOlTI6PqOqRxfpf/wAJ5of/AEGdK/8A&#10;AuP/ABoA1qKyf+E80P8A6DOlf+Bcf+NH/CeaH/0GdK/8C4/8aANasnxn/wAgiH/r+s//AEpio/4T&#10;zQ/+gzpX/gXH/jWZ4s8aaPc6XEseraY7C9tWIW6QkAXEZJ69AASfYUAfLPj79pL42+O/+CkkPhj4&#10;b/CrUIrT4aeCtUfxFb+OPG9toGga2mq6paRaNqVqdNGqTTSEaHrIjW5tIHijlk3mJpRHJ6/8LP23&#10;tK+J8Hwb1ldD1DTPB3x98P2eqeDdSuZka6a/m06fVW0y9tk3fZ5P7PheeOVJJonNtdxu0Lra/a/O&#10;rr4b/FTwXo/xJvPBHjf4VaV4t+MXivV9Q1fUJ7x2XwrE1raaTo2q2CvFIlzcWmmaZZSXGnXCCK6v&#10;Jpit5bQxrHJ7f4A+Hvwx+GHw98CeFtHt/DUWifDG0t7LwrDcXKXcmhJBZPYRGGaZnlEgtJJYTJuL&#10;sksisxDtkA/Kb9tX/gr38e/gD4jsH8U+LfAHg/xN8K9Vj17V/C1xp3hfTLy+s5LGaGeG6sI/iLPd&#10;3e2zvWvbezSENcXVtY4ZAQ4/R/4W/GPxd8Af2cbGf4s2viDVvFuo6rJp/hjS21PTdV8WeLGmVri1&#10;tJ47KzsNOh1BUEyyx25ks7aGzkuJb54Y57lfOvDXhD4mfBH4NSfCPR/B/wCz18V/h9BaXOmyap4u&#10;+It1pWoeLLe5Mj3Eur2S6JfQz3k5ml+1z+ewvZnnuGjg+0G3j9g1L9nL4Qal8AvCXwzUxaf4U8A2&#10;lnZeGv7M8T3enanoCWlsbWE2uowXCXsMgti8DSJOHkimmjdmSWRWAMT4o/FL4j/s4fs/2PifxHfe&#10;H9Y8W+JviB4V0q406GFn0jw7Z6v4g0rSZbKzkCwz3Hk29zK4ubj5pblnl8mGFo7KHj/+Chv7Z/xI&#10;/Z80SC38I/B/4n30aeNfB+mDxRYXHhhtM1S3vdf0u3urOKO71NLpZJ4riayV5LaMJLKH8yONRcLb&#10;+JHhDxn8XvhSPh7r3iHw1ql34T8a+DfEmneMrm/traPxRpum+I7DU5kuLeAZg1SOCwkjkEcK2k7y&#10;28sTQLNNaWPQftXvdftA+IPDHw90+0isfDtr4g8O+NNT8ZXGq2H9n240jWrbU106G3Wc3c15NJYw&#10;RktDFbxw3MkvnySwraTAFT9sL9rrxl8Gv2Gz8RtM8J6h4E8V3PiDQdFGkeKNGHiW60pNQ8Q2WlyS&#10;vY6LeyG9kEFy00UFrdF5CYk4ctGPkD4jft6/Gr9lj4BfFLxtb/EvUPGeqafaat4v8jxJ+yT8SNMt&#10;ZHitmkhsVuZdQW002zSOCGESbFRArXE5lmkuJ5frr/gpz4dPxx/ZEu9B8OwXXinUI/FfhTV5dK0L&#10;xHb6Pqt3Z2HiTTL68FpdyXVqILgWttO0bi4hYOq7ZFbaa+QP2sfgkfjB+yx8S/CXhb4Hftkx+JvF&#10;HhXVNI0h9d/aNt7zSkvLi0ligN3DJ40mjlt/MdfMR4pFZNwMbglSAfop8YNC13xL478BW2n2/iC3&#10;0m31Vr+81nRdbjtZtMlhjLRw3VnKpivdPuoTdW0o+eWGWa1kiiDqL2x+cNB+KH7VHi/4y/EHXPD/&#10;AMEtQ8MSand6JZaBa/Enxnp1r4at9Bsgst6fL0e61S4TXLq4vdQiEghFt9mtdPeRmktjb3PrX7R+&#10;kn44/FP4Y+HHu9KHw50rVT4y8S3n9pW/+l3mlTW02j6b5e9Zk3X7xah58RKj+wvs8qtHeEV8AfHP&#10;9jfQfFH7M/7QXhK4/Yw0rxn8XfHGq/EGbQPiJs8BSedLq2ratcaRffbLnVU1CPyobqz+ZohLF5WF&#10;X5FoA/QT41/G34wxeFbeL4dfBrUJ9bvPD66zPd+JNY0yK10eVkcNpywQXjPe6pE/lkW5ltbCYbh/&#10;a0Bw1eYfAv4kfHv4V/2oT8H/AIv+LvB8PlXU9r438T+F18ZPeTbxcPprWd/Jp91byTbZ3t7ufTVs&#10;hJMtobiA22n2UP8AwVl8K6L8avg1BpmlfAvw18cvGNzaXljoOtXll4T1SP4fvcG3jl1AQ65dQpLI&#10;qfv0t4wUuHsUimkt0dZR5f8AAP8AY18L/CD4p/DvU9L/AGO/2SvCvgLw79njt7iDV7HVfiPo8qzW&#10;o07UJJZbFLb7RaKskl4F1K6lZt0lvc3MkKx3gB+itfnH/wAFWf8AlNF/wT3/AO6j/wDpita/Qb/h&#10;PND/AOgzpX/gXH/jX53f8FRtesdb/wCC0X/BPv7HeWt35f8Awsbf5MyybM6FbYzg8dD+VfAeLH/J&#10;EZz/ANgmI/8ATMzqwP8AvNP/ABL8z77+D3/Isz/9fTf+gJXwf/wVZ/5TRf8ABPf/ALqP/wCmK1r7&#10;w+D3/Isz/wDX03/oCV8E/wDBVO9Sf/gtZ/wT9hAlDQf8LF3FomVTnQrUjaxGG98E471+QcNf8mFn&#10;/wBi+v8A+mqh6Fb/AJGn/b6/NH1B4nuNStPDWoS6NaWN/rEdtI9ja3t21pbXM4UmOOWZI5WiRmwG&#10;dYpCoJIRyNp+Y/gN+0B8ZLj/AIJjeOPHGvWmh+L/AI3eFf8AhOIYtP0XT55tN1DU9K1bVba1s7aB&#10;NlxLBm1hhQEieRAu5jIxY/VVeVeCP2Yf+ET/AGePGPw//wCEp1y0/wCEu1PxRqH9t6K39m6lpP8A&#10;bep39/utpMyeXPbfbtqS85eFX2rnYP8AMfKcdgaWDdLEwi5e2oyu4tvkiqinG62i2480VZy035dP&#10;tJxk5XXZ/fpY8q/ZR/az0rxJ+0pb/Dfw98Yv+GgND1rwzqPiVfFO3Tpf7GubG6062l0/7ZpdtBYX&#10;PmJqMMvkqgubXZulaSO9thD+gPw1/wCRJsv+B/8Aoxq+U/hR8CfEtn8So/HHxH8UaH4u8Yabplxo&#10;WjyaFoMuhabpVhcy2890BbyXd3JJPPLaWu+SScoEtIVijhJuHuPpzwF4mt9P8J2sMkeoMyb8mKwn&#10;lXl2PDKhB/A1/Xn0UsRgK3iFiJYBK31KfM1ZRcvb0dUlTpK3Lyp/u4ap6S+OXz+eKawi5/5v0fm/&#10;zZ45/wAFFbXxX8PPg14s+Jfh74tfE/wrJ4V8PyHTvCHhmHw4I/FOqZcWdnHJqOkX1x9svbiW3tIk&#10;jLBneFUhaRiH9a8EeHdd8IeA/h5pPinxF/wmHibS4Le01fXvsEen/wBt3kdhKk939mjJjg82QNJ5&#10;SEqm/aDgCsD4+/D60+Pf/CFWV3fara+H/Dviux8Tatpv9hXL/wBu/YPMubGDzQFeDydTTTr3emd/&#10;2DyXVoppBXWa94stZdU0UiLU8R3rMc6dcAkfZ5hwCnJ56DnGT0Br/Ro+RPKPhz/ylN+Mn/ZKvAf/&#10;AKd/GdeIfBLxZqvj39mX/gmXruu6lqGta3rV3pV/qGoX9w9zdX9xL8M/ETyzSyuS8kjuzMzMSWJJ&#10;JJNfRXwW8D3Phj4y/En4g+J2luPEXja7tdM0+Kz0+8ePSfD+nCZdPsy5hjEsjT3Wo3zuYw6Pqj23&#10;mTxWsMrcfB+y5afD/wAMfsseFvCVzqsnhn9nbVYd8mr2Vyb+90638KavocODFbiN7gyX1s78RptW&#10;UjBCowB+evwf+LPgHW/gL+xnqOr+Jf237vXfHH9n/wDCwbqHUfizJD4g3+DtUvJvsbxN5Nxu1KG1&#10;nH9nFsxRO6/6MspH2h/wTs8WaBeftofGfQvBepfG+Xwdp3grwffxaf8AEq48WNdWt/PfeJkuZreL&#10;xGftSxyRW1mpaICJjBjJdHx5z8Mvgj+038Ovg7+y54T/AOFffBW8/wCGa/sX+lf8J94gj/4SP7P4&#10;Y1DQfuf8Iyfs277f5/3pceV5fO7ev0B+zRoPxH/4an+I3xL+Jfhzwr4X/wCEo8K+HPDGm6b4Y1XV&#10;fEH/ACDbvXbmWeaW40qx2b/7WjVUVH/1TksMgUAfStfEH7d37NPjTxf4707wr4q/aE+L9n8DPjh/&#10;bPgnxFYWWm+FY10S61KNRptsLqTRjJBp8sYvdPEkk0l095e6TEjM8rvX2T/wmVp/zx1X/wAFdz/8&#10;brxDxZ4H8Z/tHeKtS0r4ktoulfCSO7lh/wCES0TT9S1C68ZW6OfJbVL2WGBI7OZGHn6VFbuHMKpJ&#10;fXFrNcWkgByn7AnhP4kfEfUdU+IutfH34n+M/h9N4gvYfBul6rpXhiC38Q6NFAtol/cyWWkQySR3&#10;F4l3eWc1pcLHNZSadIc+ZKh+QPF/jb4kfs3eH/2r/FXgj9oH4n3niK5tPHHjnwxf654a8MXmja+P&#10;CWi+H9C1SW9hhsLW5ivIdS860t/KMVuTpcc8kNzEWF999fC2z+I/wb8d2OgLqlr46+Fn7yO3vNbt&#10;9Vg8WeGoEjZooZLgxXEet7pGSISzGynihhVppdRneSU/J/xF/wCCVnxQHwa+MWi+FPjNov8AaXxT&#10;+Gp8IahFe/DS+t49f1SU61c6hfXtwLqbyY73UPEesXfl2cEQtXawCCWC1mtr0Am/4Il/C3xP8JP2&#10;gPjL4bvrH4/2vhzwF/ZPgbSk8eTeDLqHTLCw8P6FLYadLNpTNeG4hW9upYkhc2AivZZJP9OmuGb9&#10;CfHn/Ij6z/14z/8Aotq+MP8Agm9+xzc/softD/FLxVqHwE+Avw1tPHV2LzTL3wB9sutQ0W3FhpNo&#10;2kKraDYj7HJPYT3zFZQPOnA8hmLTV9eeNPFlrc+DtWjWLUwz2Uygtp1wqglD1JQAD3JxQB4x+29o&#10;3xNg8VaHqHgPVv2j5rS6tHt7rTPhqngH7LZvG+4T3DeJIxMZJRLtAgkZALblI2O6TyD/AIIL6N48&#10;n/Yv+FeoeJNW+N8Ph21+Gvh630fTPFqeD/7AvEksYGSfTG0mM6kI4kiCoNRkVzHcrvSSUM0fdftq&#10;/sP2n7V/xTsPFPl/DXXvs2lR6V/ZHxT+Elz470rTPLmml+06ZB9rs/sVxP5+y6fMv2hLOwGI/s2Z&#10;DwB/wT80f4d/ssa18B4fiN8VdZ+DOu/D+fwD/ZGt6d9t1XRYpLRbP7RYaj9mWRN0b3TvDcpcxK72&#10;62y2dvb/AGaQA8lvf+CgOlaP+214XfQfjt8b/Evw+ju7zxJ40TV/hog8C6N4cuLa+i06eDV7bQYp&#10;BZveCOa31KS9exez0q/klvDhPO9/079vLw98VP8AgnV8SvjjZ3moad4U8M2njJ4NW8J3dlq91PZa&#10;Je6lZrqWnvOhtJZJo7EXMKyq8OZUVjIgLNb0bwP4z+CHw91aTwS2i+J/iX8Q/EC6x4x8R+IdP1LT&#10;tPiuHsorM31tp9vDKZY7WC0sYIdPNxAZYbcedfmcy3UvQfsv/s6+Af2R/Cp0/wAKWfiU3d9aWseu&#10;aneWt0914nvYUZZNXv1SNIZtUuSxa5vfLWa5Kx+azLDEqAHgv/BIf4WfEzRviL+0F4p+Ifj/AMQe&#10;ILnUfiBJpzWUd7pOq6Fqk9toehWkt/Ff22i6ZLPcQTWk+nyLHHFBFJZzwvC9xDJO3X/8FD/FnxQ+&#10;GH7KPjHwR4M1LUPGXxR+Nd3rvhf4ZzQ3EXh260K4m0PUdSRJb6MhPMtksb0WsyxxFiLCKZ1YT6iY&#10;vhp+zN8R/wBlvw5c+Dvgr46+Gvg74ZQarqWq6NoWs/BvVdSudH+330+oT2yTWmrWMH2eO4uplgRL&#10;WPyoBDGTIyGV+wvf2Zk8V/BrwvpGveP/AIiv478K+ILzxbp/jXTtLYXuk6peG+W4+x299BeW62a2&#10;+p3tlBbXK3IgtXiUO0sMc4APmX9nXw38WP2g/jt8WPjH8Gv2gP8AhMtQuvh/4RtNKuPEvhSzsvBu&#10;s6tLb6prS6ZNZR20Wr22nw2OvaZcW8i3b3ER1PbcT6g1tJbr0H7WX7S/jT9rL/hn+3+Fl38f9K8E&#10;/HX4Va/4yu7D4cS+FdO8VLA3/COi0kkutZfyrXyodWnVjZTidZpYmRiI96+1f8Mo/wDCP/8AFMeD&#10;/HXjXwD8LLv/AE3VdI0aw1ObxDrF+/yXRfWbyW4ktre6jzJObOG3v3vXmvRfrPPO0nn/AO2r+xha&#10;fFf4p/B7UfDvwR+CvxM8E/DPwrrnhiLwb47s7nS9K0r7XNojWc9lHHo2oRL5EOlzwhBFHtS4AVsb&#10;loA4X4KeJvi/8Av2kf2d/Bksf7R/hr4fa94guvCsuk+OLD4ZxaALK38MazeW1pap4cT7XBJHJYW7&#10;RgbIRHDIhPKKfo/4y6xefBn4p+N/HW34QHxNB4VFxoD654wuvCf2rQ7OaF9UGrssN1HJb6dJN9oh&#10;vvJcQ/2tLb+XaiSa5vPnr4T/ALC1z4c/aq+EHjTT/wBmX9mX4IWnw+8QXusanrHgCS8uNZ1G3m0L&#10;VdOWyVF8N2AMbT38Erbp8AWw+Vm249Q/ai/Zc179o/wd+0t9pubU+IPiN8P774cfD3z7K/8Aseg6&#10;dc6W3nSz5t3eC4udTuJPtLW+5JbXTNJyhltzkA8V/wCCc/7Q2uvrHw18I6X+0d+yB4k1aL7cPEvg&#10;Twl4zj8RX/xC1O+uhqWseJIb9RDLZXAmfUbpNMh0+S2CvNGZ0SSGSw6D9un9rn/iu9Z8D+Ofil+y&#10;BomjaVqottT+GHiT4t/8I/f+I9OMbTW82rXz2kskVvPHLbmXRksCkygeZqNxayzWU/pWpWfxx+OP&#10;7QHwY1fxr4D+Gvg/wz8M/Fd34nvLjRPF2t67f3fmeH9Y0qOCO3l0Czj/ANZqaOXaYYWJsKxIo/ay&#10;0H44/Gn47eELbw74c+GsXwy8I6qutxXWtarrct5f6ituqWd1eaTHpXkXFvYXEs92lmL2N57qz02Z&#10;byyaBgwBi/8ABPH9rDVfiN4q0rwXpvxf/Zw+LOmw2l1d3el+G/ie/ibxR4NsIXZIN16Id+vRs8tr&#10;Ebi4g0+W3QL50upzu1xJ9n14V+z2PjL4J8d68fiZ428K/ELw/rX+l2D6J4D1HwzN4Zljjt4haRwv&#10;Pe/a7ebbPOZZZ0lhl3KBPFMi2nr/APwmVp/zx1X/AMFdz/8AG6APhb/naa/7tV/926vv+vzyg8QQ&#10;XP8AwdJpIqXoV/2WhCA1nMrBj4t6kFQQv+0Rt96/Q2gDyfxH/wAjDff9fEn/AKEa8d/aI/aZ1T9n&#10;z7Vd/wDCrPHPivw7pumPquo+INM1Xw7Y6ZpcaeYZRO+papaOnlxx+Yz7DGEYHfkMF9i8R/8AIw33&#10;/XxJ/wChGvDv24vC+p/FX4Sab8OtP06+vbX4n67Z+G9dljt3azt9CYtc6wl1KgL28dzptteWUcyY&#10;YXN9aqrxFhNGAekfC/xz/wALO+Gnh3xL/Y+u+Hv+Eh0y21P+ytbtPsmp6Z50SyfZ7qHJ8qePdsdM&#10;na6sMnFX4/8AkrHw/wD+w1P/AOmu/q9VGP8A5Kx8P/8AsNT/APprv6APcqKKKACiiigAooooAK/O&#10;P/gqz/ymi/4J7/8AdR//AExWtfo5X5x/8FWf+U0X/BPf/uo//pita+A8WP8AkiM5/wCwTEf+mZnV&#10;gf8Aeaf+JfmfTXifxPpvgnw1qGs6zqFjpGj6RbSXt9fXs629tZQRqXkllkchURFUszMQAASTgVw3&#10;7Jv7U/hP9tT4D6V8SfAs19c+E9dub+DTrm7tjbyXaWl7PZmYRn5lSRrdnQOFfY670Rsovo9eOfsL&#10;eGNS8I/BTW7XVdPvtMupfiF43vUhu4GhkeC48V6tPBKFYAlJYZI5Ebo6SKwJDA1/i5RoYSWU1q0k&#10;/bRqU0nzK3JKNVyXLa7d4w97mstra3X6K3L2iXSz/Q+uvhr/AMiTZf8AA/8A0Y1eeft0/treFv8A&#10;gn/+zjrPxK8W2HiDW9P0jGzSNAghudX1PCtLN9mglliEvkWsVzdzfOPLtrO5lPyxMa9D+Gv/ACJN&#10;l/wP/wBGNXx7/wAFjf2Rfin8dfgn8UvEfg/xP4f1XT9O+FWvaVpPgm+8EXeuX7ajPYahFc3OmS2+&#10;oW4TULu1njs43ltbp4VEqwgLd3UU/wDtH4T/APJEZN/2CYf/ANMwPzrHf7zU/wAT/M+yfEX/ACF9&#10;B/6/m/8ASaevlb4sfti/tE6R8OvEut6R8KPhB4P09vFd14J8M6j428c63Fc3F5Jrj6HpV5caba6C&#10;5+z3d01rMipdBWguY289FJkX6ZtbbVbPTfB8Wu3mn6jrcUiJqF3YWT2VrdXAs5hLJFA8szxRs+4r&#10;G0shUEAu5G4/nt/wUA+Av7PWqftteAYPDnwX/Zw+KfjHR/EF7rnxA8F6ZpFrP461S6vrYRW095bw&#10;addI9myahczySatJYWv2xtJlk1C3TcZPvzlPq/w/8c/j7onxd8C6N41+DXgC08M+L9Vn0q81nwn4&#10;/wBR1+bw/s029vY7m5gl0O0jW3eS0S23tOuJbuAAMWAPyh+0t/wX51X9lrxVr+ha7pP7KGpa34Z8&#10;P69reoafpX7Q7zXVvcaS9skujtE+go66pO9wy29qwBkNrcglDHz6B/wTG/Z0/Z68E/GXxdqFt8MP&#10;hh8Pfj9P4g1TxFH4Z/4Q+10PXfB+kKI9Ktxp8bQJKbM2kcC3N3YyXGnz6hc6l9nuZY5AB4f8IvGn&#10;wC+Iul/Gfw18bv2gPhB8PMar8X/hlZ6EvjnTrDXbfTvEPi+8n1G9vEuyPJuD9ktFtYhEyJHG8zyT&#10;/a0htAD7P/Yh/bd1X9r7xVrkUV5+zhrWiaDaI93d/DX4wP42urO4lfEEdxANKtEhjkSO4IkMpJMO&#10;AjAsyfSFfEH/AATX+LVn8YP21/jFfQ/GfwB8edQtPh/4Sh1LxR4NS1h0pJZNf8a3MVikNvc3Ii+z&#10;WtxbQhXnklZESSRmaQsft+gD5v8AjH/wUV8G/sv/AA9+LfxA+IPizwfa+BPAl3NYafbCc6V4il1S&#10;1spZ7jQ2tL540nvJUgW6s3SRBdwX8JSIRRx3d2fsmf8ABQ7wz8c9R8MeEdQ1XT9Y8V33h+xmk8W+&#10;GtPu3+HnizWfImfUbDQNXlBhvpLY208jQrI0ixK/3ntbxbfzD9qv9rfxdbfBf4s/EXSviL/wrX4c&#10;6V8QPCfw40nXPI03/iWxQ+KrXS/E2t+bfQPHD+8vLzT/AC7uJ4o/7C+1Rlo7oEH7Jv7T2meL/wBv&#10;rw74K8F/tY/8NIeGdU+H/iLW9as/t/hTUP7EvLTUdAhspfM0WwtpI/Mjvr5dszMr7MgZQmgDn/20&#10;v+Crfxm/ZE+Nl5p7fBbw/rvhLT9VttCWS1XxvcTalLqN/YW2m3K31v4Wl05NqXD+daQzXUryyrDC&#10;7zReRce//wDBPX9ov4nftI/Cy51L4l+DPD/hXUNL+z2Bn02DxHp/9rXiwhruZbDXNI065trfc0Zi&#10;KtdKd8iGXdCxb8cf2s/g/wDC34IftP8AxM+H+qaV+yhp+qaD4g8N3mpwxfCXwX4etYrq0i0/VQLG&#10;LWvHNrerZ3ls9pa3caRi1lCXIjVJpbqaX7f/AODfz4W+EtZ1H4n/ABJ8J6Z8EIV/4SC+8P6ldeFf&#10;htpOi6gLiSDTL6O3ttR0jX9V09tLitZLWL7NAFLTQGWdmuRcSzgH6X1xPxS8dazZ6paeHPCcOnS+&#10;JtRhe5NxqAdrLSLZSFa4mVCrSEswVIgyGQh/nVUdl7avN9Q1Sfwr+0FrDSRrMfEXhq2j0aFmCLeX&#10;FlLevPBuPAYrdQsAeqiQgYjbHNip8sfL/gN/ja3fotbM9TKqUZVJTcVJxi2ovZu638opub6Wi76X&#10;PlfwL/wUAt/FvxE0qx0z4k/Fny/EOpNo2ieIfEHgbTR4F1m/3bBDE8EcV4VZwQoM4I/ibFfYvwo+&#10;IF3420y+t9X09NJ8RaFdfYdUs45vOhWTYrpJC+AXhkjdHUkAjcVYK6so/J79nHXkbxz8GtG0e88U&#10;6t4803x6dR174R32jXsWj+EM3E268tt5AtvIifeod5NryF2VcEV+pnw51CHxT8afHGr2B83TreGx&#10;0Jp12+VNd2zXUk+wjltn2mONj2eJ04KNXlZJiKlWlzTd3e299OWLve72k3HR22v7x+w+LPDWAyya&#10;p4WlyJRbTcVFu1XkTsoQupx95Ss4StelLl5k+q8Z/wDIIh/6/rP/ANKYq+Zf2kP+CgPxI+Dnxv8A&#10;h14Z0r9nP4n6npvirxreeG5b5r7wwV1+3h0bV71H03OtxvFI72EUwN7HCPs6TqVWdokP014z/wCQ&#10;RD/1/Wf/AKUxV+Y37eH7OnjL9uDxpbaXe/DDUPGPxo8PeNfEkdiPFHg8XXgnwf4dk0rXtM0G9t7n&#10;UIG0m6jM95oGqX0MEl3fSSo4a3cadBZWnvH4UfZ+tft1y2H7AvxA+PH/AArvxBpen+D/AArqPi3T&#10;NK1XWtHn/wCEms7bTjfRT293pd3f2wt7hfkSTezcFvLK7C/uHizxNb+C/CupaxeR6hNaaTaS3k8d&#10;hYT3906RoXYRW8CPNNIQDtjiRnc4VVZiAfiD4F/szeDfjZ8Avj18G/gXrGn6T+zH4u+Gtp4M8Iat&#10;pEx1nQ7PW7m21ez1i4sHeXN1GsD6O8zQzeRLeC9Jk+2tqDV9P/sn/Gnxl8dfh7d6v42+G2ofC/Ur&#10;e7is00y81AXkkzrZWrXhDeXH+7h1B76zSQKUuUskuoWaC5hYgHQeJdb1X4qfBqPVfhb4r8Hw3evW&#10;ltf6F4gvNOfxDo09vIY5BMIre7tjcRyQE7GjuFGXR8uo2t5/+yJ+0tqvxq8VeO/C+u6/8ENf1v4c&#10;3cOlahL4B8ZPq119o33EUrajpjwK+jSM9uxW1a5vCpE0ZmcweZJz/hT9jzwD4P8A2Pbrwj8dtB+G&#10;HirwJ4J8QeIfEljB4ksra+0Dwvo39p6jcaaireRiK1jsdJuIrYBVWO3jiaONvKUE8/4F8TeDf2l/&#10;2h/gy/wRj08/Df4N2mozT+LfDdgYvDt3ZSWA0628NaddIiWt7ZySyLdS/YpZ4bWfwzbQzxpM0DRA&#10;FD4pf8FYvC3w3/aOvvCknxE/ZAtPDOjarHpuqXWt/HmHS/EenbGVL1ZNJ/s2SNbiGQTIIWvF3mNd&#10;7wliE+v6+QP2l/h18WP2vfhZd/EHw0/iDwy3gLf4q+Gfw+u7Szg/4TzVrOGSbT5PEkN/ETBby3Qg&#10;aCyV7W4tNqXU08N6IotM9/8AgX+0t4d/aI/tT+wNO+IGn/2P5Xn/APCT+BNc8L+Z5u/b5P8Aadpb&#10;+fjy23eVv2ZTdt3rkA8A+E//AAUa+KPx2/4Rrxr4W/Zd+L978IvFPhW11vSLz+0fCI1XWJbzZNBL&#10;5cniCMWtvHa7W2usksz3eCLX7KRden6B+2bpXxD/AGPdb+JypqHwxjsLvV9DuZPFmmJqK+Fr+w1O&#10;40mefUItPuniazgu7d5JpUu0iW3R5XnhjV5E/KH9iLwF+zdefsX/AAil134r/wDBLHTtbl8FaM+o&#10;Wniz4T6Xe6/a3BsYTLHqE7+IoXlvFfcJpGijLSByUQnaPt//AIJ5fGvSv2ZP+CQU/ibw5b+D/GEd&#10;j418YaZ4SsfCcaaRoHii/u/G+qWWkWen7WuIrKzu7ue0hhcySxW8c6M8hjRnoA7/AONP/BUrwb8E&#10;v2h/ht8L/EHjL4YaL47vrS61bx1oEOuHV73TkisIfK0rToYhHe3OqXV9qGntZwGzD3lrBemOISiJ&#10;G9A8J/8ABQ74Ya38AtN8f61quoeBY7+7i0iXw54o0+XTvFFlrMlsLlNEfSyDdSao8TK8VpCkklyj&#10;xPbiaOWJ3+cPi18fLr4Q/tTp8NPi7+2p/wAKf/4Rf4VeE9QTUv8AikPD/wDwm2sXF3rttqeoeVq1&#10;jdbd39n2beTbuI4fNxg7ga9A/Zp/aLg+JX/BM7UfGnjH9on+wNJt/FfiPSrf4t/avD1r5unWfiy+&#10;0/TrnzpbQ6SfPtoLaHeLbZJ52UAd1YAGf4a/4LEeDdU+MsllLq/g+/0S+u7nSbTwnoWoHV/iXpM1&#10;qJGa7vvDtt5l/wCXNslVrOK3a909YIZbqICe8j0j6v8Ahb8WfC3xx8CWPinwV4l8P+MPDOqeZ9j1&#10;fRNRh1Cwu/LkaKTy54maN9siOh2k4ZGB5BFfmh8FP2z734nfDO48X2f7UX7V/wAQtN1nxA0Oi23w&#10;y+F2geLl0vSWu0toJdRvLLwxNbxXjW+NUmspfs95a293FbtayTxq1x+l/wAJ9Ts9b+Fnhq807xT/&#10;AMJxp93pVrNa+JPNtZv+EgiaFCl9vtUjtm85SJN0CJEd+UVVwAAfEH/B0d/ygo+Of/cA/wDUg0yv&#10;ouvnT/g6O/5QUfHP/uAf+pBplfRdfwD9Ob/mSf8Acz/7rn1XDP8Ay8+X6nlXxK/a98NfDD9p34c/&#10;Ci5sdc1DxF8SPtfkXFhDFLZaJ5Npc3UX29jIHg+1JZXwt8I3mtY3OMCFyPo/4Lf8xL/tl/7PX54/&#10;Eb9lL4ueGf2yvhZ4vXxb4V8V6fqnxVudVv7s+A71tU0fSV0LxBHa2lxeLqZgW0t4Lp7OHZbQRi6v&#10;VuXWWaa4W6/Q74Lf8xL/ALZf+z1+VeAWXZbhfErIP7Oqqpz0qzm1zfH7PEp6SjGyskkuqXM7OR3Z&#10;pOcsHV51bVW9Loyf2nf2nU/Zrg8FwxeC/GHj7W/H/iA+G9H0fw22nJdTXC6dfai7s9/d2tuka2+n&#10;3BJMuSQoCktVrwh8S9a+Knwd8Q6hrvw98YfDW7hjubdNM8SXOlT3U6CAMJ1bTry7h8slmUBpA+Y2&#10;ygUqzcL/AMFCPAXgTxv4O8CTfEv4Qf8AC4vBOg+KxqGpWn9j3Gv/ANgZ0vUbeLUP7It4Z5dT/fXE&#10;dt5KwyeV9t+1EKLUusX7JnhPVfCfwF8fgaZqHhz4fX+pXN18OfDmo272t74c8PnT7VEtpLdx5lrG&#10;14l/cQWkh32lrdWtuYrXyfsdt/qmfDnS/tL/ALdPw4/ZW+12fiLWftvia20p9c/4RvSlW61VbBfM&#10;H264TcI7HT/MiaN9Rvnt7CFyBNcxA5ryD4F/8Fdvhxq/9qW3jv4i/CCaHTvKu5vF3gjxIuueDdJi&#10;ud5jtNS1Jf3emXEUim2SW/8As0WokQyWwEss9hZX/wDgo7+034X+EPirwTo95+0np/wU1SS7jfVd&#10;Lg8W+EdI1O50u6doV1IQa9ZXInjt54jlYntyYvtjKbiaKG2k+QP2FP2wfh/8OE0SCf8Abl08aJJ8&#10;SvHOqa5a6p44+Hun6e1lH4o1OWB3jOmG/nk1XzYZ/wBxJBD5M11LFPbhbS3mAP0v+Onhz4p+IP7L&#10;/wCFaeMvAHhLyvN/tL/hJ/Bt34i+152eV5P2fVLDyduJN27zd+9MbNp3+X/sQ/Ej40fGLxVrniDx&#10;X4q+GHir4SNaJD4X1fw/4KvtAuvE1xvzJfwGfVr1W0sIAkE21TeFnmixarbz3uh+1H+zt8ItO/tz&#10;4l/Ev4gfEDwJpKfZ/wC0tS/4XT4k8J6FY58q2i/dW+p29nb728tflRd8j5O53JPkH/BJ39h7wZ/w&#10;wL+zT4x/tr4v/wBrf8K/8L6z9n/4Wx4q/srz/wCzrWbZ/Z39o/Y/s+7j7N5PkbPk8vZ8tAH2/Xz/&#10;APt3/GL4+/Bf4WeMNd+Dvwz8AePf7C8K3uq2o1XxNqMOqz6jDDO6W1vpVrps323OyHYgvIHmdzGD&#10;FxKfoCvl/wD4KFeAvgFdfZtU8e/CD4QfGD4x6tpVxp/gHwx4i0fTrvXfF89vmRNPtHuIZZUt1muF&#10;aaYKYLOOaS4mMcSyOADkPg1+2d+098b/AIteLrLQvg38EL3wp4ftIraLUX+IuvWlrLqkGra1pmp2&#10;0d5J4cxcSQT6WqvEtugiDRSiadLuMRb/APwUd/4KXH9gjxV4JtJvDmn3dprt3HcXF1rHjDwv4dtd&#10;SsldoryC0k1XWbKYXlsJbe5yLaeGQGOAvC1wbi2+YPhB/wAEyvAP7LXxv+BPwR8S+Df2MPjHJcWg&#10;sPEFpD8Draz8aW+jW2jagYvEV7PJqd3mOXULG1tpbiS2WOSe92h1kZVPoH/BQ7wp40+OX7T+q6D8&#10;M/i3p+q+O7G0tdNs/A+hHxxar4dLxLPHL4hvtD8T2Vhp0cnmzXCz3VolxNbxmO2jvpYY4nAOw/4J&#10;6/8ABZnTP+Chvx2udH8NeFPJ8M6ppVvqujGLxb4U1DVdNsxbiWe91a0tNbmvrXfPPBarbLZM0Dor&#10;zTZuTDafb9flh+xT+zD40/4J9fGX4c+BfH3xv0/w43hO7tPDfh5ddt/HEnh3x3YECztILG4ufFTa&#10;GmqXFvuVdNNl5ttPDM8FnLbQwXMv6n0AFFFFABWT4z/5BEP/AF/Wf/pTFWtWT4z/AOQRD/1/Wf8A&#10;6UxUAfMvxP8A+CsHw88D/toaB8NdI8R6f47tE8P+I7jxVZeB9Iv/ABpr/hvVNPvtHtreC6tNIS5m&#10;tI2F3qCyG4gA8y3jUOjAq/0B4T+P3g3x34q03R9G8Q6fqd3rnh+LxVpElsxktdb0uRwgu7K4A8m6&#10;jUvD5hgdzELu0aQItzAZPnC3+LXin4P+O/jF8U5fhX8QPFvibx9qtx4S8CafBpk0LPa6FG1tpumX&#10;5jRxY29/q8+v3tvqs0T2q2d9C9zcwg21uPT/AIM/sQ6X8M/gZ+zl4R1DXNQ1a7/ZxtLBNMv7eFLS&#10;PV7i28P3ehNJNC3mFY3gvZ5BGsmVcR/OyqwcA+QPix/wcn/D/wAJ6j4PutJ0DT5dEl8QRWfiVZPi&#10;X8Pb29FlPBPBAbRLbxM+JBqEmnmWSYCGK1F3I7IEDr9n/s3/ALWunfGD9nG8+IXiR/D/AIX0/RPt&#10;curajDeXzeHEtYFMwv7PU9QsrAXuntamOYX0UX2VgX8uWRUMh+QPix8OvA3xg+FniXwl+0W/7X8f&#10;xP8AFGlXWkeMX8CWnxBvPCqS3ELxMdKh0iKbRZdP8p1+zpNFJK0PljUI3uzdqfq/4o/sw+Mvib8A&#10;vhxo158Q9P1H4g/D670zWJ9d1fw0LjQ/FOqWls0TXN/pEFxbh4/PkN9DDFcRi2vLaymVm+zhHANC&#10;b9rL/hGvhFF458T+EPEHh7Qtb8V6P4d0C1mTbq93BqupWOl2d7eWkoiNjvurzzDbuzTx2wRpUjuW&#10;ks4eP/bC/wCCqPwX/Y6nOla78SfhgvjG18QaDo+oeGr/AMZ2OnanptvqWo2VvLeywuxlSO2tLtr1&#10;tyAGKEksiHzF5/8AaT+I+q/tD/Aa18Mt4Y1DTPiX4Q+JXw8vPEvhe2L6hJYW8fjHSbhtRt5FjU3O&#10;lvBa3U0d4I0Gy2uFmS3ntrq3g6D9vrxZpXxDTwf8JdD1LT9U+Jd9418GeLE8N29wj6hBo2m+KNPv&#10;7zU5o85gs44LC6Anl2xvMsdujNPNDE4B2HxL/bc8E+EP2Z7b4reFp/8AhbHhnVNV03RNIPgnULDU&#10;P7bvL/VoNIgit55LiK0OLy4VHZ51VNkmTlSK8g1r/go18Ufgj8LPiB46+KP7Lvxf0bwz4U/tHW9+&#10;laj4Ruv7K0O0hL+bcN/wkHmXFw0cMtw6wwqI/OFugnMP2m4v/wDBbC20u8/4J8arFrt54P07RJfG&#10;vgdNQu/Flkl7oFrbnxfowlk1CB5YUls1TcZo2ljDRhwXQHcPzh/bd8Bfs3Wf7F/xdl0L4r/8EsdR&#10;1uLwVrL6faeE/hPpdlr91cCxmMUenzp4imeK8Z9ohkWKQrIUIRyNpAP2O+MHxSvPB3jvwFoGk33h&#10;+31bxRqrKLPWobqKHWLOGMtd29reRq0UWoRwsbyKCRXa5isLpFSNFmvLT5w0H/gtL8MPFXxl+INj&#10;4Y8Qaf8AFLw74Wu9E0TT9M+G1pL4w8S3txOFm1PWPsunNOW0O2gvtOjN0EUrc22oQYklNrHN7f8A&#10;tH/FLXbb4p/DH4ceDr7+zvE3jPVTreo3nkxzf2b4c0ma2m1OXy5V8uT7RJPYaXtV1mj/ALZ+0xhh&#10;aSAfAHxz/wCCga+F/wBmf9oLxbcft0/8IZ8XfA+q/EGHQPh39u8DR+TLpOratb6RY/Y7nS31CTzY&#10;bWz+VpTLL5uVb51oA+7/AI1/8FFfhH8E/CtvqEvizT/E93qHh9fFWn6Z4bnj1O6vNIdHaLVGZH8m&#10;10tim06peSQafEWXzbmJTurzD4F/8Fdvhxq/9qW3jv4i/CCaHTvKu5vF3gjxIuueDdJiud5jtNS1&#10;Jf3emXEUim2SW/8As0WokQyWwEss9hZX/wDgrL+0pof7L/wag8QXvx81D4QeIltLweHPD9nq3hvT&#10;ZPHt+TbxwWpl1nT70QxpPLAj3KKkVsl081wfKTcnmHwD+Osv/C0/h3o+sftQftP+NYdR+zm58Vz/&#10;AAo0fQ/hx4jvFmtY4baPVH8PpH9n1SSYrZta30qzKVSO7Ms1qZwD7/r84/8Agqz/AMpov+Ce/wD3&#10;Uf8A9MVrX6OV+cf/AAVZ/wCU0X/BPf8A7qP/AOmK1r4DxY/5IjOf+wTEf+mZnVgf95p/4l+Z94fB&#10;7/kWZ/8Ar6b/ANASvg//AIKs/wDKaL/gnv8A91H/APTFa194fB7/AJFmf/r6b/0BK+D/APgqz/ym&#10;i/4J7/8AdR//AExWtfkHDX/JhZ/9i+v/AOmqh6Fb/kaf9vr80fTXifxDB4R8Nahqt1HfS2umW0l3&#10;MllZTXty6RqXYRQQq8szkA7Y40Z3OAqkkCvDvhD+37pvxC/YJ8QfH3WfB/irwno/hq28SahfeHr2&#10;FRrlrBo15fW8kcsLlFju2WyJaFnxHI5jMjBfMPv9eAfC34IeLNA/Y1+JPhKXQvCtx4m8Q6548u9M&#10;0zxOovdDv01PXdWurEXyQly9pNDdQGWMfP5cjqVDgqP8x8phlssG/rcf3ntqKvz2/dNVPaJL1ULz&#10;d+XS1ru/2k+fm93az+/Sx1Xwo+O3iW8+JUfgf4j+F9D8I+MNS0y413R49C16XXdN1WwtpbeC6IuJ&#10;LS0kjnglu7XfHJAEKXcLRSTEXCW/1Z8Nf+RJsv8Agf8A6Mavz+/ZR/ZY/s79pS3+KH/CDeOPh9/Y&#10;3hnUfC3leOvFf/CVeJdd+2XWnXO5rv8AtC/8mxtfsGIIftTbpb+9bybfb5l3+gPw1/5Emy/4H/6M&#10;av68+ilh8BR8QsRHANW+pT5krOKl7ejomqlVW5eVv95PVvWPwR+fzxzeEXP/ADfo/Jfkjyz9sP4/&#10;fEr9nDwrrvi/QvB/ww1b4feEfD9xr2vav4k8calo11YJbJNNclbS00XUDLGkEauGV97Esoi+UF+6&#10;8EeItd8X+A/h5q3inw7/AMIf4m1SC3u9X0H7fHqH9iXklhK89p9pjAjn8qQtH5qAK+zcBgiuV/bP&#10;+Fuu/HfwJ4Z8DabY+f4f8T+K9NXxfdNNH5NrodpIdQu7ee3dl+2W+ofY49KlgBI8rVpJHSSKOSJ/&#10;SvEX/IX0H/r+b/0mnr/Ro+RPz2/aR/b++M1r471C++Gfj/8A4SLw/wCDvFet2l/pGifsq+N9bm1C&#10;Kxj1KzOmR6il39hv7hNQjghMkU9hEZYWkM6RI9tN2H7FX7ZHxS1T4y+FfCnxS+Jun6jJ4u8Qa3ba&#10;dZXH7NvjTwdJqiAajfWdtDq2oyxWUMkVjbiQxSW8j7LWSLzriQG7k8v/AOC4f7MX/CS/Gz4GtoPw&#10;x/tzwzp2leNbi/Ww8Df25YWmo39/oV0ZJYk8L+Io47i5kW9lMjWUTyMLhvtIJeObsP8Agh18MLfw&#10;XB8RPDF/8IdQ8M2mieILHx3pOt6p4dn0u1fVL3Tp9IuI9PtpvC/h2O1kgs7CMSNbWjhxqr7pS0si&#10;kA0Phl+1D+1N8Rfg7+y54s/4Tv4AWf8Aw0p9i/0X/hVuryf8I59o8Mahr33/APhIh9p2/YPI+7Fn&#10;zfM427G9/wD2aPih8U/+Gp/iN8NPiXr3gDxR/wAIv4V8OeJ9N1Lwx4Wu/D//ACErvXbaWCaK41G+&#10;37P7JjZXV0/1rgqcA1+cHwf/AGfv2eNI+Av7Gdjr37J/iBvE3g/+z/8AhazTfsya9PNcbPB2qWs/&#10;2yX+xiL7/iby2THa0u6UJNyI/MX7Q/4J2fD/AOHnhz9tD4z6x8IvhPqHwt+H2p+CvB9mI3+GN/4D&#10;tdR1SC+8TPdGO3u7O0M8iQXFjvkVGADxKW4AAB9n18Af8FEf2xf2pND8d33gb4L/AA78QeGdW8Ta&#10;Vq2meEL7WvDHh3UIdd1a2jmdZ7XUZPFdvFb74dk8Vtc6dLceVbXUxt5kgnii+/6/OD/gqR+w98Sd&#10;Y8HfFbxf8PfBHiDXdW0LStX8S+D9Ztv2j/HcOu6XrD6XcqZ9N0CC2ls0uFa4uIYLWGdY5Y3EX7pJ&#10;WjUA9g/YI/bF+NPxh+LvjLwl8Svh34g/4pfVYtEv9WtPDGi+H7Dw1ef2bFqRiugnivVp7rzre9sP&#10;La2i2o0pDk/OYeP+I/7a/j74+/D348eL/g3rWoXfhTwd4g0PwbpD6VaXP20hbK31S717TjF4f1ma&#10;9jvBrFhapH/Z89ubWya+huAlwGHYfsO/sPa/8CPimuo6v4I/4QvSbL7fqVuNK/aP8a+NLa61G8md&#10;7hrjStStrazfzWubqd5nMj+eQ+wu3mp5/wDtbfCzXdR+Cf7XFrdeFPEF9pPjD41eDZmWHwNH4qmv&#10;tD+weCLbUr6z024sryK98iGC/IYWs4SW0chS8PAB2H/BK34vfGj4l+KvGEXxFuPGGraJa2ls8F34&#10;pt77Trq0uC8gWO2gn8F+HUmjkTzDLIJbgxGGAbEExY/XPjz/AJEfWf8Arxn/APRbV8Tf8Eivgz4e&#10;+Cfx9+MWn+AtF8YWvw+uvD/hi4ttT8SfBqy+HN1eap9p11byBVt9D0g3ccUC6ewLxyiI3LbXHmMt&#10;fbPjz/kR9Z/68Z//AEW1AHgv7b37buq/sg+KtDilvP2cNF0TXrR3tLv4lfGB/BN1eXET4njt4DpV&#10;2k0caSW5MglBBmwUUBWfgP8Agjh+314y/bl+AXhC98R6p8EPEt3ZeCtIvPEWpeEviKNa1+LVLi2i&#10;bGp6TFplvDpskpS7Z4xcOIpIWiRXUF16/wDbV/4Xd/wtOw/4Qz/hb/8AwhP9lR+R/wAKs/4Q3+1f&#10;7R86b7V/af8Awk/7r7P5P2L7L9i+ff8Ab/P4+zVgfs0fB39o74DfsC2nwOeLwBZ+NvCPwqTw94K+&#10;IOiag8ulQaxa6dHa2wv7G6gaWLy5mi2SxLdx3KWdxLLFZGSGzcA7/Vf2l/in4M/ax8F+BNe+HPgA&#10;+GfHeq6pbWGqaL47u9Q1uz06zs7i5Gp3WmPpMMcVv5iWVtKy3bpDcanax75DIm/0C9/aH0LVvgT4&#10;u8ceHdU8P3Gn+Ff7ctZbvXb6TRNKt7zSbi6tLxLu6khc29vFdWk6SXAikVUjaRRIu3d8geHf+CdP&#10;wb+Dej+Ivib4+/Z9/tbx78RNVtrfw3pmg+H21vxh4a2Wp+xrLrdsSYNYluhdXlzr093F5V3expJq&#10;ksdna3Z9f/ZB/wCCfd58Kf2Ntd+EPxK8Qf8ACceGfHulXh8RaM9zdT/Yb/WGup9etrbVHdL640+W&#10;e7kNu13vv03StLdzGSNYADA/4Ji/tgfF/wDa3+IvxoufG3hPw/4f8H+G/FaaVpcf27VbfVdIlGh6&#10;Jc/YvsOoaJp1y9u7XVxc/abnZLvn8tIXgWKc9f8Atu/tvar+x1+xf8XfH+u6Hp+geKPCVprKeDrO&#10;aZ9YtfFtxBYzXtjJFFbbLoxmKNnuo2SI2wtL9y5tYBeych+ztqXxR/Yw8OeI/CerfBj4v/GjXb3x&#10;XrOt3vj/AErUvCKf8JXFdX0slhLcG51KwmNxb6b9hsnX7JFFF9hEUANtFAT1/j/4bfFz4z/D34V+&#10;N59E8H2PxI+HXjXUPF9l4V1HU5NPsrmyuLLWdKtLG8vrdL37PeQ6fqsMs8kEd1C91ayxxHyZVnQA&#10;8w/4bm/aC8GftT/FFtc+Cv8AbPgLwf8AD/w/4q/4RDw14mh1TxlZxXd34hTzIbT7HFbXeoSLYxJc&#10;WSai0UIs82k99JN5b9B+3z/wU2/4Z3/4V9p3gXXfgBD/AMLZ8K614h8PeMviP8Q/+Ef8Kx/ZP7MW&#10;2aOSG3n/ALQ87+1EmWKOWHfDbSlZRkMD9nT9mz4j/sMeDpvhf8MfDPh/XW1n7DqE3jjWXbTfD2hx&#10;Q6XZaPHapZLe3WoX1xaQ6fbeRbEWkUtlFDHPqb3qz3l15/8AtHfA7/hk34p/sweH/Dvir4/+FPBP&#10;wy+FXiHwTF4n8CeBf+Ey1VvLm8Kx2dtepHo+oxR+fDYzymQW0W57UhWUbkYA0P2Yf+Cslx40+N/w&#10;k+Ft54h/Zw+Id340u5tCn1XwP8boPFmvo9ro19qDahdWEGi2MPlyGwMcjxGJEkuo9sYUhB9H+MPj&#10;RefDn4p+MdZ1f/hYEfg/wrpVlBcaPa+BrrXf7UluJh9n1HSpdNSa5l+Z7q3u7V45JU+y20/l2kB8&#10;6/8AlDwzqWq/Ez9sz9nSTT/iL+1f8SrTw9411DU9TtvH/wAHn8MaNpFufCmv2y3jXi+G9NAk8+5g&#10;gVGuCGN0f3bMFZPUP21/+Fp/ELwd+05rHhH/AIWBof8Awrv4Va34V8E2Ojfa7a88TeIb3S01GXUr&#10;aOLP2r7Pt0u1sZ4Cs0d02tRFTmJqAD9jj9ur4j/ELw54DbxZ8H/i/Jp/in7Vc+JvEWpeGW0X/hA9&#10;Tvr5JbDw+2mzxwahf29nDdJZy6vBam2P2WOd22tePZ7/AO0v+2prFj9r0Lwt4T+L+haSuqvoWr+P&#10;7b4capq39kSJ5nnppumR2s15e3BVF8i+ezbR184SG5uniGn3PkHgD/hE/wDhrv4Ff8Kl/wCGv/8A&#10;ka7/AP4Sz/hNv+Fl/wBhf2P/AMI3rW37R/b/APoP/IQ/s7Zn955nl7e9H/BQSz0TxR+1j4f0DRtN&#10;/a/k1m91WK98U3ngrUvHun6JNa29nG1rpWn3FvPFocFxfXL2UUs7mO1it11RpruzuhFLQB7/APsu&#10;ftkax8Uf7D0Xxj4B+IGiatrH2iHTfEX/AAhWqafoXiP7N5vm3Hk3CG80XKxofI1dLfdJN5drPqKI&#10;LmT6Ar5P/YQ8LP4Z+MviVdV+Fn7R/wANbtrRk0OXx/8AFPUfG+n63YAWjTyMg1fUbKwvI7l9ixyM&#10;JZYQXhd1N3Fb/WFAHwB/ztNf92q/+7dX3/XwB/ztNf8Adqv/ALt1ff8AQB474q0eK58R6gWe6Gbm&#10;QnbcyL/EfRhXmHxt+OPwp/Z0/s3/AIWL8SfDPgH+2fN/s/8A4SHxguk/bvK2eb5XnTpv2eZHu252&#10;71zjIr1nxH/yMN9/18Sf+hGvlXxjo/jjX/8AgoP49i+G3iLwp4T1i3+HnhV9auvEvh248Q22oW7a&#10;l4lFpHbw297YtbSRMt2ZHeWcTCeAKkBhdpwD6Bl+HlhN1uNc/wCA61eL/KWqem/D6w034t+A2jn1&#10;tjLq88bebrN5KAP7NvW4DSnacqORg4yM4JB4P/gnRcabd/8ABPj4Ey6LaX1ho8nw88PvYWt7dreX&#10;NtbnTbcxxyzJHEssirgM6xRhiCQiA7R6vH/yVj4f/wDYan/9Nd/QB65/whtp/wA9tV/8Glz/APHK&#10;P+ENtP8Antqv/g0uf/jla1FAGT/whtp/z21X/wAGlz/8co/4Q20/57ar/wCDS5/+OVrUUAZP/CG2&#10;n/PbVf8AwaXP/wAco/4Q20/57ar/AODS5/8Ajla1FAGT/wAIbaf89tV/8Glz/wDHK/O7/gqNo0Ok&#10;f8Fov+CfflPdt5n/AAsbPnXUs+MaFbdN7HHXtX6T1+cf/BVn/lNF/wAE9/8Auo//AKYrWvgPFj/k&#10;iM5/7BMR/wCmZnVgf95p/wCJfmfVFUfD3ifTfF1hJdaVqFjqdrFc3Fk81pOs0aT28zwTxFlJAeKa&#10;OSN16o8bKQCpFHifw9B4u8NahpV1JfRWup20lpM9lezWVyiSKUYxTwsksLgE7ZI3V0OCrAgGvAP+&#10;CU/w30X4N/sdr4Q8N2X9neHfCvjnxto+l2nnSTfZbW38WavDDHvkZnbaiKNzMWOMkk81/i1SwFCe&#10;VVca5v2kKlOCjZcrjONVt8173Tgkly2abd1az/RnN86j0s/0/wAz7U8BeGbfUPCdrNJJqCs+/Iiv&#10;54l4dhwquAPwFVvil4m8FfA7wJfeKfGviu18H+GdL8v7Zq+t+JZNPsLTzJFij8yeWZY03SOiDcRl&#10;nUDkgVs/DX/kSbL/AIH/AOjGr4N/4L8QeN/HP7NXxL0Sf4X+MPEvwn8OfDXXPEk2raNf6MbK61k6&#10;bqcEKanb3t9BN9j04GHUVEFtcySXQs5Ymhew8u6/2l8J/wDkiMm/7BMP/wCmYH5zjv8Aean+J/mf&#10;c2veE7WLVNFAl1PEl6ynOo3BIH2eY8EvweOo5xkdCa8T+Iv/AAUA+EXwo8dp4b1yH462+rXGqz6J&#10;ZJD8NPG91Dqt5DHPLJFZzRWDxXf7m2uJQ0DurRQvIpKKWr2+11m48R6b4P1C80nUNBu76RLifTL9&#10;4HutOd7OZmglaCSWEyISVYxSSISp2uy4Y/I37RXi34p/tE/8FHPhP4Y8Fjw/4D8P+C9K8XeKNJ1X&#10;xr4au9U/trWNPfS9GluodPhu7CeO3it9dvoIZ5rlo7nz7mUWrRJYXsn35yntXwt/au8AfGDx3Y+H&#10;dJ0v462moaj5nlS638OvGeh2CbI2kPmXl7ZQ20XyoQPMkXcxVVyzKp8/g/4KffCLxB4E0jxH4Y8P&#10;/tK+NNJ137DNYXGifCjxvNDd2d1JEBfRyvZJFJbpDL9oLI7M8SN5SyuUjftf2aPih8U/+Gp/iN8N&#10;PiXr3gDxR/wi/hXw54n03UvDHha78P8A/ISu9dtpYJorjUb7fs/smNldXT/WuCpwDXyB8V7XxZbe&#10;HLnxJZfCnw/baFovivQ/himn+BP2qvH/AIc0LTbya+0/QoLeys7PSLXT1t7Wa5hin+xptjkt7uNg&#10;1zDLEAD7K+Dv7Wvw0+OPxTi8FaQ3xV0vxNcaVda3b2Xifwl4p8Mfa7O2mtobiWGTUra3jl8uS8tV&#10;ZUZmHnocY5r1/wD4Q20/57ar/wCDS5/+OV8y/sIaBrnhX4y+JfC/iLwT4P0vVPBNozyahcfFzxJ4&#10;/wDEtkNSFo6xwy67pkEy6XcixBMltctbtc6bJGEaaGfyfrCgDwrxd+054W8P/tHad8J9N8P/ABV8&#10;ReNrzF3PBa2t7YWFppitarc6mt/fy21neW9q19ZrNHYzXNyjXCqIGKuEz/Bv7cPwf8e/GWy8Cabq&#10;vxFbW9T8Qan4Vsbm48NeJrXRr/VNNF6b20h1SW3Wwlki/s6+yEnIY2sgUsRXxr+0J+zt4o+If/BX&#10;fRtY8OaT8T7jwXF4K8X3g0m5+KHi7Qdf8VXVtrWhR6sNJf8AtaGHTrPN1afY4ykFrdyWMyusdpJp&#10;+pQ+ofBv/m3L/s6r4q/+9HoA6r4ff8FU/CnxF+O2j/Dy0+GPxV/4SDUfFa+Db5bbx34T1X/hHNR+&#10;z311JHqMVj4iuJ7Xy7fTNRkYPFvP2OVEV5dsbeofseft0/Av9uvwroV58OviTouta3rXh+38ST+G&#10;IfGUVzr+iW8qQlkvbSC6keCSJ544pQchJDt3EkZ/NW8Hw3+I/wC2FJY694C8H6Fomo+Nde0f4nxJ&#10;8Y/E66GoudM8crqd7I+seG7dFs7dE8bBP7Hvba3+2TymVgAssP3B/wAE3NDt/Evgvx5fQaHqHgn4&#10;0Q3euapp8fjPTZ3uNC0vxRqt54n09zppuI3SPffpaXvktAZ73Qbm2M8o0+GVADuvix+1Trnwf/4S&#10;W81H9n346yeGfC/2qa68Sf8ACY+FbPSns7feXvt914ihkit/LQybp0jZU5dUIIHb/DvRdE/a+/Z9&#10;8P694l8D/EHwdF4ghj1OLQPFd7JZa7o7biYXlW3upPstxt2yALKJYt4VxHIHRfm79rzwF+0ldfFb&#10;9nbRdY+K/wAENRtNe+JTJHbR/CfVIrJri08Oa7qVvJdwN4icXUcU9jFNFHmMx3UNpcK+63CP9X/A&#10;vw58U/D/APan/Cy/GXgDxb5vlf2b/wAIx4Nu/Dv2TG/zfO+0apf+duzHt2+Vs2PnfuGxSipKzNKN&#10;apSmqtKTjJaprRp+TOej/ZFlnuTFqHxV+LuqaM4KPpUutQ28bpjG03FvBHefj9o3HuTXe+GfhNoX&#10;gzQLXS9Jt7vTdNsYxFb2ttf3EcUKjsqh8CukoqIUow1j/n+LOvF5nicTFQqy93eySir92opJy/vN&#10;Xfc5bxZ4TtYNLiIl1Mk3tqvzajcMMG4jB4L9eeD1B5HIrwP4vf8ABUL9mL4I/EzRvCOu/G7wLFre&#10;o+ILnw3qEC/EO0VvDFxBaXlxK+pK94r2sYeza2JZSRcTwRlQXyPo/wAZ/wDIIh/6/rP/ANKYq/Nb&#10;/gp3+0n4v8ZWPw0+KmgeJvEHhHQvBfxV8U+FvCGh6Amm/wBu+J9c0zw94u09w0t9ZXsK3F7qVk2n&#10;WNrFBKWjvDIwmubqCCw0OA+2tN/ak+DHiP4BeLfiloXxM0XxX8PvAlpeXmva74b8Ty63a6clpbC6&#10;uQxtJZSZEgKyGNQXIZcKdwz6f/whtp/z21X/AMGlz/8AHK+JvEfw4+KF1+xf+0L+yXfeJ9Q+NHjv&#10;QvgVbjQ/FepiKw1PxLcazY63psdrdb5DEZFu9KkZbmSQExXcKTGSWCW8uvp/4Q/Hf4Yft3/CXWW8&#10;OXWn+OfBuo2ltYapbX+lSra3tvqOk2epRwywXUS+ZHNp+p2jspUjE5RwHV0UA2vil5vw/wDAl9q+&#10;k+GfGvjjULTy/K0TRNajhv73dIqHy2vby2thsVi58yZPlRtu5tqtgfAv4r6F8dv7Ut4NC+KvhfVt&#10;A8qPVbDxPpWr6T9lnfeGhhupP9Dv9jRurS2E9zB9xllZJI3fhP2e/hp8Q/iP+x7onhfVPiF8T/h3&#10;4i8GeINX8PReIYbawudf8Q6XpWp3+m6fdXratZXcc0l7ZwWl5LcJEhmkk8yMpFJ5Zz7HwPefsy/t&#10;Y/Czw54W8Y/EDxhq3xH/ALWv/HFv4s8R3WrQ3Ok2NnmXWbaKZhbafcR6td6Tb/ZtOS3t2i1afFmy&#10;W0MlkAd34l/aJ8EeE/jLH4EutP8AjLLrct3bWa3Nn4J8WXujB5xGUJ1SG1ewEY8xd8hnCREOJGQo&#10;+30//hDbT/ntqv8A4NLn/wCOV+e37d/ge1uf+Ew+IvgK8+L9z8PPhdqt74m+Kuv2nx28X6R9qtdP&#10;8+61LSPDdpHdSWc1xG0LQzqVtrWHL2UM8N0s0umfo/QB8lf8Pbv2TX+Kf/CLRftA/DWXytK/tW51&#10;f/hZdjHpVtum8qG28971fNuJNs77IRJ5SQZnMPn2on9v8NeP/CfxP+DUnjn4farL8TtEltLm40yT&#10;wr4oS9j114DIjQW1w10lqZDLG0WXmRFcEO6AMR+c3/BPb/hfH/DAvwP/ALH/AOG3/wCyf+Ff6D9h&#10;/sL/AIU9/ZXkf2db+X9k+3f6Z9n248v7V+/2bfM+fdX0B+xL/wAItbf8ElPGOo/GX/hII/DPh/xX&#10;8Q9d8UXWt+SNb037D4w1q8kvJH0j93HqFvJB54l00jy7iFXtipWIgA+ir/4veFrbxH8NNKhh8a3O&#10;ofFLzptNtC17a3mm2cNi93LfX1rcPHc2tvG32a2dni3R3WoWcMio0wx1/hOHw/498K6bruhaxLrW&#10;ia1aRX+n6hYa5Nc2t/byoHimilSUpJG6MrKykhgQQSDXwt8UvhJrn7Uv7XEM118B9P1H4g6f8NdA&#10;8Q+LdJ8WftB+JNM0bShrcl3b3Xh9NPsLS8029s9/h9RdKYkt7wrGZIZcsT6B8D/gxovx2/YCvbHw&#10;x8GvB/huSx8a63ZTfDSz+IWq6R4JmutL1e70S9tzJaWYR9LuUtJ7h7BtN+y3Ms7me3Mk0sxAPavD&#10;X7RXgHxX8ZZPBlreeJRI93c6Vp+syXV0uja3qloJGv8AS7S68zZNeWiRs0sY4Jiu0jaSTT9QS09P&#10;/wCENtP+e2q/+DS5/wDjlfmt4A+Dmp/Ejw5rWo3fwE+EEnw50jxXP4KttC8XftM+K7nwJqN5b3y6&#10;YLS10C70aTTVt4dUDWVrbvZxqlxZxm1i8sWkr/of8Afh6/wr+DXh7Qp49Qhu7S0D3cV54q1HxTJB&#10;cSEyzRjU9QP2u6jWR3VJJgp2KgCRqBGoB8Qf8HQHhm30/wD4IZfHCaOTUGZP7BwJb+eVefEGmjlW&#10;cg/iK+m6+dP+Do7/AJQUfHP/ALgH/qQaZX0XX8A/Tm/5kn/cz/7rn1XDP/Lz5fqYevfE/wANeFfG&#10;mg+G9T8Q6Hp3iLxV9o/sTS7q/ihvdY+zxiS4+zQswebykIZ9gOxSCcCvS/hTo0Or/b/Ne7Xy/Lx5&#10;N1LBnO7rsYZ6d6/NL4uaj441D/gpJ8GfFfi/4SeOLe4j+Jd34Y8NXqahodxo9po0eg+JUNzbk6gb&#10;tZ7xZUvrvNvADBp9pbiOaezie6/Tj4Lf8xL/ALZf+z1+UeAOQU8r8S8hcKqqOrSrTlyyjJKXssRF&#10;xTi3olFJt7y5raWO7Narng6t1azX5op/Gv4pfDX9mvwrb678RfH2i+ANEu7tbCDUPEni06VazXDI&#10;7rCss86IZCkcjBQckRscYU1m+CPiz8N/2i/hJr3iH4b+PdC+IGjWK3FlNqHh7xV/a9nDcpCsjQu8&#10;Mzx7wkkbFGOdsikjDDPL/t0fCuz+Lfi34E2J+J/iD4V+ILP4gT3fh+/0TSrW/v8AU7weGtejktIz&#10;d29xawZtJLuYyzwSKVt2jULLLG62/wBnj4pa74/+F3xR0XXL7/hJf+Fda5feE7LxasMcK+MIoLG3&#10;lkumSJRALiC4nuNPufIxEbzTbsrFbZNpB/qqfDnX/Gvx94a+AXhW31jXYPiLfWlzdrZpH4b0fXvE&#10;t0HZHcFrfToriZI8RtmRkCAlVLBnUHkP2b/2kNH/AGqNYvJ/C/g34qw+CYftcNt4w1e4/sywvry0&#10;ujZ3ViLGe8XVoLiG5S5idbqwhXdaS4YgxGT5l/4LifC74OWeo+CvGfxw8O+D9c8G+IbuDwWqW/hj&#10;wza+JbqbyNRvmt5vEuv3kNvYaW9vDcqEtfs16ty8b294juUPyB+zf8Mv2TvjP8ffCXgn4feAfhhZ&#10;fEjx14g8RCwk1fQPht478L3NvLc6xrtva3+laZrl1qMMdjZPPaQ3NjNZh3isluDJDHBaoAftx/wh&#10;tp/z21X/AMGlz/8AHK4/9nrxx4f/AGlPgF4H+IuhL4ltNE8feH7DxJp8F/qEyXUNveW0dxEkqpM6&#10;CQJIoYK7AEHDEc1yvgHxZqt5/wAFJPivoUupahLomnfDXwXf2mnvcO1ra3E+qeLEnmjiJ2LJIltb&#10;q7AAsIIgSQi48A/ZN8War4c/Yr/4Jn2en6lqFjaa9aaHYanBb3DxR6jbr8N9buFhmVSBJGJ4IJQr&#10;ZAeGNsbkUgA+2f8AhDbT/ntqv/g0uf8A45XmH7TP7Qfg79lXTtHk8QWvxF1K78S3aaZo1totlql9&#10;HfX808Fta2ct4pFlYyXNzc28ET39xbRO8v8ArAquy+y1+eH/AAXP+D+ufGFPh/Z+EH8YaTqieNfB&#10;EGva7ceI/Elh4a02wufFFra2iw2dhqNnb3mqG/milLJ+9gtrWRmuLSZtNdwD3r4xft9fCf8AZz82&#10;3+IH/C1fDWraZ4VtfGWv2Ft4d1/xD/wimnT/AGkCTUbrSY7uzg2tZXisfPKf6LKysyAOfT7nxx4f&#10;i+Ptn8Ool8S3mtz+H5/El3PbahNJa6Pbpcw28CXbCbfDJdvJcG2BTEw02/w2bdhXwN8ePC154J+B&#10;P7buk6joviDw/qFh+yrZxXVlrPi268WXKSi4+IO901O6lkubq3kbMkDzlJRA8KvDbspt4+g/ao/Z&#10;4vPif/wWEls9I0v+24da0rwxda3/AG7Y3XiPQtOim8M/FXTFe7smmWNNPaR7WOS3R4IppLhhkS3L&#10;OwB7V8If+CpnwK+NmseH7LRL34qz/wDCX+K77wf4e1CHwt4jvtE8Q3lpdXcDSWerWsMunT27pZXF&#10;yJUuSqW8byS+V5coj+n/APhDbT/ntqv/AINLn/45X5jfsWftHXvxa/a40v4heHtX0+ZvEN2uneN/&#10;GmtW+garo3mXUmnQ/wBmWT6HcPptjJM9vptnbF9dv9ZkM1jHe6fqFta2F7afqfQBk/8ACG2n/PbV&#10;f/Bpc/8Axyj/AIQ20/57ar/4NLn/AOOVrUUAZP8Awhtp/wA9tV/8Glz/APHKzPFnhO1g0uIiXUyT&#10;e2q/NqNwwwbiMHgv154PUHkciuprJ8Z/8giH/r+s/wD0pioA4/WvHHh/Qvj74a+HUq+JW1vxV4f1&#10;bxJaTpqExtY7fTbnTLedJGMwcSM+q25QBCCElyykKG7D/hDbT/ntqv8A4NLn/wCOV8Dap8CP2dfH&#10;n7T/AMf/AIsfGm10/wAaeDvhzaanb6JpXjrVb3xtplvb6dFbah4p13SbG9luIoo47u9tNLmgsrci&#10;0l0MxKyPcPbp7f8As2/s3/Efw78Nv2X/ABHrd5/Z3xN8NeFdL0D4uXGo6k15f+JLOPQroPaTSp5s&#10;d5cQ63Jb3CTu+6NWv/KmC3c8dwAZXjL/AIK3fsm+DvEfhPTv+Ggfhrqv/CV6rJpX2rTviXYz22j7&#10;bG7vPtN6/wBtHk25+y+QHwcz3NumP3mR7/8AC3WNC+MHgSx8RaSnjW00/UfM8qLW7XV9Dv02SNGf&#10;Ms71YbmL5kJHmRruUqy5VlY/nN4s/wCCavxA/b2/Zg1LxR8OvijqHgq08S2kt54Y8OeLPGvxC1vV&#10;vC+qWkpNoNQvD4nFvb6paX9vG80Z02YafdwPDtu2tfMm+n9S+C/ib4afsX+ErX4ffCrUPBN94qu7&#10;PWPij4V8J6/aHxhdm4sSL9LfW7ieCK71RrtbSK51Oe6S4ltUvJobhbz7NIAD2rRviX4B13TtWvoP&#10;E8qaboviBfCtxf3GrXVtZSaoZ4rUWkM8jrFcSfa5ktCIWcC6ElsSJ4pIl0PiXr/hb4P+HLbVvEWq&#10;arp2n3eq6bokUv229m33moX0FhZxYjZiPMurmCPcRtXfuYqoZh4L+1d4m8G+K/2EPh3P8Po9PtfB&#10;tr8Svhvp2mWVnYHTo9JS18c6HbNYm0ZEe0ktniaB7Z40eB4XidEeNlGB/wAFWP2Q/CnjTwDp/i28&#10;1b4nw6pq3xK+HtlPBYfErxHYaYiSeLNEtGMVhBfJaQyCMllkiiV0lxOrLMBIAD6Z+KXibwV8DvAl&#10;94p8a+K7Xwf4Z0vy/tmr634lk0+wtPMkWKPzJ5ZljTdI6INxGWdQOSBXgHgD/grd+yb8QP7adP2g&#10;fhrpNtpOqz6VDNqvxLsbT+1fJ2rJc28bXvm/Z/O82JHlSPzfJMsQkt5IJ5av/BTP4af8Kf8A+Cc9&#10;n4d8I3HxAu5tO+IHgb+zJV13+3PEbzv420eRfIvNcmmjluPMfEX22RoFIjV8RLtHy/8A8FCf+F8f&#10;8MC/HD+2P+G3/wCyf+Ff699u/t3/AIU9/ZXkf2dceZ9r+w/6Z9n258z7L+/2bvL+fbQB+lPj+8tP&#10;h/8A2K76X411a21bVYNKmm0q4ubv+yvO3LHc3Eay+b9n87yoneJJPK84SyiO3jnniwIvjJ4K/wCF&#10;p+K/C1xqOq2P/CHf2LbX+r3WsyRaV/aOqzSRWulLOZ/+Qh/x5u1uwV9mq6cV3faUFVP2n/EWheAf&#10;Hfwo1o+Hf7f8f6l4ri8LeFkiv5NOmMV5G8urB5lGx7eHTLO71BrWf91PLpVsFH2lLVl+APE/wm0n&#10;wh8Cfjd8ZP8AhmPwB8Uvhz4K1XxbfanZ/Ev48+JvFFzrcvhu4utKl1I6Vqml39imoPBpHlQzeaZU&#10;gKw+esbOtAH6c+LIfD/gLwrqWu67rEui6JotpLf6hqF/rk1ta2FvEheWaWV5QkcaIrMzMQFAJJAF&#10;ch8C/i94W+Pf9qW9jD410HWdG8qa70TxC17peqxWdxvayvjbSuJFt7qON2jZgGV457eVYbq1ureH&#10;xX/goV8BtJ8CfCy28azeCPD/AI+8M/DDwrcT6leeO/it4msP+EUttOhM0Wr2UdvZ6lJJrEcf2lhq&#10;qLHqce0CO4cyEL5f8L/2SPFHirxV4Ns/HfwZ8H6H4i160TVIpNZ/aq8XeIfHvgyyV7ZNTfSLiSwa&#10;a2kQXUEF1/Z19DDc74YZp3ieM0AffP8Awhtp/wA9tV/8Glz/APHK/O7/AIKjaNDpH/BaL/gn35T3&#10;beZ/wsbPnXUs+MaFbdN7HHXtX6T1+cf/AAVZ/wCU0X/BPf8A7qP/AOmK1r4DxY/5IjOf+wTEf+mZ&#10;nVgf95p/4l+Z94fB7/kWZ/8Ar6b/ANASvgn/AIKp2EFv/wAFrP8Agn7OkMSTXH/CxfNkVAGl26Fa&#10;gbj1OB0zX3t8Hv8AkWZ/+vpv/QEr4P8A+CrP/KaL/gnv/wB1H/8ATFa1+QcNf8mFn/2L6/8A6aqH&#10;oVv+Rp/2+vzR9UVw3w9/aX8AfFX4L3HxH0Hxdod/4Btf7QaXxF9pEWmrHYzzQXU/nvtQwI9vN++B&#10;8tkTerMhDHq/E/hjTfG3hrUNG1nT7HV9H1e2ksr6xvYFuLa9gkUpJFLG4KujqxVlYEEEgjBr5H+C&#10;Xwx8Nf8ADqf4w+DP+Ee1z/hD/wC0/ihov9heC7CL+0vsH/CRa9D9k0y32+X5/lfu4I9uzfsXGOK/&#10;zHynKsHicG61aUlP21GGlrck1Ucnrq5XhHl2W973VvtJzkpWXZv7rH0b8Gf2i/C3x6/tKPQZdct7&#10;7SPKa803XfD+oaBqUEcu/wAqc2l/BBceRIYplSYR+W7wTKrFopAv0B4C8JaVqfhO1nudM0+4mffu&#10;kltkdmw7AZJGegFfnl+zD4h1r9oD9t3QfHkHxW8D/GTw74X8D69oF9q3gXSksfDWj3V7f6HPbW6y&#10;G7vXnvpUsbp51W6dYYobItBbmdZLv9Hfhr/yJNl/wP8A9GNX9efRSyejl3iFiKNGT1wU24u/NB+3&#10;orlfNCnK7SUlenDSSsmrSl8/nlRzwib/AJv0fr+Z5v8AGv8AaA+HHwC8VW+j674Q8dX13c2i3iSe&#10;G/hVr/iW1CM7oA1xp1hcQpJmNsxs4cAqxUK6k7vgTXvBPxr8AeAPGfhS30zUfC/jW2t9Z0u7GnmA&#10;X1lc2MlxBIY5EV1DI0bbXUMDjIBGK4f/AIKT/wDFb/s4j4VQfvNQ+Peq2/w4WFflmfTr5ZG1uWCR&#10;v3cdxb6FBq91E0uUMtrGuyZmWCT2rxF/yF9B/wCv5v8A0mnr/Ro+RPmD9r3/AIKQfCP9lXwd8XJI&#10;fB3irxh4m+EWlXN3qVhpXw71y40pbyPS49SitLjV7fTprG13wT2zPK8hWFJw8gABFegfB39qz4R/&#10;HH4pxeCtI0PxVpfia40q61u3s/E/wy1zwx9rs7aa2huJYZNSsbeOXy5Ly1VlRmYeehxjmvnX/gp5&#10;+zR8U/hr+yV+2p4r8LfEbwBb+CfiT4V1rxPq+har4Eu73VYvJ8JWulzwW+oR6tDEnmQ6Yro72b+W&#10;8pysoUA+/wDwv/Zo+Kf/AA1PoPxL+JfxG8AeKP8AhF/Cus+GNN03wx4Eu/D/APyErvSbmWeaW41a&#10;+37P7JjVUVE/1rkscAUAcV8G/wDgoz8L/i34j+LFp/wrf4lafbfC/VYLHzP+FSeJpbnU4JbHSrjz&#10;Ps39lLLFcCbU9n2PDzmCD7Xt+zvvXoP2Sf2zvAP7Xfxd+JXhLSfAHirRJvAGqpYxXWt+AtY0iHUI&#10;DpumXhkke9sII7W4EmomMWcjmd4oVuFUxSqR4L+wj+zT8XPCD/ta6jYfEvUP+F43XjWK4u4bzVZN&#10;R8HXGvS+F/DGqrAIrmCS4g0uK4nudPQ24iuf7MmSN3ee1s5rb6P/AGN/+Tiv2sf+yq2P/qEeFKAP&#10;av8AhBND/wCgNpX/AICR/wCFfIHwr/4KEJ4q+MXinTvEHwc0q18E6B/wkuzVPCbah4w12H+yfE//&#10;AAjsH23RrPSfNt/t80V9Nb+VLcZj028J4t5WT7Vr8sPA/wAOvH3i74b/ABi8V+FfBPjCwtPDd38V&#10;tAN9p2t3OnSeNNSm+Ilze6RcR/2Hepq8tnpLQ6t58YEN2Uv7qKxhvGu5EcA+mv2Hf27tI/bI8Yro&#10;F78CPFXw91CbSr/Xkl1N9Dv7a1s4dUewghvRZ3ctzp+oSMkwazvIImjnsNTgVpWsZWroPhf8W/G/&#10;/DU+g/DT4l/CD4VeF/8AhKPCus+J9N1Lwx4wuPEH/INu9JtpYJorjR7HZv8A7WjZXV3/ANU4KjIN&#10;fKv/AAR01a1+JH7afxZEvwf/AOFbzeE9VM0WpaXJ4v02bUXbRdGBt9ae90TTY9duGkvr29WfW5Zd&#10;RSW9lkigaJlvHPhZ4U8U/wDBJf4k614j8a+GPgB44+I3j74f+OviJeXfg/wTNoPiPWfELa7o9xH4&#10;ci1eW5uZr+3ur/XUs7RDapMxgsVEbyYQgH3V+zT440P9oj4dajr/APwiWlaP/Z/ivxH4Y8jbHceZ&#10;/ZGuX2k+fu8tced9i83Zj5PN27n27j1njTwXo9r4O1aWLSdMjkjspmR1tUDKQhIIOODXzx/wTl/a&#10;F8A+DtRH7J+j+OPB/jDxX+zx4K0HSpL3SNZtriTVbe2g/sy4ae0V2ks7y3vLKVbi1zKIEurBmmL3&#10;Jii+mvHn/Ij6z/14z/8AotqAPMPjX+0B8OPgF4qt9H13wh46vru5tFvEk8N/CrX/ABLahGd0Aa40&#10;6wuIUkzG2Y2cOAVYqFdSeP8A2EP2zvAP7dXws8H61p3gDxV4b1bxL4VsvE91a6r4C1iz0q08+GB3&#10;gt9WurCCzvdrTgI8DnzkUyIpQEjzX/gqT8ffDvhj4p+G/C2v6h4f8I/YdKOqwav4s/aD1z4OaVq/&#10;2mZ4mtrKfTEk/tS4t/sivcJKF+yJe2ZUt9rYLx//AATI8d2X7In/AATbtrGz8DfG9vjj4O+D9lrl&#10;98NvGWpa/Jda7cabpanyNFivHubVI5JZoI3i0xCbU3tnBcwQThLZAD6as/2rPhHc/HbTvhxNofir&#10;S/E2s6rd6Jprar8Mtc03StSvLa3ubmWK31K4sUsZv3FncyoyTssiRFoy4xn0/wAWaT4b8F+FdS1i&#10;80KKa00m0lvJ47DRXv7p0jQuwit4I3mmkIB2xxIzucKqsxAPxN4A+DnxA+OPiPWvj14l/aa8QWHg&#10;/wCHPn6h4D1O/wBA8PxeCbtfsKyajr/2eW1W5TR2Z57K3Zr0Xg0+3u5odWlg1UTV2H7EXwl+Lnj7&#10;/gnV448CeK11D4X+K/iRaeI/Eeh+MNNhksrrS38UXup6lG0mmvOLvTdU0+S9HnWnnzJGRCIr+d/N&#10;8gA7r9kn9s7wD+138XfiV4S0nwB4q0SbwBqqWMV1rfgLWNIh1CA6bpl4ZJHvbCCO1uBJqJjFnI5n&#10;eKFbhVMUqkdh8Rv2gfhj8OvgF8UviI2mRappfwdtNWuPEthaaUkep2r6bbNdTQeROIiJHgCSwlyq&#10;TRXFvMjtDNHK3zL/AME8v2jvgF+w94E+IOg+PfFfwA/Z18e6/wDEDWdS1z4dQ+JdO0Sw8OfZ5E0q&#10;yaztZltZhb3Wm6bYXomeBPtLXr3CJHHPHGnYftral4Z/bq/Zq+G2s6n4S8YeLPgPqHjXU4fG+mWW&#10;l3epyeIvD66brunWd/BZ6d5tzfWc+pNpN9aTWqyOqNZ3y+UIfNiALWi/8FUvgFffH3xL4X1CCLQP&#10;B2heH9J1yDx9q3hu/sPC96L651OFWOpT2cdhFZv9ghNrfNcm3v3uxHbPI8ZDeoftU/tQfDX9kj7D&#10;Z6z4R8VeKfE2taVqWr6N4b8G+BL7xHqurxWH2cThEtIHjh/eXlpGHuXhi33CAyKMkeC/A/xsnwxg&#10;8Zab+0LY6h8Svjr8SvD+j+H5vBNro+nanq3iPw5bacYYDcadYTS2dtZ3Gp3msm5ur3yLG2u9Rns2&#10;vJrO3s7ubj/jX+zV8Trn4p/sg+BNRb/hYHxG8J/BXxJaeJdQ/wCFu+I/A/8AaV5bzeDoLq7/ALW0&#10;y3kvrrzJ8t5U8arJ5nmORJGoIB9FfBr9tr4X/EnxH4I8Lav4S8VeFPG3jTNnb2eq/DDxNpelS6jH&#10;YzXtxa2+o6lpNnFLthtbp0LiJ5EgJ8tT8g9P0bU9M174y6t4dsvC3hrUdE0e0VL3V7G8tJ5NJ1QC&#10;KZtNvbTAlgke0u7O5hZfMDo0xkFuBbm6+JrL9m/x78H/ANt39l7U/FPhf+xNPn+IGpWsc/8Aw0R4&#10;x+Im+U+DfErBPsGs2kNtF8qMftCMZV27ANsrkeof8FDfijpcvhX9o6W2+G/ww8e6J8L/AIP3mt+M&#10;H8VeH01S11jWbRJdU0DR5SG2zR2iR3t5cWs2ySEatpc0JAuXagDuv2ff24vg58bNY8AaBeTeCvDv&#10;jb4saVqPivwX4bluIpb/AMQ+HIbqQWOqohjRo/tliIrxbeRVmRTcoVY2dyY+w+Nfxk8HfDjxVb+C&#10;PD+ieGvF/wAW9YtFvNI8GwzQQXTW7O8Y1G9YI72WlxvG4lvHjYZXyoUuLqSC1m8F8GfA3xT+xd8R&#10;fg58P7jS/wBmCf4ZfFH4gSW1/oHg34OTeFPs2o2mh6jrNrqaE6vdQG4juNDs8M1uXGxGV1aNCOf/&#10;AOChXwN/4Q7xHbeHLHS/2QB4J+IXiu48ZXuieN/g5/aVto32axM2ueLNXuxq8ETeVCHjN41ouZ7/&#10;AE+1lmjFwbkAH1V8C/i38Ovj9/aljpdjpWn+LfDPlR+J/CeoQ2qa74Tnl37Ib63Rn8vf5UjRSqzw&#10;XMaia3lmhdJW7/8A4QTQ/wDoDaV/4CR/4V8bf8E2Ifhx8XvHZj8J+Ov2QPidpPwH+0WGj23wt+GS&#10;6JN4JvNUjjuJZrO6/ta9ijt7qF51kNrGqzSiVGl3280Vfb9AH55QeGtOtf8Ag6TSKLT7KOOP9loT&#10;oiwKFWQeLcBwMcN79a/Q2vgD/naa/wC7Vf8A3bq+/wCgDx3xVNer4j1Dyre1cfaZMFrhlz8x/wBg&#10;15h8bf2a/B37R/8AZv8AwsH4WfDLx/8A2N5v9n/8JJYQan9h83Z5vlefav5e/wAuPdtxu2LnOBXr&#10;PiP/AJGG+/6+JP8A0I18jftY/tDX/gT9pa40DU/i9/wpzS9P8M6dq3hGL+yrO/8A+Fh6xNdajHda&#10;b9knie71LyFtdMH2PSZLe7b+09vmb57YxgH0hLqHiUfc0nQ2/wB7VpR/7bGvOP2g7z44XGneHl+E&#10;+nfCm0+In9r50R/Fuo39xopb7Jc+eLlbaCOYD7N5+wo3+sEeRtLEdV+y/wDGj/hpH9mn4efET+zf&#10;7G/4T3wzpviP+z/tH2j7D9stYrjyfN2p5mzzNu7au7Gdoziusj/5Kx8P/wDsNT/+mu/oA+cv+Npv&#10;/VgH/l3Uf8bTf+rAP/Lur7/ooA+AP+Npv/VgH/l3Uf8AG03/AKsA/wDLur7/AKKAPgD/AI2m/wDV&#10;gH/l3Uf8bTf+rAP/AC7q+/6KAPgD/jab/wBWAf8Al3V8xfHL/hqb/h9F+xB/w0v/AMKA/wCZ8/4R&#10;z/hWX9r/APQCT7V9s/tD/t28vy/+mu7+Gv2cr84/+CrP/KaL/gnv/wB1H/8ATFa18B4sf8kRnP8A&#10;2CYj/wBMzOrA/wC80/8AEvzPqiqPh7wxpvhGwktdK0+x0y1lubi9eG0gWGN57iZ555SqgAvLNJJI&#10;7dXeRmJJYmr1Ff4ic8lHlvp/l/w7+8/ST0fwFc6rH4TtRbWenyw/PteW9eNj87ZyoiYDnPc1P4s8&#10;Pz+PfCupaFrvhzw1rWia1aS2Goaff3BubW/t5UKSwyxPblJI3RmVlYEMCQQQas/DX/kSbL/gf/ox&#10;q3a/278J/wDkiMm/7BMP/wCmYH5tjv8Aean+J/mctr11rB1TRd9hpgYXrbAL9yGP2ebg/uRgYzzz&#10;yAMc5HB/Hz9knRP2lPFXh7XfEum61aa34WtL2w03UPDfxD13wzdQ2949q9zC0umyW7yxyPZWrFZC&#10;wBgUgA16f4i/5C+g/wDX83/pNPWtX35ynjXwD/ZJ0T9mvxV4h13w1putXet+KbSysNS1DxJ8Q9d8&#10;TXU1vZvdPbQrLqUlw8Ucb3t0wWMqCZ2JBNHxB/ZC8MfEvTvAOn3/AIWisdE+GN3ZXnh3RNF8Wano&#10;ujWj2U9tcWQlsLPyrW5jt5bO2aKO4jkSIx/IqhmB9looA5m58Pz3niqz12Xw54al1vTrSewtNQe4&#10;LXVrbzvC88Mcpt96xyPbW7OoIDGCIkEouND7Zrn/AEDtK/8ABjJ/8YrWooA4nUvhyNX+KejeNbjQ&#10;NKk8TeH9Kv8ARLC8/te4H2ezvprKa6i8sReW2+TT7NtzKWXycKVDOG5Dw1+xd8M/Bfxlk+Iuj/BH&#10;4NaT8QZru5v5PE9no1rBrL3FyJBcTG7WzExklEsodt+XEj7idxz7LRQB81fEX/gl78Gfij47TxJq&#10;Xwe8FWmrPqs+t6i+j6ndaND4jvJ454ppdVhs0ii1TzIbq8iZb5J1aK+vIyCl1Osnr/8AwrkL8U/+&#10;E1TQNKh8TNpX9iTXkOr3EX2yzE3nRxTxrEI5/KkMrQtKrNB9puhEUFzOJO2ooA8q8Zfs3ab8QPjt&#10;4T+I+r6TdXfibwP5jaIv/Ca6tHpVlK9vd2zXH9mqRYvcGC+uovPeBpdku3fhV29/9s1z/oHaV/4M&#10;ZP8A4xWtRQBk/bNc/wCgdpX/AIMZP/jFH2zXP+gdpX/gxk/+MVrUUAct4sutYbS4vMsNMVfttrgr&#10;fuxz9ojwP9SOCcZPYc4PSsLRvgN4d8OfGXVviLp/w2+HVj8QdetFsNT8T29vFFrOo26iILDNdrai&#10;aSMCCABWcgCGPj5Fx2HjP/kEQ/8AX9Z/+lMVa1AHnPwU+Clr+z54VuNJ8M6JEkd9dtf315qfia/1&#10;fU9UuCiR+ddX14st1cyLFFDCrTSuUighiUiOJEXoPDXh+fwXp0lno/hzw1pNpNd3N/JBZ3Bgje4u&#10;Z5Li4mKrbgGSWeWWV26u8jsxLMSemooA5nxZoup+NPCupaPeWcUNpq1pLZzyWHiC7sLpEkQoxiuI&#10;I0mhkAJ2yROrocMrKwBHIfAv9mjQf2cP7Um8J+EtKt9W1/yv7Z13UNevNW13XvJ3iD7dqV2kt5ee&#10;SsjpF58z+VHiNNqKFHqtFAHM+E/D8/gLwrpuhaF4c8NaLomi2kVhp+n2Fwba1sLeJAkUMUSW4SON&#10;EVVVVACgAAACuQ+Bf7LXgj9l/wDtT/hWnwj+FXw7/tzyv7S/4RjTrfSP7Q8rf5XnfZ7RPM2ebJt3&#10;Z2+Y+MbjXqtFAHy14T/4JZ+AvAXhXTdC0L/hbWi6JotpFYafp9h8fvHFta2FvEgSKGKJL8JHGiKq&#10;qqgBQAAABXoHhP8AZC8MeC/ghpvw7s/C0U3hTSfEEXiqCC/8Wanf3T6pHrI1xbuW7n33M0h1IC4Y&#10;yysHOVYMhKn2WigDwr4xfsR+G/jj8U5fGur2XirS/E1xpVrolxeeGPil4k8Mfa7O2muZreKaPTZr&#10;eOXy5Ly6ZWdWYee4zjitDw1+yTongv8AZ4k+F2j6brWk+FJru5v5JLP4h67BrL3FzfyahcTHVVkG&#10;oGSW6lld2+0ZcSOrEoxU+y0UAfLXhP8A4JI/AXwx4V03R7z4F/DrxnaaJaRadpcnji7n8Y3Wk2US&#10;BIbG1uNWjuZrezjAPl20TrCheRlQNI5b3/wnoup+C/Cum6PZ2cU1ppNpFZwSX/iC7v7p0jQIpluJ&#10;43mmkIA3SSuzucszMxJPTUUAfnh/wdAXOqyf8EMvjgLmz0+KH/iQ7nivXkYf8VBpuMKYlB5x3FfT&#10;dfOn/B0d/wAoKPjn/wBwD/1INMr6Lr+Afpzf8yT/ALmf/dc+q4Z/5efL9Sjq3hjTdfv9Mur7T7G9&#10;utEuWvdOmngWSSwnaGWAywsQTG5hnmjLLg7JpFzhiD3vwpmvovt/2O3tZ8+Xv864aHb97GMI2e/p&#10;XIV3XwW/5iX/AGy/9nr8C+i9OT8TsrTe3treX+z1n+bPUzr/AHKfy/NEnxS+Gdl8cfAl94W8a+Cf&#10;BXjDwzqnl/bNI1vbqFhd+XIssfmQS2zRvtkRHG4HDIpHIBptx4dk8CfCR9B0fw94d0Lw/o2kGwsb&#10;HTpvJttPtYofLjihhWBURERQqou1QFAGBXcVk+PP+RH1n/rxn/8ARbV/r2fAnAftCfs3ab+1Bo+g&#10;2fi3Sbr/AIpfVf7b0m70Txrq3h+/0+8+y3FoZY7rTzBOube7uYyu/ayysCDxXH+Bv+Cf3hPwF8TP&#10;Dfi6G28da1rfhC7mv9HPiT4w+K/ENrYXEtpcWbzLa39zNbmT7PdXEYYxkqJmwQTmvoWigDwr4xfs&#10;R+G/jj8U5fGur2XirS/E1xpVrolxeeGPil4k8Mfa7O2muZreKaPTZreOXy5Ly6ZWdWYee4zjiuf+&#10;DX/BNL4ffATxH4I1Hw7ofir/AIttn/hFrDVfiz4o1jStC/0GbT1+z2N5cS2qbbS4nhTEXyJIQu2v&#10;pWigDJ+2a5/0DtK/8GMn/wAYrn/iX8OR8YPDltpPiLQNK1HT7TVdN1uKL+17iHZeaffQX9nLmOJS&#10;fLuraCTaTtbZtYMpZT21FAHjXxr/AGLvhn+0p4qt9d+IvwR+DXj/AFu0tFsINQ8SaNa6rdQ26u7r&#10;Css9m7iMPJIwUHAMjHGWNdfpvw5GkfFPWfGtvoGlR+JvEGlWGiX95/a9wftFnYzXs1rF5Zi8tdkm&#10;oXjblUM3nYYsFQL21FAHhXwt/Yd8H/Cbx3Y+Kbbw1deJPE2j+Z/ZGr+MvHeteL7/AEDzY2in/s+f&#10;VXuZLHzo3KTfZjH5yqgk3hEC+v8A2zXP+gdpX/gxk/8AjFa1FAGT9s1z/oHaV/4MZP8A4xR9s1z/&#10;AKB2lf8Agxk/+MVrUUAZP2zXP+gdpX/gxk/+MVmeLLrWG0uLzLDTFX7ba4K37sc/aI8D/UjgnGT2&#10;HOD0rqayfGf/ACCIf+v6z/8ASmKgDj9Z+A3h3xHp2k2eofDb4dX1poPiBvFmmQXFvFLHp2stPLcN&#10;qcKtakR3hnnnlM64kLzSNu3OxPYfbNc/6B2lf+DGT/4xWtRQB4V8Uv2Avg98cfHd94p8a/s/fArx&#10;h4m1Ty/tmr634estQv7vy41ij8yeWzaR9saIg3E4VFA4AFev/bNc/wCgdpX/AIMZP/jFa1FAHnMn&#10;wN0mfxVr2sS+DfDVxd+J7vTdR1SOe/lltby9050eyvjbtCYReRGK3xchBMRZ2alytrbiM1n4KWvi&#10;P4y6T491DRIr7xFoNo1rpguPE1/Lp+nFhKrXMNgym0jvDHPPCbtYRcGGaSHzfKdkPo1FAHnPx3+C&#10;lr+0p8M7rwj4u0SK70S7u7K/IsPE1/pV1DcWd3DeWs0V1aLFcQyRXFvDIrRyKQYxzjIryDxZ/wAE&#10;s/AXj3wrqWha7/wtrWtE1q0lsNQ0+/8Aj944ubW/t5UKSwyxPflJI3RmVlYEMCQQQa+paKAOJ1L4&#10;cjV/ino3jW40DSpPE3h/Sr/RLC8/te4H2ezvprKa6i8sReW2+TT7NtzKWXycKVDOG8Q8Z/8ABKz4&#10;a+PdO8VafqGkeOl0Txtd6nea3oln8Z/F9jo1++pTzXF+DYQXaWqxzy3E7PGsYRjK/wAuCRX1LRQB&#10;41+0z+yTon7XmnaPZ+ONN1qa00G7S/tINF+Ieu+Ho/tEc8FxDNKunyQCaSGe2hliaXcYXTdGUYkn&#10;n/Cf/BOP4ReA/FWm+I9F+DPw60rxjpV3FfxeLbWV4vFFxcI4d5rjVxD9vuZJ8MLlpp3N2k06XBmS&#10;aVX+haKAMn7Zrn/QO0r/AMGMn/xivzu/4KjTX0v/AAWi/wCCff2y3tYMf8LG2eTcNNu/4kVtnOUX&#10;Hb1r9J6/OP8A4Ks/8pov+Ce//dR//TFa18B4sf8AJEZz/wBgmI/9MzOrA/7zT/xL8z7w+D3/ACLM&#10;/wD19N/6AlfBP/BVNJ1/4LWf8E/S8kTQn/hYvlIsZVk/4kVrnc24hsnpgDHvX3t8Hv8AkWZ/+vpv&#10;/QEr4P8A+CrP/KaL/gnv/wB1H/8ATFa1+QcNf8mFn/2L6/8A6aqHoVv+Rp/2+vzR9UUUUV/lCfdB&#10;Xo/gK21WTwnam2vNPih+faktk8jD52zlhKoPOewrzivV/hr/AMiTZf8AA/8A0Y1f1/8AQr/5LfFf&#10;9gk//T1A+f4j/wB2j/iX5Mn+x65/0EdK/wDBdJ/8frM1611gapou++0wsb1thFg4Cn7PNyf3xyMZ&#10;GOOSDnjB6msnxF/yF9B/6/m/9Jp6/wBPT4sz/Fngefx74V1LQtdXw1rWia1aS2Goaff6Mbm1v7eV&#10;CksMsTzFJI3RmVlYEMCQQQa0Pseuf9BHSv8AwXSf/H61qKAOZ0bwPP4c1HVrzT18NWN3r12t/qc9&#10;voxik1G4WCK3WaZlmBkkEEEEQZskJDGudqKBn+APg3ZfCj+2v+EW0vwV4a/4SXVZ9d1f+yvDq2f9&#10;q6jPt8+8uPLlXzbiTau+V8u20ZJwK7aigDJ+x65/0EdK/wDBdJ/8frj/ABZ+zf4d8e/DPUvBWu+G&#10;Ph1rXg7WruW/1DQb/wAKxXOmX9xLdm9lmltnkMUkj3bNcMzKS0pMhJc5r0aigDwr4W/8E6vg98Dv&#10;Hdj4p8FfCD4FeD/E2l+Z9j1fRPh5Zaff2nmRtFJ5c8RWRN0buh2kZV2B4JFHiP8A4J1fB7xj/b/9&#10;r/CD4Far/wAJXqq67rf2z4eWU/8AbOor9o23lzuJ864H2u6xK+XH2mbn942fdaKAOJ8OfBuy8Hf2&#10;B/ZGl+CtK/4RTSm0LRPsfh1YP7G05vs+6zttso8m3P2S1zEmEP2aHj92uLvjS11hfB2rGW+0x4xZ&#10;Tb1WwdWYbDkA+ccH3wfpXU1k+PP+RH1n/rxn/wDRbUAH2PXP+gjpX/guk/8Aj9H2PXP+gjpX/guk&#10;/wDj9a1FAHE+P/g3ZfFf+xf+Ep0vwV4l/wCEa1WDXdI/tXw6t5/ZWowbvIvLfzJW8q4j3NslTDru&#10;OCMmug+x65/0EdK/8F0n/wAfrWooAyfseuf9BHSv/BdJ/wDH6Pseuf8AQR0r/wAF0n/x+taigDJ+&#10;x65/0EdK/wDBdJ/8frgPjp+yH4I/ag/sv/hZfgX4VfET+w/N/s3/AISfwbb6v/Z/m7PN8n7Q7+Xv&#10;8qPdtxu8tM52ivVaKAPCvhb/AME6vg98DvHdj4p8FfCD4FeD/E2l+Z9j1fRPh5Zaff2nmRtFJ5c8&#10;RWRN0buh2kZV2B4JFd/qfwbstb0fxTp15pfgq70/xxv/AOEktZvDqyQ+IN9rHZv9sQy4uN1rDFAf&#10;MDZiiRD8qgDtqKAPCvhb/wAE6vg98DvHdj4p8FfCD4FeD/E2l+Z9j1fRPh5Zaff2nmRtFJ5c8RWR&#10;N0buh2kZV2B4JFaHiX9hb4Z+NPjLH8RdY+GXwa1b4gw3dtfx+J7zwJaz6ylxbCMW8wu2YzCSIRRB&#10;G35QRptI2jHstFAHM3Pgee88VWeuyr4al1vTrSewtNQfRi11a287wvPDHKZt6xyPbW7OoIDGCIkE&#10;ouND7Hrn/QR0r/wXSf8Ax+taigD88oINRX/g6TQS3Vk8g/ZaBdltGVWj/wCEt5UDzDhv9rJH+zX6&#10;G18Af87TX/dqv/u3V9/0AeO+KtYitvEeoBkuji5kB220jfxH0U14n8XfA3jXXPiXJrfgz4kan4Ss&#10;dZ0y20fWbK88J3Ws/ZY4Jbh1u9KBljt7O+YXcqyTXEF5HJ9nst0BWBkl9o+JfiKDwhFr+rXcd9La&#10;6WLi7mSyspr65dI9zsIoIUeWaQgHbHGjO5wqqSQK8O/Z4/bq0X4x/sV6h8cfEuha78N/Duj/APCQ&#10;XOq6frdvI2p6LaaRf3ttM11BGhdJxHZtI8CB2jctGDIV3MAd18NIPCvwT+Gnh7wf4c0rXNO8O+FN&#10;MttG0q0XS9QuPstpbxLDDHvdGd9saKNzMWOMkk81oab8QbDUvi34DWODW1MWrzyN5ujXkQI/s29X&#10;gtENxyw4GTjJxgEjg/Bn7R/i2w+Ivh7RviP4CsfA1r4/upbPwlLaeIRrFzJcx2s961jqUSQRx2l2&#10;bS3nlH2eW8ts2lwhuQfs32n1eP8A5Kx8P/8AsNT/APprv6APXP8AhMrT/njqv/gruf8A43R/wmVp&#10;/wA8dV/8Fdz/APG61qKAMn/hMrT/AJ46r/4K7n/43R/wmVp/zx1X/wAFdz/8brWooAyf+EytP+eO&#10;q/8Agruf/jdH/CZWn/PHVf8AwV3P/wAbrWooAyf+EytP+eOq/wDgruf/AI3X53f8FRtZh1f/AILR&#10;f8E+/KS7Xy/+FjZ861lgznQrbpvUZ6dq/Sevzj/4Ks/8pov+Ce//AHUf/wBMVrXwHix/yRGc/wDY&#10;JiP/AEzM6sD/ALzT/wAS/M+qKKKK/wAQj9KPR/AXia30/wAJ2sMkeoMyb8mKwnlXl2PDKhB/A1r/&#10;APCZWn/PHVf/AAV3P/xuoPhr/wAiTZf8D/8ARjVu1/t74T/8kRk3/YJh/wD0zA/Ncd/vNT/E/wAz&#10;lte8WWsuqaKRFqeI71mOdOuASPs8w4BTk89BzjJ6A1p/8Jlaf88dV/8ABXc//G6PEX/IX0H/AK/m&#10;/wDSaetavvzlMn/hMrT/AJ46r/4K7n/43R/wmVp/zx1X/wAFdz/8brWooAyf+EytP+eOq/8Agruf&#10;/jdH/CZWn/PHVf8AwV3P/wAbrWooAyf+EytP+eOq/wDgruf/AI3R/wAJlaf88dV/8Fdz/wDG61qK&#10;AMn/AITK0/546r/4K7n/AON0f8Jlaf8APHVf/BXc/wDxutaigDJ/4TK0/wCeOq/+Cu5/+N0f8Jla&#10;f88dV/8ABXc//G61qKAMn/hMrT/njqv/AIK7n/43R/wmVp/zx1X/AMFdz/8AG61qKAOW8WeLLWfS&#10;4gItTBF7at82nXCjAuIyeSnXjgdSeBya0/8AhMrT/njqv/gruf8A43R4z/5BEP8A1/Wf/pTFWtQB&#10;k/8ACZWn/PHVf/BXc/8Axuj/AITK0/546r/4K7n/AON1rUUAZP8AwmVp/wA8dV/8Fdz/APG6P+Ey&#10;tP8Anjqv/gruf/jda1FAGT/wmVp/zx1X/wAFdz/8bo/4TK0/546r/wCCu5/+N1rUUAZP/CZWn/PH&#10;Vf8AwV3P/wAbo/4TK0/546r/AOCu5/8Ajda1FAGT/wAJlaf88dV/8Fdz/wDG6P8AhMrT/njqv/gr&#10;uf8A43WtRQBk/wDCZWn/ADx1X/wV3P8A8bo/4TK0/wCeOq/+Cu5/+N1rUUAfnh/wdAeJrfUP+CGX&#10;xwhjj1BWf+wcGWwniXjxBpp5ZkAH4mvpuvnT/g6O/wCUFHxz/wC4B/6kGmV9F1/AP05v+ZJ/3M/+&#10;659Vwz/y8+X6hXX/AAp1mHSPt/mpdt5nl48m1lnxjd12Kcde9chXdfBb/mJf9sv/AGevwD6Lv/Jz&#10;ss/7jf8AqPVPVzv/AHKfy/NHSf8ACZWn/PHVf/BXc/8Axuszxp4stbnwdq0axamGeymUFtOuFUEo&#10;epKAAe5OK6msnx5/yI+s/wDXjP8A+i2r/X0+AD/hMrT/AJ46r/4K7n/43R/wmVp/zx1X/wAFdz/8&#10;brWooAyf+EytP+eOq/8Agruf/jdH/CZWn/PHVf8AwV3P/wAbrWooAyf+EytP+eOq/wDgruf/AI3R&#10;/wAJlaf88dV/8Fdz/wDG61qKAMn/AITK0/546r/4K7n/AON0f8Jlaf8APHVf/BXc/wDxutaigDJ/&#10;4TK0/wCeOq/+Cu5/+N0f8Jlaf88dV/8ABXc//G61qKAMn/hMrT/njqv/AIK7n/43R/wmVp/zx1X/&#10;AMFdz/8AG61qKAMn/hMrT/njqv8A4K7n/wCN1meLPFlrPpcQEWpgi9tW+bTrhRgXEZPJTrxwOpPA&#10;5NdTWT4z/wCQRD/1/Wf/AKUxUAH/AAmVp/zx1X/wV3P/AMbo/wCEytP+eOq/+Cu5/wDjda1FAGT/&#10;AMJlaf8APHVf/BXc/wDxuj/hMrT/AJ46r/4K7n/43WtRQBk/8Jlaf88dV/8ABXc//G6P+EytP+eO&#10;q/8Agruf/jda1FAGT/wmVp/zx1X/AMFdz/8AG6P+EytP+eOq/wDgruf/AI3WtRQBk/8ACZWn/PHV&#10;f/BXc/8Axuj/AITK0/546r/4K7n/AON1rUUAZP8AwmVp/wA8dV/8Fdz/APG6P+EytP8Anjqv/gru&#10;f/jda1FAGT/wmVp/zx1X/wAFdz/8br87v+Co2sw6v/wWi/4J9+Ul2vl/8LGz51rLBnOhW3Teoz07&#10;V+k9fnH/AMFWf+U0X/BPf/uo/wD6YrWvgPFj/kiM5/7BMR/6ZmdWB/3mn/iX5n3h8Hv+RZn/AOvp&#10;v/QEr4J/4Kp3Lyf8FrP+CfsZgljWP/hYu2Viu2XOhWuduCTx0OQPbNfe3we/5Fmf/r6b/wBASvg/&#10;/gqz/wApov8Agnv/AN1H/wDTFa1+QcNf8mFn/wBi+v8A+mqh6Fb/AJGn/b6/NH1RRRRX+UJ90Fej&#10;+AtZubTwnaxppOoXKrvxLE8AVvnbpukB9uR2rzivV/hr/wAiTZf8D/8ARjV/X/0K/wDkt8V/2CT/&#10;APT1A+f4j/3aP+Jfkyf/AISK7/6AOq/9/Lb/AOPVma9r10+qaKToupoUvWIBe3y5+zzDAxL15zzg&#10;YB74B6msnxF/yF9B/wCv5v8A0mnr/T0+LD/hIrv/AKAOq/8Afy2/+PUf8JFd/wDQB1X/AL+W3/x6&#10;taigDJ/4SK7/AOgDqv8A38tv/j1H/CRXf/QB1X/v5bf/AB6taigDJ/4SK7/6AOq/9/Lb/wCPUf8A&#10;CRXf/QB1X/v5bf8Ax6taigDJ/wCEiu/+gDqv/fy2/wDj1H/CRXf/AEAdV/7+W3/x6taigDJ/4SK7&#10;/wCgDqv/AH8tv/j1ZnjTXrqbwdqytoupxK1lMC7Pb7UGw8nEpOB7AmuprJ8ef8iPrP8A14z/APot&#10;qAD/AISK7/6AOq/9/Lb/AOPUf8JFd/8AQB1X/v5bf/Hq1qKAMn/hIrv/AKAOq/8Afy2/+PUf8JFd&#10;/wDQB1X/AL+W3/x6taigDJ/4SK7/AOgDqv8A38tv/j1H/CRXf/QB1X/v5bf/AB6taigDJ/4SK7/6&#10;AOq/9/Lb/wCPUf8ACRXf/QB1X/v5bf8Ax6taigDJ/wCEiu/+gDqv/fy2/wDj1H/CRXf/AEAdV/7+&#10;W3/x6taigDJ/4SK7/wCgDqv/AH8tv/j1H/CRXf8A0AdV/wC/lt/8erWooAyf+Eiu/wDoA6r/AN/L&#10;b/49R/wkV3/0AdV/7+W3/wAerWooA/PKDVZ5v+DpNGbTb2Jm/ZaEZRmh3Iv/AAlv+sOJCNo9iW9q&#10;/Q2vgD/naa/7tV/926vv+gDyfxH/AMjDff8AXxJ/6Ea+Y/Cn7JuteOv2C/i38J9fl/4Re++I+p/E&#10;K1iu9sd79jtNa1vWJrS62JIA+ba8hl8surc7G2MCB9JeKtHiufEeoFnuhm5kJ23Mi/xH0YVzehQ6&#10;F410+S60rVpdTtYrq4spJrLWppY0uLeZ4J4SySYEkU0ckbr1R42UgFSKAPH4dL8e/tG/GT4bXvib&#10;4f33w4tfhHrtx4hvLu71ay1O28R3kmk6jpSwab9nlMrWmNQnnNxeRWk2IbdBakzym190j/5Kx8P/&#10;APsNT/8Aprv6wtC0Tw741sJLvStZvtTtYrq4spJrLxFdSxpcW8zwTwlkmwJIpo5I3XqjxupAKkVw&#10;37Qf7E/w4/aw07w98PPiHpOreKPBnifV/L1LTLrxDqSpcCG0ubqLDJOroVmgibKMCdpUkqzAgH2R&#10;RXwB/wAQuP7Cn/RDf/Lz8Qf/ACdR/wAQuP7Cn/RDf/Lz8Qf/ACdQB9/0V8Af8QuP7Cn/AEQ3/wAv&#10;PxB/8nUf8QuP7Cn/AEQ3/wAvPxB/8nUAff8ARXwB/wAQuP7Cn/RDf/Lz8Qf/ACdR/wAQuP7Cn/RD&#10;f/Lz8Qf/ACdQB9/1+cf/AAVZ/wCU0X/BPf8A7qP/AOmK1rd/4hcf2FP+iG/+Xn4g/wDk6vmL45f8&#10;EuPgT/wTX/4LRfsQf8KU8Df8IX/wmn/Cef2z/wATrUNR+2fZdCTyP+PueXZt+0Tfc25385wMfAeL&#10;H/JEZz/2CYj/ANMzOrA/7zT/AMS/M/SiiiuU8AfHbwR8WPEviLRvC3jLwr4l1jwfc/YtesdK1a3v&#10;LnRJ90ieVdRxuzQPuhlXbIFOYnGMqcf4kQw9WcJVIRbjG3M0nZXdld9LvRX66H6TdLRn0F8Nf+RJ&#10;sv8Agf8A6Mat2uS8BeGbfUPCdrNJJqCs+/Iiv54l4dhwquAPwFcv8dPj98IP2X/7L/4WX8UfCvw7&#10;/tzzf7N/4Sfxqukf2h5WzzfJ+0XCeZs82Pdtzt8xM43Cv9t/Cf8A5IjJv+wTD/8ApmB+bY7/AHmp&#10;/if5nf8AiL/kL6D/ANfzf+k09a1ctr3hO1i1TRQJdTxJespzqNwSB9nmPBL8HjqOcZHQmuD+LX7Q&#10;fg74NfEJvDmoWvxF1e7tvD8niTUD4bstU8QSaVb/AG22s7dJ7WxM12JLqSacwBYGEiaZqL7lW1kI&#10;+/OU9lor56/Z4/bh+D/7UvxC/wCEW8Iar8RW1trTUryOHWvDXibQI7hNNvYbDUBFNf28EUkltdzx&#10;QyxoxeN22soIOOP1L/gp98ItM+KejeEn8P8A7Sp1DW9Kv9Xhf/hVHjddsVnNZRSDyWshcvlr6L54&#10;oniTGJZI2kgWUA+taK+ev2PP2zvh5+274V0LVfCOmfGXTI9f8P2/iSA+JPCniLRrUW8yQsqLfzxL&#10;YXEn75MC2uJg4DPG0kal69v/AOENtP8Antqv/g0uf/jlAGtRXjS/tFeAW1HxGv2zxLJpvh67m0qL&#10;Ube6urqPxDqltBd3F9pelwxSPdajeWkVlMZo7aGQB0lhRnntruG3z/g7+1r8NPjj8U4vBWkN8VdL&#10;8TXGlXWt29l4n8JeKfDH2uztpraG4lhk1K2t45fLkvLVWVGZh56HGOaAPdaK+evjD+2d8PP2dfCu&#10;s6z4/wBM+MvhjTdAu9Shv7pPCniLWbW1t7JI5nv5LnTYrm3Szkt5op0meQDBljfy57a6hg7D4F/G&#10;Pwj+0R/an9gWnxV0/wDsfyvP/wCEn8MeJfC/mebv2+T/AGnBb+fjy23eVv2ZTdt3rkA9VorJ/wCE&#10;NtP+e2q/+DS5/wDjlH/CG2n/AD21X/waXP8A8coA1qKyf+ENtP8Antqv/g0uf/jlH/CG2n/PbVf/&#10;AAaXP/xygA8Z/wDIIh/6/rP/ANKYq1q5bxZ4TtYNLiIl1Mk3tqvzajcMMG4jB4L9eeD1B5HIrwP4&#10;vf8ABUL9mL4I/EzRvCOu/G7wLFreo+ILnw3qEC/EO0VvDFxBaXlxK+pK94r2sYeza2JZSRcTwRlQ&#10;XyAD6lorxrTf2pPgx4j+AXi34paF8TNF8V/D7wJaXl5r2u+G/E8ut2unJaWwurkMbSWUmRICshjU&#10;FyGXCncM+n/8Ibaf89tV/wDBpc//ABygDWorifil5vw/8CX2r6T4Z8a+ONQtPL8rRNE1qOG/vd0i&#10;ofLa9vLa2GxWLnzJk+VG27m2q2B8C/ivoXx2/tS3g0L4q+F9W0Dyo9VsPE+lavpP2Wd94aGG6k/0&#10;O/2NG6tLYT3MH3GWVkkjdwD1WivGvEv7RPgjwn8ZY/Al1p/xll1uW7trNbmz8E+LL3Rg84jKE6pD&#10;avYCMeYu+QzhIiHEjIUfb6f/AMIbaf8APbVf/Bpc/wDxygDWor5K/wCHt37Jr/FP/hFov2gfhrL5&#10;Wlf2rc6v/wALLsY9Ktt03lQ23nver5txJtnfZCJPKSDM5h8+1E/t/hrx/wCE/if8GpPHPw+1WX4n&#10;aJLaXNxpknhXxQl7HrrwGRGgtrhrpLUyGWNosvMiK4Id0AYgA9Goryq/+L3ha28R/DTSoYfGtzqH&#10;xS86bTbQte2t5ptnDYvdy319a3Dx3Nrbxt9mtnZ4t0d1qFnDIqNMMdf4Th8P+PfCum67oWsS61om&#10;tWkV/p+oWGuTXNrf28qB4popUlKSRujKyspIYEEEg0AdNRXjXhr9orwD4r+Msngy1vPEoke7udK0&#10;/WZLq6XRtb1S0EjX+l2l15mya8tEjZpYxwTFdpG0kmn6glp6f/whtp/z21X/AMGlz/8AHKAPhb/g&#10;6O/5QUfHP/uAf+pBplfRdfMn/B0B4Zt9P/4IZfHCaOTUGZP7BwJb+eVefEGmjlWcg/iK+m6/gH6c&#10;3/Mk/wC5n/3XPquGf+Xny/UK7r4Lf8xL/tl/7PXzh/w3X8Ef+Flf8IZ/wuP4V/8ACYf2n/Yv9hf8&#10;JZYf2l9v83yfsn2fzfM8/wA3935e3fv+XGeK+hPhTo0Or/b/ADXu18vy8eTdSwZzu67GGenevwz6&#10;NGX4rC+J2VfWqUocyrNc0Wrr6vV1V1qj085nGWCnyvt+aPRayfHn/Ij6z/14z/8Aotq5/wCKXibw&#10;V8DvAl94p8a+K7Xwf4Z0vy/tmr634lk0+wtPMkWKPzJ5ZljTdI6INxGWdQOSBWboPizwX8afgnce&#10;LfBHiqy8Y+G9QsrprHVtG8RNqen3hiMkb7JY5XikCyI6MASAyMp5BFf64nwR6RRXnPxL8ceH/hX4&#10;0+HuhagviWa7+JXiCXw3pj2+oTNHBcR6VqGqM8xaZSsfkabOoKhjveMbdpZlwPin+0V4B+Ffwl+M&#10;ni+a88S6tafAi0vLjxZZ2F1dfaoHttJg1doIvNkjjlkazurd1IfZmUKXVlcKAey0V8teOf24rXw5&#10;8b/EngbQvhF8ZfGt34a8QQ+FXv8ATPE+gWNrqOqSaNb60bS1TUdctLieRLC4WVgsOAIpiCVjZhnz&#10;ft9jRNYih174GfHXw9p8fivR/Buq6lN4q8M3sPh/UdVurG2tI7yKz8QT3MeW1KychYWcRXCSbSrA&#10;kA+taKyf+ENtP+e2q/8Ag0uf/jlcf8a/H3hr4BeFbfWNdg+It9aXN2tmkfhvR9e8S3QdkdwWt9Oi&#10;uJkjxG2ZGQICVUsGdQQD0aivnr4EftU2H7Sniq1/4RH4b/GW78CXd3e2A8cX91BpWmQ3Fm80F1DL&#10;Y3eoRazDJFeW81oyyaepEsZOPKxLWf8AGP8A4KK/s7/s+ftHWvwu8a/Fzwr4X8TSaVd6ref2r46t&#10;7KHRvIaw8u2u/Nu1khuLiPUEmgRk/exW9w4ICDcAfStFfJWn/wDBVT9nfU/2sbn4Kx/EG1Xx7aeK&#10;5vCL2kvi63hVrqKzs52ZC94C+bq+h09YFU3T3iXKLA0drczRfT//AAhtp/z21X/waXP/AMcoA1qK&#10;yf8AhDbT/ntqv/g0uf8A45R/whtp/wA9tV/8Glz/APHKANasnxn/AMgiH/r+s/8A0pio/wCENtP+&#10;e2q/+DS5/wDjlZnizwnawaXERLqZJvbVfm1G4YYNxGDwX688HqDyORQB1NFec61448P6F8ffDXw6&#10;lXxK2t+KvD+reJLSdNQmNrHb6bc6ZbzpIxmDiRn1W3KAIQQkuWUhQ3Yf8Ibaf89tV/8ABpc//HKA&#10;Naivkrxl/wAFbv2TfB3iPwnp3/DQPw11X/hK9Vk0r7Vp3xLsZ7bR9tjd3n2m9f7aPJtz9l8gPg5n&#10;ubdMfvMj3/4W6xoXxg8CWPiLSU8a2mn6j5nlRa3a6vod+myRoz5lnerDcxfMhI8yNdylWXKsrEA7&#10;aivOdG+JfgHXdO1a+g8Typpui+IF8K3F/catdW1lJqhnitRaQzyOsVxJ9rmS0IhZwLoSWxInikiX&#10;Q+Jev+Fvg/4cttW8Rapqunafd6rpuiRS/bb2bfeahfQWFnFiNmI8y6uYI9xG1d+5iqhmAB21FcT8&#10;UvE3gr4HeBL7xT418V2vg/wzpfl/bNX1vxLJp9haeZIsUfmTyzLGm6R0QbiMs6gckCvAPAH/AAVu&#10;/ZN+IH9tOn7QPw10m20nVZ9Khm1X4l2Np/avk7VkubeNr3zfs/nebEjypH5vkmWISW8kE8oB9a0V&#10;xPj+8tPh/wD2K76X411a21bVYNKmm0q4ubv+yvO3LHc3Eay+b9n87yoneJJPK84SyiO3jnniwIvj&#10;J4K/4Wn4r8LXGo6rY/8ACHf2LbX+r3WsyRaV/aOqzSRWulLOZ/8AkIf8ebtbsFfZqunFd32lBQB6&#10;rRXM+LIfD/gLwrqWu67rEui6JotpLf6hqF/rk1ta2FvEheWaWV5QkcaIrMzMQFAJJAFch8C/i94W&#10;+Pf9qW9jD410HWdG8qa70TxC17peqxWdxvayvjbSuJFt7qON2jZgGV457eVYbq1ureEA9Vr84/8A&#10;gqz/AMpov+Ce/wD3Uf8A9MVrX6Df8Ibaf89tV/8ABpc//HK/O7/gqNo0Okf8Fov+CfflPdt5n/Cx&#10;s+ddSz4xoVt03scde1fAeLH/ACRGc/8AYJiP/TMzqwP+80/8S/M++/g9/wAizP8A9fTf+gJXwf8A&#10;8FWf+U0X/BPf/uo//pita+8Pg9/yLM//AF9N/wCgJXwT/wAFU7CC3/4LWf8ABP2dIYkmuP8AhYvm&#10;yKgDS7dCtQNx6nA6Zr8g4a/5MLP/ALF9f/01UPQrf8jT/t9fmj6uoorzj4QftZeA/jt4ln0rw1qt&#10;9c3S2zX9m93o97p9trlmrIjXmmz3EMcWo2gMsGbizeaEC5tyXxPEX/yro4LE1qc61GnKUYfE0m1G&#10;+12tFfzPuHJJ2bPR69X+Gv8AyJNl/wAD/wDRjV8w/CD9rLwH8dvEs+leGtVvrm6W2a/s3u9HvdPt&#10;tcs1ZEa802e4hji1G0BlgzcWbzQgXNuS+J4i/wBHeAvCWlan4TtZ7nTNPuJn37pJbZHZsOwGSRno&#10;BX9f/Q2wWJwnHeKo4qnKEvqk9JJp/wAah0dmeBxDJSwsXF3979GdbWT4i/5C+g/9fzf+k09eYfGv&#10;9of4WfAPxVb6FrOj61qutzWi38mn+FvAOq+Krqxt3d0imuYtMtLh7aOV4pliacIJjbziMuYZNvW2&#10;Fv4S8b6V4S1vQE8O6voWvsl5ZX+nrDcWmpWstpLLFLHImUkiddjqykqw2kE8Gv8ATM+MO4or5q+K&#10;37V+kfC3xHZWdp8Irr4iw+KPFZ8JeE5vBV/ol5/bV5DY6lc6hBMb26s47S4spNG1GOaN3Zf+PYJI&#10;8r3EFrn/ALKf7Xj/ALSnirT9LvP2eta8Lx6laf23Hq6eI/B+t6ZDo1w92dK1GQ2Oqy3RjvYrU7DF&#10;byRiXzUWWWOFp6APqWivir9vL/gqb8Mv2F/jZB8PL7wJpWs+Jn0rS/EMjX/ivwp4VsBp13f3NrI0&#10;Uur6jayXFxFHZXUgihiZC32dJJYRN5ieofsIftdfDb/goL8PfEviPwh4XisbTwp4gbw3eC4uNF1S&#10;OW4WytLzfDdaXd3lpNH5d7ECUnJV1kRlVkIoA+haKyf+EE0P/oDaV/4CR/4V8AeBv+CsuqePv219&#10;P+FFp+z1pSaTqPivxDoEev7fEc+LXRtfi0a5u8QeGpLNtzTLLlL1rWDHl3V3auyBgD9FaK+Ov2Of&#10;2xvEX7Qv7SutfDnxf8GPh14Ru/DtprL6udD8WS69e+H7ix1K3s7SPUbWXSrM2keqQSy31hI7k3Vr&#10;bvKqbclfq/8A4QTQ/wDoDaV/4CR/4UAa1ZPjz/kR9Z/68Z//AEW1H/CCaH/0BtK/8BI/8KzPGngv&#10;R7Xwdq0sWk6ZHJHZTMjraoGUhCQQccGgDqaK8a+Nf7QHw4+AXiq30fXfCHjq+u7m0W8STw38Ktf8&#10;S2oRndAGuNOsLiFJMxtmNnDgFWKhXUnj/wBhD9s7wD+3V8LPB+tad4A8VeG9W8S+FbLxPdWuq+At&#10;Ys9KtPPhgd4LfVrqwgs73a04CPA585FMiKUBIAPpWivCrP8Aas+Edz8dtO+HE2h+KtL8Tazqt3om&#10;mtqvwy1zTdK1K8tre5uZYrfUrixSxm/cWdzKjJOyyJEWjLjGfT/Fmk+G/BfhXUtYvNCimtNJtJby&#10;eOw0V7+6dI0LsIreCN5ppCAdscSM7nCqrMQCAdNRXzV+yT+2d4B/a7+LvxK8JaT4A8VaJN4A1VLG&#10;K61vwFrGkQ6hAdN0y8Mkj3thBHa3Ak1ExizkczvFCtwqmKVSOw+I37QPwx+HXwC+KXxEbTItU0v4&#10;O2mrXHiWwtNKSPU7V9NtmupoPInEREjwBJYS5VJori3mR2hmjlYA9lor460X/gql8Ar74++JfC+o&#10;QRaB4O0Lw/pOuQePtW8N39h4XvRfXOpwqx1KezjsIrN/sEJtb5rk29+92I7Z5HjIb1D9qn9qD4a/&#10;skfYbPWfCPirxT4m1rStS1fRvDfg3wJfeI9V1eKw+zicIlpA8cP7y8tIw9y8MW+4QGRRkgA91or5&#10;q+DX7bXwv+JPiPwR4W1fwl4q8KeNvGmbO3s9V+GHibS9Kl1GOxmvbi1t9R1LSbOKXbDa3ToXETyJ&#10;AT5an5B6fo2p6Zr3xl1bw7ZeFvDWo6Jo9oqXur2N5aTyaTqgEUzabe2mBLBI9pd2dzCy+YHRpjIL&#10;cC3N0AejUV81fs+/txfBz42ax4A0C8m8FeHfG3xY0rUfFfgvw3LcRS3/AIh8OQ3UgsdVRDGjR/bL&#10;ERXi28irMim5Qqxs7kx9h8a/jJ4O+HHiq38EeH9E8NeL/i3rFot5pHg2GaCC6a3Z3jGo3rBHey0u&#10;N43Et48bDK+VClxdSQWswB7LRXlXwL+Lfw6+P39qWOl2Olaf4t8M+VH4n8J6hDaprvhOeXfshvrd&#10;Gfy9/lSNFKrPBcxqJreWaF0lbv8A/hBND/6A2lf+Akf+FAHwt/ztNf8Adqv/ALt1ff8AX55QeGtO&#10;tf8Ag6TSKLT7KOOP9loToiwKFWQeLcBwMcN79a/Q2gDwv45TaLb+FfGEniXVf7C8OpaXrarqX9qy&#10;aT/Z9oEfzp/tkbxvbbI9zeckiNHt3BlK5HzF/wAEofh54K/4d2L4T8F3H/Fuv+Em8b6RoU+ia3P/&#10;AMgr/hKNYit3tb+KXzv9RsKXEcvmfddX3Yavzf8A2tP2n/i3/wAHOP7X+q/An9ns6l4f/Zs8L6it&#10;74o8Vy2E0cepxCZjFd3cZKuULRsbOwJR5Xj86YR+WTZ/r9+yT+xQn7En7N/hX4WeA4p4PDHhG1aC&#10;1N/ZT3VzcPJK8008r+aAZJZpJJGCqqAuQiIgVQAeff8ABKH4a6L8Gf2N18H+GrL+zfDvhTx1430b&#10;SrTzpJvstpb+LdYhhj3yMzttjRRudixxkknmvoKP/krHw/8A+w1P/wCmu/rP0L4S+IvCNhJaaNba&#10;DpNrLdXF68Nr4blije4uJnnnmKpOAZJZpJJHbq7yOxJLE0/TfBPjaL4oeC7i6lspba11OaR3i0Ke&#10;NbbOn3iB5GNww25YL2+Z157EA9/orJ+x65/0EdK/8F0n/wAfo+x65/0EdK/8F0n/AMfoA1qKyfse&#10;uf8AQR0r/wAF0n/x+j7Hrn/QR0r/AMF0n/x+gDWorJ+x65/0EdK/8F0n/wAfo+x65/0EdK/8F0n/&#10;AMfoA1q/OP8A4Ks/8pov+Ce//dR//TFa1+g32PXP+gjpX/guk/8Aj9fCX/BRr4L+PPG3/BW39hzx&#10;JYeHtZ8Q+HfCX/Ce/wBtappWiXD2Wh/adGt44PtUymRIvNdSse8ruZSBuPT4TxSpVKvBeb0qUXKU&#10;sLiEktW26U7JLq2dWCdsTTb/AJl+Z7J8dtP03V/gh4ytdZ8UX3gjR7nQ72K+8R2WpLptzoEDW7iS&#10;9iun+W3eFSZFlbhCgY8CvOfgT8Mf+Ew+JXh/4hr4e/4QTwv4R8M3fhHwL4aWw+wXEelXUthLLc3d&#10;sVX7Jv8A7Ms1trIKklvCjmfE05tbL3HxP8MP+E28Naho2s+Hv7X0fV7aSyvrG9sPtFtewSKUkilj&#10;dSro6sVZWBBBIIwa4f4QfsJ/Db9nzxLPrPgH4N+B/BGsXNs1lNfeH/CVrptzLAzI7RNJDErFC0cb&#10;FScEopxkCv8AIDL8mzWhl9Wi8LiI1HfltRk42lHllreLi2tL2l7raSV3f7+VSm5J3VvU+j/hr/yJ&#10;Nl/wP/0Y1fNnjbRfH3iL/gpJ8Q4vhd4l8H+Dtbtvhr4QfXbvxT4ZufElrqNu+qeKRZx20Fvf6e9r&#10;JE6XplkeW4EwuIAqQGB2uPobwZpmtW3hq2RLiztFG7EVxYO0ifMep81fr0HBFcp8dP2Q/BH7UH9l&#10;/wDCy/Avwq+In9h+b/Zv/CT+DbfV/wCz/N2eb5P2h38vf5Ue7bjd5aZztFf6/wDhbSnS4LyilVTj&#10;KOFw6aejTVKF010aPgMa08TUa/mf5nH/APBOu50u8/4J5/svS6FZ6hp2iS+A/Dz6faX94l7dWtud&#10;CUxRyzpFCksiptDSLFGGIJCIDtHivjj9mLUPFn7dP7QtlpV94w8X+JNQ8FeBPENtFefFHW/BEZd9&#10;Y8Ywi1F9oyebbWcFodqW8duySvCkswe4klu2+ydZ03XJdR0k/a9Pk8u7ZtyafJiL9xKNzfvjxzjt&#10;yw57Hn9b/Z8tde8VeLNdknitdb8beH7Xwvq2oWEl/Y3UlhavfPbpFLDdo9vJG+pXjLNAUlBlB35j&#10;j2/dnKfA3/BHz9hnxjafHrTfivr9n/Y2heCtV+KPh6KKL4yeJ/FE19qN14xaMh7O9hhthbwrYXat&#10;KWd72U213PEtyitF8gP8OZ/ip8V/2sPCejan/wAIFNqnxAh17V/GsHhHxDpVh4RtbPx/48jbXb/U&#10;rG+tY724spJLKe3uXaW1RrOGOaBItKvtRsf3Y8J+B5/AXhXTdC0JfDWi6JotpFYafp9hoxtrWwt4&#10;kCRQxRJMEjjRFVVVQAoAAAArxDR/+CVnwm0TR2sU8L6VdQx6VoWjae19c6pezeH4NEtbi10l9Mlm&#10;vnk024tY7u5aO5smhnEtxLN5hlcyEA+Vf+DdrwhP4F0fXLrw54g/4ST4WeP9KtPEGgajF4f8QiGb&#10;Za2KJYPd3ut6hY2txpME0WlNbW6N5kVhbJ9uuZ9Ov4LP9P68q+Av7JPhT9l/R0s/AHhzwV4X/wCJ&#10;VpmiT3dpojfb9Qs9NtVtLCK6ummM919nt1EcbTu7KuRnk13/ANj1z/oI6V/4LpP/AI/QB+Q37VH7&#10;S3j74N/tVftB/ETwN8VPhgjWfh/Xr/TryD4d3NnrJuLfQvG1l/Y0Ms8lzbvJa3/gW2ubm7lt4TqA&#10;sIIzP9ms7Cyb9D/h/wDsuQfB/wDaO8MeOvGvxz+IHj/xNJpWp+DfDVj4s/4R6yhf7a1rqN3HbR6d&#10;ptnJPcGPRUkwWk2xW87BQAzDbvv2Hfh/q3irWtYvPBXw6vrvxDaGy1CO78Nie1uEZ9XeU/Z3lMKy&#10;THXtZ86RUDzjUrhZWdXxXP8Agb/gnN4T8BfEzw34uh1jx1rWt+ELua/0c+JPH/ivxDa2FxLaXFm8&#10;y2t/q01uZPs91cRhjGSombBBOaAPJf2k/EWhaj/wR3/a80Xwb4d/sDwB4I8K+OvC3hp1v5LiG+is&#10;9MuYr0QQyAPZW9rqY1HT4rX/AFSRadGYAts8Cj7fr561L/gmL8FvEfhXwlo+u/CT4NeK7TwJ4fs/&#10;CugyeJPBcOt3WnaXaIUtrRbi7klmMaAtgM5JLMxJZiT0HwU/YW+Gf7Nfiq4134dfDL4NeANbu7Rr&#10;CfUPDfgS10q6mt2dHaFpYGRzGXjjYqTgmNTjKigD2Wisn7Hrn/QR0r/wXSf/AB+j7Hrn/QR0r/wX&#10;Sf8Ax+gDWorJ+x65/wBBHSv/AAXSf/H6Pseuf9BHSv8AwXSf/H6ADxn/AMgiH/r+s/8A0pir81v+&#10;Cnf7Sfi/xlY/DT4qaB4m8QeEdC8F/FXxT4W8IaHoCab/AG74n1zTPD3i7T3DS31lewrcXupWTadY&#10;2sUEpaO8MjCa5uoILD9GfE2m65Pp0Y+16fNi7tm2x6fJkYnjO7/XHgYyfYHkdRz+jfs3+HfDnxl1&#10;b4i6f4Y+HVj8QdetFsNT8T2/hWKLWdRt1EQWGa7WQTSRgQQAKzkAQx8fIuAD5W8R/Dj4oXX7F/7Q&#10;v7Jd94n1D40eO9C+BVuND8V6mIrDU/EtxrNjremx2t1vkMRkW70qRluZJATFdwpMZJYJby6+n/hD&#10;8d/hh+3f8JdZbw5daf458G6jaW1hqltf6VKtre2+o6TZ6lHDLBdRL5kc2n6naOylSMTlHAdXRbXw&#10;U/Z8tf2fPCtxpPhmeJI767a/vrzU5L/V9T1S4KJH511fXl3LdXMixRQwq00rlIoIYlIjiRF6Dw14&#10;Hn8F6dJZ6OvhrSbSa7ub+SCz0YwRvcXM8lxcTFVmAMks8ssrt1d5HZiWYkgHiv7Pfw0+IfxH/Y90&#10;TwvqnxC+J/w78ReDPEGr+HovEMNtYXOv+IdL0rU7/TdPur1tWsruOaS9s4LS8luEiQzSSeZGUik8&#10;s59j4HvP2Zf2sfhZ4c8LeMfiB4w1b4j/ANrX/ji38WeI7rVobnSbGzzLrNtFMwttPuI9Wu9Jt/s2&#10;nJb27RatPizZLaGSy968WeDtT8aeFdS0e81WKG01a0lsp5LBbuwukSRCjGK4guUmhkAJ2yROrocM&#10;rKwBHIfAv9lDQf2cP7Um8J2elW+ra/5X9s67qEd5q2u695O8QfbtSu7qW8vPJWR0i8+Z/KjxGm1F&#10;CgA+Nf27/A9rc/8ACYfEXwFefF+5+Hnwu1W98TfFXX7T47eL9I+1Wun+fdalpHhu0jupLOa4jaFo&#10;Z1K21rDl7KGeG6WaXTP0frmfCfgefwF4V03QtCXw1ouiaLaRWGn6fYaMba1sLeJAkUMUSTBI40RV&#10;VVUAKAAAAK5D4F/sh+CP2X/7U/4Vp4F+FXw7/tzyv7S/4Rjwbb6R/aHlb/K877O6eZs82Tbuzt8x&#10;8Y3GgD89f+Ce3/C+P+GBfgf/AGP/AMNv/wBk/wDCv9B+w/2F/wAKe/sryP7Ot/L+yfbv9M+z7ceX&#10;9q/f7NvmfPur6A/Yl/4Ra2/4JKeMdR+Mv/CQR+GfD/iv4h674outb8ka3pv2HxhrV5JeSPpH7uPU&#10;LeSDzxLppHl3EKvbFSsRHdeE/wDgk34C8BeFdN0LQvEPxa0XRNFtIrDT9PsPi744trWwt4kCRQxR&#10;JrgSONEVVVVACgAAACvQPCf7FXhjwX8ENN+HVnBFN4U0nxBF4qghv7vU7+6fVI9ZGuLdy3c969zN&#10;IdSAuGMsrBzlWDISpAPlX4pfCTXP2pf2uIZrr4D6fqPxB0/4a6B4h8W6T4s/aD8SaZo2lDW5Lu3u&#10;vD6afYWl5pt7Z7/D6i6UxJb3hWMyQy5Yn0D4H/BjRfjt+wFe2Phj4NeD/Dclj411uym+Gln8QtV0&#10;jwTNdaXq93ol7bmS0swj6XcpaT3D2Dab9luZZ3M9uZJpZj618Yv2C/Dfxx+KcvjXV9U8VaX4muNK&#10;tdEuLzwx4w8SeGPtdnbTXM1vFNHpuqW8cvlyXl0ys6sw89xnHFaHhr9jHRPBf7PEnwu0e/1rSfCk&#10;13c38kln4i12DWXuLm/k1C4mOqrqI1AyS3Usru32jLiR1YlGKkA+JfAHwc1P4keHNa1G7+Anwgk+&#10;HOkeK5/BVtoXi79pnxXc+BNRvLe+XTBaWugXejSaatvDqgaytbd7ONUuLOM2sXli0lf9D/gD8PX+&#10;Ffwa8PaFPHqEN3aWge7ivPFWo+KZILiQmWaManqB+13UayO6pJMFOxUASNQI18K8J/8ABHr4C+GP&#10;Cum6PefC34deM7TRLSLTtLk8caRP4xutJsokCQ2Nrcatc3M1vZxgHy7aJ1hQvIyoGkct7/4T8Han&#10;4L8K6bo9nqsU1ppNpFZQSX63d/dOkaBFMtxPcvNNIQBukldnc5ZmZiSQD4m/4Ojv+UFHxz/7gH/q&#10;QaZX0XXgn/Bxd8HvH/xu/wCCNvxi8MeE9G1Dxr4g1P8AsX7Lovh/Qrm81G98vXNPlfyoonkdtqI7&#10;thDhUYnABI+if+EX1P8A6B19/wCA7/4V/CP018px2N/sb6lRnU5frF+WLla/sLXsna9nY+n4cnGP&#10;tOZ22/U+K/hkt/8Asz6bb+I/CPxS1z4jaH4y+L2s6EfBV3o1nZ2kU2oeKr4akNPKW635n0xze3Ms&#10;ks1xDLbadfMI4Y3jntf0A+C3/MS/7Zf+z15TpP7MPhvQPizqfj6x+Hmh2XjrW7ZbLUfEcGgxR6tf&#10;wKIgIproIJZEAghAVmI/cx8fKMepfDfRdXsvtnl7LDdsz9rs3fzPvfd+dOnfr1HSvyrwIwuPr+J2&#10;WY2thKkP47nOVLk1lQq2UuWMYOzdvaNKU3K7SXLGPdmbgsFOKkunW/Vf1Y8t/wCCgNtquoePv2c7&#10;Xw1eafpPjG6+JVwnh/VNTsn1HTNMuB4T8RvLJdWUcsEt3G1ot1Escd1blJZoZi7pC1vNlfsdW2q6&#10;fN+1La+JbzT9W8Y2vjxU8Qapplk+naZqdwfB/h54pLWyklnltI1tGtYmjkurgvLDNMHRJlt4fb/i&#10;l8G7L44+BL7wt410vwV4w8M6p5f2zSNb8OrqFhd+XIssfmQSytG+2REcbgcMikcgGs/w18FbL4Lf&#10;BqTwl4K0Xwf4X8M6faXK2eh+H/Dy6daQeYZJJFhhikEaF5HdjtTlnJIJJz/qGfFHC/tcf8Tf9qL9&#10;ljTrX/SdQsviBqmu3FrF881vp0PhHX7OW8dBytul1qFhA0pGxZb62QkNNGG8A/aZ/wCTPP8AgqP/&#10;ANxr/wBVj4er7J/4VEG+Kf8AwmrtpU3iZdK/sSG8mtLiX7HZmbzpIoI2uDHB5sgiaZolVp/s1qJS&#10;4toBGfFj4RD44/CzxL4K8UtpWqeGfGGlXWiavZ/ZLiD7XZ3MLwzxeZHcLIm6N2XcjKwzkEHBoA/P&#10;b9qzVvDenfHL4k2fjn4t+IPhB4J8Q/tK6RaX2s2mqaFplhY3lj8PvDviDTru6m1WwulPl32h28cc&#10;SPArtdkSGUBYj5f+x1+0DYfGH9kuKOD4p6h8W/EXiDxB8CviR411OfUdFu103xLrfjW1W/04rp9l&#10;BNFJbDTreIRXc87QW62dvGkEVuqv+rPg34RD4f8AiPxZq2kNpVpqHjjVY9b1uX7JcSfbbxLG0sFl&#10;w1wQmLWxtY9qBV/dbsbmZmwPjb+yvpv7RGseFLzxZd3V5/wheq2+t6baWmp6tp1hJeW91b3dvLdW&#10;ttfRwXvlXFrBJGt0kqoyEqBubIB6rXwh/wAFpf2NfD3xY+GfiD4m+JPBXww8eWnhPw/BaweHrrw3&#10;ZW3ivxfMbt0XRbfxBPb301vHdi6aG2tbCzhvXvpYPIvoGlNfbP2PXP8AoI6V/wCC6T/4/XP+IvhE&#10;PFvjvw74k1JtKvdW8JfaW0d5bS4aGwluIxFLcJD9o8r7R5PmRLOUMscVxcxo6pcTLIAfktpv7DXw&#10;n+Ef7Qms+FvF/wAAvAHwk8TR6rYWmka7cfCu8+KHw48VXniDWb2SDTLqeTw9pkdp9gk1CC2t5LO9&#10;tVK3VjBcT3IsDbx/WH7Y3x+uPDv/AAUL0W6svEOn+F4/Bdpo3hWDxLcNAujacmoXVx4o8XWmqXEw&#10;dIZE8N+DrMwhQrwnWopJCsdxDcW/014//ZX034o/FPRfF+v3d1qWoeH/ACGs9Pk1PVhoRlgmae3u&#10;JdJF8NPnuIpissc8tu8sckMDq6tBEUPF37Ifgj4geO9O8U694F+FWt+JtI1Ua7Yavf8Ag23ub+y1&#10;ER2sQvIp3cyJcCOxskEqkPts7cZxEgUA/MX9ifwn4w8Bf8FD/h5oXhPTPjfovgTRfEHxdsNJ0/w7&#10;b+BbbwvYaTF8Q9NS4htYpgL+PS02xLdqwF4riIWAEQkr9j6+Wvht/wAEjvhT8GviFoniXwhZa14U&#10;u/DV3d3WkWOj+L/Etjo2lC7vY767trfTYtUWyis57mGKSS0SEW8hiQNEVUAfR/2PXP8AoI6V/wCC&#10;6T/4/QBrUVk/Y9c/6COlf+C6T/4/R9j1z/oI6V/4LpP/AI/QBrVk+M/+QRD/ANf1n/6UxUfY9c/6&#10;COlf+C6T/wCP1n+JtN1yfTox9r0+bF3bNtj0+TIxPGd3+uPAxk+wPI6gA+FtU+BH7Ovjz9p/4/8A&#10;xY+NNrp/jTwd8ObTU7fRNK8dare+NtMt7fTorbUPFOu6TY3stxFFHHd3tppc0FlbkWkuhmJWR7h7&#10;dPb/ANm39m/4j+Hfht+y/wCI9bvP7O+JvhrwrpegfFy41HUmvL/xJZx6FdB7SaVPNjvLiHW5Le4S&#10;d33Rq1/5UwW7njuPWtZ/Zv8ADviPTtJs9Q8MfDq+tNB8QN4s0yC48KxSx6drLTy3DanCrSER3hnn&#10;nlM64kLzSNu3OxPYfY9c/wCgjpX/AILpP/j9AH5jeLP+CavxA/b2/Zg1LxR8OvijqHgq08S2kt54&#10;Y8OeLPGvxC1vVvC+qWkpNoNQvD4nFvb6paX9vG80Z02YafdwPDtu2tfMm+n9S+C/ib4afsX+ErX4&#10;ffCrUPBN94qu7PWPij4V8J6/aHxhdm4sSL9LfW7ieCK71RrtbSK51Oe6S4ltUvJobhbz7NIO7+KX&#10;/BOr4PfHHx3feKfGvwg+BXjDxNqnl/bNX1v4eWWoX935caxR+ZPKWkfbGiINxOFRQOABXr/2PXP+&#10;gjpX/guk/wDj9AHzL+1d4m8G+K/2EPh3P8Po9PtfBtr8Svhvp2mWVnYHTo9JS18c6HbNYm0ZEe0k&#10;tniaB7Z40eB4XidEeNlGB/wVY/ZD8KeNPAOn+LbzVvifDqmrfEr4e2U8Fh8SvEdhpiJJ4s0S0YxW&#10;EF8lpDIIyWWSKJXSXE6sswEg+iZP2ddJn8Va9rEun+Gri78T3em6jqkc+mSy2t5e6c6PZXxt2nMI&#10;vIjFb4uQgmIs7NS5W1txGaz+z5a+I/jLpPj3UJ4r7xFoNo1rpguJL+XT9OLCVWuYbBrs2kd4Y554&#10;TdrCLgwzSQ+b5TshAPBv+Cmfw0/4U/8A8E57Pw74RuPiBdzad8QPA39mSrrv9ueI3nfxto8i+Rea&#10;5NNHLceY+IvtsjQKRGr4iXaPl/8A4KE/8L4/4YF+OH9sf8Nv/wBk/wDCv9e+3f27/wAKe/sryP7O&#10;uPM+1/Yf9M+z7c+Z9l/f7N3l/Ptr9Gfjv+z5a/tKfDO68I+Lp4rrRLu7sr8iwkv9Kuobizu4by1m&#10;iurS7iuIZIri3hkVo5FIMY5xkV5B4s/4JN+AvHvhXUtC13xD8Wta0TWrSWw1DT7/AOLvji5tb+3l&#10;QpLDLE+uFJI3RmVlYEMCQQQaAPRf2n/EWheAfHfwo1o+Hf7f8f6l4ri8LeFkiv5NOmMV5G8urB5l&#10;Gx7eHTLO71BrWf8AdTy6VbBR9pS1ZfgDxP8ACbSfCHwJ+N3xk/4Zj8AfFL4c+CtV8W32p2fxL+PP&#10;ibxRc63L4buLrSpdSOlappd/YpqDwaR5UM3mmVICsPnrGzrX6U6l8Ihq/wAU9G8a3DaVJ4m8P6Vf&#10;6JYXn2S4H2ezvprKa6i8sXHltvk0+zbcyll8nClQzhvEPGf/AASU+Gvj3TvFWn6hdeOl0Txtd6ne&#10;63oln8RvF9jo1++pTzXF+DYQawlqsc8txOzxrGEYyv8ALgkUAYv/AAUK+A2k+BPhZbeNZvBHh/x9&#10;4Z+GHhW4n1K88d/FbxNYf8IpbadCZotXso7ez1KSTWI4/tLDVUWPU49oEdw5kIXy/wCF/wCyR4o8&#10;VeKvBtn47+DPg/Q/EWvWiapFJrP7VXi7xD498GWSvbJqb6RcSWDTW0iC6gguv7OvoYbnfDDNO8Tx&#10;mvqr9pn9jHRP2vNO0ez8cX+tTWmg3aX9pBoviLXfD0f2iOeC4hmlXT9RgE0kM9tDLE0u4wum6Mox&#10;JPP+E/8AgmX8IvAfirTfEei/Dv4daV4x0q7iv4vFtroTxeKLi4Rw7zXGrif7fcyT4YXLTTubtJp0&#10;uDMk0quAfQtfnH/wVZ/5TRf8E9/+6j/+mK1r9Bvseuf9BHSv/BdJ/wDH6+Ev+CjXwX8eeNv+Ctv7&#10;DniSw8Paz4h8O+Ev+E9/trVNK0S4ey0P7To1vHB9qmUyJF5rqVj3ldzKQNx6fCeKVKpV4LzelSi5&#10;SlhcQklq23SnZJdWzqwTtiabf8y/M+1/g9/yLM//AF9N/wCgJXwf/wAFWf8AlNF/wT3/AO6j/wDp&#10;ita+9vhVYT6d4emS4hlgc3DMFkQqSNq84NfE/wDwUo+CnjHxv/wV3/Ye8UaL4d8U674a8Lf8J5/b&#10;eoWelyXFhoH2jRbeK3+0TRx7YfOkVlTzW+dlIXpivybhzBYmPgbPCSpyVT6hXXLZ813TqWVt7+R3&#10;1pL+0+a+nMvzR6j+07/whf8AwzX8Qv8AhZH/ACTv/hGdS/4Sn/X/APIK+yyfbP8AUfvv9R5n+q/e&#10;f3fmxXyR428Z+F/+Ci/wQ+M0/hXxz8OfGXxc174VeJfDnhDwN4d8YaXqNz4b0+/t40dLqSC4aOS7&#10;ubmLT/PmLm1tzHBDC7BZru9+/v8AhF9T/wCgdff+A7/4Uf8ACL6n/wBA6+/8B3/wr/OHIcPnWV0+&#10;anl9d1oyUoStNRjtdcns2/fslNxlGUopQuo8yl9fUdOb1mrf15/cfKvif44eE/2tf2gfgjD8Odds&#10;fFd18PvF934h8WWtoxW58J2x8O61pyx6lE4WSyuzd30EQs7hY7klbgiLFrcGL7z+Gv8AyJNl/wAD&#10;/wDRjV5t/wAIvqf/AEDr7/wHf/Cu88GeHL1fDVtu1LVLA/NmARQgR/Mf78Zbnrye9f099E3CYyHG&#10;lR1MJUoUqeDnCPtE9b4inPWXJBN3k7JJaLrqzxM9lH6srSTbknp6NHhP7Ynx4+GPw4+Kdzofin4w&#10;f8My+Jr/AErTL6Px3NJ4c0z/AIS+zSbU0GkwXWs29zHc/Y5HaeaJIg1v/aVqwcC6dW6v9hjTLzRP&#10;2HP2cbPUfC3/AAg+oWng7Q4brw35V1D/AMI/KuiYex2XTyXK+SwMe2d3lGzDszZJ9f8A+Edu/wDo&#10;Par/AN+7b/4zWfrPhq9fUdJI1fVZQt2xZvKt/wByPIlG7iLHUhecj5vXFf6KHyR8Lftaadpf7X37&#10;WnhnwlYfDP4YePfB2nfEq6vJtL1vT0aDxprOmeCtetNS1G+kWK5il0u0u7vwxpJvDBJJa38E9u6F&#10;4rZG8f8A+CBX7JHhL4d/H3U9VtfhF4PfUvCXh8eHLzxJ/a+k6xqfw41nS7m4sJdDmktPDWkodUmS&#10;5v8A7VcxXF7JLFaWryymC6spbj9CvjD+yl8L9W+Ges/8Jd4O0XxL4dsrTUry805/BdjrTXCXF3Hq&#10;d8I7OOzkkuJLi8t4bl4443ee4hifa8oQ1oaZ+xZ8ONE8d+FvFNn4S8K2nibwPpSaF4b1eHw1pUd/&#10;4f05I5Iks7OcWvmW9usc0qCKMqgWVwBhiCAflr/wUY/bN+Gfir9tfxL460r4/wDh/wCH39ifD/xJ&#10;oXibw9P4j1aw12HUfBuv3cEVnHbaP4n0jz7jVP7VvJLOK7YuY7JWjC+fME+wP2K/gL4x/YX/AG4f&#10;+EF1bxT4f8Y6f8ZvCus+MtUvok8TtfjUdGn0HToZHk1jxBqwbzLXUhGxjWJytlbKzOsaKn1z4lkf&#10;wnp0d1daz4lljlu7azVbPTFvZA888cCEpDbu4jDyKXkICRIHkkZI0d1z/DvwF0Hwh478ReKdJgtd&#10;L8TeMPs39vavaaVYQX+t/ZozFbfap1txJP5UZKR+YW2KSFwOKAO2r8UP+CmuieGf2R/+Cnms2eg+&#10;LNQ8F2mo+CoPFFvBffEu70yO1v8AW9e1u41l7Jbnxx4dEEd3PZ2Us0Nt9oiLwQsUt2wZv2Z/4R27&#10;/wCg9qv/AH7tv/jNcB4d8IeEPgPrHiKx8Pafqvh6bW9Vttd1ptB8GhYdW1HVbo2v2yWW2svLuLhp&#10;IQ1zKWZ4IhHNcGOJkkIB+cv/AAbz/D/wDq/x9+Itjo1h4P1bRPhJ4f0CfwTFZX9trVr4KuNTufEK&#10;6m2muniTxEljJdpFCLhYL2AzBIzJbgbZZvu//hjb4i/9HY/H/wD8FHgj/wCZ6u6ufhV4Z+JnxMs9&#10;ev7OXUPFfw1u57PSdZ1Tw5brdaQ93aQtcHT7qa1BMcsEscckls5RijxM2+KRE6DxZI/gvwrqWsXm&#10;s+JZrTSbSW8njsNMW/unSNC7CK3gt3mmkIB2xxIzucKqsxAIBwvwL/Zc8RfCH4p6p4p1r45/F/4l&#10;/wBq6VFpTaR4n/sOPSrbypnljuYYNP0208u4/eyozg/vUZBIH8mAxelePP8AkR9Z/wCvGf8A9FtR&#10;/wAI7d/9B7Vf+/dt/wDGaz/Fvhq9k8K6mqavqtyzWkoWHyrc+adh+XCxA89ODnnigD5G/wCCpPx9&#10;8O+GPin4b8La/qHh/wAI/YdKOqwav4s/aD1z4OaVq/2mZ4mtrKfTEk/tS4t/sivcJKF+yJe2ZUt9&#10;rYLx/wDwTI8d2X7In/BNu2sbPwN8b2+OPg74P2WuX3w28Zalr8l1rtxpulqfI0WK8e5tUjklmgje&#10;LTEJtTe2cFzBBOEtk++f+Edu/wDoPar/AN+7b/4zWf4Tkfxp4V03WLPWfEsNpq1pFeQR3+mLYXSJ&#10;IgdRLbz26TQyAEbo5UV0OVZVYEAA+JvAHwc+IHxx8R618evEv7TXiCw8H/Dnz9Q8B6nf6B4fi8E3&#10;a/YVk1HX/s8tqtymjszz2VuzXovBp9vdzQ6tLBqomrsP2IvhL8XPH3/BOrxx4E8VrqHwv8V/Ei08&#10;R+I9D8YabDJZXWlv4ovdT1KNpNNecXem6pp8l6POtPPmSMiERX87+b5H0z4/+Aug/Ff+xf8AhKYL&#10;XxL/AMI1qsGu6R/aulWF5/ZWowbvIvLfzLdvKuI9zbJUw67jgjJroP8AhHbv/oPar/37tv8A4zQB&#10;8Lf8E8v2jvgF+w94E+IOg+PfFfwA/Z18e6/8QNZ1LXPh1D4l07RLDw59nkTSrJrO1mW1mFvdabpt&#10;heiZ4E+0tevcIkcc8cadh+2tqXhn9ur9mr4bazqfhLxh4s+A+oeNdTh8b6ZZaXd6nJ4i8Prpuu6d&#10;Z38Fnp3m3N9Zz6k2k31pNarI6o1nfL5Qh82L6p0aR9d1HVrWDWfEqSaLdrZ3DXGmLbRyOYIpwYXk&#10;t1S4j2TIDJCXQOJIywkikRdD/hHbv/oPar/37tv/AIzQB8TfA/xsnwxg8Zab+0LY6h8Svjr8SvD+&#10;j+H5vBNro+nanq3iPw5bacYYDcadYTS2dtZ3Gp3msm5ur3yLG2u9Rns2vJrO3s7ubj/jX+zV8Trn&#10;4p/sg+BNRb/hYHxG8J/BXxJaeJdQ/wCFu+I/A/8AaV5bzeDoLq7/ALW0y3kvrrzJ8t5U8arJ5nmO&#10;RJGoP3zbSPdeKrzR11nxKLuxtILyWR9MVLVkmeZEEdwbcQySAwPvjR2eMNEzqqzRF+Q+On7Fnw4/&#10;ag/sv/hZfhLwr8RP7D83+zf+En8NaVq/9n+bs83yftFq/l7/ACo923G7y0znaKAPjWy/Zv8AHvwf&#10;/bd/Ze1PxT4X/sTT5/iBqVrHP/w0R4x+Im+U+DfErBPsGs2kNtF8qMftCMZV27ANsrkeof8ABQ34&#10;o6XL4V/aOltvhv8ADDx7onwv+D95rfjB/FXh9NUtdY1m0SXVNA0eUhts0dokd7eXFrNskhGraXNC&#10;QLl2r0r4A/8ABPn4C+AtR8PfEH4ffCjwL4J1trQXmmanZ/DrS9A1mwS4gKsCrWMV1bSNFKyPG4R1&#10;DOjqDuWu/uvhV4Z8S6j418LXVnLdR+KrSO88UQ3Phy3On+IkuoGsMXEz2v2e8kNvZLDJGWd0hS3W&#10;RVjkh3AHzN4M+Bvin9i74i/Bz4f3Gl/swT/DL4o/ECS2v9A8G/Bybwp9m1G00PUdZtdTQnV7qA3E&#10;dxodnhmty42IyurRoRz/APwUK+Bv/CHeI7bw5Y6X+yAPBPxC8V3HjK90Txv8HP7SttG+zWJm1zxZ&#10;q92NXgibyoQ8ZvGtFzPf6fayzRi4NyPevgR/wT5+Avw68VWvjPwB8KPAvgrxFo13e2dpqth8OtL0&#10;LU7V43ms5zE5sYphG4EqrInyTRSB0Z4pFZtD4pfsTfBr/hO774veJPh34V1zxtofl62/iRfAenav&#10;4j82yjUwywPFZSXk1xGsMYiWLdLmONYwSFFAHiv/AATYh+HHxe8dmPwn46/ZA+J2k/Af7RYaPbfC&#10;34ZLok3gm81SOO4lms7r+1r2KO3uoXnWQ2sarNKJUaXfbzRV9v1zNz8Mba88VWeuy3csut6daT2F&#10;pqD2dm11a287wvPDHKYN6xyPbW7OoIDGCIkEouND/hHbv/oPar/37tv/AIzQB8Lf87TX/dqv/u3V&#10;9/1+Gf8AwW3/AOCmk/8AwSJ/4LZTfEW10698XeKNY/Zwh8O+Hbe58lLJb+bxNcTI96VCP9lSO2ld&#10;lixLIwSMPEHMsfyd/wAPLP8Agsl/0Lnx/wD/AAxNt/8AKmgD76/a2/b++H3/AAQD+EnhL9kj9jX4&#10;dx/FH463BF/c6IlnPrM8B8oTXGoastnsnutQuIIiywRmPyoVWQiG3itoZf04/ZZ+Ml/8Uv2cvBet&#10;+L7nwpaeN7nSYIvFdlouow3VjpeuRKIdTso3SaZf9HvUuICPNcq0LKWJBNfDX/BKj/gkFa/8E2/D&#10;2ua/4i1228e/Hnx1JJceNfGl6s15NcTSSebLbW00rCUwed87yOBLcyASygbYoofriW01o/cv9MX/&#10;AHrBz/7WFAHoHwf/AGmvhv8AtDeGZ9a8AfEHwR440e2umspr/wAP67a6nbRXCojtC0kLsokCyRsV&#10;JyA6nGCK6r/hKNNN3bwf2hY+fduY4I/PXfM4VnKqM5Y7UZsDspPQGvDJdP8AEp+5q2hr/vaTKf8A&#10;25FecftB/C/4sfE/TvD2heB/itpPwy8W6hq+NL8T2vg+PVX0lktLmSQm1urhoZhJCksOGA2+cHBy&#10;gBAPsiivgD/h3h+3X/0kV/8AMCeH/wD49R/w7w/br/6SK/8AmBPD/wD8eoA+/wCivgD/AId4ft1/&#10;9JFf/MCeH/8A49R/w7w/br/6SK/+YE8P/wDx6gD7/or4A/4d4ft1/wDSRX/zAnh//wCPUf8ADvD9&#10;uv8A6SK/+YE8P/8Ax6gD7/rm/Ffxj8I+A/Gnh7w3rninw5o3iLxd9p/sLS77U4be91r7NGJLj7NC&#10;7B5vKRlZ/LB2KQWwDXxJ/wAO8P26/wDpIr/5gTw//wDHq+Yvjl+zx8dvgJ/wWi/Yg/4XV+0V/wAL&#10;9/tX/hPP7G/4oHT/AAr/AGF5ehJ5/wDx6O3n+dvh+/jZ5HH3zXznGOeTyXIMdnFKKlLD0atVJ7N0&#10;4Skk/J2sbYemqlWNN9Wl95+xv/CUaZ/0EbH/AMCE/wAaP+Eo0z/oI2P/AIEJ/jXjVFfwL/xO7nn/&#10;AELKX/gcz6n/AFbpfzs9wtrqO9gEkMiSxt0dGDKe3UVJXJeArbVZPCdqba80+KH59qS2TyMPnbOW&#10;Eqg857Ctf7Hrn/QR0r/wXSf/AB+v764OzupnWQYHOKsVGWIo0qrS2TqQjJpeSvY+WxFP2dWVNdG1&#10;9xpyXCQuiu6q0rbUBOC5wTgepwCfoDT65bXrXWBqmi777TCxvW2EWDgKfs83J/fHIxkY45IOeMF/&#10;iXxDP4L06O81jxH4a0m0mu7awjnvLYwRvcXM8dvbwhmuADJLPLFEi9XeRFUFmAP0ZidNRWT9j1z/&#10;AKCOlf8Aguk/+P1n+JfEM/gvTo7zWPEfhrSbSa7trCOe8tjBG9xczx29vCGa4AMks8sUSL1d5EVQ&#10;WYAgHTUVk/Y9c/6COlf+C6T/AOP0fY9c/wCgjpX/AILpP/j9AGtRXM+LPEM/gLwrqWu674j8NaLo&#10;mi2kt/qGoX9sba1sLeJC8s0sr3ASONEVmZmICgEkgCtD7Hrn/QR0r/wXSf8Ax+gDWormbbxDPeeK&#10;rzQovEfhqXW9OtIL+709LYtdWtvO8yQTSRC43rHI9tcKjEAMYJQCSjYPDXiGfxpp0l5o/iPw1q1p&#10;Dd3NhJPZ2xnjS4tp5Le4hLLcECSKeKWJ16o8bqwDKQADpqK+evFn/BSr4FeAvFWpaFrv7Sn7PWi6&#10;3ot3LYahp9/4q0+2urC4icpLDLE96HjkR1ZWVgCpBBAIr0/4W/E2y+OPgSx8U+CvG3grxh4Z1TzP&#10;ser6Jt1Cwu/LkaKTy54rlo32yI6HaThkYHkEUAdtRWT9j1z/AKCOlf8Aguk/+P0fY9c/6COlf+C6&#10;T/4/QBpzXCWybpHVFLBQWOASSAB9SSAPc0+uW8WWusLpcXmX2mMv221wFsHU5+0R4P8ArjwDgkdx&#10;xkdafrPiGfw5qOk2eoeI/DVjd69dtYaZBcWxik1G4WCW4aGFWuAZJBBBPKVXJCQyNjajEAHTUVk/&#10;Y9c/6COlf+C6T/4/R9j1z/oI6V/4LpP/AI/QBrUVxPxS+Jtl8DvAl94p8a+NvBXg/wAM6X5f2zV9&#10;b26fYWnmSLFH5k8tysabpHRBuIyzqByQK0PCfiGfx74V03XdC8R+Gta0TWrSK/0/ULC2Nza39vKg&#10;eKaKVLgpJG6MrKykhgQQSDQB01FZP2PXP+gjpX/guk/+P0fY9c/6COlf+C6T/wCP0Aa1Fczc+IZ7&#10;PxVZ6FL4j8NRa3qNpPf2mnvbFbq6t4HhSeaOI3G9o43ubdXYAhTPECQXXJ4s8Qz+AvCupa7rviPw&#10;1ouiaLaS3+oahf2xtrWwt4kLyzSyvcBI40RWZmYgKASSAKAOmormdZ8Qz+HNR0mz1DxH4asbvXrt&#10;rDTILi2MUmo3CwS3DQwq1wDJIIIJ5Sq5ISGRsbUYjQ+x65/0EdK/8F0n/wAfoA1qK5m28Qz3niq8&#10;0KLxH4al1vTrSC/u9PS2LXVrbzvMkE0kQuN6xyPbXCoxADGCUAko2ND7Hrn/AEEdK/8ABdJ/8foA&#10;q/FL4s+Fvgd4EvvFPjXxL4f8H+GdL8v7Zq+t6jDp9haeZIsUfmTyssabpHRBuIyzqByQK0f+Eo0z&#10;/oI2P/gQn+Nfn/8A8HQFtqsf/BDL44G5vNPlh/4kO5IrJ42P/FQabjDGVgOcdjX03X84fSB8bsd4&#10;efUPqWGhW+s+1vzNq3s/Z2tbvzu/oevlWWxxfNzO1rfjf/I9l/4SjTP+gjY/+BCf41YstUttS3fZ&#10;7iCfZjd5cgbbnpnH0rxKuv8AhTDfS/b/ALHcWsGPL3+dbtNu+9jGHXHf1r848JPpTZrxfxZhOHcT&#10;gadOFb2l5RlJtclKc9E9NXG3zOzH5JDD0JVlJu1vzsei0ye4S1geWV1jjjUs7scKoHJJPYVmfY9c&#10;/wCgjpX/AILpP/j9ZnjS11hfB2rGW+0x4xZTb1WwdWYbDkA+ccH3wfpX9rHzh1NFec/Gv48+Hf2a&#10;/CtvrvxF+JPw68AaJd3a2EGoeJLiLSrWa4ZHdYVlnukQyFI5GCg5IjY4wprkPhb+398Hvjj47sfC&#10;3gr9oH4FeMPE2qeZ9j0jRPENlqF/d+XG0snlwRXjSPtjR3O0HCoxPAJoA91ormbbxDPeeKrzQovE&#10;fhqXW9OtIL+709LYtdWtvO8yQTSRC43rHI9tcKjEAMYJQCSjY0Pseuf9BHSv/BdJ/wDH6ANaisn7&#10;Hrn/AEEdK/8ABdJ/8fo+x65/0EdK/wDBdJ/8foA1qK5nw14hn8aadJeaP4j8NataQ3dzYST2dsZ4&#10;0uLaeS3uISy3BAkinilideqPG6sAykAufEM9n4qs9Cl8R+Gotb1G0nv7TT3tit1dW8DwpPNHEbje&#10;0cb3NursAQpniBILrkA6aiuJ/wCFm2X/AAkf9j/8Jt4K/tb+1f7C+w/L9p/tH7D/AGj9j8v7Tu+0&#10;fYf9K8rG/wAj97jZ81dB9j1z/oI6V/4LpP8A4/QBrUVk/Y9c/wCgjpX/AILpP/j9H2PXP+gjpX/g&#10;uk/+P0Aa1MmuEtk3SOqKWCgscAkkAD6kkAe5rM+x65/0EdK/8F0n/wAfrM8WWusLpcXmX2mMv221&#10;wFsHU5+0R4P+uPAOCR3HGR1oA6miuZufEM9n4qs9Cl8R+Gotb1G0nv7TT3tit1dW8DwpPNHEbje0&#10;cb3NursAQpniBILrnQ+x65/0EdK/8F0n/wAfoA1qK5nWfEM/hzUdJs9Q8R+GrG7167aw0yC4tjFJ&#10;qNwsEtw0MKtcAySCCCeUquSEhkbG1GI0Pseuf9BHSv8AwXSf/H6ANaisn7Hrn/QR0r/wXSf/AB+j&#10;7Hrn/QR0r/wXSf8Ax+gDWorJ+x65/wBBHSv/AAXSf/H6z9G8Qz+I9R1az0/xH4avrvQbtbDU4Le2&#10;MsmnXDQRXCwzKtwTHIYJ4JQrYJSaNsbXUkA6aiuZ1nxDP4c1HSbPUPEfhqxu9eu2sNMguLYxSajc&#10;LBLcNDCrXAMkgggnlKrkhIZGxtRiC28Qz3niq80KLxH4al1vTrSC/u9PS2LXVrbzvMkE0kQuN6xy&#10;PbXCoxADGCUAko2ADpqKyfseuf8AQR0r/wAF0n/x+s/w14hn8aadJeaP4j8NataQ3dzYST2dsZ40&#10;uLaeS3uISy3BAkinilideqPG6sAykAA6aub8V/GPwj4D8aeHvDeueKfDmjeIvF32n+wtLvtTht73&#10;Wvs0YkuPs0LsHm8pGVn8sHYpBbANXvseuf8AQR0r/wAF0n/x+vzu/wCCo0N9F/wWi/4J9/bLi1nz&#10;/wALG2eTbtDt/wCJFbZzl2z29K+c4xzyeS5Bjs4pRUpYejVqpPZunCUkn5O1jbD01Uqxpvq0vvP0&#10;hs7+DUYi9vNFOgO0tG4YA+mRWD4r+MfhHwH408PeG9c8U+HNG8ReLvtP9haXfanDb3utfZoxJcfZ&#10;oXYPN5SMrP5YOxSC2Aar/B7/AJFmf/r6b/0BK+Cf+Cqdu8X/AAWs/wCCfshnlkWT/hYu2Jgu2LGh&#10;WuduADz1OSfbFfE5V4i4nF+HUuNZUYqosNUr8l3y3hCUlG+9nynTPCKOL+rX0ulf1P0T/wCEo0z/&#10;AKCNj/4EJ/jR/wAJRpn/AEEbH/wIT/GvGqK/jv8A4ndzz/oWUv8AwOZ9B/q3S/nZ7L/wlGmf9BGx&#10;/wDAhP8AGrdtdR3sAkhkSWNujowZT26ivD69H8BaNc3fhO1kTVtQtlbfiKJICq/O3TdGT78nvX7X&#10;4EfSKzHj7P62T4zBwoxhRlVvGUm21OnG2vT32/kebmmUQwtJVIyb1t+DOtpklwkLoruqtK21ATgu&#10;cE4HqcAn6A1mf8I7d/8AQe1X/v3bf/GazNe0G6TVNFB1rU3L3rAEpb5Q/Z5jkYi68Y5yME98Ef1k&#10;eEdTRXzV8Rf+CnP7OPwk8dp4Y8R/tOfDXSfEH9qz6JcWE3ijSfO0y8hjnklivAFP2TZ9nlQtceWo&#10;l2RZ82SNG0PgR/wUN+Av7Tviq10HwB+0V4F8V+Ir67vbO00aw1/S31O8e0eZZzFalBNJGBBLIsiI&#10;UkiUSozRMrkA+haK+OtP/wCCyv7Pd5p1rqE/xK+IukaJd2mlaj/besfDXXNK0a1stUnNvp19cX9z&#10;pUdrb2dzKrrHczSJCxjfD4ViPYPgp+138I/2lPFVxoXw6+PfgXx/rdpaNfz6f4b8TaPqt1Dbq6I0&#10;zRQB3EYeSNSxGAZFGcsKAPZaKyf+Edu/+g9qv/fu2/8AjNcB8QP2iPAnwk1jxPZ+Lfija+E/+EL0&#10;rTNb1y71ua006w0yz1K6urSylkupolgHnXFlcxhd+4MiggeZHuAPVaK+evgR/wAFDfgL+074qtdB&#10;8AftFeBfFfiK+u72ztNGsNf0t9TvHtHmWcxWpQTSRgQSyLIiFJIlEqM0TK59v/4R27/6D2q/9+7b&#10;/wCM0Aa1MnuEtYHlldY441LO7HCqByST2FZn/CO3f/Qe1X/v3bf/ABmszxpoN1D4O1Z21rU5VWym&#10;JRkt9rjYeDiIHB9iDQB1NFZP/CO3f/Qe1X/v3bf/ABmuf+E/jDTfjj8LPDXjXwt4s1XVPDPjDSrX&#10;W9IvPssUH2uzuYUmgl8uSBZE3RurbXVWGcEA5FAHbUVk/wDCO3f/AEHtV/7923/xmj/hHbv/AKD2&#10;q/8Afu2/+M0Aa1FcT4N8Yab8QPEfizSdI8Ward6h4H1WPRNbi+yxR/Yrx7G0v1iy0AD5tb61k3IW&#10;X97tzuVlXQ8WXVt4C8K6lruu+MJdF0TRbSW/1DUL+SztrWwt4kLyzSyvEEjjRFZmZiAoBJIAoA6a&#10;iuJ03xhpur/FPWfBVv4s1WTxN4f0qw1u/s/ssQ+z2d9New2svmGDy23yafeLtViy+TlgoZC2h4su&#10;rbwF4V1LXdd8YS6Lomi2kt/qGoX8lnbWthbxIXlmlleIJHGiKzMzEBQCSQBQB01Fcz4Tkfxp4V03&#10;WLPWfEsNpq1pFeQR3+mLYXSJIgdRLbz26TQyAEbo5UV0OVZVYEDP/wCEw01fin/whT+LNVh8TNpX&#10;9tw2c1rFF9ssxN5MksEjQCOfypDEsyxMzQfabUyhBcwGQA7aiuJ+GnjDTfjB4cudW8O+LNV1HT7T&#10;VdS0SWX7LFDsvNPvp7C8ixJApPl3VtPHuA2ts3KWUqxPil4w034L+BL7xJ4k8Warp+k6f5au62sV&#10;xNPLLIsUNvBDFA0s9xNM8cUUESPLNLLHHGju6qQDtqK5nwndW3j3wrpuu6F4wl1rRNatIr/T9QsJ&#10;LO5tb+3lQPFNFKkRSSN0ZWVlJDAggkGtD/hHbv8A6D2q/wDfu2/+M0Afhv8AB/8AYi+HH/BJr9o7&#10;x7+1b/wUM+OXgD4qftB2e3xP4Z8LaXqi39/cMWENvf29hOlvLPcCaM29qiwx2ditv5m9REj2fP8A&#10;/Ec5/wBWu/8AmSP/AL11Y+Bv7IvxI/4Kcf8ABxnIf25Phxb+H5fCXw2PjTwf4Hj1LTNT08aVbayl&#10;tY219La70vIvOub2SVZNhllXDItuRbn99qAPC/jl/wAJL/wivjD/AIQv+w/+Ex+yXv8AYX9t+b/Z&#10;n2/Y/wBn+1eV+98jzdm/y/n2btvOK+N/G/i7Xv2ZPDPxo+JHw48S+K/Gmg/DT4eeJrvxFf8AjLXL&#10;vV9O8SeLrJI57cWkLSCKCO1NvqUd5HpqWdqst5HborSWkkVj9e/HrwtL8SPC/jLwyt14n0P/AISC&#10;1vdM/tbQryO01LTvOR4/tFrMSfKnTdvjfadrKpwcYryH4Sfsu3nwv8Mz+GtY8TeP/iN4El0JvDqe&#10;ENe0bwlBocNmUSMRrBYWFofLEKmERMxh8uRgYz8pUAyNR8G3f7J/xz+EcekeLfHPiT/ha3ia68N+&#10;KB4o1+51aK9ZNC1XVVvreCRvJ0+cT6dt8qxjt7Qx3cym3Pl2pt/oKP8A5Kx8P/8AsNT/APprv68a&#10;+HX7PkngLxrZ6zq138VviD/wj29fC9p4m1DSruLworxtCzW7p5U1xOYG8j7XfSXV2I2mUTj7TdGf&#10;0rTfFd/efFvwGJPDOt2oTV52VpZbMiQ/2bejaNs7c4JPOBhTznAIB9G0Vk/8JFd/9AHVf+/lt/8A&#10;HqP+Eiu/+gDqv/fy2/8Aj1AGtRWT/wAJFd/9AHVf+/lt/wDHqP8AhIrv/oA6r/38tv8A49QBrUVk&#10;/wDCRXf/AEAdV/7+W3/x6j/hIrv/AKAOq/8Afy2/+PUAa1fnH/wVZ/5TRf8ABPf/ALqP/wCmK1r9&#10;Bv8AhIrv/oA6r/38tv8A49X53f8ABUbUZr//AILRf8E+/NsLuy2/8LGx5zRHfnQrbpsdunvjrXwH&#10;ix/yRGc/9gmI/wDTMzqwP+80/wDEvzPpf4naDrXir4a+IdM8N69/wiviLUdMubXS9b+wpff2PdPE&#10;yw3X2eQhJvKcq/lsQr7dp4NfOPwA0+7+FX7bqeELC0+Kvhnw7e+GdcuZLTx140ufFP8Awl0lnf6V&#10;Db6jprzahfvaQQJdTiVJWs5Jf7StSYZjC5tfo74nfDfRfjJ8NfEPhDxJZf2j4d8VaZc6Pqlp50kP&#10;2q1uImhmj3xsrruR2G5WDDOQQea4b4UfsvSeAviVH4v8R/EHxx8SvEVjplxo+l3fiKLSrf8Asi1u&#10;Zbea7jiTTrK0R/OezsyzTLIy/ZlEZjDyiT/G7Jczo4fAV6NaatJSXJyu8m42g017suWWrVXSmryp&#10;fvJO36HUg3JNL+v67b9dD6s+Gv8AyJNl/wAD/wDRjV8+f8FOvhdpMXwJ8T+P4b74gDx7Z6VFoHg/&#10;TdK+I3ibw7pWq65eXH2XR7S4t9L1C0hP2jUry2gedyhVJB5k0ccYZPc/AWs3Np4TtY00nULlV34l&#10;ieAK3zt03SA+3I7VjfFj4bW3xl1HwfLrGk+JTaeDvEEXiSPT457P7FqtxDBOlul3EzsJY4J5oryI&#10;fKY7qytJlYNCM/7I+E//ACRGTf8AYJh//TMD88x3+81P8T/M0PBHgH/hVHgP4eeFv7a8QeJf+Eag&#10;t9K/tfXbz7Zquq+RYSxfabufC+bcSbd8j4G52Y4GcV+c3if4E2X7WPw31jT7XUvjf49+LB+MGu+J&#10;L7StM+Kuv2llpXh/Q/iJfmJPs7anBp9jJNa6S1hpwCxObpFljaJLO7vLT9Jte166fVNFJ0XU0KXr&#10;EAvb5c/Z5hgYl6855wMA98A8n+zT8Lbv9nf4dajoH2bVdY/tDxX4j8T+f5Vtb+X/AGvrl9q3kbft&#10;DZ8n7b5W/Pz+Vu2pu2j785TwX9nfR/CnhP8Abp+F0/w28ZfE/WvB3jn4a+M72/svE3j3xHr0YvdO&#10;1jwxbIJLTV7qZ7O8tnub6CWMxxTRO00Uqq6Mqnxw+Neq/H39h+y13WLfT7a7sf2itE8NxpZxukZt&#10;9K+LVppdu5DMx8xoLOJnOcF2cqqqQo9aPwc8a6v+3DYfFPVr+1n8M+G/Cuq+GNB8PWmgx29/b/2l&#10;Po9xcz3V+2pSRz4k0geWkdrDtWchmcpubw/xZ+wd8dLzwDqXgvQviT4F07wdL8SpfiVp8V/8Mpb3&#10;U7W4Piw+KYraW5TxHDFLGt3tiZlgjLRA42Od4APpXwn8a9V139tDx98OpbfT10Twr4K8NeJLSdI3&#10;F1JcalfeILedJGLFDGqaVblAEBBeXLMCoX1Cvnr9nH4J/ErwF8ffHXxF+IuuaL4v1vxf4f0Pw3BB&#10;4b8KDw9a2Fvplzq1wrss+r3zyySPq0gJDoFEK/KSSa9v/wCEiu/+gDqv/fy2/wDj1AH4zf8ABd/9&#10;i+41j4+/Ey28BfAfT7208S/DUapbah4b+E0F9daz4lu7nWxeO2oW/hLVpnvGCaex36jpjIZVdZw0&#10;rTQ+4f8ABEH9luz8P/tHfEfXte+DXh/w/wD8IvpWiS+Edfu/hfa+H7+0vLltZh1NLW8PhPw5O2bd&#10;bJZEW3lVFlH74+c0afVXxF/Zd8a+L7pPEdn4q1VfHujfECfx34buNX02PUvD+ib9Hn0JNPGnjUYp&#10;jbjTbiWRxHdxb9QllugEjkNpXP8A7Nn7FHjX4WeO/DOr+LPElrf6f8Pd0fg/RPBfhiPw5YaRazx6&#10;gl9YStdarqFzLp8zXWnulik0NrbNoOmeTEiwBaAPy2/4KR/tf+Ftb/aE1rxn8N/iv9n2eK7LTdL1&#10;Kz+M0N5crp15rOnDU1tng+JMHkafdeQJDCumWaRQJCsj2XkfbLf7f/4IhfH7wTpHws8ceEPC2p/8&#10;Jb4m8LaVBd6R4W0f4i2GtfaNJtIfJgtNNsJPGevx2XlyMsTSvcWVu32qzQjERdfprw1+y/qnjnUZ&#10;NW+N00vxf1KS0ubODRpNC0/T/COjJcwSWlybTTHuLiVpLi0doZZL26vHCzXaQNbwXc9u/QfBT4ce&#10;Pvg14quLKXxZ4l8Y/D4WjLp+m+JLO1u9f0qbeixRLqyXUZuLOOBNoF5b3F7JI7Sy30udgAPBf2tv&#10;22/ijqN18NfBVv8As7/H/wAKWXxL8VvoGqT2mu+EbbV76zj0fU9RktNOuYNeb7LcS/YAHnZomS2+&#10;1GCaG7+zOPo/9l/xxe674VOhN8FPGHwV0TwraWtho+n6w+gC1kt1RkSG0i0nULtIo4EjRdriIAPG&#10;EDANt5r4yfBzxr8W/wBpj4T+K/t9rp/gn4X6rP4h/sL+wY5dV1PUZdJ1XS939of2ksUVuIdT3+V9&#10;jdy8H+tw+F9f/wCEiu/+gDqv/fy2/wDj1AGtRWT/AMJFd/8AQB1X/v5bf/HqP+Eiu/8AoA6r/wB/&#10;Lb/49QAeM/8AkEQ/9f1n/wClMVflt/wVHtfDGifGjwN438Kx/EDWfDPhX4ga/d+LPEOr/HTxnomh&#10;Q3lr4V8S3d/aaWtk95JD9jjtrrz5dPtkWKSMadGJC9/FZ/pt4s166l0uIHRdTjH221OWe3wSLiMg&#10;cSnk9B2yecDmvA/EH/BOHwZ428VH/hIofiL4g8CQeINQ8WWHgK7vtNj0DT9W1B7p9Qud8Ijv7mO6&#10;/tDU1ms7y7ns5I9SuIjb+UIo4wDwXxFrmseGf+CL/wC0z8PfiBoXiDwn8Y9E+Cup+JfF2j6j441T&#10;xnbR/wBpaFfRxT2WoX91dSrbtNp95CbXzf3E9pcbfOikhvLv9D/FmjXHiPwrqWn2erahoN3f2ktv&#10;BqdgkD3WnO6FVniWeOWEyISGUSxyISo3Iy5U+VfAP4SeIPh94q8Q+NPGjy+LfiR4ttLLTNU1TTNN&#10;h0fTIrCxe6eys7Wya9uHijje9vJWeWeeWSW7m/eCFbe3gP2T/wBmTwz+xh8Pbvwz4J8N+JYtNvLu&#10;K4c3l9b3EipBZWunWcAPmj93bafY2NohILulojzPNO808gBifCH9oX4p/GD9k7w/4i8N+EvAHiH4&#10;jWeq33hjxXY6n4iu/DuiJqOlXl3pmqT2M0dnqEz25v7KQ26Sxq7W8itI0cimM8f8GPDmq/sfftD6&#10;ZN4n8GfBDSrv9pPxBPZ3Fx8O/Cz6TqFlrMVhqWsCPVLySQnWozBb6iPt5is5BMqH7IVvJDae9T6Z&#10;d+F/Amr6d4K8N2vhjULv7deWcjadbTWEOo3UktxJdT20V1AZt91K80oEsbys8hMis5euA+DvwL8U&#10;6J8U4viJ8RtZ1Xx349ttKutEsDp+l2Wh6F4fs7ma2luorG0FzNc/6Q1hYPK15eXbCS2JgNvHI8JA&#10;PkX9vvwe/wAHP2uNL8XT6f8Asoa1441TxBZavL4k1P8AZy1HWdQ+HejRSMLfW9d1231ZjZx28Fk8&#10;cF3NHbxyzWhwba3gubi0/S+vGtN/Zk8M/wDCgvFvw71rw34l8U6X8RbS8t/Gd/qd9bjU/Fr3lsLW&#10;6nup4JYiJHgCxKIREkEUcMNukEMEMUeh8C/h74u+En9qf2/46+KvxQ/tDyvI/wCEnt/DVv8A2Zs3&#10;7vJ/sy0s8+ZvXd5vmY8pNuzLbgD8hv2RfjZ4D1z4BeAfF/iP4lfBCb4g+IvBWhxeItX1v9vnxjoO&#10;v6g8dsZtl9aRW7C2kSe6u3NoHZLeS4nVDySf0P8A+CY2teKfjn/wTOtLnRfiB5PiCTxX4rj0bxH/&#10;AG5N48sxBaeLNTS0h+3XpWfVNPNvBFb+aXhnltTmOW2lKSxw/s9fs4ftO/s1/ALwP8OtC+J3wlu9&#10;E8A+H7Dw3p89/wDCK7e6mt7O2jt4nlZPFaIZCkaliqKCScKBxXQaB+xj4gl/Yb1v4OeI9Xl1STxt&#10;4g1fVPFupWGiQ2NrrFhrHiG41XV9Mitm1CWW2juLS8u7FZRctLCJRMjeYi0AeC/Fr4u6T4k+O3wr&#10;1X4e/FX+x/hzofw/s9c8E+F/BX7OPibxRc+HtD1u3jtrTVoprVprGz1BYNP1GCxefTwLeC7vIZLW&#10;eN5Ff2D4W+N9Y0z/AIJ92Op+DPjb8QPE/hnRdVk0QeKtb+Fuqa/8QV061mbS7u1ksY4oppdYgv4p&#10;wLyfTZERIVNzZ3RSa5l6r4ofAr4v/wDDU+vfEv4aeKPCvhf/AISjwro3hjUtN8T+CG8Qf8g271a5&#10;inhlt9csdm/+1pFZGR/9UhDDJFaHwP8Agn8SvgF+yre+EtH1zRbn4g33iDW/EkniK88KB9GFxquu&#10;3erXCDTF1dZvLUXksKD7dkFUdmbBQgHxr4J8fabqPxMvn0/4qfE+O78L+IL+XU/Enhz9lfxsvxFi&#10;ur20t5Hh1HUriG60+WSa1/stpLebSfsvkW9h9mtLNbbT2tf0f+AOqeIdd+DXh7UPFOqafrWt6laC&#10;8mvLPwve+GI5ElJkhB029nnurSRYmjV45pC4dXysZPlr8tfC3/gnz8WPD/wisfDOuftBfFXSJrPV&#10;ZNann+HWg6B4dh1i+l1JtWub67W//tOY3FzfzXEk8cE8Fi8UggWzji3rJ9X+E9Z8QWfhXTYtd06X&#10;UdbitIk1C7sLaGytbq4CASyRQPdzPFGz7isbSyFQQC7kbiAfE3/B0d/ygo+Of/cA/wDUg0yvouvm&#10;T/g6A1m5u/8Aghl8cI30nULZW/sHMsrwFV/4qDTeu2Qn24Hevpuv4B+nN/zJP+5n/wB1z6rhn/l5&#10;8v1Pg/w98W/G/i74jyfFXxNp/irTvDOl/FW4+H9rqOm/EC4s40iTxS/h+0jt/DixS6feWkztEt1d&#10;ahKl8jz38lsqJb6cK/Sr4Lf8xL/tl/7PXzF4h/Ys0LXvHcd8niHxVp3hN9ct/FN74KtJLRdBv9Yg&#10;u0vo787rdruB/tkMF08dtcwwTTxtJLFI1xdGf6S+FOozWH2/yrC7vd3l58lohsxu673Xr7Z6V+Ye&#10;BGa4HHeJ2TywkVG31jRc1ow+r1OSD5m/ei+a/J+71UopSlNHbmkJRwVTm8vzX9dzV+NfwP0X4/eF&#10;bfR9dvfGFhaW12t6knhvxZqvhq6LqjoA1xp1xbzPHiRsxs5QkKxUsikeFf8ABO7QHX9ifX/FUet+&#10;MNa0T4j6lrHijwz/AG/4m1HX2g8PylodGeCbUJ57yOO50yCzvnhnlLx3F9cjZACLeL2/4saFd/Ff&#10;4WeJfC2zxr4b/wCEk0q60r+19C1C2s9V0rz4Xi+02k/mN5VxHu3xvg7XVTg4xTbiwtfBHwkfQNE8&#10;JPoGhaRpB0+wsrOK0t7PTbaOHy44o4o5MJEiKqqiLgKoAHAFf6mnxB8Uf8F5vjj4S0KD4T+F5/He&#10;n+FfGXh/xA/jWBE8Y6Tod1Hb/wBnajpa+YJ/E/h6/WOb7dcFJbS5YE2cscg2MVb4A/4JmftP+EvA&#10;/wAffhr4n8a/FbT4dE8GfErxVqz29/8AEzSWtVN9c65p5u5Y9R+IN4ixqmpvctPb6ZNcTBSUur0T&#10;NdXX7M/tG/BLxr8cv+Er/sjxh418C/2r8P8AV/B+if2O8cf9kajqOzdrUu29Tz7i2+z2v2TZ5Dwb&#10;r796/wBpXyD4p/BLxr40/wCFof2F4w8a+F/+E20rT28P+W8dx/wh2vWnnY1SLN6vm28m3TPM035L&#10;SX7DP5iSfb7reAS/Er4VeAfij8fbvwV8UIPB/wARo/G/h+51Lw94Z8SeELa/bTbCyudLXVYluWjM&#10;Ulm922h3AgmXzRcK0gkljSGOz8g/4JT/ALEXwX8BeAdQ8a6F8IfhhovjHRfiV8QrDT9esPCtjban&#10;YW8XizW7KKGK5SISxxpaKtuqqwCxARgBBivSvE/7MXiXxH8TPHvi6x8c/EXwZ4i8Y3elW9tqfhux&#10;0H7Vp2iafaSrBo7LqEd5bzR/b73VL0ziBJyb1YjIYoEU8/8AAj9iDxV+z5PaxaT8bv2hb7RE8QXv&#10;iS80e/tfBLWuqXF7qM2o3ySvHpKXCxz3FxOWEMsZQSkRtGFTaAfUtfN//BQ79kTUPjt8M9V8S+Ed&#10;W+J8HxB8PWlrdaXpPhv4la34YtfEaWd2t5JpLJa30FpDJfxrNZG+kRngF0smW8hFHvX/AAkV3/0A&#10;dV/7+W3/AMerzD41/Djx98ZfFVvZReLPEvg74fG0VdQ03w3Z2tpr+qzb3WWJtWe6kNvZyQPtIs7e&#10;3vY5EWWK+ixsIB8y/s3/ALD3w6+MnxsvL74ea18f9D+Cug6Vd/aVX4seN9NXxL4o1G/N1fboptRi&#10;ube405oZluflIlvNau4Ztl3ps8Yz/wBuT4b+FNa/4KeeHtRz8T9R1u08P6VouoaTpHxT8R+H5L1/&#10;E+vWNnby6XFY3Y2R2On+Gte1C+ghSFJEtYZpPMKST2v0V4l/Zf1TwNqMerfBGaX4QalHaW1nPo0e&#10;hafqHhHWUtoI7S2N3piXFvKslvaIsMUlldWblYbRJ2uILSC3Tn/jX/wT00r43/G+38eXXiL4y6Hq&#10;kfiBddlTRtU0m2aVF0Z9HTT0ujE17bWaW11qrxpa3ELxXGt6hcRyJM8UkQB+a37KHiXRdA/4K2+F&#10;oNc+IHg/XPGU3jX4haZrOqa5+0Xquj+Itcurfxjo+nWP23RbS2jsorx7GwtYbfSYlW11OC0jLiFL&#10;SGNf3Or4a/Z9/wCCf3xn/Z8+OfhTxJB8U9F8S6J4Vu/Fi+RrHw8iGs6pZeJPEFtrmoi4u7bWobUX&#10;nm2qJHPDZRQoHcm1YbVX7P8A+Eiu/wDoA6r/AN/Lb/49QBrUVk/8JFd/9AHVf+/lt/8AHqP+Eiu/&#10;+gDqv/fy2/8Aj1AGtWT4z/5BEP8A1/Wf/pTFR/wkV3/0AdV/7+W3/wAerM8Wa9dS6XEDoupxj7ba&#10;nLPb4JFxGQOJTyeg7ZPOBzQB8kv8Gfix+1V/wUc8Zao3xo/4Q3wz8EdKufCmmah4E8I2dnqrXmtv&#10;p+qXOlXr6w2pwz/ZbCz0KY3FvaQLM+pkK0Zgmhrv/wBm39pD4j/Fj4bfsv8AxIubP+1tJ+O3hXSz&#10;4q0jTtNZbDwheTaFdawNWhnG+WO3eaIWDw3LyKzXNg0csLxype2/Hn7Bug/EHwJrvh26vPirb6f4&#10;01XWr3xf5Gr2G7xnY6tJ/pelX+/cHt1tUtrG3njEd9aWdnDBb3cK+Z5nv/8AwkV3/wBAHVf+/lt/&#10;8eoA/Ff9pf8AZe+PHin4WXfjP4bv8X/izp/gvf4p8IeKvDuoeKfseuy20Mgc6eL74kPqBt7uFrqy&#10;+1WunvLPa3kslkZlmglf7v8AAHxV8PfsQ/8ABPTwJrfg/wAWeD38G/Em7t77QvE+o+GrLwh4A8AW&#10;uqWr34u5LO3jtntNL3hzBb3Uz3U95f2trNfK9x9pi7r/AIY58ReFv+Jf4C+LHx1+GXg+2+XS/Cuh&#10;QeELrStCi6/Z7Q6hpt1cx24Yt5cBmMUCFYYUigjiiT3/AP4SK7/6AOq/9/Lb/wCPUAfOv7TngH/h&#10;ln9l3SF8Ma14gGu638VfAcmv+Iprzbq/iWe88XaHaXk15NEIw3nWp+zGJFSBLYJbRRR20ccKch/w&#10;VY8J/Gi88A6fdaF4++GGneDpfiV8PU0/S7/wBfXup2twfFmiJFJLeprMMUsa3e2Vo1tYy0QMIdHP&#10;2gelJ+yHbL4Ln8EKviW2+Glj4g8P+J/DWgWy2aSeFrjStVg1RbK3naZh/ZbT2dqI7Qx5tka4ihlW&#10;A2sFn0Hxk+EniD46fELQI9ceX/hWmh3en68/hy302GPUNS1mwvVvLOabUPtpAs4p4rWcW8VvHI01&#10;pHvuHgaa1lAPJf8Agpz4q8bfB/8A4JnXd94p8beH4/E0Hivwpa6vr+janqHw70p7O48WaZDOj3kd&#10;1d3emW7WcrQz3CTyMqNNIBgiMfnh+0X8bPAfwj/ZH+J8/wAPviV8EPD2t2nh/XdY0z/hFf2+fGOq&#10;6gmqTR3N01zbac1ukV7eSXcjTeS7KLiaQh2zIzV+tP7YXwk8QftKfBA+GtCeXwtrdp4g0HxJp+pX&#10;+mw6raw3Gk6zZarEktsl7bvLHI9ksbBZoyBISGyK8f8A2hf2cP2nf2lPgF44+HWu/E74S2miePvD&#10;9/4b1Cew+EV2l1Db3ltJbyvEz+K3QSBJGKlkYAgZUjigD3X9pKTStBn8H674o17T7TwdaeINO02/&#10;0bUtBTVbXVr+81Gzg0eWMhfNtryDVjYNDOC0SCSYyR7/ACbm1+ANe+LA0fxV8XvFPj39pT4n6Zpa&#10;+IBeeIPFnwt/Zz8Uaa2jP4bdbV9NXWruLWLI6Hb3NlqE09silHuLq+Zp/JnuYJvvr4ifC27+JXx2&#10;+HXiy/ttVOk/Dn+09Qs9G8q2/e6xc262VvqHni4DDyLGfVoPJKtHJ/afmEB7eIj5v+IH7B3x08R/&#10;s8fFj4RaP8SfAumfD74pXfi95BefDKW81nTrfxFf6heXEYul8RxQySRHUZVST7MoIRCyHkEA7X9t&#10;7W/HPhzwroej618UfGHh601nw+9vcyfDX4N+INdutR1eNNk73Fxp73k1hpconXFtC9rqAMe631VG&#10;jcjwD9ln4nXesajpWt/DT4lahoLeMrTR7Xw9F4U/ZN8ZaN8PNZt/IS1tLnUYbl5YzGlmbdILuyvt&#10;NCRW9sLmW6traCGH6q/bx+CfxK/av+DV74D8J65ovgzw74ntJ9M8VRa14UGvSa1YSmNZbOJ4dXsj&#10;bRzQfaYJXXdLsud0MlvLGstZ/hz9mz4saV8U9A8caj8bvirreradujvvDk+laBB4NuoLma3e8hjs&#10;YEjvF2rCRZyz39xPakrvluke5iuQD6Vr84/+CrP/ACmi/wCCe/8A3Uf/ANMVrX6Df8JFd/8AQB1X&#10;/v5bf/Hq/O7/AIKjajNf/wDBaL/gn35thd2W3/hY2POaI786FbdNjt098da+A8WP+SIzn/sExH/p&#10;mZ1YH/eaf+Jfmfffwe/5Fmf/AK+m/wDQEr4P/wCCrP8Aymi/4J7/APdR/wD0xWtfeHwe/wCRZn/6&#10;+m/9ASvgn/gqm87f8FrP+CfoeOJYR/wsXynWQsz/APEitc7l2gLg9ME59q/IOGv+TCz/AOxfX/8A&#10;TVQ9Ct/yNP8At9fmj6S+J2g614q+GviHTPDevf8ACK+ItR0y5tdL1v7Cl9/Y908TLDdfZ5CEm8py&#10;r+WxCvt2ng184/s4/s8+Gtb+JWp+NvhJbf8ACu/A+oeGb/Ql8R6VHFJqXxHv7mW1kj8RSy3CS/bf&#10;snkT/Zr6/Fy96+o3kwBt3Se/+jvid8N9F+Mnw18Q+EPEll/aPh3xVplzo+qWnnSQ/arW4iaGaPfG&#10;yuu5HYblYMM5BB5rlPhB+yz4Z+CHiWfVdG1P4jXt1cWzWjJ4g+IOv+IbYIzI5KwX95PEr5QYkVA4&#10;BYBgGYH/ADLynOqWDy6tRVSSqT2ShFwaa157yTk+keaM407ylGPPLmj9nOm5TTtp+P8AX5nnP/BK&#10;fwR/wrL9jtfDf9r654g/4R/xz4203+1Nauvtepal5PizV4/tFzNgebPJt3O+BudmOBmvuT4a/wDI&#10;k2X/AAP/ANGNXhnw9+G+i/CrQLjTNBsvsFjdanqGsSxedJLuur68mvrqTLsxG+4uJn2g7V37VCqA&#10;o9j8BXOqx+E7UW1np8sPz7XlvXjY/O2cqImA5z3Nf1Z9EvMlmPiZmmYK9qtCvPWyfvYijLW2l9em&#10;h4Wew5MFCHZr8meGftq/Cfwt8QvinYW/jbw14f8Ajhc67pUdn4D+Feu6dDNpVrqMM0zajr120qyx&#10;JbrDcafFJeTW8j2aI0VqJbjVBaXXrXwc+HGq/Bz4M/CnwjrvifUPG2t+FdNstH1DxFfhxda/cW+m&#10;vDLey75JH8yZ0aRt0jnLnLMeTyHxi/Yj8N/HH4py+NdXsvFWl+JrjSrXRLi88MfFLxJ4Y+12dtNc&#10;zW8U0emzW8cvlyXl0ys6sw89xnHFd7YaJqHgzSvCWj21qkltpDJZ2r3uu3WoXUqx2kqKZrmdHmlc&#10;qMtLI7yO3LEli1f6THx5+RH7ef7Ruq6X/wAFOP2jfDknxA1C31LRvD+qP4S0q3+Kb6Tqel3A0TwO&#10;TLp9vd2d7ZaFILG/8SldXjgB8q61h557KC0kvI/UP+CN+r/GT4Fftf6j4L+I/wATPD/jjT/Fn9q+&#10;aIfG6/2ausR6rrL6v9j0r/hHbSRdQfXbTxBMPMubeOawdxB/aC6NJLB9dD/gmjpN18WtU8XX2u+O&#10;rm71i01u3uY7TxlLo87PqurWWpTz/wBoafa2+peZGmmaXp8IN3sjsNOt7cIVDl9D9h3/AIJyeFP+&#10;Cf8A4cWy8C2F0JpPt7X0smvNZWepy3l895JcS6XY2ttpQuELJBHPHZpLHa28FuriKNUoA/Mb9ln4&#10;WePrVPhLpF1fftXz3dp4f+BWkXOhax8H7mw0ZbjRfFEt1qmm3F4dAhMVnpMDrcR3BukMhlcSXN2q&#10;7E/U79jf/k4r9rH/ALKrY/8AqEeFK9q+2a5/0DtK/wDBjJ/8YrzD9mL9m7WP2a4PGksviPWvH+t+&#10;P/EA8SaxrHiS+skuprhdOsdORFSw061t0jW30+3AAiySGJYlqAPZa/KD9t/4S/8ADO/jH9rf4h61&#10;8VPEGm+Nvhx8FZNe8OeLI9T/ALJvI/7c1T4j/YdDNw7tKbeGa90yOCGOVN91pOluiqYYoh+pP2zX&#10;P+gdpX/gxk/+MV5h43/Zu1jxH8QvGni7Q/EeteCfFfjXw/ovhubVNHvrKaTTrfS73UbuF7eO9064&#10;h8yQ6ndRyGWOQFNmxY3XeQD81f8AgjF+0Rpen/8ABSTR/BVj8SdPn0TxP4K8U38WgwePk1e11PWW&#10;1TSb15hbDxp4kQ3jJJqlwWC2sjh7yQm4HmmH9L/il/wT2+AXxx8d33inxr8D/hB4w8Tap5f2zV9b&#10;8G6dqF/d+XGsUfmTywtI+2NEQbicKigcACremfA7XPDfjvwtq+keJPFWn6f4d0pNGutEm8USarYe&#10;IYIo5Et3vGvrae5+0RNK7m5gmhnuG2faZLlYolTz/wD4dv8Ahb/oJfGr/wASH8d//LCgD2X4Kfs9&#10;+Af2a/CtxoXw68D+D/AGiXd21/Pp/hvRrbSrWa4ZERpmigREMhSONSxGSI1GcKK2vHn/ACI+s/8A&#10;XjP/AOi2rzD4Kfsn2HwB8VXGsaFL46vru5tGs3j8SfFvxP4ltQjOjkrb6jPcQpJmNcSKgcAsoYK7&#10;A9540utYbwdqwlsNMSM2U29lv3ZlGw5IHkjJ9sj60AfJP/BUnwD8M/HHxT8N/wBqeFfhB4m8bWul&#10;H7d/wkP7OOrfGHVbbTmmf7Hn+y5Ul063aZb/AMv7RlLh1n8rBgmz5/8A8ESvhl8OP2V/+CZXhX9o&#10;HVo/gBDpMPwqsL/UPFPgb4dLpmt2NnaWQm1aHVL+G6updTuEmtgJhHFC32i0l3RFyEj+uvjX+yTo&#10;nx88VW+u6zputaVrcNothJqHhb4h674Vur63R3eKG5l0yS3e5jieWZolnLiE3E5jCGaTcaN+xr8P&#10;/DWo6tPpnwo+HWlR+IfD6+FdasrFRa6frulpBFbQ2l7aR24t7uOG3hWCETxuYIXmiiKRzSq4B8a+&#10;GvhZ4m+I/wC37J8S/Bn7JPwQ8LXfwU8QXOs+JdQ0jxHaWHjrxDq2qaRI7adPKuli2mvI9N1b7TcW&#10;7Xxs5ry+sNmrbbW6z7B+z1+1T4m/bQ/4J1fF6S08O6f4w+KL2ni2bSPBHi+wtFtdY027vdV/4RqK&#10;cJItlfaXd2KW0C3tvcS2l0IrjbdSMkzj2rWf2Yp0+DWk+AvC2o618PvDtjdtNenw94gKahrkUpla&#10;7iub+4tZrsSXUk0k017DNFftMxmF0srM7d/4T8Pz+AvCum6FoXhzw1ouiaLaRWGn6fYXBtrWwt4k&#10;CRQxRJbhI40RVVVUAKAAAAKAPjb/AIIhfshfDX4V+FfiZ8TPBnhzT9vjLxrqmnaDrep+CdN8M+KI&#10;NLsEstIurG6trOwsks4zqmkXs62ywRnZJDJMi3LTKvQft4fDjSviZ8DLb4NfC3xPp/hPR/2pPGvi&#10;TwV4k1vSgmrx6RcN4f1651L7NbvIbeGSS/0kx3kUYjLPPqL5hvZmuk9K8Wf8E/vCfizxVqWrLbeO&#10;vD0mr3ct/c2fhf4w+K/DemG4mcyTzJY6fcwWsck0rPNKyRKZZZZZXLSSO7dh/wAMw+FLn4E/8Ky1&#10;H4d+CvEHgKT5rrRddnbWLbUpTcfanuLv7VBIbq4kus3Ek85eWSdmld2kYuQD4V/ZI/Y/+B/7UHg7&#10;4s/G3UfDXh/4HLJ4V0fQz4p8PeKIP+Em8JXlvpcuqar4kHidCLn7RO2tGGS9nLLqVppkF68t5Zaj&#10;FnP/AG1tQ1D9ovxV+xzr3xW8C+Dx4r8Q/B/xFrWveH/EnwI1v4m2uj6pM/hGS5iXRLSVbuzkikkl&#10;jE8zsIhuifLzA199eP8A9mjQfiv8U9F8Y+KfCWleJdW8NeRJpFvquvXl5pWlXUEzTQX9vp0iNZxa&#10;hGzMEvkhF0qMUEoQla5/9oX9lXxD8cfin4S8a6R458VfDPxN4P0rVNEt7zwxeaXN9rs9Rm0+a4im&#10;j1LSryP/AFmmWrKyKjDDjJDYoA+BfgP8MvCngv8A4KD/ALM11oXgr4YeHLuTxrqkT3Phv9k3xH8J&#10;rp0PhDxESjapqMzwzRkhSbRRvcqsgO2Fs/Z/7Xvxl0f4Bf8AC3HTxv8AF/R7m3+H9z8S9am8MDS9&#10;V/4RC10jy1Jto9SinitbjVIY5YoYJU+yzf2VfyxLBcLczy2/D/7EfjL/AIW74F8W+LfjL8SviJ/w&#10;rvVZ9b0nSdbm8O21h9sl02900yyHT9BtZ222+oXOF80LuZSQdoFdB8Sv2NbL4r+Dvjjo+ri6l/4X&#10;3pUmha3fDWFa80rTm0sactnYyNaN5VvHuurpInEiLdaheS4/fstAHyr+zJ8FNM+APxd+AHh3xH4N&#10;/a/8M+INK/4t98PvFni3xV4UksNL0y2019Rl0Kaw0XUHtZre4tNFlV57jT5blmWFvtSSwWktv0H7&#10;atnrfw1+O1hqdzp37X+v+I7jxXHZ+C/EvhnUvAV1ZxPeW82NN0rR9SnEQ8iGe9EmoS6b/aMdrDeG&#10;W+NikpPtXh/9iPxl/wALd8C+LfFvxl+JXxE/4V3qs+t6TpOtzeHbaw+2S6be6aZZDp+g2s7bbfUL&#10;nC+aF3MpIO0Cj46fsL+Ifj/8dtL8Z6p8U/iVpun6J5q2HhfSdX0u00qxWe3S2umgmGkHUILiWETR&#10;i8iu0vLdL27W2nt1ndSAcr+w78IfE/hL4prNceH/ANp/wLC32/V9fn8Zax4MuNC8ZXk8zsA9hpNz&#10;cR2FwJLqa4L6ZbWC3MivJeSXMrAv9f14V+z3+xhpv7LfjvXtc8GyeKov+Es/fa/Z638QdW8SQ6ze&#10;LHbwwX0kmpi5nS4it7ZYA0MsavEyrKsvkWxg9f8Atmuf9A7Sv/BjJ/8AGKAPhb/naa/7tV/926vv&#10;+vzyguNRb/g6TQy2tkkh/ZaAdVumZVj/AOEt5YHyxlv9nAH+1X6G0AeF/HLxz/wrHwr4w8S/2Prv&#10;iH/hHrS91P8AsrRLT7Xqep+SjyfZ7WHI82eTbsRMjc7KMjNeG+D/AI3/ABT8JfHG88KeL7Dwp4zu&#10;rrwfe+MF0rwVZyW9z4YeG4gitdLnury68q8kvjLdJbXUqaajnSLpvKALi29n+PWuaxa+F/GQ8IXn&#10;hiPxktrejQxrsrjTRf7H+z/avKPm+R5uzzNnz7d23nFeJ/shr4x+Fn27TfGui/DLSrfUfM1TU/Ed&#10;l8Rp/EGteItVbykae7STSLCIbok2gxsI4I4IIIYI4EjSIA6L9gb4/wDi39pz9max8XeO/DNj4M8W&#10;ya7r+k6joNpdi8j0h9P1q+08W5nBKzSItqqvKmEkcOyKisFHq8f/ACVj4f8A/Yan/wDTXf15T+y3&#10;p2m/Af4Y6pous+KPCst1e+MPFHiBGtdSVo1t9T1/UNSgUl9p8xYbuNXGMB1cAsAGPd6b8TfDeq/F&#10;vwGtt4g0S5aHV55JBFfROY1/s29XccNwMsoz6sPWgD6NorJ/4TzQ/wDoM6V/4Fx/40f8J5of/QZ0&#10;r/wLj/xoA1qKyf8AhPND/wCgzpX/AIFx/wCNH/CeaH/0GdK/8C4/8aANaisn/hPND/6DOlf+Bcf+&#10;NH/CeaH/ANBnSv8AwLj/AMaANavzj/4Ks/8AKaL/AIJ7/wDdR/8A0xWtfoN/wnmh/wDQZ0r/AMC4&#10;/wDGvzu/4Kja9Y63/wAFov8Agn39jvLW78v/AIWNv8mZZNmdCtsZweOh/KvgPFj/AJIjOf8AsExH&#10;/pmZ1YH/AHmn/iX5n0v8Tte1rwr8NfEOp+G9A/4SrxFp2mXN1peifbksf7YukiZobX7RICkPmuFT&#10;zGBVN248CvDv2cf2lvEvir9pTU/h5qnjv4V/Ff8As3TL+41jUPAuky6b/wAIRf2l1a266dqUbajf&#10;4nuvtFy0Su1u6/2VdDZN8xh9x+J2g614q+GviHTPDevf8Ir4i1HTLm10vW/sKX39j3TxMsN19nkI&#10;SbynKv5bEK+3aeDXlXw4+HHxK8c/tKaL8Q/iHovgfwl/wiXhnVvDun6f4d8SXXiD+0/7SutMuJJp&#10;ZJ7Cy+z+T/ZUaqqrL5v2liWi8oCX/G7JXhfqFdYlQtaWra51Ll/d2TXM056L2TTTu616ajF/odTm&#10;5la/9b/0/lqfZHw1/wCRJsv+B/8Aoxq8c/bv8f8AxT+BHws8YfEvwt438AaB4J+H3hW98Q6vpuq/&#10;D278R6rdfY4Z7mdreWPW9PiG6FFVInT76kmXDgJ6n4C8W6VpnhO1gudT0+3mTfujluERly7EZBOe&#10;hFcP+1H4Qg+P2neBtCt/EPhq28O2PjXSPEniN5L8Jem30qf+1LNLQgMnmNqlnpiyiQYNq12FZZTG&#10;w/2R8J/+SIyb/sEw/wD6ZgfnmO/3mp/if5nX+CP+Ep/4QP4ef8J1/wAI/wD8Jt5Fv/wkP9hed/ZX&#10;9o/YJftP2Tzv3v2fzt/l+Z8+zbu5zX5rftiftmeMdD/ax/bF8J3vxi8P3un/AAy+FVtrdn4WsdD8&#10;T+Gm/tG2s/EWu2enQavaazCItQ+ypYz3UlswfUbOCWNIYFsrlo/0217xpo82qaKyatpjLFeszkXS&#10;EIPs8wyeeBkgfUivkPx78H/E/wCz58c/i14m+DXlaZonifw/4eUjSm0zV9Z1S6m8QeLtR1wacNT1&#10;O1tbW8SXXYLtJ70zWqB2RbW4C+Qv35ynzL/wRZ+Md58QP2+rTwre/E3xB8SIbXwr4i8WJcyfE261&#10;f7FKuo6fbwWstrZ+N9fsZbdINUmjj+2W0Uv+iQSLLPKssq+4f8FL/wBuH9oD9nj4U+FYtY8CfDDw&#10;/qmteNfDD2cHhL4l+Ita1m/t4fEelfao/stp4ZExs5RLFZzycjGoRwqk81xBazw/8Exf2dfG/wCx&#10;v8U/DFlr8PipPAEXhWXwx4ft0+Llx4ittGtY5vOgn8Q6df3xtbTUEtLfTrOJPD8dxarO+qMWS2lt&#10;Vg9g+Nv7OpvfgvDJb6/pXjr4n698QPAuveJ9ce5t7H7TZ6V4q03UJYbaKSYi10+ztY7xrezWR2G6&#10;V2a5u7m4nuAD1X9mj4sfFP4t/ZNX8U+E/hBp/gnWNKTUtI1vwb8R7vxR/afm+W8DIsmj2cRt5IXZ&#10;xMkz5wmEYOWX2CvKvAHgfQ/hT8U9a1Tw74t0rT/CXibz9Q1LwwzRvbQ6xLMsj6hZv5g+y/aN07XU&#10;IV4552S4UQzPePed/wD8J5of/QZ0r/wLj/xoA+Rv+ClHxh/aS8J/swfFWx8OeB/hhpEfiG0n8I+E&#10;tfsPinqlrr4v9UlGl6RLFAuhiKC8e7u7QKDepFFI4L3SRq06+n/sq/tD/F/9ojR/Bfi288BfCCz+&#10;GXjTSodbtNc0T4i6rqN/JZ3Fr59rLHZXWgWefM3xZWSWJkV2JBZfLNuz0k/Gn47ad4w8a3elaJoX&#10;w31W7l8E6GupW8lzPeG3udPl1y8lidgPMtbm6itbRWKpBcvNcbrmWKDTT4aaSf2c/inc6T4du9K1&#10;n4YeNdV1LW5Yv7St0vPBmrXc09/eS5kcG60+8upJ5NoLXFrdXG1RLaTKumAHkvx++LXw/wDhh8Zf&#10;EOj+Kf8AgoXqHwx1uK7NxN4VvNe+HtlJoSTgTwwCK90h7oRiKSPYZnd2Qoxdydx9f/Yh8QaH458K&#10;65rvhn9pDUP2j9Elu0sBqD3vhu9tdGuIk3yQxy6LY2qeYyTws6zGQgCIqEDNv5r/AIaC/aK/6Jp+&#10;zV/4e/U//mZrsPgp8aPiZrviq4i+Ivhr4NeFdEW0Z4Lvw38SrrX7qS43oFjaCfSLJFjKGQmQSsQV&#10;UbCGLKAey0Vk/wDCeaH/ANBnSv8AwLj/AMaP+E80P/oM6V/4Fx/40Aa1FZP/AAnmh/8AQZ0r/wAC&#10;4/8AGj/hPND/AOgzpX/gXH/jQAeM/wDkEQ/9f1n/AOlMVfA3/BRT9pT4x/AP9qr4OaJa/GPwfHHq&#10;3jW8vItA8OfBjxN4i1Cx0t9C1/7KNVh03V5Hvo3eBhHGIbYzTWUl1Gvl6dcIv3N4s8aaPc6XEser&#10;aY7C9tWIW6QkAXEZJ69AASfYV8R/Gz/gn34i/aKg1XwDrvjD4daX4E1Dxr4k8X6h4zh1aW+8UeJb&#10;fXNO1bSJdMlsXhjitZLTSdZaytb5r27EaaPYZszEfs8IB03hr9vTxT8VP+CL/wAWvjnovjrw/qvi&#10;3TPh/rHibRrjTvBM3hu58MzroQv7SC9029vdQzcLviuA5kME8FxbyRrJDIk032f4sudVs/CupS6F&#10;Z6fqOtxWkr6faX949la3VwEJijlnSKZ4o2faGkWKQqCSEcjafmrwV8MNM/aZ8VfF/wAV/E/RovC3&#10;h34xeCtN+HVz4K1PW7STUxpdm+stPNdXGn3MkMMlydauI1jtriUpFbwymZZZ3gtvQP2Tz4z8AfD2&#10;7tfix8UvDXjzxE13Elve2cFtYxpbwWVraGQrGqDzLue3uNQePaRbvqL2qPNFbRzSAGJ4/wD2kPh/&#10;8bf2NtF8Va1Z/F+08M+OPIhmsPCOm+IJPFWh3iM0k1jdDw95l9Y3FtPbS210odVjmikt5GyxRuf/&#10;AGOvilL4S8dzeG/EN98f7LSfFu1fh8nxSh0dYb+2t45pTb2M1sv9p/aPsuyVoNfcanJFbySFGe3v&#10;2j9L+Hek+F/2X/hF4gs/Dd3deKP+Jr4g8WJp66lY/b9QvNS1K81aa1gaV4IFzcXckcXmuiqvliSX&#10;hpK8/wDB95r/AO0n8dvB3jvx3pGlfDvwl8O/tuoeGvDWoeIbO/1261i5tzY/2hffYme1tfs9pLqc&#10;MUMN5ex3EeriWUW81tHGoB5r+0h+0J8SvhX+0dZ6rJoP7X8Xh/UfFdpomi+G9AHwwn0TxNKrAeVb&#10;JcznWDbzxQTXMzNLHLBbi5mY2sUDmH7fr5K+LH7GGh/tVfCzxLqPxL8ReCn+MetaVdQeFvEECR6l&#10;bfB+6khdbWXQTKYpUuLaYxzvfqbe6u54Ecm3iitLWz9g+Bfxf8b+IP7U/wCFl6N8KvCXleV/Zv8A&#10;wjHj248Rfa87/N877Rpth5O3Ee3b5u/e+dm0bwD4F/Z6/b1+NXxw8K+B/i5qHxL1DTrvxT4KsJV8&#10;NWH7JPxI1XQNJe7SO7uHintdQEOoSMTDEt2zSJ5duDbCFbi5M/1f+zT+0J42/as/4J46j4q1HQf+&#10;Ep8TXWq+I/D11p+hDUPAV5qdnYa9faW72iXU7Xem6g9nbGSOGe5hZLorG9xajM0XyX+yd8Ej8H/2&#10;WPhp4S8U/A79smTxN4X8K6XpGrvoX7RtvZ6U95b2kUU5tIY/GkMcVv5iN5aJFGqptAjQAKPf/wBm&#10;nw748+Cv/BM7UfCnhaC68H/EbXPFfiM6Qmu+I9P1rVfCVnrPiy+lg1a7mkurmG/uLGwvlv5IXuZW&#10;untmhMpkkLUAdL8afF3xy0T9of4beHvDPw1+J/jXwp4DtLqe+8WzeJPD2jWXjDWZLCGzsm1ERXSz&#10;f2WovNRnvFi0vzEurSyltbeVI/Lk9A8J/F3426B8AtNPiv4SafrnxYS7i0a+g8L+IraPwvcTNbCT&#10;+1kubx0u4dLEhEcqfZpr2FxKIra8REnm+Wvi1+yX8Mvh7+1On2v9ljSvj58MtD+FXhPwT4O+bwpq&#10;/wDwjP8AZV3rvnW3/E+1KCdc293p37xPM8zy/ncslegfs0/C/wAOfDX/AIJnaj4L8Y/BDStf0m48&#10;V+I9Vt/hJnw1deVp154svtQ0628mW9GkjyLae2m2C52R+ThCXRVIBN4a8X/tOQfGWTVo/hr4wm8R&#10;X93c2ep2mu+JNEtfhp9gjEhtY7Ge2urnV7eSNgWW/fS2lvWupkubS1iNkukfV/wt8Zaj8QPAljq+&#10;reE/EHgfULvzPN0TW5rGa/stsjIPMayuLm2O9VDjy5n+V13bW3Kv5d/BT9glbj4Z3F/b/sU/sdaX&#10;4r17xA2sa3H8Tb/RomsEku0dtN0630ew1G2+xwaasNjDd+davLcQy3k+n75ZBcfpd8J/FPhfRPhZ&#10;4as9OsNK8D6faaVaw2vhvzrGH/hH4lhQJY7LWSS2XyVAj2wO8Q2YRmXBIB8bf8HR3/KCj45/9wD/&#10;ANSDTK+i6+ZP+DoDxbpWp/8ABDL44QW2p6fcTP8A2DtjiuEdmx4g00nABz0Br6br+Afpzf8AMk/7&#10;mf8A3XPquGf+Xny/U+R/D3/BQm++JP7QkljoOs+FdP8ACeleL7jwTe6bqXhjV5pJLy21B9OmNx4g&#10;gLaZpd286lrXTriOSa6RrD97A2pRrb/eXwW/5iX/AGy/9nr4p8Q/sleN0SPwBpTeFZPhjc/EK3+I&#10;765d6jcJr2mzr4kTxJPp4sVtjBdJJepJGlx9ptzFBdKDDM9sXuvsv4U69Y6J9v8Atl5a2nmeXs86&#10;ZY9+N2cZPPUfnX5h4Ef2W/E7J5Zakl/tCSum+RYepySk4xjaTbleM7zVtZODgduac/1Kpz+X5r+u&#10;34mr8a9F8fa74Vt4vh14l8H+FdbW7V57vxJ4ZudftZLfY4aNYIL+ydZC5jIkMrABWGwlgy+Vfsjf&#10;Fnx98Z/2e/iJqnj3UfB+ryab4n8ReG9JvdA0O50Rbm30ueTTLh57Sa8vfLkOoWmobClw4e3+zOyx&#10;SNJEnp/xY8eXv/CrPEv/AAgus+Cv+E2/sq6/4R7+3btv7K/tHyX+zfa/JPm/Z/O2eZ5fz7N23nFc&#10;78L/AAT4S/Z1/ZR8O/DXw7ryX+k+BfCdt4Z0yS8vYZby5gtLNbaIyFAqtKyxruKooLE4UDiv9TT4&#10;g6jx38a9L8BfEzwP4Rlt9Qv9b8eXd3DaQWMaStYW9raSXE9/cqWDx2aOtvbNMFYLcahZRnBnU14f&#10;+y7+0v8A8K//AGdf7b8aXfiDVrbVvjV4u8GjVJJftf8AZXneN9X0zSo5d7+b9n877DYxiFZPK86D&#10;Kx28cssXrXix/B3h7xVqXxFt7SLxL4x07w/LpllBbarA11Lbq5uGs7JbmeO1t5LmVYRI++ETGC08&#10;+QpbQmLyD9kr4YaZ40/Yb8W+BPivo0WiWnxK8QeOrjWPDV/rdo10ml654h1e7SCWewuZI1kezvY9&#10;xgnYoXID7lyADzX/AILMfED40aF4q+Hnhz4cX/xP0nwd4q8P+JIPFF54K0++N1HcB9Kjsl+3WPhv&#10;XrqzkMU+omNooLckozi4V4URvP8A/gl7+2n8XPi7+1x4Vg8Y+NfGGv8Awu8deCtSvNEvdd0ySDT9&#10;Z1TzNNubAWN3P4P8O+dJJp/9qzrHBJeCSG3mlKxLAGf1r9p39lrwX4//AGjpfivq3wd+FXiebwVq&#10;uk+IdJuvCf8AZD/EHxxqNq1t9mNzf362Uen29jJEJPKjvpHu0t4FaWKJJrG85/8A4J7fsa3v7FHw&#10;s+B+qaBb+CovEEXw/wBB8J+OvDGueKGjtvCk6w28mq3+iPAt1BDcXFwjNe2sSxwalPBaXDXMMsEj&#10;3QB961+eH/BW74m/HnQP2lfC9j8E/H2n2GqaZ4ft7x/Cvh/X9/iW4sJtSD6xqN5oz6Hq0c9nHZ2E&#10;cdpeKkMsNy91BGl/NdwWE33z/wAJ5of/AEGdK/8AAuP/ABr5Q/4K5aX8QPip8Jfh5bfCLU9aurvT&#10;/GqXviK38N+JDpl1Ppf9k6pFhjFrmiSTRi8lsWMa6jEcqrlZVjMbAHzL+1z/AMFAvGnwr8CeObjX&#10;/wBqfw/8LPE3hb4AaX428D2GieIvCutWHxI1iaTxIEuY7q/0WGTUPtEenaUxjsILaMNdMsaYeNz6&#10;B/wVm8T6d4f+MVzpnhjw9+0/rHjYar8PtR1u+8G/Fe+0LQrTTtX8TxaQtglm2vWcSXF7DYXtuGgt&#10;tiSTpLJNEWaZOK/Y8+Ffx+8K/tp/CjWNef4laV4J0rVb+XxQ+t+NLmSwms20XUooUkhuPH+vrP8A&#10;6dJZMEWxDBlV/OQRsr9//wAFSvhJaftB/Ek3fh74NfGrxD4ms9V8HR3Hinwt8U9N8O6RrOj6VrsG&#10;rSwi2HiKzke4hjm1JIJZrRZIrmQPHLGFjnUA5X9jbWtOg/bd8Q+G/GPgz9r/AMPed8VYfDvg+XxF&#10;8ab7U9K0GeDwbYa+dN1CCDxLc/afN+z39z80N1AyXcUMjj5oYvYP27/2uf2QtJ/4TDxJ46+P3l+J&#10;vhvpV7DfeFPBvx4v/D2q3Etj58kliml2OrWscmoGQPEFkQSs+yNmAVQvlP7G3wYtPhd+134h8Y67&#10;8Cf2il+3/ECHXvCWp+IvjLpuvWfhyCXw3YaJPeahbS+Kbj7RcJjUx5vk3U62ssSRn5Ehj+oP+CpG&#10;ual8QP2Bfit4K8DeHrrx/wCJviL4V1fwnY2elavpNp9ilvdOuYY7q4kvru2jFukjIr+W0kv7wFYm&#10;AYqAcL/wTP8Ai18EvC+o3ug6P+0x4P8Aid8SPiHd/bh4at/jVc+OI9GSCB2Gn6Wt/ez3UkcMSyyT&#10;XGxHuH82Vo4IRBa232fWT/wnmh/9BnSv/AuP/Gj/AITzQ/8AoM6V/wCBcf8AjQBrVk+M/wDkEQ/9&#10;f1n/AOlMVH/CeaH/ANBnSv8AwLj/AMazPFnjTR7nS4lj1bTHYXtqxC3SEgC4jJPXoACT7CgD5Z8f&#10;ftJfG3x3/wAFJIfDHw3+FWoRWnw08Fao/iK38ceN7bQNA1tNV1S0i0bUrU6aNUmmkI0PWRGtzaQP&#10;FHLJvMTSiOT1/wCFn7b2lfE+D4N6yuh6hpng74++H7PVPBupXMyNdNfzadPqraZe2ybvs8n9nwvP&#10;HKkk0Tm2u43aF1tftfnV18N/ip4L0f4k3ngjxv8ACrSvFvxi8V6vqGr6hPeOy+FYmtbTSdG1WwV4&#10;pEubi00zTLKS4064QRXV5NMVvLaGNY5Pb/AHw9+GPww+HvgTwto9v4ai0T4Y2lvZeFYbi5S7k0JI&#10;LJ7CIwzTM8okFpJLCZNxdklkVmIdsgH5Tftq/wDBXv49/AHxHYP4p8W+APB/ib4V6rHr2r+FrjTv&#10;C+mXl9ZyWM0M8N1YR/EWe7u9tnete29mkIa4uraxwyAhx+j/AMLfjH4u+AP7ONjP8WbXxBq3i3Ud&#10;Vk0/wxpbanpuq+LPFjTK1xa2k8dlZ2GnQ6gqCZZY7cyWdtDZyXEt88Mc9yvnXhrwh8TPgj8GpPhH&#10;o/g/9nr4r/D6C0udNk1Txd8RbrStQ8WW9yZHuJdXsl0S+hnvJzNL9rn89hezPPcNHB9oNvH7BqX7&#10;OXwg1L4BeEvhmpi0/wAKeAbSzsvDX9meJ7vTtT0BLS2NrCbXUYLhL2GQWxeBpEnDyRTTRuzJLIrA&#10;GJ8Ufil8R/2cP2f7HxP4jvvD+seLfE3xA8K6VcadDCz6R4ds9X8QaVpMtlZyBYZ7jybe5lcXNx80&#10;tyzy+TDC0dlDx/8AwUN/bP8AiR+z5okFv4R+D/xPvo08a+D9MHiiwuPDDaZqlve6/pdvdWcUd3qa&#10;XSyTxXE1kryW0YSWUP5kcai4W38SPCHjP4vfCkfD3XvEPhrVLvwn418G+JNO8ZXN/bW0fijTdN8R&#10;2GpzJcW8AzBqkcFhJHII4VtJ3lt5YmgWaa0seg/ave6/aB8QeGPh7p9pFY+HbXxB4d8aan4yuNVs&#10;P7PtxpGtW2prp0Nus5u5ryaSxgjJaGK3jhuZJfPklhW0mAKn7YX7XXjL4NfsNn4jaZ4T1DwJ4ruf&#10;EGg6KNI8UaMPEt1pSah4hstLklex0W9kN7IILlpooLW6LyExJw5aMfIHxG/b1+NX7LHwC+KXja3+&#10;JeoeM9U0+01bxf5HiT9kn4kaZayPFbNJDYrcy6gtpptmkcEMIk2KiBWuJzLNJcTy/XX/AAU58On4&#10;4/siXeg+HYLrxTqEfivwpq8ulaF4jt9H1W7s7DxJpl9eC0u5Lq1EFwLW2naNxcQsHVdsittNfIH7&#10;WPwSPxg/ZY+JfhLwt8Dv2yY/E3ijwrqmkaQ+u/tG295pSXlxaSxQG7hk8aTRy2/mOvmI8Uism4GN&#10;wSpAP0U+MGha74l8d+ArbT7fxBb6Tb6q1/eazoutx2s2mSwxlo4bqzlUxXun3UJuraUfPLDLNayR&#10;RB1F7Y/OGg/FD9qjxf8AGX4g654f+CWoeGJNTu9EstAtfiT4z0618NW+g2QWW9Pl6PdapcJrl1cX&#10;uoRCQQi2+zWunvIzSWxt7n1r9o/ST8cfin8MfDj3elD4c6Vqp8ZeJbz+0rf/AEu80qa2m0fTfL3r&#10;Mm6/eLUPPiJUf2F9nlVo7wivgD45/sb6D4o/Zn/aC8JXH7GGleM/i7441X4gzaB8RNngKTzpdW1b&#10;VrjSL77Zc6qmoR+VDdWfzNEJYvKwq/ItAH6CfGv42/GGLwrbxfDr4NahPrd54fXWZ7vxJrGmRWuj&#10;ysjhtOWCC8Z73VIn8si3MtrYTDcP7WgOGrzD4F/Ej49/Cv8AtQn4P/F/xd4Ph8q6ntfG/ifwuvjJ&#10;7ybeLh9Nazv5NPureSbbO9vdz6atkJJltDcQG20+yh/4Ky+FdF+NXwag0zSvgX4a+OXjG5tLyx0H&#10;Wryy8J6pH8P3uDbxy6gIdcuoUlkVP36W8YKXD2KRTSW6Oso8v+Af7Gvhf4QfFP4d6npf7Hf7JXhX&#10;wF4d+zx29xBq9jqvxH0eVZrUadqEkstilt9otFWSS8C6ldSs26S3ubmSFY7wA/RWvzj/AOCrP/Ka&#10;L/gnv/3Uf/0xWtfoN/wnmh/9BnSv/AuP/Gvzu/4Kja9Y63/wWi/4J9/Y7y1u/L/4WNv8mZZNmdCt&#10;sZweOh/KvgPFj/kiM5/7BMR/6ZmdWB/3mn/iX5n338Hv+RZn/wCvpv8A0BK+D/8Agqz/AMpov+Ce&#10;/wD3Uf8A9MVrX3h8Hv8AkWZ/+vpv/QEr4J/4Kp3qT/8ABaz/AIJ+wgShoP8AhYu4tEyqc6FakbWI&#10;w3vgnHevyDhr/kws/wDsX1//AE1UPQrf8jT/ALfX5o+kvidr2teFfhr4h1Pw3oH/AAlXiLTtMubr&#10;S9E+3JY/2xdJEzQ2v2iQFIfNcKnmMCqbtx4FeHfDnXPid4Z+P3iDw/Z+NP8Ahbn2Lwzd3viBNTtL&#10;TRdH8M+IibOXTNLtJrW2aaCC4gnvJZYrhtRubeCPT5Hf9+jXnuPxO0HWvFXw18Q6Z4b17/hFfEWo&#10;6Zc2ul639hS+/se6eJlhuvs8hCTeU5V/LYhX27Twa84/ZY+CHxC+BNhDomu+K/hzq/hOztpRbWeg&#10;+DdQ0q/e8kmEsl1cXl1q981w8jNPJK8imaaaYyvKWL7/APMvKcRg6OXVnWdN1HooSjJylpvzKLUe&#10;XXlUZU3KTbnJxjGEvs5qTmrXt/X9dfIo/wDBOn4k+P8A4q/ss2up/FK80O/8fWvibxNo+sS6LCYt&#10;NWSx8QajYrHbBlVzAiW6IjSDzGRFaQs5Zj9kfDX/AJEmy/4H/wCjGr5v/Z6+DP8AwofwFf6J/aX9&#10;q/bvE2v+IvO+z+Rs/tTWb3U/J27mz5X2vyt2fn8vdtXdtH0B4C8TW+n+E7WGSPUGZN+TFYTyry7H&#10;hlQg/ga/qz6JeIw+I8TM0r4RJUpUK7iorliovEUXFRj0SVrLotDws9TWCgpb3X5M8s/a08QeL7fW&#10;NTkuvHXiD4MfDLwxpVlfHxT4cs9N1XW/E+rXd1PbJpNva3dreY8vZbBYo7SS4vrjU7SK3dGgliue&#10;6+Dms+MvEfwZ+FOofEXSdP0H4g32m2Vx4n0ywcPa6dqj6a7XcETCSUGNJzIqkSSAhR87fePmH7Qn&#10;wb+I/wARP2jtB8deD/iB4V0nT/DWlfZtJ0TxZ8MNV8Qw6RqLtcJc6nbNb6lYgXE1rNHbbpUleGJJ&#10;1heJby6Wb12w8R3UGleEo9bnfUdatmQald2Wg3dja3VwLSVZZIbeRpXjRnJKxmWVkU4LvtLH/SY+&#10;PPzI/bZ/bmf4RePv2pfCmleIPifoHjK78P8AiZ9O12TwRqOlatqJg8J67fadGNVnjS1t9DsJdN1f&#10;7DJp5iuLy7jeUJsgv9R1jQ/Zc+LOif8ADyLQ9H8J+Jf2n/s3/C6rjQrWx8baj49/sr+wf+FZS6i9&#10;ncR6232b7R/a2+6SKcfa9nlyoPs+xq9K/aM/4Jm/Ef4t/wDC5/sHxX1Wb/hYPhXU9Hs/7QsdVT+0&#10;/tf/AAsH7PpV9gPs0+z/AOEt0nymHnZ/sUYt4sRbeg+Fv7P/AMcdX/bFsfG3jXwv8NfD/hmT4qyf&#10;E28OieJdb1i/t8eA28Kx2UcMuh2scmZAlyZWlTarMgjYqGYA8l+MP/BQHS9W/wCCkngfXdC/bO/Y&#10;wttEt/BXjK20/ULnTkvLXRbefVPDTxWF7KniSNJ7yVIFaOVTbgiyuyIGD/uPYP8Aggv+0vpfxD/Y&#10;v+FfguX44fBD4g63ovw18PPaeE/CUaW2v+FreCxghnj1NTqd280kbyW8TyCC1CyBsoDIqJ9FfDjw&#10;Pcr8ffE/xK8XNLPrd5af8I34d0+z0+8uLXw9o0VzLLvSSWFXF5fuYZrsxrHGRaafBtmNiLu4P2Iv&#10;A9z+zX+xf8Ivh1rrS3et+AfBWjeG9QnsNPvHtZrizsYbeV4meFHMZeNipZFJBGVB4oA9lr8YP+Ch&#10;Gp/ET47ft2fFS207wv8AECym+H+q2+h2t5ofjz4p31to942n2k0WtaRHoGhT6fpuoS6Lq1xbTQzf&#10;aFWd4pDFJELgap+xP/CZWn/PHVf/AAV3P/xuvgD9sn/gip4U/ax/aY8PfEO/8UarfXNx4rm1XxI2&#10;q/DPwndXK6d/ZN/a29tbyy+G5ZbzyZpLCNE1GWdFghL5NxDBIoB6t+x38erz9oO6+BeqSP4gsdJ1&#10;b4f6R4r0XwjpPiC61ibR7O90cN/avifU7kxy3OZmmsLO3bzWuJYri+Zbl4nbR/k/40+FNK+Hmo/D&#10;bwV4o+C37Z+r2lhaXXjDxVqHjv8AaERJJ9G0GCF5dZSWHxlHYW95b6vcaHcMzrDGiNcSRIrRLs+2&#10;v2aPgVqXwv8AEdoNRgtfC/hnwdsstD0nwpYS23/CVtBYx6bDrWtm10+xha4+wQW8EenQwfY7Xytw&#10;e4KWQsPH/j/+z/8AHH4kaxe30Xhf4a+JZviL/Yo8fLf+Jdb0eFtH0y6vLq38J2kUeh3Uc+nmS5Zb&#10;u8u1aTUIr/U4TbWsUtrHZgHov7GXwouPDnx9fWF+Hv7V/wAPrSDw/eWUsfxE+KsHi3QNReW5s3Qi&#10;3Ov6pNHeRiF/LkRIkEct0rszNEB9NePP+RH1n/rxn/8ARbV4h+zlpXxc8I/GXxV4g+IPiHRdX8O+&#10;N7SC9Tw/o+lawsfgu/hCx+Rby3Xmm+jngZUkmRdOiD6ckyWAlv7pk9c8aeLLW58HatGsWphnsplB&#10;bTrhVBKHqSgAHuTigDxj9t7RvibB4q0PUPAerftHzWl1aPb3WmfDVPAP2WzeN9wnuG8SRiYySiXa&#10;BBIyAW3KRsd0nkH/AAQX0bx5P+xf8K9Q8Sat8b4fDtr8NfD1vo+meLU8H/2BeJJYwMk+mNpMZ1IR&#10;xJEFQajIrmO5XekkoZo+6/bV/YftP2r/AIp2Hiny/hrr32bSo9K/sj4p/CS58d6VpnlzTS/adMg+&#10;12f2K4n8/ZdPmX7QlnYDEf2bMh4A/wCCfmj/AA7/AGWNa+A8PxG+Kus/BnXfh/P4B/sjW9O+26ro&#10;sUlotn9osNR+zLIm6N7p3huUuYld7dbZbO3t/s0gB5Le/wDBQHStH/ba8LvoPx2+N/iX4fR3d54k&#10;8aJq/wANEHgXRvDlxbX0WnTwavbaDFILN7wRzW+pSXr2L2elX8kt4cJ53v8Ap37eXh74qf8ABOr4&#10;lfHGzvNQ07wp4ZtPGTwat4Tu7LV7qey0S91KzXUtPedDaSyTR2IuYVlV4cyorGRAWa3o3gfxn8EP&#10;h7q0ngltF8T/ABL+IfiBdY8Y+I/EOn6lp2nxXD2UVmb620+3hlMsdrBaWMEOnm4gMsNuPOvzOZbq&#10;XoP2X/2dfAP7I/hU6f4Us/Epu760tY9c1O8tbp7rxPewoyyavfqkaQzapcli1ze+Ws1yVj81mWGJ&#10;UAPBf+CQ/wALPiZo3xF/aC8U/EPx/wCIPEFzqPxAk05rKO90nVdC1Se20PQrSW/iv7bRdMlnuIJr&#10;SfT5Fjjigiks54Xhe4hknbr/APgof4s+KHww/ZR8Y+CPBmpah4y+KPxru9d8L/DOaG4i8O3WhXE2&#10;h6jqSJLfRkJ5lsljei1mWOIsRYRTOrCfUTF8NP2ZviP+y34cufB3wV8dfDXwd8MoNV1LVdG0LWfg&#10;3qupXOj/AG++n1Ce2Sa01axg+zx3F1MsCJax+VAIYyZGQyv2F7+zMniv4NeF9I17x/8AEV/HfhXx&#10;BeeLdP8AGunaWwvdJ1S8N8tx9jt76C8t1s1t9TvbKC2uVuRBavEodpYY5wAfMv7Ovhv4sftB/Hb4&#10;sfGP4NftAf8ACZahdfD/AMI2mlXHiXwpZ2Xg3WdWlt9U1pdMmso7aLV7bT4bHXtMuLeRbt7iI6nt&#10;uJ9Qa2kt16D9rL9pfxp+1l/wz/b/AAsu/j/pXgn46/CrX/GV3YfDiXwrp3ipYG/4R0Wkkl1rL+Va&#10;+VDq06sbKcTrNLEyMRHvX2r/AIZR/wCEf/4pjwf468a+AfhZd/6bqukaNYanN4h1i/f5LovrN5Lc&#10;SW1vdR5knNnDb373rzXov1nnnaTz/wDbV/YwtPiv8U/g9qPh34I/BX4meCfhn4V1zwxF4N8d2dzp&#10;elaV9rm0RrOeyjj0bUIl8iHS54Qgij2pcAK2Ny0AcL8FPE3xf+AX7SP7O/gyWP8AaP8ADXw+17xB&#10;deFZdJ8cWHwzi0AWVv4Y1m8trS1Tw4n2uCSOSwt2jA2QiOGRCeUU/R/xl1i8+DPxT8b+OtvwgPia&#10;DwqLjQH1zxhdeE/tWh2c0L6oNXZYbqOS306Sb7RDfeS4h/taW38u1Ek1zefPXwn/AGFrnw5+1V8I&#10;PGmn/sy/sy/BC0+H3iC91jU9Y8ASXlxrOo282harpy2SovhuwBjae/glbdPgC2Hys23HqH7UX7Lm&#10;vftH+Dv2lvtNzanxB8Rvh/ffDj4e+fZX/wBj0HTrnS286WfNu7wXFzqdxJ9pa33JLa6ZpOUMtucg&#10;Hiv/AATn/aG119Y+GvhHS/2jv2QPEmrRfbh4l8CeEvGcfiK/+IWp310NS1jxJDfqIZbK4Ez6jdJp&#10;kOnyWwV5ozOiSQyWHQft0/tc/wDFd6z4H8c/FL9kDRNG0rVRban8MPEnxb/4R+/8R6cY2mt5tWvn&#10;tJZIreeOW3MujJYFJlA8zUbi1lmsp/StSs/jj8cf2gPgxq/jXwH8NfB/hn4Z+K7vxPeXGieLtb12&#10;/u/M8P6xpUcEdvLoFnH/AKzU0cu0wwsTYViRR+1loPxx+NPx28IW3h3w58NYvhl4R1Vdbiuta1XW&#10;5by/1FbdUs7q80mPSvIuLewuJZ7tLMXsbz3Vnpsy3lk0DBgDF/4J4/tYar8RvFWleC9N+L/7OHxZ&#10;02G0uru70vw38T38TeKPBthC7JBuvRDv16NnltYjcXEGny26BfOl1Od2uJPs+vCv2ex8ZfBPjvXj&#10;8TPG3hX4heH9a/0uwfRPAeo+GZvDMscdvELSOF5737XbzbZ5zLLOksMu5QJ4pkW09f8A+EytP+eO&#10;q/8Agruf/jdAHwt/ztNf92q/+7dX3/X55QeIILn/AIOk0kVL0K/7LQhAazmVgx8W9SCoIX/aI2+9&#10;fobQB4z8S/FGm+CItf1rWtRsdI0fSBcXt/f3s629tZW8e55JpZHIVI0VSzMxAABJOBXjng/9tfQt&#10;W8TXlh4o8O+K/hlaroV74q03UfGEdpp9tq+j2TwLeX+FuHlso4Bd2bSR6jHaTqLkZizHOIvRv2mt&#10;R03SPhf8QbvWvC19440e20vUZr/w3Zaaup3PiC3WKQyWMVq/y3EkygxrE3EhcKeDXzH8Nviz4Y+J&#10;nhn4geLvHPgr4kePvGZ8H6jLqHh2f4W6/a6dBo4RWm8PaQuq2NrFeSXBEay7ts+oyorPHFBBb21m&#10;Aey/Cf8AavtPib8S4/C194M8c+Cr7VdMudc8PP4jtLa3/wCEk063lt4p7qKGKeS4tfLN7Zbob+K1&#10;uB9qUeVujmWL0iP/AJKx8P8A/sNT/wDprv6+ff2PviTpfxj+Jd94j1+y8czfEu70yTLap4A8RaFo&#10;vhjTjLEW0vTbnU7C2STMgheaU7bi9khErRxwW9vbWf0FH/yVj4f/APYan/8ATXf0Ae5UUUUAFFFF&#10;ABRRRQAV+cf/AAVZ/wCU0X/BPf8A7qP/AOmK1r9HK/OP/gqz/wApov8Agnv/AN1H/wDTFa18B4sf&#10;8kRnP/YJiP8A0zM6sD/vNP8AxL8z6M+J3xJ0X4N/DXxD4v8AEl5/Z3h3wrplzrGqXfkyTfZbW3ia&#10;aaTZGrO21EY7VUscYAJ4rhvhR+1DJ48+JUfhDxH8PvHHw18RX2mXGsaXaeIpdKuP7XtbaW3hu5In&#10;069u0TyXvLMMszRs32lTGJAkpj7n4na9rXhX4a+IdT8N6B/wlXiLTtMubrS9E+3JY/2xdJEzQ2v2&#10;iQFIfNcKnmMCqbtx4FfOPwAh0zxz+26ni/wTpfxVHh2Twzri+Jbvx1pXiGz+x6jdX+lTWUGmprqI&#10;9vA6Q6iZYdNVLf8AcWonUGOzA/xuyXLsPXwFepXpv3VJ899IuMbxTs1yc791OcZ+1bUKfJJSmfod&#10;SbUkk/l/X9Ldn6A/DX/kSbL/AIH/AOjGrzz9pf8Aap1b9m77Xef8Kj+IHjDwzpelPq+p+JNK1fw1&#10;p+laTFH5hlFw+qatZSJ5ccfmO+wxBHB8zIcL6H8Nf+RJsv8Agf8A6MavLP2+/Ceq/F74NaX8MtN0&#10;zUL60+LHiCy8L+IJY7d3srbw+xa61tLuZAXto7rS7W+sYpkAcXV/aKrws4mj/wBkfCf/AJIjJv8A&#10;sEw//pmB+eY7/ean+J/md14I8f8A/C1/Afw88U/2L4g8N/8ACSQW+q/2Rrtn9j1XSvPsJZfs13Bl&#10;vKuI92yRMna6sMnGa+VvCH7UPx9+JvjHSxb+O/hB4R0nxv8AEDxn4J8MR3nwt1HWPLn0LVNUt4ra&#10;5uY/EVuzXFxY6VeXQkW1SAfZZkZ0drdJvsnxF/yF9B/6/m/9Jp6/Jb4/fsX6t+0v+zr4sk8Pfs9e&#10;H/jJqHiD/hevhOHVP7K8NHVfDuuTeN746DdfbdUmguYbeBpNWb/RJGKPNvMTNsI+/OU+sPg1+1V8&#10;aNW8afA/VtY8X/DDxX8Pvi7411jwlGNO+HV9oF7cW9ppWvXlvq1ndNrt9DLZ3R0eKaB/KIntbyKV&#10;Sm4Ct/4Bf8FAfiR8VPGnxusNQ/Zz+J8K/DXxBbaZpllb33hhb2cSaVol21nMza20LXmdSnuQ6utv&#10;9lSNPM+0hoW8A+E82h/Cv9r74QeAB4A8H/Ai71b463vizwp8M7dPDdhrMHh//hWeq2UupzWejTzI&#10;0cmqQ36CeR3fHloWVVjjXQ/Yq/4J93ngjVP2n/DfhnxB/Z3j3xH8QE8P+OviNY3N1o+q3kWoeEPD&#10;uo6rqlpawO0I1CTUrm7lsxI/laW+qXMkG6MSWd0Ae3/8Euf+Ck97/wAFFPBeuasvgTUNP0vSfEGv&#10;6YviKz1nQL/RmFpqssNnZn7Fqt3cfbDYNazO5iFvId8sMjQy25k+sK+MP+CQv7L+l/BDw14z13wY&#10;dP8ADXhTWvGvjjR77wnY6clvp8Vxp/jbXIbK9tViZI4ZBZn7JNujkMsNlpaI0KWeyX7PoA+EP29f&#10;+CqHj79h74mWNjrtv+yh4f0SK7u9Tu4fEnxpubLX7rw/Haag0F4umjSPtCySXFtBGEtE1F2kLQJG&#10;4ZrmDsP+Cd/7e3xH/bK1i+S8tf2YNY0nRdV1CLWbz4e/GNvE1/pNmbq9XS3azh08xHz4YIiHku4W&#10;dfMlMMDhrOPw/wDaW+GPxK/a8+Pvxw8IfDH4w/DDxW3xb8Pr8K/F32H4Y6ldaZ8P9EtLnWFnS51p&#10;NZ+yHXLePWbhGsghnllayZrS1tmnuY/QP2QfE3xK079vO5v/AIx/E34YeHviX4v8P2HhbVPAkfw6&#10;1LRV19NI/ti8jm8O6rdavLDqcanVJLiaSCGZ47f7Olxb6fOzooB0H7HX/BX/AMG/tAeKvH9n4o8c&#10;fBCyu/C3iDRvDGn6R4G8YHxg2pvfvpsMWpxXaRQSS2ct5rVhYcWSJb3Ftc+ZcSK+IPX/ANhD9r23&#10;/ar+AXw71DVZtPg+IOvfDXwv4/8AEGmWFrPFa2Ka1bTNE0TSFh5bT2d6qp5jughG/wC8rN8Qfs5f&#10;Cfxl8MvH3x40+bxhqHiD9pjxn8SkhsY1uRrmk+FtUvvCfhl9S8S6db38LG3s9Bg1nUIrfc1uLm0m&#10;s9NuJJpprEJ9f/sIeE9K/Zc1HxL8DpNM0/RLvw9dtf8AhSdbdIJPFnhiOC0t7GYMATPJpcH2TRZW&#10;lllutmm2NxOUW/tgwB9IUUUUAFFFFAGT4z/5BEP/AF/Wf/pTFXzL+0h/wUB+JHwc+N/w68M6V+zn&#10;8T9T03xV41vPDct8194YK6/bw6Nq96j6bnW43ikd7CKYG9jhH2dJ1KrO0SH6a8Z/8giH/r+s/wD0&#10;pir8xv28P2dPGX7cHjS20u9+GGoeMfjR4e8a+JI7EeKPB4uvBPg/w7JpWvaZoN7b3OoQNpN1GZ7z&#10;QNUvoYJLu+klRw1u406CytAD7P1r9uuWw/YF+IHx4/4V34g0vT/B/hXUfFumaVqutaPP/wAJNZ22&#10;nG+int7vS7u/thb3C/Ikm9m4LeWV2F/cPFnia38F+FdS1i8j1Ca00m0lvJ47Cwnv7p0jQuwit4Ee&#10;aaQgHbHEjO5wqqzEA/EHwL/Zm8G/Gz4BfHr4N/AvWNP0n9mPxd8NbTwZ4Q1bSJjrOh2et3Ntq9nr&#10;FxYO8ubqNYH0d5mhm8iW8F6TJ9tbUGr6f/ZP+NPjL46/D271fxt8NtQ+F+pW93FZppl5qAvJJnWy&#10;tWvCG8uP93DqD31mkgUpcpZJdQs0FzCxAOg8S63qvxU+DUeq/C3xX4Phu9etLa/0LxBeac/iHRp7&#10;eQxyCYRW93bG4jkgJ2NHcKMuj5dRtbz/APZE/aW1X41eKvHfhfXdf+CGv638ObuHStQl8A+Mn1a6&#10;+0b7iKVtR0x4FfRpGe3Yratc3hUiaMzOYPMk5/wp+x54B8H/ALHt14R+O2g/DDxV4E8E+IPEPiSx&#10;g8SWVtfaB4X0b+09RuNNRVvIxFax2Ok3EVsAqrHbxxNHG3lKCef8C+JvBv7S/wC0P8GX+CMenn4b&#10;/Bu01Gafxb4bsDF4du7KSwGnW3hrTrpES1vbOSWRbqX7FLPDaz+GbaGeNJmgaIAofFL/AIKxeFvh&#10;v+0dfeFJPiJ+yBaeGdG1WPTdUutb+PMOl+I9O2MqXqyaT/Zska3EMgmQQteLvMa73hLEJ9f18gft&#10;L/Dr4sfte/Cy7+IPhp/EHhlvAW/xV8M/h9d2lnB/wnmrWcMk2nyeJIb+ImC3luhA0Fkr2txabUup&#10;p4b0RRaZ7/8AAv8AaW8O/tEf2p/YGnfEDT/7H8rz/wDhJ/AmueF/M83ft8n+07S38/Hltu8rfsym&#10;7bvXIB4B8J/+CjXxR+O3/CNeNfC37LvxfvfhF4p8K2ut6Ref2j4RGq6xLebJoJfLk8QRi1t47Xa2&#10;11klme7wRa/ZSLr0/QP2zdK+If7Hut/E5U1D4Yx2F3q+h3MnizTE1FfC1/YancaTPPqEWn3TxNZw&#10;Xdu8k0qXaRLbo8rzwxq8iflD+xF4C/ZuvP2L/hFLrvxX/wCCWOna3L4K0Z9QtPFnwn0u91+1uDYw&#10;mWPUJ38RQvLeK+4TSNFGWkDkohO0fb//AATy+Nelfsyf8Egp/E3hy38H+MI7Hxr4w0zwlY+E400j&#10;QPFF/d+N9UstIs9P2tcRWVnd3c9pDC5klit450Z5DGjPQB3/AMaf+CpXg34JftD/AA2+F/iDxl8M&#10;NF8d31pdat460CHXDq97pyRWEPlaVp0MQjvbnVLq+1DT2s4DZh7y1gvTHEJREjegeE/+Ch3ww1v4&#10;Bab4/wBa1XUPAsd/dxaRL4c8UafLp3iiy1mS2FymiPpZBupNUeJleK0hSSS5R4ntxNHLE7/OHxa+&#10;Pl18If2p0+Gnxd/bU/4U/wD8Iv8ACrwnqCal/wAUh4f/AOE21i4u9dttT1DytWsbrbu/s+zbybdx&#10;HD5uMHcDXoH7NP7RcHxK/wCCZ2o+NPGP7RP9gaTb+K/EelW/xb+1eHrXzdOs/Fl9p+nXPnS2h0k+&#10;fbQW0O8W2yTzsoA7qwAM/wANf8FiPBuqfGWSyl1fwff6JfXdzpNp4T0LUDq/xL0ma1EjNd33h228&#10;y/8ALm2Sq1nFbte6esEMt1EBPeR6R9X/AAt+LPhb44+BLHxT4K8S+H/GHhnVPM+x6vomow6hYXfl&#10;yNFJ5c8TNG+2RHQ7ScMjA8givzQ+Cn7Z978TvhnceL7P9qL9q/4habrPiBodFtvhl8LtA8XLpekt&#10;dpbQS6jeWXhia3ivGt8apNZS/Z7y1t7uK3a1knjVrj9L/hPqdnrfws8NXmneKf8AhONPu9KtZrXx&#10;J5trN/wkETQoUvt9qkds3nKRJugRIjvyiquAAD4g/wCDo7/lBR8c/wDuAf8AqQaZX0XXzp/wdHf8&#10;oKPjn/3AP/Ug0yvouv4B+nN/zJP+5n/3XPquGf8Al58v1PKv+GrLTUPiV/Y+j+DfHHiTw7b6n/Ye&#10;oeL9JtLa50XTdREvkPbMvni8m8qYpFNNbW01vbyGVZpYjbXfkfR/wW/5iX/bL/2evzH/AOGYrD4Z&#10;+OP7Jtfh7rk/x0vPi9/wlmmeNYNBvLy3i8N3ni/+1ryK21wo0GmwDSZr+3n09prYzTG8CwT/AG5J&#10;bv8ATj4Lf8xL/tl/7PX5h4EZVgcH4nZO8C24v6wrtWcksPUtUS5pXjO7SkuVPlceRSjJvtzScpYK&#10;pzeX5rQtfGv4l618K/CtvqGhfD3xh8Srua7W3fTPDdzpUF1AhR2M7NqN5aQ+WCqqQshfMi4QqGZe&#10;K+CP7TqftS/B3x3qS+C/GHgiTwzqWoeG7m019tOma4uLeBDO8E+n3d3azRxyyPbuUmJjuLW5hdUk&#10;hdR6L8WPH/8Awqj4WeJfFP8AYviDxJ/wjelXWq/2RoVn9s1XVfIheX7NaQZXzbiTbsjTI3OyjIzm&#10;vOv2a/gpqv7Pn7E+k+GfEc+n33jFNGudT8W31g7ta6p4gvTLe6veRblTbHPqFxdzKgjjRBKFSONF&#10;VF/1NPiDV+J3xb8Q6Z8ZdP8ACfhBvB+o63/wj99rE+g+IJr3SZNRQDZbXNnfpBPFJHDdrFBdwpDI&#10;8Kanazs0ZEFvffMCf8FYvH3iPwXPrvgzw9+yh8TbSy8QeH/Dd8ngz9oK51qTTrjW9Vg0uyecReHi&#10;I4zPPuJY5KQylFdl2n6P8ZfFLXfFH7ZPhP4e+GL77Fp/hXSpPGXjqXyY5POs7lbuw0nTcSKCv2q6&#10;jvbvz4GLRf2B5Uihb1Gr4g8d/sv/APDv/wCGHw78LeP/AIz+APE3ibxDqvwX+HHgrSLXRf8AhG7/&#10;AFPTvC/jO0laVYJtRu5L248vUy8zQCNI1jU7AGzQBn/8FKP+CuP7S/7LHxg+KsXgDwX4P1bwP4D8&#10;QT6DaXl/4YS8WR7bwKPFc4luD4itJvMAWXcqWGxLdS6S3Fwq2kvsHhr/AIKfXE3/AAUuk+EN18cv&#10;2cLzRLDxBc6dqGkSW0Gl6yiSJJDYWNpd/wBv3P2vVP7QK2stsdPhcCyu3kS2E2ni88f/AOCoH7I+&#10;q/Hz9uTSNV8F/Bj4YfEvW/D3iCHVteg1P9nd7q6vrD/hHrmyU3XiDVNV07SdcjSe5s9tlFcRSwlI&#10;X+c6fKjfT/h7w14N+On/AAVe+MFjfyaf4hk8AeCvh1ez2Ed+Xj07VIdQ8X3NsLuBH2NJGlzbXcUd&#10;wrBHNpcookjglUA+sK8f/af/AGl/+FP+O/hR4F0S78Pnx78W/FcWlaRY6pL8r6dZxvqOs3Plo6zH&#10;y9NtriOJ0V0W8urBZQI5GYewV83/ALYHhPS7P9rT9lvXYtM0+LW9R+JU9hd6glui3V1bweCvGLwQ&#10;ySgb2jje5uGRSSFM8pABdsgHyh/w+d+Iv/DU/wDwiP2rwB/yNf8AY/8AwhOPBH/CVf8AH35X9leb&#10;/wALF/5CH/LDd9i/13P2f/llX2/8Uv2lvGnw/wDHd9pGk/s9/F/xxp9p5fla3ompeFYbC93Rq58t&#10;b3Wba5GxmKHzIU+ZG27l2s35wf8ADQVr/wANJf8ACU/8NEeAP+Et/wCGgP8AhEf+FS/8LB8X/wBu&#10;/Zf+E7/sXd9j/wCEt+y/8en+m+R/ZP2Xy/k8jya+gP8AgrZb/Cz/AIan+FOnfECD9kDwv/wlHhXX&#10;7mTxl8bvAtp4g/5Bt3pK22mWsk9/Y7N/9rXk23zX/wBUxVBl2oA9P/Yi/wCCgPxI/aU+AXwi8S67&#10;+zn8T7STx94f0bU9Q8QWF94YTQITeW0Mkt5FE+tvfizHmNIqNC1wIwAYzJ8tfWFfmh/wTy074L2P&#10;/BQvw3oXgSX9hD4h3f8AwhWveJF174NfDmx0XWfCtxa3WkWSJJcw6pflY7mDVbtcYiJEDAMylxX6&#10;X0AFFFFABWT4z/5BEP8A1/Wf/pTFWtWT4z/5BEP/AF/Wf/pTFQB8y/E//grB8PPA/wC2hoHw10jx&#10;Hp/ju0Tw/wCI7jxVZeB9Iv8Axpr/AIb1TT77R7a3gurTSEuZrSNhd6gshuIAPMt41DowKv8AQHhP&#10;4/eDfHfirTdH0bxDp+p3eueH4vFWkSWzGS11vS5HCC7srgDybqNS8PmGB3MQu7RpAi3MBk+cLf4t&#10;eKfg/wCO/jF8U5fhX8QPFvibx9qtx4S8CafBpk0LPa6FG1tpumX5jRxY29/q8+v3tvqs0T2q2d9C&#10;9zcwg21uPT/gz+xDpfwz+Bn7OXhHUNc1DVrv9nG0sE0y/t4UtI9XuLbw/d6E0k0LeYVjeC9nkEay&#10;ZVxH87KrBwD5A+LH/Byf8P8AwnqPg+60nQNPl0SXxBFZ+JVk+Jfw9vb0WU8E8EBtEtvEz4kGoSae&#10;ZZJgIYrUXcjsgQOv2f8As3/ta6d8YP2cbz4heJH8P+F9P0T7XLq2ow3l83hxLWBTML+z1PULKwF7&#10;p7WpjmF9FF9lYF/LlkVDIfkD4sfDrwN8YPhZ4l8JftFv+1/H8T/FGlXWkeMX8CWnxBvPCqS3ELxM&#10;dKh0iKbRZdP8p1+zpNFJK0PljUI3uzdqfq/4o/sw+Mvib8Avhxo158Q9P1H4g/D670zWJ9d1fw0L&#10;jQ/FOqWls0TXN/pEFxbh4/PkN9DDFcRi2vLaymVm+zhHANCb9rL/AIRr4RReOfE/hDxB4e0LW/Fe&#10;j+HdAtZk26vdwarqVjpdne3lpKIjY77q88w27s08dsEaVI7lpLOHj/2wv+CqPwX/AGOpzpWu/En4&#10;YL4xtfEGg6PqHhq/8Z2OnanptvqWo2VvLeywuxlSO2tLtr1tyAGKEksiHzF5/wDaT+I+q/tD/Aa1&#10;8Mt4Y1DTPiX4Q+JXw8vPEvhe2L6hJYW8fjHSbhtRt5FjU3OlvBa3U0d4I0Gy2uFmS3ntrq3g6D9v&#10;rxZpXxDTwf8ACXQ9S0/VPiXfeNfBnixPDdvcI+oQaNpvijT7+81OaPOYLOOCwugJ5dsbzLHbozTz&#10;QxOAdh8S/wBtzwT4Q/Zntvit4Wn/AOFseGdU1XTdE0g+CdQsNQ/tu8v9Wg0iCK3nkuIrQ4vLhUdn&#10;nVU2SZOVIryDWv8Ago18Ufgj8LPiB46+KP7Lvxf0bwz4U/tHW9+laj4Ruv7K0O0hL+bcN/wkHmXF&#10;w0cMtw6wwqI/OFugnMP2m4v/APBbC20u8/4J8arFrt54P07RJfGvgdNQu/Flkl7oFrbnxfowlk1C&#10;B5YUls1TcZo2ljDRhwXQHcPzh/bd8Bfs3Wf7F/xdl0L4r/8ABLHUdbi8Fay+n2nhP4T6XZa/dXAs&#10;ZjFHp86eIpnivGfaIZFikKyFCEcjaQD9jvjB8Urzwd478BaBpN94ft9W8Uaqyiz1qG6ih1izhjLX&#10;dva3katFFqEcLG8igkV2uYrC6RUjRZry0+cNB/4LS/DDxV8ZfiDY+GPEGn/FLw74Wu9E0TT9M+G1&#10;pL4w8S3txOFm1PWPsunNOW0O2gvtOjN0EUrc22oQYklNrHN7f+0f8Utdtvin8Mfhx4Ovv7O8TeM9&#10;VOt6jeeTHN/ZvhzSZrabU5fLlXy5PtEk9hpe1XWaP+2ftMYYWkgHwB8c/wDgoGvhf9mf9oLxbcft&#10;0/8ACGfF3wPqvxBh0D4d/bvA0fky6Tq2rW+kWP2O50t9Qk82G1s/laUyy+blW+daAPu/41/8FFfh&#10;H8E/CtvqEvizT/E93qHh9fFWn6Z4bnj1O6vNIdHaLVGZH8m10tim06peSQafEWXzbmJTurzD4F/8&#10;Fdvhxq/9qW3jv4i/CCaHTvKu5vF3gjxIuueDdJiud5jtNS1Jf3emXEUim2SW/wDs0WokQyWwEss9&#10;hZX/APgrL+0pof7L/wAGoPEF78fNQ+EHiJbS8Hhzw/Z6t4b02Tx7fk28cFqZdZ0+9EMaTywI9yip&#10;FbJdPNcHyk3J5h8A/jrL/wALT+Hej6x+1B+0/wCNYdR+zm58Vz/CjR9D+HHiO8Wa1jhto9Ufw+kf&#10;2fVJJitm1rfSrMpVI7syzWpnAPv+vzj/AOCrP/KaL/gnv/3Uf/0xWtfo5X5x/wDBVn/lNF/wT3/7&#10;qP8A+mK1r4DxY/5IjOf+wTEf+mZnVgf95p/4l+Z94fB7/kWZ/wDr6b/0BK+D/wDgqz/ymi/4J7/9&#10;1H/9MVrX3h8Hv+RZn/6+m/8AQEr4P/4Ks/8AKaL/AIJ7/wDdR/8A0xWtfkHDX/JhZ/8AYvr/APpq&#10;oehW/wCRp/2+vzR9GfE74k6L8G/hr4h8X+JLz+zvDvhXTLnWNUu/Jkm+y2tvE000myNWdtqIx2qp&#10;Y4wATxXlXhf9q7xLo/xKOg/EPwB/wif9q+GdU8X6HFo+qS+I9Saw06Wyjuob21t7UeXfD+0bQJBY&#10;yX6SOJ1SVtkRn9V+J2va14V+GviHU/Degf8ACVeItO0y5utL0T7clj/bF0kTNDa/aJAUh81wqeYw&#10;Kpu3HgV45+x1c+Jv+El1m58Y/C/4jaH4u1+2S61vxf4il0AW2ovE2IdPtYLDVb2W1tIRNMYLcgog&#10;M8kk0tzPNPcf5l5ThcG8urYnEwjJrRXqqM9tHCPMtI6uTcanN7sYRjac19nNy50l+Wn9fcdV+xZ+&#10;09/w2L+zxp3xA/4RbXPBX9panq2n/wBia0vl6lYfYdTurDbcx4HlTn7NueL5vKdmTc+ze31Z8Nf+&#10;RJsv+B/+jGr5T/Y4+G+tfCr4R6vpmvWX2C+uvHPi/WIovOSXda33iXU761kyjMBvt7iF9pO5d+1g&#10;rAqPqz4a/wDIk2X/AAP/ANGNX9WfRLjhI+JmaRwCSoqhX5EnzJQ+sUeVKTvzK1tb67nhZ7zfUoc+&#10;91+TPPPjF+0L4psfinL8P/hf4S8P+NPG2l6Va+Idbj8Q+IpvD2laRp11Nc29oxuYrO8lluLiazu/&#10;Lijt2RUs52mlhJtkudr4OfGvS/2lPgz8KfiLoVvqFponj7TbLxJp8F/GiXUNveaa9xEkqozoJAki&#10;hgrsAQcMRzXkv7aup/EDxd8U7Dwe/wAGPiB8Rvgy2lR32tJ4V1Lw/F/wlV480yHSb9dS1KykTT44&#10;44pZYolkW++0pDK6W8VzbX3vVrrNx4j03wfqF5pOoaDd30iXE+mX7wPdac72czNBK0EksJkQkqxi&#10;kkQlTtdlwx/0mPjzhf8AgoT8Utd+B37Avxw8a+Fr7+y/E3g/4f69rekXnkxz/ZLy2064mgl8uRWj&#10;fbIittdWU4wQRkVofBT9t34L/tKeKrjQvh18Xfhh4/1u0tGv59P8N+KrHVbqG3V0RpmigldxGHkj&#10;UsRgGRRnLCvAP+Cmv7WugePf2L/2g/hjoXhL43614y1rwV4j8L6fbWHwe8WXNrf38tjc20SRXiaa&#10;bWSN5WULMspiYEMHKHdXt/wt/bh8GfGDx3Y+HdJ0X4v2moaj5nlS638J/FWh2CbI2kPmXl7p0NtF&#10;8qEDzJF3MVVcsyqQD4A/am/4LEfGb9n3WPFVnonjjwB42/4RTwr4z1m4u7X9mzxvBYSan4curW0l&#10;sFuhqskDW7XE1xHNqCO1tZtbKJW/fx19f/sMftLeMfjv8U/FGkeIPH/h/X/+EY0q0vLvRP8AhR3i&#10;f4c6ra/bJp0tLrdrN9L59u/2K+TEUP34+ZF2bX+cPglp/gPRU+Lmh/HLwx8b9dk1XxB8SvCVho2l&#10;/BzxjLp9l4a17xRfXt3svtPspUvJNQRbOX7THMFjhhtUhSGQXM117B/wTg0x5f2rvirqlpqHxv8A&#10;FWiN4K8M2A8U/E7wnqOganrF/wD254v1C6hRbuwsUeO3TUrZEW3gWKGJoI1ACgUAfZ9flh/wVW/4&#10;KmfGb4E/tD/ETwx8LPE3g/wlommeH5vC0N341PhSxjh8WR2FpqcU2mTal4h0+WSNrTXLEXMk1pcx&#10;Wz2lvst7gTzAfqfX4g/8FRf2fPjZ8U/jt8YvEXw18H/H+f8A4Sn/AISfxYumaVDr9vZ2d1oVv4b0&#10;jQtQEUerabYtqB1DQtUvrNrc6jdPay6fO1hPmFIAD7P/AGEP2rP2nPjZ+214l0L4keEdQsvh94Ht&#10;G8N6m9j4V0TRY7PxBPbWmqK96V8T6rcNHFYSWawmyDpK+sTCZY/sitX3fX54fsl/8E9PBvwC/wCC&#10;lx8faT8MtQtPDcV34o0vwz4k1LwubvWZ9UvE0uS+mv8AUrh5NUePzrDWza6nfswuRq17bo8Fv/Zj&#10;ar+h9ABWT48/5EfWf+vGf/0W1a1ZPjz/AJEfWf8Arxn/APRbUAeC/tvftu6r+yD4q0OKW8/Zw0XR&#10;NetHe0u/iV8YH8E3V5cRPieO3gOlXaTRxpJbkyCUEGbBRQFZ+A/4I4ft9eMv25fgF4QvfEeqfBDx&#10;Ld2XgrSLzxFqXhL4ijWtfi1S4tomxqekxaZbw6bJKUu2eMXDiKSFokV1Bdev/bV/4Xd/wtOw/wCE&#10;M/4W/wD8IT/ZUfkf8Ks/4Q3+1f7R86b7V/af/CT/ALr7P5P2L7L9i+ff9v8AP4+zVgfs0fB39o74&#10;DfsC2nwOeLwBZ+NvCPwqTw94K+IOiag8ulQaxa6dHa2wv7G6gaWLy5mi2SxLdx3KWdxLLFZGSGzc&#10;A7/Vf2l/in4M/ax8F+BNe+HPgA+GfHeq6pbWGqaL47u9Q1uz06zs7i5Gp3WmPpMMcVv5iWVtKy3b&#10;pDcanax75DIm/wBAvf2h9C1b4E+LvHHh3VPD9xp/hX+3LWW712+k0TSre80m4urS8S7upIXNvbxX&#10;VpOklwIpFVI2kUSLt3fIHh3/AIJ0/Bv4N6P4i+Jvj79n3+1vHvxE1W2t/DemaD4fbW/GHhrZan7G&#10;sut2xJg1iW6F1eXOvT3cXlXd7GkmqSx2drdn1/8AZB/4J93nwp/Y2134Q/ErxB/wnHhnx7pV4fEW&#10;jPc3U/2G/wBYa6n162ttUd0vrjT5Z7uQ27Xe+/TdK0t3MZI1gAMD/gmL+2B8X/2t/iL8aLnxt4T8&#10;P+H/AAf4b8VppWlx/btVt9V0iUaHolz9i+w6homnXL27tdXFz9pudku+fy0heBYpz1/7bv7b2q/s&#10;dfsX/F3x/ruh6foHijwlaayng6zmmfWLXxbcQWM17YyRRW2y6MZijZ7qNkiNsLS/cubWAXsnIfs7&#10;al8Uf2MPDniPwnq3wY+L/wAaNdvfFes63e+P9K1Lwin/AAlcV1fSyWEtwbnUrCY3Fvpv2GydfskU&#10;UX2ERQA20UBPX+P/AIbfFz4z/D34V+N59E8H2PxI+HXjXUPF9l4V1HU5NPsrmyuLLWdKtLG8vrdL&#10;37PeQ6fqsMs8kEd1C91ayxxHyZVnQA8w/wCG5v2gvBn7U/xRbXPgr/bPgLwf8P8Aw/4q/wCEQ8Ne&#10;JodU8ZWcV3d+IU8yG0+xxW13qEi2MSXFkmotFCLPNpPfSTeW/Qft8/8ABTb/AIZ3/wCFfad4F134&#10;AQ/8LZ8K614h8PeMviP8Q/8AhH/Csf2T+zFtmjkht5/7Q87+1EmWKOWHfDbSlZRkMD9nT9mz4j/s&#10;MeDpvhf8MfDPh/XW1n7DqE3jjWXbTfD2hxQ6XZaPHapZLe3WoX1xaQ6fbeRbEWkUtlFDHPqb3qz3&#10;l15/+0d8Dv8Ahk34p/sweH/Dvir4/wDhTwT8MvhV4h8ExeJ/AngX/hMtVby5vCsdnbXqR6PqMUfn&#10;w2M8pkFtFue1IVlG5GAND9mH/grJceNPjf8ACT4W3niH9nD4h3fjS7m0KfVfA/xug8Wa+j2ujX2o&#10;NqF1YQaLYw+XIbAxyPEYkSS6j2xhSEH0f4w+NF58Ofin4x1nV/8AhYEfg/wrpVlBcaPa+BrrXf7U&#10;luJh9n1HSpdNSa5l+Z7q3u7V45JU+y20/l2kB86/+UPDOpar8TP2zP2dJNP+Iv7V/wASrTw9411D&#10;U9TtvH/wefwxo2kW58Ka/bLeNeL4b00CTz7mCBUa4IY3R/dswVk9Q/bX/wCFp/ELwd+05rHhH/hY&#10;Gh/8K7+FWt+FfBNjo32u2vPE3iG90tNRl1K2jiz9q+z7dLtbGeArNHdNrURU5iagA/Y4/bq+I/xC&#10;8OeA28WfB/4vyaf4p+1XPibxFqXhltF/4QPU76+SWw8Ptps8cGoX9vZw3SWcurwWptj9ljndtrXj&#10;2e/+0v8AtqaxY/a9C8LeE/i/oWkrqr6Fq/j+2+HGqat/ZEieZ56abpkdrNeXtwVRfIvns20dfOEh&#10;ubp4hp9z5B4A/wCET/4a7+BX/Cpf+Gv/APka7/8A4Sz/AITb/hZf9hf2P/wjetbftH9v/wCg/wDI&#10;Q/s7Zn955nl7e9H/AAUEs9E8UftY+H9A0bTf2v5NZvdVivfFN54K1Lx7p+iTWtvZxta6Vp9xbzxa&#10;HBcX1y9lFLO5jtYrddUaa7s7oRS0Ae//ALLn7ZGsfFH+w9F8Y+AfiBomrax9oh03xF/whWqafoXi&#10;P7N5vm3Hk3CG80XKxofI1dLfdJN5drPqKILmT6Ar5P8A2EPCz+GfjL4lXVfhZ+0f8NbtrRk0OXx/&#10;8U9R8b6frdgBaNPIyDV9RsrC8juX2LHIwllhBeF3U3cVv9YUAfAH/O01/wB2q/8Au3V9/wBfAH/O&#10;01/3ar/7t1ff9AHjvirR4rnxHqBZ7oZuZCdtzIv8R9GFefeBPiT8PPi/4l8R6L4X8caR4l1jwfdf&#10;YtfsNI8Um7udDuN0ieTdRxTFoJN0Mq7ZApzE4xlTjoP2mtP03V/hf8QbTWvFN94H0e50vUYb/wAS&#10;WWpLplz4ft2ikEl9FdP8tvJCpMiytxGUDHgV84+J/hf4K8Y/DTxH8RPiP4d/4QP4I+EPhlrvhDTf&#10;DS2E+n3EfhS6itJdRubu2gVZrTfBpluttZQqk9vCjmXE8/2WxAPV/g58XfhL+0t/aX/CvPiXoXjz&#10;+xvK/tD/AIRvxw2p/YfN3+V5v2e4by9/lybd2N2xsZwa63Tfh9Yab8W/AbRz62xl1eeNvN1m8lAH&#10;9m3rcBpTtOVHIwcZGcEg+MW2n+JdL/4KW+E/+Ev1bQ9c+2+BvF8vhf8AsfSJdK/sewGq+G/PgvfN&#10;ubn7dO++y2TxfZET7PcZhk89Ps/0FH/yVj4f/wDYan/9Nd/QBu/8L++EH/C9v+FXf8LR8K/8LN/6&#10;FH/hNV/t3/j3+1f8eX2jz/8Aj3/ffc/1fz/d5rP+Nf7VfwL/AGa/FVvoXxF+MfgXwBrd3aLfwaf4&#10;k8fRaVdTW7O6LMsU9yjmMvHIoYDBMbDOVNeC/Cf/AIRb/hw14a/4Tr/hIPtP/Cv7X/hIf7C8n/hL&#10;f+Eywn2n7J53P/CUf8JDv8vzP9J/tbbu/wBIzWh/wWA+AXivxP8AsX/HrVrH43fE/SbTXPBWo6Vp&#10;ngewsPDkmmate3Ni1na6XEZtKk1CSS+upI4VjjuvOeW7CQsjNGqgHvXwL+MfhH9oj+1P7AtPirp/&#10;9j+V5/8Awk/hjxL4X8zzd+3yf7Tgt/Px5bbvK37Mpu271z3/APwhtp/z21X/AMGlz/8AHK4X4KfA&#10;LxX8K/FVxqGu/G74n/Eq0mtGt00zxJYeHILWBy6MJ1bTtKtJvMAVlAaQpiRsoWCsvH/8Ko/aa0j/&#10;AEXTvjd8IL3T7b91a3Gu/CW9utVuIl4R7uW1161tpLgqAZHgtbeJnLFIYlIjUA9q/wCENtP+e2q/&#10;+DS5/wDjlc/4N1/wt8QPEfizSdI1TVbvUPA+qx6JrcX229j+xXj2NpfrFlmAfNrfWsm5Cy/vdudy&#10;sq4ujePtV/Zw+DWreI/j38S/hhDaabdq83iK30p/CGjWFvIYoYY5vtuo3Y8wzsQJDOoYyxoEDDL/&#10;ABh8Av8Agpb4d0r9jbxr8UPhzD4g+LPxN+JWq33xEew8K+Cdc8VW11vaMaZ4cv7rSbeWy0vWI9Bt&#10;dK06VHk/0WdUuZY7pWL3IB+hP/CG2n/PbVf/AAaXP/xyvzu/4KjaNDpH/BaL/gn35T3beZ/wsbPn&#10;XUs+MaFbdN7HHXtX6D/Cf4paF8cfhZ4a8a+Fr7+1PDPjDSrXW9IvPJkg+12dzCk0EvlyKsibo3Vt&#10;rqrDOCAcivgP/gqz/wApov8Agnv/AN1H/wDTFa18B4sf8kRnP/YJiP8A0zM6sD/vNP8AxL8z6ooo&#10;or/EI/Sj0fwF4Zt9Q8J2s0kmoKz78iK/niXh2HCq4A/AVr/8Ibaf89tV/wDBpc//AByoPhr/AMiT&#10;Zf8AA/8A0Y1btf7e+E//ACRGTf8AYJh//TMD81x3+81P8T/M5bXvCdrFqmigS6niS9ZTnUbgkD7P&#10;MeCX4PHUc4yOhNaf/CG2n/PbVf8AwaXP/wAco8Rf8hfQf+v5v/SaetavvzlMn/hDbT/ntqv/AINL&#10;n/45R/whtp/z21X/AMGlz/8AHK1qKAMn/hDbT/ntqv8A4NLn/wCOUf8ACG2n/PbVf/Bpc/8Axyta&#10;igDJ/wCENtP+e2q/+DS5/wDjlH/CG2n/AD21X/waXP8A8crWooAyf+ENtP8Antqv/g0uf/jlH/CG&#10;2n/PbVf/AAaXP/xytaigDJ/4Q20/57ar/wCDS5/+OUf8Ibaf89tV/wDBpc//ABytaigDJ/4Q20/5&#10;7ar/AODS5/8AjlH/AAhtp/z21X/waXP/AMcrWooA5bxZ4TtYNLiIl1Mk3tqvzajcMMG4jB4L9eeD&#10;1B5HIrT/AOENtP8Antqv/g0uf/jlHjP/AJBEP/X9Z/8ApTFWtQBk/wDCG2n/AD21X/waXP8A8co/&#10;4Q20/wCe2q/+DS5/+OVrUUAZP/CG2n/PbVf/AAaXP/xyj/hDbT/ntqv/AINLn/45WtRQBk/8Ibaf&#10;89tV/wDBpc//AByj/hDbT/ntqv8A4NLn/wCOVrUUAZP/AAhtp/z21X/waXP/AMco/wCENtP+e2q/&#10;+DS5/wDjla1FAGT/AMIbaf8APbVf/Bpc/wDxyj/hDbT/AJ7ar/4NLn/45WtRQBk/8Ibaf89tV/8A&#10;Bpc//HKP+ENtP+e2q/8Ag0uf/jla1FAH54f8HQHhm30//ghl8cJo5NQZk/sHAlv55V58QaaOVZyD&#10;+Ir6br50/wCDo7/lBR8c/wDuAf8AqQaZX0XX8A/Tm/5kn/cz/wC659Vwz/y8+X6hXX/CnRodX+3+&#10;a92vl+XjybqWDOd3XYwz071yFd18Fv8AmJf9sv8A2evwD6Lv/Jzss/7jf+o9U9XO/wDcp/L80dJ/&#10;whtp/wA9tV/8Glz/APHKzPGnhO1tvB2rSLLqZZLKZgG1G4ZSQh6guQR7EYrqayfHn/Ij6z/14z/+&#10;i2r/AF9PgA/4Q20/57ar/wCDS5/+OUf8Ibaf89tV/wDBpc//ABytaigDJ/4Q20/57ar/AODS5/8A&#10;jlH/AAhtp/z21X/waXP/AMcrWooAyf8AhDbT/ntqv/g0uf8A45R/whtp/wA9tV/8Glz/APHK1qKA&#10;Mn/hDbT/AJ7ar/4NLn/45R/whtp/z21X/wAGlz/8crWooAyf+ENtP+e2q/8Ag0uf/jlH/CG2n/Pb&#10;Vf8AwaXP/wAcrWooAyf+ENtP+e2q/wDg0uf/AI5R/wAIbaf89tV/8Glz/wDHK1qKAMn/AIQ20/57&#10;ar/4NLn/AOOVmeLPCdrBpcREupkm9tV+bUbhhg3EYPBfrzweoPI5FdTWT4z/AOQRD/1/Wf8A6UxU&#10;AH/CG2n/AD21X/waXP8A8co/4Q20/wCe2q/+DS5/+OVrUUAZP/CG2n/PbVf/AAaXP/xyj/hDbT/n&#10;tqv/AINLn/45WtRQBk/8Ibaf89tV/wDBpc//AByj/hDbT/ntqv8A4NLn/wCOVrUUAZP/AAhtp/z2&#10;1X/waXP/AMco/wCENtP+e2q/+DS5/wDjla1FAGT/AMIbaf8APbVf/Bpc/wDxyj/hDbT/AJ7ar/4N&#10;Ln/45WtRQBk/8Ibaf89tV/8ABpc//HKP+ENtP+e2q/8Ag0uf/jla1FAGT/whtp/z21X/AMGlz/8A&#10;HK/O7/gqNo0Okf8ABaL/AIJ9+U923mf8LGz511LPjGhW3Texx17V+k9fnH/wVZ/5TRf8E9/+6j/+&#10;mK1r4DxY/wCSIzn/ALBMR/6ZmdWB/wB5p/4l+Z94fB7/AJFmf/r6b/0BK+Cf+CqdhBb/APBaz/gn&#10;7OkMSTXH/CxfNkVAGl26Fagbj1OB0zX3t8Hv+RZn/wCvpv8A0BK+D/8Agqz/AMpov+Ce/wD3Uf8A&#10;9MVrX5Bw1/yYWf8A2L6//pqoehW/5Gn/AG+vzR9UUUUV/lCfdBXo/gLwlpWp+E7We50zT7iZ9+6S&#10;W2R2bDsBkkZ6AV5xXq/w1/5Emy/4H/6Mav6/+hX/AMlviv8AsEn/AOnqB8/xH/u0f8S/Jk//AAgm&#10;h/8AQG0r/wABI/8ACszXvBejw6poqppOmKst6yuBaoA4+zzHB45GQD9QK6msnxF/yF9B/wCv5v8A&#10;0mnr/T0+LD/hBND/AOgNpX/gJH/hR/wgmh/9AbSv/ASP/CtaigDJ/wCEE0P/AKA2lf8AgJH/AIUf&#10;8IJof/QG0r/wEj/wrWooAyf+EE0P/oDaV/4CR/4Uf8IJof8A0BtK/wDASP8AwrWooAyf+EE0P/oD&#10;aV/4CR/4Uf8ACCaH/wBAbSv/AAEj/wAK1qKAMn/hBND/AOgNpX/gJH/hWZ408F6Pa+DtWli0nTI5&#10;I7KZkdbVAykISCDjg11NZPjz/kR9Z/68Z/8A0W1AB/wgmh/9AbSv/ASP/Cj/AIQTQ/8AoDaV/wCA&#10;kf8AhWtRQBk/8IJof/QG0r/wEj/wo/4QTQ/+gNpX/gJH/hWtRQBk/wDCCaH/ANAbSv8AwEj/AMKP&#10;+EE0P/oDaV/4CR/4VrUUAZP/AAgmh/8AQG0r/wABI/8ACj/hBND/AOgNpX/gJH/hWtRQBk/8IJof&#10;/QG0r/wEj/wo/wCEE0P/AKA2lf8AgJH/AIVrUUAZP/CCaH/0BtK/8BI/8KP+EE0P/oDaV/4CR/4V&#10;rUUAZP8Awgmh/wDQG0r/AMBI/wDCj/hBND/6A2lf+Akf+Fa1FAH55QeGtOtf+DpNIotPso44/wBl&#10;oToiwKFWQeLcBwMcN79a/Q2vgD/naa/7tV/926vv+gDw/wCKXhKLxyniHRtVttH1TRdYFzZX1hqF&#10;gLq2vbeXckkMsbNtkRkYqysMMCQRg15f8JP2Lfh3+z34ln1r4e/Dr4SeBdYurVrKa/0HwVbadcy2&#10;7MjtC0kDIxjLRxsVJwSinGQK9M+OX/CS/wDCK+MP+EL/ALD/AOEx+yXv9hf235v9mfb9j/Z/tXlf&#10;vfI83Zv8v59m7bzivmL4favYfAT4l+NfHNv458c6x8JfAPhnWJPiN4h8Sa1eazb6prdrLbytLp8G&#10;Xih+xRQaqt3FpsFvaia6it0jkltJIbIA9X+Dn7KHhn9nD+0v+FceEvhT4A/tnyv7Q/4R7wXFpn27&#10;yt/leb5EqeZs8yTbuzt3tjGTXW6bYeJI/i34D+06rokynV5xGItJljKt/Zt7ySbhsjG4Y45IOeMH&#10;5C/4JrftTWnx5/bh+NMjfFjQ/GE3irwzoPiix8LaV4zttcsPCka3+t2ZtraKCeaGGdLGLRWv/Ikk&#10;jN5dMyyNFLBX2xH/AMlY+H//AGGp/wD0139AG7/wyH4I/wCF7f8AC0f+EF+FX/Czf+hu/wCENt/7&#10;d/49/sv/AB+7/P8A+Pf9z9//AFfyfd4rf8RfBuy8X+O/DvinVtL8Fap4m8H/AGn+wdXu/Dqz3+if&#10;aYxFc/ZZ2lMkHmxgJJ5ZXeoAbI4rtqKAMn7Hrn/QR0r/AMF0n/x+j7Hrn/QR0r/wXSf/AB+taigD&#10;J+x65/0EdK/8F0n/AMfo+x65/wBBHSv/AAXSf/H61qKAOZ8J+B5/AXhXTdC0JfDWi6JotpFYafp9&#10;hoxtrWwt4kCRQxRJMEjjRFVVVQAoAAAAr8/v+Co0N9F/wWi/4J9/bLi1nz/wsbZ5Nu0O3/iRW2c5&#10;ds9vSv0nr84/+CrP/KaL/gnv/wB1H/8ATFa18B4sf8kRnP8A2CYj/wBMzOrA/wC80/8AEvzPqiis&#10;P4naDrXir4a+IdM8N69/wiviLUdMubXS9b+wpff2PdPEyw3X2eQhJvKcq/lsQr7dp4NfOPwA0+7+&#10;FX7bqeELC0+Kvhnw7e+GdcuZLTx140ufFP8Awl0lnf6VDb6jprzahfvaQQJdTiVJWs5Jf7StSYZj&#10;C5tf8XstyiGMw9WoqqU4JyUbbqK5m3qntfl5Iz1Tc/Zw98/RZ1HFpW0/r+vyufePgK21WTwnam2v&#10;NPih+faktk8jD52zlhKoPOewrX+x65/0EdK/8F0n/wAfqD4a/wDIk2X/AAP/ANGNXhn7ZugPqfip&#10;JvGmt+MP+EEa0s7Dwf4U8AeJtR0DxR4v8TyveNPC81nPbSvHHaQwNCv2qK1jRtSub0CK1huLb/aH&#10;wn/5IjJv+wTD/wDpmB+dY7/ean+J/mez69a6wNU0XffaYWN62wiwcBT9nm5P745GMjHHJBzxgv0b&#10;xDP4j1HVrPT/ABH4avrvQbtbDU4Le2MsmnXDQRXCwzKtwTHIYJ4JQrYJSaNsbXUnn/g5o3jLw58G&#10;fhTp/wARdW0/XviDYabZW/ifU7BAlrqOqJprrdzxKI4gI3nEjKBHGAGHyL90fK37cMllovxv8L6F&#10;rGvfE/xFJF41stY8bT/DnQdfsvFFl4Ou9G8W/wBjWV7deHVF1d2cOuQ3CxeWE8tDAJ1eRpLq6+/O&#10;U+yfDXiGfxpp0l5o/iPw1q1pDd3NhJPZ2xnjS4tp5Le4hLLcECSKeKWJ16o8bqwDKQND7Hrn/QR0&#10;r/wXSf8Ax+vy2/4Jv/2J/wALT+Ev/Cuf+Gn/ALT/AMLq+In/AAlP9u/8J7/wjP8AYPneMPs32v8A&#10;tP8A4ln2j7V/ZXmb/wDS/te7zf8ASPPryD4GfAz4bXn7Nv7BU8/7BX9sXOsf2X/auq/8I94Eb/hY&#10;2fAmsyt80mprLL5kypf/AOnrDn7JubFwI42AP2o+x65/0EdK/wDBdJ/8fo+x65/0EdK/8F0n/wAf&#10;r42/4Jx+BvDfw/8A2+vjnZ+FvgL/AMM7afJ8P/A80nhv+z9Csvtsp1HxYDfbNGurm2O9VWPc7iX/&#10;AEfBUKELfb9AHM23iGe88VXmhReI/DUut6daQX93p6Wxa6tbed5kgmkiFxvWOR7a4VGIAYwSgElG&#10;waN4hn8R6jq1np/iPw1fXeg3a2GpwW9sZZNOuGgiuFhmVbgmOQwTwShWwSk0bY2upP5Tftb6R/wm&#10;P7dmsx+K7LwB4k8W6T+0BpNvZeIjY/ZPFXhjw8dP8F2mlx6JNc2WoRx/2frfivTdSmje5t4bqaG5&#10;H2aSG/uoY+P/AOCDf7Lmq6L/AMFUPiR4utbDUPA2l+EbTUtJvtPt/BD6NHqpu9O8LSxWk0jeD9Fh&#10;ijjKNciANb3DOY5I7XyZLu71EA/Zn7Hrn/QR0r/wXSf/AB+s/wAJ+IZ/HvhXTdd0LxH4a1rRNatI&#10;r/T9QsLY3Nrf28qB4popUuCkkboysrKSGBBBINflN+wN8Lv+Ew/4Kc+NbbQNX/4V34g1z/hcfn+K&#10;PDHwy/sjXW8r4jaUV87WtThutO175A0S+Vbn7FHI8TYlZXX3D/gkXP43+GHhX9kXw1d/FDxh4t8H&#10;eP8A9nWTxIfD+sWGjJa6FcWKeFI7VLSW0sYLoxpFqlzHi4mnLARlmLqWIB98/Y9c/wCgjpX/AILp&#10;P/j9H2PXP+gjpX/guk/+P1rUUAZP2PXP+gjpX/guk/8Aj9H2PXP+gjpX/guk/wDj9a1FAHLeLLXW&#10;F0uLzL7TGX7ba4C2Dqc/aI8H/XHgHBI7jjI60/WfEM/hzUdJs9Q8R+GrG7167aw0yC4tjFJqNwsE&#10;tw0MKtcAySCCCeUquSEhkbG1GI0PGf8AyCIf+v6z/wDSmKvy2/4Kj2vhjRPjR4G8b+FY/iBrPhnw&#10;r8QNfu/FniHV/jp4z0TQoby18K+Jbu/tNLWye8kh+xx21158un2yLFJGNOjEhe/iswD9Sfseuf8A&#10;QR0r/wAF0n/x+j7Hrn/QR0r/AMF0n/x+vz28Ra5rHhn/AIIv/tM/D34gaF4g8J/GPRPgrqfiXxdo&#10;+o+ONU8Z20f9paFfRxT2WoX91dSrbtNp95CbXzf3E9pcbfOikhvLv9D/ABZo1x4j8K6lp9nq2oaD&#10;d39pLbwanYJA91pzuhVZ4lnjlhMiEhlEsciEqNyMuVIBzPxS+Jtl8DvAl94p8a+NvBXg/wAM6X5f&#10;2zV9b26fYWnmSLFH5k8tysabpHRBuIyzqByQK0PCfiGfx74V03XdC8R+Gta0TWrSK/0/ULC2Nza3&#10;9vKgeKaKVLgpJG6MrKykhgQQSDXkvwh/aF+Kfxg/ZO8P+IvDfhLwB4h+I1nqt94Y8V2Op+Irvw7o&#10;iajpV5d6Zqk9jNHZ6hM9ub+ykNuksau1vIrSNHIpjPH/AAY8Oar+x9+0Ppk3ifwZ8ENKu/2k/EE9&#10;ncXHw78LPpOoWWsxWGpawI9UvJJCdajMFvqI+3mKzkEyofshW8kNoAfTX2PXP+gjpX/guk/+P0fY&#10;9c/6COlf+C6T/wCP1+c37ffg9/g5+1xpfi6fT/2UNa8cap4gstXl8San+zlqOs6h8O9GikYW+t67&#10;rtvqzGzjt4LJ44LuaO3jlmtDg21vBc3Fp+l9AHM3PiGez8VWehS+I/DUWt6jaT39pp72xW6ureB4&#10;UnmjiNxvaON7m3V2AIUzxAkF1yeLPEM/gLwrqWu674j8NaLomi2kt/qGoX9sba1sLeJC8s0sr3AS&#10;ONEVmZmICgEkgCvxX/ZF+NngPXPgF4B8X+I/iV8EJviD4i8FaHF4i1fW/wBvnxjoOv6g8dsZtl9a&#10;RW7C2kSe6u3NoHZLeS4nVDySf0P/AOCY2teKfjn/AMEzrS50X4geT4gk8V+K49G8R/25N48sxBae&#10;LNTS0h+3XpWfVNPNvBFb+aXhnltTmOW2lKSxgH0zrPiGfw5qOk2eoeI/DVjd69dtYaZBcWxik1G4&#10;WCW4aGFWuAZJBBBPKVXJCQyNjajEaH2PXP8AoI6V/wCC6T/4/X57fFr4u6T4k+O3wr1X4e/FX+x/&#10;hzofw/s9c8E+F/BX7OPibxRc+HtD1u3jtrTVoprVprGz1BYNP1GCxefTwLeC7vIZLWeN5Ff2D4W+&#10;N9Y0z/gn3Y6n4M+NvxA8T+GdF1WTRB4q1v4W6pr/AMQV061mbS7u1ksY4oppdYgv4pwLyfTZERIV&#10;NzZ3RSa5lAPpm28Qz3niq80KLxH4al1vTrSC/u9PS2LXVrbzvMkE0kQuN6xyPbXCoxADGCUAko2N&#10;D7Hrn/QR0r/wXSf/AB+vzG8E+PtN1H4mXz6f8VPifHd+F/EF/LqfiTw5+yv42X4ixXV7aW8jw6jq&#10;VxDdafLJNa/2W0lvNpP2XyLew+zWlmttp7Wv6P8AwB1TxDrvwa8Pah4p1TT9a1vUrQXk15Z+F73w&#10;xHIkpMkIOm3s891aSLE0avHNIXDq+VjJ8tQD4g/4OgLbVY/+CGXxwNzeafLD/wASHckVk8bH/ioN&#10;NxhjKwHOOxr6br50/wCDo7/lBR8c/wDuAf8AqQaZX0XX8A/Tm/5kn/cz/wC659Vwz/y8+X6hXX/C&#10;mG+l+3/Y7i1gx5e/zrdpt33sYw647+tfnB4e+Lfjfxd8R5Pir4m0/wAVad4Z0v4q3Hw/tdR034gX&#10;FnGkSeKX8P2kdv4cWKXT7y0mdolurrUJUvkee/ktlRLfThX6VfBb/mJf9sv/AGevyL6PnD1XKvFD&#10;KY1JKTf1hOzTSnHD1OaN4yltdXvyyvvFKzl35rVU8FO3l+aOk+x65/0EdK/8F0n/AMfrM8aWusL4&#10;O1Yy32mPGLKbeq2DqzDYcgHzjg++D9K5j9rD4V6r8WPh7aW1lqvjC30vSruXVNa0XwrqL6TrPi+3&#10;isrrydMttRjurSSxka8azm81biIOLYwyMIZ5TXlX7DXiDVb34T/GvRNQPjDT7Twl4nm0zTPDni7W&#10;n1zxF4Tt30HS7xrO/wBQa4uxdyST3U95G63t2Egv7eLzI2ia1t/9Wz4Y+j/seuf9BHSv/BdJ/wDH&#10;6z/DXiGfxpp0l5o/iPw1q1pDd3NhJPZ2xnjS4tp5Le4hLLcECSKeKWJ16o8bqwDKQOV8d/GvVYv2&#10;n/A/w68M2+n3kk9pd+JPGM9xG8i6PoyRSW9qitG37m8u9QkhMAmTy5rfTdX2t5luBXgHwQ+Neq/s&#10;2/sIeKviDa2+n3fh3wd8YPiDqfjCK4jfzIfD6+OddXUbyF1bKyWUDNfFBHO86WUltHGJbiOWMA+q&#10;bnxDPZ+KrPQpfEfhqLW9RtJ7+0097YrdXVvA8KTzRxG43tHG9zbq7AEKZ4gSC650Pseuf9BHSv8A&#10;wXSf/H6/Nb/gtxoEvhX4u+KNS1L4q+ILe28Ufs1fF6HR/Ct3/Y8VhNLDpuhGWxtT9jW8l8xVkvpF&#10;Nw8oawBRo7dZonz/ANkj9nzStC/ba8HeGdV+D/7GH/CV+HPGviC317TvCvwMTQNZ8MWGkW0d3Ya7&#10;bao+pXEPmSHU/Ck3kRRvLENbK7g9ncNGAfpz9j1z/oI6V/4LpP8A4/R9j1z/AKCOlf8Aguk/+P1r&#10;V8//ALbHgL4WfEX4i/BPQPiX8IPAHxU/4TTxXeeGNNn8T6Paaj/wjmdD1LVpZ4VuIZc+Z/Y8cTIp&#10;jzvRix8oKwB7V9j1z/oI6V/4LpP/AI/R9j1z/oI6V/4LpP8A4/X57f8ABMz9lr4S23ie8ij/AGNv&#10;D8c3h/4q+Of7L+Jy+GfCQsNN+w+K9YNl5Dfa/wC1Y/s4ghtYttoPLaGPZtiUSA/4Krfs7ad+2B+0&#10;J4/8P6p4e+EFtbfD74f+FdZTxNqPwOvviR4yin1DWdbjgSySzuklNvbzabHKbZra5gkFxcC4je3a&#10;VGAPvnw14hn8aadJeaP4j8NataQ3dzYST2dsZ40uLaeS3uISy3BAkinilideqPG6sAykDQ+x65/0&#10;EdK/8F0n/wAfr8tv+Caf7PfhZv8AgoJ4s1PwdL+zB4f8Z+Hf7Nvm04fAOHwd4js9HEPk3MemaYfE&#10;P9q6RuF1KJbzUtNSSc6lAVa7s1tY4/1foAyfseuf9BHSv/BdJ/8AH6Pseuf9BHSv/BdJ/wDH61qK&#10;AMn7Hrn/AEEdK/8ABdJ/8frM8WWusLpcXmX2mMv221wFsHU5+0R4P+uPAOCR3HGR1rqayfGf/IIh&#10;/wCv6z/9KYqAM+58Qz2fiqz0KXxH4ai1vUbSe/tNPe2K3V1bwPCk80cRuN7Rxvc26uwBCmeIEguu&#10;dD7Hrn/QR0r/AMF0n/x+vjZ/gz8WP2qv+CjnjLVG+NH/AAhvhn4I6Vc+FNM1DwJ4Rs7PVWvNbfT9&#10;UudKvX1htThn+y2FnoUxuLe0gWZ9TIVozBNDXf8A7Nv7SHxH+LHw2/Zf+JFzZ/2tpPx28K6WfFWk&#10;adprLYeELybQrrWBq0M43yx27zRCweG5eRWa5sGjlheOVL0A961nxDP4c1HSbPUPEfhqxu9eu2sN&#10;MguLYxSajcLBLcNDCrXAMkgggnlKrkhIZGxtRiND7Hrn/QR0r/wXSf8Ax+vxX/aX/Ze+PHin4WXf&#10;jP4bv8X/AIs6f4L3+KfCHirw7qHin7HrsttDIHOni++JD6gbe7ha6svtVrp7yz2t5LJZGZZoJX+7&#10;/AHxV8PfsQ/8E9PAmt+D/Fng9/BvxJu7e+0LxPqPhqy8IeAPAFrqlq9+LuSzt47Z7TS94cwW91M9&#10;1PeX9razXyvcfaYgD65+x65/0EdK/wDBdJ/8fo+x65/0EdK/8F0n/wAfr51/ac8A/wDDLP7LukL4&#10;Y1rxANd1v4q+A5Nf8RTXm3V/Es954u0O0vJryaIRhvOtT9mMSKkCWwS2iijto44U5D/gqx4T+NF5&#10;4B0+60Lx98MNO8HS/Er4epp+l3/gC+vdTtbg+LNESKSW9TWYYpY1u9srRraxlogYQ6OftAAPrn7H&#10;rn/QR0r/AMF0n/x+s/RvEM/iPUdWs9P8R+Gr670G7Ww1OC3tjLJp1w0EVwsMyrcExyGCeCUK2CUm&#10;jbG11J+Zv+CnPirxt8H/APgmdd33inxt4fj8TQeK/Clrq+v6NqeofDvSns7jxZpkM6PeR3V3d6Zb&#10;tZytDPcJPIyo00gGCIx+eH7Rfxs8B/CP9kf4nz/D74lfBDw9rdp4f13WNM/4RX9vnxjquoJqk0dz&#10;dNc22nNbpFe3kl3I03kuyi4mkIdsyM1AH7Uaz4hn8OajpNnqHiPw1Y3evXbWGmQXFsYpNRuFgluG&#10;hhVrgGSQQQTylVyQkMjY2oxBbeIZ7zxVeaFF4j8NS63p1pBf3enpbFrq1t53mSCaSIXG9Y5HtrhU&#10;YgBjBKASUbHK/tJSaVoM/g/XfFGvafaeDrTxBp2m3+jaloKara6tf3mo2cGjyxkL5tteQasbBoZw&#10;WiQSTGSPf5Nza/AGvfFgaP4q+L3inx7+0p8T9M0tfEAvPEHiz4W/s5+KNNbRn8Nutq+mrrV3FrFk&#10;dDt7my1Cae2RSj3F1fM0/kz3MEwB+nP2PXP+gjpX/guk/wDj9Z/hrxDP4006S80fxH4a1a0hu7mw&#10;kns7YzxpcW08lvcQlluCBJFPFLE69UeN1YBlIHzr+29rfjnw54V0PR9a+KPjDw9aaz4fe3uZPhr8&#10;G/EGu3Wo6vGmyd7i4097yaw0uUTri2he11AGPdb6qjRuR4B+yz8TrvWNR0rW/hp8StQ0FvGVpo9r&#10;4ei8Kfsm+MtG+Hms2/kJa2lzqMNy8sZjSzNukF3ZX2mhIre2FzLdW1tBDCAfoz9j1z/oI6V/4LpP&#10;/j9fnd/wVGhvov8AgtF/wT7+2XFrPn/hY2zybdodv/Eits5y7Z7elfpPX5x/8FWf+U0X/BPf/uo/&#10;/pita+A8WP8AkiM5/wCwTEf+mZnVgf8Aeaf+JfmfeHwe/wCRZn/6+m/9ASvgn/gqnbvF/wAFrP8A&#10;gn7IZ5ZFk/4WLtiYLtixoVrnbgA89Tkn2xX3t8Hv+RZn/wCvpv8A0BK+D/8Agqz/AMpov+Ce/wD3&#10;Uf8A9MVrX5Bw1/yYWf8A2L6//pqoehW/5Gn/AG+vzR9UUVh/E7Qda8VfDXxDpnhvXv8AhFfEWo6Z&#10;c2ul639hS+/se6eJlhuvs8hCTeU5V/LYhX27Twa+cf2cf2efDWt/ErU/G3wktv8AhXfgfUPDN/oS&#10;+I9Kjik1L4j39zLayR+IpZbhJftv2TyJ/s19fi5e9fUbyYA27pPf/wCXuXZXQxGGqYitW5OX+62r&#10;9FJ3VnLaKgqkvdnKUYwi5H2s5tSSS/r+vQ+qq9H8BaNc3fhO1kTVtQtlbfiKJICq/O3TdGT78nvX&#10;xX/wSn8Ef8Ky/Y7Xw3/a+ueIP+Ef8c+NtN/tTWrr7XqWpeT4s1eP7RczYHmzybdzvgbnZjgZr7k+&#10;Gv8AyJNl/wAD/wDRjV/W/wBEbL44DxJzLAwnzqlQrQUrW5lGvRXNa7te17Xdtrng59PnwcJPq1+T&#10;J/8AhHbv/oPar/37tv8A4zWZr2g3SapooOtam5e9YAlLfKH7PMcjEXXjHORgnvgj5J/ay/4J/f8A&#10;DS37fXiLxp/ZH7MHxA/sz4f+HbD/AIRL4j+EP+Eh1X9zqOvzfu5/NH9j29353krd/Zr3e9rKfs7f&#10;Zdk30V+zh4/8LfFf9nD4LeKfAui/8I34J8SaHpuq+HtI+xw2f9ladPpTS21t5EJaKLy4WRNkZKLt&#10;wpIANf6Unxxf+KHxc8M/Brwr4y1jxH4/lsbT4feH38VeIo0W3uLrStLVLl/tclvFC03lsLO72EIT&#10;IbaVUDMhA6C2ura88VXmhReMJZdb060gv7vT0ks2urW3neZIJpIhFvWOR7a4VGIAYwSgElGx+e3/&#10;AAW70P4leDvgF8VvEF141+GGuapffDXxvonh7w/pvw31J9fh8NXVtBPqrSXTeIktEjgjtLAzX8tr&#10;tWRYY4oWmu4bO49//Yh0P4leMfiZrnj3WvGvwwubvUrtNK8d6Gnw31LSfFGlXVpaYt9Lknm8RX8N&#10;pHAZ1uUjhiktZ0vZbq3Z11D7XKAet+IP2iPAng7R/HWpa98UbXw1pPwz1WDRPFGpa3NaaXYaNeT2&#10;tldQxSXFxEkXzw6jZEMrFS1wqZ3hlGf+y/8Ata/C/wDbU8KnWPhR8ZNF8fWkNpa3l3Ho9/Yz3WmJ&#10;dIzwC7txH51rIwST93OiODHIpUMjAfht+yN+0HcX/h/wnb/Cr4j6fB4kg8FaXoep23h21g1zWZ01&#10;DRfgzoS2EIXVtN+wyT6gk1o92buJ4BbXwieK4iWWD9H/APgjD408ZXvxz+JHhjPg/wAK/DfRPD9n&#10;eReBNH8CDw1H4b1v/hIPEei3wt4YtZ1O1t4zL4emaSO2laCd5kuEWGZrt7wA++f+Edu/+g9qv/fu&#10;2/8AjNeYeJf2rvh34Y+Msfw6/wCFmy6v8Qftdta3XhjQrePWtZ0kXAjMdzfWlnbyzWVniWEtd3KR&#10;26CeHfKvmJu9lr8sP2hPEvxI17/grvo1x4Q+JPxv1rwB4e8FeL2vdf8ADlv4YurrSSmtaFHq2laP&#10;YyaBK+pR6c/9m+eDJPcOUnggle+sriyugD7q8Nftd/CPxp8ZZPh1o/x78C6t8QYbu5sJPDFn4m0e&#10;fWUuLYSG4hNooMwkiEUpddmUEb7gNpxoan+0R4E8P+BPFPirVvija6F4S8F6q+iaxr+rzWmnaRaX&#10;iSRwyRC8niSCTZcSi2do3ZUuUlt2ImikjT5V+Df/ADbl/wBnVfFX/wB6PXoH7EmnfFPxz+ydquo+&#10;EtZ8AfDbxNL8QNd0d9CutGu/E/hPwnp2h3lx4ch0rR7eK60ySG38vSLafdlUaaa8cW8QnWOEA9q+&#10;Bf7R/wAOP2oP7U/4Vp8afCvxE/sPyv7S/wCEY13StX/s/wA3f5XnfZ1fy9/lSbd2N3lvjO011njT&#10;QbqHwdqztrWpyqtlMSjJb7XGw8HEQOD7EGvGP+Cf3xI+NHxq0TWfEvxF8VfDDUtEsfEHiXwtBpvh&#10;vwVfaRdfaNJ1+70pbtrmfVrtDHKljJIYRCCpnUeaRGfM968ef8iPrP8A14z/APotqAD/AIR27/6D&#10;2q/9+7b/AOM1z/wn8Yab8cfhZ4a8a+FvFmq6p4Z8YaVa63pF59lig+12dzCk0EvlyQLIm6N1ba6q&#10;wzggHIr5W/4Kk+Afhn44+Kfhv+1PCvwg8TeNrXSj9u/4SH9nHVvjDqttpzTP9jz/AGXKkunW7TLf&#10;+X9oylw6z+VgwTZ8/wD+CJXwy+HH7K//AATK8K/tA6tH8AIdJh+FVhf6h4p8DfDpdM1uxs7SyE2r&#10;Q6pfw3V1Lqdwk1sBMI4oW+0Wku6IuQkYB+hP/CO3f/Qe1X/v3bf/ABmj/hHbv/oPar/37tv/AIzX&#10;5zeGvhZ4m+I/7fsnxL8Gfsk/BDwtd/BTxBc6z4l1DSPEdpYeOvEOrappEjtp08q6WLaa8j03VvtN&#10;xbtfGzmvL6w2atttbrPsH7PX7VPib9tD/gnV8XpLTw7p/jD4ovaeLZtI8EeL7C0W11jTbu91X/hG&#10;opwki2V9pd3YpbQLe29xLaXQiuNt1IyTOAD6Z8G+MNN+IHiPxZpOkeLNVu9Q8D6rHomtxfZYo/sV&#10;49jaX6xZaAB82t9aybkLL+9253KyroeLLq28BeFdS13XfGEui6JotpLf6hqF/JZ21rYW8SF5ZpZX&#10;iCRxoiszMxAUAkkAV8bf8EQv2Qvhr8K/CvxM+Jngzw5p+3xl411TTtB1vU/BOm+GfFEGl2CWWkXV&#10;jdW1nYWSWcZ1TSL2dbZYIzskhkmRblplXoP28PhxpXxM+Blt8Gvhb4n0/wAJ6P8AtSeNfEngrxJr&#10;elBNXj0i4bw/r1zqX2a3eQ28Mkl/pJjvIoxGWefUXzDezNdIAfTOm+MNN1f4p6z4Kt/FmqyeJvD+&#10;lWGt39n9liH2ezvpr2G1l8wweW2+TT7xdqsWXycsFDIW0PFl1beAvCupa7rvjCXRdE0W0lv9Q1C/&#10;ks7a1sLeJC8s0srxBI40RWZmYgKASSAK/Ob9kj9j/wCB/wC1B4O+LPxt1Hw14f8AgcsnhXR9DPin&#10;w94og/4SbwleW+ly6pqviQeJ0IuftE7a0YZL2csupWmmQXry3llqMWc/9tbUNQ/aL8Vfsc698VvA&#10;vg8eK/EPwf8AEWta94f8SfAjW/iba6Pqkz+EZLmJdEtJVu7OSKSSWMTzOwiG6J8vMDQB+lPhOR/G&#10;nhXTdYs9Z8Sw2mrWkV5BHf6YthdIkiB1EtvPbpNDIARujlRXQ5VlVgQM/wD4TDTV+Kf/AAhT+LNV&#10;h8TNpX9tw2c1rFF9ssxN5MksEjQCOfypDEsyxMzQfabUyhBcwGT8xvgP8MvCngv/AIKD/szXWheC&#10;vhh4cu5PGuqRPc+G/wBk3xH8Jrp0PhDxESjapqMzwzRkhSbRRvcqsgO2Fs/Z/wC178ZdH+AX/C3H&#10;Txv8X9Hubf4f3PxL1qbwwNL1X/hELXSPLUm2j1KKeK1uNUhjlihglT7LN/ZV/LEsFwtzPKAe1fDT&#10;xhpvxg8OXOreHfFmq6jp9pqupaJLL9lih2Xmn309heRYkgUny7q2nj3AbW2blLKVYnxS8Yab8F/A&#10;l94k8SeLNV0/SdP8tXdbWK4mnllkWKG3ghigaWe4mmeOKKCJHlmlljjjR3dVPwt+zJ8FNM+APxd+&#10;AHh3xH4N/a/8M+INK/4t98PvFni3xV4UksNL0y2019Rl0Kaw0XUHtZre4tNFlV57jT5blmWFvtSS&#10;wWktv0H7atnrfw1+O1hqdzp37X+v+I7jxXHZ+C/EvhnUvAV1ZxPeW82NN0rR9SnEQ8iGe9EmoS6b&#10;/aMdrDeGW+NikpIB9s+E7q28e+FdN13QvGEutaJrVpFf6fqFhJZ3Nrf28qB4popUiKSRujKyspIY&#10;EEEg1of8I7d/9B7Vf+/dt/8AGa+Vv2HfhD4n8JfFNZrjw/8AtP8AgWFvt+r6/P4y1jwZcaF4yvJ5&#10;nYB7DSbm4jsLgSXU1wX0y2sFuZFeS8kuZWBf6/oA/PKDSp4f+DpNEbUr2Vl/ZaEhdlh3Ov8Awlv+&#10;rOIwNp9gG96/Q2vgD/naa/7tV/8Adur7/oA+T/2iviLYeNdL8deD3PjjQ31aLUNGbWNBube01DTz&#10;IJIftNpMZCYpk3b43K5VlU44xXmP7O9s37Pn2W0/4Tj4seK/Dum6Ymlad4f1PSfCljpmlxp5YiMC&#10;abY2jp5ccflqm8xhGI2ZClbv7TPi/wD4V7qXxB1/+y9Y1z+w5dR1D+ztJtvtOoah5Rkk8i3iyPMm&#10;fbtRMjczAZGa+W/i7+038T/gJ4f+IcmtL4D1zVNE+G+tePba30mwu1t/C01mqm1sr6V5y14l0zXA&#10;jnEdiZBpd0Vi5YQcXt53sj4n+38bKo4QUd7df8z7C0fxf4b0T44+IvH8WmeLW1jxNoWl+H7qFzaG&#10;2jt9PuNRnhZF8zcJGbU5w5LEEJHgKQxbsfCHxit/GPxk8C29po+siWHVLibbJ9nG8f2bergHzTz8&#10;2ecDAPOcA/Hn7K/xV8V/FLxBqp1rxn4b1i3023QS6Ovw11jwbrFs8rfubl49SvZZWtnEVwisIAjv&#10;HIFlzDIlfS/wA/5OI8Ef9ft1/wCm67qoV5OXKzbCZ7iqmKjQqKNm+zX5n1x/wkV3/wBAHVf+/lt/&#10;8eo/4SK7/wCgDqv/AH8tv/j1a1FdZ9gZP/CRXf8A0AdV/wC/lt/8eo/4SK7/AOgDqv8A38tv/j1a&#10;1FAGT/wkV3/0AdV/7+W3/wAeo/4SK7/6AOq/9/Lb/wCPVrUUAZP/AAkV3/0AdV/7+W3/AMer87v+&#10;Co2ozX//AAWi/wCCffm2F3Zbf+FjY85ojvzoVt02O3T3x1r9J6/OP/gqz/ymi/4J7/8AdR//AExW&#10;tfAeLH/JEZz/ANgmI/8ATMzqwP8AvNP/ABL8z6M+J3w30X4yfDXxD4Q8SWX9o+HfFWmXOj6paedJ&#10;D9qtbiJoZo98bK67kdhuVgwzkEHmuG+FH7L0ngL4lR+L/EfxB8cfErxFY6ZcaPpd34ii0q3/ALIt&#10;bmW3mu44k06ytEfzns7Ms0yyMv2ZRGYw8ok7n4na9rXhX4a+IdT8N6B/wlXiLTtMubrS9E+3JY/2&#10;xdJEzQ2v2iQFIfNcKnmMCqbtx4FeHfs4/tLeJfFX7Smp/DzVPHfwr+K/9m6Zf3Gsah4F0mXTf+EI&#10;v7S6tbddO1KNtRv8T3X2i5aJXa3df7Kuhsm+Yw/41ZVRzGpl9d4WolCKba3lay53F8r9mnGyk3KH&#10;tV+7XtGuVfoc3BTXMv6/X8bb6H2p4C1m5tPCdrGmk6hcqu/EsTwBW+dum6QH25HavJ/jX+ylrPxW&#10;+Ptv8RdG+IXxl+Hmt23h9fDccGgx+F7y1it/tL3ErxLqdlePBJO5hE5geMTiys/MVjbxlfaPhr/y&#10;JNl/wP8A9GNXln7R3xZ8fad4q1fSPCOo+D/hvong7w/F4p8RePfHeh3OpaAlvI92n2S3SK8skMkS&#10;Wc1xdTSXSC1ja0HlTC7Mlt/sr4T/APJEZN/2CYf/ANMwPzzHf7zU/wAT/M7iwl1PQNK8JWF7H4j1&#10;u805kgl1LUDYJd6rIlpKjTSLbmOESucuwjjjjzu2qo2rWF8Avhbd/Bf/AITW9u7bVdd8QePfFd94&#10;n1bUvKtrXz9/l21jB5QuGRfsumWunWW9NvnfYvOdfNlkJv8Awc+I+q/GP4M/CnxdrvhjUPBOt+Kt&#10;NstY1Dw7flzdaBcXGmvNLZS74438yF3aNt0aHKHKqeB8jf8ABUD4w+O/2dfhF4i8T3Pi3/hUun+J&#10;PiBoWjx3Oo/Eq30+G4nXUrGOxutIubiyuRY281q4n1WG5tpoI4tD1CKOwnW9n1ZvvzlPqr9mn4W3&#10;f7O/w61HQPs2q6x/aHivxH4n8/yra38v+19cvtW8jb9obPk/bfK35+fyt21N20fL/gX9gX9oj4f/&#10;AA2+Avhaz+K3w1k0/wDZ2+y/8I3JN8JrgzXv2fQrzQ0+2EeKAHza30rnyxH+9VCMKCjeS/8ABLf/&#10;AIKOa/8AtD/toeGvCHib9oHT/E8erWnip7HRdP8AiP4T8RLqlxo19HYeXPBZ+FtMukjuYpZtRs5I&#10;bnM1vZNIyeXvUcf8Mv8AgotY+Jvg7+y5rGs/8FEv7P8AEHxQ+xf8LHsf7U+HkX/CJeb4Y1DUZv3b&#10;6QXtNmp29pa/6SXx5/lH966MAD76/Zx+CfxK8BfH3x18RfiLrmi+L9b8X+H9D8NwQeG/Cg8PWthb&#10;6Zc6tcK7LPq988skj6tICQ6BRCvykkmvb/8AhIrv/oA6r/38tv8A49Xyt/wT1/aLg+K/7U/xa8Le&#10;Hv2if+GjfBPhvwr4W1W01f7V4evP7K1G9u/EEV3befo1pbRHMNjYvslDOu7IID4r6/oA+OviZ/wT&#10;buPjP8Vvibq/iHxJ4lh8O+NvEC+KNJ0rTdD0V5NFv5PDln4cvXuG1A3ltfxy6bbXFusMlqsSJql6&#10;XSeUWk1rz/7If/BL1/2Wv2h4fHcHgH9mWzka7mvLibwj8FV0DWbd3sBZAWF7J4guksIyip5kcMGy&#10;QNcEqJLiSU1f2sIP2qLP9oe0j0Px3p/g3RPH/iCXQfB2k2fj/TkjunhsLq8AKXHgK/lt5JLTT7q4&#10;dZbyVFcPGkpBiU6H/BMzWvj7498T3nirxhp3h/8A4RmTxX458PatIvxT1HWGj+y+K9YFsINOuNGS&#10;P/RJFksopYry282zaNpomNva29sAWof+CQ3gRPAkuiX9v418YXOv6rrF34l1/wAXXFpq2r3NnrEl&#10;9NrFppW2WKz0H+0GvWhupdMtYGltvMXC3Bhu4PcIPhJ4g1T9rhPidrjy3dp4f8P3vhvwtpNjpsNp&#10;JY2+oSabPqD3tw97KLuRp9KtTCYorYQo0yus7MsifGvxc8WfHz9pD4ha8fh3qX7Z+o/Ce98QeKvC&#10;Ouv4euPhfoslobS9utPMui3dwU1BI4Lq0nt1FwI7hkmjuFuke38u69g/4I+/HL4m/Gz4Z/2548v/&#10;AIn+M7TxJaSX1r4k1TVPAOo+F7N4ruWM6fp9z4bm866kUP5UlxPCqSvYO4js2k+zUAfXP/CRXf8A&#10;0AdV/wC/lt/8eo/4SK7/AOgDqv8A38tv/j1a1FAGT/wkV3/0AdV/7+W3/wAeo/4SK7/6AOq/9/Lb&#10;/wCPVrUUAct4s166l0uIHRdTjH221OWe3wSLiMgcSnk9B2yecDmvA/EH/BOHwZ428VH/AISKH4i+&#10;IPAkHiDUPFlh4Cu77TY9A0/VtQe6fULnfCI7+5juv7Q1NZrO8u57OSPUriI2/lCKOP6P8Z/8giH/&#10;AK/rP/0pir4G/wCCin7Snxj+Af7VXwc0S1+Mfg+OPVvGt5eRaB4c+DHibxFqFjpb6Fr/ANlGqw6b&#10;q8j30bvAwjjENsZprKS6jXy9OuEUA+qvgH8JPEHw+8VeIfGnjR5fFvxI8W2llpmqappmmw6PpkVh&#10;YvdPZWdrZNe3DxRxve3krPLPPLJLdzfvBCtvbwH7J/7Mnhn9jD4e3fhnwT4b8SxabeXcVw5vL63u&#10;JFSCytdOs4AfNH7u20+xsbRCQXdLRHmead5p5PBfDX7enin4qf8ABF/4tfHPRfHXh/VfFumfD/WP&#10;E2jXGneCZvDdz4ZnXQhf2kF7pt7e6hm4XfFcBzIYJ4Li3kjWSGRJpvs/xZc6rZ+FdSl0Kz0/Udbi&#10;tJX0+0v7x7K1urgITFHLOkUzxRs+0NIsUhUEkI5G0gHMz6Zd+F/Amr6d4K8N2vhjULv7deWcjadb&#10;TWEOo3UktxJdT20V1AZt91K80oEsbys8hMis5euA+DvwL8U6J8U4viJ8RtZ1Xx349ttKutEsDp+l&#10;2Wh6F4fs7ma2luorG0FzNc/6Q1hYPK15eXbCS2JgNvHI8JqeP/2kPh/8bf2NtF8Va1Z/F+08M+OP&#10;IhmsPCOm+IJPFWh3iM0k1jdDw95l9Y3FtPbS210odVjmikt5GyxRuf8A2OvilL4S8dzeG/EN98f7&#10;LSfFu1fh8nxSh0dYb+2t45pTb2M1sv8Aaf2j7LslaDX3GpyRW8khRnt79owDu9N/Zk8M/wDCgvFv&#10;w71rw34l8U6X8RbS8t/Gd/qd9bjU/Fr3lsLW6nup4JYiJHgCxKIREkEUcMNukEMEMUeh8C/h74u+&#10;En9qf2/46+KvxQ/tDyvI/wCEnt/DVv8A2Zs37vJ/sy0s8+ZvXd5vmY8pNuzLbvnX9pD9oT4lfCv9&#10;o6z1WTQf2v4vD+o+K7TRNF8N6APhhPoniaVWA8q2S5nOsG3nigmuZmaWOWC3FzMxtYoHMP2/QB8d&#10;fs9fs4ftO/s1/ALwP8OtC+J3wlu9E8A+H7Dw3p89/wDCK7e6mt7O2jt4nlZPFaIZCkaliqKCScKB&#10;xXQaB+xj4gl/Yb1v4OeI9Xl1STxt4g1fVPFupWGiQ2NrrFhrHiG41XV9Mitm1CWW2juLS8u7FZRc&#10;tLCJRMjeYi18q/s9ft6/Gr44eFfA/wAXNQ+Jeoadd+KfBVhKvhqw/ZJ+JGq6BpL3aR3dw8U9rqAh&#10;1CRiYYlu2aRPLtwbYQrcXJn+r/2af2hPG37Vn/BPHUfFWo6D/wAJT4mutV8R+HrrT9CGoeArzU7O&#10;w16+0t3tEup2u9N1B7O2MkcM9zCyXRWN7i1GZogC38UPgV8X/wDhqfXviX8NPFHhXwv/AMJR4V0b&#10;wxqWm+J/BDeIP+Qbd6tcxTwy2+uWOzf/AGtIrIyP/qkIYZIrQ+B/wT+JXwC/ZVvfCWj65otz8Qb7&#10;xBrfiSTxFeeFA+jC41XXbvVrhBpi6us3lqLyWFB9uyCqOzNgoeU+NPi745aJ+0P8NvD3hn4a/E/x&#10;r4U8B2l1PfeLZvEnh7RrLxhrMlhDZ2TaiIrpZv7LUXmoz3ixaX5iXVpZS2tvKkflyegeE/i78bdA&#10;+AWmnxX8JNP1z4sJdxaNfQeF/EVtH4XuJmthJ/ayXN46XcOliQiOVPs017C4lEVteIiTzAHjXwt/&#10;4J8/Fjw/8IrHwzrn7QXxV0iaz1WTWp5/h1oOgeHYdYvpdSbVrm+u1v8A+05jcXN/NcSTxwTwWLxS&#10;CBbOOLesn1f4T1nxBZ+FdNi13TpdR1uK0iTULuwtobK1urgIBLJFA93M8UbPuKxtLIVBALuRuPyt&#10;4a8X/tOQfGWTVo/hr4wm8RX93c2ep2mu+JNEtfhp9gjEhtY7Ge2urnV7eSNgWW/fS2lvWupkubS1&#10;iNkukfV/wt8Zaj8QPAljq+reE/EHgfULvzPN0TW5rGa/stsjIPMayuLm2O9VDjy5n+V13bW3KoB8&#10;If8AB0BrNzd/8EMvjhG+k6hbK39g5lleAqv/ABUGm9dshPtwO9fTdfOn/B0d/wAoKPjn/wBwD/1I&#10;NMr6Lr+Afpzf8yT/ALmf/dc+q4Z/5efL9TxzxD+xZoWveO475PEPirTvCb65b+Kb3wVaSWi6Df6x&#10;BdpfR353W7XcD/bIYLp47a5hgmnjaSWKRri6M/0l8KdRmsPt/lWF3e7vLz5LRDZjd13uvX2z0r4Y&#10;8Pf8FCb74k/tCSWOg6z4V0/wnpXi+48E3um6l4Y1eaSS8ttQfTpjceIIC2maXdvOpa1064jkmuka&#10;w/ewNqUa2/3l8Fv+Yl/2y/8AZ6/KPAHBZrhfE7JqWaXvau0mmrP6vVve6XNK3KnP3rpKPM+S0e7N&#10;ZQlgqjh5fmjE/aE+Dv8Aw0Bo+gg/8Jr4S8QeEtV/tvw/4g0STTGv9EvDa3FlJLHHdi4tZN9peXcB&#10;WeCVQtwzKFlWORMz4X/BlfgJ8NfGkZk8ZeKNe8YXM2teIvEmvSaaL3WLsWUFkk0sdmsFtGI7SztI&#10;AtvbxgrbqzK8rSSPsftYePfGXw++Htpd+ELnwfoEZu5X1/xZ4qAm0bwTpcFldXc2pXNt9qtHuI99&#10;vFbbUuYjEbwTsWjgdG4r9kz9o7Vf2k/gL4/vdQ1fwf4xtPD2pXOj6Z418I27weHfG9v/AGfa3LXt&#10;gjXF0FjhnuZ7CTbdXAM+m3B3IxaCL/VU+HPX/Fms+ILzwrqUWhadLp2ty2kqafd39tDe2trcFCIp&#10;JYEu4XljV9paNZYywBAdCdw4D9j34SeIP2a/ggPDWuvL4p1u78Qa94k1DUrDTYdKtZrjVtZvdVlS&#10;K2e9uHijje9aNQ00hIjBLZNdr47+Nel+AviZ4H8Iy2+oX+t+PLu7htILGNJWsLe1tJLie/uVLB47&#10;NHW3tmmCsFuNQsozgzqa8P8A2Xf2l/8AhX/7Ov8AbfjS78Qatbat8avF3g0apJL9r/srzvG+r6Zp&#10;Ucu9/N+z+d9hsYxCsnledBlY7eOWWIA2/jv+yZbfFPxVdazoXh3RfC2pard2Wva3dL4ds5brxVrO&#10;kvDN4em1K5iu4Li4s9PuIlnNuskckphgjFxDALiG5PCf7M3iDwp4q03xuuu+Jbj4o3F3E3inWpIY&#10;TpniWwLjzNKGnfbNltZwIXNiEkMtpKzyvLdNd6mNQ8V/aH/at8W+AP8Agtl8LvhuPjD4P0Dw7qfg&#10;q+1Wfw3d+CdWnjS3utW0Sztlu75NRSy+2Xdzb39vZXUkSC3eX7MYbmW+g8zz/wDZx/bN+NHjT/gs&#10;z46+FOq/E7wfe6Jpfh/Q7Y6gvw1vrTwvr9xaXmrPf2GkSt4jmSLVGT7bDJLsnLvoF8jwINJfzgD9&#10;Gf8AhIrv/oA6r/38tv8A49XgH7W3wK+L/wAcfi78NfEXgrxR4V8H6f8ADPVX8Q2djrfghtdmu9Rk&#10;03U9MkaSaLXLMfZ/supuREsYcSxKxlZSY6+la+AP28P2vPHfwo/4KEaX4V0X4gfEDQNJg/4Vf9l0&#10;LSPB9vqWhar/AG34zv8AS9W/tTUH02drLdYwRJBm8tN0gPl+Y+RQB3XwP/Zw/ad+AXgu90LR/id8&#10;Jbm0vvEGt+JJHvPhFdvILjVdVu9UuEBXxWo8tZ7yVUGMhFQMzMCx6D48/sdeIPi9qPxM1AW3gXXb&#10;v4k3ej2U9n4/8CQ+KNGtvD+mQPJbaW1imq2iTyJqlxf363UjFwbwxFGWGB4/Ffjn4Z/aP8JeFfij&#10;qnhP47/tH6i0Np/wjPwysrnwD4anuvEXixE1DzJL1YfD2LXQ2nSwgjvbo2kRMd3K0wtpbO4l9v8A&#10;2xfjn+zBq/juHwt8VP2gvD/w/wDE3hPd5ukWnxtuvA9/b/aI4ZR9qgstRtZJMxiJ4/PDbVkJTAkY&#10;sAW/2XP2Kf8AhnH+w5JNU8a30Phz7RLpHhrQotM8I+DdAluvNa8S00fS2gjmt3klZo01STUJYCqu&#10;k3mtLNL7/wD8JFd/9AHVf+/lt/8AHq+Bv+CZH7UH7Oup+KrbxzY/tK6fLrfxWtLKw8LfDfxB8db3&#10;xJdaHbzur28M9nqOpXDtrlw7xidY1AtyqWkIcpPdXv6H0AZP/CRXf/QB1X/v5bf/AB6j/hIrv/oA&#10;6r/38tv/AI9WtRQBk/8ACRXf/QB1X/v5bf8Ax6szxZr11LpcQOi6nGPttqcs9vgkXEZA4lPJ6Dtk&#10;84HNdTWT4z/5BEP/AF/Wf/pTFQB4B48/YN0H4g+BNd8O3V58VbfT/Gmq61e+L/I1ew3eM7HVpP8A&#10;S9Kv9+4PbrapbWNvPGI760s7OGC3u4V8zzPf/wDhIrv/AKAOq/8Afy2/+PV8jePv2kvjb47/AOCk&#10;kPhj4b/CrUIrT4aeCtUfxFb+OPG9toGga2mq6paRaNqVqdNGqTTSEaHrIjW5tIHijlk3mJpRHJ6/&#10;8LP23tK+J8Hwb1ldD1DTPB3x98P2eqeDdSuZka6a/m06fVW0y9tk3fZ5P7PheeOVJJonNtdxu0Lr&#10;a/awDmv+GOfEXhb/AIl/gL4sfHX4ZeD7b5dL8K6FB4QutK0KLr9ntDqGm3VzHbhi3lwGYxQIVhhS&#10;KCOKJPf/APhIrv8A6AOq/wDfy2/+PV+O37av/BXv49/AHxHYP4p8W+APB/ib4V6rHr2r+FrjTvC+&#10;mXl9ZyWM0M8N1YR/EWe7u9tnete29mkIa4uraxwyAhx+j/wt+Mfi74A/s42M/wAWbXxBq3i3UdVk&#10;0/wxpbanpuq+LPFjTK1xa2k8dlZ2GnQ6gqCZZY7cyWdtDZyXEt88Mc9yoBEn7IdsvgufwQq+Jbb4&#10;aWPiDw/4n8NaBbLZpJ4WuNK1WDVFsredpmH9ltPZ2ojtDHm2RriKGVYDawWfQfGT4SeIPjp8QtAj&#10;1x5f+FaaHd6frz+HLfTYY9Q1LWbC9W8s5ptQ+2kCzinitZxbxW8cjTWke+4eBprWXE+KPxS+I/7O&#10;H7P9j4n8R33h/WPFvib4geFdKuNOhhZ9I8O2er+INK0mWys5AsM9x5NvcyuLm4+aW5Z5fJhhaOyh&#10;4/8A4KG/tn/Ej9nzRILfwj8H/iffRp418H6YPFFhceGG0zVLe91/S7e6s4o7vU0ulkniuJrJXkto&#10;wksofzI41FwoB6X+2F8JPEH7SnwQPhrQnl8La3aeINB8SafqV/psOq2sNxpOs2WqxJLbJe27yxyP&#10;ZLGwWaMgSEhsivH/ANoX9nD9p39pT4BeOPh1rvxO+Etponj7w/f+G9QnsPhFdpdQ295bSW8rxM/i&#10;t0EgSRipZGAIGVI4rtf2wv2uvGXwa/YbPxG0zwnqHgTxXc+INB0UaR4o0YeJbrSk1DxDZaXJK9jo&#10;t7Ib2QQXLTRQWt0XkJiThy0Y+QPiN+3r8av2WPgF8UvG1v8AEvUPGeqafaat4v8AI8Sfsk/EjTLW&#10;R4rZpIbFbmXUFtNNs0jghhEmxUQK1xOZZpLieUA++viJ8Lbv4lfHb4deLL+21U6T8Of7T1Cz0byr&#10;b97rFzbrZW+oeeLgMPIsZ9Wg8kq0cn9p+YQHt4iPm/4gfsHfHTxH+zx8WPhFo/xJ8C6Z8Pvild+L&#10;3kF58MpbzWdOt/EV/qF5cRi6XxHFDJJEdRlVJPsyghELIeQfqX4waFrviXx34CttPt/EFvpNvqrX&#10;95rOi63HazaZLDGWjhurOVTFe6fdQm6tpR88sMs1rJFEHUXtj84aD8UP2qPF/wAZfiDrnh/4Jah4&#10;Yk1O70Sy0C1+JPjPTrXw1b6DZBZb0+Xo91qlwmuXVxe6hEJBCLb7Na6e8jNJbG3uQD0r9vH4J/Er&#10;9q/4NXvgPwnrmi+DPDvie0n0zxVFrXhQa9JrVhKY1ls4nh1eyNtHNB9pgldd0uy53QyW8say1n+H&#10;P2bPixpXxT0DxxqPxu+Kut6tp26O+8OT6VoEHg26guZrd7yGOxgSO8XasJFnLPf3E9qSu+W6R7mK&#10;56X41/G34wxeFbeL4dfBrUJ9bvPD66zPd+JNY0yK10eVkcNpywQXjPe6pE/lkW5ltbCYbh/a0Bw1&#10;eYfAv4kfHv4V/wBqE/B/4v8Ai7wfD5V1Pa+N/E/hdfGT3k28XD6a1nfyafdW8k22d7e7n01bISTL&#10;aG4gNtp9kAfVP/CRXf8A0AdV/wC/lt/8er87v+Co2ozX/wDwWi/4J9+bYXdlt/4WNjzmiO/OhW3T&#10;Y7dPfHWv0nr84/8Agqz/AMpov+Ce/wD3Uf8A9MVrXwHix/yRGc/9gmI/9MzOrA/7zT/xL8z7w+D3&#10;/Isz/wDX03/oCV8E/wDBVN52/wCC1n/BP0PHEsI/4WL5TrIWZ/8AiRWudy7QFwemCc+1fe3we/5F&#10;mf8A6+m/9ASvg/8A4Ks/8pov+Ce//dR//TFa1+QcNf8AJhZ/9i+v/wCmqh6Fb/kaf9vr80fRnxO+&#10;G+i/GT4a+IfCHiSy/tHw74q0y50fVLTzpIftVrcRNDNHvjZXXcjsNysGGcgg81ynwg/ZZ8M/BDxL&#10;Pqujan8Rr26uLZrRk8QfEHX/ABDbBGZHJWC/vJ4lfKDEioHALAMAzA9X8Tte1rwr8NfEOp+G9A/4&#10;SrxFp2mXN1peifbksf7YukiZobX7RICkPmuFTzGBVN248CvDvhzrnxO8M/H7xB4fs/Gn/C3PsXhm&#10;7vfECanaWmi6P4Z8RE2cumaXaTWts00EFxBPeSyxXDajc28EenyO/wC/Rrz/ADHyqlmFbA1aVDE8&#10;lPVuDnJKVrXbS91bxSdRxUpNRi5SVl9pNxUk2te/9foe4/D34b6L8KtAuNM0Gy+wWN1qeoaxLF50&#10;ku66vrya+upMuzEb7i4mfaDtXftUKoCj2PwFc6rH4TtRbWenyw/PteW9eNj87ZyoiYDnPc18j/8A&#10;BOn4k+P/AIq/ss2up/FK80O/8fWvibxNo+sS6LCYtNWSx8QajYrHbBlVzAiW6IjSDzGRFaQs5Zj9&#10;kfDX/kSbL/gf/oxq/q36I2Er4TxJzLC4qanUhQrRlJNtSkq9FOSb1ab1u9Xuzws+kpYOEo6Jtfkz&#10;zf41/sheGP2hfFVvrHirwtFd3a2i6dex2fizU9NtfEFkru62OqW9t5cOqWYMs+La+SeEC6uVCbbi&#10;YP3mvXWsHVNF32GmBhetsAv3IY/Z5uD+5GBjPPPIAxzkfLP7XfjL4zQftoatp+j3v7R+i/CfSfBW&#10;iai2p/DXw/4Uv7WzvZb7WV1GS4XV7We9vJI7a3sGFrpcdxMB/wAsGeeFZPpnwRqdnrfgP4eXmneK&#10;f+E40+7gt5rXxJ5trN/wkETWEpS+32qR2zecpEm6BEiO/KKq4A/0pPjjgPHv7FOg+PvhZ8X/AAtN&#10;pl1B/wALv0q/0bxLq7+KbzUNVFrdw3EXkW097HP9nt4Ptdy9vaoBawPPKY4V8yQN1+s/BS11z4y6&#10;T4/fRIrXxXpFo1gt3Y+Jr+yj1C3xKEhvYIVSG+jhNxcPCt0kot3uJniEbyOx/Ob/AIKkftPaZrfg&#10;D9uXwh4v/ax/4V1qHhfSr/RPC3wz+3+FLP8A4SCzm8FaZeLF5V5YSanP9qvb27i3Q3CsfuRFGTI+&#10;gP2Tf2ntM8X/ALfXh3wV4L/ax/4aQ8M6p8P/ABFretWf2/wpqH9iXlpqOgQ2UvmaLYW0kfmR318u&#10;2ZmV9mQMoTQB9U/FL4Z2Xxx8CX3hbxr4J8FeMPDOqeX9s0jW9uoWF35ciyx+ZBLbNG+2REcbgcMi&#10;kcgGuA/Z6/Yv0b9l34p+LfEfgvR9K0PT/E+laXolr4Z082enaF4bs7CbULhIrG3tbCIr5t1ql9cS&#10;tM8rNJOcFVAQea/tLfHT/hoj9jDTtf8A7L/sf+z/ANoDw54Y8j7T9o8z+yPinY6T5+7YuPO+xebs&#10;x8nm7dz7dx9/8OfHT/hIP2p/GXw0/svyv+ES8K6D4n/tL7Tu+1/2nd6zbeR5WwbPK/sjdv3nf9ox&#10;tXZlwDqvtmuf9A7Sv/BjJ/8AGK4/WvhBPrvx98NfEWW2iXW/Cvh/VvDdpAmqEWslvqVzplxO8im2&#10;LmRX0q3CEOAA8uVYlSvo1fkB/wAFCfF2hfDT4dfHD4kfF74xftP2HibQ/wC3tNtrLw58MJNF8Mz2&#10;cGuXFx4asY9cuPCcka3EMgsVtdTe5ma0u7m4mtLgCdnlAPvrwb/wT38D+AvjLZeO9N8P60ut6Z4g&#10;1PxVY21x8SvEN1o1hqmpC9F7dw6XLK1hFJL/AGjfZKQAKbqQqFJrsPh38B9Q+Enwi8QeEvDd7daV&#10;/buq+INbTVl1GGa/0y81jUrzUppYBLZNAfJuL2TyllikUKkYkEuGLfIv7IHiW38aftVeBvHHw1+N&#10;37R/xF034l3aXvim58ffCSfTdG1/QYtCvzp4stUTwxZxQRpdva3EMa3cNs5uL11V57tvOz/27vjR&#10;+y34i8Oap44vv2aP+Ex+I3iTVdG0Jdc8bfsxeIrjEt7fWelxXNxLc6RHJd/Zo5kdLRZ45bnyI7aJ&#10;0kljIAPsr9mL4D6h+y/8IovCVne3Xij/AImura3d6treow/b9QvNS1K51K6lkFrZQQLm4u5cLHEi&#10;qu0AcZrrPGl1rDeDtWEthpiRmym3st+7Mo2HJA8kZPtkfWvCP+CbFv8ABb4NeBD8L/g94L+IHha2&#10;t/tGv6lca38KNa8Hw6xeSyRi4u5JbnTbOzNxIzpiCAIscUaxwQx29uscf0V48/5EfWf+vGf/ANFt&#10;QB5h8a/2SdE+Pniq313WdN1rStbhtFsJNQ8LfEPXfCt1fW6O7xQ3MumSW73McTyzNEs5cQm4nMYQ&#10;zSbjRv2Nfh/4a1HVp9M+FHw60qPxD4fXwrrVlYqLXT9d0tIIraG0vbSO3Fvdxw28KwQieNzBC80U&#10;RSOaVX5T9t7RvibB4q0PUPAerftHzWl1aPb3WmfDVPAP2WzeN9wnuG8SRiYySiXaBBIyAW3KRsd0&#10;nkH/AAQX0bx5P+xf8K9Q8Sat8b4fDtr8NfD1vo+meLU8H/2BeJJYwMk+mNpMZ1IRxJEFQajIrmO5&#10;XekkoZowD6K1n9mKdPg1pPgLwtqOtfD7w7Y3bTXp8PeICmoa5FKZWu4rm/uLWa7El1JNJNNewzRX&#10;7TMZhdLKzO3f+E/D8/gLwrpuhaF4c8NaLomi2kVhp+n2Fwba1sLeJAkUMUSW4SONEVVVVACgAAAC&#10;vha9/wCCgOlaP+214XfQfjt8b/Evw+ju7zxJ40TV/hog8C6N4cuLa+i06eDV7bQYpBZveCOa31KS&#10;9exez0q/klvDhPO9/wBO/by8PfFT/gnV8SvjjZ3moad4U8M2njJ4NW8J3dlq91PZaJe6lZrqWnvO&#10;htJZJo7EXMKyq8OZUVjIgLMAW/Fn/BP7wn4s8Valqy23jrw9Jq93Lf3Nn4X+MPivw3phuJnMk8yW&#10;On3MFrHJNKzzSskSmWWWWVy0kju3Yf8ADMPhS5+BP/CstR+HfgrxB4Ck+a60XXZ21i21KU3H2p7i&#10;7+1QSG6uJLrNxJPOXlknZpXdpGLn51/4JD/Cz4maN8Rf2gvFPxD8f+IPEFzqPxAk05rKO90nVdC1&#10;Se20PQrSW/iv7bRdMlnuIJrSfT5Fjjigiks54Xhe4hknbr/+Ch/iz4ofDD9lHxj4I8GalqHjL4o/&#10;Gu713wv8M5obiLw7daFcTaHqOpIkt9GQnmWyWN6LWZY4ixFhFM6sJ9RIB634/wD2aNB+K/xT0Xxj&#10;4p8JaV4l1bw15EmkW+q69eXmlaVdQTNNBf2+nSI1nFqEbMwS+SEXSoxQShCVrn/2hf2VfEPxx+Kf&#10;hLxrpHjnxV8M/E3g/StU0S3vPDF5pc32uz1GbT5riKaPUtKvI/8AWaZasrIqMMOMkNivlX9nXw38&#10;WP2g/jt8WPjH8Gv2gP8AhMtQuvh/4RtNKuPEvhSzsvBus6tLb6prS6ZNZR20Wr22nw2OvaZcW8i3&#10;b3ER1PbcT6g1tJbr0H7WX7S/jT9rL/hn+3+Fl38f9K8E/HX4Va/4yu7D4cS+FdO8VLA3/COi0kku&#10;tZfyrXyodWnVjZTidZpYmRiI96gHtXh/9iPxl/wt3wL4t8W/GX4lfET/AIV3qs+t6TpOtzeHbaw+&#10;2S6be6aZZDp+g2s7bbfULnC+aF3MpIO0Cug+JX7Gtl8V/B3xx0fVxdS/8L70qTQtbvhrCteaVpza&#10;WNOWzsZGtG8q3j3XV0kTiRFutQvJcfv2WvmX4KeJvi/8Av2kf2d/Bksf7R/hr4fa94guvCsuk+OL&#10;D4ZxaALK38MazeW1pap4cT7XBJHJYW7RgbIRHDIhPKKfo/4y6xefBn4p+N/HW34QHxNB4VFxoD65&#10;4wuvCf2rQ7OaF9UGrssN1HJb6dJN9ohvvJcQ/wBrS2/l2okmubwAyvD/AOxH4y/4W74F8W+LfjL8&#10;SviJ/wAK71WfW9J0nW5vDttYfbJdNvdNMsh0/QbWdttvqFzhfNC7mUkHaBR8dP2F/EPx/wDjtpfj&#10;PVPin8StN0/RPNWw8L6Tq+l2mlWKz26W100Ew0g6hBcSwiaMXkV2l5bpe3a209us7qfnX/gnP+0N&#10;rr6x8NfCOl/tHfsgeJNWi+3DxL4E8JeM4/EV/wDELU766Gpax4khv1EMtlcCZ9Ruk0yHT5LYK80Z&#10;nRJIZLDoP26f2uf+K71nwP45+KX7IGiaNpWqi21P4YeJPi3/AMI/f+I9OMbTW82rXz2kskVvPHLb&#10;mXRksCkygeZqNxayzWU4B9Ffs9/sYab+y34717XPBsniqL/hLP32v2et/EHVvEkOs3ix28MF9JJq&#10;YuZ0uIre2WANDLGrxMqyrL5FsYPX/tmuf9A7Sv8AwYyf/GK+Rv8Agnj+1hqvxG8VaV4L034v/s4f&#10;FnTYbS6u7vS/DfxPfxN4o8G2ELskG69EO/Xo2eW1iNxcQafLboF86XU53a4k+z6APzyguNRb/g6T&#10;Qy2tkkh/ZaAdVumZVj/4S3lgfLGW/wBnAH+1X6G18Af87TX/AHar/wC7dX3/AEAfAf7Tuv6jDq3x&#10;CTwte+HF8WLNqQ0hdYmYWAvcyeQLnyz5nk+Zt37Pm27sc4r5++EHhn4i6H4A8UeH7v8A4QPwXq2u&#10;6fd3C+NLLxa/ijVrjW5Y0ijv7q2m0yyhl2BVIQMsSJbw28cUcCosf6L/ABL8Uab4Ii1/Wta1Gx0j&#10;R9IFxe39/ezrb21lbx7nkmlkchUjRVLMzEAAEk4FeOeD/wBtfQtW8TXlh4o8O+K/hlaroV74q03U&#10;fGEdpp9tq+j2TwLeX+FuHlso4Bd2bSR6jHaTqLkZizHOIub6uu58y+G4Nt8+7vt/wfzPm/4eeHtf&#10;8V/F+y8e+PT4P0HVNB0e90DSdJ0DXJNVtzDeTWc9zcT3M1vbMzlrG2SOJIVEYSZmkm85Vt/fvgH4&#10;l06L9oLwXI1/ZLHHeXJdjOoCj+z7sZJzxyQPxFdf8H/2h7j4seJp7C4+HfxI8HWstq1/pGo+INMh&#10;gttbtldFMiiKaWWzkxLCwttRjtLkiRsQkwXAh7qP/krHw/8A+w1P/wCmu/pxw6Ur3NMPw9ClWjWU&#10;/h6WPXP+E80P/oM6V/4Fx/40f8J5of8A0GdK/wDAuP8AxrWoroPojJ/4TzQ/+gzpX/gXH/jR/wAJ&#10;5of/AEGdK/8AAuP/ABrWooAyf+E80P8A6DOlf+Bcf+NH/CeaH/0GdK/8C4/8a1qKAMn/AITzQ/8A&#10;oM6V/wCBcf8AjX53f8FRtesdb/4LRf8ABPv7HeWt35f/AAsbf5MyybM6FbYzg8dD+VfpPX5x/wDB&#10;Vn/lNF/wT3/7qP8A+mK1r4DxY/5IjOf+wTEf+mZnVgf95p/4l+Z9GfE7Qda8VfDXxDpnhvXv+EV8&#10;Rajplza6Xrf2FL7+x7p4mWG6+zyEJN5TlX8tiFfbtPBryr4cfDj4leOf2lNF+IfxD0XwP4S/4RLw&#10;zq3h3T9P8O+JLrxB/af9pXWmXEk0sk9hZfZ/J/sqNVVVl837SxLReUBL6r8TviTovwb+GviHxf4k&#10;vP7O8O+FdMudY1S78mSb7La28TTTSbI1Z22ojHaqljjABPFcN8KP2oZPHnxKj8IeI/h944+GviK+&#10;0y41jS7TxFLpVx/a9rbS28N3JE+nXt2ieS95ZhlmaNm+0qYxIElMf+M2VvGwwdWph6UWrSXM7c6T&#10;jaooK6c1yP31yz9lF865LuT/AESfLzJN/wBdPx+/zPpzwF4t0rTPCdrBc6np9vMm/dHLcIjLl2Iy&#10;Cc9CK8H/AGqbP4meOfj74dvvDmnfBrx18N/DdpbanaaH4i+IN14cZvEEdzK63l1HBpV+l5HbolpJ&#10;aIXjSG482d45ZorKW1+iPhr/AMiTZf8AA/8A0Y1cZ8a/2nU+Fviq38NeH/BfjD4oeMXtF1O58P8A&#10;hZtOW60ywZ3jS8uZb+7tLWGOSWN44keYSzmKcwxyJbXLQ/7M+E//ACRGTf8AYJh//TMD87x3+81P&#10;8T/M2LDx6mpaV4SuNaufDthrO5JdUtdP1b7daWU5tJRIkc7xxNLEsjbVkaKMuNpKITtHyl8Zv2bf&#10;iB+0XP4j8RWfiv4deBfFfij4laHcSza/GdbXR/CfhPUZ7/RIIIbS7t0uZLzVIRqDmWSKWK3125t2&#10;dns4K+r/AAR8UtC+OPgP4eeNfC19/anhnxhBb63pF55MkH2uzubCWaCXy5FWRN0bq211VhnBAORX&#10;zt+3p/wU+n/Z++KekfDH4Y6B/wAJz8TZv+JrqsMmheIdT0rSdOtprBry2lk0TTdQnTUJLfULYxoY&#10;dkCXcFxOQstpBe/fnKec/sffs1/F34Q/t06fqnibx38OtT+H3gi08ZvJqaeGU0mTxJceLNYtNduI&#10;7ALrt7IsdteW5RpLuCAokaxol355urbj/g/4u+KXw/8AgL+xn4WvP2d/iVJqH7O39n/8JJJD4q8E&#10;mG9+z+DtU0N/sZOvAvm6vonHmCP90rk4YBG+lf8Agnn/AMFPvDv7dHgTwP8AbdA8QeB/HvjXwq/j&#10;KLQLvQtcSwOnLJaqZLXVL3TbO2vti31j5htt6BrgbGlj2zPwHgX/AIKOfH34gfDb4C+KbP4F/CCP&#10;T/2ifsv/AAjcc3xd1ETWX2jQrzXE+2AeHCExa2MqHyzJ+9ZAMqS6gHdfsweNdb8e/tofFP4i+JfB&#10;GtfDHRNa8FeFPDemweJNa0K5ur+4sL7xHcXLqum6heIsapqdqAZHQsS2FIXNfR//AAnmh/8AQZ0r&#10;/wAC4/8AGvJf2cf2jvH3j34++Ovh18RfAvg/whrfhDw/ofiSCfw34uufENrf2+p3OrW6ozT6dYvF&#10;JG+kyEgI4YTL8wIIr3CgD82vj98L/iL+1f8AHnxDpniH4SeGvGfgfw58YD440Kz+Kni/SD4R1rRo&#10;vBw8Pi0hjt21S5t5G1Ka41KKKTT1j2hnd4biTy69w8FXnxI+Dv7XcN3pukeCrzwT8atVsvE/xBvo&#10;PEMN7/wh2o2/huXTrqCCSVrSWa3lm07w4ls6Wkrt/wATZ51tw1sq+q+Evjp4p8WfFP4p+GotL8P2&#10;niDwppVrqHh7wzqFzNBc3cE82pW9tqF9fwpPBBb31xp86xQwxTz28FsJpx5t0LO20Pgp4s+NGu+K&#10;riL4i+Afhh4V0RbRngu/Dfj6+1+6kuN6BY2gn0ayRYyhkJkErEFVGwhiygHwV8Y/2Qbj4y/BD4d+&#10;G/E/wz1rWPFc934i8azSwp8N9V0DwpqnibWbjVbjSb2616HULsR2EkqQy3emWLieNPNWGd9lvF9g&#10;fsQ+Ctd+B/hXXLfxd4m8NR2mrXaXlhoieN9c8Z3WiOE8qYSa5rN0015HKI4ZEjjs7NLctKu2dmM7&#10;fIvjP/gpP+17e/FOwtfCfgDw/feGfFHxV8VfD3QriPwRY3n2mLSJtdCNFLN4ys5J7gx6K5kE9rYx&#10;D9+UdykMdx9X/wDBN79ov4ofH7w/8UrH4uaJp+g+K/h741Hhtba30iLS5Dbvouk6kjzQQ6rqsIkJ&#10;1FwDFeyAoIyVjfegAPev+E80P/oM6V/4Fx/40f8ACeaH/wBBnSv/AALj/wAa1qKAMn/hPND/AOgz&#10;pX/gXH/jR/wnmh/9BnSv/AuP/GtaigDlvFnjTR7nS4lj1bTHYXtqxC3SEgC4jJPXoACT7CviP42f&#10;8E+/EX7RUGq+Add8YfDrS/AmoeNfEni/UPGcOrS33ijxLb65p2raRLpkti8McVrJaaTrLWVrfNe3&#10;YjTR7DNmYj9nh+7/ABn/AMgiH/r+s/8A0pir5l/aQ/4KA/Ej4OfG/wCHXhnSv2c/ifqem+KvGt54&#10;blvmvvDBXX7eHRtXvUfTc63G8UjvYRTA3scI+zpOpVZ2iQgFvwV8MNM/aZ8VfF/xX8T9Gi8LeHfj&#10;F4K034dXPgrU9btJNTGl2b6y0811cafcyQwyXJ1q4jWO2uJSkVvDKZllneC29A/ZPPjPwB8Pbu1+&#10;LHxS8NePPETXcSW97ZwW1jGlvBZWtoZCsaoPMu57e41B49pFu+ovao80VtHNJia1+3XLYfsC/ED4&#10;8f8ACu/EGl6f4P8ACuo+LdM0rVda0ef/AISazttON9FPb3el3d/bC3uF+RJN7NwW8srsL+4eLPE1&#10;v4L8K6lrF5HqE1ppNpLeTx2FhPf3TpGhdhFbwI800hAO2OJGdzhVVmIBAPOvh3pPhf8AZf8AhF4g&#10;s/Dd3deKP+Jr4g8WJp66lY/b9QvNS1K81aa1gaV4IFzcXckcXmuiqvliSXhpK8/8H3mv/tJ/Hbwd&#10;478d6RpXw78JfDv7bqHhrw1qHiGzv9dutYubc2P9oX32JntbX7PaS6nDFDDeXsdxHq4llFvNbRxr&#10;7L4l1vVfip8Go9V+FvivwfDd69aW1/oXiC805/EOjT28hjkEwit7u2NxHJATsaO4UZdHy6ja3n/7&#10;In7S2q/GrxV478L67r/wQ1/W/hzdw6VqEvgHxk+rXX2jfcRStqOmPAr6NIz27FbVrm8KkTRmZzB5&#10;kgB518WP2MND/aq+FniXUfiX4i8FP8Y9a0q6g8LeIIEj1K2+D91JC62sugmUxSpcW0xjne/U291d&#10;zwI5NvFFaWtn7B8C/i/438Qf2p/wsvRvhV4S8ryv7N/4Rjx7ceIvted/m+d9o02w8nbiPbt83fvf&#10;OzaN/ivxS/4KxeFvhv8AtHX3hST4ifsgWnhnRtVj03VLrW/jzDpfiPTtjKl6smk/2bJGtxDIJkEL&#10;Xi7zGu94SxCfX9AH5V/snfBI/B/9lj4aeEvFPwO/bJk8TeF/Cul6Rq76F+0bb2elPeW9pFFObSGP&#10;xpDHFb+YjeWiRRqqbQI0ACj3/wDZp8O+PPgr/wAEztR8KeFoLrwf8Rtc8V+IzpCa74j0/WtV8JWe&#10;s+LL6WDVruaS6uYb+4sbC+W/khe5la6e2aEymSQtWt8J/wDgo18Ufjt/wjXjXwt+y78X734ReKfC&#10;trrekXn9o+ERqusS3myaCXy5PEEYtbeO12ttdZJZnu8EWv2Ui69P0D9s3SviH+x7rfxOVNQ+GMdh&#10;d6vodzJ4s0xNRXwtf2Gp3Gkzz6hFp908TWcF3bvJNKl2kS26PK88MavIgB8tfFr9kv4ZfD39qdPt&#10;f7LGlfHz4ZaH8KvCfgnwd83hTV/+EZ/sq713zrb/AIn2pQTrm3u9O/eJ5nmeX87lkr0D9mn4X+HP&#10;hr/wTO1HwX4x+CGla/pNx4r8R6rb/CTPhq68rTrzxZfahp1t5Mt6NJHkW09tNsFzsj8nCEuiqel+&#10;NP8AwVK8G/BL9of4bfC/xB4y+GGi+O760utW8daBDrh1e905IrCHytK06GIR3tzql1fahp7WcBsw&#10;95awXpjiEoiRvQPCf/BQ74Ya38AtN8f61quoeBY7+7i0iXw54o0+XTvFFlrMlsLlNEfSyDdSao8T&#10;K8VpCkklyjxPbiaOWJ3APgv4KfsErcfDO4v7f9in9jrS/FeveIG1jW4/ibf6NE1gkl2jtpunW+j2&#10;Go232ODTVhsYbvzrV5biGW8n0/fLILj9LvhP4p8L6J8LPDVnp1hpXgfT7TSrWG18N+dYw/8ACPxL&#10;CgSx2WsklsvkqBHtgd4hswjMuCfmbw1/wWI8G6p8ZZLKXV/B9/ol9d3Ok2nhPQtQOr/EvSZrUSM1&#10;3feHbbzL/wAubZKrWcVu17p6wQy3UQE95HpH1f8AC34s+Fvjj4EsfFPgrxL4f8YeGdU8z7Hq+iaj&#10;DqFhd+XI0UnlzxM0b7ZEdDtJwyMDyCKAPhD/AIOgPFulan/wQy+OEFtqen3Ez/2DtjiuEdmx4g00&#10;nABz0Br6br50/wCDo7/lBR8c/wDuAf8AqQaZX0XX8A/Tm/5kn/cz/wC659Vwz/y8+X6nzH4h/ZK8&#10;bokfgDSm8KyfDG5+IVv8R31y71G4TXtNnXxIniSfTxYrbGC6SS9SSNLj7TbmKC6UGGZ7YvdfZfwp&#10;16x0T7f9svLW08zy9nnTLHvxuzjJ56j86+e/+GrLTUPiV/Y+j+DfHHiTw7b6n/YeoeL9JtLa50XT&#10;dREvkPbMvni8m8qYpFNNbW01vbyGVZpYjbXfkfR/wW/5iX/bL/2evyL6PWKx9TxMyiONio3+sT03&#10;cpYepzSlq7TajG8fd0tLlTk3LvzZRWCqcvl+aMT9oTxZ4rk0fQdR+GfiPwVLq2iar9rv9D1vVVsL&#10;DxRZta3EBtJL1Le6ls9k00F2JYreRnayWEhUneReM/Z98I6j4F8MfGDxF4w1HwbZ+K/ixrz+JLrR&#10;dB1ptUstHMeiabpEdvFdyw28lyXTS0nLG2h2tctEFcRCWT0j9oT9oSz/AGf9H0EnQfEHi3xB4t1X&#10;+xPD/h/RBarf63eC1uL2SKOS7nt7WPZaWd3OWnniUrbsqlpWjjfK+G/7Qln+0B8LvG5Gg+IPCXiD&#10;wlPPoniDw/rYtWv9EvDYwXscUklpPcWsm+0vLScNBPKoW4VWKyrJGn+rZ8MX/Fj+DvD3irUviLb2&#10;kXiXxjp3h+XTLKC21WBrqW3VzcNZ2S3M8drbyXMqwiR98ImMFp58hS2hMXkH7JXww0zxp+w34t8C&#10;fFfRotEtPiV4g8dXGseGr/W7RrpNL1zxDq92kEs9hcyRrI9nex7jBOxQuQH3LkfQviL/AISmPx34&#10;dfSf+Efm8Mt9ph16G786K/izGGtri1kXdG+2RDFJBIi71uRKs6G28i5+EP2ev+C1Ol/tFeFfA/i7&#10;Xfjf+xh8EdE1S0sNY1Dw7f8AxDTxXr91b3CRzS2Uu+TSU0i8hTdG26O/HmSHKoIMTgHtXi/9n7TI&#10;P287Px34U1KLwzaeJ/BXi638SeJbDVbSW6s9bvf+EQtLGeKC6MsfmCz0I7R5DwA2YMqFpcSZ/wAN&#10;/wBkbwN4P/a/8Rakum6Va+CdM8K+D28MakuvZv11yw1XxVdX1w1wJzePcSrq6G5nmYm9XUrtJnnE&#10;1yrcr+3l/wAFOviF+zJ+0dB8NPC3hb4QXeoXf9l6tBfeJ/F2s6ZDFo7tcz39xezLoraZYbLLSddl&#10;Uyak0nlabJMtvcMotJPP/wBhP/guRrH7aP7TDeAtOb9mC/8A7Y1WOTRINJ+KmqNqtzo6aTpF9dzQ&#10;W8uhr9quIvt9wRFMbGQva3cBiH2C5uSAfoT/AMJ5of8A0GdK/wDAuP8Axr5g/aV/ZCvfjj+04vjT&#10;Sfi34K0Dwzqn/CD/ANvaLd+H21C/u/8AhF/Ed1r1t9lvV1CGO38+S6MMnmW0+FQFeTivrWvm/wDa&#10;Y/bP8b/D74+23w++GPwf8YfFPW9AtNH8SeKVsLjRrO1i0bUbnUbNUiuL7U7V0vFfT7idQIJ45Bbi&#10;BmgNyLmAA+O/jb8MviRq/wAIvjXYWvgn9qrVPi7rOq+NJPB3ivRP2gYdN8OW/wBp1LUZNAmjs/8A&#10;hKoBDbwWslgDEbFdoiZTE/O79Hvil8brT4f+BL7V9J0y68cahaeX5WiaJqOmw397ukVD5bXt1bWw&#10;2Kxc+ZMnyo23c21W+Rn/AOCo3xm8CfBqDx14v/Zv8YDwd4AtPEF58RvEGh6z4U1GNk0kzwOLK1Tx&#10;Az28m+GWa4jeW5e0e0kslW7eT7ZD9X/HTw58U/EH9l/8K08ZeAPCXleb/aX/AAk/g278Rfa87PK8&#10;n7Pqlh5O3Em7d5u/emNm07wDiv8AgntpJ+B37AvwP8FeKbvStL8TeD/h/oOiavZ/2lbz/ZLy2063&#10;hni8yN2jfbIjLuRmU4yCRg16/wD8J5of/QZ0r/wLj/xrwX9iH4kfGj4xeKtc8QeK/FXww8VfCRrR&#10;IfC+r+H/AAVfaBdeJrjfmS/gM+rXqtpYQBIJtqm8LPNFi1W3nvfpCgDJ/wCE80P/AKDOlf8AgXH/&#10;AI0f8J5of/QZ0r/wLj/xrWooAyf+E80P/oM6V/4Fx/41meLPGmj3OlxLHq2mOwvbViFukJAFxGSe&#10;vQAEn2FdTWT4z/5BEP8A1/Wf/pTFQB8wXXw3+KngvR/iTeeCPG/wq0rxb8YvFer6hq+oT3jsvhWJ&#10;rW00nRtVsFeKRLm4tNM0yykuNOuEEV1eTTFby2hjWOT2/wAAfD34Y/DD4e+BPC2j2/hqLRPhjaW9&#10;l4VhuLlLuTQkgsnsIjDNMzyiQWkksJk3F2SWRWYh2z4r8T/+CsHw88D/ALaGgfDXSPEen+O7RPD/&#10;AIjuPFVl4H0i/wDGmv8AhvVNPvtHtreC6tNIS5mtI2F3qCyG4gA8y3jUOjAq/wBAeE/j94N8d+Kt&#10;N0fRvEOn6nd654fi8VaRJbMZLXW9LkcILuyuAPJuo1Lw+YYHcxC7tGkCLcwGQA+avDXhD4mfBH4N&#10;SfCPR/B/7PXxX+H0Fpc6bJqni74i3Wlah4st7kyPcS6vZLol9DPeTmaX7XP57C9mee4aOD7QbeP2&#10;DUv2cvhBqXwC8JfDNTFp/hTwDaWdl4a/szxPd6dqegJaWxtYTa6jBcJewyC2LwNIk4eSKaaN2ZJZ&#10;Fb41+LH/AAcn/D/wnqPg+60nQNPl0SXxBFZ+JVk+Jfw9vb0WU8E8EBtEtvEz4kGoSaeZZJgIYrUX&#10;cjsgQOv2f+zf+1rp3xg/ZxvPiF4kfw/4X0/RPtcurajDeXzeHEtYFMwv7PU9QsrAXuntamOYX0UX&#10;2VgX8uWRUMhAPOviR4Q8Z/F74Uj4e694h8Napd+E/Gvg3xJp3jK5v7a2j8UabpviOw1OZLi3gGYN&#10;UjgsJI5BHCtpO8tvLE0CzTWlj0H7V73X7QPiDwx8PdPtIrHw7a+IPDvjTU/GVxqth/Z9uNI1q21N&#10;dOht1nN3NeTSWMEZLQxW8cNzJL58ksK2k3SzftZf8I18IovHPifwh4g8PaFrfivR/DugWsybdXu4&#10;NV1Kx0uzvby0lERsd91eeYbd2aeO2CNKkdy0lnDx/wC2F/wVR+C/7HU50rXfiT8MF8Y2viDQdH1D&#10;w1f+M7HTtT0231LUbK3lvZYXYypHbWl21625ADFCSWRD5igEX/BTnw6fjj+yJd6D4dguvFOoR+K/&#10;Cmry6VoXiO30fVbuzsPEmmX14LS7kurUQXAtbado3FxCwdV2yK2018gftY/BI/GD9lj4l+EvC3wO&#10;/bJj8TeKPCuqaRpD67+0bb3mlJeXFpLFAbuGTxpNHLb+Y6+YjxSKybgY3BKn70+Jf7bngnwh+zPb&#10;fFbwtP8A8LY8M6pqum6JpB8E6hYah/bd5f6tBpEEVvPJcRWhxeXCo7POqpskycqRXkGtf8FGvij8&#10;EfhZ8QPHXxR/Zd+L+jeGfCn9o63v0rUfCN1/ZWh2kJfzbhv+Eg8y4uGjhluHWGFRH5wt0E5h+03A&#10;B6V+0fpJ+OPxT+GPhx7vSh8OdK1U+MvEt5/aVv8A6XeaVNbTaPpvl71mTdfvFqHnxEqP7C+zyq0d&#10;4RXwB8c/2N9B8Ufsz/tBeErj9jDSvGfxd8car8QZtA+ImzwFJ50uratq1xpF99sudVTUI/KhurP5&#10;miEsXlYVfkWv00+MHxSvPB3jvwFoGk33h+31bxRqrKLPWobqKHWLOGMtd29reRq0UWoRwsbyKCRX&#10;a5isLpFSNFmvLT5w0H/gtL8MPFXxl+INj4Y8Qaf8UvDvha70TRNP0z4bWkvjDxLe3E4WbU9Y+y6c&#10;05bQ7aC+06M3QRStzbahBiSU2scwBa/4Ky+FdF+NXwag0zSvgX4a+OXjG5tLyx0HWryy8J6pH8P3&#10;uDbxy6gIdcuoUlkVP36W8YKXD2KRTSW6Oso8v+Af7Gvhf4QfFP4d6npf7Hf7JXhXwF4d+zx29xBq&#10;9jqvxH0eVZrUadqEkstilt9otFWSS8C6ldSs26S3ubmSFY7z6l+Nf/BRX4R/BPwrb6hL4s0/xPd6&#10;h4fXxVp+meG549TurzSHR2i1RmR/JtdLYptOqXkkGnxFl825iU7q8w+Bf/BXb4cav/alt47+Ivwg&#10;mh07yrubxd4I8SLrng3SYrneY7TUtSX93plxFIptklv/ALNFqJEMlsBLLPYWQB9U/wDCeaH/ANBn&#10;Sv8AwLj/AMa/O7/gqNr1jrf/AAWi/wCCff2O8tbvy/8AhY2/yZlk2Z0K2xnB46H8q/Sevzj/AOCr&#10;P/KaL/gnv/3Uf/0xWtfAeLH/ACRGc/8AYJiP/TMzqwP+80/8S/M+8Pg9/wAizP8A9fTf+gJXwT/w&#10;VTvUn/4LWf8ABP2ECUNB/wALF3FomVTnQrUjaxGG98E47197fB7/AJFmf/r6b/0BK+D/APgqz/ym&#10;i/4J7/8AdR//AExWtfkHDX/JhZ/9i+v/AOmqh6Fb/kaf9vr80fRnxO0HWvFXw18Q6Z4b17/hFfEW&#10;o6Zc2ul639hS+/se6eJlhuvs8hCTeU5V/LYhX27Twa84/ZY+CHxC+BNhDomu+K/hzq/hOztpRbWe&#10;g+DdQ0q/e8kmEsl1cXl1q981w8jNPJK8imaaaYyvKWL7/R/id8SdF+Dfw18Q+L/El5/Z3h3wrplz&#10;rGqXfkyTfZbW3iaaaTZGrO21EY7VUscYAJ4ryrwv+1d4l0f4lHQfiH4A/wCET/tXwzqni/Q4tH1S&#10;XxHqTWGnS2Ud1De2tvajy74f2jaBILGS/SRxOqStsiM/+Y+WQzWtl9XD4SEXSk7tONPmk4x15HJc&#10;8nCLu1C7gpNu3Nr9pPkU05b/AD/4b7zuP2evgz/wofwFf6J/aX9q/bvE2v8AiLzvs/kbP7U1m91P&#10;ydu5s+V9r8rdn5/L3bV3bR9AeAvE1vp/hO1hkj1BmTfkxWE8q8ux4ZUIP4GvmP8AYs/ae/4bF/Z4&#10;074gf8Itrngr+0tT1bT/AOxNaXy9SsPsOp3VhtuY8Dypz9m3PF83lOzJufZvb6s+Gv8AyJNl/wAD&#10;/wDRjV/Vv0RqWMpeJOZU8xVq6oVlU2+NV6PN8Pu/FfbTtoeFnzi8HBw2urfczyf4xeAPHfiX4py6&#10;94F+KGq+DNP1zSrXRdbsL/wfd619kit5rmRbzRw0sVtY6g63kqyTXNvexSfZrHdAVt2SbrfAnhrw&#10;x8E/AHgDwZ4V0zU9L8MeC7a30bSbI2l5KbSztrGSCCIPKGkkKoqDLMzkAkk8mvF/2mP+Cjmq/Bz9&#10;tC2+C+hWPwQXW77w/o+saefH3xUfwjda/calfajZxWWnWqaZePdyI+nru2sDm7hUKScn6KtbnVbz&#10;TfB8uu2en6drcsiPqFpYXj3tra3Bs5jLHFO8ULyxq+4LI0UZYAEohO0f6UnxxwH7bvge5/aU/Yv+&#10;Lvw60JpbTW/H3grWfDenz3+n3iWsNxeWM1vE8rJC7iMPIpYqjEAHCk8V6f8A8Jlaf88dV/8ABXc/&#10;/G6+Zdb/AG79a8T/ALaHizw58O/DXjD4m+HfhX4ftbfXtI8Lx6VG2rapqd9fQrOl3qlzZQ+XpZ0C&#10;8tZRbXEwe41SWJ0SXT5Qp/wTk/bP+JH7Snwz8M6v4o+D/wAT7TRPH13qniTRPGF/ceGE0yHw/eXd&#10;3faGksFrqb3gkGmSWFuwFqziUEyMRvmoA8q8WfAj9oaz+D+pfDvQvBXwl1HRIvjBL8StP1q/8Y67&#10;ZXV1bjx0fFUVtLaJ4emSKRk22zMtxIFJMg3gbD7h+zRoPxH/AOGp/iN8S/iX4c8K+F/+Eo8K+HPD&#10;Gm6b4Y1XVfEH/INu9duZZ5pbjSrHZv8A7WjVUVH/ANU5LDIFav7S37Uf/GOuneLPh1rn/NVfDngm&#10;7uvsX/U72Og6vbbJ4/8Ar9g8wL/00if7j17BpvxS0LV/inrPgq3vvM8TeH9KsNbv7PyZB9ns76a9&#10;htZfMK+W2+TT7xdqsWXycsFDIWALX/CZWn/PHVf/AAV3P/xuvmD9rj9krXv2qfgn8YtO8Q+IrXxD&#10;4m8ReFfEXhv4d2reGb/StE8If2jYXVnHczpm6kn1Ax3JglvwBtt/MS3trYXF2Lr61r80P2/P+Cn/&#10;AIm/Zw8aXF/oP7Wn7KD6X4M8QazN4j8I2+h2lz4lsLC00rVZEsJoJvE0Ul7efbIrK2ENslpK1zJG&#10;52QpNA4B9leGvhrc/DD4yyat4M1uXRfA/iC7udT8S+FLrwteXcc1/KJGa80yZZIxp8k87+ddo0Vx&#10;FcOplSOC4nuri45/9t3wx4z+OmieB/DXhHSNFk0SLxr4c8SeItS1i51KyutOt9I1/TNV2WltFp86&#10;XUkyWc0eJJrcITGdzgnb4r/wTr/bd8TfGX4hWGg+LP2r/wBlD4g6pfeIPESQeFPCtnaP4i1Wwivb&#10;9rCS2mtdeuI0j+xx21x5bWksscCmOZ2mWS4Of8QP+CwP/CL+LfE/i/QNV8AX3w5uviBpnwp0Gfxp&#10;4m/4RDw5DPH4auvElz4hbVmsZ5Ht72O4tLO3QRSQSi1guIJ2jvaAPun/AITK0/546r/4K7n/AON1&#10;meNPFlrc+DtWjWLUwz2Uygtp1wqglD1JQAD3JxXxT/wSK/4Kya7+2R/wqvwP4pvPhB4n8Ta58Kh4&#10;w1fWfB/xBj1rVbW8tf7Hgnj1bS49Pto9MuJ5NTZ/KSWRY3tp4xkIGr7p8ef8iPrP/XjP/wCi2oA+&#10;YP21f2H7T9q/4p2Hiny/hrr32bSo9K/sj4p/CS58d6VpnlzTS/adMg+12f2K4n8/ZdPmX7QlnYDE&#10;f2bMh4A/4J+aP8O/2WNa+A8PxG+Kus/BnXfh/P4B/sjW9O+26rosUlotn9osNR+zLIm6N7p3huUu&#10;Yld7dbZbO3t/s0nS/tvftu6r+yD4q0OKW8/Zw0XRNetHe0u/iV8YH8E3V5cRPieO3gOlXaTRxpJb&#10;kyCUEGbBRQFZ+A/4I4ft9eMv25fgF4QvfEeqfBDxLd2XgrSLzxFqXhL4ijWtfi1S4tomxqekxaZb&#10;w6bJKUu2eMXDiKSFokV1BdQD0rRvA/jP4IfD3VpPBLaL4n+JfxD8QLrHjHxH4h0/UtO0+K4eyisz&#10;fW2n28MpljtYLSxgh083EBlhtx51+ZzLdS9B+y/+zr4B/ZH8KnT/AApZ+JTd31pax65qd5a3T3Xi&#10;e9hRlk1e/VI0hm1S5LFrm98tZrkrH5rMsMSpiar+0v8AFPwZ+1j4L8Ca98OfAB8M+O9V1S2sNU0X&#10;x3d6hrdnp1nZ3FyNTutMfSYY4rfzEsraVlu3SG41O1j3yGRN/oF7+0PoWrfAnxd448O6p4fuNP8A&#10;Cv8AblrLd67fSaJpVveaTcXVpeJd3UkLm3t4rq0nSS4EUiqkbSKJF27gDwr4afszfEf9lvw5c+Dv&#10;gr46+Gvg74ZQarqWq6NoWs/BvVdSudH+330+oT2yTWmrWMH2eO4uplgRLWPyoBDGTIyGV+wvf2Zk&#10;8V/BrwvpGveP/iK/jvwr4gvPFun+NdO0the6Tql4b5bj7Hb30F5brZrb6ne2UFtcrciC1eJQ7Swx&#10;zjhf+CYv7YHxf/a3+IvxoufG3hPw/wCH/B/hvxWmlaXH9u1W31XSJRoeiXP2L7DqGiadcvbu11cX&#10;P2m52S75/LSF4FinPX/tu/tvar+x1+xf8XfH+u6Hp+geKPCVprKeDrOaZ9YtfFtxBYzXtjJFFbbL&#10;oxmKNnuo2SI2wtL9y5tYBeyAEX/DKP8Awj//ABTHg/x1418A/Cy7/wBN1XSNGsNTm8Q6xfv8l0X1&#10;m8luJLa3uo8yTmzht79715r0X6zzztJ5/wDtq/sYWnxX+Kfwe1Hw78Efgr8TPBPwz8K654Yi8G+O&#10;7O50vStK+1zaI1nPZRx6NqES+RDpc8IQRR7UuAFbG5aq/wDDc37QXgz9qf4otrnwV/tnwF4P+H/h&#10;/wAVf8Ih4a8TQ6p4ys4ru78Qp5kNp9jitrvUJFsYkuLJNRaKEWebSe+km8t+g/b5/wCCm3/DO/8A&#10;wr7TvAuu/ACH/hbPhXWvEPh7xl8R/iH/AMI/4Vj+yf2Yts0ckNvP/aHnf2okyxRyw74baUrKMhgA&#10;ec/Cf9ha58OftVfCDxpp/wCzL+zL8ELT4feIL3WNT1jwBJeXGs6jbzaFqunLZKi+G7AGNp7+CVt0&#10;+ALYfKzbceoftRfsua9+0f4O/aW+03NqfEHxG+H998OPh759lf8A2PQdOudLbzpZ827vBcXOp3En&#10;2lrfcktrpmk5Qy25zwv7MP8AwVkuPGnxv+EnwtvPEP7OHxDu/Gl3NoU+q+B/jdB4s19HtdGvtQbU&#10;Lqwg0Wxh8uQ2BjkeIxIkl1HtjCkIPo/xh8aLz4c/FPxjrOr/APCwI/B/hXSrKC40e18DXWu/2pLc&#10;TD7PqOlS6ak1zL8z3Vvd2rxySp9ltp/LtID51+AeValZ/HH44/tAfBjV/GvgP4a+D/DPwz8V3fie&#10;8uNE8Xa3rt/d+Z4f1jSo4I7eXQLOP/Wamjl2mGFibCsSKP2stB+OPxp+O3hC28O+HPhrF8MvCOqr&#10;rcV1rWq63LeX+orbqlndXmkx6V5Fxb2FxLPdpZi9jee6s9NmW8smgYNV/Y4/bq+I/wAQvDngNvFn&#10;wf8Ai/Jp/in7Vc+JvEWpeGW0X/hA9Tvr5JbDw+2mzxwahf29nDdJZy6vBam2P2WOd22tePZ7/wC0&#10;v+2prFj9r0Lwt4T+L+haSuqvoWr+P7b4capq39kSJ5nnppumR2s15e3BVF8i+ezbR184SG5uniGn&#10;3IB1f7PY+Mvgnx3rx+Jnjbwr8QvD+tf6XYPongPUfDM3hmWOO3iFpHC8979rt5ts85llnSWGXcoE&#10;8UyLaev/APCZWn/PHVf/AAV3P/xuvFf2XP2yNY+KP9h6L4x8A/EDRNW1j7RDpviL/hCtU0/QvEf2&#10;bzfNuPJuEN5ouVjQ+Rq6W+6Sby7WfUUQXMn0BQB+eUHiCC5/4Ok0kVL0K/7LQhAazmVgx8W9SCoI&#10;X/aI2+9fobXwB/ztNf8Adqv/ALt1ff8AQB8+ftNajpukfC/4g3eteFr7xxo9tpeozX/huy01dTuf&#10;EFusUhksYrV/luJJlBjWJuJC4U8GvkafSB+3R8DvjFoksPiuP4yfEP4ea14esbjxF4D8SeH/AA34&#10;Stry38ldOsrrUNOgDR+c8ElxMF+03jQ+aYUht7a1tPtrxVp8s3iPUCt9dRZuZOFWPj5j6oayZdAu&#10;pOmt6mn+7Hb/ANYjQB8sfsreAPDul/teaXqXw3+Gviv4c6PZ+D9YsviGdY8PXWlXOsa7Je6Q2nve&#10;3sw269dxrDrWb+G4vVBmmc3BF4jzfVsf/JWPh/8A9hqf/wBNd/VCXwlfydPE+uJ/uxWf9YDXnH7Q&#10;f7L95+0Vp3h7wXP8VPit4PTXtX2jWvCWqWuja1ppitLmfdbXUVtujL+V5T5BDRyyLjkEAH2RRXwB&#10;/wAOC/8Aq9T9v/8A8O9/9yUf8OC/+r1P2/8A/wAO9/8AclAH3/RXwB/w4L/6vU/b/wD/AA73/wBy&#10;Uf8ADgv/AKvU/b//APDvf/clAH3/AEV8Af8ADgv/AKvU/b//APDvf/clH/Dgv/q9T9v/AP8ADvf/&#10;AHJQB9/1+cf/AAVZ/wCU0X/BPf8A7qP/AOmK1rd/4cF/9Xqft/8A/h3v/uSuO+IH/Bt14U8XfEPw&#10;Zr+s/tU/ts614g8PXN1Do2q6h8S4bm+0QXFs4uPssz2ReAyrEiSbCN6jDZGMfOcY5JPOsgx2T0pK&#10;MsRRq0k3snUhKKb8le5th6ip1Y1H0af3H1B8Tte1rwr8NfEOp+G9A/4SrxFp2mXN1peifbksf7Yu&#10;kiZobX7RICkPmuFTzGBVN248CvnH4AQ6Z45/bdTxf4J0v4qjw7J4Z1xfEt3460rxDZ/Y9Rur/Spr&#10;KDTU11Ee3gdIdRMsOmqlv+4tROoMdmBof8Q8emf9Hh/t4f8Ah10/+Q6P+IePTP8Ao8P9vD/w66f/&#10;ACHX8QZb9DrOsHh6tKOYUnKacb2qKLUlZqcNVLl+KnZx5Z+8+dJJfST4gpyafK/w/r1PvH4a/wDI&#10;k2X/AAP/ANGNXzZ+2b8arLwl8fU8Iy+G/if4c03xB4fs7jxV468F/DzX9c1PWrBLm8W30Kzv9Is5&#10;3tJFdrqSaeSSOW2ivB9kXz7w3lj4/wCFv+CCYuNKbb+2d+3xAsdzcQqkXxc2qAkzoOPsnUhcn3Jr&#10;R/4cF/8AV6n7f/8A4d7/AO5K/t/g7JKmS5BgcnqyUpYejSpNrZunCMW15O1z5vEVPaVZVF1bf3n2&#10;T4Ig0K28B/DyPwtpH/CP+GY4LddI0v8AsiTR/wCzbMWEogt/sUkcclr5ce1fIeNGj27CilSB8rft&#10;r/swf8PA/wBuHQNO0nTfhBrWn/BHwrqNnr0nxI8Af8Jtog1HXJ9NuLa1trZby2EeoQWulGaYySq8&#10;NvqtiVjkW83xcfrP/BBX7PqOkp/w2f8At8v5920e5/i5kx/uJWyv+icH5cZ9CR3rQ/4cF/8AV6n7&#10;f/8A4d7/AO5K+jMTz/8A4Jyfsi+Fv2F/+CmvgH4XaT4n+AHiLxN4M+CuvaVr3/CCeCIfDPiMeXe+&#10;Efs1z4g26hdyXFxcxsZo3kSDJa4dQ4l+TwD4GeKP2T4/2bf2Cl1H9ov7Dq1v/Zf/AAmVn/w0XrFr&#10;/wAIv/xQmsrJ/o66uq6Ttvjb237lYNnnfZhhJmib6/8A+HBf/V6n7f8A/wCHe/8AuSj/AIcF/wDV&#10;6n7f/wD4d7/7koA6D/gnHqnwn1b9vr45yfB34i/8LN8Mj4f+B1utU/4WLeeOvs95/aPiwvb/AG26&#10;u7qSPEZhbyBIFXzN4QGQlvt+vgD/AIcF/wDV6n7f/wD4d7/7ko/4cF/9Xqft/wD/AId7/wC5KAPT&#10;/wBmP4A+DfiL4+/bD8GeK/D2n+NfCms/GC2vb7SvFCnXbW6eTwn4VvMOl4ZQY0nIaKP7kIjiSJUS&#10;NFXgP+CVn7Pf7N3iP48/H74i/CXwP8EL600H4lRWHhPxP4R0bS5Y9Ot28HeHhcw2F3bIRHGZ570S&#10;LE4Bea43Dc75z/8AhwX/ANXqft//APh3v/uSj/hwX/1ep+3/AP8Ah3v/ALkoA8f0L/gjn8Kv28P2&#10;jrfxr4e8e/8ACe/DzT/7Q1fVfHcfgH4dXC+LvEdwyIgtrqLw6YtVt4oZtSN48yywi8lsxHI91aXS&#10;230h/wAEv/hbof7PHx9+NHw6+HfivT/F/wALvDtposxn03w/4b0y10vxU1zrFvrNhI2hafZW5vIr&#10;ez0YzQzI08Ikh3bVkQHj/wDhwX/1ep+3/wD+He/+5KP+HBf/AFep+3//AOHe/wDuSgD7/or4A/4c&#10;F/8AV6n7f/8A4d7/AO5KP+HBf/V6n7f/AP4d7/7koA+/6K+AP+HBf/V6n7f/AP4d7/7ko/4cF/8A&#10;V6n7f/8A4d7/AO5KAPunxn/yCIf+v6z/APSmKvzG/bw/Z08ZftweNLbS734Yah4x+NHh7xr4kjsR&#10;4o8Hi68E+D/Dsmla9pmg3tvc6hA2k3UZnvNA1S+hgku76SVHDW7jToLK09A8Tf8ABBX7Hp0b/wDD&#10;Z/7fMubu2j2yfFzcBunjXP8Ax6dRnIPYgGtD/hwX/wBXqft//wDh3v8A7koA0PgX+zN4N+NnwC+P&#10;Xwb+BesafpP7Mfi74a2ngzwhq2kTHWdDs9bubbV7PWLiwd5c3UawPo7zNDN5Et4L0mT7a2oNX0/+&#10;yf8AGnxl8dfh7d6v42+G2ofC/Ure7is00y81AXkkzrZWrXhDeXH+7h1B76zSQKUuUskuoWaC5hY/&#10;KH/Dgv8A6vU/b/8A/Dvf/clH/Dgv/q9T9v8A/wDDvf8A3JQB7f4U/Y88A+D/ANj268I/HbQfhh4q&#10;8CeCfEHiHxJYweJLK2vtA8L6N/aeo3Gmoq3kYitY7HSbiK2AVVjt44mjjbylBPP+BfE3g39pf9of&#10;4Mv8EY9PPw3+DdpqM0/i3w3YGLw7d2UlgNOtvDWnXSIlre2cksi3Uv2KWeG1n8M20M8aTNA0XmH/&#10;AA4L/wCr1P2//wDw73/3JR/w4L/6vU/b/wD/AA73/wByUAegftL/AA6+LH7Xvwsu/iD4afxB4Zbw&#10;Fv8AFXwz+H13aWcH/CeatZwyTafJ4khv4iYLeW6EDQWSva3FptS6mnhvRFFpnv8A8C/2lvDv7RH9&#10;qf2Bp3xA0/8AsfyvP/4SfwJrnhfzPN37fJ/tO0t/Px5bbvK37Mpu271z8gf8OC/+r1P2/wD/AMO9&#10;/wDclH/Dgv8A6vU/b/8A/Dvf/clAHxh+xF4C/ZuvP2L/AIRS678V/wDgljp2ty+CtGfULTxZ8J9L&#10;vdftbg2MJlj1Cd/EULy3ivuE0jRRlpA5KITtH2//AME8vjXpX7Mn/BIKfxN4ct/B/jCOx8a+MNM8&#10;JWPhONNI0DxRf3fjfVLLSLPT9rXEVlZ3d3PaQwuZJYreOdGeQxoz1n/8OC/+r1P2/wD/AMO9/wDc&#10;lH/Dgv8A6vU/b/8A/Dvf/clAB8Wvj5dfCH9qdPhp8Xf21P8AhT//AAi/wq8J6gmpf8Uh4f8A+E21&#10;i4u9dttT1DytWsbrbu/s+zbybdxHD5uMHcDXoH7NP7RcHxK/4Jnaj408Y/tE/wBgaTb+K/EelW/x&#10;b+1eHrXzdOs/Fl9p+nXPnS2h0k+fbQW0O8W2yTzsoA7qw8//AOHBf/V6n7f/AP4d7/7ko/4cF/8A&#10;V6n7f/8A4d7/AO5KAPL/AIKftn3vxO+Gdx4vs/2ov2r/AIhabrPiBodFtvhl8LtA8XLpektdpbQS&#10;6jeWXhia3ivGt8apNZS/Z7y1t7uK3a1knjVrj9L/AIT6nZ638LPDV5p3in/hONPu9KtZrXxJ5trN&#10;/wAJBE0KFL7fapHbN5ykSboESI78oqrgD4g/4cF/9Xqft/8A/h3v/uSj/hwX/wBXqft//wDh3v8A&#10;7koAP+Do7/lBR8c/+4B/6kGmV9F18jfHf/g3E8M/Fj4Q69oXjD9q39tzxl4dubbzrrR9e+JsWo6f&#10;eGFhNH5sEtkyOFkjRxkcMikYIBrf/wCIePTP+jw/28P/AA66f/Idfzh9IHwRx3iH9Q+pYmFH6t7W&#10;/Mm7+09na1u3I7+p6+VZlHCc3Mr3t+F/8zxv/hmKw+Gfjj+ybX4e65P8dLz4vf8ACWaZ41g0G8vL&#10;eLw3eeL/AO1ryK21wo0GmwDSZr+3n09prYzTG8CwT/bklu/04+C3/MS/7Zf+z18V/wDEPHpn/R4f&#10;7eH/AIddP/kOodK/4IEw2XiO9s4P2yv29beOO2gmzF8WgjMWaYHOLTkDYMfU185wJ9H7PMm4swPE&#10;eYY2FVYd1XJJTcm6tKVO0XLSME2pRhrytzs7NJbYrNaVShKjCNr2/B3PsT9rD4jv8OPh7aG78MeM&#10;PEHhTXLuXR/E934VOoyaz4esJrK6C3ttBpsb6hNIboWtv/oYEsIuzcbkS3dh5V+w14Tfw58J/jXe&#10;WOmeMLHwXr3iea/8Iz+LrfUYvEWo2C6DpdvNNftqgGqySDUIL+KNtRzKIIbdYj9kS1A8l/4cF/8A&#10;V6n7f/8A4d7/AO5Kz/Fv/BBX7B4V1Of/AIbP/b5m8m0lk8uX4ubkfCE4YfZOQe4r+sjwjsP+CoEG&#10;heGP2gPhd8QfCWkeAE+Mfwv/ALR1vUPFGtaRJLD4W0Ofw/4g02wl1i9tozcW2jtrN/bM671HlQah&#10;dAeVYXc0HH/C/wDal/Zh+APx9/Z80/w1+0f8EL74ffCD4P694AGp3/xN0FroO1z4VWwWVVnQvJLB&#10;pd0zPHGEBiOdm9FOh/w4L/6vU/b/AP8Aw73/ANyUf8OC/wDq9T9v/wD8O9/9yUAeH/8ABSbUNQ8T&#10;/wDBZXwpqXhW608yWdpD4IuJD4k1u31CzvbXwl4z1LUmtdF0sC81OS10zxFpVys9s8UyzXdtZ29z&#10;DJe3Mttx/wDwTB+HNr4v/axs7nwf4d+L+kN4N8V/8I3rup6l8SPF9/YeMJ7az0vV77+1ZbV2hg1C&#10;DUtT1298rVbbTIJ21B7GXTBe3V4+kfUH/Dgv/q9T9v8A/wDDvf8A3JR/w4L/AOr1P2//APw73/3J&#10;QB9/18v/ALavwotfjZ8U7Dw7oFt8X/8AhYd9pUawalp3i/xf4a8G6BY+dMGvr19MvbSzu7iNiwFl&#10;FJ9uuC9urNb2u68tvIP+HBf/AFep+3//AOHe/wDuSj/hwX/1ep+3/wD+He/+5KAPH/2Hv2K7X9nz&#10;4L61rnizxZ+0/wDE7wBL8QPGulXV5o3xH8XyeIfD11Z+KtVskuX07RLqL+0Le88hJJ3gtWuor2ea&#10;ZxNbXDvpv2/+1H+zt8ItO/tz4l/Ev4gfEDwJpKfZ/wC0tS/4XT4k8J6FY58q2i/dW+p29nb728tf&#10;lRd8j5O53JPgH/Dgv/q9T9v/AP8ADvf/AHJR/wAOC/8Aq9T9v/8A8O9/9yUAdB/wSd/Ye8Gf8MC/&#10;s0+Mf7a+L/8Aa3/Cv/C+s/Z/+FseKv7K8/8As61m2f2d/aP2P7Pu4+zeT5Gz5PL2fLX2/XwB/wAO&#10;C/8Aq9T9v/8A8O9/9yUf8OC/+r1P2/8A/wAO9/8AclAH3/RXwB/w4L/6vU/b/wD/AA73/wByUf8A&#10;Dgv/AKvU/b//APDvf/clAH3/AFk+M/8AkEQ/9f1n/wClMVfC3/Dgv/q9T9v/AP8ADvf/AHJWf4m/&#10;4IK/Y9Ojf/hs/wDb5lzd20e2T4ubgN08a5/49OozkHsQDQB6hb/FrxT8H/Hfxi+Kcvwr+IHi3xN4&#10;+1W48JeBNPg0yaFntdCja203TL8xo4sbe/1efX7231WaJ7VbO+he5uYQba3Hp/wZ/Yh0v4Z/Az9n&#10;LwjqGuahq13+zjaWCaZf28KWker3Ft4fu9CaSaFvMKxvBezyCNZMq4j+dlVg/wA4f8OC/wDq9T9v&#10;/wD8O9/9yUf8OC/+r1P2/wD/AMO9/wDclAHP/Fj4deBvjB8LPEvhL9ot/wBr+P4n+KNKutI8Yv4E&#10;tPiDeeFUluIXiY6VDpEU2iy6f5Tr9nSaKSVofLGoRvdm7U/V/wAUf2YfGXxN+AXw40a8+Ien6j8Q&#10;fh9d6ZrE+u6v4aFxofinVLS2aJrm/wBIguLcPH58hvoYYriMW15bWUys32cI/wA4f8OC/wDq9T9v&#10;/wD8O9/9yUf8OC/+r1P2/wD/AMO9/wDclAHp/wC0n8R9V/aH+A1r4ZbwxqGmfEvwh8Svh5eeJfC9&#10;sX1CSwt4/GOk3DajbyLGpudLeC1upo7wRoNltcLMlvPbXVvB0H7fXizSviGng/4S6HqWn6p8S77x&#10;r4M8WJ4bt7hH1CDRtN8Uaff3mpzR5zBZxwWF0BPLtjeZY7dGaeaGJ/EP+HBf/V6n7f8A/wCHe/8A&#10;uSj/AIcF/wDV6n7f/wD4d7/7koA9P/4LYW2l3n/BPjVYtdvPB+naJL418DpqF34sskvdAtbc+L9G&#10;EsmoQPLCktmqbjNG0sYaMOC6A7h+cP7bvgL9m6z/AGL/AIuy6F8V/wDgljqOtxeCtZfT7Twn8J9L&#10;stfurgWMxij0+dPEUzxXjPtEMixSFZChCORtP2f/AMOC/wDq9T9v/wD8O9/9yUf8OC/+r1P2/wD/&#10;AMO9/wDclAH0/wDtH/FLXbb4p/DH4ceDr7+zvE3jPVTreo3nkxzf2b4c0ma2m1OXy5V8uT7RJPYa&#10;XtV1mj/tn7TGGFpIB8AfHP8A4KBr4X/Zn/aC8W3H7dP/AAhnxd8D6r8QYdA+Hf27wNH5Muk6tq1v&#10;pFj9judLfUJPNhtbP5WlMsvm5VvnWvYP+HBf/V6n7f8A/wCHe/8AuSj/AIcF/wDV6n7f/wD4d7/7&#10;koA9P/4Ky/tKaH+y/wDBqDxBe/HzUPhB4iW0vB4c8P2ereG9Nk8e35NvHBamXWdPvRDGk8sCPcoq&#10;RWyXTzXB8pNyeYfAP46y/wDC0/h3o+sftQftP+NYdR+zm58Vz/CjR9D+HHiO8Wa1jhto9Ufw+kf2&#10;fVJJitm1rfSrMpVI7syzWpnP+HBf/V6n7f8A/wCHe/8AuSj/AIcF/wDV6n7f/wD4d7/7koA+/wCv&#10;zj/4Ks/8pov+Ce//AHUf/wBMVrW7/wAOC/8Aq9T9v/8A8O9/9yV5d+0z/wAEDPhv8O9Osfip8Qv2&#10;t/22ZofhdZ6pqq+IdQ+Iq3994ZshYTS38tqy2Dzxl4bfEiwjdIq7drcCvnOMcknnWQY7J6UlGWIo&#10;1aSb2TqQlFN+Svc2w9RU6saj6NP7j1X/AIKzf8FddL/4JB/sQyeK4NO0/wAR/EHxZqkmj+EdDubp&#10;I45bgQB5L24jDrM9nbjZ5nkjLPNbxFovOEqfBf8AwU4/as+Lf/BOSb/gnh8Vf2okXx38XvCml/Ee&#10;78RWujtZ2/2m7vLS2isbRngjS3TylubSGaSFHVfKldPtGFMnnf8AwQY/Zq0P9qP9pv4qftw/F7x3&#10;8SvFXwU/ZovNQHgm8+INxH4i1WWC1hub0S3w3TyLJp1pPBdBLaIBru5SSB8wOj7H7C/7EvhH/g46&#10;/wCCr/xe/as8feBr22/Z1vNUXw3pmh3evtbajrGp2ukWsMXni0IkjRLWKO5kVJkCzXEEaSXKJOa+&#10;b4S4Ap5fwVS4PzOSqwVGVGo43ipRkmpW6q6fqjavinPEvEQ01uj63/4JeeHv2qtF+CHxe+OHxukv&#10;vE3xC+J1tHrXhL4Uvetplt4dS1t7g21innM0WnvdmSFHVlLxiKN7h5J2lWP3H9jq58Tf8JLrNz4x&#10;+F/xG0Pxdr9sl1rfi/xFLoAttReJsQ6fawWGq3straQiaYwW5BRAZ5JJpbmeae4p/wDELj+wp/0Q&#10;3/y8/EH/AMnUf8QuP7Cn/RDf/Lz8Qf8AydX8+Z59EyeZ1sVWlmNKn7dx0hhJQUIQSjCnBRxSjyRU&#10;VpJPmklKfNJJr1aee8iiuRu3eX4/Cdt+xx8N9a+FXwj1fTNesvsF9deOfF+sRRecku61vvEup31r&#10;JlGYDfb3EL7Sdy79rBWBUfVnw1/5Emy/4H/6Mavh3/iFx/YU/wCiG/8Al5+IP/k6s/wz/wAGv/7D&#10;OoadI83wP3st3cxA/wDCZeIB8qTyIo4vuyqB+Ffb+Ev0fZ8F8TYriWrmCxEq8JwcFR9mk51IVG0/&#10;a1NFyWtbrvprzY7NViKMaKha1ut9lbsj6P8A2hY/F+mfFPxJa2XwL8P/ABX8M/EXwrZ+HHuEl020&#10;2yxzaiJ7bxDLeTCR9HMd9CYls7W9lTzNULW7GSKOXuvg58ONV+DnwZ+FPhHXfE+oeNtb8K6bZaPq&#10;HiK/Di61+4t9NeGW9l3ySP5kzo0jbpHOXOWY8n5G/wCIXH9hT/ohv/l5+IP/AJOrP1n/AINf/wBh&#10;m01HSUj+B+1bm7aKUf8ACZeIDuUQSvj/AI/uPmVTx6V/SZ456B+1X8Kn8U/tK/HGXxVB4wtfhP4n&#10;+GvgrQPEzaH4Q1HXr3xPYf2l4ujvtJshZxyTLI4vbMXEkEUssNrcyFfs7yRXkHH/APBPf/hE/wDh&#10;rvx3u/4a/wD+RrP/AAr7/hNv+Fl/2F/Y/wDwjenfaPtH9rf6D/yEP7W2fbv3nmeX5f8Ay70f8QuP&#10;7Cn/AEQ3/wAvPxB/8nUf8QuP7Cn/AEQ3/wAvPxB/8nUAcf4s+MY8F/stal8O7zwJ8b5vFek/tFS+&#10;Kp4LD4S+KL+1fS4/isdca7iu4NPe2mjOmg3CmKVi4wqhnIU/R/7K/wARIvjj+318X/GukeH/AIga&#10;X4ZuPh/4N0S3vPE/grWPDH2u8ttR8UzXEUMepW1vJL5cd5aszIrKPPQZzxXkH/ELj+wp/wBEN/8A&#10;Lz8Qf/J1H/ELj+wp/wBEN/8ALz8Qf/J1AH3/AF83/tbeH9V/bB8Vaf8AB/QB4w8M6boHiDS/Eni3&#10;xeuivZrpQsHj1TS00i5vbeSzvrx9TgsGkCQ3VvHb299HO0E72ySeIf8AELj+wp/0Q3/y8/EH/wAn&#10;Uf8AELj+wp/0Q3/y8/EH/wAnUAe3/sZ/8LDtfj78VNP1zxz8T/iD8PtGtNK07R9T8ceGbDQrpdbi&#10;udUXVo7VbbTdPN1Z+R/ZDR3QjlgkMknkzvtlVOQ039jbUfjj8cvjPqN14h+IHwy1Dw/8arTxl4T1&#10;/RLSxE13/wAW+0fRpZIxqNndW09uVub+EkRHEsLAMrRsK8//AOIXH9hT/ohv/l5+IP8A5Oo/4hcf&#10;2FP+iG/+Xn4g/wDk6gDsP+CTv7DutfCf4Bfs/eOfG3jf4n6r4r8NfB+y8K23hXxJY6VY2vhBL220&#10;ie8tFit9Pt7vzI5NMtogLuaV0ETBiXLNX1z48/5EfWf+vGf/ANFtXwt/xC4/sKf9EN/8vPxB/wDJ&#10;1Z/i3/g1/wD2GdM8K6ncwfA/ZNb2kssbf8Jl4gO1lQkHBvsdRQB7f+2r/wALu/4WnYf8IZ/wt/8A&#10;4Qn+yo/I/wCFWf8ACG/2r/aPnTfav7T/AOEn/dfZ/J+xfZfsXz7/ALf5/H2asD9mj4O/tHfAb9gW&#10;0+BzxeALPxt4R+FSeHvBXxB0TUHl0qDWLXTo7W2F/Y3UDSxeXM0WyWJbuO5SzuJZYrIyQ2b+f/8A&#10;ELj+wp/0Q3/y8/EH/wAnUf8AELj+wp/0Q3/y8/EH/wAnUAHh3/gnT8G/g3o/iL4m+Pv2ff7W8e/E&#10;TVba38N6ZoPh9tb8YeGtlqfsay63bEmDWJboXV5c69PdxeVd3saSapLHZ2t2fX/2Qf8Agn3efCn9&#10;jbXfhD8SvEH/AAnHhnx7pV4fEWjPc3U/2G/1hrqfXra21R3S+uNPlnu5Dbtd779N0rS3cxkjWDyD&#10;/iFx/YU/6Ib/AOXn4g/+TqP+IXH9hT/ohv8A5efiD/5OoA9A/Z21L4o/sYeHPEfhPVvgx8X/AI0a&#10;7e+K9Z1u98f6VqXhFP8AhK4rq+lksJbg3OpWExuLfTfsNk6/ZIoovsIigBtooCev8f8Aw2+Lnxn+&#10;Hvwr8bz6J4PsfiR8OvGuoeL7LwrqOpyafZXNlcWWs6VaWN5fW6Xv2e8h0/VYZZ5II7qF7q1ljiPk&#10;yrOniH/ELj+wp/0Q3/y8/EH/AMnUf8QuP7Cn/RDf/Lz8Qf8AydQB6B+zp+zZ8R/2GPB03wv+GPhn&#10;w/rraz9h1CbxxrLtpvh7Q4odLstHjtUslvbrUL64tIdPtvItiLSKWyihjn1N71Z7y68//aO+B3/D&#10;JvxT/Zg8P+HfFXx/8KeCfhl8KvEPgmLxP4E8C/8ACZaq3lzeFY7O2vUj0fUYo/PhsZ5TILaLc9qQ&#10;rKNyMf8AELj+wp/0Q3/y8/EH/wAnUf8AELj+wp/0Q3/y8/EH/wAnUAZ/hnUtV+Jn7Zn7Okmn/EX9&#10;q/4lWnh7xrqGp6nbeP8A4PP4Y0bSLc+FNftlvGvF8N6aBJ59zBAqNcEMbo/u2YKyeoftr/8AC0/i&#10;F4O/ac1jwj/wsDQ/+Fd/CrW/Cvgmx0b7XbXnibxDe6Wmoy6lbRxZ+1fZ9ul2tjPAVmjum1qIqcxN&#10;Xn//ABC4/sKf9EN/8vPxB/8AJ1H/ABC4/sKf9EN/8vPxB/8AJ1AB4A/4RP8A4a7+BX/Cpf8Ahr//&#10;AJGu/wD+Es/4Tb/hZf8AYX9j/wDCN61t+0f2/wD6D/yEP7O2Z/eeZ5e3vR/wUEs9E8UftY+H9A0b&#10;Tf2v5NZvdVivfFN54K1Lx7p+iTWtvZxta6Vp9xbzxaHBcX1y9lFLO5jtYrddUaa7s7oRS0f8QuP7&#10;Cn/RDf8Ay8/EH/ydR/xC4/sKf9EN/wDLz8Qf/J1AHp/7CHhZ/DPxl8Srqvws/aP+Gt21oyaHL4/+&#10;Keo+N9P1uwAtGnkZBq+o2VheR3L7FjkYSywgvC7qbuK3+sK+AP8AiFx/YU/6Ib/5efiD/wCTqP8A&#10;iFx/YU/6Ib/5efiD/wCTqAD/AJ2mv+7Vf/dur7/r5K/Y9/4I0fs3f8E9vj6PFnwe+Hcvg3xBqmh3&#10;em3d1H4k1a98+2+02cpjKXN1ImN8SH7v8OOmRX1rQB//2VBLAwQUAAYACAAAACEA7LgEld0AAAAF&#10;AQAADwAAAGRycy9kb3ducmV2LnhtbEyPzWrDMBCE74W+g9hCb42s9C91LYcQ2p5CoEkh5LaxNraJ&#10;tTKWYjtvX7WX9rIwzDDzbTYfbSN66nztWIOaJCCIC2dqLjV8bd/vZiB8QDbYOCYNF/Iwz6+vMkyN&#10;G/iT+k0oRSxhn6KGKoQ2ldIXFVn0E9cSR+/oOoshyq6UpsMhlttGTpPkSVqsOS5U2NKyouK0OVsN&#10;HwMOi3v11q9Ox+Vlv31c71aKtL69GRevIAKN4S8MP/gRHfLIdHBnNl40GuIj4fdG7yV5ViAOGh7U&#10;bAoyz+R/+vwb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IDFEbSE&#10;AwAA4AcAAA4AAAAAAAAAAAAAAAAAPQIAAGRycy9lMm9Eb2MueG1sUEsBAi0ACgAAAAAAAAAhACgt&#10;UQDj1wIA49cCABQAAAAAAAAAAAAAAAAA7QUAAGRycy9tZWRpYS9pbWFnZTEuanBnUEsBAi0AFAAG&#10;AAgAAAAhAOy4BJXdAAAABQEAAA8AAAAAAAAAAAAAAAAAAt4CAGRycy9kb3ducmV2LnhtbFBLAQIt&#10;ABQABgAIAAAAIQA3ncEYugAAACEBAAAZAAAAAAAAAAAAAAAAAAzfAgBkcnMvX3JlbHMvZTJvRG9j&#10;LnhtbC5yZWxzUEsFBgAAAAAGAAYAfAEAAP3fAgAAAA==&#10;">
                <v:shape id="テキスト ボックス 454" o:spid="_x0000_s1128" type="#_x0000_t202" style="position:absolute;left:495;top:24726;width:57594;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TyRxAAAANwAAAAPAAAAZHJzL2Rvd25yZXYueG1sRI/Ni8Iw&#10;FMTvgv9DeMJeZE1XXJGuUfwED7sHP/D8aJ5tsXkpSbT1vzeCsMdhZn7DTOetqcSdnC8tK/gaJCCI&#10;M6tLzhWcjtvPCQgfkDVWlknBgzzMZ93OFFNtG97T/RByESHsU1RQhFCnUvqsIIN+YGvi6F2sMxii&#10;dLnUDpsIN5UcJslYGiw5LhRY06qg7Hq4GQXjtbs1e17116fNL/7V+fC8fJyV+ui1ix8QgdrwH363&#10;d1rB6HsErzPxCMjZEwAA//8DAFBLAQItABQABgAIAAAAIQDb4fbL7gAAAIUBAAATAAAAAAAAAAAA&#10;AAAAAAAAAABbQ29udGVudF9UeXBlc10ueG1sUEsBAi0AFAAGAAgAAAAhAFr0LFu/AAAAFQEAAAsA&#10;AAAAAAAAAAAAAAAAHwEAAF9yZWxzLy5yZWxzUEsBAi0AFAAGAAgAAAAhAHCBPJHEAAAA3AAAAA8A&#10;AAAAAAAAAAAAAAAABwIAAGRycy9kb3ducmV2LnhtbFBLBQYAAAAAAwADALcAAAD4AgAAAAA=&#10;" stroked="f">
                  <v:textbox inset="0,0,0,0">
                    <w:txbxContent>
                      <w:p w14:paraId="24843916" w14:textId="77777777" w:rsidR="0021558B" w:rsidRPr="00D03215" w:rsidRDefault="0021558B" w:rsidP="0021558B">
                        <w:pPr>
                          <w:pStyle w:val="ab"/>
                        </w:pPr>
                        <w:bookmarkStart w:id="313" w:name="_Ref54353380"/>
                        <w:bookmarkStart w:id="314" w:name="_Ref5513640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Pr>
                            <w:noProof/>
                          </w:rPr>
                          <w:t>33</w:t>
                        </w:r>
                        <w:r w:rsidRPr="00D03215">
                          <w:fldChar w:fldCharType="end"/>
                        </w:r>
                        <w:r w:rsidRPr="00D03215">
                          <w:t xml:space="preserve"> </w:t>
                        </w:r>
                        <w:bookmarkEnd w:id="313"/>
                        <w:r w:rsidRPr="00D03215">
                          <w:rPr>
                            <w:rFonts w:hint="eastAsia"/>
                          </w:rPr>
                          <w:t>大大会用メンバーの書き出し</w:t>
                        </w:r>
                        <w:bookmarkEnd w:id="314"/>
                      </w:p>
                    </w:txbxContent>
                  </v:textbox>
                </v:shape>
                <v:shape id="図 11" o:spid="_x0000_s1129" type="#_x0000_t75" style="position:absolute;width:57600;height:24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paEwgAAANsAAAAPAAAAZHJzL2Rvd25yZXYueG1sRE/baoNA&#10;EH0P9B+WKfQtWQ20EesaQiChQUqo6QcM7lQl7qy4G7X5+m6h0Lc5nOtk29l0YqTBtZYVxKsIBHFl&#10;dcu1gs/LYZmAcB5ZY2eZFHyTg23+sMgw1XbiDxpLX4sQwi5FBY33fSqlqxoy6Fa2Jw7clx0M+gCH&#10;WuoBpxBuOrmOohdpsOXQ0GBP+4aqa3kzCpKpfr/Et/uzo3N7KqrisDnuY6WeHufdKwhPs/8X/7nf&#10;dJgfw+8v4QCZ/wAAAP//AwBQSwECLQAUAAYACAAAACEA2+H2y+4AAACFAQAAEwAAAAAAAAAAAAAA&#10;AAAAAAAAW0NvbnRlbnRfVHlwZXNdLnhtbFBLAQItABQABgAIAAAAIQBa9CxbvwAAABUBAAALAAAA&#10;AAAAAAAAAAAAAB8BAABfcmVscy8ucmVsc1BLAQItABQABgAIAAAAIQA4fpaEwgAAANsAAAAPAAAA&#10;AAAAAAAAAAAAAAcCAABkcnMvZG93bnJldi54bWxQSwUGAAAAAAMAAwC3AAAA9gIAAAAA&#10;">
                  <v:imagedata r:id="rId73" o:title=""/>
                </v:shape>
                <w10:anchorlock/>
              </v:group>
            </w:pict>
          </mc:Fallback>
        </mc:AlternateContent>
      </w:r>
    </w:p>
    <w:p w14:paraId="48BBDDF9" w14:textId="77777777" w:rsidR="00E128DF" w:rsidRDefault="00E128DF" w:rsidP="0021558B">
      <w:pPr>
        <w:pStyle w:val="3"/>
      </w:pPr>
      <w:r w:rsidRPr="00D03215">
        <w:rPr>
          <w:rFonts w:hint="eastAsia"/>
        </w:rPr>
        <w:t>「メンバー編集」シートから</w:t>
      </w:r>
      <w:r w:rsidR="00E83849" w:rsidRPr="00D03215">
        <w:rPr>
          <w:rFonts w:hint="eastAsia"/>
        </w:rPr>
        <w:t>＜</w:t>
      </w:r>
      <w:r w:rsidR="0051406E" w:rsidRPr="006361CC">
        <w:rPr>
          <w:rFonts w:hint="eastAsia"/>
          <w:b/>
          <w:bCs/>
        </w:rPr>
        <w:t>メンバーシート取り込み</w:t>
      </w:r>
      <w:r w:rsidR="00E83849" w:rsidRPr="00D03215">
        <w:rPr>
          <w:rFonts w:hint="eastAsia"/>
        </w:rPr>
        <w:t>＞－＜ファイルを開く＞－＜大大会用メンバー.xlsx＞を選択して＜開く＞をクリックしてください</w:t>
      </w:r>
      <w:r w:rsidR="00D86647" w:rsidRPr="00D03215">
        <w:rPr>
          <w:rFonts w:hint="eastAsia"/>
        </w:rPr>
        <w:t>。</w:t>
      </w:r>
    </w:p>
    <w:p w14:paraId="6A3F8534" w14:textId="77777777" w:rsidR="00E128DF" w:rsidRDefault="00E128DF" w:rsidP="0021558B">
      <w:pPr>
        <w:pStyle w:val="3"/>
      </w:pPr>
      <w:r w:rsidRPr="00D03215">
        <w:rPr>
          <w:rFonts w:hint="eastAsia"/>
        </w:rPr>
        <w:lastRenderedPageBreak/>
        <w:t>「メンバー編集シートの取り込み確認」を表示するので＜取り込み＞を押してください。同ファイルを「メンバー編集」シートに取り込みます。</w:t>
      </w:r>
    </w:p>
    <w:p w14:paraId="0F360B6B" w14:textId="12500169" w:rsidR="00721CD9" w:rsidRDefault="00E128DF" w:rsidP="0021558B">
      <w:pPr>
        <w:pStyle w:val="3"/>
      </w:pPr>
      <w:bookmarkStart w:id="270" w:name="_Hlk56522792"/>
      <w:r w:rsidRPr="005F63B9">
        <w:rPr>
          <w:rFonts w:hint="eastAsia"/>
        </w:rPr>
        <w:t>「</w:t>
      </w:r>
      <w:r w:rsidR="00721CD9" w:rsidRPr="00577CA1">
        <w:rPr>
          <w:color w:val="0070C0"/>
        </w:rPr>
        <w:fldChar w:fldCharType="begin"/>
      </w:r>
      <w:r w:rsidR="00721CD9" w:rsidRPr="00577CA1">
        <w:rPr>
          <w:color w:val="0070C0"/>
        </w:rPr>
        <w:instrText xml:space="preserve"> </w:instrText>
      </w:r>
      <w:r w:rsidR="00721CD9" w:rsidRPr="00577CA1">
        <w:rPr>
          <w:rFonts w:hint="eastAsia"/>
          <w:color w:val="0070C0"/>
        </w:rPr>
        <w:instrText>REF _Ref55136408 \h</w:instrText>
      </w:r>
      <w:r w:rsidR="00721CD9" w:rsidRPr="00577CA1">
        <w:rPr>
          <w:color w:val="0070C0"/>
        </w:rPr>
        <w:instrText xml:space="preserve"> </w:instrText>
      </w:r>
      <w:r w:rsidR="00721CD9" w:rsidRPr="00577CA1">
        <w:rPr>
          <w:color w:val="0070C0"/>
        </w:rPr>
      </w:r>
      <w:r w:rsidR="00721CD9" w:rsidRPr="00577CA1">
        <w:rPr>
          <w:color w:val="0070C0"/>
        </w:rPr>
        <w:fldChar w:fldCharType="separate"/>
      </w:r>
      <w:r w:rsidR="00577CA1" w:rsidRPr="00577CA1">
        <w:rPr>
          <w:rFonts w:hint="eastAsia"/>
          <w:color w:val="0070C0"/>
        </w:rPr>
        <w:t xml:space="preserve">図 </w:t>
      </w:r>
      <w:r w:rsidR="00577CA1" w:rsidRPr="00577CA1">
        <w:rPr>
          <w:noProof/>
          <w:color w:val="0070C0"/>
        </w:rPr>
        <w:t>33</w:t>
      </w:r>
      <w:r w:rsidR="00577CA1" w:rsidRPr="00577CA1">
        <w:rPr>
          <w:color w:val="0070C0"/>
        </w:rPr>
        <w:t xml:space="preserve"> </w:t>
      </w:r>
      <w:r w:rsidR="00577CA1" w:rsidRPr="00577CA1">
        <w:rPr>
          <w:rFonts w:hint="eastAsia"/>
          <w:color w:val="0070C0"/>
        </w:rPr>
        <w:t>大大会用メンバーの書き出し</w:t>
      </w:r>
      <w:r w:rsidR="00721CD9" w:rsidRPr="00577CA1">
        <w:rPr>
          <w:color w:val="0070C0"/>
        </w:rPr>
        <w:fldChar w:fldCharType="end"/>
      </w:r>
      <w:r w:rsidRPr="00D03215">
        <w:rPr>
          <w:rFonts w:hint="eastAsia"/>
        </w:rPr>
        <w:t>」の図</w:t>
      </w:r>
      <w:r w:rsidR="00721CD9" w:rsidRPr="00D03215">
        <w:rPr>
          <w:rFonts w:hint="eastAsia"/>
        </w:rPr>
        <w:t>が取り込まれます。</w:t>
      </w:r>
    </w:p>
    <w:p w14:paraId="2760BC8C" w14:textId="77777777" w:rsidR="00D86647" w:rsidRPr="00D03215" w:rsidRDefault="00283551" w:rsidP="0021558B">
      <w:pPr>
        <w:pStyle w:val="3"/>
      </w:pPr>
      <w:r w:rsidRPr="00D03215">
        <w:rPr>
          <w:rFonts w:hint="eastAsia"/>
          <w:noProof/>
        </w:rPr>
        <mc:AlternateContent>
          <mc:Choice Requires="wpg">
            <w:drawing>
              <wp:anchor distT="0" distB="0" distL="114300" distR="114300" simplePos="0" relativeHeight="251764736" behindDoc="0" locked="0" layoutInCell="1" allowOverlap="1" wp14:anchorId="40E9819B" wp14:editId="591DDE0A">
                <wp:simplePos x="0" y="0"/>
                <wp:positionH relativeFrom="margin">
                  <wp:posOffset>3592718</wp:posOffset>
                </wp:positionH>
                <wp:positionV relativeFrom="paragraph">
                  <wp:posOffset>-192629</wp:posOffset>
                </wp:positionV>
                <wp:extent cx="2200275" cy="2179320"/>
                <wp:effectExtent l="0" t="0" r="9525" b="0"/>
                <wp:wrapSquare wrapText="bothSides"/>
                <wp:docPr id="54" name="グループ化 54"/>
                <wp:cNvGraphicFramePr/>
                <a:graphic xmlns:a="http://schemas.openxmlformats.org/drawingml/2006/main">
                  <a:graphicData uri="http://schemas.microsoft.com/office/word/2010/wordprocessingGroup">
                    <wpg:wgp>
                      <wpg:cNvGrpSpPr/>
                      <wpg:grpSpPr>
                        <a:xfrm>
                          <a:off x="0" y="0"/>
                          <a:ext cx="2200275" cy="2179320"/>
                          <a:chOff x="0" y="0"/>
                          <a:chExt cx="2200275" cy="2179320"/>
                        </a:xfrm>
                      </wpg:grpSpPr>
                      <wps:wsp>
                        <wps:cNvPr id="279" name="テキスト ボックス 279"/>
                        <wps:cNvSpPr txBox="1"/>
                        <wps:spPr>
                          <a:xfrm>
                            <a:off x="11430" y="1969770"/>
                            <a:ext cx="2188845" cy="209550"/>
                          </a:xfrm>
                          <a:prstGeom prst="rect">
                            <a:avLst/>
                          </a:prstGeom>
                          <a:solidFill>
                            <a:prstClr val="white"/>
                          </a:solidFill>
                          <a:ln>
                            <a:noFill/>
                          </a:ln>
                        </wps:spPr>
                        <wps:txbx>
                          <w:txbxContent>
                            <w:p w14:paraId="1D9D744A" w14:textId="77777777" w:rsidR="0033563C" w:rsidRPr="00D03215" w:rsidRDefault="0033563C" w:rsidP="00AC71EA">
                              <w:pPr>
                                <w:pStyle w:val="ab"/>
                                <w:rPr>
                                  <w:rFonts w:eastAsia="ＭＳ 明朝"/>
                                  <w:u w:val="wave"/>
                                </w:rPr>
                              </w:pPr>
                              <w:bookmarkStart w:id="271" w:name="_Ref56521560"/>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34</w:t>
                              </w:r>
                              <w:r w:rsidR="005D10C5" w:rsidRPr="00D03215">
                                <w:fldChar w:fldCharType="end"/>
                              </w:r>
                              <w:r w:rsidRPr="00D03215">
                                <w:t xml:space="preserve"> </w:t>
                              </w:r>
                              <w:r w:rsidR="006361CC" w:rsidRPr="0021558B">
                                <w:rPr>
                                  <w:rFonts w:hint="eastAsia"/>
                                </w:rPr>
                                <w:t>グループSTH_氏名編集</w:t>
                              </w:r>
                              <w:bookmarkEnd w:id="27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4" name="図 44"/>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188210" cy="1982470"/>
                          </a:xfrm>
                          <a:prstGeom prst="rect">
                            <a:avLst/>
                          </a:prstGeom>
                        </pic:spPr>
                      </pic:pic>
                    </wpg:wgp>
                  </a:graphicData>
                </a:graphic>
              </wp:anchor>
            </w:drawing>
          </mc:Choice>
          <mc:Fallback>
            <w:pict>
              <v:group w14:anchorId="40E9819B" id="グループ化 54" o:spid="_x0000_s1130" style="position:absolute;left:0;text-align:left;margin-left:282.9pt;margin-top:-15.15pt;width:173.25pt;height:171.6pt;z-index:251764736;mso-position-horizontal-relative:margin;mso-position-vertical-relative:text" coordsize="22002,2179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26YuCfQMAAOAHAAAOAAAAZHJzL2Uyb0RvYy54bWykVc1u4zYQvhfo&#10;OxC8b2R5ndgWYi/cpAkWCHaDZos90xRlESuRLElbTo8xUPQduq+w6KGnPo/R9+hHSnKan2KL9GB5&#10;yBkOZ76Zb3j6ZltXZCOsk1rNaHo0oEQornOpVjP644eLVxNKnGcqZ5VWYkZvhaNv5t9+c9qYTAx1&#10;qatcWAInymWNmdHSe5MlieOlqJk70kYoKAtta+axtKskt6yB97pKhoPBSdJomxuruXAOu+etks6j&#10;/6IQ3L8vCic8qWYUsfn4tfG7DN9kfsqylWWmlLwLg70gippJhUsPrs6ZZ2Rt5RNXteRWO134I67r&#10;RBeF5CLmgGzSwaNsLq1em5jLKmtW5gAToH2E04vd8nebS2tuzLUFEo1ZAYu4CrlsC1uHf0RJthGy&#10;2wNkYusJx+YQRRiOjynh0A3T8fT1sAOVl0D+yTlefv+Vk0l/cfIgnMagQdw9Bu7/YXBTMiMitC4D&#10;BteWyBwJjKeUKFajUfe7X/Z3X/Z3f+53v5L97vN+t9vf/Y41CUYRrHgyQEf89jsNMNJ+32HzGQTT&#10;dPQaTQik0unJdDzukDpgmU4mk1GP5WB6fBwNDoCwzFjnL4WuSRBm1KK9Y9exzZXziAmmvUm43ulK&#10;5heyqsIiKM4qSzYMVGhK6UWIFiceWFUq2CodTrXqsINSuKxNKkh+u9xGvEYnfcZLnd8CCKtbhjnD&#10;LyQuvGLOXzMLSiFvjAn/Hp+i0s2M6k6ipNT25+f2gz2qDC0lDSg6o+6nNbOCkuqtQv0Dn3vB9sKy&#10;F9S6PtNINcUAMjyKOGB91YuF1fVHTI9FuAUqpjjumlHfi2e+HRSYPlwsFtEIrDXMX6kbw4PrHtgP&#10;24/Mmq4sHgV9p/sOY9mj6rS2LcyLtdeFjKULwLYodnij2+enRvIMv476kJ60/ddHJE75dYCtHbP1&#10;f/JRM/tpbV61+cqlrKS/jRMXOYeg1OZa8tDlYXHPoNGoJ9Bfv/1BsEIT9RatPTpR8ivNPzmi9FnJ&#10;1EosnEEnd/xJHprH5YPLlpU0fVMHuUsLtXo0FJ9Bph2455qva6F8+4JYUTGP58uV0jh0SCbqpcjB&#10;rrd5JDQY4q3wvAwlK8CLHxBsR51eEaO8Dyyk8C8zAI32zBQF84cpVGGKptPJcNTOhpdSP4bTBhBF&#10;xBObKj4jkfTdkxfeqX+uo9X9wzz/GwAA//8DAFBLAwQKAAAAAAAAACEAHTz6iYiSAACIkgAAFAAA&#10;AGRycy9tZWRpYS9pbWFnZTEuanBn/9j/4AAQSkZJRgABAQEAYABgAAD/4QAiRXhpZgAATU0AKgAA&#10;AAgAAQESAAMAAAABAAEAAAAAAAD/2wBDAAIBAQIBAQICAgICAgICAwUDAwMDAwYEBAMFBwYHBwcG&#10;BwcICQsJCAgKCAcHCg0KCgsMDAwMBwkODw0MDgsMDAz/2wBDAQICAgMDAwYDAwYMCAcIDAwMDAwM&#10;DAwMDAwMDAwMDAwMDAwMDAwMDAwMDAwMDAwMDAwMDAwMDAwMDAwMDAwMDAz/wAARCAEXATQ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cP2W&#10;v2b/AIc/Eb4VXWta94B8E65q194l8Qme9v8AQ7W5uJ9utXyrukdCzYVVUZPAAHQV6J/wxz8If+iV&#10;/Df/AMJmy/8AjdZH7C0K2/7OsMamRlXxD4hALuXb/kN33Ukkn8ayP2lPGXxI8YfGDwt4B+EPinw5&#10;4V1zT438R+J9S1vw8+vWFvp22SC3tJLeO5tnElzOzOjJPGwWwmOSPlZN6pf13b+Su35LS70H0bfT&#10;/hkvm7JdLtXaOu/4Y5+EP/RK/hv/AOEzZf8Axuj/AIY5+EP/AESv4b/+EzZf/G68A+D3xn+JDfAr&#10;4V+KtS8WSa3rHxJ+I72eoXFtpi2+n3elL/aEcDWlrI87WsM1vaWs21ZnILM3mEu7N6v8Gf2sfDvh&#10;X9iv4d+P/ix488K+GX1bwppeqatq+valaaTbNNcQwhpGZzHEgeaUKAMLudVA5ApwtJTa+xJRfm3H&#10;m08rejv0FqmlbePN8ryj+cX5WtqdR/wxz8If+iV/Df8A8Jmy/wDjdH/DHPwh/wCiV/Df/wAJmy/+&#10;N1g6L+1L4X/a28Ia1Zfs9/Gr4M+IPFOkmB57u2nh8YWemo7n/j4tbG/t5B5ipIqEzoAwJw20qfOv&#10;hDo/xo1P9vC603x58TvBviHSvB/hiy1V7Lwr4Z1Hw9Cz3k2oQLHNBNq15HKW8gPvdSV8hQgjLMzC&#10;vzKLVr3/AATf6W1trp2uSsoOa1tb8ZKP6p+h7H/wxz8If+iV/Df/AMJmy/8AjdC/sbfCFB8vwp+G&#10;68k8eGbLv/2zrz39s79pjxZ8G/il4D8M6LrHgfwBpHi6K7MvjPxlpFzqWjRX0ctrHbaTiG6tFiub&#10;rz5TE8twNxt2VI5WJC5Evjv9oW0/bR8P+B7nxn8GYfDOqaDc+Kbq3i8BalNfwW9teWUEtkl2dZWN&#10;pHF0225NsoUoCbdslQR963nzf+SpuXmrKLdt7JNK0o8yqPkTb6W/8maivvbS7XvfaVvWf+GOfhD/&#10;ANEr+G//AITNl/8AG6D+xt8IWK5+FPw3O05H/FM2XH/kOvAvhn/wVZ8N/En4RfBeSx8afCvUPiP8&#10;Qdb0rSta8OWWrxS3Vl9oLfahHarcGdHjCnh923B3A1s337SHxq8bfDnxR8WvB8fw7h+HnhmfVDZ+&#10;FdU0e8m1zxNa6dNNDLOmpRXiwWjTtBK0MZsrgbPKLODIwimUoxg6knaMW0300UW36WktvPom1fK+&#10;b2a1k0ml1d3JJL5xe9ltrdpP2T/hjn4Q/wDRK/hv/wCEzZf/ABuj/hjn4Q/9Er+G/wD4TNl/8brM&#10;/Zp/aOm/aB8ZfEGOGO0Gg+H7zTBo0qQvHPcW13pFlf7pgzEb91ywG0LhQoIJBJm/bU+Nmqfs9fs7&#10;6p4q0abTbbULXUNLs1nv9NuNSt7ZLrUba1klNtbyRyzFI5nYRxurMygDOcGqidPSS1009fUmnapZ&#10;xejtb5l1f2NvhCg+X4U/DdeSePDNl3/7Z0f8Mc/CH/olfw3/APCZsv8A43XgX7MH7b83xQ+OOraZ&#10;4k8a+NNVuNJ1mPRtPsvD/wAJtW03QdXjnsbSVbm4kntrqaAxzTSruN5FGoi3OCvNbP7W/wC078TN&#10;O+IvhvQfh03/AAhzXd/eWVld6/4Im19fGV9DEwOnwWiX9lPbwj55ft0rJbnyAfMETK0o7pRaV76+&#10;ne/muq3v7tuZ2BdebS3fz2/rZJNu0U2eyf8ADHPwh/6JX8N//CZsv/jdH/DHPwh/6JX8N/8AwmbL&#10;/wCN15f+1d+0z42/ZS/Ze8Far4p1TwL/AMJrqF/YWOuT2N2ulWskrYaUWEF40pkiMgVJN0heG3ea&#10;cB3iWJvk3wF+1b8ePHn7TunWek+M/jV4g8E3fjJNMF3p2jB9NuLMX4gknSZfh+1kLUIGfB1vcsSl&#10;WuRKDVU489X2UXd35fK+nXtqvx7EzlyU1Ul1V7dba/5P8O6P0C/4Y5+EP/RK/hv/AOEzZf8Axuj/&#10;AIY5+EP/AESv4b/+EzZf/G6/Oz/gob/wV4+Ln7Nn7VfjTwfY+Mvhh4LsdJ1XSdPsNPv4/Dd5dC1f&#10;yZ2vGfUvE+k3AaZJyrqbNreNIwFuUcSSr91/8E8P2jNS/ap/Zi0zxlq3iHwh4k1C+u7mGWfw5HYx&#10;2kHlyFBEwstX1e38wABiUvn4dcrG2VE0f3tN1Y7L/gf5r8t9Cqv7uahLd/5N/p/S1Oo/4Y5+EP8A&#10;0Sv4b/8AhM2X/wAbo/4Y5+EP/RK/hv8A+EzZf/G69IooA83/AOGOfhD/ANEr+G//AITNl/8AG6P+&#10;GOfhD/0Sv4b/APhM2X/xuvSKKAPN/wDhjn4Q/wDRK/hv/wCEzZf/ABuj/hjn4Q/9Er+G/wD4TNl/&#10;8br0iigDzc/sbfCEtu/4VT8N9wGAf+EZsuP/ACH7Uf8ADHPwh/6JX8N//CZsv/jdekUUAeb/APDH&#10;Pwh/6JX8N/8AwmbL/wCN0f8ADHPwh/6JX8N//CZsv/jdekUUAeb/APDHPwh/6JX8N/8AwmbL/wCN&#10;0f8ADHPwh/6JX8N//CZsv/jdekUUAeb/APDHPwh/6JX8N/8AwmbL/wCN0f8ADHPwh/6JX8N//CZs&#10;v/jdekUUAeb/APDHPwh/6JX8N/8AwmbL/wCN0f8ADHPwh/6JX8N//CZsv/jdekUUAeb/APDHPwh/&#10;6JX8N/8AwmbL/wCN0f8ADHPwh/6JX8N//CZsv/jdekVy3xq8M+J/GHwx1Sw8F+Jl8H+KZFjl03VZ&#10;NPj1CCCWORJAk0EnEkEoQxShGSTy5H8uSKTZIgBgf8Mc/CH/AKJX8N//AAmbL/43R/wxz8If+iV/&#10;Df8A8Jmy/wDjdfPnhf8Abv8AGX7XXjrVvgj4Hs1+Hfxg8FtFF8UdSkaHUrXwDFIMxPpxkTy9QnvE&#10;Be1Lx+XDGTJdRrIgspvsugD85/jDo+k/C79pD4kaLoGl6doek2urWjQWWn2yW1vDu0mwZtsaAKuW&#10;LMcDkknqaKqftZzGD9sH4n43fNqdiTz/ANQfTx/SigD7H/Yd/wCTe4v+xi8Q/wDp7vq0/wBof4ee&#10;M/jBpsHhbQ9csfCvhfV43j8QavAzvrXkEqGtbJNvlwtKhcG6Z2aID5Ii7CSLC/YZvktv2d4Y7i5t&#10;vPXxD4h34/dgn+277+Ekkfma9e/tW1/5+Lf/AL+Ciye6uuz2fquq8tns7q6KjJrVaPv1Xp2fn03W&#10;up5r4s/Z+/trxp8MrXT7fR9K8D/DMy31nYxK3nG6WyksbSFE27I4IobiZs7ixZYgFABJ5n9hb9kr&#10;Vv2b/h1o8njLWLHxD44tvD2neGpLiwjePT9OsLGMpDa2qv8AOVLM8kkr4aWRycIixRR+4f2ra/8A&#10;Pxb/APfwUf2ra/8APxb/APfwVSlJOUr6y3899fWzavvbTvfPkVlFbKyS6JLZeieqWybv2tT8bT61&#10;beE79/Dlrpd5rixH7FDqVzJbWjydvMkjjkdVHX5UJOMcZyPOfAPw81j9n3wX4m8TX9nqXxO+IPia&#10;7jv9Y/sWG0sJL1hthitrSO6uI4ora3h4VJLjcQJHLPLI271L+1bX/n4t/wDv4KP7Vtf+fi3/AO/g&#10;qe9uv/D/AI9Su1+mp4b8TvDPxM/ap+HlzYabBb/CnTtSjuNI1zQ/H3hex8T/ANrWcqKDLANP1YRx&#10;NhnQGaSVTg7oCMM298Nv2TLT4W/EHwJq1hruoXdj4D8BSeBLeC+Tz7q8jMti63MtxuGZALIBhs+Y&#10;yE5XGD6p/atr/wA/Fv8A9/BR/atr/wA/Fv8A9/BRFKLbj1/+RlH8pyXld2tpaZx51aev/wC1GXTz&#10;hF+dtb638X8NfsZ/8I9+zz8JfAX/AAknnf8ACrtS0rUPt39n7f7T+wknZ5fmnyt+eu59vo1crqn7&#10;DHjaz0PxR4F8O/Faz0b4P+MrzUbrUdHn8L/bPEGnpqMsk17bWGp/a0hhheSaYoJ7K4kjEzhZMCMR&#10;/SX9q2v/AD8W/wD38FH9q2v/AD8W/wD38FFk009VJttPVNtRTuttopdtPN305nzKXVJJPqrOTVn0&#10;s5PXfX0PD/D/AOz340+BPxb8a+KvCOu+H73wj4ils9Qm8Jjww8urSfY9Ngs1trW/fU4LdGkW2TaZ&#10;odqs3zNj5hV+Lw+In7VPwvfQNL+H+qfDW/tdd0fUhfeNLzT7iAx2l7HeloYdMu7lp2D2sSNHJJbA&#10;rMWWUlCp96/tW1/5+Lf/AL+Cj+1bX/n4t/8Av4KNXu77P7nfff8AH0sSkkko6W/rbb8DxX/hT3xU&#10;8FePLfxFoet+B9a1bxPFZWXi+a8s7nS7ZEt7iR1u7K3RrgmT7PLJb+VLKN22BzOPKKSeTftf/wDB&#10;JzS/2g/j/wCH/Gmj6H8FdSnhstWi1qb4q+Drr4hCeW5msZLdbaCa+g+zxxCC4ChJhHEJSqQ4kYr9&#10;h/2ra/8APxb/APfwUf2ra/8APxb/APfwVPKuZSe6vb5ppr01b/DZJIi2m2uv/Df19+7bfyn8G/2A&#10;fF3wm/Zmh8AWesfDrw/HD45/4SWa08HeGjoOi3FmL6G5WCC1Z5zZFdhk2o8m6VFHmBGcV80+Lf8A&#10;ggB4i8Q/tOaf8WpPEnhO/wDEkXizS/EVzBdabpZDLGkbXe27fSJbtWWbzTEiSxqVSPabdtrRfqF/&#10;atr/AM/Fv/38FH9q2v8Az8W//fwVpTk41I1VvFKK9EkvxSVxWXJOn0k2385cz/FI+Nv2hf8AglBq&#10;X7Q/xBu9cn+KfxU8Kwz+IF1KKw8P/E7xRBHBEZSzy4kvpLdJAPmiitba2jhLFNzqFI98/ZH/AGf9&#10;R/Zz8AXui6prWpeILqa9Nx/aF54k1zWWuQURcgate3s1sBgjykuHjJG/guwHpv8Aatr/AM/Fv/38&#10;FH9q2v8Az8W//fwVNP8Adw9nHb/gJf8Atq/q1nU9+SnLdf8ABf8A7cyxRVf+1bX/AJ+Lf/v4KP7V&#10;tf8An4t/+/goAsUVX/tW1/5+Lf8A7+Cj+1bX/n4t/wDv4KALFFV/7Vtf+fi3/wC/go/tW1/5+Lf/&#10;AL+CgCxRVf8AtW1/5+Lf/v4KP7Vtf+fi3/7+CgCxRVf+1bX/AJ+Lf/v4KP7Vtf8An4t/+/goAsUV&#10;X/tW1/5+Lf8A7+Cj+1bX/n4t/wDv4KALFFV/7Vtf+fi3/wC/go/tW1/5+Lf/AL+CgCxRVf8AtW1/&#10;5+Lf/v4KP7Vtf+fi3/7+CgCxXLfGrwh4i8f/AAx1TRfCvip/BOtakscEeuR6el9Pp8RkTz3hjkYR&#10;+eYfMWJ5A6RyMjtFMqGJ+h/tW1/5+Lf/AL+Cj+1bX/n4t/8Av4KAPB/E3/BPTwvovw88K2vw1un+&#10;HPjT4ftPP4b8URxNqF0JbhxJeJqIeRX1KC9kG+6SaUPNJiYSx3CRTx/QFV/7Vtf+fi3/AO/go/tW&#10;1/5+Lf8A7+CgD84f2uv+Twvid/2ErH/00afRTP2s5RN+1/8AE5ldJEbU7HaV/wCwRp/f65ooA+n/&#10;ANkP/kizf9jFr/8A6eb2vTq8v/Y7laf4IbmjeFm8Q6+Sjkbl/wCJze8HBI/ImvUKACiqGj+KtL8Q&#10;6hqtnp+pWF9daFdLY6lDb3CSyafcNDFcLDMqkmOQwzwShWwSk0bY2upOD8ZPj74F/Z08MW+t/ELx&#10;r4S8CaLdXS2MN/4h1i30u1muGR3WFZJ3RTIUjkYKDkhGOMA4AOtorzT4N/tofB39ovxPcaJ8Pfix&#10;8NPHetWtq19NYeHvE9lql1Dbq6I0zRwSuwjDyRqWIwC6jOSM95b+KtLu/E95okOpWEutafawX11Y&#10;JcI11bW87zJBM8edyxyPb3CoxADGCUAko2AC/RVDWPFWl+HtQ0qz1DUrCxutdumsdNhuLhIpNQuF&#10;hluGhhViDJIIYJ5Sq5ISGRsbUYi/QAUVQ0fxVpfiHUNVs9P1KwvrrQrpbHUobe4SWTT7hoYrhYZl&#10;UkxyGGeCUK2CUmjbG11JNY8VaX4e1DSrPUNSsLG6126ax02G4uEik1C4WGW4aGFWIMkghgnlKrkh&#10;IZGxtRiAC/RRRQAUVQ8K+KtL8deGNN1vRNSsNY0XWLWK+sL+xuEuLW+t5UDxzRSISskboysrKSGB&#10;BBINX6ACiiuS0X4++BfEuoaLZ6d418JahdeJbW1vtIhttYt5ZNVt7qG6uLaa3VXJljmhsb2WNkyH&#10;SzuGUlYnKgHW0V5prH7aHwd8PahpVnqHxY+Gljda7oLeKtNhuPE9lFJqGjrDLcNqUKtKDJaCGCeU&#10;zrmMJDI27ajEb3gr4++BfiV4Y8O634c8a+EvEGi+MLqWx0G/03WLe6tdbuIkneWG1kjcrPIiWtyz&#10;LGWKi3mJAEbYAOtooqh4V8VaX468MabreialYaxousWsV9YX9jcJcWt9byoHjmikQlZI3RlZWUkM&#10;CCCQaAL9FUNH8VaX4h1DVbPT9SsL660K6Wx1KG3uElk0+4aGK4WGZVJMchhnglCtglJo2xtdSTR/&#10;FWl+IdQ1Wz0/UrC+utCulsdSht7hJZNPuGhiuFhmVSTHIYZ4JQrYJSaNsbXUkAv0Vwfjv9qf4Y/C&#10;34Y6N428TfEbwH4d8GeIvI/snX9U1+0s9L1Tz4mmh8i5kkEUvmRK0ibGO5FLDIBNcH/w9N/Zj/6O&#10;N+A//hf6T/8AH6APeKKoXHirS7TxPZ6JNqVhFrWoWs99a2D3CLdXNvA8KTzJHnc0cb3FursAQpni&#10;BILrm/QAUUUUAFFcl8ZPj74F/Z08MW+t/ELxr4S8CaLdXS2MN/4h1i30u1muGR3WFZJ3RTIUjkYK&#10;DkhGOMA4oeBP2p/hj8UvhjrPjbwz8RvAfiLwZ4d8/wDtbX9L1+0vNL0vyIlmm8+5jkMUXlxMsj72&#10;G1GDHAINAHeUUVQ8VeKtL8C+GNS1vW9SsNH0XR7WW+v7++uEt7Wxt4kLyTSyOQscaIrMzMQFAJJA&#10;FAF+iiqHhzxVpfjHT5LzSNSsNUtYbq4sZJrO4SeNLi3me3uISykgSRTRSROvVHjdWAZSAAX6KoXH&#10;irS7TxPZ6JNqVhFrWoWs99a2D3CLdXNvA8KTzJHnc0cb3FursAQpniBILrkuPFWl2niez0SbUrCL&#10;WtQtZ761sHuEW6ubeB4UnmSPO5o43uLdXYAhTPECQXXIBfooooA+Bv2k/wDk6b4j/wDYSs//AE1W&#10;NFJ+0k2f2p/iR8pGNTs/x/4lNhRQB9Wfsh/8kWb/ALGLX/8A083teUftafBvS/ih+1J4Rk8OXF/q&#10;Xxa0+68Nalbyu6Na/D7QbLW3udTu0lC+ZYyaxai50x0jYvqAgijMZt7S8mg9V/Y7uY7z4IebDIks&#10;cniHXyro25WH9s3vQivjL/gp9/wUE+BfwA/aNtZPEHwh+GnjD4teBNe8MWdt4h1/UvBL6hptnNqN&#10;lPIbdLvV4dUtZIoLueSGSSCKGKYid2FsHmIBvfAn9kbX/wBq39l+P7dY/BaGO28ZeI9M1Dwr458J&#10;XnxG8P6ZNpOt6npsM1j519Ys93K639zd6ldRy3t/PqEjyPHGkUEfBg+NNQ/YX/Yn1vRdMsPD+qeL&#10;/GUHifQ9D+CPhTSPDcmhW+oeCdfvJLW2t9burjTnkV57lpZpTGJEdykSzbS3vGvftifD34T/ALJB&#10;8Q+Gfh/4t1P4O+M7W/17VPFXh74ieF7LTdHvtX1K6e/t21abxBb+VdrqFzMDJZzNFHLKqQTZQKmD&#10;+wJaeD/+Ci37GXhGx1T4ceLfBPgf4V69fWfw81LRPGpsY3s9PudV0OzNnqGkaxNdySRaavkXEkko&#10;hneeR4WniZXABQ/Zo/4WD/w868D/APCd/wDC+P8Akl/i77D/AMLI/wCEL/6C3hbzPsn/AAjf/APM&#10;+1f9MvL/AOWteD+E/hx46+B//BRXUJNO0TXvFWq+LvHh8LaDpeq/GrxcsPhu003TLnU9MTWNaW9u&#10;orr7XFY6pqMejNpt21vFrUZubmBLiGCb7h1r4FfC/wDYS0/WvjIY/iX4g1rw3oN1pdpHqnjrW/FO&#10;oXiXU1q/9madb6nfSxm7vbq2sYYo49rzTeRGDlgD4P8Ato6v4X+FvifRbrxx4s+C3hH4p+KrV9V8&#10;TaY/7SniH4TWrJv8mzlSGyVzqkiQxfZH1CeGB5Rp8WEjQJbWwByX7Ufhfwn8Tf8AgoZ4J0jwv4S/&#10;aW+Jdhpv/CU+KdQufCPxY1Gwtzrdm9pps9tYtf69aW8NvaLrdzFcfYBGY53htY5NsGpWqe8fsx/B&#10;zwH+0F4R8eaG+l/tLeBb/wAJeKLfSdb0zxJ8Y9em1S3u49NgvYTFd2WuXQW3e21aJmSO4Cu4XzEL&#10;QRlcH4ZW/h/9vG1sfiP8TPHXwlvLDwz5nhjRNb+Dvxb1q0XTtQ1PVmEulT6jZXNoLnzbZPC6pG6K&#10;8l355WJFkgU+8eEP2H/hv4L+GPirwfDpmvapoPjnVE1jxHHrnijVdauNenWK1g2XVxeXMs81u9vZ&#10;W8Elu7mCWBGieNo5JEYA+D/2Tvgc0XiDwHqetaL48uvAv7SHjzW5vD/jLT/2jfG1trmqaa9lqup6&#10;He3mmI0cfzaJpVhbBpLxrhY1t/NVZFkiTB+JHi/wf4R8d6B4g8Zax/xWfjDxR8Vre28TeOP2l/E/&#10;w60vSNP0vxklkml2RtWmiXzYjZEW8UcSFNMDHcUGPof4c/tbx/EP4v8AhHxp4t+CnxL1vV9b17xN&#10;4e+G3iLS9Y0+Twpr9vaDXbvTbvT7K41jbHd3uj2cqpqb2kImW6ZVuEs51J+eP2dP+C0niLQ/gh4l&#10;0vwz8O/hLpepaD53i6bVdQ8V65oHhvxPLeXGmazqt5DPr2m2SWVvfSa+sNsHup5YbrVNOJt5NPk+&#10;1gA3vgF4tj8eftYfs+rY3fjweBfihpfgDx9P4W8UeOtW8YW9nd3fh34hakqiTUppS3lXOmaXMpCo&#10;vn6bbTBFkjVl+8P2d/h/4D17V7z4p+C9e8ea5beMftTRT6l4x17UNGuonuSxnsrG8uXtI7d2jDW8&#10;9rCsTwOrQMYJVL/AHx0/aVVvH3jz42Wd78NEj0Dwb4Z8b3+s+ENP8TfF6Oa6s7zxbBbppt9Zahpk&#10;GnWkVvpt5HOxgtrV31O+hu5WjmkMu9+wh8U9W8EftgaHpfh/X7+88O3PjKT4b6voWoeBPHHhDT9I&#10;STwveeIrc6VYaxrt1Y2scX2GCAW8dhC8MMmEWK3mt3nAOt/4Jr/s6+M9Q/Zs/Z18Yan4b8B69qsv&#10;wv8ADn/CLeN7F7+2m8IS23h7UYdNi1LRpLwRX9vDFrGpRyXVtdxSzy6jGv2OFIhdQ73w3/Zi8Ufs&#10;eftTeCdB8D6N+yXo/iT4gaXri3134S+B0vhm+0zSbS0DG9edNZcXFvHq0+hxSWYKyTLdbkZBC8sd&#10;/wCCf/BQK3+GHhj+zfCfwtsNK/Zt+Ffw50DxXaeIH8VzTa1B4PuEv7ay1BNMe1YyRxw6RNdPHJe/&#10;a/sbRN5T3jNYL4P8df8AgoF4V/YY/bE8XeA/gv4k+C0EdvoOmzeKvEOu6ppXiLxNqmsLe6tbyWOp&#10;anrPi3SrmeSyit4USGR7qS3SfY3kR+SjAH0t4Y/aE/aOfxPr3hKHwv4SvfGUng2TxZDpN/dpcTeD&#10;LzVn0+LRrLU7qJrW3urS2vo/FSSvZJJM1jo1o2XuplF1g/An9iLw3+y3+1boHgP4U3V/qF14J+Eo&#10;Opav43u7rxTJo98kh0/wrcolzOhhjEJ8Xo1tpb2sWyadHEKy21eafsmfty+E7v8A4JZa5qGj6poO&#10;o+MNU8UXnhfxhe6Hrmo69qmiS3ur3Wi6Zqt+LHVNR1q5uJ7e2so7VLS+uJZXNpFb3cFogvLbvNa+&#10;Pen/AAG+N/gn4D/D74S/8IrZ/FDy4vFdhrGpXvhrxPrOoahbxS3mo6drFv5yavf6ZptreT6ndi73&#10;mWTT1j1B7pxE4B8Pf8FEv2sdU+Cen6P401Txh4Sh8ZTWvxJ8MWvhzwpqT+FY/CusWU3jjT4/GFjY&#10;yeIECXeoTSbXkktL2RninWG4W6kt4Lj6H8H/AA30+78QfsN3XhGz17xdbX/jy71efxXo/wASr238&#10;ITTzWXirUdQtWii17V5bjVopXuXmmJuYLsxy2r3yQTNCnW/tBeG/hJ4J+L/jDXdQ0Dwl8J7rwTa2&#10;3hDw/L/wtzUvhfolscWyi1v9R0q6+zx3d7p1naT29jb2lxcR2Gjac95JbrcWVtbd5+yF8EfgR+2f&#10;+zlpHgO5f4aeJ9F+ElrqGh6boHgL44at450/SdM1XTrjT2+1Tt9mk8xrWbULaBZ45DbQhhbyRgsi&#10;AHzx/wAEiv2OPK+IP7NGsXej/Afwr/wifwv8P/EjStU8O/DD+xvE/jX+0NF1PSr2yuNTN+/2r7F9&#10;q0+4u5Uh/eS31mXSDfHv+w/2HPjLpfwJ/wCCSv7Mut6vb39xa33g3wB4ejSzRHkFxqi6XpluxDMo&#10;8tZruNnOSQiuVVmAU8Hf/wDBRHwvceHLrx74o8D+LdS8cfCr4jap4Pt7nSPCfiG0sxpk/jMeGCIL&#10;2O2kg1OQ272dzJp8MkxnurNCsMctvG1vvfCv4fSeNvjt48XS/Blh8J/jFodrY+NNHh1vWdQ8YeGd&#10;It9auNQhN42jQ3lpY2etS/YtWS6awYgPeyOL68F1cq4B5L+yL+z1dap8X9Y8YfCL4pX/AIe8QeKt&#10;e1jxVbaX4u1Dxf470+40GEQeHtM1KVhr1ra3EeoR6bPf2k96kzzw3Cpas8WmedXy1+2Z8AfE+q/8&#10;F4LeztvAWvX1hq3iizkstVXwtLc30+kz3Xg06lfQ6r/Ys1wPsjXepJFepq0UmmLHHHby6csEFvqH&#10;0t46+Dvi7xb+2pa/BHUvi58B/h34k0PwHotx4Xi8K6D4l8F33iLT2n1mMabDaaZ4ttXubfTo9OeV&#10;FJlSBb+XYkIaRpfWvDn7O3wl1P43+OvHq/s0+A/HnxY+DOqWWnX2s+GtA0vS9U8S+JLy303WL6/t&#10;7a9nS3j8pbqwniurq+e6R2vo0YY33gB8efsd6PqmjXnwYuPD3wv8JeB4/GV1pXjux1L4Y/Dp/C91&#10;earrXgPx5qE2mWt3rFzcWOpyWPnWvkOXWztzeeQ0cUaGJOS8TfFP40eLvgh42/4SjxH+0tqng/xT&#10;8G/jbrlv/wAJRqHhCbQ9X09biP8As68H2BjPNbi3urfbLFlBJcW32A/2ZJPn6l8efs+/Cn9mT4b+&#10;E9Qn/Zj/AGpbG1kuvD+l6dPY/FeM6l4Xulur7QtH0yK5/wCEpE1vHjWZ1WO0kNqsWqDzCGSRYcH4&#10;W/DWT9ob4J+LvB3ir9n/APal1vx94a0GXQvG+kXn7QGoReFL7Xm0GDUH0oO3im5mNpdi8t4kkaCZ&#10;FW8TzsbJtgBg/tsfDDxN8O/+CiWveK4bDxbrmlzXWgeG9D0BPi94rs7oJr+pxW9zrD39nqKp4d0y&#10;bU7qwtEsltb17s6BK1vawQwTXEXpf/BTZviR+0h8TvDvgPw/8J9e8Y+M/hh4DPxItI9A1rShpfhT&#10;x5cyvB4Y1AXGoXNjLeW9pLp2uh0aBopEmgaS2kJVIuS/aE/aB8cfFb9q3wvo/iL4SWHhrxBql1P4&#10;Jjm0Pxv8VPCsniO+SRprWL+2dO8M2trdWltHHqkw80zxKk81xHNBELhpu8/aI/aP+KX7Hfhj4e+J&#10;tQt/hp8LJNQtbvQPGMV94Z1v4qa9pGg6Gmqyxa9LqVne219faYN1gGa5tg9tJrpkuJVkkZCAe8eD&#10;/ip8Yv2l/APhf4ofDHUPhpovgHxVoOm+IdE8PeJ9EvbjWNbt7mzhuwtzf292kOlyOZTb4S11ERCI&#10;T7p/M+zR8H+3R8Z/GnxT/wCCdv7SkOsfCDxb8N9Fs/hL4od7rxPq+kS3V3cHTJxFHbQabd3qtGEE&#10;xlkmlgKHyAiTiSRoDWP2y9f+AlppXgLw/wCD/CUkngPxk3w3ubbS9OvLTT9TS1+HMvieM6fZWkdz&#10;PYxm4WC2S3jjv3SFGCLNIyKu94M+PXxe/at+BN6Yfgf8NL611O6vtD1zQvGXiHxJoVrc2bW9vj9z&#10;qfhaKa6jmE9xHIpthCBGAJJWeRIQDg/i7+yvcfDj9gT4reHdB+Bv7PHwV1H4jWsuieKLnwvrsOne&#10;H7Tw4LWQ3t/qGpnS7SSCRLV7+KFxZXiwTz28rxvAbjy/Jf2oNB+JfiH9jLUvFnj4eLdYurj9mn4x&#10;TXGp63o0VhqGn2+oXOi3Wj2OqR28EFvb6munRrHNCkagzWd1s3qhc+0/DX4E/Dzxf+wp8Pfi38L/&#10;AAb8B/2dofEWl6H8TtbN/wCExcaHbRRafJeQ/bVsrrS0uPsUlz58U90zRQyQCdYklWOWL0vwrpcn&#10;/BSL/gmZpun+NIrDT9a+JXg2K08T2FrLqFpa6VrBhCX+nzx213BeLHBepNbXFmbqOQiKa3lcEyUA&#10;cH+zroXgv4v/AAuuvDPi7WvFtv4o8cfFrx/fQt4c8SavousaoNL8Q6pYJNc3WmTRXBtLWxhsbMNc&#10;SC3jC6db5Dm0jPyX/wAFz/hlb+OoLz4a+Hh8S/iR4o0zwbqcXh/w1rHgWbXW0xI9PsYfO0nU5PCG&#10;qXV9JJJLam5uDrFu8dxJCrXUTsGh9L/aE+Dvi7RP2htK+Ht/8XPgP4c1i60vxB8UvEGraboPiXwl&#10;N4R0ZGtYtQuvOsvFsU0Fve3zWs0lvugs7iW1vryVmubfE1D/AIKefs5xpp/wTsvix44/Z4F14L0H&#10;U9K0zWfG/jTT/D0etGaa088Jp/iTR/EhnkhhtNODXhvGuGeecvtWUBgDkv8AgnhpsfwR+Af7T1rB&#10;8Rte+HENj9t17WNJk+GWrWfhjwfaR6Po32u6lks9A8MXS6sbSJ5I4LGW3ZYrmC4WGaUPM+9+wF8H&#10;/Fn7Dv7Q3j7xt8XPDPjzwH4M0HwvrHjZfE934f06/V7QMkus6Te3zat4h1VbcXDRavbwQ30LXF3c&#10;6vIyShFSu8/YM/Z98cfs/wDiD4ufs6f8K5+EtrpXiLS4fGXiHUb3XrfWNLj/ALXsrzSbWBNDsPDu&#10;jWlxbltA/wBIt91tvSd386R5GA94/Ze+CXgP4ufs8/ELwvqun+PG/wCEk+3+B/H3hrxN8Rte8TNY&#10;yxLNbTwwTX9008Fvc284uIJo0tpbm0u7Odo03xqgB88fBLwZ+0V+zV8dv2Zvh7N8P/gtq+tfDz4I&#10;6/4YtZk+JWpw2uq29pceEbee6dv7BZoJN8NuUhCyhhNLmVDEol7z9ivSLfwd8Vf2UfCUOq2GtXXw&#10;5+CPjLwJql3YpMtq+p6JqvhDSb9YvOjjkaNLyyuEVyihwoYZVgT61cf8Eu/hXd+J7PW5tQ+NMuta&#10;faz2Nrfv8Z/GLXVtbzvC88KSf2puWOR7e3Z1BAYwREglFx1tn+w/8N9P+CGn/D630zXoNB0jVLrX&#10;LC6j8UaquuWWoXVxcXFzeRasLn+0EuJnvLsSSrcB3jup4mJjkdCAdb8OPjLpfxP8Y+PtE0+3v4br&#10;4c69F4e1J7hEWOe4k0uw1NWhKsS0fk6jApLBTvWQbSoVm62sH4ZfDLQ/g74IsfDvh2x+waVYeYyI&#10;00lxNNLJI0s0800jNLPcTSvJLLPKzyyyySSSM7uzHeoA+Bv2k/8Ak6b4j/8AYSs//TVY0Un7SThv&#10;2p/iRgg7dTswfb/iU2FFAH1Z+yH/AMkWb/sYtf8A/Tze189/ttfBL4//ALQXxlTw/wCH9T17RvDd&#10;t4o8Na/4evYbbQ7nwVb22mX+n6lKdchmZNdmv/tVpdiOLTpIrZ4zpyvLEWvJF+hP2Q/+SLN/2MWv&#10;/wDp5va9OoA8H+Pnwy8WeO/2edD1LXrHXr34o+A9U/tTR7v4ZTadDfC723GnNeWcWuN9hTztPvLk&#10;yW1406wLcSpHLPNFDcNwekfAP4yfs1fsQ+HfC/h3XNe8R+LZvFGqa/4wv/Df9jt4kki1S/1HU5k0&#10;t9Shg0qW4jvry2jklube3iltY7t4re3maCFPrSigDyX4j/BLxR+0P+yFb+FfGGp6DoPxIuNL06/k&#10;1jQ7aW60vQ/E1m0F5b39rBMyvPb22pQRTxwztiVIVSUFWcHkv2ndK+IH7Tf7KWqfDCX4eX/h/Wvi&#10;5oOr+E9d1QavY3ej+Cklje0mvWfzUubyOSKSWazSK2V5isSXQ04yO0P0PRQBQ8VeFtL8deGNS0TW&#10;9NsNY0XWLWWxv7C+t0uLW+t5UKSQyxuCskbozKysCGBIIINeS+HP+CcXwB8C6hJqHhj4M/DTwZrT&#10;WtxZxaz4Y8PWug6xYpcQvBKba+s0iubaRopHXzIZEdQxwwPNe00UAfJfwy/ZT1y4+LFj8WtB+Hug&#10;/C3/AIRvS5NN8P8Aw11SeNLa5lj05rKG/uzp81xp+nX6pHbWMF1Zw3csWlrcQyNN9phttN+Hv2Z/&#10;+CKfxQ/ZD17xh4ltfhrYahJ4f17wqvh6x0PxfolzqGt6ZY6z4N1G7GTo2krPIE0S6Imu7qA+ck3+&#10;jPJcyX9z+ytFAH5Tal+wz8RNf8C+PfDevfCH9oe60X4qaDDa317pvjbw3Hr0UreKvGN7qP2/7Hq2&#10;l2ckl1Za8k0cCpdWMMlwiyxXQtSkt/XP+Ccviz40674i8I6b8PPjx4E0H4neKNV1bVvEXj7xZp3i&#10;WHwzaT/DzVPDMYVP+Eiv7m7uDd3aSlwsbNE8cLuI7SEr+pVFAHxb8VfgL8U/2gNI+MVlr3gP+wde&#10;/aE8Lr8MXvrHW7S80bwPolnbXSNqF0WeO5u7iW71jWpbVbeHE8EWmx3KaZI1w8fi37XH/BNH43fF&#10;D9qnXPHlrZX66X4l+I0+qWkfgb4savo2pabayeDpdAstTkZzbWdhJb3MFtNPJb2mo3UkV88KiaG1&#10;aC+/TuigD80/jf8A8E7fi98VP2HfiN8J9Y0f/hPtcs9U17W7e98VaouvaTrv2jwzq2n6RH4ek1i8&#10;v9R024hvDpNxMbyeHybia/8AIuZbdgre8eGP2Cf7M1fR7HxH4f8A7QsNY1TWbDUbrwzrf9nWukaF&#10;b3M0vhawFmUiFvb6fbRWbQTaa0N1YalEJoC632pXLfWlFAHi37J3wJuPgl8Uf2gbpdAsPD+i+O/i&#10;MvijSRZrDHHqCS+HtEguropEflkk1C3vi5kCu7h5CCJA7eS+C/BXxs8C/sUW8Oh+HfFvhPxFrHxG&#10;8U+Idc0jSbnQLjxdY6PqWv6zqFstg95NNoxuy11p5mFxK8a2xvBGxuBDX2HRQB8efsnfsXfEu0+B&#10;sPgv4qa1Yah4XvPGU3xGsjHFFZ+K9Ivk8XDxJa22pSQebp17JM7AXLWcdrFbtE8UH2lJVuYfWv2e&#10;fBXiTxL8dvG3xa8SeHb/AMCyeMNB0XwxZeGdSubW61Kzt9LuNVn+1XUlpNNbJJNLqsqrDDLMFit4&#10;ZGlEk729v7TRQB4Prf7L9n8Vf2tPipeeOvB2g+Kvhv4x8B+EdFS11q1ttQsdSu9P1TxDdTRyWsm7&#10;PlfbLGQM6bSzqVJZG28l4h8FfFz4LfFH4qa34T8O3+u6R4u+I2j+MbtNEudN/tTVNHTw9YaZNp9m&#10;L+aK3juxfaTA1wbgpGdPvJDbTm8wsH1LRQB88fGTWviB+0z8N7fwfa/BO/8AD6+JrVbq+1Lxzrtj&#10;Ba+FnjunWGWNdHvbi6m1O3kitr6BbeW1TAQrqNpcoFU+EPwv8YfCvUNd+HfiHwrf+JvDvjq6v7m8&#10;+JWheIhZaxevLCwa51lPMt7m0u/KFtaQS6U9wgFshji0q3it7aL6HooA+LfEP/BNPStS/br8IXlv&#10;D8eB4F0XwHrkN/4hm+NXiNt2pXeoaObaygc6wb9MQ2V3JKqolu+bYs0kkaCLrfil/wAE9fDfxS8f&#10;eEfD03hu/vvC/hW1inuvFPivxBdeJ9UubdryeabQ7Fr+4uJoo70M8OpzS4Fxp7w2IW4Rw+nfUtFA&#10;Hw9/wUf/AGPPGniG0vpvhN4Tv/F3iDxlr3iTxrqkupyaRNo+n33/AArm/wDDNjaNb3rKJo7mZtPH&#10;lvFPET9pMzRxFUPg/wAHf+Cf+reBfiRpN34y/ZJv/iV8MtHuvFMOj+GtS8PfDa31KxN9a+DjBfXV&#10;pZ3FppbSNPp2tRLNHuuFiEKvhWWv1ZooA+adN8AeLP2lvhP4Z+H2s/Cv/hSfw3tdjazokl/p1211&#10;pdnqMkdhoEUFjJJbJb3VpaW730b74EtLs2MQuGnluLLrdO+B+qfDr4keKtG021v9Q+GXxauru+1G&#10;PTdUfSr3wRqM1rtuZrV4pImS0vHjaZmtSt3DqN1NcZnW8klsfaaKAPnjwZ+x5pfwS/bE+H+t+BfC&#10;dho3hDT/AAb4stdev4ZEa61DWNQvfDDxXN5JIxub27uItMuGku5jLI5gzLIWZd1D9oT/AIJdeDfj&#10;l4I0rw3pfirx58N9B0vwv4g8FfYfDM9hJDPomtyWr3mngahaXfkW6/Y4EgS28kW0SiKLZGqIv0tR&#10;QB4P4f0HxZ4c/bU+Nvjt/BGvXOg/8IH4Y0XQzDead53iu7sJ/EF5cR2itdL5eP7StoQ14bZTLv58&#10;tfNPW/swfBvVPhT4Y8Qal4mnsLzxx4+1658T+JJrF3e1S4kSK3trWJmVPMjs9PtrGyWYRQm4FkJ3&#10;iSWaQV6XRQAUUUUAFFFFAHwN+0n/AMnTfEf/ALCVn/6arGij9pP/AJOm+I//AGErP/01WNFAH1T+&#10;x3Atr8EPLUuVTxDr4Bdy7f8AIZvepJJP416hXmP7If8AyRZv+xi1/wD9PN7Xp1ABRRRQAUV538fP&#10;itrfgibwz4f8I6fpereNfGmpfYdKtdRne3tFSNDNczyOqnCxQozFR8zfwh2wh8o/Ya/amt/2qvF3&#10;iD/hAfjx8N/jn4d8I6xJofiqTTtIk0i90O5COLZrZQzpd29xKNq3IbyHELmKSXbJsAPpuivkv/gr&#10;t+2t4y/Yj+E/w/1XwfZ6DcXPjDx5ofhoG7ub9r66lm1G2kaxtrW00u/af7TZQ6hG74SWFQGgS4nM&#10;UJ+S/wBlz/gsv8WPix/wV7k+GWqT/aPBmqeKNa0CDwYmj+HY9c0Xy41ijFzJFr0sq/YpdG12WeVU&#10;m3RtE6xONU06KzAP1oor54+EX7Q3xi+N/wCyl8KfiL4P8E/DTXrr4jaDF4nvbPWPFl74dj0S3vY4&#10;7qytY2i0+/N3JHDN5UszC3DvB5ixIsvkw4Pxr/bY8YfB79qC+8MzR/DSLRYrW7mg0rVNbFnqFvpk&#10;GiT6ifFuoXkbzf2foo1C3fR3EtiSkxWcXDh47VwD6lor4P8AEH/BQbxd4T/Z58P+LpvHX9h6HfaX&#10;c+Lm8W6l8DPEvi/Tta0KZRPb6jjR5YLfRbdVW5aO0urm6uksfsMl1Ilw060fte/t7fErwZ/wpOy8&#10;BWuvapf+P/C/iWbXpH8EeIdGuEay/s60N7baUND1fUbG4S8vElga8hktBB5scq3LXFrNGAfeFFfn&#10;j/wTz/4Kr/Er9qL4neE7r4ieEf8AhGvDerfBu58cJb+HtC8Qyf2ld28ulm6mSK90eJ7zdHfwi2h0&#10;q5u1T9+HkvDcWckXW/D39qP4/fHn4L/DFfAP/CtJ/FHxE0HSvit5vifxBdaNdQaNeaut9NoltFFo&#10;tzb3kdtp0tvpkt7HKs8ZuYLiWCF54POAPuGivjzQ/wDgoBr/AMQPE/wnmtZfCTt4k8Gn4lXfhnwj&#10;qN5rl7f+H2dkOoy+dpkN4tpHbTWz29tb2Rvr/UbiK3X7PbWV5NMfs3/tueMvH/xf1fwdeeKLDxl4&#10;oj0F77T9Af4C+Nfh5HDcOJmtJr7VNQkvYbW0mNndxKzQZd0byzI8ZhcA+w6K+AP2E/8AgrHr/wAd&#10;Pi/qUfjnUfgt4f8ACHjHxleaR4Rll8cXkUl6lqF0sW+gyXGi2tp4ijn1K0kuPNtrxniTVYY3VWWO&#10;FvFvih/wUh+LXxZ/am8ew/Dzxh8WrHwZPqksXg7TrbwbqmnTXNpp9pp1rqrrbv4B1id/s2ry3VvM&#10;8lyjRylYzDGPLaUA/Wiivzx8Q/8ABVPXPhT+yX+zZdeNtW/4Q/x540+x6R4tPje1j8DX0+t2mlwX&#10;l4rLq1vBBBpL3G6O81K1iuTEsiW9nbTXN1FLa+l+HP2wfiX4o/4KeSeA9lh4Z8AwXVxodzpOt6bF&#10;dG8Npp73sd3ZataXLQw6nfG8hlXRrlJbhdM0iW+cWnnJHKAfYdFfD3hz9vPxt40+EEnijQ/E1hdW&#10;XiXXrgaP4j0L4Za98SvD8yWhe1v7Gxh0VYJ1tILhIUi1K+nV9Qnj1KWG0gtPsgF8f8FMfFKfs8+A&#10;fFXhHw5/wuL/AISj7W1zrUPw98d+E7G5iVbee1ntLKHRNZnNvJb3UeJ5ZVilaNzE0mJEgAPtKivg&#10;/wDY/wD2+/iV8e/+CYun/EjxBrWg/DfxJ4L8L2HiXxT4l8SfD7xDrGl6xpY0k3NxfRQ+RoyPcPJH&#10;LKyadJeQRoqhHlE8TL1vw/8A2nvj98KtQu2+Mmm+EmjfQZNTjex8IXXh/wAP+HneHWLu3fWNfbVd&#10;Qgto4bfR/LvvJtp0tp9VsRHPcxsJJAD7Dor8l/Gn/BUP4h/ED4Y/C3VdH+NGg6C154X1vxZ4gu9H&#10;mZLPWbcRT3kN1Fd/8Ipq9vZ28K6H4pjg06cJqTW1lbtcsb1bm2j+h/2Vf2zPjF+0fPpPgHwvfeEt&#10;W1rR/hz4f1HxJ4/1zw5e29rY68uoa7pWsxy6TI+n3kskl7oxjhg8qzSEC7lkkBS3tJwD7hor5p+F&#10;H7cGn/Ge6/Zu1aTUte8F3/xm8Lwa6nhqXwve6po2p/bdJk1JbRNaW2jt4b+2WzmdQ0w8yBbndalp&#10;beaDwf8A4J4/8FJ/jf8AtL/EH4Rw+ONK0G30r4i6X/aN3b6J4RsP9A3aLFqYZ54fFl7d2tuq3mn/&#10;AL650tN39oWSOlu95FgA/Q6ivJf2Bfibrnxr/YU+CvjLxNff2l4k8W+A9D1rVrzyY4ftd3c6fBNN&#10;JsjVUTdI7NtRVUZwABgV61QAUUUUAFFFFABRRRQAUUUUAfAv7SS7f2p/iR1+bU7M9f8AqE2FFL+0&#10;n/ydN8R/+wlZ/wDpqsaKAPqn9jtZF+CGJmSST/hIdf3MiFVJ/tm96DJx+Zr1CvMf2Q/+SLN/2MWv&#10;/wDp5va9OoAKKKKAOX8b/Cu38a+OPBviAX1xpmqeC9Se+tbmGNZWdJIXhmgKsdm2VH2sxBYLu2FG&#10;Ided/Zg/Yl+D/wCxHH4sX4SfD3wz4BXxxrB1zW10lJG+3XIyY1Bkx5FvCzM0VtEBBFvkEccYd93p&#10;VFAHi37YP7J1v+0WnhPV9PhsIvF/hPXtEuLS+vLmaOOHTIPE2hazqMARAytJKmiQBCyEh40XfGry&#10;MfNPht/wTS0r4cfE7wx8WrTw/oMXxY/4Si41/X7ceLvEc+hwRX0urG5SximuntxcWy63qEiSvZLF&#10;PJNebLfT/txktfrSigD5L+DX7PPx2/ZV8EfDXRvDKeA/H9h4C8B2fgKHS9W8Zah4bsbf7DIYv7WC&#10;wadeC5uL+2isC0M6f8S5rWWOCe4W6nkf0vWP2T9U8Q/tQaV421Dxxf33hfQtebxhpvh+4tnluNP1&#10;htEl0NkhummMcemGznnmNotuJDezST/adjtAfaaKAPlrxH+x/wCO7X/gjPH+z9pD+Er7x8fhLb/D&#10;mS4vNSuLXR1uG0tNOuLkTLbSTGNAZJUXyAZCiIfK3l03v20f+Ccfhn9ubxPouoeLPEV/Da+H7V7e&#10;x01/CXhTXLW3eR9006NrGkXs0ckgWFXEcioRbxfJuBZvoeigD4t/4Jo/8EftN/YG0jwJrS+KP+K0&#10;0rwvbaL4kg0nwr4WtbHVZfs0azxm+g0a31We3FxGsytNdebI0MTTGQ7g2DpH7JH7SXwm+DXw00Pw&#10;Po/wlg8Z/Cv4Nv8ADHQ/Fdz4/vIoba7urDR1uNQbTm0CdZfIvdJhaFWuAskQbzEUybYvvCigD54+&#10;BH7L2v8AgXx98E9Xm0Hwl4M0X4XfDnXfAn/CPaR4hvNcjsUuLzQTp6wXdzawSXEa2ujuJHlRHV5E&#10;UeaN0ldb8PvhH4o0r9tT4ofEDVY9Bg8N+IvC/hrw3oa2l/LcX0/9nT6zc3E1zE0CJBmTVRGiRyTb&#10;lgLsyF/LX1qigD48+Ff7F3jv4F/tiaf420fwb8NNY07TbXUPCttrv/CXXGi3Vl4YvL2wnt9Ni0eL&#10;R5oIo9Kt7CG2tYIb2KCU/arh1jnvpmXwfX/+Dfu48YfGyx17xZcfBbxtH4iuvEV74n1c+A4dLvNO&#10;utQ16y1yC+tbeT7Y2oXcbxXtkv2+8NrFazW6ta3Ma3tvf/p3RQB8PeCv+CaXjvwx8Dfhn4Ls9W8J&#10;eGtL+F+vWk8mlaPdXEej+MAni7w94huNbktVgih027Y6bqoi06GOe3tzqflRXKQgivWvgF+w5b/B&#10;yfwVp+sWfhLxpa6D4NsdL1XX7i1mtdV1zXLTUI9QOp3kBeW3vZJr5pr+OaY/abK7a6kSWdtRneL6&#10;HooA8l/Z4+Efij9n34D+JtJjj0HWfElz4o8XeJNMt2v5baxuP7T17UtTs4Zp/Id4f3d3CkrrDLsY&#10;SbVlCjd4tc/sVfFLwv8Asd/AHwDpmo2GtSfDHwbZeHPEWhWPxC1vwLa6pfQWVnBHqEWsaXbvfNHB&#10;9nuo1tHiWKcX4lk2yWsSn7DooA+afgl/wT31DwH+wpqf7PfjD4oa9488Gal4Di8DR3r6RZaZqmlw&#10;nT30+4FtJCnlfZ/K8poEnimnicSmW5ug6LF1uoeDfjF8ZPgT8SPBPiy98JeAta1jQbnQ/D/jXwbq&#10;97cXX2ie3nh/tT7DJDA2nyRuYZ44I726KklPtJMYlk9pooA/OL4v/wDBFvxp8YfFa6i3i3wl4da3&#10;17Vbpriz0PSL/UNQ07VfHGoavd2xvL3SJrqCMaJf3Nu9oJpbS8mvHhljS2S4N/7x+zZ+xx4w/Y8+&#10;AGj6b4L0z4aX3xNmtYvDGteILiMaLo66Zb32q3Vtfw6TptlBbGRJdTmnOnxC2Lm5kik1GVolupPq&#10;WigD5L+NX/BPvxRrHwD+Hvw18A+KP+Ed0H4K+F0sfCWpyalLBr+o6h/Y95oR827hhCWHl6bd3Bju&#10;oYZ3F5cwT+QI7FrW/P2Zf2aPid8NPjfoms6h4H8B+DdKg8+z1C58PfE271HdpK28iafoqaW3h+0t&#10;FsLJvIFskL28lvieQSSPeagL360ooA+WvBP7H/jvTfhv4C+Cupv4ST4O/Cu60C40jxFa6lcSeJtb&#10;t9CurW70uznsmtltraQS2dqtxdpczC4S3m8u1tTdobL6loooAKKKKACiiigAooooAKKKKAPgX9pL&#10;d/w1P8SM4/5Cdnjjp/xKbCil/aT/AOTpviP/ANhKz/8ATVY0UAfVP7HcrT/BDc0bws3iHXyUcjcv&#10;/E5veDgkfkTXqFeY/sh/8kWb/sYtf/8ATze16dQAUUUUAed/Hz4ra34Im8M+H/COn6Xq3jXxpqX2&#10;HSrXUZ3t7RUjQzXM8jqpwsUKMxUfM38IdsIbHgz4U/FzwB4u0/8At7xt4X8ceHbxnS+kOiNo97pz&#10;BGEPkLHJKk3mSsiv5jJsCgjdk41PG/wrt/Gvjjwb4gF9caZqngvUnvrW5hjWVnSSF4ZoCrHZtlR9&#10;rMQWC7thRiHXvtT8RSXsaK3kKqMH2xFpN7DlcllXbhsNwDnGDgZyAfIn/BSz9tO4/ZT1D4V6HZ+J&#10;LDw3e/ErXpdMtZobKHWNYkmghNxGkOlyTQNdWjOqpc/Zne9cSQWdnA13qFvcWvkvwM/aj/aO+Lnx&#10;f+Dum6P/AMIlN8Mvi/oNl8RdO1jWvECf8JXH4csBpcd7HNFb6KljFd3v9p6bO9uglWNjq0UV5Est&#10;lLZfQ/7ZP7LHij9onxJ4H1DQ/Fn9m2HhfVNLu77Qrl5UsdV+zeKfDmsG6YoSPtEFto15DCGibLag&#10;w8yJd5b5L/ZE/wCCQ/xO+AfxY+DviXxlo3wH+I1h4P0uCxvNKvprvzvCWoQad4U0pNa027lspReX&#10;H2bwuk8cTW9i8Et3JGLmVcSgA+pfhF+0N8Yvjf8AspfCn4i+D/BPw0166+I2gxeJ72z1jxZe+HY9&#10;Et72OO6srWNotPvzdyRwzeVLMwtw7weYsSLL5MNDxH+11rnjj/gpHf8A7O+iw/2RoK/C/UfEV54y&#10;09o7i+07WxeafAljCsscltHcW1pfwXjxzpMWXULFmjWMjz8H4Nfs8/Hb9lXwR8NdG8Mp4D8f2HgL&#10;wHZ+AodL1bxlqHhuxt/sMhi/tYLBp14Lm4v7aKwLQzp/xLmtZY4J7hbqeR974qf8E3vCfiL9qbVP&#10;jNpun/2vr2qeF9d0nVvCur67qMfh3xfd31ppVnGb2LzJraO3+yaWlvMgspllDQSujyWkNAHzT+x1&#10;+3z4x8QeDNY8TD4n+PPiX/xVHhiz0iTxBZeGP+Eb1rwz4j8dSaJp+p2p0i3gvY79LC0uEmgvDCYL&#10;rzBJa/KES/8AGD/goL8YvC6eC9L8O/b9e1TxVr3xY06/e20q9uJLPTtG8TNpWnyW8Wl6FqsyXdsJ&#10;rPy557drRkiuEuI55riCSL7D8FfsjaHbeCNUs/GE3/CXa94p8Uaf448RakqSafDf63YSWElnNDBH&#10;IfIt7f8AszT44od8hMVpGJ5LmR55pvni2/4JDt8e/hdo8Pxe12wsdasde8Ua4ui6RoPhnxZo+mPr&#10;PiG/1VvIudd0Ga5MhiureKRkWFHNqhEYILMAcl/wTz/4Kr/Er9qL4neE7r4ieEf+Ea8N6t8G7nxw&#10;lv4e0LxDJ/aV3by6WbqZIr3R4nvN0d/CLaHSrm7VP34eS8NxZyRdb8Pf2o/j98efgv8ADFfAP/Ct&#10;J/FHxE0HSvit5vifxBdaNdQaNeaut9NoltFFotzb3kdtp0tvpkt7HKs8ZuYLiWCF54POv/8ABNH/&#10;AII/ab+wNpHgTWl8Uf8AFaaV4XttF8SQaT4V8LWtjqsv2aNZ4zfQaNb6rPbi4jWZWmuvNkaGJpjI&#10;dwbB0j9kj9pL4TfBr4aaH4H0f4SweM/hX8G3+GOh+K7nx/eRQ213dWGjrcag2nNoE6y+Re6TC0Kt&#10;cBZIg3mIpk2xAFD9qf8A4KefFLwp8IPgFq3hLw78NDdfHS60/U9JOkeJ9b1rULuxhL6tdLBpkXhy&#10;S+ntLjSreKCS5S2WW0m1VC0KrEJmv/tZ/wDBTW81X9iHQ774a+KNB1L4seNvFFn4e01vhPcXPxC0&#10;uCWC/tbnUrZdRg0a6jjuBohubkrNp7yqizNFBceTlvS/GP7Huv67+yl8NPDem+BPhppeo/D+1TQJ&#10;/BkviW8vNH1nw4kfkDQ312Sw+3LaSfZ9LurhDaOt2dOFpOssE0kh4PX/APgmX4w+Pv7LfwN+FvjH&#10;/hWnhLwv8E7qG3XS57MfEVtes7bRH0i1nM17a6faw3ccd1dygS6ddQi4itJdjIklu4B5p/wTz/bj&#10;+LXjP9p3wnJ4u1j4teNPhP438L3Lafqf/CFapqWlvqU93pf9mz/bIvBeiCC3ktpb5vPaSe3KDfI0&#10;O1DJveBv+Cp3iD45fss/FfXvCOtaDrGuW/iiPwomreHNd0XWF8Bvd3c2mrqVrpyu1xqNhE0Ectis&#10;obUNdu5JFisLO3mt0Sh+wp/wRd1T9jjxj8H/AB4vhT4LSeMvCVrb6XrthpCvYRwSrpdvpU2vwar9&#10;hN5d3cttHfPJp0iW1jK+oo52XVq99e+l/BD/AIJc+KPBep69N408c6D8RPM0u6sbQeJ9Fl1qz17U&#10;J/CXhjQTrWpWs067rgf2PqyPEJXeW21qeP7SnmyqwByXxs/ak+KHiP8AYR+Dfjhfibf+DPib468Z&#10;W3hq30LwfpmiaaPED3GrHztKnh19buLT9attKs76M2sl8iJqcctsZLhvJRr+gftz+LNQ+Gvh8eHf&#10;FGva1pWqaX8H/FOn6/4l03To/EV7aeLfGFxZ3lteR2kUdiu3T4Y4F8iBWQtI3mO+2Qe0+NP2LLf4&#10;oeAdD8MX3hvwl4f07xJoM2lfETUYb2bWPEGqWstnYWtzpMOp3EKXNxHeRWVvDc6jOy3TQafAqRpP&#10;JFdWN/8Aa3/ZWvPi1e6bqvhHTdBTxJq3ijwTL4k1PVNVubfbonh7X/7aRIIkilSW4Ej3MaIRCG+1&#10;lnmxEiEA+Wrb/grr8WG/bE+H2iat8Kb/AEfwhqWg6xcaxYWPh7x1e3UwivdGQX0Uc3g+G5kktop7&#10;hVijAt3N2BPPbsLbzfWv2jPjd+0V4B+L/izR/Bfib4aeJbXwloNz411bSrb4Vanf6xpmjuL8abaW&#10;4XX4hqep3c1jNDHHFHBGRbXEkjW7G2gucH4V/wDBOr4xad8dtP8AH2q/FK/8O+L/AApoOoaMmuw+&#10;Jb3xda+Pri8uLCeW6vNH1KFbbQrR5dOjkk07RpULC58qK8t1tY2k94+Knwr8d+CvjtqHxM+Gen+E&#10;vE2teJtB0/wxreieJ9buNFtRb2Fxf3NpdW13b2l2yyK+o3iSwvbsJRJAyywG3dLkA8H+L3/BTDVP&#10;g58dvh/oHirWvCXh2y03QfEGu+LLG+kfRde1WLRbi4tr/VU0ySK8kj0U2tpfX9nHbTz319J9iUeX&#10;aW+o3A+afg5/wU1+MXwS8MeIta8efF6w8da1p/wl8TarYaLfaHeta6h4n05L94zKieFdGbS4w/hv&#10;xIjWd3eyTuICEyY/Nb7S/ba/Yf8AGH7RfxR0/wARaV4ksNQ0W1tTbt4V1iQJp8Ljw94v0154/Ot7&#10;22Ml1L4gsElE1lIgh0/LpcgJAfB/gB/wQpvfhx8UfO8b+J/CXxC8FXNrqPhu80xPB+haDImj3/h6&#10;K1uPsMlnpiXGlxvqMusM1hY3UMbJqK3DXDXAu0vwD6W8O/tP+O/CXx2tdJ+IXh+w0zRfFng3XPGu&#10;maPpNjcahr3hm30i40uGS0ujbSXC6ld3KapHJ5dlEot5IHt421AOlyfB/iz/AMFDPiXoGi/BvTfh&#10;XrNh8QI/F1r4nj1HXde8DRadqstxpeu6Xottbz2Go6zoUcF211qH2WbBUzXap5FnDHKI4vpYfCvx&#10;3r3x21P4matp/hKHWvB+g6z4Y8C6Jaa3cNa6pb3txZ3L3Wp3bWga3kmfTbBBDBbzC1C3LebemaNL&#10;f541b/gnX8TvBni69+y2PgP4saDrf2i51K21rxbd+E7OX7fqWoavq+m/Y00rVHNhe6lfLLMqXcX2&#10;m20/TLK5S5jtZ5b4A7z9kr9rjxx8dfiL8EP7aufIsPHHgPxrrmo2y6Db6XDqE2na5oVpYXkKR32o&#10;j7O1teTvFLBfzQXUVzHOpKvEE+tK+adD/Z5+J3hXw/8ADnxtZpoOp/FHwDpeteHP7C1/xld6lpd9&#10;pOpXtpN5B1v+zkuzcW66dpxS6nsp5JEinin8+af+0I/S/wBmv4N6p8MoPGOveI57CTxf8TNeHifX&#10;rbTXeTTdNuBp9lp0VravIqySxxWun2ytNIqGeUTTCK3WRbaEA9LooooAKKKKACiiigAooooAKKKK&#10;APgX9pJs/tT/ABI+UjGp2f4/8Smwopf2k/8Ak6b4j/8AYSs//TVY0UAfVP7HdzHefBDzYZEljk8Q&#10;6+VdG3Kw/tm96EV6hXmP7If/ACRZv+xi1/8A9PN7Xp1ABRRRQAUUUUAFFFFABRRRQAUUUUAFFFFA&#10;BRRRQAUUUUAFFFFABRRRQAUUUUAFFFFABRRRQAUUUUAFFFFABRRRQAUUUUAFFFFAHwL+0k4b9qf4&#10;kYIO3U7MH2/4lNhRS/tJ/wDJ03xH/wCwlZ/+mqxooA+q/wBkP/kizf8AYxa//wCnm9r06vL/ANju&#10;BbX4IeWpcqniHXwC7l2/5DN71JJJ/GvUKACiiigDyr4p/tA+IvCfxlsfBHhX4f33jjVrzRX1xlt9&#10;WtbHyYEnWByTcFVOGePoxJ3HjAJqPwp8cfH2ofFbQfCviD4Wf8InNriS3SveeL9LnmW0hkgjnuEt&#10;oZHmlSOS5tkYohVXuYQzIHDV5N+218GPiV8bPjHr2m/CXx03wu8er8ORPoHiuWJms7HUbfX9PvYL&#10;a4IBHk3S2csEissgaF5swzqrRNV/4JnfsMeOvCXxL179pT9o7xba+Jv2mPihZ22ky6Tpl/nQ/h3o&#10;f2uG4j0GxiSRkfZJGjyy5cGRDseRmnursA+nvin8TdD+Cnwx8SeMvE19/ZvhvwlpdzrWrXnkyTfZ&#10;LS2iaaaTZGrO+2NGbaisxxgAnAo+FnxN0P41/DHw34y8M339peG/Ful22taTeeTJD9rtLmJZoZNk&#10;iq6bo3VtrqrDOCAcivFv+CivgXx38XfDHwt8GeBZrDTJNe+I2k32q61faBca1a6Fb6Qlxr8E0sMN&#10;xb7Y5dQ0mwtWZ5VGLwqCJHjI4P8AZX/ZE8VeIPDHj/wL8U/E/i3+zvB/xG1vUtMvPBs+q+A7XxSN&#10;ZS016S73214148dte6pqdnGkd4bdhGfNjlnhR4gD7DryX4cftteA/i18Trjwn4fTx5qF/a6pqOiy&#10;3/8AwgWvRaGt3YSzwXcf9qvZrYHy5raaLcJ9rSJsUsxUGh4V+BnxW8HeJ9N0uz+LthN8NdLuopIb&#10;W+8MSX3i57WNxItnLrM968M0ZIEDTS2DXT22Q07XZN8fFv8Agnhrt58PPi54y8L69rnx4jv9W8ee&#10;OZrTwvqnw3ubfwhp8U/iXU7+C9g1hdIQN51sVkRpdSkic3ZRV3GJEAPaf2lP2w739nT4keDvDcPw&#10;l+JfjuTx3dHTdIvfD1xoUdrNfLa3t69o327UrWRJFtbC4mLlPKICqJDIdlX9N/bJ8MX3irwz4fls&#10;des/EmveKE8GX2lzQRGbw3qzeHJPEZtruRJGhfbYooMlrJcR+bKihmAdk8H/AOCm37KNn+3b8TvD&#10;vw3udW/ttW0sreeGv7MtrjT9B02+le2v9fvprhZhDfpbRSRaLJbxxXCXq3RJubI3621D486dpf7N&#10;f7afgfW/GHirwlo9r4++N2o+PbJLnU0t5LTR9P8AhVdaZe3NwJdgSOCa13SSKWjjS4tyzqz7QAd5&#10;pv8AwU/Z/E+oafq3wJ+NPh210Lxlo3gTW9Svp/DMtroup6q+mraLKtvrEs0kZGrWDM8EcoUTH+JH&#10;VfWvil+1v4L+DPxf8I+BfEB8Ww+IPHV1FY6IbPwfq+oafeXEgnYQm+t7WS1jkWO2nmdZJVMcMTyu&#10;FiG+vg+6ST4jeMfGXiTWdD8W/ELxB4tuo/ijdfD7wnrmoeGfEfwY1FNLbTdMuNTl09l1C3kvPDs1&#10;jDd2Svc3f2m0vG0+x1GKSUWvtPhvx14Y+GP/AAzL468SfFrQfiH8IfAvgPWPD9/8ULvV4rnQ7vxM&#10;P7IsrbVbi5M0sVvcTRW2vW4u5ZSEkvJrUz+beJHOAetR/wDBQTwxJ8PviH4m/wCEX8eLpXw9+2W/&#10;mHTYv+Kl1C31rVdE/svTD5225v5b3StkVvlXf+0dPHDz7FNe/wCCmvwJ8B/Fjxv4J8ZfFHwH8PvE&#10;ngPVINLvLLxT4k0/SZrzztOs9QS4t45Zw725jvUj3sq/vYZlAIUM3zT8T/hzp/jnw/8AEX4tWlxr&#10;0+g+Pv2jPhjrnhS+g1y9h0vXdPtb3wnpIvI7RZRBLbyXC6hsleIpdJFZ3KGWOOxmXe/a++GWq/B3&#10;9rT4C+HfhPY/Fqw+weA/HDOnw+m8OXGszLJqnheWee6m8Ss0E/nXDmWecs93LPIJGZ98zEA94/ag&#10;/wCCmvwJ/ZD0jxj/AMJl8UfAdr4k8E6XNql54UXxJp8fiK52W32lLeGzlnR2uJoynlI23eZY8HDA&#10;1f8AgD+3z8Of2rvDHj68+GGs2HxB1T4d3U1nqGj6Dq+nXt1cuEeS1MEq3P2Vo7yNQ0MjTqgJeOVo&#10;ZoLiKH5Lns7j4n/tU/GeS88TeLf+FC/EDxlrcfxE0++0yHT/AAdP4WsfB3/CPaneS6xJaxzW13Fr&#10;2lm1aGK/jk8i3NysBt2N01/wf+0dq/xI+DXjjwH8VLr4teLPix4Z/sjVPCuj2UupfDO+8YT3dhe2&#10;el28E+nvb3H/ABMW0e+1a6SVDBpS6jLDcEf2TcG3APrT4ZftG+MPHnjex0nVfgF8WvBNhdeZ5uta&#10;1qPhiWxs9sbOPMWz1i4uDvZQg8uF/mdd21dzL3nxN+Juh/B3wRfeIvEV99g0qw8tXdYZLiaaWSRY&#10;oYIYY1aWe4mleOKKCJXlllkjjjV3dVP5xaj4c+D/AOxB8dvEXg/9oD9pL4l2tr4U+EvhXW0vdW+N&#10;nijSLrxLqf2jX4dWvrWyj1UzSyTCxs2+y2/miMlEjTdJ8/2l+2H4V1Rta+Evjix02/1jTvhR4yl8&#10;S61Y6bbvdalNYy6Fq+lu9rboC1xJC+pRztCmZXigmWFJpzFBKAX7z9uf4WaN8ENQ+I2seKP+Ea8J&#10;aJqlrousXPiDTbvRrjQbu5uLeCCO/tbqKO4stzXdrJuuI41EFxFOSIXEh7zTviboeq/E7WPBtvfe&#10;Z4k0HS7HWr+z8mQeRaXst5DbSbyuxt8lhdrtViy+VlgoZC3wB8UPCviT9qjxX8XLe+8J/Evxr8Of&#10;FGvfCibTv+E3+HdrpsmoWKeOLmbVbFIRYW95LpllbL80OqI0sSNPOd0F0k8/tP7D/wAMviH8Mf21&#10;Pi7pPjKx17UtB8MeA/BPhbwx411OZribxzaWk/iGY3NxKWbN/F9sSC63MGlli+1COCO7iiQA9a/4&#10;bg+G/wDws7/hFf7S177T/an9h/2v/wAIvqv/AAjf9oeb9n+x/wBtfZv7N+0fav8ARPK+07/tX+jY&#10;8/8AdVg+Df8AgpB8M/HnxOh8G6fZ/FoeJJPsbSWd38JvFdl9jiu5ZYbee4ebTkS3t5JIJ1E8zJF+&#10;4mJYCNyvkv8AwmPifwf8fPsPgTSvi14P8T3njzGreAv+EXlvfh/qunzaxtvtd/tl9OEFtcT6Qz6n&#10;9ntdShT7cdkkM95JdJc+0+BfC2qWn/BRL4pa3Npt/FouofDnwdY2t+9u62tzcQan4qeeFJMbWkjS&#10;4t2dQSVE8RIAdcgHpeo/E3Q9K+J2j+Dbi+8vxJr2l32tWFn5Mh8+0spbOG5k3hdi7JL+0XazBm83&#10;KhgrlT4cfE3Q/i14fuNV8P339oWFrqmo6LLL5MkW27sL2exu48Oqk+Xc200e4Da2zcpZSrHwf9p7&#10;4H+LPi1+3X8Jbzw/4s8efD6w0nwH4vhvfEPhvT9OuNss2oeGDDZSvqFld26ecsM0iqEWVvsjFW2r&#10;IDvf8E3vh9rnwt/ZmvNF8RPr1xqtv488bTPea1aR2t9qkU3ivVpob2RI4oov9IikjnDRRJEyzK0a&#10;hCooAwfD/wDwWI/Zj8ReN/EGjR/HT4S20Ph37NG+qXfjTSbexv5pYzK0VszXIebyozCXlVPI3TiN&#10;ZXliuI4d79qj/gpd8Ff2M/id4T8E/EDx3oOg+LfGm2bTtNu76C08u0Eojlvbied47e1t0XzXDTyo&#10;0/2eaO3WeZRCfx5/4ae8Yf8ADnf/AIR3/hqD4S/2V/wpv+zf+ER/4XL4Y/tTyf7E8v8As3+zP+ER&#10;+1/aNv7n7L/aHn7/AN39r3/vq9p/4OCb74l6n/wUF+HHhvwL40v9N1rXtBtLXwXpNj49i0e6h16a&#10;y8W2wuYrb+3tOa3kleewgW7e2lSQgQiSQq+nagAfqzoX7RGh69dfFCOOz17/AItLqn9k6wIdOkvJ&#10;rqX+ybHVc2kFv5k9x/o9/CoRY/NeVXRUb5C/JXH7e/ga18MWertoXxpNrfXU9nHGnwe8XPdK8KQu&#10;5e3GmmaOMidNkjoqSFZVRmaKUJ+afxs+F3wR+FNp4q+JHgH4dfDS3kvde8X+ONN0bw/oukW+sJ4E&#10;tPhzrOiteGJrW4hTRdQ1exae3meG4sbganZyOkklw0NX/wBjn9pDwt8KPEFj8P7f9oPwH8Bfh6uq&#10;eK5b/wAT+DNZ8CSaH4o1S2svBktslvfHw5Y2T7INWu0dFtPPMls4aZ0iREAP071H9pSPXPgT4V+I&#10;Xw98HeLfixovjO1tNS0yHw82n2V1JY3Vv9oiu2XVLqyVYyhjBQt5oMq/u8Byu98AvjLpf7RfwJ8F&#10;fELRLe/tdF8d6DY+IbCG+RI7qG3u7eO4jWVUZ1EgSRQwVmAIOGI5PzT4D8eeD/iV+xl4H+B/7OPj&#10;i/8AE1k+g2/hCLxZpt6VuPD3hywuX0a91f7dEqLHduljfRafNEjLcXsSzRxSWlvdSw+l/s7/APGL&#10;nje8+EWsf6D4b1HVLq7+GNy3/HtPp7xm7m0MOMJFcWEn2wW1oiIg0uG1EJmNnfGAA94ooooAKKKK&#10;ACiiigD4G/aT/wCTpviP/wBhKz/9NVjRSftJLt/an+JHX5tTsz1/6hNhRQB9Wfsh/wDJFm/7GLX/&#10;AP083tenV5f+x2si/BDEzJJJ/wAJDr+5kQqpP9s3vQZOPzNeoUAFFFFAEkN7NbLtjmkjXOcKxFSf&#10;2rdf8/Fx/wB/DXPeIfiN4f8ACN6ttq2vaNpdxIglWK7vY4XZCSAwDMDjIIz7Gq2n/F/wnq+oQWlp&#10;4o8O3V1dSLFDDFqULySuxwqqobJYkgADkk0AdFRRRQAUUUUAFFFFABRRRQAUUUUAFFFFABRRRQAU&#10;UUUAFUPFXhbS/HXhjUtE1vTbDWNF1i1lsb+wvrdLi1vreVCkkMsbgrJG6MysrAhgSCCDV+igDkvg&#10;38AvAv7Onhi40T4e+CvCXgTRbq6a+msPD2j2+l2s1wyIjTNHAiKZCkcaliMkIozgDHW0UUAFFFFA&#10;BRRRQAUUUUAFFFFABRRRQAUUUUAfA37Sf/J03xH/AOwlZ/8ApqsaKT9pLd/w1P8AEjOP+QnZ446f&#10;8SmwooA+rP2Q/wDkizf9jFr/AP6eb2vTq8v/AGO5Wn+CG5o3hZvEOvko5G5f+Jze8HBI/ImvUKAC&#10;iiigDw7XPhj4b+K//BRTSdO8U+HtD8S6fD8Ob25jtdVsIryGOUanaKJAkisAwVmG4DOGI7mvZ7D9&#10;mP4a/DzU7PWPD/w98D6Hq1ncw+RfafoNra3MG6RUbbIiBlyrMpweQxHQ1Qs/h9pNr8Vh41C3q+IY&#10;9JbRI5kmURx2rTCZ1CFSCzOkZLHJAjUDblt3TvrUk5TzZryVEkWTYzxAMVYMM4jB6gdDQB81f8FO&#10;fjhJ8Hv2aYtLsrrxba618TNe0/wVZyeFdL1DUNet7e7l3apd2CWMckyXdppEWp3kUgRgklmhKyHE&#10;T8H+xn+1D8RvH/7NNjoPgjwhf+OPFHw/17VfB+r3nxI1LUfCN1DZ2Eqf2Xcag1xYz302p3+lXOmX&#10;rMtmIXM10zvbOI7d/qXxf8MtD8eeIPCuq6tY/ar/AME6o+taLL50kf2O7eyurFpMKwD5tr25j2uG&#10;X97uxuVWU8IfDLQ/AfiDxVquk2P2W/8AG2qJrWtS+dJJ9su0srWxWTDMQmLayto9qBV/dbsbmZmA&#10;PNPCv7Ykl34n03whrfw5+Jen/ECW6isr+wsfDOoXmg2xLjzLqLXngi02W0WHdcKzTR3DRgRG2S8P&#10;2IfPH7InhzT/AImXvxV8R/ETwb8ePEWlab4o+IVvd6rqnjK91/wh4h0+DX9VsBpcHhuHVJ2n2WWY&#10;Et20oIxtjs3OYjJ94V4toX7B3gvwL4n1rXfCesfEvwnrWsXWq6kHsfHer3Gm2N9qT3EtzdxaTdXE&#10;2lmQz3U06pJaPEspD+WSBQB8AfspfCnUP2ePBnjq+tPhZ4D+Eevaf8UPAmm3Nx4f0Gy0vxJ4fm13&#10;x1ZajqnhS61Gyupk1Gwg02+0ZYZYVggltbuOF4Ukhmgh+4f2DvFWl+Bf2VvGWt63qVho+i6P8Rvi&#10;PfX9/fXCW9rY28XjHXHkmlkchY40RWZmYgKASSAK9p+GXwy0P4O+CLHw74dsfsGlWHmMiNNJcTTS&#10;ySNLNPNNIzSz3E0rySyzys8ssskkkjO7sxwf2bPgHZ/s0fCeLwrZ65r3ib/iaaprV1qutfZvt1/d&#10;6jqNzqN1JILaGCBc3F1LhY4kVV2gDjJAPJf2df2iPiHH438N3HxTs/7I0H45brrwNp8mnNa6j4au&#10;xHf3q6JqMJxJDcHRbW2uX3ecqX1vrMZuEjOnQN5pY/Avxh+2Z8f/AI+2OuahYeDY9F+I2iaRJrui&#10;XgvNYstM0Gx0bxD4et7OO4tBaCRtS1S8vbiW5inMYkkswtzG0Nza/YfxN+GWh/GLwRfeHfEVj9v0&#10;q/8ALZ0WaS3mhljkWWGeGaNllguIZUjliniZJYpY45I2R0VhQ+HHwb0v4YeMfH2t6fPfzXXxG16L&#10;xDqSXDo0cFxHpdhpirCFUFY/J06BiGLHe0h3BSqqAfAHwm/aa+PGof8ABLLSfiPqmt/Hh/Gfjj/h&#10;XP2PUdRs/AY+2/2xq+n299/YEVsnlJ50V46p/bKLs8y3PyFZiOStPAmpfFb9oPw3498QfE/9qW1b&#10;xxdaf4X8OyxaN4MPiLRvEfhzxRqul3trcyWumvapHHHqd5cgWckjXGm23iA3BktohCfsP4d/8Elv&#10;gr8J/g14T8DeG/Dv/CO6V4d+wNqd1oqQaPqPjOWxsLm1tJ9VurOKKW4uIZbn7dFOjRyw30EFxG0b&#10;xir/AMa/+CY3w0+O/wAIL7wHq0vi2z8LzaDd6Np9rp+tSwSaPcXhnN9q0c/M1xqd0LiRJ7m8e4Mq&#10;SXKMCl9qC3YB88f8FE/Gf9n/ABO8aat48/ZF/Zp+MX/Cu/AeseMpNa1nxJ9v1Sy0DTpWe3guFm8P&#10;S/ZLi833b21uZmid7PUNsx8l2PtNv8H/AIpWP7NN58PdH+CPwW8CaLDdQJp2ieCfi9rfhi1gt2lm&#10;ubmSO707Qree0k+0CE+XCuJxcXG90AKTel+Ov2NvDHxI+GPxa8N6zfa9eXPxn0u+0PxBrjzRHVI9&#10;PuIriCGztm8vyobe0iuZVgiEZQO8s0glnuLmaah4X/ZO8UeHNP8AFjTftA/GnV9a8UWun2cGrXqe&#10;HjJ4fS0mnlJsrWPSksVkn+0PHNJLbSu6JEAymKMqAeD/APBOv4Er8Q/H1z8Rte+F1hocmg69qWmW&#10;muXnxt8TeO9YXU9CvNa0DYI9TtY1S02X2tsmJiMXSM0AkIaH2n/hq34maV/ouofsw/Fq8v7b91c3&#10;Gh6/4UudLnlXh3tZbrV7W4ktywJjee2t5WQqXhiYmNfWvhl8MtD+Dvgix8O+HbH7BpVh5jIjTSXE&#10;00skjSzTzTSM0s9xNK8kss8rPLLLJJJIzu7Md6gD88f23NX+JHhz4nfFb4p+EfEXxa+GOq+INLs/&#10;hf4A/srw9pV5pfivXbGW6/sttT/tCynnsre81fW7mxglKW9qUsDO95svrHPB/ti+OviZ8I/+Ckd3&#10;4gvPGHx4Xwrp/wBn8FeEjpUXhSDWb67128sZL2DR7W60aWC70mG4k8MWsl/qd1ZrbTmSIXNzNKIX&#10;+/8AxV+y1oHxL+JGpa742ur/AMeaXcWstnpnhnXoLO40HQUntTaXhgt1gUzSXMLSRvJdvcOkdxcx&#10;QtDDczxSYPx//YqsPjj4+/4Sex8aeLfAutXVrp1nqUuj2WjahHqqabeS32mGSLVbC9jjks7q4uJo&#10;pIFiffNudnMUPlgH54/8F8P2m7jVPhV4q0G7+JnhLRbqTwbqJm+H0HiGHSfE3hl7nSoJGtNYWDxn&#10;ZQ6hJKXJiSLTtRQJuVYbhZB9p63/AIJvftL+OL74NfHiGz+PPwl1qa2+1a1oej618RLe51nw3p6W&#10;GlQ3Gsyas2t+KUsrC3kF64guIrpPPKyO8UU3kJ9S/tgf8E+PFX7R/if4X63onxYv9B1r4eaDqmg3&#10;V/fRarDda+L59Md7iWTQdU0Zkk36arNGpNuxmJEKGOPbf/Za/wCCd0fwl+Afxc8BfETxN/wsqw+M&#10;uqXV3rp3atButLjR7LSpLTz77U7+/bMNmT5jXhZfN2p5aogAB8l/8EtfiT4u+Fv7TvjDTfiJ4n17&#10;wtoOm6Xrfjz7T41sfEtpZ6ppNzdi71fy3vNO0DS7a4sdWuTezXjaZPI1trcNskkUdqxrrfgl8avj&#10;B8NPjt+zNpHjj4D/ABp13x94T+COv6JrUj694XvLrXrxLjwil5fpcSa0BJGJoPned0mc3UTCN/3p&#10;j+tNQ/Y8vfG3wJ+JHw98cfFr4l/ELRfiVoNz4euJtWt9CtLrSLe4t57eZrVrDTbZfMZJs5nWYAxJ&#10;hQN4fktR/wCCe3iXVfido/jK4/aZ+PEniTQdLvtFsLz+z/B48i0vZbOa5j2DQdjb5LC0bcyll8rC&#10;lQzhgDg/2Tp9c/4XL+ybZ+KtW/trxnovwH8U6L4pum1aPVZv7bs7/wAG2upRzXUckiy3Ed7DcRyt&#10;vY+bHICSQa+tPCHxN0Px54g8VaVpN99qv/BOqJoutReTJH9ju3srW+WPLKA+ba9tpNyFl/e7c7lZ&#10;V8l8MfsD6R4M+E+j6HpXjjx5Y+LdB1TWdYsvHkR00eIkm1jUZtQ1JHX7H9gkt7iaY7reS0aAGK2k&#10;WNZraCaP0v4N/BvS/gp4YuLGxnv9U1HVLptS1rWtSdJdS8QXzoiPd3ToqKZCkcaKiIkUMUUMMMcU&#10;EMUSAHW0UUUAFFFFABRRRQAUUUUAFFFFAHwN+0n/AMnTfEf/ALCVn/6arGik/aSbP7U/xI+UjGp2&#10;f4/8SmwooA+rP2Q/+SLN/wBjFr//AKeb2vTq8v8A2O7mO8+CHmwyJLHJ4h18q6NuVh/bN70Ir1Cg&#10;Aoori/Gn7Sfw6+G/xF0nwf4i8feC9B8W695P9maJqOuW1rqOo+dKYYvJt5HEkm+VWRdqncylRkgi&#10;ujDYSviJcmHg5uzdopt2W7sui6smUktWdpRRRXOUFFFUvEviXTvBnh3UNY1jULLSdJ0m2kvL6+vJ&#10;1gt7OCNS8kskjEKiKoLMzEAAEkgCqhGU5KMVdvRJdQLtFFFSAUUVS8S+JdO8GeHdQ1jWNQstJ0nS&#10;baS8vr68nWC3s4I1LySySMQqIqgszMQAASSAKqEZTkoxV29El1Au0UUVIBRRRQAUVS8S+JdO8GeH&#10;dQ1jWNQstJ0nSbaS8vr68nWC3s4I1LySySMQqIqgszMQAASSAKNA8S6d4rsZLrS9QstStYrmezea&#10;1nWaNJ4JngniLKSA8c0ckbr1V0ZSAQQNPY1OT2vK+W9r20vva+17dAvrYu0UVS8NeJdO8Z+HdP1j&#10;R9QstW0nVraO8sb6znWe3vIJFDxyxyKSroykMrKSCCCCQanlk481tNr+t7ffZ/cwLtFcX40/aT+H&#10;Xw3+Iuk+D/EXj7wXoPi3XvJ/szRNR1y2tdR1HzpTDF5NvI4kk3yqyLtU7mUqMkEVy/hr/goB8B/G&#10;fiLT9H0f42fCPVtW1a5js7Gxs/GGnT3F5PIwSOKONZizuzEKqqCSSAASa9SjkOZ1aftqWHqSja91&#10;CTVtdbpWto9dtH2M3VgnZtfeeuUVSg8S6ddeIrrR4tQspNWsbaG8ubFZ1a4t4JmlSGV487lSRoJ1&#10;ViAGMMgBJRsHiXxLp3gzw7qGsaxqFlpOk6TbSXl9fXk6wW9nBGpeSWSRiFRFUFmZiAACSQBXm+xq&#10;cyhyu7tZW1d9rLzurdzS/Uu0UVS1XxLp2hX2m2t9qFlZ3WtXJs9PhnnWOS+nEMk5iiUkGRxDDNIV&#10;XJCRO2MKSJjGUnaKvu/u1f3LVgXaKKKkAoqloHiXTvFdjJdaXqFlqVrFcz2bzWs6zRpPBM8E8RZS&#10;QHjmjkjdequjKQCCAT+JdOtfEVro8uoWUerX1tNeW1i06rcXEELRJNKkedzJG08CswBCmaMEguud&#10;PY1OZw5XdXuraq2915Wd+wX6l2iiiswCiiigAooooAKKKKAPgb9pP/k6b4j/APYSs/8A01WNFJ+0&#10;k4b9qf4kYIO3U7MH2/4lNhRQB9Wfsh/8kWb/ALGLX/8A083tenV5j+yH/wAkWb/sYtf/APTze16d&#10;QAV4r4F/5SKfFP8A7Jz4N/8ATn4qr2qqUHhvTrXxFdaxFp9lHq19bQ2dzfLAq3FxBC0rwxPJjcyR&#10;tPOyqSQpmkIALtn0sDjo0KOIpNX9rBRXlapTnd/KDXzIlG7T7P8ARo+Of2RfDd18UPijq2qa54X/&#10;AGhL6a1+I3ixY/Ff/CzriLwqsdl4g1JLWH+zE1oP5CJbxWvknT/LYphlaImQ9rpv/BQfWDb+LF1D&#10;wNotrqWjalp+i22kQeLUm1PSb/UdUg02wttdtmt0k07z5bmOVZrUahBJBDcywyzoLY3foWgfsQeA&#10;/CnjeTXtLm+IWm3UutT+IXs7X4heIIdKe9nunvJ3Ngt6LQpJcSSO8XleUxdgUIJBNK/YV+F+j2Op&#10;WsXh+9ktdQthZ28NxrmoXEfh+BZo50i0lZJ2GkpHNBbSIun/AGcRvZ2jIFNtAY/0LMOJuHcdi518&#10;bTqVIXjyRtJckeduaX+0NK8PdXKoxTScYRSafJCjWjG0WvPz09O51Hwf8V+O9e/tG38eeDdF8L3t&#10;r5cltPoniE61p17G+8FBJLbWs6TxlMurW4j2ywlJZGMqQ/MGh/GL+1v+CdfwBs/GHxc8F+HP+Fk/&#10;DnT4dbtfE+jf8JH4i8b+fplmLiPTYZbkfab1vPcbHtL/AM6W5hBgkyY5fd4P2P8ATvCXh26tfBfj&#10;L4heCdW1G5hlvvEK6sviPWr2CFZRHZvc65HqDC1RppJFiXaEkeRk2mWbzO0+CPwn074CfBjwj4F0&#10;ea9udJ8F6LZ6FYzXjq9xLBawJBG0jKqqXKoCxVVBJOABxXj0c2yvB82IwyTvUhKMFHllFRp1Itv2&#10;qrxV5Ti171Ru1/cajbR05y0fZ/mu1u3l8z5h/wCCWHxO1LWvhZ4dt59K+O3jbWZbY+HvF/jfxVeN&#10;DpUGq6SZ7SZIbK/uILlEMkO0S2+niSUvH9sc3kd35Xrn/CWftFaX/ov/AAgPwV1z7P8Auv7S/wCE&#10;+1PSf7Q28ef9j/se5+zb8bvJ+0z+Xu2+dLt3t6F4B+E+nfDrxX431ixmvZbrx9rUeu6gs7q0cM6a&#10;dZaeFiAUFU8mwhYhix3s5zghV6iufPuJMHi8zq42nhoShUs+WbneLteycJw0hf2aUVGDjCLUI2Kp&#10;UZRgouW3p/wfXv5nyn+1t8EB401f4fW95rHxC8H+NvjBrUXh2/vPDXxO8Qw6f4ZeLRr2/uJbK2iu&#10;Le2kfy9Nkhid7ZE82ZbiWCXbJby+Lftg+C/EXw1/YF/aA0P4gaL8QrHwtHoutXXhS803xT4m8Q31&#10;5fF/ENvCL+aO+upk086XbaLPJHdeXYiW8m8xQxMcX3b8WPhPp3xe8Ow2d5Ne6bf6bcrqGkavp7rH&#10;qGh3qq6JdWzsrKHCvIjK6vFLFLLDKksMskb8x8Sf2aZPi9+yzr/wt8RePvGuoQ+KNNuNI1PxH5el&#10;w6xc2twzCWPEdmtou6F2g3LbBghyCJcS19Fw/wAdLDLB069RqnTqU3Jc1Tmioz5uanL3koqCjTcG&#10;m0o3hG85SMauFvzNLVp9u3X56/mfmh+0t8HbO1/bOsbjxB8PbK1j1nx9p/2NPG3wR1n4iancWUfw&#10;9SPyp9TtbmSPVEjuYJVe0imllW5t5LtppEifP1x/wTF8N6l4M8RaLo+safe6Tq2k/s9/DCzvrG8g&#10;aC4s5428RpJFJGwDI6sCrKwBBBBAIr6e8ffCfTviL4r8EaxfTXsV14B1qTXdPWB1WOad9OvdPKyg&#10;qSyeTfzMApU71Q5wCrYvxY/Z9T4ieIode0XxX4o+HvilLZdPuNa8OrYtcahZKzyJa3Ed7bXNvKiS&#10;O7xs0RlhMkwieNbi4WX0s68S4ZzlFLJcReC9jTpuTfNGMqc7p2UOdqUUuZtzabVtVJying/Z1HUX&#10;dv71935GLrXwM+CP7ZUx8Va78Pfh78QrrTbm98ODUtd8L297cQPYX1xa3Fsr3MJcJHdR3IAHyE7m&#10;XIYMfm3/AIJT/sSeHbH9nX4M+JvEXwi/Z71TzvBWieItM8W6d4WisPEVpfG2tZYkmjkin86dfmmb&#10;UVuomeUgC1TBkP2p8O/h5o/wp8HWeg6DZ/YtNst7KrSvNLNJI7SSzSyyFpJp5ZXeSSaRmklkkd3Z&#10;nZmNH4I/CfTvgJ8GPCPgXR5r250nwXotnoVjNeOr3EsFrAkEbSMqqpcqgLFVUEk4AHFfJ0eMsRhc&#10;sxWWYOvU9nOcPZqUneNOKqr7LSi/ejdL3Za3TSRu8OpTjOSV7O/rofCXxC8B+Pvij/wSc+Fi6Z4t&#10;8L6T4b+Ltt4Pl8YWlzoV/JqGs6j4l12yl1ab7Xa6naiK1uZtTmMtrFEoMUk8UckKyJ5XtP7S37OO&#10;i/Cf4D2OpR3XiiHxTf61p+jNLoXjXxL4f0X+1df8QJHc6k1hZ6mm5BfarPcmEzeY0arALhFVHT13&#10;wv8Asn+HfDOheF9F+261feGfB2pXeq6XodzNEdOhmkuzc2SmJI1zBp2fLsoM+TAscDbGltraWHtf&#10;iJ8PNH+K3g680HXrP7bpt7sZlWV4ZYZI3WSKaKWMrJDPFKiSRzRsskUkaOjK6qw9jGcfP6zShRqS&#10;VCOJqVpKCUG4zlFWbjyuUuSLu5S2kot6GccL7rutbJa67f8ABPmH4d/Cz40fsya7400TwZpOteMt&#10;Nk02ex0DxB428bX2vT399FaaGmn3l4lzqBWCBru81+S7WzghZodOiEcRfyEn+Hr79k7wDa/AP4qQ&#10;6f4Fsm8LeEvhh8Rr7TNK16wsLzVfCWo2Fh4b0CO7vvswe1h1C41Dw3rk0dxA5E4jnkR9wmWP9V9K&#10;+BurL8LNS8L618TfiF4ik1S5Dy61O2nadqsVtmPzLSKWwtLZYkdUkUyoi3KCd2jmjdYnjxdf/Y60&#10;O1vo73wDr/ij4QX4toLGVvBz2sVjcW0EKQxRvp11BcafvWKG2iFwLYXKxWsMKzLCvln3uG/E3+za&#10;86lSpH2snFOpD2qVRQjZSqN3lqpNRlGneFmlDllYzrYPnVlt2009P+H1PFf2gfjvB8YPi5+y7488&#10;F/Er4ey/C/UPifPo1tc3GkTTNf6imleIrGbyL37ZFE6TFJLWBVhYNPJFMkk8ZWGT4f8A2XPBehn9&#10;oHwX4Dh+J/wVvL3w7pvwxtl1Cz/aJ1fVrPWJtK127nlhstPkhEF3PKIAsemtthsWuLd4TuuGx+sm&#10;gfs8WWj2Ml/caxe6t8RH0WfQB8QbrStJXxMlpJM8yRiSKzS32RSMrpEYDEWjVnjkYsW4vwZ+xXrX&#10;hD4zy+On+Onxc1bVr6207T9ShvLPw0tvqtlYz3M8FrIsWkRsibr26DNC0cpEx+cFUK78P+IGXZdg&#10;cRgqMuVKChTvKcW3CtOpBt06K50lNq9RR52vepxUpWmrhJzkpPvrt1SXV6bdPvPiv4SeEfFnw9/a&#10;g8N+INPh8UeMfEXxQ1qGCz0HXfHvi7QW+H8EWn3es6TpGt6hJqN79ruhY29zcTaa+nzCKfUpi80V&#10;tLarc+hf8Fb/ALP/AMX6/wCEq/4XV/Yv/Clk/wCEW/4R3/hJ/wDhHf7U/wCKg+2fbf7N/wBB+5/Z&#10;vm/b/k8rbu/d7q+npv2P9S0XVNTPhD4xfE/wFoupald6v/YmkW2gXNnbXV5cSXV3Ij32mXNx++uZ&#10;p5irzMqtKVQJGERfQvjd8J9O+PfwY8XeBdYmvbbSfGmi3mhX01m6pcRQXUDwSNGzKyhwrkqWVgCB&#10;kEcVy4nxGw7zrCZnOTlGKjGTjOoqsYxqQmr80OSLUYqny0+dyipKdWcpc7qODfs5Q/RW2+/z1t5J&#10;bHzf+zX/AGT/AMNn6H/wgP8Aw0J/wiX/AAhWuf29/wAJ3/wmf9nfbvt2i/YPL/t7935/lf2jjyPm&#10;2+Zu4xR8bfjd4i+L1x8B/EHhPwzos/iDT/jV4m8P2umavrktlZ3P9m6X4t0x5nuorWZ496WrzBRA&#10;+GYRk4zJX1X4l0qfXfDuoWNrqV7ot1eW0kEOoWawtcWLspVZoxMkkRdCQyiSN0JA3KwyD83aV/wT&#10;SuNF/sH7L8evjVH/AMIz4j1Lxbpv+jeGG+zanqH2/wC2XHOjfN5n9p33yNlF8/5VXYm3wcvz7K8X&#10;UeKxs+WcYuEfayq1JTjKnXUueVOCveVSCvZSUIWi7rXSdKcVyx230suq2u/J/M2vjFf+ItT+IP7M&#10;M3izStF0XxBJ8Rr/AO1WWkarLqlnDjwp4lCbLiW3tnkygRjmFNrMVG4AMx+3N8RtDk8HaposmraL&#10;Y3vg7+zNe1p9X+Jmr/Diz02xvXvrS1mfVbCJy/mXFvLGLdjtLAM2GEIftf8AhmmTWfh1/YviTx94&#10;18WaxZ6l/a+jeJ76PS7XWPDt0IvLjktWs7OCAbQ0oKywyLKlxPDMJYJXhOJe/sS6Xqel295c+MvG&#10;tx8QrTUotVg8fSHT316GaK3urSNVjNp9gWBLS9vYVgFp5Km7uJwguZXuG4sLmOVQxFCtWqW9gnGK&#10;p+0UW3VlUUubSpGmozlBu7qxajJRqK6LlCpZpLfvbtb0vpft6HhP/BI3wLq/iL4D+LZprOyfwH42&#10;1rxTHDrmk/GHXvEVxcEeINSiU2fnQxrboVkmI1C1uFnuSkM8i+bITF57D8ELO3/4KEeDdN8UTfGr&#10;T4dY1LXvBemaV/wlPjuP7Bam2k1KLUv+Elk1F7S8+0w6JC/9n2phaP7ftn82XTyR9p/Aj9j/AMCf&#10;s6apdat4c0ryfE2sfaZdf1zIhvPFN1c3H2me71AQiOG4nM7SNGTGFt1mljt1gikaM7f/AApK1v8A&#10;4w/8Jlq+sa1r01h82g6XffZ/7O8MSNB5E81qkcSO08qF1M1w80kazTxwtDFPNHJ72I8QqUc5zHH4&#10;SpUjDERqctpTUuaSlGHxSqJ25otyvTlywtBwV6U8o4R+zhGVrq3b/gfrvr3Vy28VeFfhbfeE/BNx&#10;4isrPVtWtpLXQNP1bWjPquspaQq0xjNxI1xdvHHteWQl3wd7sSST1FeYfEv9k/w78U/izYeLb691&#10;q2mh/sz+09Ptpols9f8A7LvZNQ0r7RujaVPsl7LLOn2aSHzGcpP58QWMen1+X4+OF5KdSjUlKck3&#10;O62lfv8Af/NdJS5k5unT7Y812mtOn9f1+rKKKK80sKKKKACiiigD4G/aT/5Om+I//YSs/wD01WNF&#10;H7Sf/J03xH/7CVn/AOmqxooA+qf2O4Ftfgh5alyqeIdfALuXb/kM3vUkkn8a9QrzH9kP/kizf9jF&#10;r/8A6eb2vTqACiinzTGJokSK3bdCJGaRXYkl3HZgOiigBlFL9ok/542P/fuT/wCOUfaJP+eNj/37&#10;k/8AjlACUUv2iT/njY/9+5P/AI5R9ok/542P/fuT/wCOUAJRS/aJP+eNj/37k/8AjlH2iT/njY/9&#10;+5P/AI5QAlFL9ok/542P/fuT/wCOUfaJP+eNj/37k/8AjlACUV5r+yL8TtW+MfwJsfEWtSQyahfa&#10;lqqN5UYjjjji1K5iijUf3UjRFBJLELlizEk+lUAFFfH/AIn8T+JvEfxL+P2va98fvid8OvCfw68a&#10;WfhvS9L8N6X4eniEcnh7w/dpFGl1o17eXV5cX2qyRxwxu7yvJDFFGXKq3If8L/8ACEv/AB7/ALaX&#10;x51Dd/qPsPhzw1efbM/6vyPK8Kt5/nb7PyfK3ef/AGvo/lb/AO1dO+1AH3fRXwh/wv8A8IS/8e/7&#10;aXx51Dd/qPsPhzw1efbM/wCr8jyvCref52+z8nyt3n/2vo/lb/7V077Uf8L/APCEv/Hv+2l8edQ3&#10;f6j7D4c8NXn2zP8Aq/I8rwq3n+dvs/J8rd5/9r6P5W/+1dO+1AH3fRXwh/wv/wAIS/8AHv8AtpfH&#10;nUN3+o+w+HPDV59sz/q/I8rwq3n+dvs/J8rd5/8Aa+j+Vv8A7V077Uf8L/8ACEv/AB7/ALaXx51D&#10;d/qPsPhzw1efbM/6vyPK8Kt5/nb7PyfK3ef/AGvo/lb/AO1dO+1AH3fRXwh/wv8A8IS/8e/7aXx5&#10;1Dd/qPsPhzw1efbM/wCr8jyvCref52+z8nyt3n/2vo/lb/7V077Uf8L/APCEv/Hv+2l8edQ3f6j7&#10;D4c8NXn2zP8Aq/I8rwq3n+dvs/J8rd5/9r6P5W/+1dO+1AH3fRXw3o/xW0vxrLc2nhb9r749eJtU&#10;jsrq+t7ey0Tws0V1FBBJcNKJ/wDhFjEIDCLeQT7vKMWp6VIGKanYNc+o/wDBI343eL/2iP2CPCvi&#10;rx3r03ifxRcat4gsLrU5rS2tZLtLPXdQs4C0dtHFCGEMESnZGoJXJGSTQB9J0UU+aYxNEiRW7boR&#10;IzSK7Eku47MB0UUAMopftEn/ADxsf+/cn/xyj7RJ/wA8bH/v3J/8coASil+0Sf8APGx/79yf/HKP&#10;tEn/ADxsf+/cn/xygBKKX7RJ/wA8bH/v3J/8co+0Sf8APGx/79yf/HKAEopftEn/ADxsf+/cn/xy&#10;j7RJ/wA8bH/v3J/8coASil+0Sf8APGx/79yf/HK80/ZF+J2rfGP4E2PiLWpIZNQvtS1VG8qMRxxx&#10;xalcxRRqP7qRoigkliFyxZiSQD0qiiigD4F/aSXb+1P8SOvzanZnr/1CbCil/aT/AOTpviP/ANhK&#10;z/8ATVY0UAfVP7HayL8EMTMkkn/CQ6/uZEKqT/bN70GTj8zXqFeY/sh/8kWb/sYtf/8ATze16dQA&#10;Utx/x8w/9ey/+jJaSluP+PmH/r2X/wBGS0AYHxT8Rf8ACI/DHxJq39vaD4W/svS7m7/trXI/M0vS&#10;PLiZ/tV0vnQ7reLG+QedFlFb94n3h+D/AMdP2o/7W/brs9W/4XVoOtbdL8TJ/bWh/Ej7Bpc3m6hp&#10;T5tV/wCFnRfZLeby98dt51llI1/0Kfyd1j+/1fB97/wSN+Iun+LvFl3oPxy/s3SvEXijWvEkFl5n&#10;jez+xf2lqVzqDQ+Xpvi6ytPka5ZN8VrFv272UuzMQDkvhp8cNa+KP/BJ7wh4L8UfFbwl8Uta8VaC&#10;vhTxXqPhX4ceIvidaxW40e3h1DStSufD+qTMdTL3QZr77XCJg7NHAD+8XvP2Rvjh8bPjD/wTt+K1&#10;rY3XxL1r48eG9BvbGw1nxdpegaOtx4n/ALMPlw2WnpHbz2lp9oEF1Cut2VtO9vqFtI4eN8J6X4i/&#10;4J6f2v8AsKfCr4Nf8JBoOrf8Kt0vSNO/4qTw1/a3hvxV9h082O3VNI+0x/abc7vtUcP2lfKure0l&#10;3v5G18HRf+CaN54a/Zw1zwnoOpfCXwL4k1DxR4f8TWlx4N+H1zonhiGXR9Vs9TgM2iLqrpJcSyWr&#10;RTXMU8EssRt0YkWsVAHkvxD/AGjfjRrX7Tv7RH/Cu/gF8WtI+JGr/Bvw5p/h77XqPhBv7E1AXfi3&#10;7FfXG7WJIGt2uJhhV85/9Fm3xBTH5v1L468Vapaf8FEvhbokOpX8Wi6h8OfGN9dWCXDra3NxBqfh&#10;VIJnjztaSNLi4VGIJUTygEB2zwejfssftFaH8dvEnxCh+M3wWbWvFGg6V4euoX+Empm1jt9OuNSu&#10;IGRf+EjDCRn1S4DksQQkWFUhi294O/Yd1T4S/An4M6T4O8ZWGn/ET4KeDYPBOmeI9S0J77TdUsTb&#10;2MN5FdactzE3lzPp9pOvlXMcsUttCPOeIzw3AB7xo/irS/EOoarZ6fqVhfXWhXS2OpQ29wksmn3D&#10;QxXCwzKpJjkMM8EoVsEpNG2NrqTfrg/gH8Ev+FN6Rrlzf6n/AG94t8aap/b/AIo1dbb7JDqWoG2t&#10;7QGG2DOLe3itrS1t4otzuIreMyyzzNLPL3lAHif/AATx/wCTTdD/AOwlrP8A6dryvbK8T/4J4/8A&#10;Jpuh/wDYS1n/ANO15XtlAHwh8f8A978If20rf739ofFHSrHyPvfbPP8ADXgiH7P5fzef52/yvs/2&#10;e98/zPK/s7VPM/s66+hv26tM1/xV8CfEXh2HS/hpJ4B8SaDqeneNtY8ZeJbzSbXw/pktv5c1z5Vv&#10;Bm6jWF7h5EN7YECIAXEe8yxeCfFbSG8a+Fv2vvC1pc6ZHqnib4o6fZW9vfahBZw3UZ8LeCvPErTu&#10;IjAIS/nCSK7iMW8SWOooWsLnX+Ifxy/4XR4n8N634k/Z3+FXiHWvCd19u8MX/iXxvoFxdeHbh3je&#10;OZJNk7Wsiu2nNM1sZChsdVMRuDaab/a4BF/wSl/bT/4Xt8MfCn/CUfFrXvi98QPEmlwWmuHQPB2/&#10;wh4W1axilS+tRqen2j2kdw7R73NxfvHcFoJ7OOG2vLaNjwr/AMFT/E/jP4seJNL0P4T69q3hu1+K&#10;Gi+BtM1LVopfC109teadpFxdgabeK2pz39qL28vmRrK2tjptnLN9pBiPmVfgr+0F46+EniD4hT6f&#10;8P8Awu2leO/FD+JNK0u7+I2k2dv4b+0WVnFLC6wtMq+bekX108Ct+/n19kW6eCxk1uha/FjxPfft&#10;W618Up/hb4IvLrVNB0TSdGtdW8f6MsmgXFjJrpS8M6GYxyPD4kign8hXMSWmuCNrtUsF1YA+kdF1&#10;7XP2VPhj421r4oeN/wDhKPAvgnS5NfXxXf2cceuJaQxSzXqXttY2sdvJ5Cx74pbWJGkjlETW/mQG&#10;4u/B/Ff7UPxv1L9tT4R6JYfBrXtF1zVvhfruo6ho2teNrC38KtqBn8LyzNJdWj3VxJ/Z7S3VmJv7&#10;PLvNdr5SfZ5Z7iLiPCvxa+NXjzxPpusfFfS/BHjJdJuor3R/Dth4s0fw34Zt7qNxJZX19befqN1N&#10;d28lxau+Lya1hezv5YLWa507SrnV7/x9+OPxi+IXxO8K+PPh34X+HPg/xn4c0vU9AtZPFvi/TtY0&#10;t9P1OWwnkFzb2l3BLHcJLaaQWlinmSJLbX1SK7MOlvqYB9BfscfFz4nfFrxv8TD42k8B3Hhvw5qk&#10;GjaRL4csLuJV1CONpNTtlu5p5E1K3tJJYLP7YkVo7XdnqMclpAYVU+D/ALGv7beufZfDfjL4h6xr&#10;3iD/AISr4N/Bia4hthGsP9t+JNW1jT5b1bYGOCLzLia1aZo1U+VbqAreXGlcv4f+MP7RN/8As8+I&#10;Ph3ead8G/Ddhqul22geHLvwXq9n4Rm8I6eymGQRhNVvxBcR21zZLFLb7kspbPVZEi1BbTTotYoah&#10;pXifVf2rdD8bab4A8EaH4B0bQdA0yw8Cjxto1nZpcaNJq76Q108MksK2lqdftZmtobeQwXWi3E9v&#10;NL/Z+nx60AfQ/wC3d/pfx1+Fdv8A67ydE8X33kf63ytmk+T9o8v97s2/aPK+0fZ4tn2nyv7Rt/tP&#10;9navh/8ABCr/AJRm+Ef+xj8W/wDqUatXNfFT4qeJv2hfiX4Z1nWfDPhzwjoPhHSPEFwq3HjXTdSu&#10;ZZ7rTXhgAgiaWNbkR3EcP7lPNEv9qRx30dpGq+IOl/4IVf8AKM3wj/2Mfi3/ANSjVqAPryluP+Pm&#10;H/r2X/0ZLSUtx/x8w/8AXsv/AKMloA+d/wBvf4y/EvwlB4a8H/Be3sNR+JuvWus+IYbC6SILcWOl&#10;ae8qr5k7JCsc+r3GhWEwLiX7Pqc7xNC0Zurfe1H9v34d2nhjwrrdpB8S/EGi+NtBtPEuj3/h74ae&#10;JNctbmxuk3wO0lnYSrFIyYYwylZVDKWRQy5Pip/wT0+Dvx7+O2ofEL4hfD/wl8QtavdB0/w9DD4n&#10;0Oy1a10y3s7i/uFa2WeFmiklfUJBKQ2HEEHygoS3W/s2fs4+GP2T/hPF4J8G2v8AZ/hu11TVNUs7&#10;JYooobD7fqNzqD28McSIkdvFJdPHEir8kSRqSxBYgHyXo/7Q+ufHf9rD4l6H/wALh/aW8D2Ft4o0&#10;jSfDOmeGPhNHc6XY2l34d0S9Bvru78O3Zs7g3N/cNKl5cRNAhTzEiUZPi3/BTD4a6X4q/bE1r4kH&#10;4VfBaxuIdBfwf4LX4nfCZNXX41+Lrm9htBZCf7bbtbyQvZaba2c96i77e61S5hE1jA9wn3Dr37Eu&#10;q/8AC2PG/irwr8cPi18P/wDhYGqQa1qulaLaeHLmx+1xadZ6cJIzf6Tczrut7C3yvmldysQBuIrv&#10;P+FJf278b/8AhNPEmp/25/YfyeEtL+zeTZ+G99v5Vzdbdzeffzb54/tLbfKtn8iFIvNvJLwA+LfA&#10;P7R3/CrfjT4d8e+LrrXvEX/CO6X8dLeC2jl+2apqnkfETRrTT9Ls0lcebcSbbaztbcMNztBCmMqK&#10;639nL4E/FD9h5/2TPhvefGjxb4yka1XQPFHhM2OiTaPZ6Zp/hm8Et1ayQ6XBqC2kGpJpUC3E0xOb&#10;u3jlLSTqG+h7X9mH+yv2tNA+IOm3ug6R4b8O+F9d0aDw9YaH9nmn1DWdUsdRvtQlulm2NvksEPli&#10;3DtLPPK8zlwq3/g38CtU8M+J7jxj481+w8afES6tW01dTs9LfS9N0exLoxtNOs3nuGto5Xiilnd5&#10;5ZbiVI98nlQWkFsAfPHhTUviH/wy9+wrouueJvHnhXxn4q+x6T4qvJpWXWftZ+H2uzSm7S7SRZbi&#10;O9hjnKXcUi+fbozoxXFYPxt0r40aN8TvHXw18C/Hr48at48sPC+jaj4au7jRvCFxpbahq0uuQxNq&#10;Ij8Pp9lsLX+xjNNMZQ8iSGGFHuWgin+pfBnwK1Rfjte/ELxhr9h4g1qxtb7Q/C8OnaW+mWugaPdX&#10;FvcTRSK08zXV3K9pZiW4ZljIs4fJt7YtcGe/8A/gl/wpvSNcub/U/wC3vFvjTVP7f8Uautt9kh1L&#10;UDbW9oDDbBnFvbxW1pa28UW53EVvGZZZ5mlnlAO8rxP/AIJ4/wDJpuh/9hLWf/TteV7ZXif/AATx&#10;/wCTTdD/AOwlrP8A6drygD2yiiigD4F/aS3f8NT/ABIzj/kJ2eOOn/EpsKKX9pP/AJOm+I//AGEr&#10;P/01WNFAH1T+x3K0/wAENzRvCzeIdfJRyNy/8Tm94OCR+RNeoV5j+yFx8Fm/7GLX/wD083tenUAF&#10;ea/E79kXwJ8Y/FcmteIrHWr7UJI0iDJ4i1K3ijRRgKkUU6xovUkKoBZmY5ZiT6VRQB4n/wAO8fhN&#10;/wBAPXP/AAqdW/8Akmj/AId4/Cb/AKAeuf8AhU6t/wDJNe2UUAeJ/wDDvH4Tf9APXP8AwqdW/wDk&#10;mj/h3j8Jv+gHrn/hU6t/8k17ZRQB4n/w7x+E3/QD1z/wqdW/+SaP+HePwm/6Aeuf+FTq3/yTXtlF&#10;AHif/DvH4Tf9APXP/Cp1b/5Jo/4d4/Cb/oB65/4VOrf/ACTXtlFAGD8Mvhlovwd8FWnh3w7aSWOk&#10;WLSvDC9zLcMGlleWQmSVmdi0kjtlmPX0wK3qKKAPmz43f8EjfgH+0R8Xte8d+KvCviG48UeJ5IZt&#10;TurDxrrulx3bw20NrGxgtbyKEMIYIUyqAkICcnJrlv8AhxV+zN/0KPjT/wAOZ4o/+WNfXlFAHyH/&#10;AMOKv2Zv+hR8af8AhzPFH/yxo/4cVfszf9Cj40/8OZ4o/wDljX15RQB8h/8ADir9mb/oUfGn/hzP&#10;FH/yxo/4cVfszf8AQo+NP/DmeKP/AJY19eUUAfIf/Dir9mb/AKFHxp/4czxR/wDLGj/hxV+zN/0K&#10;PjT/AMOZ4o/+WNfXlFAHyH/w4q/Zm/6FHxp/4czxR/8ALGvob9nf9njwh+yn8IdL8CeBNLm0fwvo&#10;8lzNa2s1/c38ivc3Mt1OzT3Mkk0jPNNK5Luxy+BgAAdtRQAV5r8Tv2RfAnxj8Vya14isdavtQkjS&#10;IMniLUreKNFGAqRRTrGi9SQqgFmZjlmJPpVFAHif/DvH4Tf9APXP/Cp1b/5Jo/4d4/Cb/oB65/4V&#10;Orf/ACTXtlFAHif/AA7x+E3/AEA9c/8ACp1b/wCSaP8Ah3j8Jv8AoB65/wCFTq3/AMk17ZRQB4n/&#10;AMO8fhN/0A9c/wDCp1b/AOSaP+HePwm/6Aeuf+FTq3/yTXtlFAHif/DvH4Tf9APXP/Cp1b/5Jo/4&#10;d4/Cb/oB65/4VOrf/JNe2UUAeJ/8O8fhN/0A9c/8KnVv/kmvTvhl8MtF+Dvgq08O+HbSSx0ixaV4&#10;YXuZbhg0sryyEySszsWkkdssx6+mBW9RQAUUUUAfAv7STZ/an+JHykY1Oz/H/iU2FFH7SkZf9qb4&#10;jf8AYSs//TVY0UAe9eC/Efj74I6HeaJa+FfCesWa6vqV9BdSeJp7WSSO6vp7pQ0YsXCsomCkB2GV&#10;znmrE/7Tnj+3OG+H/hQ/TxfP/wDK+iigCP8A4al8ff8ARP8Awr/4V83/AMr6P+GpfH3/AET/AMK/&#10;+FfN/wDK+iigA/4al8ff9E/8K/8AhXzf/K+j/hqXx9/0T/wr/wCFfN/8r6KKAD/hqXx9/wBE/wDC&#10;v/hXzf8AyvqHTv2tPHmo27SL8PfC6hZZIsHxfN1R2Q/8w/vtoooAm/4al8ff9E/8K/8AhXzf/K+o&#10;bv8Aa08eWdxaxt8PfC7G6lMQI8XzfKQjP/0D/wDZP50UUATf8NS+Pv8Aon/hX/wr5v8A5X0f8NS+&#10;Pv8Aon/hX/wr5v8A5X0UUAQ6d+1p481G3aRfh74XULLJFg+L5uqOyH/mH99tTf8ADUvj7/on/hX/&#10;AMK+b/5X0UUAH/DUvj7/AKJ/4V/8K+b/AOV9H/DUvj7/AKJ/4V/8K+b/AOV9FFAB/wANS+Pv+if+&#10;Ff8Awr5v/lfR/wANS+Pv+if+Ff8Awr5v/lfRRQAf8NS+Pv8Aon/hX/wr5v8A5X0f8NS+Pv8Aon/h&#10;X/wr5v8A5X0UUAH/AA1L4+/6J/4V/wDCvm/+V9H/AA1L4+/6J/4V/wDCvm/+V9FFAB/w1L4+/wCi&#10;f+Ff/Cvm/wDlfR/w1L4+/wCif+Ff/Cvm/wDlfRRQBDJ+1p48j1OG1/4V74X3TRPKD/wl82AFKA/8&#10;w/8A2x+VTf8ADUvj7/on/hX/AMK+b/5X0UUAH/DUvj7/AKJ/4V/8K+b/AOV9H/DUvj7/AKJ/4V/8&#10;K+b/AOV9FFAB/wANS+Pv+if+Ff8Awr5v/lfR/wANS+Pv+if+Ff8Awr5v/lfRRQAf8NS+Pv8Aon/h&#10;X/wr5v8A5X0f8NS+Pv8Aon/hX/wr5v8A5X0UUAH/AA1L4+/6J/4V/wDCvm/+V9H/AA1L4+/6J/4V&#10;/wDCvm/+V9FFAB/w1L4+/wCif+Ff/Cvm/wDlfR/w1L4+/wCif+Ff/Cvm/wDlfRRQAf8ADUvj7/on&#10;/hX/AMK+b/5X1JB+054/uDhfh/4UH18Xz/8AyvoooA8R+JfhbW9a+KXiLXtcs9N0278SXEN6lpZX&#10;z3kcEaWsFsAZGiiJYm3ZvuAAMBk0UUUAf//ZUEsDBBQABgAIAAAAIQDH95E54gAAAAsBAAAPAAAA&#10;ZHJzL2Rvd25yZXYueG1sTI9BS8NAEIXvgv9hGcFbu9mEFBuzKaWopyLYCuJtmkyT0OxuyG6T9N87&#10;nvQ2j3m89718M5tOjDT41lkNahmBIFu6qrW1hs/j6+IJhA9oK+ycJQ038rAp7u9yzCo32Q8aD6EW&#10;HGJ9hhqaEPpMSl82ZNAvXU+Wf2c3GAwsh1pWA04cbjoZR9FKGmwtNzTY066h8nK4Gg1vE07bRL2M&#10;+8t5d/s+pu9fe0VaPz7M22cQgebwZ4ZffEaHgplO7morLzoN6Spl9KBhkUQJCHasVczHSUOi4jXI&#10;Ipf/NxQ/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C26YuCfQMA&#10;AOAHAAAOAAAAAAAAAAAAAAAAAD0CAABkcnMvZTJvRG9jLnhtbFBLAQItAAoAAAAAAAAAIQAdPPqJ&#10;iJIAAIiSAAAUAAAAAAAAAAAAAAAAAOYFAABkcnMvbWVkaWEvaW1hZ2UxLmpwZ1BLAQItABQABgAI&#10;AAAAIQDH95E54gAAAAsBAAAPAAAAAAAAAAAAAAAAAKCYAABkcnMvZG93bnJldi54bWxQSwECLQAU&#10;AAYACAAAACEAN53BGLoAAAAhAQAAGQAAAAAAAAAAAAAAAACvmQAAZHJzL19yZWxzL2Uyb0RvYy54&#10;bWwucmVsc1BLBQYAAAAABgAGAHwBAACgmgAAAAA=&#10;">
                <v:shape id="テキスト ボックス 279" o:spid="_x0000_s1131" type="#_x0000_t202" style="position:absolute;left:114;top:19697;width:21888;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g2XxgAAANwAAAAPAAAAZHJzL2Rvd25yZXYueG1sRI9Lb8Iw&#10;EITvlfgP1iJxqcBpDhQCBlEeUg/lwEOcV/GSRMTryDYk/HtcqVKPo5n5RjNfdqYWD3K+sqzgY5SA&#10;IM6trrhQcD7thhMQPiBrrC2Tgid5WC56b3PMtG35QI9jKESEsM9QQRlCk0np85IM+pFtiKN3tc5g&#10;iNIVUjtsI9zUMk2SsTRYcVwosaF1SfnteDcKxht3bw+8ft+ctz+4b4r08vW8KDXod6sZiEBd+A//&#10;tb+1gvRzCr9n4hGQixcAAAD//wMAUEsBAi0AFAAGAAgAAAAhANvh9svuAAAAhQEAABMAAAAAAAAA&#10;AAAAAAAAAAAAAFtDb250ZW50X1R5cGVzXS54bWxQSwECLQAUAAYACAAAACEAWvQsW78AAAAVAQAA&#10;CwAAAAAAAAAAAAAAAAAfAQAAX3JlbHMvLnJlbHNQSwECLQAUAAYACAAAACEAY34Nl8YAAADcAAAA&#10;DwAAAAAAAAAAAAAAAAAHAgAAZHJzL2Rvd25yZXYueG1sUEsFBgAAAAADAAMAtwAAAPoCAAAAAA==&#10;" stroked="f">
                  <v:textbox inset="0,0,0,0">
                    <w:txbxContent>
                      <w:p w14:paraId="1D9D744A" w14:textId="77777777" w:rsidR="0033563C" w:rsidRPr="00D03215" w:rsidRDefault="0033563C" w:rsidP="00AC71EA">
                        <w:pPr>
                          <w:pStyle w:val="ab"/>
                          <w:rPr>
                            <w:rFonts w:eastAsia="ＭＳ 明朝"/>
                            <w:u w:val="wave"/>
                          </w:rPr>
                        </w:pPr>
                        <w:bookmarkStart w:id="317" w:name="_Ref56521560"/>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34</w:t>
                        </w:r>
                        <w:r w:rsidR="005D10C5" w:rsidRPr="00D03215">
                          <w:fldChar w:fldCharType="end"/>
                        </w:r>
                        <w:r w:rsidRPr="00D03215">
                          <w:t xml:space="preserve"> </w:t>
                        </w:r>
                        <w:r w:rsidR="006361CC" w:rsidRPr="0021558B">
                          <w:rPr>
                            <w:rFonts w:hint="eastAsia"/>
                          </w:rPr>
                          <w:t>グループSTH_氏名編集</w:t>
                        </w:r>
                        <w:bookmarkEnd w:id="317"/>
                      </w:p>
                    </w:txbxContent>
                  </v:textbox>
                </v:shape>
                <v:shape id="図 44" o:spid="_x0000_s1132" type="#_x0000_t75" style="position:absolute;width:21882;height:19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6AnxgAAANsAAAAPAAAAZHJzL2Rvd25yZXYueG1sRI9BS8NA&#10;FITvQv/D8gre7MZaG43dlFZakF7EWgRvz+wzG5J9G3bXJv57VxA8DjPzDbNaj7YTZ/KhcazgepaB&#10;IK6cbrhWcHrdX92BCBFZY+eYFHxTgHU5uVhhod3AL3Q+xlokCIcCFZgY+0LKUBmyGGauJ07ep/MW&#10;Y5K+ltrjkOC2k/MsW0qLDacFgz09Gqra45dVkOdvzzdh+b5th4+d8feH/rTlW6Uup+PmAUSkMf6H&#10;/9pPWsFiAb9f0g+Q5Q8AAAD//wMAUEsBAi0AFAAGAAgAAAAhANvh9svuAAAAhQEAABMAAAAAAAAA&#10;AAAAAAAAAAAAAFtDb250ZW50X1R5cGVzXS54bWxQSwECLQAUAAYACAAAACEAWvQsW78AAAAVAQAA&#10;CwAAAAAAAAAAAAAAAAAfAQAAX3JlbHMvLnJlbHNQSwECLQAUAAYACAAAACEATougJ8YAAADbAAAA&#10;DwAAAAAAAAAAAAAAAAAHAgAAZHJzL2Rvd25yZXYueG1sUEsFBgAAAAADAAMAtwAAAPoCAAAAAA==&#10;">
                  <v:imagedata r:id="rId75" o:title=""/>
                </v:shape>
                <w10:wrap type="square" anchorx="margin"/>
              </v:group>
            </w:pict>
          </mc:Fallback>
        </mc:AlternateContent>
      </w:r>
      <w:r w:rsidR="00E128DF" w:rsidRPr="00D03215">
        <w:rPr>
          <w:rFonts w:hint="eastAsia"/>
        </w:rPr>
        <w:t>「</w:t>
      </w:r>
      <w:r w:rsidR="00721CD9" w:rsidRPr="00D03215">
        <w:rPr>
          <w:rFonts w:hint="eastAsia"/>
        </w:rPr>
        <w:t>I</w:t>
      </w:r>
      <w:r w:rsidR="00E128DF" w:rsidRPr="00D03215">
        <w:rPr>
          <w:rFonts w:hint="eastAsia"/>
        </w:rPr>
        <w:t>」～「</w:t>
      </w:r>
      <w:r w:rsidR="00721CD9" w:rsidRPr="00D03215">
        <w:rPr>
          <w:rFonts w:hint="eastAsia"/>
        </w:rPr>
        <w:t>AJ</w:t>
      </w:r>
      <w:r w:rsidR="00E128DF" w:rsidRPr="00D03215">
        <w:rPr>
          <w:rFonts w:hint="eastAsia"/>
        </w:rPr>
        <w:t>」列で設定しますが「</w:t>
      </w:r>
      <w:r w:rsidR="00721CD9" w:rsidRPr="00D03215">
        <w:rPr>
          <w:rFonts w:hint="eastAsia"/>
        </w:rPr>
        <w:t>GN</w:t>
      </w:r>
      <w:r w:rsidR="00E128DF" w:rsidRPr="00D03215">
        <w:rPr>
          <w:rFonts w:hint="eastAsia"/>
        </w:rPr>
        <w:t>」</w:t>
      </w:r>
      <w:r w:rsidR="00721CD9" w:rsidRPr="00D03215">
        <w:rPr>
          <w:rFonts w:hint="eastAsia"/>
        </w:rPr>
        <w:t>「Start Hole」（以後ST_Hとします）</w:t>
      </w:r>
      <w:r w:rsidR="00E128DF" w:rsidRPr="00D03215">
        <w:rPr>
          <w:rFonts w:hint="eastAsia"/>
        </w:rPr>
        <w:t>列</w:t>
      </w:r>
      <w:r w:rsidR="00721CD9" w:rsidRPr="00D03215">
        <w:rPr>
          <w:rFonts w:hint="eastAsia"/>
        </w:rPr>
        <w:t>は各列とも自動で設定できます。</w:t>
      </w:r>
      <w:r w:rsidR="00655449" w:rsidRPr="00D03215">
        <w:rPr>
          <w:rFonts w:hint="eastAsia"/>
        </w:rPr>
        <w:t>「氏名」「自治会名」と共に</w:t>
      </w:r>
      <w:r w:rsidR="00721CD9" w:rsidRPr="00D03215">
        <w:rPr>
          <w:rFonts w:hint="eastAsia"/>
        </w:rPr>
        <w:t>手入力しても構いません。</w:t>
      </w:r>
      <w:r w:rsidR="00E128DF" w:rsidRPr="00D03215">
        <w:rPr>
          <w:rFonts w:hint="eastAsia"/>
        </w:rPr>
        <w:t>「</w:t>
      </w:r>
      <w:r w:rsidR="00655449" w:rsidRPr="00D03215">
        <w:rPr>
          <w:rFonts w:hint="eastAsia"/>
        </w:rPr>
        <w:t>G</w:t>
      </w:r>
      <w:r w:rsidR="00E128DF" w:rsidRPr="00D03215">
        <w:rPr>
          <w:rFonts w:hint="eastAsia"/>
        </w:rPr>
        <w:t>1」セルには「</w:t>
      </w:r>
      <w:r w:rsidR="00655449" w:rsidRPr="00D03215">
        <w:rPr>
          <w:rFonts w:hint="eastAsia"/>
        </w:rPr>
        <w:t>横に3行単位行を最終行まで繰り返し</w:t>
      </w:r>
      <w:r w:rsidR="00E128DF" w:rsidRPr="00D03215">
        <w:rPr>
          <w:rFonts w:hint="eastAsia"/>
        </w:rPr>
        <w:t>」の文字列がありこの</w:t>
      </w:r>
      <w:r w:rsidR="00E128DF" w:rsidRPr="00D03215">
        <w:rPr>
          <w:rFonts w:hint="eastAsia"/>
          <w:u w:val="wave"/>
        </w:rPr>
        <w:t>文字列を検索</w:t>
      </w:r>
      <w:r w:rsidR="00E128DF" w:rsidRPr="00D03215">
        <w:rPr>
          <w:rFonts w:hint="eastAsia"/>
        </w:rPr>
        <w:t>してプログラムが処理を実行するので消去してはいけません。</w:t>
      </w:r>
      <w:r w:rsidR="00B24F06" w:rsidRPr="00D03215">
        <w:rPr>
          <w:rFonts w:hint="eastAsia"/>
        </w:rPr>
        <w:t>「H」列の文字は合っても無くても関係ありません。</w:t>
      </w:r>
      <w:r w:rsidR="0014193C" w:rsidRPr="00D03215">
        <w:rPr>
          <w:rFonts w:hint="eastAsia"/>
        </w:rPr>
        <w:t>「</w:t>
      </w:r>
      <w:r w:rsidR="00655449" w:rsidRPr="00D03215">
        <w:rPr>
          <w:rFonts w:hint="eastAsia"/>
        </w:rPr>
        <w:t>E</w:t>
      </w:r>
      <w:r w:rsidR="00E128DF" w:rsidRPr="00D03215">
        <w:rPr>
          <w:rFonts w:hint="eastAsia"/>
        </w:rPr>
        <w:t>」列と「</w:t>
      </w:r>
      <w:r w:rsidR="00655449" w:rsidRPr="00D03215">
        <w:rPr>
          <w:rFonts w:hint="eastAsia"/>
        </w:rPr>
        <w:t>F</w:t>
      </w:r>
      <w:r w:rsidR="00E128DF" w:rsidRPr="00D03215">
        <w:rPr>
          <w:rFonts w:hint="eastAsia"/>
        </w:rPr>
        <w:t>」列の間には列を追加できますが、右方向には列の追加はきません。表は</w:t>
      </w:r>
      <w:r w:rsidR="00655449" w:rsidRPr="00D03215">
        <w:rPr>
          <w:rFonts w:hint="eastAsia"/>
        </w:rPr>
        <w:t>4</w:t>
      </w:r>
      <w:r w:rsidR="00E128DF" w:rsidRPr="00D03215">
        <w:rPr>
          <w:rFonts w:hint="eastAsia"/>
        </w:rPr>
        <w:t>列単位</w:t>
      </w:r>
      <w:r w:rsidR="00655449" w:rsidRPr="00D03215">
        <w:rPr>
          <w:rFonts w:hint="eastAsia"/>
        </w:rPr>
        <w:t>となっており最終列より右に</w:t>
      </w:r>
      <w:r w:rsidR="00202BE0" w:rsidRPr="00D03215">
        <w:rPr>
          <w:rFonts w:hint="eastAsia"/>
        </w:rPr>
        <w:t>4列単位で</w:t>
      </w:r>
      <w:r w:rsidR="00655449" w:rsidRPr="00D03215">
        <w:rPr>
          <w:rFonts w:hint="eastAsia"/>
        </w:rPr>
        <w:t>追加</w:t>
      </w:r>
      <w:r w:rsidR="00EF202C" w:rsidRPr="00D03215">
        <w:rPr>
          <w:rFonts w:hint="eastAsia"/>
        </w:rPr>
        <w:t>が</w:t>
      </w:r>
      <w:r w:rsidR="00655449" w:rsidRPr="00D03215">
        <w:rPr>
          <w:rFonts w:hint="eastAsia"/>
        </w:rPr>
        <w:t>可能です。</w:t>
      </w:r>
    </w:p>
    <w:p w14:paraId="452E14EF" w14:textId="77777777" w:rsidR="00721CD9" w:rsidRDefault="00655449" w:rsidP="0021558B">
      <w:pPr>
        <w:pStyle w:val="3"/>
        <w:numPr>
          <w:ilvl w:val="0"/>
          <w:numId w:val="0"/>
        </w:numPr>
        <w:ind w:left="851"/>
      </w:pPr>
      <w:r w:rsidRPr="00D03215">
        <w:rPr>
          <w:rFonts w:hint="eastAsia"/>
        </w:rPr>
        <w:t>下方向にも6人</w:t>
      </w:r>
      <w:r w:rsidR="00EF202C" w:rsidRPr="00D03215">
        <w:rPr>
          <w:rFonts w:hint="eastAsia"/>
        </w:rPr>
        <w:t>単位</w:t>
      </w:r>
      <w:r w:rsidRPr="00D03215">
        <w:rPr>
          <w:rFonts w:hint="eastAsia"/>
        </w:rPr>
        <w:t>で追加できます。行の空白は有り、</w:t>
      </w:r>
      <w:r w:rsidR="00202BE0" w:rsidRPr="00D03215">
        <w:rPr>
          <w:rFonts w:hint="eastAsia"/>
        </w:rPr>
        <w:t>または無は</w:t>
      </w:r>
      <w:r w:rsidRPr="00D03215">
        <w:rPr>
          <w:rFonts w:hint="eastAsia"/>
        </w:rPr>
        <w:t>自由ですが有った方がわかり易いかもしれません。</w:t>
      </w:r>
      <w:r w:rsidR="00E128DF" w:rsidRPr="00D03215">
        <w:br/>
      </w:r>
      <w:r w:rsidR="00E128DF" w:rsidRPr="00D03215">
        <w:rPr>
          <w:rFonts w:hint="eastAsia"/>
        </w:rPr>
        <w:t>表の下に文字列が有ってはいけません。何ゲームで終わっているかをExcelの最終行から調査するからです。</w:t>
      </w:r>
      <w:r w:rsidR="00202BE0" w:rsidRPr="00D03215">
        <w:rPr>
          <w:rFonts w:hint="eastAsia"/>
        </w:rPr>
        <w:t>3行単位で</w:t>
      </w:r>
      <w:r w:rsidR="00202BE0" w:rsidRPr="005400E3">
        <w:rPr>
          <w:rFonts w:hint="eastAsia"/>
          <w:b/>
          <w:bCs/>
          <w:color w:val="ED0000"/>
        </w:rPr>
        <w:t>①</w:t>
      </w:r>
      <w:r w:rsidR="00202BE0" w:rsidRPr="00D03215">
        <w:rPr>
          <w:rFonts w:hint="eastAsia"/>
        </w:rPr>
        <w:t>、</w:t>
      </w:r>
      <w:r w:rsidR="00202BE0" w:rsidRPr="005400E3">
        <w:rPr>
          <w:rFonts w:hint="eastAsia"/>
          <w:b/>
          <w:bCs/>
          <w:color w:val="ED0000"/>
        </w:rPr>
        <w:t>②</w:t>
      </w:r>
      <w:r w:rsidR="00202BE0" w:rsidRPr="00D03215">
        <w:rPr>
          <w:rFonts w:hint="eastAsia"/>
        </w:rPr>
        <w:t>、～</w:t>
      </w:r>
      <w:r w:rsidR="00202BE0" w:rsidRPr="005400E3">
        <w:rPr>
          <w:rFonts w:hint="eastAsia"/>
          <w:b/>
          <w:bCs/>
          <w:color w:val="ED0000"/>
        </w:rPr>
        <w:t>⑦</w:t>
      </w:r>
      <w:r w:rsidR="00202BE0" w:rsidRPr="00D03215">
        <w:rPr>
          <w:rFonts w:hint="eastAsia"/>
        </w:rPr>
        <w:t>、</w:t>
      </w:r>
      <w:r w:rsidR="00202BE0" w:rsidRPr="005400E3">
        <w:rPr>
          <w:rFonts w:hint="eastAsia"/>
          <w:b/>
          <w:bCs/>
          <w:color w:val="ED0000"/>
        </w:rPr>
        <w:t>⑧</w:t>
      </w:r>
      <w:r w:rsidR="00202BE0" w:rsidRPr="00D03215">
        <w:rPr>
          <w:rFonts w:hint="eastAsia"/>
        </w:rPr>
        <w:t>、の順で「ST_H」の番号</w:t>
      </w:r>
      <w:r w:rsidR="0014193C" w:rsidRPr="00D03215">
        <w:rPr>
          <w:rFonts w:hint="eastAsia"/>
        </w:rPr>
        <w:t>を</w:t>
      </w:r>
      <w:r w:rsidR="00202BE0" w:rsidRPr="00D03215">
        <w:rPr>
          <w:rFonts w:hint="eastAsia"/>
        </w:rPr>
        <w:t>振ります。縦に6人単位で「GN」番号を振ります。</w:t>
      </w:r>
    </w:p>
    <w:bookmarkEnd w:id="270"/>
    <w:p w14:paraId="13E5F902" w14:textId="77777777" w:rsidR="00826A93" w:rsidRPr="00D03215" w:rsidRDefault="00EF202C" w:rsidP="0021558B">
      <w:pPr>
        <w:pStyle w:val="3"/>
      </w:pPr>
      <w:r w:rsidRPr="00D03215">
        <w:rPr>
          <w:rFonts w:hint="eastAsia"/>
          <w:u w:val="wave"/>
        </w:rPr>
        <w:t>表の2行目を最終列迄選択して</w:t>
      </w:r>
      <w:r w:rsidRPr="00D03215">
        <w:rPr>
          <w:rFonts w:hint="eastAsia"/>
        </w:rPr>
        <w:t>(</w:t>
      </w:r>
      <w:r w:rsidR="0032259B" w:rsidRPr="007A4A51">
        <w:rPr>
          <w:rFonts w:hint="eastAsia"/>
          <w:u w:val="wave"/>
        </w:rPr>
        <w:t>処理範囲を示すため</w:t>
      </w:r>
      <w:r w:rsidR="0032259B">
        <w:rPr>
          <w:rFonts w:hint="eastAsia"/>
          <w:u w:val="wave"/>
        </w:rPr>
        <w:t>I2:AJ2の範囲をドラッグします。</w:t>
      </w:r>
      <w:r w:rsidR="0032259B">
        <w:rPr>
          <w:u w:val="wave"/>
        </w:rPr>
        <w:br/>
      </w:r>
      <w:r w:rsidR="0032259B">
        <w:rPr>
          <w:rFonts w:hint="eastAsia"/>
        </w:rPr>
        <w:t>横一列にドラッグする</w:t>
      </w:r>
      <w:r w:rsidR="00077708">
        <w:rPr>
          <w:rFonts w:hint="eastAsia"/>
        </w:rPr>
        <w:t>操作</w:t>
      </w:r>
      <w:r w:rsidR="0032259B">
        <w:rPr>
          <w:rFonts w:hint="eastAsia"/>
        </w:rPr>
        <w:t>は、水平方向にドラッグした</w:t>
      </w:r>
      <w:r w:rsidR="00077708">
        <w:rPr>
          <w:rFonts w:hint="eastAsia"/>
        </w:rPr>
        <w:t>範囲</w:t>
      </w:r>
      <w:r w:rsidR="0032259B">
        <w:rPr>
          <w:rFonts w:hint="eastAsia"/>
        </w:rPr>
        <w:t>だけを書き出します。</w:t>
      </w:r>
      <w:r w:rsidR="00927C7F">
        <w:br/>
      </w:r>
      <w:r w:rsidR="0032259B">
        <w:rPr>
          <w:rFonts w:hint="eastAsia"/>
        </w:rPr>
        <w:t>（「例えばI2:T2」をドラッグした場合はI2列～T2列の範囲だけ</w:t>
      </w:r>
      <w:r w:rsidR="00C53B9C">
        <w:rPr>
          <w:rFonts w:hint="eastAsia"/>
        </w:rPr>
        <w:t>を</w:t>
      </w:r>
      <w:r w:rsidR="00927C7F">
        <w:rPr>
          <w:rFonts w:hint="eastAsia"/>
        </w:rPr>
        <w:t>A列～E列に</w:t>
      </w:r>
      <w:r w:rsidR="0032259B">
        <w:rPr>
          <w:rFonts w:hint="eastAsia"/>
        </w:rPr>
        <w:t>データを書き出します</w:t>
      </w:r>
      <w:r w:rsidRPr="00D03215">
        <w:rPr>
          <w:rFonts w:hint="eastAsia"/>
        </w:rPr>
        <w:t>)</w:t>
      </w:r>
      <w:r w:rsidR="00BF60DB" w:rsidRPr="00D03215">
        <w:rPr>
          <w:rFonts w:hint="eastAsia"/>
        </w:rPr>
        <w:t xml:space="preserve"> </w:t>
      </w:r>
      <w:r w:rsidR="00927C7F">
        <w:br/>
      </w:r>
      <w:r w:rsidR="00A82D56">
        <w:rPr>
          <w:rFonts w:hint="eastAsia"/>
        </w:rPr>
        <w:t>実行するには</w:t>
      </w:r>
      <w:r w:rsidR="00927C7F">
        <w:rPr>
          <w:rFonts w:hint="eastAsia"/>
        </w:rPr>
        <w:t>リボンのコマンドアイコン</w:t>
      </w:r>
      <w:r w:rsidRPr="00D03215">
        <w:rPr>
          <w:rFonts w:hint="eastAsia"/>
        </w:rPr>
        <w:t>「</w:t>
      </w:r>
      <w:r w:rsidR="006361CC" w:rsidRPr="00D42A01">
        <w:rPr>
          <w:rFonts w:hint="eastAsia"/>
          <w:color w:val="000000" w:themeColor="text1"/>
        </w:rPr>
        <w:t>グループSTH_氏名編集</w:t>
      </w:r>
      <w:r w:rsidRPr="00D03215">
        <w:rPr>
          <w:rFonts w:hint="eastAsia"/>
        </w:rPr>
        <w:t>」をクリックします</w:t>
      </w:r>
      <w:r w:rsidR="00826A93" w:rsidRPr="00D03215">
        <w:rPr>
          <w:rFonts w:hint="eastAsia"/>
        </w:rPr>
        <w:t>。</w:t>
      </w:r>
    </w:p>
    <w:p w14:paraId="788E6F94" w14:textId="75FA5026" w:rsidR="00826A93" w:rsidRPr="00D03215" w:rsidRDefault="00826A93"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_Ref56521560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34</w:t>
      </w:r>
      <w:r w:rsidR="00577CA1" w:rsidRPr="00577CA1">
        <w:rPr>
          <w:color w:val="0070C0"/>
        </w:rPr>
        <w:t xml:space="preserve"> </w:t>
      </w:r>
      <w:r w:rsidR="00577CA1" w:rsidRPr="00577CA1">
        <w:rPr>
          <w:rFonts w:hint="eastAsia"/>
          <w:color w:val="0070C0"/>
        </w:rPr>
        <w:t>グループSTH_氏名編集</w:t>
      </w:r>
      <w:r w:rsidRPr="00577CA1">
        <w:rPr>
          <w:color w:val="0070C0"/>
        </w:rPr>
        <w:fldChar w:fldCharType="end"/>
      </w:r>
      <w:r w:rsidRPr="00D03215">
        <w:rPr>
          <w:rFonts w:hint="eastAsia"/>
        </w:rPr>
        <w:t>」図が表示します。</w:t>
      </w:r>
    </w:p>
    <w:p w14:paraId="0B5B8744" w14:textId="565DF294" w:rsidR="008303B3" w:rsidRPr="00D03215" w:rsidRDefault="00826A93" w:rsidP="0021558B">
      <w:pPr>
        <w:pStyle w:val="3"/>
      </w:pPr>
      <w:r w:rsidRPr="00D03215">
        <w:rPr>
          <w:rFonts w:hint="eastAsia"/>
        </w:rPr>
        <w:t>「G1」セルには「横に3行単位行を最終行まで繰り返し」を基に</w:t>
      </w:r>
      <w:r w:rsidR="008303B3" w:rsidRPr="00D03215">
        <w:rPr>
          <w:rFonts w:hint="eastAsia"/>
        </w:rPr>
        <w:t>コマンドボタンに黒丸が付</w:t>
      </w:r>
      <w:r w:rsidR="009E60DF" w:rsidRPr="00D03215">
        <w:rPr>
          <w:rFonts w:hint="eastAsia"/>
        </w:rPr>
        <w:t>くので</w:t>
      </w:r>
      <w:r w:rsidR="0014193C" w:rsidRPr="00D03215">
        <w:rPr>
          <w:rFonts w:hint="eastAsia"/>
        </w:rPr>
        <w:t>こ</w:t>
      </w:r>
      <w:r w:rsidR="009E60DF" w:rsidRPr="00D03215">
        <w:rPr>
          <w:rFonts w:hint="eastAsia"/>
        </w:rPr>
        <w:t>の文字列を消してはいけません</w:t>
      </w:r>
      <w:r w:rsidR="00EF202C" w:rsidRPr="00D03215">
        <w:rPr>
          <w:rFonts w:hint="eastAsia"/>
        </w:rPr>
        <w:t>。</w:t>
      </w:r>
      <w:r w:rsidR="008303B3" w:rsidRPr="00D03215">
        <w:rPr>
          <w:rFonts w:hint="eastAsia"/>
        </w:rPr>
        <w:t>下側は別の「中大会用メンバー.xlsx」を使用する場合</w:t>
      </w:r>
      <w:r w:rsidR="00437C7A" w:rsidRPr="00D03215">
        <w:rPr>
          <w:rFonts w:hint="eastAsia"/>
        </w:rPr>
        <w:t>で</w:t>
      </w:r>
      <w:r w:rsidR="00437C7A" w:rsidRPr="005F63B9">
        <w:rPr>
          <w:rFonts w:hint="eastAsia"/>
          <w:color w:val="0070C0"/>
        </w:rPr>
        <w:t>「</w:t>
      </w:r>
      <w:r w:rsidR="00437C7A" w:rsidRPr="00577CA1">
        <w:rPr>
          <w:color w:val="0070C0"/>
        </w:rPr>
        <w:fldChar w:fldCharType="begin"/>
      </w:r>
      <w:r w:rsidR="00437C7A" w:rsidRPr="00577CA1">
        <w:rPr>
          <w:color w:val="0070C0"/>
        </w:rPr>
        <w:instrText xml:space="preserve"> </w:instrText>
      </w:r>
      <w:r w:rsidR="00437C7A" w:rsidRPr="00577CA1">
        <w:rPr>
          <w:rFonts w:hint="eastAsia"/>
          <w:color w:val="0070C0"/>
        </w:rPr>
        <w:instrText>REF _Ref56524478 \r \h</w:instrText>
      </w:r>
      <w:r w:rsidR="00437C7A" w:rsidRPr="00577CA1">
        <w:rPr>
          <w:color w:val="0070C0"/>
        </w:rPr>
        <w:instrText xml:space="preserve"> </w:instrText>
      </w:r>
      <w:r w:rsidR="00437C7A" w:rsidRPr="00577CA1">
        <w:rPr>
          <w:color w:val="0070C0"/>
        </w:rPr>
      </w:r>
      <w:r w:rsidR="00437C7A" w:rsidRPr="00577CA1">
        <w:rPr>
          <w:color w:val="0070C0"/>
        </w:rPr>
        <w:fldChar w:fldCharType="separate"/>
      </w:r>
      <w:r w:rsidR="00577CA1" w:rsidRPr="00577CA1">
        <w:rPr>
          <w:color w:val="0070C0"/>
        </w:rPr>
        <w:t>(10)7)</w:t>
      </w:r>
      <w:r w:rsidR="00437C7A" w:rsidRPr="00577CA1">
        <w:rPr>
          <w:color w:val="0070C0"/>
        </w:rPr>
        <w:fldChar w:fldCharType="end"/>
      </w:r>
      <w:r w:rsidR="00437C7A" w:rsidRPr="00D03215">
        <w:rPr>
          <w:rFonts w:hint="eastAsia"/>
        </w:rPr>
        <w:t>」項で説明しています。</w:t>
      </w:r>
    </w:p>
    <w:p w14:paraId="5160F0FA" w14:textId="77777777" w:rsidR="00A205ED" w:rsidRDefault="00A205ED" w:rsidP="0021558B">
      <w:pPr>
        <w:pStyle w:val="3"/>
      </w:pPr>
      <w:bookmarkStart w:id="272" w:name="_Ref219551857"/>
      <w:r>
        <w:rPr>
          <w:rFonts w:hint="eastAsia"/>
        </w:rPr>
        <w:t>「A～E列および作成元GN　STH自動記入」</w:t>
      </w:r>
      <w:r w:rsidR="008303B3" w:rsidRPr="00D03215">
        <w:rPr>
          <w:rFonts w:hint="eastAsia"/>
        </w:rPr>
        <w:t>チェックマーク</w:t>
      </w:r>
      <w:r w:rsidR="00966F56">
        <w:rPr>
          <w:rFonts w:hint="eastAsia"/>
        </w:rPr>
        <w:t xml:space="preserve">： </w:t>
      </w:r>
      <w:r w:rsidR="008303B3" w:rsidRPr="00D03215">
        <w:rPr>
          <w:rFonts w:hint="eastAsia"/>
        </w:rPr>
        <w:t>は</w:t>
      </w:r>
      <w:r>
        <w:rPr>
          <w:rFonts w:hint="eastAsia"/>
        </w:rPr>
        <w:t>A～E列に自動で「GN」と「ST</w:t>
      </w:r>
      <w:r w:rsidR="00EE31B3">
        <w:rPr>
          <w:rFonts w:hint="eastAsia"/>
        </w:rPr>
        <w:t>_</w:t>
      </w:r>
      <w:r>
        <w:rPr>
          <w:rFonts w:hint="eastAsia"/>
        </w:rPr>
        <w:t>H」</w:t>
      </w:r>
      <w:r w:rsidR="00EE31B3">
        <w:rPr>
          <w:rFonts w:hint="eastAsia"/>
        </w:rPr>
        <w:t>（スタートホール）</w:t>
      </w:r>
      <w:r w:rsidR="00E10A86">
        <w:rPr>
          <w:rFonts w:hint="eastAsia"/>
        </w:rPr>
        <w:t>を</w:t>
      </w:r>
      <w:r>
        <w:rPr>
          <w:rFonts w:hint="eastAsia"/>
        </w:rPr>
        <w:t>作るので、そのデータを「I～AH」に記入するという意味です。この</w:t>
      </w:r>
      <w:r w:rsidRPr="00D03215">
        <w:rPr>
          <w:rFonts w:hint="eastAsia"/>
        </w:rPr>
        <w:t>試しをする場合</w:t>
      </w:r>
      <w:r>
        <w:rPr>
          <w:rFonts w:hint="eastAsia"/>
        </w:rPr>
        <w:t>は</w:t>
      </w:r>
      <w:r w:rsidRPr="00D03215">
        <w:rPr>
          <w:rFonts w:hint="eastAsia"/>
        </w:rPr>
        <w:t>事前に作成元</w:t>
      </w:r>
      <w:r>
        <w:rPr>
          <w:rFonts w:hint="eastAsia"/>
        </w:rPr>
        <w:t>の</w:t>
      </w:r>
      <w:r w:rsidRPr="00D03215">
        <w:rPr>
          <w:rFonts w:hint="eastAsia"/>
        </w:rPr>
        <w:t>「</w:t>
      </w:r>
      <w:r w:rsidR="00966F56">
        <w:rPr>
          <w:rFonts w:hint="eastAsia"/>
        </w:rPr>
        <w:t>I:J</w:t>
      </w:r>
      <w:r w:rsidRPr="00D03215">
        <w:rPr>
          <w:rFonts w:hint="eastAsia"/>
        </w:rPr>
        <w:t>]</w:t>
      </w:r>
      <w:r w:rsidR="00966F56">
        <w:rPr>
          <w:rFonts w:hint="eastAsia"/>
        </w:rPr>
        <w:t>や「M:N」などの「GN」と「ST</w:t>
      </w:r>
      <w:r w:rsidR="00EE31B3">
        <w:rPr>
          <w:rFonts w:hint="eastAsia"/>
        </w:rPr>
        <w:t>_</w:t>
      </w:r>
      <w:r w:rsidR="00966F56">
        <w:rPr>
          <w:rFonts w:hint="eastAsia"/>
        </w:rPr>
        <w:t>H」を</w:t>
      </w:r>
      <w:r w:rsidRPr="00D03215">
        <w:rPr>
          <w:rFonts w:hint="eastAsia"/>
        </w:rPr>
        <w:t>ドラッグして</w:t>
      </w:r>
      <w:r>
        <w:rPr>
          <w:rFonts w:hint="eastAsia"/>
        </w:rPr>
        <w:t>「</w:t>
      </w:r>
      <w:r w:rsidRPr="00D03215">
        <w:rPr>
          <w:rFonts w:hint="eastAsia"/>
        </w:rPr>
        <w:t>Delete」キーにより削除しておかないと</w:t>
      </w:r>
      <w:r w:rsidR="00966F56">
        <w:rPr>
          <w:rFonts w:hint="eastAsia"/>
        </w:rPr>
        <w:t>作成元に</w:t>
      </w:r>
      <w:r w:rsidRPr="00D03215">
        <w:rPr>
          <w:rFonts w:hint="eastAsia"/>
        </w:rPr>
        <w:t>書い</w:t>
      </w:r>
      <w:r w:rsidR="00966F56">
        <w:rPr>
          <w:rFonts w:hint="eastAsia"/>
        </w:rPr>
        <w:t>ているか</w:t>
      </w:r>
      <w:r w:rsidRPr="00D03215">
        <w:rPr>
          <w:rFonts w:hint="eastAsia"/>
        </w:rPr>
        <w:t>どうかわかりません。</w:t>
      </w:r>
      <w:bookmarkEnd w:id="272"/>
    </w:p>
    <w:p w14:paraId="0F098648" w14:textId="77777777" w:rsidR="008303B3" w:rsidRPr="00D03215" w:rsidRDefault="00A205ED" w:rsidP="0021558B">
      <w:pPr>
        <w:pStyle w:val="3"/>
      </w:pPr>
      <w:bookmarkStart w:id="273" w:name="_Ref219551677"/>
      <w:r>
        <w:rPr>
          <w:rFonts w:hint="eastAsia"/>
        </w:rPr>
        <w:t>「A～E列および作成元データ書き出し」チェックマーク</w:t>
      </w:r>
      <w:r w:rsidR="00966F56">
        <w:rPr>
          <w:rFonts w:hint="eastAsia"/>
        </w:rPr>
        <w:t xml:space="preserve">： </w:t>
      </w:r>
      <w:r>
        <w:rPr>
          <w:rFonts w:hint="eastAsia"/>
        </w:rPr>
        <w:t>は「I～AJ」のデータをそのまま「A～E」に書き出す</w:t>
      </w:r>
      <w:r w:rsidR="00966F56">
        <w:rPr>
          <w:rFonts w:hint="eastAsia"/>
        </w:rPr>
        <w:t>だけで作成元には当然記入しません</w:t>
      </w:r>
      <w:r>
        <w:rPr>
          <w:rFonts w:hint="eastAsia"/>
        </w:rPr>
        <w:t>。</w:t>
      </w:r>
      <w:bookmarkEnd w:id="273"/>
    </w:p>
    <w:p w14:paraId="7B713B5D" w14:textId="77777777" w:rsidR="00E83849" w:rsidRPr="00D03215" w:rsidRDefault="008303B3" w:rsidP="0021558B">
      <w:pPr>
        <w:pStyle w:val="3"/>
      </w:pPr>
      <w:r w:rsidRPr="00D03215">
        <w:rPr>
          <w:rFonts w:hint="eastAsia"/>
        </w:rPr>
        <w:t>「A-</w:t>
      </w:r>
      <w:r w:rsidR="00C53B9C">
        <w:rPr>
          <w:rFonts w:hint="eastAsia"/>
        </w:rPr>
        <w:t>E</w:t>
      </w:r>
      <w:r w:rsidRPr="00D03215">
        <w:rPr>
          <w:rFonts w:hint="eastAsia"/>
        </w:rPr>
        <w:t>列クリア」により消去して「書き出し」ボタンをクリックします。</w:t>
      </w:r>
    </w:p>
    <w:p w14:paraId="41FF5C5D" w14:textId="77777777" w:rsidR="008303B3" w:rsidRPr="00D03215" w:rsidRDefault="00302D3F" w:rsidP="00C928CA">
      <w:pPr>
        <w:pStyle w:val="2"/>
      </w:pPr>
      <w:bookmarkStart w:id="274" w:name="_Toc56535388"/>
      <w:bookmarkStart w:id="275" w:name="_Toc220058837"/>
      <w:r w:rsidRPr="00D03215">
        <w:rPr>
          <w:rFonts w:hint="eastAsia"/>
        </w:rPr>
        <w:t>「メンバー編集」</w:t>
      </w:r>
      <w:r w:rsidRPr="00D42A01">
        <w:rPr>
          <w:rFonts w:hint="eastAsia"/>
        </w:rPr>
        <w:t xml:space="preserve"> </w:t>
      </w:r>
      <w:r w:rsidR="006361CC" w:rsidRPr="00D42A01">
        <w:rPr>
          <w:rFonts w:hint="eastAsia"/>
          <w:color w:val="000000" w:themeColor="text1"/>
        </w:rPr>
        <w:t>グループSTH_氏名編集</w:t>
      </w:r>
      <w:r w:rsidR="008303B3" w:rsidRPr="00D03215">
        <w:rPr>
          <w:rFonts w:hint="eastAsia"/>
        </w:rPr>
        <w:t>「中大会用メンバー」の編集</w:t>
      </w:r>
      <w:bookmarkEnd w:id="274"/>
      <w:bookmarkEnd w:id="275"/>
    </w:p>
    <w:p w14:paraId="7C87461B" w14:textId="77777777" w:rsidR="008303B3" w:rsidRPr="00D03215" w:rsidRDefault="008303B3" w:rsidP="00543933">
      <w:pPr>
        <w:ind w:leftChars="337" w:left="708"/>
      </w:pPr>
      <w:r w:rsidRPr="00D03215">
        <w:rPr>
          <w:rFonts w:hint="eastAsia"/>
        </w:rPr>
        <w:lastRenderedPageBreak/>
        <w:t>中大会に対応しています。設定は簡単です。</w:t>
      </w:r>
    </w:p>
    <w:p w14:paraId="6C997058" w14:textId="582EAB84" w:rsidR="008303B3" w:rsidRPr="00D03215" w:rsidRDefault="005934D4" w:rsidP="0021558B">
      <w:pPr>
        <w:pStyle w:val="3"/>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_Ref219292546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(2)6)</w:t>
      </w:r>
      <w:r w:rsidRPr="00577CA1">
        <w:rPr>
          <w:color w:val="0070C0"/>
        </w:rPr>
        <w:fldChar w:fldCharType="end"/>
      </w:r>
      <w:r>
        <w:rPr>
          <w:rFonts w:hint="eastAsia"/>
        </w:rPr>
        <w:t>」または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_Ref219292935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(2)10)</w:t>
      </w:r>
      <w:r w:rsidRPr="00577CA1">
        <w:rPr>
          <w:color w:val="0070C0"/>
        </w:rPr>
        <w:fldChar w:fldCharType="end"/>
      </w:r>
      <w:r>
        <w:rPr>
          <w:rFonts w:hint="eastAsia"/>
        </w:rPr>
        <w:t>」項で作った</w:t>
      </w:r>
      <w:r w:rsidR="00DD07EC">
        <w:rPr>
          <w:rFonts w:hint="eastAsia"/>
        </w:rPr>
        <w:t>「</w:t>
      </w:r>
      <w:r w:rsidRPr="00145504">
        <w:t>XL_4R_GG_同好会_2020 04 07.xlsx</w:t>
      </w:r>
      <w:r w:rsidRPr="00D03215">
        <w:rPr>
          <w:rFonts w:hint="eastAsia"/>
        </w:rPr>
        <w:t>」</w:t>
      </w:r>
      <w:r>
        <w:rPr>
          <w:rFonts w:hint="eastAsia"/>
        </w:rPr>
        <w:t>または「</w:t>
      </w:r>
      <w:r w:rsidRPr="00BB0BF4">
        <w:t>XL_4R_GG_同好会_2015 03 29.xlsx</w:t>
      </w:r>
      <w:r>
        <w:rPr>
          <w:rFonts w:hint="eastAsia"/>
        </w:rPr>
        <w:t>」でも構わないのでいずれかを</w:t>
      </w:r>
      <w:r w:rsidRPr="00D03215">
        <w:rPr>
          <w:rFonts w:hint="eastAsia"/>
        </w:rPr>
        <w:t>開いてください</w:t>
      </w:r>
      <w:r w:rsidR="008303B3" w:rsidRPr="00D03215">
        <w:rPr>
          <w:rFonts w:hint="eastAsia"/>
        </w:rPr>
        <w:t>。</w:t>
      </w:r>
    </w:p>
    <w:p w14:paraId="5577C798" w14:textId="77777777" w:rsidR="008303B3" w:rsidRDefault="008303B3" w:rsidP="0021558B">
      <w:pPr>
        <w:pStyle w:val="3"/>
      </w:pPr>
      <w:r w:rsidRPr="00D03215">
        <w:rPr>
          <w:rFonts w:hint="eastAsia"/>
        </w:rPr>
        <w:t>「メンバー編集」シートから＜</w:t>
      </w:r>
      <w:r w:rsidR="0051406E" w:rsidRPr="00D03215">
        <w:rPr>
          <w:rFonts w:hint="eastAsia"/>
        </w:rPr>
        <w:t>メンバーシート取り込み</w:t>
      </w:r>
      <w:r w:rsidRPr="00D03215">
        <w:rPr>
          <w:rFonts w:hint="eastAsia"/>
        </w:rPr>
        <w:t>＞－＜ファイルを開く＞－＜</w:t>
      </w:r>
      <w:r w:rsidR="00094E5A" w:rsidRPr="00D03215">
        <w:rPr>
          <w:rFonts w:hint="eastAsia"/>
        </w:rPr>
        <w:t>中</w:t>
      </w:r>
      <w:r w:rsidRPr="00D03215">
        <w:rPr>
          <w:rFonts w:hint="eastAsia"/>
        </w:rPr>
        <w:t>大会用メンバー.xlsx＞を選択して＜開く＞をクリック</w:t>
      </w:r>
      <w:r w:rsidR="005934D4">
        <w:rPr>
          <w:rFonts w:hint="eastAsia"/>
        </w:rPr>
        <w:t>すると</w:t>
      </w:r>
      <w:r w:rsidR="005934D4" w:rsidRPr="00D03215">
        <w:rPr>
          <w:rFonts w:hint="eastAsia"/>
        </w:rPr>
        <w:t>「メンバー編集シートの取り込み確認」</w:t>
      </w:r>
      <w:r w:rsidR="005934D4">
        <w:rPr>
          <w:rFonts w:hint="eastAsia"/>
        </w:rPr>
        <w:t>メッセージを表示するので</w:t>
      </w:r>
      <w:r w:rsidR="005934D4" w:rsidRPr="00D03215">
        <w:rPr>
          <w:rFonts w:hint="eastAsia"/>
        </w:rPr>
        <w:t>＜取り込み＞を押して</w:t>
      </w:r>
      <w:r w:rsidRPr="00D03215">
        <w:rPr>
          <w:rFonts w:hint="eastAsia"/>
        </w:rPr>
        <w:t>してください</w:t>
      </w:r>
      <w:r w:rsidR="005934D4">
        <w:rPr>
          <w:rFonts w:hint="eastAsia"/>
        </w:rPr>
        <w:t>。</w:t>
      </w:r>
    </w:p>
    <w:p w14:paraId="6F30F426" w14:textId="6AC81BD6" w:rsidR="00094E5A" w:rsidRDefault="009C7824" w:rsidP="0021558B">
      <w:pPr>
        <w:pStyle w:val="3"/>
      </w:pPr>
      <w:r>
        <w:rPr>
          <w:rFonts w:hint="eastAsia"/>
        </w:rPr>
        <w:t>同ファイルの</w:t>
      </w:r>
      <w:r w:rsidR="00094E5A" w:rsidRPr="005F63B9">
        <w:rPr>
          <w:rFonts w:hint="eastAsia"/>
        </w:rPr>
        <w:t>「</w:t>
      </w:r>
      <w:r w:rsidR="00094E5A" w:rsidRPr="00577CA1">
        <w:rPr>
          <w:color w:val="0070C0"/>
        </w:rPr>
        <w:fldChar w:fldCharType="begin"/>
      </w:r>
      <w:r w:rsidR="00094E5A" w:rsidRPr="00577CA1">
        <w:rPr>
          <w:color w:val="0070C0"/>
        </w:rPr>
        <w:instrText xml:space="preserve"> </w:instrText>
      </w:r>
      <w:r w:rsidR="00094E5A" w:rsidRPr="00577CA1">
        <w:rPr>
          <w:rFonts w:hint="eastAsia"/>
          <w:color w:val="0070C0"/>
        </w:rPr>
        <w:instrText>REF _Ref56522812 \h</w:instrText>
      </w:r>
      <w:r w:rsidR="00094E5A" w:rsidRPr="00577CA1">
        <w:rPr>
          <w:color w:val="0070C0"/>
        </w:rPr>
        <w:instrText xml:space="preserve"> </w:instrText>
      </w:r>
      <w:r w:rsidR="00094E5A" w:rsidRPr="00577CA1">
        <w:rPr>
          <w:color w:val="0070C0"/>
        </w:rPr>
      </w:r>
      <w:r w:rsidR="00094E5A" w:rsidRPr="00577CA1">
        <w:rPr>
          <w:color w:val="0070C0"/>
        </w:rPr>
        <w:fldChar w:fldCharType="separate"/>
      </w:r>
      <w:r w:rsidR="00577CA1" w:rsidRPr="00577CA1">
        <w:rPr>
          <w:rFonts w:hint="eastAsia"/>
          <w:color w:val="0070C0"/>
        </w:rPr>
        <w:t xml:space="preserve">図 </w:t>
      </w:r>
      <w:r w:rsidR="00577CA1" w:rsidRPr="00577CA1">
        <w:rPr>
          <w:noProof/>
          <w:color w:val="0070C0"/>
        </w:rPr>
        <w:t>35</w:t>
      </w:r>
      <w:r w:rsidR="00577CA1" w:rsidRPr="00577CA1">
        <w:rPr>
          <w:color w:val="0070C0"/>
        </w:rPr>
        <w:t xml:space="preserve"> </w:t>
      </w:r>
      <w:r w:rsidR="00577CA1" w:rsidRPr="00577CA1">
        <w:rPr>
          <w:rFonts w:hint="eastAsia"/>
          <w:color w:val="0070C0"/>
        </w:rPr>
        <w:t>中大会用メンバーの書き出し</w:t>
      </w:r>
      <w:r w:rsidR="00094E5A" w:rsidRPr="00577CA1">
        <w:rPr>
          <w:color w:val="0070C0"/>
        </w:rPr>
        <w:fldChar w:fldCharType="end"/>
      </w:r>
      <w:r w:rsidR="00094E5A" w:rsidRPr="00D03215">
        <w:rPr>
          <w:rFonts w:hint="eastAsia"/>
        </w:rPr>
        <w:t>」の図が取り込まれます。</w:t>
      </w:r>
    </w:p>
    <w:p w14:paraId="44133F27" w14:textId="77777777" w:rsidR="009C7824" w:rsidRPr="009C7824" w:rsidRDefault="009C7824" w:rsidP="009C7824">
      <w:r w:rsidRPr="00BB7573">
        <w:rPr>
          <w:noProof/>
        </w:rPr>
        <mc:AlternateContent>
          <mc:Choice Requires="wpg">
            <w:drawing>
              <wp:inline distT="0" distB="0" distL="0" distR="0" wp14:anchorId="69DC1174" wp14:editId="3A967797">
                <wp:extent cx="5760085" cy="1108710"/>
                <wp:effectExtent l="0" t="0" r="0" b="0"/>
                <wp:docPr id="102" name="グループ化 102"/>
                <wp:cNvGraphicFramePr/>
                <a:graphic xmlns:a="http://schemas.openxmlformats.org/drawingml/2006/main">
                  <a:graphicData uri="http://schemas.microsoft.com/office/word/2010/wordprocessingGroup">
                    <wpg:wgp>
                      <wpg:cNvGrpSpPr/>
                      <wpg:grpSpPr>
                        <a:xfrm>
                          <a:off x="0" y="0"/>
                          <a:ext cx="5760085" cy="1108710"/>
                          <a:chOff x="0" y="0"/>
                          <a:chExt cx="5760085" cy="1108710"/>
                        </a:xfrm>
                      </wpg:grpSpPr>
                      <pic:pic xmlns:pic="http://schemas.openxmlformats.org/drawingml/2006/picture">
                        <pic:nvPicPr>
                          <pic:cNvPr id="96" name="図 96"/>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5760085" cy="911860"/>
                          </a:xfrm>
                          <a:prstGeom prst="rect">
                            <a:avLst/>
                          </a:prstGeom>
                        </pic:spPr>
                      </pic:pic>
                      <wps:wsp>
                        <wps:cNvPr id="101" name="テキスト ボックス 101"/>
                        <wps:cNvSpPr txBox="1"/>
                        <wps:spPr>
                          <a:xfrm>
                            <a:off x="0" y="902970"/>
                            <a:ext cx="5760085" cy="205740"/>
                          </a:xfrm>
                          <a:prstGeom prst="rect">
                            <a:avLst/>
                          </a:prstGeom>
                          <a:solidFill>
                            <a:prstClr val="white"/>
                          </a:solidFill>
                          <a:ln>
                            <a:noFill/>
                          </a:ln>
                        </wps:spPr>
                        <wps:txbx>
                          <w:txbxContent>
                            <w:p w14:paraId="0B03F74A" w14:textId="77777777" w:rsidR="009C7824" w:rsidRPr="00D03215" w:rsidRDefault="009C7824" w:rsidP="009C7824">
                              <w:pPr>
                                <w:pStyle w:val="ab"/>
                              </w:pPr>
                              <w:bookmarkStart w:id="276" w:name="_Ref5652281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35</w:t>
                              </w:r>
                              <w:r w:rsidRPr="00D03215">
                                <w:fldChar w:fldCharType="end"/>
                              </w:r>
                              <w:r w:rsidRPr="00D03215">
                                <w:t xml:space="preserve"> </w:t>
                              </w:r>
                              <w:r w:rsidRPr="00D03215">
                                <w:rPr>
                                  <w:rFonts w:hint="eastAsia"/>
                                </w:rPr>
                                <w:t>中大会用メンバーの書き出し</w:t>
                              </w:r>
                              <w:bookmarkEnd w:id="27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69DC1174" id="グループ化 102" o:spid="_x0000_s1133" style="width:453.55pt;height:87.3pt;mso-position-horizontal-relative:char;mso-position-vertical-relative:line" coordsize="57600,110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roMjOYQMAANoHAAAOAAAAZHJzL2Uyb0RvYy54bWykVcFu4zYQvRfo&#10;PxC8byQFmzgRoizcpAkWCHaNZos90xRlESuRLElbTo8xUPQf2l8oeuip32P0P/pISc4mDrpterA8&#10;JIfDN2/ekGdv1m1DVsI6qVVBs4OUEqG4LqVaFPT7D1evTihxnqmSNVqJgt4JR9+cf/3VWWdycahr&#10;3ZTCEgRRLu9MQWvvTZ4kjteiZe5AG6GwWGnbMo+hXSSlZR2it01ymKbHSadtaazmwjnMXvaL9DzG&#10;ryrB/fuqcsKTpqDA5uPXxu88fJPzM5YvLDO15AMM9gIULZMKh+5CXTLPyNLKvVCt5FY7XfkDrttE&#10;V5XkIuaAbLL0STbXVi9NzGWRdwuzownUPuHpxWH5u9W1NbdmZsFEZxbgIo5CLuvKtuEfKMk6Una3&#10;o0ysPeGYPJocp+nJESUca1mWnkyygVReg/m9fbz+9gs7k/Hg5BEcI3mO38ABrD0OvqwV7PJLK+gQ&#10;pP1XMVpmPy3NK5TLMC/nspH+LkoPhQmg1Gom+cz2A9A5s0SWBT09pkSxFpL/65c/CEbgN7gHj96f&#10;hXxuNP/kiNIXNVMLMXUGigWRwTt57B6Hjw6bN9JcyaYJNQr2kBbU/UQdzzDTK+9S82UrlO9byYoG&#10;GWrlamkcJTYX7VwgFfu2jIBY7rwVntfhwAoHfwewAehnCxHlA7CQgoO4XiSn0yw7OY5q2mkCnFnn&#10;r4VuSTCADRBQCJaz1Y0bwIwuA4X9+REY4ASV46pxI1sY7fH1n7rptmZGAEII+1D+LM3G+m83P23v&#10;f9ve/7nd/Ey2m1+3m832/neMSXCKbRd3hiYkfv2NRlvt5v+RvNP08HQytNuzDXmYHk1e/y8GUVrd&#10;yHKUWaD2orFkxXCfdrX0Iir1iVejQkWUDrt6fYQZ9LMbxBAsv56vY6e8nowkzHV5Bw6sRmFxWTvD&#10;ryQOvGHOz5jFvYxJvDX+PT5Vo7uC6sGipNb2x+fmgz8KjFVKOtzzBXU/LFm4BJq3CqUPj8Jo2NGY&#10;j4ZathcaqaKYQBNNbLC+Gc3K6vYjnqBpOAVLTHGcVVA/mhe+f23whHExnUan/i65UbcGN1AW5RuI&#10;/bD+yKwZhO1R0Hd6FNeevnvfnubp0utKRvEHYnsWB74h9GjFBwTWoxfq83H0eniSz/8GAAD//wMA&#10;UEsDBAoAAAAAAAAAIQBVxzH9cVcBAHFXAQAUAAAAZHJzL21lZGlhL2ltYWdlMS5qcGf/2P/gABBK&#10;RklGAAEBAQBgAGAAAP/hACJFeGlmAABNTQAqAAAACAABARIAAwAAAAEAAQAAAAAAAP/bAEMAAgEB&#10;AgEBAgICAgICAgIDBQMDAwMDBgQEAwUHBgcHBwYHBwgJCwkICAoIBwcKDQoKCwwMDAwHCQ4PDQwO&#10;CwwMDP/bAEMBAgICAwMDBgMDBgwIBwgMDAwMDAwMDAwMDAwMDAwMDAwMDAwMDAwMDAwMDAwMDAwM&#10;DAwMDAwMDAwMDAwMDAwMDP/AABEIAK0ER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2YooooAKju7uLT7bzriSOGHesfmSMFXc33VyeMnBwO&#10;+Ky/G3jax8BaHJfX0mFHEcY+/M3ZVH+cVk+OdYbXPghp9+yCNr3UNLnKA5Cl9xx+tAHSf25Zf8/l&#10;r/39X/Gj+3LL/n8tf+/q/wCNeLfGL4gf8Km+EfirxV9j/tD/AIRnSLvVfsvm+V9p8iF5fL34bbu2&#10;Y3bTjOcHpR8U/iB/wrTwza6l9j+2/adY0vSvL83y9v22/t7PzM4P3PP37cfNsxlc5BczlVjG9+iu&#10;/TX/ACZ7T/bll/z+Wv8A39X/ABpsXiCwmjV0vrNkYBlZZlIIPcc153VDws2/wxpp9bWI/wDjgoND&#10;1X+3LL/n8tf+/q/40f25Zf8AP5a/9/V/xrwTXPiVq+l/H3w94Rh0bTZtJ1rSL3VZdSfU3juLb7LJ&#10;bxvGtuICr5a7t8MZl4MpIBRRJ2tFyI1FJtLo7P8AP9T0SPxBYSrlb6zYZK5EynkHBHXsRinf25Zf&#10;8/lr/wB/V/xryrw427T5P+vq4H/kZ6v0Fno39uWX/P5a/wDf1f8AGj+3LL/n8tf+/q/415zRQB6N&#10;/bll/wA/lr/39X/Gj+3LL/n8tf8Av6v+Nec0UAejf25Zf8/lr/39X/Gj+3LL/n8tf+/q/wCNeLfF&#10;P4gf8K08M2upfY/tv2nWNL0ry/N8vb9tv7ez8zOD9zz9+3HzbMZXOR0dBPMubl6/5/8ADHo39uWX&#10;/P5a/wDf1f8AGj+3LL/n8tf+/q/415zRQUejf25Zf8/lr/39X/Gj+3LL/n8tf+/q/wCNec0UAeiH&#10;xBYCRU+3We9gWC+cuSBjJ6+4/MU7+3LL/n8tf+/q/wCNeVXDY8T2Y/6dZz/4/DV+gD0b+3LL/n8t&#10;f+/q/wCNH9uWX/P5a/8Af1f8a85ooA9G/tyy/wCfy1/7+r/jR/bll/z+Wv8A39X/ABr57k+PdnZX&#10;/iy1uNPuXuvD+uxeH7C0tXE11rtxJp1rfKkKNtCttuGB3NsRIHlkdI1dk7XR5byfSLV9QgtrW/eF&#10;GuYbedp4YpSo3qkjIhdQ2QGKKSADtXOArozjVjJ2j/XQ9P8A7csv+fy1/wC/q/40f25Zf8/lr/39&#10;X/GvOaKZoeiP4gsI2UNfWalztUGZfmOCcDn0BP4U7+3LL/n8tf8Av6v+NeVau2NQ0v8A2rph/wCQ&#10;Zav0Aejf25Zf8/lr/wB/V/xo/tyy/wCfy1/7+r/jXi3ws+IH/Cy/DN1qX2P7F9m1jVNK8vzfM3fY&#10;r+4s/Mzgff8AI37cfLvxlsZPR0b6kxkpRUo7M9Ej8QWEq5W+s2GSuRMp5BwR17EYp39uWX/P5a/9&#10;/V/xrwfx/wDEL/hVPwT8XeKvsn9of8IzY6nqv2XzfK+0/Z/Ol8vfhtu7ZjdtOM5welcz8U/2ttI+&#10;G/7MU3xKj0vUtQzZtLbaHlItQa5VWMtpKuW8uS38uY3AG9oVtrhip8phUuSW5nUxFOnfndrK79D6&#10;cfxBYRsoa+s1LnaoMy/McE4HPoCfwp39uWX/AD+Wv/f1f8a8q1dsahpf+1dMP/IMtX6o2PRv7csv&#10;+fy1/wC/q/40f25Zf8/lr/39X/GvOaKAPRv7csv+fy1/7+r/AI0f25Zf8/lr/wB/V/xrzmigD0b+&#10;3LL/AJ/LX/v6v+NH9uWX/P5a/wDf1f8AGvnu9+PdnpP7Q0fgC80+5ha8021u7LUlcPDPcT/2g32V&#10;k++jeTp08qvgoQjqxRvLEu34I+IH/CZeJvGOm/Y/s3/CJ6xHpXmebv8AtW+ws7zzMYGzH2vZty3+&#10;rzn5sBcyMo1oSdk+tvmj2n+3LL/n8tf+/q/40f25Zf8AP5a/9/V/xrzmimano39uWX/P5a/9/V/x&#10;o/tyy/5/LX/v6v8AjXnNFAHo39uWX/P5a/8Af1f8abF4gsJo1dL6zZGAZWWZSCD3HNed1Q8LNv8A&#10;DGmn1tYj/wCOCgD1X+3LL/n8tf8Av6v+NH9uWX/P5a/9/V/xrzmigD0b+3LL/n8tf+/q/wCNH9uW&#10;X/P5a/8Af1f8a8W+JPxA/wCEFstPhtrP+0ta168/s3SLIy+Sl3c+VLMRJLhhFGkUM0rvhmCRMESS&#10;QpG+JoHxP8RaT4q0vSvGvh/RdDbxFM9rpNxpGtS6pDPcRwyTtBL5lrbvExhildGCuhEMgZo28pZV&#10;zIylWgpcr/J/nsj6E/tyy/5/LX/v6v8AjR/bll/z+Wv/AH9X/GvOaKZqejf25Zf8/lr/AN/V/wAa&#10;aniCwkZgt9ZsUO1gJl+U4BwefQg/jXndUNIbOoap/s3Sj/yDFQB6r/bll/z+Wv8A39X/ABo/tyy/&#10;5/LX/v6v+NeCfGX4lav4Am8LWWg6Nputat4q1htKgjv9TfT7eHbZXd20jSJBO33bVlChOS45AFHw&#10;1+JWr+IfF2s+G/Emjabo+vaPZ2mpMum6m+o2cltdPcxxESyQQOJA9pPuTy9oXyyHYsypPMr2Mfbw&#10;5/Z9fR9r77bHvMniCwiXLX1moyFyZlHJOAOvcnFO/tyy/wCfy1/7+r/jXlXiNtunx/8AX1bj/wAj&#10;JXM+NviVq9v4ubw34T0bTdc160s4tSv11LU302zsraV5Y4SZUgnd5JHgm2osZULBIXeMmJZavYud&#10;RQV5f18j3v8Atyy/5/LX/v6v+NNTxBYSMwW+s2KHawEy/KcA4PPoQfxrw/4dfEW88SavqWh67ptt&#10;o3ijRoYLq7tLW8a+tXt7hpRBPDOY4yys0EyFXjjdXhf5Shjkk3dIbOoap/s3Sj/yDFRe44TUlzRP&#10;Vf7csv8An8tf+/q/40f25Zf8/lr/AN/V/wAa85ooKPRv7csv+fy1/wC/q/40f25Zf8/lr/39X/Gv&#10;OaKAPRv7csv+fy1/7+r/AI0f25Zf8/lr/wB/V/xrzmvFbv8AaT8XWfgvxN4wbwb4cPgvwpeaul3O&#10;PE039qSW2m3VxBPLHbfYfKMjC2dkjNwFJKgyLkkS5JbmNWvCn8f5N7b7H1h/bll/z+Wv/f1f8aP7&#10;csv+fy1/7+r/AI15zRVGx6N/bll/z+Wv/f1f8aP7csv+fy1/7+r/AI15zRQB6N/bll/z+Wv/AH9X&#10;/Gmv4gsI2UNfWalztUGZfmOCcDn0BP4V53VDV2xqGl/7V0w/8gy0Aeq/25Zf8/lr/wB/V/xo/tyy&#10;/wCfy1/7+r/jXnNFAHo39uWX/P5a/wDf1f8AGj+3LL/n8tf+/q/415zXk8/x28Xahpmta/ongnTd&#10;Y8K6HeX9rJt1qYa5d/YLiW3uRBZJZvHJI0kEohjNwvmAx7miLEInJIzqVow+L8m/yPp7+3LL/n8t&#10;f+/q/wCNH9uWX/P5a/8Af1f8a85opmh6N/bll/z+Wv8A39X/ABpr+ILCNlDX1mpc7VBmX5jgnA59&#10;AT+Fed1Q1dsahpf+1dMP/IMtAHqv9uWX/P5a/wDf1f8AGj+3LL/n8tf+/q/415hrEt5BpF0+nwW1&#10;1fpC7W0NxO0EMsoU7FeRUcopbALBGIBJ2tjB84+FHxY8deO/HuuaXqnhHwnpVh4Z1IaXqV1a+J7i&#10;8m81rG3vEMMTWEQdSt1CpLSIQd5AbaNy5rGc60YyUXe720Z9Lf25Zf8AP5a/9/V/xpsfiCwlXK31&#10;mwyVyJlPIOCOvYjFed1Q8ONu0+T/AK+rgf8AkZ6Zoeq/25Zf8/lr/wB/V/xpr+ILCNlDX1mpc7VB&#10;mX5jgnA59AT+FfOv/DQH/GI//C1P7J/5lD/hK/7L+1f9OX2ryPO2f8B37Pfb2rt9XbGoaX/tXTD/&#10;AMgy0k7mcKsZ/D2T+T2PVf7csv8An8tf+/q/40f25Zf8/lr/AN/V/wAa85opmh6N/bll/wA/lr/3&#10;9X/Gj+3LL/n8tf8Av6v+Nec0UAejf25Zf8/lr/39X/Gj+3LL/n8tf+/q/wCNec1zl18QPsHxcsfC&#10;s1n/AMhbSLjVbO6SXdn7NNBFcRyIQNmPtdsUZWbfmUER7FMgTKSjue0/25Zf8/lr/wB/V/xo/tyy&#10;/wCfy1/7+r/jXi3hH4gf8Jh408WaZDZ+TbeFLyDTZbh5fnuLl7WK7cKgGBGsVzb4ctuZzKCihFaT&#10;o6AjJSV1/VtD0b+3LL/n8tf+/q/40f25Zf8AP5a/9/V/xrzmigo9G/tyy/5/LX/v6v8AjR/bll/z&#10;+Wv/AH9X/GvOaKAPRIvEFhNGrpfWbIwDKyzKQQe45p39uWX/AD+Wv/f1f8a8q8LNv8MaafW1iP8A&#10;44Kv0Aejf25Zf8/lr/39X/Gj+3LL/n8tf+/q/wCNec1xXif426f4F8XeIrPXY/7L0nw/4cTxIdRc&#10;s/2qBHuBdiOJVLP9mWK3Z9m4j7ZECqlk3l7ETqRgrydj3v8Atyy/5/LX/v6v+NH9uWX/AD+Wv/f1&#10;f8a+c/Cf7QH/AAlNl4DVdJ2at4qvLux1SwS68x9Aksorhb1mIT99HBewpaGUBY2e4iYMQ6B/RqSk&#10;nsKnVjNXh/Wl/wAmejf25Zf8/lr/AN/V/wAaP7csv+fy1/7+r/jXnNFM0PRIvEFhNGrpfWbIwDKy&#10;zKQQe45p39uWX/P5a/8Af1f8a8q8LNv8MaafW1iP/jgrmfFHxt0/4eeIdatfE0f9k2em6Rc+Iba9&#10;Qtcpd6farF9sdkRd8ckLyoDHhg6SxMjOxljhL23InUjBXk7I97/tyy/5/LX/AL+r/jTT4gsBIqfb&#10;rPewLBfOXJAxk9fcfmK8p8JanqGs+Hre61TTP7GvLjc7WRuFuHt0LHYsjp8nmbNpdULorllV5FAk&#10;Z9w2PE9mP+nWc/8Aj8NBUXdXPVf7csv+fy1/7+r/AI0f25Zf8/lr/wB/V/xrxa2+IHlfE+bwvf2f&#10;2S5ubN9S0mZJfNTUbaIwx3BYYBikilnjBRsqyTRMjsfNSE+FnxA/4Wn4Rh8QW9n9m0bVttzo8rS7&#10;pb+ydFaK5dMDyvMyzLGSzCMxl/LkZ4o1zLYhVYt8q31/D+l96PZ4vEFhNGrpfWbIwDKyzKQQe45p&#10;39uWX/P5a/8Af1f8a8q8LNv8MaafW1iP/jgq/TND0b+3LL/n8tf+/q/40f25Zf8AP5a/9/V/xrzm&#10;igD0b+3LL/n8tf8Av6v+NH9uWX/P5a/9/V/xrzms3xbdavZ+HriTQbHTdS1ZdvkW1/fPZW8nzANu&#10;lSKZlwu4jEbZIA4B3AFJ2Vz1j+3LL/n8tf8Av6v+NH9uWX/P5a/9/V/xr5z+G3xT8XeJfifqHh/W&#10;/DHhyzttKs/NvL/R/EM2pJZ3LGJorSUS2duBI8TtLhGdkRYy6oJoS/o1JO5FOpGavH8mvzPRv7cs&#10;v+fy1/7+r/jR/bll/wA/lr/39X/GvOaKZoejf25Zf8/lr/39X/Gj+3LL/n8tf+/q/wCNec0UAeiD&#10;xBYGRk+3We9QGK+cuQDnB6+x/I07+3LL/n8tf+/q/wCNeVW7Z8T3g/6dYD/4/NV+gD0b+3LL/n8t&#10;f+/q/wCNH9uWX/P5a/8Af1f8a85rgf2iPj3Z/s8+DbfWLzT7nUlnmmXyoXCFYrezub+4bJ6sLazn&#10;2L0eXy0Zo1ZpUG7aszqVI04uc3ZI+hP7csv+fy1/7+r/AI0f25Zf8/lr/wB/V/xrxb4r/ED/AIVn&#10;4LfU1s/t1zNeWem2luZfJSW5u7qK0gEj4YpH5syb3CuypuIRyAps/Dbx3Z/FL4daB4m0+O5hsPEW&#10;m2+qW0dwoWZIp4llQOFJAYKwBAJGc4J60X1sHtI8/s762v8AI9g/tyy/5/LX/v6v+NH9uWX/AD+W&#10;v/f1f8a85ooND0y1vIb6HzIZY5oySoZGDKSCQRkehBH1FFYHwpbd4Ki/6+rsf+TMtFAHR0jlgjbQ&#10;GbHAJwCfrVSXw9p8/wDrLGzf/ehU/wBK4u98cfDdfjjafDWabw5J48vtCn8TR6KLZJLpdNhuIbZ7&#10;pwFIjjM06IhcqZCsmwN5UmwA53x58E/F3xB1xry8vtGCj5YYVml2QL6D93+Z710Xxd1Ky+GH7N1r&#10;Lrmo6fptnpN/pEV1eXNwsNvFhimS74ABbgE46iuil+Fvhmf7/hzQX/3tPiP/ALLWfoPwB8B+LfjN&#10;puk6r4J8I6npd1oOoTTWd3o9vNbyulzp+xmjZCpZdzYJGRuOOpo9CZ83K+Tfpfa580/tJ/tAfD3x&#10;/wDs6+PtB0n4heAbvVta8OajYWUH/CSWUfnTy20iRpuaUKuWYDLEAZ5IFcX8T9N/Z5tdG0m68Hyf&#10;AvTte07xHol/HdWFzpFncW8EGq2k1w6yBlIxbpKSAcsMqASQD+g//DCfwQ/6I38Kv/CSsP8A41R/&#10;wwn8EP8Aojfwq/8ACSsP/jVYuM3vY8arhcZUbc1DVW66b7eev5HzF/w1d8Lf+ileAf8AwobT/wCO&#10;Vn+FP2qfhjB4W02OT4j+A45EtYlZW1+0DKQgyCPM4NfVv/DCfwQ/6I38Kv8AwkrD/wCNVmeC/wBh&#10;v4J3Xg7SZZfg98LZJJLKFndvClgzMSgJJPlck1X7zyOn/hQ/uf8Akx8XeJv2nPA8v7VfhDUIPFPh&#10;K40Gx8OatYXWrJ4n0oW9tPcz2EsaMjXInPFi4JWJgDNFyRvKej/8NXfC3/opXgH/AMKG0/8AjlfT&#10;v/DCfwQ/6I38Kv8AwkrD/wCNUf8ADCfwQ/6I38Kv/CSsP/jVSlUXYzhTzCLb9zV369kv0PlLw1+1&#10;T8MYdOkWT4j+A0b7VcsA2v2gODO5B/1nQggj2NaH/DV3wt/6KV4B/wDChtP/AI5X0V4T/Yb+Cdzp&#10;crSfB74WyML26UFvClgSALiQAf6roAAB6AVp/wDDCfwQ/wCiN/Cr/wAJKw/+NVX7zyNP+FD+5/5M&#10;fMX/AA1d8Lf+ileAf/ChtP8A45R/w1d8Lf8AopXgH/wobT/45X07/wAMJ/BD/ojfwq/8JKw/+NUf&#10;8MJ/BD/ojfwq/wDCSsP/AI1R+88g/wCFD+5/5MfMX/DV3wt/6KV4B/8AChtP/jlH/DV3wt/6KV4B&#10;/wDChtP/AI5X07/wwn8EP+iN/Cr/AMJKw/8AjVH/AAwn8EP+iN/Cr/wkrD/41R+88g/4UP7n/kx8&#10;AXv7R2h+PtC0PwXr/jbwSZtF1LS9Q1Hxc3ibSVsdXFhdwXYeG3jn85Z7hoIw8TxRxQ+ZMVlmEUYn&#10;9i/4au+Fv/RSvAP/AIUNp/8AHK+nf+GE/gh/0Rv4Vf8AhJWH/wAao/4YT+CH/RG/hV/4SVh/8aqU&#10;qi7GNOjmENbwb8+bZf0/PzPmL/hq74W/9FK8A/8AhQ2n/wAco/4au+Fv/RSvAP8A4UNp/wDHK+nf&#10;+GE/gh/0Rv4Vf+ElYf8Axqj/AIYT+CH/AERv4Vf+ElYf/Gqr955G3/Ch/c/8mPmL/hq74W/9FK8A&#10;/wDhQ2n/AMco/wCGrvhb/wBFK8A/+FDaf/HK+nf+GE/gh/0Rv4Vf+ElYf/GqP+GE/gh/0Rv4Vf8A&#10;hJWH/wAao/eeQf8ACh/c/wDJj5Suf2qfhifFNnIPiP4D8tbWdWb+37TaCXhwCfM6nB/I1of8NXfC&#10;3/opXgH/AMKG0/8AjlfRV1+w38E18Y2EQ+D3wtEb2VyzJ/wilhtYh4ACR5XUZP5n1rT/AOGE/gh/&#10;0Rv4Vf8AhJWH/wAao/eeQf8ACh/c/wDJj5i/4au+Fv8A0UrwD/4UNp/8co/4au+Fv/RSvAP/AIUN&#10;p/8AHK+nf+GE/gh/0Rv4Vf8AhJWH/wAao/4YT+CH/RG/hV/4SVh/8ao/eeQf8KH9z/yY+ANH8WfD&#10;mX4ofEXxQnxP8E6H4g1DXYLrQNT/AOEntbiH7OmlafA6vbC4CNBLNDKk0Z8t5BDC4ZXhtpYvUPCX&#10;7YHw91fw9bz6t428A6PqR3JcWo8U2VwiOrFS0ciuN8bY3IzKjlGXekb7kX6v/wCGE/gh/wBEb+FX&#10;/hJWH/xqj/hhP4If9Eb+FX/hJWH/AMaqVGa7GNOhjqbbjya3b33bv/XlveyPmL/hq74W/wDRSvAP&#10;/hQ2n/xyj/hq74W/9FK8A/8AhQ2n/wAcr6d/4YT+CH/RG/hV/wCElYf/ABqj/hhP4If9Eb+FX/hJ&#10;WH/xqq/eeRt/wof3P/Jj5S1j9qn4YyajpLL8R/AbLHdMzka/aEKPIlGT+84GSB9SK0P+Grvhb/0U&#10;rwD/AOFDaf8AxyvPf27f2bPhz4Q/4LOfsG+FtJ8A+CtL8M+MP+Fg/wBvaRaaHbQWGt/ZtDgltvtU&#10;CoI5/KkJePzA2xiSuDzX2/8A8MJ/BD/ojfwq/wDCSsP/AI1R+88g/wCFD+5/5Mfnx8MP20/DXwm0&#10;bVtGnt7XVv8Aio9bv4byw8XeG/s9zBdard3ULr5upxyDMcyZDIpByMcV7V/w1d8Lf+ileAf/AAob&#10;T/45X07/AMMJ/BD/AKI38Kv/AAkrD/41R/wwn8EP+iN/Cr/wkrD/AONVMY1FpoY0aOYU48t4ted/&#10;0SPh343fHvwD45/Zk+IWgaZ4/wDAdxq+t6NrNlZW7eI7KIzyzJcJEu55QoDFlwWIGDnOOa8u+Mus&#10;eGfFWnfELRbHx98N7vw3/ZviLVPDNoPFVijNquqWCwgbmlDbhPPrTOJW8oLqdvtLeXttv0g8J/sN&#10;/BO50uVpPg98LZGF7dKC3hSwJAFxIAP9V0AAA9AK0/8AhhP4If8ARG/hV/4SVh/8apSjN72McRg8&#10;bWd5cnRaX6X/AM7/ACR8pax+1T8MZNR0ll+I/gNljumZyNftCFHkSjJ/ecDJA+pFaH/DV3wt/wCi&#10;leAf/ChtP/jlfRWvfsN/BOHVNFVPg98LVWW9ZXA8KWADj7PMcH91yMgH6gVp/wDDCfwQ/wCiN/Cr&#10;/wAJKw/+NVf7zyOz/hQ/uf8Akx8xf8NXfC3/AKKV4B/8KG0/+OUf8NXfC3/opXgH/wAKG0/+OV9O&#10;/wDDCfwQ/wCiN/Cr/wAJKw/+NUf8MJ/BD/ojfwq/8JKw/wDjVH7zyD/hQ/uf+THzF/w1d8Lf+ile&#10;Af8AwobT/wCOUf8ADV3wt/6KV4B/8KG0/wDjlfTv/DCfwQ/6I38Kv/CSsP8A41R/wwn8EP8Aojfw&#10;q/8ACSsP/jVH7zyD/hQ/uf8Akx8JeKPiL8MviB8U/Hn9pfEbwTa6H4i8LaPptpqFt4msFuba7trr&#10;VJTNATIxjnga4tpY5CvyybGUkocWf2f/ANoDwr4a1n4hXXir4hfC+K81zxHHeW81h4ktTb30CaVp&#10;9qJ1RpS8O97eQmJyxjIKh5VCyv8Acn/DCfwQ/wCiN/Cr/wAJKw/+NUf8MJ/BD/ojfwq/8JKw/wDj&#10;VTyz30OeOGxykpLkum39rrf8rux8xf8ADV3wt/6KV4B/8KG0/wDjlH/DV3wt/wCileAf/ChtP/jl&#10;fTv/AAwn8EP+iN/Cr/wkrD/41R/wwn8EP+iN/Cr/AMJKw/8AjVV+88jo/wCFD+5/5MfMX/DV3wt/&#10;6KV4B/8AChtP/jlH/DV3wt/6KV4B/wDChtP/AI5X07/wwn8EP+iN/Cr/AMJKw/8AjVH/AAwn8EP+&#10;iN/Cr/wkrD/41R+88g/4UP7n/kx8xf8ADV3wt/6KV4B/8KG0/wDjlZ/hT9qn4YweFtNjk+I/gOOR&#10;LWJWVtftAykIMgjzODX1b/wwn8EP+iN/Cr/wkrD/AONVmeC/2G/gndeDtJll+D3wtkkksoWd28KW&#10;DMxKAkk+VyTR+88g/wCFD+5/5MfOv/DV3wt/6KV4B/8AChtP/jlH/DV3wt/6KV4B/wDChtP/AI5X&#10;07/wwn8EP+iN/Cr/AMJKw/8AjVH/AAwn8EP+iN/Cr/wkrD/41R+88g/4UP7n/kx8WfGX9oD4e6zN&#10;4W1zS/iF4B1C88F6w2sLpw8SWUT6mjWV3ZvFHI8oRJAl2zpvIRnjVGaJXMqYsf7VXgz4x+PfCd9f&#10;a74b8GWHgzUpdXZtX8U6NNNqMr2N1ZpDElpeTgKFupJHkkZSDHGqpJ5jvF92/wDDCfwQ/wCiN/Cr&#10;/wAJKw/+NUf8MJ/BD/ojfwq/8JKw/wDjVTy1PI55YfHuV7w3Ta11at5X6LqfMX/DV3wt/wCileAf&#10;/ChtP/jlH/DV3wt/6KV4B/8AChtP/jlfTv8Awwn8EP8Aojfwq/8ACSsP/jVH/DCfwQ/6I38Kv/CS&#10;sP8A41VfvPI6P+FD+5/5MfMX/DV3wt/6KV4B/wDChtP/AI5Wfo/7VPwxj1HVmb4j+A1WS6VkJ1+0&#10;AYeREMj95yMgj6g19W/8MJ/BD/ojfwq/8JKw/wDjVfEH/BEn9mz4c/Ff/hrr/hKfAPgrxL/wjX7S&#10;vjLQtI/tXQ7a8/srToPsfkWdv5iN5VvHubZEmEXccAZNH7zyD/hQ/uf+TEX7QHxX+GnxZ1n4ewf8&#10;LG8Jf2bpPiOS/wBSmsPGsOm3FtB/ZWoQq6zQ3EcwzNNCpEbZIc5BTdXR/D/4r/BP4Z/a20z4jeEp&#10;rm+2C4u9S8ajVLyVE3bIzPc3EkvloXkKx7titLIwALsT9g/8MJ/BD/ojfwq/8JKw/wDjVH/DCfwQ&#10;/wCiN/Cr/wAJKw/+NVPLO99DGNDGqbqWhd9de1j5S8S/tU/DGbTo1j+I/gN2+1WzELr9oTgToSf9&#10;Z0ABJ9hXEeLP2nPA/wAPvi5qHjDTPFPhLxdba9pFjo9xY6b4n0qG8sntJryZJR9puYopI5BeSK37&#10;xXRoo8LIJGaL7R8WfsN/BO20uJo/g98LY2N7aqSvhSwBINxGCP8AVdCCQfUGtP8A4YT+CH/RG/hV&#10;/wCElYf/ABqhqo+xVSnmE7fAmuuv9dz4K/Z7/aA8P2ni7Ute8a/ELwDHq174c0bSTOviTTW+3G1e&#10;+d55Vil2w3LNdEyQRiSCP5PLuJwW8v0jR/2qfhjHqOrM3xH8Bqsl0rITr9oAw8iIZH7zkZBH1Br6&#10;t/4YT+CH/RG/hV/4SVh/8arM0H9hv4JzaprSv8HvhayxXqqgPhSwIQfZ4TgfuuBkk/UmiKqJW0FR&#10;pY+nDkTg/XmvrqfOv/DV3wt/6KV4B/8AChtP/jlH/DV3wt/6KV4B/wDChtP/AI5X07/wwn8EP+iN&#10;/Cr/AMJKw/8AjVH/AAwn8EP+iN/Cr/wkrD/41VfvPI1/4UP7n/kx8xf8NXfC3/opXgH/AMKG0/8A&#10;jlH/AA1d8Lf+ileAf/ChtP8A45X07/wwn8EP+iN/Cr/wkrD/AONUf8MJ/BD/AKI38Kv/AAkrD/41&#10;R+88g/4UP7n/AJMfMX/DV3wt/wCileAf/ChtP/jlfOJ/4V2ngbUNSk+ImiXWs/8ACX6rq914fb4k&#10;f8SrX9Nn1e6ka1e0+2C0PnWcodY2EaNN5YnPltOrfpX/AMMJ/BD/AKI38Kv/AAkrD/41R/wwn8EP&#10;+iN/Cr/wkrD/AONVMoze9jnrYbG1fj5OvfrbX10PmL/hq74W/wDRSvAP/hQ2n/xyj/hq74W/9FK8&#10;A/8AhQ2n/wAcr6d/4YT+CH/RG/hV/wCElYf/ABqj/hhP4If9Eb+FX/hJWH/xqq/eeR0f8KH9z/yY&#10;+Yv+Grvhb/0UrwD/AOFDaf8Axyj/AIau+Fv/AEUrwD/4UNp/8cr6d/4YT+CH/RG/hV/4SVh/8ao/&#10;4YT+CH/RG/hV/wCElYf/ABqj955B/wAKH9z/AMmPmL/hq74W/wDRSvAP/hQ2n/xys/WP2qfhjJqO&#10;ksvxH8Bssd0zORr9oQo8iUZP7zgZIH1Ir6t/4YT+CH/RG/hV/wCElYf/ABqszXv2G/gnDqmiqnwe&#10;+FqrLesrgeFLABx9nmOD+65GQD9QKP3nkH/Ch/c/8mPnX/hq74W/9FK8A/8AhQ2n/wAco/4au+Fv&#10;/RSvAP8A4UNp/wDHK+nf+GE/gh/0Rv4Vf+ElYf8Axqj/AIYT+CH/AERv4Vf+ElYf/GqP3nkH/Ch/&#10;c/8AJj5i/wCGrvhb/wBFK8A/+FDaf/HK+e/iT8cvBmsavr9xpy+CdP8AiNdTXEel+OtC8VaNY2uN&#10;zDT3vX+3reXEEUYtftEEkEsTvA22GVVjB/SH/hhP4If9Eb+FX/hJWH/xqj/hhP4If9Eb+FX/AISV&#10;h/8AGqmUaj7HPXw+Pqq0nD8f1T+/c+Yv+Grvhb/0UrwD/wCFDaf/AByj/hq74W/9FK8A/wDhQ2n/&#10;AMcr6d/4YT+CH/RG/hV/4SVh/wDGqP8AhhP4If8ARG/hV/4SVh/8aqv3nkdH/Ch/c/8AJj5i/wCG&#10;rvhb/wBFK8A/+FDaf/HKz9Y/ap+GMmo6Sy/EfwGyx3TM5Gv2hCjyJRk/vOBkgfUivq3/AIYT+CH/&#10;AERv4Vf+ElYf/Gq+IP27f2bPhz4Q/wCCzn7BvhbSfAPgrS/DPjD/AIWD/b2kWmh20Fhrf2bQ4Jbb&#10;7VAqCOfypCXj8wNsYkrg80fvPIP+FD+5/wCTHoX/AA1d8Lf+ileAf/ChtP8A45XE/Cz9oD4e+HPH&#10;PxKvL34heAYbbxB4jhv7B/8AhJLJvPgXSNNty+BKSv723lXDYPyZxggn7T/4YT+CH/RG/hV/4SVh&#10;/wDGqP8AhhP4If8ARG/hV/4SVh/8apfvPIzlDHyab5NHf7XZr9T5i/4au+Fv/RSvAP8A4UNp/wDH&#10;Kz/DX7VPwxh06RZPiP4DRvtVywDa/aA4M7kH/WdCCCPY19W/8MJ/BD/ojfwq/wDCSsP/AI1WZ4T/&#10;AGG/gnc6XK0nwe+FsjC9ulBbwpYEgC4kAH+q6AAAegFP955Gn/Ch/c/8mPz5/wCF3+F/+Gdf+FK/&#10;8JD4S8r/AIRz/hEf+Et/4SvSP7K+zfZvs32zyvtX2vzPJ+byPJ2+d+687y/9Jr2zWP2qfhjJqOks&#10;vxH8Bssd0zORr9oQo8iUZP7zgZIH1Ir6t/4YT+CH/RG/hV/4SVh/8arM179hv4Jw6poqp8Hvhaqy&#10;3rK4HhSwAcfZ5jg/uuRkA/UCpjGouxhRoY+ns4PRLrstl+J86/8ADV3wt/6KV4B/8KG0/wDjlH/D&#10;V3wt/wCileAf/ChtP/jlfTv/AAwn8EP+iN/Cr/wkrD/41R/wwn8EP+iN/Cr/AMJKw/8AjVV+88jf&#10;/hQ/uf8Akx8xf8NXfC3/AKKV4B/8KG0/+OUf8NXfC3/opXgH/wAKG0/+OV9O/wDDCfwQ/wCiN/Cr&#10;/wAJKw/+NUf8MJ/BD/ojfwq/8JKw/wDjVH7zyD/hQ/uf+THzF/w1d8Lf+ileAf8AwobT/wCOVxPx&#10;y/aA+HviHw9pOpaL8QvANzr3hXWLXWLFB4ksleREYxXcUe+URmSaxlu4E80qgeZWLRlRIn2n/wAM&#10;J/BD/ojfwq/8JKw/+NUf8MJ/BD/ojfwq/wDCSsP/AI1S/ePsZ1IY+cXF8n/k39XXQ+NvgZ8c/hz8&#10;N/hPouk6p8Tvhvca4sJutZuLfxHatDd6lO7T3s6ZdcLJcyzOFCqFDgBVACjrP+Grvhb/ANFK8A/+&#10;FDaf/HK+nf8AhhP4If8ARG/hV/4SVh/8ao/4YT+CH/RG/hV/4SVh/wDGqF7RK2g6ccfCKiuSy0+0&#10;fMX/AA1d8Lf+ileAf/ChtP8A45R/w1d8Lf8AopXgH/wobT/45X07/wAMJ/BD/ojfwq/8JKw/+NUf&#10;8MJ/BD/ojfwq/wDCSsP/AI1T/eeRf/Ch/c/8mPmL/hq74W/9FK8A/wDhQ2n/AMco/wCGrvhb/wBF&#10;K8A/+FDaf/HK+nf+GE/gh/0Rv4Vf+ElYf/GqP+GE/gh/0Rv4Vf8AhJWH/wAao/eeQf8ACh/c/wDJ&#10;j5S8KftU/DGDwtpscnxH8BxyJaxKytr9oGUhBkEeZwa0P+Grvhb/ANFK8A/+FDaf/HK+ivBf7Dfw&#10;TuvB2kyy/B74WySSWULO7eFLBmYlASSfK5JrT/4YT+CH/RG/hV/4SVh/8ao/eeQf8KH9z/yY+Yv+&#10;Grvhb/0UrwD/AOFDaf8AxyvJ/wBob4gfD34p+PPB11a/EzwCdNTz9I1qM6/ZFP7PlubK+m8xWmHm&#10;xzf2Ytk8QBDJqLO2UjZH+9f+GE/gh/0Rv4Vf+ElYf/GqP+GE/gh/0Rv4Vf8AhJWH/wAaqZRqNWdj&#10;KtRx1WHJPkt/296nwV4K+IHw98NftO614i/4WZ4Bj8OrZ3U2nRLr9ksSz6i1ibuFEE2U2S6X9pZ9&#10;oE0mrSHho3aT1j/hq74W/wDRSvAP/hQ2n/xyvp3/AIYT+CH/AERv4Vf+ElYf/GqP+GE/gh/0Rv4V&#10;f+ElYf8AxqhRmuwUqOOppqPJq7/a/ryPmL/hq74W/wDRSvAP/hQ2n/xyj/hq74W/9FK8A/8AhQ2n&#10;/wAcr6d/4YT+CH/RG/hV/wCElYf/ABqvEP8Agpr+yB8JfAX/AATb/aD13Qvhb8OtF1vRfhr4jv8A&#10;T9QsPDdnbXVhcRaXcvFNFKkYeORHVWV1IKkAggiq/eeRr/wof3P/ACY4Hwp+1T8MYPC2mxyfEfwH&#10;HIlrErK2v2gZSEGQR5nBrzf42/ED4e/tCeIY4Lz4meAdD03wjm/8PXT6/ZXDnXQqNa6osazDMdnm&#10;RRDK22d5pd8apFE8v0N/wTK/ZA+Evj3/AIJt/s+a7rvwt+HWta3rXw18OX+oahf+G7O5ur+4l0u2&#10;eWaWV4y8kjuzMzsSWJJJJNe3/wDDCfwQ/wCiN/Cr/wAJKw/+NVLU3o7GVajjqseSfJb/ALePlDwl&#10;+2B8PdX8PW8+reNvAOj6kdyXFqPFNlcIjqxUtHIrjfG2NyMyo5Rl3pG+5Fdc/tU/DE+KbOQfEfwH&#10;5a2s6s39v2m0EvDgE+Z1OD+Rr6t/4YT+CH/RG/hV/wCElYf/ABqsy6/Yb+Ca+MbCIfB74WiN7K5Z&#10;k/4RSw2sQ8ABI8rqMn8z61X7zyLj/aCVnyfifG/7R3xo+GXxN8BWNhb+N/hvqk0Ou6VO8c3iCwwL&#10;T7dCl+PnkA2vYvdxOv8Ay0ilkjwwkKt33/DV3wt/6KV4B/8AChtP/jlfTv8Awwn8EP8Aojfwq/8A&#10;CSsP/jVH/DCfwQ/6I38Kv/CSsP8A41S/eXvoTGnj1Nz9y7t/N0v/AJnyl4U/ap+GMHhbTY5PiP4D&#10;jkS1iVlbX7QMpCDII8zg1of8NXfC3/opXgH/AMKG0/8AjlfRXgv9hv4J3Xg7SZZfg98LZJJLKFnd&#10;vClgzMSgJJPlck1p/wDDCfwQ/wCiN/Cr/wAJKw/+NU/3nkaf8KH9z/yY+Yv+Grvhb/0UrwD/AOFD&#10;af8Axyj/AIau+Fv/AEUrwD/4UNp/8cr6d/4YT+CH/RG/hV/4SVh/8ao/4YT+CH/RG/hV/wCElYf/&#10;ABqj955B/wAKH9z/AMmPmL/hq74W/wDRSvAP/hQ2n/xyub+LX7ZPg7w78PtQu/CvjHwDr2vL5aWt&#10;n/wkmnrnfIiPLiS4iR/KRmk8syxeZ5ewSIWDD7B/4YT+CH/RG/hV/wCElYf/ABqj/hhP4If9Eb+F&#10;X/hJWH/xql+88iZRzCUWrwX3nw38Av2uPhzoumDQZNQtfDttD9ov5dS1zxX4fm+33U9w007sLO+l&#10;IkllmllIWNIl+YKEARK9H/4au+Fv/RSvAP8A4UNp/wDHK+nf+GE/gh/0Rv4Vf+ElYf8Axqj/AIYT&#10;+CH/AERv4Vf+ElYf/GqUVUStoTSp5hCKjeDt6/pY+Yv+Grvhb/0UrwD/AOFDaf8Axyj/AIau+Fv/&#10;AEUrwD/4UNp/8cr6d/4YT+CH/RG/hV/4SVh/8ao/4YT+CH/RG/hV/wCElYf/ABqq/eeRp/wof3P/&#10;ACY+Yv8Ahq74W/8ARSvAP/hQ2n/xyj/hq74W/wDRSvAP/hQ2n/xyvp3/AIYT+CH/AERv4Vf+ElYf&#10;/GqP+GE/gh/0Rv4Vf+ElYf8Axqj955B/wof3P/Jj5Stv2qfhiPFN5IfiP4D8trWBVb+37TaSHmyA&#10;fM6jI/MVof8ADV3wt/6KV4B/8KG0/wDjlfRVr+w38E28Y38R+D3wtMaWVsyp/wAIpYbVJecEgeV1&#10;OB+Q9K0/+GE/gh/0Rv4Vf+ElYf8Axqj955B/wof3P/Jj5i/4au+Fv/RSvAP/AIUNp/8AHK8n8W/E&#10;nwj8Rvj7ceI1+OWieD9N0HSF0fSDpuvaFI9288gnvpWFxHcfu28qwjXdscPazfKEZXk+9f8AhhP4&#10;If8ARG/hV/4SVh/8ao/4YT+CH/RG/hV/4SVh/wDGqlqo97fiZVaOPqJKXJvfRyX9d/Wx+angrXNB&#10;b/hCfCl38atE0HQfhP8Abv7L1q08Q6BJPq27dbaZsDpJn7PpstxBP5kMO6WRWTzQPMHo/wCz18Zf&#10;A/wf/wCEo0HUPi14S1zSZNYl1jSdSvPEOlebIl5++uYpBB5X7xb03Uv+rCCO5hCsxVkj+5P+GE/g&#10;h/0Rv4Vf+ElYf/GqP+GE/gh/0Rv4Vf8AhJWH/wAapRhNdvxMKOCxtNqUXG685dkrfgvPRXPmL/hq&#10;74W/9FK8A/8AhQ2n/wAco/4au+Fv/RSvAP8A4UNp/wDHK+nf+GE/gh/0Rv4Vf+ElYf8Axqj/AIYT&#10;+CH/AERv4Vf+ElYf/Gqv955HZ/wof3P/ACY89/Z/8T6d4y+FlnqWk6hZapp11dXrQXVpOs8MwF3M&#10;Mq6kqwyCOD1FFfPn/Btb8M/DfxT/AOCKfwX17xP4f0PxHrl9/bn2nUdUsIry7uNmu6jGm+WRWdtq&#10;KqjJOFUAcAUVor21PQp83Kuffrba/kfW1fN/iH4X+GfCv/BWLwJ4l0vw7oem+IvFnwy8Xf23qtrY&#10;RQ3usfZ9R8JR2/2mZVDzeVGSibydikhcDivUD481/tNo/wD4BSf/AB6mnx34i7XGi/8AgDL/APHq&#10;Cj0Kk8A/8nC6P/2Luqf+lOm154fHPiTtc6H/AOC+X/4/XjM2rfGL41f8FCLfwT4P+Ktp8N/7O+Hk&#10;uufa7fwpbaosu/Uo4ZIzHcOSC22E7t+B5IAUbmJmcuVXOXGYpUIqXK5NtJJWvd+rS/E/Q6ivlX/h&#10;kv8Aad/6O4/8xbpP/wAco/4ZL/ad/wCjuP8AzFuk/wDxyp9pL+V/h/mc/wBer/8AQPP76f8A8sPq&#10;qsnwH/yI+i/9eMH/AKLWvmv/AIZL/ad/6O4/8xbpP/xyvHvD918cP7Bsfsv7VGvR2v2ePyUb4T6K&#10;SibRtB/0k9BjuaPaS/lf4f5h9er/APQPP76f/wAsP0Lor8//ALV8eP8Ao6vXP/DT6J/8kUfavjx/&#10;0dXrn/hp9E/+SKPaS/lf4f5h9er/APQPP76f/wAsPurwZ/yCJv8Ar+vP/SmWtavznn8W/GDwf4S1&#10;LVr79rbUtH0XSxdXd9d3vwu0KG3tEjeR55pJHutqRjDuWYgKvJwBxsfavjx/0dXrn/hp9E/+SKPa&#10;S/lf4f5h9er/APQPP76f/wAsP0Aor8wfHv7W3if4V2VndeKP29PDvhu21G4u7S0l1TwP4Zs0uprS&#10;XybqKNpLxQzwS/u5FGTG/wArAHiub/4eO2v/AEkf+HP/AITXhL/5Oo9pL+V/h/mH16v/ANA8/vp/&#10;/LD9YqK/PPw74t+NHjDw/Y6tpP7XWoappWqW8d3ZXtp8LdCnt7uGRQ8csci3JV0ZSGDKSCCCDirn&#10;2r48f9HV65/4afRP/kij2kv5X+H+YfXq/wD0Dz++n/8ALD9AKK/M74tftKeN/gH/AGf/AMJ1+3Lp&#10;Xgv+1vM+w/294A8N6b9s8vZ5nl+ddrv2eYm7bnG9c4yK6XXfFvxo8L2Ud1qf7XWoadbSXEFokt18&#10;LdChR5p5UhhiDNcgF5JZI40XqzuqgEkCj2kv5X+H+YfXq/8A0Dz++n/8sP0Mor85/FPxP+LHgbzf&#10;7b/bIk0fydPutXk+3fDTQLfy7K18v7TdHfdDEMPmxeZIflTzU3EbhnY+1fHj/o6vXP8Aw0+if/JF&#10;HtJfyv8AD/MPr1f/AKB5/fT/APlh+gFFfn/9q+PH/R1euf8Ahp9E/wDkiq+sax8fNM0i6uYf2n/E&#10;uoTW8Lyx2tv8KNAWa5ZQSI0Ml0iBmIwC7KuSMsBkhe0a15X+H+Y44yvJqKw8/vpr8XUPvK8/5HjT&#10;v+vG6/8ARltWtX5K/sw/tt/E79rHxr4i0/R/2jPiVoes+DFFvfw678G9AtZITJIVaPYl65Dq8GGD&#10;gFSMeor2r7V8eP8Ao6vXP/DT6J/8kVlQxca0FUpJtPrp0079zvzbD5llmKlgsfg6lOpG14t07rmS&#10;ktqnVNNeTP0Aor8//tXx4/6Or1z/AMNPon/yRR9q+PH/AEdXrn/hp9E/+SK29pL+V/h/mef9er/9&#10;A8/vp/8Ayw/QCivz/wDtXx4/6Or1z/w0+if/ACRR9q+PH/R1euf+Gn0T/wCSKPaS/lf4f5h9er/9&#10;A8/vp/8Ayw/QCivz/wDtXx4/6Or1z/w0+if/ACRR9q+PH/R1euf+Gn0T/wCSKPaS/lf4f5h9er/9&#10;A8/vp/8AywX/AIKH/wDKdf8A4J1f91K/9R+3r7/r8df2kr3XB+3/APs0jxh+0F421b4qN/wlH/Cv&#10;dZtvhdpCWeg/8S2P+0/tCLfor+dbbETdFNhgSPLPzH6K+1fHj/o6vXP/AA0+if8AyRR7SX8r/D/M&#10;Pr1f/oHn99P/AOWH6AUV+f8A9q+PH/R1euf+Gn0T/wCSKPtXx4/6Or1z/wANPon/AMkUe0l/K/w/&#10;zD69X/6B5/fT/wDlh91eDP8AkETf9f15/wClMta1fnpol18cPsT/AGb9qjXo4/tE2Q3wn0Xl/Nfe&#10;f+Pk9W3H8e3Srf2r48f9HV65/wCGn0T/AOSKPaS/lf4f5h9er/8AQPP76f8A8sPurxF/yF9B/wCv&#10;5v8A0mnrWr89NSuvjh9t0/zv2qNeaT7QfII+E+i/I/lSZJ/0n+7vHfqPqOZ+LX7Snjf4B/2f/wAJ&#10;1+3LpXgv+1vM+w/294A8N6b9s8vZ5nl+ddrv2eYm7bnG9c4yKPaS/lf4f5h9er/9A8/vp/8Ayw/T&#10;GivzO+Ev7Snjf4+f2h/wgv7culeNP7J8v7d/YPgDw3qX2PzN/l+Z5N22zf5b7d2M7GxnBrpZ/Fvx&#10;otvEFrpMn7XWoR6rfW813b2TfC3QhcXEMLRJLKkf2ncyI08KswGFM0YJBZcntJfyv8P8w+vV/wDo&#10;Hn99P/5YfoZRX55+HfFvxo8YeH7HVtJ/a61DVNK1S3ju7K9tPhboU9vdwyKHjljkW5KujKQwZSQQ&#10;QQcUaF4t+NHiiykutM/a61DUbaO4ntHltfhboUyJNBK8M0RZbkgPHLHJG69VdGUgEEUe0l/K/wAP&#10;8w+vV/8AoHn99P8A+WH6GUV+ecHi340XPiC60mP9rrUJNVsbeG7uLJfhboRuLeGZpUileP7TuVHa&#10;CZVYjDGGQAkq2Ln2r48f9HV65/4afRP/AJIo9pL+V/h/mH16v/0Dz++n/wDLD9AKK/Oe6+J/xYsv&#10;t3nftkSQ/wBmajb6Reb/AIaaAv2S9uPI+z2smbr5JpftVtsjbDP9oiwDvXNyDxb8aLnxBdaTH+11&#10;qEmq2NvDd3Fkvwt0I3FvDM0qRSvH9p3KjtBMqsRhjDIASVbB7SX8r/D/ADD69X/6B5/fT/8Alh+h&#10;lFfnPL8T/ixB4R1LxBJ+2RImg6N9r/tDUm+GmgCzsfsjyR3Xmy/atkfkvFKsm4jy2jcNgqcXNM8W&#10;/GjW73UbWz/a61C8udHuBaX8UPwt0KR7KYxRzCKVRc5RzFNFIFbB2So2MMCT2kv5X+H+YfXq/wD0&#10;Dz++n/8ALD9DKyfAf/Ij6L/14wf+i1r4V+1fHj/o6vXP/DT6J/8AJFVPD918cP7Bsfsv7VGvR2v2&#10;ePyUb4T6KSibRtB/0k9BjuaPaS/lf4f5h9er/wDQPP76f/yw/Quivz/+1fHj/o6vXP8Aw0+if/JF&#10;H2r48f8AR1euf+Gn0T/5Io9pL+V/h/mH16v/ANA8/vp//LD9AKK/P/7V8eP+jq9c/wDDT6J/8kUf&#10;avjx/wBHV65/4afRP/kij2kv5X+H+YfXq/8A0Dz++n/8sP0Aor8//tXx4/6Or1z/AMNPon/yRR9q&#10;+PH/AEdXrn/hp9E/+SKPaS/lf4f5h9er/wDQPP76f/yw/QCvgD/ggX/zep/2dV45/wDbGk+1fHj/&#10;AKOr1z/w0+if/JFfOv8AwTwvdcb/AIXl/wAKl/aC8beF8fFzXx4z/tD4XaRN/a/iT/R/t17Dvv5t&#10;sMv7raq+Uo2nESdz2kv5X+H+YfXq/wD0Dz++n/8ALD9iqK/P/wC1fHj/AKOr1z/w0+if/JFH2r48&#10;f9HV65/4afRP/kij2kv5X+H+YfXq/wD0Dz++n/8ALD7q8Z/8giH/AK/rP/0pirWr89Nbuvjh9iT7&#10;T+1Rr0kf2iHAX4T6Lw/mpsP/AB8jo20/h36Vb+1fHj/o6vXP/DT6J/8AJFHtJfyv8P8AMPr1f/oH&#10;n99P/wCWH6AVk+Hf+Qvr3/X8v/pNBXwr9q+PH/R1euf+Gn0T/wCSKqabdfHD7bqHk/tUa8sn2gee&#10;T8J9F+d/KjwR/pP93YO3Q/UntJfyv8P8w+vV/wDoHn99P/5YfoXRX5z/APCz/ix/wr7/AIS3/hsi&#10;T/hFf7P/ALX/ALZ/4VpoH9n/AGLy/N+1ef8AavL8ny/n8zdt2/NnHNbH2r48f9HV65/4afRP/kij&#10;2kv5X+H+YfXq/wD0Dz++n/8ALD9AKK/PODxb8aLnxBdaTH+11qEmq2NvDd3Fkvwt0I3FvDM0qRSv&#10;H9p3KjtBMqsRhjDIASVbHNfFr9pTxv8AAP8As/8A4Tr9uXSvBf8Aa3mfYf7e8AeG9N+2eXs8zy/O&#10;u137PMTdtzjeucZFHtJfyv8AD/MPr1f/AKB5/fT/APlh+mNFfk7/AMPHbX/pI/8ADn/wmvCX/wAn&#10;V6t4d8W/Gjxh4fsdW0n9rrUNU0rVLeO7sr20+FuhT293DIoeOWORbkq6MpDBlJBBBBxR7SX8r/D/&#10;ADD69X/6B5/fT/8Alh+hlFfn/wDavjx/0dXrn/hp9E/+SKPtXx4/6Or1z/w0+if/ACRR7SX8r/D/&#10;ADD69X/6B5/fT/8Alh+gFFfnnqfi340aJe6da3n7XWoWdzrFwbSwim+FuhRvezCKSYxRKbnLuIoZ&#10;ZCq5OyJ2xhSQT+LfjRbeILXSZP2utQj1W+t5ru3sm+FuhC4uIYWiSWVI/tO5kRp4VZgMKZowSCy5&#10;PaS/lf4f5h9er/8AQPP76f8A8sP0MrJ8Rf8AIX0H/r+b/wBJp6+FftXx4/6Or1z/AMNPon/yRVTU&#10;rr44fbdP879qjXmk+0HyCPhPovyP5UmSf9J/u7x36j6g9pL+V/h/mH16v/0Dz++n/wDLD9C6K/P/&#10;AO1fHj/o6vXP/DT6J/8AJFH2r48f9HV65/4afRP/AJIo9pL+V/h/mH16v/0Dz++n/wDLD9AKK/P/&#10;AO1fHj/o6vXP/DT6J/8AJFH2r48f9HV65/4afRP/AJIo9pL+V/h/mH16v/0Dz++n/wDLD9AKK/P/&#10;AO1fHj/o6vXP/DT6J/8AJFH2r48f9HV65/4afRP/AJIo9pL+V/h/mH16v/0Dz++n/wDLD9AK+AP+&#10;Ch//ACnX/wCCdX/dSv8A1H7ek+1fHj/o6vXP/DT6J/8AJFfOv7SV7rg/b/8A2aR4w/aC8bat8VG/&#10;4Sj/AIV7rNt8LtISz0H/AIlsf9p/aEW/RX8622Im6KbDAkeWfmJ7SX8r/D/MPr1f/oHn99P/AOWH&#10;7FUV+f8A9q+PH/R1euf+Gn0T/wCSKPtXx4/6Or1z/wANPon/AMkUe0l/K/w/zD69X/6B5/fT/wDl&#10;h+gFZPgz/kETf9f15/6Uy18K/avjx/0dXrn/AIafRP8A5Iqpol18cPsT/Zv2qNejj+0TZDfCfReX&#10;8195/wCPk9W3H8e3Sj2kv5X+H+YfXq//AEDz++n/APLD9C6yfEX/ACF9B/6/m/8ASaevhX7V8eP+&#10;jq9c/wDDT6J/8kVU1K6+OH23T/O/ao15pPtB8gj4T6L8j+VJkn/Sf7u8d+o+oPaS/lf4f5h9er/9&#10;A8/vp/8Ayw/Quivzz8ReLfjR4P8AD99q2rftdahpelaXbyXd7e3fwt0KC3tIY1LySySNchURVBYs&#10;xAABJOKufavjx/0dXrn/AIafRP8A5Io9pL+V/h/mH16v/wBA8/vp/wDyw/QCivzz13xb8aPC9lHd&#10;an+11qGnW0lxBaJLdfC3QoUeaeVIYYgzXIBeSWSONF6s7qoBJAq59q+PH/R1euf+Gn0T/wCSKPaS&#10;/lf4f5h9er/9A8/vp/8Ayw/QCivz/wDtXx4/6Or1z/w0+if/ACRVPXfFvxo8L2Ud1qf7XWoadbSX&#10;EFokt18LdChR5p5UhhiDNcgF5JZI40XqzuqgEkCj2kv5X+H+YfXq/wD0Dz++n/8ALD9DKK/POfxb&#10;8aLbxBa6TJ+11qEeq31vNd29k3wt0IXFxDC0SSypH9p3MiNPCrMBhTNGCQWXJrvi340eF7KO61P9&#10;rrUNOtpLiC0SW6+FuhQo808qQwxBmuQC8kskcaL1Z3VQCSBR7SX8r/D/ADD69X/6B5/fT/8Alh+h&#10;lFfn/wDavjx/0dXrn/hp9E/+SKPtXx4/6Or1z/w0+if/ACRR7SX8r/D/ADD69X/6B5/fT/8Alh+g&#10;FFfn/wDavjx/0dXrn/hp9E/+SKPtXx4/6Or1z/w0+if/ACRR7SX8r/D/ADD69X/6B5/fT/8Alh91&#10;eA/+RH0X/rxg/wDRa1rV+enh+6+OH9g2P2X9qjXo7X7PH5KN8J9FJRNo2g/6Segx3NW/tXx4/wCj&#10;q9c/8NPon/yRR7SX8r/D/MPr1f8A6B5/fT/+WH6AUV+f/wBq+PH/AEdXrn/hp9E/+SKPtXx4/wCj&#10;q9c/8NPon/yRR7SX8r/D/MPr1f8A6B5/fT/+WH6AUV+f/wBq+PH/AEdXrn/hp9E/+SKPtXx4/wCj&#10;q9c/8NPon/yRR7SX8r/D/MPr1f8A6B5/fT/+WH6AV8//APBWL/lFl+0t/wBkq8Uf+mi6r5/+1fHj&#10;/o6vXP8Aw0+if/JFed/tf3fxKX9kv4on4gftLeKdc8B/8Ijq3/CSabafCrRo7jUNN+xy/aoI2W8j&#10;ZXeHzFBEiEFhh1+8D2kv5X+H+YfXq/8A0Dz++n/8sPsT/gk7/wAosv2af+yVeF//AE0WtfQFfl3+&#10;yBd/Epv2S/hcfh/+0t4p0PwH/wAIjpP/AAjem3fwq0aS40/TfscX2WCRmvJGZ0h8tSTI5JU5dvvH&#10;0T7V8eP+jq9c/wDDT6J/8kUe0l/K/wAP8w+vV/8AoHn99P8A+WH6AVk3n/I8ad/143X/AKMtq+Ff&#10;tXx4/wCjq9c/8NPon/yRVSa6+OH9vW279qjXjdfZ5fLf/hU+i4VN0W8f8fPc7O3Y9O57SX8r/D/M&#10;Pr1f/oHn99P/AOWH6F0V+f8A9q+PH/R1euf+Gn0T/wCSKPtXx4/6Or1z/wANPon/AMkUe0l/K/w/&#10;zD69X/6B5/fT/wDlh91eA/8AkR9F/wCvGD/0Wta1fnPZeLfjBomnaBat+1tqWnrrBW00q3uPhdoS&#10;S3biB5vJjDXWZJBDDK5VcnZE7dFJBq3xP+LGganNZX37ZElleW32LzYJ/hpoEcsX224a2s9ytdAj&#10;7RcI8UWf9ZIjIuWBFHtJfyv8P8w+vV/+gef30/8A5YfoxRX5g/FP9rbxP8DPEEOk+Nv29PDvg/Vb&#10;i3W7istc8D+GdPuJYWZkWVY5rxWKFkdQwGCUYZyDXN/8PHbX/pI/8Of/AAmvCX/ydR7SX8r/AA/z&#10;D69X/wCgef30/wD5YfrFRX5//avjx/0dXrn/AIafRP8A5Iqnqfi340aJe6da3n7XWoWdzrFwbSwi&#10;m+FuhRvezCKSYxRKbnLuIoZZCq5OyJ2xhSQe0l/K/wAP8w+vV/8AoHn99P8A+WH6GUV+f/2r48f9&#10;HV65/wCGn0T/AOSKPtXx4/6Or1z/AMNPon/yRR7SX8r/AA/zD69X/wCgef30/wD5YfoBRX556F4t&#10;+NHiiykutM/a61DUbaO4ntHltfhboUyJNBK8M0RZbkgPHLHJG69VdGUgEEVc+1fHj/o6vXP/AA0+&#10;if8AyRR7SX8r/D/MPr1f/oHn99P/AOWH6AUV+f8A9q+PH/R1euf+Gn0T/wCSKPtXx4/6Or1z/wAN&#10;Pon/AMkUe0l/K/w/zD69X/6B5/fT/wDlh91Wf/I8aj/142v/AKMua1q/PSG6+OH9vXO39qjXhdfZ&#10;4vMf/hU+i4ZN0uwf8fPY7+3cde1v7V8eP+jq9c/8NPon/wAkUe0l/K/w/wAw+vV/+gef30//AJYf&#10;oBRX5/8A2r48f9HV65/4afRP/kij7V8eP+jq9c/8NPon/wAkUe0l/K/w/wAw+vV/+gef30//AJYf&#10;oBRX5/8A2r48f9HV65/4afRP/kij7V8eP+jq9c/8NPon/wAkUe0l/K/w/wAw+vV/+gef30//AJYf&#10;oBRX5/8A2r48f9HV65/4afRP/kij7V8eP+jq9c/8NPon/wAkUe0l/K/w/wAw+vV/+gef30//AJYL&#10;/wAGuP8Aygo+Bn/cf/8AUg1Oit3/AIIc/CvUv2fv2WfGfwl0nWLGfw78H/iLrvhPSDNpzFvJjljn&#10;kb/XbsPcXE8uHaRl83aHKqoBVRlzK6OrC4iNekq0U0n0e/4Nr8Trq8V+PGga9q2p6pHBrmpQ+LL7&#10;fD4AsNI1O5tYLQpbxF9Q1CJCqTRxXT5l88SwCJLeNI2muGin9wOg60P+YHfH/tvb/wDx2vN9c/Zk&#10;8T3nxB1vxFpfiP4ieH7nXvIFxBZnQZ4o0hjEaRxtdW80qxg+ZJ5e/YJJ5nABkbJLVE4qDlDlSb16&#10;f8Fr5dnZ9D0KuF/Zo/5TA3f/AGR1/wD09x13h0fXB/zLupH/ALb2v/x6vEYvihrn7M//AAUoTxlf&#10;fC34qeK9N1D4aNo0cPhbQ11acTf2oszM2yQIEVVUN8+5TLHlcODUVtEn5nLm01CFOctlOLZ+kFcf&#10;8fvCvjLxz8GvEOj/AA98X6f4A8ZalaG30zxHeaGNbj0Z2IDTizaaFJpFTcUDv5Yk2M6SorRP4L/w&#10;9N/6tx/aq/8ACA/+30f8PTf+rcf2qv8AwgP/ALfT9tDuV/bGE/n/AAf+R3X/AATK8War49/4Jt/s&#10;+a7rupahrWt618NfDl/qGoX9w9zdX9xLpds8s0srkvJI7szM7EliSSSTXz34R/5FTS/+vSL/ANAF&#10;bX7PX7cel/s1/ALwP8OdC/Z5/a6u9E8A+H7Dw3p89/4DSS6mt7O2jt4nlZJURpCkaliqKCScKBwP&#10;MtB+PEdroVlFF8G/2qLiOOBESVfhh8soCgBh/ph4PXrR7aHcP7Ywn8/4P/I7fxFBqFz4fvo9JurO&#10;x1WS3kWyuLu1a6t7eYqRG8kSyRtIitglFkQsAQHUncPG/wDgnfceJ5P2YYrfxl4qvPG3ibS/FPij&#10;S7/XbqEQPqT2viHUbcSCIErCm2JQkKHZEgVF+VQK7j/hf/8A1Rb9qr/w2H/3ZXNfCjxZp/we8L3W&#10;k6Z8HP2tp7a81nVdcdrr4ZqzibUNQuL+ZQVulGxZbmRUGMhAoJYgsT20O4f2xhP5/wAH/kZH7dn/&#10;ACjq+PP/AGJHij/0kvK0fG//ACkD+GP/AGT3xf8A+nLwxWd8Vtej+MvgWHw3N8K/2qIvD91rC3Wu&#10;QR/CnzDq9nHcNPJpxJvtghmkVIbhZEkWW2NzCUUzCSPpL74gaRqXxB0vxVN8C/2qn17RtPvNKs7r&#10;/hWrjyba7ktZbiPYL3Y297K2O5lLL5eAQGYMe2h3D+2MJ/P+D/yPkuz8YP8AD65k13yrOS20fRvj&#10;dd3putavdFSGzTxzp7XMou7KCe6heOASujQRNJvRQpUkOvffs3fGr4w3H7SPh7RPinJ4Nj/4RX/i&#10;2d7PpXia9k/4SXX5NDtteuNR+xrpkdu262giESs9uLbdqChp/OhQaWl/AvSJ7uSDxB8K/wBqrXtB&#10;vtP8d6VqWm/8Kne1+3W3ijWoNTlj81NR3x+SkTQblw0nmbwYiu0n/DPvhfwNrf8Awk/gX4Q/th6f&#10;48tdR/tex1LxV4U8QeKdPjvWtPsEl1NYza+izzGwZ7ZZGcMilMEqgUntodw/tjCfz/g/8j1H/gnZ&#10;/wAo/PgX/wBk90D/ANNtvV39sjwh4i+IPwebQfDcHiW6uNcuDp91DpR0QW81vLBNG66gdWt7mL+z&#10;yWUTeRbz3GCNkUo3o2X+zt4l/wCFB/s/eBfAv/Cpf2qtW/4Qrw9p+g/bv+FU+R9s+y20cHm+X9ub&#10;Zv8AL3bdzYzjJxmtrx/8ZdX8R+Ebux0P4Y/tVeG9Sutka6kvwkS7ls4y6+a0Ucl75fneXvEbSLJG&#10;khRnimRWic9tDuH9sYT+f8H/AJH56/st/DfV/BHxBd/hP8UtZ8L694++zaKNMt/hgnhDSNZ1HTpN&#10;elvNNbUJPCotI5rOHaBcfZjNcPY3sckEAaBbX6U/as8FWvjj9nb4T2PxD1n4laBrN54ytmk1DxL4&#10;pt9DlsbaxuX1y9m1JtCni0/5dN0e5FvKiu0EjW7boZDLMm98bfhD4Y+Ifwx8PeHtH/Zt+KlxJ4bu&#10;JpLSbx3+z8fGCRpOWkunAk1aGY3NxNslluHmd5XDtIJHfeKfj79nLwr4/wD2fvC/w3l+HP7bljoP&#10;hHwdN4JsZLf4bWck/wBmmtrezkumEzyRC8NnDPbCdI1ZItRvVQKZQVPbQ7h/bGE/n/B/5Hxn+15f&#10;Wuj+PvCd54k1K88P3F54W+Hmu6ZoHxA+NGsaJqnhA6h4kebVLKB/LNzeIJLK3e6ubpjPZC2ilj4t&#10;7eGH9W/gxeQ6j8HvCdxa3FneW0+jWckU9prkuu28yGBCrx38wEt4hGCLiQB5QQ7AFjXx/wDEP9nL&#10;xxqvjnU9V8PQ/tVSW+tf8IzPdr4w+Bh128W50PV5tXhaKa31eyVIZrueRpITGyxq7RwGCFYYYfqH&#10;w78eNQtvD9jHq3wf/aevtVjt41vbi0+EzWtvcTBQJHjibUJGjRmyQjSOVBALsRuJ7aHcP7Ywn8/4&#10;P/I9Eorh/wDhf/8A1Rb9qr/w2H/3ZR/wv/8A6ot+1V/4bD/7so9tDuH9sYT+f8H/AJF6x+Heh6B8&#10;YrzxJY6bb2ut+ItOEGp3UQKtfLbsghLjoWVZXXdjcV2qSQihfjH/AIeJ/D//AIaB/wCFtf8AC9PB&#10;v/COf8JD/wAK+/4Qz/hNLbyf7F+0/ZP7b+weds+2f2r+++17/K/sX59nm8V9UeKPjJJrsc1vb/C3&#10;9rTRb640+5toLq0+F0LXVqX2D7REJrmSMtGQpAkjdMldysPlOL/xSP8Awz9/wqz/AIZ//aq/4QP/&#10;AIR7/hFf7M/4V1N/yDfs32XyPO+3+b/qfl379/fdnmpjUpxVo/1fU0rZ9Qqy5qtVydkrvmeiSSWq&#10;2SSSXRJJaI8j/wCCn3g/4jN8K/id4y0PS/7Ps/Cfg6/udO1vTfjL4j8P3lt5FnLObg6TZ2os5Zo5&#10;S+0STHzVjjDui4VPVv2UvgxqHwa8QatHH8FPgf8ACnStUt0a4uPAurtPcahNG2Ikmi/smyUoqyTE&#10;OZGKk4CYdmWHxvKvxM8P6Do3iD4f/tn6toen2/2fWtNk+F1lHb+MhtjH/Ex8uRWKFkLPDbtBBMJJ&#10;IpY5IHMNd9/wv/8A6ot+1V/4bD/7sqvbQ7mf9sYT+f8AB/5HKf8ADR/j/Tv9Hvf2ffiVdXlv+7nm&#10;0jWvDlxp80g4ZreS41O3neEnJRpbeGQqVLRRsSi998LPHeqfEHw/Neat4L8S+BbiO4aFbDXJ9Pmu&#10;JkCqwmU2N1cxbCWKgM4fKNlQNpbM/wCF/wD/AFRb9qr/AMNh/wDdlY/j/wCItj8S/CN3omo/B39s&#10;O3s73Z5kmleB7vSbxdjq42XNrqEU8fKgHY67lypyrEE9tDuH9sYT+f8AB/5HD/Bn4p6f8Ovg98Wv&#10;jZqkN43hnxR4pvPE0n2RFmW20axgtdIXU43LL9ptpbLS11MNECzQXISFbhhGZvoivlfw7+yz8CtB&#10;8P2OmXP7JP7Qvii20m3jstPfxZ8K38TXGnWsahYrS3m1G+nlhtowDsgjZYkLOVQF2J9L+DHizT/g&#10;Z8HvCfgnSfg5+1tcaV4P0az0Oylu/hmr3EsNtAkMbSMt0qlyqAkqqgnOABxR7aHcP7Ywn8/4P/I8&#10;W/bS/wCUt37FH/c8/wDpmhr7Gr5E/aL8SeFfGH7eX7OPirVvDf7RXhvxN4N/4Sb+wfCt38MoRf8A&#10;jL7Tp0cVz9lDakkh+yxgSyeXHLhWG7YPmP0H/wAL/wD+qLftVf8AhsP/ALso9tDuH9sYT+f8H/kd&#10;B8Rf+Eg/4V9rv/CJf2P/AMJV/Z9x/Y39r+Z/Z/23y28j7R5X7zyfM2b9nzbd2OcV438AvCl1pv7Q&#10;Oo3HhjxN4y8SeD9P0+903xVqWv63cajBrXiFbm28s2McjGC3+yhNRS5SxjtrVZbqOBUd7WSK06z4&#10;i/E//hYfw+13w/8A8Kr/AGw9D/tzT7jT/wC0tI+HP2XUNP8ANjaPz7eX7WfLmTduR8HayqcHFcb8&#10;CotS+B32e1/4R39tzxNoOn6eum2Gh6h8HtCs9P06NNgjMK6fFauuxE2Km8xhWI2ZClT20O4f2xhP&#10;5/wf+R7l4Y/5Bsn/AF93P/o+SvH/ANp/R3v/ABAsvinVvEv/AAiLW9taeGvD3g7Xb3R9f8Sa9I10&#10;0sTS20sEjolvHEY1+0RwIrX090BHbxzQdbovx4jtrN1j+Df7VE6meZyy/DDgEysSv/H51Ukqfcdu&#10;leafFPw7dfEP4ww+NtL0H9ujwXqsGjLoaRaR8KdHureOHz2mkaNb9LpoXlYxCUxMglFrbbwxhjIP&#10;bQ7h/bGE/n/B/wCR6x8MtM8T6J8MPh7Z+NtRs9Y8Z2djawa/f2ihbe91BbF1uZowEjAR5Q7ABEGC&#10;PlXoPiX/AIKe/Enxdd/tA+G9St/BfxK8L6b8PvB3jHVLzVba+hH9pabb3OiNPdwLpviTTbkwqsaO&#10;UmlDnzYsWruGaD7A074ySaVpeg2t58Lf2tNUutPCRte3vwuhW51ORYHRpHEVzHEJG+Z2EcaqCDtR&#10;V4Hk/wAVPDnjT4p/tH6b40h039rbwXpXh/Rr7SNKtPDfwPs/7U2Xr6dLP9pur+8vIJU8zT1ZRFaQ&#10;uoYAyMFbee2h3D+2MJ/P+D/yJ/2E/FfjTwFe3Xw/8WeDvH0mqyXH9r3OqanrNndJpNrNEyQedHce&#10;JtXv1SWWznRDGfKLhsRqVmkPHar8YfCGofGHxFZ6bJ8cPBkOqW9v4gvL/T/B/ibVvFGrPJPdrZki&#10;WzuX0zSba6ivGhsZkjS4mSf/AEdLJpBqXb/ArwX/AMMua3b6f4B+Gv7VVh8PJNv2zw3qvwi/tGeD&#10;yrRLa3+yagdQS5XCxRK321r3EUEEMH2aKJVB4+uviD/w0Dq/jrwL4N+PGgf2/wCHtM0G+sde+AVz&#10;rP8Ax43OozxyxyQ67abN39ourKyv/q1IIyRR7aHcP7Ywn8/4P/I0/wBhj4neHfHU2uXGn6P4l0/W&#10;tauLu4v7mPStbsvDOpS2t7NbXN1aW14PJ0u5lvDcm5smEd0Z0nd/tUYjvZuB/wCbKf8Au4T/AN6t&#10;XonwL1jxB8FfgTfeHv8AhXP7SWpeKrzUdb1n+1/+FKyQ6el7qWo3eoZ+x/2s0hhjkutvl/adzLH/&#10;AKxS2Rc8L6Z4Y8PfBbw/4FuPgj+1trGleH7iw1AXN78Nz9t1HULS8ivkv7mWK7TzbmS9iW5mcged&#10;K0jOGDsCe2h3D+2MJ/P+D/yNPwR/ykD+J3/ZPfCH/py8T17HXiuieJf7G/aB8T+Ov+FS/tVSf8JH&#10;4e0jQfsP/Cqdv2f7Bc6pP5vmfbvm8z+0tu3aNvk5y2/C9l/wv/8A6ot+1V/4bD/7so9tDuH9sYT+&#10;f8H/AJHw34k8I/Ez4d/BP9o/xVrniy81bVdDuNGsPiXY6VY2F9b65DD4e8IS6vf2kGooLFHWwGtq&#10;IzbKLkXcSupNvAi+xf8ABPbQvEXjab4u/wBqSfFY+BfElw9ql74vu9EtdfuNdivdUsNaMdzobLKq&#10;RC3sYIXdw0S26rblYY4gu/4i8F/8JRceO7W6+Gv7VX9g/EfxlY+JdcsR8IvmurK203TrNtLLHUCj&#10;Q3D6bH5++Nlltri4t/LBcTLjeA/Bnjjwzb+MvD93pP7VUHgPxN/wlEtpZ+H/AIJnStc0y51rUpL4&#10;XQ1JtVmzNaefcJCY4IlJlDurMi4PbQ7h/bGE/n/B/wCR8s6l4d0Rv2JfFF7pmseMrPw1q2o+Htf1&#10;OfVvidqseh6po/irxVLcvoWqtM86afNHpNzp8t7c2+bnF9vaSWKaQ3f0R/wRg8SaXrvw8+ICafrH&#10;hrVJIfFOrSSJpfxT1Dxm8SSa3qzRvJDdIq2qSL80dwmX1BP9IlCvxUHjD9lFUstYfwZ4e/bP8NXN&#10;94p0jxTZ6ZdfCCyuPDennTZdOaCyGn2txaFrZYtJ06JD5wniW0XZMomu1ufS/wBk7UfGHwF8L61p&#10;PijwH+0L4qttQ1nUNctG0v4GT6O9tNqGoXd/dLIZNZuhInm3W2MAIURMMZCdwPbQ7h/bGE/n/B/5&#10;H0dXxr8Vo9Q8W/tb6jpMnhf44eNtK0v4deGbu3svAvj1vDdvpk097riSyzR/2tp6yvMtvCoYCUgW&#10;2CUG3d9Jf8L/AP8Aqi37VX/hsP8A7srx3xP4Wn8S/ET/AITHw7o/7cvgvUNQ8P6doN3/AGD8KtHn&#10;tdQt7OW7mt5CL5bplYNfXHKMoIZcg4zR7aHcP7Ywn8/4P/I3v2TvEHiDTvDPxG0FbbWYNZ0PURd+&#10;HfCnjPXpLrV9KsprCAwJe6huvGmhnv4tQdLmOa8VEZoQwktpLWD538Rfs7eNm/ai8H+F9e+FfgHx&#10;tpWq+Ftd1X/hHfGvxl8Q+MNHlmtbvRokvQuqaXOtvcwreSRoYocul5PukQKFk+jvg9Kvws8Qa1rm&#10;ofD/APbP8beJtet7WwutZ1z4XWUVx9jtWne3tljspLaAJHJd3ThvK8xjcMGdlWNUueDtZtfDXxB1&#10;TxVqHwt/bD8Ta9fedb2d1qvwwt/+JHYSSCU2FokM8SRw71Qs7K083lQCaWUQQiM9tDuH9sYT+f8A&#10;B/5HQWGs+LvhV8EfD/2T4Y6PNeaVssbjwr4Q1uFotPskDxwLYSXcNlBLsC2+YpPsypGZdjSNFHHN&#10;jf8ADTnjb/o3X4x/+DLwp/8ALqur/wCF/wD/AFRb9qr/AMNh/wDdlH/C/wD/AKot+1V/4bD/AO7K&#10;PbQ7h/bGE/n/AAf+Ryn7en/FQfsx6/4Kh+bUvip5fgOzVPnnj/tRvslxdRxD5pvsdpJc3rxqVzFZ&#10;SkvGgaRO+n+Ken2fxhtfBNxDeW+q6lo02uWErIrW9/DBPFDdKjKxZXga5sywkVAwu4/LMhSYReRf&#10;GbwV4N+Pvi7SNc8R/Bn9tz+0tA+bTm0rQ9Z0aKzk2TxmZIrPVooxMY7meMy7fMMchQsUwtY2jfAD&#10;4PeDfiT4R8W+Ff2U/jx4J17wdqM2oWt34d+CVlpst15tjdWTwTvHMHeEpds+wMv7yKJiSFKk9tDu&#10;H9sYT+f8H/kfTdfHP/BHv/m6T/s4TxZ/7aV9Hf8AC/8A/qi37VX/AIbD/wC7K+fP+Cf3iTwr8Jv+&#10;F2/8It4b/aK+In/CTfFfXde1f+yvhlC3/CM6jP5Hn6RceXqUuLi32LvD+W/7wZjTjJ7aHcP7Ywn8&#10;/wCD/wAj67ryn9qD4aah43srHUA/j7WdF0W3nM3hXwdrbaBqmtXkstssFwL9b6yKpbxC73QPOI5R&#10;cbiGkhiB3v8Ahf8A/wBUW/aq/wDDYf8A3ZXA/GGVfin4g0XXNP8Ah/8Atn+CfE2g291YWus6H8Lr&#10;KW4+x3TQPcWzR3slzAUkktLVy3leYpt1CuqtIrntodw/tjCfz/g/8i/+yh4j1DxN+zTp82p315fX&#10;Nn4k1HTUW9ma4vdPhtdeuLaGxuZmLGe5tYoo7aabzJhLLBJIJ7gOJ5PZ68X+HniXS/hF8OLXw/Y/&#10;CH9rSSGPUJNRub2++GaNPqN7c3rXlzPJtu0jWSe6mlcrGiRq0u2ONECoOw/4X/8A9UW/aq/8Nh/9&#10;2Ue2h3D+2MJ/P+D/AMjwrwx4X8QfA79pH4ZaTd6l8SrjUta1F9O8ReK9d8QyXXh/x3KdDvbueHT9&#10;K+3XK6dMbuBbkAWtrFFFZXEMc2x44bj2v4y21je/DXxbDqFj4y1O3mu7dFs/Ct9d2Or3cpFsIoob&#10;i1lhkh3SbFaRpookQu00iQiRh5N8Mfhjpnwz1vwof+EF/bc1vw58Pv8AkUPDeofDGwGn+GdtpLYx&#10;eTJC0d3N5VnPPbr9quJ8rKXffKElX1jTvjxHDeX7J8G/2qJGlnDuo+GHMR8qMbT/AKZ1wA3bhh9a&#10;PbQ7h/bGE/n/AAf+R+VXx08Y2ugfsO+GI7XUvEvg/wAM+Nvhr4x1ix8J+K/iXrGiWGmBtP8AD40u&#10;x0yXzJ/7ZSOymBis5JPInkubwMlmweyg+rf2VfAngH9qP4XePb/4kat4a8W/D/4X/EqTXLNLvx1J&#10;498Mwwp4Us45Vk1LVIy09tE1/d3BDBBDOpwdsZ3eof8ACF/8a/P+FFf8K1/aq/5J7/wgf9t/8Ki/&#10;6hv2H7V9n/tD/gfl+Z/s7/4q7H9onxL/AML8/Z+8deBf+FS/tVaT/wAJr4e1DQft3/CqfP8Asf2q&#10;2kg83y/ty79nmbtu5c4xkZzR7aHcP7Ywn8/4P/I/Lj4Oa78FNXsvB9vqkfgFfF2l6zoFr4wOtWnw&#10;eg8KuhlsZdXMDwKL2a2+yy3Iie3LOJAEJ8yORV/Sn4p/DbSf2M/2TodJ8E6p4+8L6VY+KVbT7LwZ&#10;aaGb+WbWtaZItPgj1GA2UVst1qSKoIjMccKDzCA2/h/jPafHL45/B7xZ4J1bSvipb6V4w0a80O9l&#10;tP2ZdQS4ihuYHhkaNm8UsocK5ILKwBxkEcV7H8XfEeg/HPwJceG/EnwO/a2uNKuLi1uyLTwBcafc&#10;RTW1xFdW8sdxb38c0bxzwxOGR1IKDnGRR7aHcP7Ywn8/4P8AyOU/ZF8WeJtX+MPinQ/FGufHBdV8&#10;P6NY38mjeOoPCX2d4b6e6SC5hk0OLcXDafcoVklAAbOxiVZel/4J2f8AKPz4F/8AZPdA/wDTbb1y&#10;nh7w1a/B6y8Sah8OfhT+1tp/jPxHb2VpJrPjHwJrHjBBDayzPHEY7rW1l2KLm62rHPGA824hsbT0&#10;n7O3iX/hQf7P3gXwL/wqX9qrVv8AhCvD2n6D9u/4VT5H2z7LbRweb5f25tm/y923c2M4ycZo9tDu&#10;H9sYT+f8H/kcr/wV08Ef8Jt/wT8+Jn/FH+DfGH9keHtU1L/ioJvK/sTy9Nu/+JhZ/wCjT7ryLd+7&#10;X9zne376Pv8AIv7e/wCxFfR+JND1q9+C9noOhx2/gzw9Y2HgG38K6noum3D+L7trm3Q6va286PPH&#10;f2xUQ28VvLNcOl15sCua+5PjrL4b/aR+H1x4V8W/BH9sO50G93LdWun+DL7SftsbRvE8Mz2mpRPL&#10;C6SOGidmjbglSVUjwT9qH9jvw/8AGu30HTfCv7Ovi7wjoPh/7C1rDf8A7LceqXkH2bUjqD28U0es&#10;2yR2c7lkltxF863Fzl8zHae2h3D+2MJ/P+D/AMjq/wBn34T6p+zJ+xn4Rs/EFnZ6HbaP4p1Rbfwl&#10;4lsNPkt9QuNR8STS+HxLJpcUsNjcpeTaawltEkt7cSzf6PlYZLc+KPhF/APxZ0XTfFnizx99mh+G&#10;vjKHW/GmnWN7C9lfa7rOjG2ttLnCTBbnzUnjsbGOSe5jSG1jAlJjaTf+GvhL/hD/APhWcd58HPjx&#10;aab8Nv7UvLbRvCvwI/4R/SDqV1uihvYYBqkrQ+VaXGoxNEXkSZ795SFeOMLs+ALvV08XWnijx/4B&#10;/aq8beI9O3tpsFv8HU0zQ9AkdGhkmsrT7dLMJpITsaW5ubiRRJcLC0EVxLCx7aHcP7Ywn8/4P/I9&#10;q+HX/CQf8K+0L/hLf7H/AOEq/s+3/tn+yPM/s/7b5a+f9n83955Pmb9m/wCbbtzzmrGtf8hLSP8A&#10;r7b/ANETVy//AAv/AP6ot+1V/wCGw/8Auyqmo/HiOa8sGf4N/tURtFOXRT8MOZT5Ug2j/TOuCW78&#10;KfrR7aHcP7Ywn8/4P/I8V+HXhnU/iH+x7oXx4/4TjWdD+JWueDrfxp9r1fxbf2vg/T7iWyW6+zXG&#10;neabKPTURvId/INwsCtN5xux9qrG/wCCn3g/4jN8K/id4y0PS/7Ps/Cfg6/udO1vTfjL4j8P3lt5&#10;FnLObg6TZ2os5Zo5S+0STHzVjjDui4VOr/4Vjpn/ACB/+EF/bc/4Vr9z/hX3/CsbD/hH/s/X7Hu3&#10;fbfse/8A5dPtX2fyv9G8v7J/o1dj8WtZtfjP/Z9nq/wt/bDXw1F5i6r4eg+GFuun+JY22FYb0tO0&#10;7QqU5iiljjmV3jnWaJ2jJ7aHcP7Ywn8/4P8AyIf2UvgxqHwa8QatHH8FPgf8KdK1S3Rri48C6u09&#10;xqE0bYiSaL+ybJSirJMQ5kYqTgJh2Zbv/DR/j/Tv9Hvf2ffiVdXlv+7nm0jWvDlxp80g4ZreS41O&#10;3neEnJRpbeGQqVLRRsSi9X/wv/8A6ot+1V/4bD/7so/4X/8A9UW/aq/8Nh/92Ue2h3D+2MJ/P+D/&#10;AMjT+FnjvVPiD4fmvNW8F+JfAtxHcNCthrk+nzXEyBVYTKbG6uYthLFQGcPlGyoG0t458Gfinp/w&#10;6+D3xa+NmqQ3jeGfFHim88TSfZEWZbbRrGC10hdTjcsv2m2lstLXUw0QLNBchIVuGEZm7jx/8RbH&#10;4l+EbvRNR+Dv7YdvZ3uzzJNK8D3ek3i7HVxsubXUIp4+VAOx13LlTlWIPk/h39ln4FaD4fsdMuf2&#10;Sf2hfFFtpNvHZae/iz4Vv4muNOtY1CxWlvNqN9PLDbRgHZBGyxIWcqgLsSe2h3D+2MJ/P+D/AMj6&#10;or45/bS/5S3fsUf9zz/6Zoa9p+DHizT/AIGfB7wn4J0n4OftbXGleD9Gs9Dspbv4Zq9xLDbQJDG0&#10;jLdKpcqgJKqoJzgAcV5D+0X4k8K+MP28v2cfFWreG/2ivDfibwb/AMJN/YPhW7+GUIv/ABl9p06O&#10;K5+yhtSSQ/ZYwJZPLjlwrDdsHzE9tDuH9sYT+f8AB/5H13WP8RfiBpHwn+H2u+KvEF3/AGfoPhnT&#10;7jVdSuvKeX7NbQRtLLJsQM7bUVjtUFjjABPFc/8A8L//AOqLftVf+Gw/+7KP+F//APVFv2qv/DYf&#10;/dlHtodw/tjCfz/g/wDI+cf2AP2j7X40fthfFuRviZo/imXxL4e0XxFZ+HNN8WW+sWPhqMXur2pt&#10;7eOGaWKKZLOPSGvfJeSM3dwzLI0ckNfW3hj/AJBsn/X3c/8Ao+SvMtL8WafpHxh13xtH8HP2tm1X&#10;xBo2naHcRN8M1+zpDYz380TIv2rcHLahMGJYghY8BSGLbWi/HiO2s3WP4N/tUTqZ5nLL8MOATKxK&#10;/wDH51UkqfcdulHtodw/tjCfz/g/8j5w/wCCwX7Vmn+CPg94o+Hel/Eiz+HXi5fC134smvV8QLom&#10;rGGGC7fT7bTZDIsk1zdajaRRPHErj7LHdq7QyTWvm/Wtv4j0/wAYWPhnVtJvrPVNK1R1u7K9tJln&#10;t7uGS2leOWORSVdGUhgykgggg4rz/wCM/izT/jn8HvFngnVvg5+1tb6V4w0a80O9ltPhmqXEUNzA&#10;8MjRs10yhwrkgsrAHGQRxW1qPx4jmvLBn+Df7VEbRTl0U/DDmU+VINo/0zrglu/Cn60e2h3D+2MJ&#10;/P8Ag/8AI+Mv2/8A+yv+EO/ay/4TT/hfn9pf2fef8Il/Zn/CYf8ACMfYv+EWsdu77F/xK/J+3fbP&#10;N8/5c+Z5vyZr2P8AZ1/sr/hsLRP+EF/4X5/wiv8Awh2t/wBuf8Jv/wAJh/Z/237bo/2HZ/bn7vzv&#10;L/tDHk/Nt8zdxivQ/wBonxL/AML8/Z+8deBf+FS/tVaT/wAJr4e1DQft3/CqfP8Asf2q2kg83y/t&#10;y79nmbtu5c4xkZzXZf8AC/8A/qi37VX/AIbD/wC7KPbQ7h/bGE/n/B/5Hi3xX+KeofGH9lG11bU4&#10;bOC5s/jXpWhotqjKhh0/4jW9hCxDMx3tFbRs5zguWICghR7H4d+Keoav+1F4w8EyQ2a6V4f8LaFr&#10;lvKqN9oea+u9ZhlV23bSgXT4SoCggtJksCoX5k8RfCj4o3Pg++8L6To3xssfDMnjqTx1ZR3f7ON3&#10;dX9vMfER1+OCSdfEccciLcYjJWFC0YONrHcPS/gjqPjDwf8AGHxb428beA/2hfEuq+JdG0nQ4otD&#10;+Bk+i29pDYT6jMrMs2s3bSO7ai4JDIAI14JJNHtodw/tjCfz/g/8j6Or87/+Cn/wp8SfE/4qaf4d&#10;tfDXwc+LXxD1Lbq+gaVF8OLG51zTNOsLz7bawaleXmvRSRabcSRSWs1wlv5LmWaPYks8UT/bH/C/&#10;/wDqi37VX/hsP/uyvNfiL4M+H/jn4fa7on/DK/xgm/tjUbjxB5er/Aa21HT5NaljZP7SuLb7Ynnz&#10;Hdh33pK67l8xc5B7aHcP7Ywn8/4P/I8v/wCCX/gzxponiDxYV0nw14V8N6XrM+n6jCvw/s9Ja9dG&#10;uHFhps+n6/e2sVtYTzOjokGzz3uw5e8e9lHxz+0l4s+CvwIstO8MfDHS/wBl7xX4d8P3Hh3SbTXb&#10;3wx4L1vVNVhEtjFdS3N1J4gglmeQGfzpG0+3ABkPnQKPtqfcn7I37OXw/wD2XNE0+8/4Zn+MF548&#10;s9R1TUP+El0j9n+20ieD7bd3M3kW/wDp0s0MMUNx9mRPObEUarnb8o2f7G8QfFH/AJKx4N/aq8VW&#10;sPNto3hv4PyeGtIilXmG9IGqT3rXkTMzRyfbBFE6W80cCXNvHcA9tDuH9sYT+f8AB/5Hnn/BMG0+&#10;EXjj4gyeKPD6/BzQfiRpOn6lpb6P4DsvD+l/bdJuJNMlNzc22mapqhk8u4t1RJWuUC+fIphG5Hb7&#10;erwn4WfETx94I8QTQa94V/ae8aeGY7dltDf/AAOjtdfMxZW33F3bajHaSIv7xVSKwhO0xbnZkd5e&#10;+/4X/wD9UW/aq/8ADYf/AHZR7aHcP7Ywn8/4P/I7iiuH/wCF/wD/AFRb9qr/AMNh/wDdlH/C/wD/&#10;AKot+1V/4bD/AO7KPbQ7h/bGE/n/AAf+R5X8VfBUfxY/aX+EPhXUtZ8ZafoM3gPxFqs1roPinUtB&#10;+03MF14eihkkexnheTYl1cBVdio81jjPNZWu+HvFlh4z8efB3wnHeeLND03RvD/iC2HiD4jazouq&#10;ael7dauk8cetW8dzfyIJdLgdUkYvi6uUM3kCG3TU+JOk/wDCzvEng/xJpHhX9tnwZrXhXR7zR7a/&#10;8P8Aws0yZb20vGspJVkS+N0mC9hbsrIFI+YZINa/giVfBHh/Xtvw/wD2z9T8XeJLf7Pe+ML74XWU&#10;msEIsi22xVkW0jS38x2jhS3EG95ZHjeSed5T20O4f2xhP5/wf+R8+/s9/A7xpffGP4kXV98Fvg54&#10;417wH4ytLbSdV8ZfEfVNe1Xw1t0bSb6O3stRvtGubtoVmuXuVJePy5rmYKgCiR/rr4p/FXxX8OvE&#10;EMel/DHxL480q6t1ZLjw/qemR3FtMGYSJPFf3NqqoVMRjeKSUsfODpEEjabA+FnizT/hP4fms7P4&#10;OftbahfahcNf6rqt/wDDNZL/AFq8ZVV7m4dbpVLlURFVFSOKOOKKJI4Yo406X/hf/wD1Rb9qr/w2&#10;H/3ZR7aHcP7Ywn8/4P8AyM3wB8dfFHjLxdaabqPwY+JXhOzud/marqt94fks7XajMN62upzzncQE&#10;GyJvmcZ2rlhjfFv/AIuD+1v8J/Dtt/zJP9o+PNRuIv3v2b/Qp9HtLWZR/qvtX9p3s0cjH5v7IuEV&#10;H+d4ur/4X/8A9UW/aq/8Nh/92V45rnwF+Fviz4g6x4k139nv9sPxNeeIdq6nZ674W1TVdI1CNJJp&#10;YYZdOudUezeGGW4mkhiMJjgd90SowBB7aHcP7Ywn8/4P/I92+HfxT0/4k3viaztYbyz1DwjrMmh6&#10;pa3SKHgmEUNxGwZGZGSW1uLadCrEhLhVcRyrJEnA/wDBRP8A5R+fHT/snuv/APptuKwPgx4E+H/7&#10;OvxB8R+IPAv7OP7SXhD/AISnT9P0++03Rvg/bafp7fY5LySOcRQ3C/vm+2uruxOVihAA2ndY/a2+&#10;KWl+P/2VPiboOu/Dn9prwfomt+E9VsNQ16/+GKLa6Jby2csct3KXv0QRxIzSNudBhDllHIPbQ7h/&#10;bGE/n/B/5Gv/AME7P+UfnwL/AOye6B/6bbevY68F/ZJ+KWl+AP2VPhloOhfDn9prxhomieE9KsNP&#10;16w+GKNa63bxWcUcV3EUv3QxyoqyLtdxhxhmHJ9C/wCF/wD/AFRb9qr/AMNh/wDdlHtodw/tjCfz&#10;/g/8j5x+M/w48TeFfjH8WPH/AMQLHxlJ8JdO1GHUY9U0f4v69o95pGjw6NYLczQaPYvHbyQw3Md5&#10;NITPHcuonMcMzCFJvra5/wCRrsv+vS4/9DgrwHxZ4F0Xxf471zUp/hn+2fD4d8XXEd74n8JxfDO1&#10;Oj+JriO3htQ90Xla62NBbWsUlvFcR28yW+yWKRZZ1m9Lm+PEba7byn4N/tULIkEqLF/wrD5nBaMl&#10;h/pnQYA6fxD8T20O4f2xhP5/wf8AkZn7a3gzxh8Qf2e7zSfAiXkniK51nRG8u18Qz+H3ms01azkv&#10;UN/AfOt0azW4V3hDSbCwRHYhGxf2RdLtfBHiDxT4X1Cz8S6R44063sb/AFWwv/H2seMrA2c7XS2d&#10;zZXWoPuVHaC6jdfJgk8y2fcjxC3ml0/i74s0/wCM3gS40HUvg5+1taxtcWt/bXdp8M1W40+8tbiK&#10;6tLmPfdNGzw3EMMoWRHjYxhXR0LI1L4S6za/C3+0Ly4+Fv7YfirxLrPlrqfiHWfhhbnUL+OLeIIS&#10;LeeGCKGIO+yKGKOMNJNIVMs00kh7aHcP7Ywn8/4P/I3PiI+n6R4Z8D6t4g1izt/DNvfaZY3el32k&#10;LqFvqN5c3VrFpkiEL5kFzDqJs2jmBaNA8pdN3lT2/wAL/tifs8eB/BvxG8SSePNT8A6TpVnb6ZpN&#10;xpPjv4ja94gXxbZ6jqNzFpcrX2pW066LcwraasBJaR3ckMF9qJE1kNt6v2Fq2vR+L/H/AMPden+F&#10;f7VF1pPgSC7urOxX4U/LcajNbrawX4mW+yBFaS6hF5RDI/2/ecNDGR86/wDDDNr/AMhS0+FPxg8L&#10;a9H/AKO2n+Ev2abfQPDGt2h/1ltq1rBqv9oX8Mm5t9sdSjtJTFbeZbSCNxKe2h3D+2MJ/P8Ag/8A&#10;Im8X674q0S38QR+DLz4a6T4j1b4W/DLSNN1TQ9YvNN8NaTf3Wpa/b2E+nfZbW5a4sxfyWax28iLB&#10;LbuVmcRF1an8Vfj746+KnwD/AGlrrxtZeGtBt/Enw18aaboWjaX4ovtTW1Tw3JdabfTeTJp8MIeW&#10;8vHZrgTI8kAsI/s+YZZa9cT4Ww+NptSl+Inw5/a28ZXGueFvC2ianc2nwtl0G4uNQ0S9vb5dTjls&#10;9SR7d5Lq7SURwlREYAAzBsLx3xR/ZA8O3Pwx8TaL8Ovhb+1t4V1Xxdo2seHL/UvEngLW/FyW+n6u&#10;TJqX2a3udfSOG5nuFhnaf5izxnerlyQe2h3D+2MJ/P8Ag/8AI+2a+Rf+Ct/7Pmk/H/4Y6TZ+Itav&#10;PC/h2O3vrK81/UrzQ4/Cvh03Rt4Vvr9NSSSU3KAulo9kqT+ZNLF9ptFuDMv0F/wv/wD6ot+1V/4b&#10;D/7srzX9rk3X7TfwJ1DwfZfDP9qrw3eXGo6XqUGo/wDCq7iTyJLHUba+UYt9Utp13G2Cb4p4pE37&#10;lcMoNHtodw/tjCfz/g/8j4/8NeIPgnD4m+DWi31t8Nfjppum6f4j0aPwfBr3w+uv7I1W/v8AR/sw&#10;sbZG022mhna0vZIpEgF032vEscTyGGP0rxn+zZ/wo/8AZQ+H/iTxj+zx8HPidr3gf4W6B4c1KPxZ&#10;r2/VfttnC6R6Tp9t/Z17byTS3NwYojFMjXM08cfzBYiYbX9k3xze+JvDdzrFr+1Vf6bofiHSdemt&#10;f+FZ+Lrr7X9gv7e9WLZf+Mru2+doAu6S3k2btygOqsPfPjhrHiD4qana3Vj8Of2krOLRPs95o+m6&#10;p8FZNQ00alHceZ9tvYo9Wge78pFT7NEJIkgnzcMJ5I7b7Oe2h3D+2MJ/P+D/AMj59+G37FcPjb4c&#10;6p4J1f8AZm/ZF8VeIvCtvB4X8WataapLolxcag+nW1xLNGYPDiG3eSK7imBtpMRGYBXDIdv6CV8T&#10;eE/gf4+s/Amh6XrFr+08194R1mTxRpN3oXwAj05b/WZria6ubvUvO1W5mdJ555xJDp02nq0F5eW+&#10;RDKqRfUP/C//APqi37VX/hsP/uyj20O4f2xhP5/wf+R3FFcP/wAL/wD+qLftVf8AhsP/ALso/wCF&#10;/wD/AFRb9qr/AMNh/wDdlHtodw/tjCfz/g/8jkP25/EeoeD/ANkj456tpN9eaXqul/DrU7uyvbSZ&#10;oLi0mjsr145Y5FIZHVgGDKQQQCDmvOfB3wi1O9/tRtE+Fvx80PWI9PmS0bx18b79NIu/NxbyxeZZ&#10;axqcsUwhmlkjkFqdjxKVkikCOPRfjD4l0v44/Dvxp4O1b4Q/taQaf408Pz6Df/Y/hmiXVvb3EU8L&#10;SRlrtlDbZX2llIynRuRWL4AuvFHg3xdaalqK/t6eLLO23+ZpWq/CLw/HZ3W5GUb2tYIJxtJDjZKv&#10;zIM7lypPbQ7h/bGE/n/B/wCR8++Hf2cfFniL9qLxh4a8SfBn4U/Ee20XwtoWp2em+PvinrPi630V&#10;7q71mOWezuNU0m5lje4FnEssaJGgFnbtukLER/Y3jf4keNPAvh/QbyP4cXni64vLfbq9h4a1qza4&#10;026KxsBEb9rOK4ts+cplLxygiHFuwkkMPJ/CXWbX4W/2heXHwt/bD8VeJdZ8tdT8Q6z8MLc6hfxx&#10;bxBCRbzwwRQxB32RQxRxhpJpCplmmkk7L/hf/wD1Rb9qr/w2H/3ZR7aHcP7Ywn8/4P8AyMHw7+0R&#10;4v1vxBY2d18B/ito9veXEcMt/d6h4Za3skZgrTSCHV5JSiAliI0d8A7VY4Bpftbf8Vrqfw08A2/N&#10;54o8Zabq80kf7yXTrLRbiPWJLpohy0L3FlZ2LSEqscmpwElmKRSdX/wv/wD6ot+1V/4bD/7sryn4&#10;jfCj4e/Fv4nN4u8R/Ar9s/VNVa3eyeCTw5qy6XJayCATWjWC6qLRraf7NB50BhMU5jBlRznJ7aHc&#10;P7Ywn8/4P/I9p8PfFPT/ABD8TvEnhEQ3lrrXhm3sr+aOZF2XVndiYQXMTKzDY0ttdwlX2SB7VyUE&#10;bxSSdLXzj8OvhF8Lvgz8YbHxt4J/Zh/aF8E6ra6Ne6HLF4f+DNpptvqEN1PZzM06wzq0jxtZIIyW&#10;wolm4JYFfWm/aCNp4d8S36/CX466bNovhzWNYguPF3gSTS9FWa0064uY1ubiO73ojPEqgLgszKuR&#10;uyD20O4v7Ywn834P/I9u/wCCWX/Nx3/ZcfE3/ttRXj//AAQ+/bB1b9oj/hcnneCfD+j7tct/El3/&#10;AMI+bgfbNQ1H7R9pml+2XkuN32WLakW1Fw3y8iipoSTppozyGtCrgYVKbunf82fU1fKf7Yf7W/xA&#10;/Z01/wAQal/b3wp8N2OneYvg7wTrdubzxN8YZLeztrmSDSZo9RhNvPNc3P8AZ8cP2G7kWWNJtsq3&#10;EcI+oJfEWnwf6y+s0/3plH9a+Z/2sPCXxK+MXhP4qfDmz1z4Y6l8P/izplzo0esap4ifTtT8D2l5&#10;psdhcRwWMNlKmpeXIJ71WmvLdpHujATEkSSnY9c+pKTwD/ycLo//AGLuqf8ApTptYUvxS8Mwff8A&#10;EWgp/vX8Q/8AZqf8MviR4d1T4/6XJba9otxHD4f1JZGivonWMtc6eVBIbgna2M9dp9DQB7/XH/H7&#10;x34m+Gfwa8Q674M8Dah8SvFen2hfSvDNnqVppkmr3BIVIzc3TpDDGCdzyMWKxq5RJXCxvtf8J5of&#10;/QZ0n/wLj/xo/wCE80P/AKDOk/8AgXH/AI0AcL+xF8a9V/aU/Yv+EPxG1230+01vx94K0bxJqEFh&#10;G8drDcXljDcSpErs7rGHkYKGdiABlieT3XgP/kR9F/68YP8A0WteYfsReEIP2a/2L/hD8Odd8Q+G&#10;bvW/AHgrRvDeoT2F+JLWa4s7GG3leJnCO0ZeNipZFJBGVB4He+C/Gmj2vg7SYpdW0yOSOyhV0a6R&#10;WUhACCM8EUAbHizWbjw54V1LULPSdQ168sbSW4g0yweBLrUXRCywRNPJFCJJCAqmWSOMFhudVyw8&#10;f/4J1/tG+Mv2rP2VdP8AGfxC8K6f4G8ZS+IPEWj6n4es7wXseivp2u3+nLbG4Vik8iJaKrzJiOSQ&#10;O6KiMqL61/wnmh/9BnSf/AuP/GvMP2RPCEHwB+FOraFrHiHwzc3l9418WeJI3s78PGLfVfEepapb&#10;oSwU+YsF5ErgAgSK4VmUBiAc/wDt0/tU6r+xh+wv8SfiF4f8O6h4o8SeHdN16/0iyhsHurVbi3iv&#10;bsTXrCSJIbOJLd5JXeaMuE8qEyXE0EMnyr+0V4s+PnwF+K3wi8D+E9S/bP8A+Ed1DxAvgcXUlx8L&#10;9Tk8TW9h4c1KYXdpc35ku2vLqTTI7yWXUTGGja7ASKVoIR9T/tu6FL8af+CePx28D+G7jTNQ8UeM&#10;fBnijRtHsW1CC3N5dXdteRW8e+V1RA7yIAzsqgNkkDmuC/ad/YM+DP7V37YXgvxN4i+FnwavrPw3&#10;dnxH4m8T6zo+k31140dtMvtKttHdWVppY4BNFdyS3JEcZs9PSFJ2eR7IA+dv2pf+CkfxI+F//BHD&#10;9mn47ap4u8YeDfFfjDw/CddjGseGNCj8QXH/AAjd5qxumluNI1eFZLs6Wy2dtAluXk1SGOUROPKi&#10;+X/G/wDwUl8a/sp/tcaD8KdV/aM+OHiKT4Z2k3gbUtTb4ifC21j1qbzNPVtRkW+WVLeRE0jxCTDq&#10;kk97HJ/ZUUt1bSatKrfdX/BZ79mvXP2hv2UdD+G3wd0mGz03wl4f1240qHwvqGhWSpcPodx4dsdC&#10;S3vpIreCzmt9cvJpZ0OYLfSpYolWe4t3j8/8dfso/HrUf2ldV0XT9U8M6t8Lby0v9c1O51jx1BDJ&#10;4z1Q6l4fNrPcapbWqXWn6p5WkPcRyRaRcDSo99tp2oQLNZDRgD9JPhPqdnrfws8M3mneKf8AhONP&#10;u9KtZrXxJ5trN/wkETQoUvt9qkds3nKRJugRIjvyiquAPD/+Cpv7Qul/s1fswQ67rvjjT/BOiX/i&#10;DTtI1BW1lND1PxDb3EuyXTdN1B3VLK8lTcwuGKCOGKcm504f8TSy9q8J+I9L8OeFdN0+88YQ69eW&#10;FpFbz6nf3Fol1qLogVp5VgSKESSEFmEUccYLHairhR4B/wAFVPCHjT9oX9jnxd4R+F/iHwy15r3h&#10;/wAR6Zq+l3F/bRSeILe68M6xaWlnDJKCkch1SfTJC7SQgRwyZk25RwDyWT9ujQf2grXQ9S0/9oz4&#10;wWOrT6VLeXmnfAv4YyeM/DccX9sarYxyi9m8OalLNibT7q1W58yCK8Gnm5itoUmC17f8Arn4ofFn&#10;9mr9mTUPG1n4wsfFd94f0jXPGmq2d5FouoaTrK6bFLcQahpckSQzWdyWvrWeIIZLaaa2eGBHQXlj&#10;5X8MdP8AHH7Gv7Rfjzxnc+C4fitZ/ES0eztofh7f+HtObSEg8VeK9VgN5FqF1psbSS2fiCyVpIfO&#10;kkuLe9eZizJNcb+veJfij+1L4L+H0Pi7wj4Z8Lx6f4g1vxrqWi6j4ksoI7h9H1VpPCGk3k1nPePB&#10;JO507U57u0a4jjk0eWBoXju/KABV8J/CH4ta7+2h4++HM37VPxwXRPCvgrw14ktJ00TwULqS41K+&#10;8QW86SMdAKGNU0q3KAICC8uWYFQv2fXxX4cv/wBorw/+1P4y+Jn/AAhP7NU3/CXeFdB8Mf2b/wAL&#10;m1Nfsn9mXes3Pn+b/wAI4d/m/wBr7dmxdn2fO5t+E+rvCfxFgvPCumza7eeGdN1uW0ifULSw1gXt&#10;ra3BQGWOKd44XmjV9wWRooywAJRCdoAOmorJ/wCE80P/AKDOk/8AgXH/AI0f8J5of/QZ0n/wLj/x&#10;oALz/keNO/68br/0ZbVrVy91400dvGNhKNW0wxpZXKs/2pNqkvAQCc9Tg/kfStL/AITzQ/8AoM6T&#10;/wCBcf8AjQBrUVk/8J5of/QZ0n/wLj/xo/4TzQ/+gzpP/gXH/jQBrUVk/wDCeaH/ANBnSf8AwLj/&#10;AMaP+E80P/oM6T/4Fx/40Aa1FZP/AAnmh/8AQZ0n/wAC4/8AGj/hPND/AOgzpP8A4Fx/40AfC3/B&#10;Q/8A5Tr/APBOr/upX/qP29ff9fnh/wAFCfFulXH/AAXN/wCCeE8ep6fJDb/8LI82RbhCsW7w/bgb&#10;jnAyeBnrX3z/AMJ5of8A0GdJ/wDAuP8AxoAq/Fjx/wD8Ko+FnibxT/YviDxJ/wAI3pV1qv8AZGhW&#10;f2zVdV8iF5fs1pBlfNuJNuyOPI3OyjIzmvH/AIO/GL4qWH7U8Xw/+IEnw/1r+2vCt14skj8J6fdw&#10;/wDCBeXd21vbWF7czzyfb/tnn3gt7o2+n+b/AGJeMtscult6V8WPHl9/wqzxN/wgus+Cf+E2/sq6&#10;/wCEe/t27b+yv7R8l/s32vyT5v2fztnmeX8+zdt5xXkH7FSeOPhX/aGl+N9B+FWlWup+Zq2q+J9O&#10;+Jtx4k17xNrDeTG1xepJounxDdCm0GJhHBHb29vBbx28caQgHv8A4M/5BE3/AF/Xn/pTLXkv7R3x&#10;Z8fad4q1jR/COo+D/hvong7w/F4p8RePfHeh3OpaAlvI92n2S3SK8skMkSWc1xdTyXSC1ja0HlTC&#10;7Mlt6R4T8aaPbaXKsmraZGxvbpgGukBINxIQevQggj1BrwL9qmz+Jnjn4++Hb7w5p3wa8dfDfw3a&#10;W2p2mh+IviDdeHGbxBHcyut5dRwaVfpeR2yJaSWiM8aQ3HmzvHLNFZS2oB6/8HPiPqvxj+DPwp8X&#10;a74Y1DwTrfirTbLWNQ8O35c3WgXFxprzS2Uu+ON/Mhd2jbdGhyhyqngfK3/BXT9rP46fs5/sX/Gj&#10;UF8K/C/w3pd14f1zTfDWvaZ8TdY/4ShnNjdvDdWthBoJIvIoInu2RLry4EtppXuY4YZLhPrew8ex&#10;6lpXhK41q68O2Gtbkl1S10/Vvt1pZTm0lEiRzvHE0sSyNtWRooi42kohO0eBftl/s6t8Vf2WP2i5&#10;Idf0nx18VPiB8P8AxL4U8LI1zb2Nto9nd2kyWulWayzGODzZBbPdXMkga6nRHkaOCC0trQA7X9lz&#10;9of4wfH7+w9c1HwF8H9P8Bap9oW61LRviLquoarYyxebG9u+n3WgWRS4juozBPBPLDLbukyunmRG&#10;I/MH7FX7Y/xC+Jvx2/af8N3X7R3wffVvD3xATw5o7a38ONZstOj1GC38O6bcx2Ed1riLJbpfSyWb&#10;2VvKzi+1C3ujLsv7eCb7K/4QfQ9A+O3/AAnHhnxdpOg/298njDSt0c1n4m2W/lW13t8xfI1CHZBF&#10;9qXd51qnkTRy+VZSWfj/AOzT+yN4F+H/AIA/aE+Fer6bpNn8IvHGq2miaJpf9veZ9t8OJ4K8P6G0&#10;XnLOblMNY3UG53Wb91vz8yuwBL/wT+ufjReftI/tGW/xG+Ivg/xfonh3xrb6VBZaZ4VvtMa1uG8M&#10;eHLtWtWn1W7S3swlxJutRGxa4kmn85RIYR9YV89fshvdeHPit+0TrviK0h8M2fjX4lLqehJearYT&#10;SajYW/hzQtLF4BbzyiOOWfTrhkSUpMI9heONjtHt/wDwnmh/9BnSf/AuP/GgD8p/+Czn7b/xK8F+&#10;KviB4Z+GPxI+OGh3mueH73TtI0SHw3qWjM+qK8eliPSZB4Iu5LuOS8utOWO6j1uEPcalEkU9urwS&#10;H2//AIJbftZ+Nvif8dvEmg/ELxp8YPEGoWONIh0rUPCWoPpWnXht0vpDfXbeB9AFhcLam3aJJrh1&#10;mS+H7sM0BeL9tb4HfFv4z6j8RpvBfxX+LVrqXgO0u/F/w6uLrUvAVvp9z4lWAy6bY6YF0179bMeZ&#10;cWV3Jf3VqzwyGAm8guriROw/Zc/Z48Sfs0fHbQ/DNr8UviVrXgLwn9ov4NY13WPDd9pXiKzubeX7&#10;XZXcVnBY3Y1ibVZo9QkvriC+Z0sWIvY5NSvoCAcJ+2T+2R+xzdadrHjqD9orT/EvivVLvTtNtNF8&#10;NftOaroGntcXE9vYQyyQafqqw2dnEZEmup4bZzHDHcTmOZwVf2//AIJsfEv4N6Z4EPw98B/tHeH/&#10;AI8+MI/tHiHWJl+IzeKr9fMkjWQwRz315c22nws8MMUTSybF8vzJZp5JZ5bf/BQPXNS+I3hLwF4S&#10;8J+HbrxR/aHxA8J63qWrWmr6Tb2Hhyz0rxLpOpXEt0Lm7infdb28/lraxTsWiIYJuUt7/wD8J5of&#10;/QZ0n/wLj/xoA1qKyf8AhPND/wCgzpP/AIFx/wCNH/CeaH/0GdJ/8C4/8aANasnwH/yI+i/9eMH/&#10;AKLWj/hPND/6DOk/+Bcf+NZvgvxpo9r4O0mKXVtMjkjsoVdGukVlIQAgjPBFAHUUVk/8J5of/QZ0&#10;n/wLj/xo/wCE80P/AKDOk/8AgXH/AI0Aa1FZP/CeaH/0GdJ/8C4/8aP+E80P/oM6T/4Fx/40Aa1F&#10;ZP8Awnmh/wDQZ0n/AMC4/wDGj/hPND/6DOk/+Bcf+NAGtXwB/wAEC/8Am9T/ALOq8c/+2NfdP/Ce&#10;aH/0GdJ/8C4/8a+Bv+CCvi3SrD/htDz9T0+Hzv2pvG8sfmXCL5iH7Dhhk8g+o4oA/Q+vD/2zvjB4&#10;y+EWnabe6P4o+F/wv8G21pc33iP4geP4heaNozrPZ29np7Ww1CwfzLt7uVluDcGOM2RiaNnuYmT1&#10;r/hPND/6DOk/+Bcf+NeYfHzxp8QNL8VeHtc+GOrfDnxBZ2lpe2OreFvEniE6Ha3zzPavb6guoQ2V&#10;7MslsLe4iFuIRHMNQZ2kVreNXAD9mn416r+0L+zDoPirWLfT1vLvWZbOO906N49P8QW9rrD2lvq9&#10;mrM5Wz1CCCK+gUSzAQ3cQWedcTP7LXg/7NPgmP4Gfs+Q6HrOveHbrXdU8Wap4s1GLTr3zrWxn1bx&#10;Dc6xNaxSsEeaK2a8aETtHEZVhEhih3mNPYv+E80P/oM6T/4Fx/40AfK3wa/bL+I9x+0x4I8D+MfE&#10;Hwf1bxN4uy3if4ZeGbZm8VfCGKTSZtTS41S7TUrqO7t4pI7bTzOLOzinm1K1lR4wyW8vvPxj+Nel&#10;/s1/Bn4rfEbXbfULvRPAOm3viTUILCNJLqa3s9NS4lSJXZEaQpGwUM6gkjLAcjxDwZ4J+Knj34i/&#10;Btfilr3wquNP+Ceqya3/AMJbpXiV7jVfHl4ND1HRfNuNK+wW1tpnnrqct46w3VysLxCBBIr+fH1v&#10;7dmhS/Gz9hn9orwX4ZuNM1LxJ418Ga5o2i2h1CC3F9dXOjG3hjEkjrGoaVgu52Cg5yQASADY8feL&#10;NVs/+Cknwn0KHUtQi0TUvhr40v7vT0uHW1uriDVPCaQTSRA7GkjS5uFRyCVE8oBAds8f+1X/AMFF&#10;P+FXf8E+/ih8X/A/hXxBr+teD/8AhLNK0zT5tM8+EajoM2p21xc3hjmSOHT0k0u4mMjzxPJEEjjB&#10;upobd/O/Fn7TPj7Xf20PAPxGh/Zv+LS6J4V8FeJfDd3A/ibwOLqS41K+8P3EDxqPEBQxqmlXAclw&#10;QXiwrAsVI/hh4o8af8EdPjx4Em0WHQ/iF8SrT4nXGk+Gr/W9Ma6R9c1XXLvT4JZ4LmS0WR47233E&#10;TtGhcguNpIAJfiD4r+Pv7M3xF+A/hPTvCvh/xVa/2rdfD/w/rOs/GzUftni6CLQ769F14ggPhyWI&#10;3EkOji4aaBnnjuv3aTfZ7i6WX6/+FupeKtX8CWNx420bw/4f8TSeZ9ssNE1mbWLC3xIwj8u6mtbW&#10;STdGEY7oE2szKNwUO359/txfCLwZ+0B+1V4H8VXH7E8PjqTwz41uL3xZ4hvIPh/NJ410uPQtU022&#10;Aa51dbi4j+0TabOkd2sZSO1RiqSRJHX298AfiF4ff4NeHoYPDMPwts7G0FhaeE7y50pJNDt4CYYY&#10;Qun3NxaJH5caFEhlYLGyAhWBRQCr+2t45j+Ff7I/xG8XT+JPGHhGz8F+H7vxJd6p4VttOudZgt7G&#10;M3cyW0eoQzWjSSRwvHiaMjEhwyNh1+AfCP7VHxt8Rz+F/Aei+LPih8UPFfiD466x4VvdT8W29t4H&#10;0DTrLw3qPiG9tLS01fTtGQ3UmoQaDCl4ILfUITHFeW8h097mIn7Z/wCCgfhm+/aK/Ye+LXw78E6p&#10;4Jk8TfEDwrqHhizbW9baxsLf7dA9rJPJLDDPJ+6jleQIsR8xkVC0YYyL4B4R+A3xIPhLUfhD4h1b&#10;wSfDPifxWfianivSxDHD4Cvp/Et14imsreaW/ebWNQgv3tvsss+l2ViIo/OuI7ohtNmAPpT9iT9o&#10;XxV+038ItV8ReLfCPh/wZqGneK9d8MJY6R4im1yGX+ydSuNMmnM0tnaFd91aXJRPLP7oRMWDO0cf&#10;P/Dr4s/2v/wU1+KnhY+JvtWn2Pw/8MfYtI/tHfDb6jDe61LqflwbsLcJa6h4fe42jesV9phkws1u&#10;WyvhP4+1/wDZi/ZY8M+BdF+Hek61q3gf7L4I0a20bxPZ2mgz2NvaIlpqrzXt3JeW2nhVijniK3l9&#10;BIJljj1BES6uM+P9l2DwF4V0HxN4c8beGdV+NHh7xBqXi281y/mFha+MbjUUdL7SbySNprqHS2i+&#10;yQ2yNJcmzGj6Kzi9GnJFKAfUtFcT8LfjdafEDwJY6vq2mXXgfULzzPN0TW9R02a/stsjIPMayurm&#10;2O9VDjy5n+V1DbW3KvQf8J5of/QZ0n/wLj/xoA1qyfEX/IX0H/r+b/0mno/4TzQ/+gzpP/gXH/jW&#10;br3jTR5tU0Vk1bTGWK9ZnIukIQfZ5hk88DJA+pFAHUUVk/8ACeaH/wBBnSf/AALj/wAaP+E80P8A&#10;6DOk/wDgXH/jQBrUVk/8J5of/QZ0n/wLj/xo/wCE80P/AKDOk/8AgXH/AI0Aa1FZP/CeaH/0GdJ/&#10;8C4/8aP+E80P/oM6T/4Fx/40Aa1fAH/BQ/8A5Tr/APBOr/upX/qP29fdP/CeaH/0GdJ/8C4/8a+B&#10;v+ChPi3Srj/gub/wTwnj1PT5Ibf/AIWR5si3CFYt3h+3A3HOBk8DPWgD9D6Kyf8AhPND/wCgzpP/&#10;AIFx/wCNc/8AFjSfAvxx+FnibwT4pu9J1Twz4w0q60TV7P8AtLyPtdncwvDPF5kbrIm6N2XcjKwz&#10;kEHBoA8V/Yq/bW8VftSftT/GHR7rT/D9v8MtH0rQ9d+Ht9bQTLqOsadd3et6fNeXEhleCa3ubjRZ&#10;LqyltwElsbq1lJLSFU+ivBn/ACCJv+v68/8ASmWvnD9nH9jrwr+zd+2h46+I2leMta1DRPEngrQ/&#10;DdlBr3xK1vxHdJcWt9q1xdvKuo3UyGMpdWQgO9jEftmxYhPKZ/ffCfjTR7bS5Vk1bTI2N7dMA10g&#10;JBuJCD16EEEeoNAHg/8AwVj/AG1vFX7F37LGuax8N9P8P618TV0rUtd0ux1qCa506207SbSTUNTv&#10;LyO3ljnW3W3hFqkqnYL7UdNikKLPuH0V4i/5C+g/9fzf+k09fMH/AAUT/YO8A/tpfCz4oXGm+ILr&#10;R/ib4x+H914NsL+2+IOsaJpVziG+NjHqNrY3KwXVvFcX9wzLNBNlJpVKup2H32wv/D3hHSvCWk2O&#10;tJcWWiMlrHLe6y+oXRijtJY1aa5nkeaZz8u6WV2d2OWZmYkgH5U/8FgPHsnwT/bp1DwXo/xS8YfD&#10;uzv/AA/o3jiW7uPi5qNrJeXF1rGpi6tIYNS8daHaQ2bR6fHEYrKCUxR3UgV7VhbtXqH/AARB8fxf&#10;tEftHfEiS88XeIPFH/CtdK0S/wBMubT4o6xrFhJLqTazb3EN1ax+MfEWnTbEsonjEkiSo0hcxLiG&#10;Vuq/bF+GfjD9rb9o6FX8P/GrVPDOi6qxsdE174oaL4P+Hz/Zmhmg1GK78O3519LgXdjbXVtLe2t9&#10;5TvIn2e0MoubT0/9gTxf4o+Buo6p4J8VeDfi1JHr3iC91KbxJrvxD0zxR4d0FBAscNrY3N7rVxrc&#10;tmy20ZV57ZJJLi5mmNtYxy/ZrYAq/Fr4/eMvhh+z9/wUL8VaP4h1CLW/hjd6leeFZrhheR6E8Hw9&#10;0G/iEMMweJYxdySzmMqY2klkZlJds+v+PvFmq2f/AAUk+E+hQ6lqEWial8NfGl/d6elw62t1cQap&#10;4TSCaSIHY0kaXNwqOQSonlAIDtnzrTv2dm+N/wCyB+0JoPizX9J8F+Lf2nP7bl1KNbm3vl8LxXml&#10;RaJp6NHHNskuIdMs9Pa5SO4kie8F35MxhaLb6B410ltX/b6+Gnja3u9Jk8M+H/h/4t0S/vP7Stx9&#10;nvL7UfDM1rF5ZfzG3x6feNuVSq+ThipZAwB7rX5Y658cv2l7T/goXrlx4V+J3g/XfhvN41u9N1Wz&#10;0/x6n/CK6dqi3VrZ6PoF3dTeFtQl0i8ntLOSO7sYLxw1/dIwl0+a/sYL79OP+E80P/oM6T/4Fx/4&#10;1+eP/BS/wB8aviH+2g2seAbnx1qnw9PgrSrK2j8N+L5rS1g1SO+1Z7wtb2/jTw4VkaCXTwZHS6Dh&#10;FVWi8phIAS/AL9t3VvF/7ZPgHQW/aX/4SbxN4g+NXjzwf4h+FO/w0f7E0PTF8Vmwk8iCyTVYdg0v&#10;Sm86a4YP53zbhKorxD9rv9uDxT+yHp2k+Afir+0h8cNY+J+g3fhNPFP/AAivjn4R+HtP+33E+mzX&#10;MltDdQQ6utnG0zP5d5axQzQoVuXS0kluB9Nf8Ek/C3xU+F3xT+K118VL7xVp/hnVNK0CLw9b+J/F&#10;L6hi8im1Y37wxT+KPEMkWY5dPDP9qhWTYgEOYmkfj/Ev7Cv/AA1xp0enKvxa+C3h3T7u21Vbrx38&#10;f/EHibWbrUrGeO7s1TTLHX7iySz+0x2sjXR1BbsC2uI4YbWV7fUoQD1X/gmh8U/GH7SnipfH2j/G&#10;Txh4/wDhbaWmq6Bq+k+KdT8C6rdQ6yr6TPY3FtceFInt1jFvJqCSx3F15gMkDCHayyH7Pr5K/Yq8&#10;OR/Cz4p6hBr/AIT+JXh3Vo9Kkjn1vUfjvqHj/wAG3m6aF1hsl1PUvtn2jbtzLLpVtsMVxGsrIyNP&#10;9P8A/CeaH/0GdJ/8C4/8aANaisn/AITzQ/8AoM6T/wCBcf8AjR/wnmh/9BnSf/AuP/GgA8B/8iPo&#10;v/XjB/6LWtauX8F+NNHtfB2kxS6tpkckdlCro10ispCAEEZ4IrS/4TzQ/wDoM6T/AOBcf+NAGtRW&#10;T/wnmh/9BnSf/AuP/Gj/AITzQ/8AoM6T/wCBcf8AjQBrUVk/8J5of/QZ0n/wLj/xo/4TzQ/+gzpP&#10;/gXH/jQBrV8//wDBWL/lFl+0t/2SrxR/6aLqvav+E80P/oM6T/4Fx/414H/wVa8aaPdf8Euf2k4o&#10;tW0ySST4WeJ1RFukZmJ0m6AAGeSaANL/AIJO/wDKLL9mn/slXhf/ANNFrX0BXzb/AMEpfGmj2v8A&#10;wS5/Zsil1bTI5I/hZ4YV0a6RWUjSbUEEZ4Ir3z/hPND/AOgzpP8A4Fx/40AfG3iz9tz4neIP20/i&#10;Z8OdJ8efD/4e6T4T8V6b4W0e41/4M+I9fsLuW70XSb6MXOvQapaaZBcTXWom2htZCkrsbZFDvcRB&#10;/sm8/wCR407/AK8br/0ZbV84ftI+APiB8fYPiV8MrvxV8Obz4O/Fu0k0281mbWDba/4Q0u506Kyv&#10;tOsrGO1aG8klMdzNFe3F4hgk1L5ra4js0huPfbrxpo7eMbCUatphjSyuVZ/tSbVJeAgE56nB/I+l&#10;AHm//BRT9ojxD+y1+yrqHjDwr/Z662viDw7osMl5oF7r8dumpa7YabNKNPspIrq8kSK7kdIIXEkk&#10;iooyTgn7EPxU8XfGPwrrmreJfHng/wAYx292lhHZ6X8ONW8DanoFwieZLDqFjql/c3SSSRTWs0aS&#10;RW58mRJQJY54nHVfHfxHq2ufDO6j+H/jDwzo/iu1u7K+tGv7iL7LqCW93DPPp8rlJTBHeQRy2rXC&#10;RSyW4uTMkcjxqh5D9nrwzfWPxT8XfFD4gap4J0vxt400rS/D0mieHtbbUdK0jTtMm1Ca2UXc8NvL&#10;dXEk2p3kkkpggRUeCFYiYHubkA+MP+C9Wt/Ebwn8HfB+u+D/ABZ8UPBuieHfhN401W51Dwtp3iq6&#10;tRq0MGjPpq3MuhXdslnJsF80V1qJls4gk5khkB+XyX4har8QvBH7M/wkh8YW/wC1B/xU2q+MNAu/&#10;G9v4+1nwVc6dp1vq3iDVbS7jtNa8UWkkNxFomm3EiHWYZ0SC4spJbu5+w/2fefa3/BQv9mq8/bW/&#10;Z70bwDpOpaZY2eueHb/QNX1ZvinrXhlvD6XltDAbg6Vp6G31wxjzH+yX8sMR8vy96rcSsr4/hL4i&#10;8Ba3+yj4am1aHx5H8O/GuteJPE/i1NZl+y2Fu+ga9ZwJINX1e+1SWSSbVreNAJroKIZSWt4xFHQB&#10;7r4B/ap0vxz4q+GmhTeHfGHh3W/id4KvPHFpp+t2CWd1o1vaPpST2l9EZC8N4r6xbqYgHAMU4Lgq&#10;u/y/9mn9pf8A4Vt+ylqXinxjd+INf+0fGrxH4Nt5PN+1XMX2z4i32h6dHmVxi3g8+2TaD+7ghwin&#10;YqGL9p/xrrngL9tD4WfEbw14H1r4naJovgrxX4b1KDw3rWhW11YXF/feHLi2dl1LULNGjZNMugTG&#10;7lSFyoDA14B4T1X4leI/2fNN+Gt58DfHWg3l98dYvH8+s3/ifwg+madpb/EgeJmaXyNaluDJHYEq&#10;yRQSEzKVXcuHIB+kleH/ALePxe1/4T/Bq9m0fRfigtmbSe/1LxZ4MvvCdpJ4Qt7UxzSTTt4juYrQ&#10;RyRiUFzFMEjSUsYm8t69a/4TzQ/+gzpP/gXH/jXAfHT4faH8e/7Ls734neKvDnh+183+0tJ8MeI4&#10;9F/t3dsMXnX1uF1GDyXQOv2K7tt+50m86JjHQB+S37KX/BULxB4x8YyfDu8+Lnxg+IEOt+K9b0rV&#10;bE/E/wCFS6rqEV7qi3mkWWiT2+pWl2bi4s7yGCa5tbqSK0cXNpYwxTCC4039XvH/AO3t8H/gd/Yt&#10;n8UviR8P/hD4m1rSoNX/AOEb8ZeLdK03VbSKXcMOn2lo32yJLGXheSIvE4SRwM18l6b+x/46f9sn&#10;wP4fsPjN8atB+FPwm8K6jHoviGWL4bRaVbajIul29lDpNhb6YzReXYtqtu0s9jE8SBooJVhuZln+&#10;7vCfiPS/DnhXTdPvPGEOvXlhaRW8+p39xaJdai6IFaeVYEihEkhBZhFHHGCx2oq4UAHiviX/AILD&#10;/soeE9Ojurr9pL4Hyxy3dtZqtn400+9kDzzxwISkMrusYeRS8hAjijDySMkaO6/SFZP/AAnmh/8A&#10;QZ0n/wAC4/8AGj/hPND/AOgzpP8A4Fx/40Aa1FZP/CeaH/0GdJ/8C4/8aP8AhPND/wCgzpP/AIFx&#10;/wCNABZ/8jxqP/Xja/8Aoy5rWrl7Xxpo6+Mb+U6tpgjeytlV/tSbWIeckA56jI/MetaX/CeaH/0G&#10;dJ/8C4/8aANaisn/AITzQ/8AoM6T/wCBcf8AjR/wnmh/9BnSf/AuP/GgDWorJ/4TzQ/+gzpP/gXH&#10;/jR/wnmh/wDQZ0n/AMC4/wDGgDWorJ/4TzQ/+gzpP/gXH/jR/wAJ5of/AEGdJ/8AAuP/ABoA+Fv+&#10;DXH/AJQUfAz/ALj/AP6kGp0Vn/8ABr/4t0rTP+CGXwPgudT0+3mj/t7dHLcIjLnxBqRGQTnoQaKA&#10;PquvKf2m/wBsHwz+ytq3gDT9csdd1a++Iniax8M2Vto8MVxNYfarmG0GoXKvIhjsYrm5s4ZJlDbJ&#10;L22TaWmQH1avif8Ab+/ZP+L3irxlc+NfDHi7wprUd54w8FQ6Ppd/4CvdV1HwtYweIdFnuBDPBqcM&#10;YtBdWx1C7P2ZZZooVjknEdtbPbgH2xSeAf8Ak4XR/wDsXdU/9KdNpaTwD/ycLo//AGLuqf8ApTpt&#10;AHstcf8AH74/eDf2Wvg14h+IXxC8Q6f4V8G+FbQ3mp6neMRHbpkKoCqC8kjuyokaBpJJHREVnZVP&#10;YUUAcf8As9fGvS/2lPgF4H+I2hW+oWmiePvD9h4k0+C/jSO6ht7y2juIklVGdFkCSKGCuwBBwxHJ&#10;2vAf/Ij6L/14wf8Aota8l/4JleE9V8Bf8E2/2fNC13TNQ0XW9F+Gvhyw1DT7+3e2urC4i0u2SWGW&#10;JwHjkR1ZWRgCpBBAIr1rwH/yI+i/9eMH/otaAJvFnizS/AXhXUtd13UtP0XRNFtJb/UNQv7hLa1s&#10;LeJC8s0srkJHGiKzM7EBQCSQBXn/AOxt+174N/bv/Z40f4pfD2bULvwb4iu9Rt9Mury1NrJepZ39&#10;xYtOI2O9Y5HtmkQOFk8t03pG+5F9Qrw//gnz4T1XwX8Btfs9Y0zUNJvJviV4+v44Ly3eCR7e58Y6&#10;zcW8wVgCY5YJYpUccPHIjKSrAkA2/iV8Urz4VaR4Qmtb7w/Yw6345XRLsazDdLbXMVzc3EQiS7hV&#10;o7O4MhjMDXCGK5nENkDFNewzR/nM/wDwcR+OvFHwa+Nms6f4b+F+g6l4atLG/wDAN1c/8JA+n6yl&#10;yfDEURuJNWsdEtfsbS+IYHkvWvLaS2hureb7HcQBLi5+6f2tfjvqvwV+H3gi00C61Cx1vxh8Q47B&#10;J7TSn1RvsFlNd63q8P2eOKaeSSfR9J1O3hS3hkma4uLdUCFvNj/Mb4O/8E9NU0L/AIXdph0Pw/4X&#10;1T/havhvwh4D8O33xF8Vx6rodnB/wg+vwaIlxbz6mRcS6Rp1sLm+sl3aa+iu8c82nIj2AB+n3/BP&#10;39suz/ak/ZO8B+Ntc8QeH5NW8aarq2iWTw21rpcOsXljeahFJFZww6lqUU2IdPuJQ0F9cLLFA86l&#10;UJVOg+F37S/9r+Lf2gv+Etu/D/h/wz8G/FcelJqc0v2SG304eGtF1ea5vJZX8tdkmoXOZPkRYo0y&#10;Mqzt8YfDTxH4Z/ZQ/Zq/Y/17x1408H+HfDsPx18Yaxf6tqPim7nstFOo6b46uEsrzUNXjtrtryCS&#10;7S0n+2xxXH2qOVJVEu4VyH7Q3/BQn4Ba3+yp/wAFHtOs/jh8H7zUPHH9r/8ACN2sPjLTpJvEG/4d&#10;aFZp9jQTZuN11DLAPLDZlidB8ykAA/V6vn//AIKXftvf8O9/2WNW+Jn2f4f6h/Y/nP8A2b4q8Z/8&#10;Iv8A2v5Vpc3P2Swl+y3P2nUJfs+2K12J5mXPmLsw30BXyB/wXf8AAPir4lf8EsvjDp3h/Wv7A0m3&#10;8K61qvie6t7ya11GXTrPSL68S2tXQFT599BYwXEco2SWM18gId0IAN/Tf+Chmg+KPiL8CfCHg7xx&#10;8P8A4mah441WC08T6x4dhkk0qazl0PxRcJd6fIk80KeZqXhm5i8o3Fy0SRSo53FJa9gg+IF5+0R+&#10;zjpHi34Q+KPD9n/wmmlWOt+G9c1vQLrUbCSzuFinSWSyFxZznzLdzhTLEyM6lgdpjb5A+LH7NGpf&#10;Gb/hJrP4bWn/AAn3hv4M/atShXXYrG//AOFs+KDv0690K7vrlEFx9m8PW9x4ckv7s3YP9uMbiSS+&#10;0aQ19P8AiL4d/D/9vDwJ4d8SReIPiB/ZNv8AaVtX8N+NfEHg+ZJfMEVxb3kNjc2sv2iCaBongu08&#10;22ljmjKRv5q0AeX+E/G37SWp/tP6b4Nt/iJ8D/F+ieHbuKb4gXVh8MdU0xdDt2iE0dhFct4guEbV&#10;LhHhdYfKYW9vILmfaJLKG9+sK/PD/gn9+yj8Gf2j/H37RmveEfiJ8UPFnhSH4lW9lpes+G/jx4rn&#10;tb9F8J+HGkLXVrquLqRJ3mjMkjySKI1h3BIURPv/AMJ+GrfwX4V03R7OTUJrPSbSKygkv7+e/unS&#10;NAimW4nd5ppCAC0krtI5yzMzEkgGhRRRQBk3n/I8ad/143X/AKMtq1qybz/keNO/68br/wBGW1a1&#10;ABRRRQAUUUUAFFFFAHwB/wAFD/8AlOv/AME6v+6lf+o/b19/18Af8FD/APlOv/wTq/7qV/6j9vX3&#10;/QBn+LPFml+AvCupa7rupafouiaLaS3+oahf3CW1rYW8SF5ZpZXISONEVmZ2ICgEkgCvL/g7+2FZ&#10;/FX4pxeEtQ8D/EDwHqGsaVda/wCG38T2drbf8JRpltNbRXF3DDFcS3Np5bX1hug1GK0uR9sQeTuj&#10;nWHsP2hdS0vRvgF44vNd8I6h4+0S08P382oeGLDS01W68R2620hlsIrR/kuZJ0DRLC3EhkCnhq8P&#10;/Yq+KOk/G74p6h4n8RWPxAm+Kl5pUgLav8OfE3h/QfCmmGaEtpOl3Oq6faxybpBA88x23N/JCJWi&#10;igtra0sgD6K8Gf8AIIm/6/rz/wBKZa4X41/tOx/C3xVb+GvD/gvxh8UPGUloup3Ph/ws2nLdaZYM&#10;7xpeXMt/d2lrDHJLG8cSPMJpzFOYY5Etrloe68Gf8gib/r+vP/SmWvmX9s341WPhL4+p4Rl8N/FD&#10;w5pviDw/Z3Hirx14L+Hmv65qetWCXN4tvoVnf6RZzvaSK7XUk08kkc1rDeD7IonvDeWIB714I+KW&#10;g/HHwH8O/G3ha+/tTwz4wgt9b0i88mSD7XZ3NhLNBL5cirIm6N1ba6qwzggHIrlf21P2l/8Ahnf9&#10;lj41eKfDt34f1Dxt8L/h/qXjKLSLyXzfL8q0vZbOS5gjdZRbzTWU6BgU3+RMFYFGK9V4Ig0G28B/&#10;DuPwtpH/AAj/AIZjgt10jS/7Ik0f+zbMWEogt/sUkcclr5ce1PIeNGi27CilSo+Vv+CoGieFf2Yf&#10;+Cdv7XHizx5468Pw+JvjF4V1/S9Pu9WuIdNWTGiXcGk+H7ATStI+2NJphAsjebeXeo3EccQuTCgB&#10;9n23izS7zxVeaFDqWny63ptpBf3enpcI11a287zJBNJEDvWOR7a4VHIAYwSgElGx8QftFf8ABVL4&#10;peBv2qvGfgTwN8I9P1/RPhp4gttL1fUriw8aalJrKT6Fa6gEhbRfDeoWtnIkuoW2fNnlkMdvIDAg&#10;nilT6v8AiJ8DP+Ex+O3w58fWGqf2Pq3gf+09PvP9G+0f2zo9/br9o0/5nCw7r600m789VaQf2d5Q&#10;KpPLn8of20f2SPAXxW8T6d4o8aeLvt178WPFfhDwv4aufil8OvB2j/EHxhef8JX4et73ULG1k0Kz&#10;vlt7HT/NtWiv4Z1uUuJC9tHaQwS3wB+j3/BPf9tDWP20fB3jy81/wT/wgereA/FZ8MT2Pm6oftOd&#10;L07UVn8vU9N028hyuoKmyW0TPl71Z0dGP0BXyf8A8E4vgvb/ALKnirxt4E1Twfp/hPxfql3JrEi+&#10;B/Bc+gfDq+06J1gtLnTkhElpb3kkbr9qhup31F545hum0+3091+sKAPgDxL/AMFiPHvgT9uHUPhr&#10;qXwV8QTeErnVdSbTtVbwx4xTV7fSdMn06xvbhbSz0G+g1Hzbi5mubae1ult2tpbRLh7SZ1Evp/w0&#10;/wCCgXj7xp8ZfB9jqHwx8H6b8PfHXxK8U/DXTNat/HFzdaylxog17dczac2lxwpHMdAnAVb1ygnj&#10;PzYYD5R/4KTftKWf7HX7fV94Y0mT4f6TNdaVoXxJj1/xjqdrfa9/ab6jrkIgtLzWfGOiSW2nwRxT&#10;ItjY+bbLHqmoRPHHDePHPof8EYbzwz+1X+1x8SNd1CTT9avPhnd2fjnQ5dB8ZXc+jWOs+IZPEcWq&#10;SjTLPxZr2kRyOpnYbTDIhvpz5Kq0cjAHX/Ef/gpv4q+F37U+mfDPV/2wP2ILDdpWt3Ot6leeFprb&#10;/hHNR067022XTLmJvFf7u4m+2XTBXdHX+zphsf5jH7B/wSc/bM8VftzfCzQ/Gmr/ABi/Z/8AHH9o&#10;eFdN1XW/CXgTQ5rfVfBmo30Mcy217O2s3mPL2XUJje2hd3iLZTy2Q/IFh+0t4V+C/wC3h4U/4Qn9&#10;tb9kD/hGZtK+Jut2ep6rZQ38Oh/254p0XV5NOu5YfEUEc1w8kr+RIvkfurC4zDKWLw+n/wDBCmbw&#10;b8WvgFocF58fPhf498V+JvgV4M8JT+EfA98dI1/wdpelW16G+1SQanPdi8STWjDJcxLaGOSKMqkb&#10;sAoB9H/tL+Lfj78GvteqWPxQ+D8lrrWqvp/hPwxH8JNR1LXtYnk8yS30+J/+Elt4p7gQxu0k7Lbw&#10;RxwT3Ept7eKV4/cPgDbePrX4NeHl+KV54PvviEbQPrsvhWyubTRluGJYx2yXEssxjjBCeZIwMhQy&#10;bIt/lJ8QftX/ALKPwZ0L9sz9mX4dwfET4oSeMta8a3mo3GgXHx48V3Osx6WPCniXF9DDJqrXFvH9&#10;ohSI3MIQkGSEuUlkjb7P+Bf7NPh39nf+1P8AhH9S+IGof2x5Xn/8JP471zxR5flb9vk/2nd3HkZ8&#10;xt3lbN+E3btibQD0CsnwH/yI+i/9eMH/AKLWtasnwH/yI+i/9eMH/otaANaiiigAooooAKKKKACv&#10;gD/ggX/zep/2dV45/wDbGvv+vgD/AIIF/wDN6n/Z1Xjn/wBsaAPv+vL/AI+ftOx/BXxV4e8NaX4L&#10;8YfEbxl4mtL3U7Lw/wCG206G6+wWT2sd3eNLqN3aWojilvrKMp53nMbpSkbokrR+oV4f+2d8R7Hw&#10;xp2m+H/Ffhj4oXvw98UWlyNS8QeADr82s6TfwT2clnarFoMbakkdxH9sdrmNkhjFmIZCftaKwB1X&#10;w6+NelftB/BzT/E2k2+oWMcmsnTLyxv40W60u/stUNlfWcvls8TSW93bzws8MkkLmItHJJGySN6N&#10;Xz1+w94T1XwX+x9pNnqumahpKzeLtWv9Kg1G3eDUH0m58TXdxpk14soFwbyWwltZZ3vP9MeaSVro&#10;m5aYn6FoA+f/AINf8FCNH+MXiPwQo8B/EDw74S+Kmf8AhA/F2qjS20rxjusZtSg+zxW97NfW/naf&#10;bXN0n221ttqQlJPLmZIW9autZuPDmm+MNQs9J1DXryxke4g0yweBLrUXSzhZYImnkihEkhAVTLJH&#10;GCw3Oq5YfI3gzW5/j9+138G/Fll4F+MHhn4iafqsl98TNG8TW/iG48K+E4F8N6jZTR6XPqESaLJc&#10;JqUtjbi80ZRPcwy3Uis9rPds31T4w8G6l8QPDfizSNJ8WeIPA+oXl9D5Wt6JDYzX9ltitXPlre29&#10;zbHeqlD5kL/K7FdrbWUA8VvP21vFUH9paLdaf4f8P+NrrVbSCztdRgmn0HwrPc/Zn0/w5rmrW0sk&#10;UOsajCZCsluksFnJfWURW8M2nnV/QPiX+1tL8H/2Z7b4ieIvhr8QNO1C81XTdEi8Hebo82vPeahq&#10;0GlWcW+O/bTx5k1zA+43m1Y3yxVgyD80fid+0L4L+Fv7AX7Q2l/8Nkaf4W8V+Ebv4laZp3wo1G88&#10;D3sd+bPV9Zhs7O8tNR0yfUr+S+jihed7meW4vZLuWR5Hecsft79sj4Q6r8Gv2M47O31r4ofE6z0H&#10;4leCNfhguLF/EWs6VpNl4r0S4mt4VsrY3t9HbW1tNKZJ/tV5IBI0s0zcgA7D/hsj4i/9GnftAf8A&#10;g38Ef/NDXqH7PXxr0v8AaU+AXgf4jaFb6haaJ4+8P2HiTT4L+NI7qG3vLaO4iSVUZ0WQJIoYK7AE&#10;HDEcny//AIeWfDr/AKFz9oD/AMMT43/+VNaH/BMrwnqvgL/gm3+z5oWu6ZqGi63ovw18OWGoaff2&#10;7211YXEWl2ySwyxOA8ciOrKyMAVIIIBFAHoHx++JNv8ACL4NeIfEV1ren+GY9PtCF1rUdMn1HT9G&#10;dyI0vLyGF43+xwu6yzuZYY44UlkkmhjR5U+UP2xP+CqHjH9l74p3Xgu+8D+H9J/sX4f6Z4y8V+Lf&#10;L8T+JtK8H/bJtThmk8jStEk+029p/Zk0268udL+0p8qtBtkeL6f/AGo/jp/wzh8Cdc8WQ6X/AG/q&#10;1v8AZ9P0PRvtP2X+3tYvLiKy03T/ADyjrb/ab64trfz5F8uLzvMkIRGYfGGufsffFz9rfUfjdoem&#10;/Hbwfqmm+L/hrpPwa8W+Kr74USSR6tdWMGrQalJZSwa5BEbxLvVL5ptlsbW3kkhtFMk9neqoB9X/&#10;ALN/xW8SfHP9nG8uo9Y/4ra3+12A1fV/hbrvg+wF5tLwTDRtUmS8kt0WWEOUutszRyhZYzlY/IPH&#10;/i39qbQ/inovgXw78UP2f/E3i3UPI1DUrZfhJq9vbeHNHaZkfULyb/hJX8vf5U8drAFMl3PE6qEh&#10;gvLq06/4KeH9Q/bS+AVxp/xU8V6hN4i0PxAyalZeC31v4a6n4buo7ZM6bfrZazczSSKJzMGS7a1u&#10;YZ7SeESxGC5k8A+Af7KPwZ+MP/BST45aP4Z+InxQ8SWfgvwV4S07U5NH+PHiu5utN1Qap4qS6sbu&#10;4h1UzCSIRQn7NM+IDJIyojTSFwD9D6K5/wCFvw0074P+BLHw7pNx4gvNP07zPKl1vXb7XL998jSH&#10;zLy9mmuZcM5A8yRtqhVXCqqjoKACsnxF/wAhfQf+v5v/AEmnrWrJ8Rf8hfQf+v5v/SaegDWooooA&#10;KKKKACiiigAr4A/4KH/8p1/+CdX/AHUr/wBR+3r7/r4A/wCCh/8AynX/AOCdX/dSv/Uft6APv+ii&#10;uf8Aix4d17xf8LPE2k+FvEX/AAh/ibVNKurTSNe+wR6h/Yl5JC6QXf2aQiOfypCsnlOQr7NpOCaA&#10;PP8A4G/treFf2g/2jvit8NdB0/xANQ+Ef9nfb9Xngh/sjWftjXkR+wTpKxm+zXWn3tpcbkTyrm1m&#10;i5aNwvpXgz/kETf9f15/6Uy18jfsHfsvfEr9nD9un4iW/iLUfB+peDf+Fa+GLO1vdE8F6lpMep3o&#10;1jxLcyFru81S+e4vFe6uJ7ySWSSa4k1O3ldo3DvdfXPgz/kETf8AX9ef+lMtAHmv7dP7a3hX/gn/&#10;APs4618SvFun+INb0/R8bNI0CCG51fU8K0s32aCWWIS+RaxXN3N848u2s7mU/LExHpXiL/kL6D/1&#10;/N/6TT18bf8ABY39kX4qfHX4J/FLxJ4P8T+H9V0/TvhVr2laT4JvvBF3rl+2oz2GoRXNzpktvqFu&#10;E1C7tZ47KOSW1unhUSrCAt3dRT/XNrbarZ6b4Ph1280/UtbikRNQu7Cyeytbq4FnMJZIoHlmeGNn&#10;3FY2lkKggF3I3EA8F+O/7VHx9+D/AMXfB/h2z+D/AMH9Y0/4i+K7rwx4bvpvipqNpM/labqOppPe&#10;Qjw/IIN1rpsoKRyT7ZZEUMy5kHoHwt8a/H3V/Hdjb+Nvhp8H/D/hmTzPtl/onxL1HWL+3xGxj8u1&#10;m0K1jk3SBFO6dNqszDcVCN8oftqxeGdF/wCCknwz1r9o74uaf8M/BuoeCvG9p4at9N+IV34ItbIQ&#10;6p4XEPmapBPZXV1eXcTSzzW7SfZ4xDDHHE72sl7degf8E7PiB8O/Ef7aHxn0f4RfFjUPil8PdM8F&#10;eD70SP8AE6/8eWunapPfeJkuhHcXd5dmCR4LexLxo6ghImK8gkA8/wBf/wCCw3j7T/Cuhrrq/sYf&#10;BvxlqFppGsah4V+Ivx+udO1/Qbe5S3u5bK+099EiltrxrSVkG5mEUjpIVmRfLk9v/Y7/AG7/ABV+&#10;1B8U7XTf+Ee+D+ueCbzStTuf+Ey+GXxMm8b6Vp+o2U2mL/Zl5J/ZdpFBcTQ6j50a+azsltKdmBuH&#10;gHxz+IXxF+Ffw68HajeftUfGDwX4g+JnxA8PeHfBPh7xXa+CLbXvE2j3muaTYXt6NNbw9FPBcJb3&#10;txOtvmSSCP7K90kMrTWcP0/+z34J+IHwu/aO17RPGXxI+MHjzSZdK+1aBca3Y+H5NEvog1uJ3kl0&#10;zR7KW01CGZmQW80rxTW86yxGZ0uY7EA+gK+IPjH/AMFffCvgn9uG1+Fcnxc/Zf8ABXhmw+13+qeI&#10;dV8dw6pfp/Z09hb3uh3dhvs49J1CWS9m8iV7q7wum3Be1J3LF9v18IfGH9nnx945/wCCu/gfxXcf&#10;ELUPCfiSX4a+Mk8I2GlXdze6Bo1vYa14aEEl7Zu0SX8l8l9N9tjxCBGLOKB0uNPg1NwDv/hp/wAF&#10;AvH3jT4y+D7HUPhj4P034e+OviV4p+Guma1b+OLm61lLjRBr265m05tLjhSOY6BOAq3rlBPGfmww&#10;HzD4S/4LRePoP2h9a8P694/+F/8Awinwx8a3ugfEG+PwvubaSzsLCw8VXt5cWv2XxRfzLIR4TvUW&#10;O5tY5hHdW1wIZUZI5O/+B+sahefGX4M+BG8G/FC01vwb+0V8SPFWr3N54C1u00a10u8Hjk2l2NUl&#10;tVsJI5v7TsNhjnYsblAATkD5w8e/tb+NPhZ+3Z4PvPixrXxgjuvhv8QNW0nwl/wknhrwrca94806&#10;PT/Enn2+geb4X06X7RfzaRoUBGm3dwksfiOyt/tEdxKmwA+7v+CeP/BSHWv2tp9K8H+MPhb4w8Gf&#10;ELS/D91ceKrzdpU2gW+qafqLaPqEEP2XUbu5gjfUrfUEtTdIguY9OumjeTyJCND9pfxb8ffg19r1&#10;Sx+KHwfktda1V9P8J+GI/hJqOpa9rE8nmSW+nxP/AMJLbxT3AhjdpJ2W3gjjgnuJTb28Urx5/wCx&#10;P4a8Q/DvTvGfwE+Kkmn2viTXrS78dw3vhe/vdPt9TTXJ5bnXo7C73xXQksdcur4K0AWS1stQ0IvK&#10;biZnryD9q/8AZR+DOhftmfsy/DuD4ifFCTxlrXjW81G40C4+PHiu51mPSx4U8S4voYZNVa4t4/tE&#10;KRG5hCEgyQlykskbAH2/8Abbx9a/Brw8vxSvPB998QjaB9dl8K2VzaaMtwxLGO2S4llmMcYITzJG&#10;BkKGTZFv8pOwrz/4F/s0+Hf2d/7U/wCEf1L4gah/bHlef/wk/jvXPFHl+Vv2+T/ad3ceRnzG3eVs&#10;34Tdu2Jt9AoAyfAf/Ij6L/14wf8Aota1qyfAf/Ij6L/14wf+i1rWoAKKKKACiiigAr5//wCCsX/K&#10;LL9pb/slXij/ANNF1X0BXz//AMFYv+UWX7S3/ZKvFH/pouqAD/gk7/yiy/Zp/wCyVeF//TRa19AV&#10;8/8A/BJ3/lFl+zT/ANkq8L/+mi1r6AoA+f8AxB+3Rq3/AAt3x14S8JfAn4wfET/hXeqwaJq2raJd&#10;+GrWw+2S6bZakIoxqGr2s7bbfULbLeUF3MwBbaTXtV5/yPGnf9eN1/6Mtq+Jv2nvgr4Z1H43/FyT&#10;wj8DdQ0H9p7xVdw3Pw8+J9r4eu75XuBo1jbW2rXGuiA2ul2drLBNBc6XJcZurexn/wBEu/7SW3uf&#10;tm8/5HjTv+vG6/8ARltQByv7Tv7Qln+y/wDCKbxbeaD4g8Uf8TXSdEtNJ0QWv2/ULzUtSttNtYoz&#10;dTwQLm4u4stJKiqu4k8YJ8C/jJ4i+Lf9qf2/8J/iB8L/AOz/ACvI/wCEnvNDuP7T3793k/2ZqN5j&#10;y9i7vN8vPmpt34fbz/7d3gnQfiF+zPqmm+Kfhv8A8La8MrqujX2r+GcSS/abO21azuJ7n7PGjyXn&#10;2WOJrr7CkcjXn2b7MEczBDx/7B/gy38O+KvGt94B8K6h8PPgPqFppsfhPwtfaBP4da21SN73+1r2&#10;20q4ijm0+znD6fGsLxwCS4tL25W3Auvtd4ARftnftbeL/wBkT4BeANW8I/DXxB4/m1vXPDWiXUtj&#10;Lpq22nxXusaZYPE4ur+0kNxcR3ksds0YkiScI1wYoQWNT45/t7698O77xBY2/g3+wJvB+lfD7xTr&#10;8uu3Ec/9i6Tr3iG7sNXN2LaRoYf7MsNOvLmS6W5lt0w0jEwws0nnf/BWD9l/Sv2h/gT8ENQ8WNp+&#10;ueDfCfjzwSZfC1/pyXFrql/feKdA09LqVmb5o49PudXtWtpEeGYaoXYb4IiPNNJ+P3wS+EP7XHxI&#10;8G6T4h8YfGTQNDtJ/DXj3wjpLXPxC1nxZqmqyaVp9xJqWlwiSdrPQNH0jT7OW9mhmE41KeB5pdSW&#10;6S7AP0fufFml2fiqz0KbUtPi1vUrSe/tNPe4Rbq6t4HhSeaOIne0cb3NuruAQpniBILrny/9mn9p&#10;f/hZPwX1LxT4xu/D+gfZ/iB4j8G28nm/ZbaX7H4qvtD06PMrnNxP5Fsm0H95PNhFG9UHgHiz45fC&#10;z9lL9qf9lvUfFPxm8P8A/CE/8KV8V6VpHjjxl4ttP+Kq/wBL8GNBcvqEjpFdXFxDE05kQ/vfncDG&#10;ceIeE/23fgv49/Y303wVoXxe+F+teMta/afiv9P0Gw8VWNzqd/by/GQXsU0Vskplkje0ZbhXVSGh&#10;IkBKHdQB+p1eX/tefGXxd8Avg1N4o8H+EdP8a3ljdwpeafcXGrJILeQlPMhi0vS9Tu55BI0QMaW2&#10;BG0kjOqxnPqFfnB/wcu/Cfw/4v8A2Htc8U+IPDPiDVIfB/hXxB9l1e007wVPYaJdXMEEVv8Aap9f&#10;U30HmziFI/7GK3TsCBmb7KKAM/8AZ9/4LAftEfGH4mQ+FG+CPg+XUvDt3D4W8QSvp3xD0y11DWZ7&#10;TS7qK7jmk8JyppNmqXcu+DUCJAJIpTKsCLNdfd/x0/aW8O/s7/2X/wAJBpvxA1D+2PN8j/hGPAmu&#10;eKPL8rZu87+zLS48jPmLt83Zvw+3dsfb+MP7UX/BKb4beBdY8NTak3h/XfGngvzIviN4Y8HaT4E/&#10;s34dQXF1ZXWmazrGpx+ErWODTxJbWZuUu9Pac2F5qU8KzWdlqEV3+lw/bH0r4Nfs1fCnTfgf4V1D&#10;42Wcngqw1uCDTbdNIk0rwwdNl+waxcWtrZKIo554YIlsrSzW6kj+2tZWNw1jJagA0P2Vv+Ck2k/F&#10;vWNH8L+NtB+IHgvxt4s8V+INI8O22r/DLxNoFhqdna3WpXGnEXV9Zrbi4m0ayS6dGmViwlAjQjyl&#10;+oK+MPgp+2/+zz4N8VXHjD4oftQfA/WPixPaNpVx/aGrWvhJvClrvRpNLg0W+vJLvS5Gkije8jun&#10;a6kuIlWZljtbW2tfs+gAooooAybP/keNR/68bX/0Zc1rVk2f/I8aj/142v8A6Mua1qACiiigAooo&#10;oAKKKKAPgD/g1x/5QUfAz/uP/wDqQanRR/wa4/8AKCj4Gf8Acf8A/Ug1OigD6Pl0OGb70l5/wG7l&#10;X+TV5B8T/wBr74B/B/xre+GvGXxr+HvhPxFpuz7XpWr/ABAh0+9td8ayJ5kMlyrpujdHGQMqykcE&#10;Gva6+NviUuofs9eKP2jvi94K+Kmu6xfaH4mtb3Ufhq2jWcelatqo8O6JBBowme3N9LfX0P2JbeW1&#10;uBGtxe2qfZrho5oLgA+q5fh1p833rjXv+A63er/KWn/DLwFY6d8f9Ljjn1plm8P6kzGXWLuVgVud&#10;PxgtKSo+Y5AwDxnOBjbpPAP/ACcLo/8A2Luqf+lOm0Aen/8ACG2f/PbVv/Bpc/8Axyj/AIQ2z/57&#10;at/4NLn/AOOVrUUAZP8Awhtn/wA9tW/8Glz/APHKzfBfhO1ufB2kyNLqYaSyhYhdRuFUEoOgDgAe&#10;wGBXUVk+A/8AkR9F/wCvGD/0WtAB/wAIbZ/89tW/8Glz/wDHKP8AhDbP/ntq3/g0uf8A45WtRQBy&#10;/hPwnaz6XKzS6mCL26X5dRuFGBcSAcB+vHJ6k8nJJNaX/CG2f/PbVv8AwaXP/wAco8Gf8gib/r+v&#10;P/SmWtagDJ/4Q2z/AOe2rf8Ag0uf/jlH/CG2f/PbVv8AwaXP/wAcrWooAyf+ENs/+e2rf+DS5/8A&#10;jlH/AAhtn/z21b/waXP/AMcrWooAyf8AhDbP/ntq3/g0uf8A45R/whtn/wA9tW/8Glz/APHK1qKA&#10;Mn/hDbP/AJ7at/4NLn/45R/whtn/AM9tW/8ABpc//HK1qKAMn/hDbP8A57at/wCDS5/+OUf8IbZ/&#10;89tW/wDBpc//ABytaigDl7rwnar4xsI/N1Pa1lcsT/aNxuyHg6HfkDk8A4PGegxpf8IbZ/8APbVv&#10;/Bpc/wDxyi8/5HjTv+vG6/8ARltWtQBk/wDCG2f/AD21b/waXP8A8co/4Q2z/wCe2rf+DS5/+OVr&#10;UUAZP/CG2f8Az21b/wAGlz/8co/4Q2z/AOe2rf8Ag0uf/jla1FAGT/whtn/z21b/AMGlz/8AHKP+&#10;ENs/+e2rf+DS5/8Ajla1FAH54f8ABQnwzbwf8Fzf+CeEKyagVn/4WRuLX87MMeH7cjaxfK++0jPf&#10;NffP/CG2f/PbVv8AwaXP/wAcr4W/4KH/APKdf/gnV/3Ur/1H7evv+gDJ/wCENs/+e2rf+DS5/wDj&#10;lH/CG2f/AD21b/waXP8A8crWooA5fwn4TtZ9LlZpdTBF7dL8uo3CjAuJAOA/Xjk9SeTkkmtL/hDb&#10;P/ntq3/g0uf/AI5R4M/5BE3/AF/Xn/pTLWtQBy+veE7WLVNFUS6niS9ZTnUbhiB9nmPBL8HjqMHG&#10;R0JFaX/CG2f/AD21b/waXP8A8co8Rf8AIX0H/r+b/wBJp61qAMn/AIQ2z/57at/4NLn/AOOUf8Ib&#10;Z/8APbVv/Bpc/wDxytaigDJ/4Q2z/wCe2rf+DS5/+OUf8IbZ/wDPbVv/AAaXP/xytaigDJ/4Q2z/&#10;AOe2rf8Ag0uf/jlH/CG2f/PbVv8AwaXP/wAcrWooAyf+ENs/+e2rf+DS5/8AjlH/AAhtn/z21b/w&#10;aXP/AMcrWooAyf8AhDbP/ntq3/g0uf8A45R/whtn/wA9tW/8Glz/APHK1qKAMn/hDbP/AJ7at/4N&#10;Ln/45Wb4L8J2tz4O0mRpdTDSWULELqNwqglB0AcAD2AwK6isnwH/AMiPov8A14wf+i1oAP8AhDbP&#10;/ntq3/g0uf8A45R/whtn/wA9tW/8Glz/APHK1qKAMn/hDbP/AJ7at/4NLn/45R/whtn/AM9tW/8A&#10;Bpc//HK1qKAMn/hDbP8A57at/wCDS5/+OUf8IbZ/89tW/wDBpc//ABytaigDJ/4Q2z/57at/4NLn&#10;/wCOV8Df8EFfDNvef8Nob5NQXyf2pvG8a+Xfzx5A+w9drjcf9o5J7mv0Pr4A/wCCBf8Azep/2dV4&#10;5/8AbGgD7p/4Q2z/AOe2rf8Ag0uf/jlH/CG2f/PbVv8AwaXP/wAcrWooA5fxZ4TtYNLiZZdTJN7a&#10;r82o3DDBuIweC/Xng9QeRggGtL/hDbP/AJ7at/4NLn/45R4z/wCQRD/1/Wf/AKUxVrUAZP8Awhtn&#10;/wA9tW/8Glz/APHKzdB8J2suqa0pl1PEd6qjGo3Ckj7PCeSH5PPU5OMDoAK6isnw7/yF9e/6/l/9&#10;JoKAD/hDbP8A57at/wCDS5/+OUf8IbZ/89tW/wDBpc//ABytaigDJ/4Q2z/57at/4NLn/wCOUf8A&#10;CG2f/PbVv/Bpc/8AxytaigDJ/wCENs/+e2rf+DS5/wDjlH/CG2f/AD21b/waXP8A8crWooAyf+EN&#10;s/8Antq3/g0uf/jlH/CG2f8Az21b/wAGlz/8crWooAyf+ENs/wDntq3/AINLn/45R/whtn/z21b/&#10;AMGlz/8AHK1qKAMn/hDbP/ntq3/g0uf/AI5Wbr3hO1i1TRVEup4kvWU51G4YgfZ5jwS/B46jBxkd&#10;CRXUVk+Iv+QvoP8A1/N/6TT0AH/CG2f/AD21b/waXP8A8co/4Q2z/wCe2rf+DS5/+OVrUUAZP/CG&#10;2f8Az21b/wAGlz/8co/4Q2z/AOe2rf8Ag0uf/jla1FAGT/whtn/z21b/AMGlz/8AHKP+ENs/+e2r&#10;f+DS5/8Ajla1FAGT/wAIbZ/89tW/8Glz/wDHK+Bv+ChPhm3g/wCC5v8AwTwhWTUCs/8AwsjcWv52&#10;YY8P25G1i+V99pGe+a/Q+vgD/gof/wAp1/8AgnV/3Ur/ANR+3oA+6f8AhDbP/ntq3/g0uf8A45R/&#10;whtn/wA9tW/8Glz/APHK1qKAMn/hDbP/AJ7at/4NLn/45Wb4T8J2s+lys0upgi9ul+XUbhRgXEgH&#10;AfrxyepPJySTXUVk+DP+QRN/1/Xn/pTLQAf8IbZ/89tW/wDBpc//ABys3XvCdrFqmiqJdTxJespz&#10;qNwxA+zzHgl+Dx1GDjI6EiuorJ8Rf8hfQf8Ar+b/ANJp6AD/AIQ2z/57at/4NLn/AOOUf8IbZ/8A&#10;PbVv/Bpc/wDxytaigDJ/4Q2z/wCe2rf+DS5/+OUf8IbZ/wDPbVv/AAaXP/xytaigDJ/4Q2z/AOe2&#10;rf8Ag0uf/jlH/CG2f/PbVv8AwaXP/wAcrWooAyf+ENs/+e2rf+DS5/8AjlH/AAhtn/z21b/waXP/&#10;AMcrWooAyf8AhDbP/ntq3/g0uf8A45R/whtn/wA9tW/8Glz/APHK1qKAMn/hDbP/AJ7at/4NLn/4&#10;5R/whtn/AM9tW/8ABpc//HK1qKAOX8F+E7W58HaTI0uphpLKFiF1G4VQSg6AOAB7AYFaX/CG2f8A&#10;z21b/wAGlz/8co8B/wDIj6L/ANeMH/ota1qAMn/hDbP/AJ7at/4NLn/45R/whtn/AM9tW/8ABpc/&#10;/HK1qKAMn/hDbP8A57at/wCDS5/+OUf8IbZ/89tW/wDBpc//ABytaigDJ/4Q2z/57at/4NLn/wCO&#10;V4H/AMFWvCdrbf8ABLn9pORZdTLR/CzxOwDajcMpI0m66guQR7EYNfSVfP8A/wAFYv8AlFl+0t/2&#10;SrxR/wCmi6oAzf8AglL4Ttbn/glz+zZI0uphpPhZ4YYhdRuFUE6Ta9AHAA9gMCvfP+ENs/8Antq3&#10;/g0uf/jleK/8Enf+UWX7NP8A2Srwv/6aLWvoCgDJ/wCENs/+e2rf+DS5/wDjlZt14TtV8Y2Efm6n&#10;tayuWJ/tG43ZDwdDvyByeAcHjPQY6ism8/5HjTv+vG6/9GW1AB/whtn/AM9tW/8ABpc//HKP+ENs&#10;/wDntq3/AINLn/45WtRQBy/gvwna3Pg7SZGl1MNJZQsQuo3CqCUHQBwAPYDArS/4Q2z/AOe2rf8A&#10;g0uf/jlHgP8A5EfRf+vGD/0Wta1AGT/whtn/AM9tW/8ABpc//HKP+ENs/wDntq3/AINLn/45WtRQ&#10;Bk/8IbZ/89tW/wDBpc//AByj/hDbP/ntq3/g0uf/AI5WtRQBk/8ACG2f/PbVv/Bpc/8Axyj/AIQ2&#10;z/57at/4NLn/AOOVrUUAZP8Awhtn/wA9tW/8Glz/APHKP+ENs/8Antq3/g0uf/jla1FAGT/whtn/&#10;AM9tW/8ABpc//HKP+ENs/wDntq3/AINLn/45WtRQBy9r4TtW8Y38fm6ntWytmB/tG43ZLz9TvyRw&#10;OCcDnHU50v8AhDbP/ntq3/g0uf8A45RZ/wDI8aj/ANeNr/6Mua1qAMn/AIQ2z/57at/4NLn/AOOU&#10;f8IbZ/8APbVv/Bpc/wDxytaigDJ/4Q2z/wCe2rf+DS5/+OUf8IbZ/wDPbVv/AAaXP/xytaigDJ/4&#10;Q2z/AOe2rf8Ag0uf/jlH/CG2f/PbVv8AwaXP/wAcrWooA/PD/g1/8M2+of8ABDL4HzSSagrP/b2R&#10;FfzxLx4g1IcKrgD8BRWh/wAGuP8Aygo+Bn/cf/8AUg1OigD6Plh1A/6u6s1/3rVm/wDagri9c/Z8&#10;0LxD8W9L8f3nh34f3njvQ7VrLTfElz4Yjm1fT7dhKDDDdGTzY4yJ5gVVgCJpOPmbPoFfBf7T/wAX&#10;PHGv/E748eJ7rT/FcHgT9nG6QnVNC+INx4ak0+1j0DT9aubm10+CKeLW9SU3UmbfVxHp5SKxjQN5&#10;2oMQD7Wl0/xMfuavoK/72kSt/wC3Ip/wysfEUfx/0sXOqaLNI3h/UvLaLS5Y1QfadP3Ag3DZJ+XB&#10;BGMHg5GNuk8A/wDJwuj/APYu6p/6U6bQB6f9j1z/AKCOk/8Aguk/+P0fY9c/6COk/wDguk/+P1rV&#10;x/x+8K+MvHPwa8Q6P8PfF+n+APGWpWht9M8R3mhjW49GdiA04s2mhSaRU3FA7+WJNjOkqK0TgG19&#10;j1z/AKCOk/8Aguk/+P1m+C7XWG8HaSYr7TEjNlDsVrB2ZRsGAT5wyffA+grzf/gmV4s1Xx7/AME2&#10;/wBnzXdd1LUNa1vWvhr4cv8AUNQv7h7m6v7iXS7Z5ZpZXJeSR3ZmZ2JLEkkkmvWvAf8AyI+i/wDX&#10;jB/6LWgA+x65/wBBHSf/AAXSf/H6Pseuf9BHSf8AwXSf/H6m8WW2q3nhXUodCvNP03W5bSVNPu7+&#10;ye9tbW4KERSSwJLC80avtLRrLGWAIDoTuHz/AP8ABKC78ZS/sZw2vxC8bah8RvGWi+NfGmi6n4lv&#10;IBbSaw9l4r1e0WUQKzJbx7IVCQIfLhjCRphEUUAe0eE7XWG0uXy77TFX7bdZDWDsc/aJMn/XDgnJ&#10;A7DjJ6l1t4huLzxVeaFD4k8My63ptpBf3enpbFrq1t53mSCaSIXG9Y5HtrhUcgBjBKASUbHmH7W3&#10;wo1747/steIPBeh+Cvh/48/4SW+u7S9sPGGpR2dhaxC4nkju0E2lapBNcQXCW8kcU9o8W5d7E7Aj&#10;/hN8NP2fo/G0/hf4jWnwh09dE+LVp4P0PRrC/wDh1p1la6fcalqLQRTy6hcfC0aII2bVbYNLbuDI&#10;Lc7Z74G0iiAP6OPseuf9BHSf/BdJ/wDH6z9G8Q3HiPUdWs9P8SeGb680G7Ww1OC3tjLJp1w0EVws&#10;MyrcExyGCeCUI2CY5o2xtdSfFfiP4S1rwX+zB4Y1DXvHeofsy2fgm0/s6bQvhYNK1/THRpYrXTrG&#10;1Go6E800hAght7a0tIZHmufIRJ28nPyD+x7ovxa0r9pH45W/xA+Mnxw+GOm+IviVp+mQavbyeCtT&#10;b+1p/DHh42tnrJ/4R829peT281jBE9o72b3EbWgkac2s+qAH6cfY9c/6COk/+C6T/wCP0fY9c/6C&#10;Ok/+C6T/AOP1N4T0a48OeFdN0+81bUNevLC0it59Tv0gS61F0QK08qwRxQiSQgswijjjBY7UVcKP&#10;n/8A4K6eDPD3iP8A4Jt/GjWNd8K+D/Fd54E8Fa54q0GPxJoFlrlrp2qWml3b212tveRSwmSMlgCy&#10;EEMykFWYEA9qtvENxeeKrzQofEnhmXW9NtIL+709LYtdWtvO8yQTSRC43rHI9tcKjkAMYJQCSjY0&#10;Pseuf9BHSf8AwXSf/H6/nX+Pn7L3/CofhZ8RPiBY/CD7Hq2leFbi4WTUvhB5mlWv2KG6uIpGtrn4&#10;S2lnH80rmWRri081FjWW5jSKN4v0/wD+Cu37HvhXRP2Xfhb4f8E/s9/s/wCueGfDPxA8M2dnZ6zH&#10;Do8Ph/7f4u0VZLWyt4dLuoxb6hJI8V4VMWInZzHdEmIgH3T9j1z/AKCOk/8Aguk/+P1x/wAa/jz4&#10;d/Zr8K2+u/Eb4k/DnwBol3drYQah4kuItKtZrhkd1hWWe6RGkKRyMEByRGxxhTj8h/2z/wDgmzf/&#10;APDc/hnUPEHwH8QQ2Xjj4gabY6NZ+BtI+HGsaJ9gtPhsYW02wk163S6P2e70252w3kMNh9ntfOjg&#10;juzAa/Q79mDxX8SP2Ov2L/gP8Obz4BfFDxtrfhX4a+H9M1qfw3qvhgWum39vYxW89mzXur2zvJG8&#10;JJeJHhYOu2RjuCgHd/C39v74PfHHx3Y+FvBP7QXwK8YeJtU8z7HpGieIbLUL+78uNpZPLghvGkfb&#10;GjudoOFRieATXr/2PXP+gjpP/guk/wDj9fE37KH7V/jz4neIPFHxS1j9mT44eKPFEniDxF4R066t&#10;NU8HrZeHNL0/Wrmx/s60jn12N4pHewikvZQHNzdRfLLJa29gkH3fQBy91a6x/wAJjYA32meZ9iud&#10;rfYH2gb4MgjzuSeOcjGDwc8aX2PXP+gjpP8A4LpP/j9F5/yPGnf9eN1/6Mtq1qAMn7Hrn/QR0n/w&#10;XSf/AB+j7Hrn/QR0n/wXSf8Ax+taigDJ+x65/wBBHSf/AAXSf/H6Pseuf9BHSf8AwXSf/H61qKAM&#10;n7Hrn/QR0n/wXSf/AB+j7Hrn/QR0n/wXSf8Ax+taigD88P8AgoTbaqv/AAXN/wCCeCyXmntM3/Cy&#10;PKdbJ1VP+Kft87l80lsjpgjHv0r75+x65/0EdJ/8F0n/AMfr4W/4KH/8p1/+CdX/AHUr/wBR+3r7&#10;/oAyfseuf9BHSf8AwXSf/H6Pseuf9BHSf/BdJ/8AH6q/Fj/hKv8AhVnib/hBf+Ef/wCE2/sq6/4R&#10;7+3fO/sr+0fJf7N9r8n979n87Z5nl/Ps3becV8//ALL/AIHvNI/an1a68G+MviB4v8BaXpWo6R42&#10;1jxR4jutWtvEXipbu08o6bFKxtrX7Gseqx3iabDaWST3kVssbyWUsFgAe8eE7XWG0uXy77TFX7bd&#10;ZDWDsc/aJMn/AFw4JyQOw4yep0vseuf9BHSf/BdJ/wDH6PBn/IIm/wCv68/9KZa8F/bN0CTU/FST&#10;eNNc8Yf8II1pZ2Hg/wAKeAPE2o+H/FHi/wATyveNPC81nPbSvHHaQwNCn2qK1jRtSub0CK1huLYA&#10;9o1611gapou++0xmN62wiwcBT9nm5P745GMjHHJBzxgu8WeIbjwF4V1LXdd8SeGdF0TRbSW/1DUL&#10;+2Nta2FvEheWaWV7gJHGiKzM7EBQCSQBXP8Awc0bxl4c+DPwp0/4jatp+vfEKw02yt/E+p2CBLXU&#10;dUTTXW7niURxARyTiRlAjjADD5F+6Pnb9vn416r8Zf2Fv24IrK308/D3wb8Nde8N6bqCxv8AaNV1&#10;mHR9QfVnjlDNDLZwGazswV2yR3tlqsMijyUyAfXP2PXP+gjpP/guk/8Aj9Z+jeIbjxHqOrWen+JP&#10;DN9eaDdrYanBb2xlk064aCK4WGZVuCY5DBPBKEbBMc0bY2upPK+O/jXqvwz/AGn/AAP4Z1W309vB&#10;vxKtLvTNIvkjdbq08QWsUl6LOTDN5sd1p8V7Mj+XEludHlV5JXvYI4/zh/YR1/wpdeH/ANrX4k6t&#10;4b+OEfwt1PxBFceGNR0j42+I77WfEtqdF8MXGkwRQy6hBdDVNYil02SyKu90Rdy6ZO9usUMN0Afq&#10;R4a8Q3HjTTpLzR/EnhnVrOG7ubCSeztjPGlxbTyW9xCWW4IEkU8UsToeUkjdWAZSBofY9c/6COk/&#10;+C6T/wCP1+c3/Bv34U1z4Zp468OfE661BPiWniDxXd6ebHxv4k1Tw1q9gnii/s9R+y2uq3sqS3lr&#10;qlpK01wkAmW21TS3nle4vZy/6X0AZP2PXP8AoI6T/wCC6T/4/R9j1z/oI6T/AOC6T/4/X5L/AAA+&#10;CvhVv2q/HGteNvhD+z/N4Z1vSvjtqV5qviK8hWHxp/Z3xF0uWNvEbTaaY7W3s5I0EUzPfeXEGlCR&#10;FBGfQP2MPgF+yzoP7WPwWsPhD41/ZA1LxN4R1XWvGF3rngrWNIXxZ4p1G+s9bjutFtdNtUaSDR7e&#10;PUzPDm+uHgh02C3aKQJ9rAB9k/FL9v74PfA7x3feFvG37QXwK8H+JtL8v7ZpGt+IbLT7+08yNZY/&#10;MgmvFkTdG6ONwGVdSOCDXX/BT48+Hf2lPCtxrvw5+JPw58f6JaXbWE+oeG7iLVbWG4VEdoWlgunR&#10;ZAkkbFCcgSKcYYZ+dv2wv+CgPxa8BfBAzaL+zn8cPB+pa14g0Hw3FrF1feCrlrAanrNlpzvboNbm&#10;Q3hS6YWxnie3W4MBuFMAlr1/9kPxZfaXp0Pgq3+AXxQ+Evh3SbSa7h1DxNqugX8d9cPOHm8yWy1e&#10;+u57yeSaa4luJ1Jmk86SWVpX+cA9a+x65/0EdJ/8F0n/AMfo+x65/wBBHSf/AAXSf/H61qKAMn7H&#10;rn/QR0n/AMF0n/x+s3wXa6w3g7STFfaYkZsoditYOzKNgwCfOGT74H0FdRWT4D/5EfRf+vGD/wBF&#10;rQAfY9c/6COk/wDguk/+P0fY9c/6COk/+C6T/wCP1rUUAZP2PXP+gjpP/guk/wDj9H2PXP8AoI6T&#10;/wCC6T/4/WtRQBk/Y9c/6COk/wDguk/+P0fY9c/6COk/+C6T/wCP1rUUAZP2PXP+gjpP/guk/wDj&#10;9fA3/BBW21V/+G0PIvNPjx+1N43EnmWTvuf/AEHJGJRgH0OSPU1+h9fAH/BAv/m9T/s6rxz/AO2N&#10;AH3T9j1z/oI6T/4LpP8A4/R9j1z/AKCOk/8Aguk/+P1rV4f+2d8H9V+I+nabqqyfFDxB4d8O2lyZ&#10;/BPgDxG/hfWfEN/NPZpbXS6mmo6cUjtIBf7raS4EMwug5DS28CkA9I8WWusLpcXmX2mMv221wFsH&#10;U5+0R4P+uPAOCR3HGR1Gl9j1z/oI6T/4LpP/AI/XiH7D3izVfGP7H2kz6xqWoaleWHi7VtIjXUbh&#10;7rUNKt7LxNd2dvpt5cMWNzeWUEEVpPcCWcTzWssq3N0ri5l+haAMn7Hrn/QR0n/wXSf/AB+udv8A&#10;xFJ4D0rxbrmteIvDuh6LojPfapqOoQ/Z7SygitIpJJ5JHnVYokjG5mY4UKzEgdPljwZ4L8Vfs3ft&#10;d/BvQ77VvjBdat4h1WTSfFnjjxN4rmvfCvxMnPhvUb+4t9L0T+0rxdJuDfWyXYC2VlBDDp91bxXG&#10;ySKC6+iv2grPUr/4QeOo9H034garqy31rJYw+CdSsdP15J1Fm0c1vJfTwWbeUwErxXTmCaOOSKSK&#10;dJGgkAOv8S+IbjwXp0d5rHiTwzpNnNd21hHPeWxgje4uZ47e3hDNcAGSWeWKJEHLySIqgswB0Pse&#10;uf8AQR0n/wAF0n/x+vgb9qfU/H3xj/Yb+EfjT4U+JPhf4J+C/irxB8KdS8HeFL/4a3J1PQLe48Q+&#10;H2sYpZrbWo7Xy4ZXiZoIbdB5KGBJFOLgfR/xS8SeNvhJ+zjfR/Ez4ieIP+Eg1bVY7Ww8RfB34T6h&#10;d3+mRbVlCf2a669nd5M6PcSx+UFmRAI5djsAelWfxNsdR/s37P428E3H9sard6FYeXtb7dqNp9p+&#10;1WcWLn95cQ/Y7zzIly8f2SfcB5b46D7Hrn/QR0n/AMF0n/x+vxX+GnxL8r/hSv8Axer9sCDyP2gP&#10;iBcf6P8ABXzfsW//AITb/TLX/ilW8/UJt/8ApFp++8j7Vff6LbfZv9F/Y74A+Mrfx78GvD2pWt74&#10;w1SNrQW7X3irw/PoGs37wkwvPc2U1raPDJI8bPgW0MbBg0aCNkoA2vseuf8AQR0n/wAF0n/x+ufn&#10;+JtjbeBNX8UyeNvBMfhnw/8Abv7U1dtosNN+wySxXvnz/afLj+zyQTJLvI8poZA+0qwFX9qr4meF&#10;fg/+zj408QeNtU/sfwzZ6VNHeXC+IofDsz+avkxwwajNc2sdpcSySJFFK1zBtlkjIljOGH8+Pif4&#10;66Xd/H3S7FviZp82ieIbS88S61EfisklrqOs2Nzoa6dfXL/8LZdGvLdLdBBI97DIot1KQXIhEtiA&#10;f0UeJfENx4L06O81jxJ4Z0mzmu7awjnvLYwRvcXM8dvbwhmuADJLPLFEiDl5JEVQWYAms+Ibjw5q&#10;Ok2eoeJPDNjea9dtYaZBcWxik1G4WCW4aGFWuAZJBBBPKUXJEcMjY2oxHyt8CPjP4B+KX/BLm18U&#10;L8QNPuPAngG0vZviUur6lbfEa11Owghmk1mwvzHqmsSvHNaTvcQwpqVxNAHslfz4kls5vgD/AILC&#10;/s53F3/wUf0W4uvCOoeMpNe8akrql58OINQk1FG8NahMlmJ4fh3fpeR2yIsaIbzV5FjtEaSGOSF7&#10;mxAP2Y+KXxNsfgd4EvvFPjbxt4J8H+GdL8v7Zq+t7dPsLTzJFij8yea5WNN0jog3EZZ1A5IFeYeE&#10;/wDgpV8CfHvirTdC0L9pT9nrWtb1q7isNP0+w8Vafc3V/cSuEihiiS9LySO7KqooJYkAAk1yn7Ik&#10;3jj9if8A4J6fs/8AguPwB8UPjfqmk+CtPsL+70VNG0mTSzDawBIZYNXn0mZI1DmKJHg+0LHbYuQJ&#10;tzScB8NP2r/Hnxm/aq+IWva9+zJ8cNfk+EfiCLw94X0m31Twetv4XefQtPvLi6mSXXVSTVJk1OSM&#10;XEbyxxWUkcMRhkn1FZwD7Z+x65/0EdJ/8F0n/wAfrN1611gapou++0xmN62wiwcBT9nm5P745GMj&#10;HHJBzxg7HhPWbjxH4V03ULzSdQ0G8vrSK4n0y/eB7rTndAzQStBJLCZIySrGKSSMlTtdlwxh8Rf8&#10;hfQf+v5v/SaegA+x65/0EdJ/8F0n/wAfo+x65/0EdJ/8F0n/AMfrWooAyfseuf8AQR0n/wAF0n/x&#10;+j7Hrn/QR0n/AMF0n/x+taigDJ+x65/0EdJ/8F0n/wAfo+x65/0EdJ/8F0n/AMfrWooAyfseuf8A&#10;QR0n/wAF0n/x+vgb/goTbaqv/Bc3/gngsl5p7TN/wsjynWydVT/in7fO5fNJbI6YIx79K/Q+vgD/&#10;AIKH/wDKdf8A4J1f91K/9R+3oA+6fseuf9BHSf8AwXSf/H6Pseuf9BHSf/BdJ/8AH61q5/4sfFLQ&#10;fgd8LPE3jbxTff2X4Z8H6Vda3q955Mk/2SztoXmnl8uNWkfbGjNtRWY4wATgUAWvseuf9BHSf/Bd&#10;J/8AH6zfCdrrDaXL5d9pir9tushrB2OftEmT/rhwTkgdhxk9T8Uf8Etv2uLP9ob9vr46yN8YvD/j&#10;Wbxh4V8O+LNP8JaR44tdf07wfEuo69ZG1tYbe4nhhuEsItCfUfs8ksRvrt3WVoZrevunwZ/yCJv+&#10;v68/9KZaAD7Hrn/QR0n/AMF0n/x+s3XrXWBqmi777TGY3rbCLBwFP2ebk/vjkYyMcckHPGD8Mf8A&#10;BfH9t3Svhx8AvGnwp0X4vaf8JvHa+Cr7xxcagvipPDmuNb29tfPpdppEplSW4vL3VrGGGSKBJB9j&#10;ivkkeCW4svO+6bXxZpfj3TfB+u6FqWn61omtSJf6fqFhcJc2t/by2czxTRSoSkkboysrqSGBBBIN&#10;ABo3iG48R6jq1np/iTwzfXmg3a2GpwW9sZZNOuGgiuFhmVbgmOQwTwShGwTHNG2NrqTz+jfHnw74&#10;j+MurfDnT/iT8Ob74haDaLf6n4Yt7iKXWdOt2ERWaa0W6M0cZE8BDsgBE0fPzrn42/4K46v8NdF+&#10;A3j/AMDfEv4j+D7TW/FHjX4dG81TWNG02wvbLw1eeMVmtbO4nu4nsNRjtPsXiOWNJYWWO1gc3MMp&#10;8+5us/8A4JTfFn4bWH7QHi74Z+C/2tfD/iTwz4J8VyaV4F+H+iSeBLOw8TadL4fsdTubmO30rS7e&#10;aXy7+81NjJZvGm6zYSBik+8A++dG8Q3HiPUdWs9P8SeGb680G7Ww1OC3tjLJp1w0EVwsMyrcExyG&#10;CeCUI2CY5o2xtdSTwn4huPHvhXTdd0LxJ4Z1rRNatIr/AE/ULC2Nza39vKgeKaKVLgpJG6MrK6kh&#10;gQQSDX4T+BPjh42174O2lvqM/h/xtp/xE8K6ZN4ttvHR1DW7bV7yfwx8GIIL4WMWmaqdR1j7VfGO&#10;1aeynWOe9aZ1lVXgn+z/APgg5p+i/Dj4tfEzwZ8O/hH8L/h18NB4f0zXY5tH1PVbvX4b06trmlS6&#10;fdy6po+n6hPHFdaRqTbL/fNaSPIkcktvPFDYgH6M/Y9c/wCgjpP/AILpP/j9H2PXP+gjpP8A4LpP&#10;/j9a1flD/wAFOfgJ8AvFn7X/AI3+G/iS8/Yg+AsOs+FdG8XX3iPx98PNOm8SeLrrUtV1hNRWC+bU&#10;rCSPMenRrLPFuulOoPJHPBMIpVAP1I+x65/0EdJ/8F0n/wAfrP8AEviG48F6dHeax4k8M6TZzXdt&#10;YRz3lsYI3uLmeO3t4QzXABklnliiRBy8kiKoLMAfhb/glZ4L+C/iP9rj4gQ+D9F/Yw8bXnw58P6F&#10;rGkeOfg18PbHRJNOuNUk1y1u7KSaK+vyJFgsIj8ksZMd4wZSrAnP/aX/AGp/7D+O13Z/GjWv2INS&#10;1bTtKewPw+8ZfHj+yrPwj9st5Irnfaz6JI1/cXljOM3dxFBstbx7WG3RHu7nUQD9Cfseuf8AQR0n&#10;/wAF0n/x+vEPFn/BSr4E+AvFWpaFrv7Sn7PWi63ot3LYahp9/wCKtPtrqwuInKSwyxPeh45EdWVk&#10;YAqQQQCK5T9gT49eMvF/wa1S9sdX+F/xo8G+HbS9Wwu/AnxNHi/Wbe9iKvB4fe9uLa1t7+QW7Iy3&#10;93cW02J7eK4Sd0l1O55D9rb9tv4o6jdfDXwTb/s7/tAeE7L4l+K30DVJ7TXfCNtq99Zx6PqeoyWm&#10;nXMGvN9luJfsAV52aJo7b7UYJobv7M4APqn4W/E2x+OPgSx8U+CfG3gnxh4Z1TzPser6Jt1Cwu/L&#10;kaKTy54blo32yI6HaThkYHkEV0H2PXP+gjpP/guk/wDj9cL+y/44vtd8KtoTfBTxh8FdE8K2lrYa&#10;Pp+sPoAtZLdUZEhtItJ1C7SKOBI0XY4iADxhAwDbfUKAOX8F2usN4O0kxX2mJGbKHYrWDsyjYMAn&#10;zhk++B9BWl9j1z/oI6T/AOC6T/4/R4D/AORH0X/rxg/9FrWtQBk/Y9c/6COk/wDguk/+P0fY9c/6&#10;COk/+C6T/wCP1rUUAZP2PXP+gjpP/guk/wDj9H2PXP8AoI6T/wCC6T/4/WtRQBk/Y9c/6COk/wDg&#10;uk/+P14H/wAFWrXWF/4Jc/tJmW+0x4x8LPE+9VsHVmH9k3WQD5xwffB+hr6Sr5//AOCsX/KLL9pb&#10;/slXij/00XVAGb/wSltdYb/glz+zYYr7TEjPws8MbFawdmUf2Ta4BPnDJ98D6CvfPseuf9BHSf8A&#10;wXSf/H68V/4JO/8AKLL9mn/slXhf/wBNFrX0BQBk/Y9c/wCgjpP/AILpP/j9Zt1a6x/wmNgDfaZ5&#10;n2K52t9gfaBvgyCPO5J45yMYPBzx8UftCfCPxj4J/aA+OXxR+KWmfECT4F6Tqtvq0Ws6B8evE/h+&#10;/wBB0G38P6Yt5cW2gabJFaS28F5FqE8xNxFdyKLkxW9w4t47j7pvP+R407/rxuv/AEZbUAH2PXP+&#10;gjpP/guk/wDj9H2PXP8AoI6T/wCC6T/4/Xkv/BRT4e+Pvip+yrqGhfDOPUJvFd54g8Ov5Vn4qufC&#10;0k9hHrthLqMZ1O2P2i1jewS6V5IA03ls4jSRysbc/wDsH6LY/DjxV418F6pp/jDQfiRpNppup63p&#10;eqfFDX/iBpjWFy96lheafe6rJvWOR7a9ikTyLabzrNw8bwi1uJgD2jwXa6w3g7STFfaYkZsoditY&#10;OzKNgwCfOGT74H0FO0bxDceI9R1az0/xJ4ZvrzQbtbDU4Le2MsmnXDQRXCwzKtwTHIYJ4JQjYJjm&#10;jbG11J+YP26f2X9L+Klh8N/iNrvwv+B/xQ0T4beEdYh1CD4reJU0nQNEt7oaXcS35V9H1FGkjTTW&#10;HnM8AhjebPmCXMXyt8Fv2a7ix8K/Cmx8UfsC/sYap4r+M13qetafp2oNBpWreFdLkS51OKLVLNPC&#10;hMEenQS2GlSzjeTdzWgkw9zmgD9WPseuf9BHSf8AwXSf/H6Pseuf9BHSf/BdJ/8AH6/NfT/2UPB3&#10;w9/an0/4f+LP2V/+Gjv+Fc/AD4deHrWPyfDGv/8ACM/ZrvxPbuPtOty6b5nneSg823t08z7NueKH&#10;92leP/s/fB/wFpH/AATx/ZP16x/Yz/4Q/wATNqvwimb4rf2J4Oi+0Sya94fEt959tqD6r/pYZ13N&#10;biVvtP71UBkKgH7EfY9c/wCgjpP/AILpP/j9H2PXP+gjpP8A4LpP/j9a1fL/APwU6+NevfB+x+C9&#10;rpHjL4geB9P8Z/EB9E1vUfBPhWPxNrz2a+Htbvlit7JtP1Avm6srUuyWrssayHKLuYAHvWjeIbjx&#10;HqOrWen+JPDN9eaDdrYanBb2xlk064aCK4WGZVuCY5DBPBKEbBMc0bY2upJrPiG48OajpNnqHiTw&#10;zY3mvXbWGmQXFsYpNRuFgluGhhVrgGSQQQTylFyRHDI2NqMR+Q+t/tOa98FfAH7aHjDwt8eP2wLX&#10;xN4f1W51vSHvfgfGLPU7y38FaI8EurtJ4UEdj+8iWJ1drNRawwzEKJTcy/T/APwVy+Kni74FfHbw&#10;frfhX4YfGDxg3ifwrrHhp7vwdqumx3OsSx28+sroVh5twNQ0y4uIdJunudQ0+IytBHDFHFdXo0+b&#10;SwD7p+x65/0EdJ/8F0n/AMfo+x65/wBBHSf/AAXSf/H6/Pb/AIZO/wCG0fH/APwnHg79mP8AZf8A&#10;BH9j/Gr7ZcfEL+1dvjK5/wCEc8a41G68mLQh/pF7/ZdyMG/5F388hywP6P0AZP2PXP8AoI6T/wCC&#10;6T/4/R9j1z/oI6T/AOC6T/4/WtRQBy9ra6x/wmN+BfaZ5n2K23N9gfaRvnwAPO4I55yc5HAxzpfY&#10;9c/6COk/+C6T/wCP0Wf/ACPGo/8AXja/+jLmtagDJ+x65/0EdJ/8F0n/AMfo+x65/wBBHSf/AAXS&#10;f/H61qKAMn7Hrn/QR0n/AMF0n/x+j7Hrn/QR0n/wXSf/AB+taigDJ+x65/0EdJ/8F0n/AMfo+x65&#10;/wBBHSf/AAXSf/H61qKAPzw/4Nf7bVZP+CGXwPa2vNPhh/4n21JbJ5GH/FQalnLCVQec9h/WitD/&#10;AINcf+UFHwM/7j//AKkGp0UAfR8upzR/d0+8k/3Wi/q4rxH47/sk6b8bNQ17MvxA8N6P44tTYeN9&#10;F0OfS47DxxbGEWzR3gnSSSKRrXNu1zZPbXLQiJGmItrXyPeq+b/21/HPxx+C+gal4m8F+MvhTFpd&#10;5qekaFoWi634D1C9uDf6leWmm24ur+LWIVWA3l0jPJHal4oS22Kd0AkAPcpfF2oR/d8La9J/uy2X&#10;9bgU/wCGXim+u/j/AKW0nhvWrVo/D+pBUlltC0gNzp+SNs7DAwM5IPzDGecbdJ4B/wCThdH/AOxd&#10;1T/0p02gD0//AISK8/6AOrf9/Lb/AOPUf8JFef8AQB1b/v5bf/Hq1q4/4/eO/E3wz+DXiHXfBngb&#10;UPiV4r0+0L6V4Zs9StNMk1e4JCpGbm6dIYYwTueRixWNXKJK4WNwDJ/Z6+G1t+zX8AvA/wAOdC0n&#10;xNd6J4B8P2HhvT57+ezkuprezto7eJ5WR0RpCkaliqKCScKBwN7wXr11D4O0lV0XU5VWyhAdXt9r&#10;jYORmUHB9wDXL/sRfGvVf2lP2L/hD8Rtdt9PtNb8feCtG8SahBYRvHaw3F5Yw3EqRK7O6xh5GChn&#10;YgAZYnk914D/AORH0X/rxg/9FrQAf8JFef8AQB1b/v5bf/Hq4/4H/Da2+AXgu90LR9J8TXNnfeIN&#10;b8SSPeT2byC41XVbvVLhAVdR5az3kqoCCRGqBmZgWPbeLNZuPDnhXUtQs9J1DXryxtJbiDTLB4Eu&#10;tRdELLBE08kUIkkICqZZI4wWG51XLDx//gnX+0b4y/as/ZV0/wAZ/ELwrp/gbxlL4g8RaPqfh6zv&#10;Bex6K+na7f6ctsbhWKTyIloqvMmI5JA7oqIyooB6R4T166i0uULoupyD7bdHKvb4BNxISOZRyOh7&#10;ZHGRg18Z+GP+CKnw3+HXwJ+CPh3wt8Ofhrofjb4V6r4S1LV/Hkfw70pde8R/2JcWt1O0U8d3HLa3&#10;F7NaKJJnkuMRzTqUkLh1+rvHHjvxN4C+HyzeEfA2oePNb1DWbqxgtIdStNOtbAvNcFbq9nncPHZo&#10;6oJWtorq4UPmO2mIK18reCP2gPj9f/tca94fs/AfjC6+JGnWkN/4i0jXde0iz+Gdvol1JqEOlmxu&#10;7e5udUhkE2nXhW9OmyXF40ky3dnZwyaeNJAPrnxF4P03xb478O+JNS8J6tfat4R+0to7y3UTQ2Et&#10;xGIpbhIfP8r7R5PmRLOUMscVxcxo6pcTrJyHgf4A22ha38a213Q5vFWifGrxAusaho9/ZWb2sdv/&#10;AGBpejS2UqPO6XEciaaztuVQRcGMqQu5sT46ftMfCv8A4UTpdn8ePFH/AAzv/wAJx5vkaT4n+Itp&#10;4R17/RLhC3k32mal/wBcHb7Ldt+7uESTG946+Qfh1+0D+yfq37WMl9pn7WH/AAjHg/4S6rBldX/a&#10;b1i/Xx9qLWcF0mIrvWZbaTR7dbqNXwrvdXkMsL+TBaSx6gAfox4TjfwX4V03R7PRfE01npNpFZwS&#10;X+prf3TpGgRTLcT3DzTSEAFpJXaRzlmZmJJ4D9rz4F237Vfwam8Nah4C8C69eQXcN/pg8f8AhGz8&#10;W6NY3CEq0zWDXtuXk8iSeNXWaMoZScsu5G9V8J+LNL8e+FdN13QtS0/WtE1q0iv9P1CwuEubW/t5&#10;UDxTRSoSkkboysrqSGBBBINeX/tq+Jf+EV+Fmn3H/Ca/GDwHv1WOP7f8OPBX/CWarNmGY+TJa/2V&#10;qey3ONzS+QmHSJfNXfskAPnvWf8Agil8G0+DWk6Fo/ww8Cx+K9Eu2vl8Tar8KPA15JrhBlZLXUba&#10;Gxt4Xs8yRq62Qs7ho4FC3MTs8jen63/wT3+GfxI+BPgXwB4w+GFrceGfBnlXTeGPDDP4Z8G6jeC4&#10;hvJXm0O2v/slxbteQidbe8FyqFnyXLyM/wADfC/4z/ErXfjLD4dk/aG/bPn0T4feNb/Vtc1ez+E+&#10;pXkkkOoDxFNBpRtD4NMqXltaXfhq5eC93WQj1JzaRRi0tCv1/wDtYftIXHwc/wCCaNp4itfi1qFt&#10;JrN3Lo7a18VNEg8J+ItfSd7qN7aGGa/8KJY3iIGlimEtvJ9ns2kjWWR0lIBxX7VP/BHi2+Pnxv8A&#10;DviXQvAf7MugaJ4Ru7abT9N1f4E2esXV9bwaNLpUVhf3Ka3bpdWcSSrJDCsMQhNpZAbhBl/r7wno&#10;fiDwF8AtN8L6Fo+i6Lrei+H4tK0+aw0KG20CwuIrYRRNFpiXweOzR1UrarcgrGBGJgR5lfkP8Fv+&#10;C0PxR+JPxd0PTfE3x/8Ag/pFl8O9Vj0MaxqUPhG1sNfa402x361qsVp4/h+0eT9pvB5OnrcWe5nc&#10;RNdwRQWP7fUAeNfse/CTxB+zX8EB4a115vFOt3fiDXvEmoalYabDpVrNcatrN7qsqRWz3tw8Ucb3&#10;rRqGmkJEYJbJwPT/APhIrz/oA6t/38tv/j1a1FAHL3WvXR8Y2Df2LqYZbK5ATfb7mBeDkfvcYGB1&#10;OeRjPONL/hIrz/oA6t/38tv/AI9Ref8AI8ad/wBeN1/6Mtq1qAMn/hIrz/oA6t/38tv/AI9R/wAJ&#10;Fef9AHVv+/lt/wDHq1qKAMn/AISK8/6AOrf9/Lb/AOPUf8JFef8AQB1b/v5bf/Hq1qKAMn/hIrz/&#10;AKAOrf8Afy2/+PUf8JFef9AHVv8Av5bf/Hq1qKAPzw/4KE6zcyf8Fzf+CeEjaTqEbR/8LI2xM8G6&#10;XPh+3ztxIRx1O4j2zX3z/wAJFef9AHVv+/lt/wDHq+Fv+Ch//Kdf/gnV/wB1K/8AUft6+/6AOJ+L&#10;GhXnxX+Fnibwt5fjbw3/AMJJpV1pX9r6FqFtZ6rpXnwvF9ptJ/MbyriPdvjkwdrqpwcYrgP2aP2d&#10;/EX7N32Sz/4T74reMPDOl6UmkaZ4b1XTPCGn6VpMUfliI26aXp9lInlxx+WibzEEcjy8hCvqvxY8&#10;f/8ACqPhZ4m8U/2L4g8Sf8I3pV1qv9kaFZ/bNV1XyIXl+zWkGV824k27I48jc7KMjOa8f+Dvxi+K&#10;lh+1PF8P/iBJ8P8AWv7a8K3XiySPwnp93D/wgXl3dtb21he3M88n2/7Z594Le6Nvp/m/2JeMtscu&#10;lsAeseE9euotLlC6Lqcg+23Ryr2+ATcSEjmUcjoe2RxkYNeRfGv9lLWvit8fbf4jaL8QvjL8O9bt&#10;vD6+G44NBj8L3lrFb/aXuJXiXVLK8eCSdzCJzA8YnFlZ+YrG3iK+3+DP+QRN/wBf15/6Uy15L+0d&#10;8WfH2neKtY0fwjqPg/4b6J4O8PxeKfEXj3x3odzqWgJbyPdp9kt0ivLJDJElnNcXU8l0gtY2tB5U&#10;wuzJbAHcWEup6BpXhKwvY/EeuXmmskEupagbBLvVZEtJUaaRbcxwrK5y7COOOMHcFVRtWuC/bv8A&#10;g542/ax/ZY8YfDPwtqFr4L/4TzSr3w9q+paroMeubdOvLSe2nW3ij1K08u4/eqySu8iLsIMT7gV6&#10;/wCDnxH1X4x/Bn4U+Ltd8Mah4J1vxVptlrGoeHb8ubrQLi4015pbKXfHG/mQu7RtujQ5Q5VTwPnb&#10;x9+1j4+1T9tD4l3PhnRdP0/w38DvBVnNNF4+8VXPgnQNUt9RvtVXUtZmdbS9d47N/DcMNrLNb2w8&#10;u41OZZJbee2lkAPrn/hIrz/oA6t/38tv/j1eYfDT4A23gf4rfELxXqGhza9eeMvGsXjXTBcWVn5n&#10;hu4Tw5p+gt5MjTsfMaCznzKojPl3skWCu5n80/4JyeLP2ktZ+Gfhm++J3gHwfpGieMrvVPFtzNf+&#10;PtUu/FHhy31S7u9Ts9Jl0640aJBJYpdW9gyG6QRpbEqAFWGtD4p/t9+Ivhd8dviha2fwx8QePPhl&#10;8M9K0+PWde0TUdD0v/hHNYFvNqOow38usapYp9nj0y60W4SWFHjX7RcB5dyFIwD0v9mn4W3n7O/w&#10;61Lw/wDZdW1j+0PFfiPxP5/lW1v5f9r65fat5G37Q2fJ+2+VvyN/lb9qbti9/wD8JFef9AHVv+/l&#10;t/8AHqxfCfxH1X4lfALTfF2heGNQ0vW/EHh+LWNP8O+LC+jXVpcTWwmistQ2RzvaSK7LHNtjmMRD&#10;4WQrg/CH7dH/AAUN+Nn7Pn7QHwJ0fxJ4X+D/AIYmPiufUtVttL+Kev3lgdObw/ryI2tTReGhHY6f&#10;5kUt0s1wHTdpMsuwQ2l1dWgB7V8Vv+CX/wAP/F/gT4vWvhvQfG3hvxN8WPCvivww2qXfiW91qw0T&#10;/hI5Dc6lPa6ZcaibSDzbwRXEiW6Q72jA3KCa0IPgD8dPHvxv+F/iX4jeNfAutaJ8MfEFz4kg03w3&#10;8O5dFur+4l0bUtKVGuZ/EN4ixqmpySECEljGo3KCTXsvwL8R/FTxB/an/CzPBvw/8I+T5X9m/wDC&#10;MeMrvxF9rzv83zvtGl2Hk7cR7dvm79752bRv9AoA8K/a4+Dnjb9pG18F6RpOoWvhrwzovivRfE+v&#10;W93oMepX+rf2VrFhqttBa3C6lBHabpLIpI8kNzlZQVVCnzev/wDCRXn/AEAdW/7+W3/x6vzH/ai+&#10;Jnxf+EPx91S68M/E79s/x7pfw18QaZ8NtbuLCP4Z2GmXOqa/c+G5bfyhcW0Rkkig1GFVM2nMDNch&#10;Fu7OE3UknX/Cj4h/FH4Hf8E1P2hvEV18Wv2gL/4jfs9/D/VfD9xp/wAR9P8ACMv2TXLTw1Z6tb6p&#10;G2mx3Uk+Y7m3ZRd6hdE+bKs/myDzKAP0J/4SK8/6AOrf9/Lb/wCPUf8ACRXn/QB1b/v5bf8Ax6vy&#10;3/aB/aO+L3gz4YfHTw/428WfGDw9p/hz/hU+pWsnxJ8TeG/CN/Zwar4zu7LUmbWfCK4stPntbNIp&#10;JmLTwqtw4Tayh/X/APgkD8W4viB+1P8AG/TNI8ZeH/FPhnSvCvhG6t4PD3xz1j4t6VZXk934jW4c&#10;X+pKkltcSRwWokt0XbsigfJL4UA+6f8AhIrz/oA6t/38tv8A49Wb4L166h8HaSq6LqcqrZQgOr2+&#10;1xsHIzKDg+4BrqKyfAf/ACI+i/8AXjB/6LWgA/4SK8/6AOrf9/Lb/wCPUf8ACRXn/QB1b/v5bf8A&#10;x6taigDJ/wCEivP+gDq3/fy2/wDj1H/CRXn/AEAdW/7+W3/x6taigDJ/4SK8/wCgDq3/AH8tv/j1&#10;H/CRXn/QB1b/AL+W3/x6taigDJ/4SK8/6AOrf9/Lb/49XwN/wQV1m5t/+G0Nmk6hceZ+1N43dvLe&#10;AeWT9h+U7pByPbI9Ca/Q+vgD/ggX/wA3qf8AZ1Xjn/2xoA+6f+EivP8AoA6t/wB/Lb/49XmHx8+A&#10;lx8avFXh7xLperfEb4c+MvDNpe6ZZeIPDbaLNdfYL17WS7s2i1GK7tTHLLY2UhfyRMptVCSIjyrJ&#10;7LXh/wC2d8YPGXwi07Tb3R/FHwv+F/g22tLm+8R/EDx/ELzRtGdZ7O3s9Pa2GoWD+Zdvdystwbgx&#10;xmyMTRs9zEyAGx8NPhla/AH4PWHhfStN8R3UMertql5f6jPaPdarqF7qbX17dy+U6xrLc3dxPKUi&#10;jjhRpisccUSqi+hf8JFef9AHVv8Av5bf/Hq8w/Zp+Neq/tC/sw6D4q1i309by71mWzjvdOjePT/E&#10;Fva6w9pb6vZqzOVs9QggivoFEswEN3EFnnXEz+y0AfNXwa/YZsvg74j8EMNe+K3iPwl8K8/8IH4R&#10;1WXQl0rwdtsZtNg+zy28EN9ceTp9zc2qfbbq53JMXk8yZUmX03xpH4o8VeGPFGm+GbjU/Cusahew&#10;xrq0dnZ30+mxmO2EzQxyzeV9p8kSeU8iywxyNG8kM6I8D+EfBr9sv4j3H7THgjwP4x8QfB/VvE3i&#10;7LeJ/hl4ZtmbxV8IYpNJm1NLjVLtNSuo7u3ikjttPM4s7OKebUrWVHjDJby+lftjfGLxV8DvgtrW&#10;r+CZPD9v4m1Txz4V8MWdxrenzahYWn9rato+lSTyW8M9vJL5cd47hFmjyyKC2M0AeX6/+xh8VtH+&#10;Geh/DXwb4n8C23wn8F3ekXHhTRvFHgK51bU9GTSru3vdNge+tPEdiLiO0ntbdYi8AkeGCJbh7qQz&#10;TTewaNovxo1D4Nato/iLxVosfjLULtVtfEfhnwdFp0emWRMQkEdneareo14EFwYp5XeFJHhZ7WZI&#10;nim+dfAet/tJaz/wUL+JHhGL4+/A+a807wV4fdLN/hxqk2ni4jutUkvI7ex/4SQGG8hgvtHku5PM&#10;YtDqej7kiUwvP6/8CP2zdVs/2S7Xxp8Tk0/Utbi+JV78NbmXwvpj2VrdXA8azeFrO5S2uLqZoY2f&#10;7PLKpnkKgyld5CoQDbvP2XNN0ix+AOk+FtH1bw34Z/Z/1VLvSNLzFefaLOLw9qehwWnnSXXmLsj1&#10;BZPNcyM32faQS5dfX/8AhIrz/oA6t/38tv8A49XkvgHxZqt5/wAFJPixoU2pahLomm/DXwXf2mnv&#10;cO1ra3E+qeLEnmjiJ2LJIltbq7gAsIIgSQi49A/Z6+Nel/tKfALwP8RtCt9QtNE8feH7DxJp8F/G&#10;kd1Db3ltHcRJKqM6LIEkUMFdgCDhiOSAQ/FLUPG2r+BL638ExWvh/wATSeX9jv8AW9Kj1iwt8SKZ&#10;PMtYb+1kk3Rh1G2dNrMrHcFKN5hbfsZaTceFbxtYuPiN4i+IV3dwajH8Rr640mPxRYXVqk0dlJbP&#10;Akdpbx28dxcRraxWy2sqXd6J4J/t179o9l+KXg3UviB4EvtI0nxZ4g8D6heeX5Wt6JDYzX9ltkVz&#10;5a3tvc2x3qpQ+ZC/yuxXa21l/EHwV/wUG/aa+LXxT+E+vad40/aAt9P8ZfD/AFTX7Ww/s69ufMik&#10;m0ORHxa/DJ7a58tZwvnwW95Evm/JeW6zBL4A/VnUvgH4++I/hXwloPxA8TTeLdL8K+NbPxJK0Ph6&#10;10268Q2WnoZ9Mt71474oLyLVIrG/lubSO2hmNn5ItIoZZEPH/Hf/AIJSfA346/F3wf4wvPgL8NY9&#10;Q0fxXdeJ/EjTeCNEuZvGf2jTdRtXgvJSwL5ur6K8LyCXdLZoSu4iRKvwz/aI8ReDv+CR+l/GzUfi&#10;t5ereLPCuleN7XVfiXFoc9to3262tJU0otanQLOXe0hghlnmt8z3Ks8mwCMfnB4a/wCCyvxRi1jT&#10;/h9L8bvh/L4f8B/2b4gt9UmvPCJv9dVrrUTFpd5en4jJ9ot7b7PZklLyS8uVjRb/AHxTyNqAB+1H&#10;wt8EaD8DvAlj4W8E/Du18H+GdL8z7HpGiWVhp9haeZI0snlwQyLGm6R3c7QMs7E8kmuA/ZJ+Dnjb&#10;4HXXxK1fxtqFr4w8TfEzxWnie8uNE0GPQrC08vR9M0qOCO3m1K8k/wBXpiOXaY5aVgFUAVU+Nv7R&#10;PwbsP2cfCdn8Yvjn8P8Aw3p/xC0q3vLPxDpvjtvBEPibylt55LrSrmG/W5S3ZnhfEN3J+6nRHkkV&#10;yX+Qfh1+0D+yfq37WMl9pn7WH/CMeD/hLqsGV1f9pvWL9fH2otZwXSYiu9ZltpNHt1uo1fCu91eQ&#10;ywv5MFpLHqAB+lH/AAkV5/0AdW/7+W3/AMerN17Xrp9U0UnRdTQpesQC9vlz9nmGBiXrznnAwD3w&#10;DseE/Fml+PfCum67oWpafrWia1aRX+n6hYXCXNrf28qB4popUJSSN0ZWV1JDAggkGofEX/IX0H/r&#10;+b/0mnoAP+EivP8AoA6t/wB/Lb/49R/wkV5/0AdW/wC/lt/8erWooAyf+EivP+gDq3/fy2/+PUf8&#10;JFef9AHVv+/lt/8AHq1qKAMn/hIrz/oA6t/38tv/AI9R/wAJFef9AHVv+/lt/wDHq1qKAMn/AISK&#10;8/6AOrf9/Lb/AOPV8Df8FCdZuZP+C5v/AATwkbSdQjaP/hZG2Jng3S58P2+duJCOOp3Ee2a/Q+vg&#10;D/gof/ynX/4J1f8AdSv/AFH7egD7p/4SK8/6AOrf9/Lb/wCPUf8ACRXn/QB1b/v5bf8Ax6taigDz&#10;nRfhtbaF8ffE3xGh0nxM2t+KvD+k+G7uB57M2sdvptzqdxA8ahw4kZ9VuA5LkEJFhVIYtveE9euo&#10;tLlC6Lqcg+23Ryr2+ATcSEjmUcjoe2RxkYNeD/sVftreKv2pP2p/jDo91p/h+3+GWj6Voeu/D2+t&#10;oJl1HWNOu7vW9PmvLiQyvBNb3Nxosl1ZS24CS2N1ayklpCqfRXgz/kETf9f15/6Uy0Acf+0L8Nrb&#10;9pT4BeOPhzruk+JrTRPH3h+/8N6hPYT2cd1Db3ltJbyvEzu6LIEkYqWRgCBlSODva9r10+qaKTou&#10;poUvWIBe3y5+zzDAxL15zzgYB74B8H/4Kx/treKv2Lv2WNc1j4b6f4f1r4mrpWpa7pdjrUE1zp1t&#10;p2k2kmoaneXkdvLHOtutvCLVJVOwX2o6bFIUWfcPorxF/wAhfQf+v5v/AEmnoA8Q8E/szeIPDPiq&#10;+1C517xNJH4k8a3/AI48T/2bDDpt14juA9vDo1pJNHeHyrOy0+zsrWaKFEN+bGF5nEct7b3nf6z4&#10;Z8QP8ZdJ8V6Vc+JrG0Fo2m65odw8N3p+q26iV4JYYzcqLO8ink5njBE0LyRTRyslpLZ/nv8A8FZP&#10;2k/g9oWo/HK+0r9oPT9N8V2Pw18RTWUOg/tD6noeoeGPGOlwCC0sBotvrKQzSXJbIhjso/Km0ycT&#10;ee96ix+3/sMfGf4Ez/tk+KNI+H/xw8P+LrW80q00rwxpl38f9Q8b6rr10FnvNTuYtPudYvIhbxwp&#10;ZpHIIYrpXttSLD7O0UkoB6Vef8Ezf2ff+Ec1LTdI/Z58K+C/7W+yfaL/AMG6dZeFdV/0W+ttQt9l&#10;9pstvdR7LuztZhslX54EPOKP2TP2LYf2RPjZ4+1/QYNWk8M+KNK0zStK0eaSS8v9P+z3+tapd3N5&#10;qV5qVzNf3F1f67eymRhFsXYmHILn8tv2Bpvjnf8A7Xfwx8P+JfE37UHjPyfh/pt9468KSWfxB8P3&#10;iT3nhvxfHdxy3msauLGG4bULTToo7wG1gmuvIeyaz+yXXmfZ/wDwRi+NOq698WvHPh/xBoPxw0/W&#10;760uUli8SeLX8SaBpI0PVrvRZpFNzrurXtleX98t+4jdkt3j01oYHuzp819dAH3z/wAJFef9AHVv&#10;+/lt/wDHq8A+KHwK+L//AA1Pr3xM+Gfijwr4X/4Sjwro3hjUtN8T+CG8Qf8AINu9WuYp4ZbfXLHZ&#10;v/taRWRkf/VIQwyRX0rX5g/8FIf2gPFXwo8RyeJPCvxw/bAW68IeK9Qlk8L23wqmsdK1WeWx1Kx0&#10;7RtN1EeEZra6+0atc6bbQPezXUDJIJlaW4S3koA+uf2cfgn8SvAXx98dfEb4ja5ovjDW/GHh/Q/D&#10;cEHhvwoPD1rYW+mXOrXCuyz6vfPLJI+rSAkOgUQr8pJJrn5/gD8dPAXxv+KHiX4c+NfAui6J8TvE&#10;Ft4kn03xJ8O5daurC4i0bTdKZFuYPENmjRsmmRyAGEFTIw3MADXmv/BOvxL4hs/iFp+k+J/jd+1h&#10;4y1K78QeIr2HS/FXwkvdK8O3VlNe39xZC51G78MWctvIlo8DeWt5FCtxGIIF8gRQHn/2yf2yP2Ob&#10;rTtY8dQftFaf4l8V6pd6dptpovhr9pzVdA09ri4nt7CGWSDT9VWGzs4jIk11PDbOY4Y7icxzOCrg&#10;H01+yT8HPG3wOuviVq/jbULXxh4m+JnitPE95caJoMehWFp5ej6ZpUcEdvNqV5J/q9MRy7THLSsA&#10;qgCj4yfBzxt8W/2mPhP4r/tC10/wT8L9Vn8Q/wBhf2DHLqup6jLpOq6Xu/tD+0liitxDqe/yvsbu&#10;Xg/1oD7V5T/gmx8S/g3pngQ/D3wH+0d4f+PPjCP7R4h1iZfiM3iq/XzJI1kMEc99eXNtp8LPDDFE&#10;0smxfL8yWaeSWeX6goAyf+EivP8AoA6t/wB/Lb/49R/wkV5/0AdW/wC/lt/8erWooA5fwXr11D4O&#10;0lV0XU5VWyhAdXt9rjYORmUHB9wDWl/wkV5/0AdW/wC/lt/8eo8B/wDIj6L/ANeMH/ota1qAMn/h&#10;Irz/AKAOrf8Afy2/+PUf8JFef9AHVv8Av5bf/Hq1qKAMn/hIrz/oA6t/38tv/j1H/CRXn/QB1b/v&#10;5bf/AB6taigDJ/4SK8/6AOrf9/Lb/wCPV4H/AMFWteupv+CXP7SatoupxK3ws8Tguz2+1B/ZN1yc&#10;Sk4HsCa+kq+f/wDgrF/yiy/aW/7JV4o/9NF1QBm/8Epdeuof+CXP7Niroupyqvws8MAOr2+1x/ZN&#10;ryMyg4PuAa98/wCEivP+gDq3/fy2/wDj1eK/8Enf+UWX7NP/AGSrwv8A+mi1r6AoA+evHP7GWk+P&#10;fiZ4k1a5uPiNb+FPHl3DqPjLwPDcaSdA8Y3UVpb2ayXpdGvfLa2s7KGW1huorWeO12TQSpPdLP67&#10;da9dHxjYN/YuphlsrkBN9vuYF4OR+9xgYHU55GM84+SPFn7bnxO8Qftp/Ez4c6T48+H/AMPdJ8J+&#10;K9N8LaPca/8ABnxHr9hdy3ei6TfRi516DVLTTILia61E20NrIUldjbIod7iIP9k3n/I8ad/143X/&#10;AKMtqAOP+O/w2tv2g/hndeGdW0nxNYxyXdlqdnfWE9mt1pd/ZXcN7Y3kXmO8TSW93bwTKk0ckLmI&#10;LJHJGzxtQ+Bfwd/4Ur/amoXX/CbeN/GHiDyl1jxV4hk0w6rqcUG8W1uRaiC2ht4Fkk8uC3hiiDzT&#10;zFGnuLiaXE/4KKftEeIf2Wv2VdQ8YeFf7PXW18QeHdFhkvNAvdfjt01LXbDTZpRp9lJFdXkiRXcj&#10;pBC4kkkVFGScE/Yh+Kni74x+Fdc1bxL488H+MY7e7Swjs9L+HGreBtT0C4RPMlh1Cx1S/ubpJJIp&#10;rWaNJIrc+TIkoEsc8TgAsfGPwt40+Kv7Pdp4Z8KW/hK0XVrJLLVl8YeFV8UaTq2nSWzxzWzWaanZ&#10;EiTcuTI7KUDo0R35XyL4bf8ABNu4/Zj07RL74PeJPE3hrxXoFpd2EL69oei6l4dure6njlmhOkWR&#10;sIdPjzGshTRX0wXNxFBPeC9eP5vf7/416X8K4/hHoWoW+oTXnxK1IeG9Me3jRo4LiPRr7VGeYsyl&#10;Y/I02dQVDHzHjG0KWZfJfCn7S/8Awo6P9tPx14tu/EGteGfhD4rfVUsYZftE1pp1r4G8O6jNbWcc&#10;rrGm6R7mQR7kQyzuxILs1AFv4ofAr4v/APDU+vfEz4Z+KPCvhf8A4Sjwro3hjUtN8T+CG8Qf8g27&#10;1a5inhlt9csdm/8AtaRWRkf/AFSEMMkV5h8P/wBg746eHP2ePhP8ItY+JXgXU/h78Lbvwg8Ys/hl&#10;LZ6zqNv4dv8AT7y3jN03iOWGOSU6dEjyC2YAO5VBwB7p+2H8fviV+zh4V17xhoXg/wCF+rfD3wj4&#10;fuNe17V/EnjjUtGurBLZJprkraWei6gZY0gjVwyv5jEsoi+VS/yh/wAEx/27v2mvjv4S8b+Hbr4O&#10;fD+38W+F/Fev399Z+MPi/e/b7WzuvEutwwQpJa6JewNb2txYX+mxgThtuk7xFHDJblwD9Cf+EivP&#10;+gDq3/fy2/8Aj1eQftbfBzxt8cbr4a6v4J1C18H+Jvhn4rfxPZ3Gt6DHrthd+Zo+p6VJBJbw6lZy&#10;f6vU3cOsww0SgqwJr3Wvl/8A4Kc/tK+Kvgh4E0XQfBOreH9L8TeMPP8AsYi1+aDxZN9mktnk/sfS&#10;ofD+uSaniN3+07bNvs8J8w4GZYgDyvx1+wL+0R8QPht8evC158VvhrHp/wC0T9q/4SSSH4TXCzWX&#10;2jQrPQ3+xk+KCExa2MTjzBL+9ZycqQi9/wDtnf8ABNjQf20fiLN4g1ebxto/9saV/wAI9rcFm1g3&#10;2nThofizSVW2ZnPkXA/4S26lMriZD9lhTyhlnPyN4P8AiJ+098NPGlx4v+O3w/8AGF5H4f8AEFql&#10;j4h134369oejeGYU0rSdRFvqtv4Y0CLSbyzS4u9Q87VZ7P7Ehs7u1ubkx29s9z9nfH39qL9n3xn8&#10;LPBWmfGL44/D/wCHWoeIdKsfFtrBoXxrm8N/bIpoZFSe0v7W5sLm9092MwjkKrFN5auYwyAIAc14&#10;6/ZD+Omn/DP4g+Afhj8UNF8B+DfHF34hv7a6uvA8t/4o0G41u7u768mt9Rt9ftIhJFd31w9s4tVM&#10;SLArGZ0aWT6v/wCEivP+gDq3/fy2/wDj1fnN+yT+1N+yvafH3UPiQv7Vmn+H/Dvhm71Tw5oHhbxN&#10;+0ZqOrrrDw3MlnPrF/bajq00LRyGFzYRIpj+zyrdu8ktxBFp/wCl9AGT/wAJFef9AHVv+/lt/wDH&#10;qP8AhIrz/oA6t/38tv8A49WtRQBy9rr10PGN+39i6mWaytgU32+5QHn5P73GDk9Dng5xxnS/4SK8&#10;/wCgDq3/AH8tv/j1Fn/yPGo/9eNr/wCjLmtagDJ/4SK8/wCgDq3/AH8tv/j1H/CRXn/QB1b/AL+W&#10;3/x6taigDJ/4SK8/6AOrf9/Lb/49R/wkV5/0AdW/7+W3/wAerWooAyf+EivP+gDq3/fy2/8Aj1H/&#10;AAkV5/0AdW/7+W3/AMerWooA/PD/AINf9ZubT/ghl8D449J1C6Vf7exLE8AVv+Kg1LpukB9uQOlF&#10;aH/Brj/ygo+Bn/cf/wDUg1OigD6Pl8RafB/rL6zT/emUf1ry/wCLPhi3+Ivx6+FutXHiDw5b+GPh&#10;5dal4gZBfBL+bV5LF9NtFAIMbWn2TUNVaUZWTzlsip2CVW9crwz4t/t3aT8Jtf8AGS/8IT468QeF&#10;/hnj/hNvFOmDTRpnhPbZw6hN58VxeRXs/k2Nxb3LfY7a43JMEj8yZXiUA9Vl+KXhmD7/AIi0FP8A&#10;ev4h/wCzU/4ZfEjw7qnx/wBLktte0W4jh8P6ksjRX0TrGWudPKgkNwTtbGeu0+hrbpPAP/Jwuj/9&#10;i7qn/pTptAHp/wDwnmh/9BnSf/AuP/Gj/hPND/6DOk/+Bcf+Na1cf8fvj94N/Za+DXiH4hfELxDp&#10;/hXwb4VtDeanqd4xEdumQqgKoLySO7KiRoGkkkdERWdlUgHFfsReEIP2a/2L/hD8Odd8Q+GbvW/A&#10;HgrRvDeoT2F+JLWa4s7GG3leJnCO0ZeNipZFJBGVB4He+C/Gmj2vg7SYpdW0yOSOyhV0a6RWUhAC&#10;CM8EVX/Z6+Nel/tKfALwP8RtCt9QtNE8feH7DxJp8F/Gkd1Db3ltHcRJKqM6LIEkUMFdgCDhiOTt&#10;eA/+RH0X/rxg/wDRa0AH/CeaH/0GdJ/8C4/8a8w/ZE8IQfAH4U6toWseIfDNzeX3jXxZ4kjezvw8&#10;Yt9V8R6lqluhLBT5iwXkSuACBIrhWZQGPqvizxZpfgLwrqWu67qWn6Lomi2kt/qGoX9wlta2FvEh&#10;eWaWVyEjjRFZmdiAoBJIArz/APY2/a98G/t3/s8aP8Uvh7NqF34N8RXeo2+mXV5am1kvUs7+4sWn&#10;EbHescj2zSIHCyeW6b0jfcigHD/teX3h/wAb/sua94U1DwHe/Fix8VXt1Y3Gj6UPDV1PZBpppodQ&#10;MGv3EVhKIZY4ZEEizfvPJbyXQMV+A2/Y48O6h8QvF2oSfsN+GdLj8Q+CvDGhW95p3g/4YyR6Zqlr&#10;e6tJrOoWem3Ovy29tJcW95aLA8sl0Ekt4vPjuY7dY5v0+8cftC+Af2a/h8uu/Ebxx4P8AaJd6zdW&#10;EGoeJNZttKtZrhprh1hWWd0RpCkcjBAckRscYU48V+Cv/BQLVfjP4V+Ceu6U/g/V9E+K3xg8YeBx&#10;qGmF7i1udG0tPFb2F3ayrMyNJMmh2TNLl43E0xRFDJsAPavgD8QvD7/Brw9DB4Zh+FtnY2gsLTwn&#10;eXOlJJodvATDDCF0+5uLRI/LjQokMrBY2QEKwKL5h+wvrmpf8Jb8dvFvi3w7dfDv/hYnxAg1vSdJ&#10;1vV9Jur/AOxxeGtB00yyHT7u6gXdcafc4XzS21VJC7gKqftcf8FCNS+F37P/AIL8e/CvwH4g+Kmi&#10;+MPFei6NFqmnixgsBa3fiCw0wun229s5JvtkdzKLG5gEtrIxgneQWrrK+f8Atd/8FAfiR8AvBek6&#10;ho/7OfxQuWvvEHhPTJL28vvDD2QGq6rptpcWYVdbWb7YovJbVHKG3F0qO0jWwMxAPpr/AITzQ/8A&#10;oM6T/wCBcf8AjXP/ABS+N1p8P/Al9q+k6ZdeONQs/L8rRNE1HTYb+93SKh8tr26trYbFYufMmT5U&#10;YLubardN4T1m48R+FdN1C80nUNBvL60iuJ9Mv3ge6053QM0ErQSSwmSMkqxikkjJU7XZcMTxZc6r&#10;Z+FdSm0Kz0/UtbitJX0+0v7x7K1urgITFHLOkUzwxs+0NIsUhUEkI5G0gHwX+0L+xdqOp/ALxxre&#10;m+IfHV1+0R8Xbu/km1bwP8W9T8OaB4U1K6tpINMvbq3j1Gyt7qz0q3h02zkuIrKS7u47GOZrN3kk&#10;jX2/9ufSI/iv/wAIvYaBovirxRq3+l+ReaR8ZdQ+Hug6V/qGb+1LjTLtbyXzFVlg8qxvdsilW+zJ&#10;K8tYmi/Gv9pL4u/H3xN8OYbf4H/CLW/BXh/SfEl3O8eqfEO11m31S51O3gSNg2hPaSQvpFwXBS4E&#10;guIsNGY2D9B/wUT/AGsfH37LHhXSZfBei/C9Y9etNQgPibx74qudJ0nQb+NImtVe2tLS5uryPyje&#10;3k7L5ENvaaVdzTXEEamRQD57/wCHZNv+z1/xU3h34gfEr4rahrn+l+OdHPx28T+F7nVrxf8Al/0u&#10;WPUmD3C2qRafFZ6lOyyQWmnB9Rt2t7me9+3vhP4v0PTvhZ4Zt/tF1o/2fSrWP7Bruux6lqtjiFB5&#10;N3dfaLj7RcJ92SXz5vMcM3myZ3n4G/aS/wCC3Pxj+A2nR3lx+z7p9jJ4X8Ff8LF8V6dcXnia/kk0&#10;uWfX7e0hhms/D8iabJKmlW14ZdYSzMcc8lvLDFJHNNb/AH/8a9F8fa74Vt4fhz4m8H+FdbW7V57v&#10;xJ4ZufEFrJb7HDRrBBf2TrIXMZEhlYAKw2EsGUA2v+E80P8A6DOk/wDgXH/jR/wnmh/9BnSf/AuP&#10;/GvnX9m/x/8AH3x/+0deWepeN/g/4w+FfhX7Xp+v6vovw91HRJr3WI2MX9n6fPLrd5HL9mkEn2uc&#10;xGOKWMWqGScXYsfqCgDl7rxpo7eMbCUatphjSyuVZ/tSbVJeAgE56nB/I+laX/CeaH/0GdJ/8C4/&#10;8aLz/keNO/68br/0ZbVrUAZP/CeaH/0GdJ/8C4/8aP8AhPND/wCgzpP/AIFx/wCNa1FAGT/wnmh/&#10;9BnSf/AuP/Gj/hPND/6DOk/+Bcf+Na1FAGT/AMJ5of8A0GdJ/wDAuP8Axo/4TzQ/+gzpP/gXH/jW&#10;tRQB+eH/AAUJ8W6Vcf8ABc3/AIJ4Tx6np8kNv/wsjzZFuEKxbvD9uBuOcDJ4GetffP8Awnmh/wDQ&#10;Z0n/AMC4/wDGvhb/AIKH/wDKdf8A4J1f91K/9R+3r7/oA4n4sePL7/hVnib/AIQXWfBP/Cbf2Vdf&#10;8I9/bt239lf2j5L/AGb7X5J837P52zzPL+fZu284ryD9ipPHHwr/ALQ0vxvoPwq0q11PzNW1XxPp&#10;3xNuPEmveJtYbyY2uL1JNF0+IboU2gxMI4I7e3t4LeO3jjSH6F8WeLNL8BeFdS13XdS0/RdE0W0l&#10;v9Q1C/uEtrWwt4kLyzSyuQkcaIrMzsQFAJJAFeX/AAd/bCs/ir8U4vCWoeB/iB4D1DWNKutf8Nv4&#10;ns7W2/4SjTLaa2iuLuGGK4lubTy2vrDdBqMVpcj7Yg8ndHOsIB3HhPxpo9tpcqyatpkbG9umAa6Q&#10;Eg3EhB69CCCPUGvAv2qbP4meOfj74dvvDmnfBrx18N/DdpbanaaH4i+IN14cZvEEdzK63l1HBpV+&#10;l5HbIlpJaIzxpDcebO8cs0VlLa/R/gz/AJBE3/X9ef8ApTLXC/Gv9p2P4W+Krfw14f8ABfjD4oeM&#10;pLRdTufD/hZtOW60ywZ3jS8uZb+7tLWGOSWN44keYTTmKcwxyJbXLQgGxYePY9S0rwlca1deHbDW&#10;tyS6pa6fq3260spzaSiRI53jiaWJZG2rI0URcbSUQnaPnL9oj4YL4m/aV+KXizUtF1rxx4E1jwV4&#10;M0pvDXh7W9Ggk8cvZal4na80u5W+uYENmiapY3E0bzQR3MaGBmuInuLWX6P8EfFLQfjj4D+Hfjbw&#10;tff2p4Z8YQW+t6ReeTJB9rs7mwlmgl8uRVkTdG6ttdVYZwQDkV8zftwftyfFD4N/D3xN4s+Ht18L&#10;7rwp4U8a2+g+INR1yGKzvfCFv9iuEuIb201XVtHt2ka//smS3uft8QuLXWY3jt3SOG5vADzr/gnv&#10;8CfAfwd/a78eeIm/Y90n4V/8JF4rOq+EfFP2bwNH/wAIdpw8N6dYy227T9Tmurfzru21A+XaxyI3&#10;2/c5XzZiv0f8a/2XPB3xQnt4dJ8bQ+GfDd7dq/ifwfDNBL4X8Z276i99dx3tmGR1kuHuL0yyW8sI&#10;u3ucX6ajbp9kb42/4JP/APBX74/ft7ftD+G/D2sQ/A/UNEju74eKrfwzPpDXulWVrYSRS3kZh8VX&#10;t00Y1wRWsTjTmhuLWWG6WaMTrGv19+11+0d8aP2SPgF4++IMPgX4X+PdE8A2mueJLtn8XX3h26l0&#10;a0theQJHbjTr1GvAguIHBnSNzbRThoxctbWoB7V4s8ZwXnhXUodC8TeGdN1uW0lTT7u/AvbW1uCh&#10;EUksCTQvNGr7S0ayxlgCA6E7h4B4s/Z+0vwd4++AVx4Z1KHxA3hv4lXvi7xv4h1PVbQ6nqrzeE9d&#10;006jdNmMSyNPdWMCxQRiOCEQxQxQ21ukcXa/s4/tHePvHvx98dfDn4jeBfB/g/W/B/h/Q/EkE/hv&#10;xdc+IbW/t9TudWt1Rmn06xeKSN9JkJARwwmX5gQRXuFAHlXwL8D6H+z/AP2poui+LtJ/4V/+6fw7&#10;4ddo/wDilPv+daW03mf8g/8A1Rt7Up/on72KOT7N9mtrTv8A/hPND/6DOk/+Bcf+NfG3/BS3/gpb&#10;8Wv2JPGMOn+HfhP4f8SaTfar4ft7HV5P+EtvvtEF9qlrZTRyrp3h64s4LgtJPHHGL+SfmCRba4eS&#10;Ozl9P/Yh/bC+I37UvirXIfE3wv0/wLomi2iObt38VW11cXEj4jjjg1rw3pKSx7EmLyQyyGMiIMgE&#10;qsAD5r0b/gl/4V/aU1HVrvXLr4tfA3wpql2utvaf8L91vWvF2uazDBFb2eo6gv8AaN3ptrJYSWlr&#10;cWximvpJWtNNZ5bVLaayn9A/Zp/Y88K+FdR+Jfgf4heFdavLP4meH7zTvE3ii3+Mut6/4a8Z288F&#10;tp8hmstT1N72x1Sa2t1ACR3ItraKOJNUlbKV7J+1Hrvxg+F39ueLNO+LXwf8H+ArP7OtrZaz8LtV&#10;8QaqJZPKhS3SS11y3N5cT3TiOCCC1EsjzQwokshBfsP2Q7j4uah8Gob341P4Pj8ZahdzXEdl4e0m&#10;TTo9MsiR9nguVa+vUa8CDdMYbh4UkcxRvMkQuZgDwo/sT+CdK+Pulw6Fda0vhT7XoniPxdrvin4i&#10;aj4ouvFD6Pc3t1omj2xv724ubaOz1KZdTllVoYyYoIAl2l1dfZfQPhi90n/BQv4w+Lr+0h0nwpf+&#10;CvCHhvSNUuNVsHj1y4srrxDd3bwxxTvMkcQ1S2jJuI4i0iybFZAHb6FooAyf+E80P/oM6T/4Fx/4&#10;1m+C/Gmj2vg7SYpdW0yOSOyhV0a6RWUhACCM8EV1FZPgP/kR9F/68YP/AEWtAB/wnmh/9BnSf/Au&#10;P/Gj/hPND/6DOk/+Bcf+Na1FAGT/AMJ5of8A0GdJ/wDAuP8Axo/4TzQ/+gzpP/gXH/jWtRQBk/8A&#10;CeaH/wBBnSf/AALj/wAaP+E80P8A6DOk/wDgXH/jWtRQBk/8J5of/QZ0n/wLj/xr4G/4IK+LdKsP&#10;+G0PP1PT4fO/am8byx+ZcIvmIfsOGGTyD6jiv0Pr4A/4IF/83qf9nVeOf/bGgD7p/wCE80P/AKDO&#10;k/8AgXH/AI15h8fPGnxA0vxV4e1z4Y6t8OfEFnaWl7Y6t4W8SeITodrfPM9q9vqC6hDZXsyyWwt7&#10;iIW4hEcw1BnaRWt41f2WvL/j5+07H8FfFXh7w1pfgvxh8RvGXia0vdTsvD/httOhuvsFk9rHd3jS&#10;6jd2lqI4pb6yjKed5zG6UpG6JK0YBy/7NPgmP4Gfs+Q6HrOveHbrXdU8Wap4s1GLTr3zrWxn1bxD&#10;c6xNaxSsEeaK2a8aETtHEZVhEhih3mNPYv8AhPND/wCgzpP/AIFx/wCNcf8ADr416V+0H8HNP8Ta&#10;Tb6hYxyaydMvLG/jRbrS7+y1Q2V9Zy+WzxNJb3dvPCzwySQuYi0ckkbJI3o1AHyV4M8E/FTx78Rf&#10;g2vxS174VXGn/BPVZNb/AOEt0rxK9xqvjy8Gh6jovm3GlfYLa20zz11OW8dYbq5WF4hAgkV/Pj63&#10;9sPQpfi18LP7L8P3GmX19D8TPBGvNGdQghH2LT/EOh315MGkdVIjt7W4faCWYxlVDOQpsfBr/goR&#10;o/xi8R+CFHgP4geHfCXxUz/wgfi7VRpbaV4x3WM2pQfZ4re9mvrfztPtrm6T7ba221ISknlzMkLd&#10;18Y/jXpf7NfwZ+K3xG1231C70TwDpt74k1CCwjSS6mt7PTUuJUiV2RGkKRsFDOoJIywHIAMDWfhh&#10;8MfAfwa0nTdJ0WHWI/h7dt4m0Cx07W0TWbjVIzLM8sd7cXMTveXjzXCTzXNyBdi+ulupHjubjf8A&#10;OH/CE+MP+Hbv2P8A4Q+6/wCE2/4XV/wsf/hDv7e0X+1f7O/4Wb/wkXled9t+wfaP7O+fb9r2b/k3&#10;5rtfEf8AwUa+KOkftT+DfBMf7Lvxgj0/xB4V17W5rObUfCJ1W4lsbvRoY5YJF8QfZlt0XUJVmWVh&#10;KzzWpiDKs5Xr/iB+3fcXn/BNH4sfHPwr4Z1DQtb8AeH/ABfcQ6F4qjgkktdU0F9QtZoLkWVzJE8f&#10;2uwkGYbghoyCHBPAB5X4T/aZ8faF+2h4++I037N/xabRPFXgrw14btIE8TeBzdR3Gm33iC4neRT4&#10;gCCNk1W3CEOSSkuVUBS3t/8AwT20lvgd+wL8D/BPim70nS/E3g/4f6Domr2f9pW8/wBkvLbTreGe&#10;LzI3aN9siMu5GZTjIJGDXa+I/jp/wj/7U/g34Z/2X53/AAl3hXXvE/8AaX2nb9k/sy70a28jyth3&#10;+b/a+7fvXZ9nxtbflM/9kT416r8ffhTq2u6xb6fbXlj418WeG40s43SM2+leI9S0u3chmY+Y0FnE&#10;zkEAyM5VVUhQAWvj98VdW0L4NeIZ/h2/hnWvHclobfQLfUb6JdPjvZSIoZ7w+bG/2OF3E04iYzGG&#10;KUQpJKY42+Efi9+w38N/hr8XfEEWl/sm/Crx54fl8V2OueH7jwv4E+HklhFoY020tbzRb5NSu9Pu&#10;hcNdpqN3HNCXEbT2TGWaJJ7A/op8WPiloPwO+Fnibxt4pvv7L8M+D9Kutb1e88mSf7JZ20LzTy+X&#10;GrSPtjRm2orMcYAJwK+YPEf/AAVx8L6Z+1P4N8JW/hn4wHwzrfhXXtXv3m+CnjNdVW8s7vRorUQQ&#10;nThI9uY768851idUcWoaSIyIsoBlQaF4r1T9kDSPD/ibwbdLdSarYyeFPCPgL4nL4NbwJZy6VEw0&#10;/VdT0uewVtP06+kvLMHT4bpms4LCUW11cJI58/8A+HXMnhj/AIuFpvxK8Va18TdV/c634au/j/4x&#10;03QbjTv+XTTItYiuZNRH9nu9xNHczRTJcSX2pZtLZbq2GnfWln+3R8P9X+BOm/EfTY/iBrXhnVNV&#10;u9EjXSvh94g1DVbe8tbi5trmK402Cye+t/KntLiJ2mgRVdApOXQN5B+yT/wV/wDh/wDGD9jbw/4/&#10;8ZXHiDRfE1p4V8I6v4r0228B+IIdl54gYWtmNNt3tXmv7e4v1mgge0NyrbB+8YfMQD2r9lzxHofh&#10;/wCBOh2f2XxV4R8n7R/xKfG3i+PxFr1pm4lP+kX32+/87dnen+ly7I3jT5Nvlp5/+wvrmpf8Jb8d&#10;vFvi3w7dfDv/AIWJ8QINb0nSdb1fSbq/+xxeGtB00yyHT7u6gXdcafc4XzS21VJC7gKqftO/t/xa&#10;d+wTN8XvhPdfaPtHivSfC0E2t+C9YuprGWbxRbaDfiTRV+y6jNcW7vdAWq+XLJLCqqDuAPzD4M/4&#10;Ky/Ga5+Keoabfaz4f1LT9F+KvhXwC8En7OHjfw5/aVnq02hLPcS395ftbaTcRrq8wjhvFZpfs8Dq&#10;rLdxAgH6Uf8ACeaH/wBBnSf/AALj/wAazde8aaPNqmismraYyxXrM5F0hCD7PMMnngZIH1IrqKyf&#10;EX/IX0H/AK/m/wDSaegA/wCE80P/AKDOk/8AgXH/AI0f8J5of/QZ0n/wLj/xrWooAyf+E80P/oM6&#10;T/4Fx/40f8J5of8A0GdJ/wDAuP8AxrWooAyf+E80P/oM6T/4Fx/40f8ACeaH/wBBnSf/AALj/wAa&#10;1qKAMn/hPND/AOgzpP8A4Fx/418Df8FCfFulXH/Bc3/gnhPHqenyQ2//AAsjzZFuEKxbvD9uBuOc&#10;DJ4GetfofXwB/wAFD/8AlOv/AME6v+6lf+o/b0AfdP8Awnmh/wDQZ0n/AMC4/wDGuf8AixpPgX44&#10;/CzxN4J8U3ek6p4Z8YaVdaJq9n/aXkfa7O5heGeLzI3WRN0bsu5GVhnIIODXbUUAfLX7OP7HXhX9&#10;m79tDx18RtK8Za1qGieJPBWh+G7KDXviVrfiO6S4tb7Vri7eVdRupkMZS6shAd7GI/bNixCeUz++&#10;+E/Gmj22lyrJq2mRsb26YBrpASDcSEHr0III9Qa4f4G/treFf2g/2jvit8NdB0/xANQ+Ef8AZ32/&#10;V54If7I1n7Y15EfsE6SsZvs11p97aXG5E8q5tZouWjcL6V4M/wCQRN/1/Xn/AKUy0AfMH/BRP9g7&#10;wD+2l8LPihcab4gutH+JvjH4f3Xg2wv7b4g6xomlXOIb42Meo2tjcrBdW8Vxf3DMs0E2UmlUq6nY&#10;ffbC/wDD3hHSvCWk2OtJcWWiMlrHLe6y+oXRijtJY1aa5nkeaZz8u6WV2d2OWZmYk8v+3T+2t4V/&#10;4J//ALOOtfErxbp/iDW9P0fGzSNAghudX1PCtLN9mglliEvkWsVzdzfOPLtrO5lPyxMR6V4i/wCQ&#10;voP/AF/N/wCk09AHkH/BQnSW+OP7Avxw8E+FrvSdU8TeMPh/r2iaRZ/2lbwfa7y5064hgi8yR1jT&#10;dI6rudlUZySBk16//wAJ5of/AEGdJ/8AAuP/ABr4G/az/wCCyvjr9nX9ofxR4Tj8L/A+00T4aXd9&#10;qPi7VNe8aeILGO10SGwhmjkM58PC1F40uq+H1NrYy6lcCTVIIFgYTG5g6D/gmT/wVt8Q/t6fFrU/&#10;CE3/AAzfe3mhXes3OqL4Q+J17qmp22lwatqFhZXMFm2lLDdRubW33Si8QtDdW90YYFu7e3YAi/ZK&#10;/YU8Q/DD9smP4ya5430nwvC2lQaFfeEf+FseLfiD/aMVuuotDc/2nqN7Zx/6zU3H2S6068ih+zeb&#10;A8M1xI6e3/8ABPJ7rwF+zdcQ+LrSHwfreteNfGHiQ6Pf6rYXN1YW+p+J9U1G1SV7Sea3Mht7qEsI&#10;5XCkkbiQa4X9pb/grj4X+F3w603UvDvhn4wSahdeK/DmkSjWfgp4ztbYWd9rljZXhR5NOiBuBa3E&#10;5gQMWknEKLHKzLE/t/wU/a78KfH3xVcaPoWk/FCxvLa0a8eTxJ8NfEfhq1KK6IQtxqNjbwvJmRSI&#10;1cyEBmClUYgA7r/hPND/AOgzpP8A4Fx/414B+0h4cb9sfx3Z/D3W4Lrw38KfDeq2mu63rA8R29nN&#10;4zlgjFxYW2mSWN0L+y+y6iLe7lu3a0lWXTIIokuYbqaWH6Vr4Q/bn/4Ka/HD9mvxV498H+Efg34P&#10;8ZeMtI8Py69oFro974w8SXU1vM97Dpk13bad4Ze1hkuJbKYfZpNRiBMUi/aFQecAD0r9jP4fS/CH&#10;4+/FTUP7U8daT8Pb200rRtC0zxx8SbnxZdXN7ZXOqNeatatcajfG3s7uC605Y0aSKZjZyebbRYRp&#10;ND/goHrmpfEbwl4C8JeE/Dt14o/tD4geE9b1LVrTV9Jt7Dw5Z6V4l0nUriW6FzdxTvut7efy1tYp&#10;2LREME3KWxP2Mf29/iN+1V8ZdS8Nah8NfB/hSz8NWltf6+LjWPFVjrNjb3YvFspobDWPC+mi5jln&#10;sp4y6zAIIpDksoRug+E/7Xfj74xad4wsfD/gPT7vxxo13Kx0LWbq50LT/CQWeCGLStW1MQ3Rl1Sa&#10;D7RfgWFrPbrDJbDzXt7ix1HUAD3r/hPND/6DOk/+Bcf+NH/CeaH/ANBnSf8AwLj/AMa8l/Zx/aO8&#10;fePfj746+HPxG8C+D/B+t+D/AA/ofiSCfw34uufENrf2+p3OrW6ozT6dYvFJG+kyEgI4YTL8wIIr&#10;j/2l/Fvx9+DX2vVLH4ofB+S11rVX0/wn4Yj+Emo6lr2sTyeZJb6fE/8AwktvFPcCGN2knZbeCOOC&#10;e4lNvbxSvGAfRX/CeaH/ANBnSf8AwLj/AMaP+E80P/oM6T/4Fx/41i/AG28fWvwa8PL8UrzwfffE&#10;I2gfXZfCtlc2mjLcMSxjtkuJZZjHGCE8yRgZChk2Rb/KTsKAOX8F+NNHtfB2kxS6tpkckdlCro10&#10;ispCAEEZ4IrS/wCE80P/AKDOk/8AgXH/AI0eA/8AkR9F/wCvGD/0Wta1AGT/AMJ5of8A0GdJ/wDA&#10;uP8Axo/4TzQ/+gzpP/gXH/jWtRQBk/8ACeaH/wBBnSf/AALj/wAaP+E80P8A6DOk/wDgXH/jWtRQ&#10;Bk/8J5of/QZ0n/wLj/xrwP8A4KteNNHuv+CXP7ScUWraZJJJ8LPE6oi3SMzE6TdAADPJNfSVfP8A&#10;/wAFYv8AlFl+0t/2SrxR/wCmi6oAzf8AglL400e1/wCCXP7NkUuraZHJH8LPDCujXSKykaTaggjP&#10;BFe+f8J5of8A0GdJ/wDAuP8AxrxX/gk7/wAosv2af+yVeF//AE0WtfQFAHy1+0j4A+IHx9g+JXwy&#10;u/FXw5vPg78W7STTbzWZtYNtr/hDS7nTorK+06ysY7VobySUx3M0V7cXiGCTUvmtriOzSG499uvG&#10;mjt4xsJRq2mGNLK5Vn+1JtUl4CATnqcH8j6V5P4g/bo1b/hbvjrwl4S+BPxg+In/AArvVYNE1bVt&#10;Eu/DVrYfbJdNstSEUY1DV7WdttvqFtlvKC7mYAttJr2q8/5HjTv+vG6/9GW1AHH/AB38R6trnwzu&#10;o/h/4w8M6P4rtbuyvrRr+4i+y6glvdwzz6fK5SUwR3kEctq1wkUsluLkzJHI8aoeQ/Z68M31j8U/&#10;F3xQ+IGqeCdL8beNNK0vw9Jonh7W21HStI07TJtQmtlF3PDby3VxJNqd5JJKYIEVHghWImB7m57X&#10;9p39oSz/AGX/AIRTeLbzQfEHij/ia6TolppOiC1+36healqVtptrFGbqeCBc3F3FlpJUVV3EnjBP&#10;gX8ZPEXxb/tT+3/hP8QPhf8A2f5Xkf8ACT3mh3H9p79+7yf7M1G8x5exd3m+XnzU278PtAPF/wBr&#10;TVdWtYv2c/FHhfw3e/ECT4b+MzrOs6No2raVaagtrL4W1zTPMT+0Lu1gYrcX9uGUyhtpYgHaRXzn&#10;8YPF3xS+IHwF/bM8LWf7O/xKj1D9on+0P+Ebkm8VeCVhsvtHg7S9DT7YRrxKYurGVz5Yl/dMhGWJ&#10;Rft/xx8ZPEXwk8D+Ef7A+E/xA+KH9oWI8/8A4Ri80O3/ALM2RxbfO/tPUbPPmb22+V5mPKfdsym7&#10;xX4N/wDBRr4o/ED4i/FjSbr9l34wXkPgfxXBolpFp2o+EY7myifQ9KvzFembxAI3uDJfSSBrctF5&#10;EtupPnLMqgHpX7SHwVtP2ltYs0vPi1deFtC0T7JqGkWmhR6a01vrEF0J11C4N9HdW135SxxC3gkt&#10;vLglMtyRLcpYzWPgH7Jn7CPiT4eeErrXNb+PHiq1+IGh+K/Gl94XOqJ4burCzi1HxLeXqXNwlhaW&#10;091b6jbi3murF7pIt0+6JLO5tbKWy6X9pn9sv4ueEPiF44n0S88H/Dfwb8Mfhr4b8f8Aia38TeCZ&#10;PFGs6ampXutRXzSGz120t/L0+30ozSpbtcyShZhB57+VHJz/AO0N+0x+0l8E/h78etW0/wCJHwP8&#10;SXnwE8FP4t1ML8IdUg0+8uBZXl4uki6XxPIYrxYLWCaVGizFDqVjLh1mUUAfbP8Awnmh/wDQZ0n/&#10;AMC4/wDGuA/aX8Ut4s+Fl34Y8P6f4J8UTeMt+hXi+Ipre50HTbOeGQXFzqFs0iyXluIwyfZIvmuJ&#10;JYome3heW7g9Vrz/APaE/ad8I/sv6PoN54um8Qf8VRqv9iaTaaJ4b1LxBf6hefZbi7MUdrp8E87Y&#10;t7S5kLbNqrExJHGQD4L+KH/BMfQf2Ov+ELvP2UpvFXgv4jaf8P7j4fWPiTwxa+ArbSvN/wBEMep+&#10;KXvrQX17509vayTSWaTyqlrcGKKOSZhP+h3iz4q6X4c8K6lqFm8OvXljaS3EGmWF9aJdai6IWWCJ&#10;p5YoRJIQFUyyRxgsNzquWHyt4H/4LO+A4Nb+Nd1400v4oaH4U+GviBbe01Jfg74xVbPS10DS9Qnn&#10;1Jjp7C1kSe6vCRKISLdIJNhR1lk7/wD4KA/8FAbH9jDRNFhh0XxhqWt6l4g8NWjvaeAdf1vTFsL/&#10;AF+00+7/ANLsbZ7dbwW8lwYbcy+c832cCKUyxxyAFv8A4J5PdeAv2briHxdaQ+D9b1rxr4w8SHR7&#10;/VbC5urC31PxPqmo2qSvaTzW5kNvdQlhHK4UkjcSDXt//CeaH/0GdJ/8C4/8a8F8Y/8ABWb4G+Av&#10;hno/i7VNe8YR6JrVpr9+hh8AeIbm6sLfQrtbPWJr21jsWuLGO0uHWOV7qOIKT1I5rn/+CgP7YPjr&#10;4A/H34Y+DPCOoafo1n4x8P8AiHWr++f4VeIPiLdB9OudFhhijstGuYZoY2GpTM88m6MGKJPlaQZA&#10;Ppr/AITzQ/8AoM6T/wCBcf8AjR/wnmh/9BnSf/AuP/Gvhb/gl/8A8FLPid+1v8U/hjpvjK58P3Wn&#10;/Eb4VXnj6eCz+E3iPwf/AGReQzaEq29tf6ndzW2rW5XVZgZrRdv7mF9wWZAfv+gDl7Xxpo6+Mb+U&#10;6tpgjeytlV/tSbWIeckA56jI/MetaX/CeaH/ANBnSf8AwLj/AMaLP/keNR/68bX/ANGXNa1AGT/w&#10;nmh/9BnSf/AuP/Gj/hPND/6DOk/+Bcf+Na1FAGT/AMJ5of8A0GdJ/wDAuP8Axo/4TzQ/+gzpP/gX&#10;H/jWtRQBk/8ACeaH/wBBnSf/AALj/wAaP+E80P8A6DOk/wDgXH/jWtRQB+eH/Br/AOLdK0z/AIIZ&#10;fA+C51PT7eaP+3t0ctwiMufEGpEZBOehBorQ/wCDXH/lBR8DP+4//wCpBqdFAH03X5+/tj/C+bWP&#10;FH7RGn3Xh34rXXxD8Z7v+FZ23h+w16Twpru/w7YWlr/bC2K/2JPu1SK7hm/twNm1jiS4/wBBWAD7&#10;2l0yaT7uoXkf+6sX9UNV5fD13J93XdVj/wB2O2/rEaANSk8A/wDJwuj/APYu6p/6U6bWFL4R1CT7&#10;vinXo/8Adisv625ryv47/sT3X7XHjPw74XuPjR8cvh79lsr7VV1fwH4gt/D+qP5b2kRtnnitvnt3&#10;88O0bA5eGIgjaQQD7Wor4A/4cF/9Xqft/wD/AId7/wC5KP8AhwX/ANXqft//APh3v/uSgD6P/wCC&#10;ZXhPVfAX/BNv9nzQtd0zUNF1vRfhr4csNQ0+/t3trqwuItLtklhlicB45EdWVkYAqQQQCK9a8B/8&#10;iPov/XjB/wCi1r4W/wCHBf8A1ep+3/8A+He/+5Kz/CX/AAQV+3+FdMn/AOG0P2+ofOtIpPLi+Lm2&#10;NMoDhR9k4A6AelAH6H14f/wT58J6r4L+A2v2esaZqGk3k3xK8fX8cF5bvBI9vc+MdZuLeYKwBMcs&#10;EsUqOOHjkRlJVgT84f8ADgv/AKvU/b//APDvf/clH/Dgv/q9T9v/AP8ADvf/AHJQB9c+OPHfibwF&#10;8Plm8I+BtQ8ea3qGs3VjBaQ6laada2Bea4K3V7PO4eOzR1QStbRXVwofMdtMQVr4Hi8OeFfF/wCy&#10;d8EdS+PHh/4fr4C0X9pX4jal49j1+SHUvCeib7zx5bxtc3N5DFCbcalcWkMM1xFFvmltgESSRErr&#10;/DP/AAQV+2adI/8Aw2h+31Ftu7mPbH8XNqnbPIuf+PTqcZJ7kk1of8OC/wDq9T9v/wD8O9/9yUAZ&#10;/wC3/beAf+CoX7Mnwk+JNreaf4s+E/h/4waLpdvod5ZW19p/iS/Xx9pfh46mJo5XjmszZjWoUhYS&#10;Q3MOrpK6rJDGF9A/bu+H1v8AAHwDoUc3j7UJPDvjD4lfCTRfD3hzX9Wn1C6GqWXizTjcywXl5PJc&#10;XElxYW1u7wA4B025ujvlubqU8f8A8OC/+r1P2/8A/wAO9/8AclH/AA4L/wCr1P2//wDw73/3JQB9&#10;/wBcf8a/gfovx+8K2+j67e+MLCztrtb1JPDfizVfDV0XVHQBrjTri3mePEjExs5jJCsVLIpHxh/w&#10;4L/6vU/b/wD/AA73/wByUf8ADgv/AKvU/b//APDvf/clAGh4B/4J8eA7r/gpJ8WNHbX/AI4Czsfh&#10;r4LvYpE+M/jFLpnm1TxYjiS4GpiaSMCBCkbu0cZaVkVWmlL+Af8ABzv+zx4N+H3/AATm+G9qv9ny&#10;yeG/EGvW2m6z43186tqEST+E/Ed3JbLqerx39xJJPcW9qIoiRJJNDZxwzWsiW9xB7f8A8OC/+r1P&#10;2/8A/wAO9/8AclH/AA4L/wCr1P2//wDw73/3JQB8geNf2VfhTe+HPA/iLXrr4P2Phm38K2fhyx8c&#10;tr/w6n+HFzLJfeOL+O2s72+8ILaG4jvLa3gul0y0jlC6qkstvMbJpbj7/wDgb+zT4d8b/sC/Bnxj&#10;8YtS+IHw21bwx8KtE/4SW30rx3rnw50rQPI05Jrr7Rp2mXdlZ2nks0wfMKeUkYQ7UiRV8/8A+HBf&#10;/V6n7f8A/wCHe/8AuSj/AIcF/wDV6n7f/wD4d7/7koAP+CZn7Evwu+NP7Lt54n03xl8YNV0nVfiB&#10;45bTb/RPjh4ujsNQs18XaxHb3EZttUWKXzIVjczjLTszSu8jyM7ff9fAH/Dgv/q9T9v/AP8ADvf/&#10;AHJR/wAOC/8Aq9T9v/8A8O9/9yUAfdN5/wAjxp3/AF43X/oy2rWr88Ln/ggrs8VWcH/DaH7fR8y0&#10;uJPMPxc/eLteEYB+ycA7skdyq+laH/Dgv/q9T9v/AP8ADvf/AHJQB9/0V8Af8OC/+r1P2/8A/wAO&#10;9/8AclH/AA4L/wCr1P2//wDw73/3JQB9/wBFfAH/AA4L/wCr1P2//wDw73/3JR/w4L/6vU/b/wD/&#10;AA73/wByUAff9FfAH/Dgv/q9T9v/AP8ADvf/AHJR/wAOC/8Aq9T9v/8A8O9/9yUAH/BQ/wD5Tr/8&#10;E6v+6lf+o/b19/1+afjf/g3E8M+IfiT4J8Sap+1b+25qviTw3c3cOiaxe/E2KfUNDFxayC4+yTtZ&#10;F4DMkapJsI3oNrZGMdb/AMOC/wDq9T9v/wD8O9/9yUAfZ/7QupaXo3wC8cXmu+EdQ8faJaeH7+bU&#10;PDFhpaardeI7dbaQy2EVo/yXMk6BolhbiQyBTw1eH/sVfFHSfjd8U9Q8T+IrH4gTfFS80qQFtX+H&#10;Pibw/oPhTTDNCW0nS7nVdPtY5N0ggeeY7bm/khErRRQW1taWXkH/AA4L/wCr1P2//wDw73/3JR/w&#10;4L/6vU/b/wD/AA73/wByUAfdPgz/AJBE3/X9ef8ApTLXzL+2b8arHwl8fU8Iy+G/ih4c03xB4fs7&#10;jxV468F/DzX9c1PWrBLm8W30Kzv9Is53tJFdrqSaeSSOa1hvB9kUT3hvLHyDwz/wQV+2adI//DaH&#10;7fUW27uY9sfxc2qds8i5/wCPTqcZJ7kk1of8OC/+r1P2/wD/AMO9/wDclAH2T4Ig0G28B/DuPwtp&#10;H/CP+GY4LddI0v8AsiTR/wCzbMWEogt/sUkcclr5ce1PIeNGi27CilSo+Rv2xfD/AMXP27/g18YL&#10;z4Y+K/GHh/RNC8QR+FPCUPhV5LfWb260031hrOqW00es6JtkTULp7b7NqFzJa48NGdIbkXkW3n9Z&#10;/wCCCv2fUdJT/htD9vqT7RdtHuf4uZaP9xK2V/0Tg/LjPoSO9aH/AA4L/wCr1P2//wDw73/3JQB5&#10;B/wRS/Z8+MF7+0Jc+ONcj+IHhPwFo+q+JrCXRL7V9VudBudTtNZ1axvJkWTxvqZOoXN1M89ybqwu&#10;LYSWbmCXzGW8uOg8E6n8D/hZdfEjwTdeKfg/8CP2c/it8QLfxtpX22WDwxpvjzQ7XR9AtHs9JilS&#10;GxutPvtQ02/W9YNIJbCSMiCSDWrW+Tv/APhwX/1ep+3/AP8Ah3v/ALko/wCHBf8A1ep+3/8A+He/&#10;+5KAPT/2M/j34B/aF/bQ+Kni7Qviz8D/ABZreueH9K0HT/Dvgfx1beJrpNG0i+1SaLVbrYsTwSTP&#10;rixyW6xyRwGGPFzMZsR/WFfAH/Dgv/q9T9v/AP8ADvf/AHJR/wAOC/8Aq9T9v/8A8O9/9yUAeQft&#10;Pf8ABPm8+O/7R3iLx5pvwo/Z/uPCXw78V6jrusX15+y/dSa34nvJmubOS2lgn1WCfxFbwW97NqM9&#10;3bxxrc3FrZGxS+maW3g6/wD4JQfsRaX4V/bM+Nni7R7P9k+7s/h78SpvD8l54N+D6aXqFlcL4U0e&#10;O4t9Lvl1WcaZHHPcSx3FsY5y0wv9zRtcFIew/wCHBf8A1ep+3/8A+He/+5KP+HBf/V6n7f8A/wCH&#10;e/8AuSgDP/4KUfso/Bn4SeAfh7oN58RPihY+K/GvxK8FWWhaNrHx48VzXWtIvizRVvDaWtxqrGWS&#10;CCYyeZEhktz5cytG6I6/X/wU/ZD8KfAHxVcaxoWrfFC/vLm0ayePxJ8SvEfiW1CM6OStvqN9cQpJ&#10;mNQJFQSAFlDBXYH5Q/4cF/8AV6n7f/8A4d7/AO5KP+HBf/V6n7f/AP4d7/7koA+/6K+AP+HBf/V6&#10;n7f/AP4d7/7ko/4cF/8AV6n7f/8A4d7/AO5KAPv+snwH/wAiPov/AF4wf+i1r4W/4cF/9Xqft/8A&#10;/h3v/uSs/wAJf8EFft/hXTJ/+G0P2+ofOtIpPLi+Lm2NMoDhR9k4A6AelAH6H0V8Af8ADgv/AKvU&#10;/b//APDvf/clH/Dgv/q9T9v/AP8ADvf/AHJQB9/0V8Af8OC/+r1P2/8A/wAO9/8AclH/AA4L/wCr&#10;1P2//wDw73/3JQB9/wBFfAH/AA4L/wCr1P2//wDw73/3JR/w4L/6vU/b/wD/AA73/wByUAff9fAH&#10;/BAv/m9T/s6rxz/7Y0f8OC/+r1P2/wD/AMO9/wDclcl8K/8Ag3E8M/Da/wDFsXhn9q39tzwyusa9&#10;Nq+qf2T8TYrM6tf3EMLz3tz5dkPOuZCRvlfLsEXJOKAP0srw/wDbO+I9j4Y07TfD/ivwx8UL34e+&#10;KLS5GpeIPAB1+bWdJv4J7OSztVi0GNtSSO4j+2O1zGyQxizEMhP2tFb5w/4cF/8AV6n7f/8A4d7/&#10;AO5KP+HBf/V6n7f/AP4d7/7koA96/Ye8J6r4L/Y+0mz1XTNQ0lZvF2rX+lQajbvBqD6Tc+Jru40y&#10;a8WUC4N5LYS2ss73n+mPNJK10TctMT9C1+eHib/ggr9j06N/+G0P2+pd13bR7ZPi5uUbp41z/wAe&#10;nUZyD2IBrQ/4cF/9Xqft/wD/AId7/wC5KAOg8Ga3P8fv2u/g34ssvAvxg8M/ETT9VkvviZo3ia38&#10;Q3HhXwnAvhvUbKaPS59QiTRZLhNSlsbcXmjKJ7mGW6kVntZ7tm+mfjH8FNL/AGlPgz8VvhzrtxqF&#10;ponj/Tb3w3qE9g6R3UNveaalvK8TOrosgSRipZGAIGVI4PyN/wAOC/8Aq9T9v/8A8O9/9yVn6N/w&#10;QV+0ajqyf8Noft9R/Z7tY9yfFzDSfuImy3+icn5sZ9AB2oA6Dx9+yf48g/4KSfCfT2/ab+OE15df&#10;DXxpcRam+l+D/tVmkeqeE1eCNRoQhMcplRnLxtIDbRbHjUyrJ2H7Un7Pdn8B/wDgmB46+COja94g&#10;8XeJvjN/b/hPRr3Wfsrajq2ueKbq+mnupo7SCGP7PbyX93e3H2a3zBY2VzKInELA+f8A/Dgv/q9T&#10;9v8A/wDDvf8A3JR/w4L/AOr1P2//APw73/3JQB9P+Nfhbr2r/t9fDTxtb2PmeGfD/wAP/FuiX955&#10;0Y+z3l9qPhma1i8st5jb49PvG3KpVfJwxUsgbn/+Caf/ACbr4j/7Kr8R/wD1N9drwD/hwX/1ep+3&#10;/wD+He/+5KP+HBf/AFep+3//AOHe/wDuSgD3/wD4Kxf8osv2lv8AslXij/00XVfEPjX9ob4Uy/t9&#10;fDS8j/4KPfbNPt/h/wCLYZvEn/CTfDo/2VK+o+GTHY710kWy/aljlk2yo0rf2fmJkVZw/r//AA4L&#10;/wCr1P2//wDw73/3JR/w4L/6vU/b/wD/AA73/wByUAH7Mfxl1Lwh/wAElNXPw58b/wDCVePfiF8Q&#10;PHnhn4d+J1FjfNresah4w1yOz1dkgiFtPbxKW1O5a2t2jSztLuZYGjiKVx/xe8J+GfDHi74gWfwn&#10;0zUPFHw9+D9p8D/CfkeEre78USaSfDXjzULjUdM22wnuJrywsGt5Z7f57iOOWNnX94pbsP8AhwX/&#10;ANXqft//APh3v/uSj/hwX/1ep+3/AP8Ah3v/ALkoA5/xH8TfCPhX/gnPDofxBk+H/hP/AIWL8VfG&#10;HifS9I+K/wARdS+Dt/NZx+NtS1iyv7af7K2oxXEbtpc6oIomCzozOvypJ8ofs9/Gb4b2fxv+LGoa&#10;p4z/AGb9Uj034laR4g0yDxJ+3F4nbTLq4sdG8P3FrcKs1nLFrEcV3bKwubqMlZoGttpjs4yfs/8A&#10;4cF/9Xqft/8A/h3v/uSj/hwX/wBXqft//wDh3v8A7koA+7/CfizS/HvhXTdd0LUtP1rRNatIr/T9&#10;QsLhLm1v7eVA8U0UqEpJG6MrK6khgQQSDUPiL/kL6D/1/N/6TT18Lf8ADgv/AKvU/b//APDvf/cl&#10;Z+s/8EFfs+o6Sn/DaH7fUn2i7aPc/wAXMtH+4lbK/wCicH5cZ9CR3oA/Q+ivgD/hwX/1ep+3/wD+&#10;He/+5KP+HBf/AFep+3//AOHe/wDuSgD7/or4A/4cF/8AV6n7f/8A4d7/AO5KP+HBf/V6n7f/AP4d&#10;7/7koA+/6K+AP+HBf/V6n7f/AP4d7/7ko/4cF/8AV6n7f/8A4d7/AO5KAPv+vgD/AIKH/wDKdf8A&#10;4J1f91K/9R+3o/4cF/8AV6n7f/8A4d7/AO5K5Lxv/wAG4nhnxD8SfBPiTVP2rf23NV8SeG7m7h0T&#10;WL34mxT6hoYuLWQXH2SdrIvAZkjVJNhG9BtbIxgA/Syuf+LHh3XvF/ws8TaT4W8Rf8If4m1TSrq0&#10;0jXvsEeof2JeSQukF39mkIjn8qQrJ5TkK+zaTgmviD/hwX/1ep+3/wD+He/+5KP+HBf/AFep+3//&#10;AOHe/wDuSgDsP2Dv2XviV+zh+3T8RLfxFqPg/UvBv/CtfDFna3uieC9S0mPU70ax4luZC13eapfP&#10;cXivdXE95JLJJNcSanbyu0bh3uvrnwZ/yCJv+v68/wDSmWvhb/hwX/1ep+3/AP8Ah3v/ALkrP8M/&#10;8EFftmnSP/w2h+31Ftu7mPbH8XNqnbPIuf8Aj06nGSe5JNAHYf8ABY39kX4qfHX4J/FLxJ4P8T+H&#10;9V0/TvhVr2laT4JvvBF3rl+2oz2GoRXNzpktvqFuE1C7tZ47KOSW1unhUSrCAt3dRT/XNrbarZ6b&#10;4Ph1280/UtbikRNQu7Cyeytbq4FnMJZIoHlmeGNn3FY2lkKggF3I3H4m/wCHBf8A1ep+3/8A+He/&#10;+5Kz9Z/4IK/Z9R0lP+G0P2+pPtF20e5/i5lo/wBxK2V/0Tg/LjPoSO9AHzB+0KNc8ff8FRvjtqXg&#10;vVNQtbHxt4f8UeRqXhrxb4kHiizt9Om8DaDcT2ekaPa3F1Zyf25od7YpfLC4mSG6uJoL2z06K2vf&#10;UP8AgiX4J0nxR8bLHxl8PPCfxA8F/D+b+2ILbS7vx/4m1bw3fWenX+o6HY6jazQ3l/ol1cR2FppV&#10;hJa3F5K0othdWcdnbWED6p6//wAOC/8Aq9T9v/8A8O9/9yUf8OC/+r1P2/8A/wAO9/8AclAGh/wU&#10;G+ANx+0V8BtA8W/Gfw9p91HdfErwDZaH4C1FYNR0/wAMWV14x0a3nN4oL293qlzbyywzyKZIbeGa&#10;W0tmeOS7u9Q+n/gp4a8ZfCLxVceDNSk1DxZ4HhtGuvDviW9vxcanpyK6L/ZOpNK/nXUiB91vfDzJ&#10;JoY5EuyLiEXWo/KH/Dgv/q9T9v8A/wDDvf8A3JR/w4L/AOr1P2//APw73/3JQB9/1+SP7eH7K/ib&#10;9tb/AIKja5C2i/A/xJrdp4fsfC1to9vqtp4iutAt7SbVNRgu9ZfUPA+s2+iSXtvfoYoHltxMbdgk&#10;t6Qnle3/APDgv/q9T9v/AP8ADvf/AHJR/wAOC/8Aq9T9v/8A8O9/9yUAcB/wR2+Cmvfsr/tw/E7w&#10;3Hp/wf0f/hI9KsLTWvD8Opx6H4ksYtIn1Rf7Vs9LtvCOhwalp89xqUNuL9EMRML7bu42pBH83+H/&#10;AIDaL4ln8Qaxr3wz+KGm+FIvEGhX3iXRvGninVfEmgfD/S73UfhN4o1/T9Uj1RZAsjz3utXtzcSt&#10;AWjs9Qe4jlRAbX7P/wCHBf8A1ep+3/8A+He/+5KP+HBf/V6n7f8A/wCHe/8AuSgD0D9l/wCIv7He&#10;r/FPVvhD+z1H8H49Q+IHhXUdX1+7+EF3plh9ns7Ga0tALq60mWO5t7gtq5Ns64ZdlyySRso3eX/t&#10;X/so/BnQv2zP2Zfh3B8RPihJ4y1rxreajcaBcfHjxXc6zHpY8KeJcX0MMmqtcW8f2iFIjcwhCQZI&#10;S5SWSNtD/hwX/wBXqft//wDh3v8A7ko/4cF/9Xqft/8A/h3v/uSgD6/+Bf7NPh39nf8AtT/hH9S+&#10;IGof2x5Xn/8ACT+O9c8UeX5W/b5P9p3dx5GfMbd5WzfhN27Ym30CvgD/AIcF/wDV6n7f/wD4d7/7&#10;ko/4cF/9Xqft/wD/AId7/wC5KAPunwH/AMiPov8A14wf+i1rWr88PCX/AAQV+3+FdMn/AOG0P2+o&#10;fOtIpPLi+Lm2NMoDhR9k4A6AelaH/Dgv/q9T9v8A/wDDvf8A3JQB9/0V8Af8OC/+r1P2/wD/AMO9&#10;/wDclH/Dgv8A6vU/b/8A/Dvf/clAH3/RXwB/w4L/AOr1P2//APw73/3JR/w4L/6vU/b/AP8Aw73/&#10;ANyUAff9fP8A/wAFYv8AlFl+0t/2SrxR/wCmi6rwD/hwX/1ep+3/AP8Ah3v/ALkrP8Wf8G7+l+Pf&#10;CupaFrv7YX7d+taJrVpLYahp9/8AFZLm1v7eVCksMsT2ZSSN0ZlZGBDAkEEGgD6P/wCCTv8Ayiy/&#10;Zp/7JV4X/wDTRa19AV+cfwu/4N8dO8N/DLw7p2j/ALYH7dmh6Tp+l21tY6dp3xVW2s9PgSJVjghi&#10;WzCxxIoCqigBVUAcCt3/AIcF/wDV6n7f/wD4d7/7koA0P2nvgr4Z1H43/FyTwj8DdQ0H9p7xVdw3&#10;Pw8+J9r4eu75XuBo1jbW2rXGuiA2ul2drLBNBc6XJcZurexn/wBEu/7SW3uftm8/5HjTv+vG6/8A&#10;RltXwt/w4L/6vU/b/wD/AA73/wByVn3P/BBXZ4qs4P8AhtD9vo+ZaXEnmH4ufvF2vCMA/ZOAd2SO&#10;5VfSgD6v/bu8E6D8Qv2Z9U03xT8N/wDhbXhldV0a+1fwziSX7TZ22rWdxPc/Z40eS8+yxxNdfYUj&#10;ka8+zfZgjmYIeP8A2D/Blv4d8VeNb7wD4V1D4efAfULTTY/Cfha+0Cfw61tqkb3v9rXttpVxFHNp&#10;9nOH0+NYXjgElxaXtytuBdfa7zxD/hwX/wBXqft//wDh3v8A7ko/4cF/9Xqft/8A/h3v/uSgD0r/&#10;AIKh3XhXRP8Agnppur+LfD3wf1zT9O1zwpbJcfE7w9Drnhvw/wDb9WsdKm1Oe3llhH+j2t/cvu86&#10;LADAuFLZ+JtY8O/s2+HPEHg2PR9e/wCCWPxavNe8a+GvDcnhbwr8INLi1nUbfUtastPuHtmXXror&#10;JDBcyz5NvKAITuXbkj3/AMJf8EFft/hXTJ/+G0P2+ofOtIpPLi+Lm2NMoDhR9k4A6AelaH/Dgv8A&#10;6vU/b/8A/Dvf/clAB+3P8FJfjj+1r8XrOz+GPh/4vahovhX4R6unhvVdJ0fUvtdnF4t8UjUxbpqx&#10;W0S4bSn1GNHd42HmkJIjEGvlD4n/AAgtf2Jf2PfjveeI/gT4P/Zr0TxR8Nfi/pH9tawvg2wuvFN/&#10;rOpm/wDDGiWk9heT3kkkOmLdxfZF2wgwRqglEMLL9X/8OC/+r1P2/wD/AMO9/wDclH/Dgv8A6vU/&#10;b/8A/Dvf/clAH3/XyB/wVs8TaP4O1T9mvUvEHxS/4UvpNv8AFWbz/GX2vS7X+xt3hDxMq/vNThns&#10;181isP72Js+dhcOUYef/APDgv/q9T9v/AP8ADvf/AHJR/wAOC/8Aq9T9v/8A8O9/9yUAfIHxz+Of&#10;w2u/2bf29be3/b1/ti61j+1P7K0r/hIfAjf8LGz4E0aJflj0xZZfMmV7D/QGhz9k2ri4Ekjfpd+2&#10;X4s0rxj8Zfh14H1LUtPsfCng+7/4Wt8RLq+uEt9P0rRtIEk2mm6uc7rWR9aSxvId5ijnh0HVA0jJ&#10;DLDL4h/w4L/6vU/b/wD/AA73/wByUf8ADgv/AKvU/b//APDvf/clAHgHx/stYuf2Xdd1HSfCPxA8&#10;Waf8SPh/+0To3hy68LeEdU8RQ6lP4g8XWt5ojh7G3mCW9/aqZ4LmQrBLFh1kKkE+/wD/AAU5+Ofw&#10;zl/aO0XTdU8Yfs/6d4m8CaVPZmTW/wBqPVvhT4k0r+0Gtrie1kttLtnkkt5Y7XTpgZpfmIUiNQA7&#10;n/Dgv/q9T9v/AP8ADvf/AHJR/wAOC/8Aq9T9v/8A8O9/9yUAeAf8EQvjn8M/Bmj/ALPc194w/Z/H&#10;ia8+H+neEImu/wBqPVvEXiSz+2Wtg5sbXwze232SyuJ7yzsY5LS2mTyTGI0MgjWN/wBfq+AP+HBf&#10;/V6n7f8A/wCHe/8AuSj/AIcF/wDV6n7f/wD4d7/7koA+6bP/AJHjUf8Arxtf/RlzWtX54W3/AAQV&#10;3+KryD/htD9voeXaW8nmD4ufvG3PMME/ZOQNuQOxZvWtD/hwX/1ep+3/AP8Ah3v/ALkoA+/6K+AP&#10;+HBf/V6n7f8A/wCHe/8AuSj/AIcF/wDV6n7f/wD4d7/7koA+/wCivgD/AIcF/wDV6n7f/wD4d7/7&#10;ko/4cF/9Xqft/wD/AId7/wC5KAPv+ivgD/hwX/1ep+3/AP8Ah3v/ALko/wCHBf8A1ep+3/8A+He/&#10;+5KAD/g1x/5QUfAz/uP/APqQanRX0F/wT4/Yi0H9g39krw18JfBXiTxdc+F/B9zqUNjJqr2c944l&#10;1G6uG8x0tkUnfK2MKOMD3ooA/9lQSwMEFAAGAAgAAAAhAON67hLdAAAABQEAAA8AAABkcnMvZG93&#10;bnJldi54bWxMj09Lw0AQxe+C32EZwZvdxD9tjdmUUtRTKdgKxds0mSah2dmQ3Sbpt3f0opcHw3u8&#10;95t0MdpG9dT52rGBeBKBIs5dUXNp4HP3djcH5QNygY1jMnAhD4vs+irFpHADf1C/DaWSEvYJGqhC&#10;aBOtfV6RRT9xLbF4R9dZDHJ2pS46HKTcNvo+iqbaYs2yUGFLq4ry0/ZsDbwPOCwf4td+fTquLl+7&#10;p81+HZMxtzfj8gVUoDH8heEHX9AhE6aDO3PhVWNAHgm/Kt5zNItBHSQ0e5yCzlL9nz77Bg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DroMjOYQMAANoHAAAOAAAAAAAA&#10;AAAAAAAAAD0CAABkcnMvZTJvRG9jLnhtbFBLAQItAAoAAAAAAAAAIQBVxzH9cVcBAHFXAQAUAAAA&#10;AAAAAAAAAAAAAMoFAABkcnMvbWVkaWEvaW1hZ2UxLmpwZ1BLAQItABQABgAIAAAAIQDjeu4S3QAA&#10;AAUBAAAPAAAAAAAAAAAAAAAAAG1dAQBkcnMvZG93bnJldi54bWxQSwECLQAUAAYACAAAACEAN53B&#10;GLoAAAAhAQAAGQAAAAAAAAAAAAAAAAB3XgEAZHJzL19yZWxzL2Uyb0RvYy54bWwucmVsc1BLBQYA&#10;AAAABgAGAHwBAABoXwEAAAA=&#10;">
                <v:shape id="図 96" o:spid="_x0000_s1134" type="#_x0000_t75" style="position:absolute;width:57600;height:9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lPiwwAAANsAAAAPAAAAZHJzL2Rvd25yZXYueG1sRI/BasMw&#10;EETvgf6D2EAvIZEbXCdxLYdSKORUaJJDjou1tUyslZFUx/37qFDocZiZN0y1n2wvRvKhc6zgaZWB&#10;IG6c7rhVcD69L7cgQkTW2DsmBT8UYF8/zCostbvxJ43H2IoE4VCiAhPjUEoZGkMWw8oNxMn7ct5i&#10;TNK3Unu8Jbjt5TrLCmmx47RgcKA3Q831+G0VtGf74fMgzUav3XOxyC/5eHFKPc6n1xcQkab4H/5r&#10;H7SCXQG/X9IPkPUdAAD//wMAUEsBAi0AFAAGAAgAAAAhANvh9svuAAAAhQEAABMAAAAAAAAAAAAA&#10;AAAAAAAAAFtDb250ZW50X1R5cGVzXS54bWxQSwECLQAUAAYACAAAACEAWvQsW78AAAAVAQAACwAA&#10;AAAAAAAAAAAAAAAfAQAAX3JlbHMvLnJlbHNQSwECLQAUAAYACAAAACEAkJpT4sMAAADbAAAADwAA&#10;AAAAAAAAAAAAAAAHAgAAZHJzL2Rvd25yZXYueG1sUEsFBgAAAAADAAMAtwAAAPcCAAAAAA==&#10;">
                  <v:imagedata r:id="rId77" o:title=""/>
                </v:shape>
                <v:shape id="テキスト ボックス 101" o:spid="_x0000_s1135" type="#_x0000_t202" style="position:absolute;top:9029;width:57600;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OQwwAAANwAAAAPAAAAZHJzL2Rvd25yZXYueG1sRE87a8Mw&#10;EN4L/Q/iCl1KLcdDCG7kkCYtdEiHpCHzYV1tE+tkJPn176tAIdt9fM9bbybTioGcbywrWCQpCOLS&#10;6oYrBeefz9cVCB+QNbaWScFMHjbF48Mac21HPtJwCpWIIexzVFCH0OVS+rImgz6xHXHkfq0zGCJ0&#10;ldQOxxhuWpml6VIabDg21NjRrqbyeuqNguXe9eORdy/788cBv7squ7zPF6Wen6btG4hAU7iL/91f&#10;Os5PF3B7Jl4giz8AAAD//wMAUEsBAi0AFAAGAAgAAAAhANvh9svuAAAAhQEAABMAAAAAAAAAAAAA&#10;AAAAAAAAAFtDb250ZW50X1R5cGVzXS54bWxQSwECLQAUAAYACAAAACEAWvQsW78AAAAVAQAACwAA&#10;AAAAAAAAAAAAAAAfAQAAX3JlbHMvLnJlbHNQSwECLQAUAAYACAAAACEAHisTkMMAAADcAAAADwAA&#10;AAAAAAAAAAAAAAAHAgAAZHJzL2Rvd25yZXYueG1sUEsFBgAAAAADAAMAtwAAAPcCAAAAAA==&#10;" stroked="f">
                  <v:textbox inset="0,0,0,0">
                    <w:txbxContent>
                      <w:p w14:paraId="0B03F74A" w14:textId="77777777" w:rsidR="009C7824" w:rsidRPr="00D03215" w:rsidRDefault="009C7824" w:rsidP="009C7824">
                        <w:pPr>
                          <w:pStyle w:val="ab"/>
                        </w:pPr>
                        <w:bookmarkStart w:id="323" w:name="_Ref5652281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35</w:t>
                        </w:r>
                        <w:r w:rsidRPr="00D03215">
                          <w:fldChar w:fldCharType="end"/>
                        </w:r>
                        <w:r w:rsidRPr="00D03215">
                          <w:t xml:space="preserve"> </w:t>
                        </w:r>
                        <w:r w:rsidRPr="00D03215">
                          <w:rPr>
                            <w:rFonts w:hint="eastAsia"/>
                          </w:rPr>
                          <w:t>中大会用メンバーの書き出し</w:t>
                        </w:r>
                        <w:bookmarkEnd w:id="323"/>
                      </w:p>
                    </w:txbxContent>
                  </v:textbox>
                </v:shape>
                <w10:anchorlock/>
              </v:group>
            </w:pict>
          </mc:Fallback>
        </mc:AlternateContent>
      </w:r>
    </w:p>
    <w:p w14:paraId="316AA3FE" w14:textId="77777777" w:rsidR="0049486F" w:rsidRDefault="00094E5A" w:rsidP="0021558B">
      <w:pPr>
        <w:pStyle w:val="3"/>
      </w:pPr>
      <w:r w:rsidRPr="00D03215">
        <w:rPr>
          <w:rFonts w:hint="eastAsia"/>
        </w:rPr>
        <w:t>「H」～「AA」列で設定しますが</w:t>
      </w:r>
      <w:r w:rsidRPr="00767E66">
        <w:rPr>
          <w:rFonts w:hint="eastAsia"/>
          <w:u w:val="double"/>
        </w:rPr>
        <w:t>「GN」「Start Hole」列</w:t>
      </w:r>
      <w:r w:rsidRPr="00D03215">
        <w:rPr>
          <w:rFonts w:hint="eastAsia"/>
        </w:rPr>
        <w:t>は各列とも自動で設定できます。「氏名」「チーム名」と共に手入力して</w:t>
      </w:r>
      <w:r w:rsidR="00BF653A">
        <w:rPr>
          <w:rFonts w:hint="eastAsia"/>
        </w:rPr>
        <w:t>あって</w:t>
      </w:r>
      <w:r w:rsidRPr="00D03215">
        <w:rPr>
          <w:rFonts w:hint="eastAsia"/>
        </w:rPr>
        <w:t>も構いません。</w:t>
      </w:r>
      <w:r w:rsidR="00B24F06" w:rsidRPr="00D03215">
        <w:rPr>
          <w:rFonts w:hint="eastAsia"/>
        </w:rPr>
        <w:t>チーム名はトップ行だけで構いません。</w:t>
      </w:r>
    </w:p>
    <w:p w14:paraId="63222588" w14:textId="77777777" w:rsidR="00094E5A" w:rsidRPr="00D03215" w:rsidRDefault="00B24F06" w:rsidP="0021558B">
      <w:pPr>
        <w:pStyle w:val="3"/>
        <w:numPr>
          <w:ilvl w:val="0"/>
          <w:numId w:val="0"/>
        </w:numPr>
        <w:ind w:left="738"/>
      </w:pPr>
      <w:r w:rsidRPr="00D03215">
        <w:rPr>
          <w:rFonts w:hint="eastAsia"/>
        </w:rPr>
        <w:t>9行から下に6名単位で追加した場合は6名</w:t>
      </w:r>
      <w:r w:rsidR="00FA5ECD">
        <w:rPr>
          <w:rFonts w:hint="eastAsia"/>
        </w:rPr>
        <w:t>グループ</w:t>
      </w:r>
      <w:r w:rsidRPr="00D03215">
        <w:rPr>
          <w:rFonts w:hint="eastAsia"/>
        </w:rPr>
        <w:t>のトップの行にチーム名を書</w:t>
      </w:r>
      <w:r w:rsidR="0014193C" w:rsidRPr="00D03215">
        <w:rPr>
          <w:rFonts w:hint="eastAsia"/>
        </w:rPr>
        <w:t>い</w:t>
      </w:r>
      <w:r w:rsidRPr="00D03215">
        <w:rPr>
          <w:rFonts w:hint="eastAsia"/>
        </w:rPr>
        <w:t>てください。</w:t>
      </w:r>
      <w:r w:rsidR="00094E5A" w:rsidRPr="00D03215">
        <w:rPr>
          <w:rFonts w:hint="eastAsia"/>
        </w:rPr>
        <w:t>「G1」セルには「</w:t>
      </w:r>
      <w:r w:rsidRPr="00D03215">
        <w:rPr>
          <w:rFonts w:hint="eastAsia"/>
        </w:rPr>
        <w:t>縦に4列単位を最終列まで繰り返し</w:t>
      </w:r>
      <w:r w:rsidR="00094E5A" w:rsidRPr="00D03215">
        <w:rPr>
          <w:rFonts w:hint="eastAsia"/>
        </w:rPr>
        <w:t>」</w:t>
      </w:r>
      <w:r w:rsidR="00FA5ECD">
        <w:rPr>
          <w:rFonts w:hint="eastAsia"/>
        </w:rPr>
        <w:t>の</w:t>
      </w:r>
      <w:r w:rsidR="00094E5A" w:rsidRPr="00D03215">
        <w:rPr>
          <w:rFonts w:hint="eastAsia"/>
        </w:rPr>
        <w:t>文字列がありこの</w:t>
      </w:r>
      <w:r w:rsidR="00094E5A" w:rsidRPr="00D03215">
        <w:rPr>
          <w:rFonts w:hint="eastAsia"/>
          <w:u w:val="wave"/>
        </w:rPr>
        <w:t>文字列を検索</w:t>
      </w:r>
      <w:r w:rsidR="00094E5A" w:rsidRPr="00D03215">
        <w:rPr>
          <w:rFonts w:hint="eastAsia"/>
        </w:rPr>
        <w:t>してプログラムが処理を実行するので消去してはいけません。「E」列と「F」列の間には列を追加できますが、右方向には列の追加はきません。表は4列単位となっており最終列より右に4列単位で追加が可能です。下方向にも6人</w:t>
      </w:r>
      <w:r w:rsidR="00890F8E">
        <w:rPr>
          <w:rFonts w:hint="eastAsia"/>
        </w:rPr>
        <w:t>の</w:t>
      </w:r>
      <w:r w:rsidR="00094E5A" w:rsidRPr="00D03215">
        <w:rPr>
          <w:rFonts w:hint="eastAsia"/>
        </w:rPr>
        <w:t>単位で追加できます。行の空白</w:t>
      </w:r>
      <w:r w:rsidR="00FA5ECD">
        <w:rPr>
          <w:rFonts w:hint="eastAsia"/>
        </w:rPr>
        <w:t>の挿入は、</w:t>
      </w:r>
      <w:r w:rsidR="00094E5A" w:rsidRPr="00D03215">
        <w:rPr>
          <w:rFonts w:hint="eastAsia"/>
        </w:rPr>
        <w:t>自由ですが</w:t>
      </w:r>
      <w:r w:rsidR="00FA5ECD">
        <w:rPr>
          <w:rFonts w:hint="eastAsia"/>
        </w:rPr>
        <w:t>空白が</w:t>
      </w:r>
      <w:r w:rsidR="00094E5A" w:rsidRPr="00D03215">
        <w:rPr>
          <w:rFonts w:hint="eastAsia"/>
        </w:rPr>
        <w:t>有った方が</w:t>
      </w:r>
      <w:r w:rsidR="00FA5ECD">
        <w:rPr>
          <w:rFonts w:hint="eastAsia"/>
        </w:rPr>
        <w:t>判断上</w:t>
      </w:r>
      <w:r w:rsidR="00094E5A" w:rsidRPr="00D03215">
        <w:rPr>
          <w:rFonts w:hint="eastAsia"/>
        </w:rPr>
        <w:t>わかり易い</w:t>
      </w:r>
      <w:r w:rsidR="00FA5ECD">
        <w:rPr>
          <w:rFonts w:hint="eastAsia"/>
        </w:rPr>
        <w:t>と思います</w:t>
      </w:r>
      <w:r w:rsidR="00094E5A" w:rsidRPr="00D03215">
        <w:rPr>
          <w:rFonts w:hint="eastAsia"/>
        </w:rPr>
        <w:t>。表の下に</w:t>
      </w:r>
      <w:r w:rsidR="00890F8E">
        <w:rPr>
          <w:rFonts w:hint="eastAsia"/>
        </w:rPr>
        <w:t>コメントなど余計な</w:t>
      </w:r>
      <w:r w:rsidR="00094E5A" w:rsidRPr="00D03215">
        <w:rPr>
          <w:rFonts w:hint="eastAsia"/>
        </w:rPr>
        <w:t>文字列が有ってはいけません。何ゲームで終わっているかをExcelの最終行から調査するからです。</w:t>
      </w:r>
      <w:r w:rsidR="00C831A6" w:rsidRPr="00D03215">
        <w:rPr>
          <w:rFonts w:hint="eastAsia"/>
        </w:rPr>
        <w:t>同図</w:t>
      </w:r>
      <w:r w:rsidR="00094E5A" w:rsidRPr="00D03215">
        <w:rPr>
          <w:rFonts w:hint="eastAsia"/>
        </w:rPr>
        <w:t>の順で</w:t>
      </w:r>
      <w:r w:rsidR="00C831A6" w:rsidRPr="00D03215">
        <w:rPr>
          <w:rFonts w:hint="eastAsia"/>
        </w:rPr>
        <w:t>「GN」</w:t>
      </w:r>
      <w:r w:rsidR="00094E5A" w:rsidRPr="00D03215">
        <w:rPr>
          <w:rFonts w:hint="eastAsia"/>
        </w:rPr>
        <w:t>「ST_H」の番号</w:t>
      </w:r>
      <w:r w:rsidR="00C831A6" w:rsidRPr="00D03215">
        <w:rPr>
          <w:rFonts w:hint="eastAsia"/>
        </w:rPr>
        <w:t>を</w:t>
      </w:r>
      <w:r w:rsidR="00094E5A" w:rsidRPr="00D03215">
        <w:rPr>
          <w:rFonts w:hint="eastAsia"/>
        </w:rPr>
        <w:t>振ります。縦に6人単位で「GN」番号を振ります。</w:t>
      </w:r>
      <w:r w:rsidR="00C831A6" w:rsidRPr="00D03215">
        <w:rPr>
          <w:rFonts w:hint="eastAsia"/>
        </w:rPr>
        <w:t>下に6人</w:t>
      </w:r>
      <w:r w:rsidR="00890F8E">
        <w:rPr>
          <w:rFonts w:hint="eastAsia"/>
        </w:rPr>
        <w:t>単位で</w:t>
      </w:r>
      <w:r w:rsidR="00C831A6" w:rsidRPr="00D03215">
        <w:rPr>
          <w:rFonts w:hint="eastAsia"/>
        </w:rPr>
        <w:t>追加した場合は縦が優先で次の右の列はその後位置になるように番号を振ります。</w:t>
      </w:r>
    </w:p>
    <w:p w14:paraId="3006BF94" w14:textId="77777777" w:rsidR="00C831A6" w:rsidRPr="00D03215" w:rsidRDefault="00C831A6" w:rsidP="0021558B">
      <w:pPr>
        <w:pStyle w:val="3"/>
      </w:pPr>
      <w:r w:rsidRPr="00D03215">
        <w:rPr>
          <w:rFonts w:hint="eastAsia"/>
        </w:rPr>
        <w:t>表の2行目を最終列迄選択</w:t>
      </w:r>
      <w:r w:rsidR="00D03170">
        <w:rPr>
          <w:rFonts w:hint="eastAsia"/>
        </w:rPr>
        <w:t>（</w:t>
      </w:r>
      <w:r w:rsidR="007A4A51" w:rsidRPr="007A4A51">
        <w:rPr>
          <w:rFonts w:hint="eastAsia"/>
        </w:rPr>
        <w:t>処理範囲を示すため</w:t>
      </w:r>
      <w:r w:rsidR="00D03170">
        <w:rPr>
          <w:rFonts w:hint="eastAsia"/>
        </w:rPr>
        <w:t>H2:AA2の範囲をドラッグ）</w:t>
      </w:r>
      <w:r w:rsidRPr="00D03215">
        <w:rPr>
          <w:rFonts w:hint="eastAsia"/>
        </w:rPr>
        <w:t>して</w:t>
      </w:r>
      <w:r w:rsidR="00BF60DB" w:rsidRPr="00D03215">
        <w:rPr>
          <w:rFonts w:hint="eastAsia"/>
        </w:rPr>
        <w:t>「</w:t>
      </w:r>
      <w:r w:rsidR="007A4A51">
        <w:rPr>
          <w:rFonts w:hint="eastAsia"/>
        </w:rPr>
        <w:t>コマンド</w:t>
      </w:r>
      <w:r w:rsidR="00BF60DB" w:rsidRPr="00D03215">
        <w:rPr>
          <w:rFonts w:hint="eastAsia"/>
        </w:rPr>
        <w:t>」</w:t>
      </w:r>
      <w:r w:rsidR="007A4A51">
        <w:rPr>
          <w:rFonts w:hint="eastAsia"/>
        </w:rPr>
        <w:t>アイコン</w:t>
      </w:r>
      <w:r w:rsidRPr="00D03215">
        <w:rPr>
          <w:rFonts w:hint="eastAsia"/>
        </w:rPr>
        <w:t>「</w:t>
      </w:r>
      <w:r w:rsidR="006361CC" w:rsidRPr="00D42A01">
        <w:rPr>
          <w:rFonts w:hint="eastAsia"/>
          <w:color w:val="000000" w:themeColor="text1"/>
        </w:rPr>
        <w:t>グループSTH_氏名編集</w:t>
      </w:r>
      <w:r w:rsidRPr="00D03215">
        <w:rPr>
          <w:rFonts w:hint="eastAsia"/>
        </w:rPr>
        <w:t>」をクリックし</w:t>
      </w:r>
      <w:r w:rsidR="007A4A51">
        <w:rPr>
          <w:rFonts w:hint="eastAsia"/>
        </w:rPr>
        <w:t>て実行し</w:t>
      </w:r>
      <w:r w:rsidRPr="00D03215">
        <w:rPr>
          <w:rFonts w:hint="eastAsia"/>
        </w:rPr>
        <w:t>ます。</w:t>
      </w:r>
    </w:p>
    <w:p w14:paraId="0DF05D32" w14:textId="28D9617B" w:rsidR="00C831A6" w:rsidRPr="00D03215" w:rsidRDefault="00C831A6" w:rsidP="0021558B">
      <w:pPr>
        <w:pStyle w:val="3"/>
      </w:pPr>
      <w:r w:rsidRPr="005F63B9">
        <w:rPr>
          <w:rFonts w:hint="eastAsia"/>
        </w:rPr>
        <w:t>「</w:t>
      </w:r>
      <w:r w:rsidR="00437C7A" w:rsidRPr="00577CA1">
        <w:rPr>
          <w:color w:val="0070C0"/>
        </w:rPr>
        <w:fldChar w:fldCharType="begin"/>
      </w:r>
      <w:r w:rsidR="00437C7A" w:rsidRPr="00577CA1">
        <w:rPr>
          <w:color w:val="0070C0"/>
        </w:rPr>
        <w:instrText xml:space="preserve"> </w:instrText>
      </w:r>
      <w:r w:rsidR="00437C7A" w:rsidRPr="00577CA1">
        <w:rPr>
          <w:rFonts w:hint="eastAsia"/>
          <w:color w:val="0070C0"/>
        </w:rPr>
        <w:instrText>REF _Ref56524243 \h</w:instrText>
      </w:r>
      <w:r w:rsidR="00437C7A" w:rsidRPr="00577CA1">
        <w:rPr>
          <w:color w:val="0070C0"/>
        </w:rPr>
        <w:instrText xml:space="preserve"> </w:instrText>
      </w:r>
      <w:r w:rsidR="00437C7A" w:rsidRPr="00577CA1">
        <w:rPr>
          <w:color w:val="0070C0"/>
        </w:rPr>
      </w:r>
      <w:r w:rsidR="00437C7A" w:rsidRPr="00577CA1">
        <w:rPr>
          <w:color w:val="0070C0"/>
        </w:rPr>
        <w:fldChar w:fldCharType="separate"/>
      </w:r>
      <w:r w:rsidR="00577CA1" w:rsidRPr="00577CA1">
        <w:rPr>
          <w:color w:val="0070C0"/>
        </w:rPr>
        <w:t xml:space="preserve">図 </w:t>
      </w:r>
      <w:r w:rsidR="00577CA1" w:rsidRPr="00577CA1">
        <w:rPr>
          <w:noProof/>
          <w:color w:val="0070C0"/>
        </w:rPr>
        <w:t>36</w:t>
      </w:r>
      <w:r w:rsidR="00577CA1" w:rsidRPr="00577CA1">
        <w:rPr>
          <w:color w:val="0070C0"/>
        </w:rPr>
        <w:t xml:space="preserve"> </w:t>
      </w:r>
      <w:r w:rsidR="00577CA1" w:rsidRPr="00577CA1">
        <w:rPr>
          <w:rFonts w:hint="eastAsia"/>
          <w:color w:val="0070C0"/>
        </w:rPr>
        <w:t>グループSTH_氏名編集</w:t>
      </w:r>
      <w:r w:rsidR="00437C7A" w:rsidRPr="00577CA1">
        <w:rPr>
          <w:color w:val="0070C0"/>
        </w:rPr>
        <w:fldChar w:fldCharType="end"/>
      </w:r>
      <w:r w:rsidRPr="00D03215">
        <w:rPr>
          <w:rFonts w:hint="eastAsia"/>
        </w:rPr>
        <w:t>」の図が表示します。</w:t>
      </w:r>
    </w:p>
    <w:p w14:paraId="59340521" w14:textId="5CB80984" w:rsidR="00C831A6" w:rsidRPr="00D03215" w:rsidRDefault="00C831A6" w:rsidP="0021558B">
      <w:pPr>
        <w:pStyle w:val="3"/>
      </w:pPr>
      <w:bookmarkStart w:id="277" w:name="_Ref56524478"/>
      <w:r w:rsidRPr="00D03215">
        <w:rPr>
          <w:rFonts w:hint="eastAsia"/>
        </w:rPr>
        <w:t>「G1」セルには</w:t>
      </w:r>
      <w:r w:rsidR="00437C7A" w:rsidRPr="00D03215">
        <w:rPr>
          <w:rFonts w:hint="eastAsia"/>
        </w:rPr>
        <w:t>「縦に4列単位を最終列まで繰り返し」</w:t>
      </w:r>
      <w:r w:rsidR="00160422">
        <w:rPr>
          <w:rFonts w:hint="eastAsia"/>
        </w:rPr>
        <w:t>の文字</w:t>
      </w:r>
      <w:r w:rsidRPr="00D03215">
        <w:rPr>
          <w:rFonts w:hint="eastAsia"/>
        </w:rPr>
        <w:t>を基に</w:t>
      </w:r>
      <w:r w:rsidR="00160422">
        <w:rPr>
          <w:rFonts w:hint="eastAsia"/>
        </w:rPr>
        <w:t>同図ダイアログの</w:t>
      </w:r>
      <w:r w:rsidRPr="00D03215">
        <w:rPr>
          <w:rFonts w:hint="eastAsia"/>
        </w:rPr>
        <w:t>コマンドボタン</w:t>
      </w:r>
      <w:r w:rsidR="00437C7A" w:rsidRPr="00D03215">
        <w:rPr>
          <w:rFonts w:hint="eastAsia"/>
        </w:rPr>
        <w:t>の下側</w:t>
      </w:r>
      <w:r w:rsidR="00160422">
        <w:rPr>
          <w:rFonts w:hint="eastAsia"/>
        </w:rPr>
        <w:t>の行に</w:t>
      </w:r>
      <w:r w:rsidRPr="00D03215">
        <w:rPr>
          <w:rFonts w:hint="eastAsia"/>
        </w:rPr>
        <w:t>黒丸が付</w:t>
      </w:r>
      <w:r w:rsidR="009E60DF" w:rsidRPr="00D03215">
        <w:rPr>
          <w:rFonts w:hint="eastAsia"/>
        </w:rPr>
        <w:t>くのでこの文字列を消してはいけません</w:t>
      </w:r>
      <w:r w:rsidRPr="00D03215">
        <w:rPr>
          <w:rFonts w:hint="eastAsia"/>
        </w:rPr>
        <w:t>。</w:t>
      </w:r>
      <w:bookmarkEnd w:id="277"/>
    </w:p>
    <w:p w14:paraId="3BB5A525" w14:textId="1754BD65" w:rsidR="003F3F06" w:rsidRPr="00D03215" w:rsidRDefault="00C831A6" w:rsidP="0021558B">
      <w:pPr>
        <w:pStyle w:val="3"/>
      </w:pPr>
      <w:r w:rsidRPr="00D03215">
        <w:rPr>
          <w:rFonts w:hint="eastAsia"/>
        </w:rPr>
        <w:t>チェックマークは</w:t>
      </w:r>
      <w:r w:rsidR="00A55C54">
        <w:rPr>
          <w:rFonts w:hint="eastAsia"/>
        </w:rPr>
        <w:t>前記</w:t>
      </w:r>
      <w:r w:rsidR="00A55C54" w:rsidRPr="005F63B9">
        <w:rPr>
          <w:rFonts w:hint="eastAsia"/>
          <w:color w:val="0070C0"/>
        </w:rPr>
        <w:t>「</w:t>
      </w:r>
      <w:r w:rsidR="00A55C54" w:rsidRPr="00577CA1">
        <w:rPr>
          <w:color w:val="0070C0"/>
        </w:rPr>
        <w:fldChar w:fldCharType="begin"/>
      </w:r>
      <w:r w:rsidR="00A55C54" w:rsidRPr="00577CA1">
        <w:rPr>
          <w:color w:val="0070C0"/>
        </w:rPr>
        <w:instrText xml:space="preserve"> </w:instrText>
      </w:r>
      <w:r w:rsidR="00A55C54" w:rsidRPr="00577CA1">
        <w:rPr>
          <w:rFonts w:hint="eastAsia"/>
          <w:color w:val="0070C0"/>
        </w:rPr>
        <w:instrText>REF _Ref219551857 \r \h</w:instrText>
      </w:r>
      <w:r w:rsidR="00A55C54" w:rsidRPr="00577CA1">
        <w:rPr>
          <w:color w:val="0070C0"/>
        </w:rPr>
        <w:instrText xml:space="preserve"> </w:instrText>
      </w:r>
      <w:r w:rsidR="00A55C54" w:rsidRPr="00577CA1">
        <w:rPr>
          <w:color w:val="0070C0"/>
        </w:rPr>
      </w:r>
      <w:r w:rsidR="00A55C54" w:rsidRPr="00577CA1">
        <w:rPr>
          <w:color w:val="0070C0"/>
        </w:rPr>
        <w:fldChar w:fldCharType="separate"/>
      </w:r>
      <w:r w:rsidR="00577CA1" w:rsidRPr="00577CA1">
        <w:rPr>
          <w:color w:val="0070C0"/>
        </w:rPr>
        <w:t>(9)9)</w:t>
      </w:r>
      <w:r w:rsidR="00A55C54" w:rsidRPr="00577CA1">
        <w:rPr>
          <w:color w:val="0070C0"/>
        </w:rPr>
        <w:fldChar w:fldCharType="end"/>
      </w:r>
      <w:r w:rsidR="00A55C54">
        <w:rPr>
          <w:rFonts w:hint="eastAsia"/>
        </w:rPr>
        <w:t>」、</w:t>
      </w:r>
      <w:r w:rsidR="00A55C54" w:rsidRPr="005F63B9">
        <w:rPr>
          <w:rFonts w:hint="eastAsia"/>
          <w:color w:val="0070C0"/>
        </w:rPr>
        <w:t>「</w:t>
      </w:r>
      <w:r w:rsidR="00A55C54" w:rsidRPr="00577CA1">
        <w:rPr>
          <w:color w:val="0070C0"/>
        </w:rPr>
        <w:fldChar w:fldCharType="begin"/>
      </w:r>
      <w:r w:rsidR="00A55C54" w:rsidRPr="00577CA1">
        <w:rPr>
          <w:color w:val="0070C0"/>
        </w:rPr>
        <w:instrText xml:space="preserve"> </w:instrText>
      </w:r>
      <w:r w:rsidR="00A55C54" w:rsidRPr="00577CA1">
        <w:rPr>
          <w:rFonts w:hint="eastAsia"/>
          <w:color w:val="0070C0"/>
        </w:rPr>
        <w:instrText>REF _Ref219551677 \r \h</w:instrText>
      </w:r>
      <w:r w:rsidR="00A55C54" w:rsidRPr="00577CA1">
        <w:rPr>
          <w:color w:val="0070C0"/>
        </w:rPr>
        <w:instrText xml:space="preserve"> </w:instrText>
      </w:r>
      <w:r w:rsidR="00A55C54" w:rsidRPr="00577CA1">
        <w:rPr>
          <w:color w:val="0070C0"/>
        </w:rPr>
      </w:r>
      <w:r w:rsidR="00A55C54" w:rsidRPr="00577CA1">
        <w:rPr>
          <w:color w:val="0070C0"/>
        </w:rPr>
        <w:fldChar w:fldCharType="separate"/>
      </w:r>
      <w:r w:rsidR="00577CA1" w:rsidRPr="00577CA1">
        <w:rPr>
          <w:color w:val="0070C0"/>
        </w:rPr>
        <w:t>(9)10)</w:t>
      </w:r>
      <w:r w:rsidR="00A55C54" w:rsidRPr="00577CA1">
        <w:rPr>
          <w:color w:val="0070C0"/>
        </w:rPr>
        <w:fldChar w:fldCharType="end"/>
      </w:r>
      <w:r w:rsidR="00A55C54">
        <w:rPr>
          <w:rFonts w:hint="eastAsia"/>
        </w:rPr>
        <w:t>」で説明したとおりの</w:t>
      </w:r>
      <w:r w:rsidRPr="00D03215">
        <w:rPr>
          <w:rFonts w:hint="eastAsia"/>
        </w:rPr>
        <w:t>機能です。</w:t>
      </w:r>
      <w:r w:rsidR="003F3F06" w:rsidRPr="00D03215">
        <w:rPr>
          <w:rFonts w:hint="eastAsia"/>
        </w:rPr>
        <w:t>試しをする場合に作成元に記入する場合は事前に「H：I]の</w:t>
      </w:r>
      <w:r w:rsidR="00D653EC" w:rsidRPr="00D03215">
        <w:rPr>
          <w:rFonts w:hint="eastAsia"/>
        </w:rPr>
        <w:t>「</w:t>
      </w:r>
      <w:r w:rsidR="003F3F06" w:rsidRPr="00D03215">
        <w:rPr>
          <w:rFonts w:hint="eastAsia"/>
        </w:rPr>
        <w:t>列ボタン</w:t>
      </w:r>
      <w:r w:rsidR="00D653EC" w:rsidRPr="00D03215">
        <w:rPr>
          <w:rFonts w:hint="eastAsia"/>
        </w:rPr>
        <w:t>」</w:t>
      </w:r>
      <w:r w:rsidR="003F3F06" w:rsidRPr="00D03215">
        <w:rPr>
          <w:rFonts w:hint="eastAsia"/>
        </w:rPr>
        <w:t>をドラッグしてDelete」キーにより削除しておかないと書いたかどうかわかりません。</w:t>
      </w:r>
    </w:p>
    <w:p w14:paraId="428D5455" w14:textId="1F6C2F9A" w:rsidR="00C831A6" w:rsidRPr="00D03215" w:rsidRDefault="0021558B" w:rsidP="0021558B">
      <w:pPr>
        <w:pStyle w:val="3"/>
      </w:pPr>
      <w:r w:rsidRPr="00D03215">
        <w:rPr>
          <w:rFonts w:hint="eastAsia"/>
          <w:noProof/>
          <w:u w:val="wave"/>
        </w:rPr>
        <mc:AlternateContent>
          <mc:Choice Requires="wpg">
            <w:drawing>
              <wp:anchor distT="0" distB="0" distL="114300" distR="114300" simplePos="0" relativeHeight="251766784" behindDoc="0" locked="0" layoutInCell="1" allowOverlap="1" wp14:anchorId="3976BDA3" wp14:editId="146AE55D">
                <wp:simplePos x="0" y="0"/>
                <wp:positionH relativeFrom="margin">
                  <wp:align>right</wp:align>
                </wp:positionH>
                <wp:positionV relativeFrom="paragraph">
                  <wp:posOffset>-1052830</wp:posOffset>
                </wp:positionV>
                <wp:extent cx="2207260" cy="2217420"/>
                <wp:effectExtent l="0" t="0" r="2540" b="0"/>
                <wp:wrapSquare wrapText="bothSides"/>
                <wp:docPr id="285" name="グループ化 285"/>
                <wp:cNvGraphicFramePr/>
                <a:graphic xmlns:a="http://schemas.openxmlformats.org/drawingml/2006/main">
                  <a:graphicData uri="http://schemas.microsoft.com/office/word/2010/wordprocessingGroup">
                    <wpg:wgp>
                      <wpg:cNvGrpSpPr/>
                      <wpg:grpSpPr>
                        <a:xfrm>
                          <a:off x="0" y="0"/>
                          <a:ext cx="2207260" cy="2217420"/>
                          <a:chOff x="0" y="0"/>
                          <a:chExt cx="2207260" cy="2217420"/>
                        </a:xfrm>
                      </wpg:grpSpPr>
                      <wps:wsp>
                        <wps:cNvPr id="159" name="テキスト ボックス 159"/>
                        <wps:cNvSpPr txBox="1"/>
                        <wps:spPr>
                          <a:xfrm>
                            <a:off x="0" y="2015490"/>
                            <a:ext cx="2207260" cy="201930"/>
                          </a:xfrm>
                          <a:prstGeom prst="rect">
                            <a:avLst/>
                          </a:prstGeom>
                          <a:solidFill>
                            <a:prstClr val="white"/>
                          </a:solidFill>
                          <a:ln>
                            <a:noFill/>
                          </a:ln>
                        </wps:spPr>
                        <wps:txbx>
                          <w:txbxContent>
                            <w:p w14:paraId="5707CE08" w14:textId="77777777" w:rsidR="0033563C" w:rsidRPr="0021558B" w:rsidRDefault="0033563C" w:rsidP="00AC71EA">
                              <w:pPr>
                                <w:pStyle w:val="ab"/>
                                <w:rPr>
                                  <w:rFonts w:eastAsia="ＭＳ 明朝"/>
                                </w:rPr>
                              </w:pPr>
                              <w:bookmarkStart w:id="278" w:name="_Ref56524243"/>
                              <w:r w:rsidRPr="0021558B">
                                <w:t xml:space="preserve">図 </w:t>
                              </w:r>
                              <w:r w:rsidR="005D10C5" w:rsidRPr="0021558B">
                                <w:fldChar w:fldCharType="begin"/>
                              </w:r>
                              <w:r w:rsidR="005D10C5" w:rsidRPr="0021558B">
                                <w:instrText xml:space="preserve"> SEQ 図 \* ARABIC </w:instrText>
                              </w:r>
                              <w:r w:rsidR="005D10C5" w:rsidRPr="0021558B">
                                <w:fldChar w:fldCharType="separate"/>
                              </w:r>
                              <w:r w:rsidR="00D1780D" w:rsidRPr="0021558B">
                                <w:rPr>
                                  <w:noProof/>
                                </w:rPr>
                                <w:t>36</w:t>
                              </w:r>
                              <w:r w:rsidR="005D10C5" w:rsidRPr="0021558B">
                                <w:fldChar w:fldCharType="end"/>
                              </w:r>
                              <w:r w:rsidRPr="0021558B">
                                <w:t xml:space="preserve"> </w:t>
                              </w:r>
                              <w:r w:rsidR="006361CC" w:rsidRPr="0021558B">
                                <w:rPr>
                                  <w:rFonts w:hint="eastAsia"/>
                                </w:rPr>
                                <w:t>グループSTH_氏名編集</w:t>
                              </w:r>
                              <w:bookmarkEnd w:id="27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62" name="図 62"/>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2206625" cy="2013585"/>
                          </a:xfrm>
                          <a:prstGeom prst="rect">
                            <a:avLst/>
                          </a:prstGeom>
                        </pic:spPr>
                      </pic:pic>
                    </wpg:wgp>
                  </a:graphicData>
                </a:graphic>
              </wp:anchor>
            </w:drawing>
          </mc:Choice>
          <mc:Fallback>
            <w:pict>
              <v:group w14:anchorId="3976BDA3" id="グループ化 285" o:spid="_x0000_s1136" style="position:absolute;left:0;text-align:left;margin-left:122.6pt;margin-top:-82.9pt;width:173.8pt;height:174.6pt;z-index:251766784;mso-position-horizontal:right;mso-position-horizontal-relative:margin;mso-position-vertical-relative:text" coordsize="22072,221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gyQ4cgMAANwHAAAOAAAAZHJzL2Uyb0RvYy54bWykVc1uGzcQvhfo&#10;OxB7j1faWIq98CpQ7doIYDhGnSJnisvVEtklWZLSyjlaQNB3aF4h6CGnPI/Q9+hH7tKuf9oE6UGr&#10;GXI4nPlmvuHRy03bkDU3VihZJOO9UUK4ZKoUclkkv745fXaQEOuoLGmjJC+Sa26Tl7MffzjqdM4z&#10;Vaum5IbAibR5p4ukdk7naWpZzVtq95TmEpuVMi11UM0yLQ3t4L1t0mw0mqadMqU2inFrsXrSbyaz&#10;4L+qOHOvq8pyR5oiQWwufE34Lvw3nR3RfGmorgUbwqDfEUVLhcSlt65OqKNkZcQjV61gRllVuT2m&#10;2lRVlWA85IBsxqMH2ZwZtdIhl2XeLfUtTID2AU7f7ZZdrM+MvtKXBkh0egksguZz2VSm9f+IkmwC&#10;ZNe3kPGNIwyLWTZ6kU2BLMNelo1f7GcDqKwG8o/Osfrnr5xM48XpvXA6jQaxdxjY/4fBVU01D9Da&#10;HBhcGiJK9O/kMCGStmjU3fbD7ubT7ubLbvs72W0/7rbb3c2f0Ik3CmCFkx464jY/KYAxjusWi/+K&#10;IAo92T8cUHoax9H48HkwuAWD5tpYd8ZVS7xQJAatHTqOrs+tQzwwjSb+aqsaUZ6KpvGK3zhuDFlT&#10;0KCrheM+Upy4Z9VIbyuVP9Vv+xWUweZ9Ql5ym8UmYLV/ELNdqPIaIBjVs8tqdipw4Tm17pIa0Ant&#10;gRHhXuNTNaorEjVICamVef/UurdHhbGbkA70LBL724oanpDmlUTtPZejYKKwiIJctccKqY4xfDQL&#10;Ig4Y10SxMqp9i8kx97dgi0qGu4rERfHY9UMCk4fx+TwYgbGaunN5pZl3HYF9s3lLjR7K4lDQCxW7&#10;i+YPqtPb9jDPV05VIpTOA9ujOOCNTp8dacFy/AbaQ3rU8l8fjzjlVh62fsS23+SjpebdSj/r8xUL&#10;0Qh3HaYtcvZByfWlYL7DvXLHnmkWyfPXH58JNDRRtOjt0YmCnSv2zhKpjmsql3xuNTp54E563zyo&#10;9y5bNELHpvbykBZq9WAgPoFMP2xPFFu1XLr+9TC8oQ5Pl62FtuiQnLcLXoJdr8pAZjDEGe5Y7UtW&#10;gRe/INiBOnEjRHkXmE/hP/n/mPnTaTYZJuho/HxyMBnYGQdw5PU3UT+E0wcQRMQTmio8IYH0w3Pn&#10;36h/6sHq7lGe/Q0AAP//AwBQSwMECgAAAAAAAAAhACGXhObgjAAA4IwAABQAAABkcnMvbWVkaWEv&#10;aW1hZ2UxLmpwZ//Y/+AAEEpGSUYAAQEBAGAAYAAA/+EAIkV4aWYAAE1NACoAAAAIAAEBEgADAAAA&#10;AQABAAAAAAAA/9sAQwACAQECAQECAgICAgICAgMFAwMDAwMGBAQDBQcGBwcHBgcHCAkLCQgICggH&#10;BwoNCgoLDAwMDAcJDg8NDA4LDAwM/9sAQwECAgIDAwMGAwMGDAgHCAwMDAwMDAwMDAwMDAwMDAwM&#10;DAwMDAwMDAwMDAwMDAwMDAwMDAwMDAwMDAwMDAwMDAwM/8AAEQgBGQE0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Wb9n/8AZ71b4q/A/wAJ&#10;eLr74q/EKPUPF+i2GtXi20OjLAs09pCzCMGwJCDgAEk4HU9a6xv2N7hjz8VviX/370X/AOV9dF+x&#10;z/yaJ8K/+xP0n/0ihrl/2if2wNa+DHxZ0/wr4Z+FHi74qT/2JPrmtN4f1TSbJ/D8IkWO1ab+0bq1&#10;iZZ2W6wVl3KLVzsYZKxUqRgry8/wTb+5JsqMW9v6u7L720l5sl/4Y0uP+irfEv8A796N/wDK+j/h&#10;jS4/6Kt8S/8Av3o3/wAr64bVP+ChuqeDfgL4P8aat4Ps7pvGvgzW/HdpaQai0BtbSzsor63tZCY3&#10;BmeKZI3kU7QyM6qQwRfqK3l8+BJMY3qGx6ZrWpTlCThLdOz9TOMlKKktne3yt/mjxb/hjS4/6Kt8&#10;S/8Av3o3/wAr6P8AhjS4/wCirfEv/v3o3/yvrt/jb8Udc+FXh+1vNB+G/jT4mXFxceTJYeG7nSbe&#10;4tU2sfOc6le2cRTIC4R2fLD5cZI8z/Zk/an8efH749+NtF1j4Y+IPh14e8IJDbSW/iBtNl1A3MsF&#10;vPG3nWGo3cLK6Syfu1UbBGrGTL+Wsp3dv62v/Vinor/1/Xqav/DGlx/0Vb4l/wDfvRv/AJX0f8Ma&#10;XH/RVviX/wB+9G/+V9XfiN+17a+C/jTN4F0fwP488davpdjaapr0vh+CyaHw7aXUk6QTT/abmGSb&#10;ebac+XaJPKBHkoNy7uDP/BSS40zxl450nWvgR8ZvDsHw40R/EOv6leXPhmW1s7PyLuaFwLfWJZpD&#10;N9jmRFSMlWK+Z5aksDZcz21/Df8Arr0KUW5ci3009drd/wDhu6Oqf9ieSS/juT8VfiZ5sMbxqdmj&#10;fdYqT/zD/wDYWpf+GNLj/oq3xL/796N/8r67XWvj3oug+KvA2k3EOoLN4/juZbCXYnlW6wW32lzM&#10;S4K/JwNobnrgc15n4b/4KG6L4jvNI1L/AIQP4jWfw18RXkFjo/xDntrA+H9Te4lENs6ol21/HBNI&#10;yrHcTWkcLB0YSbJEdq5Wp+ze97fPZL1b0S3b0V2ZxknT9qvh7/j+Wr7LVmv/AMMaXH/RVviX/wB+&#10;9G/+V9H/AAxpcf8ARVviX/370b/5X16B8IvjBpvxo0XVr7S4L63h0fXNQ0CYXSKrNPZXMltKy7WY&#10;GMvGxUkglSMhTwM748fHZfgbZ+HfL8MeJPF+peKtXGjadpuiNZLcSzfZri6JLXdxbwqgitpSSZM5&#10;wADmo5rJPva3ztb77mnK7yX8t7+XLe/3Wd/Q4vT/ANieTTLCG2h+KvxMEVvGsaApoxwqjA/5h/tU&#10;v/DGlx/0Vb4l/wDfvRv/AJX1v/s9/HDxB8d473VpfCEHhrwzDcXmnQm81mO41f7baXktpcRTW0CP&#10;bogeF8Ol3ITj7gHNed/Hr/gozZ/CLx3qWleG/h34u+LFn4biVPEN14S1TRBNo17LMIrWy+z31/ay&#10;XE0rLMoWDewkjWPazsVV31Uer/r5fPq0t2rytU32/r+vR9mdA/7E8kl/Hcn4q/EzzYY3jU7NG+6x&#10;Un/mH/7C1L/wxpcf9FW+Jf8A370b/wCV9aXx2/astfgnqfgvSpNGvLjXvHErxWNjcM0C+YsYxD5y&#10;JJE1wZZIl8pWLeX58wzFbysvhH7NX/BT3x58c/jT4V8N6p8LfD+gaL4omkSDWln8arBcKlvLPm1m&#10;1DwjZWNwWjiZlBvEDqCVLYAJHV8q8/w312069hN2jzva1/k9tN9bOx7L/wAMaXH/AEVb4l/9+9G/&#10;+V9H/DGlx/0Vb4l/9+9G/wDlfXy98Q/+Div4b/D/AOKd94bk8Izyx2fiC40f7Re/EHwdoVyYYIn8&#10;yeWx1PV7a7tWM0bIkd3FCHjKOH3OsR+5Pgn8VLf44fCTw74ws7G406x8S2MWo20E17ZXrLDIN0be&#10;fZT3FrKrKQweGaRCGBDGiKcoe0W2n4q689v8nqOXuz9m99fwdmeef8MaXH/RVviX/wB+9G/+V9H/&#10;AAxpcf8ARVviX/370b/5X17XRQB4p/wxpcf9FW+Jf/fvRv8A5X0f8MaXH/RVviX/AN+9G/8AlfXt&#10;dFAHin/DGlx/0Vb4l/8AfvRv/lfR/wAMaXH/AEVb4l/9+9G/+V9e10UAeKf8MaXH/RVviX/370b/&#10;AOV9H/DGlx/0Vb4l/wDfvRv/AJX17XRQB4fqH7E8mp2E1tN8VfiYYriNo3ATRhlWGD/zD/epf+GN&#10;Lj/oq3xL/wC/ejf/ACvr2uigDxT/AIY0uP8Aoq3xL/796N/8r6P+GNLj/oq3xL/796N/8r69rooA&#10;8U/4Y0uP+irfEv8A796N/wDK+j/hjS4/6Kt8S/8Av3o3/wAr69rooA8U/wCGNLj/AKKt8S/+/ejf&#10;/K+j/hjS4/6Kt8S/+/ejf/K+va6KAPD9Q/Ynk1Owmtpvir8TDFcRtG4CaMMqwwf+Yf71L/wxpcf9&#10;FW+Jf/fvRv8A5X17XXAftHfGLVvgP4Dg8Taf4Q1Lxlpen3qHX4NLcvqWn6bsfzby2tlRmvHiYRs1&#10;uhWRovNaPzJUSCUA5P8A4Y0n/wCirfEv/vjRv/lfTo/2OrqI/L8V/iWP+2ei/wDyvpNR/bZ0Hxb4&#10;88EeGfhnHZ/E3VPGFvaa7PPpmoqum6H4fmfnVbm5VZFAkVZFtoQC91KpVdkUc88HtVAHwBq3ju+u&#10;by8s77WJtautD1XVtHN3OIVmlS11S8gi8wRIiB/KjTO1FBPOOaK5bx1f+V438SL/AHfE3iD/ANPd&#10;/RQB9wfsc/8AJonwr/7E/Sf/AEihrg/2gPA194r8QeKPAfgPw5rNhq3xOSH/AITPxnN5sVrpGnGL&#10;7Owt5pc+ddGFHjht7cGOF5Gml8ssBN3n7Gy7P2QvhUvPy+D9IHJz/wAuUNekUWT0krrqujXZ+XdF&#10;Rk1rF2fR9n39ex8kftw/B3UvGui+JNL8L+F9WfSfAPwi8SaZYQ2uns63t7f20MNpZ2Y2lpXSG1lD&#10;CPODNEvJbA7vw/8As+at+0r4Sv8AUviheePfDUer6hFf6P4f8P8AjTU/Dt14ftI4PKjhuLjSrqBp&#10;Z5C0ksyeY8Su6IpfyVlb3yindu/Nrfv35nK789kn0S7tsztblUdEr2S00aSt6aX9X0VkeU6N4N0L&#10;9i/4X339g2XxV8ZLd3ivHY3PiHWPGGqXE7hUVI5tSupjBF8oyXligQ5ZiuSTh/DDWdJ/ZY+HeteM&#10;vjB4o8K+CNa+I3iBtX1NtV1uG3sbC4eCOG30+KeYosjQ2lrEhK48xopZAADge5UUuZ6vq9L+Wjt9&#10;6WvSyStretLJdN/nr+Gu3fV9LfHn7UdnfftE+INF8YfA3wzea54uuLRLfw58WvCXinS/7DtBHPIH&#10;tNYX7Wkt7Yo5lPkJb3ihpHZBDN8w6n42/s9+MPGGr/tOyafpP2lPiJ8OLHQdAYXUMf8AaF7Hbauj&#10;xfM4MeGuoBuk2r8/DHaxH01RUTpxlSdF7O/47+X4etyqcnCvGv1jb002v1/H0sfJ8v7AQ0D4p/Cb&#10;UNJk8eXFnpulatpuvzat481TWY9OW50zyEMUN7eSqrmT5Q0C7gO4UmsHT/h38XPH37Mfhf8AZ78Q&#10;/CufS10a30jRtZ8crq2mN4ZvLCwmtzJNZQpO2ofaJoYBshls4UikkYecVjV5Ps6itZTbnKb+002u&#10;js215pLmls+uvS2NOlGFONNfZTSfVXST8teWO66ep8z/ALPvj3Uv2XbLx1ZfEbwpqXgnwofGWva4&#10;PGura1osHh/7NealLNbFm+3faY2kE0aAPAuHbBxwawv2ufHHgf8Aa70r4YReE9Jj+Pvh3TfGMt7q&#10;1j4SntdTtAkOlXkZWW7aaOzhkWW8tWWOa4jdgSyhgrY+taKzUfdjCW0VFLv7trX6X07I2cnzTkvt&#10;89/+373t23dtz46/Zo/Zo8B/sufH1baD4C2ul+IvEeqS6roHiDTfDMNyug211amS8hudRjUrDJFc&#10;faIvmdWlS5iEZlAl2+R/F79mP4ueDf2xtP1Cx/4Xp4gtfB/g+2h8N3Pwl8M+AtF0Hw211c3iXdpb&#10;w+Iy7IxitrM/uZpZFV2DMiSIlfpDRVK65Xf4dF6Wat9zd3u23du5N7819ebf15uZv5vpsuiPhXx3&#10;4J+IHxk+AHwO1jxt4R+JOueItJhvb7XnuNTm0u/jmSzvPLhuLHS9sH2mQhQZ4otisVjj3pcMtfKv&#10;7Bv7Enxo/Zo/4KDeAtc1T4X+E9F8Nf25q+lz6xpPgrRlukiSOWNJJLiDw3HexRyqHPnS6qfOyCZp&#10;Cwjm/ZSiin7lT2i3u/TW+ll629Eut21OKlT5P7qV+ul7P1V/60t+Svxb/YD/AGlvH/xksPE2iaqI&#10;NMu9W1HVTDBdeOPDrSzSpLJNNb2Fv4z+z2nmiR/LV5bAvLIySLGhLH9Gf2M/D3iLwl+zh4c0vxVf&#10;Xeo61p6SQTy3dnqFtcDbKwCyfb9Q1G4kdRgGVr2cSY3K20qB6jRTg+SHs47afht5fh9y0HU9+ftH&#10;vdv79/6/4FiiiikAUUUUAFFFFABRRRQAUUUUAFFFFABRRRQAUUUUAFcB+0drfxB03wHBZ/DLR9N1&#10;DxVrd6mnR6hqkqrpvhuJ0dn1K5i3pLcJEEwtvD88sskSFoYzJPF39FAHyT8Af2HNY/4J2+PIbz4V&#10;re+NPCvxF1lbv4kafqdzbw6lNq1w4WfxNbSny4gSSDc2K7IjEge1RJIzBdfW1FFAH5mfEL/kffE3&#10;/Yz6/wD+nq/opnjyBYfH/iraXPmeKdfY7nLYP9tXw4yeBx0HFFAH2B+yXqVxH+yr8M1W4mVV8KaW&#10;AA54/wBDir0L+1br/n4uP+/hrzb9kvcP2VfhnuwW/wCEU0vJAxn/AEOKvQaALH9q3X/Pxcf9/DR/&#10;at1/z8XH/fw1XooAsf2rdf8APxcf9/DR/at1/wA/Fx/38NV6KALH9q3X/Pxcf9/DR/at1/z8XH/f&#10;w1XooAsf2rdf8/Fx/wB/DR/at1/z8XH/AH8NV6KALH9q3X/Pxcf9/DR/at1/z8XH/fw1XooAsf2r&#10;df8APxcf9/DR/at1/wA/Fx/38NV6KALH9q3X/Pxcf9/DR/at1/z8XH/fw1XooAsf2rdf8/Fx/wB/&#10;DR/at1/z8XH/AH8NV6KALH9q3X/Pxcf9/DR/at1/z8XH/fw1XooAsf2rdf8APxcf9/DR/at1/wA/&#10;Fx/38NV6KALH9q3X/Pxcf9/DR/at1/z8XH/fw1XooAsf2rdf8/Fx/wB/DR/at1/z8XH/AH8NV6KA&#10;LH9q3X/Pxcf9/DR/at1/z8XH/fw1XooAsf2rdf8APxcf9/DR/at1/wA/Fx/38NV6KALH9q3X/Pxc&#10;f9/DR/at1/z8XH/fw1XooAsf2rdf8/Fx/wB/DR/at1/z8XH/AH8NV6KALH9q3X/Pxcf9/DR/at1/&#10;z8XH/fw1XooAsf2rdf8APxcf9/DR/at1/wA/Fx/38NV6KAPgHxg7SeLNeZiWZvEWukk9/wDic31F&#10;R+KBIPFfiDzGRgfEmulNq7dq/wBs3vB5OT154+lFAH2F+yb/AMmsfDP/ALFTS/8A0kirxr9ov4of&#10;Fb4QftE6bNa+KrCTSPFV1qlnpnhuy8OyeIF0vQ7Pw3Neya/c2VtGmpXF3HriW1mY7e5+zSW9/Zwr&#10;Gt5cJKPZP2S23fsq/DM7SufCml8Ht/ocVfL/AI5/az/Z7/Zw/buuPEuoftUWEOteOdeHhvxD4Tfx&#10;P4Wl0vQHsNJvAkV9JND/AGlY2kU1tOVhW6VF1C/b92DdTBgDkvEH7R3xB8P/ALFfh/4oRXX7S0Pw&#10;9/4Re5+I7eI/BsvgvUL46NcwC+B1j+3nZ3v1jSW6aDS7SCztlvls7cTpaxyGh+3j8bdU8PePv2d7&#10;Pxtrd/4AtdQ8G+Kjqdj8Rvje/wALJNQvrS88PwwXN1f+G2ntbi7aOS5lS2ixEEupmAiaMxDvPjhr&#10;Hwd+D3/BO26/ZI1v9pz4LeBPF+l/Dmz+HN/qHiXUrKK6t7dtMhtJLl9Ne/hkjkltWaSJWmwhljc+&#10;ao2v1vg3xl/w8X/4Vb+0H+z38UvAel/2X4X1PQ72y1zQP+Eo+yf2v/YuoSWd1HY6pbfZL+2+wwLJ&#10;E0smPPYEfdYgHmn/AATB+Jt/8SPjt8etI8HePPCWrWth4N8MTaRJp3xh1n4xaDpOpz3HiJHmkuL5&#10;reZJGEFp5tpE8YaOGFvNVpMryX/BOn/goh4++IH7Qxg8feNvtlh8WtUuPE/hjRLX4VaxJNrOgK0e&#10;jWOq6f5Wr3lxoekzNbWd68mrWFvE0uoXRillUvPH9S+BvA2v/sx+PviJ8ZPjJ8RPCWvSa9oOg+G4&#10;4/Dfg280eOBLG81N7eKO3a/v57y7ubjWPJjhhw8jiGOOOSSQA+Lajpmpfsx/tO6P4zuLvXrWbXPt&#10;2vXdncfAvxT408SWlprV3Z3Go6Zda1od7LpjXER0y0tLctBM1pa2FlEvnRKHnAOS+Kv7YHjv4Z/t&#10;9t4T8W/tefsteB7rwD4Nd9WtNc8OXGk6fc3GrXVvJax/YpfE2Z7uCHTJZDI8kRtodSh2pOt8Wg+l&#10;vh1rPxi+Nvwg0XxD4H+O37PHiq11C6u3HiDSPh5e6lo+o26mOJI4PJ8RECSKaK7EknnOGLIgSJoX&#10;Mnmn7Pfwa8Z69431Xx38FX/4UrpWoeF/D/h2+8P/ABS+G9/qmo3Uscd1rpvhOms20stw8viS4hvJ&#10;JzLK99aXe+R3Du/pfhb9h3VG/ZIufhN4o8ZWGsad4u17X9S8c3Om6E+nLr9jrOpahqN5ptqj3MzW&#10;Ucj3wt2l8yaUW6zCNoZ5I7mAA+eP+CW37V/xV/aA8P8Aw8s9Q+LWgzar420uf4kX2i+IPgj4q0+4&#10;k0+6vYLu+stN1m91NLS4t7RtVgtLeWFJkSD7MwSRBzyXh79vP4m2vhjwf8VvG3xy8JaHda38JdI8&#10;cX3hzSf2f/GPiLQfB+makkt095dTadqzQ+YxtJI/Ou2Bjj09zClus1yZ/Wvhv+318Hfjb4n/AOGh&#10;tP8Aiv4S8YyeHPhzNN4b+G3hyWyfxjp9vqr6RLc2N9brfzfatTl1C0060toYltgk919nb7RJLG6+&#10;LW2t/shwfs8/Drw34uuPjx4q+xeF9K+CWsX2jaL468KL4gtNNW607bdaTbtA95brqU0lhKsUV21v&#10;d6za20pX7QhIB9D/ALPv7UPxW8Y/t3Xfwh8ba94Suo/Bt14guLvUPDHh6TSY9dS00nwfPbQSw3V1&#10;etFGH8U3LuYpVd3sbQh0j8+Kbe/a3ufjF8J/+Cdv7R2t+LPiB4S1LWtM+HOuX3h+/wDBvhi98L3W&#10;j3EOmXb+d5kmp3rNIHELRtGYjGYycsWGz5p1m7vdV/aJ+MnjDTdI+NOqSa5r194Yv/EHh2y0LwY2&#10;jW/ibw34TisrC0/tnXLe+t9ah+xeH2S5lt1BuJrmAWayPGYO8+DHjXxp+1V8IPHn7M/jjR7DwFa/&#10;ED4c+IdA8I32h+D9I0/R9Dt9PMWiajb+TYeJ9WDyWk2oWkYt/wDRRGbeaMsWGIwD0uy+O/jzxV43&#10;8cL9s+LWk682l302n/Cv/hFtBsPEVjFPHotrDe6bqt3ctpGpfYJI7y7kaO6uIozrsMFwqyQwW8mD&#10;8Nf2yda/Zd1fxFbfF2x/aWuIV8L3njMXfjqDwLJDpuk6Vc2UOqXMI8PSK7eTHqkFxJHKskjxWzC3&#10;V5f3UvrXgT/goF8N/wBorxBrPhD4c+MP+Kq/f6dpOqap4T1X+wLnUPsS3sKwXUiW9tqO60kjvUht&#10;bvfcWeZ4n8nMy/LXjf8A4KPeDf2MPj/8YNB8Qa5f+KvjjHa6fomqeJtb1vwV4f0e1K2J1KxtrLSb&#10;3XtNupNMt5NZnZTIz3DmaWF7+Ywq6AHrXx8/bR1T4sfAD4ifDHTtF8W/Dz4467oMXhvSIEleI22s&#10;avfa1otte2Nwvl3UtpbSaPe6o10lukg0yFbtYsh4o6HhHSfiH4Y/aG+NGj+ONc8efF7XrLwvY63F&#10;ovgC/bwpYy2niBl0o21na3mp/wCi3Fl/wi013HdLqUTBtZ1AxosjKXv+APjrpfw//Y70H4geHvF1&#10;hZ/ED9oa1s/iRd6z4i0BJLWC3ey077bqd3p6ajbxWOmadpUdrC7m/wARCK2Vp768nUXl/wAP+OfD&#10;Hwb+LHiD4H6L4+8eL8WPiNqlteah8Q9S8NRapDqWrPpxeaz860t4tLs9Wt9B0mCSOCeCKMRPY3LQ&#10;Xu+dZQD4A/ae/b51Twl4+vvE2o/ELxboml/FP4c+FtT8BWGveM30uTxRp1/eeEEn1e7jsvFFhDp2&#10;pwF9VAhs7bSrSZIb+R7uSFJ9vrXx9/ap+K37LetaP4TsfjlYax4o+G/7NPi3UNV0KTQZNT8TaPrN&#10;hoWiXEF74gaHVL2zju5LlZLiG5uY2g2PcWyvdPeRz1yXxo/YL8NfEv8AtXWvB/xr8eWvgXRdL0zw&#10;18O7Ow8K+MPFuqeF9LT97p+saVb6FrcZ+wNc6VClte3WnrBdP4csrjN3Ixv777D1L9ji/wD2yvB3&#10;gbVpvHV/a+ELf4c3Hw61XTdX8E6zpusa9a3eqaS2uee2rXZ1CCO8s9Ge0jMqtdRC9e6F3O3ltQB4&#10;P48+O/xwf4VftOTQ6/8AtD2Ph/4Y/CXxhZ61deO28FWd1ovildK0zUtKOnzeHQtx5i2N3cStIWMa&#10;l4QGEqEL+jvxB8Rf2VpCafZ69oOg+JPEXnad4ek1aP7RDPqAtpp0UW4mhe52RwSzNDHKjtFBKQ6B&#10;S6/NN/4h+EPxR+HVt8TfFGvf8I38J/2tvAcVnrHh7XI2sYb3dod3qP2ya6t5hHZXH9iRXsV3PI7b&#10;4tO09Eni+yIs/Ja9o3iT9o34VHWLzxJ8S/jFH4Yur/QtAsvBHhy1+HvjnwbfXelXVk2sar/bF9a4&#10;1OLT70mHyoLKL/iaC5Wxkje1e1AD/gnr8Z/2gjovhvUvFmm3/wAWvh38RrrU/EGj+I9B0Oy05bCx&#10;1LXbq40+7nm1HxG92LQabJDOllHp7S29vPbQb3lt5I2+Hrz/AIKK/F7w3+0N8VfAvir4kfFq1+Ht&#10;j/wlcOp32kQqZrT7K3jGfVLjS5p9HieHfHoFwulwf25J/Z8ogBm1JLS8tLf60+FXxa+Jnhj9o/xp&#10;N8IvgX480nw3oeqaN4d8VeHdT8N+FLq80SKz0qxlg0fSryLxbaQ2lgtjdRXEMItrmKC51G9kyxle&#10;BOD+J/8AwTT+Afh7xB8ZviV4l/aK0HQP+E40vVfhnP4l8V+EvB+j241+6stXg1CddQi06x+13A/t&#10;GQS/YpoZWn0+6gubibyWt7YAoat8aPEmueJ9H0H4pfEP4lwa18NtB8SJ4rPxE+I9r8JdNk1hX8Bt&#10;BJJfeEpJYI7QW+uSvbxzNdSCW9eF3J2uvkv7JX7Wt18cNU8I3ln4usLPWrO1+FPiSSPw3+0f4v8A&#10;FF19o1fxfZWGqWV3pd9dPAIxbyCK4tZfNNmbmBWluTdK0HrXxv8AGXgX9meDxh8Rm/ay/Za0/wAX&#10;/wBg+J9b1HQ/Cvhe30q616x17T9BvC1hb2fiO1vn1O5/sdLiK9e9eWc6kmx41SErval4r+H+uJb6&#10;lD+05+y1rmi+HrrwKmp6N8KPAN9qWsSaZoXia2n0fTrOxsdfvvJjOoXqWoaKycgXqqQQsYUAPh5/&#10;wUH+KXhD9uTxJ/wnXxCsJvCF/r3/AAgWhJpHwe1u+tfGkug+ZPrH9jabDrlxqUd2k15f2txfJYXN&#10;iBpNsTOWCwN6X+29/wAFQNI/Z6/br0Pw6/xi8B+ENB+HP/CP/wDCW+FNR1PTY7jxj/wkeoSacN0s&#10;37+w/sW3ji1WXy93nwXcYk8iPbM3JfFT4rw+Jf2t9Q8beEB8S9Lkt7rT/EllqfjH9mHx54gazvk0&#10;2/0j7FYy2k1jIlpDaz3Uxtbi3eJbjWrqeOV5JnS3634gfF7wj8VbL4jeA/C/ws+PHxA0H9sLwvde&#10;M7fXfD934as7fUtJl0DQ9HnubAajqFtPb+Xbz6cPLvIBIZ5ZWVXjXCgH0P4q/bOj8C+J9SfW/hr8&#10;S9H+H+j3Utrf/EC+ttPt9BsRE5ikuZYXuxqUdokysrXbWQt1jBujILMfaq80/a6/b58MeKv2T9e8&#10;QfBv4n/2n/Zfijwjo+oeJvAtlF4o+ww6l4isLK6htCtvd21zfi0lmP2VI554/PtmMP7+DzPS9f8A&#10;2+Ph/oevWNnCvi3XI7218RXHnaH4avtWkjfQtZstF1CD7JbRPeSSJe3yKDFA6FIJpC4jVWbzT9tX&#10;9qT4T/EH9nBofF2o/HjwLoP+g+M18R6X8JvEX2jw9/ZGqpfRXM/2jR54Lby7jTQ7x3kQzBiQr5cs&#10;cjAHkv7aeqxj9lnwHdRfFb48a/4q1zxQl/p2peJtT1b4bzaVolrd2kmsya1BothYT2mki3tGtjqN&#10;1p0ws5dYt5TJFDMJkI/jn4y0bwZo+h2zePPAtgNL+CHiL/hH9c16/wBT1zQbvxB46u4tXsbrUbw/&#10;b7jdDFHaSR3D7RHE0YjjVmQ+l/tkW+u/s0fAmS68e3nxp+P3wp0e11bxJ46WGz8K291LY2tvBIll&#10;eFZdLWTTNiXUslrBbTy3ZHlTSi28y0u/S/26fghqHj/4fWereFdD/tDXrDxR4V1nWLfStIsrjXPE&#10;mn6LrUWpwafDPdX1jBDtuAziSeZ0jjkutkLySigDB/Z48WfGr9o79iv4MeO/DvjzwHoeveOfC9r4&#10;p18+IvBU+tQ+bqMEN5HbWa2uo2HkW9t50kKeaZ5XiSHzJGkWSWX5a/4LAftFftFfDPxrYwaJfeLf&#10;BOinXvD8Nh/whV5qepWuo28niKCGOW5mTwVeLBdzoVjezXUZAQY0FrfCXyLs8B6v8YPgL4+8D+C/&#10;ht8L/iWPF/gT4c2/hiC38U+G/C/iKPS/DlrePHYyobbxhaLYXd2ixRXUjybdTfRkkhghWwkjj80/&#10;4KC/sn6H4n/bU1bxhoPwT/sv/hJPC+ktr2mN8J5NQmi1tp7+9u55ruLwT4k0+6uHS/to5Z7O7BMt&#10;tIsjTeXGUAPpb4G/tUftLeGv+CdWseMvG3hPzPEmnapqRsNd1VLX7dDpMGp6gzahrGmakPC0Ntbx&#10;2NvAsciTRySrNHcSW8IEkVeS/sB/tpfGT4tfsKfHyPw742/4WN46+EngO90bTJ7fXdH8Qaumt2mn&#10;yto13a2Onx34u/7RtjbTXE1zq14W1OC9t4oFjjYk/YW+G/w38NfsMeL/AIf+H/COvad8WPDPiiLx&#10;f4p1Dw78I9VtGhubLxNFr+kxXhn0nRxqP2O2u7GR9Oto7e5ltPOSxgTfCK+tPEH7OPij9p79nBr6&#10;b4hfCXVPGfiDVPDPiTRPHXhvwPKml32n6RqtrrOnQywnVZpby3MqXBV0vY02XzMiqdzSAHg/x1/4&#10;KQak3xO/aOj+HVn8eJvEi/BvSG8C6Z/wqbxTJ9k8QmXxRsn+xz6cUh82QWC+fPGsM32bYWcW8gj+&#10;pfAvirVLv/gol8UtEm1K/l0XT/hz4OvrWwe4drW2uJ9T8VJPMkedqySJb26uwALCCIEkIuOD0b9l&#10;j9orQ/jt4k+IUPxm+Cza14o0HSvD11C/wk1M2sdvp1xqVxAyL/wkYYSM+qXAcliCEiwqkMWv/DX9&#10;hXxR+zr8Mfh7afDPx9oOk+M/CXgPQ/h5rOq6/wCFpdW0vxLp+kxSC1lNlFfW0tvcRyz3To0d0U2X&#10;s6SpcFbeS3APofw54q0vxjp8l5pGpWGqWsN1cWMk1ncJPGlxbzPb3EJZSQJIpopInXqjxurAMpAv&#10;1yXwP+Del/AT4b2vhvSZ7+9jjurzUru9vnRrrU769upr29u5dipGsk91cTzMkSRxIZSscccYVF62&#10;gD4B8W/8jVr3/Yxa7/6eb6io/FErSeK/EG6N49viTXVBYj5x/bN7yME8fXB46UUAfYX7Jv8Ayax8&#10;M/8AsVNL/wDSSKvzm/aOey+M37d3hPT/AA/4V+Jfii68NfEbWLvW/Cnh/wDaB12Lx5Z26aTrVqdQ&#10;Og3F7a2eiaZLczQSW95HfxCS0vLONEC3/wBmr9GP2S3En7KvwzZSGVvCmlkEd/8AQ4q9BoA+PP26&#10;5l0D4E/C7WtM8UX9n4KitRptr4Y8Q/EDxN4F17xLeT28L6ftv7OGfXLvU44YLqIaU8LzXcl6zyA3&#10;FrGrUPD/AO0brn/BNH9hT9m/wb4m8F/a/Elh4D03S9Ws5tXjtt13p2n2UM2jaa8aTJqGvXMkjLY6&#10;cjRrefZboi4jEQL/AGlRQB4t+214V1S/8MeBvE1jpt/4k074d+MrDxLrXhy1t3uW1yxRJrd38lAz&#10;TSWD3MerQwpFLLLcaRBHCgneKRPFv2yPBngP48eLvCsfw++JXjzUfiX8QdU8L69b6Z4Q+LuvWtvc&#10;eFf7Ss/7R1NLOz1BLS3sJNLgvFF2I445Z3RI5Gu54RJ9pUUAeaax+zNbr8INK8JeHPG3xL8IyaDd&#10;Neadrtv4km1jWIXYy7xNNqv2xb2NknlQR3qTogMbRrHJBA8XB+PP2cPFHhL4QeOG8QftPfEuPRb7&#10;Qbi01DV9fg8PafH4ZsyUa71G3udPsLCS2u4rVZxDcSTPDbu4meGYRhD9D0UAfnF8Zfhfqnxg+EHx&#10;c1DRoL/UPhGfhL4m+Hfwi1bRPCbtbxW+smxiliax0uOe6u9Mjkg06PTbuysEBsrK+klWeM2d/e/D&#10;37C/hGP4BaRqHiLxBrf/AAq/wZ4x+KFx4evTNrerfC2xvZdPtviNPBbXesWui6Msdu162nRFYVnl&#10;ha3SOSC1Ag02D9/qKAPwuuf+EF+Nfwc03w340+MH7LWoeL18ZeBtdvte+K1vb6jdX1iPBXge8uNV&#10;hfUr6xvltL3+zZoJozbSS3xuI4Zfsiie4h3vgR4L0C6s7f4eeCdc+C3jxb61+It54y0j4Q2tm6t4&#10;P1Hx54QW+DW1heXkpkuPD8d6LaOFhdx2629rCrXNqrv+2dFAHwBL4q0v43z+MbHwzqVhqniL4yfG&#10;7wl8RfDegw3CPqUvhjQ9Q8OWdzrsiKSsemTp4bvrm2vCxguYrixVHNxdR25+HtM8G/FDRP2k/sXh&#10;rxJ8WtB/4WLqnjDUtH0bxbcfEHSNW8aNa+IdKsrCBFfxHZXd9fweHpbaWO4khtLSO3j8u7uG+zXV&#10;3p37wUUAfjzH4E/4SL9k/wDZo0fw/rOvaX/whPjyxv7mXRrv+3NP+H+rN4i8O+HrDSL6x8QDWJNL&#10;1a10XXppE08Xgjsr20uHWO48tJY/pb9lD4GXmo/tO+F/iWq6D8L/AIjfELwv/wAJ5qvhV9BudNfT&#10;LfUbu0bVdKazIjt9QuHVLL7bqQMOpW2oWVjJcebY3tvplv8AeFFAHxb+y78BPCfjb9k/XvEXxM8b&#10;+PI5vDPjzx9Nrvi6Lx7qPhG41OKy8RX9iL3VJ9KnsoZfJsdNtYlaRRFbwWyxxLDEoQcl+z1+1pJ+&#10;x5/wTt/Z31a71Kw1TWviz4N0/wAUax4q+L/xT1DTdBW+fTNPeeD+1ryO/aK7uHnMtvYRRpE8dtqE&#10;q+WYWWT7/ooA/NP9hj9kfwbo37Kv7OeqeIPgloPwLv8A4Kf2F45+JN14v8NWGkf28tn4V1e1h1Z7&#10;qESRSXEGoXLXJW9khu7TynmmjgaSHzvrT9iX/ip/FXxw8dWH+k+EviT48h1zwxqa/wCp1vT4vDmh&#10;6abyHPLW73NhdCKXGyeJY54jJDLFK/vFFAHyX+z78Cf+Eu/bQ/aO8Xaf4y8eeFtV0v4oaXb3MGl6&#10;t5ml6vZR+EPDEr2k+n3STWi+axAe6ghivQihEuUTKnB/Z9/bA8Mfsm+FV8N+OtQ0HwbYah8UPiM+&#10;ta74o1iLRNO0Dd4jv9QsrV5Jhg399balY3dtbOYvOsTc3SuViRJvtKigD5a/aN+O/g/45eMfhzB8&#10;K9fsPiL8TfBGvWfi3RNO0Jjqejol5pdxbBtZvbcPFplpcaVql1PBcSuHkKJLbQai0X2K4P2VPGlv&#10;B8F9Q+GHgzxjYeFfjil1qfivV9K8c+Fpo7q0ur/V5L7VLmPSVvIZLjTBeXtzbQXNre3FqCEVby8M&#10;btJ9S0UAfmJ+zz+w/qnhb/gpn42h8BXn7Hnh/wAX/CDwborrdeHvga9mui3GszaqJ42gtddSSO7e&#10;1sbUmSeWQi3uVEKQLPcNd+tfFj9km4/ar/bk8GXniLxFYeONU+GN1od54gms9Ahs9G8FPYeTq0A0&#10;57hru4t9a1DUUt2njgnCHRXjjulEw027ufuGigD8l/8AgoJoOkfs7ajp/gvxfqXgPVL+80vx5rl9&#10;aXupaaljpWn+Jfir4Xm0+8vzqmnX9vBbxrcsZJZrGZA1lc+US0Syrg/AD4yfDr4ufB7Vvg746/aT&#10;0H4CfCG88B3Gl22laHrfgix0vxd9p8T+L9K1S4tbt9DtYpreWLT7Zo3sra22pcK7BpZDK37DUUAf&#10;NPjX4m6H/wAFDdI8I+FfAN9/wkHw31z+y/EvjjVVhkgtpNEltk1Gz0ciVRvuNR32P2myliYf2XPd&#10;CcQNd2Rnv/BvWfHfhP4b3HwZm8U2Gm/Frwnasvh/xB4r0+41+HxXoMF0kVvqkm26tpL67Fq1vDfk&#10;TQvDfS+aYhb3Fmbn6HooA+PPhL+zlcWP7bfxz8NXnxG+Jer61q/w58C6hL4suNThh1iC6j1fxWYJ&#10;IY7eCKxhjj8iEG2S1FrOFk+0Qzm4uTMftBfsl/Hn4jftSeC/FWl+LrBtF0y18HJqc9j4+8QeF7W1&#10;uNO1ue81ySLQLdbizvo9RspI7ZY7y5JiEYUuwG8/YdFAHy1+zZ8d/CHg7x1+1x4uvNfsJvD+l/Fq&#10;20+a5sWN8z3kfhXwxZNZRRwB5Jrs3gNqttErTPcYhVGlIQ+l/sMfDLXPhF+yz4X0fxFY/wBi6rJ9&#10;r1N9BWaOaHwjFeXc95DoUMkbGJ7fTYp47CJotsTRWcZjSNCsa+tUUAFFFFABRRRQB8A+Lf8Akate&#10;/wCxi13/ANPN9RUfii4juPFfiARyI5j8Sa6j7Wztb+2b04PoeRx70UAfYX7Jv/JrHwz/AOxU0v8A&#10;9JIq9Arz/wDZN/5NY+Gf/YqaX/6SRV6BQAUUUUAFFcP8Zfjja/CObQ9Pj0nV/EXiTxVcyWWiaTp0&#10;O6W+nSMyEM5wkUYAy0jkKiksflViI/hh8VPEnijxNPofir4deJvBGqR2jahG1xJDfafNAHjjGLuB&#10;miExdz+5J3hV3EbSDQB3lFeD/tV/8FAPCf7I3xY+HPhnxJY69HbeONUe0vtcbRtRGjeH7RdO1K7N&#10;3NfpbPafI2n4ljeaNoIJJLqTZBC7188fslf8HCfwt/aO8fePdL8QafYfD3S/A+g6l4hGoXHjPRda&#10;k1K3sLzVEuFhtdPuZriaRbHTheEW6TDY0h3GE2dxfAH3/RXmmo/tS6P4b8T+FdB1vwz8S9L8QeK7&#10;W0uEtIfBWqava6U9w/liC81HT4LnToJI3DCQtdbEA8wv5TLI3JW3/BQTwxqni7X9F03wv481i8sP&#10;7Sj0IWGmxXH/AAmU2malDpOpxWSrNvh+yalc29tLLfraQDzDOsr2sctzGAe8UV4Ppv7ZfiDxB4I8&#10;M634b+DPjz4k2GvaWl7Jq3g7VNFOjCbzJIpI7abVr3Tri7ty0fmQ3aWwguYJYJo2ZZMDkv20/wDg&#10;qHo/7Fnj7xJoupeDfFviiPwx4Nt/G99daDo2qajHYWf2y4inS7kt7KSC0ke3tbqW0aaZYZns7lLi&#10;WwjWO4mAPqWivnj4e/8ABSPwX411D4xXeoab4t8H+F/gvoNp4i1W+8T+GNX0XULmxlhvJpb2Kwur&#10;OOZrRBZTxI67pZJrW7XyURIJbmh4p/4KJz/Di6+H+l+JvhL8WrbxJrP2X/hNLPRfBOv+IbHwV5uk&#10;zXj+XqFjp0trqfl3a29kfs0n3rhpDgROgAPpaivFrj9su3ufiRZ6Hpfg/wAW6guo6DPqunQ3Gnza&#10;Vqut3SWsN4LW1s7yOErHHDNGlxeXj2trb3d5Y2Zle5lmitr/AIf/AGpdQi8EeIPEHjL4R/Fr4fWG&#10;gfZtsV3p1l4ivtU86Qxn7NaaDdajcP5bbC+6NdqyBhlVkZAD1qivB/2Kv2+vD/7avh9b3SfDfjzQ&#10;/tn26/02fVPCGtWOl6rpKXrxWF/BqF1ZQW0n2y0NtdpCjtIqXBXDeU7D5p+MH/BbPx18NfD/AMT/&#10;ABBY/An+1vDfw21TxJYNded4u/4mEWjXt3ayy/arfwtPpkXmGzdstfmKLdtlljKSbQD9DqK8l+Lf&#10;7XWh/Cb9obwL8ObqH/ia+M90qPO0kbSxbjEqWMKxvLqFwsrI86Qr5VlaJNdXc1sn2dbrg/gT/wAF&#10;NvDHx++J3jLTdB8O69rXgzw/pd7r+keNfDzRa9pfiHT7OVLOcpb2rPfR3D6hHqdvbRfZmS+TSp5b&#10;WWcAqgB9LUV4Pon7ZfiDxF4It9U0f4M+PPGV+uqX+larYeGdU0WRdAmtpEAgnub+9s7e4uFWTypx&#10;YSXcFvd215bGd2ty70P2uP8Agojo/wCyJ8Cdc8Ua34H+Jc3iDSvBs/ixNDh8J6pfWsLx28sosrzV&#10;tPtrvTrSQPEySO07JEP3pLRFXYA+h6K8W+JP7Z0fgr4QWHjzSPhr8S/FHhea1vb7Ubp7bT/Csnh2&#10;3tDiSa+g8Q3emzQRkLI6tsI2RM7FUaNn5Lwh/wAFM9I8QfDHxV4g1L4XfFrw/qvhvS01SDwdNZ6b&#10;qni/Wt0VrK1vBpGm311dw3ES6hpplS8jt/IGpWzSFEZnQA+lqK+Hvjp/wVe+IXgLT9PvvA3wHv8A&#10;4oaXeeDYPEcWo6IfFF3p+t3zTX0Mun6Xc2fhy6huIwbON4bu5e0iuYb61mT9zJ5g9a+I/wDwUt8C&#10;fDfxj8SNEk0nxbq118HbpW8bvp1rbyx+GdK/su01N9ZuC06n7IsN2FWNA15cPa3gtra4W2mZAD6H&#10;orzT4+/tCXH7N/hjxr4t17wvf3ngHwV4NvvFlzq2mXcMt0XsUkluLJrWVoyJHhCPA6u6OUuFlNts&#10;hNx88eHf+C2fgX4h/DH4q654Z8Of2hf/AAv8B6v46ksf+E+8I6l/aEVhEHMGNI1bULiHezKvnPb+&#10;UmeW3FEcA+0qKKKACiiigAooooAKKKKACiiigD4B8W/8jVr3/Yxa7/6eb6ijxb/yNWvf9jFrv/p5&#10;vqKAPr39ktdn7KvwzXn5fCmljk5/5c4q9Brz/wDZN/5NY+Gf/YqaX/6SRV6BQAUUUUAcLB8PNU0/&#10;9sDQfHVrHDd6X/wjF74e1FGlEcloHuILiOWMcmZmePZ5YC4Xc24kLG/q3iHV0vPKCxyqsW590iGM&#10;sxRkChWw3Ry27GPlxnJ4w6KAPjz9vL9mK38W/tr/ALPfxe8RaXf+NfD/AMNteuHt9LtfDM2rN4XR&#10;NA8Q3d3qOy3WSSeS4vLfw+kKmJnhuNPgEB826ZW+S/hp/wAEZ/Hf7LfwT8a2MOveLfHXiD4qfBHx&#10;N4F0TRn0e4hj0fVbnQdGt4LS+uJdd1C1tZHj0NEWWJEs96tCbpIk0y1r9d6KAPB/DP7ZE7fG+70X&#10;xB4V8eaXoOv/ANkr4Mltvh5r95/aENzbxySXuoXcds0GmYuJmtms71bee2+wSTzN5d1EsXzT+3D+&#10;y18TvjT4I/aS1DVfCevGab4X+NNHtZNJ127vF8UTTSWs/h+HRLdLqW6s9tpYCHVLWOKzg1C7ljDQ&#10;38QR4/0OooA+PP8Agpx+xT8Kfifovh/Xbr4I+EvGHj7xX8RvBdnd6vD4Cj1fUp7OLXdOa9N5cpby&#10;PHaLpltcxySXDrD5Q8pm+dUb54/4LFf8ErfFnxs0j4geKfA3wx8B3OleGPhf/wAIr4bsLK+064vh&#10;aWFtezwQ2GlT+Fb2W1uFlvJoY49P1K2aVYrbEkDqpj/UqigD8tf+HVviz4H/ALFf7WGlal8MfAep&#10;f8LI+F9zbWlh4evtO1Oa61TTYL6fS1t9K07wro8DXH2i7eRbgmWfzYLVUHyqU7z9t74jWuoav+0p&#10;4b0Xw58Wrqw+MnhfSPh/cwaT8J/FtxDY6g9zqWl6x4hLR6Z9kvPI0u7sJFeGdnvItHigWRVW3av0&#10;OooA+WvCPwC8N/HT9sT4x6t4m8FX/ib4d/FD4c+BLp7Txlo91Ppt7cW974hkNt9i1BNtvJAhsZZL&#10;QRxmKWUSvGssrM3Jfse/sL/DzT/FX7Vi+E/h3/wp3/hKPFF14S0PxJ4d8KjwnrNlpbeHNEt7iTSp&#10;2to3W3XUobuaKWJWgeeMzJ5mdx+0qKAPzE/YS/Z88L/Cr4keItJ1H4a/EvTdL1DwbBY2nwg0nwl4&#10;h03wjY6nFa6rDqum3VxNDBoGuSTWX9nW39q6neXAvrmB5Ukgha1ij+S/hF/wR8+JPgzULbSJ/gzf&#10;yeL9N+HPhu4XRtQ8H+BLrT9ZmtYdai1SCTWptDudPsbs3i2HkHff3t1Dc2zXbqrSzaT+99FAH5a+&#10;MP2bvH3h26+BniX4NeBdevJvh74XGleH7ux0zWPhzY6/qy6T4svdRg1Lw9HcWcGnWF3rumeGJ5BL&#10;b28dw11HG088RRU+pfg5+xdpfh34/wDxGaTWviXDfaha2yazrc0SabqHjeK7sZYZpJtXstguI45k&#10;D20aLbX2kzQTpbPBpl5a2x+paKAPzi+L37FPhDxR/wAEGNCuvGHwRsPFHxi0H9n2w8MaQLjwEdY8&#10;V6Xqf9irBbWsKLbyXkMkV7NkhQogYySMYwruKH/BV39inQ9e8Eal8N/h3+z98JdN+2eA7zR/Bmpw&#10;/BeTxJNdaldyX3/EttLyxMMHhnyLiaK4F9fE27y6q8oC/ZLkv+llFAHyXqP7LuoWP7HF54Z8J/BD&#10;wH8Kdc0Hx54e8X3HhnwVc2Q0nxJ/ZesaVqsr2M4hsw9xPbWX2VTewWn+kRbHZbdY7p7/AMbfh74L&#10;/bZ+AHiO48JfDG/1C68Ya9p3h7xP/bnhzV/Amsaho91faNDrjedONPvnjOlWsWSjmO4GnwwMs6xe&#10;RX1LRQB+F3iL9gb4z/FB9A8Rj4M+LfGniL4geDfCekeNb7xJrltZ6hqmoW3hnStZnt5E1Hw9NskX&#10;UPC+lQSS6lcX2ntNqM1ttiuLu8ax+0tE/ZTk+Ev/AATf8XfBvwvZ+LdW8RftHeDYdH8P2suhag1r&#10;4XK+DdH8Pf8AE11CS0t1t44UshdO91b2dxKPNihs3uEFu/3/AEUAfAH/AAUS/Z8t/GHx28WeKPDn&#10;w1v7LS/EHg29+GHxN8WaV4Smn1XVrPW7jQzLNbR2kMl9qUllpVhcwxTRwXEMF3qNkpDwwambKhof&#10;gPXv2xPBHxr8Mxrr1x4w+KXwv8SaTZXXi/wd4y0Wx8B3OoySZ0uwvtXsES4sJZLuF5WUQ3JbTkK2&#10;7WiWdlpH6HUUAeD6D+0D4n+PnxY8Eaf4R8PePPB9h4b1Se8+IkfinwxLpkItv7OvIItMt7iaMxXt&#10;x/aEtrN5+myz23lafMTdBZrdLr3iiigAooooAKKKKACiiigAooooA/P3xRAsPivxBtLnzPEmusdz&#10;lsH+2b0cZPA46DiipPFv/I1a9/2MWu/+nm+ooA+vf2S9w/ZV+Ge7Bb/hFNLyQMZ/0OKvQa8//ZN/&#10;5NY+Gf8A2Kml/wDpJFXoFABRRRQBw/xl+ONr8I5tD0+PSdX8ReJPFVzJZaJpOnQ7pb6dIzIQznCR&#10;RgDLSOQqKSx+VWIj+GHxU8SeKPE0+h+Kvh14m8EapHaNqEbXEkN9p80AeOMYu4GaITF3P7kneFXc&#10;RtINYPxR/Z+1T4jfGyfUbXVta0XS/EvgPV/BOo6pomoDTtY8Pi6eJ476wm2uTdI6/uwEGwr5mWKr&#10;G/K/8Ep/+CeCf8Esf2NtN+Ei/EDxL8RlsdVvtY/tHVbY2Nvatc/KLSys2eRra3AJlZd7hp5LiTIM&#10;2xAC5+1d+3BZ/s3+N9J8L2+n6Dea9qml3etbvEXie28L6ctpbxuZJI7m5B+0+Rt+0Xa2yStaWMFx&#10;PIPMaxtb7zTQv+CxXhe6+JGteH9Y8CfEvwva+D7XVfEXibW9Y8F+IbHTdI8OWtrcXNrqWZtNSbzL&#10;oW80awTRQr5un6kiTTNFafb/ABb/AILh/sp+M/j74q1LVNP+HuveLNKg8B6poOmy6bPf6it5LP4c&#10;8X3c9rNpiTPbfJqmn+EZoZzarK12LQLNI8UKRcl4x8N/Gf8AaW8fftH6drmkfGnRda+J3wl1fw34&#10;Hsn8I21v4f8AHlrJeeNptIivr02j/wBlSW2n6jpaLDe3Gm3Xnsy3EcpI3gH6Haj+1Lo/hvxP4V0H&#10;W/DPxL0vxB4rtbS4S0h8Fapq9rpT3D+WILzUdPgudOgkjcMJC11sQDzC/lMsjYMv7YVv8Q/i/wDF&#10;r4YfDHTbDxP8Tfg/a6HcaxZa5fTaJo6vqommig+2x21zJ5i2sJmJS2kTM0Kbwxl8mh4Z/bInb433&#10;ei+IPCvjzS9B1/8AslfBktt8PNfvP7QhubeOSS91C7jtmg0zFxM1s1nerbz232CSeZvLuoli+eD+&#10;wX4w+GXxs/ae1TxpeX/jz4ZfGjQdPtLiDwx4dCeKPFT3Gva240OW5kvJf3cOn6hDpj3ksdsiWM1o&#10;Y7iwXTpJwAel/sQ/8FPf+GrPh18N/E2q6L4Ds7D4s6pb6Hocfg3xx/wlU2k6g2h3ut3FnrAaztBY&#10;3EFtaBGijNw/mzKGCKN55LxZ/wAFsNH8B/CDw54t1L4c+Lb2PWfhLonxbvoNB0/VNaj0GzvS7z2t&#10;3c29g0EEn2eG6e0lmeOG4exuVuH0+NY55e8+H37F0nwc8FeDPF/ibWr+48ReCfGV/wDEvxILGLUP&#10;Et1qpPh3UNDttOikbN3dyWmmzWNutyITcXx0wSvALi7kI+AP2kf+CVvxT+Nn/BP3wr4pX4Y6Dc69&#10;4Y/Zz0LwrFYX99aXHiIS2GjTTmGLSrzwre3Nrfrd3lzD5dnqVtLKYoP3kEiqYwD9Hfh7/wAFI/Bf&#10;jXUPjFd6hpvi3wf4X+C+g2niLVb7xP4Y1fRdQubGWG8mlvYrC6s45mtEFlPEjrulkmtbtfJREglu&#10;aHin/gonP8OLr4f6X4m+EvxatvEms/Zf+E0s9F8E6/4hsfBXm6TNeP5eoWOnS2up+Xdrb2R+zSfe&#10;uGkOBE6D5L/4dW+LPgf+xX+1hpWpfDHwHqX/AAsj4X3NtaWHh6+07U5rrVNNgvp9LW30rTvCujwN&#10;cfaLt5FuCZZ/NgtVQfKpTvP23viNa6hq/wC0p4b0Xw58Wrqw+MnhfSPh/cwaT8J/FtxDY6g9zqWl&#10;6x4hLR6Z9kvPI0u7sJFeGdnvItHigWRVW3agD3j4t/8ABUDwf8Mfix4F8IweE/i1rV/4s3X98tt8&#10;NPE7TaTpI043Jv1iTTXNx5dzPplnNCmJLeXUVEoRonjq/wDtnftz3/7Nfwq+GviLwv4Iv/GV18TN&#10;ei0ey0++tdZ0+6tEfSr/AFLzZbS00u+1ESKliUaD7FvjMhMnlrG5Hzx/wVo/Z2j+Pn9h/EjRtP8A&#10;HkOsa14DvdP8K+JG8Katrlx8PdUG2809rTRoLKe90m/vZ5ImudWNq09pBoiW8f2a5uIZk8W/4Kt/&#10;sKXH7V3w30XXvhT8H/iX4q0vw38JfGFlD4h8U2MN1r1zeS3UM9pYzp4kgu/ELyRfZtTNv5Fqkwkv&#10;7SO3ureG4nmhAPtL9j//AIKJ618f/E/xQ0vxl8OL/wAFSfDXQdL8QuLGz8RXd1qVvePqalYrHUNE&#10;06+kkT+zH2iC3mEplCIxkRkFDxB/wVu8G6R+zz4f8ZWcOg61r3irVLmDSPDtl4rsFXUrGzUXup3M&#10;GqTNHpk39n6UJZ7qSO5axiu7eWxF60gWRvkv4CfsO+IPgL438b6voPw3+3axr3gPxJ/wqS6m+F+i&#10;+Gb7VtQnjuvsn2u+0LTNOuvC9xFaRJCftd/E94uro6f2fcwT2Vv3nwu/Yz8T6P8AszeNvBfiLw94&#10;8k+EngLVNQn8J6DqlvL4xh1DyPFer2dvFd6PqM7z3+k2GhafokkFjb+X58V5cT2om1EWc9sAe8ft&#10;S/8ABRzxR+z34R+Efiz/AIQfwH4d8GfFj7Lafbfif48l8E3nhbUJ9NvdS+y6lD/Zt3FBtis/JJ88&#10;v9plWLy8DzD1usft+2/hPxHpWh6v4Vv11q18ZN4I8UR6W82qR6deJ4Ml8VSvp6wwG51GMRLHbIv2&#10;eCaR3YrFlVSTg/2hP2E7f41+PvC/gn+0viXr1vpWgz6Pqeu65qky6fpvha/vG/tLR/OjWKTV7vU7&#10;W3hsCbmWeSzhsYb95or4QvqOD+2Z8AtU8HfGTSbzR/BV/wDGS6+IXxG1rx3ceFn0d49He3g+GV74&#10;fGmX1/IktnBHd3MdrEr3XlhzfsojkWGRiAetfBn/AIKO+F/jf+1bq3wv03wv8S7GSy0HTdYttS1f&#10;wF4h0mOV7mTVFkinW70+JbSNE05THPPIqXLzvFFmSB1OD4j/AOCmepeEPH0fhjVP2d/jTY61Ja29&#10;40U2seDFjt0ubxLGzE0v9v8AlwyXV0/k20cjK9y8U6wrIYJdnzT+xN+xlb2P7Ymp/EKH9nL4LeKP&#10;BUVr4bsLHWbP4RzfC3UvDGp217qcs15p2i6wks08kQu7Cae9W5tQYoI0t1uri2MNfUuj2Wn/AAZ/&#10;aP8AiXpPjvwnr2vaV8YvHmkeK/DF7p/hS98Q6XDNbaVomnot5JbwSrp9xbXulJcia6EUCpNbyRzs&#10;8VwtsAHxT/4KQaf4e8QeJNM8E+Ede+IdzpvgO58Y6A+nWl6bfx3OLJr22tdHmhtZory3MSIs97Gx&#10;gt59Q0u3Xz57wRR8l8Mf+Cql/Z+DvG/if4vfDW/+F/hDwfdeGbNdflGs2un3L6xqj6cxdtd0nR2j&#10;js3+zzXEiLIiw3AYMWUofnj9vD9iPxRrPxl+Ilpofwp1668Ja14Xh0PQNF0DVJV0bXrbRb/wNc6B&#10;ZvbXFvqelaf5V9P4jhjil0+G2MAu3nEcLXF4OS/YD/4Jd+MH/aDN1418FX/w8utJtdNstL11L8av&#10;a6pZ+FPFGgW8Fo6nRrO4WSax8KabIk9xeiGYahLd2dkFlvILQA/R34aftUf8Lp/4TDSdB8J69ovj&#10;Pw7pcGsafovi9P7H/tayvPtSabeu0QuJbS3uZbK6Qxzwre2/kP51nGSiv5L+0v8A8FgfAv7J/wAT&#10;tL8G+MPC2vaX4k1Dwvp/imez1HxV4R0T7BFeS3UK2zPqWs2yT3EclnMsv2Vp4kzGfMIkUkvNA0P4&#10;5eLvi78TvFHwt17xt8NPGPhfwt4S0zwlr/g6T+1PE93pupatceYdK1CNDBbm51W2jSW/W3VHtJ7i&#10;TyrRIruT5a+H/wAO/GXwR0HT/BPiu6+JfgXxL4T8G+H/AIfzav4N8BeNdet7ix0LRpre0McukWq2&#10;9xHe32saxPJMt6ssNlFp6JDY6puutOAPv/4F/tXWfx4+J15oen6T9lsI/Afhnx1bX39p2179oi1q&#10;XVUSDNq0tu3lLpgbzoLiaKXz/kYqoeT1qvkvwNr8f7NPxOsviVqfgPXtG8C+Ovhf4T8NWGleCvCO&#10;rax/wit3pkur3JsZNOt7FL+C3MOqxpC7WUSp9imSdLSRreKb3j9mz/hOJfhPFc/EP934k1HVNU1B&#10;bRvs/naXp8+o3M2nWMxt8wtcW1jJa28rRtIjSwyESzAiVwDvKKKKACiiigAooooAKKKKACiiigD8&#10;/fFAkHivxB5jIwPiTXSm1du1f7ZveDycnrzx9KKk8W/8jVr3/Yxa7/6eb6igD69/ZLbd+yr8MztK&#10;58KaXwe3+hxV6DXn/wCyb/yax8M/+xU0v/0kir0CgAooooAKKKKACiiigAooooAKKKKACiiigAoo&#10;ooAKKKKACiiigAooooAKKKKACiiigAooooAKKKKACiiigAooooAKKKKACiiigD8/fFErSeK/EG6N&#10;49viTXVBYj5x/bN7yME8fXB46UVJ4t/5GrXv+xi13/0831FAH17+yW4k/ZV+GbKQyt4U0sgjv/oc&#10;Veg15/8Asm/8msfDP/sVNL/9JIq9AoAKKKKAPMviV+2V8Mfg74uuNB8TeL9O0bV7ZUeS2uEkDBXU&#10;MpyFIIIPUE9x1Bqb4Vftc/Dn44eKxofhLxVZa9qvkvcm3tYpWKRIMs7EqAqjgZYgZZR1IB+af2pv&#10;2y/GX7Afxf8Ai/8AFLw58OtQ+JXhTw3feEn+IdlpmDqek+GjY6x9p1K1UuoeS3n+ySMrBlMIm3mF&#10;A1zD6L/wTP8A+GjvizH4y+NX7Qv/ABRf/C1JLP8A4Q34Vpvb/hXmj2sF+0f2lm27tQuvtQe43RrI&#10;PJiV/LwtpaAH0xRXx5/wVehj+NuofDH4GXnwz8W/Frwv8QLrUfEPjXw3od9p+nyajoOlQxqF+03V&#10;7ZtHIusahoUwEMyOyW8wLFN0cl/9lP4mftDftLfss/D3VrPXPAfgnxJpOlyaB41uPFvhh/EF9qXi&#10;bTbu40zVgkGnahZWttbpd2MrxyxzTidbniK2EI84A+tKK8l+GXxv+JHjPxvY6HrnwU17wfDbeZ/b&#10;OvX3iPSrrRn2RsP+JabeaS9ut8/l+X9rtLHMBkkfypUS1k+eP+CGn7OWl+AP2O/hf4xm+CvwW8Ba&#10;1rHw50BLXxT4VkS417xPbz2UE08mpN/Ztq0MkjpbytGJ7oNIWy5Mau4B9D/E39vr4E/BTxvfeGfG&#10;Xxq+EvhLxJpvl/bNJ1rxfp9hfWnmRrKnmQyzK6bo3RxuAyrqRwQa7zxl8U/DHw687/hIPEeg6D9n&#10;0u81yX+0dQitfK0+z8r7XeNvYYt4PPh82U/JH50e4jcufkv9rKw+KfiD/gpH8Jbvwvc/8ItbWH/E&#10;i0mWC5tLi51rTXvNN1PxNNfWj21yy6S1lYWVlBdxyWlxBqkkMTq8F7DcJg/s6f8AFlP2ofB+oeMv&#10;+KSsNN0v4765eXOtf6BDaafJ8QdIu0vJHl2hLdrZ0nErEIYnVwdpBoA+lvhl+318CfjX43sfDPg3&#10;41fCXxb4k1LzPsek6L4v0+/vrvy42lfy4Ypmd9saO52g4VGJ4BNetV+Wo8VfE7w54I8OXGnLoPgP&#10;4naP4o8X/Ef4XfDrxn4cu9RvviNN4kkub6wKrDd2T2N/p8er6ppt/A0lzBYrLJeXISAWlyPqXRvg&#10;F4F8Wf8ABYHxJ4ym8FeErbxf4B+HOlX1rrlvo9umpajca3d6lZzzXVxsMkklva+H7eC3YMpjivb6&#10;Ml1lURgHvGg/H3wL4p8MDW9L8a+EtS0VrqwsRf2usW81qbi/S1exh8xXK+Zcpe2TQrnMou4CgYSp&#10;u3vDnirS/GOnyXmkalYapaw3VxYyTWdwk8aXFvM9vcQllJAkimikideqPG6sAykD84vhH8PfFGje&#10;Efgd4Z0DUvAel+FZPjx408L6dp0vhSWbdD4e03xHY+GjqTrep/aX9nf8I9ZOGlCTyfY9NImjmszc&#10;Tlx4N8P/ALKf/BVHT/h/H47xYavpfhnxPFZ+L/j7rXhObVtd1LX9dbU72w0S1U2Gp3F3NHDJLYLH&#10;bWvmsiLGi3LgAH6O+I/FWl+DtPjvNX1Kw0u1murexjmvLhII3uLiZLe3hDMQDJLNLHEi9XeRFUFm&#10;AOD4j+PvgXwd8II/iFq/jXwlpfgGa1t76PxLeaxbwaO9vcFBbzC7ZxCY5TLGEbdhzIm0ncM/mJqn&#10;wp8XftQa34z8O6hpvjzXtev/ABR478c+ELmy+OfiW3/t7/hEfH9skehvpbSQafpXnJLBaW93DLL9&#10;l8tLkIkiKB7T4M+J9/8ACD/gn1e+N/2a9W8JaLa3uvX15ZeHvGV5rPj268Uanrd7bnw+Ptc2rQTa&#10;RJrAvtOvZI7pWEB1sSzLGyzySAH1p8G/20Pg7+0X4nuNE+HvxY+GnjvWrW1a+msPD3iey1S6ht1d&#10;EaZo4JXYRh5I1LEYBdRnJGfS6+Wv2d/Gf7RXxK+NHxC0fW/iB8Fm0X4X+MrTw9fpY/DXU4LrW7d9&#10;I0rVZGilfXpFtZCmpNCpaOcKYhIVYN5Y3v2pfC2l/Fz9q34UeAPHem2Gu/CzxLoPiO6u9F1e3SXR&#10;9d161k0l9Otp43Hl3Ui2b6zcx2km9CbN7kRl7KOWEA+h6K/LXxHceKPjXongXwN4Fn0HwN4q+E37&#10;Rl7o3hqx0TxtLrfhjSdQsPAGpatFpK3cdja3Mek/a5TZ3ViY2eCJry1haKFIIYPqX/gml8ZdL+Pf&#10;jr9p3xJpNvf2Ub/Foabd2V8iLdaZfWXhXw5ZXtpLsZ42kgureeFnieSJzEWjkkjKuwB9S0V8Afs1&#10;/BP4aeCta+FM118M/hp4y8IfG61m0fw/8T7LzbfxT8Rbe90K91P/AIqmxks4vtcdzp9tctcvcXVw&#10;Lm9S3uGs4GcCz7z9g39i/wCDvw1/ap/aE1vw58J/hp4f1rwf8Rrex0G/03wxZWt1olvL4O8PPLDa&#10;yRxBoI3e6uWZYyoY3ExIJkbIB9h0V8l+K/EPxO0H/gp18S/+FceEPAfirzvhf4M/tH/hJPF934f+&#10;y41bxZ5XleRpt9527Mm7d5ezauN+47OS8K+KtU8C/wDBtnput6JqV/o+taP+zTFfWF/Y3D291Y3E&#10;XhYPHNFIhDRyI6qyspBUgEEEUAfaWj+KtL8Q6hqtnp+pWF9daFdLY6lDb3CSyafcNDFcLDMqkmOQ&#10;wzwShWwSk0bY2upJrHirS/D2oaVZ6hqVhY3Wu3TWOmw3FwkUmoXCwy3DQwqxBkkEME8pVckJDI2N&#10;qMR+RGmeMtU+GXiT4e2/hn4c/Fr4bw3/AMUPDH2m/b4j/F+5sR/aHimxN/51trWh2mmTfazc3Cy/&#10;aZ08xrqRh5krKj8H+3P8bbyw/wCDhcW+lat/wjHiT+1NE+H0Wpad4kuYNU+w303hCRHWCTXVRvJk&#10;1S+mitf7KlsZnhkee11AfbJrEA/bPw54q0vxjp8l5pGpWGqWsN1cWMk1ncJPGlxbzPb3EJZSQJIp&#10;opInXqjxurAMpAv1+POvS+IPh/8As6TeG9f+ImveP/h78WP+E88QWWl+IvD+i39jqsw+JWixaPqN&#10;mtt4a1F7n+0Y9YNwmLG7gla9he3S3TypIr/hX9njS/24v2X9Y+D/AIH+AP7PHiLxRo/w5vLEeN/F&#10;ipomoeErjUNb8T6ekNpbQ+ErKRJLK8067ldfslgRM7YDuXuZAD9O/jb+1P8ADH9mj+zP+Fj/ABG8&#10;B/D/APtrzf7O/wCEk1+00r7f5WzzfK8+RPM2eZHu252+YucbhnvK8H/b7/4ul8Mbb4J2P7zVfjp9&#10;o8MXmz5n0vQGiP8AbeonGWi8uyZ7eCdo5Il1C/0yOVdkxrrf2TvjLqnxm+EEMnie3sNP8feGrqbw&#10;94xsLNHit7PWLUhJ2hjkZpktLgbLu0M2JJLK8tJSo80UAel0UUUAFFFFABRRRQB+fvii4juPFfiA&#10;RyI5j8Sa6j7Wztb+2b04PoeRx70VJ4t/5GrXv+xi13/0831FAH19+yb/AMmsfDP/ALFTS/8A0kir&#10;0CvPv2S12fsq/DNefl8KaWOTn/lzir0GgAooooApaJ4Y0vw94g1TVrPT4bfVdcMX9oXkckqTXYiX&#10;ZErlWGVRS21egLOcZZidVr7cclWZlB2l55ZNuVKkgM5GcE9u9V6KAKFx4W0u78T2etzabYS61p9r&#10;PY2t+9ujXVtbzvC88KSY3LHI9vbs6ggMYIiQSi4PDnhbS/B2nyWekabYaXazXVxfSQ2dukEb3FxM&#10;9xcTFVABklmlkldurvI7MSzEm/RQAV5p8G/2L/g7+zp4nuNb+Hvwn+GngTWrq1axmv8Aw94YstLu&#10;prdnR2haSCJGMZeONipOCUU4yBj0uigDB8P/AAy0Pwx438QeJLOx2694p+zLqV9LNJNNLFbxlIIE&#10;LsfKt490rrBHtiEtxcyhfMnmd+S+Kv7IXw/+N/j5vEnirSL/AFjUZNBfwvJDLrV8uny6ZLeW95cW&#10;r2azC2eO4ltLdbgNGTcwxCCYyQExH0uigDzS6/ZC+H+o6f4ygvdIv9Sk8eXUd5q17f61fXeoK8Mz&#10;XFqLW6lmaeyjtLh3ntY7V4ks5naW3WGRixPiH+yR4L+KPhjw3pmrDxbHJ4RtfsOmavp3jDV9M16K&#10;3KRrJDJqltdR300cvkwPKss7iaSCGSQPJGjr6XRQByU3wJ8IPB4Ehh0CwsbX4Y3QvPC1rYqbO10V&#10;10+501RFDEVj8tbO7uIljKlFDghQyIVv6d8MtD0r4nax4yt7Hy/EmvaXY6Lf3nnSHz7SylvJraPY&#10;W2Lskv7ttyqGbzcMWCoF3qKAPJfDP7CXwh8F/DG78H6T4B0HTdB1TS9J0PVY7aNo7jXtP0uKOCys&#10;9QuA3n31ulvGIGiuXkSWBpIpA8ckiNf8GfsefDT4efEi98WaJ4TsNN1rUNevvFU5gklW1bWL21t7&#10;O61IW27yFu5Le3WMzrGJMT3eGBu7kzel0UAeLeL/APgn58L/AB18X7zxxqNj4tbWtS17TfFF7bW/&#10;jbW7XR77U9OFmLK6m0yK7Wxlki/s+ywXgIY20ZYMRXpfxN+Fnhj41+CL7wz4y8N6D4t8N6l5f2zS&#10;da0+K/sbvy5FlTzIZVZH2yIjjcDhkUjkA1vUUAcl4V+AXgXwLBpseieCvCWjx6PdRX1gljo9vbrY&#10;3EWnjTI5ogiDy5E09VtFZcFbcCIERjbW9o/hbS/D2oareafpthY3Wu3S32pTW9ukUmoXCwxW6zTM&#10;oBkkEMEEQZskJDGudqKBfooA4PwJ+yz8Mfhb8TtZ8beGfhz4D8O+M/EXn/2tr+l6BaWeqap58qzT&#10;efcxxiWXzJVWR97Hc6hjkgGr/jX4TR654Y8RWvhvWL/4ea14ouor698QeHrLTzqUlxGkEXnN9rtr&#10;iCWRre2ity00MhESKqlSiFetooA5L4VfCaP4b6es2oaxf+MPFE1qljf+KdXstPg1jVreKa4mt4Z2&#10;sra3hMcBupxGqxKFEjnBd5HY8VfAnwh4x+BOpfDG80Cwh8A6poMvhebRLFTY2qaZJbm2a1iEBQwx&#10;iElFERUoMbSuBjraKAPB4f8Agm/8M/7X0m8vLz4ta1/YuqWWtWtrrXxZ8V6rY/a7O5iurWSS1udR&#10;kgl8u4hikCyIy7o1JBxW94y/Yl8B+PPjfN8RtQfx4PFsml3mix3Np4916yt7O0u7eKC4jt7WG8S3&#10;t/MWCCQtDGjefBDOCJo0kX1qigDxbxf/AME9fhJ440+8s77w3fxWtxa6bY2UNj4g1Kwj8OW+nzWd&#10;xaw6QsFwg0iNZtPsZWXT/s4lezgaQO0akYOl/wDBLX4P+Hp4ptJh+JehXS2r2c11pPxR8Uaddagj&#10;6hfakxupoNQSS6kN5qd/L5k7O4N043bcAfQ9FAHB/Az9mXwP+zbpC2Pg3RP7Lhj0vTdDjaW8uL2a&#10;LT9OthbWVmks7u628MYdliVgnmz3MxBluJpJN7/hWWhr8Tv+EySx8nxI2l/2LNeQzSR/a7QS+dHH&#10;OisEm8qQytE0is0P2m5EZQXEwk3qKACiiigAooooAKKKKAPgHxb/AMjVr3/Yxa7/AOnm+oqPxRAs&#10;PivxBtLnzPEmusdzlsH+2b0cZPA46DiigD7C/ZN/5NY+Gf8A2Kml/wDpJFXoFeffsl7h+yr8M92C&#10;3/CKaXkgYz/ocVeg0AFFFFAHgOk/C/Vv2hf2t/ijo83xF+InhXS/Ctjok1na6BqMMEZe6iuPNLCW&#10;GX/nghG3byWJyTXp/gT9lg/B/wAU2+rSfET4meLQ0c0C2WvapDNaITE58zZFBGWcbcDcSo3E7dwU&#10;rL8K/hrc/D345fEDxk97Y3EfjSHS7aK0JkR7VbKOZSzMEIJdp2+UdAgOSWIX0DUtbbUxH5n2WNYS&#10;7/JK7sxMboBgxgdW9aAPAP24PjL47+GHgHw3onwqt/CU3xT+I2vL4e8Kv4rS4bw/BcR2d3qdw18b&#10;ZhcLH9h068VDEGPntAGUIXZaGj/8FG/hvq/wx8B+Jkh8eXX/AAsHwvp/i+z0nRvBmq+JNU03T76I&#10;S2z30OlQXX2XzMSohkISV7e4EbSeTIVv/tDfsLeBf2qfjt4J8WfELw74S8baL4K0HWtJh8P+IfD9&#10;vq1rJcahcaVKt4vn7ljkhTTZIxiMlhdt8yhSH3v2SP2adL/ZF+C48D6I1gui2uva7q1hb2Onpp9r&#10;p1vqOr3mox2cUKEqkdul2sC7cAiEMFQHYoB1um/FPwxrOkeGdQs/Eeg3Vh422f8ACPXMOoRSQ69v&#10;tpLtPsjhsXG62ilnHllsxRO4+VSR8W/so/tva5+1V+xXq3xO8UftKfCXS9K0vwHaeLfFUXwu8Mxy&#10;eIvhxK0CX0sdybu+1aJtkUF7A0UmniWQq5TY8e2vrTwJ+yz8Mfhb8TtZ8beGfhz4D8O+M/EXn/2t&#10;r+l6BaWeqap58qzTefcxxiWXzJVWR97Hc6hjkgGvFvgd+yR8YvgX+zT4b+Gt54w+C3xE0XwNoOj6&#10;H4aj1LwBe6c1lcadLZraapdOdUuluZLVLc3KwRRWxluIoQtzaD96oB5L/wAE+P2w/iJ4h8KfCaHx&#10;d4s8W+LvFHjLxlZ+CvGUXiSPw3Np+n3H/CD3niZrvQrjQFWGa0uS1iY5LiWcmHI2xuS5+lv2L/jv&#10;ceMf+Cdvwn+J3xC1+whutU+HOj+J/Eut3zQ2NqjyaZDc3d1KQEhhjBMjsQFRBnhVHF/SP2VtD+Gv&#10;wx8O2uiab/wlHiTwDqmqeLtBuNc1WSy/tDxDfxaiLu8upbeIpH9qk1S/Mgjtmhi+1MYrdRHFGtD9&#10;nz9k638L/sCfDX4M/ECGw16Pwv4N0Tw3rsFnczDT9UextbeOaInEbTWkrwlXhlUJPC7xyxtHI8ZA&#10;L/7KP7VH/DSukasupeE9e8AeJNH+yXc/h/XU8nUY9PvrZLuxuniYK6bo3e3lBXZFfWGo2ySTi1Mz&#10;/LXiv/goR8Vr34E+LPjN4J0W/wBa8L+B9e8U+L9Y0LxDZSeG7WDwtolvqeijSFvJrF7htTudR02T&#10;VhCbdZLYbrW5lgRrY3X2H8S/gl/wmPxO8H+NtJ1P+xfFXg/z7BLmS2+1299pN5LavqFhLEWXHm/Y&#10;7aSOZGWSGe1gbMkJuLa48l8QfsbeKNV/4J1fG34RR32gr4k+JP8AwsH+zLlppfsMH9v6nq93Z+c/&#10;l712R38Il2o21lkC+YACwBwfi/8A4Kzf8Ij8A/CvjL7V+zTqn/CU+PH8Ff2np/xr87whpG3R7rU/&#10;MvNZ/soeTcH7L5Qt/s5ybi3PmfvNowf2ff2sv2hvil+1hNDfXXwHtfBlx4osktNKX4hPdf21oGoe&#10;HbO8gutEZdEil1HEtnqlzBcmZYpvJ1e2KEWsV3betfED9kP4p6r4g+H0mm/F3/hIpvAeqaj4ps9e&#10;8c6FaX15Bqklkul21sbPSotMhmsPsN9rbPmSOdbl7JxJJEkkLclL/wAE7fGHgDxP8Kbr4d694S0O&#10;1+Ctr4a8H6NJq2njUtS1/wAOWb2yahcXdx5SRw6mLM6haWbRwusEV/quHRtVJsADkvjR+3B4H1f4&#10;narMnx//AGtPh1/yDN3hzTvgfcfZ9N+2y/YbLb9u8KXFyPtl3FKkXmSt5s/mRx/dEa+l/EP9sa6s&#10;PgT4bbwXrfxLtdaW6/s641nxb+zx4v1661IW1vH50k2n2FvpzW8krzwus4VLdytwkUZKOIT4rfsf&#10;+O/GfwX8S6xC/hLVPjF4s8ZeE/GF1Be6lcW+i2Fvoer6bfQaHbXv2aa5W0jis7giQwESXl9eXIt7&#10;cXTQR95o+s/tFah4B1VtQ8N/BbR/FGoa8tvpsdv4j1PUtP0LR2s4la8mdrG3k1C7S8E7i0VbKOSF&#10;o0+1ROrSsAeafsT/ALRXiL4x6RrHxI1P4ra94+8GWWl3OtCx074G654Usb+0urbTnsJNMF4s13qH&#10;lLY6lLttpLhpm1lBhRHbI3pfhX/gpH+zt468T6bomifHz4LaxrWsXUVjYWFj430y4ur64lcJHDFG&#10;kxaSR3ZVVVBLEgAEmu8+AXwb0v8AZ0+BPgr4e6JPf3Wi+BNBsfD1hNfOkl1Nb2lvHbxtKyKimQpG&#10;pYqqgknCgcDraAPi23/b8+Ifh/4y/EK6tdH8B+NPhdD8UNC8JabPL4ubTfEWi2l7f6f4ZnkTS006&#10;Qy28evw60FlubmFpza3IizDHC78H8P8A/grZ4ztv2vfiDpfj6X4D+C/h74P1TTvBmoXuofES/h0P&#10;TtUgVrvUns9Yl0CKyvL9oL+3hOlzXUE8cmj3B2KjPKPoe1/Y4uPH3xf8G+I/EGmeEvAmnfBG6ktf&#10;hjp/g+OG4ksbNgsEsk809lH9njuNPUWR063TyYEeWTz55xZS2HB/Fn9i7x3pX7W+j/Ebwf4N+Gni&#10;yPwrr1x4j8LnU/F1x4Vbw4bzTbuz1HT1trfR76OaO7ur681Ke7V4Li5uJrdJvMjsYCwB4t/wVc/4&#10;KwfEz9lf4i2vh/w7NoPwz2apo6JD4pi8KXd9rdo+uJbzX9v5niy2nWwnt1kXEthGyKkzSXNlhp7X&#10;0v8AZj/4Kj+O/in+wjN8StU+Gd/rXiAa9e6LpF5pGnXF14f8WCHVr+18+BdAbxDeW0cdtZ5klkik&#10;t3ndFhnlilSavNP+Cgv7Dnxa8VftaateeDNG+LXjD4b6xpek60lqvjXVNRsbHxDDql/dTSQ2snjT&#10;RPsnl7dLkiWNJoY2hjMIt2jbzPS/2b/2HfiNqf8AwTx1fQfGd/4t/wCFm+KtefUNW0vxp4y1HWdP&#10;1PTLPxHNd2ujTJLqOqxWdpfaUsdjciGW7Pk3Lef9taMq4ByX7OH/AAUf+NU/7Cnxo8YeMvD/ANt8&#10;W/BXwHqUtzeX/hSfRbOPxDpOntM6XqXVxa38/wDaULWWqRJFpVlDb218IDM8ykLf+Pv/AAWr+HPw&#10;38T/ALQWoeFfjh8FvEVr4P8AhLp+v+B9NfxNp1za6t4jD+ImntUaGZZrmRxbaSr26SblEkW0I025&#10;u88OfsOa/wDDT4L+KNS+F3wn+C3wM+Keta94YuJrDwV4pvLTQde0zR9Xhv2gubiDSrcwyXEMupWr&#10;lLKUvHNGsjyJiOO/4e8K/tO6D+074v8AiP8A8K0+A83/AAlXhfQ/Df8AZ3/C1tWX7L/Zt3rFx53m&#10;/wDCOHd5v9rbdmwbPs+dzb8IAeteDfibrmq/t1/EbwbcX3meG9B8B+FdasLPyYx5F3e6h4khuZN4&#10;Xe2+OwtF2sxVfKyoUs5b1qvlr4Wfs4fGL9njwx4J8TaTceEviT8TZPhz4c8CeOovE/ia9sLXUrjS&#10;UupE1O21JbK6neRri/vxKk9sTcCaCTzLdoJEufaf2bPgl/wz78J4vD8mp/2zf3Oqapr+p3q232aG&#10;41DU9RudSvDDDucw2/2m7mEUTSSukQjVpZWUyMAd5RRRQAUUUUAFFFFABRRRQAUUUUAfAPi3/kat&#10;e/7GLXf/AE831FR+KBIPFfiDzGRgfEmulNq7dq/2ze8Hk5PXnj6UUAfYX7Jv/JrHwz/7FTS//SSK&#10;vQK8+/ZLbd+yr8MztK58KaXwe3+hxV6DQAUUUUAFFFFABRRRQAUUUUAFFFFABRRRQAUUUUAFFFFA&#10;BRRRQAUUUUAFFFFABRRRQAUUUUAFFFFABRRRQAUUUUAFFFFABRRRQB8A+Lf+Rq17/sYtd/8ATzfU&#10;VH4olaTxX4g3RvHt8Sa6oLEfOP7ZveRgnj64PHSigD7C/ZN/5NY+Gf8A2Kml/wDpJFXoFeffsluJ&#10;P2VfhmykMreFNLII7/6HFXoNABXz38A/A8fjX9rf43eJ9T1rxrdXvhDxrbaRpFl/wleqJo9pav4W&#10;0SZo/wCzVuBZPmW7uJNzws2+TfncqkfQlcv4B+E+nfDrxX431ixmvZbrx9rUeu6gs7q0cM6adZae&#10;FiAUFU8mwhYhix3s5zghV9rKcyWFoYqKk4yqU+RW86lNyTt0cIyT77PczqR5nHyd/wAGfMP7DX7d&#10;epftD+CPDfi7xF8e/wBm68tT4TTxZ4r8LaHpbW2q+G4DapJN59zJrU4t0tZpUWWSW2AwpUiMsCvt&#10;UH7cnw5m8O3V+974otbq1uYbX+xLvwhrFr4hunmWV4jBpMlqt/cI6W904khgdCtldtuxbTGPl/2c&#10;v2Zvi98D/hN4U+H918V/Bd14S8KeHIvDdtc6R4BmsdeSOCy+zW9wlxcandWonRljkPmWckblSvlg&#10;Nxi+Cf2C/FngnwvpbW3xE0WHxB4T8Rr4h8LWsPh29bwroTHT7zTpIE0641Oa5SA2t/OqW9tfW9rC&#10;YLQxW8YS4W5++ziPCeMx2Iq+3UYJ/ulTTinG8tJWwsLNaatSkovebiovlp+3jFK3rf8A/af9djtP&#10;i/8Atd2Nj+xh8VPiZ4Hb7ZqXw/8ADmraiun65pd3p89pfWli91HBe2U6wXUO5fJk2OsbPDNHIp2S&#10;I5xf+CgnxF+JPhv4PeIbT4a/D7xrr/iDSdNj8T6drGnala22nNdWE/20adNHHM2o3H2gWgha3t7V&#10;luVuhB58AkkmhpftNfBn43fEf9lPxp8P7O++HvjfXPiRour6NqWq6hd3HhXT/DyXVmLWD7FZxW2o&#10;SzIAzyyLcXRcyl9sgjdIoPT/AIsfss+B/jt4ihv/ABlpd74ltYrZbWTRNQ1e8m8PXqKzupudJMv2&#10;C5dXfesk0DurJEwYGKMr5eDqZNltXDYyajUiqtSVr+0bjFUuTmSlQklzKduZRurvlkmi5e0mnHbR&#10;eXe/fyOX+CX7UFr4v0vWNPuvG3ww+IPxAh03/hJ7bwn4C1S3kvINNlt4JreFWuLsfad3nxhL6RbO&#10;GZbiB/KgVuT/AIb48Df9AL41f+Gd8Xf/ACtrb/Y6+AX/AAy98AdP8BxW2i2Wm+H9S1VNHttKj2QW&#10;umSaldS2ETHYrPOlpJAs0j7nkmWV3kldmlf0+vHzTEZJHH14QpTnTUmoyjOMLpO17ezkkmknGK1j&#10;d8056NaQVTlWtn6X/X+vI+bvjP4t+PHh74z6J4U8KeOPhHc3/i65u9Q07TtQ+H2oltK0W1nt1u7q&#10;5u11pFleFbu1iVYoVaee4i+SGHzprfxb4n/treNPjD+w1ovj/wAP/Ebwv4Lj8P8AizwcvinWdU8J&#10;z6Zbywand+HdTtnUJrTfZbWKx1aKO8SWeUXAW5jV4EIkP1X8bvhd4iu/iL4Z+IXgqPRdQ8W+FNN1&#10;HRE0nW72Wx07U7HUJbKWcG5hhmkt50l0+1kSTyZlKrNEYwZlng5j9qf9mzUv2k/CnwvvLjwj8PW8&#10;beFfFnh/XbjUL66a4k8MQW2o2d9qC6ZdGzMsryizW3AK2olR9zlNvlt9dw7nmWwngZ4ynTspRcpK&#10;FGLi4zlzKUHBOcZUuVKTulJuS56kVFYVqU3zKLf49l59/wCkj4e+Pv7Zf7QXh68+IWpaP4k+NUNl&#10;pOm/E/V9Pk0/T/A7aPEvh/XEsrKSMXMZvTZW8T7LpZQbqRzG0AkXe1foR8A/iJrHjX4rfG7TdTvP&#10;tVl4Q8a22kaRH5SJ9ktX8O6JetHlQC+bi7uH3OWb95tztVVHnvxC/wCCZfwp+IP7Vmi+Or74U/CP&#10;UNJOi67F4ghvPDFnLcaxqt7eaXPb3kitAVmdFtr8NLI3mKbo43CSQjp9a+F3xF+GPxN8Yan8OI/B&#10;eoWXxO1KHVtWn8SXtzBL4bvo7C0077RBDBCw1CA29nbP9leW0YSQy/6UVuF+y9nEWecP5vgqOGy+&#10;hSo1fZ1G37OFO0nXptRlJSleUaUJ2k+W6laKvPkJo06tOTc22rrq30f6v+rXOY/b78N+PPh18A/i&#10;18TfCvxo+IXhm68K+E9S13TdDtdO8P3GlQz2dg8qKftOmS3LI8kW5wZycuwUoNoXmNO+Jfiv4N/C&#10;b4h/EjXfGP7QmqXvwl8OX/iDU/BHjbRPDum2epeXZXM0UI1LTdK8ifcIlctY3k3ks0azANuhPp3x&#10;J/ZP/wCNdev/AAL8H3v/ADTm48CaJd6xN/1DGsbeS5eKP/cLskf94hOi16F8bvhPp3x7+DHi7wLr&#10;E17baT400W80K+ms3VLiKC6geCRo2ZWUOFclSysAQMgjivBwuf5bSwdLB4inTqQ9rJSmqVONT2K9&#10;kk21Fy96PtNVJVFO0lUVmpaSozcnJNrTu7X1/wCB5eR8w/tVfGn4vfDOH4MfDez8NfELxRq174s0&#10;Oz1vxvpkeiWK+Mhp9jLrF7FZW51e3a2e7bTXilW4RIFge7VRKTCsu18Q4Pjx+zR8NPAfhfw78Tvh&#10;74t16+ttP8IeH4vEvgjUbrUPEeqwaY0lxc3t+usosaMtneXkshieRIkZEW6n8tJvULT4T+NPiT4r&#10;+FOsePpvC9pdfDy2j127XQHnaPUfEU2nXen3KxiZQYtPihvLlowS80zzRFjALZlutr9oL4T6l8RI&#10;fCmtaDNZJ4p+HutHxFotvqDsmn6hObG7sJLa5dFaSNJLa+uFWVFYwymKUxzrG1vL0R4jw1KWGwSp&#10;0FFKcqjVOMozqtz5HJyUlGDSp83suRRjKSXK1aK9jJ3ld9La9NL/AK73PmHx9+3JqXiP9l/4yeE9&#10;W8Y2Vl8RI7a98P6Rr+m6Q3hWz02e41DWtDS7BbUryZUsp9D1LUbi5R1MNhAZxHuhkUcV4F/aN+L2&#10;qa8Lyb4teKLzSfDuteEorHOkaJ9n8ZaVrPxF1rRo7yd1sAWSfRraxeGWzaCNw6zLuEmT9p6rD8TP&#10;GXws0212+F/A/inVLkwaxd6dqUmtR6HaZkzNYtPZwrc3TKsSoLiFIonmaRluVg8i48J8RfsH698P&#10;/B2reDfCvh3wX498D6p/ZMVjFrPi7WPCeveGrXSHil0u0j1Sziu5J4LWWMNAIks2hKPJI13cXVzc&#10;P9Fk+fZE6VXC4jD0ozlWjJJ+xqe6pQjVUZyhClFShGbgueKk+q/duWVSlVupJvbzXp3f4fqee/8A&#10;BQCbxpZftQeKbPwXofx2t9W1L4PeONQ0260nxnO2kahqtvp+lw2N1Z6ZDqRZXga5ktwq2aSNdXkM&#10;yJIUNzF4r+zT4l+IGgftY315D8U/iE+g+EfFmoQaleeKPDPj+z8PaHpo8EPdrdaj/bOrSWsNrFqE&#10;0Lm2umW6dmSaO4igkiRftNv2Jn8M+CNB1PR7S9uvEnhHwnF4U8L+FT49vtF0PwpZTWttaX9pb6pZ&#10;Wi39wjpbxSrNexzyia0gkiFq3zJ57+y9+wX4y8BfGrxdqHjjwrot94S8calNc3trL8bfFPieKO1k&#10;0W3057a606/s0tdV8xrdiZLttyRzoi5FtEp9/J+Mcso5DWwU539nh5Ur3o3nJy092tUnNuFOWnJa&#10;mpe0hT50oXxqYebqqXd366fcrb99dr21OY/Yq/bA+Ky/tCLo3xg1G98P6t8SrkeJ9P8ABkvw8vLr&#10;U4tKeOHTrWaM2Ws6g2iWoaK1nuF1K2ijS5u7xFlcrJLH0/7Vfxg+NHirVPH9v4T8ZeC/CPh/wN8W&#10;PBXhG1ibw1fXOp3X2y48NXLyS3UWpwIYGfVHjkgEA82BHjMimUuva/BH4EfE/wCFXxF0HUtS8C/D&#10;DxHrFj9qsdY8eP481K31jXo72WxN/qEmnf2U0CzyjTrNktftLR2yW8NrDNHBGtbX7YH/AATw+HX7&#10;TduuqSfDj4YX3jK68R+H9R1HW9X8P20t5e2NlqljNdwPceS8r+ZY28tuEY7WVxGxVCSPArZ7kkOJ&#10;KOMrU6cISjCN4QoVKceWrCzjTveMXSjZyqt1U5N2SSS2VKp7FxTd/NtPbv69tDa+AXxD+Iv/AA0V&#10;468A+PtY8F+If+Ee8OaF4gsL/wAP+HbnRf8Aj/udYgkhljmvrzft/s2NlZWT/WsCDgGuL+IX7Yuh&#10;6X+0V8EfFFjqHjXWPh/4++HPiHWLOHw/4c1fWP7Q33PhuWzupbG0t5Jl2wTzBZJYl8v7QyEq0m1v&#10;T9D/AGe/Dv7NHg7XJvgr8LPhhoPiDVPs/mWVtBF4Ys9T8tyB9ouLS0mf92kkzJmGT5mK/KHZh89/&#10;Ar9nr9or4K/8KX/4o34K6l/wqH4c3Hw//wCSianD/a3m/wBjf6X/AMgNvJx/ZH+q+fP2j742fP4O&#10;V0cpxuLrZi3FQ5eRRc6NBybw04ykoNyUG6vI4tJxXM97Nx0qOpGKh8+r+0uvpc93n+Mepax+1Z8M&#10;dH0+4vbfwt4t8A+IfEM9jeaa1ncPPb3nh9LV5I541uIHSO/uVaJwhBkIdNyLto/tf/F/xR8Kf+Ed&#10;/wCEb1v+x/t/2n7T/wAWl8QePfO2eVt/5BM8X2TG5v8AXbvNz8mPLfJ4r+HvxF17VPBvxJttH8F2&#10;vxN8L6bqmiT+HJPEVzNoN7Y39xaSSBdRFis8c6nT7KVZDZuuBcQGM+YlzD5749/ZE+JGpw3WvWt/&#10;Zalq3jLWrjxD4q8M6f461fwZp6XrWOnWNm9tq2nwPfSJaWmnCFopI0iu5byW5ZLcxQWyceU4TK/r&#10;OGniKkIKnGcZK9KTlU56jSbmnTa5HG1WSdNvlipRs5QqpKdnZb277WXz36b/AK0/+Canxl+IPx8/&#10;4J/+FUXxd5/xAg8OaJPHrviX4ca7b2fly2kBPmvd3UX9sTny7gveWtykbtLFJsClRLxP7Onxf/aA&#10;+Nv7RV5qEPxA8F6P4f8AHXgqw1fwVNq3w9u5NO8T2Fpcztc6lZ2UPiOR7PcmraWXa7aKedZoE+zx&#10;m0kJ+kv2Mv2b/EH7KHwY0HwLqXxAvfH2k+G9F07S9Omv9ItrG4sjbQeRIiNbhVNqVSExRyrJPGRL&#10;5lzcB0EWL8H/ANkDTvCX7VniL4rS+Dfh74J1ae21LRrYeFbdTceI4Ly8t7qbUtVuPs8DSXTtawbI&#10;QHEBa6Y3FybhRB7GI4kyqGNzaWHVOVKq3KlL2VOTu3zJRU6VOSTko3Xs3GMVNW5pKqs40ajjTve6&#10;31f6N/n29D3aivFf+FMfEX/hsP8A4S7/AISz/ii/v/Zv7Uuf+PT7F5H9j/2Zt+x/8fv/ABMP7V3/&#10;AGz/AJc9n2f569qr8vzDB0sP7P2VVVOaEZO1/dbveDv1XXpqd0ZN3urBRRRXnlBRRRQAUUUUAfAP&#10;i3/kate/7GLXf/TzfUVH4ouI7jxX4gEciOY/Emuo+1s7W/tm9OD6Hkce9FAH2F+yb/yax8M/+xU0&#10;v/0kir0CvP8A9k3/AJNY+Gf/AGKml/8ApJFXoFABRRT5mhglMZ+1OyhSxSNNoLKGxy4PRh2oAZRS&#10;+dD/AHL7/v1H/wDHKPOh/uX3/fqP/wCOUAJRS+dD/cvv+/Uf/wAco86H+5ff9+o//jlACUUvnQ/3&#10;L7/v1H/8co86H+5ff9+o/wD45QAlFL50P9y+/wC/Uf8A8cqj4n8TWXhLw1qGq3UepNbaZbSXcojh&#10;iLlI1LNgGUc4BxyKALtFc78IfHv/AAtX4T+F/FH2T7B/wkmk2mqfZvN837P58KS7N+F3bd2M4GcZ&#10;wOldFQAUV81+Av2nfjj8ZbTW9W8I/Cz4Ry+HbDxNr3h6ym1n4l6pZ390NK1i90p55IIPD9xHF5kl&#10;lI6oJpMKy5bOa3f+FjftK/8ARKfgN/4dfXP/AJl6APd6K8I/4WN+0r/0Sn4Df+HX1z/5l6P+Fjft&#10;K/8ARKfgN/4dfXP/AJl6APd6K8I/4WN+0r/0Sn4Df+HX1z/5l6P+FjftK/8ARKfgN/4dfXP/AJl6&#10;APd6K8I/4WN+0r/0Sn4Df+HX1z/5l6P+FjftK/8ARKfgN/4dfXP/AJl6APd6K+Zfi5+0t+0F8Ffh&#10;nrnivWPhT8Dm03QbR7uZIPirrTSyhRwiBvDAXczYUbmVckZIGSPXv2Wfjb/w0v8AsxfDn4j/ANmf&#10;2L/wsDwvpniT+zvtH2n7B9stIrjyfN2p5mzzNu/Yu7bnaM4AB3lFFPmaGCUxn7U7KFLFI02gsobH&#10;Lg9GHagBlFL50P8Acvv+/Uf/AMco86H+5ff9+o//AI5QAlFL50P9y+/79R//AByjzof7l9/36j/+&#10;OUAJRS+dD/cvv+/Uf/xyjzof7l9/36j/APjlACUUvnQ/3L7/AL9R/wDxyjzof7l9/wB+o/8A45QA&#10;lFUvE/iay8JeGtQ1W6j1JrbTLaS7lEcMRcpGpZsAyjnAOORWV8IfHv8AwtX4T+F/FH2T7B/wkmk2&#10;mqfZvN837P58KS7N+F3bd2M4GcZwOlAHRUUUUAfAPi3/AJGrXv8AsYtd/wDTzfUUeLf+Rq17/sYt&#10;d/8ATzfUUAfXv7Ja7P2VfhmvPy+FNLHJz/y5xV6DXn/7Jv8Ayax8M/8AsVNL/wDSSKvQKACln/4/&#10;5/pF/wCiY6Sln/4/5/pF/wCiY6AMD4m+L9Q8B+CL7VtK8K6942v7Xy/K0XRZbKK+vN0iofLa8uLe&#10;3GxWLnzJk+VG27m2q341eOv+Dgf4weCPE/xG1C18dfBbWLXw74Ns9V0zTX0/wubW6vFfVGkjRrbx&#10;zNM0kghtldbeS9mAEW2yhZka9/ZX4m/DnT/i14IvvD+q3GvWthqHl+bLouuXuiXy7JFkHl3dnLFc&#10;RZZAD5ci7lLK2VZlP41W/wCwv+2BafAm8nh8M/GmL4xah4Ng0e619PGN2t1c30FvMYN99/wsfy2j&#10;juri4kRzpxiUzyuLMB2gIB+jv7XX7TPxY8H/ALLMPirwN8E/i1N4tjzrNxodp/wjt7fWcOn3cU8u&#10;n3KjUZA39pW0U0CSaet7PCs5cQmZI4XJf+CknhjRv2OIvi5ea58JdbsNP8UaR4b8Q3PhLx/Frfh3&#10;Qft2sWVg8z6obeEf6PbX0V3IkkMWANhYKRMfNP28f+CdOi+MdP8AAkOl/C+/+I2l6La3ljf6otn4&#10;d8XeP0JmE9nCL/xmbiF9MUz6iZVaU3CSvZCECETgb3ws8M/GD9ln9nL4S2fhPwn8S/Fei6P4yvDr&#10;HhPUP+EXt/FFl4ck07UxFaSSR30ek+XDqj2TwJYSWywWItrZYQIJRIAYPgn/AILFfDmf4kfErTbL&#10;4pfDT4gXV18WvDPg/wAEaJpvirTvtV3pmp2vhu2nuLUQ75LuO3vL/U52YByTbzRF41j/AHf0t4W+&#10;Muqa5+2J47+Hs1vYLovhfwb4c8Q2syI4upLjUb3XredXbcVMappduUAUEF5cswKhflqf4gftCeEf&#10;Df7Tt54N/Z1+LWkeM/ipqk2teCL+bV/BksOkXY8LaTpVtJdq+suvyXunvIVVJlMRQkMS0Y94+Jmg&#10;+LPgh+07rnxR8P8AgjXvidYeNPC+keFr3R9AvNOtNU0iXTLvVbqG5H9oXVtbzW8y6rMj4nSWF7eD&#10;bHOs8j2wB7xXL/G//ki3i/8A7Al7/wCiHrL/AGbPAnij4efCeKy8Zaz/AG34kvtU1TWbx1u5byHT&#10;/t2o3N6mnwzShXlt7OO4S0ikZIt8VtGwihBESanxv/5It4v/AOwJe/8Aoh6AMP8AZE/5NP8Ahf8A&#10;9ilpX/pHFXoled/sif8AJp/wv/7FLSv/AEjir0SgD4BfwtpfjH9l/wAE6frem2GqaLeftG+KrG/h&#10;vrdJLWS3uvG3ii0khlZwirHOlw1sytdWwnFybcjUBP8A2PqWf/wUo+DXwb/Zb+CHia90P4a+PPEH&#10;i3wzpcfjOaOLStY1bS9a02xuPtep2d9qt0W06L7ZZ2+rxXDXEz3DJrmryLBdTavcw3+g/iO38Dfs&#10;v+CfEV5Hf/ZfD/7Rviq8mmsbGa7uoUPjbxREwiWBBMZJRKYFjiuLd7gzi2VdRa4Gjal3fxk/am+D&#10;Pxx8T28k3x8+Jdp4Xa1W3m8MeD4rmytddcO7wzxX9jZDVjJK0un+ULG+jS5GoaKqpKmsWi3wBvfB&#10;v/gnp8P/ABt4YuNQ8dfB2w8N3V1dM1tptz4yvvEF1c2bIjZ1NmIhN3KZb9bqFJLyGQ6prGbm6XV9&#10;Qa58l8LJ+yL8VfE9z4N8M6HYeIPibNr2v+EoPDet65qlytxrGlvqCyQaxcwteLZx36WGrTq16pkv&#10;bfUtck8qdtS1SO4wf2B9d/ZV+AfwAbQdW0XwlqPiBbXVvA0mrS+G5/EOseM/DEV9Na6VHc3iwzPf&#10;R3umRaIyWyMYHGraLDbwRxahpVvKfAL44fA34AeMfF+o6XdX934N+GWva1ffCLwT4X0v7Rp99b6r&#10;pel3U82nQ+WEN3Lqcuo29izTRjyfFVlDCfsutaUJwD1rTv2XPgR4c+BPirxp8Tfhjf8AhBfh7a3d&#10;z4yi1TU9W1i12Wtv9pu7mKdmJ1a0nhku5TL5bPcjWNZjuYkudS1e2k8ludY/ZR0/9sT4g/Dm40qw&#10;8dWvhHQdHuJbLww+u+ONel1Oa91m31eDUbWxku5njiFtGtyZ4QPM8R6qty7trt0t11sP/BQfwP8A&#10;tc6vpMvja4/4Qn4e6Lqllr+neHYo7jWfEXijULO5iudPNwdPhmtYbdLuKwubaKwurt9ROq+Hf3sS&#10;alb2epYPxt/4KLeDfhn+07468ZeEx48+IFh8R/AejeFtPvPh5ZWFxqmjXen3euTC5jTVHht7j7Qu&#10;t6Y1n5K3a3D32mgxldV0sX4Bfn8GfA25/Y7+M/xYm+Avi21k+D1rrb3+ieLPEf2hvEdxpll9pu4/&#10;tdrfX9tcxyytf2tzIzzE3F/4hiuEaS/1RLnrfhD+y18EPGfxh+KfhnxP4T0GP/hGfHkHhDQY77Xb&#10;+W48R7/DGl63Ok4uLp/ttxJ9t1l5hg+dBfawZVk/tLVHu/NPFX7cPwp+NX7DepfCTwv4b8W+AdL8&#10;dXUvhDUoNXjj1W9OjX+X1TV4rmwuL83t3eQ3JW1m3XM93qOu6HLJFLDrFpPdUPAP7TXgfXv+ChHj&#10;LxBqmt+T8PdI8eN8Q/DuqWNncX03irUJvBmleHLSK0jt0leW3Eb6gWVo43uJdY8KtavcJqtstyAb&#10;n7WvwP8ADf7Ovjf4maN4Xtb/AEzTta+E5vpY7rVLq6bULiPWIFlm33EitPJvmM0zZviLjUJ7iQ6b&#10;PqM0uu/TH/BLL/lGL+zl/wBkv8M/+mm2r5n/AGtfjv4Q+PHjf4ma14L1+w1rS7j4TmzkuLVjEt49&#10;vrEEiHBEJuIxDew3EMgF+gt9SgnibTYdQik1z6Y/4JZf8oxf2cv+yX+Gf/TTbUAe8Us//H/P9Iv/&#10;AETHSUs//H/P9Iv/AETHQB4r+01+2jpf7M/xV+Hfhe90W/1STx3dKklxBKka6fbvqukaMkgU/wCt&#10;k/tDXtMzGSgFuLuUOZIYre49pr5L+MH/AATY8QftJfFj45at4p+MXjzwz4b+K2l2fgyLRfC0Wi+T&#10;L4Zh05kNtcNeaXPNHcG+1HXH8yGbPlXMPzAoqx9b4P8A+Cd3w5+JXgHwvq/x0+FXwW+JXxil0HTb&#10;fxj4ovPBunXkmt6nDZwwzziWS2RjGXjOwFECoEUIgAUAB8Ff2lvjF8dtevNQ0j4Y/DS38A2PjLWf&#10;DEmpXnxDvU1g2+l6zdaXcXQsV0VofMY2kkqQ/awCGRTKuSw+eJ/2rPG1t+3X45ltPiF8ePFHwT8J&#10;ePPDvgaW+0KDwFNoeneJL/UIku9JuS8K6m1hCNU0a1LQhrqOQXweQvGrjvP2cv2HvFH7P/x81DxJ&#10;/wAKF/Zp1bVb/wAeeIdf/wCFj/2/Lb+L49P1bWL26zs/sJmNxFZXn2fyvtwRxHs81Ebj0vwV+x5p&#10;fif9pbw78RdU8J2HgfTvhLay+HPAWg6VIlsstvHFPZx6hepbN5DRx29xexadaYYWlvqF3I+2e8a3&#10;sgDwex/b++Jfj/8AZS+IXjK31Sw0nxRffs0+DPHPhew0+wieOHxdrkfiBIorSOYSSTyXF5b6bBBb&#10;SNNvdY41Vnlbf3n7Qn7eXxi/Z08MePIfFnw1+Gmh61pPwl8X/Ebw/daT40vfEVrNcaElgPs11BJp&#10;mnsscj6jCd0cpJETj5SQwPg7+xhH8Hfi/wCILeXwD4t8SeAfhN8OfAfh7wR9s1XT2uPGN94eGvTI&#10;whW5iheSI6hZ7DfpbxLexJPGqeRDOvrXw8+BNx8WfE/iTx18UtAsHuvGWg/8Iva+D9QWHUrXw7ob&#10;PI89rOcyQyXd6ZEN8ICbZxaWVuDcLZLd3AAfHb46+O/B37RvhHwL4H0Dwl4guvEng3xB4hFvrmqX&#10;GkxvcafqPh+2RftcMFyYo/J1W7cj7NIXeKFQ0a72Pmkv7dfxa0HxvFpOq/DP4S3X2Px5pHgHV7XQ&#10;fiTql9q1rd30dldSNbWs/h+3S7+zabejUJRHMFS3t7hmdfJk2d54E0HxZ4v+J2s/GrxR4I17Sr/R&#10;fC8+geDvA8l5p0uuW0Tyrc6i8s0N0bD7RqE1rp0ccTXUsUMemwSfaIWu7qGLe/Zo/Zx/4Vp/ani3&#10;xZa6DqHxR8XapqGs61q1pF5n2P7X9liXT7eZkRjb29lp2k2hkWOD7V/ZcNxLCszsAAdl8b/+SLeL&#10;/wDsCXv/AKIesP8AZE/5NP8Ahf8A9ilpX/pHFW58b/8Aki3i/wD7Al7/AOiHrD/ZE/5NP+F//Ypa&#10;V/6RxUAeiUUUUAfn74ogWHxX4g2lz5niTXWO5y2D/bN6OMngcdBxRUni3/kate/7GLXf/TzfUUAf&#10;Xv7Je4fsq/DPdgt/wiml5IGM/wChxV6DXn/7Jv8Ayax8M/8AsVNL/wDSSKvQKACvJ/Gvwx+Luv8A&#10;i3UL3SfivoOh6bcS5trEeC1uTbRqoVFaR7vLttUbmwoLZIVQQo9YooA8T/4U38bv+i2aH/4QcX/y&#10;VR/wpv43f9Fs0P8A8IOL/wCSq9sooA8T/wCFN/G7/otmh/8AhBxf/JVH/Cm/jd/0WzQ//CDi/wDk&#10;qvbKKAPE/wDhTfxu/wCi2aH/AOEHF/8AJVH/AApv43f9Fs0P/wAIOL/5Kr2yigDxP/hTfxu/6LZo&#10;f/hBxf8AyVVXXPgD8ZPEmi3mn3vxo0Oazv4Htp4/+EFjXzI3UqwyLsEZBIyCDXu1FAHO/CHwF/wq&#10;r4T+F/C/2r7f/wAI3pNppf2nyvK+0eRCkW/Zltu7bnGTjOMnrXRUUUAfD9//AME2f2hNB8R+IV8F&#10;/tT2HhXwvqniPW9e0/SP+FeyzPpy6nq15qkkLzR6rF5xSa9lAkKKSMcAAAR/8O9f2rP+jx7P/wAN&#10;1df/AC6r7kooA+G/+Hev7Vn/AEePZ/8Ahurr/wCXVH/DvX9qz/o8ez/8N1df/LqvuSigD4b/AOHe&#10;v7Vn/R49n/4bq6/+XVH/AA71/as/6PHs/wDw3V1/8uq+5KKAPhv/AId6/tWf9Hj2f/hurr/5dUf8&#10;O9f2rP8Ao8ez/wDDdXX/AMuq+5KKAPgvxb/wTH/aY8eeG7zR9a/a40nVNL1CIw3Nrc/Da5kjmQ9i&#10;DrX4+xAPWvrj9ln4Jf8ADNH7MXw5+HH9p/21/wAK/wDC+meG/wC0fs32b7f9jtIrfzvK3P5e/wAv&#10;ds3tt3Y3HGT3lFABXk/jX4Y/F3X/ABbqF7pPxX0HQ9NuJc21iPBa3Jto1UKitI93l22qNzYUFskK&#10;oIUesUUAeJ/8Kb+N3/RbND/8IOL/AOSqP+FN/G7/AKLZof8A4QcX/wAlV7ZRQB4n/wAKb+N3/RbN&#10;D/8ACDi/+SqP+FN/G7/otmh/+EHF/wDJVe2UUAeJ/wDCm/jd/wBFs0P/AMIOL/5Ko/4U38bv+i2a&#10;H/4QcX/yVXtlFAHif/Cm/jd/0WzQ/wDwg4v/AJKo/wCFN/G7/otmh/8AhBxf/JVe2UUAeE658Afj&#10;J4k0W80+9+NGhzWd/A9tPH/wgsa+ZG6lWGRdgjIJGQQa9U+EPgL/AIVV8J/C/hf7V9v/AOEb0m00&#10;v7T5XlfaPIhSLfsy23dtzjJxnGT1roqKACiiigD8/fFAkHivxB5jIwPiTXSm1du1f7ZveDycnrzx&#10;9KKd4uz/AMJVr3/Yxa7/AOnm+ooA99/Z4/ag8K+BvgJ4K0LVofGNjq2g6Dp+n39s3g/V2NtcR2sS&#10;vGWW2Kkg91JB6gkV1rftpeAUPzXHiofXwfrH/wAi1j33/Ia1z/r9H/pPDWBe/wCs/GgDt/8AhtX4&#10;f/8APx4q/wDCQ1j/AORaP+G1fh//AM/Hir/wkNY/+Ra4GigDvv8AhtX4f/8APx4q/wDCQ1j/AORa&#10;P+G1fh//AM/Hir/wkNY/+Ra4GigDvv8AhtX4f/8APx4q/wDCQ1j/AORaP+G1fh//AM/Hir/wkNY/&#10;+Ra4GigDum/bd+Ha3CxG78UeY6l1X/hENYyQMAn/AI9e24fnUn/Davw//wCfjxV/4SGsf/IteYXP&#10;/I2WP/Xpcf8AocFaNAHff8Nq/D//AJ+PFX/hIax/8i0f8Nq/D/8A5+PFX/hIax/8i1wNFAHdW/7b&#10;vw7u7eOWO78UPHIodWHhDWMMDyD/AMetSf8ADavw/wD+fjxV/wCEhrH/AMi15h4Q/wCRT0v/AK9I&#10;v/QBWjQB3Tftu/DtbhYjd+KPMdS6r/wiGsZIGAT/AMevbcPzqT/htX4f/wDPx4q/8JDWP/kWvMLn&#10;/kbLH/r0uP8A0OCtGgDvv+G1fh//AM/Hir/wkNY/+RaP+G1fh/8A8/Hir/wkNY/+Ra4GigDvv+G1&#10;fh//AM/Hir/wkNY/+RaP+G1fh/8A8/Hir/wkNY/+Ra4GigDvv+G1fh//AM/Hir/wkNY/+RaP+G1f&#10;h/8A8/Hir/wkNY/+Ra4GigDvv+G1fh//AM/Hir/wkNY/+RaP+G1fh/8A8/Hir/wkNY/+Ra4GigDv&#10;v+G1fh//AM/Hir/wkNY/+RaP+G1fh/8A8/Hir/wkNY/+Ra4GigDurj9t34d2lvJLJd+KEjjUuzHw&#10;hrGFA5J/49ak/wCG1fh//wA/Hir/AMJDWP8A5FrzDxf/AMinqn/XpL/6Aa0aAO+/4bV+H/8Az8eK&#10;v/CQ1j/5Fo/4bV+H/wDz8eKv/CQ1j/5FrgaKAO+/4bV+H/8Az8eKv/CQ1j/5Fo/4bV+H/wDz8eKv&#10;/CQ1j/5FrgaKAO+/4bV+H/8Az8eKv/CQ1j/5Fo/4bV+H/wDz8eKv/CQ1j/5FrgaKAO6uP23fh3aW&#10;8ksl34oSONS7MfCGsYUDkn/j1qT/AIbV+H//AD8eKv8AwkNY/wDkWvMPF/8AyKeqf9ekv/oBrRoA&#10;77/htX4f/wDPx4q/8JDWP/kWnJ+2f4Ck+7N4sb6eDtYP/trXn9aGj/65fwoA8Pv7SXWr3UL42WoW&#10;cOo6xq97bLeWr20ssE2q3ksUhjcB0DI6kB1VsHoKK9O+M3/Ix2f/AF5r/wChvRQB/9lQSwMEFAAG&#10;AAgAAAAhAMK6qbfgAAAACQEAAA8AAABkcnMvZG93bnJldi54bWxMj0FLw0AQhe+C/2EZwVu7iWlj&#10;idmUUtRTEWwF8bbNTpPQ7GzIbpP03zue7HF4jzffl68n24oBe984UhDPIxBIpTMNVQq+Dm+zFQgf&#10;NBndOkIFV/SwLu7vcp0ZN9InDvtQCR4hn2kFdQhdJqUva7Taz12HxNnJ9VYHPvtKml6PPG5b+RRF&#10;qbS6If5Q6w63NZbn/cUqeB/1uEni12F3Pm2vP4flx/cuRqUeH6bNC4iAU/gvwx8+o0PBTEd3IeNF&#10;q4BFgoJZnC7ZgPNk8ZyCOHJxlSxAFrm8NSh+AQ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qgyQ4cgMAANwHAAAOAAAAAAAAAAAAAAAAAD0CAABkcnMvZTJvRG9jLnht&#10;bFBLAQItAAoAAAAAAAAAIQAhl4Tm4IwAAOCMAAAUAAAAAAAAAAAAAAAAANsFAABkcnMvbWVkaWEv&#10;aW1hZ2UxLmpwZ1BLAQItABQABgAIAAAAIQDCuqm34AAAAAkBAAAPAAAAAAAAAAAAAAAAAO2SAABk&#10;cnMvZG93bnJldi54bWxQSwECLQAUAAYACAAAACEAN53BGLoAAAAhAQAAGQAAAAAAAAAAAAAAAAD6&#10;kwAAZHJzL19yZWxzL2Uyb0RvYy54bWwucmVsc1BLBQYAAAAABgAGAHwBAADrlAAAAAA=&#10;">
                <v:shape id="テキスト ボックス 159" o:spid="_x0000_s1137" type="#_x0000_t202" style="position:absolute;top:20154;width:22072;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LwwAAANwAAAAPAAAAZHJzL2Rvd25yZXYueG1sRE9La8JA&#10;EL4X/A/LCL0U3TRQqdFVrGmhh3rQiuchOybB7GzYXfP4991Cobf5+J6z3g6mER05X1tW8DxPQBAX&#10;VtdcKjh/f8xeQfiArLGxTApG8rDdTB7WmGnb85G6UyhFDGGfoYIqhDaT0hcVGfRz2xJH7mqdwRCh&#10;K6V22Mdw08g0SRbSYM2xocKW9hUVt9PdKFjk7t4fef+Un9+/8NCW6eVtvCj1OB12KxCBhvAv/nN/&#10;6jj/ZQm/z8QL5OYHAAD//wMAUEsBAi0AFAAGAAgAAAAhANvh9svuAAAAhQEAABMAAAAAAAAAAAAA&#10;AAAAAAAAAFtDb250ZW50X1R5cGVzXS54bWxQSwECLQAUAAYACAAAACEAWvQsW78AAAAVAQAACwAA&#10;AAAAAAAAAAAAAAAfAQAAX3JlbHMvLnJlbHNQSwECLQAUAAYACAAAACEA8+4wi8MAAADcAAAADwAA&#10;AAAAAAAAAAAAAAAHAgAAZHJzL2Rvd25yZXYueG1sUEsFBgAAAAADAAMAtwAAAPcCAAAAAA==&#10;" stroked="f">
                  <v:textbox inset="0,0,0,0">
                    <w:txbxContent>
                      <w:p w14:paraId="5707CE08" w14:textId="77777777" w:rsidR="0033563C" w:rsidRPr="0021558B" w:rsidRDefault="0033563C" w:rsidP="00AC71EA">
                        <w:pPr>
                          <w:pStyle w:val="ab"/>
                          <w:rPr>
                            <w:rFonts w:eastAsia="ＭＳ 明朝"/>
                          </w:rPr>
                        </w:pPr>
                        <w:bookmarkStart w:id="326" w:name="_Ref56524243"/>
                        <w:r w:rsidRPr="0021558B">
                          <w:t xml:space="preserve">図 </w:t>
                        </w:r>
                        <w:r w:rsidR="005D10C5" w:rsidRPr="0021558B">
                          <w:fldChar w:fldCharType="begin"/>
                        </w:r>
                        <w:r w:rsidR="005D10C5" w:rsidRPr="0021558B">
                          <w:instrText xml:space="preserve"> SEQ 図 \* ARABIC </w:instrText>
                        </w:r>
                        <w:r w:rsidR="005D10C5" w:rsidRPr="0021558B">
                          <w:fldChar w:fldCharType="separate"/>
                        </w:r>
                        <w:r w:rsidR="00D1780D" w:rsidRPr="0021558B">
                          <w:rPr>
                            <w:noProof/>
                          </w:rPr>
                          <w:t>36</w:t>
                        </w:r>
                        <w:r w:rsidR="005D10C5" w:rsidRPr="0021558B">
                          <w:fldChar w:fldCharType="end"/>
                        </w:r>
                        <w:r w:rsidRPr="0021558B">
                          <w:t xml:space="preserve"> </w:t>
                        </w:r>
                        <w:r w:rsidR="006361CC" w:rsidRPr="0021558B">
                          <w:rPr>
                            <w:rFonts w:hint="eastAsia"/>
                          </w:rPr>
                          <w:t>グループSTH_氏名編集</w:t>
                        </w:r>
                        <w:bookmarkEnd w:id="326"/>
                      </w:p>
                    </w:txbxContent>
                  </v:textbox>
                </v:shape>
                <v:shape id="図 62" o:spid="_x0000_s1138" type="#_x0000_t75" style="position:absolute;width:22066;height:20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Ce8xQAAANsAAAAPAAAAZHJzL2Rvd25yZXYueG1sRI9Ba8JA&#10;FITvhf6H5RV6KXVT0VSjq0hB6U1MQ6G3R/aZDWbfptlVo7++Kwg9DjPzDTNf9rYRJ+p87VjB2yAB&#10;QVw6XXOloPhav05A+ICssXFMCi7kYbl4fJhjpt2Zd3TKQyUihH2GCkwIbSalLw1Z9APXEkdv7zqL&#10;IcqukrrDc4TbRg6TJJUWa44LBlv6MFQe8qNVMC6u2/z7fYO/3vys6nxfjF6miVLPT/1qBiJQH/7D&#10;9/anVpAO4fYl/gC5+AMAAP//AwBQSwECLQAUAAYACAAAACEA2+H2y+4AAACFAQAAEwAAAAAAAAAA&#10;AAAAAAAAAAAAW0NvbnRlbnRfVHlwZXNdLnhtbFBLAQItABQABgAIAAAAIQBa9CxbvwAAABUBAAAL&#10;AAAAAAAAAAAAAAAAAB8BAABfcmVscy8ucmVsc1BLAQItABQABgAIAAAAIQBg6Ce8xQAAANsAAAAP&#10;AAAAAAAAAAAAAAAAAAcCAABkcnMvZG93bnJldi54bWxQSwUGAAAAAAMAAwC3AAAA+QIAAAAA&#10;">
                  <v:imagedata r:id="rId79" o:title=""/>
                </v:shape>
                <w10:wrap type="square" anchorx="margin"/>
              </v:group>
            </w:pict>
          </mc:Fallback>
        </mc:AlternateContent>
      </w:r>
      <w:r w:rsidR="00C831A6" w:rsidRPr="00D03215">
        <w:rPr>
          <w:rFonts w:hint="eastAsia"/>
        </w:rPr>
        <w:t>「A-C列クリア」により消去して「書き出し」ボ</w:t>
      </w:r>
      <w:r w:rsidR="00C831A6" w:rsidRPr="00D03215">
        <w:rPr>
          <w:rFonts w:hint="eastAsia"/>
        </w:rPr>
        <w:lastRenderedPageBreak/>
        <w:t>タンをクリックします。以上です。</w:t>
      </w:r>
    </w:p>
    <w:p w14:paraId="42E91D31" w14:textId="77777777" w:rsidR="00707C18" w:rsidRPr="00D03215" w:rsidRDefault="00302D3F" w:rsidP="00C928CA">
      <w:pPr>
        <w:pStyle w:val="2"/>
      </w:pPr>
      <w:bookmarkStart w:id="279" w:name="_Ref59353937"/>
      <w:bookmarkStart w:id="280" w:name="_Ref59353941"/>
      <w:bookmarkStart w:id="281" w:name="_Toc220058838"/>
      <w:r w:rsidRPr="00D03215">
        <w:rPr>
          <w:rFonts w:hint="eastAsia"/>
        </w:rPr>
        <w:t>「メンバー編集」</w:t>
      </w:r>
      <w:r>
        <w:rPr>
          <w:rFonts w:hint="eastAsia"/>
        </w:rPr>
        <w:t xml:space="preserve"> </w:t>
      </w:r>
      <w:r w:rsidR="00707C18" w:rsidRPr="00D03215">
        <w:rPr>
          <w:rFonts w:hint="eastAsia"/>
        </w:rPr>
        <w:t>スタートホール番号記入</w:t>
      </w:r>
      <w:bookmarkEnd w:id="279"/>
      <w:bookmarkEnd w:id="280"/>
      <w:bookmarkEnd w:id="281"/>
    </w:p>
    <w:p w14:paraId="0411B240" w14:textId="77777777" w:rsidR="00707C18" w:rsidRPr="00D03215" w:rsidRDefault="00707C18" w:rsidP="0021558B">
      <w:pPr>
        <w:pStyle w:val="3"/>
      </w:pPr>
      <w:bookmarkStart w:id="282" w:name="_Hlk56448249"/>
      <w:r w:rsidRPr="00D03215">
        <w:rPr>
          <w:rFonts w:hint="eastAsia"/>
        </w:rPr>
        <w:t>「XL_4R_GG_同好会_2015 03 29.xlsx」を開いてください。</w:t>
      </w:r>
      <w:bookmarkEnd w:id="282"/>
    </w:p>
    <w:p w14:paraId="35F005BC" w14:textId="77777777" w:rsidR="00707C18" w:rsidRPr="00D03215" w:rsidRDefault="00707C18" w:rsidP="0021558B">
      <w:pPr>
        <w:pStyle w:val="3"/>
      </w:pPr>
      <w:r w:rsidRPr="00D03215">
        <w:rPr>
          <w:rFonts w:hint="eastAsia"/>
        </w:rPr>
        <w:t>既に「C」列にスタートホールの番号が振られているので「C：C」</w:t>
      </w:r>
      <w:r w:rsidR="00D653EC" w:rsidRPr="00D03215">
        <w:rPr>
          <w:rFonts w:hint="eastAsia"/>
        </w:rPr>
        <w:t>「</w:t>
      </w:r>
      <w:r w:rsidRPr="00D03215">
        <w:rPr>
          <w:rFonts w:hint="eastAsia"/>
        </w:rPr>
        <w:t>列ボタン</w:t>
      </w:r>
      <w:r w:rsidR="00D653EC" w:rsidRPr="00D03215">
        <w:rPr>
          <w:rFonts w:hint="eastAsia"/>
        </w:rPr>
        <w:t>」</w:t>
      </w:r>
      <w:r w:rsidRPr="00D03215">
        <w:rPr>
          <w:rFonts w:hint="eastAsia"/>
        </w:rPr>
        <w:t>を範囲選択して「Delete」キーを押して「C」列をすべて消去してください。</w:t>
      </w:r>
    </w:p>
    <w:p w14:paraId="5418D7E2" w14:textId="77777777" w:rsidR="00707C18" w:rsidRPr="00D03215" w:rsidRDefault="00B24845" w:rsidP="0021558B">
      <w:pPr>
        <w:pStyle w:val="3"/>
      </w:pPr>
      <w:r w:rsidRPr="00D03215">
        <w:rPr>
          <w:rFonts w:hint="eastAsia"/>
          <w:noProof/>
        </w:rPr>
        <mc:AlternateContent>
          <mc:Choice Requires="wpg">
            <w:drawing>
              <wp:anchor distT="0" distB="0" distL="114300" distR="114300" simplePos="0" relativeHeight="251783168" behindDoc="0" locked="0" layoutInCell="1" allowOverlap="1" wp14:anchorId="4B23780B" wp14:editId="2AC10D92">
                <wp:simplePos x="0" y="0"/>
                <wp:positionH relativeFrom="margin">
                  <wp:posOffset>3686773</wp:posOffset>
                </wp:positionH>
                <wp:positionV relativeFrom="paragraph">
                  <wp:posOffset>117138</wp:posOffset>
                </wp:positionV>
                <wp:extent cx="2082800" cy="1306830"/>
                <wp:effectExtent l="0" t="0" r="0" b="7620"/>
                <wp:wrapSquare wrapText="bothSides"/>
                <wp:docPr id="57" name="グループ化 57"/>
                <wp:cNvGraphicFramePr/>
                <a:graphic xmlns:a="http://schemas.openxmlformats.org/drawingml/2006/main">
                  <a:graphicData uri="http://schemas.microsoft.com/office/word/2010/wordprocessingGroup">
                    <wpg:wgp>
                      <wpg:cNvGrpSpPr/>
                      <wpg:grpSpPr>
                        <a:xfrm>
                          <a:off x="0" y="0"/>
                          <a:ext cx="2082800" cy="1306830"/>
                          <a:chOff x="0" y="0"/>
                          <a:chExt cx="2082800" cy="1306830"/>
                        </a:xfrm>
                      </wpg:grpSpPr>
                      <pic:pic xmlns:pic="http://schemas.openxmlformats.org/drawingml/2006/picture">
                        <pic:nvPicPr>
                          <pic:cNvPr id="76" name="図 76"/>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41910" y="0"/>
                            <a:ext cx="1995170" cy="1090295"/>
                          </a:xfrm>
                          <a:prstGeom prst="rect">
                            <a:avLst/>
                          </a:prstGeom>
                        </pic:spPr>
                      </pic:pic>
                      <wps:wsp>
                        <wps:cNvPr id="4" name="テキスト ボックス 4"/>
                        <wps:cNvSpPr txBox="1"/>
                        <wps:spPr>
                          <a:xfrm>
                            <a:off x="0" y="1078230"/>
                            <a:ext cx="2082800" cy="228600"/>
                          </a:xfrm>
                          <a:prstGeom prst="rect">
                            <a:avLst/>
                          </a:prstGeom>
                          <a:solidFill>
                            <a:prstClr val="white"/>
                          </a:solidFill>
                          <a:ln>
                            <a:noFill/>
                          </a:ln>
                        </wps:spPr>
                        <wps:txbx>
                          <w:txbxContent>
                            <w:p w14:paraId="52B5035B" w14:textId="77777777" w:rsidR="0033563C" w:rsidRPr="00D03215" w:rsidRDefault="0033563C" w:rsidP="00707C18">
                              <w:pPr>
                                <w:pStyle w:val="ab"/>
                                <w:rPr>
                                  <w:rFonts w:eastAsia="ＭＳ 明朝"/>
                                </w:rPr>
                              </w:pPr>
                              <w:bookmarkStart w:id="283" w:name="_Ref56435303"/>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37</w:t>
                              </w:r>
                              <w:r w:rsidR="005D10C5" w:rsidRPr="00D03215">
                                <w:fldChar w:fldCharType="end"/>
                              </w:r>
                              <w:r w:rsidRPr="00D03215">
                                <w:t xml:space="preserve"> </w:t>
                              </w:r>
                              <w:r w:rsidRPr="00D03215">
                                <w:rPr>
                                  <w:rFonts w:hint="eastAsia"/>
                                </w:rPr>
                                <w:t>スタートホール番号記入</w:t>
                              </w:r>
                              <w:bookmarkEnd w:id="28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B23780B" id="グループ化 57" o:spid="_x0000_s1139" style="position:absolute;left:0;text-align:left;margin-left:290.3pt;margin-top:9.2pt;width:164pt;height:102.9pt;z-index:251783168;mso-position-horizontal-relative:margin;mso-position-vertical-relative:text" coordsize="20828,1306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Z9UdwMAANwHAAAOAAAAZHJzL2Uyb0RvYy54bWycVd1u2zYUvh+w&#10;dyB430hy08QWohResgQFgtZYOvSapiiLqERyJP2TXcbAsHfYXmHYxa72PMbeYx8pKanjDO16YfmQ&#10;PDz8zne+Q5693rQNWQnrpFYFzY5SSoTiupRqUdAf31+9GFPiPFMla7QSBb0Tjr4+//abs7XJxUjX&#10;uimFJQiiXL42Ba29N3mSOF6LlrkjbYTCYqVtyzyGdpGUlq0RvW2SUZqeJGttS2M1F85h9rJbpOcx&#10;flUJ7t9VlROeNAUFNh+/Nn7n4Zucn7F8YZmpJe9hsK9A0TKpcOhDqEvmGVlaeRCqldxqpyt/xHWb&#10;6KqSXMQckE2WPsnm2uqlibks8vXCPNAEap/w9NVh+dvVtTW3ZmbBxNoswEUchVw2lW3DP1CSTaTs&#10;7oEysfGEY3KUjkfjFMxyrGUv05Pxy55UXoP5g328/v4zO5Ph4GQPjpE8x6/nANYBB5/XCnb5pRW0&#10;D9J+UYyW2Y9L8wLlMszLuWykv4vSQ2ECKLWaST6z3QB0ziyRZUFPTyhRrIXk//ntL4IR+A3uwaPz&#10;ZyGfG80/OqL0Rc3UQkydgWJBZPBO9t3jcO+weSPNlWyaUKNg92lB3U/U8QwznfIuNV+2Qvmulaxo&#10;kKFWrpbGUWJz0c4FUrFvygiI5c5b4XkdDqxw8A8AG4B+shBRPgILKTiI6xk5HWeTDLo5lFQ2mbzK&#10;TgdJpZN0NHkV+RiEAeKs89dCtyQYAAgcqAbL2erG9YgGl57HDkREB0xB6rhv3EAZRgek/a+Wuq2Z&#10;EYAQwj5q4HiQwG77y+7+j93937vtr2S3/X233e7u/8SYHIfM+l2hC4nffKfRV5HwMP8f7HXMZenp&#10;eDQ03LMtORqNT9CeXZWGhh64+SL6UFzdyHIQWth70ViyYrhR17X0og++59WoUA6lw67u7DCDjh4S&#10;CpbfzDexV44nAwtzXd6BBKtRVaToDL+SOPCGOT9jFjczJvHa+Hf4VI1eF1T3FiW1tj8/Nx/8UV2s&#10;UrLGTV9Q99OShWugeaNQd4T0g2EHYz4YatleaKSaRTTRxAbrm8GsrG4/4BGahlOwxBTHWQX1g3nh&#10;u/cGjxgX02l06m6TG3VrcAdlUbuB2PebD8yaviweBX2rB2UdiLvzDTQ7M116UB2VH4jtWOz5hsqj&#10;FZ8QWHtv1Kfj6PX4KJ//CwAA//8DAFBLAwQKAAAAAAAAACEADa7jOltZAABbWQAAFAAAAGRycy9t&#10;ZWRpYS9pbWFnZTEuanBn/9j/4AAQSkZJRgABAQEAYABgAAD/2wBDAAIBAQIBAQICAgICAgICAwUD&#10;AwMDAwYEBAMFBwYHBwcGBwcICQsJCAgKCAcHCg0KCgsMDAwMBwkODw0MDgsMDAz/2wBDAQICAgMD&#10;AwYDAwYMCAcIDAwMDAwMDAwMDAwMDAwMDAwMDAwMDAwMDAwMDAwMDAwMDAwMDAwMDAwMDAwMDAwM&#10;DAz/wAARCAC5AVI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C+JfxS8b/tEfGfTPhX8P7yHw/dW2jJqusa7ewG7t9JswyxKwhSRTLNK52xxF&#10;48hZXLYiKt1lv/wTPtbq0i+3fGT44XF0EUTSxXmhwxyPj5mVP7LYqCckKWbA4yetYf8AwTWu21j9&#10;pT44NId2zRfCCj2G/Xq+o/izd+OtD8O20nw+8M+EfE+qtcBbi38ReJLjQreKHaxLpLBY3rO+7aNh&#10;jUYJO/gK3r4WjS9lzzV/68jy8RWq+05YOx87Tf8ABLvR5HjZvi18dGaJtyn+0tD4OCP+gT6E07/h&#10;2FpX/RXPjp/4MtD/APlTXpn7Pvx2+I3xC+O/irwV41+H/gnw7H4V0y0vbjU/DvjC812D7RctJ5do&#10;3n6VZKsoijMrBWcoksBKgSqa5vxf+2j4mf8Aap1rwj4A+F3ib4reE/BOnfZvFF94bl0mOXT9claK&#10;SCyEuoalZx5jtd7zIiysDcW+THgh9VHDXiuX4r9+l736pXVk3o24/wAyM+aur3ltbt1ta3fe+myv&#10;fZ25dv8AgmHpaj/krnx0/wDBlof/AMqarxf8Ew9IikkK/Fn46K0jbnP9paHycAf9An0A/Kvoj9nH&#10;402f7SXwph8VW3h7xB4XWS/vtNl0zWha/bLWezu5rSZWNtNPCw82B9rRysGXBB5rtvsC7vu1pLD0&#10;YuziT7Wt/MfIx/4JjaXj/krXx0/8GWh//Kmk/wCHY+l/9Fa+On/gy0P/AOVNd94x/ba8O/CH9rrx&#10;F4D8cahp/hnw3Y+GtG1ex1q8srmKxiuby71G3kivNQINnbbja26wJM8TyySOqeYcKvY/tFfHm6+A&#10;FtpNxb/Drxd42s9UnS1a50fU9CsYrOeSWOG3hc6nqNnuknklVI1i8ws3y8FlDEsPRVvd300u9e3r&#10;+ppKWIjP2blrZPps0mvwZ4ef+CZWlL/zVv46f+DLQ/8A5U0D/gmXpZ/5q18dP/Blof8A8qa3v2Q/&#10;25fFP7QjaXp+tfBXxvomoXk92brUBqfhz7DYW0d5c28c0kCaxLe7cwGMssDBpUfblBkfTf2Bf7tT&#10;Gnh5R5lHT/IxjiKrSal0T6ddV+B8lx/8Ew9Jc/8AJXPjr/4MtD/+VNWI/wDglvpL/wDNXvjt/wCD&#10;HQ//AJU19C/FX4m6X8G9C07UNTt7y4h1PWdP0OJbVFZlnvbqK1iZgzKNgeVSxBJCgkBjwU+CHxSj&#10;+L+ja5ef2eNN/sXxBqWhbfP87zvsdy8Hm52rt37N23nbnGT1pKnhr25e76/Z5L/dzx+/1s3VrpXc&#10;u3brzW+/kl93ofPw/wCCWOkf9Fg+Ov8A4MdD/wDlVSH/AIJZaSP+avfHb/wY6H/8qq2PFn7d3jTx&#10;N468I2Pwr+Fug+KvD/jS9u7HR9d8TeMH8Ow6x9mt5LiW7tIobC8kksiIiiTyCIysyPGkkDpcNy37&#10;XH/BS24+Gn7P+m+LdDXU/h7eafrcmn+LY/Enwv1nxdF4YhgmWG6+0vpNwlvA0fmRzq73JSeE7ot+&#10;5TSccMtOXW9rbPdK7TasldXb0V1fcfPiOZxctnbvra9tE9Wk7Ld2dloaB/4JaaSP+avfHb/wY6H/&#10;APKmmn/glxpA/wCavfHb/wAGOh//ACpryv8AYG/4Kf6l+0N+0BLa+LvGXiDVo9LsLu01jT9C+FGs&#10;eH/Dvh24F0RayX8l3bXc8U0tvHNM00t/a20SBEMMkm+RPOvGP/BbHxrZ+OvEUGn/ABA/Z5GkW2sX&#10;sOkvaXnhLU47iwW4kW0lNxN4+sZHeSAROwa0hKszLtwMk/2XlUuTe/4O2uvXdd1qtGhwliJR5lPt&#10;/wCTK6drXt37PQ+mD/wS70n/AKK78dv/AAY6H/8AKmq8/wDwS80d3jZvi18dGaJty/8AEy0Pg4I/&#10;6BPoTXH/ABf/AOCnut6F+y38IvF3h3xV8JLjW/GCG0124tb7w7qmkpqUcUJmsrd7jxXp0fmrJIfl&#10;hub3AGCR8rP2Xhz9srVpP20vDHw9X4xfALxymvazqOn6l4S8P6W0HijwvHBZ3Vwv2qRdYulLxyQJ&#10;DITaxqWfjZkLXTDD4aU3BRWjf4JO611TT/V2TTeNStXhBVHPT8tWtel7p9ej7MT/AIdi6Tj/AJK5&#10;8dP/AAZaH/8AKmoJv+CaOkRdfi58df8AwZaH/wDKmu9+K/xf8cfBv9rn4a6Dq3ij4fXPgn4pa1d6&#10;Np2kr4Zu7bWrRodLubwMb86g8Mvz2+3H2SPiUAHIy3teo2a4bitqOEws1fkXnrs+z13tZ+jRhVxW&#10;Ji7c34brutO6a9Uz5Pf/AIJv6Mv/ADVz47f+DPQ//lTQP+CcOjY/5K58dv8AwZ6H/wDKmvpK+gVD&#10;0qmOK9GOU4Rq/J+f+ZxPNMSnbn/BHzo3/BNzQ2uVk/4W18dvMVSoP9p6HwDgn/mE+w/Kpx/wTd0Y&#10;j/krnx2/8Geh/wDypr6CDjNWofmWp/snC/yfn/mNZpif5vyPm+X/AIJx6PGP+St/Hb/wZ6H/APKm&#10;qaf8E7NFhlkK/Fj46BpG3Mf7U0Pk4A/6BPoBX01cxjbWbLEA9ZvKsN/J+ZccyxH835Hz2P8Agnjo&#10;/wD0Vn47f+DTQ/8A5UUv/DvDRgP+StfHb/waaH/8qK+gcYpCwIrN5Xhv5fzLWY1/5vyPn60/4Jya&#10;JDDHFH8WPjqscahVH9qaHwBwP+YTVkf8E4dHP/NXPjr/AODPQ/8A5U177bNk1cjxip/s3D/y/mX/&#10;AGhX/m/I+dx/wTe0c/8ANXPjt/4MtD/+VNOX/gm3ozf81d+O3/gz0P8A+VNfRahTT1QCp/s7D/y/&#10;mP6/X/m/I+c1/wCCbGjH/mrvx2/8GWh//Kmnf8O1dGP/ADV747f+DLQ//lTX0cFXFOWMGl/Z+H/l&#10;/MFjq/8AMfIvx4/YJs/hp8CPHXibTfi58bG1Hwz4b1LWLVbq+0WSB5ba0lnQSKulqxQtGAQGU4Jw&#10;Qeazbz9k/wAM2mo3Fv8A8LQ+O7GCRo8/23oQzgkZ/wCQP7V9Aftu3f8AZf7EXxsulXc1v8PfEUoG&#10;cZ26Vcn+lfn340/bU1Cy+IOuW40O4YQ6hPHn7YecSMP7lfF8VYuOAnFUtLrtf/M/UvDvh/8AtuNX&#10;2y5uVrrbf0aPoaP9kvw1IP8AkqPx2/8AB3oX/wAp6ybz4GfDnTvE8eiXHxw+LlvrMxUR2Enijw6t&#10;1IW5XEZ0jcc9sDmvE7H9tS/lX/kB3H/gYf8A4ivWP2SfjjceK73x3deLNLs7X4E3lkw8ex63cSSW&#10;U10sSC0eyCASLqIZbcboTu2CL/lsLUj5nK87qYzEewU3s3pFdO+m362XU++4m4FwuT5f9fnRTXMl&#10;Z1Gm79I2k7vrbsm+hp+HPgb8OfGF/cWukfHD4uardWgzPDZ+KPDs8kIzj5lXSCV54571qS/soeGY&#10;v+aofHb/AMHehf8Aymrif2t/2hPFPg349i51TSbG68L/ANn/AGf4fHQbgRaBb6B+6MaWiIpQSELA&#10;Zj1JEW3EAgFeXaj+2xqEWf8AiR3H/gaf/iKWPz2eGxTw7k9LbxX+WxWRcBYbM8thmEKS96+1Ru1n&#10;azvLR90e4XX7Jljq/j/wfpeh/Fj4zWNx4l1afTLm4u7/AEW78uOPSNUvYyqLpcfImtIwck5RnHBK&#10;ssfhr4o+O/2Tf2hf+FaePLxPEst1Yrq2i67YwG0g1e0MhjbdFJI3kzxyAq8YkkADRPuxIAOP/Yx/&#10;aPuvit+1b8L9Pm02azVfE10dzXHmf8yx4hPTaP7tehf8FedSbSPjf+z7LGdrNB4oUkem7QjX1mVV&#10;FisA8Q907H5bxZlv9mZt9SgrLlTte+/ndn0Za/H+RrWM/YL7lQf9bF6f9dKK+c7DxpMbGH94fuL/&#10;ACoqjxzp/wDglpdxy/tF/HbY6Ps0rwijbTnaQ2u5B96+ofjFrXxEv5bXw/4A07TbCbUoma78VatI&#10;ktnocfK/urRW827uidpWN/JgC7maYlBDJ8tf8Exn2ftC/HQ/9Qnwj/6Fr1fVviT46eDfAOqfYNd8&#10;Y+EdD1BUWQ2uo63a2k4VuVYpI4YA9Qcc17uGp81BXenra/z3+5p+Z4uJnaq7b/18vvPPfhx+z/4n&#10;/ZU8exw+EbrVvHHgfxxqL3HiuHWNTT+19L1CVMSavBcMF81JWVRNa5URAq1sEWP7O3n/AMRf2Gxr&#10;fiDSPCPww+HNj8JNP8KxR2S/E6DxBLZ+IGtmf7VJHZpZSm41ESTtK0w1aeOE3LC4kt7/AAVf3Fv2&#10;rfhr/wBFK+Hf/hT2P/x2lX9q34b/APRSPh3/AOFPY/8Ax2rjh4pculloltZWskrW0jryrony/ClF&#10;TTrShfkur7+t7tu+7fW+71fvNtwan+xH8IPEnwl8K+B/Efw48HeM/Dfgm2W10e28TaRBrX2QBAhk&#10;DXSOTK4GXkJ3OSSxJNQfDT9hL4F/BfxrZ+JPB3wX+E/hPxFp2/7JqujeEdPsL223o0b7JoolddyM&#10;ynBGVYg8E1cf9qv4b4/5KT8PP/Cnsf8A47UQ/ar+G+7/AJKR8PP/AAp7H/47V+zXM5pq73fqT7V8&#10;qjrZFfwx8MdUg/bL+I3ia+02N/C/iLwb4f0e2mkkjdbqe2utZe5iMeSwCpdwcsoVvMwCcMBmQfsk&#10;6foXivwFoug21j4d+FfgC7n8QWuh2l1O3n6ozSC3hETfu4LC2EskscEbbFl8gIkSW6h9z/hqr4b4&#10;/wCSkfD3/wAKex/+O0h/ap+HI/5qR8Pf/Cnsf/jtOVPmmp6XVvw2+52a7NJl1MRKd7rdJfLlUfxi&#10;rP1fy84+EX7M3jDwZp/w18QWbWGj+J/C2ra3Z63Y3twWh1TQ9Q1Gad4w0JdROhFrcREg8o8RMYld&#10;l6TUf+Can7NurahPdXf7PvwQurq6kaWaaXwJpbySuxyzMxgyWJJJJ5JNdA/7VPw6/wCij/D3/wAK&#10;ex/+O1G37VPw7/6KN8Pv/Cnsf/jtRHDQStp1t5XtdLsm9fVtvcxpzdOKhG9kkvu0TfnbT0SRg+Kv&#10;2eIrfU/h34B8E+D/AAv4L+FPhHVYvEt+mnW0NlbNNBK89tZWlpAAqsbvbcSysFUBAFEjSu0XF+AP&#10;gv8AErxlc+LPBuqW+ofD7wQ/jTVNen1mz1eP+1PEsM149zbw2wt3Y29sdyec8zJK4jkh8nZIZa9O&#10;f9qf4eH/AJqL8P8A/wAKax/+O0g/ao+Ho/5qJ8Pv/Cnsf/jtRLAxlLnnK9+a+u/M4Nt9dPZwStul&#10;re7vrLEyt7qs7xd1v7vNbX/t+Tvvd6NWR514J+GvxR+FraH4s8SeDdC8Za18N9AHg/wfoPg7V1ih&#10;ukl8lZ9Vunv/ALNHa71trdfs8f2h7eMTbJLoyhV8R/bS/wCCdHj34h+CvB/jT+x9Q8WfFf8A4WBP&#10;4t1a28La7ew6foSy6fJbRC0i/tvQ/OeBYbKIXf2iGdiJHEapI0A+uIv2rvh6D/yUT4ff+FNY/wDx&#10;2rMf7V3w5/6KP8Pf/Cnsf/jtbyw/PJznK7fXTrJSe1t5JPy2VloYxqqKUVHRaWtp8LitPKLats3q&#10;03qfAn/BNb/gnT8TvB/7VXgvxX8UvBnjzR/+ENsdYa31W78T3a+XJcXqTxW+6PxdqnnRSZdpIDZx&#10;RMwzK8zDc/1h8XP2KvDXgTRfEHiWwsf2iPiBr2tavc6nPpfhb4tan4feSS5neRvLt11bTtPjiiDB&#10;fl2uVQE+bIWZvTj+1d8OCP8AkpHw9/8ACnsf/jtRt+1V8OSf+SkfD3/wp7H/AOO1McBTUeVSS3s9&#10;Lq7Tdu12k33eu6TJjiJR6Pp36Jpfcm/vPlX9qb4XftKaT+yz8DND8G6D4h8ZeLvD/h2STxNNH4x1&#10;CGf+1kgtfJguLmLxFpL3EDyG5V55HvWHlKfKYuSfXPgN4o+KPwn1tvBDfCLxOunXHjfX9WvvFU2o&#10;aNJo76deajf38RhRdR+2+cfOgjw9rgMXz8o316Y37VPw5/6KP8Pf/Cnsf/jtVpf2qfh2ef8AhY3w&#10;9/8ACnsf/jtdboqzUZJJy5nZ9dNNbuytbzV73NJ46UqKouG3WzT+1Z6aac7tZJbHCeJP2YNc/akW&#10;/wDGPjyRvB/ipbWOPwRY2skd1N4C8ueK6S4lkQ7J72S4t7drhEdrcJAtujSoJJ5/TvhR4p8Wa98P&#10;LOTx1odjoHiqAtb6hDYXgu7G4kQ7fPtn4fyZMb1WVVkUNtZcjJy2/ak+Hbr/AMlG+Hv/AIU9j/8A&#10;Hap3P7SXw8m/5qL8Pf8Awp7D/wCO10YenCGikku19L9X6vr363srcOIqTqO7i7+nS1ren431vrK/&#10;Vahe5zWebuuXm/aA+Hsh/wCSifD3/wAKew/+O1C3x5+Hv/RRPh7/AOFPYf8Ax2vVhWppfEvvR5cq&#10;VVv4X9x1H2vDVagveK4c/Hf4e7v+SifD3/wp7D/47U8Xx7+HgX/konw9/wDCnsP/AI7R7al/MvvQ&#10;eyq/yv7mdrJebkqm82G+tcy/x8+He3/konw9/wDCnsP/AI7UI+Pfw9Z/+SifD3/wp7D/AOO1Dq0v&#10;5l96NI06n8r+46aa4xVWW821hTfHT4eSL/yUP4e/+FPYf/Hao3Pxv8AZ+X4hfD3/AMKew/8AjtZy&#10;qU/5l96LVOp2f3HY2t/zV6K8+WvPbf45eAVb/koPw+/8Kew/+O1eg+PHw/T/AJqF8Pv/AAp7D/47&#10;WMqlP+ZfeaxhPs/uO7jvKlW7rh4/j58PR/zUT4e/+FPYf/HamT4//Dsf81E+Hv8A4U9j/wDHaz9p&#10;DuvvL9nPszt0ufeni5xXEr+0F8Oh/wA1G+Hv/hT2P/x2pF/aE+HOP+SjfDz/AMKaw/8AjtT7SHdF&#10;ezn2ZpfGT4fQfGf4NeMvBl1dSWdt4y0DUNBluETe1ut3ay25kC5G4qJM4yM4xkV8S6/+w/41n8Q3&#10;U998MPEF5ezytJcz6LrGgz6fNISSzQPdajbT+WSSR5kEbgEAjNfZY/aH+HA/5qN8PP8Awp7D/wCO&#10;07/hoj4cf9FI+Hn/AIU1j/8AHa8XNcnwmYWdd7dmfTcP8TZjk/N9T+1vdM+OrT9i7xREP+SU+PP/&#10;AAYeGP8A5c02T9hrWp79bp/g94xkulxtma78LmQY6Yb+2M19kL+0T8Nx/wA1H+Hn/hTWP/x2nD9o&#10;n4bf9FH+Hn/hT2P/AMdrwVwPlid1Jr0kfVS8VM+klGai0ndXjfXv6nxrZfsM61pkryW3wd8ZW8kn&#10;32iu/C6s3fkjWOahv/2JPFdwp2/Cfx7/AODDwx/8ua+0h+0V8Nh/zUj4d/8AhTWP/wAdp3/DRnw1&#10;x/yUj4d/+FNY/wDx2q/1Jyxy5nJt+buTHxTz2MeSCil2UbI+bf2Sv2Lde8GfGvw74o1bwze+EtP8&#10;KXNxqSrqV/YT3uoXMmn3lgkaR2VxcxpCsd9PIzvKG3LEqoQWZeV/4LM3kcHxe/Z9aR0jXy/FAyzY&#10;HXQ6+yvCvxa8HeO9X+waF4x8I65fbGkFrp2t2t3OUXlmCRyMxAHJOOBXxv8A8Fkk2/GH9nz/AK5e&#10;KP56HXrf2fRweCdGhtc+WxecYrM8f9ZxfxWt9xz9j4hsRZQ/6ZZ/cX/lsvp9aKs2P/HlD/uL/Kiv&#10;HOw9J/4JknH7Qfx0/wCwT4R/9C16vrX4Af8AI7fFX/saLX/0waRXyV/wS9tP+MhvjsF3HdpXhJju&#10;YtjLa90z0HsOK+tvgJH5Xjr4rL/1NNr/AOmDR69So/8AY0vM82n/AL0/Q9Koooryz0gooooAKKKK&#10;ACiiigAooooAKKKKACiiigAooooAKKKKACiiigAooooAKKKKACiiigAooooAKKKKACiiigAooooA&#10;KKKKACiiigDzH9oU48ZfCv8A7Gi6/wDTBrFfDf8AwWSfd8YP2fP+uXij+eh19y/tCJ5njT4VL6+K&#10;Lr/0waxXwx/wWcst3xf/AGe1beP3fig/K5U9dD7g16kP9yfqedP/AHtehlWP/HlD/uL/ACoqpY6L&#10;D9ih+e7+4v8Ay9S+n+9RXlnonsX/AASqh8/9o747r/1B/CP/AKHrtfV3wTXZ8Rfi0vp4qtf/AEwa&#10;PXy5/wAEiLWS4/aW+PiyMrf8SbwkV2rjA367gHk5PvxX1T8Io/K+KXxgX+74sth/5QNHrulP9xy/&#10;10OOMP33Md9Xg/7VH/BRf4a/sf8AxO8J+FfGGtaDZ3/ifbNO934w8PaP/Ydo0oiW9uIdS1C1uJLc&#10;sJsNaxXDH7NMNu4Kr+8V8H/tz/ErV9B/4KM+A47G48eLoPhv/hDP7fbS59STS7X+2fEd1p1j56Q+&#10;KdOgk864ieN92kX+xFBl86PbAnCdh9D+I/2/fh34O8fR+HNXg+Jel3U2vW/hqO+vPhp4kg0d764v&#10;EsrdBqLWAszHLcyxxpN53lOZEKuVYE737XH7Skf7I3wJ1z4hXng7xb4z0Xwvaz6lrEPh5tPF1p1j&#10;b28txPdst5dWyvHGkRBSJnlJddsbDcV8H+CvwJ8Ufto+HLzxL44+NHxLuNF0f4tazcW3hOzsfD1v&#10;o4Tw54zuhpkBkGlm+Ma/2XaFz9q3uQ+XAbFel/tk/wDF+fsPwJ0z/TP+E88v/hOvJ+b+xvCbed9r&#10;8/ps/tLyJNLi2yR3A+13N1Bv/s+fYAel/H34y6X+zp8CfGvxC1u3v7rRfAmg33iG/hsUSS6mt7S3&#10;kuJFiV2RTIUjYKGZQSRlgOR88fBr/gsZ8NfjX8MfjP4q0/R9eWw+BvhdPFuupaaz4e177XaPFqEo&#10;jt5tK1O7t/tG3TZ8xTSxMN8JOFcNWD+0n8Tdc8Qf8Ejv2kvB3ju++0fFH4f/AAv8SaZ4ieWGO2m1&#10;qJdNv4rPXUhjURJb6lFAblVhLxQStc2m8zWc6p8tft1P8Rv2Uv2jfiL8Ofh78Pb/AMd+B/i1oOh+&#10;GPEt94qu9R8WahJpl/qNto9pa/bbzxlHPDHNca1rSwBobAvNBIqGSKO5v7UA+pfCv/BeD4Haz8Mf&#10;id4q1a7/AOEasPhfpdrqNwlz4p8M6l/b0tzFqMsFhp82nardW8t/Iul3O21eWOU5jO3a+4e8ap+3&#10;D8MbbSPBurab4u0HxJ4b8af2ncQa/o2qWl5pOnafpttcTX2qXVysuyOwt5IUtpbgFkjuLu1jfaZQ&#10;R8H+Lfh5efs9/GXVrrWtN8eX/hXSfC/ws8efFi61LxHc6zq3ha00q/8AF2ry3cP9o6pfutvDqWm6&#10;eJrS1ub1vs73YtxNM6zGh8Dv2ePiX8QvjZLceG9Qv/ETeIvBtv8AEfVtHb4uReG9H0K38W69rmrf&#10;2TpWpaNol3fvHFdWwee+tdSgGoG3tN6vbRxW8YB+h37Qn7W/gv8AZf1DwvZ+LT4tN140up7HRodD&#10;8H6v4hkvbiGFriSHbp9rOVk8lJZQr7SyQTMoZYpCvJfCb9vjSPjX430G00PwP48j8JeJ9UvtD0zx&#10;dqw03R7G71Cyjuzd2YsLy8i1gXEUtjeQtE2nhw1tK+PJUzV8AftYL4bsf2BP2Y/EOoL4t8F/Czxv&#10;oPh210aez+LF1Y6h4YJtbnWrHTobebUNG0VJNPgt4haa1fzXNwZrK0Sazu3Ilrxb9jnxj4H+MPx8&#10;8I6X8P7zx5q3jPxN4o8caPp+iat8friK3W2k1jV9XDxX2ieI7rUtP821tIGuriTTb+2v57GyZJIz&#10;Ob+cA/Xf4qfth3vgX47ah8PfDnwl+JfxK1rR9B0/xDqM3h640K3tbG3vri/t7ZWbUdStGaRn065J&#10;EasFAXLAsBW9+zX+0pH+0XB4xhm8HeLfAmteBNeHh7V9I8Qtp8l1DcNp9lqCMr2N1dQPG1vf25BE&#10;uQSwKgivh79vv9iPXvjP+3XbSX3gz4tfGLw3H4XuL6/1OHwJ8L73+xJbjUD/AGZpVhea9YRvJbwR&#10;x6o00Rkmlj8+wcuTM5b2n/glF8INJ+GEHxA07w83xL8H2vhTXn0TW/A/iHw54H0i1g1OXT9Mv1v1&#10;/wCEas445JGs7m1QObhhgsrR7kQqAeh/EL4K+Hfj9+35pPh/xVbX19pMPw/utQWC31K6sczpqNvG&#10;jlreSNmws0gwSR8x4zivQv8Ah2X8Gf8AoXNc/wDCs1j/AOSqyPDn/KS3Tf8AsmV9/wCnWzr6RoA8&#10;F/4dl/Bn/oXNc/8ACs1j/wCSqz7n/gnv8A7PxVZ6FNp95FrepWk9/aae/jXVVurq3geFJ5o4jd72&#10;jje5t1dwCFM8QJBdc/RVfJ+ufAjwz4L/AOC2Xgr4gWFrqH/CV+Ovg/4rsNXu7jVbu6je3sNW8KC0&#10;hhgllaG1jQ3Vy5S3SMPJPI7hnYsQDtv+HZfwZ/6FzXP/AArNY/8Akqj/AIdl/Bn/AKFzXP8AwrNY&#10;/wDkqveqKAPleL/gnT8IhbQM+j+KGeSGORivi3UlGWUMcDzj6+tY/wASP2DPhP4R+HevataaJ4ka&#10;60vTri7hEvizU2jLxxM67gJgSuQMgEHHcV1f7bfww+KfxZ/ZwvtN+C/xK/4VX8SILaC70fVptLtN&#10;RsbmVIf+PS7juIJttvLnBkiUSxsEceYqvDL41+xN8MP2ivAn7CPirUv2nPiV/wAJx8SPEWiXF3Lp&#10;NtpemWdj4SiFtJi0WSygj+03B3ZmkLNEGVUiyqNNOAe9/sgKP+GRPhY+Pnn8LWU8rd5JHj3u59WZ&#10;mZiTySSTya9Drz39kD/kz/4T/wDYo6d/6JFehUAFFFFABRRRQA+aeSOC1VJp4lZpiRHKybiPKxnB&#10;HqfzpvnTf8/V9/4FSf8AxVFx9y0+s/8A7RpKAF86b/n6vv8AwKk/+Kqho/i+x8Q6hqtnp+uC+utC&#10;ulsdSht9SMsmn3DQxXCwzKrkxyGGeCUK2CUmjbG11J+d/wDgqvofwx1D9mKPUviZP8JY/wDhHdUG&#10;qeGYviPBaXmh3urLaXUYtzaXeoafbXVxLaSXiRJPdRxpIyzEjydw/Jf4H/Hf4X+MPix4t0rWvCP7&#10;B+jaV/wlFrYWeoat8L/h99h0q0fTtPZ5R5XjVJZLdJZJ5GMBv23eaqy7wbK2AP3/APOm/wCfq+/8&#10;CpP/AIqqGseL7Hw9qGlWeoa4LG6126ax02G41IxSahcLDLcNDCrODJIIYJ5Sq5ISGRsbUYjA+AXh&#10;zwh4O+BPgrSPh7JYTeAdL0Gxs/DUljfG+tX0yO3jS0MVwXczRmER7ZC7FxhtzZyfnj9trwp4yH7Y&#10;/wAD77w3qGg+H7bxZqk3hV9TuGv72+lli0fXNahhEUc9utrYLe6Vp0t1HbyrLqqxw29xJFBaKlwA&#10;fWvnTf8AP1ff+BUn/wAVR503/P1ff+BUn/xVfn/8Kv2ONU/Zr/b7+GOiaR4V/Y80e61PQdb8Tya5&#10;4Y+Az6FrFpb6fdaRZ3FrbXC6xIYpLmHWJF87DCMRkGKVXIH3/QAvnTf8/V9/4FSf/FV4x+yLqNxq&#10;niX4zy3VxcXUq/ES7iEk0jSPsSxsERcsScKqqoHYADoK9mrxP9jf/kPfGj/spF//AOkdjQB7ZRRR&#10;QB5v8dE8zx/8J1/veKbof+UDWK+I/wDgtfB9n+NP7PK/9MPFB/8AHtEr7k+MUfnfE/4Qr/e8V3Q/&#10;8oGsV8T/APBda0kt/jj+zusbIrG28UHLJuH3tE7ZFdsZ/wCz8pySj++5jjrH/jyh/wBxf5UVUsYb&#10;77FD/pFp9xf+XZvT/foriOs9c/4JcahNp37RXx2aGVombSPCIJU4yN2u19ZfAydrnx/8WJJGLO/i&#10;m1JJ7/8AEg0ivkH/AIJjzsf2hPjtmNo8aX4SUbiPmG7XuRgnj6819cfs/tu8bfFb/saLX/0waPXq&#10;VIr6mn5nm05P6215HpleS/Fb9h/4b/Gv4y6b4+8RaZr1x4k03+ydrWnijVbCxu/7Kv5NQ077TZW9&#10;zHa3X2e7mkmTz4pMM57YFetUV5Z6R4P8U/8Agmx8J/jH/wAJJDrNr48g0rxd9p/tjRNH+IfiLRdD&#10;v/tW43e7TrO+itP9IaSV5sRDzpJpZJN7yOzeteBPhlofw1/tltGsfs03iLVJ9a1S4kmkuLjULuXa&#10;GkllkZnfbGkUMaltsUEEEMYSKKONd6igDg/jn+zL4H/aS0hrHxlon9qQyaXqWhyNFeXFlNLp+o2x&#10;tr2zeWB0dreaMozRMxTzYLaYAS28Mke9efCzwxqH9ofaPDegz/2vqlrrl/5mnxN9t1C1+z/ZryXK&#10;/PcQ/Y7Ty5Wy6fZYNpHlpjeooA801P8AZC+H+ufF/VPHWoaRf6j4i1i60m8u2vNavrizkfShcnTg&#10;LN5jbJHby3c9wkaxBBdFLnabiOOVcHxz/wAE/Phf468fXHicWPi3wvrV9aizu5fB/jbW/Ccd8n2y&#10;8vszxaZd28c0hutQvpjJIrOz3UrFiWNe00UAeS+Kf2H/AIb+LPg18P8AwDJpmvab4b+Fv2X/AIRV&#10;dF8Uaro99ov2awm0+Ly720uYro4tJ5oTulbesjbtx5rB+E3/AATY+E/wU8b6D4g0O18eSX/hjVL7&#10;XNMi1b4h+ItYsbTUL2O7ju7wWl5fS25uJVvrwtK0ZctcytncxaveKKAKHirw5b+MfDGpaReSX8Nr&#10;qlrLZzSWN9NY3SJIhRjFcQOk0MgBO2SJ1dDhlZWAIwfg38D/AA38BPDFxpPhu1v0jvbpr69u9S1S&#10;61bUtTuCiR+ddXt3JLc3MixRxRK00jlIoIYlIjjRV62igDzvQvB+rQ/t2Wvio6bet4etfAdxpMl6&#10;kLPGLqXULeVIhgEltkMjHAIUBc43Ln3L/hIbf/nnff8AgFN/8TXI0UAdd/wkNv8A8877/wAApv8A&#10;4ms+5tNDvPFVnrs2krLrem2k9haag+lO11a287wvPDHKU3rHI9tbs6AgMYIiQSi4waKAOu/4SG3/&#10;AOed9/4BTf8AxNH/AAkNv/zzvv8AwCm/+JrkaKAPGbv48/FpJ/Lt/wBnvxdJBCqxRvJr+mRvIqgK&#10;GKiUhSQMkAnGcZPWsfxv8Vvi/wCMvBesaP8A8M++Krb+1rKaz87+39NfyvMjZN23zRnGc4yM46iv&#10;fqKAOP8A2dPB2pfDz9m74d6DrVpJYato3hyzsry3chmgmjj2uuQSDhgeQSD1BIrsKKKACiiigAoo&#10;ooAW4+5afWf/ANo0lcF8XvghefFnU7OeP4gePvCcFjE0a2ugXVrbRSMxy0jl7d5GYgIMF9oCDCgl&#10;i3If8Mb3/wD0Wj42f+Dmz/8AkSgDv/jJ8Lbj4v8Ahi30iPxd4t8I2pulkv5PD1xDa3WqWux0ks2u&#10;Hiea3jkD8zWjwXUZRWiniYZPB6x+wn4PtNP0qTwXqXi34Y+ItFtWs7bxD4a1Q/2hco80s8hv0u1u&#10;LbVpHlubyTzNSgunWa/u50ZLiZ5iz/hje/8A+i0fGz/wc2f/AMiUf8Mb3/8A0Wj42f8Ag5s//kSg&#10;D13wrpFx4e8Mabp93ql/rt1Y2sVvNqV8kKXWoOiBWnlWCOOESOQWYRRogLHairhRg/Ef4N6X8T/G&#10;PgHW9Qnv4br4c69L4h01Ld0WOe4k0u/0xlmDKS0fk6jOwClTvWM7ioZW4D/hje//AOi0fGz/AMHN&#10;n/8AIlH/AAxvf/8ARaPjZ/4ObP8A+RKAOhg/Zsjf9q1PixfeMfFuqXVjoN54e0nw/cLp6aPotveS&#10;adLdND5Vql08kkmmW7Ez3EoUtIEVVIC+l14n/wAMb3//AEWj42f+Dmz/APkSj/hje/8A+i0fGz/w&#10;c2f/AMiUAe2V4n+xv/yHvjR/2Ui//wDSOxo/4Y3v/wDotHxs/wDBzZ//ACJXZ/Af4D2PwC0PWLOz&#10;1jXtem17VH1e9vdXliluZZ3iiiJJijjXG2FDypJJYknNAHc0UUUAeZ/tAXL2fjb4Uyxs0ckfii6K&#10;sOoP9gaxXw7/AMFmtUuNV+MX7Pb3ErzMsXihQWOcDOh19u/tHHHiz4W/9jPdf+mDWK+FP+Cxc7J8&#10;Wv2fSsbyHZ4oG1SM9dD9SK9SEV9Sb63POlJ/W0vIpWP/AB5Q/wC4v8qKqWOozfYof9Au/uL/ABRe&#10;n+/RXlnonqf/AATKGf2hPjp/2CvCP/oWvV9bfAEY8bfFX/saLX/0waRXyJ/wTLu43/aC+Oux1fbp&#10;nhFW2nO0hteyD719dfs+v5njT4qH/qaLX/0waPXrVP8AcY+p5dP/AHx+h6ZRRVDxV4q0vwL4Y1LW&#10;9b1Kw0fRdHtZb6/v764S3tbG3iQvJNLI5CxxoiszMxAUAkkAV5J6hforkvj78ZdL/Z0+BPjX4ha3&#10;b391ovgTQb7xDfw2KJJdTW9pbyXEixK7IpkKRsFDMoJIywHI8lsv+Co3wd8bfFXR/Bvw98TWHxg1&#10;rVbUX0yeANRsvEC6Rb/2rpWmNNdiCctDGr6tHOzFSBb2d5JnMQVwD6HorkvH3x38IfDCeSHW9fsL&#10;S6hutHs5bVGM91A+ragNN00vDGGkSO4vN0SSMoTMcpLBY3K9bQAUUV5L+0/+2T4Y/ZR+xf29Y69q&#10;XmaXqPiTUP7Lgik/sTQtN+z/ANpavP5ske+3tftdrvig826k88eTbzbX2AHrVFcl8ffjLpf7OnwJ&#10;8a/ELW7e/utF8CaDfeIb+GxRJLqa3tLeS4kWJXZFMhSNgoZlBJGWA5HW0AFFeD6r/wAFEPA+lfDr&#10;4reJn0jx59g+EOl3mr6vHL4duLWaeC20PTNbkRBOEEFwbbVbZFt7w287Sx3I8vbBI6+8UAFFfP8A&#10;8Qvgr4d+P37fmk+H/FVtfX2kw/D+61BYLfUrqxzOmo28aOWt5I2bCzSDBJHzHjOK9C/4dl/Bn/oX&#10;Nc/8KzWP/kqgDvqK4H/h2X8Gf+hc1z/wrNY/+Sq4/wCI/wCyh+y18HPFXhjQvF2q6X4V1vxtd/YP&#10;Dun6x8Rr+xutfuN8SeTaRS3qvcSb5oV2RhjmWMYywyAe3UVwP/Dsv4M/9C5rn/hWax/8lUf8Oy/g&#10;z/0Lmuf+FZrH/wAlUAd9RXicX/BOn4RC2gZ9H8UM8kMcjFfFupKMsoY4HnH19ax/iR+wZ8J/CPw7&#10;17VrTRPEjXWl6dcXcIl8Wam0ZeOJnXcBMCVyBkAg47igD6Eorzz9kBR/wyJ8LHx88/haynlbvJI8&#10;e93PqzMzMSeSSSeTXodABRRRQAUUUUAFFPmnkjgtVSaeJWaYkRysm4jysZwR6n86zvFXi+x8C+GN&#10;S1vW9cGj6Lo9rLfX9/fakbe1sbeJC8k0sjuFjjRFZmZiAoBJIAoAvUUvnTf8/V9/4FSf/FUedN/z&#10;9X3/AIFSf/FUAJRS+dN/z9X3/gVJ/wDFUedN/wA/V9/4FSf/ABVACUUvnTf8/V9/4FSf/FUedN/z&#10;9X3/AIFSf/FUAJRS+dN/z9X3/gVJ/wDFV4x+yLqNxqniX4zy3VxcXUq/ES7iEk0jSPsSxsERcsSc&#10;KqqoHYADoKAPZqKKKAPL/wBoznxZ8Lf+xnuv/TBrFfC//BYT/krn7Pv+54o/nodfc37SLbfFPwtP&#10;/Uz3X/pg1ivhP/gsJexxfFf9n5pJEjXb4oGWOB10OvWp/wC4y9TzZ/74vQqWP/HlD/uL/Kiqljr9&#10;j9ih/wBNtPuL/wAtl9PrRXknpHp3/BNUZ/aA+Of/AGCvCP8A6Fr1fXP7PQ2+Mfip/wBjPa/+mDR6&#10;+RP+CbMnl/H/AOOR/wCoV4R/nr1fXX7PDb/F/wAUj/1M9r/6YNIr2Kn+4R9Tyaf++y9D06vlr/gs&#10;h8AvAvxd/wCCdvxo1vxZ4K8JeKNa8GfDnxNfeH7/AFbR7e9utCuP7MlfzrWSRGaCTfDC26MqcxIc&#10;5UY+paoeKvC2l+OvDGpaJrem2GsaLrFrLY39hfW6XFrfW8qFJIZY3BWSN0ZlZWBDAkEEGvHPWPNP&#10;22/hlrnx5/Z51j4b6LY+dbfEzHhbXr5po4l0bRLpWTU7kFm3faPsX2iK22RzAXc1qZYzAJnTB+P3&#10;/Fyv2x/gX4Z0r99f+ANUv/iHrkn3odP086PqeiW8UhXJjuLq51QvbrIFSWLTNSKvut9je0+KvDlv&#10;4x8MalpF5Jfw2uqWstnNJY301jdIkiFGMVxA6TQyAE7ZInV0OGVlYAjB+DfwJ8Ifs+eGLjSPBugW&#10;GhWt9dNqF/JCpe61e8dESS9vLhyZru7lEaeZczu80pXc7s3NAHx5+2T/AMTX9qH4jaha/wCk2Fnq&#10;nwJ0O4uYvnhg1CL4g3V3LZu44W4S2v7Gdoid6xXts5AWWMt7x4W8efEP9pXSPiBe+C/Eug+ELbwv&#10;48utF8KandaC2qWOu2ljbQ2Wox6haG4hnbytXGrRI0E1oxawtZAZoCwut68/Yf8AhvqHwQ1D4fXG&#10;ma9PoOr6pa65f3UnijVW1y91C1uLe4tryXVjc/2g9xC9naCOVrgukdrBEpEcaIPS/CvhbS/AvhjT&#10;dE0TTbDR9F0e1isbCwsbdLe1sbeJAkcMUaALHGiKqqqgBQAAABQB4t/wz18Tvir/AMSD4yeJPgP8&#10;TPhvf/8AIY8N/wDCqbu3/tLZ+8g+e61q8gHl3Cwy/PbyZ8vA2MQ6+S/tN/sC/Anwj4u+E/h/4d/B&#10;X4S+GPiRrHjzQ9c03UtE8IafZXmkafoupWmralePLBCJ4bc29qLLzVBQ3OqWULlFuN4+w/FXhy38&#10;Y+GNS0i8kv4bXVLWWzmksb6axukSRCjGK4gdJoZACdskTq6HDKysARyXwS/Zl8D/ALPH9pzeFdE+&#10;z6rr3lf2xrd/eXGqa5rnk7xB9t1G6eW7u/JWRki8+V/KjxGm1AFABwf7ff8AxdL4Y23wTsf3mq/H&#10;T7R4YvNnzPpegNEf7b1E4y0Xl2TPbwTtHJEuoX+mRyrsmNULT4yx/Gb9gT4gSfEe3sNP8QeGtB1j&#10;w98Q7CzTT4rezvrW1kS8aGPV2a1S0uI9t3aHU8RSWV5aSzqIpWr1r4efA/w38LvE/iTW9Jtb+TWv&#10;F119q1O/1HVLrU7qUB5Hjto5LmSRobSJ5p2itIilvCZ5jHGhkfdQ+IP7NnhP4l+N08SX0OvWGvDS&#10;5tFlvtE8Rajok15aSRzII7g2c8X2jyftNw9u0u9rWWeSWAxSOzkA/Gr9mf8AYq+GXjH4b/FnxZ4X&#10;+Fni3wO11oOjfGi4sPFQ8HR+GfHPhOO6tr/TNJv7gyyDTo9Vm0HULyVbWGwtLJ7t4p457ays45P0&#10;s/4JcfALwL8O/DHxM8e+BfBXhLwLp3xU8ZXV1baTouj2+ntpljpqJo9vbTLEiNHI72NxeyWk0cUt&#10;ncandW8sazxTM/pfg39hj4WfD/yV0nwv9lhXVLPXri3OpXclvquqWvmmLU76J5Sl7f8AmSiZ7u5W&#10;SeWe2s5pJHltLaSLvPD/AMMtD8K+N/EHiLTbH7Hqvir7M2rPFNIsN9LbxmKOd4d3lfaPK2RNOFEs&#10;kVvbRuzJbwrGAcR4c/5SW6b/ANkyvv8A062dfSNfP+heD9Wh/bstfFR029bw9a+A7jSZL1IWeMXU&#10;uoW8qRDAJLbIZGOAQoC5xuXPuX/CQ2//ADzvv/AKb/4mgC9X5wftQaV4v8Pap+3p4/uPGn2WH4f6&#10;UmtWPgq+8PabfW3jLQ7fwhazx2eqNfQzzTeH57+PWYI4bE2YE767ieSaVvs36I/8JDb/APPO+/8A&#10;AKb/AOJrj/iP8G/hz8Y/FXhjXfF3gPw74q1vwTd/b/Duoax4ZW+utAuN8T+daSyxM9vJvhhbfGVO&#10;YoznKjAB31FUf+Eht/8Annff+AU3/wATR/wkNv8A8877/wAApv8A4mgD54/bb+GHxT+LP7OF9pvw&#10;X+JX/Cq/iRBbQXej6tNpdpqNjcypD/x6XcdxBNtt5c4MkSiWNgjjzFV4ZfGv2Jvhh+0V4E/YR8Va&#10;l+058Sv+E4+JHiLRLi7l0m20vTLOx8JRC2kxaLJZQR/abg7szSFmiDKqRZVGmn9Yu/jz8Wkn8u3/&#10;AGe/F0kEKrFG8mv6ZG8iqAoYqJSFJAyQCcZxk9ax/G/xW+L/AIy8F6xo/wDwz74qtv7WsprPzv7f&#10;01/K8yNk3bfNGcZzjIzjqKAO8/ZA/wCTP/hP/wBijp3/AKJFehVx/wCzp4O1L4efs3fDvQdatJLD&#10;VtG8OWdleW7kM0E0ce11yCQcMDyCQeoJFdhQAUUUUAFFFFAC3H3LT6z/APtGvnf/AIKB/EbS/D3h&#10;jS/Cut/Ff4afD/RfHVrf6Vf6Lr/htPEGveMbd0iiktdFs3uVWe72TMiwtY6iJZLi3U20gPlTfRFx&#10;9y0+s/8A7RpKAPh7/gkF8WdU134QeGLe40f9ofx9rk1qfDXjXx/4wvXg0e31jRjcWU6QWOo3NvdJ&#10;G0kGwTW2miSUyRfbnN7FeeTQ0X9un49al+0frnhmTwhoPhCHVPih4f0jRPDfjK4hn8TtolxpVncX&#10;6wwadIbJLcQWXiS/h1KTULkPLplxYi2aVQsX2H8OPg3pfww8Y+Ptb0+e/muviNr0XiHUkuHRo4Li&#10;PS7DTFWEKoKx+Tp0DEMWO9pDuClVU0b4N6Xofx28SfEKGe/bWvFGg6V4euoXdDax2+nXGpXEDIu0&#10;MJGfVLgOSxBCRYVSGLAHB3S2/wCwb8IPGWu33iLxb4s8D6Nax3ei6Hf3U2t+I/tjFkOnWt9eXDT3&#10;8l5cPbx2tvO7TC5uGiSZopLe3tvB/Glx+0VrH7ffwX026s/gt4d8Uf8ACpfEiXPiGK81PWdPFwbr&#10;wi+pyJpRitJPLF4qwW8Z1DLQzGeR1eH7LP8AQ/wy/ZIs/CPjex8VeKvGvjz4qeKtI8xdK1HxTeWy&#10;w6QrxtGWt7CwgtdPjuNktwn2z7MbsxXU0JnMLCIX/jr+zZH8ZPE+geI9L8Y+Lfh74v8ADdreabZ6&#10;94eXT5rr7DePbSXVo0WoWt1bGOWWyspC/k+aptlCSKryrIAcH+wdq3xA8dah478WeJPiHf8AjzwP&#10;rN1Zw+D7iTSLGw0++SOEyXmp6aIIknXTJ7i4NvbR3Ul27Q6alyl5dRXqSV80/sT/ALS2qfDnRfCP&#10;jjW1v/F+teKPgj8BNJv7i+1BzdXVxrWu61p0l5LM4dpJEe+adt3MpQqWUtvH1pdfseXvjH4QeMvA&#10;/jr4tfEv4jeH/HNrHpuoR6xb6FaSJYkst3aRvp+m2pWO7hdoJXOZUQ7oJLeUCUX9f/Y28MeJ/wBr&#10;3TfjNfX2vT69pGl2mn2ml+dEulxTWq6tFBfbVjE5uFt9c1SDaZjAUutxiMkcUiAHrVeJ/sb/APIe&#10;+NH/AGUi/wD/AEjsa9srxP8AY3/5D3xo/wCykX//AKR2NAHtlFFFAHln7Sf/ACM/wv8A+xmuv/TB&#10;rFfCv/BXoY+LP7P3+54o/nodfdP7S7bPEfwwP/UzXf8A6YNYr4T/AOCucvm/Fb9n4/7Pij+eh169&#10;P/cJep5dT/fV6Fax/wCPKH/cX+VFFj/x5Q/7i/yoryD1Du/+CbtuI/j58dNpf5tN8IsdzFup17pn&#10;oPYcV9ffs5DHiv4pf9jPa/8Apg0evkH/AIJyvs+Pfxy/7BfhH+evV9ffs5Nu8VfFD/sZrX/0waRX&#10;tVf+RdF+Z5FL/fpeh6hRRRXinrhRRRQAUUUUAFFFFABRRRQAUUUUAFFFFABRRRQAUUUUAFFFFABR&#10;RRQAUUUUAFFFFAHBfF74IXnxZ1Oznj+IHj7wnBYxNGtroF1a20UjMctI5e3eRmICDBfaAgwoJYty&#10;H/DG9/8A9Fo+Nn/g5s//AJEr2yigDxP/AIY3v/8AotHxs/8ABzZ//IlH/DG9/wD9Fo+Nn/g5s/8A&#10;5Er2yigDxP8A4Y3v/wDotHxs/wDBzZ//ACJR/wAMb3//AEWj42f+Dmz/APkSvbKKAPE/+GN7/wD6&#10;LR8bP/BzZ/8AyJR/wxvf/wDRaPjZ/wCDmz/+RK9sooA8T/4Y3v8A/otHxs/8HNn/APIldn8B/gPY&#10;/ALQ9Ys7PWNe16bXtUfV7291eWKW5lneKKIkmKONcbYUPKkkliSc13NFABRRRQB5R+09/wAh74Y/&#10;9jLd/wDpg1ivg7/grfbif4ofs/qxfGPFB+Vyp/5gfcGvvD9qFtut/DP/ALGW7/8ATBq9fCH/AAVj&#10;k8z4ofs//TxT/wC4KvZpr/hPk/M8mo/9uivIpWOiw/Yofnu/uL/y9S+n+9RVux/48of9xf5UV4x6&#10;x2f/AATt8xPjt8ctzK3/ABLvCO3au3Azr2AeTk+/FfYX7NWf+El+KGf+hmtP/TBo9fIP/BPA4+PH&#10;xw/7BvhH+ev19gfs2f8AIy/E/wD7Ga1/9MGkV7lb/kWx9TxqX/Iwl6HqVcH8bf2jfD/7P/8AZn9v&#10;af48v/7W83yP+Eb8Ea14m2eXs3eb/ZtrceRnzF2+bs34bbu2NjvK+Hv+CunhfRfiNPoPh/XH+Jev&#10;R3V1pFtYeH4fBPh3UPB1rqN/qDaVY395qWt6LfRwyG6vYbeRLR57uKCbzksnjEznwz2T1r4H/wDB&#10;Tj4d/H6e1h0bw/8AGm1kvNevPD0bX3wp8SRWqXFtqE1g7S3QsWtoI/NhYsZpUMIyJ1gkSWNOS+Fv&#10;/BYz4a/Fr9r23+DOn6Pr0PiS68Ua34Sjnk1nw9Ltu9KW/a4klsYdTk1OC3YadP5cs1mitvgJ2iVC&#10;fkv9nH/gmKv7H37Xtr8OdH8Qa9H8Tptnizw54v8ADvw58E6HZpok6xw6/dfb59AuJori3vp7qNNO&#10;t5JBHbato0AZIDcz2p8WvEGn/sf/AAn8GfGbSrnb4tv/ANoz4haXFc+KfFV7c+HdD36j4zQ3Fvpd&#10;5r+laPFcNFCYN8k0WRdTMokmdQ4B9afC3/gsZ8Nfi1+17b/BnT9H16HxJdeKNb8JRzyaz4el23el&#10;LftcSS2MOpyanBbsNOn8uWazRW3wE7RKhPrXwy/b6+BPxr8b2Phnwb8avhL4t8Sal5n2PSdF8X6f&#10;f3135cbSv5cMUzO+2NHc7QcKjE8Amvh79jDRtH+J8H7Kvxjj+323iDxt8bvHAv7bTfFeqXXhmd/7&#10;P8biS7tdMfVdQ063kneHz2e0llTfPN5UzRSfN9S/tFfE3Q/FX7Y/wc0eS++yaV8M/FEup61rYhkl&#10;sbHW73R7vTNK0KeUKIobi8i1ea4VmkzG0NhCyB9WsTIAel/GT9rDwv8AAnxPb6Rrel/Eu+uri1W8&#10;STw98OvEPiO1CM7oA1xp9lPCsmUbMbOHAKsVCupPW/DL4j6f8WvBFj4g0q3161sNQ8zyota0O90S&#10;+XZI0Z8y0vIoriLLISPMjXcpVlyrKx+eP2/fC3xE8C6LB4x8J/Hb4l+Eo9Y8ZeEvDw0Ox0vw3cab&#10;Y2+pa7pmlXLRG60qa5MhiuppVMk7hZSPlMYEdd54j/Z++IFp8II/D9j8WPFvjDUbrXreTUr7xG9j&#10;pdxc6NMUttQs459HsrSSCRLV7i4tZoPKnW9S3Lz+QHjIB7TXkvxW/bJ8MfCH4y6b4M1Cx166mm/s&#10;n+1dTtIImsfDn9r38mm6P9p3yLM/22+hlt0+yxT+U0Ze4+zxFZT5L8HfgZZ/tXeN/GVj8XF0H44e&#10;DPBel+HPBqz+JdBtp9J1vxVpUepNrOt2ViwltIfMbVIrORoSJI7jT722YKLZS9DWv2L/AIO/D79u&#10;74J2nwp+E/w08FeKPBV1qPjXxHqfh3wxZabJa6O+k6hpENpNLbRCRZLu81BJYI5NscyaRqDBt9qE&#10;YA948NftV+G/FPx21L4e2+n+LY9a0u1tLqSafQLqK1IuLjWrdMsU3RR79BvCJ5ljt5RLaeTLKbmI&#10;NvfAL4y6X+0X8CfBXxC0S3v7XRfHeg2PiGwhvkSO6ht7u3juI1lVGdRIEkUMFZgCDhiOT+Lf7LX7&#10;BXwn/a7+L/iaPwH4N+Jfw2uvjL4N8QeH/CnxBt7DwLfafNY6aLjSddvprXT5vscEc9zqdjpwXSbS&#10;GWWGyjuIr3bf3zr94f8ABJv4RfDnxX8SPHHxs8F/Cn4afCltY0HQfB8ei+FrbTpFtHitf7Vvrhbm&#10;0SMGO4m1WGBWEYS7t9Isb6J5ra7tWUA9h+IXwV8O/H79vzSfD/iq2vr7SYfh/dagsFvqV1Y5nTUb&#10;eNHLW8kbNhZpBgkj5jxnFehf8Oy/gz/0Lmuf+FZrH/yVWR4c/wCUlum/9kyvv/TrZ19I0AeC/wDD&#10;sv4M/wDQua5/4Vmsf/JVZ9z/AME9/gHZ+KrPQptPvItb1K0nv7TT38a6qt1dW8DwpPNHEbve0cb3&#10;NuruAQpniBILrn6Kr5P1z4EeGfBf/BbLwV8QLC11D/hK/HXwf8V2Gr3dxqt3dRvb2GreFBaQwwSy&#10;tDaxobq5cpbpGHknkdwzsWIB23/Dsv4M/wDQua5/4Vmsf/JVH/Dsv4M/9C5rn/hWax/8lV71RQB8&#10;rxf8E6fhELaBn0fxQzyQxyMV8W6koyyhjgecfX1rH+JH7Bnwn8I/DvXtWtNE8SNdaXp1xdwiXxZq&#10;bRl44mddwEwJXIGQCDjuK6v9tv4YfFP4s/s4X2m/Bf4lf8Kr+JEFtBd6Pq02l2mo2NzKkP8Ax6Xc&#10;dxBNtt5c4MkSiWNgjjzFV4ZfGv2Jvhh+0V4E/YR8Val+058Sv+E4+JHiLRLi7l0m20vTLOx8JRC2&#10;kxaLJZQR/abg7szSFmiDKqRZVGmnAPe/2QFH/DInwsfHzz+FrKeVu8kjx73c+rMzMxJ5JJJ5Neh1&#10;57+yB/yZ/wDCf/sUdO/9EivQqACiiigAooooAfNPJHBaqk08Ss0xIjlZNxHlYzgj1P503zpv+fq+&#10;/wDAqT/4qi4+5afWf/2jSUAYXxN+LPh74KeCL7xN4y8Xaf4S8N6b5f2zVta1oWFjaeZIsSeZNK6o&#10;m6R0QbiMs6gckCqFv+0H4Lu/DF5rcPxA0CXRdP0GDxVdX6eIY2tbbR50meDUnk8zatpIlvcMk5Ij&#10;YQSkMQjY+d/+CyXxB/4Vv+zFoV9/wk3/AAivneKLeD7X/wAJN/wj/mZtLtvL8/8A4STw9uztz5f2&#10;2TO3d9nfb5sPw9+3Zq1vp3g7TYbr4h/Gmz1G5/Z9s7v4aWWiaRN4z0/x9rOr6o02pade3s0Wufab&#10;S41CDwnatbvqcsDQ38VsJpoLo+YAfst503/P1ff+BUn/AMVR503/AD9X3/gVJ/8AFUlfmn/wUd+B&#10;+r+Nf+Co/hPXrbwP/bXk/wDCrf7N1VvhZqXiC4t/sfjW/udS+ya7B/o2i+TaPHLc/aA3nwMijZjc&#10;QD7T/wCG/wD4H/8ACzv+EJ/4Xp8M/wDhM/7U/sP+wP8AhObP+1P7Q83yfsf2bz/N+0eb+78rbv3/&#10;AC4zxXrXnTf8/V9/4FSf/FV+S3/Fwf8AhGf+a8f8IH/w1B/1Jf8Awg//ACVn/wAKD/Xf+TH/AE7V&#10;+tFAC+dN/wA/V9/4FSf/ABVeMfsi6jcap4l+M8t1cXF1KvxEu4hJNI0j7EsbBEXLEnCqqqB2AA6C&#10;vZq8T/Y3/wCQ98aP+ykX/wD6R2NAHtlFFFAHkf7VJxqvw1/7GS7/APTBrFfBP/BVvzJPiX8AfLZV&#10;bPinll3DH/Ei7ZFfe37VP/IV+Gv/AGMl3/6YNXr4N/4Kptu+JnwB/wC5o/8AcFXt0v8AkWy9UePU&#10;f+3x9CGxhvvsUP8ApFp9xf8Al2b0/wB+irdj/wAeUP8AuL/KivEPYOv/AOCe07H46fHH926Y0/wi&#10;o3Y+YZ1/kYJ4+vNfYn7MrbvEPxO/7Ga0/wDTBo9fIH/BPVN/x2+OH/YN8I/z1+vsH9mgY8RfE7/s&#10;ZbT/ANMGkV71b/kWQ/xM8Wj/AMjGXoj1SvNP2kP2SPBf7WOn6RZ+NB4tmtdDukvrWHR/GGr6BH9o&#10;jmhuIZpFsLqATSQzW8MsTS7jC6boyjEk+l0V4J7R5L/wwl8IdP8Ahj/wh+g+AdB8D6Cmqf25BH4M&#10;jbwrcWWoGLyGvLe401oJ4Lh7fdA8sTq7wO8TFo3ZD3nw4+GWh/CXw/caV4fsf7PsLrVNR1qWLzpJ&#10;d13f3s99dyZdmI8y5uZpNoO1d+1QqhVG9RQBwfxh/Zs8J/HfxB4b1XxJDr0l/wCEft7aPLp3iLUd&#10;K+wy3tlLYzzqLWeIG4FtPPHFOwMsHnSNC0bMWJN+zL4Huf2edW+FcmieZ4F17S73R9TsGvLgzajB&#10;erKLx5rnf9okuLhpppJbhpDPJLLJK0jSMXPeUUAclrHwP8N+Ifi/pXjrULW/vvEGhWrWumi41S6l&#10;0/TywlVrmGxaQ2sd2Y554TdrELgwzSReZ5Tshv8AxN+HOn/FrwRfeH9VuNetbDUPL82XRdcvdEvl&#10;2SLIPLu7OWK4iyyAHy5F3KWVsqzKd6igDkvEfwP8N+IfhBH4Dhtb/wAOeF7e1t7G1tfDGqXXhyTT&#10;7e3KGGG2nsJIJreNRGibYnQFAUIKEqT4N/Anwh+z54YuNI8G6BYaFa3102oX8kKl7rV7x0RJL28u&#10;HJmu7uURp5lzO7zSldzuzc11tFAHi2j/APBPX4SaLp+q26+G7+6bxHarY+Ibm+8QalfXni23WaKV&#10;IdXuJrh5tUjQRCBVvXmCWsk9qoFtPNDJ6X/wrLQ1+J3/AAmSWPk+JG0v+xZryGaSP7XaCXzo450V&#10;gk3lSGVomkVmh+03IjKC4mEm9RQB53oXg/Vof27LXxUdNvW8PWvgO40mS9SFnjF1LqFvKkQwCS2y&#10;GRjgEKAucblz7l/wkNv/AM877/wCm/8Aia5GigDrv+Eht/8Annff+AU3/wATWfc2mh3niqz12bSV&#10;l1vTbSewtNQfSna6tbed4XnhjlKb1jke2t2dAQGMERIJRcYNFAHXf8JDb/8APO+/8Apv/iaP+Eht&#10;/wDnnff+AU3/AMTXI0UAeM3fx5+LST+Xb/s9+LpIIVWKN5Nf0yN5FUBQxUSkKSBkgE4zjJ61j+N/&#10;it8X/GXgvWNH/wCGffFVt/a1lNZ+d/b+mv5XmRsm7b5ozjOcZGcdRXv1FAHH/s6eDtS+Hn7N3w70&#10;HWrSSw1bRvDlnZXlu5DNBNHHtdcgkHDA8gkHqCRXYUUUAFFFFABRRRQAtx9y0+s//tGkrgvi98EL&#10;z4s6nZzx/EDx94TgsYmjW10C6tbaKRmOWkcvbvIzEBBgvtAQYUEsW5D/AIY3v/8AotHxs/8ABzZ/&#10;/IlAHQ/tKfs2R/tFweDpofGPi3wJrXgTXj4h0jV/Dy6fJdQ3Dafe6e6sl9a3UDxtb39wCDFkEqQw&#10;I58003/gl14N0P4IR+C9P8VePLGaz0vwboum6/HPYPqmlWnhW4hu9IjiV7RrV9t2k9xI01vI0j3s&#10;6kiJYIoeq/4Y3v8A/otHxs/8HNn/APIlH/DG9/8A9Fo+Nn/g5s//AJEoA9O+FngT/hVvwx8N+Gf7&#10;Z17xF/wjul22l/2trl39s1TVPIiWL7RdTYHm3Em3fI+BudmOBnFX/FWkXHiHwxqWn2mqX+hXV9ay&#10;28OpWKQvdae7oVWeJZ45ITIhIZRLG6EqNyMuVPkX/DG9/wD9Fo+Nn/g5s/8A5Eo/4Y3v/wDotHxs&#10;/wDBzZ//ACJQA/xt+w/oHiX4b/C/wPo/iTxb4N8A/Cu60W4sfDmkyWc1rqqaPdWV1p0F1NeW890Y&#10;4ZLCHmGeJ3DOHd8gr7TXif8Awxvf/wDRaPjZ/wCDmz/+RKP+GN7/AP6LR8bP/BzZ/wDyJQB7ZXif&#10;7G//ACHvjR/2Ui//APSOxo/4Y3v/APotHxs/8HNn/wDIldn8B/gPY/ALQ9Ys7PWNe16bXtUfV729&#10;1eWKW5lneKKIkmKONcbYUPKkkliSc0AdzRRRQB5D+1i2y/8AhufTxJd/+mDV6+Bf+Cpty3/CxfgE&#10;yxvJ83ikbVIz/wAwL1Ir76/avGdQ+G//AGMl3/6YNXr4J/4KkLt+JPwD+vin/wBwVe5S/wCRZP1R&#10;49T/AJGEfRhY6jN9ih/0C7+4v8UXp/v0Vbsf+PKH/cX+VFeGewdf/wAE9LtH+OvxxMbq+3T/AAir&#10;bTnaQdfyD719i/szNu8Q/E7/ALGW0/8ATBpFfHH7BWoWul/tN/F7R7iZY9S1bQPDWo2duc7riC2l&#10;1aO4kX1Eb3lqrehnT1r6i8M6v4q+GPiPxPNoml+EdZsfEl/BqW7UNcutPntnTT7OzaMpHYzqwzab&#10;w28Z8zG0bcn6NUKlbLYxpK7u9jwfbQpY+UqjsrI96orxp/jt8QEP/Ip/D3/wsL//AOVNKvxz+IDD&#10;/kU/h7/4WF//APKmvM/snGf8+2eh/aeF/nR7JRXjh+OfxAX/AJlP4e/+Fhf/APyppg+PHj8tj/hE&#10;/h7/AOFhf/8Aypo/snGf8+2H9p4X+dHs1FeO/wDC8viAf+ZT+Hv/AIWF/wD/ACppR8bviCf+ZT+H&#10;v/hYX/8A8qaP7Jxn/Pth/aeF/nR7DRXj3/C7viD/ANCn8Pf/AAsL/wD+VNH/AAu74g/9Cn8Pf/Cw&#10;v/8A5U0f2TjP+fbD+08L/Oj2GivHj8bviCB/yKfw9/8ACwv/AP5U0n/C8fiB/wBCn8Pf/Cwv/wD5&#10;U0f2Vi/+fbD+08L/ADo9iorxt/jt4/Tr4T+H3/hYX/8A8qajPx/8eA/8in8P/wDwr7//AOVNH9lY&#10;v/n2w/tPC/zo9oorxU/tBePB/wAyn8P/APwr7/8A+VNNP7Q/jof8yp8P/wDwr7//AOVNH9lYv/n2&#10;w/tLC/zo9sorxM/tFeOl/wCZU+H/AP4V9/8A/Kmon/aU8bof+RU8Af8AhXX/AP8AKmj+ysX/AM+2&#10;H9pYX+dHuNFeHr+0j44b/mVfAH/hXX//AMqaD+0j44H/ADKngD/wrr//AOVNH9lYv/n2w/tLC/zo&#10;9worw/8A4aS8cf8AQqeAP/Cuv/8A5U01v2lvGy/8yr4B/wDCuv8A/wCVNH9lYv8A59sP7Swv86Pc&#10;qK8JP7T/AI0B/wCRV8A/+Fdf/wDyppyftNeNX/5lXwD/AOFdf/8Aypo/svF/8+2H9pYX+dHulFeI&#10;x/tHeOJOnhX4f/8AhX3/AP8AKmpofj949nPy+E/h9/4WF/8A/Kmj+y8X/wA+2H9pYX+dHtFFeQJ8&#10;afiE448JfD3/AMLG/wD/AJU0j/Gz4hIP+RS+Hv8A4WN//wDKmj+y8X/z7Yf2lhf50ewUV48nxt+I&#10;Tn/kUvh7/wCFhf8A/wAqaePjN8RCP+RS+Hv/AIWN/wD/ACpo/svF/wDPth/aWF/nR69RXkP/AAuX&#10;4if9Cl8Pf/Cxv/8A5U0H4z/EMf8AMp/D3/wsb/8A+VNH9l4v/n2w/tLC/wA6PXqK8h/4XR8Qv+hT&#10;+Hv/AIWN/wD/ACpo/wCF0fEL/oU/h7/4WN//APKmj+y8X/z7Yf2lhf50evUV5B/wun4h/wDQpfD3&#10;/wALG+/+VNH/AAun4h/9Cl8Pf/Cxvv8A5U0f2Vi/+fbD+0sL/Oj1+ivIP+F0/EP/AKFL4e/+Fjff&#10;/KmkPxq+IQH/ACKXw9/8LG+/+VNH9lYv/n2w/tLC/wA6PYKK8bf46fECPr4T+H3/AIWF/wD/ACpq&#10;vL+0N46h+94T+H//AIV9/wD/ACpo/srF/wDPth/aWF/nRc/a1bZefDc/9THd/wDpg1evgT/gqPfR&#10;x/EP4BtJIka7vFIyzYH/ADAq+xfHvj3xF8VtV8OnWNM8KaPZ+Hb641Hdp+t3eoTXLvp95ZrGEksY&#10;FUZut5YucCPG05yPjX/gpbqlnqHxu+COiw3EcmqabaeINRurYf6yC3uZNKiglP8AsyPZ3Kqe5gf0&#10;r0pYepRy6Uaqs7rc89VoVcfGVN3VmXLHX7H7FD/plp9xf+Wy+n1orUsNPf7DD8v/ACzXt7UV86e8&#10;P/aO+Amvab4h0Hxp4N1e/wDCvjHRbYCy1WzVHdUdAJIpI5FaOaJx96ORWQkK2NyqRzF9/wAFB/2j&#10;vDkUdtLoHwbv3hQI1xLoGqo8xAwXYJqYUE9SFAGTwAOK+tPir/yLFl/16R/+gCvmTxv/AMfj/Wui&#10;jiq1JWpya9GYVMNSqa1Ip+qOTuP+Clf7QyyxK3hP4LHznKf8gTWOPlJ/6CntUq/8FJf2h1H/ACKf&#10;wX/8Eesf/LSob/8A4+7H/r4P/ot6uVt/aeL/AOfkvvZl/Z+G/wCfa+5ELf8ABSb9odh/yKfwX/8A&#10;BHrH/wAtKhg/4KUftCyyzKPCfwXBhfaf+JJrHPyhv+gp71cqrp//AB933/Xcf+i46P7Txf8Az8l9&#10;7D+z8N/z7X3ImH/BSf8AaH/6FP4L/wDgj1j/AOWlA/4KU/tED/mU/gv/AOCPWP8A5aVJRR/aeL/5&#10;+S+9h/Z+G/59r7kR/wDDyr9oj/oVPgv/AOCPWP8A5aUf8PKv2iP+hU+C/wD4I9Y/+WlSUUf2li/+&#10;fkvvYf2fhv8An2vuRH/w8q/aI/6FT4L/APgj1j/5aUf8PJ/2h/8AoU/gv/4I9Y/+WlSUUf2liv8A&#10;n4/vYf2fhv8An2vuRC3/AAUk/aGb/mU/gv8A+CPWP/lpUZ/4KN/tBn/mUvgv/wCCTWP/AJaVaoo/&#10;tLFf8/H97D+z8N/z7X3IqH/gov8AtBN/zKXwX/8ABJrH/wAtKaf+Cif7QB/5lH4L/wDgl1j/AOWl&#10;XaKP7SxX/Px/ew/s/Df8+19xRP8AwUR/aAP/ADKPwX/8Eusf/LSq9z/wUP8Aj6ksKt4P+C5859g/&#10;4kus8fKT/wBBX2rWqrqH/H3Y/wDXc/8AouSj+0sV/wA/H97D+z8N/wA+19xCv/BQr4/KP+RR+C//&#10;AIJdZ/8AlrQf+ChXx+P/ADKPwY/8Eusf/LStCij+0sV/z8f3sP7Pw38i+4zv+HhPx+/6FH4Mf+CX&#10;WP8A5aUh/wCCgvx8b/mUPgx/4JdZ/wDlrWlRR/aWK/5+P72H9n4b+RfcYj/8FA/j0t2kX/CH/BjL&#10;oz5/sbWexUf9BX/aqdP+CgPx7T/mT/gx/wCCbWf/AJa1am/5Ddv/ANcJf/Qo6tUv7SxX/Px/eH1D&#10;DfyL7jNX/goR8fk+74R+DH/gl1n/AOWtOtP+CkH7QXmzKvhL4Lr5LhP+QLrHPyg/9BT3rQqrp/8A&#10;x933/Xcf+i46P7SxX/Px/eH9n4b+RfcWE/4KW/tFIOPCvwX/APBHq/8A8tKG/wCClv7RTf8AMq/B&#10;b/wR6v8A/LSnUUf2liv+fj+8P7Pw38i+4r2X/BTP9oi5tYpl8J/BZfMQNj+w9Y4yM/8AQUqwP+Cm&#10;P7RQ/wCZV+C//gi1f/5aVV0L/kCWf/XBP/QRVqj+0sV/z8f3h9Qw38i+4P8Ah5l+0V/0KvwX/wDB&#10;Fq//AMtKQ/8ABTD9oo/8yr8F/wDwR6v/APLSloo/tLFf8/H94f2fhv5F9w3/AIeX/tFf9Cr8F/8A&#10;wR6v/wDLSj/h5f8AtFf9Cr8F/wDwR6v/APLSnUUf2liv+fj+8P7Pw38i+4b/AMPL/wBor/oVfgv/&#10;AOCPV/8A5aUf8PL/ANor/oVfgv8A+CPV/wD5aU6in/aWL/5+P7w/s/DfyL7hv/Dy/wDaK/6FX4L/&#10;APgj1f8A+WlH/Dy/9or/AKFX4L/+CPV//lpTqKP7Sxf/AD8f3h/Z+G/kX3Eb/wDBSf8AaHfr4T+C&#10;/wD4I9Y/+WlV5f8Agot+0FP97wj8F/8AwSax/wDLSrlFH9pYr/n4/vYf2fhv5F9xizf8FAPj/qj3&#10;FpH4X+DlnK0Xy3EWiaszwltwDKH1NlJBGRuBHqCOKy/gz8FvE3jf4jXXi3xpqt94o8WasY1udRuk&#10;SPEaDCRRRRqscMSjpHGqrkscZYk9Rp3/ACMc3/XCL/0KSvbPgz/x9xfUVjWxVaqrVJN+rNqWGpU3&#10;enFL0R0ll8IJBZQ/u/4F7e1Fe1Wn/HrH/uD+VFc5sf/ZUEsDBBQABgAIAAAAIQD6sXae4AAAAAoB&#10;AAAPAAAAZHJzL2Rvd25yZXYueG1sTI/BSsNAEIbvgu+wjODN7ia2JY3ZlFLUUxFsBeltm0yT0Oxs&#10;yG6T9O0dT3qc+T/++SZbT7YVA/a+caQhmikQSIUrG6o0fB3enhIQPhgqTesINdzQwzq/v8tMWrqR&#10;PnHYh0pwCfnUaKhD6FIpfVGjNX7mOiTOzq63JvDYV7LszcjltpWxUktpTUN8oTYdbmssLvur1fA+&#10;mnHzHL0Ou8t5ezseFh/fuwi1fnyYNi8gAk7hD4ZffVaHnJ1O7kqlF62GRaKWjHKQzEEwsFIJL04a&#10;4ngeg8wz+f+F/Ac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P8Gf&#10;VHcDAADcBwAADgAAAAAAAAAAAAAAAAA9AgAAZHJzL2Uyb0RvYy54bWxQSwECLQAKAAAAAAAAACEA&#10;Da7jOltZAABbWQAAFAAAAAAAAAAAAAAAAADgBQAAZHJzL21lZGlhL2ltYWdlMS5qcGdQSwECLQAU&#10;AAYACAAAACEA+rF2nuAAAAAKAQAADwAAAAAAAAAAAAAAAABtXwAAZHJzL2Rvd25yZXYueG1sUEsB&#10;Ai0AFAAGAAgAAAAhADedwRi6AAAAIQEAABkAAAAAAAAAAAAAAAAAemAAAGRycy9fcmVscy9lMm9E&#10;b2MueG1sLnJlbHNQSwUGAAAAAAYABgB8AQAAa2EAAAAA&#10;">
                <v:shape id="図 76" o:spid="_x0000_s1140" type="#_x0000_t75" style="position:absolute;left:419;width:19951;height:109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d3JwwAAANsAAAAPAAAAZHJzL2Rvd25yZXYueG1sRI9Pa8JA&#10;FMTvgt9heUJvulGKf1JXKSkRr1Uv3l6zzySYfRuyr5r66buFgsdhZn7DrLe9a9SNulB7NjCdJKCI&#10;C29rLg2cjvl4CSoIssXGMxn4oQDbzXCwxtT6O3/S7SClihAOKRqoRNpU61BU5DBMfEscvYvvHEqU&#10;Xalth/cId42eJclcO6w5LlTYUlZRcT18OwP56pGX59WrHK/7Dz/72mWcSWbMy6h/fwMl1Msz/N/e&#10;WwOLOfx9iT9Ab34BAAD//wMAUEsBAi0AFAAGAAgAAAAhANvh9svuAAAAhQEAABMAAAAAAAAAAAAA&#10;AAAAAAAAAFtDb250ZW50X1R5cGVzXS54bWxQSwECLQAUAAYACAAAACEAWvQsW78AAAAVAQAACwAA&#10;AAAAAAAAAAAAAAAfAQAAX3JlbHMvLnJlbHNQSwECLQAUAAYACAAAACEAxhndycMAAADbAAAADwAA&#10;AAAAAAAAAAAAAAAHAgAAZHJzL2Rvd25yZXYueG1sUEsFBgAAAAADAAMAtwAAAPcCAAAAAA==&#10;">
                  <v:imagedata r:id="rId81" o:title=""/>
                </v:shape>
                <v:shape id="テキスト ボックス 4" o:spid="_x0000_s1141" type="#_x0000_t202" style="position:absolute;top:10782;width:2082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Wc8xQAAANoAAAAPAAAAZHJzL2Rvd25yZXYueG1sRI9BawIx&#10;FITvBf9DeAUvRbPaRcrWKCIttL2IWy/eHpvnZtvNy5JkdfvvG0HwOMzMN8xyPdhWnMmHxrGC2TQD&#10;QVw53XCt4PD9PnkBESKyxtYxKfijAOvV6GGJhXYX3tO5jLVIEA4FKjAxdoWUoTJkMUxdR5y8k/MW&#10;Y5K+ltrjJcFtK+dZtpAWG04LBjvaGqp+y94q2OXHnXnqT29fm/zZfx767eKnLpUaPw6bVxCRhngP&#10;39ofWkEO1yvpBsjVPwAAAP//AwBQSwECLQAUAAYACAAAACEA2+H2y+4AAACFAQAAEwAAAAAAAAAA&#10;AAAAAAAAAAAAW0NvbnRlbnRfVHlwZXNdLnhtbFBLAQItABQABgAIAAAAIQBa9CxbvwAAABUBAAAL&#10;AAAAAAAAAAAAAAAAAB8BAABfcmVscy8ucmVsc1BLAQItABQABgAIAAAAIQB8oWc8xQAAANoAAAAP&#10;AAAAAAAAAAAAAAAAAAcCAABkcnMvZG93bnJldi54bWxQSwUGAAAAAAMAAwC3AAAA+QIAAAAA&#10;" stroked="f">
                  <v:textbox style="mso-fit-shape-to-text:t" inset="0,0,0,0">
                    <w:txbxContent>
                      <w:p w14:paraId="52B5035B" w14:textId="77777777" w:rsidR="0033563C" w:rsidRPr="00D03215" w:rsidRDefault="0033563C" w:rsidP="00707C18">
                        <w:pPr>
                          <w:pStyle w:val="ab"/>
                          <w:rPr>
                            <w:rFonts w:eastAsia="ＭＳ 明朝"/>
                          </w:rPr>
                        </w:pPr>
                        <w:bookmarkStart w:id="332" w:name="_Ref56435303"/>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37</w:t>
                        </w:r>
                        <w:r w:rsidR="005D10C5" w:rsidRPr="00D03215">
                          <w:fldChar w:fldCharType="end"/>
                        </w:r>
                        <w:r w:rsidRPr="00D03215">
                          <w:t xml:space="preserve"> </w:t>
                        </w:r>
                        <w:r w:rsidRPr="00D03215">
                          <w:rPr>
                            <w:rFonts w:hint="eastAsia"/>
                          </w:rPr>
                          <w:t>スタートホール番号記入</w:t>
                        </w:r>
                        <w:bookmarkEnd w:id="332"/>
                      </w:p>
                    </w:txbxContent>
                  </v:textbox>
                </v:shape>
                <w10:wrap type="square" anchorx="margin"/>
              </v:group>
            </w:pict>
          </mc:Fallback>
        </mc:AlternateContent>
      </w:r>
      <w:r w:rsidR="00707C18" w:rsidRPr="00D03215">
        <w:rPr>
          <w:rFonts w:hint="eastAsia"/>
        </w:rPr>
        <w:t>＜スタートホール番号記入＞をクリックします。</w:t>
      </w:r>
    </w:p>
    <w:p w14:paraId="581EEA18" w14:textId="57241447" w:rsidR="00707C18" w:rsidRPr="00D03215" w:rsidRDefault="00707C18"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_Ref56435303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37</w:t>
      </w:r>
      <w:r w:rsidR="00577CA1" w:rsidRPr="00577CA1">
        <w:rPr>
          <w:color w:val="0070C0"/>
        </w:rPr>
        <w:t xml:space="preserve"> </w:t>
      </w:r>
      <w:r w:rsidR="00577CA1" w:rsidRPr="00577CA1">
        <w:rPr>
          <w:rFonts w:hint="eastAsia"/>
          <w:color w:val="0070C0"/>
        </w:rPr>
        <w:t>スタートホール番号記入</w:t>
      </w:r>
      <w:r w:rsidRPr="00577CA1">
        <w:rPr>
          <w:color w:val="0070C0"/>
        </w:rPr>
        <w:fldChar w:fldCharType="end"/>
      </w:r>
      <w:r w:rsidRPr="00D03215">
        <w:rPr>
          <w:rFonts w:hint="eastAsia"/>
        </w:rPr>
        <w:t>」の図が表示するので実行ボタンを押します。</w:t>
      </w:r>
    </w:p>
    <w:p w14:paraId="35077143" w14:textId="77777777" w:rsidR="00707C18" w:rsidRPr="00D03215" w:rsidRDefault="00707C18" w:rsidP="0021558B">
      <w:pPr>
        <w:pStyle w:val="3"/>
      </w:pPr>
      <w:r w:rsidRPr="00D03215">
        <w:rPr>
          <w:rFonts w:hint="eastAsia"/>
        </w:rPr>
        <w:t>「C」列にスタートホールの番号が振られます。</w:t>
      </w:r>
      <w:r w:rsidRPr="00D03215">
        <w:br/>
      </w:r>
      <w:r w:rsidRPr="00D03215">
        <w:rPr>
          <w:rFonts w:hint="eastAsia"/>
        </w:rPr>
        <w:t>コンボボックス、ボタン等については説明ボタンを押してご覧ください。通常は同図の表示のとおりです。</w:t>
      </w:r>
    </w:p>
    <w:p w14:paraId="7990E94F" w14:textId="77777777" w:rsidR="00EC3C48" w:rsidRPr="00D03215" w:rsidRDefault="00EC3C48" w:rsidP="00C928CA">
      <w:pPr>
        <w:pStyle w:val="2"/>
      </w:pPr>
      <w:bookmarkStart w:id="284" w:name="_Ref445575459"/>
      <w:bookmarkStart w:id="285" w:name="_Toc56535390"/>
      <w:bookmarkStart w:id="286" w:name="_Toc220058839"/>
      <w:r w:rsidRPr="00D03215">
        <w:rPr>
          <w:rFonts w:hint="eastAsia"/>
        </w:rPr>
        <w:t>「メンバー編集」シートの取り込み</w:t>
      </w:r>
      <w:bookmarkEnd w:id="284"/>
      <w:bookmarkEnd w:id="285"/>
      <w:bookmarkEnd w:id="286"/>
    </w:p>
    <w:p w14:paraId="475370F6" w14:textId="77777777" w:rsidR="00EC3C48" w:rsidRPr="00D03215" w:rsidRDefault="00EC3C48" w:rsidP="00543933">
      <w:pPr>
        <w:ind w:leftChars="337" w:left="708" w:firstLine="3"/>
      </w:pPr>
      <w:r w:rsidRPr="00D03215">
        <w:rPr>
          <w:rFonts w:hint="eastAsia"/>
        </w:rPr>
        <w:t>「メンバー」フォルダから「大大会用メンバー.xlsx」などのメンバー構成シートと取り込み替えすることができます。</w:t>
      </w:r>
    </w:p>
    <w:p w14:paraId="6721718B" w14:textId="77777777" w:rsidR="00EC3C48" w:rsidRPr="00D03215" w:rsidRDefault="00EC3C48" w:rsidP="0021558B">
      <w:pPr>
        <w:pStyle w:val="3"/>
      </w:pPr>
      <w:r w:rsidRPr="00D03215">
        <w:rPr>
          <w:rFonts w:hint="eastAsia"/>
        </w:rPr>
        <w:t>「メンバー編集」シートで＜</w:t>
      </w:r>
      <w:r w:rsidR="0051406E" w:rsidRPr="00D03215">
        <w:rPr>
          <w:rFonts w:hint="eastAsia"/>
        </w:rPr>
        <w:t>メンバーシート取り込み</w:t>
      </w:r>
      <w:r w:rsidRPr="00D03215">
        <w:rPr>
          <w:rFonts w:hint="eastAsia"/>
        </w:rPr>
        <w:t>＞をクリックします。</w:t>
      </w:r>
    </w:p>
    <w:p w14:paraId="090DDC15" w14:textId="4D681475" w:rsidR="00D10501" w:rsidRDefault="00EC3C48" w:rsidP="0021558B">
      <w:pPr>
        <w:pStyle w:val="3"/>
      </w:pPr>
      <w:r w:rsidRPr="00D03215">
        <w:rPr>
          <w:rFonts w:hint="eastAsia"/>
        </w:rPr>
        <w:t>「ファイルを開く」ダイアログボックスが開くので</w:t>
      </w:r>
      <w:r w:rsidR="0073539F" w:rsidRPr="00D03215">
        <w:rPr>
          <w:rFonts w:hint="eastAsia"/>
        </w:rPr>
        <w:t>次の</w:t>
      </w:r>
      <w:r w:rsidRPr="00D03215">
        <w:rPr>
          <w:rFonts w:hint="eastAsia"/>
        </w:rPr>
        <w:t>「メンバー」</w:t>
      </w:r>
      <w:r w:rsidR="000A351A" w:rsidRPr="00D03215">
        <w:rPr>
          <w:rFonts w:hint="eastAsia"/>
        </w:rPr>
        <w:t>ファイルを</w:t>
      </w:r>
      <w:r w:rsidRPr="00D03215">
        <w:rPr>
          <w:rFonts w:hint="eastAsia"/>
        </w:rPr>
        <w:t>選択します。</w:t>
      </w:r>
      <w:r w:rsidR="0073539F" w:rsidRPr="00D03215">
        <w:rPr>
          <w:rFonts w:hint="eastAsia"/>
        </w:rPr>
        <w:t>（メンバー</w:t>
      </w:r>
      <w:r w:rsidRPr="00D03215">
        <w:rPr>
          <w:rFonts w:hint="eastAsia"/>
        </w:rPr>
        <w:t>フォルダ</w:t>
      </w:r>
      <w:r w:rsidR="0073539F" w:rsidRPr="00D03215">
        <w:rPr>
          <w:rFonts w:hint="eastAsia"/>
        </w:rPr>
        <w:t>の中</w:t>
      </w:r>
      <w:r w:rsidRPr="00D03215">
        <w:rPr>
          <w:rFonts w:hint="eastAsia"/>
        </w:rPr>
        <w:t>は次の</w:t>
      </w:r>
      <w:r w:rsidR="00895DFB">
        <w:rPr>
          <w:rFonts w:hint="eastAsia"/>
        </w:rPr>
        <w:t>4</w:t>
      </w:r>
      <w:r w:rsidRPr="00D03215">
        <w:rPr>
          <w:rFonts w:hint="eastAsia"/>
        </w:rPr>
        <w:t>種類のメンバー編集シートを格納しています</w:t>
      </w:r>
      <w:r w:rsidR="0073539F" w:rsidRPr="00D03215">
        <w:rPr>
          <w:rFonts w:hint="eastAsia"/>
        </w:rPr>
        <w:t>）</w:t>
      </w:r>
    </w:p>
    <w:p w14:paraId="73C0CB65" w14:textId="2CE59BB4" w:rsidR="00D10501" w:rsidRDefault="0021558B" w:rsidP="0021558B">
      <w:pPr>
        <w:pStyle w:val="3"/>
        <w:numPr>
          <w:ilvl w:val="0"/>
          <w:numId w:val="0"/>
        </w:numPr>
        <w:ind w:left="738"/>
      </w:pPr>
      <w:r w:rsidRPr="00D03215">
        <w:rPr>
          <w:rFonts w:hint="eastAsia"/>
          <w:noProof/>
        </w:rPr>
        <mc:AlternateContent>
          <mc:Choice Requires="wpg">
            <w:drawing>
              <wp:anchor distT="0" distB="0" distL="114300" distR="114300" simplePos="0" relativeHeight="251555840" behindDoc="0" locked="0" layoutInCell="1" allowOverlap="1" wp14:anchorId="4B327022" wp14:editId="54AFC83B">
                <wp:simplePos x="0" y="0"/>
                <wp:positionH relativeFrom="margin">
                  <wp:posOffset>3429635</wp:posOffset>
                </wp:positionH>
                <wp:positionV relativeFrom="paragraph">
                  <wp:posOffset>88265</wp:posOffset>
                </wp:positionV>
                <wp:extent cx="2280920" cy="1261110"/>
                <wp:effectExtent l="0" t="0" r="5080" b="0"/>
                <wp:wrapSquare wrapText="bothSides"/>
                <wp:docPr id="52" name="グループ化 52"/>
                <wp:cNvGraphicFramePr/>
                <a:graphic xmlns:a="http://schemas.openxmlformats.org/drawingml/2006/main">
                  <a:graphicData uri="http://schemas.microsoft.com/office/word/2010/wordprocessingGroup">
                    <wpg:wgp>
                      <wpg:cNvGrpSpPr/>
                      <wpg:grpSpPr>
                        <a:xfrm>
                          <a:off x="0" y="0"/>
                          <a:ext cx="2280920" cy="1261110"/>
                          <a:chOff x="0" y="0"/>
                          <a:chExt cx="2280920" cy="1261110"/>
                        </a:xfrm>
                      </wpg:grpSpPr>
                      <pic:pic xmlns:pic="http://schemas.openxmlformats.org/drawingml/2006/picture">
                        <pic:nvPicPr>
                          <pic:cNvPr id="29" name="図 29"/>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53340" y="0"/>
                            <a:ext cx="2185670" cy="1061720"/>
                          </a:xfrm>
                          <a:prstGeom prst="rect">
                            <a:avLst/>
                          </a:prstGeom>
                        </pic:spPr>
                      </pic:pic>
                      <wps:wsp>
                        <wps:cNvPr id="48" name="テキスト ボックス 48"/>
                        <wps:cNvSpPr txBox="1"/>
                        <wps:spPr>
                          <a:xfrm>
                            <a:off x="0" y="1055370"/>
                            <a:ext cx="2280920" cy="205740"/>
                          </a:xfrm>
                          <a:prstGeom prst="rect">
                            <a:avLst/>
                          </a:prstGeom>
                          <a:solidFill>
                            <a:prstClr val="white"/>
                          </a:solidFill>
                          <a:ln>
                            <a:noFill/>
                          </a:ln>
                        </wps:spPr>
                        <wps:txbx>
                          <w:txbxContent>
                            <w:p w14:paraId="329B0F95" w14:textId="77777777" w:rsidR="0033563C" w:rsidRPr="00D03215" w:rsidRDefault="0033563C" w:rsidP="00AC71EA">
                              <w:pPr>
                                <w:pStyle w:val="ab"/>
                                <w:rPr>
                                  <w:rFonts w:eastAsia="ＭＳ 明朝"/>
                                </w:rPr>
                              </w:pPr>
                              <w:bookmarkStart w:id="287" w:name="_Ref5653842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38</w:t>
                              </w:r>
                              <w:r w:rsidR="005D10C5" w:rsidRPr="00D03215">
                                <w:fldChar w:fldCharType="end"/>
                              </w:r>
                              <w:r w:rsidRPr="00D03215">
                                <w:t xml:space="preserve"> </w:t>
                              </w:r>
                              <w:r w:rsidRPr="00D03215">
                                <w:rPr>
                                  <w:rFonts w:hint="eastAsia"/>
                                </w:rPr>
                                <w:t>メンバーシート取り込み確認</w:t>
                              </w:r>
                              <w:bookmarkEnd w:id="28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B327022" id="グループ化 52" o:spid="_x0000_s1142" style="position:absolute;left:0;text-align:left;margin-left:270.05pt;margin-top:6.95pt;width:179.6pt;height:99.3pt;z-index:251555840;mso-position-horizontal-relative:margin;mso-position-vertical-relative:text" coordsize="22809,1261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C93vvcQMAAN4HAAAOAAAAZHJzL2Uyb0RvYy54bWykVcFuGzcQvRfI&#10;PxC8x6uVI9tZWA5UuzYCGIkQJ8iZ4nK1RHZJlqS0co8WUPQf2l8ocuip3yPkP/LI3bUjS0Ha5KDV&#10;kBzOvHnzSJ6+WNUVWQrrpFZjmh4MKBGK61yq+Zi+e3v59IQS55nKWaWVGNNb4eiLsyc/nTYmE0Nd&#10;6ioXliCIclljxrT03mRJ4ngpauYOtBEKi4W2NfMY2nmSW9Ygel0lw8HgKGm0zY3VXDiH2Yt2kZ7F&#10;+EUhuH9dFE54Uo0psPn4tfE7C9/k7JRlc8tMKXkHg30HippJhaT3oS6YZ2Rh5U6oWnKrnS78Add1&#10;ootCchFrQDXp4FE1V1YvTKxlnjVzc08TqH3E03eH5a+WV9bcmKkFE42Zg4s4CrWsCluHf6Akq0jZ&#10;7T1lYuUJx+RweDJ4PgSzHGvp8ChN045UXoL5nX28/OUbO5M+cbIFx0ie4ddxAGuHg29rBbv8wgra&#10;Ban/U4ya2Q8L8xTtMszLmaykv43SQ2MCKLWcSj617QB0Ti2ROYh5ToliNST/6c9/CEbgN7gHj9af&#10;hXquNf/giNLnJVNzMXEGigWRwTvZdo/DrWSzSppLWVWhR8HuyoK6H6ljDzOt8i40X9RC+fYoWVGh&#10;Qq1cKY2jxGaingmUYl/mERDLnLfC8zIkLJD4DcAGoF8sRJQPwEIJDuLaI6fR4eEz6GaPpNKT0dFx&#10;L6nBUXoMfbVpekUa6/yV0DUJBgACB7rBMra8dh2i3qXjsQUR0QFTkDruG9dThtEOaf/rSN2UzAhA&#10;CGEfNPAMl1+rgc36983d35u7fzfrP8hm/ddmvd7cfcSYwAe1dfvCOSR+9bPGyYqUh/mv8Ndylw5G&#10;o0OQhRgs23soh4PRMYj+AQLRXl3JvJdaYPa8smTJcKc2pfSiC77lVamASOmwq80dZnCm+4KC5Vez&#10;VTwtowgwTM10fgsSrEZfUaIz/FIi4TVzfsos7mZM4r3xr/EpKt2Mqe4sSkptf9s3H/zRX6xS0uCu&#10;H1P364KFi6B6qdB5hPS9YXtj1htqUZ9rlJpGNNHEBuur3iysrt/jGZqELFhiiiPXmPrePPfti4Nn&#10;jIvJJDq198m1ujG4hdKo3kDs29V7Zk2na4+GvtK9tnbk3fq2NE8WXhcyav+BxY5v6Dxa8RGBtfVK&#10;fTmOXg/P8tlnAAAA//8DAFBLAwQKAAAAAAAAACEATeC95FFUAABRVAAAFAAAAGRycy9tZWRpYS9p&#10;bWFnZTEuanBn/9j/4AAQSkZJRgABAQEAYABgAAD/2wBDAAIBAQIBAQICAgICAgICAwUDAwMDAwYE&#10;BAMFBwYHBwcGBwcICQsJCAgKCAcHCg0KCgsMDAwMBwkODw0MDgsMDAz/2wBDAQICAgMDAwYDAwYM&#10;CAcIDAwMDAwMDAwMDAwMDAwMDAwMDAwMDAwMDAwMDAwMDAwMDAwMDAwMDAwMDAwMDAwMDAz/wAAR&#10;CACvAWc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2+HniP4yftvXV1rnhjWPD/gP4fx3lxZ2+tX1pNq11q8kDvFKba0SS3HkrMrRmaSdCWif&#10;bG64euof9h74tztn/hfmkf8AhuJf/lzXsH7A+iW9r+wp8ERDDHCj/D7w/KyooUF30y3d2wO7OzMT&#10;1JYk8mvVNN1bSL/xBfaRBqNhPq2mRRTXllHcI1xaRy7/ACnkjB3Ir+W+0sAG2NjODXt08JRUE5bn&#10;jzxVXnaR8lf8MLfFs/8ANfNJ/wDDcS//AC4pD+wx8XB/zXzSf/DcSf8Ay4r3zTP2iLHXvgQvxC0v&#10;wj401jSGupo1s7CzgudQltIrp4GvooEmJnhKRm4RIS88kTJshaVhFXU/Cv4keG/jf4Es/EnhfUF1&#10;TSL4yIsnkyQSwyRu0csM0MirLDNFIrxyQyqskboyOqspAccPQabS2/r8ej2evZh7avvf+v6/DXqj&#10;5Vsf2DvizZWkUKfHzSvLhQIufhxJnAGB/wAxipv+GFfi5/0XzSf/AA3Ev/y4r6X1/wCK+k+HPiLN&#10;4Zks9SuNQt9An8Ru0ESNEIIpVi2Z3A+a7MdoxghH+YYxVX4A/FC8+OPgyz8RS+GZtD0bWrG31PSb&#10;h7+C5+228+9oyRGcxv5YidlOVHnABmKthU6GHmuaKuv+DKP5xkvkyXiqqlyN69vlF/lKL+aPnL/h&#10;hX4uf9F80n/w3Ev/AMuKX/hhP4uf9F90j/w3Ev8A8uK+yBpsYH3a8/8AFfxwj8DfE+18Par4H+IU&#10;en6lNb2mn+IbHRv7W0u7uJf+Wbiyaa5tVT+Oe7ggt1/56nin9Xw91G2+n9evTu9Fqx/WK9r3/r+t&#10;+y12R87n9hT4uD/mvmk/+G4l/wDlxR/wwr8W/wDovmk/+G4l/wDlxX2QdNj/ALtH9nR/3f0qvquH&#10;7B9Yr9z42/4YV+Ln/RfNJ/8ADcS//Lij/hhb4tj/AJr5pP8A4biX/wCXFe6/E79p/wAM/CL9pfwF&#10;8OdfutF0eT4haZqN1pd7qGqxWjXV5az2MSWMMTgedNMLx3Cq24CBsK2SV7H4rfEfw58FPBF14i8T&#10;X39n6XaNHHuS3kuJ7iWR1jigggiVpZ55ZGSOOGJGkkd1RFZmANfVcPyqdtHe3ydmvW/T06NDlWxC&#10;aTe6v8u/4M+V3/YZ+LSf8180n/w3En/y4qGy/YT+LFlaRQR/HzS9kKBFz8OJOgGP+gxXoPgf/gob&#10;oviTxTeWfiH4a/FL4f6NZ67F4ZbxBr1pp0mmLqcwgMFtIbO8uJrfzRcQgS3EUUSu4id0mKxnw34y&#10;f8FkNY+CnxR1Pw7deBfhP4gutF1zVLC/0PRPiwJvFtrYafa3V9Pftpc2mxKqm1tXZFe4VWeSJPMA&#10;feM40cNKcaaTcpJyS1u0uVt2t2lF2etmntqVTliqn8PXW2lnrrou/wAMlp1TW52x/Yc+LQ/5r5pP&#10;/huJP/lzSf8ADDvxa/6L5pP/AIbiT/5c16XL+2xBH8B/iN4wvPh/4n8K6p8OblLG80PxJfabFJLP&#10;Jb208INxY3N5BHGyXcJLMxZASWQDGb/gD9s3RvHXxF8P6PL4N8c6BofjTzV8LeKNWgs4NK8TSxxG&#10;fyrdBctexs8KTSx/abaESJA7KTld2iw2F5/Z9bJ79HtftfW19W00rtM53isQt357dO67rZ3Wyaez&#10;R5If2Ifi0v8AzXzSf/DcSf8Ay5pp/Yk+LI/5r3pX/huJP/lzXrHx9+OfxA+DfwT8Y+Lofh14VkPg&#10;ma8u7tda8Ztp1jfaRBA84vLeeGyuH80qFRoJ4YQsglAkdFSWX0DxN43m034Vx+JtF8La340nntoL&#10;m30jRZ7JLu7WTb/q3vJ7eD5VbcS8qZCnGThTSwuFd9NrX+e332fzTW6ZUq+Ki0m1rdLbpa+u2l19&#10;6PmU/sU/Fgf8160v/wANxJ/8uaaf2LfiwP8AmvWl/wDhuJP/AJc1758GPj9p/wAVvD95d6t4d174&#10;d31lrjeHm0zxNc6eLmW7EaSBI3s7q4gk3LIMBJS2VcEAqa8V+IX7dfxE+Fq/EK/1D4Fy+JND8I63&#10;N4f0yXwn4oF7earcLapdRyzx3lrZw20DLIkDMk88guT5MccxKs1fVsGlezfu82mulou+nlKPnqjK&#10;GKxM3aMlvbWy1u1bXzi/ufZmWf2MfiuP+a9aZ/4biT/5c1FN+x58VYRz8edN/wDDcSf/AC5ro/Ff&#10;7e3iC3+Dv/CRaT8GfF0OrR6sumPpuprcapBKAsonkiuPDFrrmfKmhaJllji2uCGKNtV+L8Sf8FEP&#10;HVp8fvE/hOP4S6Ivh/wrd6bHd67ea1r2nLLHfXkVvFHF9o0CO2e8CzwSfZhdYYTKqSOVl8uvq2AU&#10;uR79r9km/wANfv7MSxGMlD2kWrfLvbbff+rEtl+yB8ULG1it1+PWn7YUCLn4bydAMf8AQZqcfsjf&#10;FIn/AJL5pn/ht5P/AJc19MXlgqMaoyKFNelDJcJJbP7zglm+Jj1X3HzsP2Q/imT/AMl80v8A8NvJ&#10;/wDLmnr+x78VG/5r5pf/AIbeT/5c19DKcVIjDNU8jwvb8SVnWI7/AIHzv/wxx8VD/wA190r/AMNv&#10;J/8ALmnD9jX4qt/zX7Sf/Dbyf/LmvoxJKlRwKylkuGXQ0jnGIfU+bx+xl8Vj/wA1+0n/AMNvJ/8A&#10;Lmnj9i34rN/zX7Sf/Dby/wDy5r6SGKehxUPJ8P2LWbV+581f8MVfFf8A6L9pH/ht5f8A5c0af+wx&#10;8VrW0hgj/aA0jZCgRc/DeXoBgf8AMZr6WMgK1as5M1m8pw/Y0WaVu581L+wr8Wm/5uA0X/w28v8A&#10;8uad/wAMIfFv/o4HRf8Aw28v/wAua+pIWBXNWFwRU/2Xh+xX9pV+58qD9g/4tn/m4HRf/DcS/wDy&#10;5o/4YN+Ln/RwGi/+G4l/+XNfV4AIpVVTU/2XQ7D/ALSrdz5P/wCGDfi5/wBHAaL/AOG4l/8AlzXM&#10;/F/9lL4ufCnwUmtf8L10O+U6vpOmPEfh9LFtW+1K1sTID/a7ZMf2nzNuBu2bcrncPtjZXi//AAUG&#10;19PCf7LN7qDiQrb+KPCZOwZbnxPpQ4/OuXGYGjSoTqRWqTZ25fiqtfE06MtpSS+9nz/H8C/H0vT4&#10;/Wv/AIbNv/l3Uy/s+/EF+nx+s/8Aw2bf/LuvCdP/AG8dNY/6nWf+/Mf/AMXWxbftzaayj9zrP/fm&#10;P/4uvyytxQ4aXX3H9FYPwrhV+xL7z1yz/Zv+IFjZxQp8frTZCgRc/DRugGB/zG6kP7PXxCH/ADX6&#10;z/8ADZt/8u6xP2J7TwL+0rd+K7HxX4Ohj8KwanFeReNkMOi6vHf3FwiSaHJeR4kvILlZ2UIW3wiR&#10;UBDNaND5zrH7TVn8Pfi34w+3eBrf4c6tJdLaz+F9D0q1s7LRootxhQeVsFxIyyF2uiP3wdSm2JY0&#10;X1sVmFShg1jHPR2t7tt++unr1+aPlcs4Xw2NzeeTwotThzXftE/h7K2r7pax1vs7euyfAP4gRdfj&#10;9af+Gzb/AOXdZsHwT+Mmq/EWx0Hwv8YvC+s313ompayi6r4NuNLgdrO502HyGlj1G5ZBINQJ80Ru&#10;UMQ/dvu+XynUf27tNiz+51n/AL8x/wDxdexf8E7vj7a/Gj9q3S1t471fs3gzxKT56KvTUPDPoT/e&#10;pZNnP1zEQotqzfY04s4GWVYCpi4xacV1ZL+z3+154ttvG3iHwX4y0uHRfGfg+4Fnq1i195iozRrL&#10;HJG6xkPFLE6So3BKOuQrZUFch/wUX1RfCf8AwUrs5LWOOB9Q+G+mTXDIu0zOupaygZsdTsVFyecK&#10;o6AUV9HWp8lRwXRn5fRm5wUn1Psz9gtsfsJ/A7/snXhz/wBNVrXnv7THwd/4b41g+HdN0HxV4Fh8&#10;Pyy2E3xNWOXQfEOnRmQC5tNDkIW6PmmGNZJ3VbOSN0KfbBuRO+/YPcj9hf4GqAST8OvDgAHf/iVW&#10;teuGO6T/AJd7j/v2f8K9uWHU4R5uy8v6Xkt+ul0/F9pab5d7/wBfPbXp01s15R4C1/Vv2TP2d1t/&#10;HijXLXwm6aXps3grwrf31zfWChI7Zn0yyhleKZV+SQQK0I2eYPJRvKi5yLS/HX7YWu6c/jDwpqnw&#10;x+GOkXMGoP4f1S8tptf8VXUTrLCLo2U80FrYRyKrmETSS3LKFlEMSSRXPuzvdL/y63H/AH7b/CoW&#10;luv+fW5/79N/hVOnKUuebu9Pv7vu769FfoEZRjHkitP07Lsrad/M8r/Z30LVPHnxP8bfE7xBpOp6&#10;F/wkkcHh/Q9K1FRHcQaRZPOyTzRdYpbma4nl2Md6w/Z1cI4dFw/gb8Co9W+A1x8HvFNr420XS/hv&#10;frpWj6ho2v6l4fbVdLjUPYSQ3tjcRTMEt3SCVDIP31vIWUqY2b3BJrvP/Hrc/wDfo/4VIJboD/j2&#10;uP8Av03+FZxw9ko6Wtqujd782+97vsuaVlqmtJYiV203v36Wsl6JWS62SV97+T+Fv2FfA/g/xNp+&#10;rWmufGaa60y5juoUvvi/4tvrV3RgwEsE+pPFMhI5jkRkYZDKQSK4Pxb/AMIl8LP2jdXvPhT8DfiB&#10;rHxJklln1ifRYLnwh4Vv7m4UEXmp3U729hqhzL800EWoXUOJCse5dp+lDLdf8+9x/wB+2/wo866H&#10;/Ltcf9+2/wAK09i3azta+1r629d9npquxHttNVfbfbT7tdXbt57Hk/hj9mbVvHXgHVo/il4w8Uap&#10;r/ia+j1G7j8K+JtV8O2OiCNNkVlYPZzw3CwouTI7vuuJGZ3VV8qGE8L/ALCvgfwd4m0/VrPXfjPN&#10;daZcx3UMd98X/Ft9au6MGAlgn1J4pkJHMciMjDIZSCRXq3nXX/Ptc/8Afs/4U0z3X/Ptc/8Afpqq&#10;NFRlzQsnpt5Wtrvfzbu922yfbO1nf/h9Xptv0Wh438YfhhH8S/21fBia14aTxB4Nuvh34o0jV1vd&#10;O+1aZL9pvdDK2twHUxHzY4psRv8AfWOTghWxh+PP2f7z9nqPwjqngXw54s+I+h+EfEU+rWvg/wDt&#10;q1afRUm06azUaY9/LFGsUTSsRBNcqsUc8ohKrHFbn35rm6H/AC63X/fo/wCFM+1XRH/Hrdf9+j/h&#10;WkqTlCMU7cqauvObn+bLliVK3Mr2Vv0/rvs7rQ+RvEPgfxXP8D9c+DNn4Z1zUviB8VLu51vxjr/2&#10;SWHw54VXUbjzJmS/lSJLyS3gxBBFbLJKzwQtKsCM0i+P+O/gZ8QNJ/aV0Pxx4k+D/jW68I3HjvxF&#10;dT2Vn471HXb68tLjRNVt4g3h+LzNHslneRI1uftKvulTzfLMsm39Eprq8/59br/v03+FRC7vN3/H&#10;ndf9+W/wrGOAip86tdRnBLSyjLlSSXaKgktddb3TSjEMV7Nyklq9et22pXb825t6W2VtU2/mb9mv&#10;9m7VPiD+yp46+EPxp0vWF1/WrkyeINVS5W+tvEFvKEW1lhujbxwyPHb20NvNGYExJbsxjMcscknT&#10;av8AELUv2qfjn4Fs/Dfg/wAZaR4O+Huuya3q/iPxFoU+iQ3U8VpcW0dhZ2135V3Kxa5SQ3At/svl&#10;xsqSvIdq+6G6vP8An0u/+/Lf4VG11e/8+d1/36b/AArqlheecZStpy/fG3K/k1dLvbpo+aNeMVLl&#10;Vua602tK/MkvO9r9vOzXwJ4Z1K3+HHxB+JXhnUvhX468A/B3x949n8Tyw6V8NNT1dvFFnFZWFo9u&#10;trpVtcCzjury0nmma9WKWWBlVYX+0ySwdvovi/xp4q+Ddv4L+Huj/FDWvB+i6+dPEY0fUfAmuDQ5&#10;LWU21q91q8dlJHFBPsie609pbpYIoyq+azGvsBrq9H/Lnef9+W/woae8P/Lnef8Aflv8KPqblCMJ&#10;NaRjHRJXUVFK6d1tFLZLeyV2nVbGKc+e2vzt12s0767tt7XbaTXxJoX/AATduPC/jv4ZeG9C8VfF&#10;/Tta8O3r+NfGPjA+L9X1DS5LtxOFtrSz1We6spp5riR2LtbzSRQW5aV1mnhkfwT9qT/gn/rVtD8W&#10;tQ0rwT8Qms4fEVtd6hqb6fYagfibJNq1nOXu4YrDUby6htVa5dUbT2t06JBNHGqL+qZuL4f8ud3/&#10;AN+W/wAKQzXh/wCXO8/78t/hU/2ZBVY1YWXLey6XfKtvJRSSVtl85ljW3713rFvu+W7s9NbuUnqn&#10;vbtb8g/gT+y54qvv+Ce1n4N0v4Oa5N4ivPGb3V5py/DbQYZjs0u+NpNMNf8ADul2XlJcbFaXbcSq&#10;khRJ1MiwL9HR3l1P8U9Nt1+BPneItH1K41rw5Z6t8PbnUle4lljubjVG8QXCJBY3k0VrNEqPMGWS&#10;4slK7YPn+7TPef8APnd/9+W/wqlqBv5VwLK8/CBv8K2o4FwlTcJW5bdr6R5V5WvaTTT1jHayZnPG&#10;Xik47KSWn8zvrvfdrpdN30bRn6hd8msW7vDurRuNM1KZj/oF7/34b/CoG8M6hIf+Qfef9+G/wr3a&#10;PLFatHj1uZ7IoreGpFvSKs/8Irf/APPhef8Afhv8KUeF9QH/AC43n/fhv8K35od0Y8suzIUviKlS&#10;+qRfDV//AM+N7/35b/CpE8NX/wDz43n/AH5b/Cs5Sh3RcVLsMjvjUiXhFOHhu+B/48bz/vy3+FTJ&#10;4eviP+PG8/78t/hWMuXujaPN2IWvTip7O/Iakfw/fD/lxvP+/Lf4VJa6BfBv+PG8/wC/Lf4VjLl7&#10;m0ebsaFve5FXIrrJ/lVO20S9U/8AHndf9+m/wq9b6Pdkc2tx/wB+m/wrGUo9zWPN2J0uDTxcE0sW&#10;j3WP+PW4/wC/Z/wqZNHuv+fe4/79n/Cs3KPc05ZdiETGvMf2yvhdqXxq/Zw1vQdHt/t2qrfaTq9t&#10;Z+akTXzafqtnqBt1dyEV5VtWjVnKoGdSzKuSPVxo1wf+Xef/AL4NKNHuB/y73H/fBrGvThVpunJ6&#10;NWOjC1qlCtGtBaxaa+R+UK/soNZ3bI3hf4nR7TyjfDbxG7J7Fo7B4yR6o7L6E9a1bT9mWONf+Rd+&#10;JX/htPE//wArq/UoaNckf8e8/wD3wf8ACmyaPcEf8e0//fs18HV4BwVT4qn9fefrFHxhzilpGK+9&#10;/wCR+X9/+zdLq3h2HRrrTfjBdaLbyvcQ6ZN4G8WyWNvK+/dJHbmxMaOfMkO5VBzI3PJzPrfwDvvE&#10;moNeatZfGPWr4xLALnU/A3i2+mWNSzKgeWxZgoLuQoOMsT3NfpxHo9yD/wAe0/8A37P+FSro9xj/&#10;AI95/wDv2a0qcE0Zw9nPETcdNG21ptpfp0OWj4oYulVVelhacZpt8yik7vd3Svd9e/U/KXUf2XfM&#10;+74b+JZ/7pn4o/8AldX0H/wTi/Zk1X4ffGWbxbJouvaPouneHtR0eOXWNKuNKm1K4vrvS5j5Vtcp&#10;HcKkKaaNzyRorNcKE37HK/bI0i4H/LvP/wB+zTZdOlgXdJFJGvTLKRXXlvCOFwdaNanK7X9dzhz7&#10;xHzLNMLLC14pKW5+Zn/BVK+W2/4KQ6GWEhz8M9O+5Gzf8xXWvQGipP8AgqYu3/gpFon/AGTPTv8A&#10;0661RTxn8aXqeDhf4MfQ+ovhTfyWP/BIjwrNBJJDNB8D7KSORGKsjDw5GQQRyCDzkV7j/wAMifCf&#10;/ol/w7/8Jyz/APjdeG/DK23f8EefDLf9UMtP/UbSvrauzMJNRp27HLgYpynfued/8MifCf8A6Jf8&#10;O/8AwnLP/wCN0f8ADIfwnP8AzS/4d/8AhN2f/wAbr0SivN9pLuehyR7Hnf8AwyF8Jh/zS/4d/wDh&#10;N2f/AMbo/wCGRPhP/wBEv+Hf/hOWf/xuvRKKPaS7hyR7Hnf/AAyJ8J/+iX/Dv/wnLP8A+N0f8Mif&#10;Cf8A6Jf8O/8AwnLP/wCN16JRR7SXcOSPY87/AOGRPhP/ANEv+Hf/AITln/8AG6P+GRPhP/0S/wCH&#10;f/hOWf8A8br0Sij2ku4ckex53/wyJ8J/+iX/AA7/APCcs/8A43R/wyJ8J/8Aol/w7/8ACcs//jde&#10;iUUe0l3Dkj2PO/8AhkP4Tn/ml/w7/wDCbs//AI3R/wAMhfCYf80v+Hf/AITdn/8AG69Eoo9pLuHJ&#10;Hsed/wDDInwn/wCiX/Dv/wAJyz/+N0f8MifCf/ol/wAO/wDwnLP/AON16JRR7SXcOSPY87/4ZE+E&#10;/wD0S/4d/wDhOWf/AMbo/wCGRPhP/wBEv+Hf/hOWf/xuvRKKPaS7hyR7Hnf/AAyJ8J/+iX/Dv/wn&#10;LP8A+N0f8MifCf8A6Jf8O/8AwnLP/wCN16JRR7SXcOSPY87/AOGRPhP/ANEv+Hf/AITln/8AG6P+&#10;GQ/hOf8Aml/w7/8ACbs//jdeiUUe0l3Dkj2PO/8AhkL4TD/ml/w7/wDCbs//AI3R/wAMifCf/ol/&#10;w7/8Jyz/APjdeiUUe0l3Dkj2PO/+GRPhP/0S/wCHf/hOWf8A8bo/4ZE+E/8A0S/4d/8AhOWf/wAb&#10;r0Sij2ku4ckex53/AMMifCf/AKJf8O//AAnLP/43R/wyJ8J/+iX/AA7/APCcs/8A43XolFHtJdw5&#10;I9jzv/hkT4T/APRL/h3/AOE5Z/8Axuj/AIZE+E//AES/4d/+E5Z//G69Eoo9pLuHJHsed/8ADIfw&#10;nP8AzS/4d/8AhN2f/wAbo/4ZC+Ew/wCaX/Dv/wAJuz/+N16JRR7SXcOSPY87/wCGRPhP/wBEv+Hf&#10;/hOWf/xuj/hkT4T/APRL/h3/AOE5Z/8AxuvRKKPaS7hyR7Hnf/DInwn/AOiX/Dv/AMJyz/8AjdH/&#10;AAyJ8J/+iX/Dv/wnLP8A+N16JRR7SXcOSPY87/4ZE+E//RL/AId/+E5Z/wDxuj/hkT4T/wDRL/h3&#10;/wCE5Z//ABuvRKKPaS7hyR7Hnf8AwyJ8J/8Aol/w7/8ACcs//jdH/DIfwnP/ADS/4d/+E3Z//G69&#10;Eoo9pLuHJHsed/8ADIXwmH/NL/h3/wCE3Z//ABuj/hkT4T/9Ev8Ah3/4Tln/APG69Eoo9pLuHJHs&#10;ed/8MifCf/ol/wAO/wDwnLP/AON1y7fC/wAMfCT9pHw9D4V8OaD4ah1PwprUl5HpWnxWa3bRXujC&#10;MyCNVDlBLIFLZ2+Y+Mbjn2yvMvH0fm/tO+Ef+xR1/wD9LtDrqwU5OvG76nNi4pUZWR+en/BUt9//&#10;AAUh0P8A7Jnp3/p11qimf8FVbCKf/gpFoazRRybfhnp2N6hsf8TXWqKzxn8aXqXhf4MfQ+tfhfB/&#10;xpm8NSf9UKtD/wCW4lfU1fNPwvtM/wDBEnw3J/1Qi0/9R1K+lq1xdTmjHyX+RGFjyuQUUV+PP7dP&#10;7c3xa8PftTeEE8H/ABI+PGl+FdS8US39jaal4Y1TQJhaS2ktmIvsj+AJne3j1LUtOs4xJNqbNLc2&#10;JaJZpUubbiOs/Yaivlrwr8Q9U+KP7Dem2t94a/aH+KWtXF1Fp2vCxL+AfE0VwMXjyRXN0nhpntIn&#10;Mdus9tDCZkwrRsftAXxbwhp2h+PPEHirStJ+A/7eF1f+CdUTRdai/wCF/wAkf2O7eytb5Y8t4zAf&#10;Nte20m5Cy/vdudysqgH6HUV4t8JPjL4k8bftieNfDmp29/o2i6f8OfCHiG30G+S1a60i+1C98RR3&#10;ayy27SK8myxtY2CTSRAwExsQzM/mn7fviz4taV+0f8H7H4d+PNB8P2Fn/a/izWNIk8Fapr15Ppun&#10;6VeW93dSx2eo251C3FzqekRR6dFEbhrmaC4RpVgeNQD60or4P/aY/bk8NRfsaTXvxAg+LXiLxJoX&#10;9qX6yaB4f8YfBm31S7stC1zWYohJcTR3X2drTSp4nEc12qztBI8Sho9nzT+xt8Z/DXxn/bQvvhzq&#10;3jP/AISiw8WePJNC0UeDP2wPGGu3miWkPhCHVWmt4FaA31gbm2uY3u3kRo7m6eDaywKWAP2Gor8e&#10;f2jf2nLX4v8AgTT/ABF4Lk174b+DPFmqeHvBul+OPGf7T/i3wu+kfavBtl4jWe4tI/tFjBcHT5Ps&#10;yXEktz5moMks0N0HkWT3j/gmn8SLX4q/HzwhqH9ga9aaV4g0vxfqPh7WLL9o/wAW+PtL1L+wtYtd&#10;Dumezv1jtJbedr7z7ebMuURH2RvtKgH6HUV80/s/+LPjV+0f+yF8LfH3hnx54D0C/wDH+lv4vvIv&#10;EngqfXPslpqjC+0/Tojaajp4/wBBtp1tGndWa58lZSsTF1b4t+DnxH+Ifwx/bU0v4ofEPx5r3hH4&#10;Mw/GTx5pGoa94t8eNpvh27tIZ/EtnZ2CR3niiSCXy7iG1WOCPQrZkFrvEpSFpJwD9aKK/Ij/AIJ2&#10;av8AFL4TePvCH/C7dU+NOqeF/GXwR1W7u5tL17W/FUniK4N54at/7Q09tM8R63NNIov5GS8sbXTi&#10;iXLSogTIt979tT9rf4xH4v8Aww17wZ48+Jdp8Fx4N0PWfD/ivTba9WP4gX2rBrSznuxaeCdThgu2&#10;M0iyadMoile90qaCKCaNowAfqzRXyX+y58efi9420j9lLw18Q1/4Rfx14o8B6h448do1urzan9gt&#10;tPsjYTQyW0Bs7iW51u1vZRGi/Z5dPktQJY5DKOt+NP7UOv8Awu1D4zaRrGveEvAcng/QYvHfhrxD&#10;qXh681nT5fDkMMY1NprSK6t57y7tLiC681LV1WGHUtIY75JmjYA+h6K+PPghrP7RX7Ov7LfwD0Px&#10;v4p+GniT4m61a2/h+bQde0/U7O61u+TRBdNaT65BdaiqXduljqdxNetayxXhjSNEtmcStg/tA/tw&#10;fFDwP+w3+0B8SfDnhvxbr91a3Xju38O3ekx6J9l+HCeH/O0mOe6+23EEl5HLeadc6jiOC4dBcPAU&#10;kWKIygH3DRXx5/wU9/ab+Jfw+/4JmfEXxvonhWw+G8jeDddTUpvF3jiLQde8K3Bhe3sZLJtNjv7a&#10;5u5ZWVoY1vICZGtkDiSRhF6X8M/j58Q5P2ndD8I+N9D0HRrD4geF9X8U6LpdsGbVPC0WmXelWzW2&#10;oXKzS295cXC6tFK32ZYorV4JIVkvlZbqgD3iivzi/al/a1+NnxB/4JReGdS8JaX8S7XxR8ebXw/f&#10;2Pjrw2ugLH4Nt/E2u26QaRGlxqFpcS3drY30VlHdJFEJH8mdp7ZzJJB6141/Z8v9c/a6+GPw78W/&#10;EL4l6xouo6D8SPGEh0fxjrPhqSR5fEmhT2FvI9heRySx2NrqctpEruUCLlUjBCKAfYdFflr/AMFL&#10;9d17Rv8AgphD4a0/VPi1Dofiz/hWP2y40X4h+MtKsdB/tDxZd6ZfeXBpytp0X2yzt4oD9quLLDI0&#10;lv51w8mT41/tEfHT4EfDrx4bH4+ePPEXxI+Hv/CybrXdB1bQvDP2HTNE0nQ7280jUhJb6VD5lx/x&#10;NPBs7RpO4ZtRlVoAsVxHAAfqVRXy1D8Zfi58Fda+GfiDxtb3/iDUfjRdXOm3Xw4s001G8FX0Whaj&#10;rEFpp18GjW6kCabJZzvd3DRXFxNHcwyWEEbWsnJfEj4v+INe/wCCWWpeIvhr40+LXw/8Z6Lqmp+G&#10;PDUXiAaLquuXWvxavd6Dp+h3880V9bTW7aoba2+1GUyvHHFLPeEtcTOAfaVFeD/Hb47eGPH37MXg&#10;3xxoPxV8eeCdB8afYtU8P6l4M8OxavrniSG5tHuIre302502+nm3W5a5dIrXz447Z3YpHHNXkv8A&#10;wTT/AOCiX/C/b3wh8P8AUNY17xlr2uaX4v8AFkOv6/pf9g6peaBaa/a2+g3xsfsdqktvf6bqMEiX&#10;cMccTPZzoA0izLEAfaVFeLeKv2htU0z47fF7wnNq3hLwpovgT4c6L4ttfEGswPJa6ZcXtx4ginnv&#10;f9IhV7SFNKt5CokhODNmUBlKfJf7Bn7bXxiX9pZND+N2qX/hvWvirdDxbpvgSb4Z3t3qsOjvFBpd&#10;pPGbHXdSbQLQPDZ3FyuqWsUaXd5fRrLIUlliAP0dor84v2w/2h/jP8F/2sfi9odp8VLCS6vtB+HU&#10;vhfw34Y0W2tdejs9S8dXWl3D2UerX1xYPdrazi2nupbdIZZLnTiwtVgAl808Cftz/tCeGvh98WtV&#10;1rxR8WoZtF+F/wAXta0iXxjpvgxreHUvDWtW1jp8lsNIiLtcW0cjx3S3INvLOd0AkiAagD9aKKoe&#10;KrfVLvwxqUOiXlhp+tS2sqWF1fWb3lrbXBQiOSWBJYmljV9paNZYywBAdCdw+WvCHiv9p34g/G/x&#10;V4V0b4l/Ae40rwHssPEGrzfCnVofs+rTW9reQ2EEH/CRlpsWV1FPLMWSNPtFskZnc3ItQD60oryX&#10;4cfE3XP2hPidcar4fvv7H+Gng3VNR0WWXyY3vPGGqWks9jdx4dSbaws7mOaPcAs9zc2+5TFaQq2p&#10;fHmifEr40jxP4u1Lxd8YL+88D6l8WoZrObwL8FPFutXV/b+Hn0e31SxtmsdRu/7ItJdQ0+/spIbm&#10;KQXB+3zx+ZFcAKAfo7RX54/tVfGX4tfshfsl/B/xJdfErwH4Z8K/DX/hHmbxt451XVE1n4hK+l/Y&#10;dRXU/D1wLKf7Qlvc32qrZjULi7ln0mGMQNNJ+6+h/DPxH1i3+L/wH8DaH8SL/wAdaL4i0HXvHt/4&#10;uvI9MupPF2mWosra3tAbK2gtljeXXrO5S5tkQ7NLSMrILmSQAH0PRXmngj4y6pL+0t42+HviS3sL&#10;OSC1tfEPhCaBHjXVtHeKO3ulZpG/fXdrqCSmcQr5cNvqOk7m8ycivS6ACvOvFkfm/tS+EF/6lDX/&#10;AP0u0OvRa4LV4PtH7Wfg5f8AqT/EH/pdoddGFlaqmY4iN6bR+dn/AAVeTyv+Cluir6fDPTf/AE66&#10;1RUn/BXqzYf8FOdHVZpIdvwy03lQvP8AxNNZ9QaKnESvUbHRVqaR9OfDHVrhf+COnhq385/J/wCF&#10;GWg2Z4x/wjiV9YV8g/DM/wDGoLwz/wBkMs//AFG0r6+ruzKKUaduxyYGTcp37hXxb8B/+CX2r+Fv&#10;EH7RVh4k1HQdP8GfGLVFm0u4sr/UvEPjvT/sllYW2mak/iPUpWlW4tZbae7t7dref7FcTI8N0wTb&#10;X2lRXlnoHy18PP2HNfX4E+JPhH4js/hpovgrxNdZ8Uax4RtbyDUviRa3NvJHqK3sV0801ndzhbaC&#10;a/kv9RurqIXMgktLiSKW3v8Aws/ZH8UfEHwj8ZF+K9toPhnVfiZ4807xnpsfhDXpdW/4R6bTtN0K&#10;CwuUuLqxt1kuIr3RkuhHLbPAfkSRZkLo30tRQB4P4q+EfxO+H3xOX4j+DY/Afjbxn4i8L6V4V8Va&#10;drN/d+GNLuP7PlvriC+sZYoNQlt/3uo3qvaypNvSW3IuIzbOLrg7X/gnX4o8A+FfF154d8f/AGzx&#10;br2liOIvDLpMNtc3fiPUNe8RRWV1FJNcaXb6u17HZ+bB5lzaRWNlN5t3NbRMPrSigD4t/bT/AGaP&#10;jt+3H8I9N0DxB4H+Euh/2Xql95tpp3xN1CT+0tP1Hw1r2iXe26fw/wD6NcRf2rDLFm3nR9sgbZtX&#10;fwfwy/Ya/aW8B/Hix+IGqyaD42v7XxRJ4zl0/Wvi1axWN5qzaC2gC5kFn4Gt5Rs09hGI45Ej3Irs&#10;rNuLfodRQB+Yngn/AIJWfHn4c/D3wF4QXTvhpr2i+ENe0DxPcXlj8VfEHhHUrq4sfh7a+E5rWKew&#10;0tp4I/tEL3CzJMDLEBE8SiR8e0/sC/sWfFr4EfFzwte+NtP8B6f4b8G6X47trKTS/HGqeJtUvpfE&#10;fiWx1mNZ5L7T7d2+zx2rxPcSTSyzuRIwUs2PtKigD5L+EH7CvxO+Bvh/wX/wiPj7wHpWq+BfC5+H&#10;mn/8JH4Wu/E9vBoFlezf2bLb+Vfae1rf3NkLH+0mXfFcz2Nr5aRJbJuofEj/AIJr+Kvif8APDfhm&#10;Hx1YeEPEHhX4teKfiNa39mNVkjnt9UvvELw2xksL/TLyGQW2tIXaK5Ub4XjPmxMd32HRQB8l+B/2&#10;Nvid8CNX+C9j4NvvAepWHwb+Dc3w2s9b1qa7imvtQubnQEe9k06KMj7PBbaM84iW9V55ZVgL265u&#10;h8l/tW/8EGPiR8WtX8HafpUvgPxRo/wu0vRvCvhPUfEOraVbTLoGn3NjMtpcWknhO/drgx2ZjaaS&#10;+miaW4upFtora7n00/rRRQB8tfDn9lv4l/Cv4b/CfxFp8fhLUvib8L9B1bwkmhajrMUGg3uj391Z&#10;yCCO90/RrNbWS3TTdOMTRaV5Yjimt2iZpVvYt68/4J56X4++G/ww0nx5408W+LNa8A+DYvBuqamZ&#10;kRfGdu11ol1f/wBoRzCdpY759DiinieRhJb3t5E5cyB1+h6KAPi3xr+wF8WviF+1NpfjSXx9/Y9z&#10;4N8Uah4r0HxO3ifVNWhvVmtL+0tNIm8KSrHpVpbwW9+tvLeWtx9ruYrKRg1vPfST2/ea/wDsbeKN&#10;Y/Z5+KXwdjvtBh8C/E7xRrvmak00r6tp+ga6st9quE8sRPfnUL3UYLbJEUFvJazSfaZIJLe5+lqK&#10;APB/+Cif7G3/AA2/+zF408F/bt1zqnhfWNP0nS7+by9Dm1a4tGisb69VI3lk+ySnzIl+aOORhP5T&#10;zwWskF/4/wD7PfjDx7+0b8M/Hng/xRYeHZPCtre6Hq4uLQXEkumXmo6NqFz5IZWVpJU0T7CVbYUT&#10;U5LhZPMtUhn9pooA+D/EX/BMH4neKfh98Kvh+/xA/sfwZ8Mv7I0/RLzR9du7W88OW2g60brTr5rE&#10;wNY63f3un2ulQTLqCLbWFzay3FtFMJmhP1pp3wS/tD4neCvHniDU/t3jPwn4X1Dw3LJp1t9i0u9/&#10;tCXTJ7uZbd2mlj/e6XCYkM77EkkVmlO1x3lFAHyX+2T/AME4Lz4xfEXVPin4X8Qa9q3xIGqeDLvS&#10;tE1rxXc6J4VhtNA1yPUzaSRWFu3n+dvvWEl9DetFNOrReUqgDrfBf7LXjC5+L+ueM/HV14S8XR/F&#10;nQYfC/jrwtcwCTR9G0y1F/LZWunM0Aa9jV9QuoboXyA3ZuzOhso4V0+T6HooA8H8a/DT4nfFj4sa&#10;X4g1rQ/AemWHwn1TUNf8EWVj4mu7ibxTqEmnX+m2x1KZ9PQabbrbX05kigjvXMs0bLKFtWju/NLD&#10;9k/4xfB7xP4S/sXSvhp8TtO8I69rfjaxm1XxVe+Dlt9e1p7t7+U2sOm6m0scb6jqq22bpES31IRT&#10;Q3E9rFfP9h0UAfHmh/sCeO/Fmn3mpTa5YfB3xBe3XinTng8Na7ceJo9P0fxJNYX2ryabeva6ZcWW&#10;pvqNm91bzyi7jtXnmxHLE0EFr6XdfsSaH4w/aG8I+LNY0fQdH0H4N6WdE+Gul6AZLNtKimbT5rm5&#10;d4xH9n/48IbKO1t/3X2T7Wkzzx3zW1t7xRQB88fBv4FeO/HXx2+Kniz4xeEfhpZaL4+8G6F4NHh/&#10;SdfuPE1rfW9lca5Lc/avtWnWa+XKmrLH5XlyBhG+44IFcl8Af2d/i18Hvid4d1TVfh98JfFGuWH2&#10;vT9b+IsnxE1S21zxFFfy6edR1OXSxo7W63Ey6XYtHafamitY7WC0gnjt41r60ooA+afCH/BP3wxJ&#10;+078dtZ8QfDT4SyfDf4r6X4dtpdHi0+K7/4SXULG71W+u9S1S0e0SD7Q9xqEIVi9w7/ZFkZ0Yqi4&#10;PwK/4JIfDH4dfs4fE3wTceB/AfhfVfid/wAJjod/r/hDRrSy1SLQNZ1W+mtrNLk24YeRZT2kYiZX&#10;ije1RVDpGhP1pRQB4PoPwj+J3xY+LHgjVvijH4D0yw+E+qT6zo9x4Wv7u4m8U6hJp15pn2m4guIE&#10;Gm26219dP9jSa9cyzQ/6WFtX+137P4V+O/g38f8AxNrfgnT/AAl4k8L/ABT16z1zxQmt63caXqHh&#10;+4isbLTJZbIQ2lxHexvZ2Nsy28ptik0MpNxIlyq2vtNFAHmniP4N6p4Y+L8fjbwLPYWN1rt1bw+M&#10;NHvHeLT/ABFbqEhF8CisYdTtoVUJMFIuYYUtZ/lS0ubHyXwH+zh8Yv2VNP8AA9n4GuPCXxRtdB8G&#10;2+gajD4k8TXvhGOfWPOe41PXpFtrLUBfXepzNHLI1z+8t3gmZJZGv7on6looA8H8d/DT4naZ8TtG&#10;+KXhnQ/AfiDxndeF4PDereGtf8TXdppehfvWupptK1KPT5pV82UrFcI9mn2xLTTpC1ubIRTnjD4B&#10;eKNH1fwP8RvA/h3wHpvxC8M6Xq9jf+FZdTltPDuof23c2V9quy/hszMlwL6yhnW6azfzx9pWSBHu&#10;RPbe8UUAeD6d+xxrmlfDHwUYfiZr0nxY8B/C/UPh7p3ja7s477z7u9i0zzdZuLWdnM9wLnSrecRv&#10;OVbfMrmTcHXe/Y2+FPjL4Q/DG+0/xnqPnTXWqSXemaV/wkt/4p/4Ry0MUKfZP7Y1BI73UN86XF15&#10;lwitF9s+zpmK3iY+tUUAFea+OLySy/af8IyRO0b/APCI6+Mj/r+0OvSq8t+JJI/aY8I4/wChR17/&#10;ANLtDrrwOuIin3ObGaUZNH5+/wDBVO7kvf8AgpLoskrM7n4Z6cCT3/4mutUVU/4KlvMv/BRzQvLj&#10;jc/8Kz07O9yuP+JrrXsaKnGK1eSXceF1oxfkfUvwyA/4dBeGf+yG2f8A6jaV9dV8f/DSXH/BIfwy&#10;P+qGWf8A6jaV9gV25l8NP0OXL/iqeoV5L8Mv2n/+Fo+N7GbRbHQfFXwx8WeZH4U8ceENc/4SCxvZ&#10;oI2NzFfiGEJZfvIrhIpUluIHa2eOWW3nkt4J/Wq+eLr4mSXvxf8AGVj8Ifh34tXxrr91HYeJPE3i&#10;DQdQ0bwppVxahoI9Qlju2tjqshhRkSTS0mNytpZQz3drb/ZriLyT0j2nRPin4Y8S6vb6fpviPQdQ&#10;v7r7f5FtbahFLNN9guUtL7aisS32a5kSCbA/dSuqPtYgVyX7aHxl1T9nT9jv4sfELRLewuta8CeD&#10;dY8Q2EN8jyWs1xaWU1xGsqoyMYy8ahgrKSCcMDyKGm/sPfDG5/Z58M/DLxV4R0H4k+G/DGy4T/hM&#10;dLtNYm1HUNsnnapc+ZFskv7iSa4lmuNgeSW5nc8yNnyX9r/9gb4Y/C39hT9oP/hUXwV8B+HfGfiL&#10;4X+I9Dtv+EQ8IWlnqmqefp8uyzT7LCJZfMlWLEQzudU4JAoA+pfCvirS/HXhjTdb0TUrDWNF1i1i&#10;vrC/sbhLi1vreVA8c0UiErJG6MrKykhgQQSDXzTrP/BWjwJofifxS0nhD4l3Xw/8GaDbeKtV+IFj&#10;pVve6DHo9y97FBqUUMNw+pXFpJNp14qzw2TxmOIXW77G8d03W/Gz9jbZ8MfjB/wp2+/4Vr4z+JXh&#10;fWrP/iVzf2Xpdzr93E/2fXJ/IjMsV/HKx33cG2WVHHnCc29r5HB/B6fXPgb4g8Sa9F8Ite0vxb8R&#10;vsHhr4feDorOOCz8MeHtHsoo7ax1S900XOlaZbxX13rF4riaaZ7a6WKFLiaKOxjAL/jr/goFrXgn&#10;/goLD8H77wff2fhmHQdT8T/29Y+HPEWtXWr29jZWkk1rFFFpsdsknm30ZWa2ur8E2wtWiiur2BUw&#10;fgr+3h8cvE/xfvPCfij4DWEN1Y3Ws315p2neJtniPSNHQXU2jzXFtLB/ZLSXirZ2itDrMkcly14V&#10;KrY38dnwfwO/4JX2/wAEP25PgdqHiKe/8fN4B+Es3hfS/FEGmTaSvh5NG/4RSGwtRLDMwSS4m/4S&#10;G4IZw89vqV3aSGe2iKnB/Yi/ZiX4V/Gi68c+DtL8W+D/AIa+Ebqfxd4guNK8M+JvBdr4uvJdIubO&#10;40S28CsqwvHbn7JdxX8Vu00ghsrTF9dpeXxAMHRv+DhyPxn4B/aI1Oz8H2Gn6p8NdB1O88JWel6p&#10;p/jmO9ltbM3UN5qLaJfTzQ2kwuLRJZFgFjZvBPHJqjzSrDD9D/tFf8FYvB/gn9nnxJr3gmx8eal4&#10;th1RfCGmWmo/DDxOsOma/crYLZpqcH2JLiC3LarYS4wstxFI62q3E2Ij+eP7Gv8AwTx8feFrr4se&#10;FbCw+LXiPw3428L3HwZ8O+JNa8Gax4fsXttU0nwvZ32ryWmsapJdWv2G00u6kEf2K3trprFbWK9Q&#10;tYWMH1p4++BHjj4x+M9W+NHhvV/i14H8K6f8ZG8bxQ6V4Zt4PEl/pJ8C2Xh2a+h0rVtPluftFvdx&#10;3YFtJAsk1qbp4YLmZ7DcAfcPiP4pXFp8II/Fvh/wj4t8YSXVrb3lpoVnbw6XrFykxTgw6nLaLBIi&#10;OXeO4eJ1COu3zAEPg9v/AMFRbWw+JF54d8SfB74l+CY9HuoLXWtY17XfCFvpWhmS1mvn8+dNcfdJ&#10;Bp9vLfTQQiS4itAk7RCOWJn639kG88UeKvG/i7xJJqHjy7+HuqaXotnpB8aadLpes6lq1rHcw6nq&#10;f2CaCB7G3uIxp0YgEFrG09neTx2qJcLcXXmnhH4BeC/FGn33wJ+MHgrxbrN1feMvG3iXSLyz0fV3&#10;8P3ljr82uyM51WzQW9vJ/Z2s3tk8N3LDKs6u0SMrWdxKAdb+0b+37efA/wDam8F+AtJ8A+PPHH/C&#10;RfbtJlsdL8MXNnNdaoLSPUbQ2mrai1postutjbaqZ0W8afzVt1RDsuAl/wD4KF/th+NP2RvgT4/8&#10;R+FPhL4t8ZyeF/Buo+IYdehuNIGg6dcW9vcSKt5FPqVtfPHH5SySC3hcmN8Rs0mVX5L/AOCiH7NE&#10;3xK+L/jrw7q2ofEvw54d1G6hvtOhvPB3xG+Lej627CK8XUhZ2Op/2JbxwXxkiTSryymRTpyStG1v&#10;cRRC/wD8FV/2W7z4tfDGPwPpvwE+Etj4kvPhePDnhi/t/hXc+N9upPFdQJoenarbraJ4dt7GRrdo&#10;b+/jS3b+0BIsUIs7gEA+4dY+O3ijTfhBpXiWH4L/ABL1DWtQumt5/CdvfeHl1jTEBlAnmkk1RLFo&#10;z5aECK6kfE8eUBEgTwf9ir/gqLrv7ZHjHxo2g/B7xbrfgrSvGVv4e0/xHomu+Fb7T9Nt20vTLiZr&#10;2aHXJRPJFNdzuxsVmAh8pNrXCSxj0v4E/sveGJ/2YvGXwz174IeA/hRoPir7bpfiDw74MuYl0PXI&#10;bu0SGW4t7i2hs5z5luywO8tvbzrJbuFDRpDPJyX7Bvwy8SN8dviV8TNS8UfEvxb4d8WaDoHh7Rr7&#10;4gaDa6Br0x0241ia4YWEFhYtBab9TVIzdW6XDyRXLbTbm1llAPqWivB/gT8dvid45/ad8ZeGvEvg&#10;3+yvCulfbfIn/sm7tf7J8m7SLT/+JhK5ttY/tO0aS9/0JI/7M8n7Lc+ZNIrD3igAooooAKKKKACi&#10;iigAooooAKKKKACiiigAooooAKKKKACiiigAooooAKKKKACvL/iKM/tMeEf+xR17/wBLtDr1CvLP&#10;ibJs/aW8I/8AYo69/wCl2h12Zf8A7xD1OXHfwJH58/8ABUf/AJSPaH/2TPTv/TrrVFQf8FSbxYf+&#10;CjWgswkO74Z6f9yNn/5iutegNFTjf48/VlYT+DH0R9Q/DNP+NRHhn/shtn/6jaV9f18d/DS4/wCN&#10;R3hlf+qG2f8A6jaV9iV2Zp8NL/CceW71PUKKKK8k9QKKKKACiiigAooooAKKKKACiiigAooooAKK&#10;KKACiiigAooooAKKKKACiiigAooooAKKKKACiiigAooooAKKKKACiiigAooooAKKKKACvLPiau79&#10;pTwj/wBilr3/AKXaHXqdeU/FOTy/2kfCP/Ypa9/6XaHXZl/+8w9Tkx3+7y9D8+f+CoK7f+CjWh/9&#10;kz07/wBOutUU3/gp3J5n/BRbQT/1TPT/AP07a1RU47/eJ+rLwf8AAh6I+lvhrF/xqT8M/wDZDbP/&#10;ANRtK+yK+N/hrMP+HS/hlf8Aqh1n/wCo2lfZFd2a/DS/wnDlnxVP8QUUUV456wUUUUAFFFFABRRR&#10;QAUUV8B/srfAvQ/FX7FvwJ8QapF+018QfGfjr4b6b4l1ObSvi/4thWe5/sS2vJ5JZpNbtrKCS4uZ&#10;44YoQ6FnuNyotvBczQAH35RXwh+0FZfBX9lfyf8AhYN/8avB39ofbf7K/t39pbVNI/tv7N9s3fZv&#10;tfiyLfu+z2eM7dn9s2PmeXi7+y73gj4PfDz4teCP+Em8D6X+0R488N3H2v8As/VvD37Q2s31jq32&#10;eTUov9HmXxVsbfJYQou4rtbU7USeWY70WgB9o0V8mat+yXoenfbfJ8D/ALU1/wDZftHleR8dteX7&#10;Z5f9obPL8zxSuPN+x2+zfsx/a1nv8vZefZKC/s6+D9Q1DxFZ6T4Z/aX1268MXU1jfQ2Hx+1x5Irh&#10;Ibq4jhZW8VKYpJoYrCWNZth2a3p7OI1+1G1APsKivkzVv2S9D077b5Pgf9qa/wDsv2jyvI+O2vL9&#10;s8v+0Nnl+Z4pXHm/Y7fZv2Y/taz3+XsvPshq37Jeh6d9t8nwP+1Nf/ZftHleR8dteX7Z5f8AaGzy&#10;/M8Urjzfsdvs37Mf2tZ7/L2Xn2QA+s6K+TNW/ZL0PTvtvk+B/wBqa/8Asv2jyvI+O2vL9s8v+0Nn&#10;l+Z4pXHm/Y7fZv2Y/taz3+XsvPsnzT/wVk8Paf8As7/sa/FbUPBOr/HjwX488J6Wl9bXl38cPEd7&#10;PBFLPqcVvcpbDX7gqkv9ltIjXMCo0dwFH7+K4itwD9SaKKKACiiigAooooAKKkuLmZry4CyKipPI&#10;iqLeLAAcgdUz0FZtx4xs7TxPZ6JNrGnxa1qFrPfWtg/2Zbq5t4HhSeZI9u5o43uLdXYAhTPECQXX&#10;IBeopfPuP+e4/wDAeH/4ijz7j/nuP/AeH/4igBKKXz7j/nuP/AeH/wCIo8+4/wCe4/8AAeH/AOIo&#10;ASil8+4/57j/AMB4f/iKPPuP+e4/8B4f/iKAEoryf9unxzrXgD9kXx9q2j6pPp+pWulsIbmCKKOW&#10;EuyoWR1UMjBWOGUhlOCCCAa9YoAKKKKACiiigAooooAK8n+LK7v2jvCP/Ypa9/6X6HXrFeTfFt9n&#10;7RnhL/sUtd/9LtDruy3/AHqHqceYf7tP0Pz0/wCCntlFc/8ABRLQBLFHJt+Gen43qGx/xNta9aKf&#10;/wAFNH3/APBRHQT/ANU00/8A9O2tUVGP/wB5n6srBf7vD0R9H/DdT/w6g8M/9kOsv/Uajr7Sr4v+&#10;Grf8aovDP/ZDrP8A9RpK+0K783+Gj/hRxZX8VX/EwooorxT1wooooAKKKKACiiigAr5M/wCCbele&#10;d+zj+yTffYvM+z/Aaxg+1/Yt/keZp3hpvL8/7G/l7/Lz5f22DzPK3fZ7vyvNsvrOvzz/AGJ/2uPh&#10;74G/Zg/Zev4/FPgObUvDPwg0PQtRS91FYZrL7TZ+HTcKjx6fcSlkhtLljElzBG01vDFNG5ZLiyAO&#10;6/4LR+NdQ+Hnhv4A6xpXjXQfh3f2fxQbyvEOteIrLw/Y6fu8LeIkPmXt5Yahbw71YxjzLOXe0iou&#10;xmWRPkvSf2DPBvxL/ZL+B0118K/AfinXv2m/gP4P+HOl+Ib/AEawe+8H63baWS+qRPKpkmuBot1f&#10;XuQ8B2+EoLYTGS6thH9gXX7c/wAOfGXjfwj4m8R2PwJuvEnhXP8AZ2rPr13eX3h/7VHp8V/9imk0&#10;hXTdG+pp8pj89bKyD7Bdyiy8H+C1r8Lfhx8MfB+hap8QND1zXPAul6dovhLxZfeNDNrnw8tLeLTY&#10;jHpLQ+H7e3GxW1MSNLAW1GOysoL4zW9y0FgAdDffs06p8Fv2Ef2mPjJ4ia/PxK8E698TfGXwyvb3&#10;T3s7z4f28Orate2v2LccNHeTK91NLsUX9reRW1wLi0iiSveNQ+J1v4O+O37Smn/GiH4aat4B8NfD&#10;nSfEt/qVp4Omiun8OT3HiZZNO1NXuLs6jHbw2MzDy441c3lztgHmbT5l8T/2p/Dnx88T6X/wlnxG&#10;8KxeB57W1tfEHgWy8V+ZoOtjfZPcfaXbQFvp4/32oqYBdQ291Hp1nFPF5WoXkcHI+N/iF4J+Jur/&#10;ANtXXxO0Pw34t1bVLTUNW16w8XLq0xghudNurexS01Dw7NYNb6dN9uksmFtHPHLYQzCWKbWNTlQA&#10;7/8AZP8AGOgfsvfskeOPhT8SvhpYeH20m6i1AfD6xjs9Rtb2z8aalPJY6NEq7bHy11W71DQ1EkiQ&#10;sNNFzJ9mtrhNvg/hfxZ4w/Yz8a/FD4j+Dfgf8NPhT4BuvGXgD4aau3wqmGtQzTWfiJDql5DZrpNo&#10;b6OaHW7nSJDaxy3sN9YGFYW2vLbdz4a+J3hnxJq8dx8Ufi9ofxRhuNLXSzDrevWEM2hebc6JdT3F&#10;heaZ4XsL2K4hntrqWF0uIsy6XpsuIpZRJp3XaB+0T8MLbT/AGlz3/wAN7Pwz4Muo9UOhR+N9RvbO&#10;71N5tNuH1O7abSRPqF3b3EmtXMclxLia6itbqYfap0n00A+4/CvirS/HXhjTdb0TUrDWNF1i1ivr&#10;C/sbhLi1vreVA8c0UiErJG6MrKykhgQQSDX53f8ABwTq3nfsifHKx+2eZ9n8H6PP9k+27/I8w+IF&#10;8zyPtj+Xv8vHmfYoPM8rb9ou/K8qy940n/gp34fm+xfbtV+E9v5n2f7X5Hi3UJvI3f2f5/l7tKTz&#10;Nnmapszs8z7HZ58v7ZL9i+Qf+Cwn7T2k/HT9gb4wTSeJ/BsmqX3hyxht9C0PWtR1JYTb2d5Ldz7r&#10;iO3gGbi8aFfKtUlkitI5ZZXDx21kAfrNRRRQAUUUUAFFFFACzf8AH7df9fM3/oxq/NL9un4+afd/&#10;tDeENZ1H49f8JFpvgXx5L4Y13RPgp4SvZvEWiaTqrS6Y+lavf2cmoTQ3D3zaWBGr6ZJKbK7ktopt&#10;QtrEW36F6r8X/Cek63qFrdeKPDtrc295PHLFLqUKSRsJWBVlLZBHoa4v4+3fw3/aL+BPjX4e6342&#10;0a10Xx3oN94ev5rHWLWO6ht7u3kt5GiZ96iQJIxUsrAEDKkcEA8v+Pvx2+KHw+/4J2+NdQ+HvwX+&#10;NOm+PtD0G+0fw1pt9faJ4g161mi0yRrTVZWOqXQvo1mWNWQyXF7NID/o8u7c1D4G+OPGX7ePiDx5&#10;Y+Itc0HQ/DfhP+wr/wAN658K/FN+/wDZ2sXFlPdvE9+/kw61brY3ei36CbTxYSf2kIJIrs2zufoz&#10;/hd/gv8A6G/wv/4NYP8A4qvJdH8B+D/Af7MXgP4XeCfjpqngOw+H2l6fotlrGl6hoV1ql5aWdoLW&#10;OOf7dZ3Fud6qju0cCNvQbSqlkYA2fG/xl8d6H8SPBPw98N2/hLxZ44TQbrxD4vmnS40vSo7eK1kt&#10;7VVaNrqXT5L7VXiMAmW4BtLDVtrSy2wDfJfwW8a/HLw9+x/4ovoPEXhLwXdan8RvHum6B4W8KW39&#10;seKPFOvHxRrlwtpY6rfw/Y7WNrlJYnefSLlIrG1nvJJLZS/2L7I+DY+E/wABPDFxpPhvxNoyR3t0&#10;19e3epeKX1bUtTuCiR+ddXt3PLc3MixRxRK00jlIoIYlIjjRV80m+Cnh/QdX1Y+Cf2nvGXw60HVd&#10;Uvda/sDRbrwpdWNrd3tzLeXkkcmoaZdXP767nnnKvOyo0zLGI41SNADZ+KV14w+GXiP9krw/q/jK&#10;/wDEGtXXjJtH8UatbwDS4/FTxeDPEMsss1rC3lrHJdW8dwIBuRHSMrzGpHJf8Ekfjb/b37MXwh+H&#10;H9meT/wivwH+HviT+0ftG77V/aVpfW/k+VtG3yv7J3b953/aMbV2Zf1Dw9ZfD/TfidoPjLVfiXa+&#10;JvEnhzwu3hazvNR1XT4tsU0sE19csltHChuLuS0sWl+Xyk+xxiCOAPMJcH9jD4S/CP8AYb+DUHgz&#10;wv4+tdYhX7N9p1PWtbspL6++y2Frptr5nkrFCPKsbGytx5cSbltld98rySuAa3/BRn/kyP4if9g0&#10;f+jY69sr51/4KAfFPwx4k/Y2+IFlp/iPQb+8m0393BbahFLJJiRGOFViTgAnjsDX0VQAUUUUAFFF&#10;FABRRRQAV5D8Zv8Ak4fwl/2Keu/+l+h169XkPxnfZ+0L4TP/AFKeu/8Apfodd+V/73T9TizH/dp+&#10;h+ef/BTGFp/+Chfh/bNJD/xbTT+UC8/8TbWvUGipf+ClLb/+ChXh8/8AVNLD/wBO2tUVGYf71U9W&#10;Xgf93h6I+i/hu7f8Oq/DI7f8KOsv/Uajr7ar4s+GyAf8EpvDP/ZD7L/1Go6+069DOPgo/wCFHDlP&#10;xVf8TCiiivDPYCiiigAooooAKKKKACvB/wDh1l+zH/0bl8B//CA0n/4xXvFFAHg//DrL9mP/AKNy&#10;+A//AIQGk/8Axij/AIdZfsx/9G5fAf8A8IDSf/jFe8UUAeD/APDrL9mP/o3L4D/+EBpP/wAYo/4d&#10;Zfsx/wDRuXwH/wDCA0n/AOMV7xRQB4P/AMOsv2Y/+jcvgP8A+EBpP/xij/h1l+zH/wBG5fAf/wAI&#10;DSf/AIxXvFFAHg//AA6y/Zj/AOjcvgP/AOEBpP8A8Yo/4dZfsx/9G5fAf/wgNJ/+MV7xRQAUUUUA&#10;FFFFABRRRQB53/wyJ8J/+iX/AA7/APCcs/8A43R/wyJ8J/8Aol/w7/8ACcs//jdeiUUAed/8MifC&#10;f/ol/wAO/wDwnLP/AON0f8MifCf/AKJf8O//AAnLP/43XolFAHnf/DInwn/6Jf8ADv8A8Jyz/wDj&#10;dH/DInwn/wCiX/Dv/wAJyz/+N16JRQB53/wyJ8J/+iX/AA7/APCcs/8A43R/wyJ8J/8Aol/w7/8A&#10;Ccs//jdeiUUAed/8MifCf/ol/wAO/wDwnLP/AON16JRRQAUUUUAFFFFABRRRQAV418dnKfH/AMJn&#10;/qVNd/8AS/Q69lrxv47f8l98J/8AYqa5/wCl+h16GV/73T9ThzL/AHWfofnr/wAFJZZj/wAFA/Dp&#10;jSOQ/wDCtLDO9yv/ADF9b9jRUn/BRw5/4KBeHf8Asmlh/wCnfW6KjMv96qerLwH+7Q9EfTXwY0q8&#10;8Uf8EzPBelafbyXeoal8F9OtLWCMfPPLJ4ciREX3ZmAHua+if+GqPC//AED/AIhf+EDrv/yHX5yf&#10;Ar9sTVP2ENLX4f8Ai7wzqnizwNpMs7aLqmiXFudU02GR3kFnJb3EkUc0aOzBJFmQxxlI/LcIGrvH&#10;/wCC1/wnjOG8F/Gbj/qFaN/8ta9epLB4qnTdSpyuKtax5VOOLw1Sap0+ZSd73Pt//hqjwv8A9A/4&#10;hf8AhA67/wDIdIf2qfC4/wCYf8Qv/CB13/5Dr4h/4fY/Cf8A6Ev4zf8Agq0b/wCWlRyf8FrfhO//&#10;ADJfxm/8FOjf/LWuf6nl/wDz/wDwN/rmP/58/ifcQ/aq8LH/AJh/xC/8IHXf/kOl/wCGqPC//QP+&#10;IX/hA67/APIdfDVv/wAFr/hK6K6+DfjMysAQf7J0bp/4Nal/4fY/Cf8A6Ev4zf8Agq0b/wCWtH1P&#10;L/8An/8AgH1zH/8APn8T7g/4ao8L/wDQP+IX/hA67/8AIdH/AA1R4X/6B/xC/wDCB13/AOQ6+H/+&#10;H2Pwn/6Ev4zf+CrRv/lrR/w+w+E5/wCZL+M3/gq0b/5a0fUsv/5//gH1zH/8+fxPuD/hqjwv/wBA&#10;/wCIX/hA67/8h0f8NUeF/wDoH/EL/wAIHXf/AJDr4e/4fW/Cf/oS/jN/4KtG/wDlrR/w+t+E/wD0&#10;Jfxm/wDBVo3/AMtaf1LL/wDn/wDgP63jv+fP4n3D/wANUeF/+gf8Qv8Awgdd/wDkOj/hqnwuP+Yf&#10;8Qv/AAgdd/8AkOvh7/h9b8J/+hL+M3/gq0b/AOWtIf8Agtb8Jj/zJfxm/wDBVo3/AMtaPqWXf8//&#10;AMBfW8f/AM+fxPuFv2rPCqjmx+IP/hBa7/8AIdN/4ax8J/8APn8QP/CC13/5Dr4Xuv8Ags78Jrj/&#10;AJk34zD/ALhOjf8Ay1rPH/BYn4S3KLIvhH4zbXGQf7H0bof+4rS+pZf/AM//AMGH1zH/APPn8T74&#10;/wCGsPCf/Pn4/wD/AAg9d/8AkOj/AIaw8J/8+fj/AP8ACD13/wCQ6+BW/wCCvvwnP/Mp/GX/AME+&#10;j/8Ay1pv/D3z4U/9Cn8Zf/BPo/8A8taf1HLv+f8A+AfXMf8A8+fxPvz/AIaw8J/8+fj/AP8ACD13&#10;/wCQ6P8AhrDwn/z5+P8A/wAIPXf/AJDr4F/4e/8Awp/6FP4y/wDgn0f/AOWtKP8AgsB8KP8AoU/j&#10;J/4J9H/+WtH1HLv+f/4C+uY//nz+J98/8NYeE/8Anz8f/wDhB67/APIdH/DV/hM/8uXxA/8ACC13&#10;/wCQ6+B/+HwPwn/6FP4yf+CfR/8A5a0L/wAFgvhQv/MpfGT/AME+j/8Ay1o+pZd/z/8AwYfXMf8A&#10;8+fxPvj/AIav8J/8+XxA/wDCC13/AOQ6D+1h4TH/AC5fED/wgtd/+Q6+CR/wWF+FAP8AyKPxk/8A&#10;BPo3/wAtabJ/wWF+FLf8yl8Zf/BPo3/y1o+pZd/z/wDwYfXMf/z5/E++B+1h4TP/AC5fED/wgtd/&#10;+Q6X/hq7wp/z4/ED/wAILXf/AJDr4Et/+Cw/wnkRXXwn8ZSrAEH+x9G5H/g1qYf8FifhQB/yKPxm&#10;/wDBRo3/AMtaPqWXf8//AMB/XMf/AM+fxPvX/hq7wp/z4/ED/wAILXf/AJDo/wCGrvCn/Pj8QP8A&#10;wgtd/wDkOvgxf+CxfwoX/mUfjN/4KNH/APlrR/w+O+FA/wCZR+M3/go0f/5a0/qOXf8AP/8AAX1z&#10;H/8APn8T7z/4au8Kf8+PxA/8ILXf/kOj/hq7wp/z4/ED/wAILXf/AJDr4O/4fI/Cf/oUPjN/4KNH&#10;/wDlrR/w+R+E/wD0KHxm/wDBRo//AMtaPqOXf8//AMGH1zH/APPn8T7x/wCGrfCp/wCXH4gf+EFr&#10;v/yHS/8ADVnhX/nx+IH/AIQWu/8AyHXwcP8Agsl8KAf+RQ+M3/go0f8A+WtO/wCHynwn/wChP+M3&#10;/go0b/5a0fUcu/5//gw+uY//AJ8/ifdx/at8Kj/lx+IH/hBa7/8AIdA/au8KH/lx+IH/AIQWu/8A&#10;yHXwc/8AwWR+FB/5k/4zf+CjRv8A5a023/4LK/CeRFdfCPxmKsAQf7I0bkf+DWj6ll3/AD//AA/4&#10;AfXMf/z5/E+9P+GrPCv/AD4/ED/wgtd/+Q6P+GrPCv8Az4/ED/wgtd/+Q6+Ef+Hy3wn/AOhP+Mv/&#10;AIKNG/8AlrR/w+W+E/8A0J/xl/8ABRo3/wAtaPqOXf8AP/8AAPrmYf8APn8T7u/4as8K/wDPj8QP&#10;/CC13/5Do/4as8K/8+PxA/8ACC13/wCQ6+Ef+Hy3wn/6E/4y/wDgo0b/AOWtH/D5b4T/APQn/GX/&#10;AMFGjf8Ay1o+o5d/z/8AwD65mH/Pn8T7u/4as8K/8+PxA/8ACC13/wCQ6P8Ahqzwr/z4/ED/AMIL&#10;Xf8A5Dr4R/4fLfCf/oT/AIy/+CjRv/lrR/w+W+E//Qn/ABl/8FGjf/LWj6jl3/P/APAPrmYf8+fx&#10;Pu7/AIas8K/8+PxA/wDCC13/AOQ6Q/tW+FR/y4/ED/wgtd/+Q6+Ev+Hy3wn/AOhP+Mv/AIKNG/8A&#10;lrTJP+Cyfwnb/mT/AIzf+CjRv/lrR9Ry7/n/APgH1zH/APPn8T7wH7V3hQ/8uPxA/wDCC13/AOQ6&#10;X/hq3wqP+XH4gf8AhBa7/wDIdfBcP/BZP4TSqsi+EPjMVYAg/wBkaNyP/BrUh/4LJ/Ccj/kT/jN/&#10;4KNG/wDlrR9Ry7/n/wDgw+uY/wD58/ifd/8Aw1d4U/58fiB/4QWu/wDyHXB+PfiDa/E/4t6Nqmk2&#10;PiSOw0jw5qlpdT6noF9pSLLPeaS8SL9qhj8wsttMfk3YCc4yM/JX/D5H4T/9Ch8Zv/BRo/8A8taq&#10;65/wWS+H66PcHQfAPxU1TVwn+i2uoQ6Vp9rM+eBJOl9O8a/7SwyEf3TW2Go5fQqxqqte2uzMcRVx&#10;1am6TpWv5o5H/gondf8AGfPhxmWVt3w0sPuRs/8AzF9b9AaK4f4bWXiL49fGTxB8RfFjWketeJCi&#10;rZWrs1rpNrFGI4LWItyQqjLNxvkaR8KXIorw8ZWVWvOpHZts9jC03ToxpvdJI//ZUEsDBBQABgAI&#10;AAAAIQAkX9LS4QAAAAoBAAAPAAAAZHJzL2Rvd25yZXYueG1sTI/BasMwEETvhf6D2EJvjSy7LrFj&#10;OYTQ9hQKTQolN8Xa2CaWZCzFdv6+21N7XOYx87ZYz6ZjIw6+dVaCWETA0FZOt7aW8HV4e1oC80FZ&#10;rTpnUcINPazL+7tC5dpN9hPHfagZlVifKwlNCH3Oua8aNMovXI+WsrMbjAp0DjXXg5qo3HQ8jqIX&#10;blRraaFRPW4brC77q5HwPqlpk4jXcXc5b2/HQ/rxvRMo5ePDvFkBCziHPxh+9UkdSnI6uavVnnUS&#10;0udIEEpBkgEjYJllCbCThFjEKfCy4P9fKH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IL3e+9xAwAA3gcAAA4AAAAAAAAAAAAAAAAAPQIAAGRycy9lMm9Eb2MueG1s&#10;UEsBAi0ACgAAAAAAAAAhAE3gveRRVAAAUVQAABQAAAAAAAAAAAAAAAAA2gUAAGRycy9tZWRpYS9p&#10;bWFnZTEuanBnUEsBAi0AFAAGAAgAAAAhACRf0tLhAAAACgEAAA8AAAAAAAAAAAAAAAAAXVoAAGRy&#10;cy9kb3ducmV2LnhtbFBLAQItABQABgAIAAAAIQA3ncEYugAAACEBAAAZAAAAAAAAAAAAAAAAAGtb&#10;AABkcnMvX3JlbHMvZTJvRG9jLnhtbC5yZWxzUEsFBgAAAAAGAAYAfAEAAFxcAAAAAA==&#10;">
                <v:shape id="図 29" o:spid="_x0000_s1143" type="#_x0000_t75" style="position:absolute;left:533;width:21857;height:10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1x4xQAAANsAAAAPAAAAZHJzL2Rvd25yZXYueG1sRI9Pa8JA&#10;FMTvBb/D8oTedGPwT0xdRQpCoSKYeuntkX1Notm3aXYb47d3BaHHYWZ+w6w2valFR62rLCuYjCMQ&#10;xLnVFRcKTl+7UQLCeWSNtWVScCMHm/XgZYWptlc+Upf5QgQIuxQVlN43qZQuL8mgG9uGOHg/tjXo&#10;g2wLqVu8BripZRxFc2mw4rBQYkPvJeWX7M8oqJOF+T2dm+lhuY+TzlezTz58K/U67LdvIDz1/j/8&#10;bH9oBfESHl/CD5DrOwAAAP//AwBQSwECLQAUAAYACAAAACEA2+H2y+4AAACFAQAAEwAAAAAAAAAA&#10;AAAAAAAAAAAAW0NvbnRlbnRfVHlwZXNdLnhtbFBLAQItABQABgAIAAAAIQBa9CxbvwAAABUBAAAL&#10;AAAAAAAAAAAAAAAAAB8BAABfcmVscy8ucmVsc1BLAQItABQABgAIAAAAIQBRn1x4xQAAANsAAAAP&#10;AAAAAAAAAAAAAAAAAAcCAABkcnMvZG93bnJldi54bWxQSwUGAAAAAAMAAwC3AAAA+QIAAAAA&#10;">
                  <v:imagedata r:id="rId83" o:title=""/>
                </v:shape>
                <v:shape id="テキスト ボックス 48" o:spid="_x0000_s1144" type="#_x0000_t202" style="position:absolute;top:10553;width:22809;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dFwQAAANsAAAAPAAAAZHJzL2Rvd25yZXYueG1sRE/LasJA&#10;FN0X+g/DLbgpOlGK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HTn90XBAAAA2wAAAA8AAAAA&#10;AAAAAAAAAAAABwIAAGRycy9kb3ducmV2LnhtbFBLBQYAAAAAAwADALcAAAD1AgAAAAA=&#10;" stroked="f">
                  <v:textbox inset="0,0,0,0">
                    <w:txbxContent>
                      <w:p w14:paraId="329B0F95" w14:textId="77777777" w:rsidR="0033563C" w:rsidRPr="00D03215" w:rsidRDefault="0033563C" w:rsidP="00AC71EA">
                        <w:pPr>
                          <w:pStyle w:val="ab"/>
                          <w:rPr>
                            <w:rFonts w:eastAsia="ＭＳ 明朝"/>
                          </w:rPr>
                        </w:pPr>
                        <w:bookmarkStart w:id="337" w:name="_Ref56538428"/>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38</w:t>
                        </w:r>
                        <w:r w:rsidR="005D10C5" w:rsidRPr="00D03215">
                          <w:fldChar w:fldCharType="end"/>
                        </w:r>
                        <w:r w:rsidRPr="00D03215">
                          <w:t xml:space="preserve"> </w:t>
                        </w:r>
                        <w:r w:rsidRPr="00D03215">
                          <w:rPr>
                            <w:rFonts w:hint="eastAsia"/>
                          </w:rPr>
                          <w:t>メンバーシート取り込み確認</w:t>
                        </w:r>
                        <w:bookmarkEnd w:id="337"/>
                      </w:p>
                    </w:txbxContent>
                  </v:textbox>
                </v:shape>
                <w10:wrap type="square" anchorx="margin"/>
              </v:group>
            </w:pict>
          </mc:Fallback>
        </mc:AlternateContent>
      </w:r>
      <w:r w:rsidR="00EC3C48" w:rsidRPr="00D03215">
        <w:rPr>
          <w:rFonts w:hint="eastAsia"/>
        </w:rPr>
        <w:t>1.「大大会用メンバー.xlsx」</w:t>
      </w:r>
      <w:r w:rsidR="00EC3C48" w:rsidRPr="00D03215">
        <w:br/>
      </w:r>
      <w:r w:rsidR="007B5A18" w:rsidRPr="00D03215">
        <w:rPr>
          <w:rFonts w:hint="eastAsia"/>
        </w:rPr>
        <w:t>2.「中大会用メンバー.</w:t>
      </w:r>
      <w:r w:rsidR="007B5A18" w:rsidRPr="00D03215">
        <w:t>xlsx</w:t>
      </w:r>
      <w:r w:rsidR="007B5A18" w:rsidRPr="00D03215">
        <w:rPr>
          <w:rFonts w:hint="eastAsia"/>
        </w:rPr>
        <w:t>」</w:t>
      </w:r>
      <w:r w:rsidR="007B5A18" w:rsidRPr="00D03215">
        <w:br/>
      </w:r>
      <w:r w:rsidR="007B5A18" w:rsidRPr="00D03215">
        <w:rPr>
          <w:rFonts w:hint="eastAsia"/>
        </w:rPr>
        <w:t>3</w:t>
      </w:r>
      <w:r w:rsidR="00EC3C48" w:rsidRPr="00D03215">
        <w:rPr>
          <w:rFonts w:hint="eastAsia"/>
        </w:rPr>
        <w:t>.「</w:t>
      </w:r>
      <w:r w:rsidR="00895DFB" w:rsidRPr="00895DFB">
        <w:rPr>
          <w:rFonts w:hint="eastAsia"/>
        </w:rPr>
        <w:t>同好会用メンバー</w:t>
      </w:r>
      <w:r w:rsidR="00895DFB" w:rsidRPr="00895DFB">
        <w:t>15名.xlsx</w:t>
      </w:r>
      <w:r w:rsidR="00EC3C48" w:rsidRPr="00D03215">
        <w:rPr>
          <w:rFonts w:hint="eastAsia"/>
        </w:rPr>
        <w:t>」</w:t>
      </w:r>
      <w:r w:rsidR="00EC3C48" w:rsidRPr="00D03215">
        <w:rPr>
          <w:rFonts w:hint="eastAsia"/>
        </w:rPr>
        <w:br/>
      </w:r>
      <w:r w:rsidR="00895DFB">
        <w:rPr>
          <w:rFonts w:hint="eastAsia"/>
        </w:rPr>
        <w:t>4</w:t>
      </w:r>
      <w:r w:rsidR="00895DFB" w:rsidRPr="00D03215">
        <w:rPr>
          <w:rFonts w:hint="eastAsia"/>
        </w:rPr>
        <w:t>.「</w:t>
      </w:r>
      <w:r w:rsidR="00895DFB" w:rsidRPr="00895DFB">
        <w:rPr>
          <w:rFonts w:hint="eastAsia"/>
        </w:rPr>
        <w:t>同好会用メンバー</w:t>
      </w:r>
      <w:r w:rsidR="00895DFB">
        <w:rPr>
          <w:rFonts w:hint="eastAsia"/>
        </w:rPr>
        <w:t>30</w:t>
      </w:r>
      <w:r w:rsidR="00895DFB" w:rsidRPr="00895DFB">
        <w:t>名.xlsx</w:t>
      </w:r>
      <w:r w:rsidR="00895DFB" w:rsidRPr="00D03215">
        <w:rPr>
          <w:rFonts w:hint="eastAsia"/>
        </w:rPr>
        <w:t>」</w:t>
      </w:r>
    </w:p>
    <w:p w14:paraId="4647E39E" w14:textId="5D9D2EA2" w:rsidR="00A362EC" w:rsidRPr="00D03215" w:rsidRDefault="000A351A" w:rsidP="0021558B">
      <w:pPr>
        <w:pStyle w:val="3"/>
        <w:numPr>
          <w:ilvl w:val="0"/>
          <w:numId w:val="0"/>
        </w:numPr>
        <w:ind w:left="738"/>
      </w:pPr>
      <w:r w:rsidRPr="00D03215">
        <w:rPr>
          <w:rFonts w:hint="eastAsia"/>
        </w:rPr>
        <w:t>上記</w:t>
      </w:r>
      <w:r w:rsidR="00EC3C48" w:rsidRPr="00D03215">
        <w:rPr>
          <w:rFonts w:hint="eastAsia"/>
        </w:rPr>
        <w:t>の何れかのファイル</w:t>
      </w:r>
      <w:r w:rsidRPr="00D03215">
        <w:rPr>
          <w:rFonts w:hint="eastAsia"/>
        </w:rPr>
        <w:t>（普通の競技は「同好会用メンバー.xlsx」</w:t>
      </w:r>
      <w:r w:rsidR="000B718D" w:rsidRPr="00D03215">
        <w:rPr>
          <w:rFonts w:hint="eastAsia"/>
        </w:rPr>
        <w:t>です</w:t>
      </w:r>
      <w:r w:rsidRPr="00D03215">
        <w:rPr>
          <w:rFonts w:hint="eastAsia"/>
        </w:rPr>
        <w:t>）</w:t>
      </w:r>
      <w:r w:rsidR="000B718D" w:rsidRPr="00D03215">
        <w:rPr>
          <w:rFonts w:hint="eastAsia"/>
        </w:rPr>
        <w:t>を選択</w:t>
      </w:r>
      <w:r w:rsidRPr="00D03215">
        <w:rPr>
          <w:rFonts w:hint="eastAsia"/>
        </w:rPr>
        <w:t>し</w:t>
      </w:r>
      <w:bookmarkStart w:id="288" w:name="_Hlk219558544"/>
      <w:r w:rsidR="00EC3C48" w:rsidRPr="00D03215">
        <w:rPr>
          <w:rFonts w:hint="eastAsia"/>
        </w:rPr>
        <w:t>＜開く＞ボタンを押すと</w:t>
      </w:r>
      <w:r w:rsidR="00EC3C48" w:rsidRPr="005F63B9">
        <w:rPr>
          <w:rFonts w:hint="eastAsia"/>
          <w:color w:val="0070C0"/>
        </w:rPr>
        <w:t>「</w:t>
      </w:r>
      <w:r w:rsidR="003E64A7" w:rsidRPr="00577CA1">
        <w:rPr>
          <w:color w:val="0070C0"/>
        </w:rPr>
        <w:fldChar w:fldCharType="begin"/>
      </w:r>
      <w:r w:rsidR="003E64A7" w:rsidRPr="00577CA1">
        <w:rPr>
          <w:color w:val="0070C0"/>
        </w:rPr>
        <w:instrText xml:space="preserve"> </w:instrText>
      </w:r>
      <w:r w:rsidR="003E64A7" w:rsidRPr="00577CA1">
        <w:rPr>
          <w:rFonts w:hint="eastAsia"/>
          <w:color w:val="0070C0"/>
        </w:rPr>
        <w:instrText>REF _Ref56538428 \h</w:instrText>
      </w:r>
      <w:r w:rsidR="003E64A7" w:rsidRPr="00577CA1">
        <w:rPr>
          <w:color w:val="0070C0"/>
        </w:rPr>
        <w:instrText xml:space="preserve"> </w:instrText>
      </w:r>
      <w:r w:rsidR="003E64A7" w:rsidRPr="00577CA1">
        <w:rPr>
          <w:color w:val="0070C0"/>
        </w:rPr>
      </w:r>
      <w:r w:rsidR="003E64A7" w:rsidRPr="00577CA1">
        <w:rPr>
          <w:color w:val="0070C0"/>
        </w:rPr>
        <w:fldChar w:fldCharType="separate"/>
      </w:r>
      <w:r w:rsidR="00577CA1" w:rsidRPr="00577CA1">
        <w:rPr>
          <w:color w:val="0070C0"/>
        </w:rPr>
        <w:t xml:space="preserve">図 </w:t>
      </w:r>
      <w:r w:rsidR="00577CA1" w:rsidRPr="00577CA1">
        <w:rPr>
          <w:noProof/>
          <w:color w:val="0070C0"/>
        </w:rPr>
        <w:t>38</w:t>
      </w:r>
      <w:r w:rsidR="00577CA1" w:rsidRPr="00577CA1">
        <w:rPr>
          <w:color w:val="0070C0"/>
        </w:rPr>
        <w:t xml:space="preserve"> </w:t>
      </w:r>
      <w:r w:rsidR="00577CA1" w:rsidRPr="00577CA1">
        <w:rPr>
          <w:rFonts w:hint="eastAsia"/>
          <w:color w:val="0070C0"/>
        </w:rPr>
        <w:t>メンバーシート取り込み確認</w:t>
      </w:r>
      <w:r w:rsidR="003E64A7" w:rsidRPr="00577CA1">
        <w:rPr>
          <w:color w:val="0070C0"/>
        </w:rPr>
        <w:fldChar w:fldCharType="end"/>
      </w:r>
      <w:r w:rsidR="00EC3C48" w:rsidRPr="00D03215">
        <w:rPr>
          <w:rFonts w:hint="eastAsia"/>
        </w:rPr>
        <w:t>」の図が開くのでファイルの選択は間違いが無いかを確認した上で＜取り込み＞を押してください</w:t>
      </w:r>
      <w:r w:rsidR="00A362EC" w:rsidRPr="00D03215">
        <w:rPr>
          <w:rFonts w:hint="eastAsia"/>
        </w:rPr>
        <w:t>。</w:t>
      </w:r>
      <w:bookmarkEnd w:id="288"/>
    </w:p>
    <w:p w14:paraId="4EF3FD0A" w14:textId="77777777" w:rsidR="00EC3C48" w:rsidRPr="00D03215" w:rsidRDefault="00302D3F" w:rsidP="00C928CA">
      <w:pPr>
        <w:pStyle w:val="2"/>
      </w:pPr>
      <w:bookmarkStart w:id="289" w:name="_Ref243635730"/>
      <w:bookmarkStart w:id="290" w:name="_Ref243635748"/>
      <w:bookmarkStart w:id="291" w:name="_Ref243635753"/>
      <w:bookmarkStart w:id="292" w:name="_Ref243635820"/>
      <w:bookmarkStart w:id="293" w:name="_Toc328308523"/>
      <w:bookmarkStart w:id="294" w:name="_Ref445578790"/>
      <w:bookmarkStart w:id="295" w:name="_Ref445578793"/>
      <w:bookmarkStart w:id="296" w:name="_Toc56535391"/>
      <w:bookmarkStart w:id="297" w:name="_Toc220058840"/>
      <w:r w:rsidRPr="00D03215">
        <w:rPr>
          <w:rFonts w:hint="eastAsia"/>
        </w:rPr>
        <w:t>「メンバー編集」</w:t>
      </w:r>
      <w:r>
        <w:rPr>
          <w:rFonts w:hint="eastAsia"/>
        </w:rPr>
        <w:t xml:space="preserve"> </w:t>
      </w:r>
      <w:r w:rsidR="00EC3C48" w:rsidRPr="00D03215">
        <w:rPr>
          <w:rFonts w:hint="eastAsia"/>
        </w:rPr>
        <w:t>氏名の書き出し</w:t>
      </w:r>
      <w:bookmarkEnd w:id="289"/>
      <w:bookmarkEnd w:id="290"/>
      <w:bookmarkEnd w:id="291"/>
      <w:bookmarkEnd w:id="292"/>
      <w:bookmarkEnd w:id="293"/>
      <w:bookmarkEnd w:id="294"/>
      <w:bookmarkEnd w:id="295"/>
      <w:bookmarkEnd w:id="296"/>
      <w:bookmarkEnd w:id="297"/>
    </w:p>
    <w:p w14:paraId="013F3DE8" w14:textId="6459EF74" w:rsidR="0060303F" w:rsidRPr="00D03215" w:rsidRDefault="0021558B" w:rsidP="00543933">
      <w:pPr>
        <w:ind w:leftChars="337" w:left="708"/>
      </w:pPr>
      <w:r w:rsidRPr="00D03215">
        <w:rPr>
          <w:rFonts w:hint="eastAsia"/>
          <w:noProof/>
        </w:rPr>
        <mc:AlternateContent>
          <mc:Choice Requires="wpg">
            <w:drawing>
              <wp:anchor distT="0" distB="0" distL="114300" distR="114300" simplePos="0" relativeHeight="251576320" behindDoc="0" locked="0" layoutInCell="1" allowOverlap="1" wp14:anchorId="701CF700" wp14:editId="72AC4CE8">
                <wp:simplePos x="0" y="0"/>
                <wp:positionH relativeFrom="margin">
                  <wp:posOffset>3380740</wp:posOffset>
                </wp:positionH>
                <wp:positionV relativeFrom="paragraph">
                  <wp:posOffset>722630</wp:posOffset>
                </wp:positionV>
                <wp:extent cx="2394585" cy="1783080"/>
                <wp:effectExtent l="0" t="0" r="5715" b="7620"/>
                <wp:wrapSquare wrapText="bothSides"/>
                <wp:docPr id="460" name="グループ化 460"/>
                <wp:cNvGraphicFramePr/>
                <a:graphic xmlns:a="http://schemas.openxmlformats.org/drawingml/2006/main">
                  <a:graphicData uri="http://schemas.microsoft.com/office/word/2010/wordprocessingGroup">
                    <wpg:wgp>
                      <wpg:cNvGrpSpPr/>
                      <wpg:grpSpPr>
                        <a:xfrm>
                          <a:off x="0" y="0"/>
                          <a:ext cx="2394585" cy="1783080"/>
                          <a:chOff x="0" y="0"/>
                          <a:chExt cx="2394585" cy="1783080"/>
                        </a:xfrm>
                      </wpg:grpSpPr>
                      <wps:wsp>
                        <wps:cNvPr id="286" name="テキスト ボックス 286"/>
                        <wps:cNvSpPr txBox="1"/>
                        <wps:spPr>
                          <a:xfrm>
                            <a:off x="0" y="1554480"/>
                            <a:ext cx="2393950" cy="228600"/>
                          </a:xfrm>
                          <a:prstGeom prst="rect">
                            <a:avLst/>
                          </a:prstGeom>
                          <a:solidFill>
                            <a:prstClr val="white"/>
                          </a:solidFill>
                          <a:ln>
                            <a:noFill/>
                          </a:ln>
                          <a:effectLst/>
                        </wps:spPr>
                        <wps:txbx>
                          <w:txbxContent>
                            <w:p w14:paraId="1351601C" w14:textId="77777777" w:rsidR="0033563C" w:rsidRPr="00D03215" w:rsidRDefault="0033563C" w:rsidP="00AC71EA">
                              <w:pPr>
                                <w:pStyle w:val="ab"/>
                                <w:rPr>
                                  <w:rFonts w:ascii="ＭＳ 明朝" w:eastAsia="ＭＳ 明朝"/>
                                </w:rPr>
                              </w:pPr>
                              <w:bookmarkStart w:id="298" w:name="_Ref44590553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39</w:t>
                              </w:r>
                              <w:r w:rsidRPr="00D03215">
                                <w:fldChar w:fldCharType="end"/>
                              </w:r>
                              <w:r w:rsidRPr="00D03215">
                                <w:rPr>
                                  <w:rFonts w:hint="eastAsia"/>
                                </w:rPr>
                                <w:t xml:space="preserve">　スコアカードへ転記確認</w:t>
                              </w:r>
                              <w:bookmarkEnd w:id="29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59" name="図 459"/>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394585" cy="1555115"/>
                          </a:xfrm>
                          <a:prstGeom prst="rect">
                            <a:avLst/>
                          </a:prstGeom>
                        </pic:spPr>
                      </pic:pic>
                    </wpg:wgp>
                  </a:graphicData>
                </a:graphic>
              </wp:anchor>
            </w:drawing>
          </mc:Choice>
          <mc:Fallback>
            <w:pict>
              <v:group w14:anchorId="701CF700" id="グループ化 460" o:spid="_x0000_s1145" style="position:absolute;left:0;text-align:left;margin-left:266.2pt;margin-top:56.9pt;width:188.55pt;height:140.4pt;z-index:251576320;mso-position-horizontal-relative:margin;mso-position-vertical-relative:text" coordsize="23945,178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Xu3beQMAAOwHAAAOAAAAZHJzL2Uyb0RvYy54bWykVc1OGzEQvlfq&#10;O1i+wybA0rDKBqVQEBICVKg4O15v1mLXdm0nG3okUtV3aF+h6qGnPk/U9+jYu074a0H0kM3YnvHM&#10;fDPzub87q0o0ZdpwKVLcXe9gxASVGRfjFH+4OFjrYWQsERkppWApvmYG7w5ev+rXKmEbspBlxjSC&#10;S4RJapXiwlqVRJGhBauIWZeKCTjMpa6IhaUeR5kmNdxeldFGp7Md1VJnSkvKjIHd/eYQD/z9ec6o&#10;Pc1zwywqUwyxWf/V/jty32jQJ8lYE1Vw2oZBXhBFRbgAp8ur9oklaKL5g6sqTrU0MrfrVFaRzHNO&#10;mc8Bsul27mVzqOVE+VzGST1WS5gA2ns4vfhaejI91OpcnWlAolZjwMKvXC6zXFfuH6JEMw/Z9RIy&#10;NrOIwubG5s5W3IsxonDWfdPb7PRaUGkByD+wo8W7Jyyj4Di6E06toEHMCgPzfxicF0QxD61JAIMz&#10;jXgG2fS2MRKkgkZdzD8vbr4vbn4t5l/QYv5tMZ8vbn7AGjklD5a3dNAhO3srAYxu2Dew+VcEu3G8&#10;tRVQuoXj5k4MHepw3AAXHQ/jEgySKG3sIZMVckKKNbS27zgyPTYW4gHVoOJcG1ny7ICXpVu4g71S&#10;oymBMagLbpmLFCzuaJXC6QrprJrjZof5OWq9uDo06TnJzkYzj1y8zH0ks2uARMtm1oyiBxzcHxNj&#10;z4iG4YIkgTDsKXzyUtYplq2EUSH1p8f2nT7UG04xqmFYU2w+TohmGJVHAjrBTXYQdBBGQRCTak9C&#10;4l2gIkW9CAbalkHMtawugUeGzgscEUHBV4ptEPdsQxnAQ5QNh14J5lcReyzOFXVXB5gvZpdEq7ZI&#10;Fsp7IkOvkeRerRpdXy01nFgA3hfSAdugCDVq+37QV5wm8GtJAKQHA/A0WYKVnTjYGsKtnnVHRfTV&#10;RK01+fIRL7m99twLObugxPSMU9fvbrGapa14J8zS768/kVtCUwWdxgI6k9NjSa8MEnKvIGLMhkZB&#10;Z7ezFN1V98s77kYlV6HJndwmBtW6R5CPYNOQ776kk4oJ27wmmpXEwlNmCq4M9EjCqhHLYNqOMt/g&#10;MDFWM0sLV7Qc5uQ9BNuOUjjwUa4Ccyn8kw9avrzFBLcYNY7jbjdupzUQcpjzZ1GBD6cJwIsQj28r&#10;/6R4EmifP/dm3V57rdUjPfgDAAD//wMAUEsDBAoAAAAAAAAAIQB3cuEaU2IAAFNiAAAUAAAAZHJz&#10;L21lZGlhL2ltYWdlMS5qcGf/2P/gABBKRklGAAEBAQBgAGAAAP/hACJFeGlmAABNTQAqAAAACAAB&#10;ARIAAwAAAAEAAQAAAAAAAP/bAEMAAgEBAgEBAgICAgICAgIDBQMDAwMDBgQEAwUHBgcHBwYHBwgJ&#10;CwkICAoIBwcKDQoKCwwMDAwHCQ4PDQwOCwwMDP/bAEMBAgICAwMDBgMDBgwIBwgMDAwMDAwMDAwM&#10;DAwMDAwMDAwMDAwMDAwMDAwMDAwMDAwMDAwMDAwMDAwMDAwMDAwMDP/AABEIANUBS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s/Z6/Z88O&#10;/Gb4d3XiDxBdeMrvUrzxDrkTvF4w1e1iWOHVryGJFihuUjRVjjRQFUDC12Vz+w18PbxAssXjSRQy&#10;uA3jjXOqkMD/AMffYgH8KT9heFbf9naFFMhVfEPiHBdy7f8AIbvupJJP4muz+PXje++GfwN8aeJN&#10;NFmdR8P6Ffalai7jaS3MsNu8ieYqsrMm5RkBlJGcEdamclGLk9kaU6bqTUI7t2+85D/hiH4f/wBz&#10;xp/4XGuf/JdH/DEPw/8A7njT/wALjXP/AJLp3wi/bg+E/wAdPBus6p4I+JXgn4kSeFtPW/1qDwVq&#10;cXiG6tFKM3/HrZNPOWfY4SNVZ3K7VDNxXxp44/4Lb/FbwP4x1JZvgCsmh6Xo9xq0gbTPiJb3bxRS&#10;DL/vfBqKnyZzvAiDH5rhQOb/AOXqpdXf00Te/wAnYxhLmpe1W2nrq0tvmr/8MfZP/DEPw/8A7njT&#10;/wALjXP/AJLo/wCGIfh//c8af+Fxrn/yXXh37d//AAV+0X9kHw74XurXw69xceIrCz8QRJ4g1jSf&#10;Dk0mnNcql3GNP1G+ttWFzFBvkwtjIoICn5tyDutU/bruNZ+FPwvm0ay0ux8efFa+ni0nSLuDUJYn&#10;gs0lub2SNZoLS4lT7PAyxS+UkbSXFuymSN1Z4lLlg5v7Ls++m+nZa6+T7GkY3cUvtK6fS1r/AH21&#10;tvr3O3/4Yh+H/wDc8af+Fxrn/wAl0f8ADEPw/wD7njT/AMLjXP8A5Lrwz9hz9tD4o/Hb4y2uh+IN&#10;Us9etI9Jnl1u2T4D+LvAR8PagsdtLHbyX+q3U9vKzLP/AKpEEjKVkHy9eU+KX/BUb46fCP4ia7aa&#10;n8Fvh5eeH/DSvaX99oOveMvEdvHeKqTSo1zpvhK4WHyYXQyLLGoLSgLIzRTIl1FySUJdr+Vu99mt&#10;tVdaomn78eaP/B1123Wne2zPp7/hiH4f/wBzxp/4XGuf/JdH/DEPw/8A7njT/wALjXP/AJLrgNV/&#10;bt8WaF+zZoHia4+Hmk3XjzxRpd/r1j4dt9dv7Wxt9NtIxLLeXd1f6Za3VsirJArI1gZRJcRqEcbn&#10;XPT/AIKE+LNP/Z5+IWva98PPC3hPx/8ADnw9Y+LL7Q9Z8bm30S40u6iklS4TVBZM64+z3cREtmmJ&#10;rZlJEbLMVJNcyf2bX8r3/wAnftZ3tZ2Kfv8ALy/avbs7WW/zXrdW3R6ZcfsMfDu6jCyQ+MnUMrgH&#10;xxrnVSGB/wCPvsQD+FP/AOGIfh//AHPGn/hca5/8l18c/EL/AILg+LPh78V9M8P32nfsjWa6lptv&#10;fWaXP7Qnl/2yl3G0trcW1wdHEYgZYJwC4G/zrYlot6rJ3Xxu/wCCiXxG8HftLeNPBdhN4Q8PpoXh&#10;ZdbhsdRsNA1S/sW8mFzNIi+MLW9ngaR2gRTp9uDJJH++K4Z1fTm9fvSba16q2q3XWwXXNy310+5t&#10;JP013662ufRn/DEPw/8A7njT/wALjXP/AJLo/wCGIfh//c8af+Fxrn/yXXnX/BOb9p/x9+0NN4nt&#10;PHfiDwDrmpeH7HTTqFp4c8M3ehXHhjVJTdC70m+iuNQvCbiEQwtkGPKTIwVkeN2+oKuUeV2/r+v6&#10;WhMZX/r+v+A9HqeSf8MQ/D/+540/8LjXP/kuj/hiH4f/ANzxp/4XGuf/ACXXrdFSUeSf8MQ/D/8A&#10;ueNP/C41z/5Lo/4Yh+H/APc8af8Ahca5/wDJdet0UAeSf8MQ/D/+540/8LjXP/kumXH7DHw7uows&#10;kPjJ1DK4B8ca51Uhgf8Aj77EA/hXr1FAHkn/AAxD8P8A+540/wDC41z/AOS6P+GIfh//AHPGn/hc&#10;a5/8l163RQB5J/wxD8P/AO540/8AC41z/wCS6P8AhiH4f/3PGn/hca5/8l163RQB5J/wxD8P/wC5&#10;40/8LjXP/kuj/hiH4f8A9zxp/wCFxrn/AMl163RQB5J/wxD8P/7njT/wuNc/+S6P+GIfh/8A3PGn&#10;/hca5/8AJdet0UAeQ3H7DHw7uowskPjJ1DK4B8ca51Uhgf8Aj77EA/hT/wDhiH4f/wBzxp/4XGuf&#10;/Jdet0UAeSf8MQ/D/wDueNP/AAuNc/8Akuj/AIYh+H/9zxp/4XGuf/Jdet0UAeSf8MQ/D/8AueNP&#10;/C41z/5Lo/4Yh+H/APc8af8Ahca5/wDJdet0UAeSf8MQ/D/+540/8LjXP/kuj/hiH4f/ANzxp/4X&#10;Guf/ACXXrdFAHkn/AAxD8P8A+540/wDC41z/AOS6ZcfsMfDu6jCyQ+MnUMrgHxxrnVSGB/4++xAP&#10;4V69RQB5J/wxD8P/AO540/8AC41z/wCS6B+xD8Px/B40/wDC41z/AOS64rxv+3hH+yn4817RPjlH&#10;Z+H7C8uZ7nwPr2lWk8tp4tgLkxaSkIMkv9tRgrGLVNxvABLbr/rre29R/Zx8T+PvG/gOfW/iFoWm&#10;eFL/AFe9e60zQbdzNd6Lp5RBDBfTB3ilvCQ8khgxFGZREpl8o3EwB5J8cfgzofwD8S/DjUfDtz4q&#10;t5dS8TPp92l34o1O/huIDpWoy7GiuLiSM/vIo2B25BQYNFbn7fUC3GnfDBXaZV/4TPOY5Wjb/kD6&#10;p3Ug0UAdF+w7/wAm9xf9jF4h/wDT3fVhftsfEnxtB8P/ABV4L8K/BP4kfEJvEnhy7tIdW0TUfDtt&#10;p9vPPFLEsUg1DVLWfKkqzFIWXawwWOVGz+wo0jfs6W5mVI5P+Eh8Q7lRiyg/23fdDgZ/IV7BUyjd&#10;WNKVR05Kcd1qvk7niXw7+IWq/tG6Xe+CPiB+zt4+8M+F9Q0p7fUH8ZS+GNS0jUkIVGtZILLVLyR9&#10;6s3Dw+WQrBmBIB/NPxD/AMEcYX8Gazotr+zd8T/7YmW7trWS38G/BUaCHZnERW5ki/tdbXBX5y4u&#10;1TkESAV+zNFXde1VW2q+5631/ra/c540+Wj7FPTp3WltD5G/al/Z0v8ARtb0PQ9F+G/xK8TfB3TN&#10;Bj03SvCPwl8Zw+Bn0O7WSXzXmRNR0tZ7aSB4USMXDpGYX/cfvN4v/Gv9jJfEnwT+DPhnwz8PdH17&#10;TPDN60V7ovj+7j1GGy02TRdStxa3zsbg3McUt1FH5UbSq2FAYIDKv1VRU291xlrd6/j2t3avvbqa&#10;fa5l2tbpslp22T7X1Phr9kn/AII8eC/2UPj7q3jHQfhv8KTdTeIFlF9P4asbK7tYG022V73SJLeN&#10;n08i6a8T7Ku1GjK4ZCu+Wl45/wCCb8Nl8Pv+Ef0/wj8WjHefEVZbNfC/xP1DRLLT9KbUYLuXUr6O&#10;PVrYXEjBJiZilxemV1fGRvX7yoqou0lJ62jy/K8H9/ub9pSStpaXH3eVaa3+dpK+v+JvzaTet7/L&#10;Px5/YX8Rahpmh+Hfh7qyN4Z1HQNX8H+JLjxf4k1TWtYtdO1G4tJpri1u7s3U9xMqW80SwTTRp+/R&#10;hIogEb0fFP7Kvjr9pbw98TNc1rSdF8B6t4i0vStE8H6Bf3J1CHSF0u4u7i2vdQ+ySKkrvPdF/s0U&#10;roi28JEnmEmP60opfZ5X8vK7b0+bbT3V3bpapaq33+e2j8naN+/KvO/5N/tHfsD/ALQPhT9p/wAM&#10;6x4W8MeKvEWmabPZ6nq2o+C76bRtP1K7FndQ3EyWo8a6Tskd5VXEkEkgRsNdzxhrd/o74leGP2it&#10;Q/bm8Ra54V8IXcHhS+0S3tdOvdX1qaTS7V/LtZHf7KPEElqLxJBcKpXRVG6NGN26swb7WoqeX3VH&#10;om2ulua6dvk7Lsthxspc1uiTvrflaav81r3u7nif7GGpfEy48G/ZfHPhvxB4f0+xi+zWS+KdUsL7&#10;xFM4Ys0k72E09s0OJBFETK0+223ys7zHZ7ZRRWkpXd/6/r0IhHlVkFFFFSUFFFFABRRRQAUUUUAF&#10;FFFABRRRQAUUUUAFFFFABRRRQAUUUUAFFFFABRRRQB83+N/2D4/2rfHmva38cpLPxBYWdzPbeB9B&#10;0q7nitPCUAciLVkmAjl/tqQBZBdJtNmCIrdv9dcXPqP7OPhnx94I8Bz6J8Qtd0zxXf6Reva6Zr1u&#10;hhu9a08IhhnvoQiRRXgJeOQQZikMQlUReabeHv6KAPA/29f+Qf8ADH/scv8A3EapRUf/AAUBedNI&#10;+GJt44pZP+Ez4WSQxr/yCNU7hW/lRQB0n7Dv/JvcX/YxeIf/AE931euV4/8AsKXC3X7OlvIocK/i&#10;HxCQHQo3/IbvuoIBH417BQAUUUUAFFFFABRRRQAUUUUAFFFFABRRRQAUUUUAFFFFABRRRQAUUUUA&#10;FFFFABRRRQAUUUUAFFFFABRRRQAUUUUAFFFFABRRRQAUUUUAeB/t6/8AIP8Ahj/2OX/uI1Sio/8A&#10;goDeLY6R8MZJFlZR4zxiOJpG/wCQRqnZQTRQB0n7Dv8Ayb3F/wBjF4h/9Pd9XrleR/sO/wDJvcX/&#10;AGMXiH/0931euUAFFFfHn7bf7cOn+B9L1DzNSuLTw3ZyyWUcNhOY7zxHcKWSRVkUho7dHVkLIVZ2&#10;ST5lCYfqwWCr4uvHDYaLlOTskt3/AF+BnWrQpQdSo7Jbs+l/Gfx68DfDi6Nv4i8aeE9BnHBj1HV7&#10;e1YfhI4NaXg74j+HfiJatP4f17RddgXkyafexXSj8UYivyd+Fx/aU/an0y41v4Q6I3hPwyJXhW40&#10;u7t9JjndT82ZSVeV8/eYDk5ySc1578Tf2jvjp+w38VNOX4ueHZryecmW3vLlo4r6ZFI3G11K3+bc&#10;vykozOpON6EGvuZeHGMV6UMRRlWW9JT99eVrWuuutvM8NcR0NJypzUH9px93/hj9vqK+dv2Bv22N&#10;M/ao8B2MkepLqT3Vu89jeSIsM90sZVZ4Z414S6gZ0DhflZZI5FAV8D6Jr4CtRnSqOlVTUouzT3TW&#10;6PehOM4qUXdMKK8e+BHhVtU8f/EfxA+reIp9Vj8R3enW0d3rl9c6baxLBb7FSxaf7OoB5+RFblvm&#10;BYk+Zfsy/HPxT+0p8d/jFoOp6/N4V8QeCdKg8KW66XmbTLi8WS7NxrlhHcKY5VDtBAySCQwT2c8D&#10;lwA8mUfejFreUFO3Wzipad7XintvfZMuStzdoycL+aly69r2k13tbdpP6uorxvQfjF4r8N/EfwX4&#10;E8RTeG9U1+HQbzXPGWp6fBJb2drbRMIbaZEkkJtzcylmEbtKFFvcKGbZ5h8n+B3jPxt8WPGnwp1b&#10;xH4s8XPHr3w//wCE10/TtMltrFdTuEu0kntbiPy0jkDW99YRgMy7fKYhoy8ju9HJKOq11W1lzNvv&#10;tCVlu2rbhZqLk91bTrd8qS/8mTb6R19fryivA3/aS+JXj/w7r2n2fwB+MvgPU/7KuZdO1XVLzwjd&#10;wpdKh8pBHBrcxZi2MBwqHBDOnWvy0/ab/aq8ZafrGj3mteKfEHg7UNT8L2l/ZweIPitcaDFqLv5p&#10;i2H/AIT/AEKPyhCLYGWOynlO8vM7SsyCU25qHpr683/yOvk0xxjdXX9bb+Tvo+6aP3Hor8vf+Co/&#10;xb+PXgH41WcPgfxZ8TrLwLqHhjRYtOl8H2WqzWrm4vpY7jzLuDwvr4muiqQkS/aLWQJJHtinLt5n&#10;0r+zp8YvH3/DuPxp4u8Ra54yuvHGkafrF3HdeJdHks7qzkhgZ4QkdxoOiGWIYRgz6eAWZ13yhcjS&#10;MeZSkvs3v8nb+v8AhrzHVwX81rfNX/r+rfVtFea+L/EuvN8Y/DFna3XiXRdMjtmubu4fR7e+0HV0&#10;xmSGSZG+02lxGqbkkcxwHzCMTthE4fw3+2L4y1v4baL4n0j4L+PviNpnima9u9MuPCl1odrHDpq3&#10;LpYyzDVNTtHZ7i2Ec4MSsoEmDtOAZ/r+u17O1+z8rzGSauvL8Vf8NL22ufQVFfNfxG+P/jTRf2g/&#10;hbqFv8P/AB01vqngvxFfav4OXUtPGp2skd5oiRyNGl21lPLEssuNlyxCyuELMxQ+Tf8ABQ79rr4k&#10;eAfjR8KofDWp674b+H+tPZ32qSw+A5JdWtZp3aCGJnuNWszcLumV5bWCyupbcwK0ylJFQy5WUW/t&#10;O3p70o38/hbVt9i9OVyb2Tf/AAPU+7aK/OH/AIKX/tK/HrTPA2keHfh7YfGrw3qY8KSz3Vzp2kXt&#10;xq+oXcqvGiXL6Z4Q1vTklHlBwLXULR1NwQwiAjZdL9lj9rL4/wAP7NXxcvPEl1qlzr3hSO31rRdW&#10;8ZeFr+JktdqLc20g1HRvBthIE8qWRZBdAp537xtsa+Y+ZWlJvSN7/J2bXpq/Rd9A5XeCe8rfK9rX&#10;9b/1rb9DKK/Ob/gnj+3L49+JH7N/xgvl8baH8Ttc8A2SjSYNP8SaNqk8sjGZrRAlpNcR5nXbGZJt&#10;VnBliZB5ex2b0P4L/tkfEvxN+0P4s0nUvhT8VfB+i3nxJsdPudQ8Ran4dubHw/bPoNgwsStvqtxI&#10;jzXDK6/Z43QtdjLq7OFuMG6ipvRtJ/fKMV/6V/V1eOdckp/y39dFf/huj77n2tRXk/7OXjydvBXj&#10;DUvEurMlva+NtasYLnULjZHFCmoyQQRKzkAKMLGoHfAHNfLPxM1b44WP/BSHw7ptjf8A7XTeELuP&#10;WLkW9lJ8N10GWBL/AEwK0SSYumso0lZWNyDqAR18k5afM0vfnThtzq9+i93m1/ro30Kn7vP/AHG1&#10;bq7NrT7vxR9/UV8B/F747ftB6x+3l4W+H2hfEfwDpOm2viq70+PUJvhrcrpbTtoV1fpptzjxSlxf&#10;TJayQSZW1hhMm2QOGiMNfe1glxHYQrdSQzXSxqJpIozHG74+YqpZioJyQCzEDjJ60R1gp99f6/rV&#10;NNXTuEtJcv49P66eTTTs00TUUUUAFFFFABRRRQAUUUUAFFFFABRRRQB4H+3r/wAg/wCGP/Y5f+4j&#10;VKKP29f+Qf8ADH/scv8A3EapRQBufsKQLa/s6W8alyqeIfEIBdy7f8hu+6kkk/jXsFeR/sO/8m9x&#10;f9jF4h/9Pd9XrlAHJ/HrxpN8OPgb408RQcT6DoV9qMZHZobd5B+q1+E/7fXxQuF+PeteGJJm+y+B&#10;530GFdxO4237hpDnqzGPJPcknua/er4j+DoviJ8PNe8Pzttg13TrjT5CR0WaJoz+jV/OP/wWJ8Ee&#10;IvhN8f5NWvbW4t7PxwrXdxKc7U1KPEd/bE4GCs4ZwDgtHJG2MNX6d4T4ihSzp+1tzOElG/e6bt58&#10;qfyufM8WRnLBLl2Ulf01/Wxv/B/9v742ppOhfCr4U+KNZs1t7me5tbXRljhJeR98klxOVJMa9Tk7&#10;QOxJr6X/AOC4f7Zmn/ED9l34b+A7yTT9W+JVvfwarqjQjmzjjtHikkYDHl+fJICqcEqhOMAV8k/8&#10;Ee7Hx9YfFDxJ4g8FaP4X1SaPTEs7uTXpJVgt0klDqE8oFizGLHTGAc1y/wAR/CN9oXxJ8RQ+Jj5n&#10;iKPU7hdTd5PMLXAkYSfN/EN3APoBX6RWy6jjeIU6EYx9h775bc85T3cra2XnvfezPnaNapTy+0m3&#10;7TTW/Kku3mfR3/BBv4ya1oXx71DRWzHYQ3ulawoUkbJJtQttHkAGekkepqWHc28Z/hGP3sr8ZP8A&#10;giD+zHea/wDE+HxY1rJFZ6hdwpA5BCvZ2NxHdzy9On2yGwiQ9CyzgcxkV+zdfjfH0qTzyt7PpZO3&#10;8yST+7Z+aZ9jkMJxwUFPzt6X0PKdJ13wl451Tx14H8L33jDQdYuru4/tbVdP0i9hS1vGii8xoL64&#10;t2tPNCNHgIzYOcAMDgTT/hr8IdIm8E6TqGl+BrzwX4Tmuob+KOIT+GtLmdle7+03MckS7pbcyMZ9&#10;4keAvIr7WNR+BdSsfhb4U+Kes+MNuj+H4/EN9f3E+oRFIZLTyIAZMMPnRsMBgHceBk8V5D+xX8Lt&#10;e+CeqfEDxZ4006DQ/hj4w077bo9vr10sdz4C0WzaXydKvfOc4gaO4nu1XpaiWa3chIoRXxcdacOn&#10;7uDfRX5NI3+zy3ainf3VKKabV/ZlpKb/AL8kuv29Zed0rt6auLd1c9osv2VfCh+EXizw1a3Wssvx&#10;Ct5E17XTfm41bV/NhELSNcyBv+WXyIEASJMLEsahQMPxd8QPhBqXxN+F8aeLNJt9d0q5k/4RpNIm&#10;SaOaOVJbFrV2jV0WCRlZVUlN0tn8pJhYDz3Q9W0Lwjbr468N6Be+H/gt8DvDmot4bsxavajX7yZA&#10;xayhkG9bSKENBbkBUka5YRKYo4meX4R/C/VP2cvF/wAFLPVpLixvvE3gOXwXrF/bOjiHWokS/hYB&#10;9yEsf7VYMUKltoIO5RWj1krfDp62SlypLbXlSXSPPFtWuibJQ3u9bdVduPM299E7vZycWk7q6+mv&#10;FGgW/irw9eabdSXUVrexGGZred7eUIeu2RCGXI4ypBGeCK/N7xF8KP2F/wBpDxnp/g22/aisZPFo&#10;t7DStJXwv8X4NKu5JfK+xWqRCyljiuroNGWEbLKyySk7FE5En1nP+yJ8QIPDPiC1k/aO+K3iaTVd&#10;JutPt7fxDp+iQWNtLLGVW4LaLY6XqAaMnI8i+gbPRwcEfj98P/Htn8Z/jnpOkr8Y7m6vvGl/pWgQ&#10;Q3Pj+/vJYplvW+zSPZQfFiXVCyTThzEYHeEpuEUbiQnOMVUrKjLVSS066tr0T7Pzeu5bk4UZVE7W&#10;a9NLNeuqvbvH0P0m/as/4Ju/shahren3Xxp0HwH/AGpqSQNaa74g03TrGZ4dPjtUeKa/W3j8wPHH&#10;GhFzI77WcRFAPl7vV/2MPhT+z18Dtf8AB3hTWX+EfgrxVfwabf6f4O0HRrRZZNR8nToInC6fI7GR&#10;pI1E0m6QbstLsX5fkD9vL4T+HdS/b4SXTta+Engv4iwXOlQwyeKfG2l+A9W8WXf2WKPfpskWi3Gs&#10;30cscxtRKdVBjnVlRSYhv7//AIKI3ks/xq1rStH8ZftI6BqOl3fguO403wL8OJvF2n3NvaalFePe&#10;zXp0TUGFzBG8kixtOhcwIXilEm19IVOZxqN6Tmo9rq65m07LzV79XJJXvEYuM1G1uWKa8rrRLe1r&#10;915bH2J8dfBPg/4pyaHpfijxVqkvhu+vjoMnhu1uUXT9dvMGQQXZij89wEikDQNKsDoWWWNwQK9P&#10;1TVbLwxotxe31xa6fp2nwtNPPPIsMNtEiks7McKqqoJJOAAK+G/AHxV8N+Efgl4Z8TeJPGfitfCv&#10;g/4v3F1q/i74haL/AMIzfKsthcyCe/t5LOxWyTzruOEM9vEhHlvyHBPp3x2/bO8EfEn9kD4saqmu&#10;6Bp/hW+0jU9L8L63darDHa+MsadveawLFRNCJZGiV4y4kMTFSVKkqEW4ab6P/wACjBq/W7crK+tk&#10;lbQIxXtow6apP0nOPovdgm13u7ntGqaD4d1n9onRNWk1C8/4Sjw/4cv4ILSMf6O1leXFo0krnYfm&#10;8yxjCYccGT5W6r8+ftv/ABA+GPjPwT4B8e3fxK+K3hGy1nSbi+02+8EeBT4ofUNMBtbt5bqzn0fU&#10;hBDE8drKJpIYjG235xnFYP7dXi34U/D/AOIHjjWvjT8P/DfxG8H2vhPwslvpuuW+kvZpcPfa2PMa&#10;XWJ7fToMcYeWeMkkICzvGjfMVz+yJ4P/AGg/+CefwV0OH4P+IfAuj+FfB2parrNmnhDwzYWovntN&#10;Nzey3WrWtzp0SzR+ZJ9tgJulCMQ2UljqINNW6wfTopSlzPurRbvutXfR2W1OF5pT2kk/P4U//Stt&#10;unXU92+MPgz4D/8ABSk6P4T8UePviVqGq/BnTtRudS8ReLPhNYR2E0QlEFzdXM+u+HX0hWEllIBJ&#10;apCf3M+3KK4GR8CPHf7DPwP+A/ib4Q6P+1L8IXsda1a28UPeweJvCWi/Yr1GgNtJbR6bbWunb4pb&#10;CKQx+Q5LAGZXWUBmfsySeE/ht+0h8UNF+Inxc8dL4b8Z+Fm1TTvDHi+XRbWfU9Dnl1ae8vZ4bPTb&#10;e7tYorj7cUl+0Bdl5bq58xokHntv8Sfh14c/aOtbf4g+NG8F+Htb0qC41zQ/ih+0j4t8Jz6b9ovN&#10;RSRLfSLy4mhv91n9l3wySQwL8mzAk+XSnFqcYr7dm7aO97+kdY99JRave6WMbumpy+xt10026y+J&#10;vzTT23+wvivY/Df4Q/CC88A/HD9pK8um+Ic8aWOpeLvEWheF9ZmRXjKwWMun21h0dch0UzK0hKyK&#10;du3D+JH7H37Pf7GOkN8U/FXjj4heDNJ0fXLDWr7VfEXxc8R6hpl1eI8ENu13Bf381vOW2QRAyRsy&#10;qibWUorLxPj/AFLQvBf7WOv6r8QvD2oaX4f0DxI2uXnibUdDln03VdLbQo9J0vSLSfYwu5JbjUb1&#10;haQeY6yRTlkU3EZl5f43+DPGfws/Y9+FtxFoOueCvEHh/S9F0238SXNtqvii+8KGe4KLZ2OhaXce&#10;fc3MMDGGeQNHuj8tP9JjDrDMeZOFVaNunZ7Wbaai9rSTtfXe99lzHKuVwlqlGTfna93HduLWqdrt&#10;W0XT16K3+BeoaFefGCb9pCx1L4IR+IhrT2Mni7RG8D22s/aVlWU3qxCcuLsrILeS9aETMp8rIUD5&#10;78FeG/2B/G37Wc3j7SP2lvBVx8RvG0819ok+l+MtE0jU9Pubm5idkW9s4YL+6kdyka2upXF1mMvE&#10;sXl70ruPCnxn8a+If2G/jx4a0/ULhtQ8J6FE2h3ml/DnxJ8N9Uae8FwXzBrGorezTNKm/wC1rdwe&#10;Y8r5mR1aUc1+x18VfEVv8L/hjB4k8bXslxq/jO40KytdT8WfbbzUbu28RIZ7eJZNY1WWdobWOYPt&#10;vroRxq6s6gFF1wqccXTox0Wlns1zJRbv3+FJ66OMU9mZ4iV8NOq9W27ru03Lp0tzN/8Ab0n1R7jf&#10;/Ev9k3S/2vL74qa18Z/g1N8QtO/4p63N34k0C2uNDkXNtLaiSMR3Ujl9ymO6lm8t2dY1j3Mp9cm+&#10;E/gv4D/GjVvidfapqVvqXjK6tNEKyRJJD591LbW0MYMUPnvukSFV86R0h3Ps8pWfPnPx8Hh5v2yr&#10;WDxt4ibwpdanoWn6f8PdTvYQtjHfy3k41GC1mf8AdJqNxH9jiADJcGJv3ByJSvzX/wAFAf2LPBvj&#10;z9vP4baN/wAKv8BePNS1uXw/e6xLN4a8K3uq6xBBqGzUb3XJLi2fVDAbSCFIpbVVgZxNFMyq8a1j&#10;h23Oku8uS/S0n7y627u97NrR2beta7VST15UpW66JcvrbZbaJ6q5+mlFeT+G/ix4H+DHxY8O/BPw&#10;74bXQI4dMR9Ms9Js7S00zT7cJMyxx26OsixAQON8cJhVmRC6uwU+sVWm621/B2/QlX2e4UUUUhhR&#10;RRQAUUUUAFFFFABRRRQB8/8A/BQGzW/0j4YxyNKqnxnnMcrRt/yCNU7qQaKk/b1/5B/wx/7HL/3E&#10;apRQBufsKLIv7OluJmSST/hIfEO5kQqpP9t33QZOPzNewV5H+w7/AMm9xf8AYxeIf/T3fV65QAV8&#10;2/t2f8E8PDP7YXg7U7W802xvv7TCyXljcSG3W5mRdsdxDOqs1tdIvyiUKyuuFkR1Ax9JUVpSqzpz&#10;VSm2pLVNaNPyJlFSi4yV0z8TND/4JIfFj9lLxddyfDzxN4s8Nx3CGCSS40TUJpim7hPM0uC9jlUc&#10;EORGe+xDwN34Cf8ABEfxR4+8ax6h4ybWtYjeczzxvBcaTZ3BLZLT3F0qXjZJJZI7YM3P72M81+y1&#10;FfW0+Pc7pwlGlW5XJWclGKm125rX+ad/M81ZNhE17ui2V3b7tjz79nj9nnSf2ffCSWNitvJeSRRQ&#10;zTQwCCKOOMYjghjGRHDGCQqAk5LMxZmZj6DRRXx8pNu73PUPiD9sP/gq9r3wUktLX4ZeH/APxckn&#10;1i/0u6udF1TXdX/sd7WSFXiuYdG0fUfJmDTxWzJNLE6zyxEIyFtnd+Gv+Cm2ieHf2YvAfxI+Kj+A&#10;fhZF4w1yTRrmz1nxXLpf9mbJJoXx/a1lp00k8UsYE0DQRlEErq0gQb/nX9r7/gmX8eP2tfjR44vv&#10;FHg/9n3xF4P1TVZb7w4sniN4dS0pfJtLVXmTUfDmq2ckj29mNxWAFGuHCNlFkPsuk/sIfFPXf2N/&#10;Dvw5t9d8D/CG70TXr/UTbeHNT8R31pHaSzzyW1vDdaVfeHrhQizlWRlaJtiEICqkZ01J4a8vj937&#10;r+921at362tYutyqslH4feT9bO3e9naz06XT1Ov/AGP/APgpP4X/AGvvA2rXng3UvCPxD1rwz4Y0&#10;7VdS0vwf4j0+6vptQnheWW0jgkuAsKqRGiyXEyIZGdC4MTkXP2UP2yPHX7QngXw3repfCu88Ox+I&#10;r+9lS1vdb0yPUDo5uVWy1K3t4Lq5S4gEMsQndp4nDgmKKVZIweR/Zb/4J0+Ofgv4y8ZXHiz4p3Hi&#10;ix8V+GW0KG7sL/xKdQ0pmkLM8Ta5rWsbCVOQ0LQ4ZRuSTClGfCr9jj46aD+2b/wmWqfErStL+H/h&#10;mzutD8PaFZxWd9DLpM08DrarbjTbaaxaKO2gAd7+/LyLu+RCYjvTUZSi2902+ys527PW0Elr7rb0&#10;au8qjlaXk1bu7xj67NyvtaSV7p6avin9tr4sar+0Tp/h3wJ8J9G1fw3fx221fFGq6r4b1x4nmIn1&#10;FIP7LuIFs4ox924mgnMg2FFaSFZZv22P23viF+zV8Z/Cvhrwz4L8D6/p/iJY3+16pqXiWORC0oty&#10;sx0zw/qFtZRedNbgXF1cIrZcbAF3jzv47f8ABIK6+K/xZ1rX1j/Z+8YLqOlWtoNT+Lfwvfx7r81z&#10;H5xlkW6/tCzS1iZpAVghiMSEHYsaBYxd/ac/4Jd638drr4F6nHceE5tW+D+naVZbbu2sHjMkN3Yy&#10;XEsM11pd5cRYjtW2fZZLSV2Kq0qLysUkpThCei5rN901Np36JNR6fa1srJVWdlOUNfd0XZpxXrdp&#10;y6/Z6vV9d8NP20PipqfgfxNceLvCfwvs9S0260u10yXwv4k1PWYrptQ1VrCISw3Wm2LIIyrBmWRt&#10;5Rm2xqRXqf8Aw0T4qmh8a/afhP4k8Gw+GLO5uNP1rxjr2i2Wga08ZIT9/Y3l7dW8TgBzJNaKUTJK&#10;bx5Z4PTv2P8AxN5fiyzdPD9jp8niHw7d6GTqs99Lc2mm6z/ack1zi2gEMzmSRFhTzUXYhMrbmC9d&#10;8KfhJ8Y/h3oms6TrHxL8L+LtHh02e28PlPDdzp2vQTEnyJbzUp769hnZV4ZhYKC2G2YBjaJfBfZ2&#10;duv2U0+/NdtW0WnvdSqcV1/mX5667W7vez90+dND/wCCnnxx1j4hXGm/8Kp+BYtf7Mn1GKE/FLWB&#10;dRw2htBeXTJ/wjhmMMbahBCw8hTDLa3ayNldq8l/wU6/4Kp/Ez9hb48r4as/F/whtodSstM1S0sN&#10;W0HS4pbS2urprV83WoeMdLe7ZHhnk3w2SxIpjEjxjdIvqnwb/wCCevjz4H/GuT4lWfibVte1i8ma&#10;8vPDmofErXotNvb2S3FtLc3RjT+z508tEMcEekW4icZEjKkSR6H7Xf7AXiv9q/42Wfin+05vB9vo&#10;8FnDLDo3xF8Saf8A8JXFbSG6hgnj0+Szjs3iuZJdt1i8cRuxEaOUaKpJfu0t9OZ6287d0t9E3ul2&#10;CLV5draeum/bqt7a67cxJ+x9+2v40+MvwD+HfjTWNY8FeJrf4i+NJfD1vJo+hxadHZW8C3qSndba&#10;1q1tcOZrJissN0Yyjj5dwNe8ftHfEjxT8JPh7N4h8OaP4M1S00lZbzWpfEniS50O30+xiieSSdXg&#10;sbxpGXaPkKINpY78gK3j/h39nP4ieCPgh4d03w94R8DafrfgPxQ3iLStN1b4ka14jh1wzJdi5+16&#10;teWDXkUpe8kkVzFc4KqMAcL3WmfArxf8Uvgd8QNH+I+tWNvrfxIiniaz0ieTUNN8KxPapbxwWrzx&#10;xm4ClDM0jwxebJI+Y1XCh1XzKfJpZ3W21o2W+uvM3r3u02rzFWnG/wALVn5e/PV6dI8nRrayaTJv&#10;2bfjz458efCi+8YfFfwL4d+EWmrCl5ZxyeKm1GZbTYWaa88y0tltMDaQhZ2AJ3+UylK7bwt8W7Hx&#10;jdXUlnYawmi2kLyvrV3a/Y7FypGVj84pLIpU71mSNoGUHEpPFZ/w10Xxb4v+Gl5o/wAWNH8D315M&#10;XsrhdIkmu9N1q22KDLJb3MSmAyEvm3L3CqAP30mTjU8F/C+2+H+pytpep64mlyowGk3F4bq0hcsD&#10;viMoaWIKoCLFHIsKr92MHmlLWXu7W0+7rs/krPm0aSulNO/Kube+v+S3X56dW9X8YfFr/go18Sbo&#10;2Ot+ENT0vR/CHiSC7n8L3EfwP8WeP318xXd3BHE0mlXUK2srR2qzbZVyUuBgDynJ9B/au/bR+M3w&#10;O07wdH4X+G/gHxFf+JtIi1Oa3vNb10axb+SI31AjSNP0a+naCISwxCRZWcS3MQMTcB+N+J//AARO&#10;8B/H/wAZaTr/AMQPCfwx8QalZ65d3j3C+HLVbz7PLLdyxyXF1NBK9/LE0luEt51W1Ch1eObCsfTt&#10;f/Yc8O6rqvh+w0+z8K6XqHhPwVdaBPb+DL+98C3EcEl1BPp0EEmmym6sbPzLS5BEcpHMmEkBdBmr&#10;xpPvf10Sl823dc1t7e607mzs667ON3bRKTaVuytZtXv8Wt01a3+xB+2b40/as0nxdqGt/DvT/Ddr&#10;4ZcWsUNnc+IEvby7ClngMOuaFo+0hdgDI0i7mwxTqfYfCPxp0PxZrg0Z5LrRvEWxnOj6rAbS9YIF&#10;8xolb5biNCwUzW7SRZ4DmvMf2Hv2N/8Ahl34MrY3Gp+KofFWsWzDVBL8QNa8WWOnTNJLIPsR1V2R&#10;dnm4Mi28RlKgyIeg9O8I/BfQ/CeuDWXjutZ8RbGQ6xqs5u71Q4XzFiZvlt43KhjDbrHFnkIK6Jcv&#10;Nby/Hy6W/S1r6t88ea1/P8NN+t+3ne9tEqfwH+KN58VtH8RXV5b2tu2j+JtU0SFYQ2Hitbp4UZsk&#10;/MwTJxgZPAryPxT+1D8cdL+PsPgHSPhB8NdevJkfUprqL4kXsMek6UZ2igurzdomI5ZtkmyCJpmL&#10;xSjcURpRa0r4M/GDTfGGp+F7ObwTofw71DxXN4nl8S6frN4PEdxDLffbZNPNj9lWGPexaBrkXjHy&#10;ScQhiCva+J/hz428M/tHR+MvCP8AwiupaP4ksbLR/EunatNNZXNvFbTTvHeWlxFFKJHVLqZTbSoq&#10;yERkTQ4fflT2pyfZJru+Vavqk5XT8rvRNTNKu9VR7yaa7cztbvaNnb0WrTi7fhr4y6p8SPi3qlp4&#10;ZsYbvwX4UjuLPVdUkiO/VNVVgv2KxYuqMICsizytlBKywqd8c/lfOvg7/gpjrXxR+K3/AAg2uaXa&#10;/AfVNU8Uyafoc/jbWfDa3GsxW3kxS6fbW1vrFzPc3rXjOhMUPkmIMiyJNtavobRPgfqHwy+OE2ve&#10;D7qzs/C3il57jxPoM7MsP20jcuo2YVSI5pGG2eP5Ul3iXKyq/n8P8GPh18bPgTeeG9Jt7P4d+KvD&#10;OqRLeeJ5rrxDdabeaRqdxeXN1qNxZounTC+SV7nKLNLa7fJA+UOdt0dJxctdLNPTW9736LRpf3Wr&#10;2d01Ud4yS76Pys1t1eqbt1Ttpa0N1+2h460T9rOx8C6n8B/iVZ+F/EG6z0fxA914dFrNPBLIbm4Z&#10;hrDSm3NuYpY4vs63RWK4byXCMI++8H/tN6frXwe+Gvi7U9PmsLb4jDT40NtMt1baZPexboUklOws&#10;jSFIVdU5kkjyqgkjx34ffsKNof7Vj+KvE/wg+BvjCSPXL3W7T4n3l9J/wnNp5ss01tbiF9Nf5YBI&#10;lspXUEQRRgrEuPLrrvgv+yr4ntfgjN8O/HWqaYvhnw82mWPhb+wpi9ylvptwJ7a9meWBfLuHaO3D&#10;QgSon2cFZGMjYii/3cVLfRv0vqr6a62Xu9L2aHUl+8lbZ6LsnZ2du2ib1d3po2fQVFeefBPw38RN&#10;D8ReKpfG+vabrGnXd4X0SG2CFrWHzJjztt4SimNoVEbtOytG7Gdg4VfQ6fRPyT+/9e4dbBRRRQAU&#10;UUUAFFFFAHz/AP8ABQFJ30j4Yi3kiik/4TPhpIzIv/II1TsGX+dFSft6/wDIP+GP/Y5f+4jVKKAN&#10;z9hS4W6/Z0t5FDhX8Q+ISA6FG/5Dd91BAI/GvYK8j/Yd/wCTe4v+xi8Q/wDp7vq9coAKKKKACiii&#10;gAooooA+BovBfx3k/wCCll5qDeFtJ1jT7e6TU5LfTP2gPFVppOj6bJvgtri/0iWwezkuJEguClta&#10;7Yd6sZQSEuKw/HWtap8YvGnij4if8LY8feHdR8FeFfF3iSaDTPFNzaaL4WNlqhs9IW402ORbW5Up&#10;p2ptKLuOXzHFwMgJGsf1x4i8BfC/4ueNNJ+JF1eX+m6x4e1JvD8Oq2mu6h4f+2T29+8AsblYpYFv&#10;oRdq6pDOssTs7bFYSEt5/wDtAyfs8fDX4tWGi+LvAetWus+JPEFjrjz6N8Ptcm0rxBq8jm3tXvrq&#10;wtGs7y4VuQl1I7R7VkKqEVxMILlhC9nqk1q7tWi105krSVle6Ub8snbTmSnOcldaNp+TfMnu7brV&#10;2TfNa8Un4d+2N8dNY0BfGF9rkHibTNRvrPw5HDYCzi1iPUYp3ka50/7FaF7+TT3KsXjtIzdOY3Mz&#10;GBUQfUP7Gv7QEHxH+Cnhq+1S8uYV8QTvb6Bfa009lfeKcRvM7i1vIre5jmHl3BaHyVUJCXi/c7dv&#10;gH7f37dvwb/Zm+L2oL8TPhx4k1Bb5odCkvW8f+FNN0rxEmyJjbSWF94gtZJ4o1vkMqXFrsVZRIw8&#10;sq5d4n/bP+EfhT9kmDxrrXwu8SWHgWbxHpn2Cyv/AIkeD47OwkihivtPurK4k8R/2fawYWIxQ29w&#10;jsMEQmI7zVOceSU7e5dW8rtJ763e9urbbX2li6ck4J6ys7vvZaPtbRX66JJ9Hb/4LY/FDxR8N/hj&#10;4Wez1Wbwz4RkvXbUtaGtxaCkV1t228Bvj4w8NyrvVpz5Ie4STYCQhjXd82f8EcfiT42Hgfx1b2vx&#10;KkufC2i+BEt9S1WDxjpev6f4Qv7eGVoLhLyTxh4jWz3KZc40pYHW3RjEoj8t/bvAX/BUH4H/APBU&#10;7xf4X+Hseg+M7Wa41Ca/srvSfi74Y0rUdNkt4bhJJ8aJ4lOqeWIjMD5UTqyPuIKfMPQv2RPiH+zF&#10;448b+PvBfwz8V6p8WbjW7aLSNbmuvHWp/EK0v7ZbaWbyPtN1eXi28Crcyo3mNDG8spTLvwIhGcKd&#10;S28k7fdu+umtrLorapmtSak4J7Rcb/KV7L1trfe7WzPGf+Cafir4haP8aPiJc+MNY8ef2XLot9r4&#10;uNb0LxJb2MkrmM3LRXFxpOiad5omAn3x6c7yJORHIoWUHS0j4n/tG6X8UPFGoeIPCPwv0trf4f8A&#10;gybxDrVj8R9QuLy3sI9Q1V5buKIaJGs08i/ad0HmRquF2zSbyE5XR/8Agqb8AP2YvF3i7wPeeF/i&#10;nBqWrR3Gl61o/iz9oTwnrAsPJYwy2wi1LxlKthIDKVMcYichSMERfJ6V8ZvgX+xz+zJ8HdP8SeKv&#10;2QbDQbw6M+spZ+HfguutarpPkLv2yalo1vc2trcKQCsrXqLn5xLgFxvSlFKMl8FopdtOduy7Wa2f&#10;TW2hlUpy96n9puTd/WD1+ad79XdaXR9GeAPFdp8Pvin+0B4k168Ww0DRdQsrq5u5mJjtYINEtJZW&#10;IGSFVSWOBzk4ya+Ff+CrHhDX/ix+0TYX+oeG7TXoLPWdOttD+xaFNqz2lq1pNLbmUPoupeTcNM9y&#10;4cR2ZQMqi/gKb2+uYfBHwk/a41PXfiTZ+Bfi7qusaNHG13oOqaf4j8G2/ieaCMvbxy6XqjWNhqLj&#10;aqJJco8aEIGkQKCJfCt63xw+M0k3ir9l/wCL3hZvEFhLpl/rniDW/Dc+mW0HlMPngstcuJA7AeUs&#10;kNu0g80jcqM5rOnFqSvumn5WT5lrpduyXlf7V0VKScHZ+600++1tvJ6+bS2szyO5+Jd14K0vX9I8&#10;S+KPEHgvSfEHi+STxHrT3sllqlvp1j4WTUJI0uJP3sMki2yBpARKsIlKMj7XXJ8K+GPiN8Nf2ZvF&#10;3wxstb8aeLNa1/4Q6Xq+r2/iLxFLrGpeGNQvhc217cLdXzyzMjpFO6QN5iLLaFUQK7KPqT4f/Bz4&#10;V/GHQ/Fqy+FIvE1jN40uL7UovFW/WkbWLJ1t/tEK3jzCJYjAgiEexYwg2KmefI7z44fALwL8ZNS+&#10;ETeBfjNNqvjnVbzVdZuv+FeeLbuz1m5t7q3if7RfNbN9rsy1xGoYPLYrCNjMkbRq6pwUmox3mk0t&#10;7rlemjTa97m0a1jG1nN20dSyu9OR2b7NS9LJ2Uotu/xdVBJ+GfC3xl4T0X4n/Dv42eNtYg8WXOk6&#10;hY+GdE8a65pOm2uuXdvdWfiS8s9PjNtb26LNNaaho6mCGOPfMyIVLrmvn3/gp/8ACv4aeD5/jBfe&#10;Lvhb8IPAtm/iy7Ftq3hK68HyX2u3kmnQSILz/hJdPtbbzB+9mdLKW4vY5buXG1GaWf7D+LPx2/Yh&#10;8A/Haxt7v45aD4V16/165h1Gw8NfHS78O6XpV9Es1xPJqGn2eqwW0bPLE0bmSAtJNIquCWJr6P8A&#10;i5+xT8Nf2k9Csl1JvF1vob2sixWnhTx3rfhvTL2KdjK7yQaZeW8M5dnLb5FYnd1wadS9T95Hr9yT&#10;cZaNJXu4vsrO+rWucfc9yW9kvVrmvo72Vmklra1k0tD5A+A/w9k+KH7FXwD8C/DLxwPBPgjxR4x1&#10;G7D6Jp/hPUNTWGx1G81SO5SfShc6DGqS2sSPHb2zp5s6KTGQ6Nn+OLH4ieF/2StO8RRfYdX174pe&#10;IPD2vQa9qWuXGk3GovNYRS3MPlQWd2SYpbaaeKJo4IovMjMZ3RBH+1LT9hvwDa+DZNEab4hXkb2t&#10;1YrqF78Q/EF3rFvBcyW8k8cWoy3rXkSu1rBkRzLgIVGFdw3ZT/ArwjcfD7R/CraDYroHh2G3g0y0&#10;RSgsEgCiJYmBDJtVFXg8gEHIJBqo03OUdG2muut02tenuw2tfVaWV5hdWuu/VpdbPzfvPfst22z4&#10;7/ZT8D+L5f2wdJ+IGqWfj65/4SnSI767t4vGWoPZPuhhtUnNm1wNLlsYYtjIGB1QeZDNKrvI6R9F&#10;+0v/AMEtvgB8XvjL4d8KP8FfgvpNv4yt9V1nxDqtp4B0r+2r/wAiWz3RR3bQloTM105kmUGbAzG8&#10;TkSD6g0z4C+DdB+IS+K9N8O6bpPiLyBazXunx/Y5L2FU2JHcCLaLhEX7iyhxGeUCnmm/8KK8Ot8b&#10;F+IUkesXHiePTW0mFp9bvZrG0gdkZ/JsWlNrDI5jTdLHEsjhQGYgYoqNScXba/y1vbzV7Xvvd3ur&#10;Ipe7fl8vwVr+TS2tsklo7s+Gv+C0+r6p8A/g9p/hvw18RvEngXwnr3hW90iDw7b32g6Zoxis4oo1&#10;tbX7Tol9eXV9Kk6iOzinh3x2spR42Q7u5/4KJnxL8Ev2X/DGkyeIPid8QtWn1V54fFt34k1Hw3cW&#10;7CN5fLni8I2SXNwBAszKv2CS3jWFprgnywsn1p8Q/g34f+K1/pM3iC1vNQi0aVpobI6jcx6fcMdp&#10;BuLVJBBdbWRWQTpII2G5Nrc0fF/4IeC/2hPBreHfH3g/wv448PyTJcNpfiDSoNTs2kT7jmGZWTcu&#10;Tg4yM8VnLmlBqWrbbbeu7T69U9b/AKaFR5IuPKrJRtZaa6pWt0to07p9u/x/oPxo1bx98B/hR4d8&#10;D6H/AMJZ8UvA/itYrGC68cS67pt/Fp8UcGo6hN4gmh86a2+zaiEaf7M05nmEQtyVbaf8FFvgnefF&#10;LxL8AJvFlh8HPEnjjRtTvLq8tX+G9z4m1IRfY5i0mnbboXFrBHMbdGnaORFuJLOZtnliJ/pTxv8A&#10;sUfDPxv4H8OeHU8PT+FdL8Ho8WhL4O1a98Jz6PE4Akht59Lmt5YoX2ruiRxG5RSykqMb1h8ANB07&#10;4QweB1vPGU2iW+Ns1x4v1a41VwJfNw+oyXLXsgLcEPMQU+Q5T5aMRTjUhKC0u7363cVFtdFtfl95&#10;Xb110rDz9nKLetlyv05m0vO13ro+97I/LP8A4Iq/DGy0XxJ8Qmh8E61ZWa+BZNE1OPw3oD+FdRuL&#10;4PCxso7uHwv4Zdb3aHKn7TdPGcv50IzJJ2Xwn+Ekll438GL/AMKr/a58SL8T9Ln8U6jqej/HfUbe&#10;PBjsPJghebxZbzSJZx3AglluIvMlaNTECnC/oX4b/ZR8C+D/AIsReNNK0u+0/Vre0SzhtbfWL2PR&#10;4FSEQJImmib7Ek4gAiE6wCXy/k37SVrgtW/4Ji/CrVtetdSFx8XNOuNPtvsVkml/F3xbptvYQbY1&#10;MUENvqSRwowhi3LGqhigJBPNbVKvNKMrdGn85yl+ve62W7b56VPkg437W/8AAYx/TtZ7tXSt8N/8&#10;FhpPGfjP43Npng3Rfi1PpvhUac16dO8S3V5ayjT5Yb+a78m08daaYDHBsO6509J2kjDC5QvFLH65&#10;8Jv+Ei+KH/BNS10TXtM01Idc8RQWQX4s+GZPH2m+Oo7idTaixtZPFuoPJGZDA8csupPERC0scYjK&#10;uv2Z4r/Zh8D+P/EtjqviLRpPEc2nWQsLe31e/udQsUjBzuNrNI0DSkgEzGMyNtXLHaMXPCH7Pngv&#10;wDLI2jeHbDTl+2y6lBFCGEOn3MsbxyzWsedlq8iyy72gCFzI5bJZic4JRpypvW7v6u6b++1+qT6S&#10;W20ndqa0a27L3Wvw6bNr+V7/ABr+wf8As/y/Ab9obR7yDQv2VPBE2vXGv6IZPA3wLbwzqGsw6deP&#10;BJax6kusy+XI5gjufJeCQMkMmM+Uzr9Ffsk+LtO8J/sifCXT/EF89re+LLCHTrFd7ma9uJIJbjar&#10;J8wbyY5ZC2RtCEkgiu++GP7PfhH4R+AdN8M6Rpcs+l6TfS6pbHVr641i6W8lmknkuWubySWeSZpZ&#10;ZG8x3ZsueccVz/ws/Yt+HXwZ8eyeJNB0nVk1IecLOO/8Q6jqVjoomJMo0+0uZ5LewV84YWkcQZfl&#10;ORxVS960JapX/O9vndry0dndk7OUoaN7eW9vuVn3equkkzyH9n79krT779prxdrC+NPi/HoPwy1e&#10;10bSPD9x8UPEOoW95OtlbXkl5fi4vpWn3fa1jSCT90Ui3ukhkBX6yri7v9nzwlc/Gi3+ISabcWfi&#10;6G3FpNfWOoXNmuowhXVI7yKKRYrxYxI5jFwknlFiybTzXaVKb5IxfRa+b6v5726bLRInlXM2v6XR&#10;fL8d3q2FFFFBR8//APBQG8Wx0j4YySLKyjxnjEcTSN/yCNU7KCaKk/b1/wCQf8Mf+xy/9xGqUUAd&#10;B+w7/wAm9xf9jF4h/wDT3fV65Xj/AOwpbR2f7OlvFDGkUcfiHxCFRF2qo/tu+6AV7BQAUUUUAFFF&#10;FABRRRQB8teF/CGvfELwJ8X/AIL3Wga9p89xc+I7+DxJe201vp0Uuo38t3phtpmTZcMouC7GBnMD&#10;WwVwrOqjyb9uv9nP41eJv2nfCPibQfCnj74hWn9kpBJLoHjx/C8Xhm7kV0m8meLVbHbbrIlvM6y6&#10;dqTXI3IxjEUUZ+/qKmMbKN9Wklfa9r9tm07XjZqyaaeo3Jtzb+05P05mn80mrpO61a1TPyp/bK/Z&#10;L+O3xi+KV5Dp3hb4sajqOg6lZzX3iTw60FjpviKf+zPD0kkkIj8XaBcYW606QZeOWNS5MTRyx7l7&#10;74P+BPiZ8LP2e9Ns5Pg38WNW1/Q/F8Nj/ZM39kx6nqUQ8HvZG/E0mr3FosBnfBaXUpJMgqzPKdrf&#10;oxRRUip0Hh38LSWmnrbtfVW6J6dGVSm6c41FvFWX3W1+5P18tD8z/wDgnN8EvjZ8GvH3g/QfiB8M&#10;/ihY28/iC3vm8TalqdtqNppyQaBqNr5L+b4l1u7QGWVQjApbZYARQswV+q/ZI8EN8OP2u/EWj6x4&#10;g/aL87UtSlltrHUtG8ZT6JJq8VzeH+0Li/WEaS0NxA8UjR289vZuzKhtlaNDX6DUVtUqOdb20t7N&#10;O11o/wArWTWm6i90YRpqNL2K20tfum3873afk2tmfkz8Yv8AgmT8ZZvgp8QPH+tfFfU/7UmuPFEH&#10;/CP6B4e+IbSX73uqzBfs+n2PispHDO6xyKkdqYBFKHmWZUMteqf8FI/2DvE37WkXw+0DxvqGo+Kb&#10;ptLWwZdA+HWhalYWkjKRfXFuur6XetpkkgFuqs+srkqpVf3TMf0SorFxTiodE7222vp+OvlZdLm3&#10;NrzPe0lfr73Lr8uX8Xc/Ov8AZA/YN1r4WfszfEb4c+JPh7puvX3id7SRPBmu+BvCFt4MSYtGi6q0&#10;mlaZawXbIyrLJDMrTxi3EcaShUuJtz4M/wDBPH4U6V8QfEXirwX+zn8NxP4L+IVrFANV+F+n6Fd6&#10;lawabYwzXWmvcWkJiMV6JLiKaHZBM8UoRsSLKv3xRW3tHz+062X4NW/BWfV33SUUs+VcvL01/Fa/&#10;O9mn016tt/L3w4+L+ufDXxL4i+Heg+CfG1z421Px3fai91qHhm/j8OQaZdakZ5L0ap5a2cm20clY&#10;EnM5mwhjA3FfmvxNoniTxh/wUuufE83wU/aGuvDvg6TVYr+90j4peMrZgJb6xMNzDZXX2PS5bZvs&#10;7SNZaXe3SPD/AKyEyRxwn9NaKjD2pypzau4K3b7KittUklfe97u9rJVV9/ntpztv7229PnZdklo9&#10;W/jnWPhX8RvFf/BVnS9cgbWr7wR4Xu21K4urvU9Zt9O06CTRJLNLGCwkjj02eVriaSf7bbyTzKJJ&#10;IZUjCoT9B+EPjHr3iP48eIfCd14L1LTdF0eHzLfXZDN5N42ISAN0Cwnd5r7fJnlYeQ/mLESoPodF&#10;KGnKnqkmreuz+X46t3bbCfvNtabfgrfO/wB6VkrJJBRRRQAUUUUAFFFFABRRRQAUUUUAFFFFABRR&#10;RQAUUUUAFFFFAHgf7ev/ACD/AIY/9jl/7iNUoqP/AIKA2MOo6R8MYriGK4jPjPJSRAyn/iUap2NF&#10;AHSfsO/8m9xf9jF4h/8AT3fV65Xj/wCwosi/s6W4mZJJP+Eh8Q7mRCqk/wBt33QZOPzNewUAFFFF&#10;ABRRRQAUUUUAct8QPjn4J+E3hbXNc8VeMPC3hnRfDLxR6xqGq6tBZ2uktLs8oXEsjqsRfzY9ocjd&#10;5iYzuGee8d/tn/B34XW/hibxN8WPhr4dh8bQLc+HX1TxPZWa6/E2zbJaGSUfaFPmR4aPcD5i/wB4&#10;Z+OT4d1TUf8Agot4g0i+1bVJvE3iDxLYajcWln4kvpfD8ttbz6XexbLF5fsy3NnaaSIp5lgSUvq1&#10;qCxWVQdLU/E3xD+I37OHwT8N+FbeTwvdaTbT6Zq2h+IvAuozaxe20OjSWdxeRobm1ks4EklnhEkk&#10;ExlZoZIVmBSKeIyUqCq9XrbsktdetpaXSeibSa1W0YRdX2b0SaV999ttOj0bT1V+V3R9XfBb9t/4&#10;LftJeKZtD+Hfxe+F/j7W7a2a9m0/w54qsdUuooFZUaVooJXYRhnRSxGAXUZyRXomkeIdP8QC6+wX&#10;1nffYrh7S4+zzLJ5EyffifaTtdcjKnkZ5r8rv+Cbum+IPG/xZ+LsMXg3x14eZNB1e0WXX/H/AMUZ&#10;I2nlg0oJGLvWNItfsbjyixnglF/tZdsRjjRx3v7Av7K+tQ/AL4jQfECyg1LwfrGiX9veeIxpOua3&#10;4m8X6Vqdil1I1p9r1HU2UmSWVnjhNwbl/LUwRSqynWVlZvRcild7Xd2l5Kya13abWiOaEnJJW97m&#10;5beSSu/N3a28l10/RSHxFp9zr9xpMd9ZyapZwRXVxZrMpuIIZWkWKRkzuVHaKUKxGGMTgZ2nGH8V&#10;Pjj4K+BegTat438YeF/Bul20BuZrzXNVg0+3iiEkURkZ5mVQoknhQsTjdNGvVlB/BfwX8E/hd42/&#10;bO17wjrHw1jt/D7wxi80/Svg75mrWFm8lwHeKyj+F8VxHLHHLbsCZ4CC8X+lS/8ALP8AYTXfhbr3&#10;jv8AaW8baPoni7W/hgzeH9Hv013w3Fp97rGpI0lzEI5/7UsbqKGKP7M4jt4Ywime4lJMk5EcxTlT&#10;hUX2r9Oy/q/o/O1z92covaNr/OUY6erfyVr7nqXwm/ag+Gfx78NrrPgX4ieBfGmjtf8A9lC+0HXr&#10;XUrY3mwSfZvMhkZfO2EN5ed20g4wc13VfHngLQ/FFv4T+E994w+KHij4gXl58VLiGK58R22kWf2N&#10;LaLWLaOKIafZWqkyCJCfMDsXbClQQtdr+1xqHgX9oz9n34rNJ4L8K+P9Q+Ea3v2B/EPh+31qwtNY&#10;i0/zTJBHIsm94VnCOEUNu8yLk7hUyklGUo9Ol+iUG3rbrK2umyvrcFF88YP7STXq5TSWl+kb999O&#10;h9BeIPEOn+EtDu9U1W+s9M02wiae6u7uZYYLaNRlnd2IVVA5JJAFWLq7isbWSeeSOGGFS8kjsFVF&#10;AySSeAAOcmvz7/aa/wCCdvw78Pf8E47fRfgRqnhHwjovifUdIk1XxNZS6iq+LoLmVLLz7m50jUtP&#10;a4TF2ZAssktuEBRYVGxo/SPh98V1/ZF+GusfCHVJPFXxk+IljMqPbaPcXE02oLfW93cJsl8Q67dv&#10;GscFncM63N+g/d/u0AdA04iTpQqS6xWnm0l9yvfV20V2lew6NpuDe0nrqtFr8m7Wenfd2ufXGk6v&#10;a6/pVrfWN1b3tjexJPb3EEgkinjcBldGXIZWBBBBwQc03Udas9He2W8u7W1a8mFtbiaVYzPKQSI0&#10;yfmYhWO0c4B9K/Pv9k/w54a/aU/4Jw6T4C8IeAdY8Va1r2naO2vaT8ZLi/1/SfDzPZiWHUkg1We6&#10;juLMmAtbx6eXgaXapMWyZotP9nnR4Pg1q/gz4L25+FK6b8LfiJpxi1DwNo0mg6O819pmq3Mlo9m9&#10;zdCG9V8OyLcNuW8t22xhwtdVej7PEOj2kl6puKb9Fe6ez0trdLNOXsfaPflm35OMZNJ+vLa2616W&#10;b++6K+efjJ8cdD8X/FXwG1iyyaf4F+JZ0bV9RmVfskNw3h/UGYRyBuSj3EUTnA2yMyHlWxZfwjpP&#10;7QPjHxZpfiLw3a/Er4U+NNA0jxbott4h0z+0dKa7BlDRKlyjJH8sVjOkZAKO8jhQSTXK6i5HNapd&#10;v8PN+Mbtd7abmktJcr7X/wDJnC3ykkn2vd7HvtU7bxDp95rl1pcN9Zy6lYRRT3NokytPbxylxE7o&#10;DuVXMcgUkAN5bYztOPi7/gn7+xF4DHwr0/xh4Ph8G6avxB8PvD4z1HwrbNo+tXF9MZDdafDeWbQz&#10;abDaz+WkcNu0TQtbyB1aVvMj88/4JXfBKTxn+0v8SPEHiW4+Lml+JPDOnaJEIr3xX40t4NMu3Got&#10;LYXMOsarcrqjW6yxFZ3iNpIHWWGNd7Z2cbScX9lXf32dujXZ3S1V7Xjedbcy72+9aX8+jSu1ro0p&#10;W/RTTfEWn6zf6ha2d9Z3V1pMy219DDMsklnK0aSrHIoOUYxyRuFbBKup6EE8x8SP2jvh78HPFeg6&#10;D4v8eeDPCuueKpTDomnaxrdtY3esSAqpS2ildXmYMyjCAnLAdxXxF8GP2f8AUtf+IGh65oPjzxpq&#10;niv4iNrfje2uvEPie4nstRi03V9Ii0y7azVvs8Hn2CiNntLaINDePGRtCKPp39s/wFofxG0fT/A8&#10;6eFdNvvjNP8A8Idqeo3n2ZdRm0uO1vLyaG2WQh7iYJHMsajcIGuHnKMsbqxGLtBy672+52flK6ej&#10;2vrsVLRzS6Xs/S+tuzWq1u720Pc6KbGgijVV4VRgD2p1SJX6hRRRQAUUUUAFFFFABRRRQAUUUUAF&#10;FFFAHgf7ev8AyD/hj/2OX/uI1Sio/wDgoCk76R8MRbyRRSf8Jnw0kZkX/kEap2DL/OigDpP2Hf8A&#10;k3uL/sYvEP8A6e76vXK8f/YUlaf9nS3Zo3hZvEPiElHI3L/xO77g4JH5E17BQAUUUUAFFFFABRRR&#10;QBw/j39mX4bfFTwD/wAIp4o+HvgfxJ4X+0vef2PqmhWt5p/nu7SPL5EiNHvZ3di23JZmJOSar6F+&#10;yZ8K/C3wavfhzpnwz+H+m/D3Ui5u/C9r4ds4dGut5DP5losYhfcygnKHJAJ6V6BRSstV338/XuPm&#10;ej7beXoeSfCb9gP4E/ATxrB4k8C/BT4SeC/EVrG8UOq6D4P0/Tb2FHUq6rNDCrgMpIIBwQcGn+Cv&#10;2C/gZ8NvFOpa54d+C/wn0DW9at57TUNQ03wjp9rdX8M/+villjiDSJJ/GrEhu4NesUU3rv2t8nuv&#10;QVktvX5rqcXqn7N/w71v4b2vg298BeC7zwhY4Ntoc+iW0mm2+DkbLcp5a4JJ4Ucmuim8GaPcG6Mm&#10;k6bIb2zXTrgtaofPtV37YH4+aIeZJhD8o3txyc6VFEvevzdd/ME2kkun+d/z19Ti9S/Zw+Hes/Bu&#10;P4c3ngLwXdfD2G3S0j8MTaJbSaNHChBSIWhTyQikAhQmAQMCt3wH4A0H4V+DtP8ADvhfRNI8N+H9&#10;JhFvY6ZpdnHZ2dlGOiRRRhURRk8KAK16KO/nv5+odEuxyek/AbwNoPhXXtCsfBfhOy0TxVPNc61p&#10;8GkW8drrEsyhJpLmJUCTNIqqrM4JYAA5ArmY/wBhr4Jw/CBvh6vwe+Fq+AZLwai3hoeFLAaO10Ok&#10;5tPK8nzP9vbu969SopJJO68l8lsvl07Bd/m/m9/v69zB8afC3wz8SPh/deE/EXhzQde8K39uLS50&#10;bUdPiutPuIRjETwSKY2QbRhSpHA44rDk/Zd+Gc3wa/4Vy/w78Ct8PSgjPhc6BanRioYMF+yeX5OA&#10;wBxs6jNd1RTl71+brv522uC0tbpscfL+zz4An+EEXw9k8DeD38Awwpbx+Gm0a2OjxxI4kRBabPJC&#10;q4DABcBgCORXXRxrFGqqqqqjAAGABTqKG22293uLlRg+HfhZ4Y8H+K9c17SfDmg6XrniZom1jUbT&#10;T4oLvVjEGEZuJVUPKUDMF3k7QxxjJp3gb4ZeG/hh4TXQfDXh7Q/DuhxmRl07TLCK0tFMjFnIijUJ&#10;8zEk8ckknrW5RSsrWHd/qct4R+Bvgn4f+L77xBoPg/wtomvapZ22nXmpWGkwW15d21uuy3gklRA7&#10;xxL8qIxKoOFAFdTRRTu3/Xz/ADCyW39dPy0CiiigAooooAKKKKACiiigAooooAKKKKACiiigDwP9&#10;vX/kH/DH/scv/cRqlFR/8FAbh7XSPhi0cEtw3/CZ/cjKhj/xKNU/vED9aKAOk/Yd/wCTe4v+xi8Q&#10;/wDp7vq9cr54/Y21mSX4GK1vdM0DeIdfKGOXKkf21e9MHFep/wBq3X/Pxcf9/DQB2lFcX/at1/z8&#10;XH/fw0f2rdf8/Fx/38NAHaUVxf8Aat1/z8XH/fw0f2rdf8/Fx/38NAHaUVxf9q3X/Pxcf9/DR/at&#10;1/z8XH/fw0AdpRXF/wBq3X/Pxcf9/DR/at1/z8XH/fw0AdpRXF/2rdf8/Fx/38NH9q3X/Pxcf9/D&#10;QB2lFcX/AGrdf8/Fx/38NH9q3X/Pxcf9/DQB2lFcX/at1/z8XH/fw0f2rdf8/Fx/38NAHaUVxf8A&#10;at1/z8XH/fw0f2rdf8/Fx/38NAHaUVxf9q3X/Pxcf9/DR/at1/z8XH/fw0AdpRXF/wBq3X/Pxcf9&#10;/DR/at1/z8XH/fw0AdpRXF/2rdf8/Fx/38NH9q3X/Pxcf9/DQB2lFcX/AGrdf8/Fx/38NH9q3X/P&#10;xcf9/DQB2lFcX/at1/z8XH/fw0f2rdf8/Fx/38NAHaUVxf8Aat1/z8XH/fw0f2rdf8/Fx/38NAHa&#10;UVxf9q3X/Pxcf9/DR/at1/z8XH/fw0AdpRXF/wBq3X/Pxcf9/DR/at1/z8XH/fw0AdpRXF/2rdf8&#10;/Fx/38NH9q3X/Pxcf9/DQB2lFcX/AGrdf8/Fx/38NH9q3X/Pxcf9/DQB2lFcX/at1/z8XH/fw0f2&#10;rdf8/Fx/38NAHm/7ev8AyD/hj/2OX/uI1SiuZ/bV1z7PF8NHvLzy4V8X/emlwoP9k6l3JxRQBsfs&#10;h/8AJFm/7GLX/wD083tenV5j+yH/AMkWb/sYtf8A/Tze16dQAUUUUAFFFFABRRRQAUUUUAFFFFAB&#10;RRRQAUUUUAFFFFABUlxcMLu4VIbNUjmkjUMshOFYqMnePSo6Wb/j9uv+vmb/ANGNQAfaJP8AnjY/&#10;9+5P/jlH2iT/AJ42P/fuT/45SUUAL9ok/wCeNj/37k/+OUfaJP8AnjY/9+5P/jleZftk/EHXPhT+&#10;yx488R+HJPs+taPo09zb3PkCf7FhfmuPLIIfyl3SbSCDswQRxXzn+2JDdfsw+AhN8O/HXjbUJ/FX&#10;hLxFNqK6h4wvdXk+zW+jXNzDq1s08ztbPHdC1TfbeXGftYBUkRFBb6/1v/l/WtqUbtJdf81/nt8t&#10;2r/bP2iT/njY/wDfuT/45R9ok/542P8A37k/+OV4r+xh4/uPijovijWdc1a8fxomqnT9f8PSTt5P&#10;g+WJQYrGOI4B/cyJKbnGbrzhKCIjDHH7TTcWreaT+9X/AKa0e6bWpnGXMrr+v6+/vZi/aJP+eNj/&#10;AN+5P/jlH2iT/njY/wDfuT/45SUUijzX9nf4n6t8TNd+Jq6o9v5fh3xlcaLYRQxbEgt4rSzYDqWY&#10;l3kcliTlyBhQqip4jt/EHjj9oDXtFtPGniXw1pmjaDo93Db6TDpuJprq41ZZXke6s7hvu2UIAUqB&#10;yeSayP2N/wDkPfGj/spF/wD+kdjXT+Hv+TqvGn/YteG//SjxDQAf8KZ8Sf8ARVviP/3zoH/yoo/4&#10;Uz4k/wCirfEf/vnQP/lRXotfHv8AwV5+IPijw38HmsvD+qa5p8Nna/8ACRzrpnw71HXZGk0+6t7u&#10;Jv7SjlWysQrQklbhHLjkbQrZmUrW/rz/AK/RXZdODk7I99/4Uz4k/wCirfEf/vnQP/lRR/wpnxJ/&#10;0Vb4j/8AfOgf/KivC/EPxX+OHg74VfD++0yPU7Wzm8Tx6frur/Ej+zBq08d5MttaAWOjxfZmtRNd&#10;RncLi3nX7MgYSCRmb0fwBa+NvFXwq8F/ED4heLo/BGueG3vdR1mGzs30vRb7SnkcrHfWd1NM0Ei2&#10;qQyGQzCSCVX+by2kie+jb2Ts320T23srq99d7JtWMozUmox1bV1b1aSvs27aWfVXsnp1v/CmfEn/&#10;AEVb4j/986B/8qKP+FM+JP8Aoq3xH/750D/5UV8+fGbUPih8a/hb4G8RR+JtP8KaF4i+IdlPYWl1&#10;4c8/VreyfUYk06WORpUjhPlIZ3jnt5mJnVSybCp1tW03xtJ+zTcTeMvEfifXpNd+JXh4+H4fEOnW&#10;VlqVrYx63pqKskdpbwDMjQz3QV08yOOZVcgxth0Y8610fMo2e937PT/F+82/uvXoVK0anJurXv0t&#10;eav/AIfcvfz2Wjftv/CmfEn/AEVb4j/986B/8qKP+FM+JP8Aoq3xH/750D/5UVwn7B/xPh1T4ceH&#10;/CVnaS3LaTpM1/qV6rDyrKSW9lW3tz/ekkRZpCAcoqIWGJUJ+gKiLvFS7/5tfp81rs0HW39apP8A&#10;JnzF4l+JHjH4Wft4fCj4fjxr4k13Q/FVnqV3qkWrQ6WwlEdrO0Kobaxt3Ta8W4ncd2VHAB3fTtfJ&#10;vx9/5Sy/An/sDar/AOkl7X1lTA8a/bD/ANZ8NP8AsbT/AOmnUqKP2w/9Z8NP+xtP/pp1KigDV/Y6&#10;gW1+B/lqXZV8Q6+AXcu3/IZvepJJP416hXmP7IYx8Fm/7GLX/wD083tenUAFFFFABRRRQAUUUUAF&#10;FFFABRRRQAUUUUAFFFFABRRRQAVz2q/F/wAJ6TreoWt14o8O2tzb3k8csUupQpJGwlYFWUtkEehr&#10;oa87/wCGRPhP/wBEv+Hf/hOWf/xugDc/4Xf4L/6G/wAL/wDg1g/+Ko/4Xf4L/wChv8L/APg1g/8A&#10;iqw/+GRPhP8A9Ev+Hf8A4Tln/wDG6P8AhkT4T/8ARL/h3/4Tln/8boA3D8bvBZH/ACN3hf8A8GsH&#10;/wAVXD+EvCXwB8A2WuWuhaX8H9FtvE8Jt9YisLbTrZNWiIYFLhUAEykO4IfI+dvU1uf8MifCf/ol&#10;/wAO/wDwnLP/AON0f8MifCf/AKJf8O//AAnLP/43Rs7oCxYeOPhjpfiu+1611jwHb65qlvBZ3uox&#10;Xdol3dwQGQwxSSg73SMyylFYkKZXwBuOdT/hd/gv/ob/AAv/AODWD/4qsP8A4ZE+E/8A0S/4d/8A&#10;hOWf/wAbo/4ZE+E//RL/AId/+E5Z/wDxugDc/wCF3+C/+hv8L/8Ag1g/+Ko/4Xf4L/6G/wAL/wDg&#10;1g/+KrD/AOGRPhP/ANEv+Hf/AITln/8AG6P+GRPhP/0S/wCHf/hOWf8A8boA5P8AYpvodT1H4x3N&#10;tNFcW9x8RL2WKWJw6So1lYkMpHBBBBBHWovHnx/8F/AX9p7xRP4w8SaXoCah4b8PLbLcy4kuNlxr&#10;+8ogyzKu9AxAwpdQSNwz634G+HPh74Y6TJp/hrQdF8PWM0xuJLbTLKO0heQhVLlY1ALFVUZxnCgd&#10;hWb47+A3gb4o6vHqHibwX4T8RX8MIt47nVNIt7yZIgWYIHkQkKGZjgHGWJ7mgDz/AP4eM/BH/oom&#10;h/8AfMv/AMRVLxN+3t8A/GPhvUNI1Lx5oN1puq20lndwN5wE0UilHUkKDypI4IPNdn/wx78I/wDo&#10;lvw5/wDCasv/AI3R/wAMe/CP/olvw5/8Jqy/+N1MoqS5ZbFRk4vmjued+IP2zP2dfFXgSPwzqHjj&#10;RbnRYlt1WBproMPIdHiPmAB9ytGjbt2cryTVf4g/ta/s2/Fa/wBLm8SeMtD1mPR5DNb2dzLdPYtI&#10;SjLJLa48iZ0ZFaN5UZozkoVJJPpn/DHvwj/6Jb8Of/Casv8A43R/wx78I/8Aolvw5/8ACasv/jdX&#10;KTcuZ7738zOMUo8q22t5HmXxg/a2/Zx+PHgWbw74m8d6fcabNNDcq1nf32nXdtNDKssU0NzbGOeG&#10;RJEVleJ1YEdetYXgX46fsxfD+y0aCD4iX2s/8I9qcmsadL4j8Va14huLW6eBoDIJb+aaTiN3VVLF&#10;U3uVCsxJ9q/4Y9+Ef/RLfhz/AOE1Zf8Axuj/AIY9+Ef/AES34c/+E1Zf/G6Ufdvbr/wP8l9yKlrv&#10;/X9XZ5n8Jf2s/wBmn4F+F5NG8J+LPDei6fNdy300cXnu088rbnkkd1Lux4GWJwqqowqqB03/AA8Z&#10;+CP/AEUTQ/8AvmX/AOIrpv8Ahj34R/8ARLfhz/4TVl/8bo/4Y9+Ef/RLfhz/AOE1Zf8AxujpYN3d&#10;nzR4h+OfhH48f8FS/gjqHhDXrHXrOz03VbaeS3J/dSfYrtsEMAehBzjB59DX27XF+Ev2bvh34B8Q&#10;W+raD4B8F6Lqtpu8i9sNDtra4h3KUbbIiBlyrMpweQSOhrtKAPFf2z7Nb9PhrHI0qqfFxOY5Wjb/&#10;AJBOpd1INFTftgp5kvw0X/qbT/6adSooA5HSI/iV8HdOutK0XxP4Hk01tSvr+Jb3wrdSzJ9qu5rp&#10;lZ11FFba0zKCFHAHes3Xvj/8XtEgV/7b+G8u6aKLH/CKXq/fkVM/8hLtuz+FFFADv+F+fF7/AKDn&#10;w3/8JS9/+WVH/C/Pi9/0HPhv/wCEpe//ACyoooAP+F+fF7/oOfDf/wAJS9/+WVH/AAvz4vf9Bz4b&#10;/wDhKXv/AMsqKKAD/hfnxe/6Dnw3/wDCUvf/AJZUf8L8+L3/AEHPhv8A+Epe/wDyyoooAP8Ahfnx&#10;e/6Dnw3/APCUvf8A5ZUf8L8+L3/Qc+G//hKXv/yyoooAr6n+0X8XtNtlk/tn4bvumiix/wAIrej7&#10;8ipn/kJdt2fwqx/wvz4vf9Bz4b/+Epe//LKiigA/4X58Xv8AoOfDf/wlL3/5ZUf8L8+L3/Qc+G//&#10;AISl7/8ALKiigA/4X58Xv+g58N//AAlL3/5ZUf8AC/Pi9/0HPhv/AOEpe/8AyyoooAP+F+fF7/oO&#10;fDf/AMJS9/8AllR/wvz4vf8AQc+G/wD4Sl7/APLKiigA/wCF+fF7/oOfDf8A8JS9/wDllVfU/wBo&#10;v4vabbLJ/bPw3fdNFFj/AIRW9H35FTP/ACEu27P4UUUAWP8Ahfnxe/6Dnw3/APCUvf8A5ZUf8L8+&#10;L3/Qc+G//hKXv/yyoooAP+F+fF7/AKDnw3/8JS9/+WVH/C/Pi9/0HPhv/wCEpe//ACyoooAP+F+f&#10;F7/oOfDf/wAJS9/+WVH/AAvz4vf9Bz4b/wDhKXv/AMsqKKAD/hfnxe/6Dnw3/wDCUvf/AJZUf8L8&#10;+L3/AEHPhv8A+Epe/wDyyoooAr6n+0X8XtNtlk/tn4bvumiix/wit6PvyKmf+Ql23Z/CrH/C/Pi9&#10;/wBBz4b/APhKXv8A8sqKKAD/AIX58Xv+g58N/wDwlL3/AOWVH/C/Pi9/0HPhv/4Sl7/8sqKKAD/h&#10;fnxe/wCg58N//CUvf/llR/wvz4vf9Bz4b/8AhKXv/wAsqKKAD/hfnxe/6Dnw3/8ACUvf/llR/wAL&#10;8+L3/Qc+G/8A4Sl7/wDLKiigA/4X58Xv+g58N/8AwlL3/wCWVV9T/aL+L2m2yyf2z8N33TRRY/4R&#10;W9H35FTP/IS7bs/hRRQBY/4X58Xv+g58N/8AwlL3/wCWVOj+PPxedsf258N//CTvf/llRRQAXjfE&#10;D4ua/wCG38QeIfBrWfh/UW1OOLT/AA1c28k0htbi2AZ3v5BtC3DNgLklRyOaKKKAP//ZUEsDBBQA&#10;BgAIAAAAIQAWI26D4QAAAAsBAAAPAAAAZHJzL2Rvd25yZXYueG1sTI9Ba4NAEIXvhf6HZQq9Nasx&#10;hmpcQwhtT6HQpFBym+hEJe6uuBs1/77TU3Mc3seb72XrSbdioN411igIZwEIMoUtG1Mp+D68v7yC&#10;cB5Nia01pOBGDtb540OGaWlH80XD3leCS4xLUUHtfZdK6YqaNLqZ7chwdra9Rs9nX8myx5HLdSvn&#10;QbCUGhvDH2rsaFtTcdlftYKPEcdNFL4Nu8t5ezse4s+fXUhKPT9NmxUIT5P/h+FPn9UhZ6eTvZrS&#10;iVZBHM0XjHIQRryBiSRIYhAnBVGyWILMM3m/If8F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Nxe7dt5AwAA7AcAAA4AAAAAAAAAAAAAAAAAPQIAAGRycy9lMm9Eb2Mu&#10;eG1sUEsBAi0ACgAAAAAAAAAhAHdy4RpTYgAAU2IAABQAAAAAAAAAAAAAAAAA4gUAAGRycy9tZWRp&#10;YS9pbWFnZTEuanBnUEsBAi0AFAAGAAgAAAAhABYjboPhAAAACwEAAA8AAAAAAAAAAAAAAAAAZ2gA&#10;AGRycy9kb3ducmV2LnhtbFBLAQItABQABgAIAAAAIQA3ncEYugAAACEBAAAZAAAAAAAAAAAAAAAA&#10;AHVpAABkcnMvX3JlbHMvZTJvRG9jLnhtbC5yZWxzUEsFBgAAAAAGAAYAfAEAAGZqAAAAAA==&#10;">
                <v:shape id="テキスト ボックス 286" o:spid="_x0000_s1146" type="#_x0000_t202" style="position:absolute;top:15544;width:239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Xa/xgAAANwAAAAPAAAAZHJzL2Rvd25yZXYueG1sRI9BawIx&#10;FITvhf6H8ApeSs3WyiJbo4hUsL2IWy+9PTbPzbablyXJ6vrvG0HwOMzMN8x8OdhWnMiHxrGC13EG&#10;grhyuuFaweF78zIDESKyxtYxKbhQgOXi8WGOhXZn3tOpjLVIEA4FKjAxdoWUoTJkMYxdR5y8o/MW&#10;Y5K+ltrjOcFtKydZlkuLDacFgx2tDVV/ZW8V7KY/O/PcHz++VtM3/3no1/lvXSo1ehpW7yAiDfEe&#10;vrW3WsFklsP1TDoCcvEPAAD//wMAUEsBAi0AFAAGAAgAAAAhANvh9svuAAAAhQEAABMAAAAAAAAA&#10;AAAAAAAAAAAAAFtDb250ZW50X1R5cGVzXS54bWxQSwECLQAUAAYACAAAACEAWvQsW78AAAAVAQAA&#10;CwAAAAAAAAAAAAAAAAAfAQAAX3JlbHMvLnJlbHNQSwECLQAUAAYACAAAACEAxeV2v8YAAADcAAAA&#10;DwAAAAAAAAAAAAAAAAAHAgAAZHJzL2Rvd25yZXYueG1sUEsFBgAAAAADAAMAtwAAAPoCAAAAAA==&#10;" stroked="f">
                  <v:textbox style="mso-fit-shape-to-text:t" inset="0,0,0,0">
                    <w:txbxContent>
                      <w:p w14:paraId="1351601C" w14:textId="77777777" w:rsidR="0033563C" w:rsidRPr="00D03215" w:rsidRDefault="0033563C" w:rsidP="00AC71EA">
                        <w:pPr>
                          <w:pStyle w:val="ab"/>
                          <w:rPr>
                            <w:rFonts w:ascii="ＭＳ 明朝" w:eastAsia="ＭＳ 明朝"/>
                          </w:rPr>
                        </w:pPr>
                        <w:bookmarkStart w:id="349" w:name="_Ref445905538"/>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39</w:t>
                        </w:r>
                        <w:r w:rsidRPr="00D03215">
                          <w:fldChar w:fldCharType="end"/>
                        </w:r>
                        <w:r w:rsidRPr="00D03215">
                          <w:rPr>
                            <w:rFonts w:hint="eastAsia"/>
                          </w:rPr>
                          <w:t xml:space="preserve">　スコアカードへ転記確認</w:t>
                        </w:r>
                        <w:bookmarkEnd w:id="349"/>
                      </w:p>
                    </w:txbxContent>
                  </v:textbox>
                </v:shape>
                <v:shape id="図 459" o:spid="_x0000_s1147" type="#_x0000_t75" style="position:absolute;width:23945;height:15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UzBxAAAANwAAAAPAAAAZHJzL2Rvd25yZXYueG1sRI9Li8JA&#10;EITvC/6HoQVvOjG4PqKjyMLCwp58oNcm0ybRTE/MTEz23zuCsMeiqr6iVpvOlOJBtSssKxiPIhDE&#10;qdUFZwqOh+/hHITzyBpLy6Tgjxxs1r2PFSbatryjx95nIkDYJagg975KpHRpTgbdyFbEwbvY2qAP&#10;ss6krrENcFPKOIqm0mDBYSHHir5ySm/7xihY7KLm936dyssM3b2Nr3EzO5+UGvS77RKEp87/h9/t&#10;H61g8rmA15lwBOT6CQAA//8DAFBLAQItABQABgAIAAAAIQDb4fbL7gAAAIUBAAATAAAAAAAAAAAA&#10;AAAAAAAAAABbQ29udGVudF9UeXBlc10ueG1sUEsBAi0AFAAGAAgAAAAhAFr0LFu/AAAAFQEAAAsA&#10;AAAAAAAAAAAAAAAAHwEAAF9yZWxzLy5yZWxzUEsBAi0AFAAGAAgAAAAhAIWVTMHEAAAA3AAAAA8A&#10;AAAAAAAAAAAAAAAABwIAAGRycy9kb3ducmV2LnhtbFBLBQYAAAAAAwADALcAAAD4AgAAAAA=&#10;">
                  <v:imagedata r:id="rId85" o:title=""/>
                </v:shape>
                <w10:wrap type="square" anchorx="margin"/>
              </v:group>
            </w:pict>
          </mc:Fallback>
        </mc:AlternateContent>
      </w:r>
      <w:r w:rsidR="00EC3C48" w:rsidRPr="00D03215">
        <w:rPr>
          <w:rFonts w:hint="eastAsia"/>
        </w:rPr>
        <w:t>「氏名の書き出し」は</w:t>
      </w:r>
      <w:r w:rsidR="00DF58BB" w:rsidRPr="00D03215">
        <w:rPr>
          <w:rFonts w:hint="eastAsia"/>
        </w:rPr>
        <w:t>「</w:t>
      </w:r>
      <w:r w:rsidR="00EC3C48" w:rsidRPr="00D03215">
        <w:rPr>
          <w:rFonts w:hint="eastAsia"/>
        </w:rPr>
        <w:t>毎回入力データ」、「集計入力データ」シート</w:t>
      </w:r>
      <w:r w:rsidR="003B3BF6" w:rsidRPr="00D03215">
        <w:rPr>
          <w:rFonts w:hint="eastAsia"/>
        </w:rPr>
        <w:t>などから氏名の列を新しいブックに</w:t>
      </w:r>
      <w:r w:rsidR="00EC3C48" w:rsidRPr="00D03215">
        <w:rPr>
          <w:rFonts w:hint="eastAsia"/>
        </w:rPr>
        <w:t>書き出します。</w:t>
      </w:r>
      <w:r w:rsidR="003B3BF6" w:rsidRPr="00D03215">
        <w:rPr>
          <w:rFonts w:hint="eastAsia"/>
        </w:rPr>
        <w:t>名前を付けて適当なフォルダに保存する必要があります。</w:t>
      </w:r>
      <w:r w:rsidR="0069073E">
        <w:rPr>
          <w:rFonts w:hint="eastAsia"/>
        </w:rPr>
        <w:t>現在は</w:t>
      </w:r>
      <w:r w:rsidR="000B718D" w:rsidRPr="00D03215">
        <w:rPr>
          <w:rFonts w:hint="eastAsia"/>
        </w:rPr>
        <w:t>「</w:t>
      </w:r>
      <w:r w:rsidR="003B3BF6" w:rsidRPr="00D03215">
        <w:rPr>
          <w:rFonts w:hint="eastAsia"/>
        </w:rPr>
        <w:t>メンバー編集シート</w:t>
      </w:r>
      <w:r w:rsidR="000B718D" w:rsidRPr="00D03215">
        <w:rPr>
          <w:rFonts w:hint="eastAsia"/>
        </w:rPr>
        <w:t>」から「メンバーシート書き出し」を主に使用するので</w:t>
      </w:r>
      <w:r w:rsidR="003B3BF6" w:rsidRPr="00D03215">
        <w:rPr>
          <w:rFonts w:hint="eastAsia"/>
        </w:rPr>
        <w:t>あまり使うことは無いと思います</w:t>
      </w:r>
      <w:r w:rsidR="00EC3C48" w:rsidRPr="00D03215">
        <w:rPr>
          <w:rFonts w:hint="eastAsia"/>
        </w:rPr>
        <w:t>。</w:t>
      </w:r>
    </w:p>
    <w:p w14:paraId="72369584" w14:textId="23AA8776" w:rsidR="003B3BF6" w:rsidRPr="00D03215" w:rsidRDefault="00302D3F" w:rsidP="00C928CA">
      <w:pPr>
        <w:pStyle w:val="2"/>
      </w:pPr>
      <w:bookmarkStart w:id="299" w:name="_Ref59359322"/>
      <w:bookmarkStart w:id="300" w:name="_Ref59359326"/>
      <w:bookmarkStart w:id="301" w:name="_Ref59360437"/>
      <w:bookmarkStart w:id="302" w:name="_Ref59360442"/>
      <w:bookmarkStart w:id="303" w:name="_Toc220058841"/>
      <w:r w:rsidRPr="00D03215">
        <w:rPr>
          <w:rFonts w:hint="eastAsia"/>
        </w:rPr>
        <w:t>「メンバー編集」</w:t>
      </w:r>
      <w:r>
        <w:rPr>
          <w:rFonts w:hint="eastAsia"/>
        </w:rPr>
        <w:t xml:space="preserve"> </w:t>
      </w:r>
      <w:r w:rsidR="0051406E" w:rsidRPr="00D03215">
        <w:rPr>
          <w:rFonts w:hint="eastAsia"/>
        </w:rPr>
        <w:t>メンバーシート書き出し</w:t>
      </w:r>
      <w:bookmarkEnd w:id="299"/>
      <w:bookmarkEnd w:id="300"/>
      <w:bookmarkEnd w:id="301"/>
      <w:bookmarkEnd w:id="302"/>
      <w:bookmarkEnd w:id="303"/>
    </w:p>
    <w:p w14:paraId="3312D78D" w14:textId="69C5CD18" w:rsidR="0060303F" w:rsidRPr="00D03215" w:rsidRDefault="00A93979" w:rsidP="0021558B">
      <w:pPr>
        <w:pStyle w:val="3"/>
      </w:pPr>
      <w:r w:rsidRPr="00D03215">
        <w:rPr>
          <w:rFonts w:hint="eastAsia"/>
        </w:rPr>
        <w:t>「</w:t>
      </w:r>
      <w:r w:rsidR="003B3BF6" w:rsidRPr="00D03215">
        <w:rPr>
          <w:rFonts w:hint="eastAsia"/>
        </w:rPr>
        <w:t>メンバー編集</w:t>
      </w:r>
      <w:r w:rsidRPr="00D03215">
        <w:rPr>
          <w:rFonts w:hint="eastAsia"/>
        </w:rPr>
        <w:t>」</w:t>
      </w:r>
      <w:r w:rsidR="003B3BF6" w:rsidRPr="00D03215">
        <w:rPr>
          <w:rFonts w:hint="eastAsia"/>
        </w:rPr>
        <w:t>シートのバックアップと、「XL_Z4_AR全試合スコア集計2014.xlsx</w:t>
      </w:r>
      <w:r w:rsidRPr="00D03215">
        <w:rPr>
          <w:rFonts w:hint="eastAsia"/>
        </w:rPr>
        <w:t>」の＜氏名の取込＞で年度替わりに</w:t>
      </w:r>
      <w:r w:rsidR="009D3FFC" w:rsidRPr="00D03215">
        <w:rPr>
          <w:rFonts w:hint="eastAsia"/>
        </w:rPr>
        <w:t>使いま</w:t>
      </w:r>
      <w:r w:rsidRPr="00D03215">
        <w:rPr>
          <w:rFonts w:hint="eastAsia"/>
        </w:rPr>
        <w:t>す</w:t>
      </w:r>
      <w:r w:rsidR="000B718D" w:rsidRPr="00D03215">
        <w:rPr>
          <w:rFonts w:hint="eastAsia"/>
        </w:rPr>
        <w:t>がメンバーに変更がなければ使いません</w:t>
      </w:r>
      <w:r w:rsidR="0060303F" w:rsidRPr="00D03215">
        <w:rPr>
          <w:rFonts w:hint="eastAsia"/>
        </w:rPr>
        <w:t>。</w:t>
      </w:r>
    </w:p>
    <w:p w14:paraId="74E3FF21" w14:textId="5B5A2854" w:rsidR="0060303F" w:rsidRPr="00D03215" w:rsidRDefault="004C1366" w:rsidP="0021558B">
      <w:pPr>
        <w:pStyle w:val="3"/>
      </w:pPr>
      <w:r w:rsidRPr="00D03215">
        <w:rPr>
          <w:rFonts w:hint="eastAsia"/>
        </w:rPr>
        <w:t>「メンバー編集」シートで「</w:t>
      </w:r>
      <w:r w:rsidR="0051406E" w:rsidRPr="00D03215">
        <w:rPr>
          <w:rFonts w:hint="eastAsia"/>
        </w:rPr>
        <w:t>メンバーシート書き出し</w:t>
      </w:r>
      <w:r w:rsidRPr="00D03215">
        <w:rPr>
          <w:rFonts w:hint="eastAsia"/>
        </w:rPr>
        <w:t>」</w:t>
      </w:r>
      <w:r w:rsidR="0060303F" w:rsidRPr="00D03215">
        <w:rPr>
          <w:rFonts w:hint="eastAsia"/>
        </w:rPr>
        <w:t>をクリックすると</w:t>
      </w:r>
      <w:r w:rsidR="0060303F" w:rsidRPr="005F63B9">
        <w:rPr>
          <w:rFonts w:hint="eastAsia"/>
          <w:color w:val="0070C0"/>
        </w:rPr>
        <w:t>「</w:t>
      </w:r>
      <w:r w:rsidR="0060303F" w:rsidRPr="00577CA1">
        <w:rPr>
          <w:color w:val="0070C0"/>
        </w:rPr>
        <w:fldChar w:fldCharType="begin"/>
      </w:r>
      <w:r w:rsidR="0060303F" w:rsidRPr="00577CA1">
        <w:rPr>
          <w:color w:val="0070C0"/>
        </w:rPr>
        <w:instrText xml:space="preserve"> </w:instrText>
      </w:r>
      <w:r w:rsidR="0060303F" w:rsidRPr="00577CA1">
        <w:rPr>
          <w:rFonts w:hint="eastAsia"/>
          <w:color w:val="0070C0"/>
        </w:rPr>
        <w:instrText>REF _Ref445905538 \h</w:instrText>
      </w:r>
      <w:r w:rsidR="0060303F" w:rsidRPr="00577CA1">
        <w:rPr>
          <w:color w:val="0070C0"/>
        </w:rPr>
        <w:instrText xml:space="preserve"> </w:instrText>
      </w:r>
      <w:r w:rsidR="0060303F" w:rsidRPr="00577CA1">
        <w:rPr>
          <w:color w:val="0070C0"/>
        </w:rPr>
      </w:r>
      <w:r w:rsidR="0060303F" w:rsidRPr="00577CA1">
        <w:rPr>
          <w:color w:val="0070C0"/>
        </w:rPr>
        <w:fldChar w:fldCharType="separate"/>
      </w:r>
      <w:r w:rsidR="00577CA1" w:rsidRPr="00577CA1">
        <w:rPr>
          <w:rFonts w:hint="eastAsia"/>
          <w:color w:val="0070C0"/>
        </w:rPr>
        <w:t xml:space="preserve">図 </w:t>
      </w:r>
      <w:r w:rsidR="00577CA1" w:rsidRPr="00577CA1">
        <w:rPr>
          <w:noProof/>
          <w:color w:val="0070C0"/>
        </w:rPr>
        <w:t>39</w:t>
      </w:r>
      <w:r w:rsidR="00577CA1" w:rsidRPr="00577CA1">
        <w:rPr>
          <w:rFonts w:hint="eastAsia"/>
          <w:color w:val="0070C0"/>
        </w:rPr>
        <w:t xml:space="preserve">　スコア</w:t>
      </w:r>
      <w:r w:rsidR="00577CA1" w:rsidRPr="00577CA1">
        <w:rPr>
          <w:rFonts w:hint="eastAsia"/>
          <w:color w:val="0070C0"/>
        </w:rPr>
        <w:lastRenderedPageBreak/>
        <w:t>カードへ転記確認</w:t>
      </w:r>
      <w:r w:rsidR="0060303F" w:rsidRPr="00577CA1">
        <w:rPr>
          <w:color w:val="0070C0"/>
        </w:rPr>
        <w:fldChar w:fldCharType="end"/>
      </w:r>
      <w:r w:rsidR="0060303F" w:rsidRPr="00D03215">
        <w:rPr>
          <w:rFonts w:hint="eastAsia"/>
        </w:rPr>
        <w:t>」が表示するので＜OK＞をクリックします</w:t>
      </w:r>
      <w:r w:rsidR="00A93979" w:rsidRPr="00D03215">
        <w:rPr>
          <w:rFonts w:hint="eastAsia"/>
        </w:rPr>
        <w:t>。</w:t>
      </w:r>
    </w:p>
    <w:p w14:paraId="69BF9D0E" w14:textId="266537F6" w:rsidR="0060303F" w:rsidRDefault="004C1366" w:rsidP="0021558B">
      <w:pPr>
        <w:pStyle w:val="3"/>
      </w:pPr>
      <w:r w:rsidRPr="00D03215">
        <w:rPr>
          <w:rFonts w:hint="eastAsia"/>
        </w:rPr>
        <w:t>メンバーフォルダを開いて</w:t>
      </w:r>
      <w:r w:rsidR="0060303F" w:rsidRPr="005F63B9">
        <w:rPr>
          <w:rFonts w:hint="eastAsia"/>
          <w:color w:val="0070C0"/>
        </w:rPr>
        <w:t>「</w:t>
      </w:r>
      <w:r w:rsidR="0060303F" w:rsidRPr="00577CA1">
        <w:rPr>
          <w:color w:val="0070C0"/>
        </w:rPr>
        <w:fldChar w:fldCharType="begin"/>
      </w:r>
      <w:r w:rsidR="0060303F" w:rsidRPr="00577CA1">
        <w:rPr>
          <w:color w:val="0070C0"/>
        </w:rPr>
        <w:instrText xml:space="preserve"> </w:instrText>
      </w:r>
      <w:r w:rsidR="0060303F" w:rsidRPr="00577CA1">
        <w:rPr>
          <w:rFonts w:hint="eastAsia"/>
          <w:color w:val="0070C0"/>
        </w:rPr>
        <w:instrText>REF _Ref56546000 \h</w:instrText>
      </w:r>
      <w:r w:rsidR="0060303F" w:rsidRPr="00577CA1">
        <w:rPr>
          <w:color w:val="0070C0"/>
        </w:rPr>
        <w:instrText xml:space="preserve"> </w:instrText>
      </w:r>
      <w:r w:rsidR="0060303F" w:rsidRPr="00577CA1">
        <w:rPr>
          <w:color w:val="0070C0"/>
        </w:rPr>
      </w:r>
      <w:r w:rsidR="0060303F" w:rsidRPr="00577CA1">
        <w:rPr>
          <w:color w:val="0070C0"/>
        </w:rPr>
        <w:fldChar w:fldCharType="separate"/>
      </w:r>
      <w:r w:rsidR="00577CA1" w:rsidRPr="00577CA1">
        <w:rPr>
          <w:color w:val="0070C0"/>
        </w:rPr>
        <w:t xml:space="preserve">図 </w:t>
      </w:r>
      <w:r w:rsidR="00577CA1" w:rsidRPr="00577CA1">
        <w:rPr>
          <w:noProof/>
          <w:color w:val="0070C0"/>
        </w:rPr>
        <w:t>40</w:t>
      </w:r>
      <w:r w:rsidR="00577CA1" w:rsidRPr="00577CA1">
        <w:rPr>
          <w:color w:val="0070C0"/>
        </w:rPr>
        <w:t xml:space="preserve"> </w:t>
      </w:r>
      <w:r w:rsidR="00577CA1" w:rsidRPr="00577CA1">
        <w:rPr>
          <w:rFonts w:hint="eastAsia"/>
          <w:color w:val="0070C0"/>
        </w:rPr>
        <w:t>メンバー書き出し名前を付けて保存ダイアログ</w:t>
      </w:r>
      <w:r w:rsidR="0060303F" w:rsidRPr="00577CA1">
        <w:rPr>
          <w:color w:val="0070C0"/>
        </w:rPr>
        <w:fldChar w:fldCharType="end"/>
      </w:r>
      <w:r w:rsidR="0060303F" w:rsidRPr="00D03215">
        <w:rPr>
          <w:rFonts w:hint="eastAsia"/>
        </w:rPr>
        <w:t>」が開きデフォルトで、ファイル名「メンバー書き出し」と表示するので適切な名前を付けて＜保存＞を押し</w:t>
      </w:r>
      <w:r w:rsidR="00E9795D">
        <w:rPr>
          <w:rFonts w:hint="eastAsia"/>
        </w:rPr>
        <w:t>ます</w:t>
      </w:r>
      <w:r w:rsidR="0060303F" w:rsidRPr="00D03215">
        <w:rPr>
          <w:rFonts w:hint="eastAsia"/>
        </w:rPr>
        <w:t>。</w:t>
      </w:r>
      <w:r w:rsidR="00F026F0">
        <w:rPr>
          <w:rFonts w:hint="eastAsia"/>
        </w:rPr>
        <w:t>サンプルシートでは既に</w:t>
      </w:r>
      <w:r w:rsidR="000D088B" w:rsidRPr="00D03215">
        <w:rPr>
          <w:rFonts w:hint="eastAsia"/>
        </w:rPr>
        <w:t>「</w:t>
      </w:r>
      <w:r w:rsidR="000D088B" w:rsidRPr="00895DFB">
        <w:rPr>
          <w:rFonts w:hint="eastAsia"/>
        </w:rPr>
        <w:t>同好会用メンバー</w:t>
      </w:r>
      <w:r w:rsidR="000D088B" w:rsidRPr="00895DFB">
        <w:t>15名.xlsx</w:t>
      </w:r>
      <w:r w:rsidR="000D088B" w:rsidRPr="00D03215">
        <w:rPr>
          <w:rFonts w:hint="eastAsia"/>
        </w:rPr>
        <w:t>」「</w:t>
      </w:r>
      <w:r w:rsidR="000D088B" w:rsidRPr="00895DFB">
        <w:rPr>
          <w:rFonts w:hint="eastAsia"/>
        </w:rPr>
        <w:t>同好会用メンバー</w:t>
      </w:r>
      <w:r w:rsidR="000D088B">
        <w:rPr>
          <w:rFonts w:hint="eastAsia"/>
        </w:rPr>
        <w:t>30</w:t>
      </w:r>
      <w:r w:rsidR="000D088B" w:rsidRPr="00895DFB">
        <w:t>名.xlsx</w:t>
      </w:r>
      <w:r w:rsidR="000D088B" w:rsidRPr="00D03215">
        <w:rPr>
          <w:rFonts w:hint="eastAsia"/>
        </w:rPr>
        <w:t>」</w:t>
      </w:r>
      <w:r w:rsidR="00F026F0">
        <w:rPr>
          <w:rFonts w:hint="eastAsia"/>
        </w:rPr>
        <w:t>などが書き出ししてあります。</w:t>
      </w:r>
    </w:p>
    <w:p w14:paraId="76F91CE4" w14:textId="77777777" w:rsidR="0036784A" w:rsidRDefault="00302D3F" w:rsidP="0036784A">
      <w:pPr>
        <w:pStyle w:val="2"/>
      </w:pPr>
      <w:bookmarkStart w:id="304" w:name="_Ref219318808"/>
      <w:bookmarkStart w:id="305" w:name="_Toc220058842"/>
      <w:r w:rsidRPr="00D03215">
        <w:rPr>
          <w:rFonts w:hint="eastAsia"/>
        </w:rPr>
        <w:t>「メンバー編集」</w:t>
      </w:r>
      <w:r>
        <w:rPr>
          <w:rFonts w:hint="eastAsia"/>
        </w:rPr>
        <w:t xml:space="preserve"> </w:t>
      </w:r>
      <w:r w:rsidR="0036784A">
        <w:rPr>
          <w:rFonts w:hint="eastAsia"/>
        </w:rPr>
        <w:t>スコアカードへ転記</w:t>
      </w:r>
      <w:bookmarkEnd w:id="304"/>
      <w:bookmarkEnd w:id="305"/>
    </w:p>
    <w:p w14:paraId="4DD64BDE" w14:textId="77777777" w:rsidR="009E4A25" w:rsidRDefault="009A3580" w:rsidP="009E4A25">
      <w:pPr>
        <w:ind w:leftChars="300" w:left="630"/>
      </w:pPr>
      <w:r w:rsidRPr="00D03215">
        <w:rPr>
          <w:rFonts w:hint="eastAsia"/>
          <w:noProof/>
        </w:rPr>
        <mc:AlternateContent>
          <mc:Choice Requires="wpg">
            <w:drawing>
              <wp:anchor distT="0" distB="0" distL="114300" distR="114300" simplePos="0" relativeHeight="251578368" behindDoc="0" locked="0" layoutInCell="1" allowOverlap="1" wp14:anchorId="0A5A6018" wp14:editId="482526B9">
                <wp:simplePos x="0" y="0"/>
                <wp:positionH relativeFrom="margin">
                  <wp:posOffset>2487295</wp:posOffset>
                </wp:positionH>
                <wp:positionV relativeFrom="paragraph">
                  <wp:posOffset>27380</wp:posOffset>
                </wp:positionV>
                <wp:extent cx="3257550" cy="1985010"/>
                <wp:effectExtent l="0" t="0" r="0" b="0"/>
                <wp:wrapSquare wrapText="bothSides"/>
                <wp:docPr id="479" name="グループ化 479"/>
                <wp:cNvGraphicFramePr/>
                <a:graphic xmlns:a="http://schemas.openxmlformats.org/drawingml/2006/main">
                  <a:graphicData uri="http://schemas.microsoft.com/office/word/2010/wordprocessingGroup">
                    <wpg:wgp>
                      <wpg:cNvGrpSpPr/>
                      <wpg:grpSpPr>
                        <a:xfrm>
                          <a:off x="0" y="0"/>
                          <a:ext cx="3257550" cy="1985010"/>
                          <a:chOff x="0" y="0"/>
                          <a:chExt cx="3257550" cy="1985010"/>
                        </a:xfrm>
                      </wpg:grpSpPr>
                      <pic:pic xmlns:pic="http://schemas.openxmlformats.org/drawingml/2006/picture">
                        <pic:nvPicPr>
                          <pic:cNvPr id="467" name="図 467"/>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3810" y="0"/>
                            <a:ext cx="3238500" cy="1756410"/>
                          </a:xfrm>
                          <a:prstGeom prst="rect">
                            <a:avLst/>
                          </a:prstGeom>
                        </pic:spPr>
                      </pic:pic>
                      <wps:wsp>
                        <wps:cNvPr id="474" name="テキスト ボックス 474"/>
                        <wps:cNvSpPr txBox="1"/>
                        <wps:spPr>
                          <a:xfrm>
                            <a:off x="0" y="1760220"/>
                            <a:ext cx="3257550" cy="224790"/>
                          </a:xfrm>
                          <a:prstGeom prst="rect">
                            <a:avLst/>
                          </a:prstGeom>
                          <a:solidFill>
                            <a:prstClr val="white"/>
                          </a:solidFill>
                          <a:ln>
                            <a:noFill/>
                          </a:ln>
                        </wps:spPr>
                        <wps:txbx>
                          <w:txbxContent>
                            <w:p w14:paraId="520B2E78" w14:textId="77777777" w:rsidR="0033563C" w:rsidRPr="00D03215" w:rsidRDefault="0033563C" w:rsidP="00AC71EA">
                              <w:pPr>
                                <w:pStyle w:val="ab"/>
                                <w:rPr>
                                  <w:rFonts w:eastAsia="ＭＳ 明朝"/>
                                </w:rPr>
                              </w:pPr>
                              <w:bookmarkStart w:id="306" w:name="_Ref56546000"/>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40</w:t>
                              </w:r>
                              <w:r w:rsidR="005D10C5" w:rsidRPr="00D03215">
                                <w:fldChar w:fldCharType="end"/>
                              </w:r>
                              <w:r w:rsidRPr="00D03215">
                                <w:t xml:space="preserve"> </w:t>
                              </w:r>
                              <w:r w:rsidRPr="00D03215">
                                <w:rPr>
                                  <w:rFonts w:hint="eastAsia"/>
                                </w:rPr>
                                <w:t>メンバー書き出し名前を付けて保存ダイアログ</w:t>
                              </w:r>
                              <w:bookmarkEnd w:id="30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A5A6018" id="グループ化 479" o:spid="_x0000_s1148" style="position:absolute;left:0;text-align:left;margin-left:195.85pt;margin-top:2.15pt;width:256.5pt;height:156.3pt;z-index:251578368;mso-position-horizontal-relative:margin;mso-position-vertical-relative:text" coordsize="32575,1985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7EprQcQMAAOEHAAAOAAAAZHJzL2Uyb0RvYy54bWycVcFu4zYQvRfo&#10;PxC8b2Q7dpwVoizcpAkWCHaNZos90xRlESuRLElbzh5joOg/tL9Q9NBTv8fof/SRkrJJ7GLbHCwP&#10;yeHwzZs35NmbTV2RtbBOapXR4dGAEqG4zqVaZvTHD1evTilxnqmcVVqJjN4JR9+cf/vNWWNSMdKl&#10;rnJhCYIolzYmo6X3Jk0Sx0tRM3ekjVBYLLStmcfQLpPcsgbR6yoZDQYnSaNtbqzmwjnMXraL9DzG&#10;LwrB/fuicMKTKqPA5uPXxu8ifJPzM5YuLTOl5B0M9gIUNZMKhz6EumSekZWVe6Fqya12uvBHXNeJ&#10;LgrJRcwB2QwHz7K5tnplYi7LtFmaB5pA7TOeXhyWv1tfW3Nr5hZMNGYJLuIo5LIpbB3+gZJsImV3&#10;D5SJjScck8ejyXQyAbMca8PXpxNk0ZLKSzC/t4+X339lZ9IfnDyBYyRP8es4gLXHwde1gl1+ZQXt&#10;gtT/KUbN7KeVeYVyGeblQlbS30XpoTABlFrPJZ/bdgA655bIPKPjkyklitXQ/N+//knCEAyHDcGn&#10;3cFCRjeaf3JE6YuSqaWYOQPNgsrgnTx1j8Mnxy0qaa5kVYUqBbtLDPp+po8D3LTau9R8VQvl22ay&#10;okKOWrlSGkeJTUW9EEjGvs0jIJY6b4XnZTiwwME/AGwA+mghovwCLKTgIK8Dgjo+hVbIIU0dQ0e9&#10;pqaTk3GrqQdlgDfr/LXQNQkG8AEGysFStr5xHaDepaOxxRDBAVLQOi4c1zOG0R5n/6unbktmBCCE&#10;sI9EMB33Ithtf97d/767/2u3/YXstr/tttvd/R8YkzGcYvPFnaEVid98p9FckfMQ8V8IbNkbTk8G&#10;o1HXdQf7cjQaT19Hh5dSiPrqSua91gK3F5Ula4ZrtSmlF1Guz7wqFUqidNjViiTMoK37hILlN4tN&#10;bJjJqGdhofM7kGA1KosUneFXEgfeMOfnzOJ6xiSeHP8en6LSTUZ1Z1FSavv50HzwR4WxSkmD6z6j&#10;7qcVC3dB9Vah9gjpe8P2xqI31Kq+0Eh1GNFEExusr3qzsLr+iJdoFk7BElMcZ2XU9+aFbx8dvGRc&#10;zGbRqb1SbtStwUU0jPoNxH7YfGTWdMr2KOg73atrT+Ctb0vzbOV1IaP6A7Etix3fUHq04jsC68lD&#10;9Xgcvb68zOf/AAAA//8DAFBLAwQKAAAAAAAAACEA6gSraookAQCKJAEAFAAAAGRycy9tZWRpYS9p&#10;bWFnZTEuanBn/9j/4AAQSkZJRgABAQEAYABgAAD/4QAiRXhpZgAATU0AKgAAAAgAAQESAAMAAAAB&#10;AAEAAAAAAAD/2wBDAAIBAQIBAQICAgICAgICAwUDAwMDAwYEBAMFBwYHBwcGBwcICQsJCAgKCAcH&#10;Cg0KCgsMDAwMBwkODw0MDgsMDAz/2wBDAQICAgMDAwYDAwYMCAcIDAwMDAwMDAwMDAwMDAwMDAwM&#10;DAwMDAwMDAwMDAwMDAwMDAwMDAwMDAwMDAwMDAwMDAz/wAARCAGSAu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R/2bf2fvDP7QmqfEbUvF&#10;DeJryfTfFC6daLa+J9T0+GCAaVp0uxYre4jj/wBZNKxO3JLnJ6V6Yf8Agn38L262Pi//AMLfXP8A&#10;5LrC/wCCej+ZpPxSb/qdf/cNpVfPn/BWn9oP4geMPj5pv7NfhMeBLWz+IXhm31ZLnW/tMd1cXcd5&#10;cOlrDLG/lq0pso0QSJhmcrvBZcZ1aihHmZ5Wc5pHL8K8Q4uT2jFfak/hV9bXel7O3Y+n/wDh3z8L&#10;/wDnx8Xf+Fvrn/yXR/w75+F//Pj4u/8AC31z/wCS6/EbW9a179mn9oQeC/ES+H9U1byVt75NLuJC&#10;ul3DQfaGt5HZcNLFs8uRUyqvkBztIr9af+CMHif/AISv9l3XrjyfI8vxTcRBd+/paWZ64HrXPRxX&#10;tJ8trHxHDviBXzHNv7LrYT2Ts3fn5ttLW5V1utz1D/h3z8L/APnx8Xf+Fvrn/wAl0f8ADvn4X/8A&#10;Pj4u/wDC31z/AOS6439qP9vTVvhz4s07SfhxpPgvxLNDeXFrqU/ibWNQ0bT7+4iVkOlabdWthe/a&#10;tTEpBNskbNiGZAC6uI+i+Pv7Yet/sx/siaf8RfG/gdNL1iW2hXV9OtfFOirYeGbmZML59/qt5plv&#10;LEsxSIlHV3Z1Crg7h0uolTdXpp879u/y20vuj9OjFup7Pr+Vt7+flv8AO5of8O+fhf8A8+Pi7/wt&#10;9c/+S6P+HfPwv/58fF3/AIW+uf8AyXXjfwL/AOCpni74w674Xuf+FH+JJPC3iHTNOA1LRfGHgzWI&#10;Wvru4lgaZJINfYmxVoJVR0jkkmZJQFRoSkhL/wAFD/iZd/ts+NvhnaaR+zNBpfw/tFvNWj1L4v3N&#10;rrgtXZJRefZf7IYxiG1eN5UYGEPdQqt2SsgGri1Llf8AeT8uXe/bRp+jTdtbRF3i5Loov5S2t37e&#10;q9L+yf8ADvn4X/8APj4u/wDC31z/AOS6P+HfPwv/AOfHxd/4W+uf/JdV/il+25oPw4+NzeHVbVNa&#10;0/Q9Cj1fX4/D3hfVfEupQm8mEenCKHToZnKuIbt5D5bbFWEnaJFLcX4d/wCCjcfxH8HfEC78O6L4&#10;mtb/AMM+KdK0PT18SeAte8Pwyw31xYWylzfwW4kmEl1KTGjKyqIiyqrB2mn77tHs390lFr1u9uq1&#10;2CT5d+6X3rmXya/NHef8O+fhf/z4+Lv/AAt9c/8Akuj/AId8/C//AJ8fF3/hb65/8l1y1l/wUAXx&#10;x+1Dqnw18I+GPFd1qkHhy5vbAeIvA/iTw7YXOoxTOgSXUptPaCK0ZUwLhUkVmI2GQlUM/wAGf2oP&#10;jJ8TvjnfeGLz4U/D208N+GZhaeJfEunfEO7vbewuzEsjWlrFLo8DXUyB4y/MUSh8GTzFaIKm1OMZ&#10;LaSbXopOLfpdb7aruruXuuUXvGyfq4qVrb3s9vJ9mdF/w75+F/8Az4+Lv/C31z/5Lo/4d8/C/wD5&#10;8fF3/hb65/8AJdfPfxV/4KR+NNSfTfEng/xFoOh/DTxBqWo2Oi65F8GPFHxE+3tbXsGnRRudIuoV&#10;gea6Fy0RcETRyQBAWDFvR/iZ+1x8ZPhz+yF4H8cab4A8E+JvE2vWEEWoadrWp6r4Pu5dSuCkdtb2&#10;mmtp99PvldiTDcSxNCB87kB3Rc37pVe7tbrfVWfZ3Wzs9V0Y7fvHT6rftpa/qlfdXW53v/Dvn4X/&#10;APPj4u/8LfXP/kuj/h3z8L/+fHxd/wCFvrn/AMl14/8Asi/8FFfin+0B8btL8Da/8KfDugXCWP27&#10;WL1j4201oYVGwzQRar4Usrdt0owsb3ikjdhnKHP2VWkotK/R7ef9f1sQpK7j1W/l/X9bniv/AA75&#10;+F//AD4+Lv8Awt9c/wDkuj/h3z8L/wDnx8Xf+Fvrn/yXXtVFSUeK/wDDvn4X/wDPj4u/8LfXP/ku&#10;j/h3z8L/APnx8Xf+Fvrn/wAl17VRQB4r/wAO+fhf/wA+Pi7/AMLfXP8A5Lo/4d8/C/8A58fF3/hb&#10;65/8l17VRQB4r/w75+F//Pj4u/8AC31z/wCS6P8Ah3z8L/8Anx8Xf+Fvrn/yXXtVFAHiv/Dvn4X/&#10;APPj4u/8LfXP/kuj/h3z8L/+fHxd/wCFvrn/AMl17VRQB4r/AMO+fhf/AM+Pi7/wt9c/+S6P+HfP&#10;wv8A+fHxd/4W+uf/ACXXtVFAHiv/AA75+F//AD4+Lv8Awt9c/wDkuj/h3z8L/wDnx8Xf+Fvrn/yX&#10;XtVFAHiv/Dvn4X/8+Pi7/wALfXP/AJLo/wCHfPwv/wCfHxd/4W+uf/Jde1UUAeK/8O+fhf8A8+Pi&#10;7/wt9c/+S6P+HfPwv/58fF3/AIW+uf8AyXXtVFAHiv8Aw75+F/8Az4+Lv/C31z/5Lo/4d8/C/wD5&#10;8fF3/hb65/8AJde1UUAeK/8ADvn4X/8APj4u/wDC31z/AOS6P+HfPwv/AOfHxd/4W+uf/Jde1UUA&#10;eK/8O+fhf/z4+Lv/AAt9c/8Akuj/AId8/C//AJ8fF3/hb65/8l17VRQB4r/w75+F/wDz4+Lv/C31&#10;z/5Lo/4d8/C//nx8Xf8Ahb65/wDJde1UUAeK/wDDvn4X/wDPj4u/8LfXP/kuj/h3z8L/APnx8Xf+&#10;Fvrn/wAl17VRQB4r/wAO+fhf/wA+Pi7/AMLfXP8A5Lo/4d8/C/8A58fF3/hb65/8l17VRQB4r/w7&#10;5+F//Pj4u/8AC31z/wCS6P8Ah3z8L/8Anx8Xf+Fvrn/yXXtVFAHiv/Dvn4X/APPj4u/8LfXP/kuj&#10;/h3z8L/+fHxd/wCFvrn/AMl17VRQB4r/AMO+fhf/AM+Pi7/wt9c/+S6P+HfPwv8A+fHxd/4W+uf/&#10;ACXXtVFAHiv/AA75+F//AD4+Lv8Awt9c/wDkuj/h3z8L/wDnx8Xf+Fvrn/yXXtVFAHiv/Dvn4X/8&#10;+Pi7/wALfXP/AJLo/wCHfPwv/wCfHxd/4W+uf/Jde1UUAeK/8O+fhf8A8+Pi7/wt9c/+S6P+HfPw&#10;v/58fF3/AIW+uf8AyXXtVFAHiv8Aw75+F/8Az4+Lv/C31z/5Lo/4d8/C/wD58fF3/hb65/8AJde1&#10;UUAeK/8ADvn4X/8APj4u/wDC31z/AOS6P+HfPwv/AOfHxd/4W+uf/Jde1UUAeK/8O+fhf/z4+Lv/&#10;AAt9c/8Akuj/AId8/C//AJ8fF3/hb65/8l17VRQB4r/w75+F/wDz4+Lv/C31z/5Lo/4d8/C//nx8&#10;Xf8Ahb65/wDJde1UUAeK/wDDvn4X/wDPj4u/8LfXP/kuj/h3z8L/APnx8Xf+Fvrn/wAl17VRQB4r&#10;/wAO+fhf/wA+Pi7/AMLfXP8A5Lo/4d8/C/8A58fF3/hb65/8l17VRQB4r/w75+F//Pj4u/8AC31z&#10;/wCS6P8Ah3z8L/8Anx8Xf+Fvrn/yXXtVFAHiv/Dvn4X/APPj4u/8LfXP/kuj/h3z8L/+fHxd/wCF&#10;vrn/AMl17VRQB4r/AMO+fhf/AM+Pi7/wt9c/+S6P+HfPwv8A+fHxd/4W+uf/ACXXtVFAHiv/AA75&#10;+F//AD4+Lv8Awt9c/wDkuj/h3z8L/wDnx8Xf+Fvrn/yXXtVFAHiv/Dvn4X/8+Pi7/wALfXP/AJLo&#10;/wCHfPwv/wCfHxd/4W+uf/Jde1UUAeK/8O+fhf8A8+Pi7/wt9c/+S6P+HfPwv/58fF3/AIW+uf8A&#10;yXXtVFAHiv8Aw75+F/8Az4+Lv/C31z/5Lo/4d8/C/wD58fF3/hb65/8AJde1UUAeK/8ADvn4X/8A&#10;Pj4u/wDC31z/AOS6P+HfPwv/AOfHxd/4W+uf/Jde1UUAeK/8O+fhf/z4+Lv/AAt9c/8Akuj/AId8&#10;/C//AJ8fF3/hb65/8l17VRQB4r/w75+F/wDz4+Lv/C31z/5Lo/4d8/C//nx8Xf8Ahb65/wDJde1V&#10;y3xql8Z2/wAMdUm+Hsfh248YW6xzafba75q2F7skRpLeR4jvhMsQkjWYBxC7rIYplQxOAeff8O+f&#10;hf8A8+Pi7/wttc/+S6B/wT6+F69LHxd/4W+uf/JdcGP+CiU/xzitfBPwj0J2+NE7GHxBofiW2dYv&#10;hftO2W41pInBIBz9mhhlBv8AKvBKLfzLuL6moA+GTp9t8KfjR8SvDOmTaodI0XW7aOxivtSuL+S3&#10;STSbCZlEtw7yFTJLI2CxALnGBRVH4x3TQ/tY/FxR/wBBuxP/AJRdNooA9s/4J4f8gb4o/wDY6/8A&#10;uH0qvmv/AILQfCzxp8FfiO37Umgw+FdR034d+ErfRI7a9aZ9Ssr6e/mhjvbaIIIXaE30bqZJAFKM&#10;21iqg/Sn/BPD/kDfFH/sdf8A3D6VX0RWdSmpxszzc0y2njqHsKja1TTXRrZ/Jn8rH7Sv7V15+1B8&#10;XLPxffeHYtM1iTypNVlgUQxahOls8LXLLvfE0pZXfaApbceCef2b/wCDanVjrX7CniqYxGH/AIru&#10;8UDO7P8AxL9O56D/ACK/QyisKOFUJ899T5/J+D6eBxv132nNKzWzV76t/E1v5HxH+2p+wX47+Kf7&#10;TPg3xZoK+JviRbWNrrU00esfGTWPh7Z+G5pXsltEs20K2aRmEJvY8vCWZGbzZ2IjDPm/ZH+L3i79&#10;gXV/h/qLahoPjCTxvFf6e8nj/WfFjabp8eowTq0erSXmn6nOqxo5UG4tpRnaCABn7ZorpjGyUe3/&#10;AMmp/N3ja715W1fW59pKTbT6r/KUfutLZWV0ux8K/sw/spfEX4XaN8L5Nb8NeJ73WNYuLc6/JPdW&#10;jx+GY7LWdW1JZb2afV7y6mluE1JUCwy37K8TGS4cN5hf8QP2aJvhd+1dNr9p+zz46+Iei2PiebxT&#10;pj+Hrvw42mXE11YhZ5rmLU9Vs5W1AXrzSC5kinZIkgjikjXKL9z0VrGo1Jy6uUpfOXLf5e4tjPlT&#10;3192MflG9n2vZtdrdL3Z4z4n/Z6Xxl8a/Fk/9lzeH9H8SeG7QSa1pU0Nvff2rHdO6zDAJM8KxWrL&#10;JIrodiKdyqVrmdL+EPi74xfCfxU194evvBOq6x8RNL8T2mn6/dWklx9m0+70yUmRrGW5iUzLYSFA&#10;rkgSJuCHcq/RlFRT/dtOPRWXl76mvucVbpZWKl7zu+6fzUOT8Vq/PaydjyvwN4Q8Ra9+1J4o8Z6t&#10;pP8AYWi2Ojw+GtGimnimudUCzyTz3jCJ3WOFi0SRoxEh2yF1TKisX4D+GPGHwl+IXijwLq3hBdX8&#10;Cazqmq+ItL8V22oWzxAX13JdzWN9aSMkySrLcSpG0KzxyRIpdomOyvbqKIrlio9Emrer5m/Xmbfz&#10;a20Kcrty6tp+jS5V90dPxeup+dPxV/4I1aR+0xo903jz4XfDbzbHxzc3mn3Vvpdhca/e6dP4nmuj&#10;LPdyRER20VhPKyWYaRXL/vF3DyK9k1b/AIJ7abafD74X6NZ+BvBuhyeBPFbzRp4GL+HNPtbKcSLc&#10;ahDawtEtreSIQC8JeaPzJBHLh3z9ZUUR92y7SU/mnF6+TcdV2b8rTLVyezkpK/ZSTWnpe67P1lf5&#10;V/Y6/Yj03wB8XvGvjK70345eG5ofEh/sS18T/FvWtbi1K2jsbe2N1Nbf2vd286SOkrRi7BlVBHlI&#10;yiqv1VRRT5nZLt/X47itrf8Ar0+QUUUUhhRRRQAUUUUAFFFFABRRRQAUUUUAFFFFABRRRQAUUUUA&#10;FFFFABRRRQAUUUUAFFFFABRRRQAUUUUAFFFFABRRRQAUUUUAFFFFABRRRQAUUUUAFFFFABRRRQAU&#10;UUUAFFFFABRRRQAUUUUAFFFFABRRRQAUUUUAFFFFABRRRQAUUUUAFFFFABRRRQAUUUUAFct8aovG&#10;dx8MdUh+Hsnh238YXCxw6fc675rWFlvkRZLiRIhvmMURkkWEFBM6LGZYVcyp1NFAHyyP+Cds/wAD&#10;IrXxt8I9ddfjRAxm8Qa54luXaL4objult9aeJCQCc/ZpoYibDCpBEbfzLSX6moooA+BfjV/ydp8X&#10;P+w1Y/8Apl02ij41f8nafFz/ALDVj/6ZdNooA9y/4J4f8gb4o/8AY6/+4fSq+iK+d/8Agnh/yBvi&#10;j/2Ov/uH0qvoigAoqOa8ht5o45JI0kmJEalsFyOTipKACiiigAoqOS8hiuY4WkjWaUEohb5mA64H&#10;tUlABRRRQAUUVX1bVrXQdLuL6+uIbOzs42mnnmcJHCijLMzHgAAEkmgCxVPV9X/skW4FvPdSXUvl&#10;RxxbdxO1n/iZRjCnvUmlara67plve2VxDd2d3Gs0E8Lh45kYZVlYcEEEEEVU17/kK6L/ANfrf+k8&#10;1AB/b11/0BdT/wC+7f8A+O0f29df9AXU/wDvu3/+O1yniX4ha1Z+KNStLNtLjt7GVIl861eR2zFH&#10;ISSJFHVyOnao/DXxK1q78X6XY3jaXJb38rxN5NrJG64hkkBBMjDqmMY718d/rxl31z6k1Lm5/Z7K&#10;3Nzcne9r9bHqf2TX9l7XS1r/ACtf8jr/AO3rr/oC6n/33b//AB2j+3rr/oC6n/33b/8Ax2tOivsT&#10;yzM/t66/6Aup/wDfdv8A/HaP7euv+gLqf/fdv/8AHav3t7DptnNcXE0dvb26GSWWRgqRqBksxPAA&#10;AySelcH8Jf2svhX8fYdZk8CfEv4f+NY/Dn/IWbQfENpqS6X97/XmGRvK+6338fdPoaAOt/t66/6A&#10;up/992//AMdo/t66/wCgLqf/AH3b/wDx2vMYf+CgXwU1f4f+JPE2g/Ezwj400nwe8MWsf8IhejxN&#10;dWUk0ohhiNtp/nztI8jBFRULMegODXM6p/wVC+Fug6bPfalpfxw0vT7RDLc3l98E/Glra2sYGWkl&#10;lk0pUjRRkl3IVQCSQBmgD3T+3rr/AKAup/8Afdv/APHaP7euv+gLqf8A33b/APx2sfxn8cvCPw4m&#10;1H/hIvEGm6Db6PpLa7qF5qMv2Wy0+xDlDPNcyYhiXcG++4OFY4wpIyvgb+1h8Lf2nhqX/CtfiV8P&#10;/iH/AGN5f9of8Iz4htNW+w+Zu8vzfs8j+Xu2Pt3YzsbGcGgDrf7euv8AoC6n/wB92/8A8do/t66/&#10;6Aup/wDfdv8A/Hay/Cnxn8L+OfHniLwxpOtWt9r3hRol1W0j3brQyKWUE42scDnaTtPDYPFS/FX4&#10;teHfgj4IuvEfirVIdH0WzaNJbmRGfDO4RAFQFmJZgMAH16AmgC//AG9df9AXU/8Avu3/APjtH9vX&#10;X/QF1P8A77t//jtU/iD8S9M+GngK88S30etX2l2caysuiaNea3eSqxABitbOKWeb7wOI42IGT0BI&#10;xbv9o7wlpXw90HxRqV3qmh6P4jfy7M6vot9pt0hEMs58+2uIUnttsUErt56JtCEnHGQDpv7euv8A&#10;oC6n/wB92/8A8do/t66/6Aup/wDfdv8A/HazPi38ZfDPwK8DzeJPFmrQ6PosEkULXDo8mXkcIiqq&#10;BmYkkfdBwAWOACRa8efFDwz8LPAd54q8T+ItD8OeGNNhFxd6vql/FZ2FrESAHknkYRqpLKASwBJH&#10;rQBZ/t66/wCgLqf/AH3b/wDx2j+3rr/oC6n/AN92/wD8drzb4a/tw/Df46eJ9Osfhx4i034oafeS&#10;yQXet+Dr+11zStElRA4jvJ7eVvIdwy7FYZbJP3VYr65QBmf29df9AXU/++7f/wCO0f29df8AQF1P&#10;/vu3/wDjteafDr9v34IfFj4rXfgPw/8AFn4f6j48sdRvNJm8MLrlvHrS3Vo0i3EYsnYTnZ5Uh3BC&#10;pVSwJX5q9eoAzP7euv8AoC6n/wB92/8A8do/t66/6Aup/wDfdv8A/Ha06KAMz+3rr/oC6n/33b//&#10;AB2j+3rr/oC6n/33b/8Ax2tOigDM/t66/wCgLqf/AH3b/wDx2j+3rr/oC6n/AN92/wD8drTrmPFX&#10;xn8K+BvE/wDY+s65Y6XfLo91r8n2p/Kht7C2eJJ7iWVv3caI00Yy7DOWIyFYgA1P7euv+gLqf/fd&#10;v/8AHaP7euv+gLqf/fdv/wDHa0Le4ju7eOWKRJIpFDo6HcrqeQQe4PrXAfFn9qbwP8GvDWpahqmv&#10;WNzLpt3/AGc9hYzJcXsl6UjdbURhsrMVliOHKhVlRmKqQ1AHX/29df8AQF1P/vu3/wDjtH9vXX/Q&#10;F1P/AL7t/wD47VvR9Wt9f0i1vrORZrW9hSeGRekiMAykfUEGrFAGZ/b11/0BdT/77t//AI7R/b11&#10;/wBAXU/++7f/AOO1p0UAZn9vXX/QF1P/AL7t/wD47R/b11/0BdT/AO+7f/47WnRQBmf29df9AXU/&#10;++7f/wCO0f29df8AQF1P/vu3/wDjtadFAGZ/b11/0BdT/wC+7f8A+O0f29df9AXU/wDvu3/+O1p0&#10;UAZn9vXX/QF1P/vu3/8AjtH9vXX/AEBdT/77t/8A47WnRQBmf29df9AXU/8Avu3/APjtH9vXX/QF&#10;1P8A77t//jtadFAGZ/b11/0BdT/77t//AI7R/b11/wBAXU/++7f/AOO1p0UAZn9vXX/QF1P/AL7t&#10;/wD47UV34qmsYlkl0fU1VnSMHfbn5mYKo/1vckCtiszxb/yCov8Ar9tP/SiOgA/t66/6Aup/992/&#10;/wAdo/t66/6Aup/992//AMdrTrn/AB18WPCvwv8Asv8Awk3ibw/4d+3b/s39p6jDafaNm3fs8xhu&#10;27lzjONw9RQBd/t66/6Aup/992//AMdqK98VTadZzXE2j6mkMCGR23252qBknAlz0rQ0nVrXX9Kt&#10;b6xure9sb2JZ7e4gkEkU8bAMroy5DKwIIIOCDmqnjX/kTdW/68pv/QDQBp1R1TWzp15Bbx2l1eTT&#10;o8gWEoNqqVBJLso6uOlXqzLr/kcrD/ryuf8A0O3oAP7euv8AoC6n/wB92/8A8do/t66/6Aup/wDf&#10;dv8A/Ha06bNMtvE0kjLHHGCzMxwFA6kmjbVgZ39vXX/QF1P/AL7t/wD47R/b11/0BdT/AO+7f/47&#10;WR4f+M/h3xPq1vZ2d1e7r0kWk0+m3Nva32FLfuJ5I1imyoLDy2bKgsMjmuqoDyMz+3rr/oC6n/33&#10;b/8Ax2j+3rr/AKAup/8Afdv/APHa06xbv4iaHp+tX2n3OqWlrdabHbS3Imfy0hFzI8cALthdzvGy&#10;hQd2ccfMuQCf+3rr/oC6n/33b/8Ax2j+3rr/AKAup/8Afdv/APHa065HxZ8dfC/hCGyabVbW6bUL&#10;lrWGO0kWZiySFJScHCrEVfeSRgoy8thSdbB0ubf9vXX/AEBdT/77t/8A47R/b11/0BdT/wC+7f8A&#10;+O1p1zfir4y+D/AviGz0nXPFXhvR9W1HH2SyvtTht7i6ycDZG7BmyeOAeaPIOlzR/t66/wCgLqf/&#10;AH3b/wDx2j+3rr/oC6n/AN92/wD8dqe4160tNctdNkl23t7FLPDHtPzpGUDnOMDBkTgnJ3cZwcZ/&#10;hz4laD4s8PXmrafqtnPpunySx3NyX2RwmPlyxbGF24YN91kZWBKsCS6DUs/29df9AXU/++7f/wCO&#10;0f29df8AQF1P/vu3/wDjtcF/w258G/7T+yf8LU+Hvm+V527+37XytucY8zfs3f7Od2OcY5r0rTdS&#10;t9Z063vLO4hurS6jWaCeFxJHMjAFWVhwykEEEcEGjpcOtil/b11/0BdT/wC+7f8A+O0f29df9AXU&#10;/wDvu3/+O1p0UAZn9vXX/QF1P/vu3/8AjtH9vXX/AEBdT/77t/8A47WnRQBmf29df9AXU/8Avu3/&#10;APjtH9vXX/QF1P8A77t//jtadFAGZ/b11/0BdT/77t//AI7R/b11/wBAXU/++7f/AOO1p0UAZn9v&#10;XX/QF1P/AL7t/wD47R/b11/0BdT/AO+7f/47WnRQBmReI5Pt1vDNpt9a/anMaPI0TLuCM+Dtcnop&#10;7Vp1ma9/yFdF/wCv1v8A0nmrToA+BfjV/wAnafFz/sNWP/pl02ij41f8nafFz/sNWP8A6ZdNooA9&#10;y/4J4f8AIG+KP/Y6/wDuH0qvoivnf/gnh/yBvij/ANjr/wC4fSq+iKAODtP7c/4TW68z+yvt239x&#10;9p8zb5f/AEy28Y9e/wCtdZoX9q/vf7T/ALP7eX9l3++c7vwxj3q5NZw3E0ckkcbyQkmNiuShIwcV&#10;JQAVX1X7V9gk+w/Z/tXGzz8+X1Gc456Z/GrFFAHC+Nv7c+xQ/av7G8/zB9m+z+b9o3/7H9c8fpXY&#10;aL9q/sqD7d5f2rYPM2fdzUz2cUtzHM0cbTRAhHK/MoPXB96koAKybXTNTj1f95fK1jGxkTC/vZCc&#10;/Ix6bR7c9PStaigAr5l/4KBfCnxl8WfBfijz9Wt9H+HPhnw1eaw0FnIftmtX8UMskcU2RhYUZEbA&#10;zu+uCn01WP8AELwVa/ErwDrnh2+kuIbHxBp8+m3DwMFlSOaNo2KFgQGAY4JBGex6UAfP3/BPz4V+&#10;M/hR4K8LiHVrfWPhz4k8NWesJBeSH7Zot/LDE8kUWBhoHZ3YA42/XJf6G17/AJCui/8AX63/AKTz&#10;VF8PfBVr8NfAOh+HbGS4msfD+nwabbvOwaV44Y1jUuVABYhRkgAZ7DpUuvf8hXRf+v1v/SeagDzb&#10;xZPs8e+IR/09Rf8ApLBWNZeIjo/xG8Mny/MH2z5vm24EmLb07G4DfRTXoviD4OWuv69eah/aur2k&#10;l86vJHAYPLDKix5G+Jj91B361Rtv2etOh1yxv5NY1y4ksJUljSRrcIxWRJADtiBxujToQeOvJr8L&#10;xnBOeSzWWLoRSXtnNPmW3tOdO3p0sfYUc2waw6pzbvy2ej/lsN/ad0Dxl4m+DeqWfgW9+x63JtLr&#10;HMLa6u7cH99BbXLBltrh0yqTOjhCeikiRMD4JeFPGWi/GTXbzxJH4gl0S50q0Tw80mriS10q3UDf&#10;ZXNt50jSagH+Z7wvOJR92SIZjb1+iv3Q+PPCP+CitpNcfs92ss2m6hrHhey8S6Nd+LLCztmuZLrR&#10;Y76FrwNEoLSwqg3zRhW8yFJU2kMRXzL8bf2sbD9pLxl4s03wr4m+GPxg+DvhlvDGq67N8P7L+0by&#10;00r+2JBe6dezQXdylzHHDEk8kCQxFoPOUxsr1+iNFAHwL8Q/2u9J/aM8V+PtH8H+N/hB8SfAejp4&#10;QurHVfBkaXFxpUsniWKNtPu7uK8nilZUjSRVWOAjzCdpBBrwWX9imH4Yz/GDxdJ8D9Y8Jwjwl41a&#10;LWr/AMAeAdL0u3b95FanTp9Kt01qMvbtIM3zL5iMxO4kGv1o13w9p/ijTjZ6nY2eo2ZkjmMF1Cs0&#10;ZeN1kjbawI3K6qynqGUEYIBrN+I3wt8M/GHw3/Y3i7w5oPinR/tEV39h1fT4r6286JxJFJ5cqsu9&#10;HVWVsZVlBGCKAPhf4h/AXTr/AP4KiPq3hz4d/D3wv8TrpoNU0rx9J4TTXvs0celXVug1NLV7e4he&#10;6kmutjPdRiVNNjUsGWNG779n/wCGXxwvPgF8QtY1Hx14C17xFr2taiIJdK0u88H3U8lrqtxbtHc6&#10;pcXGsGO2MERjjWG0V4EwEfd+9r6yuPAeh3enazZy6LpMln4jLnVoHtI2j1TfGIn89cYl3RqqHfnK&#10;qFPAAqjo3wZ8H+HPhhD4J0/wp4bsfBdta/YodAt9Mgi0uKD/AJ4rbKoiEf8Ashce1AH5Z/DeH4pa&#10;V4+8BRXnirwjph1PXtU0fwTZS/GLToJre5ed3lmt5rXwMlzcJcGIyKL64kjvGaIzrLJIhPvn/BT/&#10;AMFfEj4Y3Oj+PPCuu/tGa9q2hrHHZ3XhxPAcmj6I08sFpJvg1iJJPtMiPKFmgjYj7RIhdImMY+1o&#10;fhb4ZttEbTI/Dmgx6a0kUptF0+IQF4nWSNtm3blHRGU4yrKpGCBXn3xR/wCCe/wD+OPji88T+Nfg&#10;f8IPGHiTUtn2vVtb8G6dqF9dbEVE8yaaFnbaiqoyTgKAOAKAPmDxz+zhH4I/4JkeMtO8X2nxSv7G&#10;4MMFh4R+JemeGNcksbpr+MW721rouj6xaoGaRI4oIbK4jjCptt42y9eCfCD9gz4VeM/Gngjxt4g+&#10;F+j+JfA9nB4dt79dY+FnhzTdEtbu482ymj89/D+k390imS0OPIEEbtMrxQtHGkX6O+Fv2AfgP4G8&#10;EeIfDOifBP4R6P4b8XLCmu6TY+D9Pt7HWlhYtELmFIQkwRiSokDbSSRiu2tvgv4OsvhQvgOHwn4Z&#10;h8DrYf2UPDqaXAukiz27Ps32UL5Xk7fl8vbtxxjFAHwb/wAFEfila/DP4q+BdQ8N/Gjwb4Ck1zSZ&#10;Nd0LV/GPxM0Twjp9nYlIoFtNLgv/AA7qkDgpIXeVY47gLIEaV4ysa+gf8E89Juvjp+yVqtx4d+MG&#10;teGYbDUptIbWfBPifQvFejySWzpJJe2NxPokVmiSKxjeKGyit0w+yJXzIfsqy8Mabpt5DcW+n2Nv&#10;cW9sLKKWOBVeOAHIiUgZEYIyFHA9Ko6t8MPDOv8Ah7WNIvvDuh3uk+IJHl1SynsIpLfUncKGaeNl&#10;KylgqglwSdo9BQB81/sX+EPix46+GWueNP8AhoLxn4u/tS71ey8KL4p8NaBNoctol3JFYak8Wm2V&#10;hc3AeKNZAUu4o5Ul3AAFSPRvDPw6/aBlstatvE3xY+FVxHfabLbWFx4f+Gl9pl1p102AlyWuNbu4&#10;5FQbj5ZjGWKkthSre0QwpbQrHGixxxqFVVGFUDoAPSmX9jBqljNa3UMVxbXCNFLFKgeOVGGGVlPB&#10;BBIIPBFAHx/+zp4PMXxxg0zSfEdr4l+BfwNsLmbTNZaBVuI9alheCe2NzDiO8FtbPctJMqBxLebH&#10;aSWOQr8+aX4n+B/irw9c+OvhvrPwr8NfCjWrjw9D4o8K+HtVspJbvw8NSEl1rOuwQuUjWRp40mMw&#10;ZltWmNxJmR4of068M+GdN8F+HrLSNH0+x0nSdNhW2tLKygW3t7WJRhY441AVVAAAUAACr1AH52eL&#10;vh94a1j9kf4mal4aSNvhvpHxS0ib4fR6XfSJoi2T3mhLO1rBE4tntxfLe+VhSiEyGPbuYnf/AGiv&#10;FPxC1r/got8CdW8S/DLxxaaLpPxFu9G8MSW+p6O+myWj6Bqyz38ijUBM00nEm14AYoLYqmZZWjf7&#10;0ooAK8V/ZN8X+NPEviLx1DrX9o6h4RsdZmi0DVdWtvseoXI3t50RhCjMMb5VJCEJAxt4wntVFAFP&#10;xDqOn6PoF9d6tPZ2ul2tvJNeTXbqlvDCqku0jN8oQKCSW4ABzxXxn+wh4b1Cb9oDX/FEfh7xDqfw&#10;a+IOiNpnw/u9TczDQdKtJnkaCSKRBJHaXz3Mk1sZGfEFtFGdi+SlfZXiTwzpvjLQrrS9Y0+x1XTb&#10;1PLuLS8gWeCdf7rowKsPYijxD4a03xd4evNI1bT7HVNJ1KB7W7sruBZre6hdSrxyRsCrIykgqQQQ&#10;cGgD5j+GWk+D/iP8ZPBfhH4U2FrZ/CH4G3t7q15f6WwGinV3juLeLSbNgdjrbi6u5Jli/dW7Jbwg&#10;A7kj4nQ2t9N+E/w++PI2waXe/Fi68WzTosknn6Lq7XGj2twx27lT7LcWFw2QAiR4JCqTX2hY+E9L&#10;0vwxHolrpmn2+iw2/wBjSwit0S1SDbt8oRgbQm3jbjGOMU268GaPfeFP7Bm0nTZtDNuLM6c9qjWn&#10;kABRF5RGzYFAG3GMDGKAPLfiJ4I/aC1PxxfXHhP4nfBvRPDckimysNX+GOpapfW6bRkSXMWv2ySE&#10;tuIKwIACBg4yfYbcSLbxiVkeUKA7Iu1WbuQMnA9sn6mnqNowOAOAB2ooAKKKKACiiigAooooAKKK&#10;KACiiigAooooAK8P/aP/AGhvFX7Mvje21/UtD/t34X3NqLe6k0yEtqOk3mTtdwW2vFJlUB4wccg4&#10;D+4U2SNZU2sqsp6gjIoA89/Zs8T+OvHHgq41vx1pdjoM2rXRuNM0qJW+0adZkDYlwxODKcFiABjd&#10;ggH5V7Hxb/yCov8Ar9tP/SiOtOszxb/yCov+v20/9KI6ANOvmf8Aat8GWXx2/ag8J/D7xRqEml+G&#10;Lrw7e6hYhH8r+1dR81I/ILAhmWOMiXy1YbsDOcDH0xXMfFX4M+Fvjf4eXS/FmiWOt2Mb+bGk6ndC&#10;/TcjqQyHHGVIOKAPLf2f/EWpeDPjv/wq211q38QeG/BHgXS7eeaK3WP7FfxMYNrYLENLEok2Mx2h&#10;QB3J9m8a/wDIm6t/15Tf+gGsv4VfBnwt8EPDzaX4T0Sx0SxkfzZEgU7pn6bndiWc44yxJxWp41/5&#10;E3Vv+vKb/wBANAGnWZdf8jlYf9eVz/6Hb1p1mXX/ACOVh/15XP8A6Hb0Aadcd8edRgh+F2raezM9&#10;7rltJp1hbRp5kl5PIjBY1TI3A8lskAIGLFVBI7Gs9/C9hJ4mXWGtxJqUdubWOZ2ZvKjLbmCAnau4&#10;43FQC21QSQq4Nyoys7/1/X9eZxWsXGufE6y0/SZvCuqeHmt76zvbq8uZ7WS3g+zzxzFYTFKzuXMe&#10;1SVUBWJbaQEb0Wiin6d7/l/kQlYw/iVqug6J4A1e68US2kPh+O1f7e1z/qvKIwQe5znAA5JIA5Ir&#10;yD9m7wbfLp3i618d6He3el+LIo9SguNeKXX/ABLQnkRWF4GUYmiiRXcPu3G4YlmZXNe5ano9nrcU&#10;cd5a215HDKk8azRCQJIhDI4BHDKwBBHIIyKi8ReGtN8X6RJp+rafY6pYTFTJbXcCzwyFWDLlGBBw&#10;wBGRwQD2qbb+eny/4f8AC6v7zK7W6a/18vxs+iv5F4O8T6LqWuyeMbF5Lb4b/Dfw/PYabfs7PBqX&#10;CPcTxMSWlgiit40WXkSM8u0kKGah4C8OT/Cq8+D+rajD9im1SyvNF1OL5mEF3f7L8bmx2ngeME4y&#10;0w7kCvcdR0az1jTJLG7tba6s5V2PbzRK8Tr6FSMEe1LqGl2urwpHdW9vdRxyJMqyxh1V0YMjAH+J&#10;WAIPUEAirv71/P5635vVtN77egraWX/A6cv3NXffyOMHh/4nf8JJ5v8Awl3gT+x/tO77N/wiN39p&#10;8jdnZ539pbd+3jf5WM87MfLXi2han4Q17xvrdx4kk0qS00H/AISCbxlPqKLiGSa6+y2lvMWPezSQ&#10;Roc5iEZUYcE/UlUta8Nad4k+y/2jp9lf/Ybhbu2+0wLL9nmXO2VNwO1xk4YYIyeazlG65XtZr7/z&#10;tvbq0tSoys+brdP7vyfS/Ts9D5A8XfAjVPGdl4B1q40C1XxPovw6kRHv0jgvtUmEEAkilnWSKWIx&#10;70AJmi/1twhZVdmqv+xL4P8AEms2HjMT2niTTY5NGuLW0vxf3EeoIGZ1s1hjk1m8DxrAd0DssaL1&#10;SWQM0h+wfEPgrRvFzQtq2k6ZqjW4xEbu1SbyxvR/l3A4+eONuO8anqoxLe+F9M1LVY76406xuL6O&#10;B7ZLiS3RpUifG+MMRkK2Blc4OBmtG7ylL+a+nrf9W3691oStor+W34W0t2sv6ep8Wxac9h8QdSvZ&#10;ND+IN7axW2Le9/4WfeW6NbCVoQjz/wBrt5b/AGossh3SKPKTbFukcx/Yvw10yfRPh3oNndT6ldXN&#10;rp8EUs2oOJLuVljUFpmDOGkJ+8QzAnPJ61fi8PafDOsiWNmsi24tA6wqGEI5EWcfc/2entVqCCO1&#10;gSKJFjjjUKiKNqqBwAB2AojK0OX+t3+j17u5Ntb/ANbL9V91rjqKKKkoKKKKACiiigAooooAKKKK&#10;AMzXv+Qrov8A1+t/6TzVp1ma9/yFdF/6/W/9J5q06APgX41f8nafFz/sNWP/AKZdNoo+NX/J2nxc&#10;/wCw1Y/+mXTaKAPcv+CeH/IG+KP/AGOv/uH0qvoivmf9ga+ltdP+KCxttX/hM89B/wBAfS699/te&#10;4/56f+Oj/Cq5Rcxt0Vif2vcf89P/AB0f4Uf2vcf89P8Ax0f4UcouY26KxP7XuP8Anp/46P8ACj+1&#10;7j/np/46P8KOUOY26KxP7XuP+en/AI6P8KP7XuP+en/jo/wo5Q5jborE/te4/wCen/jo/wAKP7Xu&#10;P+en/jo/wo5Q5jborE/te4/56f8Ajo/wo/te4/56f+Oj/CjlDmNuqer6R/awtyLie1ktZfNjki27&#10;gdrJ/ErDGGPaqH9r3H/PT/x0f4Uf2vcf89P/AB0f4UcocxY/sG6/6DWp/wDfFv8A/GqP7Buv+g1q&#10;f/fFv/8AGqr/ANr3H/PT/wAdH+FH9r3H/PT/AMdH+FHKHMWP7Buv+g1qf/fFv/8AGqP7Buv+g1qf&#10;/fFv/wDGqr/2vcf89P8Ax0f4Uf2vcf8APT/x0f4UcocxY/sG6/6DWp/98W//AMao/sG6/wCg1qf/&#10;AHxb/wDxqq/9r3H/AD0/8dH+FH9r3H/PT/x0f4UcocxY/sG6/wCg1qf/AHxb/wDxqj+wbr/oNan/&#10;AN8W/wD8aqv/AGvcf89P/HR/hR/a9x/z0/8AHR/hRyhzFj+wbr/oNan/AN8W/wD8ao/sG6/6DWp/&#10;98W//wAaqv8A2vcf89P/AB0f4Uf2vcf89P8Ax0f4UcocxY/sG6/6DWp/98W//wAao/sG6/6DWp/9&#10;8W//AMaqv/a9x/z0/wDHR/hR/a9x/wA9P/HR/hRyhzFj+wbr/oNan/3xb/8Axqj+wbr/AKDWp/8A&#10;fFv/APGqr/2vcf8APT/x0f4Uf2vcf89P/HR/hRyhzFj+wbr/AKDWp/8AfFv/APGqP7Buv+g1qf8A&#10;3xb/APxqq/8Aa9x/z0/8dH+FH9r3H/PT/wAdH+FHKHMWP7Buv+g1qf8A3xb/APxqj+wbr/oNan/3&#10;xb//ABqq/wDa9x/z0/8AHR/hR/a9x/z0/wDHR/hRyhzFj+wbr/oNan/3xb//ABqj+wbr/oNan/3x&#10;b/8Axqq/9r3H/PT/AMdH+FH9r3H/AD0/8dH+FHKHMWP7Buv+g1qf/fFv/wDGqP7Buv8AoNan/wB8&#10;W/8A8aqv/a9x/wA9P/HR/hR/a9x/z0/8dH+FHKHMWP7Buv8AoNan/wB8W/8A8ao/sG6/6DWp/wDf&#10;Fv8A/Gqr/wBr3H/PT/x0f4Uf2vcf89P/AB0f4UcocxY/sG6/6DWp/wDfFv8A/GqP7Buv+g1qf/fF&#10;v/8AGqr/ANr3H/PT/wAdH+FH9r3H/PT/AMdH+FHKHMWP7Buv+g1qf/fFv/8AGqP7Buv+g1qf/fFv&#10;/wDGqr/2vcf89P8Ax0f4Uf2vcf8APT/x0f4UcocxY/sG6/6DWp/98W//AMao/sG6/wCg1qf/AHxb&#10;/wDxqq/9r3H/AD0/8dH+FH9r3H/PT/x0f4UcocxY/sG6/wCg1qf/AHxb/wDxqj+wbr/oNan/AN8W&#10;/wD8aqv/AGvcf89P/HR/hR/a9x/z0/8AHR/hRyhzFj+wbr/oNan/AN8W/wD8ao/sG6/6DWp/98W/&#10;/wAaqv8A2vcf89P/AB0f4Uf2vcf89P8Ax0f4UcocxY/sG6/6DWp/98W//wAao/sG6/6DWp/98W//&#10;AMaqv/a9x/z0/wDHR/hR/a9x/wA9P/HR/hRyhzFj+wbr/oNan/3xb/8Axqj+wbr/AKDWp/8AfFv/&#10;APGqr/2vcf8APT/x0f4Uf2vcf89P/HR/hRyhzFj+wbr/AKDWp/8AfFv/APGqP7Buv+g1qf8A3xb/&#10;APxqq/8Aa9x/z0/8dH+FH9r3H/PT/wAdH+FHKHMWP7Buv+g1qf8A3xb/APxqj+wbr/oNan/3xb//&#10;ABqq/wDa9x/z0/8AHR/hR/a9x/z0/wDHR/hRyhzFj+wbr/oNan/3xb//ABqj+wbr/oNan/3xb/8A&#10;xqq/9r3H/PT/AMdH+FH9r3H/AD0/8dH+FHKHMWP7Buv+g1qf/fFv/wDGqiu/Cs19Escusamyq6SA&#10;bLcfMrBlP+q7EA0z+17j/np/46P8KP7XuP8Anp/46P8ACjlDmLH9g3X/AEGtT/74t/8A41R/YN1/&#10;0GtT/wC+Lf8A+NVX/te4/wCen/jo/wAKP7XuP+en/jo/wo5Q5ix/YN1/0GtT/wC+Lf8A+NVFe+FZ&#10;tRs5rebWNTeGdDG67LcblIwRkRZ6Uz+17j/np/46P8KP7XuP+en/AI6P8KOUOY26o6poh1G8guI7&#10;u6s5oEeMNCEO5WKkgh1YdUHSqX9r3H/PT/x0f4Uf2vcf89P/AB0f4UcocxY/sG6/6DWp/wDfFv8A&#10;/GqP7Buv+g1qf/fFv/8AGqr/ANr3H/PT/wAdH+FH9r3H/PT/AMdH+FHKHMWP7Buv+g1qf/fFv/8A&#10;GqP7Buv+g1qf/fFv/wDGqr/2vcf89P8Ax0f4Uf2vcf8APT/x0f4UcocxY/sG6/6DWp/98W//AMao&#10;/sG6/wCg1qf/AHxb/wDxqq/9r3H/AD0/8dH+FH9r3H/PT/x0f4UcocxY/sG6/wCg1qf/AHxb/wDx&#10;qj+wbr/oNan/AN8W/wD8aqv/AGvcf89P/HR/hR/a9x/z0/8AHR/hRyhzFj+wbr/oNan/AN8W/wD8&#10;ao/sG6/6DWp/98W//wAaqv8A2vcf89P/AB0f4Uf2vcf89P8Ax0f4UcocxY/sG6/6DWp/98W//wAa&#10;o/sG6/6DWp/98W//AMaqv/a9x/z0/wDHR/hR/a9x/wA9P/HR/hRyhzFj+wbr/oNan/3xb/8Axqj+&#10;wbr/AKDWp/8AfFv/APGqr/2vcf8APT/x0f4Uf2vcf89P/HR/hRyhzFj+wbr/AKDWp/8AfFv/APGq&#10;P7Buv+g1qf8A3xb/APxqq/8Aa9x/z0/8dH+FH9r3H/PT/wAdH+FHKHMWP7Buv+g1qf8A3xb/APxq&#10;j+wbr/oNan/3xb//ABqq/wDa9x/z0/8AHR/hR/a9x/z0/wDHR/hRyhzFj+wbr/oNan/3xb//ABqj&#10;+wbr/oNan/3xb/8Axqq/9r3H/PT/AMdH+FH9r3H/AD0/8dH+FHKHMWP7Buv+g1qf/fFv/wDGqP7B&#10;uv8AoNan/wB8W/8A8aqv/a9x/wA9P/HR/hR/a9x/z0/8dH+FHKHMWP7Buv8AoNan/wB8W/8A8ao/&#10;sG6/6DWp/wDfFv8A/Gqr/wBr3H/PT/x0f4Uf2vcf89P/AB0f4UcocxYi8OSfbreebUr66+yuZESR&#10;YlXcUZMnagPRj3rTrE/te4/56f8Ajo/wo/te4/56f+Oj/CjlDmPiD41f8nafFz/sNWP/AKZdNoqH&#10;4szNP+1R8WGY7mbWrHJ/7g2nUVJR7F+wd/x5fE//ALHL/wBw+l171Xgv7B3/AB5fE/8A7HL/ANw+&#10;l171WhEtzh/2j/ipqXwR+C+ueKtL0aDXrjRY0ne0mmuYUMPmKJZCba2upsRxlpCI4HYhDx3r5Y+E&#10;v/BT/wCJXxT8D+FtTtfhd4XWTxBqkWi2897rer6XY6tcyLENtu9xpIkDI7ylh5ckYW1m/fFgof6n&#10;/aM0K38S/CLU7G68I+IPG8NwYx/Zeh38NhqDMJFKyw3EtzaiJ42AcOs6ONuVJbAr4C0D9ivxnB45&#10;0+8ufgn8V18PyaTp1jrWlXXi4anJqJjUfa4UlPjGGNbd9sYSOeCdQEGUx8ld2BjRkpe27rr069V9&#10;+tm+uy5cVKpFJ0t9dO/bo7W313203PfP2gP2vviF4E+Nmu+EPC/i74S6r4gtbbSZbTwhDpH23X0k&#10;vLhYZEJl1i0SXy1KyguluCk8WSvBfrv2Df2hvid8bptci+JOi2GjyW+n2OoaeLfSYtPMqTy3cbnE&#10;eqagHUG3GCzQtksNhGGOZ+1R8D/EHxIbU5Lrwr4g1nw1run2OkroHhqx8N391FHbPJcLLdrrp+xA&#10;CSZkEUKSkGNHEnOFo/8ABMT9ni6/Zv8ADmr6XdfD/wAYeEbrUIYZLq61XT/CFrb3DxtIAkbaGRNI&#10;cSE5ug2MYVhkg6R9n9Wknbm+V7abfi929bXuZVOf2yavbTv2V7/O6tZJbpWPbvid+1Z8Lvgl4hj0&#10;jxn8SPAPhHVpYFuksta8QWmn3DxMWVZBHLIrFCysA2MEqR2NdJ8P/iP4d+LPhS317wrr2i+JtDvC&#10;4t9R0q9ivbScoxRwssbMjbWVlODwQR1FeV/trf8ABPf4Z/t9eHNF0/4gaRJcS6Bex3dnfWcv2e8i&#10;QOplt/NAz5MyrsdfoylXVWHrng7wdpPw98KadoWhadZ6To2kW6WllZWkQigtYkAVURRwFAGMCuOX&#10;svZpxvzdex1R5+d3tbp3NKiiisTQK+VPjl/wUeHwi/alXwHHffBOSzglt7a4g1H4gPZa60k8ZkGL&#10;UWTxxugilURPLmQzW3zRmRVb6rr5N/aO/Y18ZeP/AI/T+OND1XxJbyQafeQ2On2/jTVV06eZjZLE&#10;bi3N1FHGjbZWaGFDCRbhpFuGcR1pR5XO0trP7+n+Xz8tJnpG67r7uv8AX62Oi0D9unT/AIh/BXXf&#10;EnhPxr8J/Emv2mnWV4mgaNq66s+jtLKkb/apY5VeRcyKAfJh2spB3Z49m+M3xM/4VH4G/tr7HHff&#10;8THT9P8ALkuPs6j7VewWu8vtbATzt+Mc7cZGcjyfWP2ffEWm/Cz4taLpdit1Nql5p82hLcXUcf8A&#10;aUdrpunRYLDIjZpLWRPnCjODwpBqP4h2/wAT/wBofwf4ieTwXd+D9K02whn0rw9rN3p82pa7qcN1&#10;Ddo7y2088EEK/ZxEn77LNO7OIxGhbqrRoyqXp6Rvd3fTR27+XVp6u2rXNRdVQXtdZO337Py8+its&#10;eyar8RrXS/iHZ+F2t7gapqmnXGo2Uki7bW4EDxpJF5gyVcebG2CvKkkZ2sB5pcfHL4r+DPGXhWz8&#10;XfD34d2OkeJdWXSmutI8eXeoXNqTBNMZPJm0m3V1VYXLfvVIHPOK2fDfw/8AE3xNsfAfiTxVJN4d&#10;17w7r17rR03bDLJHaTw3lvDYSvC5jLpDcQl3RnUyQHBYEPTtN8H+JPiZ8VrPxV4j0m30XTfCP2ke&#10;HNIlu1muLi6kRoWvrl490cf7kvHHGhkKrPIzEsVSPCKjB2lZ2vf5N7Wet9FpfvtdmsnKS926vt89&#10;NbrS1ubW2jtvos7wh/wUA+DfxB+Mtj4F8P8AxG8E69repWbXVr/Z2v2N1HO6uFNuuyYu0+MvsCk7&#10;FY9qh+E/7RuueO/jbJ4bvLXSo7FLrxJAJIYpFm26dd2EEHJcjLLdSF+OSq42gEGr8N/gX4m8HftG&#10;r481pv7Y1XXPDd7BrUtnKotYJxcWbWdjapIQ4ijjS4wzYDO0jtsMm0chJ+zp8Rp9V8MNYrb6JceI&#10;rPxP/wAJLqgvhJL4b/tW/s7oJbryZp1iieFGGI0ZPMJYKscmtOFO8X3jJO72leXK9tly7q+6fVXm&#10;c5Xa6c0Xovs8uv8A5M1o7PR9tOw+OP7SPijw78aIPCPgW08Aatcabo8+p6/H4i8RS6O1sDtNuIJI&#10;re6LuI0nkkQw4VPKYsodQ3bfsyeIte8Z/ATwrr3ia6iudY8QabBqswjgEK232iNZfIAH3hHv2BiA&#10;SFGfmyTwvxp/Zqh+MdjH8OI/COl6V4BkmtdR1jWZGia6v3iCoIbZFJkE7RxRxyXMpVhExVN5bdH2&#10;nxE/ZI+FPxe1uHUvFnwx+HvijUre3S0iu9X8OWd9PHCmdkSvLGzBF3HCg4GTgc1H7pU+Xu9+tld9&#10;7at2S0do3bd0V+8c79lt0vp130V2+l3a10ehUVQ8L+FtL8EeHbLR9F02w0fSdNhW3tLKyt0t7e1i&#10;UYVI40AVFA4AAAFX655Wvoaq9tQooopDCiiigAooooAKKKKACiiigAooooAKKKKACiiigAooooAK&#10;KKKACiiigAooooAKKKKACiiigAooooAKKKKACiiigAooooAKKKKACiiigAooooAKKKKACiiigAoo&#10;ooAKKKKACiiigAooooAKKKKACiiigDgfiz4j1HTvGWg2FnqGtWVvd2tzPONMsTdSvsuLNCxAtblg&#10;EimmYDYoZwil0DbgfCvxZ4z8SaX4bub3S/D82i6hpdrcz6n/AGvIt/JI9srsfsgtREMykjAnA2/N&#10;1+Sqfxqguk8ceG7qH+1Y4IbedJJrPTzeCM/bNPkyR9kugHVIpJY8xrukgRfMjBLjF+Dvwqm0zWvC&#10;usXPw68CW9xb6PaRS+IZZiniGJ1sUiKtEbPIIIMRBueI/wDv3S0K5Xa/T+un9X+R6J4F1LxVqH2r&#10;/hJtG8P6Rs2fZv7M1mbUfNzu37/MtYNmPlxjdnJ+7gZm+IHxH8O/Cbwpca94q17RfDOh2ZQXGo6r&#10;exWVpAXYIgaWRlRdzMqjJ5JA6muZ+Bfw4/4V/wD2p/xQHw/8DfbPK/5Fi4877bt3/wCu/wBDtsbN&#10;3y/f++/3f4uu8Y+DtJ+IXhTUdC13TrPVtG1e3e0vbK7iEsF1E4KsjqeCpBxg1UbX97YmV7aHJ/DH&#10;9qz4XfG3xDJpHgz4keAfF2rRQNdPZaL4gtNQuEiUqrSGOKRmCBmUFsYBYDuK76vEf2Kf+Ce/wz/Y&#10;F8Oa1p/w/wBIkt5dfvZLu8vryX7ReSoXYxW/mkZ8mFW2Iv1ZizszH26rrezU7Ur28zOnz8vv7+QU&#10;UUVmaHwn/wAFmP8Ago94i/ZPs9D8B+AbiLTvGHie0fUbvVniWZ9Isg5jQxI4KmWV1kAZgQgic4JK&#10;kfH+jfEH4teF/gJrHxi8F/tReLPFOs+DU0q68SaFqEl9PaWBv2CpCq3Re2nZJDsdI0XAVyCNoJ9a&#10;/wCDhf8AZp1+Txv4Z+MGn2dxfeHrbRl8O63LChcaV5VxNNbzSAfdic3MyF+isqAkbhXxX8T/AIy2&#10;r/sb/DHwbovjGzvFlv8AUtQ1zw3Y6NPZy292Z1S1lubguY7+SSEny/LUGFRsOWOa/obgfI8rxGSY&#10;epTjGU5TaquUVKyV21K8W4pxjaLTh70k+Zu0X/P/ABpnGZ0c7rwqSlGEYJ0lGTjduyTjaSUnzO8k&#10;1P3YtWSvJftn/wAE6v2xE/bh/Zg0rxpNZw6brcM8ul63aQEmGC9h27/Lzk7HR45FBJIWUAkkEn3O&#10;vkv/AIIufsw+IP2X/wBi2G18U2c2l694w1efxJc6fONs1gssUEEUcg/hfybeJmU8qzlTyDX1pX4b&#10;ndPDU8wrU8G70lKSi/K+h+25LUxNTAUZ4xWqOMXL1tqfEPxT/wCTpPix/wBhqy/9M2nUUfFP/k6T&#10;4sf9hqy/9M2nUV45657J+wd/x5fE/wD7HL/3D6XXvVeK/wDBPnTLa90r4oNNbwTMPGmAXjDED+x9&#10;L9a+g/7Bsf8AnytP+/K/4VXMTymNRWz/AGDY/wDPlaf9+V/wo/sGx/58rT/vyv8AhRzBymNRWz/Y&#10;Nj/z5Wn/AH5X/Cj+wbH/AJ8rT/vyv+FHMHKY1FbP9g2P/Plaf9+V/wAKP7Bsf+fK0/78r/hRzBym&#10;NRWz/YNj/wA+Vp/35X/Cj+wbH/nytP8Avyv+FHMHKY1FbP8AYNj/AM+Vp/35X/Cj+wbH/nytP+/K&#10;/wCFHMHKY1FbP9g2P/Plaf8Aflf8KP7Bsf8AnytP+/K/4UcwcpjUVs/2DY/8+Vp/35X/AAo/sGx/&#10;58rT/vyv+FHMHKY1FbP9g2P/AD5Wn/flf8Kg1LQ7KPTrhls7VWWNiCIl44PtRzBymbRXN6rf6foV&#10;qs99NZ2cMk0Vusk7rGrSyyLFEgJwNzyOiKOrMygZJAq/ptnDJqNurQxsrSKCCo55FHMHKatFa1vo&#10;Vi0ZzZ2v3m/5Yr6n2p/9g2P/AD5Wn/flf8KOYOUxqK2f7Bsf+fK0/wC/K/4Uf2DY/wDPlaf9+V/w&#10;o5g5TGorZ/sGx/58rT/vyv8AhR/YNj/z5Wn/AH5X/CjmDlMaitn+wbH/AJ8rT/vyv+FH9g2P/Pla&#10;f9+V/wAKOYOUxqK2f7Bsf+fK0/78r/hR/YNj/wA+Vp/35X/CjmDlMaitn+wbH/nytP8Avyv+FH9g&#10;2P8Az5Wn/flf8KOYOUxqK2f7Bsf+fK0/78r/AIUf2DY/8+Vp/wB+V/wo5g5TGorZ/sGx/wCfK0/7&#10;8r/hR/YNj/z5Wn/flf8ACjmDlMaitn+wbH/nytP+/K/4Vx3xr8K+JNZ8M2+meCY9F0m/1S5Ftd6x&#10;cwpI2i2pVjJcQwlSs0/ASNXwgZw7B1QxucwcpsUVgfCD4c618PpLzQdYmh8S6HZoj6PrN5sbU3Q5&#10;DW92AoEjx4BWcYMith13oZJe4/sGx/58rT/vyv8AhRzBymNRWz/YNj/z5Wn/AH5X/Cj+wbH/AJ8r&#10;T/vyv+FHMHKY1FbP9g2P/Plaf9+V/wAKP7Bsf+fK0/78r/hRzBymNRWz/YNj/wA+Vp/35X/Cj+wb&#10;H/nytP8Avyv+FHMHKY1FbP8AYNj/AM+Vp/35X/Cj+wbH/nytP+/K/wCFHMHKY1FbP9g2P/Plaf8A&#10;flf8KP7Bsf8AnytP+/K/4UcwcpjUVs/2DY/8+Vp/35X/AAo/sGx/58rT/vyv+FHMHKY1FbP9g2P/&#10;AD5Wn/flf8KP7Bsf+fK0/wC/K/4UcwcpjUVe03RbOS81ANaWrBLgKoMS/KPKjOBx6kn8at/2DY/8&#10;+Vp/35X/AAo5g5TGorZ/sGx/58rT/vyv+FH9g2P/AD5Wn/flf8KOYOUxqK2f7Bsf+fK0/wC/K/4U&#10;f2DY/wDPlaf9+V/wo5g5TGorZ/sGx/58rT/vyv8AhR/YNj/z5Wn/AH5X/CjmDlMaitn+wbH/AJ8r&#10;T/vyv+FH9g2P/Plaf9+V/wAKOYOUxqK2f7Bsf+fK0/78r/hR/YNj/wA+Vp/35X/CjmDlMaitn+wb&#10;H/nytP8Avyv+FH9g2P8Az5Wn/flf8KOYOUxqK2f7Bsf+fK0/78r/AIUf2DY/8+Vp/wB+V/wo5g5T&#10;GorZ/sGx/wCfK0/78r/hR/YNj/z5Wn/flf8ACjmDlMair2m6LZyXmoBrS1YJcBVBiX5R5UZwOPUk&#10;/jVv+wbH/nytP+/K/wCFHMHKY1FbP9g2P/Plaf8Aflf8KP7Bsf8AnytP+/K/4UcwcpjUVs/2DY/8&#10;+Vp/35X/AAo/sGx/58rT/vyv+FHMHKY1FbP9g2P/AD5Wn/flf8KP7Bsf+fK0/wC/K/4UcwcpjUVs&#10;/wBg2P8Az5Wn/flf8KP7Bsf+fK0/78r/AIUcwcpjUVs/2DY/8+Vp/wB+V/wo/sGx/wCfK0/78r/h&#10;RzBymNRWz/YNj/z5Wn/flf8ACj+wbH/nytP+/K/4UcwcpjUVs/2DY/8APlaf9+V/wqppui2cl5qA&#10;a0tWCXAVQYl+UeVGcDj1JP40cwcpnXFvHeW8kM0aSxSqUdHXcrqeCCD1B9K4Twj+yl8Lfh/4t/4S&#10;DQfhr4B0TXixc6lYeHrS2u9x6nzUjD59816v/YNj/wA+Vp/35X/Cj+wbH/nytP8Avyv+FXGtKKai&#10;2rkSoxk05JOxjUVs/wBg2P8Az5Wn/flf8Khex0mO/jtWh05bqaN5Y4SieY6IVDMF6lVLoCRwC6+o&#10;qOYvlPg74p/8nSfFj/sNWX/pm06ipvjHBHa/tX/FqOONY411qxwqjaB/xJdO7UVJR7p/wTw/5A3x&#10;R/7HX/3D6VX0RXzv/wAE8P8AkDfFH/sdf/cPpVfRFABXm/xX/a08CfBPxeug+ItS1SDVms49Q8iz&#10;0O/1DbBI8kaOzW8MiruaGQAEg/IeMYr0ivhP/goB8RdH8A/td3H9rapp+m/a/Bul+V9quEh8zbe6&#10;rnbuIzjcM49RXucO5XTzDGxw1VtJp6q3Redz5/ifNquW4CWLopNppWd7au3Ro97m/wCCjXwjt/8A&#10;Wa34hj/3vCGsj/21r0H4K/Hvwr+0N4bvNW8I6lNqVjp942n3Dy2NxZvFOI45ShSdEf7ksbZxg7uv&#10;Wvyl8c/tDeH9WmeO31zSFhHf7ZHl/wBelfaH/BG/WoPEHwH8cXVtPDcwyeM5QskTh1bGmaaDgjjq&#10;CK+z4q4GwmVZYsbSqOUuZKzcXo09dF5HwfBviFjc4zZ5fWpRjBRcrpSWqa01dup9dUV+ef7PHwN1&#10;DxB8ade8beCfhfa+H/E/hf4n+Mb/AFbx0/2G3fxZaCbU4ItJJt5WvbhDcTW7FLqNIk+zb0LOkefa&#10;v+Cd3wJ+FvjT4K/Dn4zafouh698S9e0OG51jxxNbJ/wkF/eyRbb6C6uR+9AS4MqNaM3lQPGEWNPK&#10;UL+YUffpqptpFtf402rd0rNO9mtNLNN/rlb3Kkqa1s5JP/DLld+z2a3TTet07fUVFFFABRRRQAUU&#10;UUAFFFFABVfVf+QXc/8AXJv5GrFV9V/5Bdz/ANcm/kaAPk39qD9iL/hsD4oWv/CZeI9SX4c6Ro5S&#10;y0DT5fIkk1eQzo99K+3B8qJovKU7xv35Cp5iT+ofsweCfFHw2+F/h7QfGXiL/hLte0mWS2k1gqVk&#10;v4FuH+zPIDz5n2fyg+SxLhsvIcu3XVY0r/kKW3/XVf5igDsLb/Vn/fb/ANCNSVHbf6s/77f+hGpK&#10;AOL+PHxCb4c+CkuV1jR9DkvLhbRbu+SSeRCyscW9tGC91cHbhYVIJ5b5tuxvnP8AYx8eeGV8T6Tr&#10;VzcfFTSrjxAZbPTrbULfxVJo+ryzyNKb9zeKbKF7jaZI4422xiRh5kjMAn1+671K+oxXkHgz9iTw&#10;j4ETwv8AYtV+IEzeE5YJrRb3xfqV5bSGJCi77WWZrYDB6JEgXjZsAArow9SEbqd9WtV21T/D7+2i&#10;Ma8JSV49L2T77r8bemuqu7/Pnx38W+Jl+Pvjeym8U/E620mzsNTsBd2EtraxtEunNqRtkkbw+bcY&#10;2GNG+3SXMeSwHL5+mv2Z9Mv9E8Oaxp954i1rxBDpeofYLQ6jBYQm1hjhi2oi2dtboF+boVJGOCBx&#10;VS//AGO/BWp/GmTx3cWFvNrVy1wbzzNOsn+3rNaraGOWVoDcNEsQYCLzRGS7FlbC7ex+GHw6X4aa&#10;BNZnVtU124urqS8uL7UFt1nnd8DlbeKKJQqqqgLGOFGcnJNe1h7KMF/Ik/8AFdNv8/v82TKnJ1Ob&#10;+83/ANuuNkvk0vuXZHR0UUVynQFFFFABRRRQAUUUUAFFFFABRRRQAUUUUAFFFFABRRRQAUUUUAFF&#10;FFABRRRQAUUUUAFFFFAFLS/+P7Uv+vkf+iY6+FP+Cn3wys7v4vNNbeDdNuZtY0i2ka9h8JxXlxeX&#10;P2kwMXuF0HUpGZVNsu0zQEB0Chy4Ffdel/8AH9qX/XyP/RMdcd8Rf2dNE+LmvQ3niW81vU49OuY7&#10;3SbZLz7HHo1wihfOge3Ecxc4zmSR8EnbtBxWuHqKFRTey/r/AIPyM6seam4d/wDP+l8z5g+EXge4&#10;+HP7HfxGvrPwa2ha1eaklrb3Fho2o+Hb6W3WO3ZHMmlaJZXzxxyvMcrZKCN6mTZl65b9n74o6tqH&#10;gDSb7S/B9h4k8N3ieXHomv8AjjxC9jFFdXtna221dR09/OSLzFjJVXiHlytG5ZmQfaVn8G2uLe5t&#10;de8UeJfFWm3DRstjqX2SOGLY4YDNtBC8inADLMzqw4YHJzl6P+yz4Z0LRpLO2a+jE39kh5VaJZHG&#10;nSpLBnCAEs6ZdiNzBiMgBQvXHFQ5+efdbN7cvK77a9fLpvpzyw8uRQj8/vT/ACXL5+m/A/Hj4WT/&#10;ABS+NWlrdfC/4W/EC4tPDiNLb+Kr4pBprtO277O50+5L5IIJKRHCqcHOBgw/Dv8Asn9mjxt4d/4Q&#10;PwDpm7xnYQf8ItZXG7QH3z6afJL/AGRP3cm7Ln7McF2+V+p9q+Iv7PWhfFLxZb6xqd94stbq2tPs&#10;aLo/iW/0ZGTeXy/2OaJpDk8bywHYAkkx6T+zP4RsPh9q3hW9tb7xF4f1q+W/u7XXtQn1YzuvlEK8&#10;lwzySpmFDtkZwRlfu4UYUq0Yxs/PT/uIpd+y7fM2nTbq8y7r8Icvbv5o+H9Y8P32k6f4Z1mLXvEu&#10;j3OlJa6TBpGleDfHUmmaek8tvAywXVjfW9rIqBflFvFEJiNpQuRj9FNDlln0WzeeQSzPAjSOLd7c&#10;OxUZPluS6ZP8LEsvQkkZrkLz9nzQF03QLHSVl8O6d4fns3S002KBI7qG0lM1vayF43YQpLhwsbIQ&#10;RjdtLKe5p1q6nDl8391l+t+rfdvS00qLjK77L+vl6W7W1QUUUVynQFFFFABRRRQAUUUUAFFFFAFL&#10;S/8Aj+1L/r5H/omOvi79rvRvF/jL42eOm06PT/EGiaXY6XEIYPDTapd2zNdKJoMTQ6ioQofMZ7ew&#10;YloUBUGFmk+0dL/4/tS/6+R/6Jjrz348/sraL+0Akq6lqN5ZRXCW8c8KaZpeoQTLC87pmK/tLmPO&#10;6dzuChuFwR82dKMuWopf1uv0/ro5qR5qUoddPwa/r+kfKX7KFt4p8OfspeKLlb7xh4Ts5LbSms7j&#10;S/CYaSORgTLdLGvh+Ca5IVYwxEU67f8Al4BJkTxfxJoUniv4Q+GdYnt7zxxcaL4Ui1OHVdU8Cr08&#10;mTYreZ4bud9mq52CWeOE4LC4YjdB94fB79gXw18FPCGr6DpOu62uk67BBbX0MOmaNpr3MUbcq81l&#10;YQSyb0LxszuzbZHKlWO4bHir9hv4aeN9RuLrVvDem6k/ztp63lnb3UeiO7iV2tVkjYIGlHmFG3R7&#10;i/ygO4b0ljKUa0qm6bT27K34tvqcP1eo6XJ11/Fp9PLTZ+W7PVdMt47PTbeGGOOGGKJUSONQqooA&#10;AAA4AA4wKnqO0gNtaxxtI8zRoFMjgBnwMZO0AZPsAPYVJXly1bZ3U42ikFFFFSUFFFFABRRRQAUU&#10;UUAFUtL/AOP7Uv8Ar5H/AKJjq7VLS/8Aj+1L/r5H/omOgD5w/ap8NfEa28XePtasvEPhTTvDMPgO&#10;8BkvPCl1cmOFd7SQmdb+NDMcMwfYAFIHltjce0uvGXjr4Qfs66VZw6fp3inxhDosky3cVhLpujWE&#10;cMQIa43yyvlQVXy0YvKwJCxruaP0Dx98KrP4l3tmurX2qTaRasskmjxyrHZXsisGRp9qiWQAj/Vm&#10;Tym/iRuK3PEWiQ+JvD99ptw0iQahbyW0jRkB1V1KkgkEZwe4NXKo/q/so7/5OTWu+8nfy63btPs4&#10;yrqpLbr81BOy8lH73tZK/m/w6+CWl6x8BdLstU1TxPPNqoTXNS1K31670u+vbuVA8kjz2kkThPmw&#10;I1IjVURQoCKBzv7EWn6Fq9r408S6LqeratZ6hrkllYNqurXup3dpZQRxrGpku5Hl2StvukyxBjuo&#10;yDt2geleI/g7pvivwZpfh2+udSk0PT0jins0nEaapEibBFcFQGaM8FkUqr42sGQsht6R8MtL0D4g&#10;3/iSyWa1vNUsYLC6giYLbTLAXMUhQD/WKrlN39wKpyFXG9SrFzqcvwy2XRK6a0+SS7ehjThNQhzf&#10;EtW+7d7/AItyb6v1Pib41f8AJ2nxc/7DVj/6ZdNoo+NX/J2nxc/7DVj/AOmXTaK5ToPcv+CeH/IG&#10;+KP/AGOv/uH0qvoivnf/AIJ4f8gb4o/9jr/7h9Kr6IoAK4/4nR+NL4NZ+G7Lw3NY3FuY55r/AFS6&#10;s7hWbcCE8iIlcLghw4YEnAGAT2FFVGVncUldWPBdI+DHxA0LW/7RtrHw2t4ZI5Xd/G+vSCcp93zF&#10;bKyKOm1wQRkEYOK9i8ET+IJ9HY+JLXR7XUBIQF026kuIWTAwcyRoQ2dwxgjABzzgR+M/ib4f+HkK&#10;tresWGml13Ik0oEkg/2U+834A1w9h+2X4DvPEH9nvqF1a7lDR3E9sywy5JHBGSvT+IKK7KeGxOIj&#10;enTcrdk2ePic5y3BVFSxFeEJPo5JP/gfM9G0DwvpvhS2uIdL06x02G6uZb2ZLW3WFZp5XMksrBQA&#10;0juzMzHlmJJJJri7D9kn4U6V8aZPiTa/DL4e23xEmZ3fxTF4ds01py6eW5N4I/OJaP5D8/K8Hjiu&#10;40bXrHxHYrdafeWt9bscCWCUSJnrjIOO4q1XH70HbZrT/gHrxqRnG8XdPXun1v5hRRVPXfEOn+F9&#10;Na81O+s9Os1eOIz3Uywxh5HWNF3MQMs7KoHdmAHJFSUXKKCcCuX+E3xp8M/HLw/PqnhXVF1SztZ/&#10;ss7eTJC8MvlpJsZJFV1bZIhwQPvfWha7dNfltf72l8wbS3OooqrHrVnLrM2nLd2rahbwpcy2olUz&#10;RxOzqkjJnIVmjcBiMEowHQ0mva/Y+FdDvNU1S9tNN03TYHuru7uplhgtYkUs8kjsQqoqgksSAACT&#10;Reyux2bfKty3RVHVPE+m6H4buNZvdQsbPR7O2a8nvp51jtoYFXe0rSEhVQKCxYnAAznFXI5FljVl&#10;ZWVhkEHIIo20Yr6X7jqr6r/yC7n/AK5N/I1Yqvqv/ILuf+uTfyNAHF1Y0r/kKW3/AF1X+YqvVjSv&#10;+Qpbf9dV/mKAOwtv9Wf99v8A0I1JUdt/qz/vt/6EakoAKK4H9oz9qDwL+yX4Ft/EvxC15fD+i3V6&#10;mnRXBtJ7rzJ3R3VAkKO/Kxuc4wNp5r5l/Z5/b+8EftZ/Ew+HdC+Pfiy08Ua1qeqf2Zomn+HrWG3+&#10;xwz3D25SS60xzk2cSSsHlLZLDAPyjOVSCfK3qcNTMsHTrLD1KsYzdrRckpO+1le+vTufbFFeF/s7&#10;/Eb4iaN8YNY8B/EK2m1CGVL/AFTw54gc2aPqFlBdRReXLHbkDesdzatvMUWS8i7fkDt6p8U/iPZ/&#10;CXwNea/f299d2tk0SNDZxrJPIZJUiUKrMoPzOO/TPXpWh3HQUUVz/hv4j2fijxz4k0CC3vo7rwu1&#10;slzNLGogmM8XmqI2DEthSN2QMEjr1oA6CiuN+N3xy0f4EeGbfUNSt9V1S71G5Flpuk6Tam71LVZy&#10;rOY7eEEGRljSSRuQFSJ2JAU1V8eftF+HPBv7OmsfFCzkk8UeGNK0abXI20V4ZpNRgjjL7YC7pGXb&#10;GBvdVz1ZeSDo32/r7x8rul3O8or5dn/4KUa1peu69Zap+zZ8eNJXwrBbXmt3E994Qki0u2n37Jn8&#10;rXXeRcRSMViWRwE+6SQD7d8Y/j74b+CPgLxVr2qXf2r/AIQ/TRql/p1iyTah5bbxCqxFgd0royR7&#10;iqswIyMEg6XJ5kdpRXK+Hvjf4U8UfFPXPA9nrVo3jDw3BDd6jo8mYryG3mUGO4VGAMkDElfNj3R7&#10;1dN29GUQ698f/B3hyHw3Lca9ZzQeMHmj0aa0DXcV+YbWa7kKPEGXasEEr7iQp2gAlmUFSkox55aK&#10;179Ld/QcU5PlW52FFed/s8/tBQ/tE6JfaxY6DrWk6GZI5NHvb+3aJdbs5Eyl3HlQNjkOVALExmJz&#10;tMmxfRKuUXF8slZkxkpK8XdBRWD8SPidofwj8OQ6t4hvv7P0+fUbHSkl8mSbdc3t3FZ20eEVj888&#10;8SbsbV3ZYqoJG9U9L/L56O33NfeigooooAKKKKACiiigAooooAKKKKACiiigAooooAKKKKAGRW6Q&#10;SSMq4aZt7nPU4C/yAp9FYbfE/wANJ43/AOEZPiHQx4k2CT+yTfxfbtpUsG8ndvwVBOcdATQHmblF&#10;cz/wujweLDWbr/hLPDP2Xw62zVpv7Tg8vTGyVxO27ER3AjD45BFLefGfwfp/hiz1u48WeGoNF1KX&#10;ybS/k1OBbW6k5+SOQttZvlbgEn5T6UX0uB0tFUL7xPY6brWn6dNPtvdVEhtYgjMZBGoZ2yAQqgEc&#10;tgZZR1IBhTx3ocmhXuqLrGlNpmmtIl3di7j8i1aMkSCR87VKEEMCRtxzigDVorN1PxfpukW2nzTX&#10;Ufl6tcR21m0YMouJJASgXaDkFQWz0CgkkAE1S1v4reF/DNtfzal4k0DT4dLmS3vXudQiiWzlcBkS&#10;QswCMykEBsEg5FH/AA39fevvD/h/l/Sf3G/RWD4Y+KfhjxtoN5qmi+I9B1fS9OZku7yy1CK4t7Vl&#10;QOwd0YqpCkMQSMAg9DVFPj54Ffwh/wAJAvjTwm2geetr/aY1e3+x+cwBEfm79m8gghc5OaP6+/YN&#10;9jrKKytS8d6Ho3hT+3rzWNKtNDMaTDUZruOO0KPgI3mk7Nrblwc4ORjrUVt8SfDt74JbxNDr+ize&#10;G1ha4bVUvomsRGudzmYNs2jByc4GDQC126m1RSK4dQykMrDII70tABRRRQAUUUUAMit0gkkZVw0z&#10;b3OepwF/kBT6Kw9C+JOi+JfGuu+HbG+WbWfDQgOpW3lOptxOheI7iArblBPyk46HB4oA3KK5fwl8&#10;ZvDvjyW4XRb241IWer3GhXD29lO8dveQKWlR32bUVcY8xiELEKGLEA9RR0v/AFrqvwDrb+u35hRR&#10;RQAUVj+N/Hul/DvSI77Vpp44Zp0toUgtZbqe4lf7qRxRK0jscE4VScAnoCavaZrlnrcU0lndW90t&#10;vK0EpikD+VIpwyNj7rKeCp5B60f1+X+a+9BtuWqK5X4afGbQfi7bfaNCOsTWvliZLm50W9sredCc&#10;AxyTxIkmf9gnjnpXVUAFFDNtXJ6DmuWvPjP4dsvhZa+NDeXE3h2+gt7i2nt7G4nmuEuGRYdkCIZm&#10;Z2kQBQm7LdKP6+/YNXsdTRXE+B/2gfDvxB8VroljH4mtdSktZLyOLVfDGp6SJYo2jV2R7q3jVtrS&#10;xghST8w4rtqNdwCmRW6QSSMq4aZt7nPU4C/yAp9FABRRRQAUUUUAfAvxq/5O0+Ln/Yasf/TLptFH&#10;xq/5O0+Ln/Yasf8A0y6bRQB7l/wTw/5A3xR/7HX/ANw+lV9EV87/APBPD/kDfFH/ALHX/wBw+lV9&#10;EUAFFFFAHl/xw8JaX4q8SW8epafaXqraqFMsQZk+d/unqPwr87f+CmF4/wALfizp+j+HNQudOs5t&#10;FiuZYYJzuSRp51PzffA2ovGcV+jXx7/Z5b43QxtD4p8QeHLiGLyh9hkUQyjJP7xcBm69A4FfDvxf&#10;/wCCEXiT44ftA2ev6h8SLDRfD9jpkdl5llaSzahdMs0ztlWZUjBEg+be/Ofl9fveD81weCqqviqm&#10;i+zZv59V+B+B+KXCucZw3hMuwvxNNVVKKen2WrqST6tu3kz13/ghvO9z+yn4mkkZpJJPGFyzMxyz&#10;H7FZck1x37Z2la34H8UfE69k1LUrfwf44+G3jCOwt7b4gan4kt9cuEsjOZZtPvALfS0gUSKn2HzF&#10;ZpgjtGqxo/1d+yV+yh4e/Y4+FknhTw3eaxqFrcXr6hcXOpTJLPNO0ccbHKKqgbYkwAPzrW0X9l74&#10;Z+G9S8SXmnfDvwLp954yilg8QT22gWsUmuxy5MqXTLGDOrkncJNwbJzmvluKsXTzHMa+Jw/wz5rX&#10;81bbs/X5Pp+tcA5biMmyXCYHF2c6SjzWd17rvo/u6fPv82+DPgj4B/Zt/ac+Alh8I/C+g+CdY8VW&#10;l/d+MdK8L2UOnWmpaSNNdvt1/bQhY3kW/Fikdw6mQGV0VtruK4T/AIKv/AvQfitruoW+h+KPilpu&#10;raVPpviPxpcaZ8TPENjpek2KXESWtqtjFeiyhmupUVvlhVlit7iUNHK0Uh+0fg1+zT8OP2coNRj+&#10;Hvw/8E+A49YkWa/Tw7odrpa3rqCFaUQIm9gCQC2SMmtDxf8ABvwv478J69oep6HYy6X4ok87Vook&#10;+ztqEm2NRJI8e1jIFiiXfncBGgzhRjz60lOpz+r+93t6J7/zW1SUrL3KFN06Xs12S/Czfr27aNO6&#10;18V/aH/Yz/Zv8J/C2fxZ8TPhT4D8ff8ACHaQLSHVfG2lReKtcuYkZjBa/btRE93cSPLJsjR5HZnl&#10;CrksAanwz/Y91LS/2P8A4MeALzw74LbT/Cun2P8AbGj3LXNpc6RdBE3XGl39s260mtS9x5eyPL5V&#10;Vmtxlz7n4o+C/hnxv4+0PxNrGlrqeseGtzaU1zNJJBYSN1mjgLeSs+CVEwTzApKhgCRUXxf+B/hv&#10;476JbaX4ot9Qv9Lt5jM9jDqt3Z2t+CjI0V1FDIiXUDKxBgnEkTcEoSAREZNa9bp+Wjevm3fW+1lZ&#10;p3b2aTdulmvPVLTyStbTdPVaJHkHw/tYf2gvGnxguvA95deBdKe9ttMtPHmg29pcarqWpwKqak1u&#10;b6G5tWt0WC0tSfIZWlhujy6q68n8FPgr45/aa/YO8F6f40+I+sfEGx+KNrpup+MJvEdppls8WmSW&#10;6TXWnWkWnWNtG0dwwELefuZYp5SHJVVP0R4+/Z4+H/xW+GEPgjxR4F8H+JPBdusKRaBqui215pcS&#10;w48kLbSI0QEeBtAX5cDGK5Xw5+wb8F/AvgLWPC3hj4X+CfBvh3xHLDNrGn+GNKi0KDWPKOUS6WzE&#10;X2iMgsrRy7kdGZGVlZlMxiknF7e7btpvp0TevLqraO6bK5m9/PbRrSy1VrtK2umvvJJ6HzJo37P3&#10;w38C/sxftZeO/hV4I8G+B/B/irwleaHpCeGtDtNLsNZt9O068Lagq26Isokuru6jWQ5Dx28bKSjK&#10;a+pf2f8AWPifbSDRfiBpPhe9t7XT4prTxP4elktbXUm4Bik0+d5JbWQDkAT3CMBnzFPyV2nif4a6&#10;F4w+GuoeD77TYG8M6ppsmj3GnwZt4jaPEYmhXyypjXyyVGwgqOmMCtq3gW1gSONdscahVGegHAq+&#10;bXvolr1smr+W97LS+mySJqWko20s5v8A8C5LLzso2d+lreTqr6r/AMgu5/65N/I1YrP8W6h/ZPhX&#10;U7rZ5n2W0ll25xu2oTjP4VIHJ1Y0r/kKW3/XVf5ivMf+F/8A/UJ/8mv/ALCtn4e/F/8A4Snxpp9j&#10;/Z/kefL9/wA/dtwC3TaPT1oA9ltv9Wf99v8A0I1JUdt/qz/vt/6EakoA+Lf+C53wv8VfFT9lvwfb&#10;eEdE8Va5qGm+ObHUJ18PadJf39nAlreq06RR4YlGdMHKjcVywzmvmnwlD40/ax/b08E+KPD3wz+J&#10;fhjRdJ0bxTo0y+JNDTT9Jt76SDVI/Pe4+zTQLNczzL9pEltLsn8xdk6qEr9aK8D8WRfAnw/4s1W3&#10;1H4jWvh3UmvZ577T4fibe6WsFxJI0kxNtHeokbNI7MwCLlmJIyTXLUw6lPnv2/A+Xx/DMMVjPrUq&#10;jSbg3Gy15Hda/n/wFblf2T/hZ4o+EXxn8N6b4sttFtdRn0XxHcxppl7a3cJiM/h9QS1tpWmIG3I3&#10;BgdsAHzWBCJ57+35+w78F/29fiTqfgDSfhj8O774kapdWl14x8ft4Nsby98MWsHlSpHJeyREyXk6&#10;xwwpblywgkd3URhQ/wBRfBb4f+Azcp4r8I6vdeJvMglsIdSk8VXmvRRxs8bSxxPNcSqmWijLbMEm&#10;Nc9BXo1bezjpfp/w+/a61XXY+kwtGGHo+xpbJWX9dfLz1PjP4SfDD9mP4ffAXxfofjT4JfBX4eal&#10;aW9lD8QfDMfgaxhtdVlSUi1mjt0gP9oW0twC1oyrIxdtgCzrJGvjnw//AOCcvwV+DPxD1r4ufEH9&#10;m74S2Xwx+JM299Gvfh3pkrfDSCCOOOxuZovJJt4rmNZZLsqMW0skO8BEnlX9L6K05nz+0+1+Gu+n&#10;5a6dDTljyciva999dNtd/Xvon1v+fP7e/wAF7zxf+0locXhH4meD/D02tGEyRww+Lv7Z0PTzasN6&#10;3ejeI7EizllhhVLOOGOJpH80hmRpBhfCz4ZzH9h34z6ReajY6l4h8WO3gCPRrvwt4j0eWfUL2QQJ&#10;c6haaprV/JfG6Se3n+1lopnt8iST5WEX6R0URVouHR3v6Nq6v6XXz7LlB3upLRq33pb29bP0XfU/&#10;H74q/wDBO7RfgT4++J+oa3YfsT+H10m10GPT3tPgQmi3E97O115MGkyvrT/Zb+RowFdVmZ38siMl&#10;MN9b/ttfD/Uv2yPjXpuh/DjSbKTxD8HZ49c1XxBqHnW+m313C0V5Z+GZJI2UzRzzx209wMSJbrDC&#10;xUyOgH2VRT5npr8LbVujsrP5NX7PRNWUlJcsddL3STv1V3daW3TtpqtWnezXz38fP2gpdYvv+EO+&#10;Hui2usfHW7002CgRC5t/ACXaRPJcaldoCkEaARSi3DiW7MUYjRlBkjo+BPhZpOhftKfD34d6HA83&#10;hn4G+A3WeS4i8xmuL/y7OzXzehk+z2d+8q4z+/hY4DjP0lRS5YtWa0d7ro9JJK3Zcza1u5attaJ6&#10;8qS3XXrurvtdpW20W1ndv5d/Zm+F/iDxj+ylpPw30v4iePvhfrHwf1a48IXN7odrpE95f21iWisy&#10;/wDaNnexGOaza0uNyIr5cAkfMlegaNZ6r+z3pWneG/E3ir4xfF7/AITC9uoTrlxpOnCXw/FHYyzH&#10;zW0izs/KibySkbiN5TPPGob5l2+xUUVG5p82rktW9buyu9drvW1+trvVt/auujdraWV3Zedl1fa5&#10;+fuk+F/ix4w/Z81LTvG2m/EbVfENr4z+H9zosN5bT3Cjw7B4h0+eKWfYDGdTjjjuZNQfllKKzERC&#10;MiHTJ/iBD4m+LVh4YX44eJ/F7azHeaF4s1BPFejaOuonVnNrpkml6iRZf2dFD8txd6cPs89tE5YJ&#10;K0HmfoRRTb29W/PVRjv393mut5avS8WteTl87+Xpbt0t0jotbSXmf7H02tT/ALO/h9/E3/CSjxQw&#10;mOu/24si3H9o+fJ9q8sPwLbzvM8jy/3XkeV5fyba9Moopyld3/Lb5eRMVZW/r/h+4UUUVJQUUUUA&#10;FFFFABRRRQAUUUUAFFFFABRRRQAV4X8TNUX4mfEq48Oyab4i0GHQ9SS5s7uLwzfyrq2o/ZwIbg3a&#10;QmCO3iMigsXLM0eCY0QiT3SionTUtH/W2vyt9+vQqMmtv68vmfLuia7eeFLPwZrNt4E8TTSeCvCS&#10;eHtRs5dCu8i+kubBYguIWeeKBreaVpoFlULhlLFhm94btLXwP4zXxFPpfi7xFp2uafq0N8yeE9Qt&#10;2/tK5mtpXQWjReZHDLHGEWRgUHkYeQs2W+lKKup7+sv73/k9+b83btZXvbWYxUUktlb/AMltZ336&#10;a+V0rX08O/ZT8C3Gp+GYZPEUFref8I5oVt4LijcLNG5giQX56YIa4HksMkH7GPWk0/4WrJ8AfiVp&#10;c3hwMw1TW7jSLN9PyQSsggeBCvcHCFB34r3KiprL2nNf7UWn82pNr5pv5sqnLkcX2kn9yaS+5pP0&#10;PJ/h3ZyeMfH+iR3EW20+Hui28RRx8y6ncwLuBUjKvDbYHri8PHFR+FNJk+EXiL4talpvhu4WxtY7&#10;a706ysbEot+Y7EFkgRFw7FwVwgJ3HHWvXKK0rSdRt7Xv+Lb/AF08rIzoxVNJb2t+Ct/XqzzrQNGb&#10;4Nfs8XUupaZeeJNSjsZ9T1a0tLU3Nxq95KGlnVIwCW3yMyqmDhdq4wAK8/s/iG3hoX/iOHQ/EWoe&#10;LPFepQR3M7eCtX+xaAEtpVjdYzbrPOqRh0LqFMjygEwI4CfQtFTP3m3/AEvL7tO66McVZJde/d9/&#10;v17Pqjwn4dRaZ8NvCmq2ukzfF230+30uxhW7OgyssTNNdF5rWze3ZxMXLGZfIICtAQu3BHm/xK+E&#10;vj7xR+zf4q03TdDt9Z8NNbazfRw6nJPp+ua/dy+Y8V1PaLauGkDszpCBDukER2xBFWvr6ij7Tl/W&#10;6f3prT/NK1xk428mn9yt+T/q7vR8MteN4csDqEEFrffZ4/tEMMzTRxSbRuVXZULAHIBKqT6DpV6i&#10;inJ3dzKnHkio9lYKKKKRYUUUUAFfO/j7wl4s8K/FDxZ4w8K6TeXGsXOrro6DyfkntrrTrGJLnnh4&#10;7e7jjdyM7UWf0Ir6Iopcqvd/0nv96uvRlRlb+vu+5669UfNvgL4b+IfhHdWuj+G7HWYbK28ezcuk&#10;scN7ar4eZElnZQA0TXSR5c5UygfxYqwunapr/wAAGXTZ/ilZ+MLzVNEt9dkun1KK4hc6hbi8a2En&#10;7hYghnLNajyfLHOUAr6Koqr7c2tuX/yWy+6VtV107az1uvP8W396vo/89Pm/xNoWv6F4k1jT7Kb4&#10;mP4k0/VbKPwmy3Oo3GktYBbcN9pm3Nbygn7V5rXjGc5+U5EJrN+0+KbTUvGVvYj4katC2pQz6jra&#10;xavZyCybUP31naWV0RHvS2LAT6eMui5ULIY9/wBRUUldcretvx2373teWq5m30bTH1t1/Dfb06dv&#10;WzXzDqXwxvvH+raSsKfEabwjY+M7K40s3+oatbX8ERtJPtTuZHW6EAl27WnOVLSBCI2UH0D9lzwR&#10;H4BvfH9j5HiiG6k8R3dyTqc9/cQTQyOXheCS4Zo3yp+YxEnOA/IAr16ihaJrun+Kgv8A2z8WEtbX&#10;6W/Bz/8Ak/wR8t/CZfEGl/s1afpGnX3xMbxhYwWS2GnX+gTadZaddLKAqNMLSHzbXPE2+WXMQYg7&#10;tpPR20+rXOm+C4PFkfxIXS7i1u11STTf7RW6/tkzrkSmzxMloP3/AJJUiDYVzgCOvoGijrd97/hb&#10;/g9dVF9NR6/1/X/DN99PnefSvGWo/tO6l9u8QeJNItbXVoH0mCHQtVu7C804W8ZaNp4p/sC73+0K&#10;xnhMyEghv9UR2nwR+HP9rfsl/D/Q9dhv9Lm03SdInuIXXyJ7ea18iYI6uuVw8QDAgHGRweR6pRRH&#10;3Y8q8vwvr6u9353dlcHZy5v6/rt5adDyF/Gy+IfHuo/ELTbHVtc8NeFdBuLCxGm25mm1ueWWKWY2&#10;iZHnKq28Kq4O12ZgpO0mu0tvip9p8Tppf/CN+Ko9+qSaZ9rfT8Wq7LUXH2gvu/1DZ8oPjmUFcd66&#10;qihaJR6K/wCLu/zf3+QS1d/62t/k/X1CiiigAooooAKKKKAPgX41f8nafFz/ALDVj/6ZdNoo+NX/&#10;ACdp8XP+w1Y/+mXTaKAPcv8Agnh/yBvij/2Ov/uH0qvoivnf/gnh/wAgb4o/9jr/AO4fSq+iKACi&#10;iigAr5u+Av8AwVA8C/tDfFDQvCej6D40sr/xB5v2aa/trRLdPLt5Lg7zHcOwykTAYU8kdByOx/aq&#10;/bK0j9kSHS7rxB4W8ZappeqMYk1HSbe2ltYZucQyGSeNkdgMrlcMAcEkED8tv2QvjRp/7OXx38G+&#10;L9btb+803w4JzdQ2Aja4YSWM9uNokdEOHlUnLDgE8nAP6Jwrwf8A2ll2KxVSEm4x/d2e8rSuvPVR&#10;08z884q4w/s3McLhac4pSl+8uto3jZ+Wjlrrt5H7U1h+Ivib4d8JPqkepa1plpNounjVb+F7hfOs&#10;7MlwLmRM7liJikG8jb+7fn5TjL+BXxeT47fDWw8UQeH/ABF4bs9UBktbbW4YYbqaH+GbZHJIFRxy&#10;u4hiOcYIJ+Iv26/2PW+J/wAS4x428BfB34m+OvjRqDeGtEmvtLW81b4d6VCTi8sZp42JhggaS4mZ&#10;Ft2S7ukCu+6JB+f1KcoVvYz0d7P12tp597Kyd2j7+nVhOj7aGqtdem7etul/O9rJn3Xo3xZ8Na7o&#10;fhzUIdasI7Xxc4i0b7TJ9mk1KQwyT+VHHJtdpRFFK5j271WKQkDY2Oir5L/aL/Yt8EXeufET4sfF&#10;7xF8QG0zw7frr3hkaP8AE3xNo0Hh62h0eC0YQ2tleQQxXLym+G6FGeRbsqWYyFBs/DP4YaN+zj+z&#10;x8MPin8WvFGu6R40+G/gax0zxVrdxrNzIdbAtQkkF+jM/wBuk+1Ss8RZXn89sRtmV0kzi48jlJ2t&#10;yt/9vKT+9ONpdr6X0T2lF3io63/NNXt5WatfVvpvb6bor4TP7PWn/tI/GT4D2vx38F6P42k8RaX4&#10;08VN4e8ZaXBq0eg/abvTZrW0MNwsiJLa28yQHbnayyBTtNdd+yj4U8RfAT4d/Ezw/wDAz4cfDF7H&#10;S/ifqlvFoV9rcvhLStNtfIt2JtxZ6deDd5hH7sRIvzM27IwSN+Zwno1Fy77TjBr75b6rQmpZRUo6&#10;py5fwnJNeqjto9fLX6y13xDp/hewW61K+s9OtWmithNdTLDGZZZFiij3MQNzyOiKvVmdQMkgVh+E&#10;fjP4a8deONe8N6XqX2jXPDHl/wBp2j28sL229nVDl1AcHy2OUJGCp6OpPg/7T2pfFLxX+yPeL4w0&#10;PwH4E8VN4x8MxaWdD1668U2Medd03y55jNZac5IkJzEowVUfvQW+X2D4DQ+NLNNeh8ceH/Cen6x9&#10;rjc6z4dkZbXxMPJRPtLQSAy28qiNYzE8k+1Uj2zOOFqMd3L+vhe/ld3W+1tpA2uVPu/y/wA+j208&#10;1f0CiiipAKxviL/yT7Xv+wdcf+i2rZrG+Iv/ACT7Xv8AsHXH/otqAPlCuq+CH/JVNH/66t/6A1cr&#10;XVfBD/kqmj/9dW/9AagD6atv9Wf99v8A0I1JUdt/qz/vt/6EakoA+Z/+CqX7Z3iX9h34A6D4o8LW&#10;vhu41DWPE1tocj65DPLZ20MlvcytKVgdZMqYF6E8E/KTgV84/Aj9uv4sfAn9qPw/8MPiVD8JW0fx&#10;JH4i8W3k2gzzrcWkBOo6ksxnuJ1to4ZmjZ4/MIKwOjSGM5NfV3/BQj9ihv27Pg/ovhePxNH4Un0P&#10;xBb6/DeSaSmqRyPFDPEI3gd0VlPnkncSPlwQQTXyn8Mf2N/EGhftKab42+LfxK+Jfi7VvCMuv6TH&#10;Bp/w11W2uJ7W7a9hWSLVbAMyqyXJuIhE5Nv5gSNo9vHHUjV9peO2nb5nxWaYfOZZknheb2V6dmnH&#10;lSv7903d6bWT/wAvdP2PdU8L6j+0lqOteA9evrzQ/HVrrmo6tYjV9M1Kyj1CG702USI9i8qhyNRl&#10;BEsrSbTGMBFjqb9t/wDai+M/w9j8ZWPwv8G+Abyz8K2uly3Ot634yuNOvI5bq42+XFZrpN3FIm1Q&#10;C7zKfnJC5Ubui+AHhPR9K+Omit4XtfiZJounaDrIvLvxedfuJI7i5uNI8qOOfVy0pVktJT5cbFFK&#10;s2FLktH+2n/wTU+Ff7Xml61q2sfDP4a+JPH2o29nZwa54l0WC/ntoIJxJ5SSyRSPEm1pRtjADFzn&#10;rmui0rL+un9dj6/CxqQpKNaXNK2rtu/lb8ja8E/tIfEyPRPGkPiz4R2l54t8JyWTQ6D4C8XQ602q&#10;QXIOHS41SHSYo3Ta5ZHIG1cqzMQleS/Cr/gpR468aftFfFLwpH+zz8cNUuvB8mlrJosd/wCCo59C&#10;W4tPNBkc66okE3Lgq8gULglTlR7d4W/ZY8O/steAfEVt8A/h/wDDXwHq3iCWGV7W3sP7K0czLiP7&#10;TJb2iAM6RknaoQy7FVpEGHXmtP8A2M9V+FljpfijwXr9nd/Faylu7rWtW1i38u08atdtG91BdiIM&#10;0EZaGHyHj3tarBGoWWMSRS6aKfM/h/G9l07b366+6nZpbcr5Fa3Nf8PXv0S2/maSu6X7XX7WWt+B&#10;4oNB8O6P8SNBknuUg1HxRZfDfV/FMek/uhN5UFrY207XUj5RDLj7KgMuZjKiwvl+N/2yfFPjH9h/&#10;4ieINN8K+PPAvxB0Xwleapp5n8N3EEc0qxMIprQ6hbxoWaQfLb3kUU64BlgVCGaP9qr/AIJy+F/2&#10;rfjjoPijxH8H/gDr7aX5Vxean4h0KPVNU1WRYZYVtpma2Be1iEm9VMh3PHHlUCkNmfDH/gmhD8L/&#10;ANnHx18NtP8ADfwV0mz8eaxFDqmoeF/B0HhsanoLyq89pc2sCMks0cMl1bRMzsGjdHf5/M3zFNwl&#10;GWjd0rP0V76td+yiusnzA5cri46pW3+bemz6KztLmelopo+dr742ftJeGvHPjqKbU/2xYbPwbY6d&#10;qCDWLf4SNb2YmM5kfUPsimV7YiIcWe6YKsnAYpn6/wD26P2o/EXwF0BdC0jSbyx1jx89p4c8HeIo&#10;YhfW0Gt3lwtukVzCVPk7Fk+0I7h4nWCVWKsESXyT4nf8EbPhnZeIfGWpeA/gN+znbXWvJpVtoss3&#10;h+10uTwyYTP9qv7dobCUrcLvidETZ5jRjdLFgNXtHxV/Y4P7UXxN1u7+KVzZ6p4Ls7CbS/Cvh6wa&#10;SMWLTwhJ9Vmmwrf2hy0cDR4Fsm5lZpJSyac2kbdG2+l0ktL+d7RdrJ66pSRKi7u73St1s7vW3lvL&#10;VNpWVm437pPFnjTwv8V9fXxBp/h0/DWHTP7RsNet7xorywkiWMTW15buNrBsySpPE+NqsjxoVWSX&#10;gtN/an8UePtG+Cl5ofh2x0uf4oaZea3fWOpO80unWsemtPEFZTH85uJbNWLLgK7jAYqRa+L37PHj&#10;L9oG6XwX4i12x0/4Pwwww6nb2k8s+veN4wib7a8m2Rx2lq7B1mjhEr3CHHmwKzxt1dp8HdQvP2p5&#10;vHWpTaa2k6P4YXw/4ctYlJuLR7i48/UZZCVAAl+z6ciqpOBbOSfnwInByhyXtdNJ9VpKza6tvlS2&#10;aSvK7uVF8tpddG1v1irX8vecr+kXsjyX9nb9q3w/8Mf2YfDXxW+NPxj8I+HbD4sW9nrFmfE+oW2g&#10;2mmXE9t5h0+BriYKfLjULsUKxMMkjAs7mvZ/hL+058Of2gfBupeIfh7468JfELRdJkeG7vPC2qw6&#10;3HBKqCQxE2rSfvNrKRGMsQy4ByM0v2afg/qXwL8K694fury1vdH/AOEi1HUdBEQ2yWljdztdC3kA&#10;RVBimmmjTG790sWSWzW78QfC/ijX9d8O3Xh3xVD4etdLubibU7OXSUvo9aje1mjhiZi6PCsdw8M5&#10;MbBnEOzIDki60+bmnFWurpLpdJ2fe226169WRjZ8rd7NpvvZvVaaX3Wm3RbLyn4uft06FD8J7PXv&#10;h3qel+JLifWPCEMpltbhreKx1zWLSzDFhsC3H2eeSRYmbfGfKaSPayh+j0r9uT4b6zqOqQw6h4iW&#10;z0fV4dCn1abwpq0GjS3kt0bNY4dQe2FpcAXI8pnhldI34dlJrzrwp/wTbPg34Y6x4Us/G8smn+IP&#10;Fmg+Or+S40hWmm1qy1S11DULgFZVCx3rWkQEQAW3YuV3qRGKjf8ABObXtf1X4jW2reOvDum+D/iM&#10;zWt/4a8KeFZ9HsLiymu2nvHnSTULhG1K4jYwvfQJASJJXMbSGJoTRKy/mf3csLK9tubmV+W/2uVX&#10;5Qb/AHd+t9vLvva67X8rvd/SPw9+IujfFXwvHrXh+8GpaTNNNBDdLE6RzmKV4naMsBvjLo22Rco6&#10;4ZWZSGO3XHfAD4XXXwT+D+h+EbjVl1uLw3B/Z9jdfZBbOLKNitrE6hmDSRwCONpBjzGQvtTdtHY0&#10;Stf3dv6/rd+pMb21/r+vl6LYKKKKkoKKKKACiiigAooooAKKKKACiiigAooooAK87+Ifxn1b4Y+L&#10;7JdT0HT18K6hfR6fFqKasWvi7QvK0n2XydvlJsbcfO3gIzbMDn0SvM7r4L+Ib74o6rrd1r/h3UNL&#10;1I/Z47S90GaW6sLJo0WW2gnF2qJ5jKzs4hyxZQ24IgES5vs/jt6d9fw1e9k6Vra/8H17afj+Ko+H&#10;/wBoPxF4kks7aDwfYx6h4k0f+3PD0UutFI7q2EkCOLpvIzbyItzE7LGs4xuAYkANBpH7TGteKLiT&#10;SdJ8J2N34osZL/7davrLJZJHaSpC7Q3It2aVneQKqtFHykoYqU+alN+y14mfQLG3Xx5bx3uhaYmh&#10;aRdro0iNFYedA8yT7LpXkmmjtoo2lieHGGZVUkY1h8BfE1lJpd7pviTwtourabYT6MDY+GZIrH7D&#10;IYnVEt/thKSxvHlH8woA7gxnIIqf9z+9vv15X27J/O2yvEU7JPfT06XXfu152vo3bU8O/HI/EDUf&#10;Dknh6xkvNP1Tw9/wkl2jhBcRwyqPssK5kCLLK3mcsSmIHGRkMKkP7QepTfCTxL4kXwlcNeeHL2+t&#10;JdPXUIvlFtuJkklOAoO3BEYkIJ4DjmtP4CfBlfg3oV5alkkaR47a2KytJ5NlbRLb2seSF58tN7AD&#10;AkmkxkcmSy+DH2T4feMtC/tLd/wl1zqNx5/2fH2T7Xu427vn2buuV3Y7Uq1/e9n/ACu3+K6aXyV0&#10;+ml+xdK148/8yv6Wab++zVu+xJqHxOurm58E2unW0P27xVi7mjkPmCzs0iEk0nBUkhniiB/vTKSC&#10;ARWfoPxc8ReMNS8U6fpvhSztdU8OXVtCtvquseQJ45YRLvd4IZwjAHhV3g92XoND4ffDK68MeLrr&#10;Ur64huvs+m2mjaZsZv3dvEm6R2UjCPJKxyFLfLDFzngR33wjujcfEC5sdaNjfeNbdI7ecWu86XIl&#10;r5CyY3jzMEB8fL6Z71pWsm/Z921+m+uyW+zbM6N2o+000Sf6vTzb23SXoR/Cf4pa98R/hxqeuTeH&#10;dPtriG4uodMt7PVmuYdVWElFkEskEWxZJFYKShG0K+SGwM3Q/jB4x8QTa1pNv4R0BvEvh+9t7e8j&#10;/wCEjk/sxI5YPO3i5+yeaXUYBj+zg/OhyFbI6jU/AFxYfCGTwv4Z1JfDtxb6WNN02+Fv9o/s8rH5&#10;ccgj3Lu24BxuGcda4G9/Z48WXfgmz0GPxP4OttNt7z7Tc2sXhe6+z6shSTzI7oNqBkm3yMsjsZP3&#10;hVhIHDtUz3ajtpbz13+7V/hYcb2Tfndduy/RfiaXhb9p/TfG/wANLnV7D+ybHVrDTrfUry01jUWs&#10;bK0imkkRHa8EToY28mUq6qdwCkhdwrntX/bAutM+Cmn+Mf7L8Iot5NdQx21z4pMK6sYpCif2a4tW&#10;N552CYwViLbk7NuHc23gzx1bWl4y+MtCW5kgto7SFPDZWwtGjeTzW8r7T5rLIjRrt84bDFkHDFax&#10;j8DfE1p4Wv8ATbPxVokY8RS3c+tmfw6Zop3uMBjbRi5UQ4XjEhmBPzNkk5mV7u3y/DT0avrrZ9Hf&#10;S4WtHm76+lv0evS/fTX0+yuGu7OGVoZLdpEDtFJjdGSM7TgkZHTgkVJVPw9okPhrQLHTbdpXg0+3&#10;jto2lbc7KihQWPc4HJq5Wk7cz5djOHNyrm3CiiipKCiiigAry3w18ebqT9oTxh4V1qPT7PR9LiST&#10;SbwBkaUx21vNdrMzNtyouomXaB8ofOdua9Sryz4jfsv2vxIOtG41e4tW1fW4NV3wQgPHCLSGzubU&#10;nPzLPbpKhYbSvmggEoCVrfT+r21+W/ysVG3X+uv47fMyPgR+0nqXxRsY7vWW0rQVvvFc+k6ba/YZ&#10;pZr60Nh9tt1ZhJiGcxHzHZgUwjIFDMGHXz/tKeDrXwpfa9NqF/DoenywRPqEukXiWs5nlEMRgkMQ&#10;WdWdlG+IuoDAkhSDWVe/s0w6hrrXUmrN9nk8Uz+I3hS22HbLpT6ebcMH+XAfzN4HbbtH3qdbfAnW&#10;rv4V2fhTVfE1jfWukX+l3GnXMOkNbzLb2N3DOkc379lkkZYFQyIsagkt5f8ADVaPlW2kL9ei5vmt&#10;fXXyvL+L5v8A9Kla3yt5rTfpoj9pnwaNStrV77UoZLiSCB3m0a9ihsZpwpihupGhCWsrb48RzlHz&#10;JGNuXXMsf7RnhGS21i4+3ahHZ6LN9nnu5NIvI7WeXzTCIreZohHdSGUeWEgaRi+FAyQKxPE/7O+o&#10;a9qXiCzi8RW1v4V8V6jFqep2D6XvvC6rCrpFciVVRHECA74pGGX2sMrsyJP2U9Uutb1u+/4SfS9L&#10;+1XsOo6bZ6Roj21hb3UV2Llbm5gkuZVnmYgK8kfkFwzk/NsZEvs3+flt9/W3e3QHpe3y89/u6X0d&#10;unMSfFL9rTT9M8PaX/wjTX7alqmvR6FKLvwxqdxJpTlPNJms1SOcEx7SgYpvWQOpZQc9Z8E/jna/&#10;Gq38QNb6fqmnv4f1SfTH+16fdWqz+WxUSKZokBzgkopYpwCeRnIt/wBnm9v/ABBDrmsa/bXmuNrl&#10;pq9zLa6aba2eO2gkhjgjiaZ2T/WMxdnclieAMBek+Gvw5vPh9qHiUPqVte6drWqTapawizaKa0aY&#10;7pVeTzGWUbuVwibRwdx5pR2lfzt62p2/9v8A+Dowlra3lf753/8AbP06o8+/Z8/adj8ceB7PXPEX&#10;jLwReNfC1il0/RbGRZtHuLiTy447lvtM5UFyE3OkYDdSOld9f/HrwvY6XY3i3l9fR6pJPHZpp+l3&#10;V9PdCF9ksiRQxvI0StgeaF8s70IYh1J4/wAPfs5eIrf4NR+ANW8V6LfeG1tYtOk+yaDJa3c9oGHm&#10;xNI13IoMkeULqgK7iRg4xoaP8B9c8IP4ZuNF8UWcd54dsZNFJvtIa4hutOMitFGUSeMrPGsca+cG&#10;w2GJjOQFrdpdP0t/nbq9G+y5h9Wv6/r07Lq2ui1D45eGtN8WjQ5L64W/89LRnFhcNaQ3Eiho4JLk&#10;J5EczBkxG7hzvQAZdc8pD8Z/EGt/so+F/GFmNHtPEXiS20c5mtZJrK3lvZreJ28oSo7KvnMQvmgn&#10;Ay1Mt/2VrKx+N2qeLY4fBt5HrF/Hqc39peGUutUtZ1hSL/R73zVMa/ukYBo3KtvwcMAvcfCPwC3w&#10;o+E3h3wyt0NQbw9plvpwuDH5IuDFGqb9uW2525xk4z1NKPwNy3939br9L+mg9pabf1/wNPXVnKeE&#10;vEnjrQvjXp/hvxNrnhHXLPUtGvNSH9leHrnTZrd4ZrWNdzSXtwrK3nvxtU5Qc9a9Przu3+F3iTVY&#10;9f1y61qy0fxprFj/AGdYXNlb/bLXQIVJZVRZQvntvYs7sqB8INqhRnatvCXiiLxOl1J4u83TV1SS&#10;6ax/sqJd1obURLaeZnd8s+Z/M+8c7Pu8018KT3s7/fovWzXlo9drp6Ntbf8AA/zvb1V+p1VFFFIA&#10;ooooAKKKKAPgX41f8nafFz/sNWP/AKZdNoo+NX/J2nxc/wCw1Y/+mXTaKAPcv+CeH/IG+KP/AGOv&#10;/uH0qvoivnf/AIJ4f8gb4o/9jr/7h9Kr6IoAKKKKAMnx14F0f4m+ENQ0DX9Pt9V0fVYTBdWs65SV&#10;D+oIOCGGCpAIIIBr5E+B/wDwR+0X4e/Hq91zxFq0fibwfpkyz6BpU8ZMkr9R9tJG2QRHAVV4kIDO&#10;Bgofp74iftG/D34Qa3Fpvizx54M8L6lPALmO11fW7axnkiLMokCSurFSyOAwGMqw7GsD/huL4K/9&#10;Fg+Fv/hV2H/x2vosrxmcYWhUp4LnUKqs7J2fmnbR9LrW2h85mmFyXFYinUxzg50ndXkrp9mr6rrZ&#10;6X1PUq5fwv8ABfwz4N+IOveLLHS1XxJ4m2DUNSnmkubiSNAAkKPIzGKBcZEMe2MMzMF3MxNr4d/F&#10;Xwv8X9El1Lwn4k0HxRpsE5tpLrSNQivoI5QqsYy8TMoYK6EqTnDKe4q54y8Yad8PvCWpa7q9x9k0&#10;rR7aS8vJ/LaTyIY1LO5VQWICgk4B4FfP1IypSamuVre+jXc+hp1I1YKVN8yfbVMyPHPwV8M/E3xP&#10;oOreINM/te58Mz/a9NhubiV7O3uAVZLg227yHnjKgxyuhkiJbYy7mzW8V/s/eEPHnxO0Xxhrmjrr&#10;Gu+GwDpLXtxNcWulyjfi4gtncwRXOJHX7QkYm2Nt37eK6Dwh4t0/x54XsNa0m4+1abqUK3FvKY2j&#10;ZkYZGUcBlYdCrAMCCCAQRUms+KNN8O3Onw6hqNjYzatciysUuJ1ia9nKPIIogxBeTZHI21cnajHG&#10;AamPutW76er0+97FXur+X4f5HJfHH9lv4Y/tOWen2/xK+HPgT4hW+ku8ljF4m0C01ZLJnADtELiN&#10;whYKoJXGdoz0rT+EPwR8F/s+eDU8OeAfCHhfwP4ejledNL0DSoNNs0kfl3EMKqgZiOTjJ71uap4h&#10;0/RLqwgvb6zs59VuPsllHPMsbXk3lvL5cYJy7+XHI+1cnbGx6KSLlEdL267hLW1+m34/8H8TH8c+&#10;AtJ+JOhJputWn22xjvLTUFj8148T2txHcwPlCD8s0UbYzg7cEEEg7FFc14M+L3h/4g+Jdc0jSb6S&#10;6vvDsvkXym1mijV98kZ8uR0CTBZIpEYxswV0ZWIYEUeS9fy1/L8A1td7bfNnS0UUUAFY3xF/5J9r&#10;3/YOuP8A0W1bNY3xF/5J9r3/AGDrj/0W1AHyhXVfBD/kqmj/APXVv/QGrla6r4If8lU0f/rq3/oD&#10;UAfTVt/qz/vt/wChGpKjtv8AVn/fb/0I1JQAV5Po/wAZfHnjU6jdeH/BvhG40mz1W/0uGXUfFVxa&#10;XEzWl3NaSO0SafKqhnhcgCRvlIzg5A+Zf+DhYNL+x/4JhCWsy3HxAsI3hurj7PbzA2d+dssm5dqE&#10;gZbcuBzkYyPlP4YaB8Ovg3/wUi+Htx8E5tLvtJj0DxNcyT6PrNzq11Lfx2WqFrfyxDPKI4ikS27J&#10;azNPGElC3DPtrkqYnlqclu34/I+RzLip4TH/AFP2SkrwTfNZ++7aR5Xe3X3l07o/T79nL9rvT/jl&#10;4z8S+EdQsYfD/jXwpczxXmlpffbElhinaD7RFJsjYoWA4eNGAeNtu10Y2Pi7+3t8C/2fvGcnhvx5&#10;8aPhP4J8RQxJPJpev+LtP029SNxlHMM0quFYcgkYI6V5j+yf8SfEHxS+M/hvUPEdvrVvfQ6L4jt0&#10;XU7K9tJjGJ/D7AhbvStMkK5ZuRbuucgSsQUj8O/byhupvjD4vhsfEHjLw3cah45sbNrzw9YeNNWm&#10;WP8A4RqKcg6f4W1Gxu58tAg3yO8cQLHaC2a1lUaSa7r8f6/Q+rwdWOIpqpZq6vZ7r1Sv+em59rfB&#10;j9rX4VftH6fq138O/iZ8PvHlroIU6nN4d8RWeqR6cGDFfOaCRxHkI5G7GQrehrudJ1a11/SrW+sb&#10;q3vbG9iSe3uIJBJFPGwDK6MuQysCCCDgg5r83fD3g6bx1+zn4202ZfiXqV9r/wAKfCJmk03xB4gs&#10;9cjkuNW17zZzPe37alHHEHeVre6u22xxmF8qNlcTffsw6b+0j4A+E154f+B3wJ+M3hPxb4hvrTSf&#10;E/xF8Z3t54sn02E6re2+lXF1eaLqF5axwpAikC6eVGR4SkW52XqlFKco62TSvbbe7fa9tE+zV76D&#10;1ST/AKeiat0e9n5tPa7P1S8S+J9N8GaHcanrGoWOk6bagNPd3k6wQQgkAFnYhVySByepFM8XeL9J&#10;+H/hbUdc17VNO0TRNHt3vL/UL+5S2tbKBFLPLLK5CoiqCSzEAAEk18Nf8FBvEHxql+JXhTSLHwBq&#10;XijTbq/hi0nTIvCui6/4Xubo2MsrxSR3PibSbu5mh8q5dZp4o7VVVWEHmoky5fhnxL8SvFP/AATU&#10;+MVj4qTxdb6Xa+F73R9L+32WiSX0uoEy2z29jNa67qgKQyoIRDqEjTLK2HuJACqZauEpdr+e35u+&#10;yWjWt7F6KUU+tvLfz7ebStZq2h9JaT/wVM/Zj1/VbWxsf2jPgPe317KsFvbweP8ASpJZ5GIVURVn&#10;JZmJAAAyScV7Zr/iCw8KaFeapql9Z6bpmmwPdXd3dTLDBaxIpZ5JHYhVRVBJYkAAEmvyd8Wf8Lq/&#10;4WD8Yv7U/wCGxfs39iaP/av9sf8ACqfs/kf6X/yEPsf737Nt3/8AHh/pG3zM/N5dfT//AAVK13Uo&#10;dZ0fw74d1HxBry+I7Rbzx34Osbf+0GfwnZXCT319BEXVobhgDaoEybn7SyCN3jR4rdko3e7a9Ele&#10;78krtvok3smRHmbdley2XXW1l5vZK2raSu2j7PVg6gjkHkEd6K8D+Mmu+Bf2a11j436dPrE+ueMt&#10;Nh02z0TT76V4PHGoyJGNOSKyJ2NfMsaxLKio3klvNYxwqYuVtfhjqWqfE74B/DvxZq954m8QeC/C&#10;Wp6/4i1JrnzPMu3tI9LEjlj5n71r69MRI5WCTJytZ1OZRfKryV9NrtKTaXoo3fZNaFQs7Sb919fL&#10;RX+bdo6+9Z26n0R4L+J/h/4jXerw6Fqtpqj6DeGwvjbtuSGcKGZN33WxnaSpIDq6EhkZRvV8o/sh&#10;XHjLwd+xD4Gj+Gfgn4aeI/G2iofC/i1dX8RS+HIpL3THms7uVp7XT755ZTdQyNtkRSRKzF9xIbqP&#10;jdffFTxN+xj8SL7xlFpfwt8RaPpGo3tm3gPxdNrH2iKKykdd91c6bZywMZOcQoHHlqVmGStTjKkK&#10;EKlRe9GCbvtdLW6v3WvX8DTD05VJxpvRydu9ne1np8tbH0NVW/1qz0u5s4bq7tbebUJjb2scsqo1&#10;zIEaQogJyzbEdsDJ2ox6A18Y/H9vGHgXTfBXxg1ptU8RfDXQ/CGirq1rY/EvWvDup290Zmae7Szt&#10;VFtqcjiW3URXE0bPsdQWLBW8z/bv0/Uv2gv2oND8I33wc8W/HW1lbWPOttV8EeH00nQtOt3gikm0&#10;i31+7tvN1BXntUN+Wkt5FmkZI5ECxRbVqcoVXRWsk5L/AMBvr31SvtZLrfQ56NRVIc/RqLX/AG8r&#10;/hqmt209Lan6SUV4X+yX8UfB1p8BdB8J+G/DLfBltGuLnwdoXhLxHJYfabW5somYwxx2d5NFcBYk&#10;MpEM7MUV2JUhiPnrxb+1hr37Wn7LV5qGrWmg6bF4b+JPgDRnisTI7ajeJ4m0p59RgZmOdNuN8ZtD&#10;gs8aM5c7wqVGKlVjTg9JOFn/AHZtJS3f8ydr9VZ7taU7te9o72a7NaNdNmn9z8r/AHzRXxv4g/bZ&#10;+KHwuvPiNN4yHhDS9V8LzDV9K8EHw1dLqWqaCmp/ZPMtdTTUJba+urqNoRBGsEDx3E8UUsQ8xWr6&#10;M/Zi+J2o/Gn4EeG/F2qf2THceJrY6lHBp5Zo7KGVmeG3dmJLTRRlI5WG0GVJCFQYUZw96HOtv+H/&#10;AFTWmzTTsxSdpcvy/J/k0/NNNaHeUUUUDCiiigAooooAKKKKACiiigAooooAKKK8X+I1lfan8Upr&#10;/wAGX/iS71rQ7lZ9YDatOdIt4ktiRYC1L+S0025G+WMugfe0i/uleJ1FFXf9f8N/Wtk6jG+i/ry+&#10;f9aantFFfMeg6/bWdr4TbVPF3iy40fxv4NGsa1JBq9208l4biw8g2uxjJbmdrieIRWvlgj5VUFQR&#10;o6N4f11vFFt4Z8Va54m0XRpNL1bX9PjGvTrf2iLcQJFHPdxyb5jbxylmRpJEzOATII1arqXh8X97&#10;/wAkvdX/AO3W1+NjOMuZJrrb1961nb5pP8Lo+i6K8P8AgHrmrfHdNA1nVbi6t7nw94YtYZp0iRW/&#10;te9tYpZ5QrIU3xQtFjgrm5kUrxiqtgNXuf2dPiWv/CUeJFutD1TW/Jvhdg3TJCJNkfmFSY1zgjyt&#10;hXAClRxSrP2fNzfZTl8k0vxumvLz0Lpx5+W32ml82m/0t6+R71RXlOmXc3xH8U+BdHklmmt9A0u3&#10;8R6q7Et507xmO0RyQd2XE83XIa3Q96y9DsYk1/4rWfibxJ4ovNH0KazvWuTq89lNbILJZZNjWrRe&#10;WvUlUCqepBOTV1o+zb5ujf4O1/wf3J9SKMvaW5eqX3vW33W+/wAj2qivKfg7oH/CG/s732oeIta1&#10;7T49aguNXu5r/Wbm6n0OCVMpEk07u6GGHYCQf9YrtjLVzdh4cXR/Dt9/a158QotB1nVID4Y0QeIb&#10;7+3L50t23K05mFwiSkGXypJ1WNY90vlgyIqmuVuL3Vvv7evbv0HGSaT6O/3d/Tv2ue9UV474P07x&#10;UPA154T8R6zoOr6nZ6XZeVBD4iutP1T7Q8kzFbi6hHmqhWONUlRN0pimLA5NcHdaP4i1r9njVLOD&#10;VL5/EfhW81NLid/HGoWp0lFcuDFKnzaisK7VX7YY9xRg5jyyiJSUb36Jv5JpP815d2tC4xcuXzaX&#10;3ptflbv2T1Pp6is/wjqi634U0u9jkuJY7y0inV50CSuGQMC6jgMc8gcA1oVpOLjJxfQzhLmipLqF&#10;FFFSUFFFFABRRXzTrXjhvgL+0J8QfGUiSXOl6xfRaJdWyH5pbyPS7WawVevzSO08AA6vPEOeKXNr&#10;b+vJfN6LzKUW9v67/ctfkfS1FfK/wWkn+C7/AGPVLWx17Urj4kXpv7qa3NxNDcvoD3dxLa9CjtIr&#10;ouB/q5GTHPHf6n8YfG1j8BbXxlDdeDr648RXOjppVpHZTrBZJe3kELLNMJ2M5VJxh0SMbkJ2kHaK&#10;ttbW6j980ml+evlrYn7XL6/cpOLf4Xtvqe00V4Xq3xy8baDa+INRlufB91Z+CdXtNG1KzjsJ47vW&#10;HkW2Lywn7SwtSxuR5ULrMX2Abx5gKQap+0X4u8K6xrGm60PD+m61c6jBaaPplzp8sKW1rPfraR30&#10;l2Ll47qPDxsYkWCQMwRtpZWpR1cUt5Wt53Sa+9NPyW9rOw9L36b+Xf7vxe17o97or5j+MuteLviJ&#10;qmn+DNVvPBt2dL8ZafaX8p0KabT9VhmtXuI4pLZrr5WjI+ZGkkDZhcbM7R6N+y9deJrzT/Gf/CRa&#10;1Y6wlv4mv7WzEFlLbm2RJSNmZJ5fkHG1VChQCOc8KLupNdLv7lD/AOTX3BL3bedvx5v/AJBnq1Ff&#10;Lv7Pkl38Ev2VbDxhZ+DfAulSJYWc01zYuZdS8QwmQB4mAgh23Lhv3YMkwaVgp67q9C8PfGXxN8Q1&#10;8J2OlXXhfSdT8SaVca+011ZzXsMNussapbJGs0RkmUSqJX3gK0Z+TDgLVteVb/8AAb/JN99Hptc2&#10;1e39L82l8/W3sFFeJw/G/wAeeJfjVrGkaL4ZhvPDfh3WIdI1GYrbq21reGWS481rxZE2icERC1k3&#10;hOJBvylf4ZfDVfi5+wj8PNBkh0+6t7rSNBluYL5N9vcQRPbTSxsu1g26ONl2kYJIBwCTSjeUeZf3&#10;fuldp+ltfn3TDaXK/wCv+Cv63PdKK8L0H4c+Afg9+0pJqHh/w74N8G6b4c8LXLa3fWNhb6dFGbm4&#10;t2hWaRFVeEtpW+Y8BgeAwz69F470OfVFsU1nSXvWumsRbrdxmU3Cxec0O3OfMER8wr1CfNjHNC1i&#10;mut/wbX6fiD0bT/rRP8AU1qKKKACiiigAooooA+BfjV/ydp8XP8AsNWP/pl02ij41f8AJ2nxc/7D&#10;Vj/6ZdNooA9y/wCCeH/IG+KP/Y6/+4fSq+iK+d/+CeH/ACBvij/2Ov8A7h9Kr6IoAKKKKAPy9/4L&#10;DH/jNWz/AOxJ03/0v1SvlMWreIboKvMKHgf3j61+s37X3/BNbwb+2f4uXWPEXiLxtolx9htbB10K&#10;6tbUulvJdPH+9e3kmXJvJdyrIqPiMspMakeXeEf+CEnwv8E67Y6hZ+O/jDJcafPHcxJd65a3UDMj&#10;BgJIZLVo5EJHKOrKwyCCCRX9HcI+K2VZXk9HBVVJ1IRts7bt9vM/lvjbwbznOM9r4+i4qnUlfVq9&#10;rJd/LyNX/gippn9kfs7eNocY/wCKzlb/AMpmnVxHxJ/ZE8WaJ+3/AOH7/Q9N/Y5j8Z+LP7X8TweJ&#10;7r4BT3HiPSktHtkSWS9TXEkmmb7XGjT5hyQSF+baPrb9mb9mjRv2WfA11oOiahrGqW95dpdyT6m0&#10;DTsyWtvarkwxRK37u2jJZlLu5d3ZmYmug8MfCHw74P8AHeveJ7HT2/4SDxN5S6hqFxcS3M8kcQIj&#10;gRpGbyoELOywx7Yw0kjBQzsT+G8TZlDMM5rZjT2nJtd9bfqld9lpvdf0FwnlVTLMkw+WVbN04qL7&#10;af8AA6Hx5/wVw/Z8+B+v/CPU5vGHwj+HvjT4p+ObAadca9D4Ksr/AF3TdNjRE1DWEeRWuEjsbQvK&#10;hEhYSCCJCZJEB9Q/ah+Cnw3+J+maP4s+Kel+AfFnwJ8A6CL7RdF1Cxi1a11PUJwIop/s8kZhkKQb&#10;IbVE3tI98+AGEWfcfDXwa8M+EfiB4g8VWOkwp4k8UrDHqepSu89zcxQhhFAHkZikKbnKxJtjVpJG&#10;ChnYnC0D9lH4feGbfwbb2fhu3Sx+HsZj8N2MlxNNZaOf4ZIrd3MQlQZWOUqZIkZkRlVmU+Hypx5e&#10;7vtom007LZ23jdbtvpFL6TTmTd3ZW31auuu6va0t7qy73+Z7H9n7Xv2f/wBnD9mfwp4JsvCXgPxI&#10;fHdzrA0260XzdJ0ae903XL65shbWstuFSPz5YEMbAJtV9rhSje0a9N8cfGGg2Opxt4V+HN5paXUO&#10;rWE9+mpWF60c9rNBdQ3P2cSLBJFFcwuskcbqtwWADxo9eueJ/AWk+MtV0G+1K0+03Xhm/Oqaa/mu&#10;n2a5NvNbF8KQG/dXEy4bK/PnGQCK/wAS/hZoPxi8N/2N4lsf7U0dpVlmsXnkS2vAAR5c8asFnhOT&#10;uilDRtxuU4GKlNtuXdt662ukvV2S2bt131S0vF9opPzfNOT+T5lrve/z8H8P/CL4Y/tk/AW0+Inx&#10;28A/DfxtYW1zrGq6Lf8AjTw1p90mj6E95M9q6tcRERRtZR20rMTyMMxOONL/AIJn/Abwz8F/2eJb&#10;/wAM+B9C8A2njbWdR8QW+mabpkWnrBYXF7PLYRtEiL5e21eI+UQPLaRxgHIr1z4m/BLwt8ZotKh8&#10;UaTHrdno90Ly3srmWQ2Tyr9xpbcMIpthAZRKrhGAZcMAa6qlHljfl06L00bv3baX3X1vop3nbm78&#10;3z1St2STattqlZcupRRRSAKq63Clxo15HIqyRyQurKwyrAqcgirVV9V/5Bdz/wBcm/kaAPOf+EP0&#10;j/oF6b/4DJ/hVzw/4b07T9ctJrfT7KGZZV2vHAqsuTjggVNVjSv+Qpbf9dV/mKAOwtv9Wf8Afb/0&#10;I1JUdt/qz/vt/wChGpKAMH4ifCzwx8X9BXSvFnhvQfFGlxzLcLZ6vp8V9brKoIVwkqsu4BmAOMgM&#10;fWvEfAP7BFv8FfF1xqvgaz+DugzrfXt1Y3knw5D6pZR3M0shgF1DewkoiymJQqKBEqrg457P9sX9&#10;sXw3+xP8N9M8TeJtM8Saxb6xrEOh2lpodrHc3c1zLHLIgCPJGCCIWHDZyQADmvlT4DftxeBfjf8A&#10;GKHwv4v0n9oHwl4j8Uanr91a3usa1qOhaTDbWk93N5W2K/VIzb28IhkCx4SSJgxzljjKpTUrPc8X&#10;FZhllLEqniJRVTS11rq9Nbaa7an1/wCC/hP4nt/ijZ+KPFHiTQdWm0vSrvS7SDStCl01QtzNayyP&#10;IZLu4LEG0jCgbcbmznjHW6D4D0nwx4k1zV7G18nUPEk8VzqUvmu32mSKFIEO0kquI40XCgA4yckk&#10;14N+yb4s8ReHvjLq3hWbxfo/jvwXrMeqavoF/DrsmrXumrb3dqDaTSuCcCK+twA0srZjZtwDqq8z&#10;+1D/AMFC/iJ8E/i7r+g+F/hHpvjDRtBuLeye/W88UXV3JPJaQ3TBrXRfDeq+TGFmRQ8sqbyGwODV&#10;OpFWv1PZoyVWPPSakrXundW/U901L9lbwPrmt+MNQ1HTNQ1Sbx99kTXUv9Zvbq3vIbXd5NqIZJmj&#10;itf3kpe2iVIZDNKXR/Mfdq6x8D/Duu/FHQvGFzDqjaz4bjmj06NNYvI9PhaVXR5TYrKLV5ykkiCZ&#10;4mlVZGUMAxB+dPhr/wAFOdXh+Gnj7xR8Tvhvd+EbPwXoNl4hhg0G38R6zfXcFzPf24E1hdaHYX9q&#10;VksHJd7VoxFIspcIC1at9/wU82fD/QPEmk/BH4yeLNJ1tksTcadb6XpbxaoJZIZtOWz1q90/UpJ4&#10;pIpAcWYDKNy5AbbtyNS5VvGy9LqyXlorPtona6uSknrLrffys3/n52bXwu3tvjP9nPwf8Q/G0XiH&#10;W9Lm1LVLeEW8Rm1C5MEKA5wkHmeUpP8AEQgLYAYkAVS0D9kv4ceEtFu9L0jwjpej6Tfa3beI59Os&#10;A1rZSahbmForjyIyIwwaCFyAuHeNWYM3NJ8bPj//AMKyax0fQtEm8Y+PNXXzdP8ADVrdxwXDwjJk&#10;uJpGylvboAQZX+QyFI1JeRFOJ8Rv2x/D/h39k3xx8U/D/wBl1uLwPpN5fXem31y2lyWlzbQmV7S8&#10;LxtJZyLwHEkRZAd2wjGc7qMXPotfuad/lJLVfaXdFcrm0t7/AKqyT7Nq9k+l+h0XxH/Zl8G/FaXV&#10;JNYsdUL65JZPqJsdbvtPN+toZDBFL9nmj8yEea4eFsxyhsSK4wK2/Cfwk8OeB/GXiTxFpelw2+ve&#10;LpoptXv2Zpbi9MUYjiQu5JEca5CRrhFLOQoLsT8E2H/BeD7R4x1TSvtn7HWof2Sto+NH/aN+33Gs&#10;eezjydPi/sNPtVyuzHlbky0ka7huyPsX9ov9rHw/+z/4Z8Sb9uqeK9G0hdVsdAMhtZtZMky20EcM&#10;jKVfdcyQxMYw5jaeLcuXQNok0lbq383ZN/glf0XYnmTbXa35u34t2835nRQfs/eEIvjJJ8QZNHW9&#10;8YtAbWDU724mvJNNhZVV47RZXZLRJAimRbdYxKVDOGbmtbTPhxouj/EHVvFVvYqniDXLO10+9vTI&#10;7PNb2zTNBEASQqI1xOwCgAtKxOSc1i6L8ddL1T42ar4AuNP17S9e0+xXU7eW8090sNYtf3YkmtLk&#10;Zik8qSVY5IyyyoxUmMI8bvj337XHhEaZ4CvtLbUtfsfiQtzLo09hbfK8MFlNePM6yFGVCkOwcEl5&#10;YxgBiwzlUUKfM37qXyS1v+N7+d09blRTm+Vb6fo1+jXyO08I/DzRvAd3rU+kWK2UniLUG1XUNsjs&#10;s900ccbSbSSFLLGmQoAJBJGSSdHWNHs/EWkXWn6ha219YX0L29zbXEQlhuInUq6OjAhlZSQQQQQS&#10;DXnH7K3xs8QftBeBT4s1Lw7HoPh/X44NT8MuLqOeS706aINE8u1jtkYYkK7V2iZU+Zo2Zuq+LHxb&#10;0r4L+FxrGsWvia8tDKIdmheHNR1663FWbP2exgmm24U/Ns25wM5YA1WjyL2dXS2ln0tpb5bW+QqU&#10;ud81PW+t1163+e9+u5T179nT4e+KvGHh7xDqngTwbqWv+EQi6Fqd1ottNeaKEyEFtKyF4du5seWV&#10;xk461j/Hn9jb4T/tTa3oeofEz4c+DfiFN4bhuYNMj8SaTDqlvZLcGEzFIZ1aLe32eIb9u4BSAQGY&#10;HK1H9vT4T6Zo+gak3ipptL8R6fBq0GoW2l3tzZ2VnO5jiub2eOFo7CJ3V1D3bQqWilGcxuF9foeu&#10;/Rv5Pr89Xfr3FGST93ey+62nytt5Hm/w2/Y7+FPwf8IWnh/wz8O/B2i6Dp19d6lY6bbaVCtpps91&#10;G8Vw1vFt2QCSOSRGWIKpWR1xhmB6KX4KeDZgA/hHwy2IrCEbtLgOI7CXzrFPu/dtpf3kI6RP8ybT&#10;zVf4dfGbS/iZ408d6FYW9/DefD3WYdD1F7hEWOaeTT7S/VoSrEsnlXsSksFO9XGCAGbrqrXR+UWv&#10;S3u/cnp2Q+W34v73d/e9X56nn/gz9k34V/DjWtU1Lw78M/h/oOo65qaa1qV1p3h20tZtQv0d3S7m&#10;eOMNJOrySMJGJcF2IOSa7Dw34U0vwbpzWej6bp+k2klxNdNBZ26QRtNNI0sshVQBveR3dm6szMTk&#10;kmtCipWisv62X6L7kFk3d7/8P/m/vYUUUUAFFFFABRRRQAUUUUAFFFFABRRRQAVy9x8DvBV34vbx&#10;BL4P8Lya8063J1J9Kga8MqgBZPN279wCqA2cjaPSuork9Q+NnhzSfHaeHbq6vrfUZJ0tUkk026Wy&#10;ad4/MSEXRj+z+aV5EfmbuRxkgE636h0d9gk+AvgWbTtSs38F+E2s9YuFur+A6RbmO+mVy6ySrsw7&#10;hyWDNkgknrTT+z/4DOhw6X/whPhH+zba5N5Daf2Pb+RFOV2mVU2bQ+3jcBnHGao237S3g29tb6aH&#10;UL+YWUKXARNIvGlvoXkESy2qCLddxs7Koe3EikuuD8wys/7Svg6DQYdQ/tC+kjmlniMEWk3kt5bt&#10;AQJvOtliM0Kx7l3tIiqu9Mkb1yrpK62/y/y09Avd6/1f/NM6vw74XsfCdtcQ6fB5KXV1LeTZdnaS&#10;WVy7sSxJ5J4HRQAoAAADk8MabHp95aLp1itrqTSPdwiBfLumk/1hkXGGL5O4nOc85rJvvivollqW&#10;kW4vIZ49ZsZ9UiuopUNtHZxIjPcu5YARfvIwGGclx2yRR/4aE8GjwLeeJm123XRLG4mtJLlo5F3y&#10;xZLpGpXdKcKSNgbcBlciiVldPovwvb7r2XroEejXV/jv99rv8Tf0Hwdpvhi+vrixtVt5tSaNpyrM&#10;QfLjWJFUE4RVRAAqgLnJxliS688IaTqMOqR3Gl6dPHrUflaislsjLfps8vbMCP3g2fLhsjbx0qlq&#10;/wAR9N0qDw/IDNc/8JNcx22nrEo3Sl42l34YghVjR3buAp4JwKy7b4/eFdTs9UuNPvrzWY9Fnjtr&#10;s6Vpl1qBV5F3LsEEbmRcHlkDKOhIIxVSum+b0/L/ADQo205fVfj/AJM6bXPDun+J9CudL1Kxs9Q0&#10;y8iMFxaXMCzQTxkYKOjAqykcYIxXJn9mX4bmx+y/8K98D/ZvNE/lf2Fa+X5gVlD7dmNwV2APUBiO&#10;5q74T+Nfh7xr4U1fWrGfUV0/QZZoL5rvSruzkheJQ0i+XNGkjbQcHap5BX7wIGdB+0l4TudIlu45&#10;deZ7e6js5bEeHdR/tKOWSMyIGs/I+0BSgZtxj24Vjng4XL19P+B/wBrsvP8ADf8A4Jpp8DfBMeg3&#10;Glr4P8LLpd3HHDPZjSYPs8yRuzxqybNrKru7KCMAuxHJNLf/AAP8FapZaXa3Xg/wvcW2h5/s6KXS&#10;oHTT8kE+SpXEeSAflxyKsW/xO0a/8AQ+J7Oa61LR7iJZYpLCxnvJpFLbeIYkaUsDwy7Mrg5AwcYN&#10;3+0x4Rs/BsfiBrjW5NJZ545povD+oStYNA22YXKLAXtihznzgmACegJB18/1BRulbqd9RUdpdx39&#10;rHPDIk0MyCSN0O5XUjIIPcEVJQ7rRgndXQUUUUAFFFFABVCbwtpdybjzNNsJPtdxFdz7rdD500Wz&#10;y5W4+Z08uPax5Xy1wRtGL9cn4Y+M2k+K/ir4m8Hwx3kOreF0t5JzMirFcrNGJMwkMS2wMgfIG0uv&#10;XINHWy3/AMg6X/rsbQ8G6Ot6tyNK00XC3h1AS/Zk3i5MRhM+cZ8wxEpv+9tO3OOKo6V8JfCuhQ3k&#10;dj4Z8P2cepXaahdrBp0Ma3VykgkSeQBRukWQBw5ywYAg55rF+Ffx90z4zW95ceH9O1e6stP1y50K&#10;4uWWGOONoU3m4GZNzwPlFRkDMS6naFyw7qjs/JW9NGv0/AHu0+/4ptP53v8A0zD1D4Y+GtW8XW/i&#10;C68O6Hda9aALBqUthE95CBnAWUrvXGTjB7mqml/BLwZokOtR2XhHwxZx+JCW1dYNKgjXVCSxJnAX&#10;97ksx+fP3j6munootpb+td/vDz/rTb7jE0T4aeG/DOk2thpvh/RNPsbG4+121tbWMUUNvNyPNRVU&#10;BX5PzAA8nmrOk+DtH0HWNS1Cx0rTbLUNYdZL+5gtkjmvmUbVaV1ALkLwCxOBxVD4kfEa3+G2lWdx&#10;LY6hqlzqV5Hp9nZ2Qj866mfJCgyuka/KrMS7qML1yQDe8NeMNP8AF1veSafMZl0+7lsbjKMpiniO&#10;2ROQM4PGRkHsTRe9323/AAv+cfvXkG1k+v8Awf8AJ29H2Zj+HvgR4H8I3n2jSfBnhTS7jzFl8200&#10;i3hferblbKoDkNyD1B5q1rHwk8KeIbC2tdQ8MeHr61s7t7+3huNOhljguXZmaZFZSFkZmYlx8xLE&#10;55NZ3wd+MLfGTQ4dVt/DPiHRdKvIFubO71F7PbeI3TasNxI68c/Oq8H14rsqNrf1/Wwdf6/rqYN/&#10;8LfDGqeMYfEV14c0G48QW6qkWpy6fE95Eq5wFmK7wBubAB43H1rU0vRLPQtHt9PsbW3sbC0iWCC3&#10;tkEMcEajCoirgKAOABjGOKsu2xS3oM1w83x609vgdpfjy10vWb+x1q3sp7OwhWBb2Y3bxJDHiSVY&#10;lbdKgOZAo5+ajo0vL8b2+/UerZs6P8KvDuieE7rQ49JtZtL1Bne9guwbv7ez4DvO0pZpmYAAtIWJ&#10;AGTxVqLwJocGqLfJo2kperdNfC4W0jEouGi8lpt2M+YYh5ZbqU+XOOK5jwX8b7vxJ49t/DuqeBfF&#10;3hO7vLGe/t5dUl02WGdIXhSRQbW7nYMDPH95QCM88V3tPz/re35r8Bb6BRRRSAKKKKACiiigD4F+&#10;NX/J2nxc/wCw1Y/+mXTaKPjV/wAnafFz/sNWP/pl02igD3L/AIJ4f8gb4o/9jr/7h9Kr6Ir53/4J&#10;4f8AIG+KP/Y6/wDuH0qvoigAooooAwvHXjpfBEemgabqOrXOrXZsra2sjCJGcQyzEkyyRoAEhc8t&#10;nOBg5rj9T/abt9D8h73wn4phtprx7Fp43sLpYpUR5JFZYLp3yiRyEgKT8pGC2AV/aVmvobPwsdNe&#10;SPUv7SvPsrI21hKNG1Ipg+VNg7gOfJlx/wA83+6fnPwZ4IvdC8TeHfCepeHPD50vUr5L650+71Cf&#10;Vp7iGS/uHMkv2nw8JG2tNOqmSeMhWBMilzK3rZflf1ulOUJJSWybWqs23vftayfnbr4+Y5q8JWhC&#10;UG4y3aTdndJLa3e92rdL9PtDS9Ut9c0y3vbOaO6s7yJZ4Jo23JKjAMrKe4IIIPvXK/Ef9oHwd8Jv&#10;Dmq6truu2tvY6FcLaak8CPdvp8zRLMscqQq7xs0bowDAEiSPGd65r/swP5n7NPw7b+94Z00/+SsV&#10;eF+HtP8AiIn7TXxrvPD+l+CvGXhOPxppP2/w5qkL2moLKmjaPIL22vCzwlogEdYJIF3PECLiM4ry&#10;Y6zUXt/wUvle++ydm9Lns6KLk+i/r/O272Wtj6dtvGGk3uv/ANlQ6pp02qG0XUBZpco1x9mZiiz7&#10;Ad3llgVD42kgjORWjX5r/Hj4dfFTWv2/fCOpf2H8XruPxDFr2iabD4l+JVj4Psrwxyw3tvHDceHI&#10;5blbRYbe6ZUuUeZ1ZS+10cN9NfteaL8Q/C2o+EPGHh/4reNPDcl14n8NaPdeD7Gy0O80K7juNUto&#10;b0NJcacb87reSf547mMrtVgq4IJR99U1s5S5bdnKTUb9XdWvZOzZMvdlNdIq9+9knLy72u9UfQWv&#10;+ILDwpoV5qmqX1npumabA91d3d1MsMFrEilnkkdiFVFUEliQAASauKwdQRyDyCO9fGH/AAVK13Uo&#10;dZ0fw74d1HxBry+I7Rbzx34Osbf+0GfwnZXCT319BEXVobhgDaoEybn7SyCN3jR4vU/jJrvgX9mt&#10;dY+N+nT6xPrnjLTYdNs9E0++leDxxqMiRjTkisidjXzLGsSyoqN5JbzWMcKmKYyvDn9Vpq77K3fm&#10;acVZ/EmrXTtXK+dU1176LpfXpyp3fk4vRNM9wuPEOn2mu2uly31nHqd9DLc21o8yrPcRRGNZZETO&#10;5lQyxBmAwpkTONwzcr5F1zwR8VPh98Vv2e9J0nxB4b17x3oXgHXV1y48SpdXEOvyLJognjS4jcSW&#10;zPMQVnaO42qpBhcsCv1B8Otd1jxL4J06+8QaEfDOtXEebzTPtkd4LSQEgqsyYWRTjIbAJBGVU5Ua&#10;ONlv1a/Fq67p2+XW11dXTSa6q/8Aw/Z/10dtqiiipAKr6r/yC7n/AK5N/I1Yqvqv/ILuf+uTfyNA&#10;HF1Y0r/kKW3/AF1X+YqvVjSv+Qpbf9dV/mKAOwtv9Wf99v8A0I1JUdt/qz/vt/6EakoA+SP+Cy37&#10;L3jP9rH9mnw1oHgjQJPEuoaX4utNVu7GLUrfT5HtUtruOQpLOQitmVAOpGc7TgivnL4Z/AX43ftS&#10;ftq+E/iXrXw9/wCFeWPh3TPEXhSfVT4qXUoLVkj1Oyt8RQXMV2JIZpfLkkhmjMzRtMjwl91fqJXD&#10;6/8AsxfDXxXrVzqWqfDzwPqWo3khluLq60G1mmnc9Wd2QsxPqTmueeHjKfO32/D5HzuM4aw+Jxf1&#10;uc5J3g2ly8rcHeN7xb9bNHkv7Pfwi8QfBb48eF9L8R+JofFV9caB4iuku4/7UxHGbjQFEf8AxMdR&#10;v5uCjH5ZlT5uIw25n4H9pH9h3XP2sfi34xt20f4ZzaXZeMrDWFX4keB5PFWi6hEvh5bUtFZfaLZZ&#10;pEmkwJPOAjKvwxG2vqjwJ8EfBfwtvprrwz4R8L+Hbm6j8qabS9Kgs5JUznazRqCRkZweM11Faumm&#10;rP8Aqx9BRiqMeSnorWPgvwn8Btf8F+CfH/geysfEEM3hbwN4Q8Ii48O+DZ7Kw1i9tb3U7iSz02O8&#10;UW7WjR3NvE8gkkt4EnZXlBjcq7/hin/hKvH3wf0f4in4qJ8RLjVdU1vxPeeCPGvjLTfCqRvb6oXu&#10;YprWeCyspprm5hxCCtxtlZN0sYd2+8qK1cnJ809b6v1s9V21eq2tpvqU9rR02+5WVn30XrfXbQ+C&#10;f28f2BND+O3xj0XR418dXmj3F1b32uWg+G3hbxJpqrHZvbJcre6zo11LPqDlIEaSW5kKxB84+VWr&#10;fCL9lHWPB/7IfxG8Lr4b8dab4y17yvh9psWpeFvCsH9j6ZNMFhurWXRdMtrZrNYbj7RJFN5qQyQS&#10;R7SR+9+/6KmN4pq+71/DZ7p8vurXRN2QS1tbpt/lbZq+r0u2lqfnr8a/2WPiN4G8U/Fi7vPjV+0Z&#10;4ot9a0/Q9MsoIfCGg38fiaZ/tY+zXBsdBDxW6EhXmiaARLMTJMvysvsH7WXwK8U/tx/FSz0TT7Fv&#10;Bei/CG8TxDovinVNNjmk1LxNHGHshbwyDL2FuWDzvlPOcJFG2EkYfVVFHbundeT0s/WLV0+9mrWf&#10;MWWum6s766a3VtrNaPR6X6tNeC/HXxz8Q/ibZ3Hwx8E6HqWkeItTs0tfEPjWezkg0TwvFNEvnSWL&#10;zBW1C72uwhWFWhRxmeSMp5Uk/hT4UNp37UPhfSNL0S+0f4f/AAg8Ef2bpTNGRaXl1eyRxJFEzDcz&#10;Wlrp+GIYj/iYAHLKce50U9O2+/Z6SSutrR5nyro9bt6s+yo9tn13Tb9XypPy2Sep80/Aj9lu38X/&#10;ALONv8MPGMHj7w7Y/C/XbvSNFm8P+LtY8NPf6ZEzf2dItzp09rJNELKWCNkZmQSwuOWQNWl8R/2d&#10;dN+EXwXm8K+H/DPx0+Imj69f+ZqEen/FnVG12z/d7Q8d/qWrwzpB8oDRRXSjLbvLYliPoSilK7W+&#10;rtd92rXb9Wr+XS1kVzPmv628r30Xpfrv1vd3+BZP2Sviv4b+D3jjwD/whv8Aaw+MPw8sPCKatYX2&#10;nQ2vgh4VvbXy7tWkhd44bW6gdGs4Zd8sVzlEDRl+y/af+C3xO/aKg8Katb/DptB1HQU1G18SWX/C&#10;Q2sr+MdCTUERdC81WVR/aEEMd0Xk2rBjyGf99MR9kUU+Z8yk907/AJ791r81pK6bTm1kox0SVrL5&#10;X++yfk17vKfBP7WP7HfiPxzL8Ury4+FOsfESHWfiRaeJPDugrB4e1TQ9Tjj8K6fp4k1ax1S8gjks&#10;0uYZl2xOtykkUckeFwx7v4Ofs2+PPDv7X+m+MtW8G6XpPg2bKy6BpWoxNY6Trv8AZkMU3iKJCy/u&#10;5USSwSIL5qriYopnm2/XdFFNuLuuyXyjFRX4K+ul7NWaTU1I89k+itp1/r8tHo2gooopFBRRRQAU&#10;UUUAFFFFABRRRQAUUUUAFFFFABXjfj7SPEnxN+I13peteE/Eg8N6fchNGu7G50/7I0jQBft8+65W&#10;4JiaSQJEseBs3kSMU8v2SiplBS0lt/Wvqun372tUZNbf1/X9aXPnPTtC+I/h7T/C+o6f4Hnh1bwT&#10;4aHhkQfbLJ01CSaayWW5gX7QoaGKO0aRUmeF38xVwpzi94f8F694D8VWviXS/AvijUpbzT9Q0/UL&#10;bUb7TP7Qmu5pYZxeOUufI8mQo6OsbBk2RBYtg+X36iqn7zvLf3v/ACa9187v+krTGKS5UtNNPS1v&#10;PSy/4Zu/kf7Kfwy1LwVoO7WfNa60fT7PwvZGSN491vZRhHlAfBxLcGZg2BujWE8jBqfTPhtrVv8A&#10;B74maW9ltv8AxBfa1NYRedH/AKQlwH8k53YXdkfeIx3xXqtFTVj7Tm5vtRcX82m36tq/bV6FU5OD&#10;TXSSl9yaS+SdvkjzT4ceGNSvvH1ncana3Fra+DdEt9Ks0kjKrLdzRxvcyKfuuqokEauuQCZ1z1FO&#10;g8PeJPCniX4qa3p+li8u9Uign0SIzxqL+aKxCBMlgEzKoXL7R36c16TRV1ZOpdvrfbzbb893p2Io&#10;xVOyWtrb+Vl+mvfc4fRvDepfBr4C/YtC05vEXiDS9OeWO3aZIW1a+YF3ZnchVaWZmZmJAy55rgYJ&#10;/HGg6NdXOm+CfGTeIvEl/ENd1SabRvtMUKwuA1pD9taFVjKpGiSMdvmb2E7b93u1FKfvScn1/wA7&#10;/wBeQRVkl2/y6/1ueJ+FfA3/AAh+j61/Zvwv8UafDc6ZYWR8nxLDFq2oIktzuQMl0EjkiMhkMgnU&#10;yfaD825dtYd98KNY/wCFOyeGbjwX4uvLO+uL2fTre08SQwy6asjZRNRc3Ki73MzO5b7UGDEOJDkt&#10;9EUUpK7bvv8A8Pp5ro91rZ6lRdreX+VvxWjW23Yp+HLa8s/D1hDqEsM+oRW8aXMkS7Y5JQoDso4w&#10;pbJAx0q5RRVylzNsiMeVKKCiiipKCiiigArwf4kfBXxhd+MPEniDwykVjrV5rK21tctcKhbTbnT7&#10;O1uJRg53QyxLOqNgsbXA+8CfeKKXKnv/AEtLr57PybKjJrY+f9J/Z817wtq9hb6Lp8en6fpnjiXU&#10;bKQzRuttYjw/JZRSld25gJii7fv9yMc1VX4CT+IPgA3h8/D3+xNfm1TRBrlybi03+IVt9Qt5bm6+&#10;0xymWQFFmkBm2SnecLuOK+iqKq+qb1ty7/3bW++2vf7rT1uvP8W3+Denb77/ADf4m/ZxurbxJrFn&#10;pfgW3W+bVbK48MeJ7eW0jg8L2cS26+RGpdZ7dY/Ln/cwRtHJ5xDECSQLm/8AChPEEOpeMo9L8CyR&#10;6XqGpQ6he3GpPp1vrXidBqHnT2n2m2lfz7Vod6ol35TYKxsSrMU+oqKS05X/AC/8Dfvtr363B638&#10;/wDg7dt/l0sfNLfssR+KtUsZ5Ph7pOk+G4vF1pqdr4evIbGRdLhS1dLmcRxu8Mfmy+WTHCzbigcj&#10;czY9C/Zt+EcPwjv/ABxaw+EbPw+uo67cX0N7aQ2scOpwSsXjA8pvM/dglSJUXBJ27hzXqlFGya73&#10;X3qC/wDbF976WsS1ST6W/Byf/tz/AA6nzJ8Pfgp4gsv2frfwuPCPjDSfFEMdmsWpap4hhvbDTbqO&#10;UFby2i+2zeWITmQRpEgkAEZG1iBtW3wg1OHTfBcHiPwCPGGl6fa3drqWmtPZ3ONRedWbVXS4lWOV&#10;Zgsr5JM0fnkbMs4X6BooWjv53/C39W8uysPX+v6/q62bv87zfs9apfftO6lr2q2Xim4ibVoL/R9V&#10;059H+zWVslvEv2WR5lF/Gm9JQ8ULGN1m9XkA9E+C/wAL20z9mrwT4a8T2BW60TStNF1bCXcYbm1E&#10;Ui/NGxDbZYlPykhtuOQcH0SiiPux5F5fht/wWDs5cx5SsuveIPFWrfEDT/Dd9cvpWiyaX4e0e9kG&#10;n3WqM8iyyyv5g/0dXMUKIJAHARiyrkCustvFviiXxOlrJ4R8rTW1SS1a+/tWJttoLUSrd+Xjd80+&#10;YPL+8Mb/ALvFdVRQtFbov1d2/W9/LV6bWJau/X/gWX3afdr1uUUUUAFFFFABRRRQB8C/Gr/k7T4u&#10;f9hqx/8ATLptFHxq/wCTtPi5/wBhqx/9Mum0UAe5f8E8P+QN8Uf+x1/9w+lV9EV87/8ABPD/AJA3&#10;xR/7HX/3D6VX0RQAUUUUAcJ8ePAeseOdO0M6LDpVzcaXqEtxNBf3Jt45opLG7tWAbyJxuBuFbDRs&#10;pCkGvJk/Za8RL420jxFN4I+G19rGh+Wtjd3GpWvn26JK0qxpKuhCSNfMd2wjKQzsQQSTXvHib4ne&#10;G/Bd+trrHiHQ9JupIxKsN7fxW8jISQGCuwOMgjPTIPpWd/wv3wL/ANDr4S/8HFv/APF0EyinuT/B&#10;TwZd/Dj4NeEfDt/JbzX2g6LZ6dcPAxaJ5IYEjYoWAJUspwSAcdh0q94c8BaT4S13X9S0+0+z33ii&#10;8TUNTk813+0zpbw2yvhiQuIYIlwoA+TOMkkz+GfF+k+NLBrrR9U07VrWOQxNNZXKXEauACVLISM4&#10;IOOuCPWsnxX8ZPDXg7wxfaxdaotxZabd/YLgadDJqM6XO4KYRDbq8jSAnJRVLKMkgAEg5kv66XX6&#10;2+di0n0/rr+jLvij4daL4017w7qmp2K3V/4Tvn1LSpjI6m0uHtprVnG0gNmG4mXa2V+fOMhSPM/i&#10;H/wTl/Z6+LvjTUPEniz4D/BnxR4i1aTzr7VNW8Fabe3t6+Au6WaSFndsADLEnAAr1KHxxos+oaXZ&#10;rq2m/bNctnvNOtzcoJr6BAheWJM7nRfNj3MoIXzEzjcMyeJ/FuleCdGm1LWtT0/SNPtxulur24S3&#10;hjHqzuQo/E0SXK7y6f0/yFGXMtOv9L8395j+BPgr4V+GXiPXdY0HRLPTtU8StAdRukBaW4WCIRQR&#10;ZYnZDEgwkSYjTc5VQWYmrB+z94Qi+MknxBk0db3xi0BtYNTvbia8k02FlVXjtFldktEkCKZFt1jE&#10;pUM4Zua6Dwf4z0f4h+GLHXPD+rabrmi6lEJ7O/0+6S6tbuM9HjkQlXU+qkitKq5nzX67fK1rfdp6&#10;Cja2hj3/AIC0nVPHel+Jp7TzNb0WzutPs7nzXHkwXLwPMmwHa25raA5YEjZwRls7FFFT5DCiiigA&#10;qvqv/ILuf+uTfyNWKr6r/wAgu5/65N/I0AcXVjSv+Qpbf9dV/mK5yL4j6HN8R5/CK6lbf8JLb6bH&#10;rD6exKzG0klkiWZQeGUSRsrbc7SU3Y3pun+E/wAR9D+LOkWOu+G9SttY0e4u5YIby3JaGdoZ3gkK&#10;N0ZRJG4DrlWADKSpBIB6Zbf6s/77f+hGpK5rxHezW16qxzSRrtJwrEfxtXj3hf8AbK0Xx7+0Tq3w&#10;38Ox+IvEGoeG4d+uatZKjaTokp3gW80zSKTOWXbsjRyG3A48uXywD6Gorw343+LdW0n+y/sup6ha&#10;+Z5u7yrh03Y2Yzg+5/OuC/4WN4g/6D2s/wDgbJ/8VQB9X0V8of8ACxvEH/Qe1n/wNk/+Ko/4WN4g&#10;/wCg9rP/AIGyf/FUAfV9FfKH/CxvEH/Qe1n/AMDZP/iqP+FjeIP+g9rP/gbJ/wDFUAfV9FfKH/Cx&#10;vEH/AEHtZ/8AA2T/AOKo/wCFjeIP+g9rP/gbJ/8AFUAfV9FfKH/CxvEH/Qe1n/wNk/8AiqP+FjeI&#10;P+g9rP8A4Gyf/FUAfV9FfKH/AAsbxB/0HtZ/8DZP/iqP+FjeIP8AoPaz/wCBsn/xVAH1fRXyh/ws&#10;bxB/0HtZ/wDA2T/4qj/hY3iD/oPaz/4Gyf8AxVAH1fRXyh/wsbxB/wBB7Wf/AANk/wDiqP8AhY3i&#10;D/oPaz/4Gyf/ABVAH1fRXyh/wsbxB/0HtZ/8DZP/AIqj/hY3iD/oPaz/AOBsn/xVAH1fRXyh/wAL&#10;G8Qf9B7Wf/A2T/4qj/hY3iD/AKD2s/8AgbJ/8VQB9X0V8of8LG8Qf9B7Wf8AwNk/+Ko/4WN4g/6D&#10;2s/+Bsn/AMVQB9X0V8of8LG8Qf8AQe1n/wADZP8A4qj/AIWN4g/6D2s/+Bsn/wAVQB9X0V8of8LG&#10;8Qf9B7Wf/A2T/wCKo/4WN4g/6D2s/wDgbJ/8VQB9X0V8of8ACxvEH/Qe1n/wNk/+Ko/4WN4g/wCg&#10;9rP/AIGyf/FUAfV9FfKH/CxvEH/Qe1n/AMDZP/iqP+FjeIP+g9rP/gbJ/wDFUAfV9FfKH/CxvEH/&#10;AEHtZ/8AA2T/AOKo/wCFjeIP+g9rP/gbJ/8AFUAfV9FfKH/CxvEH/Qe1n/wNk/8AiqP+FjeIP+g9&#10;rP8A4Gyf/FUAfV9FfKH/AAsbxB/0HtZ/8DZP/iqP+FjeIP8AoPaz/wCBsn/xVAH1fRXyh/wsbxB/&#10;0HtZ/wDA2T/4qj/hY3iD/oPaz/4Gyf8AxVAH1fRXyh/wsbxB/wBB7Wf/AANk/wDiqP8AhY3iD/oP&#10;az/4Gyf/ABVAH1fRXyh/wsbxB/0HtZ/8DZP/AIqj/hY3iD/oPaz/AOBsn/xVAH1fRXyh/wALG8Qf&#10;9B7Wf/A2T/4qj/hY3iD/AKD2s/8AgbJ/8VQB9X0V8of8LG8Qf9B7Wf8AwNk/+Ko/4WN4g/6D2s/+&#10;Bsn/AMVQB9X0V8of8LG8Qf8AQe1n/wADZP8A4qj/AIWN4g/6D2s/+Bsn/wAVQB9X0V8of8LG8Qf9&#10;B7Wf/A2T/wCKo/4WN4g/6D2s/wDgbJ/8VQB9X0V8of8ACxvEH/Qe1n/wNk/+Ko/4WN4g/wCg9rP/&#10;AIGyf/FUAfV9FfKH/CxvEH/Qe1n/AMDZP/iqP+FjeIP+g9rP/gbJ/wDFUAfV9FfKH/CxvEH/AEHt&#10;Z/8AA2T/AOKo/wCFjeIP+g9rP/gbJ/8AFUAfV9FfKH/CxvEH/Qe1n/wNk/8AiqP+FjeIP+g9rP8A&#10;4Gyf/FUAfV9FfKH/AAsbxB/0HtZ/8DZP/iqP+FjeIP8AoPaz/wCBsn/xVAH1fRXyh/wsbxB/0HtZ&#10;/wDA2T/4qj/hY3iD/oPaz/4Gyf8AxVAH1fRXz98GPGesap4ouI7rVtSuI1tWYLLdO6g705wT7mvT&#10;f7Vuv+fi4/7+GgDtKK4v+1br/n4uP+/ho/tW6/5+Lj/v4aAO0ori/wC1br/n4uP+/ho/tW6/5+Lj&#10;/v4aAO0orgdZ8R32l6PdXMMeoalNbwvLHaW8yLNdMqkiNDI6IGYjALuq5IywGSOB/Zs/a80H9qPw&#10;9qV1oNxrWn6loN49hrGiatH9l1TR51ZlCTw7m27tjEEEglWXIdHVQDwH41f8nafFz/sNWP8A6ZdN&#10;oqn8SZWn/ac+KzOzOx1qyyWOSf8AiTadRQB79/wTw/5A3xR/7HX/ANw+lV9EV8r/ALDl7NbW/wAT&#10;ljmkjX/hMQcKxH/MI0yvdP7Vuv8An4uP+/hoA7SiuL/tW6/5+Lj/AL+Gj+1br/n4uP8Av4aAPmj/&#10;AIKi/tOW/wCyjat4iuovFM0F7c6FprroOoS2Nxh11yT5njUsY/3XK8ZO054FeY/B79pjwv8AHKGz&#10;m034j/HbTZbpAZbOaHVphbMcdZ0QoU54PoMnHSvsPx38OPDvxRtvJ8TaDoviKHfHJ5eqWMV4u6MS&#10;CM4kUjKiaUA9vNfH3jmnovwV8G+Go9uneEfDOnrgDFtpcEQ4/wB1RX0GW59WwdLkpS76csWvx1ue&#10;DjsneJr+0b0sur/Ro3P2dIPsth4ij+23GpeXfWS/a52ZpbrGj6cPMctyWbqSecnmvDvgv4C8dfGL&#10;4lfETQ76y8B2/wAIbX4gahc6lHf251jUvE7go32U20sa29pCkgjbzS08jlCAkOA59502NdGSRbNV&#10;tFlKs4hHlhyqLGpOOuERFHoqKOgFR6Lp9v4bN4dOghsDqFy95dfZkEX2md8BpX243O2BljknA54r&#10;wed/WHXfWLXzc4Sv2t7u23yPc5f3MaS6ST+6Mo/J+9vv89Twf9uX9nLwb4uuvE3jX4qeB/h38S7y&#10;Gxi8K/CvwvrOkW+rqL6dS5ZIrmIotzcXGwPsVhFbWIcsF80L5V+39+wJqnhT9m74e6X4buvgYsHg&#10;qy8LeBPD8/iL4XS6x4iSf+0bO2QW2oxajAIIXby2aFLfAVZMuAdyfY2o+G9O1fxXpuvXen2V1rmj&#10;xyw2GozQK93YpKAJVilI3xq4VQwUgNtGc4p+saHZeItW0vUNQs7W+vtDme5025uIllm0+Vo2iaSF&#10;2BMbNG7oWUglWYdCRUwSirLRXTdvLmvbs2pzu9ry1Tsr1Oz27NffbR+S5Y2XTXXU8T/axvfjz8J/&#10;gl4Lvk8ZfDWG80TxRpp1zxDYaDqOn2a2txfw2Kwro/26UyxLFdM7tJfgBoVIj6bfYP2Qh46m+FV1&#10;dfEDU9S1LVb3Wr+WxOoWNvZXUGni4ZLVXigjjVC0aCTawZ1EoVnZlJrS1+zh8V6NcabqkUepafeJ&#10;5c9rdKJoZ1/usjZDD2Iq5/at1/z8XH/fw0qfu387/jyr0VuRWsr6yve7uS963l/9t9+sm9fK1kkd&#10;pRXF/wBq3X/Pxcf9/DR/at1/z8XH/fw0wO0ori/7Vuv+fi4/7+Gj+1br/n4uP+/hoA7Sq+q/8gu5&#10;/wCuTfyNcn/at1/z8XH/AH8NNfUriRSrXEzKwwQXPNAHhv7XX7C/hf8Aa4/su8vbzUvDfiLS82q6&#10;1pLCO8m0+Xcl1ZOejxyxSTKN2QjSE4ZWljk9Y+Efw40P4ReGtD8NeGtNttH0PRwkFpaQA7Y13ZJJ&#10;OSzMxLM7EszMzMSSSdSlR2jYMpKspyCO1AGj4p/4/wBf90/+htXgPwa/Y7/4Z1+OWta54H8Rf2L4&#10;B8TZudS8FPYebZw3pBH2mzkEi/Zc4QGMI6lQV4UQiH26Wd523SMzn1Y5ptAHnPx//wCYT/22/wDa&#10;dec19GUUAfOdFfRlFAHznRX0ZRQB850V9GUUAfOdFfRlFAHznRX0ZRQB850V9GUUAfOdFfRlFAHz&#10;nRX0ZRQB850V9GUUAfOdFfRlFAHznRX0ZRQB850V9GUUAfOdFfRlFAHznRX0ZRQB850V9GUUAfOd&#10;FfRlFAHznRX0ZRQB850V9GUUAfOdFfRlFAHznRX0ZRQB850V9GUUAfOdFfRlFAHznRX0ZRQB850V&#10;9GUUAfOdFfRlFAHznRX0ZRQB850V9GUUAfOdFfRlFAHznRX0ZRQB850V9GUUAeT/AAK/5G64/wCv&#10;Nv8A0NK9YoooAKKKKACiiigCtrMV5Po91Hp89ta6g8LrbTXEDTwwylTsZ41dC6hsEqHUkAgMucjy&#10;X9l79kCz+AGsa/4o1rXLnxz8SPFkzPrHii9t1hmmi3DZbwxBmEECqqDYpwSi9ESJI/Y6KAPjP4if&#10;8nM/FX/sNWX/AKZ9Ooo+In/JzPxV/wCw1Zf+mfTqKAPW/wBiL/VfE7/scB/6aNMr3GvDv2Iv9V8T&#10;v+xwH/po0yvcaACiiigAooooAKKK+ev2sdZ+Ofwp8H+OvG/hz4ifB7S/CvhvSrnVrbTNa+Heo312&#10;qQW5kMct3FrcCMWZWwy264DAbWIy0ylyq72/rpv9xdOm5tRju3b7/wAD6For5t+Lv/BQLVP2e5I7&#10;XxR8GviNqDx6el7JqGj6n4ZFtfqPsyTy2trcaxHfSRxz3UURH2fdvkjADb0LaXxt/aluvEPxp0D4&#10;R/DbULdfF2q3jHXdbe1N1ZeFrSBUmuIs4MUmoyRsqxwMf3ayedINqpHNpKNpKPd2+52b9F1ZlGal&#10;Hn6Wv/wPV9EfQFFfNn7Svx58ZeAP2hRo2j6o1roos/CsjR/ZIZFEl74nisbj52QtmS1LJjPy8suG&#10;G6vS/wBoD43X/wAO/BWoN4V0W68UeIY4LkxpAqfYtOaGNXeS7nkkjhjCh0YRNKkkucLhQ7piqidD&#10;6wtryVuvuOz8kr9W7W1djTkftHT6q34xUlbq9Hta97pXPSKK+ff2GvHXxU8e+E7rxB468XeEPF3g&#10;u4sLV/D2s2Xgi88KahqvyFprua3uL+5xCwKbD5cJYiRggj8tn4X4g/8ABQXxd8O4vg74mutA0Wbw&#10;P46sdU8S+I2SKZb7QtBje0+zXanzNpaGG8jnucof3ccuwKVGd5U2qns+t0vRu9k+17N62SSd2rMz&#10;jLmV46/rZX079rLVtpJM+vKK8AtP2rPEEXxD8SLdWeht4W8O/EW08FTyxRyLcpBe6dYSWtxu3lWb&#10;7depEw2gGOVSMGM7/X/hj8U9B+MvhT+3PDd9/aWl/bLvT/P8iSH9/a3MlrOm2RVb5JoZFzjB25BI&#10;IJlJuKmtnb8YxkvwkvvHzK/L/W7X5p/LXZo4/wCFnjn4ufF34Y+G/Fmm+BfhzBp3ijS7bVrWO58c&#10;XqzRxXESyorhdJZQwVwCAxGc4J61vfZfjR/0JPwv/wDC6vv/AJUVH+zzf+JNJ/4J4fDG88JQaLea&#10;7Z+CNEuILXVZXgtbxUsoGeEyrkws6BlWUq6oxDFHAKnzv9lT4qePf2wf2bNc+Jnw+8ZW+iax4h8a&#10;XeqaZpPiCKPVLO10+3VbOLSrlIZCbZZo4Uut9vJuSS5WTEysyS+3jMRhqeMrUIYeCUG+tTbmUV9u&#10;+zb/AO3X1cb+FgqOIqYOjXniJtzS2VPdxcn9jTa3q10u16R9l+NH/Qk/C/8A8Lq+/wDlRR9l+NH/&#10;AEJPwv8A/C6vv/lRSeOP2prrw74p+M2xdLh8L/CPwpFqN9qUjEGHVGt7m7ltnbO0LFaCzlIKggXS&#10;HkMAPPPhVp3irxt+0p4esfiR4o8QXGqeCfh9oHimxSzjit4NQ1KX7Xb6tI8EcX7xwYolwgBRL50X&#10;HmYHHHHUHvQgrW61Nnzu69/Wyg5P+60+p3SwNeKv7eeztpT3XJZfB1dSMetne+x6J9l+NH/Qk/C/&#10;/wALq+/+VFH2X40f9CT8L/8Awur7/wCVFT+AP28fBPxL8WWui6bofxmt728DmOTVvhD4t0izXYjO&#10;d9zdabHDHkKQN7jcxCjLEA/mx8TP22P2mfiT8XYta8M6t8bNH0OPUr1Z9O0XQNfksNJwjKLc+f8A&#10;C6SX5GwuJjcup6lT+8EyzCinZ4eG196m2384/wCz63LzfWJ722p9b/3PI/SD7L8aP+hJ+F//AIXV&#10;9/8AKij7L8aP+hJ+F/8A4XV9/wDKivkX4wft3fGDXP8AglZ8OvHUut6Z8O9R8XaXJpOv6/qtlBp8&#10;ltdPCq2l/Hc61qHhlbdpHDSkQ2tzG+7EQaNQ8nqv7I37aHxE+K3/AAT2s/ibDDH8SfFF54lsraPT&#10;vD+saRqF1dwNfWsN5axlVtLKF0RrkxhrmZfKEcpunDgLt9ape0lT+rwvFpb1PtNJNe/qtU/Tz0I+&#10;p1nGMvrE/ev/AM+9LXvf3PJ+R7L9l+NH/Qk/C/8A8Lq+/wDlRR9l+NH/AEJPwv8A/C6vv/lRXkP7&#10;M37WfxS+IHxL/si++E3xY8L6PefEjUrXUta8Qaj4eu7LS7NbWZ47Ai31S5nRvPWBB5UTRgvgSDdX&#10;u37Kur6hrJ+JD3+pahqPk+OtTt7cXVw0wtIU8pUhi3H5IxgkKOAWbHWop42jNRf1eGsFPeps/Z6f&#10;H/08WvW19mgqYKtB2eIn8XLtT71Ff+H/ANO3p0ur63Rj/ZfjR/0JPwv/APC6vv8A5UUfZfjR/wBC&#10;T8L/APwur7/5UVvfHz9rHw/+zjrul6f4g03xBJJ4gt5Boz2dvHKms36vGkelQZkB+2zeYGjRwqMi&#10;SsXAjcr5FqX7fF38H/it8TdJ17S/EHjS7b4kWXg/wZ4f0g6XZ3TmTwxpupyQCe9uLS2J3yXcn724&#10;3sW2JuwqBwxtGV7YeGze9TpKMbfHveS+WuzV6/s+vr/tE9Ffant/4B/WvZnf/ZfjR/0JPwv/APC6&#10;vv8A5UUfZfjR/wBCT8L/APwur7/5UVr+HP2vND8QfG7/AIVy2ieJrDxpHKz3GmXEEG+1sRbrMNTd&#10;0mZDZtI62yurMxn3IE/dyMvq9H1yja/1eH31P/k/6em6J+p1r2+sT+6n/wDIf1v1PEfsvxo/6En4&#10;X/8AhdX3/wAqKPsvxo/6En4X/wDhdX3/AMqK9uopfXqP/QPD76n/AMmP6jW/6CJ/dT/+QPEfsvxo&#10;/wChJ+F//hdX3/yoo+y/Gj/oSfhf/wCF1ff/ACor26ij69R/6B4ffU/+TD6jW/6CJ/dT/wDkDxH7&#10;L8aP+hJ+F/8A4XV9/wDKij7L8aP+hJ+F/wD4XV9/8qK9uoo+vUf+geH31P8A5MPqNb/oIn91P/5A&#10;8R+y/Gj/AKEn4X/+F1ff/Kij7L8aP+hJ+F//AIXV9/8AKivbqKPr1H/oHh99T/5MPqNb/oIn91P/&#10;AOQPEfsvxo/6En4X/wDhdX3/AMqKPsvxo/6En4X/APhdX3/yor26ij69R/6B4ffU/wDkw+o1v+gi&#10;f3U//kDxH7L8aP8AoSfhf/4XV9/8qKPsvxo/6En4X/8AhdX3/wAqK9uoo+vUf+geH31P/kw+o1v+&#10;gif3U/8A5A8R+y/Gj/oSfhf/AOF1ff8Ayoo+y/Gj/oSfhf8A+F1ff/KivbqKPr1H/oHh99T/AOTD&#10;6jW/6CJ/dT/+QPEfsvxo/wChJ+F//hdX3/yoo+y/Gj/oSfhf/wCF1ff/ACor26ij69R/6B4ffU/+&#10;TD6jW/6CJ/dT/wDkDxH7L8aP+hJ+F/8A4XV9/wDKij7L8aP+hJ+F/wD4XV9/8qK9uoo+vUf+geH3&#10;1P8A5MPqNb/oIn91P/5A8R+y/Gj/AKEn4X/+F1ff/Kij7L8aP+hJ+F//AIXV9/8AKivbqKPr1H/o&#10;Hh99T/5MPqNb/oIn91P/AOQPEfsvxo/6En4X/wDhdX3/AMqKPsvxo/6En4X/APhdX3/yor26ij69&#10;R/6B4ffU/wDkw+o1v+gif3U//kDxH7L8aP8AoSfhf/4XV9/8qKPsvxo/6En4X/8AhdX3/wAqK9uo&#10;o+vUf+geH31P/kw+o1v+gif3U/8A5A8R+y/Gj/oSfhf/AOF1ff8Ayoo+y/Gj/oSfhf8A+F1ff/Ki&#10;vbqKPr1H/oHh99T/AOTD6jW/6CJ/dT/+QPEfsvxo/wChJ+F//hdX3/yoo+y/Gj/oSfhf/wCF1ff/&#10;ACor26ij69R/6B4ffU/+TD6jW/6CJ/dT/wDkDxH7L8aP+hJ+F/8A4XV9/wDKij7L8aP+hJ+F/wD4&#10;XV9/8qK9uoo+vUf+geH31P8A5MPqNb/oIn91P/5A8R+y/Gj/AKEn4X/+F1ff/Kij7L8aP+hJ+F//&#10;AIXV9/8AKivbqKPr1H/oHh99T/5MPqNb/oIn91P/AOQPEfsvxo/6En4X/wDhdX3/AMqKPsvxo/6E&#10;n4X/APhdX3/yor26ij69R/6B4ffU/wDkw+o1v+gif3U//kDxH7L8aP8AoSfhf/4XV9/8qKPsvxo/&#10;6En4X/8AhdX3/wAqK9uoo+vUf+geH31P/kw+o1v+gif3U/8A5A8R+y/Gj/oSfhf/AOF1ff8Ayoo+&#10;y/Gj/oSfhf8A+F1ff/KivbqKPr1H/oHh99T/AOTD6jW/6CJ/dT/+QPEfsvxo/wChJ+F//hdX3/yo&#10;o+y/Gj/oSfhf/wCF1ff/ACor26ij69R/6B4ffU/+TD6jW/6CJ/dT/wDkDxH7L8aP+hJ+F/8A4XV9&#10;/wDKij7L8aP+hJ+F/wD4XV9/8qK9uoo+vUf+geH31P8A5MPqNb/oIn91P/5A8R+y/Gj/AKEn4X/+&#10;F1ff/Kij7L8aP+hJ+F//AIXV9/8AKivbqKPr1H/oHh99T/5MPqNb/oIn91P/AOQPEfsvxo/6En4X&#10;/wDhdX3/AMqKPsvxo/6En4X/APhdX3/yor26ij69R/6B4ffU/wDkw+o1v+gif3U//kDxH7L8aP8A&#10;oSfhf/4XV9/8qKPsvxo/6En4X/8AhdX3/wAqK9uoo+vUf+geH31P/kw+o1v+gif3U/8A5A8R+y/G&#10;j/oSfhf/AOF1ff8Ayoo+y/Gj/oSfhf8A+F1ff/KivbqKPr1H/oHh99T/AOTD6jW/6CJ/dT/+QPEf&#10;svxo/wChJ+F//hdX3/yoo+y/Gj/oSfhf/wCF1ff/ACor26ij69R/6B4ffU/+TD6jW/6CJ/dT/wDk&#10;DxH7L8aP+hJ+F/8A4XV9/wDKij7L8aP+hJ+F/wD4XV9/8qK9uoo+vUf+geH31P8A5MPqNb/oIn91&#10;P/5A8R+y/Gj/AKEn4X/+F1ff/Kij7L8aP+hJ+F//AIXV9/8AKivbqKPr1H/oHh99T/5MPqNb/oIn&#10;91P/AOQPEfsvxo/6En4X/wDhdX3/AMqKPsvxo/6En4X/APhdX3/yor26ij69R/6B4ffU/wDkw+o1&#10;v+gif3U//kDxH7L8aP8AoSfhf/4XV9/8qKPsvxo/6En4X/8AhdX3/wAqK9upGbYpbngZ4GaPr1H/&#10;AKB4ffU/+TD6jW/6CJ/dT/8AkDxL7L8aP+hJ+F//AIXV9/8AKiqmjePfGmkfF/S/CnjDwz4X0r+2&#10;tHv9WtLrR/EU+p/8ek1lE8ciS2Vvt3fbUIYM33GBAyDXZ/8ADVngj/hTv/Ccf2pL/ZH2j7B9n+yy&#10;f2h9u8zyvsH2Xb532zzf3fkbd+7jFc78XG3/ALXfw7bnnwd4kPIx/wAvug104WpQrylTdGK92bun&#10;O6ahJrebW66o5sVTr0IxqKtJ+9BWahZpzintBPZ9GfL/AMRP+Tmfir/2GrL/ANM+nUUfET/k5n4q&#10;/wDYasv/AEz6dRXintHrf7EX+q+J3/Y4D/00aZXuNeHfsRf6r4nf9jgP/TRple40AFFFFABRRRQA&#10;V5f8XPhH4i+OHjC10jWLvR7H4Z2ctve3dlb75tQ8RTROJFt5yyiOC1WRUZkTzGmChS0aF0k9Qoo6&#10;p9tQ3TXc8rvPgNfeOP2oP+E38Ujw7e6H4Z0o6X4V09LQzXETzTWl1c3lxJIMCQTWVsIkjHyCEuXZ&#10;pAsWhrnwTVfi14F1jRbbSNL0fwzJqs13bQx+S0st4gJdERdpZpS7uSQSWJ5JNeiUUfZUFsr/AIu7&#10;+96/hskglq7v+rK3y/V3b1bZ89fHj9lvxj8UNS8aa9pOoeFdP8T6nfeGotAa9jnntbKx0jVE1Ddc&#10;BAjySSSPcExoVXCwr5i5ZxU+PX/BOzw98V/2RfEXw/Zm17XNQ0zV3gvdevJ/sOoaxfI7Nf31tCRD&#10;MROwdQ0TeSBiEIABX0hRU8q5XDo/8kn6Xtd2td69Faoyamp9U7/ovWy0V9lp1Z8b/s4f8Ewrz4C/&#10;tEeH/Fy6T+zXpenWOm6hp98Ph98KW8F6lcC4jjVQ84v7sTxgqSUIjwcMCcYr034Mfsu6ha6f8MJP&#10;EzQxyfDHw5qngySxkgjuIddtZTaQRXW5XwivDZIxjZCczFSF2/N73RVPXR7NW/P/AOSl97IiuX4f&#10;62X6L7kfLHw0/YJvvgV4a/4QvSNWute8L698RLPxbNcXSiKTw9punx2bWWnhmld7gq+n2kKyYH7r&#10;eWwygv8AQ/wx8O694V8KfY/EniT/AISrVPtl3N/aH9nx2P7iS5kkgg8uMlf3MLRw7+r+VvOCxFdB&#10;RVcz5VDpp+EYxWvpFL5X3bbOVXuv61b/ADb+Vl0R5T8MPgVL+0b/AME+vgz4VuvEGoaL4XvvCei/&#10;8JFa2CbLnXrEafFusPPDBoIpW2iVkG9496Kybyw9G8Zfs+zWenax/wAK21XTfhnrHii4tjrWrWej&#10;R3lxLDBbi2RreKRxbx3KxJCiSyxTIEhRWicBdvhfw10zxD4P+HWgaT4d8ffGq38P6XptvZ6ZF9l8&#10;KP5VrHEqRLuktC5wgUZYlj3Oc1tf2h46/wCiifGr/wAAvCP/AMh17WOoYetialaFeFpSctVUvq7p&#10;P3Pw237u/jYDEYihhqVKdCV4RUd6dtFr9v8AHfbsj0HUv2LPD9r+zx/wrXQb6+0jRdQ1WDUdfu5m&#10;a91DxGPtcdzei6ndg0kl4EaKWRtx8uV1VQAoXrfGXwYXxN8b/Bfjm21S406/8K22oadcQKpaLVLK&#10;8WIvC43AArPb20quQxHlsowJGNeI/wBoeOv+iifGr/wC8I//ACHR/aHjr/oonxq/8AvCP/yHXL9T&#10;o3v9Yh91TquWy9zRW0ttq9NXfo+u1v8AoHnr50+9/wCfe+t9z6mr4g+Mf/BIf/hZvxh8XeKP7H/Z&#10;H1z/AISjVJdS+0+OfgD/AMJNrieYB+7lv/7Yg84JjCHyk2qFXBxk9z/aHjr/AKKJ8av/AAC8I/8A&#10;yHR/aHjr/oonxq/8AvCP/wAh1nLLcO3d14bNbVNnZv7Hkiv7Qr8vL9Xna6e9PdJr+fzZ1Gsfsd+I&#10;tC8EfCY+CPGWgaH42+Evh8+HLPUtY8Ltq2lX1tJb20M++yS7t5Y2Y2kLI0d0pQblJkViDvfED9nT&#10;xV8WfgZpPh/VPH8Phnxja6rbaveeJ/Bvh23sd80M3mbre0v3v44yyAITMbjuccgL5z/aHjr/AKKJ&#10;8av/AAC8I/8AyHR/aHjr/oonxq/8AvCP/wAh1pPCUpz9pLEQvzKW1TdPm09zT3tWlo3q0RHFVYx5&#10;Fh52s4709mrNfH20vv2L3gX/AIJ3654E8XabqLftA/FzxNp9v4mXxRf6Nrum+GmsdUuc5Yu1npVr&#10;cRknDDy5lUFRlGGVNjxl+xR4z8WeI/FWiR/E6y0/4R+ONYbWNb0GDw266/cebsNzZR6qt4I47Scp&#10;tcCzMwjkkVZ1JV1yf7Q8df8ARRPjV/4BeEf/AJDo/tDx1/0UT41f+AXhH/5Dop4KjC3JiIaeVTb3&#10;Fb+HtaEFba0UOeMqz1lh5/fT7yd/j3vOWu75nc7LxZ+wP4f8faJplnrvi74ha1N4fnvr/RL291WO&#10;a60S+ub03aX0DtF/r7XIgty4dIoAY9rB33t+LX7Bum/FLQ/iBp8Hjrxt4ZtfihrMer+JUsLbRrxd&#10;RVdMtdNNpsv7C5RIGitInOxRKJNxWRVIQcf/AGh46/6KJ8av/ALwj/8AIdH9oeOv+iifGr/wC8I/&#10;/IdS8voOLi68LPfSprdpu/ua3aV77pJbKxUcdXi+aNCafrT/APk9O67O73bPQvh/+w/4T+GfxR03&#10;xlpWp+KF1/TIhp63NxfrcNPpa2qW8WlyM6FmtIzGk6jPmeeGkaRjJJv9kr5Z/tDx1/0UT41f+AXh&#10;H/5Do/tDx1/0UT41f+AXhH/5DqpYSlL4sRD7qn/yHXd9223q2ZxxVSKtHDzt60//AJP5ellskfU1&#10;FfLP9oeOv+iifGr/AMAvCP8A8h0f2h46/wCiifGr/wAAvCP/AMh0vqNH/oIh91T/AOQL+vVv+gef&#10;30//AJM+pqK+Wf7Q8df9FE+NX/gF4R/+Q6P7Q8df9FE+NX/gF4R/+Q6PqNH/AKCIfdU/+QD69W/6&#10;B5/fT/8Akz6mor5Z/tDx1/0UT41f+AXhH/5Do/tDx1/0UT41f+AXhH/5Do+o0f8AoIh91T/5APr1&#10;b/oHn99P/wCTPqaivln+0PHX/RRPjV/4BeEf/kOj+0PHX/RRPjV/4BeEf/kOj6jR/wCgiH3VP/kA&#10;+vVv+gef30//AJM+pqK+Wf7Q8df9FE+NX/gF4R/+Q6P7Q8df9FE+NX/gF4R/+Q6PqNH/AKCIfdU/&#10;+QD69W/6B5/fT/8Akz6mor5Z/tDx1/0UT41f+AXhH/5Do/tDx1/0UT41f+AXhH/5Do+o0f8AoIh9&#10;1T/5APr1b/oHn99P/wCTPqaivln+0PHX/RRPjV/4BeEf/kOj+0PHX/RRPjV/4BeEf/kOj6jR/wCg&#10;iH3VP/kA+vVv+gef30//AJM+pqK+Wf7Q8df9FE+NX/gF4R/+Q6P7Q8df9FE+NX/gF4R/+Q6PqNH/&#10;AKCIfdU/+QD69W/6B5/fT/8Akz6mor5Z/tDx1/0UT41f+AXhH/5Do/tDx1/0UT41f+AXhH/5Do+o&#10;0f8AoIh91T/5APr1b/oHn99P/wCTPqaivln+0PHX/RRPjV/4BeEf/kOj+0PHX/RRPjV/4BeEf/kO&#10;j6jR/wCgiH3VP/kA+vVv+gef30//AJM+pqK+Wf7Q8df9FE+NX/gF4R/+Q6P7Q8df9FE+NX/gF4R/&#10;+Q6PqNH/AKCIfdU/+QD69W/6B5/fT/8Akz6mor5Z/tDx1/0UT41f+AXhH/5Do/tDx1/0UT41f+AX&#10;hH/5Do+o0f8AoIh91T/5APr1b/oHn99P/wCTPqaivln+0PHX/RRPjV/4BeEf/kOj+0PHX/RRPjV/&#10;4BeEf/kOj6jR/wCgiH3VP/kA+vVv+gef30//AJM+pqK+Wf7Q8df9FE+NX/gF4R/+Q6P7Q8df9FE+&#10;NX/gF4R/+Q6PqNH/AKCIfdU/+QD69W/6B5/fT/8Akz6mor5Z/tDx1/0UT41f+AXhH/5Do/tDx1/0&#10;UT41f+AXhH/5Do+o0f8AoIh91T/5APr1b/oHn99P/wCTPqaivln+0PHX/RRPjV/4BeEf/kOj+0PH&#10;X/RRPjV/4BeEf/kOj6jR/wCgiH3VP/kA+vVv+gef30//AJM+pqK+Wf7Q8df9FE+NX/gF4R/+Q6P7&#10;Q8df9FE+NX/gF4R/+Q6PqNH/AKCIfdU/+QD69W/6B5/fT/8Akz6mor5Z/tDx1/0UT41f+AXhH/5D&#10;o/tDx1/0UT41f+AXhH/5Do+o0f8AoIh91T/5APr1b/oHn99P/wCTPqaivln+0PHX/RRPjV/4BeEf&#10;/kOj+0PHX/RRPjV/4BeEf/kOj6jR/wCgiH3VP/kA+vVv+gef30//AJM+pqK+Wf7Q8df9FE+NX/gF&#10;4R/+Q6P7Q8df9FE+NX/gF4R/+Q6PqNH/AKCIfdU/+QD69W/6B5/fT/8Akz6mor5Z/tDx1/0UT41f&#10;+AXhH/5Do/tDx1/0UT41f+AXhH/5Do+o0f8AoIh91T/5APr1b/oHn99P/wCTPqaivln+0PHX/RRP&#10;jV/4BeEf/kOj+0PHX/RRPjV/4BeEf/kOj6jR/wCgiH3VP/kA+vVv+gef30//AJM+pqK+Wf7Q8df9&#10;FE+NX/gF4R/+Q6P7Q8df9FE+NX/gF4R/+Q6PqNH/AKCIfdU/+QD69W/6B5/fT/8Akz6mor5Z/tDx&#10;1/0UT41f+AXhH/5Do/tDx1/0UT41f+AXhH/5Do+o0f8AoIh91T/5APr1b/oHn99P/wCTPqaivln+&#10;0PHX/RRPjV/4BeEf/kOj+0PHX/RRPjV/4BeEf/kOj6jR/wCgiH3VP/kA+vVv+gef30//AJM+pqK+&#10;Wf7Q8df9FE+NX/gF4R/+Q6P7Q8df9FE+NX/gF4R/+Q6PqNH/AKCIfdU/+QD69W/6B5/fT/8Akz6m&#10;or5Z/tDx1/0UT41f+AXhH/5Do/tDx1/0UT41f+AXhH/5Do+o0f8AoIh91T/5APr1b/oHn99P/wCT&#10;Pqaivln+0PHX/RRPjV/4BeEf/kOj+0PHX/RRPjV/4BeEf/kOj6jR/wCgiH3VP/kA+vVv+gef30//&#10;AJM+pqK+Wf7Q8df9FE+NX/gF4R/+Q6P7Q8df9FE+NX/gF4R/+Q6PqNH/AKCIfdU/+QD69W/6B5/f&#10;T/8Akz6mor5Z/tDx1/0UT41f+AXhH/5Do/tDx1/0UT41f+AXhH/5Do+o0f8AoIh91T/5APr1b/oH&#10;n99P/wCTPbv+GbvBP/C6/wDhYf8AYNv/AMJZ5Plfa977N+zy/P8AKz5X2jyv3Xn7fN8r93u2fLXI&#10;/F7/AJO9+Hv/AGJ/iX/0t0GvP/7Q8df9FE+NX/gF4R/+Q6vfDXRrzUPjRY6tr3iT4ha9q1jot9aW&#10;C69Do0VtDBNPZPcFRYQRsXLQW+N5IADYGTW+Hp0MPKVR1oy92aslO7couK3glu9ddjDEVK+IjGmq&#10;Mo+9B3bhZKMlJ7Tb2Wmm54f8RP8Ak5n4q/8AYasv/TPp1FHxE/5OZ+Kv/Yasv/TPp1FeOewet/sR&#10;f6r4nf8AY4D/ANNGmV7jXh37EX+q+J3/AGOA/wDTRple40AFFFFAGb4yutYsfCmoTeH7HTdU1yO3&#10;drC01G/ewtLmYD5ElnSGZ4kJwC6xSEDna3SvCrL9qf4pfD/4o6do3xO+Gfg/R9H1DRtS1gXngvxZ&#10;qfi3UI1svs+9fsA0W2ml3G4RVEJkctgBDkV9A6hcvZWE80dvNdyQxs6wRFRJMQMhFLsq7j0G5gMn&#10;kgc14/4H8HeLrzxbrnxV8VeHoR4oi0STS/DfhWzvo5ZdPtdwnkikuWKwtdXU0cO8giGMQwqHcK8r&#10;z1b6Wf5O1l1d7XV9Fr5OrXSXW6/NXu3ola+rXl6X/hF+2n4F+Nnj2bwxpKeOtN1yDTpNWNv4k8B6&#10;74bD2sckcbyo+o2cCSBXljBCMSN3TGTVf9nf9pt/2n/Hvii/8KxaXefC7w/IdIsteSfzJfEGpxt/&#10;pLW4U7RZwjEYkbJmkLlMRorzYHwH/Yl0PT/hHeW/j/w/pN94k8X3N3qPiO2t7ye4sf8AStWutVaw&#10;UsV822Sa7dHBRUuAv7yMqQg6L4XeEvEnwf8AAHxGks/DovNSuvEOpalommxXUEK3scmzyBv3bIlJ&#10;HO7BUA/LnANfDNp/ZjJ6bOXNFJL/ALdk7LW7TlstJlqvd2cktdGo2bu101ik+yly76nP/sX/ALU/&#10;iD9ou4263Z6Naj/hEtK17/QYpE/f3V7qsEi/PI/yBbGIqOoLPkkEBcH4o/t0eN9N+K0GjfD74T2/&#10;jvQluNUtZtQn8UDSru8l01QbxLG2NtKs+yUm3DTTW6tONu4J+9rB8E/sZeOPDnjvRvCn2qC18BQ+&#10;CPDGla/rsV6ftmq3GmXeoTTWUEf30SdriMyTORiItGis0heGxpfwN+Lnwe8Y32uaf4f8JeMLjR5t&#10;Z0vwVBb6n9jjii1jUjfz6hqhkiUwiAR28BS1+0yShXkAUylI4qRklywd37y8m1s9baN+6tU9eZ+4&#10;ruouLk30937mtUvNbvf+VJydlz37U3/BWSw+FsvhJvC8F5caf4u8DXXjuyvH8KXuoC6tI4Y5cCV5&#10;bLToljjmWaV5dQXYqCNlRpoWbj/2G/8AgsNrH7SB8dR6hpuj+JrjwvpF/q8Y8NXXhmG3gS1uGhUX&#10;EyeKL0I0/wAhTzRBDw5E7xgSHq/jr+xH4i8D/CDwvpui6PrHxQ1Dw/8AD1/BgMUVqjQyhbOBbiGF&#10;9T0xo2kRr13aK+hcAIA5KRq3lv7An7Mvxg+F1x46t/iL8NvirfWuvaRq8dtK3iaS3ug0t210kUF9&#10;J431OS0lm+XLwQROJNrSXTlDI9yS9rUjF6WnZ/KXLa61t7vTXXS+iUrezptau8b9Ha65r9F16+rs&#10;YvxM/wCC3vxGf4eWOt6f4b0X4U3U2v3+lmy+INlocX2uCC7aMyJJc+KtNEUkcSsNjBvtMiMYiI1d&#10;0+w/hX+1L4s+Kvwz8J/8Ito/hvxh4u1rwPZeMLmW/upfDGmqLxlFqjLGNTeEyhLo4V5wn2Yje4YM&#10;PmCH/gk58V/D2l6Xoug+OtXt9QtXv9Xn1/WPHvi6/t3e+xNNp6C11qyuojHdAgSqxjuIXWSdHuYg&#10;z/Sf7Inwf1j9n3xX4f0e+sNXks7r4c6JoX2ye2XMF1o5uInWcxSzxxmaO7jdB5z58uQb2IrRcvvx&#10;emseX05Jc2uu0lp3dkrpoiTeklrZO/8A4GraaN3j80rt2s0Vv2e/20fH3xB8OaH4g8dfDnwj4T8N&#10;+IvEc3he2u9F8Z3GtzW11Hc3VmHuI5tNtAkUl1bJEhR5GJuI8qvOPoTwx4t0rxtpP2/RdT0/V7Hz&#10;prf7TZXCXEPmxSNFKm5CRuSRHRhnKsjA4IIr57sfgD4g8F/AvwP8N7iFb+9vPiC/iC9vrBJJLTT7&#10;OHXZtbVpJGRQrMqQwbSMmSY7dyqWr2T4E+EtW8E/D77BrWmeD9Ivv7S1G4+zeGLZ7fT/ACpb2eWJ&#10;9rgHz3jdHmOMNO8pGQQalWcW3vzNL05Y2fzbl91ugtVa/VL77y/yWnTfqjxL4h/GfWvhD8NPhlb+&#10;HfD+l+ItY8YX1noVtBqOryaXawFrGe4Mryx29w3C25AURnJYcjFdvofxQs7fTTD4k1Lwro/iCx+y&#10;x6rYW2tLdR6fNdP5dvH5kiQufOfCxl4kMjHCqTXk/wC0b+z9qH7QfwW+FtvY+HvBXi2Lw3qtjrV5&#10;oviq4aDTtRhWwuIdjMttc/MHnRwGiI+TqDg1l3v7JXijWfjN8P8AxrDo/wAP/CcPw/gtbK38M6Xd&#10;Sy6dcwM0yTl5Baw/Naxy77NRCAkjT5KiXKTS10l/Pa/aPKvT7V11tu2krO62jvH+S9u8uZ/+22f+&#10;bZ7hbfGrwbe+OtR8Lw+LPDM3ibR7c3d/pCapA19ZQgKTJLCG3ogDodzAD519RXHXv7X3hPWNZ8Ax&#10;eD9W8O+ONP8AG3iiTwxLf6PrMN1DpkqaXe6gWYxb1Zttoq+WSpAmDZ4AbhLz9lfxv4o/Zu+KXwj1&#10;KbwvZ6L4pttXTSPE9pf3LajdyX80sxa9tBDGsbK0zK0kV05kC7gIy21c34c/sY6/p/jnwL4ovtF0&#10;XQNc0HxPFqutSf8ACf614tk1G0i0bVbKJI5tQgR0ZJtRJEfC7C53bsKapWdnLsn+Ov8Aw2/XYqSt&#10;GVt7Tt6qL5fW8vl0PWvi14p+MGjeJ1h8C+Bfhr4i0XyFZrvXvHV7ot0s2W3IIIdIu0KAbSH83JJI&#10;2jAJ4X9mb9p6Wx+A/g/WPip4ltY/EHjSwTV7SFLMlILcva25AlijVJVE1zE5l8uLCT7iiojMPQPj&#10;zD418W2S+FPCVkmmw69bvDqHiie5jCaJC3yv5EAJkmuipPl7gsSHDMzbfKdnjv4a2fg74SaToXhf&#10;wFo3iiTRbNNG0Wx1BoUs9Oh8oRgzSSbnWAKiK/lLJIwxhG5Imm7Jt+nn1v2S15bPqr6patSSckvv&#10;7dLevXTo7aXtbC+Of7SGqWXg3ToPhbbaD4o8ba54jbw9ptlrE89lYvJazP8A2i0sqRvIkcMUFwPN&#10;SORRJ5YAfcFbX/Zm+Mvij4u6b4sXxf4X0HwvqnhXXpNEZdG12fWLG82W9vM0sc81naP8rzNEw8rA&#10;aFsMe2RZ/CrXPgX8LND07wfoemeLvHeLuB/EWq+VbQWc15M13eXc5DGfyJLj5/s8G5nYRKWRQZk7&#10;b4VfCK2+F3wqg8MpfXWouwuJb3UJwBPf3VxI81xcMBwGkmlkfA4XdgcAUpc0Iza952dunve7t5WT&#10;3W8t/dHKzcbaK/8A5Lrv57bdnoro84u/21LiHSfAeo2vw98Sa1pvxAvJBZ3OnXVqy21iWKW13MJZ&#10;IynnF7bAPyKLlQZC+Eb13XviJ4f8K3dzb6prmj6bPZ6fJq1xHdXscLwWcZAkuXDEFYUJAaQ/KCeS&#10;K5P9k/TtQ8O/s6+EdC1axubDVPC2nRaDdxywtGJJLNRbmWPd96KTyxIjDIKuOa8u+PH7MvxJ/aGt&#10;/Cl7rU3gC11jwVf3mrWy2jXQttZZb1Xs9PuS6My2cltFE1yBv3XCRsqbYgHuSipqMXdXev8Ad6O3&#10;4+ey1sQu7Xy877fp5bvS53R/bJ8HeF9Q+I0njXW/DPgPQfAHiK28Pf2xretwWdnfvPpllfo2+bYk&#10;bH7YYwm5i3lbs/NtXt4viz4f1mx3aPr/AIb1S6nuX06ziTVItlzerAZxbbl3ESeUPMKhWYIC+0gV&#10;8+/F/wDZM8fXviPxt4i8K2fhi68Ua140i8S+HdQn8WXmiyeGwPD1ppbzny7C6juX3wzD7NNGYXjk&#10;UswYbRteDP2ZvGPg39ppPitruo+HdWn/ALOOkapbWdtPGJYUtIs6pDCqMf7Qlmh8pkHH2YxRh2aI&#10;eZOjjZu3uxu/PlTfe/vXT0SV00moys5OzXKr3Xnv+fn30a0bjf2f4P8AxKg+L3w10nxFBazWB1CI&#10;+fZzMGlsLhGaOe3cjgvFKkkbY4yhrpa87/ZW8J6h4S+C1n/a1rLp+pa1f6jr9zZyj95Ytf30979n&#10;b/ajFwEb3Q16JVT+J6WJjtvfz7+fzCiiipKCiiigAooooAKKKKACiiigAooooAKKKKACiiigAooo&#10;oAKKKKACiiigAooooAKKKKACiiigAooooAKKKKACiiigAooooAKKKKACiiigAooooAKKKKACiiig&#10;AooooAKKKKACiiigAooooAKKKKACiiigAoZgilmOFHJJ7UUUAc//AMLW8Nf8K5/4S/8At3S/+EX+&#10;y/bP7U+0L9l8n+/vzjHb1zx14rc8MsH+K2mspyp0i9II7/vrOvN/+GU/DH/Czv8AhIt2pfYvtn9r&#10;f8I/5w/sf+08/wDIQ8jH+v79dm/97s8395XpHhv/AJKxp3/YJvf/AEdZ0AfOfxE/5OZ+Kv8A2GrL&#10;/wBM+nUUfET/AJOZ+Kv/AGGrL/0z6dRQB63+xF/qvid/2OA/9NGmV7jXh37EX+q+J3/Y4D/00aZX&#10;uNABRRRQAUUUUAFFFFABRRRQAUUUUAFFFFABRRRQB57onwl17QdGs7GHxBpLQ2UKQIX0eQsVVQoz&#10;i5AzgelWv+Fd+Iv+g9ov/gml/wDkmu4ooA4f/hXfiL/oPaL/AOCaX/5Jo/4V34i/6D2i/wDgml/+&#10;Sa7iigDh/wDhXfiL/oPaL/4Jpf8A5Jo/4V34i/6D2i/+CaX/AOSa7iigDh/+Fd+Iv+g9ov8A4Jpf&#10;/kmj/hXfiL/oPaL/AOCaX/5JruKKAOH/AOFd+Iv+g9ov/gml/wDkmj/hXfiL/oPaL/4Jpf8A5Jru&#10;KKAOH/4V34i/6D2i/wDgml/+SaP+Fd+Iv+g9ov8A4Jpf/kmu4ooA4f8A4V34i/6D2i/+CaX/AOSa&#10;P+Fd+Iv+g9ov/gml/wDkmu4ooA4f/hXfiL/oPaL/AOCaX/5Jo/4V34i/6D2i/wDgml/+Sa7iigDh&#10;/wDhXfiL/oPaL/4Jpf8A5Jo/4V34i/6D2i/+CaX/AOSa7iigDh/+Fd+Iv+g9ov8A4Jpf/kmj/hXf&#10;iL/oPaL/AOCaX/5JruKKAOH/AOFd+Iv+g9ov/gml/wDkmj/hXfiL/oPaL/4Jpf8A5JruKKAOH/4V&#10;34i/6D2i/wDgml/+SaP+Fd+Iv+g9ov8A4Jpf/kmu4ooA4f8A4V34i/6D2i/+CaX/AOSaP+Fd+Iv+&#10;g9ov/gml/wDkmu4ooA4f/hXfiL/oPaL/AOCaX/5Jo/4V34i/6D2i/wDgml/+Sa7iigDh/wDhXfiL&#10;/oPaL/4Jpf8A5Jo/4V34i/6D2i/+CaX/AOSa7iigDh/+Fd+Iv+g9ov8A4Jpf/kmj/hXfiL/oPaL/&#10;AOCaX/5JruKKAOH/AOFd+Iv+g9ov/gml/wDkmj/hXfiL/oPaL/4Jpf8A5JruKKAOH/4V34i/6D2i&#10;/wDgml/+SaP+Fd+Iv+g9ov8A4Jpf/kmu4ooA4f8A4V34i/6D2i/+CaX/AOSaP+Fd+Iv+g9ov/gml&#10;/wDkmu4ooA4f/hXfiL/oPaL/AOCaX/5Jo/4V34i/6D2i/wDgml/+Sa7iigDh/wDhXfiL/oPaL/4J&#10;pf8A5Jo/4V34i/6D2i/+CaX/AOSa7iigDh/+Fd+Iv+g9ov8A4Jpf/kmj/hXfiL/oPaL/AOCaX/5J&#10;ruKKAOH/AOFd+Iv+g9ov/gml/wDkmj/hXfiL/oPaL/4Jpf8A5JruKKAOH/4V34i/6D2i/wDgml/+&#10;SaP+Fd+Iv+g9ov8A4Jpf/kmu4ooA4f8A4V34i/6D2i/+CaX/AOSaP+Fd+Iv+g9ov/gml/wDkmu4o&#10;oA4f/hXfiL/oPaL/AOCaX/5Jo/4V34i/6D2i/wDgml/+Sa7iigDh/wDhXfiL/oPaL/4Jpf8A5Jo/&#10;4V34i/6D2i/+CaX/AOSa7iigDh/+Fd+Iv+g9ov8A4Jpf/kmj/hXfiL/oPaL/AOCaX/5JruKKAOH/&#10;AOFd+Iv+g9ov/gml/wDkmj/hXfiL/oPaL/4Jpf8A5JruKKAOH/4V34i/6D2i/wDgml/+SaP+Fd+I&#10;v+g9ov8A4Jpf/kmu4ooA4f8A4V34i/6D2i/+CaX/AOSaP+Fd+Iv+g9ov/gml/wDkmu4ooA4f/hXf&#10;iL/oPaL/AOCaX/5Jo/4V34i/6D2i/wDgml/+Sa7iigDh/wDhXfiL/oPaL/4Jpf8A5Jo/4V34i/6D&#10;2i/+CaX/AOSa7iigDh/+Fd+Iv+g9ov8A4Jpf/kmj/hXfiL/oPaL/AOCaX/5JruKKAOH/AOFd+Iv+&#10;g9ov/gml/wDkmj/hXfiL/oPaL/4Jpf8A5JruKKAOH/4V34i/6D2i/wDgml/+SaP+Fd+Iv+g9ov8A&#10;4Jpf/kmu4ooA4f8A4V34i/6D2i/+CaX/AOSaP+Fd+Iv+g9ov/gml/wDkmu4ooA4f/hXfiL/oPaL/&#10;AOCaX/5Jq54V+H2o6R4sj1TUNUsrzybSW1jit7Brf/WPExYlpXzjygMYHU11lFAHxn8RP+Tmfir/&#10;ANhqy/8ATPp1FHxE/wCTmfir/wBhqy/9M+nUUAet/sRf6r4nf9jgP/TRple414d+xF/qvid/2OA/&#10;9NGmV7jQAUUUUAFFFFABRRRQAUUUUAFFFFABRRRQAUUUUAFFFFABRRRQAUUUUAFFFFABRRRQAUUU&#10;UAFFFFABRRRQAUUUUAFFFFABRRRQAUUUUAFFFFABRRRQAUUUUAFFFFABRRRQAUUUUAFFFFABRRRQ&#10;AUUUUAFFFFABRRRQAUUUUAFFFFABRRRQAUUUUAFFFFABRRRQAUUUUAFFFFABRRRQAUUUUAFFFFAB&#10;RRRQAUUUUAFFFFABRRRQB8Z/ET/k5n4q/wDYasv/AEz6dRR8RP8Ak5n4q/8AYasv/TPp1FAHrf7E&#10;X+q+J3/Y4D/00aZXuNeHfsRf6r4nf9jgP/TRple40AFFFFABRRRQAUUUUAFFFFABRRRQAUUUUAFF&#10;FFABRRRQAUUUUAFFFFABRRRQAUUUUAFFFFABRRRQAUUUUAFFFFABRRRQAUUUUAFFFFABRRRQAUUU&#10;UAFFFFABRRRQAUUUUAFFFFABRRRQAUUUUAFFFFABRRRQAUUUUAFFFFABRRRQAUUUUAFFFFABRRRQ&#10;AUUUUAFFFFABRRRQAUUUUAFFFFABRRRQAUUUUAFFFFABRRRQAUUUUAfGfxE/5OZ+Kv8A2GrL/wBM&#10;+nUUfET/AJOZ+Kv/AGGrL/0z6dRQB63+xF/qvid/2OA/9NGmV7jXh37EX+q+J3/Y4D/00aZXuNAB&#10;RRRQAUUUUAFFFFABRRRQAUUUUAFFFFABRRRQAUUUUAFFFFABRRRQAUUUUAFFFFABRRRQAUUUUAFF&#10;FFABRRRQAUUUUAFFFFABRRRQAUUUUAFFFFABRRRQAUUUUAFFFFABRRRQAUUUUAFFFFABRRRQAUUU&#10;UAFFFFABRRRQAUUUUAFFeb/tdftCf8Mr/s8+IPHn9kf29/YP2b/QftX2Xz/OuYoP9Zsfbjzd33Tn&#10;bjjOR5P/AMNgfHj/AKNp/wDMh6f/APG69rBZBi8VQ+s0+RQu4pzqU4XaSbSU5xbspRvZW1R4uNz/&#10;AAmFr/VqnO52UmoU6k7JtpNuEJJXcZWu76M+oKK+X/8AhsD48f8ARtP/AJkPT/8A43R/w2B8eP8A&#10;o2n/AMyHp/8A8bro/wBV8Z/PR/8ACih/8sOf/WjB/wAlb/wnr/8Ays+oKK+X/wDhsD48f9G0/wDm&#10;Q9P/APjdH/DYHx4/6Np/8yHp/wD8bo/1Xxn89H/woof/ACwP9aMH/JW/8J6//wArPqCivl//AIbA&#10;+PH/AEbT/wCZD0//AON0f8NgfHj/AKNp/wDMh6f/APG6P9V8Z/PR/wDCih/8sD/WjB/yVv8Awnr/&#10;APys+oKK+X/+GwPjx/0bT/5kPT//AI3R/wANgfHj/o2n/wAyHp//AMbo/wBV8Z/PR/8ACih/8sD/&#10;AFowf8lb/wAJ6/8A8rPqCivl/wD4bA+PH/RtP/mQ9P8A/jddh+yZ+1pr37Qfjzx74Z8TeAv+ED1z&#10;wH/Z/wBptv7bj1TzftkcsqfPHGqDCRqeC2d+OCCKzxHDeNpUJ4hunKMEnLlq0ptJyUU+WE5StzSS&#10;vbqjTD8SYKrXhh0qkZTbUealVgm1Fya5pwjG/LFu1+jPcKKK4vVfiTq0XiTVLGx0fT7iHTJ0gMs+&#10;pPC0jNDHL91YXAAEgH3u1eCe8dpRXD/8LE8Rf9AHRf8Awcy//I1H/CxPEX/QB0X/AMHMv/yNQB3F&#10;FcP/AMLE8Rf9AHRf/BzL/wDI1H/CxPEX/QB0X/wcy/8AyNQB3FFcP/wsTxF/0AdF/wDBzL/8jUf8&#10;LE8Rf9AHRf8Awcy//I1AHcUVw/8AwsTxF/0AdF/8HMv/AMjUf8LE8Rf9AHRf/BzL/wDI1AHcUVw/&#10;/CxPEX/QB0X/AMHMv/yNVXW/i1r2g6NeX03h/SWhsoXncJrEhYqqljjNsBnA9aAPQqKKKAPjP4if&#10;8nM/FX/sNWX/AKZ9Ooo+In/JzPxV/wCw1Zf+mfTqKAPW/wBiL/VfE7/scB/6aNMr3GvDv2Iv9V8T&#10;v+xwH/po0yvcTQAUV8X+Jv2fv2lvHXiXUPjEni228NeO9BuZIvDPw7iu1n8P3GlKxElreSjAkubr&#10;ajiYYEZWMfLx5X2F4Yvb7UvDen3GqWKaXqVxbRyXdmk4uFtJSoLxiQABwrEruAAOM4GaAPJ/i5+3&#10;n4B+B+vaxYeItP8AitH/AGChlvr2w+FvifU9NijEYkZxe2unyWzoqnLMkhVcMCQVIHpy/EDRP7C0&#10;nU5NUsbWx15oE0+W5lFv9secAxRoHwS7g8JjcemM15T+1j43HxK0HWPg74VmuLzxl4wsv7P1CS1j&#10;MkfhjTrkFJ765k+5EwhMnkxk75ZCgVdgd0+ef24P2W4fi18dPDOrQv8AFTQfCvhvxhoFhqZTx/4j&#10;0m01q5nubW0jTT7SG8SC3it4pS7XEEUbPMUCSfLMSqV5ThD+aUY39ZJSfpqknte61eiKloxlJfZj&#10;J2+V4r1dndWvaz0Wp9U/Ev8Aan8P/Cz4jDwxqFnrM1+0GlXHmW8UbQ7dQ1RNMh5aRTlZnDPxwmSN&#10;zfLWn+0L8ftF/Zp+GsnijXLTXdRtVvbSwjstE06TUtSu5bidIUWC1iBlnYby5SNWfYjlVYjB+Zf2&#10;tNR0/TPiH4u8XD7bceH/AAHL4D8Pz3MUNxfTvcx+Jory5hXbvkuJEhe1JCh5C8u3lsiuw+KIj1nw&#10;PoPi74tXni7SfFFze6gfBnhLw5cbdUtbidWFqsSQ587UY7VXDu7tbRC4uQ+YgZKUH+45n8SlK+m8&#10;bpwSS6yi9Ol/letPaNdNLa/3VzNvtGV0+3Y9N/Zx/antP2mda8Vf2N4e8Sabonhm8j003mt6Xd6N&#10;dz3RhjneNrC9hhuoQIp4GV3jAfe2PlCs/dfEX4j6H8JfBt54g8RajDpekWATzriQFvmd1REVVBZ3&#10;d2VFRQWZmVVBJArxT4O/sq+PrP8AZ8sbLXPit4v8I/ETXNUl8ReKNa8N22jzSXtzKgQWxW+sbmAR&#10;RRJBGGiijJNuCCqsVrF+OHhDxJ+zzongHWta1r4rfHa30HxZLqUwl0TT7rUbVm0m9gtQLfSbC3DQ&#10;i6eIb2iYxPMsjuscZZKrWhHzSV+t3Zc3LbfW/LtfTuTTvJ373t0sle177XSTe9rvtY9C+DH7efwn&#10;+PPhnW9X0LxV9jsfDdk2p6ofEGmXnh2WxslaVWu3i1CKCQWwaGZTPt8sNDIN2UYDlz/wVR+A4g/t&#10;IfErwS3hP+3B4dbxWviXTDoC3ZsGvQhvPtOwHYuzb9/zCBt2nfXmfwH0We88W+FdH0WOPWtS+E3w&#10;z1fwz4y1j+1JtL01Nbu5dNlawF/AjHzEktbp5JIQ722UJw8gB8l0b9nTxn4m03SrrRLG81aw8XeP&#10;Gu9Dsr34zeLtPmlt7fQJoZbqPxIBNqUtrJIjmGMQJFIihwTHKhqpRautL2v3XxuN/RxSce+/w6j0&#10;/G3Z/CnbXZp736afFofaPxg/ba8CfBrwHpniaf8A4TDxVoet6Y+r6df+DfCOq+KbO7tlRZBJ9o06&#10;3ngjV1ZSjSyIrAlgdoYi/wDs8/tY+F/2m7F5/DumfELT1jtIbxv+Ej8Daz4fRklGVEct9awxTkd/&#10;JeTHBzggn47/AOCl/wCzV/wu/R/hv4d8caxDodxNb2WmR6TeJ4c8ZW1pvZIb640z+1dGudYv7mOM&#10;xebKWtflMcuS4ZGrf8E7/wBlrQ/2Xbfxtpeoan4y0O31Dw2sL6Ho/gnTfCuoeMYIopM6hbvpei6f&#10;qXnIGIjgW5e5t2kcyHMkbGafve1l0Taj/wBu3bva/Rx2vezttKxyyago76X+bS0vba0t7WbSd7q/&#10;1TJ/wUJ8BRam1mdA+OHnLL5JYfBfxi0W7OMiQaXsK/7QO3HOcc17grblz6+or899G/Zwt/Enxduv&#10;Ctj4s+JVz440fwVPruqeEYvjz4vf+yruW8haxtrt11hpIZXtTJGHLeU7h5FVkUCvuT4Ox2cPwq8O&#10;pYW/iSzs10+FYYPENxc3GqwKEHyXUly8k8kw6M0juzEE7mzk1FJ0lPq7+mkpR/OL2b0avbrEpfvH&#10;BbK34xjJfhJbpa3OkoooqSgooooAKKKKACiiigAooooAKKKKACiiigAooooAKKKKACiiigAooooA&#10;KKKKACiiigAooooAKKKKACiiigAooooAKKKKACiiigAooooA434y+NPEXg3TdLHh3Q/7YuNWvDp8&#10;k5Eki6SXglMNzJCg3SxC4WFJBvj2pKzlwENeWeFv25LHS9bu734jX3hn4YeF9H8FaBrusy+JboaV&#10;JpGp6nNdJ9knluHWJNv2cKEI3F369BXuXjObWbfwtfN4dt9Mu9bER+xxajcPb2rSdvMeNHYKOvyq&#10;ScY4zkcx8Cvgw3wm0vVbrVNUbxF4s8UXh1LXtYMBt1vZ9qxokUW5/Jt4o1SOOIM21UyzPIzyOo6N&#10;38mvuatb5t3fVRstwlqkvl+Kd/wUbdnLq7nE69+2x8Pfi38BfiVq3wj+KPgHxrrXhDw5eagz+G9d&#10;stZbTZRbzPA8qRPIFBeM4DjDbCMHBFTfssfGjVvF1l42k8XatD/xJ9Y02xtTcRxW3k+doWlXTx/K&#10;q5Zri5mbBycvtHAVR2X7SHw41T4x/BbXvCOlz2Nn/wAJVbnSb65uSx+zWU/7u5eNVB3S+SzhASq7&#10;iCTgYPnXhf8AY6vZf2h/FXiLxDqWnzeDJNbh1zw5oVkjq0d0NHtdNa4u3bhjGkEghjQbV81pGZ38&#10;sQqN4yqNfaikr7Jxldv/ALeTtddrN2TsSafKu3Ne3W/Ly/c4yv2T0Tb1k+Ff7UHiPx543+E8F1Y6&#10;Rb6T8T9B1rxJGqwyi5tbWGSyawXcZMb2gu8y5XBfAUKAc+gfDz4mahrfxZ8b+EdYhs47zw69pf2E&#10;lsGUXWm3aOIXcMTiRZre7ibBwRErYXftHkXhL9lv4h2Xh/4TXWleIvDvhXxF8JtG1Dwn/wATjQX1&#10;u11qzc2sUV0q297bNEzR2UUmGYkGVlKjAJ9M+E3gDXbb4yeNvF3iKOCG61O103QbIQgKtza2Szym&#10;52B38vzLm9udqM7MsaR5O4kDW0bvkvZXtfdq+j9bWv1303FrbXfy2v1+W9um3kelVzPxj+L2g/AT&#10;4Ya14y8UXF5Z+HfDtubzUbm10651CS2gBAeUxW8ckpRAdzsFIRFZ2IVWYdNRUDPD/wBlH/go98HP&#10;24PEOraZ8LfFV54qudCt0utQdfD+pWlvaI7bUDzXFvHEHchtse7ewjkIUhHK+4VxvwO/Z68D/s0e&#10;EbrQfAPhfRvCWjXmo3Oqz2em24hikuZ33ySED/gKKv3Y44440Cxxoq9lQB83f8FdP+UefxC/7h3/&#10;AKcrSvVa8q/4K6f8o8/iF/3Dv/TlaV6rX0WK/wCRDhv+v1f/ANIw587hf+R9if8ArzQ/9LxAVl+O&#10;PGFn8PvB2p65qHnmz0m2e6lWCFppnCgnbGigs7t0VVBLEgAEkVqU2ZPMhZR/ECK+ZrcypycN7O3r&#10;0PpI2urn5ZfF7/gqJd6deabLcfHDxVoupeJtCttS0/S/DfiL4aWdto13dRXF6LTUY9bkF5CYYmt4&#10;vM+VHVEwTLJhvpf9pP8AaI+J2s6R4Dt/gv8AEP4b6vqfj7SReafp9v4ci17UL+KBPMvNQtrv+2LS&#10;yMQUxxorIUaaWNTKquXj0/B3/BP3Vp/Bvwng8XeJYdS1n4dxW9tbz6butY9Bih0ue2DWO4MZJzct&#10;BI8swAkWIKY1QGJu3+I/7I1p8WPEXhW+8X6P4F8cNZ6bdaf4kOp6NHHH4iUx/wCjJJCyzK0aSF22&#10;uSqF2ZF521tWUYqShr71/lrot31V1btZt6pRvzrta3T+7q9l0bW27uknY80/Z+/al+NLad4+8TfF&#10;LSbXS/CfgHS7q5uIl8GWmmS6jcwqzNFb3Vr4m1VGaMxsjoYRhyF3hlZa6LxP+0Z8S9L+PnhnwHea&#10;l8N/BV9faJY6hHJrulXktv4zv5WuPtWmabOt1EkEtusKMdwuZSs6v5AVctQ+Dv8AwTW8G+Dv2fPF&#10;2nJ8MfhH8O/iB4ysdZsZ7/wlpkDjToL2aV4rdLz7JbTSwxK0I2mJF/dAbcAV1Xxt/Z88dftW/D2y&#10;0TXPEGieFfC/iCwtl8S6FceH11HVLO4Rg7Np+oR3aRW8gcArJJBcFSqsu08CrpSjfpa//k17Weut&#10;r77JW1beT1jK3XmtvsnG3a11e2q3k3ZpJejfBP4kX3jyz8RWOsQ2cGveFNbuNHv1tQywyYVJ7eVQ&#10;xJXzLWe3kKknazsuTtye2rz/AOAngbUvDX/CYa1rVt9h1Txl4hm1V7TzVlNrCkMNnbKWUlS5t7SF&#10;2wSA7sMkDNegVn9mPfljf1sub8b7adtDTq/V/m7W8u3W2+oV43+x/wD8n4ftL/8Acr/+m+WvZK8b&#10;/Y//AOT8P2l/+5X/APTfLX0WS/7nmH/XmP8A6foHzudf75l//X6X/piufUFecL/yPHiv/sIxf+kV&#10;rXo9ecL/AMjx4r/7CMX/AKRWtfOn0Rbqh4p1i48P+Gr++tdLvtcurO3eaLT7J4UuL1lBIijaaSOI&#10;Ox4BkkRcnlgOav1neLvCGk/EDwxf6Hr2l6drei6rA1re2F/bJc2t5Eww0ckbgq6EcFWBBFKV7aFR&#10;tfU+V/2Z/wBv3WvFnx+8V+CvHX/CC+GFs/EU9tYxa341sIdeEL2UN5FbwWNtG8V0IxKVaRbngI+S&#10;zRsD2Pw5/wCCj3hP4neKY9K0nRfEmprceK28KwapYWZfSZHaIzw3C3U3kxzo8AEpW2MzIpycrhj2&#10;HwW/Ze0r4EfG7xlrXhvR/DOg+F/Emm6XFbadpdkloba7t/tSTvsRFRUeJ7UDByTG2QMAta8Lfs9w&#10;6N+0J4p8ZXcdreQ6nPbanpQeZzLp999iFjdOEwEUPbw2yhss3Mo+UH5ktOXm1Sik+7s46t6u7ipJ&#10;vu76vUi2kl1bbvva6eiWmibTt0ta9jPuvjf4y+FfwuW78eeG9Gk8TP4jsvD1jFomoM1prourmCGO&#10;6iEimSDCyu7wybihgkAkdNsp8p8Wft6+KPDH7QXxWs9N8D+Kda8I+CPC9hqZutWS38P6bpcwl1L7&#10;TNK9xi+kilW3jCPDbXCHyWKgbgX9Y8H/AAT8UeNfitp3jj4lahpMl14dMreG/DeivLJpmiSSRtFJ&#10;dyzyKj3l20TyRrIYokijldVj3M0j8f8AtAfALxzq3xv1jxF4c8IfDvx9oPibS9Ft73TfE3iu90A2&#10;d1pd7dXUEim30+8FxGzXCEo4QAwciQPhXUUmrN2b7LbRfK97t2tFtpKyWuq5Vfrt/wClapeVrLXX&#10;R73Mn9qD9pLx94O+G3hnWbCGTwfqmqfD3xD4h1HTCkV8dMvrbToJ4UaSSL5vJmkZc7VVz95SMCvp&#10;jT9UhvHaBbiGS6hjR5olcF4w4O0svUA4OM9cH0rxX9oP9nLxN8fbPxJPcP4e0+9n8Aan4Y0WD7RL&#10;NHDfalGguZZpfKUiJDBAiFULFTKxUEhB3XwL+D83wt0nUrzVtQXW/Fnia5XUNc1JIfJinmEaRJHD&#10;HkmO3ijRY40LMQFLMzuzu1ys5Sdrdbb21aSv10V767pPVnPG6jBXu9bu1r6R1t63Vrb3tod1WL8S&#10;P+Sd69/2Drj/ANFNW1WL8SP+Sd69/wBg64/9FNUmh6tRRRQB8Z/ET/k5n4q/9hqy/wDTPp1FHxE/&#10;5OZ+Kv8A2GrL/wBM+nUUAet/sQnMPxO/7HAf+mjTK9xrw/8AYlTy4/icv/U4D/00aZXuFABRRRQA&#10;UUUUAFFFFABRRRQAUUUUAFFFFABRRRQAUUUUAFFFFABRRRQAUUUUAFFFFABRRRQAUUUUAFFFFABR&#10;RRQAUUUUAFFFFABRRRQAUUUUAFFFFABRRRQAUUUUAFFFFABRRRQAUUUUAFFFFABRRRQAUUUUAFFF&#10;FABRRRQAUUUUAeb/ALXX7Pn/AA1R+zz4g8B/2v8A2D/b32b/AE77L9q8jybmKf8A1e9N2fK2/eGN&#10;2ecYPk//AAx/8eP+jl//ADHmn/8AxyvqCivawWf4vC0Pq1PkcLuSU6dOdm0k2nOEmrqMb2dtEeLj&#10;cgwmKr/WanOp2UW4VKkLpNtJqE4p2cpWur6s+X/+GP8A48f9HL/+Y80//wCOUf8ADH/x4/6OX/8A&#10;Meaf/wDHK+oKK6P9aMZ/JR/8J6H/AMrOf/VfB/z1v/Civ/8ALD5f/wCGP/jx/wBHL/8AmPNP/wDj&#10;lH/DH/x4/wCjl/8AzHmn/wDxyvqCij/WjGfyUf8Awnof/Kw/1Xwf89b/AMKK/wD8sPl//hj/AOPH&#10;/Ry//mPNP/8AjlH/AAx/8eP+jl//ADHmn/8AxyvqCij/AFoxn8lH/wAJ6H/ysP8AVfB/z1v/AAor&#10;/wDyw+X/APhj/wCPH/Ry/wD5jzT/AP45R/wx/wDHj/o5f/zHmn//AByvqCij/WjGfyUf/Ceh/wDK&#10;w/1Xwf8APW/8KK//AMsPl/8A4Y/+PH/Ry/8A5jzT/wD45XYfsmfsma9+z5488e+JvE3j3/hPNc8e&#10;f2f9puf7Ej0vyvsccsSfJHIyHKSKOAuNmeSSa9worPEcSY2rQnh2qcYzSUuWlSg2lJSS5oQjK3NF&#10;O1+iNMPw3gqVeGITqSlBtx5qtWaTcXFvlnOUb8smr26sK4vVfhtq0viTVL6x1jT7eHU50nMU+mvM&#10;0bLDHF95ZkBBEYP3e9dpRXgnvHD/APCu/EX/AEHtF/8ABNL/APJNH/Cu/EX/AEHtF/8ABNL/APJN&#10;dxRQBw//AArvxF/0HtF/8E0v/wAk0f8ACu/EX/Qe0X/wTS//ACTXcUUAcP8A8K78Rf8AQe0X/wAE&#10;0v8A8k0f8K78Rf8AQe0X/wAE0v8A8k13FFAHD/8ACu/EX/Qe0X/wTS//ACTR/wAK78Rf9B7Rf/BN&#10;L/8AJNdxRQBw/wDwrvxF/wBB7Rf/AATS/wDyTVXW/hLr2vaNeWM3iDSVhvYXgcpo8gYKylTjNyRn&#10;B9K9CooAKhvNRt9O8r7RPDB58ghj8xwvmOeijPVj2A5o1G8/s7T57jypp/IjaTy4V3SSYGdqjux6&#10;AetcRqOo32ua7C7w6wtquoafNDDNosci2waNmf5y2Rg43v1jPAzmgD5u+IrY/aZ+Kv8A2GrL/wBM&#10;+nUVL4/tWn/aW+KrBSf+J1ZD/wAo+nUUAfGn7ZXx28cfC79qbxpp/hnxl4q8O2E09rcPbaZq1xZw&#10;vIbG2UuUjcAsVVRnGcKB2FeZ/wDDX3xa/wCiofET/wAKS8/+OUUUAH/DX3xa/wCiofET/wAKS8/+&#10;OUf8NffFr/oqHxE/8KS8/wDjlFFAB/w198Wv+iofET/wpLz/AOOUf8NffFr/AKKh8RP/AApLz/45&#10;RRQAf8NffFr/AKKh8RP/AApLz/45R/w198Wv+iofET/wpLz/AOOUUUAH/DX3xa/6Kh8RP/CkvP8A&#10;45R/w198Wv8AoqHxE/8ACkvP/jlFFAB/w198Wv8AoqHxE/8ACkvP/jlH/DX3xa/6Kh8RP/CkvP8A&#10;45RRQAf8NffFr/oqHxE/8KS8/wDjlH/DX3xa/wCiofET/wAKS8/+OUUUAH/DX3xa/wCiofET/wAK&#10;S8/+OUf8NffFr/oqHxE/8KS8/wDjlFFAB/w198Wv+iofET/wpLz/AOOUf8NffFr/AKKh8RP/AApL&#10;z/45RRQAf8NffFr/AKKh8RP/AApLz/45R/w198Wv+iofET/wpLz/AOOUUUAH/DX3xa/6Kh8RP/Ck&#10;vP8A45R/w198Wv8AoqHxE/8ACkvP/jlFFAB/w198Wv8AoqHxE/8ACkvP/jlH/DX3xa/6Kh8RP/Ck&#10;vP8A45RRQAf8NffFr/oqHxE/8KS8/wDjlH/DX3xa/wCiofET/wAKS8/+OUUUAH/DX3xa/wCiofET&#10;/wAKS8/+OUf8NffFr/oqHxE/8KS8/wDjlFFAB/w198Wv+iofET/wpLz/AOOUf8NffFr/AKKh8RP/&#10;AApLz/45RRQAf8NffFr/AKKh8RP/AApLz/45R/w198Wv+iofET/wpLz/AOOUUUAH/DX3xa/6Kh8R&#10;P/CkvP8A45R/w198Wv8AoqHxE/8ACkvP/jlFFAB/w198Wv8AoqHxE/8ACkvP/jlH/DX3xa/6Kh8R&#10;P/CkvP8A45RRQAf8NffFr/oqHxE/8KS8/wDjlH/DX3xa/wCiofET/wAKS8/+OUUUAH/DX3xa/wCi&#10;ofET/wAKS8/+OUf8NffFr/oqHxE/8KS8/wDjlFFAB/w198Wv+iofET/wpLz/AOOUf8NffFr/AKKh&#10;8RP/AApLz/45RRQAf8NffFr/AKKh8RP/AApLz/45R/w198Wv+iofET/wpLz/AOOUUUAH/DX3xa/6&#10;Kh8RP/CkvP8A45R/w198Wv8AoqHxE/8ACkvP/jlFFAB/w198Wv8AoqHxE/8ACkvP/jlH/DX3xa/6&#10;Kh8RP/CkvP8A45RRQAf8NffFr/oqHxE/8KS8/wDjlH/DX3xa/wCiofET/wAKS8/+OUUUAH/DX3xa&#10;/wCiofET/wAKS8/+OUf8NffFr/oqHxE/8KS8/wDjlFFAB/w198Wv+iofET/wpLz/AOOUf8NffFr/&#10;AKKh8RP/AApLz/45RRQAf8NffFr/AKKh8RP/AApLz/45R/w198Wv+iofET/wpLz/AOOUUUAH/DX3&#10;xa/6Kh8RP/CkvP8A45R/w198Wv8AoqHxE/8ACkvP/jlFFAB/w198Wv8AoqHxE/8ACkvP/jlH/DX3&#10;xa/6Kh8RP/CkvP8A45RRQAf8NffFr/oqHxE/8KS8/wDjlH/DX3xa/wCiofET/wAKS8/+OUUUAH/D&#10;X3xa/wCiofET/wAKS8/+OUf8NffFr/oqHxE/8KS8/wDjlFFAB/w198Wv+iofET/wpLz/AOOUf8Nf&#10;fFr/AKKh8RP/AApLz/45RRQAf8NffFr/AKKh8RP/AApLz/45R/w198Wv+iofET/wpLz/AOOUUUAH&#10;/DX3xa/6Kh8RP/CkvP8A45R/w198Wv8AoqHxE/8ACkvP/jlFFAB/w198Wv8AoqHxE/8ACkvP/jlH&#10;/DX3xa/6Kh8RP/CkvP8A45RRQAf8NffFr/oqHxE/8KS8/wDjlH/DX3xa/wCiofET/wAKS8/+OUUU&#10;AH/DX3xa/wCiofET/wAKS8/+OUf8NffFr/oqHxE/8KS8/wDjlFFAB/w198Wv+iofET/wpLz/AOOU&#10;f8NffFr/AKKh8RP/AApLz/45RRQAf8NffFr/AKKh8RP/AApLz/45R/w198Wv+iofET/wpLz/AOOU&#10;UUAH/DX3xa/6Kh8RP/CkvP8A45R/w198Wv8AoqHxE/8ACkvP/jlFFAB/w198Wv8AoqHxE/8ACkvP&#10;/jlH/DX3xa/6Kh8RP/CkvP8A45RRQAf8NffFr/oqHxE/8KS8/wDjlH/DX3xa/wCiofET/wAKS8/+&#10;OUUUAH/DX3xa/wCiofET/wAKS8/+OUf8NffFr/oqHxE/8KS8/wDjlFFAB/w198Wv+iofET/wpLz/&#10;AOOUf8NffFr/AKKh8RP/AApLz/45RRQAf8NffFr/AKKh8RP/AApLz/45R/w198Wv+iofET/wpLz/&#10;AOOUUUAfWv8AwTw8Xat4++FfiDVtd1TUNa1W615/Pvb+5e5uJttrbIu6RyWbCqqjJ4AA6CiiigD/&#10;2VBLAwQUAAYACAAAACEAxP92uN8AAAAJAQAADwAAAGRycy9kb3ducmV2LnhtbEyPQUvDQBCF74L/&#10;YRnBm92sqbWJ2ZRS1FMRbAXpbZtMk9DsbMhuk/TfO570+Pgeb77JVpNtxYC9bxxpULMIBFLhyoYq&#10;DV/7t4clCB8MlaZ1hBqu6GGV395kJi3dSJ847EIleIR8ajTUIXSplL6o0Ro/cx0Ss5PrrQkc+0qW&#10;vRl53LbyMYoW0pqG+EJtOtzUWJx3F6vhfTTjOlavw/Z82lwP+6eP761Cre/vpvULiIBT+CvDrz6r&#10;Q85OR3eh0otWQ5yoZ65qmMcgmCfRnPORgVokIPNM/v8g/wE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uxKa0HEDAADhBwAADgAAAAAAAAAAAAAAAAA9AgAAZHJzL2Uy&#10;b0RvYy54bWxQSwECLQAKAAAAAAAAACEA6gSraookAQCKJAEAFAAAAAAAAAAAAAAAAADaBQAAZHJz&#10;L21lZGlhL2ltYWdlMS5qcGdQSwECLQAUAAYACAAAACEAxP92uN8AAAAJAQAADwAAAAAAAAAAAAAA&#10;AACWKgEAZHJzL2Rvd25yZXYueG1sUEsBAi0AFAAGAAgAAAAhADedwRi6AAAAIQEAABkAAAAAAAAA&#10;AAAAAAAAoisBAGRycy9fcmVscy9lMm9Eb2MueG1sLnJlbHNQSwUGAAAAAAYABgB8AQAAkywBAAAA&#10;">
                <v:shape id="図 467" o:spid="_x0000_s1149" type="#_x0000_t75" style="position:absolute;left:38;width:32385;height:17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eyaxAAAANwAAAAPAAAAZHJzL2Rvd25yZXYueG1sRI/NasMw&#10;EITvgb6D2EJuiVynOMWNYkKoScmp+YFeF2trm1orYam28/ZVIdDjMDPfMJtiMp0YqPetZQVPywQE&#10;cWV1y7WC66VcvIDwAVljZ5kU3MhDsX2YbTDXduQTDedQiwhhn6OCJgSXS+mrhgz6pXXE0fuyvcEQ&#10;ZV9L3eMY4aaTaZJk0mDLcaFBR/uGqu/zj1GwNtWH68ojviFdh2lMDytnPpWaP067VxCBpvAfvrff&#10;tYLnbA1/Z+IRkNtfAAAA//8DAFBLAQItABQABgAIAAAAIQDb4fbL7gAAAIUBAAATAAAAAAAAAAAA&#10;AAAAAAAAAABbQ29udGVudF9UeXBlc10ueG1sUEsBAi0AFAAGAAgAAAAhAFr0LFu/AAAAFQEAAAsA&#10;AAAAAAAAAAAAAAAAHwEAAF9yZWxzLy5yZWxzUEsBAi0AFAAGAAgAAAAhAOJN7JrEAAAA3AAAAA8A&#10;AAAAAAAAAAAAAAAABwIAAGRycy9kb3ducmV2LnhtbFBLBQYAAAAAAwADALcAAAD4AgAAAAA=&#10;">
                  <v:imagedata r:id="rId87" o:title=""/>
                </v:shape>
                <v:shape id="テキスト ボックス 474" o:spid="_x0000_s1150" type="#_x0000_t202" style="position:absolute;top:17602;width:3257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GDxxAAAANwAAAAPAAAAZHJzL2Rvd25yZXYueG1sRI9Bi8Iw&#10;FITvwv6H8Ba8iKaK6FKNsqu74EEPuuL50TzbYvNSkmjrvzeC4HGYmW+Y+bI1lbiR86VlBcNBAoI4&#10;s7rkXMHx/6//BcIHZI2VZVJwJw/LxUdnjqm2De/pdgi5iBD2KSooQqhTKX1WkEE/sDVx9M7WGQxR&#10;ulxqh02Em0qOkmQiDZYcFwqsaVVQdjlcjYLJ2l2bPa966+PvFnd1Pjr93E9KdT/b7xmIQG14h1/t&#10;jVYwno7heSYeAbl4AAAA//8DAFBLAQItABQABgAIAAAAIQDb4fbL7gAAAIUBAAATAAAAAAAAAAAA&#10;AAAAAAAAAABbQ29udGVudF9UeXBlc10ueG1sUEsBAi0AFAAGAAgAAAAhAFr0LFu/AAAAFQEAAAsA&#10;AAAAAAAAAAAAAAAAHwEAAF9yZWxzLy5yZWxzUEsBAi0AFAAGAAgAAAAhADs0YPHEAAAA3AAAAA8A&#10;AAAAAAAAAAAAAAAABwIAAGRycy9kb3ducmV2LnhtbFBLBQYAAAAAAwADALcAAAD4AgAAAAA=&#10;" stroked="f">
                  <v:textbox inset="0,0,0,0">
                    <w:txbxContent>
                      <w:p w14:paraId="520B2E78" w14:textId="77777777" w:rsidR="0033563C" w:rsidRPr="00D03215" w:rsidRDefault="0033563C" w:rsidP="00AC71EA">
                        <w:pPr>
                          <w:pStyle w:val="ab"/>
                          <w:rPr>
                            <w:rFonts w:eastAsia="ＭＳ 明朝"/>
                          </w:rPr>
                        </w:pPr>
                        <w:bookmarkStart w:id="358" w:name="_Ref56546000"/>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40</w:t>
                        </w:r>
                        <w:r w:rsidR="005D10C5" w:rsidRPr="00D03215">
                          <w:fldChar w:fldCharType="end"/>
                        </w:r>
                        <w:r w:rsidRPr="00D03215">
                          <w:t xml:space="preserve"> </w:t>
                        </w:r>
                        <w:r w:rsidRPr="00D03215">
                          <w:rPr>
                            <w:rFonts w:hint="eastAsia"/>
                          </w:rPr>
                          <w:t>メンバー書き出し名前を付けて保存ダイアログ</w:t>
                        </w:r>
                        <w:bookmarkEnd w:id="358"/>
                      </w:p>
                    </w:txbxContent>
                  </v:textbox>
                </v:shape>
                <w10:wrap type="square" anchorx="margin"/>
              </v:group>
            </w:pict>
          </mc:Fallback>
        </mc:AlternateContent>
      </w:r>
      <w:r w:rsidR="0036784A">
        <w:rPr>
          <w:rFonts w:hint="eastAsia"/>
        </w:rPr>
        <w:t>同好会以外のグラウンドゴルフの大会などの場合「</w:t>
      </w:r>
      <w:r w:rsidR="0036784A" w:rsidRPr="00D03215">
        <w:rPr>
          <w:rFonts w:hint="eastAsia"/>
        </w:rPr>
        <w:t>メンバー</w:t>
      </w:r>
      <w:r w:rsidR="0036784A">
        <w:rPr>
          <w:rFonts w:hint="eastAsia"/>
        </w:rPr>
        <w:t>編集」のリボンのコマンド＜スコアカードへ転記＞を使用して「</w:t>
      </w:r>
      <w:r w:rsidR="0036784A" w:rsidRPr="00684FF5">
        <w:t>ABC地区対抗GGスコアカード.xlsm</w:t>
      </w:r>
      <w:r w:rsidR="0036784A">
        <w:rPr>
          <w:rFonts w:hint="eastAsia"/>
        </w:rPr>
        <w:t>」に書き出して自動でスコアカードを作ることもでき非常に便利です。</w:t>
      </w:r>
      <w:r w:rsidR="009E4A25">
        <w:rPr>
          <w:rFonts w:hint="eastAsia"/>
        </w:rPr>
        <w:t>操作は次のとおりです。</w:t>
      </w:r>
    </w:p>
    <w:p w14:paraId="31295300" w14:textId="728C05B5" w:rsidR="009E4A25" w:rsidRDefault="009E4A25" w:rsidP="0021558B">
      <w:pPr>
        <w:pStyle w:val="3"/>
      </w:pPr>
      <w:r>
        <w:rPr>
          <w:rFonts w:hint="eastAsia"/>
        </w:rPr>
        <w:t>事前に</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_Ref446058300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17</w:t>
      </w:r>
      <w:r w:rsidR="00577CA1" w:rsidRPr="00577CA1">
        <w:rPr>
          <w:rFonts w:hint="eastAsia"/>
          <w:color w:val="0070C0"/>
        </w:rPr>
        <w:t xml:space="preserve">　ユーザー用フォルダの作り方</w:t>
      </w:r>
      <w:r w:rsidRPr="00577CA1">
        <w:rPr>
          <w:color w:val="0070C0"/>
        </w:rPr>
        <w:fldChar w:fldCharType="end"/>
      </w:r>
      <w:r>
        <w:rPr>
          <w:rFonts w:hint="eastAsia"/>
        </w:rPr>
        <w:t>」の下図のユーザー用</w:t>
      </w:r>
      <w:r w:rsidRPr="00E13B86">
        <w:rPr>
          <w:rFonts w:hint="eastAsia"/>
          <w:color w:val="EE0000"/>
        </w:rPr>
        <w:t>③</w:t>
      </w:r>
      <w:r>
        <w:rPr>
          <w:rFonts w:hint="eastAsia"/>
        </w:rPr>
        <w:t>の「スコアカード」がコピー&amp;ペーストしてあると思います。</w:t>
      </w:r>
    </w:p>
    <w:p w14:paraId="1961E831" w14:textId="77777777" w:rsidR="00692491" w:rsidRDefault="00214A19" w:rsidP="0021558B">
      <w:pPr>
        <w:pStyle w:val="3"/>
      </w:pPr>
      <w:r w:rsidRPr="00214A19">
        <w:rPr>
          <w:rFonts w:hint="eastAsia"/>
        </w:rPr>
        <w:t>スコアカード</w:t>
      </w:r>
      <w:r>
        <w:rPr>
          <w:rFonts w:hint="eastAsia"/>
        </w:rPr>
        <w:t>フォルダ内の</w:t>
      </w:r>
      <w:r w:rsidR="009E4A25">
        <w:rPr>
          <w:rFonts w:hint="eastAsia"/>
        </w:rPr>
        <w:t>「</w:t>
      </w:r>
      <w:r w:rsidR="009E4A25" w:rsidRPr="00684FF5">
        <w:t>ABC地区対抗GGスコアカード.xlsm</w:t>
      </w:r>
      <w:r w:rsidR="009E4A25">
        <w:rPr>
          <w:rFonts w:hint="eastAsia"/>
        </w:rPr>
        <w:t>」を開き</w:t>
      </w:r>
      <w:r>
        <w:rPr>
          <w:rFonts w:hint="eastAsia"/>
        </w:rPr>
        <w:t>リボンのコマンドアイコから「表を初期化」を実行して「保存」して</w:t>
      </w:r>
      <w:r w:rsidR="00E13B86">
        <w:rPr>
          <w:rFonts w:hint="eastAsia"/>
        </w:rPr>
        <w:t>置き</w:t>
      </w:r>
      <w:r>
        <w:rPr>
          <w:rFonts w:hint="eastAsia"/>
        </w:rPr>
        <w:t>ます</w:t>
      </w:r>
    </w:p>
    <w:p w14:paraId="5C155453" w14:textId="690D55C7" w:rsidR="00214A19" w:rsidRDefault="00692491"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_Ref219300384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(6)</w:t>
      </w:r>
      <w:r w:rsidRPr="00577CA1">
        <w:rPr>
          <w:color w:val="0070C0"/>
        </w:rPr>
        <w:fldChar w:fldCharType="end"/>
      </w:r>
      <w:r w:rsidRPr="00577CA1">
        <w:rPr>
          <w:color w:val="0070C0"/>
        </w:rPr>
        <w:fldChar w:fldCharType="begin"/>
      </w:r>
      <w:r w:rsidRPr="00577CA1">
        <w:rPr>
          <w:color w:val="0070C0"/>
        </w:rPr>
        <w:instrText xml:space="preserve"> REF _Ref219300388 \h  \* MERGEFORMAT </w:instrText>
      </w:r>
      <w:r w:rsidRPr="00577CA1">
        <w:rPr>
          <w:color w:val="0070C0"/>
        </w:rPr>
      </w:r>
      <w:r w:rsidRPr="00577CA1">
        <w:rPr>
          <w:color w:val="0070C0"/>
        </w:rPr>
        <w:fldChar w:fldCharType="separate"/>
      </w:r>
      <w:r w:rsidR="00577CA1" w:rsidRPr="00577CA1">
        <w:rPr>
          <w:rFonts w:hint="eastAsia"/>
          <w:color w:val="0070C0"/>
        </w:rPr>
        <w:t>「メンバー編集」シート</w:t>
      </w:r>
      <w:r w:rsidRPr="00577CA1">
        <w:rPr>
          <w:color w:val="0070C0"/>
        </w:rPr>
        <w:fldChar w:fldCharType="end"/>
      </w:r>
      <w:r w:rsidRPr="00692491">
        <w:rPr>
          <w:rFonts w:hint="eastAsia"/>
        </w:rPr>
        <w:t>」で説明のリボンのコマンドアイコン「スコアカードへ転記」をクリックすると「スコアカードへ転記」ダイアログが表示するので＜OK＞を押します</w:t>
      </w:r>
      <w:r w:rsidR="00214A19">
        <w:rPr>
          <w:rFonts w:hint="eastAsia"/>
        </w:rPr>
        <w:t>。</w:t>
      </w:r>
    </w:p>
    <w:p w14:paraId="3950DAA8" w14:textId="54DC3D9B" w:rsidR="00214A19" w:rsidRDefault="00B7009B" w:rsidP="0021558B">
      <w:pPr>
        <w:pStyle w:val="3"/>
      </w:pPr>
      <w:r>
        <w:rPr>
          <w:rFonts w:hint="eastAsia"/>
        </w:rPr>
        <w:t>\</w:t>
      </w:r>
      <w:r w:rsidR="00214A19" w:rsidRPr="00214A19">
        <w:t>ドキュメント\元気GG同好会\スコアカード</w:t>
      </w:r>
      <w:r w:rsidR="00214A19">
        <w:rPr>
          <w:rFonts w:hint="eastAsia"/>
        </w:rPr>
        <w:t>￥</w:t>
      </w:r>
      <w:r w:rsidRPr="00B7009B">
        <w:t>ABC地区対抗GGスコアカード.xlsm</w:t>
      </w:r>
      <w:r>
        <w:rPr>
          <w:rFonts w:hint="eastAsia"/>
        </w:rPr>
        <w:t>を表示するのでクリックし＜開く＞を押すと</w:t>
      </w:r>
      <w:r w:rsidR="00692491" w:rsidRPr="005F63B9">
        <w:rPr>
          <w:rFonts w:hint="eastAsia"/>
          <w:color w:val="0070C0"/>
        </w:rPr>
        <w:t>「</w:t>
      </w:r>
      <w:r w:rsidR="00692491" w:rsidRPr="00577CA1">
        <w:rPr>
          <w:color w:val="0070C0"/>
        </w:rPr>
        <w:fldChar w:fldCharType="begin"/>
      </w:r>
      <w:r w:rsidR="00692491" w:rsidRPr="00577CA1">
        <w:rPr>
          <w:color w:val="0070C0"/>
        </w:rPr>
        <w:instrText xml:space="preserve"> </w:instrText>
      </w:r>
      <w:r w:rsidR="00692491" w:rsidRPr="00577CA1">
        <w:rPr>
          <w:rFonts w:hint="eastAsia"/>
          <w:color w:val="0070C0"/>
        </w:rPr>
        <w:instrText>REF _Ref445905704 \h</w:instrText>
      </w:r>
      <w:r w:rsidR="00692491" w:rsidRPr="00577CA1">
        <w:rPr>
          <w:color w:val="0070C0"/>
        </w:rPr>
        <w:instrText xml:space="preserve">  \* MERGEFORMAT </w:instrText>
      </w:r>
      <w:r w:rsidR="00692491" w:rsidRPr="00577CA1">
        <w:rPr>
          <w:color w:val="0070C0"/>
        </w:rPr>
      </w:r>
      <w:r w:rsidR="00692491" w:rsidRPr="00577CA1">
        <w:rPr>
          <w:color w:val="0070C0"/>
        </w:rPr>
        <w:fldChar w:fldCharType="separate"/>
      </w:r>
      <w:r w:rsidR="00577CA1" w:rsidRPr="00577CA1">
        <w:rPr>
          <w:rFonts w:hint="eastAsia"/>
          <w:color w:val="0070C0"/>
        </w:rPr>
        <w:t xml:space="preserve">図 </w:t>
      </w:r>
      <w:r w:rsidR="00577CA1" w:rsidRPr="00577CA1">
        <w:rPr>
          <w:color w:val="0070C0"/>
        </w:rPr>
        <w:t>41</w:t>
      </w:r>
      <w:r w:rsidR="00577CA1" w:rsidRPr="00577CA1">
        <w:rPr>
          <w:rFonts w:hint="eastAsia"/>
          <w:color w:val="0070C0"/>
        </w:rPr>
        <w:t xml:space="preserve">　スコアカードへ転記</w:t>
      </w:r>
      <w:r w:rsidR="00692491" w:rsidRPr="00577CA1">
        <w:rPr>
          <w:color w:val="0070C0"/>
        </w:rPr>
        <w:fldChar w:fldCharType="end"/>
      </w:r>
      <w:r w:rsidR="00692491" w:rsidRPr="00D03215">
        <w:rPr>
          <w:rFonts w:hint="eastAsia"/>
        </w:rPr>
        <w:t>」の左側の図</w:t>
      </w:r>
      <w:r w:rsidR="00692491">
        <w:rPr>
          <w:rFonts w:hint="eastAsia"/>
        </w:rPr>
        <w:t>で「スコアカード転記」の図</w:t>
      </w:r>
      <w:r w:rsidR="00692491" w:rsidRPr="00D03215">
        <w:rPr>
          <w:rFonts w:hint="eastAsia"/>
        </w:rPr>
        <w:t>が開きます</w:t>
      </w:r>
      <w:r w:rsidR="00214A19">
        <w:rPr>
          <w:rFonts w:hint="eastAsia"/>
        </w:rPr>
        <w:t>。</w:t>
      </w:r>
    </w:p>
    <w:p w14:paraId="6DE12516" w14:textId="77777777" w:rsidR="001A66CE" w:rsidRDefault="00B7009B" w:rsidP="0021558B">
      <w:pPr>
        <w:pStyle w:val="3"/>
      </w:pPr>
      <w:r>
        <w:rPr>
          <w:rFonts w:hint="eastAsia"/>
        </w:rPr>
        <w:t>＜データ転記＞を押し</w:t>
      </w:r>
      <w:r w:rsidR="00692491">
        <w:rPr>
          <w:rFonts w:hint="eastAsia"/>
        </w:rPr>
        <w:t>同図右側の</w:t>
      </w:r>
      <w:r>
        <w:rPr>
          <w:rFonts w:hint="eastAsia"/>
        </w:rPr>
        <w:t>「処理終了」ダイアログで＜OK＞を押すと自動でスコアカードに記載します</w:t>
      </w:r>
      <w:r w:rsidR="001A66CE">
        <w:rPr>
          <w:rFonts w:hint="eastAsia"/>
        </w:rPr>
        <w:t>。</w:t>
      </w:r>
    </w:p>
    <w:p w14:paraId="7158B6D3" w14:textId="77777777" w:rsidR="00E0180C" w:rsidRPr="00E0180C" w:rsidRDefault="00E0180C" w:rsidP="00E0180C">
      <w:pPr>
        <w:ind w:leftChars="800" w:left="1680"/>
      </w:pPr>
      <w:r>
        <w:rPr>
          <w:rFonts w:hint="eastAsia"/>
          <w:noProof/>
        </w:rPr>
        <mc:AlternateContent>
          <mc:Choice Requires="wpg">
            <w:drawing>
              <wp:inline distT="0" distB="0" distL="0" distR="0" wp14:anchorId="544B7547" wp14:editId="6DDEF81C">
                <wp:extent cx="4359812" cy="1532901"/>
                <wp:effectExtent l="0" t="0" r="3175" b="0"/>
                <wp:docPr id="1522907887" name="グループ化 182"/>
                <wp:cNvGraphicFramePr/>
                <a:graphic xmlns:a="http://schemas.openxmlformats.org/drawingml/2006/main">
                  <a:graphicData uri="http://schemas.microsoft.com/office/word/2010/wordprocessingGroup">
                    <wpg:wgp>
                      <wpg:cNvGrpSpPr/>
                      <wpg:grpSpPr>
                        <a:xfrm>
                          <a:off x="0" y="0"/>
                          <a:ext cx="4359812" cy="1532901"/>
                          <a:chOff x="0" y="0"/>
                          <a:chExt cx="4359812" cy="1532901"/>
                        </a:xfrm>
                      </wpg:grpSpPr>
                      <pic:pic xmlns:pic="http://schemas.openxmlformats.org/drawingml/2006/picture">
                        <pic:nvPicPr>
                          <pic:cNvPr id="495111160" name="図 20"/>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346575" cy="1269365"/>
                          </a:xfrm>
                          <a:prstGeom prst="rect">
                            <a:avLst/>
                          </a:prstGeom>
                        </pic:spPr>
                      </pic:pic>
                      <wps:wsp>
                        <wps:cNvPr id="786794487" name="テキスト ボックス 66"/>
                        <wps:cNvSpPr txBox="1"/>
                        <wps:spPr>
                          <a:xfrm>
                            <a:off x="13447" y="1304365"/>
                            <a:ext cx="4346365" cy="228536"/>
                          </a:xfrm>
                          <a:prstGeom prst="rect">
                            <a:avLst/>
                          </a:prstGeom>
                          <a:solidFill>
                            <a:prstClr val="white"/>
                          </a:solidFill>
                          <a:ln>
                            <a:noFill/>
                          </a:ln>
                          <a:effectLst/>
                        </wps:spPr>
                        <wps:txbx>
                          <w:txbxContent>
                            <w:p w14:paraId="07C5A653" w14:textId="77777777" w:rsidR="00E0180C" w:rsidRPr="00D03215" w:rsidRDefault="00E0180C" w:rsidP="00E0180C">
                              <w:pPr>
                                <w:pStyle w:val="ab"/>
                                <w:rPr>
                                  <w:rFonts w:ascii="ＭＳ 明朝" w:eastAsia="ＭＳ 明朝"/>
                                </w:rPr>
                              </w:pPr>
                              <w:bookmarkStart w:id="307" w:name="_Ref44590570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41</w:t>
                              </w:r>
                              <w:r w:rsidRPr="00D03215">
                                <w:fldChar w:fldCharType="end"/>
                              </w:r>
                              <w:r w:rsidRPr="00D03215">
                                <w:rPr>
                                  <w:rFonts w:hint="eastAsia"/>
                                </w:rPr>
                                <w:t xml:space="preserve">　スコアカードへ転記</w:t>
                              </w:r>
                              <w:bookmarkEnd w:id="3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44B7547" id="グループ化 182" o:spid="_x0000_s1151" style="width:343.3pt;height:120.7pt;mso-position-horizontal-relative:char;mso-position-vertical-relative:line" coordsize="43598,1532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9JEW+jQMAAPoHAAAOAAAAZHJzL2Uyb0RvYy54bWycVctu4zYU3Rfo&#10;PxDaT2T5odhCnIGbNMEAwYzRTDFrmqIsYiSSJelHuoyBov/Q+YVBF131e4z+Rw8pyW7iKeYRIPLl&#10;6/Lcc8/lvXi5rSuy5sYKJadRctaLCJdM5UIup9HPb29ejCNiHZU5rZTk0+iB2+jl5fffXWx0xvuq&#10;VFXODYETabONnkalczqLY8tKXlN7pjSXWCyUqanD0Czj3NANvNdV3O/10nijTK6NYtxazF43i9Fl&#10;8F8UnLk3RWG5I9U0AjYXviZ8F/4bX17QbGmoLgVrYdBvQFFTIXHpwdU1dZSsjDhxVQtmlFWFO2Oq&#10;jlVRCMZDDIgm6T2L5taolQ6xLLPNUh9oArXPePpmt+z1+tboez03YGKjl+AijHws28LU/hcoyTZQ&#10;9nCgjG8dYZgcDkaTcdKPCMNaMhr0J72kIZWVYP7kHCt//MzJuLs4fgJHC5bhv+UA1gkHn9cKTrmV&#10;4VHrpP4iHzU171f6BdKlqRMLUQn3EKSHxHhQcj0XbG6aAeicGyJyEDMZJfhLITpJayj/nz/+Iv0g&#10;OH/Kb2yOUR/WnWLvLZHqqqRyyWdWQ7jg0zMZP90ehk/uXFRC34iq8qnydhsdRP5MJJ8gqBHgtWKr&#10;mkvXVJThFQJV0pZC24iYjNcLjojMq7xNrXWGO1b6Cwtc/BPAeqA0OywElEdgPgQLjX25qobp6HzU&#10;qqqfTgbpKHDRaQOkGetuuaqJNwAOGJAQmtH1nW3RdFtaDhsAARnweLXjybEdXRidEPZVVXVfUs0B&#10;wbs9yuB8nJ5PhsPxeSeD/e63/ePH/ePf+93vZL/7sN/t9o9/YkzS1IfYHvcVSdz2B4UaC6z7+f+h&#10;MBkMh/DvC3DQG7ZU0exYosPUT4YS7ffHo0G46FBnX8klsqwqkXeK8yRfVYasKV7YTSkcbxP1ZFcl&#10;fW6k8qcaqTQzPDzRbcaOIXrLbRfbUEmjQcfLQuUPoMUoJBx1ZTW7Ebj+jlo3pwbvNibRi9wbfIpK&#10;baaRaq2IlMr8+ql5vx+Jx2pENugD08j+sqL+kaheSUjCN43OMJ2x6Ay5qq8UAk8CmmDigHFVZxZG&#10;1e/Qomb+FixRyXDXNHKdeeWaboQWx/hsFjY1b82dvNd4oZIga0/z2+07anQreIf0vlad6E503+z1&#10;pFs9WzkQH4rCE9uwiKLwAxRAsEKDCTXcNkPfwf47DruOLfvyXwAAAP//AwBQSwMECgAAAAAAAAAh&#10;AElq46XtpgAA7aYAABQAAABkcnMvbWVkaWEvaW1hZ2UxLmpwZ//Y/+AAEEpGSUYAAQEBAGAAYAAA&#10;/9sAQwACAQECAQECAgICAgICAgMFAwMDAwMGBAQDBQcGBwcHBgcHCAkLCQgICggHBwoNCgoLDAwM&#10;DAcJDg8NDA4LDAwM/9sAQwECAgIDAwMGAwMGDAgHCAwMDAwMDAwMDAwMDAwMDAwMDAwMDAwMDAwM&#10;DAwMDAwMDAwMDAwMDAwMDAwMDAwMDAwM/8AAEQgA1QLZ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Xb9lH9lL4XeIv2XPhtqGofDbwDfX994&#10;V0u4ubm48PWks1xK9pEzu7tGSzMxJJJySSTXev8AsbfCGRSD8KvhuQRgg+GbLn/yHS/sc/8AJonw&#10;r/7E/Sf/AEihrzX9ujxj8ePg14G8VeNPAHjX4SwaXptmi6P4c1z4f6jqeoanqEm2GC0+2Q61bJm4&#10;uXjjTFtlfMHDkcpvWw0r/wBf1+J6V/wxz8Iv+iV/Dj/wmbL/AON0f8Mc/CL/AKJX8OP/AAmbL/43&#10;VP4t+FvjXrU+mSeBfHvwu8MQRWSrqMOv+Ab7XHuLnnc8Tw6zZiKPGAEZZCMZ3nOK8LuP2kfjh4i/&#10;ZJ+GnxWsvGfws8O23iqx0G01Owl+Gt/rb/2lqV7DZ+fE41+0EVqslzExRhI6Ikjb5DhafWy7pfe2&#10;l97XrqtBR95Jrqv6Xr/kfQH/AAxz8Iv+iV/Dj/wmbL/43R/wxz8Iv+iV/Dj/AMJmy/8AjdfMHjz9&#10;q/8AaQtv2GJ/G+hW/wAJfEOoalrMlnpviISX/hOOWykv4LTT7m206SDV/P8AtRd2BkuIx5ckTKrb&#10;uPYvB37fOj+A/Dfiib4+6n8KvgnqHhjxMvhovcePEn0nUJn0611BPJu722sSzmK55j8rI8piCw5o&#10;Vnt2v27Lr1vJK29w1va3fz2v26aXv2O9/wCGOfhF/wBEr+HH/hM2X/xuj/hjn4Rf9Er+HH/hM2X/&#10;AMbrz74y/t0eDvEf7Ml/49+EvxA8NeO7HRfEuh6bfXng+8t/Em1ZtVsorm2CW3nbpnt52AjUGT94&#10;pUbiprKHx60zQ/APxA+IPgHx5deONW8S6lZ6BoPhnVJJli0DV5ykcFncWcrJc28nn3LSzRsIXW3C&#10;jYBErU1FttW/4LfLZf8Ab3Np56dUPTl5m/6W/wB3XyPVv+GOfhF/0Sv4cf8AhM2X/wAbo/4Y5+EX&#10;/RK/hx/4TNl/8brmJ/2j9ai/ZO+IHiG9l0jRfHfw2sdRh1xBp7X1naXtnAZvOW1a6t2eCeHyriKN&#10;7qImK4jDSqcsPhX9lr/gsf8AET4zfDPULnUPib4Sh1aLxLPpltcaX8CNT8dW0ytPceTb7/DHiO/i&#10;jlKImxZpI3ZEyouVIuXm6cnGOukWvNSdlbvffzWwteVSfW69OVXd/Tqfog/7G3whkUg/Cr4bkEYI&#10;Phmy5/8AIdL/AMMc/CL/AKJX8OP/AAmbL/43XzN+0X8dvjfJ47+CU3hK98T/ANk+IrO0fUn0/wAP&#10;axoVtql0ZoxOL+xn8I61NpUGCNoudRtHVXkDMPKM1dP+wt8eJfij8cZYdH+K3xw+J3hHUfDL6tFN&#10;4++Hsfhm1jf7RAIJbCZdE037UjxySZKtOuAhyu4FrhFylyrvJf8AgKbfpeztfroKT5Y8z/u/+Tbe&#10;Xr+Fz3L/AIY5+EX/AESv4cf+EzZf/G6P+GOfhF/0Sv4cf+EzZf8AxuvSKKkZ5v8A8Mc/CL/olfw4&#10;/wDCZsv/AI3R/wAMc/CL/olfw4/8Jmy/+N16RRQB5v8A8Mc/CL/olfw4/wDCZsv/AI3R/wAMc/CL&#10;/olfw4/8Jmy/+N16RRQB5v8A8Mc/CL/olfw4/wDCZsv/AI3SP+xt8IZFIPwq+G5BGCD4Zsuf/Ide&#10;k0UAeb/8Mc/CL/olfw4/8Jmy/wDjdH/DHPwi/wCiV/Dj/wAJmy/+N16RRQB5v/wxz8Iv+iV/Dj/w&#10;mbL/AON0f8Mc/CL/AKJX8OP/AAmbL/43XpFFAHm//DHPwi/6JX8OP/CZsv8A43R/wxz8Iv8Aolfw&#10;4/8ACZsv/jdekUUAeb/8Mc/CL/olfw4/8Jmy/wDjdH/DHPwi/wCiV/Dj/wAJmy/+N16RRQB5s/7G&#10;3whkUg/Cr4bkEYIPhmy5/wDIdL/wxz8Iv+iV/Dj/AMJmy/8AjdekUUAeb/8ADHPwi/6JX8OP/CZs&#10;v/jdH/DHPwi/6JX8OP8AwmbL/wCN16RRQB5v/wAMc/CL/olfw4/8Jmy/+N0f8Mc/CL/olfw4/wDC&#10;Zsv/AI3XpFFAHm//AAxz8Iv+iV/Dj/wmbL/43R/wxz8Iv+iV/Dj/AMJmy/8AjdekUUAeb/8ADHPw&#10;i/6JX8OP/CZsv/jdI/7G3whkUg/Cr4bkEYIPhmy5/wDIdek0UAeb/wDDHPwi/wCiV/Dj/wAJmy/+&#10;N0f8Mc/CL/olfw4/8Jmy/wDjdekUUAeb/wDDHPwi/wCiV/Dj/wAJmy/+N0f8Mc/CL/olfw4/8Jmy&#10;/wDjdekUUAeb/wDDHPwi/wCiV/Dj/wAJmy/+N0f8Mc/CL/olfw4/8Jmy/wDjdekV8xftc/tc6l/w&#10;Tq8Sat8SviVq39p/s/6n9niurqKyQ6h4AvSiQxgRxKJL2xupAvZ7iC4myfMt5P8AQwD1X/hjn4Rf&#10;9Er+HH/hM2X/AMbrzX9rL9nD4dfDf4PR63oPgDwVomrWPiLQGgvbDQ7W2uIM6zZK22REDLlWZTg8&#10;hiO9d1+yzqHxI8cafq3jP4gPDodv4q8iXQfBsAt5v+EXskDlDc3UeTcX04kVptkjW8XlxRQ7tklx&#10;cVP2822fs13h9Ne0A/8AlasaAO/bx3o3gT4aWWs6/q+maJpcVrB517qF0ltbxFwqrukchRliAMnk&#10;kCub/wCGx/hF/wBFU+HH/hS2X/xyuV/aIv0t/gT8NhJIiG48W+Eo0DNje39p2bYHqeD+Ve5UAeb/&#10;APDY/wAIv+iqfDj/AMKWy/8AjlIP2yfhCWx/wtX4b5AyR/wk1lx/5E9q9JooA83/AOGx/hF/0VT4&#10;cf8AhS2X/wAco/4bH+EX/RVPhx/4Utl/8cr0iigDzf8A4bH+EX/RVPhx/wCFLZf/AByj/hsf4Rf9&#10;FU+HH/hS2X/xyvSKKAPN/wDhsf4Rf9FU+HH/AIUtl/8AHKP+Gx/hF/0VT4cf+FLZf/HK9IooA83/&#10;AOGx/hF/0VT4cf8AhS2X/wAco/4bH+EX/RVPhx/4Utl/8cr0iigDzYftk/CEtj/havw3yBkj/hJr&#10;Lj/yJ7Uv/DY/wi/6Kp8OP/Clsv8A45XpFFAHm/8Aw2P8Iv8Aoqnw4/8AClsv/jlH/DY/wi/6Kp8O&#10;P/Clsv8A45XpFFAHm/8Aw2P8Iv8Aoqnw4/8AClsv/jlH/DY/wi/6Kp8OP/Clsv8A45XpFFAHm/8A&#10;w2P8Iv8Aoqnw4/8AClsv/jlH/DY/wi/6Kp8OP/Clsv8A45XpFFAHm/8Aw2P8Iv8Aoqnw4/8AClsv&#10;/jlIP2yfhCWx/wALV+G+QMkf8JNZcf8AkT2r0migDzf/AIbH+EX/AEVT4cf+FLZf/HKP+Gx/hF/0&#10;VT4cf+FLZf8AxyvSKKAPN/8Ahsf4Rf8ARVPhx/4Utl/8co/4bH+EX/RVPhx/4Utl/wDHK9IooA83&#10;/wCGx/hF/wBFU+HH/hS2X/xyj/hsf4Rf9FU+HH/hS2X/AMcr0iigDzf/AIbH+EX/AEVT4cf+FLZf&#10;/HKP+Gx/hF/0VT4cf+FLZf8AxyvSKKAPNh+2T8IS2P8Ahavw3yBkj/hJrLj/AMie1L/w2P8ACL/o&#10;qnw4/wDClsv/AI5XpFFAHm//AA2P8Iv+iqfDj/wpbL/45R/w2P8ACL/oqnw4/wDClsv/AI5XpFFA&#10;Hm//AA2P8Iv+iqfDj/wpbL/45R/w2P8ACL/oqnw4/wDClsv/AI5XpFFAHm//AA2P8Iv+iqfDj/wp&#10;bL/45R/w2P8ACL/oqnw4/wDClsv/AI5XpFFAHm//AA2P8Iv+iqfDj/wpbL/45SD9sn4Qlsf8LV+G&#10;+QMkf8JNZcf+RPavSaKAPN/+Gx/hF/0VT4cf+FLZf/HKP+Gx/hF/0VT4cf8AhS2X/wAcr0iigDzf&#10;/hsf4Rf9FU+HH/hS2X/xyj/hsf4Rf9FU+HH/AIUtl/8AHK9IooA8+0v9rP4V63qdvZWXxL+H93eX&#10;cqwQQQeIrOSWeRiFVFUSZZiSAAOSTXa/8JDYf8/1n/3+X/GvK/27L5NN/ZzuLiWRIo4fEPh52d22&#10;quNbseprz7/hbGk/9BfTv/AlP8aAPWf2Of8Ak0T4V/8AYn6T/wCkUNch8cv2Sb/9rXxZf2nxE1K2&#10;i8AaUFk8NaRosssd2moBDs1a5uGAxcW7sGtoo12QyJ5zPK/leR1H7HOq2w/ZE+FeZ4lP/CH6TkM4&#10;BH+hQ9QeRXo/9q23/PxB/wB/BRb+v19V07b7pNNSa2/ry9H177bNp+LXfgP9ou48DeFrfT/iV8IN&#10;K1my0qO21+fU/h/f60uqXq5DXMLRavYiFHUKTEY32sWw5GK53wn+xZ4o0P4e/BP4d33ifRL/AMCf&#10;C+Ox1DWp4dPkt7/xLqVgyyWapGZHS2tVnVJ3G+V2MSR5C72b6L/tW2/5+IP+/go/tW2/5+IP+/gp&#10;3fNz9bqXzV2vSzd0lpt0ViWrx5OlrfLr960fXV9Tz348fB7VPjV4m8HWcs2mp4N0LVI/EOqWshY3&#10;Gq3lo6TafAPlKpClyqXDvktutolClXYih+yd8MvGPgiy8b6349g8N2Pijx54mk124sNC1K41Ky06&#10;JbS1soIVuZ4Ld5W8q0R2byIgGkKhSF3N6j/att/z8Qf9/BR/att/z8Qf9/BSg+S9ut/xcW//AEmK&#10;9Irzu5e9ZPp/wf8ANv19Fbi/2j/hfqHxg+G1vo+mzWcFzFr+i6qWunZYzFZaraXkoyqsdxjgcKMY&#10;LFQSBkjd1b4WeHtc8V6frlzpFnJq+l3Yvre6CbZBOLea2V2IxvKwzzIu/O0SNjFa/wDatt/z8Qf9&#10;/BR/att/z8Qf9/BQtFbzv+X+QeR5N8b/ANlR/iX4m8S61ouuRaLfeLfCF14S1ezvLOa70zVVfJtZ&#10;54obi2m32/mXKgwzxOyXTqXBWNk+Y/2aP+Ca/wAaf2ab2G0m8RfD/wAaadda1qGsXeonXvE9jqto&#10;8o1GGAxyahd6sz7I9QklCpJb7ZWbc07k3Dfev9q23/PxB/38FH9q23/PxB/38FCSSa6NWfpdv13d&#10;7rUbbe/T/JL8laz0sfGP7TX7EHxd/aE+LfwE8UX8Hwl1W++HRspddvb6306WWG5jvLeW5uLL7ZoF&#10;7c/vYoSVW3u9PaOTafNbarr6l+xv8P8A41fC3w94P8G+MtN+HGj+DvAfh6PRobvQvEd3q994ikhj&#10;ihhllhn061WyUIjuVSac7nC7sLub3z+1bb/n4g/7+Cj+1bb/AJ+IP+/gpqTScejbb9W2/wALuy21&#10;1vZWTs3fyS+5W/Hr/wAOWKKr/wBq23/PxB/38FH9q23/AD8Qf9/BSAsUVX/tW2/5+IP+/go/tW2/&#10;5+IP+/goAsUVX/tW2/5+IP8Av4KP7Vtv+fiD/v4KALFFV/7Vtv8An4g/7+Cj+1bb/n4g/wC/goAs&#10;UVX/ALVtv+fiD/v4KP7Vtv8An4g/7+CgCxRVf+1bb/n4g/7+Cj+1bb/n4g/7+CgCxRVf+1bb/n4g&#10;/wC/go/tW2/5+IP+/goAsUVX/tW2/wCfiD/v4KP7Vtv+fiD/AL+CgCxRVf8AtW2/5+IP+/go/tW2&#10;/wCfiD/v4KALFFV/7Vtv+fiD/v4KP7Vtv+fiD/v4KALFFV/7Vtv+fiD/AL+Cj+1bb/n4g/7+CgCx&#10;RVf+1bb/AJ+IP+/go/tW2/5+IP8Av4KALFFV/wC1bb/n4g/7+Cj+1bb/AJ+IP+/goAsUVX/tW2/5&#10;+IP+/go/tW2/5+IP+/goAsUVX/tW2/5+IP8Av4KP7Vtv+fiD/v4KALFeT6h+yzB44/aPf4geM9W/&#10;4Sq30OMQeDdBlsxHp/hffbiK6uihZhc30xaZPtDBfKt38mNE33Elx6h/att/z8Qf9/BR/att/wA/&#10;EH/fwUAea/s1/s1/8MvnXdD0PXZpvhzNJFP4a8NT22f+ERz5n2i1trjflrEkxGG3Kf6NiVEcwmGG&#10;DN/b2/5Novf+w7oH/p6sa9c/tW2/5+IP+/grxv8Ab51e2T9ma+IlWTGuaAdsf7xj/wATqx6KuSfw&#10;FAFf9oY4+BPwz/7G3wl/6crSvcLq5WztZJXEhWJS7BI2diAM8KoJJ9gCT2rwz9oGUT/AT4YONwD+&#10;LPCLAMpU86jadQeR9DXuswdoWEZVXwdpZdwB7ZGRn8xSleztuNWvqfAPgj9ov4vfFbxR4k8MP45v&#10;PBT+JvGFrb2EWm+HoV8T+D1nmvrn7DO+oSXtnI/9l2CXBUWUZiW5HBLB6t/Gzx7qHxv+F37NusRa&#10;d8bvGOv389rY+ILvwR4zl8LW63MmifbXF5BHqWnx3O6QxTjy4plCwTRjaXEUvs8n7DviLwdq8Pi3&#10;wX4+0u0+Jd35kuuav4m8Mf25pusXMoVZLgWiXNtNbOI0jgT7PdIPIhgilEwgiKV9M/4J/Mn7P+ie&#10;E7ib4XWN54XnvL/S9M8O+Am0XwR9sn3hZ7nRY75pZ9qSzB4/tyxymZ2Zc7ds8i9i6Wv2bPqmlZpP&#10;flavy7N6czWo5P8AeSqfzKSt097md2u6k43tfZ8q2S+Jv+CbMHxHtv2wvC39p+P/AI26+NOlVda0&#10;zXfBnxPsbO1V9CuJJDcS61qtxp3y3RiARoA8rlGgMaYSvS9U/af+KHjzwN4n8PW3izxponiGDxVH&#10;IV0zSrjS/EWqCO+3CDSIdWs5IYhLuiLxXQa3trUWqSuxvJbmL0v9l/8A4JPah+zZ+0IPHdjb/soa&#10;bNNMGmk8KfAQ6BqtlGYDDIljef2zN9mMgJLkxShizZUg16v4T/4J76H4P8G+J9Gs/EGqW0fiSCDT&#10;5JUsrO482whtY7eO2uYbqKe3ueFlLFogD57AKuAa0qtzd1pZdO/MmkvL1+d9EStG3a+q36qzTb1W&#10;tn08rNasd8K/htpf7WX7LXhOw8X+PfHXifWNEITWdV0TxLqfg3UzqSIRNBdrpZ0+RGTfgwyQxDhG&#10;MStjHEfsO/sxx3HxLufihB4m+KFjounXWq+H9J8M6j8U/Eviezuzb3s1nLe3q6ldyxNITbkxRRxq&#10;IQ7FnmZkMX0ZpPhXxF4e+Dkei2GreHofEtnpptLLUDokn9mwyqm2J2sluVdo1wuY1uFLYIDpkYo/&#10;s4fCS8+B3wg0/wAPajq1truqR3N7f39/bWLWMFzc3d3NdzGKBpZWij8ydwiNLIwUKC7HLGnyqcpw&#10;0/W+j/Dv3W7V1nZuEYy/ztbVL7+q3a6J2fc0UUVBoFFFFABRRRQAUUUUAFFFFABRRRQAUUUUAFFF&#10;FABRRRQAUUUUAFFFFABRRRQAUUUUAFFFFABRRRQAUUUUAFFFFAHyT+3H8fte/wCCdvjE/FSzl8S/&#10;EXwt40uYtM1D4b2kj32tzXyW+Irrw9AxySIoS11ZjbEYo5btTHJHOLr0v9ifTte8W+BJPib4m8b2&#10;fi/VPibb2upwQaFqb3XhfQ7EK7W1rpo4WUBZmMt4VEt053ERxJBBB1mifs46Dpn7QWsfE28n1PW/&#10;FOoWaaXp8moypJD4bsQsfm2tgioohSeWMTTOd0sr7A0hjhgjiPg7+zjoPwH8W+L7/wAMz6nYaX4x&#10;vF1SfQBKh0nT75jI1zdWkWzdC90zq8yB/KaSPzRGsss7ygHN/t6Nt/ZqvD6a9oB/8rVjXk/2tq9X&#10;/b2/5Novf+w7oH/p6sa8joA9E/ZN/wCTWPhp/wBippf/AKSRV6BXn/7Jv/JrHw0/7FTS/wD0kir0&#10;CgAoqh4j8VaZ4O0+O71fUbDS7WW6t7GOa8uEgje4uJkt7eEMxAMks0scSL1d5EVQSwBPFXirTPAv&#10;hjUdb1vUbDR9G0e1lvr+/vrhLe1sbeJC8k0sjkKkaIrMzMQFAJJAFAF+ivB/+Hpv7Mf/AEcb8B//&#10;AAv9J/8Aj9e0+FfFWmeOvDGna3omo2GsaNrFrFfWF/Y3CXFrfW8qB45opEJV43RlZWUkMCCCQaAL&#10;9FUPEfirTPB2nx3er6jYaXay3VvYxzXlwkEb3FxMlvbwhmIBklmljiRervIiqCWAND4m/FPwx8FP&#10;BF74m8ZeI9B8JeG9N8v7Zq2tahFYWNp5kixJ5k0rKibpHRBkjLOoHJFAG9RXg/8Aw9N/Zj/6ON+A&#10;/wD4X+k//H6v6x/wUj/Z28PafpV3f/Hv4LWNrrtq19ps1x430yKPULdZpbdpoWaYCSMTQTxFlyA8&#10;Mi5yjAAHtNFeLeFf+Ckf7O3jrxPp2iaJ8e/gtrGs6xdRWNhYWPjfTLi6vriVwkcMUaTFnkd2VVVQ&#10;SxIABJr2mgAorzTxH+2h8HfB3xfj+H2r/Fj4aaX4+lurexj8NXnieyg1h7i4CG3hFo0omMkoljKL&#10;ty4kTaDuGTw5+2h8HfGPxfk+H2kfFj4aap4+iurixk8NWfieyn1hLi3Dm4hNospmEkQikLrtygjf&#10;cBtOAD0uisGH4p+GLnwRpPiaPxHoL+G9e+xf2Zqy6hEbHUftskUVn5M27ZJ9okmhSLaT5jSxhclh&#10;neoAKKKoeHPFWmeMdPku9I1Gw1S1iurixkms7hJ40uLeZ7e4hLKSBJFNFJE69UeN1YAqQAC/RRRQ&#10;AUVQ8K+KtM8deGNO1vRNRsNY0bWLWK+sL+xuEuLW+t5UDxzRSISrxujKyspIYEEEg1foAKK808R/&#10;tofB3wd4Bj8V6v8AFj4aaX4Xlurexj1i88T2UFg9xcWaX1vCJ2lEZkls5Y7hF3ZeGRJFBRgx7zwr&#10;4q0zx14Y07W9E1Gw1jRtYtYr6wv7G4S4tb63lQPHNFIhKvG6MrKykhgQQSDQBforBsPin4Y1Xxvc&#10;+GbXxHoNz4ks/N+0aTFqET30HlR2ksu+ENvXZHf2LtkfKt7bE4Eqbt6gAoqhb+KtMu/E95okWo2E&#10;us6fawX11YJcI11bW87zJBM8edyxyPb3CoxADGCUAko2C48VaZaeJ7PRJdRsItZ1C1nvrWwe4Rbq&#10;5t4HhSeZI87mjje4t1dgCFM8QJBdcgF+iivJf+G+vgV/wrH/AITb/hdXwl/4Qz+1P7D/ALf/AOEv&#10;0/8Asz+0PK877H9p87yvP8r955W7fs+bGOaAPWqKwfhl8U/DHxr8EWXibwb4j0Hxb4b1LzPseraL&#10;qEV/Y3flyNE/lzRMyPtkR0OCcMjA8g1f8R+KtM8HafHd6vqNhpdrLdW9jHNeXCQRvcXEyW9vCGYg&#10;GSWaWOJF6u8iKoJYAgF+iqHirxVpngXwxqOt63qNho+jaPay31/f31wlva2NvEheSaWRyFSNEVmZ&#10;mICgEkgCr9ABRRRQAUUVQ8R+KtM8HafHd6vqNhpdrLdW9jHNeXCQRvcXEyW9vCGYgGSWaWOJF6u8&#10;iKoJYAgF+isGw+KfhjVfG9z4ZtfEeg3PiSz837RpMWoRPfQeVHaSy74Q29dkd/Yu2R8q3tsTgSpu&#10;v+HPFWmeMdPku9I1Gw1S1iurixkms7hJ40uLeZ7e4hLKSBJFNFJE69UeN1YAqQAC/RRRQAUUUUAF&#10;eVftn/8AJBJv+w7oX/p4sq9Vryr9s/8A5IJN/wBh3Qv/AE8WVAG5+0P/AMkK+GX/AGN3hL/05Wle&#10;614V+0P/AMkK+GX/AGN3hL/05Wle60AFFFFABRRRQAUUUUAFFFFABRRRQAUUUUAFFFFABRRRQAUU&#10;UUAFFFFABRRRQAUUUUAFFFFABRRRQAUUUUAFFFFABRRRQAUUUUAFFFFABRRRQAUUUUAeN/t7f8m0&#10;Xv8A2HdA/wDT1Y15HXrn7e3/ACbRe/8AYd0D/wBPVjXkdAHon7Jv/JrHw0/7FTS//SSKvQK8/wD2&#10;Tf8Ak1j4af8AYqaX/wCkkVegUAfi3/wVJ+Gkv7bX7TvxDj+Hfw6+Evj/AMYfDzyNZ8Up4Lu9J1/U&#10;zaaVdzypHqM114QuXj1a7j00acmlrqUzB2iD2k9ol0zfYf8AwTBXU4/2afFvg34WW/wW8MyaVdW9&#10;9p3jTw9pr+IfDXia4uJX+0zMdO0jw7pt7JFDbpaltPlkMbRKtwVki2S/Q+nfse6Jbfte6v8AGi58&#10;SePL7xJqOl2Oi22mf25JZ6Hp1parebI/sdqIkvN0l/dS7r/7U0ckmYTCAAKGj/sJ+END0/VfD0Op&#10;eLX+GWsWq29x8PrjVDceHIyJopAsKyK1zBaeVClsdMiuE0w2xkiNmVkk3AHzx4e/bE+Muvf8Jfrv&#10;/C5vgPF8N/Cvwv0P4r/8JR/wp3XW+1aTqX9sPv8Asn9vidfLg0nzcYMjfaNvlqyfN61aaf4n0r/g&#10;oF8E4PGWr6Dr3iRPhf48+2X+i6PLpNjPnWfCRTy7aW5unjxGUU5nfcysw2hgi+l/Cv8AZsT4a/Hb&#10;x58Qbrxj4t8V6z47tbHTTDqy6elroljZXGoXFtaWq2trAxjR9TuRvuGmlYBN0hKkmh4g/Y28Mf8A&#10;CEeH9J8JX2vfDi/8G/aY/DWteHponvvD9tcyB57G3W8juLc2DBY0Wylhe2iW3tfKiia0tWhAPFv2&#10;9tC8F/tpfEj4f/Cmz1rxa3iLSPiNaWuuLoPiTV9IbQLfTrWx8S3FzPb2k0C3UbIuj2aXbEiyuNct&#10;pI5FuAIpKHw9+J3xJ/Zo+A+ka1Z+G/Ac/gzxb4o8KxWGtr8afEPxLmv4ta17R9MZ4ZdSs4GEBsrq&#10;WWJ47pollWNhC4lkNe0j9gH4aar4Y1Oy8QaXf+KtR8R6DrPh7xDrWpX8qal4jt9YSzTU2ungMS+Z&#10;Mmn2SKY0QW0VrDDbLbwRpEuD4v8A2Ddd+JHg680TxP8AtCfGnxBay3Wm6lZPcWXhWCTSb7T9Us9T&#10;tbuEwaLGGkSayRSkwkiZJJAYydrKAfnF+zD+018eNQ+Lngz4j6prfx4fVfHHhf4L/wDCQajqVn4D&#10;Gh3tlrHiW/t5fMitk+1pYTLeXa2fkIt6kkkhutiLCR6X+1x+2r8UPiD4S+NGry/FPxb8NvC/gC60&#10;jQLjT/Bp0TTGurO8+JPiTwteXX9oapE72t3/AGZplu0c4vLaGG4BlJRMhfePCv8AwQf+G/gXxPp2&#10;t6J4rv8AR9Z0e6ivrC/sfhl8OLe6sbiJw8c0UieGQySI6qyspBUgEEEVvT/8Ec9FRHax+NPxp0u6&#10;vrqz1LVrq3Hh15NavrPxNqPie1u5hLpLokkep6ncOEgWKJkWNHjYA7gDwf8A4J3/ALSni3xj8RPA&#10;v/CN/Fbxbqnwsi+LU3wu07wveWvgiewTR7f4fy6zGBceHrU24kivogqfZbry0hjSJ4w6yAe8fAHQ&#10;vBfxt8Ha1pvjLWvFtr4x+Jfxa8a32PDHiTV9Bv8AURoeqXmhwTSyaVNC8Vpb6Zp+mWrs5S3ab7J5&#10;ha6uIzJ1vwy/4JsQ+A/jxZeP9V+MXxa8a39r4ok8Zy6frUWgRWN5qzaC2gC5kFnpdvKNunsIxGki&#10;R7kV2Vm3E9brX7A/gDxFqGtXNy3i21k1XXrrX7aTRPEt94en0N7uG1S+tbO402W2nitLu4tVvbiA&#10;yMk95LJcSBpNhQA+AP2k/glH8IPix8cfitqXjzXtP+G/wl+MngBbrQ21PVry+1eW007wU1u01xe+&#10;IrPSDvka3WW71K2mljVZJmnZkj8s/Zs+H2r+I/ix8Dvjl4G8Wf8ACTeG/iD8ZPH97oHhXWtR1K1h&#10;tdQm07xrM0ck9treqaL5AuI5oxd6fp++SJ1mDMXlSb7/AP8AhgfwBd+AfG3hjUW8W6ro3jvXtJ8S&#10;Xv2jxLfJf215plnpNrZSw6hFKl8JE/sWymMrzvM0wkZpCG2ihcf8E+/DGlaR8PdP8K+J/Hng2w+G&#10;mqa74g0mO01KLVZp9W1a21CCbUbm41SG7uLieM6pfzJvlMbS3BMqTKqIoB+af/BVvXbT4i/Cf4Yf&#10;FXxN4P0HSNK8I6p8RrS48AaXpVtrNjL4h0vUdQS9u7TUJvCGpRP9sitdVup49QjtYZGht7r5Hsp5&#10;h9D/ALIPwR1P4Qfspfsw/DzXru/n0Pxv8btX1a70S40V9Fj0u3to/EXiPTrOGF9K0q4hjh1HTLC6&#10;ObOAO6yIiiykjgHpf7R3/BCb4NftHfaorm617Q7O+0t9LnSPTNC1y7/eeYZriLUNZ06+1C3nleWS&#10;aR7e5j33Ms90R9quLi4l9L+Df/BNfwT8EPgTP4H0bUL+2aPXm8UaTrum6FoOgal4e1P7Olut1arp&#10;WnWlr5gjVkYzW8onimmt5xNbSNAQCh8d/i1ongj436RrWqeOd/wo+Kel6v8AD7XJrbxLJaW/hfVN&#10;It9V1BryG5hliFhttrXXYL24WXz0mstLVRF5Mzr80/DW3+HH7Jf7J/w90TW/HPjzwj8ZvjJ4o0Px&#10;RZeC734t6raeJ/Ds3iPxFIsYSwvrmb7X/Zv9r3H2hZ7RodSl0x5LyFm3eX9w+EP2R/Avh74QWfgv&#10;VdDsPGemQXWpalcyeJLK3v5NQvtTN42p3ciGMQrJdnUL8SJDHHFsvJokjSFvLHJfFn/gnr4N+NXj&#10;fXrrX9R1698GeM9Usde8V+BJo7C48PeK9Sso7SO2ursS2z3fyLp+nAwQ3MVvILJBJC4luBMAcH8H&#10;PB/xD8RfGH493HhfxxoKeOfDHijQPA7eI/F/hltY+36JZeGNO1JIXtbC602JZ21DXNRuDMuB/pLx&#10;+X5awLDwf7KV74s+Hf8AwRA+EfiLxF8Tte8P/wBieA/D+p6Q/wAOvDmnQ6zqFo2kW0VloSw6v/aE&#10;F5fzzyRxRtEtu1xO9vHGkW5lk+lov2PdE0r/AIShNG8SePNAh8YaXo+laoLHXJPtE66fvja6+1SB&#10;7r7fd2jRWdxfmY3bQ2lp5c0UsEcy95pvws8MaNpHhnT7Pw5oNrYeCtn/AAj1tDp8SQ6DstpLRPsi&#10;BcQbbaWWEeWFxFK6D5WIIB8H/sC6N4n+E37Ov7B2uz+Nte1O8+I+l6V4Yv7COeW30O20JfBGp6jb&#10;WUWnmR4PPSfT7SWS+YG6kk89VkitZEs4uS/bI8d6n4e/4JWftJeL5fiN8NPBEnxD174naNr48VaW&#10;8114xuLOfUdD0vT9NkXULWK3uxpWjW9uoENwZTCspjeQTGb7D8U/8E6fh543/ZL8AfBrVzr1/wCF&#10;fhzpdroumzteCO+uLSPS5tHnjmdEVG+1abc3lrKyorKt3I8JgmSGWKh8TP8Agml4E+J+oeIJJ9W8&#10;W6Za+KrrVl1Sw0+6t47OfStYhsE1rRo42gYW9pqE2nxXc8kHl3n2qa5ljuYjPJuAOD1H9l3w3+yZ&#10;4t/ZO8OeHrCwspH+I0aam9j9qW1u7iy+G2t6VHJFFc3FxJDGLXT7WNUM0hAiBZ5JC8j3/wDgqdo/&#10;9n/DHWvHniD9nb4D/HHwZ8LPC+o+JJZPHGseVqdl5MTz3cNlbvo17F88VtDhzPHvcBWVQgc/Q/gr&#10;4E+EPh54Y8O6NpWgWEWmeD7qW88P28ym5XQHkSePFmZCxto0huZ7eOOIqkNvJ5EapCBGKHxt+Adp&#10;8fP7MsNc1zXl8JQ+auteF7b7MumeLYn2FYNQLQtcPApT5oYpoop0kkiuFnhdoiAeLfsofsVv8F9Q&#10;8U63pfwe+C3wQ8USWt8nh6Xwf4g1DX9HjuL+HT47uSfTTZ6XDHGToukMUgIMphlIeF5JHl63/hYX&#10;7Tv/AESH4D/+He1b/wCZqveKKAPzx/4KHfBLxlqP/C2/ijcaf488PeJPFml/8K3+H1z4U+I1/wCH&#10;rjTLuPzYPDlxf2tldRwXX27XdUvEWWWeRbaG40rzbaEPqUlv80/tjeB/G99/wcL6Dqlp8Ovt+zxR&#10;o0mlah/wrq3u/tekxzeCVvb77UdAm877N52oL9tfUlks9m1JbLZHBqX6s+Kv2WtA+JfxI1HXfGt1&#10;f+O9MntZbPTPDOvQWdxoWgpPam0vDBbrApmkuYWkjeS7e4dI7i5ihaGG5nik5L4u/wDBN34S/GL9&#10;oa1+LF54V0Gw+JFhpd3Y2viG30DS576G7kaxNrqpe5tZvMv7H7BELWWTcsSyTKUZXwAD5a8C/DHT&#10;PDT/ABq1Gw/ZU/Za+Dl18HrXVdF1Lxl4U8Qpb6xpVxJ4Zh1FZ7GVdM0cpGYdSgieVtU04oDOfPjC&#10;LIx+wh+03r/hP4J6Hf8Agv7B8WfF/wAUPiNJ4It/7c+Kl5Po+nJaaDeawX8+PW/FqwybLaZSsckT&#10;yGWHzIlWOOST1q5/4IueBNc8MX9nrfxI+NOu6jqVr4r0241OfxBb2rSWPiVLxtVtDZ2ttDp7RyXl&#10;418Ha1MouLa0BkaC2igXvNH/AOCd9hpmg6rJN8TfiXqHjfUPGS+O7fxrcLow1jTNTGjRaGWhgj09&#10;NPMZ02N7cpLZyDE8jjEojkQA4P4k+DfHf7Lf/BHT4/S6ve2Hh/x9FoPxG8ZR3HhjV7iePR7jULvW&#10;NXt/s140NvMZIBdRjzfKjO+MkAcGuD/4K0fBTWvj38dvCFnpmt+LfDdl4btbK/a0S58RTWvxC1h7&#10;i6k0fSNMsrDWtMtnu7WWzutRubp5YpLQW2mTSTraJcNF7T8RP+CdWq/FX4NeLPA+vftEfHjUNK8e&#10;fb4fEMsp8ONNqVpd2FtYvZIDpBitIFit3ZRaRwsZbu5kdndwy+l/HX9mxPjJ4n0DxHpnjHxb8PfF&#10;/hu1vNNs9e8PLp8119hvHtpLq0aLULW6tjHJLZWUhfyfNU2yhJFV5VkAPh79pTxvbfE3/g3x8QeJ&#10;vGPh3x54YsPFPgPUNf8ACVn4e8eeLfGt8UvtCuby1Os6gkMVwYAZ5UmjvjLp8apCHlK+WqfPH7Vf&#10;wPsrT9uqwufEnw1sLSPXPiNpn2JPHvwC134m6rc2Mfwzji8m41a0upY9XjiuraVHsoZ5pVu7aS9a&#10;eSOF8/qV48/Y8vfix+yl44+FHi34tfEvxHa+PbW402+8QXFvoVvrFtY3EaRT2kP2fTY7URvGJVLv&#10;bvKBcSFZFIjMfefEf4N6Z8T/ABj4B1u/nv4rr4da9L4h01Ld0WOe4k0u/wBMZZgyktH5OozsApU7&#10;1jO7AZWAPkv/AIJNeFtT8C+J9C0TW9Ov9H1nR/2afhNY39hfW7291Y3ET+J0khljcBkkR1ZWVgCp&#10;BBAIrrf21T4P+Lnweb4ieH9b8eXGq/8ACUWPwzspdL8eeJ/DmmWOoTeJ08PTTz2On31mtz9kvZ5m&#10;fGx7hLYRrcIhjlT2n4yfs2J8TfE8HiPQfGPi34aeL0tV02517wwuntdalYq7yJaXMV9a3VtNHHK7&#10;yRO0JlgMs4ikjW5uVmv/APDMvgj/AIUh/wAK7/sT/ilf9Z5P2y4+1/aftH2r7d9s3/aft/2v/Svt&#10;vm/aftP+keb537ygDxbxn8J3/YN+BNlF4a8Z/Euey1i6sdK8ZfELxl4v1DxXdeEdOit7jzdc+z38&#10;sttFI0vlxySRQx2luboXdzC9pZSRVg/ts/skeC/Gmn/Aj4OaOPFukLf+Mo9SzonjDV7OezsdPmXX&#10;NQ1S9jtrqOS+knvLO1tWv7p2lt7zXIrkTfaXUTfS3wb+HGsfDDwxPYa34+8W/EW6lumuE1LxDb6Z&#10;BdQIURRAq6fZ2kPlgqzAtGXzI2XICqvBj9gH4aXXhjU9Bv8AS7/U/Dt5oOs+EbHSpr+WK10HQdXS&#10;zF/pFmISjR2jPYwtGpZmth+5t3gt0igjAPB/2fP2bH8LeGNZ+IN0PCXwm0bUNBvdfi+LHh7426h8&#10;QNSFvdpo0lxcNN4h0trNrSWy0SxBuJWlEUVqvlKgkaQUP2C/gdafDf8Aam17Vdd+Evxav9K8RapL&#10;r/w/8f8AjqO2u5tKu720kfV0h0+O4ll0H+0ZUu9QklNppyyy6k1lNb2729nDN9LeBP2YNV0r+2bP&#10;xt8VvHnxe8N69pc+k3vh7xfpPhw6ZPFNtEhdLHSrV5Mxh4ykjtEySuGQnaVv/Bv9n7WPhB4nnuJP&#10;iv8AEvxd4fFq1nYeHvEL6ZdWulpvQxlbtLJNRuJI0TyxJd3c7uHZpWllPmAA8H/Zh07U/iV/wSs+&#10;Ftl4U8VWGgfGL4geDbP4q2Jn1N7Ndb16We01y/muY4cy/wBmXOq3qpexW6Kq2+otDGIhJEB7x8Iv&#10;2uPAvxf8A/CrW4dcsNCuvjRoMXiHwnoesXlva6xqlu9nHeSLHbiRjLJDDKjSiIuEHJbGCaHwj/Y2&#10;8MfBj4nR+I9LvtemttH0u50PwvodzNF/ZngvT7qW2nu7PT1SNZRBLLZ2jLFPJMlsltHDai2gHkmh&#10;4s/YN8CeJfH3hzWLRL/w7pmg2uiWM3h3Rxb2uj6rb6HePf6HDJH5Rkgj0+8kkmiWzktw5by5xPCq&#10;xKAe00UUUAFeVftn/wDJBJv+w7oX/p4sq9Vryr9s/wD5IJN/2HdC/wDTxZUAbn7Q/wDyQr4Zf9jd&#10;4S/9OVpXuteD/tGW0dx8C/heZI0cx+MPCToWXOxv7RtRkeh5P517xQAUUUUAFFc18VvjJ4T+BfhK&#10;TXvGXiPRfC+jxNsN5qd2ltEXIJCKWI3McHCjJOOBXz//AMPp/wBmb+2PsX/Cy18zO3zf+Ef1T7N0&#10;znz/ALN5WPfdjt1rvwuV43FRcsNRlNLfli3+SOHFZpgsLJRxNaMG9uaSV/vZ9S0VzXwp+MnhP46e&#10;Eo9e8G+I9F8UaPK2wXmmXaXMQcAEoxUnawyMqcEZ5FdLXFOEoScZqzR2QnGcVKLumFFR3V3FY2sk&#10;88iQwwqXkkdgqooGSSTwAB3pthqEGq2EN1azRXNtcxrLDNE4eOVGGVZWHBBBBBHXNSUTUVQfxTpk&#10;c9rGdRsRJfTSW9shuE3XEsYcyIgz8zII3LAcjY2ehqPT/G2javbaVNaatplzDrsfnaZJFdI66jHs&#10;8zfCQcSLs+bK5G3npRe+wGnRVPRPEVh4mtZJ9NvrPUIIbia0kktpllWOaGRopYyVJAdJEZGXqrKQ&#10;cEGq1j460TVPEl1o1trGlXGr2RZbmxiu43ubcqkLsHjB3LhLm3Y5HAniPR1ydbAatFU9X8Q2Hh82&#10;v2+9tLL7dcLaW32iZY/tEzZ2xJkjc5wcKOTg04a1ZtrDacLu2OoLCLlrXzV85YixUSFM52lgRnGM&#10;gijfb+uv5ahtv/XT89C1RVPXPEWn+GLJLnUr6z0+3knhtUluZliRpppFiijBYgF3kdEVerM6gZJA&#10;pw1qzbWG04XdsdQWEXLWvmr5yxFiokKZztLAjOMZBFH9fqHmWqKp6j4hsNI1CwtLu+s7W61WVoLK&#10;GaZUkvJFjaVkjUnLsI0dyFyQqMegNXKACiiigAoqnP4i0+21+20qS+s49UvIJbq3s2mUXE8MTRrL&#10;IiZ3MiNLEGYDCmVAcbhk1fxDYeHza/b720svt1wtpbfaJlj+0TNnbEmSNznBwo5ODR28/wDhvz0A&#10;uUUVQ1XxTpmhalptnfajY2d3rM7WunwT3CRyX0qxvK0cSkgyOI45HKrkhUY9ATQBfooooAKKx9R+&#10;IWgaP4gXSbvXNHtdVfyNtnNeRpcN57SLDiMnd+8aGYJx8xicDO04vDWrNtYbThd2x1BYRcta+avn&#10;LEWKiQpnO0sCM4xkEUb7f11B6b/1fb7y1RRXC+Pf2n/hp8K/iPong7xP8Q/A3hzxd4m2DR9D1TXr&#10;Wz1LVt7mNPs9vJIsku5wVGxTlhjrRfW3cOjfRHdUVwPwY/ar+F/7R8ept8PPiR4C8eLoskcOoN4d&#10;8QWmqCweQkRrL5Ej+WzFWChsE7TjpXZw67ZXGtz6al5avqNrDHczWqyqZ4YpC6xyMmdwVjHIFJGC&#10;Y3x900PTcPIt0UVRvvFGm6ZrEGn3OoWNvf3VvNdw20s6pNNDCUEsioTkohljDMBhfMTONwyN21Yb&#10;7F6iub8M/F/wx4w0nTL7Ttd02e11u9m0/TpDMI/7Rnh80vHCGwZTtgmcbMho4y65T5q2LrxDYWOt&#10;WmmzX1nDqF+kktravMqzXKR7fMZEJ3MF3puIHG9c9RQBcorMPjTRxosmpf2tpn9nQzvayXX2pPJS&#10;ZJjA0ZfO0OswMZXOQ4K9eKv3V3FY2sk88iQwwqXkkdgqooGSSTwAB3obSV2CTbsiSisDxP8AFLw7&#10;4N8PWWq6lrFjbadqTxx2lx5odLoupdfL253DYGkJGQqI7khVZhv0NNOzEpJ7BRRRQM8b/b2/5Nov&#10;f+w7oH/p6sa8jr1n9v63ju/2Yr+OVEkjfXNADI65DD+2rHqK8U/4Q/SP+gXp3/gMn+FAHqv7JbiT&#10;9lX4ZkEEHwppZBHf/Q4q9Brz/wDZN/5NY+Gn/YqaX/6SRV6BQAUUUUAFFFFABRRRQAUUUUAFFFFA&#10;BRRRQAUUUUAFFFFABRRRQAUUUUAFFFFABRRRQAUUUUAFFFFABRRRQAUUUUAFFFFABRRRQAUUUUAF&#10;FFFABRRRQAV5P+2vcR2n7P1xJK6RxprmhFndsBR/bFl1NesV5V+2f/yQSb/sO6F/6eLKgDa/aBmS&#10;4+AnwwkjZXR/FnhFlZTkMDqNpgg17vXhX7Q//JCvhl/2N3hL/wBOVpXutABXCftNftA6L+yz8B/E&#10;3j7X97ab4bszcGGM4ku5SQkMCf7ckrJGM8AuM8Zru6+DP+Dh/Vbux/Yo8M21vu+zal43soL3AJHl&#10;LZ30y5x0HnRQ9eM474r2OHsujmGZ0MFN2VScU/RvU8fiHMpZfllfGwV3ThJr1S0Pyr/aQ/aU8Zft&#10;cfFO58YeOdTkv9QkZxZWYY/ZNFgZiRb26dFUDALY3ORliTWd/wAIr4a/4Ut/bn/CV/8AFYf239h/&#10;4Rn+zJf+PDyN/wBu+158v/W/uvJxv/iziuXr6g/5wu/91r/9wVf2xXjRyuhh8NhI8sOeMEo2Wjvv&#10;dO/nazfdH8UUZVs0r4jE4uXNPklNuV3qrbWat5Xul2Z4x+zf+0p4y/ZH+Kdt4w8DanJYahGyC9sy&#10;x+ya1ArAm3uE6MpGQGxuQnKkGv6DP2Zf2gdF/am+A/hnx9oG9dN8SWYuBDIcyWkoJSaB/wDbjlV4&#10;zjglDjjFfzdV+xv/AAbward337FHia2uN32bTfG97BZZBA8prOxmbGeo86WbpxnPfNfknjZw/hfq&#10;dPNqcUqikot/zJp7+asfrXgnxBivrlTKakm6bi5JfytNXt5O565/wV50RPE37AvjPTj4ZbxbNeyW&#10;McNgPC58RjP2yEtKbUaZqgASMO3mmxnEe0NtyBX54/sM+FfDlrbfDOKTw9+yloPiDwYLO5v/APhK&#10;/glCfGOjPNqsn2OeGUHQ3RfKMc/nrpkZiVkmPnhzKf2jmhW4haORVdHBVlYZDA9QRXN6X8SfDMPi&#10;pPCemXltPqVgBBLY6dC066UFj3olx5SlLUFB8glKb8YXJ4r+asP+6qyn3cX/AOA3X6/l21/pWv8A&#10;vKKp7b6+tv6t31Pzv/bF+B3xH/a68X+M/BnhHxV4FvfFng/xrNc/Y/D+m+J9EikgubCwJfULjTvE&#10;ltClwtsbi2LThjcZYRR2+6Zq9H8O6FpngnwR8M9B+I3iLxvLoejeD/E/2y60z/hKtB1sSrqWjxxQ&#10;wpJqF5rckw84xIYbyXzdwEW5JI1rI/b6+L/wPPj+307xT8H/ANknxNY6NqV7ott4h+L/AIk0/QNL&#10;iu4kt7u8tbeeTTL3995l8paMBSzpck4MZ3bmqfHv4cfB79gTwv4j0f8AZg8K+IfA/izSLqF9K8E3&#10;PhgeE7c3MiRG386/msBPa3bRxnzYbVw8cQd0G1RWUJqGHa0tp6O8Pcv5WfMt9dLm3Lz16fNvrtvb&#10;m963nzenVtdV5D8MLnwxr/7D3jHw58MPGvxd0DXdU+KOorff21c+Or/W7G1i1PUrxcWP2211jMtp&#10;aTBltJYpZ5UcSF5BItb37GXwf8K+F/2jrDUfFt940fVrbStP1zUH1fx34xvoZtZvLG00640uHT73&#10;Up0meGQjzxc/aWiF5awHLRsY/av+CeP7e3wp/ae1ew8CfDP4baV4a0vwTpxurdNG8T+CNU03w8h+&#10;QRxwaJrF3NAH3uqsIEQ/MCRnB978LWfwx+Jus6VHZaR4YudZ8DTvqOn2V3pKW+peG5ZhJG1wlvNG&#10;s9q0qtKN4VPMV2wWVuejlcZWeqdn52SUdPL3bpd97owdRT5pbPX0TcnPbT+blvrpsr6HxV8P/wBj&#10;Gyi8SaF4T+G3/CXfs3Jd+NNR8Uzad4S8OeFdNj1bSY57yaz1WW3nsbm5jMfmWlqkVysO3zMeQfLJ&#10;X3P9k/x9can440bxX4w1+KXUJ/gx4f1PVdQ1Fre2lnzPeyzXUixKkKL/ABOY1WNS4wACBUnx7+On&#10;wz1D44618ILv4JeIPiTe+LrYXfi22/4V5dTabqSxrAtn513dWq6ddg8KHkugkX2ZlLBlCV5d+3v+&#10;1f8ADPR/iC3hS6/Z0sPir4n+Gb6ZJog8SeAdZex095xeMzWNxBod+SYlsYyrWccofc5yi2szpzqo&#10;oQTvpe6e/wBlwb87LlTs0tPsqyWk4c8pprV79LWmqtvm+a3WzXxO9/Kv+CvevfDX9oDRPAXjC80n&#10;4VCS+tvDWpSXPjT9n/VPGupaXps+sRPEbrVLS4WHT7WRPOzaXG0zjz0V1MhK/Uf7K154V8H/ABKt&#10;rzS/EPwxn8Lab8J9Jmgv/CFrFpPhyS0S+1FmuLK3WedIbRQOgmdVDD5jmuF/Zp/aj8K/ttf8IT8T&#10;PH3wC8I6Z4907xfb+FtA1C/0+6udR0RLjS11Nbm3uNU0mxu4hhyuIovLc/Mkzqc17d+1d8K/h/b6&#10;B4e1bXP2ftI+Li+HL+W9tBHpXh928MMd1xLfB9VuLaOEGRcs8LmTewYjAZh0Sj7CDhtacm+qV4W+&#10;bSnfdLVrTpnf2vuvW8Y+rtNP8XTaW76+vgv7UXhDwr+178YPhv4ntPFfxA8DTal4T/tSxnk8VeJN&#10;NsrS5v7iCz0fztO0zU7MB5jcXm5kkikYIEkkC4A+otI+LX/Cn9P8L+G/iR4n0nVfGesHyjeaJ4cv&#10;bHT5madIYmaNprz7KrPLDEGnuSHkPynJ2jynSP2n/hl+0V8BfEHjD4h/CHWfDnhDxTbW+lRQ+ONE&#10;0u7l8e2yrNcQwW9pBcXMl1EuZpESVFBDvJGGQs9Z/wCwr8SfBfxs0W10nS/2aP8AhWVr8MrUXmii&#10;KLwxe6NYS3RMvkabPpd7OkczrtlddsOBLGzHDoWI+77jWibb9HdpeUldJ/zaXina6leSUr+S9dE3&#10;5xbWnSPd6no/7R0uk/D3x/oXj/xi3hSPw14cQx2V0FurbxHaXshOLe0eFmN8t0wij+whELsoP787&#10;Y1xPDHgb9oTUvhlol5pfjfwH4O1vVpb3Vta07xZ4Su/FMtg1zcvNBZQy22r2SRpbQukBAEisY9ys&#10;AefFtH/4Km6N8Wfihql94f8A2ctV8XeMvAN4uizz2njv4d3mraDFM4WeCUx69JLbSmSKVRb/APLV&#10;oACynOz2Lxx/wUZ0nwa/w7sh8PvileeIPiHbQ6jFpNp4XvNS+wWbxu7SSX9hHc6a0ibY1Ma3eB58&#10;bM6od9ZwtyXXVpaf3tV63WreySX8rZTvzuL6K/3afK21t2352Mr4m+GPiZN+1D8JIrXxh4RTx3Z+&#10;BPE7Xd9/wjMyaJqT/btByv2M3jzwqRjBF2xU8nePkPjn/BRz4MfEL4l/tF/CzVLPT7fWLzTLCC71&#10;Pwra+J/Ekmn6l/pUVreTfZ7W+s4IVt0vWC3H2S7kmWZhNFHFFk/Tfxj/AGl/D/wm8VeC73V/CWq3&#10;HiHUNLu725tbPSpdY8Q6Bpf+ji4Mdrp0V1cXGbx9Pikjt9yc+aXKwZrx7x/+0L8Ff24/D/iKDxZ8&#10;Ef8AhPIvAHirSdE0+1+JHw4v9OgL6nJp8AniOsadGsUqteHdCgaUpEjYCzRmhR5+SC1cW3/5PLbp&#10;o5q662drbp3tDR2TVvvt+NvnqnroUf26P2afhrr3wIsPDfiX4PfB74tfHO58My6J4YtLPwPYNPaW&#10;sQfMtrHdvK1rZ2qyFhunCeYURT5kyIdf40fCP4NfEn4ReC/E+v6L4R+LHgKw8MwaN8M/Aeq+Hre+&#10;ivtReP5SkM4YPcmKGGIZij+yRx3bOQjSGPd+Av7T/wANdL+Ivi7wR8Lfg14z0y78H+FrK7trGy+G&#10;t/4S/tSGOW7ij0+GTUbSxs0Efl/uPMuEjk86XYQIpSLPwQ/af8LeMPjHrFlH8B/FvgQ+B4rxNb8W&#10;6lb+HY9J8OtIBe3NvJd2uoTMZJGYSSpCH2uwabZndRPlfNd2Uveb20XNr20u9deWTvq7ISvFx93W&#10;Pu21er5dNNUtFppdK21z56134Kfsqfs4fF7QPAf7Rafs6pH4T+EvhzTNAHxAh0eG3Msd3qy3ZsEv&#10;gAql/KLLEBgGMH+GvaP2VvCHxr1v9jv4LTfDn4h/Cbwz4Z/4V/oaxWWu/Dy/1y63ixiywuINas02&#10;EbdqiHjB+Zs8cZ4t/wCCyMvhvxzaabLpvwK0ZbsaZNBo/iX4v/2T4t1KC/jgmhey0r+zJftBMdwg&#10;VfPXdKskeRt3HvP2x/8Agqfb/sXfEKDR/EXwq8WHSZJd3/CRXni7whomlT2wVQ00TahrEEgImkji&#10;CXCQb2L7S20Bqc7c3Po5S9FeLndW7+/17X9HytzvHW0Y9npyxSafZ8t9O9vXkf2l/G1h4L/anfxP&#10;4h1jTk07wjN4LsNe1KOMwWtvdxvrl1Mmwu7IRFc28gjLMwW4jGWJGfUvhJ45vbz9pPV/E/jOLT/C&#10;V0/w5sdQurC5uBG+mWv9panInnFjgNFD5YmIO1ZC2Dtwawvgd+2R8P8A9pvwJ4b8SaR8NrNNI8U+&#10;PYrC2uZ9V8N6zDNqSW0k/wDaKT6RfX8DTRfZgmXkSYMF6AA1337YvgXwXrGm+H9f8V/Amy+NM3h2&#10;8a4tJJNP0GeXwwFQyNeCXVrm3SJQY1BaFy4O07cAss604ty099u/bmpRi9Ou6fRW6rWxO1WT7uEF&#10;6qFRtffyOL3d9ddL+N/tg/CL4MftbaL8HvGHi7wV4QstJ+J2q2FhqPiLXtEtYNabTja3V3Zaf9sZ&#10;TLbC4uRDGAJFb9+0aFZJRXl3/BQrwV4Q/Y9vJ9e8IW+j+A7D4caR4Tt9D0uLWJdE8M2wk1fVX/f6&#10;eut6LptziRA6i8uQgbcQGZir/TXg/wDbE8KftB/s1a94s8a/DPxj4X8AXUUUFvbeMtO0+4/4S+Of&#10;5Y47Szt7m5efzXKRxo6KZ2lj8oSBgaz/AImftXeGf2Kvh18PJda+GGt6BrnihNN0OLRPCXhLVNdi&#10;0a0SQKLQ3Gl6fNGDbRTStHb4UOVkWLIy9KdNX9mtLzjZeb6PbW2/bmbajrzKLvBt6+40/k97dtF6&#10;8qV2rKPzH+y+6/Dv9jPxr428Mah4fga4+Fmha/cR+MtQ1Pxh4feK3utYBtoIrnWrkQQSRQqkaQX8&#10;sEbOGUzj7/zL8HtC1qP/AIKaaX400/SvGVrqfiTxfd64njey+HDw3GqaR58duXVk+HYdlltr1Fkl&#10;Go+QxDSSXCF4ZW/S7xN8W9I+FXw+8YfFXVfg9NPeeL7yC80W20TwFq2oeIPEEltbk6e+qRWunzXd&#10;s4ESbZLmFWtfMETKrRgych+z78I/2Qf2l/EnhfxN4W/Zx8AjUfFFvdeIbLWtW+EUOiXG+2ezZpwb&#10;60guJCzXsTRzxI8blJCJMrzvBt4xVZfZ3Xa9nb5WtbTTde9pFVN0HTb1l17tLlb/ADaf2t0/cOg8&#10;NeKbu8/Z0+JHhnw1fTWPxK0zX/F/iDR7Cw8xJp5LTXJriESBPvJM01srIT+9WdhtI3Y82/aT+Gdr&#10;8YP2gNd8Y6p4n+Ib2egv4U8O2mlvr82l2NnNrWp2n9oaVLaQNBFcRtZmzMkV4k7k3XBykYX7B+GN&#10;j4G1zxJ4k8V+F9K0SLXNVvDpmv6nBpi2uoXs9kWgWK6cossnlDITfkbGBT5WBNjWvgR4H8S+MNL8&#10;Q6j4M8KX+v6HfSanpup3OkW8t5p93JEsMlxDKyF45WiRI2dSGKoqk4AFYU18Ep66L8dG0v70Ho3e&#10;3TfTSUm3UXeUn+PMk3/dkmntdN31R8YfF34OaB8DvGnwj1L4j33xQk/4VD4fFlpp8JX/AIpmttf1&#10;FRMmnrDpmksFnkSxt7yS8KWxGyZFkYw/Kdn9mA/DX9q/TPhTceHDe+H9E8VeAtcuNQ0vw7qupeHp&#10;dEv2n8OyXNtamOSG709EYD93A0SkOWw3mlm+ufi98EfBf7QXg5vDvj3wh4X8b+H3mS4bTNf0qDUr&#10;NpU5RzFMrJuXJwcZGeK19R8H6Tq/hObQbvS9OutCubQ2E2nTWyPaS25TYYWiI2GMp8pQjGOMYrWM&#10;l70p6t3t21Ur373cl/4DF73urJSi4aJfoklb0s93pdpaWt+ePjf9n2wu/wDgnt4d0TwbqPxZ+yeO&#10;/it9sg15fiBrt4+lWE3iGVUvmmmvJPNiktjH5cUheGWe4jneORt712Pit/Bn7MLftPfDfwbZR6Zr&#10;N94EufFBgtLjddP5elGKTU76aVmdpriVlQXEm5pmtpckmJzX3De+G9P1LSo7C4sLK4sYWieO3kgV&#10;oo2idXiIUjAKOiMvHylVIwQKl1bSbXX9KubG+tre9sb2J4Li3njEkU8bgqyOpyGUgkEEYINROzuu&#10;jvfzVrJemi08vS10Z8s4Tf2bP8bv57/nbV3/AD91nxZ4ci/4Kl/C/TZvjR8X7iz0211iystN1DwV&#10;Yp4ZtroXOkommWuqNoirMrMDG7LeyTpLFHH50cjlZP0Krk/C/wABPA3gf4ka14y0XwX4T0jxf4ki&#10;jh1fXLLSLe31LVI4wAiT3CIJJVUKuA7EDAx0rrKak/ZqMt9b+r/F+r/4LyUVF2jskkvRfh93r1si&#10;iiikUeN/t7f8m0Xv/Yd0D/09WNeR165+3t/ybRe/9h3QP/T1Y15HQB6J+yb/AMmsfDT/ALFTS/8A&#10;0kir0CvP/wBk3/k1j4af9ippf/pJFXoFABRRXmmsftlfCnQ/j/pXwpm+IXhJ/ibrF01nb+FbfUo7&#10;jWI3FjLqBM1tGWkgj+ywvIJJVRCDGAxaSMMAel0V5L+1X+1np/7J918On1XRNe1mw8d+KH8Nytou&#10;mXurX1hjSdS1ATR2Vnbz3Fzk6eIyiINizNKzBYmBwf2dP207v9pL43+JfD2m+A9e0bw34d85m1XX&#10;4rnQ9TliNvpj2U50e+t4L1ILqefW4EmKGLf4fnwzGULGAe8UV5p4R/ax8IeP/ironhLRJr/UrrXb&#10;XxNcRXaWxjtYX8P6raaTqUD+YVk8xby7VEKoyOIZWD42F/S6ACiuD+Nv7U/wx/Zo/sz/AIWP8RvA&#10;fw//ALa83+zv+Ek1+00r7f5WzzfK8+RPM2eZHu252+YucbhXi3wb/wCCq3gX9ov9ref4c/D6+8Je&#10;O9GtbptLm1fw94pt9UvYbhdNTUWv2s4FdRooSSOzOoG4yNRdbX7PgiagD6lorg/i98bf+FVfEH4W&#10;aF/Zn2//AIWX4on8N+f9o8r+zfL0XVNU87btbzM/2b5WzK487du+Tax+0R+0r4N/ZY8EWniHxx4g&#10;0Hw7pV7qlrpMVxq2tWGkwtLPIASJb2eGJvKiE07IrmVoreXy0kcKjAHeUV8W/Dr/AILg/CXxf8I/&#10;gr4u1fXfAfhSw+K2qR6TqEmo+O9L+z+HZR4aOs3RaRZCT9muZLXTpUuEtZVmuY2KBZIPP+tPhl8U&#10;/DHxr8EWXibwb4j0Hxb4b1LzPseraLqEV/Y3flyNE/lzRMyPtkR0OCcMjA8g0ARX3xh8JaZezW1z&#10;4p8OW9xbu0UsUupQo8TqcFWBbIIIIINRf8Lv8F/9Df4X/wDBrB/8VXmX7If7PvgL4r+I/jPqPinw&#10;R4Q8S6hD8Rr62jutV0a3vJo4hZ2TCMPIjEKGZjjOMsT3Nezf8MX/AAd/6JP8NP8AwmLL/wCNUAY3&#10;/C7/AAX/ANDf4X/8GsH/AMVR/wALv8F/9Df4X/8ABrB/8VWz/wAMX/B3/ok/w0/8Jiy/+NV5f8FI&#10;P2Wv2hfFVxo/hX4f+BLu7W0bUbKS8+Hh0218QWSuiNfaXcXNpHDqlmDLBm5sXnhAurZi+24hLgHb&#10;/wDC7/Bf/Q3+F/8Awawf/FUf8Lv8F/8AQ3+F/wDwawf/ABVbP/DF/wAHf+iT/DT/AMJiy/8AjVUf&#10;EX7GHwf/ALNAHwq+HCb54UJTw1ZqcGVAeRHkcE0AVP8Ahd/gv/ob/C//AINYP/iqP+F3+C/+hv8A&#10;C/8A4NYP/iqxP+GQPg//ANEn+Hf/AII4f8K8n/a3+BHgH4X6L4Cv/DPgPwb4f1Gbx7oNu13YaRDF&#10;cCM3qMVV9u5clVyVIJGRnBIIB9OOpjYgggg4II6UlT6r/wAhS5/66t/M1BQAUUUUAFFFFABRRRQA&#10;UUUUAFFFFABRRRQAUUUUAFFFFABRRRQAUUUUAFeVftn/APJBJv8AsO6F/wCniyr1WvKv2z/+SCTf&#10;9h3Qv/TxZUAbn7Q//JCvhl/2N3hL/wBOVpXuteFftD/8kK+GX/Y3eEv/AE5Wle60AFeG/wDBRr9l&#10;OT9sr9kfxP4Msmii14rHqWiSynCLfW7CSJWPZZMNEzdllY4OK9yorowmKq4avDE0XaUGmn5rVHPi&#10;8LSxNCeGrK8ZppryejP5hdT0y80DWb7TNSs7jTtU0u4ks76zuE2TWc8bFXidezKQR/8AWr3L/hc/&#10;hr/h2L/wrz+0v+Kw/wCFof8ACRf2f9nl/wCPD+yfs/neZt8v/W/Lt3b++3HNfrt+2n/wSx+F37bd&#10;7/a+s2t74d8YJGIl8QaK6Q3UqKDtSdGVo51GRjeu4AYVlFfJn/ENrJ/bGf8Ahdbf2bn/AFX/AAiA&#10;+04x/wA9ftmzOe/l/h3r+mcH4s5FmGGpSzNypVKclKyTacl2aT0fnb1P5mxnhNnuX4mrHLFGrTqR&#10;cbtpNRfdNrVeV/Q/MrTNMvNf1mx0zTbO41HVNUuI7Oxs7dN815PIwVIkXuzEgf8A1q/oI/4Jy/sp&#10;yfsa/sj+GPBl60UuvBZNS1uWI5Rr64YySqp7rHlYlbusSnAzXP8A7Fn/AASx+F37El7/AGvo1re+&#10;IvGDxmJvEGtOk11EjAbkgRVWOBTg52LuIOGZhX0lX5l4keIUc/lDC4SLjQg767ye17dEuiP03w38&#10;PZZBGeKxclKvNW02it7X6t9WR3lpHf2ksEq7opkMbrnGVIwRXC/Cv4Hn4IQ6fo/hjWJbfwXYR+TD&#10;oV5bLciwjCEIltcArKuXJZzcG4J6KYxXfUV+VpJO6/r+ru3a5+qPU+Fv2jv+CamvfGTV/FEek3Pj&#10;LwFodx4qh1SA+CfHupaDc30LtZGVksra5h09GDrPM1xOss7GMqqKSklek3n7E+sp4b+FlhHq3im1&#10;1XwL4i1CeLXYfGV/r9zZxXOmXtsdSA1p7ndOHlQRwz/a1txK6KzoXJ+oKKUFywjCOySX3JL8lray&#10;62vqOT5nKT683/kyaf56fdtofNP7Cv7PvxE8C+IvFPizx18QPi9qU2s6lcwRaD4wh8KM0tuhRLe6&#10;kl0iyVg2EcpGtz5apL80KuSB6mfgEnizxlo/iLxlqsniPVPDt0b3SIYLcWFhpM214zJFGpaVmaN8&#10;MJ5pVyMqqZwPQ6KpNpQX8qSXyS19dL377WJaT5r/AGm2/n09NbW7b3PhL9tb9jSHxL+2jpPxBPwJ&#10;8XfFGKKO3nlv9Am0CSe4TyLu1utNuZNW1KznitXjkhIgt2a1fM5khMkheu/8U/sM6d8dvjB42v8A&#10;WtE+InhTQ7fRdCstATTfGU2ipJLawajuS1XTL1WtoYlvkhOPJZmSYDfC5aX6uorL2S9jKh0d/lft&#10;6dOxp7SXtfa9bW+Xb/Pv8lb5E8Ffsd3n7KP7OvgCbwn4X8beONc0HXdN8Ta9oN34vbU9UuJ49HOn&#10;Sx2l1ql35YEZ8tlhe5SECNwhUFVr0q98D+P/ANpT9nD4m6Z4tsYvCFx4+srqx0LQb6SC4l0G1ks1&#10;hWO+ktXeOSR5vNkkWGWRVSQIsjbSx9xorepNzlOUvtO/pey0+5LW+mmxnFKPI19lJeqTb1+cmeN3&#10;T/Er43fBOW2k03U/g74htpJLe+tre4sdSk1BEgJX+zrtJCsUMkxVRNPBHP5aSARQOySp89/sO/sc&#10;fFf4A/E74fXOqeEX8L6DZ21yuuG2/aE8VeNo5pJbWQnzNK1O3hs4y1ywcyQNIyv0BVmcfdFFTB8s&#10;pSXW34Jr11vqtnpoJxvGMP5b/jb5aW0e++p+d/wX/Yk+K3wi8efE3XNb0rxN4mtHe21rQrCxv/Pe&#10;7kXVL+4On241LX5reJhHNEzNHFp1uNw2xyMCF1/2xf2GL3xt4f8Agvf3Pwo8TeP9a8H6Hp1pNceH&#10;brR5NT8P3llLZzJ5Dapf2iW0cgS5R5bCaOZ2EPmeZGgUffNFRTioQ9mtrp/NKSX4St8l1veqnvzd&#10;SW7Vn6aafhf5vpZL5z0j9lXRfFuueF7qx+Hdx8NNE1DwFqvh3UbCCSytNQ0DzriyltrdTZzSxJIj&#10;C7kV7d3RZCzbtzAmbwl8J/F/jvwf4ze90S/8OX2pfEbR9ds4vEN3aNcXdnpp0dXuHNi88SmYafO8&#10;aAqfnjDrCSQn0NRWik1P2i3/APt1O/rzL5re+jFbRLt/lb+vw6nm3ws8K6/P8cPH3i7WbA6RZ6rF&#10;YaHpNpJNFLPLbWL3bfa38ssqCaS7kKJuLCNIy4R2aNON+FXw417Q9D8c/DDxN8P7fUfC2oXWs6tY&#10;a+t1aXema1HfXst19mureVxcR3Qa5cN+6kgYQ7/NUuIl97orGrTVSLhLZpr71a/r17X6W0Ki+Vpr&#10;o7/1+R+fdp/wS08ZeIvGfgzXtQ8R/EvQ30rQWt5NE0r4weJrbSzOkVqDHcvDfxtaibbIqJp0Qht2&#10;hVm+1LtjPqnx6/Zf8b2vib4g+MPBOr/FHw94g1jwjotqreENX0jUNR1S5szqCf2fC+vRyQRQqLmO&#10;UyYt2d2d/M3tID9YUVpiL1lJPTmvt53/AM9ndLa1rplJ+zd1rtv5SjJf+kq/V+tmvlbT/wBnjx58&#10;CP2e/h25u/HPxs1zwbr1rr93o95J4f0/UkU2M9vNb2jwQ2Fm5Sa4MubiTc+JMzHIFdxe+B/H/wC0&#10;p+zh8TdM8W2MXhC48fWV1Y6FoN9JBcS6DayWawrHfSWrvHJI83mySLDLIqpIEWRtpY+40VVSbnKc&#10;n9p39Nlp9y3uyIRUFD+6kvVJyevzk9rHit/4H8RftPfCfTn8Q+HdU+Efj3wfqgv9EuVvrXVbezv4&#10;oGiFzB5MmLmykSeeEx3CQSvG8n7uFvLdee+MHhz4o/Fvwv4Gu7nwPon9teGbPV9Z1DSrm+huNLvd&#10;XjtJLK0tQS4Z7e4F3cSoWC7Vjj83y2+U/RdFT0t8/na1/Xb7l0Kj7rTXRW+Xb03+992fH9/8ILu0&#10;/ZlsNP8Ahz+z54v+DXh5PEz3fibwD4T1PQvCeva/am0dPNtLvSdRFtE5uDasxN7byuls6lwCFkPB&#10;PwE8TfAvw98O/EPww+HPju2uYE17TZ/DfjfxdDrGoeH5NVuLWc3t1dyajc+bbJNZ+ZIkF1NKVuTt&#10;RnLBfsCii9m5Lrb7krW9H+HSxLi2rX7/AHu+vrr/AJ3PDfiP4K+Inwc17xNrnwzstN8Qz+Otfg1K&#10;90+8gUJpxTT47VmDNdQDbI1tb7nUs0YLEQzk4HuKklRnr3xS0ULRcv8AWyVvRW0RT3uFFFFABRRR&#10;QAUUUUAFFFFAHjf7e3/JtF7/ANh3QP8A09WNeR165+3t/wAm0Xv/AGHdA/8AT1Y15HQB6J+yb/ya&#10;x8NP+xU0v/0kir0CvP8A9k3/AJNY+Gn/AGKml/8ApJFXoFABXg/7Xv8AycF+yz/2VC9/9QvxRXvF&#10;FAHkvxh8Cfbvjf4b8f8Ai7WdB0X4b/CLS7/xBC13d+Ts1aW3ltpNRuJWCJbwWemvfRjdJJHN/asz&#10;yJC1nDJJg/sxf8Xe/aG+JfxjsP8AkUvFGl6H4S8MXK/PD4j0/TG1C7OsQucHyJ7nWbq3i+UpLFp8&#10;d1FLLDdxEeteO/hZ4Y+KX9jf8JN4c0HxF/wjuqQa5pP9qafFd/2XqEG7ybyDzFPlTx7m2Sph13HB&#10;GaPib8LPDHxr8EXvhnxl4c0Hxb4b1Ly/tmk61p8V/Y3flyLKnmQyqyPtkRHGQcMikcgUAfAHwR+M&#10;umfA3xX8NvifqMF/qHh/W/Bvxi8c6Db6eiSX/iSx1rxxoGo6NFaQuyFru/hvrJYLZykrTXUcLKkp&#10;KD6l0f8AZm+I/iv4Y+A5/EXxs8eeEviRYeF9P0vxhf8AhD+yp9M8QahDEDNcJbalp1xBBmeS5YPb&#10;QWzyJIiyhlhgSH1rxB8LPDHizxv4f8Tar4c0HUvEnhL7T/YerXenxTX2i/aYxFcfZpmUvD5sYCPs&#10;I3qAGyK3qAOD+CXwh8QfCr+0/wC3fin48+Jf2/yvI/4SS00WD+zdm/d5X9m6fZ537l3eb5mPLXbt&#10;y27zT4V+KtM/at/bE0/4n+DtRsNb+HfgLwbqHhrTPEem3CXmm+Kb7Vb2wuLxLWZTteOxTRrRWmiM&#10;sUsuozQ745bGeM+tfGT4BeBf2i/DEGifEHwV4S8d6Na3S30Nh4h0e31S1huFR0WZY50dRIEkkUMB&#10;kB2GcE1veKvC2meOvDGo6JrenWGsaNrFrLY39hfW6XFrfW8qFJIZY3BV43RmVlYEMCQQQaAPlr9o&#10;7/hN/wBpT4nXXiL4Y/8AExs/2fN+q6BHH9nFv428WJLJBfaTFcT7Ug8rTUv9Kkuf31uk3iOckLda&#10;QyLQ/wCClvx1svG37Dek+KPBugWHj7TtZ16GwaLWtU13RNC0gN9ptrqfxHFZQMx0yxcS/wBpWOqC&#10;C3EdvcxTlZ0jhf608K+FtM8C+GNO0TRNOsNH0bR7WKxsLCxt0t7Wxt4kCRwxRoAqRoiqqqoAUAAA&#10;AVyWt/ss/DHxL43n8Taj8OfAeoeJLrVLDXJ9WudAtJb6bULCN4rG8aZoy5nto5HSGUnfErsEKgmg&#10;D84v2cvBd/8AswfAn4YePvhT4OsNH8dadoPibwP4b8LjxTrPjXSvEXhy2t4lPiq3sraztUjjn1PT&#10;NKvp7iwto1vrTUGdFutR1Gxtz+jv7LPgTwx8Lf2Yvhz4Z8E6z/wkXgzw74X0zS9A1b7XFd/2pp8F&#10;pFFbXHnQgRS+ZEqPvjARt2VABFb3hP4WeGPAer6hqGh+HNB0a/1bP265sNPit5rzNzc3Z810UF83&#10;N7eTfMT+9u53+9K5N/w54W0zwdp8lppGnWGl2st1cX0kNnbpBG9xcTPcXExVQAZJZpZJXbq7yOzE&#10;liSAcR+wL/x9fGz/ALKbqH/pFYV9BV4p+yx4E1T4Pn4iSatBEw8W+M7zXrJYLqJiltJDbQp5mWG1&#10;yYGbAzhWXOGyo9V/4Stf+fWb/v8AQf8AxygDzX/goT8Ldd+OP7Avxw8FeFrH+1PE3jD4f69omkWf&#10;nRwfa7y5064hgi8yRljTdI6rudlUZySBk14h+yJ8RvDOrftoaTpfwv8Ail4w+JuiX3grW774lDW/&#10;Et3q91oviCK+0ZdOS+sJ22+HryRJ9czp0NvYITBOhtgLJEg+uf8AhK1/59Zv+/0H/wAco/4Stf8A&#10;n1m/7/Qf/HKANaqPiH/jwj/6+bf/ANHJVf8A4Stf+fWb/v8AQf8AxysD4o+Jdem8C3o8K6bpt14h&#10;UxvZR6tqCW9mXWRWzI8fmPgAE4VfmIAyudwAPjX/AIKs/wDBOD4jftvaf4Z1T4SfH/4l/Azxfo91&#10;BZ3zaP4j1G30fVdMaYGcyWdvPGv2uFHkkikXaZSPJlba0ctv0nx5+ENv8BP2cvg94Pttd8W+J49C&#10;8c+H7c6v4n1mbWNY1N/tm557m5mJZ5HdmbA2ogISNEjVEXtPtH7Sn/QD+Cf/AIPr3/41XO/EH4R/&#10;Hb403Xhe08R6f8KbHStE8R6drk0mm63cvcEW1wsjKqyRbWJUMACV5xyKAPpTVf8AkKXP/XVv5moK&#10;m1JxJqM5BBBkYgjvyahoAKKKKACiiigAooooAKKKKACiiigAooooAKKKKACiiigAooooAKKKKACv&#10;Kv2z/wDkgk3/AGHdC/8ATxZV6rXlX7Z//JBJv+w7oX/p4sqANn9oyAT/AAL+F5JceX4w8JMNrlcn&#10;+0bUc4PI56HiveK8K/aH/wCSFfDL/sbvCX/pytK91oAKKKKACiiigAooooAwPid8VfC/wT8D33if&#10;xn4k0Hwj4a0wIbzVta1CKwsbQO6xp5k0rKibnZVGSMlgOpFeQ+Av+Cqn7M3xQ8aDw74f/aA+Dera&#10;7LqEWlW1jb+MLBptQupVjaOO2Xzf9JLeaigw7wX3JnerKOk/bj8RaT4Q/Zd8T6trWn3OpWmmLb3c&#10;UUGrW2lSRXKXMTW8wuLm/wBPiTyphHIc3kBYRlVfcQD+Xf7EmueLfCX7Utk/xU8P/F9PC2v+JLH+&#10;zpPEXiO+0yx1OXFqLW6hk1P4hXsF6I7iASbbe1v5HjRNjYkSNDC/vKzpy2/4b8dfTVa7jq+7S547&#10;6/dpr8tX8j9VviZ+1b4O+FSan9sPirW5NGu4LHUIPC/hLVvE89lPNG8qRyRabbXDo3lqHYFRsWWE&#10;ttE0W/pfhh8T9N+LvgS08R6Vb+ILPT73zPLi1vQb7Q75Njsh8y0vYYbiPlSRvjXcuGGVYE/N3j/4&#10;XeF9csvjRqPxG8Z674S8PeBNae5trvw/421XwHpulW8thBes05sL2BJGM13LJLNOzGSRyx2qEROV&#10;8Wf8E8Zv2gv2XfgzZ2r+B/EsOk6c2tan/wALm0jUfiak1zd2cO50ivdQjlWQPv2sbgLErMqx4b5c&#10;J1XGlVnbWKi//Ar7+nLL8Fre6bXvRXfm/C3+cfxPsb4f+PNK+KXgTRvEuhXX27RPEFjDqOn3PlPF&#10;9ot5kEkb7HAZcqwOGAIzyAaQePNKPj0+GPtX/E8GnjVDbeU//HsZPK378bPvjGM574xXwv8A8El/&#10;2RbL9kD4J+Ffi5rs3wC8J+Gb34ZWb6jfeGPAq+Dp0Qx21y1zq1497PHeFERyZmEG0tI23Dnbwfgn&#10;9vH4OfEj4/8AhjV5v2zfCPgH+zfDN1He3Nh4z8MTDWG/tqZ47S5k1KG6IHkhSohMUmx8hsbcdlSC&#10;jioUF1c0+6sqlvvcV01TstSJcypznbblt53lBP7lJ/NXeh+nlFeV/tZeDY/ip8HbC1h8DJ8TYT4h&#10;0PUI9MTXRpKosOpW04vxcBgGFqE+0+Vn995Hl878V6pWdtG3vdr8E/19NN73SemjX9f1/XmVieLf&#10;iLo3gXU9As9WvVs7jxRqP9k6YrRu32q68ia48vIBCnyoJWyxA+XGckA+bePvhR4ivvHmoanrlt/w&#10;svwpcS77Xw/9rFh/Zcflxr5P2VitpqW6VTLvu5EMOP3e44FfPP8AwVZ/Zi8SfFTxBpvir/hGvBmo&#10;+GtB1PQybrxD4v1u+tVDXywT+Z4dRY9PaMR3Lb5fOEske5TjatZ8z9x23aT8k2r/AHL5dmyrK07v&#10;ZO3m7afK9vO3Y+6qoReKNNuPEs+jJqNi+sWttHeTWKzqbmGCRnSOVo87gjNHIqsRgmNgD8pr4y+P&#10;f7IfiDwdefB5o/F76W9vaXfgO10PwcjeDPDOlGezuZ7ZrcWhfULeNp7OwhkUXci4jUpGhJFepeMI&#10;vDHwEsvAuj2VndfE345+EfDcekeH5JppbvXLqKWNbd7rUbos0kVlLLD5k01yxRnhyvmTrGpu6vK2&#10;tnZebs3b1XutpvaXkQr3UZaXV/Ja2+6/Mr94s9y13x7pPhnxLoekXt15Oo+JJpYNOh8p2+0vFC00&#10;g3AFVxGjH5iAcYGTgVS+JXxe8PfCC0sJ/EWof2fFqk8ttat5EsvmyR2s926/IrYxBbTvk4B2YHzF&#10;Qfin9qz9nP4afs36X8D9S+K2u6Rd2Gni80jVtQ8a+J7mw8IXmoNpl9Oj3EEkhsbcz3bP+88nzHBV&#10;MybVWpLnwh4D0f8AZY+E/hP4Yaz4O8U6XZweJvG95qXhDyDoc6HS9Vhvbm3+zloY4m1HUkjjiVvl&#10;G5QT5TYyxVT2dGrOOrhfzTsm/Lor+hvhoRqVIwlpzXt06K33ydv1PuzQNdtfE+hWWpWMvn2WoQJc&#10;28m0r5kbqGVsEAjII4IBq3Xz1+zN4i1H4w/s2rqmr+Fn1/wVc6RplloGgXFjAtxqsUEKebeut00a&#10;bZZTmNXIHlW0cqnMwA7z4H/Dnxb4M1nULnWda2aJcwqll4d+3z6x/Z0okdnn/tG5VbiXzFZf3TLs&#10;i24QkV24mlGnXnTjsm7fpfz/ACe6WpxUKkp0Y1JLVpX/AF+X6bXZ6TRRRXObhRRRQAUUUUAFFFFA&#10;BRRRQAUUUUAFFFFABRRRQAUUUUAFFFFAHjH7f0Auf2Yr+Ni4Da5oAJRyh/5DVj0III/CvFP+EWtv&#10;+euo/wDgwuP/AIuvbv29v+TaL3/sO6B/6erGvI6APQ/2S1Ef7KvwzAAAHhTSwAB0/wBDir0GvP8A&#10;9k3/AJNY+Gn/AGKml/8ApJFXoFABRRRQAUUUUAFFFFABRRRQAUUUUAFFFFABRRRQAUUUUAFFFFAB&#10;RRRQAUUUUAFFFFABRRRQAUUUUAFFFFABRRRQAUUUUAFFFFABRRRQAUUUUAFFFFABXk/7a9vHd/s/&#10;XEcqJJG+uaEGR1yGH9sWXUV6xXlX7Z//ACQSb/sO6F/6eLKgDa/aBhS3+AnwwjjVURPFnhFVVRgK&#10;BqNpgAV7vXhX7Q//ACQr4Zf9jd4S/wDTlaV7rQAUUUUAFFFFABRRRQAUUUUAFFFFABRWZ4e8aaP4&#10;umvo9K1bTdTk0y4a0vFtLpJjaTKSrRyBSdjgggqcEEH0rToAKKKKACiiigAooooAKKKKACiiigAo&#10;oooAKKKKACiiigAooooAKKKKACiiigAooooAKKKKACiiigAooooA8b/b2/5Novf+w7oH/p6sa8jr&#10;1z9vb/k2i9/7Dugf+nqxryOgD0T9k3/k1j4af9ippf8A6SRV6BXn/wCyb/yax8NP+xU0v/0kir0C&#10;gArxXUPiX8WPHX7QHjPwh4C034eSWfg62064mn1+7vLeST7ZHKyhfJjkDYML5JC8FevJr2quB+An&#10;hPVPC/7VPxe8Q32m30Oja/aaFbaddCBnS7e2huvOC7QThfOjG7GCSQCSrAAEvw60b4x2viqL/hO7&#10;f4Z2uhtFLzoN3fXN3JKI2ZFxNFGip8pJbLHgAL825e5rf1zUF1JYBFHdfu2kdi9tIgUeTIOrKB1I&#10;/OsCgDg/jb8XvEHwq/sz+wvhZ48+Jf2/zfP/AOEbu9Fg/s3Zs2+b/aWoWed+5tvleZjy23bcru5L&#10;T/28vBd58Cfhv8QW0f4ly6N8UdBtvEOkw6T4E1fxFdW1vPbwXCrdLpVvdLbybLhBh2AYh9jOEYi/&#10;+0d/wk/xY+1fC7wp/b3h3/hItLf+3vGlv5tp/wAI1p8/mQn+zpxjzdWk2yCHYSlntFzPnFra33Je&#10;Bv2nrL9nLwDb+EfGngTxbot14Ouj4Ytf+ED+Guu6r4f1G3trOzmhurCGwtbg2lo0N3DGIZDiGeC7&#10;to5bkWpncANa/wCCjegXHgHWvE/hLwH8S/GejeELq6s/Fcr2Fn4Rk8Ivb2drfMb6LxHdaZJHG1rd&#10;xTLIiumwMWZRjJo3/BSjwT4e8T+I9I+K+nX/AOz7deHLXSrwyfEbXdBsrXUE1J9SS2FvcWuo3MLS&#10;E6Te5jZ1cCPcFIyR4tqdlq/7R/wM/at0PQPCnjy2h/aJ8eR+EtGuNa8Kalok1pp954R0HTL/AFiS&#10;C+ghdYLOO31GUed5KXMtkttHKJbiLd9D+PPCup/s3+AfHF38OdOv/FPxP+KmvXF9ZTapbvPYHWJb&#10;NLe1m1BoBFHa6ZZ2djaxOy7JHhs1VTc31wouACh+w9/wUT+GP7dHwx8Jah4Z8Z+A7jxnrvhez8Sa&#10;t4Q0vxRaapqfhzzooWmhnjjIlHkSzrC7vEnz4BVSdte8V8efBr4HeG9S+O3w6+H2i+G/Fuu/DL4J&#10;/CXxD8Ktcm8ZeF7qytdTE9x4dt7aHdeW0EGpxz2+kXpkltFlt8KNxVZ4Q/rXhX9gjwN4O8T6dq9p&#10;rvxplutLuoryGO++MPi6+tXeNw6iW3n1J4ZoyQN0cqMjjKsrAkEAoeJP24/+EV1P4mwf8K68eeJ/&#10;+FdeKJvDfk+FLH+17u+8rwlb+JPOaH935Xmed9hiTc++5ktV3Dz8IfHz9vjSPgx8WND8EaN4H8ef&#10;E3xJrOqf2HJb+Fhpqw6ZqDadcanHZ3E9/eWkKzvY2txc+Uju8cQhaURi6tPP4P4ffsSaJ8Rf2mf2&#10;ivGWqaPr3gzxne+PLFvD3jfRTJpOsy2MXhTw+iLHcgbb6wS9jnJtLlbixknt2EsEhjKjkrbwfr/w&#10;o+L+kT+MPDHi1rL4b/EbxR8VNb8V6RoN54gk8SJqYv8ASdBsYIbSOS7upI9N1jyJCqO9inhpImiF&#10;pcWVywB7T8Xv+CgHhP4Y+EfhZ4lsrHXvFHhv4leKJ/DLS6Po2o32p6TLDpuqXcobTLe2lvWnin0x&#10;7aa2MSS27tKZQhgkSj9nb9tr/hZv7PNh8Q/HXhn/AIVxYatqmi6HZ2zaj/asx1DUF060ezmSKJZL&#10;ae21u8udKlimjR45bCSSQRKxCeafBrwHcfsrJofivxB4H+Jfi/4m+IrrxjceHvCugWUN1HoVnrXi&#10;afXruC4vi0Wm212YZNOWY3l/5LPpZjsXkZpDc35/2cfE+jfAf4RfCe8tftviTxH48g+I/jjWdMil&#10;l0bQbm215fFWom3eREDQTasYrC1gkcXIgvPPInFnc5APof4K/GXTPjt4OvNb0iC/t7Wx17WfD0iX&#10;iIkhuNL1S60y4YBWYeW01pIyHOSjIWVSSo62vkv9iL4WeN/E2meN9C8beHP7G+Fy+KPiJp9z4f1/&#10;T7e4/wCE8/tXxbfXcV8YnUtFYR2TPEiyH/TP7QnZolhgtprr0vwr+wR4G8HeJ9O1e01340y3Wl3U&#10;V5DHffGHxdfWrvG4dRLbz6k8M0ZIG6OVGRxlWVgSCAcH8ZP+CrHhf4d+GIL3RPh/8afEN1JdLE8F&#10;98N/EPh2EIEdyiXOoWMMMl3OUW1s7VW33d9d2VuDGJmmi7z9oT9sZPhB8X/C/wAP/C/hS/8Aih4+&#10;1m1n13UPC2h6tp9prGl6DEGhbVdt7NBbtH9ue0thG88TOJpnj8z7LKgoeO4bv9r34naN4et9J17S&#10;/h78O/FEGr+JLzWdJudM/wCEl1LTpWmsbGxSeOOaSCC+js9Qe/iIt5PslvBEbtLi7Ft80/t/fs4e&#10;J7m68O2V/wCGtB8AfB/xL8ULzUfE8Pwn+H0vi7xTqPmaTqjDW72QadMifbpFtbG9tv7NufMhuZIp&#10;b6a3uZYSAfWnw4/bJ8MeNf2Qrj42atY694L8GWGl6jrl7/bEEU9xb6fZNP5l4v2GS5iuIJIoDcQy&#10;20kqTwyRSRlhIue8+GXiDXPFXgiy1HxF4f8A+EV1W88yV9Ja+jvZrGIyN5KTSRjyvP8AK8sypE0k&#10;SSmRI5p0VZn+LfBWg/EP9qe1+MHhXTfGvxa8XaVoOl+EPFPgTVfit4CbwhCviqw1bUNRFtIE0fT5&#10;Z7DzdO0X7R5cTusU0gjkR3BX6H1j9uvwv4T0/Sm13wl8adL1HUbVriXT7f4X+IdZk050mlgkgmm0&#10;6zubbzFlhkAMczpInlzRPJBNDLIAb3wC+Oup/tF/sd+CviZomgWFrrPjvwbY+J7DRL7VHS1huLuy&#10;juY7WW7SB2EYeRUaZbdiACwiJ+SjQv2sfCGofs0618VtRmv9A8L+FbXVbjxCL62Ml1oT6VLcQanB&#10;KkBlEkltNaXMbG3aVJDCTE8qMjt8l/8ABKeT4Kfs2fs5fDOK2+B3i3wL8XLD4c2Vj4t1S3+Auv6d&#10;f3VxbadFPqEM1+ulqLmR5rZiFErm4mWMRiSR4w3rU37J3i/4kfs0/Ey/uobDQPin8RfGVt8S9O02&#10;+uQ2m6TqelS6c3h+zvWgEp8sQ6JpK6gIJJQ0rX/2abY0LKAd5rHxJ+P1/p+lXmgfCT4aJHfWrXFz&#10;Z+JPiTdaff6a5ml8uCRbTR72BpBbiBpDHO6JM80aPNHGlxNyX7L/AO0/8df2lfg14O8fx/CX4S6P&#10;4b8deF4fEmmK3xP1Ce+j+1WH2mzhmi/sFUTdI8McrrI/lK0jqsxQRv7x8MvHf/CyvBFlrJ0bXvD0&#10;1z5kdxpetWn2a+0+aORopYpFBZH2yIwEsLyQyqFkhllidJG+af8AgmV+y/4T/ZD/AGFPhd4q/wCE&#10;O17wV4ktfhfpLeK9F0u11GL7TfLp9tLeTz6Hb/JPqzSRbHm+zPfPsEO5hiOgD1rQf2yfDHiPwR4I&#10;1W2sdeN/488UT+DLLRWgiF9a6taSXialbTN5n2cfYhpupPLIkzxyLYyfZ2uGkgWbkvj5/wAFArL4&#10;c6LrVp4U8IeLde8X6Zr2k+HobXxD4c13wvoV1cX+u2OjKy6xPpr20kay3yyg2/nmSONmjVlBccHD&#10;8CfF+ieOvhn8Sdd0C/g1fxH8brnxv4p06xUXreG7O58K6j4Z0pHjgMhMiQnRUvGieeGO4kvZxKLO&#10;PzI6HxG+PfiL9pj9n3w54Y1bwR48034nWHjzwVrev6RH4C1y20zRYrbxpo81zbRanNB9iv8A7HAC&#10;JLq2mMVwlrPdRpHBlYwCh4V/4Kzan468T6domia7+w9rGs6xdRWNhYWP7Sr3F1fXErhI4Yo00As8&#10;juyqqqCWJAAJNel/s/f8FJtE+LXh/QNV8QaP/wAIhYeIPAfw/wDF8Uv2uTUNt34uvbyxtNOwkCk+&#10;Xc20KeeQFb7TuZYljLHzTwX+y58afhF+0tB8QfEer39z4Q8O+MvFPirWbyx+Kvi3xDda7oNzFrLa&#10;fpcXhX7IbFJLf7XpwVLZnbOnjyg7OAaH7D9lq/7Fvwx+Fni7xz4U8eJpXiH4D+APBk8GjeFNS1vU&#10;9B1bR4tSluLa+0+zglu4fMXVAEk8lo1ezuEmaB2t1nAPePix/wAFAPCfw6+HXwW8a6dY694s8GfG&#10;jVIbTTr7RdG1G/vorSfQ9Q1a3u49PtraW7m3rZIhjEStGs7SPtETKT9nb9tr/hZv7PNh8Q/HXhn/&#10;AIVxYatqmi6HZ2zaj/asx1DUF060ezmSKJZLae21u8udKlimjR45bCSSQRKxCcloOo+JPhjr3hv4&#10;gfEDwr8S/H/xc1i18Qab4Z8NaBplrJH4f0e71n7f9kuLxPI0u3u1sI9Ihme8vzHI+kFbOSaSSZ7q&#10;hP8As4+J9G+A/wAIvhPeWv23xJ4j8eQfEfxxrOmRSy6NoNzba8virUTbvIiBoJtWMVhawSOLkQXn&#10;nkTizucgH0P8FfjLpnx28HXmt6RBf29rY69rPh6RLxESQ3Gl6pdaZcMArMPLaa0kZDnJRkLKpJUd&#10;bXyX+xF8LPG/ibTPG+heNvDn9jfC5fFHxE0+58P6/p9vcf8ACef2r4tvruK+MTqWisI7JniRZD/p&#10;n9oTs0SwwW0116X4V/YI8DeDvE+navaa78aZbrS7qK8hjvvjD4uvrV3jcOolt59SeGaMkDdHKjI4&#10;yrKwJBAOD+Mn/BVjwv8ADvwxBe6J8P8A40+IbqS6WJ4L74b+IfDsIQI7lEudQsYYZLucotrZ2qtv&#10;u767srcGMTNNF3n7Qn7YyfCD4v8Ahf4f+F/Cl/8AFDx9rNrPruoeFtD1bT7TWNL0GINC2q7b2aC3&#10;aP7c9pbCN54mcTTPH5n2WVBQ8dw3f7XvxO0bw9b6Tr2l/D34d+KINX8SXms6Tc6Z/wAJLqWnStNY&#10;2Nik8cc0kEF9HZ6g9/ERbyfZLeCI3aXF2Lb5p/b+/Zw8T3N14dsr/wANaD4A+D/iX4oXmo+J4fhP&#10;8PpfF3inUfM0nVGGt3sg06ZE+3SLa2N7bf2bc+ZDcyRS301vcywkA+lrP/gof4I0/wDZC0/42eJt&#10;I8eeE/Bl99qkk8zw7ca5cWVtA1xm+l/sgXsX2B4rZriO9SRrZ4ZYJBLiVM737H/7Vsf7Vnwx0/Vb&#10;nwd488B+JE0uwu9d0PxJ4W1bSf7Ju7iItJaRXF9aWyXvkyLIjSW4ZflVjtEiZ+WovD3i/wDa1+G/&#10;7RHgO91j9of4s+AT4N0K80ay8XeHx8M9S8S6mLrVptQ0CK9/sjTSLS8htNMtriTy3CRX0oEibzg/&#10;4J322hfs16h8Tb20sPjT4junuhc+GPDel/DfxV4O8OWljcQ6VE9hp+jXlta6LZSNrDXjo5d5Y7ad&#10;pru9cC8uAAfS37PP7Q3jvx18dvG3w++IPgnwl4T1nwnoOi+IYZvD3iy41+1vrfUrjVbdVZp9Psmi&#10;kjfSpCQFcMJV+YEEVg/tb/8ABR3wv+ydObO78L/EvXNTi17QtHm+w+AvEM+m7NS1CztWli1CDT5b&#10;WeSKO7LrBFIzzSxi3XEzhRg6Z+yd4v8AhZqGmfF61hsPEHxiXXtW13xZp+n3ISPxFpmow20EmhWk&#10;1wI4FktbfTNAWC5eK2N0+gxiZrMX93KvW+NYbv8AbE8b+EdMtdJ17Svhv4V1TS/F+uXWt6Tc6VN4&#10;hu4Y0v8ATNOt7e4jiuU+z3Zsb64nOxUls47IrO0l/HaAF/wv+378O/GOn+LJbGD4l/avBNrp99q2&#10;l3Hw08SW2sJb3008FrNDYS2C3VzG8ltcAtBFIEEEhcqFJHJad/wVA8H67+074K+HFl4T+LQ/4THS&#10;9QvV1HUfhp4n0z7JPb3emW8UbRXGmp+4f+0HaW7LrDbeTGJWXz4zW98Eobvxh+3X8X/GVvpOvWfh&#10;s+F/Dfg6G81TSbnTPtmpaZqHiKa8WBLmON54Fj1GzKXUStbzeaRFLIY5Avg/7Bn7FF38Jf269Q8W&#10;aZY6DL4b8GeF9Z8F3/ie4+HVz4V8T+MNSuNQ0yUXGo31xMz+IJ1j02SWbU1gt7eaW+LwGcy3CWoB&#10;7x8Mv22tV8fftDWXw31H4IfFrwhqtxpcmtXd9ql34curHR7QMyRSXZsdWuZYvtEqPFApjLTNDcFA&#10;Utrh4veK/MTxD8N9ft/jt4w8N6b8HL+f446pa6v/AMIf8V5fA94uteH9ZtriKHTdS1XxX5X2C9tL&#10;62ma/e0tfIgsrO0l0f7HdGSKyP6d0AFeVftn/wDJBJv+w7oX/p4sq9Vryr9s/wD5IJN/2HdC/wDT&#10;xZUAbn7Q/wDyQr4Zf9jd4S/9OVpXuteD/tGRNL8C/hfiR49vjDwkxCgfOP7RteDkHj6YPHWveKAC&#10;iiigAooooAKKKKAPmb/gr74/sPht+wB411G+1uPQdz2Vpb3L+IZtCzJLdwx7ftEWp6WeVZzsa+gR&#10;wCHbZuB+Jv2AfHfiD4hfD74S6vpGlnxbaacbZLrXG/aU8YWFlZSf2tNaW0Vxpdpc61YzeY0e1Ue+&#10;mik2lHECbYh+t15aR39pLBKu6KZDG65xlSMEVwsX7K3wzTXTqrfD7wXPrD28NpJqM+jW817PFCix&#10;xLJO6GRwiIqjcxwFFGG/d1ZTezcX/wCA82n47ry7WZX/AHlJQWjV9fW34fr66fCX7dWqfHPxTq2o&#10;aT8PrZfDXinwt42vZLbSvDHxKik1HV4bmxsybq3hvfDF40Si1u7l5Y4nijgllZg907xAbHxY+GPx&#10;K8Z/8E0/Det6P8T/AA1bS/DTSdQZ4dL1/XbptcnhJjtLIX3h678MKjjatu0Mlg3lyEDbvRmf6o8a&#10;/wDBPr4ZeN/E13rRt/G/h/VtSkabUbzwv4917w1Nq0hZmD3bafewG5ZdxVGm3lECopVFCjpPD/7K&#10;HgvQfD+gaZJD4j12z8M6j/a1gviLxRqmvOt2MbJpXvbiZ52jZVaPzS/lOA6bWG6lSjFUvZzX8v4a&#10;L7le3S/bdVUleanFbX/HX8Xv182cF4C+GHxg/Zy+D9haeHtF+D3xJ8aSzJb6nqN3qGq+Dlns4ots&#10;JmnlXXbu9uVYvulnmy/mFi27O7lf2tvCPxB+L/7OSXPxR03wL4K8NeFpm8S+JbLQviZqlmt0ljLH&#10;PbBdZSws57RIyrXTOiI3mWsMW9UkkkX6url/iP8ABnwz8X59GbxNpUWtQ6BepqVna3UjvaC5QgxT&#10;SQbvKleNgrxmRW8t1V02uAwKnNJ363Xytaz87Wv5vqTSUYadNb+d7316Xvulp0R+X/7TWn+IPD/7&#10;KPwVuL34j/tG/CyXxJqd94kWBdJ1bx1qOl6U+pW+ow297PJp2p3CXNrZQRyDfdJ5clu48uZN7xfS&#10;n/BPCz8Z3/7Qfi1dV8e+O3tNKs7e/wBX8Nahp+mw2TyXcESabI7NpNrqAuRYW8RnSSRAk2VEYQCN&#10;fp/4ufs8+Dvjy1gPF+jjXYNNJe3tbi5m+yrJuVllMCuI2lR0R45GUvE6KyMrDNM8Dfs4+DPhtrVr&#10;qei6P9k1a2ikhfUDdzy3uoK/Lfa53cyXZzyGuGkIbkEHmtKUlBya6389Gkkn3skreavva2c4OUVd&#10;66bK2t7yt0SeuiW1ldGP4Z8efbv2xPF3hr/hPft39neFdJ1D/hDf7E8r+x/Oub9P7Q+3Y/ffaPK8&#10;vycnyvsm7A83n1Ciio6Jf1u/6/4Gi0esm/T8El+l9vW7u35z+1T4H174h/BrUNN8N2v2vV3ZXhX/&#10;AITDUvCuwjPz/bNPRp+OD5eAr9GYDmvj7TPi/r3xE+EzeMLfxr4+ufEXgnwp4GvPD1tJqUulf2zN&#10;fyAS3F3aRP8AZ7pr2QNBtlEyqYz5RVmLH7o+JPwo8L/GXw0dF8X+GtA8V6O0izGw1jT4b62Lr91/&#10;LlVl3DscZFVtb+CPgzxL4u0PxBqPhHwxf694ZXZo+pXOlQS3ekr6W8rKXiHshFOn7t79Wn6WT/HX&#10;/NvRIn7yXkmvvaf6f8DVnzX/AMFWPBsvxT03wV4W1uz0XUfAepXrPf2N3brdPf3QKJEHikRoTCiS&#10;Sna4cO7ISoEfz/N//BFH9mWH4MftAnWb3wG/g7XNRtPENohufBNj4duGtPtGlzpHmHw7oskuwzbH&#10;IW5tt0WYJFUlB+jXxo/Z88GftE+H10nxt4fsvEmlBZI3srws1vOki7ZEkjBCyIy8FXBUjIIwTXL/&#10;AAd/YK+CP7OvxAXxV8PPhH8OPAPiEWM2mvfeGvD1rpEs9tK8TvFJ9nRBIpaGMjeDtK8Yycqj7k5P&#10;o1b53/y09PTV1HzwUX0af4P9Xf19dPWqKKKBBRRRQAUUUUAFFFFABRRRQAUUUUAFFFFABRRRQAUU&#10;UUAFFFFABRRRQB43+3t/ybRe/wDYd0D/ANPVjXkdes/t/RGb9mK/VZHiJ1zQAHQDK/8AE6semQR+&#10;YrxT+xLn/oMaj/3xb/8AxqgD1b9k3/k1j4af9ippf/pJFXoFeffslrs/ZV+GY548KaWOTn/lzir0&#10;GgAooooAKKKKACiiigAooooAKKKKACiiigAooooAKKKKACiiigAooooAKKKKACiiigAooooAKKKK&#10;ACiiigAooooAKKKKACiiigAooooAKKKKACiiigAryr9s/wD5IJN/2HdC/wDTxZV6rXk/7a8Auf2f&#10;riNi4Da5oQJRyh/5DFl0III/CgDf/aH/AOSFfDL/ALG7wl/6crSvda8I/aBiEHwE+GCDcQnizwio&#10;LMWPGo2nUnk/U17vQAUUUUAFFFFABRRRQAUUUUAFFFFABRRRQAUUUUAFFFFABRRRQAUUUUAFFFFA&#10;BRRRQAUUUUAFFFFABRRRQAUUUUAFFFFABRRRQAUUUUAFFFFABRRRQB43+3t/ybRe/wDYd0D/ANPV&#10;jXkdeuft7f8AJtF7/wBh3QP/AE9WNeR0Aeifsm/8msfDT/sVNL/9JIq9Arz/APZN/wCTWPhp/wBi&#10;ppf/AKSRV6BQAUUUUAFeLeKv+Ckf7O3gXxPqOia38e/gto+s6PdS2N/YX3jfTLe6sbiJykkMsbzB&#10;kkR1ZWVgCpBBAIr2mvjD4YfHXxZ8Df2SrWbwfZ6Vfarr/wAcPGGhRpq19cWVhGbnx54hVRJNGPLh&#10;811jtxLKw2NcKYYr65Fvpt6Aer/8PTf2Y/8Ao434D/8Ahf6T/wDH6P8Ah6b+zH/0cb8B/wDwv9J/&#10;+P188/H3/gp98Xv2aPDHjXU9b0oa3H8PbW+ur82Pwy8fW1rqYsUkaTyr57N7GGOf7E22driS3gGs&#10;hzLPHpG/WfWvgr8av2j/AI1eDrzW9If4SXFrpWvaz4ekS8n1ewkv7jSNUutMuGAWS4EEdxNpcjIc&#10;ymFNaQssx0grrAB1n/D039mP/o434D/+F/pP/wAfo/4em/sx/wDRxvwH/wDC/wBJ/wDj9L537Udn&#10;/wAvXwV1HyP+nrWrL7bs/wCBS+R532b/AKbeR/bH/Lz/AGR/xOfB/wBnH/gpp45/ag+GNr4i8E/E&#10;X9nfxffp4XTxbe+FtL1jU7rxPbWixRySRz6bYy3lxbzsY0ieKNblreXWhGv2ttJUa0Ae7/8AD039&#10;mP8A6ON+A/8A4X+k/wDx+j/h6b+zH/0cb8B//C/0n/4/Xzz8MP8Agp98XviV8N9U8UWGlC807Qde&#10;uvD00T/DLx9DdahcWt1e2zMkUFndNHHM+kTbyBMbA63FFcKZ9LEOs0Pjb/wVd+KnwD+GOmeJtQm+&#10;Gdz/AGhqkul2mk+JLi/+Gep6v9miSWa4ih8UXNhiBtkCM8Jufs76+oAuv7Gf+1gD6V/4em/sx/8A&#10;RxvwH/8AC/0n/wCP0f8AD039mP8A6ON+A/8A4X+k/wDx+vCPiB+3l+058N9X0G7j8A+EfGXw91/V&#10;NB0vTPiBoutQr4e1r+1rm0tbO4jH9qSXscE88kKF1tZ/IGsM6i8TSA+t6X7WHxx+Leg+BviD4B8d&#10;6n4U3z+AbvWYbnw/Hf2329FvbSxYf6VcchlaSeWK3W68ganDb3EkPk2t1rIB9neFfFWmeOvDGna3&#10;omo2GsaNrFrFfWF/Y3CXFrfW8qB45opEJV43RlZWUkMCCCQav14P/wAEsv8AlGL+zl/2S/wz/wCm&#10;m2r3igAooooAmTTbiRQRbzEEZBCHml/sq6/59p/+/Zqre2kVxqMxeKNziIZZQf8AljHUf9m2/wDz&#10;wh/74FAF7+yrr/n2n/79mj+yrr/n2n/79muV8ceLNL8B2XnXNk9yRb3N20VtEjSJDbwPNJIQSMKN&#10;qpnpvljU43Co4vEkkOv6dYX/AIS1TSm1OeS2hlnksJEEiQyzkMIbh3HyQvztxkAd6AOu/sq6/wCf&#10;af8A79mj+yrr/n2n/wC/Zqj/AGbb/wDPCH/vgVy+vfEnRvD93HA+j+IZ557v7HEsHhy8cTuCd/lt&#10;5WyQKiSSHYTlI2KhsYIB239lXX/PtP8A9+zR/ZV1/wA+0/8A37Nc9oWs2PiG6eKHStYgMaeYz3ug&#10;3dnHjIH35okUnJHGc9eODWn/AGbb/wDPCH/vgUAXv7Kuv+faf/v2az9I1i08QaTa39hdW99Y30KX&#10;Ftc28gkiuI3AZXRlJDKwIIIOCCK5r426fAnwZ8XEQRAjRbwghBx+4esn9kT/AJNP+GH/AGKWlf8A&#10;pHFQB6JRRRQAVMmm3Eigi3mIIyCEPNQ0y9tIrjUZi8UbnEQyyg/8sY6ALX9lXX/PtP8A9+zR/ZV1&#10;/wA+0/8A37NcJ8cPinofwA+G9z4r1uwuJdG0+6s4b+a1gjK6bbz3UNvJfTs7KsVpapK1xcTMwEVv&#10;BNIchMG/4E+IPhD4pf2z/wAIzrfhvxF/wjuqT6Hq39l3kF3/AGXqEG3zrOfyyfKnj3LvifDruGQM&#10;0AdZ/ZV1/wA+0/8A37NH9lXX/PtP/wB+zWF4q1jQ/AvhjUdb1u60rR9G0e1lvr+/vpI7e1sbeJC8&#10;k0sjkKkaIrMzMQFAJJAFHhXWND8deGNO1vRLrStY0bWLWK+sL+xkjuLW+t5UDxzRSISrxujKyspI&#10;YEEEg0Abv9lXX/PtP/37NH9lXX/PtP8A9+zXJ6d478N6r8TtX8GwTQv4k0HS7HWr+z+zOPItL2W8&#10;htpN5XY2+SwuxtViy+VlgAyFr/irWND8C+GNR1vW7rStH0bR7WW+v7++kjt7Wxt4kLyTSyOQqRoi&#10;szMxAUAkkAUAbv8AZV1/z7T/APfs0f2Vdf8APtP/AN+zXJ+EPHfhvx54g8U6VpM0N1f+CtUTRdai&#10;+zOn2O7eytb5Y8soD5tr22fchZf3u3O5WUVvjbp8CfBnxcRBECNFvCCEHH7h6AOl0jWLTxBpNrf2&#10;F1b31jfQpcW1zbyCSK4jcBldGUkMrAggg4IIqzXnf7In/Jp/ww/7FLSv/SOKvRKACiiigAryr9s/&#10;/kgk3/Yd0L/08WVeq15V+2f/AMkEm/7Duhf+niyoA1/2lpWg/Z7+HLqcMnirwowPoRqNrXpv/CTX&#10;3/Pf/wAcX/CvMP2m/wDk3b4d/wDY0+FP/Tha16BQBf8A+Emvv+e//ji/4Uf8JNff89//ABxf8KoU&#10;UAX/APhJr7/nv/44v+FH/CTX3/Pf/wAcX/CqFFAF/wD4Sa+/57/+OL/hR/wk19/z3/8AHF/wqhRQ&#10;Bf8A+Emvv+e//ji/4Uf8JNff89//ABxf8KoUUAX/APhJr7/nv/44v+FH/CTX3/Pf/wAcX/CqFFAF&#10;/wD4Sa+/57/+OL/hR/wk19/z3/8AHF/wqhRQBf8A+Emvv+e//ji/4Uf8JNff89//ABxf8KoUUAX/&#10;APhJr7/nv/44v+FH/CTX3/Pf/wAcX/CqFFAF/wD4Sa+/57/+OL/hR/wk19/z3/8AHF/wqhRQBf8A&#10;+Emvv+e//ji/4Uf8JNff89//ABxf8KoUUAX/APhJr7/nv/44v+FH/CTX3/Pf/wAcX/CqFFAF/wD4&#10;Sa+/57/+OL/hR/wk19/z3/8AHF/wqhRQBf8A+Emvv+e//ji/4Uf8JNff89//ABxf8KoUUAX/APhJ&#10;r7/nv/44v+FH/CTX3/Pf/wAcX/CqFFAF/wD4Sa+/57/+OL/hR/wk19/z3/8AHF/wqhRQBf8A+Emv&#10;v+e//ji/4Uf8JNff89//ABxf8KoV5F+2N+05f/su+C/DV/pXhX/hMNT8UeI7Xw3Z6f8A2mun7pri&#10;OZkPmsjr96ILggD58lhiurA4KtjK8cNh1eUttUvxbSXzZy47G0cHQlicQ7Qjvo3+CTb+SPbP+Emv&#10;v+e//ji/4Uf8JNff89//ABxf8K+UP+GwPjx/0bT/AOZD0/8A+N0f8NgfHj/o2n/zIen/APxuvY/1&#10;Xxn89H/woof/ACw8f/WjB/yVv/Cev/8AKz6v/wCEmvv+e/8A44v+FH/CTX3/AD3/APHF/wAK+UP+&#10;GwPjx/0bT/5kPT//AI3R/wANgfHj/o2n/wAyHp//AMbo/wBV8Z/PR/8ACih/8sD/AFowf8lb/wAJ&#10;6/8A8rPq/wD4Sa+/57/+OL/hR/wk19/z3/8AHF/wr5Q/4bA+PH/RtP8A5kPT/wD43R/w2B8eP+ja&#10;f/Mh6f8A/G6P9V8Z/PR/8KKH/wAsD/WjB/yVv/Cev/8AKz6v/wCEmvv+e/8A44v+FH/CTX3/AD3/&#10;APHF/wAK+UP+GwPjx/0bT/5kPT//AI3R/wANgfHj/o2n/wAyHp//AMbo/wBV8Z/PR/8ACih/8sD/&#10;AFowf8lb/wAJ6/8A8rPq/wD4Sa+/57/+OL/hR/wk19/z3/8AHF/wr5X+Hf7cnjzUf2hvBXgPxt8H&#10;f+EH/wCE4+3fYr7/AISy31PH2S2aeT93DF/uL8zL9/IzgivpmvOzHKsRgZQjiLe+uZOMozTV3G6l&#10;ByW8Wt73R6OXZrh8dGcsPf3HytSjKDTspWcZqL2kntszzb9tnXbq8/Z9uI5JdyNrug5G0DP/ABOb&#10;I+lcJXX/ALZ//JBJv+w7oX/p4sq5CvOPRPRP2Tf+TWPhp/2Kml/+kkVegV5/+yb/AMmsfDT/ALFT&#10;S/8A0kir0CgAooooAK+EPDH+j/Ab4b3f+q+x/tL+Jv8ASf8AV/ZvN8c+J7f/AF37vyvM87yP+Pu1&#10;83z/ACP9P8/+x9S+76/LbxJ+0ZqXgnw7f+ANQ+DH7UKar4K+KPjPxJp3iLwr4Bv3AmuvEXiCezub&#10;O6OnXKPEbfUopN0ZCTjfBMs9pNcQXAB9Daz8J/ipF+2J4c+H2n/tP/Gm70afwbqviHX5k0bwdJda&#10;TcJe6bb6WrsuhbYY7pH1coJFzMdOl8tsQTCvePiH+z9rHjjwx4bt7L4r/Evwr4g8PWv2OXxDpL6Y&#10;brWUZIxKbq0uLKbTmkkeGOTzEtEeIh1haGKaaOT80PAnxcsPhL/bP/CG/CL9u3wj/buqT65e/wBl&#10;+GdZX7VqEm3/AEyffpDfap/9H0zfLc+a8/8AZg+0Gf8AtDV/7R3v+Gr9Yt/+PTwL/wAFC7Pyv+Pb&#10;/iUa9c/Ztv8Aqf8AX6VJ5vl+Tp3+v8zzf7O/f+d/aGsf2kAfcmpfsjePLzwR4m0aT9oz4tar/wAJ&#10;Ppb6MbjUrHQbebR4ppIxPd2UumafYzw36wCZLeZpXihllWVoJvLCH5p+OfwYu/jR/wALm8JeGr77&#10;T4P8H/Bvx18P/Bd9p3hC5/syGXUvsCXeiqdOt3R/7Gk061t4ltYGluEu5LVY5bvSL95fIvFX7Qsn&#10;jHwxqOiX/wAM/wBvy80bU7WWxmsL7QNb1G1kt3QosMsd1pMq3MYSOwVluRKJxp5FwJxqOsf2keFf&#10;2hZPh74Y07RPDHwz/b88N6NoVrFY6NYWOga2bXSLeBAlrDFHJpLq0cCW+mqqyhxINMAmEw1DV/7S&#10;APKP+Ca3ww8b/BL9k/8Aaa8b+BvEGvfCzxVqeqQ+H/CMel+D7ey/trX08ReJbDTtOn/tDwxYWTQT&#10;X+pafbP5SebbeSFmfTIVSyt/af2vv2o9M8XfCDRNV+G3x2+Jfx30zw1a+M/EOu+INHuUik0yx0Q6&#10;VFfrJ/YOveFYZI4TcRSxB472WZLzzIWELoZfMfiT4e+Gvxd0+wtPEn7Nv7YGv2ujXV7faTDrHgHU&#10;NXj0q4u5vtE80a3mjTBpJJodPllaXebp9O3XJuDqOsHUj4q+Hvhr8btQN34s/Zt/bA8TXS3T31vN&#10;rngHUNakt7gw29uk2690aYzSLDp2iRFp/MMyaJCs5nF5qo1AA+5Ne8FXv7Rfxo+NuofEH4y+LfDH&#10;wy+CfxG0K+h0CFNCstCht9K0jw74kWa8up7B7wRi9kkkkYXcYEa7cqoNc9/wUZ/0P4vfET/lh/aP&#10;wdH/AEy+2+Rrcf8A1y8/yftP/T95H2r/AJhX2r/ic/Hnxk8PfDX9oPxPBrfjb9m39sDxfrNharY6&#10;ff8AiHwDqGu3Vhbxu728KyX2jTNJHE62TBZjIJTYsZhMdS1n+0uw8U/Hj7Z4X8cpYfBT9sy+13xh&#10;oEXh5b3xF4T8RaottbQztLbxtmwWScRJ5cSNO8rJtnmB+1X+pXF6Aff/APwSy/5Ri/s5f9kv8M/+&#10;mm2r3ivFv+CbnhbU/Av/AATt+Amia3p1/o+s6P8ADnw9Y39hfW7291Y3EWmW6SQyxuAySI6srKwB&#10;UgggEV7TQAUUUUALP/x/z/SL/wBEx0leT+OP2utP8I+M9S05fA/xY1b7HKsJu9O8HXs1rKyRojeX&#10;IUG9QykBlyrYypZSCcv/AIbesP8Aomvxr/8ACIvP8KAOu+I0MNt4+SeS4toBc+Gb+2l+220l9bOh&#10;vdNXyxaq6+Y7+YUCqQzlkX5sKtcj8JPDmoeEPiHqt1qWleBvD8f9tLaR3Nr4aQz27vZ2v+jb1nC2&#10;hkilUDaZUMzzKWJaMSsH7aumLfpdD4Y/GgXMSNEk3/CDXfmIjFWZQ23IBKISO5RfQUWv7aumWMss&#10;kPwx+NELzy+dIyeBrtTJJtVN5IXltqIMnnCqOwoA9vrz7UdH1HxR8QNdhvdK8Ma4tpYWiWlnqErp&#10;bW9vPcXLSFz5MvmyO1hatgx7U+6DkM0nKf8ADb1h/wBE1+Nf/hEXn+FVrv8AbF0S/W6E/wAKvjFM&#10;L6EW9yJPAd032iIb8I+V+ZR5knB4+dvU0Ad1+z/pd5ZeBLK7fR/DWk2uvW8esv8A2bcOC8s8cRVR&#10;bi3jiiQRBRhXY/JyZGZnPd14fZ/tpaXp9nDbwfDD4zwW9vGsUUUfga7VIkUBVVQFwAAAAB0AqT/h&#10;t6w/6Jr8a/8AwiLz/CgD0T43/wDJFvF//YEvf/RD1h/sif8AJp/ww/7FLSv/AEjirz74i/teW/i7&#10;4fa7pNt8OPjMlxqenXFpE0vgm9CK8kbICxCk4yRnAP0r0r9lvSLvw/8Asy/Dqwv7W4sb6x8MaZb3&#10;NtcRmOW3kS0iVkdWAKspBBBGQQaAO7ooooAKWf8A4/5/pF/6JjpK8n8cftdaf4R8Z6lpy+B/ixq3&#10;2OVYTd6d4OvZrWVkjRG8uQoN6hlIDLlWxlSykEgHkf8AwUc/Zf8A+GsP7U8Gf8Kr8eeNv+Ep8Lza&#10;P/atx8Rf7C8Ead5n2gb7qy8+53X8O7zre4/sS82XAsj5ieT5lvf/AGAfEXxi+KH7NOmanqN18FvA&#10;sdnoNz4XtfCHh7wjey2vgzXtNlbTZ4muPt8UdxaW91aXKG1t4IlA2xxXs8cS3U/c/wDDb1h/0TX4&#10;1/8AhEXn+FUPDn7Wnh3wdp8lppHwj+Lml2st1cX0kNn4AuYI3uLiZ7i4mKqoBklmlkldurvI7MSW&#10;JIB89/sPfAH4l6T+0t/Z2rePfFuqR/Cz4jeMdS8XnTbqLTPCMlxqsQ1a10210yNhczR3UXie2vWl&#10;1CW9Nlc6HNBCwjuBNJ7T8X5tE1X/AITT4J/BvVf7P8c+MtUF14yfQtWkR/h5aX/kvqOpFkkI0u/u&#10;LZ5prJETdcahcG7MEsY1C4S5qX7RfgnWdI8TafefBL4m3Vh413/8JDbTfDid4de320do/wBrQpif&#10;dbRRQnzA2YokQ/KoAPhl+0X4J+Cngiy8M+Dfgl8TfCXhvTfM+x6Tovw4nsLG08yRpX8uGJFRN0ju&#10;5wBlnYnkmgDyjWf2Zrjxd/wUS+O1xrvjb40+MrWz+HPhfW7Hw9oPiSHwtdSu+p+LDb2EF3pv9nTN&#10;HCI5Y4VurvYxu3a5klMcEkB8VP2R9M/ZO/4JK/HTwbpuh+EtA8UfGO11izTSfDFmllo/9veIFXR9&#10;I0y2VI4YVjjM2l6f9qMNusxhN3OkTyzsO5+Nvjf4RftL/wBmf8LH/Zv8X/ED+xfN/s7/AIST4UHV&#10;fsHm7PN8rz4n8vf5ce7bjd5a5ztFHwy8b/CL4KaRZaf4N/Zv8X+ErDTdUk1yzttF+FBsIbTUJLZr&#10;R7yNIolCTtbO8JlADmJ2QnaSKAOV+GPxN1zSv+CiPjvwb4bvdk2vfGSfWvEtn5MZ8/w9ZfDbw/DL&#10;JvkXC7NWv9BG2JhM3m5AMSzlfqr43/8AJFvF/wD2BL3/ANEPXjvh/wDaL8E+E/G/iDxNpXwS+Jum&#10;+JPFv2b+3NWtPhxPDfa19mjMVv8AaZlQPN5UZKJvJ2KSFwKl+Iv7Xlv4u+H2u6TbfDj4zJcanp1x&#10;aRNL4JvQivJGyAsQpOMkZwD9KAPQf2RP+TT/AIYf9ilpX/pHFXolcJ+y3pF34f8A2Zfh1YX9rcWN&#10;9Y+GNMt7m2uIzHLbyJaRKyOrAFWUgggjIINd3QAUUUUAFeVftn/8kEm/7Duhf+niyr1WvKv2z/8A&#10;kgk3/Yd0L/08WVAGl+1Csjfs7/Djy2RQPFfhQvuQtuX+0LXgcjB6c8/SvQ68/wD2m/8Ak3b4d/8A&#10;Y0+FP/Tha16BQAUUUUAFFFFABRRRQAUUUUAFFFFABRRRQAUUUUAFFFFABRRRQAUUUUAFFFFABRRR&#10;QAUUUUAFFFFABRRRQAV8zf8ABTH/AJBfwQ/7K5oP8rmvpmvl7/gqRq9roHhb4M319c29lY2XxW0S&#10;4uLi4kEcUEaJcszuxwFUAEkk4AFfR8JJvNqSW/vf+ks+c4taWU1W9vd/9KR7LRXn3/DWnwq/6KZ8&#10;Pv8AworP/wCOUf8ADWnwq/6KZ8Pv/Cis/wD45Xm/2Rj/APnxP/wF/wCR6X9r4D/n/D/wJf5noNeQ&#10;eK/iP468e/GnxB4P8CXnhPQE8H2Fnc6jqOvaTcar9tnu/NaOCKGG5tvLVEiDNKzvkyqoQbSTvf8A&#10;DWnwq/6KZ8Pv/Cis/wD45XnPxE8VfCbxf45m8S6J8etK8Ca7fWUenajd6D4j0Zv7TgiZ2hWWO7iu&#10;I90Zll2yIqviRgWIwBLyfH6fuJ/+Av8Ay/rz2H/bGA/5/wAP/Al/n/Xluuc8Aft7eIvix8TLfwRp&#10;OjaLY+K9T02J4Y7nzZrTT57fUtUsdVneQMnnwxmwjMMSiOWUzLuKJ5jw/VVfKWvfD39nTVdJeC0+&#10;K2g6NdRWWnW+m6jZ+MLI32jXFjPeXEN9BNKXY3LSX1x5jTeYkquyujK8iv7Wn7WfwrRAD8Tvh+xA&#10;xk+IrPJ/8iVo8ox3/Pid7v7MttPL10/HWyn+18DfSvC1l9qPb1/H8F19Corz7/hrT4Vf9FM+H3/h&#10;RWf/AMco/wCGtPhV/wBFM+H3/hRWf/xyp/sjH/8APif/AIC/8h/2vgP+f8P/AAJf5nG/GT/lIZ+z&#10;X/3NH/ptSvq+vi/xT8WvCvxS/wCChn7O3/CM+JvD/iL7D/wkv2n+y9Rhu/s+/TRs3+Wx27trYz12&#10;nHSvtCvV4go1KWFwFOrFxaovRqz/AI9Y8rh+tTq4rH1KUlJOstU7r+BRPJ/21xI37P1wImRJP7c0&#10;LazruAP9sWXUZGfzrgfsur/8/unf+AL/APx2vQf2z/8Akgk3/Yd0L/08WVchXzJ9Meh/sljb+yr8&#10;MxktjwppYye/+hxV6DXn/wCyb/yax8NP+xU0v/0kir0CgAooooAKKKKACiiigAooooAKKKKACiii&#10;gAooooAKKKKACiiigAooooAKKKKACiiigAooooAKKKKACiiigAooooAKKKKACiiigAooooAKKKKA&#10;CiiigAryf9teIzfs/XCrI8ROuaEA6AZX/icWXTII/MV6xXlf7Z43fAWYeuu6EP8AysWVAGj+0tGY&#10;/wBnH4cKXaQr4n8KAu2Mt/xMLXk4AH5CvQ6574ufDDWfip+z54WsdA/sxtU0y90TWIo9QuXt7eYW&#10;lxBcNG0iRyMu4RkAhGwSOKrfYPi7/wBCj8OP/C0vf/lVQB1VFcr9g+Lv/Qo/Dj/wtL3/AOVVILH4&#10;vbv+RQ+G+McH/hNL3/5VUAdXRXK/YPi7/wBCj8OP/C0vf/lVR9g+Lv8A0KPw4/8AC0vf/lVQB1VF&#10;cr9g+Lv/AEKPw4/8LS9/+VVH2D4u/wDQo/Dj/wALS9/+VVAHVUVyv2D4u/8AQo/Dj/wtL3/5VUfY&#10;Pi7/ANCj8OP/AAtL3/5VUAdVRXK/YPi7/wBCj8OP/C0vf/lVR9g+Lv8A0KPw4/8AC0vf/lVQB1VF&#10;coLH4vbv+RQ+G+McH/hNL3/5VUv2D4u/9Cj8OP8AwtL3/wCVVAHVUVyv2D4u/wDQo/Dj/wALS9/+&#10;VVH2D4u/9Cj8OP8AwtL3/wCVVAHVUVyv2D4u/wDQo/Dj/wALS9/+VVH2D4u/9Cj8OP8AwtL3/wCV&#10;VAHVUVyv2D4u/wDQo/Dj/wALS9/+VVH2D4u/9Cj8OP8AwtL3/wCVVAHVUVyv2D4u/wDQo/Dj/wAL&#10;S9/+VVILH4vbv+RQ+G+McH/hNL3/AOVVAHV0Vyv2D4u/9Cj8OP8AwtL3/wCVVH2D4u/9Cj8OP/C0&#10;vf8A5VUAdVRXK/YPi7/0KPw4/wDC0vf/AJVUfYPi7/0KPw4/8LS9/wDlVQB1VFcr9g+Lv/Qo/Dj/&#10;AMLS9/8AlVR9g+Lv/Qo/Dj/wtL3/AOVVAHVUVyv2D4u/9Cj8OP8AwtL3/wCVVH2D4u/9Cj8OP/C0&#10;vf8A5VUAdVRXKCx+L27/AJFD4b4xwf8AhNL3/wCVVL9g+Lv/AEKPw4/8LS9/+VVAHVViePfhp4c+&#10;Kmjx6f4n8P6J4jsIZhcR22qWMV5CkoVlDhJFYBgrMM4zhiO5qh9g+Lv/AEKPw4/8LS9/+VVH2D4u&#10;/wDQo/Dj/wALS9/+VVXTqTpyU6bs11WjIqU4VIuFRXT6PVGB/wAMbfCH/olXw3/8Jmy/+N0f8Mbf&#10;CH/olXw3/wDCZsv/AI3W/wDYPi7/ANCj8OP/AAtL3/5VUfYPi7/0KPw4/wDC0vf/AJVV3f2vj/8A&#10;n/P/AMCf+Zw/2RgP+fEP/AV/kYH/AAxt8If+iVfDf/wmbL/43R/wxt8If+iVfDf/AMJmy/8Ajdb/&#10;ANg+Lv8A0KPw4/8AC0vf/lVR9g+Lv/Qo/Dj/AMLS9/8AlVR/a+P/AOf8/wDwJ/5h/ZGA/wCfEP8A&#10;wFf5GB/wxt8If+iVfDf/AMJmy/8AjdH/AAxt8If+iVfDf/wmbL/43W/9g+Lv/Qo/Dj/wtL3/AOVV&#10;ILH4vbv+RQ+G+McH/hNL3/5VUf2vj/8An/P/AMCf+Yf2RgP+fEP/AAFf5GD/AMMbfCH/AKJV8N//&#10;AAmbL/43R/wxt8If+iVfDf8A8Jmy/wDjdb/2D4u/9Cj8OP8AwtL3/wCVVH2D4u/9Cj8OP/C0vf8A&#10;5VUf2vj/APn/AD/8Cf8AmH9kYD/nxD/wFf5FLwj+zR8OPh/4ht9X0H4f+CdE1a03eRe2GhWttcQ7&#10;lKNtkRAy5VmU4PIYjoa7euV+wfF3/oUfhx/4Wl7/APKqj7B8Xf8AoUfhx/4Wl7/8qq5K+JrV5c9a&#10;Tk+7bf5nXQw1KhHkoxUV2SS/I5T9s8Z+Ak3/AGHdC/8ATxZVyHkt713HxS+EfxU+L/haHQ7zQvh9&#10;pNo+qadez3UPim8upI47a9guWCxnTowzMISoy6jLZzxXQ/8ADNmp/wDPzpv/AH8f/wCIrE2PF/Cu&#10;pfEn4P8AgTRPDVj4j8D3Nl4fsINNt5J/C915rxwxrGpcjUACxCjOABnsKp+Iv2hviroek3dwNV+H&#10;0ht4XlAPhm8G7apOP+Qh7UUUAS/8NAfFP/oK/D//AMJq7/8AlhR/w0B8U/8AoK/D/wD8Jq7/APlh&#10;RRQAf8NAfFP/AKCvw/8A/Cau/wD5YUf8NAfFP/oK/D//AMJq7/8AlhRRQAf8NAfFP/oK/D//AMJq&#10;7/8AlhR/w0B8U/8AoK/D/wD8Jq7/APlhRRQAf8NAfFP/AKCvw/8A/Cau/wD5YUf8NAfFP/oK/D//&#10;AMJq7/8AlhRRQBW1n9o74q6Xo93cjVPh8xt4XlCnw1ec7VJx/wAhD2qz/wANAfFP/oK/D/8A8Jq7&#10;/wDlhRRQAf8ADQHxT/6Cvw//APCau/8A5YUf8NAfFP8A6Cvw/wD/AAmrv/5YUUUAH/DQHxT/AOgr&#10;8P8A/wAJq7/+WFH/AA0B8U/+gr8P/wDwmrv/AOWFFFAB/wANAfFP/oK/D/8A8Jq7/wDlhR/w0B8U&#10;/wDoK/D/AP8ACau//lhRRQAf8NAfFP8A6Cvw/wD/AAmrv/5YVW1n9o74q6Xo93cjVPh8xt4XlCnw&#10;1ec7VJx/yEPaiigCz/w0B8U/+gr8P/8Awmrv/wCWFH/DQHxT/wCgr8P/APwmrv8A+WFFFAB/w0B8&#10;U/8AoK/D/wD8Jq7/APlhR/w0B8U/+gr8P/8Awmrv/wCWFFFAB/w0B8U/+gr8P/8Awmrv/wCWFH/D&#10;QHxT/wCgr8P/APwmrv8A+WFFFAB/w0B8U/8AoK/D/wD8Jq7/APlhR/w0B8U/+gr8P/8Awmrv/wCW&#10;FFFAFbWf2jvirpej3dyNU+HzG3heUKfDV5ztUnH/ACEParP/AA0B8U/+gr8P/wDwmrv/AOWFFFAB&#10;/wANAfFP/oK/D/8A8Jq7/wDlhR/w0B8U/wDoK/D/AP8ACau//lhRRQAf8NAfFP8A6Cvw/wD/AAmr&#10;v/5YUf8ADQHxT/6Cvw//APCau/8A5YUUUAH/AA0B8U/+gr8P/wDwmrv/AOWFH/DQHxT/AOgr8P8A&#10;/wAJq7/+WFFFAB/w0B8U/wDoK/D/AP8ACau//lhVbWf2jvirpej3dyNU+HzG3heUKfDV5ztUnH/I&#10;Q9qKKALP/DQHxT/6Cvw//wDCau//AJYUf8NAfFP/AKCvw/8A/Cau/wD5YUUUAH/DQHxT/wCgr8P/&#10;APwmrv8A+WFH/DQHxT/6Cvw//wDCau//AJYUUUAH/DQHxT/6Cvw//wDCau//AJYUf8NAfFP/AKCv&#10;w/8A/Cau/wD5YUUUAKvx++KbN/yFvh//AOEzd/8AywqPxDrPj74x6Vb6PrmueD10v+0LG+nWx8PX&#10;MM8n2a6iuVRXe+dV3NCASUbgniiigD7G8GJ5Xg7SVHRbOED/AL4FadFFABRRRQAUUUUAFFFFABRR&#10;RQAUUUUAFFFFABRRRQAUUUUAFFFFABRRRQAUUUUAFFFFABRRRQAUUUUAFFFFABRRRQAUUUUAFFFF&#10;ABRRRQAUUUUAFFFFABRRRQB//9lQSwMEFAAGAAgAAAAhAGdrRg/dAAAABQEAAA8AAABkcnMvZG93&#10;bnJldi54bWxMj0FrwkAQhe+F/odlCr3VTawNkmYjIm1PIlSF0tuYHZNgdjZk1yT+e7e96GXg8R7v&#10;fZMtRtOInjpXW1YQTyIQxIXVNZcK9rvPlzkI55E1NpZJwYUcLPLHhwxTbQf+pn7rSxFK2KWooPK+&#10;TaV0RUUG3cS2xME72s6gD7Irpe5wCOWmkdMoSqTBmsNChS2tKipO27NR8DXgsHyNP/r16bi6/O7e&#10;Nj/rmJR6fhqX7yA8jf4Whj/8gA55YDrYM2snGgXhEf9/g5fMkwTEQcF0Fs9A5pm8p8+v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D9JEW+jQMAAPoHAAAOAAAAAAAA&#10;AAAAAAAAAD0CAABkcnMvZTJvRG9jLnhtbFBLAQItAAoAAAAAAAAAIQBJauOl7aYAAO2mAAAUAAAA&#10;AAAAAAAAAAAAAPYFAABkcnMvbWVkaWEvaW1hZ2UxLmpwZ1BLAQItABQABgAIAAAAIQBna0YP3QAA&#10;AAUBAAAPAAAAAAAAAAAAAAAAABWtAABkcnMvZG93bnJldi54bWxQSwECLQAUAAYACAAAACEAN53B&#10;GLoAAAAhAQAAGQAAAAAAAAAAAAAAAAAfrgAAZHJzL19yZWxzL2Uyb0RvYy54bWwucmVsc1BLBQYA&#10;AAAABgAGAHwBAAAQrwAAAAA=&#10;">
                <v:shape id="図 20" o:spid="_x0000_s1152" type="#_x0000_t75" style="position:absolute;width:43465;height:12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lrlygAAAOIAAAAPAAAAZHJzL2Rvd25yZXYueG1sRI/BasJA&#10;EIbvgu+wTKG3uomotKmrSCEgrT3UluJxyE6T0Oxs2F019uk7B8G5DfP/3/At14Pr1IlCbD0byCcZ&#10;KOLK25ZrA1+f5cMjqJiQLXaeycCFIqxX49ESC+vP/EGnfaqVQDgWaKBJqS+0jlVDDuPE98Ry+/HB&#10;YZI11NoGPAvcdXqaZQvtsGX50GBPLw1Vv/ujMxDy92P/esF52B3+ysO2ns7eym9j7u+GzTOoREO6&#10;ha/trTUwe5rnMguRECXRAb36BwAA//8DAFBLAQItABQABgAIAAAAIQDb4fbL7gAAAIUBAAATAAAA&#10;AAAAAAAAAAAAAAAAAABbQ29udGVudF9UeXBlc10ueG1sUEsBAi0AFAAGAAgAAAAhAFr0LFu/AAAA&#10;FQEAAAsAAAAAAAAAAAAAAAAAHwEAAF9yZWxzLy5yZWxzUEsBAi0AFAAGAAgAAAAhAMQqWuXKAAAA&#10;4gAAAA8AAAAAAAAAAAAAAAAABwIAAGRycy9kb3ducmV2LnhtbFBLBQYAAAAAAwADALcAAAD+AgAA&#10;AAA=&#10;">
                  <v:imagedata r:id="rId89" o:title=""/>
                </v:shape>
                <v:shape id="テキスト ボックス 66" o:spid="_x0000_s1153" type="#_x0000_t202" style="position:absolute;left:134;top:13043;width:4346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dKpywAAAOIAAAAPAAAAZHJzL2Rvd25yZXYueG1sRI9BS8Qw&#10;FITvgv8hPMGLuKla2lo3uyyLgnpZrHvx9mjeNtXmpSTpbv33RhA8DjPzDbNcz3YQR/Khd6zgZpGB&#10;IG6d7rlTsH9/uq5AhIiscXBMCr4pwHp1frbEWrsTv9GxiZ1IEA41KjAxjrWUoTVkMSzcSJy8g/MW&#10;Y5K+k9rjKcHtIG+zrJAWe04LBkfaGmq/mskq2OUfO3M1HR5fN/mdf9lP2+Kza5S6vJg3DyAizfE/&#10;/Nd+1grKqijv87wq4fdSugNy9QMAAP//AwBQSwECLQAUAAYACAAAACEA2+H2y+4AAACFAQAAEwAA&#10;AAAAAAAAAAAAAAAAAAAAW0NvbnRlbnRfVHlwZXNdLnhtbFBLAQItABQABgAIAAAAIQBa9CxbvwAA&#10;ABUBAAALAAAAAAAAAAAAAAAAAB8BAABfcmVscy8ucmVsc1BLAQItABQABgAIAAAAIQA8MdKpywAA&#10;AOIAAAAPAAAAAAAAAAAAAAAAAAcCAABkcnMvZG93bnJldi54bWxQSwUGAAAAAAMAAwC3AAAA/wIA&#10;AAAA&#10;" stroked="f">
                  <v:textbox style="mso-fit-shape-to-text:t" inset="0,0,0,0">
                    <w:txbxContent>
                      <w:p w14:paraId="07C5A653" w14:textId="77777777" w:rsidR="00E0180C" w:rsidRPr="00D03215" w:rsidRDefault="00E0180C" w:rsidP="00E0180C">
                        <w:pPr>
                          <w:pStyle w:val="ab"/>
                          <w:rPr>
                            <w:rFonts w:ascii="ＭＳ 明朝" w:eastAsia="ＭＳ 明朝"/>
                          </w:rPr>
                        </w:pPr>
                        <w:bookmarkStart w:id="360" w:name="_Ref44590570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41</w:t>
                        </w:r>
                        <w:r w:rsidRPr="00D03215">
                          <w:fldChar w:fldCharType="end"/>
                        </w:r>
                        <w:r w:rsidRPr="00D03215">
                          <w:rPr>
                            <w:rFonts w:hint="eastAsia"/>
                          </w:rPr>
                          <w:t xml:space="preserve">　スコアカードへ転記</w:t>
                        </w:r>
                        <w:bookmarkEnd w:id="360"/>
                      </w:p>
                    </w:txbxContent>
                  </v:textbox>
                </v:shape>
                <w10:anchorlock/>
              </v:group>
            </w:pict>
          </mc:Fallback>
        </mc:AlternateContent>
      </w:r>
    </w:p>
    <w:p w14:paraId="736AA3FA" w14:textId="67155286" w:rsidR="00031411" w:rsidRPr="00031411" w:rsidRDefault="00A500DF" w:rsidP="0021558B">
      <w:pPr>
        <w:pStyle w:val="3"/>
      </w:pPr>
      <w:r w:rsidRPr="00031411">
        <w:rPr>
          <w:rFonts w:hint="eastAsia"/>
        </w:rPr>
        <w:t>さらに</w:t>
      </w:r>
      <w:r w:rsidR="00885A0C" w:rsidRPr="005F63B9">
        <w:rPr>
          <w:rFonts w:hint="eastAsia"/>
          <w:color w:val="0070C0"/>
        </w:rPr>
        <w:t>「</w:t>
      </w:r>
      <w:r w:rsidR="00885A0C" w:rsidRPr="00577CA1">
        <w:rPr>
          <w:color w:val="0070C0"/>
        </w:rPr>
        <w:fldChar w:fldCharType="begin"/>
      </w:r>
      <w:r w:rsidR="00885A0C" w:rsidRPr="00577CA1">
        <w:rPr>
          <w:color w:val="0070C0"/>
        </w:rPr>
        <w:instrText xml:space="preserve"> </w:instrText>
      </w:r>
      <w:r w:rsidR="00885A0C" w:rsidRPr="00577CA1">
        <w:rPr>
          <w:rFonts w:hint="eastAsia"/>
          <w:color w:val="0070C0"/>
        </w:rPr>
        <w:instrText>REF _Ref445905704 \h</w:instrText>
      </w:r>
      <w:r w:rsidR="00885A0C" w:rsidRPr="00577CA1">
        <w:rPr>
          <w:color w:val="0070C0"/>
        </w:rPr>
        <w:instrText xml:space="preserve">  \* MERGEFORMAT </w:instrText>
      </w:r>
      <w:r w:rsidR="00885A0C" w:rsidRPr="00577CA1">
        <w:rPr>
          <w:color w:val="0070C0"/>
        </w:rPr>
      </w:r>
      <w:r w:rsidR="00885A0C" w:rsidRPr="00577CA1">
        <w:rPr>
          <w:color w:val="0070C0"/>
        </w:rPr>
        <w:fldChar w:fldCharType="separate"/>
      </w:r>
      <w:r w:rsidR="00577CA1" w:rsidRPr="00577CA1">
        <w:rPr>
          <w:rFonts w:hint="eastAsia"/>
          <w:color w:val="0070C0"/>
        </w:rPr>
        <w:t xml:space="preserve">図 </w:t>
      </w:r>
      <w:r w:rsidR="00577CA1" w:rsidRPr="00577CA1">
        <w:rPr>
          <w:color w:val="0070C0"/>
        </w:rPr>
        <w:t>41</w:t>
      </w:r>
      <w:r w:rsidR="00577CA1" w:rsidRPr="00577CA1">
        <w:rPr>
          <w:rFonts w:hint="eastAsia"/>
          <w:color w:val="0070C0"/>
        </w:rPr>
        <w:t xml:space="preserve">　スコアカードへ転記</w:t>
      </w:r>
      <w:r w:rsidR="00885A0C" w:rsidRPr="00577CA1">
        <w:rPr>
          <w:color w:val="0070C0"/>
        </w:rPr>
        <w:fldChar w:fldCharType="end"/>
      </w:r>
      <w:r w:rsidR="00885A0C" w:rsidRPr="00D03215">
        <w:rPr>
          <w:rFonts w:hint="eastAsia"/>
        </w:rPr>
        <w:t>」の左側の図</w:t>
      </w:r>
      <w:r w:rsidR="00885A0C">
        <w:rPr>
          <w:rFonts w:hint="eastAsia"/>
        </w:rPr>
        <w:t>で「スコアカード転記」「</w:t>
      </w:r>
      <w:r w:rsidR="001A66CE" w:rsidRPr="00031411">
        <w:rPr>
          <w:rFonts w:hint="eastAsia"/>
        </w:rPr>
        <w:t>保存</w:t>
      </w:r>
      <w:r w:rsidR="00885A0C">
        <w:rPr>
          <w:rFonts w:hint="eastAsia"/>
        </w:rPr>
        <w:t>」</w:t>
      </w:r>
      <w:r w:rsidRPr="00031411">
        <w:rPr>
          <w:rFonts w:hint="eastAsia"/>
        </w:rPr>
        <w:t>の文字が薄い文字から、はっきりと表示するので</w:t>
      </w:r>
      <w:r w:rsidR="00885A0C">
        <w:rPr>
          <w:rFonts w:hint="eastAsia"/>
        </w:rPr>
        <w:t>＜</w:t>
      </w:r>
      <w:r w:rsidRPr="00031411">
        <w:rPr>
          <w:rFonts w:hint="eastAsia"/>
        </w:rPr>
        <w:t>保存</w:t>
      </w:r>
      <w:r w:rsidR="00885A0C">
        <w:rPr>
          <w:rFonts w:hint="eastAsia"/>
        </w:rPr>
        <w:t>＞</w:t>
      </w:r>
      <w:r w:rsidRPr="00031411">
        <w:rPr>
          <w:rFonts w:hint="eastAsia"/>
        </w:rPr>
        <w:t>ボタン</w:t>
      </w:r>
      <w:r w:rsidR="001A66CE" w:rsidRPr="00031411">
        <w:rPr>
          <w:rFonts w:hint="eastAsia"/>
        </w:rPr>
        <w:t>を押</w:t>
      </w:r>
      <w:r w:rsidR="00031411" w:rsidRPr="00031411">
        <w:rPr>
          <w:rFonts w:hint="eastAsia"/>
        </w:rPr>
        <w:t>します。</w:t>
      </w:r>
    </w:p>
    <w:p w14:paraId="5D219A3D" w14:textId="32EE5053" w:rsidR="00031411" w:rsidRPr="00031411" w:rsidRDefault="00031411" w:rsidP="0021558B">
      <w:pPr>
        <w:pStyle w:val="3"/>
      </w:pPr>
      <w:r w:rsidRPr="00031411">
        <w:rPr>
          <w:rFonts w:hint="eastAsia"/>
          <w:color w:val="EE0000"/>
        </w:rPr>
        <w:t>①</w:t>
      </w:r>
      <w:r w:rsidRPr="00031411">
        <w:rPr>
          <w:rFonts w:hint="eastAsia"/>
        </w:rPr>
        <w:t>の「イベント用スコアカード」のフォルダを自動で作りその中に</w:t>
      </w:r>
      <w:r w:rsidRPr="005F63B9">
        <w:rPr>
          <w:rFonts w:hint="eastAsia"/>
          <w:color w:val="0070C0"/>
        </w:rPr>
        <w:t>「</w:t>
      </w:r>
      <w:r w:rsidR="00885A0C" w:rsidRPr="00577CA1">
        <w:rPr>
          <w:color w:val="0070C0"/>
        </w:rPr>
        <w:fldChar w:fldCharType="begin"/>
      </w:r>
      <w:r w:rsidR="00885A0C" w:rsidRPr="00577CA1">
        <w:rPr>
          <w:color w:val="0070C0"/>
        </w:rPr>
        <w:instrText xml:space="preserve"> </w:instrText>
      </w:r>
      <w:r w:rsidR="00885A0C" w:rsidRPr="00577CA1">
        <w:rPr>
          <w:rFonts w:hint="eastAsia"/>
          <w:color w:val="0070C0"/>
        </w:rPr>
        <w:instrText>REF _Ref219564148 \h</w:instrText>
      </w:r>
      <w:r w:rsidR="00885A0C" w:rsidRPr="00577CA1">
        <w:rPr>
          <w:color w:val="0070C0"/>
        </w:rPr>
        <w:instrText xml:space="preserve"> </w:instrText>
      </w:r>
      <w:r w:rsidR="00885A0C" w:rsidRPr="00577CA1">
        <w:rPr>
          <w:color w:val="0070C0"/>
        </w:rPr>
      </w:r>
      <w:r w:rsidR="00885A0C" w:rsidRPr="00577CA1">
        <w:rPr>
          <w:color w:val="0070C0"/>
        </w:rPr>
        <w:fldChar w:fldCharType="separate"/>
      </w:r>
      <w:r w:rsidR="00577CA1" w:rsidRPr="00577CA1">
        <w:rPr>
          <w:color w:val="0070C0"/>
        </w:rPr>
        <w:t xml:space="preserve">図 </w:t>
      </w:r>
      <w:r w:rsidR="00577CA1" w:rsidRPr="00577CA1">
        <w:rPr>
          <w:noProof/>
          <w:color w:val="0070C0"/>
        </w:rPr>
        <w:t>43</w:t>
      </w:r>
      <w:r w:rsidR="00577CA1" w:rsidRPr="00577CA1">
        <w:rPr>
          <w:color w:val="0070C0"/>
        </w:rPr>
        <w:t xml:space="preserve"> </w:t>
      </w:r>
      <w:r w:rsidR="00577CA1" w:rsidRPr="00577CA1">
        <w:rPr>
          <w:rFonts w:hint="eastAsia"/>
          <w:color w:val="0070C0"/>
        </w:rPr>
        <w:t>スコアカード保存ダイアログ</w:t>
      </w:r>
      <w:r w:rsidR="00885A0C" w:rsidRPr="00577CA1">
        <w:rPr>
          <w:color w:val="0070C0"/>
        </w:rPr>
        <w:fldChar w:fldCharType="end"/>
      </w:r>
      <w:r w:rsidRPr="00031411">
        <w:rPr>
          <w:rFonts w:hint="eastAsia"/>
        </w:rPr>
        <w:t>」が表示しデフォルトのファイル名</w:t>
      </w:r>
      <w:r w:rsidRPr="005C43FB">
        <w:rPr>
          <w:rFonts w:hint="eastAsia"/>
          <w:color w:val="EE0000"/>
        </w:rPr>
        <w:t>②</w:t>
      </w:r>
      <w:r w:rsidRPr="00031411">
        <w:rPr>
          <w:rFonts w:hint="eastAsia"/>
        </w:rPr>
        <w:t>は「大会スコアカード」です。</w:t>
      </w:r>
      <w:r w:rsidRPr="00031411">
        <w:rPr>
          <w:rFonts w:hint="eastAsia"/>
        </w:rPr>
        <w:lastRenderedPageBreak/>
        <w:t>適切な名前を付けて</w:t>
      </w:r>
      <w:r w:rsidRPr="005C43FB">
        <w:rPr>
          <w:rFonts w:hint="eastAsia"/>
          <w:color w:val="EE0000"/>
        </w:rPr>
        <w:t>③</w:t>
      </w:r>
      <w:r w:rsidRPr="00031411">
        <w:rPr>
          <w:rFonts w:hint="eastAsia"/>
        </w:rPr>
        <w:t>＜保存＞を押してください</w:t>
      </w:r>
      <w:r w:rsidR="001A66CE" w:rsidRPr="00031411">
        <w:rPr>
          <w:rFonts w:hint="eastAsia"/>
        </w:rPr>
        <w:t>。</w:t>
      </w:r>
    </w:p>
    <w:p w14:paraId="6D271011" w14:textId="77777777" w:rsidR="00031411" w:rsidRPr="00031411" w:rsidRDefault="00031411" w:rsidP="00031411"/>
    <w:p w14:paraId="0EA04A53" w14:textId="77777777" w:rsidR="00692491" w:rsidRPr="00692491" w:rsidRDefault="00031411" w:rsidP="00031411">
      <w:pPr>
        <w:ind w:leftChars="400" w:left="840"/>
      </w:pPr>
      <w:r w:rsidRPr="00692491">
        <w:rPr>
          <w:rFonts w:hint="eastAsia"/>
          <w:noProof/>
          <w:color w:val="0070C0"/>
        </w:rPr>
        <mc:AlternateContent>
          <mc:Choice Requires="wpg">
            <w:drawing>
              <wp:inline distT="0" distB="0" distL="0" distR="0" wp14:anchorId="1DE149C7" wp14:editId="66D817A8">
                <wp:extent cx="2464435" cy="1667510"/>
                <wp:effectExtent l="0" t="0" r="0" b="8890"/>
                <wp:docPr id="1863614882" name="グループ化 2"/>
                <wp:cNvGraphicFramePr/>
                <a:graphic xmlns:a="http://schemas.openxmlformats.org/drawingml/2006/main">
                  <a:graphicData uri="http://schemas.microsoft.com/office/word/2010/wordprocessingGroup">
                    <wpg:wgp>
                      <wpg:cNvGrpSpPr/>
                      <wpg:grpSpPr>
                        <a:xfrm>
                          <a:off x="0" y="0"/>
                          <a:ext cx="2464435" cy="1667510"/>
                          <a:chOff x="0" y="0"/>
                          <a:chExt cx="2464794" cy="1667510"/>
                        </a:xfrm>
                      </wpg:grpSpPr>
                      <pic:pic xmlns:pic="http://schemas.openxmlformats.org/drawingml/2006/picture">
                        <pic:nvPicPr>
                          <pic:cNvPr id="2089113863" name="図 1"/>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23854" y="0"/>
                            <a:ext cx="2440940" cy="1415415"/>
                          </a:xfrm>
                          <a:prstGeom prst="rect">
                            <a:avLst/>
                          </a:prstGeom>
                        </pic:spPr>
                      </pic:pic>
                      <wps:wsp>
                        <wps:cNvPr id="1457268804" name="テキスト ボックス 1"/>
                        <wps:cNvSpPr txBox="1"/>
                        <wps:spPr>
                          <a:xfrm>
                            <a:off x="0" y="1438910"/>
                            <a:ext cx="2440025" cy="228600"/>
                          </a:xfrm>
                          <a:prstGeom prst="rect">
                            <a:avLst/>
                          </a:prstGeom>
                          <a:solidFill>
                            <a:prstClr val="white"/>
                          </a:solidFill>
                          <a:ln>
                            <a:noFill/>
                          </a:ln>
                        </wps:spPr>
                        <wps:txbx>
                          <w:txbxContent>
                            <w:p w14:paraId="10DC60A4" w14:textId="77777777" w:rsidR="00031411" w:rsidRPr="00D03215" w:rsidRDefault="00031411" w:rsidP="00031411">
                              <w:pPr>
                                <w:pStyle w:val="ab"/>
                                <w:rPr>
                                  <w:rFonts w:eastAsia="ＭＳ 明朝"/>
                                  <w:color w:val="FF0000"/>
                                </w:rPr>
                              </w:pPr>
                              <w:r w:rsidRPr="00D03215">
                                <w:t xml:space="preserve">図 </w:t>
                              </w:r>
                              <w:r w:rsidRPr="00D03215">
                                <w:fldChar w:fldCharType="begin"/>
                              </w:r>
                              <w:r w:rsidRPr="00D03215">
                                <w:instrText xml:space="preserve"> SEQ 図 \* ARABIC </w:instrText>
                              </w:r>
                              <w:r w:rsidRPr="00D03215">
                                <w:fldChar w:fldCharType="separate"/>
                              </w:r>
                              <w:r w:rsidR="00D1780D">
                                <w:rPr>
                                  <w:noProof/>
                                </w:rPr>
                                <w:t>42</w:t>
                              </w:r>
                              <w:r w:rsidRPr="00D03215">
                                <w:fldChar w:fldCharType="end"/>
                              </w:r>
                              <w:r w:rsidRPr="00D03215">
                                <w:rPr>
                                  <w:rFonts w:hint="eastAsia"/>
                                </w:rPr>
                                <w:t xml:space="preserve"> スコアカードへ転記保存</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DE149C7" id="グループ化 2" o:spid="_x0000_s1154" style="width:194.05pt;height:131.3pt;mso-position-horizontal-relative:char;mso-position-vertical-relative:line" coordsize="24647,1667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vaVRLjQMAAOwHAAAOAAAAZHJzL2Uyb0RvYy54bWycVd1u2zYUvh+w&#10;dyB030iyZccx4hResgQFgtZoOvSapiiLqERyJP2TXsbAsHfYXqHYxa72PMbeYx8pKY7jDFsLJPIh&#10;eXj4ne98hzx/vakrsuLGCiUnUXqSRIRLpnIhF5Popw/Xr0YRsY7KnFZK8kl0z230+uL7787Xesx7&#10;qlRVzg1BEGnHaz2JSuf0OI4tK3lN7YnSXGKxUKamDkOziHND14heV3EvSYbxWplcG8W4tZi9ahaj&#10;ixC/KDhz74rCckeqSQRsLnxN+M79N744p+OFoboUrIVBvwFFTYXEoY+hrqijZGnEUahaMKOsKtwJ&#10;U3WsikIwHnJANmnyLJsbo5Y65LIYrxf6kSZQ+4ynbw7L3q5ujL7TMwMm1noBLsLI57IpTO1/gZJs&#10;AmX3j5TxjSMMk71smGX9QUQY1tLh8HSQtqSyEswf7WPlj092np5lRzvj7uD4AI4WbIz/lgNYRxz8&#10;t1awyy0Nj9og9f+KUVPzaalfoVyaOjEXlXD3QXoojAclVzPBZqYZgM6ZISIHMcnoLE37o2E/IpLW&#10;kP7fv/1JUi84v8s7NtuoT+tWsU+WSHVZUrngU6shXPDpveND9zA8OHNeCX0tqsqXytttdhD5M5G8&#10;QFAjwCvFljWXrukowyskqqQthbYRMWNezzkyMm/yAIiOrTPcsdIfWODg9wDrgT5ZCCj3wHwKFhp7&#10;QVW9/mgAEbykrCw5y9CzQVlZOsBf4KPTB4gz1t1wVRNvACBwoCh0TFe3tkXUubQ8NiACOmDyise1&#10;YzvKMDoi7as6666kmgOCD7uXQpoNTnvD0ShBno0Udttfdg9fdg9/7ba/kt329912u3v4A+NGIO12&#10;35XEbX5Q6LPAvJ//FxrBk2/ArA/VtQ24b9EsSXpti/Z6o2ESHB777Ct5RJVVJfJOcZ7gy8qQFcUN&#10;uy6F422RDrwq6esild/VSMXPoMO7hLzlNvNN6B0IAk5+aq7ye5BgFMqLFK1m1wIH3lLrZtTgpsYk&#10;Xh/3Dp+iUutJpForIqUyn1+a9/4oM1YjssbNP4nsz0vqr4XqjYQAENJ1humMeWfIZX2pkGoa0AQT&#10;G4yrOrMwqv6IR2nqT8ESlQxnTSLXmZeueX/wqDE+nQan5na5lXcad1IaROyJ/bD5SI1u5e1Q0Leq&#10;k9iRyhtfT7PV06UD1aEF9iy2fEPuwQpPCqyDN+vpOHjtH+mLfwAAAP//AwBQSwMECgAAAAAAAAAh&#10;ANjt/WyKWgAAiloAABQAAABkcnMvbWVkaWEvaW1hZ2UxLmpwZ//Y/+AAEEpGSUYAAQEBAGAAYAAA&#10;/9sAQwACAQECAQECAgICAgICAgMFAwMDAwMGBAQDBQcGBwcHBgcHCAkLCQgICggHBwoNCgoLDAwM&#10;DAcJDg8NDA4LDAwM/9sAQwECAgIDAwMGAwMGDAgHCAwMDAwMDAwMDAwMDAwMDAwMDAwMDAwMDAwM&#10;DAwMDAwMDAwMDAwMDAwMDAwMDAwMDAwM/8AAEQgA1gFx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Wz9nr9nzw98Zvh3deIPEF14yu9Su/EO&#10;uRO8XjDV7WJY4dWvIYkWKK5SNFWONFAVQMLXan9iPwA3VfGh/wC541z/AOS6T9h9t37PsZ9fEXiE&#10;/wDlbvqsftC/ED4s+AZhd+BPBXwx8RaBa2T3Wo3vijx5e+HpbRk3FgscGkXyvGEAO8yIc5G3jJid&#10;SMI80tioxcnaJVtv2GPh5Z28cUUXjJI4lCIo8ca5hQBgD/j7p/8AwxD8P/7njT/wuNc/+S6xvC3x&#10;3+MHxX/Zr+HHjfwd8MfATa14y0e31fVtE8SeO7zSk0QTwpKkUdxDpFy1ww3kNuihxt4znjibv9t7&#10;4rD9mvWfiGnw2+FVjH4HvNftvGUeqfEXU4rTSk0m4likmtZbfQZ5rtGWGVyDbwuuFAVyeNZxcJyp&#10;y3je/wAnZ/i1rsKCc1GUNeayXm2m0vVpM9P/AOGIfh//AHPGn/hca5/8l0f8MQ/D/wDueNP/AAuN&#10;c/8AkuvJv+G+/ifpHws+Ker6l8FrHWdT+HVx9iK+BfGdtrVksgsDeSy3E2qx6OFjgDQLIkRlkzKQ&#10;FyrY9D/Y2/a71X9pHT303xP8OvFvw68WaZoGk63e2+ryaZJbX8d8s6pNatZX13iLzLWcBZikgAXK&#10;80orm5rfZ5X8pXat9z/pO0uSSjLpK9vk0n+LX9NX1v8AhiH4f/3PGn/hca5/8l0f8MQ/D/8AueNP&#10;/C41z/5Lrpf2lfiTe/Br9nTx74v02K1m1Hwt4d1DV7WO6Vmgklt7aSVA4VlYqWQZAYHGcEda4fwp&#10;8cIvEcWrfFqw+JvhjXvgxpvh2W7mi0vyL5IrmEF7l/PiG5REkP3CzsWmlDKuxKV1Zt7Lf8fzsXyu&#10;8V/Ne3y5f/kkaf8AwxD8P/7njT/wuNc/+S6P+GIfh/8A3PGn/hca5/8AJdXP2bvj9qfxw8BX02te&#10;Fj4N8aaMyR6p4euL77QLJpYUuLc+eI1Lo8UseWEfyuJUwxiOfjX4b/8ABb7xFr934vXxRov7P/gC&#10;HS7yKLRbvxp8QfEXhDTNWR7e1lIivdU8MwRXBxM0gMQ3lGjPleWUuJB6VPZPe1/kTH3oe0W39f0u&#10;59ff8MQ/D/8AueNP/C41z/5Lplt+wx8PLO3jiii8ZJHEoRFHjjXMKAMAf8fdfN37Tv8AwVP8QeBP&#10;2XvAXjzw1r3wSiXxPqd3YXus6P4q0Lxb4VWSIsEtYL/Utd8NebcMoLkRrJs8uVSgwrt23wb/AG2d&#10;V8Z/tcaN4Jf40fALxc2qz30Wo+BNB01IvF/hEw28kuy+li1y9iZ4ZEEEu22VC7fKy8A0ottrtf8A&#10;BX/Xfbrs02pSUUn3/wA7fn/wD17/AIYh+H/9zxp/4XGuf/JdH/DEPw//ALnjT/wuNc/+S69boqRn&#10;kn/DEPw//ueNP/C41z/5Lo/4Yh+H/wDc8af+Fxrn/wAl163RQB5J/wAMQ/D/APueNP8AwuNc/wDk&#10;uj/hiH4f/wBzxp/4XGuf/Jdet0UAeSf8MQ/D/wDueNP/AAuNc/8Akuj/AIYh+H/9zxp/4XGuf/Jd&#10;et0UAeQ237DHw8s7eOKKLxkkcShEUeONcwoAwB/x90//AIYh+H/9zxp/4XGuf/Jdet0UAeSf8MQ/&#10;D/8AueNP/C41z/5Lo/4Yh+H/APc8af8Ahca5/wDJdet0UAeSf8MQ/D/+540/8LjXP/kuj/hiH4f/&#10;ANzxp/4XGuf/ACXXrdFAHkn/AAxD8P8A+540/wDC41z/AOS6P+GIfh//AHPGn/hca5/8l163RQB5&#10;J/wxD8P/AO540/8AC41z/wCS6ZbfsMfDyzt44oovGSRxKERR441zCgDAH/H3Xr1FAHkn/DEPw/8A&#10;7njT/wALjXP/AJLo/wCGIfh//c8af+Fxrn/yXXrdFAHkn/DEPw//ALnjT/wuNc/+S6P+GIfh/wD3&#10;PGn/AIXGuf8AyXXrdFAHkn/DEPw//ueNP/C41z/5Lo/4Yh+H/wDc8af+Fxrn/wAl163RQB5J/wAM&#10;Q/D/APueNP8AwuNc/wDkuj/hiH4f/wBzxp/4XGuf/Jdet0UAeQ237DHw8s7eOKKLxkkcShEUeONc&#10;woAwB/x90/8A4Yh+H/8Ac8af+Fxrn/yXXrdFAHkn/DEPw/8A7njT/wALjXP/AJLo/wCGIfh//c8a&#10;f+Fxrn/yXXrdFAHkn/DEPw//ALnjT/wuNc/+S6P+GIfh/wD3PGn/AIXGuf8AyXXrdeL/ALRf7Reu&#10;/sveOtP8ReItP0+4+ClxaJa61rVrHJ9u8G3nmPi+vBuKyaY6NGjyIqtaNGZZPMgkkktQC7/wxB8P&#10;/wC540/8LjXP/kuuL/aS/ZV8J/Dv9nTx/r2jT+NrLVtE8N6jf2U48a60/kzxWskkb7Wuipwyg4YE&#10;HHINdP8As6ftF67+1D461DxF4d0/T7f4KW9o9routXUcn27xleeYmb6zG4LHpiIsiJI6s120glj8&#10;uCOOS66D9sb/AJNE+Kn/AGJ+rf8ApFNQB5j/AMJ1J/z0P50VwX9rH3ooA92/Yd/5N7i/7GLxD/6e&#10;76qP7UPws8VftPSXHwye2m8P/DDWrAr4p16DUhFqOqwOdraZZJGd8IkXcJrlyhVDsiVmkMsNv9hS&#10;5jvP2dIJYnSWN/EPiEq6NuVh/bd90Ir2Ck0nvt/X9eezuroqMnF3jv8A1/Xl01PBfDOq/tB+Bvg5&#10;oul2vhD4eeNPE+j3d1pd7f8AiDxlP4fj1SzhfZZ6ggtdNvv3s8QVpYSsYjk3BSykV5437N/xdvv2&#10;S9X+Gt9o3hOx1f4t+KNbuPFOoaV4glvNP8KaTqN7NcT+RJLbW813cGCUwxjyI1EjbmIRcN9e0VV3&#10;zc71b/zTf/gTWvztYi3uKENEndW6O0krf4VJpfK92ePftM/BS88ZfAa++G3gvRbDStL8e3Eul67d&#10;2xjs49J0+7Mj6jdKq4Z7mVGmVCoJ8+4WRztDtXIeGP2drb9of4v/ABVk+KHwm08/D6/sdF8MaRof&#10;i2DS9Xttai0ye/n+3C2je4jWFnvE8oTFZgYiWiiIXP0hRSXW+t/+Bb7tber8rO7skv6vv99lf/Cv&#10;O/z54/8A2EPh58Lf2Yvi1oPwa+E/w98Fa9438K3+l+V4Z0Cw0RtVma1mS3jleJI1YB5CAZDtXeTk&#10;ZNdn4n/ZF8DeOpby+vtBtrPVtdj06PXLmzVYZNaisriO4igusArNHvTadwJ8t3QMFcg+oUU7u/N1&#10;/wCH/wAwklJJPpf8eX8uVW7HmnxE+DusXPxy8NePPCt/ZWN7a202j+IrK6DLDr+mlJJIELqCUmt7&#10;oq8bkMFSe6Tb+9yv52/sn/8ABMj4q/se/EfxfeT/AAd0jVdI8Y6zpsFw/hfxX4euZ00+2m067k81&#10;TomitcrI9vJGZJ53fJlJgLSPcz/q7RSpfu6iqLomvk3dr5639X3Cp78XF9bfhs/VdPRdj4f/AG6/&#10;Dv7RXxT/AGbPClp4a8F+JLnxdp+s3329NH8RyadPcwxLItlPJJYeJNDxHMpQyr58wjfO22cBWHoX&#10;7OE/xH8BeKYfBF/8G9dt7ODxjr2sy+NdQ1HR5dHSyvb++vENqsd9JqHnslxHFiS1RQTJubaAW+nq&#10;KE7aLa9/nZL/ANt/F+VifvJJ9L/jf8r6fqFFFFABRRRQAUUUUAFFFFABRRRQAUUUUAFFFFABRRRQ&#10;AUUUUAFFFFABRRRQAUUUUAFFFFABRRRQAUUUUAFeL/tF/s6a7+1D460/w74i1DT7f4KW9ol1rWi2&#10;skn27xleeY+LG8O0LHpiIsbvGjM120hik8uCOSO69oooA8X/AGdP2dNd/Ze8dah4d8O6hp9x8FLi&#10;0e60XRbqST7d4NvPMTNjZnaVk0x0aR0jdla0aMRR+ZBJHHa9B+2N/wAmifFT/sT9W/8ASKavSK82&#10;/bJcR/shfFUkgAeD9XJJ7f6FNQB80UVnf8JdpX/QT0//AMCU/wAaKAPZ/wBkP/kizf8AYxa//wCn&#10;m9r06vMf2Q/+SLN/2MWv/wDp5va9OoAKKKKACiiigAooooAKKKKACiiigAooooAKKKKACiiigAoo&#10;ooAKKKKACiiigAooooAKKKKACiiigAooooAKKKKACiiigAooooAKKKKACiiigAooooAK8/8A2sv+&#10;TWPiX/2Kmqf+kktegV5/+1l/yax8S/8AsVNU/wDSSWgDxuiiigD1b9kP/kizf9jFr/8A6eb2vTq8&#10;x/ZD/wCSLN/2MWv/APp5va9OoA8H+NuieMvGfxv0yzSDXvB7WfmnwN4v0HWr/VNMe7+zpNcW/iLR&#10;UWC38iQRSxxNI8ylFmEd1pt5NaeZvXv7Ruua343+J2j+D/Bn/CWf8Kx/sq1uCurx2M2p6lPH9svd&#10;NhWZAgng02fTriJ5JFt55dQjhae38qeWPxb9uD9u3wr8Kfj/AOHPAF9+098NPhPa63dLpOs2dvFp&#10;Univw5cfYbvUo7ya61C9a1sbSWOC3hHn6XcFmuo1RkNxHLD7x8OPFXw0+DXgH4b6H4Y1GwHh/wAf&#10;3TWvhO4s7iXU4/ENxNZ3eryXJvAZDPJcQ295dPdzSEzuXdpHllBcAwfCv7UvjnxD4n06wu/2bvjT&#10;oVrfXUVvNqV9qfhF7XT0dwrTyrBrckxjQEswijdyFO1GOFPkv7BH7Qlx8OfDmu6B4t8L3+ieGdY+&#10;LXjqy0LxhHdw3Gj3V1P4z1hIbG7G5Z7O7kuPNjj3xNayE2qLdG6uktB9LfGT4++Bf2dPDEGt/EHx&#10;r4S8CaNdXS2MN/4h1i30u1muGR3WFZJ3RTIUjkYKDkhGOMA14t+xL+0b8CtKtX+Hfg34+/CX4h+J&#10;PEPijxL4ks7DRfE+nz30/wDaWrahrLwx28VxI7+RHcupcfeWBpCqAlVAPjz9of4qfETQv225/iYP&#10;iX8S73wCdev/AIY+ArXwxeeG28V3Fxc6vZWWrrbafeeHjajTItbi0rTftGpX0BiayMn2mf8AtC1j&#10;m/Q74h/DjxR8dvDHhu/03x98S/gvdC1+0Xum6Tb+Hrq6LzJG3kXTXdnqEPmQFWXNrJsJd/nlGxh4&#10;P8fdIt/CXxf+LHimw+MPwW8N6NZ3Xh6/8X3PxP8ABM2uWfhm8gEJ0uzi1P8AtSwtraOKVYL6Kybf&#10;Nb3WptdbkGoQZ80X/gpb8Mf2wbX4TaNf/EnQfHfhLx54X0bUfE/g3wpptoL59QvNW0XSRaa2Rqtw&#10;bOwe51+1Mul7HeRbG6jlu7iES2lyAdb4k8a+JPjf/wAEdNW0XWvEV/418UfH+11zwd4E1W8trWC8&#10;8Q2Ot3d9BoWoTQWkMKrHHo81tqF2IrdZYLW2u5XgDwyRih+1d48+LH7IP/Czv7E+N3jzx9/wj/wH&#10;8Z+M5v7f0jw6/wDwi+rWv2H+xLk/YdMttvnbdX2R3G+Of7DPtVvIkx3njL9onwR+yV+078UvAtn4&#10;y/4RzXvEvhfTPF3h/wAIr4buNe83Vr671qO81HT9MspjqF/5j2kVxe2lpFFHH5Ul0ZBJeXUy73in&#10;9nPRPi98Mfjj8H9R8Z/2h8YPiT4D+z+LvEr6RJ/olpqkWqWNgbaAvsjsLeSHUBBYpOzJtlkmkkuL&#10;qa6uACh4p8LfET9nT9on4FRS/HX4l+O9G8d+Mrzw9q+keIdL8NpazW6+G9b1BGV7HSrWdJFuLC3I&#10;IlwQGBUg11v/AA1b8TNK/wBF1D9mL4tXl/bfurm40PX/AApc6ZPKvDvay3Wr2txJASCY3mtoJWQq&#10;XhiYlFwfB/7I2q/ED4g/CL4kf8NGePPif4b8JapJ4q0211Sx8OTaZrMV1ouoWEU0Fxpmn2j/AOr1&#10;LzUk8yWJkBHlkukkf0tQB4t8ZPjL4k0Px1+zjFawX/hiP4h+MpdN8QaRfJazXUdv/wAIrruofZJX&#10;jaaNZI7qztiz28rAmEhZHjY7vmn4dftcan4k/wCCePwK0Qa54tPj620H4H+Idd1yW8fzNVt9e8R2&#10;NnMr3HmGaWSYWN8twJBh0uACz+Y4X7D8QfBL/hL/ANobw/431XU/tVh4P0u5ttD0X7N+5ttQumCX&#10;GpSMzMHnW2QW1uyJG8MV3qSs8q3e2Lxb9m7/AIJg6Z8IP2Uk+Hvifxbf+KvEC2vh61i8U2VimnT6&#10;WPD8douifY4ZXuRHHazWSXvkTPPbveXV9IYvKuntwAe8fFWJPGOnnwdYeO7/AMC+KNbtXvrC60ht&#10;Pk1hLe2mtxcTQQXsFxC8ameCKRmgcILpOUd42r54/ZM+H/xM+LXi7W/Ftz+0V8Wr7wNoPii80DTd&#10;Ev8ASPCguNWl0fUrqw1J72WDRoykE9zbSRRRW7LKsMQmNwJLnyLT1r4R/ALxPZfE6Px58S/FWg+M&#10;fGemaXc6Bo0mgeH5dA0zSdPuZbae6At5by7llnnltLXfJJOyKlpAsUUJNw9wfDj4BeJ/gz8TrgeF&#10;vFWg23wu1XVNR1/UPDWoeH5brU4dQv5Z7q6NnqS3kaxQSXszXJjntrhw81wiSpC0EVuAfB/gOH4m&#10;ftP/AAj/AGdviF/wvH48eMdY8JaXpPxF8eP4f8O+FJk8Jy6n4aniaGwhXR99zfiPV/tH2LF1Kuni&#10;VvLNzcaYtz1vxB+Iup+Mfg54zOqfH2/8ZaN4D+LVhF4Xurrxi/hC6+Jdje+CtPvbfR4NQ8L2sU9x&#10;I9xq0l7bx2dpcS3Rs4YRG4cSJ9w/ss/BL/hmj9mL4c/Dj+0/7a/4V/4X0zw3/aP2b7N9v+x2kVv5&#10;3lbn8vf5e7ZvbbuxuOM1g/sqfALxP8FLr4i6t4y8VaD4t8SfEfxQniS8uNF8Py6JY2nl6TpumJDH&#10;BLeXb/6vTUcuZjlpWwqgCgD8xPCv7RPwP8jTrvwn49sL/U/HF1FqDXsH7SPjW3m8VPBp4hur3WLK&#10;y1G8vPDcf2a2jvIrm7XUEgsdOaDUH02Yx7PtL4J+IrjT/E//AAj+q/G6/vfC/wAJ/wBn3QLsfEG3&#10;1SEWuuvqz38dz4lumumubWWSKPw9BcW80vmJGL6+8wzpMNt/9nz9gX4nfC2y/Z+0DxN8VfAfiLwZ&#10;+z35P9k2ml/D+70rU9U8jQL7RIfPupNXuYhiK+aR9luNzxgDYDXpfxw/Yu0z43/FW58Rza1f6NHq&#10;ug2em6kljEjXUt9peqw6roGpRSy7445NNujfyLE0LxXJvgLhZY4UjIB8ef8ABQv9g7xh8cP2nfgl&#10;4L/4ST/hcWq2/hfxrrf2v4hxeGLX7LCt34Vh8uMf8Ivf2h2s+V/0FZv30n+khB5T/Hnx+/Zst/2n&#10;f2O7/wAS+EJ/CXi61+DH7KvhrS9UuNZ0GbRbqNLOy1yRdT0wa74WuJrm0uQshgmsLqwdjatulQ+T&#10;JF+w3w8/ZM1jwd8dvC/jfW/ij4t+IF14a0HXtDQ+IdO0yK6dNTuNEnG19PtrSFY4To7YVoHdzeMT&#10;IBGqHwf4e/8ABD/wr+zz+yl8Yvht8MfGl/pN18YfBtp4Gu9V1zw5pVxHY2MEd5B5vkaZBppurtod&#10;QuQbm5lklZxCztIIzG4ByX/BST4tahL8J/2i9J8Dafr3wP8AHOnf8IveeJ/EWr6/ZaRDrWk3mo3e&#10;l22taXdW/iCyt7a/QWLMr30tvJcxWVpZ3EbxtEsPg/8AwTH/AGnfE/ww/Z5/aj8f+AvFWg618Pfg&#10;58L/APinvC1/q8urQ6dq2lLrWzyrceK9beysDHaxx/LJDHexCB7fYluZbj7S/av/AOCZ+r/tQ/8A&#10;CUX1x8Rvs+q+NP8AiU63aT2WpQaHqGgQ/a1sdLkg0vU9Pu5PJW9vC7S3rxXEmoXhlt2QWEVhg/sh&#10;/wDBJfUvgX4f8deGPH/xF/4WZ4G+IOl69puqaP53im181dYvXurr/j78Q3tuvE08fnR26Xbb973T&#10;SNM0wB618dtS1z9jb9mLwbrun+Jte1zw38HvsU3jS61yWO91PxD4et7R7W/vbq6ZC5nto5Bqshhj&#10;M1y+nNbooNzx88fEr4q/Fbwd+3l8YPEqHwl4e8L/AGX4f/DK4m0OaTWdSd9T8QatZ2lzFeXEMdrp&#10;2p2ceu2eoTWE1nqCPFNaDzFS4WWvofwr+xN/b3/Czv8AhaXib/hZH/CzfC9r4C1HZp39i/atAtf7&#10;R8pLnyJTuv5P7WvfPubb7NE2YvJtrbYdx4s/YWtNdtdPsbXxfr1vpVx48Hj7xLHc29tdXXiO7h1a&#10;21axVrny1lj+yS2FjZwkl1XTYWtihcW1zbAH54/to67p/wAFP+CUsGn+HNU+Evww/wCJXrsPiTSb&#10;r4h3vhzU9W8X+Dbey0KxuPDjzrd3N1BaXehwTQwLLbXE722lGaZPOu4p/nj4C/t061oH7YnhqWf4&#10;xeErvRtP8ZTv9l1v9rHxE2hS28N744MMdxPLFIr2myx0Qb5InE0cGlF0I1idY/3R1T4Jf8Vv4Out&#10;D1P/AIRTw34Z1TU9fvtF0a2+yL4g1C8juEJumRgjwGS9vLqWNomeW7+yz+ahhdZvNL/9jbx2vg66&#10;03Tvjd4tsboaDqmk6feyrcXUllcLqgvfDt4/mXRM8mmQ77W48wk6wjj7c0oRUoA3v2efFWp+P/2o&#10;Pj/d3+o35tfCOvaT4K03TFuH+wQ28OiWWrtdiJiQt3LNrs8Usi4Dw2dku0GJnf5a/bE+L3xD1D9h&#10;jT01z4heA/DevfBb4oeEvDfxH1fxN4eaeG9u7bxNoFxYa2ZIL20trKCe0ns9Vnt181UivTa+dBJA&#10;8g+lvil+xN/wnnxOuNQ07xN/YvhXxP4o0Txn4u0ZtO+03Gqato0thLYXNpdGVfsm/wDsvT4bmN4r&#10;iOWG1QQrazPNcS95Yfsv/DzT/ixc+Ox4O0G48Z3GqS60mt3dqLq+srubTrTTJpLaWTc1t5llY2sL&#10;rAUV1hG4EliQD8iPiB4HHxp/4KC6x8SVsL/xFdad8RvBmv61q1r8FvE1tqWlvpVl4elvLX7LJ4Pv&#10;dRtZJks3lhgTXYk8q+gLhg8pn+w/2+/jZ9g+J1t4c+Lup/sl/wDCKp9oubL4eePvi7/YVvrlt5pS&#10;z1fUIZ9Jm+2Z2SrHZGP7NazQNN519N9nbT8H4x/8G8/w8+MvjfWtXvm8Br/wkHmWd1JL4IFzqMdp&#10;LHe273CXsl2Z5tWEF0si6jeG5Z757m6uYrrZpkOl/S3xM/Zx+J3/AA07rnxH+HHxC8B+Gv8AhJfC&#10;+keG9R07xJ4Hu9e/5B13qtxFNFLBqtls3f2rIrIyP/qlIYZIoA+eNN/aF8d+Kf2KL+x0bx58NPFX&#10;hDXte0bwBH4v8DfE648T674SOsa/pukvZpqAtIftV3a2GotcwajMyXCSG0We3u2jkvbv0vxl/wAL&#10;1sf+CnXw50n/AIWZ4DHgzU/C/irVv7Fh8GahHv0+31bw2nkzt/bBimvxFdbIr3yVSHdc/wCjOJ9s&#10;e9p37CvifXPg18YNL8WePdB1Dxz8UPFFr4zsNf0XwtLptj4Y1awsNJt9KuY7Ga+uTP8AZrnRrS6M&#10;cs/lzMGjdfLJU0PBn/BMHTPDH7Yl78Y28W38PiKK6vptP1DS7FLPWr+3v723u7qx1u8Z5V1e0iS2&#10;SysoXgiFjZkKm+4it7uAAP2WvgF4F8Q/tw/tI/EG/wDBXhK+8faF8RrOx03xLcaPby6xp9u3grw4&#10;Ghhu2QzRxkTzgqrAETScfO2fgD9sLxT4f0H4D658efibofgPUfiF4b1T4jTavo3i34Qa18QvBWra&#10;h/b0Oh6ZbpqkSWtlYTxweF9O06OeVY3dJvNlhV52aT9hvCHwy0TwH4g8U6rpNl9lv/GuqJrWtS+d&#10;I/2y7SytbFZMMxCYtrK2TagVf3W7G5mY/PHjH/gmDpnjv4AfELwZqni2/vrrxba+NodEuLixRrDw&#10;nceJb7V7me+htA4Mt2kOq/ZTNJLnyYZFh+zC7u1mAPmn4G+LvgJ8BP2Dfid4z1bW/FqeCNV16P4j&#10;WFt8L/AHiz4P2upg+H4Yo7bRbdLmKS+je10u4vZmjuXt0DPcz+TFH5y+StoPgb9m34v+HvDes/tb&#10;fDR/F/ibXobz4k6Y/wAYfF1jJpE1uLWDWhPq48VQKskCILKwjuLB7x0gs451lW2vb2L9LPjH+xdp&#10;nxE+BPxr8DaJrV/4Z074z6DqWmz2wiS503Rb6/t7mK61K3t/kZZJ3uFlniWVYpJY2lCpPcXM029r&#10;PwK1PXP2xPDnxMl1+wXRvDHg3VfDFroiaW4upLjUb3Tbme6e788qY1TS7dEhFuCC8rGVgVRQDkvH&#10;XxT/AOEL1P8AZf0/wH4j/tPwZ458UHR5L7+0P7a/t7SV8Ja5f27/AG6ZpZZt8tlaTfaPNMkuzLSM&#10;JH3eLf8ABVTxJ8RrXVPDHhfTPiR8NNLtfEfjLwfq+g6BffD7Ub3UlSz8X+GbeW4lv49Vit3jivtQ&#10;snaLyInkikMaMCGuE94+I/7PXjv4n/tQeAfFV/428JReAfh1r0viHTfD9v4TuF1ie4k0S/0plm1J&#10;tQMLR51GeUBbJThY03cM7Hxl/Yu0z4sa9rmtjWr+18Qa/r3g7Up7u4iSeO2sfDmswatbabDEnlgR&#10;vML5jLIZJQ+oyEs8UUMEYB8taH+zhdx/sV+HfAXw4k/t3/hLvFGleJn1zwD4audGm8NWnhODS1gt&#10;2t/EF/eQJqwn0DTdJFte3ELJLNJLNbP9hvt3rX7Kl18R/j38OviKumfGjx5cQ+HPHiDwf4o17wpp&#10;UU2sWUeh6a82n6haLYWgeCLVptQt7mOFbS9jls5bY3EEsMm31rUv2c9c8I6R4mtfhv4z/wCEK/4T&#10;XxQ+v6m91pEeqLpEU9tHFeJpEO+KC0nmnja9824ju4jd3N3LLbz+eVB/wztq/wAHfhj/AGD8Fda0&#10;HwZcz6p/aN3N4rsNS8W282+LbOyxnUraVZ5pVSeWbzj5sz3U0qST3MsxAMH9pP8Aaq/4Ul4R0HTf&#10;FD/8IrquteF9b8SeKtU0O7+3f8IJpOmaaZdQ1e1aeyZb/wCzXtxp0EcTWwkl+2rL9nZIpox8ef8A&#10;BP3xv8YPg5+2bN4T+Jmp/EvxR8RPiLdS+NPE2geG9Y8L6ro+jILbTdP267O+kaZ5N3YWFxoPmQaT&#10;d3LzFRcm3jiuYVuPv/4JfAO0+Df9p39zrmveM/FuveUur+KNf+zHU9Sih3i2gItoYLeGCESSbIbe&#10;GKIPLPKVM1xPLL5L8Ef2P/id8CNX8KWmnePPhLqXhvwl51jBdan8NLubxbfafc3MVxffaNWXWVR7&#10;+9khSe6uhaBJ7oee8BOEAB9LV5/+1l/yax8S/wDsVNU/9JJa9Arz/wDay/5NY+Jf/Yqap/6SS0Ae&#10;N0UUUAerfsh/8kWb/sYtf/8ATze16dXl37HdtHZ/BDyoo0ijTxDr4VEXaqj+2b3oBXqNAHwB+3L8&#10;FfiN8XP2lviVqXw4vL+f44+CvBsV54AlsvFWo6bpXhXSZIpJrcXNkLi3tb/U9W1uxu4DHOZLBbTS&#10;LOW6XMK2t/7T8e/CGofDLxV+y5/bninXvF0Ph74oT/2n4m16GygmH2zw54isrT7SbO3trWPfd3tn&#10;ZxbYk8yWe3j+eWUb/Wvjb+yz8Mf2l/7M/wCFj/DnwH8QP7F83+zv+Ek0C01X7B5uzzfK8+N/L3+X&#10;Hu243eWuc7RV/wAOfALwL4O+EEnw+0jwV4S0vwDLa3FjJ4as9Ht4NHe3uC5uITaKghMcplkLrtw5&#10;kfcDuOQCh4P+Nv8Awmf7Q3jjwRa6ZvsPBGl6RcXGtRXHmwvqF6168umuoXEc9vbQ2Nyyly5i1S2Y&#10;oisjSeS/sSeH9c+In/BNzR7/AErxB/wjHxd+Ifhc3vifxPNYR399p/jGWzW2vri7tpSFaeyvYjAb&#10;J9iW62KWapDFAkUfvHwy+Fnhj4KeCLLwz4N8OaD4S8N6b5n2PSdF0+KwsbTzJGlfy4YlVE3SO7nA&#10;GWdieSaoaP8AALwL4e+L+q/EGw8FeErHx9rtqtjqXiW30e3i1jULdREFhmu1QTSRgQQAKzEAQx8f&#10;IuAD548W/G3/AIUt+xD4u8IeC9M/4Vr8WtF+x+FbPTJ7j+1f7J1/X78afputyXVwpfUrC41K7+1P&#10;qEkcktx5d550RvYrq1Te/Zx+EMOvfZT8Nfin8WvCnwu+GmqJ4M0jwpHaaBLod1Dofl6dc20Utzp8&#10;+qmAXFrc20kk1ykzSQzvE3ktBK30PceFtMu/E9nrcunWEus6faz2Nrfvbo11bW87wvPCkmNyxyPb&#10;27OoIDGCIkEouOD8R/sX/B3xj8X4/iDq/wAJ/hpqnj6K6t76PxLeeGLKfWEuLcILeYXbRGYSRCKM&#10;I27KCNNpG0YAPmn4Y/s5anffF+Xxh+z7oXwW+DGmfCTXtd8NTeCv+EQezvPE5kFqLxL+W1mjh0uO&#10;/NlpVzbzLY3dwLW20663yQ3cthXefDz4y6Z+zp8aP2kbvxDBf+ZrXxa8Jw2lnAifaprfWdI8MaDZ&#10;XwR2TNob+O6iMwyCbC7Vd8kLJXtPjv8AZZ+GPxS+J2jeNvE3w58B+IvGfh3yP7J1/VNAtLvU9L8i&#10;VpofIuZIzLF5crNImxhtdiwwTmt7xB8LPDHizxv4f8Tar4c0HUvEnhL7T/YerXenxTX2i/aYxFcf&#10;ZpmUvD5sYCPsI3qAGyKAPnj4W/FK4/Y20Hxb4Fk8I+Ldc06x+I0vhj4W6Hp9vDBea9Z3GjQa+1ra&#10;SXcttYpaWPmatbwDzYYYrXSI7ZS88YWX6H+FnxN0T41/DHw54y8M3v8AaXhvxbpdtrWk3nkyQ/a7&#10;S5iWaGTZIqum6N1O11DDOCAeKPib8LPDHxr8EXvhnxl4c0Hxb4b1Ly/tmk61p8V/Y3flyLKnmQyq&#10;yPtkRHGQcMikcgVvUAFFFFABRRRQAUUUUAFFFFABRRRQAUUUUAFFFFABRRRQAUUUUAFFFFABRRRQ&#10;AUUUUAFFFFABRRRQAUUUUAFFFFABXn/7WX/JrHxL/wCxU1T/ANJJa9Arz79rRRJ+yr8TAQCD4U1Q&#10;EEdf9DloA8corO/4RHSv+gZp/wD4DJ/hRQB7P+yH/wAkWb/sYtf/APTze16dXmP7If8AyRZv+xi1&#10;/wD9PN7Xp1ABRRUV5fQ6fEJJ5ooEZ0iDSOFBd2CIuT3ZmAA7kgDrQBLRWZ4v8W2fgfRP7Q1BxFaL&#10;PBBJIzKixebMkQdmYgKilwWJPCgms7QPirpPi/xE2n6LL/bQi8rz7uwkjuLa28yO6ceY6sdvFqwP&#10;HWSIfxcAHSUVRm8S2MOow2n2mNrm4uTZrGnzkTCBrgo2M7T5Sl/mxxj1Gb1ABRRWJrHjy10bxDFp&#10;7wXcrE24nmjVTHaG5lMNsHywZjLKrIBGrY2kttX5qANuiqWva7H4etIZpUlkE93bWSLGBnfPPHAn&#10;UgY3SLn2z16VYvrxdPspp5BKyQI0jCKJpXIAydqKCzH0ABJ7CgCWisFPiBavpxuPsuohRqSaXhoM&#10;Zla/ewGGJ2EebGxI3bgmCVG4A71ABRXzv4V/Zv8ACH7R37afxgh8YWWo6jDoen+H3so7fWL2wWFp&#10;oboSnFvLGGLCGP72cbBjHNek/wDDsv4M/wDQua3/AOFZrH/yVQB39FcB/wAOy/gz/wBC5rf/AIVm&#10;sf8AyVWbbf8ABPz4A3viW40WGxuZdYtIxLPYJ421VrmFDtIZoxd7lHzpyR/EvqKAPUaK4D/h2X8G&#10;f+hc1v8A8KzWP/kqquu/8E1Pg5Z6JeTR+HtbWSKB3Q/8JZrBwQpI/wCXqgD0mivGLr/gnJ8ILa6k&#10;j/sfxSfLcrn/AIS7UucHH/PWvL/2yv2OPhx8G/2XvGniXw/pfiK31nStOaS0mm8UajMkLsyoH2Gb&#10;DFd2QDkZAyCMggH1vRTLO0i0/S7GCCKOCCCzt44441CpGoiQBQBwAB0FPoAKKKKACiiigAooooAK&#10;KKKACiiigAooooAKKKKACiiigAooooAKKKKACvP/ANrL/k1j4l/9ipqn/pJLXoFef/tZf8msfEv/&#10;ALFTVP8A0kloA8booooA9W/ZD/5Is3/Yxa//AOnm9r06vMf2Q/8Akizf9jFr/wD6eb2vTqACuR+J&#10;/hrTbmTRtUk03TpdTg1zRoor17VGuYU/tO3+VJCNyj5m4BH3j6111Mnto7oJ5sUUojlSZBIgcK6M&#10;HRsHjKsqsD2IB7UAZXiXSLjxBqWj2wQLYQX0Wo3k5YAqLZ1mijTnO951iz8pHlrLkq2zMIuH8R/F&#10;drje80Xh/SZbOeRzuUT3U1tIkann51jtWZwcELNCeQ/Grq+kw65p72s5uVikI3G3uZbaTgg8SRMr&#10;r05wwyMjoabFoFjZ+H/7Ks7SDTNNCPGlvYL9kWEPkts8vaVYkk7gQ2ec55oA4nTv3vxAtp1+aCfx&#10;rd+VIOUk2eHGifaeh2yRyIcdGRgeQRWzo11rXjPwtpmrWWp2Wm/bTPNEsunm6hns3lY20hTzY5Fk&#10;aFYn++APNcMmduzQ1D4f6Jqul6fY3GnJJY6ZK00MBnlAZ2WRZDI2/dL5gml8wSFhJ5j792TW1LK0&#10;zlmOSaAOc/4QmfXv3Xiebw34jsY/3kVq/h3YqS9A+ZbiZeFLj7mfm6jvlr4F0HTvil4dGi6DoWmX&#10;mk/aNUvLix06G3aKA281tGjNGoYF5Z1KA8MIJTnMeK6zV9Jh1zT3tZzcrFIRuNvcy20nBB4kiZXX&#10;pzhhkZHQ03RNCsfDOnta6dZ29lBJIZpRGvz3EpABllc5eWQ45dyzHuaAOe+IX27xHf2ui6R9k+3W&#10;wXW5JLkMYYPs0iyWqvs+YebdLEMY+aKO52kMoqn8TPFui6p8EbzWb+O6/sgxRzzwmGze5iKyruia&#10;O53wearjY0bbiHUqAXAFdboOg2nhnTTa2UTxo7+bK8k8k81xJgLvkkkZndtoVQWY4VQBgACqt34J&#10;068v7u5KXsM98qLM9rqNzabypUh8QyIPMwiL5n39ihd23igDxnwb8KNG8JaG0tx4YmsIPD+uxjWN&#10;H1FbK9trqadZFREcGWadraC+gKL0lZAFiE0rFfVfg94ctPDXw408Wlpptn/aZk1aWOxWLyUa5kaY&#10;Rh4/lkEaOkQccFYhgAYFaekeDNI8PzW7WGnW9mtlJJLaQRFlt7N5EVGaKHPlo21SNyqD+8lOcyOW&#10;taZo9toyzi1hEIuZ3uZFDNt3vjcQpOFyQWO0DLMzHLMSQDzr9mX/AJPc+O3/AGDfDH/oq/r6KrwX&#10;4CeE9U8L/tU/F7xDfabfQ6Nr9poVtp10IGdLt7aG684LtBOF86MbsYJJAJKsB7Z/wkMH/PO+/wDA&#10;Kb/4mgC9Xinwht9R0Hw38MZ7/U/7Tm1e4a1u7OazgVNNuxYXcs8inb54vPNikSZpJW3PLcZRSwVP&#10;Xf8AhIYP+ed9/wCAU3/xNZttp+gWXiW41qHRo4tYu4xFPfppLrczINoCtII9zD5E4J/hX0FAHQVR&#10;8T/8i1qH/XtJ/wCgmj/hIYP+ed9/4BTf/E1m+MvEnl+ENVa10/VdRuVs5jDaQWjLLdPsO2NDJtQM&#10;xwAXZVyeWA5oA84/aC0XxdqmjXU3gvWP7N1i0lkkWB4IZI79c/6smRTsbj5TkDJIbghl8n/bd0DV&#10;vDX/AAT58dW2va2fEGtf2Zvu7pIY4YFcyx/u4lRFyi9Nzcscn5QQo3Lr9oH4v3N1JJ/wzt4pHmOW&#10;x/wkWm8ZOf8AnpXBftLa38Y/j78CPE3g+H4DeJtNm160NvHcvrunSrEwZWGVEoJGVx14znnpQB9S&#10;/wDLtbf9e0P/AKLWkp8kTQRwI6sjpbwqysMFSI1yCKZQAUUUUAFFFFABRRRQAUUUUAFFFFABRRRQ&#10;AUUUUAFFFFABRRRQAUUUUAFef/tZf8msfEv/ALFTVP8A0klr0CvP/wBrL/k1j4l/9ipqn/pJLQB4&#10;3RRRQB6n+x3ALX4IeWpcqniHXwC7l2/5DN71JJJ/GvUa8x/ZD/5Is3/Yxa//AOnm9r06gAooooAK&#10;KKKACiiigAooooAKKKKACiiigAooooAKKKKACiiigAooooAKKKKACiiigAooooAKKKKACiiigAoo&#10;ooAKKKKACiiigAooooAKKKKACiiigArz79rRd/7KvxMHPPhTVBwcf8ucteg15/8AtZf8msfEv/sV&#10;NU/9JJaAPCv+EYtv+emof+B8/wD8XRWjRQB6t+yH/wAkWb/sYtf/APTze16dXmP7If8AyRZv+xi1&#10;/wD9PN7Xp1ABXknxg/aQ13wH8YLHwX4b8BX3jXVL3Rn1oi31W2svJhSdYXz55VThnj6Nk7jxxmvW&#10;68Y1CxnX/goHp9+YZfsNv8Pbm3ludh8qOSTUrdkRm6BmEchAJyRG2PumgDS8A/GL4keKfGem6dq3&#10;we1Dw3p15OsVxqdz4k0+4jtFP8Rjhd5GPYADkkZKjLD1Wo7W+hm1C0VZYmY3MOAGBJ/eLUlAFLXd&#10;ei8PWqSzQ6jOJH8tUsrCe8kzgn7kKOwGAecY6c8iqH/CytCh8Nw6tdalb6bp888lskuo5sf3sbuj&#10;xlZgrBg0cgKkZ+Q+lWtf8QNpbwWtrB9u1W+3C0tA+zftxukdsHy4kyC7kHGQAGdkRsHwx4y0/wCG&#10;WknSta1Oy0u70lg097PcrBDqD3Mk8v2lWYgKZpFuGMXBQo6gFArsAX7f4raBqVq8unaimuCJ1jkT&#10;Ro31SSIsGK7kt1dlBCNyQBx1qfRvHljrmsjT44dYtrtoHuVjvtIu7LfGjIrspmjQNhpYwcHPziud&#10;sfinpN54r8Y63a6lBrlrZaTpUZNjcJctLL5upbYEw2DKxZVVM5LOo7ip9M+HuneBPBEMfin+z9TF&#10;jo+n6M9vJafaLaIQpGHSONgxlkmuQv3VBfyrdQhZckA6jw/rsfiTTTdQpKkYubm1xIACWgnkgc8E&#10;8F4mx3xjgdKu15X4O8F6B4c8W+D7G20zw7aeK7a+vdS1i1soLf7XpcdxZ30ohkaMbvKiM8EIJwhK&#10;x4AyorsYvh/cwIEj8W+LYYl4jjV7GQRr2XfLavI2BgbndmOMliSTQBdvPGllp+tXNlP50b2osdz7&#10;NyO15PJBAgxlsmSIg8YG5TnripqnxU0PSND0rUJbqdrfW0ilsVhs5p5rhJdmxhEiGTBMsS5K/elR&#10;erKDnTeG1134va9PFf6vpdza6VpXkT2V0UMe6fUd2Y2DQyHC4BkjfbuJXaeay9VkltvEtzBq0yf2&#10;ndappV2160RgtY9L04Q3kspO5gkSzJeLyzMrTW4chXjNAHVax8RNL0TwomtTT7dONxDbSSPiH7O0&#10;k6wHzRIV8vy3b94HwU2MCMjFM8MfEfT/ABVpF3qcHmxaPaI8p1KYoLOVEnuYWZJAxUgG2dyeyPGT&#10;97A57T59Ntrq58RalfxQaLd+ITqGmJsydalSwtYbcouSZVEsU7xoqM0jxQvGcAFzxTpl3qXw28TR&#10;zQzw6v8AEK9mtrG1mUrMnnW8VlAXBw4HlwfaXUqGijZ8qTGcgHb2Gr2+p3F7FA5d9PnFtcDYR5ch&#10;jjl25IwfkljPGR83rmrNcn4d1S7vfiZ4ttrKE/ZF8RNc391NEwiWJtKsxFHG3AaZpQp2jO1FcttL&#10;R7rMXw/uYECR+LfFsMS8Rxq9jII17LvltXkbAwNzuzHGSxJJoAj1f4yeGdKuntF1rTLzVBOLSPTb&#10;a7ie8muGcRrCse4EOXIX5sBeSxUAkW9R+IWn2PhbTtXjF5e2ureQbOO1tnkuLpZgGVkhx5jYjJkK&#10;hSwRHO04xVfxzqo8c2d/4O0688yS+T7LqipLuGl2cuBK8mOEkaJmESkEu7KdpRXK838bRNaT3msW&#10;9ja6O4vrO2HiPVNRLjSVmmhhMlpBvIRFVj5obyEcJhvOUlaAO38N+KbTxXBcvai9T7HP9mnjurKa&#10;0lik2JJtKSqrfckRumMMKk0DXYvEunfbLZJfsUjlbadgAl4gA/ex85MZJIViAG2llypVj554Z1v/&#10;AISU3Hg/RfGHhq+tp9BvpkutFt3W406fzLeMTO/2uZnd2uHkLMQzMmdxycdPZfFPw9pGgWP9pXei&#10;+FZEjW1bTbi7jgFhJHGm63XdsDCMMgDKNrKyOuVdSQDc8P67H4k003UKSpGLm5tcSAAloJ5IHPBP&#10;BeJsd8Y4HSm+HvEUPiSyaSNZYZYXMNzbTACa0lABMbgEjOCCCCVZWVlLKysfPfhJ4r8E5WceJbKX&#10;WLvV9T8q2PiSUo5l1C5Eey1E/lHcjIy4j+YsGGSc10Fjo83jXTfFl7YXk2l2viGBLPTLqAnDlIXV&#10;tRQAqSWMiRq38S2UbK5QpgA0l8az6hYxXel6Dq2sWdw7iG4t5rSJJkXbiVPPnjLRsWYKwHzeWzDK&#10;FWaDwz4+vvFXlvD4U12K2a6ltHuJrrTlSJopmhlJAuixVXRxlVOduVzkZ0fB2uQa3oFv5VnDpcln&#10;GlrPpsZ40uRI1/0f7qjCAqFYAK67XXKspOD8KPDCQ6e+pR32rRmXVtYM9sLrzLa4I1G7RPkkDiML&#10;jOIfL3McvuoA2rfx3YP4fn1CdpbQWjiC6t5UzcW8x2gQlF3FpCWTaE3eZvQpvDqTW8WfFfQPBv8A&#10;aUV3qli2o6VbS3U2mx3Mf20rHEZWAiLBs7ATzjjnpzXPasRf2V/4jQ+To1zrmiSwODiGaC1vIXuN&#10;RPQBCpCGQjBjsVfeYyuGfE74q2OpfC7xxpD6jZWOpf2dqcEWmPeqL2VI7eQGRoOCofazr97dFsfj&#10;dgAHTP4q1uNiD4J8Qgg4IN9pfH/k5Uej/E2y1OKFp4LnTA9tqF1Kbt4QtollcpbT+Y6uyjEj8EEj&#10;aCcjvyXi74QS6t8WdUn/AOEWtZ7e48QW7rO2m6E1m9mzW5ummMyG7aQk3RyD12YzR4Z1XSv7P0/W&#10;tSm09vDN5F4kspbuUo1k/wBo1oSRh2+4I5EhkAZvkJ2rnLoGAO58R+O9M8MeH21S4uYTYR3cdnLO&#10;sqeXC73C25LsWCqEdvnJPy7W7jFQeGPiPp/irSLvU4PNi0e0R5TqUxQWcqJPcwsySBipANs7k9ke&#10;Mn72Bkv4gsrtbfWtUu7Gx8PW2sS3GjwwwbTrkpjWSOULk+dm6kupEVIy0rxQuhIGXqeKdMu9S+G3&#10;iaOaGeHV/iFezW1jazKVmTzreKygLg4cDy4PtLqVDRRs+VJjOQDt7DV7fU7i9igcu+nzi2uBsI8u&#10;Qxxy7ckYPySxnjI+b1zVmuT8O6pd3vxM8W21lCfsi+Imub+6miYRLE2lWYijjbgNM0oU7RnaiuW2&#10;lo91mL4f3MCBI/Fvi2GJeI41exkEa9l3y2ryNgYG53ZjjJYkk0AR6v8AGTwzpV09outaZeaoJxaR&#10;6bbXcT3k1wziNYVj3Ahy5C/NgLyWKgEi3qPxC0+x8Ladq8YvL211byDZx2ts8lxdLMAyskOPMbEZ&#10;MhUKWCI52nGKr+OdVHjmzv8Awdp155kl8n2XVFSXcNLs5cCV5McJI0TMIlIJd2U7SiuV5v42ia0n&#10;vNYt7G10dxfWdsPEeqaiXGkrNNDCZLSDeQiKrHzQ3kI4TDecpK0Adba/EXR59GvtQmun0200ycW1&#10;3JqdvJp/2aQrGwVxOqEZWWMjIwd6461B4H+K/h/4iGRNK1XT7q4jeYNbx3UUkwSKZojLsVidjEBl&#10;Y9VdD/FXL+CfFUmo6ifDPh/xh4Wv4xot5dw3Wk2e6XT7lZrdFmk3XU/ms7XDyMXwXZDknJxR+D/i&#10;jTvD181gfGX2DQtO023Nnod3rcM11EUjnEy3iy7pY5Io4oJHjh8mKIlkAbY7MAd9YeMJLrxedIn0&#10;jUrF2t57qC4mkt2huY4ZYo2ZRHKzrkzRkB1UkH2Iqt49+LPh/wCGtlcvq2q2FvcW9q12tm1zGl1c&#10;IobAjjZgWLFSB6njNZ02iapql2fFMcV2l5HPENO0+RjC0mnBSJlkjYjbLMZHkVGZBut7IyBSjAWP&#10;EWtxfEvw5L4f0i5eRdfgMOoOoZPsFkzmK4eUHBjlwJY0Rhu85SCmEl2gF/Tvij4Z1hrkWfiPQLz7&#10;FC9zceRqMMvkxL96RtrHCDIyx4GetZd9+0D4Msryyh/4SfQJvtszQ74tStylviKSTfId/wAq/u9o&#10;PdnQd60rzXU8RfG2MQ3C3DaZot8l3GkvmGxaa5094kkA+4XVHKg43BGI4Brm7O31LUfjhpoa/XVp&#10;dHv7q/vJl1u5kexhks7lIFkssfZoMefDGrBvNl2s4BDSbQDpJfiRp8Ou22nPb66tzeXZsrctod6I&#10;Z5RuJCS+V5bDajtuDbdqM2doJrfrynxd4k0nT/iiRrt/ewau7y2en3cGpy211AHi89fIskJWeFvL&#10;VDJJ5hmuR5XlFQqr6X4fOoN4d05tWhit9Ve0he+hj+5BOY1MiDluFcsOp6daALdef/tZf8msfEv/&#10;ALFTVP8A0klr0CvP/wBrL/k1j4l/9ipqn/pJLQB43RRRQB6t+yH/AMkWb/sYtf8A/Tze16dXl37H&#10;cTQfBDa0jzMviHXwXcDc3/E5veTgAfkK9RoAKkhvZrZcRyyIM5wrEVHRQBP/AGrdf8/E/wD38NQU&#10;UUAKHKg4JG4YPvToriSA/I7pzn5Tj1/xP50yigCWTUJ5cbppW2ncMuTg+tRo5jYEEgg5BHakooAe&#10;LiRYTGHcRsclc8H8KZRRQAochcZOCckev+c0ByoOCRuGD70lFAEn2uXz/N8yTzP7+47vTrTFcoeC&#10;RwRx70lFAClyVxk4ByB6f5xSUUUAO81vK2bm2Z3bc8Z9cUiOY2BBIIOQR2rmfiJ8aPB/wh+x/wDC&#10;WeK/DXhj+0N/2X+19TgsvtOzbv2eay7tu9M4zjcM9RXM/wDDZ/we/wCir/DX/wAKey/+O1jLEUov&#10;llJJ+p6eHyTMcRTVahh5yi9moSafTdLueoS6hPOhV5pXU9Qzkg0kN3Lb/wCrkkTr91iOuM/yH5V5&#10;h/w2f8Hv+ir/AA1/8Key/wDjtH/DZ/we/wCir/DX/wAKey/+O0vrdD+dfejf/VvN/wDoFqf+AS/y&#10;PUv7Vuv+fif/AL+GoWcueSTwBz7V5n/w2f8AB7/oq/w1/wDCnsv/AI7R/wANn/B7/oq/w1/8Key/&#10;+O0fW6H86+9B/q3m/wD0C1P/AACX+R6YXJXGTgHIHp/nFBcsBkk7Rge1eZ/8Nn/B7/oq/wANf/Cn&#10;sv8A47R/w2f8Hv8Aoq/w1/8ACnsv/jtH1uh/OvvQf6t5v/0C1P8AwCX+R6YzlzySeAOfani9mCsP&#10;Nkw5JYbj82eua860X9rX4VeJNYtNO074mfD6/wBQv5ktrW1tvEVnLNcyuwVI0RZCWZmIAAGSSAK9&#10;BrSFWE9YNP0ODF4DFYVqOKpyg3tzJq/3iu5kYkkkk5JPenG4kLKd75QAKc/dx0xTKKs5CT7XL5/m&#10;+ZJ5n9/cd3p1piuUPBI4I496SigBS5K4ycA5A9P84pKKKAHea3lbNzbM7tueM+uKRHMbAgkEHII7&#10;UlFAEsuoTzoVeaV1PUM5INIt7MkPliWQR4I2hjjn2qOigBXcyMSSSScknvSmVim3c20ds8d/8T+Z&#10;ptFADvNbytm5tmd23PGfXFHmt5Wzc2zO7bnjPrim0UASQXcttny5JI89drEZqOiigArz/wDay/5N&#10;Y+Jf/Yqap/6SS16BXn37Wg3fsq/EwZK58KaoMjt/octAHjlFZ39i3P8A0F9Q/wC+IP8A43RQB7P+&#10;yH/yRZv+xi1//wBPN7Xp1eY/sh/8kWb/ALGLX/8A083tenUAFFFFABRRT7i4lEkKLPcxoLcMFjmZ&#10;BkySZOAR6D8qAGUVha18WfD3hvUpLLUPF2n2F5DjzILnWhFJHkBhlWcEZBB+hFXPC3jS18aacbvT&#10;dR1C4tx5fzmWeP8A1kEU6feweYpom/4Hg8gigDRopfOm/wCfq+/8CpP/AIqq2k66NcszPa31/JEJ&#10;prct58y/PFK8Ug5I6OjDPQ44yKALFFcxp/xz8K6p9u8jxlp7rpuDcv8A2xhI1OzDbi+CuZEXcCRu&#10;bbncCKt2XxS0fWNPurnTdel1pLMoJk0q7l1CVN5wv7uAu/Jz0HQE9AaANyisHxF8TbXwpZ/aL9vF&#10;cNutoL2WVdN1GRLaIgtmUrGREQASVfDKOoFdA7zxsQbm/BBwQbmTj/x6gBtFeM/sBajcav8Asu6V&#10;d3c81zdXOra3LNNK5eSV21e8LMzHkkkkknrmvZqACvh/9qr4ofFP9qX9te/+Avww8Zf8K803wxo1&#10;vqfiTUwjRXlxvltZGNvLGTJ8kVxBtRWg3sZ1dyhWvuCvh/4Ff8p1vjP/ANibb/8AorRq8jN23GlS&#10;TaU5pOztpZvf5H6d4YRp062YZlKnGdTDYadWnzxUoqanSipOMk02lNtXWjs90bnwi/4Ig/BbwHo5&#10;TxHb65451CaGFZZr7UJLOGKVVPmNBHbNGVV2OdsjylQqgN94t1//AA6B/Z2/6J5/5XtT/wDkivpi&#10;4uJRJCiz3MaC3DBY5mQZMkmTgEeg/Km+dN/z9X3/AIFSf/FVrDJ8DGPKqMfuT/Fnm4rxR4wxFWVa&#10;pmldN/y1ZxXyjFqK+SR80/8ADoH9nb/onn/le1P/AOSKP+HQP7O3/RPP/K9qf/yRXvHxH+KelfCX&#10;w/b6r4g1i+0+wutU07RYpfMuJd13f3sFjaR4TcR5lzcwpuI2rv3MVUFh4t4P/wCCqHwl8daf4Yv7&#10;DUfiyujeM7rTbPRtZvPhx4sstHvn1GaGCxIvprBLZY55biBUkaQIxlT5sGr/ALKwX/PmH/gK/wAj&#10;n/4iRxb/ANDTE/8Ag+r/APJFD/h0D+zt/wBE8/8AK9qf/wAkUf8ADoH9nb/onn/le1P/AOSK+lvO&#10;m/5+r7/wKk/+Krxb47f8FI/gR+zHqGv2Hj344eAvDGs+GLU3mpaNeeK4hrECeSJ1AsVkNy8jxMrJ&#10;GkbPIHTYrFlyf2Vgv+fMP/AV/kH/ABEji3/oaYn/AMH1f/kjkv8Ah0D+zt/0Tz/yvan/APJFH/Do&#10;H9nb/onn/le1P/5IrvPhl+3/APBD41+N7Lwz4N+Onwz8W+JNS8z7HpOi+ObO/vrvy42lfy4Yp2d9&#10;saO5wDhUYngGvWvOm/5+r7/wKk/+Ko/srBf8+Yf+Ar/IP+IkcW/9DTE/+D6v/wAkfL+tf8Ecv2e9&#10;U0e7toPBNzps1xC8Ud3ba5ftNasykCRBJM8ZZScjejLkDKkZFeDfGf8AZL8d/wDBKf4da38SPhJ8&#10;U9Sn8JaVeWkl74T121E8FzHNLbwyOzKRG8rSiJSyRQyCEsBLlfn/AEZ86b/n6vv/AAKk/wDiq+A/&#10;2gdRuNX/AOCJXi27u55rm6udWuZZppXLySu3ipizMx5JJJJJ65rgzLLMLTw869GChOMW04+7qk+1&#10;vxPsuA/EHiLHZ5g8nzPFSxOHxFalTqQrP20XGU4xf8Tm5XZ6ONmujPtb4MfET/hb3we8J+LPsf8A&#10;Z/8Awk+jWerfZfN837N9ogSXy9+F3bd+N20ZxnA6V0teafsYf8mefCj/ALE3SP8A0ihr0uvYw8nK&#10;lGUt2kflmd4enh8xxFCirRjOaS7JSaW/kFFFfH/ws/Y2+EP7Q37Uf7S+s+PfhT8MvG+tQ/Ei1so9&#10;R8ReE9O1a7it08G+FXSFZbmGRljDzSsEBAzIxxkmtjzD7Aor5q+Kf7A37J3wU+GPiPxl4m+A/wAB&#10;tN8N+EtLuda1a8/4Vlo832S0tommmk2R2bO+2NGO1FLHGACeK3v+HXX7NX/RvPwG/wDDcaH/APIt&#10;AHu9FeEf8Ouv2av+jefgN/4bjQ//AJFo/wCHXX7NX/RvPwG/8Nxof/yLQB7vRXzzcf8ABOP9la08&#10;T2eiS/Av9neLWdQtZ761sH8AaCt1c28DwpPMkf2bc0cb3FursAQpniBILrm//wAOuv2av+jefgN/&#10;4bjQ/wD5FoA93or55t/+Ccf7K134nvNEi+Bf7O8us6fawX11YJ4A0Frq2t53mSCZ4/s25Y5Ht7hU&#10;YgBjBKASUbFH4o/8E1P2c/DXwz8RajZ/s+fAWO70/TLm5gc/DbQm2SJEzKcG0weQODQB9KUV8e/8&#10;EF9Nt9G/4JeeCbOzt4bW0tdf8VwwQQoEjhRfE+qhVVRwFAAAA4AFfYVABRRRQAV5/wDtZf8AJrHx&#10;L/7FTVP/AEklr0CvP/2sv+TWPiX/ANipqn/pJLQB43RRRQB6t+yH/wAkWb/sYtf/APTze16dXmP7&#10;If8AyRZv+xi1/wD9PN7Xp1ABRRRQAUtx/wAfMX/Xsv8A6MlpK81+Kn7Y3ww+DvjL+xPEvjXRdL1a&#10;3tI2mtHkLywbmkZQ4QHYSrKwDYO1lOMEEgG/ruq+L9G8Q6RaWevaLDb63qE1uiNoszNaottcXAJY&#10;XiiRsQBT8qfezxjBvxeGL7TfDVtaaff6VYXsLq8kttooitJgqCFVa3EpbCwpEoxMpzEnO0FD5FZ/&#10;t8/Aey8QXGqJ8QtJa+uYvJMkktxIIk+XcsSspWINtXcIwu8qC2SBV3/h4z8Ef+iiaJ/3zL/8RQB6&#10;fbad4ls3aSbWND1BUjcrbJo0tmZn2nYDMbqXYN23J8t+M4Ga47SfA2neFPit4bsjD4dl1O3afVLn&#10;V0tEgvdQkktLmOVZOrFpbiVpo1DBfLhlAVfs2Xwf+HjPwR/6KJon/fMv/wARVPw3+338CPCenNbW&#10;XxD0pElkMsryy3M007lQu6SVwzudoCjcxwoCjAAFAGb+zP4h1ka/r8j+K7KBrXTfPvZ7vVlv4POW&#10;LTAZ2jXUH80KiTjzRsVehYcQQ9p411PVvGPw40QeJLnTtT1K+ubWT+yYtGdpLC4eykuHhdJINQZp&#10;FjcH/j3jIUElgDg8h4h/bb/Z/wDFGkajY3fxCsfsmrz/AGm9jhvby3+1N5CQYcx7SU8qNF2fdO0H&#10;Geaz5P2sf2bTKZY/Guk2t07xyyXVpdXltczSIs6iR5o9sjyFbiYM7MWff8xbAwAekwaPcfEDwrP4&#10;Y0S+0LRfD8/hiylZ4tGMzT/b1ug7oEa0ReIi2TAuS5O0dK9QvZhc3ksgzh3LDPua+b7r9sr9nq4s&#10;rG3T4g2lnHp9pFYwmy1C+tHMES7YkdoirSBATt3lsb3I5Zs6+i/8FAvgT4e0az0+z8f6HDZ2EEdt&#10;BGBMdkaKFUZK5OAByTk9zQBZ/wCCeP8Ayabof/YS1n/07Xle2V4h/wAE6LqO9/ZE8PzQyJLDLqGs&#10;PHIjBldTqt4QQRwQRXt9ABXw/wDAr/lOt8Z/+xNt/wD0Vo1fcFfD/wACv+U63xn/AOxNt/8A0Vo1&#10;eRmvx4f/AK+L/wBJkfp3hx/u2df9gVT/ANPUD7huP+PmL/r2X/0ZLSV5r8VP2xvhh8HfGX9ieJfG&#10;ui6Xq1vaRtNaPIXlg3NIyhwgOwlWVgGwdrKcYIJ53/h4z8Ef+iiaJ/3zL/8AEV65+YnK/t3WGuRf&#10;tBfsv6roVz9qv7Hx5rMVpod3cx2emapdv4L8SNA9xcC2muIdhiZA8QZQlzMzQzMsWz88fgJNrsf7&#10;Wlr4U0/4S/8AFqPDml+DLvwL/av7S/jK48BRXseqaj/ZN1beZZSGWC8udPihtBdWaWTvpFsbeSX+&#10;0bP7T+hfxZ/aj/Zi+O0Gjw+MfEvhXxHa6FdXF5a2t8k0lqXuNPu9NnEsJXy543s7+7iaOVXQiYnb&#10;kKQaz+1H+zF4l8T+KdX1PxL4V1S68baDbeF9ejvkmubXVdMt3vXitZbeRTC0edRvd3yZcTlXLBVC&#10;gH0zXx5+2l4s8SfE39q3wt8NdU+HPi3X/AOn6Dq/jK1svDfiK1sNb8Z6jYyaRZR+X5l1bw29pZnX&#10;/tccsl1Bdi/0qGaEQ/ZIHvPV/wDh4z8Ef+iiaJ/3zL/8RWDqP7Zn7O2q/E7SPGU/jfRH8SaDpd9o&#10;theeZcjyLS9ls5rmPYBsbfJYWh3MpZfKwpAZwwB5R/wS88beJNU8feMtT/4Vr+0PpXhfxJr1/wCH&#10;raTxb4/tfFGj+GRol5qFlIzPd65eX5u7i5jmSY20AtwVtY0WRIHv7n7hr5m+B/7VP7N37Onw3tvC&#10;fhPx3Z2ujWt1eXwF9qWoapdTXF3dTXlzNLc3RlnlkkuJ5pGaSRiS55xgV1v/AA8Z+CP/AEUTRP8A&#10;vmX/AOIoA9sr8/vjh/yg68Tf9hKf/wBSk19K/wDDxn4I/wDRRNE/75l/+Ir5n+M91He/8EMfEU0M&#10;iSwy6hM8ciMGV1PigkEEcEEVwZr/ALjW/wAEvyZ9p4b/APJW5X/2E0P/AE7E+uf2MP8Akzz4Uf8A&#10;Ym6R/wCkUNel15p+xh/yZ58KP+xN0j/0ihr0ut8J/Ah6L8jxeJP+Rviv+vk//SmFeEfslf8AJf8A&#10;9pv/ALKjB/6hfhGvd6/P+6/4KpfBH9hj9rv9o3wx8RvGVloviDUPiDa6pHYvIiSi1k8H+Foo5TvZ&#10;QVZ4JlGCTmJsgcZ6DxT6I/bZ1j7L/wAIzYf8JD8eLH+1ftVv/YXw38Pfav8AhKM+Sv2S71P7FL/Z&#10;G7d5cd19u03Z50sn2lPJ82Hwf/gjV4R1z4X/AAx03wxpfwT0HwWvg/HgXx74i8R+J4/+E31a70mJ&#10;4rKeazt4rwPBJbSWkkEM+pIttb3e21WWzS0nurn/ABEV/sqf9FDs/wDwItf/AI9WD4Q/4LvfsceA&#10;/EHinVdJ8a2drf8AjXVE1rWpft0L/bLtLK1sVkw1wQmLaytk2oFX91uxuZmIA/w541/aZv8A9rfx&#10;P4Z1LxFYeE9R1P4jeGNcHhjQbabxRY6b4bl02EXMs+s3UKLbaZdpoPiC3S3i063uU1WS2Y3CwXIe&#10;b6H8Q+HvDH/BPz4Y67L8O9C/5D2208G/DHTJIrDTNQ13yp3W102JIW+xfatgkuSo+ywJbXF68cX+&#10;nXEnzrp3/Bd79jjSvidq/jKDxrZp4k17S7HRb+8+3Qnz7SylvJraPYbjYuyS/uzuVQzebhiQqBeS&#10;+Df/AAVu/YU+BPiefX9E8WNfeKLi1bT38ReIfEUniPXRZs6SGyXUdQvJ7pbTzEWQWyyiESFnCB3Z&#10;iAeneNPgv8Z779vv4L+H9X+NthFJF8JfElvP4j0PwRbWfiCd4Lrwit9PuuZ7rT1kurwRygfYSkEB&#10;mhVHkeO6h9L/AGOPBd38HNI+JnxP8Z+LvHlp4V1/yL6yPj/xDc7rDS7O2aSfWLy1umEGkT3c815N&#10;Jb26WsENpFp6NaWc0U8K/Ovxt/4LL/sUftBf2ZJ4g8e6jbX+jeatlqegeKp/D2p28UuzzoBeafew&#10;XHkSGKFnhMnlO9vAzKWijK4Ph/8A4Ko/sL6F4I8QeG5/iN4v8RaD4q+zLqtj4m+IuqeIobuKCQuI&#10;CL/UptsEuSk8K4iuYiYp1ljJSgDS/Y+8d+J/2X7X4e6SmjfZvHN58G/gN4Qk0DVrSVL5fN1bX4dV&#10;QW2Ul8+009dRuWGP3K2UskimOKQV+gnxv/5It4v/AOwJe/8Aoh6+B7//AILI/sOar+0NbfFS68UW&#10;dz45s9Li0e3v5dUV4YIYmuzE6Wxufs6zoL++jW4EfnLFe3MYkEcro3R/EX/g4J/Za8XfD7XdJtvi&#10;LpyXGp6dcWkTS3NsEV5I2QFiJScZIzgH6UAeg/8ABCr/AJRm+Ef+xj8W/wDqUatX15Xx7/wQX1K3&#10;1n/gl54JvLOeG6tLrX/Fc0E8Lh45kbxPqpVlYcFSCCCOCDX2FQAUUUUAFef/ALWX/JrHxL/7FTVP&#10;/SSWvQK8/wD2sv8Ak1j4l/8AYqap/wCkktAHjdFFFAHqf7HayL8EMSsjyf8ACQ6/uZEKqT/bN70G&#10;Tj8zXqNeY/shcfBY/wDYxa//AOnm9r06gAooooAKKKKACiiigAooooAKKKKACiiigAooooAK+V/2&#10;0f8AgnlqPxg+Ken/ABX+GHib/hCfi1o32ZILmQLHp98kZdWacpE0hlMThCzeYjxRLE0e1ty/VFFc&#10;+KwtPEQ9nVWm/mn3Xme7w7xJj8jxn13L5WlZxaaUoyi/ihKLupRls0z4W0n4yftv/CC1aLXvhr4R&#10;+IGmaBNLJe6nazwR3+tWySM7GBIbhCGaMbYwLTf9zdEz5Bs/8PTfjD/0aT8Sv++73/5XV9wUVwf2&#10;biIaUsRJLz5Zfi0fZS49yXEtzzDI8PKX/TuVaivO8YVeX7kktkrHw/8A8PTfjD/0aT8Sv++73/5X&#10;Uf8AD034w/8ARpPxK/77vf8A5XV9wUUfUcZ/0Ev/AMBh/kL/AFw4W/6EFP8A8H4n/wCWHw//AMPT&#10;fjD/ANGk/Er/AL7vf/ldR/w9N+MP/RpPxK/77vf/AJXV9wUUfUcZ/wBBL/8AAYf5B/rhwt/0IKf/&#10;AIPxP/yw+H/+Hpvxh/6NJ+JX/fd7/wDK6j/h6b8Yf+jSfiV/33e//K6vuCij6jjP+gl/+Aw/yD/X&#10;Dhb/AKEFP/wfif8A5YfD/wDw3D+1N8Yv+RB/Zw/4Rv8As7/j/wD+EtuJE+0b/wDV+R5xss7dkm7b&#10;5n3kzs43Ycv7EH7Sf7askA+OPxDtvCPgy4mkuLjwtoRRpgv2qNhbOsQ8llCRhopZZbloyEJUsz4+&#10;/KKTyj2n+81ZTXVXSi/lFL8zWn4n/UHfIMtw+FkvhqKMqtWPe060p2d27NRTSsk7IzPBfg/Tvh74&#10;O0nQNHt/smk6HZw6fZQeY0nkQRII403MSzYVQMsSTjkk1p0UV66SSsj8vqVJ1JupUbcm7tvVtvdt&#10;9wooopkBRRRQAUUUUAFFFFABRRRQAUUUUAFFFFABXn37WmT+yr8TMYB/4RTVMEjOP9Dlr0GvP/2s&#10;v+TWPiX/ANipqn/pJLQB4V9m1X/n90//AMAn/wDjtFaPkt70UAb3g3xn45+B2h3miW/hjwpq9mur&#10;6lfQXUniW4tZJI7q+nulDRixcKyiYKcOwyuc81PcftYeOLY4bwH4U/Dxdcf/ACuoooAp6X+2R411&#10;TTLe5XwB4XVbiJZQp8XT5AYA/wDQP96n/wCGuvG3/QheFv8AwrZ//lfRRQAf8NdeNv8AoQvC3/hW&#10;z/8Ayvo/4a68bf8AQheFv/Ctn/8AlfRRQAf8NdeNv+hC8Lf+FbP/APK+j/hrrxt/0IXhb/wrZ/8A&#10;5X0UUAH/AA1142/6ELwt/wCFbP8A/K+j/hrrxt/0IXhb/wAK2f8A+V9FFAB/w1142/6ELwt/4Vs/&#10;/wAr6g0v9sjxrqmmW9yvgDwuq3ESyhT4unyAwB/6B/vRRQBP/wANdeNv+hC8Lf8AhWz/APyvo/4a&#10;68bf9CF4W/8ACtn/APlfRRQAf8NdeNv+hC8Lf+FbP/8AK+j/AIa68bf9CF4W/wDCtn/+V9FFAB/w&#10;1142/wChC8Lf+FbP/wDK+j/hrrxt/wBCF4W/8K2f/wCV9FFAB/w1142/6ELwt/4Vs/8A8r6P+Guv&#10;G3/QheFv/Ctn/wDlfRRQBBpf7ZHjXVNMt7lfAHhdVuIllCnxdPkBgD/0D/ep/wDhrrxt/wBCF4W/&#10;8K2f/wCV9FFAB/w1142/6ELwt/4Vs/8A8r6P+GuvG3/QheFv/Ctn/wDlfRRQAf8ADXXjb/oQvC3/&#10;AIVs/wD8r6P+GuvG3/QheFv/AArZ/wD5X0UUAH/DXXjb/oQvC3/hWz//ACvo/wCGuvG3/QheFv8A&#10;wrZ//lfRRQAf8NdeNv8AoQvC3/hWz/8AyvqDS/2yPGuqaZb3K+APC6rcRLKFPi6fIDAH/oH+9FFA&#10;E/8Aw1142/6ELwt/4Vs//wAr6P8Ahrrxt/0IXhb/AMK2f/5X0UUAH/DXXjb/AKELwt/4Vs//AMr6&#10;P+GuvG3/AEIXhb/wrZ//AJX0UUAH/DXXjb/oQvC3/hWz/wDyvo/4a68bf9CF4W/8K2f/AOV9FFAB&#10;/wANdeNv+hC8Lf8AhWz/APyvo/4a68bf9CF4W/8ACtn/APlfRRQBBpf7ZHjXVNMt7lfAHhdVuIll&#10;CnxdPkBgD/0D/ep/+GuvG3/QheFv/Ctn/wDlfRRQAf8ADXXjb/oQvC3/AIVs/wD8r6P+GuvG3/Qh&#10;eFv/AArZ/wD5X0UUAH/DXXjb/oQvC3/hWz//ACvo/wCGuvG3/QheFv8AwrZ//lfRRQAD9rrxsf8A&#10;mQvC3/hWz/8AyvrL+Jfxl8d/GD4XeJPDCeDvCVh/wkelXWl/aW8VXEn2fz4Xi37f7PG7buzjIzjq&#10;KKKAOj/4RNf7wooooA//2VBLAwQUAAYACAAAACEA3IxTPt0AAAAFAQAADwAAAGRycy9kb3ducmV2&#10;LnhtbEyPQUvDQBCF74L/YZmCN7tJiiGk2ZRS1FMRbAXxNs1Ok9DsbMhuk/Tfu3rRy8DjPd77ptjM&#10;phMjDa61rCBeRiCIK6tbrhV8HF8eMxDOI2vsLJOCGznYlPd3BebaTvxO48HXIpSwy1FB432fS+mq&#10;hgy6pe2Jg3e2g0Ef5FBLPeAUyk0nkyhKpcGWw0KDPe0aqi6Hq1HwOuG0XcXP4/5y3t2+jk9vn/uY&#10;lHpYzNs1CE+z/wvDD35AhzIwneyVtROdgvCI/73BW2VZDOKkIEmTFGRZyP/05Tc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K9pVEuNAwAA7AcAAA4AAAAAAAAAAAAA&#10;AAAAPQIAAGRycy9lMm9Eb2MueG1sUEsBAi0ACgAAAAAAAAAhANjt/WyKWgAAiloAABQAAAAAAAAA&#10;AAAAAAAA9gUAAGRycy9tZWRpYS9pbWFnZTEuanBnUEsBAi0AFAAGAAgAAAAhANyMUz7dAAAABQEA&#10;AA8AAAAAAAAAAAAAAAAAsmAAAGRycy9kb3ducmV2LnhtbFBLAQItABQABgAIAAAAIQA3ncEYugAA&#10;ACEBAAAZAAAAAAAAAAAAAAAAALxhAABkcnMvX3JlbHMvZTJvRG9jLnhtbC5yZWxzUEsFBgAAAAAG&#10;AAYAfAEAAK1iAAAAAA==&#10;">
                <v:shape id="図 1" o:spid="_x0000_s1155" type="#_x0000_t75" style="position:absolute;left:238;width:24409;height:14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ahiyQAAAOMAAAAPAAAAZHJzL2Rvd25yZXYueG1sRI/RasJA&#10;FETfC/7Dcgu+1U0UJKauUgqC1Aet+gGX7DUbmr0bs2uMfr0rCH0cZuYMM1/2thYdtb5yrCAdJSCI&#10;C6crLhUcD6uPDIQPyBprx6TgRh6Wi8HbHHPtrvxL3T6UIkLY56jAhNDkUvrCkEU/cg1x9E6utRii&#10;bEupW7xGuK3lOEmm0mLFccFgQ9+Gir/9xSqg9RmdMfdisz31hrtd+rO9rJQavvdfnyAC9eE//Gqv&#10;tYJxks3SdJJNJ/D8FP+AXDwAAAD//wMAUEsBAi0AFAAGAAgAAAAhANvh9svuAAAAhQEAABMAAAAA&#10;AAAAAAAAAAAAAAAAAFtDb250ZW50X1R5cGVzXS54bWxQSwECLQAUAAYACAAAACEAWvQsW78AAAAV&#10;AQAACwAAAAAAAAAAAAAAAAAfAQAAX3JlbHMvLnJlbHNQSwECLQAUAAYACAAAACEAC3WoYskAAADj&#10;AAAADwAAAAAAAAAAAAAAAAAHAgAAZHJzL2Rvd25yZXYueG1sUEsFBgAAAAADAAMAtwAAAP0CAAAA&#10;AA==&#10;">
                  <v:imagedata r:id="rId91" o:title=""/>
                </v:shape>
                <v:shape id="テキスト ボックス 1" o:spid="_x0000_s1156" type="#_x0000_t202" style="position:absolute;top:14389;width:2440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QoiyQAAAOMAAAAPAAAAZHJzL2Rvd25yZXYueG1sRE9PS8Mw&#10;FL8LfofwBC/iUmftSl02xlBQL8O6y26P5q2pNi8lSbf67Y0geHy//2+5nmwvTuRD51jB3SwDQdw4&#10;3XGrYP/xfFuCCBFZY++YFHxTgPXq8mKJlXZnfqdTHVuRQjhUqMDEOFRShsaQxTBzA3Hijs5bjOn0&#10;rdQezync9nKeZYW02HFqMDjQ1lDzVY9WwS4/7MzNeHx62+T3/nU/bovPtlbq+mraPIKINMV/8Z/7&#10;Raf5+cNiXpRllsPvTwkAufoBAAD//wMAUEsBAi0AFAAGAAgAAAAhANvh9svuAAAAhQEAABMAAAAA&#10;AAAAAAAAAAAAAAAAAFtDb250ZW50X1R5cGVzXS54bWxQSwECLQAUAAYACAAAACEAWvQsW78AAAAV&#10;AQAACwAAAAAAAAAAAAAAAAAfAQAAX3JlbHMvLnJlbHNQSwECLQAUAAYACAAAACEAOy0KIskAAADj&#10;AAAADwAAAAAAAAAAAAAAAAAHAgAAZHJzL2Rvd25yZXYueG1sUEsFBgAAAAADAAMAtwAAAP0CAAAA&#10;AA==&#10;" stroked="f">
                  <v:textbox style="mso-fit-shape-to-text:t" inset="0,0,0,0">
                    <w:txbxContent>
                      <w:p w14:paraId="10DC60A4" w14:textId="77777777" w:rsidR="00031411" w:rsidRPr="00D03215" w:rsidRDefault="00031411" w:rsidP="00031411">
                        <w:pPr>
                          <w:pStyle w:val="ab"/>
                          <w:rPr>
                            <w:rFonts w:eastAsia="ＭＳ 明朝"/>
                            <w:color w:val="FF0000"/>
                          </w:rPr>
                        </w:pPr>
                        <w:r w:rsidRPr="00D03215">
                          <w:t xml:space="preserve">図 </w:t>
                        </w:r>
                        <w:r w:rsidRPr="00D03215">
                          <w:fldChar w:fldCharType="begin"/>
                        </w:r>
                        <w:r w:rsidRPr="00D03215">
                          <w:instrText xml:space="preserve"> SEQ 図 \* ARABIC </w:instrText>
                        </w:r>
                        <w:r w:rsidRPr="00D03215">
                          <w:fldChar w:fldCharType="separate"/>
                        </w:r>
                        <w:r w:rsidR="00D1780D">
                          <w:rPr>
                            <w:noProof/>
                          </w:rPr>
                          <w:t>42</w:t>
                        </w:r>
                        <w:r w:rsidRPr="00D03215">
                          <w:fldChar w:fldCharType="end"/>
                        </w:r>
                        <w:r w:rsidRPr="00D03215">
                          <w:rPr>
                            <w:rFonts w:hint="eastAsia"/>
                          </w:rPr>
                          <w:t xml:space="preserve"> スコアカードへ転記保存</w:t>
                        </w:r>
                      </w:p>
                    </w:txbxContent>
                  </v:textbox>
                </v:shape>
                <w10:anchorlock/>
              </v:group>
            </w:pict>
          </mc:Fallback>
        </mc:AlternateContent>
      </w:r>
    </w:p>
    <w:p w14:paraId="3650063A" w14:textId="77777777" w:rsidR="00031411" w:rsidRPr="00031411" w:rsidRDefault="00A500DF" w:rsidP="0021558B">
      <w:pPr>
        <w:pStyle w:val="3"/>
      </w:pPr>
      <w:r w:rsidRPr="00031411">
        <w:rPr>
          <w:rFonts w:hint="eastAsia"/>
          <w:noProof/>
        </w:rPr>
        <mc:AlternateContent>
          <mc:Choice Requires="wpg">
            <w:drawing>
              <wp:anchor distT="0" distB="0" distL="114300" distR="114300" simplePos="0" relativeHeight="252097536" behindDoc="0" locked="1" layoutInCell="1" allowOverlap="1" wp14:anchorId="0B1062FF" wp14:editId="0EB297BF">
                <wp:simplePos x="0" y="0"/>
                <wp:positionH relativeFrom="margin">
                  <wp:posOffset>3166110</wp:posOffset>
                </wp:positionH>
                <wp:positionV relativeFrom="paragraph">
                  <wp:posOffset>-2029460</wp:posOffset>
                </wp:positionV>
                <wp:extent cx="2593975" cy="1893570"/>
                <wp:effectExtent l="0" t="0" r="0" b="0"/>
                <wp:wrapSquare wrapText="bothSides"/>
                <wp:docPr id="1124364379" name="グループ化 1124364379"/>
                <wp:cNvGraphicFramePr/>
                <a:graphic xmlns:a="http://schemas.openxmlformats.org/drawingml/2006/main">
                  <a:graphicData uri="http://schemas.microsoft.com/office/word/2010/wordprocessingGroup">
                    <wpg:wgp>
                      <wpg:cNvGrpSpPr/>
                      <wpg:grpSpPr>
                        <a:xfrm>
                          <a:off x="0" y="0"/>
                          <a:ext cx="2593975" cy="1893570"/>
                          <a:chOff x="0" y="-38100"/>
                          <a:chExt cx="2593975" cy="1893570"/>
                        </a:xfrm>
                      </wpg:grpSpPr>
                      <wps:wsp>
                        <wps:cNvPr id="741534506" name="テキスト ボックス 741534506"/>
                        <wps:cNvSpPr txBox="1"/>
                        <wps:spPr>
                          <a:xfrm>
                            <a:off x="0" y="1664970"/>
                            <a:ext cx="2435860" cy="190500"/>
                          </a:xfrm>
                          <a:prstGeom prst="rect">
                            <a:avLst/>
                          </a:prstGeom>
                          <a:solidFill>
                            <a:prstClr val="white"/>
                          </a:solidFill>
                          <a:ln>
                            <a:noFill/>
                          </a:ln>
                        </wps:spPr>
                        <wps:txbx>
                          <w:txbxContent>
                            <w:p w14:paraId="13B42B9A" w14:textId="77777777" w:rsidR="00A500DF" w:rsidRPr="00D03215" w:rsidRDefault="00A500DF" w:rsidP="00A500DF">
                              <w:pPr>
                                <w:pStyle w:val="ab"/>
                                <w:rPr>
                                  <w:rFonts w:eastAsia="ＭＳ 明朝"/>
                                </w:rPr>
                              </w:pPr>
                              <w:bookmarkStart w:id="308" w:name="_Ref219564148"/>
                              <w:r w:rsidRPr="00D03215">
                                <w:t xml:space="preserve">図 </w:t>
                              </w:r>
                              <w:r w:rsidRPr="00D03215">
                                <w:fldChar w:fldCharType="begin"/>
                              </w:r>
                              <w:r w:rsidRPr="00D03215">
                                <w:instrText xml:space="preserve"> SEQ 図 \* ARABIC </w:instrText>
                              </w:r>
                              <w:r w:rsidRPr="00D03215">
                                <w:fldChar w:fldCharType="separate"/>
                              </w:r>
                              <w:r w:rsidR="00D1780D">
                                <w:rPr>
                                  <w:noProof/>
                                </w:rPr>
                                <w:t>43</w:t>
                              </w:r>
                              <w:r w:rsidRPr="00D03215">
                                <w:fldChar w:fldCharType="end"/>
                              </w:r>
                              <w:r w:rsidRPr="00D03215">
                                <w:t xml:space="preserve"> </w:t>
                              </w:r>
                              <w:r w:rsidRPr="00D03215">
                                <w:rPr>
                                  <w:rFonts w:hint="eastAsia"/>
                                </w:rPr>
                                <w:t>スコアカード保存ダイアログ</w:t>
                              </w:r>
                              <w:bookmarkEnd w:id="30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803339961" name="図 803339961"/>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158750" y="-38100"/>
                            <a:ext cx="2435225" cy="165989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1062FF" id="グループ化 1124364379" o:spid="_x0000_s1157" style="position:absolute;left:0;text-align:left;margin-left:249.3pt;margin-top:-159.8pt;width:204.25pt;height:149.1pt;z-index:252097536;mso-position-horizontal-relative:margin;mso-position-vertical-relative:text;mso-width-relative:margin;mso-height-relative:margin" coordorigin=",-381" coordsize="25939,189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E2mqYAwAAFAgAAA4AAABkcnMvZTJvRG9jLnhtbKRV0W7TMBR9R+If&#10;LL9vadqla6KlU9nYNGkaEwPx7DpOYy2xje02HY+rhPgH+AXEA098T8V/cO0k7TZAQ+Oh6bV9fX3v&#10;8bnHB4fLqkQLpg2XIsXhbg8jJqjMuJil+O2bk50RRsYSkZFSCpbiG2bw4fj5s4NaJawvC1lmTCMI&#10;IkxSqxQX1qokCAwtWEXMrlRMwGIudUUsDPUsyDSpIXpVBv1ebxjUUmdKS8qMgdnjZhGPffw8Z9S+&#10;ynPDLCpTDLlZ/9X+O3XfYHxAkpkmquC0TYM8IYuKcAGHbkIdE0vQXPPfQlWcamlkbneprAKZ55wy&#10;XwNUE/YeVHOq5Vz5WmZJPVMbmADaBzg9OSy9WJxqdaUuNSBRqxlg4UeulmWuK/cPWaKlh+xmAxlb&#10;WkRhsh/Fg3g/wojCWjiKB9F+CyotAPntvp3BKOxtll4+sj3oTg/u5VQrYInZAmH+D4irgijm8TUJ&#10;AHGpEc9SvL8XRoO9qDfESJAKOLtefVzffl3f/livPqH16st6tVrffoMx2rp69HwUhyWyyxcS0Akd&#10;v1zSBib/Cmk4HO7FHWwbYPcG0WgIlPXAxr2oAW8DDEmUNvaUyQo5I8UauO4pSBbnxsK54Nq5uKON&#10;LHl2wsvSDdzCUanRgkBf1AW3zGUKO+55lcL5Cul2NctuBq6kK8hZdjldetyiqKt2KrMbAEHLpt2M&#10;oiccDjwnxl4SDf0FZYFm2FfwyUtZp1i2FkaF1B/+NO/84bZhFaMa+jXF5v2caIZReSaAB665O0N3&#10;xrQzxLw6klBqCGqkqDdhg7ZlZ+ZaVu9ASibuFFgigsJZKbadeWQb1QApomwy8U7QworYc3GlqAvd&#10;Aftm+Y5o1V6LhQu9kB3TSPLgdhrfBubJ3Mqc+6tzwDYotngD68cHitMEfq0OgPUb/R/XS9hl5w62&#10;RnOrf4pREX09VztNvXzKS25vvPxCzS4psbjk1DHcDbadNOoNBoM4HgLqTSf9/PwdbSeBUp1/sxt4&#10;yem5pNcGCXlUEDFjE6OA120nBffd/fDe0dOSq47izm6LhJt7oJd/wKnR4mNJ5xUTtnlcNCuJhZfN&#10;FFwZ4EvCqinLoNfOMqiJwsNmQR+U5sI67kP7WM0sLZyZQ9O8htzbvuoWfNLbPF1FfxGHMBrtR0BF&#10;ENa74nlXIPr9TnmHUTyKvbw+VSF8Yk0q3oTMPPf80+O1oX0m3dt2d+y9to/5+BcAAAD//wMAUEsD&#10;BAoAAAAAAAAAIQARAW4OBdIAAAXSAAAVAAAAZHJzL21lZGlhL2ltYWdlMS5qcGVn/9j/4AAQSkZJ&#10;RgABAQEA3ADcAAD/2wBDAAIBAQEBAQIBAQECAgICAgQDAgICAgUEBAMEBgUGBgYFBgYGBwkIBgcJ&#10;BwYGCAsICQoKCgoKBggLDAsKDAkKCgr/2wBDAQICAgICAgUDAwUKBwYHCgoKCgoKCgoKCgoKCgoK&#10;CgoKCgoKCgoKCgoKCgoKCgoKCgoKCgoKCgoKCgoKCgoKCgr/wAARCAGPAk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bvg18IvEPxs8FTfE&#10;DxB8ffGlnNceJtat47PTP7MWCCG31S6tokUSWTvxHEgJZmJOTnmull/ZEtw2ZP2jfiEP+22lf/IF&#10;X/2Ln3/AOBj38VeJD/5Xb+vzx/bJ+L/7W37bv7Qfjj4RfDTWPBOhaf8ABjxJd21152sXljdHTZHC&#10;vqNwclHgh8gbynzJ5g+QhhWdWrGjHU8PPM6jk2FVSNNznLSMVpfS716WWp99/wDDJGnrx/w0h8QP&#10;+/8ApX/yBUo/Y+gbn/hon4h/9/tK/wDkCvxT+Dv7XPjea11LRb/XL26fT7v5b631idUnVgcFRINw&#10;Hy5G7BweQp4r95tT+IHhr4d/DC38a+L9Ra3s4bG3DFY2kklkcKqRRooLSSOzBVRQWZmAAJNZUsTG&#10;om7bHi8JcXy4orV6boOm6fLu0781+3ocN/wx5AeP+GiviJ/3+0r/AOQKD+x3Bn/k4r4if9/tK/8A&#10;kCuS/Zp/a5/aB+OvxevvDV/8D/B8PhG1a6abXNL8cXr6ro7KwEFnqGnXGlxJDduNzNGl05RQCVAZ&#10;S3nnxd/4KxeLvB3x68Wfs/fD/wDZQ1PXde8OWcoFlL8UvAVtc+crqUuJLSbxMl1HaSQOsoMsMMoB&#10;QMg3kp1cvvJd9j7a+/ke3/8ADHtv/wBHF/ET/v8AaV/8gVC37GNl9sGof8NEfETzBH5e7ztK+7nP&#10;/Ph615D+0n/wUn+Lnwn/AGefDfxc0L4H+DfB9/4k8Uf8I59n+OvxU0/Qo7O8zj7Ru0o6pbSwKiXE&#10;zqbuKRUhwokkZUPpviL9rzVvB3wfsfEHj2LwTZ+MtU8RQ6PZ6F4Q8TXXiSz8+Qh9olSztZ3byAz7&#10;fIXnYAW3DKXNuvQfwtLua5/Y9tyeP2ifiH/3+0r/AOQKB+x7AOv7RXxD/wC/2lf/ACBXI6P/AMFE&#10;vh/4s+Nun/Cbwt4H+JEUd54V1K/N34i+Bfi3SYhdW8kG3NxfadDDHAUeXMjMF3eWu8F1Vs6x/wCC&#10;iunr4o+FfgXV/AXiyTWPHkMb6hNp/wAJ/Ek+mRedbiWHytRis5LTbll8xjK4jXLPsAOJ9F/XkRzd&#10;zvz+x3D3/aJ+In/f7Sv/AJAo/wCGPIc4H7RPxE/7/aV/8gVy3hz9pr9szWfjrD8Ebz9lP4fSNYww&#10;3XjDXNH+Md5cW+g20rN5IbzdBhM9xIiM6wJjAGZHjVo2fyr47f8ABSnx9o+vjWPhh460HSfBUniG&#10;90ey8QN8DvFPjZri8t54LUQOmhzx/Z2kuXkWNnGJBtVcsDRdaL+t7Fq7dv61Pfh+x7Aef+GiviH7&#10;/vtK/wDkClH7H1uRn/hor4if9/tK/wDkCvMPin+2j+1f4C/Zq8C/FTwR8CfBnibXvFWkwreaXrGs&#10;61ol4NRdQ2y30iLSr+6cBQ7tDJIk0YXYd7VpfsV/twfHD9qb4hat4N8afs7aX4Vs/D9ikmrX3meM&#10;LW4S4fHlRpBr3hTSo5AwDMdk7ug2koQ2RVuaTXYjm/dqXfY77/hjuH/o4n4if9/dK/8AkCob79i6&#10;y1Czksrn9of4iNHIuGHnaV0/8AK9qU5OadQUeMD9jyHHP7RPxE/7/aV/8gUv/DHcP/RxPxE/7+6V&#10;/wDIFezUUAeM/wDDHcP/AEcT8RP+/ulf/IFH/DHcP/RxPxE/7+6V/wDIFezUUAeM/wDDHcP/AEcT&#10;8RP+/ulf/IFH/DHcP/RxPxE/7+6V/wDIFezUUAeM/wDDHcP/AEcT8RP+/ulf/IFH/DHcP/RxPxE/&#10;7+6V/wDIFezUUAeJ237F9laSTPD+0P8AETM8nmSfvtK5bAH/AD4egFTD9jyA8j9on4if9/dK/wDk&#10;CvZqKAPGf+GO4f8Ao4n4if8Af3Sv/kCj/hjuH/o4n4if9/dK/wDkCvZqKAPGf+GO4f8Ao4n4if8A&#10;f3Sv/kCj/hjuH/o4n4if9/dK/wDkCvZqKAPGf+GO4f8Ao4n4if8Af3Sv/kCj/hjuH/o4n4if9/dK&#10;/wDkCvZqKAPE7n9i+zuJobmT9oj4ibreQvGfO0rglSv/AD4ehNTD9juDt+0R8RP+/ulf/IFezUUA&#10;eM/8Mdw/9HE/ET/v7pX/AMgUf8Mdw/8ARxPxE/7+6V/8gV7NUV5fWen27Xd9cpDHGu6SSRsKo9Sa&#10;Lgk27I8e/wCGO4f+jifiJ/390r/5Ao/4Y7h/6OJ+In/f3Sv/AJArsPDv7Sn7PXi/xG3g/wAKfHDw&#10;nqWrR5Emm2Ov28twuOuY1csMfSu0EiNyGpKUZbGlSjWou1SLXqmvzPG/+GO4f+jifiJ/390r/wCQ&#10;KP8AhjuH/o4n4if9/dK/+QK9l3L1zS0zM8Zb9jqFhtP7RPxE/wC/ulf/ACBUNj+xhZafZQ2Nv+0P&#10;8RPLgjWOMedpRwqjA/5cK9sooA8Z/wCGO4f+jifiJ/390r/5Ao/4Y7h/6OJ+In/f3Sv/AJAr2aig&#10;Dxn/AIY7h/6OJ+In/f3Sv/kCj/hjuH/o4n4if9/dK/8AkCvZqKAPGf8AhjuH/o4n4if9/dK/+QKP&#10;+GO4f+jifiJ/390r/wCQK9mooA8Z/wCGO4f+jifiJ/390r/5AqFf2MLKO/k1Bf2iPiJ5ksSRsfO0&#10;rlVLFR/x4ermvbKKAPGR+x3B2/aI+In/AH90r/5Ao/4Y7h/6OJ+In/f3Sv8A5Ar2aigDxn/hjuH/&#10;AKOJ+In/AH90r/5Ao/4Y7h/6OJ+In/f3Sv8A5Ar2aigDxn/hjuH/AKOJ+In/AH90r/5Ao/4Y7h/6&#10;OJ+In/f3Sv8A5Ar2aigDxn/hjuH/AKOJ+In/AH90r/5AqG+/Yusr+AQXH7Q/xEZVmjkH77SvvI4d&#10;f+XD1UV7ZRQB4wP2PIP+jifiJ9fO0r/5Apf+GO4f+jifiJ/390r/AOQK9mooA8Z/4Y7h/wCjifiJ&#10;/wB/dK/+QKP+GO4f+jifiJ/390r/AOQK9mooA8Z/4Y7h/wCjifiJ/wB/dK/+QKP+GO4f+jifiJ/3&#10;90r/AOQK9mooA8Z/4Y7h/wCjifiJ/wB/dK/+QKP+GO4f+jifiJ/390r/AOQK9mooA8Ts/wBi+xsI&#10;2t7f9of4iBWlkkKmbSvvO5dj/wAeHqam/wCGO4Tz/wANE/ET/v7pX/yBXs1FAHjP/DHcP/RxPxE/&#10;7+6V/wDIFH/DHcP/AEcT8RP+/ulf/IFezUj5KHAoA8a/4Y8t84P7RXxE/wC/2lf/ACBQf2O7bH/J&#10;xfxC/wC/2lf/ACBXW/HXXfjN4V+H0vin4G+D9N8RaxptxHcXHh7UJzC+p2i5M1vbS7lSK5Zf9W0v&#10;7ssAr7Q29fK/hz+3TZ/tT+PNH8Ffsg6RHrFnp1xHN8VfEGvWc8EHhNVb95o0keUc60xBU2p/49UH&#10;m3GN9vFcgHUp+yGIBvj/AGi/iH/390k/+4+vyi/4eJ/tl/8ARcr/AP8ABXYf/I9ft2md3TtX87NA&#10;H7o/sWEj9n+3P/U0eI//AE+X1fm9/wAFFvhv+2R+wR8cNa+MPwA8Ajx1a/GLxhfajrEOg+F57y4t&#10;rKEIf7OuyFYeRN9pYlRjcYevygV+j37Elott+z1aQW0SpGvijxGFRRgKP7cvuMV6x9nJbBTgVnUp&#10;qpo+h5ObZTh81pKE204u6adraW/I/ltPwL/azv8AxLqWvW/7I3jyzjvpVMNqvhO+Iixu+UfuunzY&#10;GfSv6ZNS8Dy+PfhJa+C5/Eus6I1xptuk11ot0sF0gCqWQOytszgqcANgnBB5HXvbjHyqP++aVInD&#10;5bpjmsqOFp0r2OPIeHcNkNSpOk7udr6fy3t+Z8A/AD/gm1+0t8F/G3hXxDpsOh2dpp3j6TU9YvLb&#10;4teKbi9u7JriZiZbWe4axldo2jDAoc445Ga2viD/AME7PjZ4v/bG8W/GKfxJJJ4V8RSXtzFYx6tP&#10;i3kGnWtvCqwyXLQB5JIny6wIVUcs2cV9y7DjOKCpHRa6PtRae233WPopa83m0/udz5F+J37KXxK8&#10;cfArwlq+rfBKz1PxdpOuajNf+H4vFEdvcQWF9FOs1vbX+3bC5kNszyIEdo45IwwDkHrvhr8DPGUv&#10;wD8B+DLv9nrQ/Buo+DNcso7exj1G1uDHZxKBLcRywRqqPKclkHJPUmvo3acdKTYR2prS/n+n9MJX&#10;ly36X/E8P0P4IeMdO+MeoadYaBLaeEdP8E6jpmi6vfa0tzJcTX91BO0SxBQ8MUAhKLuJypUDpS+D&#10;PgV8SdJ8S/DHw3rBsR4f+GvhkQNqUMxMmp3htktwFjwPLjVVZiTncWGMYr28Iw6ijyyeakVtDx7Q&#10;vAfxf+HP7R3iTWfD3h3S9a8D/EK+h1LWrma+8m90a+isLeyIEbArPBJHaQEAEMrmTOQRXzt8ZP8A&#10;gkT4O/aNvdYm+Mnwk8A3tr/wsiLVdEePQLV9QNg+rQzTeZdSRFlRbXzwluuUZn+YHpX3TsPXFBcD&#10;5SaqPuu/lb5blb3S2Pl/VP8Agn54WfRvAOgx/D3w3aw+EdRvYpP+ELWTw/EljMrZaCKzaMW08h27&#10;3i2tndhsEitb9h79jfQfgJa6h481Pwh4g0PxHqWramx03UPihq2uQQ2k120kYK3Ny8LS7AhMmzeD&#10;kbuWz9FeZGB81Z+q+L/CmgGP+2/EdjZ+bny/tV2ke/HXG4jOMj86lS5ZOT6hGnUnaME3r0NJQQcY&#10;p1ed/Eb9rH9m34S2lvf/ABG+OHhjR4byQpbSXutQoJGAyQMtycVyv/DyP9hP/o6rwP8A+FDB/wDF&#10;Vm8RRjpKav6o9OjkedYinz0sNUku6hJr8Ee3UV4j/wAPI/2E/wDo6rwP/wCFDB/8VR/w8j/YT/6O&#10;q8D/APhQwf8AxVL61hv5196Nv9XOIP8AoEq/+AS/yPbqK8R/4eR/sJ/9HVeB/wDwoYP/AIqj/h5H&#10;+wn/ANHVeB//AAoYP/iqPrWG/nX3oP8AVziD/oEq/wDgEv8AI9uorxH/AIeR/sJ/9HVeB/8AwoYP&#10;/iqP+Hkf7Cf/AEdV4H/8KGD/AOKo+tYb+dfeg/1c4g/6BKv/AIBL/I9uorxH/h5H+wn/ANHVeB//&#10;AAoYP/iqP+Hkf7Cf/R1Xgf8A8KGD/wCKo+tYb+dfeg/1c4g/6BKv/gEv8j26ivEf+Hkf7Cf/AEdV&#10;4H/8KGD/AOKo/wCHkf7Cf/R1Xgf/AMKGD/4qj61hv5196D/VziD/AKBKv/gEv8j26ivEf+Hkf7Cf&#10;/R1Xgf8A8KGD/wCKo/4eR/sJ/wDR1Xgf/wAKGD/4qj61hv5196D/AFc4g/6BKv8A4BL/ACPbqK8R&#10;/wCHkf7Cf/R1Xgf/AMKGD/4qj/h5H+wn/wBHVeB//Chg/wDiqPrWG/nX3oP9XOIP+gSr/wCAS/yP&#10;bqK8R/4eR/sJ/wDR1Xgf/wAKGD/4qj/h5H+wn/0dV4H/APChg/8AiqPrWG/nX3oP9XOIP+gSr/4B&#10;L/I9uorxH/h5H+wn/wBHVeB//Chg/wDiqQ/8FJP2Egcf8NVeCP8AwoIP/iqPrWG/nX3oP9XOIP8A&#10;oEq/+AS/yPb815b8SPD2nfGH4qt8LfFUizaHpOgw6neaS2fK1CaaaaOJZxxviT7O5MZyrlxuBC4N&#10;z4b/ALW37M/xejurj4bfHPwvrCWRVbprLWoX8otnaD83GcH8qzfiQ2s/27/wuP4HTWGvX0On/wBn&#10;axpVvfwhry3DGSMxSMdgnid3ZVdlR1mdWZcq6qc6copp3XkTh8HjcHinCrB052aTkmrN7Xva3r03&#10;PE/2W7bxB8VPjn8ZfgF8dNS0/wATaL4Xv9Ph0Wz/ALFitYbNXtw/7pEyYyDghgxIIyCK+g/gTdar&#10;ZabrXw91rVpr6bwrrbadHfXDbpJoTDDcQlj/ABOsVwiM38TIT3r5F/Zo+G/7Rnwl+PviD4sWvxX8&#10;ZeOtW8VMH8QeF9Q+Dv8AYFvcTKgSJ31GWQwosQ6+TuLgEhXOAfsv4P8AgXXPBvhuabxZqcd9rmrX&#10;kl/rV1CCI2uHAGyMMSRHGipEgJJ2Rrkk5NYZf7T2cXNNOzTu0+umzaennofQcXRwtOs/Y1ozg407&#10;KKkrTUUpvllGLV2nd2tK6ab1t1q/MMCn00bggAFOGe9d58OFFFFABRTVdW6U6gAooooAKKRmC9aQ&#10;yKBuNADqKRWDDiloAKKKA2elABRRRQAUUUUAFFFFABRRRQAUUUUAFFFFABRRRQAUUUUAFI4JQgUt&#10;FAHE/HPwh8VvHHw+l8I/CXx3D4Y1DULiOG911rfzZ7SzP+ua3H3fP28Iz5VSdxBwAfNPBP7DOhfs&#10;8eOtC8bfsn6ovhiNpIrf4haPetLPbeKrfd897PkljqgyzC7OXlzsmLqEMf0CTgZNNEiscCgBgRw+&#10;a/nY3D1r+iqQZXFfzo/YrP8A591oA/dn9inj9n+2/wCxp8R/+ny+r1evJ/2KeP2frf8A7GnxH/6f&#10;L6vVJJ440Lu21Quck9BQBJRWdo2vw635ktpDJ5Mb7UmI+WT3HqKvq+7oKAHUUMcDNQzzlImkSNmZ&#10;VyFX+L2oAmoqhouvWetW7TwFlZG2ywycNG3oRV4NntQAtFV5dSs4GZZp0UxqGcMw+UHvU6OHXcO/&#10;SgBc1T1GdbS1muz83lqzfpWD8YvjD4G+Bnga8+IPxB1hbSxtEyBn55nxxGg/iY9hXMfBX9pP4aft&#10;NfC2bxv8O9Qb5Y2S80+4ws9q+PuuuTjPYjg9qOhVOPNUivNHwp8I/G//AAUP/wCCpl5f/EzwB8fL&#10;f4X/AA7k1a60uy03S0827dVWNnSQ4GW8t8iQMMMSAAMV6NpX/BDD4Za1vPxy+PHjLx55YH9m/wBr&#10;atKv2En/AFm3DH7+Ez/1zFV/+CBIJ/Y+XH/Q/ap/6SW9fTGoz6hd6tqEkviDVV26lcIqw6tPGqqs&#10;rAAKrgDj0Ffn+bZtg8owFHFYqnKs6n97RfJ6W+R+08RcQZ5k/EuKyjJpwwtGhLlj7OEYzaXV1Lc7&#10;k+r5tdVszx34d/8ABFX9jDwDeXF1P8N7fXhcRqnl69f3EyRYPVAGXBP8q67/AIdP/sT/APRs/g//&#10;AL5uv/jtemfCS8vR4xu9Pl1e+uIf7PWQR3V/LMA3mYyN7HH4V2niPx94O8I3+m6X4m8R2tlc6vcG&#10;DTILiXDXMgUsVUd8AZJ6Ada9vh/FZbneWxxVOgoptqzUXt8j4XMuLuMoYtqrmNZvTVVJr8Ez5+/4&#10;dP8A7E//AEbP4P8A++br/wCO0v8Aw6f/AGJ/+jZ/B/8A3zdf/Ha+g/CPjbwt490ga/4N1231KxaV&#10;41urV9yMyNtYA98EY44rG+Mvxk0D4LeEk8Ta1p15f3F1exWWk6RpsYe51C7lOI4IwSBuY9yQAMkk&#10;AV7f1HB/8+o/+Ar/ACOD/XDi3/oYV/8AwbU/+SPFf+HT/wCxP/0bP4P/AO+br/47R/w6f/Yn/wCj&#10;Z/B//fN1/wDHa66f9rrxN4c8KQ33xI/Zp8W+H/Euqa8uk+FfBsmoafdXmu3Bgef9zJbXLwqixRyu&#10;7SOojWJi2AK7z4P/ABD8bfEPw3Jq3j74M6z4Hv4bpom0fWr60uZGUAESLJaTSxMpz2bII5Ao+o4P&#10;/n1H/wABX+Qf64cW/wDQwr/+Dan/AMkeK/8ADp/9if8A6Nn8H/8AfN1/8do/4dP/ALE//Rs/g/8A&#10;75uv/jtfS6MX6dqGYqcf1o+o4P8A59R/8BX+Q/8AXDi3/oYV/wDwbU/+SPmj/h0/+xP/ANGz+D/+&#10;+br/AOO0f8On/wBif/o2fwf/AN83X/x2vorQ/EuheJbNr/w/q1veQpcSQSS20wdVkRiroSD1DAgi&#10;pNX1rTPD+l3Gt65qENpZ2kLTXV1czBI4Y1GWZmJwAAOpo+o4P/n1H/wFf5B/rhxb/wBDCv8A+Dan&#10;/wAkfN5/4JRfsSg7T+zR4P8A++br/wCO0f8ADqP9iX/o2jwf/wB83X/x2u08D/teaF40+DPiP9o9&#10;PCN3D4NsZJf+EVvmmXzfEVunyLPDGcbEll+SLcRvGG4VgSeBP2mfG3xF0K5+IPhj4H39x4ftdCnm&#10;uLePU4hq0GrQvtl0qS0OAJVKuNwkKklMZDEg+o4L/n1H/wABX+Qv9cOLf+hhX/8ABs//AJI4sf8A&#10;BKH9iZhkfs0eD/8Avm6/+O0f8Oo/2JP+jafB/wD3zdf/AB2vXvDn7Qnw/wDEsXhWKL+0bO98YWVz&#10;c6TpmpabLBcKLcL5yyxsMxMhYAhsc9M1zvgb9qLSvH37IsP7UGg2WmzSN4PGs3GlW+rCWO2n+z+a&#10;9q8qKSCjfKSU3D+7nij6jgv+fUf/AAFf5B/rhxb/ANDCv/4Nn/8AJHCf8OoP2Jv+jaPB/wD3zdf/&#10;AB2kH/BKL9iUnA/Zo8H/APfN1/8AHa8C8Pf8FsfiDrOtyaZceFPgq8cNnp91JHYfEvW5Li4W6bHk&#10;wq+gojTL0w7ohYgbwMkfUf7QX7W/xM/Z+1aa5u/2QvFmu+GYb6zth4q0vxFoyRSNcSJGCtvNeJcH&#10;az4I8vJ2kgEUfUcH/wA+o/8AgK/yD/XDi3/oYV//AAbP/wCSOb/4dP8A7E//AEbP4P8A++br/wCO&#10;00/8EoP2JlGT+zP4P/75uv8A47XW/tF/tX/FH9n601jxUv7IPizxJ4W0PSf7Q1LxNpPiPRoo0iWP&#10;fLiC4vI5yUGc4Tkj5c1znxw/bz8dfBPUZhqH7IPibUNM/s241HTtVh8Z+H7cahawQrLNJFFPfpL8&#10;isAQyg5xgHIyfUcH/wA+o/8AgK/yD/XDi3/oYV//AAbU/wDkir/w6j/YkOP+MafB/wD3zdf/AB2j&#10;/h1D+xKw4/Zq8H/983X/AMdqv8Qv+CluhfDn4i+FfBWvfs3/ABQ8nW9Bn1TVL6z8F3l0lhGlrBPh&#10;GgR47oKZgkjRuVjK9TX0f4T8T6V4y8M6d4v0ORpLHVLGG7s5JIyrNFIgdSVPIOCODyKPqOB/59R/&#10;8BX+Qf64cW/9DCt/4Nn/APJHyN48/wCCIv7GXjnWV1iHwEuibbdY/suh6lcQwtgk7ipZvmOeuegF&#10;crqf/BDLwdpE3k/Bf9pTxv4H09l3XWm6Tq0rRzzdPNOWHJXav0UV96rlxuBpTGexrGWV5fL/AJdp&#10;emn5HpYfxF42w8VFY6pJLpN86+6fMn6206H5l/GnUv8Agor/AMEsLTT/AIu+Jf2h7T4mfD2C+g02&#10;40jWoyl0kJYiJVOCS5ReZN3UdDmv0W0C+8Wa3odnrEbafGt1axzLG0chK7lBx196+P8A/gvqhH7D&#10;GP8AqbLD/wBqV9k+ABjwNo//AGC7f/0WtZ4OLo4ypRTbilFq7vZvmvq9baI9HinExzjhXAZrVpQj&#10;XnUrQlKEFBSUFScbxilG653dpJvqP8nxf/z8ab/36k/+Ko8nxf8A8/Gm/wDfqT/4qtSivUPzoy/J&#10;8X/8/Gm/9+pP/iqPJ8X/APPfTf8Av1J/8VWgbqISLCWXcwJVdwyfpQt1E0jRK67lxuXcMigDF1O6&#10;8W6bFHMz6e3mXEUXEcnV5Amfvds1a8nxf/z8ab/36k/+Ko8Vf8edv/2ErT/0elajMFGTQBl+T4v/&#10;AOfjTf8Av1J/8VR5Pi//AJ+NN/79Sf8AxVeV/tB/tseCv2d/iBpXw/8AEXgrWNSm1WGGWO40t4GW&#10;ESTGLLq0gcAEAlsYwwwScivYLLU7HUd5sbqOYRyFJDHIG2sOoOOhHpQBn/a9ftNVtbPUjZtHcFxm&#10;BXBBVc9zWoFc84rP1j/kPaX/ANdJv/RZrUHSgDD0678U6pA15btp8cZmkRVkjcthXK84PtVjyfF/&#10;/Pxpv/fqT/4qneEv+QIv/XxP/wCjXrQL4bG2gDMMfi4HBuNN/wC/Un/xVKIvF55E+m/9+ZP/AIqs&#10;PW/GXjW98R3Wg+AfCthef2fsF9c6pqL28ZZhuCR7IpCzAYzkKORz1rY8EeLLfxl4ch1uG0kt38yW&#10;C5tZiN0E8UjRSxkjg7ZEYZHBxkcGgCTyfF//AD8ab/36k/8AiqaR4sHW503/AL8yf/FVp+cO4rjr&#10;v4r2F38UYfhf4ZsP7Qu4YTca5NHOAmmwkfJv65dz0T0BJoA39ni3OPtGm/8AfmT/AOKpfK8X/wDP&#10;fTf+/Un/AMVXFT/HebVfFWqeCPA/hCS81DT7nyrSS8ult7fUvLZBdCGT5stA0iq6kA5zjODW3L8X&#10;tG06TxAvifRdR0uPw7Yte3Vzd2/7qa2CFjLE65D42sCo+YEdORR0uGxsD/hLDn/SdN4/6ZSf/FUb&#10;fFmP+PnTf+/Mn/xVY+k/E/S9U+I914AJhikj0Sz1GzaW42yzrO86kCM8/L5IyRn7+MDHPkfxm/bP&#10;1r4Y/EHUPBtlofhNo7PVrOxDax4gu7edjOsZ80pFZSqI138/OWODxR1S/rsHS57qE8XE48/Tf+/M&#10;n/xVL5Pi/wD5+NN/79Sf/FV5/wCAvjx4y8Z+AP8AhMdF+GcevXSapLZzW3hvWo/J2oFPmLJei3JH&#10;zYxtBz7Vo+GPjf4k8ZfDxvG3hz4MazcXcesXGny6J/aVisymGV4nl8xphEyb0IGHJIIIGKAOv8nx&#10;f/z8ab/36k/+KprL4uU4M+m/9+ZP/iq8/P7SuunwrqviVfgfrStoN5PDrtrNrGnRmyWKMSNKztcB&#10;GTaf4WJGOQKz9R/a2fT/AAj4i8Rap8GPEkFx4emjgks4Fivg8jwCYZezeUIoVkyW6FxRf3bgeorH&#10;4ubpcab/AN+ZP/iqGTxcvBn03/vzJ/8AFVifCT4vaL8VdKmutP0bVNPurNokv7HVtOktpIXeJZBg&#10;SAFlIYYYDBqx8TviNY/DjTtP1fUlh+z3mr29lNNcXAiWFZCRvJI7Y6cZ9aLWdgWuxpH/AISwHH2j&#10;Tf8AvzJ/8VQf+EsHW403/v1J/wDFVwXiP40+IfhloV1qvjnQ4dZubi4uJdB03w5jzbmxhQM8zmR/&#10;LQDgliwA8xF6kZzta/a88N6F8Mbzx/rPgPXrK4028s4L7RZbPzZrf7QyeW7GEupUq3DAkEjbnNF9&#10;32De3menY8WZ2i403/vzJ/8AFUf8VZnH2jTf+/Mn/wAVXmfhT9sP4Z+LPijcfDy0eZFVUS3upIZA&#10;zzEAkMhX5IzuCpIThnSQcYUtyHjD/goX4d8M+NY/CVj8Mr6/jF3cQS3kOt2QGI+Cygy/3uPm24+v&#10;FF+gHvvk+L/+fjTf+/Un/wAVR5Pi/wD5+NN/79Sf/FVR+FfxH0z4r+A9P8eaRaNDDfq5EDXEcpjZ&#10;HZGUtGzKSGUg4JweOua6KgL32MvyfF//AD8ab/36k/8AiqbY3mtwa5DpWq/ZWWa1lmVrdWBGxo1w&#10;ck9fM/Stasy5/wCRysf+wZdf+jLegDSf7tfzqV/RW/3a/nUoA/dT9in/AJN+tx/1NPiP/wBPl9Xp&#10;ms6TBq+mTabPIypNHtLIeRXl/wCxHdxT/s9Wk0LblfxR4jKnaRn/AInl96164RkYNAHGeHvh3bxx&#10;yWWrwXKtC+I5471gsq+u0H5TXWWNjHYW8dtCzbYkCrubJxj1NSrFtOQ1OoAa67xjNYuteDNKv5pt&#10;SnW6eVlzshunXJAwBwcCtykdd4waAOa8DeDW0SSbVLvzEmuP+WJkLCNfTJ+8feuk2f8A16FTbzmn&#10;UAZ2p+GNK1a7ivbyDdJF7kbh6H1Gea0EUIu0ClooA8u/aH+BngH4iQt8Q/GFlLfXHh3Q746ZZzTE&#10;2qStEf3xj+6XGMAnpmvNv2KPgT4D0/4B+CfjhpdnNZ61ceBUtNQ+yzFIrxSchpUHDsuOGPPNfTDR&#10;hjnNU9YjludMmtIh8zxlVJ+lDNKTtUi33R8I/wDBAjj9j2Mf9T9qn/pHb19A6t4m0Ow1zVrO+1q0&#10;hlXVrrdFLcqrDMrHoTXxN+w3+1Paf8EsPBlx+zv+2b8K/FHh6aDxHe6hZ65a6d9ps73zY0hVInQ8&#10;/wCpZ8/3cHHNfaXgv/gpp+wp4+1a10PQP2ifD4vLxS0UN1M0OMKWIYuoVSAD1NfnecZHS4hyuhhf&#10;rCpTp3vdXevSzaP17jDK88/1sxmaYbCTrYetJyhUgnKDjo7qUU1/kWvg14jh1H4ytDp+rxzwvYMr&#10;LDMGUgAHt7mu3+J/7OXgv4p+MNN8b6teXdte2Nhcadc/ZnG2+0+YHzLaQMDgE/MHTa4PRscVWH7W&#10;f7LSncP2gPCH4a/B/wDFV0mgfGD4b+KdNj1vw14xsdQsZt3k3ljJ50UmGKnayZBwwIODwQa9vhPJ&#10;Y8O5a8G66qe85Xtbe2lrs/N82pZhXre2qYeUFZLVPp6pB8KvhvF8KvAtj4Cs9futQttNQxWU16qC&#10;RIc/JGSiqGCjgEjJA5JNcn+1D8IfHPxM8PaDr3ww1PT4PEnhHxHb61o8GrlltLxo9wa3lZAzRq6M&#10;V8xVYqcHa3Q90fHnhXtqy/8Afp/8KD468JkY/thf+/b/AOFfT80e55Xsa38r+5nyL4Y/Y7/ajsPi&#10;LfftNaf4R8E+HPFll42XWtJ8BQ+OL3U9KvreTSH0+8gkvpLGJ7R5jIJleO3cI8a5VwzCuq+Avwe/&#10;bO+DVj4u1Lw74C+G+jyeKdVvdWg8OTeMdS1S3026NvElvGtwbWBmieRZHkxEpXd8ueTX0cPGvhEf&#10;8xkf9+3/AMKP+E28JZz/AGyv/fp/8KOePcfsK/8AK/uZT+G83xZlfWv+FqWWgwqurAeH/wCwppnL&#10;2P2eH5rjzAMTef8AaBhMr5YjOclgOjlGe9ZS+OPCSdNZX/v2/wD8TQ/jnwm//MZX/v0/+FHPHuHs&#10;K/8AK/uZwf7PH7P+p/CTXfGHi/WfEsNxdeLNelvG07S4TDY2kYYhPLiJOJGXDO2eWJ+p6j4qfCPw&#10;T8XtMtdE8faTJqFjZ3i3a6bJOy29zKitsEyA4lQM24I2V3KpwcVqJ458JIMDWF/79v8A4U1vG/hN&#10;m3DWVHH/ADyf/Cjnj3D2Ff8Alf3M8r+En7Nc99+zZ8O/hh8TIbjS5PC1xa3l5o9rNGY5pIHdo4JN&#10;m5WjBKthTjKrzxWlefDjx18Kvjn4g+Mfw5sTq3h7xH4daXxF4NtXjjurjWrYxrbXNo0rpCrTQF4p&#10;vMdATBbsCMPn0RfHXhNV2jWF/wC/T/4U0+N/CROf7ZX/AL9P/hRzR7h7Cv8Ayv7meZfCL4X/ABV8&#10;RfErUP2hfj3a2Wn6xNpZ03wz4U026FzFodkW3Pvn2qJriU7S7KAihQqlgNx868AfsaH4efsi6LZ+&#10;E/heNL+JEnw3ttB1i003U47eKS4eBI5nn2P5MroxdvMG5iQSC2RX0mfG/hI8/wBsr/36f/CkHjTw&#10;ivTWR/37f/Cjmj3D2Ff+V/cz4l+IX/BOvx/4NvvEk/grxR8aPFi6ho+h6XpUcfxRBglkjZxNJdx3&#10;V1EHs4htLRjcxViI45DkV7J+0j8KP2kf2g9ZuH8OxL4X0vwJfR6r4Qt5r6KV/FOqQjdH9oVSVhtP&#10;4ArHezNvZUCAN7sPGvhIDH9sL/35f/Cj/hNPCWMf2yv/AH7f/Cjmj3D2Ff8Alf3M8F/agsv24PjH&#10;8IvEHwd8B/s8eAFsvFnhFrC61jXvipc2lxYzzwbJh9lh0i4SRY2Y4In+cD+HPGtqnwI8XfGP4+6X&#10;d/F34f6avgfwR4d+x6St1eLcNrd9MYWkmMSj91FF5KABzuds5UDr7IPGvhLvrS+/7l/8KP8AhNPC&#10;IbI1lf8Av2/+FHPHuHsK/wDK/uZ4H+0N4I+NOt+OvFHxW0L4Maprg0PwXceFPAOh6RqenpcX0uov&#10;C99qUhubiKKKCPybeNVLmXEc5EbbkU9Z8PtC/a08D+G9C8FW2keA5NK0m2t7Lzri+uzcG1i0zaGO&#10;1Nnm/bVRTj5fJ3EfNgV6gPGnhEDH9sL/AN+X/wAKp698Vfht4X0uXXPEvjOz0+zh2me8vpPJijyQ&#10;BuZgFGSQOT1Io9pDugjhsRKSjGDbfky58O5PHEvgbR5fibb6bD4kbS7c6/Doskj2aXvlr56wNIA5&#10;iEm7aWAYrjPNbVeb/wDDXf7L6Jhfj/4R/HxBB/8AFVwvxH/4KjfsOfDGS+tNe+P+i3F1p9qZ5LLT&#10;ZGuJJRs3BI9gKsxHQA9eOKxlisNGN5TS+aPTw/DvEGKqezo4SpKXZQlf8jyP/gvr/wAmMt/2Nmn/&#10;APtSvsjwD/yI2jf9gu3/APRa1+Yn7eH7bmm/8FO/h4v7M/7Ifwd8Wa87axZ3k3iGbTvJtbcqWDJJ&#10;k5TAYHJ7ZxnFfpd4R1/SdL8Labpl5dMJrexiikC28hwyoAf4fauPB1IV8dVq03eLUVfo2ua9vvR9&#10;hxRl2MyXg3LsBjoezrqrXm4O3NGMlRUXJbq7i7Xs9Do6Kzf+Eu0D/n8f/wAB5P8A4mj/AIS7QP8A&#10;n8f/AMB5P/ia9Q/Njz39pH4IeKfiVa6b40+FvjWbQPGfhqR5tAvfMJtpt2N9vcR9GjcAKTglevPQ&#10;yfs4fBPxD8L9LvvEnxF8Yz694u8RSrc+INQaQ+QjjpDAnRI0HyjgE4zXdjxP4fHW9k/8B5P/AImg&#10;+KPD56Xsn/gPJ/8AE0AL4q/487f/ALCVp/6PStKT7h5xXP8AiDxLpN3aQpDPIzLfWzsBbyfdWZCT&#10;93sKvt4s8PupVrt+f+naT/4mgD59+J/h3Vfhr+0B4q+Ifi34B618QPDXjPS9Ojt20GxW6udMntAw&#10;8lomZSInbbJuBwG6gV3X7Jfgvxx4d0PxF4s8eaA2i3PizxNcavb6DJOJG06KQKFjYqSNx27iBwCa&#10;9H/4Sjw9j/j8k4/6d5P/AImhfFWgKc/bX/8AAaT/AOJoANY/5D2l/wDXSb/0Wa1B0rCuNXsdV17T&#10;Rp8jyeW0pkzCygDYR1IFbRkKjpQBQ8Jf8gRf+vif/wBGvUmu6kukabcam9rcTCCEv5NrC0kj4/hV&#10;VGWJrN8O+IdL0/TjZX0skciXE25fs7nrKx7D0q4/irQHbP21/wDwGk/+JoA43Qvh98RtTvr3xvJ4&#10;3uPD91rDI02l2trBOkKKu1MmRWzLt+8RxnjkAV2Xhfwxp/hPR49E0vcY1kkkaSRtzSySOzyOx7sz&#10;szE+ppR4r8Phdv2x/wDwHk/+Jpf+Eu0D/n8f/wAB5P8A4mgNy3cW3nxNHvIDLjcrEMOOx9a4LwF8&#10;KbfwD8RdUu/Dui/ZdNutIgiW88xWknnDsXZySWZuclm612J8V6Af+X1//AaT/wCJpn/CT6B/z/Sf&#10;+A0n/wATU2uHmcZr3wTNh8OdL8OeA9W8nWPDt0L3R9UvvmaS63FpWmIHIl3uJMDnzD7U3xz4f+In&#10;xZ1VfA2o6EujeFYbiN9au5rhJJtXVSG8iJEJ8uFiMOzkMy5XYAdx7UeJvD46Xr/+A0n/AMTR/wAJ&#10;N4f6fbpP/AWT/wCJqvtXYehxOs/BjRfGnxY1jxB4s8NrLZS6DpsGmahHIFljmimu2cIyHemBJGc8&#10;A7u+DjifG37N3inxtezeJJda8TWNxceNbG4/s/TfErQIljBJGvnkK+0yGOPfnJYEjvXt3/CUeH/+&#10;f1//AAGk/wDiab/wk3h4DAvX/wDAeT/4mptqn2/zT/QOlu55f4K8PfFnw34HuvC/hfw5qtrdaxrl&#10;w39qeJtWguLjT7Yqq+fIUlk86Q7SUUMcDbuK421e+H3h34xfCLwRdeAfDPhfT/ECaTqSx6Heaxrx&#10;svtdi6byZHSCZvNjkJTlAHGGznIr0I+JvDxOTev/AOA0n/xNH/CT6B/z/wAn/gNJ/wDE1Xp/VgPI&#10;Lj4b/Gy++HvirwxqPhPSbfUPHmtzLfNY64bi30uxljWOSQu8MTSvsDBUVANxGSADXXfEX4ZyXHgZ&#10;fhn4C8Pw29nrWpf8Tq8jkVPJjZvMnlwTl5HI2jGcFucAV2LeJtAbj7dJ/wCA8n/xNH/CUaARg30n&#10;/gPJ/wDE1PLpYP8Ah/mec+E/hBZfEW78TX/xX+G01nZXuuRSaTpuoXkZkEcNukAlP2aVlG7aSBuJ&#10;wRkA8C54x+BfhjTvDWk+D/Angu3/ALPXxNa3mo2byb4zGud7sJWOeMcDJ9BXeL4p0BRj7bJ/4DSf&#10;/E0HxToBOftr/wDgNJ/8TVc0twj7v9fI8p+JH7PWtO9tpvwntdPttLvdK1HTNZhvLqRXtILuW1ke&#10;W1G1gTiB18olFy6tuGza1PXPg74y+Ieh65r3irwebM6pqOnfZfCqXUMjfZbZwmJ5A3llijM+1WIG&#10;1QCTXsH/AAk/h/O77a//AIDSf/E0N4n8PkYF6/8A4DSf/E0vs2BfCl2Pm/wJ+yP4x8L/AByh+OEk&#10;+sfYJ9UV49B+0Wf2y1TzJJAZpM7XjDTMpjR2YIqnc5O1d7xH+zx8WdR+ICeJfC/inUNKt1kuEjhi&#10;azWNVUGSFigibZmU8kbyQFZhkAV7kPE/h8HP21//AAHk/wDiaP8AhJ9BHS/k/wDAWT/4mm+nlsGx&#10;n/C3w7f+FvAun6Jqkkr3kXmPdy3DRtJJK0jM7MYwquxLElsAtncQCSK6aslfE3h9el9J/wCA0n/x&#10;NSf8JdoH/P4//gPJ/wDE0Xu7hsaVZlz/AMjlY/8AYMuv/RlvSnxdoIHF4/8A4DSf/E1VttVtNW8X&#10;WstiXZYtOuFkYwsoBZ4CBkgddp/KgDbf7tfzqV/RW5G3k1/Oh9qt/wC+3/fBoA/c79jDUrK2+AVv&#10;FNL8w8U+Ih90/wDQcvq9Y/tmw/57f+On/CvFf2P1H/Cj4Rk/8jV4j7/9Ru+r09jhc1XKTzG3/bNh&#10;/wA9v/HT/hR/bNh/z2/8dP8AhXmXxO/aH+BPwVu7PT/i98Y/DPhm41BttlDrutwWrzf7SiRgSvq3&#10;QdzzWcP2r/2cZ5NVttK+NHh/U7vRbV7nUtL0W/W+vYoVVWLi2t98zrtZTuVCCGGKtUpSV0tCXUjG&#10;STdrnr39s2H/AD2/8dP+FH9s2H/Pb/x0/wCFfPcn/BQf9lSFY5JvHesKkkPnCT/hBtY2iPbv3E/Z&#10;MKNvzHdjC8njmvZop1mjWWM7lZQVPrRKjOKu0CqRk7Jm9/bNh/z2/wDHT/hR/bNh/wA9v/HT/hWG&#10;ST3pwzjmo5dLlcxtf2zYf89v/HT/AIUf2zYf89v/AB0/4Vi0hJo5Q5jb/tmw/wCe3/jp/wAKibVN&#10;OJ3Gc/8AfLf4V5t8QP2jPgJ8KPE+n+Cvib8Z/C/h/V9UUNYabrOuQW00yndhgkjA7SUYBjwSMAk8&#10;VLefHX4UWeg6l4pk8aWz6VpMKzX2qW8by2qIz7BtlRSkh3ZBVCxB6gVXs5WuiefodnruleCvFMC2&#10;viPR7S+jRtypeWYkCn1G4GvE/Hv/AATV/wCCf3xB0S70PUv2cfDdp9skV5bzSbE2dyrBw+Vmh2uu&#10;SMHBGQSDwSK9c1LWNL0dY5dV1O3tVmmWGFriYIJJG+6gJPLE9B1NR+IvEfh/whod14m8Wa5Z6Xpt&#10;lAZr3UNSukhgt4xyXeRyFRQO5IFY1MLRrR/eQT9bHp4HOs2yt82CxE6fX3ZSje22zXU+aW/4Io/8&#10;E4f4fhdqI/7mXUP/AI7XNa9/wQ0/ZTudUluPB/xl+JXhnTn2m30TR9eQ21tgDdsM0LyfM2XO5z8z&#10;HGBgD6b8A/H74E/FbU5tH+F/xr8JeJLu3j8ya10DxJa3kkaZ+8yxSMQPcjFdB4m8S6L4P0K88T+J&#10;NQW1sLG3aa8uZFJEcY6k4yfyFc8soy/ROkvusfQ0fEXjanLmWYVX/ik5r7pXXzPjn/hxX+zz0/4a&#10;h+L3/g8t/wD5Gpf+HFH7PH/R0Hxc/wDB5b//ACNX1/4U8a+GvG1lNqHhbVkvIbe5a3meNWG2VcZX&#10;kDnkfnXEWf7YH7O+r+OY/hl4Y+KOl6x4ibWLjTLjQ9JukmvLSeB2SbzYQfMjRGVgXK44yCRipjku&#10;Bk7Kl+ZtLxO44jq8bJfKH/yJ87/8OKP2eP8Ao6D4uf8Ag8t//kaj/hxR+zx/0dB8XP8AweW//wAj&#10;V9phjnk/lTgan+yMu/kX4j/4iZxx/wBBsvuj/wDInxV/w4o/Z4/6Og+Ln/g8t/8A5Go/4cUfs8f9&#10;HQfFz/weW/8A8jV9q0Uf2Rl//Pv8/wDMP+Imccf9Bsvuj/8AInxV/wAOKP2eP+joPi5/4PLf/wCR&#10;qP8AhxR+zx/0dB8XP/B5b/8AyNX2rRR/ZGX/APPv8/8AMP8AiJnHH/QbL7o//InxV/w4o/Z4/wCj&#10;oPi5/wCDy3/+RqP+HFH7PH/R0Hxc/wDB5b//ACNX2rRR/ZOX/wDPtfj/AJh/xEzjj/oNl90f/kT4&#10;p/4cT/s8f9HQfFz/AMHlv/8AI1L/AMOKP2eP+joPi5/4PLf/AORq+1aKP7Iy7/n3+f8AmH/ETOOP&#10;+g2X3R/+RPir/hxR+zx/0dB8XP8AweW//wAjUf8ADij9nj/o6D4uf+Dy3/8AkavtWij+ycv/AOfa&#10;/H/MP+Imccf9Bsvuj/8AInxV/wAOKP2eP+joPi5/4PLf/wCRqP8AhxR+zx/0dB8XP/B5b/8AyNX2&#10;rRR/ZGX/APPv8/8AMP8AiJnHH/QbL7o//InxV/w4o/Z4/wCjoPi5/wCDy3/+Rqt6H/wQx/ZVstVh&#10;ufFvxo+JniTT1J+06Lq2vKLe54OA5hhSQYbDDaw5UZyMg/ZVFH9k5d/z7X4il4lccSi19dmvRRT+&#10;TUbp+a1XQ+Wm/wCCKX/BOD/ol+pf+FNqPH/kWu68Cf8ABMz/AIJ9+ANBh0Cw/Zw8N3ywOzJc6zYt&#10;e3BJOeZZtztjPGTwOBxXtW31NG3ito5bgabvGnFfJHm4njbjDGU+Stj60l51J/5kmgaL4J8KxNB4&#10;a0WzsFkOZFs7MRhj77VFaker6dt5l/8AHG/wrH2DOaUDFdSjGOiPm5VKlSblJ3b76mx/a+nf89f/&#10;AB1v8KP7X07/AJ6/+Ot/hWPRRyk8xsf2vp3/AD1/8db/AAoOrad/z1/8db/CseijlDmNf+1NOzkz&#10;f+OH/Cl/tfTv+ev/AI63+FY9FHKHMbH9r6d/z1/8db/Cj+19O/56/wDjrf4Vj0UcocxsNqunH/lr&#10;/wCOt/hR/aunHrMf++W/wrHoo5Q5jYGracP+Wv8A463+FH9r6d/z1/8AHW/wrHoo5Q5jY/tfTv8A&#10;nr/463+FH9r6d/z1/wDHW/wrHoo5Q5jY/tfTv+ev/jrf4Uf2vp3/AD1/8db/AArHoo5Q5jY/tfTv&#10;+ev/AI63+FH9r6d/z1/8db/CseijlDmNj+19O/56/wDjrf4Uf2vp3/PX/wAdb/CseijlDmNj+19O&#10;/wCev/jrf4Uf2vp3/PX/AMdb/CseijlDmNj+19O/56/+Ot/hR/a+nf8APX/x1v8ACsemsxB4o5Q5&#10;ja/tfTv+ev8A463+FH9r6d/z1/8AHW/wry+y/aA8ASzyDV7xtJtY4ZJW1HVp4IbdVR40O5zIdhJl&#10;jxvC5DjFacvxi+E8Nvp13J8UfDqxavkaTI2tQBb0hth8o78SYb5flzg8deKOUOY73+19O/56/wDj&#10;rf4Uf2vp3/PX/wAdb/CsZTkUmWzRyhzG1/a+nf8APX/x1v8ACj+19O/56/8Ajrf4Vj5oo5Q5jY/t&#10;fTv+ev8A463+FH9r6d/z1/8AHW/wrHJwM15X+1n+2H8Fv2MfhuPiP8ZNbkijuJvs+laZZx+ZdajP&#10;jPlxJkZwOWY4VR1PIB2w+GrYqtGlSi5SeiS1bMcRiqOFourWkoxW7eiR7YdW04jHm/8Ajrf4ULqu&#10;nq27zz/3wf8ACvz18Kf8F4PhY+uae3xd/Zx8beC/DeqzBLDxRqEIltnUnhzhF+XHJKlsDnBr7m0D&#10;X9I8UaNa+IvD+pw3lhfW6XFneW8gaOaNwGR1I4IIOQe4rrx+T5hlbSxVNxvtf8dTky/OMuzSLeFq&#10;Kdt7HSPrFgwwJf8Ax01/PDti/vNX9AoJzgmv5+K87lZ6aP24/ZA/5IhD/wBjV4j/APT3fV6g2ccV&#10;5f8Asgf8kQh/7GrxH/6e76vUKozPjn/gqT8Jbr4jXfg+9tPFOg2Yt7iSJ7PUPiNqXh6a5Uo7bGay&#10;jl82EhSDlUZc8SDdxwv7DXiPxN4o0Hx/4mvr7QfBdneeDwm3Qft1zeWb/vWiawGqWEaLGDJLJLuF&#10;55s0wYlAQp+3/GHwk+FXxCu4r/x98M/D+uTwJshm1jRoLl41znaDIhIGewqLwp8F/g94D1T+3PA3&#10;wp8N6Le+WY/tmk6Hb28uw9V3RoDg+ma6qeI5aDg/kYVqcqlRS7b/ANf1c/M34p/BnxbrHi3w5pms&#10;+C/D3ia41TQ1s7rXviF4N8N3GsW5W0WIgOut6f5flg5jV7WNkYA/vDxX6ZeN9A8UeLfhhfaB8Pfi&#10;HP4b1a80zy9J8SWNnbXTWcxX5JRHOkkUgzg4ZSCPwNU9W/Z8+AevalNrOt/BHwjeXlxIXuLq68M2&#10;skkrH+JmaMkn3JrrLOztLC1isbG1jhhhjWOGGFQqxqBgKAOAAOAB0FOtivaU4x7O4o0XGtKpfdJf&#10;cfLv/BP34Xf8FNPC3iDxJ4k/b7/agtfFFpFcS2Phnw9pPhvSraGWNXGL+SW2to5NzAYSLcAAzFsn&#10;aF+plOTkGnYHpQAB0FYVKjqz5mkvRaG1OCpx5VcKRs0tFZlHwz/wUVsfj3eftJeHLj4ceKdUXQ4b&#10;GNdZtdN1uwhW1jUTXJaSOfw/eOxbyAQBcMWVHURxBmkN/wAPaT8SvDnwD+I1p8QPjp4l1zSdF07S&#10;ZLHRda07SIrfT45vs12777OxglbaGI/eSMAvUE/NX2fqGkaVqyqmqabb3CpkqtxCr7cgg4yO4JH0&#10;NMfQdDkiuoJNHtWS9j2XitbqROu3btcY+Ybflwc8cdK39t+4VPs7/jczlT5qjmuqS+7/AIB4V+0F&#10;8cPAHiM6fo/hrxBHdQ+F/EGlatrmtWrJLZWcZn2LG8oO0OQS2OcKpJxxW94T1qbxL8YtL+Kfh7Qr&#10;r/hEfG3gGefWrq+XENtcWdxD9lLqSVVpYbu5yf4ltkz90V6Lpfwv+Guh+G7jwbovw90Oz0e63G60&#10;m10mGO2mz13RKoVs4HUVqjSdLGm/2MNOg+xiLyvsvkr5fl4xs24xtxxjGMUpTjq15/irf8EmNOXu&#10;36JLTyd1/wAE+e/Ed/ovjDxR4m+MXgjxHqfh3Q9I0CPRNF8SeEdItZb67vXnDyfZEubeeGYE7Yhu&#10;idSWOOmR5n8HfCnxb8Ifs7/Gy0+M/wAXfEXiDXtT8WTWH9j6tHpYjju7mzsZoxG1lZQF5itykT/8&#10;sy0W5I03HP2lZafY6baR2Gn2ccEEKBIoYYwqIo6AAcAewqE+HtBaRpm0S0LPdLcu32dctOFCiU8c&#10;uFVQG64UDPFUq1ouPp9y1B0ru9+/4nzp8DfFXjOXUPFvwR+GV3DZXlnr2r/214nurM3EWjPsRbfC&#10;FkWaVmPmbSwUKnzfeFVPgL8MtbvfiWsfwr8Z2GpeB/AulzQ+E/EmpaGss1zqtxGUmE0kLQi+SMFm&#10;aRfLZ3lIZ2YFh9MQaLo9qlxHbaVbxrdSM90qQqBMzfeZuPmJ7k9afpumabo1hDpWkafDa2tvGI7e&#10;3t4gkcaAYCqowAAOwpe295tLfcPZOSs31OH+HGgftM6X4hN18XPi74F1zSvs7Ktn4d+HN5pdwJcr&#10;tfz5tYu1243fL5QJJB3DGD3qEn/PWnYx0owB0FZSk5as1UYx2CiiipGFFFFABRRRQAUUUUAFFFFA&#10;BRRRQAUUUUAFFFFABRRRQAUUUUAFFFFABRRRQAUUUUAFFFFABRRRQAUUUUAFFFFABRRRQAUUUUAF&#10;FFFABTZAT3p1GAe1AHzjoOtRaHNHqEWt22hta6TfCTVPEjzajYRbrmyPNst8CMhuNogxvTIbbg9j&#10;dfEN49M8KT/8Lt+H8f8AaDSDzpPB9wU1HE+3/RVF+Db4+6dxly3zcD5a9C0P4c+C/Dep/wBs6JoS&#10;QXPlyRrIJHbarsGYAEkKCVBOAOlbW1fSj1G+XoNLYGA2P6V8fj4G/wDBWD/htwzP+26P+FHiX+0v&#10;s/8Awh+h/wBoFd+f7K3fYt2O3n53eX33/NX2HtHpRitKdT2d9E791ciUOe2rVuw1QQoGc04dOlHT&#10;iisygPSvyH/4OJF8XRftHfD+5vxN/YLeCZV0rj92Lz7W5uQP9ryza57ke1frwxwM15j+1P8AsmfB&#10;T9sP4bt8NPjX4YF5axy+fp95byGO5sZsEebDIOUOOD1BHBFfR8J51R4fz6jjaseaMW7rrZq116Hz&#10;vFeTVs+yKrgqc+VyWna6d7M/Fn41fHHxbpv7DfhL4T+KdQ8S61N4xuE1VdS8RLItpp1pY5tYbXTw&#10;42lMD53U7cgDGQa/Vb/gjlD4vg/4Jw/DNPGyzfaf7PuzZ/aM7hYm9nNpjPb7P5WPYCvLPBP/AAQL&#10;/Zq0PxRp+p/EP4r+NPGOkaTITpvhvWLuNbWJd+/y/wB2oYoTyVyN3evuXRtI0vQNLttC0XT4bWzt&#10;IFhtbe3jCpHGowqqB0AAHTivo+MOKMpzbAU8NgofblUlJq2rvZJeStfpofO8G8L5pk2MnicZP7EY&#10;Rinfbdt+uxaBGeDX8/Nf0EYr+fevze/c/R4n7gfsX6P/AGh8AbW8uJriGSTxR4iLRqyEIf7cvuOh&#10;/rXq/wDwjEP/AEFLn/vpP/ia88/YpH/GP1vkf8zV4j/9Pl9XrGB6VIzK/wCEYh/6Clz/AN9J/wDE&#10;0j+GYgMjU7j/AL6T/wCJrWwPSq+pqDp8wzt/dtyPpTQpPlVzmfEeq+CvCELT+JPGy2aoMt508akD&#10;1xtzVrQ4/DviK1W90PxQ11CRxJBPEw/Ra+ZvjL8GvDtj8PvE3xB0+/vFvdP0O8vFjnuWlSR0hd9p&#10;Dc8lcfKa+Nv2R/2jPjDrX7XXgHwt/wAJjcWul3fiaGK60+xby4pUJOVYdWH1zX2eW8J/2rltXEUq&#10;tvZJt3XZN2/A/G828U6mRcRYbLsXhdK8koNSu9ZKN3067WP1x/4RiH/oKXP/AH0n/wATR/wjEP8A&#10;0FLn/vpP/ia8a/by8TftBeDPhE/i79na78WLq+nxTyyL4csdEuLdAqhlmvl1I+abVCp3rZLJcspY&#10;Ro77BXhvirxH4x13wx8aP2ptF/aS8XWd/wCCr63n8Jw2Gv3P9iTxf2XZXKw/2a7GKRZ3kZRuUyDz&#10;eCGxXxPOldvpa/z2P2ZxSaXe/wCFr/mfa/8AwjEP/QUuf++k/wDiaa3huFT/AMhG6b/gSf8AxNeA&#10;fto638Ypf2e9L8afDP4+eIPBviLUNNFppfh3QdH0q4bXtTuo18mBjqFrM0aoQ7MyFAkfmO52puXB&#10;/ZX/AGa/GPxI/ZD8Dw/HL9q34katqVppwkbVvD3iJvDp6bGQjTRD5sYKkr5pdxnljTu+aS/lt+v+&#10;ROnLB/zbfh/mfSWnW+gavLNBpXio3TW7mO4W3uInaJwSpV8L8pBUjB5yD6VcHhmHGTqdz/30n/xN&#10;fJv7Lvwj8R6T+y/e+Jfhbpvi7Vz408earfR+ID40MOvSaMNUuzYXcdxdZW8DxFJgk8iB4rg5ZuEb&#10;0Oy1bxl4l+K/xE0X4J+NfO8UeH9F0y0fxR4tt5NQ0a2vG+eWzNlazW25xEolbbMu17rGAFKlyfb+&#10;tNfuCMbyt5tfjZffue4f8IxD/wBBS5/76T/4mj/hGYP+gpc/99J/8TXzF4as/wBqr9r39knwfZfF&#10;jxHokMfxFhsNU8Qa58Pre50M6JpLQpcmBGmvrid7hnxGJY2UAclV61yUdt8QvB37JvijxZ8NvG/i&#10;Dxda6h8a9A/4V7D448a3kzSWkOtaZaCI30q3EqW88sM0oYI4CXHCEZBIv3rPT+l/n+A4+9a3V2/P&#10;/I+yv+EZg/6Ctz/30n/xNIfDEOP+Qpc/99J/8TWB8IviT4k+IulXT+MfhLr3g/VNPuvs99pusCOS&#10;N3xnzLe4hZo7iE9nBVuzIjZUdqAMdKbvHQDl/EGnSaUkLW2ozEux3btv/wATWY1ze45vpP8Avlf8&#10;K3fG/EVv/vN2+lfHXwe+Dv7e3hn4naL+0D8QviVYahdeLL5YfiB8P1cfYdC0/BNutm+7a0sGW3kM&#10;d5dsGTBaRAfXeh6e+pW/mXF/cZ87b8u3ptz/AHa0l8MQ/wDQTuv++k/+Jqv4QH+je32g/wDoFbmB&#10;uxjtQBmf8IxD/wBBS5/76T/4mj/hGIf+gpc/99J/8TV2+d4YWmjiZyqlhGhAL47DJA/MgV8m+L/2&#10;qRN8fJPDOvftWaD8PzYrbyXmlzeI9Gls4LYOS8M/2hDJ9tYAqVhYoikMX4CtdOEqkrIipONON2fU&#10;v/CMQ/8AQUuf++k/+Jo/4RiH/oKXP/fSf/E18+ftb/tI+Pvhj8Q/B2heCPiJoNjY64iXNmZtLtbh&#10;rgB1Q8zazZtPGwlQhIIZXABOeldf+yv4v+LHiNLyy+IPjzS9dt47SO5t7i28OzWNxulkkB37724U&#10;qNmAqhQBjntVezl7PmF7SPMo2PVP+EYh/wCgpc/99J/8TR/wjEP/AEFLn/vpP/ia048FM4p2B6Vk&#10;aGV/wjEP/QUuf++k/wDiaP8AhGIf+gpc/wDfSf8AxNauB6UYHpQBlf8ACMQ/9BS5/wC+k/8AiaP+&#10;EYh/6Clz/wB9J/8AE1q4HpRgelAGV/wjEP8A0FLn/vpP/iaP+EYh/wCgpc/99J/8TWrgelGB6UAZ&#10;X/CMQ/8AQUuf++k/+Jo/4RiH/oKXP/fSf/E1q4HpRgelAHP65ptnoek3Orz3eoTJa27ytHbxrJI4&#10;UZ2qoXJJ7AdTXm3w48YfGO/1+1uPij8PZtL0XxFIx0FrOYTXGm4UlYtQG3CNIq7lZMqrHy252lva&#10;cD0owPSgDJXwzCR/yE7r/vpP/iaX/hGIf+gpc/8AfSf/ABNauB6UYHpQBlf8IxD/ANBS5/76T/4m&#10;j/hGIf8AoKXP/fSf/E1q4HpRgelAGV/wjEP/AEFLn/vpP/iaP+EYh/6Clz/30n/xNauB6UYHpQBl&#10;f8IxD/0FLn/vpP8A4mj/AIRiH/oKXP8A30n/AMTWrgelGB6UAZX/AAjEP/QUuf8AvpP/AImj/hGI&#10;f+gpc/8AfSf/ABNauB6UYHpQBlf8IxD/ANBS5/76T/4mj/hGIf8AoKXP/fSf/E1q4HpRgelAGV/w&#10;jEP/AEFLn/vpP/iaP+EYh/6Clz/30n/xNauB6UYHpQBgroaf2s1l/aVztW3V+qdSSP7vtVn/AIRi&#10;H/oKXP8A30n/AMTUyr/xUMv/AF5p/wChtXyZ/wAFK/iP4k+Fes6Pf+GviNqWhyalpVxkp4sSyhLR&#10;OgUJHNq+nxlj5hyV818KMrgZFRjzTUe4pPli32Pq3/hGIf8AoKXP/fSf/E0f8IxD/wBBS5/76T/4&#10;mvjb4M/HTxVpf7KXj74s3XxR1abUtPvrewsdS/4TbSp4kYrC42yX+r3lhGxaVkY+fuK4xGHAWrnw&#10;D/a18a+LtO0X7cvxC8aaXfXCQWd3pWs+FmlWUyfuRczWd9GMmNcsmSwO4OvTPR9WndpPa34mEcRG&#10;UU2t7/gfXv8AwjEP/QUuf++k/wDiaP8AhGIf+gpc/wDfSf8AxNeDfFR/GGv/ABh8QW9r4A+L+uW1&#10;jbWS258CeOLHTbS1LQb2SSOfUrYmQk7iyqwII+bjAw/in48+IGj/AAe+HusWcni77RtuJr4w+JIb&#10;Z4PKuYVD6hM1wBLEisyybDMTkkK45rFU7pO/Wxrze9byufSv/CMQ/wDQUuf++k/+Jo/4RiH/AKCl&#10;z/30n/xNfJn7Mv7QPxS1z9o638JeJv2m/AXi6y1qOa4j0vRfibp9+0CIkUflrFDpEDvJuJcKsiAg&#10;MTkqS32MBk4I6UVKcqe5FKrGtdozP+EYh/6Clz/30n/xNH/CMQ/9BS5/76T/AOJrVwPSjA9KzNjK&#10;/wCEYh/6Clz/AN9J/wDE0f8ACMQ/9BS5/wC+k/8Aia1cD0owPSgDK/4RiH/oKXP/AH0n/wATR/wj&#10;EP8A0FLn/vpP/ia1cD0owPSgDK/4RiH/AKClz/30n/xNH/CMQ/8AQUuf++k/+JrVwPSjA9KAMr/h&#10;GIf+gpc/99J/8TVbTtDjuRN5moXH7u4ZF+50H/Aa3sD0qhpQAS6P/T7J/OgCA+GIcf8AIUuf++k/&#10;+Jo/4RmD/oJXX/fSf/E18KftSftN/tAeF9d8UPN4hi0Wws/F7afpmoW/i0iOWNIQ22MzXOmQrtO9&#10;XXdK+7j5ggkbb8aftWfGjQv2c/A/iDSPjl4B0O+1bW1ja68S6hGn2q1S/gj3JN/a8wmYA5k2SSxm&#10;MvmWMYLdUcPUlTUl1t+JhKtCNTla8/uPtAeGYO2pXP8A30n/AMTS/wDCLwDpqlz/AN9J/wDE18af&#10;skfGjxj4y/a1Gg6p8UrjWLO6hvHXT4fFcdxBCYgDvWCPWruQI+7IEtvGgGNjsMFvuDA9KyqU5U7a&#10;7lU6kal9NjJbwxFjjU7o/wDAk/8Aia/nl8+5/wCfV/zjr+i5gNvSv51dx9ayNT91f2Kc/wDDP9t/&#10;2NPiP/0+X1er15R+xT/yb/bf9jT4j/8AT5fV6vQAVDfQm4tZIQ+3chXdjOMjrU1NmOEzigN9D5B/&#10;am/Yq/aS+IfgXxJ4f8B/GX+0Bqmi3drZ6fct9jVXkhdFBMfBALDk5ry/9hH/AIIy/EH4E+O/D3xd&#10;+OPxxXUtU0O8jvLbSdMti0fmAdHlf5j+A5r6t/ap/bD+H/7Jdpot1468L65qf9uTTJapocNuzJ5S&#10;oSX86aMDO8YxnvnHWuq/Z/8Ajb4Z/aI+FOm/F/wjpl/ZafqrXCw22prGs8ZhuJIG3CN3XlomIwx4&#10;I6HIH1EM24iwmUqUPdozvHmsve01V/T5n5zHgngmtxA6kk514NT5ZScuVp3TSeq187EXxX/Z5+FX&#10;xsuLW5+JeiX159jjkiSO1169s45onxvinS2mjW4jOOY5Q6kE8cnPP3v7Ev7Mt78SG+Kt38OZpNUk&#10;vIbyW2bxBf8A9nSXEUaRxStp/n/ZGdFjjCsYSV2KRgjNeheNvHXgv4c6BJ4t8f8AivT9F0uGeGGb&#10;UNUulhhSSaVIYkLsQAXldEAJ5ZgOprC0H9oT4N+Io/EdzpHj/T5bXwnG0niC/wDOxb2aLGZGZpj8&#10;hCoNzEE7QRnGRXysUo3sfo3M1q/Q1dd+G/grxR4jsfGOueH47rU9Ls7m10y7lLE2kdwFExjXO1XZ&#10;UC78btpZQQrMDyd7+y18Ob74U6X8EZL7Wl8L6bI/naXDqZjGoQszMYLhlAZ4iWOUBUMPlbcuQfQb&#10;fW9Hu7O1v7XVLd4b5VazlWYbZwy7htP8WVGeO3NJrGv6D4ctP7R8Qa5aWNuGCma8uFjQH03MQKOW&#10;MXqHbyMHxz8MYPGngyPwHpnirWPDFnH5SLJ4XnjtpRCmB5Cs0b7Iyo2nYFYD7rKeaxrv9l34NXfw&#10;l/4UlBoGo2Hh9p1nmTRvEl/p93LKG3mV7y1njuXdm5ZjIS/8RNdpoXinwx4ohe48NeI7HUI4m2yS&#10;WN4kyofQlCcGl8Q+KPDvhLTl1bxNrdtYWrXVvarcXUwjQzTzJDDHk8bnlkRFHUswA5NVbuEeluh5&#10;T4Y/Yb+BPgL4WyfBPwCPFWl+F7iSH7XpX/Cb6leLNbxrsFoHvJ5pIbcr8pjhaMEDHSu68U/CDwX4&#10;t8E2Hw8udOaz0nS9Q028sbXTyIliaxuobqBRwRsEkCAjHK5HGc07wZ8WvAfj3xTr3g/wzq0s2peG&#10;7hYNYt5rOWLyXbOAC6gPkDOVJGCp6MM9YOlHn/XkAwdelPoopLQDD8bf6u3/AN5v6Vz9dB42/wBX&#10;b/7zf0rn6YHQeEv+PT/t6P8A6Aa2/wCP8KxPCX/Hp/29H/0A1t/x/hQBFeQRXKNDPEskboVeNlBV&#10;geoIPbFeReIv2StP1HVNcuPCHxT8R+EdP1uyS2bRfC8NlBaRKsJjzse3cnIPOCo/nXsdGMdBVRlK&#10;OxMoxkrM8f8AiT+yfpPxDj8NCbxjqNnJ4d02Gxjkt5p0WeNHiZt6RTIr7vKAw4dRnODXVfDX4TL8&#10;OtY1a+g1hJre+aNNPsYbMxrZQJu2x7i7GQ7mYljjr04rtqKftJcrV9A5I8ydhsQYRgOOadRRUFBR&#10;RRQAUUUUAFFFFABRRRQAUUUUAFFFFABRRRQAUUUUAFFFFABRRRQAUUUUAFFFFAFFSB4ikyf+XJP/&#10;AENq474ufBE/GOWGy8QeNtQsdLt2jmt7fR1EM4uFJO8zHduQggGMrg45Jziu6a2iFw12F+dkCn6Z&#10;/wDr1KMgc0bO4bqxwP8Awq/xlq+m3nhvxt8TZtQ0u4REjhs9MW0m2q2Sskqud6sBtbAQkE4IrD8I&#10;/sreFPBdrpttpGqzKum3ljLCohAULbQvGI1XJ2Bi7OQuBnoK9ax7UVftJ9GTyR/r7jzTxV8AdT8R&#10;eMdU8YaZ8bPF+gf2pHAsthoMlokOY49gc+dbysWI9CBgDjqSy8/Zl8Ea74X8N+GfF2p6xqJ8MyM9&#10;neJqMls80jSLJvmEJUScouVI2HuvTHp1FLnl3Dkjc4/RvhtNpfxJfxuNfkktf7OmtrXTZISxhaac&#10;TTOZWYkgsqhUwAgGBxwOuyQ3SnUUrthGKjogooopFBRRRQAUUUUAFFFFABVHSWBS6AP/AC+Sfzq9&#10;UMNrFbFhCn+scu31NAHhfxv/AGMrr4rC6s/D3xRuPDmn3l99qmsbG1uEAk8qGPg293AGH7rdh1bl&#10;iRg81raJ+yrLL4F0v4e/EL4i3uuadpN1NdxxrHNHJJcHHkSmWaeaXdCxaRPn4fy2GPLAPslFae1q&#10;JWuQ6cJSu0eU/D39lrwt4D8bWfxFtfEWr3mrxtcNeS6hqNzJBIZsb2jt2lMNuxIySickngZr1aj3&#10;xRUuUpbjjGMdhH+7X86lf0Vv92v51Kko/dT9ihh/wz9b/N/zNXiP/wBPl9XrFeR/sRQzj9nqzF3I&#10;ryDxR4j3MilVJ/ty+5AJJH5165QAVFetIlq7QxhmC/KpbG4+me1S02VS6YFAH5b/APBTH9pjxJ8W&#10;/Gul/C7xb8HrzwlqXhG6ummF5qC3AukmWMJJGVRcqQmQec5xxzXsn/BKn9pfxP4h8E6X+zdoHwcv&#10;Luz8PyXk2s+LP7SVbe3W4u5rhF2FMlyJdoUNk7SeBXvn7Xn7FHw4/a68MW+n+IrqTSdc0+TOl+Ir&#10;O3Vp4FJ+eJgcCRGGflJ4OCO+e4+BnwM+H37PHw8sfhn8M9DWz0+zT5pGbfNcyn788r9XkY8kn2AA&#10;AAH3mM4iyOtwfSy2FBqrGTe75U39re7vfZ6I/P8AA8OZ5R4uq5jOuvZySWyu1/LtpbueZft4fDzQ&#10;/G3w+tdT+KHxE8O6P4L0GRtRv9K8RaSt5ba1qKY+xW88Lki4i8wlhbqrSSTCHaCVCnyn4P8A7A/h&#10;n4g/ALw/d/tD+BdJ8H6HqGrat4k8X/DvQbifSdPt0urVYI7dhaSRKFjhiVpFfK7mfOTk19f694L8&#10;IeJtR03VfEvhXTdQutFumudIur6xjlksZjG0ZlhZgTE5RmXcuDtYjOCRTfFPg7wt460Ofwx418Ma&#10;frGm3DL52n6pZR3EEm1gy7o5AVOGAIyOCAa+BjFxi7df6/r0P0CWskz5L/Z8+Bv7NFr8CviD4v8A&#10;E+t3Gl/CeT4hf2/4C1LVvFN2q6NaWen2lkt7a3VxMzxRSTW9zMmH2Olx0KyEHkP2jPEfgvx34X0f&#10;9of9pd9P0v4Z+IfjFpEem2HxFMMGnppVvZ3aJd3Ed3iOJZ5DvAkAONhPJAr7a8SfDbwF40t9OtfF&#10;/gfR9Uh0e+jvNJh1LTYrhbK5RWVJog6kRyKrMAy4YBiAcE515rC3u4hFcWsbr/dkQMPyNOV5O77/&#10;AJW19dA933m93fX10/U+N/2Wb/wBrfxO+N91/wAE09d+Dsmm/bvDYguNCWK50HzfsUvnj/iVOq+d&#10;jGcHOcbq7D9pbSv2mNQ/ZgvNM+NHirwfaa1cfELwjHoup+CdNuQlpu8Q6aoleO7kfe6udwHCkDBr&#10;6YtNNtbIFLOzhhVvveXGF/lUGu+GdC8S2C6X4k0Oz1C3W6huFt763SWMTQyrLFJhgRuSREkVuqsi&#10;sMEA0/dbbCn7tjk/gloPxe8PaXqGm/Fu60G+uvtqva65olmbZtSj8tV824i5CzfKFO0lSAuMAYrv&#10;R0qPhRtz0qQdKctSYR5YpBRRQTgZNIow/G3+rt/95v6Vz9b3jVgY7f8A3m/pWCTgUAdB4S/49P8A&#10;t6P/AKAa2/4/wrE8JEG0AH/P0f8A0A1t/wAf4UALRRRQAUUUUAFFFFABRRRQAUUUUAFFFFABQSB1&#10;opG4GcUADOqfeNIZEBwWqO4DbSyINwB2hjwTXyL4x/bn+LHhnS7y21Tw9p1rcJ4yuLS3vrHUoZvM&#10;tY5gsaKlwkG5Hd41eQAkRMxBEmCk8yHbS59fF1HU0GRB1avnD4u/tKfGgfD/AEXxb8JdCtLVtT0m&#10;Se4kuLC21CFH3bEWOY6harkvwo2uTxlQeKu/Aj44fH65S4f44aZZzQ2/h2a8iuNP0m2t1aaGSNHV&#10;5Y9SuRkljgGOMNtYg/KRVLW67bi7eZ9BeYnZqPMTGQ1fPfhD42fHOH4m3F7491bRbLwWrtPJIfDN&#10;xiOFkAijivBONzFjlmeAA4IUnqJPjX+0z4o8J+MtU0jwZaefHpdjbgW80ltAty0wlkadZLl0H7tI&#10;CqjOGaRhhioFTf3U/wABx96Vj6AaaNerUu5fWvFfDHx28UeOfBfhSWytv7N1TVPEdnZ3e/ULG7aW&#10;IQvcynFs8ixh0hkXnaygkgDANdZb/EbxX4I0u58RfHy28L6Bp6yKlrdaTrlzeb2J6OJLWLb+G6q1&#10;1IUr/wBep35OBk00SKxwDXB6f+078BtcvodH0j4l2M11dSLFbwrHJl3Y4A+6OprxG8/av+M0fi/W&#10;/Clt4q0G5ks9XWzsoY/BtzZCIGeNQ9xctdXAjQqXBcQMM4Py9KN3ZFfZufVXmpnbnmgyIOrV4N4w&#10;/aH+N2g/BzTviRH8PfC/narDO1va2/iG9uJGG1mheFY9PYy5jUyEFVAAGc8kbPhH4jfGjWPgRY+K&#10;NcbQbHxDqsEB0SXT4J9WW6ZkDnfBttCHID5AcKoG4tgEUPRNgewGRByWoMsY6tXgOifFz9oyf4fa&#10;5pvjP+wvD3jbSLyCfybzw081q1hLKI42Cw6gwd+u4ib5TwV6E+deFfjb8dp/2mI/Amq/GXXLjR/+&#10;EobTfs0Ntp8au0ckgcnOjH90+1QEFzvUZ/esxGD7Sj1f/A/zDaLl2PsTev8AepPMT+9XzT8SPiX8&#10;UYviX4i03TviP4xsbWxvhFa22h6t4St4Y18pG+7qkLXBOScknHpXa6J8RviprOgfDyHw9c2d5q2s&#10;eE31TUo9UkS3jvHWCAYkkhhfyv3k6vmNMZXAGDihaq/yB3X3XPYRKh6GgSx/3q8Dk+Lf7Q+lfAnx&#10;j451/TvB8OraLdXyWcra/L5Maxq/GfsQ3MpC7VKnefvFaPh7+1Bq/jn4QeKvEcuu+GW1Hw5YqDda&#10;Bqkt2S4jVnldZ7WFcDI+4HXduGRip5mr+Wv3gtbeZ755iDnNHmIOprx9/jF44E2taj4Ysf7cFr4L&#10;0jU9N0ySCSNpZp5rlJSfJgklyVjUhQjYwMAAk1yvwZ/aU+OnjHwP4p1nxb8Irj7Ro73b2othNDI+&#10;2RgIwbu2t4SUXH8ZYgcjJxTk+WLb6BH3rW6n0V5qf3qPOj6Bq8J+Evxw+Nvijxz4T8P+LPhZqlna&#10;33hGS61S4mv9MZZJvMtgt1iKUuFAMi7VAOZB8vy5HYfCX4xaB8QfEXiiC28aWVzHpeq/Z4bGNkBt&#10;Y0+Tcxxk73DdScEYGOlPX+vWwr9fT8T0iimrIpO0U6gYUUUUAFFFFABRRRQAUUUUAFFFFABRRRQA&#10;UUUUAI33a/nUr+iqQZXg1/Oji8/5+V/79/8A16AP3Z/Yo/5N+tv+xq8R/wDp8vq9Xryj9in/AJN/&#10;tv8AsafEf/p8vq9XoAKqa9rNr4d0O8169V2hsrWSeZYwCxVFLHGcc4FW6wfipuPw08QBR/zBbr/0&#10;S1XTipVEn1aMq0pU6MpR3Sb/AAPlSD/gth+zfewR3Vt8JfiM0ckYaNv7O08ZUjIP/H7W18Kf+Cvv&#10;7PHxa+Jmh/C3RPh546s77XtTjsLO41DT7IQJK5wN5S6dgM9wpr8mJ/iR4M8P2Vr4X1XxFbw3cdnC&#10;twiktszGpxlQR0PY8V7l+w2nh7xJ+0R8Odb8Parb3UcfjK1+7IA3ySIG+U4bgyp2798HH9G5v4Z8&#10;C5fkdXF06sudQbj+8TTaV1pbXXofyxk/ix4i5hxBRwdSjFU3OMZfu2rRcknrfTTqfrZ8avj34I+B&#10;Gl2Ws+NtD8ZX0V9O0MK+C/hzrfiSVWAzmSLSbS5kiX0Z1VSeASeK4+b9sLTPDvh+Tx748+DXxGsf&#10;Dt5cRp4dvNJ+G2vatqF8jR7i8+l2dhJfafg/Li5hTkc44zzv/BQr4beHfH3wmktrWb4gN40u7K60&#10;3wDb+BPHet6MzalPERHJP/Zt1DG0cbBZGkuNyoiPjqQ16DQ4f2PfhTYfDT4SaV4x8WeKNecQ6cni&#10;DxXquuZvPKAa4mutQnma3t1I3MAyr2Vcmv5ri5cr/D/L+u5/Vj+JLv8AgbUH7cHwG1H9nHXv2pND&#10;n8TXfhnw7Le29/azeCdSsdUa6tZjBNapp97BDctOJlMQjMYLONoyab4T/bp+BvjbwbrHjPQLHxpC&#10;mgappun6xpfiT4e6toN9bTX00UMH7jVre2d0LSqS6hlwGwSRg+U/CHQYPh38Dj8Ov2jPDGtXes/C&#10;/wAdpfXP/CP2EjW/jLUZ2N1a3qIAxk3z3AlZNyrHcw/Mdq83Pih8E/FOtfsq+K9S8f6BeReIfiF4&#10;00O+1nT9Gu5orqytTq1iqQLPbMsiPDACTJGysh3FWG0GtPteWn6dfvDVpX01/A+qfPDDOcVwnxr/&#10;AGk/h78BTYL448P+O77+0fM+z/8ACF/C3XvEmzZjPm/2RZXPkZ3DHmbd3OM4OPN/iJ+zR4K0L4dT&#10;r8YPid4z8V6Lo955/hu3nxcajZiSBrdrPzkj33aNvwpmDODgu7Ebqf8ADbWvEH7M/wAD31nxl4Q1&#10;vWPFXi3XLy/sfDel25uLuSeYl47d3+4hVAoeRyqrz6YqZdfL8Q7f1Y6b9lj9qzR/2rNP8QeJPCvg&#10;XXtJ0fR9Zm061uvEOh3+m3F08Ukkcoe2vraCWF1aPlCGIDruKtlR6+v3eK88/Zr+GXiH4VfCKw8O&#10;+M9QiutevLy81XX5rf8A1Zvry5kupkQ45RHlMak8lEWvQlzt5qhLqLQQSMCiigZwPxu8cJ4IttPn&#10;k01rgXEkgULJt24C+x9a89b4+QEY/wCEZk/8Ch/8TXRftX/8gzRP+u0/8krxWgD6Y+EXiIeKvDMO&#10;tpaNCsl26+Wz7sYUjrgV1/8AH+Feefs4/wDJOLX/AK/pv/Zq9D/j/CgBaKKKACiiigAooooAKKKK&#10;ACiiigAooooAKDnsKKKAI7i3E6GJwGVgQwPpXi/jH9jPwt8RPL0nxdcWw0qzvri606PTYHguImkl&#10;8xYzKH5jVhG20AZZOTg4r2yiiwHlGsfsx6V4m8B6b4C106b9l021lgWO1sXSN1Odh2lzjBIYkclh&#10;wQOKd4K/Ze8MeBNL1DTNIS1ZdT0OPT7ndbsOiqGOQ24qxG7aT8pPBAJB9Voo6t99w7Hz/Zf8E/Ph&#10;pp3iS48SQ6ldPLNHGNss0jIxUnIZN+0KeB8oBAzg816H4j+BegeLfEWua34jsdNvo9U0O1sbWC90&#10;9Jvsjw/af3oLZ6/aO2CNvU5472ilYPtcx50/7Pnh210jw5pXh6zsNLOjagtxdS6fYLCbr/Q57Y/c&#10;xhts5IY5xj8a2Phj8PPFfgKxXSte+KepeIraG3jhsk1Cxto2gRAFGWiRWkJAGSxJPWutop92A10y&#10;hC9a8f1T9knStR1vVNS/4SNY18Rb4vEDQ6XBDJcWzDmFTEqhcjIZyC56gg817FRRbqB5f4r/AGf9&#10;R8VfCa3+Empa5p93a2cyx2t7faaWmhtVXagXY6jzlX5d+MEdVJJzta18F9J1D4N/8KV0zVrvTrFd&#10;PitIbq1I81FQqe4wc7cMCMEEjvXbUUW3DbU8q8B/sreG/CPhC68MeI/E+peKGuo0jabWpBhYUdnj&#10;hCRBQI1ZjwOSAMngVjaP+xnoWjeNrX4oW/iCT+3Idck1KSH5vsJZycqI928AbmIy55POQMV7dRR9&#10;q4fZseO+Kf2V77xP4w1jxV/wn9vajVLvzlt28I6bdmMbFXHmXMMjn7vrgdhVnW/2ctZvfBWg+GNM&#10;8Zx29zovg2bQ/tRs2Cz7xbfOVR1Krm3GVBBw2ARXrNFK2lvmB4ToH7FcGm/D2TwTcfES9h+16k19&#10;dQ2UKvZxyOkkciww3Pm7FZZD1ZmDAMCDzXUfDr9nr/hCfEc2rXer291Z2+lyabpGn/Y+kEkiyPJc&#10;yOzNcTMygsxIXk4UZr06in1b7itol2PJ9T/Z68U6p4N8S2d748jk17xJcWpmvVsmjtYba3kQpZrF&#10;G4YQlA6thwx81zuBPFf4L/sx6z8J9NvtDf4gy3Wm6vb3H9o6RFCy20M8rH57be7vEoU7SpZs4yTm&#10;vYKKLbrvoPseP/DT4DfEnwPqd/d3XiDwo73mkiybVLLQ7qO+cImyFnZ7po+OCQiKGI7U4/sx3Vkd&#10;B03QPEtva6faWNvb6+jWZabUPKuPtO5XDAIzy53khsqxAwea9eoo63CPu7HJ/D/wT418Ma7rGo+J&#10;/HkmrW19deZYWzxsPsy75Gx8zEZ2si/KFXCDiusoooAKKKKACiiigAooooAKKKKACiiigAooooAK&#10;KKKAEf7tfzqV/RW/3a/nUoA/dX9ij/k362x/0NXiP/0+X1er15L+xRIP+FAW64/5mrxH/wCny+r1&#10;qgAqO5SOSFopVDKwwysMg1JTZvucigDm/wDhVvwzIyPh5of/AIKYv/ias2PgHwNp90l5pvg7Srea&#10;Nt0csOnxKyH1BC5BrxD4j/E7xZo/imWw0/U/Fl1NceJru2kXStq2thaxQs4Zm8h/mYptHU5bnqM7&#10;v7OfxG+IGq/EPU/BnibU7rUtKlgvbvR9Q1BSlwY4rqNFUqYoyB5U8Wcg/MrYPUDqqUcVGiqsm+V7&#10;av8AzPNp4jLZYuWGjy88bXVl6ntDx7Rz3FIgLDg815z+0b+0P4c/Z6n8E3njHVdJ03R/E/i/+xtS&#10;1jWr9baCwU6fe3KSF3IUEy20cfzED9564ry34z/to+M/2SvhxDrvxf0z/hKtV1HxBGdPh8KeH7uW&#10;H+yZLhIEkM6KYBMd6OFaRcmTAzjNcd+r9Pmela33X+X9I+mRGAc/0pSpByPrXl/in9rr4YfDr4Y6&#10;V8VfivoXizwzY6tJIsNld+Eb29u4Nm4kzRafHceSpVdwZiBgjkHij4mftg/BP4WfCrTfjd4i8QsP&#10;CusaK+p6b4g+zstpJF9n8+NXdgPKaVPuBwNzfL94gEk+WN30D4tup6h5eR1o8oEZFeYfDv48+OdY&#10;uvBeh/EP4M6ppdx4o8H2+p3Wr2WJtPsNQMJkuLCVs74ioHyOwKvyMgjByE/bT+G9547+Hei22s6b&#10;Y6P8QrfV10u/1u+S0kuLuzmto0t4FdgJWk86UhRliIsgHmqlHllZkxkpR5lt/TPZ9nIOalHAxUCy&#10;hvuip1PHFBQUUUUAeQ/tX/8AIM0T/rtP/JK8Vr2r9q//AJBmif8AXaf+SV4rQB9Cfs4/8k4tf+v6&#10;b/2avQ/4/wAK88/Zx/5Jxa/9f03/ALNXof8AH+FAC0UUUAFFFFABRRRQAUUUUAFFFFABRRRQAUUU&#10;UAFFFFABRRRQAUUUUAFFFFABRRRQAUUUUAFFFFABRRRQAUUUUAFFFFABRRRQAUUUUAFFFFABRRRQ&#10;AUUUUAFFFFABRRRQAUUUUAFFFFACP92v51K/orc/LX86mV/vUAfuh+xFax2/7PNpBG0hVPFHiMDz&#10;JCxP/E8vupJJP4165XlH7FJ/4x/tv+xp8R/+ny+r1egApsvKcinUjYIwaAPkr4teD/A/i7XPEk+s&#10;eEdA1TVLfUdWi03+2tOhuFinKfud5axuHVPNKscMMDJ2P91tX9i3QX8KeNtP0O90rQbG8Ph3Vp7y&#10;18NxJHbbjcaYu8KtnaEZ2n70ZOBje2OPoHUvhf8ADTWb2bUtX+H2iXVxM26W4udKhkdz6lmUk1Po&#10;HgLwP4TuWvPC/g3SdNmlj2STafp0ULMuc7SUUEjIHHtW3t63svZX07HP9VofWPbpLm72OI/aC+GG&#10;sfErxZ8MprPRLe/07QfHUuo69HdMmxbU6Nqdru2v9/8Ae3MK7QCcMT0BI84/aZ/4J4fBr4k/ALWv&#10;APgLwnqdlcQ6Xdv4c8O6f4y1Ky0j7a7+eu6yjuUtGzMo5eMhdxxgE19IyHGGxSphs7h+ArnlFSjb&#10;+un+R0c3vX7K35v9T578R/Cb45/CL4J2Pwb/AGOP2d/hXa6bfaLOuuR6143u9AWyvplAeSKOy0m9&#10;E5Yl2Zy8Zz/ezkYN3+zV8c/jH8GvAv7KPxu8H+G9F8D6XoNrD8QG8PeKJ7/+2BaqqQWFtK9vazRx&#10;syJLLKY0OFEa5BZq+oyq4xjvQsKEYx9apvmd33uTFcsVFdFb9DwbxZ4D/aig+HWifsw+APE81xD/&#10;AGGll4g+MniC4g+1JbAtGfJtIyWnv2iVd0jiKEFzKCzAw1Y8TfsseGL7x78O/Cv/AAgGn6t4F8M+&#10;C9Z0fULTVkinRvPbT/KV43/1hcQTFmAIznONwz7l5S9AKQwqDnFEW+u/fuV9jlXaxkeBPAfhf4a+&#10;ErDwL4OsZLbS9MgENjbyXUkxijByE3yMzEDOACTgYAwAANsDAwKjyc5qQdKBBQTgZxRRQM8x/aM8&#10;La74qstJg0W0WRoJJjJukVcZC+prypvhH49AyNJj/wDAqP8A+Kr6G8aqBHbj/ab+lYB54oAd8CtG&#10;1HQPBNvpeqwCOZL2QsoYN1BPau5/j/CsTwkMWg/6+j/6BW3/AB/hQAtFFFABRRRQAUUUUAFFFFAB&#10;RRRQAUUUUAFFFFABRRRQAUUUUAFFFFABRRRQAUUUUAFFFFABRRRQAUUUUAFFFFABRRRQAUUUUAFF&#10;FFABRRRQAUUUUAFFFFABRRRQAUUUUAFFFFABRRRQA2QZXmv5z/scf/PST/v6f8a/oxf7tfzqUAfu&#10;r+xT/wAm/wBt/wBjT4j/APT5fV6vXlH7FP8Ayb/bf9jT4j/9Pl9Xq9ABVHxJcz2Wg3l7bPtkhtZH&#10;jbA4YKSDzV6qev2kt/ol1YwsqtNbvGpboCVIGfagD5Dj/aq+Keo+KLjwN4V+Iq6tq9lDEbjT18R6&#10;ZDclmiRyfKOnnacv93JOK7f4ZfEz9ojVPEenyeN/7UsbGTUbSP8AfahY3Ec4kmVGjYR2UTL8rE5D&#10;ZyK8V8Qf8EbPDniz4vah8btbt5V1jVGie8jtfGnlw+YkSR5Qf2aWAIToWJ5617z8I/2XPEnwrbT9&#10;N0TRLC1sYdStZ7lm8TSXLbYpA/yp9jjBY7ccsK9qpist+p+zVGPPZe8nO99Ojly/hY8SjQzX65zV&#10;Jvku9Pd1XyV/xNL9qT9pLT/2dviH8PbjxV4juLTQdcutTttQs7XTTdTX862ym3hjVEaTeZDwFxk9&#10;eK5HV5/2htF+DNpoHwr8d69pvjb4leIftWjXni3RZL1vC9qziWU3EEtw64SIbDErxJlwESMg16J+&#10;0X8Ivi54/wBe8H+Pvgb8QPDeg+IfCeoXUkb+LPDM+qWVxBcWzQyIYoLq1kWQHaysJMDDAqc5F298&#10;EftH+J/hJb+EvE3xj0DTvElzMyax4i8J+F5bZBbEnItYbi6uDBLtwPMd5ADkhQcY8K1016fpoe2+&#10;h4Rf/tDftgeGPgR4v1jWfGtr4h1jS/iFc6RoHijwL8FLy/iubG1tY/tDS2Cao7REXa3UIuDMUHlr&#10;+7OazfgZ/wAFBfEngz9hy5/aO+NNl8Qdb1mK3jvbi38R+BzpaXG755I7FILceZEkSyOC285XBfnN&#10;fRmtfAyXSvgXH8EPg54mXwxbfZxayag1n9qmFux/fsm5gPPcFj5jBgGYsVatO7+Cvgyb4Gzfs+WF&#10;i0Xh+Twu2grD5hZltTb+RgnOSdncnJPvSnzxjOS1bWny8gVpSipaJPX+vxMb9n/9pC2+P2o+KNPt&#10;fh7rmgHwvqFtaTf23HGjzvNax3IGxWLRsscse5HCsC44r06L5k3GuT+DXwztPhR8PNN8JB7e4vo7&#10;WI61qVva+V/aN6IkSW6ZcnDOVzySQMDJxXWpgLwK091aL+tCYuTV2LtGMYooooKCiiigDD8bf6u3&#10;/wB5v6Vz9dB42/1dv/vN/SufoA6Dwl/x6f8Ab0f/AEA1t/x/hWJ4S/49P+3o/wDoBrb/AI/woAWi&#10;iigAooooAKKKKACiiigAooooAKKKKACiiigAooooAKKKKACiiigAooooAKKKKACiiigAooooAKKK&#10;KACiiigAooooAKKKKACiiigAooooAKKKKACiiigAooooAKKKKACiiigAooooAR/u1/OpX9Fb/dr+&#10;dSgD90P2JbiK4/Z7tZoJVZW8UeIyro2QR/bl90Ir1yvJ/wBiZVT9n21VFCj/AISnxHwo/wCo5fV6&#10;xQAU2b/V06my/c6UAef67+1D+zT4Y1OTRfEv7RPgXTryFsT2d/4usoZUI4wVeQEHjuKveCfj18D/&#10;AIlag2j/AA3+MvhXxBdKu5rXRfEVtdyAYJ+7E7HGAfyr8If2zPF3ww0P9pHx8ni7whcaxfnVIyst&#10;pZ3k80FuBKCqeW80QO7na7wtx92MEE+5f8EF/FHw88S/tg60/wANPDWt6Lp8CQwtpviIbbxHWHWD&#10;tkH2qTc0assRfY+WjY+ZHny2qs6NKVOHLPmnFyu42ho7W5ua7fpG3mZx9rzNS5bdLSu/mkvd9G7n&#10;7MZZeW7d6xfA/wARvBPxIsLzUPA/iKDUrex1CSxvJIM/uriPG+NsgHcpOD7147+2F4i+M2gfF74V&#10;J8BfBmm694ivLjW4LW01zXDp+nwZshm5uZEjkkaOPrsjjd3Yqo2gmRPJv2t/hL8efhB8G9M8WaT4&#10;D0PxRcafF9p8aa14X+O/iD4YvqWqXNyFLJZ6RY3azoXl4M9xvUd3Ylji5dfl/XoaW5j7L0fxB4f1&#10;8XA0PWrS9+x3BguvstwsnkygAmN9pO1gCDtPPI9a0EAxyK+MvjH4O+Ofgj9l2HVNH8Z3Xwd8eao1&#10;xaWPhX4XeINN8Sx+KdQnA+ztd3+vaCLiSQBXklkWOMopld5HCh19V/4Jy+FfiH4S/ZI8J2/xK+Nu&#10;teOtUl0uMzaprGn2Fv5O0bDHElnbwjy8rkeZ5kgzy7VUdZyj1Vr/ADv/AJEuVlF/zbfge8KBjkU6&#10;mRnEYYd6eDkZqigooooAKKKKAMPxt/q7f/eb+lc/XQeNv9Xb/wC839K5+gDoPCX/AB6f9vR/9ANb&#10;f8f4VieEv+PT/t6P/oBrb/j/AAoAWiiigAooooAKKKKACiiigAooooAKKKKACiiigAooooAKKKKA&#10;CiiigAooooAKKKKACiiigAooooAKKKKACiiigAooooAKKKKACiiigAooooAKKKKACiiigAooooAK&#10;KKKACiiigAooooARz8tfzo/bLX/n5T8xX9Fz/dr+dPYv90flQB+637FOf+Gf7b/safEf/p8vq9Xr&#10;yj9in/k3+2/7GnxH/wCny+r1egApk+fL+UU+kYZFAH5SfHX/AIJNftjeMfjF4s8deGfAXhfUodau&#10;lfT7688aNA8MaiT5TEbdx1YHrwMjFd9/wSw/4JiftDfsd/He88deP/DPh/S9FmjHlwaTri3DOwGp&#10;De0aQxruIvIsnHUSHgECvub4/wDxo8Pfs8/CXVvi54p068vLHSUjae3sVVpX3ypGAoYgdXHU9K6L&#10;wb4n0Pxr4csfF/hvUY7rT9RtUuLW4jbcrxsMggj2r0a9fNK2BpOpKXsI3jFfZvu/nqebRnl0MwqU&#10;oNe2aUmuvLsn6aHH/HT9nfQvjxHod3feOfFXhnU/Dt9LdaVrXhHVFtLuPzIWhkjLMjqyOjcqV6qp&#10;4xVeD9mTw1deH/D/AIb8deOvFfiy38O3/wBshPiTVlma9m3bo2udkaCbyzygIABAJBIFdz4r8c+C&#10;vAdhHqvjjxdpej2skvlR3Oq38dvGz4J2hpGAJwCcdeDVrTNY0nXdPh1fRdSt7y0uIxJb3VrMskcq&#10;HoyspIYH1FebHqekZGt/Drwb4j8R2fi/WtAhuNS02zuLXTryQEtbRz7RMEzwpYIoLAbtuVzhmBd8&#10;MPh34b+FHgix+H/hCGWPTdOVltY5pC7KGdnIJ78sfwrdLIejVTk8S+HbW4ubO512zjms4RNdxPdI&#10;GhjPR3GflXg8nAoj3C19+hfoqj4f8SaD4q0S28SeG9WhvbG8i821urd9ySL6g1jeOPjV8Ivhlq+m&#10;6D8RviZoeg3msRzPpcOsapFbG6WHZ5pTzGG7b5iZ9Nwp3A6eioNO1PTdXsIdV0m/hurW5hWW3ube&#10;UPHLGwyrqw4ZSCCCOCKnoAKKKKAMPxt/q7f/AHm/pXP10HjY4ityf7zf0rn9wHBNAHQeEv8Aj0/7&#10;ej/6Aa2/4/wrE8JsBacn/l6P/oBra3LuzntQA6ik3r/epQQehoAKKKKACiiigAooooAKKKKACiii&#10;gAooooAKKKKACiiigAooooAKKKKACiiigAooooAKKKKACiiigAooooAKKKKACiiigAooozjrQAUU&#10;gZT0NLQAUUUUAFFFFABRRRQAUUUUAFFFFABRRRmgBH+7X86lf0VM6EYDV/Org+lAH7q/sU/8m/23&#10;/Y0+I/8A0+X1er15D+xJqVo/7Pdq7v5ZbxR4jOybCsP+J5fdRXrX22z/AOfqP/v4KAJKbIwVcmm/&#10;bbP/AJ+o/wDv4KbLd2rJhbqP/v4KAPmf/gq7448J6R+xp4u8K33irT7fVr6zgawsJrxFnn23URJR&#10;CdzYAJ4HAB9KufsK+DLn4SeO/iR8GPD+s3V54R0O+0+XQY7iQyfYZp7dpJ7UMf7v7ptvYSj1rm/2&#10;lP8Aglx4F/aU+OEnxd8TfGC/tbW78pdQ0eO3R98aDBSOVn/dgj/ZOK+qLKPT7GPy4JoVHfaw54xz&#10;68V9bjMfl+E4dpYDCVpVHUvOonHlUZ+7a3dpJq/mfn+X5Tm2O4urZpjqEaSp2hTalzOcNb3tsm2n&#10;ZroeB/8ABQvWfhxo/gvQrj4pfGLwv4N0mLUJJW1D4geBYtV8OmQKqr9uuZ4/JsAN+Ed5oC+5grHB&#10;A8b/AG3P2mf2Mvhf4T8O/wBm/wDBRzwd8P8AxZpCaKdO8J+Hfi9p+j2E9nJdwl5v7PMx327Q+btJ&#10;BXZ/EcZr7kmlspU2vcQsMEFWYYIPUVn+F/Dng/wToVv4Z8G6Npekaba7hbadplvHBBCGYsQscYCr&#10;liScAZJJ6mvkY+6/nc/QPPyseYeIP+Gy/FniFfEvwR+LXwgfwXfRwzaO+peFNRvrqWBkUl/tFvqU&#10;cUgY5KsqAbSvXqea/aCfwl8KNc1rxl8RjofjDXvFWizaT4L8Gw6WkWravNIm17BCjAz23RmeRWMK&#10;b3Zwor6D863PBuovp5grE034d/DHRfGOofEXRvBOgWviLVIY4dU1620+CO8vI0+4kswXzJFXPAYk&#10;DtTtdCX+R4L8UdJ+Nnwb+HWj+O9T+N8dnqEfh7TdOPhHSdPVIdV14xzxyi1QEHM8s4YIFOGgRuxr&#10;B+Pvw00+x0qzvPi/aaD4++KPiLwjD4c+GXhPWdKhuzbX5hDXd6wkDjy0lbzp7gBVWKGNOWKB/qW9&#10;8P8AhHUtas/E2o6PplxqWmxyJp+oTW8bT2qyACQRuRuQMAMgEZwM5xSQ+GvBtv4km8Z2+iaWmsXN&#10;rHa3Gqrbxi5kgRiyxNLjeyKWYhScAsSByaP87la7vtb+v616lL4R/DfQ/g58KvDfwl8Kqw03wxoN&#10;npWn7sZ8m3hSFM++1BXTr0qD7Vaj/l6j/wC/goGoWf8Az9R/9/BRu7iXYnoqH7fZ9PtUf/fYpP7R&#10;sv8An5j/AO+xQBk+N8mK3AP8TY/SvnzwV+3Z+zV8QPD/AIJ13wp49jupvH+pDT9D0lFBvY7kKGlj&#10;ni3Zi8oFd5Jx8yFSwdC30B4znhnitxDKrfM33WB9K8Z8IfsmfATwD8b9c/aH8L/D+0tfFHiCPbf3&#10;yr8qsSTLLGnRJJcjzGHLkZPLOWAPXtHYLoVw27DBnOfT92a8Z/aY/az0P9na20nQrXRr7xR4w8SX&#10;i2vhfwbpNwFutQfPzOSQRFEoyWkYbR+ZHsukyRjQ5lMiqxdyOf8Apma8u+P/AOzn8NP2lvB0PhD4&#10;i2dypsryO80nVtNuPIvtMuUYFZrebBMbjHpj2yAQAb2r6v4kuPhpNqWt2x07UH0nfdWtvfGZbeYp&#10;lkWXau/af4tq564FePL4k8Rjprt7/wCBT/417DqWgX1j8O5PDMeo3mqXEOl/Z1u71ka4uWCbd7lF&#10;VS7dThQMngCvLB8O/G4GP+Eauv8AvkUAUv8AhJfEn/Qdvf8AwLf/ABo/4SXxJ/0Hb3/wLf8Axq9/&#10;wrzxt/0LV1/3zR/wrzxt/wBC1df980AUf+El8Sf9B29/8C3/AMaP+El8Sf8AQdvf/At/8avf8K88&#10;bf8AQtXX/fNH/CvPG3/QtXX/AHzQBR/4SXxJ/wBB29/8C3/xo/4SXxJ/0Hb3/wAC3/xq9/wrzxt/&#10;0LV1/wB80f8ACvPG3/Qt3X/fNAFH/hJfEn/Qdvf/AALf/Gj/AISXxJ/0Hb3/AMC3/wAauf8ACvvG&#10;2cHwzdf98j/GlPw98bA4Phq6/wC+R/jQBS/4SXxJ/wBB29/8C3/xo/4SXxJ/0Hb3/wAC3/xq5/wr&#10;7xv/ANC1c/8AfIo/4V942zj/AIRq5/75FAFP/hJfEn/Qdvf/AALf/Gj/AISXxJ/0Hb3/AMC3/wAa&#10;uf8ACvfG3/Qt3P8A3yKP+FfeNs4/4Rq5/wC+RQBT/wCEl8Sf9B29/wDAt/8AGj/hJfEn/Qdvf/At&#10;/wDGrv8Awr3xr/0Llz/3zR/wr3xr/wBC5c/980AUv+El8Sf9B29/8C3/AMaP+El8Sf8AQdvf/At/&#10;8au/8K98a/8AQuXP/fNH/CvfGv8A0Llz/wB80AUv+El8Sf8AQdvf/At/8aP+El8Sf9B29/8AAt/8&#10;au/8K98a/wDQuXP/AHzR/wAK98a/9C5c/wDfNAFL/hJfEn/Qdvf/AALf/Gj/AISXxJ/0Hb3/AMC3&#10;/wAau/8ACvfGv/QuXP8A3zR/wr3xr/0Llz/3zQBS/wCEl8Sf9B29/wDAt/8AGj/hJfEn/Qdvf/At&#10;/wDGrv8Awr3xr/0Llz/3zR/wr3xr/wBC5c/980AUv+El8Sf9B29/8C3/AMaP+El8Sf8AQdvf/At/&#10;8au/8K98a/8AQuXP/fNH/CvfGv8A0Llz/wB80AUv+El8Sf8AQdvf/At/8aP+El8Sf9B29/8AAt/8&#10;au/8K98a/wDQuXP/AHzR/wAK98a/9C5c/wDfNAFL/hJfEn/Qdvf/AALf/Gj/AISXxJ/0Hb3/AMC3&#10;/wAau/8ACvfGv/QuXP8A3zR/wr3xr/0Llz/3zQBS/wCEl8Sf9B29/wDAt/8AGj/hJfEn/Qdvf/At&#10;/wDGrv8Awr3xr/0Llz/3zR/wr3xr/wBC5c/980AUv+El8Sf9B29/8C3/AMaP+El8Sf8AQdvf/At/&#10;8au/8K98a/8AQuXP/fNH/CvfGv8A0Llz/wB80AUv+El8Sf8AQdvf/At/8aP+El8Sf9B29/8AAt/8&#10;au/8K98a/wDQuXP/AHzR/wAK98a/9C5c/wDfNAFL/hJfEn/Qdvf/AALf/GhvEviTaca5e/8AgW/+&#10;NXf+Fe+Nf+hcuf8Avmj/AIV741/6Fy5/75oA9m8LXl5J4c0+SS7kZmsYSSZDzlBzWj9quf8An4k/&#10;76NZvhqCa10GxtbiMrJHZxq6t2IUAir1AEn2q5/5+JP++jR9quf+fiT/AL6NR0UASfarn/n4k/76&#10;NH2q5/5+JP8Avo1HRQBJ9quf+fiT/vo0farn/n4k/wC+jUdFAEn2q5/5+JP++jR9quf+fiT/AL6N&#10;R0UASfarn/n4k/76NH2q5/5+JP8Avo1HRQBJ9quf+fiT/vo1z/xT8W+O/CHgLUvEvgHwZJ4m1Wzg&#10;8210FdTFq95g8okjKwD4ztBGCcDIzkblc/8AFLwBF8UvAWpeALjxVrGiw6pbmC41DQbpYLtIz95U&#10;kZG2blypYDIBOCDggAwP2b/2mfBP7Tfw9Txz4IvbmC4t5ja65ot7lLvSbxf9ZbTocFWU+wyOfUD8&#10;S/Ll96/cn4PfB34ffAT4d6f8L/hj4fj07SNNh2xQpy8rn70sjY+eRjyzHqfbAr8N/tq/88Jv+/dA&#10;H7UfsnKT8GV/7GrxF/6er6vSq82/ZN/5Iyv/AGNXiH/09Xtek0AFFFFABRRRnnFABRTS+DgCjec4&#10;x0oAdRTGmCLvbgDvnism8+IfgTTtOh1a/wDGmkw2txFNLBczalEsciRAtKysWwQgBLEHCgHOKAsb&#10;NFMWZHQSI6srcqy8giorHU7DVbVL7Sr2G6gk/wBXNbyB1bnHBHB5oAsHpTPrShz3/Sm54oQNdDwf&#10;9qv/AIKN/s2fsi6rD4V8fapqWr+IJ1V18OeG7Nbi7SNs/vHLukcY46M4YjkKRkjxl/8Agpv+118R&#10;f9G+BP8AwTf8YXEGsf8AIq69rxmitZo3/wBTPMPIWJUZdrHFwFGf9Zj5q4r4eaNYX/8AwUh/aA1Z&#10;reFNRtdU0CLTdU+yxSXFgZ7u1t5XhaRW2OY5HXcB3r718QfBHR/COg3XiTxF8fvHFrY2MDTXVxJq&#10;FrtijUZJ4tc4ArxqP17Hc1T2vLG7VklfR21b/wAj9WzNcJ8Heww0sv8ArNeVKnUlOpUko3qQU0ow&#10;hbSN7O7d9dj5AP7Qn/BbfOD+xN4G/wDBzB/8s6X/AIaE/wCC3P8A0ZL4F/8ABxB/8s6+xrD9n6y1&#10;Kxh1Oz+PHjuSG4iWWKRdQtcMrDIP/Hr3FZHhzwB8PvFvirWfBPhv9prxhe6t4fkjTWrG31a0Z7Rp&#10;F3IG/wBF6kemcd8Vqsvrf9BE/wAH+h5f+vGWbvJcL/4DU/8Alh8oD9oT/gtyOP8AhibwL/4OIP8A&#10;5Z0f8NCf8FuP+jJfAv8A4OIP/lnX0XrHir9lHw944b4Ya/8A8FCYbHxMt4to3h28+ImjR3wuGICw&#10;+Q0Yk8wkgBduSSMCn+JPEf7LHgzxufhl4y/4KArpPiRZo4T4f1L4haPBfeZJjYnkPGJNzZGBtycj&#10;Gc0f2fW0/wBonr6f5B/rxla1eS4X/wABqf8Ayw+cf+GhP+C3HQ/sTeBf/BxB/wDLOk/4aD/4Lcf9&#10;GS+Bf/BxB/8ALOvftb+KH7FvhnXrrwt4l/4KU6Zp2qWVy1veadffE/Q4Z7eZTho3jZAysDwVIBBr&#10;tYPh14DuvE2n+D7T9pXxlNqGqaW2pabbw6nav9otFKgzKwtSpXLLznnII4o/s+ty3+sT/D/IP9eM&#10;rvb+xcL/AOA1P/lh8mf8NB/8FuP+jJvA3/g4g/8AlnR/w0H/AMFuP+jJvA3/AIOIP/lnX2cP2ckP&#10;T43+PP8AwYWn/wAjVwnxIj+Gnwy0nWdV1X47/Em+Ogaha2WrWekyW088FxcqjW8ez7MNxk82JV25&#10;y0qjqeD+z63/AEET/D/II8cZXLbJcL/4DU/+WHzZ/wANB/8ABbj/AKMm8Df+DiD/AOWdH/DQf/Bb&#10;j/oybwN/4OIP/lnX2ZF+zvFNAtxH8b/Hm11DLnULUZB+trVbSvgfoWvQSXWhftD+Mr2OG6ltppLT&#10;WLKRY5onKSRsVtzh0dSrKeVYEEAin/Z9a9vrE/w/yD/XjK/+hLhf/Aan/wAsPjz/AIaD/wCC3H/R&#10;k3gb/wAHEH/yzo/4aD/4Lcf9GTeBv/BxB/8ALOvs4/s5IP8Amt/jz/wZWn/yNQf2cVI/5Lf48/8A&#10;Bjaf/I1H9n1v+gif4f5B/rxlf/Qlwv8A4DU/+WHxxd/t9/8ABRD4XWtvo/xh/wCCa2ratqkkbSm7&#10;8H6m89r5e4hQRbx3QRhjkNJk9cAEV2f7Nn/BW79l3496ja+EfEVzqHgbxBcrEkdj4pjWO3uZ2HzJ&#10;BcBij4YhR5nlu+VwmSQPpX/hmps5/wCF5+O//Bhaf/I1fHP/AAWo/Z70P4f/ALJ4+J9v4z13Uta0&#10;3XrGPT73U3tmktg0vJjkjgSRDlQeGHIFZV44zA0nWVXmUVdqSW3qrHpZLieE+LswpZXVy5UKtaSj&#10;GpSnKyk9E3CfMnG9tE1p1Ps3U9W0vRdNm1jV72K2tbeJpbi4mkCpGgGSxPYAV5g/7Vtld6hGvhr4&#10;I+OtX02bmPWrW0sYYpE7yJBc3cV1KuOQY4G3jlN2RVHWvgg2reHPhf4f8Q/GDxtcWPifUbePVI5t&#10;Qtih2abcXcYOYOnnwRcEkN9053EH55/bP/ZH+Fniv9pDQfBvwL8a+Mtc+Ml1q1reXuuXPiDdF4d0&#10;9GG+WTYirGCvCxgAsSeDk1tiMRXhFOCWrSt1fX8P8zw+HcjyvG46WHxbe0nzWfLGMXa8rNWWju76&#10;aJJtn2l4F+IHhT4kaAniPwhqf2m3Z2jlWSF4preVT80UsUgV4pFPBR1DDuK2gwHWvL9I/Z0h0L49&#10;Lo+n/Gbxgsms+FXu9clg1C1V3nt5oYoXI+z/AMSTSruIyREoyQgA9BX9m/J/5Lj48/8ABlaf/I1e&#10;hGV42f8AXn8z5PHUaFLEfub8rSavv6efqaG5fWjcvrVH/hm0f9Fy8ef+DG0/+RqP+GbR/wBFy8ef&#10;+DG0/wDkaqOMvbl9aNy+tUf+GbR/0XLx5/4MbT/5Go/4ZtH/AEXLx5/4MbT/AORqAL25fWjcvrVH&#10;/hm0f9Fy8ef+DG0/+RqP+GbR/wBFy8ef+DG0/wDkagC9uX1o3L61R/4ZtH/RcvHn/gxtP/kaj/hm&#10;0f8ARcvHn/gxtP8A5GoAvbl9aNy+tUf+GbR/0XLx5/4MbT/5Go/4ZtH/AEXLx5/4MbT/AORqAL25&#10;fWjcvrVH/hm0f9Fy8ef+DG0/+RqP+GbR/wBFy8ef+DG0/wDkagC9uX1o3L61R/4ZtH/RcvHn/gxt&#10;P/kaj/hm0f8ARcvHn/gxtP8A5GoAvbl9aNy+tUf+GbR/0XLx5/4MbT/5Go/4ZtH/AEXLx5/4MbT/&#10;AORqAL25fWjcvrVH/hm0f9Fy8ef+DG0/+RqP+GbR/wBFy8ef+DG0/wDkagC9uX1o3L61R/4ZtH/R&#10;cvHn/gxtP/kaj/hm0f8ARcvHn/gxtP8A5GoAvbl9aNy+tUf+GbR/0XLx5/4MbT/5Go/4ZtH/AEXL&#10;x5/4MbT/AORqAL25fWkYqwwTVL/hm0f9Fy8ef+DG0/8Akaj/AIZtH/RcvHn/AIMbT/5GoAug85LU&#10;u5fWqP8AwzaP+i5ePP8AwY2n/wAjUf8ADNo/6Ll48/8ABjaf/I1AF7cvrRuX1qj/AMM2j/ouXjz/&#10;AMGNp/8AI1H/AAzaP+i5ePP/AAY2n/yNQBe3L60bl9ao/wDDNo/6Ll48/wDBjaf/ACNR/wAM2j/o&#10;uXjz/wAGNp/8jUAXty+tG5fWqP8AwzaP+i5ePP8AwY2n/wAjUf8ADNo/6Ll48/8ABjaf/I1AF7cv&#10;rRuX1qj/AMM2j/ouXjz/AMGNp/8AI1H/AAzaP+i5ePP/AAY2n/yNQBe3L60bl9ao/wDDNo/6Ll48&#10;/wDBjaf/ACNR/wAM2j/ouXjz/wAGNp/8jUAXty+tIXUd6ot+zeqruPxy8ef+DG0/+Rqb/wAM4huF&#10;+OPjz/wY2n/yNQBoE5GBX4KYb+9X7deAbDV/DfxF8YeCb3xhqusWumTWJsZNYkjaWMS2wd1zGiAj&#10;dz0r8RqAP2j/AGTf+SMr/wBjV4h/9PV7XpNebfsm/wDJGV/7GrxD/wCnq9r0mgAooooAKDyKKaxI&#10;NAHG/Gz4L/Aj40+FY9I/aD+G/hrxJo2m3AvI4PFGmwXNvbSBSvm4mBVSFZhu9Ca+TdJ+H9n8JPgD&#10;4o+K37M3jHXvhVoOufEaM+E9B+HFroNqmtWrtbWKyKmqaXfRxhmE06+VGhkUKScNkfZfjv4f+Dfi&#10;boX/AAjHjzQIdU07z45pLG53eXIyHK71BAdc9VbKnuDTNe+G/gbxPdaPfa/4Ws7t/D9x5+i+dCCt&#10;nLt2B416AheAccdsURXvNvr+Wmvrp9xXNs7X/wCG0Xp5ny38YLD9t3Sf2WLT4f8Aj/4gMxlaAeNP&#10;HGoSWg1W+trrUfLGmW6aZFbQwyrbsqS3iogX/llGzOZIpv8AgoD4K8OeG/h/ovgHwNpEOn6f4d+G&#10;PjCW20+zRRHbWsekeSq4zkLlgAcHoa+qvFHhTw9400Z/D/ijSo72ykkjkkt5s7WZHDqePRgD+FZ3&#10;ib4U/DzxlJqUvinwna3zaxosmk6k06k+fZOCHg68IwZs4xnNSub3vN30/wANvz10Jj7s4vsvxb/y&#10;/qx4N8ZP2hdS8XfA7xFP8OdO8Xvoui3B0u41TwXo8d3c60Y7IyXKWs0zfZ7SON8RPdTbkLJLGMMA&#10;1eL/APBNTxR8OPh34mtGP7HsPg7xl4+8OzTjVvDsnhqPT5oLWLzkhaHTNSuLjzXD73mliG+QtxGA&#10;iD7ssvA3g/TvBi/DrT/Ddnb6Gmn/AGGPSreEJCtts2eUFXGF28YFcr4G/ZO/Zl+GPiDT/Fnw4+An&#10;hDw/qmk27wWOpaL4fgtZ443QIymSNVZwVAzuJ6Z681Ufdm3be1/S1n10uTFfu1F7rbtf+vI+Q38P&#10;/ES9174G/GP4Yaxe3nirS/hHc+LryzhlO3X5rqW1n1C3dSfmMgml2D+FlRRgVtfs7fFFb3wz4H+P&#10;Hw612GGbxN8RfHulySa1JIlt/Zrf2pqKPcqpBCw3Fjbjd1RZpAMbzn7A8CfCvwT8OdOt9L8M6QqR&#10;2rXAsnmUO9tFNKZWhjcjKRBjwgOAAB2FVofgp8NbbxPZ+J7TwraQvp+n3lpZ2UECJaxrdyJJcv5K&#10;gKZJCi7mIyRkfxHIrcrj62fa/wDViny83M12/BW/4J8B/sv69qXif9sv4zeJ9a1bRr+81BfBlzeX&#10;3h2R20+4kkvdPdpLYv8AMYGJJQsclSuea+rf+Cknwf8ACHxj00/Dbwn8QvHtn8UPF2lf2V4V0rwz&#10;8VNf0qzgTcxa/urGwvIrd4ogzM8skZLBVTJwor4/8cfE3wl+xh+378TB8YPDV9oOi+NL3QJPC95b&#10;6aPsn2O0u7WSRxs+6iJEy7UBIIA2jIr7a07/AIKl/wDBNm51BvFlt8fvD8OoXFusE14+j3SXDxIx&#10;Kxs3kBioYsQp4BYkdc14uBxGH5ZwlNRfPJ2uk9ZO2/c/VuPMjzrGYrC43DYedSlLD4dKcYuUW40o&#10;Jq8bq6aaafVHN/Az4cweF/gD4n0L4bfEjxxZ/EzR9NhsvEum+OfjdrdxDbywONzpLqo1NbCCeMMf&#10;tFvbM4R8IwZVdfmn4G2f7Sum/FvwfHqPxM0vTo9U8Sanp/hSGP43WDy2w+1O00qPb/D+GW9E21pE&#10;XULmT7QWV5C0jB6+8pf2kP2WfFsD6xdWF9qUepaesEt1J8OdUmW6tT8wQsbM74znIHKnOe9TW37Q&#10;P7MdparYW2jalHBHIsiQx/DXVQiuv3WCizxkdj1HavYVSPtOa69On9dux+YfU8VGPL7OXzTv89Pv&#10;7njf7ZnxF8Ea94j0TRdG8AweJPDXw88Z6X4i+Nviiygi83SLaymS5t1DCM+dMt0trdzxpgpaW0x4&#10;Z4lab9vz9o39kO5+HerfCb/hY/hGbx7dahoos9HVo31CVmv7V02gAsSU+YEdq9itv2i/2bbPT7jS&#10;rPT9XhtbySR7q2j+HGqrHMz/AHy6izwxbJzkc55zVq3/AGqPgTaQpbWtx4hjijULHHH4A1hVRQMA&#10;AC04AFEZ01bVb3H9VxW/JL7meM/GDwDov7Uf7UDfBD4f+KF07SvDvgC8h+JdxpunxzRpdX97pslv&#10;bt0UXptbS+2SEs0CXBbafMAbxv8AbY/Zg/Y11nxV8YviqPgB4CDeE/hPcabb65NodqLmbxPNFI1u&#10;I5nUM9xGi2+1g29WOOor7E0/9pf9nnSXuJdLj1y2a7nM901v8O9XQzykAGR8WnzMQANxySAPSsvW&#10;/jJ+yT4ltorPxH4NuNQhg1NdSt4774W6lKsd4pytyoayIEoPIkHzD1qYuK5Vfb8dW/wvoH1bFN6w&#10;flo9Pw62ux2v+Bv27r7xj9v+H37R/wAJdJ8J+ZD9m0PWvgpqd/qMcIRRIjXsXiS3idyQ5VxaqFBU&#10;FG2ktxOkeAfjfqP7VPxR8ZfCb4wW9i1j4g0OPVPCfiDQ4rnSNShGmWbSSB0C3Vtc7ciORZniUhS8&#10;EpFepL+1l8El4+3+JAP+xB1j/wCRKr2/7T37P9peXGoWg12Ke7ZWupo/h7q6tMwUKpci0yxCgKM5&#10;wAB0rT2kea7f9aMlYXFcv8N/czyL4w/tZeO7/wCJng25+BXjG+bwbr1y9n4uup/DOD4dSHUDbm7X&#10;zYg5aWaNrba+5Qr+aowA1eRQfGf4h/BTW9B0uH4w6n4d0XVvjZ48a88KeFYdNbxB4infxQ62wig1&#10;KxuFnshHJMZlt3t7gb42jd+Vr7B/4av+CBGDqHiT/wAIPWP/AJEoP7WPwQz/AMf/AIk/8IPWP/kS&#10;s1Jcrjzb/wCd/wDgFfVcVyuKpy18n958saP8Sv22fF0FrdD9p/xNpa654d8X3zR2vg3RmOnXGmX0&#10;iWSwGWxb5JI9qyLMJGcKpjaI7mb7I+CHi/V/Hvwf8LeOPEdmttqGs+H7K9vYFUqIpZYUkZQDyMMx&#10;HPSuf/4ax+CAGft3iP8A8ILWP/kSkH7WnwPQE/b/ABH/AOEHrH/yJVOpTu9d392r/wA0vkS8Hi/a&#10;c3JL7n2X+T+89Pr4p/4L1f8AJht9/wBjJp3/AKMNenXn/BVv9gDT7mWzvf2kdJhmhdkmhk0+8V0Y&#10;HBUgw5BB4Oehr49/4Kgft+/Br9t74bWn7KH7KlnrXjLWNU1a1vJtQ03RrgwW0UbksdnlmZtvBbEe&#10;ADkE9K8rNMVhfqNSHOm2mkk9W2vI/RvDvh3PY8XYPFzw1SNKlUjOc5RcYximm5OTSSSX/AP0K0bw&#10;JpPxB+BGh+G9VlmiD6LYy291bPtmtpkjR45Y2/hdHAYH1HORXy98RP8AgmDa+PfiPqXjbxz8GvCn&#10;irWtYuN1/wCN5PiBrmjzSYUIrvp1srwuyqFyqTRK5BIEecD6D8C/tGfC3QPBOj+H9RPibz7HS4IJ&#10;vL8Aayw3JGqnH+idMitUftRfB4jBfxV/4b7Wv/kSu2eFo1knUim1b5adD5XB8RZpk2KrSwVWUedy&#10;T5ZOLabva8Wm07K6bs7K6di58F/g5J8MbKbUPEXiaTXfEF/HEmo6s0BhjEcSkRW8ERZ/JgTLFULu&#10;2XdmZ3dmPdR4ySK86H7UfwfHPm+Kv/Dfa1/8iU5P2pfg8n8Xin/w32tf/IldC6LseFXrVcTVdSo7&#10;t/18j0aivOv+GqPg/wD3vFP/AIb3Wv8A5Eo/4ao+D/8Ae8U/+G91r/5EqjI9Forzr/hqj4P/AN7x&#10;T/4b3Wv/AJEo/wCGqPg//e8U/wDhvda/+RKAPRaK86/4ao+D/wDe8U/+G91r/wCRKP8Ahqj4P/3v&#10;FP8A4b3Wv/kSgD0WivOv+GqPg/8A3vFP/hvda/8AkSj/AIao+D/97xT/AOG91r/5EoA9Forzr/hq&#10;j4P/AN7xT/4b3Wv/AJEo/wCGqPg//e8U/wDhvda/+RKAPRaK86/4ao+D/wDe8U/+G91r/wCRKP8A&#10;hqj4P/3vFP8A4b3Wv/kSgD0WivOv+GqPg/8A3vFP/hvda/8AkSj/AIao+D/97xT/AOG91r/5EoA9&#10;Forzr/hqj4P/AN7xT/4b3Wv/AJEo/wCGqPg//e8U/wDhvda/+RKAPRaK86/4ao+D/wDe8U/+G91r&#10;/wCRKP8Ahqj4P/3vFP8A4b3Wv/kSgD0WivOv+GqPg/8A3vFP/hvda/8AkSj/AIao+D/97xT/AOG9&#10;1r/5EoA9Forzr/hqj4P/AN7xT/4b3Wv/AJEo/wCGqPg//e8U/wDhvda/+RKAPRaK86/4ao+D/wDe&#10;8U/+G91r/wCRKP8Ahqj4P/3vFP8A4b3Wv/kSgD0WivOv+GqPg/8A3vFP/hvda/8AkSj/AIao+D/9&#10;7xT/AOG91r/5EoA9Forzr/hqj4P/AN7xT/4b3Wv/AJEo/wCGqPg//e8U/wDhvda/+RKAPRaK86/4&#10;ao+D/wDe8U/+G91r/wCRKP8Ahqj4P/3vFP8A4b3Wv/kSgD0WivOv+GqPg/8A3vFP/hvda/8AkSj/&#10;AIao+D/97xT/AOG91r/5EoA9Forzr/hqj4P/AN7xT/4b3Wv/AJEo/wCGqPg//e8U/wDhvda/+RKA&#10;PRaK86/4ao+D/wDe8U/+G91r/wCRKP8Ahqj4P/3vFP8A4b3Wv/kSgDufEMGs3Wg3lr4d1KGz1CS1&#10;kWxvLi1M0cExU7HaMMu8BsEruXOMZHWvIPB3xU/aT8ceK7D4bXvwpj8O32i3aSeOfEl9A82l3MAO&#10;UTTDuU3DXC87jj7Ou4ODIFRulb9qf4PsMb/FP/hvda/+RKaf2pfg+oyH8UM3v8P9ZH/tpQBh6Yc/&#10;Hj4gHP8AFpf/AKSCvw7r9tfAHiSy8afFPxt4w0ay1OPT7yXT1tJtS0e5sjKUtQr7UuI0YgHjOMZr&#10;8SqAP2e/ZGkuD8FI/tKKsn/CUeId6xsWAP8AbV70OBmvTq81/ZNUf8KZXP8A0NXiH/09XtelUAFI&#10;xIHFLTZOVoA53xf8YfhP8Pr2PTPHvxR8O6HdSpvjt9Y1qC2kdM43BZHBI962NG1zR/Emk2+u+H9W&#10;tb+yuohJa3lnOssUyHoyOuVYH1BxXm/7Tt18BfCPhaTxv8U/hv4e8Ra00ZtPDOl6ho0F3fateNny&#10;rK2WRGZ2dyOF4QbnYqqsw+b/ABf+zb4x8E6H8Hf2Xfhl8adf0TxrJ4N+y61p/h3x3qGn2Onw2toz&#10;SahHaWzbQhu2WPc6bW3qnBxgp3lLlfe39fIGlpb1+X/Dn2f4u8Z+FfAWgzeKPGev2umafA0aSXd5&#10;KEQO7rGi5PVmdgoXqSQBnNUNU+LHw50XxUngjVfGNjb6vI9usenyS4kYzb/KGP8Ab2Pj/dNeDeMP&#10;hh8S9c/ai+E9n8bfF9rrHh/T7vUZdF8MwxGSGS5tLMGHUrt3GZroMWdRgJGW+UMw3nkP2kPFnhTw&#10;f+0/d/F3xLrMVvo2geJfC9jfXgk3KJ9l9IYVUDLS4aMBFyzNIgAJYZmMr1YRezbT8lbT53sg/wCX&#10;bl1Vvz1t5JH1t4r8beDvAumDWvG/i3TdHszJs+16tfR28ZY9F3SMBk9hmqfiT4q/Drwnoln4j8Qe&#10;M9Pt7HUZEj0+5+0Blumf7oj2535/2c8V8Y/tB6/pfx9+K+j/AA2/aE8H2tp4g8RaD4ZufCfgvWof&#10;NjtNPk1a8m1m82udrSQ2drbi4cA+QfJBKidd3M+OvhTa/FnwP4fj+GniHxFp/gPT/jVqtxoOp6Dq&#10;Ey2d1pv2aQtbQRW5MlzDIy3KqYgehVQwbBUnKNPm9PuffzNOWO/Szfz1endWX4n2x8N/2nPgT8XN&#10;eu/DPw4+I1nqt9YRl7y3t4pVMKgKTu3KMHDKcdcMD0rN+JH7Zf7MXwit4rv4ifGPS9NjmvXs45GW&#10;SRTcKyoYsxq2G3Oq4OMkgDOa/Lv/AIJkfBTxfc/tJ+IbDxJ4T1oSabY3kIk8QeFPEum2s1ydFtkB&#10;muLzwtYxwg53fv5i+CCIZcrLJ5/qfwjvPAvga4gh+CSaHZ3HjTVLya30nX9Y8TG6QJ51td7Lfwve&#10;ulvsjkeKXyNn7uTLQMhVtXH31Do0vvbM9qbb3R+1kHxl+FMng6x+IE3xD0m10XUbVbmy1DULxLaO&#10;WJsbXzKVwOR1x1xVrwj8TPhx8QFkbwH8QNE1wQ585tH1aG5CcDr5bHHUdfUV8vfsqeCz4s+Hq+Gf&#10;jp4T+3aho/wH8JwDS/E1gZJIWeyma5LxzoCJPOjUPuUMGQZANZHwd0Hwv8I/gl+zz4r+HdjpvhfU&#10;r3Q9Sg1q+sNHXA046Hc3E1xNFGo84JdWuntk8k7VB+fBLpSk3skmu+t/8tfUm8m4WW9/la3+eh9O&#10;ftC+EfCvjb4U6j4d8XeHbPUrG7ktYrq0vbdZEkQ3MWQQ1fNPjP8A4J9/8E3z4qWx8U/Dbw/puqXy&#10;q0OnL4muLIyj7imO3S4ReSuMqvzEE8knP0JDr7eLP2aNB8UyeL4/EB1LSdHum16HT2s11HzHt2+0&#10;iBuYRJnd5Z5Xdg8ivl34x+J/B/hv/got/wAVf8T/AIZ+HftHwx0UWyePraJru7YanqeRYNJcxBZB&#10;kZIWTlk49eXEYXD1KnLWinv0X67HtZTxFnuUU74DFVKV1tGTS+5OxBrn/BGD9kXVtWm1Gw1jxnpk&#10;M0haPT7HW4jDD/soZYHkx/vOx9+lVv8Ahyh+ygOvjTx9/wCDq2/+RabpH7YvxhXwT4y1fxb4uttM&#10;g0PUNPtLLxBLoqqi6LNeGObxK6MAFhRPMXBHlJ5HmONm41H8eP2nfjF4P8Q+A/B/wo/aY8Cz6L4g&#10;0G61Cx+I3i7xFp+n2Wv3S3Eax2kc0djNby/u3Y+XEYpGCZDHDGuWWU5atqS3/S/9fcfSU/E3j2EV&#10;FZhPReX6q79de7K8/wDwR4/YttNLutdu/il4xisbHzPt15J4ks1it9n397G2wm3Bzk8d6x/DP/BL&#10;f/gnh401RdD8H/tFa1q166lks9M8b6dPKVHU7EgLED1xXt37GulP4k+EvjjSfFFtYzNffErxOl7H&#10;5ImtnL6hNuwsgIkjJPAI5HUVw37P/wAKNR8QfG7xFPr3g3wZ4W8ZfDfR5NI0efR9Ft0+2SXikprD&#10;xRKhEbxoq+VuxvWXGAFJuWSZbGo4+zT0v17XfXu0X/xE/j7kTWYT6L7PX/t04Lw7/wAEyv8AgnJ4&#10;u1268LeGP2j9cvtUsb64s7zTIPGWntcQzwFhMjR/Z94KFW3ccYP1qx4f/wCCW/8AwTx8Xauvh3wp&#10;+0VrWp6g24rY6f4202aY7Rz8iQluO/HFdp4c+DfwhvfGaxfC7w9p2oWXws8P6t/wkHjmCxiEureI&#10;rm2aF4TOBmd44pbmSfDFUkniTO9XVfPf2c/iP+xj4t8R/s9+Ffgf47+F+qeM7Ozuh4i03wvq2ny6&#10;nDjTHEguUtyZk+fht44b3rOOT5bKpGPslrZdet9fQUvFDj72cp/2hPT/AA/5eZ0p/wCCO37Gh8Rj&#10;wj/wsjxx/aTWZu/sQ1y18wQBghkx9l6biB9T7U/Uv+CN/wCxzo9zY2mq/EXx1BJqV39lsVk1y1zN&#10;N5bybF/0Xk7I3b6Ka+O/2nPgr45+GH7SnjgQfCWOGOzt9Pljs/CfhfXdS0/TYZEaTyHu4vDmoRs3&#10;O55Jbm0DE58uJQDX2F+0X+zz8LL3RfhzpemfDXw9e3U+k2dvptqbWeefRbbzYnu9SaJXLPBFFLIm&#10;V2bHuFBLb12THKssnh41VSWv9PqOXifx9GtKm8wndf4f8ipN/wAEk/2GLTTNQ1rUPjD4ttbPSbr7&#10;Nql1d+JrOKK1mCqxR3e2AU4dTz/eHrXN6D/wTs/4JweLPiNB8LPB/wAdfF2tatcWi3KjRfEVpdQo&#10;h8378kVsyof3L8MQenqM+k/sn/Czw/oXjjVn1vxfruv+G/F2k32sT6T4v1qa/sDAlzDBBcJDcs4R&#10;HjjDKxJzGyc8Cul+FPww8J/ET4gfEf4o/AO10zwnompeG7Pwx4V8TeHNLjgF3PbyXU1zfxbFVZoR&#10;LPFEj8hzbSFSUKsdf7GyvmX7tNWu+lv6f46Ef8RQ4+s7Y+a1t9n/ACOMf/git+ydGheTxt48VQCS&#10;TrVrwPX/AI9a5b4cf8Exf+CdXxgt47j4XftE674gWS2Fwq6P4wsJ5BFkDeUW3LAZIGSOteveHtG+&#10;LXxM1Txr8P7P46z3Oh6fpLaVeeJkhzGl1NOZLmOP58ebFAxjDkkRsVyDtwbf7L/w8+EOr/FzUvjN&#10;8FPAuk6b4R0fw7H4X8K6ppGnxwx6ztmD3l1GUUedAHht4o5clXMUrKWQq7Ssoy2L1pK3z8/z0Kl4&#10;n8fKOmPn0/l30023Wv3GbB/wS7/4J+6fF9ivPhXHNLbeVHPJdeKr5ZC7YC7wtwqqzkjAAAJbgdBX&#10;rnw+/Zz+C3wlS4h+FXgmPwyt4yteL4fvZ7ITsucF/JkXcRk4znGa8v0f9n7wL+0z4W8YaV8Tzd/a&#10;o/iZezzTWtwY5Ymtn22oyOdqBYnUdCUAOQSKo/tJftT3nw90q1sf2dfEcV9caHrM+g+JNGbR5G/s&#10;+OKCJ5r0s6AlLSKWOU4JR87ckggdVHB4XDtOEEm7Wsl1W/8AwDwcy4q4lziDp43GVKke0pya37Xs&#10;/I99ttJ0i9uZrS08W63JJauEuo4/Fl6WhYqGAYCf5TtYHnBw2e9T/wDCMQDpr3iDr/0NF/8A/Hq+&#10;Kfir8dvEHwW8QfE7xtovx/0HwvY3nxU0carq13qGm22o6vb/APCI6e4h0uPUFNtcXUkixsIDtLRi&#10;TY6sBnqNN+OX7Svjvx7Zx6D8YLzSNJ1b4mS+GorG78J2gubW0/sqO7WYiSPctyrkgq+UG5gUyBjp&#10;/wAk35Xt/meA9Gl5X9UfVUGjaXc3MtpB4p1x5YNvnxL4svi0e4ZXcPOyMj161L/wjFvu/wCQ/wCI&#10;P/Cov/8A49Xz9+y3488V+Ofib4T8Wa9dpcatrXw21OHxldQ24iW6m0/WEtbO4dFAWNnD3pAAAPzA&#10;cIAPpJeTnNOUeW3on96uRGXMrmf/AMIxbf8AQe8Qf+FRf/8Ax6j/AIRi2/6D3iD/AMKi/wD/AI9W&#10;lRUlGb/wjFt/0HvEH/hUX/8A8eo/4Ri2/wCg94g/8Ki//wDj1aVFAGb/AMIxbf8AQe8Qf+FRf/8A&#10;x6j/AIRi2/6D3iD/AMKi/wD/AI9WlRQBm/8ACMW3/Qe8Qf8AhUX/AP8AHqP+EYtv+g94g/8ACov/&#10;AP49WlRQBm/8Ixbf9B7xB/4VF/8A/HqP+EYtv+g94g/8Ki//APj1aVFAGb/wjFt/0HvEH/hUX/8A&#10;8eo/4Ri2/wCg94g/8Ki//wDj1aVFAGb/AMIxbf8AQe8Qf+FRf/8Ax6j/AIRi2/6D3iD/AMKi/wD/&#10;AI9WlRQBm/8ACMW3/Qe8Qf8AhUX/AP8AHqP+EYtv+g94g/8ACov/AP49WlRQBm/8Ixbf9B7xB/4V&#10;F/8A/HqP+EYtv+g94g/8Ki//APj1aVFAGb/wjFt/0HvEH/hUX/8A8eo/4Ri2/wCg94g/8Ki//wDj&#10;1aVFAGb/AMIxbf8AQe8Qf+FRf/8Ax6j/AIRi2/6D3iD/AMKi/wD/AI9WlRQBm/8ACMW3/Qe8Qf8A&#10;hUX/AP8AHqP+EYtv+g94g/8ACov/AP49WlRQBm/8Ixbf9B7xB/4VF/8A/HqP+EYtv+g94g/8Ki//&#10;APj1aVFAGb/wjFt/0HvEH/hUX/8A8eo/4Ri2/wCg94g/8Ki//wDj1aVFAGb/AMIxbf8AQe8Qf+FR&#10;f/8Ax6j/AIRi2/6D3iD/AMKi/wD/AI9WlRQBm/8ACMW3/Qe8Qf8AhUX/AP8AHqP+EYtv+g94g/8A&#10;Cov/AP49WlRQBm/8Ixbf9B7xB/4VF/8A/HqP+EYtv+g94g/8Ki//APj1aVFAGb/wjFt/0HvEH/hU&#10;X/8A8eo/4Ri2/wCg94g/8Ki//wDj1aVFAGY3hm2C5/t7xB/4VF//APHqQ+GrfqfEHiD/AMKi/wD/&#10;AI9VvWbO61HSLrT7LUpLOae3eOG8hVWeFipAcBgQSDyMgjivLvCtx+1DrviWy8GeMNPsdH0/QLhJ&#10;NV8V2kkcn/CRoDmOO3gyWtgR/rzIAVPyRbwfMUA9g+E4nttR13Tjqd9cRQ3EHk/b9QmuGTdECcNK&#10;zEAntnFfiDvvvSP/AL6P+Fft98L8f294hHT9/b/+iRX4k4HpQB+0f7Jv/JGV/wCxq8Q/+nq9r0mv&#10;Nv2Tf+SMr/2NXiH/ANPV7XpNABQSRzRQRnrQBm3Phfwxea/b+Krzw7YzapZwvDZ6lJaI1xBG33kS&#10;QjcqsQMgEA96ki0DQoNZm8RwaHZx6hcW6QXF+tugmliRmZI2fG5lUu5Ck4BZiOpq7tFLgelAFO50&#10;fRr7ULXVb7Sbea6sd/2K6lgVpLfeNr7GIyu4cHGMjrVN/AngedfLn8G6Wy/2l/aO1tPiI+2f8/H3&#10;f9b/ALf3vetcKAc0u0Zoeu4W6FHXNB0LxPo114d8SaNa6hp97btBeWN9brLDcRMMMjowKupHBBBB&#10;FZ/iL4Z/Djxh4R/4QHxd8P8ARNU0EQeQui6jpMM1oIthj2eS6lNuwlcYxtJHQ4rdCgUtD13C7vdH&#10;k/hT9hD9h7wFrUfibwN+xr8KdF1KFWWHUNJ+HemW08YZSrBXjgDDKkg4PIODXolp4N8I2F7b6jZe&#10;FdOhuLOy+xWlxDYxq8NtwfJRgMrHwPkHy8DitMqDQFAp3FYwNI+GXw/8Pazaa74d8J2en3FjpzWF&#10;p9gj8mOK2Lh/KEaYTbuGRxx2xk1am8F+Gbrxfb+PrjSFk1i006axtbx3YmG3ldHkRRnau9ooyxAB&#10;by1ySFGNbAHajHOaQ9Dm/ihYX2o+Cbq20yykuZvOt3EEKgswWeNmwD3wDXLrqOs/9CLrn/gGP/iq&#10;9L2ilwPSgNjzP+0dYx/yIuuf+AY/+Ko/tHWC2f8AhBtc/wDAMf8AxVemYowKEG2x5n/aGs448D65&#10;/wCAY/8AiqqtaK15NqT/AAu1I3FxCIbi4/stPMlj5+RmzkryeDxzXqxGaMe1AI8n0Gxj8LaPb+Hf&#10;DPws1DTtPtIxHa2NjpSQwwoOiqikKoHoBiri6jrI/wCZF1z/AMAx/wDFV6WVBo2jOTRfr1A8Y8Te&#10;AvB3jWyvdK8Y/AT+1rXU5IpNSt9U8OwXEd08ePLaRZMiQpgbS2SuBjFWbzw1ompLdJqXwYubhb6x&#10;Wyvlm0OJvtFsu7bA+T88Y3NhDlRuPHNev4oxR0sB4g3wv+HbarrWvH9nOD7d4khSLxDef8Ivbebq&#10;kaDCJcPjdMqjgByQB0rdga6trFdLt/hvq0dssYjW3XTkCKgGAoAbGMcY6V6kVBoxQtFYL+9fsePn&#10;wvoTeE38Bt8Fbg6HJbNbyaMdDh+yNC33ozF9wocnK4we4rSt7rUrSFLW28Aa1HHGoWOOOxUKigYA&#10;A3cDHYV6cAB0ox3oDseQ6VoVtoWtal4g0f4Z61Bd6tKkmoyJbHEzqgQMV37QdoAJAGcc5rS/tDWC&#10;efAmt/8AgEP/AIqvTKCM9aO1+gHmZ1LWBx/wguue/wDoY/8AiqDqOs4x/wAIJrf/AIBj/wCKr0wj&#10;NAGOlAHkVjodppnie/8AGNl8MtZXVNUt4Le+vGtdzSRQ7zFHy+FRTJIQq4G6RjjJJrTXUtY/6EbX&#10;P/AMf/FV6TtFKBigDzX+09Y/6EbXP/AMf/FUf2nrH/Qja5/4Bj/4qvSqKAPNf7T1j/oRtc/8Ax/8&#10;VR/aesf9CNrn/gGP/iq9KooA81/tPWP+hG1z/wAAx/8AFUf2nrH/AEI2uf8AgGP/AIqvSqKAPNf7&#10;T1j/AKEbXP8AwDH/AMVR/aesf9CNrn/gGP8A4qvSqKAPNf7T1j/oRtc/8Ax/8VR/aesf9CNrn/gG&#10;P/iq9KooA81/tPWP+hG1z/wDH/xVH9p6x/0I2uf+AY/+Kr0qigDzX+09Y/6EbXP/AADH/wAVR/ae&#10;sf8AQja5/wCAY/8Aiq9KooA81/tPWP8AoRtc/wDAMf8AxVH9p6x/0I2uf+AY/wDiq9KooA81/tPW&#10;P+hG1z/wDH/xVH9p6x/0I2uf+AY/+Kr0qigDzX+09Y/6EbXP/AMf/FUf2nrH/Qja5/4Bj/4qvSqK&#10;APNf7T1j/oRtc/8AAMf/ABVH9p6x/wBCNrn/AIBj/wCKr0qigDzX+09Y/wChG1z/AMAx/wDFUf2n&#10;rH/Qja5/4Bj/AOKr0qigDzX+09Y/6EbXP/AMf/FUf2nrH/Qja5/4Bj/4qvSqKAPNf7T1j/oRtc/8&#10;Ax/8VR/aesf9CNrn/gGP/iq9KooA81/tPWP+hG1z/wAAx/8AFUf2nrH/AEI2uf8AgGP/AIqvSqKA&#10;PNf7T1j/AKEbXP8AwDH/AMVR/aesf9CNrn/gGP8A4qvSqKAPNf7T1j/oRtc/8Ax/8VR/aesf9CNr&#10;n/gGP/iq9KooA81/tPWP+hG1z/wDH/xVH9p6x/0I2uf+AY/+Kr0qigDzX+0tY/6EbXP/AADH/wAV&#10;SHUdYxgeBdb/APAMf/FV6XRjNAHG/C611VNQ1rUdR0W6skuZofJS7jCswWLBOMnvX4i1+9e0AcCv&#10;wUoA/aP9k3/kjK/9jV4h/wDT1e16TXmP7IsUsHwUjjkuJJmXxT4hDSSAbm/4nV7ycAD8hXp1ABRR&#10;RQAUUUUAFFFFABRRRQAUUUUAFFFFABRRRQAUUUUAFFFFABRRRQAUUUUAFFFFABRRRQAUUUUAFFFF&#10;ABRRRQAUUUUAFFFFABRRRQAUUUUAFFFFABRRRQAUUUUAFFNbnpQC2KNwHZopo+lBIP4U7MN9h1FI&#10;pyKWkAUUUUAFFFFABRRRQAUUUUAFFFFABRRRQAUUUUAFFFFABRRRQAHpX4J1+9b528GvwN8h/wDn&#10;9f8A75X/AAoA/ar9k3/kjK/9jV4h/wDT1e16TXm37Jv/ACRlf+xq8Q/+nq9r0mgAooooAKKKKACi&#10;iigAooooAKKKKACiiigAooooAKKKKACiiigAooooAKKKKACiiigAooooAKKKKACiiigAooooAKKK&#10;KACiiigAooooAKKKKACiiigAooooAKKKKAGtkHNYvjvx1oXw90Jte1z7RIpkWK3tbOEzXFzMxwkU&#10;SDlnJ6Dp1JIAJrabOcVw/id4pPjx4XtNVgVrVdC1Oaykk+6t6HtlG3/b8hrjHfbv7ZrOtKUYpLqz&#10;swNGnXxH7zVJNtLdpdF5s4S1/a81q68ayeEP+EI8OTXscbPJ4XsfiBZy+IlULnH2Aqq78ckedgep&#10;r1zwT428P/ELw9D4n8M3bSW8zOjLNE0csMiMVeKRGAaORGBVlYAgggivgv44+FvgT4f/AGqfhh4v&#10;+GEXgO48P3PxIt08jwfCB4kfUWkbzHuZySz2yy5Lof4eOlfafgAQR/FnxtBpbq1oz6fLcCPp9uML&#10;CUnj73lJbZ9tua4cDiKlXmU7XUmtPRO/4n2vFGQ5ZgsuoV8NFrnp8zTTVmpcri132f4ancr0paRe&#10;nFLXpH58FFFFABRRRQAUUUUAFFFFABRRRQAUUUUAFFFFABRRRQAUUUUAB6V+CdfvYelfgnQB+0f7&#10;Jv8AyRlf+xq8Q/8Ap6va9JrzX9k1h/wplf8AsavEP/p6va9KoAKCcdaKGIA5oAM56UZGcUm5aTK9&#10;cc0AKGBGaXI9aaGHrRuXPJoAdmjPakDDoKCwHb2oAXI9aMik3KTgUmV/z2oWoDs0U3eAcYo3jtQA&#10;6iiigAooooAKKKKACiiigAooooAKKKKACiiigAooooAKKKKACiiigAooooAKKKKACjI9aKaxGetA&#10;DsijNNDD1qO6vbSxtpb+/uY4YYI2eaaVwqogGSxJ4AA5JPGKAJsigsOtZ+jeJ/DviNJZvD+u2V8t&#10;uyrM1ndJII2ZFkUEqTglHRhnqrKehBq8SO9HoG2/zHAg9DRTFOTink4GTQAUUm4entQGDcA0AI2M&#10;81g/EDwLpXxA0X+ydQubi1mhkE9hqFjJsntJlBCyI3YjJ9QQSDwTnebrivjjXr79pb4z/tl/F74d&#10;eEf2p9c8G6H4Lk0EaZp2m6PZ3Cn7XpyyyZMqbvvqx6n756ACvQy/LI5l7TnqKEYRu3Lm7pfZTe7X&#10;Q8/HZxUymdKVGnKc5SslFpPa/wBppbdLnoOi/sT6xonxFm+IeneJPBdnqlxGySeJ7D4exx60d3V/&#10;PNw0Ac9yLfHtXtngTwLoPw98Pr4e0JZmTzGluLi6mMk1zMxy8sjnl3Y8kn6dABXziP2eP2r8f8pC&#10;PGH/AITOnf8AxFB/Z6/at6H/AIKEeMP/AAmNO/8AiK6aeR5TS+HG0/8AwGr/APIG2O4w4kzKmo4j&#10;Bzkl50l6bT6dFsj6oVlAwTS7l9a+LviBo3xJ+EyLJ8U/+CsV14ZVigU+ILfRbINv37cedtzu8uTH&#10;r5bY+6caXhT4a/Hfx54Zh8aeB/8Agpxres6PcKzW+raTpOk3FtIqnBKyxqVIBBBweCDWv9lZba/1&#10;6n/4DV/+QPK/tbNL2+o1P/Aqf/yZ9fb16Zpdy+tfKFl8Cv2odStYr/Tv+Cifiq4t5kDwzw+HNMZJ&#10;FI4ZSEwR7ipf+Ge/2rf+khPjD/wmdO/+Io/srLf+g6n/AOA1f/kA/tbNP+gGf/gdL/5M+qt6+tG5&#10;fWvlb/hnr9qz/pIT4w5/6lnTv/iKP+Gef2rh0/4KD+MP/CZ07/4ij+yct/6D6f8A4DV/+QBZtmn/&#10;AEAz/wDAqf8A8mfVG9fWnZ5x+FfKb/s9ftYYyP8AgoP4v/8ACZ07/wCIruf+CcvxG8f/ABW/ZQ0P&#10;xp8TvFM2ta1LqWqQXWpXEMaPMsN/PEmRGqqMIgHA7d6zxeU0aODeJo4iNRJpNJTTV72+KKXQvC5x&#10;WrY6OFr4eVNyTabcGnbf4ZM9zzSb1zjNZHj+/vNJ8D6xq2nzGO4tdKuJbeRcZR1iYhvwIrjLe28T&#10;PCrN8Q9a5XP+sh/+NV4p7h6VuX1o3r615wbXxGpwfiJrf/fyD/41VW9v77Tbm3sr/wCK+pQzXknl&#10;2kM11bq07gZ2oDHljjnA5wKPUD1HevrRuX1rzb7N4l6f8LC1v/v5D/8AGqPs3iXH/JRNb/77h/8A&#10;jVHoHqek719aN6+teXXl9fade2um3/xX1OC4vpGSzgmurdXuGVS7KgMeXIUFiBnABPQGjUdQvdIE&#10;Lat8WNStftFwsFv9ourdPNlbO1F3RjcxwcAcnBo8+gHqG9emaXcvrXl+l3epa5p1vrOjfFXVLuzu&#10;4Vmtbq1ubeSOaNhlXVljIZSCCCCQRVkWniXH/JQ9b/7+Q/8AxqgD0cMDwDShgeleW6zceK9GtY9Q&#10;g8eatKy3lupjmaEq6tMikHEY4IJr09Ac9KAHnpX4J1+9h6V+CW9f7woA/Z/9ke1gtvgpHBbxLHGn&#10;ijxCERV4X/idXvSvSLu+tLC1kvr64SGGGMvNLIwVUUDJJJ6AV53+ycf+LMqPXxV4i/8AT1e10nxd&#10;+FHhP43fDnVvhX46W6bR9at/I1COzu3gkePcGKh0IIBxgjuCQetAHI/s/ftofs7/ALT2va94a+Df&#10;j2HU7zw9dmG8hMbRmZAcefDuA82EsCokXKkqfbPe+PLPxzqHhC/svhp4i0nSdekt2XS9S1zRZdQt&#10;LeXs0ttFc2zzL/srNGT/AHhXIQ/sn/Aiw8a+E/iBoHgO20nU/Bdk1loUukk26x2rLt8hwmPMjHUK&#10;2eeetd5raatJpNwmgzW8d60LC1kukZo1kx8pYKQSM9cEGlL4So/EfO/hv40ftPfCD4ua14S/aT8e&#10;eEPHWkab4Rg1cx/Cr4N6xaanbySXRhRPsw1XU5LlWCk/IiFQCTkc1k+GP+Chem/tE/s7fFL4i/BL&#10;wx4m0G68FaldWGl6jr3hW9tY7vypEQSr9ttY0Mm4sGhw7JgbvvCvUNF/Zu1hfCWvQ+IfilqLeKPF&#10;skX/AAkXibToVhl8hcD7LbjnyIwm5FIyw3Fs7uaxdO/Y4sfD/wAPPE3wh8J6nY6X4a8SeMINRbT7&#10;WzbFrp0drZwmzTLYBJtM7umJDxnmq+zaXl+L3+4l25k13d/T/Mm+Df7RC2/wn8QeNvjR4sj8zTfE&#10;WtQwD7MqzPb2jt+7jjiUGRlRegBY+5PPhvwj+PP7SHiX44aTZfHT9prQbLR9OTVfEPibwZYeBbnR&#10;tW8MWYJktbfUryS9khuokV1jLLaQiQoWDsBk+7fCH9lW5+G3xB8SfE/VvF0er6hd6pqk/hK0ktfL&#10;ttFgvZhNIm0HMkjOqBpCQdqhRgZz0nwZ+CN34D1jU/iR8QPEMWveNtfhii1jWo7UQxJDHnZa26c+&#10;XCpLEAkkkkkk0o/Em+3Xv0t+oSd01t719N7fojlx/wAFAP2Tte8N69q3wx+NXh/xdfaDoc+qTaLo&#10;OppPcyRR4HCg92ZFz2LCvP8A4RftM/tgwfGMaL8d9O+Ht54Y1LxkfDFvb+EdLvoL7Rb77E12omnm&#10;uZo71PkeNnWK3wdrBSDgfQ3xc+G1l8Xvhlrnwz1HVrqxh1rT5bRr6xx51uWGBImeNynBGeOK8r8F&#10;/seeJtE8X6Dc+MPizJrOi6Bqk2utD9gEN1quuTRyRPd3DqdoRY5GVIkAAzk5wKI/E2/S3Tp+O49O&#10;S19d/wCvw+5ngXi3/go1+1zbeKfE0f8AwoeHStQ8O3mhxWPg23bxBMNYinv7iKaUST+F0vNrrGF3&#10;Wttcp8oIdCSTb/b6/wCCjvxs+AXwR8MeJ/B/irwL4L8Y6z4duL7WfCut6LHqdxYsU/cPEdW1fw9I&#10;g3hlG+1mdmwDCMBX9an/AOCcvw11xNRm8VrHcT6t4gsbi4EN5eKYNNtJnkis4pzMbhdzO8jt5mC7&#10;4ACqoHQ/FP8AZBTxLpXhPwf8OtfXS9C8O6ha3P2HVrm6vlT7PMssexZJSJSxDK/nmQFduACAaj3v&#10;q6j1vr6WRbcZYhy6W2PCv+CfX/BST4gfHv4YeJNV+MfxJ8N6xrmleH7a90vS/Bfw/imvmDx/NcGz&#10;0nxHq8t2ofblFW0brhRzsX4fft1/tC3XxLtdG8V/FuPV9Ptbq2k1rRdH/Ya8dWN69rMW2KlzJrM6&#10;QM4R9sjQyL8jHacYr3X4d/sneI/hpouueDfD/wAW510vxBaJHcXC6eqXdm4GCtsQSkUO0sFjAxHu&#10;+Wm6D+yPex6p4ufWfENnp9nff2PD4Lbw7BJFcaRHpvmtBM7SMwkmLzNuwAjKNpGGOdnb2nN0sv8A&#10;gmdrQs/P/gfI9ugnWeFZlVgrqGAdSpAIzyDyD7VJUMMcqRKksnmMqgM+3G4+vtmpqhu7Jj8KCiii&#10;goKKKKACiiigAooooAKKKKACiiigAooooAKKKKACiiigAooooAKKKKACsH4j+E9Q8b+CtQ8L6P4p&#10;vNDu7uHFrqunyMsts4YEONrKSMjlcjIJGea3qingjuoZLaUfLIpWQbiMgjHUcjj0oDTqfLvgrwh4&#10;/wBJ+PP9ifDLWbDxq/w88P69cJ/al1Lpmnrq2qXFs9tpz3EMdzsEcMMu5hFK0aTp8hLYrr/FfjL9&#10;qOf4NeP5/wBoT4OfD3wzpcPgvUDa3XhH4nX2tzSzG3cBGiudFsFQHPDCRiScbRnNeveDPAnhD4d6&#10;EvhzwT4fttNs1kaQw2yY3uxyzsTy7E8lmJJ7mpvFXhHw7430dtA8VaTHe2Lyxu9rNnY7IwZcgHkB&#10;gDg8cUfDHT+uv/A9A+02/wCv6tc+TP2d/is3wTj8YfDHT9GuNU8UajrlgsOnWzKr2dvB4Q0mSW9m&#10;+9tiQqqZ/ikljQcsK2v2f9Z0Xw38bfh/Jq3ieGP+2Pglb6hcTXl4qi6u7i786V/mPLF3b3AwK+i9&#10;E+FXw58OeKde8baF4OsLbWPE3k/29qMcIEt6IYlhiV267VRQoUYA64ySTj2X7N/wSg0rTdG1X4ba&#10;PrEej7xpMuuaXDeTWSNIZPLieRCUUMeACMYHoKNmrdP+D+VxyvKMl3/D4X+hg/svzT6bqXxI+Htt&#10;PJNpPhn4jXFtobSSFvLhubKy1GSIE/wx3F7PGqjhVRUGAuK9XYbuDWF8P/h/4c+GuiyaD4ZhkEdx&#10;qN1fXU08heSe4uJmmlkZj1Jdz7AYAwABW9TeyS6JL7kl+gu77tv8T53/AOChPjf/AIKGfDD4f2Hj&#10;j9gbwB4E8YX0N0sOueF/FWl3Ul1NG7KqTW0kN5AmEJ+dHBO07gw2lT6x8Bx8cv8AhVGiy/tJXfhm&#10;TxtJaCTXl8H2M8GnQzMSfKhFxNLIwRcIZCw3lSwVAQo69l3DFCqV60gEfrXyj8GP+T/v2kP+uvhH&#10;/wBNJr6uYbm6V8KyftN/A79nX/goD8fl+Mvj6HQzq0nhf+z/ADrWaXzvK0kb/wDVI2MeYnXH3uM1&#10;9BkeFxGMo4qlQg5SdPRJNt+9Hoj5rP8AE4fC4rCVa01GKm7ttJL3X1Z9X4NJtbOQa8LH/BS/9h7/&#10;AKL3Z/8Agrvf/jNH/Dy/9h3/AKL3Z/8Agqvf/jNY/wCrXELX+6VflCX+R1f6y8O3v9bp/wDgcf8A&#10;M+VP239Y/aa0bxX8SPFvgO60W/8AFnh7xQ9xoDadr1raX0FimiQulstrf6FqkF1BEk880kjNakPu&#10;2spkxXQ+Kfhxrfj79jfw74A+LnwE8OeLru68Zta6jqEniOx1S90r7RJunAEmkaXFBfOxMIjS2SNP&#10;vGQYBr2S9/bO/wCCZ+oXuvalefEbQ5LrxRb/AGfxBdHQ73zb2Hyli8t38nO3YijaCBxnrzV3Vf28&#10;P+CdeuIV1P4saNJvvor2Qrol4pe4j/1cjEQAsy8YJzSjw1xBGm4rB1NZJ/BLbS/TqN8TcPyrOf1u&#10;ns/tx7WXU+cv2TP2aIvg58ePE/jDR/2V/H2mw+D9PmtNNuvEnh/4bxxaXdmwS5WdptDSK8yUlSNU&#10;j80YbdIxLFY+2+KvhTwP4J8N+CP2ivH1roXjzRdL8D2V1rHg/U9TMOqafPK/2iTWNK5Ilut8hUxf&#10;u3KoNkuQI29O8F/tsf8ABN/4exa1F4S+L9jajxFqkuo615lnqUxuriRFRnJkjYgbUVQowqhQAAKz&#10;dM/au/4Je6fbaPHeePvDupTeH5GbQb7WPDVxdXGnZcviCSS2LRAE8bSMACq/1d4i6YWp0/5dy03u&#10;tuv6EriPh7VSxdPXpzx/z/q56t+zLM9lP4+8D2csj6V4d8fXFvoplkZvLhntLS/eIEk/LHPeTRqv&#10;RFRV/hr1LJxzXzj4F/b0/wCCf3w80aXRPD3x4t/Ln1C5vrmW40++eSe4nlaWWR2MHJLufoMAcACt&#10;gf8ABS79h3HPx8sv/BXe/wDxiqnw5n8paYSpZ7e5L/IUeI+H0kni6V/8cf8AM92fgcV5j/wSoH/G&#10;Fmg8/wDMc1v/ANOt1XLn/gpf+w9jj492Z+mk3v8A8YrpP+CTt1b337Efh29tJN8U2sa08b+qnVLk&#10;g/ka66mW5hl+RVXiaMoXnC3NFq+ku5wRzLL8w4goLDVYztCd+WSdtux7n8UP+SbeIP8AsCXf/ol6&#10;5y2/494/90V0XxQP/Ft/EAx/zA7v/wBEtXD23xA8CCBAfGuk/dH/ADEov/iq+XPrDYfrivjL/gpN&#10;4e+Nup+LfD/inwrp/wAQm0PRPEGlyedY+MtK0fSA0kjROEnt421WOU70VnOY1GNqk7q+t28e+A2P&#10;PjfSP/BlF/8AFVm+KtT+EXjbRZPDvivxDod9ZTMjyW82ox7WZHDqeG7MoP4USi5ST6XX5q/4BFrl&#10;a6tM+e/jlrP7YHw6ufhR/YGraL4T02WefRNajttYv/Fl1dXEthczRxq1yloJJBJZxRx3UwlYyXBB&#10;iIzu6ieaL4BfD7Rv2h/jN4m1i7+I83haPTr7RbO+C/8ACR6g4zDbGzhVIXnWRtgkjjTALEkJnHrm&#10;var8JPFdva2viHxFod1HZ38F7arJqUf7u4hkEkUgw3VWAI7cc1nzaT8A7nx/H8Uru88PzeIIbcQW&#10;+qXGoxySQR85Ee5yIye5UAnvmiO7v1b+St+r+5Bpo+yX333/ACPnD4x/C39oez8Ufs/6T4x/aG1m&#10;2ksWu11BvC+h276vc6kmiX0lwftV6txHIknMaxrbo6jJ80nBXft/Afj7w/8ACj4R+GfiJ4h1y+1/&#10;VfirHq7wa9qkl9d2UIt7y48h5JXLERxqqnBwrNgADFezfFrwj+zt8ctDt/DvxPv9I1K1s7wXVnt1&#10;428lvMFZN6SwypIhKsynDDIYg8HFHg3wf+zt4Dt9Lt/DWoaQn9i280OlyXevtdSW6SkGQB55Xb5s&#10;DJJJwMZxxUygpU+TtK69U7r/ACfkD1bfdNferff1Rwn/AAT8+KuneL/2ffAvgHw/pk08Ph74Y+Hh&#10;qWsLIDALuSxiP2Vf70ioA7c/KHQEZYY9/ri/h5b/AAL+E3g+x+H/AMNb3w7oui6dF5djptjexLHE&#10;vX+9ySeSTkknJrd/4WB4D/6HbSP/AAZRf/FVtUqe0k5d/wDO/wCugkP8X/8AIGX/AK/rT/0ojr05&#10;Ov4V4/4j8Z+D9Q0+Oy0/xXps80l/aiOGG+jZmP2iPoA3NewA461mMHG5cGvwP+xW3/PBf++a/fAt&#10;kdK/BWgD9ov2TAf+FMoT/wBDV4i/9PV7XpVeb/Db4b/tMfCzw7P4N034eeD9Tt017VLu2vZfG1xb&#10;tJHc3890m6Mae4VgswUgMwyDzXRfZ/2pv+iOeC//AA4Vz/8AKygDpqDXM/Z/2pv+iOeC/wDw4Vz/&#10;APKyj7P+1N/0RzwX/wCHCuf/AJWUAdLtwKNtc19n/am/6I54L/8ADhXP/wArKPs/7U3/AERzwX/4&#10;cK5/+VlAHSbec5pduRzXNfZ/2pv+iOeC/wDw4Vz/APKymtD+1QGwPg34Lxj/AKKHc/8AysoA6YJ7&#10;0oHGDXMiD9qY/wDNHPBf/hwrn/5WUv2f9qb/AKI54L/8OFc//KygDpNp6UBSDnNc39n/AGpv+iOe&#10;C/8Aw4Vz/wDKyj7P+1N/0RzwX/4cK5/+VlAHSbBQUJrm/s/7U3/RHPBf/hwrn/5WUfZ/2pv+iOeC&#10;/wDw4Vz/APKygDpdp9aWuZ+z/tTf9Ec8F/8Ahwrn/wCVlNeD9qcLlfg34L/8OFc//KygDqKK5cQ/&#10;tTnr8HPBf/hwrn/5WU77P+1N/wBEc8F/+HCuf/lZQB01Fcz9n/am/wCiOeC//DhXP/yso+z/ALU3&#10;/RHPBf8A4cK5/wDlZQB01Fcz9n/am/6I54L/APDhXP8A8rKPs/7U3/RHPBf/AIcK5/8AlZQB01Fc&#10;z9n/AGpv+iOeC/8Aw4Vz/wDKyj7P+1N/0RzwX/4cK5/+VlAHTUVy4i/ap3EH4N+C/vf9FDuf/lZS&#10;iD9qYjP/AAp3wX/4cK5/+VlAHT0VzP2f9qb/AKI54L/8OFc//Kyj7P8AtTf9Ec8F/wDhwrn/AOVl&#10;AHTUVzP2f9qb/ojngv8A8OFc/wDyso+z/tTf9Ec8F/8Ahwrn/wCVlAHTUVzP2f8Aam/6I54L/wDD&#10;hXP/AMrKPs/7U3/RHPBf/hwrn/5WUAdNRXLtD+1QCoHwb8F9ef8Ai4dz/wDKyhYf2pj1+Dngv/w4&#10;Vz/8rKAOoormfs/7U3/RHPBf/hwrn/5WUfZ/2pv+iOeC/wDw4Vz/APKygDpqK5n7P+1N/wBEc8F/&#10;+HCuf/lZR9n/AGpv+iOeC/8Aw4Vz/wDKygDpqCM9a5n7P+1N/wBEc8F/+HCuf/lZR9n/AGpv+iOe&#10;C/8Aw4Vz/wDKygDpto9KTaBXMmD9qYDP/CnPBf8A4cK5/wDlZSLF+1QRlvg34LHH/RQrn/5WUAdM&#10;Uo2+lc39n/am/wCiOeC//DhXP/yso+z/ALU3/RHPBf8A4cK5/wDlZQB0oXByDS1zP2f9qb/ojngv&#10;/wAOFc//ACso+z/tTf8ARHPBf/hwrn/5WUAdNRXM/Z/2pv8Aojngv/w4Vz/8rKPs/wC1N/0RzwX/&#10;AOHCuf8A5WUAdKyhutRvZWsj+ZJAjN/eZATXPfZ/2pv+iOeC/wDw4Vz/APKymtD+1QGx/wAKb8F4&#10;x/0UO5/+VlOMpRd0TKMZq0lc6L+zbD/nyh/79D/Cj+zbD/nyh/79L/hXPCD9qY/80d8F/wDhwrn/&#10;AOVlL9n/AGpv+iOeC/8Aw4Vz/wDKyr9pU7sn2NH+Vfcjf/s2x/584f8Av0P8KP7Nse9nD/36X/Cs&#10;D7P+1N/0RzwX/wCHCuf/AJWUfZ/2pv8Aojngv/w4Vz/8rKn2lT+Z/ew9jR/lX3I3/wCzbH/nzh/7&#10;9L/hR/Ztl3s4f+/S/wCFYH2f9qb/AKI54L/8OFc//Kyj7P8AtTf9Ec8F/wDhwrn/AOVlP2lT+Z/e&#10;HsaP8q+5G/8A2bY9rOH/AL9L/hR/Z1l/z5w/9+l/wrA+z/tTf9Ec8F/+HCuf/lZTXg/aoC5X4N+C&#10;/wDw4dz/APKyj2lT+Z/eHsaP8q+5HQnTbAjBs4f+/K/4VLFDHCNsSBV7Ko6VzIh/anPX4OeC/wDw&#10;4Vz/APKynfZ/2pv+iOeC/wDw4Vz/APKylKUpbtscadOn8KS+R0rKG4YUwW8QP3F/75Fc79n/AGpv&#10;+iOeC/8Aw4Vz/wDKyj7P+1N/0RzwX/4cK5/+VlSWdJ5MX9xf++RSeRF3Rf8AvkVzn2f9qb/ojngv&#10;/wAOFc//ACso+z/tTf8ARHPBf/hwrn/5WUAdF5Cf3F/75FL5Cf3V/wC+RXOfZ/2pv+iOeC//AA4V&#10;z/8AKyj7P+1N/wBEc8F/+HCuf/lZQB0YgTuq/wDfIoEEQ/gX/vkVzSxftUZ+b4N+C+p/5qHc/wDy&#10;spwg/am/6I54L/8ADhXP/wArKAOj8iP+6v8A3yKXyYv7i/8AfIrm/s/7U3/RHPBf/hwrn/5WUfZ/&#10;2pv+iOeC/wDw4Vz/APKygDpPJjHIRf8AvmkZdgyDXOfZ/wBqb/ojngv/AMOFc/8Aysqnrfh79prX&#10;9PbTb/4PeEBGzKx8n4kXSNlWDDkaZ6j8aAL+neMG1fxXHpunsPsf2WbzFms5Fk81H25DEbdv6nqO&#10;K/Dav2u03wL+0bol+NVtfhD4V8wCQfvPiZduv7xtx4Om469PQcV8J/8ADkT9sX/oZPh//wCD67/+&#10;Q6AP/9lQSwMEFAAGAAgAAAAhACS680PiAAAADAEAAA8AAABkcnMvZG93bnJldi54bWxMj01PwkAQ&#10;hu8m/ofNmHiD7QIird0SQtQTIRFMjLelHdqG7mzTXdry7x1PepuPJ+88k65H24geO1870qCmEQik&#10;3BU1lRo+j2+TFQgfDBWmcYQabuhhnd3fpSYp3EAf2B9CKTiEfGI0VCG0iZQ+r9AaP3UtEu/OrrMm&#10;cNuVsujMwOG2kbMoWkprauILlWlxW2F+OVythvfBDJu5eu13l/P29n182n/tFGr9+DBuXkAEHMMf&#10;DL/6rA4ZO53clQovGg2LeLVkVMNkrmKuGImjZwXixKOZWoDMUvn/iewH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LvE2mqYAwAAFAgAAA4AAAAAAAAAAAAAAAAAPAIA&#10;AGRycy9lMm9Eb2MueG1sUEsBAi0ACgAAAAAAAAAhABEBbg4F0gAABdIAABUAAAAAAAAAAAAAAAAA&#10;AAYAAGRycy9tZWRpYS9pbWFnZTEuanBlZ1BLAQItABQABgAIAAAAIQAkuvND4gAAAAwBAAAPAAAA&#10;AAAAAAAAAAAAADjYAABkcnMvZG93bnJldi54bWxQSwECLQAUAAYACAAAACEAWGCzG7oAAAAiAQAA&#10;GQAAAAAAAAAAAAAAAABH2QAAZHJzL19yZWxzL2Uyb0RvYy54bWwucmVsc1BLBQYAAAAABgAGAH0B&#10;AAA42gAAAAA=&#10;">
                <v:shape id="テキスト ボックス 741534506" o:spid="_x0000_s1158" type="#_x0000_t202" style="position:absolute;top:16649;width:24358;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QCCywAAAOIAAAAPAAAAZHJzL2Rvd25yZXYueG1sRI9La8Mw&#10;EITvhf4HsYVcSiLn5QQ3Smhe0EN7yIOcF2trm1orIymx8++rQqDHYWa+YRarztTiRs5XlhUMBwkI&#10;4tzqigsF59O+PwfhA7LG2jIpuJOH1fL5aYGZti0f6HYMhYgQ9hkqKENoMil9XpJBP7ANcfS+rTMY&#10;onSF1A7bCDe1HCVJKg1WHBdKbGhTUv5zvBoF6dZd2wNvXrfn3Sd+NcXosr5flOq9dO9vIAJ14T/8&#10;aH9oBbPJcDqeTJMU/i7FOyCXvwAAAP//AwBQSwECLQAUAAYACAAAACEA2+H2y+4AAACFAQAAEwAA&#10;AAAAAAAAAAAAAAAAAAAAW0NvbnRlbnRfVHlwZXNdLnhtbFBLAQItABQABgAIAAAAIQBa9CxbvwAA&#10;ABUBAAALAAAAAAAAAAAAAAAAAB8BAABfcmVscy8ucmVsc1BLAQItABQABgAIAAAAIQAxmQCCywAA&#10;AOIAAAAPAAAAAAAAAAAAAAAAAAcCAABkcnMvZG93bnJldi54bWxQSwUGAAAAAAMAAwC3AAAA/wIA&#10;AAAA&#10;" stroked="f">
                  <v:textbox inset="0,0,0,0">
                    <w:txbxContent>
                      <w:p w14:paraId="13B42B9A" w14:textId="77777777" w:rsidR="00A500DF" w:rsidRPr="00D03215" w:rsidRDefault="00A500DF" w:rsidP="00A500DF">
                        <w:pPr>
                          <w:pStyle w:val="ab"/>
                          <w:rPr>
                            <w:rFonts w:eastAsia="ＭＳ 明朝"/>
                          </w:rPr>
                        </w:pPr>
                        <w:bookmarkStart w:id="362" w:name="_Ref219564148"/>
                        <w:r w:rsidRPr="00D03215">
                          <w:t xml:space="preserve">図 </w:t>
                        </w:r>
                        <w:r w:rsidRPr="00D03215">
                          <w:fldChar w:fldCharType="begin"/>
                        </w:r>
                        <w:r w:rsidRPr="00D03215">
                          <w:instrText xml:space="preserve"> SEQ 図 \* ARABIC </w:instrText>
                        </w:r>
                        <w:r w:rsidRPr="00D03215">
                          <w:fldChar w:fldCharType="separate"/>
                        </w:r>
                        <w:r w:rsidR="00D1780D">
                          <w:rPr>
                            <w:noProof/>
                          </w:rPr>
                          <w:t>43</w:t>
                        </w:r>
                        <w:r w:rsidRPr="00D03215">
                          <w:fldChar w:fldCharType="end"/>
                        </w:r>
                        <w:r w:rsidRPr="00D03215">
                          <w:t xml:space="preserve"> </w:t>
                        </w:r>
                        <w:r w:rsidRPr="00D03215">
                          <w:rPr>
                            <w:rFonts w:hint="eastAsia"/>
                          </w:rPr>
                          <w:t>スコアカード保存ダイアログ</w:t>
                        </w:r>
                        <w:bookmarkEnd w:id="362"/>
                      </w:p>
                    </w:txbxContent>
                  </v:textbox>
                </v:shape>
                <v:shape id="図 803339961" o:spid="_x0000_s1159" type="#_x0000_t75" style="position:absolute;left:1587;top:-381;width:24352;height:16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SywAAAOIAAAAPAAAAZHJzL2Rvd25yZXYueG1sRI9Pa8JA&#10;FMTvhX6H5Qm91Y0GRFNXsTZCwVO1B709si9/avZtzK4m9dN3BaHHYWZ+w8yXvanFlVpXWVYwGkYg&#10;iDOrKy4UfO83r1MQziNrrC2Tgl9ysFw8P80x0bbjL7rufCEChF2CCkrvm0RKl5Vk0A1tQxy83LYG&#10;fZBtIXWLXYCbWo6jaCINVhwWSmxoXVJ22l2Mglu69QeTHo/nj9P+PV13P4c8vyn1MuhXbyA89f4/&#10;/Gh/agXTKI7j2WwygvulcAfk4g8AAP//AwBQSwECLQAUAAYACAAAACEA2+H2y+4AAACFAQAAEwAA&#10;AAAAAAAAAAAAAAAAAAAAW0NvbnRlbnRfVHlwZXNdLnhtbFBLAQItABQABgAIAAAAIQBa9CxbvwAA&#10;ABUBAAALAAAAAAAAAAAAAAAAAB8BAABfcmVscy8ucmVsc1BLAQItABQABgAIAAAAIQD/G+eSywAA&#10;AOIAAAAPAAAAAAAAAAAAAAAAAAcCAABkcnMvZG93bnJldi54bWxQSwUGAAAAAAMAAwC3AAAA/wIA&#10;AAAA&#10;">
                  <v:imagedata r:id="rId93" o:title=""/>
                </v:shape>
                <w10:wrap type="square" anchorx="margin"/>
                <w10:anchorlock/>
              </v:group>
            </w:pict>
          </mc:Fallback>
        </mc:AlternateContent>
      </w:r>
      <w:r w:rsidR="00031411" w:rsidRPr="00031411">
        <w:rPr>
          <w:rFonts w:hint="eastAsia"/>
        </w:rPr>
        <w:t>保存が済めば「以下のファイルを保存しました。～～」のメッセージを表示して＜OK＞を押すと元の「XL_4R_GG_同好会_2015 03 29.xlsx」の「メンバー編集」画面に戻ります。</w:t>
      </w:r>
    </w:p>
    <w:p w14:paraId="370BC220" w14:textId="77777777" w:rsidR="00B7009B" w:rsidRDefault="00031411" w:rsidP="0021558B">
      <w:pPr>
        <w:pStyle w:val="3"/>
      </w:pPr>
      <w:bookmarkStart w:id="309" w:name="_Ref219562528"/>
      <w:r w:rsidRPr="00031411">
        <w:rPr>
          <w:rFonts w:hint="eastAsia"/>
        </w:rPr>
        <w:t>保存した「イベント用スコアカード」のフォルダ内のファイルはユーザーに合わせて</w:t>
      </w:r>
      <w:r w:rsidRPr="00D03215">
        <w:rPr>
          <w:rFonts w:hint="eastAsia"/>
        </w:rPr>
        <w:t>変更の上でご使用ください。</w:t>
      </w:r>
      <w:bookmarkEnd w:id="309"/>
    </w:p>
    <w:p w14:paraId="59232468" w14:textId="77777777" w:rsidR="00450416" w:rsidRDefault="00B7009B" w:rsidP="0021558B">
      <w:pPr>
        <w:pStyle w:val="3"/>
      </w:pPr>
      <w:r>
        <w:rPr>
          <w:rFonts w:hint="eastAsia"/>
        </w:rPr>
        <w:t>「</w:t>
      </w:r>
      <w:r w:rsidR="00450416" w:rsidRPr="00450416">
        <w:t>D:\ドキュメント\元気GG同好会\イベント用スコアカード</w:t>
      </w:r>
      <w:r w:rsidR="00450416">
        <w:rPr>
          <w:rFonts w:hint="eastAsia"/>
        </w:rPr>
        <w:t>\</w:t>
      </w:r>
      <w:r w:rsidR="00450416" w:rsidRPr="00450416">
        <w:rPr>
          <w:rFonts w:hint="eastAsia"/>
        </w:rPr>
        <w:t>大会スコアカード</w:t>
      </w:r>
      <w:bookmarkStart w:id="310" w:name="_Hlk219309947"/>
      <w:r w:rsidR="00450416" w:rsidRPr="00450416">
        <w:t>.xlsm</w:t>
      </w:r>
      <w:bookmarkEnd w:id="310"/>
      <w:r>
        <w:rPr>
          <w:rFonts w:hint="eastAsia"/>
        </w:rPr>
        <w:t>」</w:t>
      </w:r>
      <w:r w:rsidR="00450416">
        <w:rPr>
          <w:rFonts w:hint="eastAsia"/>
        </w:rPr>
        <w:t>ファイルが作られてスコアカードが出来上がります。</w:t>
      </w:r>
    </w:p>
    <w:p w14:paraId="3438A15E" w14:textId="77777777" w:rsidR="00450416" w:rsidRDefault="00450416" w:rsidP="0021558B">
      <w:pPr>
        <w:pStyle w:val="3"/>
      </w:pPr>
      <w:r>
        <w:rPr>
          <w:rFonts w:hint="eastAsia"/>
        </w:rPr>
        <w:t>「</w:t>
      </w:r>
      <w:r w:rsidRPr="00450416">
        <w:rPr>
          <w:rFonts w:hint="eastAsia"/>
        </w:rPr>
        <w:t>大会スコアカード</w:t>
      </w:r>
      <w:r w:rsidRPr="00450416">
        <w:t>.xlsm</w:t>
      </w:r>
      <w:r>
        <w:rPr>
          <w:rFonts w:hint="eastAsia"/>
        </w:rPr>
        <w:t>」のファイル名はユーザーが自由に変更できます。</w:t>
      </w:r>
    </w:p>
    <w:p w14:paraId="7B936916" w14:textId="77777777" w:rsidR="005E3E00" w:rsidRDefault="00450416" w:rsidP="0021558B">
      <w:pPr>
        <w:pStyle w:val="3"/>
      </w:pPr>
      <w:r>
        <w:rPr>
          <w:rFonts w:hint="eastAsia"/>
        </w:rPr>
        <w:t>印刷して大会で各グループに</w:t>
      </w:r>
      <w:r w:rsidR="002E5D31">
        <w:rPr>
          <w:rFonts w:hint="eastAsia"/>
        </w:rPr>
        <w:t>配布してください</w:t>
      </w:r>
      <w:r w:rsidR="005E3E00">
        <w:rPr>
          <w:rFonts w:hint="eastAsia"/>
        </w:rPr>
        <w:t>。</w:t>
      </w:r>
    </w:p>
    <w:p w14:paraId="61337E4E" w14:textId="77777777" w:rsidR="0036784A" w:rsidRPr="0036784A" w:rsidRDefault="005E3E00" w:rsidP="0021558B">
      <w:pPr>
        <w:pStyle w:val="3"/>
      </w:pPr>
      <w:bookmarkStart w:id="311" w:name="_Ref219386234"/>
      <w:r>
        <w:rPr>
          <w:rFonts w:hint="eastAsia"/>
        </w:rPr>
        <w:t>試しが済んだ場合は「</w:t>
      </w:r>
      <w:r w:rsidRPr="00450416">
        <w:t>D:\ドキュメント\元気GG同好会\イベント用スコアカード</w:t>
      </w:r>
      <w:r>
        <w:rPr>
          <w:rFonts w:hint="eastAsia"/>
        </w:rPr>
        <w:t>」フォルダを右クリックから＜削除＞をクリックし中のファイルごと削除してください</w:t>
      </w:r>
      <w:r w:rsidR="00214A19">
        <w:rPr>
          <w:rFonts w:hint="eastAsia"/>
        </w:rPr>
        <w:t>。</w:t>
      </w:r>
      <w:bookmarkEnd w:id="311"/>
    </w:p>
    <w:p w14:paraId="0F81665B" w14:textId="0613F0DD" w:rsidR="00DC023D" w:rsidRDefault="008437BF" w:rsidP="0021558B">
      <w:pPr>
        <w:pStyle w:val="3"/>
      </w:pPr>
      <w:r w:rsidRPr="00D03215">
        <w:rPr>
          <w:u w:val="wave"/>
        </w:rPr>
        <w:t>XL_4R_GG_同好会_2015 03 29.xlsx」</w:t>
      </w:r>
      <w:r w:rsidRPr="00D03215">
        <w:rPr>
          <w:rFonts w:hint="eastAsia"/>
          <w:u w:val="wave"/>
        </w:rPr>
        <w:t>を終了して</w:t>
      </w:r>
      <w:r w:rsidRPr="00D03215">
        <w:rPr>
          <w:rFonts w:hint="eastAsia"/>
        </w:rPr>
        <w:t>上記で</w:t>
      </w:r>
      <w:r w:rsidRPr="005F63B9">
        <w:rPr>
          <w:rFonts w:hint="eastAsia"/>
          <w:color w:val="0070C0"/>
        </w:rPr>
        <w:t>「</w:t>
      </w:r>
      <w:r w:rsidR="00B87BCB" w:rsidRPr="00577CA1">
        <w:rPr>
          <w:color w:val="0070C0"/>
        </w:rPr>
        <w:fldChar w:fldCharType="begin"/>
      </w:r>
      <w:r w:rsidR="00B87BCB" w:rsidRPr="00577CA1">
        <w:rPr>
          <w:color w:val="0070C0"/>
        </w:rPr>
        <w:instrText xml:space="preserve"> </w:instrText>
      </w:r>
      <w:r w:rsidR="00B87BCB" w:rsidRPr="00577CA1">
        <w:rPr>
          <w:rFonts w:hint="eastAsia"/>
          <w:color w:val="0070C0"/>
        </w:rPr>
        <w:instrText>REF _Ref219562528 \r \h</w:instrText>
      </w:r>
      <w:r w:rsidR="00B87BCB" w:rsidRPr="00577CA1">
        <w:rPr>
          <w:color w:val="0070C0"/>
        </w:rPr>
        <w:instrText xml:space="preserve"> </w:instrText>
      </w:r>
      <w:r w:rsidR="00B87BCB" w:rsidRPr="00577CA1">
        <w:rPr>
          <w:color w:val="0070C0"/>
        </w:rPr>
      </w:r>
      <w:r w:rsidR="00B87BCB" w:rsidRPr="00577CA1">
        <w:rPr>
          <w:color w:val="0070C0"/>
        </w:rPr>
        <w:fldChar w:fldCharType="separate"/>
      </w:r>
      <w:r w:rsidR="00577CA1" w:rsidRPr="00577CA1">
        <w:rPr>
          <w:color w:val="0070C0"/>
        </w:rPr>
        <w:t>9)</w:t>
      </w:r>
      <w:r w:rsidR="00B87BCB" w:rsidRPr="00577CA1">
        <w:rPr>
          <w:color w:val="0070C0"/>
        </w:rPr>
        <w:fldChar w:fldCharType="end"/>
      </w:r>
      <w:r w:rsidRPr="00D03215">
        <w:rPr>
          <w:rFonts w:hint="eastAsia"/>
        </w:rPr>
        <w:t>」で保存した</w:t>
      </w:r>
      <w:r w:rsidR="00F1033E" w:rsidRPr="00D03215">
        <w:rPr>
          <w:rFonts w:hint="eastAsia"/>
        </w:rPr>
        <w:t>「イベント用スコアカード」フォルダ</w:t>
      </w:r>
      <w:r w:rsidRPr="00D03215">
        <w:rPr>
          <w:rFonts w:hint="eastAsia"/>
        </w:rPr>
        <w:t>内の</w:t>
      </w:r>
      <w:r w:rsidR="00064E39" w:rsidRPr="00D03215">
        <w:rPr>
          <w:rFonts w:hint="eastAsia"/>
        </w:rPr>
        <w:t>名前を変更していない場合のデフォルトのファイル名</w:t>
      </w:r>
      <w:r w:rsidR="00F1033E" w:rsidRPr="00D03215">
        <w:rPr>
          <w:rFonts w:hint="eastAsia"/>
        </w:rPr>
        <w:t>「メンバー編集.xlsm」を開</w:t>
      </w:r>
      <w:r w:rsidRPr="00D03215">
        <w:rPr>
          <w:rFonts w:hint="eastAsia"/>
        </w:rPr>
        <w:t>いた場合、1回目の試合しか表示していませんが</w:t>
      </w:r>
      <w:r w:rsidR="0007056C" w:rsidRPr="005F63B9">
        <w:rPr>
          <w:rFonts w:hint="eastAsia"/>
          <w:color w:val="0070C0"/>
        </w:rPr>
        <w:t>「</w:t>
      </w:r>
      <w:r w:rsidR="0007056C" w:rsidRPr="00577CA1">
        <w:rPr>
          <w:color w:val="0070C0"/>
        </w:rPr>
        <w:fldChar w:fldCharType="begin"/>
      </w:r>
      <w:r w:rsidR="0007056C" w:rsidRPr="00577CA1">
        <w:rPr>
          <w:color w:val="0070C0"/>
        </w:rPr>
        <w:instrText xml:space="preserve"> </w:instrText>
      </w:r>
      <w:r w:rsidR="0007056C" w:rsidRPr="00577CA1">
        <w:rPr>
          <w:rFonts w:hint="eastAsia"/>
          <w:color w:val="0070C0"/>
        </w:rPr>
        <w:instrText>REF _Ref191993638 \h</w:instrText>
      </w:r>
      <w:r w:rsidR="0007056C" w:rsidRPr="00577CA1">
        <w:rPr>
          <w:color w:val="0070C0"/>
        </w:rPr>
        <w:instrText xml:space="preserve"> </w:instrText>
      </w:r>
      <w:r w:rsidR="0007056C" w:rsidRPr="00577CA1">
        <w:rPr>
          <w:color w:val="0070C0"/>
        </w:rPr>
      </w:r>
      <w:r w:rsidR="0007056C" w:rsidRPr="00577CA1">
        <w:rPr>
          <w:color w:val="0070C0"/>
        </w:rPr>
        <w:fldChar w:fldCharType="separate"/>
      </w:r>
      <w:r w:rsidR="00577CA1" w:rsidRPr="00577CA1">
        <w:rPr>
          <w:rFonts w:hint="eastAsia"/>
          <w:color w:val="0070C0"/>
        </w:rPr>
        <w:t xml:space="preserve">図 </w:t>
      </w:r>
      <w:r w:rsidR="00577CA1" w:rsidRPr="00577CA1">
        <w:rPr>
          <w:noProof/>
          <w:color w:val="0070C0"/>
        </w:rPr>
        <w:t>44</w:t>
      </w:r>
      <w:r w:rsidR="00577CA1" w:rsidRPr="00577CA1">
        <w:rPr>
          <w:rFonts w:hint="eastAsia"/>
          <w:color w:val="0070C0"/>
        </w:rPr>
        <w:t xml:space="preserve"> スコアカード</w:t>
      </w:r>
      <w:r w:rsidR="0007056C" w:rsidRPr="00577CA1">
        <w:rPr>
          <w:color w:val="0070C0"/>
        </w:rPr>
        <w:fldChar w:fldCharType="end"/>
      </w:r>
      <w:r w:rsidR="0007056C">
        <w:rPr>
          <w:rFonts w:hint="eastAsia"/>
        </w:rPr>
        <w:t>」</w:t>
      </w:r>
      <w:r w:rsidR="00192DD8" w:rsidRPr="00D03215">
        <w:rPr>
          <w:rFonts w:hint="eastAsia"/>
        </w:rPr>
        <w:t>の</w:t>
      </w:r>
      <w:r w:rsidR="005D6A6F" w:rsidRPr="00D03215">
        <w:rPr>
          <w:rFonts w:hint="eastAsia"/>
        </w:rPr>
        <w:t>図のように</w:t>
      </w:r>
      <w:r w:rsidR="00064E39" w:rsidRPr="00D03215">
        <w:rPr>
          <w:rFonts w:hint="eastAsia"/>
        </w:rPr>
        <w:t>「スコアカード」タブで</w:t>
      </w:r>
      <w:r w:rsidR="001834C9" w:rsidRPr="005400E3">
        <w:rPr>
          <w:rFonts w:hint="eastAsia"/>
          <w:color w:val="ED0000"/>
        </w:rPr>
        <w:t>赤枠</w:t>
      </w:r>
      <w:r w:rsidR="001834C9" w:rsidRPr="00D03215">
        <w:rPr>
          <w:rFonts w:hint="eastAsia"/>
        </w:rPr>
        <w:t>の</w:t>
      </w:r>
      <w:r w:rsidRPr="00D03215">
        <w:rPr>
          <w:rFonts w:hint="eastAsia"/>
        </w:rPr>
        <w:t>＜</w:t>
      </w:r>
      <w:r w:rsidR="0051406E" w:rsidRPr="00D03215">
        <w:rPr>
          <w:rFonts w:hint="eastAsia"/>
        </w:rPr>
        <w:t>日付競技大会名</w:t>
      </w:r>
      <w:r w:rsidRPr="00D03215">
        <w:rPr>
          <w:rFonts w:hint="eastAsia"/>
        </w:rPr>
        <w:t>＞を</w:t>
      </w:r>
      <w:r w:rsidR="00ED148C" w:rsidRPr="00D03215">
        <w:rPr>
          <w:rFonts w:hint="eastAsia"/>
        </w:rPr>
        <w:t>クリックして</w:t>
      </w:r>
      <w:r w:rsidRPr="00D03215">
        <w:rPr>
          <w:rFonts w:hint="eastAsia"/>
        </w:rPr>
        <w:t>開くと</w:t>
      </w:r>
      <w:r w:rsidR="000F1834" w:rsidRPr="005F63B9">
        <w:rPr>
          <w:rFonts w:hint="eastAsia"/>
          <w:color w:val="0070C0"/>
        </w:rPr>
        <w:t>「</w:t>
      </w:r>
      <w:r w:rsidR="000F1834" w:rsidRPr="00577CA1">
        <w:rPr>
          <w:color w:val="0070C0"/>
        </w:rPr>
        <w:fldChar w:fldCharType="begin"/>
      </w:r>
      <w:r w:rsidR="000F1834" w:rsidRPr="00577CA1">
        <w:rPr>
          <w:color w:val="0070C0"/>
        </w:rPr>
        <w:instrText xml:space="preserve"> </w:instrText>
      </w:r>
      <w:r w:rsidR="000F1834" w:rsidRPr="00577CA1">
        <w:rPr>
          <w:rFonts w:hint="eastAsia"/>
          <w:color w:val="0070C0"/>
        </w:rPr>
        <w:instrText>REF _Ref56953935 \h</w:instrText>
      </w:r>
      <w:r w:rsidR="000F1834" w:rsidRPr="00577CA1">
        <w:rPr>
          <w:color w:val="0070C0"/>
        </w:rPr>
        <w:instrText xml:space="preserve"> </w:instrText>
      </w:r>
      <w:r w:rsidR="000F1834" w:rsidRPr="00577CA1">
        <w:rPr>
          <w:color w:val="0070C0"/>
        </w:rPr>
      </w:r>
      <w:r w:rsidR="000F1834" w:rsidRPr="00577CA1">
        <w:rPr>
          <w:color w:val="0070C0"/>
        </w:rPr>
        <w:fldChar w:fldCharType="separate"/>
      </w:r>
      <w:r w:rsidR="00577CA1" w:rsidRPr="00577CA1">
        <w:rPr>
          <w:rFonts w:hint="eastAsia"/>
          <w:color w:val="0070C0"/>
        </w:rPr>
        <w:t xml:space="preserve">図 </w:t>
      </w:r>
      <w:r w:rsidR="00577CA1" w:rsidRPr="00577CA1">
        <w:rPr>
          <w:noProof/>
          <w:color w:val="0070C0"/>
        </w:rPr>
        <w:t>45</w:t>
      </w:r>
      <w:r w:rsidR="00577CA1" w:rsidRPr="00577CA1">
        <w:rPr>
          <w:color w:val="0070C0"/>
        </w:rPr>
        <w:t xml:space="preserve"> </w:t>
      </w:r>
      <w:r w:rsidR="00577CA1" w:rsidRPr="00577CA1">
        <w:rPr>
          <w:rFonts w:hint="eastAsia"/>
          <w:color w:val="0070C0"/>
        </w:rPr>
        <w:t>日付と競技大会名の入力</w:t>
      </w:r>
      <w:r w:rsidR="000F1834" w:rsidRPr="00577CA1">
        <w:rPr>
          <w:color w:val="0070C0"/>
        </w:rPr>
        <w:fldChar w:fldCharType="end"/>
      </w:r>
      <w:r w:rsidR="000F1834" w:rsidRPr="00D03215">
        <w:rPr>
          <w:rFonts w:hint="eastAsia"/>
        </w:rPr>
        <w:t>」の図が開くので</w:t>
      </w:r>
      <w:r w:rsidR="000F1834" w:rsidRPr="005400E3">
        <w:rPr>
          <w:rFonts w:hint="eastAsia"/>
          <w:b/>
          <w:bCs/>
          <w:color w:val="ED0000"/>
        </w:rPr>
        <w:t>③</w:t>
      </w:r>
      <w:r w:rsidR="000F1834" w:rsidRPr="00D03215">
        <w:rPr>
          <w:rFonts w:hint="eastAsia"/>
        </w:rPr>
        <w:t>のラウンドの数値を変えれば何ラウンドでも印刷できます。</w:t>
      </w:r>
    </w:p>
    <w:p w14:paraId="724079BC" w14:textId="77777777" w:rsidR="00EC3C48" w:rsidRDefault="000F1834" w:rsidP="0021558B">
      <w:pPr>
        <w:pStyle w:val="3"/>
        <w:numPr>
          <w:ilvl w:val="0"/>
          <w:numId w:val="0"/>
        </w:numPr>
        <w:ind w:left="993"/>
      </w:pPr>
      <w:r w:rsidRPr="005400E3">
        <w:rPr>
          <w:rFonts w:hint="eastAsia"/>
          <w:b/>
          <w:bCs/>
          <w:color w:val="ED0000"/>
        </w:rPr>
        <w:t>①</w:t>
      </w:r>
      <w:r w:rsidRPr="00D03215">
        <w:rPr>
          <w:rFonts w:hint="eastAsia"/>
        </w:rPr>
        <w:t>は日付、</w:t>
      </w:r>
      <w:r w:rsidRPr="005400E3">
        <w:rPr>
          <w:rFonts w:hint="eastAsia"/>
          <w:b/>
          <w:bCs/>
          <w:color w:val="ED0000"/>
        </w:rPr>
        <w:t>②</w:t>
      </w:r>
      <w:r w:rsidRPr="00D03215">
        <w:rPr>
          <w:rFonts w:hint="eastAsia"/>
        </w:rPr>
        <w:t>は大会名の変更ができます</w:t>
      </w:r>
      <w:r w:rsidR="00AB6404" w:rsidRPr="00D03215">
        <w:rPr>
          <w:rFonts w:hint="eastAsia"/>
        </w:rPr>
        <w:t>。</w:t>
      </w:r>
      <w:r w:rsidR="001834C9" w:rsidRPr="00D03215">
        <w:rPr>
          <w:rFonts w:hint="eastAsia"/>
        </w:rPr>
        <w:t>（</w:t>
      </w:r>
      <w:r w:rsidR="00E47151" w:rsidRPr="00D03215">
        <w:rPr>
          <w:rFonts w:hint="eastAsia"/>
        </w:rPr>
        <w:t>スコアカードに書き出</w:t>
      </w:r>
      <w:r w:rsidR="001834C9" w:rsidRPr="00D03215">
        <w:rPr>
          <w:rFonts w:hint="eastAsia"/>
        </w:rPr>
        <w:t>す</w:t>
      </w:r>
      <w:r w:rsidR="00E47151" w:rsidRPr="00D03215">
        <w:rPr>
          <w:rFonts w:hint="eastAsia"/>
        </w:rPr>
        <w:t>場合の</w:t>
      </w:r>
      <w:r w:rsidR="001834C9" w:rsidRPr="00D03215">
        <w:rPr>
          <w:rFonts w:hint="eastAsia"/>
        </w:rPr>
        <w:t>大会名は前記</w:t>
      </w:r>
      <w:r w:rsidR="00DC023D">
        <w:rPr>
          <w:rFonts w:hint="eastAsia"/>
        </w:rPr>
        <w:t>リボンのコマンド</w:t>
      </w:r>
      <w:r w:rsidR="005C43FB">
        <w:rPr>
          <w:rFonts w:hint="eastAsia"/>
        </w:rPr>
        <w:t>「スコアカードへ転記</w:t>
      </w:r>
      <w:r w:rsidR="001834C9" w:rsidRPr="00D03215">
        <w:rPr>
          <w:rFonts w:hint="eastAsia"/>
        </w:rPr>
        <w:t>」の操作をした場合は「毎回入力データ」シートの大会名が記入されます。）</w:t>
      </w:r>
    </w:p>
    <w:bookmarkStart w:id="312" w:name="_Ref445914395"/>
    <w:bookmarkStart w:id="313" w:name="_Ref445914404"/>
    <w:bookmarkStart w:id="314" w:name="_Toc56535393"/>
    <w:bookmarkStart w:id="315" w:name="_Ref56599092"/>
    <w:bookmarkStart w:id="316" w:name="_Ref56599098"/>
    <w:bookmarkStart w:id="317" w:name="_Ref59304975"/>
    <w:bookmarkStart w:id="318" w:name="_Ref59304982"/>
    <w:bookmarkStart w:id="319" w:name="_Ref59648531"/>
    <w:bookmarkStart w:id="320" w:name="_Ref59648543"/>
    <w:bookmarkStart w:id="321" w:name="スコアカードの利用方法"/>
    <w:p w14:paraId="2E8B28D8" w14:textId="77777777" w:rsidR="00B87BCB" w:rsidRPr="00B87BCB" w:rsidRDefault="009A3580" w:rsidP="00B87BCB">
      <w:pPr>
        <w:ind w:leftChars="200" w:left="420"/>
        <w:rPr>
          <w:b/>
          <w:bCs/>
        </w:rPr>
      </w:pPr>
      <w:r>
        <w:rPr>
          <w:rFonts w:hint="eastAsia"/>
          <w:noProof/>
        </w:rPr>
        <mc:AlternateContent>
          <mc:Choice Requires="wpg">
            <w:drawing>
              <wp:anchor distT="0" distB="0" distL="114300" distR="114300" simplePos="0" relativeHeight="252008448" behindDoc="0" locked="0" layoutInCell="1" allowOverlap="1" wp14:anchorId="74743C52" wp14:editId="2A3B1000">
                <wp:simplePos x="0" y="0"/>
                <wp:positionH relativeFrom="column">
                  <wp:posOffset>2530400</wp:posOffset>
                </wp:positionH>
                <wp:positionV relativeFrom="paragraph">
                  <wp:posOffset>-501911</wp:posOffset>
                </wp:positionV>
                <wp:extent cx="3124835" cy="1892300"/>
                <wp:effectExtent l="0" t="0" r="0" b="0"/>
                <wp:wrapSquare wrapText="bothSides"/>
                <wp:docPr id="1938654965" name="グループ化 171"/>
                <wp:cNvGraphicFramePr/>
                <a:graphic xmlns:a="http://schemas.openxmlformats.org/drawingml/2006/main">
                  <a:graphicData uri="http://schemas.microsoft.com/office/word/2010/wordprocessingGroup">
                    <wpg:wgp>
                      <wpg:cNvGrpSpPr/>
                      <wpg:grpSpPr>
                        <a:xfrm>
                          <a:off x="0" y="0"/>
                          <a:ext cx="3124835" cy="1892300"/>
                          <a:chOff x="0" y="0"/>
                          <a:chExt cx="3124835" cy="1866900"/>
                        </a:xfrm>
                      </wpg:grpSpPr>
                      <pic:pic xmlns:pic="http://schemas.openxmlformats.org/drawingml/2006/picture">
                        <pic:nvPicPr>
                          <pic:cNvPr id="19550903" name="図 539"/>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3112135" cy="1610995"/>
                          </a:xfrm>
                          <a:prstGeom prst="rect">
                            <a:avLst/>
                          </a:prstGeom>
                        </pic:spPr>
                      </pic:pic>
                      <wps:wsp>
                        <wps:cNvPr id="229342587" name="テキスト ボックス 1"/>
                        <wps:cNvSpPr txBox="1"/>
                        <wps:spPr>
                          <a:xfrm>
                            <a:off x="12700" y="1638300"/>
                            <a:ext cx="3112135" cy="228600"/>
                          </a:xfrm>
                          <a:prstGeom prst="rect">
                            <a:avLst/>
                          </a:prstGeom>
                          <a:solidFill>
                            <a:prstClr val="white"/>
                          </a:solidFill>
                          <a:ln>
                            <a:noFill/>
                          </a:ln>
                        </wps:spPr>
                        <wps:txbx>
                          <w:txbxContent>
                            <w:p w14:paraId="57AD10F9" w14:textId="77777777" w:rsidR="0007056C" w:rsidRPr="00E36265" w:rsidRDefault="0007056C" w:rsidP="0007056C">
                              <w:pPr>
                                <w:pStyle w:val="ab"/>
                                <w:rPr>
                                  <w:noProof/>
                                  <w:szCs w:val="22"/>
                                </w:rPr>
                              </w:pPr>
                              <w:bookmarkStart w:id="322" w:name="_Ref191993638"/>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D1780D">
                                <w:rPr>
                                  <w:noProof/>
                                </w:rPr>
                                <w:t>44</w:t>
                              </w:r>
                              <w:r>
                                <w:fldChar w:fldCharType="end"/>
                              </w:r>
                              <w:r>
                                <w:rPr>
                                  <w:rFonts w:hint="eastAsia"/>
                                </w:rPr>
                                <w:t xml:space="preserve"> スコアカード</w:t>
                              </w:r>
                              <w:bookmarkEnd w:id="32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743C52" id="_x0000_s1160" style="position:absolute;left:0;text-align:left;margin-left:199.25pt;margin-top:-39.5pt;width:246.05pt;height:149pt;z-index:252008448;mso-position-horizontal-relative:text;mso-position-vertical-relative:text;mso-width-relative:margin;mso-height-relative:margin" coordsize="31248,1866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olI1LewMAAOsHAAAOAAAAZHJzL2Uyb0RvYy54bWycVcFuEzEQvSPx&#10;D5bv7WY3JCSrplVIaYVUtREt6tnxerMWu7axnWzKsZEQ/wC/gDhw4nsi/oOxdzdpkiIKh2zG9nj8&#10;5s0b++hkUeRozrThUgxweNjCiAkqEy6mA/zu5uygh5GxRCQkl4IN8B0z+OT4+bOjUsUskpnME6YR&#10;BBEmLtUAZ9aqOAgMzVhBzKFUTMBiKnVBLAz1NEg0KSF6kQdRq9UNSqkTpSVlxsDsabWIj338NGXU&#10;XqWpYRblAwzYrP9q/524b3B8ROKpJirjtIZB/gNFQbiAQ9ehToklaKb5XqiCUy2NTO0hlUUg05RT&#10;5nOAbMLWTjbnWs6Uz2Ual1O1pgmo3eHpv8PSy/m5VtdqrIGJUk2BCz9yuSxSXbh/QIkWnrK7NWVs&#10;YRGFyXYYvei1OxhRWAt7/ajdqkmlGTC/t49mrx/f2e32q51Bc3CwBUdxGsOv5gCsPQ7+rhXYZWea&#10;4TpI8aQYBdHvZ+oAyqWI5ROec3vnpQeFcaDEfMzpWFcDoHOsEU+Ai36n0+q32hgJUoDwf335gTrt&#10;vhOc2+Ucq23EpXUh6XuDhBxlREzZ0CgQLsRw3sG2ux9unTnJuTrjee5K5ew6OxD5jkgeIagS4Kmk&#10;s4IJW3WUZjkkKoXJuDIY6ZgVEwYZ6TeJB0RiYzWzNHMHpnDwWwDrgD5Y8Cg3wFwKBjT2dFWFUbhW&#10;VTds9fsdz0WjDSBNG3vOZIGcAeAAAxSExGR+YWo0jUvNYQXAIwM8Tu1w5ZiGLhjtEfZPXXWdEcUA&#10;ggu7kUEU9dsvok7vZaOD1fLT6v7b6v7navkZrZZfV8vl6v47jJEnt97tGhLZxSsJLbae/wODYfQS&#10;Oge5/uu2e+v+23ToAy6jqNfdabN/pBKKLHOeNIJzHI9yjeYELtgy45bVddryyoUrjZBuV6UUNwMN&#10;bmpZOMsuJgvfOp2ui+GmJjK5AyK0hApDikbRMw4HXhBjx0TDRQ2T8PjYK/ikuSwHWNYWRpnUHx+b&#10;d/5QaVjFqISLf4DNhxlxt0L+RoAG3CvRGLoxJo0hZsVIQqqhR+NN2KBt3piplsUtvElDdwosEUHh&#10;rAG2jTmy1fMDbxplw6F3qi6XC3Gt4EoKvY4dsTeLW6JVrXALBb2Ujcr2hF75VjQPZ1am3HfBhsWa&#10;b1C8t/yLAtbWk/Vw7L02b/TxbwAAAP//AwBQSwMECgAAAAAAAAAhANakVYboGwEA6BsBABQAAABk&#10;cnMvbWVkaWEvaW1hZ2UxLmpwZ//Y/+AAEEpGSUYAAQEBAGAAYAAA/9sAQwACAQECAQECAgICAgIC&#10;AgMFAwMDAwMGBAQDBQcGBwcHBgcHCAkLCQgICggHBwoNCgoLDAwMDAcJDg8NDA4LDAwM/9sAQwEC&#10;AgIDAwMGAwMGDAgHCAwMDAwMDAwMDAwMDAwMDAwMDAwMDAwMDAwMDAwMDAwMDAwMDAwMDAwMDAwM&#10;DAwMDAwM/8AAEQgBTwKH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U6KKK+bP5rCivdP+Ca/wc8OfH/9tXwX4S8W6d/a3h7Vvt32u0+0Sweb&#10;5dhcSp88TK4w8aHhhnGDwSK5j/hfPhb/AKIp8Mv/AAO8Q/8Ay0q+TTmbOyOEvRVeUkk21rfok3sn&#10;/MjzKivof9qz4d+EbH9k34FeO/D/AIT0zwpq/jz+3/7Xh0+7vZraX7HeRQQ7Vup5mXC7icNyWPbA&#10;HzxSlHldjPE4eVCfs5NPRPTtJKS3t0YUV2fwu8CWniO2ur29eKSK2BUQGUpzjO5yOQv+B9Kp3Xw1&#10;ubt5XsbrR7w8uLezu/MZR6DPJx9aLMz9lK3McxRT47eSa4WJEdpWbYqBcsW6YA9am1DRrzSNn2q1&#10;ubbzM7fNiZN2OuMjnqPzqSNdytRSqpdgAMk8ADvXTWvw1ubR4nvrrR7M8Obe8u/LZh6HHIz9ae44&#10;xctjmKK7P4o+BLTw5bWt7ZPFHFcgKYBKX5xnchPJX/EetcxYaBf6rCZLWyu7mMNtLRQs4B9MgdeR&#10;+dFmtByg4y5WU6KK9o+AmqXvhj9nzxhqWh6HoOseJJ/Fnh7R7L+0PDdlrcuy4ttYZoYY7mGUBpJI&#10;IPuLuYoo9qcVd2LoUlUnyt2389lc8Xor71uP2NvGHxE+F3h3w98Vfh7ofw91vW9VuE03xdZ+H7Sx&#10;jinuBYw6ZYyx6TERiW4N0r/a44tnmRss2VMEnwVVTg47nTjsBUwzjz3s+6s+m6+foFFFdX8Mvg3q&#10;/wAW/tv9lXfhW1/s/wAvzf7a8T6bom7fux5f22eLzfuHOzdtyu7G5cxq9EccISm+WCuzlKKt67o0&#10;3hzXLzT7h7WSexne3ke1uorqBmRipMc0TNHImRw6MysMEEgg1UpEu60YUUUUCCiiigAooooAKKKK&#10;ACiiigAooooAKKKKACiiigAooooAKKKKACiiigAooooAKKKKACiiigAooooAKKKKACiiigAooooA&#10;KKKKACiiigAooooAKKKKACiiigAooooAKKKKACiiigAooooAKKKKACiiigAooooAKKKKAPpX/gkB&#10;fQ6f/wAFF/hy88sUKM+oRhpGCgu+nXSquT3ZiAB3JA719UftDN8WLDWfHHirTv2YPgr4m0+Hx1f6&#10;Fax3Pw4vL3X9ViDSSpqjhfllgkXGbgNhpGOBzmvzCoreFbljynuYLOfq+F+rcr+JyumlukusX2Pv&#10;/wD4LTazNqfwO/ZoF/pVj4b1g+HLm4vdCtbU2aaO72+m5gW3Y7oY0ZXjVG+75ZXqpr4AooqKk+eX&#10;MceZ454zEyxDVr289kl5duxd0PxBeeG7zz7KdoJSu0kAEEehByDWz4PFsmpLrd/qNvbfZ5/MMEa4&#10;mlIweEAACnOPTrXM0VCZxRk0WNWvv7T1W5uduz7RK8u0fw7iTj9aXVNYutbuBLdzyXEiosYZzkhR&#10;0H+epJPU1WooJuyxpN9/Zmq21zt3/Z5Ul2n+LaQcfpW94wFs+pNrdhqNvc/aJ/MEEi5miJyeUIIK&#10;jGPTpXM0UDUrKxd1zxBeeJLzz72dp5Qu0EgAAegAwBUdjrF1ptvcRQTyRR3aeXMqnAkX0P8AnoSO&#10;hNVqKBXd7hX1X/wTi+NGhfs9WEvjDxNC02h6R8QPD32srF5hgWTS/EUImC4JPltIJMAE/JwM4r5U&#10;rp/hz8a/GXwe+2f8Il4t8TeFv7R2fa/7I1Sex+1bN2zf5TLu273xnONzY6mqpy5Zcx2Zfivq2IjX&#10;7fPp20Ps39h/9jew8Naz460UfFj4J+KNS+JngHU/Dui2Gl67Lczi7ma3kjeSNoFKbPKLYPz5Awpw&#10;SPir4pfC/Xfgt8QNU8LeJtPl0rXNGm8i7tZCCY2wGBBGQVZSrBgSCGBBwa6DxJ+1d8UvGWkPp+r/&#10;ABJ8farYSPHK9teeIbueFnjdZI2KNIQSrqrA44ZQRyBXG+I/Emo+MNdutU1a/vdU1O+kM1zd3k7T&#10;z3DnqzuxLMx9Sc1U5RaSijox2Kw1SjCnRg04/k99Nevn8ilXqv7KX7Tlv+zN4n1W8vvh/wCAPiLY&#10;arYyW/8AZ/inRob6O2uAj+RcRO6l02SMC6KwEqblO1hHJH5VRWabTujz6NadKaqU3Zot67rM3iPX&#10;LzULhLWOe+ne4kS1tYrWBWdixEcUSrHGmTwiKqqMAAAAVUoopGbberCiiigQUUUUAFFFFABRRRQA&#10;UUUUAFFFFABRRRQAUUUUAFFFFABRRRQAUUUUAFFFFABRRRQAUUUUAFFFFABRRRQAUUUUAFFFFABR&#10;RRQAUUUUAFFFFABRRRQAUUUUAFFFFABRRRQAUUUUAFFFFABRRRQAUUUUAFFFFAD9go2Clrd+Hth4&#10;a1LX/L8V6trmi6X5TEXGk6TFqdx5nG1fKkubddp5y3mZGB8pzwyoxcnZGDsFGwV75cfsfaD44+DV&#10;r4v+H/jeTUll1uXRZLbxfb6Z4SUGO3SZ5I55tSkifAliGzcHO4kAhTXA/Eb9mjxh8Lj4c/tGy0y9&#10;Hi55I9GbRNasdbTUHSRY2RGsppgW3sF25yTkAEg1ThJHRUwVeC5nHTutVr5rQ4HYKNgr3b4h/shJ&#10;8PvFPw/+G9zdyx/GDxZf28erWU8wTT/DaXbRJZ2swWNnNwQ/mylWxGjomxmDGvOfin8J3+F+k+Er&#10;iS9W7k8T6VPqTosWxbQxalfWBjDZO8H7Fv3YX/WYx8uSnFrcVTCVad+Zbb+W2nqrq66HH7BSOMU6&#10;myVJzDaKK+hf2IP2LtF/ah8WaaNW8badp2mNLJDqNlbWeqG/tG8md4d062Etkm8wswDzZZUcAbhi&#10;qjFydkdGGw869RUqe787Hz1RXZfGf4RxfB3XLbTx4n0XxHPPAlxILCy1O0NqroskW9b60tnO+N1d&#10;SispVgc8jPG0npoZTg4ScZboKK7X4wfBx/hBpfgxrm/FxqHirw/D4gntVhCjTo55ZRbxl9x3l4Ei&#10;mPC4EwXBwTXFUNW3CcJQlyy3CiiikQFFe8fsk/s9+F/jJ8NfiDf63rGlxano8Gnrp9i39pC9VpdT&#10;soWkT7NaTo3mpK8CArKwkkVvKwN49z/ah/4Jj+EfhD+zI3jDS7Tx7p2rfYp7x/7V/tee0tDDcBBG&#10;6nw5bFTLHuCtcyWqh2UjenzVqqUmuZHqUsprVKLrxaslffpdr9D4Uor3TwH8FvBnxV/ZM+IvivSt&#10;G8Z2Xij4bWel3F1cS65b3enXxurtbdyLZbKOSJQu5hmd8Y5Jxz4XUNWOKrRdNRb1Uldfe1+aYUUU&#10;VJgFFFfSHiL9ijRfgb8K/EerfETxJZf2qkTWOlw6Fey3CafrUcMjz6XfYs5FW6jY26tGZYY9rzMk&#10;0hhMZpRbOihhp1U3HZbvov8Ahz5voor0f4d/Ayy8U/DS58R69rOq+ELGW9/s/TNWvfDl3ceH7i4V&#10;PMkgmvYA7xTbASiRwTFiDv8AKX56STexnTpSqO0f8vzPOKK674s+EPCvhO50o+E/GDeLra+sluLo&#10;y6TLps+mzEkm3dHZ1YqpXLRuy7t4BKhXeT42fCX/AIU7r+jWP2/+0f7W8PaVr2/yPJ8r7bZRXXlY&#10;3NnZ5u3dkbtucLnAdmVKjOKb7W6p7+hxtFejfs1/s065+0r4yns7D/iXaDo0Jv8AxDr08TGy8P2K&#10;AtJczEeiI5VM7nK4X26vwh8GfhX8WvFHihNB1/4oWVno0d9qkFsPDmnanImlWqF2uJZ5NRswZPLU&#10;uY0hyPuqXPJag2aU8HVnFSit9tbX72ueHUV9Sar+wV4N8DeL9M1HxH8UYtJ+H9nNoQ8RS6vot3p+&#10;t2h1GGW8+xxW1rHfILhbOFnzI4QO6q3Q1ieC/wBiGw1r4zeEtG/4S/RPEPh3x3oWuazo+o6TcTWQ&#10;Asbe/wDLE739tAIh9osyrllC7Ax3KCGp+zlsb/2XiFJRaV72tdX3tsntfS/c+dqK6D4lfCrxF8H/&#10;ABENK8S6ReaReSRC4gEyfu7yAllS4gkGUmgfa2yWNmjcDKsRzXP1G25wSjKL5ZKzCiir/hfRX8Se&#10;JtO06OK+ne/uorZY7K2+03MhdwoWKLK+ZIc/KmRuOBkZzSEk27IoUV+mviT9gL9n+ws7K/0uw1fU&#10;f+JXqPiHU9LjuI7q7022tG1DzINsWqAySef9mtE8oyKHtBHJKstwHPzR/wAMFaHe+MtT0fR7z45+&#10;LJNKtdPurmTw58LItTFp9ss47pIp9mqYjkUSbCMkFo3wSBk7SoSR7OIyHFUrbO/Zrtfrb+kfMNFf&#10;Wn7V3wY+CHwI+EWj6C9h8RtN+Iuo+HrbVrO5uvD4s5GuBc3UE0V/FJqUgh3eVtMcUW6Jow2+QMYx&#10;8l1EouLszz8XhZYefJNpvyd7eTCiiioOUKK90/Z//Y1vPjF8Pl1650D45yw3NxIlpP4U+GreINPu&#10;YkwpYXJvbcbxIJFKBCBsHzZJVcX9q74N6J8FtX0fT9N8O/Frw3eTwvJcxeOtHj0ya8QbFS4gjXlV&#10;ZxMChLhdi4kckhb5HbmOuWCrRpe3krRPJaKsaXpdzrmp29lZW895eXkqwW9vBGZJZ5GIVUVRksxJ&#10;AAHJJr339oj9h2x+Fum+NNS8OeP/AAt4ht/h0NMsPEOnK17/AGhaahOqQ3EasbRLZ1F2tyFCTMVj&#10;QbiWBylFtXRFLDVKkHOC0X+Tfz0TPnqiiipOcKKK+rfgL/wTt8P/ABe/Z58P+NtR8eXOkw6lql7B&#10;qFzY6HdXtvpFtBDauzzmZLaCMQ+ZM0sv2llYCNIRLLuSrjBydkdWFwlXEScaSu1rul+Z8pUV9ueF&#10;v2HvhH+0J8V9E1nwLeePLrwJ4qs9Sni0y200QPo11Z2M0w0+W5STUbj7Q7RK+wWkheKXMXmFSo7v&#10;wR/wSR+H/iP4m6jo8sXxHeC31HQbNo4rq6E2nR39ilxM8u3Qnf8AduxA+1Q2SAD940ZzjRUJPY9G&#10;nkGKn8NrXtvvpe/o0fnRRRRWB4gUUV7P+xR+zvbftE+PNUsNQ8P+LNa0+xsvOeXRDfL9kkLgJ5pt&#10;NK1KTDAPgGFQSp+cY2mopydkbUKMq1RU47s8Yor9Dv2lf+CYvg3wT4Ghv/DfgH4lT6hF4Yiu/JtL&#10;nXZfNu/LYkuH8NGPduALLJPa9MGOCvFvhl+yJoHirwrCX8HSa5qVpp32/UZ9O+PfhK1jSNVBknNu&#10;9tJJBGuRkSOdnRmrR0ZJ2PSrZLXp1PZvV+Sk/wAony1RXof7Rvw2074deK7VdIs7aw067t9yQJ46&#10;0nxbKHUkMXuNOVI4wcjCOgbgnJHTzysmrOx5dSm6cnCXT+uuoUUUUjMKK/SfxJ/wR8+HekeMZbBI&#10;/iUqQXOtwQwvd3Xm6ktlFE8LpnQVkO8uc/ZYLxDgeXI9eaeHf+Cb3hjU/wBpnxt4Qj0Txzq+leGr&#10;TQ7wx22tSWupWEd3piXt3mNtFd7mRCzeXAYbW5cRsFhkZZvJ3eHkj3KnD+Kg0pW1dvna/byPiOiv&#10;rD9pn/gnzZfDb4IXfxB0HSfiX4b0NLkh7fx5px06903b5cS2pijhLXMk7yiRbkCG2iRBE7vNIFX5&#10;PrOUXF2Z5uKwlXDz5Kq13+X9f1c93/4Jn/Brw3+0F+234K8IeL9N/tfw9q/277XafaJYPN8uwuZk&#10;+eJlcYeNDwwzjB4JFfrH/wAOav2bf+icf+XBqn/yTX5h/wDBGr/lJJ8OP+4n/wCmu8r92q9HBU4y&#10;g3JdT9H4Jy/C18DOdenGT53q0n0j3PmH/hzV+zb/ANE4/wDLg1T/AOSaP+HNX7Nv/ROP/Lg1T/5J&#10;r2P4v+NfGngiOa+0LQPBmoaFY2TXV7eaz4mudLe32bmfEcVhcgoEAO7eDyRt4ycbw38f/FGr/DTw&#10;rrjfCnxXf3XiPTItRntdH1LTJE0wyAMsLveXNo7PtIJ2x4GSM5FdXs6V7cv4H1EsBlak4OhG/wD1&#10;7/8AtTzX/hzV+zb/ANE4/wDLg1T/AOSaP+HNX7Nv/ROP/Lg1T/5Jrt/Ev7TuvJ8IW8caR4U0iz0T&#10;TpL+DWY/FGuyafd6XLZ3clrKuyxtb9JR5kL8o/TbjOeMa/8A2tvGmk+DPiPd3Pw4gvr3wG7WrSeH&#10;dfh1OzEwszdSNK12ti2yENCHWIO+ZCAMqanlo9l9xlLDZQtPYx2v/D6Wv/L2TMH/AIc1fs2/9E4/&#10;8uDVP/kmj/hzV+zb/wBE4/8ALg1T/wCSa9J/Z2/aTuPjJNHpWr+E9f8ACviCHQbDXJ0vvsZt7qK6&#10;81FeAwXM7Bd8Evyy7XA25HNeq1ap02rqK+46aOWZZVgpwoQt/gX+R8w/8Oav2bf+icf+XBqn/wAk&#10;0f8ADmr9m3/onH/lwap/8k1vfDP9qbW/iV8T30CC+8GWN1YeI9X0q40zUre8sbvUrW0vpIVlsJWz&#10;HdOlvGzzeWHCOqq3liTKfQFKNOk9or7iMPl+WVo81OhC3+GP+R+On/Ba79jX4bfskf8ACtP+Fe+H&#10;P+Ef/wCEg/tT7f8A8TC6u/tHk/Y/L/18j7cebJ93Gd3OcDHwlX6ef8HHv/NG/wDuN/8AuPr8w68n&#10;FJKq0j8m4po06WaVadKKjFcuiVl8K6BRXpX7PH7LuuftJTamNK1Pw5o0enPb2kc2tX32SPUL+5Li&#10;10+E7WzcT+VMUDbUxC5Z1wM4Hw++Dms/EP4iz+Fokj0zV7W3v7ieLUA8Jg+x201xNG42llfbA6hS&#10;PvYBxyRjys8X6vVai0tJbeZylFdt43+GGmfDb4jadpGsaxf/ANm3ei6XrE15Zack08P27TLe+WNY&#10;XmRW2NcCMsZFyFLYH3KKOVi9hO7i7XWm6/zONrf+GfhfSfGXjWy0/XPEth4Q0mZ/9J1W8tbm6jtk&#10;HJxFbxvI7kcKMAEkbmQZYYG6jdSM4tJ3aufRvhP46eArL4l/DCwsbnUNE+H3whuH8RC5vrDOr+K9&#10;RMkE9wTFCXihknNvBBGryFIooELyuwO7hJf2zviRF4nvtY0/xHLomo3tgmlJc6XBFaT6faJMZhBb&#10;TIolt1aQs0hjdWmLuZWkLuW8t3UbqrnZ1yx9Zq0Xb006JL7krI+mNe+N3gjVf297T4kNrnmeHvCl&#10;npGsWipaTiXWL7T9OtFSyRTH8m+6h2M8m1BGsjBmOxXzPEPxi+H9j+zH4TbP/CWfEhvC954Xksr2&#10;wLWnhpZNY1C8kvmkkXE11JDdRrD5fEW6V2beEUfPW6jdT9o9S/7RqXk7L3r/APkzTdtfLTt66hTZ&#10;KduprnNZnnja+m/2Nf2oPB/wVvPAGlXb3Wl2sWtX+veK9TntPMEkwsLm00+GERb5HjjSeYksoO+7&#10;fA2ruPzJRVRk4u6OnC4meHqKpDdf53/ryPYfEf7VmqWdl4M1rwdrPijwZ460rw8vhjXdQ0a8bT11&#10;O1t2VbNhJC4kZvISGN1f5f8ARYiM9FoRfHPxd+0b4j0Tw58Tfi54sbwk1+lxc3Ov6rqGq22n7VYG&#10;ZYB5rGTYzqu1M5fBKqWI8top87G8ZVb956dVrZ+tu/U+z/HnxT+FHiLxl8Xl1T4nWWo6T8SdOktN&#10;DsdG8OX503RTp8af2M91POkM8cqLEsBFvbTqVlk3Mobj4wooolPmHi8XLENOUUt9r9Xfq31v94UU&#10;UVByH0j+xp+0j4f/AGbfg7461GePwnc+KbufTl0+zubS8n1PUYotQsriWIM8clhDEI4ZWWUqLlJQ&#10;GQ8LXrvx6/4KX+B/ih+z/aeH9I8Lw6brfi7TtU0zU2mFhHH4ZF1qSXG9pLbSIpZwwQORA65BzKs0&#10;oD18I0Vqq0kuVHq0s4xNKj7Cm0o2tt53v69PTz1PonQf2qdA/Zxs7Hwd4Jt38WeEZJrr/hNbi7iO&#10;n/8ACcrNFJa+UgG6W3t4beSX7OzHzBJO8zRoxESeP/GLQfC/h/xzOngzXrjxB4cuI0ubOa7tGtry&#10;1V13G2uEI2edETsZoi0bEblbBwOWoqXJvQ5KuKnUjySSstvLyXl63113buUUUVBynV/BD4lRfBz4&#10;q6N4qk0m31ubQJWvbO1uJCkP2tEY20kmB86Rz+VI0fAkEZQkBiR1HwK+P1v4X1LxRpHjhNT8QeDP&#10;iFGE8RpFJ5moCdHaWDUIHdgDdQyszDe2JFkmjY4kJHllFUpNG9PEVKduXpf8dHf1Wh6XoX7Z3xh8&#10;LaHZ6ZpnxX+JWnabp0CWtpaWvie9hgtYUUKkcaLKFVFUABQAAAAK3Pgn4vsr5PE2v+N/jL4s8Pwa&#10;2Xtta0nRVvb3XvFUUsqvMrs5jtDFIZZmdp7gtuVj5Mm4bvGKKfO+pcMXUTTk+a3Rt/o0ehftA/Hd&#10;fjNqGi2ml6NH4X8I+FbH+ztC0OK6a5WyiLtJJJJIQvm3EsjM8ku1dx2jAVFUev8Ajr4w/C/w7rXg&#10;vx/bakfHPi7RvCeiafp/h3+zpoNO0nULHTrSAz6hLKE88JNHIVt4FeOXYpeYJuik+XqKOdlxx1RO&#10;UnZt2+VtrLbTta3kfRPwa/bU17UYPFGmeOvGF+dCn8Ha9Y2FisRW1uNTu7a4CTSRQIFe5kkncNcy&#10;guQ+Gk2gY5j9nn4qaF8BPhp4z8RR6hFe+O9dsZfDek6RJpv2i3tLeYxG5vblpB5Tq0XmQxxDeWZn&#10;MihFUSeO0Uc7BY+ro27tXs3e+vz6dD0Pw54nuvjr481NPHPxIbw7puv6h/bms32oR3l5HeXQZgZF&#10;t7eNxJc7Jptm8RphmUyRhq9M8N/tI+DYP2jdCuLH7dovgHwb4J1bwro0l/bk3s/naZqI82dITIBJ&#10;Pf3srYQlYxMoLEIXPzhRQptCpY2dOzW90763dnez12vroXrzxNqWo6FZaXcahez6ZpryyWdpJOzQ&#10;WjS7fMaNCdqF9ibiAN21c5wKo0UVByNt7hV7w1cG08R6fKJrK2MdzG4mvLf7RbRYYHdLGUfeg6su&#10;x9wBG1s4NGigE7O5+hfxV/bO+FNvq2n+IrDxR4U1m98O3VhqFrp+h+BYdMvLeOyt4xb6PY37afFI&#10;bSSd2+0TzGEiG3KRWxVykniUXx7+GWmftLeIPirf6t4x1m68SWl9dp4esrCICCXUbCe3uLKW/ldf&#10;J8iSdxHJFazo0SRHarFok+YaK2daTPXrZ1WqyUpJaO63376t/dt5H0ZcfEv4P/Ej4G3VtqNpqeia&#10;t4E0m+0vwlpmoXEuoXGoR3UyXEJa7t4oYvMt7qXUJCJIY0aO5jUb3jJb5zoorOUrnn18RKrZySul&#10;bRWv/S00CiiipOc9n/Y9+Ifhf4B+I7v4i6trUreIPD8FzBoHh+0s5Hmv7qe1miSeaYhYoraNnBbD&#10;tKxAAjwS484+HHxZ8U/BzXJdT8I+JfEHhXUp4Day3ej6jNYzyQllYxl4mVihZEJUnGVU9hXP0VXM&#10;7WR0fWJ8sYR05bvTu+v4L7j1EfttfF6fXNJ1C9+JXjTWrjQrsahpw1jVZtTis7kRvGs6RXDOiyqs&#10;j7X27kLZUg812P7Sv7StnqnwL8N/C7RNfm8appckN7rfiy5svs0uqSxRvHbWMDOq3MljaJLKImuv&#10;nJlbbHAiolfPtFPnlaxosdXUJQcm+bu3/Wul/QKKKKg4wr6w+E37XdrL8C/AWi3vjbTPAsvw91+f&#10;V4bS38Pzag0sEFvYmAQx42SXNxci9d/MuIUImuFZ445Fjb5Poq4ycdjqw2LnQbcOvr3v0aZ9e3vx&#10;9+F/jP4jyeJdI1iy8B+Hj4G1jwXp/hS7027eTQnuNNuwkizwRzJcQS3dy7tIxSYPO4MOxRIfX9D/&#10;AGkf2bdW8SaZe2+qeD/Bt14e8U6Tqq3B8KIoVLOezuZRYPY6HDdNDKTdxBryYSYt4i0f75vL/OOi&#10;tFXa6HoUs7rU72hHV32f+enorW6BRRRWB4oV7P8AsM6/8NvDnxs0+7+JdjoVzpNrd2lz52uSXsmm&#10;wwx3CNcK1pZwSSXMzRZESuyQBgfNEinbXjFFVF2dzahWdKoqiSdu+qPrvxV+0R4C+IngXUfC/inx&#10;nb+L/HMlncw2PxE1rwjJLZ6Ukv72XT4VMjzvbvI0nkXTWazWpdhHCiybocb4e/GH4YeGfAHiaz0e&#10;6sdCtLDwTqmh2p1LTpz4i8Xalfxxb55Ggikt4rdGjCRwvcfu1BOXeSRj8u0VftXudrzSo5czir7d&#10;f8/x36PTQ7z48eN/CvxL1fTte0DRpPDeq6haj+39Lt7eKLSorxflM1kEIMcUoG8wFAInLBGZCqpw&#10;dFFZt31OCpNzk5vdhRRRSMz9E4/20P2dbjxD4ggv9B0LWLnxDq/irV/7fv8AQdPnMJuLyRtPR3m0&#10;Oe5y2WmXcJvJWRA5l/494PO/Cv7Tfw4+H3xzk8RanrGkeNvDfgLT/DE/h7TAmuCa/wBX0/SLG0ee&#10;yUNaW8S+dagST3kZcxwR7IHyUr4worf28me3PPa87c0Y6O608rd9e+vU+tviv8ffAHxE/Zq0afQ7&#10;vwL4G8T6Z4MbQH0vTU8UHWAx1W4kksY3adrE2ctvMZGaeSZyXdMD5PL+SaKKzlJy3POxWKlXalJJ&#10;WVtNPn6+h9Pf8Eav+Uknw4/7if8A6a7yv3ar8Jf+CNX/ACkk+HH/AHE//TXeV+7VepgP4b9T9T4B&#10;/wCRfP8Axv8A9JieQ/G74YeJ/wBozX7vwffb/DPw2jiV76+tbmNtS8RSlQyQxLhlgt43w0hkBaZk&#10;EewRFzJJoPib40WWkCzm8IeB9XvdOnltJdSvfE02lJqyKR5V1FBDZ3XliRCNyO4KSCRQGQI7etUV&#10;18ut7n1n1X33UUmm/TbotVay6fPq2fPmp/BfxxrvwU0/4f32laREvi7xBqeqeKL+z1Mz2mk2M+rS&#10;37W0LPHHLPPLHN5Kt5KouJHYjaiydJ8bPghd6p8IV+HXgzTk07RvF17ND4h1Bro7rOyuHea+lyzG&#10;Wa5uNzxhucNMzs3y4b1+ilyIn6hT5XF31Sj52XTbr166+lvFfAnwpf4p/EP4gah428BQWPhfWdP0&#10;fQbHRNdjsL1LqCwku5xK0MMk0ITzrv5Azbh5YJVcLXX+DP2W/hl8OfEltrPh74deBNB1iz3fZ77T&#10;tAtLW5g3KUbZIkYZcqzKcHkMR0Nd3RTUEjSnhKUbXV2urSvq79u7PMvgP8KJdC8H6zZ+JdItHeTx&#10;nrGu2UdwsVwFWXU57m1uFwWCvtZHXoyn0Ir02iimlZWNaVKNOChHofmH/wAHHv8AzRv/ALjf/uPr&#10;8w6/Tz/g49/5o3/3G/8A3H1+YdeLi/4z/rofinF//I3q/wDbv/pMTsvEvxfk1f4L+GfBFnYjTtN0&#10;W6utUv3W4dzq9/OQgndeFUR28cMSJg7SJnB/fMB7F/w0z4S8bSX/AMSNanvrH4rR+FtQ0G+ghiby&#10;fE97dWrafDqIcAiGRLWaaS43Fd80MLIGM0vlfNdFYqbR4tPGVIO++34bP1X+d73Z9D/tA/FL4c6v&#10;4A02y8Oy2+u+KvE/h7w5a6zq9/pzxw+F107SrW2eytdyGRppJ4GMs6AJsEaIWDSNRXzxRSlK7uTX&#10;xLqz55Jf1/wT+j/9pb47ad+zN8B/E/jrVE8628O2RnSDcy/a52Ijgg3KjlPMmeNN+0hd+48A18I/&#10;Bj9kH4tf8FTdGtvHfxz8a654e8C3s32rRPDOmQrbC5hKzmO4jjbMcKqZgsc0qTTSxbssEMcjeh/8&#10;Fk/+Lj+Mv2ffhZffuvD/AI+8Zr/aFxB8t5D5b29qPKY5QfJfzE7kb5lj7AhvtrRdFs/DWjWmnada&#10;W1hp9hClta2ttEsUNtEihUjRFACqqgAADAAAFaVaKx2MnSq/w6dtL7yeuvdJW0P7wy3NZcJcMYbM&#10;cujFY3HSqNVXFSlSpU5eztT5r8s5zU7ySvypWs7M+Jf+HAXwc/6GX4mf+DCx/wDkSj/hwF8HP+hl&#10;+Jn/AIMLH/5Er7kr5w/bb/ZE/wCGzvin4D8Nf8JD/wAI3/Z+laxqf2n7B9s8zbNpsezZ5keP9bnO&#10;f4enPHoYThzKalZQrxUI9XZu2nZfceBivGvjuFJzo4+pOXbmSv8ANo8q/wCHAXwc/wChl+Jn/gws&#10;f/kSj/hwF8HP+hl+Jn/gwsf/AJErjPFn/BLH4c+A/EFxpOt/tI+EdH1SzIE9ne6fBBPCSoYbka9D&#10;DKkEZHIIPetr4Bfsx/DX9l/4++D/ABhYfHvwF4risbu5hvbf7TZ2P2aGSxukE243b7v3hiTaq5/e&#10;Z6Ka96pwLkSpOdKfM7XS9lPXsr+fc8Wn4/eITqKFTFzir2b9rDTvpbp2Nn/hwF8HP+hl+Jn/AIML&#10;H/5Eo/4cBfBz/oZfiZ/4MLH/AORK+xfA/wAVfC/xN+1f8I34k0HxD9i2faf7M1CK7+z7923f5bHb&#10;na2M9dp9K36+anw9gYPllRSZ9BHxp41kuaOZ1GvVf5H5xah4h+M3/BHHVfDs3ijxX/wtT4G3t6mj&#10;iJjs1HTCbdCnkpKzNFsWCQRwrM8BWJw3kvKrD9E9F1uz8S6Naajp13bX+n38KXNrdW0qyw3MTqGS&#10;RHUkMrKQQQcEEEV5V/wUA8Had45/Yk+Kllqlv9qtofDN7qCJ5jJtntYmuYHypB+WaKNsdDtwQQSD&#10;x/8AwSQ1u81//gnh8OJ767ub2ZIb22WSeVpGWKK/uYoowSSdqRoiKOiqigYAArHBxeFxbwkW3Bx5&#10;ld35bOzV3rbVWO/inE0+IOGafE9enGGLp1vYVXCKiqqnB1IVHGNoqa5ZRk1FcycX5L6Por8uIPhD&#10;+1fc+BNI8SprXj06Jrv2H7Dc/wDCar+/+2yRR23yfaty73mjHzAbd3zYAON//hlD9s3/AJ+/Hv8A&#10;4XcP/wAl1+kf6tYf/oMp/wDgS/zP5+/1gr/9AlT7n/kfpRRX5r/8Moftm/8AP349/wDC7h/+S6+h&#10;P+CdXhD4sfDvxT470X4s3uvz6mtppd9Yw6nrQ1PyoZHvkLIyyyKm5oSCMgnYMjpXJjsjo4ehKtDE&#10;wm1bRNXetu/zOnB5xVr1lSlh5xT6taLT0PqSiiivnT3QooooAKK84/Zl/Zl+G+v/ALN3w+vr74fe&#10;CL29vfDWnT3FxPoVrJLPI1rGzO7FCWYkkkk5JNY37S3wL+GXw8v/AIfXqad4V+HMMniWSKbXdPt7&#10;XSJbT/iVai8eZwqjHnJEdrkqxCghgcEA9gorzX4JftA6V8Q9dvvDDa/4c1vxDo0Ine50a9iubXUr&#10;fIUXKbGbYckB42OUYjllZWb0qgAooooAKKK+W/CXhLw7onw7+BcMPwLstbGuW1gmoagmjaDJ/wAJ&#10;Bu0G5uWRGuJ1lEgmRZGeQR58iQB23Ksm1ChKrLljbZvV2216mVatGlHmlfdLRX3PqSivLP8AhXPh&#10;H/o1eT/wVeFv/k6uV+Mfhfw54c8I2lxZfs1R6TNJrmkWrTz6L4YkWSObUraGSEAXbndLG7RKcAK0&#10;gJZAC67U8FUnJQTjr/ej/mZTxcIxcmnp/df+R77RXl/wn8MaT4X+OXiZdI8GQeAorvw1o082kJbW&#10;cDRyfbNYTe4tHeEsyohyrsdu0HBGB6hXI1Z2Z0p3V0ZreL9NEUT/AGyFlmuRZoVO7MxzhOOh471a&#10;sdWttSlnS3nima2fy5QjZ8tvQ+9eUTPYL4u1T+2VRpvMj8n+x/O8sXfz7c/9NvTt97PNeR/Hz4Nf&#10;FP4jeCdEvPhZc66l/E/k3Ueh+Iv7OthGAxY3CSzRk3BcrhlBG0EE4CV8xl+d1cRiVQko2fNte65d&#10;NV0v8+3mezisuhSouqm+m+2vbufXdFfnFL+zj+1vBrMGntf+ORd3MMlxFH/wm0XzRxtGrnP2rHBl&#10;TgnJ3cdDjvv2Z/hX+0D8Kv2kPBVx8Sb/AMVr4b1O7urEx3nidb+Ceb+z7qVFaJJ3zjyiwJXAKDnO&#10;K+mPHPt+iiigAor8/vHXwW/aa+JvxJ8W6x4N1DxlN4Ym8RapBp5g8WpaxLHDezQ7Fia4UoqmMqBt&#10;AwvHGKw7D9nH9rfU7q9hgv8Axy8unTC3uF/4TaIeXIY0lA5uufkkQ5GRz6g0Afo7RX5xRfs4/tbz&#10;6zPp63/jk3dtDHcSx/8ACbRfLHI0ioc/ascmJ+Acjbz1GfYf2IfAHxp+F37Qcll8VL3xI1nqvh28&#10;nsINQ8QLqUTyQ3NkruFWaQKyiYDJwcOcd6APryiiigDO8Ma9/wAJHpslx5Xk+Xd3Nrt3bs+TPJDu&#10;zgddmcds45xmtGue+GP/ACLdz/2FtS/9Lp66GgAorzaT4aeGvH/7QXjS41/wfo/jGXSvCejyWdre&#10;WFtdSljc6uWjhM+ERnKKOWVSQu4gDI1ofgN8P5dCsrs/ATQ47i68zzbFtE0Tz7Pa2B5hEpjO4fMN&#10;jvx97aeKAOzorif+FFeAf+iAaN/4JdD/APj1YPxd+CPgnw/8PLDWdN+Gfh7wjq1p4q0BYJk0mwhu&#10;kDaxYqzJJbltoZWZfvAkbgRg8gHqlFFFAGd4R17/AISnwppmp+V5H9o2kV15W7d5e9A23OBnGcZw&#10;K0a574R/8kp8Mf8AYJtf/RKV0NABRXHftD6nc6J8APHN5Z3E9peWnh+/mgnhkMckMi20hV1YcqwI&#10;BBHIIrd/4Ze8Lf8AP143/wDC21r/AOSqANSiuEufAVp8Mfj/AOHLPSr3xE1nqnh/VprmC/16+1GN&#10;5IbnTBG4W4mkCsomlGVwcOc13dABWdouvf2vqWr2/leX/Zd2tru3Z83MEM27GOP9bjHP3c98DRrn&#10;vBf/ACMni7/sLR/+kNpQB0NFFFABRXn/AIV/aP0Txd8d9Y+HkFh4gttb0XT/AO05ZbzT2traeHzv&#10;J3RM5DSAuGAYLsbYSGIwT57c/wDBSTwNp3xEstGvNF8d2Oi6nqH9l2Xiy50N4/D15cbzGFjuS2WB&#10;cEBwm3jOdvNAH0FRRRQAUUUUAFFFZHjnxzpnw58M3Or6vcra2dquWY/ec9lUd2PYUbasunTnUmqd&#10;NXb0SXU16K+PT+354i/4WR9t+zwf8I35m3+zdi+Z5f8Ae8zGfM79dvbHevqvwN450z4j+GLbV9Ju&#10;FubK6XKnoyHurDsw7is4VYz0R7uc8M4/K4QqYqOkuq1s+z8/w7NmvRRRWh8+FFcD8ZPCel+OPG/w&#10;x0vWtN0/WNMuvE03nWl9bpcQTbdH1Nl3I4KnDKpGRwQD2rrv+GT/AIWf9E18Af8AhPWn/wAboA0K&#10;K+dp73wl+zv8VPiPcaFr/g3wpd6drsAfwncala6XbapZHSdOfMETMixTCRpisgAV2Lq56Mnt/wAO&#10;/iDpPxU8Faf4g0O7S90rU4/MgmXvglWBHZlYMpHYgigDaooooAzvCOvf8JT4U0zU/K8j+0bSK68r&#10;du8vegbbnAzjOM4FaNc98I/+SU+GP+wTa/8AolK6GgAooooA+G/+Cqn/ACeP+yL/ANjm3/pdpNfc&#10;lfDf/BVT/k8f9kX/ALHNv/S7Sa+5K8jA/wC+Yn1j/wCkI/TuMP8Aklsg/wCvdf8A9SagVy9v/wAn&#10;TeFf+xV1z/0r0euork/GPg7X7vx9o3iLw7rOj6Xe6Xp97prpqWkyX8U8dzJayEgR3EBVlNqvcghz&#10;xXrn5ieEfFn/AIJ9eCP2mPjB8XvG3iS68bm/0XVktkstBkt99zHDpFhMFSOSFy0rGRgBuAPyjjrX&#10;gfgn9k34H+Lvi34c8F3fhj9qLwvq3iqSSOwbXtO0+xikEab5HyYyxVF5YqpxkZ619/fs3m6PiL4m&#10;/bpbee9/4SeD7RLBCYYpJP7E0rcyIWcqpOSFLMQONx61wXwf8H678U/27/Hnj/xBo+q6Zo3g6yTw&#10;t4WW+tZIFugxL3V3EHUblLDarrkMr9TivXp5/mNOCpwqtJKy9EeXUyXA1Juc6SberMj9l39lLw9+&#10;yD8aPHHh3w1ea1fWV/oujalI+pzRSSiRp9UjIBjjQbcRL2zknn091rl7j/k6bxV/2Kuh/wDpXrFd&#10;RXn4jE1cRUdWs7yfX8DuoUKdCmqVJWiuh5n+2n/yZx8Wf+xM1j/0hmrzP/gjz/yjm+Hf/cS/9Od3&#10;Xpn7af8AyZx8Wf8AsTNY/wDSGavM/wDgjz/yjm+Hf/cS/wDTnd14Mv8AkaR/69y/9KifqlD/AJN3&#10;X/7DaX/pisM+Hms2U3w08DWSajo0l9Fp3gV5LOPxxd3d7Ev27Q/mfRmX7Paryv75GLHcp/5bNW18&#10;RvHXh+0+IWvRTeJ/AlvNFqNwkkVx+0JrWmSxsJGBV7SOMpbsDwYUO2M5UcCk8Ff23/wz/wDDrz/+&#10;Ey/sL7J4G+z/AGn+yf7F8z7fo2fI8v8A0/zPv58793nzMceXXeeL/wDhYH/CWap9j/4Xt9j+1y+R&#10;/Z//AAhn2Ty952+T9o/feXjG3zf3mMbvmzX2eEnFT1a+Ffba/H9Oh+M4mMnDRP4n9hP+vXqeVf8A&#10;CwvDf/Q2/Dz/AMSX13/41XrXgG4ju/jJeSwy29xDL4E8NvHLb6nJqcUimfViGS7kAe4UjkTON0gw&#10;x5NZP/Fyf+rh/wDyxK3vDP2n/hfWrfbP7R+2f8IT4e8/+0PI+1+Z9o1fd532f9z5mc7vK/d5zt+X&#10;FRmcouMbNP0m5fnsVl0ZKTun84qP5Hc0UUV4x6wUUUUAZ/7J/wDyaz8Nf+xV0v8A9JIq7fWdYtvD&#10;2k3N9ezR21pZxNNNLI2FjRRksT2AAriP2T/+TWfhr/2Kul/+kkVQ/tVeN/BnhH4J65b+Otch0LQ9&#10;etJtLkmYnzH86NlKxqAWZtu44AJ4J7VpRpupUUEm7vpq/kjOrNQg5vS3fRHhXg//AIKCfDD9oT9p&#10;7QbXSdS1W0vbKw1DSLI3lj5dtqr3MtnIDHJv3IR9kwFdBu8zqCAG+i6/Nf4RfseeFf2fPHfgz4me&#10;Lfid4efwM9/FfaDcWtvc/aNUkQ+ZEJI9n7kAqC+S20jacE1+j+jazaeItJtr+wuYLyyvYlnt54XD&#10;xzRsMqysOCCCCDXt5/gcJh6kXgnJwa1bT3W6u0te66HkZLjMTXhJYtJST2TWz67v5PqWaKKK8A9s&#10;K8s+HP8AySL9lf8A37L/ANRbUq9TrwLwv8Y9I8OfDj9mqyuLTxVJNpKWE87WvhjUrqKRW8MXygQy&#10;RQMk7ZlXKxMzKA5IAjcr2YKnOdRqCv7sv/SWcuMnGNNOTtrH/wBKR3f/AAjWl/8AQG8M/wDhqtQ/&#10;+Lqp430y1074bf6NZ6Zab/FvhXd9k8K3Ghb8a7Z43ecT5vfG37uTn7wrT/4WL4G/59/jT/4JPF3/&#10;AMarl/jR8XvCunfD+1isbT4nM0nifw7O51Lw14ilULFrVnIQrXMBAYgMAqndI21QGYqK1wmErqvB&#10;uD3XR9zLFYqi6M0prZ9V2O6uP+TpvFX/AGKuh/8ApXrFdRXDeHPFFt4z/aH8RalaR6jDb3PhXRdi&#10;X2nz2FwNt9rKndDOiSpyDjcoyMEZBBPc157TTs9zuTTV0ea+C9T8N3PjXxzYa/4j03SU0TX4l0yy&#10;kntbX7PnTrKf7QNyh3bzZ5uXLL228VoaH4g8O6V421S3tfiTbWFobS2uTdRXOlg3k7vcCQMxhKkq&#10;scRwoGN+T1FT/By91+28d/FAaVpukXlv/wAJPCWe71OS2cN/Y2l5AVYJARjHO7ueOMnc03UvFY+K&#10;+tEaL4eNwdJ08Oh1qYIq+de7SG+y5JJLZG0YwOTkgYxw9KLvGKT9DR1ZtWbZStNNbxP490u903x5&#10;qup2UWn30MmoW39nSpbyeZZkQllt9gLD5sMN37sYwN2afxS8IaivjX4c3K67revwWfiKWW4SWG1M&#10;dqh0nUUErGGFCo3uiAsduZAMZIrQtPDEHxJ+MGs2vi3R9JvxpmjWEkNjKft1pbvNPeh2XzI1BZlh&#10;i5KAjBA9TyP7T/7N+gavp3hKw8O2GjeENQvdeCjUdO0uKOaIJZ3U2Pk2EgmJeN3XB7V5mKzDEwpS&#10;rUaSnZ2S5rNvm5f5bLXu/Wx6uFy/Dzqxo1qrhdXb5bpLl5v5rvTsvS56dRRRXsHjnmHwK8R6TYeD&#10;tTiufiT/AGBOvibX91h9q05PI/4nF4RxNC0nIw3zE/e44wK1vCXijRo9f8Tl/ir9mWTU0ZJPtelj&#10;7WPsdqPM+aAg4IKfLgfu+m4MTP8As46h4lg+Hl8un6TodzaDxN4g8uW41aWCRv8Aic3ucots4HOR&#10;945AB4zgbXgzU/FaeI/Fxj0bw8zHVozMH1qZRG32G04U/ZTuG3ackLySMcZIBh6Hrml3/wAVtRjg&#10;+KEkjXOn2EMM0dzpbPdSedd/uR+4KkruUgKN373nOVxwnif476Hof7XHg/RZb7xZ4nn1HT9Q0qx1&#10;VY7WXToJnmgaeA/Z4VbzFNou8k4jGNwwxZfI/wBtT9tvXfEnxCn+Gvwsia68eeIIotH1a50u6NxD&#10;ZiKSdhDbyFEPmYmcySEARgYHKlh3v7I/7K1x+xv4g8N+HrjVJNQ1DxTo2p6vrQB3W63UE2nRxCIE&#10;ZUIlzMpYYL78t91Avuf2bTw2F+sYz4p/DHr/AIn2S6dzx/r88RiPYYXaPxS6f4V3b69j6Oooorwz&#10;2Dnvhj/yLdz/ANhbUv8A0unroa574Y/8i3c/9hbUv/S6euhoA43QIftPxt+I8f2bULzf4O0dfs9h&#10;c/ZrqfM+s/JFLvj8uQ9FfzE2kg7lxkbllom3wJosX/CMfEZPK8//AESTxPuv7XMmf9In+3nzd3VP&#10;3sm1ePk+7WHoEP2n42/EeP7NqF5v8HaOv2ewufs11PmfWfkil3x+XIeiv5ibSQdy4yNyy0Tb4E0W&#10;L/hGPiMnlef/AKJJ4n3X9rmTP+kT/bz5u7qn72TavHyfdoAh/sH/AKlX4mf+FV/98ayfjNafY/gl&#10;Cv8AZ+uadnxb4fPlarqH22Zv+Jzp/wAwfzpsL227hyCcc5Ot/YP/AFKvxM/8Kr/741k/Ga0+x/BK&#10;Ff7P1zTs+LfD58rVdQ+2zN/xOdP+YP502F7bdw5BOOckA7KiiigDnvhH/wAkp8Mf9gm1/wDRKV0N&#10;c98I/wDklPhj/sE2v/olK6GgD8fPh7rlv4js/HdrrfiK20q+8TaOkMOoaktzPHJcLqVlcneYY5ZM&#10;lIJOdpGQASM11X/CyviL/wBHO/8AlV8R/wDyHXa/Ev8A4Jb+N/h34Y1/XDrfhW60nQ7S4vzie4W4&#10;lhiRnPyeSVDlV6b8Z79690+K37K/w08AePr/AEnT/gl/a9naeX5d3/aXi9vN3Rq55tdOuYeCxHyT&#10;P052tlV9nLcVXUXQo04T6+9GL7Ld/I8rMMNRcvbVako9Pdk13fQ+VtP8W6jca7Jq3jH402HjVNO0&#10;TWbSytJZdZupxNd6bcWyrF9otFRdzvHuJdRhcnoK+gv+COWqXNxp3xAtHnme1tn0+SGFnJSJn+1B&#10;yo6AnYufXaPSs/42fsD6f8S7f4f2/wAPvDmleBNY1mx1a/1O3v77VmjaO2uLSGMD7ZbpOrfv93zQ&#10;RghjywCs3v37J/7POufBvxJ4z1vXofB2n3Xit7MJp3hi3kg06zS3jdMorgEFy5YjHXJzzgcePxNS&#10;tU/eRUXHS0Ukt3203Z1YLDwpU/3cnJS1u229l3Paa57wX/yMni7/ALC0f/pDaV0Nc94L/wCRk8Xf&#10;9haP/wBIbSuI6zoaKKKAPn7Sv+UpGtf9kws//TpcVr/Gfwzo3x1msvBESWlv4N8G39rqfiO6XbFa&#10;WwtNs0OnoRhQxKxvJjiKJcHBlQjqI/2XfB0Xxfn8eLDr6+KrmI28t4PEmpbWhJLeT5Xn+UIgzFhG&#10;E2K3IAIzXm8//BJ74A3etPqNx4Ekur6Wc3Mk1xr2pzNNIW3Fn3XB3Enk7s5yc0AYX7U3jDSvB3xB&#10;8L22mfFqfTPibruv2UtjZzeIJIdMOnNON0U1l5ht/LMG5Vdk82WTbtbnC/U9fOHx48A+Kv2xfhtq&#10;/gPxN8Lz4Zkn1AR2viC41ayvrS0to5lb7XAY3Fys7InEZhQZYBpMZr6OUbVx6ccmgBaKKKAKura3&#10;aaDBHJeXMNqksqQI0rhQ8jsFVRnqSTgCvgv9or456v8AGXxlL9tSWxsNPkaK109uPs+Dglx3kOOf&#10;ToK+qv2svgnffGfwHAulzlNS0mVrmCAthLr5cFc9m/unp1HGcj5m0LwxN+0LrS6Jdg6b45tMxNcz&#10;wyeXfonDC42qWSVMf6wjDAYbnBPFiXJvkX/Dn6twBh8DQpSzGo1KSupd6a726prdrb05rcH4G8Da&#10;n8R/E1tpGkWzXN5ctgAfdQd2Y9lHc197fAb4PwfBH4fQ6NFO11M0hubqY8CSZgoO0dlAUAfT3qp8&#10;AvgFpnwL8M+RBtutUuQDe3pXDSn+6vog7D8TzXfVpQocmr3PF4y4veZz+rYbSjF/OT7+nZfN+RRR&#10;RXSfBnI+PP8Akqnwq/7Ga4/9MuqVXbwz42RST4k+MoA5J8vwnx/5Aqx48/5Kp8Kv+xmuP/TLqlU9&#10;I8PabDqts6aT4ejdZUZXj+Gt9aOpBGCszNtiPo54XqelAHJaf+0PoXh7xlb2+rfGDxNE1neIl3a6&#10;lqnhGONdrjekwjQTBeobYQ+M7cHFXvgn8a/BNnpl3ph8a+DZNQ1DxHrFzbW8Ou2k0k6XOqXU8BUJ&#10;Icl45UO3qN2CAQRXpH7Jcax/ss/DfaoG/wAMabI2B95mtY2Zj7kkknuSaP2tIll/ZZ+JG5Q2zwvq&#10;Ui5H3WW1kZWHuCAQexAoA0aKKKAOe+Ef/JKfDH/YJtf/AESldDXPfCP/AJJT4Y/7BNr/AOiUroaA&#10;CiiigD4b/wCCqn/J4/7Iv/Y5t/6XaTX3JXw3/wAFVP8Ak8f9kX/sc2/9LtJr7kryMD/vmJ9Y/wDp&#10;CP07jD/klsg/691//UmoFFFeNftyfH/Uf2cfhFpmtadrng/ww2oeIdO0i41nxRA0+l6VBcTBJJ5V&#10;W4tshRzzMg9TXrn5idnJ8KtRsvE2t6lo3jjxX4eXX7tL66tLODTZYPOW3ht9ym4tJXGY4I8jfjIJ&#10;AGak/wCED8Vf9FV8c/8AgFon/wAr6+ZPCn7d+o3Xxq+HegWHx9/Zr+Ksfi7xANIvdI8I6W0OqQQG&#10;0uZzcIy63d4CtAindCR+86g4r0PXv26ZNP8Aj74j8KaF4T1Px7BpN5DoMVvoN9pNrerqqWrX11GT&#10;qN/apOv2aWHatsJGja1vPNK4QUAev+DfhzN4Z8U6nrV/4j13xJqeqWltYvNqKWkflQ27zvGqLbQQ&#10;r965lJLAk5HPFdPXjv7Fn7RfiP8AaU+Hetat4k8Far4OuNM8S61o8K3T2bR3MVnqt5Zoqi3u7g+b&#10;ElukcxYqjTLI0W6Iq1exUAeZ/tp/8mcfFn/sTNY/9IZq8z/4I8/8o5vh3/3Ev/Tnd16Z+2n/AMmc&#10;fFn/ALEzWP8A0hmrzP8A4I8/8o5vh3/3Ev8A053deRL/AJGkf+vcv/Son6dQ/wCTd1/+w2l/6YrH&#10;qifsueE4tCtNLWTxeumaf5H2W0HjDVxBbeQytDsT7TtXy2RCmB8pRSMYFaH/AAojSP8AoL+P/wDw&#10;uNa/+Sq8u/a6/bl/4Zj+KHh7wzu+FOn/ANu6Xc6n/aHjvx//AMIna/uZYY/Jhb7Fc+dIfN3Y+XAU&#10;9a579jf9v2H9oX4Y3XjG98Z/DTxLc3miQ6/D4C8BrJq/iLw7FJgi3umFwz3Ew8yKN/8AQ7ZY5N4b&#10;gbq9c/MT3L/hRGkf9Bfx/wD+FxrX/wAlVpeDPhdpPgPVb6+sm1i4vdSihguLjUtYvNSlaOEyNGga&#10;5lkKqpmlOFIGXNfJ3g/9pb43ePviyLHTPE3gPTPEeq69FaX/AMMdV8Jz3mo+B9NhmX7Td3GoQ38I&#10;bfaukqyeTJBJPNDDC7ITOftOgAorlfjP8TZfg98Pr3xCnh7VvEsWnKZbm20+70+1kghUFpJ3kvrm&#10;2gWNFBZi0oIHODXif7Ln7d/iL46+P9U0DVPhZ4o0lk1y+tLW7GpaCYrSyt/KHmTxpqss8hVpo1eS&#10;3ikjzLHg80AfS1FFeX/F39qCw+FviyXQl0u8v9Ut5vDglzIsNuIdY1oaUjq/zMXiYSSFCgDBVAYb&#10;iVAND4e+EviR8NfAOh+HbHxd4IlstA0+DTbd5/CV00rxwxrGpcjUQCxCjOABnsK8T/4KGfsn/E79&#10;qfwd4a+zat4Z1XUPD9xdPJb21rLpcc8cqwiPask04LqUkyS6giQYHBz6V+11+1Dqf7NPhKW7sPAu&#10;v+J5rmyuWs7u1v8ASLe0juo4ZJUhdLy/tppW2xO5WBHYoj45GK8s/ZI+JnxO+KepePvHVtoGrSX+&#10;t6fo7WWheJPENra6La3Yt4nniWSzv9Va2/dzLKirYWzskief57sssfXgMbUwleOIpfFHv6WOXG4S&#10;niqMqFXZ9vvPl+b/AIJyftAeJNM0zRL7RANJ0UyixW41q0a3tfNcNIUVZCw3MMn5e1fod+yP8JNV&#10;+BX7Ovhnwprd3b3uqaRDKk8tuzNF880kiopYAkKrqvQfdrE+A3x58deP/jP4u8H+LvBfhPQD4TsL&#10;G6lv9B8VXGtQvPdGYrbMJtPtCsixRCRsbgFmi/vccH8Fv+CkWi/EL9iq+8f3DafcePPDngSXxjq3&#10;hby59InmENqZmkgiuVMpsnkHlpdIJYWOQruVIr0814ixOPpKjVUVFO+itrr5vuzz8tyLD4Ko6tJy&#10;batq+mnkux9PUV4P8Nf24rT4iaF8Lrg6A2mX/jnW7/w5rdhcX6+b4Uv7Gwvbq5ikITEoD2RVW/dh&#10;45o5h8rAHqvg9+2L8PPjx4nGkeGdZvbm9ns31GxN3ot9p8Gs2iOqNdWM1zDHFewAvHmW2aRAJYju&#10;xIhPgntHp1eX+F/hP458L+E/BmkL4m8EXcXgKKFNImn8LXnmxtHZyWYkfZqSqzGGWRTlduXyACBj&#10;mP2//wBpu8/Ze+FmmatpnibwX4f1K91EW6R+IVsGF9HsYuIRe6xpMW5TsJP2hjjgRnO5fkP9lf8A&#10;4K1+NviP8UIdI8S/En4RW2nXfid7Npbm18ORFbXzFASMw+L2l+YZVGjtrvlgQ04FNNrVCaT0Z+hf&#10;2j4p/wDQ1eAP/CRu/wD5Z1neKPDnxD8Z6bHaal4i8AXNvDd218if8IpfJia2njuIWyuqA/LLFG2O&#10;h24IIJB+E/jB/wAFT/jToH7T+v8Aw08Lv8Ir7xBHqOqWWjaTJ/Y809y8d8sGn27yv4qt5PPniYNI&#10;jWsUyP8AKtvKNzL6h4c/bW+MV/8As4eC/GutaBplvH4s8TiLTmt4rXSbzVtPNiLq0U2r3moRwJcT&#10;RzxzzfaXe2t0acxKokkgE2ndbg0mrM+qfB3g7X7Tx9rPiLxFrOj6pe6pp9lpqJpukyWEUEdtJdSA&#10;kSXE5ZmN03cABBxXWV+b6/8ABVjx9P8AtZQ6FH4l+HD6TcePrTwYnh+KLSJpJLWXWo7I3Ucp19NT&#10;eYwSFww0sxHCt5WzMtfovrGoxaPpF1d3Fzb2UFrC80lxcMFhgVQSXckgBQBk5I4B5FIZzOq/BDQ9&#10;V8Qajqf2jxPY3erSrPd/2b4m1LT4p5FijhDmKCdE3eXFGuQuSEGarJ+z3oUd49wNR8di4lRY3lHj&#10;bWd7qpYqpP2rJALsQO24+pr85fGH/BY34iab8UdAs7T4i/CCfTX+2Lcvb2fhf7NcbFXy2Ynxu20Z&#10;yV3zW5OfuyHKr7747/4KO+NfCH7MXgLxb4eT4X/EbVPF2pSadczafe3P+iSRs00qR2Gj/wBtGYQ2&#10;kcrTPFeP5RCvtYHywAeg+KtJ+Pnhr4lazc+Fi506RYrG1ne4s7iSW0gaQwB3uWaVnAlfczksxY5J&#10;4r0/wDdeN/GOgeDovGWnTW+r+H764v7++kltdl2TDcwRJGkDEZ23AySqj933JrxXx5+2v4u8cfsi&#10;6h44+H8nwtudR8P30L6vc2Hiq9v9KMKTRSm0sbr+yG+23dwmLbyUhV45bgKC0qqpwtb/AGu/jNb+&#10;K57y11X4R3Gh2X/CHTXek2OiXep3ET63rU2l3OnpqUeorDJLaNA5E4tQJCwBhjxz85heG40K8q/1&#10;irJN35ZSTjfmUtFbTVetr9z6PFcRyr0FQ+r0otK3NGLUrcrjq766P027H2ZRRXwh4q/4LASyeINO&#10;0aHW/wBm/wAFya34lvPDv27W/iW19e+GltftbPd6hpQtbbYrLZsiob1AZbm3TzPnzX0Z84fXQ+AO&#10;gxXF1Jb3fi+wW8uprySGx8W6raQCWaVpZWWKK5VE3SO7EKoGWPFcd8Xvg7qvhPw8sngKz8Ta3q2r&#10;3q22opfeOdTjiS1khaKadjLcsDII1VEbZIyMY2CnZxyfxq/a01rQv2eNGv8AwZqOk+MrvWbNZdQ+&#10;IWhaU9z4U8PWglENxquxJpjOIjvZbWOeRvkJleOFZJl1v2L/AIifEf4i6nr7+IvF/gjx94H0q3tr&#10;DR/E2h+G5tIfX75DILyVc31zFLAm2JfMiCK8zTqqqsIL6Uans5qdr27/APAsRVhzwcL2v2JP2aP2&#10;APCf7OnhzVIY7rVNS1jV5CJtXjuZbC8jgEgdIYpIHV4x8q7yjDec5+XCj1Dwx8H9G8J+Jk1iCXxB&#10;eajFay2cc2p6/f6l5MUjxvIqLcTSKu5oYiSoBOwc18i+J/8AgqV8QrPxZo+gD4VNoreJbia0tdWf&#10;w/431FrAJE8hnOnv4btHuyqqT5ENwpPeSNcyLvftOf8ABQHxD8EvhL4DvrfUdF03UfEcc7z6t4l8&#10;OWfhy2vXgcxyxxaXrviHSb2Bg2x+WnXY6HJDqavE4qriKjrV5Xk+pGHw9KhTVKirRR9iUV+bn/BO&#10;z/gq/wDEL47/ABY+HPg/xHf+EvGZ8V2t59tOkw6HbalYvEN4nkEHiG4fywu4spsYXIGUV8Gv0jrA&#10;2Oe+GP8AyLdz/wBhbUv/AEunroa574Y/8i3c/wDYW1L/ANLp66GgDjtU8H+KdN+JeoeIvDWvaBp/&#10;9q6ZZ6dc2+p6JNf/APHtLdSI6NHdQbc/amBBB+4Oas/aPin/ANDV4A/8JG7/APlnXyj+0b/wVjl+&#10;DXjnxhoEB+BOmz+HfENn4aiXxN8Tm0/V9901pGt/JpgsGP2SI3YkkP2gfureZty449Nn/a41a1/Z&#10;nfXvB174Y/aE8WSSXVtbXXgCzePQxLEvmH7QyXN4YRFGVLIssk8pIWGJ3ZUoA9h+0fFP/oavAH/h&#10;I3f/AMs6zPFXhHx98QLKzsNa8U+EH0yHU7DUZksfDFzBPL9lu4bpUWR7+RV3NCqklG4J4rxr9jX4&#10;ufEv4l/EOG1k+Jnw++LXw/07S5J9T8S6V4Om0a4N/M8b2tkjjUJoXdIXkaZfJRogturbnlYpoeMf&#10;24PFWofFy28P/Dr4a23jTSZJtStRql94lGkHUp9O2i8jsY/s8qzbJGMAeeS3jadWXeEHm0AfSFFc&#10;58IvilpXxt+GWh+LNDa4Ola/aJeW63EJhniDDmOWM8pIjZVkPKsrA9K6OgDnvhH/AMkp8Mf9gm1/&#10;9EpXQ1z3wj/5JT4Y/wCwTa/+iUroaAKPibw5Z+MfDeoaRqUP2jTtVtpLO6i3snmxSKUddykMMqSM&#10;ggjsa5v/AIUbpP8A0FvHv/hbaz/8lV2VfMd1+1r8S7jwJ4x+IUHhzwNbeDPCut6r4c0/SJNSuptU&#10;8RXFprNxpPny3QhSLTo/Ng37FhvSyP8AeQrhgD3Xw18I9H8K+JE1eGXX7zUYraSzjl1PXr7UvJik&#10;aN5FRbiaRV3NDESVAJ2DmunrzL9m341+Ifi3ceO9N8V+G9G8M6/4C8RJoF1BpOty6vZ3O/TLDUUl&#10;SaS1tX+5fqhUxcNGcEgivTaACue8F/8AIyeLv+wtH/6Q2ldDXPeC/wDkZPF3/YWj/wDSG0oA6Gii&#10;vl34Ef8ABS23+NP7O+jeMZfB8uia7eeJtC8P3/h+bVFlaxi1e5tUtL1JhEPNia3u45R+7XLpLFkN&#10;GxAB9RUV5f4b/bL+HXi34or4QsNcu5NWmvbjTLad9HvotLv7y3Dme1ttQeEWdxcR+XLuiimZ18mY&#10;Fcxvtw/2zf2uv+GULTwi2zwFF/wlWpS6f9t8Y+Lv+EY0qy8u2kny919muMs3l7VTYMlutAHtlFfJ&#10;37Hf/BQuH9pnxXf3F/8AEP4GQRxz6pZ2vgfwvqr+IfEFx9hmkia9juRLC80Moglmjjj07LQyQuJD&#10;uxXK+PP2t/jL4j+Iutjwtq3hjwN4idI7Dwn8L/FnhKbUNU8RrMokg1WW4hvbc28TbZhKI/PW1igc&#10;yjzwYUAPtuioNNS4i06BbyWGe7WNRPJDEYo5HwNzKhZiqk5IBZiBxk9azvH3ia98HeEbzUtP8Pax&#10;4rvLYKY9K0qS1ju7vLKpCNdTQQDAJY75V4U4ycAgGxVaDR7S11CW7jtbeO6uAFlmWICSQDoGbGT+&#10;NeM/Dv8AbLuPiP4D8U+IZfh54k8B6R4ag1QNrHjXWNGsNIN3YXEtrPBNPaXt3LAizwyhpmhMYSJm&#10;Bf5A+N+y/wDtyx/tB/EtvD767+zxet9jkuY4fBXxY/4SfU2ZCvW1/s+3xEASWk8w7TtG07sgGpNb&#10;H0RRRXyv8Wf+CiHib4N/G7xVpmp/BX4hz+EfB/hO48S315azaG9y0ENxIrXibtVUG2MUTlYyouCR&#10;zGOlAj6ooqDTb9NU06C5jDBLiNZVDDkBgCM/nXlX7Qf7Ub/A298QQxeHzrR8P+CNS8ZzYvfILrZv&#10;EotwPLf74eQ7+o8rAR8/KAdr8RvBuq+Jr3w5f6Lqen6VqfhvU21GF77T3vYJd1pc2rI0aTQt925Z&#10;gQ/BUcHNNkk+KUsbK3irwAQwwf8Aikbvp/4M6PhKPGy6DdL46PhZ9TS6K20ugidYJrfy4/ndJssk&#10;hk835QzgLs+YnNM+N3xUsvgt8MNU8RX2oeGNNWzRUgl8Q60mjaa07sEiSa7ZXESs7Ku4I7c/KjnC&#10;kA4DRvgF408L+JdPt9O8WnT9Du7S9ttWGmTX1tBbRNJaPClnaz3dxHby/Jcr5se0IkpCqGCtXazf&#10;s/eH72Py7u68X6jbNjzLW/8AFuq3dtOOu2SGW5aORfVWUg9xXPaN8aviDJq2lDV/hHqWk6URcLrV&#10;6mu2l62ntCmTJbwQ7pbqCVyvkkLHOyrKZIIXWOOWpY/tgWXxGsddtPh/4d8S694t0C0h1KTw/wCI&#10;ND1TwjcXtq8jITbvqNpEkkhEcojBKxmRVWSWFSZFAPYqK5bwP8XNL8Z+HPD15PHfeG7/AMSo5tdG&#10;12H7BqgljBM0Jgc5Z49rEmMuhVd6syFXPU0Ac98I/wDklPhj/sE2v/olK6Gue+Ef/JKfDH/YJtf/&#10;AESldDQAUUUUAfDf/BVT/k8f9kX/ALHNv/S7Sa+5K+G/+Cqn/J4/7Iv/AGObf+l2k1d/a+/be+JX&#10;wj/bm8MeBvDur/D2w8O3baajWGq3OhrqOqG6uPKm2pca9a3eETmLy7Ql5QyYkGCfIwP++Yn1j/6Q&#10;j9O4w/5JbIP+vdf/ANSah9r149+2h4G8X+OPA3hU+CNG07Xtc0TxfpOsC01DU/7NtWhgnDyNJOI5&#10;WRQOTsikb0Rq+X/2Mf8Agod8XfjB8V/Gen63qfwi1y20/S73Wo7KDW9Cs49GFu8cKrPcWGuancQ2&#10;uxVlkkezmKT3TpvEaR55jR/+Cj3xb8XfBb4P6vY+MtJt9T1TStN1jxPFpvwg8Q+KxHYmK4juNRuL&#10;y2FvB5bzQktBbwxmN8hJ5I13v65+Yn0r4+0D44fFP4l/Ct9f+H3w80rQfDXi+PWdQvNE8dXOqXNv&#10;EthewgmC40y0Vl3zoCVkZxkYQjJVfCf7K9r4E1f4uyXngnVNc0OfxDpXiTw3aWWqp/aeo3NpY2hM&#10;0dxLcxutwbuKXc9xMhlLSb2ZZG3RfGr9oD4xeBP2ZL/xj4f0n4Z+K9Oi8JtrCeIH1nUPDtzcTPA0&#10;kZt9JksL3DHMYSKW6LO7BWCk4rQ/Z4/aM+Keu/BbRfFfjnwL4a/sh9GiluJfDfiC91rXbm9+SNoT&#10;py6VBGj+dvWTE+yEq2TsVnAB1/7FXg/XvBfwMli8SaJd+HNV1XxV4m106Zdz289xZw6hr2oX0CSN&#10;bySw+Z5NxFuCSOASRuOK9Yr41b9sj4lReP313/hH/iBLO16umL8M1+HOsi2S23bTL/bpsPsp1LeS&#10;xf7R/ZmwCIS4/wCJidb9rr45+KvGHw207VI18ffCj4Q+ZE3irxVaQLZ+LLEMzxoltaTI7wwx3Cxi&#10;ecxu7ow8iKSJzcoAe0ftp/8AJnHxZ/7EzWP/AEhmrzP/AII8/wDKOb4d/wDcS/8ATnd1m3+iePLT&#10;9gT44an448U+KvEKa34d1m50G28RWGn2mpaVpo011jW5WztbZPPlcSTMjJuiWWOI/PG7Nz3/AATz&#10;+Lv/AApb/glJ8PtVg0yXXNWu7q60vSNLjlEJ1K/udYuYbeEyEERRl3BeQq3lxq77W24PkS/5Gkf+&#10;vcv/AEqJ+nUP+Td1/wDsNpf+mKx6X8Wv+Fmaf+2Bp+s+DPhumv2Nt4TuNLOrax4ittJ0jzpbq3n2&#10;loxc3gISFhxZlSzKNwGWGZ8G/BPxk+EmnWHw00zSPDukeHLWzvLyz8VGUataaQsrCSHTBAZLWeWS&#10;3kkmiSTyhFJbwwOxSRnhGT8LP2k/iwdWg/4TyXwVdeHdf8XX/gSK+8K6ZcWV34fvYjLHDcn7VPcR&#10;3cTzRPCT5cRjkEbGORHfyvk74L/8FAfi543+IHh620D4w6hqlzpmmi58U2/ijT/Cur6Yry6xpul+&#10;aLfRXt7+3SFL6W4KXUtvIxtwMECRa9c/MT0/wD8Atc0HVfiRqOvfDP8Aat8c+L73xFqdu3jDS/iH&#10;H4eGu2kFxMtg5tota05SiRMAnl2aR4J8sFWyftH9l/8Atn/hmj4d/wDCR/2n/wAJD/wjOm/2p/aW&#10;/wC2favssXned5nz+bv3bt3zbs55rx34P/tDeI/GXiH4fWPirxwul694ovfEmjx2ek+B7qPRfEUV&#10;pc3qWt3bXUpnSzuxBYi5WOa5lR4pJR5DFo5Y9b9ib4w6l4n+JXxg8E6x401rxw/gjxDFFpWpaxaW&#10;FveT2TW0cMv/AB5QW8MiR6jbalDuEQYNC6sTtFAHon7Tfwo1L46/C9vB9rPZW+keIbuG08RtO7B5&#10;dILbruCIBSGedF8ghiqhJ5GySoVvM/hz+zR4q0L4nS+LYhbaVqdj8QNZvQlxcBo9V0DUEgWZMx7i&#10;rmS3tp0VsfPaqG2htw+jqKAPGP8Ah3H+zz/0Qf4M/wDhE6b/APGa4X4//Cb4geMr34geMdM8H/b9&#10;XXWvB1n4e0Q6pbQzanYaJryajNdvKzeVB5xnucIWLeVbQsVEjmFffPjFbajd/CvxAmk65qHhrUfs&#10;MrQarYaWNUurEhSfMitSjieQAHbHsfccDa3Q/nj+yR+0J8Z7zU/El/rXxD+IxisfH2j6U+ma74dm&#10;ntLqC917SbS4Vbu68P6YLaRIriRBAhLFZ2dbe3MQdwD6U8QfsmfEDxdo0t54s1618T6ja6NrmqQW&#10;kN1L5S+INRtpbRIrZJgEhs7WzeS3hO4NIbqaSQKxYvY8L/Cf4p/s/wCgfavAmjaFq2peLtB0ayvt&#10;P1fUfItdB1m2tEtJNRmMeTNB9migR44T5jvawqpVZHli80/Zd/aG+MnxZbwn4N8IavohubP4Q+D/&#10;ABDqWt+LLCfVoYLu5t7syMyxTQTzT3jLF8zz7YxZTNtZpMNz37RX/BQv4kwaZ8Ob2xudH8C6R8Qf&#10;B9vqWLG+TUNdS9bVNIhu1s7KTT5xczQx3FwkaIZfMR3lMe6NEYA+i/gT8D/GX7MnxGisYNSu/H3h&#10;jxw8+qeJ9Wv2ggv9M1vylL3iqCA9pciMRiBATaskSpmBsQYPhL9kvVvEf/BMPRfhprGk6PZePbX4&#10;dT+HLV9QMcy6NqE+lyWbETRiTaP3jKzxbsoWA3A4PzX8Mf25viJL8Ffiv4yn8feNNUsvDPgW+1PT&#10;b250uSawtrtreGa2nLS+DtIiYiK4inRPtMnmI6nyXRt6/Wfwn+MnxOi+NHhvR/iBYeFrPTPiBod9&#10;rGl2Gm2k8V/4altpLY/YryZ53S6dobrJliihVXgddrBlYAHJfFT9gLVfF/7T3hHxhpGs6dpvhya0&#10;uE8Z6ed4nvLwaJeaVa31qwXHm+TdiOTeVzHbW+DmPDavwL/Z2+JVn49+G1x47/4QWz0r4RaFcaPp&#10;k2gXtzc3HiKWWGG2FzNFLbxLYoIoS3kJJcZeUDzQIv3n0fRQB4b/AMFBfDvxQ8Ufs763ZfCu/wDE&#10;Vrr15p93axxeHUsIdWluJIWW3aO7vriKG1hWTmV1V5yh/cmN1DV5b4U/Z4+I3gX4i6Z4u8NeDJvB&#10;XgD7XbT6l8NtD8WQw32qyRhEg1Kd1iSFLqJEjS4s0vpLe6RFLzyGLy7j0D/gpF8TvEvwf+COl614&#10;V1nxXpmqTa7Z6WkOgpbvLdm5fygHWTSdUlZVJ3bbe1aRiMDjivkT9lL9rr43/Ef416Do3ivxn8UY&#10;tM1Txpc+HvPXSYrSGFYVlkWOU3Xgu2iYkQlGX7Xbz/MSIYyMAA3r39mz423X7ekPjQeD/iyPBUd1&#10;JGVPiebzlt31COYxqR41wIzEnUQCEYXNg2Aq9RrX/BKxNZ/Za+F+gW/gDwNZ6taXGjX/AIrtLrTb&#10;G+c3y6hpYu7lElVrfc1nFdm5kjcPcrDDE4nBAWTX/wBpP4k+HfFPiSx8W/Ee/wDhh4cvfFlvp48U&#10;+Ibyz02z0G2WS6mkhsX1bw3p0F000UBiTy5dRI+RywTdM3Q/DL9rT4v+Pf2ZbjXPDGo+Btaj8GX0&#10;ljqXi2/1DRdfTxUoaYA2kWn6nZWUMgDWZb7Tc23Er/ugQoYA88+HP7E/xn8E/GTTNf06D4iaX4e0&#10;awEN9osnjKKU6ppsk1mp0qyuZLyeezkjjtFuyiSRQLNJNaxXBgcXA/Q3W4ryfRrtNOntrXUHhdbW&#10;e5t2uIYZSp2M8aujOobBKh0JAIDLnI+Jv2Wfi1+0x8QfGeu20MdsbCDxPNHq9x4p8IW1va6fJG0I&#10;ubGCW18VXs0QEefK22sse9uW2kkfcdAHwjpf7NXxq+J3ifxpcXeka3onjhvEEd94a+J/inU9IS98&#10;N2qafbwLHp2n2IvIntzcf2jvs5zAJILtTJNLO7unoXjD4EeKvEPwL0CfUPA/iHVfFGi3P9jeJtOf&#10;xZHqN/4m0d5jNexWF7cSxRrDdXAt5HSUWZlgthAyRokMa7X/AAU1/aK8Xfsv/Czwl4l8K6/4f0GK&#10;TxPBYao2rWNpcQ3FvJBcEIXu9QsIIhvRSS9zGTgAOD8r/MXw+/bP+OPjuw8La7P4s8TalZzReHLy&#10;5m8M6T4bg0OOLUPFepafINQFxLc3Lh7W2jjibTZpAChZmORK4B7TrP7KE/x3/Yh8CeAvEnwt1xr3&#10;4Zv4c0uys/Fc+ltFqkNrcWKXl79ltb67tObWKcASu0oWSaNBiQ+YaB+z5410/wANaFoi/D/VdPfx&#10;R4t8PaxdTjWbW6s/BGiaJf2txZ6bNNJdm5uLgx2e5jDHNGJb2VfMaNFYp8Tv26dVl+IvirW/D2tX&#10;58B+CfHXh/wJcW2maI2q3Gp3LSGXVZIo4oJLiUbZ7e1VYQWD2twRncpH078JfGXiHx3oM+o6/wCE&#10;p/BglnIsLC81CG61AwBQN9ysG6GGQvvxHHNMNmxmZXZoowDpb64e0sppY4Jbp40Z1hiKh5iBkKpY&#10;quT0G4gc8kda+Pvhx8I/jP4x+Dfh3Rpvh7oHgmfwn4juvE+l3mveK0fUUvFvbq5iie1soLm3+zTx&#10;Tm2kkF55iJPM4iYoiv8AY1ZPjvxzpHwx8Fat4j1/ULfStD0K0lv7+8nbbFawRKXd2PoFBNAHyp+1&#10;npXxp+OP7KGrX15pvirwjv1OCCXwL4ZFtJr2t2LanbxPDNfxXMiIj2pnZhbyQsAVZ540EsZzfhV8&#10;Jb/wb8bvhjpPh34Y/tIfD3wqkt7p2pt4g+I0us6PHYjSbtIYBDBrl8LcrKIPLk8uMIyKFkViqnoP&#10;2Uv21PiB4w1fwnY+ONE8E/2Z4zPiHVU1Wy8V+bqGgW1ncGT7Hf2Qso4YJbRLi2tJR9pd0kjPmfOW&#10;FdH4N/awuf2vfj62h/CLxDZL4K8D241HXvEq2q3dp4gnnW4htLOzLDE9qJYZZJriF1ybdIo5MtKU&#10;AOU8e/sLWWvftM+BbSx0r46f8IzoTXd9qXiS5+LusyWn7yzlijgg3aw17HN5jJuZIUUpuBcglTU/&#10;ba/ZL8Z6T4d8Bp8JJvi1qg03UrldYhj+IOs3k0lrJBIVMguPEOmvNify8H7XuQdFK5U6H7UmlfH6&#10;HRfCfhWb4nfDX/i4niS38PiTR/BGs6RewIIp72Z47iDX/NXEFnNu8tkbYXw6feHsvxi+OX/DKvw8&#10;8PS6poPjnxwkjQaVLe6LZQ3c5uW2RxtNGZUbdPIcKVDDeQpIZ0DAHyn+wv8AsnfFLwH+0b4bfxBo&#10;3xG8L/D7w7pN7IlnL4mvrXTmvTLbfZla1Hi3WFmUL9qOwxRxgnLbyV2/ftVtIvZNS0m1uJrS40+a&#10;eFJJLW4MZltmIBMbmNmQspODsZlyDhiOas0Ac98Mf+Rbuf8AsLal/wCl09dDXPfDH/kW7n/sLal/&#10;6XT15d+3v8QPHPw++EtnN4Hj1WO6u75YLi90lLufULQYLr5cFvoWs70bawZpLZFX5cOGYCgDzb/h&#10;VHxU+LOnfFXwlL8O7bwr4d8a+LJNSj17XPE9vHf2KCO0W3vrO0s47xJ3iltRMI7ia2yRGpI3MU2f&#10;jFP8fvir+zl8SUkin+FuraNpd3HYf8I0kOqap4hnjsHbfYT75PJhlusLHvtlujHkBYJNsg+S/wBl&#10;L9p/9pPVPilp8NtqPxH8WWk3xAuNP1G01yx1EaelqZGV1muD4Og+zKh2nIuYNmADbRAkL7b8Zv8A&#10;gpL8UPh1+0dYw2nw7kl8F+ZqWhRw3Ok+L4Rqd2ZoWsrkyL4XkKyeVDcqIbZ7hHNxnfiJXcAzfh/8&#10;G9T+F+j/AA2t/CHwd/ad8Dy2/iXRXvbm/wDiM+oaNBBJfwvftPp8WvXOY5FecvutSFMjM+zDMPTf&#10;BHwK+KnwG1mx1WHQNB8aTeErS/8ADHg+ysNY+ypLDqWopczarqsk6J5AjjtrVHS2W7l4naMN5vlr&#10;B+1j+3V4h+D1r43tY9G8aaYlu2gzeGNVsfAGsX8d3FczQ/a0mmFtLbpIAzRiN9kgLBdpfFb/AIh/&#10;ay8S+MtC1W+0PTte8OaTH4/8K6FpN5rHhe+0W6vrK6vtPW/Bg1GBHYMslzAHWNcBsqwZQ9AHsP7O&#10;nwqn+CPwQ8N+F7u/TVNQ0u0Av7yOLyo7q6djJPIiZOxGldyqkkqpAJOMntap3viGw03VLKxuL20g&#10;vdSLi0t5JlWW6KLufy1Jy+1eTgHA5NXKAOe+Ef8AySnwx/2CbX/0SldDXPfCP/klPhj/ALBNr/6J&#10;SuhoAK+ENL/Ye8X2WhePpB8EPhJba9r3jLXdTt/GEOrw/wDCWX9pc+JZ72DzF+whAjWrRjab8sI1&#10;QFQ4MS/d9fnZpH7WvxCvP2tLbQNQ+PfgTw8l78QdRtLfw5q3i3Sbe4l0mz8QPaG0/s//AIR8zrNN&#10;bJ5cAbVBJMzCVWOHjUA+zP2ffgxrPwo1Px/qniDX9M8Qax4+8SDxBPJp2kvpltaKmnWOnxwrG9xc&#10;MSIrCNmcyfMzthVGBXo9eCf8E+v2hPEf7Svw11vxD4kktPtEk+jTW9vawCKCxW78MaJqEsUfVyn2&#10;m9uGBkZ2AcLuIUAe90AFc94L/wCRk8Xf9haP/wBIbSuhrnvBf/IyeLv+wtH/AOkNpQB0NfG03/BN&#10;7xRZfD/9n0aXrXh6x8TfDhfDul+MeZWtNf0zTL23vgkT+WH82GeBzCXVRturhW278r7z+2T8QNb+&#10;Fv7OXiTXdBuLexu7GAM97JdyW8ljGSAZYtmnaiZJQSNsf2SUMTjFfnt4H/av+L9z8c7m48Z6n8Rd&#10;c03wbqFgbGz1W98R+G9Nhnn8oob+TTvBVqZYy+FCXojh2yH5JBiQAH1v4J/ZP+Ium6h4L8IanJ4J&#10;X4efD/xbP4pstZtr65k1rVV826mt7SSze3EMDK90BJOLmUyCA4jQzHy+v/akg8dt8afhbf8AgvwD&#10;c+Lf7Bu7+6urubWLTTdNszNZS20Ynkd2uQN0oYmC2nIUH5ScKfk//goV+0f8RNI+KXxO8KaD8VvI&#10;n0rwnY6pruj+DLKaDUvBltHM83myXZlunVHgnmNxdQaesyqumER7Xat74SfGr4/a58Jfitq9/rfx&#10;KnXTYNEXQJbnRJ4bhWmuJftUlr/xRcdxcNtWBWUaXcRokrN5in54gD3L4e+G/jN8IfFkthY+EfCw&#10;074ha9Nr2o3NprB1Ox8FyyI32pG81bKe6jmkSKeNootwlublHVESOV/HG/Z/8Sw/tS/EXVvGvgz9&#10;o34uavA9lZaT4p8L+L4vCFlDZyWVtNPZW0Kavpw+zrdbyAqzHKgSTSyqzV5f8av2qf2itF1zUZ9N&#10;8YfEix0zS9Jup9Qks/DSXdnpE0OiWtzD50z+FsK8lw8jSrcPaMN5BitFCk9Z+2P8WfjPqnxF1fSN&#10;B8ffGbwhBDbWGqJpPh/wnD4lutQtZZPKWWE6do8x0+CR4LmRHur95pBbSxm1jVwVAPr79hi31+0/&#10;Zn0eLxLZ+LdP1WLUNVT7L4nvJLzVra3Gp3Qto555JZWlZYPKAfzZAyhSrupDHuvidqfizSfDHm+D&#10;NF8Pa9rPmqPsuta1NpFr5fO5vOitbptw4wvlYOT8wxz87/8ABN/4nePfHupeLbXxd4q8b+PYNDmX&#10;TTreq6TaaHapdRrHI0baa+mafqFncyRTwzeU4u4FjdAt07hgep/ap+PPi74bfEG107w7r8mk2xsE&#10;mljPwR8UeNleQu43C80y4igThQPJYF1xuJw6gAFz9k3wt8XvhpDPofjDwr8N7PRLzW9b1yTUNH8Z&#10;XuoXUT6hqV1frCLaXS7dGCG58sv5wyE3bedgj8P/AA0179pT4v8A/CWfETwUvhrwlpWg33h7S/Cm&#10;tz2eo3Wpi/8AJF7cX6W7zWqp5cAhjhWaYPHNK0m0sEW34a/b4+EmifDvwre+L/jD8NdK1HxBpEWp&#10;xPqd4nhltQjZnjNxHYX032iGJpI5VCyMxUoyliVNTeIf2jdI+MOneFrv4WeNF8Q6fceIlsLvXPCd&#10;va+KNHtnWMFrTUfJkMkUbrNGRJCyNE/kvI6w+YrgF7w3+wN8CvB3iGw1fSPgt8JtK1bSrmO8sr2z&#10;8IafBcWc8bB45Y5FhDI6sAyspBBAIORXi3xz+CfxI+I3g/4xXM/gi+1DxJ8bbJvAVhFaahYC38Ie&#10;Ho/PhjnvZJbhCXl+2Xly62izMN8Ue1jGGPkX7Pn/AAVfvPij8T/COhy+M7u50jxHdeG9LsbkXPg5&#10;9ZvZzc3SXZudOt9VkurY3KyaesrJbuYxFclILUsrJ037Uv7X/wARh8YPC+jeGvGeq2Y/4Sl72LS4&#10;f2fvGn2saZbiRJnmkW5RdRt4mmt1kEEaB2liYbRgEA++q8a0T4G6j8TvGvxb1Txvai007xpYp4O0&#10;yxjlSSWPRYEuFadnXcqyXE13cvt5IiW2DgOrIuj+yh8Vda+KPg3UZfEGpTarqNpe7BOfhvrXgeMR&#10;MilUFtqkkkkzBg5Msb7cMq7QVJb1SgDxfwl+zRo3xw+CPgux+Ofw88C+MfFXhS0fTpJNY0i01WEy&#10;oRDJd23mq/lR3QginCcOqvGrjchA2NK+AngH9mPwZr158PPg74dhnvkj+16R4R0XS9MudZ270VSZ&#10;Gt4H2LNLjzZVAV5ADlsH41/aV+O/xo8VaD4ql8P+JfEfgOTxZq50yx0G0h1C41jS7iXw1pV0Exb6&#10;Jqlx5aCSWRo4YrF4pPNYzs0g8r6I/wCCafxA8aeP/hp4hHjXX9X16/0PUotLc6qZo760lW1hmaOS&#10;CbQdHmjBjmhkUyRTFhKD5vagCD4dfst+JfFkGi3/AIk8N+EPAPhvwXBNceDvhp4YvWt9PsLyWB1F&#10;1e3sEMYE6GeZUS2hMdu7NMr3EnlvHjfBP4I/Eb9m/wAdeL/Hdx4Eu9env9DstIsNB034ral4wvrq&#10;WO5nkaQ3WvrarbRATLlUdvusQjNgHrv+CjXxf+Jvwo+EWlp8KLRpfFfiHUv7NtrhtMsr2GBzDI6h&#10;zdajZRwlihxI3nLldpjy6kfMHhb9vf4hePPjDoEtz498W+HftWs+Gri60J/BRg0oaPd2+mSzNILb&#10;TdVaOa4a7eMRy6vD5JngLOPukA+yPg38GvE978R7n4ifEyfRp/F5t5NM0bSdHmkudK8KWDOrSJDP&#10;LHFJcXFw0cTTTtHGCIoY0jQRs83rdFFAHPfCP/klPhj/ALBNr/6JSuhrnvhH/wAkp8Mf9gm1/wDR&#10;KV0NABRRRQB8N/8ABVT/AJPH/ZF/7HNv/S7Sa6n9sL9gjxr+0D8Zrvxf4Z16z8Mzwvpa28P/AAke&#10;qpbasLLzbmOe8tIyLUyx3RiSFXimRArTSedxa11n/BVX9ma8/ah/Y91nTtJW5m13w1MviLTLWEMx&#10;vpYI5FeDYqO7s8MswjRQC0vlAsBmtP8AYE/bq0H9s/4QaZePfaHY+OoYZP7a0C2uT51s0TqhnSJ8&#10;SeQ4eJgw3qplEZkZ0avGoTVHMKtOentLSj52XK16qyfz8j9UzfD1cz4Ky/GYSLksFKrRqpauPtJu&#10;tTm+qjJSlG9rJw1d5JHkXwb/AOCeXjf4D/ENryOw8HfELw+/h+ayh0zxV401u4tdGaW4e7OmWVpP&#10;FdW8NoJYdLUXJUyhLAHydzE1tTfsCePfHXwo8A+D9Y8QeDvDen/D3wZZeGBPp8N7qM3iY/YoIr22&#10;vcS2gGmPLCu62XMkwijfz4MtEfr+ivZPys8Zk+EPjf4yeKfDjeP/APhFNF8IeHBBqDeG9CuZr9dX&#10;1SF98Lz3EsMGLW3ZY5UgWLc8yxu0gWLy5J9d+BusaVqvjLT9P03wl4u8AeMrG8vLjwt4ikeO3i1W&#10;T5mQMIJ0NlduzPMrRExSGSRVm85o09fooA/O/Sv+CVniRtG1uJfgb+yToGv694gGsnW/JXXLTT7e&#10;OSPy9Oi0ubRIVFu1tCkEnlXMDs8k1wrLI22vVv2s/wBh/UfiZ4d+Fj6V4K8O+KIfC+r2HnfDzUNb&#10;Wz8C6PZx2F1HMixJZ7Z0ErwhHltJpF2L5ccCtIK+uqKAPgrxp+ytq3wk0b4p+JI/gp8HfhPoZ+EH&#10;ibTJ5vAWopcJqFzItvJEtwv9nWL5VIZShCyDl8lCQH6L/gn78Ir/AOMH/BLf4VQ6NrNt4f8AEGha&#10;tca1pV/dWB1C2hng1e7O2a3EsTSxvG0iELKjDfkMCBTv+ClX7Z8HiPw5c/Ar4VP/AMJl8TvH/maJ&#10;cQaTJDPHo8G5o7qOdiGRZWRJo2QlTCnmSu0WxN/0x+zT8CtO/Zm+A/hjwLpb+dbeHbIQPPtZftc7&#10;EyTz7WdynmTPI+zcQu/aOAK8anNVsxdSnqoQ5W/NtO3yS17XR+qY/D1cs4Ep4PHRcKuJxKrQi/id&#10;KnTnBza3UZSnaF/i5ZNaK78r8J/sjeMNHufDegza/oaeEfA13L4ktbpoZbrUPFniG5N1PPeX0Q8l&#10;Le3jvLqS4EEMkjTPszNCsZSTzvSP+CanxA8LvomlH4nx+LNEk8F6j4L1OXVtMtLYaNb3l5YzStpt&#10;rFbHfmG1lRfttzMY3aJ8yBXjf7Ror2T8rPkDxr+xx8Y08HfDjw74X1/wNYad8H/tY0a8V57PUdcj&#10;ktZtOt42ZLd4dOlisrmXdOkN2JJ1R1ghXMddP4E+CvxJ0fx18O51+G/w18Gab4I32AutC+JV/e3M&#10;mmzDE9vLFPoaC6VnWOc75kkaaJW85Sz7vpiigAooooA5D9oD4fT/ABX+Bvi/w1aW+iXN9rmj3VnZ&#10;x6zaR3en/aHiYQmeKSORHjEmwsrRuCB91ulfF3wG/wCCYXjj4VeKtT1Wbwr8JrdIbWxutNttOutI&#10;sbq51Gz1ew1GFZL7T/CljJDan7GVkTy7jflcBCA6/oBRQB8++Ffgh8TPg3+z/wCAPB/gS3+Gtj4m&#10;sfCml+G9f8X6k1xNJZGygjiR4bNIUN+o3XJRZrq2EZkDYbcyHzzxP/wT11zwh8VvC9/8PdC8BWuk&#10;eE9C0/TZdR1HVJYdc8WSWN3Y39sL6WOwYLifTYYzLulIS5mZY12CN/sWoNS1K30bTp7y8nhtbS1j&#10;aaeeZwkcKKCWZmPAUAEkngAUAfJf7J37AXiv4Q3GgXfjs/DfxdnwTbeDdW0u3s7pbO2jtLaKGGaM&#10;ztKlzLMsfk3DmG38yJLbCL5DLN638Mfhb478VfGRPH/xKk8Madd6NYT6X4e8PeHbqe+tdNjuDC11&#10;cXF5NFA11NIbeIIFt4VhTzF/el949Z03UrfWdOgvLOeG6tLqNZoJ4XDxzIwBVlYcFSCCCOCDU9AB&#10;RXOWvxi8I3ut22mQ+KfDkuo3lxcWlvaJqULTzzW7tHPEiBtzPG6OrqBlWRgQCDXPfED9rz4T/Cc2&#10;w8U/E/4eeGjeyXENuNV8R2dn5728zQXCp5ki7jFMjRuByjqVOCCKAMD9sb9lkftSaN4Ntft+qWH/&#10;AAjniay1ec2fiLUdHMltHIDMFazkRml2j92WwUblWQnNeX+MP+CaWm2PxZ8DSeEI/Etn4Y0zxC3i&#10;XXry9+LnimS8luPLmH7qyaWSGR5HkQvO08b4DjDhiD9C+F/j/wCBPHHgq08S6L418Jav4cv72PTL&#10;XVbLWLe4srm7kmWCO3SZHKNK8rpGqA7i7KoGSBW/oHinTPFcV0+l6jY6klldS2Ny1rcJMLe4ibbJ&#10;C5UnbIjAhlPKkYIFAHxD4S/4J/fGPQ9a+Jyp/wAKh0d/H+qwX9j4j06C1g1LQrmG+u7qHU/JtNGt&#10;Gu5o99ri3urqUO6zlrgrIyN6Yf2Svib4i+AOp/DnVvEPhizm1/XH1HXfGtgJJNR1lS4uDMunywmG&#10;3laVIoPKM00aW8fynO1E+oaKAPjr4M/sb+Ovhb8ZtY8V658Jv2b/AB14o1TxPPrQ8dfbbjSdZt4p&#10;di/uYH0y7kiKIG2x/bmHzY8wA5r7FoooA8a/av8A2WpP2o9e8AW8+q6nouh+F9XbWb650rXtR0vU&#10;ZSkeyOCE2k0SjzN7h5nZmjQOsahpvNi+dPDP/BI+88EpAXtPBfjjWbLxPow0nxL4kvbq41fw/olj&#10;qX9pSTQyTw3LtfzzTXYljjlt4HMisGjH7pfvCigD5m8d/sd+ItEt/EUvgWw8FQKnjfQPFGgaNNdS&#10;6XYLa6dZWNs1q7w20v2f/j3k2eXFIuNgwMnb6t8C1+J11qfiW++I8PhTTI7y5h/sXStB1WXVIrCB&#10;YVWQvcy2do7u8u5sGMhRgBq9DooAKpeIfDeneLtJksNVsLLU7GVkd7a7gWaJ2Rg6EqwIJVlVhxwV&#10;BHIq7RQB4D8Kf2L7XWfiF46+IHxW0bwLr/jD4jWEWiahptjpizaTZ6TExaKxd5kD37k48y5mRPM8&#10;uJVhhSMJXc+DvhPqnhj9oz4heMXksJbDxVpWj2VlCsriZJLP7b5nmfJhVP2mPaVLHhsgYGfRaKAP&#10;G/hr8E/GXiz4s2HxC+KWoeHzq2h29xbeHvDegebNpnh7z2Ky3DXUypLe3UkIRPNMMCRoZESLLvI/&#10;slFFABRRRQBz3wx/5Fu5/wCwtqX/AKXT15D/AMFGv2QpP2xPgfZaLp2keEtS1/SNZs9SsZNejt/L&#10;hSOZGnVJJ7G+jRpIwUO61lRgcMpFevfDH/kW7n/sLal/6XT1iat+1L8MtA8V67oN98RfAllrnhaz&#10;bUNa06fX7SO70i2VUZp7iIyB4YwskZLuAoDqc8igD4l+Dv8AwSB13Rfj14E1zxL4K+D6eHfDernU&#10;tQihGg3MlyotbiONVjs/CWmOzLNJFIN1zsBj3bGYKR6g/wCwVqi/EW9vdZ+EXwT8fX9x4ofX4/iD&#10;e+Jb3RvF6Kb77XAQ8WmzyxvarsgjWO9WNo7dFCwxt5SfU3wz+LPhX40+F11zwd4m8P8AizRXkaFd&#10;Q0bUYb+1Z1+8oliZl3DuM5FWNI8eaVr3i3WNCtLrzdV0BYGv4PKdfIE6s0XzEBW3BWPyk4xzigD5&#10;v8c/sZ/FjxZrvxTttL+IHw88O+FvHni6z8S21vdeEbzWNQjNvbaYg3zLqNrGmZbDmMRP8hz5mWwi&#10;eJf2Qfi14s8X+O/E2t+L/h5rHiO90/wnJ4aksNDvNGsjd6HqmpaiLe8he5vHEMrXccZnilLBXciH&#10;MQ836dtvENhea5daZFfWcupWMUU9zaJMrT28cpcRu6A7lVzHIFJGG8tsZ2muXuv2kPh5ZeD9V8Qz&#10;ePfBcWgaF5X9p6m+t2y2enebt8rzpS+yPfvTbuI3b1xnIoA5X4X/AA08c+KvjIPH3xIi8MaTeaNp&#10;k2jeH9B8P6lPqlpZR3DwyXV3NdTW9s0s8ht4ERRAohSOTDyeewT16uX8DfG7wZ8UNJ0q/wDDXi7w&#10;x4isddMw0250zVYLuLUPJO2byXjYiTyzw20naeuK6igDnvhH/wAkp8Mf9gm1/wDRKV0Nc98I/wDk&#10;lPhj/sE2v/olKn8VfEjw74F1PR7LW9e0XR7zxDdCw0qC+voreXU7gjIhgV2BlkwCdqZOB0oA2q+M&#10;T/wSx1ux+J2h6ra+OdLltJtS/trxLPPozi4vro3ukX0/2eNZtsf2i40+d97s3kidV2TEFq+zqKAP&#10;Hf2N/gLqfwC8O+K7O/0vQdCtNU1m3l0jS9J1a41WHTtPtdI03S7eNrieGGR5Cmn7zlDjeBvcgsfY&#10;qx/H3xD0D4U+EbzX/FGuaP4b0HTwrXWparex2dpbBmVFLyyFUXLMqjJGSwHU1zXgL9qn4YfFXw9r&#10;mr+F/iP4C8SaT4Yh+06ze6X4gtLy30mLa7+ZcSRyMsS7Y5Gy5AwjHoDQB3tc94L/AORk8Xf9haP/&#10;ANIbSuhrnvBf/IyeLv8AsLR/+kNpQBx/7Znwo1j46/s6eIvBuj6ZpOqyeJYRY3MWoax/ZUaQMcs6&#10;ymxvlLAhcI9u6MCQeOD8E+GP+CL3xA0Dx7eaxL4S+EksUl7ZX1rBa61odhLbNbFGwJoPBKvHudAS&#10;bbyGwTksx3V+o9FAHxp+1L/wTk1L48+ONc1G38NeAPsnifTrC2ngl1WSzj066WS+uLm5dE09zfp9&#10;puYJzbO8EV28H+kcYFc/b/8ABMzxh4C+BHxE8FeH/D/wKuLvxve6XeXms2miWmhWusQ2t1FJ9ik0&#10;iTTNQsrdYovO8qdvtTGV95jUnK/ddFAHwD4z/wCCOeqa78BNJu5tV0HW/jFZaHNpkhSGy0Xw8ss8&#10;UsOYmTTbi5gigimCBLX7Os4gQMsS4RND9r7/AIJ2/ET9o/8AaIl8S/8ACN/C3U9E0/w/YeHtLOpa&#10;pp011IltLdyvPJHqXhfVEgLm6C7IJF/1QLvJlBF93UUAfMX/AATR/ZX8cfsheGfGnh7xHpPgex0X&#10;XNdbXtOfQdUjleFntbW3eCS3t9I021QD7NvDwxLu8zDJuBkf1/482fxG1zSbbSfh/J4W0o6qssGo&#10;a/qtxO9xoS/JtltrKOLbdyFTKAJLiBY2CMfNGY676vPvGH7Wfwr+HniDW9J1/wCJnw/0PVPDMMVx&#10;rFnqHiKztrjSYpTEInuI3kDRK5nhClwA3nR4zuGQDoPhN8MtL+C3wv8AD3hHQ0mTSPDOnQaZZ+dJ&#10;5krRwxhFaR+ruQMsx5ZiSeTXPfH74W6r8Y18LaLFPZW/hiLXLbVPEQkkcXF5BaMLiC1jUKVKyXUc&#10;Hm7mAMKSJtbzDi58I/2lPh18f5r6PwH4/wDBXjZ9LCNeroGuWupG0D7thkELts3bWxuxnacdDXbU&#10;AfGfgL/gmprPw3+GHwU0eyvtQvdW8H3+jXviW5vPiX4il0uA2M0Eziy0qQyWcwkMbqqulusWUZRk&#10;ADtNd+EPxw8S/tK+LPEa6d8ILDSdV09fDmjajqWqahrjaVpaSSyy+ZpS21ok0145iEoF8ixrHEAZ&#10;vKxL718R/ij4Z+DnhSbXvF3iLQvCuh2zIk2o6xfxWNpEzsFUNLKyoCzEAAnknFeV2X/BTj9nO/1S&#10;9s0+OvwkWWwKCVpPFdlHE29dw8uRpAknHXYW2ng4PFAG7+x78JPGfwG+EY8H+MNf0bxSmhXUkOia&#10;lYW09oz6e2HiglglkmZDblngT9/KWhhhZm3l69VqO1uo761jmhkSaGZQ8ciMGV1IyCCOCCO9SUAf&#10;K/7SH/BOyT9p3x3M2uajpUHhy48av4mdf7OsNTn8n/hHrTTUT7PqNldWpfz4GY7ozhCpVw/A6z/g&#10;n1+ydqH7IPgDxlol6uiRQa54pm1iwh0tLSOOG2NnZ2y70tLCwtkkY2zOyxWyqPMGWlbdI/vlFAHz&#10;7/wUa/Ydg/br+B58PC9srHVbB2n06S70vTryHzG2g7nurO5khG0H5rfy3PQsVyK8z8N/8E1/Enwu&#10;+KMGo+F7zwa2geH9WttUsLa7tVsZdbjjttMQ2dxHYW1va2iLc6et0jwQuPOhtiY9omjl+zqKACii&#10;igDnvhH/AMkp8Mf9gm1/9EpXQ1z3wj/5JT4Y/wCwTa/+iUroaACiiigAr5w/aa/4JVfB79qHWW1b&#10;UdGufDWuzTGa61Pw7JHZzXxLSO/nIyPC7O8pZpTH5rFVBfAxXuP/AAnaf9A7UP8AyF/8co/4TtP+&#10;gdqH/kL/AOOVhiMNRrx5K0VJeZ7GScQ5nk+I+t5VXlRn3i2rrs+68nofHP8Aw4C+Dn/Qy/Ez/wAG&#10;Fj/8iUf8OAvg5/0MvxM/8GFj/wDIlfY3/Cdp/wBA7UP/ACF/8co/4TtP+gdqH/kL/wCOV5/9g5f/&#10;AM+kfbf8Rm43/wChlU+9f5Hxz/w4C+Dn/Qy/Ez/wYWP/AMiUf8OAvg5/0MvxM/8ABhY//IlfY3/C&#10;dp/0DtQ/8hf/AByj/hO0/wCgdqH/AJC/+OUf2Dl//PpB/wARm43/AOhlU+9f5Hxz/wAOAvg5/wBD&#10;L8TP/BhY/wDyJR/w4C+Dn/Qy/Ez/AMGFj/8AIlfY3/Cdp/0DtQ/8hf8Axyj/AITtP+gdqH/kL/45&#10;R/YOX/8APpB/xGbjf/oZVPvX+R5p+yV+wJ8N/wBi+1uH8IaZczazfQ/ZrvWtSn+0X9zF5jSCPICx&#10;xrkqCIkQN5UZfcyhq9prB/4TtP8AoHah/wCQv/jlH/Cdp/0DtQ/8hf8AxyvSo0KdGCp0opJdEfB5&#10;tnGOzTFSx2Y1ZVast5Sbb/HotktktFob1FYP/Cdp/wBA7UP/ACF/8co/4TtP+gdqH/kL/wCOVqea&#10;b1FYP/Cdp/0DtQ/8hf8Axyj/AITtP+gdqH/kL/45QBvUVg/8J2n/AEDtQ/8AIX/xyj/hO0/6B2of&#10;+Qv/AI5QB4L/AMFFtA+F8XhWK+174V+Cfif8UtXsptN8I6dqHhe11rU7kxq0sjoskTyfZrYO08mO&#10;OQihpZo0fZ+D/wCyT8M/Ff7OPw30/wAO+IPFt14W8PeH7ex0i98L+NtX0C21CEIMzvHp91Cju7ZY&#10;lwWBYjI6V3mj+GPC2g/FHWPGtt4XuB4r162hsbzVJGSW4a2i/wBXbozSnyoQct5ce1C7M5BZix4r&#10;Wv2Rfgj4q1O/vNb+DPhPxFc6jqFxqksmtaNZamY7i4YPO0X2hnEKySZkZI9qtI8khBeR2YA8S+JX&#10;ws8K+IP+Cfuu32v+HtA8deLPD3ijxJ4X8HX/AI1sYvFOoQTSeKbuwsbZJtSWeSUki3iAcsSEQHOB&#10;Vf4qfsi+FvgN+x98bvEVz4Uj+H2o+MbyZtA8M+CNUl8OAyCBtO0exkOmywx3EtxLKJJI3Mkfm3hT&#10;94I1Y/SOmfBX4caDJ4QGnfD2z0q08ASXM/h3TrC3gtNN0ia4OZZ4rSORYBMSXxL5e9POm2svmybt&#10;/wAYaV4e+IGt+H9Q1nw7eajc+Fb46npXnOhjtLry3iE4j83Y0ipI4VmBKbyVwTmgDwj9nv4a+I/2&#10;dfjH478IeBrrU/FsvhnwF4TMWl+LPHWrTaW2oS3WrR3Txz3C3j2o+z28DBIYNjfu12oMsPZ/h74r&#10;+MmpeL7SHxX4D+GWi6A+/wC1Xmk+PL7U7yHCMU2W8mj26PlwoOZkwpLDcQFLPhP8PvC3wUvddutC&#10;0fxMb7xLcrd6leaprU+r3d06LsRTNd3MsixouQkasETLbVG457L/AITtP+gdqH/kL/45QB8k/A34&#10;S63e+FvHHieWXwV4y8M2vxA8YyXXhvxlpMXk6bHHr127SWN9DA8sOXiSaRJ4brzGijEbW4XJ+G9W&#10;/aj8SfB7QvC/hbXPFtxo+j6DeappaR6D4p1dLbTolmtbDTIJy2qeHY0TZp1+YmEr7kSWSaNp2nmH&#10;68eGtA8M+EfC+q6JZeGbj+yddvb6/wBQtJ2S5iu5r2aSe6LrJK2VkklkJT7oDYAC4FYer/BrwFru&#10;k6XY3PhG+e00XV59dsolu2QQXk9013LKNs4zmd2bacqM4ChQBQB+eHxH+IHgb41/sjfArWvFfxI1&#10;nXdJtNf1k3Ol6z4h8JrLfQ/6eBcR2/iPUb60vPIkntbdXnvLqSKNPk8t2kzc/wCCQWvfBbQ/i/4Q&#10;bSYIJfGGpS6nDYvLL8MY2tlke4ZWA0511rf5HyFEDKN7DZ5IBX7k0L9lH4YeHbTSrSDwx4rl0vR7&#10;h7uHSrrxPf3elzTNMZg89nLeNb3DJLteMzRv5Rjj8vZ5abdHw/8As+eAfCHiPSNU0bQfF2iXGihR&#10;FHpviW9s7W72szL9rt4rtYrzG4gfaUkwuF+6AKAPaqKwf+E7T/oHah/5C/8AjlH/AAnaf9A7UP8A&#10;yF/8coA3qKwf+E7T/oHah/5C/wDjlH/Cdp/0DtQ/8hf/ABygDeorB/4TtP8AoHah/wCQv/jlH/Cd&#10;p/0DtQ/8hf8AxygDeorB/wCE7T/oHah/5C/+OUf8J2n/AEDtQ/8AIX/xygDeorB/4TtP+gdqH/kL&#10;/wCOUf8ACdp/0DtQ/wDIX/xygDeorB/4TtP+gdqH/kL/AOOUf8J2n/QO1D/yF/8AHKAN6isH/hO0&#10;/wCgdqH/AJC/+OUf8J2n/QO1D/yF/wDHKAN6isH/AITtP+gdqH/kL/45R/wnaf8AQO1D/wAhf/HK&#10;AGfDH/kW7n/sLal/6XT18I/tCapd+Kv2ofjDomk32o+MpfD+mLrMng2Dx/JbnU4onspbi1e3Gt6g&#10;8UbxtKNqaBbsdyok0ZdZJPu218YW9lGUh0m8iQu0hVFhUFmYszYD9SxJJ7kk15D4k/ZH+GPir4ia&#10;v4qutA8cprOumQ3j2njLU7SB/N+z+dtt4r5YYxKLW3WQIiiRYwr7lJBAPBvh94K0H9onwP8AHLxj&#10;4+Gn618PraP/AISGKx0zxfb+IvBs939mivpLmEy6Ta+Y8QgtmP2kXcA81028SR15J8E/2KvBXj74&#10;x3lg3wx1X4jeD20zQ9QD6N4P+G1taRQ6jZ+dIlzdCysbtlAbKy2O19oyrbsV9xaJ+zB8KvC9hc2G&#10;kfD+TRdCu57e5m0HTLk2WhvLBIJUk/s6KdbTcXClz5WZdiB94VQMi4/Yu+E8XizV9a0jwx418H3m&#10;vyi41JPCPjDU/DNreyjP72S30++ghaQ7mJcpuYsSSSSaAPjH9u74Z3Vv8e/H91YfBb4e6Pp+l2mg&#10;6PHfJodlrGr6vHqGtxQGW6h/s+/82WdbDdC/2a+lhjVP3SSzSInmH7EujXug/A/xvZ6f4dm0jUo2&#10;8A3enT6P4X03TNdmlm8YbD9nnu9F0yOZi1tD5YuTc2wkjG6UDfHH+qmqfDXwdrmtSajeeGtVur6V&#10;tKeSeW/dnkbTJ3uLFmJn5McsjsSeX3fPvHFcnbfsf/BoLqSX/wAMbfxFa6rFZwTWfiFhrlnGlobg&#10;26wwXk0sUG1rq4b90qbmmdmyTmgD4U0+DTfjT8Dtf8VaP4w+IMvinwH4f+JfiK61Gz8avaXGnzJf&#10;TPYtcDRLlNPF1LJM8hMI2TR25BLxpGtfrTXini/9nj4d+OdI1Wwv/DHiFLPXLyC81GKz1y5sRfCG&#10;DyIraTybpN1msZIFmf8ARsszeVuYk+m/8J2n/QO1D/yF/wDHKAGfCP8A5JT4Y/7BNr/6JSvkDU/C&#10;ut2nxu/a58Q6P4A+HV7BPetpWpeLLzV5LTxFbW3/AAh+iSm0iiWwkE0AbZIFa7jUu7/KCoZvr608&#10;YW+n2kUEGk3kMEKCOOONYVSNQMBQA+AAO1eXeI/2Vvg54x+IWv8Ai7V/hNoOreLPEsqzX2t3un21&#10;xqW5bSKzXybh3MtuBBDGoELIAdzgb3ZiAeXf8E5/DHw78IftHeP7H4caf4L0yztvh14Jj1u38NQW&#10;0MUWqifxAZ1uVgAAuvLaAuHHmbTHngrX2JXL6H4hs/DeiWenWWlahDZ2ECW0Ee6NvLjRQqjJkJOA&#10;ByTmrX/Cdp/0DtQ/8hf/ABygDxn/AIKh61baJ+x9qctxHe3OzXNCultbLUJdPu7tbbVrS7lSG5iZ&#10;ZYHEFvM3mxkPGELryor4L8Ra3q/j34UePmuvAt3p+qabYa/eX+rJ491zxkRpsOgeN9Oto5pNTBe3&#10;SK43qHRhHK92p2Rs4jH6j+KJtD8b20MOteGF1eK3aR4kvbW2uFiaSGS3cqHYgFoZpozjqkrqeGIP&#10;nOp/sq/CjUvCfiXRY/Ad5pdj4zunutfOk38ml3GtlnncxXM9tcRyzW+bmcfZ3cwhZWUIFOKAPd65&#10;7wX/AMjJ4u/7C0f/AKQ2lP8A+E7T/oHah/5C/wDjlRw+MLe2klePSbyN7h/MlZVhBkbaF3Md/J2q&#10;oyeygdqAOiorB/4TtP8AoHah/wCQv/jlH/Cdp/0DtQ/8hf8AxygDeorB/wCE7T/oHah/5C/+OUf8&#10;J2n/AEDtQ/8AIX/xygDeorB/4TtP+gdqH/kL/wCOUf8ACdp/0DtQ/wDIX/xygDer84f2xviLa6X+&#10;1H8RtNh8W3bTaU+m6hBpyeJ7i9ayeI2d5M409PExdNqRzMu3TNPI4CXK5Ekv6Af8J2n/AEDtQ/8A&#10;IX/xyvNtI+AHw60X4+XPxOi8I6rL40uWmkW9utTluobOSaGC3mltraS4a3tpZIbeGN5IY0d0TazE&#10;EggHzH/wRX1G1vvEevR2Ou3PiKysvCthbQ3c8nmsQuqauSvmLqmpxuAxbBiutnONisGz+gdeceF/&#10;Cvh3wf8AErxF4vs9I8RN4g8VRW1vqFxd6rLeIIrfzTFFBFNcNHbRgzSsUgVFZnLMCea6n/hO0/6B&#10;2of+Qv8A45QB59+3oL6x/ZE8f6zp+ta3o1x4W0K+14DTLxrN9R+y20swtZZ48XEUMjIodraWGfAw&#10;kqZOfzD+H3xb064+MHhmw0LXPAVhqHi/xTpGjpd+FbrRbDWdMW6uYba4mt7jTvGN/dytIWFzMlxa&#10;3cNxPEklyjgFh+qfxp8J+Hf2gvhxqPhLxRpPiS40HV4zDe29jq82mPdREENE0trcRyGNgSrJu2uC&#10;QwIOK81179iT4Z+KbWGDU4/jTqMNvcw3kUd18WPEsyxTwyLLDKobVSA6SKrqw5VlBBBAoA+iNEsJ&#10;dK0a0tZ7251Ke2hSKS8uVjWa6ZVAMjiNEjDMRk7EVck4UDAq1XOWPi+HTrKG3jsNVZIEWNTLKkrk&#10;AYG52kLMfUsST1JqX/hO0/6B2of+Qv8A45QBvUVg/wDCdp/0DtQ/8hf/AByj/hO0/wCgdqH/AJC/&#10;+OUAb1FYP/Cdp/0DtQ/8hf8Axyj/AITtP+gdqH/kL/45QBvUVg/8J2n/AEDtQ/8AIX/xyj/hO0/6&#10;B2of+Qv/AI5QAz4R/wDJKfDH/YJtf/RKV0Nc7aeMLfT7SKCDSbyGCFBHHHGsKpGoGAoAfAAHapP+&#10;E7T/AKB2of8AkL/45QBvUVg/8J2n/QO1D/yF/wDHKKAMmijT9MttY8X6FbXdvBdW8l3JvimjDo2L&#10;acjIPB5AP4V2s3hPwZba9baVJpnhiPU7y3lu7eza3gE88MTRLLIiY3MiNNCGYDCmWMHG4ZAOKorq&#10;fsfw9/sb+0fK8G/2f9v/ALK+1bbbyftn2r7H9m3/AHfO+1fuPLzu835MbuKuaJ4T8GeJrJ7jTdM8&#10;Mahbx3E1o8ttbwSok0MrwzRkqCA8csbxsvVWRlOCCKAOKor0D/hWfhv/AKF/RP8AwBi/+Jo/4Vn4&#10;b/6F/RP/AABi/wDiaAPP6K9A/wCFZ+G/+hf0T/wBi/8AiaP+FZ+G/wDoX9E/8AYv/iaAPP6K9A/4&#10;Vn4b/wChf0T/AMAYv/iaP+FZ+G/+hf0T/wAAYv8A4mgDz+ivQP8AhWfhv/oX9E/8AYv/AImj/hWf&#10;hv8A6F/RP/AGL/4mgDz+ivQP+FZ+G/8AoX9E/wDAGL/4mvP9Q0y20fxfrttaW8Frbx3ceyKGMIi5&#10;toCcAcDkk/jQAUUVBZalb6j5v2eeGfyJDDL5bhvLcdVbHRh3B5oAnooroPhh4G0TWPCCXN3o+l3V&#10;xJd3e+Wa0jd2xcygZJGTwAPwoA5+iu+l+HHhmCJnfQdCRFGWZrKIBR6k7aS2+Hnhe8gWWLQ9Aljc&#10;ZV0somVh7ECgDgqK9AHw08NsP+Rf0P8A8AYv/iaP+FZ+G/8AoX9E/wDAGL/4mgDz+ivQP+FZ+G/+&#10;hf0T/wAAYv8A4mj/AIVn4b/6F/RP/AGL/wCJoA8/orvLj4feFrQp5uiaBH5jBE32cI3segHHJqT/&#10;AIVn4b/6F/RP/AGL/wCJoA8/or0D/hWfhv8A6F/RP/AGL/4mj/hWfhv/AKF/RP8AwBi/+JoA8/oq&#10;bxZ8R/hX4K+Jun+EL+y0ka7qMtvAkMOiGeOCSff5CSyJGUiaTy32h2BIUnG0Zruv+FZ+G/8AoX9E&#10;/wDAGL/4mgDz+iug+J/gbRNH8IPc2mj6Xa3Ed3abJYbSNHXNzEDggZHBI/Gq/wAMPB+k+II9amv9&#10;L069mXUAgkuLZJGC/Z4DjLAnGSfzNAGPRXoH/Cs/Df8A0L+if+AMX/xNH/Cs/Df/AEL+if8AgDF/&#10;8TQB5/RXoH/Cs/Df/Qv6J/4Axf8AxNH/AArPw3/0L+if+AMX/wATQB5/RXoH/Cs/Df8A0L+if+AM&#10;X/xNH/Cs/Df/AEL+if8AgDF/8TQB5/RXoH/Cs/Df/Qv6J/4Axf8AxNH/AArPw3/0L+if+AMX/wAT&#10;QB5/RXoH/Cs/Df8A0L+if+AMX/xNH/Cs/Df/AEL+if8AgDF/8TQB5/RXoH/Cs/Df/Qv6J/4Axf8A&#10;xNH/AArPw3/0L+if+AMX/wATQB5/RXoH/Cs/Df8A0L+if+AMX/xNH/Cs/Df/AEL+if8AgDF/8TQB&#10;5/RXoH/Cs/Df/Qv6J/4Axf8AxNH/AArPw3/0L+if+AMX/wATQB5/RXoH/Cs/Df8A0L+if+AMX/xN&#10;H/Cs/Df/AEL+if8AgDF/8TQB5/RXoH/Cs/Df/Qv6J/4Axf8AxNH/AArPw3/0L+if+AMX/wATQB5/&#10;RXoH/Cs/Df8A0L+if+AMX/xNH/Cs/Df/AEL+if8AgDF/8TQB5/RXoH/Cs/Df/Qv6J/4Axf8AxNH/&#10;AArPw3/0L+if+AMX/wATQB5/RXoH/Cs/Df8A0L+if+AMX/xNH/Cs/Df/AEL+if8AgDF/8TQB5/RX&#10;oH/Cs/Df/Qv6J/4Axf8AxNH/AArPw3/0L+if+AMX/wATQB5/RXoH/Cs/Df8A0L+if+AMX/xNH/Cs&#10;/Df/AEL+if8AgDF/8TQB5/RXoH/Cs/Df/Qv6J/4Axf8AxNH/AArPw3/0L+if+AMX/wATQB5/RXoH&#10;/Cs/Df8A0L+if+AMX/xNH/Cs/Df/AEL+if8AgDF/8TQB5/RXoH/Cs/Df/Qv6J/4Axf8AxNH/AArP&#10;w3/0L+if+AMX/wATQB5/RXoH/Cs/Df8A0L+if+AMX/xNH/Cs/Df/AEL+if8AgDF/8TQB5/RXoH/C&#10;s/Df/Qv6J/4Axf8AxNH/AArPw3/0L+if+AMX/wATQB5/RXoH/Cs/Df8A0L+if+AMX/xNH/Cs/Df/&#10;AEL+if8AgDF/8TQB5/RXoH/Cs/Df/Qv6J/4Axf8AxNH/AArPw3/0L+if+AMX/wATQB5/RXoH/Cs/&#10;Df8A0L+if+AMX/xNH/Cs/Df/AEL+if8AgDF/8TQB5/RXoH/Cs/Df/Qv6J/4Axf8AxNH/AArPw3/0&#10;L+if+AMX/wATQB5/RXoH/Cs/Df8A0L+if+AMX/xNFAHDeHf+R88P/wDX3L/6Sz1yv7cfjS/+Buqe&#10;AviVouh3euapoNxq2k3Frb7s6haXOk3VxFp+7Y4je71aw0aGNwhkMzQxJnzjHJ0en6nbaP4v0K5u&#10;7iC1t47uTfLNIERc204GSeByQPxrtdb8WeDPE1klvqWpeGNQt47iG7SK5uIJUSaGVJoZAGJAeOWN&#10;JFbqrIrDBANAHyVZfBDWPAnj/wAJ/APXNS8ReLPDeu6vpPijVNXikudPmvVt9GvftcsckUhmgdNe&#10;0rTNSnuYZ1Y3WvRLId0++59o/wCCcvgTSvhb+y8PDOhWv2HQ/Dni7xZpenW3mvL9ntoPEmpxRJvc&#10;l22oqjLEk4ySTXps3izwZc69barJqXhiTU7O3ltLe8a4gM8EMrRNLGj53KjtDCWUHDGKMnO0YNE8&#10;WeDPDNk9vpupeGNPt5Lia7eK2uIIkeaaV5ppCFIBeSWR5GbqzOzHJJNAHT0Vh/8ACzPDf/QwaJ/4&#10;HRf/ABVH/CzPDf8A0MGif+B0X/xVAG5RWH/wszw3/wBDBon/AIHRf/FUf8LM8N/9DBon/gdF/wDF&#10;UAblFYf/AAszw3/0MGif+B0X/wAVR/wszw3/ANDBon/gdF/8VQBuVyXxt+F83xf+Hl5o1r4h17wr&#10;fv8AvbTVNIvJbae1mAO0sEZfMj5IaNjgg8FWCuuj/wALM8N/9DBon/gdF/8AFUf8LM8N/wDQwaJ/&#10;4HRf/FUAch+y38EdZ+Cfw8W28S+Lde8Y+JL7bLqF3f6lPdQQsAcRW6ysdsa5PzYDSHlsDaiVfEX/&#10;ACPniD/r7i/9JYK7n/hZnhv/AKGDRP8AwOi/+Krz/UNTttY8X67c2lxBdW8l3HslhkDo2LaAHBHB&#10;5BH4UAFYvg3/AJiv/IG/5CM3/IO/D/Xf9Nv734VtVBZabb6d5v2eCGDz5DNL5aBfMc9WbHVj3J5o&#10;Anrtfg9/yIcP/X3ef+lUtcVXQfDDxzomj+EEtrvWNLtbiO7u98U13Gjrm5lIyCcjgg/jQB2WtTWk&#10;GkXL3xiFmsbGcy/c2Y5z7V45omn31hbzatpcWpWngea4DSWazETtFzumQdVTOCVByQK9NuviF4Wv&#10;rd4Z9b0CaKQYZHvIWVh7gnFOT4j+GYogi69oSoo2hRexAAemN1AGvpggGnQfZdn2bYDEUOVK44xU&#10;9YFv8RPC9pAscWuaDFGgwqJexBVHsM0//hZnhv8A6GDRP/A6L/4qgDcrifFfxjTwJ4vlstVsZobB&#10;oPMtbtPm89gASuO3PHXjjPBzW1/wszw3/wBDBon/AIHRf/FVU1vxb4P8SWP2a/1fw/dQbg+yS9iI&#10;BHQj5utAGP4I0HUfHWvQ+KNaZoYky2mWKt8sKHo7epI7989gAK7+sJfiV4aRQBr+hgAYAF9Fx/49&#10;S/8ACzPDf/QwaJ/4HRf/ABVAG5RWH/wszw3/ANDBon/gdF/8VWR461LwN8SvDE+j61q2i3mnXDxS&#10;vGNUWI74pFljYOjqylXRGBBByooA+NPhl+0Bpv7Ntz43+J0cN74jPizxXc2MUN14nuHu/wCxYJVt&#10;rS6EEzN5qGWOaP7RKw8rbsUncyH7l+Huu3fijwVp2pXv9kGa/hFwraXdtd2ckbZaNo5WRC6shU52&#10;jqccc1leEtd8EeA/DlnpOjal4b07TdPhW3t7eC8iVIkXoB83uTk8kkk8mtL/AIWZ4b/6GDRP/A6L&#10;/wCKoAqfGH/kQ5v+vuz/APSqKqfwZ/48tc/7CX/ttb1W+J/jnRNY8IPbWmsaXdXEl3abIobuN3bF&#10;zETgA5PAJ/Cq/wAMPGGk+H49ahv9U06ymbUA4juLlI2K/Z4BnDEHGQfyNAHolFYf/CzPDf8A0MGi&#10;f+B0X/xVH/CzPDf/AEMGif8AgdF/8VQBuUVh/wDCzPDf/QwaJ/4HRf8AxVH/AAszw3/0MGif+B0X&#10;/wAVQBuUVh/8LM8N/wDQwaJ/4HRf/FUf8LM8N/8AQwaJ/wCB0X/xVAG5RWH/AMLM8N/9DBon/gdF&#10;/wDFUf8ACzPDf/QwaJ/4HRf/ABVAG5RWH/wszw3/ANDBon/gdF/8VR/wszw3/wBDBon/AIHRf/FU&#10;AblFYf8Awszw3/0MGif+B0X/AMVR/wALM8N/9DBon/gdF/8AFUAblFYf/CzPDf8A0MGif+B0X/xV&#10;H/CzPDf/AEMGif8AgdF/8VQBuUVh/wDCzPDf/QwaJ/4HRf8AxVH/AAszw3/0MGif+B0X/wAVQBuU&#10;Vh/8LM8N/wDQwaJ/4HRf/FUf8LM8N/8AQwaJ/wCB0X/xVAG5RWH/AMLM8N/9DBon/gdF/wDFUf8A&#10;CzPDf/QwaJ/4HRf/ABVAG5RWH/wszw3/ANDBon/gdF/8VR/wszw3/wBDBon/AIHRf/FUAblFYf8A&#10;wszw3/0MGif+B0X/AMVR/wALM8N/9DBon/gdF/8AFUAblFYf/CzPDf8A0MGif+B0X/xVH/CzPDf/&#10;AEMGif8AgdF/8VQBuUVh/wDCzPDf/QwaJ/4HRf8AxVH/AAszw3/0MGif+B0X/wAVQBuUVh/8LM8N&#10;/wDQwaJ/4HRf/FUf8LM8N/8AQwaJ/wCB0X/xVAG5RWH/AMLM8N/9DBon/gdF/wDFUf8ACzPDf/Qw&#10;aJ/4HRf/ABVAG5RWH/wszw3/ANDBon/gdF/8VR/wszw3/wBDBon/AIHRf/FUAblFYf8Awszw3/0M&#10;Gif+B0X/AMVR/wALM8N/9DBon/gdF/8AFUAblFYf/CzPDf8A0MGif+B0X/xVH/CzPDf/AEMGif8A&#10;gdF/8VQBuUVh/wDCzPDf/QwaJ/4HRf8AxVH/AAszw3/0MGif+B0X/wAVQBuUVh/8LM8N/wDQwaJ/&#10;4HRf/FUf8LM8N/8AQwaJ/wCB0X/xVAG5RWH/AMLM8N/9DBon/gdF/wDFUf8ACzPDf/QwaJ/4HRf/&#10;ABVAG5RWH/wszw3/ANDBon/gdF/8VR/wszw3/wBDBon/AIHRf/FUAblFYf8Awszw3/0MGif+B0X/&#10;AMVR/wALM8N/9DBon/gdF/8AFUAblFYf/CzPDf8A0MGif+B0X/xVFAHn9FFFABRSO4iQsxCqoyST&#10;gAVRh1hLzULLyJFkt7u1kuEZeQ4Bi2kH6P8ArQBfooooAKKoeIvFGm+ENPju9W1Gx0u1lureySa7&#10;nWCN7i4mSCCEMxAMks0kcaL1d5EUAlgKv0AFFFVNdvTp2h3lwpw0EDyA+hCk0AW6KKKACiuU+MHx&#10;48D/ALPPhmDWvH/jLwp4H0e5ulsob/xBq9vpltLcMjusKyTOqmQrHIwUHJCMcYBqh8F/2oPhp+0j&#10;/aX/AArv4h+BvHv9jeV/aH/COa9a6p9h83f5Xm+RI/l7/Lk27sbtjYzg0Ad1RRRQAUVU069N1eXy&#10;E5FvOI19h5Ubf+zGrdABRRRQAUUUUAFFFFABRRRQAUUUUAFFcL8F/wBqD4aftI/2l/wrv4h+BvHv&#10;9jeV/aH/AAjmvWuqfYfN3+V5vkSP5e/y5Nu7G7Y2M4Nd1QAUUUUAFFFFABRRRQAUUUUAFFFFABRV&#10;TTr03V5fITkW84jX2HlRt/7Mat0AFFcp8YPjx4H/AGefDMGteP8Axl4U8D6Pc3S2UN/4g1e30y2l&#10;uGR3WFZJnVTIVjkYKDkhGOMA0fB/48eB/wBobwzPrXgDxl4U8caPbXTWU1/4f1e31O2iuFRHaFpI&#10;XZRIFkjYqTkB1OMEUAdXRRVTXb06dod5cKcNBA8gPoQpNAFuiiigAorzf4wftkfCH9nnxNBovj/4&#10;qfDfwPrFzarew2HiDxNZaZcy27O6LMsc0isYy0cihgMEowzkGur+GvxQ8NfGbwVZeJfB/iHQ/Ffh&#10;3Ut/2TVdGv4r6yutkjRv5c0TMjbZEdDgnDKwPINAG7RRVSa9Ka5b2+fllglkI9SrRgf+hGgC3RRR&#10;QAUV414X/wCCi/7PnjfxNp2i6L8dvg3q+savdRWVhYWXjXTbi5vbiRwkcMUaTFnkdmCqqgkkgAZN&#10;ey0AFFFVNGvTf2buxyRPNH+Cyso/lQBboorlPjB8ePA/7PPhmDWvH/jLwp4H0e5ulsob/wAQavb6&#10;ZbS3DI7rCskzqpkKxyMFByQjHGAaAOrorC+GvxQ8NfGbwVZeJfB/iHQ/Ffh3Ut/2TVdGv4r6yutk&#10;jRv5c0TMjbZEdDgnDKwPINbtABRVTWb02FmjqcEzwx/g0qqf51boAKKKoeHfFGm+L9Pku9J1Gx1S&#10;1iuriyea0nWeNLi3meCeEspIEkU0ckbr1R43UgFSKAL9FUPC/ijTfG/hnTta0XUbHV9H1e1ivbC/&#10;sp1uLa9t5EDxzRSISrxurBlZSQQQQcGr9ABRVSG9L65cW+fligikA9CzSA/+girdABRRXKfB/wCP&#10;Hgf9obwzPrXgDxl4U8caPbXTWU1/4f1e31O2iuFRHaFpIXZRIFkjYqTkB1OMEUAdXRRRQAUVU0K9&#10;Oo6HZ3DHLTwJIT6kqDVugAooqhpHijTdf1DVLSw1GxvbrRLpbLUYbedZJNPuGhinEMygkxyGGeGQ&#10;K2DsmjbGGBIBfooqpqN6bW8sUBwLicxt7jypG/8AZRQBbooooAKR3ESFmIVVGSScACuAPjzX+0uk&#10;f+AUn/x6mnx34h7T6N/4Ay//AB6gDiPjf8bz4meTSdJkK6cp2zTKcG6PoP8AY/n9Ovo3gi42v4Ni&#10;/v8Ah2R/y+xj/wBmrOPjnxJ2udE/8F8v/wAfr5e/aO/be+LPgb9vj4Z/DDwVoHw88Q6z430m6hsX&#10;1u6vNJtbdzFd3krSyxLctgRaTtULFy0vJA6ROcYLmlsYYjE06EVKo7Jux9y0V81/27+2X/0In7Mn&#10;/hea5/8AKej+3f2y/wDoRP2ZP/C81z/5T1zf2hhv50c/9q4T/n4jzv8A4KOQ3n7TXx60/wCDifDb&#10;4keN/DHh7wfqHiDxDdeD77Q7K/s7jXLHVfD1gsb6pewRtH9kfxA8gEbFZo9PbJTzY2+gv2IvjvrX&#10;7SP7MHhjxT4p0T/hG/GP+laN4n0tRH5VjrWnXc2n6lHCUmmUwC8tbjym81y0ewk5JFeZ6RaftcaB&#10;qGqXdh8M/wBlWyutbulvdRmt/GusxyahcLDFAJpmGjAySCGCGMM2TshjXOFABpFp+1xoGoapd2Hw&#10;z/ZVsrrW7pb3UZrfxrrMcmoXCwxQCaZhowMkghghjDNk7IY1zhQAf2hhv50H9q4T/n4j6irF+JFx&#10;9k+HevS/889OuH/KJjXgv9u/tl/9CJ+zJ/4Xmuf/ACnql4l/4bG8U+HL/TJ/A/7NKQajbSWsjReP&#10;dbDqrqVJUnRiM4PGQaP7Qw386D+1cJ/z8R9Q0V81/wBu/tl/9CJ+zJ/4Xmuf/Kej+3f2y/8AoRP2&#10;ZP8AwvNc/wDlPR/aGG/nQf2rhP8An4iT9v7T/EuqfEf9m2Dwfq2h6F4if4m3P2S+1nSJdWsoMeEf&#10;EpfzLaK5tnkzGHUYnTazKx3BSjUfB2j+ONA/4KD+AoviT4i8KeLNYuPh54qfRbrw14duPD1tp9uu&#10;peGhdx3ENxe3zXMkrNaGN0lgEIgnDJOZkaDnvjB8JP2k/wBobwzBovj/AOCP7HPjjR7a6W9hsPEH&#10;ibVNTtorhUdFmWObRGUSBZJFDAZAdhnBNUfgv+z5+0B+zd/aX/Cu/gD+xV4C/tnyv7Q/4RzXtS0v&#10;7d5W/wArzfI0RPM2eZJt3Z272xjJo/tDDfzoP7Vwn/PxH2bRXzX/AG7+2X/0In7Mn/hea5/8p6P7&#10;d/bL/wChE/Zk/wDC81z/AOU9H9oYb+dB/auE/wCfiPevC1x52ueJF/55aiif+Slsf61tV8vaV/w2&#10;NpF9qVxH4H/ZpZ9UuRdSh/HutkKwhjiwv/Em6bYlPOeSfoLv9u/tl/8AQifsyf8Ahea5/wDKej+0&#10;MN/Og/tXCf8APxH0pRXzX/bv7Zf/AEIn7Mn/AIXmuf8Ayno/t39sv/oRP2ZP/C81z/5T0f2hhv50&#10;H9q4T/n4j6Uor5r/ALd/bL/6ET9mT/wvNc/+U9H9u/tl/wDQifsyf+F5rn/yno/tDDfzoP7Vwn/P&#10;xH0pRXzX/bv7Zf8A0In7Mn/hea5/8p6P7d/bL/6ET9mT/wALzXP/AJT0f2hhv50H9q4T/n4j6Uor&#10;5r/t39sv/oRP2ZP/AAvNc/8AlPR/bv7Zf/Qifsyf+F5rn/yno/tDDfzoP7Vwn/PxH0pXhn/BRv8A&#10;5NXuvtH/ACA/+Em8Mf8ACSeZ/wAen9g/8JBp39r/AGzPyfYf7O+1/avM/dfZvP8AN/d7657+3f2y&#10;/wDoRP2ZP/C81z/5T0f27+2X/wBCJ+zJ/wCF5rn/AMp6P7Qw386D+1cJ/wA/Ed98av8AhGv+Gifg&#10;z9q/t3/hMf7T1T+y/wCxvK3/AGD+y7j7b/aGf3v9leb9g37fk+3/ANj7ufLr1avjL4L/ALPn7QH7&#10;N39pf8K7+AP7FXgL+2fK/tD/AIRzXtS0v7d5W/yvN8jRE8zZ5km3dnbvbGMmu5/t39sv/oRP2ZP/&#10;AAvNc/8AlPR/aGG/nQf2rhP+fiPpSivmv+3f2y/+hE/Zk/8AC81z/wCU9H9u/tl/9CJ+zJ/4Xmuf&#10;/Kej+0MN/Og/tXCf8/EfSlFfNf8Abv7Zf/Qifsyf+F5rn/yno/t39sv/AKET9mT/AMLzXP8A5T0f&#10;2hhv50H9q4T/AJ+I+lKK+a/7d/bL/wChE/Zk/wDC81z/AOU9H9u/tl/9CJ+zJ/4Xmuf/ACno/tDD&#10;fzoP7Vwn/PxH0pRXzX/bv7Zf/Qifsyf+F5rn/wAp6P7d/bL/AOhE/Zk/8LzXP/lPR/aGG/nQf2rh&#10;P+fiPpSivmv+3f2y/wDoRP2ZP/C81z/5T0f27+2X/wBCJ+zJ/wCF5rn/AMp6P7Qw386D+1cJ/wA/&#10;Ee9eFrjztc8SL/zy1FE/8lLY/wBa2q+XtK/4bG0i+1K4j8D/ALNLPqlyLqUP491shWEMcWF/4k3T&#10;bEp5zyT9Bd/t39sv/oRP2ZP/AAvNc/8AlPR/aGG/nQf2rhP+fiOh/a1/5L5+zB/2U29/9Q3xPR4g&#10;/wCUlvhL+y/+iZa3/wAJP9k/7Cukf2N9t2/9x77L5v8A1EvK/wCW9eZ/GD4SftJ/tDeGYNF8f/BH&#10;9jnxxo9tdLew2HiDxNqmp20VwqOizLHNojKJAskihgMgOwzgmj4P/CT9pP8AZ58Mz6L4A+CP7HPg&#10;fR7m6a9msPD/AIm1TTLaW4ZERpmjh0RVMhWONSxGSEUZwBR/aGG/nQf2rhP+fiPr+sX4kXH2T4d6&#10;9L/zz064f8omNeC/27+2X/0In7Mn/hea5/8AKeqXiX/hsbxT4cv9Mn8D/s0pBqNtJayNF491sOqu&#10;pUlSdGIzg8ZBo/tDDfzoP7Vwn/PxH1DRXzX/AG7+2X/0In7Mn/hea5/8p6P7d/bL/wChE/Zk/wDC&#10;81z/AOU9H9oYb+dB/auE/wCfiMbxT4f+Jeu/8FLfiR/wrvxb4G8LeV8MvB39of8ACR+ErrX/ALVn&#10;VfFfleV5GpWXlbcSbt3mbty42bTu+nvC9vqdp4Z06LWruxv9YjtYkv7qytHs7a5uAgEkkULyStFG&#10;zZKo0shUEAu5G4/GXxg/ZV+Nv7Q3iaDWvH/7OH7DnjjWLa1Wyhv/ABBq9/qdzFbq7usKyTaGzCMN&#10;JIwUHALscZJrrPhr4M/al+DPgqy8NeD/AIRfsj+FPDum7/smlaN4t1exsrXfI0j+XDFoqou6R3c4&#10;AyzMTyTR/aGG/nQf2rhP+fiPrCsW+uNvxE0uL+/p14/5S2o/9mrwX+3f2y/+hE/Zk/8AC81z/wCU&#10;9cN4g+MX7WemftK+EvCU/gD9nc+INb8M63q9lJH461n7EtrZ3WkRXAkJ0neJS99a+WFUqVWbcQQo&#10;Isfh3tNDWZ4V7TR9m0V81/27+2X/ANCJ+zJ/4Xmuf/Kej+3f2y/+hE/Zk/8AC81z/wCU9H9oYb+d&#10;C/tXCf8APxHMf8EnvDHxetv2Lf2fLzVvHHw3vfAh+Hmhumj2nge9tdXW3bSYfIjN+2rSRGRCY97/&#10;AGQCTY4CRbgU+u6+XfC9p+1x4I8M6doui/DP9lXSNH0i1isrCwsvGus29tZW8aBI4Yo00YKkaKoV&#10;VUAAAADAq9/bv7Zf/Qifsyf+F5rn/wAp6P7Qw386D+1cJ/z8R9KVi+Arj7Toc7emo3yf983cw/pX&#10;gv8Abv7Zf/Qifsyf+F5rn/ynqloH/DY3hyxe3h8D/s0uklzPdEyePdbJ3TTPKw40YcBnIHsB160f&#10;2hhv50H9q4T/AJ+I+oa8M8P/APKS3xb/AGp/0TLRP+EY+1/9hXV/7Z+xbv8AuA/avK/6hvm/8sK5&#10;7+3f2y/+hE/Zk/8AC81z/wCU9cp8YPhJ+0n+0N4Zg0Xx/wDBH9jnxxo9tdLew2HiDxNqmp20VwqO&#10;izLHNojKJAskihgMgOwzgmj+0MN/Og/tXCf8/Edf+yV8Xrvxd+1r8Z/C2v8Ag/wN4V8b6FpnhzVf&#10;EL+EvG9z4htLuS7XUIoBdQy2VmLe+S2sodzmIyS20liGcxwwqv0hXyB8LfhJ+0n8DtPFp4K+CP7H&#10;Pg+1W1SyEOieJtU0+MW6TXE6Q7YtEUeWs13dSBege5mYDMjE9X/bv7Zf/Qifsyf+F5rn/wAp6P7Q&#10;w386D+1cJ/z8R7149uPs2hwN66jYp/31dwj+tbVfL2v/APDY3iOxS3m8D/s0okdzBdAx+PdbB3Qz&#10;JKo50Y8FkAPsT061d/t39sv/AKET9mT/AMLzXP8A5T0f2hhv50H9q4T/AJ+I+lK+Nv2OvCHxx1T4&#10;ceLJ/B/xD+FOheHX+Jvjz7JY6z8O9Q1a9gx4u1gP5lzFrdskmZA7DECbVZVO4qXbtf7d/bL/AOhE&#10;/Zk/8LzXP/lPVHw7aftceENPktNJ+Gf7Kul2st1cXrw2njXWYI3uLiZ555iq6MAZJZpJJHbq7yOx&#10;JLE0f2hhv50H9q4T/n4jr/8AgmB/yjS/Z4/7Jl4b/wDTVbV7nXy74XtP2uPBHhnTtF0X4Z/sq6Ro&#10;+kWsVlYWFl411m3trK3jQJHDFGmjBUjRVCqqgAAAAYFXv7d/bL/6ET9mT/wvNc/+U9H9oYb+dB/a&#10;uE/5+I96sbjd8RNUi/uadZv+ct0P/Za2q+XoP+GxrfxHdamPA/7NPn3dtDaup8e63sCxNKykD+xs&#10;5JmbPPZenObv9u/tl/8AQifsyf8Ahea5/wDKej+0MN/Og/tXCf8APxH0pXhn/BPH/kgev/8AZTfi&#10;B/6mWtVz39u/tl/9CJ+zJ/4Xmuf/ACnrlPg/8JP2k/2efDM+i+APgj+xz4H0e5umvZrDw/4m1TTL&#10;aW4ZERpmjh0RVMhWONSxGSEUZwBR/aGG/nQf2rhP+fiPr+ivmv8At39sv/oRP2ZP/C81z/5T0f27&#10;+2X/ANCJ+zJ/4Xmuf/Kej+0MN/Og/tXCf8/Ee9fDe4+1/DvQZf8Anpp1u/5xKa2q+XvDX/DY3hbw&#10;5YaZB4H/AGaXg062jtY2l8e62XZUUKCxGjAZwOcAVd/t39sv/oRP2ZP/AAvNc/8AlPR/aGG/nQf2&#10;rhP+fiPafE3xg03wh8W/CvhC/gvobrxla382nX7Iq2D3FoIHNiZCwJu5YZJp4olVi8NhevwITXm/&#10;7H//ABMPi7+0fqsH77S9W+JqfYbyP5re9+zeGtAsLnynHyv5N5aXdtJtJ2TW00bYeN1HBfErwZ+1&#10;L8ZvBV74a8YfCL9kfxX4d1LZ9r0rWfFur31ldbJFkTzIZdFZG2yIjjIOGVSOQKveF7T9rjwR4Z07&#10;RdF+Gf7KukaPpFrFZWFhZeNdZt7ayt40CRwxRpowVI0VQqqoAAAAGBR/aGG/nQf2rhP+fiPqKsXx&#10;TceTrnhtf+euoun/AJKXJ/pXgv8Abv7Zf/Qifsyf+F5rn/ynqlqv/DY2r32m3Engf9mlX0u5N1EE&#10;8e62AzGGSLDf8SbptlY8Y5A+hP7Qw386D+1cJ/z8R9Q0V81/27+2X/0In7Mn/hea5/8AKeij+0MN&#10;/Og/tXCf8/EeiViS/EbRIfiLB4SOpW3/AAklxpsmrpp6ktMLRJUiaZgOFUySKq7sbiH252Pt268n&#10;1TwdpGi/ts+G9Ws9K0601XWvCGuf2jew2yR3F/5V1oiRebIBuk2KSq7idoOBiutto6a05QSce6X3&#10;ux6xXxj8Z/8AlPL+zH/15X3/AKZfEtfZ1fGPxn/5Ty/sx/8AXlff+mXxLXHmH+7y9H+R5HEP+7L1&#10;/RnqX/BWH9qT41/s3/sQfHDxJL4Z+G3hjwxZaFqGnaX4osfiPqya7aPdbrOwuYrWHQyI7szT25VB&#10;dBEkYZuFRTMD/gk9+1J8a/2kP2IPgf4ki8M/DbxP4YvdC0/TtU8UX3xH1Z9du3tdtnf3MtrNoYEl&#10;2JoLgshuijyKcXDIwmPWeOf2afG37cP7XOj6x8UNF/4RD4N/AzxPBrvgjQFvIJtT8ba/bK3k69dz&#10;W7v9msLfzXFtZq6yzOXkugihLcngb9mnxt+w9+1zrGsfC/Rf+Ev+Dfxz8Tz67430BryCHU/BOv3K&#10;r52vWk1w6fabC48pBc2bO0sLhJLUOpe3Hy96fsuSy5t/L03369um581el7H2dlzb+Xpvv17dNzC/&#10;bk+IX7S/xb+3eB/hz8J/HXg/wPPqkOma9410jxJoA8XXunN9t+0voNrLepb2+8QWiC9u7mO4gF/v&#10;jsnkiLRn7DfxC/aX+En2HwP8RvhP468YeB4NUm0zQfGur+JNAPi6y05fsX2Z9etYr17e42Ce7Q3t&#10;pcyXE4sN8lkkkoaTxn/gs3+xXrn7V3xG0jTvBn7Idj4zjOu2ur+NvG4fwtp2o+MLGztUeDRre8mu&#10;o9SgjuJlhtprwGGW2it28qO7jby29X/ZS/ZS8R/BH9siHUtb/ZN/Ze8HeGL21lfw74q+GMNq+r+C&#10;rhLcJNHqE9zaWM08d4JZkjexhzEFMcyMkhmWvc9j0/X/ANKv/WxfuewXw7Xt1+/mvfy/DoUf+Cy3&#10;7T3xh+E/wT8RR+FPDOu+BvhnoH2a68d/EpPEej2Gptorz2cdzaeGo5LlnGrSR3E6xyXccAV7Zlg8&#10;2ea2Ybv/AATR8O/GzUfiZ4h1vX/HPxYu/gPommDwv4N0b4oaTYReLvENzbyokmu3LR2Npd20BWJo&#10;oYr3zLm4DvczeXujU+bf8FeP+CUtv8c/E3wd8eeEPh94s+LWv+GPixp+v+JtG1bxrNqVsfDrPLPq&#10;lta2Os6gunRRzPFaJ5EQjUhUTCxqcUNF/YjudQ/4KifszfEX4dfsn/8AChfBvw5/4Sn/AITHUPs/&#10;hTTftv23STb2P7rSr+eWfZL5i/MnyefkcFyKXsnQ5U1fXt0+e7/XYqPsXh+VNJ2fRdPV3u7WT89j&#10;7N8I/tWf8Jb+1z4o+Ev/AArb4saZ/wAIvpian/wmd/4e8nwjq25bVvs9nf8AmHzpx9qwU2DBt7jn&#10;5OfWK8n8I/CL4o6P+1z4o8Y6r8X/AO2fhVqumJa6N8PP+EVtLf8AsK7C2oa7/tNW+0T7jFcny3UK&#10;PteP+WS59Yrz58unKeZU5brl7Lv+v/DBRRRUGYUUUUAFFFFABRRRQAUUUUAFFFFABRRRQAUUUUAF&#10;FFFABRRRQAUUUUAFFFFABRRRQAUUUUAFFFFABRRRQAUUUUAFFFFABRRRQAV4V8Qf+UmXwj/7Jj43&#10;/wDTr4Rr3WvCviD/AMpMvhH/ANkx8b/+nXwjWlPf5P8AI1o/F8n+TPGP+CsP7Unxr/Zv/Yg+OHiS&#10;Xwz8NvDHhiy0LUNO0vxRY/EfVk120e63WdhcxWsOhkR3ZmntyqC6CJIwzcKimYH/AASe/ak+Nf7S&#10;H7EHwP8AEkXhn4beJ/DF7oWn6dqnii++I+rPrt29rts7+5ltZtDAkuxNBcFkN0UeRTi4ZGEx6zxz&#10;+zT42/bh/a50fWPihov/AAiHwb+BnieDXfBGgLeQTan421+2VvJ167mt3f7NYW/muLazV1lmcvJd&#10;BFCW5PA37NPjb9h79rnWNY+F+i/8Jf8ABv45+J59d8b6A15BDqfgnX7lV87XrSa4dPtNhceUgubN&#10;naWFwklqHUvbjrvT9lyWXNv5em+/Xt03O29L2Ps7Lm38vTffr26bmF+3J8Qv2l/i39u8D/Dn4T+O&#10;vB/gefVIdM17xrpHiTQB4uvdOb7b9pfQbWW9S3t94gtEF7d3MdxAL/fHZPJEWjP2G/iF+0v8JPsP&#10;gf4jfCfx14w8DwapNpmg+NdX8SaAfF1lpy/Yvsz69axXr29xsE92hvbS5kuJxYb5LJJJQ0njP/BZ&#10;v9ivXP2rviNpGneDP2Q7HxnGddtdX8beNw/hbTtR8YWNnao8GjW95NdR6lBHcTLDbTXgMMttFbt5&#10;Ud3G3lt6v+yl+yl4j+CP7ZEOpa3+yb+y94O8MXtrK/h3xV8MYbV9X8FXCW4SaPUJ7m0sZp47wSzJ&#10;G9jDmIKY5kZJDMte57Hp+v8A6Vf+ti/c9gvh2vbr9/Ne/l+HQ5T9sT9svVPAn/BX6x+FPiX9ov8A&#10;4UF8KpPg9H4sjut/h2z+2a0damtRH9p1ezuAd1srHykwf3G4Yw+T9jv9svVPHf8AwV+vvhT4a/aL&#10;/wCF+/CqP4PSeLJLrf4dvPsetDWobUx/adIs7cDbbMp8p8n9/uOcpjq/jF8Lvid8Mv8AgtJB8cdF&#10;+FHiz4ieA5fgovgV5fD2qaLBcwakdde9KtFqF/anyxCqkupIzIoGfm2nwd+F3xO+Jv8AwWkn+OOt&#10;fCjxZ8O/AcXwUbwKkviHVNFnuZ9SGupehVi0+/uj5ZhZiHYgZjYHHy7n+75Onw+W/wCdx/uvZ9Ph&#10;8t/zufQnhH9qz/hLf2ufFHwl/wCFbfFjTP8AhF9MTU/+Ezv/AA95PhHVty2rfZ7O/wDMPnTj7Vgp&#10;sGDb3HPyc+sV5P4R+EXxR0f9rnxR4x1X4v8A9s/CrVdMS10b4ef8IraW/wDYV2FtQ13/AGmrfaJ9&#10;xiuT5bqFH2vH/LJc+sVwT5dOU82py3XL2Xf9f+GCiiioMwooooAKKKKACiiigAooooAKKKKACiii&#10;gAooooAKKKKACiiigAooooA4M/CeI/8AMX1cf+A//wAapp+EkZ/5jWsj8Lf/AOM111Ffoh+qHHn4&#10;Qof+Y7rY/C2/+M182fG39nDSdE/4Ks/skeKjqet3mp6nrut6LIs7wCJIIfDGuzqVCRKd2+VskkjG&#10;OO9fYdfP37RX/KQ/9jb/ALHPxF/6iOs1M4RmuWS0Mq1CnVjy1FdH2L/wrmy/563X/fS//E0f8K5s&#10;v+et1/30v/xNdBRXL/Z2G/kRy/2VhP8An2jn/wDhXNl/z1uv++l/+Jo/4VzZf89br/vpf/ia6CvP&#10;/wBpT9qj4efsefDf/hL/AIneLdJ8GeGvtcViNQ1GQpEZ5c7IxgEknDHpwFJOACaTwGFW8UNZThXt&#10;TX/DHQf8K5sv+et1/wB9L/8AE0f8K5sv+et1/wB9L/8AE1yP7S37Yvw8/ZH/AGc774seONeNj4A0&#10;6K3nm1ays59Rj8u4dI4ZAtukjMjtIgDAbfmHPNeP/wDBO3/gsj8Hv+CnXxH+Ifhn4av4hF78PGt5&#10;JZNVs0to9XtZw3l3dqBIzmLK4PmKjDchK/Nw45bh5ScIw1jv5ev9ba7JkvK8GoKo4LleifR/1/W5&#10;9Hf8K5sv+et1/wB9L/8AE0f8K5sv+et1/wB9L/8AE1oTeLNLtpmjk1KwSRGKsrXCAqR1BGetOtfF&#10;Gm31wsUOoWM0r8KiTqzN9ADR/Z2G/kQf2XhP5EZv/CubL/nrdf8AfS//ABNH/CubL/nrdf8AfS//&#10;ABNdBXi/7Tn/AAUI+EX7HXxG8A+EPiF4ql0bxP8AFC8aw8L6ZbaNf6nc6tMrxRlVS0hlKfNPEMvt&#10;B3HB4OBZdhnJQUFduyXd9l5h/ZeEScnTVlq/Jdz0j/hXNl/z1uv++l/+Jo/4VzZf89br/vpf/ia6&#10;Cij+zsN/Ih/2VhP+faOf/wCFc2X/AD1uv++l/wDiaP8AhXNl/wA9br/vpf8A4mugoo/s7DfyIP7K&#10;wn/PtHP/APCubL/nrdf99L/8TR/wrmy/563X/fS//E1l69+0h8PPC3xg0v4e6n498F6d4+1yD7Tp&#10;vhm61u2h1jUIsOfMhtGcTSLiKTlVI/dv/dNeX/tpf8FSvgh+wDozXnxK8Zw2Bgu7e0vLXTrWXVLv&#10;TPPVmiluobdXkgifbhXkCqxICkkgUv7PwunurV2Xm9rfeP8AsjC3a9mtFf5Hsn/CubL/AJ63X/fS&#10;/wDxNH/CubL/AJ63X/fS/wDxNa2i61aeI9HtNQsLmG8sb+FLi2uIXDxzxuoZHVhwVIIII6g1aqnl&#10;uHTs4ERyzByXNGCsc/8A8K5sv+et1/30v/xNH/CubL/nrdf99L/8TXyDpv8AwcM/sw+Iv2wPDHwW&#10;0fxZrGreJPE2t3Hhr+0I9HmttL0zVIW2CznluPKfzJJCI42ijkRmYAsOtfb1KOXYaUFVjBcr2ff+&#10;tPk09mVLKsJGbpypq63X9eaa9U0c/wD8K5sv+et1/wB9L/8AE0f8K5sv+et1/wB9L/8AE10FFH9n&#10;Yb+RB/ZWE/59o5//AIVzZf8APW6/76X/AOJo/wCFc2X/AD1uv++l/wDia6Cij+zsN/Ig/srCf8+0&#10;c/8A8K5sv+et1/30v/xNH/CubL/nrdf99L/8TW9NMtvC0kjKiICzMxwFA6kmvAn/AOCr/wCy1G5V&#10;v2lPgCGBwQfiFpGQf/Ail9Qwt7ciD+ycLa/s0ev/APCubL/nrdf99L/8TR/wrmy/563X/fS//E14&#10;/wD8PYv2Wf8Ao5b4Af8Ahw9I/wDkivTfgn+0b8Pf2lvD11q/w58d+DfH+k2VwbS5vfDet22q29vM&#10;FVvKeSB3VX2sp2k5wwOOaay3DvaCF/ZeDX2Eaf8Awrmy/wCet1/30v8A8TR/wrmy/wCet1/30v8A&#10;8TXH+OP2z/hl8Of2lvC3we1fxTb2/wAS/Glm+oaPoEdrcT3N3bJ5m6YmONkjQeVL80jKP3belaXi&#10;f9qv4X+CNfudK1n4keAtI1Syfy7izvfEFpb3Fu2M7XR5AynBHBHel/Z+GaUlBWd/wdn9z0fmP+ys&#10;InZ01f8Az1X3m9/wrmy/563X/fS//E0f8K5sv+et1/30v/xNQ/Dr40+DvjALs+EvFnhrxQNP2C6O&#10;kapBe/Zt+7Zv8pm27trYz12nHQ101P8As7DreCF/ZeE/kRz/APwrmy/563X/AH0v/wATR/wrmy/5&#10;63X/AH0v/wATXifwu/4Kzfs/fGr9srWPgF4W+IdjrXxR0JZzd6ZbWlw0G6BVaeNLry/s8kkYY7kS&#10;QlSjgjKMB9GULLsM4xmoK0ldPuu68hvKsIpODpq60a7Ps+zOf/4VzZf89br/AL6X/wCJo/4VzZf8&#10;9br/AL6X/wCJroKKP7Ow38iD+ysJ/wA+0c//AMK5sv8Anrdf99L/APE0f8K5sv8Anrdf99L/APE1&#10;0FFH9nYb+RB/ZWE/59o5/wD4VzZf89br/vpf/iaP+Fc2X/PW6/76X/4mugoo/s7DfyIP7Kwn/PtH&#10;P/8ACubL/nrdf99L/wDE0f8ACubL/nrdf99L/wDE10FFH9nYb+RB/ZWE/wCfaOf/AOFc2X/PW6/7&#10;6X/4mj/hXNl/z1uv++l/+JroKKP7Ow38iD+ysJ/z7Rz/APwrmy/563X/AH0v/wATR/wrmy/563X/&#10;AH0v/wATXQUUf2dhv5EH9lYT/n2jn/8AhXNl/wA9br/vpf8A4mvBPiJ4Cs1/4Kh/B6LzLna/wt8d&#10;OTuXORq3g4Dt/tGvpuvn/wCI3/KU34N/9kq8ef8Ap38GULL8OtoIayzCraCPYP8AhXNl/wA9br/v&#10;pf8A4mj/AIVzZf8APW6/76X/AOJroKKP7Ow38iF/ZWE/59o5/wD4VzZf89br/vpf/iaP+Fc2X/PW&#10;6/76X/4mugoo/s7DfyIP7Kwn/PtHP/8ACubL/nrdf99L/wDE0f8ACubL/nrdf99L/wDE10FFH9nY&#10;b+RB/ZWE/wCfaOf/AOFc2X/PW6/76X/4mj/hXNl/z1uv++l/+JroKKP7Ow38iD+ysJ/z7Rz/APwr&#10;my/563X/AH0v/wATR/wrmy/563X/AH0v/wATXQUUf2dhv5EH9lYT/n2jn/8AhXNl/wA9br/vpf8A&#10;4mj/AIVzZf8APW6/76X/AOJroKKP7Ow38iD+ysJ/z7Rz/wDwrmy/563X/fS//E0f8K5sv+et1/30&#10;v/xNdBRR/Z2G/kQf2VhP+faOf/4VzZf89br/AL6X/wCJo/4VzZf89br/AL6X/wCJrj9G/bQ+GHiP&#10;9rjVvgTp/i/T774saD4fXxRqfh+3jllk06waSKNXmlVDDHITPAwhZxKUmjk2bHVj6hR/Z2G/kQf2&#10;VhP+faOf/wCFc2X/AD1uv++l/wDiaP8AhXNl/wA9br/vpf8A4mugoo/s7DfyIP7Kwn/PtHP/APCu&#10;bL/nrdf99L/8TR/wrmy/563X/fS//E1z/wAdP2sfhZ+y/wD2X/wsv4l+APh3/bnm/wBm/wDCT+Ib&#10;TSP7Q8rZ5vk/aJE8zZ5se7bnb5iZxuFef/8AD2L9ln/o5b4Af+HD0j/5Io/s7DfyIP7Kwn/PtHsH&#10;/CubL/nrdf8AfS//ABNH/CubL/nrdf8AfS//ABNdBRR/Z2G/kQf2VhP+faOf/wCFc2X/AD1uv++l&#10;/wDiaP8AhXNl/wA9br/vpf8A4mugoo/s7DfyIP7Kwn/PtHP/APCubL/nrdf99L/8TR/wrmy/563X&#10;/fS//E10FFH9nYb+RB/ZWE/59o5//hXNl/z1uv8Avpf/AImj/hXNl/z1uv8Avpf/AImugoo/s7Df&#10;yIP7Kwn/AD7Rz/8Awrmy/wCet1/30v8A8TRXQUUf2dhv5EH9lYT/AJ9o8boorzf4wfta+AvgP4mg&#10;0nxNq19a3TWq3949po19qFtoVmzui3upT28MkWm2hMU+Li8eGEi2uGD4glKdh3npFfP37RX/ACkP&#10;/Y2/7HPxF/6iOs19A18/ftFf8pD/ANjb/sc/EX/qI6zQB9y0UUUAcN+0f+0p4F/ZG+Dus+PviP4l&#10;0zwn4T0KEy3V/eybRnB2xxr96WVyNqRoC7sQFBJxX48a5+y78ev+Dm34o6b8an8VS/s9fAHwDqSX&#10;Xwp0zWvDMXiC48RzRSAtqt1YyTRwOHKADzDJGFzEqyL5ksn62ftWfsjfCL9rLwppkXxg8F+FvGGj&#10;eErv+2bT+3YVeCwkRTukJYgbNud6t8jADcDgY+Bf22P+C2OvftH+N7j9nP8AYLsLf4mfFG8i+y6p&#10;42sVVvDHgS1PyNcLc4MMrqD8rjdEpwF85/3VZxdqqavKovgS0t/eb8tdXZR31draS/hNaKL+Jvr/&#10;AHV69ftPZWV7/NPi/wAaftZ/tBf8FZLP9jb/AIah0/8AaA8D21ml58WJL34W6PpOkafYA7rnTphb&#10;bpZGeJoosxzRMstyqhkdGZP1Q+LPjX4Y/wDBJL4BaJ/wiPwa8Z6hoclxDolvo/wz8Hvq9/Gixyus&#10;kyx4bylCsPMkcndIByWNc7/wSI/4JOeF/wDglj8DLzT4r+Txd8SvGUw1Pxr4uu8vda3eHLFVZsuI&#10;EZ32hiSS7u3zOa+tq3qJxoqgmm/tO3xO+3+FL3Y3v1e7ZhG06rrONltFPorb+rertpol0PwX8QfA&#10;r/gn14s1+91TU/2Af22L/UtSuJLu7up/Dfit5bmaRizyOx1PJZmJJJ6k11n7AGu/8E8vhZ/wU0+G&#10;XhH4d/spftA/Dj423kk1xodz4o07V0TSVa3mU3M1tdalKwiKCUCX7O6oQWJTbvX7y/4KQ/8ABaz4&#10;YfsExN4U0lpvip8b9UcWeg/Drwvm/wBXu7twfLWdIgzQJnBOQZCPuI9ee/8ABGv/AIJjeOPhL8Tf&#10;HP7Tv7Rctpqf7SHxiYvdWsTLLbeC9OO3y9OgILDfsSJGIZgqQxxqxw7yLBP3+eOkIJ6rS72UY/m3&#10;9lLu0i8Wm4NTd5z6PXS+speVtr/E/K7OH/au/wCCk37Svxb/AOCyup/stfsy3Pwr0xPB3hCLXPEm&#10;p+MtOuriK3uG2yMFaBt2Nl1ZIAFPzM+SMYrzj4uf8Ehf28/jl+3Z4B/aE8S/E39mW/8AGvwzsGsN&#10;Aszp+rjSbTJmJmMHl5aXM7Hdv6pHx8or9H/g9+wP8I/2av2ifiP8ZvD2gtp3jz4ljzPE2t3mq3Ny&#10;Z40bfhVmkaOCMYXIjCriNB0UY+H/APgoT/wWL8SftW+N9R/Zj/YfDfED4ra2v2PX/Hmmzf8AEg8A&#10;2jkLLcfbFBRpQpYCRCQjcJ5kwEY54OUY0lBc1bV7/a97Z9IqLtzPZbmtRKbqcz5aWi/7dtFarq5S&#10;V+VXvczv+CNX/BUL9pz9sj/gpN8XfhR8QLz4R+KfAfwdtp7PWPEPhLS7u3gl1L7QIYUgllf5gWju&#10;QdyAEQuVJABPX/8ABe/9gX9qX4+eLvhl8Vf2W/iR4psvFvgC9jjk8HR63Bp2mzgybxfqJSkMrqfl&#10;liuC6yRYCjhkl9y/YI/Y6+Ev/BCj9ghNH1nxbo2ladZSjU/F/jTW5o7BNV1GdkjMsjO2ETcUiijL&#10;EhQoyzlmbzX48/8ABzz+yF8HJm07RPHWq/FPxO8q29rofgrRbjUZ76V22okUzrHauS3AAmJORgHI&#10;z01eWMqcYO8qdtV9qS1bt2d7Jb2s9HtnS537SfLaE72T6R6K/fS/q7arf7e8Ca7rfh/4N6VqPxFm&#10;8OaX4gsdIiuPEk2n3T/2Ta3CRBrl4pZlRhAGDkNIFIXGeleL/wDBPL/gqT8Nv+CnNn4/1D4Y2ni5&#10;9B8Aa42hSa1qmli107W5AC3m2UodvMj27WIcRyKskZaNd65+GvFfwJ/a2/4L86jb2HxW0XVf2Uf2&#10;WfNWW78KfaM+MPGqK4ZFuQyA28fyglJUQIxB8ufCun0b/wAFPvG/gr/gjb/wRS8e2vwz0ix8G6do&#10;WgN4a8KWNlkGK9vj9nSbcxLSSq0r3Du5LuY3ZiSSaxxNaVOnVxFRWbXuxXdvrva/wxjvrd20TeGp&#10;RqTp4em+qvJ6q1vxt8Tltpvufnf/AMEw/wDgpL8DPi//AMHA/wC0V8bPil8S/DnhS5vFPhL4cDWp&#10;mt7KewikWAzrcsv2eEtFaxEK8iljdyYB5r9SPit/wR7+Af7S/wC2HB8fdb0f+2dW1bw//Ymr6Wj2&#10;8/hzxjakq0Mt/bNEwuXjKRMjbwMwQkhjEhX5i/4Jl/8ABAz4IfET/gjd8MPBnxk+Gui614n8R6U3&#10;iO91c24tdc0ue/PnokV2mJo/LjMCmPcUYxfMjDIr6B/ZN/Y48C/8EE/2H/FUHhu4+NHxR0LT77+0&#10;zp0aPr2rHzZUiWCxsYVjiUAyb38tFLEu7khQF3nRjhorDVHrRXKn3eql53blJ9b/AD0xp1Z15uvR&#10;2rSvbslbks+y5Y2Vk18jF+Nvgj9v/wAM/E7UtL+Bi/sZ+HPhHpflWfhbTdci11L+zso4kRElS2hE&#10;CYKnCRDai7VGcZPzT/wUF/bY/wCCj/8AwTW/Ze1n4sfEHVP2LLrw/o09ta/Y9ItvEM1/ezTzLEkc&#10;KS+WjMNxc5dcIjnnGD9Ef8P+fDH/AEbT+2h/4aW5/wDjtfBf/BUP9tS3/wCC4f7cX7MX7LXh/wAA&#10;/FfwLokvin/hKPGFh448Otol3cWkKNteOFnZjGLZb/5mABZ0AyQaxjTqVJ06MHrKUU29dL+836Ru&#10;zfnpwjOrUVoxi3ZeS0S9XZf1c/Q7/gmL+wZ8PvEnwj8LfH/4gfBr4Z2Px7+Kcdv458RajbaQ8n2L&#10;UZ1Msclsl1JObSVY5F3mEpukMjHljXkX/BxP+2Z8SfAWo/Aj4AfAvxVqfhb4u/G3xZFEl7pr7Lix&#10;02M+W7lv4UaWVST3WCT0Nfc37WP7Wnw6/YH/AGfNV+IHxE1yy8NeFPD8ARASPNu5Ap8u1to8gyzP&#10;tIWNeeCeFBI/LX9giw8TfGL4ifFr/gqH+0LpMnh7SNH8LXx+FPhe7/1mkaJDFLtueQDvmQskbcea&#10;bqeQKEkip16tKVV1LWo0nzyXRRjrGmvOVlG38ib2RNGnWVFJu9ap7kX3lLRyd+kbt3f2rLqa3w91&#10;XWP27P8Ag5s/4R601/XtR+Gf7InhCKzvBLfSPBq2r+WEDXHOJJvPuCxLZJawNfsLX82v/BCD9v74&#10;maP8Jfi9b/An4Q+I/i7+1B8bvF82r674hvLUW/hXwnbkM0El7ds4DN5kt7IsRKBt4AZmGw/sH/wT&#10;e/YM1T/gn34W8efFD43fF+++IHxX+ISw6j448TanqBtND06O3VvLgtomKxRQQh2USMq8AYWNcINY&#10;xlGhCFTTljeT/mnP35WXZN2b2tFWvssnyyrTdLVtqMVvaEfdV33drpbty1SWpV+PX/BGh/j18YvE&#10;PjF/2sP20fCB8QXbXX9i+FviUumaPpgIAENtbLakRxgAYGSepJJJNfE3/BZH9jzS/wDgld+xLr3x&#10;Db9tP9uy+8X3bDS/CWkXnxeZk1XUpPuB0S2V2ijUNJJtZTtTaGDMtfU/7V3/AAch/s+/BjUj4U+F&#10;t7qH7R3xUvwY9H8KfDuF9VGoTbCyg3kSPDs4O7yfOkUAnyzivOP2Pv8Agln8Xf26f2s9J/ag/bbh&#10;0yLVvDZ8z4ffCqzlE+meEF3K6T3OGZHnyqPtyxLKjSEbFhj54UXNKEPdgt5eS6R/mk9l0W8npr0y&#10;qxpyc5+9N6qPd95fyx6vvtFO+nlPxM8e/FX/AIJY/wDBsL4l1L4veNfGviL41fFyF7KM+JNaudQ1&#10;DSrjVwIltEed3dHgsklmZBjEwl4zk1W/Yh/4J1fGD9ln9lTwV4JuvhH/AME7tavdN09bi6vPHV9e&#10;y+IpJrgm4dbwnTnAkQy7NqsyqEUAkAGuy/4LJ+PNO/ao/wCCyH7PHwV1GYv4A+BmmXnxo+IG0b4k&#10;itUaSBJB6hYNuO63w9a+Vv2A7TUPF37Ovx8/aG+JH7DnjT9oLx58afEGqeIvDupXfg7R/ENlpaZk&#10;jtreKC5ma9CLcM4fybY5jjQgMFFV7fnVbEKO+qXaNN8kI9vel7XVvaF3ujP2PIqOGb1T1b6yqJyk&#10;/LlioaJO3PbRI95/busfiL+yL+xd8Qfid4j+Af8AwTgk8P8Ah/TzayXHhiC6u9Shuroi2tjAkmmC&#10;NpBNKjBXZQQpyyjkfSX/AASV/Zx1D/gnP/wQP0R7XWtA8C+K7rw1ceO9X1vXrJ7my0ma5T7SZbmF&#10;GR5BDaiNCgYEmLGRX5Z/Cj9ibWNI+Af7HH7GWsaRfaH41+PXjy4+LPxQ0i6t2tL7S9Ktd0Ntb3EL&#10;BXjDWkE7+WyjbInTNfpd/wAHSzKv/BNM+G5Pi94T+EfhjUrxRqVneWstxqPiuOBd8Gm2MUR3HMwi&#10;aTC4CopZ1QOGeK5qGGrTp6ym1BNdopc22rtUlJafF7PS+g8Oo18TRhJaRTnr/eb5fS8I310XProf&#10;l38A/wBqL9q3xt+278NP2hdF1jwVqHxn/at1SXwh4VsNR8NtKmneGbGSCOXUY4vPP2S1d45Ay/M7&#10;LBcuJBklv0J/4LSfDz4ZW37TXw1+Bvw5+AXwI139ov8AaVuLqa58aa94TtLv/hGoEw1zqssDQu1x&#10;IUW5ZN74BgJbzPun5B/4IEfs1+Cf+CmX7VfxI0f9rP4aa7rHxC8A+D9D0nw74c1Lw5caRofh3RYY&#10;lWICOPyxDNIDHIiuFDrLK6b9z7fSf+CZX/BKT9nj9ur/AIKwftS66nwq8Ov8BvhRPD4G8OaIhmFl&#10;damjAXV0GD72dTbyH72Nt2nHArWph481LDNe7ac796adlG9tG5W5rbzlJKy1WSry5amIWkvdjb/p&#10;4/tJNvmUY/Df7EE3e7T+7v2SP2A/g5/wbu/sTeLvF2iaD4v8e67BaQXHijVdKsFu9e8SyCUJHDa2&#10;u9Y441eY7IlYYHLM7Dcfir9vf/gp3+2T+13NonhfSf2af2m/gn8CvFyTDVtY8IeDJfEPjrUrENtM&#10;YjzDHpjSDK4dt+G3K0i/K36iX3/BNnwR4N/ZJvfg78IdT8TfADQLy+Goi/8AAF2tlqUEvmI8hWaZ&#10;JSPM2KrHrtG0EDivyR8L/Dv4n/tXf8FGb74ZfAz9sr9pmf4NfC+b7P8AEj4j+I/HETWkl3nnT9J2&#10;RxLLKMFDK5ZQxZtpREM+NSXt8QoT16pOyVkry0X2U3a2z25XdGkF7Kg6i0fV9bt2jZv7TtfTXqna&#10;LZ5d+0r+zymqTfAi6/Ys/ZL/AG0vgl8ZPhNqCW2k6v4k+GqadYa8ssu531TUJLoqrb2fdJMDCYpZ&#10;InCxbQn7Cf8ABI79s/8AaC/ay8D+JrL9oL4B6l8G/FHgq4j06XUJZHjsfE8xDF5LOB1LCNAFy6yy&#10;xsXGxz8yp+b37Cni7Rv2yf23/HvwA1X9rb9t/wCHHj/wtdTRaPban8StMvU8TxwhmlMElvbNF5qo&#10;BL5aSSBoyXVmCNj9pv2afghL+zn8F9H8IT+MvGvxAn0sSebr/i3Uft+ragzyM+ZZQqg7d21QFACq&#10;o9z00ql6HO9Y1Pfj/wBvW1XbZ3XVtaaGNWFqvs1o4e67eV9H330fa+p3lFFFYGoUUUUAFFFFABRR&#10;RQAUUUUAFFFFABXz/wDEb/lKb8G/+yVePP8A07+DK+gK+f8A4jf8pTfg3/2Srx5/6d/BlAH0BRRR&#10;QAUUUUAFFFFABXyB/wAFm/gr8cf2gP2cdK8PfCH4veH/AIBeH4dVTV/iD4/u9dn0y/0TQ7VfMmFq&#10;YofrNI5u7QBbQRNIYriUp9f1+CP7eP7Y/wAdP+Civ7XF74D+Ln7Nf7V9r+xp4V8QT3kOh/Dv4Yaw&#10;NZ+KCWskYshqk92bR4bOR43uvLiRHjDpGVaaOK7gAOg/4JQ/tuv4X/af/au/aOh+Lvxv8Y/sVfBH&#10;wVDoGjy/ELxVqN9deJ9ZSKwZ7izS/lFq95cy2lwyxl7eRTrVlGIYRP5Ufl/7YGl+NvjD/wAED/Ev&#10;7Zfx1+KPxAt/jb8QfFej+Kfhf4cfX7/w5onw/lh1dbe0Oh6YLhUluJNMW5ukumV5TbsJlO9Zrqf7&#10;P/4LJfDn4of8FFP+CBFtYfs9/Czxh8O7T7Xazan8MfEPhqLRfETeH9KmnRbC205VkEUiz2tjcwww&#10;ujyQQBI9zSLBJ5f4j/Zk+I//AAXD0f8AZj+FcnwA+IH7N37J/wADvsd74z0f4g7oL/XLywtYLeDR&#10;dPjZk1OS3S1lmgTUWeFZVurh3QT2sccgB9geOP2hvin+yR/wQk8HfFG88SeH/DfxG+H/AMKtK1vx&#10;J/ws7S7u+m1fUYtGTfp0+b20mi1C5vzFD5kjyP5rshhkkcY5/wD4N9vAOo/s/wD/AASoHxZ+LGtf&#10;2d4m+Neq6v8AGnxrqur3ljb2Fv8A2gRKt6GhCQ21vJYQWty6sf3TSyhvLA8uPn/+DkbwH8R/2pvg&#10;T8JP2dfh/oXxAk0/44fEDTbDxl4k0Twm2uaV4a0O3uITJNfuvNvtuprO5Q7ow6WFwGlRQwf2/wD4&#10;Km/FH40fsQ/sGRa7+yv8N/B/irW/BN3p1gng5vD99fKdG/49RDptjpzRt5kLvasFysaW8U5xlVFA&#10;H5Q/sQ/8Fb9F+NHirXPir+1Raftn6D4d+PHxKTR/Aut6T4z1Xw18LvBelu/2e3thf2d9psLSQmO6&#10;F1N5chZLAy7RL9oL/o//AMFWf2jfiV/wTq/ZH0bwZ8AfCvjDWNb1u01e4n+IXii81LxLo3wv0u0j&#10;N5f6xq19dNd3U0kcUkjW0EnmmQwskccxijs5/n/4rfCz4of8F8f28/gbqniX4N/E/wCFX7JXwZu5&#10;tf8AEGj/ABM0yLQ9T8XeII8NFbvpUktyt3Z7DaoJJIETyptWjE291SvoD/gpD/wS9/aK/b01Hx94&#10;f0f9sbUPhr8HvHVpDYSeCbP4cWV1JbW4ghS4hOprcw3ckdxIkruu4ApO8LBoyVYA/EH4Y/G/Rfgz&#10;/wAEr9Q1z4ZeHP27z+09+0D4gsUh+LVtLqukeHfFGvSajmbTbeSy1IpqUgRNTijaaGe5lnluHxDu&#10;8uH9fv8AglLqGgfG7xV4X8M678PP+Ch/h3xl4G8P2mrah4x+K2u+LNB0DxPf2j2sUpNq+t3Fq0lx&#10;K7TfYmjeIxrMp3IuD8Aa7/wTr+Nvx/8A+CwPwi/ZQsf2tdP8Qyfsc+CrTxfo3iO4+GttYSeBHhbT&#10;ha2MNmpKalIETQ5TJcXDJskkyWkjeOT9X/hd+zf+2L+zX4V+I/ibXf2l9P8A2ktbh8Famng7wdf/&#10;AA10rwrazeIAiy2Mkt1bXCOYy8bQtG0kaEXBYuhQGgDw/wD4KmeNNY/Z4/bJvvi1+0f+0B/wgn7L&#10;nhPwrdf8IN8OPh5451Tw34y8eawVskm+0w2pglvds07hfJu1jgC2byeVG948nqH/AAbrfBv9oX4R&#10;f8E9Fn/aV1/xhrXjvxh4gn8Q2Fv4q1u61TWdG0uW1tIoLW5NwWa3k3wzTfZ9xMYuAHCSmWNPiDxL&#10;8bP2tP8AgrX/AMEjI/2WvFX7P3xvPx48YXdsfF3xA8d+F7fwV4R0ywh1+O7jukkKRm4kjgSzia2g&#10;tllZftEqiUwlZPs/9qv/AIKC+BP+CIH7D3w5+CNv4h/4WB8fdN+H+n+GPh34VsNCuL2/8XajbwQ6&#10;ZZzy2cEhMFvLdAEo06vIsVwkDTSx7aAPk+88Av8A8FZf+Dg/47+MtO+GnwQ+N3g79l3w/p/w1tND&#10;8c6rqOiWr380l289zLGdOv4ryS3u01m22yQJFhraWPc8aynA8Z/smeHvj9/wcH/s2/CfS/gP8EPg&#10;7d/Aa0ufip42uPhBr9lcqUSS2l0yDUA+lWEiyJeW9lmHypXNvqwkQxqzSDv/ANkP/g3E/Z1+DX7E&#10;sPxF/bmsdP1X4sa3dza/468T+JviNe2dlpVxe3IEVvJdxXNvC8mZIhLJI8pkup5ts0iGLB/waWfs&#10;meDdL079ob9oTwh4Y1Dw74N+JPjW70H4c2OtaQV1DS/DVpPJMgivXlleaOV7iKCVUd187R/mlldf&#10;3YB9of8ABZv4K/HH9oD9nHSvD3wh+L3h/wCAXh+HVU1f4g+P7vXZ9Mv9E0O1XzJhamKH6zSObu0A&#10;W0ETSGK4lKfAH/BHz9rHWLz9rH9rL9oLQfiX8f8A4j/sbfAv4fvp2lL428Q6pq1/4j1G0s7O6u7+&#10;0ivJPszXDrp97Mys1u8S6rar5MCSmOLj/wBvH9sf46f8FFf2uL3wH8XP2a/2r7X9jTwr4gnvIdD+&#10;Hfww1gaz8UEtZIxZDVJ7s2jw2cjxvdeXEiPGHSMq00cV3B93/tq/tifEfRP+CNth4w/Z9/ZN8Qa3&#10;Nq/l+Fm+FXjbwc1tc+H9DEs1jKLjw/bP5lxbtHDHElrCwAgvI5mHlRSIQD8wfjL+2X8Qtc/4IleN&#10;/wBq74o/tF/EDw58dv2hfFYj+Enhnwn4+1nRtK0LTtP1OG0vYbXSrWSOJdsMN6JZZzOmz7ExlF1c&#10;MZf1+/b1/aj8d/8ABO3/AIIqeK/iF411z+1Pi74P+H9np15ruiWVvPDL4ouYoNPjv44ZY4oTbjUr&#10;hJipiUeUGxCeIj+aH7Hn/BCD4eft1ft56F8QdC/Zl8Yfsw/s4/CW7t7h9E+IMV/N4o+KeqL5NwYL&#10;iw1Ge5ht9LjIVHKhhMjSIHdpWFh6/wD8HOms3H7Zf7T/AOyz+xzoGk6h4ru/F3iCTx/4p0jRHgst&#10;fTS7SKeFWsbu+ki08SPajWyEmYnzLSDOxWAlAPnD/gjn+1F/wTA/Zk/4J9+CdA+OH/CoPFHxdvPt&#10;Oq+KLzV/hlqviKaKeeZ2hthcXGmyBfJtRbxOlufI82OVkMm9pZPUP+CJvgz4R/t8/wDBff42/Hv4&#10;Q+FfB+gfBf4IeH7TQvA9lpegR+GJI72+he2OoJaWkUaTxypBrR33hMwS8tQY1Marb/of+1V/wUT+&#10;Lvwf/Zx8aeIvDn7I3x/u/E2naVN/YkTQ+G9chfUXXy7Tz7PTNcmvpbfz3iMv2eNnWISNwFLDj/8A&#10;g3D/AOCfuq/8E8P+CXPhTQvEqaha+MfH93J448Qafdh0bSLi8hgSK08qSGKWGSK0t7VZopAxS4Fw&#10;A5TbgA+76KKKACiiigDxuvif9o74/fAeb4yfFL4O6/8AEf4b/DbSfE11Dc/FiTxF4rttN1HxE9xp&#10;NlbrpllBczK8Uc2mxWa3F5GqokTeXbFruWe5sPsyWHUD9y5s1/3rVj/7UFVpbTWz9zUNLX/e0+Q/&#10;+1hQBq18/ftFf8pD/wBjb/sc/EX/AKiOs17HLp/iY/c1fQl/3tIlP/tyK+I/+CufhX48eIfij+zX&#10;YfBjxz4Q8K/Fm58Z6p/wjutX2lbLLT9vh7U2uvOWVbxX32wmRf3JwzDpwyqUlFOUtkTKSjFylsj9&#10;XqK/GH/hn3/gsJ/0dZ8Cv/BLaf8AzP0f8M+/8FhP+jrPgV/4JbT/AOZ+uT+0MN/Oji/tXCf8/Efp&#10;N+3z/wAE5vhv/wAFJ/h1ovhP4nr4muPD+jammpmy0rW7jTotQKgjybhYmAkjOQecMpGVZcnPcfs2&#10;fsq/Dj9jz4aW/g/4YeDNA8EeHLbDfZNLtVi89woXzZn+/NKQqgySMztjljX5Q/8ADPv/AAWE/wCj&#10;rPgV/wCCW0/+Z+j/AIZ9/wCCwn/R1nwK/wDBLaf/ADP0o5hhopqM0r7+e2/3IJZrhJW5qidtvL07&#10;H7PV5V+2h+yZpn7bf7Pur/DvWPFXj3wZp+svE0up+DtaOlamiowJjEu11aNxlHR0ZWVjxkAj8tv+&#10;Gff+Cwn/AEdZ8Cv/AAS2n/zP1yfx68P/APBXH9nf4GeM/iBrX7UnwZutG8DaFfeIb+Gx0Kxe5mt7&#10;S3e4kWJX0FVMhSNgoZlBJGSBzSeNws/dckyqebYZSXJUVz9Of2Ef+CSfwB/4Jwae3/CrPAGnaZrc&#10;8Xl3fiG+dr/WbzjDbrmUl0Vupji2Rk/wV9I1+MP/AAz7/wAFhP8Ao6z4Ff8AgltP/mfo/wCGff8A&#10;gsJ/0dZ8Cv8AwS2n/wAz9aSzOhLVzRlHMcFH4Zo/S79vr9gHwT/wUe+CsHgH4gX/AIws/Dkeoxaj&#10;PDoGtSaab/YGHkXG3Kywtu5RlOCFKlWANdN+yv8AsefDL9iP4XW/gz4VeDNG8F+HrfBaCxjPmXTg&#10;Y8yeZy0s8mP45WZvevyr/wCGff8AgsJ/0dZ8Cv8AwS2n/wAz9H/DPv8AwWE/6Os+BX/gltP/AJn6&#10;mOY4aN1GaXNv5+pUs0wkrOU1pt5H63fHf4AeDP2nvhpeeDfiB4d07xX4W1GWGa60u/QvbXLQyrLH&#10;vXI3AOinB4OOQRVf4PfsyfDb9nmCWPwB8PfA/gaOdQkieH9CtdMWRR0BEKLkCvyZ/wCGff8AgsJ/&#10;0dZ8Cv8AwS2n/wAz9H/DPv8AwWE/6Os+BX/gltP/AJn6FmOGW01qN5rhHa9RaH7PV5V+1r+xL8Lv&#10;26/AuneGfix4Ug8Y6BpOopqttYXF3cQQpdIjosjCGRN5CyOAGyPmPFfi9rviX/gsT9p8a2nhb4z+&#10;BfH2qeAfE8HhfVLDRtK8PW0vmS6TZ6oLmNr7TbaJoFivreM/OJPMLARlFMlYX/DTH/BTPw38njv9&#10;rv4UfCKaL9zcyfEHwT/wjemQ3Y+/Zx6rc+HF0y7nBD4FndzrKkUkkTSxIZKv61QdveT2f6p/qjWO&#10;YUN4z+7s1+TR/QfaWkdhaRQQxrFDCgjjRRhUUDAAHoBUlfiJ8NPB3/BV740eCbLxL4O/bO/Zt8We&#10;HNS8z7JqujWunX9ldbJGjfy5otBZH2yI6HBOGRgeQa3f+Gff+Cwn/R1nwK/8Etp/8z9S8xw99Z6m&#10;P9pYSPu86Vj9nqhNhAb37T5MX2gLsEuwb9vpnrj2r8Z/+Gff+Cwn/R1nwK/8Etp/8z9H/DPv/BYT&#10;/o6z4Ff+CW0/+Z+p/tDDfzoP7Uwn86P1A/af/YK+EH7aOu+DtR+KfgTSPG1x4Bvm1LQ11FpTDbTM&#10;AG3xK4jnQ7VzHMrpkA7civR/F/w/0H4g+Cr7w1r+iaRrfhzVLZrK90rULOO5sruBhtaKSFwUdCOC&#10;rAgjtX48f8M+/wDBYT/o6z4Ff+CW0/8Amfo/4Z9/4LCf9HWfAr/wS2n/AMz9H1/C8rhzqz1t5vqP&#10;+1cI3ze0V9vl/TP2C+HXwz8OfB/wdZ+HfCXh/RPC/h/Tl2WmmaRYxWVnarnOI4olVFGewAqz4z8H&#10;aV8RPCGq+H9d0+11bRNcs5dP1CxuoxJBeW8qFJInU8MrKxBB6gmvx0/4Z9/4LCf9HWfAr/wS2n/z&#10;P0f8M+/8FhP+jrPgV/4JbT/5n6c8xw8788079wjmuEi041ErH6sfs+fsf/Cn9k3Tbq1+GPw38EeA&#10;Ib/b9r/sDRbewe9252+c8aBpCMnBcnGa9Gr8Yf8Ahn3/AILCf9HWfAr/AMEtp/8AM/R/wz7/AMFh&#10;P+jrPgV/4JbT/wCZ+j+0cO/toSzTBraaP0i+Cv8AwTl8BfA79tT4m/H2xuvEmq/EP4qW8Flqlxqd&#10;3FLBZW0IQJBaosSGNNsUIILMSIlyc5J95mjM0LKGZCykBl6r7jPevxk/4Z9/4LCf9HWfAr/wS2n/&#10;AMz9H/DPv/BYT/o6z4Ff+CW0/wDmfpfX8NyKlzrlSsl2Xb8R/wBq4RzdT2iu3d/l+SR96/sr/wDB&#10;Hv4T/spftI3fxestQ+Ivjb4kXGmvo8WveM/FV1rl1ZWjtuaGIynCqT6gkAsAQGbPQa//AMErfgj4&#10;0/bXf9oHxH4TbxV8SUtoLaxudcvptQstH8kAI9pays0MDgjcGVflYsy7WZifzq/4Z9/4LCf9HWfA&#10;r/wS2n/zP0f8M+/8FhP+jrPgV/4JbT/5n6pZlh04tTV43t5Xve3rd39Qea4R816i97fz23+5fcfq&#10;1+03+zVo/wC1N8Hda8F6rq3ijw3Z680DXWo+GdTfStUHkyJIoW5jG9QSgBx1UkdDXLfsDf8ABPv4&#10;bf8ABNj4GP8AD/4Yaff2ejXGpT6veT39413eX93KFVpZZDjJ2RxoMAALGOM5J/M7/hn3/gsJ/wBH&#10;WfAr/wAEtp/8z9H/AAz7/wAFhP8Ao6z4Ff8AgltP/mfpQzHDx5uWa97fz2/yX3BLNcJJJOotNv6+&#10;bP0O/b0/4JUfCL/gpRqvhaf4rWfiPVLXwlHdQ21jp+t3Gm29ytx5fmCfyGV3H7pcfMMZPrXmvw6/&#10;4Nyv2KfhfcCXTvgH4aunDFv+JvqGoaupJGPu3dxKuPbGM89a+O/+Gff+Cwn/AEdZ8Cv/AAS2n/zP&#10;0f8ADPv/AAWE/wCjrPgV/wCCW0/+Z+phj8LFWjJL+rhPNsLP4qiZ9r65/wAEEv2Xrz9pn4e/FXRf&#10;hzY+Btf+G0n2jTbXwgV0Cwu51k82Ke5jtVjaWSN+VO8bh8jh0wtfY9fjD/wz7/wWE/6Os+BX/glt&#10;P/mfo/4Z9/4LCf8AR1nwK/8ABLaf/M/V/wBp4flUOdWV383u/mL+08G5c/Or6L5Lb7j9nqK/GH/h&#10;n3/gsJ/0dZ8Cv/BLaf8AzP0f8M+/8FhP+jrPgV/4JbT/AOZ+l/aGG/nQ/wC1cJ/z8R+z1Ffzvfsd&#10;/tSf8FS/22/jn8a/h/4U/aW+G2n6z8B9dHh7X5tW8OaZFbXlwbi8t91q0ejSM8e+xlOZFjOGTjJI&#10;X6D/AOGff+Cwn/R1nwK/8Etp/wDM/VTxtCD5ZSVyp5jhoS5ZzSZ+z1FfjD/wz7/wWE/6Os+BX/gl&#10;tP8A5n6P+Gff+Cwn/R1nwK/8Etp/8z9T/aGG/nRP9q4T/n4j9nqK/GH/AIZ9/wCCwn/R1nwK/wDB&#10;Laf/ADP0f8M+/wDBYT/o6z4Ff+CW0/8Amfo/tDDfzoP7Vwn/AD8R+z1FfjD/AMM+/wDBYT/o6z4F&#10;f+CW0/8Amfo/4Z9/4LCf9HWfAr/wS2n/AMz9H9oYb+dB/auE/wCfiP2eor8Yf+Gff+Cwn/R1nwK/&#10;8Etp/wDM/R/wz7/wWE/6Os+BX/gltP8A5n6P7Qw386D+1cJ/z8R+z1fP/wARv+Upvwb/AOyVePP/&#10;AE7+DK/OH/hn3/gsJ/0dZ8Cv/BLaf/M/XhGpaf8A8FQdX/4Kc6N8Nbj9o/4USfFjw/8AC+/8TWGs&#10;/wBi2Q0y30S+1Wytrq240XLTvc6fZv8ANAQqQ/LIu51ZrHYd7SRUcywstpo/oVor8Yf+Gff+Cwn/&#10;AEdZ8Cv/AAS2n/zP0f8ADPv/AAWE/wCjrPgV/wCCW0/+Z+l/aGG/nRP9q4T/AJ+I/Z6ivxh/4Z9/&#10;4LCf9HWfAr/wS2n/AMz9H/DPv/BYT/o6z4Ff+CW0/wDmfo/tDDfzoP7Vwn/PxH7PUV+MP/DPv/BY&#10;T/o6z4Ff+CW0/wDmfo/4Z9/4LCf9HWfAr/wS2n/zP0f2hhv50H9q4T/n4j9nqK/GH/hn3/gsJ/0d&#10;Z8Cv/BLaf/M/R/wz7/wWE/6Os+BX/gltP/mfo/tDDfzoP7Vwn/PxH7PUV+MP/DPv/BYT/o6z4Ff+&#10;CW0/+Z+j/hn3/gsJ/wBHWfAr/wAEtp/8z9H9oYb+dB/auE/5+I/Z6ivwJ/as+IX/AAVe/Y//AOFb&#10;f8JL+078KL7/AIWj470v4faV/Znh/Tpfs9/qHm+TLP5miJtgXym3sm9xkYRu3rH/AAz7/wAFhP8A&#10;o6z4Ff8AgltP/mfpvHYdJNyWpTzLCpKTmrM/Z6ivxh/4Z9/4LCf9HWfAr/wS2n/zP0f8M+/8FhP+&#10;jrPgV/4JbT/5n6X9oYb+dE/2rhP+fiP1+8O/Cfwt4Q8d+IvFOk+GvD+l+JvGH2b+3tXtNOhgv9b+&#10;zRmK2+1Tqokn8qMlI/MLbFJC4HFdBX4w/wDDPv8AwWE/6Os+BX/gltP/AJn6P+Gff+Cwn/R1nwK/&#10;8Etp/wDM/R/aGG/nQf2rhP8An4j9nqK/GH/hn3/gsJ/0dZ8Cv/BLaf8AzP0f8M+/8FhP+jrPgV/4&#10;JbT/AOZ+j+0MN/Og/tXCf8/Efs9RX4w/8M+/8FhP+jrPgV/4JbT/AOZ+j/hn3/gsJ/0dZ8Cv/BLa&#10;f/M/R/aGG/nQf2rhP+fiP2eor8Yf+Gff+Cwn/R1nwK/8Etp/8z9cn8evD/8AwVx/Z3+BnjP4ga1+&#10;1J8GbrRvA2hX3iG/hsdCsXuZre0t3uJFiV9BVTIUjYKGZQSRkgc0LH4duymhrM8K3ZTR+5VFfhr8&#10;BfD/APwVx/aI+Bngz4gaL+1J8GbXRvHOhWPiGwhvtCsUuYbe7t0uI1lVNBZRIEkUMFZgCDgkc11n&#10;/DPv/BYT/o6z4Ff+CW0/+Z+h4/Dp2c0DzPCp2c0fs9RX4w/8M+/8FhP+jrPgV/4JbT/5n6P+Gff+&#10;Cwn/AEdZ8Cv/AAS2n/zP0f2hhv50L+1cJ/z8R+z1FfjD/wAM+/8ABYT/AKOs+BX/AIJbT/5n6P8A&#10;hn3/AILCf9HWfAr/AMEtp/8AM/R/aGG/nQf2rhP+fiP2eor8Yf8Ahn3/AILCf9HWfAr/AMEtp/8A&#10;M/RR/aGG/nQf2rhP+fiP06ooorsO8K+af2wP+T6P2QP+xz1//wBRPWK+lq+af2wP+T6P2QP+xz1/&#10;/wBRPWK58Z/An6P8jlx3+7VP8L/I+pqKK+bfjP8A8FTvhn8Av+Cgvw+/Zw8Sx67Y+MviTpianpWq&#10;yLaxaInmPdxw28s0k6yieWWzaKNEibfJNCoOX4+GhCU9Io/OYU5TdoK/U+kqK8n+Lv7Ynhn4L/tR&#10;fCD4S6pY67P4j+NX9s/2Hc2sMTWVr/Zdol3cfaXaRXTdG4CbEfLZ3bRzXrFJxaSb6kuLSTfX/hgr&#10;wr/gqL/yjN/aJ/7Jj4l/9NVzXuteFf8ABUX/AJRm/tE/9kx8S/8Apquauj/Ej6o0ofxY+qPdaKK4&#10;T9oT9pbwT+yv4JtPEHjrWv7IsdS1S10TT4obOe/vdVv7mTy4LS0tLdJLi5nc5Iihjd9qO2NqMRmk&#10;27IzinJ2jud3RXy83/BU7QfA+n+H9W+KXws+M3wT8JeJrWG4tfE/jHRrM6RZPNNawwwajLYXd02l&#10;SO93HzqKWyApKrOrIVq/8Z/+Cp3wz+AX/BQX4ffs4eJY9dsfGXxJ0xNT0rVZFtYtETzHu44beWaS&#10;dZRPLLZtFGiRNvkmhUHL8a+wqdF/S3Nfq1Xou/4b/cfSVFeT/F39sTwz8F/2ovhB8JdUsddn8R/G&#10;r+2f7DubWGJrK1/su0S7uPtLtIrpujcBNiPls7to5r1is3FpJvqZOLSTfX/hjwr9kf8A5L/+1F/2&#10;U6y/9QzwxXuteFfsj/8AJf8A9qL/ALKdZf8AqGeGK91q6vxfJfkjSt8XyX5I8n+Jf7DHwj+LHja9&#10;8V6p4C0K18cX/l+b4v0aNtF8ULsjWIeXq9m0V9F+5QQnZOu6EtE2Y2ZThf8ADH/ivwbx4H+PPxY0&#10;Kxsf3um6Hrbaf4o0xJB82y6uL+2k1i5geTJkT+00kCO0cM1uqx+X7rRS9rLa/wColWmla/36/meF&#10;f2/+0b8NOL/w/wDCj4s2MX+lXN5ol9eeD9TEY+/aWum3Iv7e4nwpMck2p2kcjyrG/kLGZ3P+G5f+&#10;EW/5Hn4PfHXwJ5//AB5f8Up/wln27H+s/wCRcl1P7Psyn/H15O/f+78zZLs91oo5091/X5fgHtIv&#10;4o/dp/wPwOE+Cv7UXwz/AGk/7S/4V18RPAvj7+xfK/tD/hHNftdV+webv8rzfIkfy9/lybd2N3lt&#10;jO013dcJ8av2Xfhn+0n/AGb/AMLF+HXgXx9/Yvm/2f8A8JHoFrqv2Dzdnm+V58b+Xv8ALj3bcbvL&#10;XOdorhf+GCNE8IfP8O/HnxY+Fcw/cxx6J4mk1PTLS07WdrpWrrfaZZwKRH5YtbSJokiWONo4i8bO&#10;0Hs7f1/XQdqb2bX9d/8AgHutFeFf8Ih+0b4B/e2Hjb4UfEex0/8AdW2la34avPDmp6rH9xHutXtr&#10;q5t45wCJJHh0gRyujIkNssgaI/4ax8bfDz5PiL8D/HWmW9n/AMhDX/Bs8HjDRI93+q+zwwGPW7jJ&#10;aON9ukjy5C5OYENwT2bfwu4eyb+Fp/12dme60V4x4W/4KFfBvxJ4m07QbvxxY+EPE+s3UVppnh7x&#10;pa3HhLXdUeVxHEbbT9Ujt7qeOSQmNJI4mR5EdFYujqPZ6iUZR+JEShKPxKwUUUVJBwnxq/ai+Gf7&#10;Nn9m/wDCxfiJ4F8A/wBteb/Z/wDwkev2ulfb/K2eb5XnyJ5mzzI923O3zFzjcK+B/iZ/wcw/DvwN&#10;+zb8XPG2naL4T8S6/wDDv4iXfgzRvDVj8QtOW58VabDLCia/FuUTG0lErbRbQXRyoO7yxLND9Q/8&#10;FKPiL8XNN8E+CfAfwNt9dsPiB8TfE9npTeLLXRF1Gy8B6TFIs+o6rci4iazfbAnlJbzyxSTtcHyS&#10;zx7a+Ff2XPiL8XPgJ4J/aM+JXwst9d8U2Pgz9sPxR/wm3gjSdEXV73xZoF1JYW1z9jhSI3Bv7YvH&#10;PDsuIIgqzmbzVVUr0MNRpuHNNXfrbr6ddv8AI9TCYenKHPNXfa9uvppfb/I/TP4g/tQ6R8IvDPhu&#10;/wDE/hv4k2V14jtftA03SfBmp+J7nTHVI2kgum0eG8hikUyBc+YUcq/lvIFLDB+Dv7fvwy+Ofxzn&#10;+Gmi33iyy8eW+hN4nfRfEPgvW/DtydNW4S2N0o1C0gDR+c6oNpJJDYB2tg/ah/b4+G37JmoWui69&#10;qd9rnjzV7WS60XwN4YsJdb8Va+EhuZh9m0+3DTeWwtJ18+QJbqyEPKnWvlD9k3xP4u/Z7/4KK+If&#10;Hf7UfhSx8GeNv2lLXTdF+H+r2mtDWdA8LQ26Oy+DDcvErWepSP8A6S+yQ2eozq5gCyxbJMYUVKDk&#10;1r08/l5GFPDqVNyad7aa7+i30W59ff8ADYnhn/huX/hn/wCw67/wmX/CC/8ACwftnkxf2Z9g/tD7&#10;B5XmeZ5vn+bzt8rZs535+Wt39pb9pbwT+x/8E9a+IvxF1r/hHfBvh7yP7Q1D7HPd/Z/Onjt4v3UC&#10;PK26WWNflQ43ZOACR8K/tCeAfG3xC/4OLbSD4f8Aj/8A4V14jsP2d7W/S+m0ODWrLUIY/F2ZrK7t&#10;pCjtBNGWUtbz28ysEZZQAyP1n/Bxfb6naf8ABCj4sRa1d2OoazHa+Hkv7qxs3s7a5uBremiSSKF5&#10;ZWijZ9xVGlkKggF3I3G1h4upTjf4rX+Zaw0HVpQv8Vr99fwPrD4lftf/AA2+Enhn4e61rXiuxXRv&#10;itrum+G/CV/Yxy6hba5fagjPZJFJbrIvlzIjMszERYwS4BGfSa/Ff9sb4GeLv2CPjn+zf8BrTQb6&#10;f9nwftJeDvFXwr1eNRdL4eSS4vG1XQ765JWTzFu7sT2YkSR5Ld591zK0LJHR/Zi/ap8Y658Kf2TN&#10;Wj+LXjrVv2qvFfx1OjfFTwbN40vry9tNFOoazHqMd34YedrawghtYoWLLZQi2WNHUxEBq0eBTgpw&#10;f9a/dtr5mry5OCnCWj/4NvTbXezP22ooorzjyj8oP+DfP/lJl/wUe/7Kcn/p18Q1+r9flB/wb5/8&#10;pMv+Cj3/AGU5P/Tr4hr9X67cf/HfovyR6GZ/7w/SP/pKCiiiuI88KKK+Nf8Agr7/AMFOdd/4J5/s&#10;/eLdV8PfDLx34i1W10lZbPxJFp0TeGtIuJ5DBE11O0ofKSFD5axncXRcjcSp5LdnThcLUxFVUqe7&#10;/wCGPsqivBP+CXnx+8SftS/8E/fhV8QvF9xb3XiXxZoiX2oS28CwRvKXcEqi8KMAcCve62xFGVGr&#10;KjPeLafy0OZO6uFFFFYgFfCv/OzH/wB2x/8Au1V91V8K/wDOzH/3bH/7tVdOH+16M68L9v8Aws+6&#10;qKKK5jkCiiigAor4Y/4Lgf8ABVPxJ/wTk+HvgPQvhz4f0zxJ8Vfixqx0nw9BqW42dqEaJZJXRWQu&#10;xaeKNFLoN0hYkhCjeLeBf+Cl/wC0t+w//wAFKPhl8BP2mJPh1420f4vwQ/2V4h8LWU1pNp1zK7wp&#10;GykKsiidVRhsB2yJIH4MddWGwlSuk4dW1G/2mldpen56bna8BVVD2+luVyt15U7OXpf5uzsmfqhR&#10;RRXKcQUUUUAfCv8AwXL/AObPf+znPBf/ALe191V8K/8ABcv/AJs9/wCznPBf/t7X3VXTU/hQ+Z11&#10;f4FP5/mFFFFcxyBRRXj37fP7WcH7Dn7Injb4ozaPdeIZfC9kr2ml25xJf3MsiQwRZAJCmSRNzAEq&#10;gYgHGKUpWVzahRnWqRpU95NJfM9hor8Xfib/AMFV/wBuD9lf9kT4f/tSeObb4P658OfHWoQx3Xgi&#10;z0y5s73SbWdWa3YTszMrOI3+80nllosq+5lT9hvhj4/sviv8NvD3inTVmTTvEumW2q2qzLtkWKeJ&#10;ZUDDsdrDPvXbWwVSlFylbR8rs9pWvZjxFB0eRtpqabTWzs7Pz0fdehuUUUVxmAV4V/wVF/5Rm/tE&#10;/wDZMfEv/pqua91rwr/gqL/yjN/aJ/7Jj4l/9NVzWtH+JH1RtQ/ix9UH/BLr/lGb+zt/2THw1/6a&#10;ravda8K/4Jdf8ozf2dv+yY+Gv/TVbV7rSq/G/UVf+JL1YUUUVmZBRRX5sf8ABwt/wWl1L/gmh4A8&#10;OeEvhvdaRJ8WPFkgvf8AS4RcroumoxBnaI/KWldTGgbjCynqoqoxcpxpxV23b+vTd+SOrB4Opian&#10;sqW/4L1/rfQ/SeivBP8Agl58fvEn7Uv/AAT9+FXxC8X3FvdeJfFmiJfahLbwLBG8pdwSqLwowBwK&#10;K0xFGVGrKjPeLafy0OVO6ue10UV8+/tB/tc+OPgtD8QvEtp8M7G9+G3wmtZL3xJq2q6/caZql/bw&#10;WEWo3U2kWYsZYL6NLeURI0l3bB7qG4hYxLH5zffH6ofQVfNP7YH/ACfR+yB/2Oev/wDqJ6xX0tXz&#10;T+2B/wAn0fsgf9jnr/8A6iesVz4z+BP0f5HLjv8Adqn+F/kfU1fmZ+1/+yl4R/bg/wCC6Piv4V+O&#10;ob6Xwx4v/ZZW3ujY3Jt7m3ePxek0M8T4IEkU0UUihlZCYwHR0LKf0zrhP+GafBP/AA0z/wALi/sX&#10;/i43/CMf8Ib/AGv9sn/5BP2r7Z9m8jf5P+v+ff5fmdt23iviqFX2bb62Pz3D1vZNyW9tPU/HX4y/&#10;8FF/F3gn9vH9nKw+L9nY65+0H+yfoXxOvPHdhpwFnp3iJE8KG/0y+tbhFeNY760hVm/do8Uvm7rW&#10;FfLQ/SXxW/ar+On7Mf8AwS08Hftiar8W77xpdT2uieMNf+Hc3h3SrDw3eabrM8Kf2VZzR251G1kt&#10;U1CDy7qW7uSzWeZInEpRftvxd+w98LvHf7XPhf47ar4Y+1fFXwXpj6No2uf2ldp9jtHW6Vo/s6yi&#10;3fIvbkbnjZv3nX5Vxyfgv/glj8C/h94m8PajpXg++itfCGuy+J9A0GbxLqtx4b0HUpHnf7VZ6PJc&#10;tp1tIj3M7x+VbqIWk3RhCAR1yxVFqPu7b6Lu20uy19fuO6WMw8lH3dt9Frq20uy10e/3H0JXhX/B&#10;UX/lGb+0T/2THxL/AOmq5r3WvCv+Cov/ACjN/aJ/7Jj4l/8ATVc1xUf4kfVHn0P4sfVHutfCv/BU&#10;f/iQf8FDv2F/EHin5/hVbeO9X0jUIrn/AEmyPiW90zy/DrtaDcXnW5S4MNx5ZFsxZjJFuyfuquT+&#10;OnwM8I/tMfCPXvAfjzQbHxN4S8TWptNS027UmOdMhlIYEMkiOqukiFXjdEdGVlVgUZqE7vz/ABVh&#10;4eoqc+Z7ar71Y+Qf+C+H7Qfib9lL9ifxN423/ArxR4NT+zdP/wCED+IPg+XV/wDhKb+S/Q7Y5f7R&#10;hiby4h9pEP2WVx9ikfeBzH5t+1/+yl4R/bg/4Lo+K/hX46hvpfDHi/8AZZW3ujY3Jt7m3ePxek0M&#10;8T4IEkU0UUihlZCYwHR0LKfpL4p/8EbP2e/jxp5tvH/hfxZ8QY1tXtLY+K/iB4i12TTUkmt5pDaP&#10;d30jWkjvawB5ICjuimNmMburezf8M0+Cf+Gmf+Fxf2L/AMXG/wCEY/4Q3+1/tk//ACCftX2z7N5G&#10;/wAn/X/Pv8vzO27bxXTDEQhBKF7667drdfI6oYqnTglC/NrrZLe1uvkflf4B/at8XfF3/gsV+xb8&#10;K/i/NYt+0H8Dbrx5pHjs6dbBNO1NLnw/HNpmqWrofLaO7tFWRl2xOkolDW8C+Wp/YuvJ/F37D3wu&#10;8d/tc+F/jtqvhj7V8VfBemPo2ja5/aV2n2O0dbpWj+zrKLd8i9uRueNm/edflXHrFZYirGpy8itZ&#10;fjdvTy1McVXhU5eRWsvxu27eWuh4V+yP/wAl/wD2ov8Asp1l/wCoZ4Yr3WvCv2R/+S//ALUX/ZTr&#10;L/1DPDFe61nV+L5L8kZVvi+S/JBVDxT4p0zwP4Z1HWta1Gx0fRtHtZb6/v764S3trK3iQvJNLI5C&#10;pGiKzMzEAAEk4FX68K/4Ki/8ozf2if8AsmPiX/01XNTCPNJR7kU4801HuUNX/wCCrf7OtpqGl2Gk&#10;/Fvwn451nWrprSx0bwLK/jHV7l1hlncrY6Utzc+WsUMjNJ5exQoywJGfZ/hp8RdP+LHgmy8QaXb6&#10;7a2N/wCZ5UWs6Je6LerskaM+ZaXkUVxHyhI3xruUqy5VlJ/HTxx4X+L/AMCv2YP+Cdn7Qsvjn4bN&#10;o3w+tdB8LWrXPga9h07wdpHiPRbewm1TWbr+19ssdqiW6bx9jjaWYElAyx1+vnwd0fxzonhmeL4g&#10;eIvCfibWWumeG68PeHbjQraO32IFjaGe+vGaQOJCXEqghlGwFSzdOIowhFOD7/g/T0OvFYenTinB&#10;33/B+i8jrK82/at/a/8Aht+w/wDCObx18VPFdj4Q8MRXUViLq4jlnkuLiUkJDDDCrzTSEBmKxoxC&#10;RyOQERmHpNfjp+3R8Z7jxL/wUV+C9/8ACuz/AGofGvx91DXXvvAl3408LQ+G/CvhvRo0vZNf02y0&#10;7UrfSvt8jWEqrJ5kkc7KtjjU0eIxyRhqPtJWe39den9bkYTDqrOz2X9b9PX8Gfqh8Ff2ovhn+0n/&#10;AGl/wrr4ieBfH39i+V/aH/COa/a6r9g83f5Xm+RI/l7/AC5Nu7G7y2xnaa7uvhX/AIJo+PfD3wX/&#10;AGmfEPwZ8S+Dvixa/tD+NPDA+J3jbxn41TRHuPGEaXSaejh9N1C7S2gikdorWxTbHbQxsB8zF5fu&#10;qorQUJWWxniKahO0dih4p8L6Z448M6joutadY6xo2sWstjf2F9bpcW17byoUkhljcFXjdGZWVgQQ&#10;SCMGvGf+HbPwe0r934a0DXfhxYn5pNM+H3i3WPBWmTyd55LPSLq2t5JyAqmZ4zIyRxqWKxoF91oq&#10;IzlH4WZxqTj8LseFf8KD+Nngn/kV/j//AMJB9p/4+v8AhY/gaw1jyNv3Psn9jvo3l53N5nn/AGjd&#10;ti2eVtfzD/hbvx3+G/HiX4QaF49sYf8ARY7z4feKoV1O/kHS7k03V1srezgcKxMaandyRO8cY89d&#10;86+60VXtO6X9eli/a3+JJ/K35WPCv+Hinw58P8eMofHXwy+zfu9TvPGXg3VNH0TRph8rRXGtSQf2&#10;T/rP3SSx3jwzSMiwyS+ZGX7r9nv/AIVnrHgm78S/Cn/hBbrw5401S61u61Xwn9ley12/eTy7m7ea&#10;2+SedpIikkpLOWjwxyvHd15P8S/2GPhH8WPG174r1TwFoVr44v8Ay/N8X6NG2i+KF2RrEPL1ezaK&#10;+i/coITsnXdCWibMbMpLwemq/H/IL03pqvx/y/M9Yorwr/hjTW/AnzfDv40fFjwrDD/pMek63qUf&#10;jLTLy7HRrqTV0uNTMDBY0kgtdQtV2KxjMMsjzE/tD9pnwT/ov9kfAr4m+Z+9/tT+19V8DeRnj7P9&#10;i+zaz5mNu7z/ALUm7zNnkr5fmSLkT+F/p/wPxF7NP4Zfp/wPxPWP+FXeGf8AhZn/AAmv/CO6F/wm&#10;X9mf2J/b32CL+0/sHm+d9k+07fN8jzf3nlbtm/5sZ5rdrwr/AIbl/wCEW/5Hn4PfHXwJ5/8Ax5f8&#10;Up/wln27H+s/5FyXU/s+zKf8fXk79/7vzNkuzrPg7+2X8IP2iPE0+i/D/wCK3w28c6za2rX01h4e&#10;8TWWp3MNurojTNHBIzCMPJGpYjALqM5IodOdrtaBKnUtdrT8PvPSaKKKzMgooooA/KD/AIN8/wDl&#10;Jl/wUe/7Kcn/AKdfENfq/X5Qf8G+f/KTL/go9/2U5P8A06+Ia/V+u3H/AMd+i/JHoZn/ALw/SP8A&#10;6SgoooriPPCvh7/g5A/5QwfGj/rjpX/p3sq+4a+ff+Cpn7Hurft8/sIeO/hNoeradoeqeLUs0gvr&#10;9Ha3g8m9t7htwQFuVhIGB1IqWtY/4ov7pJno5RWhRx9GrUdoxnFt+SaOS/4IZf8AKI74Df8AYsRf&#10;+jJK+r68a/4J7fs0aj+xx+xX8Ofhhq+o2Wr6l4L0lNOuLyzVlguGDM25AwDAfN3r2Wu/MqkamLq1&#10;IO6cpNejbPMjpFJhRRRXEUFfCv8Azsx/92x/+7VX3VXwr/zsx/8Adsf/ALtVdOH+16M68L9v/Cz7&#10;qooormOQKKKKAPGv22fGnwZ+BPwnuPir8ZdL8JzaV4AQ3lnf6tplveXVrNlWSOz8xSwnkdECKhBL&#10;BfTI/NL/AIJo/Bb4gf8ABZb/AIKMQ/tq/E/Trvwx8MfBUhtPhl4fkPN2IWkWOTPdIpGeV5P+Wk52&#10;r+7jKj6E/wCC4v8AwSL+J/8AwVV8R/Dy38N+PvDHh/wb4LE13c6JrEd00Wo3rsB5riDBIES7AdwZ&#10;RJJtI3Enufg38Ev22vh9q3hfTbzx3+zTb+CNGmtbefS9G8J39oyafGyq0Fv+82RnygVTjC8cYFel&#10;gJQhT9opJVLtRvtFPRy6+8+j6LzPWqOMML7OlNNzXv8Ae3SEfX7T+S7n2rRRRXmnkhRRRQB8K/8A&#10;Bcv/AJs9/wCznPBf/t7X3VXwr/wXL/5s9/7Oc8F/+3tfdVdNT+FD5nXV/gU/n+YUUUVzHIFcz8WP&#10;jR4O+AvhJtf8c+LPDXgzQllS3bUtd1SDTrQSPnahlmZU3HBwM5OK6avEP+Cif7DXh7/gov8AsleJ&#10;/hV4ju5dLh1tI5rHU4YhLJpV5EweG4VCV3gMMMu5dyM67lzkJu1vVfdfX5228zfDRpSqqNZ2i932&#10;8/8AP8D81v8Ag5h+G/xH8WfCfw58XL7x3pnxE/Zb0/W9M1GbwRorppk86TRJHHcDUo1mFzFI7Ntb&#10;A2C5GwN99f1f/Zj+Ivh34u/s4eAvFPhCF7Xwt4g8P2OoaRA4+e3tZLdGijbk/MqEKeTyDX5k+Nv+&#10;CJ37Wv7SH7Nvgf8AZ++J/wAevhv/AMKW8G3EKvdaLo1w3iDU7S2+W1il8xViJjQBVw3BwzmYqCf1&#10;O+E3ww0j4J/C3w54O8PwNa6F4U0y20jToWbcYreCJYo1J7kKo5r1azowwsqEZX9+8bae7ype93lf&#10;a92lfU6swqxnChC6coRadtt9Leb3bW+nNdnQ0UUV5Z5wV4V/wVF/5Rm/tE/9kx8S/wDpqua91rwr&#10;/gqL/wAozf2if+yY+Jf/AE1XNa0f4kfVG1D+LH1Qf8Euv+UZv7O3/ZMfDX/pqtq91rwr/gl1/wAo&#10;zf2dv+yY+Gv/AE1W1e60qvxv1FX/AIkvVhRRRWZkcv8AG34r6f8AAf4M+LfHGrx3EuleDtGu9bvI&#10;7dQ0rw20LzOEBIBYqhxkjmv5f/if+2F8Lf2tvgH+1F8Yvil42S5/aK+KFxa6T4K8JNpl7PH4e0iL&#10;ULOZhFc+R9mRvIiMS/vFbZDJnLTsD/VRXz7/AMFTP2PdW/b5/YQ8d/CbQ9W07Q9U8WpZpBfX6O1v&#10;B5N7b3DbggLcrCQMDqRXRhqypTcmr3st7cq5k5PZ7rR+V0tz3Mmx1KhUpxmre/GTlfpFppNWvZP3&#10;mk1ey7HiX/But+1H4E+Ov/BNLwF4U8K65/amv/DLSLbSvEtr9iuIP7NuZDK6R75I1STKqTmJnUY5&#10;NFfRX/BPb9mjUf2OP2K/hz8MNX1Gy1fUvBekpp1xeWassFwwZm3IGAYD5u9Fb5nVhVxdSpT2cm/X&#10;Xf0e6XRaXe54at02PVa+RP26/hT4y+PcPjDwvJ8FbHxX4he1uYfhT8RrMaSo+HdxdWFvEl9cT3d2&#10;moWt3b6lE9yZdNt5CLeOzMfmXCMg+r5dDhm6vef8Bu5V/k1VpfB1pN1l1X/gOp3K/wApK+1P1Q1a&#10;+af2wP8Ak+j9kD/sc9f/APUT1iveJfh1p83W413/AIDrd6v8pa+S/wDgob+xj8O/2rP2m/2Wfhp8&#10;Q9I1LxT4J8WeM9Z/tTTbvXdQHn/Z/DOrXMO2VZxLHiaKNj5bru2gNkcVnWp+0pyh3TRlXp+0pSp7&#10;XTX3n3FRXyp/xC4/sKf9EN/8vPxB/wDJ1H/ELj+wp/0Q3/y8/EH/AMnV4P8AYH/Tz8P+CfNf6s/9&#10;PPw/4J9V0V8qf8QuP7Cn/RDf/Lz8Qf8AydR/xC4/sKf9EN/8vPxB/wDJ1H9gf9PPw/4If6s/9PPw&#10;/wCCfVdeFf8ABUX/AJRm/tE/9kx8S/8Apqua4n/iFx/YU/6Ib/5efiD/AOTq8f8A+ChP/BuH+xj8&#10;Dv2Bfjh418LfBv8AsvxN4P8Ah/r2t6Ref8Jbrk/2S8ttOuJoJfLkvWjfbIittdWU4wQRkVcMi5ZK&#10;XPt5f8Eunw5yyUvabeX/AAT9C6K+VP8AiFx/YU/6Ib/5efiD/wCTqP8AiFx/YU/6Ib/5efiD/wCT&#10;qj+wP+nn4f8ABI/1Z/6efh/wT6ror5U/4hcf2FP+iG/+Xn4g/wDk6j/iFx/YU/6Ib/5efiD/AOTq&#10;P7A/6efh/wAEP9Wf+nn4f8E+q6K+VP8AiFx/YU/6Ib/5efiD/wCTqP8AiFx/YU/6Ib/5efiD/wCT&#10;qP7A/wCnn4f8EP8AVn/p5+H/AATtv2R/+S//ALUX/ZTrL/1DPDFe61+en7NP/BuH+xj8QPjR+0Jp&#10;Or/Bv7Xp/gf4gWmiaJF/wluuR/YrN/Cvh+/aLK3oL5ur66k3OWb97tztVVX2D/iFx/YU/wCiG/8A&#10;l5+IP/k6rlkXM78/4f8ABLnw5zO/tO3Tsrdz6rrzb9rP9m9P2tfgZrfw/u/F/izwdo3ia1n07WJv&#10;Dy2BudRsZ7eW3ntGa8tblUjdJSS8apKCi7ZFG4N47/xC4/sKf9EN/wDLz8Qf/J1H/ELj+wp/0Q3/&#10;AMvPxB/8nUo5E4u6qfh/wRR4bcXzKr/5L/wTZ8I/8Egv2bfBfwz8UeErf4UaFfaX4z0xNE1efV7i&#10;61bU7iwjitYoLRb+6lku4oIFsrMwxRSqkD20TxBHQMN39gL9gLwz/wAE7/hn4m8NeGvE3jrxf/wl&#10;/ie68Xarqvi7UYtQ1O7v7mKCOZ3mjhi37vs6uS4Zy7uSxzxxP/ELj+wp/wBEN/8ALz8Qf/J1H/EL&#10;j+wp/wBEN/8ALz8Qf/J1W8nqNOLqtp+X/BNJZDVlFxlWbT8v+CfVdeFftUfsG6T+1H8bPhb8Rf8A&#10;hN/HXgTxl8H/AO1v+Ef1Dw4dNfb/AGlBFb3PmxX1ndRP+6i2r8g272PJ2leJ/wCIXH9hT/ohv/l5&#10;+IP/AJOo/wCIXH9hT/ohv/l5+IP/AJOqI5G4u8an4f8ABIhw7KD5o1f/ACX/AIJ0/wAHf+Ce1j8M&#10;v2v5/jjrXxL+JPxE8eS+Dm8CpL4hXR4LaDTTepehVi0/T7UeYJlYh2JOJGBz8u36Er5U/wCIXH9h&#10;T/ohv/l5+IP/AJOo/wCIXH9hT/ohv/l5+IP/AJOpyyNyd3U/D/ghPh2U3eVX/wAl/wCCfVdFfKn/&#10;ABC4/sKf9EN/8vPxB/8AJ1H/ABC4/sKf9EN/8vPxB/8AJ1R/YH/Tz8P+CR/qz/08/D/gn1XRXyp/&#10;xC4/sKf9EN/8vPxB/wDJ1H/ELj+wp/0Q3/y8/EH/AMnUf2B/08/D/gh/qz/08/D/AIJ9V0V8qf8A&#10;ELj+wp/0Q3/y8/EH/wAnUf8AELj+wp/0Q3/y8/EH/wAnUf2B/wBPPw/4If6s/wDTz8P+CfVdFfKn&#10;/ELj+wp/0Q3/AMvPxB/8nUf8QuP7Cn/RDf8Ay8/EH/ydR/YH/Tz8P+CH+rP/AE8/D/gn1XXJ/GL4&#10;C+Bv2iPDMGi/EDwZ4T8c6Na3S30Nh4h0i31O2huFR0WZY50ZRIEkkUMBkB2GcE14B/xC4/sKf9EN&#10;/wDLz8Qf/J1H/ELj+wp/0Q3/AMvPxB/8nU1kLTuqn4f8Ea4bad1V/D/gnbf8MEaJ4Q+f4d+PPix8&#10;K5h+5jj0TxNJqemWlp2s7XStXW+0yzgUiPyxa2kTRJEscbRxF42P+EB/aC+F/Oh+P/AvxR0ux/1G&#10;neMtDfRNb1Pf977RrOnE2kXlszMnlaL80cSRN87NdVxP/ELj+wp/0Q3/AMvPxB/8nUf8QuP7Cn/R&#10;Df8Ay8/EH/ydWn9iy61L/wDbv/Bua/6vy+1Uv6x/W9ztv+GpfiN4J/c+Mv2f/HX+hfvNT1nwbq+l&#10;+ItEgh++0tuslxa6tdeXGfnij0zzmkR0hjn/AHbSXvC3/BQr4N+JPE2naDd+OLHwh4n1m6itNM8P&#10;eNLW48Ja7qjyuI4jbafqkdvdTxySExpJHEyPIjorF0dR53/xC4/sKf8ARDf/AC8/EH/ydR/xC4/s&#10;Kf8ARDf/AC8/EH/ydS/sKL3l9y/4LF/q5B7z+5f5tnyX/wAG+f8Ayky/4KPf9lOT/wBOviGv1fr8&#10;Nf8Agin/AMEZv2bP2t/2+v26vBXxC+HH/CQeGfg38QF0TwfZ/wDCQapaf2RZnUdbhMXmQXKSTfu7&#10;O3XdMzt+7znLMT+j/wDxC4/sKf8ARDf/AC8/EH/ydV4jJvaz5+e23Tsrdy8TkHtqntPaW26dkl3P&#10;quivlT/iFx/YU/6Ib/5efiD/AOTqP+IXH9hT/ohv/l5+IP8A5OrD+wP+nn4f8E5/9Wf+nn4f8E+q&#10;6K+VP+IXH9hT/ohv/l5+IP8A5Orj/wBoX/g2K/ZG8OfALxxqHw6/Z20/XviDYeH7+48MaZf+NtfS&#10;11HVEtpGtIJWOpxARvOI1YmSMAMfnX7wP7A/6efh/wAEP9Wf+nn4f8E+26K+VP8AiFx/YU/6Ib/5&#10;efiD/wCTqP8AiFx/YU/6Ib/5efiD/wCTqP7A/wCnn4f8EP8AVn/p5+H/AAT6ror5U/4hcf2FP+iG&#10;/wDl5+IP/k6j/iFx/YU/6Ib/AOXn4g/+TqP7A/6efh/wQ/1Z/wCnn4f8E+q6+Ff+dmP/ALtj/wDd&#10;qrv/APiFx/YU/wCiG/8Al5+IP/k6vkD/AIcK/sn/APD/AE/4Up/wqn/i2X/CgP8AhNv7G/4SbWP+&#10;Qx/wkX2L7T5/2vz/APj3+Ty/M8vvs3c1rTyTkv7+6tt/wTalw9yX/ebq23/BP1qor5U/4hcf2FP+&#10;iG/+Xn4g/wDk6j/iFx/YU/6Ib/5efiD/AOTqy/sD/p5+H/BMf9Wf+nn4f8E+q6K+VP8AiFx/YU/6&#10;Ib/5efiD/wCTqP8AiFx/YU/6Ib/5efiD/wCTqP7A/wCnn4f8EP8AVn/p5+H/AAT6ror5U/4hcf2F&#10;P+iG/wDl5+IP/k6vL/2RP+Dbr9hz4rfCnVtTuvhPqGvyWvjXxZo63V54g1rTpIksfEepWKWwjh1J&#10;0aOBLdYEmJDzpCksipJI6Kf2B/08/D/gh/qz/wBPPw/4J990V8qf8QuP7Cn/AEQ3/wAvPxB/8nUf&#10;8QuP7Cn/AEQ3/wAvPxB/8nUf2B/08/D/AIIf6s/9PPw/4J9V0V8qf8QuP7Cn/RDf/Lz8Qf8AydR/&#10;xC4/sKf9EN/8vPxB/wDJ1H9gf9PPw/4If6s/9PPw/wCCcB/wXL/5s9/7Oc8F/wDt7X3VX5K/8Fd/&#10;+CCv7J/7L/8AwzB/wgvwp/sP/hYn7QHhTwT4h/4qbWLn+0NHvftf2m2/fXb+Xv8AKT95HtkXb8rj&#10;Jr6//wCIXH9hT/ohv/l5+IP/AJOrWWSXgo8+3l/wTaXD3NCMPabX6d/mfVdFfKn/ABC4/sKf9EN/&#10;8vPxB/8AJ1H/ABC4/sKf9EN/8vPxB/8AJ1Zf2B/08/D/AIJj/qz/ANPPw/4J9V0V8qf8QuP7Cn/R&#10;Df8Ay8/EH/ydR/xC4/sKf9EN/wDLz8Qf/J1H9gf9PPw/4If6s/8ATz8P+CfVdFfEmi/8GxX7I0/x&#10;98S6fffs7afD8PrXw/pNxoupp421/wC1XmqSXOprqMEi/wBpkiOKCLS2QmNQTcy4eTBWPsP+IXH9&#10;hT/ohv8A5efiD/5Oo/sD/p5+H/BD/Vn/AKefh/wT6ror5U/4hcf2FP8Aohv/AJefiD/5Oo/4hcf2&#10;FP8Aohv/AJefiD/5Oo/sD/p5+H/BD/Vn/p5+H/BPquvCv+Cov/KM39on/smPiX/01XNcT/xC4/sK&#10;f9EN/wDLz8Qf/J1eP/8ABQn/AINw/wBjH4HfsC/HDxr4W+Df9l+JvB/w/wBe1vSLz/hLdcn+yXlt&#10;p1xNBL5cl60b7ZEVtrqynGCCMirhkXLJS59vL/gl0+HOWSl7Tby/4J9Lf8Euv+UZv7O3/ZMfDX/p&#10;qtq91r89P+Ce3/BuH+xj8cf2Bfgf418U/Bv+1PE3jD4f6Drer3n/AAluuQfa7y5063mnl8uO9WNN&#10;0js21FVRnAAGBXsH/ELj+wp/0Q3/AMvPxB/8nUp5FzScuf8AD/ghPhvmk5e038v+CfVdFfKn/ELj&#10;+wp/0Q3/AMvPxB/8nUf8QuP7Cn/RDf8Ay8/EH/ydU/2B/wBPPw/4JH+rP/Tz8P8Agn1XRXyp/wAQ&#10;uP7Cn/RDf/Lz8Qf/ACdXl/x9/wCDbr9hzwN8VvgjpkHwn1DSo/GXjW50e4tbfxBrV3HrKJ4c1u+F&#10;tNJJqSvaxh7NJxNCHcvbRxFRHNI6H9gf9PPw/wCCH+rP/Tz8P+CffdFfKn/ELj+wp/0Q3/y8/EH/&#10;AMnUUf2B/wBPPw/4If6s/wDTz8P+Cf/ZUEsDBBQABgAIAAAAIQBhlIZe4gAAAAsBAAAPAAAAZHJz&#10;L2Rvd25yZXYueG1sTI/BSsNAEIbvgu+wjOCt3aSlNYnZlFLUUxFsBfG2zU6T0OxsyG6T9O0dT3qc&#10;mY9/vj/fTLYVA/a+caQgnkcgkEpnGqoUfB5fZwkIHzQZ3TpCBTf0sCnu73KdGTfSBw6HUAkOIZ9p&#10;BXUIXSalL2u02s9dh8S3s+utDjz2lTS9HjnctnIRRWtpdUP8odYd7mosL4erVfA26nG7jF+G/eW8&#10;u30fV+9f+xiVenyYts8gAk7hD4ZffVaHgp1O7krGi1bBMk1WjCqYPaVciokkjdYgTgoWMW9kkcv/&#10;HYof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BolI1LewMAAOsH&#10;AAAOAAAAAAAAAAAAAAAAAD0CAABkcnMvZTJvRG9jLnhtbFBLAQItAAoAAAAAAAAAIQDWpFWG6BsB&#10;AOgbAQAUAAAAAAAAAAAAAAAAAOQFAABkcnMvbWVkaWEvaW1hZ2UxLmpwZ1BLAQItABQABgAIAAAA&#10;IQBhlIZe4gAAAAsBAAAPAAAAAAAAAAAAAAAAAP4hAQBkcnMvZG93bnJldi54bWxQSwECLQAUAAYA&#10;CAAAACEAN53BGLoAAAAhAQAAGQAAAAAAAAAAAAAAAAANIwEAZHJzL19yZWxzL2Uyb0RvYy54bWwu&#10;cmVsc1BLBQYAAAAABgAGAHwBAAD+IwEAAAA=&#10;">
                <v:shape id="図 539" o:spid="_x0000_s1161" type="#_x0000_t75" style="position:absolute;width:31121;height:16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aSUyAAAAOEAAAAPAAAAZHJzL2Rvd25yZXYueG1sRE/PT8Iw&#10;FL6b+D80z4SbtIKgDAohRBcSDmSgB26P9bEtrq9jrTD/e2tiwvHL93u26GwtLtT6yrGGp74CQZw7&#10;U3Gh4WP//vgKwgdkg7Vj0vBDHhbz+7sZJsZdOaPLLhQihrBPUEMZQpNI6fOSLPq+a4gjd3KtxRBh&#10;W0jT4jWG21oOlBpLixXHhhIbWpWUf+2+rYbx2+Hs0rDJN+tt9pztP1/S1B+17j10yymIQF24if/d&#10;axPnT0YjNVFD+HsUIcj5LwAAAP//AwBQSwECLQAUAAYACAAAACEA2+H2y+4AAACFAQAAEwAAAAAA&#10;AAAAAAAAAAAAAAAAW0NvbnRlbnRfVHlwZXNdLnhtbFBLAQItABQABgAIAAAAIQBa9CxbvwAAABUB&#10;AAALAAAAAAAAAAAAAAAAAB8BAABfcmVscy8ucmVsc1BLAQItABQABgAIAAAAIQBnRaSUyAAAAOEA&#10;AAAPAAAAAAAAAAAAAAAAAAcCAABkcnMvZG93bnJldi54bWxQSwUGAAAAAAMAAwC3AAAA/AIAAAAA&#10;">
                  <v:imagedata r:id="rId95" o:title=""/>
                </v:shape>
                <v:shape id="テキスト ボックス 1" o:spid="_x0000_s1162" type="#_x0000_t202" style="position:absolute;left:127;top:16383;width:3112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JaaywAAAOIAAAAPAAAAZHJzL2Rvd25yZXYueG1sRI9BTwIx&#10;FITvJP6H5pl4MdC1KOBKIQKSeNADSDi/bJ+7G7evm7awy7+3JiYcJzPzTWa+7G0jzuRD7VjDwygD&#10;QVw4U3Op4fC1Hc5AhIhssHFMGi4UYLm4GcwxN67jHZ33sRQJwiFHDVWMbS5lKCqyGEauJU7et/MW&#10;Y5K+lMZjl+C2kSrLJtJizWmhwpbWFRU/+5PVMNn4U7fj9f3m8PaBn22pjqvLUeu72/71BUSkPl7D&#10;/+13o0Gp5/GjeppN4e9SugNy8QsAAP//AwBQSwECLQAUAAYACAAAACEA2+H2y+4AAACFAQAAEwAA&#10;AAAAAAAAAAAAAAAAAAAAW0NvbnRlbnRfVHlwZXNdLnhtbFBLAQItABQABgAIAAAAIQBa9CxbvwAA&#10;ABUBAAALAAAAAAAAAAAAAAAAAB8BAABfcmVscy8ucmVsc1BLAQItABQABgAIAAAAIQC86JaaywAA&#10;AOIAAAAPAAAAAAAAAAAAAAAAAAcCAABkcnMvZG93bnJldi54bWxQSwUGAAAAAAMAAwC3AAAA/wIA&#10;AAAA&#10;" stroked="f">
                  <v:textbox inset="0,0,0,0">
                    <w:txbxContent>
                      <w:p w14:paraId="57AD10F9" w14:textId="77777777" w:rsidR="0007056C" w:rsidRPr="00E36265" w:rsidRDefault="0007056C" w:rsidP="0007056C">
                        <w:pPr>
                          <w:pStyle w:val="ab"/>
                          <w:rPr>
                            <w:noProof/>
                            <w:szCs w:val="22"/>
                          </w:rPr>
                        </w:pPr>
                        <w:bookmarkStart w:id="377" w:name="_Ref191993638"/>
                        <w:r>
                          <w:rPr>
                            <w:rFonts w:hint="eastAsia"/>
                          </w:rPr>
                          <w:t xml:space="preserve">図 </w:t>
                        </w:r>
                        <w:r>
                          <w:fldChar w:fldCharType="begin"/>
                        </w:r>
                        <w:r>
                          <w:instrText xml:space="preserve"> </w:instrText>
                        </w:r>
                        <w:r>
                          <w:rPr>
                            <w:rFonts w:hint="eastAsia"/>
                          </w:rPr>
                          <w:instrText>SEQ 図 \* ARABIC</w:instrText>
                        </w:r>
                        <w:r>
                          <w:instrText xml:space="preserve"> </w:instrText>
                        </w:r>
                        <w:r>
                          <w:fldChar w:fldCharType="separate"/>
                        </w:r>
                        <w:r w:rsidR="00D1780D">
                          <w:rPr>
                            <w:noProof/>
                          </w:rPr>
                          <w:t>44</w:t>
                        </w:r>
                        <w:r>
                          <w:fldChar w:fldCharType="end"/>
                        </w:r>
                        <w:r>
                          <w:rPr>
                            <w:rFonts w:hint="eastAsia"/>
                          </w:rPr>
                          <w:t xml:space="preserve"> スコアカード</w:t>
                        </w:r>
                        <w:bookmarkEnd w:id="377"/>
                      </w:p>
                    </w:txbxContent>
                  </v:textbox>
                </v:shape>
                <w10:wrap type="square"/>
              </v:group>
            </w:pict>
          </mc:Fallback>
        </mc:AlternateContent>
      </w:r>
      <w:r w:rsidR="00B87BCB" w:rsidRPr="00B87BCB">
        <w:rPr>
          <w:rFonts w:hint="eastAsia"/>
          <w:b/>
          <w:bCs/>
        </w:rPr>
        <w:t>スコアカード</w:t>
      </w:r>
      <w:bookmarkEnd w:id="312"/>
      <w:bookmarkEnd w:id="313"/>
      <w:r w:rsidR="00B87BCB" w:rsidRPr="00B87BCB">
        <w:rPr>
          <w:rFonts w:hint="eastAsia"/>
          <w:b/>
          <w:bCs/>
        </w:rPr>
        <w:t>の利用方法</w:t>
      </w:r>
      <w:bookmarkEnd w:id="314"/>
      <w:bookmarkEnd w:id="315"/>
      <w:bookmarkEnd w:id="316"/>
      <w:bookmarkEnd w:id="317"/>
      <w:bookmarkEnd w:id="318"/>
      <w:bookmarkEnd w:id="319"/>
      <w:bookmarkEnd w:id="320"/>
      <w:bookmarkEnd w:id="321"/>
    </w:p>
    <w:p w14:paraId="2BAAB093" w14:textId="77777777" w:rsidR="00B87BCB" w:rsidRPr="00B615A5" w:rsidRDefault="00B87BCB" w:rsidP="00B87BCB">
      <w:pPr>
        <w:ind w:leftChars="337" w:left="708"/>
      </w:pPr>
      <w:r>
        <w:rPr>
          <w:rFonts w:hint="eastAsia"/>
        </w:rPr>
        <w:t>添付ファイルの中に</w:t>
      </w:r>
      <w:r w:rsidRPr="00B615A5">
        <w:rPr>
          <w:rFonts w:hint="eastAsia"/>
        </w:rPr>
        <w:t>「スコアカード手書き用紙」</w:t>
      </w:r>
      <w:r>
        <w:rPr>
          <w:rFonts w:hint="eastAsia"/>
        </w:rPr>
        <w:t>本プログラムを使用する場合に入力し易いオリジナルスコアカードが</w:t>
      </w:r>
      <w:r>
        <w:rPr>
          <w:rFonts w:hint="eastAsia"/>
        </w:rPr>
        <w:lastRenderedPageBreak/>
        <w:t>用意してあります。</w:t>
      </w:r>
      <w:r w:rsidRPr="00B615A5">
        <w:rPr>
          <w:rFonts w:hint="eastAsia"/>
        </w:rPr>
        <w:t>「スコアカードの使い方</w:t>
      </w:r>
      <w:r w:rsidRPr="00B615A5">
        <w:t>.txt</w:t>
      </w:r>
      <w:r w:rsidRPr="00B615A5">
        <w:rPr>
          <w:rFonts w:hint="eastAsia"/>
        </w:rPr>
        <w:t>」</w:t>
      </w:r>
      <w:r>
        <w:rPr>
          <w:rFonts w:hint="eastAsia"/>
        </w:rPr>
        <w:t>、「</w:t>
      </w:r>
      <w:r w:rsidRPr="00B615A5">
        <w:rPr>
          <w:rFonts w:hint="eastAsia"/>
        </w:rPr>
        <w:t>エコ型手書き</w:t>
      </w:r>
      <w:r w:rsidRPr="00B615A5">
        <w:t>_少人数スコアカード記入方法.docx</w:t>
      </w:r>
      <w:r>
        <w:rPr>
          <w:rFonts w:hint="eastAsia"/>
        </w:rPr>
        <w:t>」</w:t>
      </w:r>
      <w:r w:rsidRPr="00B615A5">
        <w:rPr>
          <w:rFonts w:hint="eastAsia"/>
        </w:rPr>
        <w:t>をご覧ください。</w:t>
      </w:r>
    </w:p>
    <w:p w14:paraId="4E44C387" w14:textId="77777777" w:rsidR="00B87BCB" w:rsidRDefault="00B87BCB" w:rsidP="00B87BCB">
      <w:pPr>
        <w:pStyle w:val="a8"/>
        <w:ind w:leftChars="338" w:left="710" w:firstLine="1"/>
      </w:pPr>
      <w:r w:rsidRPr="00D03215">
        <w:rPr>
          <w:rFonts w:hint="eastAsia"/>
        </w:rPr>
        <w:t>普通とは変わった用紙ですので説明すると用紙の節約のため、1グループ8名が記入できるスコアカードですが8名でプレーするのではなく少人数でプレーする場合は4名1組でプレーする場合上段と下段に2回分の試合が記入でき裏面印刷をして表裏で記入すると1枚で済むためこの表を作っており大変便利です。</w:t>
      </w:r>
    </w:p>
    <w:bookmarkStart w:id="323" w:name="_Ref219640345"/>
    <w:bookmarkStart w:id="324" w:name="_Ref219640356"/>
    <w:bookmarkStart w:id="325" w:name="_Toc220058843"/>
    <w:p w14:paraId="3F0E00DD" w14:textId="77777777" w:rsidR="00541B31" w:rsidRPr="00D03215" w:rsidRDefault="009A3580" w:rsidP="00541B31">
      <w:pPr>
        <w:pStyle w:val="2"/>
      </w:pPr>
      <w:r w:rsidRPr="005E5BD5">
        <w:rPr>
          <w:rFonts w:hint="eastAsia"/>
          <w:strike/>
          <w:noProof/>
          <w:u w:val="wave"/>
        </w:rPr>
        <mc:AlternateContent>
          <mc:Choice Requires="wpg">
            <w:drawing>
              <wp:anchor distT="0" distB="0" distL="114300" distR="114300" simplePos="0" relativeHeight="252099584" behindDoc="0" locked="0" layoutInCell="1" allowOverlap="1" wp14:anchorId="36E18D5E" wp14:editId="05F91FED">
                <wp:simplePos x="0" y="0"/>
                <wp:positionH relativeFrom="column">
                  <wp:posOffset>3727189</wp:posOffset>
                </wp:positionH>
                <wp:positionV relativeFrom="paragraph">
                  <wp:posOffset>-1597847</wp:posOffset>
                </wp:positionV>
                <wp:extent cx="1938655" cy="1143000"/>
                <wp:effectExtent l="0" t="0" r="4445" b="0"/>
                <wp:wrapSquare wrapText="bothSides"/>
                <wp:docPr id="529" name="グループ化 529"/>
                <wp:cNvGraphicFramePr/>
                <a:graphic xmlns:a="http://schemas.openxmlformats.org/drawingml/2006/main">
                  <a:graphicData uri="http://schemas.microsoft.com/office/word/2010/wordprocessingGroup">
                    <wpg:wgp>
                      <wpg:cNvGrpSpPr/>
                      <wpg:grpSpPr>
                        <a:xfrm>
                          <a:off x="0" y="0"/>
                          <a:ext cx="1938655" cy="1143000"/>
                          <a:chOff x="0" y="0"/>
                          <a:chExt cx="1938655" cy="1143000"/>
                        </a:xfrm>
                      </wpg:grpSpPr>
                      <pic:pic xmlns:pic="http://schemas.openxmlformats.org/drawingml/2006/picture">
                        <pic:nvPicPr>
                          <pic:cNvPr id="65" name="図 65"/>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1938020" cy="933450"/>
                          </a:xfrm>
                          <a:prstGeom prst="rect">
                            <a:avLst/>
                          </a:prstGeom>
                        </pic:spPr>
                      </pic:pic>
                      <wps:wsp>
                        <wps:cNvPr id="527" name="テキスト ボックス 527"/>
                        <wps:cNvSpPr txBox="1"/>
                        <wps:spPr>
                          <a:xfrm>
                            <a:off x="15240" y="941070"/>
                            <a:ext cx="1923415" cy="201930"/>
                          </a:xfrm>
                          <a:prstGeom prst="rect">
                            <a:avLst/>
                          </a:prstGeom>
                          <a:solidFill>
                            <a:prstClr val="white"/>
                          </a:solidFill>
                          <a:ln>
                            <a:noFill/>
                          </a:ln>
                        </wps:spPr>
                        <wps:txbx>
                          <w:txbxContent>
                            <w:p w14:paraId="7E4FAF77" w14:textId="77777777" w:rsidR="00B87BCB" w:rsidRPr="00D03215" w:rsidRDefault="00B87BCB" w:rsidP="00B87BCB">
                              <w:pPr>
                                <w:pStyle w:val="ab"/>
                              </w:pPr>
                              <w:bookmarkStart w:id="326" w:name="_Ref5695393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45</w:t>
                              </w:r>
                              <w:r w:rsidRPr="00D03215">
                                <w:fldChar w:fldCharType="end"/>
                              </w:r>
                              <w:r w:rsidRPr="00D03215">
                                <w:t xml:space="preserve"> </w:t>
                              </w:r>
                              <w:r w:rsidRPr="00D03215">
                                <w:rPr>
                                  <w:rFonts w:hint="eastAsia"/>
                                </w:rPr>
                                <w:t>日付と競技大会名の入力</w:t>
                              </w:r>
                              <w:bookmarkEnd w:id="32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6E18D5E" id="グループ化 529" o:spid="_x0000_s1163" style="position:absolute;left:0;text-align:left;margin-left:293.5pt;margin-top:-125.8pt;width:152.65pt;height:90pt;z-index:252099584;mso-position-horizontal-relative:text;mso-position-vertical-relative:text" coordsize="19386,114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sSRfNcQMAAN4HAAAOAAAAZHJzL2Uyb0RvYy54bWykVctuGzcU3Rfo&#10;PxDcx6PRw4kFjwPVro0ARiLUCbKmOBwNkRmSJSmNnKUFFP2H9heKLrrq9wj9jxxyZuTYSpBHFxpd&#10;kpeX5557Lnn6fFNXZC2sk1plND0aUCIU17lUy4y+eX355BklzjOVs0orkdFb4ejzsx9/OG3MVAx1&#10;qatcWIIgyk0bk9HSezNNEsdLUTN3pI1QWCy0rZnH0C6T3LIG0esqGQ4Gx0mjbW6s5sI5zF60i/Qs&#10;xi8Kwf2ronDCkyqjwObj18bvInyTs1M2XVpmSsk7GOw7UNRMKhy6D3XBPCMrKw9C1ZJb7XThj7iu&#10;E10UkouYA7JJB4+yubJ6ZWIuy2mzNHuaQO0jnr47LH+5vrLmxswtmGjMElzEUchlU9g6/AMl2UTK&#10;bveUiY0nHJPpyejZ8WRCCcdamo5Hg0FHKi/B/ME+Xv78hZ1Jf3DyAI6RfIpfxwGsAw6+rBXs8isr&#10;aBek/qoYNbPvVuYJymWYlwtZSX8bpYfCBFBqPZd8btsB6JxbIvOMHoMTxWpI/r8//iEYgd/gHjxa&#10;fxbyudb8nSNKn5dMLcXMGSgWRAbv5KF7HD44bFFJcymrKtQo2F1aUPcjdXyCmVZ5F5qvaqF820pW&#10;VMhQK1dK4yixU1EvBFKxL/IIiE2dt8LzMhxY4OBfADYA/WghorwHFlJwENe3yGkwRKMGOZ2MRuNJ&#10;VNNeE+DMOn8ldE2CAWyAgEKwKVtfuw5M79JR2J4fgQFOUDmuGtezhdEBX9/UTTclMwIQQtj78k+G&#10;T/v677a/7e7+2t39u9v+TnbbP3fb7e7ub4xJcIptF3eGJiR+85MObdXPf4a8dDIcg6VA0jgdPO1a&#10;7r4ph6Nx2jUl7pWT0f9iEeXVlcx7qQV6zytL1gx3alNKL6JaH3lVKlRF6bCr1UiYQU+7ThDB8pvF&#10;JnbLZE/EQue34MFqFBcZOsMvJQ68Zs7PmcXdjEm8N/4VPkWlm4zqzqKk1Pb9p+aDP4qMVUoa3PUZ&#10;db+uWLgIqhcK5UdI3xu2Nxa9oVb1uUaqaUQTTWywvurNwur6LZ6hWTgFS0xxnJVR35vnvn1x8Ixx&#10;MZtFp/Y+uVY3BrdQGiUciH29ecus6cTtUdCXuhfYgcZb35bm2crrQsYGCMS2LHZ8Q+zRio8IrAev&#10;1Mfj6HX/LJ99AAAA//8DAFBLAwQKAAAAAAAAACEAEHtp92hOAABoTgAAFAAAAGRycy9tZWRpYS9p&#10;bWFnZTEuanBn/9j/4AAQSkZJRgABAQEAYABgAAD/4QAiRXhpZgAATU0AKgAAAAgAAQESAAMAAAAB&#10;AAEAAAAAAAD/2wBDAAIBAQIBAQICAgICAgICAwUDAwMDAwYEBAMFBwYHBwcGBwcICQsJCAgKCAcH&#10;Cg0KCgsMDAwMBwkODw0MDgsMDAz/2wBDAQICAgMDAwYDAwYMCAcIDAwMDAwMDAwMDAwMDAwMDAwM&#10;DAwMDAwMDAwMDAwMDAwMDAwMDAwMDAwMDAwMDAwMDAz/wAARCACbAU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bfgz8Jda+Ovgu68RX3xK&#10;8caXJca7rFpHaafBpK29vDbandW0Sr5tlJIcRwpks7EnJzzXSv8AscXDnn4rfEv/AL96L/8AK+r/&#10;AOxA2/8AZ+jb+94j8RH/AMrl/Vn9oj4t+OvAmv8AhfQ/h74Q8J+Ltd8RNdSPH4i8UXHh+0tYbdEZ&#10;mEsFheu7kyKAnlqMZO7gApytuC1Mb/hjS4/6Kt8S/wDv3o3/AMr6P+GNLj/oq3xL/wC/ejf/ACvr&#10;X/Z7+L/jzxr4p8UeH/iJ4P8ACHhHWvDsVndRr4d8VXHiC0uoLnzwpaWfT7Fo3VoHBURsMFTu6geW&#10;+NP+CvnwT+Hfwq1XXte+JXwm0XWY4Lm/0bQdQ8d6fa3ut2KySLaXSI7B1S6jRZUwj/JIuC1N6Plf&#10;9f8AB8t9H2YfZ5un9f1fbbujtrL9ieTT4Wjj+KvxMCtI8hymjH5nYu3/ADD/AFY1L/wxpcf9FW+J&#10;f/fvRv8A5X10V3+03oN3q/w1m0G60rxN4U+JktzDp/iLTdTiuLDMdlNeRsjpuSZJI7ebDK2Bs6nN&#10;eO/8FAP+CuXw7/YC8IeCdZ1KK38X2vjxZLrTX03xX4f0+OSzhVJZbiM6hf2xnBhZjF5AkWSQRxFo&#10;2miLEnyvle97fP8ApP7giuZXXa/yPQP+GNLj/oq3xL/796N/8r6P+GNLj/oq3xL/AO/ejf8Ayvrx&#10;b4Jf8Fxvhn8cv2uYPhLYaRJa3l7GRaaiPGvhPUFnmS2FzJGtrZ6tPdSgxyQCMwRStI7TDYqwSONz&#10;W/8AgsL4J0f4R3nigeCfjJI1v4hl0KO1Pwv8VorrHqKWhleU6ViJikgcROAxkDQgmRWAdtE/K4f5&#10;pfem/wBH6bPWx6b/AMMaXH/RVviX/wB+9G/+V9H/AAxpcf8ARVviX/370b/5X1Lq/wDwUM+C3gvw&#10;bo+u+MviFofwvs/EDzppsPxEEvgm+vTAyrKUtNWS2uCqll+by8EOpBIIJwv2YP8AgqB8D/2o7fw/&#10;YaH8WPhLceM/EXmfZ/DGneNtO1HUmKFztSKOTzHPloZCAmQM56E0km3ZA3ZXZsf8MaXH/RVviX/3&#10;70b/AOV9H/DGlx/0Vb4l/wDfvRv/AJX1b8fftfab4Q8dT2Vjo+oeIPDfh1ini/xDYHzrTwszZEcb&#10;qis00gb5pkj5toissu1GXd03xW/aQ8G/B74PN451XXNNfw/Jbiexngu4mXVS6GSJLdywSQyKCVO4&#10;LtBYsEDMJlJKPP0/HXbTfXp36XHbW3/Dab67ade3Wxx3/DGlx/0Vb4l/9+9G/wDlfUVl+xPJp8LR&#10;x/FX4mBWkeQ5TRj8zsXb/mH+rGrX7LP7WGtftDa5ruj698I/Hnwz1jwxBanUf7Zv9F1CxNzMhc20&#10;Nxp19c7pEXa7LIkTBJYmKjzFFcXr/wDwVN8H+H/iRNpbeC/iVdeEbSA3dz46ttOtJPD1vbi7Fm1x&#10;/wAfIvXt1nIBnjtWi2BpQ5iR5F05Xzqmt5bedtfyV/TXYjmSi5PZWv8APb8zr/8AhjS4/wCirfEv&#10;/v3o3/yvo/4Y0uP+irfEv/v3o3/yvrV/aq/akk/ZT8LR+ILv4e+OfF3hu2ikudY1XQJdK8nw/AhT&#10;MtxHd3tvNIuGLAW0czYjb5c7Q3ffEHx1Y/DPwZqGvalBrNzY6ZF500Wk6Rd6teuuQMRWtpHLPM3P&#10;3Y42bGTjANRzJR5ntr+H9blby5Vv/meWf8MaXH/RVviX/wB+9G/+V9H/AAxpcf8ARVviX/370b/5&#10;X1wvgv8A4K3/AA38SeMvFGmahoPxe0G10HWrXR4dQvvhX4sht5DPbWsqyXLyaWiWP7y52YuGX5VW&#10;XISRTX1LVWdk+4dbHin/AAxpcf8ARVviX/370b/5X0f8MaXH/RVviX/370b/AOV9e10UgPFP+GNL&#10;j/oq3xL/AO/ejf8Ayvo/4Y0uP+irfEv/AL96N/8AK+va6KAPD7L9ieTT4Wjj+KvxMCtI8hymjH5n&#10;Yu3/ADD/AFY1L/wxpcf9FW+Jf/fvRv8A5X17XRQB4p/wxpcf9FW+Jf8A370b/wCV9H/DGlx/0Vb4&#10;l/8AfvRv/lfXtdFAHin/AAxpcf8ARVviX/370b/5X0f8MaXH/RVviX/370b/AOV9e10UAeKf8MaX&#10;H/RVviX/AN+9G/8AlfR/wxpcf9FW+Jf/AH70b/5X17XRQB4p/wAMaXH/AEVb4l/9+9G/+V9RWX7E&#10;8mnwtHH8VfiYFaR5DlNGPzOxdv8AmH+rGvcKKAPFP+GNLj/oq3xL/wC/ejf/ACvo/wCGNLj/AKKt&#10;8S/+/ejf/K+va6KAPFP+GNLj/oq3xL/796N/8r6P+GNLj/oq3xL/AO/ejf8Ayvr2uigDxT/hjS4/&#10;6Kt8S/8Av3o3/wAr6P8AhjS4/wCirfEv/v3o3/yvr2uvK/iz+07H8CvjN4d0bxZor6X4I8WLDYad&#10;4wF1vs7fWZJWRNOvY9g+yiYGEW85do5ZmeFvKkNuLkAyP+GNJ/8Aoq3xL/740b/5X1y/x2/Z81f4&#10;SfAzxp4o0z4qfEKTUPDeg32qW0dxDo7QvLBbySoHAsASpZQCAQcZwR1rv/hN+07H8dfjN4i0bwno&#10;r6p4I8JrNYaj4wN1ss7jWY5VR9Oso9h+1CECYXE4dY4plSFfNkFwLa5+2N/yaJ8VP+xP1b/0imoA&#10;7fwhc/bPCelzHrLaRP8AmgNFVvhu/mfDzQW/vadbn/yEtFAHnP7CltHZ/s6W8UMaRRx+IfEIVEXa&#10;qj+277oBXC/8FB/hhpPxJ8V/Df8A4SL4A3P7Q+g2EuovNoCaXot9FZStDEI7lxq9xb2qkYdQfM8w&#10;7ztUjcR337Dv/JvcX/YxeIf/AE931euVMo8ys/L8NSoytqfJ/wCxb8APDNpqnxZ0Ww/Z5v8A9nvw&#10;f4msNNtJtASy0jSV1Ril4k88b6HdTQbijxoWEyzDauQo2E5us+FdW+Hv7C+jW8Vn4vs4Nb8KDwrF&#10;4OsvCl5fS295JITaSGO2jZrFEVpY5XkQQhWiLvGIwW+wqKuUm5KXp+Ct+Tduzd0tDOMbRcfX8Xf8&#10;0r90rNnyj+3Vp3hjxH8a/C9v8X/Bvjrxh8KNJsxqelWXh/wfqfiiyvNbzPDKNRtdNt57gxx2rqIl&#10;lT7NIbiffvdIwvH/APBSjwt40+PXwU+Ht58G77x54bhgtLq5/sy30bxZokht3hjjthJDpt/pV1BO&#10;k/kxrBcsVRJ5pXiCQO6/b1FZSpKVP2b737Pdv71ok+kUkaKTVX2q7W9FZKy8nq2v5m35H5xfAzwn&#10;8WPCf7cHhTxTrutfGefwj4ukuY9OsbjSPFM0yD7Da27f2lG+q3Gi6fHHLcXMymWxieRrAbHkMu52&#10;ePP2b7j4ofA+1h0/Qf2iviF4tm8Vazr7aReeJfEPgSz161bUbhYprto5dPs7SVWjt7qOKOJHZ0DL&#10;EizvMP0goraUlJRUumnqr3S8vNqza7OzUxvBWh1afz5XH8ndLZNaaXR84+F/GniT4a/sw+D/AAX4&#10;F0f4keLPG15ZPpFvqnjG1vQdMnjISe/1S6u2Zmjjdi6qss0lwFAhaRMyq79lf4Uah+xDb6b8H2sf&#10;EHib4dXC7fDWu+Ub1tOkaLfc2WoKo3RI8wmminI8nE5hYxFIRN9GUUpPmk5veXxdmuyXTq11u9W4&#10;+6LlXKor7O3r3ffTTta9km7n5bfFr/gminjv4neIdd0HSPiB4ouPCOnw2/g+G9+FXw606b7VBPMw&#10;t4L3UPDoNvZRAwiF/mbJlcbwF3+/fFb9nXxXo/7A1xqvwx1LXND8YWfhTW9YNxc+AdHj8dajf3dv&#10;5/2ZBbQQ2VtcSSxxxTbLNzN5cWHDKJW+y6Kjl/deyfX9b39b31ve9l2NIztVVVdHt6bbW2Witbd9&#10;9Pgf9hn4efFb4JfEbwV4Bh0n9pTw78ModC1Cze38d2XgBtJs5EiQwGOXw6DdJOXZ2LXDhZMsSWeq&#10;MHwn+Ji/s9674P1b4V6tp/i/x18O7H4P6HpscsV/pGnQ2lrcR3esXl1FI8ENk8l6XjjkYXU0dsqi&#10;ESs0a/oNRWrqNzc5at2v3dubrve0pJ907dmoo3pK0Htt5PRrTbSUYyV09V2bT8M+O3w/n/ah1CL4&#10;VXmh35+H2ny2s/i7Ub2B7a31lIgs8OnWmcNMHkEDTyrmJYw8IZpWcQ2vhv8AFjxB8IvhtrGheMvD&#10;vjLXtc8A28UFvfaZpUl8fGVuT5VrPA0aiMXMmFE8TlBDJvdituVmPtNFTGTSavvq/Xv5WWiW1t03&#10;qTGMYqKS+GyXkuq+fV7tpa2SR8l+PrHVvCfwyHhvWvDuv3/xG+N/i+z1q/ttM8PX+qaVo8IvbCJ4&#10;rq/hha0g+y6dBGu6eWJZ3t3MYbdtr60ooo+yl20Xkkkor5Jbttsdtfx+b1b7avZJJLYKKKKQwooo&#10;oAKKKKACiiigAooooAKKKKACiiigAoorj/iV8btJ+Gmo2emPb6prXiDUlMlno2k2pur2dAcGQjIS&#10;KIHgyzPHGDgbskAzOpGKvI6MLha2IqeyoRcpeXZbt9klq29EtXodhRXmVl+01Bpd7bQ+MPB/jH4e&#10;x30y29td63HaT2csjHCq9xY3FzFBk4Uee0YZiFXJIFem0qdSM1eP9fLoaYzL6+Fa9tHR7NNSi7b2&#10;lFuLts7N2ej1CvBf2vvg34t/a1vj8J5rJdF+D+vaYX8a64Z4nvNet5HeNtDsowS8BkVc3F26qUhl&#10;RLcmaRprT3qirOM8F/ZB+Dfi39kq+Hwnhsl1r4P6DpgfwVrgniS80G3jdI10O9jJDzmNWzb3aKxe&#10;GJ0uCJo1mu+y/bJUSfshfFVWAZW8H6uCCOv+hTV6RXm/7Y3/ACaJ8VP+xP1b/wBIpqAOq+FkK2/w&#10;w8Nxxqsccel2yqqjAUCJcACinfDH/km3h7/sGW3/AKKWigDxf9j7ULiD4JlUmmRR4i1/AVyAP+J1&#10;e16h/at1/wA/Fx/38NeU/sh/8kWb/sYtf/8ATze16dQBY/tW6/5+Lj/v4aP7Vuv+fi4/7+Gq9FAF&#10;j+1br/n4uP8Av4aP7Vuv+fi4/wC/hqvRQBY/tW6/5+Lj/v4aP7Vuv+fi4/7+Gq9FAFj+1br/AJ+L&#10;j/v4aP7Vuv8An4uP+/hqvRQBY/tW6/5+Lj/v4aP7Vuv+fi4/7+Gq9FAFj+1br/n4uP8Av4aP7Vuv&#10;+fi4/wC/hqvRQBY/tW6/5+Lj/v4aP7Vuv+fi4/7+Gq9FAFj+1br/AJ+Lj/v4aP7Vuv8An4uP+/hq&#10;vRQBY/tW6/5+Lj/v4aP7Vuv+fi4/7+Gq9FAFj+1br/n4uP8Av4aP7Vuv+fi4/wC/hqvRQBY/tW6/&#10;5+Lj/v4aP7Vuv+fi4/7+Gq9FAFj+1br/AJ+Lj/v4aP7Vuv8An4uP+/hqvRQBY/tW6/5+Lj/v4aP7&#10;Vuv+fi4/7+Gq9FAFj+1br/n4uP8Av4aP7Vuv+fi4/wC/hqvRQBY/tW6/5+Lj/v4aP7Vuv+fi4/7+&#10;Gq9FAFj+1br/AJ+Lj/v4a8y+HujQ/EjwZ4qvL261qO68Q63f295c2ep3FhdeXZ3strBGk9u6Sxoi&#10;QLwjDJaQnmR8+i14z8efg94nvtE1618K3msR6P4okSfUrbRdVGk6zYTgoWuNPuWVog0mwCSKTYrE&#10;u4kVmYPxYyL5ebl5tGrebtbT5Wv0v2u17+Q8k5vD+19jKUoNTbtZRd2r3Vuk1dpXgle9jhf+CS1l&#10;Hqv7Aum6Xdp9r068v9Wt7i2n/ex3EbXcysjq2QwYEgg5zk5r3f4C61qA+F9naz319O2k3N5pMcs0&#10;xaSaK1upraN2OTuZkiUkk5JJJ5NfPH7K37MHin4B6RqWh+Co/iV4b0vVMJNP4817TtRXSAWdnl0+&#10;zsTLEZnZzuMzoudrESYKN9PeD/Cdj4E8Lafo+mxmGx02BbeFWbcxVRjLMeWY9Sx5JJJ5NZZXGaw9&#10;KM1ZxhGL83FJfdpdeunU+o8RMVhK2a42vhayqRr1nVjZp2T5m72bSd5JWTbfK20ly32v7Vuv+fi4&#10;/wC/ho/tW6/5+Lj/AL+Gq9FekfnBY/tW6/5+Lj/v4a89/a01K4k/ZV+JitcTMreFNUBBc8/6HLXd&#10;V5/+1l/yax8TP+xU1T/0kloA9g+GP/JNvD3/AGDLb/0UtFHwx/5Jt4e/7Blt/wCilooA8R/ZD/5I&#10;s3/Yxa//AOnm9r06vL/2O4Ftfgh5alyqeIdfALuXb/kM3vUkkn8a9QoAKK8W/wCCjuo6X4e/YE+M&#10;2t6v4V8JeOLXwv4N1TxDHofifTE1LR9QuLC1kvLdbm3bAkjE0EbYyCCoKsrAEflN8U/2IdD+CnjP&#10;xJ8RPE2k/sl6b8MfCXxkubfVvEP/AAoOSbw/aWlt4FaCY+VHqrB7BdWRrH7Cjsx1obhIZ8WdAH7S&#10;fE34p+GPgp4IvvE3jLxHoPhLw3pvl/bNW1rUIrCxtPMkWJPMmlZUTdI6INxGWdQOSBXkv/D039mP&#10;/o434D/+F/pP/wAfr548N+HtL8Pf8E3tJh0/wf8ADTwXdW/7QWh6TqVv4E8MJ4c0fULjTPifY6Qt&#10;4tmskpSSWHT4C26WQggDcVVQPlr4r/tj/FHwh8Ov2kfBN9+0V/ZvjrxJqk48Hyaj8cPh9Zaj4a+z&#10;aHHBNp+pqtrEdMuJLlmj8vTVbbfWbr9oso/M1a/AP2G+GXxT8MfGvwRY+JvBviPQfFvhvUvM+x6t&#10;ouoRX9jd+XI0T+XNEzI+2RHQ7ScMjA8git6vNP2PNa1jxJ+zT4T1HXtav/Euqahavcvq91qOmaku&#10;qo8rtFcwXOm29taz2kkZR7eVbeB3t2haWKKYyIvpdAHgOk/C/Vv2hf2t/ijo83xF+InhXS/Ctjok&#10;1na6BqMMEZe6iuPNLCWGX/nghG3byWJyTXcf8MCy/wDRbPjn/wCDqy/+Q6r/ALMv/J7nx2/7Bvhj&#10;/wBFX9fRVAHz7/wwLL/0Wz45/wDg6sv/AJDo/wCGBZf+i2fHP/wdWX/yHXRftq+HdB1z4WafN408&#10;Rf2T8OdN1WOfxbo/2CS9/wCE2s3hmt4NE8uI+dJ9ov57E/ZoUla+8r7EYZo7x4m+cIPgDcfCzSvh&#10;f8P9Q8Paf4K+Gnx4+MFz9t+F1isCaZ4d0GPwbqV2uhOtsfs4juL/AEaO/vbe1/0aWa/vbZmvbeSa&#10;a7APbf8AhgWX/otnxz/8HVl/8h0f8MCy/wDRbPjn/wCDqy/+Q68S8bfDHwb8I/j78RPhj/aGn+AP&#10;2cfCfh/wh4v1nwFpmjmTTPED6nc+KdOl0e1tbfEkcd9eWWiu2n2iNHfTQzQG2lbVLvzyD4A3Hws0&#10;r4X/AA/1Dw9p/gr4afHj4wXP234XWKwJpnh3QY/BupXa6E62x+ziO4v9Gjv723tf9Glmv722Zr23&#10;kmmuwD23/hgWX/otnxz/APB1Zf8AyHR/wwLL/wBFs+Of/g6sv/kOqP7MHhPSvgP+2h8U/hX4L0zT&#10;/C/w30XwV4U8UaX4a0y3S20zSL/UL7xHb3r2sKgJbRzJplm7QxBIfOE02wTXFxJL9IUAef2dqtjp&#10;ljChkZY7SBQZJGkdv3S8szEszHqSSSTySTUlL/y7Wv8A17Q/+i1pKACqHhzxVpfjHT5LzSNSsNUt&#10;Ybq4sZJrO4SeNLi3me3uISykgSRTRSROvVHjdWAZSAeKrfVLvwxqUOiXlhp+tS2sqWF1fWb3lrbX&#10;BQiOSWBJYmljV9paNZYywBAdCdw/JfSPgP4y0LUPhPo/w70PxbH4X1T4teKvBU11qn7UXjWx1Dxt&#10;cabD4nF5d6hBa2n2exku77TJdReS03lptsZVUnlZAD9d6K5L4E+AZPhh8INA0SaO/hurS1D3UV54&#10;n1DxPJBcSEyTRjUr8/arqNZHdUklCnYqAJGoCL1tAHgOk/C/Vv2hf2t/ijo83xF+InhXS/Ctjok1&#10;na6BqMMEZe6iuPNLCWGX/nghG3byWJyTXcf8MCy/9Fs+Of8A4OrL/wCQ6r/sy/8AJ7nx2/7Bvhj/&#10;ANFX9fRVAHz7/wAMCy/9Fs+Of/g6sv8A5Do/4YFl/wCi2fHP/wAHVl/8h1yP7MPwouPhh/wVe/aV&#10;urrxh4w8XyeL/BXgjXVXXbmCSPQkfUPFcCafYpDDEkNnElupVCGkaSSaSSSSSR3J+zD8KLj4Yf8A&#10;BV79pW6uvGHjDxfJ4v8ABXgjXVXXbmCSPQkfUPFcCafYpDDEkNnElupVCGkaSSaSSSSSR3IB13/D&#10;Asv/AEWz45/+Dqy/+Q69Cs7VbHTLGFDIyx2kCgySNI7ful5ZmJZmPUkkknkkmvQK4T/l2tf+vaH/&#10;ANFrQAlFFFABRX5a/sC/AH4X6z+wp8FbzUP+CeX/AAm1/deA9DmufEP/AAjfw+l/t6VtPgL3u+61&#10;VLhvOYmTdOiSnfl1VsgfaX/BLL/lGL+zl/2S/wAM/wDpptqAPeK8B0n4X6t+0L+1v8UdHm+IvxE8&#10;K6X4VsdEms7XQNRhgjL3UVx5pYSwy/8APBCNu3ksTkmvfq8x/Zl/5Pc+O3/YN8Mf+ir+gCx/wwLL&#10;/wBFs+Of/g6sv/kOj/hgWX/otnxz/wDB1Zf/ACHX0FXxh4l/Zf0r4o/tKxx6a2n+KvjF4Y8a23iT&#10;xH8VZNOSG98CaNHqUeoWfhS0mDM6SXGl+VYS2ds8UZtby7v7tRJqEUOogHpv/DAsv/RbPjn/AODq&#10;y/8AkOj/AIYFl/6LZ8c//B1Zf/IdeZeJf2X9K+KP7Sscemtp/ir4xeGPGtt4k8R/FWTTkhvfAmjR&#10;6lHqFn4UtJgzOklxpflWEtnbPFGbW8u7+7USahFDqP2fQB5/Z2q2OmWMKGRljtIFBkkaR2/dLyzM&#10;SzMepJJJPJJNcH+1l/yax8TP+xU1T/0klr0H/l2tf+vaH/0Wtee/taLv/ZV+Ji8/N4U1QcHH/LnL&#10;QB7D8Mf+SbeHv+wZbf8AopaKb8LIhB8MPDaLuKppdsoLMWPES9SeT9TRQB4n+yH/AMkWb/sYtf8A&#10;/Tze16dXmP7If/JFm/7GLX//AE83tenUAcH+1N8Ev+Gl/wBmL4jfDj+0/wCxf+FgeF9T8N/2j9m+&#10;0/YPtlpLb+d5W5PM2eZu2b13bcbhnI808K/BP9orwL4Y03RNE+Jn7PGj6Lo9rFY2FhY/BnU7e1sb&#10;eJAkcMUaeJAscaIqqqqAFAAAAFfQ9FAHzx8Pv2HdU0f4L+DPCHibxlYa7HpPxGv/AIjeJDY6E+n2&#10;viG4n1fUNctraKNrmWW0jttVubG4VhNKZBpwifdHPIK8Wvf+CRvxF0/xd4su9B+OX9m6V4i8Ua14&#10;kgsvM8b2f2L+0tSudQaHy9N8XWVp8jXLJvitYt+3eyl2Zj94UUAcH+yz8Ev+GaP2Yvhz8OP7T/tr&#10;/hX/AIX0zw3/AGj9m+zfb/sdpFb+d5W5/L3+Xu2b227sbjjJ7yiigDzL9nVTpH7ZHxuvrsfZbK8s&#10;vDkEFxN8kU0kcF20iKx4ZkEsZYDkCRM43DPvf/CT6b/0ELH/AL/r/jXLxahcQIFSaZFHQK5AFO/t&#10;W6/5+Lj/AL+GgDF/aE+BPw+/ag0fQbPxdd6l/wAUvqv9t6Td6J4rv/D9/p959luLQyx3Wn3EE65t&#10;7u5jK79rLKwIPGM/Rv2ZPhrpPwa1bwFcah4i17w7rN2t/MfEPjrVtd1C3uEMTQzW1/e3ct3ayQyQ&#10;QzQvBNGYJoxNEUl+euq/tW6/5+Lj/v4aP7Vuv+fi4/7+GgDzXWf2Evgxrvw90nw3OfEUcei+IG8V&#10;W+r2/wAQNatvEUmqGylsDdzaxHerqNxJ9ime1BmuHAtxHEAI4o1XoNG/Zk+Guk/BrVvAVxqHiLXv&#10;Dus3a38x8Q+OtW13ULe4QxNDNbX97dy3drJDJBDNC8E0ZgmjE0RSX566r+1br/n4uP8Av4aP7Vuv&#10;+fi4/wC/hoAq/BT4X+B/2fPCtxpPhmZo4767a/vrzU9cuNY1PVLgokfnXV9eSy3VzIsUUMKvNK5S&#10;GCGJSI4kRew/4SfTf+ghY/8Af9f8a5n+1br/AJ+Lj/v4aP7Vuv8An4uP+/hoAg/5drX/AK9of/Ra&#10;0lOlladyzszsepY5JptAGD8TfhZ4Y+Nfgi+8M+MvDeg+LfDepeX9s0nWtPiv7G78uRZU8yGVWR9s&#10;iI43A4ZFI5ANfPHxH/4I3/s7eNfGPgHUtP8Agv8ABbQrXwjr0uralZW/w/0zy/EVu+l39ktnNtjU&#10;eWs13BdDcHG+zj+UNtdPqWigDkvg38AvAv7Onhi40T4e+CvCXgTRbq6a+msPD2j2+l2s1wyIjTNH&#10;AiKZCkcaliMkIozgDHW0UUAeZfs6qdI/bI+N19dj7LZXll4cgguJvkimkjgu2kRWPDMgljLAcgSJ&#10;nG4Z97/4SfTf+ghY/wDf9f8AGuXi1C4gQKk0yKOgVyAKd/at1/z8XH/fw0ATab4U8H6R8U9Z8bW7&#10;WMfibxBpVhol/efbiftFnYzXs1rF5Zfy12SaheNuVQzedhiwVAppvhTwfpHxT1nxtbtYx+JvEGlW&#10;GiX959uJ+0WdjNezWsXll/LXZJqF425VDN52GLBUCw/2rdf8/Fx/38NH9q3X/Pxcf9/DQB03/CT6&#10;b/0ELH/v+v8AjXJf8u1r/wBe0P8A6LWp/wC1br/n4uP+/hqGWVp3LOzOx6ljkmgBtFFFAHy18Av2&#10;WP2iv2dPgT4K+HuifGb4LXWi+BNBsfD1hNffCTU5Lqa3tLeO3jaVk8RopkKRqWKqoJJwoHA9p/ZZ&#10;+CX/AAzR+zF8Ofhx/af9tf8ACv8Awvpnhv8AtH7N9m+3/Y7SK387ytz+Xv8AL3bN7bd2Nxxk95RQ&#10;AV5l+zqp0j9sj43X12PstleWXhyCC4m+SKaSOC7aRFY8MyCWMsByBImcbhn02potQuIECpNMijoF&#10;cgCgDqP+En03/oIWP/f9f8a8P8NfsM/CTwX8QpPEuj6x8QtJvJvEFz4oksbP4r+JINGe/ub2S+uH&#10;OmrqIsjHLcyyyPCYfJcyOGQqxB9K/tW6/wCfi4/7+Gj+1br/AJ+Lj/v4aAPNfDX7DPwk8F/EKTxL&#10;o+sfELSbybxBc+KJLGz+K/iSDRnv7m9kvrhzpq6iLIxy3MssjwmHyXMjhkKsQfcP+En03/oIWP8A&#10;3/X/ABrmf7Vuv+fi4/7+Gj+1br/n4uP+/hoAg/5drX/r2h/9FrXn37WX/JrHxM/7FTVP/SSWvQpZ&#10;Wncs7M7HqWOSa89/ay/5NY+Jn/Yqap/6SS0AewfDH/km3h7/ALBlt/6KWij4Y/8AJNvD3/YMtv8A&#10;0UtFAHiP7If/ACRZv+xi1/8A9PN7Xp1eY/sh/wDJFm/7GLX/AP083tenUAFUPDnirS/GOnyXmkal&#10;Yapaw3VxYyTWdwk8aXFvM9vcQllJAkimikideqPG6sAykDyX9rjwte6H4Y1z4hXnx2+Jfwn8IeDN&#10;Bn1LWIfD2l6Fe2sdvapLcT3bLeaVe3LSCIEFImwREu2PcWLfNP7AX7PXxUtdP8VeAvFfxx+NPw68&#10;a6TdL42vNCs4vB2oxrb+I5rrUmlM/wDYciGRNTOsWT7ZMSPpr3CQ21vc28CAH3/VDwr4q0vx14Y0&#10;3W9E1Kw1jRdYtYr6wv7G4S4tb63lQPHNFIhKyRujKyspIYEEEg18ef8ABSjx7P4Y/wCEmtPGvxI1&#10;7QPAdtpcerrpVl8E9f8AE3hiXT05vU8SXtju+1W/+jyuLeC605BFIyXkd9bSGN6H7J3i7xM3xfht&#10;tI8feLbO98U69NqWraFcfs4+K/DPgyaFwLi9nhbUSW0/U7h45GM/9ofYnknkc6fLdzyTygH2l4q8&#10;VaX4F8Malret6lYaPouj2st9f399cJb2tjbxIXkmlkchY40RWZmYgKASSAKv1+eP/BRb9pXwP428&#10;bjQ7r4h6D8ZIdH8UW+m6f8HPC/gu48VWOp6gsciXlj4r+xi+c+THFfXtught3t20+a4Fnq0tgsI7&#10;z/gmTB8G/hx8TvEWm+GfB/8Awrv4nfEbSxrepaFYfC3WPBGhwabpsqRJbWX2zTrJLz7LJqiiW6df&#10;tE8l4XKQQC3tLUA9U0n4X6t+0L+1v8UdHm+IvxE8K6X4VsdEms7XQNRhgjL3UVx5pYSwy/8APBCN&#10;u3ksTkmu4/4YFl/6LZ8c/wDwdWX/AMh1X/Zl/wCT3Pjt/wBg3wx/6Kv69a+P3xH1X4SfBrxD4g0H&#10;wxqHjXxFY2hGjeH7MukmtX8hEdramVY5BbxyTvGj3Mi+Tbxs80pWKN2UA+TfGUXws+H/AOz34T+K&#10;mr/tMfHOz8BeONKk1vRNU88SfbbNNGu9caXyV04zJjTbG6n2uit+62Y8xlRtD416F8HP2a/FVvoX&#10;xG/bK8SeANbu7Rb+DT/EnxE0PSrqa3Z3RZlingR2jLxyKHAwTGwzlTjktX/4Jt/Cz9hf4E/s7eGf&#10;Afgn4f2vxttfFfgvwzY+NtG8K2mi694h+wXFtea9O93GPMi+06JputSTpJOfPjaaDdM8yxyfT/xS&#10;/Zp8afEDx3favpP7Qnxg8D6feeX5WiaJpvhWawstsaofLa90a5uTvZS58yZ/mdgu1dqqAee/C39l&#10;3w38cfAlj4p8E/tJfFPxh4Z1TzPser6J4r0zULC78uRopPLnhtWjfbIjodpOGRgeQRR8J/2VtH+O&#10;Pws8M+NvC3x6+OeqeGfGGlWut6Ref2pbQfa7O5hSaCXy5LFZE3RurbXVWGcEA5FeRfCH4EfEf9pn&#10;9rHXtJ8afEz4wePPg38O9V8T6JY+JLDxe3hCbUrwWfg4wRSv4dOmre/Zr4eKrYsInWCW3uIZSsqA&#10;V2Hw3/Y98D/AP9tDwr8KfB48Yar8LZvg/wCILDxR4O17xnrPirQLG3e+0O10iGWx1G6uLe1jlt4t&#10;bhgQIgmjt7xFDrDIEAPTf+GBZf8Aotnxz/8AB1Zf/IdcfrfwD8JeGPFXizR9V/aO+Mek3ngXw/a+&#10;KvEEl/rlna2uk6XcvfJFdy3ElksKx5029LHfmMQFnCqylui+P2jXH7HH7I/iHwn8KdW1DTfFHjK7&#10;Phn4XaXIkF3b+FtUv4xDaxWkDRsx0uwcTajLCVuBaWVtdiKMWtrFbReYftDfs1a9+1H+318dvDOk&#10;+N/+Eb0/WPgr4S0TV9H1DR49U0HxJZ32o+MreeK+jje21AbIWm8prHULNlkkDOZlUREA9N8NfsY6&#10;f4006S80f4//ABj1azhu7mwkns/EenzxpcW08lvcQlltCBJFPFLE6HlJI3VgGUgcf8XfhR4J+BHj&#10;Hw74f8V/tE/HPStW8WbP7Kg+2xT/AGrdqml6SvzR2DKub7WdNi+cj/j53/cjkdPUvBv7L+i/Ef8A&#10;Z4sfDviLw34w+GkkniDU/EWo6X4Z+IWq6fIuqXV/e3F5NHqOnXMFxPZ3FxdXFzFHL5Q8uaEvbW8k&#10;Ygh8Q+Of7C/w/wDg/wDtd/st69YP8QNb1DUPiBe6JOPFfxB8QeKbZ7MeG9Z1dYhBqd7cQrt1LRtJ&#10;u1ZUDLPp1rICGiQgA9N8WfsY6f4C8K6lruu/H/4x6Lomi2kt/qGoX/iPT7a1sLeJC8s0sr2gSONE&#10;VmZ2ICgEkgCtD/hgWX/otnxz/wDB1Zf/ACHXgX/Baj/mcv8As1X4yf8Aur19H+N9O8A/tlfGXxp8&#10;J/Hfwz8H/ELwp8ObTRdYa717T7bWtPTWbwaiHsjBNE8cN5bWa2k5+YyeTrMBKokiNKAZv/DAsv8A&#10;0Wz45/8Ag6sv/kOvm/wn8XvhV498K6bruhfFz9uLWtE1q0iv9P1Cw+Fnie5tb+3lQPFNFKnh4pJG&#10;6MrK6khgQQSDXqfwv/ZO+FnwM/4Km6D/AMKj+Gnw/wDAf/CN/CrWf+Ex/wCEY8PWmjZ/tbV9J/sb&#10;zvJjj+0eZ/Yeubdu/wAn7O+/y/Oi8z5Qb4r+FPhX+xf+w/p+u6pp+g3njH4FafcJqfiT9pHxH8JN&#10;AgTTLHRVECrp3mQ3N5MdVZgWjWTy7VsuyoqqAfRnwd0zwJ8cfinF4J0j40/tZ6X4muNKutbt7PxP&#10;4Y1Lwx9rs7aa2huJYZNS0a3jl8uS8tVZUZmHnocY5rQ8QeG/hR4L+GZ8Z+I/2s/iH4R8Kf8ACQah&#10;4VGreJPFum6Lavqljd3VndWivd2kYaRJ7K7UBchxAzoWTDHzK0+Imna34E+BvjrSfhz4g+IGn+I/&#10;2VfiB4wi8Aa3r994uv8AxB9tk8H350WS8vRcXN55rTG2HmJJlWVVi2hYgf8ABMv9nO8/Zm0fxJqn&#10;7OPgT4f69pNj4V8F/DjULzX0uvh4vi7VtFtdTm1bW3jh069lNwZtUtLOaO4QXEd5YalBOUezAlAP&#10;bfgp8CfAv7SnhW4134c/tSfEPx/olpdtYT6h4b8Z6TqtrDcKiO0LSwWzosgSSNihOQJFOMMMms/A&#10;Pwl4e+Muk/D29/aO+Mdv4y1y0a8stMbXLPzJUAlZQW+xbFkkS2vHijYiSaOwvnjV0tLlouS/4J3H&#10;4sfFT/gmVY+Ktb0//hE/FvxG8K6T48XxR4B8R2es+LPGmp3VlDc3E08OtaZFp1ncTJHb20UDvPbW&#10;8LJbxSW0NrAy+QaV4Tv/ABh478aeB9A+Gf7b/wDwj+marper+KvC4174capC1/5dvNbi41691GfW&#10;G1ARWlpMrjVPt9lE2nvBJaRfYCoB9ef8MCy/9Fs+Of8A4OrL/wCQ6yPHX7HVv8PPC1zq2ofGz48t&#10;BblEWKHV7KSa5ldxHFDGv2P5pJJGVFXuzAV6T+yH4a1rw18GoV1uT4oQSXV3NJaaR4/v9K1HWfDt&#10;qpEMNk13p7ypcxqkQkWa4ubu6cTEz3DyZC6fxquPsPib4d3Myx/2bD4nVbuWQfJCZLG8htyfdrmS&#10;BF/25E74NZVpNR00u0vvaX66d2d2XYeNbEKE9tXZbvlTfKvOVrLR6vZ7HwF8Ybi4+E3xFtfD/iz9&#10;rLXvhfrd6UaPw/qAfxJdWscmPL+13lrHBBauwIJVlZUDZDuo3H3z4V/sw6p4o1mTQvEXxY+NOj6+&#10;tt9vtmsvE1le6drNnuC/abWc2KFgCyB0ZQ0ZkT7yujvy3/BSL9oDwb4w8V6v+z/oureB/CniDxsl&#10;vP428Ta3c21ha6LZoImXc0hQ3N20QjWOMElVKnKgbl+idNsdB0u++Cul+FdQh1Sx0+3lNjdQSi5+&#10;1aRFprwmXzY/kaMyyWPzfdZmTA6EeVgcROVWp7ylFNJb6t3utW/h01VlL3lypq6/TM+yXBxyXCV5&#10;YaVGpWhOSTStyxgpxnFqMXy1GpJRqyqz5EqilFSXNzf/AAwLL/0Wz45/+Dqy/wDkOj/hgWX/AKLZ&#10;8c//AAdWX/yHX0FRXtH5KfPv/DAsv/RbPjn/AODqy/8AkOj/AIYFl/6LZ8c//B1Zf/IdfQVFAHz7&#10;/wAMCy/9Fs+Of/g6sv8A5Do/4YFl/wCi2fHP/wAHVl/8h19BUUAfPv8AwwLL/wBFs+Of/g6sv/kO&#10;j/hgWX/otnxz/wDB1Zf/ACHX0FRQB5/Z2q2OmWMKGRljtIFBkkaR2/dLyzMSzMepJJJPJJNcH+1l&#10;/wAmsfEz/sVNU/8ASSWvQf8Al2tf+vaH/wBFrXn37WX/ACax8TP+xU1T/wBJJaAPYPhj/wAk28Pf&#10;9gy2/wDRS0UfDH/km3h7/sGW3/opaKAPD/2O4mg+CG1pHmZfEOvgu4G5v+Jze8nAA/ICvUK8x/ZD&#10;/wCSLN/2MWv/APp5va9OoA4Px38Ev+Fo/E7RtT8Qan9v8K+G/Iv9O8NrbbLeXVo5WkS/u33H7T5G&#10;2FraEqkcM6vcMJpktHsz42/BL/hZ39mazo2p/wDCMePPDHmv4f8AECW32j7J5uzzrW5h3J9qsLjy&#10;ohPbF03+VFJG8FzBbXMHeUUAeD/th/s4/E79onV/Ddt4X+IXgPwv4S0LVNO1+50jWvA93rU2q6hY&#10;XJu7UyXMOq2ZS3juY7K4EUaq5ls1DyyQySQNf+FX7L3jT4W/F9fFF18ePiX4+tb61TTtU0XxZZ6Q&#10;+ntbxC4eKS0TTrOyFrdiaZd85EolhVopI2ZbeW29pooA8l/ar+AXij413Xw51bwb4q0Hwl4k+G/i&#10;h/Elnca14fl1yxu/M0nUtMeGSCK8tH/1epO4dZhholyrAmsH4Z/s4/E7/hp3Q/iP8R/iF4D8Tf8A&#10;CM+F9X8N6dp3hvwPd6D/AMhG70q4lmlln1W937P7KjVUVE/1rEscAV7xRQB5l+zqp0j9sj43X12P&#10;stleWXhyCC4m+SKaSOC7aRFY8MyCWMsByBImcbhn3v8A4SfTf+ghY/8Af9f8a5eLULiBAqTTIo6B&#10;XIAp39q3X/Pxcf8Afw0Acr8FP2ffDHwj8VXHijUvGXiL4heO7y0awn8TeKdXiuLpLdnRmhtraBIb&#10;DT438m2EqWNtbi4NpBJOJpYxJWh8dPhqPjZ/Zdvb/Ffxl4H0m382PVbDwxe6fa/8JDBJsDQzXUlt&#10;JeW2FV1WWwntZ0852WUOsbx7X9q3X/Pxcf8Afw0f2rdf8/Fx/wB/DQBi/wDCotB8L/An/hA/Avi7&#10;UvhvDH81vrGjXFnfarDK1x9ouLh5NShu47i4uZGlaee5jmlle4mlZzM3m1n/AA4/Z98MfCnwr4nj&#10;0nxl4ik8ZeMLTydU8b6lq8Wqa/LKEl8uWM3SSWsEcUs888NlDbpYQSXE3l2qJK6N1X9q3X/Pxcf9&#10;/DR/at1/z8XH/fw0Acr8FP2ffDHwj8VXHijUvGXiL4heO7y0awn8TeKdXiuLpLdnRmhtraBIbDT4&#10;38m2EqWNtbi4NpBJOJpYxJXQaL8O/DGhfH3xN8RodYZtb8VeH9J8N3cD3cRtY7fTbnU7iB41ChxI&#10;z6rcByXIISLCqQxa1/at1/z8XH/fw0f2rdf8/Fx/38NAFX41/DXwn8fvCtvo+u694isLO2u1vUk8&#10;N+NNS8NXRdUdAGuNOubeZ48SMTGzmMkKxUsikeX+H/2APhb4V+LvgXxtZ+Lvilcat8PtVn1fT4Nb&#10;+Kmu+I7CaWbTb3TmEltqd5cxDEN9KweNY5QyqBJsaRJPWv7Vuv8An4uP+/ho/tW6/wCfi4/7+GgD&#10;zXxr+xv4L+JnhX42af4m8beItcvPjp4fn8I6tqc13YQ3WkaIyX62+nWSw28cKx2p1O+aKWeOa4Y3&#10;H76WZUjVOg0b4E6T4O+DWreGfDfxE8ReG/EXiC7XU9W8b28umXfiLVb8mLzbyY3VrNaNJJHCkAT7&#10;N5MFuscNvHBFDAkXVf2rdf8APxcf9/DR/at1/wA/Fx/38NAFX4KfC/wP+z54VuNJ8MzNHHfXbX99&#10;eanrlxrGp6pcFEj866vryWW6uZFiihhV5pXKQwQxKRHEiKfs9fDvwx+zX8AvA/w50LWGu9E8AeH7&#10;Dw3p89/dxSXU1vZ20dvE8rIqI0hSNSxVFBJOFA4Fr+1br/n4uP8Av4aP7Vuv+fi4/wC/hoA4XxL+&#10;zhZeJv2jtQ+Jj/Frxla6t/wiupeE9BsIW0X7B4Si1BtOkubqzDWLSy3Bm0y2lH22S5iVt48rY2wH&#10;h39lDwH8KvAniLSPhj4g1L4U6h4o+zSahreg31veX9zdQyF3v5V1KO7trjULlWZLm+uIZbq5XyzL&#10;K7QwtH3X9q3X/Pxcf9/DR/at1/z8XH/fw0AYvwn+EWg/A79ljwz8KfC3i7UtL0/wf4VtfCeka19o&#10;s59VtIra0S1guv3kLWz3Cqiv88DRFxzEVyleH6b/AMErvh3rnhXxbonxB+LXxi+KGl+Nru8vNXt9&#10;T8ajQF1B7xBFdi6Ogx6cb+OSBILdY743Edvb20MFusEKmM/RX9q3X/Pxcf8Afw0f2rdf8/Fx/wB/&#10;DQBN8LdH034W+BLHw+vivUvEEOm+ZHb3mt6mt7fiAyM0UMlwQJJ/KjKRCWYvPIsSvNLNM0kr6Xic&#10;+HvGfh+80rVJ9NvNP1CIwzwvOu2RT16HIPcEYIOCCCKx/wC1br/n4uP+/ho/tW6/5+Lj/v4amUVJ&#10;cstiqdSUJKcHZrVNbp90eJ+LP2JdH1zxDcXh1L4P+Jmuiu+/8c+AbXxBrRRVVERr1bm3MoRFCq0y&#10;SPhV3O5BJ9Y+Cnwn8L/BOyk+y6vDqWpTQRWj3k728PlW0WfJtYIYVSG3t49zBIokUDJJ3MWY6n9q&#10;3X/Pxcf9/DR/at1/z8XH/fw1jRwtKlJzgtX5t/me9j+Ks0xmHWFxFW8FZWSitFsvdSbWi0el0nuk&#10;dN/wk+m/9BCx/wC/6/40f8JPpv8A0ELH/v8Ar/jXM/2rdf8APxcf9/DR/at1/wA/Fx/38NdB8+dN&#10;/wAJPpv/AEELH/v+v+NH/CT6b/0ELH/v+v8AjXM/2rdf8/Fx/wB/DR/at1/z8XH/AH8NAHTf8JPp&#10;v/QQsf8Av+v+NH/CT6b/ANBCx/7/AK/41zP9q3X/AD8XH/fw0f2rdf8APxcf9/DQB03/AAk+m/8A&#10;QQsf+/6/40f8JPpv/QQsf+/6/wCNcz/at1/z8XH/AH8NH9q3X/Pxcf8Afw0AQf8ALta/9e0P/ota&#10;89/a0G79lX4mDJXPhTVBkdv9Dlr0OWVp3LOzOx6ljkmvPf2sv+TWPiZ/2Kmqf+kktAHr3wsQxfDD&#10;w2rO0jLpdsC7Yy37peTgAc+wFFO+GP8AyTbw9/2DLb/0UtFAHiP7If8AyRZv+xi1/wD9PN7Xp1eY&#10;/sh/8kWb/sYtf/8ATze16dQAUV5p+1j8E9U/aG+EE3hPT/8AhWk1rqF1C+pWnjvwY/i3R763jJkW&#10;NrJby0HmCZYJFkaRgpiPyFirJ8PfH34G/EP/AIJseGxrnwu8Lfs02/jPx7pfiTwzpknw2+BjeHvE&#10;S3cPhbWdZsxBJ/aV4txm90i1X7M9u6ylhxkCgD9HbfxVpd34nvNEh1Kwl1rT7WC+urBLhGura3ne&#10;ZIJnjzuWOR7e4VGIAYwSgElGxfr4e/bA/Za8c/svfAn44fHTw5+0l8aZvH2hfDm5uBLfaZ4Rktb1&#10;NHt9SvrGCWJdEUeWs13cljGUdhMQX+VNv1L/AMKZvNH+N/8AwmWi+KdetYdY/deItE1C9udS0vUI&#10;kt/Lt3s4JZtmm3Ecioxe2VYp0kuBPDLK0FxbAHW+I/FWl+DtPjvNX1Kw0u1murexjmvLhII3uLiZ&#10;Le3hDMQDJLNLHEi9XeRFUFmAN+vi39rf4ueKPjx+zN43udJk0HTrDSfjx4N8N+CdXmsJbiGf7F4r&#10;8O2l1Nd23nxySeRrceq25RWt/NitEKNtdJ5Ot/Zt/Z51Twb+2b4i8Y+PNJv7fx9q9rqV3Bq+hzvd&#10;eFNct7m28N6fcvse3WbTbsDw7p0osZp5wFvJvJu77y5/sYB0+k/C/Vv2hf2t/ijo83xF+InhXS/C&#10;tjok1na6BqMMEZe6iuPNLCWGX/nghG3byWJyTXcf8MCy/wDRbPjn/wCDqy/+Q6r/ALMv/J7nx2/7&#10;Bvhj/wBFX9fRVAHz7/wwLL/0Wz45/wDg6sv/AJDo/wCGBZf+i2fHP/wdWX/yHXI/8FxvhRcfF3/g&#10;lD8d7WDxh4w8Hx6L4K1jXbhvD1zBbSaylpp9xONPuXkhkf7HM6IJkhMUkkYMZkEbyI/1hQB8+/8A&#10;DAsv/RbPjn/4OrL/AOQ667xT4msfhr4Hivrs3UlvaWttEiKWuLi6ldY0jjXcS0kskjKoycszjJyc&#10;16pXhvxen+xa38N7iZY/7Ph1q3W6kkHyQmTTrmGAn3a4kgRf9t174NZVpNR07pfe0v1O3L8PGtiF&#10;Ce2rst3ZN8q85WstHq1o9jwv4v8A7eJ+E3jiHR/FXj/4Z/DjV7gLIug3miah4jureN8FPtNzazww&#10;28jAglSrKoOQ7rhj7l8Lvixd+KtSbR9c0610vWvswv7V7K8+2afq9oSALm1m2qWALIHRlDIZE+8r&#10;o7/Mv/BTD4ieFL/4eePdG0X4qeE/Bet6Vbt/wlfhuWwtxqHjAtbQSW9sJH2zZMRVRJCHAEm0kbCB&#10;7V8OLy11Hwz8B1sdHk8O3H9lLdDSGLyS6bp40so8LOcHak0lmhLgEsEyAenkYPEzdepByTUXG2u6&#10;k5ecrWt5X191K0j9RzrI8DLh/C46GHlTnUVS6aty8lNVE43pwlKM1teWI9xxl7SEm4ntFPnuJI3h&#10;jjdY18gOf3MbFiXkHJZSeiimUtx/x8w/9ey/+jJa9w/IShceMbO08T2eiTaxp8Wtahaz31rYP9mW&#10;6ubeB4UnmSPbuaON7i3V2AIUzxAkF1zf8+4/57j/AMB4f/iK/PD/AIKg+KvHGm/G/TvF1ivxa1Lw&#10;r8J9Uto9ci8D+HLfwn9m0DVLeG31OK98S6ndx/abc7o7wy6V5cVl/Z5N5LazR2mp2PefFv4r/Gr9&#10;iz9nnwLdW/w83W3h3xQza8V+JU/irRotEnU27T63r2sQR6raW8Fxf/bnntrK9EEGjlZGhgkYxAH2&#10;n59x/wA9x/4Dw/8AxFUPFXjGz8C+GNS1vW9Y0/R9F0e1lvr+/vvs1va2NvEheSaWR1CxxoiszMxA&#10;UAkkAV4N8APAvjv456f/AMJN8VJrDSfGXgfxlqNj4W1vw5oFx4bvLrR4Jora6hubS7uL0NaX81pO&#10;wXzpI5rX+zrtBBdRwvb+S/8ABSX4qeO/jf8AsSftdR+DdQ8JaT4B8E+DdW0OW/1LRLjUrjxDcQaR&#10;qD63FaSRXcMKxxmaytI7g+YYL2x1WKW3fy0wAfcXn3H/AD3H/gPD/wDEUefcf89x/wCA8P8A8RXz&#10;R4S/ZP8AHGi/te+Edf1L4l/FrxZoPhPS7y8vtU1rxDb2VvrdzOptrTTP7K0yO20+a3t0e+upp7iy&#10;W58+TTBFdSxxTQReD/Dr9o7/AIVt8UvA/wATfFV1r3iawj8L/GfVNF8mX7bfeJdPm8d6D/Ydvpnm&#10;OBc/bLaSwisER9kyz2iREq8eQD9D/PuP+e4/8B4f/iK8m/Yj8Z6r8Qv2c9N1jWr641LUr3VNYM08&#10;zZZguqXaqoHRVVVVVUAKqqqgAACvWK8T/wCCeP8Ayabof/YS1n/07XlAHtlFFFABT57iSN4Y43WN&#10;fIDn9zGxYl5ByWUnooplLcf8fMP/AF7L/wCjJaADz7j/AJ7j/wAB4f8A4iqHirxjZ+BfDGpa3res&#10;afo+i6Pay31/f332a3tbG3iQvJNLI6hY40RWZmYgKASSAKvV+NX/AAXr/Z/8N6n8SPilrHh/4d39&#10;/wCIvFOgwWN9qk3gS6v21PXri1jsLCGzvZvB2pr5kiHTbeNbTWrJPtB2gW1wZbhwD9lvPuP+e4/8&#10;B4f/AIijz7j/AJ7j/wAB4f8A4ivzS/4Id/CnwPbfE7WPG2m+DP7O1XVvC8f/AAjuv6d4MuNG0u/0&#10;m5lgmuNtzF4P8OWk/mtHp8kW9ryQokjQ+Snnmb60/wCCoHiC88G/8E8/jFr9j4f0HxZN4Z8L3mut&#10;o+uX1zaaXqUVmn2qWG6+zjfcW7RxOJLRisV2m62lZIppHAB7V4V8Y2fjrwxput6JrGn6xousWsV9&#10;YX9j9muLW+t5UDxzRSIpWSN0ZWVlJDAggkGr/n3H/Pcf+A8P/wARX5//ALeX7F+qeFtF0fxRqNn+&#10;zx8VY/7e8OeEbW++KvwlfxZ4mA1fXbSynmm1H+04IzGl1qdzdR2tva29vEjC3iSGNVK/eHhW31S0&#10;8MabDrd5YahrUVrEl/dWNm9na3NwEAkkigeWVoo2fcVjaWQqCAXcjcQDQ8+4/wCe4/8AAeH/AOIr&#10;yb9iPxnqvxC/Zz03WNavrjUtSvdU1gzTzNlmC6pdqqgdFVVVVVQAqqqqAAAK9YrxP/gnj/yabof/&#10;AGEtZ/8ATteUAe2V5/8AtZf8msfEz/sVNU/9JJa9Arz/APay/wCTWPiZ/wBipqn/AKSS0AewfDH/&#10;AJJt4e/7Blt/6KWij4Y/8k28Pf8AYMtv/RS0UAeI/sh/8kWb/sYtf/8ATze16dXl37HQkX4HjzmS&#10;ST/hIdf3MibVJ/tm96DJx+Zr1GgCh4qt9Uu/DGpQ6JeWGn61LaypYXV9ZveWttcFCI5JYEliaWNX&#10;2lo1ljLAEB0J3DzT4R/s565o3xOj+IHxC8af8Jx46t9LudFsDYaRHouh6DaXMttJcx2VqHmuP9Ia&#10;xsXla8u7thJbkwm3jkeE+tUUAeLeI/2avGHxh8fRzfET4gWGqeB9F1631zRvC3h7w4NIjuHtbxLy&#10;x/tS6muLqe5ktbi3tJUazawR3ikE0c0UghS/8Tfgp8Q/iz43vrW7+KP/AAjPw3n8sppXhbRG07xF&#10;cr5apNb3GsSXM223lzMd1lbWd3GTCYrqNomaX1qigDzT4x/s06X8Rvgv4d8D6I1h4Q0Xwvr3hnVr&#10;C3sdPQWtrb6Lq9hqMdnFChRY43SxWBdvEQcMFYLsPpdFFAHmX7OqnSP2yPjdfXY+y2V5ZeHIILib&#10;5IppI4LtpEVjwzIJYywHIEiZxuGfe/8AhJ9N/wCghY/9/wBf8a5eLULiBAqTTIo6BXIAp39q3X/P&#10;xcf9/DQBN8WPCng/44/CzxN4J8UtY6p4Z8YaVdaJq9n9uMH2uzuYXhni8yN1kTdG7LuRlYZyCDg1&#10;0H/CT6b/ANBCx/7/AK/41zP9q3X/AD8XH/fw0f2rdf8APxcf9/DQB03/AAk+m/8AQQsf+/6/41wv&#10;iPw5Y+LvDB0vUraO8sb6xihnhfo6mJfTkHuCMEHBGDWp/at1/wA/Fx/38NQyytO5Z2Z2PUsck0pR&#10;Ulyy2KhUlCSnB2a1TW6Z4X4k/ZI1TU/EFjeLrHgfxA2lsDYX3jLwVHrmsaeoIZVivEuID8hHys6O&#10;+QCzOck+j/Dn4UQeA7y+1K51LUvEHiDVAq3mq6gU8541LFIUWNVjihQs21EUDLFmLOWY9XRWNPD0&#10;6cnKO/q389Xv3e57WM4izDFUVh601ypWsoxjpe9rxim1ezabs2k3qkwrI8VfEPw/4Q1S3t9W1zR9&#10;Lnks1kSO7vY4HZfNmG4BiCRkEZ9q1643xX+zn8PfHmv3Gra54D8G61ql1t8+8vtEtri4m2qEXdI6&#10;FmwqqoyeAAOgrc8My/in4i+F/wAa/hj4k8G+JvEXhfUvDfi3S7nRdWs/7bSH7XaXMTQzR745FdN0&#10;bsu5GVhnIIODR8U/EXwv+Nfwx8SeDfE3iLwvqXhvxbpdzourWf8AbaQ/a7S5iaGaPfHIrpujdl3I&#10;ysM5BBwad/wyJ8J/+iX/AA7/APCcs/8A43R/wyJ8J/8Aol/w7/8ACcs//jdAHP8Axt8N/B/9on+z&#10;I/F3iq1v7DTfNVtMtvG91YaXqsUuzzYNQs7e5jt9Qt3VArQXkc0RR5EK7ZJA29/bnwj/AOFY/wDC&#10;E/bPhz/whn9l/wBh/wBgebZf2X/Z/leT9j+zZ8r7P5X7vytuzZ8uMcU7/hkT4T/9Ev8Ah3/4Tln/&#10;APG6P+GRPhP/ANEv+Hf/AITln/8AG6APMvDn7O/wS8LahJdWvxM+IMsktrcWZF58dvE15GEnheBy&#10;Em1V1EgSRikgAeJwkkbJIiOvWjwd8CI/G/gHxFGvw5g1X4V6Xd6L4PeG7toofDVpdR28U0dpCrCK&#10;HMVrDEGVQyRB41KpJIrdB/wyJ8J/+iX/AA7/APCcs/8A43R/wyJ8J/8Aol/w7/8ACcs//jdAG5/w&#10;u/wX/wBDf4X/APBrB/8AFV53/wAE8f8Ak03Q/wDsJaz/AOna8rqP+GRPhP8A9Ev+Hf8A4Tln/wDG&#10;67Pwp4Q0nwHoFvpOh6Xp2i6Xa7vIs7G2S3t4dzF22xoAq5ZmY4HJJPU0AaNFFFABWR4q+Ifh/wAI&#10;apb2+ra5o+lzyWayJHd3scDsvmzDcAxBIyCM+1a9cb4r/Zz+HvjzX7jVtc8B+Dda1S62+feX2iW1&#10;xcTbVCLukdCzYVVUZPAAHQUAWv8Ahd/gv/ob/C//AINYP/iq4P8A4RT4Jz/G/wD4WPeap4X1fxnB&#10;/wAg7UdV8Q/2j/wj+bf7PL/ZkU8zxab50WFn+xpD9owDL5hAI6D/AIZE+E//AES/4d/+E5Z//G6P&#10;+GRPhP8A9Ev+Hf8A4Tln/wDG6AOf8CeFPgn8LfidrPi7wzqnhfw7qviLz5NWg0vxD9j0vVLmeVZZ&#10;r6fT45haS38jKoe9eE3LIoQylAFre+KfiL4X/Gv4Y+JPBvibxF4X1Lw34t0u50XVrP8AttIftdpc&#10;xNDNHvjkV03Ruy7kZWGcgg4NO/4ZE+E//RL/AId/+E5Z/wDxuj/hkT4T/wDRL/h3/wCE5Z//ABug&#10;DO+Lw+E/x20/QrPxP4m0a8tfDmvWHiWyht/FL2MZvrGZbi1eZYJ0FxHHMiSiGbfEXjjYoWRSOt/4&#10;Xf4L/wChv8L/APg1g/8Aiqw/+GRPhP8A9Ev+Hf8A4Tln/wDG6P8AhkT4T/8ARL/h3/4Tln/8boA3&#10;P+F3+C/+hv8AC/8A4NYP/iq87/4J4/8AJpuh/wDYS1n/ANO15XUf8MifCf8A6Jf8O/8AwnLP/wCN&#10;12fhTwhpPgPQLfSdD0vTtF0u13eRZ2Nslvbw7mLttjQBVyzMxwOSSepoA0a8/wD2sv8Ak1j4mf8A&#10;Yqap/wCkktegV59+1puP7KvxM24Df8IpqmCRnH+hy0Aew/DH/km3h7/sGW3/AKKWim/CsMPhh4b8&#10;xlaT+y7bcVXaCfKXOBk4+mTRQB4p+yKuz4MMPTxFr4/8rN7XptfNvin4R6bol7eHT9Q8YaZHdXU9&#10;28Fj4r1S1txLNI0srLFHcKibpHdiFUDLHiuT1DwpJA/y+JPiAP8Auc9W/wDkmgD6+or44/4Ryf8A&#10;6Gb4gf8AhZat/wDJNH/COT/9DN8QP/Cy1b/5JoA+x6K+K9A0S6urGRpPFHxBZhczoCfGWrdFmdQP&#10;+PnsABV3/hHJ/wDoZviB/wCFlq3/AMk0AfY9FfHH/COT/wDQzfED/wALLVv/AJJo/wCEcn/6Gb4g&#10;f+Flq3/yTQB9j0V8cf8ACOT/APQzfED/AMLLVv8A5Jo/4Ryf/oZviB/4WWrf/JNAH2PRXxx/wjk/&#10;/QzfED/wstW/+SaP+Ecn/wChm+IH/hZat/8AJNAH2PRXxx/wjk//AEM3xA/8LLVv/kmqWgaJdXVj&#10;I0nij4gswuZ0BPjLVuizOoH/AB89gAKAPtSivjj/AIRyf/oZviB/4WWrf/JNH/COT/8AQzfED/ws&#10;tW/+SaAPseivjj/hHJ/+hm+IH/hZat/8k0f8I5P/ANDN8QP/AAstW/8AkmgD7Hor44/4Ryf/AKGb&#10;4gf+Flq3/wAk0f8ACOT/APQzfED/AMLLVv8A5JoA+x6K+OP+Ecn/AOhm+IH/AIWWrf8AyTR/wjk/&#10;/QzfED/wstW/+SaAPseivivQNEurqxkaTxR8QWYXM6Anxlq3RZnUD/j57AAVd/4Ryf8A6Gb4gf8A&#10;hZat/wDJNAH2PRXxx/wjk/8A0M3xA/8ACy1b/wCSaP8AhHJ/+hm+IH/hZat/8k0AfY9FfHH/AAjk&#10;/wD0M3xA/wDCy1b/AOSaP+Ecn/6Gb4gf+Flq3/yTQB9j0V8cf8I5P/0M3xA/8LLVv/kmj/hHJ/8A&#10;oZviB/4WWrf/ACTQB9j0V8cf8I5P/wBDN8QP/Cy1b/5JqloGiXV1YyNJ4o+ILMLmdAT4y1boszqB&#10;/wAfPYACgD7Uor44/wCEcn/6Gb4gf+Flq3/yTR/wjk//AEM3xA/8LLVv/kmgD7Hor44/4Ryf/oZv&#10;iB/4WWrf/JNH/COT/wDQzfED/wALLVv/AJJoA+x6K+OP+Ecn/wChm+IH/hZat/8AJNH/AAjk/wD0&#10;M3xA/wDCy1b/AOSaAPsevP8A9rL/AJNY+Jn/AGKmqf8ApJLXzyPDk+f+Rm+IH/hZat/8k1fh+GNp&#10;4r0+fT9T1nxxf2N9E1vc28/jDVpIriNwVZHU3OGVlJBB4IOKAPtj4aL5fw58Pr/d023H/kJaKn8E&#10;Ls8F6Qo6CyhA/wC+FooA/9lQSwMEFAAGAAgAAAAhAJvCAl/iAAAADAEAAA8AAABkcnMvZG93bnJl&#10;di54bWxMj0FvgkAQhe9N+h8206Q3XcCgSFmMMW1Ppkm1SeNthRGI7CxhV8B/3+mpPc6bl/e+l20m&#10;04oBe9dYUhDOAxBIhS0bqhR8Hd9mCQjnNZW6tYQK7uhgkz8+ZDot7UifOBx8JTiEXKoV1N53qZSu&#10;qNFoN7cdEv8utjfa89lXsuz1yOGmlVEQLKXRDXFDrTvc1VhcDzej4H3U43YRvg7762V3Px3jj+99&#10;iEo9P03bFxAeJ/9nhl98Roecmc72RqUTrYI4WfEWr2AWxeESBFuSdbQAcWZpxYrMM/l/RP4D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KxJF81xAwAA3gcAAA4AAAAA&#10;AAAAAAAAAAAAPQIAAGRycy9lMm9Eb2MueG1sUEsBAi0ACgAAAAAAAAAhABB7afdoTgAAaE4AABQA&#10;AAAAAAAAAAAAAAAA2gUAAGRycy9tZWRpYS9pbWFnZTEuanBnUEsBAi0AFAAGAAgAAAAhAJvCAl/i&#10;AAAADAEAAA8AAAAAAAAAAAAAAAAAdFQAAGRycy9kb3ducmV2LnhtbFBLAQItABQABgAIAAAAIQA3&#10;ncEYugAAACEBAAAZAAAAAAAAAAAAAAAAAINVAABkcnMvX3JlbHMvZTJvRG9jLnhtbC5yZWxzUEsF&#10;BgAAAAAGAAYAfAEAAHRWAAAAAA==&#10;">
                <v:shape id="図 65" o:spid="_x0000_s1164" type="#_x0000_t75" style="position:absolute;width:19380;height:9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RY5wQAAANsAAAAPAAAAZHJzL2Rvd25yZXYueG1sRI9Bi8Iw&#10;FITvC/6H8AQvi6YKW6QaRQRBXRBWi+dH82yKzUtpoq3/frMg7HGYb2aY5bq3tXhS6yvHCqaTBARx&#10;4XTFpYL8shvPQfiArLF2TApe5GG9GnwsMdOu4x96nkMpYgn7DBWYEJpMSl8YsugnriGO3s21FkOU&#10;bSl1i10st7WcJUkqLVYcFww2tDVU3M8Pq6CbHU6vz4YilFNhrsfU5t9HpUbDfrMAEagP//A7vdcK&#10;0i/4+xJ/gFz9AgAA//8DAFBLAQItABQABgAIAAAAIQDb4fbL7gAAAIUBAAATAAAAAAAAAAAAAAAA&#10;AAAAAABbQ29udGVudF9UeXBlc10ueG1sUEsBAi0AFAAGAAgAAAAhAFr0LFu/AAAAFQEAAAsAAAAA&#10;AAAAAAAAAAAAHwEAAF9yZWxzLy5yZWxzUEsBAi0AFAAGAAgAAAAhAIYtFjnBAAAA2wAAAA8AAAAA&#10;AAAAAAAAAAAABwIAAGRycy9kb3ducmV2LnhtbFBLBQYAAAAAAwADALcAAAD1AgAAAAA=&#10;">
                  <v:imagedata r:id="rId97" o:title=""/>
                </v:shape>
                <v:shape id="テキスト ボックス 527" o:spid="_x0000_s1165" type="#_x0000_t202" style="position:absolute;left:152;top:9410;width:19234;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N4GxQAAANwAAAAPAAAAZHJzL2Rvd25yZXYueG1sRI/Ni8Iw&#10;FMTvC/4P4Ql7WTTdgh9Uo7i6wh7Wgx94fjTPtti8lCTa+t9vBGGPw8z8hpkvO1OLOzlfWVbwOUxA&#10;EOdWV1woOB23gykIH5A11pZJwYM8LBe9tzlm2ra8p/shFCJC2GeooAyhyaT0eUkG/dA2xNG7WGcw&#10;ROkKqR22EW5qmSbJWBqsOC6U2NC6pPx6uBkF4427tXtef2xO37+4a4r0/PU4K/Xe71YzEIG68B9+&#10;tX+0glE6geeZeATk4g8AAP//AwBQSwECLQAUAAYACAAAACEA2+H2y+4AAACFAQAAEwAAAAAAAAAA&#10;AAAAAAAAAAAAW0NvbnRlbnRfVHlwZXNdLnhtbFBLAQItABQABgAIAAAAIQBa9CxbvwAAABUBAAAL&#10;AAAAAAAAAAAAAAAAAB8BAABfcmVscy8ucmVsc1BLAQItABQABgAIAAAAIQCutN4GxQAAANwAAAAP&#10;AAAAAAAAAAAAAAAAAAcCAABkcnMvZG93bnJldi54bWxQSwUGAAAAAAMAAwC3AAAA+QIAAAAA&#10;" stroked="f">
                  <v:textbox inset="0,0,0,0">
                    <w:txbxContent>
                      <w:p w14:paraId="7E4FAF77" w14:textId="77777777" w:rsidR="00B87BCB" w:rsidRPr="00D03215" w:rsidRDefault="00B87BCB" w:rsidP="00B87BCB">
                        <w:pPr>
                          <w:pStyle w:val="ab"/>
                        </w:pPr>
                        <w:bookmarkStart w:id="382" w:name="_Ref5695393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45</w:t>
                        </w:r>
                        <w:r w:rsidRPr="00D03215">
                          <w:fldChar w:fldCharType="end"/>
                        </w:r>
                        <w:r w:rsidRPr="00D03215">
                          <w:t xml:space="preserve"> </w:t>
                        </w:r>
                        <w:r w:rsidRPr="00D03215">
                          <w:rPr>
                            <w:rFonts w:hint="eastAsia"/>
                          </w:rPr>
                          <w:t>日付と競技大会名の入力</w:t>
                        </w:r>
                        <w:bookmarkEnd w:id="382"/>
                      </w:p>
                    </w:txbxContent>
                  </v:textbox>
                </v:shape>
                <w10:wrap type="square"/>
              </v:group>
            </w:pict>
          </mc:Fallback>
        </mc:AlternateContent>
      </w:r>
      <w:r w:rsidR="00541B31" w:rsidRPr="00D03215">
        <w:rPr>
          <w:rFonts w:hint="eastAsia"/>
        </w:rPr>
        <w:t>「</w:t>
      </w:r>
      <w:r w:rsidR="00541B31">
        <w:rPr>
          <w:rFonts w:hint="eastAsia"/>
        </w:rPr>
        <w:t>毎回</w:t>
      </w:r>
      <w:r w:rsidR="00541B31" w:rsidRPr="00D03215">
        <w:rPr>
          <w:rFonts w:hint="eastAsia"/>
        </w:rPr>
        <w:t>入力データ」ダイアログボックスを使用した「打数」の入力</w:t>
      </w:r>
      <w:bookmarkEnd w:id="323"/>
      <w:bookmarkEnd w:id="324"/>
      <w:bookmarkEnd w:id="325"/>
    </w:p>
    <w:p w14:paraId="1743EA91" w14:textId="3CC2A845" w:rsidR="00AC0CFF" w:rsidRPr="005E5BD5" w:rsidRDefault="00A43297" w:rsidP="00AC0CFF">
      <w:pPr>
        <w:ind w:leftChars="405" w:left="850"/>
        <w:rPr>
          <w:strike/>
        </w:rPr>
      </w:pPr>
      <w:r>
        <w:rPr>
          <w:rFonts w:hint="eastAsia"/>
        </w:rPr>
        <w:t>本プログラムを使用する場合に入力し易い</w:t>
      </w:r>
      <w:r w:rsidR="001317EB">
        <w:rPr>
          <w:rFonts w:hint="eastAsia"/>
        </w:rPr>
        <w:t>上記の「</w:t>
      </w:r>
      <w:r w:rsidR="001317EB" w:rsidRPr="00577CA1">
        <w:rPr>
          <w:color w:val="0070C0"/>
        </w:rPr>
        <w:fldChar w:fldCharType="begin"/>
      </w:r>
      <w:r w:rsidR="001317EB" w:rsidRPr="00577CA1">
        <w:rPr>
          <w:color w:val="0070C0"/>
        </w:rPr>
        <w:instrText xml:space="preserve"> </w:instrText>
      </w:r>
      <w:r w:rsidR="001317EB" w:rsidRPr="00577CA1">
        <w:rPr>
          <w:rFonts w:hint="eastAsia"/>
          <w:color w:val="0070C0"/>
        </w:rPr>
        <w:instrText>REF スコアカードの利用方法 \h</w:instrText>
      </w:r>
      <w:r w:rsidR="001317EB" w:rsidRPr="00577CA1">
        <w:rPr>
          <w:color w:val="0070C0"/>
        </w:rPr>
        <w:instrText xml:space="preserve">  \* MERGEFORMAT </w:instrText>
      </w:r>
      <w:r w:rsidR="001317EB" w:rsidRPr="00577CA1">
        <w:rPr>
          <w:color w:val="0070C0"/>
        </w:rPr>
      </w:r>
      <w:r w:rsidR="001317EB" w:rsidRPr="00577CA1">
        <w:rPr>
          <w:color w:val="0070C0"/>
        </w:rPr>
        <w:fldChar w:fldCharType="separate"/>
      </w:r>
      <w:r w:rsidR="00577CA1" w:rsidRPr="00577CA1">
        <w:rPr>
          <w:rFonts w:hint="eastAsia"/>
          <w:color w:val="0070C0"/>
        </w:rPr>
        <w:t>スコアカードの利用方法</w:t>
      </w:r>
      <w:r w:rsidR="001317EB" w:rsidRPr="00577CA1">
        <w:rPr>
          <w:color w:val="0070C0"/>
        </w:rPr>
        <w:fldChar w:fldCharType="end"/>
      </w:r>
      <w:r w:rsidR="001317EB">
        <w:rPr>
          <w:rFonts w:hint="eastAsia"/>
        </w:rPr>
        <w:t>」に記載した</w:t>
      </w:r>
      <w:r>
        <w:rPr>
          <w:rFonts w:hint="eastAsia"/>
        </w:rPr>
        <w:t>オリジナルスコアカードが用意してあります。</w:t>
      </w:r>
    </w:p>
    <w:p w14:paraId="238A6CB5" w14:textId="77777777" w:rsidR="00EC3C48" w:rsidRPr="00D03215" w:rsidRDefault="00EC3C48" w:rsidP="0021558B">
      <w:pPr>
        <w:pStyle w:val="3"/>
      </w:pPr>
      <w:r w:rsidRPr="00D03215">
        <w:rPr>
          <w:rFonts w:hint="eastAsia"/>
        </w:rPr>
        <w:t>添付の「XL_4R_GG_同好会_2015 03 29.xlsx」を開いて「毎回入力データ」シートを表示してください。</w:t>
      </w:r>
    </w:p>
    <w:p w14:paraId="10791FCB" w14:textId="77777777" w:rsidR="00EC3C48" w:rsidRPr="00D03215" w:rsidRDefault="00EC3C48" w:rsidP="0021558B">
      <w:pPr>
        <w:pStyle w:val="3"/>
      </w:pPr>
      <w:bookmarkStart w:id="327" w:name="_Ref430976362"/>
      <w:r w:rsidRPr="00D03215">
        <w:rPr>
          <w:rFonts w:hint="eastAsia"/>
        </w:rPr>
        <w:t>28行の「長谷川　悦雄」</w:t>
      </w:r>
      <w:r w:rsidR="007172B7">
        <w:rPr>
          <w:rFonts w:hint="eastAsia"/>
        </w:rPr>
        <w:t>を選択して、氏名の上</w:t>
      </w:r>
      <w:r w:rsidRPr="00D03215">
        <w:rPr>
          <w:rFonts w:hint="eastAsia"/>
        </w:rPr>
        <w:t>で右クリック</w:t>
      </w:r>
      <w:r w:rsidR="007172B7">
        <w:rPr>
          <w:rFonts w:hint="eastAsia"/>
        </w:rPr>
        <w:t>する、または「データ入力」コマンド</w:t>
      </w:r>
      <w:r w:rsidR="001D462A">
        <w:rPr>
          <w:rFonts w:hint="eastAsia"/>
        </w:rPr>
        <w:t>ボタン</w:t>
      </w:r>
      <w:r w:rsidR="007172B7">
        <w:rPr>
          <w:rFonts w:hint="eastAsia"/>
        </w:rPr>
        <w:t>をクリック</w:t>
      </w:r>
      <w:r w:rsidRPr="00D03215">
        <w:rPr>
          <w:rFonts w:hint="eastAsia"/>
        </w:rPr>
        <w:t>してください。</w:t>
      </w:r>
      <w:bookmarkEnd w:id="327"/>
    </w:p>
    <w:p w14:paraId="11C55F87" w14:textId="11D8ACD8" w:rsidR="00EC3C48" w:rsidRPr="00D03215" w:rsidRDefault="009545A2" w:rsidP="0021558B">
      <w:pPr>
        <w:pStyle w:val="3"/>
      </w:pPr>
      <w:r w:rsidRPr="00D03215">
        <w:rPr>
          <w:rFonts w:hint="eastAsia"/>
          <w:noProof/>
        </w:rPr>
        <mc:AlternateContent>
          <mc:Choice Requires="wpg">
            <w:drawing>
              <wp:anchor distT="0" distB="0" distL="114300" distR="114300" simplePos="0" relativeHeight="251379712" behindDoc="0" locked="0" layoutInCell="1" allowOverlap="1" wp14:anchorId="414A733B" wp14:editId="603377BF">
                <wp:simplePos x="0" y="0"/>
                <wp:positionH relativeFrom="margin">
                  <wp:align>right</wp:align>
                </wp:positionH>
                <wp:positionV relativeFrom="paragraph">
                  <wp:posOffset>-168798</wp:posOffset>
                </wp:positionV>
                <wp:extent cx="3077845" cy="1790700"/>
                <wp:effectExtent l="0" t="0" r="8255" b="0"/>
                <wp:wrapSquare wrapText="bothSides"/>
                <wp:docPr id="257" name="グループ化 257"/>
                <wp:cNvGraphicFramePr/>
                <a:graphic xmlns:a="http://schemas.openxmlformats.org/drawingml/2006/main">
                  <a:graphicData uri="http://schemas.microsoft.com/office/word/2010/wordprocessingGroup">
                    <wpg:wgp>
                      <wpg:cNvGrpSpPr/>
                      <wpg:grpSpPr>
                        <a:xfrm>
                          <a:off x="0" y="0"/>
                          <a:ext cx="3077845" cy="1790700"/>
                          <a:chOff x="0" y="0"/>
                          <a:chExt cx="3077845" cy="1790700"/>
                        </a:xfrm>
                      </wpg:grpSpPr>
                      <wps:wsp>
                        <wps:cNvPr id="50" name="テキスト ボックス 50"/>
                        <wps:cNvSpPr txBox="1"/>
                        <wps:spPr>
                          <a:xfrm>
                            <a:off x="30480" y="1562100"/>
                            <a:ext cx="3017520" cy="228600"/>
                          </a:xfrm>
                          <a:prstGeom prst="rect">
                            <a:avLst/>
                          </a:prstGeom>
                          <a:solidFill>
                            <a:prstClr val="white"/>
                          </a:solidFill>
                          <a:ln>
                            <a:noFill/>
                          </a:ln>
                          <a:effectLst/>
                        </wps:spPr>
                        <wps:txbx>
                          <w:txbxContent>
                            <w:p w14:paraId="19EBE512" w14:textId="77777777" w:rsidR="0033563C" w:rsidRPr="00D03215" w:rsidRDefault="0033563C" w:rsidP="00AC71EA">
                              <w:pPr>
                                <w:pStyle w:val="ab"/>
                                <w:rPr>
                                  <w:rFonts w:ascii="ＭＳ 明朝" w:eastAsia="ＭＳ 明朝"/>
                                </w:rPr>
                              </w:pPr>
                              <w:bookmarkStart w:id="328" w:name="_Ref42110573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46</w:t>
                              </w:r>
                              <w:r w:rsidRPr="00D03215">
                                <w:fldChar w:fldCharType="end"/>
                              </w:r>
                              <w:r w:rsidRPr="00D03215">
                                <w:rPr>
                                  <w:rFonts w:hint="eastAsia"/>
                                </w:rPr>
                                <w:t xml:space="preserve"> 「毎回入力データ」シート打数の入力</w:t>
                              </w:r>
                              <w:bookmarkEnd w:id="3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7" name="図 47"/>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3077845" cy="1569085"/>
                          </a:xfrm>
                          <a:prstGeom prst="rect">
                            <a:avLst/>
                          </a:prstGeom>
                        </pic:spPr>
                      </pic:pic>
                    </wpg:wgp>
                  </a:graphicData>
                </a:graphic>
              </wp:anchor>
            </w:drawing>
          </mc:Choice>
          <mc:Fallback>
            <w:pict>
              <v:group w14:anchorId="414A733B" id="グループ化 257" o:spid="_x0000_s1166" style="position:absolute;left:0;text-align:left;margin-left:191.15pt;margin-top:-13.3pt;width:242.35pt;height:141pt;z-index:251379712;mso-position-horizontal:right;mso-position-horizontal-relative:margin;mso-position-vertical-relative:text" coordsize="30778,1790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udPtzfgMAAOwHAAAOAAAAZHJzL2Uyb0RvYy54bWykVc1uGzcQvhfo&#10;OxC8xysplqUsvApUuzYCGIkRp8iZ4nK1RHZJlqS0co4WUPQdklcIeuipzyP0PfqRu2vFP4GD9KDV&#10;kBzOzzfzDY9fbuqKrIV1UquMDg8GlAjFdS7VMqO/vTt7NqXEeaZyVmklMnotHH05+/mn48akYqRL&#10;XeXCEhhRLm1MRkvvTZokjpeiZu5AG6FwWGhbM4+lXSa5ZQ2s11UyGgyOkkbb3FjNhXPYPW0P6Sza&#10;LwrB/ZuicMKTKqOIzcevjd9F+CazY5YuLTOl5F0Y7AeiqJlUcHpr6pR5RlZWPjBVS26104U/4LpO&#10;dFFILmIOyGY4uJfNudUrE3NZps3S3MIEaO/h9MNm+ev1uTVX5tICicYsgUVchVw2ha3DP6IkmwjZ&#10;9S1kYuMJx+bzwWQyPRxTwnE2nLwYTAYdqLwE8g/u8fLXJ24mvePkTjiNQYO4PQbu/2FwVTIjIrQu&#10;BQaXlsg8o2O0iGI1+nS3/WN382V3889u+yfZbT/vttvdzV9YE+hEqOK9ABzxm180oBj2+w6bj+D3&#10;fHA4hf2A0/hoNOxx2iM5nIxHUAhIjkbTo1bhFg6WGuv8udA1CUJGLZo79hxbXziPmKDaqwT3Tlcy&#10;P5NVFRbh4KSyZM1AhKaUXoRoceOOVqWCrtLhVnvc7ojIpM5LqESbYpD8ZrFpsZv2+S90fg1YrG7Z&#10;5gw/k3B/wZy/ZBb0QpIYGf4NPkWlm4zqTqKk1PbjY/tBHxXHKSUN6JpR9/uKWUFJ9UqhF2DS94Lt&#10;hUUvqFV9opH4EMPI8CjigvVVLxZW1+8xSebBC46Y4vCVUd+LJ74dGphEXMznUQkMNsxfqCvDg+ke&#10;5neb98yarkge5X2t+25j6b1atbqxWma+8gA+FjIA26KIGnWdPzs2kqf4dWMA0gMKPD0uccuvAmzt&#10;yK2/y0bN7IeVedbmKxeykv46Tl/kHIJS60vJQ8+HxZ5Nh5OeTf9++ptghZbqNVp99KXkF5p/cETp&#10;k5KppZg7g77u2JTcVY/LO84WlTR9iwe5Swu1ujcgH0GmHb6nmq9qoXz7mlhRMY+nzJXSOHRIKuqF&#10;yMG1V3mkN/jirfC8DCUrwJK3CLYjUn8Qo9wHFlL4xkRAoz01UcdHLwbTccfVfiD3LP+uQRDDaQOI&#10;IuKJTRWflDgCuucvvFlfr6PW/pGe/QcAAP//AwBQSwMECgAAAAAAAAAhABk4qK/SBwEA0gcBABQA&#10;AABkcnMvbWVkaWEvaW1hZ2UxLmpwZ//Y/+AAEEpGSUYAAQEBAGAAYAAA/+EAIkV4aWYAAE1NACoA&#10;AAAIAAEBEgADAAAAAQABAAAAAAAA/9sAQwACAQECAQECAgICAgICAgMFAwMDAwMGBAQDBQcGBwcH&#10;BgcHCAkLCQgICggHBwoNCgoLDAwMDAcJDg8NDA4LDAwM/9sAQwECAgIDAwMGAwMGDAgHCAwMDAwM&#10;DAwMDAwMDAwMDAwMDAwMDAwMDAwMDAwMDAwMDAwMDAwMDAwMDAwMDAwMDAwM/8AAEQgBHgIx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xPE&#10;ms+Ov21vj94m8I+DfEi+DPDPg0QDXtf+yfbJ/OnUtHaWkbMEM+xTI8khKwqYSY5fNAHayf8ABMTS&#10;rs7n+MHx0b/uIaH/APKmov8AglEPtngT4wOWkb/i510Mu5dj/wASPQ+pOT+ddJ+1x+3fp/7MPj+y&#10;8Pw+Jv2b7G9mslu7m0+IHxdXwfqEQZmCNHbDT7syRMFP7wsnIIAOM161GnQjSjKort+v9dDy61St&#10;Kq403ojn/wDh1to//RXvjp/4MND/APlVVe6/4JaaLMu1/i58dGUMGA/tHQ+oII/5hXqBXTfso/tv&#10;/wDDTHxG/seHxp+zLql0iNPLongT4l/8JXqSWyI2+53fZrY4ErQIUMO1QzMZSSqV9LPp6n+Guj2N&#10;DeyMvaV9uY+R0/4Jd6Qw/wCSvfHX/wAGOh//ACqp3/DrrR/+ivfHT/wYaH/8qa9O/bh/aNvv2bfh&#10;HH/wiulx+JPid4tul0XwX4e2rJJq+oOC33GmgBhhiWSaVmmiVY4mzImQad8K/wBq++8dfGyx8BeI&#10;fhH8TPh5rGpaLd65a3Ovz6FcWlzDbTW0Mqg6fqV26Puu4sB1UEbsE7TUxp4eUuVK717+u+17dBuV&#10;dK7fn02vZP0b6nmI/wCCWujn/mr/AMdP/Bjof/yqpw/4JX6Of+awfHT/AMGGh/8AyqrsvCnxe8d+&#10;EP257L4X+MfE/wAPtd0/xR4Y1TxNpFtpPhm70nUbCO0vbOBY5pZdQuY7jKXRyyRwktESFAJVXft/&#10;/tFeOPgB8I/EE3gn4aePvEd7HpX2mDxDo8mhtZaZMZNoSSK+vop3cAA4jt5FIdcEnIBy4fkVS2jv&#10;52to07easS6tdc3vbeivonpe1zi3/wCCWWjr/wA1g+Ov/gw0P/5VVCf+CXeij/msXx2/8GGh/wDy&#10;qr174U/tLX3xF+J7eE9e+FnxD+HGqPpcur2reIrjRLiK+himiik2Np2oXZVlaaPiQJkNwTggejXl&#10;rzxXRSwuHmr8unT5bmEsZWUnFS1W/wByf5O58s/8OwdD/wCixfHb/wAGGh//ACpo/wCHYOh/9Fi+&#10;O3/gw0P/AOVNfTDxFTTHjOa6v7Pw/wDL+Zh9er/zfkfMV1/wS/0GZdrfGD47MoYMB/aOh9QQR/zC&#10;fUCpE/4JjaGf+axfHb/wY6H/APKmvpKZOaaiEmn/AGbQ/l/Mn6/W/m/I+bj/AMEyNDB/5LF8dP8A&#10;wY6H/wDKmkP/AATK0Qf81g+O3/gw0P8A+VNfSLLtqJs5q/7Lw/8AJ+ZP9oV/5vyPnFv+CZ2hr/zW&#10;D47f+DHQ/wD5U00/8E0dDH/NX/jt/wCDLQ//AJU19GPn1qGSrWU4b+X8yf7Sr/zfkfO5/wCCauif&#10;9Fe+O3/gy0P/AOVNMP8AwTb0Mf8ANXvjr/4MtD/+VNfQ7LnvUbjvWkcpwv8AL+ZH9qYj+b8j55P/&#10;AATd0Qf81d+Ov/gz0P8A+VNV7v8A4JwaDMu1vi38dWUMrAf2nofUEEf8wn1Ar6JZWNVrlSTVf2Ph&#10;f5fz/wAyP7UxH835HgI/4J06IR/yVz46f+DPQ/8A5U04/wDBOjQx/wA1c+On/gz0P/5U175DCcU4&#10;22T1q/7Hwv8AL+L/AMyf7UxH834L/I+f/wDh3Tov/RXPjp/4M9D/APlTQf8AgnTov/RXPjp/4M9D&#10;/wDlTXv32dqDARVf2Phf5fxf+ZP9qYn+b8F/kfP/APw7s0X/AKK58dP/AAZ6H/8AKmhv+Cd2ij/m&#10;rXx0/wDBnof/AMqa9+MDGk+ymn/Y2E/l/F/5h/auJ/m/I8C/4d36L/0Vr46f+DPQ/wD5U0f8O79F&#10;/wCitfHT/wAGeh//ACpr337KaPspp/2NhP5fxf8AmL+1cX/N+CPnq7/4J36G67X+LHx0ZVZWx/am&#10;h9QQR/zCfUCnL/wT10Uj/krXx1/8Gmh//KmvfJ7Y5pYbUlKP7Gwn8v4v/MX9rYr+b8v8jwNv+Ceu&#10;ir/zVj46/wDg00P/AOVNMb/gn3oq/wDNWPjp/wCDTQ//AJU17+9oTUT2dH9jYT+X8X/mH9rYr+f8&#10;F/keAn9gLRV/5qv8dP8AwaaH/wDKio2/YJ0Zf+arfHT/AMGuh/8Ayor3qSzqGWzNH9jYT+X8X/mH&#10;9rYr+f8ABf5Hgz/sI6Op/wCSqfHT/wAGuh//ACoqNv2F9HX/AJqp8dP/AAbaH/8AKivdJrM1Xmsz&#10;R/Y2E/l/F/5h/a2K/n/Bf5HhzfsQaOp/5Kl8dP8AwbaH/wDKiqt5+xHosi7W+KHxyYKwYD+19D6g&#10;gj/mEeoFe5zWZqjdWhBNH9j4T+X8X/mH9rYr+f8ABf5Hji/sW6Pj/kqHx0/8G+h//Kihv2LtHUf8&#10;lQ+On/g30P8A+VFewJaHH1oa0JP/ANej+x8J/L+L/wAw/tbFfz/gv8jyFP2K9Gf/AJqj8dP/AAba&#10;H/8AKir1p+wrodz/AM1W+Oi/9xXQ/wD5UV6aLdo2q5ZFkb/69H9jYT+X8X/mH9rYr+f8F/kebRf8&#10;E+dEmH/JWvjqP+4nof8A8qam/wCHd+i/9Fa+On/gz0P/AOVNexaZMxx/jWxEm8VP9j4X+X8X/mV/&#10;a2J/m/BHgp/4J3aKP+atfHT/AMGeh/8Ayppp/wCCeGij/mrXx1/8Geh//Kmvf/sppj27Uv7Hwv8A&#10;L+L/AMw/tbE/z/gv8j57u/8Agnlocq7W+LHx0ZQwYf8AE00PqCCP+YT6gU5P+CfOisP+StfHT/wa&#10;aH/8qK94ubfmmxwkrUvJ8J/L+f8AmX/amJ/m/L/I8L/4d86N/wBFa+On/gz0P/5U00/8E+dF/wCi&#10;tfHT/wAGmh//ACpr3dosUx4yah5Thf5PzKWaYj+f8jwv/h33op/5qx8dP/Bpof8A8qaUf8E+dFLf&#10;8la+On/g00P/AOVNe5iMil2Gs3lWG/l/Mv8AtKv/ADfkeGL/AME9tFP/ADVn46f+DTQ//lTUkf8A&#10;wT00V/8AmrXx0H/cU0P/AOVNe4LuqaMbhWf9mYf+X8zRZhX/AJvyPEYf+Ccehzf81d+Oo/7ieh//&#10;ACpqw3/BMrQbxQr/ABe+OxG4MB/aWh9QQR/zCfUCvcbR2Vq0rSb3rP8As3D/AMv5l/2hX/m/I8Gi&#10;/wCCYWhyD/ksXx2/8GOh/wDypqT/AIde6H/0WL47f+DDQ/8A5U19GWXKCrghyKn+z8P2H9er/wA3&#10;5HzP/wAOvdD/AOixfHb/AMGGh/8AyppV/wCCXehn/msXx2/8GGh//KmvphYsUoiY0f2fh+35lfX6&#10;/wDMfM//AA660P8A6LH8dv8AwYaH/wDKmvGfCf7L+k3FrqkeqfFL42SXVj4g1vS1a31TRIUaGy1e&#10;8soSVbSXO8xW6FjnBYsQFBCj9APIr8ofiv8AtVX3w/8Aij4u0yHSZrlIfGniwB1utgOPFGrL02n+&#10;7Xy/E1SGBoxqU9Lt+f8AmfecA5W83xcqFZcySvvb8mj3qL9kvwzJ/wA1S+Oy/wDcb0L/AOU9Zniv&#10;9n/4feA4IZdc+Nvxf0WO4YrE9/4l8PW6ykckKX0gZI9q8N079tXUJR/yA7j/AMDT/wDEV1vwW/aT&#10;+IfjT47eFz8ONJmtfG1m7mCee6ZtPSyZo/tS36hRus2Cx7xw+8RGIiYR18Pg+IZ18TGgpP3nbRL/&#10;AC27n69mvhzh8Fl1TGumvdV9ZtLdab7vZI7q5+Bnwyl1q30mT46fFj+0rvy5bezPinw6J584eMon&#10;9k7mzwRgHIrdf9kjwyq/8lS+Ov8A4O9C/wDlPVD9sX4uab4f8AaLN8ItM8Pz/Am01qa41a38LzGF&#10;f+EhF1lGvsAlrVcW/wBmVcQgiH/lmtkB4bfftqahGv8AyA7j/wADT/8AEV15rnE8FVjScm7q+qX4&#10;aHl8L8G4bOcHLFxpJJSaspttW7ptW8u5618Yv2edJ8E/CDxhrWk/FD42f2poWg6hqdn9q1XRJYDN&#10;b2ssyCRF0lGZCyAEBlJGcEHmtT9oHwD48/4J1eNdH1S48Y3/AMQPhrr2sDRVu7+1SDVtBuZNxgFy&#10;0IWGeGTYyCZY4dr+WhRjIGr5j+Jf7Yl/4g+FfjqzfRbiNbjwnrYLG7zjGm3J6bPav0O/4LIjyP2A&#10;fiQ3zZTU9BYEHBH/ABUemdDXv5FiljKE5yd3G3Sx8PxxkayfFUqNNWUk763/AFZxP/DVcf8Az2b/&#10;AL6/+vRXw7/wkDf89rv/AMCZP/iqK7LHytkfoB/wSNfb8N/i9n/op13x/wBwTRK9w/aS1j4iXnhi&#10;Pwz8N/Dtjdat4mhntZfEWrXscWleF0KhftEsIJuLqX590cEcYSQxlZJ7cEOfn/8A4JN3UsXw1+LT&#10;SKqMfideZCtuA/4kmid8D+VfQ+s/tH+BfCWrXGn6p468E6XqFo3lz2l54gs4J4G/uujyBlPsQDXt&#10;UaSnh4qe1tfPy/4Y8apUca75d0dN8O/hHovw++CWi+AVgXVPD+jaLBoPk30azLd20UCwbZVI2sGR&#10;cMCMHJ4xXlz/APBLr9mT/o3X4E/+EDpX/wAYrpf+Gtvhr/0Ur4ef+FPY/wDx2o3/AGtPhvn/AJKV&#10;8O//AAp7H/47WzpxcuZtX7/iRTk4R5IppLRLU5b4+/ss+B7TQI5dH+A/hn4mahe6Ra+DbPR797S2&#10;0LR9MhczRRvHcb47SyWVIjJ9itppmMVufJl8iPy6v7L/AOzBqX7K/hPxN4w1dvEHj74g6tY7V0yL&#10;xFdat/Z9rE0s0Oj2F3q9z5kiiSaTdcXMsXnOwYrbwpDbwdon7Wfw3/6KV8O//Cnsf/jtIf2svhvn&#10;/kpXw7/8Kex/+O0Rpq97669dr7/f3KdaTjytaaaa2drW+488179kPxh4uhvPiVdaroNr8eo72DU9&#10;FmjeV9F0eG3jnji0QyBFlmsnjubpJpmjDtLdSTpFGUhhj3PHWhfET9pzxL4J0PWvCcfgfwNp7af4&#10;m8USXOqwXd5qV9bzmaDSLZYGYeSlxBDLPcSFQ8RjiSNjLK0HTf8ADWXw3H/NSvh3/wCFPY//AB2j&#10;/hrT4b/9FI+Hf/hT2P8A8dqfYqy10TTt/X3/ANMmVWTblZ3atdab9uitt/SMX4eReLPiX+1LqXjH&#10;XPBPiDwLonhzQG8PaWmsX2nzza1JNd+dPcxpZ3NwscIS3tghlZJWMjho12An1q9lwK86k/au+HL/&#10;APNSPh7/AOFPY/8Ax2oJf2ofhu//ADUj4d/+FPY//Ha6sPGFOKhzaa9e7v8AmctSLcnJR1k1f5JJ&#10;fgju5ZQT1qJpM1wbftL/AA3J/wCSk/Dv/wAKex/+O1G/7Svw5b/mpHw7/wDCnsP/AI7XoRq0+6+8&#10;5JU59n9x21xKu6mrNxXAz/tIfDpjx8R/h2f+5nsP/jtNX9o74d4/5KN8PP8Awp7D/wCO1pGrT/mX&#10;3kezn2f3HfvMKie4FcG/7Rnw8/6KN8Pf/Cnsf/jtRt+0T8PT/wA1F+Hv/hT2H/x2tY1qX8y+9GMq&#10;dT+V/cd08/vUMk+K4Vv2h/AB/wCaifD3/wAKiw/+O00/tC/D8/8ANRPh7/4U9h/8drWNakvtL70T&#10;7Cr/ACv7juWnzSGUCuFb9oPwAf8Amonw9/8ACnsP/jtH/DQXw/8A+iifD3/wp7D/AOO1p9YpfzL7&#10;0Z+xq/yv7mdx5me9VbhsNXHn9oLwD/0UP4e/+FPYf/HqrzfH3wC5/wCSifD3/wAKew/+O0fWKX8y&#10;+9C+r1f5X9zO6hkAWpDJmuEh+P3gHH/JRPh7/wCFRYf/AB2n/wDC/fh//wBFC+Hv/hUWH/x6j6zS&#10;/mX3oXsKv8r+47fcKNwriP8Ahfvw/wD+ihfD3/wqLD/49R/wv34f/wDRQvh7/wCFRYf/AB6j6zS/&#10;mX3oPq9X+V/cdvuFG4VxH/C/fh//ANFC+Hv/AIVFh/8AHqP+F+/D/wD6KF8Pf/CosP8A49R9Zpfz&#10;L70H1er/ACv7jt9wo3CuI/4X78P/APooXw9/8Kiw/wDj1H/C/fh//wBFC+Hv/hUWH/x6j6zS/mX3&#10;oPq9X+V/cddO2Gp0BytcTL8fPAJP/JQ/h7/4VFh/8dp0Px98Agf8lE+Hv/hUWH/x2j6zS/mX3oX1&#10;er/K/uO4Zhj+dRvtrjj8ffAGf+Sh/D33/wCKnsP/AI9TG+PngE/81C+Hv/hT2H/x2j6zS/mX3of1&#10;er/K/uZ1z9aryVyr/HnwEf8AmoXw9/8ACnsP/j1QyfHTwGf+ahfD/wD8Kew/+PUfWKX8y+9B9Xq/&#10;yv7mdRJVeTAFcy/xx8Bt/wA1A+H/AP4U9h/8eqGT42+Bm/5qB8P/APwp7D/49R9YpfzL70H1er/K&#10;/uZ0kgrPu1w1Yr/GjwP/AND98P8A/wAKew/+PVSufjF4Kc8ePfh+f+5nsP8A49R9YpfzL70H1er/&#10;ACv7mdHHwtElcynxg8Fgf8j54B/8Kew/+PU1/i94MP8AzPngH/wp7D/49R9YpfzL70H1er/K/uZ0&#10;jkEURTYNcu3xb8G/9D34B/8ACnsP/j1Nb4teDuv/AAnXgH/wp7D/AOPUfWKX8y+9B9Xq/wAr+5nf&#10;abfbD1rfsb0Og5ryaD4xeD4z/wAj14B/8Kew/wDj1a2n/HPwTF97x94AX/uZ7D/49R9YpfzL70H1&#10;er/K/uZ6isvFK0oIrg7f4++AwvzfEH4f/wDhT2H/AMeqT/hfngH/AKKF8Pf/AAp7D/47R9ZpfzL7&#10;0H1er/K/uZ1d1gtTEPyVx9x8ePATNx8Qvh7/AOFPYf8Ax2iP47+A/wDooXw9/wDCosP/AI7R9Ypf&#10;zL70P6vV/lf3M7B2GetRM2K5J/jp4DI/5KF8Pv8Awp7D/wCPVC3xz8DH/moHw/8A/CnsP/j1T9Yp&#10;fzL70P2NT+V/cdgZuKPPx/FXFt8cfA+f+SgfD/8A8Kew/wDj1N/4Xj4I/wCigfD/AP8ACnsP/j1R&#10;KvS/mX3opUan8r+47YTgipEuRmuF/wCF4+B8f8j/APD/AP8ACnsP/j1O/wCF5+B/+h++H/8A4U9h&#10;/wDHqylVpfzL7zSNKp2f3HfRXIU9atQXu1utedp8dfA3f4gfD/8A8Kiw/wDj1SJ8evAqN/yUD4f/&#10;APhUWH/x6s5Vaf8AMvvNo0qnZ/cevaVe7lWtaKcsK8f039onwDEvzfEP4er/ANzPYf8Ax2tq1/aX&#10;+HSgbviP8PB/3M9j/wDHax9rDujRUp9memCTil3CvPF/aa+G+P8AkpXw7/8ACnsf/jtSL+058Nf+&#10;ilfDv/wp7H/47Ue2h3RXsp9megA5r4K+OX7APiiH4o+IrrT/AAZq3i/S9X1vU9bsr7RtQ0uORFv7&#10;+4v5YbiK+u7Uo8c1zKqtGZVeMRsSrFkX62/4ac+Gv/RS/h1/4U9j/wDHaVf2m/hmf+alfDv/AMKi&#10;x/8AjteVmmX4bHQVOs9F2Z7mR55jMprOvhd2rao+KbH9h/xdABu+EfxA/wDA/wAMf/LmpdR/YT8Q&#10;awirefBrxtdLGcqJrrwvIFPtnWDX2iP2nfhn/wBFK+Hf/hT2P/x2nf8ADTnwz/6KX8Of/Cnsf/jt&#10;fPf6k5apc6k0/Jn2j8Us8lD2c0mn0auvzPid/wBg3XPtsdx/wpfxn9ohACSG58Lb1A4GD/bGRinX&#10;X7EPiydPl+EfxAP/AG/+GP8A5c19pS/tO/DPn/i5fw5/8Kex/wDjtOT9p74Zgf8AJSvh3/4U9j/8&#10;dpS4Ly2VnKTdu7Jh4oZ3BONNRV9XZWu/M+Ibf/gm74v+IltqGgy+Ade8L2uvWVxpV3q2talo32fT&#10;7a4ieGeVEsr+6mlmETv5cexVZ9u6RFyw+jv+CyNx9q/4J2/EaQceZfaA+PTPiLTDXq1n+0n8OL+6&#10;jgh+I3w/mmmcJHHH4lsmaRicAACXJJPGBXj/APwWGDJ/wTk+Ii4+Zbvw+MNxz/wkOmda9bC5Th8F&#10;QnHD9T5rNuIsbmuJhUxm8dFZWPzboqv5t1/zxt/+/wAf/iaK881P0U/4JTAH4a/FrP8A0U67/wDT&#10;JolfTX7MA2/DbU/+xt8Tf+n2/r5f/wCCUt153wy+LDLu2t8Trz7yFT/yBNE7Hmvp79mBt3w21P8A&#10;7G7xN/6fr+vQxH+50/mefh/95n8v0PRKKKoaP4p0vxDqGq2en6lY311od0tjqUNvcJLJp9w0MVws&#10;MyqSY5DDPBKFbBKTRtja6k+WekX6Ko+FfFWl+OfDOm63ompWGsaLrFrFfWF/Y3CXFrfW8qB45opE&#10;JWSN0ZWVlJDAggkGr1FwCiivnXwx+zf4R/aN/bT+MEPi+x1HUIdD0/w+9lHb6xe2CwtNDdCU4t5Y&#10;wxYQx8tnGwYxzkuB9FUVwP8Aw7L+DP8A0Luuf+FZrH/yVR/w7L+DP/Qu65/4Vmsf/JVFwsd9RXy/&#10;/wAIp+w5/wALU/4QX/hZ3w7/AOE2/tb+wv8AhHv+Fvz/ANq/2j53kfY/s39oeb9o87935W3fv+XG&#10;eK9i/wCHZfwZ/wChd1z/AMKzWP8A5KouB31FcD/w7L+DP/Qu65/4Vmsf/JVd1ZWkOn6VY29vFHBB&#10;BZ28cccahUjURIAoA4AA4AFFwJKKKo+KvFWl+BvDOpa3repWGj6Lo9rLfX9/fXCW9rY28SF5JpZH&#10;IWONEVmZmICgEkgCi4F6iuD+H37U3wx+LPgl/E3hX4jeA/E3huPVIdDfVtJ1+0vbFdQmkhihszNH&#10;IyC4kkubdFizvZp4gAS6g9bceKtLtPE9nok2pWEWtahaz31rYPcIt1c28DwpPMkedzRxvcW6uwBC&#10;meIEguuS4F+iivnXwx+zf4R/aN/bT+MEPi+x1HUIdD0/w+9lHb6xe2CwtNDdCU4t5YwxYQx8tnGw&#10;YxzkuB9FUVwP/Dsv4M/9C7rn/hWax/8AJVH/AA7L+DP/AELuuf8AhWax/wDJVFwO+oryD/hiT9m/&#10;/haX/CC7o/8AhNv7K/t3/hHv+E91L+1f7O87yPtn2b7Z5v2fzv3fm7dm/wCXOeK6H/h2X8Gf+hd1&#10;z/wrNY/+SqLgd9RXA/8ADsv4M/8AQu65/wCFZrH/AMlV3VlaQ6fpVjb28UcEEFnbxxxxqFSNREgC&#10;gDgADgAUXAkooryX4R/ts+A/jX8To/Bukp4803xJcaXc61b2fiTwFr3hv7XaW0ttDPJE+o2cCS+X&#10;JeWysqMzDzlOMc0XA9aorxez/wCChXweX4/+Jvhbq3j7wn4X8feHNes/D0eh63rllY6hrVxd2Nle&#10;W7WVu03nTxyC/jhU7AWmjlRVO0FvaKLgFFcnrPxl0vQ/jt4b+Hs1vfNrXijQdV8Q2syIhtY7fTrj&#10;TbedXbcGEjPqluUAUghJcspChk+NXxl0v4E+D7PXNXt7+4tb7XtG8PRpZojyC41TVLXTLdiGZR5a&#10;zXcbOckhFcqrMApLgdbRRRRcAork/Avx28I/E7xPNpPh3X7DXLqHQdM8TiSxYz2s+mak92ljdRXC&#10;gwyxzGxudpjdjiMMQFdC0nxv/wCSMeLv+wJe/wDoh6LgdRRXg37Mf/BP34VfEL9m74feINY0XXLz&#10;Vtc8NabqF9P/AMJTq0fnTy2sckj7VuQq5ZicKABngAVZ+Nf7KP7Lf7NnhO3134jatpfgHRbq7Wwh&#10;1DxH8Rb/AEq1muGR3WFZZ71EaQpHIwQHJEbHGFOC4Ht08wt4XkbO1FLHHtUjW1wmVa32spwQbiHj&#10;/wAfryzwn/wT4+Avj3wtpuvaHp95rWh61aRX+n6hYeNNVuLW/t5UDxTRSpdlJI3RlZXUkMCCCQa7&#10;/XdYsfh94DfUJLa8Gm6HpKXDW+m6fNeTiKK3DFIba3R5ZX2rhYokZ2OFVSSAS4Gn5Fx/zwH/AIEQ&#10;/wDxdc18TfihYfCXT9JuNWhuNutaxZaHarAY5We4uplijyA/CgsWYnoqnGWwp+Q/+Cen/BVj4jft&#10;aftK+NPBvxC/Zo+NHwd8PzXUlx4F13XfCOowWt7ZxxDfBqUzReTa3bFJJkIcwkSeRvMsUb3fun7b&#10;3/IB+Gv/AGUjw9/6WLRcD2yiiii4BRXmvin9rbwX4G+JGpeGdbPizR5NHtZb6/1q+8H6vb+GbG3i&#10;tTdyTS609qNNjjSFWLM1yArgxkiQbK5H9nX/AIKRfCX9rP43+JfAvw78VaD4tv8Awr5zXd5pWv6X&#10;eW80UdvpkwnhSG6a4lt2bUxCJ1hMSz2V1G7IwiExcD3iivNfDv7WHg/xT8Xn8H2s18JJLq40vT9X&#10;ktiuj61qdqHa+0y0uc7Zru1RGaSMcExXSRmSSw1BLTB8c/8ABQT4U/D/APaWh+Ed54qsLzx82g6n&#10;r82jaZNHqOpWqWMVpO1q1jAz3j3c9tdG4gt4oHeaK1uGUfIAxcD2iivJvgH+2z4D/aX8b654d8Kp&#10;48/tXwz8uqprXgLXtBhsJfLt5RBJNf2cES3BiureUQbvNaKVZApTLDkl/wCCnvwvtfAPwu8Qaha/&#10;Eq1j+MGg2Ov+G7az+H2t61Jcpd2cl7HamTTbW5g+1rbwzyPbrKzqkLvgx4clwPoaisH4W/EzQ/jV&#10;8MvDfjLwzff2l4b8WaXba1pN55MkP2u0uYlmhk2SKrpujdW2uqsM4IByK+SfCHwD8M/GD4pfFrUP&#10;EFvql5c2Xje8s4DDrN7apHEIbeTaEhlRfvyOc4yd3WurB4WeJqezha/mdmBwM8XU9lTsn5n2pRXy&#10;iP2Kfh2f+Ybrn/hS6n/8kVjfD79nH4M/FvwhaeIfCd43ifQNQ3/ZdT0nxlfXtpc7HaN/LmiumRtr&#10;o6HBOGVgeQRXq/6v4lO3MvvZ7H+q2JTtzR+9n2LGJJtzRwsyo2wsZI0BOAeNzA9GFP8AIuP+eA/8&#10;CIf/AIuue+Enhmx8GfDDS9L023+zWNizRQx7mcgBI+SzEszE5JZiWYkkkkk18gf8FCv+Cq/xF/ZL&#10;/aV8F+Dfh7+zT8aPjD4fhuo7jx1ruh+EdRntbKzkiOyDTZli8m6u1LxzOS4hAj8jeJZZHtPDlFxk&#10;4vofO1IOEnF9D7g8i4/54D/wIh/+LrmvhL8VNL+NHgeHxDowuv7NuLq7tYjPH5bube5lt2bGThWa&#10;JiucHaRkKcga3hbxFb+MPDGm6tZx30NrqlrFeQx31jNY3SJIgdRLbzok0MgBG6OVFdDlWVWBA8h/&#10;4J5/8mmaH/2EtZ/9O15UXJPbKK8H/wCCpv8AyjG/aN/7Jf4m/wDTTc1JN/wS7/Zpa7uAv7O/wFRU&#10;nkRV/wCFc6JgAOQOtrnoKLge6UV80/Cz9gb9k/41/DHw34y8M/Af4D6l4b8WaXba1pN5/wAKz0eH&#10;7XaXMSzQybJLNXTdG6ttdVYZwQDkVoax/wAE4/2V/D2oaVZ6h8C/2d7G61y6ax02G48AaDFJqFws&#10;Mtw0MKtbAySCGCeUquSEhkbG1GILgfQ1FeEf8Ouf2a/+jefgN/4bjQ//AJFrzT9o/wCAf7Cf7IGn&#10;6PdfFD4d/ss+BI/EF0lnpo1jwV4ftpL52mhgYxo1tuaON7iEyyAbIEfzJWSMM4LgfYVFfF8Pwz/4&#10;J63PjbSfDMeh/sWyeJNe+xf2ZpK6P4TN9qP22OKWz8mHyt8n2iOaF4toPmLLGV3BgTu/8Mp/sZr/&#10;AKz4K/Ae38vxR/whlx9o+Fmlw/2fqzf6q2ut9iPs3n7ofs8k2yO5+2WXktJ9stvNLgfWdFfNfwy/&#10;YG/ZP+MXgix8SeG/gP8AAfVNB1TzGsb5fhlo8cN/EsjIJ4S9mPNt5Nu+KdMxTRNHLGzxyI7eD/Af&#10;4HeB/gP/AMF87zSfAvgnwX4H01fg3qga28OeH7PR4pj/AGpoD7pEtYo1kYNI/wAzAtg4zgAAuB9k&#10;ftef8mnfFD/sUtV/9I5a8J/4LK/8o9PiT/2ENB/9SHTK92/a9OP2Tfih/wBilqv/AKRy14N/wWVk&#10;2/8ABPL4lH+7f6CeBk/8jFplelhP4M/67Hn4r+LE/NSiq/8AaUf924/78P8A4UVwnoH6Kf8ABKaL&#10;zPhv8Wv+ynXf/pk0Svpj9mEbfhxqn/Y3eJv/AE/X9fNf/BJ0Z+G3xc/7Kdd/+mTRK+lv2YT/AMW4&#10;1T/sbvE3/p+v67sR/usDz6P+8yPQq+H/AAN4V1T4b/tw/H74veHdNvtSXR/iNDoPjbTtNt3uLzVt&#10;Bk8FeGZoriG2iAkvLuwvFSSKPLutre6ulvDNc3MUbfcFFeaegfkz+zj+134g+HH7A/hlV+NH/CB+&#10;PPAfwv8ADH/Cr/hft0Vf+Fq48H6Te23+jXdtJqd99r1We703/iWzw7/snkxbLlJJG/WaiigArzH9&#10;mX/k9z47f9g3wx/6Kv69OrgPgN4S1Twv+1T8XvEV9pt9DoviC00K2066EDOl29tDdecF2gnC+dGN&#10;xGCSQCSrAAHvdFUf+Eit/wDnnff+AU3/AMTR/wAJFb/8877/AMApv/iaAPC/2r/+Lq/tHfA/4Vn5&#10;tPvdVuviNr0MvyQ32neHmtWtokkX94twmu6h4fulVdiPFY3KyOVPkT/QVcfpvg3w3pPxS1jxrb6b&#10;fR+JvEGlWGiX955F0ftFnYzXs1rF5ZHlrsk1C8bcqhm87DFgqBei/wCEit/+ed9/4BTf/E0AXq4Q&#10;f8etr/17Q/8Aota63/hIrf8A5533/gFN/wDE1ybxtBFbo6sjpbwqysMFSI1yCKAG14R+3Kf7Huvh&#10;F4i1b5fh74N8eR6542mm+exsdPi0nVFtby7j5DW9tq0mlXJlZSlq1ul25iS1eaL3eigD8p/2vfjr&#10;4b/ae/aQ03w9D4u+C/xp8D+NLrw/FdXfhXQbprUWNt8R/B8cGj6le/2jdabq0iQ6rcFojCktsLln&#10;EcEWoss30N8CP+Eo8Ff8FAvhP8O/GX9vajrnw++F/jfT7XxDf+bdL4p0n+2fCqabfPetxcX7W0SL&#10;eq3lyLdpNIIlt57SSb7SooAK8x/Zl/5Pc+O3/YN8Mf8Aoq/r06uA+A3hLVPC/wC1T8XvEV9pt9Do&#10;viC00K2066EDOl29tDdecF2gnC+dGNxGCSQCSrAAHvdFUf8AhIrf/nnff+AU3/xNH/CRW/8Azzvv&#10;/AKb/wCJoA+W/EvwV0vxT8Qo/h34BuNQvvEWg/Em2+JvjPxzeOktz4cuGvY74aWLhFR5ry50tl0l&#10;LcMDa6JMgnk8p7O3v/rKvn7w1+wp8MPBfxBk8SaNJ8XtJvJvEFz4oksbP4h+LINGkv7m9kvrhzpq&#10;3osjHLcyyyPCYfJcyOGQqxB9z/4SK3/5533/AIBTf/E0AXq4Qf8AHra/9e0P/ota63/hIrf/AJ53&#10;3/gFN/8AE1ybxtBFbo6sjpbwqysMFSI1yCKAM/xV4q0vwN4Z1LW9b1Kw0fRdHtZb6/v764S3tbG3&#10;iQvJNLI5CxxoiszMxAUAkkAV80t8QtU0/wDaM8O/Grxl4bvtI8A6xaw/D3wqL0vb6x4bOqajaql9&#10;eWJRZFj1e8XTLfyJC9xYCysXkjh+2aklh9SUUAfCEPw01Dx18RNJ8H+C/GH/AAtrQ7Px5ZeJvjPf&#10;aXZ2Siw1+y1yK/t0tL57jMdxb3MNnBPplw97LbaJpNvEslvcC0/tL6H8U/sneKNS8TaleaD+0B8a&#10;PB+l6hdS3iaPYp4e1K1snlcySiKXUtKu7ryzIzssbTskQYRxLFCkcSe0UUAfJfx9+CuoeN/26vgT&#10;oafELx5oevaH8L/GUkPinS5rKHVLiZNQ8IwySzwNbNp8/nI8u+KS0aBXcSRxRSRQvF4v/wAFAv2S&#10;dA+LXxKs/EXjD4X/AAz1STQte+Heh+JvFFx8PrOGTx7rOoeK/D8Nx5Mt0kl2lpaabF5BVbi4gnTW&#10;5LZpGk0+Va/RyigD5b/Zh/ZTj8M/ArxB8OdJs774K614F8ZXKweJPAWhaf4fh8SA28TWuqfZvsn9&#10;nX0kumXNvb3ZksjbrfW915EUZtbaSPrNS07Vf2L/AAR4m+IHjL4wfFr4qaXpGlusPh7UtO8OLNqF&#10;28kYtoLJLHTrKWa/uJdlrbwNMVllulQKXZCvvFFAHwD+yn4U8dfssftF+HfhDpGm2GueNdB+CPwn&#10;0HWtRFvcS+H9PsdN1HxFDq1w1ziMiR4RJHZx4Mss80TmH7PDdyQfa3xv/wCSMeLv+wJe/wDoh66i&#10;ud+L2n3Gr/CbxRaWkE11dXWkXcUMMSF5JXaFwqqo5LEkAAckmgDS/Yw/5M6+E/8A2Juj/wDpFDWT&#10;8dNM0/V/jb4bt/DWs+H/AA/8c5PCutf8Ipf63o19rFhb6OL/AEM6v5lrBdWscm6QaWo3TpIrMrJu&#10;RZkbZ/Zj066+Hv7N3w+8P6xZ31nq2h+GtN0++t/szyeTPFaxxyJuUFWwykZUkHHBIqx8a/g38O/2&#10;k/ClvofxG8B+HfH2i2t2t9Bp/iPw0uq2sNwqOizLFPE6LIEkkUOBkCRhnDHIB57/AMEzjt/ZgvI5&#10;Pm1CHx/45h1SZflhvNRTxdrC3txBHyYLeW6E0sVu7yvBFJHE09w0bTyVviHcfG5PE7DwfpPwuufD&#10;v2e2+ySavq11DeN/o8e/eiRlR+83gYJyoU9TXtfhKz0TwF4W03QdD0ldF0TRbSKw0/T7DS3t7Wwt&#10;4kCRQxRIgSONEVVVFACgAAACuY8WWerS+FLq30e6s9N1xtNEdjcX9k93bWlz5AEbzQLLE8qK+C0a&#10;yxswBUOhO4AHkP2r9pT/AKAfwU/8H17/APGq87/aD/4W/PJ8Pf8AhPLD4Z2Oix+PtAaNtF1S7uLu&#10;Sf7fGFUI8O3btLklmX7vUnCtxv8AwT0+MX7dHxW/aW8aaT+0B4I+C/gT4d+BLqTTvt+hadqMl14x&#10;uGiDwyabJLfOq2gSSOR55Ys5P2fyxKJ/s3un7b3/ACAfhr/2Ujw9/wCli0Ae2UUUUAflv8VPiH4R&#10;0/8A4LWeI5N+g6R4qg1S58OfatDTw1qPjuyx4BbVP7WtdN/4RmfV57dI/wDRo2/tKbfcBYvJkhP2&#10;U+lf8E1/DnjD4geGPEHg/wCNUnxL0nxR8ZPBvhr4n61Lq18PCvia61zYdL1WG1k0Z7UwWlrDpWgN&#10;5Me25hTVES8Ie5EK/f1FAH49/B39qz4T/E/QPhhqC6X8JV0n4iap4b0608AaH+1t4i1DVPC39rXt&#10;pawLa+GltorS2uNMa6SeOG3MP2F7FXt3he3idPsK48O6pof/AAWA+E/htfiFYz6L4T+Evia607w7&#10;BE9xr0di134atB/bF7eXN1PeRz3ETzRTolrKZLFleW4HnBvsKigD5b/Zs0Lw3+0X46/a30lda1C6&#10;0W6+LVtY3F34a8SXWl3UVxaeFfDEc0KXthNFPDJHcQPFKqSKQUkicY3qfmn9hPSrD4C/DL4QeF/H&#10;Hw88J/s5aL+y/dW+ufEHxDe6vo0On6nrkvhS30SH7ZPay/Zku7+XWbybc88tykOmWLTxxjVbXb+n&#10;VFAHi/8AwTd8Lap4F/4J3fAPRdb02/0fWtH+HPh6xv7C+t3t7qxuItMt0khljcBo5EdWVlYAqQQQ&#10;CK4X4BHHjr4yf9lAvf8A0ls6+oq8B+C/wd8UaH4n+Jl5daJqENtr/jS81Kwdo/8Aj5tzDbxCQDqF&#10;LRPjOMgBhlSCfXySpCnieabSVnvoe5w7WhTxalUaSs9W7HEftoXfjib4MyaP4F8P+J9buvE1ydH1&#10;W68N6jZ2OtaBp8sE3nXti13c20X2oFUiiYzAwyXCT7JxA0EvF/8ABK6RIf2Wr6wh8F33gHTtJ8e+&#10;MLOw0edLJI7WAeI9RdYoktJpYkSAu1uVBAD20mwNF5Usn1OfAWt4/wCQXff9+TVPQPg7ceFbOS20&#10;vw7/AGbayXFxePDa2QhjeeeZ555SqgAvJNJJI7dXeRmJJYk/VfWMP7X2vtFtbdeR9r9awvtva+1W&#10;zVrryM/V7740eaI/BOi/DO48PR48ufWtYuobuWQom/KJDtVRwAAzZxkkbtq0/tX7Sn/QD+Cn/g+v&#10;f/jVeveFrSaw8MRw3EckMsc7hlddrL8kXaviv/goX8Yv25/hT+0t4L0n4AeCPgv47+Hfju6j077f&#10;runajHdeDrhYi80mpSRXyK1oUjkkSeKLOR9n8symD7T8FWd6kmu7PzTEyTqya7v8z3b7V+0p/wBA&#10;P4Kf+D69/wDjVH/BPSJoP2T9DR3t5HTU9ZVngZmiYjVrzlCyqxU9iyqcdQDxXrfhW31S18MabDrd&#10;5YahrUVrEl/dWNm9na3NwEAkkigeWVoo2fcVjaWQqCAXcjcfIv8Agnn/AMmmaH/2EtZ/9O15WZiU&#10;/wDgqb/yjG/aN/7Jf4m/9NNzXrXxR8Iah488J6xpOleKte8E391ct5WtaLDZS31ntuN58tby3uLc&#10;71UofMhf5Xbbtbay+S/8FTf+UY37Rv8A2S/xN/6abmvGtS/4OIf2UbTVr6OL4labeRi6mMc8U8Aj&#10;mUyMQyh5FYAjB+ZQeeQDQBx/7B3/AATf8J/E79kz9jrxZcaf/a1t4f8AC/hvxnqF54k13UdevrS7&#10;g0u2ms7PSEvJJV0i3a9aC6maxkt1ddKtrV4J4JmEC+NPibofw8/aK0v4maxffZfBuuftP6gum3qw&#10;yTTahLY/DW/8OzwQ2yK08lwdX028s4oEjMtxKkfkrKJoTJxv/DzH/gm9/wALO/4Tb/hGfgz/AMJn&#10;/an9uf2//wAIxov9qf2h5vnfbPtOfN+0eb+883dv3/NnPNd5pv8AwXX/AGLdG0jwzp9n4g8K2th4&#10;K2f8I9bQ29hHDoOy2ktE+yIJMW+22llgHlhcRSug+ViCAeva58EfiX+1/wCJ9F8V+LLW/wDg3qPg&#10;vQdKvvC+nRapFqy2PieV7e+1Ga5FvIFurSFIYdJDRyWk89vd+IIcrBeQTH4f/wCC4X7TuufEb4e/&#10;AHV5tcPw5mttUWy8ceDpPHEem3Gh+IYda8K3It5YjrOjPd/ZIzcSx3qF4VguILpHtYrqDU4PqD/i&#10;Ir/ZT/6KFZ/+BFr/APHqo+I/+DgD9j/xjp8dnq/jLRNUtYbq3vo4bz7HPGlxbzJcW8wVpSBJFNFH&#10;KjdUeNGUhlBAByv7Mvxr8UaP4x/Z403xh+0p4t0zRbjwb4U0fxDbvN4e1jR/EPjK90u2urTR7fWB&#10;YXMk0lza2GpXV0ZL0SyHVtJa1mIu4xXJ/tBfsn61/wAFIrr4h/CHWPGGvfE2/wDCPijUdC0Pxrqm&#10;ieBblfDOk3mk6THcXV3u01bs+XqltrltAdIhhkku9LuLae6tmt/tFt1F3/wWE/YF1D4nah42uI/h&#10;vP4z1f7L9v1+TR9LbVL37LLbzW3m3JbzX8mWztJI9zHY9rAy4MaEUfiH/wAFW/8Agnj8XfDHhvRP&#10;FmlfCfxRovg21+w+H7DVvD+kXtroVvsjTybWOQssEeyGFdsYUYiQYwowAfY37AXwGvv2bv2adL8K&#10;30N/p8lndXLjSprXQoLXSCZWEkdmNHsbG2e0llWS5jke2juHF1umSKQmCLwPw9/ysKX3/ZHdU/8A&#10;Th4drk/g3/wWu/YZ/Z08MXGifD2+8C+BNFurpr6aw8Pafpul2s1wyIjTNHA6KZCkcaliMkIozgDG&#10;B+xn+2D8Pf20v+C5d54q+HfiLT/EGl/8Kh1eKXyJ45JLZxqfh9cSKjNtzsYjnkD1BAAPuv8Aa85/&#10;ZO+KH/Ypar/6Ry14X/wWYh2/8E8/iUf+ojoP/qRaZXun7Xhx+yb8UP8AsUtV/wDSOWvEf+CzYx/w&#10;Tv8AiT/2ENB/9SLTa9DC/wAGZ5+JX72KPzJooorjO7lP0W/4JE2CL8Mfi8kaLGifE67wqjaB/wAS&#10;TRO1fSH7Mi7fh1qo/wCpv8Tf+n6/r59/4I+Red8M/jF/s/E+6/8ATJolfQn7NP8AyT7Vv+xv8T/+&#10;n6/rqqSvh4o5KMbVpM9AooorhO0KKKKACiivFdS+JvxY8cftAeNPCHgPTfh3JZ+DrbTriafXru8t&#10;5JPtkcrKF8mOQNgwvkkLwV68mgD2qivKf+Ee/aW/6BnwN/8ABxqv/wAi0f8ACPftLf8AQM+Bv/g4&#10;1X/5FoA9Woryn/hHv2lv+gZ8Df8Awcar/wDItc/4j8c/Gzwd/wAJB/a+pfs26V/wielLrut/bPFF&#10;/B/Y2nN9o23lzutx5Nu32S6xK+EP2abn922AD3aivGfCd5+0F498Labruh/8M+a1omtWkV/p+oWG&#10;v6lc2t/byoHimilS2KSRujKyupIYEEEg0eE7z9oLx74W03XdD/4Z81rRNatIr/T9QsNf1K5tb+3l&#10;QPFNFKlsUkjdGVldSQwIIJBoA9morxm5vP2grTxTZ6HN/wAM+Ra1qVpPf2mnvr+pLdXVvA8KTzRx&#10;G23tHG9zbq7gEKZ4gSC650P+Ee/aW/6BnwN/8HGq/wDyLQB6tRXjNteftBXfim80OH/hnyXWtNtI&#10;L+709Nf1Jrq1t53mSCaSIW29Y5HtrhUcgBjBKASUbGfpnjj42a3o/hXUbPU/2bbzT/HGz/hG7qHx&#10;RfyQ+IN9rJeJ9jcW+Ljdawyzjyy2YoncfKpIAPdqK8Zubz9oK08U2ehzf8M+Ra1qVpPf2mnvr+pL&#10;dXVvA8KTzRxG23tHG9zbq7gEKZ4gSC65z9c8c/GzwxrFxp2pan+zbp2oWf8AZ/n2t14ov4Zof7Qu&#10;ns7DcjW4K/arqOSCHI/eyoyJuYEUAe7UV5T/AMI9+0t/0DPgb/4ONV/+RaP+Ee/aW/6BnwN/8HGq&#10;/wDyLQB6tRXlP/CPftLf9Az4G/8Ag41X/wCRaP8AhHv2lv8AoGfA3/wcar/8i0AerUV5T/wj37S3&#10;/QM+Bv8A4ONV/wDkWvUrJJl060+0SRyXDW0TyvGhjRnZFLFVJJVck4BJIHc9aAJKKKdJIsDRr5DS&#10;s0QkY+fsAyzrgDYf7vr3oAbRS/aB/wA+n/k3/wDa6PtA/wCfT/yb/wDtdACUUv2gf8+n/k3/APa6&#10;PtA/59P/ACb/APtdACUUv2gf8+n/AJN//a6PtA/59P8Ayb/+10AJRXBfBD4vXXxZ1n4gRz2dvYwe&#10;E/FM2gWqxuZGkjitbWQu7HALNJLIRhVAXaOSCzeg2cIubyGNs7ZHCnHuaAI6Kbb3q3EKSLZttdQw&#10;zd+v/bOn/aB/z6f+Tf8A9roApeIBdtoF8NPht7i++zyfZoriYwwySbTtV3VXKKWwCwRiBk7T0Pkd&#10;xq37R1zPJI2k/BPdIxY41XU+/wD2717T9oH/AD6f+Tf/ANro+0D/AJ9P/Jv/AO10AeJf2h+0Z/0C&#10;vgn/AODbU/8A5HrB8bfDH43fGLVPCdv4ltfhXY6PoPibTNenk0zU797kra3CysqrJbhWJUMACV5x&#10;yBmvov7QP+fT/wAm/wD7XR9oH/Pp/wCTf/2ugBKKX7QP+fT/AMm//tdH2gf8+n/k3/8Aa6AEorgr&#10;34wXS/tQ6b4Dj0+3hsbjwtd6/NctMZJWkS7toI0XhQqgSSlshixKY27Tu72gAop0kiwNGvkNKzRC&#10;Rj5+wDLOuANh/u+vek+0D/n0/wDJv/7XQAlFL9oH/Pp/5N//AGuj7QP+fT/yb/8AtdACUUv2gf8A&#10;Pp/5N/8A2uj7QP8An0/8m/8A7XQAlFL9oH/Pp/5N/wD2uj7QP+fT/wAm/wD7XQB5l8Sb74yQ+Kbi&#10;Lwbpfwzk0EFXil1nU75LyVyihyyRW5RFBXAAZiQMkjdtXn/7Q/aM/wCgV8E//Btqf/yPXYftBfGG&#10;6+Eej+GZLPTbeafxD4p0rQC01yXWCO6ukjkfaEUlhHvC/MAGKk7gCp7ygDxP+0P2jP8AoFfBP/wb&#10;an/8j1037Jvwn1b4I/AfSfDeuSafJqlpc31xObGZ5rcfaL2e4UK7ojNhZVBJUcg9ua9GooAKKKKA&#10;CiiigAooooAKKKKACiiigDzv9r0Z/ZN+KH/Ypar/AOkcteLf8FpbRV/4Jy/EjcuVbUNABBHX/iot&#10;Nr2n9rw4/ZN+KH/Ypar/AOkcteR/8Fr4gn/BN34jN/1EfD//AKkOm124eVqckceIjepFn5X/ANk2&#10;v/Prb/8Afsf4UVYormOvlP0s/wCCMdoT8LfjGrO0jL8T7r5mAyf+JJovoAK98/Zq/wCRA1j/ALHD&#10;xP8A+n7UK+b/APgkh4sk8NfDX4vLHHHJ53xOuyd3bGiaJ/jX0d+zLL53w71Vv73i7xM3569f10Va&#10;clQU3s9jkp1IutKK3R4d+318QPHkf7Tnwp8C+F1+LWqeG/EnhfxNq3iHRfh5d6Dp+qaotnd6DBGJ&#10;L3VJYHtrcR6hcoz2FzBdq88bxupj3p5p/wAE1viTefD/APZSjvLz4UeLPAvjWPQbrSfiP8ZfG+oa&#10;Fq2nza9oUd3Z3t5q11/bZ1S9tLe/truKPdtRIdqxtb2+HT3j4zfsY+MPjp+1ZpPjjUPixqHhfwh4&#10;f0HUvD9lofhPRxpusXtrqMmly3sN3q0s07CN30wbHsILK6iEilLlWTe294V/ZP1T4TfGjTdb8C+O&#10;L/Q/CGoXUV94z8P6nbPrl14puLfSBpVrMupXMzXMEnlQ2DTs5mM50y3IMLSXj3XGdh+ePxW/ax+D&#10;PxR/asazuP2k/CXxG8YWugvpsvjs/FW5+Hvh/wCHM11Jb3UkFrFpup2a6xpk6LvWC2kur2KfTbe2&#10;vtQKzw3Fh+nX7L+s+GNZ/Z58Hf8ACG+PP+FoeG9P0uHS7PxW2txa3Nr32Vfsz3E15EdlxcNJE/mu&#10;uMyiTIByB5rN+zT8YvAvxn+JniP4e/E74a6PovxK1628Qzad4h+Hl7rF1Y3EWkadpbKtzBrVorRs&#10;mnRyAGEFTIw3MADXefslfAvVP2dPgx/wjmta/Y+J9aute13xDf6jY6W+l2s1xqur3mqSLFbPPcNH&#10;Gj3jRqGmkJCAlsnAAPSq8x/Zl/5Pc+O3/YN8Mf8Aoq/r06vMf2Zf+T3Pjt/2DfDH/oq/oA9m+KXx&#10;Y8L/AAO8CX3ijxt4m0Dwf4Z0vy/tmr63qEOn2Fp5kixR+ZPMyxpukdEG4jLOoHJAr8FdP8FfCH4y&#10;+OPiV4sb4mfsZNH4i+JPjK/tpPFHxB8BWup3NvJ4k1JoJnTUPBWqXXlyRFJIne/nDwvE6GONkiT9&#10;6vif4w1L4feBL7V9J8JeIPHGoWfl+TomiTWMN/e7pFQ+W17cW1sNisXPmTJ8qMF3NtVvlL4Bfsi/&#10;FzxX4Nj0XxlD4Q+HPhu18a+JfH2jXenXUmq+NtPutZ1XVNTtWjmUJYaVeWP9o/Z50U6va38Ul1A/&#10;+jyOJwDnv2Bvjv8As5/Aj9ibU/B+k/HP9nHwTrlna3uq+JNV8C+MfCk0ekPcXK2cGqO9rpun2DSL&#10;5unwrJNpiR+Z9nidZzhpfQPgp4e8fax4VuNY+Ew1DQtItbttZutQ+JOi3Ona/wDGDWWRIrmTU45b&#10;eK60qzESfZ4pVtUkSSG1MFommWENpqfYfsV+EPHfwT/tDwV428H/AG3VrjzNb1X4m6dq1vdWfjm+&#10;/c27XV7BIYryz1CZY94s4oZ7GztYbe2gvCkMcEfzD4D/AGO/CfhDUPG0fxC/4J+/8LX8Tap4/wDF&#10;utt4t/sXwBqH9t2d/wCIdRvbGXzr/VYrs4s7i3TbNGjJs2YwooA+nv2Tvil8ONT+Kfi7RfDt94g8&#10;F+MNa3a/q/ww8RQrpt5o1z5zLf6paWjrmS3uLqdUmvLGWfTLi6iklhkeea6mn8B8Ef8AKCj9kf8A&#10;7oh/6kHhivTv2Rfhl8RP2af+CcWraH4O+GWn+EPHT6/4rvfCPg7UZLBdP8PJqfiXUrnSxeCxuTbp&#10;Z21vd20s8dnM8iwxSpCskoSJu/1L9iHS7P8AY/8Ahr8G9B1zULLRfhjd+DX0++v4UvLq6t/Dmp6b&#10;exRy7PKQyTppyxNIoUKZS4QhfLIBS+I3/KU74N/9kq8ef+nfwZX0BXjvjT4W69q37fHw18bW9j5n&#10;hnw/4A8W6Jf3nnRj7PeX2o+GZrWLyy3mNvj0+8bcqlV8nDFSyBvYqAPyv+NHjj9or4K/Fv8Aas+I&#10;kPiSw0XxJ4F+D+oancw3ttZTqNGi1b4mXHhu8tlihdGvLdLfRQqTOI2t7i9+0Ry3AjMefqniL4M/&#10;B7xP8LtS+F37c3/C1PFlj8VdNbS/CEvifwTrEN/L4m8V2ia9cJaWenJP9oe31HUys8LLLbRXNykT&#10;xQyzRv8Ab2veD/HfgD9r34sfEHQfB/8AwlEOveAPB/h7QYW1a3sYb3UbXVfEjXInkYtJBb28epWk&#10;0soikfymk8iK5mTyG8P+KfwG+MH7Gk3w21r4UeBNQ+NnjLw78NfHml32pQzaZplrf+Mdb1HRNV/t&#10;O9trzUbbyrO71C01CeWGzkfyBJ5caqgjAAKPxD+HWreMP+CqscTftJfF/wAM/wBkaVP4X0GTTdI8&#10;NXsK6trvn63c+H4ZG0SRLf7Hpnhq2u3F6Z7iSK+sG86Hd/p3yh8SviV4y8V/t3a1J8T/ABh8b/Au&#10;t6p8dLSym8P+Cfh4PFdlpWhWfgeTW9Bt2m/sfVIrnVLS7miuJbCK5ubaC6kvL+3t0IW/H178Zv8A&#10;gnt8aPGfxk8YWfg/XvB/hXwrrlpr82keOr7X77UfFWi6zrgIu9ZbT4rS2jlvLKzWLR9KlTUYZLCw&#10;Eu6S6SQWkfiPxL/Ys+Mmv/tWW/jDx18G/jB4u1ab4gab4u8Q6n8K/imvh3w/dwD4dQaJcrpltNr9&#10;hcQ3C6yHAnkhineyRkad0YwuAfrBRRRQAUUUUAFcIP8Aj1tf+vaH/wBFrXd1wg/49bX/AK9of/Ra&#10;0AJS3P8Ax8Q/9ey/+jJaSluf+PiH/r2X/wBGS0AfHmufFP4gaZ8ddF03Tfi1f+Lfik2vaUviX4Xe&#10;HNLsdR8I+ENMubi3N2L6+FgL60ki0qS4uraa9vbU39za7oLbY/8AZ6/PH7NH7Zvxe8cftA6pq95q&#10;2vfETStW+MmoeG/Dsei6cuh6HcJZeC7XUzNBbXGtStc2+p2VrOdLT7SunrJqE2p3LSO1nBF9h/An&#10;9g7Xf2fNP0HTNI/aE+NF94f0K6F1JpWoWXhWWPVy0xnuPtc66Kt1NJcyNI88/ni4leaSRpfNcyUe&#10;Ff8Agn9pfgX4t6b4g0XVLDR9F0f4jReOrDQrHRkt7Wxt4vBA8Jx6ZFskCxxoircK6oAoAhEYA8yg&#10;DB/Zm8YWHx6/Yz8bah8RvFHxo0zw7pmvatZ6prPjfXtG8L6xpiaRc+ReFL7wxJbx29pDdWV0rSNI&#10;ruI59zNbvGWv/wDBMD4g3mq/BHUPCevJ48sfEnhzVLnVksPG93c3GvwaJrFxNqujidruWS6k8i0u&#10;V06R5WYLeaRfwK8otjI1/wCGv7D2qaZ8GNL8B+NPGVj4m8O3WveIvEni+x07Q30u18XXGq6vc6mt&#10;lIj3Nw0emI95MktqXkN2EhSWX7Obm2uvSvHXwS/tv4naP428P6l/wjfiqw8iw1G5W2+0W/iHSVlZ&#10;3sLuLcnmbPMmktpgwktZ5HZS8M93bXQB81eIdO/acuf26fCOgWvxk+Etx9i8B65qGqxWnw11YaXY&#10;edqGjx2TXtoPEJzcT+RqAtJnkTCWepKiS5kaH3f9ib4ueKPjV8B31bxlJoNx4k03xR4l8N3lxoth&#10;LYWN3/ZWvahpiTRwSzzvF5kdmjlGmkwzthsYrQ+HvwL1T4e+GfEmqLr1hq3xW8WWv/Ew8VajpbyW&#10;rXEaSfZYY7JZ1aLTLV5X8qyS4BxJM7zyXNxcXc179m34Jf8ADPvwnh8Pyal/bF/c6pqmv6nerbfZ&#10;objUNT1G51K8MMO5zDb/AGm7mEUTSSukQjVpZWUyMAcf+xv/AMh740f9lIv/AP0jsa900n/kK23/&#10;AF1X+Yrwv9jf/kPfGj/spF//AOkdjXumk/8AIVtv+uq/zFAHi/7cHiXT/Af7DXxM8Tataa9qFh4P&#10;8J3viSWz0XxJe+G768+wW7Xghj1CzdLi38xoAheM/dZgyupZG/J/xl+1J4g+F/xO+KWqap8O/jxe&#10;eG/BfgPTPEP9h/8AC5fjPZ/YmWXWmuLn7RPokbx+fHbQx7r0W9on2Tck7E3Xkfrd+1x+zTpf7Y/7&#10;IPjv4W6u1hDa+OvDtxpMd1eaemoR6bcSREW94IGKh5Leby50+ZSHiQqysAw8d/af/wCCNHwJ+M/7&#10;PXjHwj4N+EfwH+H3iTxNpc2l2fiRfhpp93NonnL5b3EKRG3cXCRs5idZl8uXy3IcKUYA+W/+Cgng&#10;Hxt4U/4KEaP4d8JeJvjTb/Du3tfhZZ661n8Q9eEenJqXim60aYmb/hILaSKS7tbWKJ5Esr95HV5W&#10;a1ld7qS/p/7U/wAfvB+o3L6D8W9e+I99o/iiXQNX0vxNY6HptjZ+Z8VbTwzogNxZ6Ukq/btP0/xB&#10;HPKiXHktGZRFExtlf6z+Lf8AwSm+EPxB8XaT4q0vwpoOh+M9B1Twlc6TrEtm1/8A8I9p/h/Ura8h&#10;03S4JJPK0u3lihmgZbJYUP2lndJSCG674T/slXHgjxPrGpeI/EVh42XxpdW/iLxVZ3+gQra3XiO1&#10;e0+xalYruY2ccENnbQJBIbhgNPsJRMLlLu4vQDg9I8c/EDwt4/8AjF8OPE1x4s+M0lj4N8P+I1i8&#10;Nix8N6wJtavNasby002X7TZra2lummpNbma7e9iDzZvLiQRbfNPGH7Seh6rr/wCzJ8WtG8QfFrUL&#10;CHwvp3jHxrcXWtSQWcPhW/spLC3u9c021nTSoLg32qxahJcG3SNbbQNWkjl22Kwt9D+GP2a/F+mW&#10;HizxBffECw/4Wx44tdP0jUPFOl+HBa2emaZZzTtDb6fp81xcLHIiXl/Ikt1Ldn7VeM8izW8cVknJ&#10;fD79kH4nfs3aS/hn4RePPhL4Z8C2phj06z134aXeratFDDbQ2tvFc31trNmLvyLa3t7WKWWHz/s9&#10;rbpLLPIjTSAHJf8ABSr9pm4/Zt8aeD9W0f4ofErTdUj17wrb6j4K8OeD4fEWm3WmXniK2s7me+MW&#10;l3V5ayXNtJdw2wF1AbiW02WySTJIre0fsZftc6H+2h8KNU8U6LD9h/sjxRrfhm806ZpFvtPl0/UZ&#10;7VBd28scU9pcTW8cFybaeNJYlukVgeGbzXQv+Cd2qeF9bEml+LPCem6Kt1YeKh4etfB7w6KPE9ho&#10;Vro1jL9lW9C/2LbJZWV3Dpv+vivLSCVL9REiL7R8CP2cvDP7PHh9rbRbX7Rqt55smra7dxRHVNcm&#10;mvbvUJpbiSNEX573UL+4EUapBE95MIookIQAHH33/KRjSf8Asm97/wCnO0r2yvE77/lIxpP/AGTe&#10;9/8ATnaV7ZQAtz/x8Q/9ey/+jJa+aP8Agql8aPFnwW/ZZ1bUvCFj9l1Wx8nWbXxFqPi/TvC/h3Sb&#10;uxu7W5tbTU7u5uI5Tb38qLZ+TChW4EzwSz2aTfaU+l7n/j4h/wCvZf8A0ZLWB4g+FvhjxZ438P8A&#10;ibVPDeg6l4k8J/af7D1a70+Ka+0X7TGIrj7NMyl4fNjAR/LK71ADZHFAHyb8JP8AgqDHrX7PPjr4&#10;mX3izwJ4u0q38Lr4o8NfYPD2reEvCqyuoWPSpfFurMNNu7h7q4tbPf5dnLHMk/m2kbrJBB3Xw/8A&#10;247P9s/V38L/AAtg8eeGv7X8Lw+NPDfjzUPD9s2jX1p9phWDzrGeZNQjt7txPGguLeza8gtb57O4&#10;HlLcr61+zb8E/wDhnf4UReEY9S/tKw0/VNUudMVbb7NDpWn3Oo3NzZ6bDFuYJb2VtNDZxKu1BFax&#10;hUjXEa8l8MP2WNU+AHwX1TRfAes+EtP8Xy3V1Fpeuar4Xe8tdN0c6ve3tho5tobu3ke00+1vpbS2&#10;iS4jjiADJGikwkA3vG/7Qlx8MIPBOk6t4Xv9a8feMLW6lHhzwtdw3zQPaafJdXLrNdNaD7IJlgs1&#10;upVhT7RqFisgh88Ffj34aftW/tJH9ma+1LQ9K8B6Pq3iD4oeKNA8Kr4x1O88T69qF2/ivVLaLSbn&#10;TrRoIrW3sYlkkmurTUb9baw0meRLaVBiL7C+Dn7Pdx4H8T3Hi3xd4ov/AB/4+vLVrL+1ru0hs7XR&#10;rWR0lmsdMtYlxa2jTIrnzHnupRFbLcXVz9mgMfCaF+zV8Yvg9PrWl/DX4nfDXSfCGpa9qviG3s/E&#10;vw8vda1K3uNT1C41K7V7q31qzjkjF1dz+UBboUi8tGaRlaVwDB/aq/ax8YeAPjD4i8J6JNYaba6F&#10;dfCq4iu0thJdTJ4g8a3Wk6lA/mFo/LaztFRCqK6GaVg+7YU+lfDvirS/GOnyXmkalYapaw3VxYyT&#10;Wdwk8aXFvM9vcQllJAkimikideqPG6sAykDwj4tfsH3Hxc8H+Oo5vHeoaT4v8c+MtA8S/wDCSWWl&#10;wy3GhWeiapZXmn6dZx3JmVY40s3f975sP22/vrkQBZ2th7R8M/hnofwe8E2Ph3w7Y/YNKsPMZEaa&#10;S4mmlkkaWaeaaRmlnuJpXkllnlZ5ZZZJJJGd3ZiAeY/tvf8AIB+Gv/ZSPD3/AKWLXtleJ/tvf8gH&#10;4a/9lI8Pf+li17ZQAV8+/Bf4i/H74+/Du18VeH9J+EEOk31zd28C6hqOow3P+j3UtsxZEhkVctCx&#10;ADngjvxX0FXF/sH+G9T+FX7Lfh/RfEGm6lpeqQ3ep3MltJayM6JPqNzPETtBAJjlRip5XOCAQQAC&#10;/wDC+x8fWum6h/wsCPwjBqSyxfZYvD0txNAImD5Z3nVG3llI2hAABnc27C+PQf8ABQW3139oz4lf&#10;Dfw78N/iX4o1r4d6DpuseVbaHNpUmsvc6jfWM8VvLqq2diY4vsiTRz/ayl2jXH2fzDayZ+mNfuPt&#10;dzPMsc6xlYEBkhePJHnE43AZxkfnXyT+z58JtU0v/gqV8dPFGo6x8SvEFqvg3w1pOn3ut2T6do9u&#10;ZL/Xb2bTrLyba2tb+O1jmsttw4uriA3UsTXG55UoAwfiP/wVluPBf7KfjT4tL8E/iVp+i+CbrWdP&#10;ng1hYZ5L+60yPVY7mOM6K2qeRHFqGmC2lub0W1rGk/nLNKFWOS94w/4K8eA/hV8RfA+heLtP17Sv&#10;+E40vV9WjitPD2vXms6bFDrllpOlC50j+zU1CD+0Xu2CPNBHEJ4DBE9z5kcreL/FP4Nap8bf+CaO&#10;mWMel/ErRdX1v426/r2l6db+Bnk1jUdOvfF+sTS281tqOnzLYR3uj3Vygkv0tbRhdRw3kyWdxcRy&#10;5+h/s7+LNT0z4c654v0/4teKL7wT4o1rxT4oA8KadptxpGiS+LbTVbe2hgsbK2i1DVjqHh7Tru7+&#10;xJdieA6zJBJM19oxnAPsT41ftg3vwJ8fWen6v8JfiXceF77XtG8PR+MbO40J9HFxql5a2NuxibUl&#10;v/LW6u44nP2QkFXZVZAGJ+0r+3F4P/ZO+L3w/wDDvja8sNJ034hWuqppl2bozahd6naC1kh06106&#10;JHubqS4iludrRKQJobe3Aee9to3wfjJ4V8dftPeJre70HTbDR/Dvwv15dT0qw8U29xBD8QNYs3dA&#10;s8YG630yBy7W9y0MsjX0VpfxQtb2MH9p+K/tafsz+LPjT8GvEX7QHgm4174c+Kv7L0j4jaP4d8N/&#10;DzTtN8e6td2Fgsv9l6veXEd9PNftbm50+EW8cS26X9zBPDqMLvA4B9ieFfjf4b8UfDfTfFjXV94f&#10;0XVrqKxtz4l0u68O3RuJboWcML21/HDPHJLcMkcSvGplMsewMJELYPxk/au8L/ArxNb6Trel/Eq+&#10;uri1W8STw98OvEPiO1CM7oA1xp9lPCsmUbMbOHAKsVCupPkv7Rf7Ifwv8D/CnTbDVtI+NHje1u7r&#10;VNHGl2Wta14p1XxHDq+lTWFzo9zf3U001npk4WCUmW6tLKK7tLOeSaJkDHd+F51/9j34AeFfB7+H&#10;b/xt8VvGV1quuXNro9reDw4uuahfS6nqfmambdo9P0yK6v52ia6zcvbQ7Io7y5XypADrf2OP2p/+&#10;GuPhjfeJP+ET17wf9j1STTvsmqJh2xFDNtJwMXEHn/ZLuHB+y6hZ39rvl+zebJ61XB/sy/BL/hnn&#10;4I6J4Vm1P+3tVt/Pv9b1j7N9l/tzVry4kvNRv/IDMsH2m9nuJ/JRvLi87YgCKoHeUAed/tfc/smf&#10;FD/sUdV/9I5a8r/4Ldwbf+CaHxE/h3aj4f5HUf8AFQ6bXqn7Xf8Ayad8UP8AsUtV/wDSOWvF/wDg&#10;tH4rk1X/AIJz/Ei1aNVWPUNAwQeTjxFporsoQlKm3Hpv+ByVqkY1En1Py7+xSf8AP1cfkn/xNFWK&#10;K5zp0Pvr/glxcM3wz+KzGN42b4nXmVbGR/xJND9CR+tfVP7Lhz8M9S/7G3xN/wCn6/r5Y/4Jgf8A&#10;JOPit/2U69/9Mmh19Ufsuf8AJM9S/wCxt8S/+n2/r0sR/uVP5nm4f/e5/I9EoooryT1AooooAKo6&#10;N4W0vw/4g1TVrPT4bfVdcMX9oXkckqTXYiXZErlWGVRS21egLOcZZib1FAFj7e3/AE2/8C5//jlH&#10;29v+m3/gXP8A/HKr0UAWPt7f9Nv/AALn/wDjlH29v+m3/gXP/wDHKr0UAWPt7f8ATb/wLn/+OUfb&#10;2/6bf+Bc/wD8cqvRQBY+3t/02/8AAuf/AOOUfb2/6bf+Bc//AMcqvRQBY+3t/wBNv/Auf/45R9vb&#10;/pt/4Fz/APxyq9FAFj7e3/Tb/wAC5/8A45R9vb/pt/4Fz/8Axyq9FAFj7e3/AE2/8C5//jlH29v+&#10;m3/gXP8A/HKr0UAWPt7f9Nv/AALn/wDjlH29v+m3/gXP/wDHKr0UAWPt7f8ATb/wLn/+OVDI/mbd&#10;qrGqqqKq5woUADrk9BTaKACvNfih8Pvih4q8WtdeG/iVovhXSVhSGGyfwmL+UYyzM8z3K7mLM2Nq&#10;KAu0YJBZvSqKAPE/+FN/G7/otmh/+EHF/wDJVH/Cm/jd/wBFs0P/AMIOL/5Kr2yigDxP/hTfxu/6&#10;LZof/hBxf/JVH/Cm/jd/0WzQ/wDwg4v/AJKr2yigDxP/AIU38bv+i2aH/wCEHF/8lUf8Kb+N3/Rb&#10;ND/8IOL/AOSq9sooA85/Zu+B+pfBHR/Ey6x4ig8Tap4o12XXbq7h03+z0EkkEERUR+bJ/wA8d2Qw&#10;Hz4AAFegag14thMdOmtbfUBGxtZbmBp4YpcfIzxq6F1DYJUOpIyAy5yJqKAPEovgv8bIo1VfjZoY&#10;VQAB/wAIHFwP/Aql/wCFN/G7/otmh/8AhBxf/JVe2UUAeJ/8Kb+N3/RbND/8IOL/AOSqP+FN/G7/&#10;AKLZof8A4QcX/wAlV7ZRQB4n/wAKb+N3/RbND/8ACDi/+SqP+FN/G7/otmh/+EHF/wDJVe2UUAeJ&#10;/wDCm/jd/wBFs0P/AMIOL/5Ko/4U38bv+i2aH/4QcX/yVXtlFAHjvwr/AGdvF3hz45L448X+PLHx&#10;beQ6FPoUEVv4eGmeXHJcQT7iyzyBsGEjG0H5zzwBXsVFFAHmvxP/AGd774m+LJNUX4m/Evw7H5SQ&#10;xWGi3tpbWsCrk8A2zOxLFmJd2OWwCFCqOd/4Y3v/APotHxs/8HNn/wDIle2UUAeJ/wDDG9//ANFo&#10;+Nn/AIObP/5Eo/4Y3v8A/otHxs/8HNn/APIle2UUAeJ/8Mb3/wD0Wj42f+Dmz/8AkSj/AIY3v/8A&#10;otHxs/8ABzZ//Ile2UUAeJ/8Mb3/AP0Wj42f+Dmz/wDkSj/hje//AOi0fGz/AMHNn/8AIle2UUAe&#10;Hj9iKG91zRbzV/ib8VPEUOh6pa6vBZanqVpNbPPbSrLGWAtQ2NygHaynBIyM17hRRQAUUUUAFFFF&#10;ABRRRQAUUUUAFFFFABRRRQB53+1+cfsm/FD/ALFHVf8A0jlr57/4LFyt/wAO/fibxuxf6FwOp/4q&#10;PTK+hP2vOf2Tvih/2KWq/wDpHLXz7/wWKH/Gv74mf9hDQv8A1I9Mr1cH/An6Hl4z+LD1PzV+2yf8&#10;+tx+af8AxVFWKK849Q+8v+CYt+j/AA0+KjxyLJG3xNvcMpyD/wASTQ+9fWH7LRz8MNQ/7GzxL/6f&#10;b+vk7/gmmufhx8VP+ynXv/pk0OvrH9lkbfhhqH/Y2eJf/T7f162K/wBxpfM8nC/75U+X6F/w78P/&#10;AA/4m8U+MbzVPD+g6pdDW1iEt7p0NzIqDTbAhQzqSFBZjgcZY1r/APCofB//AEJ3g/8A8Edr/wDG&#10;6PAn/IW8Zf8AYwD/ANNmn10FeKesc/8A8Kh8H/8AQneD/wDwR2v/AMbrlviFdfCv4X3Vra6x4f8A&#10;CK6hfKz2unWfhqO+1C6VfvNHbQQPM6rxkqhAyM4yK9Id/LRmPRRk188eO9Aur39i/wATeOdJ8Qat&#10;4f8AFWv+HJvEt3q+mLAt3Pm0kmitd8sUjJBErqieXskUIGDq7OzcOOxUqNOU4q/Km38vmt9evRnv&#10;8P5XQxleMcTJqLlGGmnvTvZt8srJWbdoyb0SWrku48C638J/iHrH9m2Ph3wxa6v5bTLpmq+ExpOo&#10;SRLgGVba6t45WjBIG8IVyQM12H/CofB//QneD/8AwR2v/wAbryf9nrwzN8dv2F/h3caxfXV14jk8&#10;P2moWmtXErTXtpfCIFLoSsSxcN97JIdSysGVmB9e+G/ipvHfw80HXGh+ztrOnW980Qz+7MsSvt55&#10;43Y55roo1JP3Z76Pyd7+b2tr8n1srz7K6GErVaeGv+7nKnJNp2abSaaUbqVnpypq2t7oh/4VD4P/&#10;AOhO8H/+CO1/+N0f8Kh8H/8AQneD/wDwR2v/AMbr5d+HPxN+JXw6/af+G/hXxV8Q/FnijxR4oumt&#10;fG2i3/hWLTfBGkl9Eu9Rf/hHNTbTLSS+kivIbeGOBr29uBaNdvNEz281xb/YVbHzpz//AAqHwf8A&#10;9Cd4P/8ABHa//G6P+FQ+D/8AoTvB/wD4I7X/AON10FFAHP8A/CofB/8A0J3g/wD8Edr/APG6P+FQ&#10;+D/+hO8H/wDgjtf/AI3XzX8U/wBpnxx4h/b9+DemeDdb+yfCFfFGo+DPErx2dvcW/i/Vjoeu3stt&#10;FNInmxf2VLo9uskluzRyz6hPbuyy2E8VfWlAHP8A/CofB/8A0J3g/wD8Edr/APG6P+FQ+D/+hO8H&#10;/wDgjtf/AI3XQUUAc/8A8Kh8H/8AQneD/wDwR2v/AMbo/wCFQ+D/APoTvB//AII7X/43Xx/8U/iB&#10;8VLX9qD4szeKPGf7Q3wz+Efh3XrO10vxToGjeDj4U0jTm0TTJpbm4bUbO41R41v57sTXaRSWluoJ&#10;kkhjt7h4fuCgDn/+FQ+D/wDoTvB//gjtf/jdH/CofB//AEJ3g/8A8Edr/wDG66CigDn/APhUPg//&#10;AKE7wf8A+CO1/wDjdH/CofB//QneD/8AwR2v/wAbr5s/a3/aH8eav+05dfCfwLZ/Fq3m8P8AhfTf&#10;Ft3dfDzTtBn1S+W+u9StVjkutfxplrbwnTyWiO+7unu42h8uKyu/N+hvgH8Rrf4v/AnwV4ts9ZsP&#10;Edr4o0Gx1eHVrHTZtNtdUS4t45VuIrWd3mt45A4dYpXd4wwVmZgSQC7/AMKh8H/9Cd4P/wDBHa//&#10;ABuj/hUPg/8A6E7wf/4I7X/43XQUUAc//wAKh8H/APQneD//AAR2v/xuj/hUPg//AKE7wf8A+CO1&#10;/wDjdeMft/W/ijwP8NtU8c+Hvip8SvC91Y2ttpGj+FfD0Xh5LXxHrN3dLa6fbtcajpN7JbyXV5dW&#10;tsZS4giDLIyqqyOfafhZ4f1zwn8MfDeleJvEH/CW+JNN0u2tNW1z7BHYf21dxxKs139njJSHzZA0&#10;nloSqb9o4AoAb/wqHwf/ANCd4P8A/BHa/wDxuj/hUPg//oTvB/8A4I7X/wCN10FFAHP/APCofB//&#10;AEJ3g/8A8Edr/wDG6P8AhUPg/wD6E7wf/wCCO1/+N14T+3T8ZNc8DfE/wD4ct/F3jzwT4b1zS9Y1&#10;K/1HwF4Yj8UeJ5Lu1l02O2gSwNhqL/YGjvLtp7hbMrFLHYo1xCZ0iuO8/Yg+JuufF39nDTda8QX3&#10;9qX66prGmxXskMdveX1pZ6rd2lpPeQIqC3v5LaCF7q3MUDQXLTxNb2zRtBGAd1/wqHwf/wBCd4P/&#10;APBHa/8Axuj/AIVD4P8A+hO8H/8Agjtf/jddBRQBz/8AwqHwf/0J3g//AMEdr/8AG6P+FQ+D/wDo&#10;TvB//gjtf/jdO+Jmn+KNV8EX1v4N1jQdB8SSeX9jv9a0eXVrGDEil/Mtorm1eTMYdRtnTazKx3BS&#10;jcH+wN8Tdc+Nf7CvwV8ZeJr7+0vEni3wHoetateeTHD9ru7nT4JppNkaqibpHZtqKqjOAAMCgDuv&#10;+FQ+D/8AoTvB/wD4I7X/AON0f8Kh8H/9Cd4P/wDBHa//ABuugooA5/8A4VD4P/6E7wf/AOCO1/8A&#10;jdH/AAqHwf8A9Cd4P/8ABHa//G6w/j3/AMJxqOk6Hovgf/iXzeI9U/s/V/ES/Z5ZvCen/ZriaS+h&#10;t5/kuLhpIobaJWWRIpbyOeSKeKCSCTk/2IPGniTxz4B8SXGq+Ir/AMceF7fXmh8FeL9QtrW3vPF2&#10;jmztJDfSLawwW7R/bnv4YJobeKOe1t7aZPOSVbmcA9I/4VD4P/6E7wf/AOCO1/8AjdH/AAqHwf8A&#10;9Cd4P/8ABHa//G66CsH4p+Bf+FpfDHxJ4Z/tnXvDv/CRaXc6X/a2h3f2PVNL8+JovtFrNg+VcR7t&#10;8b4O11U4OMUAN/4VD4P/AOhO8H/+CO1/+N0f8Kh8H/8AQneD/wDwR2v/AMbr8jPiV4t1jwV+2FoP&#10;h+++DvxLuNasNB8Qwfa7f4xfG3ULoCC90iOZbO9i0UtJaO7RmRraGe3lKWrtcQlYFufWf2u/BOv/&#10;AAx/Yp+Hrx+J/wBobR/EHj74jeFtfs/CmmX9543hgdtf8PRwWrav4m0pZtOkQQx3UFvqctkn266u&#10;IpBNEvlKAfo1/wAKh8H/APQneD//AAR2v/xuj/hUPg//AKE7wf8A+CO1/wDjdfLv7V/7MVjH8cf2&#10;f47rx38abi68ceMm8PeJbiz+JWu6LHrVvbeEdbuVY2mnXVtZ20j3On2szm0ggDOr/KFkdW+wqAOf&#10;/wCFQ+D/APoTvB//AII7X/43R/wqHwf/ANCd4P8A/BHa/wDxuugr5b8L/t+WfgT9oj47eE/GMHxK&#10;1iPwn4ys7HQx4e+Gmu6/a2NjL4b0S8MLXOmWE0ZkN1dXchWWQyqJV4EZjFAH0J/wqHwf/wBCd4P/&#10;APBHa/8Axuj/AIVD4P8A+hO8H/8Agjtf/jdfJ3wT/aI+L3i7wJ+w14o1DxloNxoPxi0vTYfF9j/w&#10;japqmr6hN4N1fVpLj7WswghtzcWsDeRDaI4dOJhGWhP2jQBz/wDwqHwf/wBCd4P/APBHa/8Axuj/&#10;AIVD4P8A+hO8H/8Agjtf/jdO+KfiDXPCfwx8Sar4Z8P/APCW+JNN0u5u9J0P7dHYf21dxxM0Np9o&#10;kBSHzZAsfmOCqb9x4Br5b8S+LfiB4F8feLNCvvjJ8S/E2i2Og/a/GOueEvA1jqF54D1x7zTX0/Tt&#10;HsbfTbuSSO5tbm/kmt7pNTuba1SxlkmhEyXFyAfUX/CofB//AEJ3g/8A8Edr/wDG6P8AhUPg/wD6&#10;E7wf/wCCO1/+N1+cvw7+E+qN/wAG5ei+ONQ8afGjTvFHgv4I3fiHwxJF4vfw9Jopi0CNrVUTQpbe&#10;G7tFNpFPbi/+0XCpOVmZXaSJf0c+GXw50/4S+CLHw/pVxr11Yaf5nlS61rl7rd82+RpD5l3eSy3E&#10;uGcgeZI21QqrhVVQAN/4VD4P/wChO8H/APgjtf8A43R/wqHwf/0J3g//AMEdr/8AG6d8U/8AhKP+&#10;FZeJP+EJ/sH/AITL+y7n+wP7c83+y/7Q8pvs32ryf3v2fzdnmeX8+zdt5xXx7efGPxJ4J+KviTwT&#10;J8Zf2htY0W30HULrVdbvfhrajxNpF9Z6rpVtB/YNpD4fjXV7SZLu8W6nhs9QihRbN/NtRNG84B9g&#10;f8Kh8H/9Cd4P/wDBHa//ABuj/hUPg/8A6E7wf/4I7X/43X5y/Dv4T6o3/BuXovjjUPGnxo07xR4L&#10;+CN34h8MSReL38PSaKYtAja1VE0KW3hu7RTaRT24v/tFwqTlZmV2kiX9HPhl8OdP+Evgix8P6Vca&#10;9dWGn+Z5Uuta5e63fNvkaQ+Zd3kstxLhnIHmSNtUKq4VVUADf+FQ+D/+hO8H/wDgjtf/AI3R/wAK&#10;h8H/APQneD//AAR2v/xuugr49/4KOfGPU/Bl/ZaJ40179nnwz8OdUuv3GieOPik/hWT4iW6QqbmG&#10;7d9OmEdpBM8ay2UInF8k8YnnggE9lfAH1F/wqHwf/wBCd4P/APBHa/8Axuj/AIVD4P8A+hO8H/8A&#10;gjtf/jdfJ/7BnxN1z4p6Rr3hXwF4z+A9x4Dg822Nt8OfidH4svvhXFNbSC1OntJpQglt5LhZPIsb&#10;uJIrJbeQRSXNsYbCy8k/4JcfCr4hfBv/AITrVPh38PdBs76b7BaXeia9prfD/S9Sib7SwuzcRfD3&#10;Sbie4t2QRpGouIgl7Oz+Uwi80A/Qv/hUPg//AKE7wf8A+CO1/wDjdH/CofB//QneD/8AwR2v/wAb&#10;rwn/AII8aj4o1D/gmN8C/wDhJtH0HSPI8B6BDpP9l6vLqP23TxpNp5NxP5ltB5Fw/wA2+BPORMDE&#10;0mTjf/4KJ694s8M/AfQ7zwb4317wDqtx478J6LNf6TZ6ddTS2mp69Y6Vcxlb61uYhiK+eRWVAwlh&#10;iJJTfG4B6v8A8Kh8H/8AQneD/wDwR2v/AMbo/wCFQ+D/APoTvB//AII7X/43XzZZ/wDBX/wb/wAK&#10;C0/4qal8O/i14f8Ah74g8L3XiXw/rGqabYQf8JA1to9xrE1hBbfbDdJcC0sr5kluIYrSX7IWiuZE&#10;mtnn7vwj+3vpGrfFfw/4B8R+B/HngPx14i1SDT4dE1oabcTQQ3Gnaxf219JNY3lzb/Z5V0HU4Qqy&#10;tOssC74kjkSRgD1j/hUPg/8A6E7wf/4I7X/43R/wqHwf/wBCd4P/APBHa/8Axuvnv9oX/gofrHw8&#10;+OPhfwf4J+Gfizx3IvxGn8CeJFsm0yGRnXwi3iGNbNrvULZfMZJrZt8vybLS+Q7ZDbGb6koA5/8A&#10;4VD4P/6E7wf/AOCO1/8AjdHwi/5I74P/AOxf07/0liroK5/4Rf8AJHfB/wD2L+nf+ksVAHN/tenH&#10;7JvxQ/7FLVf/AEjlr53/AOCwtzj9gL4nbiFVb/QyST0/4qPTK+iP2vRn9k34of8AYpar/wCkctfO&#10;f/BX9MfsEfE7/r/0L/1I9Mr1sD/u9T0PJx38en6n5v8A9r2v/P1b/wDfwUVYorzT1j7s/wCCbU/k&#10;/Dn4pf8AZTb3/wBMmh19bfssNn4X6h/2NfiX/wBPt/Xx/wD8E4Lfyfhp8UEXcQvxNvsbnLH/AJAm&#10;h9zzX19+yrx8LL7/ALGvxL/6fb+vWxX+4UvmeNhf99qeiOo8Cf8AIW8Zf9jAP/TZp9dBXP8AgT/k&#10;LeMv+xgH/ps0+ugrxT2QIyK+Z/2kvAHjTT/g/d/D3SdT1rw/4Sug9tBr+jeHR4img0145EbTJ7FS&#10;JwFVwsc8CudkahtjfM/tfjX4++Bfhr4Y8Ra14j8a+EvD+i+D7qKx16/1LWLe1tdEuJUgeKG6kkcL&#10;BI6XVsyrIVLC4hIBEi5ofBL9qf4Y/tL/ANp/8K4+I3gP4gf2L5X9o/8ACN6/aar9g83f5Xm+RI/l&#10;7/Lk27sbvLbGdpxy4vCRrwcJdVZ76p9HZp/c122bT9vI87qZZiFXjFSs1K0kmlKN7SSkpRuru3NG&#10;UddYs8U/ZY8HePPCXwXh+Hem694l8QaXGq2Vv4n1jwo3hX/hHrFY0jMEFtMRc3FxjcUldNilss7b&#10;Aj/T2jaRbeHtHtdPs4Vgs7GFLeCIEkRxooVVGeeAAOa+fvDH7N/hH9o39tP4wQ+L7HUdQh0PT/D7&#10;2UdvrF7YLC00N0JTi3ljDFhDHy2cbBjHOfTP+HZfwZ/6F3XP/Cs1j/5Kq8PR9lG17vTX02Wt3pd7&#10;tvXVs04gz+pmmIlXnBR5pOTsormk95S5Yxjf/DGMd2o3lJvhfhD+wRpHwj8QeC2Xxx488QeFfhjn&#10;/hB/CmqHTRpfhHbZTadB5EtvZxXtx5Nhc3Fqn2y5uNyTF5PMmVJl94ry7xZ/wT4+AvgLwtqWva5p&#10;95ouh6LaS3+oahf+NNVt7Wwt4kLyzSyvdhI40RWZnYgKASSAKwPgp+yj+y3+0n4TuNd+HOraX4+0&#10;W1u2sJtQ8OfEW/1W1huFRHaFpYL10WQJJGxQnIEinGGGdzwD3CivnPxB+zL4L8dfto+GPAepabfN&#10;4V0X4eX89pZW+q3lqVki1iOJHeWKVZJGCyyZLsxYuWOWOa9O/wCHZfwZ/wChd1z/AMKzWP8A5KoA&#10;4Xxh/wAEzPgT4u+N3hX4jf8ACr/Ael+M/C3ih/F39raf4b0+G81fUGt7qLfeTeQZZsS3X2oHeHFz&#10;b28u7MeD7xXl3iz/AIJ8fAXwF4W1LXtc0+80XQ9FtJb/AFDUL/xpqtva2FvEheWaWV7sJHGiKzM7&#10;EBQCSQBWB8FP2Uf2W/2k/Cdxrvw51bS/H2i2t21hNqHhz4i3+q2sNwqI7QtLBeuiyBJI2KE5AkU4&#10;wwyAe4UV85+IP2ZfBfjr9tHwx4D1LTb5vCui/Dy/ntLK31W8tSskWsRxI7yxSrJIwWWTJdmLFyxy&#10;xzXp3/Dsv4M/9C7rn/hWax/8lUAYfxN/ZKs/i143vrrWPGvjybwbrfltrvgRry2m8O68yRrHtmEs&#10;D3cdu6xwiWzt7mK0uAkgmglFzdi49argf+HZfwZ/6F3XP/Cs1j/5KrnfAH7En7OHxXGtf8Iu8fiX&#10;/hGtWn0LV/7K8e6lef2VqMG3z7O48u8byriPcu+J8Ou4ZAyKAPYKK+c/jb+zL4M0/wCNfwP+HNvp&#10;t9B4Qvtc1w3NpHq14s1xjSBcDfciXz2xLGh5kPCKv3QFr07/AIdl/Bn/AKF3XP8AwrNY/wDkqgCn&#10;8ZP2bY/ib4lt/EWg+MfFvwz8XR2q6bc694YXT2utSsVd5EtLmK+tbq2mjjld5InaEywGWcRSRrc3&#10;KzdZ8LPhlofwV+GPhvwb4Zsf7N8N+EtLttF0mz86Sb7JaW0Swwx75GZ32xoq7nZmOMkk5Nc//wAO&#10;y/gz/wBC7rn/AIVmsf8AyVXO+Hv2Jf2cPF/jvxF4W0lo9U8TeD/s39vaRaePdSnv9F+0xmW2+1QL&#10;eGSDzYwXj8wLvUErkc0AewUV8f8A7XX7Lngf4X/Gz4P+FdE0m6tdG8R6wU1BJNUu7iedZJ7SJlE8&#10;krTINmcBHG0lmXDEk/QC/wDBM74Mlf8AkXdc/wDCs1j/AOSq9XHZasPhaGI5r+1TdrWtaTjvfW9r&#10;7Gcal5OPY0/il8GtL+L+oeEZNXnvza+Edei8Qx2Ebp9j1S4hhnS3W7jZWEscM0sd3GPlMd1Z2sqs&#10;GiGetrgf+HZfwZ/6F3XP/Cs1j/5Krz7/AIZ8/ZF/4Xt/wq3/AISjw3/ws3/oUf8AhZ17/b3/AB7/&#10;AGr/AI8vt3n/APHv+++5/q/n+7zXlGh7/RXzn+2h+zH4M/Zp/ZB+Jl94M02+0u9vtEAkuJtWvL6V&#10;fLu7Zl2NcSyGPk5OzbuIXOdq49O/4dl/Bn/oXdc/8KzWP/kqgCn8dP2bI/jJ4n0DxHpfjDxb8PfF&#10;/hu1vNNs9e8PLp8119hvHtpLq0aLULW6tjHLLZWUhfyfNU2yhJFV5Vk3vgh8G9L+Anw3tfDekz6h&#10;exx3V5qV3e3zo11qd9e3U17e3cuxUjWSe6uJ5mSJI4kMpWOOOMKi5v8Aw7L+DP8A0Luuf+FZrH/y&#10;VXn3/DPn7Iv/AAvb/hVv/CUeG/8AhZv/AEKP/Czr3+3v+Pf7V/x5fbvP/wCPf999z/V/P93mgD3+&#10;ivnP9tD9mPwZ+zT+yD8TL7wZpt9pd7faIBJcTateX0q+Xd2zLsa4lkMfJydm3cQuc7Vx6d/w7L+D&#10;P/Qu65/4Vmsf/JVAHfVyXwC+DWl/s6/ArwV8PdEuL+60XwJoNj4esJr50kupre0t47eNpWRUUyFI&#10;1LFVUEk4UDgZ3/Dsv4M/9C7rn/hWax/8lV578QP2fP2R/hT8UtF8C+KPFHhzw1428SmD+yPD2qfE&#10;69s9V1Xz5mgg+z20l8ssvmTK0abFO51KjJBFAH0BRXlfjr9jT4dfAfwB4m1zwzol7a6o2g6nbCa6&#10;1m+vwiNYzltqXE0iqx2gblAbBYZwxB5r9mP/AIJ+/Cr4hfs3fD7xBrGi65eatrnhrTdQvp/+Ep1a&#10;Pzp5bWOSR9q3IVcsxOFAAzwAKAOu/aw/Ztj/AGsfhBN4LuvGPi3wbpd9dQzajJoC6e8mq26Es1jc&#10;JfWtzDJaSnaJoTHiZFMUm6GSWKTf+Dfw41j4YeGLjT9b8feLviNdTXTXCal4ht9MguoEKIogVdPs&#10;7SHywVZgWjL5kbLlQqrm/wDDsv4M/wDQu65/4Vmsf/JVH/Dsv4M/9C7rn/hWax/8lUAd9WD8UvBv&#10;/CxPhj4k8P8Ak6Dcf29pdzp3la5pf9qaXL50TR7bq08yP7TbndiSHzE8xNy71zuHL/C/9jv4M6PF&#10;4Z8eeCbL+1YZ2tNT0bVIvE99qthdwzbDFcReZcSQyo0bh0cBhyrqchTXzn+yr+yp4J+LHwSsde16&#10;x1i81S81DU0llTX9Qt1Kx6hcxIAkc6ooVEVcKo6etceMxsMNBVKidr20/pdjhx+YU8JBVaqbTdtP&#10;v6tdijB/wQI+A+q+F7ybWvDPhNvHF9dQXq6/o3gXw/p9roxjSZTa2WlvZTWJtD9qugFvor24IeEy&#10;3M0tpaTQd54b/wCCe2qeHvgDpPgPT774L+C7W3+I2h+N9RXwJ8MX8OafqFvpl9Y36262q6lKEu5Z&#10;tPgRrxnkAhATyCyrINg/sG/DL/oDa3/4U+q//JNYfjX9lj4G/Db+yP8AhIrj/hH/AO39Sh0fS/7S&#10;8a6ha/2lfTbvJtYPMuh5s8m1tsSZdtpwDg15seIcPLRRl9y/zPIjxThZOyjL7kevfGb4F6p8WPjP&#10;8IfEUOvWOm6N8MdevvEN1pz6W9xdaxcTaRfaXAqXPnotvHGmo3EjgwymQrEA0QVi/pVfHfxi+Ev7&#10;NP7Ox0//AIWD4o0TwKNY8z+z/wDhIfiJdaZ9u8rZ5vlefeJ5mzzI923O3eucZGfVvhX+x94A8AfE&#10;bRNY0zSNQXULC7jkga51u/vI0bONxjmmdCRnIJU7SARggEaU88oynGKjL3nZaK3bubUeIqFSUYKM&#10;vedk2lbe3c9urk/hz8HNL+GHjHx9renz38118Rtei8Q6klw6NHBcR6XYaYqwhVBWPydOgYhix3tI&#10;dwUqq/LP7Kn7Kngn4sfBOx17XrHWLzVLzUNTSWVNf1C3UrHqFzEgCRzqihURVwqjp616KP2D/hiR&#10;/wAgfW//AAp9V/8AkmprZ7QpzdOSldNrZdPmRW4lw1Kcqck7xbWy6adzs/BP7G/hnwF8OvgZ4Zs7&#10;7XpLD9n/AOzf8I9JNNE0155Gh3miJ9rIjAfNteyufLEf71UIwoKN61XzkP2DvhiR/wAgfW//AAp9&#10;V/8AkmptK/Yh+Gujalb3kOiao01pKsyLP4g1G4iZlIIDxyTsjrkcqwKkcEEEiphxBQlJRSlr5L/M&#10;VPijCzkoqL18l/me8eKdIuPEPhjUtPtdUv8AQrq+tZbeHUrFIXutPd0KrPEs8ckJkQkMoljdCVG5&#10;GXKnxf8AZ4/Y18Qfst+CLzR/Dvxm8eeJoY9LurbSrTxjpei3tja6hNIZjqVybCysb29uGnMkkzS3&#10;m+4aed5HMriVfPPAn7OfhP41/Fb4x6l4mtdUvbux8fX9lAYdavrNIoRDbSBQkMyL9+RznGTu69K6&#10;0fsHfDEr/wAgfW//AAp9V/8AkmtMRnlGlN05J3Xkv8y8TxHh6NWVKcXddkv8yfxH+w9qlz/wS2j/&#10;AGb9H8ZWFjdD4c2/w5k8TXmhPdRtbrYJYXFyLNbmMiR4RIUXzyI3dCfNVCj/AENXyt8Q/wBlr4Hf&#10;B/wdeeIvF1x/wi3h/Tdn2vVNX8a6hZWdtvkWNPMmlulRd0jogyRlmUDkgV0Wl/sQfDbRdUt7yHRN&#10;UeW0lWZFn8QajcRMykEB45J2R1yOVYFSOCCCRUxz+hJpKMtXbZf5kU+JsNJpKMtXbZf5ntPxT+GW&#10;h/Gr4Y+JPBviax/tLw34t0u50XVrPzpIftdpcxNDNHvjZXTdG7LuRlYZyCDg15r4M/ZM1jwV4mvf&#10;Ft18UvFvj7x9a6DfaH4a1bxlp2mSWvh1Lt7eWf8A0XSrbThcRyzWdi8iyuXxaBYpIPMlL+W+Bf2d&#10;PCfxr+K3xj1LxLa6pe3dj4+v7KAw61fWaRQiG2kChIZkX78jnOMnd16V1o/YO+GJX/kD63/4U+q/&#10;/JNViM8o0qjpyTuvJf5l4riPD0asqU07rsl/mT+I/wBh7VLn/gltH+zfo/jKwsbr/hXNv8OZPE15&#10;oT3UbW62CWFxcizW5jIkeESFF88iN3QnzVQo/wBDV8k/Fr4Afs+/AHw3DrHjvWLHwTpN1dLZQ32v&#10;ePb3TbaWdld1iWSa7VTIVjkYKDkhGOMA0fCT4Afs+/H7w5NrHgTWLHxtpFtdNZTX2g+Pb3UraKdV&#10;R2iaSG7ZRIFkjYqTkB1OMEVKz6i1zcsrei/zJXE1Bx5uSVu9kfW1eL/tC/s9+O/HXx28E/EL4e+N&#10;vCfhPWvCeg614emh8Q+E7jX7W+t9SuNKuGZVg1CyaKSN9KjAJZwwlb5QQDXmuofATwv8YP2vviLY&#10;69Z3stnoOieGxYW9nqd1YRW/mWkyvhbeRAciKMc5wEGMV0w/YO+GOf8AkD63/wCFPqv/AMk1pic6&#10;oUans5J3Xa3a/c0xfEGHw9V0pqV1bZK2qv3Xc6T9nr9nvx34F+O3jb4hfELxt4T8Wa14s0HRfD0M&#10;Ph7wncaBa2NvptxqtwrMs+oXrSySPqsgJDIFES/KSSa80/4Jif8ABMT/AId1f21/xOvAeqf2p4X8&#10;O+GP+KY8D/8ACL/a/wCyP7Q/4mN9/plz9rv7n7d+9n/d58hPl9NfxN+xp8H/AAX4c1DWNYt77SdJ&#10;0m2kvL6+vPF2pQW9nBGpeSaWR7oKkaKpZmYgKASSAKxfEH7P/wCz74S+FUfjrVNYsdM8DzW1veJ4&#10;huvHt7DpTwXBQQTC5a7ERjlMkYRt2HMi4J3DOS4goPaMvuX+ZjHijDvaEvuR71+y18Ev+GaP2Y/h&#10;z8Of7T/tr/hX/hfTPDf9o/Zvs32/7HaRW/neVufy9/l7tm9tu7G44yaP7Vf7Nsf7VPw30/w3N4x8&#10;W+CY9P17TPEK3vh5dPa6kuNPuo721Vvttrcx+Wt1DbzEBAWMCqWMbSI/kPw7/Za+Bvxg8G2fiLwj&#10;cf8ACU+H9S3/AGXVNI8a6he2dzskaN/LmiumRtsiOhwThlYHkEV9SWFrDYaTY29vDHBBBaQRxxxq&#10;FSNRGgCgDgADgAV3YHHwxLkoJrlte/n8z08vzOni3JQTXLa90lv9/Y+X/wBpn/gmnpfxO/4J76H8&#10;F/DGrX8N18OfBt94e8HXWqXSLHPcSeFtR8OwNqDxwEtH5OovI5hjU71VgpUGNt6b/gnhYapqD+It&#10;U+JnxL1j4mQXVncaZ48uF0aPWNGS0h1G3hght4tPTTXjEOsauhM9lK5GoyEvuitmg+hqK7z0T550&#10;b/gnLoHh7QdVaz8efEpfF+peMV8fxeL7i/s73WNP1k6NFos9xClxayWflzWSTRm3e2eCEXcgt47d&#10;Y7ZYPoaiigArn/hF/wAkd8H/APYv6d/6SxV0Fc/8Iv8Akjvg/wD7F/Tv/SWKgDm/2vDj9k34of8A&#10;Ypar/wCkctfOH/BXqcSfsFfE4el/of8A6kemV9H/ALXoz+yb8UP+xS1X/wBI5a+Zf+CuKbv2Efik&#10;DnDX+idDj/mZNMr2sv8A93q+n+R5GO/3in6n560VX/s2P+9cf9/3/wAaK8k9c+7v+Ccsmz4dfFH/&#10;ALKbff8Apk0Ovrv9lY5+F19/2NfiT/0+39fHX/BOhZB8N/id5jKz/wDCzb7JVdoP/Ek0Ltk/zr7E&#10;/ZT/AOSVX3/Y1+Jf/T7f17GM/wCRfR+Z4uE/36r8jqPAn/IW8Zf9jAP/AE2afXQVz/gT/kLeMv8A&#10;sYB/6bNProK8M9o/OPx38JNL+EPwg/aJ8J/DLR/CPgG1sf2lfhwmiWlnoaJo+l3Ep+H8gkNlbvAG&#10;j85zI8aSRGQs/wA6s24e8fAvRvHdz+33qC/GHxJ4T1TxR4R8Gzp4Ik8MeHLjQdP1vR9TurFtTklS&#10;6vruSa7tbzSrJHjgYR28N7aPI8j3yRW31JRQB5j+zL/ye58dv+wb4Y/9FX9fRVeCfAbwlqnhf9qn&#10;4veIr7Tb6HRfEFpoVtp10IGdLt7aG684LtBOF86MbiMEkgElWA9t/wCEit/+ed9/4BTf/E0AcX+0&#10;t/wgv/CvNN/4WN/yL/8Awlfhz7J/x8f8hj+3LH+yP9R8/wDyE/sXX93/AM9f3W+vLvgHc6tqH/BS&#10;H45TeIrOw0nW4/BfhK2s7XTbx9QtZ9GTVPFRsbySeSKB47yZ2uxNaLE8cAhhKXVwZnWD2L4p+DvD&#10;fxo8DX3hvxJpt9qGk6gY2dFhureaCWKRZYbiCaILLBcQzJHLFPE6SwyxRyRujorDn/gd8A/BP7O5&#10;1STw7a+LbrUNa8pb7VPEOr6x4j1W4ih3+Tbm91GWe5+zxNLO8cAk8qN7id1RWmkZgDiNO/5SYab/&#10;ANk31X/0+W9fRFeDWXg7Vov27bPxY2magPD8PgW+0x7z7O+0XM2rxzRxYxuLGOJ2OB8o25xuXPtf&#10;/CRW/wDzzvv/AACm/wDiaAOL/aW/4QX/AIV5pv8Awsb/AJF//hK/Dn2T/j4/5DH9uWP9kf6j5/8A&#10;kJ/Yuv7v/nr+6315d8A7nVtQ/wCCkPxym8RWdhpOtx+C/CVtZ2um3j6haz6MmqeKjY3kk8kUDx3k&#10;ztdia0WJ44BDCUurgzOsHsXxT8HeG/jR4GvvDfiTTb7UNJ1Axs6LDdW80EsUiyw3EE0QWWC4hmSO&#10;WKeJ0lhlijkjdHRWHP8AwO+Afgn9nc6pJ4dtfFt1qGteUt9qniHV9Y8R6rcRQ7/Jtze6jLPc/Z4m&#10;lneOASeVG9xO6orTSMwBxGnf8pMNN/7Jvqv/AKfLevoivBrLwdq0X7dtn4sbTNQHh+HwLfaY959n&#10;faLmbV45o4sY3FjHE7HA+Ubc43Ln2v8A4SK3/wCed9/4BTf/ABNAGV8VvAP/AAtf4W+JvC39teIP&#10;DX/CSaVdaV/a+hXn2PVdK8+F4vtNpPhvKuI92+OTB2uqnBxivEP2cfCel/Ev496P8SPh7pun+Ffh&#10;L4b8Fy+B9D/s23S1tfHNv9ptZrO7t4YwqDS9OSC6hsJWDCcarfS26RWrQ3F/7F8VvB3hv44/C7xN&#10;4K8Vabfap4Z8YaVdaJq9n5N1B9rs7mF4Z4vMjCyJujdl3IysM5BBwa4/4LfszeDfgD4quNY0LUvi&#10;7f3d1aNZOniTx74o8SWqxs6OStvqN3cQpJmNQJFQSAFlDBXYEA5f49/8nt/AX/sOa7/6YWr6Irwb&#10;4weDNW8SftVfCDX7LS9QuNI8O6nrN3qNyLdwtrHJpItoyQRklpXVQACT8xxtViPa/wDhIrf/AJ53&#10;3/gFN/8AE0AXq+Tfgt8FNK1D4mfCvRvhzcajJ4X/AGeLvU7LXfHN66SX3ji/ntLm11HS2mjVPtsk&#10;moSR6lqd0cQnUtPgj2T3SXR0/wCpP+Eit/8Annff+AU3/wATXhvwC/YU+GH7MOo+HZvBknxesrPw&#10;raCw0rSbv4h+LNU0azt1gNukI0+6vZbQxxxnCI0REZVCgVkUgA4X9vv/AJOz+AX/AGG4v/S20r65&#10;/h/CvkD9vK8Fx+1L8BJ1S4WNdcjXLQOpYi7tCQAQCeCOg719Yf8ACQwbf9XfdP8Anym/+Jr6nPP+&#10;RbgP8E//AE5Ixp/HL5fkaFfF/wC0jdeGW/Z88H2vw9stPX4W3Hx005/EuqC8uzqen+II/iRZvNHb&#10;WU8W25jn14XUU8jXUCW0LNNbpdqsdu32F/wkVv8A8877/wAApv8A4mvHv+GMfhZ/wtL/AIS7+x/F&#10;v2r+1f7d/sf+3dc/4Rn+0PO+0fbP7E8/+zPtH2r/AEvzfs2/7X/pWftH72vljYxf+Co3/JlnxA/7&#10;Akn/AKVWtfRNeDft9+DtW+MP7LXjLQfDel3+qatqemfZba2W3eNpZHurbaMuAAMKxJJAUKSSACa9&#10;r/4SK3/5533/AIBTf/E0AXq+L/2kbrwy37Png+1+Htlp6/C24+OmnP4l1QXl2dT0/wAQR/EizeaO&#10;2sp4ttzHPrwuop5GuoEtoWaa3S7VY7dvsL/hIrf/AJ533/gFN/8AE149/wAMY/Cz/haX/CXf2P4t&#10;+1f2r/bv9j/27rn/AAjP9oed9o+2f2J5/wDZn2j7V/pfm/Zt/wBr/wBKz9o/e0AYv/BUb/kyz4gf&#10;9gST/wBKrWvomvBv2+/B2rfGH9lrxloPhvS7/VNW1PTPsttbLbvG0sj3VttGXAAGFYkkgKFJJABN&#10;e1/8JFb/APPO+/8AAKb/AOJoAvV8W/8ABQy58NRfsQ/tgQ+BbLT5pLy01W3+Lt3NeXcV1o4bwfaC&#10;e8soJImivbyLSf7LMVostpbzHh7qCTzWr7E/4SK3/wCed9/4BTf/ABNeO/FD9jL4W/GLx3fa/r2j&#10;+Lnm1ry/7a06x13W9N0TxLsjWH/iZ6ZbTx2Oo74I47eT7XBL5tvFFBJvhjSNQDsf2mf+SI+JP+wT&#10;qH/pBcVS/Yw/5M6+E/8A2Juj/wDpFDVz49rN4m+EviGz0+z1C6uptKvljiS0l3SM1nOqqoK8sWZQ&#10;AOSSKrfsx6ddfD39m74feH9Ys76z1bQ/DWm6ffW/2Z5PJnitY45E3KCrYZSMqSDjgkUAek18m/t2&#10;fGixu/jJ4Z+Gfirw38T5vhr9lXxD4un0T4e694o0/wAZ27i7t4fD7NpdncBI/PjjurxZpIxJDFb2&#10;phu7e/uhB9Sf8JFb/wDPO+/8Apv/AImj/hIoP+ed9/4BTf8AxNAHzZ/wSa8S2/iv/gkr+zXdWseo&#10;QxRfD7wxZst5Yz2UheC1toHISZEdoy8bFJADHLGUkjZ43R25f9g84/Zh0f8A7Cesf+nW7r6P+HXg&#10;Lw/8HfhN4V8DeEtLutN8N+EbHT9F0iyZLmQWdlaiKKGMyy7nbZFGo3OxY7ckkkmvD/2PvhZ4j8Af&#10;s/6TpusaLqFhfLd6hctBJCd6JPf3E0ZOM4JjkQlTyucEAggeHn1GdSgowTb5lsr9D53iWjUq4ZRp&#10;xcnzLZX6HoXSvE/2gNB8N6R8Rrm9uNF/4WJ448f+G38JaP4P1GSKTTWsElkkv5pN8Un2Wyl+02q3&#10;87LIkiWunxLFNcG1t5/eD4e1D/nwvv8AwHf/AAryv4qfsMeGvjF8R5PF2qWfxE07xBPptvpE934d&#10;8Ya94e+02tvJcTQRypYXUCS+XJd3BVnUsPOYZxxXzFDCV4yvOEvkn/wD4/D4DEQnedOVvJP/AIBx&#10;fw28IyfBiyuPD/h28sviV8evC/w/8K6Xr2oeJNVvtKTxDZQTahDa3dxcCG8Eckky6xN8iTSs5Cyt&#10;taOQdN/wTWg061/Yl/Z/j0a6vtQ0ePwP4dSwuby0WzubmEWNsI5JYUklWKRlwWRZZApJAdwNxveN&#10;f2GPDPj19HkurP4iWN7oumw6Qmo6R4x17SNSv7WHd5Md7d2t1FPfeWzysjXUkrK9xcMCGmlL+ofD&#10;34ex+BoND0nSdDXR9F0cW9rZ2dpZfZ7Wxt4tqRxxxqoSONEUKqqAFCgAACu2hRqurF8sviTba7fp&#10;91vM9DDYet7aF4S+KLbatt+n3WXc8W/YO/5Ni0f/ALCWsf8Ap1u69hBzXnv7Hnws8ReAv2f9J03W&#10;NE1Cxvlu9QuWgeE70Se/uJoycZwTHIhKnlc4IBBA9O/4R3UP+gfff+A7/wCFcuMwdeVecowdrvo+&#10;5w5hl+JliZyjBtOT6Pv6FM9KR/uH6Vd/4R3UP+gfff8AgO/+FNfw/f7GzYXuP+uD/wCFZ0MDiFUi&#10;3B7ro/8AIyw2X4pVYt05bro+/oeQfs3fN49+N3/ZSdQ/9JbOvVTXD/Az4YeIfDXiv4qXWoaPf29v&#10;4h8d3+paezRE/abcxW8SygDkKWifGcZADDKspPoY8OagD/x4X3/gO/8AhXRmODryxMpRi2r9mdea&#10;YHETxc5RhJpvdJ/5HkXx7/4RvwZ4w8H+ONb/ALa1jWtD+26V4X8NWJimbWdUvY49r21vJtBvY7e3&#10;uo0uDJFHb2tzqLzPHbmaWO5+yp8I9S+BnwJ0vwzqk1k11a3N9dpZ2Lu9jokFzez3MGl2jMqFrWyh&#10;mjtID5cQMNtGRDCMRJb+Nv7HHh/4/wDiTQ9Z8Qaf42tdX8N213ZWF/oHiXWPD1zFBdtbPcQtJYXE&#10;DSRu1pbMVkLAGFSADXU/Dr4Ot8LfBlpoOm2/ii6sbHzPKl1fUr7WLxt7tIfMurySW4kwzEDfI21Q&#10;qjCqoBTw9ZKEeWW6vo7b9/mFHB10oR5Jbq907aN9fn26nnf7Nwz49+N3/ZSdQ/8ASWzr1Y1w/wAD&#10;fhf4h8M+LPipdX+j39tb+IPHd/qWns0RP2m2MVvEsoA5ClonxnGQAwyrKT6GPDmoA/8AHhff+A7/&#10;AOFGY4OtLEylGLav2YZpgcRPFzlGEmm90n/keJftY/BVfjTrHwtjh+JF98NdW8PeLpNU0q706Gxm&#10;1DVJzouq2z2dst7HNAZDBczzNmCY+VbS4VT+9jX9k7xj4h1DWPij4T8Qa/feLJPhv4uj0Cz1rULe&#10;2h1DUYJtF0rU91yLWKG2MiS6jLEphgiHlRRbg0geR/Q/i5+ztp/xw8NQ6b4g0nWnjtLlb2zu9Pu7&#10;3S9Q06cK8fm215avFc28hjkliZoZELxTSxsTHI6sfCL9nfT/AIHeG5tM8P6RrSR3l0b28u9QurzV&#10;NQ1Gcqkfm3N5dPLc3EgijiiVppHKRQxRqRHGirEcPX9nyuEr+nnfff5GccJiPZcjpyv093bW++/f&#10;Q4nwDz+2n8XP+wH4X/8ASW6r1LO2uJ8H/C7xFp/7UvxK12bRtQj0nV9N8P2lncGE7biS3tZvOCjr&#10;hDKgJxjJIBJVgPQl8Pah/wA+N8f+3d/8K3zbB154mUoQbWmqT7I6c6wOIni5ShCTWmqTa2R5f+0f&#10;pfhVPDug+IvGmpX1jofgfXLfXBaRKZ4dXvFWS3s7eS2WOSS7kF1cW81tBEpma9gszEGkVFbz34Xf&#10;DvR/BXibQ9W+IFl/wj+teO/iReeJfA3hlZnmXwtqE3h+6jnti1sxtzPPaw6xe3GM24utQuQslxII&#10;7qf1z44fss6R+0Tpei2fibTPFH/FPal/a+mXOkavqWh3lldfZ7i2MkdzZTQzLmC6uIyu/ayysCDx&#10;jE/4YY8My/Df/hF57P4iahYx6j/a9re33jHXrzWdNuvK8kyWupy3TXtrmEyRFYJ41Mc86EFZ5Q+N&#10;PDVVDlcZfd0/rf7tDCnhK6p8rhP7unl+vfa5xX7ElxqV742+O114gs7LTPFVz8QLd9b07T7pr7T9&#10;PnHhnQVijtrt44ZLqNrVbeVnktoCksssQR1iWeb6pH/Hra/9e0P/AKLWvNPhH+zvp/wO8OTab4f0&#10;jWo47y6a9vLvULu81TUNRnKpH5tzeXTy3NxIIo4olaaRykUMUakRxoq+mNG0MVusisrpBCrKRgqQ&#10;i5BFe9ktOalUcouO1rq2yPpuH6U41KjlFxT5bXTWyt1/4J82/Gf4SaH8bv27dF0PxJDfXelx+A7q&#10;+EFvqNzY5mTUIERi0EiM2FlkGCSPmPGcV3nw+/Yq+G/w18c6Prmk6LqEepabeRSW73Ou6heRoxYL&#10;uMU07xsRnIJU7SAwwQCOof4PWdz8dYvH0moXUeoW+gvoEVqsCtD5T3CzvIx3Ali0cYAGAAGzu3Db&#10;10EKJPC73TMsUqSEC22ltrBsZ8w+lfQH0w2iiigArn/hF/yR3wf/ANi/p3/pLFXQVz/wi/5I74P/&#10;AOxf07/0lioA5v8Aa8/5NO+KH/Ypar/6Ry18w/8ABWe6839hb4pLuzi/0T/1JNMr6e/a+/5NN+KH&#10;/Yo6r/6Ry18m/wDBVaZn/Yk+Kyqf+X7RcEjgf8VLpde1l/8Au1X0PHzD+PT9T4Noqvsu/wDntb/9&#10;+T/8VRXknsH3Z/wTp/5J38UP+ymX3/pk0Ovr39lb/kl19/2NfiT/ANPt/Xxx/wAE7rsSfDf4msu4&#10;K3xNvvvIVP8AyBNC7HBr7G/ZTO74VX3/AGNfiX/0+39ezjP+RfR+Z4uE/wB/q/I6jwJ/yFvGX/Yw&#10;D/02afXQVz/gT/kLeMv+xgH/AKbNPqn8fNP0vV/gV40s9b8VX/gTRbrQb6G/8S2Opppd14et2t5B&#10;JfRXb/LbyQIWlWZuIygY8CvCPaMG6/bQ+Dtjp/jK8m+LHw0htfhzdR2PiyZ/E9ksfhi4kma3jhvm&#10;MuLWRpkeJVl2kurKAWBFXvgl+1P8Mf2l/wC0/wDhXHxG8B/ED+xfK/tH/hG9ftNV+webv8rzfIkf&#10;y9/lybd2N3ltjO04/PP4wfHT4Y/tk+DfCvib4QfED4S6Xc+CdT8H+Gvhx4T0q8tNQuNL0m58deEi&#10;+qanpdtPHLb2/m2GmpBYKbeSCDInkjnuvs1h9SfAvRvHdz+33qC/GHxJ4T1TxR4R8Gzp4Ik8MeHL&#10;jQdP1vR9TurFtTklS6vruSa7tbzSrJHjgYR28N7aPI8j3yRWwBteGP2b/CP7Rv7afxgh8X2Oo6hD&#10;oen+H3so7fWL2wWFpoboSnFvLGGLCGPls42DGOc+mf8ADsv4M/8AQu65/wCFZrH/AMlVn/sy/wDJ&#10;7nx2/wCwb4Y/9FX9fRVAHzl4s/4J8fAXwF4W1LXtc0+80XQ9FtJb/UNQv/Gmq29rYW8SF5ZpZXuw&#10;kcaIrMzsQFAJJAFYHwU/ZR/Zb/aT8J3Gu/DnVtL8faLa3bWE2oeHPiLf6raw3CojtC0sF66LIEkj&#10;YoTkCRTjDDPtX7S3/CC/8K803/hY3/Iv/wDCV+HPsn/Hx/yGP7csf7I/1Hz/APIT+xdf3f8Az1/d&#10;b68u+Adzq2of8FIfjlN4is7DSdbj8F+EraztdNvH1C1n0ZNU8VGxvJJ5IoHjvJna7E1osTxwCGEp&#10;dXBmdYADivEH7Mvgvx1+2j4Y8B6lpt83hXRfh5fz2llb6reWpWSLWI4kd5YpVkkYLLJkuzFi5Y5Y&#10;5r07/h2X8Gf+hd1z/wAKzWP/AJKqjp3/ACkw03/sm+q/+ny3r6IoA+cvFn/BPj4C+AvC2pa9rmn3&#10;mi6HotpLf6hqF/401W3tbC3iQvLNLK92EjjRFZmdiAoBJIArA+Cn7KP7Lf7SfhO4134c6tpfj7Rb&#10;W7awm1Dw58Rb/VbWG4VEdoWlgvXRZAkkbFCcgSKcYYZ9q/aW/wCEF/4V5pv/AAsb/kX/APhK/Dn2&#10;T/j4/wCQx/blj/ZH+o+f/kJ/Yuv7v/nr+6315d8A7nVtQ/4KQ/HKbxFZ2Gk63H4L8JW1na6bePqF&#10;rPoyap4qNjeSTyRQPHeTO12JrRYnjgEMJS6uDM6wAHFeIP2ZfBfjr9tHwx4D1LTb5vCui/Dy/ntL&#10;K31W8tSskWsRxI7yxSrJIwWWTJdmLFyxyxzXp3/Dsv4M/wDQu65/4Vmsf/JVUdO/5SYab/2TfVf/&#10;AE+W9fRFAHgv/Dsv4M/9C7rn/hWax/8AJVee/Az9nz9kX9p9tU/4Vn4o8N/ET+w/K/tL/hGPide6&#10;v/Z/m7/K877PfP5e/wAqTbuxu8t8Z2nHvX7WP/CCf8Ms/Ez/AIWl/wAky/4RXVP+Eu/4+P8AkD/Z&#10;Jftv/Hv+/wD+Pfzf9T+8/ufNivLdcu9Vu/8Agq74LXXLPT9PtbP4a+K08LyWN495JrNu+oeFG1CS&#10;9R4ohYyQTrapDHE12LiOaaR3tWiWKYA4v42/sy+DNP8AjX8D/hzb6bfQeEL7XNcNzaR6teLNcY0g&#10;XA33Il89sSxoeZDwir90Ba9O/wCHZfwZ/wChd1z/AMKzWP8A5Kqj8e/+T2/gL/2HNd/9MLV9EUAe&#10;C/8ADsv4M/8AQu65/wCFZrH/AMlVzvh79iX9nDxf478ReFtJaPVPE3g/7N/b2kWnj3Up7/RftMZl&#10;tvtUC3hkg82MF4/MC71BK5HNfTlfJvwW+Cmlah8TPhXo3w5uNRk8L/s8Xep2Wu+Ob10kvvHF/PaX&#10;NrqOltNGqfbZJNQkj1LU7o4hOpafBHsnukujp4B5r+13+y34H+F3xt+D/hXRdJurXRvEmsFNQR9U&#10;u7iedZJ7SJlE8krTINmcBHG0lmXDEk/QP/Dsz4M7f+Rd1z/wrNY/+Sq4D9vv/k7P4Bf9huL/ANLb&#10;Svrn+D8K+qzyT/szAL+5P/05Ixp/HL5fkeDf8Oy/gz/0Luuf+FZrH/yVXPf8MSfs3/8AC0v+EF3R&#10;/wDCbf2V/bv/AAj3/Ce6l/av9ned5H2z7N9s837P537vzduzf8uc8V9N18m+Jfgrpfin4hR/DvwD&#10;cahfeItB+JNt8TfGfjm8dJbnw5cNex3w0sXCKjzXlzpbLpKW4YG10SZBPJ5T2dvf/Kmxk/tofsx+&#10;DP2af2QfiZfeDNNvtLvb7RAJLibVry+lXy7u2ZdjXEshj5OTs27iFznauPTv+HZfwZ/6F3XP/Cs1&#10;j/5Kqh/wVG/5Ms+IH/YEk/8ASq1r6JoA8F/4dl/Bn/oXdc/8KzWP/kqvPv8Ahnz9kX/he3/Crf8A&#10;hKPDf/Czf+hR/wCFnXv9vf8AHv8Aav8Ajy+3ef8A8e/777n+r+f7vNfXdfF/7SN14Zb9nzwfa/D2&#10;y09fhbcfHTTn8S6oLy7Op6f4gj+JFm80dtZTxbbmOfXhdRTyNdQJbQs01ul2qx27AFj9tD9mPwZ+&#10;zT+yD8TL7wZpt9pd7faIBJcTateX0q+Xd2zLsa4lkMfJydm3cQuc7Vx6d/w7L+DP/Qu65/4Vmsf/&#10;ACVVD/gqN/yZZ8QP+wJJ/wClVrX0TQB4L/w7L+DP/Qu65/4Vmsf/ACVXO+If2Jf2cPCHjvw74W1Z&#10;o9L8TeMPtP8AYOkXfj3UoL/Wvs0YlufssDXgkn8qMh5PLDbFILYHNfTlfJv7VnwV0rx7qPxR+HPh&#10;O41DVvix8cLWzvbnWLp0lHwssLaBbbT9USVVElvHaXlvc32nWqv50+qSXksLwRre3dmAdF46/Y0+&#10;HXwH8AeJtc8M6Je2uqNoOp2wmutZvr8IjWM5balxNIqsdoG5QGwWGcMQea/Zj/4J+/Cr4hfs3fD7&#10;xBrGi65eatrnhrTdQvp/+Ep1aPzp5bWOSR9q3IVcsxOFAAzwAK92/aZ/5Ij4k/7BOof+kFxVL9jD&#10;/kzr4T/9ibo//pFDQByP/Dsv4M/9C7rn/hWax/8AJVee/HP9nz9kX9mA6X/wszxR4b+Hf9ueb/Zv&#10;/CT/ABOvdI/tDytnm+T9ovk8zZ5se7bnb5iZxuGfryvHfGGo6dpHxr+IFx8OtG0DxB8co/Cvh7+0&#10;rDW9ZvtHsLjRzf6uNP8AMuo7W6jj2yHWmHlQPIzKqy7UaJ1AM/w5+wb8LfhZ4l03xBougahFqul3&#10;kMlvJca9qN7HGxdV3GKad42IDEgsp2nDDBAI+Y/2Vf2VPBXxY+Cdjr2vWOsXmqXmoamksqa/qFup&#10;WPULmJAEjnVFCoirhVHT1r6M/wCCdcGlWf8AwTQ/Z5h0O81DUtFj+H3hVNPu7+ySyurq3FjZiKSW&#10;BJZkhkZNpaNZZApJAdwNx84/YPGf2YtH/wCwlrH/AKdbuvDz6tOnQUqbafMtnbofO8SVqlLDRlSk&#10;4vmWzt0Yv/DB3wx/6A+tf+FPqv8A8k1h+Nf2WPgb8Nv7J/4SK4/sD+39Sh0fS/7S8a6ha/2lfTbv&#10;JtYPMuh5s8m1tsSZdtpwDg175ivE/wBoDQfDekfEe6vbjRf+FieN/H/ht/CWj+D9Rkik01rFJZJL&#10;+aTfFJ9lspftNst/cMsiSJa6fEsU1wbW3n+Xo4vETlZzl97/AMz43D47EznZ1Jfe/wDMj8QfsafB&#10;7wlYR3WqQ32mWs11b2STXfi/UoY3nuJkgghDNdAGSWaSONF6u8iqASwB674WfsffD/4f/EfRNZ0v&#10;SdQW/sLuOSBrnWr+8jRs43GOaZ0JGcglTtIBGCAR4B+2H+y5p+l/sxfs/wD/AAl+sa3448XfB3xv&#10;8P4LLX7rUbuD+0b86/o9hc6hcWwnaOeaWJ58Ncec8f2iXY4LuzfZfh7P/CRWH/XzH/6GK6sPiKvt&#10;abVSTTlZ6u268+qZ2YXFV/bU2qkmnOz1dt156pp9T5P/AGVP2U/BPxY+CVjr2vWOsXmqXmoamksq&#10;a/qFupWPULmJAEjnVFCoirhVHT1r0b/hg34Yn/mD63/4U+q//JNN/YPGf2YtH/7CWsf+nW7r2FV2&#10;1jjMbXjXnGMpWu+r7mGYZhiY4mcYzkkpPq+/qeQf8MHfDH/oD63/AOFPqv8A8k1Lpf7EHw20XU7e&#10;8h0XVHltJVmRZ/EGo3ETMpBAeOSdkdcjlWBUjgggkV623Skf7h+lZ0MdiHUinOW66sxw2YYp1Yp1&#10;Jbrq+585eBP2cvCfxr+LHxj1DxJa6pe3Vj4+v7KAw61fWaRQiG2kChIZkX78jnOMnd16V1o/YP8A&#10;hiT/AMgfW/8Awp9V/wDkmrn7N3Hj343f9lJ1D/0ls69VNdGZYytHEyjGTSv3Z15rjsRDFzjGckk9&#10;k3/mfOvxa+AH7PvwB8Nw6x471ix8E6TdXK2UN9r3j2+022lnZXdYlkmu1UyFY5GCg5IRjjANdF4E&#10;/ZH+Emt6do/iTQbabWNOu4oNT068h8UX9/Y30LBZYpVzcPFNC6lWGdyOp7g89J8Qrjw/bfGrRZbO&#10;0sr/AOLMfhLXX8L2t5dXNnb3FkLjSjexyzRxyxxRtc/2UGdopJVBJjRwJVPJ/wDBPgZ/ZyvGkyt7&#10;N438Yy6jCvzQ2l83ijVGu4IZODNBFcGaOKdkieaNEkaGBnMMZRxFdqMnOW66vrf/AC/qwUMViGoz&#10;dSW6W7s7t+fl/VjB8C/s5+E/jZ8WPjHqPiS11S+urHx9f2UBh1q+s0ihENtIFCQzIv35HOcZO7r0&#10;rrR+wf8ADEn/AJA+t/8AhT6r/wDJNW/2bvl8e/G7/spOof8ApLZ16saMxxlaOJlGMmlfuwzXHYiG&#10;KnGM5JJ7Js+dfi38AP2fPgB4ch1nx5rNj4J0e6ulsob7X/Ht7ptvLOyu6wrJNdqpkKxyMFByQjHG&#10;AaPhJ8AP2fPj94cm1jwJrFj420e2umspb7QfHt7qVvHOqo7RNJDdsokCyRsVJyA6nGCK6n9rD4Lr&#10;8aNY+FscPxHvvhrq3h7xdJqmlXenw2M2oapOdF1W2e0tlvY5oDIYLmeZswTHyraXCqf3sa/sn+Mf&#10;EGo6x8UvCfiDXr7xZJ8N/F0egWetahBbQ6hqME2i6Vqe65FrFDbGRJdRliUwwRDyootwaQPI8RxN&#10;b2fMpyv6vvb+tTOOMrukpKrK+71fe39a/I5jUfgL4X+L/wC198RbHXrO9ms9B0Tw2LC3s9TurCK3&#10;8y0mV8LbyIDkRRjnOAgxiumX9g74ZH/mC62P+5n1X/5Jq74B4/bT+Ln/AGA/C/8A6S3VepfexW+b&#10;YyvDEyjGbS00TfZHTnWOxFPFyhCcktNE2lsjxHxN+xr8H/Bfh3UNY1i3vtJ0nSbaS8vr688XalBb&#10;2cEal5JZZHugqRoqlmZiAoBJIApfDP7Gfwf8aeHNP1jR7e+1bSdWto7yxvrLxdqVxb3kEih45YpE&#10;uirxurBlZSQwIIJBrqf2j9K8Kr4c0HxJ401O9sdD8Ea5b64tpCpnh1i7VZLezt5LZY5JLuQXVxBN&#10;bQRKZmvYLMxBpFRW4nwN+ypb/FL4KfEzw98RNLvtN8NfGDW59YuPCFnrEto2g2dxb2sc1k9zZTIP&#10;MupoJ7u7W3fyXuNRu4y90jPcXHPDFVuTmdSX3v8Az+ZyQxldw5pVZfe/w11dte33lzwx+xp8H/Gn&#10;h3T9Y0eC+1fSNWto7yxvrLxdqVxb3kEih45opEuirxurBlZSQwIIJBr6YsbSHT9Jsbe3hjt4ILSC&#10;OOONQqRqI0AUAcAAcACvmj/gmd/yji/Z+9f+FbeHP/TXbV9OD/j1tf8Ar2h/9FrXv5HUqOdSM5OV&#10;mt3fufUcO1qkqlWNSTlytJXbfcSivm/4z/CTQ/jd+3bouh+JIb670uPwHdXwgt9RubHMyahAiMWg&#10;kRmwssgwSR8x4ziu8+H37FXw3+GvjnR9c0nRdQj1LTbyKS3e513ULyNGLBdximneNiM5BKnaQGGC&#10;AR9CfUHqlFFFABXP/CL/AJI74P8A+xf07/0liroK5/4Rf8kd8H/9i/p3/pLFQBzf7Xf/ACad8UP+&#10;xS1X/wBI5a+R/wDgqe+f2Lviwv8A0/aN/wCpLpdfXH7Xpx+yb8UP+xS1X/0jlr49/wCCpFxj9jn4&#10;tZ6Le6MeBn/mZtLr2su/3ar6Hj5h/vFL1Ph2iq/9pR/3bj/vw/8AhRXknsH3N/wTxj3/AA++J3/Z&#10;Tb7/ANMmhV9hfsqjb8LL7/sa/En/AKfb+vjv/gnrN5fw9+J3/ZTb7/0yaFX2J+yod3wrvv8Asa/E&#10;n/p9v69nGf8AIvo/M8XCf7/V+R1HgT/kLeMv+xgH/ps0+ugrn/An/IW8Zf8AYwD/ANNmn10FeEe0&#10;FFeS+Hv2+fgT4t8EeIPE2lfGr4S6l4b8JfZv7c1a08X6fNY6L9pkMVv9pmWYpD5sgKJ5hXewIXJ4&#10;re+CX7U/wx/aX/tP/hXHxG8B/ED+xfK/tH/hG9ftNV+webv8rzfIkfy9/lybd2N3ltjO04AGfAbw&#10;lqnhf9qn4veIr7Tb6HRfEFpoVtp10IGdLt7aG684LtBOF86MbiMEkgElWA9t/wCEit/+ed9/4BTf&#10;/E18j+GP2b/CP7Rv7afxgh8X2Oo6hDoen+H3so7fWL2wWFpoboSnFvLGGLCGPls42DGOc+mf8Oy/&#10;gz/0Luuf+FZrH/yVQB6T8U/B3hv40eBr7w34k02+1DSdQMbOiw3VvNBLFIssNxBNEFlguIZkjlin&#10;idJYZYo5I3R0Vhz/AMDvgH4J/Z3OqSeHbXxbdahrXlLfap4h1fWPEeq3EUO/ybc3uoyz3P2eJpZ3&#10;jgEnlRvcTuqK00jN5n8Uv2JP2cfgd4EvvFPjZo/B/hnS/L+2avrfjzUtPsLTzJFij8yea8WNN0jo&#10;g3EZZ1A5IFYHwM/Z8/ZF/afbVP8AhWfijw38RP7D8r+0v+EY+J17q/8AZ/m7/K877PfP5e/ypNu7&#10;G7y3xnacAHodl4O1aL9u2z8WNpmoDw/D4FvtMe8+zvtFzNq8c0cWMbixjidjgfKNucblz7X/AMJF&#10;b/8APO+/8Apv/ia+RfEH7Mvgvx1+2j4Y8B6lpt83hXRfh5fz2llb6reWpWSLWI4kd5YpVkkYLLJk&#10;uzFi5Y5Y5r07/h2X8Gf+hd1z/wAKzWP/AJKoA9J+Kfg7w38aPA194b8SabfahpOoGNnRYbq3mgli&#10;kWWG4gmiCywXEMyRyxTxOksMsUckbo6Kw5/4HfAPwT+zudUk8O2vi261DWvKW+1TxDq+seI9VuIo&#10;d/k25vdRlnufs8TSzvHAJPKje4ndUVppGbg/Fn/BPj4C+AvC2pa9rmn3mi6HotpLf6hqF/401W3t&#10;bC3iQvLNLK92EjjRFZmdiAoBJIArA+Cn7KP7Lf7SfhO4134c6tpfj7RbW7awm1Dw58Rb/VbWG4VE&#10;doWlgvXRZAkkbFCcgSKcYYZAOzsvB2rRft22fixtM1AeH4fAt9pj3n2d9ouZtXjmjixjcWMcTscD&#10;5Rtzjcufa/8AhIrf/nnff+AU3/xNfIviD9mXwX46/bR8MeA9S02+bwrovw8v57Syt9VvLUrJFrEc&#10;SO8sUqySMFlkyXZixcscsc16d/w7L+DP/Qu65/4Vmsf/ACVQB6z4ts9E8e+FtS0HXNJXWtE1q0ls&#10;NQ0+/wBLe4tb+3lQpLDLE6FJI3RmVkYEMCQQQa8/+Cv7L3gH4C+K7jXtFi8fatrc1o1jHf8AinxN&#10;r3iq6sbd3R5YbaXVLi4e1jleKFpUgKCY28BkDmGLZjf8Oy/gz/0Luuf+FZrH/wAlVzvgD9iT9nD4&#10;rjWv+EXePxL/AMI1q0+hav8A2V491K8/srUYNvn2dx5d43lXEe5d8T4ddwyBkUAdH8YPBmreJP2q&#10;vhBr9lpeoXGkeHdT1m71G5Fu4W1jk0kW0ZIIyS0rqoABJ+Y42qxHtf8AwkVv/wA877/wCm/+Jr5F&#10;+Nv7MvgzT/jX8D/hzb6bfQeEL7XNcNzaR6teLNcY0gXA33Il89sSxoeZDwir90Ba9O/4dl/Bn/oX&#10;dc/8KzWP/kqgD2z/AISK3/5533/gFN/8TXhvwC/YU+GH7MOo+HZvBknxesrPwraCw0rSbv4h+LNU&#10;0azt1gNukI0+6vZbQxxxnCI0REZVCgVkUib/AIdl/Bn/AKF3XP8AwrNY/wDkqvPfh/8As+fsj/Fb&#10;4pa14F8L+KPDniXxt4aM/wDa/h7S/ide3mq6V5EywT/aLaO+aWLy5mWN96ja7BTgkCgCP9vK8Fx+&#10;1L8BJ1S4WNdcjXLQOpYi7tCQAQCeCOg719Yf8JDb7f8AV33T/nym/wDia+E/2u/2W/A/wu+Nvwf8&#10;K6LpN1a6N4k1gpqCPql3cTzrJPaRMonklaZBszgI42ksy4Ykn6B/4dmfBnb/AMi7rn/hWax/8lV9&#10;Vnlv7MwHfkn/AOnJGFP45fL8j23/AISK3/5533/gFN/8TXhnhr9hT4YeC/iDJ4k0aT4vaTeTeILn&#10;xRJY2fxD8WQaNJf3N7JfXDnTVvRZGOW5llkeEw+S5kcMhViDP/w7L+DP/Qu65/4Vmsf/ACVXPf8A&#10;DEn7N/8AwtL/AIQXdH/wm39lf27/AMI9/wAJ7qX9q/2d53kfbPs32zzfs/nfu/N27N/y5zxXypud&#10;F+334O1b4w/steMtB8N6Xf6pq2p6Z9ltrZbd42lke6ttoy4AAwrEkkBQpJIAJr2v/hIrf/nnff8A&#10;gFN/8TXyL+2h+zH4M/Zp/ZB+Jl94M02+0u9vtEAkuJtWvL6VfLu7Zl2NcSyGPk5OzbuIXOdq49O/&#10;4dl/Bn/oXdc/8KzWP/kqgD2z/hIrf/nnff8AgFN/8TXj3/DGPws/4Wl/wl39j+LftX9q/wBu/wBj&#10;/wBu65/wjP8AaHnfaPtn9ief/Zn2j7V/pfm/Zt/2v/Ss/aP3tVP+HZfwZ/6F3XP/AArNY/8AkqvP&#10;v+GfP2Rf+F7f8Kt/4Sjw3/ws3/oUf+FnXv8Ab3/Hv9q/48vt3n/8e/777n+r+f7vNAHoX7ffg7Vv&#10;jD+y14y0Hw3pd/qmranpn2W2tlt3jaWR7q22jLgADCsSSQFCkkgAmva/+Eit/wDnnff+AU3/AMTX&#10;yL+2h+zH4M/Zp/ZB+Jl94M02+0u9vtEAkuJtWvL6VfLu7Zl2NcSyGPk5OzbuIXOdq49O/wCHZfwZ&#10;/wChd1z/AMKzWP8A5KoA9s/4SK3/AOed9/4BTf8AxNeG+Ov2FPhh4++JfiTxdNJ8XtF1zxhdw3+s&#10;Hw58Q/Fnh+1vriK0t7NJmtbC9htxILe1t4y4jBYQrkkjNTf8Oy/gz/0Luuf+FZrH/wAlVmeLP+Cf&#10;HwF8BeFtS17XNPvNF0PRbSW/1DUL/wAaarb2thbxIXlmlle7CRxoiszOxAUAkkAUAem/HtZvE3wl&#10;8Q2en2eoXV1NpV8scSWku6Rms51VVBXlizKABySRVb9mPTrr4e/s3fD7w/rFnfWeraH4a03T763+&#10;zPJ5M8VrHHIm5QVbDKRlSQccEivOPHX7Gnw6+A/gDxNrnhnRL211RtB1O2E11rN9fhEaxnLbUuJp&#10;FVjtA3KA2CwzhiDzX7Mf/BP34VfEL9m74feINY0XXLzVtc8NabqF9P8A8JTq0fnTy2sckj7VuQq5&#10;ZicKABngAUAfU/8AwkVv/wA877/wCm/+Jryz41fsveAfj14qg17WovH2k63DaLYyX/hbxNr3hW6v&#10;rdHd4obmXS7i3e6jieWZoknLiE3E5jCGaXfjf8Oy/gz/ANC7rn/hWax/8lVzvj/9iT9nD4UDRf8A&#10;hKHj8Nf8JLq0GhaR/avj3UrP+1dRn3eRZ2/mXi+bcSbW2RJl22nAODQB7homi6P4Q8H6R4d8O6PH&#10;o+j6MtpZWGn2WmNa2dhbQtGscUUaoqRxxxoFVVAVVUAAAAV4D+x/8KvEnw//AGf9J03WNE1HT9QW&#10;71C5aCSA70Se/uJoycZwTHIhKnlc4IBBA7jw3+wd8LfhZ4l0zxBovh/UItU0u8hktpLjXtRvY0Yy&#10;Ku4xTTvGxAYkFlO04YYIBHzH+yr+yn4K+LHwSsde16x1i81S81DU0llTX9Qt1Kx6hcxIAkc6ooVE&#10;VcKo6etePnPsfYr297X6Wvez7nh597D6uvrF+W62te9vPofWX/CPah/z4X3/AIDv/hXlfxU/YY8M&#10;/GH4jyeLtUs/iJp3iCbTbfSJ7vw74x17w99qtbeS4mgjlSwuoEl8uS7uSrOpYecwzjisY/sH/DEf&#10;8wfW/wDwp9V/+Saw/G37LPwO+G39kf8ACRXH/CP/ANv6lDo2l/2l411C1/tK+m3eTaQeZdDzZ5Nr&#10;bYky7bTgHBr5ynLAp+5z38rHyVKWWxf7t1L+Vj1/Wv2eNP8AEvgDSPC+p6PrWqaRodzpl5ai9ury&#10;5uTPp1zb3VnNLcO5nmkS4toZGaV3MpQ+YXDMG7PQ9CvodcsWaxvFVbiNmZoGAUBhkk4rwofsHfDE&#10;n/kD63/4U+q//JNaHwF/Zl+Ftn4l8K+MPCsLapbzPbajpN+niO81KxuopQrRTx755IZVZGDo4BHK&#10;spyAa2wssE6seXmvzK17WvfqdODeAdeHJz35la9rXuty9+yB8KfEnw/+AOk6brGiajp+oLd6hctB&#10;JAd6pPf3E0ZOM4JjkQlTyucEAggenf8ACO6gT/x4X3/gO/8AhXyZ+yr+yp4K+LHwTsde16x1i81S&#10;81DU0llTX9Qt1Kx6hcxIAkc6ooVEVcKo6etejn9g34Y5/wCQPrf/AIU+q/8AyTSxf1D28+fmvd3t&#10;a179DPHf2b9Yn7Tn5uZ3ta17628j2w+HdQP/ADD77/wHf/Ckbw/f7T/oF7/34f8AwrxQ/sHfDEf8&#10;wfW//Cn1X/5JqXS/2Ifhro2p295DouqPLaSrMiz+INRuI2ZSCA8ck7I65HKsCpHBBBIrOj9Q9pHl&#10;5r3XYzw/9me0jy897rsdH8Dvhf4i8MeLPirdX+j39vB4g8d3+p6ezRE/abYxW8SygDkKWifGcZAD&#10;DKspPof/AAj+of8AQPvf+/D/AOFfM3gb9nPwn8bPiz8ZNR8SWuqXt1Y+P7+ygMOtX1okUIhtpAoS&#10;GZF+/I5zjJ3deldd/wAMG/DHP/IH1v8A8KfVf/kmt8w+o+3l7Tm5r62tb8TozP8As76zL2vPzX1t&#10;a3yvqdp8Yv2WdH+O39mya7pnieC+0nzVs9R0PV9S0DUoI5dnmwC7sZoLjyJGihZ4TJ5bvBAzKWij&#10;K7Xw6+C9r8JfBdp4f0DRb6x0ux8wojCaeaaSR2lmnmmkLSTzyyvJLLNKzSSySPI7M7sx8F+LnwA/&#10;Z9+AHhyHWPHms2HgnSLq6Wyhvtf8e3um20s7K7rEsk12qmQrHIwUHJCMcYBrpPAv7JHwj1vT9H8S&#10;aBbTaxp13FBqenXsPii/v7G+hYLLFKubh4poXUqwzuR1PcHmKLwd4pc9r6Xta5NGWAvFL2lrq17W&#10;udh8Dvhf4i8MeLPirdX+j39vB4g8d3+p6ezRE/abYxW8SygDkKWifGcZADDKspPof/CP6h/0D73/&#10;AL8P/hXzN4H/AGc/Cfxs+LPxk1HxJa6pfXVj4/v7KAw61fWiRQiG2kChIZkX78jnOMnd16V13/DB&#10;vwxz/wAgfW//AAp9V/8Akmqx/wBR9vL2nNzX1ta34lZn/Z31mXtefmvra1vl1PQvi5+zvp/xw8Nw&#10;6Z4g0jWnjs7lb2zu9PurzS9Q06cK8fm215avFc28hjkliZoZELxTSxsTHI6sfCL9njT/AIHeG5tM&#10;8P6RrSR3l017eXWoXV5qmoajOVSPzbm8unlubiQRRxRK00jlIoYo1IjjRV8g+Iv7LXwN+D3gy88R&#10;eLrj/hFvD+m7Pteqav411Cys7bfIsaeZNLdKi7pHRBkjLMoHJApfh1+y18DfjD4Ns/EXhG4/4Srw&#10;/qW/7JqmkeNdQvbO52SNG/lzRXTI22RHQ4JwysDyCKyi8Hyfbt8rGMXl/JZe05fla56J4P8Ahd4i&#10;0/8Aal+JWvTaLqEek6vpvh+0s7gwnbcSW9rN5wUdcIZUBOMZJAJKsB6J/wAI9qH/AED77/wHf/Cv&#10;mzUfgL4X+MH7X3xFsdes72Wz0HRPDYsLez1O6sIrfzLSZXwtvIgORFGOc4CDGK6f/hg74Y/9AfW/&#10;/Cn1X/5JrpzL6l9Yftebm0va1tl3OzNv7P8ArUvbc3Npe1rbLa+ux2nxw/ZY0f8AaJ0nRrPxNpni&#10;j/indS/tfTLnSNX1LQ7yyuvs9xbGSO5spoZlzBdTxld+1llYEHjF74R/s/Q/BXw3NpWjx+Nry1nu&#10;WunfXte1TxBcB2VEIWe/nnlWPCDEauEBLMFBZifLfE/7Gnwf8GeHNQ1jWIL7SdI0m2kvL6+vfF2p&#10;W9tZwRqXkmlke6CpGiqWZmICgEkgCjwx+xp8H/GnhzT9Y0e3vtW0jVraO8sb6y8XalcW95BIoeOa&#10;KRLoq8bqwZWUkMCCCQa5ebA8trzt8rHDz5f7PlvUt8rHsPw1+DNt8H/hx4f8I+HdEvtN8P8AhfTb&#10;bSNLtds032a1t4lhhj3yFnbbGijc7FjjJJOTXetG0MVurqyOlvCrKRgqRGuQRXzDpX7Gfwf12/1K&#10;1sre9vLnRbpbLUIYPF+pSSWE7QxTiKZVuiY5DDPDIFbBKTRtjDKT9MWNpDp+lWNvbwxwQQWkEccc&#10;ahUjURoAoA4AA4AFe5knsLzdHm6X5rfLY+j4f+rOU3Q5ul+a3ytY5d/g9Z3Px1i8fSahdR6hb6C+&#10;gRWqwK0PlPcLO8jHcCWLRxgAYAAbO7cNvXQQok8LvdMyxSpIQLbaW2sGxnzD6U2ivePpQooooAK5&#10;/wCEX/JHfB//AGL+nf8ApLFXQVz/AMIv+SO+D/8AsX9O/wDSWKgDm/2vOf2Tvih/2KWq/wDpHLXy&#10;D/wVKh2/scfFdv8Ap90b/wBSXS6+vv2vDj9k34of9ilqv/pHLXx//wAFSpM/scfFhf8Ap90b/wBS&#10;bS69rLv92q+h4uY/7xS9T4boooryT2j7Y/4J5WaQ/Dj4mJGixovxNv8ACqMAf8SXQu1fZH7Kfy/C&#10;m+/7GvxJ/wCn2/r49/4J6vt+HnxO/wCym33/AKZNCr7C/ZUbPwsvv+xq8Sf+n2/r2sX/AMi+j8zx&#10;cJ/v9X5HUeBP+Qt4y/7GAf8Aps0+sP8Aam0zQ9a/Zj+I1n4m8M69428N3XhfU4dW8PaHFJLqmvWj&#10;WkomsrVI3R2uJoy0cao6MXdQGU4I3PAn/IW8Zf8AYwD/ANNmn10FeCe0flv+2N8Y/wDhpn406Dq3&#10;gn4sfCX4pf2PqmjWmga14NtPtul+BPtnxE8EvbWuuLDqM/224uPsyPCY5tO3ppeobY38wNafUnwL&#10;0bx3c/t96gvxh8SeE9U8UeEfBs6eCJPDHhy40HT9b0fU7qxbU5JUur67kmu7W80qyR44GEdvDe2j&#10;yPI98kVt9SUUAeY/sy/8nufHb/sG+GP/AEVf19FV4J8BvCWqeF/2qfi94ivtNvodF8QWmhW2nXQg&#10;Z0u3tobrzgu0E4XzoxuIwSSASVYD23/hIrf/AJ533/gFN/8AE0AeVftz/CCz+O/wAj8OXnj7/hWf&#10;m+K/DF/aeIVjtZJrW8tPEGnXdrDAt0DAbie4git4hIki+bPHmKb/AFT4H7NXiDxd4I/am+I3wq8R&#10;eOvEHxI0/wAN+FfDniux1rxBZ6bb6qkup3euWs1qf7OtbS2a3RdHgePMHmh5590rqY0i9R+Kfg7w&#10;38aPA194b8SabfahpOoGNnRYbq3mglikWWG4gmiCywXEMyRyxTxOksMsUckbo6Kw5/4HfAPwT+zu&#10;dUk8O2vi261DWvKW+1TxDq+seI9VuIod/k25vdRlnufs8TSzvHAJPKje4ndUVppGYA4jTv8AlJhp&#10;v/ZN9V/9PlvX0RXg1l4O1aL9u2z8WNpmoDw/D4FvtMe8+zvtFzNq8c0cWMbixjidjgfKNucblz7X&#10;/wAJFb/8877/AMApv/iaAOL/AGlv+EF/4V5pv/Cxv+Rf/wCEr8OfZP8Aj4/5DH9uWP8AZH+o+f8A&#10;5Cf2Lr+7/wCev7rfXl3wDudW1D/gpD8cpvEVnYaTrcfgvwlbWdrpt4+oWs+jJqnio2N5JPJFA8d5&#10;M7XYmtFieOAQwlLq4MzrB7F8U/B3hv40eBr7w34k02+1DSdQMbOiw3VvNBLFIssNxBNEFlguIZkj&#10;linidJYZYo5I3R0Vhz/wO+Afgn9nc6pJ4dtfFt1qGteUt9qniHV9Y8R6rcRQ7/Jtze6jLPc/Z4ml&#10;neOASeVG9xO6orTSMwBxGnf8pMNN/wCyb6r/AOny3r6Irway8HatF+3bZ+LG0zUB4fh8C32mPefZ&#10;32i5m1eOaOLGNxYxxOxwPlG3ONy59r/4SK3/AOed9/4BTf8AxNAGV8VvAP8Awtf4W+JvC39teIPD&#10;X/CSaVdaV/a+hXn2PVdK8+F4vtNpPhvKuI92+OTB2uqnBxivEP2cfCel/Ev496P8SPh7pun+FfhL&#10;4b8Fy+B9D/s23S1tfHNv9ptZrO7t4YwqDS9OSC6hsJWDCcarfS26RWrQ3F/7F8VvB3hv44/C7xN4&#10;K8Vabfap4Z8YaVdaJq9n5N1B9rs7mF4Z4vMjCyJujdl3IysM5BBwa4/4LfszeDfgD4quNY0LUvi7&#10;f3d1aNZOniTx74o8SWqxs6OStvqN3cQpJmNQJFQSAFlDBXYEA5f49/8AJ7fwF/7Dmu/+mFq+iK8G&#10;+MHgzVvEn7VXwg1+y0vULjSPDup6zd6jci3cLaxyaSLaMkEZJaV1UAAk/McbVYj2v/hIrf8A5533&#10;/gFN/wDE0AXq+L1uPDM/iX9hu2+Htnp9t8B4bu3uPh/qNveXc+oXh/4QnxAlnZzWl1Ejw2Y0stML&#10;t7iW4M0ccL2oEj3Mf2F/wkVv/wA877/wCm/+Jrx34X/sZfC34O+O7HX9B0fxck2i+Z/YunX2u63q&#10;WieGt8bQ/wDEs0y5nksdO2QSSW8f2SCLyreWWCPZDI8bAHmv7ff/ACdn8Av+w3F/6W2lfXP8P4V8&#10;gft5XguP2pfgJOqXCxrrka5aB1LEXdoSACATwR0HevrD/hIYNv8Aq77p/wA+U3/xNfU55/yLcB/g&#10;n/6ckY0/jl8vyNCvk3xL8FdL8U/EKP4d+AbjUL7xFoPxJtvib4z8c3jpLc+HLhr2O+Gli4RUea8u&#10;dLZdJS3DA2uiTIJ5PKezt7/6k/4SK3/5533/AIBTf/E14Z4a/YU+GHgv4gyeJNGk+L2k3k3iC58U&#10;SWNn8Q/FkGjSX9zeyX1w501b0WRjluZZZHhMPkuZHDIVYg/LGxX/AOCo3/JlnxA/7Akn/pVa19E1&#10;4N+334O1b4w/steMtB8N6Xf6pq2p6Z9ltrZbd42lke6ttoy4AAwrEkkBQpJIAJr2v/hIrf8A5533&#10;/gFN/wDE0AXq+L/2kbrwy37Png+1+Htlp6/C24+OmnP4l1QXl2dT0/xBH8SLN5o7ayni23Mc+vC6&#10;inka6gS2hZprdLtVjt2+wv8AhIrf/nnff+AU3/xNePf8MY/Cz/haX/CXf2P4t+1f2r/bv9j/ANu6&#10;5/wjP9oed9o+2f2J5/8AZn2j7V/pfm/Zt/2v/Ss/aP3tAGL/AMFRv+TLPiB/2BJP/Sq1r6Jrwb9v&#10;vwdq3xh/Za8ZaD4b0u/1TVtT0z7LbWy27xtLI91bbRlwABhWJJIChSSQATXtf/CRW/8Azzvv/AKb&#10;/wCJoAvV+Z//AAWy+NFj8RfhN+0B4N8XeG/ifD4O8B/DXXk061T4ea9qeh+LPEFxpKXNlqkmoWtm&#10;9hHZ6Zl1Q3NwUF5LLPJFbPplpcy/pF/wkVv/AM877/wCm/8Aia534reDvDfxx+F3ibwV4q02+1Tw&#10;z4w0q60TV7PybqD7XZ3MLwzxeZGFkTdG7LuRlYZyCDg0Ac/8bPE1v40/Zp1LWLOPUIbTVvD13eQR&#10;39hPYXUaSadO6iW3nRJoZACA0cqLIhyrKrAgSfsYf8mdfCf/ALE3R/8A0ihq58e1m8TfCXxDZ6fZ&#10;6hdXU2lXyxxJaS7pGaznVVUFeWLMoAHJJFVv2Y9Ouvh7+zd8PvD+sWd9Z6tofhrTdPvrf7M8nkzx&#10;WscciblBVsMpGVJBxwSKAPSa+ff2lvDfhXRPindX1x4f/wCFoeP/AIleFX8FaH4G1SSGTSm05JpJ&#10;NSnk3wyfY9Pl+1Wa6lcMsiSpZ6ZCsM9ybS2uPdP+Eit/+ed9/wCAU3/xNeO/GD9jn4c/HD4qTeNd&#10;W/4Wdpfia40q10S4vPDPjTxN4Z+12dtNczW8U0em3VvHL5cl5dMrOrMPPcZxxQB13wb+HWrfBz9n&#10;XwH4R13xPqHjbXPCuk6To+oeIr7eLrXri3WCGW9l3ySP5kzo0jbpHOXOWY8n54/YPOP2YdH/AOwn&#10;rH/p1u6+n9H02z8NeD9I0LT/AO3Li30tbS0gk1CW7vrl44WjUNNc3BeWaTauWlldnc5ZmZiSfn/9&#10;j74WeI/AH7P+k6brGi6hYXy3eoXLQSQneiT39xNGTjOCY5EJU8rnBAIIHh59RnUoKNNNu62V+h87&#10;xLRqVMNGNOLk+ZbK/TyPQq8T/aA0Hw3pHxGub240X/hYnjjx/wCG38JaP4P1GSKTTWsElkkv5pN8&#10;Un2Wyl+02q387LIkiWunxLFNcG1t5/eD4e1D/nwvv/Ad/wDCvK/ip+wx4a+MXxIk8XapZ/ETTvEE&#10;+m2+kT3fh3xhr3h77Va28lxNBHKlhdQJL5cl3cFWdSw85hnHFfMUMLXjK8oS+Sf/AAD4/D4DEQne&#10;dOVvJP8A4B4P8Wtdk+Gek/DD4LePG+KXjTwt4b8NWFx418R2vgXXfEUPxF8u3nsxp8xsLe6Kebcw&#10;reXa3E43xiC3ZLuG8ufJ9P8A+CR3iG38T/8ABPD9nO5tY76OOPwR4ftCLuyms5C8FpBC5CSqrGMt&#10;GxSQApKhWRGeN1ZvbvDfw9ufCfhvT9KtbTXJrXTLaO1ie8lub24dI1CKZZ5meWaQgDdJI7O5yzMx&#10;JJj+C3wbtPg14T8I+E/D+jXel+G/CdpZ6TplsRLKLO0tkSKJDJIWdtsaKNzsWOMkk5Nd+HpVXOKd&#10;OS95O9tN9XtoejhaNb2kIunJe8m3bTd3e2m/3eh5L+wd/wAmx6P/ANhLWP8A063dewg5rz39jz4W&#10;eIvAX7P+k6brGiahY3y3eoXLQPCd6JPf3E0ZOM4JjkQlTyucEAggenf8I7qH/QPvv/Ad/wDCuPGY&#10;OvKvOUYO3M+j7nBmGX4mWJnKMJNOT6Pv6FI8jpQ/3D9Ku/8ACO6h/wBA++/8B3/wpr+H7/Y2bC9x&#10;/wBcH/wrOjgcQqkW4PddH/kZYfL8UqsW6ct10ff0PIP2bvm8e/G7/spOof8ApLZ16qa4f4GfDDxD&#10;4a8V/FS61DR7+3t/EPju/wBS09miJ+025it4llAHIUtE+M4yAGGVZSfQx4c1AH/jwvv/AAHf/Cuj&#10;McHWliZSjFtX7M681wOIni5yjCTTe6T/AMjy/wCIU/h+1+NWiyWlpZX/AMWY/CWuv4Xtby6ubO3u&#10;bIXGlG9jlmjjljija6/soM7RSSqCTGjgSqeU/wCCfK5/ZzvHk+W+m8beMZdRhA3Q2l83ifVGu4IZ&#10;ODNBFcGaOKdkieaNEkaGBnMMfonxi/ZY0f46/wBmy69pniiC+0nzVstR0PV9S0HUoI5dnnQC7sZo&#10;J/IkaKFnhMnlu8EDMpaKMrtfDr4L2/wl8FWnh/QdFvbHTLHzGRGWaeaaSR2lmnmmkLSTzyyvJLLN&#10;KzSSySPI7M7sxqjh6qUVyS3XR20b/wAwo4Suowh7OV7pu6dlZv8Az/M88/Zu+bx78bv+yk6h/wCk&#10;tnXqpzXD/Az4YeIfDPiv4qXWoaPf20HiHx3f6lp7NET9ptzFbxLKAOQpaJ8ZxkAMMqyk+hjw5qAP&#10;/Hhff+A7/wCFTmODrSxMpRi2r9mGa4HETxc5RhJpvdJ/5HnnxV/4Q3/hOvhn/wAJT/yG/wDhJJv+&#10;ER/1/wDyFP7H1LzP9X8n/IP/ALR/137v0/eeXXnf7Ek+pXvjX473Wv2dlpviq4+IFu+uadp9099p&#10;+nzjwzoKxR2128cMl1G1qttKzyW8BSWWWII6xLNN698XP2eNP+OPhuHTfEGk608dncreWd3p91ea&#10;XqGnThXj822u7V4rm3kMUksTNDIheKaWNiY5HVj4Rfs76f8AA7w5Npnh/SNaSO8umvb271C6vNU1&#10;DUZyqR+bc3l08tzcSCKOKJWmkcpFDFGpEcaKucMLWULckr7bPvf+tPmZ08HXVPl9nK9rbPvf+lbf&#10;qcT4B5/bT+Ln/YD8L/8ApLdV6lnbXE+D/hd4i0/9qX4la7No2oR6Tq+m+H7SzuDCdtxJb2s3nBR1&#10;whlQE4xkkAkqwHoS+HtQ/wCfG+P/AG7v/hXRm2ErzxMpRg2tNUn2R0Z1gcRUxcpwhJrTVJtbI8w/&#10;aO0nwqvhzQfEfjPUr2x0PwRrlvri2kKmeHWLtVkt7O3ktljkkupBdXEE1tBEpma9t7MxBpFRW8U8&#10;ca542/Zs+AHjPVLLSfFPh/XPjH4unn0iz0Lw9P4oHwrF3YIHvLi1sYbkTyCa1uL6aKCJ7eXUdSML&#10;TtHJJqDfQnxw/ZW0f9orSdFs/E2meKB/wjupf2vplzpGr6lod5ZXX2a4tTJHc2U0My5gup4yu/ay&#10;ysCDxi78I/2fovgp4bm0nRo/G15az3LXTPr2v6p4guQ7KiELPfzzyrHhBiNXCAlmCgsxOFPD1owV&#10;4SflbT+vl5euNLC14QSdOTfa2lv68vLbf5q/4Jf634Ofxv8AtFaR4L0fxVo+k2XxBtL1Y9c8P6rp&#10;dxKZ/DOhiSWZ9RhjmmupZ4riaZpS1w5mSeUkXMckv3CP+PW1/wCvaH/0WtcD4U+DFv4I17xNqWl6&#10;LeWt94w1JNX1eULNJ9suktLayWTDEhMW9nbJtQKv7vdjczMe/aNoIrdJFaN0ghVlYYKkRrkEV9Dk&#10;8Jqc5Si435d12Wp9Nw/CoqlSU4yjdR3Tu7Kz6K582/Gf4SaH8bv27dF0PxJDfXelx+A7q+EFvqNz&#10;Y5mTUIERi0EiM2FlkGCSPmPGcV3nw+/Yq+G/w18c6Prmk6LqEepabeRSW73Ou6heRoxYLuMU07xs&#10;RnIJU7SAwwQCOof4PWdz8dYvH0moXUeoW+gvoEVqsCtD5T3CzvIx3Ali0cYAGAAGzu3Db10EKJPC&#10;73TMsUqSEC22ltrBsZ8w+le8fTDaKKKACuf+EX/JHfB//Yv6d/6SxV0Fc/8ACL/kjvg//sX9O/8A&#10;SWKgDm/2vRn9k34of9ilqv8A6Ry18g/8FTbTH7GvxY3AMrXujAgjr/xUul19ffteHH7JvxQ/7FLV&#10;f/SOWvkf/gqi2f2M/it/1+6N/wCpLpde1l3+7VfQ8fMP94pep8F/2Ta/8+tv/wB+x/hRViivJPYP&#10;tb/gnpAyfDj4mL5jSEfE2/8AmYDJ/wCJLoXoAP0r7J/ZQGPhVff9jV4k/wDT7f18ff8ABPQj/hXv&#10;xOz/ANFNvv8A0yaFX2F+ysf+LWX3/Y1eJP8A0+39e1i/+RfR+Z4uD/36r8v0Oo8Cf8hbxl/2MA/9&#10;Nmn10Fc/4E/5C3jL/sYB/wCmzT6d8U/EGueE/hj4k1Xwz4f/AOEt8Sabpdzd6Tof26Ow/tq7jiZo&#10;bT7RICkPmyBY/McFU37jwDXgntGD4t/an+GPgH/hLv7e+I3gPRf+Ff8A2P8A4Sj7fr9pbf8ACN/b&#10;MfZPtu+QfZvP3L5Xm7fM3DbnNHwS/an+GP7S/wDaf/CuPiN4D+IH9i+V/aP/AAjev2mq/YPN3+V5&#10;vkSP5e/y5Nu7G7y2xnacfmNr2k+M9B+LPxW0+68F+LPB/j7xRdfBzXNU8R+LrbSLy3uNYl+JV80U&#10;sttp2r3Ez2iidba0tzdNJFZaOtvJcJst5JvtH4F6N47uf2+9QX4w+JPCeqeKPCPg2dPBEnhjw5ca&#10;Dp+t6Pqd1YtqckqXV9dyTXdreaVZI8cDCO3hvbR5Hke+SK2ANrwx+zf4R/aN/bT+MEPi+x1HUIdD&#10;0/w+9lHb6xe2CwtNDdCU4t5YwxYQx8tnGwYxzn0z/h2X8Gf+hd1z/wAKzWP/AJKrP/Zl/wCT3Pjt&#10;/wBg3wx/6Kv6+iqAPnLxZ/wT4+AvgLwtqWva5p95ouh6LaS3+oahf+NNVt7Wwt4kLyzSyvdhI40R&#10;WZnYgKASSAKwPgp+yj+y3+0n4TuNd+HOraX4+0W1u2sJtQ8OfEW/1W1huFRHaFpYL10WQJJGxQnI&#10;EinGGGfav2lv+EF/4V5pv/Cxv+Rf/wCEr8OfZP8Aj4/5DH9uWP8AZH+o+f8A5Cf2Lr+7/wCev7rf&#10;Xl3wDudW1D/gpD8cpvEVnYaTrcfgvwlbWdrpt4+oWs+jJqnio2N5JPJFA8d5M7XYmtFieOAQwlLq&#10;4MzrAAcV4g/Zl8F+Ov20fDHgPUtNvm8K6L8PL+e0srfVby1KyRaxHEjvLFKskjBZZMl2YsXLHLHN&#10;enf8Oy/gz/0Luuf+FZrH/wAlVR07/lJhpv8A2TfVf/T5b19EUAeC/wDDsv4M/wDQu65/4Vmsf/JV&#10;Zlv/AME9/gLeeKbzQobC8k1vTbSC/u9PTxrqrXVrbzvMkE0kQu96xyPbXCo5ADGCUAko2PSv2ovj&#10;Zefs7/AvXPF+neE/EHjbUNN+zxWuj6NY3V5cXEs9xFbo7x2sM9z9niaUSzvBbzyxwRTOkMzKIm+Q&#10;P+CYfiPw7aft8fFTS7OTx/rHi7VfhX4K1DxV4n8SfDvXPCtz4r1iHUfEsd5qEyahbR+T5vnW628G&#10;4xpBB9ntQYbBkgAO68Qfsy+C/HX7aPhjwHqWm3zeFdF+Hl/PaWVvqt5alZItYjiR3lilWSRgssmS&#10;7MWLljljmvTv+HZfwZ/6F3XP/Cs1j/5Kqjp3/KTDTf8Asm+q/wDp8t6+iKAPBf8Ah2X8Gf8AoXdc&#10;/wDCs1j/AOSq53wB+xJ+zh8VxrX/AAi7x+Jf+Ea1afQtX/srx7qV5/ZWowbfPs7jy7xvKuI9y74n&#10;w67hkDIr3n4reAf+Fr/C3xN4W/trxB4a/wCEk0q60r+19CvPseq6V58LxfabSfDeVcR7t8cmDtdV&#10;ODjFeIfs4+E9L+Jfx70f4kfD3TdP8K/CXw34Ll8D6H/Ztulra+Obf7TazWd3bwxhUGl6ckF1DYSs&#10;GE41W+lt0itWhuL8A4n42/sy+DNP+NfwP+HNvpt9B4Qvtc1w3NpHq14s1xjSBcDfciXz2xLGh5kP&#10;CKv3QFr07/h2X8Gf+hd1z/wrNY/+Sqo/Hv8A5Pb+Av8A2HNd/wDTC1fRFAHgv/Dsv4M/9C7rn/hW&#10;ax/8lVl6x/wT5+AnhvUtJs9R0+8sbzXrtrHTILjxrqsUmo3CwS3DQwq12DJIIIJ5Si5IjhkbG1GI&#10;+jq/L8ftG6T8Zv23P2b/AIheLPC3xg0nxpr3xUuLTQtK1/4XeJbH/hBdDn8Ha5appi3M1hHaNcTX&#10;hS9vpLdmC7grz3NnpMN0gB6J+13+y34H+F3xt+D/AIV0XSbq10bxJrBTUEfVLu4nnWSe0iZRPJK0&#10;yDZnARxtJZlwxJP0D/w7M+DO3/kXdc/8KzWP/kquA/b7/wCTs/gF/wBhuL/0ttK+uf4fwr6rPJP+&#10;zMAv7k//AE5Ixp/HL5fkeDf8Oy/gz/0Luuf+FZrH/wAlVz3/AAxJ+zf/AMLS/wCEF3R/8Jt/ZX9u&#10;/wDCPf8ACe6l/av9ned5H2z7N9s837P537vzduzf8uc8V9N18m+Jfgrpfin4hR/DvwDcahfeItB+&#10;JNt8TfGfjm8dJbnw5cNex3w0sXCKjzXlzpbLpKW4YG10SZBPJ5T2dvf/ACpsZP7aH7Mfgz9mn9kH&#10;4mX3gzTb7S72+0QCS4m1a8vpV8u7tmXY1xLIY+Tk7Nu4hc52rj07/h2X8Gf+hd1z/wAKzWP/AJKq&#10;h/wVG/5Ms+IH/YEk/wDSq1r6JoA8F/4dl/Bn/oXdc/8ACs1j/wCSqzfEn/BPn4CeCtNjvNZ0+80q&#10;zmu7awjnvPGuq28clxczx29vCGa7AMks8sUSIOXkkRVBZgD9GV+X/wDwUD/aO0n4g+PZdc8beF/i&#10;9Zw/Dv4qeCNL8F6NP8LvEt3Z2Utj41sV1LX47yGwNjNcahB+4s1ilnl+yxqsEizatdWSgHvH7aH7&#10;Mfgz9mn9kH4mX3gzTb7S72+0QCS4m1a8vpV8u7tmXY1xLIY+Tk7Nu4hc52rj07/h2X8Gf+hd1z/w&#10;rNY/+Sqof8FRv+TLPiB/2BJP/Sq1r6JoA8F/4dl/Bn/oXdc/8KzWP/kqud8Q/sS/s4eEPHfh3wtq&#10;zR6X4m8Yfaf7B0i78e6lBf619mjEtz9lga8Ek/lRkPJ5YbYpBbA5r6cr5N/as+CulePdR+KPw58J&#10;3Goat8WPjha2d7c6xdOko+FlhbQLbafqiSqokt47S8t7m+061V/On1SS8lheCNb27swDovHX7Gnw&#10;6+A/gDxNrnhnRL211RtB1O2E11rN9fhEaxnLbUuJpFVjtA3KA2CwzhiDzX7Mf/BP34VfEL9m74fe&#10;INY0XXLzVtc8NabqF9P/AMJTq0fnTy2sckj7VuQq5ZicKABngAV7t+0z/wAkR8Sf9gnUP/SC4ql+&#10;xh/yZ18J/wDsTdH/APSKGgDkf+HZfwZ/6F3XP/Cs1j/5KrnfH/7En7OHwoGi/wDCUPH4a/4SXVoN&#10;C0j+1fHupWf9q6jPu8izt/MvF824k2tsiTLttOAcGvpyvn39pbw34V0T4p3V9ceH/wDhaHj/AOJX&#10;hV/BWh+BtUkhk0ptOSaSTUp5N8Mn2PT5ftVmupXDLIkqWemQrDPcm0trgA0PDn7Bvwt+FniXTfEG&#10;i6BqEWq6XeQyW8lxr2o3scbF1XcYpp3jYgMSCynacMMEAj5j/ZV/ZU8FfFj4J2Ova9Y6xeapeahq&#10;aSypr+oW6lY9QuYkASOdUUKiKuFUdPWvsz4N/DnVvg7+zr4D8I674n1DxtrfhXSdI0fUfEV8HF1r&#10;1xbrBDLey75JH8yZ0aRt0jnLnLMeT88fsHjP7MWj/wDYT1j/ANOt3Xh59WnToKUG0+ZbO3RnzvEl&#10;apSw0ZU5OL5ls7dGL/wwd8Mf+gPrX/hT6r/8k1h+Nf2WPgb8Nv7J/wCEiuP7A/t/UodH0v8AtLxr&#10;qFr/AGlfTbvJtYPMuh5s8m1tsSZdtpwDg175ivE/2gNB8N6R8R7q9uNF/wCFieN/H/ht/CWj+D9R&#10;kik01rFJZJL+aTfFJ9lspftNst/cMsiSJa6fEsU1wbW3n+Xo4vETlZzl97/zPjaGOxM5WdSX3v8A&#10;zOT+MXwl/Zp/Z3Onf8LA8UaJ4F/tjzfsH/CRfES60z7d5WzzfK8+8TzNnmR7tudu9c4yM+rfCr9k&#10;D4f/AA/+JOi6xpekagt/p93HJA1zrd/eRq2cbjHNM6EjOQSp2kAjBAI4X4a+EJPgxY3Hh/w7eWXx&#10;K+PXhj4f+FdL17UPEmq32lJ4hsoJtQhtbu4uBDeCOSSZdYm+RJpWchZW2tHIOn/4JrQaba/sS/s/&#10;x6NdX2oaPH4I8OrYXV5aLZ3FzALG2EcksKSSrFIy4LIssgUkgO4G49uHrVvaQ9+TXMlq3rfy7eu5&#10;6GFxFf20GqkmuZJ3bs0/LovXc8u/ZU/ZT8E/Fj4JWOva9Y6xeapeahqaSypr+oW6lY9QuYkASOdU&#10;UKiKuFUdPWvRv+GDfhif+YPrf/hT6r/8k039g8Z/Zi0f/sJax/6dbuvYVXbXNjMbXjXnGMpW5n1f&#10;c48wzDExxM4xm0lJ9X39TyD/AIYO+GP/AEB9b/8ACn1X/wCSal0v9iD4baLqdveQ6Lqjy2kqzIs/&#10;iDUbiJmUggPHJOyOuRyrAqRwQQSK9bbpSP8AcP0qKOOxDqRTnLddWZYbMMU6sU6kt11fc+cvAn7O&#10;XhP41/Fj4x6h4ktdUvbqx8fX9lAYdavrNIoRDbSBQkMyL9+RznGTu69K60fsH/DEn/kD63/4U+q/&#10;/JNXP2buPHvxu/7KTqH/AKS2deqmt8yxlaOJlGMmlfuzrzXHYiOLnGM5JJ7Jv/M8eH7B/wAMSf8A&#10;kD63/wCFPqv/AMk1B4L/AGR/hHqcseraLbzatHp97ND5kfie/vrZbm1neGaGRTcNGzRzxSRSRuDh&#10;o3RlyGFZf7cvxgvPBlj4Z8J29p8RbLT/ABldM+s+IvC3hnV9ak0rTraa3e6tF/syCa5gur2KVraG&#10;YGAwo1zcJOs1tDDNh/8ABJzXPDup/smalZ+FdHvvD+g6L4/8Z2Vlp0/h650OOygPiXU5YYYba4hi&#10;KxxwyxIVRMROkkLBJIZI0qjVxHLGq5y3S3drff5Dw1bFuMa0qkrcyW7tbXz8tv8AgFrwL+zn4T+N&#10;nxY+Meo+JLXVL26sfH1/ZQGHWr60SKEQ20gUJDMi/fkc5xk7uvSutH7B/wAMSf8AkD63/wCFPqv/&#10;AMk1b/ZuOPHvxu/7KTqH/pLZ16sanMcZWjiZRjJpX7sWa47EQxU4xnJJPZN/5nj4/YO+GJP/ACB9&#10;b/8ACn1X/wCSaz/DX7Gvwe8Z+HdP1jR7e+1fSNXto7yxvrLxdqVxb3kEih45opEuirxurBlZSQwI&#10;IJBr0b41/Bvw/wDtDfCvXPBPiy2vr3wz4ktjZalbWmpXOnSXUDEF4TNbSRyiNwNrqrgSIzIwZGZT&#10;5z/wTNOP+CcX7Pw/6pt4c/8ATXbVhHFV+Tm55Xv3f+ZzxxuJ9nz+1le6W/e/n5GRqPwF8L/F/wDa&#10;++Itjr1nezWeg6J4bFhb2ep3VhFb+ZaTK+Ft5EByIoxznAQYxXTL+wd8Mj/zBdbH/cz6r/8AJNXf&#10;APH7afxc/wCwH4X/APSW6r1LG72rrzbGV4YmUYTaWmib7I7M6x2Ip4uUITklpom0tkeI+J/2Nfg/&#10;4K8PahrGsW99pOk6TbSXl9fXni7Ure2soI1LyTSyPdBUjRVLMzEBQCSQBWJ4g+AH7PnhL4VR+OtU&#10;1ix0zwPNa296niG68e3sOlPBcFBBKLprsRGOUyRhG3YcyLgncM+i/tHaV4VTw5oPiPxpqd9Y6H4I&#10;1y31wWkKmeHWLtVkt7O3ktljkku5BdXEE1tBEpma9t7MxBpFRW89+F/w70fwV4n0PVviBZf8I/rX&#10;jr4kXniXwN4ZWZ5l8LahN4fuo57YtbMbczz2sOsXtxjNuLrULkLJcSCO5n56eJrOHM5y+9/d+rfQ&#10;5aWMxDhzOpL73936t7JFz4dfstfA34w+DrPxF4RuP+Eo8P6lv+yappHjbUL6zutkjRv5c0V0yNtk&#10;R0OCcMrA8givqSxtIdP0qxt7eGOCCC0t44441CpGojQBQBwABwAK+W/2JbnUr3xt8drrxBZ2OmeK&#10;rj4gW763p2n3TX2n6dOPDOgrFHbXbxwyXUbWq20rPJbQFJZZYgjrEs831SP+PW1/69of/Ra19Bks&#10;5uU1OTla27vv/XzPqeHqtSUqkaknK1rXd7XV/wCmtxKK+b/jP8JND+N37dui6H4khvrvS4/Ad1fC&#10;C31G5sczJqECIxaCRGbCyyDBJHzHjOK7z4ffsVfDf4a+OdH1zSdF1CPUtNvIpLd7nXdQvI0YsF3G&#10;Kad42IzkEqdpAYYIBH0B9OeqUUUUAFc/8Iv+SO+D/wDsX9O/9JYq6Cuf+EX/ACR3wf8A9i/p3/pL&#10;FQBzf7X3P7JnxQ/7FHVf/SOWvkX/AIKpQsP2M/ixyy7r3RuR2/4qXS6+uv2u/wDk074of9ilqv8A&#10;6Ry18n/8FWQB+xZ8Vf8Ar90X/wBSXS69vL/92q+h4uY/7xS9T4D+xSf8/Vx+Sf8AxNFWKK8g9o+1&#10;P+Ce7yH4cfEzzFVH/wCFm3+QrbgP+JLoXfA/lX2X+yh/ySm+/wCxp8Sf+n2/r48/4J7jPw8+J3/Z&#10;Tb//ANMmhV9ifsqDb8LL7/savEn/AKfb+vYxn/Ivo/M8XB/79V+X6HUeBP8AkLeMv+xgH/ps0+ug&#10;rn/An/IW8Zf9jAP/AE2afXQV4Z7QUUUUAcB8BvCWqeF/2qfi94ivtNvodF8QWmhW2nXQgZ0u3tob&#10;rzgu0E4XzoxuIwSSASVYD23/AISK3/5533/gFN/8TXI0UAW/in4O8N/GjwNfeG/Emm32oaTqBjZ0&#10;WG6t5oJYpFlhuIJogssFxDMkcsU8TpLDLFHJG6OisOf+B3wD8E/s7nVJPDtr4tutQ1rylvtU8Q6v&#10;rHiPVbiKHf5Nub3UZZ7n7PE0s7xwCTyo3uJ3VFaaRm1aKAOCsvB2rRft22fixtM1AeH4fAt9pj3n&#10;2d9ouZtXjmjixjcWMcTscD5Rtzjcufa/+Eit/wDnnff+AU3/AMTXI0UAdd/wkVv/AM877/wCm/8A&#10;ia53TfBvhvSfilrHjW302+j8TeINKsNEv7zyLo/aLOxmvZrWLyyPLXZJqF425VDN52GLBUC06KAO&#10;CsvB2rRft22fixtM1AeH4fAt9pj3n2d9ouZtXjmjixjcWMcTscD5Rtzjcufa/wDhIrf/AJ533/gF&#10;N/8AE1yNFAFz4reDvDfxx+F3ibwV4q02+1Twz4w0q60TV7PybqD7XZ3MLwzxeZGFkTdG7LuRlYZy&#10;CDg1x/wW/Zm8G/AHxVcaxoWpfF2/u7q0aydPEnj3xR4ktVjZ0clbfUbu4hSTMagSKgkALKGCuwPS&#10;UUAcF8YPBmreJP2qvhBr9lpeoXGkeHdT1m71G5Fu4W1jk0kW0ZIIyS0rqoABJ+Y42qxHtf8AwkVv&#10;/wA877/wCm/+JrkaKAOu/wCEit/+ed9/4BTf/E1zPjjwp4a8c+IfCesaxpt5eah4H1Z9b0SUrPB9&#10;ivHsbuwaXGVWTNrfXUe19y/vdwXcqstejNAHhP7augap4x/aP+Ceq6XpOq39jpOsrJey29s8q2qL&#10;c2rlpCoIRdoY5YgfK3pX00PGFuP+Wdx/3yP8a/On9rn9s+81z46aS3hO+hfSfA94J7WeC4lMOqXG&#10;FEhcKVDRAb4htzuV5SHKyAD7G+Cfxe0v44/DjT/EGlyQst1GouYEk3tY3AUGSBiQp3KT1KjcCrD5&#10;WBP3nEmQ5jhcpwVfFQtDlaXdXk5JS82ndbdnqjmo1YSnJRPUofFVvO+0R3XTPywmT9Fyf6V4p4a/&#10;YU+GHgv4gyeJNGk+L2k3k3iC58USWNn8Q/FkGjSX9zeyX1w501b0WRjluZZZHhMPkuZHDIVYg+i0&#10;V8GdJwX7ffg7VvjD+y14y0Hw3pd/qmranpn2W2tlt3jaWR7q22jLgADCsSSQFCkkgAmva/8AhIrf&#10;/nnff+AU3/xNcjRQB13/AAkVv/zzvv8AwCm/+JrnfiX4O8N/F/w7a6T4i02+1HT7PVdN1uKLybqH&#10;ZeaffQX9nLmMKT5d1bQSbSdrbNrBlLKadFAHBft9+DtW+MP7LXjLQfDel3+qatqemfZba2W3eNpZ&#10;HurbaMuAAMKxJJAUKSSACa9r/wCEit/+ed9/4BTf/E1yNFAHWjxFB/zzvv8AwCm/+Jrw3x1+wr8M&#10;fH3xM8R+LppPi7out+MLyG/1g+G/iH4s8P2t9cRWlvZpM1rYXsNuJBb2tvGXEYLCFckkZr0WvLfi&#10;P+3J8Ffg94zvPDfi34ufDPwv4g0/Z9q03VvE1lZ3ltvRZE3xSyq67kdGGQMqwI4INb4fC1q8nGhF&#10;yaV7JX0/yJ5kldnpvx7WbxN8JfENnp9nqF1dzaVfLHElpLukZrOdVVQV5YsygAckkVW/Zj066+Hv&#10;7N/w+8P6xZ31nq2h+GtN0++t/s7yeTPFaxxyJuUFWwykZUkHHBIo8M+JtN8a+HNP1jR9Qs9W0nVr&#10;aO8sb6znWe3vIJFDxyxyKSroykMrKSCCCCQavZrCUZRdnut0+hR1h8Q2+3/V33/gFN/8TXj/AMYP&#10;2Ovhz8cPinN411f/AIWdpfia40q10S4vPDPjTxN4Z+12dtNczW8U0em3VvHL5cl5dMrOrMPPcZxx&#10;XTat4n03QtQ020vtQs7O61u5Nnp8M86xyX04hknMUSkgyOIYZpCq5ISJ2xhSReocWtX128wNLRtM&#10;s/DXg/SdB0/+3Li30pbS0gk1CS8vrlo4WjUNNc3BeWaTauWlldnc5ZmZiSfn/wDY/wDhT4j8A/s/&#10;6Tpus6HqNjfrd6hctBJCd6JPf3E0ZOM4JjkQlTyucEAgge3V+dPwN+Bvh34gfDyPVtWj1i4vrjUN&#10;QR3TW72Fdsd7PGgCRyqqgIijAA6VrR4flnEvq0ZWtrvbbTt5nm5ng6WJpqnVbte+lu3mfep8O6gP&#10;+XC+H/bu/wDhXlvxU/YY8M/GH4jyeLtUs/iJp3iCfTbfSJ7vw94w17w99qtbeS4mgjlSwuoEl8uS&#10;7uSrOpYecwzjivDP+GWvBn/Prrn/AIUOo/8Ax+ua8bfD/wCDvw18Q6DpPiPxBbaBqnim4+x6JZal&#10;41urW41efdGnlW0clyGmfdLEu1ATmRBjLDPYvC6rT95VUvm1/wC2njU8gwsHeEpL0a/yPpjxr+wz&#10;4Y8etpEl3Z/ESxvtF02HSE1HSPGOu6RqV9aw7vJjvbu1uori+8tnlZGupJWV7i4YENNKX9N+Hnw7&#10;j8DQ6HpOk6Guj6Lo4t7SzsrSx+z2tjbxbUSOONVCRxoihVVQAoUAAAV8Y65+z78PfC1lHdanJf6f&#10;by3EFmkt14ov4UeeeVIYYgzXABeSWSONF6s7qoBJAr0P9nH9njwn4Y+OHhrULWz1Brm0vBJF9p1e&#10;8uo1YA4YxyyshIPIJBwQCMEAhVPDmth4uvKonye9a76a7WNqOTUFUjLmk+Vpq7Vrpnof7H3wp8R+&#10;APgBpOm6zompWN+t3qFy0EkJ3ok9/cTRk4zgmORCVPK5wQCCB6d/wj2of8+F9/34f/Cvgn4HfA3w&#10;78QPh5Hq2rR6xcX1xqGoI7prd7Cu2O9njQBI5VVQERRgAdK7D/hlvwZ/z665/wCFDqP/AMfqY+Gd&#10;TFRWJU173vb99f5WRiMhwlSo6knK7bb1XV+h9jf8I9qGf+PC+/8AAd/8KQ+Hr/a3+gX3/gO/+FfH&#10;X/DLfgz/AJ9dc/8ACh1H/wCP1peDf2Y/Btn4v0mYWOqSmG8hcJPrd9NE+HBw8bzFHU91YEEcEEcV&#10;UvC+pSXtede7rv21/lM6fD+DjNSTlo+6/wAj3D4G/C/xF4Z8WfFW6v8ARtQt7fxB47v9T09miJ+0&#10;2xit4llAHIUtE+M4yAGGVZSfRP8AhHtQ/wCfC+/78P8A4V8Xaj8I9D+Jvx3+Lt5rS6pcTWfje+tY&#10;fJ1e7tUjjEcL7QkUqr96RznGTuq3/wAMt+DP+fXXP/Ch1H/4/U0/DmeOisXzpc2u/wDwGbYzI8LV&#10;qupNyu30tb8j7FPh3Uc/8eF97/6O/wDhWF4B+DFr8LdAudN0HRLywsbrUr/V5Yts0m66vrua9upM&#10;uWI8y4uJn2g7V37VCqAo+Pf+FO/Cz/hX/wDwln9qN/wi39n/ANrf2z/wl15/Z/2Ly/N+1ef9p8vy&#10;fL+fzN23b82cc10Hwr+Avw98Q6h4b1vR/tGtaXfSWt9ZXUfiG8vrK+hcq8ci5naOaJ1II+8jqe4N&#10;H/EM6lJc/tFpra/b/t0inkOFjJWlLdPddPke+fA34X+IvDPiz4q3V/o2oW9v4g8d3+p6ezRE/abY&#10;xW8SygDkKWifGcZADDKspPon/CPah/z4X3/fh/8ACvi7UfhHofxN+O/xdvNZXVLiaz8bX1rD5Or3&#10;dqkcYjhfaEilVfvSOc4yd1W/+GW/Bn/Prrn/AIUOo/8Ax+in4czx0Vi+dLm13/4DLxmR4WrVdSbl&#10;dvpa35H2KfDuoj/lxvv/AAHf/CsT4a/Bm2+D/wAOPD/hHw7ot7p3h/wtpttpGl2m2ab7Na28Swwx&#10;75CzttjRRudixxkknJr5I8O/s+fD3xdoFjq2kyX+qaXqlvHeWd5Z+KL+e3u4JFDxyxyLcFXRlIZW&#10;UkEEEHFLpn7Pnw91q91K1s5L+8uNHuBZ38UHii/kexnMUcwilUXGUcxTRSBWwdkqNjDAmv8AiFtS&#10;Kv7Rfe//AJExjw/hErc0vvX+R9HeDvhd4i0/9qX4la9No2oR6Tq+m+H7SzuDCdtxJb2s3nBR1whl&#10;QE4xkkAkqwHon/CPah/z4X3/AIDv/hXyD8YvhZovj79r/wAbWOoQ3ostH0Pw+LO3s9QuLKKDfaOr&#10;YWF0HSOMc5wFGMVX/wCGWvBv/Prrn/hQ6j/8frOj4e1MwisYpJX6Xttp2fY6MbkuGr1nUqOV9NrW&#10;2S7H0f8AHD9ljR/2idK0az8TaZ4o/wCKd1L+19MudI1fUtDvLK6+z3FsZI7mymhmXMF1cRld+1ll&#10;YEHjGIP2GfDMnw4/4Reez+ImoWUepf2va3t94w1281nTbryvJMlrqct017a5hMkRWCeNTHPOhBWe&#10;UP8AOPj74O/C34VeE7vX/FOpt4a0HT9n2nUdU8XXlnZ2291jTfLJcqi7ndVGSMswA5Iq74d/Z8+H&#10;vi7QLHVtJk1DVNL1SCO8s72z8UX89vdwSKHjljkW4KujKQyspIIIIOK2XhjWj7iqrva7/wAjNZHh&#10;0rKc7ev/AAD6n+EX7PGn/A/w5Npnh/SNaSO8uje3t1qF3eapqGozlUj825u7p5bm4kEUcUStNI5S&#10;KGKNSI40VfTmjaCK3V1ZHSCFWUjBUhFyCK+C/Dv7Pnw98XeH7HVtJk1DVNL1SCO8s72z8UX89vdw&#10;SKHjljkW4KujKQyspIIIIOK+7rG0h0/SrG3t4Y4IILSCOOONQqRqI0AUAcAAcACuXEcLzyhqU583&#10;P532+S7npZZgKWHcnTbbla97Pb09Tl3+D1nc/HWLx9JqF1HqFvoL6BFarArQ+U9ws7yMdwJYtHGA&#10;BgABs7tw29dBCiTwu90zLFKkhAttpbawbGfMPpTaK5z1gooooAK5/wCEX/JHfB//AGL+nf8ApLFX&#10;QVz/AMIv+SO+D/8AsX9O/wDSWKgDm/2vv+TTfih/2KOq/wDpHLXyX/wVZ3D9iz4q4UZ+26NjJ6/8&#10;VLpdfWn7Xn/Jp3xQ/wCxS1X/ANI5a+Vf+CsUe39iX4pn/p+0X/1JdLr2su/3ar6Hi5j/ALxS9T8/&#10;fNuv+eNv/wB/j/8AE0VYoryT2j7U/wCCfF6kvw5+JjxssiN8Tb/DKcg/8SXQu9fZf7KTbvhTe/8A&#10;Y1eJP/T7f18cf8E/ofM+HnxM/wCym3//AKZNCr7I/ZSG34U3n/Y1eJP/AE+39e1i/wDkX0fmeLg/&#10;9+q/L9DqPAn/ACFvGX/YwD/02afXQVz/AIE/5C3jL/sYB/6bNProK8E9oKKKKACiiigAooooAKKK&#10;KACiiigAooooAKKKKACiiigArjfj3oHizxX8Mb/TPBt9Z6ZrV/thW+uLh4fskROXZCsbneVG0Y2l&#10;d5YMCoB7Kit8LXdCrGtFJuLTSaum1rquq8noxS1Vj4IP/BLn4gD/AJi3hH/wLuP/AIxXtH7G/wCz&#10;P8RP2cPFN1DqmraDeeF9SjYz2dteSs0NwMbZ0V4ACxC7GAZchgTuKKK+j6K+zzbxEzbMcLLB4pxl&#10;Br+VfJrTRo56eFpwlzRCiiivhTpCiiigAooooAKKKKACvD/2qh/xf39mv/sol7/6iXiKvcKK6sHi&#10;fYVOe17xkt+6a/UmUbq3mvwZ8Q/tX/tXeIPh98QPi4ifFz/hCvGXgvb/AMK6+HXl6SP+Fk40m0uo&#10;P3F1byahefatSmurD/QJod/2byotlwkkjYev+I9W+APxQ/aquH+LXjTTfEWpeIbLW9J0RToNq0Gn&#10;TWPh62/t4mfTZpI9MtJBLZXF60c8MFraXLtHLdRNIfvrGTRivoKPEFCnBQVBbJS+HWzg9+W+vL3b&#10;1ettDOVNt3v6eR+e/wCzV+0f4j/aH8Z/CJfEXifwz42k8GfG2+0Oz1/Q9ZttZt9ThPgHU73c13a2&#10;lnbzOkl5LETFaQBRCqMHdHmk/QigDFFeXm2ZUsZUU6NP2aircvzb00Xf5FU4uG4V8M/st/8AJGbX&#10;/sJap/6cbmvuavk79nj9nHx14Y+E9na6h4a1K0umu7668qRQHVJryaWMkZypKOpKnBGcEAggepwj&#10;iKVHFylVkorlau2l1XcnEJuOhdr55+KGnappv7T3jhrHwTafEy38deB9E0C60f8AtLT4rfS0iu9b&#10;/eatFcyCVdPuRfMivbwXbsLS7HksURJfrD/hSPiz/oB33/fI/wAa4H4o/wDBPeD4y+IIdS8QeD9Z&#10;uLlbdbK6S21S7sbfWbVWZltNQhgmSK/tgZJsQXayxAXE42YmlD/eYjMcJOK5asbp912t59zljGXY&#10;+N/Evgax+NP/AATy/ZU8deKZtY1zxT4b1D4bavZ31zq122+9u9T0aC4up4xII7mZo5plEk6uy+dK&#10;VKl2J/Qb4I/8lY0P/r5H8jWN45/ZT1b4k6NBputeGL28s7fULHVI497R7bmyu4by2kyjA/JcQRPt&#10;J2tswwZSQe5+FHwp8R6D8RtHvLzSLuG3huA0kjDhByMmvPxmLwqw1VRqxbcLaNXbSa7lRjK606nz&#10;n+y3z8GbX/sJap/6cbmvQf4qp/s8fs4eOfDPwns7XUPDWpWly13fXPlSAB1Sa8mljJGcqSjqSpwR&#10;nBAIIHb/APCkPFn/AEA77/vkf411ZZmeEjhKcZVIpqKTTa00RMqcuZ6HKir3hj/kZNP/AOvmP/0I&#10;Vuf8KQ8Wf9AO+/75H+NWtC+DXiiy1uzmk0O+WOGdHc7QcAMCe9b4rNMG6M0qsdn1Xb1CMJX2PJPC&#10;h/4vL8aP+x/vv/RFtS/GD4SaD8ePhnrXg/xNb3l54e8RW5s9RtrXULmwe5gJBaIy28kcoRwNrqGA&#10;dGZGBVmU9f4Y/Z98aW/xL+KGoSeHdQSz17xnfX9hIygfaICkMYkAzkKWjfGQMgBhlSCeh/4Uh4s/&#10;6Ad9/wB8j/GuDJ8fg44CFOpUjtZptfqyqkZczaR8b/s4aZ4ZH/BOD9nHXvF2oXlpovg3wt4a1kW0&#10;SmaLVroaZHBaW8lsqO904up4JbeGJTK15BZmMNIqKfZP2RPAOreD9S1rVNVtf7D/AOE18VHxDa+H&#10;RKkq+G45YraN7ctGTCZppopr2fycxi5vrgCSfBuZtvxD/wAE27DxL8LfBng2Twn4m0/Qvh59n/4R&#10;waVr1/pd5pXkWctjFsu7a4juDi2mliO6Q7lc7tx5rr/gj+yLqnwTjhs9O0/xldWX25byWTW9fv8A&#10;XbhT8ikLNezzSqgCAiNWCAliFyzEupjcMqTTqR0jbSSu3a3/AA2oKLvsziPCh/4vL8aP+x/vv/RF&#10;tS/GD4SaD8ePhnrXg/xNb3l54e8RW5s9RtrXULmwe5gJBaIy28kcoRwNrqGAdGZGBVmU9f4Y/Z98&#10;aW/xL+KGoSeHdQSz17xnfX9hI6gfaICkMYkAzkKWjfGQMgBhlSCeh/4Uh4s/6Ad9/wB8j/Glk+Pw&#10;ccBCnUqR2s02v1CcZc7aR8P/AA0+KutfCz/glF8D18PWviUa14j8DaDotpq+j+HbrxA3hh5dHV/7&#10;SmtLaGeWVIRGSkfllJZ2gikaGOR5o9f/AIJyav4Ubxh8e9L8H6V4m0rS7TxzaXiR6xoWp6bcSGbw&#10;7o4klma/iSaW5kninllaQtO5lWaQkXEckn1h8PP2U9W+FPgHQvC2geF77T9C8Nafb6VptrvaX7Nb&#10;QRrFFHvdmdtqIo3MxY4ySTzR4Z/ZT1bwfrfiDUtN8L3tveeK9QTVNUk3s/2q5S0t7NZMMxCYt7S3&#10;TagVf3ecbmYnT63hU4t1o6K267Naa+fYOWXZnLeL+f20/iR/2A/Dn/pLPWxWp4h+A3jDUf2pPHmv&#10;Q+H9QbSdS0zQ7S2uCgVZpILV/NCgnOFMiAnGM5AJKsBrD4I+LP8AoB33/fI/xrn4fzDC08DCE6kU&#10;9dG0nu/MdWMnJtI+c/2sbW+s/EXwl17T7H+3Lzwr4xl1CPQre+tLXUtd8zQ9XtDBZfapYYJJkF0b&#10;hkeVP3FtcMCzIEbgv2f/AIfxftIeE/2iPBXj7w7eaH4d1jxybebw1aa5LC1la3WiaNfSwNNZvGI3&#10;uJbmaa6jgkaJ57u7BkuFkaWX6j+KP7G198ZPD8Om674b1lo7W4W8tLqwv59Nv9PnCsnm293bSRzw&#10;OY5JI2aKRS0cssbEpI6td8A/sp6r8MPCVpoeieGL6z02z3sqs7TSyySO0ks0ssjNJNNLI7ySSyM0&#10;kskju7M7Mx7ZYzCSqc3tY26q610tZr/gkcsrbM8M/wCCePH7APwN/wCyfaB/6brev0HB/wBFtf8A&#10;r2h/9FrXzZ8PP2VNV+FXgHQvC2geF77T9C8Nafb6XptrvaX7NbQRrFFHvdmdtqIo3MxY4ySTzX0o&#10;0bQRW6SKyOkEKsrDBUiNcgivkOK8RRqQowpSUuVNOzT7f5HRRTTdxtFFFfGnQFFFFABXP/CL/kjv&#10;g/8A7F/Tv/SWKugrn/hF/wAkd8H/APYv6d/6SxUAc3+16cfsm/FD/sUtV/8ASOWvlX/grJPt/Yk+&#10;Km7aFW90XJPQD/hJdLr6q/a9Gf2Tfih/2KWq/wDpHLXyz/wVmtvL/Yh+KTet9on/AKkml17WXf7t&#10;V9Dx8w/3il6n58/2va/8/Vv/AN/BRViivJPYPtj/AIJ+ShPh58Tv+ym3/wD6ZNCr7I/ZTbPwrvv+&#10;xq8Sf+n2/r4x/wCCflr5Xw6+JiLuwvxMv/vMWP8AyBdC7nmvsz9lFdvwovf+xq8Sf+n2/r2sX/yL&#10;6PzPFwn+/wBX5GzpHiJfCviPxVHdab4kf7ZrC3UElroV7dwyxmwso9yyRRMh+eKRSM5BU5rR/wCF&#10;k2X/AEC/GH/hLan/APGK6CivBPaOf/4WTZf9Avxh/wCEtqf/AMYo/wCFk2X/AEC/GH/hLan/APGK&#10;6CigDn/+Fk2X/QL8Yf8AhLan/wDGKP8AhZNl/wBAvxh/4S2p/wDxiugooA5//hZNl/0C/GH/AIS2&#10;p/8Axij/AIWTZf8AQL8Yf+Etqf8A8YroKKAOf/4WTZf9Avxh/wCEtqf/AMYo/wCFk2X/AEC/GH/h&#10;Lan/APGK6CigDn/+Fk2X/QL8Yf8AhLan/wDGKP8AhZNl/wBAvxh/4S2p/wDxiugooA5//hZNl/0C&#10;/GH/AIS2p/8Axij/AIWTZf8AQL8Yf+Etqf8A8YroKKAOf/4WTZf9Avxh/wCEtqf/AMYo/wCFk2X/&#10;AEC/GH/hLan/APGK6CigDn/+Fk2X/QL8Yf8AhLan/wDGKP8AhZNl/wBAvxh/4S2p/wDxiugooA5/&#10;/hZNl/0C/GH/AIS2p/8Axij/AIWTZf8AQL8Yf+Etqf8A8YroKKAOf/4WTZf9Avxh/wCEtqf/AMYo&#10;/wCFk2X/AEC/GH/hLan/APGK6CigDn/+Fk2X/QL8Yf8AhLan/wDGKP8AhZNl/wBAvxh/4S2p/wDx&#10;iugooA5//hZNl/0C/GH/AIS2p/8Axij/AIWTZf8AQL8Yf+Etqf8A8YroKKAOf/4WTZf9Avxh/wCE&#10;tqf/AMYo/wCFk2X/AEC/GH/hLan/APGK6CigDn/+Fk2X/QL8Yf8AhLan/wDGKP8AhZNl/wBAvxh/&#10;4S2p/wDxiugooA5//hZNl/0C/GH/AIS2p/8Axij/AIWTZf8AQL8Yf+Etqf8A8YroKKAOf/4WTZf9&#10;Avxh/wCEtqf/AMYo/wCFk2X/AEC/GH/hLan/APGK6CigDn/+Fk2X/QL8Yf8AhLan/wDGKP8AhZNl&#10;/wBAvxh/4S2p/wDxiugooA5//hZNl/0C/GH/AIS2p/8Axij/AIWTZf8AQL8Yf+Etqf8A8YroKKAO&#10;f/4WTZf9Avxh/wCEtqf/AMYo/wCFk2X/AEC/GH/hLan/APGK6CigDn/+Fk2X/QL8Yf8AhLan/wDG&#10;KP8AhZNl/wBAvxh/4S2p/wDxiugooA5//hZNl/0C/GH/AIS2p/8Axij/AIWTZf8AQL8Yf+Etqf8A&#10;8YroKKAOf/4WTZf9Avxh/wCEtqf/AMYo/wCFk2X/AEC/GH/hLan/APGK6CigDn/+Fk2X/QL8Yf8A&#10;hLan/wDGKP8AhZNl/wBAvxh/4S2p/wDxiugooA5//hZNl/0C/GH/AIS2p/8Axij/AIWTZf8AQL8Y&#10;f+Etqf8A8YroKKAOf/4WTZf9Avxh/wCEtqf/AMYo/wCFk2X/AEC/GH/hLan/APGK6CigDn/+Fk2X&#10;/QL8Yf8AhLan/wDGKP8AhZNl/wBAvxh/4S2p/wDxiugooA5//hZNl/0C/GH/AIS2p/8Axij/AIWT&#10;Zf8AQL8Yf+Etqf8A8YroKKAOf/4WTZf9Avxh/wCEtqf/AMYo/wCFk2X/AEC/GH/hLan/APGK6Cig&#10;Dn/+Fk2X/QL8Yf8AhLan/wDGKP8AhZNl/wBAvxh/4S2p/wDxiugooA5//hZNl/0C/GH/AIS2p/8A&#10;xij/AIWTZf8AQL8Yf+Etqf8A8YroKKAOf/4WTZf9Avxh/wCEtqf/AMYo/wCFk2X/AEC/GH/hLan/&#10;APGK6CigDn/+Fk2X/QL8Yf8AhLan/wDGKm+GOn3GkfC3wraXkE1rdWuh2EU0MqFJInW2jDKynkMC&#10;CCDyCK2qKAPO/wBrw4/ZN+KH/Ypar/6Ry18vf8FapM/sO/FH/r+0T/1JNLr6h/a9Gf2Tfih/2KWq&#10;/wDpHLXy5/wVsts/sO/FL73zX2iDg4/5mTS69rL/APdqvoeLmH+8UvU/P6iq/wDZsf8AeuP+/wC/&#10;+NFeSe0fWf7L3xp0n4D/ABj8efDvxde6f4dj8Ua8viTw7qF/MLeDU7ia1trO4svNciNZl+x2zxoS&#10;Gl86UKCY+fquT4QXhuriSHSfHFj9ruJbqWLT9f1yxtzLK7SSusMFykaF5GZ22qAWZj1Jr5+/av8A&#10;2Y7Xx/HdW+qNpN5DICrpLYllYEEHgufU18d+JP8Agnt4Rtbxtul+HV56LpoA/nXqYfNOWkqU4KSW&#10;1zyq+Xc9V1ac3Fvc/UX/AIVFqP8Az6/Er/wrvEf/AMmVDJ8ItUB+W1+Jn/hXeI//AJMr8rh+wD4W&#10;Yf8AIN8P/wDguH+NQaj+wR4Vt4Vb+zdB5ljXjTwOrqPX3rT+1qX/AD6Rn/ZdX/n6z9XIfhBqTdbX&#10;4mf+Fd4j/wDkyph8HdQP/Lt8S/8AwrvEf/yZX5R/8MB+Ff8AoG+H/wDwXD/Gj/hgPwr/ANA3w/8A&#10;+C4f40f2tS/59IX9mVf+fjP1c/4U7qH/AD7/ABK/8K/xH/8AJlC/B3UD/wAuvxK/8K/xF/8AJlfl&#10;H/wwH4V/6Bvh/wD8Fw/xo/4YD8K/9A3w/wD+C4f40f2tS/59IP7Mq/8APxn6ur8G74H/AI9/iV/4&#10;V/iL/wCTKX/hTd5/zw+JX/hYeIv/AJMr8of+GA/Cv/QN8P8A/guH+NH/AAwH4V/6Bvh//wAFw/xo&#10;/tal/wA+kH9mVf8An4z9Yh8GLsj/AFHxL/8ACw8Rf/JlH/CmLz/n3+JX/hY+Iv8A5Mr8nf8AhgPw&#10;r/0DfD//AILh/jR/wwH4V/6Bvh//AMFw/wAaP7Wpf8+kP+y6v/P1n6vSfBq+B4t/iX/4WHiP/wCT&#10;KfF8F7wjmD4lfj4w8R//ACZX5Maj+wR4Vt4Vb+zdB5ljXjTwOrqPX3qb/hgPwr/0DfD/AP4Lh/jV&#10;f2rT/wCfSD+y6v8Az9Z+sn/Clrj/AJ9/iV/4WHiL/wCTKcPgtdN/y7/Er/wsPEX/AMmV+TP/AAwH&#10;4V/6Bvh//wAFw/xo/wCGA/Cv/QN8P/8AguH+NL+1Kf8Az6iH9l1f+frP1l/4Urdf88PiV/4WHiP/&#10;AOTKP+FK3X/PD4lf+Fh4j/8Akyvya/4YD8K/9A3w/wD+C4f40f8ADAfhX/oG+H//AAXD/Gj+1Kf/&#10;AD6Qf2XU/wCfrP1l/wCFK3X/ADw+JX/hYeI//kyj/hSt1/zw+JX/AIWHiP8A+TK/Jr/hgPwr/wBA&#10;3w//AOC4f40f8MB+Ff8AoG+H/wDwXD/Gj+1Kf/PpB/ZdT/n6z9ZP+FK3X/PH4lf+Fh4j/wDkyo5f&#10;gveA8QfEv/wsPEf/AMmV+T//AAwH4V/6Bvh//wAFw/xqHUf2CPCtvCrf2boPMsa8aeB1dR6+9P8A&#10;tWn/AM+kH9l1f+frP1oi+C14Rzb/ABK/8LDxH/8AJlP/AOFK3X/PD4lf+Fh4j/8Akyvya/4YD8K/&#10;9A3w/wD+C4f40f8ADAfhX/oG+H//AAXD/Gl/alP/AJ9RD+y6v/P1n6y/8KUuv+ff4lf+Fh4i/wDk&#10;yk/4Utcf8+/xK/8ACw8Rf/Jlfk3/AMMB+Ff+gb4f/wDBcP8AGj/hgPwr/wBA3w//AOC4f40f2pT/&#10;AOfUQ/sur/z9Z+sTfBe8P/Lv8Sv/AAsPEX/yZR/wpm8/59/iT/4WHiL/AOTK/J3/AIYD8K/9A3w/&#10;/wCC4f40f8MB+Ff+gb4f/wDBcP8AGl/a1L/n0g/sur/z9Z+sifBe6z/x7/Er/wALDxF/8mVNH8EZ&#10;j96L4lf+Fj4i/wDkyvyV/wCGA/Cv/QN8P/8AguH+NH/DAfhX/oG+H/8AwXD/ABo/tal/z6Qv7Mq/&#10;8/GfrU3wQm3f6n4lf+Fl4i/+TKkj+Bb45j+JX/hZeIv/AJMr8i9R/YI8K28Kt/Zug8yxrxp4HV1H&#10;r71N/wAMB+Ff+gb4f/8ABcP8aP7Wpf8APpf18x/2XV/5+s/XL/hRLf3fiT/4WfiL/wCTKP8AhRLf&#10;3fiT/wCFn4i/+TK/I3/hgPwr/wBA3w//AOC4f40f8MB+Ff8AoG+H/wDwXD/Gl/atL/n0v6+Yf2XV&#10;/wCfrP1zHwJ4+78Sv/Cy8Rf/ACZS/wDCiD/d+JH/AIWfiH/5Mr8i/wDhgPwr/wBA3w//AOC4f40f&#10;8MB+Ff8AoG+H/wDwXD/Gj+1aX/Ppf18xf2ZV/wCfjP10/wCFEH+78SP/AAs/EP8A8mUf8KIP934k&#10;f+Fn4h/+TK/Iv/hgPwr/ANA3w/8A+C4f40f8MB+Ff+gb4f8A/BcP8aP7Vpf8+l/XzD+zKv8Az8Z+&#10;un/Ch2/u/En/AMLPxF/8mVG3wKcH/V/Er/ws/EX/AMmV+R//AAwH4V/6Bvh//wAFw/xqHUf2CPCt&#10;vCrf2boPMsa8aeB1dR6+9L+1Kf8Az6Qf2ZV/5+M/XmP4EEjlPiV/4WfiL/5MqT/hQ6/3fiV/4Wfi&#10;L/5Mr8iP+GA/Cv8A0DfD/wD4Lh/jR/wwH4V/6Bvh/wD8Fw/xo/tSn/z6Qf2ZV/5+M/Xf/hQ6/wB3&#10;4lf+Fn4i/wDkyj/hQ6/3fiV/4WfiL/5Mr8iP+GA/Cv8A0DfD/wD4Lh/jR/wwH4V/6Bvh/wD8Fw/x&#10;o/tSn/z6Qf2ZV/5+M/Xf/hQ6/wB34lf+Fn4i/wDkyj/hQ6/3fiV/4WfiL/5Mr8iP+GA/Cv8A0DfD&#10;/wD4Lh/jR/wwH4V/6Bvh/wD8Fw/xo/tSn/z6Qf2ZV/5+M/Xj/hQ6/wBz4lf+Fn4i/wDkyj/hQ6/3&#10;PiV/4WfiL/5Mr8h/+GA/Cv8A0DfD/wD4Lh/jR/wwH4V/6Bvh/wD8Fw/xo/tSn/z7RX9m1P8An4z9&#10;cpfgUyniP4lf+Fn4i/8AkynR/AhiOY/iV/4WfiL/AOTK/IXUf2CPCtvCrf2boPMsa8aeB1dR6+9T&#10;f8MB+Ff+gb4f/wDBcP8AGj+1Kf8Az6Qf2dV/5+M/Xj/hQ6/3PiV/4WfiL/5Mo/4UOv8Ac+JX/hZ+&#10;Iv8A5Mr8h/8AhgPwr/0DfD//AILh/jR/wwH4V/6Bvh//AMFw/wAaP7Up/wDPtB/ZtT/n4z9d/wDh&#10;Q6/3fiV/4WfiL/5Mpn/Ch/8AZ+JX/hZ+If8A5Mr8i/8AhgPwr/0DfD//AILh/jR/wwH4V/6Bvh//&#10;AMFw/wAaP7Up/wDPpE/2ZV/5+M/XM/AhgPufEr/ws/EX/wAmU1vgU4P+r+JX/hZeIv8A5Mr8jv8A&#10;hgPwr/0DfD//AILh/jR/wwH4V/6Bvh//AMFw/wAaP7Up/wDPpB/ZlX/n4z9bj8D5Qf8AU/Er/wAL&#10;LxF/8mVUuPgrdKflh+JX/hY+Iv8A5Mr8nP8AhgPwr/0DfD//AILh/jUOo/sEeFbeFW/s3QeZY140&#10;8Dq6j196P7Vp/wDPpB/ZlX/n4z9Zl+C14B/x7/Er8fGHiL/5Mob4M3w6QfEn/wAK/wARf/Jlfk//&#10;AMMB+Ff+gb4f/wDBcP8AGj/hgPwr/wBA3w//AOC4f40f2rT/AOfSD+zKv/Pxn6tP8HdQH/Lv8S//&#10;AAr/ABF/8mVG3wg1If8ALr8Sv/Cu8Rf/ACZX5U/8MB+Ff+gb4f8A/BcP8aP+GA/Cv/QN8P8A/guH&#10;+NH9q0v+fSD+zKv/AD8Z+qjfCPUx/wAuvxK/8K7xH/8AJlRn4R6sD/x6/Ez/AMK3xH/8mV+V/wDw&#10;wH4V/wCgb4f/APBcP8aP+GA/Cv8A0DfD/wD4Lh/jR/atL/n0g/syr/z8Z+px+E+rA/8AHn8TP/Ct&#10;8R//ACZU0Xwl1Rj81p8TP/Cu8R//ACZX5V/8MB+Ff+gb4f8A/BcP8aP+GA/Cv/QN8P8A/guH+NH9&#10;q0v+fSD+zKv/AD8Z+r0HwcvJPvW/xMH/AHOHiP8A+TK0bf4GPIvzR/Epf+5y8Rf/ACZX5Faj+wR4&#10;Vt4Vb+zdB5ljXjTwOrqPX3qb/hgPwr/0DfD/AP4Lh/jR/alP/n0g/syr/wA/Gfrfffs8W2rWU1re&#10;WPj6/s7lGintrvxXr9xb3EbDDJJG92UdGBIKsCrAkEEHFfJ3/BWf9p7Q9X8AXHwd0S+0/XPGnirW&#10;LJtcsrWYSyeHbO0u4b55LjaSIZXmt7eNYpMOySyOBhOfkJP2A/CpP/IN8P8A/guH+NetfAr9kew8&#10;E3Cxab/ZNmueVhsyqn8Aw9TU1M05qbhTglzbmlPLXCaqVJuVtjkP+FbXP/PNvyor6q/4ULcf8/mn&#10;/wDgK/8A8XRXk2PUP//ZUEsDBBQABgAIAAAAIQBwqwXk4AAAAAgBAAAPAAAAZHJzL2Rvd25yZXYu&#10;eG1sTI9Ba4NAFITvhf6H5RV6S1at2mB9hhDankKhSaH0ttEXlbhvxd2o+ffdnprjMMPMN/l61p0Y&#10;abCtYYRwGYAgLk3Vco3wdXhbrEBYp7hSnWFCuJKFdXF/l6usMhN/0rh3tfAlbDOF0DjXZ1LasiGt&#10;7NL0xN47mUEr5+VQy2pQky/XnYyCIJVatewXGtXTtqHyvL9ohPdJTZun8HXcnU/b688h+fjehYT4&#10;+DBvXkA4mt1/GP7wPToUnuloLlxZ0SH4Iw5hEaUpCG/Hq/gZxBEhSpIYZJHL2wPFL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rnT7c34DAADsBwAADgAAAAAAAAAA&#10;AAAAAAA9AgAAZHJzL2Uyb0RvYy54bWxQSwECLQAKAAAAAAAAACEAGTior9IHAQDSBwEAFAAAAAAA&#10;AAAAAAAAAADnBQAAZHJzL21lZGlhL2ltYWdlMS5qcGdQSwECLQAUAAYACAAAACEAcKsF5OAAAAAI&#10;AQAADwAAAAAAAAAAAAAAAADrDQEAZHJzL2Rvd25yZXYueG1sUEsBAi0AFAAGAAgAAAAhADedwRi6&#10;AAAAIQEAABkAAAAAAAAAAAAAAAAA+A4BAGRycy9fcmVscy9lMm9Eb2MueG1sLnJlbHNQSwUGAAAA&#10;AAYABgB8AQAA6Q8BAAAA&#10;">
                <v:shape id="テキスト ボックス 50" o:spid="_x0000_s1167" type="#_x0000_t202" style="position:absolute;left:304;top:15621;width:3017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yIGwwAAANsAAAAPAAAAZHJzL2Rvd25yZXYueG1sRE/Pa8Iw&#10;FL4L/g/hCV5kpjpXRmcUEQebF1nnZbdH82y6NS8lSbX775eDsOPH93u9HWwrruRD41jBYp6BIK6c&#10;brhWcP58fXgGESKyxtYxKfilANvNeLTGQrsbf9C1jLVIIRwKVGBi7AopQ2XIYpi7jjhxF+ctxgR9&#10;LbXHWwq3rVxmWS4tNpwaDHa0N1T9lL1VcFp9ncysvxyOu9Wjfz/3+/y7LpWaTobdC4hIQ/wX391v&#10;WsFTWp++pB8gN38AAAD//wMAUEsBAi0AFAAGAAgAAAAhANvh9svuAAAAhQEAABMAAAAAAAAAAAAA&#10;AAAAAAAAAFtDb250ZW50X1R5cGVzXS54bWxQSwECLQAUAAYACAAAACEAWvQsW78AAAAVAQAACwAA&#10;AAAAAAAAAAAAAAAfAQAAX3JlbHMvLnJlbHNQSwECLQAUAAYACAAAACEAgBsiBsMAAADbAAAADwAA&#10;AAAAAAAAAAAAAAAHAgAAZHJzL2Rvd25yZXYueG1sUEsFBgAAAAADAAMAtwAAAPcCAAAAAA==&#10;" stroked="f">
                  <v:textbox style="mso-fit-shape-to-text:t" inset="0,0,0,0">
                    <w:txbxContent>
                      <w:p w14:paraId="19EBE512" w14:textId="77777777" w:rsidR="0033563C" w:rsidRPr="00D03215" w:rsidRDefault="0033563C" w:rsidP="00AC71EA">
                        <w:pPr>
                          <w:pStyle w:val="ab"/>
                          <w:rPr>
                            <w:rFonts w:ascii="ＭＳ 明朝" w:eastAsia="ＭＳ 明朝"/>
                          </w:rPr>
                        </w:pPr>
                        <w:bookmarkStart w:id="385" w:name="_Ref42110573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46</w:t>
                        </w:r>
                        <w:r w:rsidRPr="00D03215">
                          <w:fldChar w:fldCharType="end"/>
                        </w:r>
                        <w:r w:rsidRPr="00D03215">
                          <w:rPr>
                            <w:rFonts w:hint="eastAsia"/>
                          </w:rPr>
                          <w:t xml:space="preserve"> 「毎回入力データ」シート打数の入力</w:t>
                        </w:r>
                        <w:bookmarkEnd w:id="385"/>
                      </w:p>
                    </w:txbxContent>
                  </v:textbox>
                </v:shape>
                <v:shape id="図 47" o:spid="_x0000_s1168" type="#_x0000_t75" style="position:absolute;width:30778;height:15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81VwgAAANsAAAAPAAAAZHJzL2Rvd25yZXYueG1sRI9Bi8Iw&#10;FITvC/6H8AQvRVPFdaUaRQRhr6se9vhonk1p81Ka2FZ//WZB8DjMzDfMdj/YWnTU+tKxgvksBUGc&#10;O11yoeB6OU3XIHxA1lg7JgUP8rDfjT62mGnX8w9151CICGGfoQITQpNJ6XNDFv3MNcTRu7nWYoiy&#10;LaRusY9wW8tFmq6kxZLjgsGGjoby6ny3CvJnUl0/V8mimidd/3sxy+pYO6Um4+GwARFoCO/wq/2t&#10;FSy/4P9L/AFy9wcAAP//AwBQSwECLQAUAAYACAAAACEA2+H2y+4AAACFAQAAEwAAAAAAAAAAAAAA&#10;AAAAAAAAW0NvbnRlbnRfVHlwZXNdLnhtbFBLAQItABQABgAIAAAAIQBa9CxbvwAAABUBAAALAAAA&#10;AAAAAAAAAAAAAB8BAABfcmVscy8ucmVsc1BLAQItABQABgAIAAAAIQBY581VwgAAANsAAAAPAAAA&#10;AAAAAAAAAAAAAAcCAABkcnMvZG93bnJldi54bWxQSwUGAAAAAAMAAwC3AAAA9gIAAAAA&#10;">
                  <v:imagedata r:id="rId99" o:title=""/>
                </v:shape>
                <w10:wrap type="square" anchorx="margin"/>
              </v:group>
            </w:pict>
          </mc:Fallback>
        </mc:AlternateContent>
      </w:r>
      <w:r w:rsidR="00EC3C48" w:rsidRPr="005F63B9">
        <w:rPr>
          <w:rFonts w:hint="eastAsia"/>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_Ref421105733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46</w:t>
      </w:r>
      <w:r w:rsidR="00577CA1" w:rsidRPr="00577CA1">
        <w:rPr>
          <w:rFonts w:hint="eastAsia"/>
          <w:color w:val="0070C0"/>
          <w:sz w:val="20"/>
          <w:szCs w:val="20"/>
        </w:rPr>
        <w:t xml:space="preserve"> 「毎回入力データ」シート打数の入力</w:t>
      </w:r>
      <w:r w:rsidR="00EC3C48" w:rsidRPr="00577CA1">
        <w:rPr>
          <w:color w:val="0070C0"/>
        </w:rPr>
        <w:fldChar w:fldCharType="end"/>
      </w:r>
      <w:r w:rsidR="00EC3C48" w:rsidRPr="00D03215">
        <w:rPr>
          <w:rFonts w:hint="eastAsia"/>
        </w:rPr>
        <w:t>」のように表示します。</w:t>
      </w:r>
      <w:r w:rsidR="007172B7">
        <w:rPr>
          <w:rFonts w:hint="eastAsia"/>
        </w:rPr>
        <w:t>（「氏名の取込」コマンドを実行した場合はいきなりダイアログが表示し</w:t>
      </w:r>
      <w:r w:rsidR="001D462A">
        <w:rPr>
          <w:rFonts w:hint="eastAsia"/>
        </w:rPr>
        <w:t>てすぐに入力が可能になり</w:t>
      </w:r>
      <w:r w:rsidR="007172B7">
        <w:rPr>
          <w:rFonts w:hint="eastAsia"/>
        </w:rPr>
        <w:t>ます）</w:t>
      </w:r>
    </w:p>
    <w:p w14:paraId="5BEE7B09" w14:textId="688EA7CE" w:rsidR="00EC3C48" w:rsidRPr="00D03215" w:rsidRDefault="001D40B3" w:rsidP="0021558B">
      <w:pPr>
        <w:pStyle w:val="3"/>
      </w:pPr>
      <w:r w:rsidRPr="00D03215">
        <w:rPr>
          <w:rFonts w:hint="eastAsia"/>
        </w:rPr>
        <w:t>「毎回入力データ」シートの表は1～8ホールまで順番</w:t>
      </w:r>
      <w:r w:rsidR="00484523" w:rsidRPr="00D03215">
        <w:rPr>
          <w:rFonts w:hint="eastAsia"/>
        </w:rPr>
        <w:t>です。シートの</w:t>
      </w:r>
      <w:r w:rsidR="003D5662" w:rsidRPr="00D03215">
        <w:rPr>
          <w:rFonts w:hint="eastAsia"/>
        </w:rPr>
        <w:t>28～31行のE～L列の打数の並び順で入力するのではなく</w:t>
      </w:r>
      <w:r w:rsidR="00484523" w:rsidRPr="00D03215">
        <w:rPr>
          <w:rFonts w:hint="eastAsia"/>
        </w:rPr>
        <w:t>、</w:t>
      </w:r>
      <w:r w:rsidR="003D5662" w:rsidRPr="00D03215">
        <w:rPr>
          <w:rFonts w:hint="eastAsia"/>
        </w:rPr>
        <w:t>スコアカード</w:t>
      </w:r>
      <w:r w:rsidR="00484523" w:rsidRPr="00D03215">
        <w:rPr>
          <w:rFonts w:hint="eastAsia"/>
        </w:rPr>
        <w:t>の</w:t>
      </w:r>
      <w:r w:rsidR="003D5662" w:rsidRPr="00D03215">
        <w:rPr>
          <w:rFonts w:hint="eastAsia"/>
        </w:rPr>
        <w:t>スタートホールが3番</w:t>
      </w:r>
      <w:r w:rsidR="00484523" w:rsidRPr="00D03215">
        <w:rPr>
          <w:rFonts w:hint="eastAsia"/>
        </w:rPr>
        <w:t>から始まっている場合はその順で入力しないと難しくて間違って入力します。</w:t>
      </w:r>
      <w:r w:rsidR="003D5662" w:rsidRPr="00D03215">
        <w:br/>
      </w:r>
      <w:r w:rsidR="003D5662" w:rsidRPr="005F63B9">
        <w:rPr>
          <w:rFonts w:hint="eastAsia"/>
          <w:color w:val="0070C0"/>
        </w:rPr>
        <w:t>「</w:t>
      </w:r>
      <w:r w:rsidR="003D5662" w:rsidRPr="00577CA1">
        <w:rPr>
          <w:color w:val="0070C0"/>
        </w:rPr>
        <w:fldChar w:fldCharType="begin"/>
      </w:r>
      <w:r w:rsidR="003D5662" w:rsidRPr="00577CA1">
        <w:rPr>
          <w:color w:val="0070C0"/>
        </w:rPr>
        <w:instrText xml:space="preserve"> </w:instrText>
      </w:r>
      <w:r w:rsidR="003D5662" w:rsidRPr="00577CA1">
        <w:rPr>
          <w:rFonts w:hint="eastAsia"/>
          <w:color w:val="0070C0"/>
        </w:rPr>
        <w:instrText>REF _Ref421105733 \h</w:instrText>
      </w:r>
      <w:r w:rsidR="003D5662" w:rsidRPr="00577CA1">
        <w:rPr>
          <w:color w:val="0070C0"/>
        </w:rPr>
        <w:instrText xml:space="preserve">  \* MERGEFORMAT </w:instrText>
      </w:r>
      <w:r w:rsidR="003D5662" w:rsidRPr="00577CA1">
        <w:rPr>
          <w:color w:val="0070C0"/>
        </w:rPr>
      </w:r>
      <w:r w:rsidR="003D5662"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46</w:t>
      </w:r>
      <w:r w:rsidR="00577CA1" w:rsidRPr="00577CA1">
        <w:rPr>
          <w:rFonts w:hint="eastAsia"/>
          <w:color w:val="0070C0"/>
          <w:sz w:val="20"/>
          <w:szCs w:val="20"/>
        </w:rPr>
        <w:t xml:space="preserve"> 「毎回入力データ」シート打数の入力</w:t>
      </w:r>
      <w:r w:rsidR="003D5662" w:rsidRPr="00577CA1">
        <w:rPr>
          <w:color w:val="0070C0"/>
        </w:rPr>
        <w:fldChar w:fldCharType="end"/>
      </w:r>
      <w:r w:rsidR="003D5662" w:rsidRPr="00D03215">
        <w:rPr>
          <w:rFonts w:hint="eastAsia"/>
        </w:rPr>
        <w:t>」の図の</w:t>
      </w:r>
      <w:r w:rsidR="00627071" w:rsidRPr="005400E3">
        <w:rPr>
          <w:rFonts w:hint="eastAsia"/>
          <w:b/>
          <w:bCs/>
          <w:color w:val="ED0000"/>
        </w:rPr>
        <w:t>①</w:t>
      </w:r>
      <w:r w:rsidR="00627071" w:rsidRPr="00D03215">
        <w:rPr>
          <w:rFonts w:hint="eastAsia"/>
        </w:rPr>
        <w:t>の</w:t>
      </w:r>
      <w:r w:rsidR="00EC3C48" w:rsidRPr="00D03215">
        <w:rPr>
          <w:rFonts w:hint="eastAsia"/>
        </w:rPr>
        <w:t>スタートホールを見ると3、4、5、6、7、8、1、2のように</w:t>
      </w:r>
      <w:r w:rsidRPr="00D03215">
        <w:rPr>
          <w:rFonts w:hint="eastAsia"/>
        </w:rPr>
        <w:t>スタートホール順に</w:t>
      </w:r>
      <w:r w:rsidR="00EC3C48" w:rsidRPr="00D03215">
        <w:rPr>
          <w:rFonts w:hint="eastAsia"/>
        </w:rPr>
        <w:t>「データ入力」ダイアログボックスでスタートホール</w:t>
      </w:r>
      <w:r w:rsidRPr="00D03215">
        <w:rPr>
          <w:rFonts w:hint="eastAsia"/>
        </w:rPr>
        <w:t>の</w:t>
      </w:r>
      <w:r w:rsidR="00EC3C48" w:rsidRPr="00D03215">
        <w:rPr>
          <w:rFonts w:hint="eastAsia"/>
        </w:rPr>
        <w:t>番号を入れ替え、入力し易くしています。</w:t>
      </w:r>
    </w:p>
    <w:p w14:paraId="66F2DC90" w14:textId="738EAF10" w:rsidR="00EC3C48" w:rsidRPr="00D03215" w:rsidRDefault="00EC3C48"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_Ref421105733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46</w:t>
      </w:r>
      <w:r w:rsidR="00577CA1" w:rsidRPr="00577CA1">
        <w:rPr>
          <w:rFonts w:hint="eastAsia"/>
          <w:color w:val="0070C0"/>
          <w:sz w:val="20"/>
          <w:szCs w:val="20"/>
        </w:rPr>
        <w:t xml:space="preserve"> 「毎回入力データ」シート打数の入力</w:t>
      </w:r>
      <w:r w:rsidRPr="00577CA1">
        <w:rPr>
          <w:color w:val="0070C0"/>
        </w:rPr>
        <w:fldChar w:fldCharType="end"/>
      </w:r>
      <w:r w:rsidRPr="00D03215">
        <w:rPr>
          <w:rFonts w:hint="eastAsia"/>
        </w:rPr>
        <w:t>」図の「データ入力」ダイアログボックスで閉じるボタン「☒」または＜キャンセル＞を押してください。</w:t>
      </w:r>
    </w:p>
    <w:bookmarkStart w:id="329" w:name="_Ref421107564"/>
    <w:p w14:paraId="0E04676B" w14:textId="338E27B2" w:rsidR="00EC3C48" w:rsidRPr="00D03215" w:rsidRDefault="0049486F" w:rsidP="0021558B">
      <w:pPr>
        <w:pStyle w:val="3"/>
      </w:pPr>
      <w:r w:rsidRPr="00D03215">
        <w:rPr>
          <w:rFonts w:hint="eastAsia"/>
          <w:noProof/>
        </w:rPr>
        <mc:AlternateContent>
          <mc:Choice Requires="wpg">
            <w:drawing>
              <wp:anchor distT="0" distB="0" distL="114300" distR="114300" simplePos="0" relativeHeight="251839488" behindDoc="0" locked="0" layoutInCell="1" allowOverlap="1" wp14:anchorId="3185C802" wp14:editId="7456C499">
                <wp:simplePos x="0" y="0"/>
                <wp:positionH relativeFrom="margin">
                  <wp:posOffset>1910715</wp:posOffset>
                </wp:positionH>
                <wp:positionV relativeFrom="paragraph">
                  <wp:posOffset>31115</wp:posOffset>
                </wp:positionV>
                <wp:extent cx="3841115" cy="1030605"/>
                <wp:effectExtent l="0" t="0" r="6985" b="0"/>
                <wp:wrapSquare wrapText="bothSides"/>
                <wp:docPr id="167" name="グループ化 167"/>
                <wp:cNvGraphicFramePr/>
                <a:graphic xmlns:a="http://schemas.openxmlformats.org/drawingml/2006/main">
                  <a:graphicData uri="http://schemas.microsoft.com/office/word/2010/wordprocessingGroup">
                    <wpg:wgp>
                      <wpg:cNvGrpSpPr/>
                      <wpg:grpSpPr>
                        <a:xfrm>
                          <a:off x="0" y="0"/>
                          <a:ext cx="3841115" cy="1030605"/>
                          <a:chOff x="0" y="0"/>
                          <a:chExt cx="3841115" cy="1030605"/>
                        </a:xfrm>
                      </wpg:grpSpPr>
                      <pic:pic xmlns:pic="http://schemas.openxmlformats.org/drawingml/2006/picture">
                        <pic:nvPicPr>
                          <pic:cNvPr id="73" name="図 73"/>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3838755" cy="741871"/>
                          </a:xfrm>
                          <a:prstGeom prst="rect">
                            <a:avLst/>
                          </a:prstGeom>
                        </pic:spPr>
                      </pic:pic>
                      <wps:wsp>
                        <wps:cNvPr id="166" name="テキスト ボックス 166"/>
                        <wps:cNvSpPr txBox="1"/>
                        <wps:spPr>
                          <a:xfrm>
                            <a:off x="0" y="802005"/>
                            <a:ext cx="3841115" cy="228600"/>
                          </a:xfrm>
                          <a:prstGeom prst="rect">
                            <a:avLst/>
                          </a:prstGeom>
                          <a:solidFill>
                            <a:prstClr val="white"/>
                          </a:solidFill>
                          <a:ln>
                            <a:noFill/>
                          </a:ln>
                          <a:effectLst/>
                        </wps:spPr>
                        <wps:txbx>
                          <w:txbxContent>
                            <w:p w14:paraId="1A753390" w14:textId="77777777" w:rsidR="0033563C" w:rsidRPr="00D03215" w:rsidRDefault="0033563C" w:rsidP="00B24D17">
                              <w:pPr>
                                <w:pStyle w:val="ab"/>
                                <w:rPr>
                                  <w:sz w:val="20"/>
                                  <w:szCs w:val="20"/>
                                </w:rPr>
                              </w:pPr>
                              <w:bookmarkStart w:id="330" w:name="_Ref4309616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47</w:t>
                              </w:r>
                              <w:r w:rsidRPr="00D03215">
                                <w:fldChar w:fldCharType="end"/>
                              </w:r>
                              <w:r w:rsidRPr="00D03215">
                                <w:rPr>
                                  <w:rFonts w:hint="eastAsia"/>
                                </w:rPr>
                                <w:t xml:space="preserve"> Deleteキーで打数を消去</w:t>
                              </w:r>
                              <w:bookmarkEnd w:id="3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page">
                  <wp14:pctWidth>0</wp14:pctWidth>
                </wp14:sizeRelH>
                <wp14:sizeRelV relativeFrom="page">
                  <wp14:pctHeight>0</wp14:pctHeight>
                </wp14:sizeRelV>
              </wp:anchor>
            </w:drawing>
          </mc:Choice>
          <mc:Fallback>
            <w:pict>
              <v:group w14:anchorId="3185C802" id="グループ化 167" o:spid="_x0000_s1169" style="position:absolute;left:0;text-align:left;margin-left:150.45pt;margin-top:2.45pt;width:302.45pt;height:81.15pt;z-index:251839488;mso-position-horizontal-relative:margin;mso-position-vertical-relative:text" coordsize="38411,1030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eoQ4dQMAAOgHAAAOAAAAZHJzL2Uyb0RvYy54bWycVc1u4zYQvhfo&#10;OxC8byQlG8cVoizcpAkWCHaNZos90xRlESuRLElbTo8xUPQd2lcoeuipz2P0PfqRkpJNHHR/DpaH&#10;5HA48803M6evNm1D1sI6qVVBs4OUEqG4LqVaFvSnd5cvppQ4z1TJGq1EQW+Fo6/Ovv3mtDO5ONS1&#10;bkphCYwol3emoLX3Jk8Sx2vRMnegjVA4rLRtmcfSLpPSsg7W2yY5TNNJ0mlbGqu5cA67F/0hPYv2&#10;q0pw/7aqnPCkKSh88/Fr43cRvsnZKcuXlpla8sEN9hVetEwqPHpv6oJ5RlZW7plqJbfa6cofcN0m&#10;uqokFzEGRJOlT6K5snplYizLvFuae5gA7ROcvtosf7O+subGzC2Q6MwSWMRViGVT2Tb8w0uyiZDd&#10;3kMmNp5wbB5NX2ZZdkwJx1mWHqWT9LgHlddAfu8er3/4xM1kfDh55I6RPMdvwADSHgaf5gpu+ZUV&#10;dDDSfpaNltkPK/MC6TLMy4VspL+N1ENiglNqPZd8bvsF4JxbIsuCnhxRolgLyv/7+98EK+Ab1ING&#10;r89CPNeaf3BE6fOaqaWYOQPGAsignTxWj8tHjy0aaS5l04QcBXkIC+x+wo5nkOmZd6H5qhXK96Vk&#10;RYMItXK1NI4Sm4t2IRCKfV1Gh1juvBWe1+HBCg//CGeDox8dRC8fHAshOJDr8+l0ND05Huh08jKb&#10;nvRQjJwAZtb5K6FbEgT4BheQCJaz9bUbnBlVBgj796NjcCewHK3GjWhhtYfXF1XTTc2MgAvB7EP6&#10;s8lkzP9u++vu7s/d3T+77W9kt/1jt93u7v7CmgSlWHbxZihC4jffa5RVjDpY/F/wpila4FBuzxbk&#10;4eF0ksYmd19VX4ggUqsbWY40C9CeN5asGfppV0svIlOfaDUqZETpcKvnR78jYkMe8vQQXZD8ZrGJ&#10;dXP83QjJQpe3QMRqpBmt2xl+KfH8NXN+ziy6NDYxefxbfKpGdwXVg0RJre0vz+0HfaQbp5R06PoF&#10;dT+vWGgJzWsFIoQRMQp2FBajoFbtuUbgWfQmirhgfTOKldXtewykWXgFR0xxvFVQP4rnvp89GGhc&#10;zGZRqe8s1+rGoB9lkcwB5neb98yageYe6X2jR6rtsb3XDaA7M1t5AB9LIQDbo4hSCAvQPkpxnMTC&#10;HUZfmFcfr6PWw4A++w8AAP//AwBQSwMECgAAAAAAAAAhAKXNg3xIZwAASGcAABQAAABkcnMvbWVk&#10;aWEvaW1hZ2UxLmpwZ//Y/+AAEEpGSUYAAQEBAGAAYAAA/9sAQwACAQECAQECAgICAgICAgMFAwMD&#10;AwMGBAQDBQcGBwcHBgcHCAkLCQgICggHBwoNCgoLDAwMDAcJDg8NDA4LDAwM/9sAQwECAgIDAwMG&#10;AwMGDAgHCAwMDAwMDAwMDAwMDAwMDAwMDAwMDAwMDAwMDAwMDAwMDAwMDAwMDAwMDAwMDAwMDAwM&#10;/8AAEQgAdgJ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kfhpDj/AIJ0aO3/AFQqx/8AUTir7E/4VLe/9Dp4p/786f8A/ItfInw0h/41t6O3&#10;/VCbH/1E4q+7qriLh/Lc0hR/tCjGpyJ25le17Xt62X3HLlOYYjCyq+wk43evyucZ/wAKlvf+h08U&#10;/wDfnT//AJFo/wCFS3v/AEOnin/vzp//AMi12dFfMf8AEPeG/wDoDh9x7X+sGYf8/X+H+Rxn/Cpb&#10;3/odPFP/AH50/wD+Ra+NfjF+wJrnj/4q+IdXsf2nP2sPBVveahMRo/hX4hNpOk2rByrNDbRwbIzI&#10;waR9uAZJHbAzivv2vC9Z/wCRg1T/AK/7n/0c9fb8A8FZFhswnPD4WEW4NaLpzRPleMM/zB4KP71/&#10;Eu3aR8pf8O1PFH/R437cP/h2Jf8A4xR/w7U8Uf8AR437cP8A4diX/wCMV9S0V+uf6u5b/wA+Ufm/&#10;9vZh/wA/WfLX/DtTxR/0eN+3D/4diX/4xUGq/wDBM/xjNplwtj+2Z+21b3jRMLeWf4pTzRRSYO1m&#10;QRoXUHBKhlJHG4dR9WUUS4cy1qzor8f8y6fEGYwkpKq9NdbNfNNWfo9D8tfgB8APj/rn7cV58Jfi&#10;J+1L+1vpUNr4W1DXo7nTPihfKbwwXmnwRSRSSBlaB1upSfkDBkAOxlda+pf+Hanij/o8b9uH/wAO&#10;xL/8Yr0Pxt/yf/8ADP8A7J94u/8ATl4Yr2KvHyXhLB4WhLD1v3rjJ2lL4rP3knbflT5b6Xtey2Pp&#10;uMONq2bZh/aGDoxwsZwhenTvyKUYqE5RTu0pyi58rb5ea13a7+Wv+Hanij/o8b9uH/w7Ev8A8Yo/&#10;4dqeKP8Ao8b9uH/w7Ev/AMYr6lor2P8AV3Lf+fKPlv7ezD/n6z5a/wCHanij/o8b9uH/AMOxL/8A&#10;GK4D9q/9h/xp8Fv2WviV4y039r39tK81Hwn4V1TWbWC9+Kk8lrPLb2ksyJKqxKzRlkAYBlJBOCOt&#10;fcleO/8ABQ7/AJMA+OX/AGT7X/8A023FY4rh/Lo0ZyjSV0n+Rth88x8qsYuq7XX5nnn/AA7U8Uf9&#10;Hjftw/8Ah2Jf/jFH/DtTxR/0eN+3D/4diX/4xXp/7W3hnxN4n8GaFHoNr4k1bSrbWFm8SaR4c1ka&#10;NrWsWH2W5RIbS78+28l0vHsp3IuYN0NvMm5w5hl8S8YfETUvgr+yn8e9f+GuueMbPXvCfg5tSj8L&#10;ePr2/utU8K6hFDetcagt1qBvHu4XSNVhWEyafLNpcoimIlnlXGtlOW05NSoKyTfm7K+i6/fe/S2p&#10;tRzTMKkVy1ndtL73bV9Put530N7/AIdqeKP+jxv24f8Aw7Ev/wAYo/4dqeKP+jxv24f/AA7Ev/xi&#10;t/41/th+JvgHZeH4fFWnfBHwjqurW8s0z+KPiqNH0yd1lZRDYTPp7T3Txx+U85ktoEj+0wqjTEuY&#10;zwv+2j4m+N3iDS7P4ZfDyz1i31bwNoPj2O/8SeIxotvb2uqtfCO1lEFvdyi5AtFYBEeJgZt0sZji&#10;Fw/7Myfm5PZK/a0r99hf2jmvLz+0du91btuYH/DtTxR/0eN+3D/4diX/AOMVwXwf/Yl8b/ED4hfF&#10;TSbz9sD9tWO38D+KYNEsGh+KtwrzQvoul35aUmIgv5t9KoKhRsVBjILN9AfsCfEzxt8ZP2QPh74p&#10;8fW+jx69r/h/TdQ+1affG5/tOOaygl+1TJ9mt0t5pHeQtBGJI4+AsjA4B+zN/wAlq/aH/wCyg2n/&#10;AKivh6n/AGLls1SnCirSfbpyti/tjMIOpCVV3iu/95I88/4dqeKP+jxv24f/AA7Ev/xij/h2p4o/&#10;6PG/bh/8OxL/APGK+paK6v8AV3Lf+fKOX+3sw/5+s+Wv+Hanij/o8b9uH/w7Ev8A8Yo/4dqeKP8A&#10;o8b9uH/w7Ev/AMYr6loo/wBXct/58oP7ezD/AJ+s+Wv+Hanij/o8b9uH/wAOxL/8Yo/4dqeKP+jx&#10;v24f/DsS/wDxivqWij/V3Lf+fKD+3sw/5+s+Wv8Ah2p4o/6PG/bh/wDDsS//ABij/h2p4o/6PG/b&#10;h/8ADsS//GK+paKP9Xct/wCfKD+3sw/5+s+Wv+Hanij/AKPG/bh/8OxL/wDGKP8Ah2p4o/6PG/bh&#10;/wDDsS//ABivqWij/V3Lf+fKD+3sw/5+s+Wv+Hanij/o8b9uH/w7Ev8A8Yo/4dqeKP8Ao8b9uH/w&#10;7Ev/AMYr6loo/wBXct/58oP7ezD/AJ+s+Wv+Hanij/o8b9uH/wAOxL/8Yo/4dqeKP+jxv24f/DsS&#10;/wDxivqWij/V3Lf+fKD+3sw/5+s+Wv8Ah2p4o/6PG/bh/wDDsS//ABij/h2p4o/6PG/bh/8ADsS/&#10;/GK+paKP9Xct/wCfKD+3sw/5+s/NP/got+yV8f8A9mH4Ja149+Hv7V37W/iDS/DulXN5qVpqPxLv&#10;prm1MUbuJx5WzfAMAOAAyAbslSxj9s+Gn/BPnxF40+HPh/WIP2rf2xfDsOrabb3kek6L8TZbPTdM&#10;WSJXFvbQiEiKCMHYiAnaiqMnFevf8FDv+TAPjl/2T7X/AP023Fdl+z3/AMkD8D/9i/Yf+k8deLh+&#10;F8DSzKo+XmjOKfK9VFp2fL1Se7Wut7aaL6XH8YYvFZRh6PJGE6LlF1Iq0qifvL2nRyjqlJJXja92&#10;m34V/wAO1PFH/R437cP/AIdiX/4xR/w7U8Uf9Hjftw/+HYl/+MV9S0V7X+ruW/8APlHzX9vZh/z9&#10;Z8tf8O1PFH/R437cP/h2Jf8A4xWFqH7AXjey+JmkaDH+1B+3pdaVqWmX1/ceII/izcfYtMmt5bOO&#10;KzkH2Qr5tytzNJHmRTtsJsJICzR/YVee+JPDn2r9qvwXq/8Awj/iC4+w+E9fs/7bhkxpWn+deaK/&#10;2WdfJObifyN8J86PCWd0PLl3boccRw/l0YJqkt4/jJG1DPMe5WdV7P8AJnjn/DtTxR/0eN+3D/4d&#10;iX/4xR/w7U8Uf9Hjftw/+HYl/wDjFfUtFbf6u5b/AM+UY/29mH/P1ny1/wAO1PFH/R437cP/AIdi&#10;X/4xR/w7U8Uf9Hjftw/+HYl/+MV9S0Uf6u5b/wA+UH9vZh/z9Z8e/C79gLxv8QPhn4d17Vv2oP29&#10;PBeq63pltf3nh/UvizcNe6FNLEsklnOWtImMsLMY23Rxnchyin5Ru/8ADtTxR/0eN+3D/wCHYl/+&#10;MV7H+yT4c/4Q79lT4ZaR/wAI/wCIPCf9leE9Ks/7E12TzNV0by7OJPst23kwbriLGyQ+TFl1Y+XH&#10;90ehVjheH8ulRhKVJXaX5G2IzzHxqyiqrtd/mfLX/DtTxR/0eN+3D/4diX/4xR/w7U8Uf9Hjftw/&#10;+HYl/wDjFfUtFbf6u5b/AM+UY/29mH/P1nx7qH7AXjey+JmkaDH+1B+3pdaVqWmX1/ceII/izcfY&#10;tMmt5bOOKzkH2Qr5tytzNJHmRTtsJsJICzR7v/DtTxR/0eN+3D/4diX/AOMV7H4k8Ofav2q/Ber/&#10;APCP+ILj7D4T1+z/ALbhkxpWn+deaK/2WdfJObifyN8J86PCWd0PLl3bofQqxo8P5c5zTpLR/wDt&#10;qNqueY9Rg1Veq/Vny1/w7U8Uf9Hjftw/+HYl/wDjFH/DtTxR/wBHjftw/wDh2Jf/AIxX1LRW3+ru&#10;W/8APlGP9vZh/wA/WfLX/DtTxR/0eN+3D/4diX/4xWF8Lv2AvG/xA+Gfh3XtW/ag/b08F6rremW1&#10;/eeH9S+LNw17oU0sSySWc5a0iYywsxjbdHGdyHKKflH2FXnv7JPhz/hDv2VPhlpH/CP+IPCf9leE&#10;9Ks/7E12TzNV0by7OJPst23kwbriLGyQ+TFl1Y+XH90Yy4fy720Y+yVrP84/5m0c8x/spS9q73X5&#10;M8c/4dqeKP8Ao8b9uH/w7Ev/AMYo/wCHanij/o8b9uH/AMOxL/8AGK+paK2/1dy3/nyjH+3sw/5+&#10;s+Wv+Hanij/o8b9uH/w7Ev8A8YrA1H/gn540tPilo+ix/tPft5XenahpV/ez+I0+LE/2PSpYJrNI&#10;7KT/AEQr5lytxLImZUO3T5cJJy0f2JXnviTw59q/ar8F6v8A8I/4guPsPhPX7P8AtuGTGlaf515o&#10;r/ZZ18k5uJ/I3wnzo8JZ3Q8uXduhxxHD+XRgmqS3j+MkbUM8x7lZ1Xs/yZ45/wAO1PFH/R437cP/&#10;AIdiX/4xR/w7U8Uf9Hjftw/+HYl/+MV9S0Vt/q7lv/PlGP8Ab2Yf8/WfLX/DtTxR/wBHjftw/wDh&#10;2Jf/AIxR/wAO1PFH/R437cP/AIdiX/4xX1LRR/q7lv8Az5Qf29mH/P1nx38KP+CfnjTxx8LfDeta&#10;l+09+3l4I1HWNKtb268Oah8WJ/tmgSywq72U260ibzIWYxtmKM7kOUT7o3/+Hanij/o8b9uH/wAO&#10;xL/8Yr2P9knw5/wh37Knwy0j/hH/ABB4T/srwnpVn/YmuyeZqujeXZxJ9lu28mDdcRY2SHyYsurH&#10;y4/uj0KscLw/l0qMJSpK7S/I2xGeY+NWUVVdrv8AM+Wv+Hanij/o8b9uH/w7Ev8A8Yo/4dqeKP8A&#10;o8b9uH/w7Ev/AMYr6lorb/V3Lf8AnyjH+3sw/wCfrPjvUf8Agn540tPilo+ix/tPft5XenahpV/e&#10;z+I0+LE/2PSpYJrNI7KT/RCvmXK3EsiZlQ7dPlwknLR7/wDw7U8Uf9Hjftw/+HYl/wDjFex+JPDn&#10;2r9qvwXq/wDwj/iC4+w+E9fs/wC24ZMaVp/nXmiv9lnXyTm4n8jfCfOjwlndDy5d26H0KsaPD+XO&#10;c06S0f8A7ajarnmPUYNVXqv1Z8tf8O1PFH/R437cP/h2Jf8A4xR/w7U8Uf8AR437cP8A4diX/wCM&#10;V9S0Vt/q7lv/AD5Rj/b2Yf8AP1nw7+1T+xL43+B37MHxI8baT+2B+2rcar4P8LanrdnFd/FW4e3l&#10;mtrSWaNZAsSsULIAQrKSM4IPNN/ZQ/Yf8afGn9lr4a+MtS/a9/bSs9R8WeFdL1m6gsvipPHawS3F&#10;pFM6RK0TMsYZyFBZiABknrX0F/wUO/5MA+OX/ZPtf/8ATbcUf8E8f+TAPgb/ANk+0D/0229cP9g5&#10;f9c9n7JW5b287nZ/bWO+qc/tHfmt8rEfw1g/41maM3/VCLH/ANRSKvuKvin4aQZ/4Jc6K/8A1Qey&#10;/wDUVjr7Wr83xT9yHofoWF+KfqFFcp8WfG2ueD9P0uHw34c/4STWtavvsNvHPcyWen2mIJp2mu7m&#10;OGZoItkDIrCJ900sEeFEhdanwV+Kl98SIvEdjrOk2ui+IvCGrDR9VtrK+a/svOa0tr2NoJ3iheRD&#10;BeQZLwxkSCRQGVVkfjOw7avC9Z/5GDVP+v8Auf8A0c9e6V4XrP8AyMGqf9f9z/6OevruC/8Afpf4&#10;H+cT5Xi//c4/4l+Ujy79svx/q3wo/ZA+K3inQLv7Br3hvwdq+q6bdeUkv2a5gsppYpNjhkba6qdr&#10;AqcYII4rgvG/7SHibSvhGtreS2eg/Ebw/wCOfDOg63bQW42XVhe+JbSxW+hil8zbbX9m0rpteXyH&#10;aaDzmuLWUr6t+0P8J/8AhffwA8deBf7Q/sn/AITTw/f6F9u8jz/sf2q2kg83y9y79u/dt3LnGMjO&#10;a5n9ob9lXT/jtrGg6tb6teeG9a0fWNFv7u5tI1kTXLPTdUg1KOxuo24dBLCWikBEkDyyFG8ua4hn&#10;+/xNOu5SlT/lslfrrquzWmvb8PhsPOilFVO93p0037p66f06fwy/bK034l614VH/AAiPjHRfDvxA&#10;/wCRR8R6gLA6f4m3Wkt9F5McN1Jdw+bZwT3C/areDCxFX2SlYm9irwX4R/sg+IPANx8NdJ1bxlo+&#10;reCfg5t/4RKxtPD0llqn7rTbjSoPt9413LFcbbO6m3+TbW++bY48tFMLe9VrhXWcP32/y7Lt53t1&#10;tuZYr2Sl+62+fd9/K1/M8d8bf8n/APwz/wCyfeLv/Tl4Yr2KvHfG3/J//wAM/wDsn3i7/wBOXhiv&#10;Yqqj8dT1/wDbYhW+CHp/7dI+VdL+KOo+IfgB4O+NHir9oP8A4VHZ+PtPstZ0zRtTj0KLwzYyXVsL&#10;q20+R7q3W8ucRDExS9hkmKTvF9lVkSG5/wANc+JtF/aNjvb668N3nwoXwN4a1nXZ9MuBfWXh59Rf&#10;XSdXhv1RGuLANYWsLs0IRYp1uy1tFBceZ2Hh39nn4jfDTw/Y+D/BfxG8N6D8O9Ht49M0q2uPCD32&#10;vaRYKoRIIb5r4W7PCnyQST2U2FjiM63TiR5T9n/9i3T/AIN+H49J1bULPxdpTfDbw78Obyzu9LVb&#10;e/h0pdQSSWSNnkVkuFvyphYEKIyCzh/l8+NLE80Urru276pf4no30SWn4dsqmH5ZN2fZJdG/Rapd&#10;W3/n0vwM8f6t4x+J/wAZtO1K7+0WfhPxjb6VpUflIn2W2bw/o140eVALZnurh9zkt+8xnaqgY3/B&#10;Q7/kwD45f9k+1/8A9NtxWz+zp+zv/wAM93Hjjb4k1jxLF4v8QrrUL6q3nXdhEmm2FhHavOSXudiW&#10;K4mlzK6sPNaWQPNJjf8ABQ7/AJMA+OX/AGT7X/8A023FdNTn+qz9pvaXn3t+Bz0+X6zDk2vH9L/i&#10;dl8Zfg1a/GLTNIB1fWPDmseHdQ/tXRtZ0ryGu9LuTBNavIiXEU1u++2ubmErLFIoWYsoWRUdeZ0T&#10;9knRpfD/AI2s/F+u+JPiLcfELR18Oa3f629ra3FzpSLchLJRp8FrEiKb28YSKgmJuGzIQkYTZ/ap&#10;+KWofA79mD4keNtJhs7jVfB/hbU9bs4rtGe3lmtrSWaNZArKxQsgBCspIzgg815t8Uf+CjvwvttK&#10;0O28B/FD4U+LPE2teKdA0SDS7TxJaX1xcQ3ur2dnctHDDN5jOlvPNICMhSgZgygguvPDQm3V3tez&#10;67rbZu2m17aBRhiJxSp7Xt6bPfdK+va+p0l5+yJJqGp2+oy/E34krrF1p8ej+INTtpdNtLvxTYxT&#10;3M0FvcPDZp9m8r7ZdIk2ni0n2zEmVpEjdNn4C/sueH/2d/sP9i3msXX9n+DtC8Ex/bpY33WWkfbP&#10;s0h2Rr++b7bL5jDCnam1Ewdx4B/a28C/E3xbaaPpN/rDS6pv/su9u/D+o2Ol65tRpP8AQL+eBLW9&#10;3Qo8yfZpZPMhjeVN0aM447wD+3Nop8O3f/CTRaxc69D4h8Qaf9g8LeFtV16W2srHXdQ021nuI7KG&#10;4eDzksjh5diyyRXHljEbqkxlhIyU0111vftfW+7v8733HKOKlFxafTS3rbS3l8tj0r4GfBq1+Afw&#10;/t/C2m6vrGpaDpW230a11DyG/sSxjjSKCwheKKN5IYUjAV7gyztkl5ZDgjjf2Zv+S1ftD/8AZQbT&#10;/wBRXw9Xq3h3xFp/i/w/Y6tpN9Z6ppWqW8d3Z3lpMs9vdwyKHjljkUlXRlIYMpIIIIOK8p/Zm/5L&#10;V+0P/wBlBtP/AFFfD1azjGLpKO19P/AZGcJSkqjlvb/25HsVFFFdZyhRRRQAUUVT8RT6hbeH76TS&#10;bWzvtVjt5Gs7e7umtbe4mCkxpJKscjRozYBdY3KgkhGI2k2DfQ/Of4nX+rT/AAV+IHjLUvA3x68U&#10;2fhv4g67fa7q3/CfpL4ZvvDum+Krk6hZf2TPrKJJD/ZNtcWn2d7EJIRtwVYSH7O/ZV0bSfCfh/Vt&#10;J0H4I3nwS0qO4S7+xta6Ha2+pzSLseVI9Lu513qsUas0oQkGMKWCnbzfwM/ZY8W+HNFvtN8beLNH&#10;1Hwrq2oa3ql34P07RIZdPvP7Zu7u8u7K/uroSSX0MMl2yRPBFY71Q+dHIH2J0n7O/wAPPiN8NfEG&#10;qaT4q8S2fiTwbo+j6ZpPhm6knebWL54Gu/tF5qLPGCbmSKSyidlmkSV7WScJb+eYF8XB4aVOpGck&#10;9VbaO6Td3ZXs+973WvQ9bF4iM4ShFrR33ltdbX0uu21noerV8R/t+fGjSfDfxA0PS/jJ4m8H2fhf&#10;+0DLpfgHQvHj6H4g1Vo5GubDX5L+SewSHyXs3VbSWSK2WQtILy5uY7S3r7cr558Rfsuah8DvjB4P&#10;8SfBD4e/CnTdK0nR9d03U9Fa8bwvbyzahPo8i3SfY7C5WRwul7G3IpIMfzELiurMac50rR20vpfS&#10;66ddL+XdM58BUhCpeW+ttbdH16f1qi5+wHr3hK9+H+uWnh34qaP8StRk1Aapqdvp3jmbxdD4Z8+N&#10;Y4rKK6uJpbkwhbdiHmK+dL9okSOBXFvF71XjvwM8BfED/hf/AI28deOtI8H6D/b3h/RNCsbHQtfu&#10;dY/48bnVp5JZJJrK027v7RRVVVb/AFbEkZAr2KtsGmqKTVt+jXV20e19zHFNOq2nfbrfp3W9gooo&#10;rqOcKKKKAPHf+Ch3/JgHxy/7J9r/AP6bbiuy/Z7/AOSB+B/+xfsP/SeOuN/4KHf8mAfHL/sn2v8A&#10;/ptuK7L9nv8A5IH4H/7F+w/9J4687/mP/wC3P/bjv/5gv+3/ANDpPEU+oW3h++k0m1s77VY7eRrO&#10;3u7prW3uJgpMaSSrHI0aM2AXWNyoJIRiNp8p/YP8f+NviT+zhb6j8RrvR73xtb+IfEOlarJpERj0&#10;9ZLPW76zWO3DAP5KJAiI0g8xlUFyXLE+xVx/wM+E/wDwpfwVfaP/AGh/aX2zxDreu+d5Hk7P7S1W&#10;71Dytu5s+X9q8vdn5tm7C52jqlGXtlJPSzXle6t+v9M5oyj7Jx63Xrazv+h2Fee+JPDn2r9qvwXq&#10;/wDwj/iC4+w+E9fs/wC24ZMaVp/nXmiv9lnXyTm4n8jfCfOjwlndDy5d26H0KvPfEnhz7V+1X4L1&#10;f/hH/EFx9h8J6/Z/23DJjStP8680V/ss6+Sc3E/kb4T50eEs7oeXLu3QrFfAvWP/AKUisN8b9Jf+&#10;ks9Crx39onWPEkOp3z3Hi3WPhh4E0HT7W7PiDRLax1DVNe1C4nlgXToYLm3ucbNsGI0tnmu5r+3j&#10;hZDFJHP7FXjvxl+BnxA8afG3SPFvhrxt4P06z0LT/I0/SvEXhK51mLTr1zMs9/A0Oo2gE0sEiQbp&#10;EkaONZVjaNbm4WQxSm4Wgm35O36r8Gm9r2uGHcVO82l6q/6P8U7b72O++DWp+Jtb+D/hS88badZ6&#10;P4yu9HtJtesLRg1vZX7QIbmGMh5AUSUuoId+APmbqekqn4dg1C28P2MerXVnfarHbxreXFpata29&#10;xMFAkeOJpJGjRmyQjSOVBALsRuNytoK0Un+O5jJ3k2ee/sk+HP8AhDv2VPhlpH/CP+IPCf8AZXhP&#10;SrP+xNdk8zVdG8uziT7Ldt5MG64ixskPkxZdWPlx/dHVfET/AISD/hX+uf8ACJ/2P/wlX9n3H9jf&#10;2v5n9n/bfLbyPtHlfvPJ8zZv2fNtzjnFcr+yT4c/4Q79lT4ZaR/wj/iDwn/ZXhPSrP8AsTXZPM1X&#10;RvLs4k+y3beTBuuIsbJD5MWXVj5cf3R1XxE8H/8ACwvh/rnh/wDtTWND/tzT7jT/AO0tIufsuoaf&#10;5sbR+fby4PlzJu3I+DtZQcHFc+Gv9Wjb+VfkdGIt9Ylf+Z/meI/Avx9rul/tPz+CX8b+PfG2lLo+&#10;pXGoy+NPDtvolxa3lpd2UMP9mmKwsVvrZ1uLkzTRLcxoY7P95CJ0E/0NXlPw7+CfjBfjBZeNvH3i&#10;zw34h1XQ9HvdE0mLw/4bn0W3ihvZ7Oa5acTXt40r7rC1EZRogg87cJC6mP1ajCxnGL5776Xd9Pvf&#10;5v5bKcTKDkuS22ttNfuX5L9X574k8Ofav2q/Ber/APCP+ILj7D4T1+z/ALbhkxpWn+deaK/2WdfJ&#10;ObifyN8J86PCWd0PLl3bofQq898SeHPtX7VfgvV/+Ef8QXH2Hwnr9n/bcMmNK0/zrzRX+yzr5Jzc&#10;T+RvhPnR4Szuh5cu7dD6FVUfjqev/tsQrfBD0/8AbpHzb/wUq+Pvi34afADxdY/DHVv7L8d6P4fv&#10;PFV5qcdrDef8I1ptnbXF0J5YpkaJvtc1oLGNHIc+fcTxrILKYL9JV47+1v8AsQfD/wDa9+H/AIls&#10;df8ACvg+bxVrHh+60LTfE2oeHrbUNQ0PzY5VilhdwJB5MkrSqqyJ82SCpOa9W8O+HdP8IeH7HSdJ&#10;sbPS9K0u3jtLOztIVgt7SGNQkcUcagKiKoChVAAAAAxUUoVVXnKfwtK2va/T83107aVUlSdGEYfE&#10;m76enX8l0+etyvPf2SfDn/CHfsqfDLSP+Ef8QeE/7K8J6VZ/2Jrsnmaro3l2cSfZbtvJg3XEWNkh&#10;8mLLqx8uP7o9Crz39knw5/wh37Knwy0j/hH/ABB4T/srwnpVn/YmuyeZqujeXZxJ9lu28mDdcRY2&#10;SHyYsurHy4/ui5fx4+kvziTH+BL1j+UiX9qnXfE3hf8AZg+JGpeCY7yTxlp3hbU7rQUtLQXlw9+l&#10;pK1sI4SrCVzKEwhVtxwMHOK4L9lzWNeHxAvNP8XeLPjFFrzae9xbeGPHdt4Yj+02wkiVr+2l0a3C&#10;S+W5ETp9oZovPjMsSCe2d/YviJ4P/wCFhfD/AFzw/wD2prGh/wBuafcaf/aWkXP2XUNP82No/Pt5&#10;cHy5k3bkfB2soODiuO+GnwZ8QWnxAj8Y+PvEWj+KPFWn6fPo2lvo2iyaLp+m2VxJBNcAQSXNzJJN&#10;NJbW2+R5ioW2hEccRM7T51ac3WU43t66ed1e9+2/mXTqQVFxla/pr5Wfbvt5HpNee+JPDn2r9qvw&#10;Xq//AAj/AIguPsPhPX7P+24ZMaVp/nXmiv8AZZ18k5uJ/I3wnzo8JZ3Q8uXduh9Crz3xJ4c+1ftV&#10;+C9X/wCEf8QXH2Hwnr9n/bcMmNK0/wA680V/ss6+Sc3E/kb4T50eEs7oeXLu3Q6Yr4F6x/8ASkRh&#10;vjfpL/0lnoVfNv7S3xu8Y6l8f7j4b+EbX4kwy6L4fsPEtzceCbHR5tQu1u7m+tlR7jWcafbwxfYi&#10;TH81zcNcxtFsjtbnzPpKvNviX8GfEF38QJPGPgHxFo/hfxVqGnwaNqj6zosmtafqVlbyTzW4MEdz&#10;bSRzQyXNzskSYKVuZhJHKRA0E4qE5QtBvfW2jt5bdbdf8mYWUIyvO3lfa/n8r/1qdL8GvHEPxN+D&#10;/hTxJbapZ65b+IdHtNTi1K0sZbC31BJoEkE8dvMzywo4YMI5HZ0DBWYkEnpK5v4NfC7T/gd8H/Cn&#10;gnSZry40rwfo9polnLdur3EsNtAkMbSFVVS5VASVVQTnAA4rpK3p83Iufe2vqZVOXmfLtfQ89/ZJ&#10;8Of8Id+yp8MtI/4R/wAQeE/7K8J6VZ/2Jrsnmaro3l2cSfZbtvJg3XEWNkh8mLLqx8uP7o7bxFpk&#10;2t+H76zttRvNHuLy3khiv7RYmuLJ2UgTRiZJIi6EhgJEdMgblYZB4n9knw5/wh37Knwy0j/hH/EH&#10;hP8AsrwnpVn/AGJrsnmaro3l2cSfZbtvJg3XEWNkh8mLLqx8uP7o9CrHCa4eC/ur8jXFaV5+r/M8&#10;F+Btj4x0r9qzxVod18TvGPjnwr4U8P2i3q6zY6P5TatezPIsKy2FjatDNa2tvHI8TtIZI9Ytn2xB&#10;Uab3quP+D/wn/wCFX/8ACUXVzqH9rax4v8Q3eu6jfeR9n83fsgtIvLDFR9nsLeytdy7fM+y+aw8y&#10;Ryewp4anKELSve7erv10XXZW/rUnEVFKd422Wyt6v5s898SeHPtX7VfgvV/+Ef8AEFx9h8J6/Z/2&#10;3DJjStP8680V/ss6+Sc3E/kb4T50eEs7oeXLu3Q+hV574k8Ofav2q/Ber/8ACP8AiC4+w+E9fs/7&#10;bhkxpWn+deaK/wBlnXyTm4n8jfCfOjwlndDy5d26H0Kij8dT1/8AbYlVvgh6f+3SPm39pb4t6tpf&#10;x/uPDs3jT4k+DdBsPD9hqVm3gDwknibUL25uLm+juBfRDTtRe2hRLW2+zu0cCytJdgPOYWWD2L9n&#10;jxrq3xJ+AHgXxFr66PHr2v8Ah+w1LUl0i5S509bma2jklFvKkkiSQ72bY6ySKy4Idgdx5n4ifBPx&#10;g3xgvfG3gHxZ4b8Parrmj2WiatF4g8Nz61byw2U95NbNAIb2zaJ91/dCQu0oceTtEZRjJ2Xwa+F2&#10;n/A74P8AhTwTpM15caV4P0e00Szlu3V7iWG2gSGNpCqqpcqgJKqoJzgAcVjRhVVaTne2vXz06vp5&#10;L57mladJ0ko2vp08tenfzfy2OB/4KHf8mAfHL/sn2v8A/ptuK8q+FnwzvPiH/wAEu/gDeW+seJLG&#10;38I+BtJ16703RNU1TS7jxIkfhyWOOxa40w/bEQ3E0Ex8mOd2NsqiGQsBXqv/AAUO/wCTAPjl/wBk&#10;+1//ANNtxXm/wU+F3/C2/wDgmD8AdN/4Vv8ADb4oeT4O8O3P9leNrn7Pp9vjSUX7QjfYbzMy79gH&#10;lL8ssnzjG1uXExvimrX9zz/m8k/yZ04eVsMnt7//ALb52/M9c+Gcf/GqnRW/6oNZf+orHX2VXyD8&#10;M4M/8EmNDb/qgtn/AOotHXv/APwzX4d/6CXj/wD8LrW//kuvyXEfDD0P1HD/ABS9Sz8d5NaXwlbx&#10;6b4VtfHGkXU72viLQnWBrnU9Olt542jt1uZYrZn85oC6zyBDAJwNzlFPP/sm/Du8+Hvh7xRnwz/w&#10;g+g6xrv27QPC+bZf+EetBZWkMkPlWryWsXmXcN3c7YJGU/at7ESPIq1tR8CfDPSPiJYeELvxxr9r&#10;4s1SA3Vlok3xL1ZNRvIQJCZI7c3vmOgEUp3KpH7t/wC6cVP7C+Ev/Cz/APhCP+Fiap/wmn/QA/4W&#10;jqn9qf6rz/8Aj2+3eb/qv3n3fufN05rj8zrPaq8L1n/kYNU/6/7n/wBHPXa/8M1+Hf8AoJeP/wDw&#10;utb/APkuuY0D/gif+y3+0Ja3Hi7x18ItH8XeKdVvbpb3VtW1C+ury7ENxJBH5krzlmKxRxoCSThR&#10;XrZPnH9nVnX5Oa6ta9uqfZ9jy82yv6/RVHm5bO97X6Nd13Mmiuj/AOIef9i//o3/AMG/9/bv/wCP&#10;Uf8AEPP+xf8A9G/+Df8Av7d//Hq+k/1+/wCnH/k3/wBqfPf6k/8AT7/yX/7Y5yiuj/4h5/2L/wDo&#10;3/wb/wB/bv8A+PUf8Q8/7F//AEb/AODf+/t3/wDHqP8AX7/px/5N/wDah/qT/wBPv/Jf/tj568bf&#10;8n//AAz/AOyfeLv/AE5eGK9irg/Gv/BDn9kzSP2+vhp4Jt/gb4Nj8M+IPh/4t1u/s9s5+0XljqPh&#10;mG1l8wyeYuyPULxdqsFbzssGKoV9f/4h5/2L/wDo3/wb/wB/bv8A+PVnT465ZSfsN3f4vJL+XyNJ&#10;8GcyivbbK3w+bf8AN5nOUV0f/EPP+xf/ANG/+Df+/t3/APHqP+Ief9i//o3/AMG/9/bv/wCPVp/r&#10;9/04/wDJv/tTP/Un/p9/5L/9sc5Xjv8AwUO/5MA+OX/ZPtf/APTbcV9C/wDEPP8AsX/9G/8Ag3/v&#10;7d//AB6vIP8AgoT/AMEOf2TPgd+wL8cPG3hb4G+DdL8TeD/h/r2t6RebZ5/sl5badcTQS+XJI0b7&#10;ZEVtrqynGCCMis63HXtKcoew3TXxd/8At00pcGck1P22zT+H/wC2E/ap+F2ofHH9mD4keCdJms7f&#10;VfGHhbU9Es5bt2S3imubSWGNpCqswQM4JKqxAzgE8UftH/C7UPjB8PdO0nTZrOC4s/FPh3W3a6dl&#10;Qw6frVjfzKCqsd7RW0ioMYLlQSoJYewf8Q8/7F//AEb/AODf+/t3/wDHqP8AiHn/AGL/APo3/wAG&#10;/wDf27/+PUp8cRlzXofErP3+mv8Ad82OPB0o2tW2d17vXT+95HyV8Ff2afiB4XtPgv4V1+38H2vh&#10;X4EeV/Zus6frFzd6h4l+z6Ld6PF51k9pFHZeZHeNcNtubjy2iEQ8wP5y8FN/wT98a+FvHuseJLCO&#10;z8RXHiC41NZbS1+J/iDwOlhDJ4j1zVrZzJpsMhvHeLWFR0lRRA9s3lvKJmK/eX/EPP8AsX/9G/8A&#10;g3/v7d//AB6j/iHn/Yv/AOjf/Bv/AH9u/wD49XI+LKTSToPTb3k+iWzhbZJar8dTpXDFVNtVt/7r&#10;7t/zX3bej/DQ84+DXw6h+D/wf8KeErZbNbfwvo9ppEQtIpYrcJbwJEPLSaWaVUwgwJJZXAwGkc5Y&#10;8D+zN/yWr9of/soNp/6ivh6voX/iHn/Yv/6N/wDBv/f27/8Aj1eQfs0/8EOf2TPiB8aP2hNJ1f4G&#10;+DbzT/A/xAtNE0SLbPH9is38K+H79osrIC+bq+upNzlm/e7c7VVV6nxwvc5aFlH+95Nfy+ZzLg5+&#10;9etdy/u+af8AN5HeUV0f/EPP+xf/ANG/+Df+/t3/APHqP+Ief9i//o3/AMG/9/bv/wCPVt/r9/04&#10;/wDJv/tTL/Un/p9/5L/9sc5RXR/8Q8/7F/8A0b/4N/7+3f8A8eo/4h5/2L/+jf8Awb/39u//AI9R&#10;/r9/04/8m/8AtQ/1J/6ff+S//bHOUV0f/EPP+xf/ANG/+Df+/t3/APHqP+Ief9i//o3/AMG/9/bv&#10;/wCPUf6/f9OP/Jv/ALUP9Sf+n3/kv/2xzlFdH/xDz/sX/wDRv/g3/v7d/wDx6j/iHn/Yv/6N/wDB&#10;v/f27/8Aj1H+v3/Tj/yb/wC1D/Un/p9/5L/9sc5RXR/8Q8/7F/8A0b/4N/7+3f8A8eo/4h5/2L/+&#10;jf8Awb/39u//AI9R/r9/04/8m/8AtQ/1J/6ff+S//bHOUV0f/EPP+xf/ANG/+Df+/t3/APHqP+Ie&#10;f9i//o3/AMG/9/bv/wCPUf6/f9OP/Jv/ALUP9Sf+n3/kv/2xzlFdH/xDz/sX/wDRv/g3/v7d/wDx&#10;6j/iHn/Yv/6N/wDBv/f27/8Aj1H+v3/Tj/yb/wC1D/Un/p9/5L/9sc5RXR/8Q8/7F/8A0b/4N/7+&#10;3f8A8eo/4h5/2L/+jf8Awb/39u//AI9R/r9/04/8m/8AtQ/1J/6ff+S//bHz1/wUO/5MA+OX/ZPt&#10;f/8ATbcV2X7Pf/JA/A//AGL9h/6Tx1T/AOChP/BDn9kz4HfsC/HDxt4W+Bvg3S/E3g/4f69rekXm&#10;2ef7JeW2nXE0EvlySNG+2RFba6spxggjIrq/2b/+CFX7JPxd/Z38BeLPEnwP8J6t4i8UeHNP1bVL&#10;6aS5El7dXFtHLNK2JQNzyOzHAAya5/8AXb9/7f2PS1ubzv8AynR/qf8AuPY+163vy+Vv5jRoro/+&#10;Ief9i/8A6N/8G/8Af27/APj1H/EPP+xf/wBG/wDg3/v7d/8Ax6uj/X7/AKcf+Tf/AGpz/wCpP/T7&#10;/wAl/wDtjnK898SeHPtX7VfgvV/+Ef8AEFx9h8J6/Z/23DJjStP8680V/ss6+Sc3E/kb4T50eEs7&#10;oeXLu3Q+y/8AEPP+xf8A9G/+Df8Av7d//Hq8w8Wf8EMP2N9L/bQ8A+D1+DPh23s9c8FeJdYl0hLG&#10;SS1vns77w/ClzJdm5E0MkIvnRIURo5hdys7I0EQfOrx1zxt7Dqn8XZp/y+RpT4M5Hf23Rr4e6a/m&#10;Osoro/8AiHn/AGL/APo3/wAG/wDf27/+PUf8Q8/7F/8A0b/4N/7+3f8A8erT/X7/AKcf+Tf/AGpn&#10;/qT/ANPv/Jf/ALY5yiuj/wCIef8AYv8A+jf/AAb/AN/bv/49R/xDz/sX/wDRv/g3/v7d/wDx6j/X&#10;7/px/wCTf/ah/qT/ANPv/Jf/ALY8a/ZJ8Of8Id+yp8MtI/4R/wAQeE/7K8J6VZ/2Jrsnmaro3l2c&#10;SfZbtvJg3XEWNkh8mLLqx8uP7o9Crk/2Iv8Aghh+xv8AGX9i/wCEPjC8+DPh3xNeeK/BWjaxPq9/&#10;YyaXdaq9xYwzNcy2kFzJDbySFy7QxO8cZYqrMoBPp/8AxDz/ALF//Rv/AIN/7+3f/wAerOjx17On&#10;GHsNkl8Xb/t00q8Gc83P227b+H/7Y5yiuj/4h5/2L/8Ao3/wb/39u/8A49R/xDz/ALF//Rv/AIN/&#10;7+3f/wAerT/X7/px/wCTf/amf+pP/T7/AMl/+2PGvEnhz7V+1X4L1f8A4R/xBcfYfCev2f8AbcMm&#10;NK0/zrzRX+yzr5JzcT+RvhPnR4Szuh5cu7dD6FXJ+LP+CGH7G+l/toeAfB6/Bnw7b2eueCvEusS6&#10;QljJJa3z2d94fhS5kuzciaGSEXzokKI0cwu5WdkaCIP6f/xDz/sX/wDRv/g3/v7d/wDx6s6fHXLK&#10;T9hu7/F5Jfy+RpPgzmUV7bZW+Hzb/m8znKK6P/iHn/Yv/wCjf/Bv/f27/wDj1H/EPP8AsX/9G/8A&#10;g3/v7d//AB6tP9fv+nH/AJN/9qZ/6k/9Pv8AyX/7Y5yvPf2SfDn/AAh37Knwy0j/AIR/xB4T/srw&#10;npVn/YmuyeZqujeXZxJ9lu28mDdcRY2SHyYsurHy4/uj2X/iHn/Yv/6N/wDBv/f27/8Aj1eYfsRf&#10;8EMP2N/jL+xf8IfGF58GfDvia88V+CtG1ifV7+xk0u61V7ixhma5ltILmSG3kkLl2hid44yxVWZQ&#10;Cc3x1eop+w2TXxd7f3fI0XBloOHtt2n8Pa/97zOsoro/+Ief9i//AKN/8G/9/bv/AOPUf8Q8/wCx&#10;f/0b/wCDf+/t3/8AHq0/1+/6cf8Ak3/2pn/qT/0+/wDJf/tjnK898SeHPtX7VfgvV/8AhH/EFx9h&#10;8J6/Z/23DJjStP8AOvNFf7LOvknNxP5G+E+dHhLO6Hly7t0Psv8AxDz/ALF//Rv/AIN/7+3f/wAe&#10;rzDxZ/wQw/Y30v8AbQ8A+D1+DPh23s9c8FeJdYl0hLGSS1vns77w/ClzJdm5E0MkIvnRIURo5hdy&#10;s7I0EQfOrx1zxt7Dqn8XZp/y+RpT4M5Hf23Rr4e6a/mOsoro/wDiHn/Yv/6N/wDBv/f27/8Aj1H/&#10;ABDz/sX/APRv/g3/AL+3f/x6tP8AX7/px/5N/wDamf8AqT/0+/8AJf8A7Y5yiuj/AOIef9i//o3/&#10;AMG/9/bv/wCPUf8AEPP+xf8A9G/+Df8Av7d//HqP9fv+nH/k3/2of6k/9Pv/ACX/AO2PGv2SfDn/&#10;AAh37Knwy0j/AIR/xB4T/srwnpVn/YmuyeZqujeXZxJ9lu28mDdcRY2SHyYsurHy4/uj0KuT/Yi/&#10;4IYfsb/GX9i/4Q+MLz4M+HfE154r8FaNrE+r39jJpd1qr3FjDM1zLaQXMkNvJIXLtDE7xxliqsyg&#10;E+n/APEPP+xf/wBG/wDg3/v7d/8Ax6s6PHXs6cYew2SXxdv+3TSrwZzzc/bbtv4f/tjnKK6P/iHn&#10;/Yv/AOjf/Bv/AH9u/wD49R/xDz/sX/8ARv8A4N/7+3f/AMerT/X7/px/5N/9qZ/6k/8AT7/yX/7Y&#10;8a8SeHPtX7VfgvV/+Ef8QXH2Hwnr9n/bcMmNK0/zrzRX+yzr5JzcT+RvhPnR4Szuh5cu7dD6FXJ+&#10;LP8Aghh+xvpf7aHgHwevwZ8O29nrngrxLrEukJYySWt89nfeH4UuZLs3ImhkhF86JCiNHMLuVnZG&#10;giD+n/8AEPP+xf8A9G/+Df8Av7d//Hqzp8dcspP2G7v8Xkl/L5Gk+DOZRXttlb4fNv8Am8znKK6P&#10;/iHn/Yv/AOjf/Bv/AH9u/wD49R/xDz/sX/8ARv8A4N/7+3f/AMerT/X7/px/5N/9qZ/6k/8AT7/y&#10;X/7Y+ev+Ch3/ACYB8cv+yfa//wCm24o/4J4/8mAfA3/sn2gf+m23rpv+ChP/AAQ5/ZM+B37Avxw8&#10;beFvgb4N0vxN4P8Ah/r2t6RebZ5/sl5badcTQS+XJI0b7ZEVtrqynGCCMij/AIJ7f8EOf2TPjj+w&#10;L8D/ABt4p+Bvg3VPE3jD4f6Drer3m2eD7XeXOnW808vlxyLGm6R2baiqozgADArn/wBdv3/t/Y9L&#10;W5vO/wDKdH+p/wC49j7Xre/L5W/mJPhnHj/gkRobf9UEs/8A1Fo6+tK+VvhlAD/wR50Nv+qB2f8A&#10;6i8dfSX2LXv+glpH/gtk/wDj9fL1vhj6H0lHeXqeQad8N7H4larf+HNClu7nwzY+Mh4n8SeJLplk&#10;udV1a11KO8i062cKBIlrLbW9tJMwZYYLSOzTfKsr2fmf2PXP+FWfbv7R0n/hXn/C5PL/ALE/s6T+&#10;2vtf/CeeX539o+f5Plfbv3/lfYt3kf6P5u//AEqvav8Ahj/wT/wnH/CT/wDCC/Cf/hJPt39qf2t/&#10;whcH277X5nm/aPO37/N8z59+d27nOea1v+Ge9F/4Wf8A8Jv/AMI/8Pf+E0/6D/8Awi0f9qf6ryP+&#10;PnzPN/1X7v733Pl6cVy8p0noVegfs/8A/JMYf+v/AFD/ANLp68o+xa9/0EtI/wDBbJ/8fr1T9ncS&#10;L8KbUSsjyi9vw7Iu1Wb7bPkgZOB7ZP1NTV2Kp7nb0UUVzmoUUUUAfP8A8Rv+Upvwb/7JV48/9O/g&#10;yvoCvn/4jf8AKU34N/8AZKvHn/p38GV9AUAFFFFABXz/AP8ABWL/AJRZftLf9kq8Uf8Apouq+gK+&#10;f/8AgrF/yiy/aW/7JV4o/wDTRdUAfQFFFFABRRRQAV8//sb/APJxX7WP/ZVbH/1CPClfQFfP/wCx&#10;v/ycV+1j/wBlVsf/AFCPClAH0BRRRQAUUUUAFFFFABRRRQAUUUUAFFFFABRRRQAUUUUAfP8A/wAF&#10;Yv8AlFl+0t/2SrxR/wCmi6rsv2KP+TNPhJ/2Jej/APpDDXG/8FYv+UWX7S3/AGSrxR/6aLquC/ZU&#10;8BftJXn7L3w3m0L4sfA/TdEl8LaY+n2l/wDCfVL26tbc2kRijlnTxFCk0iptDSLFGGIJCIDtAB9e&#10;0V8//wDCuf2pv+iyfs//APhm9X/+aej/AIVz+1N/0WT9n/8A8M3q/wD809AH0BXj/jXxJ9l/b6+G&#10;mkf2/wCILf7d8P8Axbef2JDHnStQ8nUfDKfap284YuIPP2QjyZMpeXR8yLbtm5//AIVz+1N/0WT9&#10;n/8A8M3q/wD809eYeLNF/aSs/wBtDwDoU3x3+F8Wt6l4K8S39pp9t8I9UXQLq3gvvD6TzXcR8Ub2&#10;vI3ubdbZwCFjnvwSC65APs+ivn//AIVz+1N/0WT9n/8A8M3q/wD809H/AArn9qb/AKLJ+z//AOGb&#10;1f8A+aegD6Aor5//AOFc/tTf9Fk/Z/8A/DN6v/8ANPR/wrn9qb/osn7P/wD4ZvV//mnoA6D/AIJ7&#10;eJP+Ex/YF+B+r/2/4g8Wf2r8P9BvP7b12Py9V1nzNOt3+1Xa+dPtuJc75B50uHZh5kn3j7BXxh+x&#10;Fov7SXj39i/4Q67oXx3+F+taJrXgrRr/AE/UPFnwj1S51+/t5bGF4ptQlTxQUkvHRlaZ1JDSFyCQ&#10;a9P/AOFc/tTf9Fk/Z/8A/DN6v/8ANPQB9AUV8/8A/Cuf2pv+iyfs/wD/AIZvV/8A5p6P+Fc/tTf9&#10;Fk/Z/wD/AAzer/8AzT0AdB418SfZf2+vhppH9v8AiC3+3fD/AMW3n9iQx50rUPJ1Hwyn2qdvOGLi&#10;Dz9kI8mTKXl0fMi27ZvYK+MPFmi/tJWf7aHgHQpvjv8AC+LW9S8FeJb+00+2+EeqLoF1bwX3h9J5&#10;ruI+KN7Xkb3Nuts4BCxz34JBdc+n/wDCuf2pv+iyfs//APhm9X/+aegD6Aor5/8A+Fc/tTf9Fk/Z&#10;/wD/AAzer/8AzT0f8K5/am/6LJ+z/wD+Gb1f/wCaegD6Arx//gnt4k/4TH9gX4H6v/b/AIg8Wf2r&#10;8P8AQbz+29dj8vVdZ8zTrd/tV2vnT7biXO+QedLh2YeZJ948/wD8K5/am/6LJ+z/AP8Ahm9X/wDm&#10;nrzD9iLRf2kvHv7F/wAIdd0L47/C/WtE1rwVo1/p+oeLPhHqlzr9/by2MLxTahKnigpJeOjK0zqS&#10;GkLkEg0AfZ9FfP8A/wAK5/am/wCiyfs//wDhm9X/APmno/4Vz+1N/wBFk/Z//wDDN6v/APNPQB9A&#10;V4/418SfZf2+vhppH9v+ILf7d8P/ABbef2JDHnStQ8nUfDKfap284YuIPP2QjyZMpeXR8yLbtm5/&#10;/hXP7U3/AEWT9n//AMM3q/8A809eYeLNF/aSs/20PAOhTfHf4Xxa3qXgrxLf2mn23wj1RdAureC+&#10;8PpPNdxHxRva8je5t1tnAIWOe/BILrkA+z6K+f8A/hXP7U3/AEWT9n//AMM3q/8A809H/Cuf2pv+&#10;iyfs/wD/AIZvV/8A5p6APoCivn//AIVz+1N/0WT9n/8A8M3q/wD809H/AArn9qb/AKLJ+z//AOGb&#10;1f8A+aegDoP+Ce3iT/hMf2Bfgfq/9v8AiDxZ/avw/wBBvP7b12Py9V1nzNOt3+1Xa+dPtuJc75B5&#10;0uHZh5kn3j7BXxh+xFov7SXj39i/4Q67oXx3+F+taJrXgrRr/T9Q8WfCPVLnX7+3lsYXim1CVPFB&#10;SS8dGVpnUkNIXIJBr0//AIVz+1N/0WT9n/8A8M3q/wD809AH0BRXz/8A8K5/am/6LJ+z/wD+Gb1f&#10;/wCaej/hXP7U3/RZP2f/APwzer//ADT0AdB418SfZf2+vhppH9v+ILf7d8P/ABbef2JDHnStQ8nU&#10;fDKfap284YuIPP2QjyZMpeXR8yLbtm9gr4w8WaL+0lZ/toeAdCm+O/wvi1vUvBXiW/tNPtvhHqi6&#10;BdW8F94fSea7iPije15G9zbrbOAQsc9+CQXXPp//AArn9qb/AKLJ+z//AOGb1f8A+aegD6Aor5//&#10;AOFc/tTf9Fk/Z/8A/DN6v/8ANPR/wrn9qb/osn7P/wD4ZvV//mnoAP8AgrF/yiy/aW/7JV4o/wDT&#10;RdUf8Enf+UWX7NP/AGSrwv8A+mi1rxD/AIKa+Av2krP/AIJt/tBza78WPgfqWiRfDXxG+oWlh8J9&#10;Usrq6txpdyZY4p38RTJDIybgsjRSBSQSjgbSf8EyvAX7SV5/wTb/AGfJtC+LHwP03RJfhr4cfT7S&#10;/wDhPql7dWtudLtjFHLOniKFJpFTaGkWKMMQSEQHaADnPhnGP+HNWhNj/mgdn/6jEdfT1fM/wyi/&#10;40w6E3/VArT/ANRiOvoH/hJLz/oX9X/7+Wv/AMer0qnwxOGluzxXxV4Z8SX3xZ03y/EWrXHxIbXY&#10;tQ+zabrF0nh/QfC6aiVxdWm5bdpbmxjniVpopp3vJpmhZYLTzLTitZ+JGvfCrxsmqXkPxMm8eXXx&#10;Bh0fUVuFv28KDQL7X1srNgJGXTd4sbixKmxP2sXAUzBl+3KfSfCvwH1zwV441LWNN8YfFiG01jXZ&#10;devtLdPDk1vdvJIGMDzPam7aJY1SBMz744Ioo0dVjTbb0b4BWukeLXumh8cXvh1dWm1+18L3E+mt&#10;pFnqUtw1292MYuJX+1SSzqk88sUcrq8caNDAYuex0HsVegfs/wD/ACTGH/r/ANQ/9Lp68o/4SS8/&#10;6F/V/wDv5a//AB6vVP2d5Wm+FNq7RvCzXt+xR8bkJvZ+DgkZHsSPepq7Dp7nb0UV83/8FFbXxX8P&#10;Pg14s+Jfh74tfFDwrJ4V8PyHTvCHhmHw4I/FOqZcWdnHJqOkX1x9svbiW3s4kiLB5HhVIWkYh+c1&#10;PpCiuf8AhP4d17wh8LPDOk+KfEX/AAmHibS9KtbTV9e+wR6f/bd5HCiT3f2aMmODzZA0nlISqb9o&#10;OAK6CgD5/wDiN/ylN+Df/ZKvHn/p38GV9AV8/wDxG/5Sm/Bv/slXjz/07+DK+gKACiuP+O+s+MtD&#10;+Gd1J8P9J0/WPFd1d2VjaLfuPsunpcXcME+oSoZIjPHZwSS3TW6SxSXAtjCkkbyK48v/AGO/EHi+&#10;T4p/EjQLzx14g+K3gLw39itNO8X67Z6bb3kuuLNfRaxpkbafa2ltNb2aw6ePMSBil1PfQPO8lvJB&#10;bAH0BXz/AP8ABWL/AJRZftLf9kq8Uf8Apouq+gK+f/8AgrF/yiy/aW/7JV4o/wDTRdUAfQFFFFAB&#10;RXxh8ZPil8UPgh8c9Am1X4keMLjxF4k8a6faWvhG38JRD4bxeH7zxAunR+drculo8OqDSz9oFvJq&#10;yvLqZjihimint7Wb7PoAK+f/ANjf/k4r9rH/ALKrY/8AqEeFK+gK+X/gR8S9O+D/AMT/ANr/AMRa&#10;tbeILzT9O+Kum+bFomg32uX77/BnhKMeXZ2UM1zLhnBPlxttUMzYVWYAH1BRX88Nv4H0H4x/GLx9&#10;qMPw8/tjUPGXxA8da3pqal8J5LnVb+zi8T3iSystx8MNYuf3DXNtFKsl/O0DyxxSC3bFtF+x3iX9&#10;pD4X2v7I8aaJ4u8Yfs/+Hba7tvCfhx/+EHl8NaytxDHHLBpmjaRrOmsbySWCMww29vZTmQCSOBTK&#10;nyAH0hRX5g6Z+1x8H9Q8CeFrfT/jF8H10ltVSXQvA3gzxxpWtfEHwPeSySeRrljdpcXMuteIJpru&#10;6bUrTF0t+l7Jbxf2g6XCa99HftXeP/D3xP8A2EPh3rHhXx5p/wATtEl+JXw3t4fFVnfWV7HrrweO&#10;dDgmnMtkqWrSGWOQOIESNZA6hEA2gA+sKK8P8A+LNVvP+CknxY0KbUtQl0TTfhr4Lv7TT3uHa1tb&#10;ifVPFiTzRxE7FkkS2t1dwAWEEQJIRcZ//BJ3/lFl+zT/ANkq8L/+mi1oA+gKK+T/APgtbrPjLS/+&#10;Cc3xUg8L6Tp+paJqXgrxbb+Lri4cLJpeljwnrUsc8IMibpDqEenQkBZD5c8h2AAyR/MP7Zvxh+I3&#10;wV/aLTwX45+J2n/DfW9Y8FWemWfjnQ/hN4q8Vat8QLCTxVeWsdnNNodxZ29veJbvocUjxwJNbXfi&#10;e6GnSWZu4yQD9TqK+AP2hPA3i/47/wDBPv8AZL0WPVfEHwP8beLNV8Br/wAIL4W0LTdNsLW8tptO&#10;1u9txb6jZ3DWX9k2Ok6lcQQGSNd1mIJEuiyQP8gfteeMPiL+0H4n8K+ILPxj+0B8RPB+tfD/AOHF&#10;zoM2n6T4I02/Gi+N/FcS6jpmvx3Qjtry4vF0qyt4VtYEstsSwXiPA93PdgH7fUVz/wAJ/wC0v+FW&#10;eGf7Y/4SD+1v7Ktft39u/Yf7V8/yU8z7X9h/0P7Ruz5n2X9xv3eX8m2ugoAKKKKACiiigD5//wCC&#10;sX/KLL9pb/slXij/ANNF1XZfsUf8mafCT/sS9H/9IYa43/grF/yiy/aW/wCyVeKP/TRdVwX7Kn7V&#10;/jzw5+y98N9Ps/2ZPjhr1nY+FtMt4NTsNU8Hpa6iiWkSrPEs+uxTCOQAMoljjkAYbkVsqAD69or5&#10;/wD+GyPiL/0ad+0B/wCDfwR/80NH/DZHxF/6NO/aA/8ABv4I/wDmhoA+gK8f8a+JPsv7fXw00j+3&#10;/EFv9u+H/i28/sSGPOlah5Oo+GU+1Tt5wxcQefshHkyZS8uj5kW3bNz/APw2R8Rf+jTv2gP/AAb+&#10;CP8A5oa8w8Wftp+PE/bQ8AwN8A/2kLG8k8FeJXi8IpqHg9rXXEW+8Ph9SkkHiPyVksiyQorqZGGq&#10;ylCqpKGAPs+ivn//AIbI+Iv/AEad+0B/4N/BH/zQ0f8ADZHxF/6NO/aA/wDBv4I/+aGgD6Aor5//&#10;AOGyPiL/ANGnftAf+DfwR/8ANDR/w2R8Rf8Ao079oD/wb+CP/mhoA6D/AIJ7eJP+Ex/YF+B+r/2/&#10;4g8Wf2r8P9BvP7b12Py9V1nzNOt3+1Xa+dPtuJc75B50uHZh5kn3j7BXxh+xF+2n48vv2L/hDPZ/&#10;AP8AaQ+JVnN4K0Z4PF1/qHg+C68VIbGErqUsc/iNpkkuBiZllZpAZCGJYE16f/w2R8Rf+jTv2gP/&#10;AAb+CP8A5oaAPoCivn//AIbI+Iv/AEad+0B/4N/BH/zQ0f8ADZHxF/6NO/aA/wDBv4I/+aGgDoPG&#10;viT7L+318NNI/t/xBb/bvh/4tvP7EhjzpWoeTqPhlPtU7ecMXEHn7IR5MmUvLo+ZFt2zewV8YeLP&#10;20/HiftoeAYG+Af7SFjeSeCvErxeEU1Dwe1rriLfeHw+pSSDxH5KyWRZIUV1MjDVZShVUlDen/8A&#10;DZHxF/6NO/aA/wDBv4I/+aGgD6Aor5//AOGyPiL/ANGnftAf+DfwR/8ANDR/w2R8Rf8Ao079oD/w&#10;b+CP/mhoA+gK8f8A+Ce3iT/hMf2Bfgfq/wDb/iDxZ/avw/0G8/tvXY/L1XWfM063f7Vdr50+24lz&#10;vkHnS4dmHmSfePP/APDZHxF/6NO/aA/8G/gj/wCaGvMP2Iv20/Hl9+xf8IZ7P4B/tIfEqzm8FaM8&#10;Hi6/1DwfBdeKkNjCV1KWOfxG0ySXAxMyys0gMhDEsCaAPs+ivn//AIbI+Iv/AEad+0B/4N/BH/zQ&#10;0f8ADZHxF/6NO/aA/wDBv4I/+aGgD6Arx/xr4k+y/t9fDTSP7f8AEFv9u+H/AItvP7EhjzpWoeTq&#10;PhlPtU7ecMXEHn7IR5MmUvLo+ZFt2zc//wANkfEX/o079oD/AMG/gj/5oa8w8Wftp+PE/bQ8AwN8&#10;A/2kLG8k8FeJXi8IpqHg9rXXEW+8Ph9SkkHiPyVksiyQorqZGGqylCqpKGAPs+ivn/8A4bI+Iv8A&#10;0ad+0B/4N/BH/wA0NH/DZHxF/wCjTv2gP/Bv4I/+aGgD6Aor5/8A+GyPiL/0ad+0B/4N/BH/AM0N&#10;H/DZHxF/6NO/aA/8G/gj/wCaGgDoP+Ce3iT/AITH9gX4H6v/AG/4g8Wf2r8P9BvP7b12Py9V1nzN&#10;Ot3+1Xa+dPtuJc75B50uHZh5kn3j7BXxh+xF+2n48vv2L/hDPZ/AP9pD4lWc3grRng8XX+oeD4Lr&#10;xUhsYSupSxz+I2mSS4GJmWVmkBkIYlgTXp//AA2R8Rf+jTv2gP8Awb+CP/mhoA+gKK+f/wDhsj4i&#10;/wDRp37QH/g38Ef/ADQ0f8NkfEX/AKNO/aA/8G/gj/5oaAOg8a+JPsv7fXw00j+3/EFv9u+H/i28&#10;/sSGPOlah5Oo+GU+1Tt5wxcQefshHkyZS8uj5kW3bN7BXxh4s/bT8eJ+2h4Bgb4B/tIWN5J4K8Sv&#10;F4RTUPB7WuuIt94fD6lJIPEfkrJZFkhRXUyMNVlKFVSUN6f/AMNkfEX/AKNO/aA/8G/gj/5oaAPo&#10;Civn/wD4bI+Iv/Rp37QH/g38Ef8AzQ0f8NkfEX/o079oD/wb+CP/AJoaAD/grF/yiy/aW/7JV4o/&#10;9NF1R/wSd/5RZfs0/wDZKvC//pota8Q/4Ka/tX+PPEf/AATb/aD0+8/Zk+OGg2d98NfEdvPqd/qn&#10;g97XTkfS7lWnlWDXZZjHGCWYRRySEKdqM2FJ/wAEyv2r/Hnhz/gm3+z5p9n+zJ8cNes7H4a+HLeD&#10;U7DVPB6Wuooml2yrPEs+uxTCOQAMoljjkAYbkVsqADI+GEef+CLOgn/qgNp/6jCV9JV85/C8L/w5&#10;T0Dn5v8AhQNp/wCoyle6/wDCwNB/6Dekf+Bkf+NehP4UcVPdnivir9onxh4K+LOm6dqWrfD+G61j&#10;XYrGx+HyQmbxRd6ZJqJsRqqXCXhDRLCr6g6iyxHDFLC7K0bzrb8T/tFeKrLwZ4s+Jlivh9fhz4Dn&#10;1aHUNHnspn1vU4dKnnt764iuhMIYHElvOYbdoZRKsMe+eA3DfZqfjOy8XfEG6h8M6xr3w9vPC1v4&#10;rs/EUfiL+3THqi29pq8WqW9n/Zy2oh+QQx2fmm7yyL57KXJhNTxP8Nby98GeLPhnY674Ib4c+PJ9&#10;Wm1DWJ9ZZNb0yHVZ57i+t4rURGGdzJcTiG4aaIRLNHvgnNu32nHU3Po2vQP2f/8AkmMP/X/qH/pd&#10;PXlH/CwNB/6Dekf+Bkf+Neqfs73Ed38KbWWKRJIpL2/dHQ7ldTezkEHuD61NXYdPc7evP/j78DP+&#10;F9/8IVZXmqfZfD/hzxXY+J9W037N5n9u/YPMubGDzQ6vB5Oppp17vTO/7B5Lq0U0gr0Ciuc1Ciii&#10;gD5/+I3/AClN+Df/AGSrx5/6d/BlfQFfP/xG/wCUpvwb/wCyVePP/Tv4Mr6AoA8//aj+F/ir40fA&#10;nXPC/gvxp/wr/wAQat9njj1v7FNd+RAtxE9zDtguLadPPt1mg823uYJ4fO82KWOVEYZ/7L/ww8ff&#10;CLwq2heLvEHwv1TRNLtLWw8O6f4K8C3PhS10a3hRk8nypdTvUaMIIVjSMQiMRsMOGGz1CigAr5//&#10;AOCsX/KLL9pb/slXij/00XVfQFfP/wDwVi/5RZftLf8AZKvFH/pouqAPoCiiigD5v8S/sZ+PvGni&#10;CPQdY+Kmn6t8J4fGtt44j0y88OXM/ipLi21qPXre0GrtqBtxZxX8UUSRDTspYRpbq4kUXI+kKKKA&#10;Cvm/9mO51Wz+MH7Yk2hWen6lrcXxKtn0+0v7x7K1urgeBfCpijlnSKZ4Y2faGkWKQqCSEcjafpCv&#10;n/8AY3/5OK/ax/7KrY/+oR4UoA8Q+G//AATR+NHiPwW3/CYfFDwf8P8AVLTxB4y8R6LF4B0y+k1D&#10;Tj4g1W/vZtMvdbkubea+0txeI00NraaZcGa0spYbqCazinP1f+zR4c8VeB/hZaeHfFPh/wCH/h7/&#10;AIRnZo+kReDZJk0q506CGOOCZLOSFP7O3bWAsUkukt0VFF1Nyw9AooA+EPhx+yt+0lZ/se/A/wCB&#10;+u+EPgfZaJ8MbvwGmoeJLD4i6peXV1b+HNT0q8lkisX0KJDJOmnMqxtcqFMoy5C5P0/+0N8FNV+P&#10;Hir4e6bNcafB4E8P+IIPFPiGB3c3Wr3GnulxpVpGqqPLjTUFt755xMpzpcVuYporuYxeoUUAcfov&#10;wU0vQvj74m+I0NxqDa34q8P6T4bu4HdDax2+m3Op3EDxqFDiRn1W4DkuQQkWFUhi3P8A7EXwU1X9&#10;mv8AYv8AhD8OdduNPu9b8AeCtG8N6hPYO8lrNcWdjDbyvEzqjtGXjYqWRSQRlQeB6hRQB5f+278F&#10;NV/aU/Yv+L3w50K40+01vx/4K1nw3p89+7x2sNxeWM1vE8rIrusYeRSxVGIAOFJ4Pj/7Z/7GXj79&#10;oXxxqfjLSn8H3mt+ErvwsngDStT1O5srVLex8SaTr+syXV1DayPFJfvpdlbLH5F0IBpUMqOpvLiG&#10;P6wooA+QP2o/2GPip/wUA/Zxt9D+Inij4f8AgXxM2leKtONjomm3fiHSNMn1VZdMtL+OaSWwuJ7i&#10;20C71O1KuqQSXOptcGHFtDGfD/2wf+CSvxc/aG+OeoeKPEmgfs3/AB7kvrTwYlnq3jO2k8PXuhJo&#10;/iC71jUtNggTTtSRrO/S6ezDeaki2oijuBfSRSXFz+l9FAHP/Cfw5/wh3ws8M6R/wj/h/wAJ/wBl&#10;aVa2f9iaFJ5mlaN5cKJ9ltG8mDdbxY2RnyYsoqny4/ujoKKKACiiigAooooA+f8A/grF/wAosv2l&#10;v+yVeKP/AE0XVdl+xR/yZp8JP+xL0f8A9IYa43/grF/yiy/aW/7JV4o/9NF1XBfsqf8ABTb9m3wF&#10;+y98N9C139oP4H6Lrei+FtMsNQ0+/wDHWl211YXEVpEksMsTzh45EdWVkYAqQQQCKAPr2ivn/wD4&#10;exfss/8ARy37P/8A4cPSP/kij/h7F+yz/wBHLfs//wDhw9I/+SKAPoCvH/GviT7L+318NNI/t/xB&#10;b/bvh/4tvP7EhjzpWoeTqPhlPtU7ecMXEHn7IR5MmUvLo+ZFt2zc/wD8PYv2Wf8Ao5b9n/8A8OHp&#10;H/yRXmHiz/gqz+za37aHgGaH9qL4Xx6JH4K8Spd2lt420ttAnuDfeHzBJdzi9CR3iItwLaMxOZI5&#10;b8h4xEyygH2fRXz/AP8AD2L9ln/o5b9n/wD8OHpH/wAkUf8AD2L9ln/o5b9n/wD8OHpH/wAkUAfQ&#10;FFfP/wDw9i/ZZ/6OW/Z//wDDh6R/8kUf8PYv2Wf+jlv2f/8Aw4ekf/JFAHQf8E9vEn/CY/sC/A/V&#10;/wC3/EHiz+1fh/oN5/beux+Xqus+Zp1u/wBqu186fbcS53yDzpcOzDzJPvH2CvjD9iL/AIKs/s22&#10;f7F/whh139qL4X6lrcXgrRk1C78WeNtLstfurgWMIlk1CB72Z4bxn3GaNpZCshcF3I3H0/8A4exf&#10;ss/9HLfs/wD/AIcPSP8A5IoA+gKK+f8A/h7F+yz/ANHLfs//APhw9I/+SKP+HsX7LP8A0ct+z/8A&#10;+HD0j/5IoA6Dxr4k+y/t9fDTSP7f8QW/274f+Lbz+xIY86VqHk6j4ZT7VO3nDFxB5+yEeTJlLy6P&#10;mRbds3sFfGHiz/gqz+za37aHgGaH9qL4Xx6JH4K8Spd2lt420ttAnuDfeHzBJdzi9CR3iItwLaMx&#10;OZI5b8h4xEyy+n/8PYv2Wf8Ao5b9n/8A8OHpH/yRQB9AUV8//wDD2L9ln/o5b9n/AP8ADh6R/wDJ&#10;FH/D2L9ln/o5b9n/AP8ADh6R/wDJFAH0BXj/APwT28Sf8Jj+wL8D9X/t/wAQeLP7V+H+g3n9t67H&#10;5eq6z5mnW7/artfOn23Eud8g86XDsw8yT7x5/wD4exfss/8ARy37P/8A4cPSP/kivMP2Iv8Agqz+&#10;zbZ/sX/CGHXf2ovhfqWtxeCtGTULvxZ420uy1+6uBYwiWTUIHvZnhvGfcZo2lkKyFwXcjcQD7Por&#10;5/8A+HsX7LP/AEct+z//AOHD0j/5Io/4exfss/8ARy37P/8A4cPSP/kigD6Arx/xr4k+y/t9fDTS&#10;P7f8QW/274f+Lbz+xIY86VqHk6j4ZT7VO3nDFxB5+yEeTJlLy6PmRbds3P8A/D2L9ln/AKOW/Z//&#10;APDh6R/8kV5h4s/4Ks/s2t+2h4Bmh/ai+F8eiR+CvEqXdpbeNtLbQJ7g33h8wSXc4vQkd4iLcC2j&#10;MTmSOW/IeMRMsoB9n0V8/wD/AA9i/ZZ/6OW/Z/8A/Dh6R/8AJFH/AA9i/ZZ/6OW/Z/8A/Dh6R/8A&#10;JFAH0BRXz/8A8PYv2Wf+jlv2f/8Aw4ekf/JFH/D2L9ln/o5b9n//AMOHpH/yRQB0H/BPbxJ/wmP7&#10;AvwP1f8At/xB4s/tX4f6Def23rsfl6rrPmadbv8AartfOn23Eud8g86XDsw8yT7x9gr4w/Yi/wCC&#10;rP7Ntn+xf8IYdd/ai+F+pa3F4K0ZNQu/FnjbS7LX7q4FjCJZNQge9meG8Z9xmjaWQrIXBdyNx9P/&#10;AOHsX7LP/Ry37P8A/wCHD0j/AOSKAPoCivn/AP4exfss/wDRy37P/wD4cPSP/kij/h7F+yz/ANHL&#10;fs//APhw9I/+SKAOg8a+JPsv7fXw00j+3/EFv9u+H/i28/sSGPOlah5Oo+GU+1Tt5wxcQefshHky&#10;ZS8uj5kW3bN7BXxh4s/4Ks/s2t+2h4Bmh/ai+F8eiR+CvEqXdpbeNtLbQJ7g33h8wSXc4vQkd4iL&#10;cC2jMTmSOW/IeMRMsvp//D2L9ln/AKOW/Z//APDh6R/8kUAfQFFfP/8Aw9i/ZZ/6OW/Z/wD/AA4e&#10;kf8AyRR/w9i/ZZ/6OW/Z/wD/AA4ekf8AyRQAf8FYv+UWX7S3/ZKvFH/pouqP+CTv/KLL9mn/ALJV&#10;4X/9NFrXiH/BTX/gpt+zb49/4Jt/tB6FoX7QfwP1rW9a+GviOw0/T7Dx1pdzdX9xLpdykUMUSTl5&#10;JHdlVUUEsSAASaP+CZX/AAU2/Zt8Bf8ABNv9nzQtd/aD+B+i63ovw18OWGoaff8AjrS7a6sLiLS7&#10;ZJYZYnnDxyI6srIwBUgggEUAfPXws+Neun/gn5pPhfzof7Jj+BlhGE8obsHwlE55+pr9AK/NH4W/&#10;8mg6X/2Q/T//AFEIa/S6voMypxjClyreKPDy6cpTq8z2kzyn/hrLT/8AhIdv/CL+K/8AhFP7d/4R&#10;r/hLMWX9l/2h9t/s7yfK+0/bv+P/AP0Xf9l2b/n3eT++rW+GX7Tvg/4xfGDx14J8N6j/AGrq3w5+&#10;xx65NCA1rbXFwbgC2WTPzSx/Z28wAYQsEyXWRE8p+LupS/FL4haPbr4Y+IFh8QNG8V6dDHZvFq9x&#10;4Xl0q21qOZ713KDRpJX05XuUZ908MxijRhcwRBfS/Cug31v+2L471SSzu49NvPBvhy1gu2hYQTzR&#10;XuvNLGr42s6LNCWUHKiVCcbhnydT1T0uvQP2f/8AkmMP/X/qH/pdPXn9egfs/wD/ACTGH/r/ANQ/&#10;9Lp6mrsVT3O0ooornNQooooA+f8A4jf8pTfg3/2Srx5/6d/BlfQFfP8A8Rv+Upvwb/7JV48/9O/g&#10;yvoCgAooooAK+f8A/grF/wAosv2lv+yVeKP/AE0XVfQFfP8A/wAFYv8AlFl+0t/2SrxR/wCmi6oA&#10;+gKKKKACiiigAr5//Y3/AOTiv2sf+yq2P/qEeFK+gK+f/wBjf/k4r9rH/sqtj/6hHhSgD6AooooA&#10;KKKKACiiigAooooAKKKKACiiigAooooAKKKKAPn/AP4Kxf8AKLL9pb/slXij/wBNF1XZfsUf8maf&#10;CT/sS9H/APSGGuN/4Kxf8osv2lv+yVeKP/TRdV2X7FH/ACZp8JP+xL0f/wBIYaAPTqKKKACvH/Gv&#10;iT7L+318NNI/t/xBb/bvh/4tvP7EhjzpWoeTqPhlPtU7ecMXEHn7IR5MmUvLo+ZFt2zewV4/418S&#10;fZf2+vhppH9v+ILf7d8P/Ft5/YkMedK1DydR8Mp9qnbzhi4g8/ZCPJkyl5dHzItu2YA9gooooAKK&#10;KKAPH/8Agnt4k/4TH9gX4H6v/b/iDxZ/avw/0G8/tvXY/L1XWfM063f7Vdr50+24lzvkHnS4dmHm&#10;SfePsFeP/wDBPbxJ/wAJj+wL8D9X/t/xB4s/tX4f6Def23rsfl6rrPmadbv9qu186fbcS53yDzpc&#10;OzDzJPvH2CgAooooA8f8a+JPsv7fXw00j+3/ABBb/bvh/wCLbz+xIY86VqHk6j4ZT7VO3nDFxB5+&#10;yEeTJlLy6PmRbds3sFeP+NfEn2X9vr4aaR/b/iC3+3fD/wAW3n9iQx50rUPJ1Hwyn2qdvOGLiDz9&#10;kI8mTKXl0fMi27ZvYKACiiigArx//gnt4k/4TH9gX4H6v/b/AIg8Wf2r8P8AQbz+29dj8vVdZ8zT&#10;rd/tV2vnT7biXO+QedLh2YeZJ94+wV4//wAE9vEn/CY/sC/A/V/7f8QeLP7V+H+g3n9t67H5eq6z&#10;5mnW7/artfOn23Eud8g86XDsw8yT7xAPYKKKKACvH/GviT7L+318NNI/t/xBb/bvh/4tvP7Ehjzp&#10;WoeTqPhlPtU7ecMXEHn7IR5MmUvLo+ZFt2zewV4/418SfZf2+vhppH9v+ILf7d8P/Ft5/YkMedK1&#10;DydR8Mp9qnbzhi4g8/ZCPJkyl5dHzItu2YA9gooooAKKKKAPH/8Agnt4k/4TH9gX4H6v/b/iDxZ/&#10;avw/0G8/tvXY/L1XWfM063f7Vdr50+24lzvkHnS4dmHmSfePsFeP/wDBPbxJ/wAJj+wL8D9X/t/x&#10;B4s/tX4f6Def23rsfl6rrPmadbv9qu186fbcS53yDzpcOzDzJPvH2CgAooooA8f8a+JPsv7fXw00&#10;j+3/ABBb/bvh/wCLbz+xIY86VqHk6j4ZT7VO3nDFxB5+yEeTJlLy6PmRbds3sFeP+NfEn2X9vr4a&#10;aR/b/iC3+3fD/wAW3n9iQx50rUPJ1Hwyn2qdvOGLiDz9kI8mTKXl0fMi27ZvYKACiiigD5//AOCs&#10;X/KLL9pb/slXij/00XVH/BJ3/lFl+zT/ANkq8L/+mi1o/wCCsX/KLL9pb/slXij/ANNF1R/wSd/5&#10;RZfs0/8AZKvC/wD6aLWgD84vhbGP+GPNNP8A1Q/T/wD1EIa/RL/hG7z/AKGDV/8Av3a//GaKK+jz&#10;T4KP+BHg5X8db/Ew/wCEbvP+hg1f/v3a/wDxmj/hG7z/AKGDV/8Av3a//GaKK8g9YP8AhG7z/oYN&#10;X/792v8A8ZrxTW/+CQbftNeINS8bt+1H+2F4BbWr24U6F4L+Iw0jQ7IwytBmC1FswjMnlea+DhpJ&#10;JGwN2AUVnV2Lp7lb/hwX/wBXqft//wDh3v8A7ko/4cF/9Xqft/8A/h3v/uSiiuc1D/hwX/1ep+3/&#10;AP8Ah3v/ALko/wCHBf8A1ep+3/8A+He/+5KKKAPIPGv/AARJ/s79vr4aeFv+Guv237j+2Ph/4t1X&#10;+15vinu1Wx+yaj4Zi+zQT/Zf3dvN9s3zR4PmPaWpyPLwfX/+HBf/AFep+3//AOHe/wDuSiigA/4c&#10;F/8AV6n7f/8A4d7/AO5KP+HBf/V6n7f/AP4d7/7koooAP+HBf/V6n7f/AP4d7/7kryD/AIKE/wDB&#10;En/hVH7Avxw8U/8ADXX7b/iX/hGvh/r2q/2RrvxT+2aVqvkadcS/ZruD7Kvm28m3ZJHkbkZhkZzR&#10;RQB6/wD8OC/+r1P2/wD/AMO9/wDclH/Dgv8A6vU/b/8A/Dvf/clFFAB/w4L/AOr1P2//APw73/3J&#10;R/w4L/6vU/b/AP8Aw73/ANyUUUAH/Dgv/q9T9v8A/wDDvf8A3JXkH7NP/BEn/hMfjR+0Jp3/AA11&#10;+2/pX/CJ/EC00r7Vp3xT8i51nd4V8P3n2m9f7KfOuF+1+QJMDEFtbpj93klFAHr/APw4L/6vU/b/&#10;AP8Aw73/ANyUf8OC/wDq9T9v/wD8O9/9yUUUAH/Dgv8A6vU/b/8A/Dvf/clH/Dgv/q9T9v8A/wDD&#10;vf8A3JRRQAf8OC/+r1P2/wD/AMO9/wDclH/Dgv8A6vU/b/8A/Dvf/clFFAB/w4L/AOr1P2//APw7&#10;3/3JR/w4L/6vU/b/AP8Aw73/ANyUUUAH/Dgv/q9T9v8A/wDDvf8A3JR/w4L/AOr1P2//APw73/3J&#10;RRQAf8OC/wDq9T9v/wD8O9/9yUf8OC/+r1P2/wD/AMO9/wDclFFAB/w4L/6vU/b/AP8Aw73/ANyU&#10;f8OC/wDq9T9v/wD8O9/9yUUUAH/Dgv8A6vU/b/8A/Dvf/clH/Dgv/q9T9v8A/wDDvf8A3JRRQB5B&#10;/wAFCf8AgiT/AMKo/YF+OHin/hrr9t/xL/wjXw/17Vf7I134p/bNK1XyNOuJfs13B9lXzbeTbskj&#10;yNyMwyM5rsvgB/wRJ/4Wv8CPBPin/hrr9t/w1/wkug2Oq/2RoXxT+x6VpXn28cv2a0g+yt5VvHu2&#10;Rx5O1FUZOM0UUAdb/wAOC/8Aq9T9v/8A8O9/9yUf8OC/+r1P2/8A/wAO9/8AclFFAB/w4L/6vU/b&#10;/wD/AA73/wByVwHiP/gjb/Yn7U/g34f/APDbP7f6/wDCTeFde8Q+X/ws7fu/s+70a33fafLXysf2&#10;njyvs8nm7t3mw+TsuCigDv8A/hwX/wBXqft//wDh3v8A7ko/4cF/9Xqft/8A/h3v/uSiigA/4cF/&#10;9Xqft/8A/h3v/uSj/hwX/wBXqft//wDh3v8A7koooA4D9k7/AII2/wDDRH7LHw0+IH/DbP7f83/C&#10;deFdL8Q+Z/ws7+z/ADPtdpFcbvs3l3HkZ8zPlfaJtn3fNkxvbv8A/hwX/wBXqft//wDh3v8A7koo&#10;oAP+HBf/AFep+3//AOHe/wDuSj/hwX/1ep+3/wD+He/+5KKKAOA8R/8ABG3+xP2p/Bvw/wD+G2f2&#10;/wBf+Em8K694h8v/AIWdv3f2fd6Nb7vtPlr5WP7Tx5X2eTzd27zYfJ2XHf8A/Dgv/q9T9v8A/wDD&#10;vf8A3JRRQAf8OC/+r1P2/wD/AMO9/wDclH/Dgv8A6vU/b/8A/Dvf/clFFAB/w4L/AOr1P2//APw7&#10;3/3JXAfsnf8ABG3/AIaI/ZY+GnxA/wCG2f2/5v8AhOvCul+IfM/4Wd/Z/mfa7SK43fZvLuPIz5mf&#10;K+0TbPu+bJjexRQB3/8Aw4L/AOr1P2//APw73/3JR/w4L/6vU/b/AP8Aw73/ANyUUUAH/Dgv/q9T&#10;9v8A/wDDvf8A3JXAeI/+CNv9iftT+Dfh/wD8Ns/t/r/wk3hXXvEPl/8ACzt+7+z7vRrfd9p8tfKx&#10;/aePK+zyebu3ebD5Oy4KKAO//wCHBf8A1ep+3/8A+He/+5KP+HBf/V6n7f8A/wCHe/8AuSiigA/4&#10;cF/9Xqft/wD/AId7/wC5KP8AhwX/ANXqft//APh3v/uSiigDgP2Tv+CNv/DRH7LHw0+IH/DbP7f8&#10;3/CdeFdL8Q+Z/wALO/s/zPtdpFcbvs3l3HkZ8zPlfaJtn3fNkxvbv/8AhwX/ANXqft//APh3v/uS&#10;iigA/wCHBf8A1ep+3/8A+He/+5KP+HBf/V6n7f8A/wCHe/8AuSiigDgPEf8AwRt/sT9qfwb8P/8A&#10;htn9v9f+Em8K694h8v8A4Wdv3f2fd6Nb7vtPlr5WP7Tx5X2eTzd27zYfJ2XHf/8ADgv/AKvU/b//&#10;APDvf/clFFAB/wAOC/8Aq9T9v/8A8O9/9yUf8OC/+r1P2/8A/wAO9/8AclFFAHkH/BQn/giT/wAK&#10;o/YF+OHin/hrr9t/xL/wjXw/17Vf7I134p/bNK1XyNOuJfs13B9lXzbeTbskjyNyMwyM5o/4J7f8&#10;ESf+Fr/sC/A/xT/w11+2/wCGv+El+H+g6r/ZGhfFP7HpWlefp1vL9mtIPsreVbx7tkceTtRVGTjN&#10;FFAH/9lQSwMEFAAGAAgAAAAhADBg9r7gAAAACQEAAA8AAABkcnMvZG93bnJldi54bWxMj0FLw0AQ&#10;he+C/2EZwZvdTWurjdmUUtRTKdgK4m2anSah2d2Q3Sbpv3c86Wl4vI8372Wr0Taipy7U3mlIJgoE&#10;ucKb2pUaPg9vD88gQkRnsPGONFwpwCq/vckwNX5wH9TvYyk4xIUUNVQxtqmUoajIYpj4lhx7J99Z&#10;jCy7UpoOBw63jZwqtZAWa8cfKmxpU1Fx3l+shvcBh/Usee2359Pm+n2Y7762CWl9fzeuX0BEGuMf&#10;DL/1uTrk3OnoL84E0WiYKbVkVMMjH/aXas5TjgwunqYg80z+X5D/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AJeoQ4dQMAAOgHAAAOAAAAAAAAAAAAAAAAAD0CAABk&#10;cnMvZTJvRG9jLnhtbFBLAQItAAoAAAAAAAAAIQClzYN8SGcAAEhnAAAUAAAAAAAAAAAAAAAAAN4F&#10;AABkcnMvbWVkaWEvaW1hZ2UxLmpwZ1BLAQItABQABgAIAAAAIQAwYPa+4AAAAAkBAAAPAAAAAAAA&#10;AAAAAAAAAFhtAABkcnMvZG93bnJldi54bWxQSwECLQAUAAYACAAAACEAN53BGLoAAAAhAQAAGQAA&#10;AAAAAAAAAAAAAABlbgAAZHJzL19yZWxzL2Uyb0RvYy54bWwucmVsc1BLBQYAAAAABgAGAHwBAABW&#10;bwAAAAA=&#10;">
                <v:shape id="図 73" o:spid="_x0000_s1170" type="#_x0000_t75" style="position:absolute;width:38387;height:7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ejrwwAAANsAAAAPAAAAZHJzL2Rvd25yZXYueG1sRI9Bi8Iw&#10;FITvwv6H8Bb2pqkK6lajqLiwghd1L96ezbMNNi+1yWr990YQPA4z8w0zmTW2FFeqvXGsoNtJQBBn&#10;ThvOFfztf9ojED4gaywdk4I7eZhNP1oTTLW78Zauu5CLCGGfooIihCqV0mcFWfQdVxFH7+RqiyHK&#10;Ope6xluE21L2kmQgLRqOCwVWtCwoO+/+rYJLtqJvOuZzuzxt9mdj1ovF/aDU12czH4MI1IR3+NX+&#10;1QqGfXh+iT9ATh8AAAD//wMAUEsBAi0AFAAGAAgAAAAhANvh9svuAAAAhQEAABMAAAAAAAAAAAAA&#10;AAAAAAAAAFtDb250ZW50X1R5cGVzXS54bWxQSwECLQAUAAYACAAAACEAWvQsW78AAAAVAQAACwAA&#10;AAAAAAAAAAAAAAAfAQAAX3JlbHMvLnJlbHNQSwECLQAUAAYACAAAACEALyno68MAAADbAAAADwAA&#10;AAAAAAAAAAAAAAAHAgAAZHJzL2Rvd25yZXYueG1sUEsFBgAAAAADAAMAtwAAAPcCAAAAAA==&#10;">
                  <v:imagedata r:id="rId101" o:title=""/>
                </v:shape>
                <v:shape id="テキスト ボックス 166" o:spid="_x0000_s1171" type="#_x0000_t202" style="position:absolute;top:8020;width:3841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E5xAAAANwAAAAPAAAAZHJzL2Rvd25yZXYueG1sRE9NawIx&#10;EL0L/Q9hCr2IZltlKVujiCjUXqRbL96GzbjZdjNZkqxu/30jCL3N433OYjXYVlzIh8axgudpBoK4&#10;crrhWsHxazd5BREissbWMSn4pQCr5cNogYV2V/6kSxlrkUI4FKjAxNgVUobKkMUwdR1x4s7OW4wJ&#10;+lpqj9cUblv5kmW5tNhwajDY0cZQ9VP2VsFhfjqYcX/efqznM78/9pv8uy6Venoc1m8gIg3xX3x3&#10;v+s0P8/h9ky6QC7/AAAA//8DAFBLAQItABQABgAIAAAAIQDb4fbL7gAAAIUBAAATAAAAAAAAAAAA&#10;AAAAAAAAAABbQ29udGVudF9UeXBlc10ueG1sUEsBAi0AFAAGAAgAAAAhAFr0LFu/AAAAFQEAAAsA&#10;AAAAAAAAAAAAAAAAHwEAAF9yZWxzLy5yZWxzUEsBAi0AFAAGAAgAAAAhAK7M8TnEAAAA3AAAAA8A&#10;AAAAAAAAAAAAAAAABwIAAGRycy9kb3ducmV2LnhtbFBLBQYAAAAAAwADALcAAAD4AgAAAAA=&#10;" stroked="f">
                  <v:textbox style="mso-fit-shape-to-text:t" inset="0,0,0,0">
                    <w:txbxContent>
                      <w:p w14:paraId="1A753390" w14:textId="77777777" w:rsidR="0033563C" w:rsidRPr="00D03215" w:rsidRDefault="0033563C" w:rsidP="00B24D17">
                        <w:pPr>
                          <w:pStyle w:val="ab"/>
                          <w:rPr>
                            <w:sz w:val="20"/>
                            <w:szCs w:val="20"/>
                          </w:rPr>
                        </w:pPr>
                        <w:bookmarkStart w:id="388" w:name="_Ref4309616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47</w:t>
                        </w:r>
                        <w:r w:rsidRPr="00D03215">
                          <w:fldChar w:fldCharType="end"/>
                        </w:r>
                        <w:r w:rsidRPr="00D03215">
                          <w:rPr>
                            <w:rFonts w:hint="eastAsia"/>
                          </w:rPr>
                          <w:t xml:space="preserve"> Deleteキーで打数を消去</w:t>
                        </w:r>
                        <w:bookmarkEnd w:id="388"/>
                      </w:p>
                    </w:txbxContent>
                  </v:textbox>
                </v:shape>
                <w10:wrap type="square" anchorx="margin"/>
              </v:group>
            </w:pict>
          </mc:Fallback>
        </mc:AlternateContent>
      </w:r>
      <w:bookmarkEnd w:id="329"/>
      <w:r w:rsidR="00276D6C" w:rsidRPr="00D03215">
        <w:rPr>
          <w:rFonts w:hint="eastAsia"/>
        </w:rPr>
        <w:t>試して見るためには</w:t>
      </w:r>
      <w:r w:rsidR="00EC3C48" w:rsidRPr="005F63B9">
        <w:rPr>
          <w:rFonts w:hint="eastAsia"/>
          <w:color w:val="0070C0"/>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_Ref430961606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 xml:space="preserve">図 </w:t>
      </w:r>
      <w:r w:rsidR="00577CA1" w:rsidRPr="00577CA1">
        <w:rPr>
          <w:color w:val="0070C0"/>
        </w:rPr>
        <w:t>47</w:t>
      </w:r>
      <w:r w:rsidR="00577CA1" w:rsidRPr="00577CA1">
        <w:rPr>
          <w:rFonts w:hint="eastAsia"/>
          <w:color w:val="0070C0"/>
        </w:rPr>
        <w:t xml:space="preserve"> Deleteキーで打数を消去</w:t>
      </w:r>
      <w:r w:rsidR="00EC3C48" w:rsidRPr="00577CA1">
        <w:rPr>
          <w:color w:val="0070C0"/>
        </w:rPr>
        <w:fldChar w:fldCharType="end"/>
      </w:r>
      <w:r w:rsidR="00EC3C48" w:rsidRPr="00D03215">
        <w:rPr>
          <w:rFonts w:hint="eastAsia"/>
        </w:rPr>
        <w:t>」の図のように「毎回入力データ」シートのセル「E28」～「L31」をドラッグし</w:t>
      </w:r>
      <w:r w:rsidR="00276D6C" w:rsidRPr="00D03215">
        <w:rPr>
          <w:rFonts w:hint="eastAsia"/>
        </w:rPr>
        <w:t>て</w:t>
      </w:r>
      <w:r w:rsidR="00716FC6">
        <w:rPr>
          <w:rFonts w:hint="eastAsia"/>
        </w:rPr>
        <w:t>入力されているスコアを</w:t>
      </w:r>
      <w:r w:rsidR="00EC3C48" w:rsidRPr="00D03215">
        <w:rPr>
          <w:rFonts w:hint="eastAsia"/>
        </w:rPr>
        <w:t>「Delete」キーで消去してください。</w:t>
      </w:r>
      <w:r w:rsidR="00276D6C" w:rsidRPr="00D03215">
        <w:rPr>
          <w:rFonts w:hint="eastAsia"/>
        </w:rPr>
        <w:t>（実際の運用ではプログラムが</w:t>
      </w:r>
      <w:r w:rsidR="00716FC6">
        <w:rPr>
          <w:rFonts w:hint="eastAsia"/>
        </w:rPr>
        <w:t>リボンのコマンド「氏名の取り込み」をクリ</w:t>
      </w:r>
      <w:r w:rsidR="00716FC6">
        <w:rPr>
          <w:rFonts w:hint="eastAsia"/>
        </w:rPr>
        <w:lastRenderedPageBreak/>
        <w:t>ックするまたは、コマンド「日付競技大会名」を実行し保存を押すと</w:t>
      </w:r>
      <w:r w:rsidR="00276D6C" w:rsidRPr="00D03215">
        <w:rPr>
          <w:rFonts w:hint="eastAsia"/>
        </w:rPr>
        <w:t>シートのデータを消去します）</w:t>
      </w:r>
    </w:p>
    <w:p w14:paraId="5A0024F3" w14:textId="77777777" w:rsidR="00EC3C48" w:rsidRPr="00D03215" w:rsidRDefault="00DB32BD" w:rsidP="0021558B">
      <w:pPr>
        <w:pStyle w:val="3"/>
      </w:pPr>
      <w:r w:rsidRPr="00D03215">
        <w:rPr>
          <w:rFonts w:hint="eastAsia"/>
          <w:noProof/>
        </w:rPr>
        <mc:AlternateContent>
          <mc:Choice Requires="wpg">
            <w:drawing>
              <wp:anchor distT="0" distB="0" distL="114300" distR="114300" simplePos="0" relativeHeight="251061248" behindDoc="0" locked="0" layoutInCell="1" allowOverlap="1" wp14:anchorId="3FC1138C" wp14:editId="6D17C656">
                <wp:simplePos x="0" y="0"/>
                <wp:positionH relativeFrom="margin">
                  <wp:posOffset>2806065</wp:posOffset>
                </wp:positionH>
                <wp:positionV relativeFrom="paragraph">
                  <wp:posOffset>-152288</wp:posOffset>
                </wp:positionV>
                <wp:extent cx="2948940" cy="1723390"/>
                <wp:effectExtent l="0" t="0" r="3810" b="0"/>
                <wp:wrapSquare wrapText="bothSides"/>
                <wp:docPr id="171" name="グループ化 171"/>
                <wp:cNvGraphicFramePr/>
                <a:graphic xmlns:a="http://schemas.openxmlformats.org/drawingml/2006/main">
                  <a:graphicData uri="http://schemas.microsoft.com/office/word/2010/wordprocessingGroup">
                    <wpg:wgp>
                      <wpg:cNvGrpSpPr/>
                      <wpg:grpSpPr>
                        <a:xfrm>
                          <a:off x="0" y="0"/>
                          <a:ext cx="2948940" cy="1723390"/>
                          <a:chOff x="-250187" y="336552"/>
                          <a:chExt cx="2950253" cy="1725260"/>
                        </a:xfrm>
                      </wpg:grpSpPr>
                      <wps:wsp>
                        <wps:cNvPr id="34" name="テキスト ボックス 34"/>
                        <wps:cNvSpPr txBox="1"/>
                        <wps:spPr>
                          <a:xfrm>
                            <a:off x="-129398" y="1828899"/>
                            <a:ext cx="2829464" cy="232913"/>
                          </a:xfrm>
                          <a:prstGeom prst="rect">
                            <a:avLst/>
                          </a:prstGeom>
                          <a:solidFill>
                            <a:prstClr val="white"/>
                          </a:solidFill>
                          <a:ln>
                            <a:noFill/>
                          </a:ln>
                          <a:effectLst/>
                        </wps:spPr>
                        <wps:txbx>
                          <w:txbxContent>
                            <w:p w14:paraId="66C0CDF5" w14:textId="77777777" w:rsidR="0033563C" w:rsidRPr="00D03215" w:rsidRDefault="0033563C" w:rsidP="00AC71EA">
                              <w:pPr>
                                <w:pStyle w:val="ab"/>
                                <w:rPr>
                                  <w:rFonts w:ascii="ＭＳ 明朝" w:eastAsia="ＭＳ 明朝"/>
                                </w:rPr>
                              </w:pPr>
                              <w:bookmarkStart w:id="331" w:name="_Ref42119483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48</w:t>
                              </w:r>
                              <w:r w:rsidRPr="00D03215">
                                <w:fldChar w:fldCharType="end"/>
                              </w:r>
                              <w:r w:rsidRPr="00D03215">
                                <w:rPr>
                                  <w:rFonts w:hint="eastAsia"/>
                                </w:rPr>
                                <w:t xml:space="preserve"> </w:t>
                              </w:r>
                              <w:r w:rsidRPr="00D03215">
                                <w:rPr>
                                  <w:rFonts w:hint="eastAsia"/>
                                  <w:sz w:val="20"/>
                                  <w:szCs w:val="20"/>
                                </w:rPr>
                                <w:t>データ入力をする直前</w:t>
                              </w:r>
                              <w:bookmarkEnd w:id="33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70" name="図 170"/>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250187" y="336552"/>
                            <a:ext cx="2881223" cy="14319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FC1138C" id="_x0000_s1172" style="position:absolute;left:0;text-align:left;margin-left:220.95pt;margin-top:-12pt;width:232.2pt;height:135.7pt;z-index:251061248;mso-position-horizontal-relative:margin;mso-position-vertical-relative:text;mso-width-relative:margin;mso-height-relative:margin" coordorigin="-2501,3365" coordsize="29502,1725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9uTFQnAMAAAYIAAAOAAAAZHJzL2Uyb0RvYy54bWykVVFv2zYQfh+w&#10;/0DwPZElxYkkRC68ZAkKBG2wtOgzTVEWUYnkSNpy+hgDw/7D9heGPexpv8fY/+iRlOwmTdGhfbB8&#10;Rx6Pd9/ddzx/selatGbacClKHB9PMGKCyoqLZYnfvrk6yjAyloiKtFKwEt8zg1/MfvzhvFcFS2Qj&#10;24ppBE6EKXpV4sZaVUSRoQ3riDmWignYrKXuiAVVL6NKkx68d22UTCanUS91pbSkzBhYvQybeOb9&#10;1zWj9nVdG2ZRW2KIzfqv9t+F+0azc1IsNVENp0MY5Bui6AgXcOne1SWxBK00/8xVx6mWRtb2mMou&#10;knXNKfM5QDbx5Ek211qulM9lWfRLtYcJoH2C0ze7pa/W11rdqVsNSPRqCVh4zeWyqXXn/iFKtPGQ&#10;3e8hYxuLKCwm+UmWnwCyFPbisyRN8wFU2gDy7txRMp3E2RlGYJGmp9NpElCnzc97J9NJMk33TqbJ&#10;qXcSjTFEjyLrFfSKOcBhvg+Ou4Yo5lE2BcBxqxGvINITjATpoGV32992D3/tHv7dbX9Hu+2fu+12&#10;9/A36AhsPGr+nMMQ2c1PElKOx3UDi89AeRQneZoDNRxoWZJleR4w2cOaAbCnEIKDNUmTPE6dwR4Q&#10;Uiht7DWTHXJCiTV0um9Asr4xNpiOJi4AI1teXfG2dYrbuGg1WhNgRd9wywbnj6xa4WyFdKeCw7DC&#10;PK2GW1wtQpJOspvFxqMX6ueWFrK6B2C0DNQzil5xuP6GGHtLNHANegfmh30Nn7qVfYnlIGHUSP3h&#10;uXVnDzWHXYx64G6Jza8rohlG7UsB3eCIPgp6FBajIFbdhYTEY5hMinoRDmjbjmKtZfcOxsrc3QJb&#10;RFC4q8R2FC9smCAwliibz70R0FkReyPuFHWuR5jfbN4RrYYiWSjvKzn2Gyme1CrYBtDnKytr7gt5&#10;QBEawCnQ+7NzxWkBv2EmgPQZCb4+O+GUXTnYwvzt/pePjuj3K3UU8uUL3nJ770cx5OyCEutbTl3X&#10;O+XAp/gMkAyE+u+Pf5BToalGm3ACOpPTG0nfGyTkRUPEks2Ngs4eGBU9Nvfqo+sWLVdjkzt5SAyq&#10;9WRePoNNmMWXkq46Jmx4XDRriYWXzTRcGeiRgnULVgHbXlae4sArq5mljStaDTz5BYINXNlv+CgP&#10;gbkUvjQVvjAoD0Mhi5NkHJMnaZxn0++ZCj6yEIsXITTfYf6x8cNmeBjda/ap7q0Oz/fsIwAAAP//&#10;AwBQSwMECgAAAAAAAAAhAJNPQL2C3wAAgt8AABQAAABkcnMvbWVkaWEvaW1hZ2UxLmpwZ//Y/+AA&#10;EEpGSUYAAQEBAGAAYAAA/9sAQwACAQECAQECAgICAgICAgMFAwMDAwMGBAQDBQcGBwcHBgcHCAkL&#10;CQgICggHBwoNCgoLDAwMDAcJDg8NDA4LDAwM/9sAQwECAgIDAwMGAwMGDAgHCAwMDAwMDAwMDAwM&#10;DAwMDAwMDAwMDAwMDAwMDAwMDAwMDAwMDAwMDAwMDAwMDAwMDAwM/8AAEQgBGQI2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wviHD4w/bJ/&#10;apu/h3p/iK88N+F/Dulx6t4k1nSbZVvIhLK8dtaQGXzI1lnMU7eY6OFjtpRt3MjD06x/4JbfBpLK&#10;GObw/wCLr2SNFRp5/iB4j8yYgYLNtv1Xcep2qBk8ADiuP/4J03Z1L9rP9oJmO7GneFQP+/uv/wCN&#10;esftj/HDxF8IIdBt/C+sXWi3l8ZZJpR8G/EvxDhljXaAv/EnlhFq2Wz++c7xnavyk16+GjSjRUpK&#10;7b/re3qeViJVJVeWLsjnR/wSw+Ch/wCZV8Sf+F/4l/8AlhQf+CWHwU/6FXxJ/wCF/wCJf/lhXM/s&#10;u/tbeJvjr8QNNt7j4kalrltc3T2sA0v9nHxb4Y0p3gmIuo7q/wBRkuIY2UQzQg+dCEkJDCRgEr1b&#10;Uf8Agpl+zTpGoT2l3+0J8DLW6tZGhmhm8d6WkkLqcMrKZ8hgQQQeQRXT+4W6X/DW/wA7f8CzeH77&#10;o3/X/DM4/wD4dYfBT/oVvEn/AIX/AIl/+WFRzf8ABK/4JujK3hTxGysMEHx/4lII/wDBhXQ/tO/8&#10;FBPAfwo/ZYbx94R8TeFPGk3iWO4s/Bx0zVre6stbvY1kDEXCM0a21v5cklzOT5dvFBM7kBDXKfAf&#10;9pf4xaZqXwW8OeOPDnwp8VWPxCtPJ/4TDwt8Q5dWn1FINNe6fVRarotpbm3maOMZhlCK13EFBBFO&#10;MaUpShyq8Wk/Vpu19k0km07P3la+tqkq0Yqbejv+Fvm97K19U1va9tf+CWXwVP8AzKviT/wv/Ev/&#10;AMsKX/h1j8Ff+hV8Sf8Ahf8AiX/5YUvx2+IGtfAH9tv4P283xS8YXmh/FTXb3TZ/Cd1p+kNpNhBF&#10;pspSRJY7JL5Ab02cYaS5dTJdKmPnUD0n9r3xf8RPAfws1LUPAfh/wRq0dvpt7Pqd34g8XXPh46ZG&#10;kO5ZYWh0+78xh85O4xBdi/McnbhXrUKVB13FNRTuuzSvZ9E7WfkmmyqUK06yo82rs15ptq6+aa82&#10;mkeXzf8ABLn4Kxj/AJFXxJ/4X/iX/wCWFVpf+CY/wVj/AOZV8Sf+HA8S/wDyxqf9mn42fGPRdL+E&#10;Ph/4m+A/BVha+LdKjsl1nT/Hl5rGqNdQ6a1yXubebS7dQziF95Fy5V2/jGWr6G1CBR0r1JYWlGbh&#10;yrRtfc7foebRxtSpBTTael12uk7X2e/Q+bf+HZ/wTz/yKviT/wAOB4m/+WNA/wCCaHwTP/Mq+JP/&#10;AA4Hib/5Y175OFU1GX4rRYOj/Kifrdb+Znhaf8Ey/gif+ZV8Sf8AhwPEv/ywqQf8EyPgif8AmVfE&#10;v/hwfEv/AMsa9yjmqZZBVLA0f5UT9cq/zM8BuP8AgmT8EWRlbwn4kZWGCD8QPEpBH/gxoX/gmd8E&#10;yP8AkVfEn/hwPEv/AMsa96nmBqOOQEVf9n0P5US8dWX2jwhv+CZ/wTH/ADKviT/w4Hib/wCWNMb/&#10;AIJp/BMf8yr4j/8ADgeJv/ljXvTyComlrSOX0P5UZ/X638zPB2/4JrfBQf8AMq+Iv/DgeJv/AJY0&#10;w/8ABNv4Kj/mVfEX/hf+Jv8A5Y17s0gFRtIK1jluH/kRH9oV/wCZnhZ/4JvfBUf8yr4i/wDC/wDE&#10;3/yxpjf8E4fgsP8AmVPEX/hf+Jv/AJY17kz5pjOBVrLcN/IiP7Qr/wAzPDT/AME5Pgv/ANCn4i/8&#10;L/xN/wDLGobn/gnN8FyjK3hPX2Vhgg+PvExBH/gxr3bdUM2DT/szDfyIn+0cR/Ozw+P/AIJ1fBl/&#10;+ZT8Qf8Ahf8Aib/5Y0//AIdz/Bn/AKFTxB/4X/ib/wCWNe2wMoFSkg1X9m4b+RE/2jiP52eGH/gn&#10;T8GR/wAyp4g/8L/xN/8ALGj/AId1fBn/AKFPxB/4X/ib/wCWNe5YWjC0f2bhf5EH9o4j+dnhf/Du&#10;r4Nf9Cn4g/8AC/8AE3/yxo/4d1fBr/oU/EH/AIX/AIm/+WNe6YWjC0f2bhf5EH9oYj+dnhf/AA7q&#10;+DX/AEKfiD/wv/E3/wAsaP8Ah3V8Gv8AoU/EH/hf+Jv/AJY17phaMLR/ZuF/kQf2hiP52eD3H/BO&#10;v4MsrK3hLXmVhgg+PvExBH/gxpYv+Cd3wbf/AJlPxB/4X/ib/wCWNe43AG6i3AxR/ZuF/kQf2hiP&#10;52eI/wDDur4Nf9Cn4g/8L/xN/wDLGg/8E6vg1/0KfiD/AML/AMTf/LGvdMLRhaP7Nwv8iD+0MT/O&#10;zwk/8E6/g3j/AJFTxBx/1P8A4m/+WNNb/gnd8Gx/zKfiD/wvvE3/AMsa94ZVpjov+TR/ZuF/kRP9&#10;oYn+dngzf8E8vg6P+ZT17/wvvE3/AMsajb/gnx8HR/zKevf+F94m/wDljXvDxrmoJI1/yaP7Nwv8&#10;iD+0MT/Ozwl/+Cf3wfX/AJlPXf8AwvvE3/yxqrd/sC/CDayt4R1plYEEHx74mOR7/wDEyr3mWNao&#10;XsY3Uf2bhf5EH9oYn+dniK/sH/CM/wDMp63/AOF74n/+WVI37CHwjH/Mp63/AOF74n/+WVezpHha&#10;SSNcUf2bhf5EP+0cT/Ozxdv2FPhIv/Mpa1/4Xvif/wCWVMP7DHwjB/5FLWv/AAvfE/8A8sq9lddp&#10;/wDr1EwU0f2bhv5EP+0cT/Ozx4fsNfCP/oUta/8AC98T/wDyypU/YZ+EZPPhLWv/AAvfE/8A8sq9&#10;cdQKYWAOaX9m4b+RFf2jiP52eY2f7B3wdmb5vCeufh4+8Tf/ACxrXsv+CeXwXuRz4T8Qfh4/8Tf/&#10;ACxrvbefBra0q/AqP7Nw38iK/tDEfzM8zk/4JvfBWWMq3hPxAysMEHx/4lII9/8AiY1JD/wTc+Cs&#10;g/5FTxF/4cDxN/8ALGvY4bwMKu2koK1Estw/8iKWYV/5meJ/8O2Pgr/0KviL/wAOB4m/+WNH/Dtj&#10;4Kf9Cr4j/wDDgeJv/ljXuwfNG5azeX0P5UaRx9b+ZnhJ/wCCa/wV/wChV8Rf+HA8Tf8Ayxpp/wCC&#10;bPwVH/Mq+Iv/AAv/ABN/8sa94LD/ACaaWU1l9RofymkcbW/mZ4Qf+CbXwW/6FXxF/wCF/wCJv/lj&#10;TT/wTc+C4/5lXxF/4X/ib/5Y17ueKaWz1qHgqP8AKi/rlb+ZnhJ/4JvfBf8A6FXxF/4X/ib/AOWN&#10;Qz/8E4PgsysreE/EDKwwQfH/AImII9/+JjXvbbagmwTUfU6P8pX1ur/Mzw2P/gnH8F26+FfEP4eP&#10;/E3/AMsamh/4Ju/BV/veFfEX/hf+Jv8A5Y17ZEeKmVgKPqlH+VD+t1f5jxq2/wCCZ3wRl6+FfEn/&#10;AIcDxL/8sa8Zu/2SfhH4W+KvxE0m48O67eWuj+ILe0sEn8eeJF+ywtoek3TRgpqClgZrqd8vub58&#10;Z2hQPte0n2n/AOvX5r/tx/G3xB4B/a0+KFppdrZzwN4mtSWlRyQf+EX8Onsw/vGvmuKKkcJhVVp6&#10;O/Q+48P8D/aeafVq2q5W9fI9hh/Za+C0nXwfqn/hf+KP/lnUWq/s1/BHSZLOL/hCPFF9dahMbe1t&#10;NO8XeMNQurqQRvIVjhg1B5HxHHI5wpwqMTgAmvl/Sv2pfGLgZ0/Tf+/cn/xdXbv44+KvHF7pmlyn&#10;w5oc91exNaatfXzaZDo86EyJd/ajIDC0RXerKd+VAQMzBT+cYfiCrVxMKF5PmaWm/wCOh+747w9w&#10;mGy+rjHGmuSLd5Xa0XVLX7tT3mP4Ufs/3EOqSQ+CfG10nh+N5dZNvr/jeb+wVR5Uf7dsvT9j2tBM&#10;CLjyyPKcnAU46OT9lP4Kp/zKGqf+F/4o/wDlnWJ+2T+1zp3xh+DC6f4f+IXhnWL3whfQXXi+zvLW&#10;30eP4m3MVtBEmpwbWVbvyXtiBbqWV/KTaGEVp5nz7f8A7UHjGNP+Qfpv/fuT/wCLr0s6zKpgJwjG&#10;UmpX10a0drKy6dT5zg3hrDZ5Qq1Z0qcXBxXKrpq6vd3e0vs27O/Q+mbP9lX4K6hqlvayeDdTaO5l&#10;WJh/wn/ijkMQD/zE/euC8Xfssap8Bv2I/Bnxz+HXiDxVc3Vn4Q0fxD4q8PapqEuq2l/byWVvJe3t&#10;u8zGaGWIO9wyeY0JjjkVI0Yg14/4J/ag8YXfxE0GGTT9N8uXUbdGIjkyAZVB/jr7ctLtr/8A4IUf&#10;aJMCSb9nUyMB0BPhXJr2uGsZ9dVT2jbsrnyPiJkMMolQVFJczs7E37O/x71DxP4VjuPt2n/PGG/4&#10;9W9v+mlFfOP7G/ieX/hAIAXbiEd/pRXoHxZ7b/wTQu2k/an/AGg2aGSE/YfCo2uVz/rNe/ukivqf&#10;4xv4+vPCEdr8OZPCVlrl5cLDLqXiATzW+kwEHdcJaw7TdyAhQIWmt1O4kyjbtb5X/wCCczbP2pv2&#10;gv8Ary8K/wDozXq+ndW+Nuh+Htcu9Nk/4SK8vNPZEul0zwzqmqR2zvGkqo8lrbyRq5jkjfaW3BZF&#10;JAyK93D04yw6UnZPzt+K1Xys+zTPFxE2q75Vr9/4bffdd00a3wC+Edn8APhFo3hOzvr7VF0xHe41&#10;C9Km61O5lkea4updgVfMlmkkkYKqqC5CgAADsftFeZ/8ND6J/wA+Hjz/AMILX/8A5Co/4aH0T/oH&#10;+PP/AAg9f/8AkKtpcjd7r8jKKlFKKRu/FLQ9QS3bxF4T8N+ENY8fWNq+n6Zc63cNYrBbzSwtcR/a&#10;o4J5kjPlRyGNUxI8EYJXAdfMP2Yf2INI/Z98e+KPiFqEXhPVvih4waZtS1LQ/Dsfh3TIxI6vIlva&#10;o8zo0zxxSTzzzXE88iIWk8uKCGHsj+0Pov8Az4ePP/CC1/8A+Qqjk/aF0Un/AI8fHv8A4QWv/wDy&#10;FSXIndS11SfZPe3a93fvd3ui+epbltpo3522v3t07b7nKwfsiv8AF/QfEupfFa9h1Lxd4vs4bQf2&#10;PM6Wng6GGVZ7eHTJJFD+bDcKk5vHRJJpoo5NkSRw28NHxp8Cvi18bvht4c8A+OvEng+TwzIZofHG&#10;p6XbzR33i+zjkj8m1jt2Hl2aXcfmC6YSSlVDRwgecJYO4T9oXRx/y4ePP/CC1/8A+Qqd/wANC6Mf&#10;+XDx5/4Qev8A/wAhUKNNNWeitpd20d15773dp7T5kEqlRvma179dkvySt1jZctjA1TwJ468d/tQa&#10;Hrmvab4P0nwP4DS+k0OTT9auL3VNWubiJIFe4ga0hitUjia5GxJrje0iHKbMH0XUbrrXJy/HzRpP&#10;+XHx5/4QWv8A/wAhVTuPjXo8v/Lh47/8ILX/AP5CrooSpQSTl8+/6fdZHLOnNttR/D+m/nd/KyN6&#10;5uGLVAbg5rn3+Lujv/y4eOs/9iHr/wD8hVE/xX0lv+XHx1/4Qev/APyFXdHEUV9pHLKhV/lZ0X2x&#10;lNOW/auXPxS0k/8ALj45/wDCD1//AOQqaPilpf8Az4eOf/CD1/8A+Qq0jiqH8yM3h638rOokvTmh&#10;LtsVysnxS0s/8w/x1/4Qev8A/wAhU6L4p6WF/wCPDxz/AOEHr/8A8hVpHFUP50Zywtf+VnTSXbVA&#10;94xrAPxR0k/8uHjn/wAIPX//AJCpp+J2kn/mH+Of/CD1/wD+Qq1jjMP/ADozeFr/AMrN1rtjTGum&#10;rD/4WXpX/Ph44/8ACD1//wCQqP8AhZOk/wDQP8cf+EHr/wD8hVf13D/zoj6rX/kZsm5cik89hWKf&#10;iTpZ/wCXDxx/4Qev/wDyFTf+Fj6X/wBA/wAcf+EHr/8A8hVX17D/AM6F9Tr/AMrNwzt61DPOxNZP&#10;/Cx9L/6B/jj/AMIPX/8A5CpknxF0wnjT/HH/AIQev/8AyFR9ew/86D6nX6QZs28zYqbzm96wYfiP&#10;pij/AJB/jj/wg9f/APkKpR8SdKx/x4eOP/CD1/8A+QqX17D/AM6J+pV/5WbPnN70ec3vWP8A8LJ0&#10;n/oH+OP/AAg9f/8AkKj/AIWTpP8A0D/HH/hB6/8A/IVH17D/AM6D6lX/AJGbHnN70ec3vWP/AMLJ&#10;0n/oH+OP/CD1/wD+QqP+Fk6T/wBA/wAcf+EHr/8A8hUfXsP/ADor6nX/AJGbHnN70ec3vWP/AMLJ&#10;0n/oH+OP/CD1/wD+QqP+Fk6T/wBA/wAcf+EHr/8A8hUfXsP/ADoPqdf+VmlPM2aLeZsVkTfEbS2P&#10;Fh44/wDCD1//AOQqIfiPpaj/AJB/jj/wg9f/APkKj69h/wCdB9Tr/wAjN3zm96POb3rH/wCFk6T/&#10;ANA/xx/4Qev/APyFR/wsnSf+gf44/wDCD1//AOQqPr2H/nQfUq/8rNjzm96b5rdOayf+Fk6T/wBA&#10;/wAcf+EHr/8A8hUh+JGkkf8AHh44/wDCD1//AOQqPr2H/nQvqVf+Rmo8jY71FJI3vWefiPpR/wCY&#10;f44/8IPX/wD5CqNviHpZ/wCYf44/8IPX/wD5Co+vYf8AnQvqNf8AkZckdveqd47ZqNvH+mH/AJh/&#10;jj/whNf/APkKq1z430+Q8af43/8ACE1//wCQqPr2H/nQfUa/8jJVdiKbI7e9V08Y2GP+Qf42/wDC&#10;E1//AOQqa/i2wb/mH+Nv/CE1/wD+QqPr2H/nQfUa/wDIxZXb3qB3b3pX8T2Lf8w/xt/4Quv/APyF&#10;UT+IbNv+Yf41/wDCF1//AOQqPr2H/nQfUq/8jGtMw/vU0zsPWh9dtT/zD/Gn/hC6/wD/ACFUbaxa&#10;kf8AIP8AGn/hC6//APIVH17D/wA6D6nX/kY7zmVu9WrPUXjYZ3VnnVrf/oH+NP8Awhtf/wDkKnR6&#10;1br/AMw/xp/4Q2v/APyFS+vYf+dFfU6/8jOostVY45/WtuwvmZK4SLxPbxN/yD/Gv/hC6/8A/IVb&#10;GnfEGwt1w+n+OP8AwhNf/wDkKpeNw/8AOivqdf8AlZ2CXjGpPtLCuaX4m6UBzp/jj/wg9f8A/kKn&#10;j4n6SB/x4eOf/CD1/wD+Qql4zD/zopYWv/KzoDctSm4Y+tc9/wALR0n/AKB/jr/wg9f/APkKgfFD&#10;Sf8Anw8df+EHr/8A8hVk8VQ/mRpHDVv5WdB9obNI05NYH/Cz9JP/AC4eOP8Awg9f/wDkKj/hZ2k/&#10;8+Pjn/wg9f8A/kKspYmj/MjSOHq/ys3vOJpk0xJrEPxQ0k/8uHjn/wAIPX//AJCqOT4m6WT/AMeH&#10;jn/wg9f/APkKs/rFL+ZGqw9X+Vm9HK2KkWU1zsXxO0sf8w/xz/4Qev8A/wAhU8fE/Sv+fDxz/wCE&#10;Hr//AMhVH1il/Mh/V6nY6SG4ZW7188ftF/sS6r8S/ijq/ijw6vhXUh4klgur+w1rUrnS3t7uK0t7&#10;PzoriG1ug6Pb2tsDE0SlWiLCRhJtT2QfFLSf+fDx1/4Qev8A/wAhVYg+LWkxH/jw8df+EHr/AP8A&#10;IVcOOo4XF0/ZVnoepleOxuX1/rGF0lsfMdh/wT78dxAf8Uz8MT/3P2of/KGtFP2CPHmP+RZ+GX/h&#10;eX//AMoq+mLf41aLH96x8d/+EFr/AP8AIVW0+Oegj/lx8ef+EDr/AP8AIVfPy4TyaTu1+P8AwD66&#10;PiJxFHaf4f8ABPl3/hgjx7/0LPwy/wDC8v8A/wCUVQ3H/BP/AMfTj/kWfhj/AOF7f/8Ayhr6q/4X&#10;r4f/AOfHx7/4QOv/APyFR/wvbw//AM+Pjz/wgdf/APkKkuEcmTul+P8AwBy8RuI2rOp+H/BPk7Sv&#10;+CdfxAj1iGQWHwx0GRXDR6ivie/1hrFu0q2h0q1EzL1CG4jBIALAZr3D9pfwHp/wl/4Jk/Evwlo4&#10;mGkeFPhHq+i2PnNuk8i10OaCPcQAC2yNckAc54Fd+/x20E/8uPj3/wAIHX//AJCrlf2y9Ws/En/B&#10;Pv4yalp9xFeafqXwy1+7tbiM5SeGTR7h0de+GVgRn1r1sHlmEwlOf1bqmfPZpn2YZlUpvGu9nofB&#10;P7HupTJ4DhxY3TfuRyGj9vV6Ks/sdf8AIhQ/9cR/SivFOw9+/wCCct/FdftP/tBPDLHKn2PwqNyM&#10;GH+s170r6t/Z/bd41+Kv/Y0Wv/pg0evlb/gnfF5n7Uf7QX/Xl4V/9Ga/X1T+z+uzxr8Vf+xotf8A&#10;0waPXqVP9yXqebD/AHt+h6ZRRXJW/wAd/CF18drz4Yrr9gPH1joMHieTRHYpdNpk1xNbJdICAJIx&#10;NA6OULGMtFvC+bFv8s9I62isH4cfE3Q/i14fuNV8P339oWFrqmo6LLL5MkW27sL2exu48Oqk+Xc2&#10;00e4Da2zcpZSrHeoAKxvEPxG8P8AhG9W21bXtG0u4kQSrFd3scLshJAYBmBxkEZ9jWzXh2ufDHw3&#10;8V/+Cimk6d4p8PaH4l0+H4c3tzHa6rYRXkMco1O0USBJFYBgrMNwGcMR3NAHpP8Awu/wX/0N/hf/&#10;AMGsH/xVH/C7/Bf/AEN/hf8A8GsH/wAVWz/wxf8AB3/ok/w0/wDCYsv/AI1R/wAMX/B3/ok/w0/8&#10;Jiy/+NUAY3/C7/Bf/Q3+F/8Awawf/FUf8Lv8F/8AQ3+F/wDwawf/ABVeU/H7x7+yr+zFqPiGHxn8&#10;H5LGz8KWhv8AVtWs/gRrOqaNZ26wC4eY6ha6XLaGOOM5d1lIjKuHKsjAe3/8MX/B3/ok/wANP/CY&#10;sv8A41QBjf8AC7/Bf/Q3+F//AAawf/FVv6PrNn4i0yG+0+6tr6zuATFcW8qyxS4YqdrKSDhgQcdw&#10;R2qH/hi/4O/9En+Gn/hMWX/xqr1totn4b0u007TrS10/T9PWS2tbW2iWKG2iSaRUjRFACqqgAKAA&#10;AABQAtFFUPFXirS/AvhjUtb1vUrDR9F0e1lvr+/vrhLe1sbeJC8k0sjkLHGiKzMzEBQCSQBQBfor&#10;xbTv+CgnwvuvDHirV76+8W+GbXwXoN34n1KPxP4J1vw9dNplom+7ura3vrSGa8jgDR+abZJTGZ4F&#10;YK00QfvJvjv4QSDwJNDr9hfWvxOuhZ+FrqxY3lrrTtp9zqSmKaINH5bWdpcSrIWCMEADFnQMAdbW&#10;N4h+I3h/wjerbatr2jaXcSIJViu72OF2QkgMAzA4yCM+xrZrw7XPhj4b+K//AAUU0nTvFPh7Q/Eu&#10;nw/Dm9uY7XVbCK8hjlGp2iiQJIrAMFZhuAzhiO5oA9J/4Xf4L/6G/wAL/wDg1g/+Ko/4Xf4L/wCh&#10;v8L/APg1g/8Aiq2f+GL/AIO/9En+Gn/hMWX/AMao/wCGL/g7/wBEn+Gn/hMWX/xqgDG/4Xf4L/6G&#10;/wAL/wDg1g/+Ko/4Xf4L/wChv8L/APg1g/8Aiq5nx/4S/Zi+F/xT0XwXrngP4aWfiDXvI8qNfBcU&#10;1tZfaJmt7P7Zcx27QWP2u4R7e1+1SRfa50eGDzZVZB3/APwxf8Hf+iT/AA0/8Jiy/wDjVAGN/wAL&#10;v8F/9Df4X/8ABrB/8VW/o+s2fiLTIb7T7q2vrO4BMVxbyrLFLhip2spIOGBBx3BHaof+GL/g7/0S&#10;f4af+ExZf/GqvW2i2fhvS7TTtOtLXT9P09ZLa1tbaJYobaJJpFSNEUAKqqAAoAAAAFAC0UV4teft&#10;h3vh74/+GfAviD4S/Evw5a+MtevPD2ieJ7y40KbR9QuLexvb8MFt9SlvEjlttPndDJbIQdiusbHA&#10;APaaK+ePjr/wUj8F/syfHbxd4T8cab4tsNF8J+DdN8ZXHiDSfDGr6/awW9zcatFN9q+wWcy2UcCa&#10;X5nmzyKJBK+ABA5P0PQAUVwfxe+Nv/CqviD8LNB/sz7f/wALM8UT+G/P+0eV/Zvl6Lqmqedt2t5m&#10;f7N8rZlMedu3HZtbg/24f+Cifwx/YX+GPi7UPE3jTwHb+M9B8L3niTSfCGqeKLTS9U8R+TFM0MME&#10;chMp8+WBoUdIny+QFYgrQB7xRXB/BL9qf4Y/tL/2n/wrj4jeA/iB/Yvlf2j/AMI3r9pqv2Dzd/le&#10;b5Ej+Xv8uTbuxu8tsZ2nHeUAFFeaeEf2sfCHj/4q6J4S0Sa/1K61218TXEV2lsY7WF/D+q2mk6lA&#10;/mFZPMW8u1RCqMjiGVg+3YX9LoA5f/hd/gv/AKG/wv8A+DWD/wCKo/4Xf4L/AOhv8L/+DWD/AOKr&#10;zH/gn3+zH8NfiH+ypouseIPh74H1zVrzUtY8++1DQbW6uZ9urXiLukdCzYVVUZPAUDoK7f41/Cb9&#10;nf8AZ88K2+reJvhj4EjjvrtbCxs9M8BrrGp6pcFHk8m1sbO2lurmRYoppmSGJykME0rARxSOoBr/&#10;APC7/Bf/AEN/hf8A8GsH/wAVW9oWpw+JdGttQsb7Sbuzu03xSw3LSxtyQQGVCpIYFTgnBBHUVxXw&#10;U+E37O/7QfhW41bwz8MfAkkdjdtYX1nqfgNdH1PS7gIknk3VjeW0V1bSNFLDMqTRIXhnhlUGOWN2&#10;7620Wz8N6Xaadp1pa6fp+nrJbWtrbRLFDbRJNIqRoigBVVQAFAAAAAoAd9nk/wCe1j/38k/+N1xv&#10;7QfxZX4AfBXxJ4yuLWHVI/D9m1yLSGdo3uGyFVdzR4UFiMtzgZIDEYPyB8Ev2nv23td/4KGan/wm&#10;n7Nf9h/s3a55WlaXs8UaBNrnhvY77dWufLvm8/zt/wC/to93lRpF5Jlkik+2fQn/AAUZ/wCTI/iJ&#10;/wBg0f8Ao2OgD2yiiigAorwf47f8FBfCP7P/AO074N+FWrWfna942+xfYpf+Eq8Nafs+1Xb2sf8A&#10;od9qdvqE+HjJ/wBGtZt/3I/MkDRjB+GP/BSXSvjR+16fhZ4d8F+PIYbfS9P1a51bX/B3iPQvJiuV&#10;1neDHdaWqRbZNMtlR7maCK4+1TrE7S2phlAPpaivFvFX7aOl+GvE+pXi6Lf3nwy8L3UuleJ/HUcq&#10;DTdCvkcpICn3prS1dHivrxP3VlK6K+5YNSk04/aC/bX0f4AfH/4T/D268P8Ai3VNR+KGvLo4vbPw&#10;9qk+n6aj2Oo3CSm6htZLZ5PNsVR4DMjxQyvdSbYIXYgHtNFeD/CL9trVfil+0NdfDe9+B/xa8G6r&#10;pel2mtanfa1d+HJLHS7S7a+S0kkNnq1xK/nS6ddRBYo5GVlUuERg9cHN/wAFa/DsfhXVrzTfBOve&#10;ONV8O+PL3wDr2j+ENd0O8vvDV2PEcug6U1/DeXtpLB/aUqpJEAjKis5dwiCVgD60rB1r4p+GPDep&#10;SWWoeI9BsLyHHmQXOoRRSR5AYZVmBGQQeexFYP7Nnx8s/wBpf4TxeKrPQ9e8M/8AE01TRbrStaFt&#10;9usLvTtRudOuo5DbTTwNi4tZcNHK6su0g84Hg+v/AAx8NfEf9tz4rf8ACReHdD177Hpug/Z/7RsI&#10;rryN0V1u2eYp252rnHXaPQV04PDPEVlRTtf/ACudmBwbxVeNCLs3f8E3+h9Gf8Lv8F/9Df4X/wDB&#10;rB/8VR/wu/wX/wBDf4X/APBrB/8AFV4v/wAMxfDX/onvgf8A8ENr/wDEVxHwU074B/tE/wDCXf8A&#10;CG+FfA+sf8IL4kvPCGuf8Uslv9h1S02faLf97Au/Z5ifPHujbPyscGvb/wBXJp2dRH0D4UqJpOor&#10;s+t/DXifT/GttNcaPqWk6jaW7LG88F2JUDkE7cxhhkAZwfUetaP2eT/ntY/9/JP/AI3XKfBDwxpv&#10;g3wDJpuj6fY6Tp1tKnk2tnAsEMW5pmbaigKMsSTgckk96+Zv+CrPxn/a68Faf4Z0T9lH4QWHjDVJ&#10;rqDUtb8Saxq+lwafbW8UwY6bHbXF3DNJJOEKyy4URwyYiYzP5lt8/WpunUlTfRtfcfM4ii6VWVJ/&#10;ZbX3Ox9ifZ5P+e1j/wB/JP8A43XGfCX4vRfFbVPGlvDZNaL4P8Qy+Hy7S7/tbR29vK0oGBtXdMVA&#10;OSQgY4LbVl+BPjjxJ8SPhBoGt+MPBN/8OfFGoWofVPDd5qNrqUmk3AJV4xc2rvDNGSNySKQWRkLJ&#10;E+6NeA/Y3/5D3xo/7KRf/wDpHY1mYntlWP7Kuv8An2uP+/ZqvUd1ZQzaheM0MTMbmbJKAk/vGoAu&#10;f2Vdf8+1x/37NH9lXX/Ptcf9+zXi8X7Z/wAKNK+E8vjbxV4m8N/Dvw3H4o1fwgl74t1Gz0mGfUNN&#10;1G90+ZEkkl2NvksLiSMbt7RLuKqQyr1nj74y+B/hhPJDresaTaXUN1o9nLaovn3UD6tqA03TS8MY&#10;aRI7i83RJIyhMxyksFjcqAd5/ZV1/wA+1x/37NH9lXX/AD7XH/fs1g+I9Y0Pwdp8d5q91pOl2s11&#10;b2Mc15JHBG9xcTJb28IZiAZJZpY4kXq7yIqgswB4P9rj9pnwn+xf8Cdc+IXivR/E2paLoNrPdTQ+&#10;HvDtzrF0RDby3DblgRlgj2QsDPcNFboSvmSxhgaAPWv7Kuv+fa4/79mj+yrr/n2uP+/ZrwfWP25f&#10;h7oen6VdTeG/jE8esWrXluLf4N+LLiSNBNLARMkemM0Em+FyI5QjlDHIFMckbsftI/tw/Dz9kPwx&#10;4n1v4kR3HhHRfDN1Ywrf6kttbWutxXKM5lsJHlC3UkKQ3jSWcZN9iycx2sgmtPtIB7x/ZV1/z7XH&#10;/fs1T1S7i0SezjvZI7OTUZjbWiTsI2upRG8pjQH7zCOOR9oydsbHopI8x/Zg/am+Hn7Y/hjxBr3w&#10;61TSfE3h3w/r1z4e/tWxuba5tb64t0iMzRGKR2WMPIVUyrGZAgmjV7eWCebD+PVtHb/tZfAPy40j&#10;3alrWdq4z/xKZ6APbq+RfiVLj/gj74mH/VDLz/1G3r66r5F+JUWf+CPviY/9UMvP/UbevUy74ano&#10;edj/AIqfqfHH7H2uWUXgOENeWq/uR1lUenvRVr9jr/kQof8AriP6UV5Z6J9C/wDBOrn9qT9oP/ry&#10;8K/+jNfr6o+AX/I7/FX/ALGi1/8ATBpFfKn/AATcs2X9qL9oRWmkmP2LwqdzhQf9Zr390AV9V/AR&#10;dnjr4rj/AKmm1/8ATBo9elN/7Il5nnx/3pvyPSq+S/jL+zj4o+Jf7dfjLxb4ftf7P17wj4X8C6z4&#10;R1bUYpY9LvNQtNQ8XRX+ntMEdB9o03UZrSWQRzvapqkdwsLSJCD9aUV5p6B+afwX03UtPk1ST42e&#10;Gf2lvBvgzVNU8Sat4X0fwhF4pjvrLUrvxt4outRF/wD8Iq8jNusptCaJ7mSS3dWd7N3DXDn7w/ZZ&#10;/wCE4/4Zi+HP/Czf+Skf8Ivpn/CV/wDHv/yFvskX2z/j3/cf8fHmf6r93/d+XFd5RQAV5V4c/wCU&#10;lum/9kyvv/TrZ16rXD6N8OtVtf2xrfx35UDaHa+DJ9BP+kRrO9zLfQzjajEfIqQnLEjl1A3fNtAP&#10;dKKyf+ErX/n1m/7/AEH/AMco/wCErX/n1m/7/Qf/ABygDxX9vH/i5v8AwrX4Pw/vv+Fp+K7b+3Y0&#10;/f8Al+HtM/4mmpfabUf67T7z7NbaNceYVhH9vxLJ5m9beb6ArmbkaReeKrPXZtBtZdb020nsLTUH&#10;W1a6tbed4XnhjlL71jke2t2dAQGMERIJRcaH/CVr/wA+s3/f6D/45QBrVxeo/wCs/wC2k/8A6Plr&#10;e/4Stf8An1m/7/Qf/HKwb5txUkBWYyOV3K23dK7AEqSM4I70AV68l/ba+GWufFX4DpZ+HbH+1NV0&#10;PxR4a8UpYLNHDNqUWka9p+qzW0LSMsQuJYrOSOLzXjiMrxiSSJN0i+tUUAfmJ/wU18XeMP2pfCmt&#10;R/DWx/aH8YaLq+g+K7O+8Pa38JBpmj+Hnk8D6/BaGye/0i31c3dzd7I1kt55kBuJYJGiF1bQy+8e&#10;L/gT4w+FH7YHwf0nSNAv9a+GV18WtZ8e2+pWSh4/Bz3vhfxAt/aXqkmXy7nVb2S7huSzpv1CW1Zb&#10;ZYLNbn7DooAK8q8Of8pLdN/7Jlff+nWzr1WuH0b4dara/tjW/jvyoG0O18GT6Cf9IjWd7mW+hnG1&#10;GI+RUhOWJHLqBu+baAe6UVk/8JWv/PrN/wB/oP8A45R/wla/8+s3/f6D/wCOUAfOvx4+Fug/H26+&#10;MHwW8D2P2f8A4WzvX4v+JVmklh0KK70e005reAMxQ6xPpkFosUCARWsRjvblG8y2t9R+oK8K+KX7&#10;EPwA+OPju+8U+NvgJ8JvGHibVPL+2avrfhPRtQv7vy41ij8yeZWkfbGiINxOFRQOABXr/wDwla/8&#10;+s3/AH+g/wDjlAGtXF6j/rP+2k//AKPlre/4Stf+fWb/AL/Qf/HKwb5txUkBWYyOV3K23dK7AEqS&#10;M4I70AV6+WviTqPjvxbqFh8fY/Ct/deH/hna3t54e8AXOmXD+INesZYcXeppbnm11poUKafavF5q&#10;wT3ltcvby6pIumfUtFAHxb+0j+zFefGHxB468B/D9fHkmseJ9Uu9W+JOpa/Jc6P4Y8Uabe2VpA2g&#10;mT7G0Nz9psbOy05LvTIjcabFbTzyXP2lpLbVPePib+xL4D+Kvje+8RXj+PND1XVPLa/fwt4917wv&#10;DqUqRrEs9xDpt5bxT3Aijii8+RWlMUEMZbZFGq+tUUAfLX7Uv7IWj+KH/Zt8DrpHi3xR4Q0H4jXm&#10;oahc6hrWqaxqGlp/wjPiMw3smpzTSXkMkV7NbeRcmdXgmNsInjZYscl/wUO/Z3+IfiL9kvxx4H8M&#10;3njzXvCvhT4X+L7qCWTUWvtZ8X6peaXf2Ol6IRHunv7e2t7i4aT7TH58s6aPILi6mW7avtKigDxb&#10;SfgfqnijxP8AFPwP42tb/wASfDLXrqy8R+G7+61RxdaXcTu73OnwSLIbyKSyvbSPULe7EiGA6nDD&#10;beSunx4PDn7J/gb9nTUJPHFrqnxp1CTw3a3F4ba8+Ivi7xTHMghcOBpk17cLdybC2yMQSOX2GNfM&#10;CY9pooA+ANH+BPxn8D+NfhJD4c0C/wDD3jXxt4N+Jl5qutFba8034Van4k8RaLrRFxKS8N9JYl7m&#10;KCONSL+WzUlbe3eea2+/6KKAOB/4Jl/8mZeHP+wlrf8A6eL2tr9sn4peCfhF4O8Pap46vv8AhFNP&#10;uNVmsbHx3JDYC2+HN5Npd+kerS3V8rW1nlS9nHLIjq8+oQQMjrcMph/Yz8Fap8B/2dNE8M65bRtq&#10;lpc391MLa7hkjQXN9cXKLuLjLKkyq2MjcGwWGCfUP+ErX/n1m/7/AEH/AMcoA+df+CYup2fiKx+N&#10;Gr6T4p/4WRoWrfEBJtM+IPm2s/8Awn0S+HtEhe+86ySLT5fImim07dYwwxD+y9rq1ytxLJ1Xxq+H&#10;fxI8W+J4bnwf8R9F8H6bHFLFLZ3nhz+0pJZhdTkyiTzFwCpRduOChOea9g/4Stf+fWb/AL/Qf/HK&#10;wb47vLYgL5nmSgblbAeV3XlSR91geD3oA8N/4Un8cv8AouXhX/whh/8AHq8v/bT+FXxU0H9lXxxe&#10;eJvi5oOvaJDpjm4sLbweLeW65UIok88bPnKktzgAna33TxPwS/Zh/be0L/goZqf/AAmn7Sn9ufs3&#10;aH5Wq6Xs8L6BDrniTe77dJufLsV8jydn7+5j2+bG8XkiKSWT7H9Cf8FGf+TI/iJ/2DR/6NjoA9so&#10;oooA+D/259f+Itn/AMFGfAa+H9N8eTaDYf8ACGeTHpem+N7jS9Y+1eI7qDVfPuNK1GDRbX7DYrFd&#10;P/aNtN5ySBH3xhUFD9h79mLx38Ofir5nxM8D+Lf+EZ+MFr4x8O+ILPxd4ouPH11dadFqouvC1lqj&#10;TS3kVlHHpV1r0LJDPJaSl4/Pme6uYYR9/wBFAH5L/Fp9S8Fav458ZaL8CfhLb/Ej4dapq1t4I0Zf&#10;2OfFOr31xFotzPa+H1h8QW062w820s7BoriFVigWSMKFWIAfUv7Qn7Kel+Ff2oP2UNC8E2fi3w54&#10;B8M+Mr7Vj4Q8H6Eml+FNDFvomuSHUZ7qxtEktpJby9toDby3aW92txKht5szGvsOigD548L+D7f4&#10;lft9/Hm11rwvf6h4Q1D4c+EfDF6dY0GZdH1txdeJp7q1jeeMQXsa2+oWwlERkRTP5bkMGQeD/D/9&#10;nP4jfB5Lv4Oar4T8JaP8CPA/jKT4pWt54OsNRury30yHxNrHiKz0+CBLRIzdm6j0aBbCxiuilrZ6&#10;julhku9NV/v+igDxb9gLwtqnhX9nadtW02/0mTxB4y8W+JbS3vrd7a6FjqfiTU9RsnlhcCSCR7W6&#10;gdoZVSWIuUkRJFZF5DS/+T3Pi9/2DfD/AP6Ku6+mK8d0v4A+IB+0b8QfFpXT10rxJbaVa2Qa7QTM&#10;bWKYSMyk/KpaYKMnJKMcAbS3o5TWhTxcZ1HZK/5M9XJK0KWNhUqOyV9fkzk/2jLHx7qfwa1i2+GV&#10;xoln40uPIisp9VuDbwQxtPGLh1lFvciOcW5mMLvbzxrMIjJFLGGRvBP+CXfhDXPhn4g+O3hPUPCf&#10;hbwfo/hfxbo+labYaL4lu9cjtUg8I6BAlv51zaW8joltFZsJXy7vLMrKBEss32n/AMKu1b+7Z/8A&#10;gXH/AI0f8Ku1b+7Z/wDgXH/jX10swwjmp+0Wn/B/z/A+5nmeBlUjU9qtOnyfl5/gczqngX4jeMII&#10;28G+P9D8G6bAii5iu/Dv9pS3MpaTDbzMoVQowFCDksSzZAWj/wAKT+OX/RcvCv8A4Qw/+PV614O0&#10;S40DSLq3uBGJN8TfJIrjB83uCa+TP+CrPwZ/a68baf4Z1v8AZR+L9h4P1SG6g03W/DesaRpc+n3N&#10;vLMFOpR3NxaTTRyQBy0sWWEkMeYlEyeXc/EYySlXnKOzb/M/O8dUjPE1Jx1Tk2vvZ6z/AMKT+OX/&#10;AEXLwr/4Qw/+PVR/YU02+0eP4s2upapHrepW/j66S7v47L7Gl1MLCw8x1i3vtUtnHzcjnC52j0v4&#10;E+CPEnw3+EGgaJ4w8bX/AMRvFGn2oTVPEl5p1rpsmrXBJZ5BbWqJDDGCdqRqCVRUDPK4aRuA/Y3/&#10;AOQ98aP+ykX/AP6R2Nc5yntlUfF/hy38Y6JrmkXkl/Da6oLuzmksb6axukSQujGK4gdJoZACdskT&#10;q6HDKysARerxrVP21dNtNXvo4vh78ZryIXUxjni8D3wjmUyMQyh0VgCMH5lB55ANAHxT8HPAX7LX&#10;wX8C+IvB/jrx18FvhP4+m+I3iZPGreKtVsIPG3irw5/wlV/fWenX93fTi8ntNQto9LaVrz7Qt5p8&#10;jpg/aI7iPvP2yPEdvqfiv4s/FSGO/ufCGh+MvhH4I82ysZtQuNTvNE8cJfag9nFbJI11HG+sJZ7Y&#10;g0322wvoDEGiXf8ASf8Aw29Yf9E1+Nn/AIRF5/hR/wANvWH/AETX42f+ERef4UAcrrX7Mvif9tP+&#10;w2+OmiaDZ+DLXS/EGPClneSreSzar9s063+1ywPiG4tNAuZ7Wb7PczwT3OrXbx+WLO1ml+PP+C6/&#10;gzx38SP+Ca2r+HvGljf6x4g+EevalrM+rnw1cXtn4m0dtD8Q2+nagstrpd5axXaRywm8MsNjHb3V&#10;vK8clhFPp10/3b/w29Yf9E1+Nn/hEXn+FH/Db1h/0TX42f8AhEXn+FAH5reEvEPw7/ZU+F3wb8J+&#10;P/GHxL8HN4TtfEXjjxXofhHxP4k8KXk+g3niHV1s7eLQIY9Fmkjtxd3up3d5ZabG9va+GmHkC2ur&#10;UH3j9pfxFoXhn47fEvZ8TL/wz8O/FF1pVlZ+JfGPxj8VeHPDOj+JbS410a4ljdwXSLNJAl7panR4&#10;bqztrh7O6iSWKXTLn7N9Y/8ADb1h/wBE1+Nn/hEXn+FH/Db1h/0TX42f+ERef4UAeb/8El/C/wAL&#10;Phx8Mdc8IfDH4taD8WLDwh9i0mC70v4mXfizyNLiiZdPM9pLczW+l3G0TwulmI4J/sglRIVK2lr6&#10;R+0B/wAnZfAL/sJa1/6aZ6P+G3rD/omvxs/8Ii8/wrlNR+KVx8eP2pPhBdad4J+I2j2fhu+1Sa+u&#10;ta8M3VhbxJLpk8aHzHXYMvheSMl1AzmgD6Xr5J+JR/408eJv+yF3f/qNvX1tXyZ8S4D/AMOcvErf&#10;9ULu/wD1HHr0svfu1PQ8/HK8oep8d/sdf8iFD/1xH9KKq/sfafM/gOHF9dL+5HAWP29UorzT0D6Z&#10;/wCCakfm/tV/tCD/AKcPCv8A6N16vqP4Hrt+IXxYHp4ptf8A0waRXy9/wS7WW4/as/aG86ONG/s/&#10;wrwjlx/rde7kD+VfUfwWXZ8Sfi4PTxVa/wDpg0eu6Uv9nt/XQ44x/f3PQ6KKwf8Ahafhj/hZ3/CE&#10;/wDCR6D/AMJn/Zf9uf2B/aEX9qf2f5vk/bPs27zfs/m/u/N27N/y5zxXCdhvUVQ1jxVpfh7UNKs9&#10;Q1KwsbrXbprHTYbi4SKTULhYZbhoYVYgySCGCeUquSEhkbG1GIv0AFFFeK/ErUPiB46/aw03wF4Q&#10;8aWPg6zk8JT6/PNcaFHqnmSRXkUG0K0kZXImBzuI+Qcck0Ae1UV5j/wzL8bv+i7aH/4b+L/5MryD&#10;4pfG+w+B3ju+8LeNv25vgJ4P8TaX5f2zSNbsdJ0+/tPMjWWPzIJtRWRN0bo43AZV1I4INAH1bRXz&#10;l8C9W1r9qD+1P+FZ/tg/CT4if2H5X9pf8IxoGnav/Z/m7/K877Pfv5e/ypNu7G7y3xnacb//AArb&#10;4oN8U/8AhCY/2hNDm8TLpX9tzWcPw4Ev2OzM3kxyzyLdGODzZBKsKysrT/ZroxBxbTmMA9uorwH4&#10;KeHPiR+0H4VuNW8M/tAWckdjdtYX1nqfwpm0fU9LuAiSeTdWN5PFdW0jRSwzKk0SF4Z4ZVBjlR2N&#10;A0Lx54j+GeueM4f2l/Cdt4U8M3er2erarf8AgCOxtdOfSru4s9QMrz3aBI4J7S4VpDiMiIuGKEMQ&#10;D36ivEfGXw2+KHw/8R+E9J1f9oTQ7PUPHGqyaJokX/CuBJ9tvEsbu/aLK3RCYtbG6k3OVX91tzuZ&#10;VboP+GZfjd/0XbQ//Dfxf/JlAHp1FeI6l8NvihpHxT0bwTcftCaHH4m8QaVf63YWf/CuAftFnYzW&#10;UN1L5guvLXZJqFmu1mDN52VDBXK4F5c+M9O8Oalqlx+0nodva6P4rtPBN+knwydbmx1i7vraxtba&#10;WA3Hmx+dNeWbRyMojkgu4LhXNvIkpAPo2ivEfGXw2+KHw/8AEfhPSdX/AGhNDs9Q8carJomiRf8A&#10;CuBJ9tvEsbu/aLK3RCYtbG6k3OVX91tzuZVbA+NVz4z/AGd/tn/CY/tJ6Ho/9n+FdZ8bXH/FsnuP&#10;L0fSPsv9oXP7q4bPk/bbb92MyP5vyI+1toB9G0V5j/wzL8bv+i7aH/4b+L/5Mo/4Zl+N3/RdtD/8&#10;N/F/8mUAenUV5j/wzL8bv+i7aH/4b+L/AOTKP+GZfjd/0XbQ/wDw38X/AMmUAenUV5j/AMMy/G7/&#10;AKLtof8A4b+L/wCTK9B8MaLqHh7wtp9nq2qHXNVt43jvNQ+zLbC7lWV1LiJciNTjhckgAAsxyxAL&#10;tFFPkl8iGDbHAzStJlpAxwF2YA2sP7xoAZRS/aJP+eNj/wB+5P8A45R9ok/542P/AH7k/wDjlACU&#10;Uv2iT/njY/8AfuT/AOOUfaJP+eNj/wB+5P8A45QAlFL9ok/542P/AH7k/wDjlH2iT/njY/8AfuT/&#10;AOOUAJRXmvw++KGr+Kv2n/iV4aumtV0nwtpuivZQwxbcSXIvHmkZiSxZtka4ztAjGACWLelUAFFS&#10;XFwwu7hUhs1SOaSNQyyE4Vioyd49KZ9ok/542P8A37k/+OUAJXjF58IvjZc3LOnxn8P28Z4SKPwG&#10;hSJRwqgtdlsAYA3Enjkk817R9ok/542P/fuT/wCOUfaJP+eNj/37k/8AjlAHiX/Cm/jd/wBFs0P/&#10;AMIOL/5KrB+KH7KPxX+MXw/1Xwzr3xl0e50jWYDb3MaeB0jYrkEYZbsEEEA/hzkcV9F/aJP+eNj/&#10;AN+5P/jlH2iT/njY/wDfuT/45QAlFL9ok/542P8A37k/+OUfaJP+eNj/AN+5P/jlACUV5r8Xvilr&#10;Hhf47fCXw7Zmyt9P8V6lqKajshJkmjg02eVIwWZtq+ZsYlQGzGoztLBvSqACinyS+RDBtjgZpWky&#10;0gY4C7MAbWH94037RJ/zxsf+/cn/AMcoASil+0Sf88bH/v3J/wDHKPtEn/PGx/79yf8AxygBKKX7&#10;RJ/zxsf+/cn/AMco+0Sf88bH/v3J/wDHKAEopftEn/PGx/79yf8Axyj7RJ/zxsf+/cn/AMcoA4D4&#10;teCPiF4p1iCTwf4+0nwfp6whZ4J/DQ1OW4lDNh/Ma4QKoVsBQmc7iWOQF5H/AIU38bv+i2aH/wCE&#10;HF/8lV0X7Y3xU1n4O/sweNfEuh/2fb6tpemu9pM0DSeRIxCCQKzlSy7twDArkDIIyD6VQB4n/wAK&#10;b+N3/RbND/8ACDi/+Sq6b9m74H6l8EdH8TLrHiKDxNqnijXZdduruHTf7PQSSQQRFRH5sn/PHdkM&#10;B8+AABXo1FABRRRQAUUUUAFFFFABRRRQAUUUUAFfK/xMjx/wRk8SN/1Qq7/9Rx6+qK+XvibF/wAa&#10;V/Ezf9UJu/8A1HHruwcrKfoceKjeUfU+Kf2Ov+RCh/64j+lFVf2Ppr4eA4dtvat+5HW4Yen+xRXC&#10;dh9V/wDBK+Lzf2tv2iB/1DfCv/o3Xq+mPhIuz4pfF4f9TXbf+mDR6+R/+Cb3imbSf2of2hJ7PcrP&#10;ZeFUPmxFTjzNePRgDX1Z8Ar+TVPHHxWuJOZJfFFqzEDv/YGj13SpSWH9p0f/AADjjUi6/J1PJP8A&#10;gp/Z+KvEr/Anw34Sa/muvFPxGksbvT7fx3qvgmPVbePwzr935M2paYkl1FGsltFMFRGDvBGrAKSy&#10;+af8E0PD3xO/Zq1fxx8IdK+CvwH8IWHh7x5ea5rjaR43u7KaTT9ZuW1C3vLKyXQYxdW9vbTHTIZZ&#10;JIUll0OeFTEsGE+h/wBpT9iXS/2qfiR4O1rxJ45+Jen6L4JujqVl4d8Paymh2sl8bW9tPtbXtpFH&#10;qiSeRfSoUhvY4mCqGjYFw5qP7BvgXSp/CreA0v8A4PR+F7q0ZrfwALfQ7XWbG31D+0Rpd3CkRjkt&#10;HumldgipKBdXiJKkd7dpPwnYfAHx88f+A/iT+0NofhyHwN8Wvjt4n03S/wC0PE+u/Gz4I69r+jab&#10;Y3rXFtbT2ekW+kpLZX8ctlGyx2Vnp9jqMFtdpcXTXiRXFv8AeH/BOmb4WaD+zyfBfwki16z0H4fa&#10;pcaTqNnrXhm78N31rqVwseqXBksbm1tfI87+0EuAkFvFbotwqwpHGqxpf+Kn7Hl746+O2ofELw58&#10;WviX8Nda1jQdP8PajD4et9CuLW+t7G4v7i2Zl1HTbtlkV9RuQTGyhgVypKg1vfs1/s2R/s6QeMZp&#10;vGPi3x3rXjvXh4h1fV/EK6fHdTXC6fZaeiqlja2sCRrb2FuABFkkMSxJ4APS68q8Of8AKS3Tf+yZ&#10;X3/p1s69Vryrw5/ykt03/smV9/6dbOgD6B8WeJrfwX4V1LWLyPUJrPSbSW8njsLCe/unSNC7CK3g&#10;R5ppCAQscSNI5wqqzEA/jj8TPiXpfxJ/a7/aH8aWvxI+MHwz8P6r8QNG023tZPhX8X4/NupfDfhy&#10;zhWVNF1TS4Ibie4eOGOG4tvtUm6Bg8kU1sB+x3iy51Wz8K6lNoVnp+pa3FaSvp9pf3j2VrdXAQmK&#10;OWdIpnhjZ9oaRYpCoJIRyNp+X/hp+xb8UPFXjT4hat8QvF3g/wAO+FPiz4gi8R+JvAXh7SIvEEd6&#10;Y9K0/RpNMudV1OAR3el3dnpyvNCml2twslwUS62RkzAHIf8ABPv9qjwn8HNH8QfDrWfE3xg8ceML&#10;PzfFdz9q+E/xLhmsNOa1k8oN/b0up3I81tOvRCiXCJPKjRQwNPv83j9G/aS+C/hfUdW8CXnxm0/9&#10;l7QdLu11e6Xxd8R7GD4meL9SlgiksdSvzqd1c3tvZxWwsZI7fVB9ruFit7W5traxtns9Q+j/ANm/&#10;9m/xt+yZ47vNB0O88P8AjH4ZeJNVu9XvNU1/UtQPjXS5XjJjFzezfav7e6W9pC872ctpZWVtG0l8&#10;yBhz+m+APj78Dv2gPjPq/gnwR8H/ABh4Z+Jniu08T2dxrfxC1HQr+08vw/o+lSQSW8OiXkf+s0x3&#10;DrMcrKoKqQaAM/8AZD/aw8G/tB/GWHVVtNP8UeMhaTeDz8RPh1cHXPBPixLYC+KSzWE9ymnyQpKk&#10;iW+s+XJby6lcwWU94k088/mHjb/lBR+1z/3W/wD9SDxPXv8A+y58L/ip8NbH45+K/FOg/D+38bfE&#10;nxX/AMJPpGhaV4pu73SovJ8PaRpcEFxqEmnQyp5k2mM7ulnJ5aSjCylSp0NA/Yh0qX9gzXPgb4j1&#10;zUNUj8beH9X0vxb4gsIUsbrWL/WPtEmr6nFE3mxW0lxd3l3cLCoaGEyhEXy0VaAM/wDbI/5OK/ZO&#10;/wCyq33/AKhHiuvoCvL/AI+/BTVfip8Vvgjrun3Gnw2fw18a3PiTU0uHdZJ7eTw5relqkIVWDSef&#10;qUDEMVHlpIdxYKreoUAfCHxG/Z58fap/wWB8K6lL8QtQ0dby08S+LfCxt7u5vI7HRrdvhrZ6hpM1&#10;q7JD5d2bfWAE/exwyX8d4o+0xqU+MP8Aiy//AA73/wCbwP8Ahsf/AIRX/qqf9o/8LQ/4Qz/wF/tD&#10;7J/wH7D/ANOtfq98WPg74q1H9qfwn8TPDsXh+/8A+EQ+H/irw9FpupahNY/btR1G70G5sw0scE3l&#10;2/8AxKZ1llCO8fmRlYpfmA8v8f8A7GXj7wJ4f+FeteBn8H+PPiF4T+JWofETxVc+JdTufDtv4luL&#10;/RdZ02URzw2t/NFHbjUraC1hlE5hstPt7czt5KuQDzD9v34XfD/xT+314HvPEV98YJdP8M/2Zq/i&#10;BPDXxG8QaX/Zera9qNt4S8NiG3j1CG2t7edbrXpLh7BEuB/Z2ZJAtw8F78wft/fBvxV4Z/bN8f2v&#10;iTRfjB4+0+H/AIUzb+GYPBvxBmsF8M6Onje+srez1C7n1OwudU1C+a3luIbu4S4ks7y/cfaolgS+&#10;k+z9O/4J2/FzWNb+Gfii++LHg/QfFenWlrrvjy4s/CMmp3Ws+M30CDQL3xBYXL3cFtbSLpsclvbQ&#10;SadJZoZ5JprS4fylh8A+Ln/BDPxlEnhnQ7Lw38D/AI86J4P8P+DPDeha38TJxpes6Ppfh7xRqWqD&#10;TBHb6PeRSR3Wk3Nnpk86tCZhbySyQuH8ugD9LvhPZ/2d8LPDNv8A2b4g0f7PpVrH9g13Uv7S1Wxx&#10;Cg8m7uvPuPtFwn3ZJfPm8xwzebJneegrn/hP4c/4Q74WeGdI/wCEf8P+E/7K0q1s/wCxNCk8zStG&#10;8uFE+y2jeTBut4sbIz5MWUVT5cf3R0FABRRRQAVxeo/6z/tpP/6PlrtK4vUf9Z/20n/9Hy0AV6W4&#10;+5afWf8A9o0lLcfctPrP/wC0aAPiz9qDw1q/jzxv4x0nwX4m+LXjD48wecmg3PhrWNS0LwV8NneP&#10;fph1SJbuPTLr7OZrO5ura4F9qF1HdGRbJrJ4baD5p+IXi7xZ48/b5+NniTTfEGveIPDemeKPhx4Q&#10;0q61u805LeziufGGuaPLqNpZQ6YgnuNG1Z7+3soNSMsXn2/9oSNeGGxVfvCb/gm/8M/7X1a8s7z4&#10;taL/AG1ql7rV1a6L8WfFelWP2u8uZbq6kjtbbUY4IvMuJpZCsaKu6RiAM1vfFH9jbwx8WviLq/ib&#10;Ur7Xob/Wv+ER8+O2miWFf+Ea1y41ux2ho2I8y5uXSbJO6IKE8tgXIB5p+xlY3/xY8Y/tEeH/AIge&#10;A7Cxjt9eh8N69p9x8TdZ8faPrD3OlwalPFDaapbQwWVp9n1eCMw28SpIfMRo1jgiL8l/wS61rwx4&#10;C8b+KtK8LeCdB8A+Bfjn5nxX+HdnosEVtY3mkwx2OjyvHbQxoLfzLaDQ9UImWKTd4kaDy2ksriRv&#10;aYf2H9Au4PHdrrHiTxb4i0v4meMj4v8AE2nX0lmlrq6DT7awj0iVYbeMtpiQ2VoGhJ33AgMdzLcQ&#10;zXEU3efGT4N6X8a/DFvY309/peo6XdLqWi61prpFqXh++RHRLu1d1dRIEkkRkdHimilmhmjlgmli&#10;cA+Wv2sP2cvGHjX9sf4I6Xpnx9+LUN/P4o1vxmmmw6d4YEPhbSbfR76xmubR5NHJk8q51nTbIR3M&#10;lxI0V+8m12ia4h9a/Yl17xZ/wlXxw8K+KvG+vfED/hX/AI8h0XStV1qz062vvskvhzQ9RMcgsLW2&#10;gbbcX9xhvKDbWUEnaDXpfw8+Del/DzxP4k15Z7/V/EXiy687UNV1F0kumt43kNrYxlVVYrS1SV1i&#10;hRQMyTTP5lxcXE81D4B/AOz+A2ka4BrmveKte8Vap/bWva/rX2Zb7WbsW1vZxySR2sMFtHstLS1g&#10;CwQRqVt1Zg0jSSOAcf8ABv8A5Pc+Nn/YN8N/+ir2vbK8T+Df/J7nxs/7Bvhv/wBFXte2UAYXxZ/4&#10;Rj/hXvi7/hNv7B/4Qz7Jf/2//bnlf2X/AGfiT7T9q87919n8rf5nmfJs3buM1/PF4N/aX+HXxB+J&#10;3wt8TXvww/Yt0f8AtTwHqdzf6TD8PvBEel29zPLosoWeG48aw7riLEqRNdm0uURrkC0ffcG1/o7m&#10;/wCP26/6+Zv/AEY1cF8LPgHZ/BT9mLw38LvDOua9pth4S8L23hbSdY/0abVLSK2tFtYbn95C1u9w&#10;qor/ADwNEXHMZXKUAfiZ/wAFMrL4W/GT9hv9nX4haFo/7PHgaTxN+z74x1CWGwGi6Lpv9op/YtxL&#10;pemLcadf77uHULvUhFaQNbXayyXe28gkMxk+h/2sPh/4i+Bmu/tGWXw5174teC/+FY6X4o8U6Zb2&#10;3jHXIPDuh+FU+HkMFnbWVl9pNpb7vEN9PLY+XCkaDQtRjgkj+wCCvvD/AIdx/DH/AIZi/wCFZf2X&#10;/wA0v/4VB/wlf2a0/wCEn/sD7J9m8j7Z5P8A212bPK835/L7V1vhz9mDS/DHxfk8eQ+IPFs3ii+u&#10;rhtUupr5Hj1excOLfS5oPL8lbSzLI9sIkjljdZ3MrPfai14AeS6dp3jv4JftieHdHh8VX/jrxF4+&#10;+HPirxDrNtq2p3FjoOoaxp17oEWnra2/+krpFpGmpXUOLaOSR42SS5a+uIxM3g/iy00v9pH9nb4c&#10;6B4L+B/hK++LPwm8ZaprWnaBaaympL4Ft/DniS9YQWOqXlvD9itNW1DQIdKtogtuIre5kaKCS30q&#10;aFPtLTv2bI7PxP4q8R3HjHxbqXi/X7W703Steu1097rwZYzv5gtNMiFqLaONJVjkLzwzS3Bt7YXM&#10;lytvAsfJf8MMy+EP9F+Hfxe+LXwt0OT99PpOjzaTq1vc3bf669aTWbC/uBcTtiSZllVZp2luHVri&#10;4uJpQDwf/gqp+0T4T+Jf7FfjDxF4B1D4ta54z8N+A9e8Q6e/gTxXqPhmbwescFxF/aGtQre2Sr9n&#10;vbKSL7HdrJd+baX0cVq5t71Y/af2PP24bj9on40fFrwP4o8N3/w+8UeB9eit9M8OavHCNSm0w6Rp&#10;F1JO81tcXNncyJc6gd4tZ2MEVzYCZI3nQyX7n9gfSPEXi7QNe8S+OPHnizVdP/s3+2p786bB/wAJ&#10;f/ZWpTapo321bWzhWP8As+9uJJYvsQtfNyFuftKDbXpfwb+Del/BTwxcWNjPf6pqOqXTalrWtak6&#10;S6l4gvnREe7unRUUyFI40VERIoYooYYY4oIYokAOA/aA/wCTsvgF/wBhLWv/AE0z17ZXif7QH/J2&#10;XwC/7CWtf+mmevbKAFuPuWn1n/8AaNeDf8FHPGWn6F+zFqnh/VpvAcelfEfzvBt7F4n1S9t/tcF9&#10;aXEckNjaWMbXeq37KCItNtpLee5+dY7iJwrV7zcfctPrP/7RpKAPg/8A4Ju/tX/Ej4heCNP8XePL&#10;348fECHTdL1HRPFt9D4E0rQ/CumatpUksF1Jaac8UXiS6uJGsiAIYZo3mvXT7NZypJZWO9+zV+3z&#10;4y/a8/4V54O1j4cfYbD4gaXr+leJtZt/EF/4Z1S2n0bOn6xqOnWBh+129guqS2tpCbi7tNUR7oSG&#10;0RYHlr6l+HHwb0v4YeMfH2t6fPfzXXxG16LxDqSXDo0cFxHpdhpirCFUFY/J06BiGLHe0h3BSqrQ&#10;0L4B2fhG6+KF5ouua9pGq/FTVP7avL+H7NLNpF2NJsdKSS0WWF4vki0+CQLOkymUuWDIRGADB8U/&#10;E3XP2c/BHw/0HWL7/hY3jPxb4otfC2mzNDHpM2qxNJNcT3M2xWgW4tdItry7l2LDFcy2UiQx25nh&#10;gX5L8I3n7Qzan+1jr1hqGg+FdVh8eWsbeE/BGnP4g1zUNWPhLw2llFZ65fQC0tredms0nlu9Ekjt&#10;o2upGlRFFxF9h/Bv9mDS/hT4nuPE2peIPFvj7xxeWrWM3iTxPfJPdJbs6M0NtbQRw2NjG/lW4lWy&#10;toBcG1gknEsqCSsHxr+x5e6n8SPEXiTwd8WviX8L5PGF1FqWuWXh630K6tdTvo7WCyF239p6beSR&#10;yG1tLSEpE6RYt1byxI0juAeD/wDBQL4r/Ev4CfAnUvCcnxAv9R1qy/Zp+IWu6r4gsbKLSbrU9e0q&#10;30GKDVYvJ+azkD3l5IscMgRDOOpjjK/YfhD4m6H488QeKtK0m++1X/gnVE0XWovJkj+x3b2VrfLH&#10;llAfNte20m5Cy/vdudysq+aeK/2H9A+IfgH4oaP4l8SeLfEGo/FzwbD4E13XbiSzg1BdMis7m3VY&#10;Vgt47ZJPNvtQui5gY+deyD/URwQQ+l/DL4ZaH8HfBFj4d8O2P2DSrDzGRGmkuJppZJGlmnmmkZpZ&#10;7iaV5JZZ5WeWWWSSSRnd2YgHmP8AwUZ/5Mj+In/YNH/o2OvbK8T/AOCjP/JkfxE/7Bo/9Gx17ZQA&#10;V4D8L9J+Ln7Qviz4izaP8UdL8K6X4V8W3WgWtnN4Si1FzHHDBMGMvnxf899uCpPyZJJNe/VyH7LH&#10;gTVPg+fiJJq1vCw8W+M7zXrJYLqJmS2khtoU8zLDa5MDNtGcKy5w2VABL8NfhX45+HupXr+MviBa&#10;+NI7i1zaRW3h6PSUtWWRAzMVlkaQkMAOVA+bIYkFfIviX+1n8QPD37cmg/CfQfhbf3ml614N8Q65&#10;ba7qeo2NppuoXlj/AGR9n2zRXM11BaCS/e2nZrB5hLNbvFHJCkzj6d1vUv7TfzPLaFY4HT55Y2LF&#10;niIwFYnopr5T8Q/stf2v/wAFWvCHxObwnr2oaVoPgPXI5Nf1XXft+l6bq13caPb28WmWM107WNwb&#10;Kzv/AD5bW1gjlS5AeWV3dVAMHR/23vi9P/wstde+GPgPRf8AhWPijSPCs66H45XWrzXNQvP7EuVt&#10;LWLUrfRrZfOtNXWKOaW8V1uQqrbXOVjk8W0P/gtz4k8J/snfCf4neMPAl/fSeLLo3fiXRtB0y1km&#10;07SrfwK3iG7ngmGqy20UjS+XdQwX81teSWMjqtnJJF58npfxm/Zp8WfGP9mz9tHw/qngvx5Zf8Li&#10;8USweHrXRdU05NWv7T/hHtD0hNQjxqVtAbc3FjPMba5u4Gmt0aOWMeaYW4PUv+CdPj74h/DrxN4X&#10;8QeHde1C/wBe8UPqsK+Jfi3rHiXw7oOkxaHHp9xpNle3cst/J/a0Oo6xaSXLWFvJai+vZgJG07Sz&#10;eAH0P+1x+1N8Vv2efgTrnxM0T4UeEtU8L+FPBs/izXLHxD46k0jXrF7e3lubiyWC006/tZZEjjVQ&#10;63mxpCwB2KJHP22v2/vDf7HnifwNY3WqWGpXupa9YQ6/4c02wuta8TLo9+82n299a2NmHlEY1WSx&#10;RppU8t086GLzLuW2gkv/ABH+GXiz9sX7PpXiCx174XeCdJ/s7WoovO0641/UNbi8i+tJMo11awW+&#10;m3awybSZTd3lptYfYYmXU8H4kfse65+3V8ENS8P/ABn8SePPC8OqaXqfhjUdA8Ia5HpGl3zLcXdp&#10;FriNAHuv9LtGWYadd3dzaRpOkc8E8sJlIB6X4c/aUjTwDJrfjbwd4t+GN011cWtjoettp+o6xrRg&#10;s3vH+xW+k3V6bqQww3LLBEWuGFrKRFtClqHiz9rKGXSNP1D4b+D9e+OVhdY+1XPgXW9Alh0vfbW1&#10;3b+c97qVqD59tdwzx+UZN0Tq52rJGX80+FP7LOgfDD9jLQ9U1b4B2E3xN1e18MeJPGug+D5bOHWN&#10;a8R2FzbXwln1G6vY/t0ltqAknM15fytMFlLSTtKwl3vg38KPEn7GvwJuI/D/AMP7DxZ448a6815f&#10;aZ4evbXSdB0Etbpa2ELSTeTs0zTtPs9N04zWlo1xLHaLcCxaWSVKAL/7HH7Tnjj9oXxv8TNP8W+A&#10;/wDhB4fBuqQWENpNfW9xfadNJG032C7MEssMtwLF9M1AzW7mALraWoLy2M8svvFcH+zv8Ev+FHeC&#10;Ly1vNT/4SDxJ4g1S61/xDrTW3kNquoXMhdyFLO628MYitbaKSWV4LS0tYDLIIQx7ygAr5r+JsX/G&#10;kjxK3/VCLv8A9R16+lK+PfiN41vJP+CQ/ifTSy/Zx8DLxQNvOP8AhG3PWu7B05TUuXornHiqijKP&#10;N1Z8lfsdf8iFD/1xH9KKq/sfaxDH4Dhyl1/qR0tpD6ei0VwnYfQP7Ao/4yb/AGgP+vTwr/6M1+vr&#10;D9nP/ka/ij/2M1r/AOmDSK+TP2DZfK/aZ/aA/wCvTwr/AOh6/X1j+za/meJ/igf+pmtP/TBpFexU&#10;/wBwj6nl0/8AfZeh6lRWN4h+I3h/wjerbatr2jaXcSIJViu72OF2QkgMAzA4yCM+xqh/wu/wX/0N&#10;/hf/AMGsH/xVeOeodRRXL/8AC7/Bf/Q3+F//AAawf/FUf8Lv8F/9Df4X/wDBrB/8VQB1FRpZ26Xc&#10;lx9ksmuJEWN5XtkeRlUsVUsQTtBZiBnALN6mub/4Xf4L/wChv8L/APg1g/8AiqP+F3+C/wDob/C/&#10;/g1g/wDiqAOpxH/z62P/AICx/wDxNGI/+fWx/wDAWP8A+Jrlv+F3+C/+hv8AC/8A4NYP/iqP+F3+&#10;C/8Aob/C/wD4NYP/AIqgDqcR/wDPrY/+Asf/AMTRiP8A59bH/wABY/8A4muW/wCF3+C/+hv8L/8A&#10;g1g/+Ko/4Xf4L/6G/wAL/wDg1g/+KoA6nEf/AD62P/gLH/8AE0Yj/wCfWx/8BY//AImuW/4Xf4L/&#10;AOhv8L/+DWD/AOKo/wCF3+C/+hv8L/8Ag1g/+KoA6nEf/PrY/wDgLH/8TRiP/n1sf/AWP/4muW/4&#10;Xf4L/wChv8L/APg1g/8AiqP+F3+C/wDob/C//g1g/wDiqAOpxH/z62P/AICx/wDxNGI/+fWx/wDA&#10;WP8A+Jrlv+F3+C/+hv8AC/8A4NYP/iqP+F3+C/8Aob/C/wD4NYP/AIqgDqcR/wDPrY/+Asf/AMTR&#10;iP8A59bH/wABY/8A4muW/wCF3+C/+hv8L/8Ag1g/+Ko/4Xf4L/6G/wAL/wDg1g/+KoA6nEf/AD62&#10;P/gLH/8AE0Yj/wCfWx/8BY//AImuW/4Xf4L/AOhv8L/+DWD/AOKo/wCF3+C/+hv8L/8Ag1g/+KoA&#10;6nEf/PrY/wDgLH/8TRiP/n1sf/AWP/4muW/4Xf4L/wChv8L/APg1g/8AiqP+F3+C/wDob/C//g1g&#10;/wDiqAOpxH/z62P/AICx/wDxNLJL5iqu2NVjG1VRAiqMk9AAOpNcr/wu/wAF/wDQ3+F//BrB/wDF&#10;Uf8AC7/Bf/Q3+F//AAawf/FUAdRXBfF74IXnxZ1Oznj+IHj7wnBYxNGtroF1a20UjMctI5e3eRmI&#10;CDBfaAgwoJYtq/8AC7/Bf/Q3+F//AAawf/FUf8Lv8F/9Df4X/wDBrB/8VQB53/wxvf8A/RaPjZ/4&#10;ObP/AORKP+GN7/8A6LR8bP8Awc2f/wAiV6J/wu/wX/0N/hf/AMGsH/xVH/C7/Bf/AEN/hf8A8GsH&#10;/wAVQB53/wAMb3//AEWj42f+Dmz/APkSj/hje/8A+i0fGz/wc2f/AMiV6J/wu/wX/wBDf4X/APBr&#10;B/8AFUf8Lv8ABf8A0N/hf/wawf8AxVAHnf8Awxvf/wDRaPjZ/wCDmz/+RKP+GN7/AP6LR8bP/BzZ&#10;/wDyJXon/C7/AAX/ANDf4X/8GsH/AMVR/wALv8F/9Df4X/8ABrB/8VQBg/A/9m6z+CPiTxFrC+Jv&#10;FnijVPE0VpDd3Wu3EE0gS287ywpihj/57ODu3cBQMAV6NXL/APC7/Bf/AEN/hf8A8GsH/wAVR/wu&#10;/wAF/wDQ3+F//BrB/wDFUAcDqP7IupapqNxdS/Gf4zLLdSvNIItTsYY9zMWO1EswqjJPCgAdgBUP&#10;/DG9/wD9Fo+Nn/g5s/8A5Er0T/hd/gv/AKG/wv8A+DWD/wCKo/4Xf4L/AOhv8L/+DWD/AOKoA87/&#10;AOGN7/8A6LR8bP8Awc2f/wAiUf8ADG9//wBFo+Nn/g5s/wD5Er0T/hd/gv8A6G/wv/4NYP8A4qj/&#10;AIXf4L/6G/wv/wCDWD/4qgDzv/hje/8A+i0fGz/wc2f/AMiUf8Mb3/8A0Wj42f8Ag5s//kSvRP8A&#10;hd/gv/ob/C//AINYP/iqP+F3+C/+hv8AC/8A4NYP/iqAPO/+GN7/AP6LR8bP/BzZ/wDyJR/wxvf/&#10;APRaPjZ/4ObP/wCRK9E/4Xf4L/6G/wAL/wDg1g/+Ko/4Xf4L/wChv8L/APg1g/8AiqAOF8IfseW/&#10;hv4meH/FGofED4jeKrzwzLPNY2+tX9rPbxvNbyW7nCW6P9yQ9GHIXOcYr2KuX/4Xf4L/AOhv8L/+&#10;DWD/AOKo/wCF3+C/+hv8L/8Ag1g/+KoAyvi7+zP4P+OuqWl54otNXvpLGIw26Qa7f2cMQJyxEUEy&#10;JuPGX27iFUEkKoHIf8O8fhN/0A9c/wDCp1b/AOSa9E/4Xf4L/wChv8L/APg1g/8AiqP+F3+C/wDo&#10;b/C//g1g/wDiqAPO/wDh3j8Jv+gHrn/hU6t/8k0f8O8fhN/0A9c/8KnVv/kmvRP+F3+C/wDob/C/&#10;/g1g/wDiqP8Ahd/gv/ob/C//AINYP/iqAPO/+HePwm/6Aeuf+FTq3/yTR/w7x+E3/QD1z/wqdW/+&#10;Sa9E/wCF3+C/+hv8L/8Ag1g/+Ko/4Xf4L/6G/wAL/wDg1g/+KoA87/4d4/Cb/oB65/4VOrf/ACTR&#10;/wAO8fhN/wBAPXP/AAqdW/8AkmvRP+F3+C/+hv8AC/8A4NYP/iqP+F3+C/8Aob/C/wD4NYP/AIqg&#10;Dzi6/wCCdHwhvbaSGbw/rE0MylJI38UaqyupGCCDc4II7V7fXL/8Lv8ABf8A0N/hf/wawf8AxVH/&#10;AAu/wX/0N/hf/wAGsH/xVAHUUVy//C7/AAX/ANDf4X/8GsH/AMVR/wALv8F/9Df4X/8ABrB/8VQB&#10;1FFcv/wu/wAF/wDQ3+F//BrB/wDFUf8AC7/Bf/Q3+F//AAawf/FUAdRRXL/8Lv8ABf8A0N/hf/wa&#10;wf8AxVH/AAu/wX/0N/hf/wAGsH/xVAHUUVy//C7/AAX/ANDf4X/8GsH/AMVR/wALv8F/9Df4X/8A&#10;BrB/8VQB1FFcv/wu/wAF/wDQ3+F//BrB/wDFUf8AC7/Bf/Q3+F//AAawf/FUAdRRXL/8Lv8ABf8A&#10;0N/hf/wawf8AxVb+j6zZ+ItMhvtPura+s7gExXFvKssUuGKnaykg4YEHHcEdqALNfEPxCbP/AASx&#10;8UD/AKofef8AqNSV9vV8M/EO4/41e+KF/wCqIXv/AKjMletlfw1f8J5eY/FT/wAR83fsdf8AIhQ/&#10;9cR/Sij9jr/kQof+uI/pRXknqHtf7BtnFZ/tJfH9YYo4U+zeFTtRdo+/r/YV9cfs0jHiP4nf9jNa&#10;f+mDSK+Sv2GpPL/aU+P3/Xr4V/8AQ9fr61/Zmbd4h+J3/Yy2n/pg0ivaqf8AIvi/M8mn/v0vQ7bw&#10;/cSW3xX8TNG7xt/ZOkjKnH/LbU66b+1br/n4uP8Av4a5fRf+Sq+Jv+wTpP8A6O1OugrxT1ix/at1&#10;/wA/Fx/38NeQ/t3/ALSXiL9l/wDZT8VeOtA+yXmraH9k8iHUPNkt3828ggbcqOjHCysRhhyB1HB9&#10;Wr5q/wCCv3/KOz4h/wDcN/8ATnaVx5lUlTwlWcHZqMmvVJn1XAuCoYziXL8JiYqVOpXoxlF7OMqk&#10;U0/JptHlXgv9rr9uT4heDtJ1/R/hT8PLzSdcs4dQsp/tyx+fBKgkjfa2phlyrA4YAjPIBrS/4aK/&#10;b0/6JD8PP/BlH/8ALSvo79jD/kzz4T/9ibpH/pFDXpVefQy2pOnGbxFTVJ7x/wDkT7TNuPMHhcdW&#10;w1PJcHywnKKvCreyk0r/AL5a6dj4n/4aK/b0/wCiQ/Dz/wAGUf8A8tKP+Giv29P+iQ/Dz/wZR/8A&#10;y0qt8XoNU+HPxM0Lxbpfib4l+I9U1b4jWFldfEC38YP/AMIHpNvceK10yTw5NoUepSRm7SzP9kia&#10;PS3Au3juZpbeYXFxb/cNa/2TP/oIqffH/wCRPP8A+IkYb/oS4L/wXW/+XnxP8Df2/P2hv+G3fBnw&#10;m+LHhPwf4X/4SizudQZdPeSa48hLe6eN1kS8mjGZbYqQwJwDwMg19wf2rdf8/Fx/38NfC/x1/wCU&#10;63wX/wCxNuP/AEVrNfcFGUSqWq05ycuWbSb3taL6W7h4nUcHz5bjMHh4UPb4WFSUaaajzOpVi2lK&#10;UntFLVvYsf2rdf8APxcf9/DR/at1/wA/Fx/38NfnT/wVA/b68MaL8fPCfg+0+NWg/DX/AIVF488J&#10;ah4rtH8XxaFqmtzXesaQpsWgaZZLrSY9FvtQur1njWDebHZLJ9nvoov0Or1z8xLH9q3X/Pxcf9/D&#10;R/at1/z8XH/fw1XooAsf2rdf8/Fx/wB/DR/at1/z8XH/AH8NfGn7WH7P/wAUviH+2JqniGz8N+Lf&#10;FXwys/BujQQ2mjfGvW/At0t9He6xJqC2Vlp7pBeXclvJYANfTWkWUhQXAXzWh+lvgF4q8N+OvgT4&#10;K1vwbqV/rHhDWNBsb7Q7++uLq4ur6xlt43t5pZLsm5kkeJkZmnJlYklyWJoA7X+1br/n4uP+/ho/&#10;tW6/5+Lj/v4ar0UAWP7Vuv8An4uP+/ho/tW6/wCfi4/7+GvlL9vLxf478U/Hb4a/CXwfpN/q1l40&#10;0HX/ABDqSWXjC48HsTplxo8UK3OrWiyX1raH+0pGIsInuJbiOzjZktGvN3pf7D/jL/hNf2cNNdpt&#10;emudF1TWPDl2usap/atxb3Om6rd6fPAt60cct5bxS2rxw3VwguZ4I4pbjM7ykgHsX9q3X/Pxcf8A&#10;fw0f2rdf8/Fx/wB/DVeigCx/at1/z8XH/fw0f2rdf8/Fx/38NeHft1eFvBdp8CfEXxC8cXPxLi0X&#10;4W6DqfiG4h8G+NNX8O3VzbwW/wBomXbYXtqtxJst8RidiFJOGQO5O9+x58Idf+BP7NPhPwx4r12/&#10;8R+KLO1e41i9utZvNYUXlxK9xPBBdXha6ltIZJWhtzcM8wt4oVkd3DMQD1P+1br/AJ+Lj/v4aP7V&#10;uv8An4uP+/hqvRQBY/tW6/5+Lj/v4aP7Vuv+fi4/7+GvnD/gohr2qWeg/DLRtPPi3ULXxV4yOm6l&#10;4e8Kaw+ieIPFVumjardraWN+s9qLWSOa1gvHdry1DwWM8XmSNKttOf8ABO/XtUvNB+JujagfFun2&#10;vhXxkNN03w94r1h9b8QeFbd9G0q7a0vr9p7oXUkk11PeI63l0EgvoIvMjaJraAA+j/7Vuv8An4uP&#10;+/ho/tW6/wCfi4/7+Gq9FAFj+1br/n4uP+/ho/tW6/5+Lj/v4ayPFWkXHiHwxqWn2mqX+hXV9ay2&#10;8OpWKQvdae7oVWeJZ45ITIhIZRLG6EqNyMuVPi3/AATe1LXNQ/ZmvI/EXibXvGWq6X488baS+sa1&#10;LHJfXsVp4r1a1hMnlpHEu2KGNQkUccSKqpGiIqoAD6A/tW6/5+Lj/v4aP7Vuv+fi4/7+Gq9FAFj+&#10;1br/AJ+Lj/v4aP7Vuv8An4uP+/hrivjhpHjDxD8N7rT/AALqlhoXiC+urO3OpXSB20+ze6hW+ngV&#10;o5IzdpZm4a3E0bwm4WHzUaLep8l/Yd0KSDxP4y1bwnrXi3V/gpqtrpy+E5/EniTUPEF1q19G95/a&#10;GqWl1fzT3LaZPE+nR25MoilNnPcQReTcR3N2AfR/9q3X/Pxcf9/DR/at1/z8XH/fw1XooAr6x4/t&#10;fD2oaVZ6hrVvY3Wu3TWOmw3F4IpNQuFhluGhhViDJIIYJ5Sq5ISGRsbUYg8VeP7XwL4Y1LW9b1q3&#10;0fRdHtZb6/v768Fva2NvEheSaWRyFjjRFZmZiAoBJIAr8GP2lPiJ8C/gd8aPB3hL4a+Hf2HvE/gG&#10;z146fb6jD4G8E6w13pi6ReyQx3l7f+L0uriSORLdJLm5TTzNcRbhM/mJa3ftPi/w38JfF3/BI79o&#10;fxR4F8N+A9U8Z6h4XvR4k0z4FajpfhGHw1aW2m6x9guNcs9M8S3dpc24aW+kdUuLhrmKWFGtZTa4&#10;jAP2O/tW6/5+Lj/v4aP7Vuv+fi4/7+Gvhb9uX9hr4aXf7K3w7vPGPw18JeIPF+n+MvAWjXGo+Ibi&#10;XxpqVtb3XjHS/tmnrrGqI19c2h+2XcQEu0NFMy+WisYx9peFfC2l+BfDGm6Jomm2Gj6Lo9rFY2Fh&#10;Y26W9rY28SBI4Yo0AWONEVVVVACgAAACgDX/ALVuv+fi4/7+Gj+1br/n4uP+/hqvXy14z/aI8afD&#10;X/gol8QNE0f4e/Ev4oaKvw58J3yWHh7U9IhtdEuJNT8TpLM0epajaKJLhIYVLQhywtFDlQseQD6t&#10;/tW6/wCfi4/7+Gj+1br/AJ+Lj/v4a/Pi18efEDx1+xZ4N8eN44+JfgzUbP8AaCk0vUtAe9sZZL6z&#10;uPiqunrpl9Oq3EgjtrXNusdldpCybomM8G1K+/6ALH9q3X/Pxcf9/DR/at1/z8XH/fw1Xr4ts/h/&#10;4yv/AIg6ev8Ab3jzxr8QrDS7qb412/hvxjf22gbbnRbgw+H9Eimube1sL83c2nTWssS213DZ2qzX&#10;l5G96kl8AfZXhzx/a+MdPkvNI1q31S1hurixkms7wTxpcW8z29xCWUkCSKaKSJ16o8bqQGUgaH9q&#10;3X/Pxcf9/DXwP/wS/wD2OPA/xc/ZP8WR/Ej4bf2/pWofFDxbPZaB8QPENx43+w/ZfEWrwxyS219J&#10;c2lnfo013DNJZyTfadonkuJnmYJ61/wR3+Fnhj4W/wDBMX4F/wDCM+G9B8O/8JF4D0DXNW/svT4r&#10;P+1NQn0m0868n8tR5txJtXfK+XbaMk4FAH09/at1/wA/Fx/38NH9q3X/AD8XH/fw1Xr4Ah0zVPAH&#10;jr4ZwWOrfGnx1H4+tbm01rxrD8QXfQfjGJ/Cuo6g8Hh2zTWZY9Gu57qGO7gnSLTbe3jspo4bxI3i&#10;juAD738OeP7Xxjp8l5pGtW+qWsN1cWMk1neCeNLi3me3uISykgSRTRSROvVHjdSAykDQ/tW6/wCf&#10;i4/7+Gvgf/gl/wDsceB/i5+yf4sj+JHw2/t/StQ+KHi2ey0D4geIbjxv9h+y+ItXhjkltr6S5tLO&#10;/RpruGaSzkm+07RPJcTPMwT1r/gjv8LPDHwt/wCCYvwL/wCEZ8N6D4d/4SLwHoGuat/ZenxWf9qa&#10;hPpNp515P5ajzbiTau+V8u20ZJwKAPp7+1br/n4uP+/ho/tW6/5+Lj/v4ar18tf8FLb6/s/DGk6f&#10;q3jyw0Twb4suodGtPDUPwx1nxldeKtTVLm8ltLyHTLlbi50x7G2uGktI44Q5t/39xLavPZTgH0f8&#10;MvjRoPxr8EWPibwb4s0nxb4b1LzPseraLqkd/Y3flyNE/lzRMyPtkR0O0nDIwPIIrB8Cftd/Dv4p&#10;fE7WfBPhn4oeC/EXjPw75/8Aa2gaX4jtrzVNL8iVYZvPto5DLF5crLG+9RtdgpwSBXyl+yz8RPE3&#10;jn9q26+zfEuw03xf4otY9Z1jRLz9n7xX4L0/xPplhJbW13dgate7W1ONLjT7ZLuCTKQuiXFveLFZ&#10;/Y/NP2Tv7X8Vft1/Evwb4I+Ke3XvAf8Aan9iw+IPG+peMLex8jUIrNvt+mL4/u57nFvLKn+k6dZe&#10;XO0UreRJGttIAfpJ4c8f2vjHT5LzSNat9UtYbq4sZJrO8E8aXFvM9vcQllJAkimikideqPG6kBlI&#10;Gh/at1/z8XH/AH8NfKX/AASb0bx3pfwN8YN4w8SeEtdtZPiN41Syj0fw5caTJb3CeLtbW9kkeW+u&#10;RJHLN88UaqhgT5Ge4b97XW/8FR57zT/+Cbnx41LTdW17QdV0HwHrOtadqOi6tc6XfWV3Z2ct1byR&#10;3FtJHKu2WFCVDbXXcjhkZlIB9Af2rdf8/Fx/38NH9q3X/Pxcf9/DXyH8Mv23vFGieFbG+b4Y/YPh&#10;P4f8eSfCg61qXjmXVPEV9cxeI28NWt7DbyW8hurd7n7MZpby9huVP2tvLuPLhku8H4d/8FV/FF98&#10;PvhTr3jL4XaDof8AwuzS9A1/wrBo3jGXVtmn6jrXh/S5zfNLp9t5FxB/wkdlKkUQnSbyrhTLDtRp&#10;AD7a/tW6/wCfi4/7+Gj+1br/AJ+Lj/v4a+Q/29P2yviH8MfEmp+EPhpoWgya9oGqfDe7uL/Vtaaz&#10;hu7TxB4putKltAosrnbu+wLC0mNyRX8sqfvLaOOf6l8K3GqXfhjTZtbs7DT9altYnv7WxvHvLW2u&#10;CgMkcU7xRNLGr7gsjRRlgASiE7QAa/8Aat1/z8XH/fw1y/wvdpPBzMxLM2rauST3/wCJreV0Fc/8&#10;Lf8AkTP+4tq//p1u6AOgr4T+IS5/4JjeJ/8AsiF7/wCozJX3ZXwh8QZf+NZXidf+qI3v/qMyV7GU&#10;q8av+Fnk5n8VL/Ej5t/Y+0Oyl8BwlrO1b9yOsSn09qKtfsdf8iFD/wBcR/SivHPWPYv2IfOj/aN+&#10;PvnPHI/2fwryiFBjf4g7En+dfXv7LvOtfEz/ALGW0/8ATBpFfI/7FbY/aO+Pv/Xv4V/9D8QV9cfs&#10;u/8AIZ+JX/YyWn/pg0ivcrf8i2PqePT/AN/kvI7jRf8Akqvib/sE6T/6O1Ougrn9F/5Kr4m/7BOk&#10;/wDo7U66CvDPYCvmr/gr9/yjs+If/cN/9OdpXd3H7dvwhj/4Wp9n8faDqn/CkdLbV/HX9lyNqH/C&#10;NQL9t3pP5Cv/AKQn9n3e+3XM6eWN0Y8yPd81f8FMf22vAfxV/Yj8beHbNPHmh6rqn2FbBPFPgLXv&#10;C8OpSpf20rQW82pWdvFPcCKOWXyI2aUxQTSBdkUjL5+bf7jW/wAEvyZ9p4b/APJW5X/2E0P/AE7E&#10;+i/2UviN4f8ACP7JPwlttW17RtLuJPBWjyrFd3scLshs4gGAZgcZBGfY13n/AAu/wX/0N/hf/wAG&#10;sH/xVfNf7Jnwx8N/Ff4o/BHTvFPh7Q/Eunw/Ae0uY7XVbCK8hjlE2nqJAkisAwVmG4DOGI7mvq3/&#10;AIYv+Dv/AESf4af+ExZf/Gq6MJ/Ah6L8jxeJP+Rviv8Ar5P/ANKZ4Z/wo74B/wDCzv8AhKv7ctft&#10;P9qf25/ZH/Ce3v8Awjf9oeb9o+2f2L9r/s37R9q/0vzfs2/7V/pOfP8A3tetf8Lv8F/9Df4X/wDB&#10;rB/8VWz/AMMX/B3/AKJP8NP/AAmLL/41R/wxf8Hf+iT/AA0/8Jiy/wDjVdB4p8LfG34jeH7v/gtt&#10;8H9Wi17RpNLtfCNxFNeJextbxOYtXwrSbtoPzLwT/EPUV9of8Lv8F/8AQ3+F/wDwawf/ABVfHPxr&#10;+C/g7/h+f8IfB/8Awifhn/hEf+ESuP8AiSf2XB/Z3+o1eb/j32+X/rfn+7975uvNfb//AAxf8Hf+&#10;iT/DT/wmLL/41XkZV8eI/wCvj/8ASYn6d4kf7tkv/YFT/wDT1c4j4j+Ivhf8WvD9vpXiDxF4X1Cw&#10;tdU07Woov7bSLbd2F7BfWkmUkUny7m2hk2k7W2bWDKWU73/C7/Bf/Q3+F/8Awawf/FVs/wDDF/wd&#10;/wCiT/DT/wAJiy/+NUf8MX/B3/ok/wANP/CYsv8A41Xrn5iZj/F/wnFp8d23ijw6trNI8Ucx1KER&#10;yOgUuobdgsodCQOQHXPUVD/wu/wX/wBDf4X/APBrB/8AFV5r8evgv4O/4aX+Avg//hE/DP8AwiP9&#10;ua7/AMST+y4P7O/5AzTf8e+3y/8AW/P9373zdea9j/4Yv+Dv/RJ/hp/4TFl/8aoA8b+Mnwx+Bfx9&#10;8T2+r+KNY0a6ultV0+8jtPF8+nWuvWau7rZanb21xHDqVoDLPi2vUmhAurlQm2eYP6X/AMLv8F/9&#10;Df4X/wDBrB/8VWz/AMMX/B3/AKJP8NP/AAmLL/41R/wxf8Hf+iT/AA0/8Jiy/wDjVAGYnxf8Jy6f&#10;Jdr4o8OtawyJFJMNShMcbuGKKW3YDMEcgHkhGx0NQ/8AC7/Bf/Q3+F//AAawf/FV5r+2f8F/B3gz&#10;wr4D8O6P4T8M6T4f1b4keGPt2mWelwQWd55l3JHJ5kKqEfcgCtuByoAOQMV7H/wxf8Hf+iT/AA0/&#10;8Jiy/wDjVAHnPxkHwn+Pfhi30nxJ4m0Z47K6W+srvTfFL6TqWmXAR4/Otb20niubaRopJYmaGRC8&#10;U80TExyOrX/hl4i+F/wd8EWPh3w74i8L2GlWHmMiNraXE00skjSzTzTSSNLPcTSvJLLPKzyyyySS&#10;SM7uzHt/+GL/AIO/9En+Gn/hMWX/AMao/wCGL/g7/wBEn+Gn/hMWX/xqgDCuPjx4HtU3S+M/Ccak&#10;4y+r26jP/fdSf8Lv8F/9Df4X/wDBrB/8VXg3/BT74L+DvhD8ENF/4RPwn4Z8L/2hrkf2r+yNLgsv&#10;tOy3n2b/AClXdt3vjOcbmx1NfSX/AAxf8Hf+iT/DT/wmLL/41Xt4zKoUcsw2PUm3VlUTXRcnLa3r&#10;zfgZxqXm49rficR8R/EXwv8Ai14ft9K8QeIvC+oWFrqmna1FF/baRbbuwvYL60kykik+Xc20Mm0n&#10;a2zawZSyne/4Xf4L/wChv8L/APg1g/8Aiq2f+GL/AIO/9En+Gn/hMWX/AMao/wCGL/g7/wBEn+Gn&#10;/hMWX/xqvENDMsfi/wCE9TmaO28UeHbiRY3lKRalC7BEQu7YDfdVVZiegCkngVD/AMLv8F/9Df4X&#10;/wDBrB/8VVf4t/s++AvhR8K/FOo+FvBHhDw1qE2halbSXWlaNb2c0kRsp2MZeNFJUsqnaTjKg9hX&#10;P/sk/sk/CnxJ+yp8MtR1H4ZfD3UNQ1DwnpVzdXVz4ds5ZrmV7OJnkd2jJZmYkliSSSSaAIvjIPhP&#10;8e/DFvpPiTxNozx2V0t9ZXem+KX0nUtMuAjx+da3tpPFc20jRSSxM0MiF4p5omJjkdWPg2PhP8BP&#10;DFxpPhvxNoyR3t019e3epeKX1bUtTuCiR+ddXt3PLc3MixRxRK00jlIoIYlIjjRV9G/4Yv8Ag7/0&#10;Sf4af+ExZf8Axqj/AIYv+Dv/AESf4af+ExZf/GqAMyx+L/hPU5mjtvFHh24kWN5SkWpQuwRELu2A&#10;33VVWYnoApJ4FQ/8Lv8ABf8A0N/hf/wawf8AxVV/i3+z74C+FHwr8U6j4W8EeEPDWoTaFqVtJdaV&#10;o1vZzSRGynYxl40UlSyqdpOMqD2Fc/8Ask/sk/CnxJ+yp8MtR1H4ZfD3UNQ1DwnpVzdXVz4ds5Zr&#10;mV7OJnkd2jJZmYkliSSSSaAOo/4Xf4L/AOhv8L/+DWD/AOKrB+HHiL4X/CXw/caV4f8AEXhfT7C6&#10;1TUdali/ttJd13f3s99dyZeRiPMubmaTaDtXftUKoVR2/wDwxf8AB3/ok/w0/wDCYsv/AI1R/wAM&#10;X/B3/ok/w0/8Jiy/+NUAZmn/ABf8J6vqEFpaeKPDt1dXUixQwxalC8krscKqqGyWJIAA5JNQ/wDC&#10;7/Bf/Q3+F/8Awawf/FVvWH7Mfw1+Hmp2eseH/h74H0PVrO5h8i+0/QbW1uYN0io22REDLlWZTg8h&#10;iOhrxP8A4J9/sx/DX4h/sqaLrHiD4e+B9c1a81LWPPvtQ0G1urmfbq14i7pHQs2FVVGTwFA6CgDo&#10;fjsPhP8AtKfCDX/AfjDxNo194X8UWpsdUtbPxS+myXduxBeEz2s8cwjcDY6q4EiM6MGR2U0PgloP&#10;wr/Z/wD7T/sH4gapf/2t5Xn/APCSfEzU/E3l+Xv2+V/aV7ceRnzG3eVs34Xdu2Lj1X/hi/4O/wDR&#10;J/hp/wCExZf/ABqj/hi/4O/9En+Gn/hMWX/xqgDG/wCF3+C/+hv8L/8Ag1g/+KqbUPi/4T0jUJ7S&#10;78UeHbW6tZGimhl1KFJInU4ZWUtkMCCCDyCKvXv7JPwp8N2c2o6d8Mvh7p+oaehubW6tvDtnFNbS&#10;oNySI6xgqysAQwIIIBFfNvwk+Cng34kfFT4133iLwj4Z169i+Il/AlxqOlwXUqRi3tGCBpFJCgsx&#10;xnGWJ7muPHYxYal7WSucOY46OEo+2kr62NXR/gF8G7vT9Vk8afEKX4neItatVs7nxD4l8Uw/2hbI&#10;k0U8ZsEtDb22kyJLbWcnmabBau01haTuz3EKTCh4z+BHg/4g/s8/ET4X6x+0d4y1Lwr8QNLOgoLv&#10;W9Cub7w9prK8c1rbXUlk08/nW7+S89+93cFVDiYTFpm7b/hlP4Xf9E28A/8AhPWn/wAbo/4ZT+F3&#10;/RNvAP8A4T1p/wDG68f/AFkpfyP8D5//AFuo/wDPt/eib9oGy+H/AO0T4f8AD2lah8S7XRrDQfFG&#10;keKZItL1XTx/asumXsV9b205mjlItzcwQSP5JilPlBRIqs6t3n/C7/Bf/Q3+F/8Awawf/FV57/wy&#10;n8Lv+ibeAf8AwnrT/wCN1Ppn7NPw40HUre+sfh/4Js72zlWe3uINDtY5YJFIZXRlQFWBAIIOQRmq&#10;p8RU5SUeR6mlPiqlOajyPV23R6DqHxf8J6RqE9pd+KPDtrdWsjRTQy6lCkkTqcMrKWyGBBBB5BFc&#10;3p3iL4X6V8TtY8ZW/iLwvH4k17S7HRb+8/ttD59pZS3k1tHsMmxdkl/dtuVQzebhiwVAvj/wk+Cn&#10;g34kfFT4133iLwj4Z169i+Il/AlxqOlwXUqRi3tGCBpFJCgsxxnGWJ7mu8/4ZT+F3/RNvAP/AIT1&#10;p/8AG60xOfU6NV0nFuxrjOJaVCtKi4N8rt0Jv+EU+Cf/AAr7/hFf7U8L/wBg/wDCUf8ACZ/Zf+Eh&#10;/wCYt/bX9u/ad/nb/wDkJfv/AC93l/wbfL+Su8/4Xf4L/wChv8L/APg1g/8Aiq89/wCGU/hd/wBE&#10;28A/+E9af/G6P+GU/hd/0TbwD/4T1p/8brH/AFkpfyP8Dm/1uo/8+396PSL74v8AhPTJljufFHh2&#10;3kaNJQkupQoxR0Do2C33WVlYHoQwI4NeIfA/9nH4D/s6eJ7XVvCfjbxHayWt1eXwtL74wa7qmmzX&#10;F280lzNLZXWoy200kks80rNJGxMrmXPmYYUI/hT4X+J37afxS/4STw3oHiH7Dofhn7N/aenxXf2f&#10;fa3G7Z5inbu2rnHXaPQV23/DKfwu/wCibeAf/CetP/jddGMzyGHrOi4t2t+Vzsx3EVPC15UJQbat&#10;+KT/AFK3wV8N+B/gT8ALzwLpHxgluLq+utZ1KTxPeanpD6wL7VL66v7i7CrbrZ+YtzdyOifZjEAq&#10;K0bKCDvfAK7+G/7OnwJ8FfD3RPG2jXWi+BNBsfD1hNfaxayXU1vaW8dvG0rJsUyFI1LFVUEk4UDg&#10;ZX/DKfwu/wCibeAf/CetP/jdH/DKfwu/6Jt4B/8ACetP/jdc/wDrJS/kf4HH/rdR/wCfb+9HpF98&#10;X/CemTLHc+KPDtvI0aShJdShRijoHRsFvusrKwPQhgRwa8f+GXwO+Afwh8b2OvaHrlqs2j+Z/Y+n&#10;33j291HRvDm+Nof+JbptxdyWWn7IHkgj+yQxeVBLJCmyJ3Q4Mfwp8L/E79tP4pf8JJ4b0DxD9h0P&#10;wz9m/tPT4rv7Pvtbjds8xTt3bVzjrtHoK7b/AIZT+F3/AETbwD/4T1p/8broxmeQw9Z0XFu1vyud&#10;mO4ip4WvKhKDbVvxSf6lb4K+G/A/wJ+AF54F0j4wS3F1fXWs6lJ4nvNT0h9YF9ql9dX9xdhVt1s/&#10;MW5u5HRPsxiAVFaNlBB3vgFd/Df9nT4E+Cvh7onjbRrrRfAmg2Ph6wmvtYtZLqa3tLeO3jaVk2KZ&#10;CkaliqqCScKBwMr/AIZT+F3/AETbwD/4T1p/8bo/4ZT+F3/RNvAP/hPWn/xuuf8A1kpfyP8AA4/9&#10;bqP/AD7f3o9Iufi/4TsobeSbxR4dhjvIzLA76lCqzIHZCykt8y7kdcjjKsOoNeXftKeG/A/7RcHg&#10;6aH4wS+BNa8Ca8fEOkav4e1PSHuobhtPvdPdWS+t7qB42t7+4BBiyCVIYEc8l8QPhT4X8Vfti+C9&#10;D1Tw3oGpaLpvw3u/smn3WnxTWtrs1WJE8uJlKrtQlRgDAJA4rtv+GU/hd/0TbwD/AOE9af8Axuuj&#10;FZ5ChNQcW9E/vOzG8RU8NNQlBvRP7zmPhX8K/C/gX47af8QvEf7RXiP4la1o+g6h4e06HxDe+G7e&#10;1sbe+uLC4uWVdOsLRmkZ9OtgDIzBQGwoLE1Q+B37O3w0+Bnx8uvHlt8Z9U1z/kZf7N0LVNW0X+y9&#10;D/4SDWINY1LyDBaxXL7ru3jKfaJ5tiZUdc123/DKfwu/6Jt4B/8ACetP/jdH/DKfwu/6Jt4B/wDC&#10;etP/AI3XP/rJS/kf4HH/AK3Uf+fb+9Gr8Fbv4b/AnwdeaJpHjbRri1vte1nxDI95rFq8guNU1S61&#10;O4UFdo8tZruRUGCQioGZmBY7/wAXvhR4P/a2+ButeEfEBm1zwT4wtGsr9NL1m5sRqFvvxJF9ptJY&#10;5fLfa0ciq4DqXjcMrMp4v/hlP4Xf9E28A/8AhPWn/wAbr17wvpVroPg3R7GxtrezsrO28i3t4IxH&#10;FBGsjqqIq4CqAAAAMADFehl+aQxcnGMWrHqZXnUMbOUYxasr6nAeFf2Qvh/4O+C+m/D+z0i/m8L6&#10;Xr0XiiGG+1q+vrp9Tj1ca0t1LdzzPcTSHUQLhjLIwc5VgyEqfNP2a/8Agll8N/gP+zz4f8Eat/b3&#10;ji/0nwvp/hubWtX1/Vbia3+yrbP52lrPdzHRd1zaW1yqae8PlS2loytutYGj+gvEnjjRfBvk/wBs&#10;axpek/ad3k/bLqODzduN23cRnGRnHTI9ay/+F3+C/wDob/C//g1g/wDiq9Q9o8+8L/8ABPX4SeEd&#10;P8WQ2vhu/uLrx1a6fa6/qmoeINS1DWNTOnzTz2FzJfz3D3X2u1kuGMF2JRcQiK2EcirbW4i9a8K+&#10;HLfwd4Y03SLOS/mtdLtYrOGS+vpr66dI0CKZbid3mmkIA3SSuzucszMxJOg6tGxVgVZTggjpSUAF&#10;c/8AC3/kTP8AuLav/wCnW7roK5/4W/8AImf9xbV//Trd0AdBXwP8QSw/4Jq+J/8AsiN7/wCoxJX3&#10;xXwX8QT/AMa0/E3/AGRG9/8AUYkr2sn+Gt/hZ4+afFS/xI+cv2Por4+A4dtxar+5HW3Y+n+3RVr9&#10;jr/kQof+uI/pRXinsHrv7Fty0v7RHx8ZoZIW8jwqNrlc/e8Qf3SRX19+ys27VfiV/wBjJaf+mDSK&#10;+Rv2M13ftG/Hz/rh4V/9C8QV9d/ssjGrfEr/ALGS0/8ATBpFe5W/5FkPVnjUv+RjL0O60X/kqvib&#10;/sE6T/6O1Ougrn9F/wCSq+Jv+wTpP/o7U66CvDPZPi39un4WeKPF3/DZ39k+G9e1T/hKf2c9P0PR&#10;fsmnyzf2vqC/8Jlus7fap864H2q2zEmXH2iHj94ufF/+CtH7O/jTwN8OftnjX4hfEv4weCre1jvv&#10;D82r6ZpFvH4R8Sx3UVuJp20rTrZ5I7rTL3UYo2n2W0D27q5muLyyEH6dV81f8Ffv+UdnxD/7hv8A&#10;6c7SvPzb/ca3+CX5M+08N/8Akrcr/wCwmh/6diVP2Df+S1fBX/sgNr/6P02vtyvif9jn7H4H1H4O&#10;+MtW1jw/pulwfBfTtFEV3qtvb3Us0xtJgyxyOpMarbsCxxyygbsNt+mv+GmvBP8A0Mnh3/wd2H/x&#10;+ujCfwIei/I8XiT/AJG+K/6+T/8ASmd9RXA/8NNeCf8AoZPDv/g7sP8A4/R/w014J/6GTw7/AODu&#10;w/8Aj9dB4p8c/Gv/AJWFPhD/ANilcf8ApHq9foJX5tfGf4qeH5v+C73wk8RR6xpMmkxeE51kuU1K&#10;2aGJvs2rJtaUSeWrZK8FgfmX1Gfuf/hprwT/ANDJ4d/8Hdh/8fryMq+PEf8AXx/+kxP07xI/3bJf&#10;+wKn/wCnq531FcD/AMNNeCf+hk8O/wDg7sP/AI/R/wANNeCf+hk8O/8Ag7sP/j9eufmJ5r8ev+T3&#10;PgL/ANhzXf8A0wtX0RXzf8U9b0jxZ+0D8KfG1v4i8Kx6D4W1TWJ7uWXXLRWkMmmR2qxx/vNrOGmV&#10;iMgKgySCyBvUv+GmvBP/AEMnh3/wd2H/AMfoA76iuB/4aa8E/wDQyeHf/B3Yf/H6P+GmvBP/AEMn&#10;h3/wd2H/AMfoA81/bz/1/wAM/wDspHhT/wBLpa+iK+b/ANprW9I+M1p4QvNH8ReFVtfDvjXQdWvp&#10;p9ctFjiitZp7h13CQje6oVRerHPRVZl9S/4aa8E/9DJ4d/8AB3Yf/H6AO+orgf8AhprwT/0Mnh3/&#10;AMHdh/8AH6P+GmvBP/QyeHf/AAd2H/x+gDwX/gsF/wAkQ8M/9hwf+k8tfXFfE/8AwVM+Knh/4ifB&#10;bQYtH1jSb+a11tWeK21K2uJApgmG7bFIx2gjBJGMketfTX/DTXgn/oZPDv8A4O7D/wCP19hm3/JO&#10;5f8A46/50znp/wAWXy/U76iuB/4aa8E/9DJ4d/8AB3Yf/H6P+GmvBP8A0Mnh3/wd2H/x+vjzoD9p&#10;r/kiXiT/ALBOof8ApBcVS/Yv/wCTO/hP/wBibo//AKRQ1lfFr4teG/id8ONe0fR9e8PXGoXGk6gI&#10;4xrVkd3+hTjtMcAZyWOAoBJIAJqn+z78W/Cvwo+AvgjwtqPinwpNqHhrQLDSrqS212yaGSWC3jic&#10;oWlUlSykgkA4xkDpQB7ZRXA/8NNeCf8AoZPDv/g7sP8A4/R/w014J/6GTw7/AODuw/8Aj9AB+01/&#10;yRLxJ/2CdQ/9ILiqX7F//Jnfwn/7E3R//SKGsr4tfFrw38Tvhxr2j6Pr3h641C40nUBHGNasju/0&#10;KcdpjgDOSxwFAJJABNU/2ffi34V+FHwF8EeFtR8U+FJtQ8NaBYaVdSW2u2TQySwW8cTlC0qkqWUk&#10;EgHGMgdKAPbKK4H/AIaa8E/9DJ4d/wDB3Yf/AB+j/hprwT/0Mnh3/wAHdh/8foA7DxD/AMeEf/Xz&#10;b/8Ao5K8T/4Jl/8AJmXhz/sJa3/6eL2u8Hx78I+KLuz0+z8QaBNdXV3AsUaaxZu0jeahCqqylmY4&#10;wAASSQK8v/Yz8deH/gP+zponhnXPE3hNtUtLm/uphbeILGSNBc31xcou4yjLKkyq2MjcGwWGCQD6&#10;Oorgf+GmvBP/AEMnh3/wd2H/AMfo/wCGmvBP/QyeHf8Awd2H/wAfoA7DxP8A8i1qH/XtJ/6Ca+Uf&#10;2cP+SgfG/wD7KTqH/pLZ17trH7R3gvUNIurdPEvhwPPC8altcscAkEDP76vFvhjp9h8MPG/xQbWP&#10;E3g+2l8ReNr/AFaCA69arNBEUhhCyqzjY+YGO3kgMucNlR5Wc0Z1cM4U1d3R4uf4epWwjhSV3dHo&#10;9FZP/Cw/DP8A0NXhH/wfWf8A8do/4WH4Z/6Grwj/AOD6z/8AjtfIf2Vi/wDn2z4X+xcd/wA+2a1I&#10;/wBw/Ssr/hYfhn/oavCP/g+s/wD47SN8QvDJX/ka/CP/AIPrP/47WlHK8UqkW4PdGuHyfGqrFum9&#10;1+ZwX7OH/JQPjf8A9lJ1D/0ls69Urzj4Y6fYfDDxv8UG1jxN4PtpfEXja/1aCA69arNBEUhhCyqz&#10;jY+YGO3kgMucNlR2P/Cw/DP/AENXhH/wfWf/AMdrpzHLsTUxM5wg2mzrzXKsXUxdScKbabNaisn/&#10;AIWH4Z/6Grwj/wCD6z/+O0f8LD8M/wDQ1eEf/B9Z/wDx2uL+ysX/AM+2ef8A2Ljv+fbOB8Bf8np/&#10;Fz/sB+F//SW6r1SvN9F06x8KftI+PfEt94m8H29h4k0vQYLKN9etVmYW9o5aQqXGEbz12HOWCk42&#10;lWbsv+Fh+Gf+hq8I/wDg+s//AI7Xo5tl+IqYuU6cG07fkj1M7yzFVcbOpTg2nbX5I1qKyf8AhYfh&#10;n/oavCP/AIPrP/47R/wsPwz/ANDV4R/8H1n/APHa87+ysX/z7Z5f9i47/n2zgfAX/J6fxc/7Afhf&#10;/wBJbqvVK830XTrHwp+0j498S33ibwfb2HiTS9Bgso3161WZhb2jlpCpcYRvPXYc5YKTjaVZuy/4&#10;WH4Z/wChq8I/+D6z/wDjtejm2X4ipi5TpwbTt+SPUzvLMVVxs6lODadtfkjWorJ/4WH4Z/6Grwj/&#10;AOD6z/8AjtH/AAsPwz/0NXhH/wAH1n/8drzv7Kxf/Ptnl/2Ljv8An2zgfEP/ACfb4X/7Jvf/APp3&#10;hr1SvN9f06xP7S/h/wAZSeJvB8Oiw+CrjSUaTXrVZLmWXU/M3RjfhkUQMGbONxAGSH29l/wsPwz/&#10;ANDV4R/8H1n/APHa9DM8vxFSqpQg2rL8j1M4yzFVaylTg2uWK/A1qKyf+Fh+Gf8AoavCP/g+s/8A&#10;47R/wsPwz/0NXhH/AMH1n/8AHa8/+ysX/wA+2eX/AGLjv+fbNauo0z/kA2H/AFzf/wBGyVwP/Cw/&#10;DP8A0NXhH/wfWf8A8druPD+oW2qeF9NuLO6s763kifZPa3CTwviaQHDoSpwQQcHggjqK97IcHWo1&#10;JOrFq6PpOGsDiKFWbrRcbrr6nz7+2ro+n678a/g3Bqfh+z8VWa3GuznSLq2W4j1B4tInkSPYysCS&#10;6Lj5ThsEDIFVfhx4O8A/FH4hadqXgf4W+CdL8O+H1+2XuryeHLS3uTd+SWiggKx5V4pGR2dTkFBh&#10;gNvm+8eIfhjovi7xv4d8QajFdyal4Ua4k0xop/LSF54vJkdhtO4+WWUA8DexwSFK7EGj2NpayQwx&#10;3MMMjO7JG0SBmdiztxH1ZmZiepJJ6mvpj7Avar/yFLn/AK6t/M1XqS6n+03UkmNvmOWx6ZOajoAK&#10;5/4W/wDImf8AcW1f/wBOt3XQVz/wt/5Ez/uLav8A+nW7oA6CvgX4hSn/AIdteJ1/6oje/wDqMSV9&#10;9V8F/EKIH/gml4mb/qiN7/6jEle5k/w1v8LPHzb4qX+JHzl+x9qEyeA4cWN037kcho/b1eirX7HX&#10;/IhQ/wDXEf0orwz2D1r9jPUIrj9ob4+SQyRzJ5PhUbkYMPveIPSvsH9lR9+p/Ek/9TJaf+mDSK+Q&#10;f2PE3/tF/Hv/AK4eFP8A0LxBX19+yquzU/iSP+pktP8A0waRXu1v+RZD1Z4tL/kYy9DvNF/5Kr4m&#10;/wCwTpP/AKO1Ougrn9F/5Kr4m/7BOk/+jtTroK8I9o8W8Yf8FCvhJ4A1DxRDrHiS/sLXwja6ldX+&#10;qSeH9S/seY6dDNPf21pfi3Nre3dvHbXRktLWWW4Q2d0DGGt5gnLfEL4u/Cv9vXwfefCPVJvid4XX&#10;xhsW3fWfA2t+FHv5bZ1vPItbjVbCKCa42W7yGBN8phhnkC7IndPlb476hoX7Rn7Ivjr4f+G/hz8a&#10;dB0j4bfDnxL4c+EXg66+GHiq3kuLiHw3qOlxahdX9zZCMyS2cs9tZ2jTksl1vn828uIbew+ltK/Z&#10;38aeBv2zfh5eeNfiF8S/jB4Kt7W+vvD82r6ZpFvH4R8Sx201uJp20rTrZ5I7rTL3UYo2n2W0D27q&#10;5muLyyEEVKcakHCaumrP0Z1YHG18HiKeLw0nGpTkpRkt1KLumvNNJniGk/8ABFP4V3/7Xlp4AfX/&#10;AIgDR7jwfc+IGmF9afahcR3tvAqhvs23y9srEjbnIHIGQfWv+Idr4Kf9DR8Uv/BlYf8AyHXsvhz/&#10;AJSW6b/2TK+/9OtnX0jXl/2Dl/8Az6R+if8AEZuN/wDoZVPvX+R8E/8AEO18FP8AoaPil/4MrD/5&#10;Do/4h2vgp/0NHxS/8GVh/wDIdfe1FH9g5f8A8+kH/EZuN/8AoZVPvX+R+b/h7/glD8Lf2X/22fg/&#10;DZf214t0/wAQajq9ne2Hif7Jf2kqRaPJMhMYt0BIkbPzZAKqQARmvtX/AIYv+Dv/AESf4af+ExZf&#10;/Gq4L49f8nufAX/sOa7/AOmFq+iK78Lg6OGhyUIqKvfTufH8QcTZrnuIWLzevKtUjFRUpbqKbaXp&#10;dt/M80/4Yv8Ag7/0Sf4af+ExZf8Axqj/AIYv+Dv/AESf4af+ExZf/Gq9LoroPBPlH49fBfwd/wAN&#10;L/AXwf8A8In4Z/4RH+3Nd/4kn9lwf2d/yBmm/wCPfb5f+t+f7v3vm6817H/wxf8AB3/ok/w0/wDC&#10;Ysv/AI1XBfHr/k9z4C/9hzXf/TC1fRFAHmn/AAxf8Hf+iT/DT/wmLL/41R/wxf8AB3/ok/w0/wDC&#10;Ysv/AI1XpdFAHyj+2f8ABfwd4M8K+A/Duj+E/DOk+H9W+JHhj7dplnpcEFneeZdyRyeZCqhH3IAr&#10;bgcqADkDFex/8MX/AAd/6JP8NP8AwmLL/wCNVwX7ef8Ar/hn/wBlI8Kf+l0tfRFAHmn/AAxf8Hf+&#10;iT/DT/wmLL/41R/wxf8AB3/ok/w0/wDCYsv/AI1XpdFAHxF/wU++C/g74Q/BDRf+ET8J+GfC/wDa&#10;GuR/av7I0uCy+07LefZv8pV3bd74znG5sdTX0l/wxf8AB3/ok/w0/wDCYsv/AI1XiX/BYL/kiHhn&#10;/sOD/wBJ5a+uK+wzb/kncv8A8df86Zz0/wCLL5fqeaf8MX/B3/ok/wANP/CYsv8A41R/wxf8Hf8A&#10;ok/w0/8ACYsv/jVel0V8edB4n8W/2ffAXwo+FfinUfC3gjwh4a1CbQtStpLrStGt7OaSI2U7GMvG&#10;ikqWVTtJxlQewrn/ANkn9kn4U+JP2VPhlqOo/DL4e6hqGoeE9Kubq6ufDtnLNcyvZxM8ju0ZLMzE&#10;ksSSSSTXp37TX/JEvEn/AGCdQ/8ASC4ql+xf/wAmd/Cf/sTdH/8ASKGgA/4Yv+Dv/RJ/hp/4TFl/&#10;8ao/4Yv+Dv8A0Sf4af8AhMWX/wAar0uigDxP4t/s++AvhR8K/FOo+FvBHhDw1qE2halbSXWlaNb2&#10;c0kRsp2MZeNFJUsqnaTjKg9hXP8A7JP7JPwp8SfsqfDLUdR+GXw91DUNQ8J6Vc3V1c+HbOWa5lez&#10;iZ5HdoyWZmJJYkkkkmvTv2mv+SJeJP8AsE6h/wCkFxVL9i//AJM7+E//AGJuj/8ApFDQAf8ADF/w&#10;d/6JP8NP/CYsv/jVH/DF/wAHf+iT/DT/AMJiy/8AjVel0UAec2H7Mfw1+Hmp2eseH/h74H0PVrO5&#10;h8i+0/QbW1uYN0io22REDLlWZTg8hiOhrxP/AIJ9/sx/DX4h/sqaLrHiD4e+B9c1a81LWPPvtQ0G&#10;1urmfbq14i7pHQs2FVVGTwFA6CvqTxD/AMeEf/Xzb/8Ao5K8T/4Jl/8AJmXhz/sJa3/6eL2gDr/+&#10;GL/g7/0Sf4af+ExZf/GqP+GL/g7/ANEn+Gn/AITFl/8AGq9LooA8vvf2SfhT4bs5tR074ZfD3T9Q&#10;09Dc2t1beHbOKa2lQbkkR1jBVlYAhgQQQCK+bfhJ8FPBvxI+KnxrvvEXhHwzr17F8RL+BLjUdLgu&#10;pUjFvaMEDSKSFBZjjOMsT3Nfanif/kWtQ/69pP8A0E18o/s4f8lA+N//AGUnUP8A0ls68fPZOOFb&#10;i7ao8HiSco4JuLtqjW/4ZT+F3/RNvAP/AIT1p/8AG6P+GU/hd/0TbwD/AOE9af8Axuu+or4n6xV/&#10;mf3s/O/rNb+Z/ezgf+GU/hd/0TbwD/4T1p/8bqfTP2afhxoOpW99Y/D/AME2d7ZyrPb3EGh2scsE&#10;ikMroyoCrAgEEHIIzXb0j/cP0rShXqe0j7z3XXzNsPiKvtY+8911fc8G+EnwU8G/Ej4qfGu+8ReE&#10;fDOvXsXxEv4EuNR0uC6lSMW9owQNIpIUFmOM4yxPc13n/DKfwu/6Jt4B/wDCetP/AI3WT+zh/wAl&#10;A+N//ZSdQ/8ASWzr1SurNK1RYqaUnv3O3OMRVWNqJSe/dnA/8Mp/C7/om3gH/wAJ60/+N0f8Mp/C&#10;7/om3gH/AMJ60/8Ajdd9RXD9Yq/zP72eZ9ZrfzP72eFx/Cnwv8Tv20/il/wknhvQPEP2HQ/DP2b+&#10;09Piu/s++1uN2zzFO3dtXOOu0egrtv8AhlP4Xf8ARNvAP/hPWn/xusnwF/yen8XP+wH4X/8ASW6r&#10;1SvTzmtOOMmk306+SPZz+vUjj6ijJpadf7qOB/4ZT+F3/RNvAP8A4T1p/wDG6P8AhlP4Xf8ARNvA&#10;P/hPWn/xuu+orzPrFX+Z/ezxvrNb+Z/ezwuP4U+F/id+2n8Uv+Ek8N6B4h+w6H4Z+zf2np8V39n3&#10;2txu2eYp27tq5x12j0Fdt/wyn8Lv+ibeAf8AwnrT/wCN1k+Av+T0/i5/2A/C/wD6S3VeqV6ec1px&#10;xk0m+nXyR7Of16kcfUUZNLTr/dRwP/DKfwu/6Jt4B/8ACetP/jdH/DKfwu/6Jt4B/wDCetP/AI3X&#10;fUV5n1ir/M/vZ431mt/M/vZ4X8QPhT4X8Vfti+C9D1Tw3oGpaLpvw3u/smn3WnxTWtrs1WJE8uJl&#10;KrtQlRgDAJA4rtv+GU/hd/0TbwD/AOE9af8AxusnxD/yfb4X/wCyb3//AKd4a9Ur0s2rVFWSTfwr&#10;r5Hs55XqRrpRk/hj18jgf+GU/hd/0TbwD/4T1p/8bo/4ZT+F3/RNvAP/AIT1p/8AG676ivN+sVf5&#10;n97PG+s1v5n97OB/4ZT+F3/RNvAP/hPWn/xuvXvC+lWug+DdHsbG2t7Oys7byLe3gjEcUEayOqoi&#10;rgKoAAAAwAMVz9dRpn/IBsP+ub/+jZK+i4dqTlUnzNvQ+r4VqznVnzNvRbvzM/xJ440Xwb5P9sax&#10;pek/ad3k/bLqODzduN23cRnGRnHTI9ay/wDhd/gv/ob/AAv/AODWD/4qvK/2q/CGk+PP2kvgTpOu&#10;aXp2taXdalrHn2d9bJcW823S5nXdG4KthlVhkcEA9RXdRfst/DLw/Kuoaf8ADnwJY31iRcW1zb6B&#10;aRzW8ifMroyxgqysAQQcggGvrD7c9DdWjYqwKspwQR0pKsar/wAhS5/66t/M1XoAK5/4W/8AImf9&#10;xbV//Trd10Fc/wDC3/kTP+4tq/8A6dbugDoK+CviFL/xrS8TD/qiN9/6jElfetfB/wAQ7cf8OzPE&#10;zf8AVEb3/wBRmSvcyb4a3+Fni5t8VH/Ej5u/Y+1yyi8Bwhry1X9yOsqj096Ktfsdf8iFD/1xH9KK&#10;8M9o9d/Y9k2ftFfHv/rh4U/9C8QV9ffsqPv1L4kH/qY7T/0waRXx3+xxZLB+0L8e0QyFfJ8KnLyN&#10;IfveIO7EmvsP9lFdmofEgf8AUx2n/pg0iverf8iyHqzxaX/Ixl6He6L/AMlV8Tf9gnSf/R2p10Fc&#10;/ov/ACVXxN/2CdJ/9HanXQV4J7QUV4PN/wAFLfg3Z6Rq2qXXiDXtP0HStLvdaTXL7wjrFro2sWlp&#10;bS3c0mm38lqttqebSGa5jWyknaaCGSaISRozje+GX7bXgP4q+N7Hw7Zp480PVdU8xbBPFPgLXvC8&#10;OpSpG0rQW82pWdvFPcCKOWXyI2aUxQTSBdkUjKAWLj7H4H/bUtfGWrax4f03S4PBM2iiK71W3t7q&#10;Waa/imDLHI6kxqtuwLHHLKBuw231D/hprwT/ANDJ4d/8Hdh/8frxDXPhj4b+K/8AwUU0nTvFPh7Q&#10;/Eunw/Dm9uY7XVbCK8hjlGp2iiQJIrAMFZhuAzhiO5r2L/hi/wCDv/RJ/hp/4TFl/wDGqALv/DTX&#10;gn/oZPDv/g7sP/j9H/DTXgn/AKGTw7/4O7D/AOP1S/4Yv+Dv/RJ/hp/4TFl/8ao/4Yv+Dv8A0Sf4&#10;af8AhMWX/wAaoA86+Ket6R4s/aB+FPja38ReFY9B8LaprE93LLrlorSGTTI7VY4/3m1nDTKxGQFQ&#10;ZJBZA3qX/DTXgn/oZPDv/g7sP/j9eH/Hr4L+Dv8Ahpf4C+D/APhE/DP/AAiP9ua7/wAST+y4P7O/&#10;5AzTf8e+3y/9b8/3fvfN15r2P/hi/wCDv/RJ/hp/4TFl/wDGqALv/DTXgn/oZPDv/g7sP/j9H/DT&#10;Xgn/AKGTw7/4O7D/AOP1S/4Yv+Dv/RJ/hp/4TFl/8ao/4Yv+Dv8A0Sf4af8AhMWX/wAaoA86+Ket&#10;6R4s/aB+FPja38ReFY9B8LaprE93LLrlorSGTTI7VY4/3m1nDTKxGQFQZJBZA3qX/DTXgn/oZPDv&#10;/g7sP/j9eH/Hr4L+Dv8Ahpf4C+D/APhE/DP/AAiP9ua7/wAST+y4P7O/5AzTf8e+3y/9b8/3fvfN&#10;15r2P/hi/wCDv/RJ/hp/4TFl/wDGqALv/DTXgn/oZPDv/g7sP/j9H/DTXgn/AKGTw7/4O7D/AOP1&#10;S/4Yv+Dv/RJ/hp/4TFl/8ao/4Yv+Dv8A0Sf4af8AhMWX/wAaoA86/aa1vSPjNaeELzR/EXhVbXw7&#10;410HVr6afXLRY4orWae4ddwkI3uqFUXqxz0VWZfUv+GmvBP/AEMnh3/wd2H/AMfrw/8AbP8Agv4O&#10;8GeFfAfh3R/CfhnSfD+rfEjwx9u0yz0uCCzvPMu5I5PMhVQj7kAVtwOVAByBivY/+GL/AIO/9En+&#10;Gn/hMWX/AMaoAu/8NNeCf+hk8O/+Duw/+P0f8NNeCf8AoZPDv/g7sP8A4/VL/hi/4O/9En+Gn/hM&#10;WX/xqj/hi/4O/wDRJ/hp/wCExZf/ABqgD5y/4KmfFTw/8RPgtoMWj6xpN/Na62rPFbalbXEgUwTD&#10;dtikY7QRgkjGSPWvpr/hprwT/wBDJ4d/8Hdh/wDH6+YP+Cn3wX8HfCH4IaL/AMIn4T8M+F/7Q1yP&#10;7V/ZGlwWX2nZbz7N/lKu7bvfGc43Njqa+kv+GL/g7/0Sf4af+ExZf/Gq+wzb/kncv/x1/wA6Zz0/&#10;4svl+pd/4aa8E/8AQyeHf/B3Yf8Ax+j/AIaa8E/9DJ4d/wDB3Yf/AB+qX/DF/wAHf+iT/DT/AMJi&#10;y/8AjVH/AAxf8Hf+iT/DT/wmLL/41Xx50GV8Wvi14b+J3w417R9H17w9cahcaTqAjjGtWR3f6FOO&#10;0xwBnJY4CgEkgAmqf7Pvxb8K/Cj4C+CPC2o+KfCk2oeGtAsNKupLbXbJoZJYLeOJyhaVSVLKSCQD&#10;jGQOlHxb/Z98BfCj4V+KdR8LeCPCHhrUJtC1K2kutK0a3s5pIjZTsYy8aKSpZVO0nGVB7Cuf/ZJ/&#10;ZJ+FPiT9lT4ZajqPwy+HuoahqHhPSrm6urnw7ZyzXMr2cTPI7tGSzMxJLEkkkk0Aenf8NNeCf+hk&#10;8O/+Duw/+P0f8NNeCf8AoZPDv/g7sP8A4/VL/hi/4O/9En+Gn/hMWX/xqj/hi/4O/wDRJ/hp/wCE&#10;xZf/ABqgDK+LXxa8N/E74ca9o+j694euNQuNJ1ARxjWrI7v9CnHaY4AzkscBQCSQATVP9n34t+Ff&#10;hR8BfBHhbUfFPhSbUPDWgWGlXUltrtk0MksFvHE5QtKpKllJBIBxjIHSj4t/s++AvhR8K/FOo+Fv&#10;BHhDw1qE2halbSXWlaNb2c0kRsp2MZeNFJUsqnaTjKg9hXP/ALJP7JPwp8SfsqfDLUdR+GXw91DU&#10;NQ8J6Vc3V1c+HbOWa5leziZ5HdoyWZmJJYkkkkmgD07/AIaa8E/9DJ4d/wDB3Yf/AB+j/hprwT/0&#10;Mnh3/wAHdh/8fql/wxf8Hf8Aok/w0/8ACYsv/jVH/DF/wd/6JP8ADT/wmLL/AONUAXR8e/CPii7s&#10;9Ps/EGgTXV1dwLFGmsWbtI3moQqqspZmOMAAEkkCvL/2M/HXh/4D/s6aJ4Z1zxN4TbVLS5v7qYW3&#10;iCxkjQXN9cXKLuMoyypMqtjI3BsFhgn0iw/Zj+Gvw81Oz1jw/wDD3wPoerWdzD5F9p+g2trcwbpF&#10;RtsiIGXKsynB5DEdDXif/BPv9mP4a/EP9lTRdY8QfD3wPrmrXmpax599qGg2t1cz7dWvEXdI6Fmw&#10;qqoyeAoHQUAe6f8ADTXgn/oZPDv/AIO7D/4/R/w014J/6GTw7/4O7D/4/VL/AIYv+Dv/AESf4af+&#10;ExZf/GqP+GL/AIO/9En+Gn/hMWX/AMaoAl1j9o7wXqGkXVuniXw4HnheNS2uWOASCBn99Xi3wx0+&#10;w+GHjf4oNrHibwfbS+IvG1/q0EB161WaCIpDCFlVnGx8wMdvJAZc4bKj1+9/ZJ+FPhuzm1HTvhl8&#10;PdP1DT0Nza3Vt4ds4praVBuSRHWMFWVgCGBBBAIr5t+EnwU8G/Ej4qfGu+8ReEfDOvXsXxEv4EuN&#10;R0uC6lSMW9owQNIpIUFmOM4yxPc15ebypLDt1k2rrbQ8fPZUY4Vuum43Wzseyf8ACw/DP/Q1eEf/&#10;AAfWf/x2j/hYfhn/AKGrwj/4PrP/AOO1y/8Awyn8Lv8Aom3gH/wnrT/43R/wyn8Lv+ibeAf/AAnr&#10;T/43Xyntsv8A+fcvvPifb5Z/z6l/4EdR/wALD8M/9DV4R/8AB9Z//HaRviF4ZK/8jX4R/wDB9Z//&#10;AB2uY/4ZT+F3/RNvAP8A4T1p/wDG6n0z9mn4caDqVvfWPw/8E2d7ZyrPb3EGh2scsEikMroyoCrA&#10;gEEHIIzWlGrgPaRtCV7rqa0K2W+0jy05XuvtGf8ADHT7D4YeN/ig2seJvB9tL4i8bX+rQQHXrVZo&#10;IikMIWVWcbHzAx28kBlzhsqOx/4WH4Z/6Grwj/4PrP8A+O1438JPgp4N+JHxU+Nd94i8I+GdevYv&#10;iJfwJcajpcF1KkYt7RggaRSQoLMcZxlie5rvP+GU/hd/0TbwD/4T1p/8brozCpgliJqpBt311OnN&#10;K2XrFTVWnJyvrZnUf8LD8M/9DV4R/wDB9Z//AB2j/hYfhn/oavCP/g+s/wD47XL/APDKfwu/6Jt4&#10;B/8ACetP/jdH/DKfwu/6Jt4B/wDCetP/AI3XH7bL/wDn3L7zh9vln/PqX/gRV0XTrHwp+0j498S3&#10;3ibwfb2HiTS9Bgso3161WZhb2jlpCpcYRvPXYc5YKTjaVZuy/wCFh+Gf+hq8I/8Ag+s//jteQx/C&#10;nwv8Tv20/il/wknhvQPEP2HQ/DP2b+09Piu/s++1uN2zzFO3dtXOOu0egrtv+GU/hd/0TbwD/wCE&#10;9af/ABuvQzSpg1ipKrBuWmz8kepnNXArGTVaEnLS7Tstl+h1H/Cw/DP/AENXhH/wfWf/AMdo/wCF&#10;h+Gf+hq8I/8Ag+s//jtcv/wyn8Lv+ibeAf8AwnrT/wCN0f8ADKfwu/6Jt4B/8J60/wDjdef7bL/+&#10;fcvvPL9vln/PqX/gRV0XTrHwp+0j498S33ibwfb2HiTS9Bgso3161WZhb2jlpCpcYRvPXYc5YKTj&#10;aVZuy/4WH4Z/6Grwj/4PrP8A+O15DH8KfC/xO/bT+KX/AAknhvQPEP2HQ/DP2b+09Piu/s++1uN2&#10;zzFO3dtXOOu0egrtv+GU/hd/0TbwD/4T1p/8br0M0qYNYqSqwblps/JHqZzVwKxk1WhJy0u07LZf&#10;odR/wsPwz/0NXhH/AMH1n/8AHaP+Fh+Gf+hq8I/+D6z/APjtcv8A8Mp/C7/om3gH/wAJ60/+N0f8&#10;Mp/C7/om3gH/AMJ60/8Ajdef7bL/APn3L7zy/b5Z/wA+pf8AgRV1/TrE/tL+H/GUnibwfDosPgq4&#10;0lGk161WS5ll1PzN0Y34ZFEDBmzjcQBkh9vZf8LD8M/9DV4R/wDB9Z//AB2vIfiB8KfC/ir9sXwX&#10;oeqeG9A1LRdN+G939k0+60+Ka1tdmqxInlxMpVdqEqMAYBIHFdt/wyn8Lv8Aom3gH/wnrT/43Xfm&#10;VTBqqvaQbdls+lj1M2q4FVkq0JN8q2fS2h1H/Cw/DP8A0NXhH/wfWf8A8do/4WH4Z/6Grwj/AOD6&#10;z/8Ajtcv/wAMp/C7/om3gH/wnrT/AON0f8Mp/C7/AKJt4B/8J60/+N1we2y//n3L7zy/b5Z/z6l/&#10;4EdR/wALD8M/9DV4R/8AB9Z//Ha7jw/qFtqnhfTbizurO+t5In2T2twk8L4mkBw6EqcEEHB4II6i&#10;vH/+GU/hd/0TbwD/AOE9af8AxuvXvC+lWug+DdHsbG2t7Oys7byLe3gjEcUEayOqoirgKoAAAAwA&#10;MV7eRzw0py9hFp26u59Fw7Uwkqk/q8HF21u7mb4h+GOi+LvG/h3xBqMV3JqXhRriTTGin8tIXni8&#10;mR2G07j5ZZQDwN7HBIUrvS2tvNGys18VYEEebHyP+/dZfiTxxovg3yf7Y1jS9J+07vJ+2XUcHm7c&#10;btu4jOMjOOmR61l/8Lv8F/8AQ3+F/wDwawf/ABVfSH1h1l1P9pupJMbfMctj0yc1HSurRsVYFWU4&#10;II6UlABXP/C3/kTP+4tq/wD6dbuugrn/AIW/8iZ/3FtX/wDTrd0AdBXwn8Q3A/4Ji+Jv+yIXv/qM&#10;yV92V8J/ES3P/DsTxM3/AFRC9/8AUZkr3Mm+Gt/hZ42bfFR/xI+dP2Ov+RCh/wCuI/pRVX9j7R4Z&#10;PAcOXuv9SOlzIPT0aivDPZPaf2Ozj9or49/9cPCv/oXiCvr39lU/8TL4kf8AYx2n/pg0ivjj9jx5&#10;j+0J8ejKkccnk+FOEcsMbvEHcgfyr7E/ZPOb/wCJH/Yx2n/pg0iverf8iyHqeLS/5GMvQ77Rf+Sq&#10;+Jv+wTpP/o7U66Cuf0X/AJKr4m/7BOk/+jtTroK8E9o/LX9srw74o/aJ/Z1vND8LeB/i1a6roHgP&#10;xBBd/Cy48Dy2fhj4bzDwRq+liPQtRi0y0XVbgXtxDYRRxXd7BNFfzywW+yOKa2+pdK/Z38aeBv2z&#10;fh5eeNfiF8S/jB4Kt7W+vvD82r6ZpFvH4R8Sx201uJp20rTrZ5I7rTL3UYo2n2W0D27q5muLyyEH&#10;1LRQB5V4c/5SW6b/ANkyvv8A062dfSNfONx9j8D/ALalr4y1bWPD+m6XB4Jm0URXeq29vdSzTX8U&#10;wZY5HUmNVt2BY45ZQN2G2+of8NNeCf8AoZPDv/g7sP8A4/QB31FcD/w014J/6GTw7/4O7D/4/R/w&#10;014J/wChk8O/+Duw/wDj9AHmvx6/5Pc+Av8A2HNd/wDTC1fRFfN/xT1vSPFn7QPwp8bW/iLwrHoP&#10;hbVNYnu5ZdctFaQyaZHarHH+82s4aZWIyAqDJILIG9S/4aa8E/8AQyeHf/B3Yf8Ax+gDvqK4H/hp&#10;rwT/ANDJ4d/8Hdh/8fo/4aa8E/8AQyeHf/B3Yf8Ax+gDzX49f8nufAX/ALDmu/8Aphavoivm/wCK&#10;et6R4s/aB+FPja38ReFY9B8LaprE93LLrlorSGTTI7VY4/3m1nDTKxGQFQZJBZA3qX/DTXgn/oZP&#10;Dv8A4O7D/wCP0Ad9RXA/8NNeCf8AoZPDv/g7sP8A4/R/w014J/6GTw7/AODuw/8Aj9AHmv7ef+v+&#10;Gf8A2Ujwp/6XS19EV83/ALTWt6R8ZrTwheaP4i8Kra+HfGug6tfTT65aLHFFazT3DruEhG91Qqi9&#10;WOeiqzL6l/w014J/6GTw7/4O7D/4/QB31FcD/wANNeCf+hk8O/8Ag7sP/j9H/DTXgn/oZPDv/g7s&#10;P/j9AHgv/BYL/kiHhn/sOD/0nlr64r4n/wCCpnxU8P8AxE+C2gxaPrGk381rras8VtqVtcSBTBMN&#10;22KRjtBGCSMZI9a+mv8AhprwT/0Mnh3/AMHdh/8AH6+wzb/kncv/AMdf86Zz0/4svl+p31FcD/w0&#10;14J/6GTw7/4O7D/4/R/w014J/wChk8O/+Duw/wDj9fHnQH7TX/JEvEn/AGCdQ/8ASC4ql+xf/wAm&#10;d/Cf/sTdH/8ASKGsr4tfFrw38Tvhxr2j6Pr3h641C40nUBHGNasju/0KcdpjgDOSxwFAJJABNU/2&#10;ffi34V+FHwF8EeFtR8U+FJtQ8NaBYaVdSW2u2TQySwW8cTlC0qkqWUkEgHGMgdKAPbKK4H/hprwT&#10;/wBDJ4d/8Hdh/wDH6P8AhprwT/0Mnh3/AMHdh/8AH6AD9pr/AJIl4k/7BOof+kFxVL9i/wD5M7+E&#10;/wD2Juj/APpFDWV8Wvi14b+J3w417R9H17w9cahcaTqAjjGtWR3f6FOO0xwBnJY4CgEkgAmqf7Pv&#10;xb8K/Cj4C+CPC2o+KfCk2oeGtAsNKupLbXbJoZJYLeOJyhaVSVLKSCQDjGQOlAHtlFcD/wANNeCf&#10;+hk8O/8Ag7sP/j9H/DTXgn/oZPDv/g7sP/j9AHYeIf8Ajwj/AOvm3/8ARyV4n/wTL/5My8Of9hLW&#10;/wD08Xtd4Pj34R8UXdnp9n4g0Ca6uruBYo01izdpG81CFVVlLMxxgAAkkgV5f+xn468P/Af9nTRP&#10;DOueJvCbapaXN/dTC28QWMkaC5vri5RdxlGWVJlVsZG4NgsMEgH0dRXA/wDDTXgn/oZPDv8A4O7D&#10;/wCP0f8ADTXgn/oZPDv/AIO7D/4/QB2Hif8A5FrUP+vaT/0E18o/s4f8lA+N/wD2UnUP/SWzr3bW&#10;P2jvBeoaRdW6eJfDgeeF41La5Y4BIIGf31eLfDHT7D4YeN/ig2seJvB9tL4i8bX+rQQHXrVZoIik&#10;MIWVWcbHzAx28kBlzhsqPKzmjOrhnCmru6PFz/D1K2EcKSu7o9HorJ/4WH4Z/wChq8I/+D6z/wDj&#10;tH/Cw/DP/Q1eEf8AwfWf/wAdr5D+ysX/AM+2fC/2Ljv+fbNakf7h+lZX/Cw/DP8A0NXhH/wfWf8A&#10;8dpG+IXhkr/yNfhH/wAH1n/8drSjleKVSLcHujXD5PjVVi3Te6/M4L9nD/koHxv/AOyk6h/6S2de&#10;qV5x8MdPsPhh43+KDax4m8H20viLxtf6tBAdetVmgiKQwhZVZxsfMDHbyQGXOGyo7H/hYfhn/oav&#10;CP8A4PrP/wCO105jl2JqYmc4QbTZ15rlWLqYupOFNtNmtRWT/wALD8M/9DV4R/8AB9Z//HaP+Fh+&#10;Gf8AoavCP/g+s/8A47XF/ZWL/wCfbPP/ALFx3/PtnA+Av+T0/i5/2A/C/wD6S3VeqV5vounWPhT9&#10;pHx74lvvE3g+3sPEml6DBZRvr1qszC3tHLSFS4wjeeuw5ywUnG0qzdl/wsPwz/0NXhH/AMH1n/8A&#10;Ha9HNsvxFTFynTg2nb8kepneWYqrjZ1KcG07a/JGtRWT/wALD8M/9DV4R/8AB9Z//HaP+Fh+Gf8A&#10;oavCP/g+s/8A47Xnf2Vi/wDn2zy/7Fx3/PtnA+Av+T0/i5/2A/C//pLdV6pXm+i6dY+FP2kfHviW&#10;+8TeD7ew8SaXoMFlG+vWqzMLe0ctIVLjCN567DnLBScbSrN2X/Cw/DP/AENXhH/wfWf/AMdr0c2y&#10;/EVMXKdODadvyR6md5ZiquNnUpwbTtr8ka1FZP8AwsPwz/0NXhH/AMH1n/8AHaP+Fh+Gf+hq8I/+&#10;D6z/APjted/ZWL/59s8v+xcd/wA+2cD4h/5Pt8L/APZN7/8A9O8NeqV5vr+nWJ/aX8P+MpPE3g+H&#10;RYfBVxpKNJr1qslzLLqfmboxvwyKIGDNnG4gDJD7ey/4WH4Z/wChq8I/+D6z/wDjtehmeX4ipVUo&#10;QbVl+R6mcZZiqtZSpwbXLFfga1FZP/Cw/DP/AENXhH/wfWf/AMdo/wCFh+Gf+hq8I/8Ag+s//jte&#10;f/ZWL/59s8v+xcd/z7ZrV1Gmf8gGw/65v/6Nkrgf+Fh+Gf8AoavCP/g+s/8A47XceH9QttU8L6bc&#10;Wd1Z31vJE+ye1uEnhfE0gOHQlTggg4PBBHUV72Q4OtRqSdWLV0fScNYHEUKs3Wi43XX1PDf2q/CG&#10;k+PP2kvgTpOuaXp2taXdalrHn2d9bJcW823S5nXdG4KthlVhkcEA9RXdRfst/DLw/Kuoaf8ADnwJ&#10;Y31iRcW1zb6BaRzW8ifMroyxgqysAQQcggGuk8Q/DHRfF3jfw74g1GK7k1Lwo1xJpjRT+WkLzxeT&#10;I7Dadx8ssoB4G9jgkKV3pbW3mjZWa+KsCCPNj5H/AH7r6Y+wLGq/8hS5/wCurfzNV6kup/tN1JJj&#10;b5jlsemTmo6ACuf+Fv8AyJn/AHFtX/8ATrd10Fc/8Lf+RM/7i2r/APp1u6AOgr4c+In/ACi58Tf9&#10;kQvf/UZkr7jr4Z+Iu7/h154m9P8AhSF7/wCozJXuZL8Nb/Czxs2+Kj/iR83fsdf8iFD/ANcR/Siq&#10;v7H018PAcO23tW/cjrcMPT/Yorwz2T2f9j0bv2i/j1/1w8K/+heIK+vv2VBt1L4kf9jHaf8Apg0i&#10;vjn9j2+Wf9oP49SIJFHleFB88bIfveIOzAGvsT9k59998SD/ANTHaf8Apg0ivdrf8iyHqzxaX/Ix&#10;l6HfaL/yVXxN/wBgnSf/AEdqddBXP6L/AMlV8Tf9gnSf/R2p10FeEe0eS/FP9uf4WfBT4neJPBvi&#10;bxR/ZviTwl4Dufibq1n/AGbdzfZPD1tK0M17vjiZH2yIy+UjNMcZEZGDR8Mv22vAfxV8b2Ph2zTx&#10;5oeq6p5i2CeKfAWveF4dSlSNpWgt5tSs7eKe4EUcsvkRs0pigmkC7IpGX4A/aM/Zp/aKgg+Ik/ib&#10;4aeEta8RePPgj8T/APhJNb8IeI9T1hdW1i90/wAPW1tDb2jaRAsMhTTLG0tLISvJLbwTSPPPcQSP&#10;d/Wmlfs7+NPA37Zvw8vPGvxC+Jfxg8FW9rfX3h+bV9M0i3j8I+JY7aa3E07aVp1s8kd1pl7qMUbT&#10;7LaB7d1czXF5ZCAA7TXPhj4b+K//AAUU0nTvFPh7Q/Eunw/Dm9uY7XVbCK8hjlGp2iiQJIrAMFZh&#10;uAzhiO5r2L/hi/4O/wDRJ/hp/wCExZf/ABqvOfDn/KS3Tf8AsmV9/wCnWzr6RoA80/4Yv+Dv/RJ/&#10;hp/4TFl/8ao/4Yv+Dv8A0Sf4af8AhMWX/wAar0uigD5R+PXwX8Hf8NL/AAF8H/8ACJ+Gf+ER/tzX&#10;f+JJ/ZcH9nf8gZpv+Pfb5f8Arfn+7975uvNex/8ADF/wd/6JP8NP/CYsv/jVcF8ev+T3PgL/ANhz&#10;Xf8A0wtX0RQB5p/wxf8AB3/ok/w0/wDCYsv/AI1R/wAMX/B3/ok/w0/8Jiy/+NV6XRQB8o/Hr4L+&#10;Dv8Ahpf4C+D/APhE/DP/AAiP9ua7/wAST+y4P7O/5AzTf8e+3y/9b8/3fvfN15r2P/hi/wCDv/RJ&#10;/hp/4TFl/wDGq4L49f8AJ7nwF/7Dmu/+mFq+iKAPNP8Ahi/4O/8ARJ/hp/4TFl/8ao/4Yv8Ag7/0&#10;Sf4af+ExZf8AxqvS6KAPlH9s/wCC/g7wZ4V8B+HdH8J+GdJ8P6t8SPDH27TLPS4ILO88y7kjk8yF&#10;VCPuQBW3A5UAHIGK9j/4Yv8Ag7/0Sf4af+ExZf8AxquC/bz/ANf8M/8AspHhT/0ulr6IoA80/wCG&#10;L/g7/wBEn+Gn/hMWX/xqj/hi/wCDv/RJ/hp/4TFl/wDGq9LooA+Iv+Cn3wX8HfCH4IaL/wAIn4T8&#10;M+F/7Q1yP7V/ZGlwWX2nZbz7N/lKu7bvfGc43Njqa+kv+GL/AIO/9En+Gn/hMWX/AMarxL/gsF/y&#10;RDwz/wBhwf8ApPLX1xX2Gbf8k7l/+Ov+dM56f8WXy/U80/4Yv+Dv/RJ/hp/4TFl/8ao/4Yv+Dv8A&#10;0Sf4af8AhMWX/wAar0uivjzoPE/i3+z74C+FHwr8U6j4W8EeEPDWoTaFqVtJdaVo1vZzSRGynYxl&#10;40UlSyqdpOMqD2Fc/wDsk/sk/CnxJ+yp8MtR1H4ZfD3UNQ1DwnpVzdXVz4ds5ZrmV7OJnkd2jJZm&#10;YkliSSSSa9O/aa/5Il4k/wCwTqH/AKQXFUv2L/8Akzv4T/8AYm6P/wCkUNAB/wAMX/B3/ok/w0/8&#10;Jiy/+NUf8MX/AAd/6JP8NP8AwmLL/wCNV6XRQB4n8W/2ffAXwo+FfinUfC3gjwh4a1CbQtStpLrS&#10;tGt7OaSI2U7GMvGikqWVTtJxlQewrn/2Sf2SfhT4k/ZU+GWo6j8Mvh7qGoah4T0q5urq58O2cs1z&#10;K9nEzyO7RkszMSSxJJJJNenftNf8kS8Sf9gnUP8A0guKpfsX/wDJnfwn/wCxN0f/ANIoaAD/AIYv&#10;+Dv/AESf4af+ExZf/GqP+GL/AIO/9En+Gn/hMWX/AMar0uigDzmw/Zj+Gvw81Oz1jw/8PfA+h6tZ&#10;3MPkX2n6Da2tzBukVG2yIgZcqzKcHkMR0NeJ/wDBPv8AZj+GvxD/AGVNF1jxB8PfA+uatealrHn3&#10;2oaDa3VzPt1a8Rd0joWbCqqjJ4CgdBX1J4h/48I/+vm3/wDRyV4n/wAEy/8AkzLw5/2Etb/9PF7Q&#10;B1//AAxf8Hf+iT/DT/wmLL/41R/wxf8AB3/ok/w0/wDCYsv/AI1XpdFAHl97+yT8KfDdnNqOnfDL&#10;4e6fqGnobm1urbw7ZxTW0qDckiOsYKsrAEMCCCARXzb8JPgp4N+JHxU+Nd94i8I+GdevYviJfwJc&#10;ajpcF1KkYt7RggaRSQoLMcZxlie5r7U8T/8AItah/wBe0n/oJr5R/Zw/5KB8b/8AspOof+ktnXj5&#10;7JxwrcXbVHg8STlHBNxdtUa3/DKfwu/6Jt4B/wDCetP/AI3R/wAMp/C7/om3gH/wnrT/AON131Ff&#10;E/WKv8z+9n539ZrfzP72cD/wyn8Lv+ibeAf/AAnrT/43U+mfs0/DjQdSt76x+H/gmzvbOVZ7e4g0&#10;O1jlgkUhldGVAVYEAgg5BGa7ekf7h+laUK9T2kfee66+Zth8RV9rH3nuur7ng3wk+Cng34kfFT41&#10;33iLwj4Z169i+Il/AlxqOlwXUqRi3tGCBpFJCgsxxnGWJ7mu8/4ZT+F3/RNvAP8A4T1p/wDG6yf2&#10;cP8AkoHxv/7KTqH/AKS2deqV1ZpWqLFTSk9+525xiKqxtRKT37s4H/hlP4Xf9E28A/8AhPWn/wAb&#10;o/4ZT+F3/RNvAP8A4T1p/wDG676iuH6xV/mf3s8z6zW/mf3s8Lj+FPhf4nftp/FL/hJPDegeIfsO&#10;h+Gfs39p6fFd/Z99rcbtnmKdu7aucddo9BXbf8Mp/C7/AKJt4B/8J60/+N1k+Av+T0/i5/2A/C//&#10;AKS3VeqV6ec1pxxk0m+nXyR7Of16kcfUUZNLTr/dRwP/AAyn8Lv+ibeAf/CetP8A43R/wyn8Lv8A&#10;om3gH/wnrT/43XfUV5n1ir/M/vZ431mt/M/vZ4XH8KfC/wATv20/il/wknhvQPEP2HQ/DP2b+09P&#10;iu/s++1uN2zzFO3dtXOOu0egrtv+GU/hd/0TbwD/AOE9af8AxusnwF/yen8XP+wH4X/9JbqvVK9P&#10;Oa044yaTfTr5I9nP69SOPqKMmlp1/uo4H/hlP4Xf9E28A/8AhPWn/wAbo/4ZT+F3/RNvAP8A4T1p&#10;/wDG676ivM+sVf5n97PG+s1v5n97PC/iB8KfC/ir9sXwXoeqeG9A1LRdN+G939k0+60+Ka1tdmqx&#10;InlxMpVdqEqMAYBIHFdt/wAMp/C7/om3gH/wnrT/AON1k+If+T7fC/8A2Te//wDTvDXqlelm1aoq&#10;ySb+FdfI9nPK9SNdKMn8MevkcD/wyn8Lv+ibeAf/AAnrT/43R/wyn8Lv+ibeAf8AwnrT/wCN131F&#10;eb9Yq/zP72eN9ZrfzP72cD/wyn8Lv+ibeAf/AAnrT/43Xr3hfSrXQfBuj2NjbW9nZWdt5FvbwRiO&#10;KCNZHVURVwFUAAAAYAGK5+uo0z/kA2H/AFzf/wBGyV9Fw7UnKpPmbeh9XwrVnOrPmbei3fmZ/iTx&#10;xovg3yf7Y1jS9J+07vJ+2XUcHm7cbtu4jOMjOOmR61l/8Lv8F/8AQ3+F/wDwawf/ABVeV/tV+ENJ&#10;8eftJfAnSdc0vTta0u61LWPPs762S4t5tulzOu6NwVbDKrDI4IB6iu6i/Zb+GXh+VdQ0/wCHPgSx&#10;vrEi4trm30C0jmt5E+ZXRljBVlYAgg5BANfWH256G6tGxVgVZTggjpSVY1X/AJClz/11b+ZqvQAV&#10;z/wt/wCRM/7i2r/+nW7roK5/4W/8iZ/3FtX/APTrd0AdBXxD8RE/41ZeJj/1Q+9/9RmSvt6vh74i&#10;Tf8AGrTxMv8A1Q+9/wDUZkr3Mm+Gt/hZ4ubfFR/xI+af2Ov+RCh/64j+lFVf2PtYhj8Bw5S6/wBS&#10;OltIfT0WivDPaPZf2Qo/M/aJ+PX/AFx8Kf8AoXiCvr/9lFdl/wDEj/sY7T/0waRXyB+yC+z9oj49&#10;/wDXDwp/6F4gr6+/ZQbff/Ej/sY7T/0waRXu1v8AkWQ9WeLS/wCRjP0O+0X/AJKr4m/7BOk/+jtT&#10;roK5/Rf+Sq+Jv+wTpP8A6O1Ougrwj2gooooA4fRvh1qtr+2Nb+O/KgbQ7XwZPoJ/0iNZ3uZb6Gcb&#10;UYj5FSE5YkcuoG75tvr3/CVr/wA+s3/f6D/45XM0UAdN/wAJWv8Az6zf9/oP/jlH/CVr/wA+s3/f&#10;6D/45XM0UAcd8UPh3q3jH9pD4XeLLSG3XS/B+oare36yXcSylZ9NFpGqLuIZjI5bqAFRiTnarer/&#10;APCVr/z6zf8Af6D/AOOVzNFAHTf8JWv/AD6zf9/oP/jlH/CVr/z6zf8Af6D/AOOVzNFAHHfFD4d6&#10;t4x/aQ+F3iy0ht10vwfqGq3t+sl3EspWfTRaRqi7iGYyOW6gBUYk52q3q/8Awla/8+s3/f6D/wCO&#10;VzNFAHTf8JWv/PrN/wB/oP8A45R/wla/8+s3/f6D/wCOVzNFAHHftPfDvVvjDJ4LbSYbeP8AsPxj&#10;omt3X2i7iTFvZTyzy4wxyxG1VHdnGcLlh6v/AMJWv/PrN/3+g/8AjlczRQB03/CVr/z6zf8Af6D/&#10;AOOU2XxcscZb7LL+M0WP/HXJ/IVzdFAHi/8AwUi8D618b/hDolnodlDNdWetROyS3kNupEiSRL80&#10;rIu4yPGgUEli4AFfQ3/Cbf8ATr/5E/8ArV+dn/BRL9pH/hZHjf8A4Q3S5d2ieG7g/ay1vsaa/QvG&#10;+GPJSNSUGAuWLn5hsavpP9i39pH/AIaF+GX/ABMJfM8TaHth1Xbb+Uku4v5Uy4yvzqh3AYw6v8qq&#10;Vz+l57wvmmH4YweLrpckZTbVnzRVTl5XJ3tZ8vZWbS1b046daDrSit/8j6Ci8Z+ZIF+yt+Eq5/8A&#10;HsD8zU3/AAla/wDPrN/3+g/+OVzNFfmh2DfjRFc+Ovhlrml2Nq32y7029hhWS5gUSPJaTRoufM4y&#10;zqMnAHciof2fdLuvhR8BfBHhbUYUm1Dw1oFhpV1JbXMLQySwW8cTlCzqSpZSQSAcYyB0qxRQB03/&#10;AAla/wDPrN/3+g/+OUf8JWv/AD6zf9/oP/jlczRQA340RXPjr4Za5pdjat9su9NvYYVkuYFEjyWk&#10;0aLnzOMs6jJwB3IqH9n3S7r4UfAXwR4W1GFJtQ8NaBYaVdSW1zC0MksFvHE5Qs6kqWUkEgHGMgdK&#10;sUUAdN/wla/8+s3/AH+g/wDjlH/CVr/z6zf9/oP/AI5XM15h8d/2wPBX7NmqWtr4sXxrD9s+zLFc&#10;6Z4J1rWLNpLm4+zQQm4s7SaFZ5JykawlxIWkjAX94m7swOX4rG1lh8FSlUm9oxi5SfokmyZTjFXk&#10;7I9v1DXBqUUcS27x/v4nLPPDtULIrHo5PQHoK81/Yz8Fap8B/wBnTRPDOuW0bapaXN/dTC2u4ZI0&#10;FzfXFyi7i4yypMqtjI3BsFhgnQ+Hfj6x+J/g6z1zTbfWrWyvt/lx6vo93o94ux2Q77W7iinj5Ukb&#10;0XcpDDKspN2DxLp114iutHi1Cyk1axtoby5sVnVri3gmaVIZXjzuVJGgnVWIAYwyAElGxjUw9WnO&#10;VOcWpQ+JNNNWdnddLPTXroPmT1R2f/CVr/z6zf8Af6D/AOOUf8JWv/PrN/3+g/8Ajlef+PviJo/w&#10;w0K31LXLz7DZXWpWGkRyeU8u66vbuGytY8ICfnuLiJNxG1d+5iqgsNqpdGooKq4vlbaTto2rNpPa&#10;6TV10uu6HfWxvaxr/wDaGkXVulrKHnheNS08GASCBn95Xzb8L7LT/hp41+J0mreJvBtvJ4k8a3+r&#10;28P9vWglhhZIYVEqlxtcmFm28kBlzhsqPdK+D9H+F3hnxv8AGP4uXWteHdB1e6j8bXcSzXthFcSK&#10;ggtiFDOpIXLE46ZJ9a2wmSLNan1STtfX7jjx+FpV6Xs6u3kfV3/Cw/DP/Q1eEf8AwfWf/wAdo/4W&#10;H4Z/6Grwj/4PrP8A+O183f8ADPvgH/oR/CH/AIJrf/4ij/hn3wD/ANCP4Q/8E1v/APEV6n/EKKf/&#10;AD8/M8L+wcB/K/vPpH/hYfhn/oavCP8A4PrP/wCO0jfELwyV/wCRr8I/+D6z/wDjtfN//DPvgH/o&#10;R/CH/gmt/wD4itTwR8DfBOkeNNHurXwf4Wtbq1vYZYZotJgSSJ1kUqysEyGBAII5BFTLwtp0our7&#10;T4devTUunkeBjJSSd/U9M+GOn2Hww8b/ABQbWPE3g+2l8ReNr/VoIDr1qs0ERSGELKrONj5gY7eS&#10;Ay5w2VHY/wDCw/DP/Q1eEf8AwfWf/wAdr5ZT4XeGfG/x2+Ml1rXh3QdXuo/Hd9Es17YRXEioIbch&#10;QzqSFyxOOmSfWtX/AIZ98A/9CP4Q/wDBNb//ABFZ4fw5hjqaxbnbn16mmKyfB1asqlRO731PpH/h&#10;Yfhn/oavCP8A4PrP/wCO0f8ACw/DP/Q1eEf/AAfWf/x2vm7/AIZ98A/9CP4Q/wDBNb//ABFH/DPv&#10;gH/oR/CH/gmt/wD4itv+IUU/+fn5mH9g4D+V/eev6Lp1j4U/aR8e+Jb7xN4Pt7DxJpegwWUb69ar&#10;Mwt7Ry0hUuMI3nrsOcsFJxtKs3Zf8LD8M/8AQ1eEf/B9Z/8Ax2vm34t/D7QfHf7afxB/tzQ9H1n7&#10;Lofh7yPt1nHceTutZt23eDtztXOOuB6Uv/DPvgH/AKEfwh/4Jrf/AOIrnwvh9DM6Sxrnbm6a9Hb9&#10;DqxuU4StWdWqnd26+SR9I/8ACw/DP/Q1eEf/AAfWf/x2j/hYfhn/AKGrwj/4PrP/AOO183f8M++A&#10;f+hH8If+Ca3/APiKP+GffAP/AEI/hD/wTW//AMRXR/xCin/z8/M5f7BwH8r+89f0XTrHwp+0j498&#10;S33ibwfb2HiTS9Bgso3161WZhb2jlpCpcYRvPXYc5YKTjaVZuy/4WH4Z/wChq8I/+D6z/wDjtfNv&#10;xb+H2g+O/wBtP4g/25oej6z9l0Pw95H26zjuPJ3Ws27bvB252rnHXA9KX/hn3wD/ANCP4Q/8E1v/&#10;APEVz4Xw+hmdJY1ztzdNejt+h1Y3KcJWrOrVTu7dfJI+kf8AhYfhn/oavCP/AIPrP/47R/wsPwz/&#10;ANDV4R/8H1n/APHa+bv+GffAP/Qj+EP/AATW/wD8RR/wz74B/wChH8If+Ca3/wDiK6P+IUU/+fn5&#10;nL/YOA/lf3nr+v6dYn9pfw/4yk8TeD4dFh8FXGko0mvWqyXMsup+ZujG/DIogYM2cbiAMkPt7L/h&#10;Yfhn/oavCP8A4PrP/wCO182/HP4faD4g/aA+Guk3+h6PfaXY/Deb7NZ3FnHJb2+zUI0XYjAqu1SV&#10;GBwCR0pf+GffAP8A0I/hD/wTW/8A8RXPh/D6GYR9u52s3Hr9nQ6sZlOErTUqid7Jb9EfSP8AwsPw&#10;z/0NXhH/AMH1n/8AHaP+Fh+Gf+hq8I/+D6z/APjtfN3/AAz74B/6Efwh/wCCa3/+Io/4Z98A/wDQ&#10;j+EP/BNb/wDxFdH/ABCin/z8/M5f7BwH8r+8+kf+Fh+Gf+hq8I/+D6z/APjtdx4f1C21TwvptxZ3&#10;VnfW8kT7J7W4SeF8TSA4dCVOCCDg8EEdRXxt/wAM++Af+hH8If8Agmt//iK+ufhlp9vpHwr8L2tr&#10;BDa2trpscUMMSBI4kUsFVVHAUAAADgAVw43g6OTRVWMr82nXpqejluX4fDScqKd33dyPxD8MdF8X&#10;eN/DviDUYruTUvCjXEmmNFP5aQvPF5MjsNp3HyyygHgb2OCQpXeltbeaNlZr4qwII82Pkf8Afuii&#10;vPPYJLqf7TdSSY2+Y5bHpk5qOiigArn/AIW/8iZ/3FtX/wDTrd10Fc/8Lf8AkTP+4tq//p1u6AOg&#10;r4h+IkQ/4dY+Jm/6ofe/+ozJX29Xw98QrkH/AIJa+KF/6ohe/wDqMvXuZN8Nb/Czxs2+Kj/iR80/&#10;sdf8iFD/ANcR/Sij9jr/AJEKH/riP6UV4Z7J63+xlpsMP7Qvx8jhijiTyPCp2ou0fe8QdhX2B+yk&#10;nl6j8SF/6mS0/wDTBpFfJP7Fwz+0b8fv+vfwp/6H4gr64/ZZ/wCQt8Sv+xktP/TBpFe7W/5FkPVn&#10;i0v+RjL0O60X/kqvib/sE6T/AOjtTroK5/Rf+Sq+Jv8AsE6T/wCjtTroK8I9oKKKKACiiigAoooo&#10;AKKKKACiiigAooooAKKKKACiiigArH+IOgah4q8Eappml6p/Yt/qFu1vFfiJpGtNwwXQK6HeFJ2k&#10;MNrYPOMHYorSjVlSmqkN4tNXSeq8ndP0egPXQ+O/+HTn/U/f+UP/AO6K7H4DfsBah8BPibYeJNP8&#10;d/aPs+6K5tW0lo0vIWGHjYrcfRlJBAdUbaduK+k6K+0xfiRxFiaM8PXxHNCaaa5Keqej+wc8cHST&#10;ul+LCiiivhzoCiiigAooooAKKKKACvI/22fDepeK/g3otrpen3upXUXj7wZePDawNNIkEHijSp55&#10;SqgkJHDHJI7dFRGYkAEj1yiu7K8dLBYyljIq7pyjJJ9eVp2+diZx5ouPc+Yf2ovs/wDw0Vcf8LB/&#10;4XV/wr//AIRzT/8AhGf+Ff8A/CT/APIT+03/APan2r/hHv33+o/snZ9s+T/WeR832mvL/CXwZ8be&#10;GPibceMvHnh34n+Ivip4y+C2h2S2Wj+KtV03TNW8T2dhrA1WynuNPl/s7TM/aLUQSyiKBJ7iSa1J&#10;n85q+7qK+uwXHVbC4T6rTpu0oKErTlFWjyu0FGzgqkoxliEpN1XqnTdmueWFUpcz9dvz726dvM/O&#10;r4V6J8RNb0Dxd4cN58QvGnhbT/Fnwy1nS59W8G+K9JkjuV8WrJqvljxBc3d9KkNpaWc0rJN9miT5&#10;hHGxmeT9FaKK83ifieWcVOd0+X3nLpdt06UG3yxhG79lzNqKu5MujR9mrf1u359wr4t8Af8AJU/i&#10;9/2PV5/6T2tfaVfPPg79k/xXp3i/x5qkx0iODxR4nutWtEN8vmLAyRRpvHRWPlFsZOAy5wcqOXhn&#10;FUsPjlUrS5VZ6sqtFuNkYNFd9/wzd4i/v6T/AOBq0f8ADN3iL+/pP/gatfpH+sGXf8/Ucnsp9jga&#10;veGP+Rl0/wD6+Y//AEIV2H/DN3iL+/pP/gatWtH/AGevEGn6va3DtpZSCZJGC3iZIBBOKxxOfZfK&#10;jKKqq7T/ACHGnK+x4j4V/wCSz/Gj/sf77/0RbV01dJoH7KXiqx+IHxE1aVtHW38U+K7zV7NftyFx&#10;A6xRoXHQM3lFsAnCsucHKja/4Zu8Rf39J/8AA1a4clzrA0sDTp1KiTS1RVSnJybSOBorvv8Ahm7x&#10;F/f0n/wNWj/hm7xF/f0n/wADVr1P9YMu/wCfqI9lPseU+MP+T0/iR/2A/Dn/AKSz1sV1uufsveKN&#10;W/aK8Z+KozpKaZrWn6PZWoe+TzWa1tnWViBkBd0m0c5JRjgDaW0f+GbvEX9/Sf8AwNWvF4dzjBUM&#10;vp0qtRKSvdf9vNmlWnJzbSOBorvv+GbvEX9/Sf8AwNWj/hm7xF/f0n/wNWva/wBYMu/5+oz9lPse&#10;U+MP+T0/iR/2A/Dn/pLPWxXW65+y94o1b9orxn4qjOkppmtafo9lah75PNZrW2dZWIGQF3SbRzkl&#10;GOANpbR/4Zu8Rf39J/8AA1a8Xh3OMFQy+nSq1EpK91/282aVacnNtI4Giu+/4Zu8Rf39J/8AA1aP&#10;+GbvEX9/Sf8AwNWva/1gy7/n6jP2U+x5T8XP+Tn/AIf/APZN7j/05RVsV1vjr9l7xR4m+NnhfXrc&#10;6Sun6H4OfRJzJfIHe4e9EvyAZyqpHkk4++oGfm26P/DN3iL+/pP/AIGrXi5DnGCo4eUatRJ80n8m&#10;zSpTk3ojgaK77/hm7xF/f0n/AMDVo/4Zu8Rf39J/8DVr2v8AWDLv+fqM/ZT7HA19IeA/+SdeH/8A&#10;rxX/ANCavLf+GbvEX9/Sf/A1a9c8O6TLoHhLSLG4MZuLO1EUnluHUEM3cfh+dfI8XZlhsTRpxoTU&#10;mm729DahCSepaooor4U6gooooAK5/wCFv/Imf9xbV/8A063ddBXP/C3/AJEz/uLav/6dbugDoK+F&#10;fH6f8awfFP8A2RC9/wDUZkr7qr4P8e3Q/wCHZXiqPP8AzRG9/wDUZkr3Mm+Gt/hZ42bfFR/xI+bv&#10;2PtDspfAcJaztW/cjrEp9PairX7HX/IhQ/8AXEf0orwz2T2T9h2zdf2jPj8jTSTN9n8Knc4XP39f&#10;/ugCvrr9lxPL1r4mL/1Mtp/6YNIr5T/YUTP7S3x//wCvXwr/AOh6/X1j+zSNviL4nf8AYzWv/pg0&#10;ivdrf8iyHqzxaX/Ixl6HWXZ1bQfiBq19b+H9Q1e01HT7GBJLW6s4/LeGS9ZwwnnjbpPGQQCDzzxV&#10;j/hLda/6EnxB/wCB2lf/ACZXQUV4R7Rz/wDwlutf9CT4g/8AA7Sv/kyj/hLda/6EnxB/4HaV/wDJ&#10;ldBRQBz/APwlutf9CT4g/wDA7Sv/AJMo/wCEt1r/AKEnxB/4HaV/8mV0FFAHP/8ACW61/wBCT4g/&#10;8DtK/wDkyj/hLda/6EnxB/4HaV/8mV0FFAHP/wDCW61/0JPiD/wO0r/5Mo/4S3Wv+hJ8Qf8AgdpX&#10;/wAmV0FFAHP/APCW61/0JPiD/wADtK/+TKP+Et1r/oSfEH/gdpX/AMmV0FFAHP8A/CW61/0JPiD/&#10;AMDtK/8Akyj/AIS3Wv8AoSfEH/gdpX/yZXQUUAc//wAJbrX/AEJPiD/wO0r/AOTKP+Et1r/oSfEH&#10;/gdpX/yZXQUUAc//AMJbrX/Qk+IP/A7Sv/kyj/hLda/6EnxB/wCB2lf/ACZXQUUAc/8A8JbrX/Qk&#10;+IP/AAO0r/5Mo/4S3Wv+hJ8Qf+B2lf8AyZXQUUAc/wD8JbrX/Qk+IP8AwO0r/wCTKP8AhLda/wCh&#10;J8Qf+B2lf/JldBRQBz//AAlutf8AQk+IP/A7Sv8A5Mo/4S3Wv+hJ8Qf+B2lf/JldBRQBz/8Awlut&#10;f9CT4g/8DtK/+TKP+Et1r/oSfEH/AIHaV/8AJldBRQBz/wDwlutf9CT4g/8AA7Sv/kyj/hLda/6E&#10;nxB/4HaV/wDJldBRQBz/APwlutf9CT4g/wDA7Sv/AJMo/wCEt1r/AKEnxB/4HaV/8mV0FFAHP/8A&#10;CW61/wBCT4g/8DtK/wDkyj/hLda/6EnxB/4HaV/8mV0FFAHP/wDCW61/0JPiD/wO0r/5Mo/4S3Wv&#10;+hJ8Qf8AgdpX/wAmV0FFAHP/APCW61/0JPiD/wADtK/+TKP+Et1r/oSfEH/gdpX/AMmV0FFAHP8A&#10;/CW61/0JPiD/AMDtK/8Akyj/AIS3Wv8AoSfEH/gdpX/yZXQUUAc//wAJbrX/AEJPiD/wO0r/AOTK&#10;P+Et1r/oSfEH/gdpX/yZXQUUAc//AMJbrX/Qk+IP/A7Sv/kyj/hLda/6EnxB/wCB2lf/ACZXQUUA&#10;c/8A8JbrX/Qk+IP/AAO0r/5Mo/4S3Wv+hJ8Qf+B2lf8AyZXQUUAc/wD8JbrX/Qk+IP8AwO0r/wCT&#10;KP8AhLda/wChJ8Qf+B2lf/JldBRQBz//AAlutf8AQk+IP/A7Sv8A5Mo/4S3Wv+hJ8Qf+B2lf/Jld&#10;BRQBz/8Awlutf9CT4g/8DtK/+TKP+Et1r/oSfEH/AIHaV/8AJldBRQBz/wDwlutf9CT4g/8AA7Sv&#10;/kyj/hLda/6EnxB/4HaV/wDJldBRQBz/APwlutf9CT4g/wDA7Sv/AJMo/wCEt1r/AKEnxB/4HaV/&#10;8mV0FFAHP/8ACW61/wBCT4g/8DtK/wDkyj/hLda/6EnxB/4HaV/8mV0FFAHP/wDCW61/0JPiD/wO&#10;0r/5Mo/4S3Wv+hJ8Qf8AgdpX/wAmV0FFAHP/APCW61/0JPiD/wADtK/+TKP+Et1r/oSfEH/gdpX/&#10;AMmV0FFAHP8A/CW61/0JPiD/AMDtK/8Akyj/AIS3Wv8AoSfEH/gdpX/yZXQUUAc//wAJbrX/AEJP&#10;iD/wO0r/AOTKP+Et1r/oSfEH/gdpX/yZXQUUAc//AMJbrX/Qk+IP/A7Sv/kypvh1pd5pHg6GO/tW&#10;sbqa81C6a3eWOV4lmv7iZAzRsybtkikgMcZraooAK/P7x6zD/gnF4pHb/hSV9/6jElfoDX5/ePm/&#10;41y+KB/1RK9/9RiSvcyX4a3+Fni5t8VH/Ej5/wD2PtPmfwHDi+ul/cjgLH7eqUVb/Y5TPgOH/riP&#10;6UV4Z7R11n8b5P2Lf2t9e1/xLp+qW/w98dabb2Or3kFp9sl0q7tJZns7ho4d8rQ7bq7jcRqzZlib&#10;btRq9w139oP9nD4jyw6rqnjv9nHWbqeBAtzquuaBLdeWF+RWM7+YuBxtbBXoQOleY/tsf8e91+Nf&#10;nn41/wCQpJ9TXqYTNalCn7LlUlvqjzcVlsK1T2nM4vyP1EuPiP8AsykfJ4m/ZZ/8G3hn/wCLqlL8&#10;Rv2b8/L4m/Zb/wDBv4Y/+Lr8rV7/AFpa6f7cl/z6j9xh/Y0f+fkvvP1N/wCFj/s4/wDQzfst/wDg&#10;38L/APxdMf4jfs55/wCRk/Zb/wDBv4Y/+Lr8tah1L/kHXH/XNv5Gj+3Jf8+4/cH9jR/5+S+8/VKH&#10;4j/s4j73iT9lv/wb+GP/AIupf+Fkfs3/APQzfstf+Dbwx/8AF1+V1FH9uy/59R+4X9jR/wCfkvvP&#10;1R/4WR+zf/0M37LX/g28Mf8AxdOHxI/Zt/6Gb9lr/wAG3hj/AOLr8rKKf9uy/wCfUfuD+xY/8/Jf&#10;efqovxI/Zsx/yM37LX/g28Mf/F0v/CyP2a/+hm/Za/8ABt4Y/wDi6/Kqij+3Zf8APqP3B/Ysf+fk&#10;vvP1WHxI/Zr/AOhm/Za/8G3hj/4ugfEn9msf8zJ+y1/4NvDH/wAXX5U0Uf27L/n1H7g/saP/AD8l&#10;95+qkvxI/ZrP3fEv7LP/AINvDH/xdOh+JH7NW35vEv7LP/g28Mf/ABdflHqX/IOuP+ubfyNTUf27&#10;L/n1H7g/sWP/AD8l95+rf/Cyf2Z/+hl/ZZ/8G3hj/wCLo/4WT+zP/wBDL+yz/wCDbwx/8XX5SUUf&#10;29P/AJ9Q+4P7Fj/z8l95+rg+JP7M+P8AkZf2Wf8AwbeGP/i6X/hZP7M3/Qy/ss/+Dbwx/wDF1+UV&#10;FH9vS/59Q+4P7Fj/AM/Jfefq8PiT+zLj/kZv2Wf/AAbeGf8A4uj/AIWT+zL/ANDN+yz/AODbwz/8&#10;XX5Q0Uf29L/n1H7g/sWP/PyX3n6vf8LJ/Zl/6Gb9ln/wbeGf/i6bL8SP2Zz08S/ss/8Ag28Mf/F1&#10;+UdQ6l/yDrj/AK5t/I0f27L/AJ9Q+4P7Fj/z8l95+sMXxI/ZnH3vEv7LP/g28Mf/ABdP/wCFk/sy&#10;/wDQzfss/wDg28M//F1+UNFH9vS/59R+4P7Fj/z8l95+r3/Cyf2Zf+hm/ZZ/8G3hn/4uj/hZP7Mv&#10;/Qzfss/+Dbwz/wDF1+UNFH9vS/59R+4P7Fj/AM/Jfefq9/wsn9mX/oZv2Wf/AAbeGf8A4uj/AIWR&#10;+zL/ANDN+yz/AODbwz/8XX5Q0Uf29L/n1H7g/sWP/PyX3n6u/wDCyf2Zv+hl/ZZ/8G3hj/4ukPxI&#10;/Zn/AOhm/ZZ/8G3hj/4uvyjoo/t6X/PqH3B/Ysf+fkvvP1Xl+JH7NOePEn7LP/g28Mf/ABdOg+JH&#10;7NIHzeJP2Wf/AAbeGP8A4uvyg1L/AJB1x/1zb+Rqaj+3Zf8APqH3B/Ysf+fkvvP1iT4l/sxZ+bxJ&#10;+yz/AODbwz/8XU6fEv8AZdzz4l/ZX/8ABr4Z/wDi6/Jaij+3Zf8APqP3B/Y0f+fkvvP1s/4WX+y3&#10;/wBDL+yv/wCDXwz/APF0f8LL/Zb/AOhl/ZX/APBr4Z/+Lr8k6KP7dl/z6j9wf2LH/n5L7z9bP+Fl&#10;/st/9DL+yv8A+DXwz/8AF0v/AAsv9lr/AKGX9lf/AMGvhn/4uvySoo/t2X/PqP3B/Ysf+fkvvP1t&#10;/wCFl/stf9DJ+yv/AODXwz/8XTJPiT+y4eniT9lf/wAGvhn/AOLr8lah1L/kHXH/AFzb+Rpf25L/&#10;AJ9x+4P7Gj/z8l95+uEXxK/ZcA58Sfsr/wDg28M//F1J/wALJ/ZZ/wChm/ZX/wDBr4Z/+Lr8kaKX&#10;9uS/59x+4f8AY0f+fkvvP1u/4WT+yz/0M37K/wD4NfDP/wAXTv8AhZX7LP8A0Mv7K/8A4NvDP/xd&#10;fkfRR/bkv+fcfuD+xo/8/Jfefrh/wsr9ln/oZf2V/wDwbeGf/i6P+Flfss/9DL+yv/4NvDP/AMXX&#10;5H0Uf25L/n3H7g/saP8Az8l95+uH/Cyv2Wf+hl/ZX/8ABt4Z/wDi6P8AhZf7LI/5mX9lb/wbeGf/&#10;AIuvyPoo/tyX/PuP3D/seP8Az8l95+tkvxK/ZbJ48Sfsr/8Ag18M/wDxdEXxK/Zbxz4k/ZX/APBr&#10;4Z/+Lr8jdS/5B1x/1zb+Rqaj+3Jf8+4/cH9jx/5+S+8/XD/hZf7LP/Qyfsrf+DXwz/8AF0f8LL/Z&#10;Z/6GT9lb/wAGvhn/AOLr8j6KP7cl/wA+4/cH9jx/5+S+8/XD/hZf7LP/AEMn7K3/AINfDP8A8XR/&#10;wsv9ln/oZP2Vv/Br4Z/+Lr8j6KP7cl/z7j9wf2PH/n5L7z9cP+Fl/ss/9DL+yt/4NfDP/wAXR/ws&#10;r9ln/oZf2V//AAbeGf8A4uvyPoo/tyX/AD7j9wf2PH/n5L7z9b/+Flfss5/5GX9lf/wbeGf/AIuo&#10;ZviT+y6fu+Jf2V//AAbeGf8A4uvyWqHUv+Qdcf8AXNv5Gj+3Jf8APuP3C/saP/PyX3n62J8Sf2Xw&#10;P+Rl/ZX/APBt4Z/+Lob4kfsv9vE37LP/AINvDP8A8XX5M0Uf25L/AJ9x+4X9jR/5+S+8/WJ/iR+z&#10;H28Tfss/+Dbwz/8AF1E/xI/Zl7eJv2Wf/Bt4Y/8Ai6/KKij+3Jf8+4/cP+xo/wDPyX3n6sP8R/2a&#10;e3ib9lr/AMG/hj/4uon+I/7NvbxN+y3/AODfwx/8XX5WUUf25L/n3H7g/saP/PyX3n6oH4jfs3/9&#10;DN+y3/4N/DH/AMXUbfEb9nL/AKGb9lv/AMG/hj/4uvyzoo/tyX/PuP3B/Y0f+fkvvP1Gm+Iv7O5P&#10;y+Jv2XP/AAb+F/8A4uvKf22P24PC+tfCnxD8O/hzr2i+NPF3jDTm0GQ+H5Ir/S9H065j8i5ke5iJ&#10;tt32VpIo4onZ0eSNiqqvPwTqX/IOuP8Arm38jXq3wE/5Ckf+8KipnVSUHCMYxvpoi6eT04zU5Scr&#10;a6s+qf2VfCN5pPhJIf7NvG2xAcNF7f7dFetfs7f8gRv9wf0orxj1j//ZUEsDBBQABgAIAAAAIQC0&#10;Wgpu4gAAAAsBAAAPAAAAZHJzL2Rvd25yZXYueG1sTI9BS8NAEIXvgv9hGcFbu0m6VhszKaWopyLY&#10;CuJtm0yT0OxsyG6T9N+7nvQ4zMd738vWk2nFQL1rLCPE8wgEcWHLhiuEz8Pr7AmE85pL3VomhCs5&#10;WOe3N5lOSzvyBw17X4kQwi7VCLX3XSqlK2oy2s1tRxx+J9sb7cPZV7Ls9RjCTSuTKFpKoxsODbXu&#10;aFtTcd5fDMLbqMfNIn4ZdufT9vp9eHj/2sWEeH83bZ5BeJr8Hwy/+kEd8uB0tBcunWgRlIpXAUWY&#10;JSqMCsQqWi5AHBES9ahA5pn8vyH/AQ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A9uTFQnAMAAAYIAAAOAAAAAAAAAAAAAAAAAD0CAABkcnMvZTJvRG9jLnhtbFBLAQIt&#10;AAoAAAAAAAAAIQCTT0C9gt8AAILfAAAUAAAAAAAAAAAAAAAAAAUGAABkcnMvbWVkaWEvaW1hZ2Ux&#10;LmpwZ1BLAQItABQABgAIAAAAIQC0Wgpu4gAAAAsBAAAPAAAAAAAAAAAAAAAAALnlAABkcnMvZG93&#10;bnJldi54bWxQSwECLQAUAAYACAAAACEAN53BGLoAAAAhAQAAGQAAAAAAAAAAAAAAAADI5gAAZHJz&#10;L19yZWxzL2Uyb0RvYy54bWwucmVsc1BLBQYAAAAABgAGAHwBAAC55wAAAAA=&#10;">
                <v:shape id="テキスト ボックス 34" o:spid="_x0000_s1173" type="#_x0000_t202" style="position:absolute;left:-1293;top:18288;width:28293;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I49xQAAANsAAAAPAAAAZHJzL2Rvd25yZXYueG1sRI9Pa8JA&#10;FMTvBb/D8oReim6aF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trI49xQAAANsAAAAP&#10;AAAAAAAAAAAAAAAAAAcCAABkcnMvZG93bnJldi54bWxQSwUGAAAAAAMAAwC3AAAA+QIAAAAA&#10;" stroked="f">
                  <v:textbox inset="0,0,0,0">
                    <w:txbxContent>
                      <w:p w14:paraId="66C0CDF5" w14:textId="77777777" w:rsidR="0033563C" w:rsidRPr="00D03215" w:rsidRDefault="0033563C" w:rsidP="00AC71EA">
                        <w:pPr>
                          <w:pStyle w:val="ab"/>
                          <w:rPr>
                            <w:rFonts w:ascii="ＭＳ 明朝" w:eastAsia="ＭＳ 明朝"/>
                          </w:rPr>
                        </w:pPr>
                        <w:bookmarkStart w:id="390" w:name="_Ref421194835"/>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48</w:t>
                        </w:r>
                        <w:r w:rsidRPr="00D03215">
                          <w:fldChar w:fldCharType="end"/>
                        </w:r>
                        <w:r w:rsidRPr="00D03215">
                          <w:rPr>
                            <w:rFonts w:hint="eastAsia"/>
                          </w:rPr>
                          <w:t xml:space="preserve"> </w:t>
                        </w:r>
                        <w:r w:rsidRPr="00D03215">
                          <w:rPr>
                            <w:rFonts w:hint="eastAsia"/>
                            <w:sz w:val="20"/>
                            <w:szCs w:val="20"/>
                          </w:rPr>
                          <w:t>データ入力をする直前</w:t>
                        </w:r>
                        <w:bookmarkEnd w:id="390"/>
                      </w:p>
                    </w:txbxContent>
                  </v:textbox>
                </v:shape>
                <v:shape id="図 170" o:spid="_x0000_s1174" type="#_x0000_t75" style="position:absolute;left:-2501;top:3365;width:28811;height:1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N7xgAAANwAAAAPAAAAZHJzL2Rvd25yZXYueG1sRI9Ba8JA&#10;EIXvhf6HZQpeSt20Fiupq2hFEHpSi9DbkJ0modnZsLua6K93DoK3Gd6b976ZznvXqBOFWHs28DrM&#10;QBEX3tZcGvjZr18moGJCtth4JgNnijCfPT5MMbe+4y2ddqlUEsIxRwNVSm2udSwqchiHviUW7c8H&#10;h0nWUGobsJNw1+i3LBtrhzVLQ4UtfVVU/O+OzsAq0O/z92G0vITJYWs751d28W7M4KlffIJK1Ke7&#10;+Xa9sYL/IfjyjEygZ1cAAAD//wMAUEsBAi0AFAAGAAgAAAAhANvh9svuAAAAhQEAABMAAAAAAAAA&#10;AAAAAAAAAAAAAFtDb250ZW50X1R5cGVzXS54bWxQSwECLQAUAAYACAAAACEAWvQsW78AAAAVAQAA&#10;CwAAAAAAAAAAAAAAAAAfAQAAX3JlbHMvLnJlbHNQSwECLQAUAAYACAAAACEAWyaTe8YAAADcAAAA&#10;DwAAAAAAAAAAAAAAAAAHAgAAZHJzL2Rvd25yZXYueG1sUEsFBgAAAAADAAMAtwAAAPoCAAAAAA==&#10;">
                  <v:imagedata r:id="rId103" o:title=""/>
                </v:shape>
                <w10:wrap type="square" anchorx="margin"/>
              </v:group>
            </w:pict>
          </mc:Fallback>
        </mc:AlternateContent>
      </w:r>
      <w:r w:rsidR="00EC3C48" w:rsidRPr="00D03215">
        <w:rPr>
          <w:rFonts w:hint="eastAsia"/>
        </w:rPr>
        <w:t>28行の「長谷川　悦雄」の上で右クリックしてください。</w:t>
      </w:r>
    </w:p>
    <w:p w14:paraId="52965724" w14:textId="2BB7B007" w:rsidR="00EC3C48" w:rsidRPr="00D03215" w:rsidRDefault="00EC3C48"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_Ref421194835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48</w:t>
      </w:r>
      <w:r w:rsidR="00577CA1" w:rsidRPr="00577CA1">
        <w:rPr>
          <w:rFonts w:hint="eastAsia"/>
          <w:color w:val="0070C0"/>
        </w:rPr>
        <w:t xml:space="preserve"> </w:t>
      </w:r>
      <w:r w:rsidR="00577CA1" w:rsidRPr="00577CA1">
        <w:rPr>
          <w:rFonts w:hint="eastAsia"/>
          <w:color w:val="0070C0"/>
          <w:sz w:val="20"/>
          <w:szCs w:val="20"/>
        </w:rPr>
        <w:t>データ入力をする直前</w:t>
      </w:r>
      <w:r w:rsidRPr="00577CA1">
        <w:rPr>
          <w:color w:val="0070C0"/>
        </w:rPr>
        <w:fldChar w:fldCharType="end"/>
      </w:r>
      <w:r w:rsidRPr="00D03215">
        <w:rPr>
          <w:rFonts w:hint="eastAsia"/>
        </w:rPr>
        <w:t>」の図のように1R（1ラウンド）の3番ホールでカーソルが点滅しています。（この図ではカーソルは見えませんが…）</w:t>
      </w:r>
    </w:p>
    <w:p w14:paraId="6C99EA40" w14:textId="2E5FF268" w:rsidR="00EC3C48" w:rsidRPr="00D03215" w:rsidRDefault="00EC3C48"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_Ref421194766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49</w:t>
      </w:r>
      <w:r w:rsidR="00577CA1" w:rsidRPr="00577CA1">
        <w:rPr>
          <w:rFonts w:hint="eastAsia"/>
          <w:color w:val="0070C0"/>
        </w:rPr>
        <w:t xml:space="preserve"> データ入力ダイアログ １Rデータ入力後</w:t>
      </w:r>
      <w:r w:rsidRPr="00577CA1">
        <w:rPr>
          <w:color w:val="0070C0"/>
        </w:rPr>
        <w:fldChar w:fldCharType="end"/>
      </w:r>
      <w:r w:rsidRPr="00D03215">
        <w:rPr>
          <w:rFonts w:hint="eastAsia"/>
        </w:rPr>
        <w:t>」のように「1234」と入力、そのまま「Enter」キーを</w:t>
      </w:r>
      <w:r w:rsidRPr="00D03215">
        <w:rPr>
          <w:rFonts w:hint="eastAsia"/>
          <w:u w:val="wave"/>
        </w:rPr>
        <w:t>押さないで</w:t>
      </w:r>
      <w:r w:rsidRPr="00D03215">
        <w:rPr>
          <w:rFonts w:hint="eastAsia"/>
        </w:rPr>
        <w:t>続けて「4321」と入力してください。</w:t>
      </w:r>
    </w:p>
    <w:bookmarkStart w:id="332" w:name="_Ref430976386"/>
    <w:p w14:paraId="67BC81D9" w14:textId="0BC110AE" w:rsidR="00EC3C48" w:rsidRPr="00D03215" w:rsidRDefault="00B24845" w:rsidP="0021558B">
      <w:pPr>
        <w:pStyle w:val="3"/>
      </w:pPr>
      <w:r w:rsidRPr="00D03215">
        <w:rPr>
          <w:rFonts w:hint="eastAsia"/>
          <w:noProof/>
        </w:rPr>
        <mc:AlternateContent>
          <mc:Choice Requires="wpg">
            <w:drawing>
              <wp:anchor distT="0" distB="0" distL="114300" distR="114300" simplePos="0" relativeHeight="251381760" behindDoc="0" locked="0" layoutInCell="1" allowOverlap="1" wp14:anchorId="4420C156" wp14:editId="37A5CFE4">
                <wp:simplePos x="0" y="0"/>
                <wp:positionH relativeFrom="margin">
                  <wp:posOffset>2620907</wp:posOffset>
                </wp:positionH>
                <wp:positionV relativeFrom="paragraph">
                  <wp:posOffset>515246</wp:posOffset>
                </wp:positionV>
                <wp:extent cx="3209925" cy="1718310"/>
                <wp:effectExtent l="0" t="0" r="9525" b="0"/>
                <wp:wrapSquare wrapText="bothSides"/>
                <wp:docPr id="173" name="グループ化 173"/>
                <wp:cNvGraphicFramePr/>
                <a:graphic xmlns:a="http://schemas.openxmlformats.org/drawingml/2006/main">
                  <a:graphicData uri="http://schemas.microsoft.com/office/word/2010/wordprocessingGroup">
                    <wpg:wgp>
                      <wpg:cNvGrpSpPr/>
                      <wpg:grpSpPr>
                        <a:xfrm>
                          <a:off x="0" y="0"/>
                          <a:ext cx="3209925" cy="1718310"/>
                          <a:chOff x="0" y="0"/>
                          <a:chExt cx="3209026" cy="1717491"/>
                        </a:xfrm>
                      </wpg:grpSpPr>
                      <wps:wsp>
                        <wps:cNvPr id="63" name="テキスト ボックス 63"/>
                        <wps:cNvSpPr txBox="1"/>
                        <wps:spPr>
                          <a:xfrm>
                            <a:off x="0" y="1489000"/>
                            <a:ext cx="3209026" cy="228491"/>
                          </a:xfrm>
                          <a:prstGeom prst="rect">
                            <a:avLst/>
                          </a:prstGeom>
                          <a:solidFill>
                            <a:prstClr val="white"/>
                          </a:solidFill>
                          <a:ln>
                            <a:noFill/>
                          </a:ln>
                          <a:effectLst/>
                        </wps:spPr>
                        <wps:txbx>
                          <w:txbxContent>
                            <w:p w14:paraId="5389E420" w14:textId="77777777" w:rsidR="0033563C" w:rsidRPr="00D03215" w:rsidRDefault="0033563C" w:rsidP="00AC71EA">
                              <w:pPr>
                                <w:pStyle w:val="ab"/>
                              </w:pPr>
                              <w:bookmarkStart w:id="333" w:name="_Ref42119476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49</w:t>
                              </w:r>
                              <w:r w:rsidRPr="00D03215">
                                <w:fldChar w:fldCharType="end"/>
                              </w:r>
                              <w:r w:rsidRPr="00D03215">
                                <w:rPr>
                                  <w:rFonts w:hint="eastAsia"/>
                                </w:rPr>
                                <w:t xml:space="preserve"> データ入力ダイアログ １Rデータ入力後</w:t>
                              </w:r>
                              <w:bookmarkEnd w:id="3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72" name="図 172"/>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198407" y="0"/>
                            <a:ext cx="2881223" cy="1475117"/>
                          </a:xfrm>
                          <a:prstGeom prst="rect">
                            <a:avLst/>
                          </a:prstGeom>
                        </pic:spPr>
                      </pic:pic>
                    </wpg:wgp>
                  </a:graphicData>
                </a:graphic>
              </wp:anchor>
            </w:drawing>
          </mc:Choice>
          <mc:Fallback>
            <w:pict>
              <v:group w14:anchorId="4420C156" id="_x0000_s1175" style="position:absolute;left:0;text-align:left;margin-left:206.35pt;margin-top:40.55pt;width:252.75pt;height:135.3pt;z-index:251381760;mso-position-horizontal-relative:margin;mso-position-vertical-relative:text" coordsize="32090,171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KakK8gQMAAO8HAAAOAAAAZHJzL2Uyb0RvYy54bWykVc1uEzEQviPx&#10;DpbvdH9ammTVDQotrZCqtqKgnh2vN2t11za2k005NhLiHeAVEAdOPE/EezD27iZNSgWUQzYz9ng8&#10;883M54MX86pEM6YNlyLF0U6IERNUZlxMUvzu7fGzPkbGEpGRUgqW4htm8Ivh0ycHtUpYLAtZZkwj&#10;cCJMUqsUF9aqJAgMLVhFzI5UTMBmLnVFLKh6EmSa1OC9KoM4DPeDWupMaUmZMbB61Gziofef54za&#10;8zw3zKIyxRCb9V/tv2P3DYYHJJloogpO2zDII6KoCBdw6crVEbEETTW/56riVEsjc7tDZRXIPOeU&#10;+RwgmyjcyuZEy6nyuUySeqJWMAG0Wzg92i09m51odakuNCBRqwlg4TWXyzzXlfuHKNHcQ3azgozN&#10;LaKwuBuHg0H8HCMKe1Ev6u9GLai0AOTvnaPFqzsnw3h/dbK3N4hcOYLu4mAjnFpBg5g1Bub/MLgs&#10;iGIeWpMABhca8SzF+7sYCVJBny4XH5e3X5e3P5aLT2i5+LJcLJa330BHYOOh8ucccMjOX0qAwkfv&#10;wjSw+CB+0V5/EIYtRndRXGERx/1tKEiitLEnTFbICSnW0Ni+38js1NgGtc7EXW1kybNjXpZOcRuH&#10;pUYzAkNQF9yyFucNq1I4WyHdqcZhs8L8FLW3rNNzkp2P5w1uq9zHMrsBSLRsJs0oeszh+lNi7AXR&#10;MFowhEAX9hw+eSnrFMtWwqiQ+sPv1p09VBt2MaphVFNs3k+JZhiVrwX0gZvrTtCdMO4EMa0OJSQe&#10;AREp6kU4oG3ZibmW1RWwyMjdAltEULgrxbYTD21DGMBClI1G3gimVxF7Ki4Vda47mN/Or4hWbZEs&#10;lPdMdp1Gkq1aNba+Wmo0tQC8L6QDtkERZsEp0PXDA8VpAr+WAkC61/5/pko4ZacOtoZuq7/yURF9&#10;PVXPmnz5mJfc3njmhZxdUGJ2wanrd6esJynqxd0o/fz8HTkVmqqzaU5AZ3J6Kum1QUIeFkRM2Mgo&#10;6Ox2loJNc69uXDcuueqa3MltYlCtLXr8DTYN9R5JOq2YsM1bollJLDxkpuDKQI8krBqzDKbtdeYb&#10;HObKamZp4YqWw5y8gWCbWVlt+CjXgbkUHuCDaNDfC3sY3SfVuN+P4hi4yJPqXu95FPU2qPEf+cDH&#10;1EThRQjK95Z/VTzjti+ge7bu6t5q/U4PfwEAAP//AwBQSwMECgAAAAAAAAAhAKIE4WNi7QAAYu0A&#10;ABQAAABkcnMvbWVkaWEvaW1hZ2UxLmpwZ//Y/+AAEEpGSUYAAQEBAGAAYAAA/9sAQwACAQECAQEC&#10;AgICAgICAgMFAwMDAwMGBAQDBQcGBwcHBgcHCAkLCQgICggHBwoNCgoLDAwMDAcJDg8NDA4LDAwM&#10;/9sAQwECAgIDAwMGAwMGDAgHCAwMDAwMDAwMDAwMDAwMDAwMDAwMDAwMDAwMDAwMDAwMDAwMDAwM&#10;DAwMDAwMDAwMDAwM/8AAEQgBHgIv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dZ1z4h/ts/HzxN4R8Ka9B4I8N+DRANd16OE6hN506s0dpa&#10;xtsQz7FMjSSFliVoSY5fNAHdyf8ABMTS7tsv8YPjsx/7CGh//Kmnf8EpZv7U8EfGGZ/mZviddc+u&#10;ND0QV0H7XX7een/sw/EGx8Pw+Jv2bbG9lslvLm0+IPxeXwfqEQZmVGjthp92ZImCnEhZOQQAcZr1&#10;6NPDxpRlUWsvX+uh5dapWlVcab0Xp5HN/wDDrbSf+ivfHX/wY6H/APKmj/h1tpP/AEV746f+DHQ/&#10;/lVXR/sl/tzL+038Rv7Hh8bfsx6rdIjTyaH4D+Jv/CWaklqiNvudwtrY4ErQIUMO1QzMZSSqV9N/&#10;YVP8NdPsaFr8pz+2rp25vyPkH/h1rpP/AEV746f+DHQ//lVUNx/wSz0edNr/ABc+OjKGDD/iZaH1&#10;BBH/ADCvUCvXP25v2kb39mv4Rx/8IppUfiX4m+LrpdF8FeHtqySaxqDgt/q2mgBhhiWSaVmmiVY4&#10;mzImQaj+Fn7WN948+Ntn4C8Q/CH4mfDvV9R0a71y0uNfn0K4tLmG2mtoZVDafqV26Puu4sB1UEbs&#10;E7TSp0cPOXJCN3r36LmavtdR1a3tr1RUqldK7l59Nr2T9G7q/dM8rH/BLnSiP+Su/HX/AMGOh/8A&#10;ypo/4dcaUP8Amrvx1/8ABjof/wAqq7rwh8YfHXg/9uiz+F/jLxR8Pdc0/wAUeF9U8T6PbaR4Zu9J&#10;1GxjtL2zgWOaWXULmO4yl2cskcJLREhQCVU/4KB/tF+OfgD8IvEE3gn4Z+PvEl7HpX2mDxBo0mhN&#10;ZaZMZNoSSK+vop3fABxHbyKQ64JOQJ5MN7ONXl0lf5Wbi07bWcWiZ1q8ee8vh9Fe6TVr2vo1+PZn&#10;AS/8EwdJj/5q58df/Blof/ypqB/+CZujp/zV347f+DLQ/wD5U17J8K/2lL74k/E1/CevfCr4h/Df&#10;VG0uXVrU+IrjRLiG+hiliikCNp2oXZVlaaPiQJkNwTg49Av7VVNdVPB4eUVLl0e3ybT/ABTXyMJY&#10;yspOKnqtH80n+TT+Z8s/8O0tG/6K98dv/Blof/ypoH/BNHRj/wA1e+O3/gy0P/5U19KyoENMJ21v&#10;/Z2H/l/Mx/tCv/N+R84r/wAEy9FP/NYPjt/4MdC/+VNOH/BMjRSP+SwfHb/wY6H/APKmvpCOQVIr&#10;AVX9m4f+X8xf2hX/AJj5kuv+CZGhyptf4u/HZlDBgP7S0PqCCP8AmE+oFPH/AATP0Yj/AJK/8dv/&#10;AAZaH/8AKmvpOdxTUYYq1leG/l/Ml5liF9r8j5sP/BNHRh/zV747f+DLQ/8A5U00/wDBNXRh/wA1&#10;d+O3/gy0P/5U19KOwqJnBq1lWF/k/MzeaYj+b8j5uP8AwTa0cf8ANXPjt/4M9C/+VNMP/BN7RgP+&#10;SufHb/wZ6H/8qa+j3YVG7CtI5Rhf5PzI/tTE/wA35Hzl/wAO4dG/6K58df8AwZ6H/wDKmmt/wTl0&#10;Yf8ANXPjt/4M9D/+VNfRbHNRsRWiyfCfyfn/AJkf2tif5/yPnU/8E6dH/wCitfHb/wAGeh//ACpq&#10;G6/4J06LKu1/ix8dGAYMAdU0PqCCP+YT6gV9HVBMoY1X9j4T+T8X/mT/AGtiv5/y/wAj56T/AIJ4&#10;aO3/ADVj46/+DTQ//lRTv+Hduj/9FZ+Ov/g00P8A+VFfQ0O0LTyuaP7Hwf8AJ+L/AMyf7WxX8/4L&#10;/I+dj/wTv0cf81a+Ov8A4NND/wDlRTT/AME79H/6Kz8df/Bpof8A8qK+ivKFHlCn/Y+D/k/F/wCY&#10;f2viv5/wX+R86/8ADvDR/wDorHx1/wDBpof/AMqKP+HeGj/9FY+Ov/g00P8A+VFfRXlCjyhT/sfB&#10;/wAn4v8AzD+1sV/P+C/yPnX/AId4aP8A9FY+Ov8A4NND/wDlRR/w7w0f/orHx1/8Gmh//Kivoryh&#10;R5Qo/sfB/wAn4v8AzD+1sV/P+C/yPm+6/wCCd+iyrtf4rfHRlDBgP7U0PqCCP+YR6gVJH/wT00hx&#10;/wAlY+Ov/g00P/5UV9CToN1OgQbaP7Hwf8n4v/Mf9rYr+f8AL/I+e/8Ah3ho/wD0Vj46/wDg00P/&#10;AOVFB/4J4aRj/krHx1/8Gmh//KivoryhR5Qo/sfB/wAn4v8AzF/a2L/n/Bf5Hzmf+CeWkY/5Kx8d&#10;P/Bpof8A8qKa3/BPbSQf+SsfHT/waaH/APKivowwqKa8Ao/sfB/yfi/8xf2ti/5/wX+R85N/wT80&#10;kf8ANVvjp/4NdD/+VFMb9gHSV/5qt8dP/Brof/yor6KktxUMkAo/sfB/yfi/8w/tbF/z/gv8j52b&#10;9gjSV/5qp8dP/Btof/yoqpefsH6O67X+KHx0ZVYMB/a2h9QQR/zCPUCvoyW3FZ95CN1H9j4P+T8X&#10;/mH9rYv+f8F/keCD9hrSSP8AkqXx0/8ABtof/wAqKQ/sOaSP+apfHT/wb6H/APKivdkhAWmyQAUv&#10;7Hwf8n4v/Mf9rYv+f8F/keEt+xBpI/5qh8dP/Bvof/yopv8AwxJpP/RUPjp/4N9D/wDlRXuTxgdq&#10;jaJTR/Y+D/k/F/5h/a2K/n/Bf5HiH/DEuk4/5Kh8dP8Awb6H/wDKilT9iPSXPPxR+Og/7i+h/wDy&#10;or2po9ppOFal/Y+E/k/P/Mr+1sV/P+C/yPIrT9hHR7nr8Vvjov8A3FdD/wDlRWla/wDBPHRrkf8A&#10;JWvjsP8AuJ6H/wDKmvVLSbY1b2lXwAWo/sfCfyfn/mV/auJ/n/Bf5HiM/wDwTd0S4QK/xa+OrLuV&#10;gP7T0PqCCP8AmE+oFTx/8E3tHcf8lc+O3/gz0P8A+VNe+x3KuKu2rjbUPKML/J+Zf9qYn+b8v8j5&#10;3/4dtaN/0Vz47f8Agz0P/wCVNH/DtrRv+iu/Hb/wZaH/APKmvo8FTRtFZvKsN/L+ZazTEfzfkfN5&#10;/wCCbej/APRXPjt/4MtD/wDlTSf8O3dH/wCiufHX/wAGWh//ACpr6RPFNbaazeWYb+X8zRZliP5v&#10;yPm8/wDBN/Rx/wA1c+Ov/gz0P/5U00/8E4dHH/NW/jr/AODPQ/8A5U19IE4ppCmoeW4f+X8yv7Qr&#10;/wA35Hzj/wAO49H/AOit/HX/AMGeh/8AypqG5/4JxaLMu1/ix8dWAYMB/amh9QQR/wAwn1Ar6SZB&#10;UEyDdUf2fh/5fzK+v1/5vyPnhP8AgnNo7D/krXx1/wDBnof/AMqali/4JvaNJ/zVz47f+DPQ/wD5&#10;U19BxdKnThqP7Pw/8pX16v8AzHgEP/BMvRZv+awfHb/wZaF/8qa8k8JfswaTcWuqJqnxT+Nkl1Y+&#10;INb0tWt9U0SFGhs9XvLKElW0lzvMVuhY5wWLEBQQo+6bOXFflz8Vv2q734f/ABQ8XaXFpM1ykHjP&#10;xYA63WwHHifVl6bT6V8xxRUhgaMalP3bt+fb1PvOAMrecYyeHqrmSV97fk0e8R/sl+GZP+ao/Hb/&#10;AMHehf8AynrN8V/s/wDw98BwQy658bPjBosdwxWJ7/xN4et1lI5IUvpAyR7V4hpv7bF/KP8AkB3H&#10;/gaf/iK674K/tL/EPxl8ePC7fDfSZrXxtZu5gnnu2bT1smaP7Ut+oX5rNgse8cPvERiImEdfDYPi&#10;GeIxUcOpP3nbSK/y279ldn69m3hzhsDltXHypL3Ff3qjS3WnxbvZLq7Lqd2/wT+GkevW+lt8dPiy&#10;uqXio1vZnxV4d8+cOMoUT+yNzBhyMDkdK2n/AGSPDaD/AJKj8dv/AAd6F/8AKeqf7Yfxg03Qfh/o&#10;svwi0vw9N8CbXW5rjV7fwtMYVPiIXWUa+wCWtVxb/ZlXEIIh/wCWa2QHhmoftrahGv8AyA7j/wAD&#10;T/8AEV15tnFTA1o0ZTbur6xX4aHl8K8G4XO8FPGU6KSUmrKo21b+ZOSt5dz1L40/s56N4S+D3jDW&#10;NN+J3xsbU9B0O/1WzF1q2iSwGe2tpJ4/MRdJRmTfGuQGUkZ5HWpv2rfDXjz/AIJmXsHiK48YXnxA&#10;+GOoag+mNealAlrqmgTFZHh+0vAohnhk8tkEyxw7X8tCjGQNXzv8Tv2xr7xD8LPHVm+i3Eaz+Etb&#10;BY3ecY025PTZ7V93/wDBeNQf+CV/xs+mlf8Ap90+vf4fxKx1GpOTu426W/yPhuOskWTYqjSpxspJ&#10;t63/AFY7/gkVdrL8NPi44DYb4nXeAylT/wAgTROx5r3H9pDW/iJe+GY/DXw38O2N1q3iaGe1l8Ra&#10;texxaV4XQoF+0SwqTcXUvzlo4I0CSGMrJPbghj4R/wAEnZPL+G/xb/7Kdd/+mTRK+hdY/aK8B+Et&#10;XuNO1Tx54J0vULN/LntbvxBaQTwN/ddHkDK3sQDX1FOjGphoxls1r5rqv+G1Pz2pWcMQ5R3RvfD3&#10;4S6L4A+CeieAVt11Tw/ouiQaD5N8izLd20UCwbZVI2sGRcMCMHJ4xXmX/Drv9mP/AKNz+BH/AIQO&#10;lf8AxiuoP7V/wz/6KV8PP/Cnsf8A47R/w1f8M/8AopXw8/8ACnsf/jtbVKftKjqzacnu9Nev6mVO&#10;Xs4KlBNRWiWvkjj/AI//ALLfge00COXRvgN4Y+Jeo3ukWvgyz0e/e0t9C0bTIXM0Mbx3G+O0sllS&#10;IyfYraaZjFbnyZfIj8un+zD+zDqf7K3hPxN4w1ZvEHj74gatZbV0yLxDdat/Z1rE0s0Oj2F3q9z5&#10;kiiSaTdcXMsXnOwYrbxJDbwd4f2r/hn/ANFK+Hf/AIU9j/8AHaik/aw+Guf+SlfDv/wp7H/47Qqe&#10;rk3rr12vq/verb131s3fT6xJx5GtNNNbO1rfdZLTsuqR5xrv7InjDxZDd/Eq51TQbX49RXsOp6LN&#10;G8r6Lo8NvHPHFohkCLLNZPHc3SzTNGHaW6knSKMpDFHt+PND+In7TXibwVoeteEk8D+BdPbT/E3i&#10;iS61WC7vNRvreczQaRbLAzDyUuIIZZ7iQqHiKRJGxllaDrU/aw+GuP8AkpXw7/8ACnsf/jtB/av+&#10;GpH/ACUn4ef+FPY//HaSopNe9omna/b8eibvu1d7yvMq0pNytq1a60+62itqk1ayem0bcz8Pv+Es&#10;+JP7UeqeMNc8EeIPAuieHdAfw7paaxe6fPNrMk13509zGlnc3CxwhLe2CGVklYyOGjXYCfTtRuq4&#10;+f8Aal+G0g/5KT8O/wDwp7H/AOO1n3P7Snw3k6fEf4ef+FPY/wDx2uvDRjTpxp82iv17tyf3tt9l&#10;eySVkcdTWcpqOsrX+SUV+CSOonufmqE3Jrk5P2h/hu3/ADUb4ef+FPY//Hahk/aE+HR/5qL8PP8A&#10;wp7H/wCO13RqQ/mX3nLKE+zOxF/t4p66jniuGb9oH4d/9FE+Hv8A4U9j/wDHaQftB/Dv/oonw9/8&#10;Kex/+O1pGpT/AJl96M+SfZ/cdtJfZNCXvFcNJ+0H8O8/8lE+Hv8A4U9h/wDHafH+0H8Oyv8AyUT4&#10;e/8AhT2H/wAdrSNSn/MvvRnKnU/lf3HaSXpqB9QJNck3x/8Ah2f+ai/D3/wp7H/47TG+Pnw7P/NR&#10;Ph7/AOFPY/8Ax2to1aX8y+9GTp1P5X9zOra/JNNa9wK5Q/Hr4eH/AJqJ8Pf/AAp7H/47Sf8AC+Ph&#10;3/0UT4e/+FPY/wDx2qVal/MvvRLp1P5X9zOoa8Y0fajXLH48/D3/AKKJ8Pf/AAp7H/47TT8d/h4f&#10;+aifD3/wp7H/AOO1f1il/MvvRPsav8r+46o3JqCe6Ymub/4Xv8PP+iifD3/wp7H/AOO1HJ8d/h7n&#10;/koXw9/8Kew/+O0fWKX8y+9B7Gp/K/uOrguTtqT7Sa5OH48fD0L/AMlC+Hv/AIU9h/8AHalHx4+H&#10;f/RRPh7/AOFPY/8Ax2l9YpfzL70L6vV/lf3M6f7SaPtJrmP+F8fDv/oonw9/8Kex/wDjtH/C+Ph3&#10;/wBFE+Hv/hT2P/x2j6xS/mX3oPYVP5X9zOn+0mj7Sa5j/hfHw7/6KJ8Pf/Cnsf8A47R/wvj4d/8A&#10;RRPh7/4U9j/8do+sUv5l96H7Gp/K/uOn+0mj7Sa5j/hfHw7/AOiifD3/AMKex/8AjtH/AAvj4d/9&#10;FE+Hv/hT2P8A8do+sUv5l96H7Gp/K/uOgnuTmnwXJ21y03x2+HhP/JRPh7/4U9h/8dp0Px3+HYX/&#10;AJKJ8Pf/AAp7D/47R9YpfzL70HsKn8r+46v7SaPtJrmP+F8fDv8A6KJ8Pf8Awp7H/wCO0f8AC+Ph&#10;3/0UT4e/+FPY/wDx2j6xS/mX3oPYVP5X9x05uSaabgn8K5r/AIXx8O/+iifD3/wp7H/47SH47/Ds&#10;/wDNRPh7/wCFPY//AB2j6xS/mX3on2FT+V/czonuDUMk5rBb47fDs/8ANRPh7/4U9j/8dqN/jn8P&#10;T/zUP4e/+FPY/wDx2j6xS/mX3oPYVf5X9zNuSY/5FUbuU56Vmv8AHD4en/moXw9/8Kex/wDjtU7n&#10;41eACePiB8Pf/CnsP/jtH1il/MvvQfV6v8r+5mwsx21HJMQKx1+M/gHb/wAlA+H/AP4U9h/8dpsn&#10;xj8Bn/moHw//APCnsP8A47R9YpfzL70H1er/ACv7maUsxqF52/Kse5+Nfw/gbbJ8RPh2jYzhvFNg&#10;CR/3+rzF/wDgop8Fz/zOX/lJvv8A4zXFXzrLqL5a1eEX5zivzZ9JlfAvEuZU/a5dl9etHTWFGpNa&#10;3trGLWtnb0Z7C90wphuc144//BRD4MH/AJnL/wApN9/8ZqJv+ChnwZP/ADOP/lKvv/jNYf6yZR/0&#10;FU//AAOP+Z6n/EKuNv8AoT4r/wAJ63/yB7Ql20bVf0/V2Rhk4rwY/wDBQz4N/wDQ4f8AlKvv/jNS&#10;Rf8ABRH4Nqf+Rw/8pV9/8Zo/1kyn/oKp/wDgcf8AMr/iFfGv/QnxX/hPW/8AkD6QstXLd62LPUMr&#10;XzHbf8FHvgzEwz4y/wDKTff/ABmtqw/4Ka/BGFAH8bY/7g9//wDGKh8RZR/0FU//AAOP+ZS8K+Nf&#10;+hPiv/Cet/8AIH0al9up/wBrI/z1r57X/gp38Cx/zPH/AJRtQ/8AjFSD/gp98Cx/zPH/AJRtQ/8A&#10;jFQ+Icp/6Cqf/gcf8yl4W8a/9CfFf+E9b/5A9+N2aDdYFeA/8PPvgV/0PH/lG1D/AOMUD/gp98C/&#10;+h5/8o2of/GKylxBlP8A0FU//A4/5mq8LeNf+hPiv/Cer/8AIHvwuyaabnmvAf8Ah578Cv8AoeP/&#10;ACjah/8AGK9C0P8Aak+F/iHSrO8t/iT8P1ivoUniS48RWdvMFcBgHikkWSN+eUdQynIIBBFKnnGX&#10;VXy0sRCT8pxf5M5sbwDxRgoe0xuW4inHvKjUitNXq4o7z7Rk1DLPmuY/4X98Oz/zUT4ej/uZ7H/4&#10;7UUnx++HhP8AyUT4e/8AhT2H/wAdrsdSHdfefMqnPszrY7ggVKJ64+P4/wDw7x/yUT4e/wDhT2P/&#10;AMdpw+P3w7H/ADUT4e/+FPY//Haz9pDuivZy7HaW93g18W/Gj9hTxI/xM8QXmn+D9U8W6XrGtanr&#10;VneaRqOlRyIt/f3F/JDcRX13alHjmuZVVozKrxiNiVYsi/UK/tA/DvP/ACUX4e/+FPY//HatW37R&#10;Pw5jPzfEb4e/+FPY/wDx2vLzTLsNj6ap1nt2Z7mRZ5jcprOvhd2rao+PNP8A2I/FkIH/ABabx9/4&#10;H+GP/lzU2ofsL+INYjVbz4N+NLpYzlRNdeF5Nv0zrBr7Otf2lPhqv3viR8Ox/wBzPY//AB2rSftL&#10;/DED/kpfw7/8Kex/+O187/qRlilzqTT7pn2UvFTPpQ9nNRafRxuvxZ8Sn9g/XDeR3H/Cl/GX2iIA&#10;JL9p8L70A4GD/bGRinXn7Evi6cfL8JPH3/gf4Y/+XNfbX/DTHwx/6KZ8Ov8Awp7H/wCO0f8ADTHw&#10;x/6KX8Of/Cnsf/jtD4IyxtNybt3kEfFPPYpqCir6u0bXfnqfC8P/AATg8XfEO21DQZvAeu+F7XX7&#10;K40q71XWtS0b7PYW1xE8M8qR2V/dTSzCJ38uPYqs+0NIi5Ye5f8ABda9+2f8Ep/jRIBtEkekuB6Z&#10;13TjXu0H7R3w1v7uOCH4jfD2aaZxHHHH4lsWd2JwFAEuSSeAK8G/4Llw+X/wSb+MYYFSIdIBB7f8&#10;TzTq9jB5Th8DRnGh1Pmc44ixub4inUxm8bpWQn/BKiXZ8Nvi1/2U68/9MmiV9NfswHPw21P/ALG3&#10;xN/6fr+vmH/glLZrD8MviwkSLHGvxOvMKowB/wASTRO1fT37L42/DbU/+xu8Tf8Ap+v6zxH+50/m&#10;cuH/AN6qfL9D0SiiqGj+KtL8Q6hqtnp+pWF9daFdLY6lDb3CSyafcNDFcLDMqkmOQwzwShWwSk0b&#10;Y2upPlnpF+iqHhXxVpfjrwxput6JqVhrGi6xaxX1hf2Nwlxa31vKgeOaKRCVkjdGVlZSQwIIJBq/&#10;QAUUV87+Ff2b/CH7R37afxgh8YWOo6jDoen+H3so7fWL2wWFpoboSnFvLGGLCGPls42DGOcgH0RR&#10;XA/8Oy/gz/0Lmuf+FZrH/wAlUf8ADsv4M/8AQua5/wCFZrH/AMlUAd9RXzD/AMIp+w3/AMLT/wCE&#10;F/4Wd8O/+E2/tX+wv+Ee/wCFvz/2r/aPneR9j+zf2h5v2jzv3flbd+/5cZ4r2D/h2X8Gf+hc1z/w&#10;rNY/+SqAO+orgf8Ah2X8Gf8AoXNc/wDCs1j/AOSq7uztIdP0uxt7eKOCCCzt44441CpGoiQBQBwA&#10;BwAKAH0UVQ8VeKtL8C+GNS1vW9SsNH0XR7WW+v7++uEt7Wxt4kLyTSyOQscaIrMzMQFAJJAFAF+i&#10;uD+H37U/wx+LXgh/E3hX4jeA/E3huPVIdDfVtJ1+0vbFdQmkhihszNHIyC4kkubdFizvZp4gAS6g&#10;9bceKtLtPE9nok2pWEWtahaz31rYPcIt1c28DwpPMkedzRxvcW6uwBCmeIEguuQC/RRXzv4V/Zv8&#10;IftHftp/GCHxhY6jqMOh6f4feyjt9YvbBYWmhuhKcW8sYYsIY+WzjYMY5yAfRFFcD/w7L+DP/Qua&#10;5/4Vmsf/ACVR/wAOy/gz/wBC5rn/AIVmsf8AyVQB31FeQ/8ADEf7N/8AwtP/AIQXdH/wm39lf27/&#10;AMI9/wAJ7qX9q/2d53kfbPs32zzfs/nfu/N27N/y5zxXQf8ADsv4M/8AQua5/wCFZrH/AMlUAd9R&#10;XA/8Oy/gz/0Lmuf+FZrH/wAlV3dnaQ6fpdjb28UcEEFnbxxxxqFSNREgCgDgADgAUAPooryX4R/t&#10;teA/jX8To/Bukp4803xJcaXc61b2fiTwFr3hv7XaW0ttDPJE+o2cCS+XJeWysqMzDzlOMc0AetUV&#10;4tZ/8FC/g6nx/wDE3wt1fx/4S8L+PvDmvWfh6PQ9b1yysdQ1q4u7GyvLdrK3abzp45BfxwqdgLTR&#10;yoqnaC3tNABRXJaz8ZdL0P47eG/h7Nb37a14o0HVfENrMiIbWO3064023nV23BhIz6pblAFIISXL&#10;KQoY+NXxl0v4E+DrPW9Xt7+4tb7XtG8PRpZojyC41TVLXTLdiGZR5azXcbOckhFcqrMApAOtoooo&#10;AKK5LwL8d/CHxP8AE82keHNfsNcuodB0zxOJLFjPaz6ZqT3aWN1FcKDDLHMbG52mN2OIwxAV0LS/&#10;G/8A5It4v/7Al7/6IegDqKK8J/Zj/wCCffwp+If7Nnw98QaxouuXmra54a03UL6f/hKdWj8+eW1j&#10;kkfatyFXLMThQAM8ACrHxr/ZQ/Za/Zr8K2+u/EbVdL8AaJd3a2EGoeJPiNf6VazXDI7rCss96iNI&#10;UjkYIDkiNjjCnAB7ZPMLeF5GztRSxx7VI9rcxsVa32spwQbiHj/x+vL/AAn/AME9/gH498K6bruh&#10;afea1omtWkV/p+oWHjXVbm1v7eVA8U0UqXZSSN0ZWV1JDAggkGu817WLH4feBH1CS2uxpuh6Slw1&#10;vpunzXk4iitwxSG2t0eWV9q4WKJGdjhVUkgEA0/IuP8AngP/AAIh/wDi65r4m/E+w+Emn6TcavFc&#10;bda1iy0O1WAxys9xdTLFHkB+FBYsxPRVOMthT8hf8E8/+CrXxG/a1/aW8aeDPiF+zP8AGn4O+H5r&#10;qS48C67rvhHUYLW9s44hvg1KZovJtbtikkyEOYSJPI3mWKN7v3X9t7/kA/DX/spHh7/0sWgD2yvh&#10;/wDaG+KHxT/av/br174B+B/GX/CrfD/hPRk1PVtYskaXUdQ3JaTKY2Uo8e17iGPYkseV85mdwyxD&#10;7gr4f+BX/Kdb40f9ibb/APorRq8fOG2qVK7SnNJ2drqzdrrXW3Q/TvDGNOnUzHMHTjOphsLOpT54&#10;qajUVSlFT5ZJxbipO3Mmk7O10jr/AAD/AMEVfgL4O0eS11HQ9c8VzSTGVbvVdZnjmjUqo8sC1MEe&#10;0EE5KFsscsRgD2f/AIYx+Dv/AESf4a/+ExZf/GqTxV+1v4L8C/EjUvDOtnxbo8mj2st9f61feD9X&#10;t/DNjbxWpu5Jpdae1GmxxpCrFma5AVwYyRINlcl+zp/wUj+Ev7Wfxv8AEvgX4d+KtB8W3/hXzmu7&#10;zStf0u8t5oo7fTJhPCkN01xLbs2piETrCYlnsrqN2RhEJuujluEpK1OnFfJHzuZcecSZhP2mNx9a&#10;b1tepOyvvZXsr2WyR13/AAxj8Hf+iT/DX/wmLL/41R/wxj8Hf+iT/DX/AMJiy/8AjVJ4c/ax8H+K&#10;fi/J4PtZr8SSXVxpen6vJbFdH1rU7UO19plpc52zXdqiM0kY4JiukjMklhqCWmD46/4KC/Cn4fft&#10;LQ/CO88VWF54+bQdT1+bRtMmj1HUrVLGK0na1axgZ7x7ue2ujcQW8UDvNFa3DKPkAbX6rQ/kX3I8&#10;3/WTN/8AoKqf+By/zN//AIYx+Dv/AESf4a/+ExZf/GqP+GMfg7/0Sf4a/wDhMWX/AMarP+Af7bXg&#10;P9pfxvrnh3wqnjz+1fDPy6qmteAte0GGwl8u3lEEk1/ZwRLcGK6t5RBu81opVkClMsOSH/BT74X2&#10;ngH4XeINQtfiXax/GDQbHX/DdtZ/D7W9bkuUu7OS9jtTJptrcwfa1t4Z5Ht1lZ1SF3wY8OT6rQ/k&#10;X3IP9ZM3/wCgqp/4HL/M73/hjH4O/wDRJ/hr/wCExZf/ABqj/hjH4O/9En+Gv/hMWX/xqus+FnxN&#10;0P41/DHw34y8M339peG/Ful22taTeeTJD9rtLmJZoZNkiq6bo3VtrqrDOCAcivknwd8A/DPxh+Kf&#10;xav/ABBb6pd3Nl43vLOAw6ze2qRxCG3k2hIZUX78jnOMnd1rqweU08TU9lCMb+a/4B2YHNs6xdX2&#10;NPF1E/OpP/Nn0V/wxj8Hf+iT/DX/AMJiy/8AjVH/AAxj8Hf+iT/DX/wmLL/41Xjf/DFXw7/6Buuf&#10;+FLqf/yRWL8Of2dfgv8AGHwbZ+I/CN9/wlPh7Ud/2TVNI8Z319Z3Wx2jfy5orpkba6OhwThlYHkE&#10;V6v+qUr2tD+v+3T2vY8Q3t9dl/4Mme+R/sX/AAjn3GP4Q/DVlRthY+HNOQE4B43ID0YU7/hin4S/&#10;9Eh+Gf8A4INM/wDia6r4SeGbHwZ8LtL0vTbf7NY2LNFDHuZyAEj5LMSzMTklmJZiSSSSTXx9/wAF&#10;DP8Agq18Rv2Sv2lvBfgz4e/sz/Gn4xeH4bqO48da7oXhHUZ7Wys5Ijsg02ZYvJurtS8czkuIQI/I&#10;3iWWR7TwpYKjGTi4LTyR83U4izeEnF4qpp/fl/mfS/8AwxT8Jf8AokPwz/8ABBpn/wATXiE3/BOP&#10;9nX9sXwPd+KNG8IXXhc6xdTWsV9o8rac8JtLlrZmitctaosn2dusOSrliFkJI+qvCviO38Y+GNN1&#10;ezjv4bXVLWK8hjvrGaxukSRA6iW3nRJoZACN0cqK6HKsqsCB5F/wTx/5NN0P/sJaz/6drysamX4W&#10;pHlnTi16I68v424gwNZV8JjqsJLqqk9dU7PWzV0rp3T6o+S/Hvg34j/8EbdY8O69pfxDuvFnwQv9&#10;fh0668PX0Pm3tpFK13M6QRsRGrLEHfzYpIBLOV3xbBiv0gr4f/4L5/8AJnnhv/scrX/0ivq+3LG6&#10;uJrKFmvL4syKSftUnJx/vVw5bTVHE1sNTvyRUWk23a97pX6abH2fH2Nnm2Q5Zn+MjH61WliIVJxj&#10;GLn7N0uWUlFJOXvtOTV2rX2JKKwvhZ8U9J+Nfwx8N+MvDOsX2peG/Ful22taTeeZcQ/a7S5iWaGT&#10;ZJtdN0bq211VhnBAORV/WPF9j4e1DSrPUNcFjda7dNY6bDcakYpNQuFhluGhhVnBkkEME8pVckJD&#10;I2NqMR7R+Sl6il86b/n6vv8AwKk/+KrzT9pD9s/4X/sf6fpF18UPiboHgSPxBdJZ6aNY1v7NJfO0&#10;0MDGNGfc0cb3EJlkA2QI/mSskYZwAelUV5ND+3/8D7nxvpPhmP46fDOTxJr32L+zNJXxzZm+1H7b&#10;HFLZ+TD5++T7RHNC8W0HzFljK7gwJ3v+GoPBy/6zxNfW/l+KP+EMuPtC3kP9n6s3+qtrreo+zefu&#10;h+zyTbI7n7ZZeS0n2y280A7uisL4ZfFPSfjH4IsfEnhvWL7VNB1TzGsb5ZLiOG/iWRkE8JfHm28m&#10;3fFOmYpomjljZ45EdvN9T1O6n/4KFaLayXd3NbQ/DvUJY4pZ3kSN31KyDsoYnBYIgJHXYvoKAOh/&#10;a+/5NM+KH/Yo6t/6Ry181/8ABd2X/jVb8ax/s6V/6ftPr6U/a+/5NM+KH/Yo6t/6Ry181f8ABdyL&#10;H/BK741/7ulf+n7Tq9TA/wAKZ5uM/iwGf8Epv+Sa/FrH/RTrv/0yaJX0z+zD/wAk31P/ALG3xN/6&#10;fb+vmX/gk3DI/wAMfi15jKzj4nXeSq7Qf+JJonbJ/nX0z+zDx8ONU/7G7xN/6fr+liH/ALJTRVD/&#10;AHqZ6JXw94H8K6p8N/24fj98X/Dum3+pLo/xGh0Hxtp2m273F5q2gyeCvDM0VxDbRASXl3YXipJF&#10;Hl3W1vdXS3hmubmKNvuGivMPQPyX/Zw/a+8QfDj9gbw0B8aP+ED8eeA/hf4Y/wCFX/C/boq/8LVx&#10;4P0m9tv9Gu7aTU777Xqs93pv/Etnh3/ZPJi2XKSSN+tFFFABXmP7Mv8Aye58dv8AsG+GP/RV/Xp1&#10;cD8BPCeqeF/2qfi94hvtNvodF8QWmhW2nXQgZ0u3tobrzgu0E4XzoxuIwSSASVYAA96oqj/wkNv/&#10;AM877/wCm/8AiaP+Eht/+ed9/wCAU3/xNAHhv7WH/F1v2jvgf8Kj82n3uq3XxH16GX5Ib7TvDzWr&#10;W0SSL+8W4TXdQ8P3SquxHisblZHKnyJ/oCuR03wd4a0j4p6z42t9Nvo/E3iDSrDRL+88i6P2izsZ&#10;r2a1i8sjy12SaheNuVQzedhiwVAvQf8ACQ2//PO+/wDAKb/4mgC9XCf8u1r/ANe0P/ota63/AISG&#10;3/5533/gFN/8TXKSRNBHbo6sjpbwqysMFSI1yCKAGV4P+3N/xKLr4Q+I9W+X4e+DfHkeueNppvns&#10;bHT4tJ1RbW8u4+Q1vbatJpVyZWUpatbpduYktXmi94ooA/Kb9r346+G/2n/2kNN8PQ+Lvgt8afA/&#10;jS68PxXV34V0C6a1FjbfEfwfHBo+pXv9o3Wm6tIkOq3BaIwpLbC5ZxHBFqLLN9D/AAI/4SjwV/wU&#10;C+E/w78Zf29qOufD74X+N9PtfEN/5t0vinSf7Z8Kppt8963FxftbRIt6reXIt2k0giW3ntJJvtKi&#10;gArzH9mX/k9z47f9g3wx/wCir+vTq4H4CeE9U8L/ALVPxe8Q32m30Oi+ILTQrbTroQM6Xb20N15w&#10;XaCcL50Y3EYJJAJKsAAe9UVR/wCEht/+ed9/4BTf/E0f8JDb/wDPO+/8Apv/AImgD5d8S/BTSvFX&#10;xCj+HfgG41C+8RaD8Srb4m+M/HV46S3Phu4a9jvhpYuEVHmvLnS2XSUtwwNrokyCeTyns7e/+sK8&#10;B8NfsJ/C/wAF/EKTxLo8nxe0m7m8QXPiiSxs/iH4tg0Z7+5vZL64c6at6LIxy3MssjwmHyXMjhkK&#10;sQfcP+Eht/8Annff+AU3/wATQBerhP8Al2tf+vaH/wBFrXW/8JDb/wDPO+/8Apv/AImuUkiaCO3R&#10;1ZHS3hVlYYKkRrkEUAZvirxVpfgXwxqWt63qVho+i6Pay31/f31wlva2NvEheSaWRyFjjRFZmZiA&#10;oBJIAr5pb4h6pp/7Rvh341+MvDd/pHgHWLWH4e+FRel7fWPDZ1TUbVUvryxKLIser3i6Zb+RIXuL&#10;AWVi8kcP2zUksPqWigD4Ph+GmoeOviLpPg/wX4w/4W1odn48svE3xovtLs7JRYa/Za5Ff26Wl89x&#10;mO4t7mGzgn0y4e9lttE0m3iWS3uBaf2l9D+Kv2TvFGp+J9SvNB/aB+NPg/S9QupbxNHsU8Pala2T&#10;yuZJRFLqWlXd15ZkZ2WNp2SIMI4lihSOJPaaKAPkv4+/BXUPG/7dfwI0NPiF480PXtD+F/jKSHxV&#10;pc1lDqlxMmoeEYZJZ4Gtm0+fzkeXfFJaNAruJI4opIoXi8W/4KB/slaB8W/iZZ+I/GHwv+GmqSaD&#10;r3w70PxN4ouPh9ZwyePdZ1DxX4fhuPJlukku0tLTTYvIKrcXEE6a3JbNI0mnyrX6O0UAfLX7MH7K&#10;cfhn4E+IPhzpNnf/AAV1rwL4yuVg8SeAtC0/w/D4kBt4mtdU+zfZP7OvpJdMube3uzJZG3W+t7ry&#10;Ioza20kfW6lp2q/sXeCPE3xB8ZfGD4tfFTStI0t1h8Palp3hxZtQu3kjFtBZJY6dZSzX9xLstbeB&#10;pisst0qBS7IV94ooA+AP2U/Cvjv9lf8AaN8OfCDSNNsNc8a6F8EfhPoOtaiLe4l8P6fY6bqPiKHV&#10;rhrnEZEjwiSOzjwZZZ5onMP2eG7kg+1/jf8A8kW8X/8AYEvf/RD11Fc78XtPuNX+E3ii0tIJrq6u&#10;tIu4oYYkLySu0LhVVRyWJIAA5JNAGn+xf/yZ38J/+xN0f/0ihrK+Ounadq/xs8N2/hrWfD/h/wCO&#10;knhXWv8AhFL/AFvRr7WLC30cX+hnV/MtYLq1jk3SDS1G6dJFZlZNyLMjbX7MdhdfDz9mz4e+H9Ys&#10;76z1bQ/DWm6ffQfZpJPInitY45E3KCrYZSMqSDjgkVY+Nfwb+HP7SnhW30L4jeA/Dvj/AES0u1v4&#10;NP8AEnhldVtYbhUdFmWKeJ0WQJJIocDIEjDOGOQDz3/gmZ8v7Lt5HJ82oQ/EDxzDqky/LDeaini7&#10;WFvbiCPkwW8t0JpYrd3leCKSOJp7ho2nkqfESb43r4oYeD9J+Ftz4d+zW32STV9WuoLxv9Hj370S&#10;MqP3m8DBOVCnqa9t8J2mh+AvCum6FoWkrouiaLaRWGn6fYaU9ta2FvEgSKGKJECRxoiqqooAUAAA&#10;AVyvi6y1aXwpdW+j3VlpmuNpojsbi/snu7a0ufIAjeaBZYnlRXwWjWWNmAKh0J3AA8h+0ftKf9AP&#10;4J/+D69/+NV53+0H/wALfnk+Hv8Awnlh8M7HRY/H2gNG2i6pd3F3JP8Ab4wqhHh27dpcksy/d6k4&#10;VuM/4J5/GL9uj4r/ALS3jTSf2gPBHwW8CfDvwJdSad9v0LTtRkuvGNw0QeGTTZJb51W0CSRyPPLF&#10;nJ+z+WJRP9m91/be/wCQD8Nf+ykeHv8A0sWgD2yvh/4Ff8p1vjR/2Jtv/wCitGr7gr4f+BX/ACnW&#10;+NH/AGJtv/6K0avHzb48P/18X/pMj9O8N/8Ads6/7Aqn/p6geK/FP4ieEdP/AOC13iSTfoOkeKoN&#10;UufDn2rQ08Naj47sseAW1T+1rXTf+EZn1ee3SP8A0aNv7Sm33AWLyZIT9lPpf/BNbw54w+IPhjxB&#10;4P8AjVJ8S9J8UfGTwb4a+J+tS6tfDwp4mutc2HS9VhtZNGe1MFpaw6VoDeTHtuYU1REvCHuRCv3/&#10;AEV7B+Yn48/B/wDas+E/xQ8P/DDUF0v4SrpXxE1Tw3p1p4A0P9rfxFf6p4W/ta9tLWBbXw0ttFaW&#10;1xpjXSTxw25h+wvYq9u8L28Tp9h3Hh3VND/4LA/Cfw2vxCsJ9F8J/CXxNdad4dgie416Oxa78NWg&#10;/ti9vLm6nvI57iJ5op0S1lMliyvLcDzg32HRQB8tfs2aF4b/AGi/HX7XGkrrV/daLdfFq2sbi78N&#10;eJLrS7qG4tPCvhiOaFL2wminhkjuIHilVJFIKSROMb1PzT+wppVh8BPhn8H/AAv44+HnhL9nHRf2&#10;X7q31z4g+Ib3V9Gh0/U9cl8KW+iQ/bJ7WX7Ml3fy6zeTbnnluUh0yxaeOMara7f07ooA8W/4JueF&#10;tU8C/wDBO34B6Jrem3+j61o/w58PWN/YX1u9vdWNxFplukkMsbgNHIjqysrAFSCCARXDfAH/AJHv&#10;4yf9lAvf/SWzr6irwL4LfBzxRofif4mXl3oeoQ22v+M7zUrB2j/4+bcw28QkA6hS0T4zjIAYZUgn&#10;18jqQp4rmm0lZ76HucO1oU8YpVGkrPVuxwn7bl346l+Cj6N4D8O+KdcuvFNydG1a78M6lZWOt+H9&#10;Olgm86+sWu7q1i+1AqkUTGYGGS4SfZOIGgl4n/gk9KkP7KOo6fb+Cb74f6bo/wAQPGVlYaPOtikd&#10;rAPEupOsUSWc0sSJAXa2KggB7aTYGi8qWT6t/wCEB1r/AKBd9/35NUvD/wAG7jwnYSWuleG/7MtZ&#10;bm4vXhtLIQxvPPM888pVQAXkmkkkdurvIzEksSfrfrOG9r7T2sdrbryPuPreE9t7X20dmrc0fIz9&#10;XvfjSZBH4J0X4Zz+Ho8eXPrWsXUN3LIUTflEh2qo4AAZs4ySN21af2j9pT/oB/BP/wAH17/8ar17&#10;wvZzaf4YihuI5IZo53DI67WX5Iu1fFX/AAUM+MX7dHwo/aW8F6T+z/4I+C3jv4d+O7qPTvt+u6dq&#10;Md14OuFiLzSalJFfIrWhSOSRJ4os5H2fyzKYPtP5/Wd6kmu7PzHENOrJru/zPd/tH7Sn/QD+Cf8A&#10;4Pr3/wCNUf8ABPOJoP2T9DR3t5HTU9ZVngZmiYjVrzlCyqxU9iyqcdQDxXrfhW31S08MabDrd5Ya&#10;hrUVrEl/dWNm9na3NwEAkkigeWVoo2fcVjaWQqCAXcjcfIv+CeP/ACabof8A2EtZ/wDTteVmYnhf&#10;/BfP/kzzw3/2OVr/AOkV9X15478Iah48+G82k6V4q17wTf3UcPla1osNlLfWe10c+Wt5b3Fud6qU&#10;PmQv8rtt2ttZfkP/AIL5/wDJnnhv/scrX/0ivq9wsf8Agor8E4bKFW+ImhhlRQRiXg4/3K8fC/8A&#10;IwxHpD/24/TuI/8AkiMl/wCvmL/OgfMP7Bv/AATe8J/E79kv9jnxZcaf/a1t4f8AC/hvxnqF54k1&#10;3UdevrS7g0u2ms7PSEvJJV0i3a9aC6maxkt1ddKtrV4J4JmEB41+Juh/Dv8AaL0v4maxffZfBmuf&#10;tQagum3qwyTTahLY/DW/8OzwQ2yK08lwdX028s4oEjMtxKkfkrKJoTJ6R/wkH7Df/Czv+E2/4Rn4&#10;E/8ACZ/2p/bn9v8A/CHWn9qf2h5vnfbPtP2fzftHm/vPN3b9/wA2c813mm/tjfs1aNpHhnT7PxD4&#10;FtbDwTs/4R62h07y4dB2W0lon2RBFi3220ssA8sLiKV0HysQfYPzExNd+B/xL/bA8T6L4r8WWt/8&#10;G9R8FaDpV94X06LVItWWx8Tyvb32ozXIt5At1aQpDDpIaOS0nnt7vxBDlYLyCY/D3/BcP9p7XPiN&#10;8PvgBq82uf8ACuZrXVFsvHHg6TxxHptxofiGHWvCtyLeWI6zoz3f2SM3Esd6heFYLiC6R7WK6g1O&#10;D9Gv+HjPwR/6KJof/fMv/wARVHxH+3h+z74x0+Oz1fxl4V1S1hure+jhvLVp40uLeZLi3mCtGQJI&#10;poo5UbqjxoykMoIAPlz9mP42eKNH8Y/s8ab4w/aW8W6botx4N8KaP4ht3m8Paxo/iHxle6XbXVpo&#10;9vrAsLmSaS5tbDUrq6Ml6JZDq2ktazEXcYrkv2gv2Tta/wCCkV18Q/hBrHjDXvidf+EfFGo6Fofj&#10;XVNE8C3K+GdJvNJ0mO4u7vdpq3Z8vVLbXLaA6RDDJJd6XcW091bNb/aLb6ivPjn+yHqHxO1DxtcL&#10;8J5/Ger/AGX7fr8nh6JtUvfsstvNbebcmDzX8mWztJI9zHY9rAy4MaEUfiH8Sf2L/i74Y8N6J4s0&#10;v4M+KNF8GWv2Hw/Yat4Wt7210K32Rp5NrHJAywR7IYV2xhRiJBjCjAB6b+wD8Bb39m39mnS/Ct9D&#10;f6fJZ3Vy40qa10KC10gmVhJHZjR7GxtntJZVkuY5Hto7hxdbpkikJgiZf/8AKRnSf+yb3v8A6c7S&#10;uT+Df7Tv7K/7Onhi40T4e6h8N/Ami3V019NYeHtGTS7Wa4ZERpmjghRTIUjjUsRkhFGcAYX4ZfHP&#10;wj8eP2/7PUPCGvWOvWdn8Pr22nktyf3Un9pWbYIYA9CDnGDz6GgD1P8Aa+/5NM+KH/Yo6t/6Ry18&#10;3/8ABeDj/glX8av93Sv/AE+6dX0h+1//AMmmfFH/ALFHVv8A0jlr5x/4LyRFP+CVHxqb1XSf/T7p&#10;9engv4UzzsZ/EgP/AOCR8Pm/DT4ve3xOu/8A0yaJX0b+zMMfDvVf+xu8Tf8Ap+v6+ef+CPKm6+F3&#10;xgZo3jP/AAs+6+VsZH/Ek0T0JH619Dfszf8AJPdW/wCxv8T/APp+1Csq0v8AZ4I0pR/fyZ6FRRRX&#10;CdoUUUUAFFFeK6h8S/ix46/aA8aeEPAWm/DuSz8HW2nXE0+v3d5bySfbI5WUL5McgbBhfJIXgr15&#10;NAHtVFeVf8I5+0t/0DfgZ/4N9V/+RaP+Ec/aW/6BvwM/8G+q/wDyLQB6rRXlX/COftLf9A34Gf8A&#10;g31X/wCRa5/xH42+Nng7/hIP7X1T9mzSv+ET0pdd1v7Z4ov4P7G05vtG28ud1uPJt2+yXWJXwh+z&#10;Tc/u2wAe60V414Tuf2gvHvhXTdd0L/hnzWtE1q0iv9P1Cw1/Urm1v7eVA8U0UqWxSSN0ZWV1JDAg&#10;gkGjwnc/tBePfCum67oX/DPmtaJrVpFf6fqFhr+pXNrf28qB4popUtikkboysrqSGBBBINAHstFe&#10;NXNz+0FZ+KrPQpv+GfItb1K0nv7TT31/Ulurq3geFJ5o4jbb2jje5t1dwCFM8QJBdc6H/COftLf9&#10;A34Gf+DfVf8A5FoA9Vorxq2uf2grzxVeaFD/AMM+S63ptpBf3enpr+pNdWtvO8yQTSRC23rHI9tc&#10;KjkAMYJQCSjYz9M8bfGzW9H8LajZ6p+zZeaf442f8I3dQ+KL+SHxBvtZLxPsbi3xcbrWGWceWWzF&#10;E7j5VJAB7rRXjVzc/tBWfiqz0Kb/AIZ8i1vUrSe/tNPfX9SW6ureB4UnmjiNtvaON7m3V3AIUzxA&#10;kF1zn6742+NnhfWLjTtS1T9mzTtQs/7P8+1uvFF/DND/AGhdPZ2G5GtwV+1XUckEOR+9lRkTcwIo&#10;A91oryr/AIRz9pb/AKBvwM/8G+q//ItH/COftLf9A34Gf+DfVf8A5FoA9Voryr/hHP2lv+gb8DP/&#10;AAb6r/8AItH/AAjn7S3/AEDfgZ/4N9V/+RaAPVaK8q/4Rz9pb/oG/Az/AMG+q/8AyLXqNmkyafaf&#10;aJI5LhraJ5XjQxozsiliqkkquScAkkDuetAElFFPlkSAxr5DSs0QkY+fsAyzrgDYf7vr3oAZRS/a&#10;B/z6H/wL/wDtdH2gf8+h/wDAv/7XQAlFL9oH/Pof/Av/AO10faB/z6H/AMC//tdACUUv2gf8+h/8&#10;C/8A7XR9oH/Pof8AwL/+10AJRXBfBD4vXXxZ1n4gRz2dvYweE/FM2gWqxuZGkjitbWQu7HALNJLI&#10;RhVAXaOSCzeg2UIubyGNs7ZHCnHuaAI6KbBercQpItm211DDN36/9s6f9oH/AD6H/wAC/wD7XQBS&#10;8QC7bQL4afDb3F99nk+zRXExhhkk2naruquUUtgFgjEDJ2nofI7jVv2jrmeSRtJ+Ce6Rixxqup9/&#10;+3evaftA/wCfQ/8AgX/9ro+0D/n0P/gX/wDa6APEvt/7Rn/QJ+Cf/g21P/5HrB8bfDH43fGLVPCd&#10;v4ltfhXY6RoPibTNenk0zU797kra3CysqrJbhWJUMACV5xyBmvov7QP+fQ/+Bf8A9ro+0D/n0P8A&#10;4F//AGugBK+Fv2ufhD8WP2Zf24W+P3wr8M3XjnSde0yGx8U6PEVmupFUwQNFFEqecqukVs6vEJWS&#10;SKVpB5XyN91faB/z6H/wL/8AtdH2gf8APof/AAL/APtdceOwccTBRbcWmmmt01/WvkfUcJcU1cix&#10;c68aUatOpCVOpTnflnTla8XZpp3ScZJ3jJJ62sfHXwi/4LffBXx5o5k8R3GueBtQhhhaWG+0+S8h&#10;llZT5iwSWyyFlRhjdIkRYMpC/eC+l+Af+CnnwF+JOsSWOnfErQ7eaGEzs2qxz6TCVDKuBLdRxxs2&#10;WHyBixGSBhSRr/FGDwv8W/2oNB8B+KPAnhPxFZW3ha+1+O51mxi1KWCT7XaQBIfMjxGpBYvgEuRH&#10;93Yd0fj7/gnf8D/iTo8djqPwv8I28MMwnVtKshpMxYKy4Mtr5cjLhj8hYqTgkZUEcfs8zhopwl6p&#10;pv7m0vuPqJYzw+xLc54XF4dy6Qq0qsY+nPThKXezmtW9bI3P+Gz/AIO/9FY+Gv8A4U9l/wDHaP8A&#10;hs/4O/8ARWPhr/4U9l/8drzeX/gkL+znAY1/4Vq0rNEJGP8AwkupIBlnXAHnH+7696b/AMOif2dP&#10;+iYn/wAKnU//AI5T5s0/lp/+BS/+RJ9h4d/8/wDG/wDgqh/8uPSv+Gz/AIO/9FY+Gv8A4U9l/wDH&#10;aP8Ahs/4O/8ARWPhr/4U9l/8drzX/h0T+zp/0TE/+FTqf/xyj/h0T+zp/wBExP8A4VOp/wDxyjmz&#10;T+Wn/wCBS/8AkQ9h4d/8/wDG/wDgqh/8uPSv+Gz/AIO/9FY+Gv8A4U9l/wDHaP8Ahs/4O/8ARWPh&#10;r/4U9l/8drzX/h0T+zp/0TE/+FTqf/xyj/h0T+zp/wBExP8A4VOp/wDxyjmzT+Wn/wCBS/8AkQ9h&#10;4d/8/wDG/wDgqh/8uPSv+Gz/AIO/9FY+Gv8A4U9l/wDHaP8Ahs/4O/8ARWPhr/4U9l/8drzX/h0T&#10;+zp/0TE/+FTqf/xyj/h0T+zp/wBExP8A4VOp/wDxyjmzT+Wn/wCBS/8AkQ9h4d/8/wDG/wDgqh/8&#10;uG/En9t14fFFxF4N+In7NEmggq8Uus+Otl5K5RQ5ZIkKIoK4ADMSBkkbtq8//wANveK/+ihfsk/+&#10;F7N/8brD/aC/4Jx/s/8Awj0bwzJZ/CqCafxD4p0rQC03ibVHWCO6ukjkfaJlJYR7wvzABipO4Aqe&#10;9/4dA/s6/wDRPP8Ayvan/wDJFHNmn8tP/wACl/8AIh7Dw7/5/wCN/wDBVD/5ccF4+/4KQa58NtHj&#10;vtR8dfsy3EM0wgVdK8R6lq0wYqzZMVrbSSKuFPzlQoOATlgDzPwL/wCCqXwb/Zg/Zv0XRbzxBd+M&#10;Nbgv717i18OaZdFYluLu5uQ4e9jtVZVEiIf4tzcKRlh9EfDv/gmz8Cfhh9s/s34Y+Grr7ds8z+14&#10;n1jbs3Y2fa2l8v7xzs27sDOdq47jwf8AsyfDb4e+IrfWNA+HvgfQ9Ws93kXun6Fa2txBuUo22RED&#10;LlWZTg8hiOhocc0l9qEfRSdvS7X5BDEeH1Bt+xxde23NOjSUtNpKMajir6XU27a26HxT4ztfiP8A&#10;8FifHeh6LeeE9c+GHwM0OZNcfUNRttt/4hDiRbeS3Z0C7ngc4Ee+KLzHd3mJhQ/odRRXTg8F7Byn&#10;OTlOVrt+WySWiSPA4q4s/taFDCYahHD4bDqSp04tys5tOcpTl705SaV29LJJJJalFFFdx8gFFFFA&#10;BRRRQAUUUUAed/tff8mmfFD/ALFHVv8A0jlr59/4L2xbP+CUHxo/3dJ/9Pun19Bftf8A/JpnxR/7&#10;FHVv/SOWvA/+C+8ez/gkv8Zj7aR/6fdPr0MLK1Nr+uhxYmN5osf8EabcT/DH4ye3xPuf/TJote8f&#10;s2DHgHWP+xw8T/8Ap+1Cvmn/AIJIeOG8P/C/4uNbrDcJcfE67O7dkcaJonQj619KfsxzfaPhzqkn&#10;9/xd4mb/AMr1/UVqclQjJ7PYdOpF1pRW6PDf2+/iD48i/ad+FPgXwunxa1Tw34l8L+JtW8Q6L8PL&#10;vQdP1TVFs7vQYIxJe6pLA9tbiPULlGewuYLtXnjeN1Me9PNP+CavxKvfAH7KUd5efCfxb4F8ax6D&#10;daT8R/jL431DQtW0+bXtCju7O9vNWuv7bOqXtpb39tdxR7tqJDtWNre3w6e8fGb9i/xh8dP2rdJ8&#10;cah8WL/wv4Q8P6DqXh+y0Pwno403WL211GTS5b2G71aWadhG76YNj2EFldRCRSlyrJvbe8K/sn6p&#10;8JvjRput+BfHF/ofhDULqK+8Z+H9Ttn1y68U3FvpA0q1mXUrmZrmCTyobBp2czGc6ZbkGFpLx7ri&#10;Ow/PH4q/tY/Bn4o/tWtZ3H7SnhL4jeL7XQX02Xx2firc/D3w/wDDma6kt7qSC1i03U7NdY0ydF3r&#10;BbSXV7FPptvbX2oFZ4biw/Tv9l/WfDGs/s8+Dv8AhDfHn/C0PDen6XDpdn4rbW4tbm177Kv2Z7ia&#10;8iOy4uGkifzXXGZRJkA5A80m/Zp+MXgX40fEzxH8Pfid8NNH0X4la9beIZtO8Q/Dy91i6sbiLSNO&#10;0tlW5g1q0Vo2TTo5ADCCpkYbmABrvP2SPgVqn7OnwXHhzW9fsPE+tXWva74hv9RsdLfS7Wa41XV7&#10;zVJFitnnuGjjR7xo1DTSEhAS2TgAHpdeY/sy/wDJ7nx2/wCwb4Y/9FX9enV5j+zL/wAnufHb/sG+&#10;GP8A0Vf0Ae1fFL4s+Ffgd4EvvFPjbxN4f8H+GdL8v7Zq+t6jDp9haeZIsUfmTzMsabpHRBuIyzqB&#10;yQK/BHTvBXwh+M/jj4leLG+Jn7GDR+IviV4yv7aTxR8QvANrqdzbyeJNSaCZ01DwVql15ckRSSJ3&#10;v5w8LxOhjjZIk/e74peMtS+H/gS+1fSfCfiDxxqFn5flaJok1jDf3u6RUPlte3FtbDYrFz5kyfKj&#10;BdzbVb5Q+AX7Ifxc8VeC49E8Zw+D/hz4btPGviXx/o13p11JqvjbT7rWdV1TU7Vo5lCWGlXlj/aP&#10;2edFOr2t/FJdQP8A6PI4nAOf/YE+O/7OfwH/AGJdU8H6T8dP2b/BOt2dpe6r4l1bwJ4y8JzR6Q9x&#10;crZwao72um6fYNIvm6fCsk2mJH5n2eJ1nOGl7/4KeH/H2s+FbjWPhKNQ0LR7W7bWbrUPiTotzp2v&#10;/GHWWRIrmTU45beK60qzESfZ4pVtUkSSG1MFommWENpqfYfsVeD/AB38Ev7Q8FeN/B327VrjzNb1&#10;X4m6dq1vdWfjq+/c27XV7BIYryz1CZY94s4oZ7GztYbe2gvCkMcEfzB4B/Y68J+EL7xvH8Qv+Cff&#10;/C2PE2qfEDxbrbeLf7F8Aah/bdnf+IdRvbGXzr/VYrs4s7i3TbNGjJs2YwooA+n/ANk34pfDjVPi&#10;n4v0Tw7feIPBfjDWt3iDWPhf4ihXTbzRrnzmW/1S0tHXMlvcXU6pNeWMs+mXF1FJLDI8811NP4B4&#10;J/5QUfsjf90Q/wDUg8MV6f8AsifDP4ifsz/8E4NW0Pwb8MdP8H+O5PEHiy98I+DtRksF0/w8mp+J&#10;dSudLF4LG5NulnbW93bSzx2czyLDFKkKyShIm9A1H9iHS7P9j34a/BrQtc1Cy0T4Y3fg19Pvr+FL&#10;y6urfw5qem3sUcuzykMk6acsTSKFCmUuEIXyyAZ/xG/5Sm/Bv/slXjz/ANO/gyvoCvH/ABr8Lde1&#10;f9vr4aeNrex8zwz4f+H/AIt0S/vPOjH2e8vtR8MzWsXllvMbfHp9425VKr5OGKlkDewUAflj8aPH&#10;P7RXwV+LX7V3xGh8SafoviTwL8H9Q1O5gvraynX+xotW+Jtx4bvLZYoXRry3S30UKkziNre4vftE&#10;ctwIzHn6p4h+DPwd8T/C7U/hb+3P/wALU8W2PxV01tL8IS+J/BGsQ38vifxXaJr1wlpZ6ck/2h7f&#10;UdTKzwssttFc3KRPFDLNG/29rvg/x38P/wBr/wCLXxC0Dwd/wlEOvfD/AMHeHtBhbVrexhvdRtdV&#10;8SNcieRi0kFvbx6naTSyiKR/KaTyIrmZPIbxD4q/AX4w/sZz/DXWvhP4D1D42+MvDvw18e6XfalD&#10;NpmmWt/4x1vUdD1X+0722vNRtvKs7vULTUJ5YbOR/IEnlxqqCMAAz/iL8OtW8Zf8FV44n/aT+MHh&#10;n+yNKn8L6DJp2j+Gr2FdW10T63c+H4ZG0SRLf7Hpnhq2u3F6Z7iSK+sG86Hd/p3yh8SfiX4y8V/t&#10;363J8UPGHxw8Ca3qnx1tLKbw/wCCPh2PFdlpOg2fgaTW9Bt2m/sfVIrnVLS7miuJbCK5ubaC6kvL&#10;+3t0IW/H1/8AGj/gnp8aPGfxl8YWfg/XvB/hXwprlpr82keOr7X77UfFWi6zrgIu9ZbT4rS2jlvL&#10;KzWLR9KlTUYZLCwEu6S6SQWkfiHxL/Yq+MniD9q228Y+Ovg38YPF2rTfEDTfF3iHU/hX8U18O+Hr&#10;uAfDqDRLldMtptfsLiG4XWQ4E8kMU72SMjTujGFwD9XqKKKACiiigArhP+Xa1/69of8A0Wtd3XCf&#10;8u1r/wBe0P8A6LWgBKW4/wCPmH/r2X/0ZLSUtx/x8w/9ey/+jJaAPjvXfin8QNM+O2i6bpvxav8A&#10;xb8U217Sl8S/C7w5pdjqPhHwhplzcW5uxfXwsBfWkkWlSXF1bTXt7am/ubXdBbbH/s9fnj9mj9s7&#10;4veN/wBoLVNXvNW174i6Vq/xk1Dw34dj0XTl0PQ7hLLwXa6mZoLa41qVrm31OytZzpafaV09ZNQm&#10;1O5aR2s4IvsP4E/sG67+z5p+gaZpH7QnxpvvD+hXQupNK1Cy8Kyx6uWmM9x9rnXRVuppLmRpHnn8&#10;8XErzSSNL5rmSjwr/wAE/NL8C/FvTfEGiapYaPouj/EaLx3YaFY6Mlva2NvF4IHhOPTItkgWONEV&#10;bhXVAFAEIjAHmUAYP7M3jCw+Pf7GXjbUPiN4o+NOmeHdM17VrPVNZ8b69o3hfWNMTSLnyLwpfeGJ&#10;LeO3tIbqyulaRpFdxHPuZrd4y1//AIJffEG81X4Iaj4T15PHlj4k8Oapc6slh43u7m41+DRNYuJt&#10;V0cTtdyyXUnkWlyunSPKzBbzSL+BXlFsZGv/AA1/Yd1TTPgvpfgPxp4ysPE/h2617xF4k8X2OnaE&#10;+l2vi641XV7nU1spEe5uGj0xHvJkltS8huwkKSy/Zzc2116X47+CX9t/E7RvG3h/U/8AhG/FVh5F&#10;hqNytt9ot/EOkrKzvYXcW5PM2eZNJbTBhJazyOyl4Z7u2ugD5p8Q6f8AtO3P7dfhDw/afGT4S3H2&#10;LwHrmo6rFafDTVhpdh52oaPHZNe2g8QnNxP5GoC0meRMJZ6kqJLmRofeP2Jfi54o+NfwHfVvGUmg&#10;3HiTTfFHiXw3eXGi2EthY3f9la9qGmJNHBLPO8XmR2aOUaaTDO2Gxir/AMPPgVqnw88MeJNUXX7D&#10;V/it4stf+Jh4q1HS3ktWuI0k+ywx2Szq0WmWryv5VklwDiSZ3nkubi4u5r/7NnwS/wCGffhPF4fk&#10;1P8Atm/udU1TX9TvVtvs0NxqGp6jc6leGGHc5ht/tN3MIomkldIhGrSyspkYA4/9jf8A5D3xo/7K&#10;Rf8A/pHY17ppX/IUtv8Arqv8xXhf7G//ACHvjR/2Ui//APSOxr3TSv8AkKW3/XVf5igDxf8Abh8T&#10;af4D/Ya+JnibVbTXtQsPB/hO98SS2ei+JL3w3fXn2C3a8EMeoWbpcW/mNAELxn7rMGV1LI35O+Mv&#10;2pfEHwu+J3xS1XVPh38eLzw34L8B6Z4h/sP/AIXL8aLP7Eyy601xc/aJ9EjePz47aGPdei3tE+yb&#10;knYm68j9cP2uP2adL/bI/ZB8d/C3V2sIbXx14duNJjurzT01CPTbiSIi3vBAxUPJbzeXOnzKQ8SF&#10;WVgGHjv7UH/BGf4E/Gf9nnxj4R8G/CP4D/D7xJ4m0ubS7PxIvw00+7m0Tzl8t7iFIjbuLhI2cxOs&#10;y+XL5bkOFKMAfLX/AAUF8A+NvCf/AAUJ0fw74S8TfGm3+Hdva/Cyz117P4h68I9OTUvFN1o0xM3/&#10;AAkFtJFJd2trFE8iWV+8jq8rNayu91JfsP2qPj/4P1G5fQfi3r3xHv8AR/FEugavpfiaw0PTbGz8&#10;z4q2nhnRAbiz0pJV+3afp/iCOeVEuPJaMyiKJjbK/wBafFv/AIJS/CH4g+LtJ8VaX4U0HQ/Geg6p&#10;4SudJ1iWza//AOEe0/w/qVteQ6bpcEknlaXbyxQzQMtksKH7SzukpBDdb8Jv2SbjwR4n1jUvEfiK&#10;w8bL40urfxF4qs7/AECFbW68R2r2n2LUrFdzGzjghs7aBIJDcMBp9hKJhcpd3F6AcHpHjn4geFvH&#10;3xi+G/ie48W/GaSx8G+H/EaxeGhY+GtYE2tXmtWN5aabL9ps1tbS3TTUmtzNdvexB5s3lxIItvmn&#10;jD9pTQ9V8Qfsx/FrRvEHxa1Cwi8L6d4x8a3F1rUkFnB4Vv7KSwt7vXNNtZ00qC4N9qsWoSXBt0jW&#10;20DVpI5dtisLfQ/hf9mrxhpmn+LPEF98QLD/AIWz44tdP0jUPFOl+HBa2emaZZzTtDb6fp81xcLH&#10;IiXl/Ikt1Ldn7VeM8izW8cVknJfD79j/AOJ37NukP4Z+EPjz4S+GfAtr5MenWevfDS71bVooYbaG&#10;1t4rm+ttZsxd+RbW9vaxSyw+f9ntbdJZZ5EaaQA5L/gpZ+01cfs2eNfB2q6P8UfiXpuqR694Vt9R&#10;8FeHPB8PiLTbrTLzxFbWdzPfGLS7q8tZLm2ku4bYC6gNxLabLZJJkkVvaf2Mf2utD/bR+E+qeKdF&#10;h+w/2R4o1vwzeadM0i32ny6fqM9qgu7eWOKe0uJreOC5NtPGksS3SKwPDN5poP8AwTs1TwtrQk0v&#10;xZ4S03RVurDxUPD1r4PeHRR4nsNCtdGsZfsq3oX+xbZLKyu4dN/18V5aQSpfqIkRfafgP+zj4Y/Z&#10;48PtbaJa/aNVvfNk1bXbuKI6prk017d6hNLcSRoi/Pe6hf3AijVIInvJhFFEhCAA4+//AOUjOk/9&#10;k3vf/TnaV7ZXid//AMpGdJ/7Jve/+nO0r2ygBbj/AI+Yf+vZf/RktfNH/BVP4z+LPgt+yzq2peEL&#10;H7Lqtj5Os2viLUfF+neF/Duk3djd2tza2mp3dzcRym3v5UWz8mFCtwJnglns0m+0p9L3H/HzD/17&#10;L/6MlrA8QfCzwx4s8b+H/E2q+G9B1LxJ4S+0/wBh6td6fFNfaL9pjEVx9mmZS8PmxgI/lld6gBsj&#10;igD5L+En/BUOPWf2efHXxMv/ABb4D8XaVb+F18UeGvsHh7VvCXhVZXULHpUvi3VmGm3dw91cWtnv&#10;8uzljmSfzbSN1kgg7z4fftyWf7Z+rv4X+FsHjzw1/a/heHxp4b8eah4ftm0a+tPtMKwedYzzJqEd&#10;vduJ40Fxb2bXkFrfPZ3A8pblfWv2bPgl/wAM7fCeLwjHqf8AaVhYapqlzpirbfZodK0+51G5ubPT&#10;YYtzBLeytpobOJV2oIrWMKka4jXkvhh+yxqnwA+C+qaL4D1nwlp/i+W6uotL1zVfC73lrpujnV72&#10;9sNHNtDd28j2mn2t9LaW0SXEccQAZI0UmEgG943/AGhLj4YQeCdJ1bwvf634+8YWt1KPDnha7hvm&#10;ge00+S6uXWa6a0H2QTLBZrdSrCn2jULFZBD54K/Hnwz/AGrv2km/ZmvtS0PSfAejar4g+KHijQPC&#10;q+MdTvPE+vahdv4r1S2i0m5060aCK1t7GJZJJrq01G/W2sNJnkS2lQYi+w/g3+z3ceB/E9x4t8Xe&#10;KL/x/wCPry1ay/ta7tIbO10a1kdJZrHTLWJcWto0yK58x57qURWy3F1c/ZoDHwehfs0/GL4PT61p&#10;fw1+J3w00nwhqWvar4ht7PxL8PL3WtSt7jU9QuNSu1e6t9as45IxdXc/lAW6FIvLRmkZWlcAwf2q&#10;v2sfGHgD4x+IvCWiTWGm2uhXXwquIrtLYSXUyeIPGt1pOpQP5haPy2s7RUQqiuhmlYPu2FPpbw54&#10;q0vxjp8l5pGpWGqWsN1cWMk1ncJPGlxbzPb3EJZSQJIpopInXqjxurAMpA8H+Ln7B1x8XfB3jqOb&#10;x3f6T4v8c+MtA8S/8JJZaXDLcaFZ6Jqlleafp1nHcmZVjjSzd/3vmw/bb++uRAFna2HtPwy+GWh/&#10;B3wRY+HfDtj9g0qw8xkRppLiaaWSRpZp5ppGaWe4mleSWWeVnlllkkkkZ3dmIB5j+29/yAfhr/2U&#10;jw9/6WLXtleJ/tvf8gH4a/8AZSPD3/pYte2UAFfP/wAFfiF8fvj98O7bxV4f0n4Pw6TfXN3bwLqG&#10;o6jDcn7PdS2zFkSGRVy0LEAOeCO/FfQFcb+wZ4b1L4VfsteH9F8QaZqWmarDd6ncyW0lpIzxpPqN&#10;zPETtBAJjlRip5XOCAQQAC98MdP8fWem6gPiDH4Qg1JZYvssXh6W4mgETB8s7zqjbyykbQgAAzub&#10;dhfHIP8AgoNb67+0b8Svhv4d+G3xL8U618OtB03WPKttDm0qTWXudRvrGeK3l1VbOxMcX2RJo5/t&#10;ZS7Rrj7P5htZM/TfiC4+2XE8yxzrGVgQGSF48kecTjcBnGR+dfI37Pfwm1TS/wDgqV8dPFGo6x8S&#10;/EFqvg3w1pOn3ut2T6do9uZL/Xb2bTrLyba2tb+O1jmsttw4uriA3UsTXG55UoAwfiN/wVnuPBn7&#10;KXjT4tL8EviXp+i+CbrWdPng1hYZ5L+60yPVY7mOM6K2qeRHFqGmC2lub0W1rGk/nLNKFWOS/wCM&#10;P+CvPgP4VfEXwPoXi/T9e0r/AITjS9X1aOK08Pa9eazpsUOuWWk6ULnSP7NTUIP7Re7YI80EcQng&#10;MET3PmRyt4t8U/g1qnxt/wCCaGmWMel/EvRdX1v43a/r2l6db+Bnk1jUdOvfGGsTS281tqOnzLYR&#10;3uj3Vygkv0tbRhdRw3kyWdxcRy0ND/Z28Wanpnw51zxfp/xa8UX/AII8Ua14p8UAeFNO0240jRJf&#10;FtpqtvbQwWNlbRahqx1Dw9p13d/YkuxPAdZkgkma+0YzgH2H8av2w734E+PrPT9X+EvxLuPC99r2&#10;jeHo/GNncaE+ji41S8tbG3YxNqS3/lrdXccTn7ISCrsqsgDE/aV/bj8H/sm/F/4f+HfG15YaTp3x&#10;DtdVTTLs3Rm1C71O0FrJDp1rp0SPc3UlxFLc7WiUgTQ29uA897bRvg/GTwr47/ae8T293oOm2Gj+&#10;Hfhfry6npVh4pt7iCH4gaxZu6BZ4wN1vpkDl2t7loZZGvorS/iha3sYP7T8W/a1/Zm8WfGn4NeIv&#10;2gPBNxr3w58Vf2XpHxG0fw74b+Hmnab491a7sLBZf7L1e8uI76ea/a3Nzp8It44lt0v7mCeHUYXe&#10;BwD7D8K/HDw34p+G+m+LGur/AMP6Lq11FY258S6XdeHbo3Et0LOGF7a/jhnjkluGSOJXjUymWPYG&#10;EiFsH4yftYeF/gT4nt9I1vS/iXfXVxareJJ4e+HXiHxHahGd0Aa40+ynhWTKNmNnDgFWKhXUnyX9&#10;ov8AZC+F/gf4VabYatpHxp8b2t5dapo40uy1rW/FOq+I4dX0qawudHub+6mmms9MnCwSky3VpZRX&#10;dpZzyTRMgY73wvbX/wBjz4AeFfB7+Hb/AMbfFbxldarrlza6Pa3g8OLrmoX0up6n5mpm3aPT9Miu&#10;r+domus3L20OyKO8uV8qQA639jb9qj/hrr4Y33iT/hE9e8H/AGLVJNO+yaomHbEUM20nAxcQef8A&#10;ZLuHB+y6hZ39rvl+zebJ61XB/sy/BL/hnj4IaJ4Vm1P+3tVt/Pv9b1j7N9l/tzVry4kvNRv/ACAz&#10;LB9pvZ7ifyUby4vO2IAiqB3lAHnf7X3/ACaZ8UP+xR1b/wBI5a8P/wCDgCHb/wAEjPjIcdRo/wD6&#10;fNPr3D9r7/k0z4of9ijq3/pHLXzZ/wAF3PHsuv8A/BKr412bQxxrCulEEE5O3XtPFd2GpylBtdP+&#10;AceIqRjNJ9TK/wCCYI/4tv8AFb/sp15/6ZNDr6n/AGXBj4Z6l/2NviX/ANPt/Xyp/wAEyZvL+G3x&#10;W/7Kde/+mTQ6+qv2W23fDLUf+xs8S/8Ap9v66cV/uVL5nPh/98qfI9GoooryD1AooooAKpaJ4Y0v&#10;w94g1TVrPT4bfVdcMX9oXkckqTXYiXZErlWGVRS21egLOcZZibtFAFj+0W/6bf8AgXP/APHKP7Rb&#10;/pt/4Fz/APxyq9FAFj+0W/6bf+Bc/wD8co/tFv8Apt/4Fz//AByq9FAFj+0W/wCm3/gXP/8AHKP7&#10;Rb/pt/4Fz/8Axyq9FAFj+0W/6bf+Bc//AMco/tFv+m3/AIFz/wDxyq9FAFj+0W/6bf8AgXP/APHK&#10;P7Rb/pt/4Fz/APxyq9FAFj+0W/6bf+Bc/wD8co/tFv8Apt/4Fz//AByq9FAFj+0W/wCm3/gXP/8A&#10;HKP7Rb/pt/4Fz/8Axyq9FAFj+0W/6bf+Bc//AMco/tFv+m3/AIFz/wDxyq9FAFj+0W/6bf8AgXP/&#10;APHKhlk8wrtVY1VVRVXOFCgAdcnoKbRQAV5r8UPh98UPFXi1rrw38StF8LaSsKQw2T+ExfyjGWZn&#10;me5XcxZmxtRQF2jBILN6VRQB4n/wpv43f9Fs0P8A8IOL/wCSqP8AhTfxu/6LZof/AIQcX/yVXtlF&#10;AHif/Cm/jd/0WzQ//CDi/wDkqj/hTfxu/wCi2aH/AOEHF/8AJVe2UUAeJ/8ACm/jd/0WzQ//AAg4&#10;v/kqj/hTfxu/6LZof/hBxf8AyVXtlFAHnP7N3wP1L4I6P4mXWPEUHibVPFGuy67dXcOm/wBnoJJI&#10;IIioj82T/njuyGA+fAAAr0DUGvFsJjp01rb6gI2NrLcwNPDFLj5GeNXQuobBKh1JGQGXORNRQB4l&#10;F8F/jZDGqr8bNDCqAAP+EDi4H/gVS/8ACm/jd/0WzQ//AAg4v/kqvbKKAPE/+FN/G7/otmh/+EHF&#10;/wDJVH/Cm/jd/wBFs0P/AMIOL/5Kr2yigDxP/hTfxu/6LZof/hBxf/JVH/Cm/jd/0WzQ/wDwg4v/&#10;AJKr2yigDxP/AIU38bv+i2aH/wCEHF/8lUf8Kb+N3/RbND/8IOL/AOSq9sooA8d+Ff7O3i7w38cl&#10;8ceL/Hlj4tvIdCn0KCK38PDTPLjkuIJ9xZZ5A2DCRjaD8554Ar2KiigDzX4n/s733xN8WPqi/E34&#10;l+HY/KSGKw0W9tLa1gVcngG2Z2JYsxLuxy2AQoVRzv8Awxvf/wDRaPjZ/wCDmz/+RK9sooA8T/4Y&#10;3v8A/otHxs/8HNn/APIlH/DG9/8A9Fo+Nn/g5s//AJEr2yigDxP/AIY3v/8AotHxs/8ABzZ//IlH&#10;/DG9/wD9Fo+Nn/g5s/8A5Er2yigDxP8A4Y3v/wDotHxs/wDBzZ//ACJR/wAMb3//AEWj42f+Dmz/&#10;APkSvbKKAPEB+xFDe65ot5q/xN+KniKHQ9UtdXgstT1K0mtnntpVljLAWobG5QDtZTgkZGa9vooo&#10;AKKKKACiiigAooooAKKKKACiiigAooooA87/AGvv+TTPih/2KOrf+kctfJH/AAW1O7/gmX8ch/s6&#10;Z/6f9Or63/a+/wCTTPih/wBijq3/AKRy18g/8Frrjd/wTT+Oi+iab/6f9Or2Mv8A4NQ8vHfxqZY/&#10;4JnQC3+GfxSVdxUfE295Zyx/5Amh9zzX1p+yyMfDDUP+xs8S/wDp9v6+Tf8AgmvJs+G/xT/7Kbe/&#10;+mTQ6+sv2WTn4Yah/wBjX4l/9Pt/VYz/AHCj8ycN/vtX5Gh4e8AeH/E3ifxjd6p4f0HVLoa4sQmv&#10;dOhuZFQabYEKGdSQoLMcDjLGtb/hUXg//oTvB/8A4I7X/wCN0eBP+Qx4y/7GAf8Aps0+ugrxT1jn&#10;/wDhUXg//oTvB/8A4I7X/wCN0f8ACovB/wD0J3g//wAEdr/8broKKAOf/wCFReD/APoTvB//AII7&#10;X/43R/wqLwf/ANCd4P8A/BHa/wDxuugooA5//hUXg/8A6E7wf/4I7X/43R/wqLwf/wBCd4P/APBH&#10;a/8Axuvlz4cfE34l/Dn9qD4b+FfFXxE8W+KPFHii6a18b6Lf+FYtN8EaSX0S71F/+Ec1NtMtJL6S&#10;K8ht4Y4Gvb24Fo1280TPbzXFv9h0Ac//AMKi8H/9Cd4P/wDBHa//ABuj/hUXg/8A6E7wf/4I7X/4&#10;3XQUUAc//wAKi8H/APQneD//AAR2v/xuj/hUXg//AKE7wf8A+CO1/wDjdfNfxT/aa8ceIv2/vg3p&#10;ngzW/snwhXxRqPgzxK8dnb3Fv4v1Y6Hrt7LbRTSJ5sX9lS6PbrJJbs0cs+oT27ssthPFX1pQBz//&#10;AAqLwf8A9Cd4P/8ABHa//G6P+FReD/8AoTvB/wD4I7X/AON10FFAHP8A/CovB/8A0J3g/wD8Edr/&#10;APG6P+FReD/+hO8H/wDgjtf/AI3Xx98U/iD8VLT9qD4tTeKPGf7Q/wAM/hH4d16ztdL8U6Bo3g4+&#10;FNI05tE0yaW5uG1GzuNUeNb+e7E12kUlpbqCZJIY7e4eH7hoA5//AIVF4P8A+hO8H/8Agjtf/jdH&#10;/CovB/8A0J3g/wD8Edr/APG66CigDn/+FReD/wDoTvB//gjtf/jdH/CovB//AEJ3g/8A8Edr/wDG&#10;6+a/2uP2iPHmr/tO3Pwn8C2fxat5vD/hfTfFt3dfDzTtBn1S+W+u9StVjkutfxplrbwnTyWiO+7u&#10;nu42h8uKyu/N+h/gF8Rbf4v/AAJ8FeLbPWbDxHa+KNBsdXh1ax02bTbXVEuLeOVbiK1nd5reOQOH&#10;WKV3eMMFZmYEkAu/8Ki8H/8AQneD/wDwR2v/AMbo/wCFReD/APoTvB//AII7X/43XQUUAc//AMKi&#10;8H/9Cd4P/wDBHa//ABuj/hUXg/8A6E7wf/4I7X/43XjH7f1t4o8D/DfVPHPh74q/EvwvdWNrbaRo&#10;/hXw9F4eS18R6zd3S2un27XGo6TeyW8l1eXVrbGUuIIgyyMqqsjn2n4WeH9c8J/DHw3pXibxB/wl&#10;viTTdLtrTVtc+wR2H9tXccSrNd/Z4yUh82QNJ5aEqm/aOAKAG/8ACovB/wD0J3g//wAEdr/8bo/4&#10;VF4P/wChO8H/APgjtf8A43XQUUAc/wD8Ki8H/wDQneD/APwR2v8A8bo/4VF4P/6E7wf/AOCO1/8A&#10;jdeE/t1fGTXPA3xO8A+HLfxf488EeG9c0vWNSv8AUfAXhiPxR4nku7WXTY7aBLA2Gov9gaO8u2nu&#10;FsysUsdijXEJnSK47z9h/wCJuufF39nDTda8QX39qX66prGmxXskMdveX1pZ6rd2lpPeQIqC3v5L&#10;aCF7q3MUDQXLTxNb2zRtBGAd1/wqLwf/ANCd4P8A/BHa/wDxuj/hUXg//oTvB/8A4I7X/wCN10FF&#10;AHP/APCovB//AEJ3g/8A8Edr/wDG6P8AhUXg/wD6E7wf/wCCO1/+N074m6f4o1XwRfW/g3WNB0Hx&#10;JJ5f2O/1rR5dWsYMSKX8y2iubV5Mxh1G2dNrMrHcFKNwf7AvxN1z41/sKfBXxl4mvv7S8SeLfAeh&#10;61q155McP2u7udPgmmk2RqqJukdm2oqqM4AAwKAO6/4VF4P/AOhO8H/+CO1/+N0f8Ki8H/8AQneD&#10;/wDwR2v/AMbroKKAOf8A+FReD/8AoTvB/wD4I7X/AON0f8Ki8H/9Cd4P/wDBHa//ABusP4+f8Jxq&#10;OkaHovgf/iXTeI9U/s/V/ES/Z5ZvCen/AGa4mkvobef5Li4aSKG2iVlkSKW8jnkinigkgk5L9h/x&#10;r4k8c+AfElxqviK/8ceF7fXmh8FeL9QtrW3vPF2jmztJDfSLawwW7R/bnv4YJobeKOe1t7aZPOSV&#10;bmcA9J/4VF4P/wChO8H/APgjtf8A43R/wqLwf/0J3g//AMEdr/8AG66CsH4p+BP+FpfDHxJ4Z/tn&#10;XvDv/CRaXc6X/a2h3f2PVNL8+JovtFrNg+VcR7t8b4O11U4OMUAN/wCFReD/APoTvB//AII7X/43&#10;R/wqLwf/ANCd4P8A/BHa/wDxuvyK+Jfi7WPBX7Ymg+Hr74OfEu41qw0HxDB9rt/jH8btQugIL3SI&#10;5ls72LRS0lo7tGZGtoZ7eUpau1xCVgW59a/a78E6/wDDD9ij4evH4n/aH0fxB4++I3hbX7Pwppl/&#10;eeN4YHbX/D0cFq2r+JtKWbTpEEMd1Bb6nLZJ9uuriKQTRL5SgH6N/wDCovB//QneD/8AwR2v/wAb&#10;o/4VF4P/AOhO8H/+CO1/+N18uftY/sw2SfHL9n6O68d/Gm4uvHHjJvD3iW4s/iVruix61b23hHW7&#10;lWNpp11bWdtI9zp9rM5tIIAzq/yhZHVvsOgDn/8AhUXg/wD6E7wf/wCCO1/+N0f8Ki8H/wDQneD/&#10;APwR2v8A8broK+WvC37ftl4F/aJ+O3hPxjB8S9Yj8J+MrOx0MeHvhpruv2tjYy+G9EvDC1zplhNG&#10;ZDdXV3IVlkMqiVeBGYxQB9C/8Ki8H/8AQneD/wDwR2v/AMbo/wCFReD/APoTvB//AII7X/43Xyb8&#10;E/2ifi94u8CfsM+KNQ8ZaDcaD8YtL02HxfY/8I2qapq+oTeDdX1aS4+1rMIIbc3FrA3kQ2iOHTiY&#10;RloT9pUAc/8A8Ki8H/8AQneD/wDwR2v/AMbo/wCFReD/APoTvB//AII7X/43Tvin4g1zwn8MfEmq&#10;+GfD/wDwlviTTdLubvSdD+3R2H9tXccTNDafaJAUh82QLH5jgqm/ceAa+WvE3i34geBfH3izQr74&#10;yfEvxNotjoP2vxjrnhLwNY6heeA9ce8019P07R7G3027kkjubW5v5Jre6TU7m2tUsZZJoRMlxcgH&#10;1H/wqLwf/wBCd4P/APBHa/8Axuj/AIVF4P8A+hO8H/8Agjtf/jdfnJ8OvhPqj/8ABuVovjjUPGfx&#10;p03xR4L+CN34h8MSReL38PSaKYtAja1VE0KW3hu7RTaRT24v/tFwqTlZmV2kiX9Hfhl8OdP+Evgi&#10;x8P6Vca9dWGn+Z5Uuta5e63fNvkaQ+Zd3kstxLhnIHmSNtUKq4VVUADf+FReD/8AoTvB/wD4I7X/&#10;AON0f8Ki8H/9Cd4P/wDBHa//ABunfFP/AISj/hWPiT/hCf7B/wCEz/su5/sD+3PN/sv+0PKb7N9q&#10;8n979n83Z5nl/Ps3becV8eXfxk8SeCfir4k8ESfGX9ofWNFt9B1C61XW734aWo8TaRfWeq6VbQf2&#10;DaQ+H411e0mS7vFup4bPUIoUWzfzbUTRvOAfYP8AwqLwf/0J3g//AMEdr/8AG6P+FReD/wDoTvB/&#10;/gjtf/jdfnJ8OvhPqj/8G5Wi+ONQ8Z/GnTfFHgv4I3fiHwxJF4vfw9Jopi0CNrVUTQpbeG7tFNpF&#10;Pbi/+0XCpOVmZXaSJf0d+GXw50/4S+CLHw/pVxr11Yaf5nlS61rl7rd82+RpD5l3eSy3EuGcgeZI&#10;21QqrhVVQAN/4VF4P/6E7wf/AOCO1/8AjdH/AAqLwf8A9Cd4P/8ABHa//G66Cvjz/go98Y9U8G6h&#10;ZaJ4z179njw18OdUuv3GieOPik/hWT4iW6QqbmG7d9OmEdpBM8ay2UInF8k8YnnggE9lfAH1H/wq&#10;Lwf/ANCd4P8A/BHa/wDxuj/hUXg//oTvB/8A4I7X/wCN18m/sF/EzXPilpGveFfAPjT4D3HgOHzb&#10;c23w5+J8fiy++FUU1tILU6e0mlCCW3kuFk8ixu4kislt5BFJc2xhsLLyX/glz8KviH8G/wDhOtV+&#10;Hfw90Gzv5vsFpd6Hr+mt8P8AS9Sib7SwuzcRfD3Sbie4t2QRpGouIgl7Oz+Uwi80A/Qz/hUXg/8A&#10;6E7wf/4I7X/43R/wqLwf/wBCd4P/APBHa/8AxuvCf+CO+o+KNQ/4Ji/Av/hJtH0HSPI8B6BDpP8A&#10;Zery6j9t08aTaeTcT+ZbQeRcP82+BPORMDE0mTje/wCCiuveLPDHwH0O88G+N9e8BarcePPCeizX&#10;+k2enXU0tpqevWOlXMZW+tbmIYivnkVlQMJYYiSU3xuAesf8Ki8H/wDQneD/APwR2v8A8bo/4VF4&#10;P/6E7wf/AOCO1/8AjdfNdn/wWA8G/wDCg9P+KepfDv4teH/h74g8L3XiXw/rOqabYQf8JA1to9xr&#10;E1hBbfbDdJcC0sr5kluIYrSX7IWiuZEmtnn7zwj+3xpGq/Fjw/4B8R+B/HngPx14i1SDT4dE1oab&#10;cTQQ3Gnaxf219JNY3lzb/Z5V0HU4QqytOssC74kjkSRgD1j/AIVF4P8A+hO8H/8Agjtf/jdH/Cov&#10;B/8A0J3g/wD8Edr/APG6+ev2hP8AgohrHw8+OXhfwf4J+GXi3x3IvxGn8CeJFsm0yGRnXwi3iGNb&#10;NrvULZfMZJrZt8vybLS+Q7ZDbGb6loA5/wD4VF4P/wChO8H/APgjtf8A43R8Iv8Akj/g7/sX9O/9&#10;JYq6Cuf+EX/JH/B3/Yv6d/6SxUAc3+1/z+yZ8Uf+xR1b/wBI5a+OP+C06k/8E2/jr/uab/6kGnV9&#10;j/tff8mmfFD/ALFHVv8A0jlr43/4LRvn/gm98dR/sad/6kGnV7WW/wACr6Hk5h/Gp+pN/wAE4ZpF&#10;+GvxQ8xVVz8Tb7IVtwH/ABJND74H8q+vv2Vf+SWX/wD2NfiX/wBPt/XyH/wTqOPhx8UP+ym33/pk&#10;0Ovr39lb/klt9/2NfiT/ANPt/VYz/kX0fmThX/t1X5HT+BP+Qx4y/wCxgH/ps0+ugrn/AAJ/yGPG&#10;X/YwD/02afXQV4Z7AUVyXjX4++Bfhr4Y8Ra34j8a+EvD+i+D7qKx16/1LWLe1tdEuJUgeKG6kkcL&#10;BI6XVsyrIVLC4hIBEi5ofBL9qf4Y/tL/ANp/8K4+I3gP4gf2L5X9o/8ACN6/aar9g83f5Xm+RI/l&#10;7/Lk27sbvLbGdpwAd5RXzv4V/Zv8IftHftp/GCHxhY6jqMOh6f4feyjt9YvbBYWmhuhKcW8sYYsI&#10;Y+WzjYMY5z6V/wAOy/gz/wBC5rn/AIVmsf8AyVQBwvwg/YH0j4R+IPBbDxx488QeFfhhn/hB/Cmq&#10;HTRpfhHbZTadB5EtvZxXtx5Nhc3Fqn2y5uNyTF5PMmVJl94rgf8Ah2X8Gf8AoXNc/wDCs1j/AOSq&#10;z/DX/BPf4B+NNOkvNH0+81azhu7mwkns/GuqzxpcW08lvcQlluyBJFPFLE6HlJI3VgGUgAHp1FfO&#10;uv8A7Mfgvx3+2n4X8B6lpt63hXRfh5fz2llb6teWpWSLWI4kd5YpVkkYLLJkuzFi5Y5Y5r0z/h2X&#10;8Gf+hc1z/wAKzWP/AJKoA4Xxf/wTL+BPi743+FfiN/wq7wHpfjPwt4ofxf8A2tp/hvT4bzV9Qa3u&#10;ot95N5BlmxLdfagd4cXNvby7sx4PvFcD/wAOy/gz/wBC5rn/AIVmsf8AyVXP/C39iP8AZv8Ajj4E&#10;sfFPglo/GHhnVPM+x6vonj3UtQsLvy5Gik8ueG8aN9siOh2k4ZGB5BFAHr1FfOuv/sx+C/Hf7afh&#10;fwHqWm3reFdF+Hl/PaWVvq15alZItYjiR3lilWSRgssmS7MWLljljmvTP+HZfwZ/6FzXP/Cs1j/5&#10;KoAw/ib+yRZ/FrxvfXWseNfHk3gzXPLbXfAjXltN4d15kjWPbMJYHu47d1jhEtnb3MVpcBJBNBKL&#10;m7Fx61XA/wDDsv4M/wDQua5/4Vmsf/JVef8AwL/Z8/ZF/ag/tT/hWfijw38RP7D8r+0v+EY+J17q&#10;/wDZ/m7/ACvO+z3z+Xv8qTbuxu8t8Z2nAB79RXzr8bv2Y/BenfGz4H/Dm3029g8IX2ua4bm1j1a8&#10;Wa4xpAuBvuRL57YljQ8yHhFX7oC16Z/w7L+DP/Qua5/4Vmsf/JVAFL4yfs2R/E3xPb+I9B8Y+Lfh&#10;n4vjtV02517wwuntdalYq7yJaXMV9a3VtNHHK7yRO0JlgMs4ikjW5uVm634WfDLQ/gp8MfDfg3wz&#10;Y/2b4b8JaXbaLpNn50k32S0tolhhj3yMzvtjRV3OzMcZJJya5/8A4dl/Bn/oXNc/8KzWP/kqs/Wf&#10;+Ce/wD8OajpNnqGn3ljea9dtYaZBceNdVik1G4WCW4aGFWuwZJBBBPKUXJEcMjY2oxAB6dRXyF+1&#10;v+yz4G+GHxz+DvhTRdJurXRfEmteXqKSapd3E86yXFpEyieSVpkGzOAjjaSzLhiSff8A/h2X8Gf+&#10;hc1z/wAKzWP/AJKr2MflP1bBYbGc1/bKTta3LyzcN763tfZW28zONS8nHsaPxS+Del/F/UPCMmrz&#10;35tfCOvReIY7CN0+x6pcQwzpbrdxsrCWOGaWO7jHymO6s7WVWDRDPW1wP/Dsv4M/9C5rn/hWax/8&#10;lVn+Jf8Agnv8A/BenR3msafeaTZzXdtYRz3njXVYI3uLmeO3t4QzXYBklnliiRBy8kiKoLMAfHND&#10;06ivnX9tH9mPwX+zT+yB8TL7wXpt7pd7faGBLcTateX0q+Xd2zLsa4lkMfJydm3cQuc7Vx6Z/wAO&#10;y/gz/wBC5rn/AIVmsf8AyVQBS+Ov7Nkfxk8T6B4j0vxj4t+Hvi/w3a3mm2eveHl0+a6+w3j20l1a&#10;NFqFrdWxjllsrKQv5PmqbZQkiq8qyb3wP+Del/AT4b2vhvSZ7+9jjurzUru9vnRrrU769upr29u5&#10;dipGsk91cTzMkSRxIZSscccYVFzv+HZfwZ/6FzXP/Cs1j/5Krz//AIZ8/ZF/4Xt/wq3/AISjw3/w&#10;s3/oUf8AhZ17/b3/AB7/AGr/AI8vt3n/APHv+++5/q/n+7zQB79RXzr+2j+zH4L/AGaf2QPiZfeC&#10;9NvdLvb7QwJbibVry+lXy7u2ZdjXEshj5OTs27iFznauPTP+HZfwZ/6FzXP/AArNY/8AkqgDvq5L&#10;4BfBvS/2dPgT4K+HuiT391ovgTQbHw9YTXzpJdTW9pbx28bSsiopkKRqWKqoJJwoHAzv+HZfwZ/6&#10;FzXP/Cs1j/5Krn/EX7Ef7N/hDx34d8Las0el+JvGH2n+wdIu/HupQX+t/ZoxLc/ZYGvBJP5UZDye&#10;WG2KQWwOaAPXqK8t8dfsZ/Dn4D/D/wATa54Z0S9tNUbQdTthNda1fX4RGsZy21LiaRVY7QNygNgs&#10;M4Yg83+zH/wT7+FPxD/Zs+HviDWNF1y81bXPDWm6hfT/APCU6tH588trHJI+1bkKuWYnCgAZ4AFA&#10;HV/tY/s2R/tZfCCbwXdeMfFvg3S766hm1GTQF095NVt0JZrG4S+tbmGS0lO0TQmPEyKYpN0MksUm&#10;98G/hxrHww8MXGn634+8W/Ea6mumuE1LxDb6ZBdQIURRAq6fZ2kPlgqzAtGXzI2XKhVXO/4dl/Bn&#10;/oXNc/8ACs1j/wCSqz/Ev/BPf4B+C9OjvNY0+80mzmu7awjnvPGuqwRvcXM8dvbwhmuwDJLPLFEi&#10;Dl5JEVQWYAgHp1YPxT8G/wDCxfhj4k8P+ToNx/b2l3OneVrml/2ppcvnRNHturTzI/tNud2JIfMT&#10;zE3LvXO4Zfhv9gz4W/CrxLpniDRfD+oQ6rpl5DJbSXOv6jexxsZFXcYpp3jYgMSCynacMMEAj5f/&#10;AGU/2U/BPxZ+CVjr2vWOsXmqXmoamksqa/qFupWPULmJAEjnVFCoirhVHT1rjxuNhhYKpUTte2n9&#10;LscOYZhTwdNVaqbTdtPm+rXYoW//AAQF+A2q+GLybWvDPhJvHF9dQXq6/o3gXw/p9roxjSZTa2Wl&#10;vZTWJtD9qugFvor24IeEy3M0tpaTQd54b/4J6ap4e+AGk+A9Pvvgt4Ltbf4jaH441JfAnwwfw5p+&#10;oW+mX1jfrbrarqUoS7lm0+BGvGeQCEBPILKsg2f+GDfhj/0B9c/8KfVf/kmsLxx+y78C/hj/AGP/&#10;AMJJdDw9/wAJDqcOi6V/afjbULT+07+bd5NpB5l0PNnk2ttiTLttOAcGvMXEWGeijL7l/meOuKsI&#10;3ZRl9y/zPXvjP8CtU+LHxo+EHiOHX7DTdF+GOvX3iG6059Le4utYuJtIvtLgVLnz0W3jjTUbiRwY&#10;ZTIViAaIKxf0uvkf4wfAX9nn9nrw1BrXj7W9P8D6PdXS2UN/4g8fXumW0s7K7rCsk12qmQrHIwUH&#10;JCMcYBr0z4U/sffD/wCH/wASdD1nTNJ1Bb+wvI5IGudbv7uNGzjcY5pnQkZyCVO0gEYIBGtLPqFS&#10;cYKMvedlorfma0eJMNVnGnGMveaSulbXTue2VyXw4+Del/DDxj4+1vT57+a6+I2vReIdSS4dGjgu&#10;I9LsNMVYQqgrH5OnQMQxY72kO4KVVflr9lP9lPwT8WfglY69r1jrF5ql5qGppLKmv6hbqVj1C5iQ&#10;BI51RQqIq4VR09a9G/4YN+GP/QH1z/wp9V/+Samtn2HpzdOSldNrZdPmKvxNhaVSVKUZXi2tl007&#10;nZeCf2NvDHgP4dfAvwzZ32vSWH7P32b/AIR6SaaJprzyNDvNET7WRGA+ba9lc+WI/wB6qEYUFG9a&#10;r5W+JP7LvwL+DPgq98SeMLoeFPDum7Pteq6x421CxsrXfIsaeZNLdKi7pHRBkjLMoHJAro9M/Yg+&#10;Gui6lb3kOi6o81pKsyLP4g1G4iZlIIDxyTsjrkcqwKkcEEEiiPEGHk0lGWrtsv8AMmHFGFk0lGWr&#10;tsv8z3fxVpFx4h8Malp9pql/oV1fWstvDqVikL3Wnu6FVniWeOSEyISGUSxuhKjcjLlT4t+zv+xp&#10;4g/Za8EXmj+HfjN488TQx6XdW2lWnjHS9FvbG11CaQzHUrk2FlY3t7cNOZJJmlvN9w087yOZXEq+&#10;f+B/2cvCfxt+Lnxk1HxJa6pe3Vj4/v7KAw61fWiRQiG2kChIZkX78jnOMnd16V1n/DBvwx/6A+uf&#10;+FPqv/yTVYjPKFGo6Uk7ryX+ZpiuJMNQqyozjK67Jf5kviP9h3VLr/glrH+zfpHjKwsbofDm3+HM&#10;nia80J7qNrdbBLC4uRZrcxkSPCJCi+eRG7oT5qoUf6Hr5W+JP7LvwL+DPgq98SeMLoeFPDum7Pte&#10;q6x421CxsrXfIsaeZNLdKi7pHRBkjLMoHJAro9M/Yg+Gui6lb3kOi6o81pKsyLP4g1G4iZlIIDxy&#10;TsjrkcqwKkcEEEipjxBh5NJRlq7bL/MzhxRhZNJRlq7bL/M9o+Kfwy0P41/DHxJ4N8TWP9peG/Fu&#10;l3Oi6tZ+dJD9rtLmJoZo98bK6bo3ZdyMrDOQQcGvNPBn7JmseCvE974tuvil4t8f+PrXQb7Q/DWr&#10;eMtO0yS18Opdvbyz/wCi6VbacLiOWazsXkWVy+LQLFJB5kpfzDwP+zl4T+Nvxc+Mmo+JLXVL26sf&#10;H9/ZQGHWr60SKEQ20gUJDMi/fkc5xk7uvSus/wCGDfhj/wBAfXP/AAp9V/8AkmqxGeUKNR0pJ3Xk&#10;v8zTFcSYahVlRnGV12S/zJfEf7DuqXX/AAS1j/Zv0jxlYWN0Phzb/DmTxNeaE91G1utglhcXIs1u&#10;YyJHhEhRfPIjd0J81UKP9D18yeKP2Nfg74I8NajrWtQ3uj6Po9rJe39/e+L9St7aygjUvJNLI90F&#10;SNFUszMQFAJJAFHhf9jX4O+N/DWna1osN7rGj6xax3thf2Xi/Uri2vYJFDxzRSJdFXjdWDKykhgQ&#10;QSDWX+sWGtfll9y/zMf9asJa/LL7l/mfTdeLftDfs9eO/HXx28E/EL4e+NvCXhPWvCeg614emh8Q&#10;+E7jX7W+t9SuNKuGZVg1CyaKSN9KjAJZwwlb5QQDXm2o/ATwv8YP2v8A4i2OvWd7LZaDofhsWFvZ&#10;6ndWEVv5lpMr4W3kQHIijHOcBBjFdN/wwb8Mf+gPrn/hT6r/APJNb4rOqFCq6U07rtbtfudOM4gw&#10;+GrOhUjK6tslbVX7rudH+zz+z1478C/Hbxt8QviF428JeLNa8WaDovh6GHw94TuNAtbG30241W4V&#10;mWfUL1pZJH1WQEhkCiJflJJNeaf8Ewv+CYX/AA7o/tr/AInXgPVP7U8L+HfDH/FMeB/+EX+1/wBk&#10;f2h/xMb7/TLn7Xf3P2797P8Au8+Qny+nUf8ADBvwx/6A+uf+FPqv/wAk1Q8L/sa/B3xv4a07WtFh&#10;vdY0fWLWO9sL+y8X6lcW17BIoeOaKRLoq8bqwZWUkMCCCQaw/wBYsN/LL7l/mc3+teE/ll9y/wAz&#10;1/8AZZ+CX/DNH7MXw5+HH9p/21/wr/wvpnhv+0fs32b7f9jtIrfzvK3P5e/y92ze23djccZND9qv&#10;9myP9qn4b6f4bm8Y+LfBMen69pniFb3w8untdSXGn3Ud7aq3221uY/LW6ht5iAgLGBVLGNpEfy/S&#10;f2Nfg7r9/qlrYw3t7daHdLZajDB4v1KSTT52hinEMyrdExyGGeGQK2CUmjbGGUn6Ys7SHT9Lsbe3&#10;ijgggs7eOOONQqRqIkAUAcAAcACu/A5jTxXN7NNWtv5/N9j08uzWljeb2Sa5bb2637N9j5d/aa/4&#10;JpaX8T/+Ce2ifBfwxq1/DdfDnwbfeHvB11ql0ixz3EnhbUfDsDag8cBLR+TqLyOYY1O9VYKVBjbe&#10;n/4J32Gq6g/iLVPib8S9X+JsF1Z3GmePLhdGj1jRktIdRt4YIbeLT0014xDrGroTPZSuRqMhL7or&#10;ZoPoeivQPTPnjR/+CcmgeH9B1VrPx58S08X6l4yXx/F4vuL+zvdY0/WTo0Wiz3EKXFrJZ+XNZJNG&#10;bd7Z4IRdyC3jt1jtlg+h6KKACuf+EX/JH/B3/Yv6d/6SxV0Fc/8ACL/kj/g7/sX9O/8ASWKgDm/2&#10;v/8Ak0z4o/8AYo6t/wCkctfFv/BZxyf+Ccnx4X/pnp3/AKkGm19pftff8mmfFD/sUdW/9I5a+Mf+&#10;Czo/41y/Hb/rnp3/AKkGm17mWf7vV9Dx8w/j0vUl/wCCd12JPhr8TmXeA3xNvsBlKn/kC6F2PNfY&#10;v7KZz8Kr7/sa/En/AKfb+vj3/gnmm/4d/E7/ALKbff8Apk0KvsL9lQY+Fd9/2NXiT/0+39GN/wCR&#10;fQ+YsJ/v9b5HUeBP+Qx4y/7GAf8Aps0+ugrn/An/ACGPGX/YwD/02afXQV4Z7J+cXjr4SaX8IPhB&#10;+0V4T+GOj+EvANrY/tLfDhNEtLPQ0TR9LuJT8P5BIbK3eANH5zmR40kiMhZ/nVm3D3j4F6N47uf2&#10;+9QX4w+JPCWqeKPCPg2dPBEnhjw5caDp+t6Pqd1YtqckqXV9dyTXdreaVZI8cDCO3hvbR5Hke+SK&#10;2+paKAPMf2Zf+T3Pjt/2DfDH/oq/r6KrwX4CeE9U8L/tU/F7xDfabfQ6L4gtNCttOuhAzpdvbQ3X&#10;nBdoJwvnRjcRgkkAkqwHtn/CQ2//ADzvv/AKb/4mgBvizw1b+NPCupaPeSahDZ6taS2U8lhfz2F0&#10;iSIUYxXEDpNDIASVkidZEOGVlYAj5v8A+CPfwt0H4HfsRL4J8LWP9l+GfB/xA8e6JpFn50k/2Szt&#10;vGWtQwReZIzSPtjRV3OzMcZJJya+kv8AhIbf/nnff+AU3/xNc/8ADTwd4a+D/hy50nw7pt9p2n3m&#10;q6lrcsXkXU2+81C+nv7yXMgYjzLq5nk2g7V37VCqFUAHkum/8pMdN/7Jvqv/AKfLevoivCLLwdq0&#10;P7d1n4sbS9QHh6HwLfaY959nfaLmbV45o4sY3FjHE7HA+Ubc43Ln2n/hIbf/AJ533/gFN/8AE0Ac&#10;b+1H4B8K/Er4E65p3jrWv7A8E2/2fVfEN1JeQ2tnLp1ncRXlzbXrzAxHT54YHgu45BsktZrhGIDk&#10;jj/2YfCeq+IvjL8RPixJpmoeEfDvxHtNJt9M8OXtu9re3JsRdo2u3tuwU215ewT2kHkSqbiO10qw&#10;E7Ry7rOz7L47/Cnwj+0p8M7rwj4usdeutEu7uyvyLC41HSrqG4s7uG8tZorq0aK4hkiuLeGRXjkU&#10;gxjnGQc/4F/Arwr+zv8A2p/YF98TtQ/tjyvP/wCEn8XeIvFHl+Vv2+T/AGnc3HkZ8xt3lbN+E3bt&#10;ibQDhdN/5SY6b/2TfVf/AE+W9fRFeEWXg7Vof27rPxY2l6gPD0PgW+0x7z7O+0XM2rxzRxYxuLGO&#10;J2OB8o25xuXPtP8AwkNv/wA877/wCm/+JoA439rH/hBP+GWPiX/wtL/kmX/CK6p/wl3/AB8f8gf7&#10;JL9t/wCPf9//AMe/m/6n95/c+bFeX65c6ref8FXvBS65Z6fp9nZfDXxWnhaWxvHvJNZt31Dwo2oS&#10;XqPFELGSCdbVIY4muxcRzTSO9q0SxTe5eLLTQ/HvhXUtC13SV1rRNatJbDUNPv8ASnubW/t5UKSw&#10;yxOhSSN0ZlZGBDAkEEGvP/gp+y94A+Afiq413RYvH2q63NaNYR6h4p8Ta/4qurG3d0eWG2l1S4uH&#10;tY5XihaVICgmNvAZA5hi2AHK/Hr/AJPc+Av/AGHNd/8ATC1fRFeEfF/wdq3iP9qz4P8AiCy0vULj&#10;R/Dup6zd6jci3cLaxyaSLaMkEZJaV1UAAk/McbVYj2n/AISG3/5533/gFN/8TQBer8wR+0fpPxm/&#10;bd/Zv+Ifizwt8YNJ8aa98Vbi00LSdf8Ahb4msf8AhBNDn8G65appi3M1hHaNcTXhS9vpLdmC7grz&#10;3NnpMN0n6Yf8JDb/APPO+/8AAKb/AOJrn/GXg7w18QPEfhPVtX02+vNQ8D6rJreiS+RdR/Yrx7G7&#10;sGlwoAfNrfXUe1wy/vd2NyqygHzr+3r/AMncfs//APYci/8AS20r64r5D/bvvFn/AGq/gDcLHcrC&#10;uvRrl4HUsReWhIAIBPBHQd6+rv8AhIbf/nnff+AU3/xNfYZ9/wAibLP8FX/09M56f8Sfy/IvV+YP&#10;/BQT9o/SfiB4/l1zxv4W+MFnD8Ovir4H0vwXo0/wt8TXdnZS2PjWxXUtfjvIbA2M1xqEH7izWKWe&#10;X7LGqwSLNq11ZL+mH/CQ2/8Azzvv/AKb/wCJrn/iX4O8NfGDw5baT4i02+1HT7PVdN1uKLyLqHZe&#10;affQX9nLmMKT5d1bQSbSdrbNrBlLKfjzoPJf+Co//JlnxA/7Acn/AKVWtfRFeEft++DtW+MP7LXj&#10;LQfDel6hqmranpn2S2t1t3jaWR7q22jLgADCsSSQFCkkgAmvaf8AhIbf/nnff+AU3/xNAF6vjD9p&#10;K58Mn9nzwfa/Dyz09fhbcfHXTn8S6oLy7Op6f4gj+JFm80dtZTxbbmOfXhdRTyNdQJbQs01ul2qx&#10;27fYP/CQ2/8Azzvv/AKb/wCJrx//AIYy+Ff/AAtP/hLv7H8Xfav7V/t3+x/7d1z/AIRn+0fO+0fb&#10;P7E8/wDsz7R9q/0vzfs2/wC1/wClZ+0fvaAMX/gqP/yZZ8QP+wHJ/wClVrX0RXhH7fvg7VvjD+y1&#10;4y0Hw3peoapq2p6Z9ktrdbd42lke6ttoy4AAwrEkkBQpJIAJr2n/AISG3/5533/gFN/8TQBer5P/&#10;AGrvgppXj3Ufil8OfCVxqGrfFj44Wlne3Os3TpKPhXYW0C22n6okqqJLeO0vLe5vtOtVfzp9UkvJ&#10;YXgjW9u7P6i/4SG3/wCed9/4BTf/ABNeH+Of2E/hf49+JniTxdNJ8XtF1vxhdw3+sHw38Q/Fvh61&#10;v7iK0t7NJmtbC9htxILe1t4y4jBYQrkkjNAHoH7TX/JEvEn/AGCdQ/8ASC4ql+xf/wAmd/Cf/sTd&#10;H/8ASKGrvx7E3ij4SeILPT7PULq6m0q/WOJLOXdIzWc6qqgryxZlAA5JIqv+zHYXXw8/Zs+Hvh/W&#10;LO+s9W0Pw1pun30H2aSTyJ4rWOORNygq2GUjKkg44JFAHo1fJ/8AwVn+BHhn4l+AfhH4u1q11C61&#10;v4b/ABg8B3/h8pqt3Ba2lxdeLNHs5ZpLWOVbe4k+zzTRo88chiE8vllDIxP1F/wkNv8A8877/wAA&#10;pv8A4muf+Jfg7w18YPDltpPiLTb7UdPs9V03W4ovIuodl5p99Bf2cuYwpPl3VtBJtJ2ts2sGUspA&#10;Og8Q/wDHhH/182//AKOSvkX9g3/k2LR/+wlrH/p1u6+stU1SPUIIooorwubiFvmtJVAAlUkklQBg&#10;Anmvm39j74U+JPh/+z9pOm6zoepWF+t3qFy0EkB3ok9/cTRk4zgmORCVPK5wQCCB4ef0Z1MOo002&#10;+ZbK/RnzvE1GpVwsY0ouT5lsr9H2PQK8N/aI8P8AhnR/iXdXtxof/CyPHXxD8Mv4P0bwZqUkUmmN&#10;YJLJJqE0m+KT7JYy/abVdQuGWRJEtdOiWKa4Nrbz+/f8I7qH/QPvv/Ad/wDCvKfix+wb4W+M3xLk&#10;8YarZ/EjTfEVxplto8934c8Z6/4c+1WlvLcTQRypp93AkvlyXdyVZ1LDzmGccV8tSweIUrypy+UX&#10;/wAA+Mo5fiYyvKlO3lF/8A8r/ZZ+H+p/Dz9rvUfCviTxHfeOtY+HXwW8E6VFr+pB2ubqea91+LUb&#10;xfMeRopL1tNspJ8OxkNpb72cwoR3H/BMr/R/gdFYR/u7HQviH4u0XTbZeIdPsLPxZqlrZ2kK9I4I&#10;LaGGGKJQEjjiRFAVQB1XxA/Yv8PfE3w14c03VNP8cpJ4TtfsWm6tp/ibWdN1yOArGskMmp21xHez&#10;Ry+TA8qyzOJpIIZJA8kaMvonw5+HMfgO30HR9H0FdF0TRRbWdlZWdj9mtbC3i2pHFHGqhI40RQqq&#10;oAUKAAAK7cPh67rwbpy+KN/daSt/V/I78LhsS8RTlKnJe9Fu8Wkrf579LHi/7Bv/ACbFo/8A2EtY&#10;/wDTrd17BXn/AOx98KfEnw//AGftJ03WdD1Kwv1u9QuWgkgO9Env7iaMnGcExyISp5XOCAQQPTP+&#10;Ed1D/oH33/gO/wDhXPjMHiJYipKNOVuZ9H3OXMMvxUsVUlGnJpyl9l935Hjv7Q3/AAjPgjxr4N8e&#10;a5/bmta1oP23SfCvhiw8qdtb1W+jj2vbW8m0G+jtre6jS4MkUdvaXWpPM8duZpY737Jvwf1P4EfA&#10;PS/DOrT2LXVrc392lnYO72GhwXN7PcwaVaMyoWtLGGaOzgPlxAw2sZEMIxElz44fsX+Hv2hfEug6&#10;14h0/wAc2useGrW8stPv/D/ibWfDtzFBdtbPcQtJp9xA0kbtaWzFZCwBhUgA11Xw4+DJ+FXgiz8P&#10;6Xb+KrqxsPM8qXWNTv8AWr1t7tIfMu7ySW4kwzEDfI21QqjCqoDpYWuuRckt1f3Xbfv8yqOCxK5I&#10;+znur3i7aN9fn26nnv7OH/JQPjf/ANlJ1D/0ls69Urivgf8AC3xF4X8YfFa6v9F1C3t/EHju/wBT&#10;09mhJ+02xit4llAHIUtE+M4yAGGVZSfQf+Ed1D/oH33/AIDv/hV5lg68sVOUYNq/ZmmbYHEzxlSU&#10;Kcmm90n/AJHjv7Q3/CM+CPGvg3x5rn9ua1rWg/bdJ8K+GLDyp21vVb6OPa9tbybQb6O2t7qNLgyR&#10;R29pdak8zx25mljvfsm/B/U/gR8A9L8M6tPYtdWtzf3aWdg7vYaHBc3s9zBpVozKha0sYZo7OA+X&#10;EDDaxkQwjESXPjh+xf4e/aF8S6DrXiHT/HNrrHhq1vLLT7/w/wCJtZ8O3MUF21s9xC0mn3EDSRu1&#10;pbMVkLAGFSADXVfDj4Mn4VeCLPw/pdv4qurGw8zypdY1O/1q9be7SHzLu8kluJMMxA3yNtUKowqq&#10;BFLC11yLklur+67b9/mZ0cFiVyR9nPdXvF20b6/Pt1PPf2cP+SgfG/8A7KTqH/pLZ16pXFfA/wCF&#10;viLwv4w+K11f6LqFvb+IPHd/qens0JP2m2MVvEsoA5ClonxnGQAwyrKT6D/wjuof9A++/wDAd/8A&#10;CrzLB15YqcowbV+zNM2wOJnjKkoU5NN7pP8AyPK/2mNJ8JJ4a0DxL421S+sdB8C67b68LOFDcQ6z&#10;eKslvZW0lqsckl3ILu4t5raCJTM19b2RiDSKitR/ZR+G2teBtJ8ZaxrVl/wj3/CfeJp/E9p4XWaO&#10;ZfCkc1tbRvbFomMJnnnhnvrjyMxi71G6CyXGDdT9T8dv2UNF/aQ0nRLPxRpfir/im9T/ALY0u60f&#10;WNT0K9sbv7NcWpkjubGaGZcwXVxGV37WWVgQeMXvg/8As8QfA7w1PpOix+Ob21uLprt38QeINV8Q&#10;3IdlRCFn1CeeVY8IMRq4QEswUFmJ5/qeI9ny+zlf/C7f1/Xry/UcV7LlVOd/8Lt/Xy8vXivAX/J6&#10;fxc/7Afhf/0luq9UrifB/wALfEWn/tS/ErXptF1CPSdX0zw/aWdwYTtuJLe1m84KOuEMqAnGMkgE&#10;lWA9C/4R3UP+gfff+A7/AOFducYSvPFzlCDa01SfZHoZ7gcTUx0506cmtNUm1sjiPjj8FPDv7Rvw&#10;l17wN4utr698MeJrU2Wp2tpqd1psl3AxBeEzW0kcojcDa6q4EiMyMGRmU/Knwp+MuvfB7/gjJ+z2&#10;vhiz8VjXvFXw88OaBZa3ofhe78SN4RebQ1f+1p7K1guJZo4BESkfksktw1vDI8McrzxfcX/CO6h/&#10;0D77/wAB3/wrD+GHwUtfgz8NPDvg/wAN6Hfab4d8KaZbaPpVptmm+y2lvEsMMe+Qs7bY0UbnYscZ&#10;JJya46eFxMY8sqcmrp2s/Py9Dgp4PFxhyypSaunbldut+np06Hyr/wAEsNc8Gt44/aQ0fwTo3ivR&#10;dHs/iHZ3qR674d1bSrmYz+F9CEk0z6lDHPNdy3ENxNM0pa4czJPKSLmOSX7n/wCXa1/69of/AEWt&#10;cF4S+Clr4F1/xRqmlaHfWt94z1NNY1iXbNJ9su0s7WxWTDEhMW1nbJtQKv7vdjczMe/kiaCO3R1Z&#10;HS3hVlYYKkRrkEV9HklOpGVSU4uN+Xddk7n1fDtOrGdWVSEo3UfiTu7Jp9Fc+bPjP8JND+N37dui&#10;6H4khvrvS4/Ad1fCC31G5sczJqECIxaCRGbCyyDBJHzHjOK7z4ffsU/Df4beOtH1zSdF1CPUtOvI&#10;pLd7nXdQvI0YsF3GKad42IzkEqdpAYYIBHUP8HrK5+OkXj2TULqPULfQX0CK1WBWh8p7hZ3kY7gS&#10;xaOMADAADZ3bht6+CGOO5hdrpmWKVJCBa7S21g2M+YfSvoD6gZRRRQAVz/wi/wCSP+Dv+xf07/0l&#10;iroK5/4Rf8kf8Hf9i/p3/pLFQBzf7X5x+yZ8Uf8AsUdW/wDSOWviv/gs1Nu/4J0fHhfSPTv/AFIN&#10;Nr7U/a+/5NM+KH/Yo6t/6Ry18X/8FnoAv/BOX47N6x6d/wCpBpte7lf+71vQ8bMv49L1J/8AgnzP&#10;5Xw7+J3/AGU2+/8ATJoVfYv7KbbvhVff9jV4k/8AT7f18a/8E9bNIvhx8TI41WNF+Jl/hVGAP+JL&#10;oXavsr9lIbfhTff9jV4k/wDT7f0Y3/kXUPmLB/7/AFvl+h1HgT/kMeMv+xgH/ps0+ugrn/An/IY8&#10;Zf8AYwD/ANNmn1S+PunaXrHwJ8a2et+Kr/wJot1oN9Df+JbHU00u68PW7W8gkvort/lt5IELSrM3&#10;EZQMeBXhHtGDdftofB2x0/xleTfFj4aQ2vw5uo7HxZM/ieyWPwxcSTNbxw3zGXFrI0yPEqy7SXVl&#10;ALAir/wS/an+GP7S/wDaf/CuPiN4D+IH9i+V/aP/AAjev2mq/YPN3+V5vkSP5e/y5Nu7G7y2xnac&#10;fnj8Yvjr8Mf2yvBnhXxN8H/iB8JdLufBOqeDvDPw48J6VeWmoXGl6Tc+OvCRfVNT0u2njlt7fzbD&#10;TUgsFNvJBBkTyRz3X2aw+pfgXo3ju5/b71BfjD4k8Jap4o8I+DZ08ESeGPDlxoOn63o+p3Vi2pyS&#10;pdX13JNd2t5pVkjxwMI7eG9tHkeR75IrYA3fCv7N/hD9o79tP4wQ+MLHUdRh0PT/AA+9lHb6xe2C&#10;wtNDdCU4t5YwxYQx8tnGwYxzn0r/AIdl/Bn/AKFzXP8AwrNY/wDkqs/9mX/k9z47f9g3wx/6Kv6+&#10;iqAPBf8Ah2X8Gf8AoXNc/wDCs1j/AOSq8/8A2lv2Pvgz+zv8OtN8Qf8ACD65rH9oeK/DnhjyP+E2&#10;1i38v+19csdJ8/d9obPk/bfN2YG/ytm5N29frqvn/wD4KWf8m6+HP+yq/Dj/ANTfQqAPOdf/AGY/&#10;Bfjv9tPwv4D1LTb1vCui/Dy/ntLK31a8tSskWsRxI7yxSrJIwWWTJdmLFyxyxzXpn/Dsv4M/9C5r&#10;n/hWax/8lVR03/lJjpv/AGTfVf8A0+W9fRFAHgv/AA7L+DP/AELmuf8AhWax/wDJVH/Dsv4M/wDQ&#10;ua5/4Vmsf/JVe9UUAfHOv/sx+C/Hf7afhfwHqWm3reFdF+Hl/PaWVvq15alZItYjiR3lilWSRgss&#10;mS7MWLljljmvTP8Ah2X8Gf8AoXNc/wDCs1j/AOSqo6b/AMpMdN/7Jvqv/p8t6+iKAPBf+HZfwZ/6&#10;FzXP/Cs1j/5Ko/4dl/Bn/oXNc/8ACs1j/wCSq96ooA+Ofjd+zH4L0742fA/4c2+m3sHhC+1zXDc2&#10;serXizXGNIFwN9yJfPbEsaHmQ8Iq/dAWvTP+HZfwZ/6FzXP/AArNY/8AkqqPx6/5Pc+Av/Yc13/0&#10;wtX0RQB4L/w7L+DP/Qua5/4Vmsf/ACVR/wAOy/gz/wBC5rn/AIVmsf8AyVXvVFAHwN+1v+yz4G+G&#10;Hxz+DvhTRdJurXRfEmteXqKSapd3E86yXFpEyieSVpkGzOAjjaSzLhiSff8A/h2X8Gf+hc1z/wAK&#10;zWP/AJKrgf29f+TuP2f/APsORf8ApbaV9cV9hn3/ACJss/wVf/T0znp/xJ/L8jwX/h2X8Gf+hc1z&#10;/wAKzWP/AJKo/wCHZfwZ/wChc1z/AMKzWP8A5Kr3qivjzoPjn9tH9mPwX+zT+yB8TL7wXpt7pd7f&#10;aGBLcTateX0q+Xd2zLsa4lkMfJydm3cQuc7Vx6Z/w7L+DP8A0Lmuf+FZrH/yVVH/AIKj/wDJlnxA&#10;/wCwHJ/6VWtfRFAHgv8Aw7L+DP8A0Lmuf+FZrH/yVR/w7L+DP/Qua5/4Vmsf/JVe9UUAfHP7aP7M&#10;fgv9mn9kD4mX3gvTb3S72+0MCW4m1a8vpV8u7tmXY1xLIY+Tk7Nu4hc52rj0z/h2X8Gf+hc1z/wr&#10;NY/+Sqo/8FR/+TLPiB/2A5P/AEqta+iKAPBf+HZfwZ/6FzXP/Cs1j/5Ko/4dl/Bn/oXNc/8ACs1j&#10;/wCSq96ooA+cfHX7Gfw5+A/w/wDE2ueGdEvbTVG0HU7YTXWtX1+ERrGcttS4mkVWO0DcoDYLDOGI&#10;PN/sx/8ABPv4U/EP9mz4e+INY0XXLzVtc8NabqF9P/wlOrR+fPLaxySPtW5CrlmJwoAGeABXun7T&#10;X/JEvEn/AGCdQ/8ASC4ql+xf/wAmd/Cf/sTdH/8ASKGgDkP+HZfwZ/6FzXP/AArNY/8Akqj/AIdl&#10;/Bn/AKFzXP8AwrNY/wDkqveqKAPEfDf7Bnwt+FXiXTPEGi+H9Qh1XTLyGS2kudf1G9jjYyKu4xTT&#10;vGxAYkFlO04YYIBHy/8Asp/sp+Cfiz8ErHXtesdYvNUvNQ1NJZU1/ULdSseoXMSAJHOqKFRFXCqO&#10;nrX6AeIf+PCP/r5t/wD0clfIv7Bv/JsWj/8AYS1j/wBOt3Xh5/WnTw6lTbT5ls7dGfO8TV6lLCxl&#10;Sk4vmWzt0fYP+GDfhj/0B9c/8KfVf/kmj/hg34Y/9AfXP/Cn1X/5Jr2Civkfr2J/5+S+9/5nw39p&#10;Yv8A5+y/8Cf+Z4//AMMG/DH/AKA+uf8AhT6r/wDJNdB8Kf2Pvh/8P/iToes6ZpOoLf2F5HJA1zrd&#10;/dxo2cbjHNM6EjOQSp2kAjBAI9Aq54d/5GHT/wDr5i/9DFdWDxuIliKcZTlbmXV9zry/MMVLFU4y&#10;qSaco/afdeZ8m/sp/sp+Cfiz8ErHXtesdYvNUvNQ1NJZU1/ULdSseoXMSAJHOqKFRFXCqOnrXo3/&#10;AAwb8Mf+gPrn/hT6r/8AJNH7Bv8AybFo/wD2EtY/9Ot3XsFGMxuIjiKkYzlbmfV9wzDMMVHFVIxq&#10;SSUpfafd+Z4//wAMG/DH/oD65/4U+q//ACTU2mfsQfDXRdSt7yHRdUea0lWZFn8QajcRMykEB45J&#10;2R1yOVYFSOCCCRXrVI/3D9Kzo47EupFOpLddWY4fMcW6sU6st19p9/U+dPA/7OXhP42/Fz4yaj4k&#10;tdUvbqx8f39lAYdavrRIoRDbSBQkMyL9+RznGTu69K6z/hg34Y/9AfXP/Cn1X/5Jq5+zh/yUD43/&#10;APZSdQ/9JbOvVK6MyxleOKnGM2lfuzszbHYmGMqRhUkknsm/8zx//hg34Y/9AfXP/Cn1X/5JqbTP&#10;2IPhroupW95DouqPNaSrMiz+INRuImZSCA8ck7I65HKsCpHBBBIr1qkf7h+lc9HHYl1Ip1Jbrqzj&#10;w+Y4t1Yp1Zbr7T7+p86eB/2cvCfxt+Lnxk1HxJa6pe3Vj4/v7KAw61fWiRQiG2kChIZkX78jnOMn&#10;d16V1n/DBvwx/wCgPrn/AIU+q/8AyTVz9nD/AJKB8b/+yk6h/wCktnXqldGZYyvHFTjGbSv3Z2Zt&#10;jsTDGVIwqSST2Tf+Z4//AMMG/DH/AKA+uf8AhT6r/wDJNH/DBvwx/wCgPrn/AIU+q/8AyTXsFFcP&#10;17E/8/Jfe/8AM87+0sX/AM/Zf+BP/M+edR+Anhf4wftf/EWx16zvZbLQdD8Niwt7PU7qwit/MtJl&#10;fC28iA5EUY5zgIMYrpv+GDfhj/0B9c/8KfVf/kmrngL/AJPT+Ln/AGA/C/8A6S3VeqV6ecYuvDFz&#10;jCbS00TfZHr57jsTTx04U6kktNE2lsjx/wD4YN+GP/QH1z/wp9V/+SaP+GDfhj/0B9c/8KfVf/km&#10;vYKK8z69if8An5L73/meR/aWL/5+y/8AAn/meP8A/DBvwx/6A+uf+FPqv/yTX0TZ2kOn6XY29vFH&#10;BBBZ28cccahUjURIAoA4AA4AFctXW/8ALta/9e0P/ota+m4dxFWp7T2km7W3bfc+t4WxNar7X2sn&#10;K3Lu2+/cSivlX9qbw/4T8R/thaavjiPU7jw3YeBpLyWOzvrm1KSnVbW3SVjbyI7BBcPkZPBOFJwK&#10;2vgD8EPhvP8AtAQ3/g3wzqE+k+FpUH9t3OvaheW01+ZYwqRRzTtHIqIztvKthtjLtwjP9IfXH0hR&#10;RRQAVz/wi/5I/wCDv+xf07/0liroK5/4Rf8AJH/B3/Yv6d/6SxUAc3+19/yaZ8UP+xR1b/0jlr4x&#10;/wCCz8uf+Ccnx2/656d/6kGm19nftff8mmfFD/sUdW/9I5a+M/8AgtFbbP8AgnF8dm9YtO/9SDTq&#10;93K/93reh4uZfx6XqO/4J9vt+HnxM/7Kbff+mTQq+xv2VDn4VX3/AGNXiT/0+39fGX/BPuBk+G/x&#10;LUu0hX4m3+WbGT/xJdC9AB+lfZf7KAx8KL3/ALGrxJ/6fb+njf8AkXUPmGD/AN/rfL9DqvAn/IY8&#10;Zf8AYwD/ANNmn10Fc/4E/wCQx4y/7GAf+mzT66CvBPaCivJfD/7fXwJ8WeCPEHibSvjV8JdS8N+E&#10;vs39uataeL9PmsdF+0yGK3+0zLMUh82QFE8wrvYELk8VvfBL9qf4Y/tL/wBp/wDCuPiN4D+IH9i+&#10;V/aP/CN6/aar9g83f5Xm+RI/l7/Lk27sbvLbGdpwAN+AnhPVPC/7VPxe8Q32m30Oi+ILTQrbTroQ&#10;M6Xb20N15wXaCcL50Y3EYJJAJKsB7Z/wkNv/AM877/wCm/8Aia+SfCv7N/hD9o79tP4wQ+MLHUdR&#10;h0PT/D72UdvrF7YLC00N0JTi3ljDFhDHy2cbBjHOfSv+HZfwZ/6FzXP/AArNY/8AkqgD2z/hIbf/&#10;AJ533/gFN/8AE15/+0t8Lbf9oj4dab4f/tC+0f8As/xX4c8T+f8A2TNceZ/ZGuWOreRt+XHnfYvK&#10;35Ozzd+19uxuT/4dl/Bn/oXNc/8ACs1j/wCSqP8Ah2X8Gf8AoXNc/wDCs1j/AOSqAH2Xg7Vof27r&#10;PxY2l6gPD0PgW+0x7z7O+0XM2rxzRxYxuLGOJ2OB8o25xuXPtP8AwkNv/wA877/wCm/+Jr5H1/8A&#10;Zj8F+O/20/C/gPUtNvW8K6L8PL+e0srfVry1KyRaxHEjvLFKskjBZZMl2YsXLHLHNemf8Oy/gz/0&#10;Lmuf+FZrH/yVQB7Z/wAJDb/8877/AMApv/iaP+Eht/8Annff+AU3/wATXif/AA7L+DP/AELmuf8A&#10;hWax/wDJVH/Dsv4M/wDQua5/4Vmsf/JVAD7Lwdq0P7d1n4sbS9QHh6HwLfaY959nfaLmbV45o4sY&#10;3FjHE7HA+Ubc43Ln2n/hIbf/AJ533/gFN/8AE18j6/8Asx+C/Hf7afhfwHqWm3reFdF+Hl/PaWVv&#10;q15alZItYjiR3lilWSRgssmS7MWLljljmvTP+HZfwZ/6FzXP/Cs1j/5KoA9s/wCEht/+ed9/4BTf&#10;/E0f8JDb/wDPO+/8Apv/AImvE/8Ah2X8Gf8AoXNc/wDCs1j/AOSqP+HZfwZ/6FzXP/Cs1j/5KoAf&#10;8X/B2reI/wBqz4P+ILLS9QuNH8O6nrN3qNyLdwtrHJpItoyQRklpXVQACT8xxtViPaf+Eht/+ed9&#10;/wCAU3/xNfI/xu/Zj8F6d8bPgf8ADm3029g8IX2ua4bm1j1a8Wa4xpAuBvuRL57YljQ8yHhFX7oC&#10;16Z/w7L+DP8A0Lmuf+FZrH/yVQB7Z/wkNv8A8877/wAApv8A4mj/AISG3/5533/gFN/8TXif/Dsv&#10;4M/9C5rn/hWax/8AJVH/AA7L+DP/AELmuf8AhWax/wDJVAHnv7d94s/7VfwBuFjuVhXXo1y8DqWI&#10;vLQkAEAngjoO9fV3/CQ2/wDzzvv/AACm/wDia+FP2t/2WfA3ww+Ofwd8KaLpN1a6L4k1ry9RSTVL&#10;u4nnWS4tImUTyStMg2ZwEcbSWZcMST7/AP8ADsv4M/8AQua5/wCFZrH/AMlV9hn3/Imyz/BV/wDT&#10;0znp/wASfy/I9s/4SG3/AOed9/4BTf8AxNH/AAkNv/zzvv8AwCm/+JrxP/h2X8Gf+hc1z/wrNY/+&#10;SqP+HZfwZ/6FzXP/AArNY/8AkqvjzoH/ALfvg7VvjD+y14y0Hw3peoapq2p6Z9ktrdbd42lke6tt&#10;oy4AAwrEkkBQpJIAJr2n/hIbf/nnff8AgFN/8TXyP+2j+zH4L/Zp/ZA+Jl94L0290u9vtDAluJtW&#10;vL6VfLu7Zl2NcSyGPk5OzbuIXOdq49M/4dl/Bn/oXNc/8KzWP/kqgD2z/hIbf/nnff8AgFN/8TR/&#10;wkNv/wA877/wCm/+JrxP/h2X8Gf+hc1z/wAKzWP/AJKo/wCHZfwZ/wChc1z/AMKzWP8A5KoAf+37&#10;4O1b4w/steMtB8N6XqGqatqemfZLa3W3eNpZHurbaMuAAMKxJJAUKSSACa9p/wCEht/+ed9/4BTf&#10;/E18j/to/sx+C/2af2QPiZfeC9NvdLvb7QwJbibVry+lXy7u2ZdjXEshj5OTs27iFznauPTP+HZf&#10;wZ/6FzXP/Cs1j/5KoA9s/wCEht/+ed9/4BTf/E0f8JDb/wDPO+/8Apv/AImvE/8Ah2X8Gf8AoXNc&#10;/wDCs1j/AOSqP+HZfwZ/6FzXP/Cs1j/5KoA7z49ibxR8JPEFnp9nqF1dTaVfrHElnLukZrOdVVQV&#10;5YsygAckkVX/AGY7C6+Hn7Nnw98P6xZ31nq2h+GtN0++g+zSSeRPFaxxyJuUFWwykZUkHHBIrzfx&#10;1+xn8OfgP8P/ABNrnhnRL201RtB1O2E11rV9fhEaxnLbUuJpFVjtA3KA2CwzhiDzf7Mf/BPv4U/E&#10;P9mz4e+INY0XXLzVtc8NabqF9P8A8JTq0fnzy2sckj7VuQq5ZicKABngAUAfUn/CQ2//ADzvv/AK&#10;b/4mj/hIbf8A5533/gFN/wDE14n/AMOy/gz/ANC5rn/hWax/8lUf8Oy/gz/0Lmuf+FZrH/yVQB7J&#10;qmqR6hBFFFFeFzcQt81pKoAEqkkkqAMAE8182/sffCnxJ8P/ANn7SdN1nQ9SsL9bvULloJIDvRJ7&#10;+4mjJxnBMciEqeVzggEEDuvDf7Bnwt+FXiXTPEGi+H9Qh1XTLyGS2kudf1G9jjYyKu4xTTvGxAYk&#10;FlO04YYIBHy/+yn+yn4J+LPwSsde16x1i81S81DU0llTX9Qt1Kx6hcxIAkc6ooVEVcKo6etePnXs&#10;PYL6xe1/s2vez7nhcQfV/q6+s83LzL4bXvZ9+m59Zf8ACO6h/wBA++/8B3/wo/4R3UP+gfff+A7/&#10;AOFeJ/8ADBvwx/6A+uf+FPqv/wAk0f8ADBvwx/6A+uf+FPqv/wAk18x/wm/9PP8AyU+O/wCEj/p5&#10;/wCSntn/AAjuof8AQPvv/Ad/8Kt6DoN9FrtizWN4qrcRszNAwCgMMknFeEf8MG/DH/oD65/4U+q/&#10;/JNdB8Kf2Pvh/wDD/wCJOh6zpmk6gt/YXkckDXOt393GjZxuMc0zoSM5BKnaQCMEAjown9n+3hyc&#10;97q1+W179TqwP9l/WKfs/ac3MrX5bXvpfyD9j74U+JPh/wDs/aTpus6HqVhfrd6hctBJAd6JPf3E&#10;0ZOM4JjkQlTyucEAggemf8I7qH/QPvv/AAHf/Cvk39lP9lPwT8WfglY69r1jrF5ql5qGppLKmv6h&#10;bqVj1C5iQBI51RQqIq4VR09a9G/4YN+GP/QH1z/wp9V/+SaMX/Z/t58/Pe7vblte/QMd/Zf1ip7T&#10;2nNzO9uW17628j2z/hHdQ/6B99/4Dv8A4UN4d1Aqf+Jfff8AgO/+FeJ/8MG/DH/oD65/4U+q/wDy&#10;TU2mfsQfDXRdSt7yHRdUea0lWZFn8QajcRMykEB45J2R1yOVYFSOCCCRWdH+zvaR5ee91/KZUP7K&#10;9pHl9pe6/lOl+B/wt8ReF/GHxWur/RdQt7fxB47v9T09mhJ+02xit4llAHIUtE+M4yAGGVZSfQf+&#10;Ed1D/oH33/gO/wDhXzP4H/Zy8J/G34ufGTUfElrql7dWPj+/soDDrV9aJFCIbaQKEhmRfvyOc4yd&#10;3XpXWf8ADBvwx/6A+uf+FPqv/wAk10Zh9Q+sT9rz819bctvxOnNP7N+tT9t7Tmvrblt8r6ntn/CO&#10;6h/0D77/AMB3/wAKG8O6gVP/ABL77/wHf/CvE/8Ahg34Y/8AQH1z/wAKfVf/AJJqbTP2IPhroupW&#10;95DouqPNaSrMiz+INRuImZSCA8ck7I65HKsCpHBBBIrno/2d7SPLz3uv5Tmof2V7SPL7S91/KdL8&#10;D/hb4i8L+MPitdX+i6hb2/iDx3f6np7NCT9ptjFbxLKAOQpaJ8ZxkAMMqyk+g/8ACO6h/wBA++/8&#10;B3/wr5n8D/s5eE/jb8XPjJqPiS11S9urHx/f2UBh1q+tEihENtIFCQzIv35HOcZO7r0rrP8Ahg34&#10;Y/8AQH1z/wAKfVf/AJJrozD6h9Yn7Xn5r625bfidOaf2b9an7b2nNfW3Lb5X1PbP+Ed1D/oH33/g&#10;O/8AhR/wjuof9A++/wDAd/8ACvE/+GDfhj/0B9c/8KfVf/kmj/hg34Y/9AfXP/Cn1X/5Jrj/AOE3&#10;/p5/5KcP/CR/08/8lOq8H/C3xFp/7UvxK16bRdQj0nV9M8P2lncGE7biS3tZvOCjrhDKgJxjJIBJ&#10;VgPQv+Ed1D/oH33/AIDv/hXzbqPwE8L/ABg/a/8AiLY69Z3stloOh+GxYW9nqd1YRW/mWkyvhbeR&#10;AciKMc5wEGMV03/DBvwx/wCgPrn/AIU+q/8AyTXoZp9R+tS9tz82l7Wtsu56mc/2d9cn7fn5tL25&#10;bbLa+ux7Z/wjuof9A++/8B3/AMKP+Ed1D/oH33/gO/8AhXif/DBvwx/6A+uf+FPqv/yTR/wwb8Mf&#10;+gPrn/hT6r/8k15//Cb/ANPP/JTy/wDhI/6ef+Sntn/CO6h/0D77/wAB3/wro5Imgjt0dWR0t4VZ&#10;WGCpEa5BFfOH/DBvwx/6A+uf+FPqv/yTX0TZ2kOn6XY29vFHBBBZ28cccahUjURIAoA4AA4AFe/k&#10;f1b3/q/N0vzW87WsfT8N/VP3n1Xm6X5redrW+dzkdQ+CGl658Zz40vLuWS4/4R6Tw39ge1SW1kt5&#10;Z1mlZ8sCxJRFA4AG/O7cNvS+EfCWmeCNJ0/TdNC2mm6aU8qCK124CsG6mQkknJLHJJJJySTVyivo&#10;D6cKKKKACuf+EX/JH/B3/Yv6d/6SxV0Fc/8ACL/kj/g7/sX9O/8ASWKgDm/2vv8Ak0z4of8AYo6t&#10;/wCkctfHP/Bahh/w7c+On/XPTf8A1INOr7G/a/8A+TTPij/2KOrf+kctfHH/AAWphZf+Cbvx0b/p&#10;npv/AKkGm172V/7vW9Dxcy/j0vUb/wAE+v8AknfxN/7Kbff+mTQq+xf2VP8AklV9/wBjV4k/9Pt/&#10;Xxj/AME/Lhm+HHxKYxvGW+Jt/lWwSP8AiS6F6Ej9a+zP2UDn4UXv/Y1eJP8A0+39GN/5F1D5hg/9&#10;/rfL9DqvAn/IY8Zf9jAP/TZp9Yf7U2m6HrP7MXxGs/E3hnXvG3hu68L6nDq3h7Q4pJdU160a0lE1&#10;lapG6O1xNGWjjVHRi7qAynBG54E/5DHjL/sYB/6bNProK8E9o/LX9sb4yf8ADTPxp0HVvBPxY+Ev&#10;xS/sfVNGtNA1rwbZ/bdL8CfbPiJ4Je2tdcWHUZ/ttxcfZkeExzadvTS9Q2xv5ga0+pfgXo3ju5/b&#10;71BfjD4k8Jap4o8I+DZ08ESeGPDlxoOn63o+p3Vi2pySpdX13JNd2t5pVkjxwMI7eG9tHkeR75Ir&#10;b6looA8x/Zl/5Pc+O3/YN8Mf+ir+voqvBfgJ4T1Twv8AtU/F7xDfabfQ6L4gtNCttOuhAzpdvbQ3&#10;XnBdoJwvnRjcRgkkAkqwHtn/AAkNv/zzvv8AwCm/+JoAvUVR/wCEht/+ed9/4BTf/E0f8JDb/wDP&#10;O+/8Apv/AImgDwXTf+UmOm/9k31X/wBPlvX0RXhFl4O1aH9u6z8WNpeoDw9D4FvtMe8+zvtFzNq8&#10;c0cWMbixjidjgfKNucblz7T/AMJDb/8APO+/8Apv/iaAL1FUf+Eht/8Annff+AU3/wATR/wkNv8A&#10;8877/wAApv8A4mgDwXTf+UmOm/8AZN9V/wDT5b19EV4RZeDtWh/bus/FjaXqA8PQ+Bb7THvPs77R&#10;czavHNHFjG4sY4nY4HyjbnG5c+0/8JDb/wDPO+/8Apv/AImgC9RVH/hIbf8A5533/gFN/wDE0f8A&#10;CQ2//PO+/wDAKb/4mgDwX49f8nufAX/sOa7/AOmFq+iK8I+L/g7VvEf7Vnwf8QWWl6hcaP4d1PWb&#10;vUbkW7hbWOTSRbRkgjJLSuqgAEn5jjarEe0/8JDb/wDPO+/8Apv/AImgC9RVH/hIbf8A5533/gFN&#10;/wDE0f8ACQ2//PO+/wDAKb/4mgD5V/b1/wCTuP2f/wDsORf+ltpX1xXyH+3feLP+1X8AbhY7lYV1&#10;6NcvA6liLy0JABAJ4I6DvX1d/wAJDb/8877/AMApv/ia+wz7/kTZZ/gq/wDp6Zz0/wCJP5fkXqKo&#10;/wDCQ2//ADzvv/AKb/4mj/hIbf8A5533/gFN/wDE18edB4L/AMFR/wDkyz4gf9gOT/0qta+iK8I/&#10;b98Hat8Yf2WvGWg+G9L1DVNW1PTPsltbrbvG0sj3VttGXAAGFYkkgKFJJABNe0/8JDb/APPO+/8A&#10;AKb/AOJoAvUVR/4SG3/5533/AIBTf/E0f8JDb/8APO+/8Apv/iaAPBf+Co//ACZZ8QP+wHJ/6VWt&#10;fRFeEft++DtW+MP7LXjLQfDel6hqmranpn2S2t1t3jaWR7q22jLgADCsSSQFCkkgAmvaf+Eht/8A&#10;nnff+AU3/wATQBeoqj/wkNv/AM877/wCm/8AiaP+Eht/+ed9/wCAU3/xNAHH/tNf8kS8Sf8AYJ1D&#10;/wBILiqX7F//ACZ38J/+xN0f/wBIoau/HsTeKPhJ4gs9Ps9QurqbSr9Y4ks5d0jNZzqqqCvLFmUA&#10;Dkkiq/7MdhdfDz9mz4e+H9Ys76z1bQ/DWm6ffQfZpJPInitY45E3KCrYZSMqSDjgkUAejUVR/wCE&#10;ht/+ed9/4BTf/E0f8JDb/wDPO+/8Apv/AImgA8Q/8eEf/Xzb/wDo5K+Rf2Df+TYtH/7CWsf+nW7r&#10;6y1TVI9QgiiiivC5uIW+a0lUACVSSSVAGACea+bf2PvhT4k+H/7P2k6brOh6lYX63eoXLQSQHeiT&#10;39xNGTjOCY5EJU8rnBAIIHh5/RnUw6jTTb5lsr9GfO8TUalXCxjSi5PmWyv0fY9Aoq5/wjuof9A+&#10;+/8AAd/8KP8AhHdQ/wCgfff+A7/4V8j9RxP/AD7l9z/yPhv7Nxf/AD6l/wCAv/Ip1c8O/wDIw6f/&#10;ANfMX/oYo/4R3UP+gfff+A7/AOFW9B0G+i12xZrG8VVuI2ZmgYBQGGSTiurB4PERxFOUqcrcy6Pu&#10;deX5fio4qnKVOSSlH7L7ryPCP2Df+TYtH/7CWsf+nW7r2CvP/wBj74U+JPh/+z9pOm6zoepWF+t3&#10;qFy0EkB3ok9/cTRk4zgmORCVPK5wQCCB6Z/wjuof9A++/wDAd/8ACjGYPESxFSUacrcz6PuGYZfi&#10;pYqpKNOTTlL7L7vyKdI/3D9Ku/8ACO6h/wBA++/8B3/wobw7qBU/8S++/wDAd/8ACs6OBxKqRbpy&#10;3XR/5GOHy7FqrFulLdfZff0PH/2cP+SgfG//ALKTqH/pLZ16pXFfA/4W+IvC/jD4rXV/ouoW9v4g&#10;8d3+p6ezQk/abYxW8SygDkKWifGcZADDKspPoP8Awjuof9A++/8AAd/8K6MywdeWKnKMG1fszszb&#10;A4meMqShTk03uk/8inSP9w/Srv8Awjuof9A++/8AAd/8KG8O6gVP/Evvv/Ad/wDCuejgcSqkW6ct&#10;10f+Rx4fLsWqsW6Ut19l9/Q8f/Zw/wCSgfG//spOof8ApLZ16pXFfA/4W+IvC/jD4rXV/ouoW9v4&#10;g8d3+p6ezQk/abYxW8SygDkKWifGcZADDKspPoP/AAjuof8AQPvv/Ad/8K6MywdeWKnKMG1fszsz&#10;bA4meMqShTk03uk/8inRVz/hHdQ/6B99/wCA7/4Uf8I7qH/QPvv/AAHf/CuH6jif+fcvuf8Aked/&#10;ZuL/AOfUv/AX/keP+Av+T0/i5/2A/C//AKS3VeqVxPg/4W+ItP8A2pfiVr02i6hHpOr6Z4ftLO4M&#10;J23ElvazecFHXCGVATjGSQCSrAehf8I7qH/QPvv/AAHf/CvTzjCV54ucoQbWmqT7I9fPcDiamOnO&#10;nTk1pqk2tkU6Kuf8I7qH/QPvv/Ad/wDCj/hHdQ/6B99/4Dv/AIV5n1HE/wDPuX3P/I8j+zcX/wA+&#10;pf8AgL/yKddb/wAu1r/17Q/+i1rnv+Ed1D/oH33/AIDv/hXRyRNBHbo6sjpbwqysMFSI1yCK+m4d&#10;oVaftPaRavbdNdz63hbDVqXtfaxcb8u6a79z5s+M/wAJND+N37dui6H4khvrvS4/Ad1fCC31G5sc&#10;zJqECIxaCRGbCyyDBJHzHjOK7z4ffsU/Df4beOtH1zSdF1CPUtOvIpLd7nXdQvI0YsF3GKad42Iz&#10;kEqdpAYYIBHUP8HrK5+OkXj2TULqPULfQX0CK1WBWh8p7hZ3kY7gSxaOMADAADZ3bht6+CGOO5hd&#10;rpmWKVJCBa7S21g2M+YfSvpD64ZRRRQAVz/wi/5I/wCDv+xf07/0liroK5/4Rf8AJH/B3/Yv6d/6&#10;SxUAc3+19/yaZ8UP+xR1b/0jlr5B/wCC2A/41q/HL/c03/0/6dX19+1//wAmmfFH/sUdW/8ASOWv&#10;j/8A4LXux/4Jr/HT/rnpv/qQadXvZX/u9b0PFzL+PS9Sn/wT8jD/AA8+Jv8A2Uy+/wDTJoVfZH7K&#10;Yx8Kb3/savEn/p9v6+Mf+Cft8j/Dj4lSRusiN8TL/DKcg/8AEl0LvX2b+yi274UXv/Y1eJP/AE+3&#10;9LG/8i6h8wwf+/1vkdT4E/5DHjL/ALGAf+mzT66Cuf8AAn/IY8Zf9jAP/TZp9O+KfiDXPCfwx8Sa&#10;r4Z8P/8ACW+JNN0u5u9J0P7dHYf21dxxM0Np9okBSHzZAsfmOCqb9x4Brwj2jB8W/tT/AAx8A/8A&#10;CXf298RvAei/8K/+x/8ACUfb9ftLb/hG/tmPsn23fIPs3n7l8rzdvmbhtzmj4JftT/DH9pf+0/8A&#10;hXHxG8B/ED+xfK/tH/hG9ftNV+webv8AK83yJH8vf5cm3djd5bYztOPzE17SPGmg/Fn4rafdeC/F&#10;vg/x94ouvg5rmqeJPF1tpF5b3GsS/Eu+aKWW207V7iZ7RROttaW5umkistHW3kuE2W8k32l8C9G8&#10;d3P7feoL8YfEnhLVPFHhHwbOngiTwx4cuNB0/W9H1O6sW1OSVLq+u5Jru1vNKskeOBhHbw3to8jy&#10;PfJFbAG74V/Zv8IftHftp/GCHxhY6jqMOh6f4feyjt9YvbBYWmhuhKcW8sYYsIY+WzjYMY5z6V/w&#10;7L+DP/Qua5/4Vmsf/JVZ/wCzL/ye58dv+wb4Y/8ARV/X0VQB4L/w7L+DP/Qua5/4Vmsf/JVH/Dsv&#10;4M/9C5rn/hWax/8AJVe9UUAfHOv/ALMfgvx3+2n4X8B6lpt63hXRfh5fz2llb6teWpWSLWI4kd5Y&#10;pVkkYLLJkuzFi5Y5Y5r0z/h2X8Gf+hc1z/wrNY/+Sqo6b/ykx03/ALJvqv8A6fLevoigDwX/AIdl&#10;/Bn/AKFzXP8AwrNY/wDkqj/h2X8Gf+hc1z/wrNY/+Sq96ooA+Odf/Zj8F+O/20/C/gPUtNvW8K6L&#10;8PL+e0srfVry1KyRaxHEjvLFKskjBZZMl2YsXLHLHNemf8Oy/gz/ANC5rn/hWax/8lVR03/lJjpv&#10;/ZN9V/8AT5b19EUAeC/8Oy/gz/0Lmuf+FZrH/wAlUf8ADsv4M/8AQua5/wCFZrH/AMlV71RQB8c/&#10;G79mPwXp3xs+B/w5t9NvYPCF9rmuG5tY9WvFmuMaQLgb7kS+e2JY0PMh4RV+6Atemf8ADsv4M/8A&#10;Qua5/wCFZrH/AMlVR+PX/J7nwF/7Dmu/+mFq+iKAPBf+HZfwZ/6FzXP/AArNY/8Akqj/AIdl/Bn/&#10;AKFzXP8AwrNY/wDkqveqKAPgb9rf9lnwN8MPjn8HfCmi6TdWui+JNa8vUUk1S7uJ51kuLSJlE8kr&#10;TINmcBHG0lmXDEk+/wD/AA7L+DP/AELmuf8AhWax/wDJVcD+3r/ydx+z/wD9hyL/ANLbSvrivsM+&#10;/wCRNln+Cr/6emc9P+JP5fkeC/8ADsv4M/8AQua5/wCFZrH/AMlUf8Oy/gz/ANC5rn/hWax/8lV7&#10;1RXx50Hxz+2j+zH4L/Zp/ZA+Jl94L0290u9vtDAluJtWvL6VfLu7Zl2NcSyGPk5OzbuIXOdq49M/&#10;4dl/Bn/oXNc/8KzWP/kqqP8AwVH/AOTLPiB/2A5P/Sq1r6IoA8F/4dl/Bn/oXNc/8KzWP/kqj/h2&#10;X8Gf+hc1z/wrNY/+Sq96ooA+Of20f2Y/Bf7NP7IHxMvvBem3ul3t9oYEtxNq15fSr5d3bMuxriWQ&#10;x8nJ2bdxC5ztXHpn/Dsv4M/9C5rn/hWax/8AJVUf+Co//JlnxA/7Acn/AKVWtfRFAHgv/Dsv4M/9&#10;C5rn/hWax/8AJVH/AA7L+DP/AELmuf8AhWax/wDJVe9UUAfOPjr9jP4c/Af4f+Jtc8M6Je2mqNoO&#10;p2wmutavr8IjWM5balxNIqsdoG5QGwWGcMQeb/Zj/wCCffwp+If7Nnw98QaxouuXmra54a03UL6f&#10;/hKdWj8+eW1jkkfatyFXLMThQAM8ACvdP2mv+SJeJP8AsE6h/wCkFxVL9i//AJM7+E//AGJuj/8A&#10;pFDQByH/AA7L+DP/AELmuf8AhWax/wDJVH/Dsv4M/wDQua5/4Vmsf/JVe9UUAeI+G/2DPhb8KvEu&#10;meINF8P6hDqumXkMltJc6/qN7HGxkVdximneNiAxILKdpwwwQCPl/wDZT/ZT8E/Fn4JWOva9Y6xe&#10;apeahqaSypr+oW6lY9QuYkASOdUUKiKuFUdPWv0A8Q/8eEf/AF82/wD6OSvkX9g3/k2LR/8AsJax&#10;/wCnW7rw8/rTp4dSptp8y2dujPneJq9SlhYypScXzLZ26PsH/DBvwx/6A+uf+FPqv/yTR/wwb8Mf&#10;+gPrn/hT6r/8k17BRXyP17E/8/Jfe/8AM+G/tLF/8/Zf+BP/ADPH/wDhg34Y/wDQH1z/AMKfVf8A&#10;5JroPhT+x98P/h/8SdD1nTNJ1Bb+wvI5IGudbv7uNGzjcY5pnQkZyCVO0gEYIBHoFXPDv/Iw6f8A&#10;9fMX/oYrqweNxEsRTjKcrcy6vudeX5hipYqnGVSTTlH7T7rzPk39lP8AZT8E/Fn4JWOva9Y6xeap&#10;eahqaSypr+oW6lY9QuYkASOdUUKiKuFUdPWvRv8Ahg34Y/8AQH1z/wAKfVf/AJJo/YN/5Ni0f/sJ&#10;ax/6dbuvYKMZjcRHEVIxnK3M+r7hmGYYqOKqRjUkkpS+0+78zx//AIYN+GP/AEB9c/8ACn1X/wCS&#10;am0z9iD4a6LqVveQ6LqjzWkqzIs/iDUbiJmUggPHJOyOuRyrAqRwQQSK9apH+4fpWdHHYl1Ip1Jb&#10;rqzHD5ji3VinVluvtPv6nzp4H/Zy8J/G34ufGTUfElrql7dWPj+/soDDrV9aJFCIbaQKEhmRfvyO&#10;c4yd3XpXWf8ADBvwx/6A+uf+FPqv/wAk1c/Zw/5KB8b/APspOof+ktnXqldGZYyvHFTjGbSv3Z2Z&#10;tjsTDGVIwqSST2Tf+Z4//wAMG/DH/oD65/4U+q//ACTU2mfsQfDXRdSt7yHRdUea0lWZFn8QajcR&#10;MykEB45J2R1yOVYFSOCCCRXrVI/3D9K56OOxLqRTqS3XVnHh8xxbqxTqy3X2n39T508D/s5eE/jb&#10;8XPjJqPiS11S9urHx/f2UBh1q+tEihENtIFCQzIv35HOcZO7r0rrP+GDfhj/ANAfXP8Awp9V/wDk&#10;mrn7OH/JQPjf/wBlJ1D/ANJbOvVK6MyxleOKnGM2lfuzszbHYmGMqRhUkknsm/8AM8f/AOGDfhj/&#10;ANAfXP8Awp9V/wDkmj/hg34Y/wDQH1z/AMKfVf8A5Jr2CiuH69if+fkvvf8Amed/aWL/AOfsv/An&#10;/mfPOo/ATwv8YP2v/iLY69Z3stloOh+GxYW9nqd1YRW/mWkyvhbeRAciKMc5wEGMV03/AAwb8Mf+&#10;gPrn/hT6r/8AJNXPAX/J6fxc/wCwH4X/APSW6r1SvTzjF14YucYTaWmib7I9fPcdiaeOnCnUklpo&#10;m0tkeP8A/DBvwx/6A+uf+FPqv/yTR/wwb8Mf+gPrn/hT6r/8k17BRXmfXsT/AM/Jfe/8zyP7Sxf/&#10;AD9l/wCBP/M8f/4YN+GP/QH1z/wp9V/+Sa+ibO0h0/S7G3t4o4IILO3jjjjUKkaiJAFAHAAHAArl&#10;q63/AJdrX/r2h/8ARa19Nw7iKtT2ntJN2tu2+59bwtia1X2vtZOVuXdt9+4lFfN/xn+Emh/G79u3&#10;RdD8SQ313pcfgO6vhBb6jc2OZk1CBEYtBIjNhZZBgkj5jxnFd58Pv2Kfhv8ADbx1o+uaTouoR6lp&#10;15FJbvc67qF5GjFgu4xTTvGxGcglTtIDDBAI+kPrj1SiiigArn/hF/yR/wAHf9i/p3/pLFXQVz/w&#10;i/5I/wCDv+xf07/0lioA5v8Aa+/5NM+KH/Yo6t/6Ry18i/8ABbSID/gmh8cj/sab/wCn/Tq+uv2v&#10;v+TTPih/2KOrf+kctfIv/BbSfd/wTQ+OQ9E0z/0/6dXvZX/u9b0PFzL+PS9TK/YDh834efEz/spt&#10;/wD+mTQq+yv2URt+FF5/2NXiT/0+39fG/wCwBJs+HXxN/wCym3//AKZNCr7I/ZROfhRef9jV4k/9&#10;Pt/Sx3/IuofMeD/3+t8jqfAn/IY8Zf8AYwD/ANNmn10Fc/4E/wCQx4y/7GAf+mzT66CvCPZCiiig&#10;DgfgJ4T1Twv+1T8XvEN9pt9DoviC00K2066EDOl29tDdecF2gnC+dGNxGCSQCSrAe2f8JDb/APPO&#10;+/8AAKb/AOJrkaKAOu/4SG3/AOed9/4BTf8AxNH/AAkNv/zzvv8AwCm/+JrkaKAOEsvB2rQ/t3Wf&#10;ixtL1AeHofAt9pj3n2d9ouZtXjmjixjcWMcTscD5Rtzjcufaf+Eht/8Annff+AU3/wATXI0UAdd/&#10;wkNv/wA877/wCm/+Jo/4SG3/AOed9/4BTf8AxNcjRQBwll4O1aH9u6z8WNpeoDw9D4FvtMe8+zvt&#10;FzNq8c0cWMbixjidjgfKNucblz7T/wAJDb/8877/AMApv/ia5GigDrv+Eht/+ed9/wCAU3/xNH/C&#10;Q2//ADzvv/AKb/4muRooA4T4v+DtW8R/tWfB/wAQWWl6hcaP4d1PWbvUbkW7hbWOTSRbRkgjJLSu&#10;qgAEn5jjarEe0/8ACQ2//PO+/wDAKb/4muRooA67/hIbf/nnff8AgFN/8TTJ/E9vAm4x3nXHzWzx&#10;/qwA/rXKUUAeG/toaBqnjH9pP4I6vpekatqFho+tJJfS29q8q2iLdWrlpCoIRdoY5YgfK3pX0x/w&#10;mVr/AM87j/vkf41+dX7XP7aN7rPx00g+Er6F9J8D3guLaeC4lMOq3GFEhcKVDRAb4htzuV5SHKyA&#10;D7E+Cvxd0v44fDjTvEOlywst1GouYEk3tY3AUGSBiQp3KT1KjcCrD5WBP6HxRkOZ4PJMvq4qFoKM&#10;l5xcpuaUuzad1tbVPVHLRqwlUkonqcHiy2nfaI7rpn5YTJ+i5P8ASpv+Eht/+ed9/wCAU3/xNcjR&#10;X54dRwn7fvg7VvjD+y14y0Hw3peoapq2p6Z9ktrdbd42lke6ttoy4AAwrEkkBQpJIAJr2n/hIbf/&#10;AJ533/gFN/8AE1yNFAHXf8JDb/8APO+/8Apv/iaP+Eht/wDnnff+AU3/AMTXI0UAcJ+374O1b4w/&#10;steMtB8N6XqGqatqemfZLa3W3eNpZHurbaMuAAMKxJJAUKSSACa9p/4SG3/5533/AIBTf/E1yNFA&#10;HXf8JDb/APPO+/8AAKb/AOJo/wCEht/+ed9/4BTf/E1yNeYfET9tz4L/AAh8Y3nh3xZ8Xfhh4X8Q&#10;afs+1aZq/imxsry23osib4pZVddyOjDIGVYEcEGuzA5fisZN0sHSlUkle0YuTtteyTdrta+ZMpxi&#10;rydj0349ibxR8JPEFnp9nqF1dTaVfrHElnLukZrOdVVQV5YsygAckkVX/ZjsLr4efs2fD3w/rFnf&#10;WeraH4a03T76D7NJJ5E8VrHHIm5QVbDKRlSQccEimeGvEuneM/Dun6xo+oWWraTq1tHeWN9ZzrPb&#10;3kEih45Y5FJV0ZSGVlJBBBBINXa5ZxlCTjJWa0afQo67/hIbf/nnff8AgFN/8TR/wkNv/wA877/w&#10;Cm/+JrhNV8S6doV9ptrfahZWd1rVybPT4Z51jkvpxDJOYolJBkcQwzSFVyQkTtjCki7RKMkk2t9V&#10;59NPmmvkB02qapHqEEUUUV4XNxC3zWkqgASqSSSoAwATzXzb+x98KfEnw/8A2ftJ03WdD1Kwv1u9&#10;QuWgkgO9Env7iaMnGcExyISp5XOCAQQPbK/Or4G/A3w78QPh5Hq2rR6xcX1xqGoI7prd7Cu2O9nj&#10;QBI5VVQERRgAdK0ocPSzmX1WMrW97e22nZ9+x5uaYKliqSp1m7Xvpbs+9+596/8ACO6h/wBA++/8&#10;B3/wo/4R3UP+gfff+A7/AOFfHP8Awy14M/59dc/8KHUf/j9YvjH4P/Cv4d/2X/wkGqNof9uajDpG&#10;m/2h4uvLX+0L2XPlWsO+5HmTPtbbGuWbacA4rql4T1Eruqv/AAL/AO0PD/1bwX80/vX+R9wf8I7q&#10;H/QPvv8AwHf/AAq3oOg30Wu2LNY3iqtxGzM0DAKAwyScV8EfFPwF8G/gX4eh1bxt4itfB2lXFwtn&#10;Fe6541utPt5Z2VnWJZJrlVLlUdgoOSEY4wDXrn7OH7PHhPwx8c/DOoWtnqDXNpeCSL7Tq95dRqwB&#10;wxjllZCQeQSDggEYIBES8M54VPEe0T9n7zV+2v8AIt7eRth8gwdOrGpFyummr2to/Q9E/Y++FPiT&#10;4f8A7P2k6brOh6lYX63eoXLQSQHeiT39xNGTjOCY5EJU8rnBAIIHpn/CO6h/0D77/wAB3/wr4K+B&#10;vwN8O/ED4eR6tq0esXF9cahqCO6a3ewrtjvZ40ASOVVUBEUYAHSuv/4Za8Gf8+uuf+FDqP8A8fpw&#10;8MamKisUqi9/3t++v8j79wxGQ4OpVlUk5Xbbeq6v0Psb/hHdQ/6B99/4Dv8A4UN4d1Aqf+Jfff8A&#10;gO/+FfD/AMQPg/8ACv4T+EbvxB4q1RvDOg6fs+1alqvi68s7O23usab5ZLlUXc7qoyRlmAHJFdZ4&#10;N/Zj8G2fi/SZhY6pKYbyFwk+t300T4cHDxvMUdT3VgQRwQRxQ/C2pSvU9ovd1+Lt/wBueRnT4dwc&#10;ZKSct+6/yPc/gf8AC3xF4X8YfFa6v9F1C3t/EHju/wBT09mhJ+02xit4llAHIUtE+M4yAGGVZSfQ&#10;f+Ed1D/oH33/AIDv/hXxfqfwi0P4mfHn4vXesrqlxNZ+N761h8nV7u1SOMRwvtCRSqv3pHOcZO6r&#10;X/DLXgz/AJ9dc/8ACh1H/wCP0U/Depj4rGKaXPrv/wDav8zbGZHhK1aVWbldvpa35H2N/wAI7qH/&#10;AED77/wHf/ChvDuoFT/xL77/AMB3/wAK+H/iB8H/AIV/Cfwjd+IPFWqN4Z0HT9n2rUtV8XXlnZ22&#10;91jTfLJcqi7ndVGSMswA5IrrPBv7Mfg2z8X6TMLHVJTDeQuEn1u+mifDg4eN5ijqe6sCCOCCOKH4&#10;W1KV6ntF7uvxdv8AtzyMafDuDjJSTlv3X+R7n8D/AIW+IvC/jD4rXV/ouoW9v4g8d3+p6ezQk/ab&#10;YxW8SygDkKWifGcZADDKspPoP/CO6h/0D77/AMB3/wAK+L9T+EWh/Ez48/F671ldUuJrPxvfWsPk&#10;6vd2qRxiOF9oSKVV+9I5zjJ3Va/4Za8Gf8+uuf8AhQ6j/wDH6KfhvUx8VjFNLn13/wDtX+ZtjMjw&#10;latKrNyu30tb8j7G/wCEd1D/AKB99/4Dv/hR/wAI7qH/AED77/wHf/CvizxH+z78PPB/h6+1bVpL&#10;/S9K0u3kvL29vPFF/Bb2kEal5JZJGuAqIqgszMQAASTijw5+z78PPGHh6x1bSZL/AFTStUt47yyv&#10;bPxRfz293BIoeOWORbgq6MpDKykgggg4qv8AiE9S9var/wAC/wDtDn/1bwX80/vX+R9I+D/hb4i0&#10;/wDal+JWvTaLqEek6vpnh+0s7gwnbcSW9rN5wUdcIZUBOMZJAJKsB6F/wjuof9A++/8AAd/8K+Qf&#10;jH8K9F8e/tf+NrHUIb0WWj6H4fFnb2eoXFlFBvtHVsLC6DpHGOc4CjGKr/8ADLXgz/n11z/wodR/&#10;+P1nR8PamZwWOjNLm6Xttp/K+3c68fkuFxFeVWo5XdtrW2S7H2N/wjuof9A++/8AAd/8KP8AhHdQ&#10;/wCgfff+A7/4V8c/8MteDP8An11z/wAKHUf/AI/VLw5+z78PPGHh6x1bSZL/AFTStUt47yyvbPxR&#10;fz293BIoeOWORbgq6MpDKykgggg4rT/iE9Tb2i/8C/8AtDk/1cwX80/vX+R9p/8ACO6h/wBA++/8&#10;B3/wro5Imgjt0dWR0t4VZWGCpEa5BFfBOl/s+/DzW73UrWykv7y50e4FnfxQeKL+R7GcxRzCKVRc&#10;ZRzFNFIFbB2So2MMCfvCztIdP0uxt7eKOCCCzt44441CpGoiQBQBwABwAK56/CcsltzSUvadnf4f&#10;ku/mevlWW0MJzexb1te9ul+yXc5Z/g9ZXPx0i8eyahdR6hb6C+gRWqwK0PlPcLO8jHcCWLRxgAYA&#10;AbO7cNvXwQxx3MLtdMyxSpIQLXaW2sGxnzD6Uyiuc9cKKKKACuf+EX/JH/B3/Yv6d/6SxV0Fc/8A&#10;CL/kj/g7/sX9O/8ASWKgDm/2vv8Ak0z4of8AYo6t/wCkctfI3/BbWHH/AATP+OR/2NM/9P8Ap1fX&#10;P7X3/JpnxQ/7FHVv/SOWvkX/AILZzh/+CZ3xyHomm/8Ap/06veyv/d63oeLmX8el6mX/AME+LED4&#10;afExV3kL8Tb/AJZyx/5AuhdzzX2R+ygNvwovP+xq8Sf+n2/r5D/4J3jPw2+KH/ZTb7/0yaHX19+y&#10;p/ySu+/7GrxJ/wCn2/pY3/kXUPmGD/3+t8jqPAn/ACGPGX/YwD/02afXQVz/AIE/5DHjL/sYB/6b&#10;NProK8I9oKKKKACiiigAooooAKKKKACiiigAooooAKKKKACiiigArjvjzoPizxV8Mr/TPBl9Z6Xr&#10;d/thW+uLh4fskROXZCsbneVG0Y2ld5YMCoB7GiujCYh4etCvFJuLTSaum1rquq8no+ugpK6sfBX/&#10;AA63+IH/AEGPB3/gXc//ABivaP2OP2ZviJ+zf4nu4dU1fQb7wvqUbGeztryZmhuBjbOivAAWIXYw&#10;DLkMCdxRRX0bRX2+beJWcZlhJ4LF8koSWvur5Ndmnqmc1PB04S5ohRRRXwB1BRRRQAUUUUAFFFFA&#10;BXiv7U3/ACXL9m3/ALKNef8AqI+I69qor0Mtx31Ss6vLzXhUjvb44ShfZ7c17dbWutyZx5lbzX4O&#10;58WftT/tT654B8c/FwD4uf8ACFeNfBWP+Fc/DnbpC/8ACy8aRaXdv/o91byajefatTmurD/QJod/&#10;2byotlwkkjYmt67qXwF+Jv7VE8nxa8a6Z4i1PxHZ63pOhq2gWjW+mzWHh22/t8mfTJpI9LtJRLZX&#10;F80c8MFrZ3LtHLdRNIfu6ivtMHxtg8PShRWBg1yRjP8Ah+/yyoy1fsr2bpNu7k71Je9ZJHNLDybv&#10;zem+m/n5/gfAv7OX7Q/iD9oHxP8ACVfEHijwv43k8GfHK+0Kz1/Qtbttbt9UgPw/1O+3NeWtpZW8&#10;zpJeyxExWkAUQqjB3R5pPvqiivB4oz7D5riIVcLh1QhCPKoJ3XxSm2vdja7k9LaGtCk6aak7/wBW&#10;Cvhn9lr/AJIza/8AYS1T/wBONzX3NXyf+zx+zf468MfCiztdQ8M6laXLXd9c+VIoDqk15NLGSM5U&#10;lHUlTgjOCAQQNOEMRSo4yUq0lFcrV20use4YhNx0LleN/HbQ/D+lfEG4u5tH/wCE+8ZeOvDzeFdJ&#10;8J6g8b6e1ksjvfTPuif7LZyfaLYX07B1kW2sIhFNP9ngm+jv+FIeLP8AoBX3/fI/xrzX4mf8E24f&#10;ix8QZPFWpaL8QNP16bToNKmutB8Y6xoP2m2gknlhjlSxu4Uk2PdXBVnUsPNYZxxX3+IzTByjaFaF&#10;/OS/4OvbSxyqEuqZ4t+zd4I1DwL+1Hf+G/EGvXnjLVfAfwk8IaZHreoBmuLmeW71uO/uhvd2je8b&#10;T7N5sOxkNtBvZzEhHp//AASh/ceGdLso/ks9G8d+K9I0+BeIrGytPEep21raxL0jhht4ooo41wsc&#10;caIoCqAOm8cf8E+T8Q/D2g6fqWg+NFk8M2/2PT9TsfE2pafrEcBWNXifUbe5S7lSTyoWkWSVhK8M&#10;TuHeNGHqfwF+Aup/DHxN4ZtLTwz/AGJoOieVa21ta2yQ21jBGmyOOONMKkaqFUKoAUADgCvMxmLw&#10;qwtWMasH7k0rSTb5lt8rWW9/IqMZcy07Hz9+y1/yRm1/7CWqf+nG5r0Kqf7PH7N/jrwx8KLO11Dw&#10;zqVpctd31z5UigOqTXk0sZIzlSUdSVOCM4IBBA7b/hSHiz/oBX3/AHyP8a7MrzTBwwdKMqsU1GKa&#10;clpovMmcJcz0PC/jr/wj/g/xd4U8aax/bOratov2vS/DXh2y8uZtY1K8RNrQQSYH2xLeC5RZzJGk&#10;Ftc6g0rpAZpE2v2O/hZqHwX+HXhvw9qc1m1zb6lcXKWtk7PZaNBcX0txDptszKha2s4pY7SE+XED&#10;FbRkRQjESbnxh/4J8n46eIdF1bXdB8aW+q+H7e6s7G90PxNqWg3EUFy0DzxNJY3MLSI7WtuxVywB&#10;iUgA12Hwi/Zf1z4UaZo+lWWl+J5tP02fes2q6rdaveENKZG33N1LLPJgscb3baoCjCqAJxGYYR+0&#10;l7WHwu1pq7ul0+Xfp5jjGWmjPPfCv/JZ/jR/2P8Aff8Aoi2rpqteGv2ffGkHxN+KOoSeHdQSz17x&#10;nfahYSMoH2iApDGJAM5Clo3xkDIAYZUgnoP+FIeLP+gFff8AfI/xrLI8ywlPAUoTqxTS2ckn+Y6k&#10;ZOTsjwv46/8ACP8Ag/xd4U8aax/bOratov2vS/DXh2y8uZtY1K8RNrQQSYH2xLeC5RZzJGkFtc6g&#10;0rpAZpE2v2O/hZqHwX+HXhvw9qc1m1zb6lcXKWtk7PZaNBcX0txDptszKha2s4pY7SE+XEDFbRkR&#10;QjESbnxh/wCCfJ+OniHRdW13QfGlvqvh+3urOxvdD8TaloNxFBctA88TSWNzC0iO1rbsVcsAYlIA&#10;Ndh8Iv2X9c+FGmaPpVlpfiebT9Nn3rNquq3Wr3hDSmRt9zdSyzyYLHG922qAowqgDXEZhhH7SXtY&#10;fC7Wmru6XT5d+nmKMZaaM898K/8AJZ/jR/2P99/6Itq6arXhr9n3xpB8TfijqEnh3UEs9e8Z32oW&#10;EjKB9ogKQxiQDOQpaN8ZAyAGGVIJ6D/hSHiz/oBX3/fI/wAayyPMsJTwFKE6sU0tnJJ/mOpGTk7I&#10;8X/aE0zwwvh7RfEHjDUbyz0XwZrMGtC1iUzRatdBZILS3ktlR3unF1PBLbwxKZWvILMxhpFRTT/Z&#10;n+H+r+DtM8Wapq1p/Yf/AAm3iGbxFa+HBKkq+Go5be3je3LRkwmaaaKa9n8nMYub64Aknwbmb0L4&#10;z/sLXHx90zR7XxJ4d8T/APEg1H+1dOuNK1q90a8s7n7PPbGRLizmimGYbmdCu/aVkIIPFXPhZ+xx&#10;rHwd8PTaZpOm+NLy2nuGumfXPEN/rtwHKqpCzX080qphBiNWCAliFBZiez+0sH7bndWFv8avfz/y&#10;v572tPJK2zMPxh/yen8SP+wH4c/9JZ62K1fEXwG8Yal+1L4816Hw/qDaTqOmaHaW1wUCrNJBav5o&#10;UE5wpkQE4xnIBJVgNX/hSHiz/oBX3/fI/wAa8zhvMMLSy6nCpVjFq+jkk/ifRsutGTm2keX/ABi+&#10;EWg/Hv4Y614N8UW95eeHfEVubPUba11C5sHuYCQWiMtvJHKEcDa6hgHRmRgVZlPzX8NPixrXwq/4&#10;JM/A1fDtr4mGteJfAugaJaavo3hy68QN4XeXRlf+05rS2gnllSERkpH5RSWdoIpGhjkeaP7k/wCF&#10;IeLP+gFff98j/Gsb4dfsoar8J/h9oPhXw/4XvtP0Hwzp1vpWm2u9pfs1tBGsUUe92Z22oijczFjj&#10;JJPNelWx2ClPnjXgnZq/Mr7q3X166X0IUZdmfJn/AATc1jwo3jD4/aX4P0nxNpOlWvjq0vEj1nQd&#10;T024lM3hzRhJLM1/Ek0tzJPFPLK0padzKs0hIuI5JP1H/wCXa1/69of/AEWtfNfhj9lDVfBut+It&#10;S03wvfW154s1FNV1WTez/arlLS3s1kwzEJi3tLdNqBV/d5xuZifpaSJoI7dHVkdLeFWVhgqRGuQR&#10;XxPFVajKnRhSnGVnO/K1ZXaa2bsdFFO7v5DKKKK+POgKKKKACuf+EX/JH/B3/Yv6d/6SxV0Fc/8A&#10;CL/kj/g7/sX9O/8ASWKgDm/2v+f2TPij/wBijq3/AKRy18d/8Fpgx/4JqfHTv8mm/wDqQadX2J+1&#10;9/yaZ8UP+xR1b/0jlr43/wCC0FwJP+Ca/wAdl9E03/1INOr3sr/3et6Hi5l/HpepN/wTigkf4ZfF&#10;AOyu4+Jt9kqu0H/iSaH2yf519ffspjb8K77/ALGvxL/6fb+vlH/gmpFv+G3xUyP+am3v/pk0OvrD&#10;9lnj4X6h/wBjX4l/9Pt/Sxv/ACLqHzDB/wC/1vka2keIl8K+IfFMd1pviR/tmsLdQSWuhXt3DLGb&#10;Cyj3LJFEyH54pFIzkFTmtD/hZNn/ANAvxh/4S2p//GK6CivCPaOf/wCFk2f/AEC/GH/hLan/APGK&#10;P+Fk2f8A0C/GH/hLan/8YroKKAOf/wCFk2f/AEC/GH/hLan/APGKP+Fk2f8A0C/GH/hLan/8YroK&#10;KAOf/wCFk2f/AEC/GH/hLan/APGKP+Fk2f8A0C/GH/hLan/8YroKKAOf/wCFk2f/AEC/GH/hLan/&#10;APGKP+Fk2f8A0C/GH/hLan/8YroKKAOf/wCFk2f/AEC/GH/hLan/APGKP+Fk2f8A0C/GH/hLan/8&#10;YroKKAOf/wCFk2f/AEC/GH/hLan/APGKP+Fk2f8A0C/GH/hLan/8YroKKAOf/wCFk2f/AEC/GH/h&#10;Lan/APGKP+Fk2f8A0C/GH/hLan/8YroKKAOf/wCFk2f/AEC/GH/hLan/APGKP+Fk2f8A0C/GH/hL&#10;an/8YroKKAOf/wCFk2f/AEC/GH/hLan/APGKP+Fk2f8A0C/GH/hLan/8YroKKAOf/wCFk2f/AEC/&#10;GH/hLan/APGKP+Fk2f8A0C/GH/hLan/8YroKKAOf/wCFk2f/AEC/GH/hLan/APGKP+Fk2f8A0C/G&#10;H/hLan/8YroKKAOf/wCFk2f/AEC/GH/hLan/APGKP+Fk2f8A0C/GH/hLan/8YroKKAOf/wCFk2f/&#10;AEC/GH/hLan/APGKP+Fk2f8A0C/GH/hLan/8YroKKAOf/wCFk2f/AEC/GH/hLan/APGKP+Fk2f8A&#10;0C/GH/hLan/8YroKKAOf/wCFk2f/AEC/GH/hLan/APGKP+Fk2f8A0C/GH/hLan/8YroKKAOf/wCF&#10;k2f/AEC/GH/hLan/APGKP+Fk2f8A0C/GH/hLan/8YroKKAOf/wCFk2f/AEC/GH/hLan/APGKP+Fk&#10;2f8A0C/GH/hLan/8YroKKAOf/wCFk2f/AEC/GH/hLan/APGKP+Fk2f8A0C/GH/hLan/8YroKKAOf&#10;/wCFk2f/AEC/GH/hLan/APGKP+Fk2f8A0C/GH/hLan/8YroKKAOf/wCFk2f/AEC/GH/hLan/APGK&#10;P+Fk2f8A0C/GH/hLan/8YroKKAOf/wCFk2f/AEC/GH/hLan/APGKP+Fk2f8A0C/GH/hLan/8YroK&#10;KAOf/wCFk2f/AEC/GH/hLan/APGKP+Fk2f8A0C/GH/hLan/8YroKKAOf/wCFk2f/AEC/GH/hLan/&#10;APGKP+Fk2f8A0C/GH/hLan/8YroKKAOf/wCFk2f/AEC/GH/hLan/APGKP+Fk2f8A0C/GH/hLan/8&#10;YroKKAOf/wCFk2f/AEC/GH/hLan/APGKP+Fk2f8A0C/GH/hLan/8YroKKAOf/wCFk2f/AEC/GH/h&#10;Lan/APGKP+Fk2f8A0C/GH/hLan/8YroKKAOf/wCFk2f/AEC/GH/hLan/APGKP+Fk2f8A0C/GH/hL&#10;an/8YroKKAOf/wCFk2f/AEC/GH/hLan/APGKP+Fk2f8A0C/GH/hLan/8YroKKAOf/wCFk2f/AEC/&#10;GH/hLan/APGKP+Fk2f8A0C/GH/hLan/8YroKKAOf/wCFk2f/AEC/GH/hLan/APGKP+Fk2f8A0C/G&#10;H/hLan/8YroKKAOf/wCFk2f/AEC/GH/hLan/APGKP+Fk2f8A0C/GH/hLan/8YroKKAOf/wCFk2f/&#10;AEC/GH/hLan/APGKm+GWn3GkfC7wraXcE1rdWuh2EU0MqFJInW2jDKynkMCCCDyCK2qKAPO/2v8A&#10;/k0z4o/9ijq3/pHLXxL/AMFkZWb/AIJ0fHkH/nnp/wD6kOm19tftff8AJpnxQ/7FHVv/AEjlr4l/&#10;4LHtn/gnd8ef+uen/wDqQ6bXvZX/ALvW9Dxcy/j0vUy/2Nf2hNE+A/xk+IHw58XXtn4bh8V68niT&#10;w5qGpk2cGp3EtrbWdxZeZJtQTKLO2eNCQ0vnShQTHz9Z3vwQkkvbqeHTfG9iby4lu5YtP8Ra3Y25&#10;lldpJXWGC6SNC8jM7bVGWZj1JNfPH7Wn7M+i+PormDUre1u4ZAQyTRh1IIIPBHua+N/Ef/BP3wLb&#10;XjeXoujqM9BaIMf+O1jh825KSo1IKSW1zavlvPVdWE3Fvex+oVz8F9QT7lv8Sv8AwsPEf/yZVKT4&#10;RasvS0+Jf/hXeI//AJMr8tl/YI8FEf8AIH0j/wABE/wpf+GCPBX/AEB9I/8AARP8K1/tal/z5Rl/&#10;ZdX/AJ+s/UX/AIVNrH/Pn8TP/Ct8R/8AyZUbfCjWAf8Ajz+Jn/hW+I//AJMr8vv+GCPBX/QH0j/w&#10;ET/Cq+p/sG+C4bZWXSNJH72NeLVOhdQe3vS/tal/z5Qf2XV/5+s/U2H4Tasw+az+Jn/hW+I//kyp&#10;P+FR6r/z5/Ev/wAK7xH/APJlflt/wwR4K/6A+kf+Aif4Uf8ADBHgr/oD6R/4CJ/hT/tej/z5Qv7L&#10;q/8AP1n6k/8ACo9V/wCfP4l/+Fd4j/8Akynf8Kh1T/n0+Jf/AIV/iP8A+TK/LT/hgjwV/wBAfSP/&#10;AAET/Cj/AIYI8Ff9AfSP/ARP8Kf9r0f+fKD+y6v/AD9Z+po+EGpkf8evxL/8K/xH/wDJlH/Cn9S/&#10;59fiX/4V/iP/AOTK/LL/AIYI8Ff9AfSP/ARP8KP+GCPBX/QH0j/wET/Cj+1qP/PlB/ZdX/n6z9TR&#10;8INS/wCfX4l/+Ff4j/8AkynD4Qaj/wA+vxM/8K/xH/8AJlflh/wwR4K/6A+kf+Aif4Uf8MEeCv8A&#10;oD6R/wCAif4Uf2vR/wCfKD+y6v8Az9Z+pknwg1IHi0+Jn/hX+I//AJMqSL4O6iy82vxM/wDCv8R/&#10;/JlflPqf7BvguG2Vl0jSR+9jXi1ToXUHt71Y/wCGCPBX/QH0j/wET/Cj+16P/PlB/ZdX/n6z9U/+&#10;FN6h/wA+vxL/APCv8R//ACZR/wAKb1D/AJ9fiX/4V/iP/wCTK/Kz/hgjwV/0B9I/8BE/wo/4YI8F&#10;f9AfSP8AwET/AAo/tej/AM+Yh/ZdX/n6z9VR8Gr4j/j1+Jf/AIV/iP8A+TKP+FM33/Pr8S//AAsP&#10;Ef8A8mV+VX/DBHgr/oD6R/4CJ/hR/wAMEeCv+gPpH/gIn+FH9sUf+fMQ/sur/wA/Wfqv/wAKYvv+&#10;fb4lf+Fh4j/+TKP+FL33/Pt8Sv8AwsPEf/yZX5Uf8MEeCv8AoD6R/wCAif4Uf8MEeCv+gPpH/gIn&#10;+FH9sUf+fKD+yqv/AD+Z+q//AApe+/59viV/4WHiP/5MqOT4NagDxa/Ez/wsPEf/AMmV+Vn/AAwR&#10;4K/6A+kf+Aif4VX1P9g3wXDbKy6RpI/exrxap0LqD296P7Xo/wDPmIf2VV/5/M/VyP4M3xHNr8S/&#10;/Cw8R/8AyZT/APhS99/z7fEr/wALDxH/APJlflR/wwR4K/6A+kf+Aif4Uf8ADBHgr/oD6R/4CJ/h&#10;R/a9H/nyg/sqr/z+Z+q//Cl77/n2+JX/AIWHiP8A+TKP+FL33/Pt8Sv/AAsPEf8A8mV+VH/DBHgr&#10;/oD6R/4CJ/hR/wAMEeCv+gPpH/gIn+FH9sUf+fKD+yqv/P5n6r/8KXvv+fb4lf8AhYeI/wD5MpD8&#10;F77/AJ9/iV/4WHiP/wCTK/Kn/hgjwV/0B9I/8BE/wo/4YI8Ff9AfSP8AwET/AAo/tij/AM+UH9lV&#10;f+fzP1V/4Uzff8+vxL/8LDxH/wDJlN/4U3qH/Pr8S/8Awr/Ef/yZX5Wf8MEeCv8AoD6R/wCAif4U&#10;f8MEeCv+gPpH/gIn+FH9sUf+fMQ/sur/AM/WfqfJ8HtRVv8Aj1+Jn/hX+I//AJMp8Hwc1Bh81r8S&#10;/wDwsPEf/wAmV+Uup/sG+C4bZWXSNJH72NeLVOhdQe3vVj/hgjwV/wBAfSP/AAET/Cj+16P/AD5Q&#10;f2XV/wCfrP1bj+Ct0zc2/wAS/wDwsfEf/wAmVNH8D5z1t/iV/wCFl4j/APkyvye/4YI8Ff8AQH0j&#10;/wABE/wo/wCGCPBX/QH0j/wET/Cj+16P/PlB/ZdX/n6z9Zf+FGzf88fiV/4WfiL/AOTKP+FGzf8A&#10;PH4lf+Fn4i/+TK/Jr/hgjwV/0B9I/wDARP8ACj/hgjwV/wBAfSP/AAET/Cj+16P/AD5Qf2XV/wCf&#10;rP1l/wCFGzf88fiV/wCFn4i/+TKP+FGy/wDPH4lf+Fl4i/8Akyvya/4YI8Ff9AfSP/ARP8KP+GCP&#10;BX/QH0j/AMBE/wAKP7Xo/wDPlB/ZdX/n6z9Zf+FGy/8APH4lf+Fl4i/+TKjk+B04PEHxL/8ACy8R&#10;f/Jlfk9/wwR4K/6A+kf+Aif4VX1P9g3wXDbKy6RpI/exrxap0LqD296n+1qX/PlD/sur/wA/WfrX&#10;F8DpiOYfiV+PjLxF/wDJlSf8KJm/54/Er/wsvEX/AMmV+TH/AAwR4K/6A+kf+Aif4Uf8MEeCv+gP&#10;pH/gIn+FH9rUv+fKD+y6v/P1n6zj4Ey/88fiV/4WXiL/AOTKP+FEyf8APH4lf+Fl4i/+TK/Jj/hg&#10;jwV/0B9I/wDARP8ACj/hgjwV/wBAfSP/AAET/Cj+1qX/AD5Qf2XV/wCfrP1n/wCFEyf88fiV/wCF&#10;l4i/+TKP+FEyf88fiV/4WXiL/wCTK/Jj/hgjwV/0B9I/8BE/wo/4YI8Ff9AfSP8AwET/AAo/tal/&#10;z5Qf2XV/5+s/Wf8A4UTJ/wA8fiV/4WXiL/5Mpf8AhRUn/PH4lf8AhZeIv/kyvyX/AOGCPBX/AEB9&#10;I/8AARP8KP8AhgjwV/0B9I/8BE/wo/tal/z5Q/7Lq/8AP1n6xyfA2YHiD4lf+Fn4i/8AkynR/AyV&#10;h/qfiV/4WXiL/wCTK/JLU/2DfBcNsrLpGkj97GvFqnQuoPb3qx/wwR4K/wCgPpH/AICJ/hR/a1L/&#10;AJ8oP7Mq/wDP1n60f8KKk/54/Er/AMLLxF/8mUf8KKk/54/Er/wsvEX/AMmV+S//AAwR4K/6A+kf&#10;+Aif4Uf8MEeCv+gPpH/gIn+FH9rUv+fKD+zKv/P1n60f8KKk/wCePxK/8LLxF/8AJlH/AAoqT/nj&#10;8Sv/AAsvEX/yZX5L/wDDBHgr/oD6R/4CJ/hR/wAMEeCv+gPpH/gIn+FH9rUv+fKD+zKv/P1n60f8&#10;KKk/54/Er/wsvEX/AMmUn/CiZP8Anj8Sv/Cy8Rf/ACZX5Mf8MEeCv+gPpH/gIn+FH/DBHgr/AKA+&#10;kf8AgIn+FH9rUv8Anyg/sur/AM/WfrP/AMKKkz/qfiV7f8Vl4i/+TKgm+B1wv3YPiX/4WXiP/wCT&#10;K/J//hgjwV/0B9I/8BE/wqvqf7BvguG2Vl0jSR+9jXi1ToXUHt70f2tS/wCfKF/ZdX/n6z9Z1+CF&#10;zj/UfEr/AMLHxH/8mU1vgjdD/lh8Sv8AwsfEX/yZX5Rf8MEeCv8AoD6R/wCAif4Uf8MEeCv+gPpH&#10;/gIn+FH9rUv+fKD+y6v/AD9Z+rL/AAVvF/5d/iV/4WHiP/5MqN/gzfj/AJdviX/4WHiP/wCTK/Kr&#10;/hgjwV/0B9I/8BE/wo/4YI8Ff9AfSP8AwET/AAo/tal/z5Qf2XV/5+s/U9/g5qQ/5dfiZ/4V/iP/&#10;AOTKjf4QaoOlr8TP/Cu8R/8AyZX5af8ADBHgr/oD6R/4CJ/hR/wwR4K/6A+kf+Aif4Uf2tS/58oP&#10;7Lq/8/WfqO3wk1Yf8ufxM/8ACt8R/wDyZUbfCfWB/wAufxM/8K3xH/8AJlfl5/wwR4K/6A+kf+Ai&#10;f4Uf8MEeCv8AoD6R/wCAif4Uf2tS/wCfKD+y6v8Az9Z+m+q/BvUtWsp7S80f4g6hZXUbQz2114l8&#10;Q3FvcRsMNHJG92UdGBIKsCpBIIINfIX/AAVs+Pun+Jfgp4k+DulXdnrHjjxxdQQ6zY2r+dN4dtbe&#10;5ivmluFTPkytNBbxrFJtZllkcDCZPz9qP7BvguGBWGkaTzNGvFqnQuo9PevYPgh+ydoXgxfL023s&#10;7NCDlYYxGO/YD3NRWzZOm6dOCjfculldqiqVJuVtj//ZUEsDBBQABgAIAAAAIQA0rPG54QAAAAoB&#10;AAAPAAAAZHJzL2Rvd25yZXYueG1sTI9BS8NAEIXvgv9hGcGb3WxqbYyZlFLUUynYCuJtm0yT0Oxs&#10;yG6T9N+7nvQ4vI/3vslWk2nFQL1rLCOoWQSCuLBlwxXC5+HtIQHhvOZSt5YJ4UoOVvntTabT0o78&#10;QcPeVyKUsEs1Qu19l0rpipqMdjPbEYfsZHujfTj7Spa9HkO5aWUcRU/S6IbDQq072tRUnPcXg/A+&#10;6nE9V6/D9nzaXL8Pi93XVhHi/d20fgHhafJ/MPzqB3XIg9PRXrh0okV4VPEyoAiJUiAC8KySGMQR&#10;Yb5QS5B5Jv+/kP8A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Ipq&#10;QryBAwAA7wcAAA4AAAAAAAAAAAAAAAAAPQIAAGRycy9lMm9Eb2MueG1sUEsBAi0ACgAAAAAAAAAh&#10;AKIE4WNi7QAAYu0AABQAAAAAAAAAAAAAAAAA6gUAAGRycy9tZWRpYS9pbWFnZTEuanBnUEsBAi0A&#10;FAAGAAgAAAAhADSs8bnhAAAACgEAAA8AAAAAAAAAAAAAAAAAfvMAAGRycy9kb3ducmV2LnhtbFBL&#10;AQItABQABgAIAAAAIQA3ncEYugAAACEBAAAZAAAAAAAAAAAAAAAAAIz0AABkcnMvX3JlbHMvZTJv&#10;RG9jLnhtbC5yZWxzUEsFBgAAAAAGAAYAfAEAAH31AAAAAA==&#10;">
                <v:shape id="テキスト ボックス 63" o:spid="_x0000_s1176" type="#_x0000_t202" style="position:absolute;top:14890;width:32090;height:2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bMxQAAANsAAAAPAAAAZHJzL2Rvd25yZXYueG1sRI9BawIx&#10;FITvQv9DeIVepGarspStUUQqtF6kWy+9PTbPzbablyXJ6vbfG0HwOMzMN8xiNdhWnMiHxrGCl0kG&#10;grhyuuFaweF7+/wKIkRkja1jUvBPAVbLh9ECC+3O/EWnMtYiQTgUqMDE2BVShsqQxTBxHXHyjs5b&#10;jEn6WmqP5wS3rZxmWS4tNpwWDHa0MVT9lb1VsJ//7M24P77v1vOZ/zz0m/y3LpV6ehzWbyAiDfEe&#10;vrU/tIJ8Btcv6QfI5QUAAP//AwBQSwECLQAUAAYACAAAACEA2+H2y+4AAACFAQAAEwAAAAAAAAAA&#10;AAAAAAAAAAAAW0NvbnRlbnRfVHlwZXNdLnhtbFBLAQItABQABgAIAAAAIQBa9CxbvwAAABUBAAAL&#10;AAAAAAAAAAAAAAAAAB8BAABfcmVscy8ucmVsc1BLAQItABQABgAIAAAAIQC+pXbMxQAAANsAAAAP&#10;AAAAAAAAAAAAAAAAAAcCAABkcnMvZG93bnJldi54bWxQSwUGAAAAAAMAAwC3AAAA+QIAAAAA&#10;" stroked="f">
                  <v:textbox style="mso-fit-shape-to-text:t" inset="0,0,0,0">
                    <w:txbxContent>
                      <w:p w14:paraId="5389E420" w14:textId="77777777" w:rsidR="0033563C" w:rsidRPr="00D03215" w:rsidRDefault="0033563C" w:rsidP="00AC71EA">
                        <w:pPr>
                          <w:pStyle w:val="ab"/>
                        </w:pPr>
                        <w:bookmarkStart w:id="393" w:name="_Ref42119476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49</w:t>
                        </w:r>
                        <w:r w:rsidRPr="00D03215">
                          <w:fldChar w:fldCharType="end"/>
                        </w:r>
                        <w:r w:rsidRPr="00D03215">
                          <w:rPr>
                            <w:rFonts w:hint="eastAsia"/>
                          </w:rPr>
                          <w:t xml:space="preserve"> データ入力ダイアログ １Rデータ入力後</w:t>
                        </w:r>
                        <w:bookmarkEnd w:id="393"/>
                      </w:p>
                    </w:txbxContent>
                  </v:textbox>
                </v:shape>
                <v:shape id="図 172" o:spid="_x0000_s1177" type="#_x0000_t75" style="position:absolute;left:1984;width:28812;height:14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wiwQAAANwAAAAPAAAAZHJzL2Rvd25yZXYueG1sRE/LqsIw&#10;EN0L/kMYwY1cUxX0Uo0igo+dWC+4nduMbbGZlCZq9euNILibw3nObNGYUtyodoVlBYN+BII4tbrg&#10;TMHfcf3zC8J5ZI2lZVLwIAeLebs1w1jbOx/olvhMhBB2MSrIva9iKV2ak0HXtxVx4M62NugDrDOp&#10;a7yHcFPKYRSNpcGCQ0OOFa1ySi/J1ShIzjpr/geH0xOfvVOx344em91IqW6nWU5BeGr8V/xx73SY&#10;PxnC+5lwgZy/AAAA//8DAFBLAQItABQABgAIAAAAIQDb4fbL7gAAAIUBAAATAAAAAAAAAAAAAAAA&#10;AAAAAABbQ29udGVudF9UeXBlc10ueG1sUEsBAi0AFAAGAAgAAAAhAFr0LFu/AAAAFQEAAAsAAAAA&#10;AAAAAAAAAAAAHwEAAF9yZWxzLy5yZWxzUEsBAi0AFAAGAAgAAAAhACjkHCLBAAAA3AAAAA8AAAAA&#10;AAAAAAAAAAAABwIAAGRycy9kb3ducmV2LnhtbFBLBQYAAAAAAwADALcAAAD1AgAAAAA=&#10;">
                  <v:imagedata r:id="rId105" o:title=""/>
                </v:shape>
                <w10:wrap type="square" anchorx="margin"/>
              </v:group>
            </w:pict>
          </mc:Fallback>
        </mc:AlternateContent>
      </w:r>
      <w:r w:rsidR="00EC3C48" w:rsidRPr="005F63B9">
        <w:rPr>
          <w:rFonts w:hint="eastAsia"/>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_Ref421194766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 xml:space="preserve">図 </w:t>
      </w:r>
      <w:r w:rsidR="00577CA1" w:rsidRPr="00577CA1">
        <w:rPr>
          <w:color w:val="0070C0"/>
        </w:rPr>
        <w:t>49</w:t>
      </w:r>
      <w:r w:rsidR="00577CA1" w:rsidRPr="00577CA1">
        <w:rPr>
          <w:rFonts w:hint="eastAsia"/>
          <w:color w:val="0070C0"/>
        </w:rPr>
        <w:t xml:space="preserve"> データ入力ダイアログ １Rデータ入力後</w:t>
      </w:r>
      <w:r w:rsidR="00EC3C48" w:rsidRPr="00577CA1">
        <w:rPr>
          <w:color w:val="0070C0"/>
        </w:rPr>
        <w:fldChar w:fldCharType="end"/>
      </w:r>
      <w:r w:rsidR="00EC3C48" w:rsidRPr="00D03215">
        <w:rPr>
          <w:rFonts w:hint="eastAsia"/>
        </w:rPr>
        <w:t>」図の＜セルへ転送＞ボタンがフォーカスします。フォーカスした状態で「Enter」を押すと次のプレイヤーの打数を表示します。</w:t>
      </w:r>
      <w:r w:rsidR="00EC3C48" w:rsidRPr="00D03215">
        <w:br/>
      </w:r>
      <w:r w:rsidR="00EC3C48" w:rsidRPr="00D03215">
        <w:rPr>
          <w:rFonts w:hint="eastAsia"/>
        </w:rPr>
        <w:t>（木村 素子は現在データがフルに入っているので＜セルへ転送＞がフォーカスするのですが、</w:t>
      </w:r>
      <w:r w:rsidR="00EC3C48" w:rsidRPr="005F63B9">
        <w:rPr>
          <w:rFonts w:hint="eastAsia"/>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_Ref430961606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 xml:space="preserve">図 </w:t>
      </w:r>
      <w:r w:rsidR="00577CA1" w:rsidRPr="00577CA1">
        <w:rPr>
          <w:color w:val="0070C0"/>
        </w:rPr>
        <w:t>47</w:t>
      </w:r>
      <w:r w:rsidR="00577CA1" w:rsidRPr="00577CA1">
        <w:rPr>
          <w:rFonts w:hint="eastAsia"/>
          <w:color w:val="0070C0"/>
        </w:rPr>
        <w:t xml:space="preserve"> Deleteキーで打数を消去</w:t>
      </w:r>
      <w:r w:rsidR="00EC3C48" w:rsidRPr="00577CA1">
        <w:rPr>
          <w:color w:val="0070C0"/>
        </w:rPr>
        <w:fldChar w:fldCharType="end"/>
      </w:r>
      <w:r w:rsidR="00EC3C48" w:rsidRPr="00D03215">
        <w:rPr>
          <w:rFonts w:hint="eastAsia"/>
        </w:rPr>
        <w:t>」のように全打数が空白の場合</w:t>
      </w:r>
      <w:r w:rsidR="009013DF">
        <w:rPr>
          <w:rFonts w:hint="eastAsia"/>
        </w:rPr>
        <w:t>にダイアログを起動すると</w:t>
      </w:r>
      <w:r w:rsidR="00EC3C48" w:rsidRPr="005F63B9">
        <w:rPr>
          <w:rFonts w:hint="eastAsia"/>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_Ref421194835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 xml:space="preserve">図 </w:t>
      </w:r>
      <w:r w:rsidR="00577CA1" w:rsidRPr="00577CA1">
        <w:rPr>
          <w:color w:val="0070C0"/>
        </w:rPr>
        <w:t>48</w:t>
      </w:r>
      <w:r w:rsidR="00577CA1" w:rsidRPr="00577CA1">
        <w:rPr>
          <w:rFonts w:hint="eastAsia"/>
          <w:color w:val="0070C0"/>
        </w:rPr>
        <w:t xml:space="preserve"> </w:t>
      </w:r>
      <w:r w:rsidR="00577CA1" w:rsidRPr="00577CA1">
        <w:rPr>
          <w:rFonts w:hint="eastAsia"/>
          <w:color w:val="0070C0"/>
          <w:sz w:val="20"/>
          <w:szCs w:val="20"/>
        </w:rPr>
        <w:t>データ入力をする直前</w:t>
      </w:r>
      <w:r w:rsidR="00EC3C48" w:rsidRPr="00577CA1">
        <w:rPr>
          <w:color w:val="0070C0"/>
        </w:rPr>
        <w:fldChar w:fldCharType="end"/>
      </w:r>
      <w:r w:rsidR="00EC3C48" w:rsidRPr="00D03215">
        <w:rPr>
          <w:rFonts w:hint="eastAsia"/>
        </w:rPr>
        <w:t>」図のような表示になります。）</w:t>
      </w:r>
      <w:bookmarkEnd w:id="332"/>
    </w:p>
    <w:p w14:paraId="45CE518D" w14:textId="1BA113BE" w:rsidR="00EC3C48" w:rsidRPr="00D03215" w:rsidRDefault="00EC3C48" w:rsidP="0021558B">
      <w:pPr>
        <w:pStyle w:val="3"/>
      </w:pPr>
      <w:bookmarkStart w:id="334" w:name="_Ref430976391"/>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_Ref421194766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49</w:t>
      </w:r>
      <w:r w:rsidR="00577CA1" w:rsidRPr="00577CA1">
        <w:rPr>
          <w:rFonts w:hint="eastAsia"/>
          <w:color w:val="0070C0"/>
        </w:rPr>
        <w:t xml:space="preserve"> データ入力ダイアログ １Rデータ入力後</w:t>
      </w:r>
      <w:r w:rsidRPr="00577CA1">
        <w:rPr>
          <w:color w:val="0070C0"/>
        </w:rPr>
        <w:fldChar w:fldCharType="end"/>
      </w:r>
      <w:r w:rsidRPr="00D03215">
        <w:rPr>
          <w:rFonts w:hint="eastAsia"/>
        </w:rPr>
        <w:t>」をもう少し詳しく説明します。</w:t>
      </w:r>
      <w:bookmarkEnd w:id="334"/>
    </w:p>
    <w:p w14:paraId="171B6165" w14:textId="77777777" w:rsidR="00EC3C48" w:rsidRPr="00D03215" w:rsidRDefault="00EC3C48" w:rsidP="00C867D9">
      <w:pPr>
        <w:pStyle w:val="4"/>
      </w:pPr>
      <w:bookmarkStart w:id="335" w:name="_Ref430976343"/>
      <w:r w:rsidRPr="00D03215">
        <w:rPr>
          <w:rFonts w:hint="eastAsia"/>
        </w:rPr>
        <w:t>打数を入力する場合はスコアカードを見て4桁ずつ記憶し1234のように入力すると図の「</w:t>
      </w:r>
      <w:r w:rsidRPr="00D03215">
        <w:rPr>
          <w:rFonts w:hint="eastAsia"/>
          <w:color w:val="548DD4" w:themeColor="text2" w:themeTint="99"/>
        </w:rPr>
        <w:t>▲</w:t>
      </w:r>
      <w:r w:rsidRPr="00D03215">
        <w:rPr>
          <w:rFonts w:hint="eastAsia"/>
        </w:rPr>
        <w:t>」印の青いラインの上まで入力します。続けてスコアカードから4桁</w:t>
      </w:r>
      <w:r w:rsidR="009F33C0">
        <w:rPr>
          <w:rFonts w:hint="eastAsia"/>
        </w:rPr>
        <w:t>を暗記</w:t>
      </w:r>
      <w:r w:rsidRPr="00D03215">
        <w:rPr>
          <w:rFonts w:hint="eastAsia"/>
        </w:rPr>
        <w:t>して4321のように入力すると1ラウンドが2回の入力</w:t>
      </w:r>
      <w:r w:rsidR="002B17D4">
        <w:rPr>
          <w:rFonts w:hint="eastAsia"/>
        </w:rPr>
        <w:t>が</w:t>
      </w:r>
      <w:r w:rsidRPr="00D03215">
        <w:rPr>
          <w:rFonts w:hint="eastAsia"/>
        </w:rPr>
        <w:t>できます。</w:t>
      </w:r>
      <w:r w:rsidRPr="00D03215">
        <w:br/>
      </w:r>
      <w:r w:rsidRPr="00D03215">
        <w:rPr>
          <w:rFonts w:hint="eastAsia"/>
        </w:rPr>
        <w:t>勿論8ケタを</w:t>
      </w:r>
      <w:r w:rsidR="009F33C0">
        <w:rPr>
          <w:rFonts w:hint="eastAsia"/>
        </w:rPr>
        <w:t>暗記</w:t>
      </w:r>
      <w:r w:rsidRPr="00D03215">
        <w:rPr>
          <w:rFonts w:hint="eastAsia"/>
        </w:rPr>
        <w:t>して一度で入力してもかまいません。</w:t>
      </w:r>
      <w:bookmarkEnd w:id="335"/>
      <w:r w:rsidR="0054410B" w:rsidRPr="00D03215">
        <w:rPr>
          <w:rFonts w:hint="eastAsia"/>
        </w:rPr>
        <w:t>入力のこつは東京都の4桁局番と電話番号を入力するように「1234の4321」と入力すると段々と慣れて８桁が一度で入力できる</w:t>
      </w:r>
      <w:r w:rsidR="00CF15B1">
        <w:rPr>
          <w:rFonts w:hint="eastAsia"/>
        </w:rPr>
        <w:t>かも知れません</w:t>
      </w:r>
      <w:r w:rsidR="0054410B" w:rsidRPr="00D03215">
        <w:rPr>
          <w:rFonts w:hint="eastAsia"/>
        </w:rPr>
        <w:t>。</w:t>
      </w:r>
    </w:p>
    <w:p w14:paraId="10742AFF" w14:textId="77777777" w:rsidR="00EC3C48" w:rsidRPr="00D03215" w:rsidRDefault="00EC3C48" w:rsidP="00C867D9">
      <w:pPr>
        <w:pStyle w:val="4"/>
      </w:pPr>
      <w:bookmarkStart w:id="336" w:name="_Ref430975823"/>
      <w:r w:rsidRPr="00D03215">
        <w:rPr>
          <w:rFonts w:hint="eastAsia"/>
        </w:rPr>
        <w:t>「試合打切」スピンボタンの説明をします。「毎回入力データ」シートは総打数の入力で４ラウンドまで集計できますが次項のような状況があるため試合の打切り回数を「0」～「4」までの範囲で設定できます</w:t>
      </w:r>
      <w:bookmarkEnd w:id="336"/>
      <w:r w:rsidR="007C0AA2">
        <w:rPr>
          <w:rFonts w:hint="eastAsia"/>
        </w:rPr>
        <w:t>。</w:t>
      </w:r>
    </w:p>
    <w:p w14:paraId="53A2412B" w14:textId="5AB78A89" w:rsidR="00EC3C48" w:rsidRPr="00D03215" w:rsidRDefault="00EC3C48" w:rsidP="00C867D9">
      <w:pPr>
        <w:pStyle w:val="4"/>
      </w:pPr>
      <w:bookmarkStart w:id="337" w:name="_Ref421110945"/>
      <w:bookmarkStart w:id="338" w:name="_Ref430969532"/>
      <w:bookmarkStart w:id="339" w:name="_Ref421110458"/>
      <w:r w:rsidRPr="00D03215">
        <w:rPr>
          <w:rFonts w:hint="eastAsia"/>
        </w:rPr>
        <w:t>大会などの場合は試合会場で</w:t>
      </w:r>
      <w:r w:rsidR="00D25DFB">
        <w:rPr>
          <w:rFonts w:hint="eastAsia"/>
        </w:rPr>
        <w:t>1Rの試合が済むとすぐに1Rだけのスコアを入力して次のラウンドの入力に備えて全試合が終われば最終ラウンドのスコアをすぐに入力</w:t>
      </w:r>
      <w:bookmarkEnd w:id="337"/>
      <w:bookmarkEnd w:id="338"/>
      <w:r w:rsidR="002A7DC5">
        <w:rPr>
          <w:rFonts w:hint="eastAsia"/>
        </w:rPr>
        <w:t>する</w:t>
      </w:r>
      <w:r w:rsidR="00F86E34">
        <w:rPr>
          <w:rFonts w:hint="eastAsia"/>
        </w:rPr>
        <w:t>方法で、つまり</w:t>
      </w:r>
      <w:r w:rsidR="002A7DC5" w:rsidRPr="00D03215">
        <w:rPr>
          <w:rFonts w:hint="eastAsia"/>
        </w:rPr>
        <w:t>1ラウンド（1ゲーム）が終了するとスコアカードは回収できておりプレイヤーが2ラウンドの試合をしている間にパソコンでは試合の結果を入力できます。スピンボタンを「</w:t>
      </w:r>
      <w:r w:rsidR="002A7DC5" w:rsidRPr="002A7DC5">
        <w:rPr>
          <w:rFonts w:hint="eastAsia"/>
          <w:b/>
          <w:bCs w:val="0"/>
        </w:rPr>
        <w:t>0</w:t>
      </w:r>
      <w:r w:rsidR="002A7DC5" w:rsidRPr="00D03215">
        <w:rPr>
          <w:rFonts w:hint="eastAsia"/>
        </w:rPr>
        <w:t>」に設定した場合は、1R（ラウンド）の入力が終わると直ぐに「Enter」をフォーカスし、打鍵すると直ぐに次のプレイヤーの名前</w:t>
      </w:r>
      <w:r w:rsidR="002A7DC5" w:rsidRPr="00D03215">
        <w:rPr>
          <w:rFonts w:hint="eastAsia"/>
        </w:rPr>
        <w:lastRenderedPageBreak/>
        <w:t>を取り込み、1Rの最初の入力ボックスにカーソルが移動するので直ぐに打数の入力ができます。</w:t>
      </w:r>
      <w:r w:rsidR="002A7DC5">
        <w:rPr>
          <w:rFonts w:hint="eastAsia"/>
        </w:rPr>
        <w:t>（「</w:t>
      </w:r>
      <w:r w:rsidR="002A7DC5" w:rsidRPr="00577CA1">
        <w:rPr>
          <w:color w:val="0070C0"/>
        </w:rPr>
        <w:fldChar w:fldCharType="begin"/>
      </w:r>
      <w:r w:rsidR="002A7DC5" w:rsidRPr="00577CA1">
        <w:rPr>
          <w:color w:val="0070C0"/>
        </w:rPr>
        <w:instrText xml:space="preserve"> </w:instrText>
      </w:r>
      <w:r w:rsidR="002A7DC5" w:rsidRPr="00577CA1">
        <w:rPr>
          <w:rFonts w:hint="eastAsia"/>
          <w:color w:val="0070C0"/>
        </w:rPr>
        <w:instrText>REF 試合打切 \h</w:instrText>
      </w:r>
      <w:r w:rsidR="002A7DC5" w:rsidRPr="00577CA1">
        <w:rPr>
          <w:color w:val="0070C0"/>
        </w:rPr>
        <w:instrText xml:space="preserve">  \* MERGEFORMAT </w:instrText>
      </w:r>
      <w:r w:rsidR="002A7DC5" w:rsidRPr="00577CA1">
        <w:rPr>
          <w:color w:val="0070C0"/>
        </w:rPr>
      </w:r>
      <w:r w:rsidR="002A7DC5" w:rsidRPr="00577CA1">
        <w:rPr>
          <w:color w:val="0070C0"/>
        </w:rPr>
        <w:fldChar w:fldCharType="separate"/>
      </w:r>
      <w:r w:rsidR="00577CA1" w:rsidRPr="00577CA1">
        <w:rPr>
          <w:rFonts w:hint="eastAsia"/>
          <w:color w:val="0070C0"/>
        </w:rPr>
        <w:t>試合打切</w:t>
      </w:r>
      <w:r w:rsidR="002A7DC5" w:rsidRPr="00577CA1">
        <w:rPr>
          <w:color w:val="0070C0"/>
        </w:rPr>
        <w:fldChar w:fldCharType="end"/>
      </w:r>
      <w:r w:rsidR="002A7DC5">
        <w:rPr>
          <w:rFonts w:hint="eastAsia"/>
        </w:rPr>
        <w:t>」を参照）</w:t>
      </w:r>
    </w:p>
    <w:p w14:paraId="12AAE1DF" w14:textId="77777777" w:rsidR="00EC3C48" w:rsidRPr="00D03215" w:rsidRDefault="00EC3C48" w:rsidP="00D32841">
      <w:pPr>
        <w:pStyle w:val="4"/>
      </w:pPr>
      <w:bookmarkStart w:id="340" w:name="_Ref430970378"/>
      <w:r w:rsidRPr="00D03215">
        <w:rPr>
          <w:rFonts w:hint="eastAsia"/>
        </w:rPr>
        <w:t>同好会などでグループを組んで試合をする場合は一般に試合が済んでから自宅に持ち帰って集計をすると思います。</w:t>
      </w:r>
      <w:bookmarkEnd w:id="339"/>
      <w:r w:rsidRPr="00D03215">
        <w:rPr>
          <w:rFonts w:hint="eastAsia"/>
        </w:rPr>
        <w:t>この場合はスコアカードを見て試合数（試合のラウンド数）に合わせてスピンボタンは「1」～「4」の数字を変更してください。</w:t>
      </w:r>
      <w:bookmarkEnd w:id="340"/>
      <w:r w:rsidR="00D32841">
        <w:br/>
      </w:r>
      <w:r w:rsidRPr="00D03215">
        <w:rPr>
          <w:rFonts w:hint="eastAsia"/>
        </w:rPr>
        <w:t>スコアカードを見て１人のプレイヤーの1R～4Rをまとめて入力する方が入力し易いのです。そのためスピンボタンを試合</w:t>
      </w:r>
      <w:r w:rsidR="00D32841">
        <w:rPr>
          <w:rFonts w:hint="eastAsia"/>
        </w:rPr>
        <w:t>最大試合</w:t>
      </w:r>
      <w:r w:rsidRPr="00D03215">
        <w:rPr>
          <w:rFonts w:hint="eastAsia"/>
        </w:rPr>
        <w:t>回数に合わせて置くと連続して１人の入力だけができます。</w:t>
      </w:r>
      <w:r w:rsidRPr="00D03215">
        <w:br/>
      </w:r>
      <w:r w:rsidRPr="00D03215">
        <w:rPr>
          <w:rFonts w:hint="eastAsia"/>
        </w:rPr>
        <w:t>例えばスピンボタンを「2」していた場合は１人の入力が2Rで終わると次の人の氏名を取り込みます。</w:t>
      </w:r>
    </w:p>
    <w:p w14:paraId="40A7D3EC" w14:textId="77777777" w:rsidR="00EC3C48" w:rsidRPr="00D03215" w:rsidRDefault="00EC3C48" w:rsidP="00C867D9">
      <w:pPr>
        <w:pStyle w:val="4"/>
      </w:pPr>
      <w:bookmarkStart w:id="341" w:name="_Ref430975829"/>
      <w:r w:rsidRPr="00D03215">
        <w:rPr>
          <w:rFonts w:hint="eastAsia"/>
        </w:rPr>
        <w:t>チェックボックスは気にしないでください。ラウンドに合わせて自動移動します。目印と考えても良いでしょう。</w:t>
      </w:r>
      <w:bookmarkEnd w:id="341"/>
    </w:p>
    <w:p w14:paraId="0179C926" w14:textId="77777777" w:rsidR="00EC3C48" w:rsidRPr="00D03215" w:rsidRDefault="00541B31" w:rsidP="00C928CA">
      <w:pPr>
        <w:pStyle w:val="2"/>
      </w:pPr>
      <w:bookmarkStart w:id="342" w:name="_Ref430976125"/>
      <w:bookmarkStart w:id="343" w:name="_Toc56535395"/>
      <w:bookmarkStart w:id="344" w:name="_Toc220058844"/>
      <w:r>
        <w:rPr>
          <w:rFonts w:hint="eastAsia"/>
        </w:rPr>
        <w:t>「毎回入力データ」</w:t>
      </w:r>
      <w:r w:rsidRPr="00D03215">
        <w:rPr>
          <w:rFonts w:hint="eastAsia"/>
        </w:rPr>
        <w:t>「データ</w:t>
      </w:r>
      <w:r>
        <w:rPr>
          <w:rFonts w:hint="eastAsia"/>
        </w:rPr>
        <w:t>入力</w:t>
      </w:r>
      <w:r w:rsidRPr="00D03215">
        <w:rPr>
          <w:rFonts w:hint="eastAsia"/>
        </w:rPr>
        <w:t>」</w:t>
      </w:r>
      <w:r>
        <w:rPr>
          <w:rFonts w:hint="eastAsia"/>
        </w:rPr>
        <w:t xml:space="preserve">コマンド </w:t>
      </w:r>
      <w:r w:rsidRPr="00D03215">
        <w:rPr>
          <w:rFonts w:hint="eastAsia"/>
        </w:rPr>
        <w:t>ダイアログボックス</w:t>
      </w:r>
      <w:bookmarkStart w:id="345" w:name="ボタン等の説明"/>
      <w:r w:rsidRPr="00D03215">
        <w:rPr>
          <w:rFonts w:hint="eastAsia"/>
        </w:rPr>
        <w:t>説明</w:t>
      </w:r>
      <w:bookmarkEnd w:id="342"/>
      <w:bookmarkEnd w:id="343"/>
      <w:bookmarkEnd w:id="344"/>
      <w:bookmarkEnd w:id="345"/>
    </w:p>
    <w:p w14:paraId="38266410" w14:textId="77777777" w:rsidR="00EC3C48" w:rsidRPr="00D03215" w:rsidRDefault="00EC3C48" w:rsidP="00C77F17">
      <w:pPr>
        <w:ind w:leftChars="270" w:left="567"/>
      </w:pPr>
      <w:r w:rsidRPr="00D03215">
        <w:rPr>
          <w:rFonts w:hint="eastAsia"/>
          <w:b/>
          <w:bCs/>
        </w:rPr>
        <w:t>No：</w:t>
      </w:r>
      <w:r w:rsidR="009861DB" w:rsidRPr="00D03215">
        <w:rPr>
          <w:rFonts w:hint="eastAsia"/>
        </w:rPr>
        <w:t xml:space="preserve">　</w:t>
      </w:r>
      <w:r w:rsidRPr="00D03215">
        <w:rPr>
          <w:rFonts w:hint="eastAsia"/>
        </w:rPr>
        <w:t>毎回入力データシートの「A」列Noを取り込みます。</w:t>
      </w:r>
    </w:p>
    <w:p w14:paraId="33D98890" w14:textId="77777777" w:rsidR="00EC3C48" w:rsidRPr="00D03215" w:rsidRDefault="00EC3C48" w:rsidP="006574F1">
      <w:pPr>
        <w:ind w:leftChars="405" w:left="850"/>
      </w:pPr>
      <w:r w:rsidRPr="00D03215">
        <w:rPr>
          <w:rFonts w:hint="eastAsia"/>
        </w:rPr>
        <w:t>（以下の説明ではシート名を省略します。）</w:t>
      </w:r>
    </w:p>
    <w:p w14:paraId="3B58DDF2" w14:textId="77777777" w:rsidR="00EC3C48" w:rsidRPr="00D03215" w:rsidRDefault="00EC3C48" w:rsidP="00C77F17">
      <w:pPr>
        <w:ind w:leftChars="270" w:left="567"/>
      </w:pPr>
      <w:r w:rsidRPr="00D03215">
        <w:rPr>
          <w:rFonts w:hint="eastAsia"/>
          <w:b/>
          <w:bCs/>
        </w:rPr>
        <w:t>GN：</w:t>
      </w:r>
      <w:r w:rsidRPr="00D03215">
        <w:rPr>
          <w:rFonts w:hint="eastAsia"/>
        </w:rPr>
        <w:t xml:space="preserve"> 「B」列</w:t>
      </w:r>
      <w:r w:rsidR="009861DB" w:rsidRPr="00D03215">
        <w:rPr>
          <w:rFonts w:hint="eastAsia"/>
        </w:rPr>
        <w:t>「</w:t>
      </w:r>
      <w:r w:rsidRPr="00D03215">
        <w:rPr>
          <w:rFonts w:hint="eastAsia"/>
        </w:rPr>
        <w:t>GN</w:t>
      </w:r>
      <w:r w:rsidR="009861DB" w:rsidRPr="00D03215">
        <w:rPr>
          <w:rFonts w:hint="eastAsia"/>
        </w:rPr>
        <w:t>」</w:t>
      </w:r>
      <w:r w:rsidRPr="00D03215">
        <w:rPr>
          <w:rFonts w:hint="eastAsia"/>
        </w:rPr>
        <w:t>を取り込みます。</w:t>
      </w:r>
    </w:p>
    <w:p w14:paraId="5B475A63" w14:textId="77777777" w:rsidR="00EC3C48" w:rsidRPr="00D03215" w:rsidRDefault="00EC3C48" w:rsidP="00C77F17">
      <w:pPr>
        <w:ind w:leftChars="270" w:left="567"/>
      </w:pPr>
      <w:r w:rsidRPr="00D03215">
        <w:rPr>
          <w:rFonts w:hint="eastAsia"/>
          <w:b/>
          <w:bCs/>
        </w:rPr>
        <w:t>スタートホール：</w:t>
      </w:r>
      <w:r w:rsidRPr="00D03215">
        <w:rPr>
          <w:rFonts w:hint="eastAsia"/>
        </w:rPr>
        <w:t xml:space="preserve">　「C」列GNを取り込みます。</w:t>
      </w:r>
    </w:p>
    <w:p w14:paraId="5B63811F" w14:textId="77777777" w:rsidR="00EC3C48" w:rsidRPr="00D03215" w:rsidRDefault="00EC3C48" w:rsidP="00C77F17">
      <w:pPr>
        <w:ind w:leftChars="270" w:left="852" w:hangingChars="135" w:hanging="285"/>
      </w:pPr>
      <w:r w:rsidRPr="00D03215">
        <w:rPr>
          <w:rFonts w:hint="eastAsia"/>
          <w:b/>
          <w:bCs/>
        </w:rPr>
        <w:t>氏名：</w:t>
      </w:r>
      <w:r w:rsidRPr="00D03215">
        <w:rPr>
          <w:rFonts w:hint="eastAsia"/>
        </w:rPr>
        <w:t xml:space="preserve"> 「D」列氏名を取り込みます。</w:t>
      </w:r>
    </w:p>
    <w:p w14:paraId="135D7774" w14:textId="77777777" w:rsidR="00EC3C48" w:rsidRPr="00D03215" w:rsidRDefault="00EC3C48" w:rsidP="00C84B0C">
      <w:pPr>
        <w:ind w:leftChars="270" w:left="567"/>
      </w:pPr>
      <w:r w:rsidRPr="00C84B0C">
        <w:rPr>
          <w:rFonts w:hint="eastAsia"/>
          <w:b/>
          <w:bCs/>
        </w:rPr>
        <w:t>1R～3R １～8ボックス：</w:t>
      </w:r>
      <w:r w:rsidRPr="00D03215">
        <w:rPr>
          <w:rFonts w:hint="eastAsia"/>
        </w:rPr>
        <w:t xml:space="preserve"> 　「E」～「L」列の各ラウンドの打数を取り込みます。</w:t>
      </w:r>
    </w:p>
    <w:p w14:paraId="03BC53EB" w14:textId="2065DE3A" w:rsidR="00EC3C48" w:rsidRPr="00D03215" w:rsidRDefault="00EC3C48" w:rsidP="00C84B0C">
      <w:pPr>
        <w:ind w:leftChars="271" w:left="851" w:hangingChars="134" w:hanging="282"/>
      </w:pPr>
      <w:r w:rsidRPr="00C84B0C">
        <w:rPr>
          <w:rFonts w:hint="eastAsia"/>
          <w:b/>
          <w:bCs/>
        </w:rPr>
        <w:t>スタートホールスピンボタン：</w:t>
      </w:r>
      <w:r w:rsidRPr="00D03215">
        <w:rPr>
          <w:rFonts w:hint="eastAsia"/>
        </w:rPr>
        <w:t xml:space="preserve">　打数を入力する場合、入力したスタートホールの番号を先頭に表示してスコアカードとの照合をし易くして入力できます。（１～8番の打数入力ボックスをダブルクリックした場合も同じ機能が使用できます。セルにデータを転送する場合はホール番号を手動で順番に戻す必要はありません）</w:t>
      </w:r>
      <w:r w:rsidRPr="00D03215">
        <w:br/>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_Ref421105733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46</w:t>
      </w:r>
      <w:r w:rsidR="00577CA1" w:rsidRPr="00577CA1">
        <w:rPr>
          <w:rFonts w:hint="eastAsia"/>
          <w:color w:val="0070C0"/>
          <w:sz w:val="20"/>
          <w:szCs w:val="20"/>
        </w:rPr>
        <w:t xml:space="preserve"> 「毎回入力データ」シート打数の入力</w:t>
      </w:r>
      <w:r w:rsidRPr="00577CA1">
        <w:rPr>
          <w:color w:val="0070C0"/>
        </w:rPr>
        <w:fldChar w:fldCharType="end"/>
      </w:r>
      <w:r w:rsidRPr="00D03215">
        <w:rPr>
          <w:rFonts w:hint="eastAsia"/>
        </w:rPr>
        <w:t>」図を参照</w:t>
      </w:r>
    </w:p>
    <w:p w14:paraId="6AEC0961" w14:textId="77777777" w:rsidR="00EC3C48" w:rsidRPr="00D03215" w:rsidRDefault="00EC3C48" w:rsidP="00C77F17">
      <w:pPr>
        <w:ind w:leftChars="270" w:left="567"/>
      </w:pPr>
      <w:r w:rsidRPr="00D03215">
        <w:rPr>
          <w:rFonts w:hint="eastAsia"/>
          <w:b/>
          <w:bCs/>
        </w:rPr>
        <w:t>取り込みボタン：</w:t>
      </w:r>
      <w:r w:rsidRPr="00D03215">
        <w:rPr>
          <w:rFonts w:hint="eastAsia"/>
        </w:rPr>
        <w:t xml:space="preserve">　ボタンをクリックすることでセルの内容を再取り込みできます。</w:t>
      </w:r>
    </w:p>
    <w:p w14:paraId="7C30B21D" w14:textId="77777777" w:rsidR="00EC3C48" w:rsidRPr="00D03215" w:rsidRDefault="00EC3C48" w:rsidP="00C77F17">
      <w:pPr>
        <w:ind w:leftChars="270" w:left="567"/>
      </w:pPr>
      <w:r w:rsidRPr="00D03215">
        <w:rPr>
          <w:rFonts w:hint="eastAsia"/>
          <w:b/>
          <w:bCs/>
        </w:rPr>
        <w:t>キャンセルボタン：</w:t>
      </w:r>
      <w:r w:rsidRPr="00D03215">
        <w:rPr>
          <w:rFonts w:hint="eastAsia"/>
        </w:rPr>
        <w:t xml:space="preserve">　データをセルに転送しないでダイアログボックスを閉じます。</w:t>
      </w:r>
    </w:p>
    <w:p w14:paraId="732E07AE" w14:textId="77777777" w:rsidR="00EC3C48" w:rsidRPr="00D03215" w:rsidRDefault="00EC3C48" w:rsidP="00C77F17">
      <w:pPr>
        <w:ind w:leftChars="270" w:left="567"/>
      </w:pPr>
      <w:r w:rsidRPr="00D03215">
        <w:rPr>
          <w:rFonts w:hint="eastAsia"/>
          <w:b/>
          <w:bCs/>
        </w:rPr>
        <w:t>セルへ転送：</w:t>
      </w:r>
      <w:r w:rsidRPr="00D03215">
        <w:rPr>
          <w:rFonts w:hint="eastAsia"/>
        </w:rPr>
        <w:t xml:space="preserve">　ダイアログボックスに</w:t>
      </w:r>
      <w:r w:rsidR="00463AF1" w:rsidRPr="00D03215">
        <w:rPr>
          <w:rFonts w:hint="eastAsia"/>
        </w:rPr>
        <w:t>入力</w:t>
      </w:r>
      <w:r w:rsidRPr="00D03215">
        <w:rPr>
          <w:rFonts w:hint="eastAsia"/>
        </w:rPr>
        <w:t>した</w:t>
      </w:r>
      <w:r w:rsidR="00463AF1" w:rsidRPr="00D03215">
        <w:rPr>
          <w:rFonts w:hint="eastAsia"/>
        </w:rPr>
        <w:t>データ</w:t>
      </w:r>
      <w:r w:rsidRPr="00D03215">
        <w:rPr>
          <w:rFonts w:hint="eastAsia"/>
        </w:rPr>
        <w:t>をシート上のセルに転送します。</w:t>
      </w:r>
    </w:p>
    <w:p w14:paraId="47E995DF" w14:textId="77777777" w:rsidR="00EC3C48" w:rsidRPr="00D03215" w:rsidRDefault="00EC3C48" w:rsidP="00C77F17">
      <w:pPr>
        <w:ind w:leftChars="270" w:left="849" w:hangingChars="134" w:hanging="282"/>
      </w:pPr>
      <w:r w:rsidRPr="00D03215">
        <w:rPr>
          <w:rFonts w:hint="eastAsia"/>
          <w:b/>
          <w:bCs/>
        </w:rPr>
        <w:t>打数スキップ：</w:t>
      </w:r>
      <w:r w:rsidRPr="00D03215">
        <w:rPr>
          <w:rFonts w:hint="eastAsia"/>
        </w:rPr>
        <w:t xml:space="preserve">　打数入力以前の準備で氏名だけ入力する場合は、チェックマークを「ON」にして入力します。（シートへ入力が済んでいる場合は使用しません）</w:t>
      </w:r>
    </w:p>
    <w:p w14:paraId="672768FF" w14:textId="77777777" w:rsidR="00EC3C48" w:rsidRPr="00D03215" w:rsidRDefault="00EC3C48" w:rsidP="00C77F17">
      <w:pPr>
        <w:ind w:leftChars="271" w:left="851" w:hangingChars="134" w:hanging="282"/>
      </w:pPr>
      <w:r w:rsidRPr="00D03215">
        <w:rPr>
          <w:rFonts w:hint="eastAsia"/>
          <w:b/>
          <w:bCs/>
        </w:rPr>
        <w:t>1R_Input～3R_Input</w:t>
      </w:r>
      <w:bookmarkStart w:id="346" w:name="チェック"/>
      <w:r w:rsidRPr="00D03215">
        <w:rPr>
          <w:rFonts w:hint="eastAsia"/>
          <w:b/>
          <w:bCs/>
        </w:rPr>
        <w:t>チェック</w:t>
      </w:r>
      <w:bookmarkEnd w:id="346"/>
      <w:r w:rsidRPr="00D03215">
        <w:rPr>
          <w:rFonts w:hint="eastAsia"/>
          <w:b/>
          <w:bCs/>
        </w:rPr>
        <w:t>ボックス：</w:t>
      </w:r>
      <w:r w:rsidRPr="00D03215">
        <w:rPr>
          <w:rFonts w:hint="eastAsia"/>
        </w:rPr>
        <w:t xml:space="preserve">　打数を入力する場合、ラウンドの位置にカーソルが自動移動します。ラウンド位置の目印と考えても結構です。</w:t>
      </w:r>
    </w:p>
    <w:p w14:paraId="6DF3E86F" w14:textId="77777777" w:rsidR="00EC3C48" w:rsidRPr="00D03215" w:rsidRDefault="00EC3C48" w:rsidP="00C77F17">
      <w:pPr>
        <w:ind w:leftChars="271" w:left="851" w:hangingChars="134" w:hanging="282"/>
      </w:pPr>
      <w:bookmarkStart w:id="347" w:name="試合打切"/>
      <w:r w:rsidRPr="00D03215">
        <w:rPr>
          <w:rFonts w:hint="eastAsia"/>
          <w:b/>
          <w:bCs/>
        </w:rPr>
        <w:t>試合打切</w:t>
      </w:r>
      <w:bookmarkEnd w:id="347"/>
      <w:r w:rsidRPr="00D03215">
        <w:rPr>
          <w:rFonts w:hint="eastAsia"/>
          <w:b/>
          <w:bCs/>
        </w:rPr>
        <w:t>：</w:t>
      </w:r>
      <w:r w:rsidRPr="00D03215">
        <w:rPr>
          <w:rFonts w:hint="eastAsia"/>
        </w:rPr>
        <w:t xml:space="preserve">　1ラウンドの入力が済むと次の</w:t>
      </w:r>
      <w:r w:rsidR="00D25DFB">
        <w:rPr>
          <w:rFonts w:hint="eastAsia"/>
        </w:rPr>
        <w:t>プレ</w:t>
      </w:r>
      <w:r w:rsidR="00A07C19">
        <w:rPr>
          <w:rFonts w:hint="eastAsia"/>
        </w:rPr>
        <w:t>イ</w:t>
      </w:r>
      <w:r w:rsidR="00D25DFB">
        <w:rPr>
          <w:rFonts w:hint="eastAsia"/>
        </w:rPr>
        <w:t>ヤーの</w:t>
      </w:r>
      <w:r w:rsidRPr="00D03215">
        <w:rPr>
          <w:rFonts w:hint="eastAsia"/>
        </w:rPr>
        <w:t>氏名を取り込みたい場合はスピンボタンを「</w:t>
      </w:r>
      <w:r w:rsidRPr="007C0AA2">
        <w:rPr>
          <w:rFonts w:hint="eastAsia"/>
          <w:b/>
          <w:bCs/>
        </w:rPr>
        <w:t>0</w:t>
      </w:r>
      <w:r w:rsidRPr="00D03215">
        <w:rPr>
          <w:rFonts w:hint="eastAsia"/>
        </w:rPr>
        <w:t>」にします。</w:t>
      </w:r>
      <w:r w:rsidRPr="00D03215">
        <w:br/>
      </w:r>
      <w:r w:rsidRPr="00D03215">
        <w:rPr>
          <w:rFonts w:hint="eastAsia"/>
        </w:rPr>
        <w:t>次回の試合で公表のための集計を自宅で一括集計する場合は、一人のプレイヤーについて全ラウンドの入力が済んで次のプレイヤーの氏名を取り込む場合はスピンボタンを「1」～「4」ラウンドの試合数に合わせてください。</w:t>
      </w:r>
    </w:p>
    <w:p w14:paraId="4128D672" w14:textId="77777777" w:rsidR="00EC3C48" w:rsidRPr="00D03215" w:rsidRDefault="00EC3C48" w:rsidP="00C77F17">
      <w:pPr>
        <w:ind w:leftChars="270" w:left="849" w:hangingChars="134" w:hanging="282"/>
      </w:pPr>
      <w:r w:rsidRPr="00D03215">
        <w:rPr>
          <w:rFonts w:hint="eastAsia"/>
          <w:b/>
          <w:bCs/>
        </w:rPr>
        <w:t>2桁入力：</w:t>
      </w:r>
      <w:r w:rsidRPr="00D03215">
        <w:rPr>
          <w:rFonts w:hint="eastAsia"/>
        </w:rPr>
        <w:t xml:space="preserve">　打数をボックスに入力する場合、1～9の数字を入力することが普通です。</w:t>
      </w:r>
      <w:r w:rsidRPr="00D03215">
        <w:rPr>
          <w:rFonts w:hint="eastAsia"/>
        </w:rPr>
        <w:br/>
        <w:t>シートのセルに入力する場合は1～9の数字以外に「Enter」キーを押して入力を決定し</w:t>
      </w:r>
      <w:r w:rsidRPr="00D03215">
        <w:rPr>
          <w:rFonts w:hint="eastAsia"/>
        </w:rPr>
        <w:lastRenderedPageBreak/>
        <w:t>ますが、「データ入力」ダイアログボックスでは１桁の数字を押すと後位のセルに自動的に移動します。（「Enter」キーを押す必要が有りません）そのため、石や側溝など配置した難しいコースの場合で10点以上の２桁になる場合はこのキーを押して２桁の数字を入力できます。次にこのキーを押すまではキーを押したままの状態でロックしますので再度このキーを押して解除してください。</w:t>
      </w:r>
    </w:p>
    <w:p w14:paraId="56B7B173" w14:textId="77777777" w:rsidR="00EC3C48" w:rsidRPr="00D03215" w:rsidRDefault="00EC3C48" w:rsidP="00C928CA">
      <w:pPr>
        <w:pStyle w:val="2"/>
      </w:pPr>
      <w:bookmarkStart w:id="348" w:name="_Toc56535396"/>
      <w:bookmarkStart w:id="349" w:name="_Toc220058845"/>
      <w:r w:rsidRPr="00D03215">
        <w:rPr>
          <w:rFonts w:hint="eastAsia"/>
        </w:rPr>
        <w:t>「毎回入力データ」ダイアログボックスのショートカットキー等の説明</w:t>
      </w:r>
      <w:bookmarkEnd w:id="348"/>
      <w:bookmarkEnd w:id="349"/>
    </w:p>
    <w:p w14:paraId="601F610B" w14:textId="5C33D51C" w:rsidR="00EC3C48" w:rsidRPr="00D03215" w:rsidRDefault="00EC3C48" w:rsidP="00C77F17">
      <w:pPr>
        <w:ind w:leftChars="337" w:left="708"/>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_Ref421105733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46</w:t>
      </w:r>
      <w:r w:rsidR="00577CA1" w:rsidRPr="00577CA1">
        <w:rPr>
          <w:rFonts w:hint="eastAsia"/>
          <w:color w:val="0070C0"/>
          <w:sz w:val="20"/>
          <w:szCs w:val="20"/>
        </w:rPr>
        <w:t xml:space="preserve"> 「毎回入力データ」シート打数の入力</w:t>
      </w:r>
      <w:r w:rsidRPr="00577CA1">
        <w:rPr>
          <w:color w:val="0070C0"/>
        </w:rPr>
        <w:fldChar w:fldCharType="end"/>
      </w:r>
      <w:r w:rsidRPr="00D03215">
        <w:rPr>
          <w:rFonts w:hint="eastAsia"/>
        </w:rPr>
        <w:t>」図のショートカットキー操作</w:t>
      </w:r>
    </w:p>
    <w:p w14:paraId="2EDABBCA" w14:textId="77777777" w:rsidR="00EC3C48" w:rsidRPr="00D03215" w:rsidRDefault="00EC3C48" w:rsidP="00164F5A">
      <w:pPr>
        <w:ind w:leftChars="270" w:left="849" w:hangingChars="134" w:hanging="282"/>
      </w:pPr>
      <w:bookmarkStart w:id="350" w:name="Ctrl＋Enter"/>
      <w:r w:rsidRPr="00D03215">
        <w:rPr>
          <w:rFonts w:hint="eastAsia"/>
          <w:b/>
          <w:bCs/>
        </w:rPr>
        <w:t>Ctrl＋Enter</w:t>
      </w:r>
      <w:bookmarkEnd w:id="350"/>
      <w:r w:rsidRPr="00D03215">
        <w:rPr>
          <w:rFonts w:hint="eastAsia"/>
          <w:b/>
          <w:bCs/>
        </w:rPr>
        <w:t>：</w:t>
      </w:r>
      <w:r w:rsidRPr="00D03215">
        <w:rPr>
          <w:rFonts w:hint="eastAsia"/>
        </w:rPr>
        <w:t xml:space="preserve">　打数の入力中にこのキーを押すと「セルへ転送」ボタンをフォーカス（ボタンがEnterキーで直ぐ押せる状態）します。</w:t>
      </w:r>
    </w:p>
    <w:p w14:paraId="1862F13A" w14:textId="77777777" w:rsidR="00EC3C48" w:rsidRPr="00D03215" w:rsidRDefault="00EC3C48" w:rsidP="00164F5A">
      <w:pPr>
        <w:ind w:leftChars="270" w:left="849" w:hangingChars="134" w:hanging="282"/>
      </w:pPr>
      <w:bookmarkStart w:id="351" w:name="Tabキー"/>
      <w:r w:rsidRPr="00D03215">
        <w:rPr>
          <w:rFonts w:hint="eastAsia"/>
          <w:b/>
          <w:bCs/>
        </w:rPr>
        <w:t>Tabキー</w:t>
      </w:r>
      <w:bookmarkEnd w:id="351"/>
      <w:r w:rsidRPr="00D03215">
        <w:rPr>
          <w:rFonts w:hint="eastAsia"/>
          <w:b/>
          <w:bCs/>
        </w:rPr>
        <w:t>：</w:t>
      </w:r>
      <w:r w:rsidRPr="00D03215">
        <w:rPr>
          <w:rFonts w:hint="eastAsia"/>
        </w:rPr>
        <w:t xml:space="preserve">　打数を入力中にこのキーを押すと次のセルへステップします。</w:t>
      </w:r>
    </w:p>
    <w:p w14:paraId="26CD046E" w14:textId="77777777" w:rsidR="00EC3C48" w:rsidRPr="00D03215" w:rsidRDefault="00EC3C48" w:rsidP="00164F5A">
      <w:pPr>
        <w:ind w:leftChars="270" w:left="852" w:hangingChars="135" w:hanging="285"/>
      </w:pPr>
      <w:bookmarkStart w:id="352" w:name="Shift＋Tab"/>
      <w:r w:rsidRPr="00D03215">
        <w:rPr>
          <w:rFonts w:hint="eastAsia"/>
          <w:b/>
          <w:bCs/>
        </w:rPr>
        <w:t>Shift＋Tab</w:t>
      </w:r>
      <w:bookmarkEnd w:id="352"/>
      <w:r w:rsidRPr="00D03215">
        <w:rPr>
          <w:rFonts w:hint="eastAsia"/>
          <w:b/>
          <w:bCs/>
        </w:rPr>
        <w:t>：</w:t>
      </w:r>
      <w:r w:rsidRPr="00D03215">
        <w:rPr>
          <w:rFonts w:hint="eastAsia"/>
        </w:rPr>
        <w:t xml:space="preserve">　打数を入力中にこのキーを押すと逆方向に入力ボックスをステップできます。</w:t>
      </w:r>
    </w:p>
    <w:p w14:paraId="222FB8F1" w14:textId="77777777" w:rsidR="00EC3C48" w:rsidRPr="00D03215" w:rsidRDefault="00EC3C48" w:rsidP="00164F5A">
      <w:pPr>
        <w:ind w:leftChars="270" w:left="849" w:hangingChars="134" w:hanging="282"/>
      </w:pPr>
      <w:r w:rsidRPr="00D03215">
        <w:rPr>
          <w:rFonts w:hint="eastAsia"/>
          <w:b/>
          <w:bCs/>
        </w:rPr>
        <w:t>「</w:t>
      </w:r>
      <w:bookmarkStart w:id="353" w:name="→"/>
      <w:r w:rsidRPr="00D03215">
        <w:rPr>
          <w:rFonts w:hint="eastAsia"/>
          <w:b/>
          <w:bCs/>
        </w:rPr>
        <w:t>→</w:t>
      </w:r>
      <w:bookmarkEnd w:id="353"/>
      <w:r w:rsidRPr="00D03215">
        <w:rPr>
          <w:rFonts w:hint="eastAsia"/>
          <w:b/>
          <w:bCs/>
        </w:rPr>
        <w:t>」「←」「↑」「↓」：</w:t>
      </w:r>
      <w:r w:rsidRPr="00D03215">
        <w:rPr>
          <w:rFonts w:hint="eastAsia"/>
        </w:rPr>
        <w:t xml:space="preserve">　打数の入力ボックスでこれらのキーを押すと押した方向に入力ボックスを移動できます。</w:t>
      </w:r>
    </w:p>
    <w:p w14:paraId="1BD6CC3F" w14:textId="77777777" w:rsidR="00EC3C48" w:rsidRPr="00D03215" w:rsidRDefault="00EC3C48" w:rsidP="00C77F17">
      <w:pPr>
        <w:ind w:leftChars="270" w:left="849" w:hangingChars="134" w:hanging="282"/>
      </w:pPr>
      <w:bookmarkStart w:id="354" w:name="Home"/>
      <w:r w:rsidRPr="00D03215">
        <w:rPr>
          <w:rFonts w:hint="eastAsia"/>
          <w:b/>
          <w:bCs/>
        </w:rPr>
        <w:t>Home</w:t>
      </w:r>
      <w:bookmarkEnd w:id="354"/>
      <w:r w:rsidRPr="00D03215">
        <w:rPr>
          <w:rFonts w:hint="eastAsia"/>
          <w:b/>
          <w:bCs/>
        </w:rPr>
        <w:t>：</w:t>
      </w:r>
      <w:r w:rsidRPr="00D03215">
        <w:rPr>
          <w:rFonts w:hint="eastAsia"/>
        </w:rPr>
        <w:t xml:space="preserve">　打数を入力中にこのキーを押すと同じラウンドの最も左端にカーソルが移動します。（デスクトップパソコンの場合などで有効）</w:t>
      </w:r>
    </w:p>
    <w:p w14:paraId="1A66466F" w14:textId="77777777" w:rsidR="00EC3C48" w:rsidRPr="00D03215" w:rsidRDefault="00EC3C48" w:rsidP="00C77F17">
      <w:pPr>
        <w:ind w:leftChars="271" w:left="851" w:hangingChars="134" w:hanging="282"/>
      </w:pPr>
      <w:bookmarkStart w:id="355" w:name="End"/>
      <w:r w:rsidRPr="00D03215">
        <w:rPr>
          <w:rFonts w:hint="eastAsia"/>
          <w:b/>
          <w:bCs/>
        </w:rPr>
        <w:t>End</w:t>
      </w:r>
      <w:bookmarkEnd w:id="355"/>
      <w:r w:rsidRPr="00D03215">
        <w:rPr>
          <w:rFonts w:hint="eastAsia"/>
          <w:b/>
          <w:bCs/>
        </w:rPr>
        <w:t>：</w:t>
      </w:r>
      <w:r w:rsidRPr="00D03215">
        <w:rPr>
          <w:rFonts w:hint="eastAsia"/>
        </w:rPr>
        <w:t xml:space="preserve">　打数を入力中にこのキーを押すと同じラウンドの最も右端にカーソルが移動します。（テンキーがあるパソコンの場合はこのキーが有効）</w:t>
      </w:r>
    </w:p>
    <w:p w14:paraId="60A8D6FB" w14:textId="268EBCD6" w:rsidR="00EC3C48" w:rsidRPr="00D03215" w:rsidRDefault="00EC3C48" w:rsidP="00C77F17">
      <w:pPr>
        <w:ind w:leftChars="271" w:left="851" w:hangingChars="134" w:hanging="282"/>
      </w:pPr>
      <w:r w:rsidRPr="00D03215">
        <w:rPr>
          <w:rFonts w:hint="eastAsia"/>
          <w:b/>
          <w:bCs/>
        </w:rPr>
        <w:t>参考：</w:t>
      </w:r>
      <w:r w:rsidRPr="00D03215">
        <w:rPr>
          <w:rFonts w:hint="eastAsia"/>
        </w:rPr>
        <w:t xml:space="preserve"> </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_Ref421258950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(5)</w:t>
      </w:r>
      <w:r w:rsidRPr="00577CA1">
        <w:rPr>
          <w:color w:val="0070C0"/>
        </w:rPr>
        <w:fldChar w:fldCharType="end"/>
      </w:r>
      <w:r w:rsidRPr="00D03215">
        <w:rPr>
          <w:rFonts w:hint="eastAsia"/>
        </w:rPr>
        <w:t>」では「氏名の取込」によりNo、GN、Start Hole、氏名をシートに直接取り込む説明をしました。</w:t>
      </w:r>
      <w:r w:rsidRPr="00D03215">
        <w:br/>
      </w:r>
      <w:r w:rsidRPr="00D03215">
        <w:rPr>
          <w:rFonts w:hint="eastAsia"/>
        </w:rPr>
        <w:t>別の方法で</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_Ref421105733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46</w:t>
      </w:r>
      <w:r w:rsidR="00577CA1" w:rsidRPr="00577CA1">
        <w:rPr>
          <w:rFonts w:hint="eastAsia"/>
          <w:color w:val="0070C0"/>
          <w:sz w:val="20"/>
          <w:szCs w:val="20"/>
        </w:rPr>
        <w:t xml:space="preserve"> 「毎回入力データ」シート打数の入力</w:t>
      </w:r>
      <w:r w:rsidRPr="00577CA1">
        <w:rPr>
          <w:color w:val="0070C0"/>
        </w:rPr>
        <w:fldChar w:fldCharType="end"/>
      </w:r>
      <w:r w:rsidRPr="00D03215">
        <w:rPr>
          <w:rFonts w:hint="eastAsia"/>
        </w:rPr>
        <w:t>」図の「データ入力」ダイアログボックスを使用して「打数スキップ」ボタンを押して氏名だけを連続してシートに直接入力することもできます。しかし手間が掛かるため、</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_Ref421258950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(5)</w:t>
      </w:r>
      <w:r w:rsidRPr="00577CA1">
        <w:rPr>
          <w:color w:val="0070C0"/>
        </w:rPr>
        <w:fldChar w:fldCharType="end"/>
      </w:r>
      <w:r w:rsidRPr="00D03215">
        <w:rPr>
          <w:rFonts w:hint="eastAsia"/>
          <w:color w:val="0000FF"/>
        </w:rPr>
        <w:t>」</w:t>
      </w:r>
      <w:r w:rsidRPr="00D03215">
        <w:rPr>
          <w:rFonts w:hint="eastAsia"/>
        </w:rPr>
        <w:t>で説明の「氏名の取込」により入力されることを推奨します。後述する</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_Ref421121691 \n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(19)</w:t>
      </w:r>
      <w:r w:rsidRPr="00577CA1">
        <w:rPr>
          <w:color w:val="0070C0"/>
        </w:rPr>
        <w:fldChar w:fldCharType="end"/>
      </w:r>
      <w:r w:rsidRPr="00D03215">
        <w:rPr>
          <w:rFonts w:hint="eastAsia"/>
        </w:rPr>
        <w:t>」の項の「集計入力データ」シートの場合でも同様です。</w:t>
      </w:r>
    </w:p>
    <w:p w14:paraId="484C4009" w14:textId="77777777" w:rsidR="00EC3C48" w:rsidRPr="00D03215" w:rsidRDefault="00EC3C48" w:rsidP="00C928CA">
      <w:pPr>
        <w:pStyle w:val="2"/>
      </w:pPr>
      <w:bookmarkStart w:id="356" w:name="_Toc328308514"/>
      <w:bookmarkStart w:id="357" w:name="_Ref421121667"/>
      <w:bookmarkStart w:id="358" w:name="_Ref421121691"/>
      <w:bookmarkStart w:id="359" w:name="_Toc56535397"/>
      <w:bookmarkStart w:id="360" w:name="_Toc220058846"/>
      <w:r w:rsidRPr="00D03215">
        <w:rPr>
          <w:rFonts w:hint="eastAsia"/>
        </w:rPr>
        <w:t>「集計入力データ」ダイアログボックスを使用した「打数」の入力</w:t>
      </w:r>
      <w:bookmarkEnd w:id="356"/>
      <w:bookmarkEnd w:id="357"/>
      <w:bookmarkEnd w:id="358"/>
      <w:bookmarkEnd w:id="359"/>
      <w:bookmarkEnd w:id="360"/>
    </w:p>
    <w:p w14:paraId="304185D8" w14:textId="77777777" w:rsidR="00EC3C48" w:rsidRPr="00D03215" w:rsidRDefault="00EC3C48" w:rsidP="00C77F17">
      <w:pPr>
        <w:ind w:leftChars="337" w:left="708"/>
      </w:pPr>
      <w:bookmarkStart w:id="361" w:name="_Ref283299460"/>
      <w:r w:rsidRPr="00D03215">
        <w:rPr>
          <w:rFonts w:hint="eastAsia"/>
          <w:u w:val="wave"/>
        </w:rPr>
        <w:t>「集計入力データ」シートの場合は順位計算だけを「点数順集計表に表示したい場合は9ホール以上の競技にも対応でき</w:t>
      </w:r>
      <w:r w:rsidRPr="00D03215">
        <w:rPr>
          <w:rFonts w:hint="eastAsia"/>
        </w:rPr>
        <w:t>競技中にスコアカードで各ホールの実打以外にH1、2打、3打ごとの発生個数を手計算したものを1ラウンドから4ラウンドごとに（2ラウンドで打切りは可能）入力する方法です。</w:t>
      </w:r>
      <w:bookmarkEnd w:id="361"/>
      <w:r w:rsidRPr="00D03215">
        <w:rPr>
          <w:rFonts w:hint="eastAsia"/>
        </w:rPr>
        <w:t>スコアカードが対応しているなら</w:t>
      </w:r>
      <w:r w:rsidRPr="00D03215">
        <w:rPr>
          <w:rFonts w:hint="eastAsia"/>
          <w:u w:val="wave"/>
        </w:rPr>
        <w:t>試合の総合計だけを1Rだけに入力してもかまいません。</w:t>
      </w:r>
    </w:p>
    <w:p w14:paraId="5CB86A83" w14:textId="17F7B34E" w:rsidR="00EC3C48" w:rsidRPr="00D03215" w:rsidRDefault="00EC3C48" w:rsidP="00C77F17">
      <w:pPr>
        <w:ind w:leftChars="337" w:left="708"/>
      </w:pPr>
      <w:r w:rsidRPr="00D03215">
        <w:rPr>
          <w:rFonts w:hint="eastAsia"/>
        </w:rPr>
        <w:t>氏名の入力は</w:t>
      </w:r>
      <w:r w:rsidRPr="005F63B9">
        <w:rPr>
          <w:rFonts w:hint="eastAsia"/>
          <w:color w:val="0070C0"/>
        </w:rPr>
        <w:t>「</w:t>
      </w:r>
      <w:r w:rsidR="008730C0" w:rsidRPr="00577CA1">
        <w:rPr>
          <w:color w:val="0070C0"/>
        </w:rPr>
        <w:fldChar w:fldCharType="begin"/>
      </w:r>
      <w:r w:rsidR="008730C0" w:rsidRPr="00577CA1">
        <w:rPr>
          <w:color w:val="0070C0"/>
        </w:rPr>
        <w:instrText xml:space="preserve"> </w:instrText>
      </w:r>
      <w:r w:rsidR="008730C0" w:rsidRPr="00577CA1">
        <w:rPr>
          <w:rFonts w:hint="eastAsia"/>
          <w:color w:val="0070C0"/>
        </w:rPr>
        <w:instrText>REF _Ref445581437 \r \h</w:instrText>
      </w:r>
      <w:r w:rsidR="008730C0" w:rsidRPr="00577CA1">
        <w:rPr>
          <w:color w:val="0070C0"/>
        </w:rPr>
        <w:instrText xml:space="preserve"> </w:instrText>
      </w:r>
      <w:r w:rsidR="008730C0" w:rsidRPr="00577CA1">
        <w:rPr>
          <w:color w:val="0070C0"/>
        </w:rPr>
      </w:r>
      <w:r w:rsidR="008730C0" w:rsidRPr="00577CA1">
        <w:rPr>
          <w:color w:val="0070C0"/>
        </w:rPr>
        <w:fldChar w:fldCharType="separate"/>
      </w:r>
      <w:r w:rsidR="00577CA1" w:rsidRPr="00577CA1">
        <w:rPr>
          <w:color w:val="0070C0"/>
        </w:rPr>
        <w:t>(5)</w:t>
      </w:r>
      <w:r w:rsidR="008730C0" w:rsidRPr="00577CA1">
        <w:rPr>
          <w:color w:val="0070C0"/>
        </w:rPr>
        <w:fldChar w:fldCharType="end"/>
      </w:r>
      <w:r w:rsidR="008730C0" w:rsidRPr="00577CA1">
        <w:rPr>
          <w:color w:val="0070C0"/>
        </w:rPr>
        <w:fldChar w:fldCharType="begin"/>
      </w:r>
      <w:r w:rsidR="008730C0" w:rsidRPr="00577CA1">
        <w:rPr>
          <w:color w:val="0070C0"/>
        </w:rPr>
        <w:instrText xml:space="preserve"> REF _Ref445581437 \h </w:instrText>
      </w:r>
      <w:r w:rsidR="008730C0" w:rsidRPr="00577CA1">
        <w:rPr>
          <w:color w:val="0070C0"/>
        </w:rPr>
      </w:r>
      <w:r w:rsidR="008730C0" w:rsidRPr="00577CA1">
        <w:rPr>
          <w:color w:val="0070C0"/>
        </w:rPr>
        <w:fldChar w:fldCharType="separate"/>
      </w:r>
      <w:r w:rsidR="00577CA1" w:rsidRPr="00577CA1">
        <w:rPr>
          <w:rFonts w:hint="eastAsia"/>
          <w:color w:val="0070C0"/>
        </w:rPr>
        <w:t>「毎回入力データ」または「集計入力データ」シートへ氏名などを取り込む</w:t>
      </w:r>
      <w:r w:rsidR="008730C0" w:rsidRPr="00577CA1">
        <w:rPr>
          <w:color w:val="0070C0"/>
        </w:rPr>
        <w:fldChar w:fldCharType="end"/>
      </w:r>
      <w:r w:rsidRPr="00D03215">
        <w:rPr>
          <w:rFonts w:hint="eastAsia"/>
        </w:rPr>
        <w:t>」で説明</w:t>
      </w:r>
      <w:r w:rsidR="006931FE" w:rsidRPr="00D03215">
        <w:rPr>
          <w:rFonts w:hint="eastAsia"/>
        </w:rPr>
        <w:t>している</w:t>
      </w:r>
      <w:r w:rsidRPr="00D03215">
        <w:rPr>
          <w:rFonts w:hint="eastAsia"/>
        </w:rPr>
        <w:t>「毎回入力データ」の文字を「集計入力データ」に置き換えてご覧ください。実行する場合は</w:t>
      </w:r>
      <w:r w:rsidRPr="00D03215">
        <w:rPr>
          <w:rFonts w:hint="eastAsia"/>
          <w:u w:val="single"/>
        </w:rPr>
        <w:t>「集計入力データ」シートから</w:t>
      </w:r>
      <w:r w:rsidRPr="00D03215">
        <w:rPr>
          <w:rFonts w:hint="eastAsia"/>
        </w:rPr>
        <w:t>＜氏名の取込＞を選択してください。また「GG_同好会メンバー2014年度.xlsm」の「メンバー編集」シートは行タイトルがなくA列 No、B列 GN、C列 Start Hole（スタートホール）、D列 氏名、の対応付けですが「集計入力データ」シートにはStart Hole は無いので「GG_同好会メンバー2014年度.xlsm」の「メンバー編集」シートを「集計入力データ」で使用する場合はこ</w:t>
      </w:r>
      <w:r w:rsidRPr="00D03215">
        <w:rPr>
          <w:rFonts w:hint="eastAsia"/>
        </w:rPr>
        <w:lastRenderedPageBreak/>
        <w:t>の列に文字がある場合は無視し「毎回入力データ」シートを使わないで「集計入力データ」シート専用で使用する場合は「C」列が未入力（空白）であっても動作しますが「C」列を「列ボタン」で削除してはいけません。</w:t>
      </w:r>
    </w:p>
    <w:p w14:paraId="29DB0287" w14:textId="77777777" w:rsidR="00EC3C48" w:rsidRPr="00D03215" w:rsidRDefault="00541B31" w:rsidP="00C928CA">
      <w:pPr>
        <w:pStyle w:val="2"/>
      </w:pPr>
      <w:bookmarkStart w:id="362" w:name="_Toc220058847"/>
      <w:r>
        <w:rPr>
          <w:rFonts w:hint="eastAsia"/>
        </w:rPr>
        <w:t>「集計入力データ」</w:t>
      </w:r>
      <w:r w:rsidRPr="00D03215">
        <w:rPr>
          <w:rFonts w:hint="eastAsia"/>
        </w:rPr>
        <w:t>「データ</w:t>
      </w:r>
      <w:r>
        <w:rPr>
          <w:rFonts w:hint="eastAsia"/>
        </w:rPr>
        <w:t>入力</w:t>
      </w:r>
      <w:r w:rsidRPr="00D03215">
        <w:rPr>
          <w:rFonts w:hint="eastAsia"/>
        </w:rPr>
        <w:t>」</w:t>
      </w:r>
      <w:r>
        <w:rPr>
          <w:rFonts w:hint="eastAsia"/>
        </w:rPr>
        <w:t xml:space="preserve">コマンド </w:t>
      </w:r>
      <w:r w:rsidRPr="00D03215">
        <w:rPr>
          <w:rFonts w:hint="eastAsia"/>
        </w:rPr>
        <w:t>ダイアログボックス説明</w:t>
      </w:r>
      <w:bookmarkEnd w:id="362"/>
    </w:p>
    <w:p w14:paraId="51FCADD6" w14:textId="28C1E2A8" w:rsidR="00EC3C48" w:rsidRPr="00D03215" w:rsidRDefault="00EC3C48" w:rsidP="0021558B">
      <w:pPr>
        <w:pStyle w:val="3"/>
      </w:pPr>
      <w:r w:rsidRPr="00D03215">
        <w:rPr>
          <w:rFonts w:hint="eastAsia"/>
        </w:rPr>
        <w:t>「集計入力データ」シートの氏名のセルを右クリックするかまたはツールボタンの「データ入力」をクリックした場合は</w:t>
      </w:r>
      <w:r w:rsidRPr="005F63B9">
        <w:rPr>
          <w:rFonts w:hint="eastAsia"/>
          <w:color w:val="0070C0"/>
        </w:rPr>
        <w:t>「</w:t>
      </w:r>
      <w:r w:rsidRPr="00577CA1">
        <w:rPr>
          <w:b/>
          <w:bCs/>
          <w:color w:val="0070C0"/>
        </w:rPr>
        <w:fldChar w:fldCharType="begin"/>
      </w:r>
      <w:r w:rsidRPr="00577CA1">
        <w:rPr>
          <w:b/>
          <w:bCs/>
          <w:color w:val="0070C0"/>
        </w:rPr>
        <w:instrText xml:space="preserve"> </w:instrText>
      </w:r>
      <w:r w:rsidRPr="00577CA1">
        <w:rPr>
          <w:rFonts w:hint="eastAsia"/>
          <w:b/>
          <w:bCs/>
          <w:color w:val="0070C0"/>
        </w:rPr>
        <w:instrText>REF _Ref421168882 \h</w:instrText>
      </w:r>
      <w:r w:rsidRPr="00577CA1">
        <w:rPr>
          <w:b/>
          <w:bCs/>
          <w:color w:val="0070C0"/>
        </w:rPr>
        <w:instrText xml:space="preserve">  \* MERGEFORMAT </w:instrText>
      </w:r>
      <w:r w:rsidRPr="00577CA1">
        <w:rPr>
          <w:b/>
          <w:bCs/>
          <w:color w:val="0070C0"/>
        </w:rPr>
      </w:r>
      <w:r w:rsidRPr="00577CA1">
        <w:rPr>
          <w:b/>
          <w:bCs/>
          <w:color w:val="0070C0"/>
        </w:rPr>
        <w:fldChar w:fldCharType="separate"/>
      </w:r>
      <w:r w:rsidR="00577CA1" w:rsidRPr="00577CA1">
        <w:rPr>
          <w:rFonts w:hint="eastAsia"/>
          <w:b/>
          <w:bCs/>
          <w:color w:val="0070C0"/>
          <w:sz w:val="20"/>
          <w:szCs w:val="20"/>
        </w:rPr>
        <w:t xml:space="preserve">図 </w:t>
      </w:r>
      <w:r w:rsidR="00577CA1" w:rsidRPr="00577CA1">
        <w:rPr>
          <w:b/>
          <w:bCs/>
          <w:color w:val="0070C0"/>
          <w:sz w:val="20"/>
          <w:szCs w:val="20"/>
        </w:rPr>
        <w:t>50</w:t>
      </w:r>
      <w:r w:rsidR="00577CA1" w:rsidRPr="00577CA1">
        <w:rPr>
          <w:rFonts w:hint="eastAsia"/>
          <w:b/>
          <w:bCs/>
          <w:color w:val="0070C0"/>
          <w:sz w:val="20"/>
          <w:szCs w:val="20"/>
        </w:rPr>
        <w:t xml:space="preserve">　集計シート「データ入力」ダイアログ</w:t>
      </w:r>
      <w:r w:rsidRPr="00577CA1">
        <w:rPr>
          <w:b/>
          <w:bCs/>
          <w:color w:val="0070C0"/>
        </w:rPr>
        <w:fldChar w:fldCharType="end"/>
      </w:r>
      <w:r w:rsidRPr="00D03215">
        <w:rPr>
          <w:rFonts w:hint="eastAsia"/>
        </w:rPr>
        <w:t>」図のダイアログボックスを表示します。</w:t>
      </w:r>
    </w:p>
    <w:p w14:paraId="65A5DECE" w14:textId="77777777" w:rsidR="00EC3C48" w:rsidRPr="00D03215" w:rsidRDefault="004477F4" w:rsidP="0021558B">
      <w:pPr>
        <w:pStyle w:val="3"/>
      </w:pPr>
      <w:r w:rsidRPr="00D03215">
        <w:rPr>
          <w:rFonts w:hint="eastAsia"/>
          <w:b/>
          <w:bCs/>
          <w:noProof/>
          <w:u w:val="wave"/>
        </w:rPr>
        <mc:AlternateContent>
          <mc:Choice Requires="wpg">
            <w:drawing>
              <wp:anchor distT="0" distB="0" distL="114300" distR="114300" simplePos="0" relativeHeight="251063296" behindDoc="0" locked="0" layoutInCell="1" allowOverlap="1" wp14:anchorId="6F253AE3" wp14:editId="0251073C">
                <wp:simplePos x="0" y="0"/>
                <wp:positionH relativeFrom="column">
                  <wp:posOffset>2843472</wp:posOffset>
                </wp:positionH>
                <wp:positionV relativeFrom="paragraph">
                  <wp:posOffset>520</wp:posOffset>
                </wp:positionV>
                <wp:extent cx="2834640" cy="2104390"/>
                <wp:effectExtent l="0" t="0" r="3810" b="0"/>
                <wp:wrapSquare wrapText="bothSides"/>
                <wp:docPr id="49" name="グループ化 49"/>
                <wp:cNvGraphicFramePr/>
                <a:graphic xmlns:a="http://schemas.openxmlformats.org/drawingml/2006/main">
                  <a:graphicData uri="http://schemas.microsoft.com/office/word/2010/wordprocessingGroup">
                    <wpg:wgp>
                      <wpg:cNvGrpSpPr/>
                      <wpg:grpSpPr>
                        <a:xfrm>
                          <a:off x="0" y="0"/>
                          <a:ext cx="2834640" cy="2104390"/>
                          <a:chOff x="-15248" y="0"/>
                          <a:chExt cx="2836085" cy="2101976"/>
                        </a:xfrm>
                      </wpg:grpSpPr>
                      <wps:wsp>
                        <wps:cNvPr id="15" name="テキスト ボックス 15"/>
                        <wps:cNvSpPr txBox="1"/>
                        <wps:spPr>
                          <a:xfrm>
                            <a:off x="-15248" y="1873638"/>
                            <a:ext cx="2832273" cy="228338"/>
                          </a:xfrm>
                          <a:prstGeom prst="rect">
                            <a:avLst/>
                          </a:prstGeom>
                          <a:solidFill>
                            <a:prstClr val="white"/>
                          </a:solidFill>
                          <a:ln>
                            <a:noFill/>
                          </a:ln>
                          <a:effectLst/>
                        </wps:spPr>
                        <wps:txbx>
                          <w:txbxContent>
                            <w:p w14:paraId="1132E9AC" w14:textId="77777777" w:rsidR="0033563C" w:rsidRPr="00D03215" w:rsidRDefault="0033563C" w:rsidP="00AC71EA">
                              <w:pPr>
                                <w:pStyle w:val="ab"/>
                              </w:pPr>
                              <w:bookmarkStart w:id="363" w:name="_Ref42116888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50</w:t>
                              </w:r>
                              <w:r w:rsidRPr="00D03215">
                                <w:fldChar w:fldCharType="end"/>
                              </w:r>
                              <w:r w:rsidRPr="00D03215">
                                <w:rPr>
                                  <w:rFonts w:hint="eastAsia"/>
                                </w:rPr>
                                <w:t xml:space="preserve">　集計シート「データ入力」ダイアログ</w:t>
                              </w:r>
                              <w:bookmarkEnd w:id="3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5" name="図 35"/>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2820837" cy="1837427"/>
                          </a:xfrm>
                          <a:prstGeom prst="rect">
                            <a:avLst/>
                          </a:prstGeom>
                        </pic:spPr>
                      </pic:pic>
                    </wpg:wgp>
                  </a:graphicData>
                </a:graphic>
                <wp14:sizeRelH relativeFrom="margin">
                  <wp14:pctWidth>0</wp14:pctWidth>
                </wp14:sizeRelH>
              </wp:anchor>
            </w:drawing>
          </mc:Choice>
          <mc:Fallback>
            <w:pict>
              <v:group w14:anchorId="6F253AE3" id="グループ化 49" o:spid="_x0000_s1178" style="position:absolute;left:0;text-align:left;margin-left:223.9pt;margin-top:.05pt;width:223.2pt;height:165.7pt;z-index:251063296;mso-position-horizontal-relative:text;mso-position-vertical-relative:text;mso-width-relative:margin" coordorigin="-152" coordsize="28360,2101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a11aSkgMAAPIHAAAOAAAAZHJzL2Uyb0RvYy54bWykVcFuGzcQvRfo&#10;PxB7t1e7UiRlYSlQ7doIYCRGnCJnisvVEtklWZLSyjlaQNF/aH8h6KGnfo/Q/+gjd1eyHRcN0oNW&#10;Q3JmOPNm3vDs1bauyIYbK5ScRcnpICJcMpULuZpFP72/PJlGxDoqc1opyWfRHbfRq/n33501OuOp&#10;KlWVc0PgRNqs0bOodE5ncWxZyWtqT5XmEoeFMjV1WJpVnBvawHtdxelgMI4bZXJtFOPWYveiPYzm&#10;wX9RcObeFoXljlSzCLG58DXhu/TfeH5Gs5WhuhSsC4N+QxQ1FRKXHlxdUEfJ2ogvXNWCGWVV4U6Z&#10;qmNVFILxkAOySQZPsrkyaq1DLqusWekDTID2CU7f7Ja92VwZfatvDJBo9ApYhJXPZVuY2v8jSrIN&#10;kN0dIONbRxg20+lwNB4BWYazNBmMhi87UFkJ5L3dSfIiHaENjsas/PFoPh5MXxzMk5eTsa9J3N8e&#10;P4qp0egSewTC/j8gbkuqecDXZgDixhCRo4kRjqQ1mnW/+2V//3l//9d+9yvZ737f73b7+z+wJtAJ&#10;eAU7jx5x2x8Ukk36fYvNZ0B8AEYynQzHw6k3oNkDPNN0MuwAAbqtwgEPmmlj3RVXNfHCLDJo8dB5&#10;dHNtXQtdr+IdW1WJ/FJUlV/4g/PKkA0FHZpSON6B/Uirkl5XKm/VOmx3eOBTd4svRZujl9x2uQ3g&#10;jdMegKXK74CLUS3nrGaXAtdfU+tuqAHJ0DQYHO4tPkWlmlmkOikipTKfntv3+ig5TiPSgLSzyP68&#10;poZHpHot0Qye4b1gemHZC3JdnysknmAkaRZEGBhX9WJhVP0B82Thb8ERlQx3zSLXi+euHR2YR4wv&#10;FkEJPNbUXctbzbzrHub32w/U6K5IDuV9o/p2o9mTWrW6oVp6sXYAPhTSA9uiCEJ0rT8/04Jl+HXD&#10;ANIXHPjvoQkrt/awtYO3/iofNTUf1/qkzVcsRSXcXZjByNkHJTc3gvmm94sjnYYHOv39258EK7RU&#10;r9Hqoy8Fu1bsoyVSnZdUrvjCavR1R6f4sXpYPrpsWQndt7iXu7RQqydj8hlk2hF8odi65tK1b4rh&#10;FXV40GwptEWHZLxe8hxce50HfoNVznDHSl+yAix5h2BbphwOQpTHwHwK/zIS0GjH0XicA+lgOpy0&#10;cyCBNEonHVf7sdyz/KsGQQinDSCIiCc0VXhYwrztHkH/cj1cB63jUz3/BwAA//8DAFBLAwQKAAAA&#10;AAAAACEAt5+sTqu3AACrtwAAFAAAAGRycy9tZWRpYS9pbWFnZTEuanBn/9j/4AAQSkZJRgABAQEA&#10;YABgAAD/2wBDAAIBAQIBAQICAgICAgICAwUDAwMDAwYEBAMFBwYHBwcGBwcICQsJCAgKCAcHCg0K&#10;CgsMDAwMBwkODw0MDgsMDAz/2wBDAQICAgMDAwYDAwYMCAcIDAwMDAwMDAwMDAwMDAwMDAwMDAwM&#10;DAwMDAwMDAwMDAwMDAwMDAwMDAwMDAwMDAwMDAz/wAARCAETAa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60/wJrn/AAUA+PXjKzu9e1/w&#10;z8N/AtxDp13Jo0ot7zXdQkhWZ7VJyreTFFDJC8jIBIxuogjxlHJ9WT/gl38FZXYnwv4kLOcsf+E/&#10;8S5J6ZP/ABMPb9K5/wD4JP339qfD74vTfP8AN8Trv7ylW40PRB0PPaug/a+/aS8VfCbx1aad4a8Q&#10;z6BBDYi5vPN+Ani3x5DISzYZb3Sp4bePCr80TbnHBJAIFexR9jToxlNb+nn3a7Hk1pVZ1XGL2Jh/&#10;wSx+CeP+RW8Sf+F/4l/+WFJ/w6z+Cg/5lXxJ/wCF/wCJP/lhWV+yR+1fqnxe1JdX1r4j3er6Iunn&#10;WTdf8KP8ReB/DsmmrCzect9qrSR7yZIpN4uSrRxHbFjdIO4/4eh/syf9HFfAj/wvdK/+P1vL2MXy&#10;tK/9f8FfIzi6rV03b+v+Ac8v/BLL4Jkf8ir4k/8AC/8AEv8A8sKef+CVvwRx/wAit4l/8OB4l/8A&#10;lhWb/wAFBv28dL+EfwG063+H3jPwbF40+I1nHN4Z1m71i2h0bSrCRo1fXLm8kSaCKyjWVAkzxyJL&#10;NNbxKsjSBD2Hwl/aG+J2p/tH2nw98efD7wBoa3fhy58QDUfDXjm615rcRXFvBHHPFNpVl5fnGaUo&#10;wZgfs0oxxThGlKXIo63a7axXNJa9Uk7+jW6aCUa0Yqbemjv6tJfe2l813RhW/wDwSm+B6oqr4V8S&#10;KqjAA8f+JAAP/BhUo/4JTfA//oV/E3/hwPEn/wAsKq+F/iLrfwo/4KRaZ8N9U+KPjDxlpnjDwjqf&#10;iBNJ1nT9IjttGuEvbcWsME1nZW83zQi/2rPJKzpaO2SY2Y6X/BSLx58YPBfwO8Rf8K58P+DLixn0&#10;6OH+173xxeaHq1peSziJI7aGHTp0kLFowrG5iJZyu0YBbNyoKlGq4q0r+qtJxafbWL8rW7kzdaLn&#10;FN3jb53ipK1+6kv+G1Ksn/BKv4Hp/wAyt4m/8OB4k/8AlhVeT/glr8Dl/wCZX8Tf+HA8S/8Aywrt&#10;vhZ8a/iTqPxpXwb8RvAfgbwvJe6JPrVhdeHPGd1ryyiGeCGSOVZ9MsvLP+kIVKl84YEDjPqF6cV2&#10;U6FGUVPlVne3ybT/ABTRzSxFTmlBS1i0n80pL8Gn8z5xm/4JdfA1hhvCviRhkHn4geJTyOR/zEKc&#10;n/BL34Gn/mV/E3/hwfEv/wAsK94uZsNTY7g4roWDo/yoyeKrfzHhZ/4JefA3/oVvE3/hwPEv/wAs&#10;KD/wS9+BoH/IreJv/Dg+Jf8A5YV7s9zUbXRAqvqdD+VE/W638zPCJP8AgmF8D1/5lbxL/wCHA8S/&#10;/LCqk/8AwTL+B6Shv+EV8R7gCAT4/wDEuQD1/wCYj7D8q98ku/lrPubnL1rHA0P5UZyxlb+ZniY/&#10;4JofBEf8yt4k/wDDgeJf/ljTW/4JqfBEf8yr4k/8OB4l/wDljXtTXZAqGW/IreOXYd/YRjLHV/5m&#10;eLt/wTZ+Ca/8yr4i/wDDgeJf/ljUM3/BOD4Jp08K+Iv/AAv/ABN/8sa9nkvjiq898SprZZZhv5EZ&#10;vMK/87PFx/wTl+CiM23wn4gBY5Yjx/4m5PT/AKCP0qUf8E5fgrj/AJFXxD/4X/ib/wCWNesC8+ep&#10;heHFWssw38iM/wC0cR/OzyH/AIdzfBbP/Iq+If8Awv8AxL/8saRv+Cc/wVH/ADKviH/wv/E3/wAs&#10;a9dN4TQLsiq/svC/yIl5hif52eN3H/BO34Lxr8vhXxB/4X/ib/5Y1Db/APBO74MBAq+E9eVVGAB4&#10;+8TAAf8Agxr2W4uiRUENwVNP+zcL/Iif7RxP87PIZf8Agnr8G4x/yKevf+F94m/+WNQn/gn98G/+&#10;hT13/wAL7xN/8sa9mnkLjNUpp2U0f2Zhf5ENZhif52eSP+wB8HAP+RT17/wvvE3/AMsarzfsB/Bt&#10;vlbwnrhGQefHviY8jkf8xGvXpLgkVUluWD1LyzC/yIpZhif52eYR/sB/B1/+ZU13/wAL7xN/8sal&#10;H7AHwbP/ADKevf8AhfeJv/ljXptvdZFSfa2FQ8sw38iKWY4j+dnmI/4J+fBs/wDMqa9/4X3ib/5Y&#10;0f8ADvv4Nf8AQqa9/wCF94m/+WNeoLemnfbiRWby3D9II0jmFf8AmZ5S3/BPn4M+arf8Inru4AgH&#10;/hPvE2QD1/5iPsPyqxH/AME9fgyw/wCRV8Qf+F/4m/8AljXpf2/56tw3uBWUsvofyo1WOr/zM8uX&#10;/gnh8F2/5lXxB/4X/ib/AOWNTR/8E6vgq3/Mq+IP/C/8Tf8Ayxr1KO8NWIr8g1m8BQ/lRpHG1v5j&#10;y6D/AIJv/BKU/N4V8Rfh8QPEv/yxq3a/8Ey/ga7H/ilfEgLHJI+IHiXk9P8AoIewr0+DUClamnan&#10;kr7Vm8FR/lRf1yr/ADM8rh/4Je/A1x/yK/ib/wAOD4l/+WFO/wCHXPwN/wChX8Tf+HB8S/8Aywr2&#10;y0vSy1aS53VDwdH+VD+t1v5jwr/h118Df+hW8Tf+HB8S/wDywpsn/BLr4Gj/AJlfxN/4cHxL/wDL&#10;CvefPpsk5IpfU6P8qKWKq/zHgsH/AAS4+Bioqr4V8SqqjAA+IHiUAD/wYV5z+0j+wJ8H/hdcfD64&#10;0/w/4khh1XxNLYX0TePfETpdwDRNWughJv8AcuJrWB8oVb5MZ2lgfsCGYivl/wD4Kw+ML7wb8KPh&#10;zfafHHLcx+NLgKsgJU/8Uv4hPYj0Febm1KnRwdSrFWaR7XD/AD4nMaOHm7qUktTgIP2X/gtL/wAy&#10;fqf/AIX/AIo/+WdWk/ZR+Cjj/kUdU/8AC/8AFH/yzr5E039qjxpn/kH6b/37k/8Ai63bb9qDxiyf&#10;8g/Tf+/cn/xdfj+I4mqQfxM/qDBeGWEqLWnD7z3e4+Ev7PscGlvceCPGtvHr6RzaL9p17xvD/bwZ&#10;4ljNiHvR9sLNNBt+z7yfNjI4YE7Wk/s1/BHVpLyL/hCPFFjdafMLe6tNS8XeMNPu7WQxpIFkhn1B&#10;JFzHJG43KMq6kZBBrM/Y1/a50/4O/Bg6f4h+IXhnR73xffTXXhCzs7W31iP4Y3MttPE+pz7mZbTz&#10;nuQDAxVV82QsFEt35fz1F8cvFXgS+1PS428O65PbXsrXerWN82pw6xO58x7v7UJCZmlLb2ZjvyxD&#10;hWBUfQ5tiqmDwyxClPVpNO2l1ezst/67X+D4XybDZtmVTAyp0rRUmmlJc9pWvFt2t3vr262+nJ/2&#10;XfgrEP8AkT9U/wDC/wDFH/yzqH4ffsCfD340/EXxlp2iX3jjwPLpOgaFfadeaV4s1K+NncXF1rcU&#10;zmLUJ7mKVXW0twyOpwIsoY2ZmPyxqX7VPjNc40/Tf+/cn/xdfXH/AASQ+I2qfELx58SLrVIIIZo/&#10;DHhgBYlYDH9o+Jx3J/uinw3mjxmLjSqNtO+/oT4gcI0cqyyeJoximmlp5s4L4P8A7QPir4Wap4r8&#10;C+NvJHijwNqzaTeTRIY4b9QiyQ3cakkrHPBJFMqkkqsoBJIJory/9uXxI2kf8FFvjZHmb5rzQ2+S&#10;NmH/ACLumegor6SrHlm0j8qpybimz7E/4JKnHw3+Lh/6qdd/+mTRK9u/aI8IfEP4m6Bb+GfBOtaD&#10;4S0zXIprfXPEU6yXWqabAyhdthbbRC07hnxPNLsgZVYwXAJQeC/8Eqbv7N8Nvi17/E68/wDTJole&#10;/N8ftDtL66t408U3xsriW0ml0/wlrF/brNE7Ryos0Fq8TlJFZG2scMrA8givap0oTw0Y1Nn0fXy8&#10;13Wz2emh5FSpOOIk4br+v6/DU73wF4L0z4aeB9G8O6Nb/ZNI0Gxh06yh3FvJghjWONcnk4VQMmtV&#10;mXFeZD9onRv+gf49/wDCC1//AOQqQ/tE6P8A9A/x7/4QWv8A/wAhVtKSnJylK7erMoRcIqMI2S0S&#10;Lvxb8JeIrb7Tqfw60X4fw+MfEAg0zUtb16OX/R7KITNG7xwIJL7yXmcpatPbqfOlImjJO7hv2Zf2&#10;L9J/Yp+F3iRvAuj+FNQ8deIEN1dypZR+HNJvLlfMeG1ihtYpVsbCOSWXZGiTOvmyySNcTySzS9Yf&#10;2iNH/wCfDx7/AOEFr/8A8hVG37Qukk/8eHjz/wAILX//AJCqYqCbd99Plpp6XV+/nora+0qWtbTt&#10;3a6v5adu2u/K3/7EreJPh9qVxqPiyaT4tahqcXiKDxrFYBf7J1OCNo7YWtq0jCOxiieSD7L5pMkM&#10;1wJJXknlmbS1v4MfEP44eOfA7fEC+8I6f4P8JrZ63f6PobT3D+Itegkd4mkkmRPJsbaRILiONQ8k&#10;kwTe6JAVuNqP9ojSF/5cPHn/AIQWv/8AyFUw/aO0cf8ALh4+/wDCB1//AOQqmMYJpqWzTWuzVkn6&#10;qy17pPeKamUqkr3W6a+Td2vTfTZXdrXd8n4bfD/x3rf7ROteOvHmm+D9Dhs9H/4R7w/ZaFrdzqzT&#10;QNctPPc3Mk1paiN32WqiFFkCeXIfNbeAPSr3bXFSftFaLIP+PDx9/wCEDr//AMhVWk+PuiyD/jw8&#10;e/8AhA6//wDIVdOHdOnCNPm0V/xbbfzbb7XeiS0OWrCcpOajrK1/kkl9ySXfTVt3Z1NyMyUxFrkH&#10;+N+jOf8Ajw8ef+EFr/8A8hUi/G7RlH/Hh48/8ILX/wD5CrtjiKP8yOd4er/KzsWQConAz2rkW+N2&#10;jn/lw8ef+EFr/wD8hUxvjVpB/wCYf48/8ILX/wD5CrRYmj/MjOWHrfys6uUfLVCdRurn3+Mukkf8&#10;eHjv/wAILX//AJCqtL8W9LZ/+Qf46/8ACC1//wCQq0jiqH8yM/q1Z/ZZ0zqNlVpYxWAfizpZ/wCX&#10;Dx1/4Qev/wDyFUUnxT01umn+Of8Awg9f/wDkKuiONw6+2jnlhK/8rN5o6gnjGKwz8TtPJ/5B/jn/&#10;AMIPX/8A5BpknxK09x/yD/HH/hB6/wD/ACFW317Dfzoz+p4j+RmsI8tU6wjFc4PiHYhv+Qf44/8A&#10;CE1//wCQalX4k6eP+Yf44/8ACD1//wCQqpY/Dfzol4HEfyM3jDR9n/zmsH/hZGn5/wCQf44/8IPX&#10;/wD5Cp3/AAsrT/8AoH+OP/CD1/8A+Qar+0MN/Og+pYj+RmxPCMVHDbgiseX4jWDf8w/xx/4Qmv8A&#10;/wAhUkXxF09P+Yf44/8ACD1//wCQqn6/hv50L6jiP5Gbxt1FQXFirZrMb4kaef8AmH+OP/CD1/8A&#10;+Qqa3xG09h/yD/HH/hB6/wD/ACFR/aGH/nX3h9RxH8jJ5bTYap3EGGxUc/juxk/5h/jj/wAITX//&#10;AJBqnP4vtZDxp/jb/wAIXX//AJBpfX8N/Oh/UcR/Iy/DCNtS+RWSni22X/mH+Nv/AAhdf/8AkGnj&#10;xlbf9A/xt/4Qmv8A/wAg0vr2G/nRX1Kv/IzRMIBpzRYWss+MbUj/AJB/jb/whNf/APkKmnxhb/8A&#10;QP8AG3/hC6//APINR9ew/wDOhrB4j+Vlw/LLV63IK1z7+J4S3/IP8bf+ELr/AP8AINTReL7dB/yD&#10;/G3/AIQuv/8AyDUfXMP/ADo1WFr/AMrOgUZqWIg1zw8aWwP/ACD/ABt/4Qmv/wDyDUg8b2oP/IP8&#10;bf8AhCa//wDINZyxWH/nRccLX/lZ0iOAKuadcYcc1yI8d2n/AED/ABv/AOEJr/8A8g1NB8QbOJl/&#10;4l/jj3/4oTX/AP5BrGWKofzI1jh638rPSrCcMK04CrCvN7L4tabB97T/AB1+HgPX/wD5CrSt/jbp&#10;EQ50/wAef+EFr/8A8hVlLEUekkafV6v8p3ojwKbJHXGp8d9FH/Lh49/8IHX/AP5CpX+O2iMP+PDx&#10;7/4QOv8A/wAhVDxFL+ZFLD1ex2EMdedftW/s7/8ADRnw5sdOtbyzsdY0HVF1nTJL2JpbR5ha3NpJ&#10;FMqEOI5Le7uI965aNnVwr7NjakXx10Nf+XDx7/4QOv8A/wAhVN/wvrQv+fHx9/4QOv8A/wAhVz15&#10;YetTdKo9GdWFliMPWjWpJqUXdHyXB/wTk8fW8p2+Gfhft7f8V9qH8v7B/qa0Iv8Agn74+jX/AJFj&#10;4Y/+F7f/APyir6k/4X3oP/Ph4+/8IHX/AP5Co/4X1oX/AD4+Pf8Awgdf/wDkKvmp8K5PP4vz/wCA&#10;fbU/ELiGHwz/AA/4J8un9gTx4P8AmWfhj/4Xl/8A/KKmv+wB49kH/IsfDH/wvb//AOUVfUTfHfQj&#10;/wAuPj7/AMIHX/8A5CoT486Ev/Lj49/8IHX/AP5CrP8A1QyXt+Jp/wARG4jf/Lz8P+CfKF1/wTm8&#10;f3J/5Fj4X4/7KBqAz/5Qa98/Y6/ZRuP2dLfxBqWrT6RJrviSKytJLbSmlks9PtLNrp4IVllRHnkM&#10;l7dSPKY4gfMVBGBHufth8fNBH/Lh4+/8IHX/AP5CrX8HfEzSfHdxew6e+px3WnLE9zbahpF5pdxE&#10;kvmCN/KuoonKOYpQHUFSY3GcgivTy/JMvwtVVKG/qeLm/FebZhQdHFyvHfY/Kn9vQbf+Cjvxs/6+&#10;9D/9R7TKKT9vNt3/AAUc+Nn/AF96H/6j2mUV59f+Iwo/Aj65/wCCVlqkHww+LCxosca/E68wqjAH&#10;/Ek0TtX1D+y5/wAkz1L/ALG3xN/6fr+vmT/glcf+LafFr/sp15/6ZNEr6c/Zd/5JpqX/AGN3ib/0&#10;/X9d2I/3Sn8zhw/+9VD0SiiuS8EfHfwh8SPiR428H6Jr9hqHij4c3VrZ+JNLRit1pL3VrHd2xdGA&#10;JjlhlVkkXKMVlQMXikVfLPSOtorB+FnxN0P41/DHw34y8M339peG/Ful22taTeeTJD9rtLmJZoZN&#10;kiq6bo3VtrqrDOCAcit6gAooooAwda+Kfhjw3qUllqHiPQbC8hx5kFzqEUUkeQGGVZgRkEHnsRVX&#10;/hd/gv8A6G/wv/4NYP8A4qvNPhR8F/B3xe/bc+NX/CWeE/DPij+z9N8N/Zf7X0uC9+zb4r3fs81W&#10;27tiZxjO1c9BXsn/AAxf8Hf+iT/DT/wmLL/41QBjf8Lv8F/9Df4X/wDBrB/8VR/wu/wX/wBDf4X/&#10;APBrB/8AFVs/8MX/AAd/6JP8NP8AwmLL/wCNVx9z8Lf2a7X4+2fwtbwR8JD8Qr7w/P4qi0JPDVm9&#10;0ulw3MNq93IBERHGZ50jQuVMhWXYG8mXYAa//C7/AAX/ANDf4X/8GsH/AMVR/wALv8F/9Df4X/8A&#10;BrB/8VWz/wAMX/B3/ok/w0/8Jiy/+NUf8MX/AAd/6JP8NP8AwmLL/wCNUAW7O7i1CzhuLeSOe3uI&#10;1liljYMkqMAyspHBUgggjgg1JS/8u1r/ANe0P/otawPib8TdD+Dvgi+8ReIr77BpVh5au6wyXE00&#10;skixQwQwxq0s9xNK8cUUESvLLLJHHGru6qQDeorxZ/8AgoV8JNM+G+ueLNb8SX/g3RfDF1p1rq58&#10;W+H9S8N3WmDULpbOzuZra/t4Z47SW4Zo1u2jFvmG4zIBBMU9L1H4m6HpXxO0fwbcX3l+JNe0u+1q&#10;ws/JkPn2llLZw3Mm8LsXZJf2i7WYM3m5UMFcqAb1YOtfFPwx4b1KSy1DxHoNheQ48yC51CKKSPID&#10;DKswIyCDz2Irerwz4UfBfwd8Xv23PjV/wlnhPwz4o/s/TfDf2X+19Lgvfs2+K937PNVtu7YmcYzt&#10;XPQUAel/8Lv8F/8AQ3+F/wDwawf/ABVH/C7/AAX/ANDf4X/8GsH/AMVWz/wxf8Hf+iT/AA0/8Jiy&#10;/wDjVH/DF/wd/wCiT/DT/wAJiy/+NUAY3/C7/Bf/AEN/hf8A8GsH/wAVR/wu/wAF/wDQ3+F//BrB&#10;/wDFVkXPwt/Zrtfj7Z/C1vBHwkPxCvvD8/iqLQk8NWb3S6XDcw2r3cgEREcZnnSNC5UyFZdgbyZd&#10;nYf8MX/B3/ok/wANP/CYsv8A41QBjf8AC7/Bf/Q3+F//AAawf/FV0lndxahZw3FvJHPb3EayxSxs&#10;GSVGAZWUjgqQQQRwQaqf8MX/AAd/6JP8NP8AwmLL/wCNVof8u1r/ANe0P/otaAEooooAKKwbD4p+&#10;GNV8b3Phm18R6Dc+JLPzftGkxahE99B5UdpLLvhDb12R39i7ZHyre2xOBLGWv2/irS7vxPeaJDqV&#10;hLrWn2sF9dWCXCNdW1vO8yQTPHncscj29wqMQAxglAJKNgAv0VQuPFWl2niez0SbUrCLWtQtZ761&#10;sHuEW6ubeB4UnmSPO5o43uLdXYAhTPECQXXN+gAoqh4V8VaX468MabreialYaxousWsV9YX9jcJc&#10;Wt9byoHjmikQlZI3RlZWUkMCCCQav0AFFfKem+Pvi58TfiJ8QI9H+IWl+H9L8M+J7nRbW1m8MRXz&#10;+WkcMgJk82P/AJ7bcEE/Lkkk1qf2X8bv+ivaH/4RMX/yTXo0spxdSCqQjdPzX+Z6tHJMbWgqlOF0&#10;9tV/mfTFRSX0ML7WmiVh1BYAivmz+y/jd/0V7Q//AAiYv/kmvoH4UTatp/w309dT1aTVNU3t9rvV&#10;hW2FzJ5ceWEacIuei5JAwCzHLHLE4Cvh0nWja/mn+TMMZluJwqUq8bJ+af5Nmj/aVv8A8/EP/fYo&#10;/tK3/wCfiH/vsV4L+1//AMFZvgv+wl8X/h94H+J3xAt/DviD4jXXk2cbyFo9LtyJFW+vnzi1tGmQ&#10;QLM/BdmbiKG4lh+iP7Vuv+fi4/7+GuM4TO0nWrPX7Rrixu7a9t1lkgMkEqyIJI3aORMqSNySIyMO&#10;oZSDggirNeJ/8E8f+TTdD/7CWs/+na8rv/jJ8ffAv7Onhi31v4heNfCXgTRbq6Wxhv8AxDrFvpdr&#10;NcMjusKyTuimQpHIwUHJCMcYBwAdbRXg/wDw9N/Zj/6ON+A//hf6T/8AH6P+Hpv7Mf8A0cb8B/8A&#10;wv8ASf8A4/QB7xRXg/8Aw9N/Zj/6ON+A/wD4X+k//H6P+Hpv7Mf/AEcb8B//AAv9J/8Aj9AHvFFe&#10;D/8AD039mP8A6ON+A/8A4X+k/wDx+j/h6b+zH/0cb8B//C/0n/4/QB7xRXg//D039mP/AKON+A//&#10;AIX+k/8Ax+j/AIem/sx/9HG/Af8A8L/Sf/j9AHvFeVlN37T/AI0/7Fbw9/6V67XbfDL4p+GPjX4I&#10;sfE3g3xHoPi3w3qXmfY9W0XUIr+xu/LkaJ/LmiZkfbIjodpOGRgeQRXFA4/af8af9iv4e/8ASvXK&#10;7st/jo48d/BZ+V37fNhDcf8ABR741mSGKRhd6GAWQN/zL2mUVN+3oc/8FHPjZ/196H/6j2mUVz1/&#10;4jOij/DR9ef8EpbVv+FX/FpTI8jL8Trz5mxlv+JJonoAP0r6e/ZdGPhpqf8A2N3ib/0/X9fNv/BJ&#10;yLzPhp8XP+ynXf8A6ZNEr6S/Zh/5Jxqn/Y3eJv8A0/X9dmIf+y00cdBf7TM9Er480f4E+MNC/ap+&#10;L3xY8PaBfz+IPDfxGaS10+ZRat428OXng7wxBf2dnNcEW6yfbtOtZo5jtVrjSPsrT20U9xKn2HRX&#10;mnoH5TfBrwt8QvAv7F2l6JrWm/tD6P8AG7R/hz4dsfg9YaNb+KLfQbG4i8JaWltDqcdkBo8cieIV&#10;1JZ11sArGFFwBZiGv1ZoooAKKKKAPMf2Zf8Ak9z47f8AYN8Mf+ir+voqvD/gv8P9U8DftG/FDxbe&#10;QwtpXi620a108R3MXnE2kVwJWdWYbVLTqq85JRzgDaW9a/4Stf8An1m/7/Qf/HKANavl/wAS/Cfw&#10;r4Q/4LEfD3xTpPhnw/pfibxh8KvGf9vavaadDBf639m1PwbFbfap1UST+VGSkfmFtikhcDivor/h&#10;K1/59Zv+/wBB/wDHKz7kaReeKrPXZtBtZdb020nsLTUHW1a6tbed4XnhjlL71jke2t2dAQGMERIJ&#10;RcAHTUVk/wDCVr/z6zf9/oP/AI5R/wAJWv8Az6zf9/oP/jlAHNf8u1r/ANe0P/ota8V/bD8K6o2t&#10;fCXxxY6bf6xp3wo8ZS+JdasdNt3utSmsZdC1fS3e1t0Ba4khfUo52hTMrxQTLCk05igl9rljMKQx&#10;tt3RwRI21gwBCKDyOOoptAH5p/Hm78cfHv8Aah8J6h4Ztfjx428Ctqmlag9z4v8Ahlb6HD4bmi+I&#10;Pgu7axsHbS7PVUt47GO4nla5MkE0VojiWaSyuDB7T+z/APAnxh8B/wBtv4ZeDZtAv7r4d/Df4c+M&#10;NH8MeJrdQ2nx6Zc6v4bfS9Hm5MkV3ZWto9sDKXN1DaR3Imkle6htvsOigArzH9mX/k9z47f9g3wx&#10;/wCir+vTq4v4L/D/AFTwN+0b8UPFt5DC2leLrbRrXTxHcxecTaRXAlZ1ZhtUtOqrzklHOANpYA9w&#10;orJ/4Stf+fWb/v8AQf8Axyj/AIStf+fWb/v9B/8AHKAPnXxL8J/CvhD/AILEfD3xTpPhnw/pfibx&#10;h8KvGf8Ab2r2mnQwX+t/ZtT8GxW32qdVEk/lRkpH5hbYpIXA4r6grmbkaReeKrPXZtBtZdb020ns&#10;LTUHW1a6tbed4XnhjlL71jke2t2dAQGMERIJRcaH/CVr/wA+s3/f6D/45QBrVwn/AC7Wv/XtD/6L&#10;Wul/4Stf+fWb/v8AQf8AxyubljMKQxtt3RwRI21gwBCKDyOOooAbX5p/FPQdD8S/8FjvEn9n6PoN&#10;14k1D7T4atrz7LJolxNqj+DmuUsf7ftfB7XVpcG0Il3weImnigO9EIUWVfpZXi3ir/gnr8JPHXxo&#10;1Lx5rfhu/wBY1rWLqW+v7K+8QalcaDfXEukHRZJpdIe4OnySPpjNaszW5LRkgkk5oA+PP+CQZn+L&#10;OkfE3xp4C1v/AIRvx18S9L8P+P8AR21fx5r/AMTfDuj6TqVtFp32W9S4vrQ3WrRXPhvUo5nO2S1E&#10;kEC3EscTwLQ+GnxQ03U/E/hDxRoHxcv7e18Q68t54c8dX/7N3jO01LxDda09va2Y1PW5p49Ou7S9&#10;f+y4ZYxBb2rRQWi2a6c1tYS2f6HeFfgT4Q8CeJ9N1fQdAsNButJ0GLwvbR6YpsrVdMhcPb2rW8RW&#10;F47c7/IDITbie4WIxrcTCTyXwf8A8Etfg/4F0/wvp+nw/EttF8GXWm3mjaNefFHxRe6PYvp00M9i&#10;BYzag9s0cEtvAyRtGUUxJ8uABQB4t4y+Dd543/4K9/Dmx8XeENe12G++F/iq38U6lqvie5h8IeKI&#10;mj8N2twdM0H7feotv5kwinsbyK3ikMwuDJdy20TtvfshfskeGPhV8Yf2prj4N+EPhL8M/Gdh48st&#10;D0fWP+EIiuLfTdPfwx4XvJ7PyLWazlNvJK00vlJcRoJ5PNIcghvqW4+B/hu7+O1n8SprW/l8X6fo&#10;M/hq1uH1S6a1trGe4huZ0S08z7Mskktvbl5hEJWEESlyqKoPhb8D/DfwZ1DxdeeH7W/huvHWvS+J&#10;dbmvNUutQkvL6SGC3LhriSQxRrDbQRJDHtijSJFRFUYoA/LX9hD4QfBH9tH4OfsY6RO3hL4+eKPC&#10;drD/AMJXJ4h8OaReN4d0aw8FKk+iLcJZxJcWllqfiDRMQSPcTrcXTM7O9tMYPv8A/wCCWX/KMX9n&#10;L/sl/hn/ANNNtXeeLf2bPCfjP/hLpLmHXrO/8cfY11fU9K8RajpeqPFaY+zQQ3ltPHcWtujeYwgt&#10;5I4i9zdOVLXM5k63wr4W0vwL4Y03RNE02w0fRdHtYrGwsLG3S3tbG3iQJHDFGgCxxoiqqqoAUAAA&#10;AUAfNnwB/wCR7+Mn/ZQL3/0ls6yf23P2p9N/ZO+Cj6tca14W0PX/ABFcnQfDFx4mu1stEXVZYJpY&#10;Wvp3kjWK1jWCWaU+YJGjhdIRJO8MMmt8Af8Ake/jJ/2UC9/9JbOvSq/QstTeCgouzsfqWUxk8vpq&#10;Ls7bnzT/AMEmPHmm+NP2PEtdN+I198VY/C/i3xPoI8Rahr665qF7Bb65fCza5ulJ3u9ibSRTwDFL&#10;EygIyV9Ga9+1dpfwrkXQ5vCfxI1q4t8TSXGj+F7q8tBvRCFEqqFZgBztJAzjO4MBgfB/4Sab8FPC&#10;d5o+lTX1xa3mt6vrztdurSCfUtSudRnUFVUbFmupFQYyECgliCx918CXctt4Pg8uSSPdM+drEZ+S&#10;OvHz6Ljh6UZbr/I8LiaDhhaMJbrT8D4/+Jtr+zl8a/G994m8Zfsp3fi3xJqXl/bNW1r4ORX99d+X&#10;GsSeZNLCzvtjREG4nCooHAAr0vwr+2N4U8C+GNN0TRPhX8VtH0XR7WKxsLCx8B3Fva2NvEgSOGKN&#10;FCxxoiqqqoAUAAAAV5t+3p/wXP8AC3/BO/8AaG0H4b+MvhX+0Brmq+MfKXwxfeGtGstQsfFErtGh&#10;gsyb5JZLhJZEiaBo1lDPGQpSWJ5PsLwr4t1LxD4Y03ULuz1bQrq+tYribTb6eJ7rT3dAzQStBJJC&#10;ZEJKsYpHQlTtdlwx+VPijx3/AIJ5pJF+yfoayw3FvIup6yHiniaGWI/2teZV0YBlYdCrAEHggGqn&#10;7XErQfH79mB0ZkdPiRqbKynBUjwP4qwQas/8E8f+TTdD/wCwlrP/AKdryqn7Xv8AyXn9mP8A7KPq&#10;f/qDeK6APS/jV8arH4E+DrPW9Xk124tb7XtG8PRpZzl5BcapqlrpluxDSKPLWa7jZzkkIrkKzAKT&#10;R/2g/BfiH4v6r8PdP+IGgX3j7QrVb7UvDVv4hjl1jT7dhEVmmtFkM0cZE8BDMoBE0fPzrnwb/grV&#10;8D/DfxW/Z20XVvFFrf6hovhPxl4XvtXtJdUuo9BfRx4k0mTVJtVslkFndWkNlDPK7XsckdvHHLKD&#10;GA7VyXwk+Ov7MfwS1fx140+G/wAQPhL4wh8JeF1tPDXgD4aXmkzTaJp/2kSTWunWNvOQ1/qurXcM&#10;bmLyEupRpEBjMsKyzAH1N4F+Pnhb4n+J5tI8OeKhrl1DoOmeKBJY3ks9rPpmpPdpY3UVwpMMscxs&#10;bnaY3Y4jDEBXQtvW/i+xu/E95okOuCXWtPtYL66sE1ItdW1vO8yQTPHv3LHI9vcKjEAMYJQCSjY+&#10;Dv2U/Cvjv9lf9o3w58INI02w1zxroXwR+E+g61qIt7iXw/p9jpuo+IodWuGucRkSPCJI7OPBllnm&#10;icw/Z4buSD1qD9k7xh8MNPT4tabDYa58d216813XoLO5H2PWtMv5tOjvtChM4hieSHStK0u2tLoi&#10;yM11pFpNO0MdzfRygHe+NP29/CPgT9q3Q/g7eWPxZm8Ua9azXVvd2fg7XLrR1EclhGc3scBhaPOo&#10;w750Zre3KutxLA5jWS/4E/bO0X4q/wBs2/hnQPjRf6rpOlz6pHYap4G17wz/AGl5e0C3gudXt7O0&#10;NxIzKqI86ZyWJVEd1/KX9pz9nW/+Kv8AwXw8H+K9P0e/+y+Mte0HxvYXl94C1mG6tLOxk8EeYkrS&#10;eG5Jo5FFtMrMt/HDam7MdxLp7NdW+oe8fsY/H74B/Eaf4lSXvxQ+NOpaL4ttZdd8ONb/ABU8Waxa&#10;2uiQ6hYWEOnWd1BqEk/9tTXCaZfSWJSLUoh4qtbAJKGkjIB9L/HD/gsx8B/2ePE91oXirx8NJ8QL&#10;oNnrdppF9qsWnaldPdPCsVhLbXU8U2n3eLqzkZNSS0RYroymTyra9e2+g/i/qt9pPwm8UXVrqGpW&#10;9za6RdyxSx3kqvG6wuVYENwQQCDX5U3emeF/Eug/D8fGb49eEvhz8WfhHoOjm/0PxX+0H4h0jWNd&#10;8RwaNHp1+t9bC8t10aN0e/VL+wW7a9F5BfCSW2aa11H9Mdcn0O5/ZIvJPDOrf294bk8IO2k6n/a0&#10;mrf2jaGyPkz/AGySSR7rfHtbz3kdpN28sxYkgHhP/BCr/lGb4R/7GPxb/wCpRq1e0CPf+1B40/7F&#10;bw7/AOleu14v/wAEKv8AlGb4R/7GPxb/AOpRq1e4aeu/9qHxt/2K3h7/ANK9crty/wDjI48drSaP&#10;yn/b6tnk/wCCj/xr2zSxYu9DGFC8/wDFPaZ6g0VY/b7G3/gpF8bv+vzQ/wD1HtMornr/AMRnRR+B&#10;H2V/wSJjkn+F3xe8xVV/+Fn3eQrbgP8AiSaJ3wP5V9Ifsx8fDrVv+xv8T/8Ap+1CvAf+CO9v53ww&#10;+MXHT4n3X/pk0Wvf/wBmcY+H2r/9jh4n/wDT9qFdNaV8PFHPTjavJnoNFFYPh/4p+GPFnjfxB4Z0&#10;rxHoOpeJPCX2b+3NJtNQimvtF+0xmW3+0wqxeHzYwXTzAu9QSuRzXCdhvUVQuPFWl2niez0SbUrC&#10;LWtQtZ761sHuEW6ubeB4UnmSPO5o43uLdXYAhTPECQXXN+gArB1r4p+GPDepSWWoeI9BsLyHHmQX&#10;OoRRSR5AYZVmBGQQeexFb1eGfCj4L+Dvi9+258av+Es8J+GfFH9n6b4b+y/2vpcF79m3xXu/Z5qt&#10;t3bEzjGdq56CgD0v/hd/gv8A6G/wv/4NYP8A4qj/AIXf4L/6G/wv/wCDWD/4qtn/AIYv+Dv/AESf&#10;4af+ExZf/Gq+cPhxffDK8/4J1fA/4y678C/hJe638TrTwGmoWNh4dtLO1tbjxHe6VZSyRb4pXEcD&#10;6i0qxsWLCIIXBbzAAe7f8Lv8F/8AQ3+F/wDwawf/ABVH/C7/AAX/ANDf4X/8GsH/AMVXzT/wUUTw&#10;3+zh8UPh74R8CfCT4CQ3nj60VFv9e8CRajHYXEni7wfoSSGGGW3MkaweIbuQx+YpaSGDDoocPx/i&#10;b4fa34S+FnxS8TXkf7Kv2r4SarPoWraFH+zbJJqt/qPk289jZ2SDxP5VzcahDe6c1pEku+R9Qt4X&#10;EVx5kMYB9jf8Lv8ABf8A0N/hf/wawf8AxVH/AAu/wX/0N/hf/wAGsH/xVeM/s0fs/wBj/wANT/Eb&#10;4Z/EzwL+zr4o/wCEX8K+HPE+m6l4Y+F6+H/+Qld67bSwTRXF5fb9n9kxsrq6f61wVOAa9/8A+GL/&#10;AIO/9En+Gn/hMWX/AMaoAxv+F3+C/wDob/C//g1g/wDiqP8Ahd/gv/ob/C//AINYP/iq+Sf2vP2j&#10;vhp+z18QptN8O/sueBNa0Sxu4dHutV8Q/Dfxdo8b6pLemzjtrZ7PwfqFrdRyyvbpDNFckTyThUUg&#10;o0nH/sR/tZ/B/wCP2j2/jLxJ8OfCmpeH9W0q1u38K+E/2UPFl3f+E7y8tbTUIbS51mKG5tb7y7S6&#10;jPmxWkC3KzQXEYjidUYA+5v+F3+C/wDob/C//g1g/wDiqP8Ahd/gv/ob/C//AINYP/iq+afif8fP&#10;2fvhx+2h4f8AhzJ8BZJ9El8P+I7vVp7b9nzX726a/wBPvtHt7f7E0OmMl1Zsl5eGS4gSaHItP3qC&#10;WMTef/Gb9sj4H+E/2n/EfgPwv8GfAniKx0jxrofgKK/0r4Paj4kgGpQxT6t4lja40u1nikkh0lY4&#10;Le2i3XcV/Fctc262cZuFAPtb/hd/gv8A6G/wv/4NYP8A4qj/AIXf4L/6G/wv/wCDWD/4qtn/AIYv&#10;+Dv/AESf4af+ExZf/GqP+GL/AIO/9En+Gn/hMWX/AMaoAxv+F3+C/wDob/C//g1g/wDiqP8Ahd/g&#10;v/ob/C//AINYP/iq2f8Ahi/4O/8ARJ/hp/4TFl/8ao/4Yv8Ag7/0Sf4af+ExZf8AxqgDG/4Xf4L/&#10;AOhv8L/+DWD/AOKo/wCF3+C/+hv8L/8Ag1g/+KrZ/wCGL/g7/wBEn+Gn/hMWX/xqj/hi/wCDv/RJ&#10;/hp/4TFl/wDGqAMb/hd/gv8A6G/wv/4NYP8A4quks7uLULOG4t5I57e4jWWKWNgySowDKykcFSCC&#10;COCDVT/hi/4O/wDRJ/hp/wCExZf/ABqtD/l2tf8Ar2h/9FrQAlFFFABRRRQAUUUUAFFFFAEdrZ2t&#10;jEUhsdPjVnaQhbSL5mZizMfl5ZmJJJ5JJJ5NS4j/AOfWx/8AAWP/AOJpKKAFxH/z62P/AICx/wDx&#10;NeZfEj9qCw+GHia40VvBfxJ1qSFxM9xofhK6urIb448KsqKEZhjnZkAnBO4MB6ZRQB4LrH7Wnh3x&#10;DqGlXmofCP4uX11oV019ps1x4AuZZNPuGhlt2mhZlJjkMM88RZcEpNIudrsDe/4besP+ia/Gz/wi&#10;Lz/CvbKKAPHf2CdC1Dw3+y3oVrqmnajpV59u1WZrW+tZLW4jSTU7qRC0cgV13IysMgcMD3rhf+Cl&#10;PjvUvhBd/A3xxY+C/HXju18H+Pbu7v8AT/CehXOs30UU/hTxFYxytDbo7rELi7t1aTaQvmDqSAfp&#10;yigD4b/4fNax/wBGw/tKf+G817/5X0f8PmtY/wCjYf2lP/Dea9/8r6+5KKAPhv8A4fNax/0bD+0p&#10;/wCG817/AOV9H/D5rWP+jYf2lP8Aw3mvf/K+vuSigD4b/wCHzWsf9Gw/tKf+G817/wCV9H/D5rWP&#10;+jYf2lP/AA3mvf8Ayvr7kooA+G/+HzWsf9Gw/tKf+G817/5X1l+N/wDgrtrHjLwXrGj/APDM/wC0&#10;pbf2tZTWfnf8K515/K8yNk3bfsAzjOcZGcdRX3xRQB8q/wDBFLwdrfgP/gnF4P0/xFoOveGtUOte&#10;JrttO1rTZ9NvoYp/EWpTwtJbzokse+KSNwHUEq6nGDXsWjRmT9qXxvj/AKFXw7/6V67XpFcD4Si8&#10;39qjxx/2Knh3/wBLNcrqwkrVLnPio3hY/J3/AIKCtNH/AMFKPjeI442H23Q87pCv/MvaZ7GirP8A&#10;wUJXb/wUu+OQ/wCn7RP/AFHtMorGr8bNaekUfb//AARdkW6+FfxkYbgp+J9zjcpU/wDIE0Xsea94&#10;/Zq/5EDWP+xx8Uf+n/UK+W/+CWczw/DT4tbXZd3xOvOhxn/iSaJX0/8AsunPw01L/sbfE3/p+v66&#10;61Fxw8J33/Q5aVW9eULbf8A8B/4KB+EfFXxY/bE+D3g7Q9EsPGei33g3xbqur+FtZ8f6r4T0HWBb&#10;3vhuFDerY21yuoxhLuaI2d3A9vJHdTb8j5H5L/gm7efE74RfsV6f8MbzwH4D8AeG/g7peo+C/EOs&#10;eDvEV3qfiqx1DT4JVfVLbQToBSW4v5PK1KGORpHnh1GCcxzmYRye8fF3/gn34Y/aC/aGtfHnjnxR&#10;488SWGm6Xd6Pp/hBtSisPDtvbXbWLXkM0dpDDcX9vcNp8JltdQnubZw8imHaVVd7Tf2NvDHhD4se&#10;GfE3hC+17wDYeH9n2vwv4ami0/w74i8nTpNOtPttosZDfZraRUj8kxbhbWQl81bK0WDgO0/OLxrq&#10;3wv+Pv7S3iLRY/hr8S/Hml6TaxaH4v8AHvxU+BWt+Mte0/UJIoL9ZtBgfSLg2kjQ3cwl0+8istPt&#10;pLmxurOykh+0wXn6WfseeI/h/wCIf2afCcPwtjv7fwD4ctX8MaRa31jfWN1p6aXK+mvayw3yJdJJ&#10;BJavEwnUOTGSSc5PJa9+xLqv/C2PG/irwr8cPi18P/8AhYGqQa1qulaLaeHLmx+1xadZ6cJIzf6T&#10;czrut7C3yvmldysQBuIrvP2bPgHZ/s0fCeLwrZ65r3ib/iaaprV1qutfZvt1/d6jqNzqN1JILaGC&#10;Bc3F1LhY4kVV2gDjJAO8rzH9mX/k9z47f9g3wx/6Kv69Ori/gv8AD/VPA37RvxQ8W3kMLaV4uttG&#10;tdPEdzF5xNpFcCVnVmG1S06qvOSUc4A2lgD2DxZ4s0vwF4V1LXdd1LT9F0TRbSW/1DUL+4S2tbC3&#10;iQvLNLK5CRxoiszOxAUAkkAV8QWvhPVfAX/BFH9lnQtd0zUNF1vRbv4K2Goaff27211YXEXiPw0k&#10;sMsTgPHIjqysjAFSCCARX1z8UvDHh/40+BL7wx4n0abVfD+q+Wt/YNepHDqESyLIbecJMvm28m3Z&#10;LA+Yp4mkilSSKR0boP8AhK1/59Zv+/0H/wAcoA+Fv+CuX/J4f7O//bp/6s74YV4ho/wX+ANn+2No&#10;M/jn9jnT9K0TwvafEXw9rFvoP7M+r3+jXTp4m0uLw5dA2+lzxXUk2k2dzMLiJnjUzzgGITCM/oz8&#10;XfgN4C+O/jHw74g8V+F5tV1bwns/sqf+0zB9l26pperL8sdwqti+0bTZfnB/49tn3JJEfv8A/hK1&#10;/wCfWb/v9B/8coA+Nv8Agltov9ifGy78z4f+H/hVqGo/AD4Z6rqnhHRNC/sOw8P6jd3/AIwur22j&#10;ssZt9t1NNmN8uGLbiW3E/b9eVfC/4G+Dvg/8U/GnjbRtP8TSeJviB9nXWbzVfFV1q++K3mu5oLe3&#10;ju7uWO0t45L67ZILZYol84gIAFA7/wD4Stf+fWb/AL/Qf/HKAPjb9sL4O/FT4TftHeB/G3g/4meH&#10;/F3ibxl4rg8OeE9C+IPhm71aHQHuWup7+XT0sdS03T4fsOipqkyT3FrJqM0UNxam/lF1FCvkHgPw&#10;947+CHjvQfCPibwp8QPC+n6Lqui/CL4V/EP4R6Tb+HGm063j+zumoaVruu39zq1vaN/aRjNzpl4l&#10;vZ297qdvIy3Bni++NG+GfhfQ/jLq3xAj0vVrrxXrFotg13fa499Hp9viIPDZQTXLw2Mcxt7d5ktU&#10;iFxJbwvKJHjRhgeGv2aPAvhj4yyePfsfjbWPEX2u5v7Ua7451HWtP0m4uBIsk1jYXl9LaWMnlyzQ&#10;q9tDEY4Z5oUKxSOjAHyr8Z/2vLj9nL9p/wCIHxq8Rzah4S8O+HbS7uPFWm3NrBbzz+CvDcWs6fps&#10;Ei3B/daprPijV7ufTCssUV/YabHsdJUnim+YPEvhrUvCn7cEdv8ABGT44XXgC6+OttqOg3vw8v8A&#10;wTqOn6tdXXwljuZb6C71x3urvVLmKWWea5u5JLWeGaaXe99Irn9Wf+GefhT/AML2/wCFpf8ACqfA&#10;3/Czf+hu/sTTP7e/49/sv/H7/r/+Pf8Ac/f/ANX8n3eK8v8AEv8AwTE+BfiPxpHr0Hhfxt4ZvLa7&#10;tr+0t/CvxG1nw1p+nXFvpUejwzW1np+pQW1tIumxpab4Y0JhBQkqSCAfUtFZP/CVr/z6zf8Af6D/&#10;AOOUf8JWv/PrN/3+g/8AjlAGtRWT/wAJWv8Az6zf9/oP/jlH/CVr/wA+s3/f6D/45QBrUVk/8JWv&#10;/PrN/wB/oP8A45R/wla/8+s3/f6D/wCOUAa1cJ/y7Wv/AF7Q/wDota6X/hK1/wCfWb/v9B/8crm5&#10;YzCkMbbd0cESNtYMAQig8jjqKAG14r8StQ+IHjr9rDTfAXhDxpY+DrOTwlPr881xoUeqeZJFeRQb&#10;QrSRlciYHO4j5BxyTXtVcPo3w61W1/bGt/HflQNodr4Mn0E/6RGs73Mt9DONqMR8ipCcsSOXUDd8&#10;20Ah8J/AT4qeF/FOm33iH4vaf4g0WG6jF1p1t4OhsJLtWYLtE32iTYMkE4QkgEAqSGHC/t9ftV+L&#10;P2T/AIfeG9V8KfDnXvHk2teKND0W5lspdOW3sIrzWtOsXjcXV9aubieO7kjt2jDxJOEacxxAsfpj&#10;UNcGpRRxLbvH+/ics88O1Qsisejk9Aegr5J/4Ka/stf8NT/D7wHpKeE9e8afZ/HnhyTUNNi137Lo&#10;a6THrVhealLqlhLdRW2o24tLOVFikhupFkmXy4hud1AL+s/tLfGLQ/2xPDfwzm+GPw0bRfFFrquu&#10;Wutp8Q703Uej6de6bbTyvaf2KFF2yapbuluLgxkpKpuFAV2+adN/4LG/ECP4J/HTxPqXhSws5Phf&#10;4Nv9a0GVdOsdQt/E11HoPhy+gnEWl67fz/ZPtGrtNLJAs1rHZX1k0t/BJDL5v1p4p8FeJNc/4KJe&#10;BPEcPh2/Xwh4X+HPiPTbrXnubUWsl9qOp6DJBaJF5xuTIsWl3EjuYREA8QEjMWVfjz4Kf8E7PGXh&#10;m18QQ6t4D+LWpeCPEml+MrZPBmufGO/eHWpdf1ZQq65CuqXFtZfZbS9vgLiyfUpbqJri9kEOoJb2&#10;swB9afDj9q3xx+0d8ELjxV8OPhX9h1Wx8Uaj4budI+Ifia30P/kH3E9neTRz6XHqytsvYJIFRlTf&#10;5UjhtnlGXBP7dl5c/sQ63461b/hA/h38QpNU8SeDtA0rVNWudW0vUfEmm3+padbWkBht4b2/+0T6&#10;eXS3trb7VIjFI4mcAE+C/wAMvin8MvghpXwu0+x/sPXG1TU5PEfxIE1pcW981xcfbrzWrGyZnKX+&#10;o3N9O6Wk0AtLGdbzP2m3trSLUb/gX9mDxJ4a8MTfB218QeLfC/wl8H2umf8ACLavoN9a2upXmlFL&#10;u3m8MTytHJcpHaRRW2zULdra8aK4tlWc3FtcXVwAX/2cf2+NI/aO+GNr8QU8D+PPA/wuvvC6eK4f&#10;Gfi8abpOl/ZjFHLIrxteG7i8tWlJmkt1tnS3eWOeSF4ZZet1r9qbQG0/WoPC9rf+OvF+h3V1ZyeD&#10;tMns7HxBM9rNaxXRWDUZ7VRHEl7aT+Y7ojwXdtLG0i3NuZfJf2Jf+Cd/hD9m/wCJHjnUrzwLYX+q&#10;aH4yv7zwN4x8Q3R8QeJjpmo2sN7dhb+5kmuIIxqN/rEAjUxF0DSyLLNcT3Vwfss/s1x/CLULr4h2&#10;Pwpv/BNr4U8Gx+FPBfgGO60+fxBHbwQ20VzLd3aXTWs13ex6XotrGJ7ycQwaNaubmJrm4hhAL/hL&#10;9sv4keLP2vfCPgTUPgzr3gPQdf0u8v5P+Ek1TSpdUnhtlP2m/i/s+9uoFt7S4k0m1aGRvPuH15ZY&#10;xHHp8/nfS1eS/BL4Za5r/wATtT+K3jex/snxJrOlxaLovh55o7r/AIRDS1leZo2lVnT7fdyNE961&#10;s3kH7HYwKbgWS3lx61QAUUUUAFPht5LltscbyNjOFXNMomUPp10rAMrCMEHv++joAsf2Vdf8+1x/&#10;37NH9lXX/Ptcf9+zVH+zbf8A594f++BXkuiftn/Ci51e30nXPE3hvwR4kvvFF/4QsdA8TajZ6bq2&#10;o6ha3KQhILZ5d8n2iOazuYAoLyW+o2cm0CdAQD2j+yrr/n2uP+/Zo/sq6/59rj/v2ao/2bb/APPv&#10;D/3wKwfAnjvw38Sv7ZXRpobmbw7qk+i6pbyWz29xp93FtLRyxSKrpujeKaNiu2WCeCaMvFLHIwB1&#10;n9lXX/Ptcf8Afs0f2Vdf8+1x/wB+zXB6z8U9D0P47eG/h7NYXDa14o0HVfENrMkEZtY7fTrjTbed&#10;XbcGEjPqluUAUghJcspChqPw+/aV+FHxa8EP4m8K+P8A4e+JvDceqQ6G+raTrlne2K6hNJDFDZma&#10;N2QXEklzbosWd7NPEACXUEA9K/sq6/59rj/v2aP7Kuv+fa4/79muT+HHjvw38WvD9xqvh+aHULC1&#10;1TUdFll+zPFtu7C9nsbuPDqpPl3NtNHuA2ts3KWUqx3v7Nt/+feH/vgUAN07VbXWIJJLO4t7qOKa&#10;W2d4ZBIqSxSNFLGSOjJIjoy9VZWBwQRXI+A+f2rfHf8A2Kfh3/0s1yuJ/wCCeP8Ayabof/YS1n/0&#10;7Xla0sjRftPeMyrMv/FL+HgcH/p71yuvBU/aVeRdTmxdTkp8x+Xf/BRW7W3/AOCm/wAdFZZT/p+i&#10;fdiZv+Zf0z0FFQ/t4nd/wUa+NRPJN3oZJ9f+Ke0yisK0bTaNacrwTPrj/gl5Js+GnxZ/7Kdef+mT&#10;Q6+ov2Wzn4Zal/2Nvib/ANP1/Xyv/wAEu7ZLf4XfFdI0WNF+J15hVGAP+JJofavqj9lrj4Y6l/2N&#10;vib/ANP1/XpYr/cqXzPPw/8AvdT5HUa18U/DHhvUpLLUPEeg2F5DjzILnUIopI8gMMqzAjIIPPYi&#10;qv8Awu/wX/0N/hf/AMGsH/xVXPh7dy22seM/Lkkj3eIBnaxGf+JZp9dJ/at1/wA/Fx/38NeSeocf&#10;/wALv8F/9Df4X/8ABrB/8VR/wu/wX/0N/hf/AMGsH/xVdh/at1/z8XH/AH8NH9q3X/Pxcf8Afw0A&#10;cf8A8Lv8F/8AQ3+F/wDwawf/ABVH/C7/AAX/ANDf4X/8GsH/AMVXYf2rdf8APxcf9/DR/at1/wA/&#10;Fx/38NAHH/8AC7/Bf/Q3+F//AAawf/FUf8Lv8F/9Df4X/wDBrB/8VXYf2rdf8/Fx/wB/DR/at1/z&#10;8XH/AH8NAHH/APC7/Bf/AEN/hf8A8GsH/wAVR/wu/wAF/wDQ3+F//BrB/wDFV0HhXx/a+OvDGm63&#10;omtW+saLrFrFfWF/Y3guLW+t5UDxzRSISskboysrKSGBBBINGj+P7XxDqGq2en61b311oV0tjqUN&#10;veCWTT7hoYrhYZlUkxyGGeCUK2CUmjbG11JAOf8A+F3+C/8Aob/C/wD4NYP/AIqj/hd/gv8A6G/w&#10;v/4NYP8A4quw/tW6/wCfi4/7+Gj+1br/AJ+Lj/v4aAOP/wCF3+C/+hv8L/8Ag1g/+Ko/4Xf4L/6G&#10;/wAL/wDg1g/+KrsP7Vuv+fi4/wC/ho/tW6/5+Lj/AL+GgDj/APhd/gv/AKG/wv8A+DWD/wCKo/4X&#10;f4L/AOhv8L/+DWD/AOKrsP7Vuv8An4uP+/ho/tW6/wCfi4/7+GgDj/8Ahd/gv/ob/C//AINYP/iq&#10;P+F3+C/+hv8AC/8A4NYP/iq7D+1br/n4uP8Av4aP7Vuv+fi4/wC/hoA4/wD4Xf4L/wChv8L/APg1&#10;g/8AiqP+F3+C/wDob/C//g1g/wDiq6DxH4/tfB2nx3mr61b6XazXVvYxzXl4II3uLiZLe3hDMQDJ&#10;LNLHEi9XeRFALMAdD+1br/n4uP8Av4aAOP8A+F3+C/8Aob/C/wD4NYP/AIqj/hd/gv8A6G/wv/4N&#10;YP8A4quw/tW6/wCfi4/7+Gj+1br/AJ+Lj/v4aAOP/wCF3+C/+hv8L/8Ag1g/+Ko/4Xf4L/6G/wAL&#10;/wDg1g/+KrsP7Vuv+fi4/wC/hrP8R+P7Xwdp8d5q+tW+l2s11b2Mc15eCCN7i4mS3t4QzEAySzSx&#10;xIvV3kRQCzAEA5//AIXf4L/6G/wv/wCDWD/4qj/hd/gv/ob/AAv/AODWD/4quw/tW6/5+Lj/AL+G&#10;j+1br/n4uP8Av4aAOP8A+F3+C/8Aob/C/wD4NYP/AIqj/hd/gv8A6G/wv/4NYP8A4quw/tW6/wCf&#10;i4/7+Gs/xV4/tfAvhjUtb1vWrfR9F0e1lvr+/vrwW9rY28SF5JpZHIWONEVmZmICgEkgCgDn/wDh&#10;d/gv/ob/AAv/AODWD/4qj/hd/gv/AKG/wv8A+DWD/wCKroPCvj+18deGNN1vRNat9Y0XWLWK+sL+&#10;xvBcWt9byoHjmikQlZI3RlZWUkMCCCQa5P4Jftd/Dv8AaX/tP/hXHxQ8F/ED+xfK/tH/AIRvxHba&#10;r9g83f5Xm+RI/l7/AC5Nu7G7y2xnacAFz/hd/gv/AKG/wv8A+DWD/wCKo/4Xf4L/AOhv8L/+DWD/&#10;AOKroPCvj+18deGNN1vRNat9Y0XWLWK+sL+xvBcWt9byoHjmikQlZI3RlZWUkMCCCQa0P7Vuv+fi&#10;4/7+GgDj/wDhd/gv/ob/AAv/AODWD/4qj/hd/gv/AKG/wv8A+DWD/wCKrsP7Vuv+fi4/7+Gj+1br&#10;/n4uP+/hoA4//hd/gv8A6G/wv/4NYP8A4qj/AIXf4L/6G/wv/wCDWD/4quw/tW6/5+Lj/v4aP7Vu&#10;v+fi4/7+GgDj/wDhd/gv/ob/AAv/AODWD/4quks7uLULOG4t5I57e4jWWKWNgySowDKykcFSCCCO&#10;CDVz+1br/n4uP+/hrl/hF/yR/wAHf9i/p3/pLFQB0FLJ/wAeFx9I/wD0dHSVzvxT+Jdt8K/Bk+pX&#10;Gl+ItY8yWKGK00TSZ9SupG8xXP7uJTtUKjEs+1eAM7mUEAk+KeiXniX4Y+JNN0+3+1X+oaXc21tB&#10;/bVzonnSvEyov261Vri0yxA+0QK0sWd6AsoFfB/wD/Yx8cfAD9tTXPC1r430H4TQ/Grwv/wmsr/D&#10;nw7b32syaho89vZXkeo6xrq3r32Y9YsWNwbWN72dLi6MdhK90NR+ov8Aht6w/wCia/Gz/wAIi8/w&#10;o/4besP+ia/Gz/wiLz/CgD5s+Of7K3xG8XftieOfBbfE6/0O1+NNqnjXQk8F3uo+Em0w6be6XpGs&#10;X15dQ3Mt1PqcWiXelRWSrIumTXFtJJc6ejIry+8fEv8Aax8H6j4n8X6L8F5vCXxA+PU9q3hsrpds&#10;dUtdCvLZ7gW0XiK8tTjT7S2mmvJTDczRTSBL1LWOa4Jibb/4besP+ia/Gz/wiLz/AAo/4besP+ia&#10;/Gz/AMIi8/woA+bP2kP2VPgb8E/2rfg3q3x11Cw8WeAbP4c634eufEHxn1/+2NHk1iCTw1FYt/xM&#10;nNhbanc2trqErm2jhkujFdSsr7HK70eoeBfit8F/A/gr4b/Ejwl8YfF/xC+LWmeLfEPiXw9f29/a&#10;vcaTq9h4g1Oe4MEs8kFpb2trZ6barI8xtxdaJaSS7XSavdf+G3rD/omvxs/8Ii8/wo/4besP+ia/&#10;Gz/wiLz/AAoA83/4Jq+O/FHiKTxVo1ho32bwL4d8efEiPWNU1C0lt5r/AFaXxtqEtpFp7EgTW8Vs&#10;bo3Muzy/NntY4pXkivI4frSvE/8Aht6w/wCia/Gz/wAIi8/wo/4besP+ia/Gz/wiLz/CgA/4J4/8&#10;mm6H/wBhLWf/AE7XlaV9L5f7TnjL/sV/D3/pXrtV/wBgnQtQ8N/st6Fa6pp2o6VefbtVma1vrWS1&#10;uI0k1O6kQtHIFddyMrDIHDA96k1VN37TnjH/ALFfw9/6V67XoZX/ALwjhzL+Az8u/wBu1t3/AAUX&#10;+NX/AF9aF/6j2mUVF+3jYQ3H/BRb40GSGKQi50IAsgOP+Ke0yiuXEfxZep00P4a9D67/AOCYknl/&#10;DP4sf9lOvP8A0yaHX1N+y0c/DHUv+xt8Tf8Ap+v6+UP+CY0TRfDD4qq0jyEfE69yzYyf+JJofoAK&#10;+r/2WP8Akl+of9jZ4l/9Pt/Xp4v/AHGj8zzsN/vtX5HTeBP+Qx4y/wCxgH/ps0+ugrn/AAJ/yGPG&#10;X/YwD/02afXQV4x6wUUUUAFFFFABX54/8Fkm+DPgT4naF4m1+0/Zp1z4kX2l2+l3ek/EjRtC1zVD&#10;pMct3La3FpDrHiHR4La3W4kvUkeIySTvLECNtvlfvDWvin4Y8N6lJZah4j0GwvIceZBc6hFFJHkB&#10;hlWYEZBB57EV5V8ZPB/w3+P/AInt5PFfxPl1DwhFarDN4Lh8R2tnoOpSh33S3ggCXN5HJFI0Mlnc&#10;TyWMsZ/eWrsA4APy/wD+CUPjX4L/AB/8T/B2Px5o/wCx54Z1pbXRdat7nTfB/hLw94m1LXontZbO&#10;C1uNL8Ty3kV2175UjRPpNukqRzQPBAZRCPrT/gnb+yt4b+J/xR/akt/HHw38WjwvdeMtO0o+GPiV&#10;45uvGUk5Hh7w/duL+wmvL/TpZEeO0mgvPtFxcbJfJPkJbpG3vv8Awrf4f+Hfid/wkng34yap4Ahv&#10;9U/tbXdB0fxDp9zoevymXzpA1pfRXKWXnSNO8z6b9kluJLqWWV5Jdkib3wVsvh/8FPEHxC1WH4l2&#10;uvX/AMSfFD+KdRl1TVdP/wBElNlZ2MVtAII4gLeK2sbeNN4eU7SzySMxagDz7/gk38AvAvwZ+Bvj&#10;C88H+CvCXhS61T4jeNbG9m0fR7exkvLey8Xa3b2UMjRIpeO3h/dRK2RGnyqFXivqWvG/2bLL4f8A&#10;7NHwni8K2fxLtfE3/E01TWrrVda1XT/t1/d6jqNzqN1JILaOCBc3F1LhY4kVV2gDjJ9Cvvi/4T0y&#10;ZY7nxR4dt5GjSUJLqUKMUdA6Ngt91lZWB6EMCODQB5x/wUj8Vap4F/4J2/HzW9E1K/0fWtH+HPiG&#10;+sL+xuHt7qxuItMuHjmikQho5EdVZWUgqQCCCK80+IP7T/jzxd+0z+zrot58Kfi18K9K1fx5fQ39&#10;5rWraC1jq8SeFPEEy2Uiabqt1LJ+9iinCyRCINaqxYOsYPt3xT8RfC/41/DHxJ4N8TeIvC+peG/F&#10;ul3Oi6tZ/wBtpD9rtLmJoZo98cium6N2XcjKwzkEHBo8X+Ivhf488QeFdV1bxF4Xur/wTqj61osv&#10;9tpH9ju3srqxaTCyAPm2vbmPa4Zf3u7G5VZQDz79g2LxJofjr9oTw94k8d+LfiHJ4X+I1vY2Wp+I&#10;WtRdR28nhXw9deSsdpBb20Uay3MpCwwxgl2dg0ju7fQ9ec+EPEXwv8B+IPFWq6T4i8L2t/421RNa&#10;1qX+20k+2XaWVrYrJhpCExbWVtHtQKv7rdjczM29/wALv8F/9Df4X/8ABrB/8VQB1FeaftTadqmp&#10;+AbVV8VWHgnwVBdSXXjvWpNTfS7yy0GKzuZZvsl4OLWRpktkknLRvFavdPFLDcLDKnU33xf8J6ZM&#10;sdz4o8O28jRpKEl1KFGKOgdGwW+6ysrA9CGBHBrz39ojw38H/wBqfwRZ+HfGXiq1n0qx1S11qFNJ&#10;8b3WhzLd2sgltpDNY3MMreVKElVWYqssUUgG+NGUA+KP2zfhT4q1L9l/Q418NfGnWfD+q/Frw0/w&#10;+/tb4k6roknh3Sp9b8NQrH4gme+/tRpLy/W+mtZJIL+805LqHKWMsXkQ+0/tkfsGfBXWf2gv2aZN&#10;Y+FfgPxLf6348fRdY1PxBo0Gs6pr1pbeC/EHkR395dLJcXu1rS1bdcSSMXt4nJLICPQdd+BHwn1P&#10;4b6L4Ttfix4jtNF0nxlpXjWcX3j9/EV1qdxp11b3lvaS3OryXk8dobi0tpGjt5ITmI7WUSSh+t+J&#10;9l8P/ir8WPhr4qvfiXa2f/CsNUvNasdKtNV08WOpXdxp1zpwkuS8bTnyre8utixSxKWmJcSbUCgH&#10;slFcv/wu/wAF/wDQ3+F//BrB/wDFVNffF/wnpkyx3Pijw7byNGkoSXUoUYo6B0bBb7rKysD0IYEc&#10;GgDh/wBr3w1/wmXhHw/pb+Jte0q2udUmlm0Dw/rH9i65488nTb64j0ewvlu7SW2uDLFFdb45490d&#10;hLHIywSTMPgD9p7S9f8AH3wAvvD/APwi/wAabyTwx8bvC2iaJpmrfFO8spPAaXN94QuBY+INQt9T&#10;nnvJLq4u5ri1urb+13sUvoSj2skPkw/oJ8ZB8J/j34Yt9J8SeJtGeOyulvrK703xS+k6lplwEePz&#10;rW9tJ4rm2kaKSWJmhkQvFPNExMcjq3B678Avg3ffDfRfCul/EKXQ9L07xlpXjfUZ18Uw6rqXie80&#10;26t7q2TUb7UTdXVxGJLOyUt5qzCKzghSVIUEdAHn37ZH7BnwV1n9oL9mmTWPhX4D8S3+t+PH0XWN&#10;T8QaNBrOqa9aW3gvxB5Ed/eXSyXF7ta0tW3XEkjF7eJySyAj7Srxv4n2Xw/+KvxY+Gviq9+JdrZ/&#10;8Kw1S81qx0q01XTxY6ld3GnXOnCS5LxtOfKt7y62LFLEpaYlxJtQL3n/AAu/wX/0N/hf/wAGsH/x&#10;VAHUV8eft++Kda8NfF/wrZ6j8RLCJZrpvEXhHwjbfBjxF44jkGni1W5vdRi0m7ElzJbXlzZS2rv9&#10;nt4HmDNDc3Mdrc2v1DffF/wnpkyx3Pijw7byNGkoSXUoUYo6B0bBb7rKysD0IYEcGvH/AI++A/B/&#10;xr+J3hXxlpPx01T4b+JPCWl6notveeG9Q0Kb7XaahLYTTxypqNndp/rNNtmVkVGGGGSGxQB5f+xZ&#10;NqXxW8b+PPDsPxI/0O+36v408Kx/CbxT8OZoItUju44L/SXv75bmwuLm7t72W4nt2lillh8yOK0u&#10;nubq68l/4Jc634z+On/Cdal8P/i1oM3iTQfsFs0+v67f+PdLitLj7S0qmxt/iDq6R3DSW8BS4ka3&#10;ZUSdEE4lkMP1V8AvAfg/4KfE7xV4y1b46ap8SPEni3S9M0W4vPEmoaFD9ktNPlv5oI4k06ztE/1m&#10;pXLMzq7HKjIC4rB/Yu/Z2+Gn7FX2j+z/AIz6p41/4pfQvBlj/wAJJq2i/wDEq0nR/tv2G2i+xWtt&#10;u2/b590k3mSN8uW45ALX/BHfT/FGn/8ABMX4F/8ACTaxoOr+f4D0CbSf7L0eXTvsWnnSbTybefzL&#10;mfz7hPm3zp5KPkYhjwc/S1eVfAK7+G/7OnwJ8FfD3RPG2jXWi+BNBsfD1hNfaxayXU1vaW8dvG0r&#10;JsUyFI1LFVUEk4UDgeo2d3FqFnDcW8kc9vcRrLFLGwZJUYBlZSOCpBBBHBBoA+Mf+CgHxnvP2Zf2&#10;4vhL4ys7Hx54s8/wvf2B8JaT4vudOsdYu5/E3hTRbWU2clwmny3ESeIL1lNwqq7GIPLH5UMsO94u&#10;/b7+J3gz4saJ8Lbr4U+A5Pixr2qafDb2cXxAuz4dTT73TvEN5FcPqB0gXAuA3hq+jaAWRQCW2YTN&#10;ukSP1r4zfsP/AA3/AGgvjL4W8feLNM17UvEngv7P/ZDReKNVs7G38i/t9Qj32UFylrN/pdpaTN5s&#10;T72tLbfuEMYXB/ab/wCCf/hP9pv4seEfF97fa9oOq6Dqlpd6ndaLrOo6XfataWena9a2lpHdWdzB&#10;LaeXLr91MZIjukXdE+5GGwAP2Sv22v8AhqD4i+KvDMnhn+wb/wAF6XbzanIuo/a4W1Aa54h0S8t4&#10;T5UZe3jufD8zxTsEeaK4jLQwMpSvNP2L/wBtP4rftVftLWd23hbwlpfws8S/CXwT47jtX8TSS6lo&#10;b6xFrMrskY01RcyPNbJbuj3EaRxWcU6ZeeW3j9a1j/gnr8JNb0/SrObw3fx2um2rWN1DbeINSto/&#10;Elu00txJDrKx3CjWo5Jri7lkXUvtIle+vGcM11cGTe8B/shfD/4Xah4HuvDmkX+hyfDzQbfwvpAs&#10;tavoY5dMt4XgtrW9RZguoR26SSmEXomMLzSyRlJJHdgD0uuf+EX/ACR/wd/2L+nf+ksVdBXP/CL/&#10;AJI/4O/7F/Tv/SWKgDoKKKfDbyXLbY43kbGcKuaAGUVY/sq6/wCfa4/79mj+yrr/AJ9rj/v2aAK9&#10;FWP7Kuv+fa4/79mj+yrr/n2uP+/ZoAr0VY/sq6/59rj/AL9mj+yrr/n2uP8Av2aAK9FWP7Kuv+fa&#10;4/79mj+yrr/n2uP+/ZoAr15Bq8mz9pvxh/2LHh7/ANKtcr1fTtVtdYgkks7i3uo4ppbZ3hkEipLF&#10;I0UsZI6MkiOjL1VlYHBBFeQ+Iwf+GmfGH/YseHv/AEr12vSyn/eYnn5p/u8j8w/26W3f8FE/jQf+&#10;nnQv/Ue0yiq/7ddu8v8AwUR+MxWeWP8A0jQuFC8/8U7pnqDRXJif4svU6sP/AA4+h9c/8Ey22/DT&#10;4rf9lNvf/TJodfVf7LH/ACTDUP8AsbPEv/p9v6+S/wDgmc8h+GPxT8xVVz8Tr3IVtwH/ABJND74H&#10;8q+s/wBlf/kl2of9jZ4l/wDT7f16eM/3Cj8zz8L/AL7V+R0/gT/kMeMv+xgH/ps0+ugrn/An/IY8&#10;Zf8AYwD/ANNmn10FeKesYPxN+Kfhj4KeCL7xN4y8R6D4S8N6b5f2zVta1CKwsbTzJFiTzJpWVE3S&#10;OiDcRlnUDkgVwf8Aw3P8LLn9nD/hbmn+KP7e+Hsmqf2Lbatoem3erf2jdnVf7ISO1htYpJrrffYh&#10;jaBHWTcroWRg59ar4e8VfBTxh4h/4J6al4ZtLHxboXiC+/aCl1SGWx0wPqWn2b/Fk3y6nFFPDJGY&#10;0syLxZJYnhMSiRg0WcgH0t8G/wBrfwX8dPE9xomjnxbpetQ2rXyWHifwfq/hi6vbdHRJZraPUrW3&#10;a5jieWFZWhDiI3EAcoZo93pdfNPwD+B/iz4b/tqa5cePvFnjz4ofZ/C//FC+J9a0/TrWHSrS5ntx&#10;rOlSDTLK2gNwbix0u5E1zhpYpljtox9jvpZvpagDwz4UfBfwd8Xv23PjV/wlnhPwz4o/s/TfDf2X&#10;+19Lgvfs2+K937PNVtu7YmcYztXPQV7J/wAMX/B3/ok/w0/8Jiy/+NVwH7Mv/J7nx2/7Bvhj/wBF&#10;X9fRVAHinxS+AP7P/wAF/Al94k8SfDX4aafpOn+WruvhG2uJp5ZZFiht4IYoWlnuJpnjiigiR5Zp&#10;ZY440d3VTyGswfss6J8GtJ8dt8P/AAJeaJr122nadbad8PDqGs3t6hlE1jHpcFo9+15b/Z7rz7YQ&#10;edbC0ujMkYt5inpX7Tus+DfB0HgvxJ4m0nUPEHiLw34gNx4I0nTHJ1PVdbm06+sxBaxeZHHLI1nd&#10;X24zsLeCETXMzwxW7zxef+BvCel/s+ePvDeofEbTNP1j4kfHz4lTarB/Zlul3pnhPWY/CdxCq2s0&#10;4ScRx6Poklq10EWS4muJn8m2huTbwAGr8FPhN+zv+0H4VuNW8M/DHwJJHY3bWF9Z6n4DXR9T0u4C&#10;JJ5N1Y3ltFdW0jRSwzKk0SF4Z4ZVBjljduM+FHwX8HfF79tP4wf8JZ4T8M+KP7P0Pwr9l/tfS4L3&#10;7Nvtbvfs81W27tiZxjO1c9BW9/wT+ttV0/x9+0Za+JbzT9W8ZWvxKt08Qapplk+naZqdwfCfhx4p&#10;LWyklnltI1tGtYmjkurgvNDNMHRJlt4bH7Mn/J6fxs/7AfhL/wBJb2gDvf8Ahi/4O/8ARJ/hp/4T&#10;Fl/8ao/4Yv8Ag7/0Sf4af+ExZf8AxqvS6KAPNP8Ahi/4O/8ARJ/hp/4TFl/8ao/4Yv8Ag7/0Sf4a&#10;f+ExZf8AxqvS6KAPlH4UfBfwd8Xv20/jB/wlnhPwz4o/s/Q/Cv2X+19Lgvfs2+1u9+zzVbbu2JnG&#10;M7Vz0Fex/wDDF/wd/wCiT/DT/wAJiy/+NVwX7Mn/ACen8bP+wH4S/wDSW9r6IoA80/4Yv+Dv/RJ/&#10;hp/4TFl/8arn/il8Af2f/gv4EvvEniT4a/DTT9J0/wAtXdfCNtcTTyyyLFDbwQxQtLPcTTPHFFBE&#10;jyzSyxxxo7uqn2uvL/2ndZ8G+DoPBfiTxNpOoeIPEXhvxAbjwRpOmOTqeq63Np19ZiC1i8yOOWRr&#10;O6vtxnYW8EImuZnhit3niAMT4W/AH9n/AONHgSx8SeG/hr8NNQ0nUPMVHbwjbW80EsUjRTW88MsK&#10;ywXEMySRSwSoksMsUkciI6Mo88+FHwX8HfF79tP4wf8ACWeE/DPij+z9D8K/Zf7X0uC9+zb7W737&#10;PNVtu7YmcYztXPQV69+zF8FNV+FsHjTxB4luNPk8ZfFDxAPFPiC20x3k0zTLgadY6bFaWryKsssc&#10;Vpp1qjTyKhnmE0witklW2h4f9mT/AJPT+Nn/AGA/CX/pLe0Ad7/wxf8AB3/ok/w0/wDCYsv/AI1R&#10;/wAMX/B3/ok/w0/8Jiy/+NV6XRQB86/tCeDP2b/2X9H0G88XfC3wp/xVGq/2JpNponw0k8QX+oXn&#10;2W4uzFHa6fZzzti3tLmQts2qsTEkcZv/AAU+D/wD+PvhW41jQvgzoljZ2121m8fiT4Vz+GrouqI5&#10;K2+o2VvM8eJFAkVDGSGUMWRgLf7Z/wAG/h38dNb+D+h+Ptf8YaHef8JrLceFk8N63f6Jdalqi6Br&#10;AaBryxKXEMYsDqEpKTQhjAqM7K5hlz/2F57zw/4t+O3gY6v4g1bw/wDDX4gQaJ4f/tvV7rWL+0s5&#10;vDWg6nJFJe3ckt1cf6XqF24aeWRkWRY1KxRxogB5HH8KfC/xO/bT+KX/AAknhvQPEP2HQ/DP2b+0&#10;9Piu/s++1uN2zzFO3dtXOOu0egrtv+GU/hd/0TbwD/4T1p/8brJ8Bf8AJ6fxc/7Afhf/ANJbqvVK&#10;+EzmtOOMmk306+SPzbP69SOPqKMmlp1/uo8l+JPwd+Cfwi8FXviDxB4D8A2Ol2OxXdfDME800kki&#10;xQwQwxxNJPPLK8cUUMStJLJIkaKzuqnk9WuP2cdH+Eul+NW8GeD7vR9aumsLC3sPAzX2rXl4hlE1&#10;mmmw2r3rXcHkXPn2wh863FrcmVIxBLs779o3V/CXhOHwj4h8RaXfa7r3h/XTP4O0vTnJ1HUtYlsL&#10;y0EFtF5iRySNaXN7uMzCCGIS3ErxRwPNHw3gzwvpvwJ8ceH77x9p1jq3xB+N/wAQ5dTh/s63W607&#10;wxq0fheeJVtpZgkwjTSdHktmuQoknlnlbyreK4MEHFCpJxu5S+/+vv8AlY8+nVm43cpffvb+r3+V&#10;jY+D/wAPvgZ8dfDU+qeHfh/4PeOzumsr201HwYNK1HTZwqSeTc2d1bxXNvIYpIpVWaNC8U0Uigxy&#10;IzfS3/Lta/8AXtD/AOi1r5R/YYt9TsfHHx+tfEN3Y6p4stviHbprupadaPYadqM58L+H2iktrR5J&#10;pLWNbVraJkkubgvLFLKHRZVgh+rv+Xa1/wCvaH/0WtfSZBJ81RNt/Dv5pn1vDMpc9VNtr3bXd903&#10;/WwleL3X/BRD4K2VzJDN8QNHhmhYpJG6TKyMDgggpkEHtXtFeJ/8E8f+TTdD/wCwlrP/AKdryvpD&#10;6w9A+EPxz8KfHvRrzUfB+sQ67p+nzLbT3MEcixJKy7gm5lALBeSBkgFc43DPWUtv9y7+sH/takoA&#10;K5/4Rf8AJH/B3/Yv6d/6SxV0Fc/8Iv8Akj/g7/sX9O/9JYqAOgomUPp10rAMrCMEHv8Avo6KWT/j&#10;wuPpH/6OjoA8s+Mnxk8QfDDxPb6fonwP+InxGtZrVbh9S8PXXh2C1gcu6mBl1DU7SbzAFViVjKYk&#10;XDlgyrwfwJ/bg1T9obwDoHizQv2c/jFD4X8VaCPEOkaneXXhSOO+t5LM3VsojXWWmSS4HlxoJI1C&#10;vMnmtEgd0+f/APgrP+y74s/bB/br+C/hXSfDPgPWrDTvAfizVrd9fv8ATvnlGoeHopwYdR8Pazbp&#10;sWS22OkQlk86cb4Vi23Xi3/BOH9jnxp/wTZ/b7+H/hW+8O/DTxF4osfgjr8msWHhLXdITWNQt7e6&#10;0NIrhY49B0qR5Lm8h8mH+1L2cMGunN4rwS/aQD6P+An/AAXk+Cvx50+51ODwn8RNL8P2lro002q2&#10;+l2HieOC41iaSDTLGaDQbvULq3u55IZUEM8EZjdY45PLlnt45vatD/4KN/BPxL4fnv8AT9Y1i6mg&#10;8tf7Jj8Haudcmle91Sx8iLTPsn22W4SfRNW8yCOFpYo7CeWRUiXzK/Pf9mn9nzxl+zT8PvEHgPxh&#10;oX9l/E7SfAfwZvvD/haPxzf+LLjxVrGj61rmpRaVFJcqE037RJpU0ckVqZrDToFnu97wRTMPqX9l&#10;zwR8NP2SNe/4XZ4g8beEtWtfFng3TPBtn4guNOls/Eev+J/7Z8Q6r4gt4dNZGuIbu+1G8DnSLfdO&#10;tzayW/2dGto0oA+rbX4p6HrGoeDW0iwuPEXh/wAdWsl1pniPR4I9Q0cAQrcQ+ZNEzFI7iHzHin2/&#10;Z2MWxpVlmto58H9mv9oKz/aLg8YwzeB/E3gTWvAmvDw9q+keIRp0l1DcNp9lqCMr2N1dQPG1vf25&#10;BEuQSwKgjn5DstK1f9kP4R/smrcX2vaZ8QPg/wCA9Mg+I2hP4v1KHwxo+kxeGtR0+KXWI7Rriwgt&#10;zrkloDfNbyyLFZ3Vwpe2065eG/8ADf8AaV8C/AfUPFXiX4U/HH4aftG+PvEug6vrniPwPpPjK3l1&#10;TxXrFpDqOpwy6La2z3c3mEMmm/Z5FuJF0+z0xRcH+zBHeAH1b8Cv2pfAf7RfifX9E8OQ+JrXWvDF&#10;rZ32o2HiHwZq3hu6ht7t7lLaZY9RtbdpI3ezuVDRhgDCwJBxn0z+zbf/AJ94f++BX5WeM/h140/a&#10;b+NmreKvAvx8v/HmqeKte8BWHh822iaRceF/FB8Pa8uuatqFvHbQiZ/DuljUljjkGqJcNfRXFjPd&#10;zzNaib9SvCtxql34Y02bW7Ow0/WpbWJ7+1sbx7y1trgoDJHFO8UTSxq+4LI0UZYAEohO0AHkX/BP&#10;H/k03Q/+wlrP/p2vKseIm2/tMeL/APsWfD3/AKVa5Vf/AIJ4/wDJpuh/9hLWf/TteUeMXKftLeLs&#10;f9Cz4e/9Ktdr1Mn/AN6iedmv+7SPzH/blOf+Ch/xm/6+NC/9R3TKKr/tySTj/goX8ZPLjiYefoOS&#10;0hXn/hHdM9jRXFiv40vU68P/AAo+h9cf8E0P+Sa/FX/spt7/AOmTQ6+rv2WP+SX6h/2NniX/ANPt&#10;/XyV/wAE0Lvf8MPio67sN8Tb3AZSp/5Amh9jg19Z/srHPwt1D/sbPEv/AKfb+vVxn/Ivo/M83C/7&#10;9W+R1HgT/kMeMv8AsYB/6bNProK5/wACf8hjxl/2MA/9Nmn10FeGewFFYPxN+Juh/B3wRfeIvEV9&#10;9g0qw8tXdYZLiaaWSRYoYIYY1aWe4mleOKKCJXlllkjjjV3dVPkuo/8ABSf4T6f/AGPCt148vtV1&#10;r7d5eiaf8PPEV9rll9i+xm4+2adDYvd2W1dQsHH2qKLfHe28ibklRiAe8UVyXwb+OHhv49+GLjVv&#10;Dd1fyR2V01je2mpaXdaTqWmXARJPJurK7jiubaRopIpVWaNC8U8MqgxyIzdbQB5b8MdT034RftQf&#10;FTxBrmu+G7O28T22i2tnbS6zaxXSm1hnMjSRySKUVvtChc8naxwBtLeof8NNeCf+hk8O/wDg7sP/&#10;AI/Xh3wo+C/g74vftufGr/hLPCfhnxR/Z+m+G/sv9r6XBe/Zt8V7v2earbd2xM4xnauegr2T/hi/&#10;4O/9En+Gn/hMWX/xqgDnPjXqvwK/aU8K2+hfEbS/hb4/0S0u1v4NP8SNpGq2sNwqOizLFPI6LIEk&#10;kUOBkCRhnDHOBo3w8/Zh8OfBrVvhzp/gX4HWPw9167W/1Pwxb2OhRaNqNwpiKzTWisIZJAYICHZC&#10;QYY+fkXHRfFL4A/s/wDwX8CX3iTxJ8Nfhpp+k6f5au6+Eba4mnllkWKG3ghihaWe4mmeOKKCJHlm&#10;lljjjR3dVPIazB+yzonwa0nx23w/8CXmia9dtp2nW2nfDw6hrN7eoZRNYx6XBaPfteW/2e68+2EH&#10;nWwtLozJGLeYoAd58LfiD8H/AIHeBLHwt4JHw98H+GdL8z7HpGiXel6fYWnmSNLJ5cEMqxpukd3O&#10;0DLOxPJJrjfhVrekfC39pH4keJdW8ReFYrDxZpfh6CwjGuWgmYW1pKXkZWkGEb7Smw5JYKxwFKs2&#10;r8FPhN+zv+0H4VuNW8M/DHwJJHY3bWF9Z6n4DXR9T0u4CJJ5N1Y3ltFdW0jRSwzKk0SF4Z4ZVBjl&#10;jduM+FHwX8HfF79tP4wf8JZ4T8M+KP7P0Pwr9l/tfS4L37Nvtbvfs81W27tiZxjO1c9BQB7h/wAN&#10;NeCf+hk8O/8Ag7sP/j9H/DTXgn/oZPDv/g7sP/j9Uv8Ahi/4O/8ARJ/hp/4TFl/8ao/4Yv8Ag7/0&#10;Sf4af+ExZf8AxqgC7/w014J/6GTw7/4O7D/4/R/w014J/wChk8O/+Duw/wDj9Uv+GL/g7/0Sf4af&#10;+ExZf/GqP+GL/g7/ANEn+Gn/AITFl/8AGqAPOvhVrekfC39pH4keJdW8ReFYrDxZpfh6CwjGuWgm&#10;YW1pKXkZWkGEb7Smw5JYKxwFKs3qX/DTXgn/AKGTw7/4O7D/AOP14f8ACj4L+Dvi9+2n8YP+Es8J&#10;+GfFH9n6H4V+y/2vpcF79m32t3v2earbd2xM4xnauegr2P8A4Yv+Dv8A0Sf4af8AhMWX/wAaoAu/&#10;8NNeCf8AoZPDv/g7sP8A4/XH/GvVfgV+0p4Vt9C+I2l/C3x/olpdrfwaf4kbSNVtYbhUdFmWKeR0&#10;WQJJIocDIEjDOGOej/4Yv+Dv/RJ/hp/4TFl/8arn/il8Af2f/gv4EvvEniT4a/DTT9J0/wAtXdfC&#10;NtcTTyyyLFDbwQxQtLPcTTPHFFBEjyzSyxxxo7uqkAZ8FNV+BX7NfhW40L4c6X8LfAGiXd21/Pp/&#10;httI0q1muGREaZooJERpCkcalyMkRqM4UY534Va3pHwt/aR+JHiXVvEXhWKw8WaX4egsIxrloJmF&#10;taSl5GVpBhG+0psOSWCscBSrN0vwt+AP7P8A8aPAlj4k8N/DX4aahpOoeYqO3hG2t5oJYpGimt54&#10;ZYVlguIZkkilglRJYZYpI5ER0ZR558KPgv4O+L37afxg/wCEs8J+GfFH9n6H4V+y/wBr6XBe/Zt9&#10;rd79nmq23dsTOMZ2rnoKAPcP+GmvBP8A0Mnh3/wd2H/x+j/hprwT/wBDJ4d/8Hdh/wDH6pf8MX/B&#10;3/ok/wANP/CYsv8A41R/wxf8Hf8Aok/w0/8ACYsv/jVAGZ8UviD8H/jj4EvvC3jYfD3xh4Z1Ty/t&#10;mka3d6XqFhd+XIssfmQTStG+2REcbgcMikcgGj4W/EH4P/A7wJY+FvBI+Hvg/wAM6X5n2PSNEu9L&#10;0+wtPMkaWTy4IZVjTdI7udoGWdieSTXJ/tCeDP2b/wBl/R9BvPF3wt8Kf8VRqv8AYmk2mifDSTxB&#10;f6hefZbi7MUdrp9nPO2Le0uZC2zaqxMSRxm/8FPg/wDAP4++FbjWNC+DOiWNnbXbWbx+JPhXP4au&#10;i6ojkrb6jZW8zx4kUCRUMZIZQxZGAAOK0XTrHwp+0j498S33ibwfb2HiTS9Bgso3161WZhb2jlpC&#10;pcYRvPXYc5YKTjaVZuy/4WH4Z/6Grwj/AOD6z/8AjteQx/Cnwv8AE79tP4pf8JJ4b0DxD9h0Pwz9&#10;m/tPT4rv7Pvtbjds8xTt3bVzjrtHoK7b/hlP4Xf9E28A/wDhPWn/AMbr5DNKmDWKkqsG5abPyR8L&#10;nNXArGTVaEnLS7Tstl+hH8YPBfwh/aF8NQaL4+t/hL440e1ulvYbDxBcaXqdtFOquizLHMzKJAsk&#10;ihgMgOwzgmsPSf2e/wBnzQPhLqngGx8K/Amy8Ca5dLe6j4cgg0aPSdQnUxETTWq4ikkBghIZlJBh&#10;j5+VcSfEn4O/BP4ReCr3xB4g8B+AbHS7HYruvhmCeaaSSRYoYIYY4mknnlleOKKGJWklkkSNFZ3V&#10;TyerXH7OOj/CXS/GreDPB93o+tXTWFhb2HgZr7Vry8QyiazTTYbV71ruDyLnz7YQ+dbi1uTKkYgl&#10;2cka2Et7tOdr9+v+ZwxxGB5bRpztf+br/mep/Day+GnwZ8FWXhvwfc/DTwp4d03f9k0rR7/TrGyt&#10;d8jSP5cMTqi7pHdzgDLMxPJJr12C4jurCzlhmhuIZLSBo5YpBJHIpiUhlZSQykcggkEV82fB/wCH&#10;3wM+OvhqfVPDvw/8HvHZ3TWV7aaj4MGlajps4VJPJubO6t4rm3kMUkUqrNGheKaKRQY5EZvpb/l2&#10;tf8Ar2h/9FrXuZLKi3U9lFp6Xu79z6Ph+eHlKr7GLi9L3d+//BErP8JeDND8B+HrfSdG0e103TbX&#10;d5VvBJKqKWYuzff5ZmZmZjkszEkkkmtCvF7r/goh8FbK5khm+IGjwzQsUkjdJlZGBwQQUyCD2r3j&#10;6U9qDRxxMscKx+YVLHe7E4zj7zH+8abXJ/CH45+FPj3o15qPg/WIdd0/T5ltp7mCORYklZdwTcyg&#10;FgvJAyQCucbhnrKACuf+EX/JH/B3/Yv6d/6SxV0Fc/8ACL/kj/g7/sX9O/8ASWKgDoK534p/Eu2+&#10;FfgyfUrjS/EWseZLFDFaaJpM+pXUjeYrn93Ep2qFRiWfavAGdzKD0VFAHif/AA29Yf8ARNfjZ/4R&#10;F5/hR/w29Yf9E1+Nn/hEXn+Fe2UUAeJ/8NvWH/RNfjZ/4RF5/hR/w29Yf9E1+Nn/AIRF5/hXtlFA&#10;Hif/AA29Yf8ARNfjZ/4RF5/hR/w29Yf9E1+Nn/hEXn+Fe2UUAeJ/8NvWH/RNfjZ/4RF5/hR/w29Y&#10;f9E1+Nn/AIRF5/hXtlFAHjv7BOhah4b/AGW9CtdU07UdKvPt2qzNa31rJa3EaSandSIWjkCuu5GV&#10;hkDhge9VfGLBf2lvFn/YteH/AP0q12vbK8H+I9z9n/aU8Ve/hrw//wClWu16mTf73E83Nv8AdZH5&#10;oftvf8pCfjJ/18aD/wCo7plFV/23L9Y/+Cgnxg3CRi0ugn5Ymb/mXdM9AaK48V/Gl6s7MN/Cj6I+&#10;uf8AgmlGH+GvxV/7Kbe/+mTQ6+r/ANlfj4Xah/2NniX/ANPt/Xyh/wAE05fL+G3xU/7Kbe/+mTQ6&#10;+r/2Vzn4Xah/2NniX/0+39epjP8AkX0PmeZhP9/rfI6fwJ/yGPGX/YwD/wBNmn10Fc/4E/5DHjL/&#10;ALGAf+mzT66CvDPZPFv24PHuj/B7wD4b8cXngXxb8QfEXhHXlufCun6BpWqahJb6ncWd3YfabhdP&#10;guJI7RLW8u/OlaCYIjExxTXHkRP80/D34Gap8bf2rfBPizwl40+NPg/VNV0Hxle+N/GsXw9fwzJq&#10;OsSyeDYYbVLHxBps0dvaGzsoo7dUjaRk0s7rm4mS7lk+/wCigDwf/gn38Ptc+Hnwx8UW/jR9e1L4&#10;l3Pii7/4TDX9UtI7b/hLLuCKCztNVgjgijtI7efS7bTWSG1Drb4ME0kt3DdSN7xRRQB5j+zL/wAn&#10;ufHb/sG+GP8A0Vf19FV84/DHU9N+EX7UHxU8Qa5rvhuztvE9totrZ20us2sV0ptYZzI0kckilFb7&#10;QoXPJ2scAbS3qH/DTXgn/oZPDv8A4O7D/wCP0AZv7Tus+DfB0HgvxJ4m0nUPEHiLw34gNx4I0nTH&#10;J1PVdbm06+sxBaxeZHHLI1ndX24zsLeCETXMzwxW7zxef+BvCel/s+ePvDeofEbTNP1j4kfHz4lT&#10;arB/Zlul3pnhPWY/CdxCq2s04ScRx6Poklq10EWS4muJn8m2huTbwdF8a9V+BX7SnhW30L4jaX8L&#10;fH+iWl2t/Bp/iRtI1W1huFR0WZYp5HRZAkkihwMgSMM4Y5wNG+Hn7MPhz4Nat8OdP8C/A6x+HuvX&#10;a3+p+GLex0KLRtRuFMRWaa0VhDJIDBAQ7ISDDHz8i4AGf8E/rbVdP8fftGWviW80/VvGVr8SrdPE&#10;GqaZZPp2mancHwn4ceKS1spJZ5bSNbRrWJo5Lq4LzQzTB0SZbeGx+zJ/yen8bP8AsB+Ev/SW9rqv&#10;hb8Qfg/8DvAlj4W8Ej4e+D/DOl+Z9j0jRLvS9PsLTzJGlk8uCGVY03SO7naBlnYnkk1xvwq1vSPh&#10;b+0j8SPEureIvCsVh4s0vw9BYRjXLQTMLa0lLyMrSDCN9pTYcksFY4ClWYA+kKK4H/hprwT/ANDJ&#10;4d/8Hdh/8fo/4aa8E/8AQyeHf/B3Yf8Ax+gDvqK4H/hprwT/ANDJ4d/8Hdh/8fo/4aa8E/8AQyeH&#10;f/B3Yf8Ax+gDzX9mT/k9P42f9gPwl/6S3tfRFfN/wq1vSPhb+0j8SPEureIvCsVh4s0vw9BYRjXL&#10;QTMLa0lLyMrSDCN9pTYcksFY4ClWb1L/AIaa8E/9DJ4d/wDB3Yf/AB+gDvq8v/ad1nwb4Og8F+JP&#10;E2k6h4g8ReG/EBuPBGk6Y5Op6rrc2nX1mILWLzI45ZGs7q+3GdhbwQia5meGK3eeLS/4aa8E/wDQ&#10;yeHf/B3Yf/H64/416r8Cv2lPCtvoXxG0v4W+P9EtLtb+DT/EjaRqtrDcKjosyxTyOiyBJJFDgZAk&#10;YZwxyAb37MXwU1X4WweNPEHiW40+Txl8UPEA8U+ILbTHeTTNMuBp1jpsVpavIqyyxxWmnWqNPIqG&#10;eYTTCK2SVbaHh/2ZP+T0/jZ/2A/CX/pLe1tfBTVfgV+zX4VuNC+HOl/C3wBol3dtfz6f4bbSNKtZ&#10;rhkRGmaKCREaQpHGpcjJEajOFGOd+FWt6R8Lf2kfiR4l1bxF4VisPFml+HoLCMa5aCZhbWkpeRla&#10;QYRvtKbDklgrHAUqzAH0hRXA/wDDTXgn/oZPDv8A4O7D/wCP0f8ADTXgn/oZPDv/AIO7D/4/QBxv&#10;7Z/wb+Hfx01v4P6H4+1/xhod5/wmstx4WTw3rd/ol1qWqLoGsBoGvLEpcQxiwOoSkpNCGMCozsrm&#10;GXP/AGF57zw/4t+O3gY6v4g1bw/8NfiBBonh/wDtvV7rWL+0s5vDWg6nJFJe3ckt1cf6XqF24aeW&#10;RkWRY1KxRxonRfFL4g/B/wCOPgS+8LeNh8PfGHhnVPL+2aRrd3peoWF35ciyx+ZBNK0b7ZERxuBw&#10;yKRyAaPhb8Qfg/8AA7wJY+FvBI+Hvg/wzpfmfY9I0S70vT7C08yRpZPLghlWNN0ju52gZZ2J5JNA&#10;HkPgL/k9P4uf9gPwv/6S3VeqV5vounWPhT9pHx74lvvE3g+3sPEml6DBZRvr1qszC3tHLSFS4wje&#10;euw5ywUnG0qzdl/wsPwz/wBDV4R/8H1n/wDHa+MzbL8RUxcp04Np2/JH5/neWYqrjZ1KcG07a/JH&#10;G/tG6v4S8Jw+EfEPiLS77Xde8P66Z/B2l6c5Oo6lrEtheWggtovMSOSRrS5vdxmYQQxCW4leKOB5&#10;o+G8GeF9N+BPjjw/fePtOsdW+IPxv+Icupw/2dbrdad4Y1aPwvPEq20swSYRppOjyWzXIUSTyzyt&#10;5VvFcGCDv/jB4L+EP7QvhqDRfH1v8JfHGj2t0t7DYeILjS9Ttop1V0WZY5mZRIFkkUMBkB2GcE1h&#10;6T+z3+z5oHwl1TwDY+FfgTZeBNculvdR8OQQaNHpOoTqYiJprVcRSSAwQkMykgwx8/KuOWOW4lRs&#10;4S/4H3/O3U44ZTi1Czpy7fL7++tuvc5z9hi31Ox8cfH618Q3djqniy2+Idumu6lp1o9hp2oznwv4&#10;faKS2tHkmktY1tWtomSS5uC8sUsodFlWCH6u/wCXa1/69of/AEWteP8Aw2svhp8GfBVl4b8H3Pw0&#10;8KeHdN3/AGTStHv9OsbK13yNI/lwxOqLukd3OAMszE8kmvXYLiO6sLOWGaG4hktIGjlikEkcimJS&#10;GVlJDKRyCCQRXv5Lh6tOVR1ItX5bX8r/ANeR9Nw/ha1KVWVWLjfltfrZNf0ug6vE/wDgnj/yabof&#10;/YS1n/07Xle2Vn+EvBmh+A/D1vpOjaPa6bptru8q3gklVFLMXZvv8szMzMxyWZiSSSTXvH0xo2/3&#10;Lv6wf+1qSnBo44mWOFY/MKljvdicZx95j/eNNoAK5/4Rf8kf8Hf9i/p3/pLFXQVz/wAIv+SP+Dv+&#10;xf07/wBJYqAOgooooAKKKKACiiigAooooAKKKKACvn/4snb+0f4n/wCxc8P/APpVrtfQFfPHxnm8&#10;r9ovxN/2Lnh//wBKddr1Ml/3uJ5ubf7rI/Nn9s47v2+/i8fWXQP/AFHdMopn7Yr+Z+3p8W29X0D/&#10;ANRzTKK48V/Gl6s7MN/Cj6I+tv8AgmdZpF8MfimkaLGi/E29wqjAH/Ek0PtX1n+yuMfC7UP+xs8S&#10;/wDp9v6+Uf8Agmi+34a/FX/spt7/AOmTQ6+r/wBlj/kl+of9jZ4l/wDT7f16mM/5F9D5nmYT/f63&#10;yOm8Cf8AIY8Zf9jAP/TZp9dBXP8AgT/kMeMv+xgH/ps0+ugrwz2TkvjJ8cPDfwE8MW+reJLq/jjv&#10;bpbGytNN0u61bUtTuCjyeTa2VpHLc3MixRyyssMblIoJpWAjjdl801H/AIKT/CfT/wCx4VuvHl9q&#10;utfbvL0TT/h54ivtcsvsX2M3H2zTobF7uy2rqFg4+1RRb4723kTckqMd79r3xL/whvhHw/qj+Gde&#10;1W2ttUmim1/w/o/9ta54D87Tb63j1iwsVtLuW5uBLLFa7I4JNsd/LJIrQRzKfjz4Hfs4/ED4n/tm&#10;2XiXTvFnxp8HaLqlr4uvIviFP4WsdN8QeJ0e28B2sY1Oz1LSzbWUjS6fewRRpp9m8sGjRTKsgea4&#10;uAD7w+Dfxw8N/Hvwxcat4bur+SOyumsb201LS7rSdS0y4CJJ5N1ZXccVzbSNFJFKqzRoXinhlUGO&#10;RGbra8H/AOCffw+1z4efDHxRb+NH17UviXc+KLv/AITDX9UtI7b/AISy7gigs7TVYI4Io7SO3n0u&#10;201khtQ62+DBNJLdw3Uje8UAeGfCj4L+Dvi9+258av8AhLPCfhnxR/Z+m+G/sv8Aa+lwXv2bfFe7&#10;9nmq23dsTOMZ2rnoK9k/4Yv+Dv8A0Sf4af8AhMWX/wAargP2Zf8Ak9z47f8AYN8Mf+ir+voqgDxT&#10;4pfAH9n/AOC/gS+8SeJPhr8NNP0nT/LV3XwjbXE08ssixQ28EMULSz3E0zxxRQRI8s0ssccaO7qp&#10;5DWYP2WdE+DWk+O2+H/gS80TXrttO062074eHUNZvb1DKJrGPS4LR79ry3+z3Xn2wg862FpdGZIx&#10;bzFPSv2ndZ8G+DoPBfiTxNpOoeIPEXhvxAbjwRpOmOTqeq63Np19ZiC1i8yOOWRrO6vtxnYW8EIm&#10;uZnhit3ni8/8DeE9L/Z88feG9Q+I2mafrHxI+PnxKm1WD+zLdLvTPCesx+E7iFVtZpwk4jj0fRJL&#10;VroIslxNcTP5NtDcm3gANX4KfCb9nf8AaD8K3GreGfhj4EkjsbtrC+s9T8Bro+p6XcBEk8m6sby2&#10;iuraRopYZlSaJC8M8Mqgxyxu3GfCj4L+Dvi9+2n8YP8AhLPCfhnxR/Z+h+Ffsv8Aa+lwXv2bfa3e&#10;/Z5qtt3bEzjGdq56Ct7/AIJ/W2q6f4+/aMtfEt5p+reMrX4lW6eINU0yyfTtM1O4PhPw48UlrZSS&#10;zy2ka2jWsTRyXVwXmhmmDoky28Nj9mT/AJPT+Nn/AGA/CX/pLe0Ad7/wxf8AB3/ok/w0/wDCYsv/&#10;AI1R/wAMX/B3/ok/w0/8Jiy/+NV6XRQB5J4s/Zb+BPgLwrqWu678OfhJouiaLaS3+oahf6Bp9ta2&#10;FvEheWaWV4wkcaIrMzsQFAJJAFZ/wn+AP7P/AMcfhZ4Z8beFvhr8NNU8M+MNKtdb0i8/4RG2g+12&#10;dzCk0EvlyQrIm6N1ba6qwzggHIr0v4pfCfwr8cfAl94W8beGfD/jDwzqnl/bNI1vTodQsLvy5Flj&#10;8yCZWjfbIiONwOGRSOQDXj//AASd/wCUWX7NP/ZKvC//AKaLWgDkfhR8F/B3xe/bT+MH/CWeE/DP&#10;ij+z9D8K/Zf7X0uC9+zb7W737PNVtu7YmcYztXPQV7H/AMMX/B3/AKJP8NP/AAmLL/41XBfsyf8A&#10;J6fxs/7AfhL/ANJb2voigDzT/hi/4O/9En+Gn/hMWX/xqs/xZ+y38CfAXhXUtd134c/CTRdE0W0l&#10;v9Q1C/0DT7a1sLeJC8s0srxhI40RWZnYgKASSAK9brn/AIpfCfwr8cfAl94W8beGfD/jDwzqnl/b&#10;NI1vTodQsLvy5Flj8yCZWjfbIiONwOGRSOQDQB5p8J/gD+z/APHH4WeGfG3hb4a/DTVPDPjDSrXW&#10;9IvP+ERtoPtdncwpNBL5ckKyJujdW2uqsM4IByK88+FHwX8HfF79tP4wf8JZ4T8M+KP7P0Pwr9l/&#10;tfS4L37Nvtbvfs81W27tiZxjO1c9BXXf8Enf+UWX7NP/AGSrwv8A+mi1qv8Asyf8np/Gz/sB+Ev/&#10;AElvaAO9/wCGL/g7/wBEn+Gn/hMWX/xqj/hi/wCDv/RJ/hp/4TFl/wDGq9LooA80/wCGL/g7/wBE&#10;n+Gn/hMWX/xquP8AhP8AC39mv46aj4wtfB/gj4SeIpPAPiCXwrr7Wfhqzkj07VIYIJ5rQv5WxpI0&#10;uYg4QsEkLxsRJHIi2/8AgoFe/ESb4BPoPw58L+MPEF54wuzoWtXvhPVbDT9f8NaXNbT+fqGnte3d&#10;pD9sBWOGFzODBJcpc+XcLbtbS+Yf8EsNfluvif8AtOaTH8KvEHwn0nR/iBpEOn6Pf/2OsOnxJ4M8&#10;OW6WMUem3lzFH5MNtDIFQiIRXduqsXWaKEAwo/hT4X+J37afxS/4STw3oHiH7Dofhn7N/aenxXf2&#10;ffa3G7Z5inbu2rnHXaPQV23/AAyn8Lv+ibeAf/CetP8A43WT4C/5PT+Ln/YD8L/+kt1XqlfCZzWn&#10;HGTSb6dfJH5tn9epHH1FGTS06/3UeS/En4O/BP4ReCr3xB4g8B+AbHS7HYruvhmCeaaSSRYoYIYY&#10;4mknnlleOKKGJWklkkSNFZ3VThf2N+zz/wAKV/4WF/wiHgH/AIRf/V+b/wAInH9r+0+f9l+w/ZPI&#10;+0/bvtX+i/Y/K+0/af3Hled+7rr/ANo3V/CXhOHwj4h8RaXfa7r3h/XTP4O0vTnJ1HUtYlsLy0EF&#10;tF5iRySNaXN7uMzCCGIS3ErxRwPNH4b4y+D+p/Cb4r/B/wAZeKJ7GPWPGXxpbxL4qksndtG0Ge48&#10;F6loFjaxTSKrGMtHplos0oQ3N3cApFAbiK1j46c5SWsn9+/l/wAH5WOClUnKN3OV9eu9ui/z76WP&#10;Ufg/8PvgZ8dfDU+qeHfh/wCD3js7prK9tNR8GDStR02cKknk3NndW8VzbyGKSKVVmjQvFNFIoMci&#10;M30t/wAu1r/17Q/+i1r5g+GP/E0/4KK/GK/tf9IsbPwN4O0We5i+eGC/ivPEd1LaMw4WdLa/sZmi&#10;J3rHeW7kBZULfT//AC7Wv/XtD/6LWvo8glLmqJtv4d/NNn1nDMpOVVNt6QervumxK8Xuv+CiHwVs&#10;rmSGb4gaPDNCxSSN0mVkYHBBBTIIPavaK8T/AOCeP/Jpuh/9hLWf/TteV9IfWHoHwh+OfhT496Ne&#10;aj4P1iHXdP0+Zbae5gjkWJJWXcE3MoBYLyQMkArnG4Z6ylt/uXf1g/8Aa1JQAVz/AMIv+SP+Dv8A&#10;sX9O/wDSWKugrn/hF/yR/wAHf9i/p3/pLFQB0FFFFABRRRQAUUUUAFFFFABRRRQAV86/G2Pf+0T4&#10;m/7Fzw//AOlOu19FV87/ABqfZ+0T4m/7Fzw//wClOu16uS/73E83Nv8AdZH5o/tkWENx+3l8WjJD&#10;FIwbw+MsgOP+Kc0yipf2wm3ft4/Fr/f0D/1HNMorixX8aXqzrw38KPoj61/4JowMvwx+KSmR5GX4&#10;m3uWbGT/AMSTQ/QAV9a/sr8fC7UP+xs8S/8Ap9v6+Uv+CaB/4tr8Vf8Aspt7/wCmTQ6+rv2WP+SY&#10;ah/2NniX/wBPt/XqYz/kX0PmedhP9+rfL9DpvAn/ACGPGX/YwD/02afXQVz/AIE/5DHjL/sYB/6b&#10;NProK8M9gKKK+ePDX/BVD4J+Ovhv4F8WeG9c8W+LNF+JVrqd94dPh7wHr+sXV9b6bdRWd7M1ta2U&#10;k8McVxNFGWmjQMZF2lgQaAPoeiuS+Dfxw8N/Hvwxcat4bur+SOyumsb201LS7rSdS0y4CJJ5N1ZX&#10;ccVzbSNFJFKqzRoXinhlUGORGbraAPLfhjqem/CL9qD4qeINc13w3Z23ie20W1s7aXWbWK6U2sM5&#10;kaSOSRSit9oULnk7WOANpb1D/hprwT/0Mnh3/wAHdh/8frw74UfBfwd8Xv23PjV/wlnhPwz4o/s/&#10;TfDf2X+19Lgvfs2+K937PNVtu7YmcYztXPQV7J/wxf8AB3/ok/w0/wDCYsv/AI1QBznxr1X4FftK&#10;eFbfQviNpfwt8f6JaXa38Gn+JG0jVbWG4VHRZlinkdFkCSSKHAyBIwzhjnA0b4efsw+HPg1q3w50&#10;/wAC/A6x+HuvXa3+p+GLex0KLRtRuFMRWaa0VhDJIDBAQ7ISDDHz8i47LxZ+y38CfAXhXUtd134c&#10;/CTRdE0W0lv9Q1C/0DT7a1sLeJC8s0srxhI40RWZnYgKASSAK5CDwl+zFc/s46R8Wo/Afw0k8BeI&#10;NKsdZ0u/XwXEZtSgvliNkkFr9n+0yXFw08McVskZnllmjiSNpGVCAdZ8LfiD8H/gd4EsfC3gkfD3&#10;wf4Z0vzPsekaJd6Xp9haeZI0snlwQyrGm6R3c7QMs7E8kmuN+FWt6R8Lf2kfiR4l1bxF4VisPFml&#10;+HoLCMa5aCZhbWkpeRlaQYRvtKbDklgrHAUqzavwU+E37O/7QfhW41bwz8MfAkkdjdtYX1nqfgNd&#10;H1PS7gIknk3VjeW0V1bSNFLDMqTRIXhnhlUGOWN24z4UfBfwd8Xv20/jB/wlnhPwz4o/s/Q/Cv2X&#10;+19Lgvfs2+1u9+zzVbbu2JnGM7Vz0FAHuH/DTXgn/oZPDv8A4O7D/wCP0f8ADTXgn/oZPDv/AIO7&#10;D/4/VL/hi/4O/wDRJ/hp/wCExZf/ABqj/hi/4O/9En+Gn/hMWX/xqgC7/wANNeCf+hk8O/8Ag7sP&#10;/j9Z/hP43fDPwF4V03QtC1LwbouiaLaRWGn6fYanp1ta2FvEgSKGKJJgkcaIqqqKAFAAAAFYXxS+&#10;AP7P/wAF/Al94k8SfDX4aafpOn+WruvhG2uJp5ZZFiht4IYoWlnuJpnjiigiR5ZpZY440d3VSfC3&#10;4A/s/wDxo8CWPiTw38NfhpqGk6h5io7eEba3mglikaKa3nhlhWWC4hmSSKWCVElhlikjkRHRlABz&#10;Xwq1vSPhb+0j8SPEureIvCsVh4s0vw9BYRjXLQTMLa0lLyMrSDCN9pTYcksFY4ClWb1L/hprwT/0&#10;Mnh3/wAHdh/8frw/4UfBfwd8Xv20/jB/wlnhPwz4o/s/Q/Cv2X+19Lgvfs2+1u9+zzVbbu2JnGM7&#10;Vz0Fex/8MX/B3/ok/wANP/CYsv8A41QBd/4aa8E/9DJ4d/8AB3Yf/H6P+GmvBP8A0Mnh3/wd2H/x&#10;+qX/AAxf8Hf+iT/DT/wmLL/41R/wxf8AB3/ok/w0/wDCYsv/AI1QAzwn8bvhn4C8K6boWhal4N0X&#10;RNFtIrDT9PsNT062tbC3iQJFDFEkwSONEVVVFACgAAACvPfhVrekfC39pH4keJdW8ReFYrDxZpfh&#10;6CwjGuWgmYW1pKXkZWkGEb7Smw5JYKxwFKs2r8J/hb+zX8dNR8YWvg/wR8JPEUngHxBL4V19rPw1&#10;ZyR6dqkMEE81oX8rY0kaXMQcIWCSF42IkjkReM+FHwX8HfF79tP4wf8ACWeE/DPij+z9D8K/Zf7X&#10;0uC9+zb7W737PNVtu7YmcYztXPQUAe4f8NNeCf8AoZPDv/g7sP8A4/R/w014J/6GTw7/AODuw/8A&#10;j9Uv+GL/AIO/9En+Gn/hMWX/AMao/wCGL/g7/wBEn+Gn/hMWX/xqgC7/AMNNeCf+hk8O/wDg7sP/&#10;AI/Wfo3xu+GfhzUdWvNP1LwbY3mvXa3+pz2+p6dFJqNwsEVus0zLMDJIIIIIg7ZIjhjXO1FAwvil&#10;8Af2f/gv4EvvEniT4a/DTT9J0/y1d18I21xNPLLIsUNvBDFC0s9xNM8cUUESPLNLLHHGju6qT4W/&#10;AH9n/wCNHgSx8SeG/hr8NNQ0nUPMVHbwjbW80EsUjRTW88MsKywXEMySRSwSoksMsUkciI6MoAPO&#10;tF06x8KftI+PfEt94m8H29h4k0vQYLKN9etVmYW9o5aQqXGEbz12HOWCk42lWbsv+Fh+Gf8AoavC&#10;P/g+s/8A47XkMfwp8L/E79tP4pf8JJ4b0DxD9h0Pwz9m/tPT4rv7Pvtbjds8xTt3bVzjrtHoK7b/&#10;AIZT+F3/AETbwD/4T1p/8br5DNKmDWKkqsG5abPyR8LnNXArGTVaEnLS7Tstl+hH8YPBfwh/aF8N&#10;QaL4+t/hL440e1ulvYbDxBcaXqdtFOquizLHMzKJAskihgMgOwzgmqPgf4R/A/4Y/DTWPBfhvR/g&#10;v4e8HeIfO/tXQtM/si00zU/OiWGbz7eMiOXzIlWNt6ncihTkACpPFH7Pfwb8EeGtR1rWvA/wz0fR&#10;9HtZL2/v73RrG3trKCNS8k0sjoFSNFUszMQFAJJAFcpDo37PNx+z/pXxQj8IeAZPBGu6ZZ6tpt8v&#10;hOMzahDeCM2aQ23kfaJJ52mhSK3WMzSSSpGqGRgh441sG1ZQlb16nBHEYBxtGnO1/wCbr/meifDa&#10;y+GnwZ8FWXhvwfc/DTwp4d03f9k0rR7/AE6xsrXfI0j+XDE6ou6R3c4AyzMTySa9dguI7qws5YZo&#10;biGS0gaOWKQSRyKYlIZWUkMpHIIJBFfNnwf+H3wM+OvhqfVPDvw/8HvHZ3TWV7aaj4MGlajps4VJ&#10;PJubO6t4rm3kMUkUqrNGheKaKRQY5EZvpb/l2tf+vaH/ANFrXu5LKi3U9lFp6Xu79z6Th+eHlKr7&#10;GLi9L3d+/wDwRKz/AAl4M0PwH4et9J0bR7XTdNtd3lW8EkqopZi7N9/lmZmZmOSzMSSSSa0K8Xuv&#10;+CiHwVsrmSGb4gaPDNCxSSN0mVkYHBBBTIIPavePpT2oNHHEyxwrH5hUsd7sTjOPvMf7xptcn8If&#10;jn4U+PejXmo+D9Yh13T9PmW2nuYI5FiSVl3BNzKAWC8kDJAK5xuGesoAK5/4Rf8AJH/B3/Yv6d/6&#10;SxV0Fc/8Iv8Akj/g7/sX9O/9JYqAOgooooAKKKKACiiigAooooAKKKKACvnT43oW/aI8T/8AYueH&#10;/wD0p12vouvnr4yf8nE+KP8AsXPD/wD6U67Xq5L/AL3E83N/91kfmZ+2LbPJ+3j8Wds0sXzeH+FC&#10;8/8AFOaZ6g0VY/bE/wCT8vi1/v6B/wCo7plFcWK/jS9WdeF/hR9EfWn/AATReQ/DH4pb1VX/AOFm&#10;3uQrbgP+JJoffA/lX1r+yv8A8ku1D/sbPEv/AKfb+vlL/gmgM/DX4q/9lNvf/TJodfV37LH/ACS/&#10;UP8AsbPEv/p9v69TG/8AIvofM87Cf79W+X6HTeBP+Qx4y/7GAf8Aps0+ugrn/An/ACGPGX/YwD/0&#10;2afXQV4Z7B4t+3n8K/Hfxx+BL+DvBen+EtY07xNdHTfGGma9rdxoq6roMtvOt1aQXkFpeNBJO5hi&#10;dxAX+zyXPlSQTmGeP5L/AGZf2dvjP47+MfgWTxDJ4t+CF1p118Y7ifVfCIttVVkv/GulXdvBLLq+&#10;kNCkdwftUluRAHuLezinV0WSWCP9HaKAPB/+Cffw+1z4efDHxRb+NH17UviXc+KLv/hMNf1S0jtv&#10;+Esu4IoLO01WCOCKO0jt59LttNZIbUOtvgwTSS3cN1I3vFFFAHmP7Mv/ACe58dv+wb4Y/wDRV/X0&#10;VXzj8MdT034RftQfFTxBrmu+G7O28T22i2tnbS6zaxXSm1hnMjSRySKUVvtChc8naxwBtLeof8NN&#10;eCf+hk8O/wDg7sP/AI/QBvfFL4T+Ffjj4EvvC3jbwz4f8YeGdU8v7ZpGt6dDqFhd+XIssfmQTK0b&#10;7ZERxuBwyKRyAa+APAnh3Xtc/wCCb3/BNmXQ/EX/AAhf2T/hF4r3xK1hHeLoUV54D1bTo3UTHyI7&#10;ia4vLe0tnnEkX2y8tFaG53C3l+4f+GmvBP8A0Mnh3/wd2H/x+uf/AOFg/B//AIVZ/wAILj4e/wDC&#10;E/2V/YX/AAj32vS/7K/s7yfI+x/ZvN8r7P5P7vytuzZ8uMcUAc7+wvealYeLfjt4X1bUv+Ek1DwT&#10;8QINKl8S3em2Nnq/ibzfDWg3wudR+xQW9tLcRreC1SSOCP8A0aztUYMyNI9f9mT/AJPT+Nn/AGA/&#10;CX/pLe11Xwt+IPwf+B3gSx8LeCR8PfB/hnS/M+x6Rol3pen2Fp5kjSyeXBDKsabpHdztAyzsTySa&#10;434Va3pHwt/aR+JHiXVvEXhWKw8WaX4egsIxrloJmFtaSl5GVpBhG+0psOSWCscBSrMAfSFFcD/w&#10;014J/wChk8O/+Duw/wDj9H/DTXgn/oZPDv8A4O7D/wCP0AZv7Tus+DfB0HgvxJ4m0nUPEHiLw34g&#10;Nx4I0nTHJ1PVdbm06+sxBaxeZHHLI1ndX24zsLeCETXMzwxW7zxH7MXwU1X4WweNPEHiW40+Txl8&#10;UPEA8U+ILbTHeTTNMuBp1jpsVpavIqyyxxWmnWqNPIqGeYTTCK2SVbaHB+Neq/Ar9pTwrb6F8RtL&#10;+Fvj/RLS7W/g0/xI2karaw3Co6LMsU8josgSSRQ4GQJGGcMcnwU1X4Ffs1+FbjQvhzpfwt8AaJd3&#10;bX8+n+G20jSrWa4ZERpmigkRGkKRxqXIyRGozhRgAxf2ZP8Ak9P42f8AYD8Jf+kt7X0RXzf8Ktb0&#10;j4W/tI/EjxLq3iLwrFYeLNL8PQWEY1y0EzC2tJS8jK0gwjfaU2HJLBWOApVm9S/4aa8E/wDQyeHf&#10;/B3Yf/H6AO+rw/8A4KBXvxEm+AT6D8OfC/jDxBeeMLs6FrV74T1Ww0/X/DWlzW0/n6hp7Xt3aQ/b&#10;AVjhhczgwSXKXPl3C27W0vZf8NNeCf8AoZPDv/g7sP8A4/R/w014J/6GTw7/AODuw/8Aj9AHz9/w&#10;Sw1+W6+J/wC05pMfwq8QfCfSdH+IGkQ6fo9//Y6w6fEngzw5bpYxR6beXMUfkw20MgVCIhFd26qx&#10;dZooe3/Zk/5PT+Nn/YD8Jf8ApLe13WjfG74Z+HNR1a80/UvBtjea9drf6nPb6np0Umo3CwRW6zTM&#10;swMkggggiDtkiOGNc7UUDz34Va3pHwt/aR+JHiXVvEXhWKw8WaX4egsIxrloJmFtaSl5GVpBhG+0&#10;psOSWCscBSrMAfSFFcD/AMNNeCf+hk8O/wDg7sP/AI/R/wANNeCf+hk8O/8Ag7sP/j9AGb+07rPg&#10;3wdB4L8SeJtJ1DxB4i8N+IDceCNJ0xydT1XW5tOvrMQWsXmRxyyNZ3V9uM7C3ghE1zM8MVu88R+z&#10;F8FNV+FsHjTxB4luNPk8ZfFDxAPFPiC20x3k0zTLgadY6bFaWryKssscVpp1qjTyKhnmE0witklW&#10;2hwfjXqvwK/aU8K2+hfEbS/hb4/0S0u1v4NP8SNpGq2sNwqOizLFPI6LIEkkUOBkCRhnDHJ8FNV+&#10;BX7NfhW40L4c6X8LfAGiXd21/Pp/httI0q1muGREaZooJERpCkcalyMkRqM4UYAPMfAX/J6fxc/7&#10;Afhf/wBJbqvVK830XTrHwp+0j498S33ibwfb2HiTS9Bgso3161WZhb2jlpCpcYRvPXYc5YKTjaVZ&#10;uy/4WH4Z/wChq8I/+D6z/wDjtfGZtl+IqYuU6cG07fkj8/zvLMVVxs6lODadtfkiH4k/DDwz8ZvB&#10;V74b8YeHdD8V+HdS2fa9K1iwivrK62SLInmQyqyNtkRHGQcMqkcgGvjb4Af6B+xj/wAE6dWuP3Ol&#10;6T/wj3268k+W3s/tPgXVbC281z8qedeXdrbR7iN81zDGuXkRT9n/APCw/DP/AENXhH/wfWf/AMdr&#10;C+xfDT/hWn/CF/afhp/wh39mf2L/AGF9v07+zPsHleT9k+z7/L8jyv3flbdmz5cY4rkp5fi4x5XT&#10;f9Jr9Tjo5ZjoRcXSdv8AgNP8/wADgPhj/wATT/gor8Yr+1/0ixs/A3g7RZ7mL54YL+K88R3UtozD&#10;hZ0tr+xmaInesd5buQFlQt9P/wDLta/9e0P/AKLWvH/htZfDT4M+CrLw34Pufhp4U8O6bv8Asmla&#10;Pf6dY2VrvkaR/LhidUXdI7ucAZZmJ5JNeuwXEd1YWcsM0NxDJaQNHLFIJI5FMSkMrKSGUjkEEgiv&#10;oMkw9WlKo6kWr8tr+SaPpuHcLWoyqOrFxvypX62TQ6vE/wDgnj/yabof/YS1n/07Xle2Vn+EvBmh&#10;+A/D1vpOjaPa6bptru8q3gklVFLMXZvv8szMzMxyWZiSSSTXvH0xo2/3Lv6wf+1qSnBo44mWOFY/&#10;MKljvdicZx95j/eNNoAK5/4Rf8kf8Hf9i/p3/pLFXQVz/wAIv+SP+Dv+xf07/wBJYqAOgooooAKK&#10;KKACiiigAooooAKKKKACvnX41k/8NE+J/wDsXPD/AP6U67X0VXz38Yl3ftFeKP8AsXPD/wD6U67X&#10;q5L/AL3E83N/91kfmZ+2O86/t5fFry44mG7w/ktIV/5lzTPY0VP+2MMft6fFz/rpoH/qO6ZRXFiv&#10;40vVnXhf4MfRH1t/wTQu/M+GPxSZQwVvibe/eUqf+QJofY819Z/srnPwu1D/ALGzxL/6fb+vlD/g&#10;mlHv+G3xU/7Kbe/+mTQ6+sP2WOPhfqH/AGNniX/0+39epjP+RfQ+Z52E/wB+rfL9DpvAn/IY8Zf9&#10;jAP/AE2afVf4sfF3Sfgv4dh1TWLTxReWtxcraqmheGtR164DlXYFoLGCaVUwhzIyhASoLAsoNjwJ&#10;/wAhjxl/2MA/9Nmn10FeTh5UlUTrxco9Umot+jakl/4C/Q9d3toee/s9/tQ+Ef2o/Drax4NPii40&#10;lra2vIL7VPCuq6Lb38FwrPDLbSXtvCtyjKu7dCXADISQHXPa6r4l07Qr7TbW+1Cys7rWrk2enwzz&#10;rHJfTiGScxRKSDI4hhmkKrkhInbGFJHyN4Z8N+JvBn/BOX9mHR9W0/4haToOk6LoNn8Q7Hw9BqcH&#10;iGzso/D06LEsengamjrqo05ZFtQJQokEgEAnri/GPwdufH2m+EPE2q2/x2uPhZ4E+J9zeaKV1HxV&#10;D4otvD9x4VktZJXt0kGtzP8A29LLGrTI9xHbyybCtg7E/pUuCsuq4yt7KtONGLqKOkajbhzRhTUk&#10;6cZV6k0pKkoq9KSkpN2T4/rM1FXWunlv166Lv3PvqsX4bfETR/i98OtA8WeHbz+0PD/ijTbfV9Mu&#10;vKeH7Ta3ESyxSbJArruR1O1lDDOCAcivjnwXN8RPDv8AwUW0VrVviFpuk634s1mz8Q6Ddab4r1fS&#10;rfSRY6lNa3o1e7vJtDjS4uIdOmSCytoJrY3S2m/EVwkv0J/wT/8ADepeDP2Dvgno+safe6Tq2k+A&#10;dCs76xvIGguLOePToEkikjYBkdWBVlYAggggEV4efcL0cswar+255SVKSVrWU/bKSa1UrOmuWcJO&#10;EoyUk2pK2tKu5ytbv+Fv8+up4N8W/h9oPjv9tz4l/wBuaHo+s/ZdN0TyPt1nHceTuiuN23eDtztX&#10;OOuB6U7/AIZ98A/9CP4Q/wDBNb//ABFavjH/AJPc+KX/AGDdC/8ARVzW1X03DOHpSy2nKUU373Rf&#10;zMxrSfOzzf4gfD34V/C7wjd65rnhPwhZ6bZ7FZl0GKaWWSR1jihiijjaSaaWR0jjijVpJZJERFZ2&#10;VTwOqfFX9n/SPBem65N4UtWj1TWT4eh02D4dX0+tJqAtZLw20umJZm9hf7LE1wBLCoMJSQfJIjN0&#10;X7ZH7vTPh/NZ/wCg+Jo/GVpF4e1y4/5Bvh69mt7mAzXoPEkM1vLcWSw/K089/bwxy20ssd1B45ef&#10;Crw38Vv2kpNH+LHiLWbz4g2fiHSodO17wZd33h/T9QkTQ9cmt9HU20rXFjNb21xqt5NE128jre2k&#10;jXBhuorGHuxEYxqclOEei1Wl3/W1vnfQmO2p7n8LPCnwt+MXh6bU9J+HtrZ20Fw1qya54EuNCuC4&#10;VWJWG+toZWTDjDqpQkMAxKsB0nxb+H2g+O/20/iD/bmh6PrP2XQ/D3kfbrOO48ndazbtu8Hbnauc&#10;dcD0ri/2SpbrRvEfxc8JnUtZ1LRvAvjKLStG/tXUrjU7y3tpdC0i/eN7q4eS4m/0m9uWDTSOyq4R&#10;SI0RF9M8Yf8AJ6fxI/7Afhz/ANJZ68vE0qcsfhE4r/l4nZaXSt+excW+WXyMj/hn3wD/ANCP4Q/8&#10;E1v/APEUf8M++Af+hH8If+Ca3/8AiK6+ivpPqlD+RfcjLmZ5X8U/DXwk+DPh6HUte8H+HVju7hbO&#10;0trDwt/aV/qE5Vn8q3tLaGSedxHHJIyxRsVjilkYBI3ZT4WeGvhJ8ZvD02paD4P8OtHaXDWd3bX/&#10;AIW/s2/0+cKr+VcWlzDHPA5jkjkVZY1LRyxSKCkiM3RfE7xj4f8ADPjb4dWWtaX/AGhqXiLxDLp+&#10;gz/Zo5v7MvV0nUbl59zkNFm0t7uLfHlj5+zGx3I4H9jaDULPxh8brfXbqz1LxPb+OoF1nULC1ays&#10;L+c+HNEaN7e1eSaS3RbdreNkeectJFLIHRZFhi5ZUaSqqPJG17bLR2v/AFp8+gXdj0D4t/D7QfHf&#10;7afxB/tzQ9H1n7Lofh7yPt1nHceTutZt23eDtztXOOuB6Uv/AAz74B/6Efwh/wCCa3/+IrX8Yf8A&#10;J6fxI/7Afhz/ANJZ62K8vhnD0pZbTlKKb97ov5maVpPnZyH/AAz74B/6Efwh/wCCa3/+Irmvin4a&#10;+EnwZ8PQ6lr3g/w6sd3cLZ2ltYeFv7Sv9QnKs/lW9pbQyTzuI45JGWKNiscUsjAJG7L6pXjf7Wtl&#10;dP4j+Ed9o9xo0nirSfGUtzoGk6rPcWdnr9y2havDLbPdwwXDWuy0lurkSGF1ZrQRfKZQ6+xXw9GE&#10;OaMI9Oi7/j6bvZGakzc+H/w9+FfxR8I2muaH4T8IXmm3m9VZtBihlikjdo5YZYpI1khmikR45IpF&#10;WSKSN0dVdWUbHxb+H2g+O/20/iD/AG5oej6z9l0Pw95H26zjuPJ3Ws27bvB252rnHXA9K8z/AGGf&#10;+Egv/Efxx1bxJ/Y0l5rHxC81ZtH8yTTT5OhaNaSwwTSc3H2a4tp7SSbbHvntJ8xQMGgj9k8Yf8np&#10;/Ej/ALAfhz/0lnrwcRTpzx+EfIlf2l9N7Lt+PWxrG/LL5GR/wz74B/6Efwh/4Jrf/wCIql4j+D/w&#10;x8H+Hr7VtW8L+A9L0rS7eS8vb28020gt7SCNS8kskjKFRFUFmZiAACScV3lY3xA+HXh/4seEbvw/&#10;4q0HRvE2g6hs+1abqtlHeWdzsdZE3xSKyNtdFYZBwygjkCvopYSjZ8sI39F/kZczPOIk+Cc/wQ03&#10;4jR+HvCD+D9Z0601PT7xfDimW+iuxGbVYrfyfPkmmMsSRwKhlkkkSNULsFNz4WeGvhJ8ZvD02paD&#10;4P8ADrR2lw1nd21/4W/s2/0+cKr+VcWlzDHPA5jkjkVZY1LRyxSKCkiM3zn4R0XV9W/Ye/YZk0nW&#10;/wDhFvs//CPx3WumzS5XSI7nwhqNkjASHyUmlmuobeBpg8f2m5twYp9wgk98/ZKur6z8R/Fzw/qN&#10;9/bl54V8ZRafJrtxY2lrqWu+ZoWkXYnvfssUMEkyC6FurpEn7i2t1IZkLtw0PZzlFSpxs7dFu437&#10;/p036FO/c7T4t/D7QfHf7afxB/tzQ9H1n7Lofh7yPt1nHceTutZt23eDtztXOOuB6Uv/AAz74B/6&#10;Efwh/wCCa3/+IrX8Yf8AJ6fxI/7Afhz/ANJZ62K4eGcPSlltOUopv3ui/mZVaT52eV/FPwp8Lfg7&#10;4eh1PVvh7a3ltPcLaqmh+BLjXbgOVZgWhsbaaVUwhy7KEBKgsCyg8z4Y8cfAbxZ8PvEXiaDwvpNn&#10;pvhPUU0jVIdU8C3OmahBeyR28sNqtlc2sdzJNMt3aiKOOJmma4jSMO7BT7d4j8R6f4P8PX2ratfW&#10;el6VpdvJeXt7eTLBb2kEal5JZJGIVEVQWZmIAAJJxXxvqfgLxRN8Jf2ffEU95eeBPE/jj4lz+LPE&#10;ep6hpglvfDL6zo2tRQWU5nwpubZbyx0i2luVKebFZIbdl2Wh9DE04U5e7CLX+Fd0t72636bPVbkR&#10;Z9AfCzw18JPjN4em1LQfB/h1o7S4azu7a/8AC39m3+nzhVfyri0uYY54HMckcirLGpaOWKRQUkRm&#10;++f+Xa1/69of/Ra1+e37JV1fWfiP4ueH9Rvv7cvPCvjKLT5NduLG0tdS13zNC0i7E979lihgkmQX&#10;Qt1dIk/cW1upDMhdv0J/5drX/r2h/wDRa18XxhGKhQcYpP372Vtml/WrOnD31Eooor4k6AooooAK&#10;5/4Rf8kf8Hf9i/p3/pLFXQVz/wAIv+SP+Dv+xf07/wBJYqAOgooooAKKKKACiiigAooooAKKKKAC&#10;vnf40SbP2ifFH/YueH//AEq12voivnv4wxeZ+0V4o/7Fzw//AOlOu162S/73E83N/wDdZH5m/tk3&#10;qw/t6fFrcspy3h8/LEzf8y5pnoKKm/bGXZ+3p8XB/wBNNA/9RzTKK4cV/Gl6s68L/Bj6I+uv+Cac&#10;vl/Db4qf9lNvf/TJodfV/wCywc/C/UP+xs8S/wDp9v6+TP8AgmdZxxfDH4ppGixovxNvcKowB/xJ&#10;ND7V9Z/srjHwv1D/ALGzxL/6fb+vUxn/ACL6HzPOwn+/Vvl+h0/gT/kMeMv+xgH/AKbNProK5/wJ&#10;/wAhjxl/2MA/9Nmn10FeGewFFFFABRRRQB4Lq/7MPifXP2jfHPi2P+y49K1620y1sxJeKszm2ikE&#10;jFf4VLShRk5JRjgDaW1P+GbvEX9/Sf8AwNWvZqK97BcSY3C0VQpNcqvbTu7/AKmcqMZO7PDfEf7J&#10;mpeMPD19pOrWfh3VNK1S3ks72yvJop7e7gkUpJFJGwKujKSrKwIIJBGK5r/h3JoP/Co/+Ff/APCD&#10;/Dj/AIQP/oW/sVp/ZH+u+0f8euzyf9d+9+79/wCb73NfS9FdEuLMe9Xy9vhW3Yn2ETwH4f8A7FLf&#10;CfwjaeH/AArovhHwzoOn7/sum6V5FnZ2292kfZFGqou53ZjgDLMSeSan1z9l7xRq37RXjPxVGdJT&#10;TNa0/R7K1D3yeazWts6ysQMgLuk2jnJKMcAbS3u9Fc1TiLGTq06ztene2mmqs/wK9jFJo8Z/4Zu8&#10;Rf39J/8AA1aP+GbvEX9/Sf8AwNWvZqK6/wDW/Me6+4n6vA8B+IH7FLfFjwjd+H/FWi+EfE2g6hs+&#10;1abqvkXlnc7HWRN8UisjbXRWGQcMoI5Ao+H/AOxS3wn8I2nh/wAK6L4R8M6Dp+/7LpuleRZ2dtvd&#10;pH2RRqqLud2Y4AyzEnkmvfqKn/WzH83N7t9r8qD2ETwjXP2XvFGrftFeM/FUZ0lNM1rT9HsrUPfJ&#10;5rNa2zrKxAyAu6TaOckoxwBtLaP/AAzd4i/v6T/4GrXs1Fc+C4kxuFoqhSa5Ve2nd3/UqVGMndnj&#10;P/DN3iL+/pP/AIGrWP8AED9ilvix4Ru/D/irRfCPibQdQ2fatN1XyLyzudjrIm+KRWRtrorDIOGU&#10;EcgV79RXTLi7MGrNx+4n2ETw3w5+yZqXg/w9Y6TpNn4d0vStLt47OysrOaKC3tII1CRxRxqAqIqg&#10;KqqAAAABiotc/Ze8Uat+0V4z8VRnSU0zWtP0eytQ98nms1rbOsrEDIC7pNo5ySjHAG0t7vRXNU4j&#10;xlStTryavC9tO6s/wKVGKVjxn/hm7xF/f0n/AMDVo/4Zu8Rf39J/8DVr2aiur/W/Me6+4n6vA8B/&#10;4Ypb/hX3/CJf2L4R/wCEV/s7+yP7G/cf2f8AYvL8r7L5G3y/J8v5PL27dvy4xxR8P/2KW+E/hG08&#10;P+FdF8I+GdB0/f8AZdN0ryLOztt7tI+yKNVRdzuzHAGWYk8k179RU/62Y9O/u9vhQewieEa5+y94&#10;o1b9orxn4qjOkppmtafo9lah75PNZrW2dZWIGQF3SbRzklGOANpbR/4Zu8Rf39J/8DVr2aiufBcS&#10;Y3C0VQpNcqvbTu7/AKlSoxk7s8N8R/smal4w8PX2k6tZ+HdU0rVLeSzvbK8mint7uCRSkkUkbAq6&#10;MpKsrAggkEYo8R/smal4w8PX2k6tZ+HdU0rVLeSzvbK8mint7uCRSkkUkbAq6MpKsrAggkEYr3Ki&#10;un/W7MH1j9xPsIHgPw//AGKW+E/hG08P+FdF8I+GdB0/f9l03SvIs7O23u0j7Io1VF3O7McAZZiT&#10;yTX0BLGYUhjbbujgiRtrBgCEUHkcdRTaK8vMM2xGNUVWt7t7WVt7f5FxpqOwUUUV5hYUUUUAFc/8&#10;Iv8Akj/g7/sX9O/9JYq6Cuf+EX/JH/B3/Yv6d/6SxUAdBRRRQAUUUUAFFFFABRRRQAUUUUAFfPfx&#10;hl8v9ovxR/2Lnh//ANKddr6Er57+MMPm/tFeKP8AsW/D/wD6U67XrZL/AL5E83N/91kfmn+2M279&#10;vX4uf9dNA/8AUc0yio/2zLCGf9vf4t+ZDFIwfQACyBv+Zd0yiuHFfxperOvC/wAGPoj7A/4JpNs+&#10;G3xVz/0U29/9Mmh19Xfssf8AJL9Q/wCxs8S/+n2/r4T/AGPPjfo/7PXxg8ffDbxlqVjoEfivXk8S&#10;eHNT1KZbaDVLiW1trO4svNbbGsyiztnjQkNL50oUEx8/WsvwIklvrqePTvG1j9suJbuWLT/EeuWF&#10;uZZXaSV1hgukiQvIzO21RlmYnkk17kcP9awVOEJK8b3uzxnW+rYypOcXaVrWR7Lqvw58N69fyXeo&#10;eGvDeoXc2PMuLrSreeaTAAG52QscAADJ4AAqv/wqLwf/ANCd4P8A/BHa/wDxuvJR8BZv+efxJ/8A&#10;Cz8Rf/JtL/woWX/nn8Sf/Cz8Rf8AybXN/YdT+eP3nT/bFP8Alf3HrP8AwqLwf/0J3g//AMEdr/8A&#10;G6P+FReD/wDoTvB//gjtf/jdeTf8KFl/55/En/ws/EX/AMm0yT4DTAcR/Er/AMLPxF/8mUf2HU/n&#10;j94f2xT/AJX9x65/wqLwf/0J3g//AMEdr/8AG6P+FReD/wDoTvB//gjtf/jdeQxfAe4brH8Sv/Cz&#10;8Rf/ACZUv/ChZf8Ann8Sf/Cz8Rf/ACbR/YdT+eP3i/tin/K/uPWf+FReD/8AoTvB/wD4I7X/AON0&#10;f8Ki8H/9Cd4P/wDBHa//ABuvJf8AhQkv/PP4lf8AhZ+Iv/k2g/ASbH+r+JX/AIWfiL/5Mo/sOp/P&#10;H7w/tin/ACv7j1r/AIVF4P8A+hO8H/8Agjtf/jdH/CovB/8A0J3g/wD8Edr/APG68fl+BFwp/wBV&#10;8Sv/AAsvEf8A8mUR/Ai4I5i+JX/hZeIv/kyj+w6n80fvD+2Kf8r+49g/4VF4P/6E7wf/AOCO1/8A&#10;jdH/AAqLwf8A9Cd4P/8ABHa//G68fb4FXIP+p+JX/hZeIv8A5Mpp+Bl0D/qfiT/4WXiL/wCTaf8A&#10;YdX+aP3h/bNP+V/cexf8Ki8H/wDQneD/APwR2v8A8bo/4VF4P/6E7wf/AOCO1/8AjdeMv8DbwDiH&#10;4lf+Fj4i/wDkyq7/AAU1EN/x7/Er/wALHxH/APJlH9h1f5o/eH9s0/5X9x7d/wAKi8H/APQneD//&#10;AAR2v/xuj/hUXg//AKE7wf8A+CO1/wDjdeK/8KRv8f6j4lf+Fj4j/wDkym/8KS1D/n3+JX/hY+I/&#10;/kyj+w6v88fvD+2qf8r+49s/4VF4P/6E7wf/AOCO1/8AjdH/AAqLwf8A9Cd4P/8ABHa//G68T/4U&#10;nqGP+Pf4lf8AhYeI/wD5MprfBXUB/wAu/wASv/Cw8R//ACZR/YVX+eP3h/bVP+V/ce3f8Ki8H/8A&#10;QneD/wDwR2v/AMbo/wCFReD/APoTvB//AII7X/43XhY+DGqbv+Pf4l/+Fh4j/wDkypB8FtSz/wAe&#10;/wASv/Cw8R//ACZR/YVX+eP3h/bNP+V/ce4f8Ki8H/8AQneD/wDwR2v/AMbo/wCFReD/APoTvB//&#10;AII7X/43XiP/AApXUP8Anh8Sv/Cw8R//ACZTT8FtSH/Lv8Sv/Cw8R/8AyZR/YNX+eP3h/bVP+V/c&#10;e4f8Ki8H/wDQneD/APwR2v8A8bo/4VF4P/6E7wf/AOCO1/8AjdeFzfBnVFX5bf4lf+Ff4j/+TKZF&#10;8HNWJ5tfiZ/4V/iP/wCTKP7Cq/zx+8P7ap/yv7j3f/hUXg//AKE7wf8A+CO1/wDjdH/CovB//Qne&#10;D/8AwR2v/wAbrxCP4L6getv8S/8AwsPEf/yZU8PwQvGHzQfEr/wsfEf/AMmUf2FV/nj94f21T/lf&#10;3HtH/CovB/8A0J3g/wD8Edr/APG6P+FReD/+hO8H/wDgjtf/AI3Xj6fAq4Yf6n4lf+Fl4i/+TKST&#10;4E3IP+p+JX/hZeI//kyj+w6v88fvD+2af8r+49h/4VF4P/6E7wf/AOCO1/8AjdH/AAqLwf8A9Cd4&#10;P/8ABHa//G68hi+BFw33oviV/wCFn4i/+TKkHwFmJ/1fxK/8LPxF/wDJlL+w6v8ANH7w/tin/K/u&#10;PWv+FReD/wDoTvB//gjtf/jdH/CovB//AEJ3g/8A8Edr/wDG68l/4UJL/wA8/iV/4WfiL/5NoPwE&#10;lx/q/iT/AOFn4i/+TaP7Dqfzx+8P7Yp/yv7j1r/hUXg//oTvB/8A4I7X/wCN0f8ACovB/wD0J3g/&#10;/wAEdr/8bryFvgRcB/8AVfEr/wALPxH/APJlSJ8BZiOY/iT/AOFn4i/+TaP7Dqfzx+8f9sU/5X9x&#10;61/wqLwf/wBCd4P/APBHa/8Axuj/AIVF4P8A+hO8H/8Agjtf/jdeSt8BJgP9X8Sv/Cz8Rf8AyZTG&#10;+A1wP+WfxK/8LPxF/wDJlP8AsOq/tx+8X9s0/wCV/ceu/wDCovB//QneD/8AwR2v/wAbreggjtLa&#10;GGGGG3gt41iiiijEccSKAqqqqAFUAAAAYAFfP8nwKul/5Y/Er/wsvEX/AMmVGvwNvM/6n4lf+Fl4&#10;j/8Akyn/AGDV/nj94v7ap/yy+4+hqK+fl+BV0R/qfiV/4WXiP/5Mpf8AhRN1/wA8fiV/4WXiL/5M&#10;o/sGr/PH7xf21T/ll9x9AUV8/wD/AAom6/54/Er/AMLLxF/8mUyT4GXSjiH4lf8AhZeI/wD5Mo/s&#10;Gr/PH7x/21T/AJZfcfQdFfPcXwNuz96H4lf+Fl4j/wDkypv+FD3H/PL4lf8AhZ+Iv/kyl/YNX+eP&#10;3h/bVP8Alf3Hv1FeAH4D3OP9V8Sv/Cz8Rf8AyZTT8CrrH+p+JX/hZeIv/kyj+wav88fvF/bVP+WX&#10;3H0DRXzndfBHUEPyw/Er/wALDxH/APJlRJ8FtSI5t/iV/wCFh4j/APkyj+wav88fvK/tqn/K/uPp&#10;Gvn/AOLTY/aL8U/9i34f/wDSrXazm+DGpAf8e/xK/wDCv8R//JlYvjWLSPgD4X1HxF4qu5PC+lye&#10;THe614n1q7lUiPzfJi+0X00hwDLKUiQ8tI2FLNz24DK5Yeuqs5RsvM48dmEa9F0oRd35H5+ftknP&#10;7e/xc/66aB/6jumUVg654iuv2o/jf4/+Ilrb3mm6X4n1KAaXG8PlyTWNpaQWNtO6SLuR5YbVJWQ4&#10;KtIV7UV85iJKVWUl3Z72Hi404p9kfSH7aHgLRvE8F3DqOm2l9C4IZJk3qwIIOQfrXwrq3wF8Fxar&#10;eKvhfRVVJcKBargDYp9KKKxu0bFb/hRfg0f8yzo3/gMv+FH/AAozwd/0LOjf+Aq/4UUU+Zi5UH/C&#10;jPB3/Qs6N/4Cr/hSf8KL8Gn/AJlnRf8AwFX/AAooo5mHKiHTfgb4Pk063ZvDWjszRqSTbLycD2qf&#10;/hRng7/oWdG/8BV/woop8zDlQf8ACjPB3/Qs6N/4Cr/hR/wozwd/0LOjf+Aq/wCFFFLmYcqIL/4G&#10;+D0gUr4a0cHzIxxbL3cA9qm/4UX4NH/Ms6L/AOAq/wCFFFHMw5UL/wAKM8Hf9Czo3/gKv+FH/CjP&#10;B3/Qs6N/4Cr/AIUUU+ZhyoP+FGeDf+hZ0b/wFX/CoJPgb4PGoxL/AMI1o+0xuSPsy8nKe3uaKKOZ&#10;hyon/wCFF+DR/wAyzo3/AICr/hR/wozwd/0LOjf+Aq/4UUUuZhyoP+FGeDv+hZ0b/wABV/wo/wCF&#10;F+DT/wAyzo3/AICr/hRRRzMOVEFr8DfB7T3IPhrRztkAH+jLwNin0qf/AIUZ4N/6FnRv/AVf8KKK&#10;OZhyoP8AhRng7/oWdG/8BV/wo/4UZ4O/6FnRv/AVf8KKKfMw5UJ/wovwaf8AmWdF/wDAVf8ACodN&#10;+Bvg+TTrdm8NaOzNGpJNsvJwPaiilzMOVE//AAozwd/0LOjf+Aq/4Uf8KM8Hf9Czo3/gKv8AhRRT&#10;5mHKg/4UZ4O/6FnRv/AVf8Kgv/gb4PSBSvhrRwfMjHFsvdwD2oopczDlRN/wovwaP+ZZ0X/wFX/C&#10;l/4UZ4O/6FnRv/AVf8KKKOZhyoP+FGeDv+hZ0b/wFX/Cj/hRng3/AKFnRv8AwFX/AAooo5mHKiCT&#10;4G+DxqMS/wDCNaPtMbkj7MvJynt7mp/+FF+DR/zLOjf+Aq/4UUU+ZhyoP+FGeDv+hZ0b/wABV/wo&#10;/wCFGeDv+hZ0b/wFX/CiijmYcqD/AIUX4NP/ADLOjf8AgKv+FQWvwN8HtPcg+GtHO2QAf6MvA2Kf&#10;SiilzMOVE/8Awozwb/0LOjf+Aq/4Uf8ACjPB3/Qs6N/4Cr/hRRRzMOVB/wAKM8Hf9Czo3/gKv+FJ&#10;/wAKL8Gn/mWdF/8AAVf8KKKOZhyoh034G+D5NOt2bw1o7M0akk2y8nA9qn/4UZ4O/wChZ0b/AMBV&#10;/wAKKKfMw5UH/CjPB3/Qs6N/4Cr/AIUf8KM8Hf8AQs6N/wCAq/4UUUuZhyogv/gb4PSBSvhrRwfM&#10;jHFsvdwD2qb/AIUX4NH/ADLOi/8AgKv+FFFHMw5UL/wozwd/0LOjf+Aq/wCFa3g74JeEbTWoZY/D&#10;mjxyI2VdbZQy/Q0UUczCyPrn4V6DZxeHVVbdMDAFFFFIZ//ZUEsDBBQABgAIAAAAIQBRwIqy3wAA&#10;AAgBAAAPAAAAZHJzL2Rvd25yZXYueG1sTI9BS8NAEIXvgv9hGcGb3aRJtcZsSinqqQi2gnibZqdJ&#10;aHY2ZLdJ+u/dnvQ4fI/3vslXk2nFQL1rLCuIZxEI4tLqhisFX/u3hyUI55E1tpZJwYUcrIrbmxwz&#10;bUf+pGHnKxFK2GWooPa+y6R0ZU0G3cx2xIEdbW/Qh7OvpO5xDOWmlfMoepQGGw4LNXa0qak87c5G&#10;wfuI4zqJX4ft6bi5/OwXH9/bmJS6v5vWLyA8Tf4vDFf9oA5FcDrYM2snWgVp+hTU/RWIgJfP6RzE&#10;QUGSxAuQRS7/P1D8Ag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Aa&#10;11aSkgMAAPIHAAAOAAAAAAAAAAAAAAAAAD0CAABkcnMvZTJvRG9jLnhtbFBLAQItAAoAAAAAAAAA&#10;IQC3n6xOq7cAAKu3AAAUAAAAAAAAAAAAAAAAAPsFAABkcnMvbWVkaWEvaW1hZ2UxLmpwZ1BLAQIt&#10;ABQABgAIAAAAIQBRwIqy3wAAAAgBAAAPAAAAAAAAAAAAAAAAANi9AABkcnMvZG93bnJldi54bWxQ&#10;SwECLQAUAAYACAAAACEAN53BGLoAAAAhAQAAGQAAAAAAAAAAAAAAAADkvgAAZHJzL19yZWxzL2Uy&#10;b0RvYy54bWwucmVsc1BLBQYAAAAABgAGAHwBAADVvwAAAAA=&#10;">
                <v:shape id="テキスト ボックス 15" o:spid="_x0000_s1179" type="#_x0000_t202" style="position:absolute;left:-152;top:18736;width:28322;height: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jhewwAAANsAAAAPAAAAZHJzL2Rvd25yZXYueG1sRE9NawIx&#10;EL0L/ocwghepWVsrsjWKSIW2F+nWi7dhM262biZLktXtv28KBW/zeJ+z2vS2EVfyoXasYDbNQBCX&#10;TtdcKTh+7R+WIEJE1tg4JgU/FGCzHg5WmGt340+6FrESKYRDjgpMjG0uZSgNWQxT1xIn7uy8xZig&#10;r6T2eEvhtpGPWbaQFmtODQZb2hkqL0VnFRzmp4OZdOfXj+38yb8fu93iuyqUGo/67QuISH28i//d&#10;bzrNf4a/X9IBcv0LAAD//wMAUEsBAi0AFAAGAAgAAAAhANvh9svuAAAAhQEAABMAAAAAAAAAAAAA&#10;AAAAAAAAAFtDb250ZW50X1R5cGVzXS54bWxQSwECLQAUAAYACAAAACEAWvQsW78AAAAVAQAACwAA&#10;AAAAAAAAAAAAAAAfAQAAX3JlbHMvLnJlbHNQSwECLQAUAAYACAAAACEABgY4XsMAAADbAAAADwAA&#10;AAAAAAAAAAAAAAAHAgAAZHJzL2Rvd25yZXYueG1sUEsFBgAAAAADAAMAtwAAAPcCAAAAAA==&#10;" stroked="f">
                  <v:textbox style="mso-fit-shape-to-text:t" inset="0,0,0,0">
                    <w:txbxContent>
                      <w:p w14:paraId="1132E9AC" w14:textId="77777777" w:rsidR="0033563C" w:rsidRPr="00D03215" w:rsidRDefault="0033563C" w:rsidP="00AC71EA">
                        <w:pPr>
                          <w:pStyle w:val="ab"/>
                        </w:pPr>
                        <w:bookmarkStart w:id="424" w:name="_Ref42116888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50</w:t>
                        </w:r>
                        <w:r w:rsidRPr="00D03215">
                          <w:fldChar w:fldCharType="end"/>
                        </w:r>
                        <w:r w:rsidRPr="00D03215">
                          <w:rPr>
                            <w:rFonts w:hint="eastAsia"/>
                          </w:rPr>
                          <w:t xml:space="preserve">　集計シート「データ入力」ダイアログ</w:t>
                        </w:r>
                        <w:bookmarkEnd w:id="424"/>
                      </w:p>
                    </w:txbxContent>
                  </v:textbox>
                </v:shape>
                <v:shape id="図 35" o:spid="_x0000_s1180" type="#_x0000_t75" style="position:absolute;width:28208;height:18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4ptxAAAANsAAAAPAAAAZHJzL2Rvd25yZXYueG1sRI/RasJA&#10;FETfhf7Dcgu+mY0VbUhdpS2t9EGwGj/gkr3NBrN30+w2xr/vCoKPw8ycYZbrwTaip87XjhVMkxQE&#10;cel0zZWCY/E5yUD4gKyxcUwKLuRhvXoYLTHX7sx76g+hEhHCPkcFJoQ2l9KXhiz6xLXE0ftxncUQ&#10;ZVdJ3eE5wm0jn9J0IS3WHBcMtvRuqDwd/qyCj2xjFntTPtvNUDD+Hvvvt+1OqfHj8PoCItAQ7uFb&#10;+0srmM3h+iX+ALn6BwAA//8DAFBLAQItABQABgAIAAAAIQDb4fbL7gAAAIUBAAATAAAAAAAAAAAA&#10;AAAAAAAAAABbQ29udGVudF9UeXBlc10ueG1sUEsBAi0AFAAGAAgAAAAhAFr0LFu/AAAAFQEAAAsA&#10;AAAAAAAAAAAAAAAAHwEAAF9yZWxzLy5yZWxzUEsBAi0AFAAGAAgAAAAhALlvim3EAAAA2wAAAA8A&#10;AAAAAAAAAAAAAAAABwIAAGRycy9kb3ducmV2LnhtbFBLBQYAAAAAAwADALcAAAD4AgAAAAA=&#10;">
                  <v:imagedata r:id="rId107" o:title=""/>
                </v:shape>
                <w10:wrap type="square"/>
              </v:group>
            </w:pict>
          </mc:Fallback>
        </mc:AlternateContent>
      </w:r>
      <w:r w:rsidR="00EC3C48" w:rsidRPr="00D03215">
        <w:rPr>
          <w:rFonts w:hint="eastAsia"/>
        </w:rPr>
        <w:t>ボタンの説明やショートカットキーの説明、並びに操作の説明は「</w:t>
      </w:r>
      <w:r w:rsidR="00EC3C48" w:rsidRPr="00D03215">
        <w:rPr>
          <w:rFonts w:hint="eastAsia"/>
          <w:color w:val="0000FF"/>
        </w:rPr>
        <w:t>毎回入力データ</w:t>
      </w:r>
      <w:r w:rsidR="00EC3C48" w:rsidRPr="00D03215">
        <w:rPr>
          <w:rFonts w:hint="eastAsia"/>
        </w:rPr>
        <w:t>」シートの「データ入力」ダイアログボックスと殆ど同じなので省略し、次項で違う点だけを説明</w:t>
      </w:r>
      <w:r w:rsidR="008472E7" w:rsidRPr="00D03215">
        <w:rPr>
          <w:rFonts w:hint="eastAsia"/>
        </w:rPr>
        <w:t>しま</w:t>
      </w:r>
      <w:r w:rsidR="00EC3C48" w:rsidRPr="00D03215">
        <w:rPr>
          <w:rFonts w:hint="eastAsia"/>
        </w:rPr>
        <w:t>す。</w:t>
      </w:r>
    </w:p>
    <w:p w14:paraId="27616C8A" w14:textId="77777777" w:rsidR="00EC3C48" w:rsidRPr="00D03215" w:rsidRDefault="00EC3C48" w:rsidP="006574F1">
      <w:pPr>
        <w:ind w:leftChars="202" w:left="565" w:hangingChars="67" w:hanging="141"/>
      </w:pPr>
      <w:r w:rsidRPr="00D03215">
        <w:rPr>
          <w:rFonts w:hint="eastAsia"/>
          <w:b/>
          <w:bCs/>
        </w:rPr>
        <w:t>実打：</w:t>
      </w:r>
      <w:r w:rsidRPr="00D03215">
        <w:rPr>
          <w:rFonts w:hint="eastAsia"/>
        </w:rPr>
        <w:t xml:space="preserve"> 1R、2R、3R、4Rについてそれぞれのラウンドの各ホールの合計を入力します。</w:t>
      </w:r>
    </w:p>
    <w:p w14:paraId="5F8DAC98" w14:textId="77777777" w:rsidR="00EC3C48" w:rsidRPr="00D03215" w:rsidRDefault="00EC3C48" w:rsidP="006574F1">
      <w:pPr>
        <w:ind w:leftChars="202" w:left="565" w:hangingChars="67" w:hanging="141"/>
      </w:pPr>
      <w:r w:rsidRPr="00D03215">
        <w:rPr>
          <w:rFonts w:hint="eastAsia"/>
          <w:b/>
          <w:bCs/>
        </w:rPr>
        <w:t>H1：</w:t>
      </w:r>
      <w:r w:rsidR="006D4C08" w:rsidRPr="00D03215">
        <w:rPr>
          <w:rFonts w:hint="eastAsia"/>
        </w:rPr>
        <w:t xml:space="preserve"> </w:t>
      </w:r>
      <w:r w:rsidRPr="00D03215">
        <w:rPr>
          <w:rFonts w:hint="eastAsia"/>
        </w:rPr>
        <w:t>上記同様にホールインワンが出た数を入力します。</w:t>
      </w:r>
    </w:p>
    <w:p w14:paraId="5923217A" w14:textId="77777777" w:rsidR="00EC3C48" w:rsidRPr="00D03215" w:rsidRDefault="00EC3C48" w:rsidP="006574F1">
      <w:pPr>
        <w:ind w:leftChars="202" w:left="565" w:hangingChars="67" w:hanging="141"/>
      </w:pPr>
      <w:r w:rsidRPr="00D03215">
        <w:rPr>
          <w:rFonts w:hint="eastAsia"/>
          <w:b/>
          <w:bCs/>
        </w:rPr>
        <w:t>2打：</w:t>
      </w:r>
      <w:r w:rsidR="006D4C08" w:rsidRPr="00D03215">
        <w:rPr>
          <w:rFonts w:hint="eastAsia"/>
        </w:rPr>
        <w:t xml:space="preserve"> </w:t>
      </w:r>
      <w:r w:rsidRPr="00D03215">
        <w:rPr>
          <w:rFonts w:hint="eastAsia"/>
        </w:rPr>
        <w:t>上記同様に2打が出た数を入力します。</w:t>
      </w:r>
    </w:p>
    <w:p w14:paraId="33C8327E" w14:textId="77777777" w:rsidR="00EC3C48" w:rsidRPr="00D03215" w:rsidRDefault="00EC3C48" w:rsidP="006574F1">
      <w:pPr>
        <w:ind w:leftChars="202" w:left="565" w:hangingChars="67" w:hanging="141"/>
      </w:pPr>
      <w:r w:rsidRPr="00D03215">
        <w:rPr>
          <w:rFonts w:hint="eastAsia"/>
          <w:b/>
          <w:bCs/>
        </w:rPr>
        <w:t>3打：</w:t>
      </w:r>
      <w:r w:rsidR="006D4C08" w:rsidRPr="00D03215">
        <w:rPr>
          <w:rFonts w:hint="eastAsia"/>
        </w:rPr>
        <w:t xml:space="preserve"> </w:t>
      </w:r>
      <w:r w:rsidRPr="00D03215">
        <w:rPr>
          <w:rFonts w:hint="eastAsia"/>
        </w:rPr>
        <w:t>上記同様に3打が出た数を入力します。</w:t>
      </w:r>
    </w:p>
    <w:p w14:paraId="2245D834" w14:textId="4F82125F" w:rsidR="00EC3C48" w:rsidRPr="00D03215" w:rsidRDefault="00EC3C48" w:rsidP="006574F1">
      <w:pPr>
        <w:ind w:leftChars="202" w:left="565" w:hangingChars="67" w:hanging="141"/>
      </w:pPr>
      <w:r w:rsidRPr="00D03215">
        <w:rPr>
          <w:rFonts w:hint="eastAsia"/>
          <w:b/>
          <w:bCs/>
        </w:rPr>
        <w:t>試合打切：</w:t>
      </w:r>
      <w:r w:rsidR="006D4C08" w:rsidRPr="00D03215">
        <w:rPr>
          <w:rFonts w:hint="eastAsia"/>
        </w:rPr>
        <w:t xml:space="preserve"> </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_Ref430976125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(17)</w:t>
      </w:r>
      <w:r w:rsidRPr="00577CA1">
        <w:rPr>
          <w:color w:val="0070C0"/>
        </w:rPr>
        <w:fldChar w:fldCharType="end"/>
      </w:r>
      <w:r w:rsidRPr="00D03215">
        <w:rPr>
          <w:rFonts w:hint="eastAsia"/>
        </w:rPr>
        <w:t>」の</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試合打切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試合打切</w:t>
      </w:r>
      <w:r w:rsidRPr="00577CA1">
        <w:rPr>
          <w:color w:val="0070C0"/>
        </w:rPr>
        <w:fldChar w:fldCharType="end"/>
      </w:r>
      <w:r w:rsidRPr="00D03215">
        <w:rPr>
          <w:rFonts w:hint="eastAsia"/>
        </w:rPr>
        <w:t>」の項と同じです。</w:t>
      </w:r>
    </w:p>
    <w:p w14:paraId="6C8400DB" w14:textId="77777777" w:rsidR="00EC3C48" w:rsidRPr="00D03215" w:rsidRDefault="00EC3C48" w:rsidP="00C928CA">
      <w:pPr>
        <w:pStyle w:val="2"/>
      </w:pPr>
      <w:bookmarkStart w:id="364" w:name="_Toc56535399"/>
      <w:bookmarkStart w:id="365" w:name="_Toc220058848"/>
      <w:r w:rsidRPr="00D03215">
        <w:rPr>
          <w:rFonts w:hint="eastAsia"/>
        </w:rPr>
        <w:t>行の挿入と削除</w:t>
      </w:r>
      <w:bookmarkEnd w:id="364"/>
      <w:bookmarkEnd w:id="365"/>
    </w:p>
    <w:p w14:paraId="1F21B3B8" w14:textId="3DE37544" w:rsidR="00EC3C48" w:rsidRPr="00D03215" w:rsidRDefault="00EC3C48" w:rsidP="00164F5A">
      <w:pPr>
        <w:ind w:leftChars="337" w:left="708"/>
      </w:pPr>
      <w:r w:rsidRPr="00D03215">
        <w:rPr>
          <w:rFonts w:hint="eastAsia"/>
        </w:rPr>
        <w:t>プレイヤーを増減する場合、行番号を直接ドラッグした操作をしないで</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_Ref421169010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51</w:t>
      </w:r>
      <w:r w:rsidR="00577CA1" w:rsidRPr="00577CA1">
        <w:rPr>
          <w:rFonts w:hint="eastAsia"/>
          <w:color w:val="0070C0"/>
          <w:sz w:val="20"/>
          <w:szCs w:val="20"/>
        </w:rPr>
        <w:t xml:space="preserve">　プレイヤーの追加・削除</w:t>
      </w:r>
      <w:r w:rsidRPr="00577CA1">
        <w:rPr>
          <w:color w:val="0070C0"/>
        </w:rPr>
        <w:fldChar w:fldCharType="end"/>
      </w:r>
      <w:r w:rsidRPr="00D03215">
        <w:rPr>
          <w:rFonts w:hint="eastAsia"/>
        </w:rPr>
        <w:t>」図を表示して行の増減をしてください。データを入力する「毎回入力データ」シートの場合は表の中には「式」や「セルの結合」などの書式が設定してあるので行追加の操作が面倒であり、以下の操作はセルの結合による「書式設定」や「式」の入力、「No」の付け替えなどをすべて自動実行します。（但しグループの付け替えはしないので＜新規開始／追加／変更</w:t>
      </w:r>
      <w:r w:rsidR="003A1BA2" w:rsidRPr="00D03215">
        <w:rPr>
          <w:rFonts w:hint="eastAsia"/>
        </w:rPr>
        <w:t>＞</w:t>
      </w:r>
      <w:r w:rsidRPr="00D03215">
        <w:rPr>
          <w:rFonts w:hint="eastAsia"/>
        </w:rPr>
        <w:t>を使用しますが、この場合もスタートホールの同時付け替えはしないので行の挿入削除はグループ内の各所に少人数を追加する程度で使用し、大きな変更は「氏名の取込」をクリックで変更した方が簡単です。）</w:t>
      </w:r>
      <w:r w:rsidRPr="00D03215">
        <w:br/>
      </w:r>
      <w:r w:rsidRPr="00D03215">
        <w:rPr>
          <w:rFonts w:hint="eastAsia"/>
        </w:rPr>
        <w:t>集計入力データシートにもこの機能があります。</w:t>
      </w:r>
    </w:p>
    <w:p w14:paraId="6AF84B85" w14:textId="7FAF4F78" w:rsidR="00EC3C48" w:rsidRPr="00D03215" w:rsidRDefault="00EC3C48" w:rsidP="0021558B">
      <w:pPr>
        <w:pStyle w:val="3"/>
      </w:pPr>
      <w:r w:rsidRPr="00D03215">
        <w:rPr>
          <w:rFonts w:hint="eastAsia"/>
        </w:rPr>
        <w:t>行を挿入する場合は挿入する行の「A」列で右クリックすると、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_Ref421169010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51</w:t>
      </w:r>
      <w:r w:rsidR="00577CA1" w:rsidRPr="00577CA1">
        <w:rPr>
          <w:rFonts w:hint="eastAsia"/>
          <w:color w:val="0070C0"/>
          <w:sz w:val="20"/>
          <w:szCs w:val="20"/>
        </w:rPr>
        <w:t xml:space="preserve">　プレイヤーの追加・削除</w:t>
      </w:r>
      <w:r w:rsidRPr="00577CA1">
        <w:rPr>
          <w:color w:val="0070C0"/>
        </w:rPr>
        <w:fldChar w:fldCharType="end"/>
      </w:r>
      <w:r w:rsidRPr="00D03215">
        <w:rPr>
          <w:rFonts w:hint="eastAsia"/>
        </w:rPr>
        <w:t>」図を表示します。挿入数を変更する場合はスピンボタンまたは直接数字を変更してください。複数セルをドラッグして右クリックした場合の表示は、「挿入数」： に複数セル分の数値「n」を表示します。</w:t>
      </w:r>
    </w:p>
    <w:p w14:paraId="52761790" w14:textId="77777777" w:rsidR="00EC3C48" w:rsidRPr="00D03215" w:rsidRDefault="00EC3C48" w:rsidP="0021558B">
      <w:pPr>
        <w:pStyle w:val="3"/>
      </w:pPr>
      <w:r w:rsidRPr="00D03215">
        <w:rPr>
          <w:rFonts w:hint="eastAsia"/>
        </w:rPr>
        <w:t>行を削除する場合は「A」列をドラッグした範囲を「削除数」に表示します。</w:t>
      </w:r>
      <w:r w:rsidRPr="00D03215">
        <w:br/>
      </w:r>
      <w:r w:rsidRPr="00D03215">
        <w:rPr>
          <w:rFonts w:hint="eastAsia"/>
        </w:rPr>
        <w:t>「削除数」ボックスの変更はできないので変更する場合はドラッグし直してください。行</w:t>
      </w:r>
      <w:r w:rsidR="00285FB9" w:rsidRPr="00D03215">
        <w:rPr>
          <w:rFonts w:hint="eastAsia"/>
        </w:rPr>
        <w:t>の</w:t>
      </w:r>
      <w:r w:rsidRPr="00D03215">
        <w:rPr>
          <w:rFonts w:hint="eastAsia"/>
        </w:rPr>
        <w:t>削除は「行削除」ボタンを押します。</w:t>
      </w:r>
    </w:p>
    <w:p w14:paraId="1772DF09" w14:textId="76E9C90E" w:rsidR="00EC3C48" w:rsidRPr="00D03215" w:rsidRDefault="00EC3C48" w:rsidP="006574F1">
      <w:pPr>
        <w:ind w:leftChars="135" w:left="564" w:hangingChars="134" w:hanging="281"/>
      </w:pPr>
      <w:r w:rsidRPr="00D03215">
        <w:rPr>
          <w:rFonts w:hint="eastAsia"/>
        </w:rPr>
        <w:lastRenderedPageBreak/>
        <w:t>参考：　最下部にプレイヤーを追加する場合は上記で説明の＜新規開始／追加／変更＞から「新規開始／追加／変更」ダイアログボックスを表示して「追加変更」ボタンが黒丸であることを確認し、表示している「競技者人数」を追加する人数だけ「増加」すると増加分だけ最終行に追加します。最終行 + １（最終罫線の下）で「1」セルをクリックまたはドラッグして右クリックすると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_Ref421169010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51</w:t>
      </w:r>
      <w:r w:rsidR="00577CA1" w:rsidRPr="00577CA1">
        <w:rPr>
          <w:rFonts w:hint="eastAsia"/>
          <w:color w:val="0070C0"/>
          <w:sz w:val="20"/>
          <w:szCs w:val="20"/>
        </w:rPr>
        <w:t xml:space="preserve">　プレイヤーの追加・削除</w:t>
      </w:r>
      <w:r w:rsidRPr="00577CA1">
        <w:rPr>
          <w:color w:val="0070C0"/>
        </w:rPr>
        <w:fldChar w:fldCharType="end"/>
      </w:r>
      <w:r w:rsidRPr="00D03215">
        <w:rPr>
          <w:rFonts w:hint="eastAsia"/>
        </w:rPr>
        <w:t>」図を表示して追加できます。</w:t>
      </w:r>
      <w:r w:rsidR="004E78C5">
        <w:rPr>
          <w:rFonts w:hint="eastAsia"/>
        </w:rPr>
        <w:t>（</w:t>
      </w:r>
      <w:r w:rsidR="004E78C5" w:rsidRPr="004E78C5">
        <w:rPr>
          <w:rFonts w:hint="eastAsia"/>
          <w:u w:val="wave"/>
        </w:rPr>
        <w:t>「メンバー編集」シートを使用して入力する場合は使うことはありません</w:t>
      </w:r>
      <w:r w:rsidR="004E78C5">
        <w:rPr>
          <w:rFonts w:hint="eastAsia"/>
        </w:rPr>
        <w:t>）</w:t>
      </w:r>
    </w:p>
    <w:bookmarkStart w:id="366" w:name="_Ref150501460"/>
    <w:bookmarkStart w:id="367" w:name="_Ref150501471"/>
    <w:bookmarkStart w:id="368" w:name="_Toc328308532"/>
    <w:bookmarkStart w:id="369" w:name="_Toc56535400"/>
    <w:bookmarkStart w:id="370" w:name="_Toc220058849"/>
    <w:p w14:paraId="2CE30914" w14:textId="77777777" w:rsidR="00EC3C48" w:rsidRPr="00D03215" w:rsidRDefault="00283551" w:rsidP="00C928CA">
      <w:pPr>
        <w:pStyle w:val="2"/>
      </w:pPr>
      <w:r w:rsidRPr="00D03215">
        <w:rPr>
          <w:rFonts w:hint="eastAsia"/>
          <w:noProof/>
        </w:rPr>
        <mc:AlternateContent>
          <mc:Choice Requires="wpg">
            <w:drawing>
              <wp:anchor distT="0" distB="0" distL="114300" distR="114300" simplePos="0" relativeHeight="251064320" behindDoc="0" locked="0" layoutInCell="1" allowOverlap="1" wp14:anchorId="798F4A81" wp14:editId="092A4289">
                <wp:simplePos x="0" y="0"/>
                <wp:positionH relativeFrom="margin">
                  <wp:posOffset>3196030</wp:posOffset>
                </wp:positionH>
                <wp:positionV relativeFrom="paragraph">
                  <wp:posOffset>-1140647</wp:posOffset>
                </wp:positionV>
                <wp:extent cx="2515870" cy="1151255"/>
                <wp:effectExtent l="0" t="0" r="0" b="0"/>
                <wp:wrapSquare wrapText="bothSides"/>
                <wp:docPr id="51" name="グループ化 51"/>
                <wp:cNvGraphicFramePr/>
                <a:graphic xmlns:a="http://schemas.openxmlformats.org/drawingml/2006/main">
                  <a:graphicData uri="http://schemas.microsoft.com/office/word/2010/wordprocessingGroup">
                    <wpg:wgp>
                      <wpg:cNvGrpSpPr/>
                      <wpg:grpSpPr>
                        <a:xfrm>
                          <a:off x="0" y="0"/>
                          <a:ext cx="2515870" cy="1151255"/>
                          <a:chOff x="0" y="-8648"/>
                          <a:chExt cx="2517913" cy="1154529"/>
                        </a:xfrm>
                      </wpg:grpSpPr>
                      <wps:wsp>
                        <wps:cNvPr id="25" name="テキスト ボックス 25"/>
                        <wps:cNvSpPr txBox="1"/>
                        <wps:spPr>
                          <a:xfrm>
                            <a:off x="50841" y="916631"/>
                            <a:ext cx="2467072" cy="229250"/>
                          </a:xfrm>
                          <a:prstGeom prst="rect">
                            <a:avLst/>
                          </a:prstGeom>
                          <a:solidFill>
                            <a:prstClr val="white"/>
                          </a:solidFill>
                          <a:ln>
                            <a:noFill/>
                          </a:ln>
                          <a:effectLst/>
                        </wps:spPr>
                        <wps:txbx>
                          <w:txbxContent>
                            <w:p w14:paraId="1B399F63" w14:textId="77777777" w:rsidR="0033563C" w:rsidRPr="00D03215" w:rsidRDefault="0033563C" w:rsidP="00AC71EA">
                              <w:pPr>
                                <w:pStyle w:val="ab"/>
                              </w:pPr>
                              <w:bookmarkStart w:id="371" w:name="_Ref42116901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51</w:t>
                              </w:r>
                              <w:r w:rsidRPr="00D03215">
                                <w:fldChar w:fldCharType="end"/>
                              </w:r>
                              <w:r w:rsidRPr="00D03215">
                                <w:rPr>
                                  <w:rFonts w:hint="eastAsia"/>
                                </w:rPr>
                                <w:t xml:space="preserve">　プレイヤーの追加・削除</w:t>
                              </w:r>
                              <w:bookmarkEnd w:id="3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4" name="図 24"/>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8648"/>
                            <a:ext cx="2510287" cy="89714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8F4A81" id="グループ化 51" o:spid="_x0000_s1181" style="position:absolute;left:0;text-align:left;margin-left:251.65pt;margin-top:-89.8pt;width:198.1pt;height:90.65pt;z-index:251064320;mso-position-horizontal-relative:margin;mso-position-vertical-relative:text;mso-width-relative:margin;mso-height-relative:margin" coordorigin=",-86" coordsize="25179,11545"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ORP1mCZAwAA8gcAAA4AAABkcnMvZTJvRG9jLnhtbKRVzW7bOBC+&#10;F+g7ELwnshTLP0Lkwk2aoECQBk0XPdMUZRGVSJakLafHGFjsO+y+QrGHPe3zGPseOyQlO0mz2KI9&#10;WB6Sw+HMx/k+nr7aNDVaM224FDmOjwcYMUFlwcUyx798uDiaYGQsEQWppWA5vmMGv5q9fHHaqowl&#10;spJ1wTSCIMJkrcpxZa3KosjQijXEHEvFBCyWUjfEwlAvo0KTFqI3dZQMBqOolbpQWlJmDMyeh0U8&#10;8/HLklH7riwNs6jOMeRm/Vf778J9o9kpyZaaqIrTLg3yA1k0hAs4dB/qnFiCVpp/E6rhVEsjS3tM&#10;ZRPJsuSU+RqgmnjwpJpLLVfK17LM2qXawwTQPsHph8PS6/WlVrfqRgMSrVoCFn7katmUunH/kCXa&#10;eMju9pCxjUUUJpM0TidjQJbCWhyncZKmAVRaAfKHfUeT0XDSr7w57B5P45P97mGaTJ1P1B8ePUqp&#10;VdAk5oCD+TkcbiuimIfXZIDDjUa8cBVhJEgDvbrb/rq7/7q7/3u3/Q3ttn/sttvd/Z8wRuDj4fL7&#10;HHjIbl5LgCPu5w1MPoNhOpgMY4wAq2k8Gp14d5LtwRyOxoNxEuBIkmmS+gbdo0EypY29ZLJBzsix&#10;hv72bUfWV8YG4HoXd7qRNS8ueF27gVs4qzVaE+BCW3HLOqgfedXC+QrpdoWAYYZ5MnWnuIsIFTrL&#10;bhYbD93opC9/IYs7QEXLQDij6AWH46+IsTdEA8OgY0A17Dv4lLVscyw7C6NK6i/PzTt/uHBYxagF&#10;xubYfF4RzTCq3wpoBUfv3tC9segNsWrOJBQO6EM23oQN2ta9WWrZfAQxmbtTYIkICmfl2PbmmQ26&#10;AWJE2XzunYDEitgrcauoC93D/GHzkWjVXZKF672WfbOR7MldBV9/W2q+sgC8v0gHbEAR6NA1/uxU&#10;cZrBr1MCsL5hwP8rJuyyKwdbUN3mu2I0RH9aqaNQL1/wmts7L8BQs0tKrG84dS3vBg/INOzJ9M/v&#10;f6Fk6Pqj9wj+0JecXkn6ySAhzyoilmxuFPR1R6bosbsfPjpsUXPVt7izu7Lgrp5o5DPIBP09l3TV&#10;MGHDg6JZTSy8ZqbiykCHZKxZsAK49rbo6GqsZpZW7spKYMl7SDYwZb/gszwk5kr4D0GARgMxeCCO&#10;ey1I40EyGQctmEzH8XDc0bWX5Z7o36UFPqOQgzchJd9X/mHxgts9gu7lejj2XoenevYvAAAA//8D&#10;AFBLAwQKAAAAAAAAACEAYvVYEy57AAAuewAAFAAAAGRycy9tZWRpYS9pbWFnZTEuSlBH/9j/4AAQ&#10;SkZJRgABAQEAYABgAAD/2wBDAAIBAQIBAQICAgICAgICAwUDAwMDAwYEBAMFBwYHBwcGBwcICQsJ&#10;CAgKCAcHCg0KCgsMDAwMBwkODw0MDgsMDAz/2wBDAQICAgMDAwYDAwYMCAcIDAwMDAwMDAwMDAwM&#10;DAwMDAwMDAwMDAwMDAwMDAwMDAwMDAwMDAwMDAwMDAwMDAwMDAz/wAARCACdAbc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HtFsmn/4Jj2L&#10;D/okKf8ApiFe1V5H4U/5Rf2v/ZIY/wD0xCvRf+EkvP8AoX9X/wC/lr/8er2cbJvlXkjxct+1/iZ4&#10;r4p8M+JL74s6b5fiLVrj4kNrsWofZtN1i6Tw/oPhdNRK4urTctu0tzYxzxK00U073k0zQssFp5lp&#10;yngzwD4h+G3xCm8RfEyy8WQ6Tf8Ajm8i0zVbT4p61ceX9q1qVNIS50dHSzjtHWS0gCRvNjzIfNhR&#10;DO0PoHhX4D654K8calrGm+MPixDaaxrsuvX2lunhya3u3kkDGB5ntTdtEsapAmZ98cEUUaOqxptt&#10;aN8ArXSPFr3TQ+OL3w6urTa/a+F7ifTW0iz1KW4a7e7GMXEr/apJZ1SeeWKOV1eONGhgMXBynq6n&#10;sVd/8Af+SXw/9f8AqH/pdPXlP/CSXn/Qv6v/AN/LX/49XqP7PUzz/Cq2ZopIWa9v2KPjchN7PwcE&#10;jI9iR71FXYdPc7qiivj39sL9o74gaz+1PdfCLwHZfGC3m8O+FdM8X3l38OdO8P3GqX6393qdoscl&#10;14hxpVpbwHTmLQnfeXb3cTQ+XDY3fm4Gh9hUVxn7PvxIt/jJ8AvA/jCz1rT/ABNaeKvD9hrEGr2G&#10;mT6Xa6qlxbRzLcxWk7yTW8cgcOsMrvJGGCszMCT2dAHz/wDEb/lKd8G/+yVePP8A07+DK+gK+f8A&#10;4jf8pTvg3/2Srx5/6d/BlfQFABRXF/H258fWfwc8Qt8LbPwhffEE2hTQovFV5c2mjLcMQokuXt4p&#10;ZjHGCX8uNQZCgj3xb/NTkP8Agnx8Ute+OH7BHwP8a+KL46p4n8YfD/Qdb1e88mOD7XeXOnW808vl&#10;xqsabpHZtqKqjOAAMCgD2Ovn/wD4Kxf8osv2lv8AslXij/00XVfQFfP/APwVi/5RZftLf9kq8Uf+&#10;mi6oA+gKKKKACivm39nT4t/FzxB/wUJ+Pngz4hN4PtfBvh3w/wCGNY8DadoU0l1JFZXl1r9vLc30&#10;0sETm8nfTlZoU3QwxpCiNI/mzS/SVABXz9+xv/ycV+1h/wBlVsf/AFCPClfQNfLvwK1HxVpPxP8A&#10;2vp/BOj+H/EHiaP4q6b9jsNb1mbR7C4z4M8JCTzLqG1upI9sZdhtgfcyqp2hi6gH1C5wtcR8SPEK&#10;6bZyN6A18D/ELxX4xs/gv+0lrHirwjYDxja/tO/DS4m8O+FtcGqR3Lxn4eGGC2vLyGwV5JUWPmZI&#10;EV5CpfYvmmj/AMFsfip4us/+CWXxS1bxld614F1TxJY6hbaR4W8NR2F9qk9pPp80Y03UHnE8U7LE&#10;Li+vX0/yzbQW86wzTJatdXIBL8XL3xD+1/8AtSXXw70nXNS8K+F/DumR6t4k1jTkjN5Gssrx21pA&#10;ZFaNJZzFO3mOjhY7WUbCzIy+h6T/AMEx/gxPZQxyaD4svpI0VGnn+IHiPzJiBgs22/Vdx6naoGTw&#10;AOK8H/4Jf6pqGr/Fz4zSalfeLL/UFsPC0d1L4ltLW11RZVufEoeOZLSOO2JRgUV4FMUioro8qsJH&#10;+wfG/hf4ma9Bp/8Awr3xZ4F8LmPzPtx8R+ErrX/tGduzyvI1Ky8rGGzu8zdkY24O71sLGmqV3G7P&#10;NxEpupZSsjgJP+CXPwVjTP8Awi3iT/wv/Ev/AMsKpy/8Ez/gnG//ACK/iL/wv/Ev/wAsKxfEPhH4&#10;7eK/2xfAfhfxJ8T/AANeaDoGnzeLdTHhbwlrHh+ZvLubeCC2mxrs0cqzq12ALiOSICCQ+S7hHi9N&#10;/Z1+LGqfGTwjrmpanb2ME2m+LNd0KJbVGVGgsdUubSJmDMx3mOFSxBALEkBRgDaPspQ51FdfuTs/&#10;xM/Z1rN82iaT9Wm0reivc4xv+CaPwSUc+FfEX/hf+Jf/AJYVGn/BN34Gltp8L+Iuv/Q/+Jf/AJYV&#10;6F8V/wBoTwP8KPA994g8SeMvCvh/QtLuTYXmoahqkFvbW1znHkPI7BVlzgbCd2TjGa8O+DP7Q3ib&#10;9qT4izeJPDMeseHfhn4TnubJ7XUNM+x6x4uv1TaVa3ukWSztItwK7/KnmlwSIoY/9JzjUo35YpPS&#10;/fSy7dw5aiV3LrZeb7fgzvYv+CY/wOlXP/CL+JP/AAv/ABL/APLCiP8A4Ji/A13x/wAIv4l/8OB4&#10;l/8AlhXmfwn/AGwfjRrXxQ+J2hx/Cq6s20WWz120Hj/xRpOhWGhaTLZpGYjcaV/aUsjtc215KpeI&#10;qEMgeZCkcbeifCD9vfw/H8CPD/jr4yal8O/gwniq6uF0aPU/GURtNVtUb91cwz3cNozCaPbKqGIM&#10;sciFgCSo05qNtlsn2tfRLXre4ONXpK++2u2rNiH/AIJV/A+Uf8iv4m/8OB4k/wDlhUn/AA6m+B//&#10;AEK/ib/w4HiT/wCWFdp8K/29vgT8W/FNr4f8K/Gn4S+J/EF4kj2+maT4u0++vJxGjSSFIYpmdtsa&#10;OxwDhVJPANeU+I/2oPjV8WviD8OY/h6fhx4F8L/EqW+fRT4r8PX2u6pe6dbWjTrqcsVve2aWaSt5&#10;KpbsZX8u4jkkaKXdaqP2Ss7aaa+v/DGcpVF8Uv6+R0Df8Epvgh/0Kvib/wAOB4k/+WFH/DqX4I/9&#10;Cv4m/wDDgeJP/lhWHr37dF9bXemwareTeB/iBo82v6NqfhP+wrvXvD+s3tnp8l8ix6tHBCsEhgij&#10;uovNkjZ4JZka3Mm14fIP+CdP/BT3xt+0b+0TpvhfxB47+E/iK18SW93fQ2FpN4asr61lS3V47a1X&#10;TvFWq3MqDZKzCS03qu9mlUKEqYVKMqns1G+id+jTvb1vZlSp1lFS5t216NOzv6M95/4dT/BH/oVv&#10;E3/hwPEn/wAsKD/wSp+COP8AkV/E3/hwPEn/AMsK8Y8Of8FA/j1o3w71qz8ReG/hzpniPUvFeo6X&#10;oOs/2rda5a2qR+MrTQ3hmsktNOMkcEd8BFKtwHmFuGkEbMwH1X+yJ8SPFXxL+GmqS+Nrrw7feIdD&#10;8Raroc93ommTabZXS2l3JAki281xcvGWVASDM/OcEDitP3V0mlqm16JpP0texVahXpq7lpzOL9Ur&#10;/c1seK+PP+CVvwNv9JutPuvBetX2n30L29zbXXjvxJLDcROCro6HUMMrKSCCCCCQaj8Gf8EvvgnH&#10;aRWsfg/XLW1tUEUMMPj3xKkcSKMBVH9o4AAAAA4Ar6E0j4k+GfjJ4Lh1/wAIeItD8UaFdmSODU9G&#10;vob61laN2jcJLGWRijqykZOGUg8givzf+D3/AAVj1vXPEuqadZ+Kn1i50PTLi909Z5vC1xJrElnp&#10;8vm/2jZ6fqU17ZK8q+cQIYz5iRput1JgcfsvaRpqN2/ySu2/IxqTqU6Uqs5NKOj9ei9W1Y+w0/4J&#10;W/A91/5FfxN/4cDxJ/8ALCorz/glp8D4ImYeF/E3T/ooHiX/AOWFeK/Hf9p34uQWng288OeJvFUc&#10;kOt639v0/Q7PRQ2rW1v4sstNjhle/t2RFS0nlUMkkBLlGklADOOl/Z4/aw+O3iv9ozUvD/iz4T+N&#10;VsZbhU8QRy3vhxNN8CGRC9r9klgvmur+GSLb5rSxiXfl0SJWFsl2oqUYtL3m0vVf8NoOcasYOblt&#10;06/d5WLviX/gnt8GdKuFWPwn4iIzjn4g+J/6ajTdK/4JrfAvVtYt9Qm8F6019bwyW8NyfHviUzQx&#10;SMjSIrnUchWaKIsAcExoT90Y978U2H2hixXmucjv5rG5XavGa3jh6b+yYSrVbfEcvZ/8EwfgbPGC&#10;3hfxNnH/AEUHxL/8sKm/4ddfAvH/ACLPif8A8OD4l/8AlhXpGm69ceSvDdKtf27cY+61bfVaP8qM&#10;/rFb+Y8a1z/gmh8D7GP934X8SdO/xB8Tf/LGvFfFf7Inwl8H/HHWdNbw94gl02Pw3o19Bay+PvEu&#10;yGee81qKaQMuohzvS0txhmKjy8qAWYn7A1e+uLteQelfBP8AwUY+Kmu/DP8AaKuF0u3tpzN4P8Ol&#10;/NVmxnUfE/ow/uivn+IZRw2FdWmrNNH13BWFeYZlHDVdVK+53vhr9kL4GaHpFrp9j4HvrGwsYUt7&#10;a2t/HfiaOG3iQBUREGp4VVUAAAAADFXNY/Zn+B2gWP2i48J686tLFbxx2/jfxXczTyyyLHHHHFHq&#10;LPI7yOqqqqWYsAASa+TdF/aq8aMVzp2m/wDfuT/4utDXf2iPE3iTRZNO1DR9BuLPUNttJHdt5MDb&#10;2CjfJJIqRrkgl2YKo+YkAZH5lHiSrKtGnd6tKy3d308z+gqnhvg6eFnXcY+7Fu7emivd21t6H0hB&#10;8D/gXeeIptGt/AHxGuvEFqGe50WHV/HUurWiKsTGSWzW8M8UeJ4SHdAp81ME7hU1l+zj8Ddd0i01&#10;Cx8M6pcWd9ClxBKvxA8UhZI3UMrD/iZjqCDUvxT/AGoofGX7LFx8NYfjB4V1b4jafpFmniDxBcyx&#10;Wth44sYnuH/sMaszKZTEtyoLu4M29xIR5135fy8P2nfFZ0qBrfS9MhtzEvlIIJFCLjgAb+MDt2r2&#10;M6zCWCUXGTfM3ro1p00W58jwfw5Qzh1faU4RcEtFzJtPrq9n0PpSf9k74GPq8GoN4HvpL61hkt4b&#10;hvHniczQxSMjSIrf2nkK7RRFgDgmNCc7RiOx/YKkvf2dtS8efCfWfF1j440XVfEf2XQbnWrnVtO8&#10;RxWWt6hBBZFbt5JYpjbwJDHLHIo3hGlWXk18q337VPjSNuNO03/v3J/8XX6Uf8E1vE13rP7P/hq4&#10;njVZLjxb4mLhQdo/4qrVR3+lejwxmDxs5xqNu0b6nh+InDdPKaNOpRSTlK2nocJ+xb+1XH8U/h7p&#10;Oqq6mPULRLhc9cMgYfzor4M/4J2/tDeJvCvwk0O1tfhX8QPEEFvYRRrcWF3oixzARgBlFxqMThT1&#10;G5QcdQDxRXrH5+fqR4YuFi/4JhWYP/RIY/8A0xCvYK8L08SH/gmfYbc/8khT/wBMIr13/hYOg/8A&#10;Qb0j/wADI/8AGvbx0bcj7xR4uW/a9WeVeKvjZ440rxDpusQ2Ok2Phu+8VxeE7Xw5faZcDxBrX+mm&#10;1n1CKYTBIoo41uL1Yhbz+ZZ2ZmMsQlYW/P6N+2VdeN/jK9ppGqeH7Pw7p/iSbwtdWV9oWpSu9zBe&#10;NZSmbWISbCwuHlG63spkeS4VrT95E18ghteFdW8baZ8cNS1/WLX4T61Dd30thZ6qfHE8Vxo+iG4B&#10;WK3sv7OZElaNI5ZwbgmedFDSrFFbxwVNZ+Gt4qp4P0/XfBEngO48ZQ+Nn1a41ll1exmXW11uazFq&#10;sRiuEe6R0Wbz4THFcKDFK0Be487U9XU+ja7/AOAP/JL4f+v/AFD/ANLp68p/4WDoP/Qb0j/wMj/x&#10;r1H9nq5jvPhTaywyJJHJe37o6Hcrqb2cgg9wfWoq7Dp7ndV478Y/2evFWofFKX4gfC/xd4f8F+Nt&#10;U0q18Pa3J4h8OzeIdK1bTrWa5uLQG2ivLOWK4t5ry7McsdwqMl5Os0U5Fs9t7FRWBocX+z58FdL/&#10;AGbPgL4H+HOhT6hdaJ4B8P2HhvT5750kuprezto7eJ5WRURpCkaliqKCScKBwO0oooA+f/iN/wAp&#10;Tvg3/wBkq8ef+nfwZX0BXz/8Rv8AlKd8G/8AslXjz/07+DK+gKACvPf2T/gYf2YP2Wfhp8M/7U/t&#10;z/hXfhXS/DH9o/Zvsv8AaH2K0itvP8re/l7/ACt2ze23djc2Mn0KigAr5/8A+CsX/KLL9pb/ALJV&#10;4o/9NF1X0BXz/wD8FYv+UWX7S3/ZKvFH/pouqAPoCiiigDz3w58Df7A/am8ZfEz+1PO/4S7wroPh&#10;j+zfs237L/Zl3rNz5/m7zv8AN/tfbs2Ls+z53NvwnoVFFABXy78B/B+pfEH4nftfaTpPizxB4H1C&#10;8+Kmm+VreiQ2M1/ZbfBnhJz5a3tvc2x3qpQ+ZC/yuxXa21l+oq+fv2N/+Tiv2sP+yq2P/qEeFKAP&#10;PIP+CcGseBfhT8Y9B8O6z9q/4ST4qeHPiZ4WHiHxJqmtXNz/AGND4amFlqGoXhnuk8+70OeLzQbn&#10;7PBPE6pJ5Ytx5v8AtX/AL4rftJ/sp/GvQfihY/De18VeKo9Ug8B2mn6jJq9j4RiufDyaYub2TT7W&#10;cyPcS6lI8ggZ1ivmjDOvyD9Cbj/Ut9K8M/aD/wCQbN9DQB8d/wDBPyx+2ftUftAf7Nn4U/STxB/j&#10;X098TW+JEGkWNr8OLXwOt7eSmK81PxJdXXlaRHxiaOzgjzet1/ctc2oPH70V81/8E632ftTftBH/&#10;AKcvCv8A6M1+vpzU/jZovh3W7zTWXxBeXmnsiXS6Z4a1TU47Z3jSVUeS1t5I1cxyRvtLbgsikgZF&#10;e1h6cXQXM7L7vl3PHxFRqq1FEP7Pn7OzfB7+2tb17xBc+NfiB4uaF9f8RXNslr9pEQYQ2ttApItr&#10;KDfJ5UAZyplkd5JZZJZX8b+HP7Lfxk0tfE3hWfxN4T8D+C7/AMW63rq6r4fmm1LxFq1rqGo3F6kK&#10;m4git9MkjEqxu4W9Mis/ltbuqyV7N/w0Jo//AD4ePP8Awgtf/wDkKmn9oHRz/wAuPjz/AMILX/8A&#10;5CrXlh1ata1ultAjiKqg4JbtPzulbR+jZn6B+yd4B+HuneGYdG8I6HDL4NiuI9GvJrZbq+sTcnN1&#10;It1LumMtwxLzSs5eZ2ZpGdiScH4HfAfUPhs3iz7fJZy/254lvdYt/IZm2QzMpRX3KMOMHIGR7mus&#10;f4+aM/8Ay4+PP/CC1/8A+QqYfjvov/QP8df+EFr/AP8AIVQ6VN1Pat62a+Taf5pEOU3FRt1T+aVv&#10;ybOeuP2bV1X9oHVPEV3Z6LqHhnxR4SXw7r1hep5xvWguXltQYmQxvFsur1X3EE7kGGH3fXNO0wRN&#10;90AVwq/HvRx/zD/Hn/hB6/8A/IVSRftAaPF/y4ePP/CC1/8A+Qq0jGmopc21/wAXf9dOwpObm5tO&#10;7t+CSX4I9L1LSLfW9EutPuVZra+ge3lUNtJR1KsM9uCea+fPCv7MfxM+EkKeILXxF4N+Jfjjw/pC&#10;eE/CT6zZS+HbHQ9KLxmaafyBdvdXshht2lMYtoZvs0axpaguzd+n7RWjKObHx5/4QWv/APyFTz+0&#10;forL/wAePjz/AMILX/8A5CqXTpvXm1e7W9u1/m/vK5p7cv4Xts/zPAfi1+wL8TtV0vw7/YnirwXr&#10;+qWOsar4w8TXus29zp8nivVb7T5tLNrB5PnLplpFY3MiRSMt7InkWwZJSsjy4fw3/Zi/ai0X4l+B&#10;dW8VavpPi7S/Ad3Jfabpup/Euwa1imNjc2Suy2fgmznk2xXUgC/aFGSCd2MV9Nf8NG6L/wA+Pjz/&#10;AMILX/8A5Cpp/aK0Uj/jx8ff+EFr/wD8hUQp04S5oy6JdNtdNul9A9tVta3dfJu7+9ts+efiX+wh&#10;8VPHeiw6fY6l4A0abwzHYyaPqk9zd6gusX8viDTNb1O9vLMQwGBRNYyCK3iuZPNEoDSwYyPe/wBk&#10;X4SeKfgt8NNV03xrq3h3XPEGqeItV1i4vNEsprGymW7u5J02wTSyvEQrgFDLJg5w7DmrLftEaOf+&#10;XHx7/wCEFr//AMhVG/7QukEf8eHjz/wg9f8A/kKtI06V077Jr5Npv72iJVarp+zs7c1/nbl+79TT&#10;0T4c+Gfg54Pt/D/hHw9oPhXQbVpHg03SLCKxs4WkdpHKxRKqKWdmYkDksSeTXyV8Nv8Agm3daJqv&#10;gO1uIX1/SdI0e9i8RJqnxM8Q3Nrd3M1lNbi2s9PlElrbQlpQfPh8p4kBRIipIr3vxj8cbO8X/R9N&#10;8eN/3IPiE/ysTWR4X+Og0+ZvM0nx7jPH/Fv/ABF/8gU3Gnz86lZ2avpfVWJqc86bpzjdNpu/Vp31&#10;OF1D/gn748+J3g3w7DrPibQfB+oW8HiKbVbTTMa9pl5NqOsw6jDYzrcW0El1YYj2z+U1nO+0KkiB&#10;mNZf7OH/AASq0v4G/Gq68cQ+D/gv4V1LS9WiXSpdH8K6fdTXmnpbeRJOXjsbJtOvJiWbbas8SbmD&#10;m4yCvusf7SNmEGdL8ff+EB4h/wDkGo739omzniYDS/H3/hAeIf8A5BpSo0HOM21eLutfn+DewSlW&#10;cXGz1/VWf3/gbHi7UFtpSOOtY2nCO/uFJHeuN8RfFGHVJdy6Z496/wDRP/EX/wAgUmkfE22spAW0&#10;vx9/4b7xH/8AIFdUa9JfaRhKjUfRns2maNEYR8varf8AY0YXoted2Px50+GNQ2m+Pun/AET/AMQ/&#10;/INWP+GgdMx/yDPH/wD4b/xD/wDINbfWKX8yMvq9TsdP4iWLT4T8o6V8z/tL/szT/HXxnD4h0ZvD&#10;82pDTYNHvrDWLmezhuobee6nt5YrmGC4aKSNr26VlaB1kWVeYzH8/r+u/GbS9Uj2/wBm+Pun/RPv&#10;EX/yDXO2vxA0+znZhpvj45Of+Se+I/8A5Argx0MNiafsqj0Z6eW4nFYKssRQ0kjwvRf+Cffjhh8n&#10;hv4Yt/3Puof/AChrcj/4J9+PQo/4pj4Y/wDhe3//AMoq960T436bZj5tM+IH/hvvEX/yBWsv7Qek&#10;gf8AIN+IH/hvvEP/AMg14EuF8plrJfj/AMA+sj4gcQR0U/w/4J82yfsA+PIhlvDPwxwP+p9v/wD5&#10;RVh6z+xX4ttm2yeH/hmrHj/ketQ/+UNfVlx8ftJljK/2b8QP/DfeIf8A5Brldc+JOl6jMGGnePuu&#10;f+SfeIv/AJAqJcK5Qtf1Lj4hZ/s5/gfOVl+wJ4w1K7Rl0H4Xxrn77+NdRmVPcxjRIy/+6HXP94da&#10;+y/2X/grbfA/wF4b8Mx3n9pTWF3Pd3N55HkLd3d3ezXtzKseW8tGnuJSqbmKKVUsxG48LpnxZ06x&#10;2/8AEs+IHX/onviP/wCQK9I+F3xBs/Fk+j3mnzPPZ3V15Ss8EtvIjxztDIjxSqskbpJHIjI6qysh&#10;BAIr08vyvB4VSeH3aPDzjiDMcyUI4uV0nc/Jr/gml8nwd8P+2nQj/wAhiivP/wDgn1+1f8LfAXwu&#10;0W0174leAtFvLeyjingv/EFpbyxOEwVZXkBBB4IPINFebLcuOx+r/he2WX/gmDZsw6fCGP8A9MQr&#10;2CvIvCj4/wCCYFp/2SGP/wBMQr12vXxf2fRHj5b9r/EzzTWf2odJ0jxbHaroviC98Orq0OgXXii3&#10;S3bSLPUpbhbRLQ5mFxK/2qSKBngglijldkkkRoZxFU8VftOX/gvxxpuj6l8L/iBDa6xrsWg2OqJc&#10;aNNb3bySFROkKagbtoljV53xBvjgilkdFWN9vE6N8Q9C8X/GV9H1jwv420PQ9D8STR6PocHgLV/7&#10;O1HUvtjM2s3l3HaG0ZGuS08H70xJuF3K5naNbL0HxRoN948/ak8MrNZ3a+HfAOlT62JpoWjguNWv&#10;N9natBKo/ePBaLqizRsQqjULVtrsVaLh1PSPS67/AOAP/JL4f+v/AFD/ANLp68O+Pfx78M/s1/DS&#10;+8VeKr77Jp1p8kcaANcX0xBKQQoSN8jYOBkAAMzFVVmHh3ww/wCCuPj6XwbHJ4F/Zi+JnjfwpcXV&#10;1NYa1F9ojW8V7mVn+WGznjBSQvGdsrcoc4OVHmY7M8Nh5KnVl729km3bvZJux9rw3wDn2dUHi8vo&#10;XpJ8vPKUKcObflUqkoRcrO/Km3bW1kfovRXwT/w9v+Nf/Rm/xS/7+X//AMraP+Ht/wAa/wDozf4p&#10;f9/L/wD+VtcH9u4P+Z/+AT/+RPof+IO8U/8APqn/AOFOG/8Alx97UV8E/wDD2/41/wDRm/xS/wC/&#10;l/8A/K2j/h7f8a/+jN/il/38v/8A5W0f27g/5n/4BP8A+RD/AIg7xT/z6p/+FOG/+XHu3xG/5Snf&#10;Bv8A7JV48/8ATv4Mr6Ar8r/iR/wVE+JOl/tbeDfiDrH7NPjjQ7rwn4D8U2P9j3lxdQyXdjc3mgXF&#10;1qO9rFSkNobCBJDsZQb+Ms8eFEn3p+x5+214E/bh+H1zr3gq8ulfT5/s+oaXqCJDqGmsS3lmWNWd&#10;dsiqWR1ZlbDDO9HVd8NmuFrz9lTl73Zpr7rpX+R5OfeHPEOT4P8AtDHUF7G9nKE6dSMW9lJ05z5b&#10;7Lmtd6LU9cooor0D4cK+f/8AgrF/yiy/aW/7JV4o/wDTRdV9AV8//wDBWL/lFl+0t/2SrxR/6aLq&#10;gD6AooooAKKKKACvn79jf/k4r9rD/sqtj/6hHhSvoGvn79jf/k4r9rD/ALKrY/8AqEeFKAPfrj/U&#10;t9K8M/aD/wCQbN9DXudx/qW+leGftB/8g2b6GgD5F/4J3jP7UX7QX/Xl4V/9Ga/X1R8ABjxp8VP+&#10;xotf/TBpFfKf/BPK8W1/ak/aE3f8+PhT/wBGa/8A4V9Vfs83S3Xjb4sFf4fFNoP/AC39HP8AWvSl&#10;JfVUvM8+MX9Zb8j06iivF/2iP21tH/Z5+M/w98F3nh/xZql142ursTXVj4e1S6tbG1t9I1XUmaKa&#10;C1lhurtjpZiWwik+1MJxIsbKoD+aege0UV8e/sP/APBT3xN+1T8f/EngfxJ8KL/wXH4fum0wahb2&#10;Piu5jkvBY2l+Ema+8O2EFnGbe5OPtU8UzOkYSB454ZX9Z8O/tDeOrT9sS1+GfizwT4S0rRfEGg65&#10;4h8P63pPiy41K6ubfTb3S7bbdWkmn2628kiapC+I7icKY3Xcww5APaaK+af2zf8AgoTP+yP8V/C/&#10;hUeBNe8TTeNMwaVc2Gka/eQ/aRp2s3Zjlew0m7T/AFmm2sflwPNcrFdz3DW6xWoM+h8Hf+ClPw/+&#10;L37W/jb4NWcl/J4o8L69daPYz6dp19qWm6olnpum3V/LJfQ25s7WS1udQFnLBLPvjlWENte4ijIB&#10;9DVi+IfiN4f8I3q22ra9o2l3EiCVYru9jhdkJIDAMwOMgjPsa2q8M8QfDLw38Vv+Ciek6f4o8O6H&#10;4m0+H4c3tzHa6rYRXkMco1O0USBJFYBgrMNwGcMR3NAHpf8AwvDwV/0N3hf/AMGsH/xVH/C8PBX/&#10;AEN3hf8A8GsH/wAVWx/wxh8Hf+iT/DT/AMJiy/8AjVH/AAxh8Hf+iT/DT/wmLL/41QBj/wDC8PBX&#10;/Q3eF/8Awawf/FUf8Lw8Ff8AQ3eF/wDwawf/ABVa3/DGHweP/NJ/hr/4TFl/8arwT9uSP4J/sfWv&#10;g+4vvhv8GdPj8XatHodmNQ8LWrveX88sMVvbwrGgZndpCTgHaiM7bUR2HTgsLUxNZUadru+7stFf&#10;f0Rz4rEQoUnVneytsrvV22+Z7L/wvDwV/wBDd4X/APBrB/8AFUf8Lw8Ff9Dd4X/8GsH/AMVXnX7L&#10;3wl+GvxnfXP7W+EPwlh/s3yDELXwrarnf5ud25W/uDGMd69b/wCGMPg6P+aT/DT/AMJiy/8AjVPH&#10;YOrhK7w9b4o2vbXdJ/kycHi6eKoxr0vhd7fJ2/QTQ/GujeJ7RrjTdW03UIEcxtJbXSTIrAAlSVJG&#10;cEHHuKu/2hb/APPxD/30KdoHw68P/CCK80/wnoOi+F7Gcw3EltpFlHYwySHzVLlYlUFiqICSM4VR&#10;2FeB/sg/8FErz9rH4vfEDwvN8Kfjh8ObXwrdZ0LWvGHhLUdI0/xdYgRo1zA88KCGQTF8W0pErQmK&#10;UDcZ4rflOo9207XLLWJrqOzvLW6ksJhb3SwyrI1tIUSQI4B+VtkkbYODtdT0INXorOadd0cMjrnG&#10;VUmvEf2OXaTxB8ambLM3xIvySe/+h2NfJ3/Bzz8ZvF/wP/YU8D6p4L8WeJPCOqXPjyG1mvNE1OfT&#10;7iWFtPvHaJpIWVihZEYqTglFOMgV9Jwjw3Wz/OcNk1CShKtJRUneyv1aWpjiKypU3Ua2P0h/s64/&#10;595v++KP7OuB/wAsJv8Aviv5DR/wUI+Pp/5rj8X/APwstR/+PV23w3/aV/aW+MLaDa+Gfj18R9W8&#10;QeJPEdv4XtNC/wCFg31vqDXVztFq+yaZEaGWQyR+ajssTx4m8kSwGX+oMw+h5nOCpe3xeZUYQW8m&#10;ppLzbtZLzdley3aPDhxBTk7Rgz+rwadcH/l3m/74o/s+4/54Tf8AfFfy0/G3xt+1V8CvBH/CUXn7&#10;QuveJPDcdzYafc6j4W+Mya9HZXl5ay3MdrNHa3ryxyKLe5QuyCNntpfLkkTY7+f/AA9/bA/ae+Ln&#10;jG08O+Evil8fPE2v6iX+y6ZpPiTVr28udkbSP5cMUjO22NHc4BwqsTwCa48D9E3G43BPMcJm+GnR&#10;jrKacrKyu+Z9LJ3adrLcuWeRjLklTdz+tb+zrj/nhN/3xR/Z9wf+WE3/AHxX8wvxS8J/t7fCn40a&#10;p4Fn1r9qPWNX0+5v4raXSbvxFcW+swWc6QzXlm2Fae13TQkShQMTw52mRQfFfEv7cv7Rvg7xDfaP&#10;rHxi+N2k6tpNxJZ3tleeK9TguLOeNikkcsbyhkkRlKsrAEEEEAioyf6KOMzVKWXZvhqt0pLlcm+V&#10;7Oy1t0166bjqZ5GnpOm0f1yf2dcf88Jv++Kp22pW97eXlvDcQzXGmzC3u4kcM9rIY0lCSAcqxjkj&#10;fBwdrqehBP8AIz/w8J+PwH/JcPjB/wCFlqP/AMer+iT/AIIaeItQ8X/sUQ6tq19eapqmqXVhd3t7&#10;dzNPcXc0mhaU8kskjEs7sxLFmJJJJJzXwPi14D5nwHhKOLx+IhVVWTilFS0sr3dzrwOZU8VJxjFq&#10;x9kV4x+zboazaa0393xl4iP/AJceomvZ68j/AGYtUj/4R+ROMnxl4kX8vEeoj+lfi+Bkk5X7GuNT&#10;aVu5+Uf/AATQGz4N+H/9nToR/wCQxRR/wTQbzfg34fb+9p0J/wDIYoriludkdj9EtJu2h/4Jk2Kj&#10;/okKf+mIV1f9ha4T/wAjt4k/8BtO/wDkWue8OWK3P/BMSzb0+EMf/piFd2RntX4/48Z3jsD9S+pV&#10;ZU+aMublbV7ctr2etrux7nh/haVZYj2sFK0la6Ttv3MX+wNez/yO/iP/AMBtO/8AkWj+wNez/wAj&#10;v4j/APAbTv8A5FrxjWPg5Y+Mvi6i2bWutePdG8Qw6tq3jV7RY7jw3p63i3UGiwSZLK0tlstnt4WR&#10;DBcT3U4D3SR3fnf/AAiX/Ez/AOE2/wCEX8L/APJUPsH/AAn3m/8AFX/8jV9i+xeV5H/Hr/zDt32/&#10;/jx+byv+XOvyChmWc1YprMKt9Fa7W+z1km07XWnM1qo2Z9xKjhYv+DHr0XTfpv36eZi/ELwpqn7a&#10;/wDwUJg8J6hq1zrngn4QxG4u7uSKznR7qRY2aE7LXySzTLHG0EwbK2lxyDlR9EfsQ+LPjx8V7f4n&#10;eG/Anjb4O+DvCfwk8bT+DNNtdY+G97q95cRrYWOoea8lrrFjAgDagY1jjt1VUiXk5OPG/wDgnP8A&#10;8nSftMf9jUv/AKV6lX0b/wAEg/8AkNftTf8AZa7v/wBR3QK/R/DjM8XXz+th69RyUaUd23d+47u/&#10;XV+iPrPGiMcNDDZPQio0cNCkopKyvOmqk5W25pSm2z0v/hXH7U3/AEWP9n//AMM3q/8A809H/CuP&#10;2pv+ix/s/wD/AIZvV/8A5p6+gKK/dj8BPn//AIVx+1N/0WP9n/8A8M3q/wD809H/AArj9qb/AKLH&#10;+z//AOGb1f8A+aevoCigD83v2kNT+KfxZ/aw0f8AZ7+IHjfw/p2oeLP7EtLb4i/C7QrvwZ4s8Pad&#10;qFn4s1W6tbO6n1DUDF5t14K0tZCDslhklRoywilj+cv2+f8AgmFcf8E1G8L+JPDXxw/aQm8J+N9Y&#10;/s/xf4qh8VQReNYDJcpeSpDfxpC0xuEinYCaNwrwHfIQ8ap9X/tBf8p1vhn/ANyj/wCo/wDF2rP/&#10;AAcS/wDJlPhf/sd7T/0g1CvFz6K+pyqr4oWkn2af9J+R+qeDOIm+KaGXS1o4pSo1Y9JQnFpp+adp&#10;RfSST8nW/wCHBf8A1ep+3/8A+He/+5KP+HBf/V6n7f8A/wCHe/8AuSvv+ivaPys+AP8AhwX/ANXq&#10;ft//APh3v/uSvHv+ChH/AARM/wCFU/sD/HDxT/w1x+294k/4Rv4f69qv9ka78Uvtmlar5GnXEv2a&#10;7g+yr5tvJt2SR5G5GYZGc1+sFfP/APwVi/5RZftLf9kq8Uf+mi6oA8A/4cF/9Xqft/8A/h3v/uSj&#10;/hwX/wBXqft//wDh3v8A7kr7/ooA+AP+HBf/AFep+3//AOHe/wDuSj/hwX/1ep+3/wD+He/+5K+/&#10;6KAPgD/hwX/1ep+3/wD+He/+5K8e/Zr/AOCJn/CYfGb9oTT/APhrn9t7S/8AhE/H9ppX2rTvil5F&#10;zrO7wt4fvPtN6/2U+dcL9r8gSYGILa3TH7vJ/WCvn79jf/k4r9rD/sqtj/6hHhSgD5/m/wCCBu2N&#10;v+M1P2/vx+L3/wByV5R8Yv8AgiN/wj9nI3/DXf7cV9tB4u/in5gP/kqK/VW4/wBS30rwz9oP/kGz&#10;fQ0AfB//AARW/Zr/AOFO/HP9ojw7/wAJh468cf6P4Vuv7R8War/aWoDL66vl+bsX5BtyFx1Zj3r7&#10;a/Z90ttH+Ivxihb+HxdaY/8ACd0Uf0r5f/4Jx6hNp37U37QjwSNEzWPhVSVOMjzNer6n+As7XPjr&#10;4rSSMWd/FFqWJ6k/2BpFd0qclQ5uhxxqJ1uXqek18t/to/CfVPiB+2t+y7dR6x8SrrRdL8ZXWrXm&#10;jaTZPFoOmi00DWtuo3WoW1sJ4JHuLqztfs816tvcxyvH9nlHnGvqSiuE7D8mf+CLn/BL/wCIX/BO&#10;39o74geOPHej6DZ6H4D8L3Pha4n8P2TX154jlbSvCt0bmwhtdEtLi8tw1heLzJcStcvLGsclwLq7&#10;vPsLUv2T/GHxT1HVPi9dQ2Hh/wCMTa9pOu+E9P1C5Dx+HdM06G5gj0K7mtxJA0l1b6nr6T3SRXJt&#10;H16QQteCwtJW+pKKAPzV/wCCj/w+8WftJ/EzTPGngfSPi1o2uf8ACr9e03U9AuPhxp2oWemX3my2&#10;lrPqLX2m3VvqFvCs2tW81vp9xeX0ltfFtMt57fULuW49o/Z9+Ctx4F/4KCa144vbH4lappeuWt7o&#10;Gn+I9W02GNtT1kWWjWurXV3DBDEbe0nh8MaZ9juDBDBJcQ6qQfJu9IE32FRQAV5V4c/5SW6b/wBk&#10;yvv/AE62deq1wuj/AA51W2/bGt/HflQtodr4Mn0E/wCkRrO9zLfQzjajEfIqQnLEjl1A3fNtAPdq&#10;Kyf+ErX/AJ9Zv+/0H/xyj/hK1/59Zv8Av9B/8coA1D718A/8F4fAWh+I/Bnwj1zUNF0m+1rw7450&#10;H+ytQuLSOW60zz/EeiJN5ErAvF5iAK+wjcoAORX3QPE6/wDPrN/3+g/+OVzPxA8F+Hfii1mdd0aa&#10;+ay3iA/bUi2b9u77kwznavXPSvRyjFU8Nio1qybik9rN6ppOzaWjae5w5jRq1aDp0bc11u7LRpvV&#10;J7rTY8s/YB5fxYP+vT/2vX0dXC+APBfhz4Xm8/sLRZrI3uzz/wDTUl37N2378xxjc3THWumPipf+&#10;fWb/AL/Qf/HK1z3MKeNx08TSTUZWtffRJdG+3cxybBVMJhIYeo03G+22rb8u55h+0P8AAi++Lni+&#10;G6h+I3j7wbb2NnFEbTQJraKK4dnmPmPviZy2BjltoA4AJYt5/wD8MYX/AP0XT42f+B1n/wDGa7j4&#10;6/tLWfwv8RQ2s3hP4ha5NeW0UwbQvD02pwwqrSjDyw7owxz9zcWAGSAGUt8gfshfA39n/wDYT+L3&#10;xA8cfDH9n/4ueHfEHxFuvOvJE8D3bR6XbkRs1jYptxa2jTIZ2hTguyrxFDbxQ+Seoe8/sJ6EvheL&#10;4s6auoarq32Dx9dW7XupyRyXd2y2FgGkkaNEXcxBPC8ZwSxyx+Nf+Dsn/lHv8P8A/sokP/ptvq+0&#10;/wBiMX15ZfEzV7zRde0OHxF44u9TsoNX06WwuXge0swGMcqhsbldcjIyjYJxXzT/AMHDv7Onij9s&#10;z9m3wb8PPBWm6tea9p/iVPEdxONE1G6sYrZbW5t9pmtreYeazyghOoVSW25Td+jeEmaYbLuMcux2&#10;NmoUqdSLlJ7Jd2cePpynh5Qgrto/m4BxX3Z/wThtb640j4RnU/DWizaloPxX8MeLfDn9m+GbR/FO&#10;p+HrC71D+3Z4fs0P9pajDHPLZ4T9+WFnc+SrJYXXkYv/AA4b+Pf/AECW/wDCf1//AOV1A/4IN/Hs&#10;f8whv/Cf1/8A+V1f6PcfeJfAfEmVPK1m9Kndp83K5NWT+HWNm72b1vByj9q6+RwuDxVGpz+zZ6j/&#10;AMFVH+ITfsZQ/wDCzDrP9qf8Jrpn9jeV/wALN/s/yfsOq/avN/4Sr/RfO3fZfK8j99s+0fwbq+Bf&#10;gz8KtQ+OPxP0Twppc1jZ3Ws3Iie9vnaOx0yBQXmvLqRVYxWtvCsk00u0iKGKRzwpr6o/4cNfHv8A&#10;6BLf+E/r/wD8rqP+HDXx7/6BLf8AhP6//wDK6vJ4F464H4ayKrlFHPKc5ycmpuLtFySStG7uk1e3&#10;Nq77XKxGFxNar7R0me0+MtM8R/tO/s7fHT/hGPBfjKbxB8UtS8ZfELw/4Zk0iVtevdE1PxL4AuLO&#10;9W0jDvJDKltdbZYt8Tm1uNjsInI+L/8AgpH/AMpEvj4v/VRvEP8A6c7ivZ/+HDXx7/6BLf8AhP6/&#10;/wDK6lH/AAQc+Pg/5hDf+E/r/wD8rq8nw/4m4E4YxbqxzulUp/vLR5HFr2jpXvJyldJUklonq230&#10;NMVRxVdW9m76fhf/ADPi7tX9Ov8AwQS/5MK0v66b/wCmDSa/Fv8A4cN/HvP/ACCG/wDCf1//AOV1&#10;fuT/AMEbPhLr/wAE/wBkceHPEml6jpeoabeWtqRd2NxZ/aPI0jTrdpY0njjkMZkhkAYqM7T7ivy3&#10;6V3iJw5xHlWCo5Lio1pQm3JRb0TVk3p3O7IsHVo1G6iauj6xryn9k7wc114Pmuj/AAeNfE7/APly&#10;ak39a9Wry39mHWprXw1JAkzrG3jDxGCgPBz4h1DNfxJhYOV7HuYmooJNn4NfsQfsFf8AC0vh5pOo&#10;/wDC6Pj74Z+12kc32XQfF32O2t9yZ2Rp5TbUHQDPA4or3/8A4Jo/8kf8P/8AYPi/9FiiuWW50R2P&#10;0k8KNj/gmBaf9kij/wDTEK0P7U8XAf8AID8N/wDg7m/+RKxfD9/5H/BMeyX/AKpDH/6YhXej+tfh&#10;v0h7xeAb7S/9tPpPDnbEeq/U8V0f9mxvD3ip9Y0/R76xmk1SbWGtrf4na9Fp7XU1w1zKxs1At9rz&#10;O7tH5fltvYFSCRVsfs/f8Vp/bv8Awi2n+d9t/tP7B/wm2qf2P9r8zzftH9neV9j83zv3+/yd3n/v&#10;s+b89UfFniPx7Z+OdHvF1a6sdW1TxD9g07wTDDZ3Fnd6NDfJDd6nczeW04YWbtdK6zwRRyS2Vs0c&#10;kpK3PGn9qS68J+PPO1Pxr9s8Q3PjX/hF7n4e/Zrb/iWafNrP9nWeo4ji+2W26F7S68+6ke3m+0eW&#10;iobm2aP8Wp4TMq0eaFbmuraOTb6W7Wumr35b9T72VbDxdpQX3L/Pfy3ON/4J+3muxftMftHNZ6bp&#10;NxcP4nBuUm1GSFIW+1ajwjCBy4zu5IToOOcD6e/4I8tNJeftQtcRxxXDfGi5MqRuZEVv+Ec0DIVi&#10;FLAHoSBn0HSvnf8A4J0j/jKL9pn/ALGpf/SvUq+jv+CQAzrP7U3/AGWy7/8AUd0Cv1bwxf8AxkuJ&#10;X/TmP5Uz6Hx0/wCRlL0of+mIH2VRRRX9CH8/hRRRQB8AftBf8p1vhn/3KP8A6j/xdqz/AMHEv/Jl&#10;Phf/ALHe0/8ASDUKrftBf8p1vhn/ANyj/wCo/wDF2rP/AAcS/wDJlPhf/sd7T/0g1CvHz/8A5F9X&#10;0P07wZ/5LfLf+vi/Jn3tRRRXsH5iFfP/APwVi/5RZftLf9kq8Uf+mi6r6Ar5/wD+CsX/ACiy/aW/&#10;7JV4o/8ATRdUAfQFFFFABRRRQAV8/fsb/wDJxX7WH/ZVbH/1CPClfQNfP37G/wDycV+1h/2VWx/9&#10;QjwpQB79cf6lvpXhn7Qf/INm+hr3O4/1LfSvDP2g/wDkGzfQ0AfIn/BPH/k6L9oH/ry8K/8AozX6&#10;+qf2f/8Akdfip/2NFr/6YNIr5R/4J8XCwftRftBbjjNn4VH/AJE1+vqz9nqQSeMfioR/0NFr/wCm&#10;DR69Wp/ufz/yPNp/72/Q9Ooor5M/bu/4Ko6T+w78VrXwlqlj4Dmvta0tb3R11r4i6b4fmvpjp3iC&#10;58uSK45trc3OkafZi7m2wNLrCgMWt3jfyj0j6zor5b/a9/4Ke6X+zH4V8ZX2n+Eb/wASXXgXXtV8&#10;PalBcXyafHJcWXge68Xq0MipMWjkhhgtiWVCjyyNtZY1EvJH/gr7Z+Cvhj/bHjjQvAeg6leapnSP&#10;svxDtk0PW9EEXmJqsOp6nBp6L9rkg1C3sIZY0GoSWTTQyHT1n1C3APtGivkz9oH/AIKq6V8J/EHg&#10;m38OeEde8bWHxC8y20e8s9C8RyeTfRWWtzT2l2lro9yYbiG50qC2mtV8y+g8+7kmtIlsiJut+Dv/&#10;AAUp+H/xe/a38bfBqzkv5PFHhfXrrR7GfTtOvtS03VEs9N026v5ZL6G3NnayWtzqAs5YJZ98cqwh&#10;tr3EUZAPoasXxD8RvD/hG9W21bXtG0u4kQSrFd3scLshJAYBmBxkEZ9jW1Xy7+0R4E0P4hft1aDZ&#10;a/o2la5ZxeA7udINQtI7mNJBqEChwrggMAzDPXDH1rfDUXWqxpLS50YTDuvWjSTtzOx71/wvDwV/&#10;0N3hf/wawf8AxVH/AAvDwV/0N3hf/wAGsH/xVeL/APDMnw1/6J74G/8ABDa//EUf8MyfDX/onvgb&#10;/wAENr/8RXvf6uVP519x9N/qlV/nX3M9o/4Xh4K/6G7wv/4NYP8A4qj/AIXh4K/6G7wv/wCDWD/4&#10;qvF/+GY/hr/0T3wN/wCCG1/+Iqj4k/Z4+Huh+Hr+9tfhV4T1i6s7eSeGws9E09bm+dVLLDEZvLiD&#10;uQFUySIgJG5lGSF/q5V/nX3Mn/VOr/OvuZ7t/wALw8Ff9Dd4X/8ABrB/8VR/wvDwV/0N3hf/AMGs&#10;H/xVfMX7OPgH4a/tA/s8eAvHv/CrfA+k/wDCb+HdP1/7D/ZNrcfYvtVtHceT5nkrv2eZt3bV3Yzt&#10;GcV2v/DMfw1x/wAk98Df+CG1/wDiKI8OzkuZTX3MUeFakkpKas/JntH/AAvDwV/0N3hf/wAGsH/x&#10;VaHhz4h+H/GF5Jb6Rrmj6pcRRmV4rO9jndEBCliFJIXLKM9MketeDf8ADMnw2z/yTvwN/wCCG1/+&#10;Ir0n9nP4ZeGvhzc65/wjvh3Q9B+2W8f2j+zrCK1+0bZBt3+Wo3Y3NjPTcfU1z4zJZ0KTquSdrfi7&#10;HNjuHqmFoyrSkmlb8WkekU9LWWVN6xOyZxuCmmV8h/8ABZ34ha98Pf2c/C9x4f1rVtDupvEYikm0&#10;+7ktpJENtMxQtGQSpKqcdMqPSp4dyWebZjSy6lJRlUlypvZfcTwrw/UzzNqGU0ZKMqsuVSaul5tL&#10;U+wPskh/5Zyf980fZJP+ecn/AHzX4Y+Dvix8WvG4uGsfHfjcx2+2MudbvD508m4Q20YVi0k0zAqk&#10;agscMxxHHI62L74l/FrTvCg1qT4las1myJKI4vHkct3hyAAbZLkzgjPKlMrg5AwcfslTwHr06v1e&#10;pj6SndKzund7Lfd9t9V3R/QFb6MuJpV/q1XM6KqXSs7p3lst92tUt7NO2qP3G+yS/wDPOT/vmgWk&#10;h/5Zyf8AfNfhv4J+KPxS8e2moNZ/E7xJFJp8U1w1vP4ju1nmjis7q7kdFDEkLHaspPADyRA4DEi9&#10;H4x+L8+p3UNv8SPEl1Z28mqxRahB4nuZLS8Om2/2q4MRDliDGUKMVAbzF5HJGdbwNrUa0qFTH01O&#10;Ku01La1/npd6dE+zMa/0ba9CvLC1czoxnFXaaktLOV/PRN6dE+zP26+yS/8APOT/AL5o+yyf885P&#10;++a/E/4P+Ifil8Y7S+nh+LmtaHBY3MFq0mpa9qWx3ljuJQd0KShI0jtZneSTaiKpZmABIx734l/F&#10;7T/C39rSePvGWEjjuJ7UeIblrq0t5cCG4lj35SKQkBWP96IkKJoDLH/ED6v1mWDePpqcXFNNSWsl&#10;eOr0d/LrZbtE/wDEuNb65LAPM6SqxcU04yWs1eKu9HfpZvVpbtI/cj7JLj/VSf8AfNVbXVLe+vLu&#10;CC5hmuNOmFvdRI4Z7WQxpKEkA5VjHJG+Dg7XU9CCfwh/4aa+JIH/ACULxx/4Pbr/AOLr9PP+CSGq&#10;XWufADxFfX1zcXl7eeII57i4nkMks8jaRprM7sclmJJJJ5JNfMce+F+L4WoU8Ria0aiqNpKKatZX&#10;6nx3id4M47gvDUcTi68KiqScUopq1le7ufVFeC/s6z3ACqufL/4TTxFn/wAKTUa96ryH9mq2jbRm&#10;Y4z/AMJj4iP/AJcWoV+f5fq5eh+E47Zep+Mv/BPjxH8UrT4W6Kug+D/AOpWa2MQhmv8Axjd2Ukie&#10;WMFkTTJgrEckBmAPGT1or0D/AIJp8fB3QP8AsHw/+ixRXDLc7Y7H6KaJZtN/wTIsWHb4Qp/6YhXQ&#10;f8LV0vH/AB6+JP8AwntQ/wDjNZ/hP/lF/a/9kij/APTEK7PHFfhv0h5X+oKXaX/tp9J4c7Yj1X6n&#10;gPhOy8WeEvifrGtr4psdQs9e1T7Rdm7+GOsPqh09JXaCxS5W7WJFgidkjK24Te8kzRvLLM0lv/hH&#10;JtX177HrniPxJrPgm21r/hIbTTJfCOp/2kbtbz7dBFNfEsHtbe52tFFFBCypb20bSPGkqzbWsfH7&#10;xR4e1RNT1DwXa2PgiTxDD4cW8uNWli1ppZtQXTIpxYNaiL7O9y6Or/astbOsoUsRDR4g/aWvtJtN&#10;a8TW/h21uvhp4WnvLfWtcfU2j1CE2UkkV7PBY+SRNb28kciuWmjlb7POYoZh5H2j8Rl/acrNRWtk&#10;muRbaJJpaSS2S97sfff7MtNe+7+b9O/Q8H/4J++NbPR/2l/2jp5odWeO98TiSMQaXdTuo+1aifnV&#10;Iy0Z+YcOAevHBx9Of8EeLtdQvf2oJo1lVJvjRcyKJI2jYA+HNAI3KwDKfUEAjoQK+ef+CdI/4yi/&#10;aZ/7Gkf+lepV9G/8EgjjWP2pv+y2Xf8A6jugV+teGNv9ZcR39jH8qZ7/AI6/8jKXpQ/9MQPsuvn3&#10;9u/x/wDFP4E/Czxh8TPC3jb4f6D4J+H/AIVvfEGr6dqnw9u/Eeq3X2OGe5na3lj1vT4huhRVSJ0+&#10;+pJlw4CfQVeV/tR/BXVfj9p3gXQbe4sLXw7Y+NdI8R+Inkd0vTb6VP8A2pZpaEKyeY2qWemLKJAA&#10;bVrsKyymJh/Qh+AHZfCj/hKv+FW+Gf8AhOv+Ef8A+E2/sq1/4SH+wvO/sr+0fJT7T9k87979n87f&#10;5fmfPs27uc10VFFAHwB+0F/ynW+Gf/co/wDqP/F2rP8AwcS/8mU+F/8Asd7T/wBINQqt+0F/ynW+&#10;Gf8A3KP/AKj/AMXas/8ABxL/AMmU+F/+x3tP/SDUK8fP/wDkX1fQ/TvBn/kt8t/6+L8mfYfx0+Iu&#10;q/Cn4a3Wr6H4Y1Dxhrkl3Zadp+l2pdVluLu7htIpbiRI5Hgs4nnWa5nWKUwW8U8ojkKbG4D9mP4s&#10;+PtZ+MnxD+H/AI61Lwh4tvPA9ppN43ibwtodzouni4vhds+kS2015elby2gt7S7dvtILQ6xaEwRr&#10;skn7D9qHTviNq/wL1y1+Et1oFj48uvs8VhcazdNa21vE1xELp0lFtdCO4W1M5geS1uIlnEJkhljD&#10;xtz37HvhLxt8N/Ak3hvxP8P/AAB4B0nSdraWnhvxxqHiqbUpZpJpbu4vJrzTbOU3Ekz+a87vPLcS&#10;zzSSuHy0nsH5iex18/8A/BWL/lFl+0t/2SrxR/6aLqvoCvn/AP4Kxf8AKLL9pb/slXij/wBNF1QB&#10;9AUUUUAfH3j79sn4jfDH9oTRdG1rxB8IbXUPEniuDS9K+D8ds1x471DQ5tZbS116K8j1Jg9utqku&#10;sSKNMxDbwT28kiNDJdJ9g18u/Er4HfHD4wX1v4H8RS+ANR8B2fj/AE3xlF4z/tmeHXls9P8AEMGv&#10;Wem/2NHp62x8tbaDTfPOobmjT7WytIWtj9RUAFfLnwJ+LHhf4HfE79r7xR428TeH/B/hnS/irpv2&#10;3V9b1GHT7C08zwZ4Sij8yeZljTdI6INxGWdQOSBX1HXzb+zHrVx4d+MH7YWoWek6hr13Y/Eq2uIN&#10;MsHgS61F08DeFmWCJp5IoRJIQFUyyRxgsNzquWAB+Serftxf8Jv8R/iLqkfx2+3afdeP/FX9lzL8&#10;YPssL6cuu3y2XkR/8LO0YLbi1WERbNNt0MQjK+apWeX9Jvir8bfBvj39k7VNU+Dvxc+HeqaH4PtR&#10;Yt4svdZPi/S9MW1jikn+3XC3ySSyi2IZ5JrsSAyLLIz5IbhPhB+yt+0rregRa9p/h/wh8E/EWh6/&#10;8QdU0a/1PxEms6/qGl+ItfvNSOj3VpDa3Gm6dI8h025XUIrjUzbyabCGtLiKe5tj6L4n8Ew/E/4P&#10;aHpvxC+F8mk6h8PdQtxpkHiXUrfxVi8soVSLVrK/kkluJhlpBFdXa298+HeWGJnIIB8f/wDBMnxB&#10;eab8T/jlLPH4iWGWPwq1rc6/Kf7W1KN5PETm6uYSifZXlkLutsFQQxmNPKtyDbQ/ef7KN59u1v4o&#10;Seviez/9R7Rj/WvzP/4ImfBm6+F/h74jeF7zwN/wgutaJofga01i122P/EwvYrfXI57zdaSyJJ5j&#10;qfndhI23LKOM/pb+yVa/YtW+J6N1/wCEms//AFHtGH9K9Od/qi9Tz42+tP0PYq/MX/gsj+yd8Qvj&#10;N4+/aA8TeGbjxZZ6Xb/BHR9Gt7DSNI8UX8njC+lvPEyDT4I9H1G1hmkQ3FuJBeW19FCl4kkkaQmX&#10;zf06orzD0D84/wDgrj+zHr8fgfxla+F9L8WeNta+KmveLfGAs9H8M3l1HpKR/CfUfDqW8k8KyR+Z&#10;NdJaCJXMbzPeeXGkhidqoftUfsl/EnxFeaPZ+JfDuvWOh+MPihoXiKTSfh94m8QzafoF3da/4d+0&#10;xQSaebUNbpbaTrmr3d9f2Vqtve6xA1rK1wZ5n/SuigD8p/2qP2U/iVdWPg37DZ/EpPHuh/CbXdJ8&#10;R2NvoUXjfQ21RppobfU5r/W7TUptS0wi51pRYrdXOtR2GpxxW1hH9q1CJ/pb9n34K3HgX/goJrXj&#10;i9sfiVqml65a3ugaf4j1bTYY21PWRZaNa6tdXcMEMRt7SeHwxpn2O4MEMElxDqpB8m70gTfYVFAB&#10;Xzn8Wf8Ak/vRP+yf3n/pxtq+jK8j8a/A3XvFP7U9j4xtVsV0Wx8KS6MxluVWWS4kvI5vlU/wqkXJ&#10;OOXUDPzbezL6kYYiM5uyTPQyutCnioTm7JMkoroP+FX6r/cs/wDwKj/xo/4Vfqv9yz/8Co/8a+4/&#10;tXC/zo/Q/wC2sF/Ojn6K6D/hV+q/3LP/AMCo/wDGj/hWGq/3LP8A8Co/8aP7Uwv86D+2sD/Ojx39&#10;k/4Vaj8Bv2Vfhn4F1aayudW8GeFdL0K9ms3Z7eWe1tIoJGiZlVihaMlSyqSCMgHivQTytdCfhfqp&#10;/gtP/AuP/Gj/AIVfqo/gtP8AwKj/AMazjmWEilFTWhNPNsDCKiqi0Oe6iut+E4xcap/17L/6MSqZ&#10;+F+qn+G1/wDAqP8Axrf8C+FLzw3JfSXXkKs0ARdkyuSd6noDnoD+VcOa5hQqYWUISTbt+aPNzrMs&#10;LVwcoU5pt20+aNmviv8A4Lmj/jGXwj/2NA/9JZq+1K+P/wDgr74Q1T4w/DHwz4T8P6N4k1TVbfVf&#10;7Wmks9Bv7y1hgEUsQVpoIZF8ws2QnUBSTtBTdPh/jqGC4hwmKxUlGEJptvZIXhdmWGy/irBY3GSU&#10;KcKicpPZLuz84vg9eQ23w++JjCztzqEXh6KS1v8Ae63FkH1Gzt5kjwwULLDPIjkqWKnaCFaRW6M+&#10;PtU179m/xJq13ofhRC2uWGkW99F4R023ISS2vnuI45Et1w42W5JUh0ypBXdks/4YZ+JY/wCZW8Uf&#10;+EvrH/yJR/wwz8S/+hW8Uf8AhL6x/wDIlf1xjOKuEMTVlWqY2m5OcZptXaUVBOKb2UuXW2mr0b1P&#10;7px/GnAeLrTxFXMKTlKrCaco8zioqCcIt7KXJrbT3no9zqP2NfiTD8N/hf40eSTXI7jVtb0Swtk0&#10;iK7lup5Xi1IrGFtb6ykIYjAHmuC20eWx2smn4n10a78dfiFotrbXksug6p8QNWu5lizBFBc6eYEJ&#10;OSR+8h25IAzIgBJOBwn/AAwz8S/+hW8Uf+EvrH/yJR/wwz8S/wDoVvFH/hL6x/8AIleHjcy4Tr5l&#10;XzP+0YqVVNWs2o3goX3V/dT07tdtfncwzfgbE5xic4/taClWi0lZtRbpxp33V/dT07tdtb37NOt6&#10;doPwf8XSa5qtvZ+H28Q6H/a9jJFLKdcsxDqbS2cYRGHmuBujZ2jRJI0cSxuqMPQfiN44ms/2VtF0&#10;q6msbq4kfWZrO/n1DUwuqXf2bTUvWikN95EjiS61RTIBJBM8MixR5uGV/MP+GGfiX/0K3ij/AMJf&#10;WP8A5Eo/4YZ+Jf8A0K/ij/wl9Y/+RKeYZlwnisy/tF5ml76ly9NIKKV1Z6/afVO2lkxZpm3A2Nzf&#10;+1ZZvFXqKbjbT3aagldWetved9YvlVmkzyCv1t/4I+f8m261/wBhuH/0z6ZX54/8MM/Ev/oVvFH/&#10;AIS+sf8AyJX6Sf8ABK3wLrPw++Amt2Ot6Tq2kXH9uJ5aahYT2TzImmafCZFSZEcoXjcBioztPpXx&#10;fjpxZlGbYHDUsurxqSjJtpdFa3Y/PfpJ8dZDnuW4SjlOJjVlCbckm9E1ZN6dz6Zrwf8AZ111oF8n&#10;s3jPxEP/AC5NRFe8V4r+zfpEctmZCPmXxj4iOf8AuYtRNfzvl17y9D+Lcd8MfU/HL/gn1+0n4f8A&#10;Bfwt0W2u9O8ezT29lHGzWHgXW9RiJEYB2vBaOjD0ZSQRyCRRXf8A/BNEbfg34f8A9nToR/5DFFcE&#10;tzujsfo94buFi/4JhWYPf4Qx/wDpiFdznivONKiZ/wDgmTY7f+iQp/6YRXR/8Ka8I4/5FXw3/wCC&#10;yH/4mvw/6REYr6g2+k//AG0+k8Obf7Rfuv1PIviB4F8RfEX4k6XJdfDW1tfGOjeIbWSz+INoNPjt&#10;7fRYNTF0bVZjcHUVaXT/ADLaWNYBE89xMvEDmSjxR8KfFR+Ffjj4R2ugXV5pvjyfXWi8WJdWy6fp&#10;dvq9zdXMxngaUXJuLf7VMiRxRyRzeXAWmg82QW/Rf8Jh8IP+E0/sP+wdP877d/Zn2/8A4RKf+x/t&#10;fmeV9n/tH7P9j83zv3Gzzt3n/uceb8lbmiaT8MfEfj7XvCun6T4RvPEHheC0uNWs4tOhZ9PW6Epg&#10;Eh2bVZ1hdtmdwXYxAV0LfhssyxlOEVKjaMbSV4ysmrJS1elr2S+HXY++VGi27S1enT5r8Dwf/gnS&#10;f+Mo/wBpn/saR/6V6lX0b/wSCGdY/am/7LZd/wDqO6BXy3/wT88AaFrn7S37R1ve6LpN5b6f4mEd&#10;rFPZxyJbL9q1EbUBGFGFUYHoPSvp/wD4I72cOnX37UFvbwx29vb/ABouY4oo1CpGo8OaAAqgcAAc&#10;ADpX654YtPiXEvr7GP5Uz6Dx1/5GUvSh/wCmIH2hRRRX9CH8/hRRRQB8AftBf8p1vhn/ANyj/wCo&#10;/wDF2rP/AAcS/wDJlPhf/sd7T/0g1Cq37QX/ACnW+Gf/AHKP/qP/ABdqz/wcS/8AJlPhf/sd7T/0&#10;g1CvHz//AJF9X0P07wZ/5LfLf+vi/Jn3tRRRXsH5iFfP/wDwVi/5RZftLf8AZKvFH/pouq+gK+f/&#10;APgrF/yiy/aW/wCyVeKP/TRdUAfQFFFFABRRRQAV8/fsb/8AJxX7WH/ZVbH/ANQjwpX0DXz9+xv/&#10;AMnFftYf9lVsf/UI8KUAe/XH+pb6V4Z+0H/yDZvoa9zuP9S30rwz9oP/AJBs30NAHx3/AME/7ZLn&#10;9p/9oDfz/ofhU/8AkTX6+r/2dkEXi74pAf8AQz2v/pg0ivlT/gn42P2nv2gP+vPwr/6M1+vqz9nk&#10;58X/ABS/7Ge1/wDTBpFetU/3Jep5lP8A3x+h6dXE/GP9pf4c/s7f2b/wn3j7wb4I/tnzPsH9v63b&#10;6b9t8vZ5nlec679nmR7tudu9c4yK7avEPiEu7/goz8J/+yd+Mv8A05eFqwy+hTq1uWr8PLJtJ9ot&#10;rv1R6E5OKv5r8T2/NFfmH+214k1b4J6J+3n4svL+8m8AeK7ebwjqsDztJHo2qSeD9Di0q5ggBAVL&#10;qa9mtbmRRJIX/sw7UhhuJU+ovhx+1l408TfFTwne3y+GG8EePvHfiHwBp+kQafPHqukT6QNYzfy3&#10;xuGiuEmOiTEW62sJjF6g86TyCZ/dxnCtSnhoYunPmhJb2e6hGco+seb7kn9pGarrmcba/wBan0Z4&#10;g8Tab4SsI7rVNQstNtZLmCzSa6nWGN555kggiDMQC8k0kcaL1Z3VQCSAS38U6Zd+I7rR4dSsZNWs&#10;baG8ubFZ1a4t4JmlSGV487lSRoJ1ViAGMMgBJRsfHfiLxRqXi39s6Pw/q2oX2peH4/j9BaLp11O0&#10;1mkMHw2TU4IhExKBI9QjjvEXGFuUWYASAMOL/Z88P/Cfxj+298XG8F6z8WPE0lp8M9IutHsW+IHi&#10;KG+8TxtP4gguJ7CW/volvrUrPaC3vFla0hluUlhnieRpTVHhuLoSqVJSuoRneKuvekklJtq271F7&#10;Z30t13fl00Pvjw/4o03xbYSXWl6lY6lax3M9m01rOs0aTwTPBPEWUkB45o5I3XqroykAggXt1fin&#10;4q+HE914O+H9ndfDyz1RdY8V/EOx0+z8X+J4tav9He78e+HtKindtRsNWtI7mO4mMEyRpcI8T3F0&#10;s7XE7Bvpb/gnR8APDv7VdvpfibxB8Pm0X4Zat8K/C7W/hOXSoo/Dms3Y1PxJK0t1D/Z9nBdTRiZL&#10;kxx26Wglv0uEjlxZ3K+pmPBEMLhHjvbfu1Jx2i3dSaSspt6pNrS2j1tq4p4nmkota2v1P0WLYqj4&#10;Y8Uab428O6frGjajY6tpOrW0d5Y31nOs9veQSKHjljkUlXRlIZWUkEEEEg1+Uvxb8R6Z8Wf2HNA1&#10;jxh4f+Gus+LtB+FXwlvo/G/jDS7C81GL+29Yns79rq/1G3vI44BFC8nmvBL5TXFxKVkJAHcf8EUP&#10;gf4B8O/HbxxZaTb/AAb8Wt8PfDvh+TQNf8NXOieIrzS5Lo6xa3KPq9lpOnTNPJBbQh1mWWQq29pW&#10;89lET4JjDLK2YTq/w2la2/w7a/34/wDk3ZXPrN6ih38/67P8D9IvDPibTfGvhzT9Y0fULLVtJ1a2&#10;jvLG+s51nt7yCRQ8cscikq6MpDKykggggkGi48UabaeI7XR5tRsY9Wvraa8trFp1W4uIIWiSaVI8&#10;7mSNp4FZgCFM0YJBdc/Ov7Gfxd034Jf8EuP2fNa1WG9uLW68K+C9DRbVFaQT6iNP0+BiGZRsWa6j&#10;ZznIQMQGICn4j8NeGSn7eXwrXT/2hLOG7u9I1Y6FrXiPT/HVro2t3P8AaGi/Z7Wxl1LxIItWS6JV&#10;1SzuJLaaOJTJFcB7d4uLLOGKeJrV41JyjGHPZqLldxjJ6222XTr5FzrNJWWunXvY/WbxP4o03wT4&#10;d1DWNZ1Gx0nSdJtpLy+vrydYLezgjUvJLJIxCoiqCzMxAABJIAo1bxRpuhX2m2t9qNjZ3WtXJs9P&#10;hnnWOS+nEMk5iiUkGRxDDNIVXJCRO2MKSPzf/wCCy3wkuPCHgD4mTWF98TNG0fUvBup6s96dS8a+&#10;KNP1y7kjujcWP2ey1FLHR4IEWBt97DJaSLe7ViEdpMre2ftAfsraf4q/aT+AXw+t/GfxMj8OaKut&#10;eK59Kk8V3YZre0tZrOS4XVgx1g3hudfskVDeC3NrFcKVBVEkqnw5g/q9Ks60k587a5dFyRUrJ3ab&#10;bdulurQe2ldq3499D6n8L/Ezw5441S+sdF8QaLq15peftlvZX0VxLaYuLi1PmKjEpi4tLuH5gP3l&#10;rMn3o3A26+Pf+CUsOtX2myeJtT0zzP8AhZHw98HeN7zXDpiWy3er30F8dRtYXiRIVgE8QvmgRcpd&#10;a1eTE/6WAPsKvnM1wccLipUIu6VtfO236G0JNrmYU+O0lmTckTsucZCmmV8R/wDBe/4n+JvhR+yL&#10;4T1Dwr4i1zwzfzeMI7aS60q/ls5pIjZ3LGMvGykqWRTtJxlQewrwcyxscJhpYmSuoq9jz83zKOBw&#10;k8XNcygr2XU+4hp85/5Yzf8AfFB0+cf8sZv++K/nP8E/tIfHDx7b682n/F74htcaDpkmrPaN4q1D&#10;7RexRyRiUQIrku0UTvO44CQ288hICGj4gftA/tFfCTWodN8VeOPjV4Z1GaEXEdrq2s6nZTPEWZQ6&#10;pI6sULK4DAYJRh1Br4j/AIiBS5Of2Erd7qx+df8AEUqPJ7X6vPl73Vj+jD+z7j/nhN/3xR/Z9wf+&#10;WE3/AHxX84nhv9qP46eMDfrpnxQ+Jl2+m2UmoTxL4ru/N8iPBkdEMweTYhLuEDFI0kkYBI3dc3/h&#10;tL4x4/5K18Tf/Covv/jtT/xEWglrRl95H/EWMMkv3ErPzR/Sb/Z8/wDzxm/74oFhOf8AljN/3xX8&#10;9viXx9+0xoPjTx3otr46+MHiD/hW97c2XiC90jW9VurLT/IeVHlkkBHlxHyZWDuEyqMSBg4wbD9o&#10;X9oLU/D99qkfxE+LC6fp+mDWpZ5fE97ErWZvY7Dz03SjzE+1SLF+73YYPnhHK6S49hF2dCfXt03+&#10;7qbS8UIRdnhp9evbf7uvY/owOnzj/lhN/wB8VTttTt728vLeG4hmuNNmFvdxI4Z7WQxpKEkA5VjH&#10;JG+Dg7XU9CCf5vf+G0vjIf8AmrXxN/8ACovv/jtfsp/wRr1u88S/svanqWpXd1qGoahq9vc3V1cy&#10;tLNcyvo2mM8juxJZmYkliSSSSa9jh/iilmlSUKcHHlV9Wj6DhfjShnVWVKlBx5Unq093bofWleG/&#10;s6eII7eL7OT8zeMvEK/+XHqIr3KvA/2edA8+VZv7vjPxC3/lyaia+8y34pejPpMx2j6n5h/8E0Dv&#10;+Dfh/wD2tOhP/kMUVwP/AAT6/ZQ+Fvj34XaLd698NfAWtXlzZRyzT33h+0uJZnKZLMzxkkk8knkm&#10;ivPlud0dj9YPCkSt/wAEwbTP/RIY/wD0xCu2BzXE+FD/AMav7T/skMf/AKYhXSnwJ4wP/MxeG/8A&#10;wQTf/Jlfl/jNwnmedvCf2dDn5FLm1Stfltva97dD1eB8yw2EVf28uXmkraN7b7LzPnH4reP/AAt4&#10;o8T6Touh+IvsOuWPjXT4rn4ZONPgmvpI/EKTXGrPaxp9v+5v1NJFmWN4445pUaN5lfu/hb4H0XwT&#10;+2l8T/7F0fS9H/tjwx4d1O/+xWkdv9tu5L7X/MuJdgG+V9o3O2WbAyTivVP+EF8YZ/5GLw3/AOCG&#10;b/5MpP8AhBfGH/Qx+HP/AAQzf/JlflWI4A4mnh3h4YWykmn+8ju3F3drX263eurZ9pHOsuU1OVVX&#10;Xk+zX69ND5U/4J0cftRftM/9jSv/AKV6lX0d/wAEgT/xOP2pv+y13X/qO6BXy/8AtEadrP7D/wC2&#10;7pfxU1jU7G48NfEizOhaxqceiTzRaNLGsIX9ysw4ZbeFh+9Z2VLorGSig/S37KVl8U/AHhfxNrHw&#10;j+H/AMDfGnh3x94kvPEF34ku/ilqmmS67efJZPN9kj0a+hgVY7OKFViuXVlgEhw7uK+34B4dx+Bz&#10;2tiMVDlTpRi1dXUrQ0sndrTR7H2PjBioZhQwueYa8qOJhTalZ8qlTgqc4OVrc0ZQbto7NO1tT7Uo&#10;r5//AOFj/tTf9Eb/AGf/APw8mr//ADMUf8LI/am/6I5+z/8A+Hk1f/5mK/bD8HPoCivn/wD4WR+1&#10;N/0Rz9n/AP8ADyav/wDMxR/wsj9qb/ojn7P/AP4eTV//AJmKAPAP2gv+U63wz/7lH/1H/i7Vn/g4&#10;l/5Mp8L/APY72n/pBqFea/FPw58cLz9o6+8I6l8O/EEnxs8W6rHqXhH4kaV8V51sfDmhyMp1O+tN&#10;KZoIJNP0C4vdAtJ9Mljtx4ia3t7ue3Z4n8rwdPgL8eP+Cl3x71X4O6h+1NrXxl8K+FI57i48ewfD&#10;7TdH0Xw7eGCVIpI7O1lVL8mUCNJJJcsDOYk8pZJZfFz6V8K8PH4qnuxXnf8AJLVvofq3g3h3S4ip&#10;53W93D4JOtVn0jGMXaPZynK0YRveTel7M/biivgD/h3h+3X/ANJFP/MCeH//AI9R/wAO8P26/wDp&#10;Ip/5gTw//wDHq9o/KT7/AK+f/wDgrF/yiy/aW/7JV4o/9NF1XgH/AA7w/br/AOkin/mBPD//AMer&#10;x/8A4KEfsK/tm+D/ANgf44at4p/bw/4TDwzpfw/1671fQf8AhSmh6f8A23Zx6dcPPafaY5TJB5sY&#10;aPzUBZN+4DIFAH6v0V8Af8O8P26/+kin/mBPD/8A8eo/4d4ft1/9JFP/ADAnh/8A+PUAff8ARXwB&#10;/wAO8P26/wDpIp/5gTw//wDHqP8Ah3h+3X/0kU/8wJ4f/wDj1AH3/Xz9+xv/AMnFftYf9lVsf/UI&#10;8KV4D/w7w/br/wCkin/mBPD/AP8AHq8f/Zq/YU/bN1r4zftCW2kft4f2HqGj+P7S01u8/wCFKaHc&#10;/wDCQXh8K+H5lu/LaXFvttZrW28pMqfsfmZ3SsAAfq5cf6lvpXhn7Qf/ACDZvoa+c5f+CeP7dQib&#10;P/BRTPt/woTw/wD/AB6vKfjF+wj+2hp9nIb/APb0/tJQDlf+FJaFDn/vmWgDU/YW1mLR/wBpj9oB&#10;pWVQ1p4UHJ/29f8A8K+sv2Zr9NR8SfFCSM5VvE1p0/7F/Rz/AFr84/8Agnb8LfiF4L+Inx603xl8&#10;QG+JHiDf4Um/tcaHBo+If+KgAi8mElOGDNuzk78dhX6BfsTWc9iPiXHcZ8weJrPOf+xd0UV61S/1&#10;Fep5lP8A3x+h7hXh/wC0L8RPiN/w0b4C8AeANa8G+Hf+Ei8O67r9/f6/4euNa/48LjSII4Yo4b2z&#10;2bv7RkZmZn/1SgAZJr3CuJ8Q/Bv+3v2jPCfj/wDtDy/+EX8O6zoH2D7Pu+1f2hcaXN53mbvl8v8A&#10;s3bt2nd5+crsw2OW1qdOvz1duWW6vrytLT1sejUi3G3mjyrVvjAPF/8Awmt9pHwj0XxZ8I77Ur3R&#10;/GOopL5mr6/cWudLv3j0dbR/7Rgg+zfZX82dLiVLKZYLe4VbUXXnXxN/aP8Ahh4U+Jn7Wl+3wrsd&#10;O+Inwt8KTTXniCzlj0fVPHenjQ7O+mht9TgVbyN7bzLOGUoXNsJbCQNuljRHftYfsD+Nviv+z348&#10;+EHh/Q/hN4g8K+KLrXPEGia/4weebUPC2qanJeXUnl2aWrxyOtzeXAhvUuIJLaK5TMFw1s32u9+1&#10;Z/wTh8QfHz4aftCQ6Jrui+HfGnxI1KSfwtrJEsn2Wyn0DSNLvbC8AUfuLv8As+VHUCZY82tyqNcW&#10;8Qj+1wDytOKrVVFT91ay91c1O0pWbvdcylFK6Suot8pyy53r29O2qXzNn4uaV8Gf2MfBXiDQtU8P&#10;+NNYsbzTdQ+MmoyXGu3us3l7N4afRnEjXV7dtO06lNOEURfyWW2ZXKrkP50l9rH7GXjn4Q6Ha/s6&#10;XeveJPEGsW9lqmsaRfafeaa1zF4b1S4a18OHUdUS50+2tpPtccFvLHb28NtJfJEga4Xze2/aL+CX&#10;jL9s/wCM+teH7rwb4m8A+Fv+FZ+M/Ap8U6pNpd3b3c+qz6THb3FtbW19JcOnl2VxLidIDgIp2sxC&#10;4vjnwB+0j8bP2gfhr4uk0ex8Kx+DLiDxVb+HtQ1CxuvDkPmaBcWl1ptzdQIdQbVvtl9dRLcwq2np&#10;aCKbyp7hGt5XgalP2dq1WMnKM3JSm7Xs1C3K9Xtp0sr20HLsk1qtu3zPmn9ubxD4b+Avw0vEs/hl&#10;4N1fwz4N8R6ibPVZPjX4qj1Hy9Pv5dY1CUyfZom8+e/eG1eaK7njTWZtLgmaaWzhji95+Mi6sP2X&#10;/iro+taJ4A+Htp8JLi68f65olhrOu+LI9ftruPUdSvkntXbRBcWt1NLOFSSa5sJnS6t3jU27LEv7&#10;Wv7Lvxo/a++O+oaloug2Pgmz8G3Bl8Panql+NEk1aeG0vba2M11o17NqV3alru98sCfSDaJqLu8G&#10;oEyQL6Nr2j+OvHP7FmtfB3WvhP8AEzULy98Or4CudXvvFujXH9rLPZTWk2qnUDM07QKUDyXElgLp&#10;vtCSLYSN5kKeliMyw8sNhlzJyUuab9o3Zya1tKTjeyalZa3Te2uUYvml2tZadvQ+Ffhh+03rn7fn&#10;7aqaDdeNPDPh/wAYa9cJ4TsdU8NXd1BHqFrZ6bPq6NdQaH453MkbTX0azRpcRK7BGnSRnhh+9/2T&#10;PgpoOn/tA/FKSC88ftJ8M/FUWh6WL/4ieJNVt7iCbQNMvXa5tru/mt5nEmoThSYwFCREAOm8+PfA&#10;H9kXxJ+yh8UbnxJ4o+FPxL+LXjKLxDc6/p2veGPiJJdaGm6x/sqGR7HXdZiljvPsSlXEpvtgmxHd&#10;lNkFv79caV48/Z8+MXxEvvDPgO8+IVp8VdZttdtbq21Wz0638P3cel2OmNDqH2iQSra4sYZhcWkV&#10;1LiW4U2wMMRup4nzTD4qapZdLkp+zjG3NFLnTjzPR6Jx2UrdUl0KoU5RV5669unQ+Z/2y/20vhL+&#10;w/8AtH6k2l+E/tHjjSvEWlySxX3xB0caPZf2lcWv9o3lrolxrkTWN7JaXt4Td/Y4cvczzTSG3muJ&#10;ZNm++NHwJ+E158Kbrwv4R1jxN4Y+MgudF1S2TTNY8e6VpOiSaZqclxpOmGza902HF5p9tBPYaezx&#10;eTbZMRhgiliv/Fb9l39ofxHaeEPh1H4y8TaxY+F7jwpPYeJ57fSbjw3qI0mbT7u4vNciuJTrUuoS&#10;3dndOsdnOIHV7JXmQm7lHsH7SHw0+Jni3wB8Mdb+xLqXi/4e+IbvUNQi8Hy2sN5exy6Rq2lRXenp&#10;qhFrHOGv7e6NvdSvHEqTR+bdlE8/P6zl8cPRpzknJqSk1UkrrkXJzcyaXvXdumt7Ib57t9NOnnra&#10;z7FP9lv4q+F/+ChGir4k8QaL4m/tP4d+KtZhs7S80rXNE0iVINYu4LCaS3uhHbX11FHYW8rB1ley&#10;ulJC20uFG58AvBvh39sL4Fx/EjxToFi118XNGs7iNrW4ubeaLRoby7v9ByVlJttQtob1JXntnDR3&#10;e5opcRQsvLX/AMG9f8dfsA+IvhvpfgLxn4XuPFupNomuQ+JtQ0l9Vv7HV9RRte1dHsbqa0Scw32o&#10;3KINqrNHtS18oRwvgy/s7fGL4SfEnUtD+F8X2Hw7Y+IbvxhoV7rWvSzaFKknhWTTk0y+UTNfzTS6&#10;651O4JjaOUSS3DXLXjFD49SFCp7VYer7P3m4pyTtFWdrpr4m1ay+yaRbVm10106s+tfDHhnTfBPh&#10;zT9H0bT7PSdJ0m2js7Gxs4Fgt7OCNQkcUcagKiKoCqqgAAAAACr1eW/sjf8ACw/+Fb3v/CxP7Y+1&#10;f2k/9kf29/Zv9v8A2Hyov+Qh/Zn+gef9o+0+X9l+X7N9l3/vvOr1Kvj8XTlTrODkpPq1qn8zeMtF&#10;0Cvgf/g4uOP2LPBv/Y7Rf+kN3X3xXxL/AMFufhjrn7RXwO8K+BvC+ka9qGsWuuprs8tvoWoXdnFA&#10;tvcQBTNbwSL5jM+QnUKpLbQU3fN8QYepXy6rSpK8mtF3PB4qwtXEZVXo0Y80pRskup+ZP7Ef7V2i&#10;/swaja32pXnjMLNqbRahZ+Grex0y6m06WJI592qkNdyKV3gWSeSolEU8dzDNGrCzp/xA8Efs4ftZ&#10;3Gi+JPh39l0bwTe6n4X1f/hGteuJL7WIHY2N0biW7V4pt9r9qTFtFYF2uC6NblUEan/glr8XT/zL&#10;usf+E1rf/wAg0n/DrX4u/wDQu6x/4TWt/wDyDX5PTy3OY0oUlQ+B3V0nbvvfey2a22Pw2llPEEKM&#10;KKwz9x3jdJ22vvd6tLZrbYT4xaZ4s8UfFDSvAfgPwR/xXXwnvdSGozeCPD5SeC5g1DyEME1sn2qa&#10;1gjgtDFcXe6586ednkfemON1DVrb9nDw1Y6XZr4N17xxJqh1LUrlrfTvEmn6bbpbyQ21tFIyy20z&#10;yfaLmWdV82MbLDDpNDKidn/w61+Lv/Qu6x/4TWt//INL/wAOtfi5n/kXNY/8JvW//kGoqZPmkpur&#10;GhJS6O60Wi021skr3+RnWyHOpSdaOGkpdHdaLRKy01skr376X27v9rjVPjV4o+I3xg8QN4b+KHi7&#10;wnqN9qq+G/E08d/eaNomgTXTTTz2Em1o44bi1igj86ORYjaPPGUkSVWjydG8Nf2h4H8UeALi/wBL&#10;0fVPBfwittP1u71C48m106aTxfZapLG/Bk863ivFhlhEZm+0wSwpHI4QPzS/8Etvi4p/5FzWD9fD&#10;Wt//ACDR/wAOtfi5/wBC5rH/AITWt/8AyDXXLAZpKpKo8PJ8yad2no736Lrbu7Kx3TyzOZVZ1XhJ&#10;vmTTvJPSV7paJ721d3ZWvbbwXxp/Yp8Yav8A8I7/AGn/AMI/9sm/sv8AtLZ9t+y728nz9nyeb5e3&#10;fs+XdnHGK/cL/gil/wAmi3H/AGEbT/0yaXX5bn/glt8Xm/5l3WP/AAmtb/8AkGv1k/4JJ/DnXPhZ&#10;+zXqGk69pWqaTeW+rQxql9YT2bTrHpWnwtIiTIjlDJFIAxUZ2n0r3uB8qxeFxFSeJpuCkla/qfUe&#10;HGS47BYutUxVJwUkrX232R9RV4T+zz4kgtj9nZlEjeMfECgZ/wCpj1EV7tXyH8HND1Gb4hWs0bN9&#10;nXxxrxI9v+En1I/yr9gyvWUvRn6dmKvGPqj4D/4JpNu+Dmge+nQn/wAhiivn/wDYg/Z5+Oni74da&#10;Tc+F/wBob/hD9PmtI3t7D/hAtP1H7NGUyse+Rwz7RxuPJxmivNluehHY/ZLSLlov+CZNiq9P+FQp&#10;/wCmIV7dXjfhyxFz/wAExLNvT4Qx/wDpiFem/wDCSXn/AEL+r/8Afy1/+PV7OOknypfyo8fLfter&#10;PAPi74c1z4VfELR9Ya/+IF1q2qeK9OMnil9dki8L2Npd61HbppT6SLx1aU2UiWaTJYspmliuHkif&#10;zZotXxT4Z8SX3xZ03y/EWrXHxIbXYtQ+zabrF0nh/QfC6aiVxdWm5bdpbmxjniVpopp3vJpmhZYL&#10;TzLTU/4Zwj/4SLd9o+IX/CK/27/wkv8Awifm6R/Zf9ofbf7R87zdn27/AI//APStn2rZv+Tb5P7m&#10;l8K/AfXPBXjjUtY03xh8WIbTWNdl16+0t08OTW928kgYwPM9qbtoljVIEzPvjgiijR1WNNvncp6u&#10;p6l8Q/h7ovxY8Fal4d8Rabb6tourQmC6tZwdsi5BBBGCrKwDKykMrKGUggEfP/gj/ggn8GPiPoc2&#10;tSaz8Q9L+1X96qWdlqVr9ntkS6ljRE822eQgKqjLuzHuTX0H/wAJJef9C/q//fy1/wDj1eo/s9TP&#10;P8KrZmikhZr2/Yo+NyE3s/BwSMj2JHvXn4/LsNibSrwUmurWp9Xwzxxn+RRlSyjFzoxk7tRfut7X&#10;tqr2SV7XtofIf/EO18FP+ho+KX/gysP/AJDo/wCIdr4Kf9DR8Uv/AAZWH/yHX3tRXnf2Dl//AD6R&#10;9R/xGbjf/oZVPvX+R8E/8Q7XwU/6Gj4pf+DKw/8AkOj/AIh2vgp/0NHxS/8ABlYf/Idfe1FH9g5f&#10;/wA+kH/EZuN/+hlU+9f5H5c+K/8AgiL8KdC/bR8A/DmHxB8Qm0PxV4K8S+I7ud76zN1HcabfeH7e&#10;BY2FqEEbJqtwXBQklIsMoDB/0I+AH7Lvw/8A2WvDMmk+APCul+G7W4x9oeBDJdXmHkdfOuJC0s20&#10;yybfMdtgbauBgV578Rv+Up3wb/7JV48/9O/gyvoCunC5ZhMPLno00n3tqeFn/iDxJndBYbNcbUq0&#10;078rl7t+7Ssm10unbW1rsKKKK7j44K+f/wDgrF/yiy/aW/7JV4o/9NF1X0BXz/8A8FYv+UWX7S3/&#10;AGSrxR/6aLqgD6AooooAKKKKACvn79jf/k4r9rD/ALKrY/8AqEeFK+ga+fv2N/8Ak4r9rD/sqtj/&#10;AOoR4UoA9+uP9S30rwz9oM/8S6b6Gvc7j/Ut9K8O/aChLadPx2NAHxj+wnAtx+0x+0AGXd/ovhX/&#10;AND1+vrL9mlFi8SfFAL8o/4Sa0/9MGkV8m/sMyR2n7VHx6tZJI47mew8LzRxFhvdEl11XYDqVUug&#10;JHALr6ivo7wR451T4TeKfGTf8Ifr3iK18Rapb6nbXOm32lxxoi6XYWjI63N3DIHElrIfuldpUgkk&#10;ge97GdTAJQV9TxfbRhjnzuyse8UV5X/w0xqP/RMfHH/gx0D/AOWVH/DTGof9Ex8cf+DLQP8A5ZV5&#10;f1Gv/Iz0frlH+ZHqlFeVH9pnUAv/ACTLxx/4MtA/+WVJ/wANOX3/AETPxv8A+DLQP/llR9Rr/wAj&#10;D65R/mR6tRXlP/DTt8P+aZ+N/wDwZaB/8sqP+Gnb7/omfjb/AMGWgf8Ayyo+o1/5GP65R/mR6tRX&#10;lB/aevh/zTPxt/4MtA/+WVJ/w1Def9E18bf+DLQP/llR9Rr/AMjF9do/zI9Yoryc/tRXg/5pr42/&#10;8GWgf/LKm/8ADUt3/wBE18bf+DLQP/llR9RxH8j+4X1yh/Mj1qivJf8Ahqa6/wCibeNf/BloH/yy&#10;o/4anuh/zTbxr/4MtA/+WVH1Gv8AyMPrlD+ZHrVFeJ6z+2muhD/SPh140T66p4eH89TFZtl+33Y3&#10;7lY/h740Yg441Xw6f/cpR9Srfysr61R/mR79RXh4/bbjbp8OfG3/AINPD3/yzp3/AA2qCP8Akm/j&#10;b/waeHv/AJZ0fU6/8rD61R/mR7dRXhcn7cCRdfht44/8Gvh3/wCWlNH7dEZbH/CtfHH/AINfDn/y&#10;0qfqdf8AlYfWqP8AMj3aivFYf2yZJ1yvwz8df+DPw9/8tKk/4bCmI/5Jl46/8Gfh7/5Z1X1Kv/Kw&#10;+tUf5kezUV4rN+2XJAPm+Gfjr/wZ+Hv/AJaVVl/biWP73w18c/8Ag18O/wDy0o+pVv5WH1qj/Mj3&#10;SivDrT9tv7af3fw08dN/3FPDv/y0q2P2wpv+iZeOv/Bn4e/+WdH1Ov8AysPrVH+ZHs1FeMH9sOYf&#10;80x8df8Agz8Pf/LOoJv20mg+98M/HX/g08O//LSj6nW/lYfW6P8AMj26vC/2eoYS2WC7v+Ex8QY/&#10;8KLUKP8AhuFd+3/hWnjrJ/6ivhz/AOWlcj8HPElz4fv9Pm1JF0uO417UtYuEmuIX+ww3WsXd4olk&#10;jd4tyQzJvKuyghsMQMn0srozg5Oatozz8wrQnGKi+qPzp/4JonHwd8P/APYPi/8ARYorhf8Agn18&#10;VvE3hr4W6Lb2vwl+IGvRw2MSLPZXeixxzgRgb1FxqETgHqAyg46gHiivFluetHY/Vzwm+3/gmFaf&#10;9kij/wDTEK9erxbQblov+CY9mB/0SGP/ANMQr2mvXx0bcr8kePlv2vVnz/4q/aJ8YeCvizpunalq&#10;3w/hutY12Kxsfh8kJm8UXemSaibEaqlwl4Q0Swq+oOossRwxSwuytG86nir9onxh4K+LOm6dqWrf&#10;D+G61jXYrGx+HyQmbxRd6ZJqJsRqqXCXhDRLCr6g6iyxHDFLC7K0bzr4l4z/AG1dU+IP7e0H7Kus&#10;ab9suoPFdl4ij8X/AGhI9tvayxeJbez+xLEB8kMMdj5pmy23z2UsTGTxn+2rqnxB/b2g/ZV1jTft&#10;l1B4rsvEUfi/7Qke23tZYvEtvZ/YliA+SGGOx80zZbb57KWJjPBzHqcp9213/wAAf+SXw/8AX/qH&#10;/pdPXAV3/wAAf+SXw/8AX/qH/pdPUVdiqe52tFFfn/8A8FzP+C5f/Dl7/hV//Fr/APhZP/Cyf7W/&#10;5mT+x/7O+w/Yv+nW48zf9s/2dvl/xbuMDQ/QCiiigD5/+I3/AClO+Df/AGSrx5/6d/BlfQFfP/xG&#10;/wCUp3wb/wCyVePP/Tv4Mr6AoAKKK+P/APgit/wVa/4fAfsseIPiZ/wgf/Cu/wCw/Fdx4Y/s3+2/&#10;7W8/yrSzufP837PBtz9r27Nhx5edx3YAB9gV8/8A/BWL/lFl+0t/2SrxR/6aLqvoCvn/AP4Kxf8A&#10;KLL9pb/slXij/wBNF1QB9AUUUUAFFfAH/D83/jet/wAMU/8ACr/+5y/4ST/qX/7Z/wCPH7L/ANsf&#10;+Pj/AG/9ivv+gAr5+/Y3/wCTiv2sP+yq2P8A6hHhSvoGvn79jf8A5OK/aw/7KrY/+oR4UoA9/lG6&#10;NhXlvxl8PNf6fNhc8HpWf4z+KevaX+3v8NvBVvfeX4Z17wB4t1u/s/Jjb7ReWOo+GYbWXzCvmLsj&#10;1C8XarBW87LBiqFfm/8A4OE/+Cjusf8ABMX9gmTxp4c0T+1fEnjLVT4Q0q7+1xwf8I/d3OnX08Oo&#10;7JIJkuPJkt1PkOqrJnBYDIIB89ftI/D7xh8Hfjha/Ej4e3VpZeKNPtpbCWG/t2uLDVLOVkaS2uI1&#10;ZHKF443BR0dXiQhsZBguf+CtXjLR4o4r/wCAtrNdKgE0lv4/aOJ3x8xVW0piqk5wCzEDjJ618fft&#10;s/8AByfNc/ATwbeaL8Hf7E134t+Cb7W9O1A+KUuv+EauRquraTE3lPYbLrZJpy3GG2BvM8sjC72+&#10;pv2MfHej/t1fsn+F/ip/wj//AAi3/CT/AGw/2X9rF99m8i8ntv8AXeXHu3eTu+4Mbsc4yeqjjqtF&#10;ctOTSOWvg6NV81RXZp/8PgvEv/RAR/4cP/7000/8FgfEmf8AkgP/AJkP/wC9NdTrX7PNrc6PeQ6X&#10;cWtnqUluwtJ7q0NzBBMV+R5IlkjaRAxBKCRCwBAZc5Hz3r3wY+LmmftKeEvCS/EL4a+RrXhvWdWc&#10;r8P7oQhrS70mFdyHVjIWxettKyooG8MkhZGi2/tfFfzsz/svD/yI9ZP/AAWA8SFf+SA/+ZD/APvT&#10;Tf8Ah7z4m/6IF/5kP/701taN+zHdTfD2Sw1zX7NvEEkE0UmraHpIsUiZiwjkht7iW6CsileJGlVm&#10;UkrtOweKfGD9lPxD4G8Q/D3SdP8AjR8Rmn8beJhor3Fxpnh6RbSGOwvdRmYIumKWd47B4VO4BGnW&#10;QiQRmKQ/tfFfzsn+zcL/ACnqP/D3nxIw/wCSBH/w4f8A96aP+Hu3iL/ogbf+HC/+9Ndz/wAM+6P/&#10;AJT/AOvR/wAM+6P/AJT/AOvR/bGK/nYf2bhf5ThW/wCCuniIj/kgbf8Ahwv/AL00w/8ABXDxEf8A&#10;mgbf+HC/+9Nd7/wz7o/+U/8Ar0f8M+6P/lP/AK9P+2MT/Myv7Jw/8qOCP/BW7xAw/wCSBt/4cP8A&#10;+9NR/wDD2rxD/wBEDb/w4f8A96a9B/4Z90f/ACn/ANej/hn3R/8AKf8A16X9sYr+dk/2Thv5Ueen&#10;/grP4hP/ADQNv/Dh/wD3ppW/4Ky+ICP+SCyf+HC/+9Neg/8ADPuj/wCU/wDr0f8ADPuj/wCU/wDr&#10;0f2xiv52H9k4f+RHhXxi/wCCq19o/gjWNe1T4D3y2Oh2M2oXIg+Ii7zHFG0jbQdIxnapxkge9Vfh&#10;9/wUfurvQrPVbP4D3jW+p28d1F5vxFXcEdQwzjR8ZwR3NdR+3R8FNK0v9iT4xXMf+st/BGtyr8o6&#10;rYTkfyro/wBnD4E6Tefs8+BJm+9L4d09z8nc20Z9aX9rYm9+dlf2bh7Wsc8n/BTnVkH/ACQF/wDw&#10;4n/3opz/APBT7WChA+Acgz/1UQf/ACor1P8A4Z90f/Kf/Xo/4Z90f/Kf/Xq/7UxX8xP9l4fsfNEn&#10;/BZWGXx7qPh+b4F61a3mm38OnSzy+NZRYGeaGGWKP7UNEMKs/wBoiRUd1dndVCkum7qP+Hp9xpvi&#10;iz0iT4Fyf2lfWs97BCfiGT5kUDwpK2f7GwNrXEIwSCd/AODjyj9ovxIt3+3FD+yzfW/2rTfjZok1&#10;/BrylIpPDWmtZXEV1ZxwBP38z/YLuSO4kkAie+TMUqQeXL714m+E2nxfth+BdHRbf7Lf+EPEt3Iz&#10;WkbTB7e+0FF2ykb1Uid9yKwViELBiiFc/wC1MR/Oyv7Nw/8AKT2n/BVvWrWMKP2f89ufiH/96ak/&#10;4ey67/0b6v8A4cP/AO9Neg/8M+6P/lP/AK9H/DPuj/5T/wCvWn9qYr+YX9mYfseXa7/wVc8QPbho&#10;/wBnmedmkRCkPxFRSAzBS/zaUBhQSx5zhTgMcKeL8D/8FhY/infXw8PfBeHXbOxSIyahYfE2K5sW&#10;kcyZhWWPSSplQIrOnVVmiP8AGK9B/at8AR/Cf9nDxh4w0m48m68F6c/iOSIwI39oW9iftVxZ5YER&#10;/aYYJIPN2sYvO8wKxQA+Kf8ABLjxlpX/AAUD0nxn8Y/7D/4RKO4ms/Bi6N9q+37DYCe8N15+yLPm&#10;f2qE8vy/l+zbt7eZtSf7TxP8w/7Ow66Hp3gH/grRdeIfDOna1pPwJa803V7WK9tJ/wDhYRXzoZED&#10;o2Do4IypBwQDzyBXRD/grPrqj/k31f8Aw4f/AN6ao/sWfCfT/HH7HXwn1i6W2iutW8H6PdzLbWkd&#10;vCryWMLsEijCpGuScIiqqjAAAAFem/8ADPuj/wCU/wDr0/7SxK+0H9m4fscA/wDwVm1wj/k31f8A&#10;w4f/AN6a4H4h/wDBaO58L+IrXTbr4B3klxcfZt/2b4hKy2v2m9gsrfzc6TlPMlmOzP3lt5yMmMiv&#10;ff8Ahn3R/wDKf/Xr5z/bT/YM8CweGF8SQt4ms9U8Q+OPCUV99i8R6lZ205l1rSrIyfZ4rhYRIIAi&#10;rIqB1MaMGDqGC/tbEfzsP7Nw/Y6Fv+CrF5YeKLPSZvgU39pX1tPfW8J+IZPmRQPCkrZ/sbA2tcQj&#10;BOTv4zg4z/jd+2P8Sv2pfB114J0jwZpfw18L69avYa5MuqvrWqXtvJlZYIpTb28cEckZMb/uncq7&#10;bXSuv8TfCbT4v2w/Aujotv8AZb/wh4lu5Ga0jaYPb32gou2UjeqkTvuRWCsQhYMUQr7T4P8AgPo8&#10;d2nHf+6KzlmVeUXFydmVHA0Iy5ktThf2SfggPDmkw2scDRwwx7VGOgAwKK+xPg/8MdP0+AeWv8P9&#10;2iuM7D//2VBLAwQUAAYACAAAACEAT1jy9uEAAAAKAQAADwAAAGRycy9kb3ducmV2LnhtbEyPQWuD&#10;QBCF74X+h2UKvSWrFZNoXEMIbU+h0KRQcpvoRCXurLgbNf++21N7HN7He99km0m3YqDeNoYVhPMA&#10;BHFhyoYrBV/Ht9kKhHXIJbaGScGdLGzyx4cM09KM/EnDwVXCl7BNUUHtXJdKaYuaNNq56Yh9djG9&#10;RufPvpJlj6Mv1618CYKF1NiwX6ixo11NxfVw0wreRxy3Ufg67K+X3f10jD++9yEp9fw0bdcgHE3u&#10;D4Zffa8OuXc6mxuXVrQK4iCKPKpgFi6TBQiPrJIkBnH27BJknsn/L+Q/AAAA//8DAFBLAwQUAAYA&#10;CAAAACEAJ3pqHbsAAAAhAQAAGQAAAGRycy9fcmVscy9lMm9Eb2MueG1sLnJlbHOEj8sKwjAQRfeC&#10;/xBmb9O6EJGmbkTRlUj9gCGZtsHmQRLF/r0BNwqCy7mXew5Tb59mZA8KUTsroCpKYGSlU9r2Aq7t&#10;frEGFhNahaOzJGCiCNtmPqsvNGLKozhoH1mm2ChgSMlvOI9yIIOxcJ5sbjoXDKZ8hp57lDfsiS/L&#10;csXDJwOaLyY7KgHhqCpg7eSz+T/bdZ2WtHPybsimHwquTXZnIIaekgBDSuM7rIrT+QC8qfnXY80L&#10;AAD//wMAUEsBAi0AFAAGAAgAAAAhAKiGNuAPAQAAFAIAABMAAAAAAAAAAAAAAAAAAAAAAFtDb250&#10;ZW50X1R5cGVzXS54bWxQSwECLQAUAAYACAAAACEAOP0h/9YAAACUAQAACwAAAAAAAAAAAAAAAABA&#10;AQAAX3JlbHMvLnJlbHNQSwECLQAUAAYACAAAACEA5E/WYJkDAADyBwAADgAAAAAAAAAAAAAAAAA/&#10;AgAAZHJzL2Uyb0RvYy54bWxQSwECLQAKAAAAAAAAACEAYvVYEy57AAAuewAAFAAAAAAAAAAAAAAA&#10;AAAEBgAAZHJzL21lZGlhL2ltYWdlMS5KUEdQSwECLQAUAAYACAAAACEAT1jy9uEAAAAKAQAADwAA&#10;AAAAAAAAAAAAAABkgQAAZHJzL2Rvd25yZXYueG1sUEsBAi0AFAAGAAgAAAAhACd6ah27AAAAIQEA&#10;ABkAAAAAAAAAAAAAAAAAcoIAAGRycy9fcmVscy9lMm9Eb2MueG1sLnJlbHNQSwUGAAAAAAYABgB8&#10;AQAAZIMAAAAA&#10;">
                <v:shape id="テキスト ボックス 25" o:spid="_x0000_s1182" type="#_x0000_t202" style="position:absolute;left:508;top:9166;width:24671;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LjxgAAANsAAAAPAAAAZHJzL2Rvd25yZXYueG1sRI9BawIx&#10;FITvQv9DeAUvotlaK7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yGry48YAAADbAAAA&#10;DwAAAAAAAAAAAAAAAAAHAgAAZHJzL2Rvd25yZXYueG1sUEsFBgAAAAADAAMAtwAAAPoCAAAAAA==&#10;" stroked="f">
                  <v:textbox style="mso-fit-shape-to-text:t" inset="0,0,0,0">
                    <w:txbxContent>
                      <w:p w14:paraId="1B399F63" w14:textId="77777777" w:rsidR="0033563C" w:rsidRPr="00D03215" w:rsidRDefault="0033563C" w:rsidP="00AC71EA">
                        <w:pPr>
                          <w:pStyle w:val="ab"/>
                        </w:pPr>
                        <w:bookmarkStart w:id="433" w:name="_Ref42116901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51</w:t>
                        </w:r>
                        <w:r w:rsidRPr="00D03215">
                          <w:fldChar w:fldCharType="end"/>
                        </w:r>
                        <w:r w:rsidRPr="00D03215">
                          <w:rPr>
                            <w:rFonts w:hint="eastAsia"/>
                          </w:rPr>
                          <w:t xml:space="preserve">　プレイヤーの追加・削除</w:t>
                        </w:r>
                        <w:bookmarkEnd w:id="433"/>
                      </w:p>
                    </w:txbxContent>
                  </v:textbox>
                </v:shape>
                <v:shape id="図 24" o:spid="_x0000_s1183" type="#_x0000_t75" style="position:absolute;top:-86;width:25102;height:8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0rJxQAAANsAAAAPAAAAZHJzL2Rvd25yZXYueG1sRI9Pa8JA&#10;FMTvBb/D8gRvdWOQUqKboGJpKaXgnxy8PbLPJJp9G7KrSb99t1DwOMzMb5hlNphG3KlztWUFs2kE&#10;griwuuZSwfHw9vwKwnlkjY1lUvBDDrJ09LTERNued3Tf+1IECLsEFVTet4mUrqjIoJvaljh4Z9sZ&#10;9EF2pdQd9gFuGhlH0Ys0WHNYqLClTUXFdX8zCr5939S0vb1f5Tq+SHfKP/OvXKnJeFgtQHga/CP8&#10;3/7QCuI5/H0JP0CmvwAAAP//AwBQSwECLQAUAAYACAAAACEA2+H2y+4AAACFAQAAEwAAAAAAAAAA&#10;AAAAAAAAAAAAW0NvbnRlbnRfVHlwZXNdLnhtbFBLAQItABQABgAIAAAAIQBa9CxbvwAAABUBAAAL&#10;AAAAAAAAAAAAAAAAAB8BAABfcmVscy8ucmVsc1BLAQItABQABgAIAAAAIQCZd0rJxQAAANsAAAAP&#10;AAAAAAAAAAAAAAAAAAcCAABkcnMvZG93bnJldi54bWxQSwUGAAAAAAMAAwC3AAAA+QIAAAAA&#10;">
                  <v:imagedata r:id="rId109" o:title=""/>
                </v:shape>
                <w10:wrap type="square" anchorx="margin"/>
              </v:group>
            </w:pict>
          </mc:Fallback>
        </mc:AlternateContent>
      </w:r>
      <w:r w:rsidR="00EC3C48" w:rsidRPr="00D03215">
        <w:rPr>
          <w:rFonts w:hint="eastAsia"/>
        </w:rPr>
        <w:t>集計順位を計算して表示するには</w:t>
      </w:r>
      <w:bookmarkEnd w:id="366"/>
      <w:bookmarkEnd w:id="367"/>
      <w:bookmarkEnd w:id="368"/>
      <w:bookmarkEnd w:id="369"/>
      <w:bookmarkEnd w:id="370"/>
    </w:p>
    <w:p w14:paraId="1CE00F92" w14:textId="57E9E5AB" w:rsidR="00EC3C48" w:rsidRPr="00D03215" w:rsidRDefault="00EC3C48" w:rsidP="0021558B">
      <w:pPr>
        <w:pStyle w:val="3"/>
      </w:pPr>
      <w:r w:rsidRPr="00D03215">
        <w:rPr>
          <w:rFonts w:hint="eastAsia"/>
        </w:rPr>
        <w:t>「毎回入力データ」シートにすべてのデータを入力した場合は</w:t>
      </w:r>
      <w:r w:rsidR="00063AA0">
        <w:rPr>
          <w:rFonts w:hint="eastAsia"/>
        </w:rPr>
        <w:t>リボンのコマンドアイコン</w:t>
      </w:r>
      <w:r w:rsidRPr="00D03215">
        <w:rPr>
          <w:rFonts w:hint="eastAsia"/>
        </w:rPr>
        <w:t>＜データ集計＞をクリックすると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_Ref421197490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52</w:t>
      </w:r>
      <w:r w:rsidR="00577CA1" w:rsidRPr="00577CA1">
        <w:rPr>
          <w:rFonts w:hint="eastAsia"/>
          <w:color w:val="0070C0"/>
        </w:rPr>
        <w:t xml:space="preserve">　データ集計</w:t>
      </w:r>
      <w:r w:rsidRPr="00577CA1">
        <w:rPr>
          <w:color w:val="0070C0"/>
        </w:rPr>
        <w:fldChar w:fldCharType="end"/>
      </w:r>
      <w:r w:rsidRPr="00D03215">
        <w:rPr>
          <w:rFonts w:hint="eastAsia"/>
        </w:rPr>
        <w:t>」図を表示します。＜OK＞ボタンを押すと「点数順集計表」、「ホールインワン集計表」、「グループ別集計表」「グループ別のホールインワン順」シートのすべてを一気に計算して「点数順集計表」シートに表示します。</w:t>
      </w:r>
    </w:p>
    <w:p w14:paraId="5AC21C91" w14:textId="77777777" w:rsidR="00164F5A" w:rsidRPr="00D03215" w:rsidRDefault="00EC3C48" w:rsidP="0021558B">
      <w:pPr>
        <w:pStyle w:val="3"/>
      </w:pPr>
      <w:r w:rsidRPr="00D03215">
        <w:rPr>
          <w:rFonts w:hint="eastAsia"/>
        </w:rPr>
        <w:t>「集計入力データ」シートへ記入する。</w:t>
      </w:r>
    </w:p>
    <w:p w14:paraId="63CEE048" w14:textId="77777777" w:rsidR="00EC3C48" w:rsidRPr="00D03215" w:rsidRDefault="00EC3C48" w:rsidP="0021558B">
      <w:pPr>
        <w:pStyle w:val="3"/>
        <w:numPr>
          <w:ilvl w:val="0"/>
          <w:numId w:val="0"/>
        </w:numPr>
        <w:ind w:left="993"/>
      </w:pPr>
      <w:r w:rsidRPr="00D03215">
        <w:rPr>
          <w:rFonts w:hint="eastAsia"/>
          <w:b/>
          <w:bCs/>
        </w:rPr>
        <w:t>チェックマーク：</w:t>
      </w:r>
      <w:r w:rsidRPr="00D03215">
        <w:rPr>
          <w:rFonts w:hint="eastAsia"/>
        </w:rPr>
        <w:t xml:space="preserve">　通常はOFFで使用します。</w:t>
      </w:r>
    </w:p>
    <w:p w14:paraId="127F22CB" w14:textId="77777777" w:rsidR="00EC3C48" w:rsidRPr="00D03215" w:rsidRDefault="00283551" w:rsidP="0021558B">
      <w:pPr>
        <w:pStyle w:val="3"/>
      </w:pPr>
      <w:r w:rsidRPr="00D03215">
        <w:rPr>
          <w:rFonts w:hint="eastAsia"/>
          <w:noProof/>
        </w:rPr>
        <mc:AlternateContent>
          <mc:Choice Requires="wpg">
            <w:drawing>
              <wp:anchor distT="0" distB="0" distL="114300" distR="114300" simplePos="0" relativeHeight="251313152" behindDoc="0" locked="0" layoutInCell="1" allowOverlap="1" wp14:anchorId="35473C24" wp14:editId="08DAF7AA">
                <wp:simplePos x="0" y="0"/>
                <wp:positionH relativeFrom="margin">
                  <wp:posOffset>4137324</wp:posOffset>
                </wp:positionH>
                <wp:positionV relativeFrom="paragraph">
                  <wp:posOffset>-582594</wp:posOffset>
                </wp:positionV>
                <wp:extent cx="1623981" cy="1508760"/>
                <wp:effectExtent l="0" t="0" r="0" b="0"/>
                <wp:wrapSquare wrapText="bothSides"/>
                <wp:docPr id="38" name="グループ化 38"/>
                <wp:cNvGraphicFramePr/>
                <a:graphic xmlns:a="http://schemas.openxmlformats.org/drawingml/2006/main">
                  <a:graphicData uri="http://schemas.microsoft.com/office/word/2010/wordprocessingGroup">
                    <wpg:wgp>
                      <wpg:cNvGrpSpPr/>
                      <wpg:grpSpPr>
                        <a:xfrm>
                          <a:off x="0" y="0"/>
                          <a:ext cx="1623981" cy="1508760"/>
                          <a:chOff x="0" y="0"/>
                          <a:chExt cx="1627055" cy="1508760"/>
                        </a:xfrm>
                      </wpg:grpSpPr>
                      <pic:pic xmlns:pic="http://schemas.openxmlformats.org/drawingml/2006/picture">
                        <pic:nvPicPr>
                          <pic:cNvPr id="36" name="図 36"/>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1625600" cy="1289050"/>
                          </a:xfrm>
                          <a:prstGeom prst="rect">
                            <a:avLst/>
                          </a:prstGeom>
                        </pic:spPr>
                      </pic:pic>
                      <wps:wsp>
                        <wps:cNvPr id="37" name="テキスト ボックス 37"/>
                        <wps:cNvSpPr txBox="1"/>
                        <wps:spPr>
                          <a:xfrm>
                            <a:off x="2831" y="1280160"/>
                            <a:ext cx="1624224" cy="228600"/>
                          </a:xfrm>
                          <a:prstGeom prst="rect">
                            <a:avLst/>
                          </a:prstGeom>
                          <a:solidFill>
                            <a:prstClr val="white"/>
                          </a:solidFill>
                          <a:ln>
                            <a:noFill/>
                          </a:ln>
                          <a:effectLst/>
                        </wps:spPr>
                        <wps:txbx>
                          <w:txbxContent>
                            <w:p w14:paraId="196DF630" w14:textId="77777777" w:rsidR="0033563C" w:rsidRPr="00D03215" w:rsidRDefault="0033563C" w:rsidP="00AC71EA">
                              <w:pPr>
                                <w:pStyle w:val="ab"/>
                              </w:pPr>
                              <w:bookmarkStart w:id="372" w:name="_Ref42119749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52</w:t>
                              </w:r>
                              <w:r w:rsidRPr="00D03215">
                                <w:fldChar w:fldCharType="end"/>
                              </w:r>
                              <w:r w:rsidRPr="00D03215">
                                <w:rPr>
                                  <w:rFonts w:hint="eastAsia"/>
                                </w:rPr>
                                <w:t xml:space="preserve">　データ集計</w:t>
                              </w:r>
                              <w:bookmarkEnd w:id="3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35473C24" id="グループ化 38" o:spid="_x0000_s1184" style="position:absolute;left:0;text-align:left;margin-left:325.75pt;margin-top:-45.85pt;width:127.85pt;height:118.8pt;z-index:251313152;mso-position-horizontal-relative:margin;mso-position-vertical-relative:text;mso-height-relative:margin" coordsize="16270,15087"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KLAYKyHAwAA6wcAAA4AAABkcnMvZTJvRG9jLnhtbJxVzW4bNxC+&#10;F+g7ELzHK60tWVl4Hah2bQQwEqFOkDNFcbVEdkmWpLRyjxZQ5B2SVwh66KnPI/Q9+pG76z8laJKD&#10;VkNyOPzmm2/IkxebuiJrYZ3UKqfDgwElQnG9kGqZ07dvLp5NKHGeqQWrtBI5vRGOvjj9+aeTxmQi&#10;1aWuFsISBFEua0xOS+9NliSOl6Jm7kAbobBYaFszj6FdJgvLGkSvqyQdDMZJo+3CWM2Fc5g9bxfp&#10;aYxfFIL710XhhCdVToHNx6+N33n4JqcnLFtaZkrJOxjsB1DUTCocehfqnHlGVlbuhaolt9rpwh9w&#10;XSe6KCQXMQdkMxw8yebS6pWJuSyzZmnuaAK1T3j64bD81frSmmszs2CiMUtwEUchl01h6/APlGQT&#10;Kbu5o0xsPOGYHI7Tw+eTISUca8PRYHI87kjlJZjf28fLX+93Hg9Go72dSX9w8giOkTzDr+MA1h4H&#10;/68V7PIrK2gXpP6mGDWz71fmGcplmJdzWUl/E6WHwgRQaj2TfGbbAeicWSIXOT0cU6JYDcn/+/Fv&#10;ghH4De7Bo/VnIZ8rzd87ovRZydRSTJ2BYkFk8E4eu8fho8PmlTQXsqpCjYLdpQV1P1HHF5hplXeu&#10;+aoWyretZEWFDLVypTSOEpuJei6Qin25iIBY5rwVnpfhwAIH/wawAeiDhYjyHlhIwUFc3yGn0XiA&#10;Ro1ySifPB6MopztRgDTr/KXQNQkGwAEDKsEytr5yHZrepeOwBRCRAU+QOe4a19OF0R5h39VO1yUz&#10;AhBC2Af1P+7rv9v+ubv9vLv9Z7f9QHbbT7vtdnf7F8bk8DjUudsXepD4zS86dFU//xXu0skhWi50&#10;XDoZDPuOe9CTR2l61JKYppNAaFumvqN7gr6JQ1RXV3LRKy3sPassWTNcqU0pveiCP/KqVKiJ0mFX&#10;e3Y7I+Kd3FUqZN5mGCy/mW9i64yP+vTnenEDVqxGoSEKZ/iFxPFXzPkZs7ioMYnHx7/Gp6h0k1Pd&#10;WZSU2v7xpfngj4JjlZIGF39O3e8rFm6F6qWCFMIr0Ru2N+a9oVb1mUbioB9oookN1le9WVhdv8Ob&#10;NA2nYIkpjrNy6nvzzLfPD940LqbT6NReLlfq2uBKGkY5B5rfbN4xa7oieZT3le7Ftqf31jeQ7sx0&#10;5UF8bIZAbMsimiEMIPxoxRcl9m73+oUn6+E4et2/0af/AQAA//8DAFBLAwQKAAAAAAAAACEAszDC&#10;3rtHAAC7RwAAFAAAAGRycy9tZWRpYS9pbWFnZTEuSlBH/9j/4AAQSkZJRgABAQEAYABgAAD/2wBD&#10;AAIBAQIBAQICAgICAgICAwUDAwMDAwYEBAMFBwYHBwcGBwcICQsJCAgKCAcHCg0KCgsMDAwMBwkO&#10;Dw0MDgsMDAz/2wBDAQICAgMDAwYDAwYMCAcIDAwMDAwMDAwMDAwMDAwMDAwMDAwMDAwMDAwMDAwM&#10;DAwMDAwMDAwMDAwMDAwMDAwMDAz/wAARCADGAP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38C6V46/4KBeOvEGo6b4u1DwH8NfDmryaO93&#10;ZWiS6trtzFtM6WxnDRQRR7ljMzxTFpPNQRqYy579v+CYGlXJy3xf+OxP/YR0P/5U10n/AASrj+2/&#10;sM+FZW5aTWfE7E+pPiXVTXnP7cf7TvxZ/Z98SeKEXxpp/hbw+r2s+inRfgF4o8bXSWrmJCbjUoLu&#10;HTknacTgwldyxGMgl3WvXjToU6KnON9G/wCtV93q+h5FStWdRqMrf16G7N/wSy0eSSNm+Lnx1LRN&#10;uU/2jofBwR/0CvQmnj/glxpJ/wCavfHb/wAGOh//ACqrc+CHxw+L3inwN4q124bw/wCNre1WG00x&#10;J/htr3wxlsrokmae7j1q5meWyjjaNzLbqXGyVVSRgAOI8X/8FBdI1C+s7rR/2v8A9kbwbY32nWd2&#10;ml+LPDssWrRmW2jkMkkU3iG0liWXd5iRyQKyxyICXI3taWGevJ/n16N7aaPZ9G9bKNSu5W5vw06a&#10;Xtvvp0s720vuf8Ot9J/6K98df/Bjof8A8qqb/wAOutJ/6K98df8AwY6H/wDKqsX4oft8eLvA/wAe&#10;fHVn4f8AHH7PXi/w74T8LaZ4qtfD9xdtouqX9ncJI13eG/F9dYs7WFI7syx6dJ5kc6xKNwEj8T8N&#10;/wDgsDrnxN/Zs8Za6t/+z2viXwfptjc3t34W+IFl4htdNmmlt1f7Xa6jc6LDHEFuFQSx6lJEZQ6C&#10;RpE8ty2Gu4qN2ldpdN1rr3TV9rqzfNoNSr2i3LSTST0d2+Xa139peep6c/8AwS/0lP8Amr3x1/8A&#10;Bjof/wAqaib/AIJj6OP+avfHb/wY6H/8qa8a+MX/AAUy+L3g7V9OvLfxF8I9B8FyeDrfW77X9Z8O&#10;WF1a2+pz2X2izsENp4udp5L3ybhoo7ZJ3VWg2G6RnnT9AtKE994dsbi8hWC8mto5J4lGAjlQWUA5&#10;PByOproo0MPUvaGzt13TlF/NOLut0nFtWkm8q1XEU1F83xK6/Df7/wAz5iH/AATJ0U/81g+O3/gx&#10;0L/5U05f+CYmit/zWH47f+DHQv8A5U19LPEF/DpTkHFday/DtfD+ZyvHV/5vyPmn/h2Dov8A0WH4&#10;7f8Agx0L/wCVNQzf8EwdDeSNm+L3x2Zom3Kf7S0Pg4I/6BPoTX1Bs4qGXFP+zcP/AC/mT9fr/wA3&#10;5HzSP+CYuin/AJrB8dv/AAY6H/8AKmm/8Ox9F/6LB8dv/BjoX/ypr6aRcrTSgqv7Nw/8v5k/2hX/&#10;AJvyPmZv+CZWij/msHx2/wDBjof/AMqaT/h2Zov/AEV/47f+DLQ//lTX0s6qKYB81Wsrw38v5k/2&#10;jX/m/I+bl/4Jk6K3/NYPjt/4MdC/+VNO/wCHYmi/9Fg+O3/gx0P/AOVNfSiKpqRU4qf7Nw/8v5lL&#10;MK/835HzSP8AgmDop/5rF8dv/BjoX/ypo/4dg6L/ANFi+O3/AIMdC/8AlTX0yiCpNvFR/ZuH/l/M&#10;pY+v/N+R8vTf8EvNDkkjZvi/8dmaJtyn+0dD4OCP+gT6E/nUqf8ABL/RWH/JYvjt/wCDDQ//AJU1&#10;9MtHmpY4xip/s/D/AMpX16v/ADfkfMX/AA690X/osXx2/wDBhoX/AMqa5P4//wDBPay+F3wC8eeK&#10;NN+MHxsk1Lwv4b1LWLRLq90SSB5ba0lnRZFXS1YoWQAgMpwTgjrX2YIwK8s/btuv7L/YV+N90o3G&#10;3+HniKUDOM40u5NY4jA0I0pSUdk/yN8Ni6060IOWjaX4nzVefsmeGbTUbi3/AOFofHdjBI0ef7b0&#10;IZwSM/8AIH9qdH+yR4akH/JUvjt/4O9C/wDlPXz740/bS1Cx+IOuW40O4ZYdQnjz9sPOJGH9ypbL&#10;9tK+kT/kB3H/AIGn/wCIr8hxXE0qcrc34f8AAP6by/wvoV4pule6/nf/AMkezXvwJ+HOneJ49EuP&#10;jh8XLfWpiojsJPFHh1bqQtyuIzpG457YHNHhz4FfDnxjqFxaaR8cPi5qt1aDM8Nn4o8OzyQjOPmV&#10;dIJXnjnvWZ+yb8crjxZfeO7rxZpdna/Aq8smHj2PW7mSSymuliQWb2QQCRdRDLbjdCd2wQ/8thak&#10;Uf2s/wBoTxR4N+Pf2nVNJsbrwz/Z/wBn+Hx0G4EWgW+gfujGlmiKUEhCwGc5ySItuIBAK9ipjqsc&#10;vWO53ZpO3KuvXbbz7WfU+RocO4Opn7yNUYXUmr+0lrZXsvetzLZq+910O2l/ZL8MxD/kqPx3P/cb&#10;0L/5T1j3v7I1j4h8feB9H0f4s/Gaym17WriwluLu+0W78hV0bVLtWRF0uPnzbSMHJIKM4G0lXXxP&#10;UP22dQi6aHcf+Bp/+Irvf2Lf2jLr4r/tZfC3T5tNms1XxPdHe1x5g/5FjxCem0f3a5spz54nEQpS&#10;ldNpbf8AAPS4q4ApZdl9bEwp2cIt/E3/AO3M6zw98T/G37In7RH/AArP4halH4gkubFdW0TXrGzl&#10;gg1i0MhjbdDuk8meKRSrxh3ADROGxIAPoH/hpW1/6fv/AAFm/wDia8U/4LEag2j/AB1/Z7mjO1mt&#10;/FCkj036H/hXJ/8ACbzf3z+dfY4qmqdVxjsfjGHqOdNSZ9P/APBJybb+wd4Q/wCwv4l/9STVK8V/&#10;bh/4JZal+3/+0dq91eW8mgaSot7aXxJ4h8OeC9W2wRrHIkOlRtpNxqUsRfzlkN5fWpjdyUjuI2KD&#10;1z/glRmH9hHwbHGvH9q+JAqqP+pk1TAAr1qb9p/4c6dcyQT/ABG+H8M0LGOSN/EtkrIwOCCDLkEH&#10;jBr2FhoVKUfaaq217f1/SZ5E60o1JKJ8f/D3/gmXrnhj9mP4y/CyTS/Fmht4j0eQM3hyLwfoPh/x&#10;bOIphBFFLpGnadfrv3RCdLqKNV+aJJpoi7y/U3xVtPFN7/wqXw7ZeDNf1aO31TT9Q1jWobvT1sdE&#10;W1ALicS3KXEjOchfs8MwyDuKjBOs/wC1h8Nf+ilfDv8A8Kex/wDjtPX9q/4an/mpXw7/APCnsf8A&#10;47UxwtpqblfWD1atem216Xvra2iVra3KtTnp+ytZWmtL/bUVLe+vu3u+rd76W+Uv23P+CbfiP43e&#10;N/iw+g+D9Om8N69pVxr9tPF4surXVde8RnT5reGNoFaJJIUbyMG4vI418qJFjCRq6edfsufsnftG&#10;eEPg58VNC1Dwv8QrHVvFPiHTNR086j8QL/RI7m2XU4Xu0/tCDxRrVzaM9t5m94YVlKqQZrklEX7z&#10;/wCGrvhr/wBFK+Hf/hT2P/x2kb9q74ak/wDJSvh5/wCFPY//AB2ppYGnTq+1i9bW6WtdPbyUUktu&#10;VWZX1iXLy2+1zX1vfrr5u773bdz5l8GeBv2iPhXZ+H/DzeGfEBmNpFYHXvC+u6VcW0V81stlcatr&#10;M2pyi61EruNzGy27yyfYrdXRGaRX+vfD91qh8J6a2vJp8eufZIv7RWxkaS1W42DzREzqrNHv3bSy&#10;qSMZAPFcvP8AtU/DZ/8AmpXw7/8ACnsf/jtZ91+0z8N5j/yUj4ef+FPY/wDx2uzC01ThyOV33b13&#10;bt+NlpsktkkuevUc5cyjbfRKy1t2Xlp6vq2dlc3YDf8A16bHeYrhH/aL+HDt/wAlH+Hn/hT2P/x2&#10;kX9or4cD/mo/w9/8Kex/+O16EakLbr7zjdOfZ/cegC7qKW6Ga4hf2jPhv3+JHw8/8Kex/wDjtRv+&#10;0Z8N/wDopHw7/wDCnsf/AI7VqpDuvvIdOfZ/cd4t3haje9rh1/aK+G+P+SkfDz/wp7H/AOO01v2h&#10;/hyf+ajfDz/wp7H/AOO1rGpT/mX3mUqdT+V/cds97UYvua4h/wBoX4df9FG+Hv8A4U9j/wDHaYP2&#10;g/h2D/yUb4e/+FPY/wDx2tFUpfzL7zP2dT+V/cd+l7U0d9XnyftC/Dkf81G+Hn/hT2P/AMdqZP2i&#10;PhwD/wAlH+Hn/hT2P/x2olUp/wAy+80jTqdn9x6At0DUqXOa8/j/AGjfhuv/ADUj4d/+FPY//Hal&#10;T9pD4aj/AJqV8O//AAp7H/47WUqkO6+80jTn2f3HdG45qaOcYrz4/tJfDXP/ACUn4d/+FPY//Han&#10;i/aT+GYH/JSvh3/4U9j/APHay9pDui/Zz7M74XGK5j43fDm3+N3wS8aeCbm5ksbfxn4f1DQJblE3&#10;tbrd2sluZAuRuKiTOMjOOorM/wCGlPhl/wBFK+HX/hT2P/x2lH7SvwyH/NSvh3/4U9j/APHazm4T&#10;i4yej0NaftISU4p3Wu3Y+Jtf/YY8dS+Ibqa++FviK8vppWkuZ9F1fQZ9PmkJJZ4HutRtpzGTkjzY&#10;I2AIBGamtP2KPFkI5+Evj/8A8D/DH/y5r7UH7SvwzP8AzUz4df8AhT2P/wAdpR+0r8Mv+il/Dn/w&#10;p7H/AOO18dW4Lyyo7yb+9H6Ph/FHPqMVGFtPJ/5nxRL+wnrs9+t3J8GfGj3S42zNdeFzIMdPm/tj&#10;NFl+wjr2mSySWvwZ8aW8kvDtFc+F0Zu/JGsc19sf8NK/DH/opfw5/wDCnsf/AI7S/wDDS/wxH/NT&#10;Ph1/4U9j/wDHan/UnLuXl55W2+Lp2LXihnalz8sL3vfl1u936vufEN/+w94unHy/CP4gf+B/hj/5&#10;c16J+yH+xH4h8G/HHw54q1bwzfeD9N8J3VxqSrqd/YT32o3Mmn3lgkaR2VxcxpCsd9PIzvKG3LEq&#10;xkFmX6a/4aY+GX/RTPh1/wCFPY//AB2r3hb4x+C/H2r/ANn6D4z8H67qBRpBa6drdrdzlV5Zgkbs&#10;2AOSccV1YHhXL8NVjUpt3W2qOHNPELOcfh54avblkrOye33nxd/wWlk3fGf9nv8A64+KP/QtDrzv&#10;dXoH/Baq0jn+Mf7PSyRpIvk+KDhlyPvaJXmv9hWP/Pna/wDflf8ACqx38eR4uC/gxPsT/glBJt/Y&#10;m8Df9hrxF/6k2qV7d+yGc/snfC//ALFLSv8A0jirw3/gk9A3/DEngXlm26z4iBJ6n/iptUr3L9kH&#10;j9kz4X/9ijpX/pHFXRjf4FM58H/GmeiUUUV5Z6QUUUUAFFFFABRRRQAUUUUAFFFFABRRRQAUUUUA&#10;FFFFABRRRQAUUUUAFFFFABRRRQAV5r8ejjx38J/+xpuv/TBrFelV5r8el3eO/hP/ANjTdf8Apg1i&#10;ujC/xYmOI/hs+If+C0rbvjN+z1/1x8Uf+haHXndegf8ABay3ZvjJ+z0okkiPk+KDlQM/e0P1BrzX&#10;+z5v+f66/wC+Y/8A4itMd/HkZ4P+Cj7Q/wCCSdv5v7DfghvTW/Ef/qS6pXsX7In/ACaf8L/+xS0r&#10;/wBI4q8s/wCCP1s1x+wR4KkKsv8AxO/EmQe3/FSapXqf7IJz+yZ8L/8AsUdK/wDSOKrxM70orsRh&#10;42qSfc9EooorgO07TS/+QXb/APXJf5CuY+J/xl0P4UQQ/wBpTTT31yrNbWFnD593cKv3mVB0Vc/M&#10;7YRRySBzVvxp46s/hl8L9Q8QXwZrXR9Pa6kRBl5NiZCKO7McADuSBX5P/t4/tq61oPiXUvDum33k&#10;+Ir458RajFJmQOucWkLD7sMRyq47LvGGkcn3uG+HcRnOMWEw+nVt7Jdzz8xzGng6Xtah9pePf+Co&#10;Gl+BdXa1vbXwXo80bYa31nxTLHdL9Vs7K6jH/fzHv1rsvg//AMFBPCnxLhaa4W2tbJCFfU9P1GLU&#10;tOhPT966bZYBnHzTxInI+btXwL8A/wBlv9mHxF8OvBc/xO+MN1a+OPHVrDdLpsOqQwfZHmOEjceW&#10;+1s4GZWGeuK8Z/4KP/sr6/8A8Erfjj4Z1rwP4s1STTfEEU8uk3zlUvLd4Sglt5goCSoVkQ8qFcMQ&#10;y8c/Zy4OyitWeBwteoq2qXPC0ZNb2e54/wDbOLpxVapTXs+tndq+x+7UE63USyRsskcgDK6nIYHk&#10;YrkdU/5Cdx/11b+Zr5b/AOCRP7asP7Rnw1sbOSOOxa4jnC2SZ8vS723Mf2q1i67YHSeCeFT91ZJE&#10;GRFx9R6p/wAhO4/66t/M1+bYvC1MNXlQq/FF2Z9JRqxqQVSGz1IKKKK5zQKK+Hv2pte0tPj/AGsf&#10;iD4J/th3GqeONek8PaJceGPjCmi6PrVxbWNzchra0t/FNtHbRvZ6fPNmSCAsVO9RNJtbvP2U/g7e&#10;/sPfst2b+Bfhf8S9Zk1C605NV8Ka9ruhL4ms7fT9EsdBgkgeGcabNI0Ok2EzxvexjZPcyBxIsdmw&#10;B9S0V4t4c/ax8UXeoSN4g/Z++NPg/RbW1uLy71a8fw9qkdskMLy4Frpmq3d9PI+wRpHb20rs7oNu&#10;CSPmn9mWz+KHwO+P/wALvDOo+JviXouo+PPGWu+LfFnw7vdM0S78P6Vpmr2Ota3cNZahbWrXU0dh&#10;rVzZafNcPeKfPeJmghg1CxEgB9/0V/PH+29+0VZ+Mvjf8apv+F76D8R4fEvijwx4bvdY0rxpbafp&#10;euaJJb6S15psNpB4z01DpMcmoavEInsbgIk915+qLKbm8t/vDw/rPhj9pL/gk34g0nw748/4WP4k&#10;03VLbVPFegWmtxfEGaXzL4w21vc20x8cPDbmOGO5RIBcfvbUyZtgbgRgH6WUV+YmoeHfit8I/wDg&#10;nP8ADnSfDfgvwldeF7j4jeEL2K217U5PCV1oV5/wnOnCKwg0y38IaWFtJZo4pnuJrWKYG+uXWO4S&#10;OHzqH/BRb4u/EjQ/jwPiNqPj/XvD3w9+Av2fUPEWk+H9Y0qe+0rxZNoMkt3Y+HobjwzPPqn2bQru&#10;7upGvXit5F1NZTLYpYXJhAP1Kor5p8XfEHxZFqf7J0WoJ488M3+tePLrSddsfEF3py6pqkUPhLxI&#10;4N+NKlewk82a1gutkJ8pXERCRsgROt/bB8Va7d+GE0TwHqXxLl8X6fdWl9qFh8Objwq2vW1jOl4k&#10;U1xH4gP2ZbSSW3lUMgErSQYQlUmwAe00V8H/APBIT/hYOtfB74i6BrX/AAvjSLbV/FHjP7F4k8Qf&#10;8IW1vol6PE+rRzfZU0/zJWv2lmeWb7TbzWXn2sggxAY0l8l0nxH4l8a/8FQ/B/h3Uv2lvHmm6rD/&#10;AMJP8PtJ059R8Hy+PbeUiHUJLy80b/hHo4rPSbiLw+8sNyWupZ0udJkQW6XEykA/UqiqHhXSLjw9&#10;4Y03T7vVL/XbqxtYrebUr5IUutQdECtPKsEccIkcgswijRAWO1FXCi/QAUUUUAFec/G9d/xE+Eq+&#10;viq6/wDTBrFejV578ZE8z4m/CFf73iu6H/lA1itsO7VEzKsrwaPiH/gtxH5Xxr/Z5H/TDxQf/HtE&#10;rzOvUv8AgukrWfxw/Z32xvITb+KPlUjP3tE9SBXkf9oTf8+N1/31H/8AF1WKleq2RhlamkfcX/BI&#10;DxDaab+wV4Lt5vM819b8SEYXjnxJqgr1D9kPj9k74X/9ilpX/pHFXhH/AASkuQ/7FPgMqQytrPiI&#10;gg8Ef8JNqle7/shHP7Jvwv8A+xS0r/0jirpxVJRowkupjhqjlVkn0PRKKKK847jH/ag/5INb5/49&#10;/wC2dB+1f9e/9rWXn59vK359s1/Of8cPinNpPivWG1NpjqH2yWOVCT5hkDEHr6Ywa/pf8Z+A7T4n&#10;fC7UPD1+XW01nT2tZHTho96YDqezKcMD6gV/Pt/wWe/YK8YfDr4ya18QrHTri802+mVvE0FvEWOj&#10;3jkhrkIOfsdy37yOQDarO0Rwyc/qHhbnVDBY+dKs1H2ism+66fM+Y4owtWth1Kmr8r1+Zh/8E6/g&#10;G37VPijxH4s1y+XTfCHw6MV/eW8Xy/a3w8gDsBny0WEswUZbgU7/AIKJftg69/wUA8c6DcfZ7ix8&#10;LeErWW30iCdt09yZWVpbmXHCs+yMBASEVMZJLVN/wTw8F/BeX4V+I5viZrl5pmqM/wC6gS4uYxPb&#10;+XyYRBxJLu3LtfIxjsWrg/B/h/VPiF4ys/D/AIc0u+1fWtQkMdvawR7pnI5JOOAFAJZiQFCkkhQS&#10;P1HD4VYzNa2OrO0aPwuStGKe7T2bZ85yuGEjRgtZvXu+3ofaX/Bu7ot9oHxRvoN0zRnxJZPg52iL&#10;+xtcExHv5gsw3/AM9q/XjVONTuP+urfzNfL3/BI/9jRfgH8PbXVLho7iWOObbcxZ8m+u7jyhcTxH&#10;+KBEghgiYj5xHNIMLKBX1Bqn/ITuP+urfzNfz5xRjqeLzStXo6xb0fe2l/mfeZbQdHCwpy3SIKKK&#10;K8E7jzTWPgVqnjr4/wCleLPFGv2GpeH/AATdNqXg3Q7LS3s5NMvpbGWyuLu9uTPIbyQQ3F3HCiR2&#10;8UaXkvmR3EqwTQ+l0UUAFeS/DL9me8tfG9j46+IXiP8A4TL4kWPmQ22o6XDc6HpOl2jRtG1laWAu&#10;pttvLlZp1uJrhp7iK3kZttnYRWnrVFAHzT8Uv+Cen/DSnw+uLf4r+INB8beKtU1TRJb66bw15ehw&#10;6Tp+tWGqTaPaabNcz+Tb3v2BFuXlnmknkZGkZ4ba0tYD46fsK+KPjh+zh4m+Fep+PtB1zwrNqmha&#10;h4bXxX4Wl164tYdO1W31F7HV3e+T+2LeX7NHbBmEE/kZM8t3Mzzv9LUUAfNPws/4J6f8K6/Yv8N/&#10;CP8A4SDQbf8AsHx5beOPtOh+Gv7L0uLyfF6+JfsFrYfaZPs1uNv2SMec/lptfDY2He/aO/ZQ8UfF&#10;P4nXXibwz4k8Bw/214Xfwhq2k+OvBcvizS2095ZJZktIY7+y+z/a/MVLwOZUuksrAFU+zAv7xRQB&#10;5L4v+AXij4nfDHwq3iTxVoP/AAtHwPqj6/ofiXR/D8tnpdpqHlXVqpbTZrydpLd7K7ntZomud7pP&#10;K8MttN5MsHmnxU/4J2ap8cfDGoan4x8WeEvE3xE1i609tTfUvB73HgnVbGwS/Sz0u60Fr0tcWkL6&#10;ld3qiW9aX+0DDP5pit4LSP6looA8H/Yq/YL0P9iXw+tn4d17XhDffbrnVNFt7mSHwwLu7vXvWbTt&#10;LkeVNKt4JJriOG3tHRTFMBcG7ljjnXrdY+BWqeOvj/pXizxRr9hqXh/wTdNqXg3Q7LS3s5NMvpbG&#10;WyuLu9uTPIbyQQ3F3HCiR28UaXkvmR3EqwTQ+l0UAeD/AB2/Ym/4XV+074N+In/CTf2f/wAIx9i/&#10;cvp32jUNO+yXb3X/ABKLzzV/s37f5n2XU/3U/wBusoorf9xs8w+8UUUAFFFFABXn3xjuUs/id8IZ&#10;ZM+XH4rui2Bnj+wNYr0GvM/2gG2+N/hT/wBjTdf+mDWK2w8b1EjGu2qbaPjX/gudqsGr/HP9neS3&#10;3bVtvFCncMfxaJXlNd5/wWkvI4fjF+z20kiRr5XigZZsDrodec/27Y/8/lr/AN/V/wAa0xkFCs4o&#10;nCzcqSkz66/4JUpn9i7wL/2GvEX/AKk2qV7x+yGMfsm/C/8A7FLSv/SOKvBf+CVkgX9jDwH/ANhr&#10;xF/6k2qV71+yGc/snfC//sUtK/8ASOKuzHfwKfocmD/jVD0SiiivJPTO00v/AJBdv/1yX+Qrl/il&#10;8EtB+Ltmq6rbzR3UCNHBe2snk3UCN99Q46o2MMjhkYcMpqnRQm1qgPl7xh/wRK8B+I9bkvEg8GyG&#10;Zss1zoF5bt9dmn6hZwBvpCAfSvS/gF/wTL8B/A+FkS3tbmCYBZrOzsUsbW6A5xOcvcXK5wdk88iA&#10;gfLnJr1aiu2pmWMnT9jKrJx7XdvuMY4emnzKKv6HbQWy2sUccaLHHGAioo2qijoAOwHH5VyOq/8A&#10;IUuf+urfzNV6K4jYKKKKAPFv2w/2q5P2Vta+Es02n3+oaL428ZS+HtXXTdA1DXNSjtxoWr36Na2t&#10;ikk7yfaLG3DERSBYmmJVQPMTg/20f23ZPhF+zTovxU0P4h+Evhj4dvLp9NW2+I3gHUItS12+kl8q&#10;1tLe3vdR0drORnjmJe7xF5X795ILeKSY8H8Tf2e/2iPjt+1v4X1CbxR4t8I2vw78Zal4n02/a08O&#10;XvgY2f8AZuqWGnRW1uq/25PdyQ39qt7HcyQQnOq/Zp4WFjIPeNYh8SfDDT9K8fa18M7/AOJ3xTS1&#10;bwxcf8ITfWsccFj50sxuraHWL22hs47kxW0lxDFLJLvFrE8t4lnFOoBQ8aftHeKPAf7HHw18bSXX&#10;gPxD4k8Tap4H0vU73QZZbvw7ef2zrGl6feXGnybw725jvZpLZ2Y8eUzBxlW9L+Pvxl0v9nT4E+Nf&#10;iFrdvf3Wi+BNBvvEN/DYokl1Nb2lvJcSLErsimQpGwUMygkjLAcjwf8A4Y/8d+JPgB42tdQfwlof&#10;ijxJ8RtJ+Jem+GtP1K4uvD+jXGm32k37adHeNbQyCPULzS57qe5WyUxz6vcyeRcujPcHxT+D3xA/&#10;b68MeNtO1vTfFvwR8L658OfEfw/TSNcu7HUrrUbzWEtVGrS22n3s1r5dlHbskO64M0pvrtStskav&#10;dAHpfiL42+KPgZ8MfhVefEHTNButV8QappHhvxnqOh3EqaXoeoX0Rt45rWKRWnnt5tXezs40OHRL&#10;5ZpGVIZTXB/G39p/47fDH4naZ4b0b4S/CXxPc+J9Ult/D9onxP1C31S70+KVFm1K5g/sF4rW3t4p&#10;YpJ2M7ojyxQRvPPPbRTnin4ZfFP9sr4Y/HHwb44sf+FY+G/HXgP/AIQbTbN5rTWPseqSxapDqWr2&#10;zwMj3FhLHd6esC3LW07fYpS9raF8ydb+0N4K8SeGvjt4J+LXhvw7f+OpPB+g614YvfDOm3Nra6le&#10;W+qXGlT/AGq1ku5obZ5IZdKiVoZpYQ0VxNIspkgS3uADzTSf+CjHiLx5+zFZfEjwjoPwl1uGx+zr&#10;4jiufGmuWdvZy31pp99pMGnn/hHnutRuLy01OxZYFtYpfPuY7dFmlJVaH7Bv7Xvxu+K3w31jxF8R&#10;PBPhK38P6Fr3iM6zJa6zq8vi7RrWO6u7nT7T/hHv7BguGk+wvp/kpI0V1cW00FwYfNmEJ9pvPgd4&#10;Nn/Zi1DS7f4S/wBj2GqaXa6lN4P0eOw0vVI7u0tLdbOCKa2uI7eG/tls7OGC4iulW3eztzFcIsMc&#10;i8H+y1+zZ4z/AGevgH8XL7wtD/Z3jr4kapdeKfD2j+N/EV/4j/sK7/sey0+yttU1Fp57i5y2nwyz&#10;+VLIsPnyW8Ek0cEc8oB5p+z1/wAFWbi68Cy3njLwz4tW1k8ZeKHj1rV7OHSVbwtZeKrjSn1FLYDz&#10;rePSBd6Ql8uqR2Ekdv8AarkG4a2lV/qX4+X/AMQ49I0PT/hvbaDHqutap9kvta1q2a+sfDVottcT&#10;m7kskubaW83yww2ojinjZGvVmO5IXRvnjUP+CeVx4y8Tx/DvULW/sfhZo/wl8UfDufxN/bENxr3i&#10;t/ET6O91qEv7gBdT87TtRnupZY2SWS9tZleZ5rmG1+w6APJf2SPi54o+KGkeNbHxVJoOrX/gfxRP&#10;4bTxFoNhLYaT4m8q2tZppra3knuDF9nuZ7jT5U+0zYuNNuMtG26CL1qvJf2Evhl4z+Cn7IXgHwb4&#10;+sfAem+JPCWlrorWfgya/m0O0tLZmhso7d75mun22iW6u0zMxkDnJGDXrVABRRRQAUUUUAFeZ/tA&#10;DPjf4U/9jRdf+mDWK9MrzP8AaBO3xt8Kf+xouv8A0waxXRhf40fUxxP8Jnw9/wAFnV2/GT9nv/rj&#10;4o/9C0OuArvv+CzT7/jH+z3/ANcvFH89Drga1zD/AHiRlgf4ET6o/wCCV0fl/sY+AQM4XWfEI5OT&#10;/wAjNqnevoD9kLj9k34X/wDYpaV/6RxV8/8A/BLKTb+xt4CX/qNeIf8A1JtUr6A/ZE/5NO+F/wD2&#10;KWlf+kcVdWP/AN3pehzYL+PU9T0SiiivIPUCiiigAooooAKKKKACiiigAooooAKKKKACiiigAooo&#10;oAKKKKACiiigAooooAKKKKACvMf2hRnxn8Kv+xouv/TBrFenV5j+0KceMvhX/wBjRdf+mDWK6MJ/&#10;Gj6nPiv4Uj4Z/wCCzVus/wAXv2e1YyY8vxQflcqeuh9xXnv9jQ/37r/wKl/+Kr0X/gsk274v/s9/&#10;9cvFH89DrhK2zL/eJGeX60In05/wS6kYfsefD/cAGOs+IMgHIB/4SfVa+jP2Qf8Ak0z4X/8AYo6V&#10;/wCkcVfOv/BL44/ZA+H/AP2GvEH/AKk+qV9Ffsh/8mnfC/8A7FLSv/SOKuzMV/s1L0OXAv8A2ir6&#10;noleUeN/2udJ8GfEnVvCsPhP4ieJNU0OK3mvP7A8PTanHAk6FoizRZ27trgbgMlGxkDNer15j+zL&#10;/wAnufHb/sG+GP8A0Vf14p6xc+F/7QY+KXitdJj8C/EzQS0MkzXeveG5tMtFCLnHmS4DOegRcseT&#10;jaGIrfHX9rfwX+zp4n0DRPEZ8W3WteJ7W8vtOsPD3g/V/El1Nb2j2yXMzR6da3DRxo95bKWkCgmZ&#10;QCTnHuPiv/V2v/XST/0RLXzh468Lapd/8FEvhbrcOm38ui6f8OfGNjdX6W7ta21xPqfhV4IXkxtW&#10;SRLe4ZFJBYQSkAhGwAUPjR/wVA/Z5/Z1+J2q+C/HXxi8B+FfFWh/2Z9v0vUdTSG4tv7Ql8q23Kfw&#10;klx/x7wPHPN5ULpI29/w318Cf+FY/wDCbf8AC6vhL/whn9qf2H/b/wDwl+n/ANl/2h5XnfY/tPne&#10;V9o8r955W7fs+bGOa/Kb/gthfXHgn9pqe58OeD/iX4Wvb668L2zeG/DcMN1cault4xvL1ddjstC8&#10;V2l40d5e6hKsct7p4c3skKR3Nld3QlT2mx+MfxD+KH7Cnw/8O6XD481q/wDE3jxtP8Ha5oGuNd/8&#10;JNENP1e7uYBf2XxEa4m+ztYXheS61cRD9xDHau0QeIA/R3Rvjv4Q8S+J/C2kaXr9hql1420G58T6&#10;DJYsbq11XTLd7JJbqK4jBhaPOo2W078uJwyBlViuD8Xv2t/BfwJ8faF4c8TnxbZ3XiO6sLGyvrfw&#10;fq99o4uL68WytYZtRgtXs7eSS5dIws0yEGSMkBXUn4t+CXwr8UfGn47fszeJdL/aG+NNpa+OPgjr&#10;/iPTrh9N8PG60u1luPCMgtEF5Y30zRuLiMuby6vroG2izeSMZpJ/of8Aa68P65+2D43h+E/grxB/&#10;wj1t4Tz4i8SeJYrCPUYdC1u3jiufD1i8LlFkuEvZLXWGjSQlYtJtoriPyNUiZwD6WrB+HHxN0P4t&#10;eH7jVfD99/aFha6pqOiyy+TJFtu7C9nsbuPDqpPl3NtNHuA2ts3KWUqx8W8R+PfhT+1B+ylHrXxy&#10;8C+EriPwvdW6eJvB3iPSo/EcnhfxGY0i/s6OB4Ga5uy94kVq0EJa9S8t3thLHdwmT5p1D/gnF8Of&#10;2cv2Nfhz4pu/gz8NPCHxTufi14Q8QzT2Ph7Tv7S8KPqnj/TrptIivoEzJHZQ3h09ZYmVJIrcFURG&#10;EagH1p8dv+CjvwB/Zj1DX9P8ffGb4aeF9a8L2pvNS0a88Q2o1iBPJE6gWKubmSR4mVkjSNnkDpsV&#10;iyg+l/Dj4m6H8WvD9xqvh++/tCwtdU1HRZZfJki23dhez2N3Hh1Uny7m2mj3AbW2blLKVY/NP7SH&#10;w/8AiZo37R/wx0Pw3+0V8WrGH4j+KNSbVNHtNI8KXH9g6JBpV/dNPb+ZozzLbw3w0m0M9w8oH26G&#10;N2Ms8bn2n4h/Df4lt4Y8Nw+B/ibYafrWjWv2LUbrxb4Wi1u118FIwbqaCzm09o7sPFlWgljtwLi4&#10;BtmJhaAA634p/E3Q/gp8MfEnjLxNff2b4b8JaXc61q155Mk32S0tommmk2RqzvtjRm2orMcYAJwK&#10;3q+ePiL+z18YvjZ8INa8BePvG3w08QeH/Gl1aabrkmh+E73w/JHoJMjapabJdQvjcSX0IWyDpJaP&#10;apdTXCSSSxRRN5p/wSo+E2h+Gvid8UfF3h/wN4D8C6Pr2l6Fo2nP4F8NSaT4Y8bWljLqrp4ltG8q&#10;NB9skvJovswa4aKKxtpluru2vLS4lAPrTxB8U/DHhPxv4f8ADOq+I9B03xJ4t+0/2HpN3qEUN9rX&#10;2aMS3H2aFmDzeVGQ7+WG2KQWwOa3q+Lf2OrHSPBn/BNz9mfx546+I+g+HfhjoPwv8HnWtG8W22mj&#10;w6k0dnay2WoJdTLHNa36X32ExyPPJABFtW3Wd0uI/Wvgr4f+IfxJ+GPxC8Tf8JBr3gfWPiB4ofXf&#10;ClprFg17/wAI1pttFZ2dnDLaXBR1t76PT/t09pi0uIf7XuId0FzGbkAHvFYPw4+Juh/Frw/car4f&#10;vv7QsLXVNR0WWXyZItt3YXs9jdx4dVJ8u5tpo9wG1tm5SylWPB/DLwd8dtK8b2Nx4y+I3wl17w3H&#10;5n2yw0X4cahpN9PmNgnl3MuuXSR4kKMd0D7lVlG0sHXxb9g63+JfgXwL4y17S7yw8beB7j4jfEee&#10;Twq1nFZ69Y3EfirXNi6demWO2mjllhiUW14sZWS9nmN+sUUVpQB9h15LqX7fXwJ0bV/E2n3nxq+E&#10;trf+Cd//AAkNtN4v0+ObQdlzHaP9rQzZt9tzLFAfMC4llRD8zAHyXwD4E8UfsH/2T8RPGGs/2zbe&#10;PNr/ABjuVu5ZtI8L6g/227/ty1dwJRYQSzxaUxnjd4tMt9Kklngg0mYy/NNl+1N4++GX7UPjjUvD&#10;d5r0U3jfxRfeG/Clz4tt9Y1Lw6PL+IOi+GtRmS0PjC5Q/ZZNRxGiadpvmAZjaGLdA4B+h3gT9qD4&#10;efFr4Y6z4y8E+MNB+IPhvQPPW9vPCF0PEW2WGJZpIESx815bgRujCCNWlbzECqSygnwD/aU8J/tL&#10;6Rrl54Vl17/imdU/sXVbXWvDuo6DfWF39mt7oRyWt/BBOube6t5A2zayyqQTzjzT4MQW/wCx9B8X&#10;9d+J/wASvCXiPxR4o16x8YazFoOgzaa1klxp9joen28Gm/a766lkuZNIMcKq7vc3DPFEjOAh5L9n&#10;H/hOP2a/ida+Ivid/wAS6z/aE2arr8cn2c2/gnxY8scFjpMtxBuSfztNew0qO5/c27z+HICA11q6&#10;owB9LfFP4m6H8FPhj4k8ZeJr7+zfDfhLS7nWtWvPJkm+yWltE000myNWd9saM21FZjjABOBXJfGT&#10;9tD4O/s6eJ7fRPiF8WPhp4E1q6tVvobDxD4nstLuprdndFmWOeVGMZeORQwGCUYZyDj4A/4LefsD&#10;aDc+CPiN4m0H4K6DJDr3he7+xat4L8IeDTrOo+Kb2S4iP9rTavD9tk+0Tzaclp/Y5N/JPLeA7pWs&#10;wfaf+Cgeg+Ffg78N9L+EtqL/AOFfwUg0G/8AFOq6d8MtG0qO6TSrC6im1e5vLa9gNimi2/2u2a6t&#10;LeK6vNSOotGtv5MNzHdgH2l4V8VaX468MabreialYaxousWsV9YX9jcJcWt9byoHjmikQlZI3RlZ&#10;WUkMCCCQav18l6P/AMFFrP4GaR4o0fxyNe8a/wDCB6prEMnirSrK2VdS8PaPbadJqviC5TfFA39n&#10;XGorYXcVj5k0t3aXJt7NMSWtr9aUAFeX/tGnHiz4W/8AYz3f/pg1ivUK8v8A2jf+Rs+Fv/Yz3X/p&#10;g1iunB/x4+pz4r+DL0PhX/gsbJL/AMLZ/Z98tUdtnijhm2jGdD74NcH519/z72v/AIEN/wDEV3//&#10;AAWGOfi5+z7/ANc/FH89Driq2zP/AHmRjl3+7xPpL/gmJdf8Yi/D3G7Daxr55GD/AMjPqvavpb9k&#10;I5/ZN+F//YpaV/6RxV80/wDBMlAf2Svh9/2GfEH/AKk+q19Lfsh8fsnfC/8A7FLSv/SOKu3Mv92o&#10;+hy5e/8AaKvqeiVHBZ21tJM6WdiJLh/Mlc2sZeVtoUMzFcsdqquT2UDoBUlFeGewOjkWFt0cNrG2&#10;Cu5LdFYAjB5Az0NNoooA5LR/gF4F8Pafqtnp/grwlY2uu68virUobfR7eKPUNYWaK4XUplVAJLsT&#10;QQSidsyB4Y23bkUjB+Iv7F/wd+L+oa1eeLfhP8NPFF14jurS+1abV/DFlfSapcWkMlvazTtLExlk&#10;hhllijZ8mNJHVSFYg+l0UAYPh74WeGPCP9g/2T4b0HS/+EW0ttD0X7Jp8UP9kae3kbrO32qPJtz9&#10;ltsxJhD9nh4/dri/4c8LaX4O0+Sz0jTbDS7Wa6uL6SGzt0gje4uJnuLiYqoAMks0skrt1d5HZiWY&#10;k36KAMG/+FnhjVfG9t4muvDeg3PiSz8r7Pq0unxPfQeVHdxRbJiu9dkd/fIuD8q3tyBgSyBjxB8L&#10;PDHizxv4f8Tar4b0HUvEnhL7T/YerXenxTX2i/aYxFcfZpmUvD5sYCP5ZXeoAbI4reooAwfD/wAL&#10;PDHhPxv4g8TaV4b0HTfEni37N/bmrWmnxQ32tfZozFb/AGmZVDzeVGSieYW2KSFwOK3qKKAMH4m/&#10;Czwx8a/BF94Z8ZeG9B8W+G9S8v7ZpOtafFf2N35ciyp5kMqsj7ZERxuBwyKRyAaofGT4BeBf2i/D&#10;FvonxC8FeEvHei2t0t9DYeIdHt9UtYbhUdFmWOdHUSBJJFDAZAdhnBOetooA5K1+AXgWx1DwbeQ+&#10;CvCUN18ObWSx8JzJo9usnhi3khW3khsWCZtY2hRImWLaCiqpBUAV1tFFABVDw54W0vwdp8lnpGm2&#10;Gl2s11cX0kNnbpBG9xcTPcXExVQAZJZpZJXbq7yOzEsxJv0UAFeS6l+wN8CdZ1fxNqF58FfhLdX/&#10;AI23/wDCQ3M3hDT5Jte33Md2/wBrcw5uN1zFFOfMLZliRz8ygj1qigDzT4VfsX/B34E6gt54H+E/&#10;w08G3S3SXwm0PwxZadILhIbi3SbdDEp8xYbu7iDdQl1MoO2Rwe88VeFtL8deGNS0TW9NsNY0XWLW&#10;Wxv7C+t0uLW+t5UKSQyxuCskbozKysCGBIIINX6KAMHxB8LPDHizxv4f8Tar4b0HUvEnhL7T/Yer&#10;XenxTX2i/aYxFcfZpmUvD5sYCP5ZXeoAbI4qh8ZPgF4F/aL8MW+ifELwV4S8d6La3S30Nh4h0e31&#10;S1huFR0WZY50dRIEkkUMBkB2GcE562igDktR+AXgXWPDHhXRLzwV4SutF8CXVpfeGrCbR7eS18PX&#10;Fomy0ms4ym23kgQlY2iCmMHCkCutoooAK8r/AGlG2eJ/hcf+pnu//TBrFeqV5X+0rz4m+F//AGM1&#10;3/6YNYrqwX8eHqc+L/gy9D4T/wCCwV4qfFb9n1mDkbfFA+VCx66H2Ga4n+2Yf7l1/wCAsv8A8TXc&#10;f8FeFx8WP2fv9zxR/PQ65Gt82/3qfqYZb/u0T6M/4Jn3Pl/sn/D1fXWdf/8AUo1Wvpz9kM5/ZN+F&#10;/wD2KWlf+kcVfL//AATOtlX9lD4dhVCqusa+AAMAD/hKNVr6g/ZCGP2Tfhf/ANilpX/pHFXZmf8A&#10;utH0OXL/APeK3qeiUUUV4R7IUUUUAFFFfAfwL/ZW+C3irwRFqniD4E/BPx14z+IPxn8c6VNqfiXQ&#10;NEN3Osfi3xHLNK891BJcXUkVhYSCKCFJXYxRq3k26zXMAB9+UV8maT/wTb+HE32L7d+yT+yVb+Z9&#10;n+1+Ro+nTeRu/s/z/L3aEnmbPM1TZnZ5n2Ozz5f2yX7EaT/wTb+HE32L7d+yT+yVb+Z9n+1+Ro+n&#10;TeRu/s/z/L3aEnmbPM1TZnZ5n2Ozz5f2yX7EAfWdFfJmk/8ABNv4cTfYvt37JP7JVv5n2f7X5Gj6&#10;dN5G7+z/AD/L3aEnmbPM1TZnZ5n2Ozz5f2yX7EaT/wAE2/hxN9i+3fsk/slW/mfZ/tfkaPp03kbv&#10;7P8AP8vdoSeZs8zVNmdnmfY7PPl/bJfsQB9Z0V8maT/wTb+HE32L7d+yT+yVb+Z9n+1+Ro+nTeRu&#10;/s/z/L3aEnmbPM1TZnZ5n2Ozz5f2yX7EaT/wTb+HE32L7d+yT+yVb+Z9n+1+Ro+nTeRu/s/z/L3a&#10;EnmbPM1TZnZ5n2Ozz5f2yX7EAfWdFfnn+1x+xP8AC/wN+z54pjv/ANl79nDwzqU3he6vU1HQvCNn&#10;qH2KVF0uN0W4OiwRRsZry+SNmmjmaO0hmjjYvcJZfSn/AASy/wCUYv7OX/ZL/DP/AKabagD3iiii&#10;gAooqS5uJjeyKLi6RUWIKqTuqgeUh6A46k0AR0VheEPinpPjzxB4q0rSdYvrq/8ABOqJoutReZcR&#10;/Y7t7K1vljy2A+ba9tpNyFl/e7c7lZV3vOm/5+r7/wACpP8A4qgBKKXzpv8An6vv/AqT/wCKqh4q&#10;8X2PgXwxqWt63rg0fRdHtZb6/v77Ujb2tjbxIXkmlkdwscaIrMzMQFAJJAFAF6il86b/AJ+r7/wK&#10;k/8AiqoeI/F9j4O0+O81fXBpdrNdW9jHNeakYI3uLiZLe3hDM4BklmljiRervIigFmAIBeornvi/&#10;qt9pPwm8UXVrqGpW9za6RdyxSx3kqvG6wuVYENwQQCDXOfsif8mn/C//ALFLSv8A0jioA9Eryv8A&#10;aXbb4k+F/wD2M13/AOmDWK9Uryn9pkbvEXww/wCxmu//AEwaxXVgf48PU58Z/Bl6Hwr/AMFcpPM+&#10;K37P/wDu+KB+uh1yddP/AMFdrSOf4pfs/rJGki48UHDLkf8AMDrjv7Csf+fO1/78r/hXRm3+9z9T&#10;nyv/AHaHofSn/BNGTb+yn8Pf+wzr/wD6lGq19Pfsh/8AJp3wv/7FLSv/AEjir5Z/4JqB/wDhlb4d&#10;biGb+2NeyQMAn/hKNV7V9Tfsg/8AJpnwv/7FHSv/AEjirszT/daHoc2X/wC8VvU9EooorwT2Qooo&#10;oAK+TP2S9W/s7wP4Hh+2fZft/wAb/iPB5X237P8AbMa940k8vZ9st/Px5e/y/KvceX5n2dPL+2Wn&#10;1nX5beHv+Csnwa/Z38P6v4J1D4raD4T8eeC/ih8Q7u8tr6Ke4hgluPEficW0dxbx39n56A3trcmO&#10;QyxsiYURz+VcW4B+pNFfm/q3/BwV8IZvtv2H45fDe38z7R9k8/wwZvI3f2h5HmbdZTzNnmaXvxs8&#10;z7HeY8v7ZF9iNW/4OCvhDN9t+w/HL4b2/mfaPsnn+GDN5G7+0PI8zbrKeZs8zS9+NnmfY7zHl/bI&#10;vsQBpf8ACrPDH/DqX/hf3/CN6D/w1N/wgf8Aaf8Awmn9nxf8Jf8A8J59n8n+zvP2+f8AaP7X/wCJ&#10;b/ZX+qx/xLfs3kf6LR+zbYa54wk1bQPilc/2P8A9c+KHjjSNLttKuY5rHxZqU3jbWg9h4kaW2Ett&#10;bzytBDaQW832e7ZLi3vJZTfW1hJ5jq3/AAVj/ZTm+N978TbHxZ+z3b/EiT7R9k8Vz/Di1m1yDdb6&#10;hbQeZeLqqTybLeTS4nw6eZHZ3iDy1vIhZb2uf8Ftv2e7/wAEeIvDNr8T/gzF4b8Rf2r9o0m58ER3&#10;FjdfbpNUll+1QjV0S482S7sXuMhftDQagTsN9GbMA/T6ivzf1b/g4K+EM3237D8cvhvb+Z9o+yef&#10;4YM3kbv7Q8jzNusp5mzzNL342eZ9jvMeX9si+xGrf8HBXwhm+2/Yfjl8N7fzPtH2Tz/DBm8jd/aH&#10;keZt1lPM2eZpe/GzzPsd5jy/tkX2IA94/wCCnWled4A1W++xeZ9n8C63B9r+xb/I8zUNEby/P+xv&#10;5e/y8+X9tg8zyt32e78rzbLsP+CWX/KMX9nL/sl/hn/0021fCP7T3/BYT4B/HTwl4nkm+MHgu+1S&#10;Tw7qGh6Fbw6RZ2JhW61GK6bzruS5uJzi3s9Pi2QtDFJLFPNKjh7aOy+7v+CWX/KMX9nL/sl/hn/0&#10;021AHvFFFFABWF8W7z+z/AHiq4/tDXtI8jSpZPt+h6d/aOqWWLRT5trbeRP59wn3o4vIm3uFXypM&#10;7Du15P45/bp+EXgDxrqmj6t4+0G11LT5UguYRI0phkWJFdGKAgMrAqy5yrAg4IIoA+HNF8KXC/t9&#10;6L4nj+F/xL+NWo/ELQbW38K+K/jbdw+E9Hh1zQbq6vEnjsDB5lndi1vLpbcR6Hb3MZ0y5ngSeC+1&#10;K/i+h/24PGXx20HxB8C9S0ObwH8PdBh8UadD4q1yTVNQ8QW9rqGo2V/pUGmy6VFHYPqFg+pX2mpH&#10;cfaonSdoJpLVI4XdOq8X/tmfs6+PPEHhXVdW8b6HdX/gnVH1rRZfMuY/sd29ldWLSYUAPm2vbmPa&#10;4Zf3u7G5VZT4j/tmfs6/Frw/b6V4g8b6HqFha6pp2tRReZcxbbuwvYL60kygUny7m2hk2k7W2bWD&#10;KWUgFP8AZT/Z91D4m/Cf4e/Er4gTa9bfGCPzLu38U3WlWWk+LToEuo3F3ZaHq6Q2sUJxYzxQ3dp5&#10;XlR3SyTQlbiKC6TyX9vvx58Q/wBoT/gn7+1R4x8I+JdB0v4XP4D1Gx8PpqWgtqcPinS7fRr+XUdV&#10;spo7i2lh+2S3UdtbyyieDytIW7iS4hv0Yd18ZPi5+yj+0N4nt9R8ceLrPxVaw2q2cmg6lrGpz+Gb&#10;5Fd3Q3WjF/7OupFd96yT27urxwsGDQxFO88Vft4fs++OvDGpaJrfjLwrrGi6xay2N/YX1q1xa31v&#10;KhSSGWN4yskbozKysCGBIIINAHC+Kf2aviH4u/aG+H9nqXxS+LXiK50TVLXxZ4j1K1uG8LeGtItI&#10;2mkGl6fBYrGt/wDbL2C3je21J9Ta306G6DXEE9zbzXXB/tk/8TX9qH4jaha/6TYWeqfAnQ7i5i+e&#10;GDUIviDdXctm7jhbhLa/sZ2iJ3rFe2zkBZYy254V8Rfss+DvE+m6vZ/GL4nTXWl3UV5DHffF/wAZ&#10;31q7xuHUS289+8M0ZIG6OVGRxlWVlJB3vGvxc/ZR+IPw38ReFdT8XWZ0vxZr0XijVZ7XWNTs9Sut&#10;ThuoLqC6+3Qul0kkElrarCUlUQxWsEMYSGKONQD0P4b/ABl1T4//ALF3i7xXqdvYRR6g/imHSJrF&#10;HW11LR4NQv7fS76JmZvNjutPitbhZkYxyicSR4jdAOv/AGRP+TT/AIX/APYpaV/6RxV5X4q/bW+A&#10;+k/AnUvCfhfxd4V02xtdBl0nSNMsbc2traxrbmKGCJFRUjjUBVVRhVAA4Ar1T9kT/k0/4X/9ilpX&#10;/pHFQB6JXlP7TJx4i+GH/YzXf/pg1ivVq8o/ad/5D/wx/wCxmu//AEwaxXVgf48PU5sZ/Al6Hwp/&#10;wVwbPxV/Z/8A93xR/PQ65Wuj/wCCtySn4ofs/wDlsitjxTyy7h/zAu2RXJeTff8APxa/+A7f/F10&#10;Zv8A73P1MMr/AN1h6H0l/wAE1B/xir8PP+wxr/8A6lGq19Qfsif8mnfC/wD7FLSv/SOKvkH/AIJr&#10;ePLOf9nbT9Lj8wal4D8S6zp+r2z4DwSzatdalF0Jyr217AQ3QtvXqjY9o8AeKPHHwz8C6L4b0vxV&#10;4VbS/D9hBptmbvwbcS3BhhjWNPMddURWfaoyVVQTkhQOB6uJwdXE4Wj7FXsjzcPiqdDE1VVdrs+m&#10;qK+eW+MvxGU/8jR4K/8ACJuv/lvT0+L3xGcf8jR4J/8ACJuv/lvXnf2LjP5T0P7Xwv8AMfQdFfPw&#10;+LPxIP8AzNHgn/wiLr/5bUv/AAtf4kf9DR4J/wDCJuv/AJbUf2LjP5Rf2xhf5j6Aor5//wCFr/Ej&#10;/oaPBP8A4RN1/wDLalX4q/Ehv+Zq8E/+ERdf/Laj+xcZ/KH9sYX+Y9/orwH/AIWn8SP+hq8E/wDh&#10;EXX/AMt6B8UviQf+Zq8E/wDhE3X/AMtqP7Fxn8of2xhf5j36ivAv+Fo/Ej/oavBH/hE3X/y2pjfF&#10;j4kKf+Rp8E/+ETdf/Lej+xcZ/KL+2MJ/MfQFFeAr8VPiQw/5GrwT/wCETdf/AC3pf+Fo/Ej/AKGr&#10;wR/4RN1/8tqP7Fxn8of2xhP5j32ivAv+Fo/Ej/oavBH/AIRN1/8ALaj/AIWj8SP+hq8Ef+ETdf8A&#10;y2o/sXGfyh/bGE/mPfaK8C/4Wj8SP+hq8Ef+ETdf/Laj/haPxI/6GrwR/wCETdf/AC2o/sXGfyh/&#10;bGE/mPfaK8C/4Wj8SP8AoavBH/hE3X/y2pD8U/iQP+Zq8E/+ERdf/Lej+xcZ/KP+2ML/ADHv1FfP&#10;snxd+I8f/M0eCf8Awibr/wCW9Kvxa+JDD/kaPBP/AIRN1/8ALej+xcZ/KP8AtfC/zH0DRXgA+K3x&#10;IP8AzNPgn/wiLr/5bU9fif8AEhh/yNXgn/wiLr/5bUf2LjP5Rf2xhf5j3yivCV+IvxJf/mbPA/8A&#10;4RF1/wDLapP+E9+JR/5m3wP/AOERdf8Ay2o/sXGfyj/tfC/zHuVFeG/8J78Sv+ht8D/+ERdf/Laj&#10;/hPfiV/0Nvgf/wAIi6/+W1H9i4v+UX9sYX+Y9yryr9pn/kYvhh/2M13/AOmDWKwv+E9+JX/Q2eB/&#10;/CIuv/ltWXrE3ijxjr2hXXiTxBoN9b+Hbua/trfTPDcunySTSWdzaDfJJfzjYEupG2hASyr8wAIO&#10;2FynFQrRlKOiZjiM0w06UoxlrY+Q/wDgrh/yVT9n/wD3fFH89Drk8tWn/wAFTPG9n4l/ab+D/hWz&#10;8661nwvper6tqMUYXFvDfy6fHbZJIG5jp9wdvULsPRxWf5N1/wBA+7/76j/+LrlzaSeLm13OnK01&#10;hYX7E/xz+CeqfDn4qy+MPA/ijVPBfiLasc9zpzr5d/GrFljuYJFeC5RSzEJNG6qWJABOa4PUf2ov&#10;2h7OdlX4vRkA9/Bvh7/5X0UVxQr1IK0ZNHZKjCTvJJlG4/ay/aIimgX/AIW5GfNcqf8AijfD3Hys&#10;f+gf7VMv7V/7RC/81ej/APCN8Pf/ACvooq/rdb+Z/eR9Wpfyr7g/4aw/aI/6K9H/AOEd4e/+V9L/&#10;AMNZftE/9FeT/wAI7w9/8r6KKPrdb+d/eP6tS/lX3B/w1l+0T/0V5P8AwjvD3/yvo/4ay/aJH/NX&#10;k/8ACO8Pf/K+iij63W/nf3h9Wpfyr7hf+Gs/2iv+ivL/AOEd4f8A/lfQP2tP2ih/zV9f/CO8P/8A&#10;yvooo+t1v5394vq1L+VfcH/DW37RX/RX1/8ACO8Pf/K+obj9rj9oqKWBf+FvIfNcqc+DfD3Hysf+&#10;gf7UUUfWq38z+8PqtH+VfcTD9rT9opf+awL/AOEd4e/+V9H/AA1t+0V/0V9f/CO8Pf8Ayvooo+tV&#10;v5n94fVaP8q+4P8Ahrb9or/or6/+Ed4e/wDlfR/w1t+0V/0V9f8AwjvD3/yvooo+tVv5n94fVaP8&#10;q+4P+Gtv2iv+ivr/AOEd4e/+V9H/AA1t+0V/0V9f/CO8Pf8Ayvooo+tVv5n94fVaP8q+4P8Ahrb9&#10;or/or6/+Ed4e/wDlfQf2tP2ij/zV9f8AwjvD/wD8r6KKPrVb+d/eH1Wl/KvuILn9rf8AaKjmgX/h&#10;b0Z81ypz4N8PcfKx/wCgf7VKP2sf2iR/zV5P/CO8Pf8Ayvooo+t1v5n94fVaP8q+4X/hrL9on/or&#10;yf8AhHeHv/lfSj9rX9opf+avr/4R3h7/AOV9FFH1qt/O/vH9Wpfyr7hw/a6/aMXp8YR/4R/h/wD+&#10;V9OH7X/7Rw/5rF/5Z/h//wCV9FFH1qt/M/vD6tS/lX3B/wANf/tHf9Fi/wDLP8P/APyvo/4a/wD2&#10;jv8AosX/AJZ/h/8A+V9FFH1qt/M/vD6tS/lX3B/w1/8AtHf9Fi/8s/w//wDK+q99+1n+0ZqKrayf&#10;GSZY70tA7Q+FNBhkUFG5V1sAytxwykEdQQeaKKPrVb+Z/eH1al/KvuNT9nL4BJZeILjU7/Ur7Wta&#10;1a4Fzf6pqVzJd31/LgLvlmkJd2CgAFicBQOgr6e/4VfD/eSiiuc2P//ZUEsDBBQABgAIAAAAIQDU&#10;G+Z04gAAAAsBAAAPAAAAZHJzL2Rvd25yZXYueG1sTI9BS8NAEIXvgv9hGcFbu9lqWhOzKaWopyLY&#10;CuJtmkyT0OxsyG6T9N+7nvQ4vI/3vsnWk2nFQL1rLGtQ8wgEcWHLhisNn4fX2RMI55FLbC2This5&#10;WOe3NxmmpR35g4a9r0QoYZeihtr7LpXSFTUZdHPbEYfsZHuDPpx9Jcsex1BuWrmIoqU02HBYqLGj&#10;bU3FeX8xGt5GHDcP6mXYnU/b6/chfv/aKdL6/m7aPIPwNPk/GH71gzrkweloL1w60WpYxioOqIZZ&#10;olYgApFEqwWIY0Af4wRknsn/P+Q/AAAA//8DAFBLAwQUAAYACAAAACEAJ3pqHbsAAAAhAQAAGQAA&#10;AGRycy9fcmVscy9lMm9Eb2MueG1sLnJlbHOEj8sKwjAQRfeC/xBmb9O6EJGmbkTRlUj9gCGZtsHm&#10;QRLF/r0BNwqCy7mXew5Tb59mZA8KUTsroCpKYGSlU9r2Aq7tfrEGFhNahaOzJGCiCNtmPqsvNGLK&#10;ozhoH1mm2ChgSMlvOI9yIIOxcJ5sbjoXDKZ8hp57lDfsiS/LcsXDJwOaLyY7KgHhqCpg7eSz+T/b&#10;dZ2WtHPybsimHwquTXZnIIaekgBDSuM7rIrT+QC8qfnXY80LAAD//wMAUEsBAi0AFAAGAAgAAAAh&#10;AKiGNuAPAQAAFAIAABMAAAAAAAAAAAAAAAAAAAAAAFtDb250ZW50X1R5cGVzXS54bWxQSwECLQAU&#10;AAYACAAAACEAOP0h/9YAAACUAQAACwAAAAAAAAAAAAAAAABAAQAAX3JlbHMvLnJlbHNQSwECLQAU&#10;AAYACAAAACEAosBgrIcDAADrBwAADgAAAAAAAAAAAAAAAAA/AgAAZHJzL2Uyb0RvYy54bWxQSwEC&#10;LQAKAAAAAAAAACEAszDC3rtHAAC7RwAAFAAAAAAAAAAAAAAAAADyBQAAZHJzL21lZGlhL2ltYWdl&#10;MS5KUEdQSwECLQAUAAYACAAAACEA1BvmdOIAAAALAQAADwAAAAAAAAAAAAAAAADfTQAAZHJzL2Rv&#10;d25yZXYueG1sUEsBAi0AFAAGAAgAAAAhACd6ah27AAAAIQEAABkAAAAAAAAAAAAAAAAA7k4AAGRy&#10;cy9fcmVscy9lMm9Eb2MueG1sLnJlbHNQSwUGAAAAAAYABgB8AQAA4E8AAAAA&#10;">
                <v:shape id="図 36" o:spid="_x0000_s1185" type="#_x0000_t75" style="position:absolute;width:16256;height:12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uc4xAAAANsAAAAPAAAAZHJzL2Rvd25yZXYueG1sRI9Ba8JA&#10;FITvhf6H5RW8NZsoiKSuUkoLFukhGu31kX1NQrNvw+42xv56VxA8DjPzDbNcj6YTAznfWlaQJSkI&#10;4srqlmsF5f7jeQHCB2SNnWVScCYP69XjwxJzbU9c0LALtYgQ9jkqaELocyl91ZBBn9ieOHo/1hkM&#10;UbpaaoenCDednKbpXBpsOS402NNbQ9Xv7s8o+PwauXvnw//WfR+LkJXH1BVGqcnT+PoCItAY7uFb&#10;e6MVzOZw/RJ/gFxdAAAA//8DAFBLAQItABQABgAIAAAAIQDb4fbL7gAAAIUBAAATAAAAAAAAAAAA&#10;AAAAAAAAAABbQ29udGVudF9UeXBlc10ueG1sUEsBAi0AFAAGAAgAAAAhAFr0LFu/AAAAFQEAAAsA&#10;AAAAAAAAAAAAAAAAHwEAAF9yZWxzLy5yZWxzUEsBAi0AFAAGAAgAAAAhAO265zjEAAAA2wAAAA8A&#10;AAAAAAAAAAAAAAAABwIAAGRycy9kb3ducmV2LnhtbFBLBQYAAAAAAwADALcAAAD4AgAAAAA=&#10;">
                  <v:imagedata r:id="rId111" o:title=""/>
                </v:shape>
                <v:shape id="テキスト ボックス 37" o:spid="_x0000_s1186" type="#_x0000_t202" style="position:absolute;left:28;top:12801;width:1624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SxgAAANsAAAAPAAAAZHJzL2Rvd25yZXYueG1sRI9BawIx&#10;FITvQv9DeIVeRLOtYmU1ikgF24t068XbY/PcrG5eliSr23/fFAo9DjPzDbNc97YRN/KhdqzgeZyB&#10;IC6drrlScPzajeYgQkTW2DgmBd8UYL16GCwx1+7On3QrYiUShEOOCkyMbS5lKA1ZDGPXEifv7LzF&#10;mKSvpPZ4T3DbyJcsm0mLNacFgy1tDZXXorMKDtPTwQy789vHZjrx78duO7tUhVJPj/1mASJSH//D&#10;f+29VjB5hd8v6QfI1Q8AAAD//wMAUEsBAi0AFAAGAAgAAAAhANvh9svuAAAAhQEAABMAAAAAAAAA&#10;AAAAAAAAAAAAAFtDb250ZW50X1R5cGVzXS54bWxQSwECLQAUAAYACAAAACEAWvQsW78AAAAVAQAA&#10;CwAAAAAAAAAAAAAAAAAfAQAAX3JlbHMvLnJlbHNQSwECLQAUAAYACAAAACEA0i1f0sYAAADbAAAA&#10;DwAAAAAAAAAAAAAAAAAHAgAAZHJzL2Rvd25yZXYueG1sUEsFBgAAAAADAAMAtwAAAPoCAAAAAA==&#10;" stroked="f">
                  <v:textbox style="mso-fit-shape-to-text:t" inset="0,0,0,0">
                    <w:txbxContent>
                      <w:p w14:paraId="196DF630" w14:textId="77777777" w:rsidR="0033563C" w:rsidRPr="00D03215" w:rsidRDefault="0033563C" w:rsidP="00AC71EA">
                        <w:pPr>
                          <w:pStyle w:val="ab"/>
                        </w:pPr>
                        <w:bookmarkStart w:id="435" w:name="_Ref421197490"/>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52</w:t>
                        </w:r>
                        <w:r w:rsidRPr="00D03215">
                          <w:fldChar w:fldCharType="end"/>
                        </w:r>
                        <w:r w:rsidRPr="00D03215">
                          <w:rPr>
                            <w:rFonts w:hint="eastAsia"/>
                          </w:rPr>
                          <w:t xml:space="preserve">　データ集計</w:t>
                        </w:r>
                        <w:bookmarkEnd w:id="435"/>
                      </w:p>
                    </w:txbxContent>
                  </v:textbox>
                </v:shape>
                <w10:wrap type="square" anchorx="margin"/>
              </v:group>
            </w:pict>
          </mc:Fallback>
        </mc:AlternateContent>
      </w:r>
      <w:r w:rsidR="00EC3C48" w:rsidRPr="00D03215">
        <w:rPr>
          <w:rFonts w:hint="eastAsia"/>
        </w:rPr>
        <w:t>「グループ別集計表」シートについて表の見方を説明します。</w:t>
      </w:r>
      <w:r w:rsidR="00EC3C48" w:rsidRPr="00D03215">
        <w:br/>
      </w:r>
      <w:r w:rsidR="00EC3C48" w:rsidRPr="00D03215">
        <w:rPr>
          <w:rFonts w:hint="eastAsia"/>
        </w:rPr>
        <w:t>（他のシートは後述する同順位が発生した場合以外は上から昇順に順位を表示するので簡単に分かります）</w:t>
      </w:r>
      <w:r w:rsidR="00EC3C48" w:rsidRPr="00D03215">
        <w:br/>
      </w:r>
      <w:r w:rsidR="00EC3C48" w:rsidRPr="00D03215">
        <w:rPr>
          <w:rFonts w:hint="eastAsia"/>
        </w:rPr>
        <w:t>「XL_4R同好会2015 04 01.xls」を例に説明しますが「グループ別集計表」シートの「1」位は、5行から10行までのグループになります。「A」列の「小計」までが該当し「B」列を見ると「1」番のグループになります。</w:t>
      </w:r>
      <w:r w:rsidR="00EC3C48" w:rsidRPr="00D03215">
        <w:br/>
      </w:r>
      <w:r w:rsidR="00EC3C48" w:rsidRPr="00D03215">
        <w:rPr>
          <w:rFonts w:hint="eastAsia"/>
        </w:rPr>
        <w:t>「Z」列を見ると上から下方向に順位の番号が大きくなります。</w:t>
      </w:r>
      <w:r w:rsidR="00EC3C48" w:rsidRPr="00D03215">
        <w:br/>
      </w:r>
      <w:r w:rsidR="00EC3C48" w:rsidRPr="00D03215">
        <w:rPr>
          <w:rFonts w:hint="eastAsia"/>
        </w:rPr>
        <w:t>これらのグループ順位を分かり易くまとめたものが「41」行に「＊＊＊＊＊ グループ別の小計順まとめリスト ＊＊＊＊＊」として、この行の下に順位のグループが「A」列の「No」に「小計」と記入し、「B」列の「GN」列にグループ番号が順番に表示しています。「１」位は「1」グループ、以下2位が「3」のグループで最後が「4」グループと表示しています。</w:t>
      </w:r>
    </w:p>
    <w:p w14:paraId="32668A28" w14:textId="77777777" w:rsidR="00EC3C48" w:rsidRPr="00D03215" w:rsidRDefault="00EC3C48" w:rsidP="0021558B">
      <w:pPr>
        <w:pStyle w:val="3"/>
      </w:pPr>
      <w:r w:rsidRPr="00D03215">
        <w:rPr>
          <w:rFonts w:hint="eastAsia"/>
        </w:rPr>
        <w:t>「グループ別のホールインワン順」シートでも上記同様の見方をしてください。</w:t>
      </w:r>
    </w:p>
    <w:p w14:paraId="22CEF427" w14:textId="77777777" w:rsidR="00EC3C48" w:rsidRPr="00D03215" w:rsidRDefault="00EC3C48" w:rsidP="00C928CA">
      <w:pPr>
        <w:pStyle w:val="2"/>
      </w:pPr>
      <w:bookmarkStart w:id="373" w:name="_Ref431218260"/>
      <w:bookmarkStart w:id="374" w:name="_Toc56535401"/>
      <w:bookmarkStart w:id="375" w:name="_Toc220058850"/>
      <w:r w:rsidRPr="00D03215">
        <w:rPr>
          <w:rFonts w:hint="eastAsia"/>
        </w:rPr>
        <w:t>「点数順集計表」シートに同順位が発生した場合</w:t>
      </w:r>
      <w:bookmarkEnd w:id="373"/>
      <w:bookmarkEnd w:id="374"/>
      <w:bookmarkEnd w:id="375"/>
    </w:p>
    <w:p w14:paraId="78794AEA" w14:textId="77777777" w:rsidR="00EC3C48" w:rsidRPr="00D03215" w:rsidRDefault="00EC3C48" w:rsidP="00164F5A">
      <w:pPr>
        <w:ind w:leftChars="337" w:left="708"/>
      </w:pPr>
      <w:r w:rsidRPr="00D03215">
        <w:rPr>
          <w:rFonts w:hint="eastAsia"/>
        </w:rPr>
        <w:t>「点数順集計表」シートで順位を決定する方法は、以下の取り決めです。</w:t>
      </w:r>
    </w:p>
    <w:p w14:paraId="603BEF89" w14:textId="77777777" w:rsidR="00EC3C48" w:rsidRPr="00D03215" w:rsidRDefault="00EC3C48" w:rsidP="00C867D9">
      <w:pPr>
        <w:pStyle w:val="4"/>
      </w:pPr>
      <w:bookmarkStart w:id="376" w:name="_Ref421199356"/>
      <w:r w:rsidRPr="00D03215">
        <w:rPr>
          <w:rFonts w:hint="eastAsia"/>
        </w:rPr>
        <w:t>合計の少ない方が、順位が上です。</w:t>
      </w:r>
      <w:bookmarkEnd w:id="376"/>
    </w:p>
    <w:p w14:paraId="766156C6" w14:textId="77777777" w:rsidR="00535C2F" w:rsidRDefault="00EC3C48" w:rsidP="00C867D9">
      <w:pPr>
        <w:pStyle w:val="4"/>
      </w:pPr>
      <w:bookmarkStart w:id="377" w:name="_Ref421199361"/>
      <w:r w:rsidRPr="00D03215">
        <w:rPr>
          <w:rFonts w:hint="eastAsia"/>
        </w:rPr>
        <w:t>合計が、同点である場合はH1（1打のホールインワン）2打、3打の回数が多い方が順位を上位（3打より2打、それよりも1打が多い方が上位）とします</w:t>
      </w:r>
      <w:r w:rsidR="00535C2F">
        <w:rPr>
          <w:rFonts w:hint="eastAsia"/>
        </w:rPr>
        <w:t>。</w:t>
      </w:r>
    </w:p>
    <w:p w14:paraId="0F4ADB60" w14:textId="0EFF4A17" w:rsidR="00EC3C48" w:rsidRDefault="00535C2F" w:rsidP="00C867D9">
      <w:pPr>
        <w:pStyle w:val="4"/>
      </w:pPr>
      <w:r>
        <w:rPr>
          <w:rFonts w:hint="eastAsia"/>
        </w:rPr>
        <w:t>上記すべて完全に一致の場合は</w:t>
      </w:r>
      <w:r w:rsidRPr="005F63B9">
        <w:rPr>
          <w:rFonts w:hint="eastAsia"/>
          <w:color w:val="0070C0"/>
        </w:rPr>
        <w:t>「</w:t>
      </w:r>
      <w:r w:rsidR="007F43DD" w:rsidRPr="00577CA1">
        <w:rPr>
          <w:color w:val="0070C0"/>
        </w:rPr>
        <w:fldChar w:fldCharType="begin"/>
      </w:r>
      <w:r w:rsidR="007F43DD" w:rsidRPr="00577CA1">
        <w:rPr>
          <w:color w:val="0070C0"/>
        </w:rPr>
        <w:instrText xml:space="preserve"> </w:instrText>
      </w:r>
      <w:r w:rsidR="007F43DD" w:rsidRPr="00577CA1">
        <w:rPr>
          <w:rFonts w:hint="eastAsia"/>
          <w:color w:val="0070C0"/>
        </w:rPr>
        <w:instrText>REF _Ref219642058 \r \h</w:instrText>
      </w:r>
      <w:r w:rsidR="007F43DD" w:rsidRPr="00577CA1">
        <w:rPr>
          <w:color w:val="0070C0"/>
        </w:rPr>
        <w:instrText xml:space="preserve"> </w:instrText>
      </w:r>
      <w:r w:rsidR="007F43DD" w:rsidRPr="00577CA1">
        <w:rPr>
          <w:color w:val="0070C0"/>
        </w:rPr>
      </w:r>
      <w:r w:rsidR="007F43DD" w:rsidRPr="00577CA1">
        <w:rPr>
          <w:color w:val="0070C0"/>
        </w:rPr>
        <w:fldChar w:fldCharType="separate"/>
      </w:r>
      <w:r w:rsidR="00577CA1" w:rsidRPr="00577CA1">
        <w:rPr>
          <w:rFonts w:hint="eastAsia"/>
          <w:color w:val="0070C0"/>
        </w:rPr>
        <w:t>２</w:t>
      </w:r>
      <w:r w:rsidR="00577CA1" w:rsidRPr="00577CA1">
        <w:rPr>
          <w:color w:val="0070C0"/>
        </w:rPr>
        <w:t>16)</w:t>
      </w:r>
      <w:r w:rsidR="007F43DD" w:rsidRPr="00577CA1">
        <w:rPr>
          <w:color w:val="0070C0"/>
        </w:rPr>
        <w:fldChar w:fldCharType="end"/>
      </w:r>
      <w:r w:rsidRPr="00D03215">
        <w:rPr>
          <w:rFonts w:hint="eastAsia"/>
        </w:rPr>
        <w:t>」項</w:t>
      </w:r>
      <w:r>
        <w:rPr>
          <w:rFonts w:hint="eastAsia"/>
        </w:rPr>
        <w:t>で説明のニアピン競技を行います</w:t>
      </w:r>
      <w:r w:rsidR="00EC3C48" w:rsidRPr="00D03215">
        <w:rPr>
          <w:rFonts w:hint="eastAsia"/>
        </w:rPr>
        <w:t>。</w:t>
      </w:r>
      <w:bookmarkEnd w:id="377"/>
    </w:p>
    <w:p w14:paraId="45CEA5A7" w14:textId="2D437FB4" w:rsidR="00EC3C48" w:rsidRPr="00D03215" w:rsidRDefault="00EC3C48" w:rsidP="006574F1">
      <w:pPr>
        <w:ind w:leftChars="136" w:left="708" w:hangingChars="201" w:hanging="422"/>
      </w:pPr>
      <w:r w:rsidRPr="00D03215">
        <w:rPr>
          <w:rFonts w:hint="eastAsia"/>
        </w:rPr>
        <w:t>参考１：　添付したサンプルファイル「</w:t>
      </w:r>
      <w:r w:rsidR="0028562A" w:rsidRPr="0028562A">
        <w:t>XL_4R_GG_同好会_2015 03 29.xlsx</w:t>
      </w:r>
      <w:r w:rsidRPr="00D03215">
        <w:rPr>
          <w:rFonts w:hint="eastAsia"/>
        </w:rPr>
        <w:t>」</w:t>
      </w:r>
      <w:r w:rsidR="0028562A">
        <w:rPr>
          <w:rFonts w:hint="eastAsia"/>
        </w:rPr>
        <w:t>の「集計表」シ</w:t>
      </w:r>
      <w:r w:rsidR="0028562A">
        <w:rPr>
          <w:rFonts w:hint="eastAsia"/>
        </w:rPr>
        <w:lastRenderedPageBreak/>
        <w:t>ートに</w:t>
      </w:r>
      <w:r w:rsidRPr="00D03215">
        <w:rPr>
          <w:rFonts w:hint="eastAsia"/>
        </w:rPr>
        <w:t>は以下で説明する同順位が発生した場合に</w:t>
      </w:r>
      <w:r w:rsidRPr="005F63B9">
        <w:rPr>
          <w:rFonts w:hint="eastAsia"/>
          <w:color w:val="0070C0"/>
        </w:rPr>
        <w:t>「</w:t>
      </w:r>
      <w:r w:rsidR="00A178DA" w:rsidRPr="00577CA1">
        <w:rPr>
          <w:color w:val="0070C0"/>
        </w:rPr>
        <w:fldChar w:fldCharType="begin"/>
      </w:r>
      <w:r w:rsidR="00A178DA" w:rsidRPr="00577CA1">
        <w:rPr>
          <w:color w:val="0070C0"/>
        </w:rPr>
        <w:instrText xml:space="preserve"> </w:instrText>
      </w:r>
      <w:r w:rsidR="00A178DA" w:rsidRPr="00577CA1">
        <w:rPr>
          <w:rFonts w:hint="eastAsia"/>
          <w:color w:val="0070C0"/>
        </w:rPr>
        <w:instrText>REF ニアピン \h</w:instrText>
      </w:r>
      <w:r w:rsidR="00A178DA" w:rsidRPr="00577CA1">
        <w:rPr>
          <w:color w:val="0070C0"/>
        </w:rPr>
        <w:instrText xml:space="preserve"> </w:instrText>
      </w:r>
      <w:r w:rsidR="00A178DA" w:rsidRPr="00577CA1">
        <w:rPr>
          <w:color w:val="0070C0"/>
        </w:rPr>
      </w:r>
      <w:r w:rsidR="00A178DA" w:rsidRPr="00577CA1">
        <w:rPr>
          <w:color w:val="0070C0"/>
        </w:rPr>
        <w:fldChar w:fldCharType="separate"/>
      </w:r>
      <w:r w:rsidR="00577CA1" w:rsidRPr="00577CA1">
        <w:rPr>
          <w:rFonts w:hint="eastAsia"/>
          <w:color w:val="0070C0"/>
          <w:u w:val="single"/>
        </w:rPr>
        <w:t>ニアピン</w:t>
      </w:r>
      <w:r w:rsidR="00A178DA" w:rsidRPr="00577CA1">
        <w:rPr>
          <w:color w:val="0070C0"/>
        </w:rPr>
        <w:fldChar w:fldCharType="end"/>
      </w:r>
      <w:r w:rsidRPr="00D03215">
        <w:rPr>
          <w:rFonts w:hint="eastAsia"/>
        </w:rPr>
        <w:t>」競技のデータを入力する以前の状態です。（理由はニアピンによる処理をしたファイルを添付すると同順位に対する赤色と緑色のカラー表示が消えるため同順位の説明が難しくなるためです）</w:t>
      </w:r>
    </w:p>
    <w:p w14:paraId="23B5BEDA" w14:textId="415BB2F0" w:rsidR="00EC3C48" w:rsidRPr="00D03215" w:rsidRDefault="00EC3C48" w:rsidP="006574F1">
      <w:pPr>
        <w:ind w:leftChars="136" w:left="708" w:hangingChars="201" w:hanging="422"/>
      </w:pPr>
      <w:r w:rsidRPr="00D03215">
        <w:rPr>
          <w:rFonts w:hint="eastAsia"/>
        </w:rPr>
        <w:t>参考2： 「点数順集計表」、「ホールインワン集計表」、「グループ別集計表」、「グループ別ホールインワン順」シートでは「Delete」キーがすべてのセルで有効であり、セルを「弾く」などの対策がしてありませんので、</w:t>
      </w:r>
      <w:r w:rsidR="00296F5A" w:rsidRPr="005F63B9">
        <w:rPr>
          <w:rFonts w:hint="eastAsia"/>
          <w:color w:val="0070C0"/>
        </w:rPr>
        <w:t>「</w:t>
      </w:r>
      <w:r w:rsidR="00296F5A" w:rsidRPr="00577CA1">
        <w:rPr>
          <w:color w:val="0070C0"/>
        </w:rPr>
        <w:fldChar w:fldCharType="begin"/>
      </w:r>
      <w:r w:rsidR="00296F5A" w:rsidRPr="00577CA1">
        <w:rPr>
          <w:color w:val="0070C0"/>
        </w:rPr>
        <w:instrText xml:space="preserve"> </w:instrText>
      </w:r>
      <w:r w:rsidR="00296F5A" w:rsidRPr="00577CA1">
        <w:rPr>
          <w:rFonts w:hint="eastAsia"/>
          <w:color w:val="0070C0"/>
        </w:rPr>
        <w:instrText>REF ニアピン \h</w:instrText>
      </w:r>
      <w:r w:rsidR="00296F5A" w:rsidRPr="00577CA1">
        <w:rPr>
          <w:color w:val="0070C0"/>
        </w:rPr>
        <w:instrText xml:space="preserve"> </w:instrText>
      </w:r>
      <w:r w:rsidR="00296F5A" w:rsidRPr="00577CA1">
        <w:rPr>
          <w:color w:val="0070C0"/>
        </w:rPr>
      </w:r>
      <w:r w:rsidR="00296F5A" w:rsidRPr="00577CA1">
        <w:rPr>
          <w:color w:val="0070C0"/>
        </w:rPr>
        <w:fldChar w:fldCharType="separate"/>
      </w:r>
      <w:r w:rsidR="00577CA1" w:rsidRPr="00577CA1">
        <w:rPr>
          <w:rFonts w:hint="eastAsia"/>
          <w:color w:val="0070C0"/>
          <w:u w:val="single"/>
        </w:rPr>
        <w:t>ニアピン</w:t>
      </w:r>
      <w:r w:rsidR="00296F5A" w:rsidRPr="00577CA1">
        <w:rPr>
          <w:color w:val="0070C0"/>
        </w:rPr>
        <w:fldChar w:fldCharType="end"/>
      </w:r>
      <w:r w:rsidR="00296F5A" w:rsidRPr="00D03215">
        <w:rPr>
          <w:rFonts w:hint="eastAsia"/>
        </w:rPr>
        <w:t>」</w:t>
      </w:r>
      <w:r w:rsidRPr="00D03215">
        <w:rPr>
          <w:rFonts w:hint="eastAsia"/>
        </w:rPr>
        <w:t>順位を入力する場合、誤ってセルの「消去」をしないように気を付けてください。直後であれば「元に戻す」が有効です。</w:t>
      </w:r>
    </w:p>
    <w:p w14:paraId="0E677A1B" w14:textId="010228C9" w:rsidR="00EC3C48" w:rsidRPr="00D03215" w:rsidRDefault="00EC3C48" w:rsidP="006574F1">
      <w:pPr>
        <w:ind w:leftChars="136" w:left="708" w:hangingChars="201" w:hanging="422"/>
      </w:pPr>
      <w:r w:rsidRPr="00D03215">
        <w:rPr>
          <w:rFonts w:hint="eastAsia"/>
        </w:rPr>
        <w:t>参考3：　同順位が発生したことにより</w:t>
      </w:r>
      <w:r w:rsidR="00296F5A" w:rsidRPr="005F63B9">
        <w:rPr>
          <w:rFonts w:hint="eastAsia"/>
          <w:color w:val="0070C0"/>
        </w:rPr>
        <w:t>「</w:t>
      </w:r>
      <w:r w:rsidR="00296F5A" w:rsidRPr="00577CA1">
        <w:rPr>
          <w:color w:val="0070C0"/>
        </w:rPr>
        <w:fldChar w:fldCharType="begin"/>
      </w:r>
      <w:r w:rsidR="00296F5A" w:rsidRPr="00577CA1">
        <w:rPr>
          <w:color w:val="0070C0"/>
        </w:rPr>
        <w:instrText xml:space="preserve"> </w:instrText>
      </w:r>
      <w:r w:rsidR="00296F5A" w:rsidRPr="00577CA1">
        <w:rPr>
          <w:rFonts w:hint="eastAsia"/>
          <w:color w:val="0070C0"/>
        </w:rPr>
        <w:instrText>REF ニアピン \h</w:instrText>
      </w:r>
      <w:r w:rsidR="00296F5A" w:rsidRPr="00577CA1">
        <w:rPr>
          <w:color w:val="0070C0"/>
        </w:rPr>
        <w:instrText xml:space="preserve"> </w:instrText>
      </w:r>
      <w:r w:rsidR="00296F5A" w:rsidRPr="00577CA1">
        <w:rPr>
          <w:color w:val="0070C0"/>
        </w:rPr>
      </w:r>
      <w:r w:rsidR="00296F5A" w:rsidRPr="00577CA1">
        <w:rPr>
          <w:color w:val="0070C0"/>
        </w:rPr>
        <w:fldChar w:fldCharType="separate"/>
      </w:r>
      <w:r w:rsidR="00577CA1" w:rsidRPr="00577CA1">
        <w:rPr>
          <w:rFonts w:hint="eastAsia"/>
          <w:color w:val="0070C0"/>
          <w:u w:val="single"/>
        </w:rPr>
        <w:t>ニアピン</w:t>
      </w:r>
      <w:r w:rsidR="00296F5A" w:rsidRPr="00577CA1">
        <w:rPr>
          <w:color w:val="0070C0"/>
        </w:rPr>
        <w:fldChar w:fldCharType="end"/>
      </w:r>
      <w:r w:rsidR="00296F5A" w:rsidRPr="00D03215">
        <w:rPr>
          <w:rFonts w:hint="eastAsia"/>
        </w:rPr>
        <w:t>」</w:t>
      </w:r>
      <w:r w:rsidRPr="00D03215">
        <w:rPr>
          <w:rFonts w:hint="eastAsia"/>
        </w:rPr>
        <w:t>カラーが付いている場合に、「</w:t>
      </w:r>
      <w:r w:rsidR="0051406E" w:rsidRPr="00D03215">
        <w:rPr>
          <w:rFonts w:hint="eastAsia"/>
        </w:rPr>
        <w:t>字幕と罫線引き</w:t>
      </w:r>
      <w:r w:rsidRPr="00D03215">
        <w:rPr>
          <w:rFonts w:hint="eastAsia"/>
        </w:rPr>
        <w:t>」を実行するとニアピンのカラーが消えるため実行禁止です。</w:t>
      </w:r>
      <w:r w:rsidRPr="00D03215">
        <w:br/>
      </w:r>
      <w:r w:rsidRPr="00D03215">
        <w:rPr>
          <w:rFonts w:hint="eastAsia"/>
        </w:rPr>
        <w:t>理由はすべてのシートのニアピン競技をして順位を決定し終わった場合は問題ないのですが一部のシートでニアピン競技が済んでいないシートがある場合は再度＜データ集計＞を実行するとニアピン競技が済んでいるシートがニアピン競技の前の状態に戻るため再度＜データ集計＞を実行することもできなくなりニアピン競技の結果の氏名や順位のメモを取って＜データ集計＞再実行するなどのことになるためです。</w:t>
      </w:r>
      <w:r w:rsidRPr="00D03215">
        <w:br/>
      </w:r>
      <w:r w:rsidRPr="00D03215">
        <w:rPr>
          <w:rFonts w:hint="eastAsia"/>
        </w:rPr>
        <w:t>（</w:t>
      </w:r>
      <w:r w:rsidR="0051406E" w:rsidRPr="00D03215">
        <w:rPr>
          <w:rFonts w:hint="eastAsia"/>
        </w:rPr>
        <w:t>字幕と罫線引き</w:t>
      </w:r>
      <w:r w:rsidRPr="00D03215">
        <w:rPr>
          <w:rFonts w:hint="eastAsia"/>
        </w:rPr>
        <w:t>」では「実行確認」画面でこれらの説明をしています）</w:t>
      </w:r>
    </w:p>
    <w:p w14:paraId="32C4072C" w14:textId="495E68CB" w:rsidR="00EC3C48" w:rsidRPr="00D03215" w:rsidRDefault="001F31FE" w:rsidP="006574F1">
      <w:pPr>
        <w:ind w:leftChars="336" w:left="706" w:firstLine="1"/>
      </w:pPr>
      <w:r w:rsidRPr="00D03215">
        <w:rPr>
          <w:rFonts w:hint="eastAsia"/>
          <w:noProof/>
        </w:rPr>
        <mc:AlternateContent>
          <mc:Choice Requires="wpg">
            <w:drawing>
              <wp:anchor distT="0" distB="0" distL="114300" distR="114300" simplePos="0" relativeHeight="251055104" behindDoc="0" locked="0" layoutInCell="1" allowOverlap="1" wp14:anchorId="535BEC47" wp14:editId="0884507D">
                <wp:simplePos x="0" y="0"/>
                <wp:positionH relativeFrom="margin">
                  <wp:posOffset>3642692</wp:posOffset>
                </wp:positionH>
                <wp:positionV relativeFrom="paragraph">
                  <wp:posOffset>-99778</wp:posOffset>
                </wp:positionV>
                <wp:extent cx="2014220" cy="1264920"/>
                <wp:effectExtent l="0" t="0" r="5080" b="0"/>
                <wp:wrapSquare wrapText="bothSides"/>
                <wp:docPr id="41" name="グループ化 41"/>
                <wp:cNvGraphicFramePr/>
                <a:graphic xmlns:a="http://schemas.openxmlformats.org/drawingml/2006/main">
                  <a:graphicData uri="http://schemas.microsoft.com/office/word/2010/wordprocessingGroup">
                    <wpg:wgp>
                      <wpg:cNvGrpSpPr/>
                      <wpg:grpSpPr>
                        <a:xfrm>
                          <a:off x="0" y="0"/>
                          <a:ext cx="2014220" cy="1264920"/>
                          <a:chOff x="0" y="0"/>
                          <a:chExt cx="2012950" cy="1267390"/>
                        </a:xfrm>
                      </wpg:grpSpPr>
                      <pic:pic xmlns:pic="http://schemas.openxmlformats.org/drawingml/2006/picture">
                        <pic:nvPicPr>
                          <pic:cNvPr id="39" name="図 39"/>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2012950" cy="1016000"/>
                          </a:xfrm>
                          <a:prstGeom prst="rect">
                            <a:avLst/>
                          </a:prstGeom>
                        </pic:spPr>
                      </pic:pic>
                      <wps:wsp>
                        <wps:cNvPr id="40" name="テキスト ボックス 40"/>
                        <wps:cNvSpPr txBox="1"/>
                        <wps:spPr>
                          <a:xfrm>
                            <a:off x="0" y="1056164"/>
                            <a:ext cx="2009460" cy="211226"/>
                          </a:xfrm>
                          <a:prstGeom prst="rect">
                            <a:avLst/>
                          </a:prstGeom>
                          <a:solidFill>
                            <a:prstClr val="white"/>
                          </a:solidFill>
                          <a:ln>
                            <a:noFill/>
                          </a:ln>
                          <a:effectLst/>
                        </wps:spPr>
                        <wps:txbx>
                          <w:txbxContent>
                            <w:p w14:paraId="15135E3C" w14:textId="77777777" w:rsidR="0033563C" w:rsidRPr="00D03215" w:rsidRDefault="0033563C" w:rsidP="00AC71EA">
                              <w:pPr>
                                <w:pStyle w:val="ab"/>
                              </w:pPr>
                              <w:bookmarkStart w:id="378" w:name="_Ref42120262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53</w:t>
                              </w:r>
                              <w:r w:rsidRPr="00D03215">
                                <w:fldChar w:fldCharType="end"/>
                              </w:r>
                              <w:r w:rsidRPr="00D03215">
                                <w:rPr>
                                  <w:rFonts w:hint="eastAsia"/>
                                </w:rPr>
                                <w:t xml:space="preserve">　同順位が発生した場合</w:t>
                              </w:r>
                              <w:bookmarkEnd w:id="37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35BEC47" id="グループ化 41" o:spid="_x0000_s1187" style="position:absolute;left:0;text-align:left;margin-left:286.85pt;margin-top:-7.85pt;width:158.6pt;height:99.6pt;z-index:251055104;mso-position-horizontal-relative:margin;mso-position-vertical-relative:text;mso-height-relative:margin" coordsize="20129,12673"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ILrxyl8AwAA6AcAAA4AAABkcnMvZTJvRG9jLnhtbJxVzW4bNxC+&#10;F+g7EHuP9yeyWi28DlS7NgIYiVCnyJmiuFoiuyRLUlo5Rwso+g7NKwQ99NTnEfoe/cjdtSwraOsc&#10;tBqSw+E333xDnr3aNDVZc2OFkkWUniQR4ZKphZDLIvr53dWL7yNiHZULWivJi+iO2+jV+bffnLU6&#10;55mqVL3ghiCItHmri6hyTudxbFnFG2pPlOYSi6UyDXUYmmW8MLRF9KaOsyQZx60yC20U49Zi9rJb&#10;jM5D/LLkzL0tS8sdqYsI2Fz4mvCd+298fkbzpaG6EqyHQb8CRUOFxKEPoS6po2RlxFGoRjCjrCrd&#10;CVNNrMpSMB5yQDZp8iSba6NWOuSyzNulfqAJ1D7h6avDsjfra6Nv9cyAiVYvwUUY+Vw2pWn8P1CS&#10;TaDs7oEyvnGEYRKoR1kGZhnW0mw8mmAQSGUVmD/ax6of9zuzyel+53cvJ2FnPBwcH8DRguX49RzA&#10;OuLgv7WCXW5leNQHaf5XjIaaDyv9AuXS1Im5qIW7C9JDYTwouZ4JNjPdAHTODBGLIno5iYikDST/&#10;9+9/EoxAinf3Hp0/9fncKPbBEqkuKiqXfGo1FAsivXd86B6GB4fNa6GvRF37Gnm7TwvqfqKOLzDT&#10;Ke9SsVXDpetayfAaGSppK6FtREzOmzlHKub1IgCiuXWGO1b5A0sc/BPAeqCPFgLKPTCfgoW4niGn&#10;R6JI0nGSHIoCpBnrrrlqiDcADhhQCZrT9Y3t0QwuPYcdgIAMeLzMcdfYgS6Mjgh7VjvdVlRzQPBh&#10;9/UfQdld/XfbX3f3n3f3f+22v5Hd9tNuu93d/4ExgQ/o6/f5HiRu84NCVwW6/fy/cpcmp+N0POra&#10;bd+QyWQ07tsqS9MsGwcxDV31TAJRWlWLxSAzz+xFbcia4j5tK+F4H/zAq5a+IFL5XZ0+uhkeLuS+&#10;TPv0vOU2803om/HpwMlcLe5AiVGoMvKxml0JHH9DrZtRg1sak3h53Ft8ylq1RaR6KyKVMh+/NO/9&#10;UW2sRqTFrV9E9pcV9VdC/VpCBwjpBsMMxnww5Kq5UEg8DWiCiQ3G1YNZGtW8x4M09adgiUqGs4rI&#10;DeaF694ePGiMT6fBqbtZbuStxn2UBi17mt9t3lOje5U7lPeNGpR2JPbOtyN9unKqFKETPLEdi+gE&#10;P4DqgxWek9C4/dPn36vH4+C1f6DP/wEAAP//AwBQSwMECgAAAAAAAAAhAJP8nX7+RAAA/kQAABQA&#10;AABkcnMvbWVkaWEvaW1hZ2UxLkpQR//Y/+AAEEpGSUYAAQEBAGAAYAAA/9sAQwACAQECAQECAgIC&#10;AgICAgMFAwMDAwMGBAQDBQcGBwcHBgcHCAkLCQgICggHBwoNCgoLDAwMDAcJDg8NDA4LDAwM/9sA&#10;QwECAgIDAwMGAwMGDAgHCAwMDAwMDAwMDAwMDAwMDAwMDAwMDAwMDAwMDAwMDAwMDAwMDAwMDAwM&#10;DAwMDAwMDAwM/8AAEQgAxAG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1/jx8SfGv7RH7R0fwt+HupWuh3UWnNq+ta5dwPdW+jWgkESnyVd&#10;DNNLIdscW+MELK5bERVt+3/4JiWd1aQ/bvjN8cLi62KJpYrvQ4UkfHzFU/stioJyQCzYHGT1rF/4&#10;J36rJrv7WH7QEssUkTLp3hRArlScebr5/hJHeus/b+/ab8e/s96rocPgy88H6bZ/8I9q/iLWLnXd&#10;KhvsRWdzpcAWNrnWNJtYFH9oPI8k9zjEQCgsQD62Go0lS55q71fokm39yTZwy9vVr+ypO2j/AAVz&#10;P/4da6P/ANFf+On/AIMdD/8AlVR/w600f/or3x0/8GOh/wDyqrzj9jb/AIKK/E79oP4q+Eo7rXvh&#10;dr3hHVvER8Pah/Y+kaWbhJG0nUr9GjudM8WazHGytYIGSeFNyy5Qkg4xviJ/wVY+JGjfsvW/jS1/&#10;4VvoeqNo2lajnUtNVrCWe8tdPcQtJd6xp8NtGZ70/vpbk7EQDZI5GeipRoQinKG9vxvb77P8OrMX&#10;HEKHtJS93TXTq5L84yTvtbXQ9iX/AIJYaO3/ADWD46f+DHQ//lVTj/wSs0j/AKLB8df/AAYaH/8A&#10;Kqsn4Mf8FFda+In7H3gHxZbz+F/E3jrx54mu9H06wtLWz02DU49PnnfUEtVGsXdtI4tbK68mYagY&#10;XkaF2KIWA7X4X/t1+LPFHxd0TQfEHwL+Img6L49uwfCur/2j4au7b7GlnHNNcXTWusTttDeYytDG&#10;wKNEACzYJKlh03Fx2aT3sm0mtdtb73tdPXQxlUrRV5zs9dOujttbv038tUc7F/wSl0WJ5GX4vfHU&#10;GVtzH+0dD5OAP+gV6AVMv/BKnRz/AM1g+O3/AIMND/8AlVWj4r/bv8beJvHfhGw+Ffwu0HxV4f8A&#10;Gl9d2Oj654m8YSeHYdZ+zW8lxLd2kUNheSSWRERRJ5BEZWZHjSSB0uGy/iX+39rPinV/h/pPgHQt&#10;S0rxhceIL7T/ABF4c177JDJZtBpWsSCzuJFkdVZp7OOaOSKRYpo41InWOQtU8uG19zVJu2t/dV3p&#10;vsvvaXVG1OOInKUeb4b37JpN223aTsv0Tak/4dT6P/0WD46/+DDQ/wD5VUjf8EqtHA/5LB8df/Bh&#10;of8A8qq8C/Y5/wCCrfxO+Nf7UVl4b1DxV8LfFWj6zdr5OmeH4fCk2o/Z47YvM0aWfja+ul2FHkYR&#10;2165VWKoMhVmsP8Ags/488U2+rR6tYfDX4P2sniC0h0nxJ4n0nxI+kjSZrWVhcSHVLTRIW33MEkM&#10;bm6iJbeph2x+bLk6mESXNCzey6v3lHTXa7v6JvoZ/wC06+9otW/k3+lvVpdT3KT/AIJZaKn/ADWD&#10;47f+DDQ//lVUR/4Jc6Kv/NYvjt/4MdD/APlTXo37Av7QGsftQ/ss6L4x8QX3hDUNYvru/gnl8M3V&#10;pcWBSK8mjgINpf6hAkjQLC0kaXk4R3Zd3GB6pdHaa9X6jh+blcV8r/gcc8XXi2ubZtdOjsfMn/Dr&#10;vRf+ixfHX/wY6H/8qaaf+CX2iA/8li+Ov/gx0P8A+VNfSRnYetMNwSa0/s3D/wAv5mf9oV/5vyPm&#10;5/8AgmFoqj/ksPx2/wDBjof/AMqarx/8Ew9CikkK/F/47AytuY/2lofJwB/0CfQD8q+lJpziqpuz&#10;uqv7Mw38v5mcsxr/AM35Hz3/AMOx9Ex/yWD47f8Agx0P/wCVNNP/AATL0Qf81g+O3/gy0P8A+VNf&#10;RBuWqN7ps96uOV4Z/Z/Mh5liP5vyPnlv+CZ+iD/mr/x2/wDBlof/AMqaYf8Agmloo/5q98df/Blo&#10;f/ypr6De7bNRvdNWqynC/wAn5kf2nif5vyPn1v8Agmtoq/8ANXvjp/4MtD/+VNIf+CbOij/mr3x1&#10;/wDBlof/AMqa9/a7ao2u2zVLKMJ/J+f+ZP8AamJ/n/L/ACPAW/4JvaKP+aufHX/wZ6H/APKmmSf8&#10;E49FQf8AJXPjr/4M9D/+VNe+tdNmo5bhsVSyfCfyfi/8yf7UxX8/5f5Hz9D/AME5NDjlkK/Fr46K&#10;0rbmP9qaHycAf9An0Aqyv/BOHRWH/JXPjr/4M9D/APlTXuKXDb+lWUuGAqv7Hwn8n4v/ADD+1cV/&#10;P+X+R4Sv/BNzRT/zVz46/wDgy0P/AOVNA/4JtaLn/krvx1/8GWh//KmveVump63TGo/sfCfyfn/m&#10;P+1MV/P+X+R4KP8Agmvov/RXvjr/AODLQ/8A5U07/h2poo/5q98dP/Blof8A8qa98W5JFPW5bHvU&#10;f2Thf5Pz/wAxrNMT/N+X+R4B/wAO1NF/6K98dP8AwZaH/wDKmj/h2rov/RXvjp/4MtD/APlTX0B9&#10;pbFAuTms5ZVhv5PzLWZ4j+b8j59f/gmvoqj/AJK98df/AAZaH/8AKmoIv+Ca2hxSSMvxc+OqmRtz&#10;H+09D5OAP+gT6AV9DyXLAVGk5Zqh5Xhv5PzNVmOI/m/I8DH/AATY0Uj/AJK98df/AAZaH/8AKmkP&#10;/BNnRQP+Su/HT/wZ6H/8qa+ghOwFL5xIqHluH/l/MpZhX/m/I+ez/wAE29FB/wCSu/HT/wAGeh//&#10;ACppD/wTd0Uf81c+On/gz0P/AOVNfQZlY0nmtmo/s/D/AMv5lfXq/wDN+R8+N/wTe0Uf81c+On/g&#10;z0P/AOVNH/Dt/Rh/zVz46f8Agz0P/wCVNfQRkY00ysfWl/Z+H/l/Mf16v/N+R4Cv/BNzRW/5q78d&#10;f/Bnof8A8qa4340fsP6f8MbrwU8Hxa+Nctrr3iCTS71ZdQ0TeIV0jU70GNhpYCv5tnEMsGG1nGMk&#10;MPrBJWDd6+ef+ClnxCl+Hnwx+H2px27XTw+MpgI1fYT/AMUx4hbrg/3a8/NMPRoYSdWCs0j18hlV&#10;xWYUsNN3UpJWOItf2TfC++Rl+J3x2UytuY/23oXJwB/0B/QCrsf7IXhmQf8AJUvjt/4OtC/+U9fM&#10;emftwai2P+JHcY/6/T/8RW7b/tpagyf8gO4/8DD/APEV+T1+KZwdub8F/kf0ng/CuhVV3S/8nf8A&#10;8keuW3wk+Fd7HfND8fPilMulrvvGj8W+HGFou7bmTGk/IN3GWxzxWj4c/Zx8C+MtM+3aP8ZPjNq1&#10;mWKefZeI/D88W4dRuXSCMj0re/ZH+KkknwX8Lt480/wTDe2987/AqHxhJLNdWtz9mfarMuHOnCUW&#10;pgD5YMIdhytjj531n9qTxd4M8W+ILbxdoutzeNJNQabxBNqF6PtE94UQFvkTyxH5YiEQi/dCIRCP&#10;5Ate9meOq4TDxxDm/etvFaXXXTR/rofEcN8PYPNsxqZfGjC8E9VUk+azteF2k15/M9zl/ZS8Mxf8&#10;1Q+Ox/7jehf/ACnqh4Y/Y01rx9468U6f4K+Mvj/S7vQdG0fU7L/hI4tO1a0mlurjV4pUnW2tbSTZ&#10;ixh2lHBQs5IlBCDwHUv23dQTONDuD/2+n/4ivqL/AIJZfFif4s+PviNeTWklm0fhnwyNrS+ZnOoe&#10;Jx1wP7tVw9m313FRozd079LdPQXHXBsMny6WKpw5Wml8V936s8/+GX7aGtaJp+qaD4ttf7J8VeFd&#10;TuNG1e184yJHcwkKxjcgF4nBDxvgb0dGwM4orwf/AIKReJbjRv8Agod8XooY5mVrzRnJQqBn/hHd&#10;J9SPSivoKkeWTij8xpy5ops+1P8Agmr837Vn7Qn/AF4eFf8A0br1eo/tbfsx+Iv2iPidoS6PeWui&#10;2Ufg/W9NbWbm2F7DYXsuoaHc2oe2E0MkysLGfIR1ACEF1LLnyD/gm7qkUn7UX7QUkM0cqfYvCo3I&#10;wYf6zXu4r6m8SfH7wd4B1T7Br3jLwjod+EWQ2uo63a2k4RuVYxyOrYI5Bxg17WFpxlh7S2aku2ko&#10;uL7PZu1jzKuIdLENxXS3fdWPnfxF8EPjVp37UXh/xDrdha/EK8s7pNam13w7otp4b0S1jtdG160h&#10;sRDd6zd3kl3JcalGd+xYAhGXBDVyHxY/4JtfES28AeFvDfgu/wBOjvbi30e3udUa7u9MtvD5sl05&#10;ZmZrC8tb1laKyk8r7JKjNI6I5iiLyj6r/wCGuPhrj/kpXw7/APCnsf8A47TT+1t8Nf8AopXw7/8A&#10;Cosf/jtaSpczi5Pa3/kt2v8A0qz6uy63b56tTnpqlZpJNWV+snK/rdya7czS0sl8q/CL9g3xd8Cf&#10;A3wl1zVPCGoePPiF8O/HGt6prE1jq4ma9sLu21u4IsG1TUpGIlutQt4jJczpcTGONpzsiV13vgD4&#10;Z8f2HxQ8HaRrHwF+LGieF/CngufwRoutS6j4WiTSYry5QzSzW9vrM7hIbez09FeLzHYrNiJBtB+j&#10;P+GtvhqP+alfDv8A8Kix/wDjtIf2t/ht/wBFK+Hf/hUWH/x2lKgp2VSV0k1a9k7xcXdK26b9G21Z&#10;nRUx1Wb5tVLa6vf43NeWl+XVW5fdd1e/lngn4VfFL4VtofizxJ4N0Lxprfw30AeD/B2geDdXWKG6&#10;SXyVn1W6fUPs0drvW2t1+zx/aXt4xNskujLtWS3/AGVvHdqng7WdXi0nVPFmrfEPUfGfipdJuMaf&#10;pKzeHdR02CC3eYRyTpEGsYDJsV5WLymOJSUT0+P9rn4ahv8AkpXw7/8ACosf/jtWF/a6+GY/5qZ8&#10;O/8Awp7H/wCO03TcudyldzUot6bSactrbyV9dnorR0M6GI9i04R0SaS1srwcNO1oya7N6tN3Z8Uf&#10;ssf8E1PjT8EfiD+zpJr2vahrml+G7KafXIl1bXpLTwvL/YN1ZJCy3nim7gkk866VVNhp8ahY5Cst&#10;uu1JMPwl/wAElfib8NNX8TXGsM3xA0+88ViC1srTV9WhaTTH0y4zdKdW16/ijRb29uTtaNrpZJJ5&#10;Q7pIIq+9P+Gu/hn/ANFL+HX/AIU9j/8AHaZJ+118M2/5qV8O/wDwp7H/AOO1WJpKvLmb5X0s7WtN&#10;VFbfVO6T35W+tmsfavkjB6pR5dVurSWv/gV+10tLJp5v7IPgrxd8PfgoumePrWyj8ZrqN5c6ve2V&#10;4Lmy1m4mmaZruA7EeOJ/MwIpI1aIoUzIqrNJ3t5tribn9q/4ayf81K+Hf/hT2P8A8dqlP+1D8N5D&#10;/wAlI+Hf/hT2P/x2vQpuHkl2VklbTRdF5LRdLI4qnO77u7b+93/pvV9W3qds6qKiciuHf9pr4cN/&#10;zUj4d/8AhT2H/wAdqJ/2lvhz2+I/w7/8Kix/+O11RqQ/mX3nNKE+z+47WduKqswzXGzftJfDsj/k&#10;ovw8/wDCnsP/AI7Vc/tG/Dtj/wAlF+Hv/hT2H/x2tVUp9ZL7zP2dT+V/czvN2ajciuHP7R3w9/6K&#10;J8Pf/CnsP/jtNP7Rfw9/6KJ8Pf8Awp7D/wCO1qqtL+ZfejOVOp/K/uO2bmo2Ra4w/tF/D4/81E+H&#10;v/hUWH/x2k/4aI+H3/RRPh7/AOFRYf8Ax2rVal/MvvRn7Kr/ACv7jsvKFHlCuLP7RPw//wCiifD3&#10;/wAKiw/+O0f8NEfD/wD6KJ8Pf/CosP8A47T9vS/mX3on2NX+V/cdkyLUUyAKa5H/AIaH+H//AEUT&#10;4e/+FRYf/HaZJ+0J8PyP+ShfD3/wp7D/AOO1X1il/MvvQexqfyv7jqVX5qtIikVwyftA/D8N/wAl&#10;C+Hv/hT2H/x6rC/tC/D8D/kofw9/8Kiw/wDjtH1il/MvvQewq/yv7jtFRad5Qriv+Gh/h/8A9FE+&#10;Hn/hUWH/AMdpR+0R8Ph/zUT4e/8AhUWH/wAdpe3pfzL70Hsan8r+5naeWtOCDORXFj9on4ff9FE+&#10;Hv8A4VFh/wDHaP8Ahon4ff8ARRPh7/4VFh/8dpe2pfzL70V7Gr/K/uO2AFLgZriB+0X8Pgf+SifD&#10;3n/qaLD/AOO0f8NFfD7/AKKJ8Pf/AAp7D/47UOtS/mX3lRpVf5X9x2ku3FQqBurj5P2iPh8w/wCS&#10;ifD3/wAKew/+O1Ev7Q3w/Df8lD+Hv/hT2H/x2spVKX8y+9GkadT+V/cd6o4pxUVw6/tFfD0f81E+&#10;Hv8A4VFh/wDHacP2ivh7/wBFE+Hv/hUWH/x2spVKf8y+80jCp2f3HaEAUbFrix+0V8PR/wA1E+Hv&#10;/hT2H/x2j/hor4e/9FE+Hv8A4U9h/wDHaydSHdfeaqE+zO08paDEK4z/AIaL+Hn/AEUT4e/+FPYf&#10;/HaP+Givh5j/AJKL8Pf/AAp7H/47Ue0j3Rfs59mdi0QxXlX7YXwHvPj58MdKtdLitbrVPDetDWre&#10;yuLgW0eoqbC9sJYfNIIjcw38rIWGwyRorFFZnXo/+Givh6P+ai/D3/wp7H/47SN+0R8Pcf8AJRPh&#10;7/4U9h/8drmxNOlXpSpTejOrBYivha8cRSXvRd1ofHFl+w74qhlx/wAKp8eMAeCNR8MHP/lZz+gr&#10;ctf2K/FQTj4TePj/ANv/AIY/+XNfVtv+0Z8O0f8A5KL8Pf8Awp7D/wCO1q2f7Tfw4j6/Ej4dr/3M&#10;9j/8dr5GpwPlc/ib+9H6NT8Vc/p/Db7n/mfGsf7AmsRLME+CnjFRcDEoWfwsPMGc/N/xOOeeeamt&#10;/wBhbxJp1r5Nr8HfHVvHnOyK78LoufoNYxX2lH+1D8M8f8lK+Hf/AIU9j/8AHaf/AMNQ/DP/AKKV&#10;8Of/AAqLH/47RLgnLZK0pyf/AG8Z0/FDO4O8IwT20jbfU+G779hPxhO3Hwj+IGP+v/wv/wDLmvpP&#10;9g/9lrVfgKnijWtb05dDuvElrpum22lm6iup7W2spL+VZLh4WaETSS6jP8kTyKqRx/OWZlX1A/tP&#10;/DM/81K+HP8A4VFj/wDHa3PCXxF0D4h2U1x4d8QaD4gt7dxHNLpeow3qQsRkKxiZgpI5AOM16WW8&#10;N4LBVVVovVeZ4+eccZrmmHeGxduVtN2T6H5A/wDBTo7P+CjHxcH/AE96N/6j2lUVF/wVAvIof+Cj&#10;XxcEksaN9q0Y4ZgP+Ze0qiuOv/EZz0fgR9t/8E7k3ftR/tBf9eXhX/0Zr9fZ37Jq7fEXxY/7G22/&#10;9R/Rq+Mv+CdfP7Un7QX/AF5eFf8A0Zr9fZ37J/8AyMfxZ/7G22/9R/Rq7qn+5r1OGH+9v0PYaKKK&#10;8s9IKKKKACiiigAooooAKKKKACiiigAooooAKKKKACiiigAooooAKKKKACiiigAooooAKKKKACii&#10;igAooooAKKKKACiiigAooooAKKKKACiiigAooooAK8D8cR+Z+1j4w/7FLw7/AOlmvV75Xg/jA/8A&#10;GWfjD/sUfDv/AKWa9Xdl/wDHRx4/+Cz8cf8Agp4Nv/BRn4u/9fejf+o9pVFL/wAFQP8AlI78Xv8A&#10;r70b/wBR7SqK56/8RnRR+BH2x/wTU05U/ak/aEjXzGH2HwqfnkZz/rNe7sSa+z/2V4/K8VfFxfTx&#10;dbf+o9o1fIf/AAS+g+0ftY/tDj007wqf/IuvV9hfs0p5fjj4wL/d8X2w/wDLf0aumU/9mUf66HNG&#10;P+0NnrFFFFcB2hRRRQAUUUUAFFFFABRRRQAUUUUAFFFFABRRRQAUUUUAFFFFABRRRQAUUUUAFFFF&#10;ABRRRQAUUUUAFFFFABRRRQAUUUUAFFFFABRRRQAUUUUAFFFFABXhviO38/8Aa38Ze3hDw5/6W69X&#10;uVeN3MPn/td+NV9PB/hw/wDk7r1dWDlapc5sVG9Ox+Ln/BUuzVv+Cknxg3GQbbzRx8sjL/zL2leh&#10;oqz/AMFU08v/AIKW/GRf7t9pA/8ALe0qisa2s2a09II+3v8Aglxq66F+1b+0PJfOJN2n+FVBiiKj&#10;/W692LH3719j/sy3aX/jb4wTR7vLk8YWzLkc4/4R7Rq+Jv8Agnmf+MoP2gv+vPwr/wCjNfr7Q/ZL&#10;/wCQ/wDFj/sbLb/1H9GrunTSwqqdTkjUbxLh0PYqKKK807zL8aeMbD4f+Fb7WdUmMNjp8RllYKWY&#10;9gqqOWZiQABySQB1r4Q/au/bzki1Caw1K5vFmyceH9PvXtYLRey3c8REksvTKKwiBBXbIDvPsH/B&#10;UL4u3Hwx+HWnyQswXT7S819gpxukt3tbS3bP/TO51CCUf7UK1+M3iT4vedNcX19dKu5i8kkjYA/z&#10;6V+meHPB9DOKs8RjNadOyttzN932S++58zxFnFTBxjTo/FLr2R9manZfEi/+At38WdP8B+Bo/B9m&#10;7M9//YWnG+KLJ5byhzH9oMavlSwfPBPQE12v7Fv/AAVKuj4stfDt1JLFc3Mgjg0u5vZLiy1Ak/6q&#10;3lnZpbac5+RWkeF2ITEXBr5k17xf4wtP+CUOseLdP+JWsSeERu1A+Dvsix21xGNTS0JNxuMgBlbz&#10;DEF2HGTya+GZfjvqEt6svkRRsrBgUkYMCPQ197DgjKs2oYqlQjCM6dSUIumpLl5bWU+bSTvu1ddm&#10;eH/bOLws6U5ttSim1KzvfqrbLtfXuf1UeC/GNh8QPCtjrOlzGax1CISxMVKsOxVlPKspBBB5BBB6&#10;VqV8i/8ABIH47Xnxu+BIvrx2aTVNPstefdz+/me6srlx/wBdLrTbiY/7UzVsf8FUmuJfhh4Lt4/E&#10;Hibw5aSa3qFzeT6Jq+p6bNKlr4d1m8RHOnXtjcSxiW3icwrdQiQxqC69R/O2Mi8M5qr9i9/lufom&#10;Hj7a3L1V191z6ior8j/gL4Z+Jfhjx34d1Pxfqnxk8NzSXvhrVtGh1PxP4gjh1S2ufEOl2kxdT471&#10;23ljMF06PBc2qbvODBsoVOh+0v8AtE+MNC8PfES5uPGHiptP01/E1zCh8VajpkKJBrurLAfPt9Qs&#10;XSONIogMXlunlxKjSpHkh14ulQdd9HJNf4bX+abat3TTIoyVSaitm4r/AMCXMn6Ws13ufrBRX5B/&#10;sU/tvXFp+xB4m8GTePPFnibxV4w+I2nfDrTvE9j4rn17VIrO6h0WC61jzh4g1m3tjBJqoQvZ3yxL&#10;NNbDy45WKV9GaP8AEz9oiH4i+C/EVj8WfhjrEHxC8Vf8K9fw7dfC/VbJNO/subVZL66QHxHMqTeX&#10;a3AMhDCQRWwwDgHSVJqUUtpOKT6Xai/Wy543drK7u1Z2V/3bqdru3kr7Pa9oydt9FZO6PvCiviXx&#10;/wDtT/tAfCz9ov4z683w4+Hus+B/h34TsL67tYfibqKSLbxyapctNbwPonkHUJbZYy8BlRF224Ny&#10;ytuTF0v9pHTP2Bvgj461qTTfCUnjXSvHdp4R8Q6t4p8VN4W0LURev9vtNWup1guILVnt9SVpjBbK&#10;hn8yNVWOONUxjJNX9PXWSivTWS379lJrSUWm7a769LKPNJ/9u7Ppe2usb/elFfkr+yz+0z4rj/ah&#10;0PRbH9pX4N6lo/xF+IV5qLeE/hj8ZfDniWS2W9uJ7x41s7jwp9tmiHKyuL+NgGZk8v5VHk/ijUr3&#10;x9+2f8SP+EH/AGkPC+satM13HoHw0uPG/hOHUo/EF5LqXlQ+ZHZkXIglvGlktLcu8bys32ue5hEL&#10;xzO0XbdO/k4xjJrrf4kk1u+nZ8sbzV9mrdnGUpRUvL4btPZX7a/uFRX5i+DPjD4nX9krw/rHhf4w&#10;ePvGHg+48X32k+Fr29XTtOuo9LsfCd+HhY6ZaWiyCLUYpVO9W2vbRc7k3H5+8f8A7UXiPRf24/hj&#10;a3HxC8StJqGr+HLC50O4+JGp2o1sahrENq8/2RfFlnKTBEjbVtdHuoHLSG435ZoumVO2Ip0U/wCI&#10;0k/8STV131s9dH1tqYU5t05Tas4ptrzUnFr712+R+3dFfi7+3L+1f8YPDv7SPxMs9W/aa+Hvwvvo&#10;vGGheHx4XtvjZp3hv+zNOBsrhJY7K88O3lwi4vJTPqC3CCVUbfbtDCsB9U/aA/aevtT/AOCemg65&#10;fftFeD/Gmox+NHstR1vQPirpVxb27G1dorNdU03VfBELEIPMMD+bJmTPlyKqyJzU589BV47e76+9&#10;y/8Aya+5nRKHLV9k/P8ABN/+2v8AB+S/U6ivhXw58Yv2gov2rPgNpOl6D8Otc8L6p8ONUu1mk+JW&#10;pQR67Cj+Hg+oTwLZahH9ph85hCv2++Ei3MxN6MlpfjP/AIKRQfFPQv2mvJj0T46afa3XihNdtrNN&#10;e1W+XTbFrloEvZDa/EeOGztmmkCpK1pp0ajKh4fLdRtUi4zhFbSbV/SfLt6Jy+TW6ds4WdJ1Otk7&#10;eqdlf1svVrur/ttRXwt+yZr3j/wL+yV4w0O48P8Ax3m8aWniP+zdUvtI8QaRrmtaCXgjmM8UGs+J&#10;/ECRiGLyt9u0zyObhHjtG3lq97+D3x4m8C/s9w+LviR4zk1bTdQ1SKx0e8ufh/qfhXWJUmmjtLW3&#10;utNuC9xLfSTnl4re3STzFKW8aYy3FXsn0j8+ZKyX36PZ9NU0p5tLvz+XK3e/3ardbvRpv26ivFPG&#10;/wC354F+H/i7UdEv9B+NdxeaXO1tNJpvwc8X6nZuynBMVzbaZJBMno8Tsp7E11/gL446T8cPhbq2&#10;veH7XxhptvbrPbhfEHhbVPDd4JFjDblt9Qt4JyvzDEgTaSCAxKkDnqVVGlKstVFX07GkY3mqb0bd&#10;jvKK+Q/2F/2y/E2i/s0fB23+MfhXW9GfxR4b0gWHjW21GTxDouqzT28SwrfXRjjuLO8mYgsbqEWx&#10;kkSNLuaVwlN/aA+E/wAVT8ffCvg/wd+098XtI1bxldXmu3FvNonhK4sdE0S0lh+0rCG0MyvIXurW&#10;2h82csvnNMxm8hopemtTdOq6e+rX3avTfRe81a6Wttr505c0ebyv/wAN0fZW3eiPr6ivhn4reD/j&#10;fqX7MFj4e1jSPi/468cJ4hk1FYT4xt9EuL6zi03e8X9seHZNEitYvtMnlRrPHK8rrlodh8+08P8A&#10;2NPjT8U9C8YeGLXwvo/7RmveEbPRbDxjrt/8Qtbh1z+zY9ULxxXlrZWWrX+p6jBJDDcJDp01xiz2&#10;PcP9qmES1NOPNJx9PT3ldXeltmvVdk2qqe7Hm8m38nbzvfdd1td2T/Vaivym/bz/AGy5Lv4w3143&#10;7SfwJ+G0Nr8Q/C9ha+BPG8TT61osNhqUb/2tcWx1q1NrFK8slw6PbJI9rHblpY8jZ9T3/wAedZ+J&#10;f7CviPxDpvxk+F/xUurjXLHS7TxL8MYpdJ0+1Et7ZQtCXTUr9vOXzWLMs6/LIq7F+800f3lF1l3/&#10;AA5YNPTa/Ps9rWvzXipqS5KvsvJP53kmvly7re97Ws39ZUVhfET4laL8KfD8eqa/e/YbGa+tNNjc&#10;QyTNJc3VxHbW8apGrMS80sa8DA3ZOACR8xftB/Bz4tf8Lm8NeF/Bv7TXxi0nVvGl5das8cui+ELj&#10;TdA0i1lha6EaPonnyt/pNvbQh5mZTOJXaURMkgtWkurt89H+Cd32WpdtL/1/X9I+uqK+ftcTxp+z&#10;lrHwm8Oz/Erxp8QpPG3j17DUNU8Rabo63EVkui6jdfZgNPsrSJIzLZoQ5jMm5yN5UhR1Pxr+MM3g&#10;y68F+KtG1yDUPCo8TJ4X1+1tRFcxSNdXIsEfzFUuk1tf+UjKGChXuFdSyoUrl1SXVpL1drfi7et+&#10;mopXjv8Ay83yvJff7rdt3pbXQ9Yor85v+Cj3iD46eCPE003hvWP2wrXRbjxvodraXGgz/DODQ3in&#10;1O1TyLQz7dTIbeYkW8yjMQJ90Jcn3Xw14f8AiB/wyP4g1jxb8S/2kvh9qOhXNzrVxe67Z+ArjxEl&#10;lb2xZoEXT7G500274Ljcv2jemC6p8pyVRewliJaKO9/JRb+aUrtdkX7N+1VGOre1vml99rJ92fUl&#10;Ffnj+w7ovxq+L37TvjzS/HH7Q3xQ0W+0PQ/DeuW2jaZq3hbXre5s7s30gW5b/hGbWOCUqiCRLZA2&#10;10YzyqYSn6HVvUpuGkt/6/XTummmYwqKW39X1X3qzT2aaaumFFFFZlhRRRQAV4ve6zb6N+1740a4&#10;3bX8H+HANoz/AMvuvV7RXz98QXCftZeLP+xS8O/+lmvV2YGCnVUWcuMm4UnJH4+/8FVp3vf+Cl3x&#10;kmgkRY5L7R2G+Mk/8i9pXuKKZ/wU7Of+CjHxc/6+tG/9R7SqK56ytNo2ou8Ez7L/AOCeVy8v7Tf7&#10;QTNDJC32PwqNrlSf9Zr/APdJFfa37Irbtc+K/wD2Nlt/6j2jV8Xf8E+v+Tn/ANoL/rz8K/8AozX6&#10;+0v2R/8AkOfFb/sbLb/1H9Gr0qn+4x9Tgp/74/Q9koooryT0z5R/4Ku/CG++J/wihj09Gaa+sL7Q&#10;U2/89p2tru2T/tpc6dBCP9qZa/nf8fa3ealqskNx5ka27lRCwxsI4OR/er+rrxp4PsPiB4VvtF1S&#10;EzWOoRGKVQxVh3DKw5VlIBBHIIBHSvyf/wCCkP8AwRXuvGPim+8VaLI1hqt1IZLnUYbKW407VCf+&#10;W1zHbq81rcNn53SN4XbLnyskV+oeGvGOGyevPD47SlUs778rXddmvusfN8Q5PPFxjUo/FHp3R4uP&#10;A94//BAHWteKN9jXRfswb+HcfE6H8+DX55WeiyX97HDDG8kkjBVVV3Mx9AB1NfbK/B/9pRv2dpPg&#10;S3jLwL/wrGWYs2j/APCS6J5pJuPtHTzftu3zvn27M54x2r6i/wCCcv8AwRfu/CXimx8Va07X2q2k&#10;glttSmspbfTdKYH/AF1tHcKk13cLjKO8ccMbYf8AfELj9Ay/jDKMhw2Pre2jWqVq06lOMG3pLbmd&#10;ko+f4XPJrZTiMZKjBxcVCKi2/Le3c+sv+CPXwKvvgl8A47HUI2juNN02y0KUN2nie6vbpB/1yutS&#10;uIT/ALULV718ff2etP8A2hH8KwatcY0nQdSury9s9jf8TSC40u/06SDerq0WVvi+9cn93gAFty9d&#10;4L8H2HgDwrY6NpcJhsdPiEUSsxZj3LMx5ZmJJJPJJJPWtSv5zxNR4icp1deZtvs77n3VP92koaWV&#10;vwsfKup/8EvdL8M+L/C9x4F8UatpOj6fd6c+sQ+K9Z8ReM765tbDULTUILXT57/V2h05DLaIJCLe&#10;Xeu0ALtBLPih/wAErtH+Jnwj0/w+PF2q6Jr00Fxaa74h02J4bq+jupZprmW1XzcWdyJriWSGXMoi&#10;ZhvSfAx9W0VnJtw9nLVXbs9dXZv5O2q2fbVhFKMuaOj/AMlZfNLS++i7I+WfDv8AwTLh8B/Dbxl4&#10;V0Tx1rl1Y+KPHOh+O4r/AMTTX/iLWIrnTr2wuTBcXl1eNJcwtHp1tbxf6toY1yxnbk4ui/sPfHvQ&#10;/i7pHi63+MHwShk0q51S++wJ8JdWa1mutRMH2m5HmeJXaOXbCyr5bLGPtM5KMXyPsCiqjJxd1+Ov&#10;SKtr0tGOn91PdXD7HJ0u383fX8Xbtd23Pm3x1+w54s8UeENf0my+JdnZr8R9Tup/iBJc+GRdHXbK&#10;fyYRb2ZFyjWUkVnAlrHIzXEYRnd4ZJGDr7H8S/htqXj/AFzwm1r4k1HQdJ0HUm1DUbOw3wya0ogl&#10;jit3mR1KQrJIsrKAfMMKKSELq3X0VDinBQey2+Vra76WVu3QOrfe/wCN7/fc+fdI/Y+8d6Z4Z023&#10;k+N3i261TS9O8PRpfSRylbm/0ySTz7maL7Rtkiv4XWK4gyAxTzA4kwy8Lc/8E7PiZc/E3V/EMfx0&#10;t9Ng1LxJfa1aWFj4PymgpdwNbyXNnJcXs0n9qiF3jW5uWuLONH2xafEABX15RT+059Xe/ndpu/dN&#10;xjo9NED1/D5WTSt20b27vuz5x8Ff8E4fDvge603QbfV7y6+Fuhte3Gl+FLrzppdPuLu0FrPtvmm8&#10;1omD3UpVw0nm3kreaF2xjzzUv+COGnXviuTxCnxM8ax6pp2saXqei6YuoX8HhkJpt1JdWo1HS7e7&#10;ij1CbzXVmlLxAm1tdiRhZRP9o0UXfPGfWNrPta1vmrLXe11s2TypQcFs/wCv689dz4j1z/gjnffF&#10;Lxxe+IvHHx0+LdzdTa2NStdO8NeNPFGj6Pp8QeRw0NvNrN08V5mUqJYpUt0SONY7SP5y9XWP+CVn&#10;xau/hXD4Zsv2jdYsjZ6//a0d41543muL23+yTW/2e6nPiwXTEM8UwFvcW8HmREm3bd8v3NRUxpqN&#10;P2S2/wArf/Ir7vNmkpOU/aPf/h/83955H4M/ZivvD/xE+FXibU/Fl1rupfDjwTf+Ebua5tmabXpb&#10;ttKZ755GlZkbdphJVvMLG4JL5T5/H7H/AIJgavpXxx+Ius6X8QtF8L+D/iZY2un63Z6T4OjvPEms&#10;xW73LBdQ1XVrm/jvRIt3NC5ksw4gSCOJoVi+b68orSpLnd56/F6WlJykmtmm23Zq3TbQmPu0/ZR2&#10;09dNVrvdd73PB/g/+yd4p/ZY/Z9uPh18KfGHhPRNF0aWOPwbHrvhBtRi8O2W/dLaTJa3lmbwDLCO&#10;VmjmGQ0z3Um+R7vwl/YstPCvxB0/xv478aeLvi5480mNl0zVPEbW0NpoBeMpKdP0+0hhtLd2Dyr9&#10;oMcl2Y5Wie4eP5a9roo5pczk3dvq9X2vd63fV7u7ve7Fyq3L07bL0t27LZaW2QVX1iw/tXSbq13e&#10;X9pheLdjO3cCM4/GrFFZ1KcZxcJbPR/MuMnFqS3ON/Z3+Ev/AAoT4BeCfA/9of2t/wAIdoVlon23&#10;yPI+2fZoEh83y9zbN2zO3c2M4yetc/8AtEfs/wCsfFDWvDvijwb4ubwP498IfaI9N1GbThqmm3Vt&#10;cGL7TZ3tn5kTT28hghf91NBKrwxlZVG9X9SorSrJ1JupPdu99tXvt36+WmxNNKC5Y7bHz9+0n+xp&#10;rH7Yf7N+j+A/iRq3wx168+3C51nUpPhzDe2+zbKgk0yz1C6u4rK8VJAq3E/2xV/efujvAXxq3/4I&#10;heCPhP8AtAeH/F3wj0L4D+BNN0ey0S1aHUfhLa61rNrJp1zLK13Y6h9qhFtdXEUixyTvBPITEkm4&#10;sBj7moojJxlzx0d0/mtF93bbyFJc0eSWqtb5N3f4rffpsfLvx6/Zc/aG+OL2Vq/xk+DGm6To/iSx&#10;8RadEPhNqc1wj2V2lzbxTS/8JEqyDMaK5WOPcN20JkY75/gR8Qfin8EfFXhL4oeO/CmrX2tKo0zV&#10;fB3hKbQH0d0Ikim8q7v9QWWWOZI5FJKplAGRhmvZKKhRtTdJbPX5tJN33vaKV99Cr/vFV6q33Jtp&#10;W2teTdttTwfwR+zR8SPFXjfw9rHxi+JXhnxta+DbldQ0bSfDHg6Tw3Yy3wjeMXd8J7++kuJIw5MK&#10;RvBEjsztHK6wtD1H7Q/wB1T4o6r4d8T+D/E8Pgr4g+EDPHpWrXGljVbKa2uPK+1WV3a+ZE01tKYY&#10;HIimglWS3iZZVAZX9Qopy1+++mmvy+591ptoKOjv5W1101019W/Vt7u55d4h+A+v/F/4E2vh3x94&#10;ug/4S+1uk1CHxP4M0k6G2n3cM5kt7i1trua/VGRQqsszzRyfOGQo5jGron7NPg/RPgdo/wAO/wCz&#10;ZLzwvoi2nkw3NzI00sttNHcRzyygh3mM8ays5OXfcWzuOe8op33t1d367Xt3tp8l2Qdn2/4f89u1&#10;3bdnxX8b/wDgjloX7QP7QV14o8SXXw/1DSL7xDb+IpNTk8HTxfESzeCVJ4raz8UQahFNaW6SRIqL&#10;Fbh44cxrIGIkH1V8I/hXH8HvCB0O317xRr+nwzM1m3iDU31S7s4SqgQfapc3E6ghmD3MkspLkGQq&#10;FC9VRUwioUvYx+Ht8kvySV/Xu7k/fn7SW/8Aw/8An+XZW8H/AGKP2EdB/Y4m8WalYx+F4ta8ZXMb&#10;3cPhfwzB4Z0Kxt4WlMEFrp8LOEx50jySyyyyyyyOxdYxFDFs/s/fsW+F/wBnH4x/Ejxtot7qVzqn&#10;xOvxqGpx3FrYQpC4kmkwJLe2inuPmncB7yW4kRAsaOkahK9foquZ3UuqVvlp/kvP72Evevfq+Z+v&#10;f/JbLS2yCiiikAUUUUAFfOfxXnMP7V/irH/QqeHf/SzXq+jK+bvjEdv7VXik/wDUqeHf/SzXq9DL&#10;P94Rw5h/AZ+QX/BTa5Yf8FEvizthkkzcaKcqV/6F3SvUiinf8FKzn/goV8V/+vjRf/Ud0qiuXEfx&#10;Jep00P4a9D7O/wCCfGoRXH7TH7QMkMscy/ZPCo3IwYff1/0r7Y/ZCffrPxWP/U2W3/qP6NXxV+wK&#10;u79pv9oD/r08K/8AozX6+1f2QBjV/ir/ANjZbf8AqP6NXpVP9wj6nn0/99l6Hs1FFFeOeqFFFFAB&#10;RRRQAUUUUAFFFFABRRRQAUUUUAFFFFABRRRQAUUUUAFFFFABRRRQAUUUUAFFFFABRRRQAUUUUAFF&#10;FFABRRRQAUUUUAFFFFABRRRQAUUUUAFfM/xvm8r9qfxR/wBir4d/9K9er6Yr5l+Oabv2pvFH/Yq+&#10;Hf8A0r16vQyv/eEcOZfwGfkN/wAFKr6KP/goP8VPMkjRmm0U4ZgOP+Ed0qin/wDBSEY/4KBfFT/r&#10;ton/AKjulUVy4j+JL1Omh/DXofaX7BMvlftNftAf9enhX/0PX6+1v2PX8zVPiof+prtf/Uf0aviD&#10;9gy1W0/aS/aAVDIR9m8KnLyM5+/r/diTX27+xsMah8Uv+xrtf/Uf0avUq/8AIvi/M86n/v8AL0Pa&#10;qKKK8U9YKKKKACiiigAooooAKKKKACiiigAooooAKKKKACiiigAooooAKKKKACiiigAooooAKKKK&#10;ACiiigAooooAKKKKACiiigAooooAKKKKACiiigAooooAK+Y/jzL5X7Unif8A7FXw9/6V69X05Xy7&#10;+0EM/tR+Jv8AsVvDv/pXr1ellP8AvMTz8z/3eR+SH/BR9t//AAUA+KZ/6baJ/wCo7pVFQ/8ABSC1&#10;Wb9v74oljIP3uiD5ZGX/AJl3SvQ0Vx4n+LL1OrD/AMKPofaf7C8nl/tK/H//AK9fCv8A6Hr9fWn7&#10;NDbvEXxO/wCxltP/AEwaRXx/+w8Jo/2jPj95skckn2fwryiFBjf4g7ZP86+vP2Xs/wBt/EzP/Qy2&#10;n/pg0evWrf8AItj6nm0/+RhL0PWKKKK8M9gKKKKACiiigAooooAKKKKACiiigAooooAKKKKACiii&#10;gAooooAKKKKACiiigAooooAKKKKACiiigAooooAKKK8zl+KvjbXvHHirTfDvhfwjdWHhjU00prnV&#10;PEl3Zz3MpsbO8ZhFDp1wFQLeIuTJklScDigD0yivOv8AhKvip/0KPw4/8K/U/wD5TUf8JV8VP+hR&#10;+HH/AIV+p/8AymoA9Forzr/hKvip/wBCj8OP/Cv1P/5TUf8ACVfFT/oUfhx/4V+p/wDymoA9Forz&#10;r/hKvip/0KPw4/8ACv1P/wCU1H/CVfFT/oUfhx/4V+p//KagD0WivOv+Eq+Kn/Qo/Dj/AMK/U/8A&#10;5TUf8JV8VP8AoUfhx/4V+p//ACmoA9Forzr/AISr4qf9Cj8OP/Cv1P8A+U1VtZ+IXxL8PaPd6hee&#10;FfhvDZ2ML3E8h8XaofLjRSzHA0bPABPHNAHp1eB/FB9n7R/ir/sW/D//AKVa7Xb/ALJ3x9/4ag+A&#10;Gg+Of7J/sP8Atw3I+w/avtXkeTcywf6zYm7PlbvujG7HOMngvi4GP7RvinH/AELfh7/0q12vUyf/&#10;AHqJ52a/7tI/Kv8A4KNnP7fnxR/666J/6julUVB/wUaWZv2+vihskjUeZoedyFuf+Ed0n3FFcWK/&#10;jS9Trw/8KPofaH7EZx+0l8fv+vbwr/6Hr9fW/wCzF/yHfiZ/2Mtp/wCmDSK+Pf2Jrt3/AGi/j4zQ&#10;yQnyPCo2uVJ+/wCIP7pIr6+/ZbbdrPxM/wCxltP/AEwaRXq1v+RZD1Z5lL/kYy9D1qiiivDPZCii&#10;igAooooAKKKKACiiigAooooAKKKKACiiigAooooAKKKKACiiigAooooAKKKKACiiigAooooAKKKK&#10;ACvOvgz/AMlJ+K3/AGN4/wDTBoVei1518Gf+Sk/Fb/sbx/6YNCoA9FooooAKxfiL8RtB+EfgfUvE&#10;vifVrHQtB0eE3F7fXkoiht0HGSx9SQABySQACSBW1XjH7d3gbW/GfwV0250HRbnxNd+FfFOh+J5t&#10;FtmiE+q29hqMFzNFEJSEaURxs8all3SRou4ZzUyeqV7JtJvok2k5PyitWtL2tdFR62V3Z2XdpXSX&#10;m3pfpcd4e/b8+FviDw54r1KTV9f0FfBOizeI9Xs/EXhTVtB1KHTIlZpL2OyvbaG5ngXay+ZDG67h&#10;szuwtdp/wv3wm/xP0bwbDqUt14l1zTTrMFnbWNxcfZ7PnbcXLohS1jkZXWNrhoxK8cix72RgPj/9&#10;tXUtU/bb8H+MdW8BeCfH39neE/hT4y0uSfXPBmqaFqGq3+pWUUdtp9la3sEN1cEm3LuUiMe4QKrO&#10;5Kp6H+xL4Q8Tfsp/Em68DeMNJ1/xVcfECIeILP4iLpUssl9KkSCXTNWaJDHZPbLhLXd5cDwbY0Am&#10;jfzdKa5naStp979/7tIqV3ulZX5otTUtGnGUXdtyT8kuTXz1k0+270jI+rqKKKkArl/jf/yRbxf/&#10;ANgS9/8ARD11Fcv8b/8Aki3i/wD7Al7/AOiHoA8d/wCCT/8AyYH4D/3tS/8ATldVd+Kn/Jxnir/s&#10;W/D/AP6Va7VL/gk//wAmB+A/97Uv/TldVa+LTEftG+Kv+xb8Pf8ApVrtepk3+9xPNzb/AHWR+U//&#10;AAUZ/wCT+vih/wBdNE/9R3SqKi/4KNTsn7fPxPxDJJ+80PlSv/Qu6V6kUVx4r+NL1Z2Yb+FH0R9l&#10;/sWJv/aP+Pv/AF7+Ff8A0PxBX11+y6Nus/Ev/sZLT/0waRXx/wDsUahFc/tFfHySGWOZPI8KjcjB&#10;hnd4g9K+vv2Wn36v8Sj/ANTJaf8Apg0ivWrf8iyHqzy6X/Ixl6HrVFFFeCe0FFFFABRRRQAUUUUA&#10;FFFFABRRRQAUUUUAFFFFABRRRQAUUUUAFFFFABRRRQAUUUUAFFFFABRRRQAUUUUAFedfBn/kpPxW&#10;/wCxvH/pg0KvRa+c/jF+xz8RvG/xQ8Qa54U+N2peBdJ169TUDpdpoSzGOcWdpaOzTCdGfctnEQCM&#10;LzgZLFgD6Mor5N/4YQ+NX/R0Hib/AMEJ/wDkuj/hhD41f9HQeJv/AAQn/wCS6APrKivk3/hhD41f&#10;9HQeJv8AwQn/AOS6P+GEPjV/0dB4m/8ABCf/AJLoA+sqK+Tf+GEPjV/0dB4m/wDBCf8A5Lo/4YQ+&#10;NX/R0Hib/wAEJ/8AkugD6yor5N/4YQ+NX/R0Hib/AMEJ/wDkuj/hhD41f9HQeJv/AAQn/wCS6APr&#10;KuX+N/8AyRbxf/2BL3/0Q9fOv/DCHxq/6Og8Tf8AghP/AMl1HffsBfGTU7Ka2uf2mvEFxb3CNFLF&#10;L4e3pKjDBVgbvBBBIIPWgDrP+CT/APyYH4D/AN7Uv/TldVe+KMXmftG+Kv8AsW/D/wD6Va7Xb/sn&#10;fAL/AIZf+AGg+Bv7W/tz+wzcn7d9l+y+f51zLP8A6ve+3Hm7fvHO3PGcDiPijJs/aO8Vf9i34f8A&#10;/SrXa9TJf97iebm/+6yPyk/4KMjb+318UP8Arron/qO6VRUX/BR69ih/b8+KAkkjRvM0Q4ZgD/yL&#10;ulUVx4r+NL1Z2Yb+FH0R9k/sYQ+Z+0f8fP8Ar38Kf+h+IK+uv2W02ax8Sx/1Mlp/6YNIr4b8FfGL&#10;TP2Uv2yPFkfi66stD8J/EnTrGFNcvZPJtdPv7CW7aGKaViEijmjvrj95IVUPDEucyCvrI/C5vEU7&#10;6ta6f4sj/tVYp5J9H1zV7CC+xEkccpW1uI4nYxRxrvC5KonJAFe7h6P1rARpQkk09bs8WtWeHxrq&#10;Ti2muiPouivnX/hTV7/z7/Ev/wAK/wAR/wDyZSr8Gbz/AJ9viV/4V/iP/wCTK5/7Bq/zx+86P7ap&#10;/wAr+4+iaK+d/wDhTN3/AM+/xK/8LDxH/wDJlI3wYvP+ff4l/wDhYeI//kyj+wav88fvF/bVP+WX&#10;3H0TRXzmvwYvt3/Hv8TP/Cw8R/8AyZUq/Be7x/x7/Er/AMLDxH/8mUv7Bq/zx+8X9tU/5ZfcfQ9F&#10;fPP/AApe6/59/iV/4WHiP/5Mo/4Uvdf8+/xK/wDCw8R//JlP+wav88fvD+2qf8svuPoaivnn/hS9&#10;1/z7/Er/AMLDxH/8mUf8KXuv+ff4lf8AhYeI/wD5Mo/sGr/PH7w/tqn/ACy+4+hqK+ef+FL3X/Pv&#10;8Sv/AAsPEf8A8mUf8KXuv+ff4lf+Fh4j/wDkyj+wav8APH7w/tqn/LL7j6Gor53f4L3na3+JX/hY&#10;eI//AJMqEfBq+D/8e3xM/wDCv8R//JlL+wqv88fvH/bVP+WX3H0dRXzt/wAKYvAv/Hv8S/8Awr/E&#10;f/yZSf8ACmr3/n3+Jf8A4V/iP/5Mp/2DV/nj94f21T/ll9x9FUV86j4M3h/5d/iX/wCFf4j/APky&#10;pE+C90w/49/iX/4WHiP/AOTKP7Bq/wA8fvH/AG1T/lf3H0NRXgEfwRmYf6j4lf8AhY+Iv/kypV+B&#10;kh/5Y/Er/wALLxF/8mUv7Cq/zx+8P7Zp/wAr+496orwcfAqT/nj8Sv8AwsvEX/yZTZPgZIB/qfiV&#10;/wCFl4i/+TKP7Cq/zx+8P7ap/wAr+496orwFfgbNn/U/Ev8A8LLxF/8AJlTL8CnI/wBV8Sv/AAsv&#10;EX/yZR/YdT+eP3h/bNP+V/ce8UV4P/wop/8Anj8Sv/Cy8Rf/ACZR/wAKKf8A54/Er/wsvEX/AMmU&#10;f2HV/nj94f2zT/lf3HvFFeD/APCin/54/Er/AMLLxF/8mUf8KKf/AJ4/Er/wsvEX/wAmUf2HV/nj&#10;94f2xT/lf3HvFFeEj4Esf+WPxK/8LLxF/wDJlL/wohv+eXxK/wDCy8Rf/JlL+w6n88fvD+2af8r+&#10;491orwiT4EsB/qviV/4WXiL/AOTKiX4FyZ/1PxK/8LLxF/8AJlH9h1P54/eH9s0/5X9x75RXhK/A&#10;hsf6r4lf+Fl4i/8Akyl/4UQf+eXxK/8ACy8Rf/JlH9h1P54/eH9sU/5X9x7rRXhX/CiD/wA8viV/&#10;4WXiL/5Mo/4UQf8Anl8Sv/Cy8Rf/ACZR/YdT+eP3h/bFP+V/ce60V4V/wog/88viV/4WXiL/AOTK&#10;P+FEH/nl8Sv/AAsvEX/yZR/YdT+eP3h/bFP+V/ce60V4V/wog/8APL4lf+Fl4i/+TKST4EsF/wBT&#10;8Sv/AAsvEX/yZR/YdT+eP3h/bFP+V/ce7UV4GvwMk3f6n4lf+Fn4i/8Akyph8CG2/wCq+JX/AIWX&#10;iL/5Mo/sOp/PH7w/tin/ACv7j3aivCT8CW/54/Er/wALLxF/8mUx/gXIP+WPxK/8LLxF/wDJlH9h&#10;1P54/eH9s0/5X9x7zXg3xLh879o/xX/2LXh//wBKtdqJvgfMP+WPxK/8LHxF/wDJlZPjH/hH/wBn&#10;TwtqXiTxPeyeF9Lk8mO91rxPrV3MpEfmmGL7RfTO2AZZSkSHlpGwpZuezAZbLD1lVnJWXmcmOzCN&#10;ei6UIu78j8vf+Cjce39v34pD/pron/qO6TRWd8WfEdx+1d8cvG/xGtdPmsdL8Uaon9lpLE0cktja&#10;2lvY20zo3zI8sNqkrIRlWkK9qK+exElKrKS7nu0IuNOKfY+4f2tfg5oPiGK4ivILm4jbOVkupGB/&#10;NjXwj4v/AGOPhzaX7rF4bsY1z0VAP6UUVjdrY2sjD/4ZI+H/AP0L9n/3yKP+GSPh/wD9C/Z/98j/&#10;AAooquZi5UH/AAyR8P8A/oX7P/vkf4Uf8MkfD/8A6F+z/wC+R/hRRRzMOVEFr+yb4BknuVbw/Z4j&#10;kCr8g4GxT6epNT/8MkfD/wD6F+z/AO+R/hRRRzMOVB/wyR8P/wDoX7P/AL5H+FH/AAyR8P8A/oX7&#10;P/vkf4UUUczDlQf8MkfD/wD6F+z/AO+R/hR/wyR8P/8AoX7P/vkf4UUUczDlQf8ADJHw/wD+hfs/&#10;++R/hR/wyR8P/wDoX7P/AL5H+FFFHMw5UH/DJHw//wChfs/++R/hUFr+yb4BknuVbw/Z4jkCr8g4&#10;GxT6epNFFHMw5UT/APDJHw//AOhfs/8Avkf4Uf8ADJHw/wD+hfs/++R/hRRRzMOVB/wyR8P/APoX&#10;7P8A75H+FH/DJHw//wChfs/++R/hRRRzMOVB/wAMkfD/AP6F+z/75H+FH/DJHw//AOhfs/8Avkf4&#10;UUUczDlQf8MkfD//AKF+z/75H+FH/DJHw/8A+hfs/wDvkf4UUUczDlRBa/sm+AZJ7lW8P2eI5Aq/&#10;IOBsU+nqTU//AAyR8P8A/oX7P/vkf4UUUczDlQf8MkfD/wD6F+z/AO+R/hR/wyR8P/8AoX7P/vkf&#10;4UUUczDlQf8ADJHw/wD+hfs/++R/hR/wyR8P/wDoX7P/AL5H+FFFHMw5UH/DJHw//wChfs/++R/h&#10;R/wyR8P/APoX7P8A75H+FFFHMw5UH/DJHw//AOhfs/8Avkf4VBa/sm+AZJ7lW8P2eI5Aq/IOBsU+&#10;nqTRRRzMOVE//DJHw/8A+hfs/wDvkf4Uf8MkfD//AKF+z/75H+FFFHMw5UH/AAyR8P8A/oX7P/vk&#10;f4Uf8MkfD/8A6F+z/wC+R/hRRRzMOVB/wyR8P/8AoX7P/vkf4Uf8MkfD/wD6F+z/AO+R/hRRRzMO&#10;VB/wyR8P/wDoX7P/AL5H+FH/AAyR8P8A/oX7P/vkf4UUUczDlRBa/sm+AZJ7lW8P2eI5Aq/IOBsU&#10;+nqTU/8AwyR8P/8AoX7P/vkf4UUUczDlQf8ADJHw/wD+hfs/++R/hR/wyR8P/wDoX7P/AL5H+FFF&#10;HMw5UH/DJHw//wChfs/++R/hWp4S/ZQ8B2WrwzRaDaxyxnKuowy/Q0UUczCyPpbwd8LNHj0GFQl3&#10;tXgf6VJx+tFFFSM//9lQSwMEFAAGAAgAAAAhAOFNEY7hAAAACwEAAA8AAABkcnMvZG93bnJldi54&#10;bWxMj8Fqg0AQhu+FvsMygd6S1YqNMa4hhLanUGhSKL1tdKISd1bcjZq37/TU3GaYj3++P9tMphUD&#10;9q6xpCBcBCCQCls2VCn4Or7NExDOayp1awkV3NDBJn98yHRa2pE+cTj4SnAIuVQrqL3vUildUaPR&#10;bmE7JL6dbW+057WvZNnrkcNNK5+D4EUa3RB/qHWHuxqLy+FqFLyPetxG4euwv5x3t59j/PG9D1Gp&#10;p9m0XYPwOPl/GP70WR1ydjrZK5VOtAriZbRkVME8jHlgIlkFKxAnRpMoBpln8r5D/gsAAP//AwBQ&#10;SwMEFAAGAAgAAAAhACd6ah27AAAAIQEAABkAAABkcnMvX3JlbHMvZTJvRG9jLnhtbC5yZWxzhI/L&#10;CsIwEEX3gv8QZm/TuhCRpm5E0ZVI/YAhmbbB5kESxf69ATcKgsu5l3sOU2+fZmQPClE7K6AqSmBk&#10;pVPa9gKu7X6xBhYTWoWjsyRgogjbZj6rLzRiyqM4aB9ZptgoYEjJbziPciCDsXCebG46FwymfIae&#10;e5Q37Ikvy3LFwycDmi8mOyoB4agqYO3ks/k/23WdlrRz8m7Iph8Krk12ZyCGnpIAQ0rjO6yK0/kA&#10;vKn512PNCwAA//8DAFBLAQItABQABgAIAAAAIQCohjbgDwEAABQCAAATAAAAAAAAAAAAAAAAAAAA&#10;AABbQ29udGVudF9UeXBlc10ueG1sUEsBAi0AFAAGAAgAAAAhADj9If/WAAAAlAEAAAsAAAAAAAAA&#10;AAAAAAAAQAEAAF9yZWxzLy5yZWxzUEsBAi0AFAAGAAgAAAAhAILrxyl8AwAA6AcAAA4AAAAAAAAA&#10;AAAAAAAAPwIAAGRycy9lMm9Eb2MueG1sUEsBAi0ACgAAAAAAAAAhAJP8nX7+RAAA/kQAABQAAAAA&#10;AAAAAAAAAAAA5wUAAGRycy9tZWRpYS9pbWFnZTEuSlBHUEsBAi0AFAAGAAgAAAAhAOFNEY7hAAAA&#10;CwEAAA8AAAAAAAAAAAAAAAAAF0sAAGRycy9kb3ducmV2LnhtbFBLAQItABQABgAIAAAAIQAnemod&#10;uwAAACEBAAAZAAAAAAAAAAAAAAAAACVMAABkcnMvX3JlbHMvZTJvRG9jLnhtbC5yZWxzUEsFBgAA&#10;AAAGAAYAfAEAABdNAAAAAA==&#10;">
                <v:shape id="図 39" o:spid="_x0000_s1188" type="#_x0000_t75" style="position:absolute;width:20129;height:10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ejtxQAAANsAAAAPAAAAZHJzL2Rvd25yZXYueG1sRI9Pa8JA&#10;FMTvQr/D8gq9lLrRgtY0qxQhUApFjF68PbIvf9rs25DdaOKndwsFj8PM/IZJNoNpxJk6V1tWMJtG&#10;IIhzq2suFRwP6csbCOeRNTaWScFIDjbrh0mCsbYX3tM586UIEHYxKqi8b2MpXV6RQTe1LXHwCtsZ&#10;9EF2pdQdXgLcNHIeRQtpsOawUGFL24ry36w3Ck5jOm7TiJ77Ar93tPz66Y/+qtTT4/DxDsLT4O/h&#10;//anVvC6gr8v4QfI9Q0AAP//AwBQSwECLQAUAAYACAAAACEA2+H2y+4AAACFAQAAEwAAAAAAAAAA&#10;AAAAAAAAAAAAW0NvbnRlbnRfVHlwZXNdLnhtbFBLAQItABQABgAIAAAAIQBa9CxbvwAAABUBAAAL&#10;AAAAAAAAAAAAAAAAAB8BAABfcmVscy8ucmVsc1BLAQItABQABgAIAAAAIQDrIejtxQAAANsAAAAP&#10;AAAAAAAAAAAAAAAAAAcCAABkcnMvZG93bnJldi54bWxQSwUGAAAAAAMAAwC3AAAA+QIAAAAA&#10;">
                  <v:imagedata r:id="rId113" o:title=""/>
                </v:shape>
                <v:shape id="テキスト ボックス 40" o:spid="_x0000_s1189" type="#_x0000_t202" style="position:absolute;top:10561;width:20094;height:2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ftDwQAAANsAAAAPAAAAZHJzL2Rvd25yZXYueG1sRE/LasJA&#10;FN0X+g/DLbgpOlGK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IqR+0PBAAAA2wAAAA8AAAAA&#10;AAAAAAAAAAAABwIAAGRycy9kb3ducmV2LnhtbFBLBQYAAAAAAwADALcAAAD1AgAAAAA=&#10;" stroked="f">
                  <v:textbox inset="0,0,0,0">
                    <w:txbxContent>
                      <w:p w14:paraId="15135E3C" w14:textId="77777777" w:rsidR="0033563C" w:rsidRPr="00D03215" w:rsidRDefault="0033563C" w:rsidP="00AC71EA">
                        <w:pPr>
                          <w:pStyle w:val="ab"/>
                        </w:pPr>
                        <w:bookmarkStart w:id="442" w:name="_Ref42120262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53</w:t>
                        </w:r>
                        <w:r w:rsidRPr="00D03215">
                          <w:fldChar w:fldCharType="end"/>
                        </w:r>
                        <w:r w:rsidRPr="00D03215">
                          <w:rPr>
                            <w:rFonts w:hint="eastAsia"/>
                          </w:rPr>
                          <w:t xml:space="preserve">　同順位が発生した場合</w:t>
                        </w:r>
                        <w:bookmarkEnd w:id="442"/>
                      </w:p>
                    </w:txbxContent>
                  </v:textbox>
                </v:shape>
                <w10:wrap type="square" anchorx="margin"/>
              </v:group>
            </w:pict>
          </mc:Fallback>
        </mc:AlternateContent>
      </w:r>
      <w:r w:rsidR="00EC3C48" w:rsidRPr="00D03215">
        <w:rPr>
          <w:rFonts w:hint="eastAsia"/>
        </w:rPr>
        <w:t>上記</w:t>
      </w:r>
      <w:r w:rsidR="00EC3C48" w:rsidRPr="005F63B9">
        <w:rPr>
          <w:rFonts w:hint="eastAsia"/>
          <w:color w:val="0070C0"/>
        </w:rPr>
        <w:t>「</w:t>
      </w:r>
      <w:r w:rsidR="00EC3C48" w:rsidRPr="00577CA1">
        <w:rPr>
          <w:color w:val="0070C0"/>
          <w:shd w:val="pct15" w:color="auto" w:fill="FFFFFF"/>
        </w:rPr>
        <w:fldChar w:fldCharType="begin"/>
      </w:r>
      <w:r w:rsidR="00EC3C48" w:rsidRPr="00577CA1">
        <w:rPr>
          <w:color w:val="0070C0"/>
          <w:shd w:val="pct15" w:color="auto" w:fill="FFFFFF"/>
        </w:rPr>
        <w:instrText xml:space="preserve"> </w:instrText>
      </w:r>
      <w:r w:rsidR="00EC3C48" w:rsidRPr="00577CA1">
        <w:rPr>
          <w:rFonts w:hint="eastAsia"/>
          <w:color w:val="0070C0"/>
          <w:shd w:val="pct15" w:color="auto" w:fill="FFFFFF"/>
        </w:rPr>
        <w:instrText>REF _Ref421199356 \n \h</w:instrText>
      </w:r>
      <w:r w:rsidR="00EC3C48" w:rsidRPr="00577CA1">
        <w:rPr>
          <w:color w:val="0070C0"/>
          <w:shd w:val="pct15" w:color="auto" w:fill="FFFFFF"/>
        </w:rPr>
        <w:instrText xml:space="preserve">  \* MERGEFORMAT </w:instrText>
      </w:r>
      <w:r w:rsidR="00EC3C48" w:rsidRPr="00577CA1">
        <w:rPr>
          <w:color w:val="0070C0"/>
          <w:shd w:val="pct15" w:color="auto" w:fill="FFFFFF"/>
        </w:rPr>
      </w:r>
      <w:r w:rsidR="00EC3C48" w:rsidRPr="00577CA1">
        <w:rPr>
          <w:color w:val="0070C0"/>
          <w:shd w:val="pct15" w:color="auto" w:fill="FFFFFF"/>
        </w:rPr>
        <w:fldChar w:fldCharType="separate"/>
      </w:r>
      <w:r w:rsidR="00577CA1" w:rsidRPr="00577CA1">
        <w:rPr>
          <w:color w:val="0070C0"/>
          <w:shd w:val="pct15" w:color="auto" w:fill="FFFFFF"/>
        </w:rPr>
        <w:t>a</w:t>
      </w:r>
      <w:r w:rsidR="00EC3C48" w:rsidRPr="00577CA1">
        <w:rPr>
          <w:color w:val="0070C0"/>
          <w:shd w:val="pct15" w:color="auto" w:fill="FFFFFF"/>
        </w:rPr>
        <w:fldChar w:fldCharType="end"/>
      </w:r>
      <w:r w:rsidR="00EC3C48" w:rsidRPr="00D03215">
        <w:rPr>
          <w:rFonts w:hint="eastAsia"/>
        </w:rPr>
        <w:t>」または</w:t>
      </w:r>
      <w:r w:rsidR="00EC3C48" w:rsidRPr="005F63B9">
        <w:rPr>
          <w:rFonts w:hint="eastAsia"/>
          <w:color w:val="0070C0"/>
        </w:rPr>
        <w:t>「</w:t>
      </w:r>
      <w:r w:rsidR="00EC3C48" w:rsidRPr="00577CA1">
        <w:rPr>
          <w:color w:val="0070C0"/>
          <w:shd w:val="pct15" w:color="auto" w:fill="FFFFFF"/>
        </w:rPr>
        <w:fldChar w:fldCharType="begin"/>
      </w:r>
      <w:r w:rsidR="00EC3C48" w:rsidRPr="00577CA1">
        <w:rPr>
          <w:color w:val="0070C0"/>
          <w:shd w:val="pct15" w:color="auto" w:fill="FFFFFF"/>
        </w:rPr>
        <w:instrText xml:space="preserve"> </w:instrText>
      </w:r>
      <w:r w:rsidR="00EC3C48" w:rsidRPr="00577CA1">
        <w:rPr>
          <w:rFonts w:hint="eastAsia"/>
          <w:color w:val="0070C0"/>
          <w:shd w:val="pct15" w:color="auto" w:fill="FFFFFF"/>
        </w:rPr>
        <w:instrText>REF _Ref421199361 \n \h</w:instrText>
      </w:r>
      <w:r w:rsidR="00EC3C48" w:rsidRPr="00577CA1">
        <w:rPr>
          <w:color w:val="0070C0"/>
          <w:shd w:val="pct15" w:color="auto" w:fill="FFFFFF"/>
        </w:rPr>
        <w:instrText xml:space="preserve">  \* MERGEFORMAT </w:instrText>
      </w:r>
      <w:r w:rsidR="00EC3C48" w:rsidRPr="00577CA1">
        <w:rPr>
          <w:color w:val="0070C0"/>
          <w:shd w:val="pct15" w:color="auto" w:fill="FFFFFF"/>
        </w:rPr>
      </w:r>
      <w:r w:rsidR="00EC3C48" w:rsidRPr="00577CA1">
        <w:rPr>
          <w:color w:val="0070C0"/>
          <w:shd w:val="pct15" w:color="auto" w:fill="FFFFFF"/>
        </w:rPr>
        <w:fldChar w:fldCharType="separate"/>
      </w:r>
      <w:r w:rsidR="00577CA1" w:rsidRPr="00577CA1">
        <w:rPr>
          <w:color w:val="0070C0"/>
          <w:shd w:val="pct15" w:color="auto" w:fill="FFFFFF"/>
        </w:rPr>
        <w:t>b</w:t>
      </w:r>
      <w:r w:rsidR="00EC3C48" w:rsidRPr="00577CA1">
        <w:rPr>
          <w:color w:val="0070C0"/>
          <w:shd w:val="pct15" w:color="auto" w:fill="FFFFFF"/>
        </w:rPr>
        <w:fldChar w:fldCharType="end"/>
      </w:r>
      <w:r w:rsidR="00EC3C48" w:rsidRPr="00D03215">
        <w:rPr>
          <w:rFonts w:hint="eastAsia"/>
        </w:rPr>
        <w:t>」のようにして細かく計算させていますが、多くの場合、上位のプレイヤーは１ホールを3打以内でゴールすることの外、プレーを2ラウンドで終了する場合などでプレーの回数が少ないほど同順が発生する確率が高くなります。</w:t>
      </w:r>
    </w:p>
    <w:p w14:paraId="2553E0A7" w14:textId="42730D60" w:rsidR="00EC3C48" w:rsidRDefault="00EC3C48" w:rsidP="006574F1">
      <w:pPr>
        <w:ind w:leftChars="336" w:left="706" w:firstLine="1"/>
      </w:pPr>
      <w:r w:rsidRPr="00D03215">
        <w:rPr>
          <w:rFonts w:hint="eastAsia"/>
        </w:rPr>
        <w:t>「毎回入力データ」シートから</w:t>
      </w:r>
      <w:r w:rsidR="003A1BA2" w:rsidRPr="00D03215">
        <w:rPr>
          <w:rFonts w:hint="eastAsia"/>
        </w:rPr>
        <w:t>＜</w:t>
      </w:r>
      <w:r w:rsidRPr="00D03215">
        <w:rPr>
          <w:rFonts w:hint="eastAsia"/>
        </w:rPr>
        <w:t>データ集計</w:t>
      </w:r>
      <w:r w:rsidR="003A1BA2" w:rsidRPr="00D03215">
        <w:rPr>
          <w:rFonts w:hint="eastAsia"/>
        </w:rPr>
        <w:t>＞</w:t>
      </w:r>
      <w:r w:rsidRPr="00D03215">
        <w:rPr>
          <w:rFonts w:hint="eastAsia"/>
        </w:rPr>
        <w:t>をクリックして「点数順集計表」シートで同順位が発生した場合は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_Ref421202622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53</w:t>
      </w:r>
      <w:r w:rsidR="00577CA1" w:rsidRPr="00577CA1">
        <w:rPr>
          <w:rFonts w:hint="eastAsia"/>
          <w:color w:val="0070C0"/>
          <w:sz w:val="20"/>
          <w:szCs w:val="20"/>
        </w:rPr>
        <w:t xml:space="preserve">　同順位が発生した場合</w:t>
      </w:r>
      <w:r w:rsidRPr="00577CA1">
        <w:rPr>
          <w:color w:val="0070C0"/>
        </w:rPr>
        <w:fldChar w:fldCharType="end"/>
      </w:r>
      <w:r w:rsidRPr="00D03215">
        <w:rPr>
          <w:rFonts w:hint="eastAsia"/>
        </w:rPr>
        <w:t>」のようなメッセージを表示すると共にシートには</w:t>
      </w:r>
      <w:r w:rsidRPr="005F63B9">
        <w:rPr>
          <w:rFonts w:hint="eastAsia"/>
          <w:color w:val="0070C0"/>
        </w:rPr>
        <w:t>「</w:t>
      </w:r>
      <w:r w:rsidR="009D09F5" w:rsidRPr="00577CA1">
        <w:rPr>
          <w:color w:val="0070C0"/>
        </w:rPr>
        <w:fldChar w:fldCharType="begin"/>
      </w:r>
      <w:r w:rsidR="009D09F5" w:rsidRPr="00577CA1">
        <w:rPr>
          <w:color w:val="0070C0"/>
        </w:rPr>
        <w:instrText xml:space="preserve"> </w:instrText>
      </w:r>
      <w:r w:rsidR="009D09F5" w:rsidRPr="00577CA1">
        <w:rPr>
          <w:rFonts w:hint="eastAsia"/>
          <w:color w:val="0070C0"/>
        </w:rPr>
        <w:instrText>REF _Ref56592291 \h</w:instrText>
      </w:r>
      <w:r w:rsidR="009D09F5" w:rsidRPr="00577CA1">
        <w:rPr>
          <w:color w:val="0070C0"/>
        </w:rPr>
        <w:instrText xml:space="preserve"> </w:instrText>
      </w:r>
      <w:r w:rsidR="009D09F5" w:rsidRPr="00577CA1">
        <w:rPr>
          <w:color w:val="0070C0"/>
        </w:rPr>
      </w:r>
      <w:r w:rsidR="009D09F5" w:rsidRPr="00577CA1">
        <w:rPr>
          <w:color w:val="0070C0"/>
        </w:rPr>
        <w:fldChar w:fldCharType="separate"/>
      </w:r>
      <w:r w:rsidR="00577CA1" w:rsidRPr="00577CA1">
        <w:rPr>
          <w:color w:val="0070C0"/>
        </w:rPr>
        <w:t xml:space="preserve">図 </w:t>
      </w:r>
      <w:r w:rsidR="00577CA1" w:rsidRPr="00577CA1">
        <w:rPr>
          <w:noProof/>
          <w:color w:val="0070C0"/>
        </w:rPr>
        <w:t>54</w:t>
      </w:r>
      <w:r w:rsidR="00577CA1" w:rsidRPr="00577CA1">
        <w:rPr>
          <w:rFonts w:hint="eastAsia"/>
          <w:color w:val="0070C0"/>
        </w:rPr>
        <w:t xml:space="preserve"> 点数準シートの順位重複</w:t>
      </w:r>
      <w:r w:rsidR="009D09F5" w:rsidRPr="00577CA1">
        <w:rPr>
          <w:color w:val="0070C0"/>
        </w:rPr>
        <w:fldChar w:fldCharType="end"/>
      </w:r>
      <w:r w:rsidRPr="00D03215">
        <w:rPr>
          <w:rFonts w:hint="eastAsia"/>
        </w:rPr>
        <w:t>」のように同順位となった行の「ニアピン」の列（Y列）に同順位のグループごとに「赤色」と「緑色」のカラーを交互にプログラムが付けて表示します。</w:t>
      </w:r>
    </w:p>
    <w:p w14:paraId="65A6702B" w14:textId="4B5E825C" w:rsidR="00577CA1" w:rsidRDefault="00577CA1" w:rsidP="006574F1">
      <w:pPr>
        <w:ind w:leftChars="336" w:left="706" w:firstLine="1"/>
      </w:pPr>
      <w:r w:rsidRPr="00D03215">
        <w:rPr>
          <w:rFonts w:hint="eastAsia"/>
          <w:noProof/>
        </w:rPr>
        <mc:AlternateContent>
          <mc:Choice Requires="wpg">
            <w:drawing>
              <wp:inline distT="0" distB="0" distL="0" distR="0" wp14:anchorId="03BBDD91" wp14:editId="592FA47E">
                <wp:extent cx="5363845" cy="1705841"/>
                <wp:effectExtent l="0" t="0" r="8255" b="8890"/>
                <wp:docPr id="645192667" name="グループ化 188"/>
                <wp:cNvGraphicFramePr/>
                <a:graphic xmlns:a="http://schemas.openxmlformats.org/drawingml/2006/main">
                  <a:graphicData uri="http://schemas.microsoft.com/office/word/2010/wordprocessingGroup">
                    <wpg:wgp>
                      <wpg:cNvGrpSpPr/>
                      <wpg:grpSpPr>
                        <a:xfrm>
                          <a:off x="0" y="0"/>
                          <a:ext cx="5363845" cy="1705841"/>
                          <a:chOff x="0" y="0"/>
                          <a:chExt cx="5363845" cy="1705841"/>
                        </a:xfrm>
                      </wpg:grpSpPr>
                      <wps:wsp>
                        <wps:cNvPr id="1742299232" name="テキスト ボックス 533"/>
                        <wps:cNvSpPr txBox="1"/>
                        <wps:spPr>
                          <a:xfrm>
                            <a:off x="99753" y="1496291"/>
                            <a:ext cx="5212080" cy="209550"/>
                          </a:xfrm>
                          <a:prstGeom prst="rect">
                            <a:avLst/>
                          </a:prstGeom>
                          <a:solidFill>
                            <a:prstClr val="white"/>
                          </a:solidFill>
                          <a:ln>
                            <a:noFill/>
                          </a:ln>
                        </wps:spPr>
                        <wps:txbx>
                          <w:txbxContent>
                            <w:p w14:paraId="7E0971C5" w14:textId="77777777" w:rsidR="00577CA1" w:rsidRPr="00D03215" w:rsidRDefault="00577CA1" w:rsidP="00577CA1">
                              <w:pPr>
                                <w:pStyle w:val="ab"/>
                              </w:pPr>
                              <w:bookmarkStart w:id="379" w:name="_Ref56592291"/>
                              <w:r w:rsidRPr="00D03215">
                                <w:t xml:space="preserve">図 </w:t>
                              </w:r>
                              <w:r w:rsidRPr="00D03215">
                                <w:fldChar w:fldCharType="begin"/>
                              </w:r>
                              <w:r w:rsidRPr="00D03215">
                                <w:instrText xml:space="preserve"> SEQ 図 \* ARABIC </w:instrText>
                              </w:r>
                              <w:r w:rsidRPr="00D03215">
                                <w:fldChar w:fldCharType="separate"/>
                              </w:r>
                              <w:r>
                                <w:rPr>
                                  <w:noProof/>
                                </w:rPr>
                                <w:t>54</w:t>
                              </w:r>
                              <w:r w:rsidRPr="00D03215">
                                <w:fldChar w:fldCharType="end"/>
                              </w:r>
                              <w:r w:rsidRPr="00D03215">
                                <w:rPr>
                                  <w:rFonts w:hint="eastAsia"/>
                                </w:rPr>
                                <w:t xml:space="preserve"> 点数準シートの順位重複</w:t>
                              </w:r>
                              <w:bookmarkEnd w:id="37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93827776" name="図 187"/>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5363845" cy="1482725"/>
                          </a:xfrm>
                          <a:prstGeom prst="rect">
                            <a:avLst/>
                          </a:prstGeom>
                        </pic:spPr>
                      </pic:pic>
                    </wpg:wgp>
                  </a:graphicData>
                </a:graphic>
              </wp:inline>
            </w:drawing>
          </mc:Choice>
          <mc:Fallback>
            <w:pict>
              <v:group w14:anchorId="03BBDD91" id="グループ化 188" o:spid="_x0000_s1190" style="width:422.35pt;height:134.3pt;mso-position-horizontal-relative:char;mso-position-vertical-relative:line" coordsize="53638,17058"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AgfEoyIAwAA7gcAAA4AAABkcnMvZTJvRG9jLnhtbKRVzW4TMRC+&#10;I/EOlu90k83/qpsqtLRCqkpFQT07Xm/WYtc2tpNNOTYS4h3gFRAHTjxPxHsw9q5T+oOK4JDN2DMe&#10;z3zzzXj/YF2VaMW04VKkuLvXwYgJKjMuFil+++b42RgjY4nISCkFS/EVM/hg+vTJfq0SFstClhnT&#10;CJwIk9QqxYW1KokiQwtWEbMnFROgzKWuiIWlXkSZJjV4r8oo7nSGUS11prSkzBjYPWqUeOr95zmj&#10;9lWeG2ZRmWKIzfqv9t+5+0bTfZIsNFEFp20Y5B+iqAgXcOnO1RGxBC01v+eq4lRLI3O7R2UVyTzn&#10;lPkcIJtu5042J1oulc9lkdQLtYMJoL2D0z+7pWerE60u1LkGJGq1ACz8yuWyznXl/iFKtPaQXe0g&#10;Y2uLKGwOesPeuD/AiIKuO+oMxv1uAyotAPl752jx4pGTUbg4uhVOrYAg5gYD838YXBREMQ+tSQCD&#10;c4145hLox/FkEvdijASpgK/bzcft9dft9Y/t5hPabr5sN5vt9TdYo0Gv5xJ1cYEDhyCy6+cSMPEA&#10;uH0Dmw8AOZmMBj2MHGD9yTCetIDtII27cWcMZHWQxp3JYOBpusOFJEobe8JkhZyQYg0s9+Qjq1Nj&#10;ISYwDSbueiNLnh3zsnQLpzgsNVoR6Ii64Ja5LODELatSOFsh3alG7XagIiEpJ9n1fO1hGw4DEnOZ&#10;XQEQWjaNZhQ95nDhKTH2nGjoLEgLpoV9BZ+8lHWKZSthVEj94aF9Zw/FBi1GNXRqis37JdEMo/Kl&#10;ABq4tg6CDsI8CGJZHUpItQtzSFEvwgFtyyDmWlaXMERm7hZQEUHhrhTbIB7aZl7AEKJsNvNG0LyK&#10;2FNxoahzHYB9s74kWrVlsVDQMxmIRpI71WlsG5hnSytz7kvngG1QbPEG0k/3FacJ/NoJANI99j8+&#10;KeGUXTrYmmlb/ZWPiuh3S/WsyZfPecntlR+8kLMLSqzOOXUsd4ubRpr0xvFoNBqGNvr5+TvqjkeO&#10;JsGwOQaE5PRU0ncGCXlYELFgM6OA0G0bRbfN/fLWnfOSq8BtJ7fZQcnujMgHAGrG75Gky4oJ27wn&#10;mpXEwmNmCq4MECVh1Zxl0GQvs7ZPjdXM0sJVLof2eA3Bth0UFD7Km8BcCn8YBcC3x2ZqH5CMB22T&#10;hpEc2vuvJoAPpwnAixCP55Z/VHzvtw+ge7V+X3urm2d6+gsAAP//AwBQSwMECgAAAAAAAAAhAHsp&#10;fvf6zwIA+s8CABQAAABkcnMvbWVkaWEvaW1hZ2UxLkpQR//Y/+AAEEpGSUYAAQEBAGAAYAAA/+EA&#10;IkV4aWYAAE1NACoAAAAIAAEBEgADAAAAAQABAAAAAAAA/9sAQwACAQECAQECAgICAgICAgMFAwMD&#10;AwMGBAQDBQcGBwcHBgcHCAkLCQgICggHBwoNCgoLDAwMDAcJDg8NDA4LDAwM/9sAQwECAgIDAwMG&#10;AwMGDAgHCAwMDAwMDAwMDAwMDAwMDAwMDAwMDAwMDAwMDAwMDAwMDAwMDAwMDAwMDAwMDAwMDAwM&#10;/8AAEQgBRASU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yiiigDzuqt3otnfy757S1mf+9JErH8yK0qKrmJ5TJ/4RfTP+gdY/8AgOn+FH/C&#10;L6Z/0DrH/wAB0/wrSu7uOxt2kkbai9TTLe7Fz5DLwJovMAPb7v8AjRzBylD/AIRfTP8AoHWP/gOn&#10;+FH/AAi+mf8AQOsf/AdP8K1qKOYOUyf+EX0z/oHWP/gOn+FH/CL6Z/0DrH/wHT/Cuf8Ahh8f/Dvx&#10;d8W+JtF0eS7a88LTmG586AxpOouLq0aWM90F3Y31vhtrbrR2CmJ4ZJO2o5g5TJ/4RfTP+gdY/wDg&#10;On+FH/CL6Z/0DrH/AMB0/wAK1qjtpPNto2/vKD+lHMHKZv8Awi+mf9A6x/8AAdP8KP8AhF9M/wCg&#10;dY/+A6f4VrV4ToP7ch1f4V2fj24+FXxM0vwHdaUmvy69dS6I0FnprQic3ckMWovclFhPmFEheXAI&#10;EbNhScwcp7B/wi+mf9A6x/8AAdP8KsWen2+nIVt4IYFbqI0Cg/lV6o7iTy4wf9pR+ZAo5g5SOirF&#10;FHMHKUryxg1CPZcQxToDkLIgYfrVb/hF9M/6B1j/AOA6f4VrUUcwcpk/8Ivpn/QOsf8AwHT/AAo/&#10;4RfTP+gdY/8AgOn+Fa1FHMHKZP8Awi+mf9A6x/8AAdP8KP8AhF9M/wCgdY/+A6f4VrUUcwcpk/8A&#10;CL6Z/wBA6x/8B0/wo/4RfTP+gdY/+A6f4VxWvftKLZa5eR6P4K8beLtE0md7XU9d0SG0msrGaJit&#10;xGsb3CXV08GCHWzgnPmK8K7p45IU9B0HXrHxTodnqml3lrqWm6lAl1aXdrMs0F1C6hkkjdSVZGUg&#10;hgSCCCKOYOUp/wDCL6Z/0DrH/wAB0/wq5HGsMaqiqqqMBQMAVaoo5g5TNu9Fs7+TfcWlrM396SJW&#10;P6io/wDhF9M/6B1j/wCA6f4VrUUcwcpk/wDCL6Z/0DrH/wAB0/wo/wCEX0z/AKB1j/4Dp/hWtRRz&#10;BymT/wAIvpn/AEDrH/wHT/Cj/hF9M/6B1j/4Dp/hWtXK6v8A8lv8O/8AYD1T/wBKNOo5g5TU/wCE&#10;X0z/AKB1j/4Dp/hR/wAIvpn/AEDrH/wHT/CtavP/AItfHuT4Z+ONB8N6f4N8V+NNa8QWN9qUNvos&#10;mnx/Z7e0ktI5Xka8urdfv3sAAUsTljgAZo5ijqv+EX0z/oHWP/gOn+FH/CL6Z/0DrH/wHT/Csr4Y&#10;/Fm3+I/260m0vVvDXiDSfLbUND1byBfWSS7jDKTBJLDJFKEfbLDI6Fo5YywlhljTq6OYDJ/4RfTP&#10;+gdY/wDgOn+FH/CL6Z/0DrH/AMB0/wAK0opN8kg/utj9Af61JRzAZP8Awi+mf9A6x/8AAdP8KP8A&#10;hF9M/wCgdY/+A6f4VxXjz9oy58LfFS88IaN8PvG3jTUtO0q01i8k0ebSoYLWG6muoYVY3l7bszlr&#10;OckIrAALk84rtfBHiK88V+F7XUL/AEHVvDN1cb9+m6lJbSXVth2Ub2tppoTuADDZI3DDOGyoLgH/&#10;AAi+mf8AQOsf/AdP8KP+EX0z/oHWP/gOn+Fa1eb+HpfP0Cxk/v28bfmoqQOy/wCEX0z/AKB1j/4D&#10;p/hR/wAIvpn/AEDrH/wHT/CuZrzHTv2jdR8RSX76L8MvHutWFjqN5pYvbe40eKG4ltbmW2lKLNfx&#10;ybfNicAsikgA45o5ktzKpWjBpSvr2Tf5Jnun/CL6Z/0DrH/wHT/Cj/hF9M/6B1j/AOA6f4VzNRzy&#10;+TPZt/0+2y/nMg/rQanVf8Ivpn/QOsf/AAHT/Cj/AIRfTP8AoHWP/gOn+Fa1c/8AEj4kWPwz0OK6&#10;uorq+vL6cWWm6bZKsl7q90ysyW8CMyqXKo7FmZY4445JZHjijkkUAtf8Ivpn/QOsf/AdP8KP+EX0&#10;z/oHWP8A4Dp/hXK+CPj3Jr/ii10fxF4N8V+AL/VN66UuvSafJHq7ojSSRQyWd1cIJUjUyeVIyO6L&#10;I8ausMxj9AoK5jJ/4RfTP+gdY/8AgOn+FH/CL6Z/0DrH/wAB0/wrSaTFyq/3lY/kR/jUlAcxk/8A&#10;CL6Z/wBA6x/8B0/wo/4RfTP+gdY/+A6f4VV1L4kWOl/FTRfCEkN22pa5pV/rEEqqvkJDZzWUUqsd&#10;24OWvoSoCkEK+SMAMab8SLHVPiprPhCOG7XUtD0qw1ieVlXyHhvJr2GJVO7cXDWMxYFQAGTBOSFA&#10;uWv+EX0z/oHWP/gOn+FH/CL6Z/0DrH/wHT/Ctao4pN8kg/utj9Af60CM3/hF9M/6B1j/AOA6f4Uf&#10;8Ivpn/QOsf8AwHT/AArWrifil8al+F3jLwPoreHPEGtP461ZtHtrnT2tBBYTLBJclp/OnjfZ5EFx&#10;JmJZDiBhje0auD5joP8AhF9M/wCgdY/+A6f4Uf8ACL6Z/wBA6x/8B0/wrWooDmMn/hF9M/6B1j/4&#10;Dp/hR/wi+mf9A6x/8B0/wrStpPNto2/vKD+lSUBzGT/wi+mf9A6x/wDAdP8ACnL4U0z/AKBtj/4D&#10;p/hVP4sfEex+Dnws8TeLtUiup9N8K6Vdaxdx2qq08kNvC8rrGGZVLlUIALAZxkjrXQA5FAcxl/8A&#10;CKaX/wBA2x/8B1/wpf8AhFtL/wCgbYf+A6f4VfuJPLjB/wBpR+ZAqSgOYzP+EW0v/oG2H/gOn+FH&#10;/CLaX/0DbD/wHT/CqXxM+JFj8KvDlvqmoQ3c1vdarpukKtuqs4lvr6CyiYhmUbBJcIWOchQxAY4U&#10;mn/Eix1n4iX3huxhu7640eASandwqptNNlcRtFayOWB+0SRv5ojQMUjCPJ5Ymg80DmLv/CLaX/0D&#10;bD/wHT/Cj/hFtL/6Bth/4Dp/hWnUbSYuVX+8rH8iP8aA5ih/wi2l/wDQNsP/AAHT/Cj/AIRbS/8A&#10;oG2H/gOn+Fadc/4z+JFj4G8ReE9Mu4buS48Zas+j2TQqrJFMljd3paQlgQnl2coyoY7mQYwSwA5i&#10;7/wi2l/9A2w/8B0/wo/4RbS/+gbYf+A6f4Vp0UBzGZ/wi2l/9A2w/wDAdP8ACj/hFtL/AOgbYf8A&#10;gOn+FX4pN8kg/utj9Af61JQHMZn/AAi2l/8AQNsP/AdP8KP+EW0v/oG2H/gOn+Fc58Evj/4d+P8A&#10;a+J5PD8l20ng/wAR3/hXVYriAxvb3tnJskA6qyMpSRWUnKyKDtcMin7PHx/8O/tQfCaw8beE5Lu4&#10;8ParcXcNnPcQGF7hbe6ltjKEPzKjtCzKGAbay7lVsqAOY6P/AIRbS/8AoG2H/gOn+FH/AAi2l/8A&#10;QNsP/AdP8K06jtpPNto2/vKD+lTYfMuxQ/4RbS/+gbYf+A6f4Uf8Itpf/QNsP/AdP8K068p8Kftj&#10;eD/G37LOpfFvTf7Wm8P6Pocuu31g9sIdUtEjtBeGF4XYBZWhZHTLbJElikR2jkSRjlHz+R6H/wAI&#10;tpf/AEDbD/wHT/Cj/hFtL/6Bth/4Dp/hWmp3DNR3Enlxg/7Sj8yBRyhz+RQ/4RbS/wDoG2H/AIDp&#10;/hR/wi2l/wDQNsP/AAHT/CtOuf8AiR8SLH4Z6HFdXUV1fXl9OLPTdNs1WS91a6ZWZLeBGZVLlUdi&#10;zMscccckkjxxRySKcoc/kXf+EW0v/oG2H/gOn+FH/CLaX/0DbD/wHT/CuS8EfHuTXvE9ro/iLwb4&#10;s8AX2qbl0pdek0+SPVnRGeSKGSzurhBKsamTypGR3RZHjV1hmMfoFHKHP5GZ/wAItpf/AEDbD/wH&#10;T/Cj/hFtL/6Bth/4Dp/hV9pMXKr/AHlY/kR/jUlHKHP5GZ/wi2l/9A2w/wDAdP8ACj/hFtL/AOgb&#10;Yf8AgOn+Fcl8Wvj1J8MvG+g+G9P8G+K/GeteILK91GG20WTT4/It7R7WOV5GvLq3X715CAFLE5Y4&#10;AGa1fhN8Wbf4rWGqf8SvVtA1bQb7+zdW0nUvIN1p1wYYrhEd7eSWB90FxBKDFK4AlCkq6uinKHP5&#10;Gx/wi2l/9A2w/wDAdP8ACj/hFtL/AOgbYf8AgOn+FadRxSb5JB/dbH6A/wBaOUOfyKH/AAi2l/8A&#10;QNsP/AdP8KP+EW0v/oG2H/gOn+FadeUn9qSTUD/aGi/Dv4geJPCJ/eR+JtLj0+axurcffuYIGu1v&#10;riIYYqYbZzOoDQCZZI2c5Q5/I9D/AOEW0v8A6Bth/wCA6f4Uf8Itpf8A0DbD/wAB0/wqxoOv2Pir&#10;Q7PVNLvLXUtN1KBLq0u7WVZoLqJ1DJIjqSrKykEMCQQQRVujlDn8jM/4RbS/+gbYf+A6f4Uf8Itp&#10;f/QNsP8AwHT/AAq/bSebbRt/eUH9Kko5Q5/IzP8AhFtL/wCgbYf+A6f4Uf8ACLaX/wBA2w/8B0/w&#10;rybwD+2pF418MeGPEd18OfiB4c8H+LfsH2DX9SfSHtf9PeKOy3xW99Ncr50s8MY/cnYZQX2KHZfb&#10;KOUOfyMz/hFtL/6Bth/4Dp/hR/wi2l/9A2w/8B0/wq/cSeXGD/tKPzIFSUcoc/kZn/CLaX/0DbD/&#10;AMB0/wAKP+EW0v8A6Bth/wCA6f4VkfFn4s2/wo07S2Ol6rr2q69ff2bpWlab5IutSuPJluGRGnki&#10;gTbBbzykyyoCIiAS7IjU/hZ8al+I+u6tot94b8QeD/EWjwW97caVrDWkk/2W4aZILhXtJ54SjyW1&#10;wm3zPMBhJZFVkZzlDn8jo/8AhFtL/wCgbYf+A6f4Uf8ACLaX/wBA2w/8B0/wrTqNpMXKr/eVj+RH&#10;+NHKHP5FD/hFtL/6Bth/4Dp/hR/wi2l/9A2w/wDAdP8ACtOuf+I/jLUvA+hx3el+E/EHjK4knETW&#10;WjzWMU8alWJlJvLi3j2AqFIDlsuMKRuIOUOfyLv/AAi2l/8AQNsP/AdP8KP+EW0v/oG2H/gOn+Fc&#10;j+zt8e5P2ifBNp4jh8G+LPC+i6pY2uo6Xc61Jp5/tSC4QyI8a2t1OyYXaSJRGf3i4BIYL6DRyhz+&#10;Rmf8Itpf/QNsP/AdP8KP+EW0v/oG2H/gOn+FX7iTy4wf9pR+ZAqSjlDn8jM/4RbS/wDoG2H/AIDp&#10;/hR/wi2l/wDQNsP/AAHT/CqXxM+JFj8KvDVvqmoQ3c1vcapp2kqtuqs4lvb2CyiYhmUbRJcIWOch&#10;QxAY4UnjT4kWPgbxB4T027hu5J/GGrPo9k0KqyRTLZXV6WkJYEJ5dpIMqGO5kGMEkHKHP5F3/hFt&#10;L/6Bth/4Dp/hR/wi2l/9A2w/8B0/wrTqNpMXKr/eVj+RH+NHKHP5FD/hFtL/AOgbYf8AgOn+FH/C&#10;LaX/ANA2w/8AAdP8K065+f4kWNn8U7XwjcQ3cOpahpcur2MrKpgvIoZY4rhVKsWV4WntSwdVDC5T&#10;YXKyiM5Q9ouxd/4RbS/+gbYf+A6f4Uf8Itpf/QNsP/AdP8KpeGPiRY+L/GviXRLGK7kk8JzQWl/c&#10;sqrAt1LAlx9nXLb2dIJbeRm2+Xi4QK7Osqx9BRyh7RdjM/4RbS/+gbYf+A6f4Uf8Itpf/QNsP/Ad&#10;P8KvxSb5JB/dbH6A/wBako5Q9ouxmf8ACLaX/wBA2w/8B0/wo/4RbS/+gbYf+A6f4Vw+kftXeFdV&#10;8I/DPWWa7s7f4qRW9xpcdyYY5bSKeBZUkuR5mETzJLa23IXH2i9tYxkyqT1fg74kWPjfxL4s0u1h&#10;u47jwdqkek3rSqoSWV7K1vQ0ZDElfLu4wSwU7lcYwAxOUPaLsXf+EW0v/oG2H/gOn+FH/CLaX/0D&#10;bD/wHT/CtOo7aTzbaNv7yg/pRyhzrsUP+EW0v/oG2H/gOn+FH/CLaX/0DbD/AMB0/wAK064mf4/e&#10;HdItfEjavJdaHc+FZkjvbO7hLXUiSyGO0lgji3tcJdMNsAh3tJJuh2idJIUOUOfyOj/4RbS/+gbY&#10;f+A6f4Uf8Itpf/QNsP8AwHT/AAqxoGpTazoVneXFhd6XPdQJNJZXTRtPaMygmKQxO8ZdScHY7LkH&#10;DEYJt0coc/kZn/CLaX/0DbD/AMB0/wAKP+EW0v8A6Bth/wCA6f4Vfik3ySD+62P0B/rUlHKHP5GZ&#10;/wAItpf/AEDbD/wHT/Cj/hFtL/6Bth/4Dp/hVLUviRY6J8QtP8O30N3ZTaxCX027lVRaajModpLW&#10;NwxIuEjTzfLcKXj3tH5ghn8o8IfEix8da9rVppkN3cWmhz/Y5tSCr9inulZ1mt4n3bpHgZQsjBfL&#10;V2Me8yxTJEcoc/kXf+EW0v8A6Bth/wCA6f4Uf8Itpf8A0DbD/wAB0/wrTqNpMXKr/eVj+WP8aOUO&#10;fyKH/CLaX/0DbD/wHT/Cj/hFtL/6Bth/4Dp/hWnWV428Q3nhXwxdahY6Fqvia6t9vl6bpsltHdXO&#10;WCnY1zLDCNoJY75F4U4ycKTlDn8h3/CLaX/0DbD/AMB0/wAKP+EW0v8A6Bth/wCA6f4Vw3w5/aMu&#10;vHHxUfwjqXw98beEdSj0ttXaXVJtKuIEh81YkDmyvbhomkYyeX5iqJBbz7STE4HplHKHP5GZ/wAI&#10;tpf/AEDbD/wHT/Cu78GWsVl4btooY44Y13YRFCqPmJ6CuTuJPLjz/tKPzIFdj4Z/5AcH/Av/AEI0&#10;7Eylcv0UUUyQooooA4OgnArgXEsnW81H8LyUfyaoXsGk63urfhqVwP8A2egDf1zT9U1m4ybfbEv3&#10;E8xePc89a1bNWtrmwhYbWW0cMPQgxiuFfQlk632ufhq90P8A2pXk/wANrW68R/8ABVGTwlea54rm&#10;8Nx/CltXXT/+EhvlhW7/ALXSLzsCUfN5fy/TFTKVjnxGIVLluviaX3n1FXKfHPxVrngr4P8AiPUv&#10;C+m/2x4phsZE0Oxa3knju9QcbLWOQIQViaZoxJIWRI0Lu7xorOva/wDCiPD/APe8Rf8AhR6j/wDH&#10;64D4BeLPhH+1B/wmv/CC+IPEWuf8K78V33gnxD/xNtZtf7P1iy8v7TbfvnTzNnmp+8j3Rtu+V2wc&#10;UdB4n8NP2fPiN+zN8RPhtqU/iPw/4t0K2gfwn4kfSvCV1Zajfw3AeeLVb2QX05urgakAWlMRCf2t&#10;qE77FeWRfqGuZ+P3/Cuf2Yvg14h+IHjO88ZWHhTwpaG/1W7s77XNUks7dSA8xgtWlmMcYO93VCI4&#10;1d3KojMPIP2eP2+/2VP2tvjL/wAK/wDhj8T9S8d+Kxd6layWmi6lr13HbjTxCbi5lnUmGOzJniSK&#10;7dxb3Mj7IJZXBUAH0LVXRJPN0Wzb+9Ah/wDHRXKfsueLPhH+2j8CdD+Jnwz8QeIvEvgnxJ9o/s3U&#10;v7W1mz+0+RcS20v7q4eOVds0Mi/MgztyMggnnfip8efgJ8B/if4k8D+JvFniHSfEngz4fXPxQ1Wx&#10;W/12YWXhu1laCa+Dxlo22SIy+SjNMcZEZGDQB6vX5++A/Amg/wDDD2i+GNP0X9oH/haX/CDQaXba&#10;Tqlp4z/sP+2fsCxJbzw3Q/sr7J9owjpOPsfl5DjycivffCf/AAUQ/Yv8aeFdN1iz/aU+GUNnq1pF&#10;eQR3/wAVzYXSJIgdRLbz3iTQyAEBo5UWRDlWVWBA9f8Agpe/CD9pTwrca78OfHdj4/0S0u2sJ9Q8&#10;N+PLjVbWG4VEdoWlgunRZAkkbFCcgSKcYYZAOmqrq8nl2in/AKbxD85FFeKeJv2z/wBmnwd8Cfil&#10;8TNS8eeIrfwT8F/Fc/gnxlqX2nxC/wDY2sQ3FvbSW3lLmWbbNdW6+ZCkkZ8zIchWI9+k+AfhyZdr&#10;f8JCwyGwfEWonkHIP+v7EZoArUV5V8Uv2kv2Yfgd47vvC3jb45+AvB/ibS/L+2aRrfxV/s+/tPMj&#10;WWPzIJr1ZE3RujjcBlXUjgg1ofFH4sfA/wCDnhX4b67rvjLUl0T4veINM8L+DtQsNe1bUrXX7/Uk&#10;Z7FIpbaSRPLmRGZZmIhxglwCMgHotFWv+FEeH/73iL/wo9R/+P1wHx98WfCP9l//AIQr/hOvEHiL&#10;Q/8AhYniux8E+Hv+JtrN1/aGsXvmfZrb9y7+Xv8AKf8AeSbY12/M65GQDtaKtf8ACiPD/wDe8Rf+&#10;FHqP/wAfo/4UR4f/AL3iL/wo9R/+P0AVaKtf8KI8P/3vEX/hR6j/APH6P+FEeH/73iL/AMKPUf8A&#10;4/QB8/8Aw48ft+zfpuseEdY8N+NtV1u68Sa3rGmDRPD13qFlqsOo6rd31uq3iJ9lt3H2kQuLyWAR&#10;yROzEQGOd/VvhNoN94W+FfhnS9Us/D+m6lpulWtrd2mgwtDpVrMkKK8dojAMturAiNSAQgUGuq/4&#10;UR4f/veIv/Cj1H/4/R/wojw//e8Rf+FHqP8A8foAq0Va/wCFEeH/AO94i/8ACj1H/wCP0f8ACiPD&#10;/wDe8Rf+FHqP/wAfoAq0Va/4UR4f/veIv/Cj1H/4/R/wojw//e8Rf+FHqP8A8foAq0Va/wCFEeH/&#10;AO94i/8ACj1H/wCP0f8ACiPD/wDe8Rf+FHqP/wAfoAq1yur/APJb/Dv/AGA9U/8ASjTq7T/hRHh/&#10;+94i/wDCj1H/AOP1yesfBbQ4/jl4dtQ2veTNoWqytnX78vuS404DDeduA+dsgEA8EglVwAdFXifx&#10;y8XR/DP9qj4f+JNQ0nxXfaLD4V8RabNcaL4c1DWvs9xNd6JJEki2cMrR70t5yCwAPlsM54r3b/hR&#10;Hh/+94i/8KPUf/j9H/CiPD/97xF/4Ueo/wDx+gDx/wCDUdx46+OPi/4hQ6fq2m+H9c0LR9B09NW0&#10;+fTb65eyuNTmmnNrOizRRE36Rr5yo7NBKwTyjFJL6tVr/hRHh/8AveIv/Cj1H/4/R/wojw//AHvE&#10;X/hR6j/8foAy7CTfd3w/uzgf+Q0P9atUzSvgboEl9qSlvEOI7kKMeIdQHHkxnn9/z16n6dhV3/hR&#10;Hh/+94i/8KPUf/j9AHyp8c9B8P2/7Ymv6p4us/jBHpt54N0O10678Gw+JxBPNFe6y08cr6MNrOiz&#10;W5CzHKiXK43Nn6B+FWs6br3w70mfSE8QR6bHALe3GuWt9baiViJizMt8q3Rc7M75hufIfLbgx6r/&#10;AIUR4f8A73iL/wAKPUf/AI/R/wAKI8P/AN7xF/4Ueo//AB+gCrXl3gWXz/BGjyf37GBvzjWrv7bP&#10;wW0PSv2Mvi5dQtr3nW3gvWZU8zX7+RNy2MxGVaYqw45DAg9CCK8V/ZN/4JBfs6/Ez9lj4aeJNc+H&#10;n27WvEHhXS9Sv7j+3tTj8+4mtIpJH2pcBV3OzHCgAZwABxWcpS5uWK/r7jzcRiq8a6oUIKTtfWTj&#10;1t0jL9D3KvFvgJ8ALOO1v9a1NvGlhqv/AAl+u36W3/CSaraWbIdavJIX+xrOsBjkj8t8eXskV9xD&#10;ByT2/wDw5L/Zi/6Jn/5cWrf/ACVR/wAOS/2Yv+iZ/wDlxat/8lVL527tL7/+Ac9SGNqTU50YO195&#10;vrbX+H5HZVR12XyUsW/6idiv53UQ/rXN/wDDkv8AZi/6Jn/5cWrf/JVeAf8ABUb/AIJcfAn9nT9h&#10;Tx14y8G+Bf7H8SaP9g+x3n9tahceT5uoW0L/ACSzujZjkcfMpxnIwQDRKc4pyaX3/wDADFY3HUKM&#10;686ULRTbtUleyV/+fZ9215p+0ZoN82pfD/xRa2d1qVn4B8SPrep2tlC097JavpeoWLtBCo3TPG16&#10;kpjXMjxxSCNZJfLif1UfAjw/j73iL/wo9R/+P0f8KI8P/wB7xF/4Ueo//H62PaPmmP4u+IvG37TP&#10;gm58JX/xhuPCeqatNb+ItO1jwSNI0TSbYaTePERJeWEF8XkuoYWDpLJGrFkcx+bAj/RlWv8AhRHh&#10;/wDveIv/AAo9R/8Aj9H/AAojw/8A3vEX/hR6j/8AH6AMuWTGtW6/3oJT+TR/41apk/wN0AeI7WPd&#10;4h2tbTMf+Kh1DOQ0Xfz89zx349BV3/hRHh/+94i/8KPUf/j9AHhPxy+C0fxd/ao+H76hH4rh0XTf&#10;CviITX2i6xqGj+TcSXeieVFJc2csTfOiTsImfD+SzbSY8qfA74Kx/CL9qn4gPp8fiubRdS8KeHVi&#10;vta1jUNY864jvNb82KO5vJZW+RHgYxK+F85W2gyZb3b/AIUR4f8A73iL/wAKPUf/AI/R/wAKI8P/&#10;AN7xF/4Ueo//AB+gCrVWwk33d8P7s4H/AJDQ/wBa1P8AhRHh/wDveIv/AAo9R/8Aj9UtK+BugSX2&#10;pKW8Q4juQox4h1AceTGef3/PXqfp2FAD68f/AGltVay+MHwNVdN8QXyQeMp7q5m0/Rbu+gsYW0bU&#10;rMSTyQxukCGe9t13SlRhmb7kcjL7V/wojw//AHvEX/hR6j/8fo/4UR4f/veIv/Cj1H/4/QBVoq1/&#10;wojw/wD3vEX/AIUeo/8Ax+j/AIUR4f8A73iL/wAKPUf/AI/QBl6JJ5ui2bf3oEP/AI6KtUzw18Dd&#10;An8OafIzeIdz20bHb4h1BRkqOgE+B9BV3/hRHh/+94i/8KPUf/j9AHzr8e/E3iT4kfCH4hfCnUPD&#10;urHxn4ysdX0XRbvT9Hun0GSyuxPFaXU1/taCDyYHX7QkrpMZLebyYZRJbCb6AUYWrX/CiPD/APe8&#10;Rf8AhR6j/wDH6P8AhRHh/wDveIv/AAo9R/8Aj9AGXq8nl2in/pvEPzkUVapmv/A3QIbGNlbxDn7T&#10;AvPiHUG4MyA9Z/fr261d/wCFEeH/AO94i/8ACj1H/wCP0AeP/tn+EdU8dfBCDTNHbVob+bxV4ZkW&#10;4023Se6sUj17T5JLlFdJE/cxo8pMiMiiMlwVBFWvhfoN98Cdch8HfY7vUvCupT3Fxo2rRQtNPZzO&#10;0lxNbaiwBZmZjLIl9JkzEslw32nZNe+rf8KI8P8A97xF/wCFHqP/AMfo/wCFEeH/AO94i/8ACj1H&#10;/wCP0AVaqyyY1q3X+9BKfyaP/GtT/hRHh/8AveIv/Cj1H/4/VKf4G6APEdrHu8Q7WtpmP/FQ6hnI&#10;aLv5+e5478egoAfXj/7V2qt4W8UfCHX5NN8Qalpvh/xlLdagdH0a71ae1hfQtXt1kMFrHJLs86eJ&#10;CwQgGRc4r2r/AIUR4f8A73iL/wAKPUf/AI/R/wAKI8P/AN7xF/4Ueo//AB+gDivhj8ZtH+Lf27+y&#10;rPxXa/2f5fm/214X1PRN2/djy/ttvD5uNhz5e7bld2Ny56urX/CiPD/97xF/4Ueo/wDx+j/hRHh/&#10;+94i/wDCj1H/AOP0AZdhJvu74f3ZwP8AyGh/rVqmaV8DdAkvtSUt4hxHchRjxDqA48mM8/v+evU/&#10;TsKu/wDCiPD/APe8Rf8AhR6j/wDH6APh+b4HeMBpviTS7Lw5q0lj8ZL/AMR+EfEUksBSTTrFvF1/&#10;NFcw5wIt+larrVws0oeJ3t7JVy0iRXH0V+yboF94a+F+rW+oWd3YzyeMvFN0kdzC0TvDNr+oSwyA&#10;MASjxujq3RldWGQQa9W/4UR4f/veIv8Awo9R/wDj9H/CiPD/APe8Rf8AhR6j/wDH6AKtVdEk83Rb&#10;Nv70CH/x0Vqf8KI8P/3vEX/hR6j/APH6peGvgboE/h2wkZvEO57eNjt8Q6go+6OgE+B9BQA+vinX&#10;fgb4w8Hf8E2rSTw34d1a41bXPg7/AMI94o8KwwGHULy+bRobe3vFhfG67ttjQSRAJLNC4G6V7S2t&#10;3+4P+FEeH/73iL/wo9R/+P0f8KI8P/3vEX/hR6j/APH6AKcfCL9Kr6vJ5dop/wCm0Q/ORRWp/wAK&#10;I8P/AN7xF/4Ueo//AB+qWv8AwN0CGwRlbxDn7RAvPiHUG4MqA9Z/fr2oAfXmn7Rmg3z6h8P/ABRa&#10;2d1qVn4B8SPrepWtnE097LavpeoWLtBEo3TPG14kpjXMjRxSCNZJfLif1X/hRHh/+94i/wDCj1H/&#10;AOP0f8KI8P8A97xF/wCFHqP/AMfoA8JvvF8f7SHxU+Hdx4d0nxZa2PgXXZ9e1W717w3qGhRhH0u/&#10;sY4YRewxPNK8l4H/AHasiJBJ5jozQpL7ZVr/AIUR4f8A73iL/wAKPUf/AI/R/wAKI8P/AN7xF/4U&#10;eo//AB+gDLmkxrNuv96GU/k0f+NWqZcfA3QF8RWse7xDta3mY/8AFQ6hnIaLv5+e547/AICrv/Ci&#10;PD/97xF/4Ueo/wDx+gDwr45/C/xB8Qf2pvh9caP4g8V+EbXT/C3iGO51jRbOzm2vJd6IY7aRru2u&#10;IV8wRyOBtDt9nbacK4PoHwm+E1v8KbDVP+Jpq2v6tr19/aWratqXkC61G4EMVujulvHFAm2C3giA&#10;iiQERBiGdndu1/4UR4f/AL3iL/wo9R/+P0f8KI8P/wB7xF/4Ueo//H6AKtVbCTfd3w/uzAf+Q0Na&#10;n/CiPD/97xF/4Ueo/wDx+qWl/A3QJL/UlLeIcR3CqMeIdQHHlRnn9/z16mgB9fNPwr+J/iT4B/Cf&#10;4Y/Da18GeK9c8TeDLK00PX7O28P3Zt9Qt7bT5IvOsNTkEWm/PMlvMv2i5jPkmSNkS5xAPqD/AIUR&#10;4f8A73iL/wAKPUf/AI/R/wAKI8P/AN7xF/4Ueo//AB+gDzX9kzwjcfD/APZY+Gug3jbrvRfC2mWE&#10;zfZ5rfLxWkSMfLnSOZOVPyyxo46MqkED0CrX/CiPD/8Ae8Rf+FHqP/x+j/hRHh/+94i/8KPUf/j9&#10;AGXoknm6NaN/ehQ/oKtUzw18DdAn8O2EjN4h3PbxsdviHUFGSo6AT4H0FXf+FEeH/wC94i/8KPUf&#10;/j9AHxn8DPgB408LfA/9n9PEniL4ga94Uis9Fj1/wjd6ZYQf2BdRQQT2EpMFkl95VrfQQRvEzlv3&#10;iSTSCGC4WX7Cq1/wojw//e8Rf+FHqP8A8fo/4UR4f/veIv8Awo9R/wDj9AGXq8nl2in/AKbRD85F&#10;FWqZr/wN0CGwRlbxDn7RAvPiHUG4MqA9Z/fr2q7/AMKI8P8A97xF/wCFHqP/AMfoA8r/AGoINOm8&#10;I6O2s+G/EGuaPHqqteXmgS3yat4eX7POFvLUWAN6ztIUtmFth/KvJS58oSg4/wCy94i1bVde8R2l&#10;vc+NtT8B2NvZ/wBi3vi7SbnTtVhuS1wLiyAuoILme3hhSyZLidJJJHnm3XEzKwj9s/4UR4f/AL3i&#10;L/wo9R/+P0f8KI8P/wB7xF/4Ueo//H6AKtVZpMazbr/ehkP5GP8AxrU/4UR4f/veIv8Awo9R/wDj&#10;9Urj4G6AviK1j3eIdrW8zH/iodQzkNF38/Pc8d/wFAD6Ktf8KI8P/wB7xF/4Ueo//H6P+FEeH/73&#10;iL/wo9R/+P0AeVfsX6DfeFv2PvhXpmqWd3pupad4Q0q2u7S6haGe2lSziV43RgGVlYEFSAQQQa9L&#10;q1/wojw//e8Rf+FHqP8A8fo/4UR4f/veIv8Awo9R/wDj9AGXq8nl2in/AKbRD85FFWqZr/wN0CGw&#10;RlbxDn7RAvPiHUG4MqA9Z/fr2q7/AMKI8P8A97xF/wCFHqP/AMfoA81/ac8D6p4/+E/2XR7b7dqG&#10;m61o2uLaCRY5LxLDVLS+khjZyqCWSO3dE8xkTey7nRcuOTv/ABen7SHxT+Hc3h3SfFlpY+Bddm13&#10;VbvXvDmoaHGEbS7+xjhiF5DE88ryXgf92rIiQSF3RmhWX3b/AIUR4f8A73iL/wAKPUf/AI/R/wAK&#10;I8P/AN7xF/4Ueo//AB+gCrVWaTGs26/3oZD+Rj/xrU/4UR4f/veIv/Cj1H/4/VK4+BugL4itY93i&#10;Ha1vMx/4qHUM5DRd/Pz3PHf8BQA+vNP2ktAvrSw8P+MtDs7q717wVqsFwyWsTSy3OlzyJDqcLRxj&#10;zZ0FqzXKwR5aS4srQhJWRY29V/4UR4f/AL3iL/wo9R/+P0f8KI8P/wB7xF/4Ueo//H6APNP2YvBO&#10;qeEPhFYXXiS1+y+M/EpOu+JlaRZmTUrgB5oBIpbfFb/LbQ5dykFtAm9ggNeg1a/4UR4f/veIv/Cj&#10;1H/4/R/wojw//e8Rf+FHqP8A8foAy7CTfd3w/uzAf+Q0P9atUzS/gboEl/qSlvEOI7hVGPEOoDjy&#10;ozz+/wCevU1d/wCFEeH/AO94i/8ACj1H/wCP0AfH+j/speKfGMvxUtblLW11PQZ9U/4QW9uhNDb2&#10;uq3uszeIUvVIjxPbrIdCV9yyKJ9MuowhTeZ/av2Q9B1DRfgfb3GpWd1ptz4i1bVvEq2V3C0N3Yxa&#10;lqVzfxQXEbAGO4jjuUSROQsiuAzABj6t/wAKI8P/AN7xF/4Ueo//AB+j/hRHh/8AveIv/Cj1H/4/&#10;QBVqroknm6NaN/ehQ/oK1P8AhRHh/wDveIv/AAo9R/8Aj9UvDXwN0Cfw7YSM3iHc9vGx2+IdQUZK&#10;joBPgfQUAPr5z+L3wp8RfF74xf8ACeaRpN0lt4Ams7ey0i5Asx43e3vHe7+0wy7VnjtlO/THmeFU&#10;vfNnyYJI5n+lv+FEeH/73iL/AMKPUf8A4/R/wojw/wD3vEX/AIUeo/8Ax+gDK0DWofEmhWeoW8d3&#10;FBfQJcRpdWslrOiuoYCSKVVkjcA8o6qynIIBBFW6tf8ACiPD/wDe8Rf+FHqP/wAfo/4UR4f/AL3i&#10;L/wo9R/+P0AZdhJvu74f3ZgP/IaH+tWqZpfwN0CS/wBSUt4hxHcKox4h1AceVGef3/PXqau/8KI8&#10;P/3vEX/hR6j/APH6APLf2udAvNV/Z38WahotndXXi7w3pd3rXhh7OJpLy21WC2lNs0CqCzOzExmP&#10;BWVJZInV45HRuw8BeCdN+HfhOz0nSbX7LZ24Z9rSPLJLI7F5JZZHJeWWSRnd5JGZ3d2ZmZmJPRf8&#10;KI8P/wB7xF/4Ueo//H6P+FEeH/73iL/wo9R/+P0AVaqzSY1m3X+9DIfyMf8AjWp/wojw/wD3vEX/&#10;AIUeo/8Ax+qVx8DdAXxFaJu8Q7Wt5if+Kh1DPDRd/Pz3/H8BQA+uV+NnxIuPhJ8MdU8QWmh6t4ku&#10;rIRJDp+nW01xNM8kqRKxSGOWXykLh5GjildY0dljkICN2n/CiPD/APe8Rf8AhR6j/wDH6P8AhRHh&#10;/wDveIv/AAo9R/8Aj9AHif7K/jLQ5Le+0m1XxteeItTnuNd1nVNY8D6xoUN9cSyLuCSXtui7I1aO&#10;GCFpZJI7eCJNzrEWr2KrX/CiPD/97xF/4Ueo/wDx+j/hRHh/+94i/wDCj1H/AOP0AZeryeXaKf8A&#10;ptEPzkUV2/hn/kBwf8C/9CNcf4g+BugQ6erK3iHP2iBefEOoN1lQd5/f8K7Pw/oNv4Z0iGxtftBt&#10;4c7fPuZLiTkljl5GZ25J6k4HA4AFAFyiiigAooooA8Hrgo/jtHcftJr8OY9D1pGTQp9ak1e4tZIL&#10;GRo5rWP7PA7Li4YLcq0jIdseUXLMzCPva4vXfCWoXn7RPhbXo7fdpWm+HNZsLifeo8ua4udKeJNu&#10;dx3LbTHIBA2ckErmZX6HPiPaKKdPur6X0vZ/8OdpXkHwb/5TK3H/AGRhv/T4lev15B8G/wDlMrcf&#10;9kYb/wBPiVNTp6o5cy/5df44/qdP8a/+CgXj7Qv+Cklv+zd8Ofhj4P8AFWtt8NV+JU+seJPHFz4f&#10;tY7f+1H05rZUg0u9dpA4jcMdoIZhwVG74xtP+Cdnir9hz4WftNfGL4xfsvfsgfHL+1vFfin4xXV1&#10;qviWa71XSNOkh+2PpNu914ak87yvJmKMZIUd5iSkeST7f8Y/2aPFH7cX/BQv4t+O/Dfw71DwhH8O&#10;/hrN8PPDPjjWvEPi7wPqHibxKt1LeR28Q0y/t3uvDcTyp5tx5CtNNzbyXEcYZPEPg/8ABjxx+1P/&#10;AMKd8O+Ovhl+0BoHgn4//CrWtN8QxeIPGXxJuP8AhDvGVnvjuV1yzm8QJFH4fvIQ4tYZJPtN1vVW&#10;eMOWGh6R9P8AiXRbz44/8Ej/AIS3nwD+DP8Awj2oePdK0fX/AA54W8K+N7rwJoPgqXVbY3Ml3f3W&#10;lT2FzPp9s13LJLBao0tzJsKwqzedD+SH7D37KH7Rngn9iX4qfFL4YeKPih8ddE+NvjXXvD/gK60T&#10;xx4s8KazqGqPcrY2vjZo7GeS18uaVLyS8j10WwjGm2+boiYJL+iHxY0iL46/8EPPE3wn+JXwH8Qe&#10;D/E3wy+1fC3SNN074V6x8Q7ZrzTbB7WDWvDVvIY7treazMi2Wo3c0KwzyhZZ5Qpafx//AIJi/wDB&#10;Jjxd+yd+1P4X+KXxw/Zv+H8nhnwf8P5fDnh678KaLps+q+H5dFu/tVtr+t6PC95JdeINQjijMdzo&#10;11dyxuPKaMmUSRAHH/8ABHz9ob4kW3ir9h34L+B/id4w0LTWtPFkHxk+GcOj+GJrrwAdBfyoVvUh&#10;0eK902PUb7d5rXjG4c3m0XDTnz3+T/8Ag9W/5Sm+Af8AslWnf+nfWK/RD/gnF8Jvi5+zt/wVG8bf&#10;tGeO/gHp/hf4e/tiXclnpMeg+FZJ/Fnw4dJlfTzr1vA0h06PU4Fa4v5IzPGt8sDXTWmCB5f/AMFg&#10;f+CN3xH/AOC4P7ZPxm+IWi2niD4e6f8AAvwra+C/A8Wq6Gyf8LZ1O3W/v7hbc3ctobO3W6u4rRLs&#10;rNbTcyxyuqsqgHn/AOw1/wALF/bV+J/hPwtqf/DQHjDwz+yz8P8A4Wa78P8ASPh5/wAIRHYeHNR1&#10;LwZayy3l9B4h2x3lwJBI9rKRM9qxnKGEshP3f/wTR/aK/aX/AG+f+CHPwv8AGeg+MvB6/Gjx/d6j&#10;Y6t408Q6ekceg2UetX9q+oW2nWtuLe7vILeGNYbeTyIXkAeWQhWjl+UP2Ov+CV2vS/EXxZeXXwx8&#10;P+LfE2nfCrwXYa9Y/Fb9n2PXNK0rWtC0OPR5dG0PUb/W9OjvLi4ks5JGubdH09kFqTeAFGf6f/4J&#10;7/s+ad8If+CNvwr+GuneD/2oPiF/whuq3H2qx0qG++D/AIqtp7qW71F/tEd1q2neZbwfbhbv5F7c&#10;wSzKGTzPLLRAH4Q/DL4ufYf2E/2W9K/4Tb7P/YPxVsr/APs7/hNvJ/sjbqGoP9p+yf8ACZw/Ysb9&#10;32j+zNG27939pRb/AD7n9zv+CLn7R/g3xf8AGXxFp+sfGDT9c8ZalaRWXhzRLj4qnW5NSTE1xeGG&#10;wPjjxKkskaW8TGQR20kUfmbWlR5RH8of8FKP+CUn7UXx80f4Ca8msfED4b/2v8VdBsovCPh/xx4v&#10;+J1/8PYrm1Rj4j1HU72/MCXGm3CXKhrK3gijW5H+my5Vx9v/ALPH7M3xO+C/xs0vSfiP8OfjB42/&#10;s/Vba60zx74G+P8A4juPDc8Rv5wr6poeua+s8Hk26Wkk1vEdUimEsqqXx5RAOP8A20PG/gP4V/tP&#10;+MNHvPiJ8L9JvFu0vZ7PxR+3J4x8D6nA9zElywfRoI5YbGPMpMUcT+X5JiZVRWCL5B/wU41b4r6b&#10;8Gv2JYbXwf8AC+88KN+0V4M1Xwlq1v8AHHXPHEmv3E5vri1WbUL/AEgTGzlErEXQluTHGIxHC6bQ&#10;voH7Yf7S37S/hf8Aaq/a903T/FH7SHhnRPB/h/S7j4H2Pgz4PJ4h0bxPqj6E011BPe/2Fe7oxqAg&#10;QlrmEKZpV3gJ+73/ANtnwZ8XP2i/2L/+CdGsa74V8Ya98QrH4wfDTxV4+jh0CRLrR3SxmfUru9t4&#10;YlFnHFPIwlLJHHEW2kLwKAPp/wCP3irUNe/ZH8Q6f8e/hn4Pkk8QXZ02y0TQvDet/GLRpHEYuLS6&#10;vrC30u2uHjjuISzIY0jBihxcpJKgX8Uf+Ct0Xwh+C/8AwoH+0tF/Z/8ABfmfFXSNTv8AZ+x14k8A&#10;efo9r5n26W5+3XJ/tXT4vOt/tGnw7ZJvNiw645/e79sOx8fXnwC15vhz430/4e63a2lxPPrU3gi5&#10;8ZXVrbrbTbmstOguIXmvFfy3iUrcBjH5f2eUyAD8ofhX+xV8UPjz+0P+1pp938Kfih+0B8Pfjhaa&#10;b4K8P/EX426hF4P1DwzposLrU9S+zxXultfWsaaxdWps4rPRvsizW0cmU+ygkA+j/wBhbwh8LvhJ&#10;+0dourSfC/4f2erSZsNF1Dwf+xP4u8AX+mXlwywec+rXIuIoLcwyTRyFxEoWXc0qorhv0fr84P8A&#10;gnJ8J/FX7BX7R2p6X+0B4Z+MHxV+LvirZ4T0H46Lp03ijSNZ8PWjWSafp7C0WS58P5a4Mtyt7GIZ&#10;7m3u7qS/ufkMf6P0AFFFFABRRRQAUUUUAFFFFABRRRQAVxuuf8nB+F/+xe1j/wBKdLrsq43XP+Tg&#10;/C//AGL2sf8ApTpdAHZUUUUAFFFFAGfo/wDyEdW/6+l/9ERVoVn6P/yEdW/6+l/9ERVoUAFFFFAH&#10;lf7dX/JkXxk/7EfW/wD0gnpv7CX/ACZB8G/+xH0X/wBIIKd+3V/yZF8ZP+xH1v8A9IJ6b+wl/wAm&#10;QfBv/sR9F/8ASCCs/wDl58jzf+Zh/wBuf+3Hq1FFFaHpBXyr/wAFs/8AlGL8TP8AuF/+nWzr6qr5&#10;A/4LVfEzwbYfsd6r8PfEnjDSvB+tfELyv7Gm1Kzv57WX7Fe2dxPva0t52TCbQMryXHYEjOt/Dl6H&#10;l51KKy+tzNK8JLV2V2mlq+7dj6/HSisnwH420v4l+B9F8SaHdfbtF8QWMGpWFx5bx/aLeaNZI32u&#10;Ay7kZThgCM4IB4rWrQ9OMlJXWwUUUUDM+5/5Gmz/AOvWf/0OGtCs+5/5Gmz/AOvWf/0OGtCgAooo&#10;oAKz9H/5COrf9fS/+iIq0Kz9H/5COrf9fS/+iIqANCiiigAooooAz/Cn/Irab/16xf8AoArQrP8A&#10;Cn/Irab/ANesX/oArQoAKKKKAM/xJ/yDo/8Ar6tv/R6VoVn+JP8AkHR/9fVt/wCj0rQoAKKKKACs&#10;+5/5Gmz/AOvWf/0OGtCs+5/5Gmz/AOvWf/0OGgDQooooAKKKKAM/R/8AkI6t/wBfS/8AoiKtCs/R&#10;/wDkI6t/19L/AOiIq0KACiiigArP8Kf8ivpv/XrH/wCgitCs/wAKf8ivpv8A16x/+gigDQooooAK&#10;z/Ev/INj/wCvq3/9HJWhWf4l/wCQbH/19W//AKOSgDQooooAKKKKAM+5/wCRos/+vWf/ANChrQrP&#10;uf8AkaLP/r1n/wDQoa0KACiiigArP0f/AJCWq/8AX0v/AKJirQrP0f8A5CWq/wDX0v8A6JioA0KK&#10;KKACiiigDP8ACn/Ir6b/ANesf/oIrQrP8Kf8ivpv/XrH/wCgitCgAooooAz/ABL/AMg2P/r6t/8A&#10;0claFZ/iX/kGx/8AX1b/APo5K0KACiiigArPuf8AkaLP/r1n/wDQoa0Kz7n/AJGiz/69Z/8A0KGg&#10;DQooooAKKKKAM/xL/wAg2P8A6+rf/wBHJWhWf4l/5Bsf/X1b/wDo5K0KACiiigArPuf+Ros/+vWf&#10;/wBChrQrPuf+Ros/+vWf/wBChoA0KKKKACiiigDP0f8A5CWq/wDX0v8A6JirQrP0f/kJar/19L/6&#10;JirQoAKKKKACs/wp/wAivpv/AF6x/wDoIrQrP8Kf8ivpv/XrH/6CKANCiiigAooooAz9H/5CWq/9&#10;fS/+iYq0Kz9H/wCQlqv/AF9L/wCiYq0KACiiigArPuv+Rnsv+vaf/wBCirQrPuv+Rnsv+vaf/wBC&#10;ioA0KKKKACiiigDP8S/8g1P+vm3/APRyVoVn+Jf+Qan/AF82/wD6OStCgAooooAKKKKAPM38I6TL&#10;97S9Pb62yH+lcH8S/iT8NPhVrkWn6/a2cNw0AvLl4NBmvINKtizKLm+mhheOytyUlxNctHGRBMd2&#10;IpCvplfL3xq+L3wlk+Jfj74a6v428E+CNP12eOf4hPrPiCCyvdaabTrWFbG1inlDRpLYx2yzXKKq&#10;rGdkJNy8s1mAfQr/AAw8NS/e8O6G31sIj/7LWd4P+EfhTSP2htM1C08MeHrXUJvDt/byXMOnQpNJ&#10;EtzYsqFwuSoZmIBOAST3rrap6B/yW7R/+wHqP/o+woE4p7nxz4H/AOC+nwR+In7WPjL4Z6N4W0/V&#10;dP8ADGlarqVn4ls/Gfg+Sw1r+y7N768aLdqihLdrV7NoJncb2kvRMlqum3kkfYf8E4v+Cy3wU/4K&#10;G+FfG2oR6f4f+HcngW0k1u9g1zxLoE7HRti3C6iy213JLBHFaT2bXZnjjjtbi4ktvNlkt5ivxf8A&#10;Hv4hfEbQv2h/GnhST4kah8PrzWPEHxVGjfEe8+OHiq40bWbdLCeG1tbfR1gaytI9HufEumfaLm2L&#10;CwPhLWJXMa2bufp//gkx448deOfGnxk+2jUPhTreo+H9CsfDvgfxv8SvEHxE1DRtUj0qPV77UJrb&#10;VmtrqOOOLxPoFtc28EiATWrI0iF4pHBnQ6p/wWx+Cf8Awyd8RviN4f0/T/HmreA/+Eqb+w/Bttc+&#10;JofK0m8v4LK41C9060ni0m31GGzS5hnvAkXlSu6PMkLyV7/4d/bD+D+reBPEXinVm1D4f+GfCf2b&#10;+1NX+IXg3U/A9hb/AGiQxQ7Z9YtbWOTdIAh8sttaSMNgyIG+AL74AW837Gdp4g+LvxY8YeItE1T4&#10;6+M/Dmu+AtK8RT+D9G8XWt94r8Q6dqmn6da2EyX97JJ5h1RNPnn1O6nOmNZWoAu5N/2d/wAE377T&#10;vh3+xtrHxA1/xd4gt/D+v6rq3iqePxn4uvtWk8BadCxt1027udTuJp7S4tLezU6hBLcSJb6j/aSq&#10;yxKiIAYGtf8ABX79lnS/j74Z8Iw/Fz4AXeia54f1bWLvxEnjvSPsul3Fnc6ZDBZSYcp5lyl9cSJm&#10;RTiwlwrjcY/cPAH7Q3wX+K/ws1rx14W8cfDDxL4J8Nef/a/iHStZsbzStK8iFZ5/tFzG7RReXCyy&#10;PvYbUYMcAg14frvwt+I/xb8d3H7Q2j2PiC18QeH9V09fA3hC9mbTZtT8JRxump293aTsn2fUNS+2&#10;XlzHBNNbxmXS/C5vUtpbK4jX1/x/o+g/tq/AnRdc8HN8P9U1DTtVg1vwxqXjLwfJrlt4c1azuGje&#10;V9Pea0ubfULZluYCplguLWcOrgNG8RAOQ/4bg8A6T/xVPiDQ9P8ADPwS1D9xo3xO1Oa3t9B1CdeT&#10;LKzY+y6fcblSyv5SILySKQKUSfTJNS9//wCEU0v/AKBun/8AgOn+FflD4a+Kfg34M/EKT4veK/iZ&#10;/wAE8PhD4y8ReILm48L+Ibz4Km18VeKLK7vZNN/4SEMniJbgWd/cG8kS8jkmhlsHS7kmjSSaOD6+&#10;+Pn7PHwv+E/wa/Z08I+IvgrqHjKz8LfErQbrQrP4V+F5dK0bwh4gzcSDX5rG3uVFnpcU8lxJKJZL&#10;hENwu8TMd9AH1B/wiml/9A3T/wDwHT/CqXiDw1psNhGyafYq32m3XKwKODMgI6dwSPxrdrP8Sf8A&#10;IOj/AOvq2/8AR6UAcB8dPjl8PP2df7Lj8RWeoXWoa15rWOl+HvCd/wCI9VuIodgmuBZadbz3P2eJ&#10;pYEknMflRvcQIzq00atn/Ef9p74T/DPwr4Y1iab/AISSz8aWn9o6DH4Q8N3niy61eyCRO19Bb6XB&#10;czSWaie3DXITyVN1bqXDTRB/H/2xP2sfhZ+z9+1PdeGZPiX8P/g78TfHXhXTP+Ei8YeKvENpp/8A&#10;ZPh62u9TFl9gtr6QQXeoPcXGprFtieGD55rzzFjtLK9z/hz4z+Ef7C3x9XxFdeKvB/gP4D+JPg/4&#10;I8K/D3xJqWvxjQL9NJudfk+yR6lNK0bSfY9SsJYRLL5l1GZpIjMLe5aIA+gL/wCP/wAI7DxH8M9J&#10;/wCEi8H3WofGTzm8ExWbR3f/AAk0UNi9/LcWxiDB7dbVPMM+fK/eQrv3TRK/P/GL9r34V/A74py+&#10;CdX0nxhqnia30q11u4s/DHw213xP9ks7ma5ht5ZpNNsbiOLzJLO6VVdlY+Q5xjmvl/4dfs9aV4T+&#10;Jn7K3jzVvA+n6R478RfHXx9dWesX+jJa6+PD+qWnj/WbG2leRBdQRvFdwTtaTbHikcrJFHKrqvoH&#10;7Xdn8EvCf7aGreIPHnxE+KHwt+IWpeCtEsvDV5pXiu50m18RPbX2syQ2+labA5HiDVLee5zLYT2t&#10;9GRe6dGLd/tckcoB7B+1H+0p4Z/Zw/Y21z4uw+D9Q1/7PpVvc6F4e/sK7tdV17UbxooNN0z7MbZ7&#10;q3uLm7uLa32yW++J5v3iDYwHH23/AAUt+CN54qvNCh8O/GCXW9NtIL+709PgT4ya6tbed5kgmkiG&#10;k71jke2uFRyAGMEoBJRsc/8Atc6l8aviF/wTt0ezT4MeINc/aE8SfD+8aK78JalotnD8NfFtzoj2&#10;huIbq91KKWDZNe3MaT2T3EixLMN5Dr5nzh8HvB1x4O/4KSeONQs/2f8A9s+7vNE8FeDdRg0y5+Ns&#10;F5dQuuqeJWWS9afxc0N5ZymMLHayyTxqYLvdBEtwWuAD7v8AjX+098J/2evFVvo/iqb7JeNaLqN7&#10;JZ+G7zUrXw/ZM7ot9qlxbQSQ6XZsYpyLm+eCEi1uWD7beYpn/FL9sP4P/Bvx3feH9ebUFm0Xy/7a&#10;1Gx8G6nqWieGt8azf8TPU7a1ksdO2QSR3En2ueLyreWKeTZDIkjeX/Cf9pfwr+yr8aPjVdfFy7/4&#10;Vhq3xZ8V6b4u8KaDrcsMuq+IID4V0HTpLOwitHnXUNQivrC5t3s7F7icObchGS7tHn+YPHep+G/g&#10;x/wS8PwP13xT/wAKq+NvhP4VWegax8K5ZdCgm+O+rHwhpltFaIuyXUdSt5niGjrPpVxb3Dy21zBD&#10;NvggdAD7v/bu+P2l/sXfsz6p8Qv+Ef8AB9/9g1XRtK267qyaDpVt/aOrWenfabu+8if7Pbwfa/Ok&#10;k8p8JE3HceAfA7/gqlpfxX/aY+G3w9+z/soeJf8AhYeq3elbvhx8aU8X6rpXkaTf6j9pksf7Its2&#10;5+w+S0nmja9xFw2cV69/wU/ttV8WfBDwX4N8L3mn2fjvxl8SvCSeGTf2T3dqbjTdZtdeuZJY1lh3&#10;xwafpF/ctGZ4TKLYxRuJZI1bgPi94T+NGhftafsrTfEbx98L/FWiN8StQSC08N+AL7w/dR3H/CFe&#10;KCsjTz6zeo0YQSAxiJSSyneApVgD3DxL+098J/CHxlj8CX83l6213badPcx+G7ybRtNvbkRm2sbv&#10;VEgNhaXk/nW3lW1xPHNKby0CIxuYBIeGv2nvhP4v+MsngSwm8zW1u7nToLmTw3eQ6NqV7bCQ3Nja&#10;ao8AsLu8g8m5822t55JojZ3YdFNtOI/m/wANftF/s8/Fj45yfCO1+KHwv8IeEfCHxKub1vCV54wt&#10;Y/EvjfxqniCTUXAtZp/tVtZwa4WlSMKst7cxoI1j0+NF1Pz/AMSwXHj7xdH8IfAnxO0+aTSvjrbe&#10;Mrn4VyeH4IvG1mkHjyPW9Uv9VuTeTJDobJ9rv7KX7HZSTRTaNELiaScQXoB9gftC/tF2HwO+KfhH&#10;wTpHwj8YfEzxN4w0rVNbt7PwwmiwfZLPTptPhuJZpNSvrOP/AFmp2qqqM7HLnAC5rP8AhN+1JD49&#10;+Pum/DnxL8DfiB8Mdb1rw/qPiTTZ/En/AAj1za39vYXOn29yitpupXjrIr6nakCREDAthiVIrjv2&#10;sfhprXxU/wCCknwT0/QviF4w+Gt5D8NfHVw+p+G7bSp7qdBqnhBTAy6jZ3cPlksrErGsmY1w4Usr&#10;UPCXwb8RfCT/AIKm/C/+3/ix8QPih/aHwq8b+R/wk9nodv8A2Zs1fwhu8n+zNOs8+ZvXd5vmY8pN&#10;uzL7gD3D9m/4k6X+0d4EvPFln4Z0+w8M3mq3dt4bu2KTNr+nQSGBNTUCMRrb3Ukcs1s0ckyT2b2l&#10;wHUzmGLx/wCE/wC3fqnxx+Fnhrxr4W/ZL+OGqeGfGGlWut6Re/afBMH2uzuYVmgl8uTX1kTdG6tt&#10;dVYZwQDkV1//AASr/wCJd/wTj+C/h+b5NW8B+FbPwTrkHX7DrGjJ/ZOpW24fLJ5N9Z3MXmRlo5PL&#10;3xu6MrnxD/gmV+yh488R/wDBNz9n3ULP9pr44aBZ33w18OXEGmWGl+D3tdOR9LtmWCJp9ClmMcYI&#10;VTLJI5Cjc7NliAe4Xf7Wfhab9kf4d/HHT/CPmfD3xnaaLrWpyXqQ2174a0bU442XUJ0UPD5dobiC&#10;W7LTRxwWsd5P5r+QsUvf614a00fH3wzGNPsfLbw/q7FfIXBIudMwcY7ZP5mvkGx/4mP/AAbL+EdA&#10;h+fVvHfwA0TwTocHT7dq+s6La6VpttuPyx+dfXltF5khWNPM3yMiKzj7M1v/AJOC8L/9i7q//pTp&#10;dAHRf8Ippf8A0DdP/wDAdP8ACj/hFNL/AOgbp/8A4Dp/hWhRQBn/APCKaX/0DdP/APAdP8KP+EU0&#10;v/oG6f8A+A6f4VoUUAYWleGtNkv9TVtPsWWO5CqDAvyjyYjgcepJ/E18XaN/wWV+FPxP+FnhzUvh&#10;zL8EPG3jbxdquq2Oj+Df+FpaHpuq3sCQ6k2iSeXORKlxqc1vpUP2N4lntH1fEq5tZVP1f8Zfgrpf&#10;7R3wr8beA9euNQh8O+LMaZrMdk6RyX9hJFCt1Zl2VikdxB5kDvHtmVJnaKSKUJKnl3xk8WaV+2v8&#10;QdB+HPgnUtP8QeHfA/jXT9b+IetadcJNb6FcaLerf2mjxzqWT+1G1SzsTPalGMNkl15xtpbiwaYA&#10;9A+Ofxr8E/s7/wBl/wDCQeG/GGof2x5vkf8ACM/DzWfFHl+Vs3ed/ZlnceRnzF2+bs34fbu2PtwN&#10;E/a8+Fer/Czx141utJ8YeG/DPw30qXW9evPE3w113w75FnFDNNLLDHf2MMl1sjgkZlt1kZfkBALo&#10;Gzv21fBHwV0n+z/G3xi+J3iD4Y6e3l6Ja3v/AAuPWvAulTy/vpki8u11G1tpLhlEzbiplZI8ElYw&#10;F8w/Z5/Y90D43eKviDqEw+OH/CjfF3gqfwPH4e8feM/Fkl14nN67jVbuaw1m6e6so44o7e2tZQlp&#10;cEyam5SSCSynIAz4of8ABR74O6hb/ELRvHnwz+MWjfCe18JR3V94ovfg94xtLa5SYX6albygaSkl&#10;rHa20NtK1yzqrC9O0qYHNV/iP/wTD/Y7+EfinwxpPiL4e6hpsni+7+wafeG98QyaYlwXijihub5J&#10;Ta2kk0s0UMCXMsZuJpFihEkh2V3X7VXxS0H9tbwJ40+APw7vv+EsvvFfneD/ABvq2mQyT6R4Q0yS&#10;T7NrcU2pKrWsWsR2jTRwWO6W5S5ubOWa1+yedKnuHxq/aE8A/s1eFbfXPiN448H+AdDurpbCDUPE&#10;ms22lWs1wyO6wrLO6I0hSORggOSI2OMKcTKnGXxK5y4jA4au069OMmu6T/NHgv8Aw5L/AGYv+iZ/&#10;+XFq3/yVXl//AA70/ZNutR8dWen/AAR8YazefD3xrpHgfU4NO1PU7iRrjUYNIuFu41W9ybO3g1mC&#10;WeVtpjS2um2Msal/eoILz9u3WNIvLzSPEHhv4P8AhvVbHW7W11vSLrRtb8Y6rY3UV3ayyWt1HHdW&#10;Gn2d3BFIFkSO4vLiBSRHYx/8TTgP2dvh3471H9t79pbxB4W+Iv8AY+k2/wAVNKtNX8M6roFvqWlX&#10;1qPB3haSeaB4zb3lvqDrtiSZ7ma1jQEmykchxPsaf8q+45/7Fy//AJ8Q/wDAY/5Hmmt/sdfsH/DX&#10;4WeBfFPxM0Pw/wDBf/hYGlRarpukfETxxdeHNVi3Qwyy20sFxfjFxB58aTRqW8t2AJ5BPnd/+zB+&#10;y/8AtnfGjwr8H/g3qHhnXvBfh+STxDe6l4C+L+k6pdWf222uo7+5msZjd3TR282l+H7cFCiMdcDD&#10;/j3k3fod8c/2lvDv7O/9l/8ACQab8QNQ/tjzfI/4RnwJrnijy/K2bvO/sy0uPIz5i7fN2b8Pt3bH&#10;2/P/AIS/aW8O/tEf8FTfhf8A8I/pvxA0/wDsf4V+NvP/AOEm8Ca54X8zzdX8IbfJ/tO0t/Px5bbv&#10;K37Mpu2703Hsae3KiZZLl7i4+whZ9opefRHuXw90TwF8DJPAfwft5Em1iHwtNLo8N5aebcXun6V9&#10;gtJ55JVjEW9WvbMMDtLmYlVIV9t79nv4geFv2lPgH4H+I2haL9l0Tx9oFh4j0+C/s4Y7qG3vLeO4&#10;iWVULqsgSRQwV2AIOGI5Pn7f8XS/4KaafqGk/vtP+D3gDVdC166+9CdQ1690e7trON1yPtEFropn&#10;uIpCjxxappjqJFuMp5B/wSS+KWvfHD9in9lmz8C332PwH4B8A6FF4u1poY5rbxLeJoItTodnuUlv&#10;s11Ik91dxsqwz2SWa+dI18llptoelGKjFRjsj1D/AIeAfCb/AKEn44f+GB8a/wDyorP8f/tpad4i&#10;+Hnws1j4N+CdA8dXnxW8a6h4KsYPFUt94Nj064sLPWbi9+0rLps93FJFJotzb+U9qCXIJIUZPf8A&#10;xS/bF0Hw547vvAHguH/hYnxWtvLifw1pbyPDokssaywvrV7FHLFo9u8LGdXugJZ4opfssN3MqwP4&#10;/wCJvgZ/wzhqf7GfhObVP7f1e3+Kuq6hrus/Zvsv9vaveeEPF95qWoeQHdYPtN7cXM/kxt5cXneW&#10;gCKqgKOB8J/8FUf+E88VaboWh3n7AOta3rV3FYafp9h+0t9our64lcJFDFEnh4vJI7sqqigliQAC&#10;TXYat/wU10bwB+z/AODPEXir4V6h/wAJt4w+IGqeAYvDXhLSdV8VQmXStfuNM1S4hu7XTNz+TY2d&#10;7qSQyQQyzxWkyIpKOy53wd/4aq/4bJ0X/hJP+Fwf8IT/AMLA8Tf23/aH/CC/8Ib/AMIvt1n+xfsf&#10;2X/ie/aM/wBiZ87nP2jzOK8g8R+LvG3wg+DPhX4heG9O8P8AiaDwn8VfjDBoug3K391qL+Lb3xTr&#10;dnpOo2+n2FvJd6lb2lnLrbXtrC6yLYzXVzHHPLaRIAD6Q+Jf/BQ7Q/BPwst/iFovwF+KHjz4Zapp&#10;Wnazo3ivQk8Nx22vwahDBJaJaWd7qltqMlxK9xFBHbG0WeWdljjjdnTd7d8avin8Of2dfCtvrPjW&#10;+8P6BZ390unafHPCr3WsXro7xWNlborTXl5KI3EVtbpJNKy7URm4r4w+KH7IjeFbv9inR/hv+0T8&#10;UF+H1v4gs9C8JSaYnhfULWysrXwBryQaha3D6TIbiS4gtzueZ5oWF7M0ccf7gw+wft4fCm5+F/wb&#10;vPiDa3Hwv1rXNF8FT+EfEuqeM/hdB4s8S/EKylMawaLAtrf6VE0l9dsyCxAMNzc3kSRxREhWAPQP&#10;hd+0d4f1zx3Y+CvH/hXT/hX8Q9e8y50Dw5rN5ZzTeI7MRtPvspYmMVzcW8Klby3gaRrSVGOZbWS0&#10;vLr1LSvDWmyX+pq2n2LLHchVBgX5R5MRwOPUk/ia/N39mjwJ8OIfinafAS+8af8ABOFvE/jnY/j7&#10;4X+B/g6sn9qy6PNHLeafJJ/bRRri1kkmaA3lp5q+VNMttiCdU/S/Rv8AkIat/wBfS/8AoiKgA/4R&#10;TS/+gbp//gOn+FH/AAiml/8AQN0//wAB0/wrQooAz/8AhFNL/wCgbp//AIDp/hR/wiml/wDQN0//&#10;AMB0/wAK0KKAMLwz4a02fw5p8kmn2LyPbRszNApLEqMknFXf+EU0v/oG6f8A+A6f4UeFP+RW03/r&#10;1i/9AFaFAGf/AMIppf8A0DdP/wDAdP8ACj/hFNL/AOgbp/8A4Dp/hWhRQBheIPDWmw2EbJp9irfa&#10;bdcrAo4MyAjp3BI/Grv/AAiml/8AQN0//wAB0/wo8Sf8g6P/AK+rb/0elaFAGf8A8Ippf/QN0/8A&#10;8B0/wo/4RTS/+gbp/wD4Dp/hWhRQBn/8Ippf/QN0/wD8B0/wqlP4a00eI7WP+z7Hy2tpmK+QuCQ0&#10;WDjHbJ/M1u1n3P8AyNNn/wBes/8A6HDQAf8ACKaX/wBA3T//AAHT/Cj/AIRTS/8AoG6f/wCA6f4V&#10;oUUAZ/8Awiml/wDQN0//AMB0/wAKP+EU0v8A6Bun/wDgOn+FaFFAGFpXhrTZL/U1bT7FljuQqgwL&#10;8o8mI4HHqSfxNXf+EU0v/oG6f/4Dp/hRo/8AyEdW/wCvpf8A0RFWhQBn/wDCKaX/ANA3T/8AwHT/&#10;AAo/4RTS/wDoG6f/AOA6f4VoUUAZ/wDwiml/9A3T/wDwHT/CqXhrw1ps/hzT5JNPsXd7eNmZoFJY&#10;lRkk4rdrP8Kf8ivpv/XrH/6CKAD/AIRTS/8AoG6f/wCA6f4Uf8Ippf8A0DdP/wDAdP8ACtCigDP/&#10;AOEU0v8A6Bun/wDgOn+FUvEHhrTYbBGTT7FW+0QLlYFHBmQEdO4JFbtZ/iX/AJBsf/X1b/8Ao5KA&#10;D/hFNL/6Bun/APgOn+FH/CKaX/0DdP8A/AdP8K0KKAM//hFNL/6Bun/+A6f4Uf8ACKaX/wBA3T//&#10;AAHT/CtCigDCuPDWmr4jtI/7PsdjW8zFfIXBIaLBxjtk/mau/wDCKaX/ANA3T/8AwHT/AAouf+Ro&#10;s/8Ar1n/APQoa0KAM/8A4RTS/wDoG6f/AOA6f4Uf8Ippf/QN0/8A8B0/wrQooAz/APhFNL/6Bun/&#10;APgOn+FUtK8NabJf6krafYssdwqqDAvyjyYzgcepJ/Gt2s/R/wDkJar/ANfS/wDomKgA/wCEU0v/&#10;AKBun/8AgOn+FH/CKaX/ANA3T/8AwHT/AArQooAz/wDhFNL/AOgbp/8A4Dp/hR/wiml/9A3T/wDw&#10;HT/CtCigDC8NeGtNn8OafJJp9i7vbxszNApLEqMknFXf+EU0v/oG6f8A+A6f4UeFP+RX03/r1j/9&#10;BFaFAGf/AMIppf8A0DdP/wDAdP8ACj/hFNL/AOgbp/8A4Dp/hWhRQBheIPDWmw2CMmn2Kt9ogXKw&#10;KODMgI6dwSKu/wDCKaX/ANA3T/8AwHT/AAo8S/8AINj/AOvq3/8ARyVoUAZ//CKaX/0DdP8A/AdP&#10;8KP+EU0v/oG6f/4Dp/hWhRQBn/8ACKaX/wBA3T//AAHT/CqVx4a01fEdpH/Z9jsa3mYr5C4JDRYO&#10;Mdsn8zW7Wfc/8jRZ/wDXrP8A+hQ0AH/CKaX/ANA3T/8AwHT/AAo/4RTS/wDoG6f/AOA6f4VoUUAZ&#10;/wDwiml/9A3T/wDwHT/Cj/hFNL/6Bun/APgOn+FaFFAGF4g8NabDYIyafYq32iBcrAo4MyAjp3BI&#10;q7/wiml/9A3T/wDwHT/CjxL/AMg2P/r6t/8A0claFAGf/wAIppf/AEDdP/8AAdP8KP8AhFNL/wCg&#10;bp//AIDp/hWhRQBn/wDCKaX/ANA3T/8AwHT/AAqlceGtNXxHaR/2fY7Gt5mK+QuCQ0WDjHbJ/M1u&#10;1n3P/I0Wf/XrP/6FDQAf8Ippf/QN0/8A8B0/wo/4RTS/+gbp/wD4Dp/hWhRQBn/8Ippf/QN0/wD8&#10;B0/wo/4RTS/+gbp//gOn+FaFFAGFpXhrTZL/AFJW0+xZY7hVUGBflHkxnA49ST+NXf8AhFNL/wCg&#10;bp//AIDp/hRo/wDyEtV/6+l/9ExVoUAZ/wDwiml/9A3T/wDwHT/Cj/hFNL/6Bun/APgOn+FaFFAG&#10;f/wiml/9A3T/APwHT/CqXhrw1ps/hzT5JNPsXd7eNmZoFJYlRkk4rdrP8Kf8ivpv/XrH/wCgigA/&#10;4RTS/wDoG6f/AOA6f4Uf8Ippf/QN0/8A8B0/wrQooAz/APhFNL/6Bun/APgOn+FH/CKaX/0DdP8A&#10;/AdP8K0KKAMLSvDWmyX+pK2n2LLHcKqgwL8o8mM4HHqSfxq7/wAIppf/AEDdP/8AAdP8KNH/AOQl&#10;qv8A19L/AOiYq0KAM/8A4RTS/wDoG6f/AOA6f4Uf8Ippf/QN0/8A8B0/wrQooAz/APhFNL/6Bun/&#10;APgOn+FUrjw1pq+IrSMafY7Gt5mK+QuCQ0WDjHbJ/M1u1n3X/Iz2X/XtP/6FFQAf8Ippf/QN0/8A&#10;8B0/wo/4RTS/+gbp/wD4Dp/hWhRQBn/8Ippf/QN0/wD8B0/wo/4RTS/+gbp//gOn+FaFFAGF4g8N&#10;abDp6smn2Kt9ogXKwKODKgI6dwSK2bW0isYFihjjhjX7qIoVR36CqfiX/kGp/wBfNv8A+jkrQoAK&#10;KKKACiiigDgWDH7rKPqM/wBajZLg/dkhH1iJ/wDZqmr5p/bO8Oa54E8PeMfGsN/8QLy/gsbq/wBF&#10;1XS9dk03Q/AMVtZRGOXULJLxBqES3K3F05FndyvGWhMUipFG4B9GNFen7txaj627H/2evl//AIKU&#10;p8YI9J8I/wDCpPi3D8I/E3nXX2jWY/Clprv2izxFvtjBdsY13SeS/mDDDydvRzX1VXgf7bn/AB+e&#10;Ff8AcvP529exkGFpYnMaVCsrxk7Nar8tTqwdONSvGE9mz88tP/Z8/at0nTrWztf2rfB9tZ2NppVh&#10;bQRfADwskdvb6VObjS4UUJhY7Kdmlt0GBBIxaMKxJo0b9nz9q3w58ZdW+I2n/tW+D7H4ha9aLYan&#10;4nt/gB4Wi1nUbdREFhmu1QTSRgQQAIzkAQx8fIuPpmiv2b/UnJf+fP8A5NP/AOSPqf7Jwn8v4v8A&#10;zPlf4W/sn/tMfA7WLHUfBP7TXw/8H6hpelSaFZ3Wifs7+E9PmtNOkumvJLON4Y1KW7XTvOYlIQyu&#10;zkbiTV+T9nz9q2XxVr2ut+1b4PbW/FV3pt/rWoH4AeFjdaxcaa6Pp01zLs3zSWjxo0DuSYSilCpA&#10;r6Zoo/1JyX/nz/5NP/5IP7Jwn8v4v/M+If2qP2vf+ChH7MGsWzXH7VX9seH7/CWuqxfDDw/Epl25&#10;aKRPIby34JA3EMoyDkOq7Hw78G/tW/tgfswafrHiX9p7wffaJ8YtM0vxV4g0LU/gN4W1K11G4ktL&#10;R4jdCSIJdSQpBaxrJImQLWHAUIoX6y8Z+DNL+Ifha+0XWrGHUdL1GPyri3lHyuOoII5VgQCGBBUg&#10;EEEA15z+wL/yYp8Ff+xD0P8A9N8FfN4Hw/oUM2rSxEvaUKkU6cHdOm0/eV42cou8eVyba1T2u/oc&#10;2p8P4jL8HQwmC9jiKftFVmp1JKqv3fs5WlOXLJe/zKKUXdNfyx4D4Kfs+ftW/s1+FbjQvhz+1b4P&#10;8AaJd3bX8+n+G/gB4W0q1muGREaZooERGkKRxqXIyRGozhRjoPCfhT9tfwF4V03QtC/bS0/RdE0W&#10;0isNP0+w+CHhy2tbC3iQJFDFEgCRxoiqqooAUAAAAV7zRX0n+pOS/wDPn/yaf/yR89/ZOE/l/F/5&#10;ni2f27P+j5f/ADDPh+uO+OfxJ/bo+Ffgqx1ST9tX+01uvEOiaOIf+FQeH4dhvtVtLIS7trZ8o3Ak&#10;24+fy9uV3bh9NV5L+2p/yR7Rv+x88G/+pPpdc+L4NyeFCc40dUm170+3+IipleFUG1Hp3f8AmUM/&#10;t2f9Hy/+YZ8P0Z/bs/6Pl/8AMM+H69poro/1JyX/AJ8/+TT/APki/wCycJ/L+L/zPFs/t2f9Hy/+&#10;YZ8P0Z/bs/6Pl/8AMM+H69poo/1JyX/nz/5NP/5IP7Jwn8v4v/M8Wz+3Z/0fL/5hnw/WfbeFP217&#10;PxVea7D+2lp8Wt6laQWF3qCfBDw4t1dW8DzPBDJKBvaON7m4ZEJIUzykAF2z7zRR/qTkv/Pn/wAm&#10;n/8AJB/ZOE/l/F/5ni2f27P+j5f/ADDPh+jP7dn/AEfL/wCYZ8P17TRR/qTkv/Pn/wAmn/8AJB/Z&#10;OE/l/F/5ng1z4U/bXvPFVnrs37aWny63ptpPYWmoP8EPDjXVrbzvC88McpG9Y5HtrdnQEBjBESCU&#10;XHP6z+z5+1b4j+Muk/EbUP2rfB998QtBtGsNM8T3HwA8LS6zp1uwlDQw3bIZo4yJ5wUVwCJpOPnb&#10;P0zRR/qTkv8Az5/8mn/8kH9k4T+X8X/meLZ/bs/6Pl/8wz4foz+3Z/0fL/5hnw/XtNFH+pOS/wDP&#10;n/yaf/yQf2ThP5fxf+Z8r/HT9k/9pj9qD+y/+FmftNfD/wCIn9h+b/Zv/CT/ALO/hPV/7P8AN2eb&#10;5P2iN/L3+VHu243eWmc7RjP+Cn7Ef7Qn7Nfiq4134c/tEfC/wBrd3aNYT6h4b/Zv8IaVdTW7OjtC&#10;0sESO0ZeONihOCY1OMqMfXFFH+pOS/8APn/yaf8A8kH9k4T+X8X/AJng2jeFP21/Dmo6teaf+2lp&#10;9jea9drf6nPb/BDw5FJqNwsEVus0zKAZJBBBBEHbJEcMa52ooHiH/Dp/4i/9FQ/Z/wD/ABFbwR/8&#10;j190UUf6k5L/AM+f/Jp//JB/ZOE/l/F/5nzH4g+HP7a3g34e6HB4Y/as8M30nw/jR/Cmjj4J+GLC&#10;30kx20loqWbCNltWFpNNAmxVASVoyVR2I8+/ZK/bO/bW/ab+IPjjw7qn7TU3h3xl4Jt9PlttYm+G&#10;miSSWlvdSX0d5YtaeVGm55bO0cyPl0NvtUKHfP27XiXgrTbex/4KJ/EaWG3hhkvPh/4amuHRArTu&#10;NQ11AzkfebYiLk84RR0Ar5vNuBcJDHYbEYduNLm5Z09WpXvaSk/eTT3SdmuzWvpxpZPTy2phKuET&#10;rSnFwq8804r7UHHm5GpLVPl5ou+rT92TP7dn/R8v/mGfD9Gf27P+j5f/ADDPh+vaaK+k/wBScl/5&#10;8/8Ak0//AJI8z+ycJ/L+L/zPFs/t2f8AR8v/AJhnw/Rn9uz/AKPl/wDMM+H69poo/wBScl/58/8A&#10;k0//AJIP7Jwn8v4v/M8D8TeCv21PGvhrWNF1r9tHT9Y0bxDby2mqaff/AAR8OXNrqEEsflSQyxOC&#10;jxvH8jIwKsCQQcmn+E/Cn7a3gHwrpuhaF+2lp+i6HotpFYafp9h8EPDlta2FvEgSKGKJAEjjRFVV&#10;RQAoAAAAr3mij/UnJf8Anz/5NP8A+SD+ycJ/L+L/AMzxbP7dn/R8v/mGfD9Gf27P+j5f/MM+H69p&#10;oo/1JyX/AJ8/+TT/APkg/snCfy/i/wDM8Wz+3Z/0fL/5hnw/Rn9uz/o+X/zDPh+sz9h7wDN8M/Fv&#10;x20e48ReIvFlxH8Qxcy6prk0Ut7ctPoGizkMYo441RDJsREjVUjREUAKK+bbvwT4d1P4b+NYbf4F&#10;+X488XePPF2heHvim9hoccOl6vPruqRWF5JfG5/tC28iYRRpL5Ik82OKOASSPAknkVeHcohBS+q6&#10;vm0556crtbRvf5LzOaWBwqSfs+/V9Hbpc+pc/t2f9Hy/+YZ8P1n6N4U/bX8Oajq15p/7aWn2N5r1&#10;2t/qc9v8EPDkUmo3CwRW6zTMoBkkEEEEQdskJDGudqKB7yOlFev/AKk5L/z5/wDJp/8AyR0/2ThP&#10;5fxf+Z4tn9uz/o+X/wAwz4foz+3Z/wBHy/8AmGfD9e00Uf6k5L/z5/8AJp//ACQf2ThP5fxf+Z4t&#10;n9uz/o+X/wAwz4foz+3Z/wBHy/8AmGfD9e00Uf6k5L/z5/8AJp//ACQf2ThP5fxf+Z4tn9uz/o+X&#10;/wAwz4frP1nwp+2v4j1HSbzUP20tPv7vQbtr/TJ7j4IeHJZNOuGglt2mhZgTHIYJ54i64JSaRc7X&#10;YH3mij/UnJf+fP8A5NP/AOSD+ycJ/L+L/wAz5Z+Ivif9tfxN8TNO+Fuuftiafr2ieOvC+tXmoR3/&#10;AMF/Dk9rPb20un2stpLbujLNHMmpMGDHGIypVg/y3fht+z3+1b8GtO0Sz8H/ALVvg/wpZ+GrW7sd&#10;Ig0f4AeFrGPSre7njuLuG3WJFEUc88UUsipgSPEjMCygjv8Axl/yfV8OP+xE8Vf+nDw5XrVc9Hg3&#10;J5TqJ0dnZe9P+WL/AJu7ZEcrwrbTj17vsvM+ZtZ/Z8/at8R/GTSfiNqH7Vvg+/8AiFoFq1hpnie4&#10;+AHhaXWdOt2EoaGG7ZDNHGRPOCiuARNJx87ZofHP9lD9pj9qD+y/+FmftNfD/wCIn9h+b/Zv/CTf&#10;s8eE9X/s/wA3Z5vk/aI38vf5ce7bjd5aZztGPqiiuj/UnJf+fP8A5NP/AOSL/snCfy/i/wDM+doP&#10;hP8AthWvgTSPC0f7YHh+Pwz4f+w/2XpC/AjwyLDTfsMkUtl5EG3y4/s8kELxbAPKaGMrtKqRuQ23&#10;7dFvJMyftybWnfe5/wCFNeH/AJjtC/yUD8K9too/1JyX/nz/AOTT/wDkg/snCfy/i/8AM8Wz+3Z/&#10;0fL/AOYZ8P0Z/bs/6Pl/8wz4fr2mij/UnJf+fP8A5NP/AOSD+ycJ/L+L/wAzxbP7dn/R8v8A5hnw&#10;/Rn9uz/o+X/zDPh+vaa+bPg98DrG8+MHhvWtFa01HX/BlxPH45+Ii2a29548v/ss9rPpoYEvJbxX&#10;EizyJ5htrSSxtbWFGaCRbPnrcH5PCUYxw97v+efl569+2m+14lleFTSUPxf+Z01pbft0WNrHDF+3&#10;JtjhQIi/8Ka8PnAAwKkz+3Z/0fL/AOYZ8P18tXfgrw7qfw38bQ2/wL8vx54u8eeLtC8PfFJ7DQ44&#10;dL1efXdUisLyS+NyNQtvImEUaS+SJPNjijgEkjwJJ+hw4Fc+B4XybEXvh7aJ/FU637tfhda7mdHL&#10;8LP7Hbq/+AeLZ/bs/wCj5f8AzDPh+jP7dn/R8v8A5hnw/XtNFeh/qTkv/Pn/AMmn/wDJG/8AZOE/&#10;l/F/5niVzbft0XkYWT9uTcqurgf8Ka8PjlWDD8iAakz+3Z/0fL/5hnw/XtNFH+pOS/8APn/yaf8A&#10;8kH9k4T+X8X/AJni2f27P+j5f/MM+H6M/t2f9Hy/+YZ8P17TRR/qTkv/AD5/8mn/APJB/ZOE/l/F&#10;/wCZ4tn9uz/o+X/zDPh+uO1z4k/t0aV8f/DHhE/tq+ZJrnh/V9XW+/4VB4fX7MLO40yIxeXt+bzP&#10;twbduG3ycYO/K/TVeS+M/wDk+r4b/wDYi+Kv/S/w5XPiuDcnhBONHrFfFPrJJ/a7EVMrwqV1Hqur&#10;7+pQz+3Z/wBHy/8AmGfD9Gf27P8Ao+X/AMwz4fr2miuj/UnJf+fP/k0//ki/7Jwn8v4v/M8Wz+3Z&#10;/wBHy/8AmGfD9Gf27P8Ao+X/AMwz4fr2mij/AFJyX/nz/wCTT/8Akg/snCfy/i/8zxKG2/bot5Jm&#10;T9uTa0773P8Awprw/wDMdoX+SgfhUmf27P8Ao+X/AMwz4fr2mij/AFJyX/nz/wCTT/8Akg/snCfy&#10;/i/8zxbP7dn/AEfL/wCYZ8P0Z/bs/wCj5f8AzDPh+vaaKP8AUnJf+fP/AJNP/wCSD+ycJ/L+L/zP&#10;Fs/t2f8AR8v/AJhnw/Udpbft0WNrHDF+3JtjhUIg/wCFNeHzgAYFeceEfhDoPwi+OPwd1DwzovhK&#10;HRdf1D7Lb+PtJvo73xF8Q9+gX9w/9rPHbQrJDM8TXbXAuLjzZ7a2fygZDJB5LdeCvDmp/DrxtDB8&#10;C/L8eeLvHni3QvD/AMUnsNDjh0vV59c1OKwvJL03Iv7byJhEiS+SJPNjijgEkjwJJ4s+H8oiv911&#10;V/t1Oii/x5t9F56o5HgsMv8Al3+MvL/P0PqXP7dn/R8v/mGfD9Gf27P+j5f/ADDPh+vaEGEGeuOa&#10;Wva/1JyX/nz/AOTT/wDkjr/snCfy/i/8zxbP7dn/AEfL/wCYZ8P1Hc237dF5GEk/bk3KGVwP+FNe&#10;HxyrBh+RAr22ij/UnJf+fP8A5NP/AOSD+ycJ/L+L/wAzxbP7dn/R8v8A5hnw/Rn9uz/o+X/zDPh+&#10;vaaKP9Scl/58/wDk0/8A5IP7Jwn8v4v/ADPFs/t2f9Hy/wDmGfD9Gf27P+j5f/MM+H69poo/1JyX&#10;/nz/AOTT/wDkg/snCfy/i/8AM+Zdc+JP7dGl/H7wx4RP7avmSa5oGr6ut9/wqDw+v2YWdxpkRi8v&#10;b83mfbg27cNvk4wd+V7HP7dn/R8v/mGfD9X/ABp/yfR8N/8AsRvFX/pf4dr1quejwbk8p1E6Ozsv&#10;en/LF/zd2yI5XhW2nHr3fZeZ4tn9uz/o+X/zDPh+jP7dn/R8v/mGfD9e00V0f6k5L/z5/wDJp/8A&#10;yRf9k4T+X8X/AJni2f27P+j5f/MM+H6jhtv26LeSZ0/bk2tO29z/AMKa8P8AzHaF/ko/KvbaKP8A&#10;UnJf+fP/AJNP/wCSD+ycJ/L+L/zPFs/t2f8AR8v/AJhnw/Rn9uz/AKPl/wDMM+H69poo/wBScl/5&#10;8/8Ak0//AJIP7Jwn8v4v/M8Wz+3Z/wBHy/8AmGfD9Gf27P8Ao+X/AMwz4fr2mvin4G/Eu1+JH/BS&#10;Dw54y1PRfHGj+IvGHg3XdOg0/VvB+racdE06C40aW1s5ZpraOCRxJ9vnlmUskc18tv50qi2eTjxf&#10;CuR0JQi6Gsml8c1u0r/Frq1pv9zMqmXYSDS5N33f+Z7TaW37dFjaxwxftybY4VCIP+FNeHzgAYFS&#10;Z/bs/wCj5f8AzDPh+vly88FeHNS+HfjeKD4F7fHfi3x54t0Lw/8AFF9P0OOHS9Xn1zU4rC8kvTci&#10;/tvImESJL5Ik82OKOASSPAkn6FoCqKD1xzWeB4XybEXvh7aJ/FU637tfhda7k0cvws/sfi/+AeL5&#10;/bs/6Pl/8wz4foz+3Z/0fL/5hnw/XtNFeh/qTkv/AD5/8mn/APJG/wDZOE/l/F/5niVzbft0XkYS&#10;T9uTcoZXA/4U14fHKsGH5ECpM/t2f9Hy/wDmGfD9e00Uf6k5L/z5/wDJp/8AyQf2ThP5fxf+Z4tn&#10;9uz/AKPl/wDMM+H6M/t2f9Hy/wDmGfD9e00Uf6k5L/z5/wDJp/8AyQf2ThP5fxf+Z4tn9uz/AKPl&#10;/wDMM+H68hl/aa/bo/4bzh+Dh/bHzIPAb+MV1r/hU3h/5QdQW0Nr9n2d9ofzPM7bdvevsevkub/l&#10;OlD/ANkLb/0/15+YcIZRT9nyUrXnFP3pbPf7RhWyzDR5bR6pbv8AzPS8/t2f9Hy/+YZ8P0Z/bs/6&#10;Pl/8wz4fr2mivQ/1JyX/AJ8/+TT/APkjf+ycJ/L+L/zPFs/t2f8AR8v/AJhnw/Rn9uz/AKPl/wDM&#10;M+H69poo/wBScl/58/8Ak0//AJIP7Jwn8v4v/M8Subb9ui8jCSftyblDK4H/AAprw+OVYMPyIFSZ&#10;/bs/6Pl/8wz4fr2mij/UnJf+fP8A5NP/AOSD+ycJ/L+L/wAzxbP7dn/R8v8A5hnw/Rn9uz/o+X/z&#10;DPh+vaa+ef8AgoN8A/AvxE8BaPrniDwX4T13W4/FXhTS01DUNIt7q6S0l8R2CSW4ldCwidJplZM7&#10;WErgghjnnxXB+T0qUqkKF7JuznNbed3+RFTK8LGLkofizdz+3Z/0fL/5hnw/UbW37dD3STH9uT95&#10;GrIp/wCFNeH+AxBP/oI/KrHiv7d8K/Fngz4V/Ciw8D+A7fUtL1bW45JfD7XOm2UVpcWSSQR2VtPa&#10;gPLJqQk8wS4XynBRzJuTzzxr8WPiV8Trb4Lz+H/EXh3wvqknxE17wrrDSaRdXdlqsun2mt2/nGBL&#10;2FhbyNYSSi2eSQpJJbnzW+znzuepwzkkHyPDtyVtFKW7cVo3Jbcy3sZyy/CLTk19X5efmjv8/t2f&#10;9Hy/+YZ8P0Z/bs/6Pl/8wz4frivHP7ZHiPwR8WY4/t2katoMniqz8MnTdN8D65cQp9o1GLTt7eI9&#10;w05Zonl8yWHyTsljktN5kHnH0T9i7/kkuuf9j54w/wDUk1Kqo8M5DVrexhR6N/HLo0uknvfZ2atq&#10;tSo5fg5S5VH8X/mUM/t2f9Hy/wDmGfD9Gf27P+j5f/MM+H69poru/wBScl/58/8Ak0//AJI1/snC&#10;fy/i/wDM8Shtv26LeSZ0/bk2tO29z/wprw/8x2hf5KPyqTP7dn/R8v8A5hnw/XtNFH+pOS/8+f8A&#10;yaf/AMkH9k4T+X8X/meLZ/bs/wCj5f8AzDPh+jP7dn/R8v8A5hnw/XtNFH+pOS/8+f8Ayaf/AMkH&#10;9k4T+X8X/meLZ/bs/wCj5f8AzDPh+uO/Z4+JP7dHxj+AXgjxdF+2r/ZMfijQbHVksf8AhUHh+4+x&#10;ie3SUReZtXft3bd20ZxnA6V9NV5L+wP/AMmM/Br/ALEjRv8A0hhrnlwbk6rxh7HRqT+KfRxt9rzZ&#10;DyvC86XL0fV+XmUM/t2f9Hy/+YZ8P0Z/bs/6Pl/8wz4fr2miuj/UnJf+fP8A5NP/AOSL/snCfy/i&#10;/wDM8Wz+3Z/0fL/5hnw/Rn9uz/o+X/zDPh+vaaKP9Scl/wCfP/k0/wD5IP7Jwn8v4v8AzPmX4afE&#10;n9ujxv44+IWlp+2r9jbwfr0OkvN/wqDw/J9vL6XYXnm7do8vAuxHty2fK3Z+bA7HP7dn/R8v/mGf&#10;D9X/ANnb/ktHx6/7He0/9RrRK9arnwvBuTzg3Kj1kvin0k0vtdiKeV4VrWPV9X39TxbP7dn/AEfL&#10;/wCYZ8P0Z/bs/wCj5f8AzDPh+um8KfA3WNJfUo9c+KPxD8XafqdjLYvZ339l2Ag8zAM0U+nWVrcx&#10;yqoIVllG3cSBuCsvjGm/s/3GsftdXGheG/EHjix8JeCLbR9X1HU5PiL4k1G6k1Ez3Mz6U0M97JaM&#10;rwR2UkqyoXSC4AEbfa4prfGrwnlUeW2F3drOcr9+ja2XdEyy3DK37v8AF/5s9Bz+3Z/0fL/5hnw/&#10;XHa98Sf26NJ+Pnhfwif21fNk13QtW1Zb7/hUHh9fsws59NiMXl7fm8z7aDu3Db5OMHdlfpqvJfG3&#10;/J8nw1/7EnxT/wClvh+tsVwbk8IJxo9Yr4p9ZJP7XYqpleFS0j1XV9/UoZ/bs/6Pl/8AMM+H6M/t&#10;2f8AR8v/AJhnw/XtNFdH+pOS/wDPn/yaf/yRf9k4T+X8X/meLZ/bs/6Pl/8AMM+H6M/t2f8AR8v/&#10;AJhnw/XtNFH+pOS/8+f/ACaf/wAkH9k4T+X8X/mfM3j39pn9s79mr41fAT/hKP2rl+IXhvx98WvD&#10;fg7U9Hb4Y6HpQltru6zITNEjSDKxFcIUb58h1Ir9wbVZUgUTPHJJ/EyIUU/gSf51+I//AAUF/wCS&#10;lfsm/wDZxPg3/wBKJq/byvyni/LsPgswdDCx5Y2Ttdvf1bZ85mdCFKvyU1ZWQUUUV8ueeFFFFAHA&#10;s5X+Fm+mK8l+I37K1j8QNX8TH/hIPGOk6D44/wCRo0CwbTzY+Ic20dnL5sk0El1F5lpDDA32aeHC&#10;xhk2SFpG9crxP9qb9pDXPhP4x8FaH4VtdJvru/13Sf8AhJHvopJY9O0m81S20wbTG6mO7mmuw0Hm&#10;gxullfHlodpAPYmv5l/5cbpvo0f/AMXXg37aN1Jc3nhffbTW+1LzHmFDu5t+m1j+tfQdeB/tuf8A&#10;H54V/wBy8/nb19Bwr/yNqH+I7Mv/AN5h6nhdeB+Pv2hfEnwz/a91ezvZLSX4X6R4a0S71p5IAr+H&#10;WvJ9cU6o0y/MbcNYWsMyspWNZhcGSCK3nMnvlcPN8DrHVfix4w8Q6obTVtM8ZeGtN8M3mj3VmssD&#10;w2s2pyP5m4lZEmXUShjKYAiOSwfC/v2Kp1Zcvsnazu/ue/dXtdf8OfaVIyduU87039qnUtB+M3xG&#10;8KtoviLx1rFl4maHQ9F0ZLCCe20yDRNCuLmVpbqa2hKJdamuQ0rSk3ShVZI2MfrXwr+Jlj8XPBMG&#10;t6fDeWsbXFzZXNrdKqz2N3bXEltdW8mxmQvFcQyxlo3eNjGWR3Qqx8a8O/sR698L/iFqni3wj8Qd&#10;/iK8v7w203irSZNbjt9OurLRrZ7WQx3VtNPNGdEtfLuZJS5jaQSieVjcV618EPhd/wAKe+Hsejvf&#10;f2leT39/q99dLD5Ec15fXs99cmKPcxjh8+4kEaM7skYRWkkYF25cH9b9pJVl7vvW1T6prz776WSs&#10;Z0vacz5ttf8AgfqdbXkv7Av/ACYp8Ff+xD0P/wBN8FetV5L+wL/yYp8Ff+xD0P8A9N8FdU/95h/h&#10;l+cTR/xF6P8AQyfEniTWPin4x+IzN8RtW+Ffhn4V36aZc3OmRaY32vOl2epT3l1PqFtcRxwpHeIi&#10;oix7PJmkeSQSokHD+LP2l/GE3gbwHJ8NfGXgf4q3knjW70UXWlXtpcp4ttrfw9qWorY3TxlYLG+k&#10;kghjMsTeUrCO48tYpGsl9a8UfBvxZofjbWtb+Hfinw74bk8V3Ed7rtrrvh6bWoLm7jt4rZLiDyry&#10;1eF2t4IY5FZ5I2FvEyJE/nNNzvgX9kTVdC8cWviTXPGv9vasPHj+Orp10dLSOR38NtoZs4lWQ+XC&#10;m7zI2YySCNEjdpX3XDebWo4pztHm1lq7/Z5r6e90Vlbl+ffCUajel9+/S/r28jW0v45/8Jz+0P4A&#10;s/D+qfaPCniLwl4i1K5ga28qT7ZZX+jW6LKsiCaGaA3N3FJC2xkkLrIgeMBT9tT/AJI9o3/Y+eDf&#10;/Un0urmi/sxWPhf9pO3+IGl6peWdmuk6rYy+HxGrWIu9QurC5nvYT96F5GsQZYxmOSSQzBUled56&#10;f7an/JHtG/7Hzwb/AOpPpddFVVfq1Z1d7O3b4UtOyvfQuXNyT5v60PWqKKK9Q6AooooAKKKKAPA/&#10;2776/VvhNp9nZ+ONWt9a8ava32l+E9fbQ9S1SFdD1ecRi5F1aAIssMUrK06BvJ/iOFPjXwe0ix0b&#10;4++NLXXv2cfiJ408TaDf6b4i8N3fiLUtB8Q6z4c0uW2SK3Rb+/1aSZP+JlYarMkcczCMvv8AkMgF&#10;fQ/7QHwu8d/FD4heC7jwzfeEvDtp4Jv21+21XU4bjVZLi8eyvdPe0ewja3Hk+RetIJxeBhJGF8kq&#10;S9ZPxW/Z/wDH2l+FW1j4e+NPtvxNh0G+0D+1vE0dtBHqiTuZLae5+x2qxGawmJe3zbPH5cl3EUDX&#10;bXEfz+Kwsp1pVuV+676KLulFKy5k3e93bZ201OKpTbm5Wej8u3nr/Xc9wrkvjX4m17wh4EuNQ0KT&#10;wlY/Zd0moan4kv5LWw0SzWN2lvWVEPn+VhWMLSW6uobNxFjdXW1zvjL4ReE/iNruh6p4h8L+Hde1&#10;PwzcfatHvNR02G6n0mbcjeZbu6lon3RxnchBzGp6qMe5WjNwahv/AF5P+u251yu1ofCfwU+K3wj1&#10;fx3b3t38bNJ0HVNL15dT8VeLj8XZLa38f3tpIkIe20k34hhhuBaos4ntlhjgVYLMXELw3sP6HV8l&#10;/wDCjvjt/wAMKf8AClf+EV+Ev/Ih/wDCE/2z/wAJ1qH/AED/ALF9p8j+x/8Agfl+Z/s7v4q+tK8n&#10;Jqc4RcZLom/dcdXe613t33d9W2c+Fi0rPy6W1/rqFFFFe0dQUUUUAFfO/iHxrqXgT9u7xxeaX4Q8&#10;ReNLiTwF4Zhax0aawiniU6h4hJlY3lzbx7AVCkBy2XXCkbiv0RXjPhT/AJSGePf+yd+G/wD05a/X&#10;k5vFuNJJ29+Ov397nNitVH1Rc/4aO8Y/9EC+LX/gx8Mf/Lij/ho7xj/0QL4tf+DHwx/8uK4f9uL4&#10;ja18ENe0/wASXfxA8ceGfCOo28emxWuhT+D9Ogt75GmkeSe5191MjzxMgSKD7gs5WbO8Y8Z/YY/a&#10;L1f9o0eA9I8MfFL4tPeQWGn6pqVrrGt+A/EUMFlF5D3EF2LYpq7eap+zfaHjSZJZ43lVWDLXHWzD&#10;2eI+quU+b0hrttptr5fnbKVa0/Z3d/kfT3/DR3jH/ogXxa/8GPhj/wCXFH/DR3jH/ogXxa/8GPhj&#10;/wCXFeS/sh+PPGX7RvjL42WkPxn0nWtEstetIbHXfBvh8+TA7aXpcn/Evury4v7DyRsuI5rURyus&#10;srzF4jMi16d+xTL4n1jwHr2qeKPHPiLxlcf8JLrejW66laadbpZw6drF/Yxsgs7WAl5IoIzIXLDc&#10;uUEYJU74bETrSioynZ82v7tr3XZ7J9e1y6dRzas3rf8Al6OxV8Oftj654t1nX9P0/wCBvxauLzwv&#10;fppmpx/bPDafZrhrWC7VMtqwDZguoHypI+fGdwYDW/4aO8Y/9EC+LX/gx8Mf/Lij9nL/AJLF8fP+&#10;x7tf/UY0Gtb9qP41f8M9/CRfFL3Gk2dpb69oljfXOpv5draWd3q1nZ3MzvuUJ5cE8jh2O1SoLAqC&#10;DtFzVGVapVlaPNfSO0W1/L2RavyuUpPS/bp8jJ/4aO8Y/wDRAvi1/wCDHwx/8uKP+GjvGP8A0QL4&#10;tf8Agx8Mf/LisnTP2z9B+Knx107wl8MfE3w78fed4S1rW7lLDXo7jyLy1uNMis4pZrczeRDL9ruN&#10;zGJ2/dgqDsZW6z9lz4pa98YfhK2seJrHSdN1uDXtb0i5tdMmkntYfsOrXlkgSSRVaT5LdSXKJvJL&#10;eXGCEUpVI1Kns6daT31SjbS19eW32kEZKT5VJ/h5eXmcn4c+KmueEtZ1/UNP/Z4+LVveeKL9NT1O&#10;T+1fDb/abhbWC0V8NrJC4gtYEwoA+TONxYnkfAvxUsfir8A7WPQ/2ePi1feCfGu/xRauuq6BDJK9&#10;/cNqYvInbWVnt5vtE32iNlKPA+wp5ZRdv09Xkv7A3/JivwW/7ETQ/wD03wUSwr9qqfO7NS6Q7xv9&#10;nrfXuDpvmUb9H28vIP8Aho3xh/0QL4tf+DHwx/8ALij/AIaO8Y/9EC+LX/gx8Mf/AC4o+I/xF8dr&#10;rPie80KTwl4U8M+Afm1C78X2lxHD4hxax3crQXSSpHZWkccixteMl1iUXAMAFt/pHksf7Rnib4j/&#10;ALePw10nQ/G2k6Vp+seEr3VNS8E3nhu7n1nw8j/2Lc+Tq6Q3+y1u3jeYQXE8SRwlpIgtw0yk5VsQ&#10;6bSdSV20l8Cvd20uls/m91pqTKpy9Xvbp6dj1r/ho7xj/wBEC+LX/gx8Mf8Ay4rJ8a/tj658O9Gh&#10;1DWPgb8WrOzuL+z0yOT7Z4bk3XF3dRWlumF1Yn555okyRhd2WIUEin8J9A8aaN+174i8Pap8WPHH&#10;ibQfDXhrSNZjsNRsNEjS8mvp9Yt5Fle20+GTYgsoHQRuh3btxdTtHRftqf8AJHdH/wCx78Hf+pPp&#10;dU51Xh51ozknHm0ahvG/ZPS67heTg5JvS+9unoH/AA0d4x/6IF8Wv/Bj4Y/+XFH/AA0d4x/6IF8W&#10;v/Bj4Y/+XFetV8w237VHjLw7478P6brni34S3HivVr/TINQ+FunWxfxVoyX0kAlVrlNRlE32GCdr&#10;mWZbJUlhtZHAhR/Mj0xEnRtz1Ja+UP8A5H7krt9Eyqj5N5P8P8v+Ceif8NHeMf8AogXxa/8ABj4Y&#10;/wDlxR/w0d4x/wCiBfFr/wAGPhj/AOXFeS/siePPGX7RvjL42WkPxn0nWtEstetIbHXfBvh8+TA7&#10;aZpcn/Evury4v7DyRsuI5rURyussrzF4jMi16d+xTL4n1jwHr2qeKPHPiLxlcf8ACS63o1uupWmn&#10;W6WcOnaxf2MbILO1gJeSKCMyFyw3LlBGCVOOGxE6zioynZ82v7tr3XZ7J9e1yKdRzas3rf8Al6Ox&#10;574s+PniqX9s3wDeN8EvifHcQeC/EsKWLX3h3z7hXvtALSoRqpjCRlFVgzqxMybVcBynp3/DR3jH&#10;/ogXxa/8GPhj/wCXFHjL/k+r4cf9iJ4q/wDTh4crh/24viNrXwQ13T/El18QPHHhnwjqMEemxWuh&#10;T+D9Ogt75GmkeSe5191MjzxMgSKD7gs5WbO8YmTlQVWrKcmlJXsofyx11X5f5id4c0m3v5dl5Hcf&#10;8NHeMf8AogXxa/8ABj4Y/wDlxR/w0d4x/wCiBfFr/wAGPhj/AOXFfMP7DP7Rer/tG/8ACB6R4Y+K&#10;Xxae8gsNP1TUrXWNb8B+IoYLKLyXuIbsWxTV28xT9m+0PGkySzo8qqwZa9E/ZE8eeMv2jfGfxstI&#10;fjPpOtaJZa7aQ2Ou+DfD58mB20zS5P8AiX3V5cX9h5Q2XEc1qI5XWWV5i8RmRa58PmXtlB05T966&#10;X8NXsru11d/cTCvzWs3r/h7XPWv+GjvGP/RAvi1/4MfDH/y4rJ8Oftka54t1nX9P0/4G/Fq4vPC9&#10;+mmanH9s8Np9muGtYLtUy2rANmC6gfKkj58Z3BgLX7FMvijWfAevap4o8c+IvGVx/wAJNrejW66l&#10;aabbpZw6drF/Yxsgs7WAl5IoYzIXLDcuUEYJU3P2cv8Aksfx9/7Hu1/9RjQa7YSqTjSnGckpvqoX&#10;tyt9E10Xc1i5NRab19O1+wf8NHeMf+iBfFr/AMGPhj/5cUf8NHeMf+iBfFr/AMGPhj/5cVrftSfG&#10;v/hnv4SL4pa40mztLfXdEsb651N/LtbSzu9Ws7O5md9yhPLgnkcOx2qVBYFQQeS0z9s/Qfin8dtN&#10;8JfDHxN8O/H3neE9a1u5Sw16O48i8tbjTIrOKWa3M3kQy/a7jcxidv3YKg7GVqq1I05+znWlzaae&#10;7d3dlZcuuw5SUXyuTvp26/I1/wDho7xj/wBEC+LX/gx8Mf8Ay4rzD4TeDl+CF5pEnhv4D/tJWtvo&#10;MAtbCwufiTZ32m28IiMSxizn8RvblFQ4VTGQmFK4KqR7L+y38Ute+MPwmfWPE1jpOma3b69rekXN&#10;rpk0k9rD9h1a7skCSSKrSfJbqS5RN5Jby4wQi+iVUcLGvGFfnb0um1C6vZ9Y6dAVNTSnd+Wi/wAj&#10;5h8C/FSx+K3wDtY9D/Z4+LV94J8bb/FFq41XQYZJZL64bUxeRO2srPbzfaJvPjZSjwPsKeWUXb6J&#10;/wANG+MP+iBfFr/wY+GP/lxR+wJ/yYp8Fv8AsRND/wDTfBR8R/iL47Gs+J7zQn8JeFPDPgH5tQu/&#10;F9pcRw+IcWsd3K0F0kqR2VpHHIsbXjJdYlFwDABbf6RjRjKNCFVzldpbKHa/8uy16+mr1mN1BSu9&#10;Utrf5B/w0d4x/wCiBfFr/wAGPhj/AOXFH/DR3jH/AKIF8Wv/AAY+GP8A5cV5LH+0Z4m+I/7eHw10&#10;nQ/G2k6Tp+seE73VNS8E3nhu7n1nw+jjRbnydXSG/wBlrdvG8wguJ4kjhLyRBbhplJ7j4UaB400b&#10;9r3xD4e1T4seOPE2g+GvDWkazHYajYaJGl5NfT6vbyLK9tp8MmxBZQOgjdDu3bi6naIp4qVSfLCU&#10;2ublv+7ttzX2vt5X8rkxqNuyb3t9ntcueNf2x9c+HejQ6hrHwN+LVnZ3F/Z6ZHJ9s8Nybri7uorS&#10;3TC6sT8880SZIwu7LEKCRrf8NHeMf+iBfFr/AMGPhj/5cUftqf8AJHNH/wCx78Hf+pNpdetV2Rp1&#10;XVlT9rKySe0erf8Ad8jbllzNcz6dvPyPJf8Aho7xj/0QL4tf+DHwx/8ALij/AIaO8Y/9EC+LX/gx&#10;8Mf/AC4rzu3/AGqPGXh3x14f03XPFvwluPFerX+mQah8LdOti/irRo76SASK1ymoyib7DBO1zLMt&#10;kqSw2sjgQo/mR5P7Ivjzxl+0b4z+NlpD8Z9J1rRLLXbSGx13wb4fPkwO2maXJ/oF1eXF/YeUNlxH&#10;NaiOV1lleYvEZkWuH65ecacZzbbat+7vom+3ltuuqWl8fa6qKbv/ANu/1/Wp61/w0d4x/wCiBfFr&#10;/wAGPhj/AOXFeYeLfj54ql/bN8AXjfBL4nR3EHgzxLCli194d8+4V73QS0qEaqYwkZRVYM6sTMm1&#10;XAcp6H+xVJ4n1jwJr2qeJ/HPiLxlcf8ACS63o1uupWmm26WcOnaxf2MbILO1gJeSKGMyFyw3LlBG&#10;CVNzxn/yfV8N/wDsRfFX/pf4crSpGdXDxq88ldwdnyX1kuyf5jleUFK71a7d15B/w0d4x/6IF8Wv&#10;/Bj4Y/8AlxR/w0d4x/6IF8Wv/Bj4Y/8AlxXD/txfEXWvghrun+JLr4geOPDPhHUII9NitdCn8H6d&#10;Bb3ytNI8k9zr7qZHniZAkUH3BZys2d4x4z+wz+0Xq/7Rv/CB6R4Y+KXxae8hsdP1TUbXWNb8B+Io&#10;YLKLyWuIbsW2zV28xf8ARvtDxpMks6PKqsGWuermHs8R9Vcp83pDXbbTbXy/O0SrWn7O7v8AI+nv&#10;+GjvGP8A0QL4tf8Agx8Mf/Lij/ho7xj/ANEC+LX/AIMfDH/y4ryX9kXx54y/aM8afGyzh+M+k61o&#10;llrtpDY654O8PnyYHbTNLk/0C6vLi/sPKGy4jmtRHK6yyvMXiMyLXp37FUnifWPAuvap4n8c+IvG&#10;Vx/wkut6NbrqVpptulnDp2sX1jGyCztYCXkihjMhcsNy5QRglT0YbETrOKjKdnza/u2vddnsn17X&#10;Lp1HNqzet/5ejsVfDn7Y+ueLdZ1/T9P+BvxauLzwvfppmpx/bPDafZrhraC7VMtqwDZguYHypI+f&#10;GdwYDW/4aO8Y/wDRAvi1/wCDHwx/8uKP2c/+SyfHz/serX/1GdCrW/aj+NX/AAz58JB4pa40mztb&#10;fXdEsb651N/LtbS0u9WtLS5md9yhPLgnkcMx2qVBYFQQdo86oyrVKsrR5r6R2i2v5eyLV+VylJ6X&#10;7dPkZP8Aw0d4x/6IF8Wv/Bj4Y/8AlxR/w0d4x/6IF8Wv/Bj4Y/8AlxWTpn7Z+g/FP466b4S+GPif&#10;4d+PvO8J61rVylhr0dx5F3bXGmxWcUs1uZvIhl+1z7mMTt+7BUHYyt1n7LnxS174w/CeTWPE1jpO&#10;ma3b69rekXNrpk0k9rD9h1a7skCSSKrSfJbqS5RN5Jby4wQiqlUjUn7OnWk99lG2lr68tvtIIyUn&#10;yqT/AA8vLzPJfA+iRfDrxVa6vpf7OnxwWTTd/wDZtndeLtHvNM0XcjR/6FYza89rZ7YneJPs8Ufl&#10;xSPEm2NmUngX4qWPxV+AltHof7PHxavvBPjYv4ntnGq6BDJLJfXDakLyN21lZ7eb7RN58bKUeF9h&#10;Tyyi7fp6vJf2Bf8Akxb4L/8AYi6J/wCkEFR9SUKqpRlZNSvpDvFfy9b697In2VpKKeln0Xl5AP2j&#10;fGAH/JAvi1/4MfDH/wAuKP8Aho7xj/0QL4tf+DHwx/8ALij4j/ETx2NZ8TXmgv4T8KeGfAOG1C78&#10;X2dwkPiDFtHdyGC6SVEs7SOORY2vGS6xKLgGAC2/f+Sp+0Z4m+I37d3w00nQ/G2kaTYax4UvdU1L&#10;wVd+G7u41nw+jjRrjydXSG/2Wt08bzCC4niSOEtJEFuGmUma2IdN2dSWrSXwK93bS6Wz+b3WmoSq&#10;cvV726enY9a/4aO8Y/8ARAvi1/4MfDH/AMuKyfGv7Y+ufDvRodQ1j4G/Fqzs576z01JPtnhuTdcX&#10;dzFa26YXVifnnmiTOMLuyxCgkU/hToHjTR/2vfEHh/U/ix448TaD4b8NaRrMdhqNhokaXk19Pq9v&#10;Isr22nwybEFlC6CN0O7duLqdo6L9tX/kjek/9jz4P/8AUm0uq56rw86ynJOPNo1DdX7J6XXcLycH&#10;JN6X3t09A/4aO8Y/9EC+LX/gx8Mf/Lij/ho7xj/0QL4tf+DHwx/8uK9ar5hg/ao8ZeHPHXh/Tdc8&#10;W/CW48Varf6ZDf8Awt062L+KtHjvZIBIrXKajKJvsUE7XMsy2SpLDayOBCj+ZHpiJOjbnqS18of/&#10;ACP3JXb6JlVHybyf4f5f8E9E/wCGjvGP/RAvi1/4MfDH/wAuKP8Aho7xj/0QL4tf+DHwx/8ALivJ&#10;f2RvHnjL9ozxr8bLOH4z6TrWiWWu2kNjrng7w+fJgdtM0yT/AEC6u7i/sPKGy4jmtRHK6yyvMXiM&#10;yLXp37FUnifWPAuv6p4n8deIvGVx/wAJLrejW66laabbpZw6dq99ZRsgs7WAl5IoYzIXLDcuUEYJ&#10;U44bETrOKjKdnza/u2vddnsn17XIp1HNqzet/wCXo7Hnvi34+eKpf2y/AF43wS+J8dxB4N8SQpZN&#10;feHfPuFe90EtKhGqmMJGUVWDOrEzJtVwHKenf8NHeMf+iBfFr/wY+GP/AJcUeNP+T6Phv/2I3ir/&#10;ANL/AA7XD/txfEXWvgjren+JLr4geOPDPhHUII9NitdCn8H6dBb3ytNI0k9zr7r5jzRMgSKD7gs5&#10;WbO8YiTlQVWrKcmlJXsofyx11X9feJ3hzSbe/l2Xkdx/w0d4x/6IF8Wv/Bj4Y/8AlxR/w0d4x/6I&#10;F8Wv/Bj4Y/8AlxXzD+w1+0Xq/wC0b/wgmj+GPil8WnvIbGw1TUbXV9c8B+IoYLKLyWuIbsWxTV28&#10;xf8AR/PeNJklnR5FUhlr0T9kfx54y/aM8bfGuzh+M2ka1ollrlpDY654O8PnyYJG0zTJP9Auru4v&#10;7DyhsuI5rURyussjzF4jMi1jh8x9soOnKfvXS/hq9ld2uk39xMK/Nazev+Htc9a/4aO8Y/8ARAvi&#10;1/4MfDH/AMuKyfDn7Y+ueLNZ1/T9P+BvxauLzwvfJpupx/bPDa/ZrhraC6VMtqwDZhuYHypI+fGd&#10;wYC1+xXJ4o1jwN4g1TxP468ReMrj/hJda0a3XUrTTbdLOHT9XvrKNkFnawEvJHDGZC5YblygjBKm&#10;5+zp/wAll+Pn/Y82n/qM6HXbCVScac4zklN9VC9uVvomuiNYuTUWm9fTtfsH/DR3jH/ogXxa/wDB&#10;j4Y/+XFH/DR3jH/ogXxa/wDBj4Y/+XFa/wC1H8av+GfPhH/wlLXGk2drba5otjfXOpv5draWl3qt&#10;paXMzvuUJ5cM8jhmO1SoLAqCDyWm/tn6D8U/jrpvhL4ZeJ/h34+8/wAKa1rVylhr0dx5F3bT6bFa&#10;RyzW5l8iGX7XPuYxO37sFQdjKzq1I05+znWlzaae7d3dlZct3sOUlF8rk76duvyNb/ho7xj/ANEC&#10;+LX/AIMfDH/y4rJvfiprmo+OtN8Szfs8fFp9a0ixutNtLn+1fDY8q3uZLeSdNo1nadzWluckEjy8&#10;AgMwPWfsufFLXvjD8KJNY8TWOkaZrdvr2t6RcWumTyT2sP2HVbuyUJJIqtJ8lupLlE3nLbIwQi+i&#10;VrToutTjNVJWdmrqPqvslRjzRT5n+H+R8xeBfirY/FX4C28eh/s8fFq+8E+NS/ie2caroEMksl9c&#10;NqQvI3bWVngl+0TefGylHhfYU8sou30MftG+MAP+SBfFr/wY+GP/AJcUfsDf8mMfBn/sRtF/9IIa&#10;PiP8RPHY1nxNd6C/hPwr4Z8A4bULvxfZ3CQ+IMW0d3IYLpJUSztI45Fja8ZLrEouAYALb9/zUYyj&#10;QhVc5XaWyh2v/LstevpqzOKagpXey2t/kH/DR3jH/ogXxa/8GPhj/wCXFH/DR3jH/ogXxa/8GPhj&#10;/wCXFeSr+0b4m+I37dvw00nQ/G2kaTYax4UvdU1LwVd+G7u41nQEcaNceTqyQ3+y1unjeYQXE8SR&#10;wlpIttw0y57j4VaB400f9r3xB4f1P4seOPE2g+G/DWk6zHYajYaJGl5Nez6vbyLK9tp8MmxBZQug&#10;jdDu3bi6naIp4qVSfLCU2ublv+7te3Nfa+3lfyuTGo27Jve32e1y541/bH1z4d6NDqGsfA34tWdn&#10;PfWempJ9s8Nybri7uYrW3TC6sT8800aZxhd2WIUEjW/4aO8Y/wDRAvi1/wCDHwx/8uKP21f+SNaV&#10;/wBjz4P/APUm0yvWq6406rrSp+1lZJPaPVy/u+Rtyy5muZ9O3n5Hkv8Aw0d4x/6IF8Wv/Bj4Y/8A&#10;lxR/w0d4x/6IF8Wv/Bj4Y/8AlxXncX7VHjLw5450DTdc8W/CW48Varf6ZDf/AAt062L+KtHjvZIR&#10;IpuU1GUTfYoZ2uZJlslSWG2kYCFH8xMn9kfx74y/aL8b/Guzh+M2ka1odlrlpDZa54O8PnybeRtN&#10;0yT/AEC6u7i/sBENlxHNaiOV1lkeYvEZkWuL65ecacZzbbat+7vom+3ltuuqWl8fa6qKbv8A9u/1&#10;/Wp61/w0d4x/6IF8Wv8AwY+GP/lxXzDN8avEh/4LMQ6v/wAKh+In9of8Kaa0/sT7ZoX24xf23v8A&#10;tW7+0vs/lbvkx53m7v8Alnt+avpL9iuTxRrHgfxBqnifx14i8ZTjxLrWjW66laabbpZw6fq99ZRs&#10;n2O1gJeSOGMyFyw3LlAgJU+Yzf8AKdKH/shbf+n+scZGdWlQq88lzTi7Pkvr6K34k1LyjCV3q12/&#10;yPWv+GjvGP8A0QL4tf8Agx8Mf/Lij/ho7xj/ANEC+LX/AIMfDH/y4q5+1pNr2kfCd9a0PxL4i8Mw&#10;eHZ/7S1Z9Di0f7deWKQyrJGs2rEWVuqM8c7yydI7Z1GC4I+KPhb+3FH4v+IfiLSdN+Knxwu9Rvtc&#10;t7Oyt4/GXwuu5NSlks7QILeKUhF3O3liO0MkTOrMW895o00xuOWFqqlUnO72soa+mn+X5XdWt7OS&#10;jJvX0/yPsv8A4aO8Y/8ARAvi1/4MfDH/AMuKP+GjvGP/AEQL4tf+DHwx/wDLivJV+I/jvRv27Phn&#10;8Pf+FweE/E15Y+Fb1fEWnW/hi4kuzJGNGeWfUIrW/wDJtJbkee9tPLDHFAJWiCzmZc9x8KtA8aaP&#10;+174g8P6n8WPHHibQfDfhrSdajsNRsNEjS8mvZ9Wt5Fle20+GTYgsoXQRuh3btxdTtGlPEznPkUp&#10;/Fy/8u9Ha+tvL1Y41G3a73t9ntcueNf2x9c+HeixahrHwN+LVnZzX1npqSfbPDcm64u7mK1t0wur&#10;E/PNNGmcYXdliFBI1v8Aho7xj/0QL4tf+DHwx/8ALij9tX/kjOl/9jx4Q/8AUl0yvWq7I06rqyp+&#10;1lZJPaPVv+75G3LLma5n07efkeS/8NHeMf8AogXxa/8ABj4Y/wDlxWT41+KmufETRYtP1j9nj4tX&#10;lnDfWepJH/avhuPbcWlzFdW75XWQfkmhjfGcNtwwKkglp+3N4F8IfFz4j+FvHnjz4eeD7rwnrlvZ&#10;abbanrdvp91dWkulafd+c6TSgt++uZ0DKAuIwMFlYnH+Hv7UnjrxboP7OerXGh+EV0P4vWdo+s3s&#10;d7cC6truXQ77UWit7UxlFi3W0eJXuHbBZPKJIlHLLEUpP2ftpPVpq0X9pR1XLpq+vQz54v3eZ9un&#10;e3Yd8UfEGofGEWLax+z98cIbrTfMFrfaR4p0TR7+FJNvmRC5s9dim8pykbPFv2O0UTMpMaFed17x&#10;zpf2Hw/8Mbj9nv4zWlxJDd69pK2mv6LbakjQSRJd3q6jFra3CXDvqAEspmE0/wBrm3NIHlz9UV5L&#10;41/5Pm+G3/YkeKf/AEu8PVeJwfKvaczbbindQ1TaWvuhUpW96/ZbLuvI8w1zwJpfiTxYusX37M/x&#10;mup4dVh123tX8U6N/ZtlqMVwtyt7BZf279mguGmUu80UavKZpw7MJ5g/c+C/iprnw80mex0f9nj4&#10;tWdrc395qcif2r4bk3XF3cy3Vw+W1kn55ppGwDhd2FAUAD074p+Mr7wH4JuNQ0vRLzxFqTT29naW&#10;FvuUSTXE8cCPK6q7R28bSCSaUI5jhSRwj7dp8l8UfHDxb8KJtY8O+MvG/wAMdL1KLSU12LxdJos1&#10;pomhQm7ithBqNrLqO6Np2ZxbSi7UTtHcjy1+ynz4nRp4efMpNO2rSgvk3yre3ora20BwjB3u/uX+&#10;R0X/AA0d4x/6IF8Wv/Bj4Y/+XFH/AA0d4x/6IF8Wv/Bj4Y/+XFeC+BfGPxM1v/gk5p3xK/4Wr4h0&#10;/wAReHfAFzrtrNZeHobd9SaDTVeNb/8AtSO7luWE0MjfaYDAtws29VKlHr67+H/h698K+ELOx1Dx&#10;Bq3ii8hDGTU9TjtY7q53MWG9bWGGEbQQo2xrwozlssawtWde1pTV4qV37O1ntsn+QU5OfV7J9Op5&#10;R4d/bH1zxZrWvafp/wADfi1cXnhe+TTdTj+2eG1+zXD20F0qZbVgGzDcwvlSR8+M7gwGt/w0d4x/&#10;6IF8Wv8AwY+GP/lxR+zr/wAln+PX/Y72n/qNaHVz9pH4h+JPh9Y2VzpuueB/A/h2GCa61jxb4sjF&#10;xpumMslvFb2rQi7tG33DTuVm83an2bYUZpkK3F1FSdWVSWja0Uekmusfvbdlvoive5eZyfXt39Cn&#10;/wANHeMf+iBfFr/wY+GP/lxR/wANHeMf+iBfFr/wY+GP/lxXzx8f/wBsrxNefBGxuNN+KHw7s7uL&#10;xzpWl6bqui6Pd3f/AAsO3F9o8ssukW1vqBmljtzcz211BC920/2eaMNAzlU9Z+Ofhv4haT8QvhfD&#10;B8YPFmj/APCb68NE1W20fR9GjsIPL0S/u3ltEu7O5ni3z2SNtmnn2rI6g/dK8sca5NqEpu3Lt7P7&#10;TaXTuvnurrUz9rfZt7fy9Trv+GjvGP8A0QL4tf8Agx8Mf/Lij9gY5/YY+DPb/ih9G4/7cYa9aAwP&#10;X3ryX9gf/kxn4Nf9iRo3/pDDXfGnKGJjzScvdlvbvHskbKLU1d30f6HD/E3VvGnxY16EeJ/g38Tr&#10;zwjHAJrDRNI1vRLadLoMwF1fTf2rEwniZRJbR27vHCTHcGVrkRJY9F4T+IfxKT4P+IbPxB4T8XaX&#10;qljod9daZr8z6a93KYwywR3NvZG926gcbz9mtbm3kCq4jR5DYx8P8Qf2N7/Wvjz8QfE158F/gJ8T&#10;rfxbqlrf2WoeLdRaHUbKKPTLK0NsVOk3QCCS2kkG2XH737oOc3PBP7HOu6R+zD8efB9v4d+HfgO6&#10;+KYvxo+j+HLuSXR9K8/RLXT13uLO3I3TQPK+yA4EmfmbNebFV1Vk0pX95etr2+wlrZWtLS+nU51z&#10;qTtfr/wOn6nnP7BvgDxl8N5fFWo+DfB+k215KLSC40vV7E+ELG+Q+c32gzx+DdOmllhK7VRfOQLc&#10;yl/LPl7/AGb/AIJq6n4tvv2OPhrH4h0Tw7pel2/g/Rl0i407W5r+4vovsafNcRPaQrbttEZ2pJMM&#10;sw3fKCzf2R/2ZdQ+CvxX8ZeIJPAfww+HGm+INH0nTYNJ8F3bXEM01pNqEktzN/oNmod1u4kGFc4h&#10;5boK9G/Zk+Gl/wDBf9nDwD4P1Sa0uNS8K+HdP0i7ltWZoJJYLaOJ2jLKrFSykglQcYyB0q8rwlWn&#10;7NybslNW6fErbpNXWvT871h6clyt+f5+lznf2dv+S0fHr/sd7T/1GtEr1DXtGh8R6HeafcPdx29/&#10;A9vK9rdS2s6q6lSY5omWSNwDw6MrKcEEEA15f+zt/wAlo+PX/Y72n/qNaJVz9r/4p3/wX+Ci+IdP&#10;nureS28RaBbTm1sWvp5LW41myt7mOOBUd5HeCWVAsaGQlhs+fbXfSqRp4edSeyc2/RSkbRkowbfn&#10;+bLXgf8AZf8ADXw98U2usafqfxEuLuz3eXHqfj/XtUtW3IyHfb3N5JDJwxxvQ4OGGGAI6L4afDOx&#10;+GGiTW9rNeX99qFwb3U9TvWWS91e6ZVVrid1VVLFURFVFWOOOOOONI4o0ReT8Tap4j/aA+COtJ4d&#10;0/xF4HvrqaNbB9ZI02fV7RXilfa0Lvc2CXUPmQeY8cd5amQyeSskaqafhf4heKvgR8DdfvPihIPE&#10;V94NCW9vq+l2sVtceNs28BiaCyErCK7muZWtEg3jzpkDIqLMkakZUaclywtGzd0rLz/Bb2tbS+qT&#10;Fyxei079D1qvJfG3/J8nw1/7EnxT/wClvh+vWUbeitgruGcHqK8m8bf8nyfDX/sSfFP/AKW+H62x&#10;n8Nf4o/+lIqpt81+aPM/+CsWvX3hb4J+H9U0u8utN1LTbrXrq0u7WZoZ7WZPB/iJkkjdSGV1YAhg&#10;QQQCK+Ovin4BPxZ+ON1a3Hhr/hII/Dd9rep27QeGv7SlSWfxZ4ohZZ5I/DesvJCVXKwzGKIOvmKs&#10;kg3R/on+07+zYf2oZtF0PVrr7H4Pt7PVzfPaS+XqRu7rT5dNh8osjx+ULa+1Bm3DcJVtSMqJFbzn&#10;w5+wPef27r15eah/Y97e/wBtPbano3ijXrKa5a61vUtQsUuIbK7so2itkvWLKWd5XuZFWSFYQ83z&#10;eZ5XiMRiZSgvddvwUf6+XocOIw851G1t/wAMcjoPizxR8RP2dv2U/DsOl6TY6R4utNHu77UpLeGG&#10;xN9Bol5qdlDFY23lMIobzT7e4kWNrVAscMSF0kmWK74N1r4laj418K/EK3+IXgePU/i/DZ+D0sLj&#10;4bXSto81hDq+oNDdRjXd0NxE322CZNzlJY0TapV2r1nWPgJq+leAfg3Z+GNK8PabJ8LbpbtdHm1i&#10;5ktFWPQtQsIrWO7aB5XUTXUI82SLcY1dypYBG898MfBT4z+EfiBoGq2vgz4Y3Gm6HdeItVXTrz4h&#10;30ytqOr3y3Ru0YaGqo0CvewRnYX8q9kXfy/mb/V6kHF1OZtcuq5uigvs20Sc99bt9SvZtW5rvbv5&#10;dvmav/BQh2i+In7JzbWkZf2h/Bp2rgFj583Aycc+5r9u7WZriBXaGSBm6o5Usv8A3ySPyNfiN/wU&#10;DJ/4WT+yXnr/AMNE+Dc4/wCu81ft7X5nx9/yNn/hieDnX+8/JBRRRXxR5IUUUUAcHXhP7Rf7Dehf&#10;GCW81PS7jxBpeu614k0PWtUaDxdq+n2V0tld2HnP9nt5xCLj7HZhI5BGGWRImDoyiRfTP+FE+B/+&#10;hN8K/wDgpt//AIivM/E3xA+C/hbxnrHh+TwRealqXh+eO11AaP8ADPUtWgtZngiuFjM9rZSRb/Jn&#10;hcqHJAkXOKAPdq+Yf+Ck/wAXvCfwW03whqnjHxR4d8J6ZcS3drFeazqUNhBJMRCwjV5WVS5VHIUH&#10;JCMegNe6f8KJ8D/9Cb4V/wDBTb//ABFVNE+BvgmX4waXat4P8LNbSaPfyvEdJgMbOs9kFYrswSA7&#10;AHqAx9TXdluOlg8VDFRV3F3sbYes6VRVF0Pzq/4b6+BP/RavhL/4V+n/APx6j/hvr4E/9Fq+Ev8A&#10;4V+n/wDx6v1U/wCGdPh9/wBCJ4N/8Ett/wDEVn+LPhD8KfAXhXUtd13wv8PdF0TRbSW/1DUL/TbO&#10;2tbC3iQvLNLK6hI40RWZnYgKASSAK+8/4iVif+fMfvZ7H9vVP5Ufl3/w318Cf+i1fCX/AMK/T/8A&#10;49R/w318Cf8AotXwl/8ACv0//wCPV+gnwU8b/Af4+eKrjQtF8CrpWtw2jX8en+KfhlqHhW6vrdHR&#10;JZraLVLK3e6jieWFZXgDiE3EAkKGaLf6h/wzp8Pv+hE8G/8Agltv/iKP+IlYn/nzH72H9vVP5Ufl&#10;X/w318Cf+i1fCX/wr9P/APj1eY/sS/tt/Bjwp+xj8I9L1T4ufDHTdT03wXo1reWd14psYZ7WaOxh&#10;V45EaUMjqwIKkAggg81+0X/DOnw+/wChE8G/+CW2/wDiK8P/AOCZXwh8J+Pf+Cbf7Pmu674X8O61&#10;retfDXw5f6hqF/psNzdX9xLpds8s0srqXkkd2ZmdiSxJJJJrKXiJiXUVT2MdE1u+tv8AIn+3J83N&#10;yr+rf5Hw3/w318Cf+i1fCX/wr9P/APj1H/DfXwJ/6LV8Jf8Awr9P/wDj1fqp/wAM6fD7/oRPBv8A&#10;4Jbb/wCIrj/hPZfAv46aj4wtfB+i/D3xFJ4B8QS+Fdfaz0e3kj07VIYIJ5rQv5expI0uYg4QsEkL&#10;xsRJHIi6/wDESsT/AM+Y/eyv7eqfyo/Nv/hvr4E/9Fq+Ev8A4V+n/wDx6vMf2uf22/gx4l+FWk2+&#10;m/Fz4Y6hcR+NfCd08Vt4psZXWGHxFps00hCykhI4o3kZuiqjMcAE1+0X/DOnw+/6ETwb/wCCW2/+&#10;Irw//goN8IfCfgv4DaBeaP4X8O6TeTfErwDYST2emwwSPb3PjHRre4hLKoJjlgllidDw8cjqwKsQ&#10;cq3iJialOVN0Y6prd9SZZ5UlFx5UfDf/AA318Cf+i1fCX/wr9P8A/j1H/DfXwJ/6LV8Jf/Cv0/8A&#10;+PV9Sft5/tg/C79gj4S/E7xbrXwZ+HviKz8DXcWnaaLHXfDdkupXsmkyaiLG5F7LBNbXiiNWa2gi&#10;uppLe9sp7dLlpJ4LbgB/wUq+Gvij45/CnQfDHwJ+Ht94N+IlpYXGpeI5511OPww974gl0Ozgmn0H&#10;TtV0lpLy4hn+zFtTjjaS1nine0dU8zX/AIiVif8AnzH72V/b1T+VHjX/AA318Cf+i1fCX/wr9P8A&#10;/j1H/DfXwJ/6LV8Jf/Cv0/8A+PV+in7WOkfD79l/9lj4l/Ez/hWHg3XP+Fd+FdU8T/2b/Z1ta/2h&#10;9itJbnyPN8l/L3+Vt37G27s7Wxg+gf8ADOnw+/6ETwb/AOCW2/8AiKP+IlYn/nzH72H9vVP5UflX&#10;/wAN9fAn/otXwl/8K/T/AP49R/w318Cf+i1fCX/wr9P/APj1fqp/wzp8Pv8AoRPBv/gltv8A4ivH&#10;9S1vwfa/tk6N8IF+Aem2f9q6Vf8AiGPxNqNppEelahp1ktlHctZJA8109xHd6np8JiuoLRCjXEiS&#10;yeUiTH/ESsT/AM+Y/ew/t6p/Kj4L/wCG+vgT/wBFq+Ev/hX6f/8AHqP+G+vgT/0Wr4S/+Ffp/wD8&#10;er70+BHxB+Cnx18W+MLGz8K/C2PT9H8V2vhjw3qMIsLmHxn9o8Nad4hSezIjAfNrfSsEjaXdFZvM&#10;G2khND41/CDxPoXiq3h+HPwF/Z98VaI1orz3fiTxJL4fuo7je4aNYINDvUaMIIyJDKpJZhsAUMx/&#10;xErE/wDPmP3sP7eqfyo/Pv8A4b6+BP8A0Wr4S/8AhX6f/wDHqP8Ahvr4E/8ARavhL/4V+n//AB6v&#10;uT9iF0/ad8K654g8V/Av4O+FfDa3aQ+F9X8P6p/wkFr4vt9mZL+Az6XZOtmXISCbawugrzRZt2t5&#10;7j3D/hnT4ff9CJ4N/wDBLbf/ABFH/ESsT/z5j97D+3qn8qPyr/4b6+BP/RavhL/4V+n/APx6j/hv&#10;r4E/9Fq+Ev8A4V+n/wDx6v1U/wCGdPh9/wBCJ4N/8Ett/wDEUf8ADOnw+/6ETwb/AOCW2/8AiKP+&#10;IlYn/nzH72H9vVP5UflX/wAN9fAn/otXwl/8K/T/AP49R/w318Cf+i1fCX/wr9P/APj1fqp/wzp8&#10;Pv8AoRPBv/gltv8A4ij/AIZ0+H3/AEIng3/wS23/AMRR/wARKxP/AD5j97D+3qn8qPyr/wCG+vgT&#10;/wBFq+Ev/hX6f/8AHqP+G+vgT/0Wr4S/+Ffp/wD8er9VP+GdPh9/0Ing3/wS23/xFH/DOnw+/wCh&#10;E8G/+CW2/wDiKP8AiJWJ/wCfMfvYf29U/lR+Vf8Aw318Cf8AotXwl/8ACv0//wCPV5f4U/a7+E//&#10;AA2j498U/wDC0Ph3/wAIz/whXhvSv7X/AOEjs/sH2z7dr8v2bz/M8vzvL+fy87tvOMc1+0n/AAzp&#10;8Pv+hE8G/wDgltv/AIivmTw18MvDc/8AwWV8a+F5PD2hv4Ztfgx4f1SDSGsIjYw3kmua3FJcrDt2&#10;LM8cUSNIBuZY0BJCgDlxPiBiK3LelFcslLd9DOpnU5W91aO5+a37S/xk+Fnx98d2i6d+0T8O/Buk&#10;iwSG61rSvjDd2l+v7yTfFb6da3lvZpNtkDpeztcYZBG9rKgBHI+AdV+EHwG8daLD4Y+PPw78ReCd&#10;Ov4GsLPUvjzqumTeGbOORWFusCXlxZ6jCiny4oHhtVWKCOOV7gyPKP3y/wCGdPh9/wBCJ4N/8Ett&#10;/wDEUf8ADOnw+/6ETwb/AOCW2/8AiKxqcbOdT2zw8ebvf/gW/C/XdJqZZs3LmcFc/Gf4GftafCfw&#10;X4y+KWra78ZvgfD/AMJp4t/tfT4rDx1Z3Oyzj0zT7CIyl/L2zP8AYmkZFDKnmBRI+NxP2XP2tfhP&#10;8L/hK2n+JvjN8D4dbvte1zW7mHTPHVnd2tv/AGhq15fJEksnktJsS5VSxjTJU8YxX6keGvH37PXi&#10;74yyeBLDw74dk1tbu506C5k8EzQ6NqV7bCQ3Njaao9sLC7vIfJufNtreeSaM2d2HRTbTiM8NePv2&#10;evF3xlk8CWHh3w7Jra3dzp0FzJ4Jmh0bUr22EhubG01R7YWF3eQ+Tc+bbW88k0Zs7sOim2nEfRT8&#10;QK8JKSorS/V/aab/ABRUc6mnflXX8dT8rfgJ+238GNH+K3xtuLz4ufDG1t9W8aW11YyzeKbGNLyE&#10;eHdFhMkZMuHQSxSpuXI3RuvVSB0Pxq/ao+BPxg8HWek/8L4+EunfZNe0bW/N/wCEp0+bf/Z+p2t/&#10;5WPPXHmfZvL3Z+Xfuw2Np/UH4N/CT4feJviL8WLL7L4N8Tf8I94qg0/+zf8AhD7ay/4RLdoelXP9&#10;n+b5Y+17/tH23z+dv9oeTn9xgegf8M6fD7/oRPBv/gltv/iKI+IVf2bpSoxad76v7Tbf5jWdT5eV&#10;xXX8T8ftZ/ao+BOr/HXw341/4Xx8JY/+Ef0HVdE+x/8ACU6eftH26402bzfM8/5dn9n7du07vOzl&#10;duGPgr+1R8Cfg/4PvNJ/4Xx8JdR+2a9rOt+b/wAJTp8Oz+0NTur/AMrHntny/tPl7s/Ns3YXO0fs&#10;D/wzp8Pv+hE8G/8Agltv/iKP+GdPh9/0Ing3/wAEtt/8RVR8Qqyn7RUI39X1t/kvuH/bUk+bkV/V&#10;+X+R+Vf/AA318Cf+i1fCX/wr9P8A/j1eY/sS/tt/Bjwp+xl8I9L1T4ufDHTdT03wXo9rd2l14psY&#10;Z7WZLGFXjkRpQyOrAgqQCCCDX7Rf8M6fD7/oRPBv/gltv/iK4/8AZ6/Zx8JxfALwOuu/Cbw74V1t&#10;fD9gNQ0W/kh1+60e4+zx+bay6i4Zr2SJ9yNcszGYqXJJbNOXiJiXUVT2MdE1u+tv8g/tyfNzcq/q&#10;3+R+Nfxm+NXgT4ofGS38RQ/tL/swzaHov2ebQNE8RW1vq8ei3kZ3tfqyaxAj3ZfASZo90CLti2GS&#10;4afoYf2rvhrfftJeDvFOqfHD4B3GmeG/BepaNeXdr4xtbee+1K9utMldo7RpJFht1XTyQWuZHzMF&#10;IITzH/aP/hnT4ff9CJ4N/wDBLbf/ABFH/DOnw+/6ETwb/wCCW2/+IrD/AF8qKTkqKu2m/ek7tO63&#10;v+HTTYj+2JXvy+e7Pxn8H/ta/CfT/wBp/wAeeMNQ+M3wPh0TWdB0TRNKW38dWc11L9jl1KeaWdG2&#10;JFl9QCKqPLkRFiVLbBV/a5/bb+DHiX4U6Vb6b8XPhjqFxH408KXTxW3imxldYYfEWmzTSELKSEji&#10;R3ZuiqjMcAE1+wXxY8DfCH4HfCzxN418UeE/Bul+GfB+lXWt6vef8I9FN9ks7aF5p5fLjiaR9saM&#10;21FZjjABOBXn/j22+EHjn9mbwT8QvC0ng3wz4Z8bar4Su9I17/hCYrz+1LPU9W05ILT7NJCJIv7Q&#10;juVtPNdVa2+2eaQpiOLl4gV3SlRVJWlzdX9q7f5j/tqfK48q1v8AifBf/DfXwJ/6LV8Jf/Cv0/8A&#10;+PV4fbfGPwLqmj+H/C/iL9q74H694J8OX+mXkW++tx4kvv7NuoLqzNzqMmqSRSzNNbQGeQWi+cDL&#10;tWEurJ+4n/DOnw+/6ETwb/4Jbb/4ij/hnT4ff9CJ4N/8Ett/8RVVvEKtV+Oiv/ApLfvbf5jlnUpb&#10;wX3s/Gf4G/ta/CfwX4x+KOra78ZvgfD/AMJp4t/tfT4rDx1Z3Oyzj0zT7CIyl/L2zP8AYmkZFDqn&#10;mBRI+NxP2XP2tfhP8L/hK2n+JvjN8D4dbvte1zW7mHTPHVnd2tv/AGhq15fJEksnktJsS5VSxjTJ&#10;U8YxX7Mf8M6fD7/oRPBv/gltv/iK8v8AjX4+/Z7/AGevFNvo/irw74dtLxrRdRvZLPwTNqVroFkz&#10;ui32qXFtbSQ6XZsYpyLm+eCEi1uWD7beYoqfiBXhJSVFaX6v7TTf4oUc6mnflXX8dT8rfFn7bfwY&#10;uf2zfAOqR/Fz4YyaZZ+C/EtrcXa+KbEwQTS32gNFG7+btV3WGYqpOWETkZ2nHO/tL/GT4WfH3x1a&#10;Lp37RPw78G6StgkN1rWlfGG7tL5f3km+K3061vLezSbbIHS9na4wyBHtZUAI/VTx98IfCdn/AMFI&#10;vhPocPhfw7FoepfDbxpf3enppsK2t1cQan4TSCaSILsaSNLm4VHIJUTygEB2z7h/wzp8Pv8AoRPB&#10;v/gltv8A4is6nHtaopRnRi1J3er7Jfp6hLOJO6cVqfgb4B1X4QfAbx1osPhj48/DvxF4J06/gaws&#10;9S+POq6ZN4Zs45FYQLAl5cWeowop8uKB4bVVigjjle4Mjyj1r4GftafCfwX4y+KWra78ZvgfD/wm&#10;niz+19PisPHVnc7LOPTNPsIjKX8vbM/2JpGRQ6p5gUSPjcf2Y/4Z0+H3/QieDf8AwS23/wARXl/h&#10;rx9+z14u+MsngSx8O+HZNcW7udOguZPBM0Ojale2wkNzY2mqPbCwu7yHybnzba3nkmjNndh0U204&#10;jmjx1Ok17OhFJO6V9Nmu1+r3f4WJjnDj8MEflv8Ast/tafCf4X/CZ9P8TfGb4Hw63fa9ret3MOme&#10;OrO7tbf7fq13fJEksnktJsS5VSxjTJU8YxVT4B/ttfBnR/iv8bri8+LnwxtbfVvGltdWMs3imxjS&#10;8hHh3RYTJGTLh0EsUqblyN0br1Ugfqn4a8ffs9eLvjLJ4EsfDvh2TXFu7nToLmTwTNDo2pXtsJDc&#10;2Npqj2wsLu8h8m5822t55JozZ3YdFNtOI9D4N/CT4feJfiN8WLL7L4N8Tf8ACPeKoNP/ALN/4Q+2&#10;sv8AhEt2iaVc/wBn+b5Y+17/ALR9t87nb/aHk5/cYGsfECvGNOKpK0NtX2a/UpZ1NJJRWn+Vj8vv&#10;jX+1R8CfjD4Ns9J/4Xx8JdO+y69o2t+b/wAJTp827+z9Ttb/AMrb5648z7N5e7Py792GxtJrP7VH&#10;wJ1f46+G/Gv/AAvj4Sx/8I/oWq6J9j/4SnTz9o+3XGmzeb5nn/Ls/s/bt2nd52crtw37A/8ADOnw&#10;+/6ETwb/AOCW2/8AiKP+GdPh9/0Ing3/AMEtt/8AEVcvEKtJ8zoRvp1fR3X3Mp53J6uC6dX0Px++&#10;Cv7VHwJ+D/g+90n/AIXx8JdR+2a9rOt+b/wlOnw7P7Q1O6v/ACsee2fL+0+Xuz82zdhc7R1v/DfX&#10;wJ/6LV8Jf/Cv0/8A+PV+oniz4QfCnwF4W1LXNc8L/D3RdE0W0lv9Q1C/02zt7Wwt4kLyzSyuoWON&#10;EVmZ2ICgEkgCs/4TeBvhB8cvhZ4Z8beFvCfg3VPDPjDSrXW9Ivf+Eeih+12dzCs0EvlyRLIm6N1b&#10;a6qwzggHIq6fiNiIRUI0Y2Wi1YRzyaVlBH4+fsSfttfBnwp+xj8I9L1T4ufDHTdT03wXo9rd2d14&#10;psYZ7WZLGFXjkRpQyOrAgqQCCCDXPfGb41eBPih8ZLfxFD+0v+zDNoei/Z5tA0TxFbW+rx6LeRne&#10;1+rJrECPdl8BJmj3QIu2LYZLhp/2U/Z7/Zx8JxfAPwOuu/Cbw74V1tdAsBqGi38kOv3WkXH2ePzb&#10;WXUXDNeyRPuRrlmYzFS5JLZrsP8AhnT4ff8AQieDf/BLbf8AxFcz48qyoxozopqNvtSW3pb/AIfX&#10;oR/bEnFQcVp5s/FyH9q74bX37SXg7xTqnxw+AdxpnhvwXqWjXl3a+MbW3nvtRvbrTZXaO0aSRYbd&#10;V08kFrmR8zBSMJve34P/AGtfhPYftP8AjrxhqHxm+B8Oh6xoOiaJpS2/jqzmupfscupTzSzo2xIs&#10;vqARVR5ciIsSpbYP2Y/4Z0+H3/QieDf/AAS23/xFcf8AGrS/gx+z74Vt9X8TeDvDscV9drYWNnpn&#10;hBtX1PVLhkeTybWxs7eW6uZFiimlZIYnZIoJpWAjid1uPiBXUub2K3vu9+Xl/If9tTvflW99/Kx+&#10;Rv7XX7bfwY8S/CjS7fTfi58MdQuI/GfhS6eK28U2MrrDD4i06aaQhZSQkcSO7N0VUZjgAmvTv+G+&#10;vgT/ANFq+Ev/AIV+n/8Ax6vvT4iW3wg8Yfs/aD4y8NyeDfCuk6t4q0DTU1VvBEV3MZZdfs7GbR57&#10;OWES2txcTNJpsolRJbKWaRpFjeBgvsH/AAzp8Pv+hE8G/wDgltv/AIitF4i4lVHU9jHVJbvpf/Mr&#10;+3KnNzcqPw7tvjH4F1XRvD/hfxF+1d8D9e8E+Hb/AEy8i331uPEl9/Zt1BdWhudRk1SSKWZpraEz&#10;yC0XzQZdqwl1ZOs+Bv7Wvwn8GeMvijq2ufGb4Hw/8Jn4s/tbT4rDx1Z3Oyzj0zT7CIyl/L2zP9ia&#10;RkUOqeYFEj43H9mP+GdPh9/0Ing3/wAEtt/8RR/wzp8Pv+hE8G/+CW2/+IrKHHtWElKNFaf3pPo1&#10;1vtd6bakxziSd1H8WfjP+y5+1r8J/hf8Jn0/xN8ZvgfDrd9r2t63cw6Z46s7u1t/t+rXd8kSSyeS&#10;0mxLhVLGNMlTxjFVPFv7bXwZuf2zfAGqR/Fz4YyaZZ+DPEtrcXa+KbEwQTS3ugtFG7+btV3WGYqp&#10;OWETkZ2nH6Z+Of2gv2dfAPxM8SeEZvh7r2ta54QuobHWB4b+CuveIbWwuJbSC8SFrqw0yaDzDb3V&#10;vIUEhKiZcgE4o8ffCHwnZ/8ABSH4T6HD4X8Ow6JqXw28aX93p6abCtrdXEGp+FEgmki27WkjS5uF&#10;RiCUE8oBAdsv/iIGI9lGkqStHl6v7LT/AED+2p8qjyrS34H5V/tL/GT4WfH3x1aLp37RHw78HaSt&#10;gkN1rWl/GG7tL5f3km+KDTrW8t7NZtrh0vZ2nwyBHtZUAI5HwDqvwf8AgN460WHwx8evh54i8E6d&#10;fwNYWepfHnVdMm8M2kcisIFgS8uLPUYUU7IoHhtVWKCOOV7gyPKP3y/4Z0+H3/QieDf/AAS23/xF&#10;H/DOnw+/6ETwb/4Jbb/4isKnGznU9s8PHm73/wCBb8L9d0mplmzcuZwVz8Z/gb+1r8J/BnjP4o6t&#10;rnxm+B8P/CZ+LP7W0+Kw8dWdzss49M0+wjMpfy9sz/YmkZFDqnmBRI+NxP2XP2tfhP8AC/4Tyaf4&#10;m+M3wPh1q+17W9buIdM8dWd3a2/2/Vru+SJJZPJaTYlwqljGmSp4xiv1I8N+Pv2evFvxlk8CWPh3&#10;w7Jra3dzp0FzJ4Jmh0bUb22Dm5sbTVHthYXd5D5Nx5ttbzyTRmzuw6KbacR8/wDAL9oL9nX9pzUv&#10;D8Pg34e69f2niq1F9pWrXnwV17TNGvLdoDOkw1C60yK0EbxjKO0oWQsgQszqD0U/ECvCSkqK0v1f&#10;2mm/xRUc6mnflXX8dT8zfgL+238GNH+K/wAbLi8+LnwxtbfVvGdtdWUs3imxjS8hHh7RoTJGTLh0&#10;EsUqFlyN0br1UgdD8av2qPgT8YPBtnpP/C+PhLp32XXdH1rzf+Ep0+bd/Z+p2t/5W3z1x5n2by92&#10;fl37sNjaf1B+Dnwk+H3iX4j/ABYsvsvg3xN/wj3imCw/s3/hD7ay/wCES3aJpVz/AGf5vlj7Xv8A&#10;tH23zudv9oeTn9xgegf8M6fD7/oRPBv/AIJbb/4iiPiFX9m6cqMWne+r6tt/mNZ1Pl5XFdfxPx+1&#10;r9qj4E6v8dPDfjX/AIXx8JY/+Ef0LVdF+x/8JTp5+0fbrjTpvN8zz/l2f2ft27Tu87OV24Y+C37V&#10;HwJ+EHhC90n/AIXx8JdR+2a9rGt+b/wlOnw7P7Q1O6v/ACsee2fL+0+Xuz82zdhc7R+wP/DOnw+/&#10;6ETwb/4Jbb/4ij/hnT4ff9CJ4N/8Ett/8RVR8Qqyn7RUI39X1t/kvuH/AG1JPm5Ff1fl/kflX/w3&#10;18Cf+i1fCX/wr9P/APj1eYfsSfttfBnwp+xn8JdL1T4ufDHTdT03wbpFrd2l14psYZ7WZLKFXjkR&#10;pQyurAgqQCCCDX7R/wDDOnw+/wChE8G/+CW2/wDiK4/9nv8AZx8JxfAPwQuu/Cbw74V1tdAsRqGi&#10;38kOv3WkXH2ePzLWXUXDNeyRPuRrlmYzFS5JLZpy8RMS6iqexjomt31t/kH9uT5ublX9W/yPxr+M&#10;/wAavAnxR+Mdt4ih/aX/AGYptD0XyJtA0TxFbW+rx6NeRne1+rJrECvdl8BJmj3QIu2LYZJ2m6GL&#10;9q74bX/7SPg3xRqnxw+AdxpnhvwZqWj3l3a+MbW3nvtRvbnTZHaO0aSRYbdV08kFrmR8zBSDs3t+&#10;0f8Awzp8Pv8AoRPBv/gltv8A4ij/AIZ0+H3/AEIng3/wS23/AMRWH+vlRSclRV20370ndp3W9/w6&#10;abEf2xK9+Xz3Z+M/hD9rX4T2H7UHjrxhqHxm+B8Oh6xoOiaJpS2/jqzmupfscupTzSzo2xIsvfhF&#10;VHlyIixKltgq/tdftt/BjxL8J9Mt9N+Lnwx1C4j8ZeFbporbxTYyusMPiHTpppCFlJ2RxI7s3RVR&#10;mOACa/WL456j8D/2dRpcfiLwVpt1qGtea1jpfh/wDc+I9VuYodnnTrZadaz3P2eJpYVknMflRvcQ&#10;Izq00Ybn/iJb/CDxh+z9oPjLw3J4N8K6TqvinQdNTVX8ERXcxll1+zsZtIns5YRLbXE8rSabKJUS&#10;WylmkaRY3gYLpLxAxDpSpKkrSv1f2rt/mP8AtqfK48q1v+J8F/8ADfXwJ/6LV8Jf/Cv0/wD+PV4f&#10;b/GPwLqujaB4X8RftXfA/XvBPh2/0y8i331uPEl9/Zt1BdWhudRk1SSKWZpraEzyC0XzQZdqwl1Z&#10;P3E/4Z0+H3/QieDf/BLbf/EUf8M6fD7/AKETwb/4Jbb/AOIp1vEKtV+Oiv8AwKS3723+Y5Z1KW8F&#10;97Pxn+B37Wvwn8GeM/ihq2ufGb4Hw/8ACZ+Kxq2nxWHjqzudlpHpmn2EZlL+Xtmf7E0jIodU8wKJ&#10;HxuJ+y7+1r8J/hh8KJNP8TfGb4Hw61f69ret3EOmeOrO7tbf7fqt3fJEksnktJsS4VSxjTJU8YxX&#10;7Mf8M6fD7/oRPBv/AIJbb/4iuPurL4F2fx8sfha+i/D0/EHUNAuPFMWhJo9u90ulw3ENs924WMiO&#10;MzTpGhcqZCsuwN5UuxU/ECvCSkqK0v1f2mm/xQo51NO/Kuv46n5G+Lf22/gxc/tl+ANUj+Lnwxk0&#10;yz8G+JLW4u18U2JggmlvdBaKN383arusMxVScsInIztOOd/aX+Mvws+PvjmzXTv2iPh34P0lbBIb&#10;nWtL+MN3aXy/vJN8UGnWt5b2azbXDpeztPhkCPayoAR+qnxA+EPhOy/4KQfCbQ4fC/h2HRNS+HHj&#10;S+u9PTTYVtbq4g1LwqkE0kQXa0kaXFwqMQSonlAIDtn3D/hnT4ff9CJ4N/8ABLbf/EVnU49rVFKM&#10;6MWpO71fZL9PUJZxJ3TitT8DfAWqfB/4DeOdFh8L/Hr4eeIvBOn38DWNnqXx51XTJvDVpHIrCBYI&#10;7y4s9RhRTsigeG1VYoI45XuDI8o9a+B37Wvwn8GeNPihq+ufGb4Hwjxl4rGrafFYeOrO52WkemWF&#10;hGZS/l7Zn+xNIyKHVPMCh3xuP7Mf8M6fD7/oRPBv/gltv/iK4/4UWXwL+Oep+MLPwhovw98QzeAd&#10;fl8La+bPR7eSPTtUiggnmtC/l7GkjS4iDhCwRy8bESRuizR46qUWvZ0IpJ3Svps12v1e7/CxMc4c&#10;fhgj8l/2Xf2tfhP8MPhTJp/ib4zfA+HWr/Xtb1u4h0zx1Z3drb/b9Vu75Iklk8lpNiXCqWMaZKnA&#10;xiqvwF/bb+DGj/Fn42XN58XPhja2+reMra6spZvFNjGl5CPD2jQmSMmXDoJYpULLkbo3XqpA/TLw&#10;T+0F+zr47+JnhvwjF8Pde0XW/F13LYaOPEfwV17w9aX1xFaz3jwrdX+mQ24k+z2txIFMgLCJsAkY&#10;rsPg58JPh94l+I/xYsfsvg3xN/wj3im3sP7N/wCEPtrL/hEt2iaXc/YPN8sfa9/2j7Z53O3+0PJz&#10;+4wNY+IGIjGEVSVobavs1+pSzqaSSitP8rH5ffGr9qj4E/GDwZa6R/wvj4S6d9l1zR9a83/hKdPm&#10;3fYNTtb/AMvb5648z7N5e7Py792GxtJrX7VHwJ1j46eG/Gn/AAvj4Sx/8I/oeq6L9j/4SnT2+0fb&#10;Z9Om8zzPP+XZ9gxt2nd5ucrtw37A/wDDOnw+/wChE8G/+CW2/wDiKP8AhnT4ff8AQieDf/BLbf8A&#10;xFXLxCrSfM6EenV9Hdfcynncnq4Lp1fQ/H74LftUfAn4QeEb7Sv+F8fCXUPtmvaxrfm/8JTp8Oz+&#10;0NSub7ysee2fL+0+Xuz82zdhc7R1v/DfXwJ/6LV8Jf8Awr9P/wDj1fpp8UfAvwh+DHgW+8SeJPCf&#10;g3T9J0/y1d18PxXE00skixQwQwxxNLPcTSvHFFBEryzSyRxxo7uqnn/gZqfwP/aJOqReHfBOm2uo&#10;aL5T3ul+IfANz4b1S3il3iG4NlqNpBcfZ5GimRJxGYne3nRXLQyKt0/EbEQioRoxstFqwjnk0rKC&#10;Pyd/Yl/bb+DHhT9jX4S6Xqnxc+GOm6npvg3SLW7tLrxTYwz2syWUKvHIjShldWBBUgEEEGud+M/x&#10;q8CfFH4xW3iKH9pf9mKbQ9F8ibQdD8RW1vq8ejXkZ3tfqyaxAr3ZfASZo90CLti2GSdpv2U/Z7/Z&#10;x8JxfATwSuu/Cbw74V1tdBsRqGi38kOv3WkXH2dPMtpdRcM17JG2Ua5ZmMxUuSS2a7D/AIZ0+H3/&#10;AEIng3/wS23/AMRXM+PKsqMaE6Kajb7Ult6W/wCH16E/2xJxUHFaebPxci/au+G1/wDtIeDfFGqf&#10;HD4B3Gm+G/BupaPeXdr4xtbee+1G9udNkdo7RpJFht1XTyQWuZHzMFIOze1vwh+1r8J7D9qDxz4w&#10;v/jN8D4dD1jQdF0TShb+OrOa6l+xy6lPNLOjbEiy9+EVUeXIiLEqW2D9mP8AhnT4ff8AQieDf/BL&#10;bf8AxFcf8ZbL4F/s96XoV5400X4e+H4fFGv2HhfSBcaPbmTU9Tvp1gtbSFFjLySO7ZIUEIiSSMVj&#10;jd1teIFdS5vYre+73ty/kH9tTvflW99/Kx+Rv7XX7bfwY8S/CbTbbTfi58MdQuI/GXhW6aK28U2M&#10;rrDD4h06aaQhZSdkcSO7N0VUZjgAmvTv+G+vgT/0Wr4S/wDhX6f/APHq/RT9pf4SfD7wN8N7C++y&#10;+DfAvneKPDth/aX/AAh9tqf2j7TrdjbfYPK8s7ftvm/Y/O/5Yfa/OyPLyPQP+GdPh9/0Ing3/wAE&#10;tt/8RWkfETEqo6nsY6pLd9L/AOZX9uVObm5Ufh3B8Y/Auq6NoPhfxF+1d8D9d8E+H7/TbyISX1uP&#10;Ed7/AGbcw3VobnUZNUkilmaW2hM8gtF80GXasJdWTrPgd+1r8J/BnjT4oavrnxm+B8I8ZeKxqunx&#10;WPjqzudlpHplhYxmUv5e2Z/sbSMih1TzAod8bj+zH/DOnw+/6ETwb/4Jbb/4ij/hnT4ff9CJ4N/8&#10;Ett/8RWMOPKsJKUaK0/vSfRpb32u9NtSY5xJO6j+LPxn/Zd/a1+E/wAMPhTLYeJvjN8D4da1DX9b&#10;1u4h0zx1Z3drb/b9Vu75I0lk8lpNiXCqWMaZKnAxivJZv2u/hOf+CzEPij/haHw7/wCEZHwabSzq&#10;/wDwkdn9hF3/AG35v2fz/M8vzvL+fZndt5xjmv2y+P2s/AP9l2Pwa3jrQfBuhr8QPFNj4K0A/wDC&#10;MC6+36ve7/s1t+5gfy9/lv8AvJNsa4+ZlyM/ME/g3Rx/wchW/gb+ydN/4Qlv2b210+H/ALKn9lHU&#10;P+Em8n7Z9mx5X2jyv3fm7d+z5c44qKnHleVOnT9krQaa1f2SZZxNxjHlWlvwPkj9pb9rL4R/FTwH&#10;a6Tofxq+Esd41+jvdf8AC15NB+wJ5cimfOnXEc13sLKfsjTQpL3mjZVYeG/8I58H/h5/xN/Dn7T3&#10;hLxNrGpf6R4h07Vfjfquj22tXf3Fngu7XUpJbXy4vLiAuI75mgsrWLejiW4k/oI/4Z0+H3/QieDf&#10;/BLbf/EUf8M6fD7/AKETwb/4Jbb/AOIpYjjiVaftKmHi30d3p+Gvzv22ugnmzm+aUFc/FHw1+1B8&#10;MIvjl8P9fvPjB8D7PRfCfga+0Odf+FnRatfPf3c+muyebOFeeKNNPP8ApMsnmytLlo1IJbW8I/ta&#10;/Cew/ag8ceML/wCM3wPh0PWNB0XRNKFv46s5rqX7HLqM80k8bbEiy9+EVUeXIiLEqW2D9WfjnqPw&#10;P/Z2Glx+I/BWm3Ooa15rWOl+H/ANz4j1W5ji2edOtlp1rPc/Z4jLCsk5j8qN7iBWdWmjDD6v8A4v&#10;2dNW+LD6B4Nj8CeH9LvdY1S/fwwFm02GyWU3iT2pg+0xXFu0M0cts8YnjlieJo1kUoNY8f100/Yr&#10;e+735eXt2KWdTWvKu/4WPyc/a6/bb+DHiX4Tabbab8XPhjqFxH4x8LXTRW3imxldYofEOnTTSELK&#10;TsjiR3ZuiqjMcAE16d/w318Cf+i1fCX/AMK/T/8A49X3p48h+D/jz9mLwX8RPCsvg3wz4Y8a6n4U&#10;u9I1/wD4QiK8/tK01LVdPSG1+zSQiSL7fHcLaeY6q1v9r80hTEcewf8ADOnw+/6ETwb/AOCW2/8A&#10;iK1XiLiVUdT2MdUlu+l/8yv7cqc3Nyo/H74dftUfAnwB4z8fav8A8L4+Et3/AMJxrkOs+V/wlOnx&#10;/YvL0yxsPL3eed+fsXmbsLjzNuPl3NyXgv4r/Anwh8Ofgf4f/wCGhvhLcf8ACmmtm8//AISLT0/t&#10;jydGu9L+79pPk5+1eb1fHl7ed24ftd/wzp8Pv+hE8G/+CW2/+Io/4Z0+H3/QieDf/BLbf/EVH/EQ&#10;Kjs/YR0u931ak/xSf/AF/bUv5F9773/M/Kv/AIb6+BP/AEWr4S/+Ffp//wAerzHxf+238GLn9sn4&#10;f6pH8XPhjJpln4P8SWtxdr4psTBBLLeaE0Ubv5u1XdYZSqk5YRORnacfrF8ftZ+Af7Lsfg1vHWg+&#10;DdDX4geKbHwVoB/4RgXX2/V73f8AZrb9zA/l7/Lf95JtjXHzMuRnQ1z9nHwmfj14ZaH4TeHbnRV0&#10;HVhd60kkMFrp9wbjTfItpNOA23Mk6i4dLgqTbC0lQFRdsGut4iYmpHldGO6e76NP9ByzyclblXQ/&#10;Lr4r/tu/CzxP8OtX07wl+0V8GvCniK9gMNjrFzrmnammnOSAZRbm5jWRwu7aGbaG2lldQUbzr4D/&#10;ALQ/w/8AgBomsW8Hx3/ZX1W3uYJrxLTTLpNDuNW1QqgW6vtQl1S+kmeQJtlmeKSZiQ5ZypVv26/4&#10;Z0+H3/QieDf/AAS23/xFH/DOnw+/6ETwb/4Jbb/4ioqeIFadRVXRXMtF70tPlt+Gul9iZZ1Jy5uX&#10;X1Z+GOqfG34a2v8AwTUX4Q6f8bPgHdeLj8P4vBzTXHj21t9NWZrFbOWYSqHkKKC7qPKBfaqnZuLL&#10;7xD+3v8AAqOFVPxq+EvygD/kb9P/APjtfpN8KbL4F/HLVfGFn4R0X4e+IJvAOvSeF9fNno9vJHp2&#10;pxQQTy2hfy9jSRpcRBwhbY5eNsSI6Lz/AIc8ffs9eK/jLJ4EsfDvh2TW1u7jToLmTwTNDo2o3tuH&#10;NxY2uqPbCwuryHybjzLaCd5ozaXQZFNvMIyj4g16fw0Vslu9le35jjnU47RXRfcflb8Bv22/gxo/&#10;xa+NlzefFz4Y2tvq3jC1urKWbxTYxpeRDw/o8JkjJlw6CSKVCy5G6N16qQNb4sftd/DXxFrmkax4&#10;O/aW+DXhzVNMgubOS31TXbXVNJvYZ2hcvJaxX9sxuI2t0EUplIRJbhdjeYGT9TPg78JPh94l+JPx&#10;Xsfsvg3xN/wj/ie3sP7M/wCEPtrP/hEt2i6XcfYPN8sfa9/n/bPO52/b/Jz+5wPQP+GdPh9/0Ing&#10;3/wS23/xFC8Qa/I6boqzbe7W7vutQ/tqdrOK+997n4X+Kfi78NrrwPcwL8fvgHrniTxZ4/0HxZ4l&#10;vj4rtdIsYIdOn05j9jtvOunLmDS7dPLlnw0kksnmIu2Idx8Yf2tfhP47+Kvwrv8AT/jN8D10Xwfr&#10;91reqzXHjqzjuudKvrKGOCJdyybnvSzM8kewRcBy3y/sR4q+D/wp8CeF9S1zXPC3w90bRdGtZb7U&#10;NQvtNs7e1sbeJC8k0sjqFjjRFZmZiAoBJIArn/CFl8C/HHwE034o2Oi/D2P4fatoMfiiDXb7R7ex&#10;tU0yS3Fyt3KZ40MMYhO9jKF2DO7bg4zXHlVbUV06vo+br3bd766i/tiX8q6dezufm3/w318Cf+i1&#10;fCX/AMK/T/8A49XmP7E37bfwY8KfsbfCfS9U+Lnwx03U9N8H6Ta3dpdeKbGGe1lSziV45EaUMrqw&#10;IKkAggg1+sXwM1T4HftEtqkXhzwXptvqGi+U97pniDwDc+HdUgil3iG4NnqFrBcG3laKZUnEZike&#10;3nRXZopAvH/8Ey/hD4T8e/8ABOL4Ba5rnhfw7rWtax8OtAvtQ1C/02G5ur64k06B5JpZXUtJI7Es&#10;zMSWJJJJNby8RMS6iqexjomt31t/kV/blTm5uVHw3/w318Cf+i1fCX/wr9P/APj1H/DfXwJ/6LV8&#10;Jf8Awr9P/wDj1fqp/wAM6fD7/oRPBv8A4Jbb/wCIo/4Z0+H3/QieDf8AwS23/wARWv8AxErE/wDP&#10;mP3sr+3qn8qPyr/4b6+BP/RavhL/AOFfp/8A8eo/4b6+BP8A0Wr4S/8AhX6f/wDHq+5PBX7QX7Ov&#10;jj4meHPCMfw917Rda8XXkun6OPEfwV17w/aX1zHaz3bwrdX2mQ24k+z2txIFMgLCJsAkYroPDvj7&#10;9nrxV8ZJPAlj4d8Oya2t3cadBcyeCZodG1C9tw5uLG11R7YWF1eQ+TceZbQTvNGbS6DIpt5hGf8A&#10;ESsT/wA+Y/ew/t6p/Kj8rfgP+238GNH+Lfxrubv4ufDG1t9V8YWtzZSzeKbFEvIh4f0eIyRky4dR&#10;JFIhZcgNG69VIGt+0T+1d8F/iz8LpNL0v44fBuHUrPVNL1u0W68Y2KQXM2n6hbX6QSOsjNGkrWwj&#10;MgRzGJC4STbsb9HP2VfhD4T8RftA/tMWWoeF/Dt9Z6D8Q7Gy0yC402GWPTrdvCXh24aGFWUiOMzT&#10;zSlVwC80jY3MxPuH/DOnw+/6ETwb/wCCW2/+IrnXiDX9nKk6MbS5ur+023+ZH9tT5XFxXX8T8ifh&#10;n/wUN+G+q6HNJ4y+J/wD0HUlnKxQaN8SrXVoHh2rh2llitWVyxcbBGQAoO45IXnX/a0+E/xK8dfb&#10;PGnxm+B8Ph3QL7z9D0TT/HVndRX8scm+DUL5n8rMqYRorVVeKGVTKZJ5BA1t+zH/AAzp8Pv+hE8G&#10;/wDgltv/AIij/hnT4ff9CJ4N/wDBLbf/ABFU/EPEySjOknbz39bJD/tuo1ZxR+Vf/DfXwJ/6LV8J&#10;f/Cv0/8A+PV5j4v/AG2/gxc/tkfD/VI/i58MZNNs/CHiS2uLtfFNiYIJZbzQ2ijd/N2qzrDKVUnL&#10;CJyM7Tj9ov8AhnT4ff8AQieDf/BLbf8AxFeH/EP4Q+E7L/go38JNDh8L+HYdF1L4eeMr2709NNhW&#10;1up4NR8LpBNJEF2tJGtxOqMQSonkAIDtl1vETE1I8rox3T3fRp/oEs8qNW5UfDf/AA318Cf+i1fC&#10;X/wr9P8A/j1H/DfXwJ/6LV8Jf/Cv0/8A+PV+qn/DOnw+/wChE8G/+CW2/wDiKP8AhnT4ff8AQieD&#10;f/BLbf8AxFa/8RKxP/PmP3sr+3qn8qPyr/4b6+BP/RavhL/4V+n/APx6j/hvr4E/9Fq+Ev8A4V+n&#10;/wDx6v1U/wCGdPh9/wBCJ4N/8Ett/wDEVx/xlsvgX+z1pOh3vjTRfh74fg8Ta9YeGNJ+06Pb+ZqW&#10;p306wWtrCixl5JHds4UHaiSSNtjjd1P+IlYn/nzH72H9vVP5UfjX+11+098NfjP8aP2UdK8H/EPw&#10;N4s1SH9oLwddSWeja9a31xHCtzIpkKROzBAzoCxGAWUdxX77V+d3/Bb3wbo/wn0j9lVvCuk6b4Zb&#10;xF+0b4P0PVTpVqlmdT0+c3fnWc/lhfNt5Nq74nyjbRkHAr9BfD/hzT/CekQ6fpVhZ6ZYW+7yra0g&#10;WGGPLFjtRQAMsSTgckk18ZnmbzzLFfWpxUXZKy8jy8XinXqe0asXKKKK8g5QooooA4OvlP4s3Phf&#10;wH8VviZfeFdf8V6f8cr++ivvD/hq61+WO18UXa6VZQweRpSyiG50+QRCCe7li3QmG9fz4BapND9V&#10;Mhb+Jl+mKja2dv8Al4mX6Bf/AImgCaqegf8AJbtH/wCwHqP/AKPsKc1hM3/L9dL9Fj/+Irzn4wfD&#10;3xD428ceH7PQfiV40+H94ljfTNqeg2mkT3UsYktAYCt/Y3UPlsWViRGHzEuHCl1aoxcnyoxxFeNG&#10;m6s9kfRlcf8AtC6lpejfALxxea74R1Dx9olp4fv5tQ8MWGlpqt14jt1tpDLYRWj/ACXMk6Bolhbi&#10;QyBTw1eFf8M0/E//AKOt+PH/AIJvBP8A8z9H/DNPxP8A+jrfjx/4JvBP/wAz9dX1GqeN/rLgu7+4&#10;5X9nn4p+Evjb/wAFJNP13wH8ZNP/AGgNEi8FeJ2utQsNT0nU7X4bG41TQXttKil0mKJEjvUinZRq&#10;JubhxooMMqhLvzvs+vlr/hmn4n/9HW/Hj/wTeCf/AJn6P+Gafif/ANHW/Hj/AME3gn/5n6PqNUP9&#10;ZcF3f3H1LXz/AP8ABJ3/AJRZfs0/9kq8L/8Apota5r/hmn4n/wDR1vx4/wDBN4J/+Z+vFP8Agmv+&#10;z38Rda/4J0fAG8sf2mPjToNld/Djw7Nb6ZY6T4Qe106NtMtysETT6HLMY0BCqZZJHIUbnZssZ+p1&#10;L2H/AKxYPl5rv7u//DH6IV8v/wDBOX4T+Ffgd8T/ANqLwt4J8M+H/B/hnS/ira/Y9I0TTodPsLTz&#10;PBnhaWTy4IVWNN0ju52gZZ2J5JNRf8M0/E//AKOt+PH/AIJvBP8A8z9H/DNPxP8A+jrfjx/4JvBP&#10;/wAz9V9Rqi/1lwXd/cfUtfP/APwUs/5N18Of9lV+HH/qb6FXNf8ADNPxP/6Ot+PH/gm8E/8AzP14&#10;p+33+z38RdJ+Begy3n7THxp1qFviP4EhW3vNJ8IJHHJJ4u0eOOcGHQ428yF2WZAWKF4kEiSRl42l&#10;4OolcqHEWDlJRTevkeY/8F6vF1n8W/ht+0Fpugad5/in4Y+FYjplx4fW1tNb1O8TQtdHiC21GW6t&#10;5w+j6d4e8T2l0GEcKm41gW0F2l5cxxr5/wCNP+CfWuaV+3N8K1vvDviDVPG1nqvgzVmu9T13wFf3&#10;MWoj4g+JfEmu3EsskdtqaW89qt/dWR0i1tXuYLeRLm3U281vD9s6n+wh4l1vR/FOnXn7RHxYvNP8&#10;cb/+EktZvCvgOSHxBvtY7N/tiHw7i43WsMUB8wNmKJEPyqAMH4cfsu3Xx8+GOm+MtB/aV+LGteG/&#10;iMdL8bw3kng/wPH/AGxMsVpNp+oypL4bVzcRx21i0byqJYvs0AG0xKFf1KoL/WTB2vr9xh/tM/8A&#10;Jnn/AAVH/wC41/6rHw9Xv/xG/wCUpvwb/wCyVePP/Tv4Mr5d+IP/AASs+Gv7Q/7RPia18XfErWPG&#10;nxKtdL03Wtbu9b+F3w7v7+S0uTdWllJJdTeF283P9m3EYXezItuoIVSmT4NfsBfDf9mjxH4L8SfD&#10;T43a14O1D4sA6L4d1vwd8Pvh5bf8JBFJZTar5SXVn4ZAa3e2sJLgMziJ/ITBLGMFfU6nkH+sWE8/&#10;u+f5H6RV+YP7W37Gej/E7/gtXZ+PvHmnfD/4feD9J+H+uaoNWvtF0vztZg0mXwq134gn1aMw6hYX&#10;EUOpzWlrOtzDPpsuhRXUcjQXM1tL9M/8M0/E/wD6Ot+PH/gm8E//ADP1z/i79hDxL8QNY07Ude/a&#10;I+LGt6ho+PsF1f8AhXwHczWWLq1vB5Tv4dJTF1Y2U42kfvbO3f70SFa+o1Rf6y4Lu/uOV/Yf8AW/&#10;w+/aH8M6x4y8B6f4Nsfi9aXHjL4c6R9hn0uPwTew2FvpaaNPYyMtva6ovhaz0cRwxJLNFJa+LFjl&#10;jsz5baH/AAVi/Zp8af8ADAv7S3iH/hoT4wf2T/wr/wAUaj/wjH9m+Ff7K8j+zrqT7Bv/ALG+2fZ9&#10;v7rd9p8/Zz52/wCernhH4E69+0/8H/C/iax/ao+NHinwf4nttN8UaLLeeGPBRjnTMN9Y3Yim8OBo&#10;5EdYJkLKrxyIjYV1GOf+Pf7GNn8f/Evh/wCGHxO/aC+JHju51S2vPFGlaH4k8D+BNWtSlg1tbT3a&#10;ibw08KSRnU4IwSQ5Fy20FRJifqdTfQf+seDvbW/ofSfwt/Zp8afD/wAd2Or6t+0J8YPHGn2fmebo&#10;mt6b4VhsL3dGyDzGstGtrkbGYOPLmT5kUNuXcrewV8tf8M0/E/8A6Ot+PH/gm8E//M/Xg/xZ/aRt&#10;vgp4317w/rn7XH7Wkl/4Y1Sx0PU5dJ+EWl6xY2moXsdpJaWZu7PwjLbm4lW+swsSyFy1zEuNzBaJ&#10;YOot7feVT4gws3aHM/RM/R2ivh74Bp4j/aX0jXLzwr+1l+0t/wAUzqn9i6ra614E8NaDfWF39mt7&#10;oRyWt/4YgnXNvdW8gbZtZZVIJ5x3n/DNPxP/AOjrfjx/4JvBP/zP0LB1HqrEy4jwcXaV0/Q+paK+&#10;Wv8Ahmn4n/8AR1vx4/8ABN4J/wDmfo/4Zp+J/wD0db8eP/BN4J/+Z+q+o1Rf6y4Lu/uPqWivlr/h&#10;mn4n/wDR1vx4/wDBN4J/+Z+j/hmn4n/9HW/Hj/wTeCf/AJn6PqNUP9ZcF3f3H1LXyd4V/wCU5/jz&#10;/shPhv8A9SDX6uf8M0/E/wD6Ot+PH/gm8E//ADP187+FPgd47/4ex+PNH/4aC+LX9tf8Kk8N3n/C&#10;Tf2Z4W/tT7P/AGxr6fYfL/sf7H9n3/vd32bz9/HnbPkqZYOoty6fEGEnflb0V9j9LaK+Wv8Ahmn4&#10;n/8AR1vx4/8ABN4J/wDmfo/4Zp+J/wD0db8eP/BN4J/+Z+q+o1SP9ZcF3f3Hmv7Dv7Rf7PP7TvjT&#10;4T6T4K+KHwvh8L/DG1Fr8H/h3Y+MLW88RSJBpU9j/at7CZ3vFkGmSXUcNjJmSG3lmnvAbp0g00/Y&#10;d/aL/Z5/ad8afCfSfBXxQ+F8Phf4Y2otfg/8O7Hxha3niKRINKnsf7VvYTO94sg0yS6jhsZMyQ28&#10;s094DdOkGm+lf8M0/E//AKOt+PH/AIJvBP8A8z9H/DNPxP8A+jrfjx/4JvBP/wAz9H1GqH+suC7v&#10;7j2X4N+MP+Em+IvxYsv+Ex/4Sb/hHvFUGn/2b/ZP2L/hEt2h6Vc/2f5uB9r3/aPtvn87f7Q8nP7j&#10;A9Ar4v8Ah38K/iL408X+PNNt/wBsj406tN4R12LSbm1t/CfhC0k0aR9MsbwW00kmhMt1IyXaTiaE&#10;IgS5jiKmSGR36v8A4Zp+J/8A0db8eP8AwTeCf/mfqVg6jKlxFg4uzb6dO+p9S0V8tf8ADNPxP/6O&#10;t+PH/gm8E/8AzP0f8M0/E/8A6Ot+PH/gm8E//M/VfUapP+suC7v7j6lrz/8AZO8H/wDCvf2Wfhro&#10;H/CHf8K7/sPwrpen/wDCKf2t/a//AAjPlWkUf9n/AGzJ+1fZ9vlefk+Z5e/J3V41/wAM0/E//o63&#10;48f+CbwT/wDM/XCfst/sZ/E74afsy/Drw2vx8+PPw8Xw/wCGNN00eFSngnV/+EZ8m1ij/s/7Z/YB&#10;+1fZ9vlefk+Z5e/J3VP1Opew/wDWLB8vNd/d3/4Y+4KK+Wv+Gafif/0db8eP/BN4J/8Amfo/4Zp+&#10;J/8A0db8eP8AwTeCf/mfqvqNUX+suC7v7jpf24Phf8VPivrHw/tfBOg/D/xV4P0XVU8Qa/o/iHxT&#10;d+HJr7ULC6tLvRylzb6dfE28N1C9xJEqQu8tvZgytB9pt5/MP2DvHOq+Ef8Agi5+y7qGseJNP+G9&#10;5N4f+HumR3tlbPr0d3b3F5pVpb2ZVoYzHJqMEkVq7hCLN753WSRYBM3Vf8M0/E//AKOt+PH/AIJv&#10;BP8A8z9cp8ZvhX8Rfhj4Qs9SvP2yPjT4fhudd0fSVurzwn4Q1COWS91O1s47YRw6EjLJcPOsCTEl&#10;IXmSWRXjjdGl4OolcqHEWDlJRTevkfaFFfLX/DNPxP8A+jrfjx/4JvBP/wAz9H/DNPxP/wCjrfjx&#10;/wCCbwT/APM/VfUapP8ArLgu7+4+pa+Ef2nv2jP2epfjf8W/gn4i+KHwv+Fuj+K7qG6+MUviXxha&#10;6XqfiZ7nRrG2XSrG3up1eKOfS4rJbm+iVY44W8q2LXss9zp3pP8AwzT8T/8Ao6348f8Agm8E/wDz&#10;P0f8M0/E/wD6Ot+PH/gm8E//ADP0fUaof6y4Lu/uOl+I3/KUv4Nf9kr8d/8Ap28G19AV+d/jz9nv&#10;4ixf8FFvhXZt+0x8aZr24+HPjKaLU30nwgLq0jTU/CoeBFGhiExymSNnLxs4NvFseNTKsntf/DNP&#10;xP8A+jrfjx/4JvBP/wAz9T9TqDlxFg0k23r5fI+pa+EP2Hv2i/2ef2nPGnwn0nwV8UPhfD4X+GNq&#10;LX4P/Dux8YWt54ikSDS57H+1b2EzveLINNkuo4bGTMkMEs094DdOkGm+lf8ADNPxP/6Ot+PH/gm8&#10;E/8AzP0f8M0/E/8A6Ot+PH/gm8E//M/VfUaov9ZcF3f3Hivwy8WaV4g/YC/Z7/ZusdS0+6+PHw7u&#10;/hta+KfA0dwjaz4dHh/V9GutUubuHOYLOOCwneK7fFvdCS0FvLOby0E32f8ABvxh/wAJL8RvixZf&#10;8Jj/AMJN/wAI94qg0/8As3+yfsX/AAiW7RNKuf7P83A+17/tH23zudv9oeTn9xgeNf8ADNPxP/6O&#10;t+PH/gm8E/8AzP1ynw8+FfxF8aeL/Hmm2/7ZHxp1abwjrkWk3Nrb+E/CFpJo0j6bY3gtppJNCZbq&#10;Rku0nE0IRAlzHEVMkMjvP1OoVHiLBtNpvTy+X6n2hRXy1/wzT8T/APo6348f+CbwT/8AM/R/wzT8&#10;T/8Ao6348f8Agm8E/wDzP1X1GqT/AKy4Lu/uPoX4o/Cfwr8cfAl94W8a+GfD/jDwzqnl/bdI1vTo&#10;dQsLvy5Flj8yCZWjfbIiONwOGRSOQDXj/wDwSd/5RZ/s1/8AZK/DH/ppta5r/hmn4n/9HW/Hj/wT&#10;eCf/AJn6P+Gafif/ANHW/Hj/AME3gn/5n6PqNUP9ZcF3f3Hsv7J3g/8A4V7+yz8NdA/4Q7/hXf8A&#10;YfhXS9P/AOEV/tb+1/8AhGfKtIo/7P8AtmT9q+z7fK87J8zy92Tur0Cvh/8AZb/Yz+J3w0/Zl+Hf&#10;hxfj58efh4vh/wAMabpo8KlPBOr/APCM+TaxR/2f9s/sA/avs+3yvPyfM8vfk7q7v/hmn4n/APR1&#10;vx4/8E3gn/5n6lYOo1ccuIsHGTi29PI+pa+YP2+f2nfhx+yz8Uvh7qeteIvh/wCD/in4i0vWtC8K&#10;69421xdK0LRdNkl0ybVbm48yeGO62SQaYUtI2FzPJ5aI9vAbu7t4f+Gafif/ANHW/Hj/AME3gn/5&#10;n6P+Gafif/0db8eP/BN4J/8AmfqvqNUX+suC7v7jV8Ga94B+G37GfhfUPhn8XtPk8K6v4001/wDh&#10;N7JbbxNH4nv9T8VQjUYybYfZxJqV9dXVs8kCRxWj3rvGkKQKifSFfF/xm+FfxF+GHg+01K8/bI+N&#10;Ph+G41zSNJW6vPCfhDUI5ZL3UrWzjthHDoSMsk7zrAkxJSF5klkV443Rur/4Zp+J/wD0db8eP/BN&#10;4J/+Z+p+p1L2K/1iwfLzXf3en+Z9S0V8tf8ADNPxP/6Ot+PH/gm8E/8AzP0f8M0/E/8A6Ot+PH/g&#10;m8E//M/VfUapP+suC7v7jyb9oW98B/Cb9oH44at4B8XfEDR/2qNW1S31Xwh4JvvF1xDYeO9QXQNM&#10;t7Q2nh9Jxb32kTLbi0u7+e332zW+pyfa7RbGO4tvfviN/wApSfgzn/olnjv/ANO3g6ua/wCGafif&#10;/wBHW/Hj/wAE3gn/AOZ+vFPHn7PnxFi/4KK/Cqzf9pj40zXtx8OvGU0WpvpPhAXVpGmpeFg8CKND&#10;EJjlMkbOXjZwbeLY8amVZJeDqIceIsHJ2Tf3dtT9EKK+Wv8Ahmn4n/8AR1vx4/8ABN4J/wDmfo/4&#10;Zp+J/wD0db8eP/BN4J/+Z+q+o1Rf6y4Lu/uPNf2H/wBov9nn9pzxr8KNJ8F/FD4Xw+F/hjbfZfhB&#10;8PLHxha3fiKVINLnsf7VvYTO94sg02S6jhsZMyQwSzT3gN06Qabn/wDBPO98CfDm7+C3g/8AZ58X&#10;fEDxNY2elxaV8TvCfi7xdceIL7wBp1vpE32b+0baS4lh0PV4dRjtbP7BbfZ0kWbUALSVbFZbH1r/&#10;AIZp+J//AEdb8eP/AATeCf8A5n6P+Gafif8A9HW/Hj/wTeCf/mfo+o1Q/wBZcF3f3Hsvwc8Yf8JL&#10;8R/ixZf8Jj/wk3/CPeKYLD+zf7J+xf8ACJbtE0q5/s/zcD7Xv+0fbfO52/2h5Of3GB6BXxf8PPhX&#10;8RfGnjDx5ptv+2R8adWm8I65FpVza2/hPwhaSaNI+m2N4LaaSTQmS6kZLtJxLCEQJcxxFTJDI79X&#10;/wAM0/E//o6348f+CbwT/wDM/UrB1GVLiLBxdm306d9T6lor5a/4Zp+J/wD0db8eP/BN4J/+Z+j/&#10;AIZp+J//AEdb8eP/AATeCf8A5n6r6jVJ/wBZcF3f3H1LXn/7J/g//hXv7LXw10D/AIQ7/hXf9h+F&#10;tMsP+EV/tb+1/wDhGfKtIo/7P+2ZP2nyNvledk+Z5e7J3V41/wAM0/E//o6348f+CbwT/wDM/XCf&#10;sufsZ/E74afszfDvw4vx8+PPw8Xw/wCGdN00eFSngnV/+Ea8m1jj/s/7Z/YB+1eRt8rzsnzPL3ZO&#10;6p+p1L2H/rFg+Xmu/u7/APDH3BRXy1/wzT8T/wDo6348f+CbwT/8z9H/AAzT8T/+jrfjx/4JvBP/&#10;AMz9V9Rqi/1lwXd/cdN+2v8AGX4e/CbV9Ah8beNv+FK6hrul6hbaR8U5Ro1pD4f2XOmyzaWl9qsU&#10;1tHcXyqjrbtC/nRabcyDa1sjr59+y54w/wCEL/YB0fVU8Zf8Ifa6p8VLhLPxR/ZP9qf8Jha3/j2S&#10;OC72KPKP9vRXEbfarZI7WL+1vtFvHDAkSJt/8M0/E/8A6Ot+PH/gm8E//M/XKfGb4V/EX4YeD7XU&#10;rz9sj40+H4bjXNI0pbq88J+ENQjlkvdStrOO2EcOhI6yTvOsCSklIXmSWRXjjdGl4OolcqHEWDlJ&#10;RTevkfaFFfLX/DNPxP8A+jrfjx/4JvBP/wAz9H/DNPxP/wCjrfjx/wCCbwT/APM/VfUapP8ArLgu&#10;7+4+pa+X/FHwn8K+Ef8AgsJ8O/FWk+GfD+l+J/F/wu8ZDXtXtNOhhv8AW/s2o+EIrf7VOqiSfyoy&#10;UTzC2xSQuBxUX/DNPxP/AOjrfjx/4JvBP/zP0f8ADNPxP/6Ot+PH/gm8E/8AzP0fUaof6y4Lu/uO&#10;l+JP/KUn4M/9ku8d/wDp18H19AV+d/j79nv4ixf8FE/hTZv+0x8aZry4+HfjGaLU30nwgLqzjTUv&#10;C4eBFXQxCY5TJGzl42cG3j2PGDKsntf/AAzT8T/+jrfjx/4JvBP/AMz9T9TqDlxFg0k23r5fI+pa&#10;+X/+CdHwn8K/A74q/tReF/BXhnw/4P8ADOm/FK0NnpGiadDp9ja+Z4N8MyyeXDCqom6R3dsAZZ2J&#10;5JNRf8M0/E//AKOt+PH/AIJvBP8A8z9H/DNPxP8A+jrfjx/4JvBP/wAz9V9Rqi/1lwXd/cdL4Q/4&#10;vL/wUc8Va9H8+k/BPwqngu2nh/d7tX1l7XVNUtp1f5pPJsbPw3LDJGFjH9oXKl5XUpb+gfBzxh/w&#10;kvxH+LFj/wAJj/wk3/CPeKbew/s3+yfsX/CJbtE0u5+webgfa9/2j7Z53O3+0PJz+4wPGv8Ahmn4&#10;n/8AR1vx4/8ABN4J/wDmfrlPh58K/iL4z8YeO9Nt/wBsj406rN4R1uLSrm1t/CfhC0k0aR9NsbwW&#10;00kmhMl1IyXaTiWEIgS5jiKmSGR3n6nUKjxFg2m03p5fL9T7Qor5a/4Zp+J//R1vx4/8E3gn/wCZ&#10;+j/hmn4n/wDR1vx4/wDBN4J/+Z+q+o1Sf9ZcF3f3Hsv7Tnj3wt8LvhDP4h8aaJ/bnhnSNU0q5vQ1&#10;nDdQ6VjUbbZqk3nERxW9hJsvZbhiPs8VpJMOYhXz/wD8E+PE+jePP2qvixrPhn4pf8L+8Pt4U8MW&#10;a/Eb7Xpd7511Hea88uiedpENvp3+hpLBc7BB9qX+18zSPG9qkW3/AMM0/E//AKOt+PH/AIJvBP8A&#10;8z9H/DNPxP8A+jrfjx/4JvBP/wAz9H1GqH+suC7v7j2X9k/wf/wr39lv4b6B/wAId/wrv+xPC+mW&#10;H/CK/wBrf2t/wjXlWsafYPtmT9p8jb5XnZPmbN2TmvQK+H/2XP2M/id8NP2Z/h54cX4+fHn4eLoH&#10;hrTtOHhUp4J1f/hGvJtY4/sH2z+wD9p8jb5XnZPmbN2Tmu7/AOGafif/ANHW/Hj/AME3gn/5n6lY&#10;Oo1ccuIsHGTi29PI+pa+X/8Agqh8J/CvjD4U/D/xRq3hnw/qnibwf8UfAh0HVrzToZ77RPtPjHQ4&#10;rj7LMyl4PNjAR/LK71ADZHFRf8M0/E//AKOt+PH/AIJvBP8A8z9H/DNPxP8A+jrfjx/4JvBP/wAz&#10;9V9Rqi/1lwXd/cey/tL+MP8AhBvhvYX3/CY/8IL53ijw7Yf2l/ZP9p/aPtOt2Nt9g8rB2/bfN+x+&#10;d/yw+1+dkeXkegV8X/Gb4V/EX4YeDrXU7z9sj40+H4bjW9I0pbq88J+ENQjkkvdStrOO2EUOhI6y&#10;TvOsCSklIXmSWRXjjdG6v/hmn4n/APR1vx4/8E3gn/5n6n6nUvYr/WLB8vNd/d6f5n1LRXy1/wAM&#10;0/E//o6348f+CbwT/wDM/R/wzT8T/wDo6348f+CbwT/8z9V9Rqk/6y4Lu/uPFv8AgqZ8N/jQvxKj&#10;8er4V+GHiXw5pPjHwNofgm4ufGt9pN7pUFx4s8NXF1FcWcekzpJJd6nZ2ySXBumWG1toGitxKLhb&#10;u9P/AMrSdrnr/wAMtNn/AMKuvW/+Gafif/0db8eP/BN4J/8Amfr4pn+B/jsf8HFVvo//AA0F8Wv7&#10;a/4Z1a8/4SX+zPC39qC3/wCEk2fYdn9j/Y/I3fvN32bz9/Hm7PkqZYOoty6fEGEnflb0V9j9e6K+&#10;Wv8Ahmn4n/8AR1vx4/8ABN4J/wDmfo/4Zp+J/wD0db8eP/BN4J/+Z+q+o1SP9ZcF3f3GN/wUM8Ta&#10;P4F/ah+Ems+Jfih/woPw/H4Y8UWb/Ef7Xpln9luZLrQXi0XztWhuNOH2xIp7jY0BuW/sjMMkcaXS&#10;y+e/Cf4X/FL4ufsu/DqPwPofgDxp4HtfiB4n8V6oviHxTd+HZvG0tv4rnv8AQdcS7tdOvo5Le7kQ&#10;atILWK2gmkktDbmOxZ7ST1v/AIZp+J//AEdb8eP/AATeCf8A5n6P+Gafif8A9HW/Hj/wTeCf/mfo&#10;+o1Q/wBZcF3f3HKfsH+OdW8I/wDBF/8AZl1DWfEmn/Da8k0LwFpsd9ZWz6/HdW895plrb2hV4Yyk&#10;moQyR2zuEItHvXcSSLAJW+0K+L/jP8LPiL8MPBtrqd5+2R8afD8NxrekaUt1eeE/CGoRySXmpW1n&#10;HbiKHQkdZJ3nWBJSSkLzLLIrxxujdX/wzT8T/wDo6348f+CbwT/8z9T9TqXsV/rFg+Xmu/u9P8z6&#10;lor5a/4Zp+J//R1vx4/8E3gn/wCZ+j/hmn4n/wDR1vx4/wDBN4J/+Z+q+o1Sf9ZcF3f3Hi3/AAVN&#10;+G/xoX4kx+PF8K/DDxL4b0nxh4G0PwTcXXjW+0m90qC48WeGri6iuLOPSZ0kku9Ts7ZJLg3TLDa2&#10;0DRW4lFwt39neJPCBvv2ovBevnwb9uOmeF9dsD4pGreX/Yn2i60d/sH2PP7/AO1/ZvN87B8n+zdu&#10;R9o58a/4Zp+J/wD0db8eP/BN4J/+Z+uE8R/sZ/E7UP2mPB/iL/hfnx5vm0nw1renDxTs8Exf2L9p&#10;udJk+wfY/wCwP3/2v7L5vnYPk/2btyPtHMvB1EOPEWDk7Jv7u2p9wUV8tf8ADNPxP/6Ot+PH/gm8&#10;E/8AzP0f8M0/E/8A6Ot+PH/gm8E//M/VfUaov9ZcF3f3Ev8AwTr+E/hX4H/Fn9qHwx4K8M+H/B/h&#10;rTfifZm00nRNOh0+xtTJ4P8ADUsnlwwqqLukd3bAGWdieSTXiHw38WaVr37AXwD/AGbrPUtPufjx&#10;8P7v4d2vibwNHcI2s+HxoOr6Rdanc3UOcw2aQWMzx3b4t7kSWot5Zjd2om9q/wCGafif/wBHW/Hj&#10;/wAE3gn/AOZ+j/hmn4n/APR1vx4/8E3gn/5n6PqNUP8AWXBd39x7L8HfGH/CS/En4r2P/CY/8JN/&#10;wj/ie3sP7M/sn7H/AMIlu0XS7j7B5uB9r3+f9s87nb9v8nP7nA9Ar4v+Hvws+IvjPxl470y3/bI+&#10;NOqzeEdai0u5tbfwn4QtJNGkfTbK8FvNLJoTJdSMl0k4lhCIEuI4ipkikdur/wCGafif/wBHW/Hj&#10;/wAE3gn/AOZ+pWDqMqXEWDi7Nvp076n0N8UPhR4X+N/gW+8L+NPDWgeL/DOqbBe6Rrenw6hY3eyR&#10;ZU8yCVWjfbIiONwOGRSOQDXyB8CviD8N/hB/wQf+Avir4qx+Z4N8L+A/AmrbBdCz3ajbnS5dMHnN&#10;LDFF/wATBLP57iWO2XrO6QCRh3P/AAzT8T/+jrfjx/4JvBP/AMz9H/DNPxP/AOjrfjx/4JvBP/zP&#10;1X1GqT/rLgu7+41f2EfiT4A+Pfi3xn8QNI+KXwv+JvxI1q006y8Rx+BvEttrGm+FtPhe8k07S4zC&#10;250je4v3+1Tokt1LLcOFhhENpbaH/BJ//lFz+zj/ANkx8N/+mu2rmv8Ahmn4n/8AR1vx4/8ABN4J&#10;/wDmfrxT/gmx+z58Rda/4J3fAe8sf2mPjToNndfD3QZoNNsdJ8IPa6fG2nQFYImn0OWYxoCFUyyO&#10;5AG52OSZ+p1L2H/rFg+Xmu/u7/8ADH6IUV8tf8M0/E//AKOt+PH/AIJvBP8A8z9H/DNPxP8A+jrf&#10;jx/4JvBP/wAz9V9Rqi/1lwXd/cdL4T/4vL/wUb8T65H8+k/BPwqng62nh/d7tX1l7XU9Utp1f5pP&#10;JsrPw5LFJGFjH2+5UvK6lLfxD9iX9ov9nn9prxt8K9H8GfFD4XweFvhjB9m+EXw8svGFrd+IphBp&#10;s9l/at7CZ3vFddOkuo4bKT95DBLLNeA3LpBp3pX/AAzT8T/+jrfjx/4JvBP/AMz9H/DNPxP/AOjr&#10;fjx/4JvBP/zP0fUaof6y4Lu/uOl/Y9/5OT/at/7Kbp//AKhfhmvoCvzv/Zc/Z7+It98e/wBpKG3/&#10;AGmPjTp81l8QbGG5uLfSfCDSapIfCnh9xNMJNDdFcI6RAQrGmyCMlDIZJH9r/wCGafif/wBHW/Hj&#10;/wAE3gn/AOZ+pWDqMqXEWDi7Nvp076n1LRXy1/wzT8T/APo6348f+CbwT/8AM/R/wzT8T/8Ao634&#10;8f8Agm8E/wDzP1X1GqT/AKy4Lu/uPqWvn/4m/wDKUP4L/wDZM/HX/pz8I1zX/DNPxP8A+jrfjx/4&#10;JvBP/wAz9eKfED9nv4iw/wDBQ/4UWb/tMfGma8uPh/4wmi1J9J8IC6s401DwyHhRV0MQlJS8bOXj&#10;dwbePY6AyCSXg6iHHiLBydk393bU/RCivlr/AIZp+J//AEdb8eP/AATeCf8A5n6P+Gafif8A9HW/&#10;Hj/wTeCf/mfqvqNUX+suC7v7j6lr5f8A+CqXwn8K+MfhF4E8Tav4Z8P6r4k8H/E3wO2g6teadDPf&#10;aIbjxfokVwbWZlLwebGAj+WV3qAGyOKi/wCGafif/wBHW/Hj/wAE3gn/AOZ+j/hmn4n/APR1vx4/&#10;8E3gn/5n6PqNUP8AWXBd39x5L/wX9/5Av7Hv/Z0Pgj/0K8r7/r8lv+CvXwd8Z+BdY/ZHutf+OHxO&#10;+IlnN+0l4LgTTtf0/wAOW9tbyGW5IuFbT9KtZTIoVlAaRo8SNlCdpX9ZbWFreBUaaSdl6u4UM3/f&#10;IA/IVz1KcoPlkerg8ZTxNP2tLYkooorM6goorP8AFnizS/AXhXUtd13UtP0XRNFtJb/UNQv7hLa1&#10;sLeJC8s0srkJHGiKzM7EBQCSQBQBydfGf7Qmmat4t8VfHXxxrWmeCde0L4Kz+bpserWdxcarFBBo&#10;Nhqc0GmXEUsI0i4Ms0jDUIxPOzyxZVVsoFb5U+P/APwXR+K3/BRL4v8A/Cmf2AfC9/rEj3WnLqvx&#10;f1PS5F0fw6kolmlD291assEeyEr510peQxXMcFtJIYJT+h/g79mO48cfCfwKfi59l8TfETT/AA1Y&#10;aZ4t1DStUutP0/xNdRwj7StzBbiCK8s2ne5ZYLiExBbmVREglkUgHtFc7qf/ACVrRP8AsEah/wCj&#10;rGthpr0fdt7U/W4Yf+yV538Wbr4jx+O9APgHwx4J8Ra39gvhLa+IPFN1olqlv5lpukWeHT7xmkD+&#10;WBGYgCGc71KhX1oyUZps4cyozq4WdOmrtrQ9Or5a/bF+Ftxdft7/ALJvjZvF3i0Wtj4y1TRI/C6X&#10;EKaCzzeE/EUz37xCITSXYECRI7zMkcbShI1aWVn9D/tD9qb/AKJL+z//AOHg1f8A+ZmsHxf4C/aL&#10;8eeIPCuq6t8F/wBn+6v/AATqj61osv8AwubW4/sd29ldWLSYXw2A+ba9uY9rhl/e7sblVl9SWKpN&#10;b/mfD0cjx8JN+z6Nbx6prueW/tUfBv8A4aC/br8QaT/wqf4S/HL/AIR3wH4fu/7F+J159j0vwv8A&#10;atQ11PtWmt/Z2pb7i8+y7LkeTbbU02x/eXG7bbe8fsC+Iv8AhLv2FPgrq39va94p/tTwHod3/bWu&#10;R+Xqmr+Zp8D/AGq6XzpttxLnfIPOlw7N+8f7x8t+Mn7LHxy+Onie31vWPhH8LdL1qG1Wxe/8MftH&#10;+LvDF1e26O7xQ3Mmm6FbtcxxPLM0SzFxEbicoEM0m7vPCujftJ+BfDGm6JonwT/Zx0fRdHtYrGws&#10;LH4sapb2tjbxIEjhijTwwFjjRFVVVQAoAAAApRxNJSvf8/8AI1q5LjpU1BU9rdY9v8X6Lzvue4V4&#10;P/wSy/5Ri/s5f9kv8M/+mm2rW/tD9qb/AKJL+z//AOHg1f8A+ZmvE/8AgmpfftJJ/wAE5fgAuhfC&#10;/wCB+oaIPhv4dGn3V/8AFTVLO6ubf+zLfypJYE8PSpFIybS0ayyBSSA7gbi/rVLmvf8AMyWQ472b&#10;jya3XWPn5n2dXwf8PfgF4Y+AX7TP7Peq+DfDvgO38N+KtUNjZ/FLQtTi1Lxb8W/M8KapeP8A29JF&#10;Z26S29xJA+oNdLd3fn3VnZyGBTMZbb6O/tD9qb/okv7P/wD4eDV//mZryX4ZfsX/ABf+EPjex17Q&#10;/gj8HVm0fzP7H0++/aH8Wajo3hzfG0P/ABLdNuNCkstP2QPJBH9khi8qCWSFNkTuhUsVSdtfz/yN&#10;KGS46CknB6rvHs/73+Z9eV4P/wAFGv8Ak33w9/2VD4ef+ppola39oftTf9El/Z//APDwav8A/MzX&#10;if7f19+0k3wK0H+2Phf8D7Gz/wCFkeAzHJZ/FTVLqRrj/hL9H+zxlG8PRARvP5SPIGJjjd3VJWQR&#10;PUsXSaav+ZnQyHHRqRk4aJrrH/Mj/ao/Zq03xZ+3X4g8ZeMv2V/+GiPDepeA/D+i6PefYfC1/wD2&#10;Ld2moa7NeR7NYvrZ498d7ZNuiVlfZgnKAV4P/wAEyv2atN1nwJ+xP4s8J/sr/wDCvr/wzpdjrXib&#10;4kfYfC1p/b1pN4N1GzMnmWl9JqM32m8vLSXbNArH78oRlwPuj+0P2pv+iS/s/wD/AIeDV/8A5ma5&#10;P4BfCv8AaT/Z0+BPgr4e6J8K/gfdaL4E0Gx8PWE198Y9Ukupre0t47eNpWTwuimQpGpYqqgknCgc&#10;DN1qPNe/4f8AAOqOW5kqTh7Psvi6Wa/mt+BrfD3/AJSdfF7/ALJf4H/9O3jCvB/2b/8Ak0f/AIJl&#10;/wDcH/8AVa6/XsXwt+Ff7Sfwn1DxdfWfwr+B99qnjjXpfEOsXl58Y9UMlzcNDBaxKFj8LpGkcFna&#10;2lsgVQSlsjSNJM8s0mfrvwB/aA1W6+F/2P4Nfs/6DYfCHVP7U8PabpPxb1K1sYMaTfaSluYh4Wwt&#10;ultfy7Uj2bWjiwdqlGPrNLv+fe5H9j43Vez6LrHpFrv3Z9PV8PftQRap42/4KJeLNEm8HftD/ELR&#10;dH+HPhi+tbD4c/Ep/CdrpFxcan4jSea4j/tvTFmknS2t1DATEC1wSg27/f8A+0P2pv8Aokv7P/8A&#10;4eDV/wD5ma8X+Kn7Jn7Wnjr47ah8QvDn/CF/DXWtY0HT/D2ow+HvixDcWt9b2Nxf3FszLqPge7ZZ&#10;FfUbkExsoYFcqSoNVPFUmt/wIw2R46DbcOndd12dz5w/4Jwxap4H8KfsJSaf4O/aH8I2via1srHU&#10;tX1/4lPqnhTxHb/8IPq10sNvpa63dCGN5reC4hVrGARLbhcQsFjPW/8ABSz9njSrP4nfHDxl4X8T&#10;fFrQ/Enwl+A/ijxjc3kPxN8RwfZ9S1eVptLawRL4pDbxSeHdRaa1VYrc77AeVMEAt+0+B3/BOj9q&#10;D4KXXwlt5J/DPi3w38Etn/CK+Hta+LdutjaeXpN1pEXmSWngWC6l8u0vJlG6c5bazbiK67x5+xf+&#10;0R8QfAPjjw3deCPhbb6d8UteuNY8bm3+Md2JPFVrPZpp76VMW8It5Fp/Z8Nrah7QQXQS1jf7R57T&#10;TS4xr0uXlb/DyO6WWY32/tFH7mu7et32/E5n7bq//DzL+2P+Es8ef8l4/wCEM/sv/hK9S/sP+yf+&#10;FU/2r9m/szz/ALF/x/8A+keZ5PmeZzur5a/4KW+KfBehfHb4rX0PxS+C2pSeJPi14Ov2sIf2mdX8&#10;Laloxsrjw5p11BeaJZRNbRyQy6bcPJfFzcWkX74DzLSNB9s/8MX/ABf/AOGj/wDhbH/Ckfg7/wAJ&#10;n/an9ub/APhofxZ/Zf8AaH9lf2R9s/s3+wvsP2j+z/8AR/N8jfs755rg/iP+wN+2Z8WvD9vpXiDx&#10;9b6hYWuqadrUUX/C0NGi23dhewX1pJlPh2pPl3NtDJtJ2ts2sGUspJYim01fr2ChleLjUjPk2ik/&#10;eS2d3azfbyO1/wCCQd54bfQfjA2i+Pvhp4yutf8AGUPiGWz8J/Fa6+JEmi276NpunxLd6peIl08k&#10;kmmXLoJVwqbURiseF+w6+U/g38Gf2z/hh4nuNQ1u+8F/Ea1mtWt003xD8UrWC1gcujCdW0/wLaTe&#10;YArKA0hTEjZQttZfSv7Q/am/6JL+z/8A+Hg1f/5ma2hiqSVr/gefiMix86jkof8Aky/Vo9iorx3+&#10;0P2pv+iS/s//APh4NX/+Zmj+0P2pv+iS/s//APh4NX/+Zmr+uUu/5mH+r+P/AOff4x/zPYqK8d/t&#10;D9qb/okv7P8A/wCHg1f/AOZmj+0P2pv+iS/s/wD/AIeDV/8A5maPrlLv+Yf6v4//AJ9/jH/M9ir5&#10;d8K/8pp/Hn/ZE/Df/p91+vQP7Q/am/6JL+z/AP8Ah4NX/wDmZr528KXnx9/4e0ePG/4V38H/APhN&#10;v+FR+Gx/Zf8AwsjUf7K/s7+2df8A3/23+wvN+0ed8vkfZdmz5/Pz+7qKmKpO1n18zpw2R42HPzQ3&#10;i1ut/vPuuivHf7Q/am/6JL+z/wD+Hg1f/wCZmj+0P2pv+iS/s/8A/h4NX/8AmZq/rlLv+Zzf6v4/&#10;/n3+Mf8AM88/4Jp/C24+DPjv9p3QLvxd4t8dXUPxZW8m1vxLcQz6lePc+FfDtywcwRQwrHGZjHFH&#10;FEiRxRxoqhUFeD/skaVrHwK8dfsuro/w8sPDd342uv8AhHfiF8SLHV9LurX40TDwtquoLqkRs5Z5&#10;NSjnvNP+2rqOoi2vIxOFRGW+vlT6d8IeAv2i/AfiHxVquk/Bf9n+1v8AxtqiazrUv/C5tbk+2XaW&#10;VrYrJhvDZCYtrK2j2oFX93uxuZmbk/g3+yl8Z/gF4nuNX8L/AAN+B9rdNatp9nHd/HrxLqNroNmz&#10;o7WWmW9z4fkh020JigzbWSQwkW1spTbBEEy+sUtLP8+/od/9k473r090lvHe1v5u+vU90+E/jD/h&#10;JvHvxOsv+Ex/4Sb/AIR7xLDp/wDZv9k/Yv8AhEt2j6Zc/wBn+bgfa9/2j7b5/O3+0PJz+4wO4r5h&#10;+EPxH/am8V/EH4p2H/CKfs/+Jv8AhGfFEGm/2d/wsrV7P/hE92i6Xdf2f5v/AAjA+17/ALT9s87J&#10;2/2h5Of3GB3n9oftTf8ARJf2f/8Aw8Gr/wDzM1pHF0rb/mctbIcdKV1DouseiXmexVyXx2+Ftx8b&#10;fhDr/hO18XeLfAkniC1Nmdd8MXENtrGnoxG82000UqxSMm5PMCb0Dlo2SQI68V/aH7U3/RJf2f8A&#10;/wAPBq//AMzNH9oftTf9El/Z/wD/AA8Gr/8AzM0fW6Pf8zOOQ5gndU/xj/mZP/BLL/lGN+zn/wBk&#10;w8Nf+mq2r0D9mPwf/wAK9/Zs+Hugf8Id/wAK7/sPw1p2n/8ACKf2t/a//CM+Vaxx/wBn/bMn7V9n&#10;2+V5+T5nl78ndXm/ws8BftF/BT4Y+HPBvhn4L/s/6b4b8JaXbaNpNn/wubW5vslpbRLDDHvk8Ns7&#10;7Y0UbnZmOMkk5NUfgL4d/aS+HXwM8F+H9C/Z/wDgf4L0TQtCsdP0/wAPX/xq1S6utCt4bdI4rOWZ&#10;PD86SSQoqxs6zShihIkcHcZjiqStr08/I6KmR46Sm1T3d94+fn5n0dRXjv8AaH7U3/RJf2f/APw8&#10;Gr//ADM0f2h+1N/0SX9n/wD8PBq//wAzNX9cpd/zOb/V/H/8+/xj/mcX/wAFJviBG/gfR/hnqWg+&#10;PLrwr8TvPtfFWraB4O1bxLDbaJDJb/b9NePTLaeeO41G3me0jc+SIonu7hJxNbQwz8r+wn8U7ew/&#10;4I8fsz6ta+LL/wAAxt4f8B6GdQvPDc88l07XOmWD2At5o1YR37lrNLsLsRLxLqN2jVJD69/aH7U3&#10;/RJf2f8A/wAPBq//AMzNeS+Oof2i/wBlT9m/wX4b8M+B/wBn/wCGnhvwzqnhXwnpM3/C0Nb1nbaN&#10;qun6fDpe2Twy7/6XG62P2hyWh+1eeWzGWrKWJpXbv07M7aOT42MYwdPaSfxR879fT7j68orx3+0P&#10;2pv+iS/s/wD/AIeDV/8A5maP7Q/am/6JL+z/AP8Ah4NX/wDmZrX65S7/AJnF/q/j/wDn3+Mf8z2K&#10;vj39sP8AZp0v4+/EjxZ4YkNh40+LHii1SXwXq91p6FvgLpTWqW41iCXLeRd/b4bu6t5YRDeXtwkM&#10;HmLb6a91Zewf2h+1N/0SX9n/AP8ADwav/wDMzXi/jb9hL4xeOviR4i8WTfCvwXo+teLLqK+1c+Hf&#10;2q/HegWt9cRWsFokzW1jpEMHmC3treMsIwWES5JIzUVMVSatf8/8jow+R46nLmcGvRxf/ty/rTY9&#10;S+IXH/BTf4P/APZMPHH/AKdfCFe8V8Y+PL79pL/h4x8KTN8L/gemtj4ceMhaWqfFTVHtZrf+0/Cv&#10;nySTnw8HjkR/s4SMROJBJKS8ZjVZfbP7Q/am/wCiS/s//wDh4NX/APmZpxxVJN6/mRUyHHOMUobL&#10;vHu/M9ir5a/4JqfC24+DPjz9p3QLvxd4t8dXUPxZW8m1vxLcQz6ldvc+FvDtywcwRQwrHGZjHFHF&#10;EiRxRxoqhUFeh/2h+1N/0SX9n/8A8PBq/wD8zNYPhDwF+0X4D8Q+KtV0n4L/ALP9rf8AjXVE1nWp&#10;f+Fza3J9su0srWxWTDeGyExbWVtHtQKv7vdjczMzeKotp3/MKeR4+MZR9nuu8e6fc+Yv2SdJ1j4F&#10;eOv2XV0f4eWHhy78bXf/AAjvxB+JNjq+l3Vr8aJv+EW1XUF1OI2cs8moxz3mn/bV1HURbXkYnCor&#10;C+vVT7l+E/jD/hJfH3xOsv8AhMf+Em/4R7xLDp/9m/2T9i/4RLdo+mXP9n+bgfa9/wBo+2+dzt/t&#10;Dyc/uMDwv4N/spfGf4BeKLjWPC/wN+B9rdtatp9nHd/HrxLqNroNmzo7WWmW9z4fkh020YxQZtrJ&#10;IYSLa2UptgiCXvhD8R/2pvFfxC+Kdh/win7P/ib/AIRnxPBpv9nf8LK1ez/4RPdoul3X9n+b/wAI&#10;wPte/wC0/bPOydv9oeTn9xgZxxFJdfz7eh01snxtRyap9LbrX3r/AMz6fkfT1FeO/wBoftTf9El/&#10;Z/8A/Dwav/8AMzR/aH7U3/RJf2f/APw8Gr//ADM1r9cpd/zOH/V/H/8APv8AGP8AmexUV47/AGh+&#10;1N/0SX9n/wD8PBq//wAzNH9oftTf9El/Z/8A/Dwav/8AMzR9cpd/zD/V/H/8+/xj/mdV+zH4P/4V&#10;7+zb8PdA/wCEO/4V3/YfhrTtP/4RX+1v7X/4RnyrWOP+z/tmT9q+z7fK87J8zy92TuruK+cfgL4d&#10;/aS+HXwM8F+H9C/Z/wDgf4L0TQtCsdP0/wAPX/xq1S6utCt4rdI4rOWVPD86ySQoqxs6zShihIkc&#10;Hces/tD9qb/okv7P/wD4eDV//mZqY4qkopN/ma1shx0qkpKGjb6x/wAz2Kvkv9vv9i//AIa3/ab+&#10;FM32j4D3n/COeGPEyf2J8SPB/wDwl/2vz7rQj9qtNO+1Wv8AqfI2SXPmnyvtcSbG+0bk9S/tD9qb&#10;/okv7P8A/wCHg1f/AOZmuD+Nv7Pnx7/aC/syTxB8H/g7bX2jeatlqegftA+KPD2qW8cuzzoBeafo&#10;EFx5EjRQs8Jk8p3t4GZS0UZVTxVFq1/zKw+SZhTqKahbfrF7q3cufCP4k+GPDn7Gfh+bwjDoP7P+&#10;l6T45g8I3Gn6HoUV7pdrqEPixdJv9OtYYoo1MGoXi3NtHdmGJ0S+W5eOF1ZV+kq+U/jHrv7SfwE+&#10;C3h6z0PwH+zj8L9F07XfDXh+wax+IeqXdrFbzavY2UelRWyeF9sUd0sgsVkUAWwuRKNoiyPSv7Q/&#10;am/6JL+z/wD+Hg1f/wCZmiOKpJ79F0YVcjx0o6U+re6628z2KivHf7Q/am/6JL+z/wD+Hg1f/wCZ&#10;mj+0P2pv+iS/s/8A/h4NX/8AmZq/rlLv+Zh/q/j/APn3+Mf8z5y/4KX/AAB8MS/Dz41fErS/DvgP&#10;xt4k8P6XqN9rnjLV9Tin8WfBv7JolrLb/wDCPRrZyOtxDGDqcVrJe2P+lXXmrPGLrzIvdviCc/8A&#10;BTT4P/8AZMPHH/p08IV558Tf2L/i/wDF/wAb3uva58Evg602seX/AGxp9j+0R4s07RvEWyNYv+Jl&#10;ptvoUdlqG+BI4JPtcMvmwRRwvviRUGb48vv2kv8Ah4v8KTN8L/gfHrQ+HPjIWlqnxU1RrWa3/tPw&#10;r58kk58PBo5Ef7OEjETiQSSkvGY1WXL6zS117d+/odv9j41xjHkeifWPVWX2n+n5n2dRXjv9oftT&#10;f9El/Z//APDwav8A/MzR/aH7U3/RJf2f/wDw8Gr/APzM1r9cpd/zOL/V/H/8+/xj/mePfAD9mnS9&#10;Q+P/AIQ8ReHWsNW8VfDy7uYviZ8Wl09LXUPidqn2G5srnRw6lpJbSG7lS5li81rOxm02ysoI3e2l&#10;XT97/gmr8Lbj4M+P/wBp3Qbvxd4t8dXUXxYW8m1vxLcQz6ldvc+FvDtyysYIoYVjjMpjijiiRI4o&#10;40VQFFc18Cv2EvjF+zZqOgzeD/hX4LsbXwvbCy0vS7v9qvx3qWj2kAhMCQiwutIktTGkZwitERGV&#10;QqFZVI9K8IeAv2i/AfiHxVq2k/Bf9n+11DxrqaazrMv/AAubW5Ptl2lla2KyYbw2QmLaztk2oFX9&#10;3uxuZmOUcRSVnf8AP/I7auT458yUG00lq497/wAz8/y6HpHwo8Yf8JL4++J1l/wmP/CTf8I94kgs&#10;P7N/sn7F/wAIlu0fTbn+z/NwPte/7R9t87nb/aHk5/cYHcV8w/CL4j/tTeK/iF8UrD/hFP2f/Ev/&#10;AAjPieDTf7N/4WVq9n/wie7RtMuvsHm/8IwPte/7T9s87J2/b/Jz+4wO8/tD9qb/AKJL+z//AOHg&#10;1f8A+ZmrjiqSW/5nPWyHHSldQ6LrHol5nsVcn8dfhdcfGz4Q6/4TtfF3izwLJr9qbM674YuIbbWN&#10;PRiN5tpZopVikZNyeYE3oHLRskgR14n+0P2pv+iS/s//APh4NX/+Zmj+0P2pv+iS/s//APh4NX/+&#10;Zmn9bo9/zM45DmCd1T/GP+Zk/wDBLIY/4Jj/ALOn/ZMfDf8A6a7avQP2Y/B//Cvf2bvh/oH/AAh3&#10;/Cu/7D8N6dYf8Ir/AGt/a/8AwjPlW0cf9n/bMn7T5G3yvOyfM8vdk7q83+FngL9ov4K/DHw74N8M&#10;/Bf9n/TfDfhPTLbRtKs/+Fza3N9ltLeJYYY98nhtnfbGijc7MxxkknJqj8BfDv7SXw6+Bvg3w/oX&#10;7P8A8D/BeiaHodlp+n+Hr/41apdXWhW8UCRx2csqeH51kkhRVjZ1mlDFCRI4O4zHFUlbXp5+R0VM&#10;jx0lNqnu77x8/PzPo6ivHf7Q/am/6JL+z/8A+Hg1f/5maP7Q/am/6JL+z/8A+Hg1f/5mav65S7/m&#10;c3+r+P8A+ff4x/zMn9tnwd4Y8SL4Zm8fRf8ACZ+Cz9q0+H4Z/wBlxX3/AAn+uTeS9gvlSyLHP9mi&#10;gvpPJuAbVPM+2zNANPW4ip+BvBWqfsk/sheG9F1bxxYeB7qPxdYRxy6fpjavp+k2+p+JYjb+GbRG&#10;RT9kEN3Ho0FwIoRDCY51it1jEcfL/HX9ln45ftGeJtA1rxH8I/hZa6z4Ytryy06/8PftH+LvDd1D&#10;BdtbPcQtLp2hW7SRu1pbMVkLAGFSADWf8QB+0t+zJ8BdD07SvDvwe8I2Fv4n0LTotX1r4zeJPF19&#10;dfbtdtITYSTXvh2e4b7Y1wbITO7fZlulkUqsK7cpYmk7u/Tz/wAjtp5LjUoJwejTesbb/wCL9PyR&#10;9eUV47/aH7U3/RJf2f8A/wAPBq//AMzNH9oftTf9El/Z/wD/AA8Gr/8AzM1r9cpd/wAzi/1fx/8A&#10;z7/GP+Z7FX5w/wDBWj4x2fir4zeEbHxL4d+JVn4f+C/xD8F6tpJtvAGu6lZ+IdXn13RWOoQX1naP&#10;b+Xa6fPf2ccBneS6ur+dPs6SW1o9x9ef2h+1N/0SX9n/AP8ADwav/wDMzWD8R/AX7Rfxb8OwaT4h&#10;+C/7P+oafa6np+sRxf8AC5tbi23dhewX1pJlPDan93c28L7SdrbNrBlLKYqYqlKNlL8GdOFyXHUq&#10;inKn/wCTR/z7aFj4iHP/AAU0+D//AGTPxv8A+nTwlXvFfGPj6+/aSP8AwUW+FJm+F/wPj1sfDvxk&#10;LS1T4qao1rNb/wBpeFvPeSc+Hg0ciP8AZwiCJw4klJeMxqsvtn9oftTf9El/Z/8A/Dwav/8AMzTj&#10;iqV3r+ZnUyHHOMUobLvHu/M9ir5a/wCCa3wtuPg18Qf2nNBu/F3i3x1dR/FdLybWvEtxDPqN29z4&#10;X8PXLKxgihhWOMymOKOKJEjijjRVAUV6H/aH7U3/AESX9n//AMPBq/8A8zNYPhHwF+0X4E8ReKdW&#10;0n4L/s/2uoeNdTj1jWZf+Fza3J9su0srWxWTDeGyExbWdsm1Aq/u92NzMxJYqk2nf8wp5Hj4xlH2&#10;e67x7p9z5i/ZM0nWPgV46/ZgXR/h5YeHbzxtejw78QfiTY6vpdza/GeX/hGNU1BdTiNnLPJqMc93&#10;p/2xdQ1EW15GJgqKwvr1U+5fhR4w/wCEl8f/ABNsf+Ex/wCEm/4R7xJBYf2b/ZP2L/hEt2kabc/Y&#10;PNwPte/7R9s87nb/AGh5Of3GB4X8HP2UvjP8BPFM+seF/gb8D7W7a2aws47v49eJdQtdCs2dHaz0&#10;y3ufD8kOm2jGKDNvZJDCRbW6lMQRBL3wi+I/7U3ir4h/FKw/4RT9n/xL/wAIz4mg07+zf+FlavZ/&#10;8Inu0bTLr7B5v/CMD7Xv+0/bPOydv2/yc/ucCI4ikra/n29DprZPjajk1T6W3WvvX/mfT8j6eorx&#10;3+0P2pv+iS/s/wD/AIeDV/8A5maP7Q/am/6JL+z/AP8Ah4NX/wDmZrX65S7/AJnD/q/j/wDn3+Mf&#10;8z2KivHf7Q/am/6JL+z/AP8Ah4NX/wDmZo/tD9qb/okv7P8A/wCHg1f/AOZmj65S7/mH+r+P/wCf&#10;f4x/zOq/Zj8H/wDCvf2bvh/oH/CHf8K7/sPw5p9h/wAIr/a39r/8I15VtGn2D7Zk/afI2+V52T5m&#10;zdk5ruK+cfgL4d/aS+HXwO8G+H9C/Z/+B/gvRND0Oy0/T/D9/wDGrVLq60K3igRI7OWVPD86ySQo&#10;ojZ1mlDFCRI4O49Z/aH7U3/RJf2f/wDw8Gr/APzM1McVSUUm/wAzWtkOOlUlJQ0bfWP+Z7FXyZ+3&#10;5+xh/wANb/tMfCmX7R8CLz/hHPDXiVf7E+JHhD/hLvtnn3Whn7Vaad9qtf8AU+RskufN/dfaok2N&#10;5+5PUf7Q/am/6JL+z/8A+Hg1f/5ma4T42fs+/Hv9oEabJ4g+D/wdt77R/NWy1PQf2gfFHh7VLeOX&#10;Z50C3mn6BBceRIYoWeHzPLd4IWZS0UZVTxVFq1/zKw+SZhTqKahbfrF7q3ctfCP4keGPDf7Gegze&#10;EYdA/Z/0vSPHEHhG4sND0GK90u11CHxWulX+n2sMUUamC/vFuLZLowxOiXy3LxxOrKv0nXyl8Y9c&#10;/aT+AnwU8P2eh+A/2cfhfoum654b0Cwey+IeqXdtDBNq1jZR6XFbJ4X2xJdLILFZFAFuLkSjaIsj&#10;0v8AtD9qb/okv7P/AP4eDV//AJmaI4qknv0XRhVyPHSjpT6t7rrbzPYqK8d/tD9qb/okv7P/AP4e&#10;DV//AJmaP7Q/am/6JL+z/wD+Hg1f/wCZmr+uUu/5mH+r+P8A+ff4x/zPnP8A4KXfADwxP8P/AI0f&#10;ErS/DvgLxx4l8P6XqF7rnjDWNTin8V/Bz7JolrLb/wDCPRrZSOtxFGDqcVq95Y/6Vdeas8YuvMih&#10;zu/4OZ7Pkt/xjEeT1P8AxVFdz8Tv2MPjB8X/ABve69rnwS+DzT6x5Y1iwsf2iPFmm6P4i2RrF/xM&#10;tOttCjs9Q3wJHA/2uGXzYIo4X3RIqDwCa6+Pi/8ABxbbt/wrv4PjxqP2c2UaWPiPqP8AZX9n/wDC&#10;S/6/7b/YXm/aPN+XyPsuzZ8/nZ/d1hLEU73v1Xf/ACPSp5TjOTlcH8LW6620+J9vI/TqivHf7Q/a&#10;m/6JL+z/AP8Ah4NX/wDmZo/tD9qb/okv7P8A/wCHg1f/AOZmt/rlLv8Ameb/AKv4/wD59/jH/Mi/&#10;bl+Hfwf1D4GeIPH3xh+GXhL4laL8LNC1PxCINX8O2WsXNtBDbme5W1W6XaskiW6jG5AxRNzAAEfK&#10;15+xkvwz8M/s2fBeT4dfCb4mappvgjxJreteCfEL/YPAt5qpu9Fk1DWIcWN0sM8V5f3C2sCaekaQ&#10;andqj2qRrBN9IfEfwF+0X8W/DsGk+Ifgv+z/AKhp9vqen6xHF/wubW4tt1Y3kN9ayZTw2p/d3NvC&#10;+0na2zawZSVOF8bf2ffj3+0ENMk8Q/B/4O299o/mrZanoP7QPijw9qlvHLs86BbzT9AguPIkMULP&#10;D5nlu0ELMpaKMrlLEUm73/B/5HZQynHwSi4O131Xayt7y7u+xlfsveL/APhX37Cmm/8AFYD4e/2X&#10;8TLrw1ui0n+1LPSceN5NO/4R2yjx/wAeBz/ZNrceXD5Vs0M/kWuzyYvrKvkP4g2/7RX7LnwD0XTf&#10;Dvgf4AfDfS7fxNodiuoP8Udb1ua+lvtctIpoJjL4ZeWWfUpbl4JbyVmlWS+e5dy6s9etf2h+1N/0&#10;SX9n/wD8PBq//wAzNVHFUl16LuRWyPHTWlPq3vHrbzPYqK8d/tD9qb/okv7P/wD4eDV//mZo/tD9&#10;qb/okv7P/wD4eDV//mZq/rlLv+Zzf6v4/wD59/jH/M8f/bE/Zr0v49/EjxV4Zm/s/wAbfFbxRapL&#10;4L1S609CfgRpbWqW41iCXLeRd/b4ru6t5YRDd3twkMAdbfTnurL6I13wabv9ozwfrp8H/wBoHSvD&#10;es6efFZ1byv7G+0XGlP9g+x5/f8A2v7N5vnYPk/2btyPtHPzf43/AGE/jF47+JHiLxZN8K/BWj61&#10;4suYr3V28O/tV+O/D9rfTxWsFokrW1jpEMHmC3toIywQEiJckkZrvNZ8N/tJXvxw8N6/N+z/APBC&#10;81rStD1TT7TxAnxq1RbXS7e4n0957OSI+Hw7yXLW1vIjiGQILGUGSIyKs2X1mlq79fPv6Hb/AGLj&#10;WorkeifWO7Vv5v8ALu9z6Oorx3+0P2pv+iS/s/8A/h4NX/8AmZo/tD9qb/okv7P/AP4eDV//AJma&#10;1+uUu/5nF/q/j/8An3+Mf8zzv/gmx8Lbj4NfEb9p3Qbvxd4t8dXUfxUS8m1rxLcQz6jdPc+F/D9y&#10;ysYIoYVjjMpjjjjiRI4o40VQFFeD/sHaLr+lyfsy/Gfx1ovw01Lxb+0DFDb3etaTp15b+LHubnw7&#10;faq11qOsfaFW/tJEsWC6SbOO1s2ltFhdl02BpPp7wj4C/aL8CeI/FOraT8F/2f7XUPGmpR6xrMv/&#10;AAubW5Ptl0lnbWKyYbw2QmLeztk2oFU+XuxuZmPJ+H/2UfjP4X+L8njiy+BvwPj1o3VxqENtJ8ev&#10;Es2j6fe3AcXF7a6Y/h82NrdzebceZcwQJNIbq6LOxuJt+X1ilpr+ff0O/wDsnHe9enul1j0Vu+19&#10;fke6fCjxh/wkvxB+Jtj/AMJj/wAJN/wj/iOCw/sz+yfsf/CJbtI064+webgfa9/n/bPO52/b/Jz+&#10;5wO4r5h+EfxG/am8VfEX4paf/wAIp+z/AOJP+Ea8S2+nf2b/AMLK1ez/AOEU3aNpt19g83/hGB9r&#10;3/aPtnnZO37f5Of3OB3n9oftTf8ARJf2f/8Aw8Gr/wDzM1ccVSS3/M5a2Q46UrqHRdY9EvM7b46f&#10;C+4+Nfwi17wna+LfFngWTXrU2Z13wxcQ22r6ejEb2tpZopVikZdyeYE3oHLIyOFdfnf9kfQzrX/B&#10;Fv4JwyeNj8PdMt/hp4Xu9Z8QGf7ObTSoLOzm1BPtHmRNa+bZx3EP2pJEktvN85GDxqa9S/tD9qb/&#10;AKJL+z//AOHg1f8A+ZmvNdc/ZT+M/iD9mrSPhDN8Dfgdb+AfD9rplppllZfHnxLZXVgmmywTWJiv&#10;IfD6XSSQyW0DrIJQ+YwSxycqWKpN3v08y6eS49R5XDqnvHzv1/DY6T9h74BaX8N/FfjDxd4P8F2H&#10;wp+Hfi600+30LwZZaQujhmtnu2l1y5skSNbW7vUuYIzC6faFt9PtPPZJS1ra6H/BLP8A5Rmfs8/9&#10;k18O/wDpst65n4J/AD9ob4ANqR0H4a/Dy/8A7W8oT/8ACSftMeMfE2zy9+3yv7S0O48nO9t3lbd+&#10;F3bti44//gmrfftJJ/wTr+A66H8MPgfqGij4e6CNPur/AOKmqWd1cW/9nQeW8sCeHpVikZcFkWWQ&#10;KSQHcDcVHFUlbXv3/wAh1clx0lL3N2useia7s+zqK8d/tD9qb/okv7P/AP4eDV//AJmaP7Q/am/6&#10;JL+z/wD+Hg1f/wCZmtPrlLv+Zzf6v4//AJ9/jH/M8d8JfsX/AAd8Lf8ABTDwyngP4T/DTwTN8J/C&#10;E3ifUbnRPDFlpF1cXusTT6fprxT20SyyJFb2OvJNDKyxZu7VwkrorW58BP2aNL1L9oDwj4g8OtYa&#10;x4r+Ht5cJ8S/i0unpa3/AMStT+xXNnc6MHUtJLaQ3UqXEsXmtaWMunWdlAjvbypYeieEfAX7RfgT&#10;xH4p1bSvgv8As/2uoeNNSj1fWZf+Fza3J9suks7aySTDeGyExb2dum1Aqny92NzMx81+Bn7CPxi/&#10;Zv1LQZvCHwr8F2Nr4ZtxZ6Zpd3+1X471HR7SAQmFIhYXOkSWpjSM4RGiKoVUqFKqRl9YpX3/AD/y&#10;O3+yce07xe1lrF97397u9P8AgHqX7JH/ACcV+1H/ANlJsP8A1DvDde8V8Y/st337SS/Hz9pL+z/h&#10;f8D7i8b4g2J1OO4+KmqQR2tx/wAIn4e2pC6+HnM0Zh8ly7LEQ7yJsKoskntn9oftTf8ARJf2f/8A&#10;w8Gr/wDzM1pHF0rb/mc9bIcdKV1DouseiXmexUV47/aH7U3/AESX9n//AMPBq/8A8zNH9oftTf8A&#10;RJf2f/8Aw8Gr/wDzM0/rlLv+Zl/q/j/+ff4x/wAz2KvB/iR/ykw+Dv8A2Tfxt/6cvCla39oftTf9&#10;El/Z/wD/AA8Gr/8AzM14n8Qb79pI/wDBRH4TtN8L/gfHrQ+H3jEWlqnxU1R7WaD+0PDHnvJMfDwa&#10;ORG8gIgicOJJCXjMarLMsVSa3/M1o5Djoyu4dH1j2fmfZ1FeO/2h+1N/0SX9n/8A8PBq/wD8zNH9&#10;oftTf9El/Z//APDwav8A/MzVfXKXf8zL/V/H/wDPv8Y/5nsVeE/ts+DvDPiSPw1N4+j/AOEx8F5u&#10;bCL4af2ZFff8J/rc3kvYJ5Ukixz/AGeOC9k8m4BtU3/bJmhFgs8Wp/aH7U3/AESX9n//AMPBq/8A&#10;8zNea/HX9lr45/tGeJNB1nxJ8I/hXa6x4Zt7uz06/wDD37R/i7w3dQwXbW7XETS6doVu8kbtaW7F&#10;ZCwBhUgA0pYqk1ZP8/8AI1o5DjozUpQfycb/AJnzr/wUM+DWp/AL9n79izwzq0tgLi3/AGp/DF5F&#10;Yae7PYaBb3OoalcwaTaMyputbGGWO0hIjiUxW0ZWGFcRJ+oXxr/aF8A/s1+FbfXfiN448H+ANEu7&#10;tbCDUPEms22lWs1wyO6wrLO6I0hSORggOSI2OMKcfhf/AMFx/wBt/UP2JvC/wF8C+ItP+F+oeI/h&#10;J8WdH8fyeGtK+NmteOPE+yxWW7MWoTajpSS2scovIvLkuJ3fbInlQyRI5i9i/Zc/4IyfHH/grv8A&#10;FPQ/jt/wUO1b7b4Zj0q4l8H/AAj06SfR/wCwlvJpXKXqQeXJa+XH5DBBNJeSbbdLqZTatBJ5uInG&#10;U7x7H2OT4erRoctZWd2+nX0bP2eooornPVCvxh+Ov/BMP4yf8FBP2jvF3xa/4KBfFLw/8G/2a/h3&#10;4rhTRPhzYeLFXw3qtjC0sNtdy37Swx2/nyXSRm6mjW+nFxcRLHYL9nVf2er8cbb/AIJCftL/APBZ&#10;j9p+8+IX7bWrah8Lfg74d8QQS+H/AIH6Hryaja39rBFNsea6tLgwxyEz7JLsBrqYPdIgsoxbbQDz&#10;v4f/ALYnxC/be8GXX7OP/BL/AOEen/Br4NxWV7pviX4waxpFxotqL2BLeHzbS7iEkn2ya1S1Xz50&#10;m1JxeRyGO1Nubmv1C/4JWf8ABOLS/wDglh+yPpvwn0fxt4w8dWdrdvqUl3rsyeXa3E0cQuIrGBRi&#10;1s3nSWdYC0hWS5mLSSMxY9N8C/gN4R/Zl+EOgeAfAOhWPhbwh4XtRZ6bptkv7u3TJZiWbLSSO7M7&#10;yOWeR3d3ZmZmPUNbO3/LxMv0C/8AxNAHoVFectYTN/y/XS/RY/8A4iuB+Jvwb1j4t/EDQdL0v4ke&#10;Nvh/cw6ffXR1Lw/baRNdSoslopgYX9jdQ+WxcMSIw+Ykw4UurNWvqTPmUfcV356fjZ/kfQlFfOP/&#10;AAwh43/6Oq/aA/8ABX4J/wDmfo/4YQ8b/wDR1X7QH/gr8E//ADP1dqfd/d/wTl9pi/5I/wDgT/8A&#10;kD6Oor5x/wCGEPG//R1X7QH/AIK/BP8A8z9H/DCHjf8A6Oq/aA/8Ffgn/wCZ+i1Pu/u/4Ie0xf8A&#10;JH/wJ/8AyB9HUV84/wDDCHjf/o6r9oD/AMFfgn/5n68R/wCCZ/7F3jDxT/wTg/Z+1S1/aV+OGg22&#10;pfDbw7dRaZYab4Qe105H0u2ZYIjPocsxjQEKplkkchRudmyxLU+7+7/gh7TFW+CP/gT/APkD78or&#10;5x/4YQ8b/wDR1X7QH/gr8E//ADP0f8MIeN/+jqv2gP8AwV+Cf/mfotT7v7v+CHtMX/JH/wACf/yB&#10;9HUV84/8MIeN/wDo6r9oD/wV+Cf/AJn68R/4KBfsXeMPDnwI0G4uP2lfjhrMcnxJ8BWot7zTfCCx&#10;xvN4w0aFJwYdDjbzIWdZkBYoZIkEiSRl42LU+7+7/ggqmKvrCP8A4E//AJA+/KK+cf8AhhDxv/0d&#10;V+0B/wCCvwT/APM/XA/Af9g+x+IuhxfFzwD+0r8Yivxd0rTNbl8RWnhTwRZX3iWzNsrWEty7eG0n&#10;k2W8gCLMN0asVwvIotT7v7v+CHtMV1hH/wACf/yB9mUV+e/jv/gjR8I/2gf2i/E1h4q+J3ibxj8S&#10;rHStM1vW7nWvhr8Pb6+ezumurSylkupvC7eZn+zLmMKHZkW3UEKpj3Xv2aP+CSXw3+GnxK8aS/Cb&#10;4weNPB/irwjdr4W8RXXh74e+ANHureSW0sdS+yNNH4YjMsbQXVjMdjMmSoJ3owVe5fd/d/wTTmr2&#10;+FX/AMT/APkf0PvqivnH/hhDxv8A9HVftAf+CvwT/wDM/Xl/izTfB3gL4mal4K13/goR4w0Xxlot&#10;pLf6hoN/qvw7ttTsLeK0N7LNLbPoYljjS0VrhnZQFhBkJCDdTtT7v7v+CZ+0xf8AJH/wJ/8AyB9v&#10;UV+an7N3gn9mn4YtZ+B/hD+3xoXh5vEmqoLXw/4Pvvhbaf2pqE/lwJstrXQx5txJtijGFLttRRnA&#10;Fem/GvwZefALxVb6Prv7Sn7Z99eXNot4knhv4Q6Z4ltQjO6ANcad4RuIUkzGxMbOJACrFQrqSWh1&#10;b+7/AIISnir6Qj/4E/8A5A+3qK+If2cvCX/DVWo+KrPwf+1X+1gLzwTdwWGtwa98ONC8OSWNxNAt&#10;xHCV1Hwpbl5PIkilKJuKRzwMwVZoy3qH/DCHjf8A6Oq/aA/8Ffgn/wCZ+i1Pu/u/4Ie0xf8AJH/w&#10;J/8AyB9HUV84/wDDCHjf/o6r9oD/AMFfgn/5n6P+GEPG/wD0dV+0B/4K/BP/AMz9Fqfd/d/wQ9pi&#10;/wCSP/gT/wDkD6Oor5x/4YQ8b/8AR1X7QH/gr8E//M/R/wAMIeN/+jqv2gP/AAV+Cf8A5n6LU+7+&#10;7/gh7TF/yR/8Cf8A8gfR1FfOP/DCHjf/AKOq/aA/8Ffgn/5n6P8AhhDxv/0dV+0B/wCCvwT/APM/&#10;Ran3f3f8EPaYv+SP/gT/APkD6Oor5x/4YQ8b/wDR1X7QH/gr8E//ADP184+Ff2S/FX/D3Hx54Z/4&#10;aA+MH9pf8Kh8N6p/wkv2Dwv/AGr5P9s69F9h2f2P9j+z7v3u77N5+/jztnyUWh3f3f8ABHGeK6wj&#10;/wCBP/5A/RyivnH/AIYQ8b/9HVftAf8Agr8E/wDzP0f8MIeN/wDo6r9oD/wV+Cf/AJn6LU+7+7/g&#10;i9pi/wCSP/gT/wDkD6Oor5x/4YQ8b/8AR1X7QH/gr8E//M/R/wAMIeN/+jqv2gP/AAV+Cf8A5n6L&#10;U+7+7/gh7TF/yR/8Cf8A8gfR1FfGfwe/4Jy+OfDvxE+K143x6/aA8MjXvFMF8upZ8E3n/CWBdE0u&#10;3/tDyv8AhHz9k2GA2fk8bv7P87H7/J77/hhDxv8A9HVftAf+CvwT/wDM/Ran3f3f8EHUxXSEf/An&#10;/wDIH0dRXzj/AMMIeN/+jqv2gP8AwV+Cf/mfo/4YQ8b/APR1X7QH/gr8E/8AzP0Wp9393/BD2mL/&#10;AJI/+BP/AOQPo6ivnH/hhDxv/wBHVftAf+CvwT/8z9cj8AP2XvGHxs+BHgnxla/tjfHDxNbeLtBs&#10;dai1iw8L+ENLtdWS5t45luYrSfQnmt45A4dYZXd4wwVmZgSS1Pu/u/4Ie0xVvgj/AOBP/wCQPryi&#10;vnH/AIYQ8b/9HVftAf8Agr8E/wDzP0f8MIeN/wDo6r9oD/wV+Cf/AJn6LU+7+7/gh7TF/wAkf/An&#10;/wDIH0dRXzj/AMMIeN/+jqv2gP8AwV+Cf/mfrgf2kv8AgnL458Z/DvT7Nfj1+0B44MPinw7ff2bn&#10;wTpn2cW+t2NwdQ83/hHxu+xCL7Z5P/Lf7J5OD5uCWp9393/BBVMVfWEf/An/APIH2ZRXzj/wwh43&#10;/wCjqv2gP/BX4J/+Z+j/AIYQ8b/9HVftAf8Agr8E/wDzP0Wp9393/BD2mL/kj/4E/wD5A+jqK+cf&#10;+GEPG/8A0dV+0B/4K/BP/wAz9H/DCHjf/o6r9oD/AMFfgn/5n6LU+7+7/gh7TF/yR/8AAn/8gfR1&#10;FfAfj79i7xhb/wDBRz4T6Y37Svxwmubz4ceM7qPUn03wh9qtEi1PwqrQRgaGITHKZkZy8bODbxbH&#10;jUyrJ7d/wwh43/6Oq/aA/wDBX4J/+Z+i1Pu/u/4Ie0xXSEf/AAJ//IH0dRXzj/wwh43/AOjqv2gP&#10;/BX4J/8Amfo/4YQ8b/8AR1X7QH/gr8E//M/Ran3f3f8ABD2mL/kj/wCBP/5A+jqK+cf+GEPG/wD0&#10;dV+0B/4K/BP/AMz9cD8H/wDgnL458PfEX4q3jfHr9oDwyNe8UQXy6lnwTef8JYF0XS7f7f5X/CPn&#10;7JsMBs/J43f2f52P3+SWp9393/BD2mK6wj/4E/8A5A+zKK+cf+GEPG//AEdV+0B/4K/BP/zP0f8A&#10;DCHjf/o6r9oD/wAFfgn/AOZ+i1Pu/u/4Ie0xf8kf/An/APIH0dRXzj/wwh43/wCjqv2gP/BX4J/+&#10;Z+j/AIYQ8b/9HVftAf8Agr8E/wDzP0Wp9393/BD2mL/kj/4E/wD5A+jqK+Q/gB+y94w+NfwI8FeM&#10;rX9sb44eJrbxboNjrMWsWHhfwhpdrqqXFukwuYrSfQnmt45A4dYZXd4wwVmZgSeu/wCGEPG//R1X&#10;7QH/AIK/BP8A8z9Fqfd/d/wQdTFX0hH/AMCf/wAgfR1FfOP/AAwh43/6Oq/aA/8ABX4J/wDmfo/4&#10;YQ8b/wDR1X7QH/gr8E//ADP0Wp9393/BD2mL/kj/AOBP/wCQPo6ivjP9pL/gnL448Z/Dqws1+PX7&#10;QHjkxeJ/D19/ZufBOmfZxb61ZXBv/N/4R8bvsXlfbPJ/5b/ZfJwfMwe+/wCGEPG//R1X7QH/AIK/&#10;BP8A8z9Fqfd/d/wQ9pirfBH/AMCf/wAgfR1FfOP/AAwh43/6Oq/aA/8ABX4J/wDmfo/4YQ8b/wDR&#10;1X7QH/gr8E//ADP0Wp9393/BD2mL/kj/AOBP/wCQPo6ivnH/AIYQ8b/9HVftAf8Agr8E/wDzP14j&#10;4/8A2LvGFt/wUb+E+lt+0r8cJrm8+HPjO6j1J9N8IfarRItS8Kq0EYXQxCY5TMjOXjZwbeLY8YMi&#10;yFqfd/d/wQVTFdYR/wDAn/8AIH35RXzj/wAMIeN/+jqv2gP/AAV+Cf8A5n6P+GEPG/8A0dV+0B/4&#10;K/BP/wAz9Fqfd/d/wQ9pi/5I/wDgT/8AkD6Oor5x/wCGEPG//R1X7QH/AIK/BP8A8z9H/DCHjf8A&#10;6Oq/aA/8Ffgn/wCZ+i1Pu/u/4Ie0xf8AJH/wJ/8AyB9HUV8Z/CD/AIJy+OPD3xG+Kt43x6/aA8ND&#10;XvE9vejUs+Cbz/hLAui6Zb/b/K/4R8/ZNnkGz8njd9g87H77J77/AIYQ8b/9HVftAf8Agr8E/wDz&#10;P0Wp9393/BB1MV0hH/wJ/wDyB9HUV84/8MIeN/8Ao6r9oD/wV+Cf/mfo/wCGEPG//R1X7QH/AIK/&#10;BP8A8z9Fqfd/d/wQ9pi/5I/+BP8A+QPo6ivnH/hhDxv/ANHVftAf+CvwT/8AM/XI/AD9l7xh8a/g&#10;T4L8ZWv7Y3xw8TW3izQrLWItYsPC/hDS7XVUuIElFzFaT6E81vHIH3rFK7ugYKzMQSS1Pu/u/wCC&#10;HtMVb4I/+BP/AOQPryivnH/hhDxv/wBHVftAf+CvwT/8z9H/AAwh43/6Oq/aA/8ABX4J/wDmfotT&#10;7v7v+CHtMX/JH/wJ/wDyB9HUV84/8MIeN/8Ao6r9oD/wV+Cf/mfrgf2k/wDgnL448Z/Dixs1+PX7&#10;QHjkx+JvD97/AGbnwTpnkC31myuDf+b/AMI+N32Lyvtnk/8ALf7L5OD5mCWp9393/BBVMVfWEf8A&#10;wJ//ACB9mUV84/8ADCHjf/o6r9oD/wAFfgn/AOZ+j/hhDxv/ANHVftAf+CvwT/8AM/Ran3f3f8EP&#10;aYv+SP8A4E//AJA+jqK+cf8AhhDxv/0dV+0B/wCCvwT/APM/R/wwh43/AOjqv2gP/BX4J/8Amfot&#10;T7v7v+CHtMX/ACR/8Cf/AMgfR1FfAfxB/Yu8YW3/AAUW+E2mN+0r8cJrm8+HvjK5j1J9N8IfarRY&#10;tR8Lq0MYXQxCY5TKrOXjdwbeLY6AyCT27/hhDxv/ANHVftAf+CvwT/8AM/Ran3f3f8EPaYrpCP8A&#10;4E//AJA+jqK+cf8AhhDxv/0dV+0B/wCCvwT/APM/R/wwh43/AOjqv2gP/BX4J/8AmfotT7v7v+CH&#10;tMX/ACR/8Cf/AMgfR1FfOP8Awwh43/6Oq/aA/wDBX4J/+Z+uB+EP/BOXxx4e+JHxUvG+PX7QHhsa&#10;94lt70annwTef8JYF0bTLf7d5X/CPn7Js8k2fk8bvsPnY/fZJan3f3f8EPaYrrCP/gT/APkD7Mor&#10;5x/4YQ8b/wDR1X7QH/gr8E//ADP0f8MIeN/+jqv2gP8AwV+Cf/mfotT7v7v+CHtMX/JH/wACf/yB&#10;9HUV84/8MIeN/wDo6r9oD/wV+Cf/AJn6P+GEPG//AEdV+0B/4K/BP/zP0Wp9393/AAQ9pi/5I/8A&#10;gT/+QPo6ivkP4A/su+MPjV8C/BvjG1/bG+OHia28VaJZ6vFq9h4X8IaXa6os8CSi4itZ9Cea3jkD&#10;b1ikd3QMFZmIJPXf8MIeN/8Ao6r9oD/wV+Cf/mfotT7v7v8Agg6mKvpCP/gT/wDkD6Oor5x/4YQ8&#10;b/8AR1X7QH/gr8E//M/R/wAMIeN/+jqv2gP/AAV+Cf8A5n6LU+7+7/gh7TF/yR/8Cf8A8gfR1FfG&#10;f7Sf/BOXxx40+G9nZL8ev2gPHJj8S6Be/wBmZ8E6Z5It9Zspzfeb/wAI+N32Py/tnk/8t/svk4Pm&#10;YPff8MIeN/8Ao6r9oD/wV+Cf/mfotT7v7v8Agh7TFW+CP/gT/wDkD6Oor5x/4YQ8b/8AR1X7QH/g&#10;r8E//M/R/wAMIeN/+jqv2gP/AAV+Cf8A5n6LU+7+7/gh7TF/yR/8Cf8A8gfR1FfOP/DCHjf/AKOq&#10;/aA/8Ffgn/5n6+I7/wDZM8VL/wAHGdh4Z/4aA+MDak37O0mpjxIbDwv/AGosX/CR+X9iCf2P9k+z&#10;7v3mTbedv483Z8lFod393/BHGeK6wj/4E/8A5A/WqivnH/hhDxv/ANHVftAf+CvwT/8AM/R/wwh4&#10;3/6Oq/aA/wDBX4J/+Z+i1Pu/u/4IvaYv+SP/AIE//kD6Oor5x/4YQ8b/APR1X7QH/gr8E/8AzP0f&#10;8MIeN/8Ao6r9oD/wV+Cf/mfotT7v7v8Agh7TF/yR/wDAn/8AIH0dRXxn+0n/AME5fHPjP4bWlkvx&#10;6/aA8dGPxJoF5/ZmfBOmeSLfWLKc33m/8I+N32Py/tfk/wDLf7L5WD5mD33/AAwh43/6Oq/aA/8A&#10;BX4J/wDmfotT7v7v+CHtMVb4I/8AgT/+QPo6ivnH/hhDxv8A9HVftAf+CvwT/wDM/R/wwh43/wCj&#10;qv2gP/BX4J/+Z+i1Pu/u/wCCHtMX/JH/AMCf/wAgfR1FfOP/AAwh43/6Oq/aA/8ABX4J/wDmfrkd&#10;d/Ze8YaP8c/DPg9v2xvjhb3HiDRdU1aPSH8L+EJLq/Wzm0+JriO6XQhDCkJvVV4nRnlN1GyMghkD&#10;lqfd/d/wQVTFdYR/8Cf/AMgfXlFfOP8Awwh43/6Oq/aA/wDBX4J/+Z+j/hhDxv8A9HVftAf+CvwT&#10;/wDM/Ran3f3f8EPaYv8Akj/4E/8A5A+jqK+cf+GEPG//AEdV+0B/4K/BP/zP0f8ADCHjf/o6r9oD&#10;/wAFfgn/AOZ+i1Pu/u/4Ie0xf8kf/An/APIH0dRXxn8Iv+Ccvjnw/wDEr4p3rfHr9oDw2Nd8R294&#10;up58E3n/AAlYXR9Og+3eV/wj5+ybPJ+yeTxu+w+bj99k99/wwh43/wCjqv2gP/BX4J/+Z+i1Pu/u&#10;/wCCDqYrpCP/AIE//kD6Oor5x/4YQ8b/APR1X7QH/gr8E/8AzP0f8MIeN/8Ao6r9oD/wV+Cf/mfo&#10;tT7v7v8Agh7TF/yR/wDAn/8AIH0dRXzj/wAMIeN/+jqv2gP/AAV+Cf8A5n68R/4JpfsXeMPFP/BO&#10;74F6la/tK/HDQrfUPAOiXEWm2Gm+EGtbBXsYWEMRn0OWYogO1TJI74A3MxySWp9393/BD2mKt8Ef&#10;/An/APIH35RXzj/wwh43/wCjqv2gP/BX4J/+Z+j/AIYQ8b/9HVftAf8Agr8E/wDzP0Wp9393/BD2&#10;mL/kj/4E/wD5A+jqK+cf+GEPG/8A0dV+0B/4K/BP/wAz9H/DCHjf/o6r9oD/AMFfgn/5n6LU+7+7&#10;/gh7TF/yR/8AAn/8gfR1FfAf7Lv7F3jDVv2h/wBpK2i/aU+OGnyaX48sLea5t9N8INLqbHwtoMom&#10;mEmhsgdVkWICJY02QoSpcvI/t3/DCHjf/o6r9oD/AMFfgn/5n6LU+7+7/gg6mK6Qj/4E/wD5A+jq&#10;K+cf+GEPG/8A0dV+0B/4K/BP/wAz9H/DCHjf/o6r9oD/AMFfgn/5n6LU+7+7/gh7TF/yR/8AAn/8&#10;gfR1FfOP/DCHjf8A6Oq/aA/8Ffgn/wCZ+vEfiR+xd4wtf+Chvwj01v2lfjhPcXvgXxfcR6jJpvhA&#10;XVmsV74bVoYwuhiIpKZVZy8buDBHsZAZBIWp9393/BBVMV1hH/wJ/wDyB9+UV84/8MIeN/8Ao6r9&#10;oD/wV+Cf/mfo/wCGEPG//R1X7QH/AIK/BP8A8z9Fqfd/d/wQ9pi/5I/+BP8A+QPo6vL/ANtDRvi5&#10;4j/Zg8Yaf8CdW8H6D8WL+0S38P6n4oSR9M053lRZZ3WOOUmSOAytEGjkjMyxeYjR7lPA/wDDCHjf&#10;/o6r9oD/AMFfgn/5n68//aj/AGEP2iv+FE65/wAKV/aq+IH/AAs3/R/7G/4TbS/Cv9g/8fEXn/aP&#10;snh/z/8Aj387Zs/5aeXn5d1Fqfd/d/wQ9pi/5I/+BP8A+QPzP/4QD4N/8G53/FUy61/w1V/wUe+I&#10;3/EqttI+2NrP9ha1qH72a58hB9sj85byBPMnP23UN2IBbR3N0YvsD/glV/wS9/aC8Qftk6l+2J+1&#10;l478QaJ8ZtS+06PpXgDw7qsP9g6PoZWaNdPuxG00ctuJHjuIbeGUhJII7iaWe4lkEfxT8e/+CAGk&#10;/wDBNO8/ZT+L3ij4keMfH3x48YfHjwpp3jG/mu4p9Hnuby+lvJ5YPOg+1ySLJCi+fNKWmPmSNHH5&#10;nlp/QhaQtb26o00k7L1dwoZv++QB+QrM7CSiiigAooooA8j+KvgSb4nfDvVvD8HiDxB4VfVoDbnV&#10;dDmih1G0UkbjDJJHIsblcrvC7l3FkKuFZfHv2evCuh+OP+Cb/wAHdI8Sal/Zui6h4U8Kw3G64jhj&#10;1DKWW2xk8wFZIrt9ttJCQfOS4ePq4r39iw+6qn6nH9K5Ffgp4fg+D+n+A49HhXwtpNjbadY2ovZl&#10;ks4rYILZo58+cksJijeOZXEqPGjq4dQwAPLv2S/B/wDwrb44ePdA/wCEV8KfD7y9C0PUP+Ea8Jze&#10;docfm3Gqx/blf7Pa/wClzeR5Uq/ZxiOztT5su7ZD7roH/JbtH/7Aeo/+j7CuX+Gfwb034Q/bn0az&#10;vLi61Ly1ub7V/EF9q99Mke7y4jc3bSzeUhkkZYg+xGmlZVDSOWyfin4x+IfhDx7oN14F8J+C/E+s&#10;vYX0Ulpr3iq50O1S3MloWkE8On3jNIHWMCMxAEOx3qVCvUYtuyM6lSNOLnN2SPoavk/9tH4UXF1/&#10;wUH/AGQfHTeMPGAs7Hxrq2hReFUuYE0Bnm8IeJZ31CSIQiaS8AgSJHeZo442lCRq00rPtf8AC+P2&#10;nf8Aoi/wH/8ADxat/wDMzXP+MvE/7QHxA8R+E9W1f4E/Ae81DwPqsmt6JL/wunWo/sV49jd2DS4X&#10;w2A+bW+uo9rhl/e7sblVl1+rVexw/wBsYL/n4jW8f/Cfwr+1r+31438C/FDwz4f+IXgnwL8P/C+u&#10;6J4e8Q6dDqGlWmo6lqPiOC7vDbSq0UtwYdMtI45ZFZ4E89YTGLq5EvYf8E8vFmq+LP2brhdW1LUN&#10;Xk8O+NfGHhezub+4e6ujYaX4n1TTbFJZ5CZZ5EtLSBGmmZ5pShkkeSRndvGfjp4b+N37RX9lyeIv&#10;gj8J7XUNF81bHVPD37Q3ijw5qtvFNsM1uL3TtAgufs8rRQPJAZPKke3gdkZoY2XsPCfxM/aI8BeF&#10;dN0LQvgL+zvouiaLaRWGn6fYfFrU7a1sLeJAkUMUSeGAkcaIqqqKAFAAAAFH1ar2D+2MF/z8R9TV&#10;8/8A/BJ3/lFl+zT/ANkq8L/+mi1rJ/4Xx+07/wBEX+A//h4tW/8AmZrxP/gmj8af2itK/wCCcf7P&#10;9ronwk+C2paLbfDfw7FYXd98VtTsrq6t10u2EcksCeHpVikZApaNZZApJAdwNxX1eptYP7Xwdr+0&#10;R+gVfGH7Ov7L+lah+0P4M8SeG20/WPFfw3u7mH4o/GBdOS01D4q6t9gurG60YOrNJLZwXkyXUsXm&#10;tZ2E2l2Nhbxu9rKmm9z/AML4/ad/6Iv8B/8Aw8Wrf/MzXh/wB/Zq+Kn7MWo+HpvBnwf8L2Nn4UtB&#10;YaTpN5+1l481TRrO3WA26QjT7rSZbQxxxnCI0REZVCgVkUh/VqvYP7YwX/PxH6DV8/8A/BSz/k3X&#10;w5/2VX4cf+pvoVZP/C+P2nf+iL/Af/w8Wrf/ADM14n/wUA+NP7RWpfAnQY9X+EnwWsLVfiT4Dljl&#10;s/itqd3I1wni/R3t4yjeHogI5JljR5NxMaO7hJWQROvq9TewRzfBt2VRH1lo3ibxl4w/a41a1gj1&#10;DSfhv4L8PrZ3DXFgFj8Ua3eyRTgwvIiyiPTrSBAZITJb3EmtSRllm0+RB4B+xH4m8ZfDz/gm3+xP&#10;4i8OR6hrPh0eCvCGheK9CtLAXc89lqOl2VrDqEAVPMWSyvGtJZXaVYUsH1OR45ZY7fy9n4pfEb9q&#10;74geBL7SNJ8B/CfwPqF55fla3onxcuJr+y2yK58tb3whc2x3qpQ+ZC/yuxXa21lz/wBnq+/aI/Zr&#10;+AXgf4c6F8H/AIL3eieAfD9h4b0+e/8AjNqcl1Nb2dtHbxPKyeFkRpCkaliqKCScKBwH9Wq9g/tj&#10;Bf8APxHzv8P/AIZeDbL/AIKvftIfETxz8Ffgf4f+G8Hh/TLGSHV/AZj8VX6X2oeKtIuNQRFim+3X&#10;msahbXNutvFEZNUsNS0thJ50ZtLrP/4I6fsjy/Af9vb4teIPFvwd+H+m3WteKzFpP9ieB9Hhm+DO&#10;pv4X0bUzocd7p9uWe3lsdXubM3e6G2aXRGc5uNZCN9MaLfftEaF8ffE3xGh+D/wXbW/FXh/SfDd3&#10;A/xm1M2sdvptzqdxA8ajwsHEjPqtwHJcghIsKpDFj4aX37RHwr8afELXdP8Ag/8ABea8+JXiCLxJ&#10;qaXHxm1No4LiPStP0tUhC+FlKx+RpsDEMWPmPIdwUqqn1ar2D+2MF/z8R9jV+cH9neKv+Hs/2z+2&#10;fD//AAhP/DSvk/2T/Y039q/2j/wpbP2j7d9q8r7P5PyfZ/sm/f8AP5+P3dfRP/C+P2nf+iL/AAH/&#10;APDxat/8zNef/wDCD/Er/he3/C0v+GTf2R/+Fm/9Dd/wsG6/t7/j3+y/8fv/AAivn/8AHv8Aufv/&#10;AOr+T7vFH1ar2D+2MF/z8R5t4b+N/wALvi14c8Byt48+IFxoXxV+IHhvxx4p8TXPwK8XaZZ+NdcF&#10;9ov/AAj39nahNbrp+l6eZrDSrRRMLkzWoiVrn7S8l9L7B/wUJ/aH/aa+B37LHxw8VeFvAXwf0vT/&#10;AAf4V17VdI8Rf8LFvZ9VtIra0uJYL3+zZNAa2e4VUWT7M9y0RceWZiuXr548C/sS/tPeC/hn8PvA&#10;k2rW+ufD34a3fh640nw1f/FvTFtXTQ7u0u9Pglng+H8d20aSWVvuInWRwhBc7iT7B+2H4b/aa/bF&#10;+AWvfDm88F/DfwToniq0uNM1qfw38YJTdalYXFtNbz2bNe+DrlEjkSYkvEiTKUXbIo3Bj6tV7B/b&#10;GC/5+I9m/Zc0L4wfC3+w/Ceo/CX4P+D/AAFZ/aGur3RvijqviDVRLJ5sz3Dx3Wh25vLie6cyTzz3&#10;QlkeaaZ3lkJD/QFfNP8Awvj9p3/oi/wH/wDDxat/8zNH/C+P2nf+iL/Af/w8Wrf/ADM0fVqvYP7Y&#10;wX/PxH0tRXzT/wAL4/ad/wCiL/Af/wAPFq3/AMzNH/C+P2nf+iL/AAH/APDxat/8zNH1ar2D+2MF&#10;/wA/EfS1FfNP/C+P2nf+iL/Af/w8Wrf/ADM0f8L4/ad/6Iv8B/8Aw8Wrf/MzR9Wq9g/tjBf8/EfS&#10;1FfNP/C+P2nf+iL/AAH/APDxat/8zNH/AAvj9p3/AKIv8B//AA8Wrf8AzM0fVqvYP7YwX/PxH0tX&#10;yf4V/wCU5vjz/shPhv8A9SDXq2v+F8ftO/8ARF/gP/4eLVv/AJma+c/Cvxb+O3/D2zx5qn/CsfhL&#10;/wAJn/wqLw3a/wBk/wDCytQ/sv8As/8AtnXm+0/bv7C837R5vyeR9l2bPn8/P7uk8PUW6Kjm2Dlf&#10;lqLTU/SKivmn/hfH7Tv/AERf4D/+Hi1b/wCZmj/hfH7Tv/RF/gP/AOHi1b/5maf1ar2J/tjBf8/E&#10;cN+zt+y/pWo/tD+DfEnhttP1jxZ8N7u5i+KPxfXTktNQ+KmrfYLqxutFDqzSS2cF5Kl1LF5rWdhN&#10;pljYW8bvbSppp+zt+y/pWo/tD+DfEnhttP1jxZ8N7u5i+KPxfXTktNQ+KmrfYLqxutFDqzSS2cF5&#10;Kl1LF5rWdhNpljYW8bvbSppvEfAL9mr4qfsxal4em8GfB/wvYWnhW1FjpWk3n7WXjzVNGs7dYDAk&#10;I0+60mW0MaRnCI0RWMqhQKyKQfAL9mr4qfsxal4em8GfB/wvYWnhW1FjpWk3n7WXjzVNGs7dYDAk&#10;I0+60mW0MaRnCI0RWMqhQKyKQfVqvYP7YwX/AD8R9jfBvwf/AMI18Rvixe/8Id/wjP8AwkPiqDUP&#10;7S/tb7b/AMJbt0TSrb+0PKyfsmz7P9i8njd/Z/nY/f5PoFfHnw58dftFeDvGPj7UdP8A2c/gtod1&#10;4s16LVdSvbj42anNH4huE0yws1vIVXw/IYo1htYbYoyQkvZyP5ZV1ml63/hfH7Tv/RF/gP8A+Hi1&#10;b/5maX1eo+gSzfBrR1EfS1FfNP8Awvj9p3/oi/wH/wDDxat/8zNH/C+P2nf+iL/Af/w8Wrf/ADM0&#10;/q1XsH9sYL/n4j6Wrz/9k7xh/wALC/ZZ+Guv/wDCY/8ACxP7c8K6XqH/AAlX9k/2R/wk3m2kUn9o&#10;fY8D7L9o3eb5OB5fmbcDbXlP/C+P2nf+iL/Af/w8Wrf/ADM1wX7K37UX7T3jr9mH4ca23gn4DfER&#10;tY8L6ZfHxWPibq2k/wDCTebaRP8A2h9j/wCEYH2X7Ru83ycDy/M24G3FL6vU2sH9r4O1/aI+06K+&#10;af8AhfH7Tv8A0Rf4D/8Ah4tW/wDmZo/4Xx+07/0Rf4D/APh4tW/+Zmn9Wq9g/tjBf8/EVv8Agpx8&#10;RY38CaL8L9S8P/EC78J/FPz7TxZrHh7wVrHieG10OCS2/tDTHi0u2uJ47jUreeS0jkPkCKJ7u4Sc&#10;TW0MM/HfsG2lt8ZP+CLn7L0dr4J1DxpFZ6B8PnOl3s8/h+S3fTrzS2fUQ0yxvJHZvbNfIoBS9S1R&#10;YzJHcIzd1/wvj9p3/oi/wH/8PFq3/wAzNeZalo/xs8Mfs9+Dvhzpv7MvwW1bwd4HufDsOi6LZ/HL&#10;V1k06PSr6zlsZzNPoEbyR2bWsFw4aV3lS2ddk7MIpF9Xqb2COb4NuyqI+46K+af+F8ftO/8ARF/g&#10;P/4eLVv/AJmaP+F8ftO/9EX+A/8A4eLVv/mZp/VqvYP7YwX/AD8R9LV8Y/tofswaV+0J8TPF3hWQ&#10;6f44+L3iq0SXwRq93pyFv2f9Je0S2GtW8u5vs95/aEN5d20sAhvL64SGDzFttMe7se4/4Xx+07/0&#10;Rf4D/wDh4tW/+ZmvD/HP7NfxU8ffEzxJ4um+D/hfRdc8X3UN9rDeG/2svHnh61v7iK0gs0ma1sNI&#10;hg8wW9rbxlxGCwiXJJGaPq1XsH9sYL/n4j6G+Iw2/wDBUj4M9/8Ai1njvn/uLeDq+gK/Pzx78af2&#10;iX/4KM/Ci5m+EnwXj1qH4c+M4rS0T4ram9rPbtqXhUzSSTnw8GjkRktwkYicSCWUl4zEqy+2/wDC&#10;+P2nf+iL/Af/AMPFq3/zM0vq9TsDzfBrV1EfS1fGH7O/7L+laj+0P4N8SeG20/WPFnw3u7mL4o/F&#10;9dOS01D4p6r9hurG60UOrNJLZw3kqXMsXmtZ2E2mWNjbxu9tKmndz/wvj9p3/oi/wH/8PFq3/wAz&#10;NeH/AAC/Zq+Kn7MepeH5vBvwf8L2Fp4VtRY6VpN5+1l481PRrO3WAwJCNPutJltDGkZwiNEVjKoU&#10;CsikP6tV7B/bGC/5+I5b9lr41WPxm/4LM+D/AIja34b+KHh3xj8Rfhv4p0e10nxB8PNf0ZvDGjWl&#10;34bnsNOnuLizhtZpFl/ta6nuELxxXGqJZi5uEWykm+7/AIOeD/8AhGviP8WL3/hDv+EZ/wCEh8Uw&#10;X/8AaX9rfbf+Et26JpVt/aHlZP2TZ9n+xeTxu/s/zsfv8nwnUvE/7QGr/FPRfGtx8CfgPJ4m8P6V&#10;f6Lp95/wunWh9ntL6WzmuovLHhvy23yafaNuZSy+ThSoZw1L4c+Ov2ivB3jLx9qVh+zn8FtDu/Fm&#10;uxapqV7cfGzU5o/ENwmmWFmt5Cq+H5DFGsNrDbFGSEl7OR/LKus0q+r1OwLN8G9VUR9h0V80/wDC&#10;+P2nf+iL/Af/AMPFq3/zM0f8L4/ad/6Iv8B//Dxat/8AMzT+rVewf2xgv+fiPpaivmn/AIXx+07/&#10;ANEX+A//AIeLVv8A5maP+F8ftO/9EX+A/wD4eLVv/mZo+rVewf2xgv8An4j1b9k/xh/wsL9lr4a6&#10;/wD8Jj/wsT+3PC2mX/8AwlX9k/2R/wAJN5tpFJ/aH2PA+zefu83ycDy/M24G2vQK+LP2Vv2ov2nv&#10;HX7MPw51tvBPwG+Ijax4Y029PisfE3VtJ/4SbzLWN/7Q+x/8IwPs3n7vN8nA8vzNuBtxXe/8L4/a&#10;d/6Iv8B//Dxat/8AMzS+r1HrYJZvg07Ooj6WrwH9ufwX4V8TL4Xm+IUP/CbeCCbrTofhd/ZUWof8&#10;LD12byX09PKlkSKf7NFBfyeTcg2kfmfbZ3gGnLcRY/8Awvj9p3/oi/wH/wDDxat/8zNeX/H34bfG&#10;b9pTxR4f1zxL8Fvhva614Wtb2x03UPDn7Svi7wzdQ2941s9zC0um6HbvJHI9nasUkLAGFSADnL+r&#10;Vewf2xgv+fiPVvBn7MmqfDP9jLwz4I1jwrp/ju60/wAaabrkfh7TtZfT9P8AC9ufFMOp29vZzsIz&#10;JZ6HCYxBEI4VuIdKjiWCFZRAv0hXw3rGm/HjSPglo/gs/s+fDfxtomj67peqW9vqH7RXiHVNTS4t&#10;tXt7+G7lvtQ0Tz5o7W4jS5ZHncmK3MSRyjZA3p3/AAvj9p3/AKIv8B//AA8Wrf8AzM0vq9Tawf2v&#10;g7X9oj6Wor5p/wCF8ftO/wDRF/gP/wCHi1b/AOZmj/hfH7Tv/RF/gP8A+Hi1b/5maf1ar2D+2MF/&#10;z8R8z/8ABX7402Piz42eD7HxP4b+KFl4d+CPxH8EaxpBtvh5r2p2XiPWZ9f0Rm1G3v7Oze28u006&#10;41CyjtzO8l3dahcR/ZkltbN7j6u+JBz/AMFSPgz/ANku8d/+nXwfXE/EvxP+0B8YPDdvpHiP4E/A&#10;fUdPtdU07Woov+F061Dtu9PvYL+0k3R+G1Y+Xc20Mm0na2zawZSynzPx/wDGn9oqT/gox8KLqb4S&#10;fBaPWYfh14yitbRPitqb2s8Dal4WM0jznw8GjkRkgCRiJxIJZCXjMarKvq9TsEc3wb0VRH6BUV80&#10;/wDC+P2nf+iL/Af/AMPFq3/zM0f8L4/ad/6Iv8B//Dxat/8AMzT+rVewf2xgv+fiMX/gmL8KLj4K&#10;fEf9qbw/eeMPGHj67j+LaXs2ueJ7mCfUrt7nwp4duWVjBDDCkcZmMcUcUSJFFHGiqAgrwD9kLSNa&#10;+Afj39lcaN8ONP8ADd744vh4b+InxOsNZ0q6tfjZL/wi2q6gupxGylnk1KOe80/7auo6kLa9jEwW&#10;NWF9fKnvPg7xP+0B4A8SeLNX0n4E/Ae01Dxxqketa3L/AMLp1qT7bdx2VrYJJtbw2VTFtZW0e1Aq&#10;ny92NzMzcf8ABb4X/Fr9n3xXca14V/Z/+C9peNatp9lHefH7xLqVpoFmzo7WWl21z4fkh0y0YxQA&#10;21kkEJFtbKUKwRBD6tV7B/bGC/5+I+pvg74P/wCEa+JHxXvv+EO/4Rn/AISDxRb3/wDaX9rfbP8A&#10;hLdui6Xbfb/KyfsmzyPsfk8bvsHnY/f5PoFfHnw68dftE+D/ABn4+1Kw/Zz+C2h3fivXIdU1K+uP&#10;jZqc0fiGdNMsbRbuFV8PyGKNYbWG2KMkJL2kj+WQ6zS9b/wvj9p3/oi/wH/8PFq3/wAzNL6vUfQJ&#10;Zvg1o6iPpaivmn/hfH7Tv/RF/gP/AOHi1b/5maP+F8ftO/8ARF/gP/4eLVv/AJmaf1ar2D+2MF/z&#10;8R9LV5/+yf4w/wCFhfst/DfXv+Ex/wCFif234X02/wD+Eq/sn+yf+El821jf7f8AY8D7N5+7zfJw&#10;PL37cDFeU/8AC+P2nf8Aoi/wH/8ADxat/wDMzXBfsr/tRftPeOf2Y/h1rTeCfgN8RG1jwzp16fFQ&#10;+JuraT/wkvmWsb/b/sf/AAjA+zefnzfJwPL37cDFL6vU2sH9r4O1/aI+06K+af8AhfH7Tv8A0Rf4&#10;D/8Ah4tW/wDmZo/4Xx+07/0Rf4D/APh4tW/+Zmn9Wq9g/tjBf8/Ecv8A8FDP2JP+Gwv2n/hJJ9o+&#10;AN7/AMI14Z8Tr/YfxN8G/wDCYi9+0XWg/wClWmm/arX/AFHkbJLnzv3X2uJNjfaNyb3wn0jwr8Tf&#10;2ItB0nwf8FPD2n6V4b8e22m3PgnQb2HRdK0bUdH8XpFqF9aSxJCstva3llcahGpiie8SBVeJHnaM&#10;cV8c/Dnxu/aJXS5PEfwR+E9tf6L5q2OqeH/2hvE/hzVbaOXZ50C3unaBBc/Z5TFC0kHmeVI9vAzK&#10;zRRlV8e3nx0u/hDofhCH9mH4D6j4Z8P6jocumaDovxk1DT4dMGn6haXFnLGv/CPQIsFnJbwzmJW+&#10;aO2ZFjlJELr6vUWtgjm+DbsqiPtSivmn/hfH7Tv/AERf4D/+Hi1b/wCZmj/hfH7Tv/RF/gP/AOHi&#10;1b/5maf1ar2D+2MF/wA/EfS1fAn/AAU+/Z48K3Pw9+NvxO0rw18PvHnifw7pWoX2u+Mta1SGfxb8&#10;FhaaHay2/wDwjkS2UkiXEMYOqRWkl7Yf6VdeatxGLrzYvZf+F8ftO/8ARF/gP/4eLVv/AJma8g+K&#10;fwL+KXxl8dX3iDXfgJ8J2uNY8sazp+n/ALRvizTNG8SbI1h/4mem22hR2Wo74Ejt5PtcMvmwRRwv&#10;viRUB9Wq9g/tjBf8/Ee5fEBt3/BTn4JnczZ+F/jg5PU/8TPwhX0HX5+eP/jR+0Q3/BRL4TXEnwj+&#10;CsWsQfD3xjFaWcfxW1NrWaBtQ8LmaR5v+EeDRujJAEjEThxLIS8ZjVZfbf8AhfH7Tv8A0Rf4D/8A&#10;h4tW/wDmZpfV6nYHm+DWrqI+lq+MP2ff2X9K1P8AaI8H+IvDbafrHi74c3tzH8T/AIvrpyWuofE/&#10;VPsVzZXOih1ZpJbSG7lS5li81rOwm02ysoI3e3lTT+5/4Xx+07/0Rf4D/wDh4tW/+ZmvD/gL+zV8&#10;VP2Z9U8Pz+Dfg/4XsLXwvbCz0vSrv9rLx5qWjWkAhMKQjT7rSZLQxpGcIjRFYyqFQpVSH9Wq9g/t&#10;jBf8/EVvhx4T0rQv2AvgL+0jZ6Zp9t8ePH138PLrxL45jt0XWdfGu6vpFrqdtdTYzNZvBfTJHaPm&#10;3thHam3ihNpamH7P+D3g/wD4Rv4lfFa+/wCEO/4Rn/hIPE9vff2n/a32z/hLNui6Zb/b/Kyfsmzy&#10;Psfk4G77B52P32T8s+Hfhf8AFrwr8ZZPHdj+z/8ABePW2u7jUYLaT4/eJZtG0+9uA4uL610t/D5s&#10;LW8m8648y5ggSaQ3d0WdjcTGTo/h146/aJ8H+NPH2pWH7OfwW0O88Va3DqepX1x8bNTmj8Qzpptj&#10;aLdwqvh+QxIsNrDbFGSEl7SR/LIcSyr6vU7As3wb1VRH2HRXzT/wvj9p3/oi/wAB/wDw8Wrf/MzR&#10;/wAL4/ad/wCiL/Af/wAPFq3/AMzNP6tV7B/bGC/5+I9o+PPwruPjh8HvEHhG18X+LvAUviC0Nmde&#10;8L3EFtrGnIxG9raaaKZIpGTcgkCF0Dlo2SQI6+Wf8EnI/K/4Jcfs4ruZtvwy8ODLHJP/ABLLfrWV&#10;/wAL4/ad/wCiL/Af/wAPFq3/AMzNc/8ACjxP+0B8D/hf4c8F+F/gT8B9L8NeEtMttH0mz/4XTrU3&#10;2W0t4lihj3yeG2d9qIo3OzMcZJJ5o+rVewf2xgv+fiPdv2UPGH/Cwv2Xvhzr3/CYf8LD/trwzp19&#10;/wAJT/ZP9k/8JJ5ttG/2/wCx4H2bz93meTgeXv24GK9Ar4t/ZY/ai/ae8c/sy/DzWm8E/Ab4iNq/&#10;hvT7w+Kh8TdW0n/hJPMto3+3/Y/+EYH2bz8+Z5OB5e/bgYrvP+F8ftO/9EX+A/8A4eLVv/mZpfV6&#10;j1sEs3wadnUR9LV4D+3N4L8LeJovDE3xCj/4TTwPm60+L4Yf2VFqH/Cw9cm8l9PTypJFjn+zRwX0&#10;nk3ANqm/7bO0A09biLH/AOF8ftO/9EX+A/8A4eLVv/mZrzD4+/Df4zftK+JvD+teJvgt8NrXWvC1&#10;teWem6h4c/aU8XeGbuCC7a2e5haXTdDt3kjka0tmKSFlBhUgA0/q1XsH9sYL/n4j1TwX+zHqnwz/&#10;AGMfDvgnV/Cen+Obmz8ZadrcXhzTtZbT9P8AC9sfE8OpW9vZzsI99pokJj8mIRxLcRaXHEsESyiF&#10;fpGvhvWNM+PGj/BDSfBZ/Z8+G/jbRNJ1vTNTgttQ/aK8Q6pqaz2+rQX8N3Lfahonnyx2s8aXBR53&#10;JitzEkcg2QN6d/wvj9p3/oi/wH/8PFq3/wAzNL6vU2sH9r4O1/aI+lqK+af+F8ftO/8ARF/gP/4e&#10;LVv/AJmaP+F8ftO/9EX+A/8A4eLVv/mZp/VqvYP7YwX/AD8R89/tM/sc+GPC/wAcP2k/j9428H/s&#10;v/GHwZ4d1CHxDr/h/XPAsWueMLHT7HwzpYubZNTmmMVnOsUD3cNlJaSJMJYt1xALsy2+vNIsv/B0&#10;JpLRrtjb9l1yoxjA/wCEoGK3fFXwv+LXjT4wx+OdQ/Z/+C8mtLc29/cW0Xx+8SwaPqd5bBBbXl5p&#10;kfh9bG8uofKt/KuLiCSaM2lqUdTbw7PnW++LXx2P/BxdYao3wx+Eo8ZD9neS2XSR8StQ/sw2H/CR&#10;7jcG+/sLzRP5vyeR9lKbfn87P7uk8PUW6Kjm2ElflqLTU/XCivmn/hfH7Tv/AERf4D/+Hi1b/wCZ&#10;mj/hfH7Tv/RF/gP/AOHi1b/5maf1ar2J/tjBf8/Ecx/wUN+Hf/C6v2m/hH4R/wCED8A/F77R4b8T&#10;ar/whPxAuPs3hW58i50OP+05Jfsl9i+tvtPkwL9ibdFqF6fPh2+XcfP3hP8AYj/4a30r4P2fnfs/&#10;t/wgFx8TtH/4RH4jeDv+EysNN2eKLO3+yaNp32qz32GmfZPsUN3uh2WzWi/ZIPtHlQe1fHPw78bv&#10;2iU0tvEfwR+E1vfaKZRY6p4f/aF8T+HdVto5dnnQLe6foEFz5EpihaSHzPKkaCFmVmijK874g+BP&#10;xQ8QeAvD/h5fgH8J9Hg8Lm5bT9S0P9o3xZouuA3TiW8MuqWmhRX0/wBqmVZ7jzp3+0zok03mSorg&#10;+rVewf2xgv8An4j1T4T6P4V+Jf7EWi6P4P8Agp4d0/S/Dfjy30268E6Bew6JpOk6jo/ixI7++tJY&#10;khWSC1vLO4v0UxRPdrAqvEjzNGPqKvivx5d/HS7+D+i+D4f2YfgPqXhnQNQ0SXTdB0X4yahp8Wmj&#10;T7+1uLSWNf8AhHoEWG0kt4pzGrfNHbsixykiJ++/4Xx+07/0Rf4D/wDh4tW/+Zml9XqbWD+18Ha/&#10;tEfS1FfNP/C+P2nf+iL/AAH/APDxat/8zNH/AAvj9p3/AKIv8B//AA8Wrf8AzM0/q1XsH9sYL/n4&#10;jF8U/Ci48O/8FpvAPjCbxh4w1eLxN8KvFVjb+H725g/sXw+lrqPhklrOGOFHWSdp2aaSaSV32RKG&#10;WOJEX3DxR4w+wftQeCtB/wCEx/s/+1PDeuX3/CLf2T5v9t/Z7nSU+3fbMfuPsn2jy/JyPO/tHdg+&#10;Rx4Tqnif9oDWfihovjO5+BPwHk8S+HdNvtI0+8/4XTrS/Z7W9ktJbmPYPDext72NqdzKWXysKVDM&#10;GwvE37UX7T1l+0z4N0X/AIQn4Daeuo+HNbvD4W/4Wbq0v9t+RcaUv277Z/wjH7j7J5/l+Tked/aO&#10;7B8jhfV6nYI5vg3oqiPtOivmn/hfH7Tv/RF/gP8A+Hi1b/5maP8AhfH7Tv8A0Rf4D/8Ah4tW/wDm&#10;Zp/VqvYP7YwX/PxGL/wTM+FFx8Ffin+1NoN54w8YePLtfirFfTa34nuYJ9RuXufC+gXDKxghhhSK&#10;My+XFHHEiRxRxooAUV5h4J/Z68K/s/8A7Tf7PeteC/Dfw/h8N+KtaFja/FjQtUh1Lxj8WDJ4Z1O6&#10;kXXZIbK2SW3uJIHvXuheXfnXNnaObcGUy23pPg/xP+0B4C8TeK9Y0n4E/Ae11LxvqUer61N/wunW&#10;pPtt1HZ21ikm1vDZVMW1pbptQKp8vcQWZmPn/wAM/gT8UPhF49sfEOh/AP4TrPo7SNo+m3v7Rviz&#10;UND8Ol0aLOm6XcaFJY6eUheSCP7JBF5UMskKbInZCfVqvYP7YwX/AD8R9bfCDwf/AMI38TPitff8&#10;Id/wjf8AwkHiS2vv7U/tb7Z/wlm3RtNt/t3k5P2TZ5H2TycDd9h83H77J9Ar48+Hnjr9orwh428e&#10;anY/s5/BbRLzxVrUOpalfT/GzU5Y/EE6adZWi3UKr4fkMSJDbQ25VkhJe1dtjBxLJ1v/AAvj9p3/&#10;AKIv8B//AA8Wrf8AzM0vq9R9Alm+DWjqI9o+O/wsuPjd8H/EHhK18XeLvAcviC0Nmde8L3EFtrGn&#10;IxG9raWaKZIpGXcgkCF03lkZHCuvzd+xz8ZLz9nL/giR8EvFmn+F/EXji+0j4aeGIrbSdIsrm+u7&#10;uSa1tIEdo7aGe4MMbSCWZ4YJpUhjldIZWURt1P8Awvj9p3/oi/wH/wDDxat/8zNc/wDCjxP+0B8D&#10;/hh4d8GeF/gT8B9L8N+E9Nt9I0qz/wCF061N9ltYI1iij3yeG2dtqKo3OxY4ySTzT+rVewf2xgv+&#10;fiOD/wCCIR0bw/rX7SOg6fN4w1HVf+FgWWu67q2u+CtW8LPrep33hvR5b+9+y30MfkPPfLdzm1TH&#10;kpNCVRYZYC/uX/BKL/lGD+zv/wBk30D/ANN0FcT4P8T/ALQHgLxN4q1jSfgT8B7XUvG2pR6vrU3/&#10;AAunWpPtt1HZ21ikm1vDZVMW9pbptQKp8vcQWZmPmf8AwTV+NP7RWlf8E8PgXa6J8JPgtqWj2/gL&#10;RI7G7vvitqdlc3MAsYQkksCeHpVidlwSiyyBSSA7YyV9XqbWD+18Ha/tEfoFRXzT/wAL4/ad/wCi&#10;L/Af/wAPFq3/AMzNH/C+P2nf+iL/AAH/APDxat/8zNP6tV7B/bGC/wCfiPlf9iT4cf8ACJ6t+yf4&#10;+/4QD4f+GP8AhYl3Ev8AwsnRbjzPHHxQ8/wzqd5t8Rw/Y4fJFz5P2+f/AImOo7by0t1xPn7VF7f8&#10;Bf2XtL1f9ofwj4h8ONp+seMPh1fXC/E34vrpyWuofEnUvsdzZ3GiK6s0klpFdSpcSxCVrOxl06zs&#10;4Y3e3lSw5j4afAn4o/CTx7ZeItE+AfwnWfR2kbR9Nvf2jfFmoaH4dLI0WdN0u40KSx08pC8kMf2W&#10;CLyoZZIk2RuyHP8AgT+zV8VP2a9V0G48H/B/wvp9r4Zg+y6ZpV1+1n481HRrSERGFYhp9zpMloY0&#10;Q4RGiKoVUqFKqQfVqvYP7YwX/PxH0N+yH/yc7+1V/wBlF03/ANQ/w5X0BX4y+L/+C3XxI/YM/bO/&#10;aA8N698DPBOta5r3inTdZvBp/wAS7oWlkx8N6NAkUcj6KHmBjgRyzRx4aRkCsEEj3v8AiKe8Zf8A&#10;Rt/hn/w6M/8A8pa+fxXEOW4erKhXrKMo6NPoz9cyPwd40zjAUszyzLqlWhVXNCcUrST6rU/Yyivx&#10;z/4invGX/Rt/hn/w6M//AMpaP+Ip7xl/0bf4Z/8ADoz/APylrD/WrKP+f8T1v+IA+If/AEKav3L/&#10;ADP2Mr5/+Kn/ACk6+Cf/AGTvxv8A+l/havzz/wCIp7xl/wBG3+Gf/Doz/wDylq3+zV/wWD+KX7fn&#10;/BRPwRL4V+CHgDSda8H+A/Ey/ZdV+Jt2lrdwXV9oO9/Pj0R2R42t4wE8pg4lYl0KAP04PPsvxVZY&#10;fD1VKctkt3pf8jw+IvCXjDIcuqZtnGX1KOHp25pyStG7UVfXrJperP2Bor5p/wCF8ftO/wDRF/gP&#10;/wCHi1b/AOZmj/hfH7Tv/RF/gP8A+Hi1b/5ma976tV7H5T/bGC/5+I+lq+U/+Cgvw1sfiL8bPhiv&#10;iH4baf8AHbwraaRrxufhrJJo1xdahdtLpX2fWI7HV7m3tJkskFzA8wkM0J1WNUUrPIV1v+F8ftO/&#10;9EX+A/8A4eLVv/mZrgfjn4f+N/7RMemN4j+CPwlt77RjKLHU9A/aF8T+HdUtUl2edCt7p+gQXIgk&#10;McTPD5nlyNBCzKzRRlT6tV7B/bGC/wCfiPlH9svxn4o8ZfsS/soL4wbGteH/ANsSw8OeT/akurfY&#10;rfTvEGs2Nvb/AG2aOOa78qC3jj+0TKJZtm+TLsxP7BDpX5G/8FX9d+KGm+D/ANkXwxr/AMKfhH8P&#10;fBuh/tBeCbfSo/Cfjm81b7OYnnSG2W1k0WyjihEe75lkJXYoEZBJX9brRpXt1MyRxyfxKjl1H4kD&#10;+VZShKLtI7KGIp1o89J3RJRRRUmwUUUUAeR/FWbxVB8O9WbwPb+H7rxYYCumJrlxNb6csxIAeZoU&#10;eQooJbYoBfaF3Ju3rxPwD+N3nfsX/D3x5401Tddat4U0jUdSultsyXl3c20B2xwQrl5ZppQkcMKF&#10;neRERCzKp9UaQJ/e/BSa878A/APQPDv7M/hb4Y+JLLT/ABpovh/QtP0W4j1LSBLa6l9kiiRZHt3D&#10;qMvErhSW2kDkkA0Acz+xX438eeMLX4jQ/EK63a1pPitUhsPLtx/wj9vc6RpmoLpnmQALcfZXvZIf&#10;tByZfL38Bgq+lan/AMla0T/sEah/6Osa4z4A/s3+D/2avEfjq98MaJpOjW/jTVoNQFrpXh8WCWMM&#10;NjbWy237tcOgliuJxwoDXcvy5LMzvjN8cdH+D/jbw/quqab421C2msb60Efh/wAHav4gug7SWjhm&#10;t7C2nmWPEbAyFAikopYM6BtsO0qibPPzaEp4OpGCu7bI9Tr54/aW+KvxW8C/tr/s76LojeErH4R+&#10;Mte1HSPEkrzSTa9qd4ugaxfW1ukTQ+TBaRmwWV5VmM0knlIFjjSTztf/AIeC+CP+hV/aA/8ADGeN&#10;v/lVXB/F79pnwR8VfiD8LNe/sj9oCw/4Vn4on8SeR/woTxtL/aXmaLqml+Tu/sxfLx/aXm78Pnyd&#10;u0b9y+xKtBrSS+8/PaOAxMZNypS2f2X2dunc6X/goLbeKPAHwg8VfEbw/wDFX4l+F5PC+gyHT/Cf&#10;huLw8I/E+p5cWlpHJqGk30/2u8uJILSNIywZ3hVIWkYh/afhZ4f1zwn8MfDeleJvEH/CW+JNN0u2&#10;tNW1z7BHYf21dxxKs139njJSHzZA0nloSqb9o4Ar5x+O37TPgj45/wDCG2d3pH7QFroPh/xRZeJN&#10;V07/AIUJ42f+3PsO+4sofNGmK8Hk6kmn3m9M7/sPkurRzSCu8/4eC+CP+hV/aA/8MZ42/wDlVQqt&#10;O9+ZfeEsDinTUfZSvr9l/LW3qe4V4P8A8Esv+UYv7OX/AGS/wz/6abarH/DwXwR/0Kv7QH/hjPG3&#10;/wAqq8V/4Js/ty+D/CX/AATq+Aek3Xhv44XFzpnw48PWksth8G/F9/ayPHplujNFcQaY8M0ZIJWS&#10;J2RxhlZlIJPbU+b4l9/oEcvxXsmvZS3X2X2fkfbVfHnw4+JvxL+HP7UHw38K+KviJ4t8UeKPFF01&#10;r430W/8ACsWm+CNJL6Jd6i//AAjmptplpJfSRXkNvDHA17e3AtGu3miZ7ea4t/U/+Hgvgj/oVf2g&#10;P/DGeNv/AJVV87/Dj4iyaZ4x+G//AAm3ib44eNPC/wAHbpr7wuP+Ga/H1v4jvbgaXd6TFNq+pzQz&#10;x30hs765aZorW2MtyUlBjQNC8yrQ0tJfeXQy/EJS56Utv5X2fk/09T74rwf/AIKNf8m++Hv+yofD&#10;z/1NNEqx/wAPBfBH/Qq/tAf+GM8bf/KqvFf2+f25fB/ib4GaFbW/hv44QyR/EfwJdlrz4N+L7KMp&#10;D4u0eZ1DzaYitIyxsEjBLyyFI41eR0RqlWp8r95feRh8vxSqxbpS3X2X39Di/wBuLTvHn7RfgT9r&#10;Xwrb/GDx5pc02qS/DLwL4C0fTtBaz8S3d74N0u9SyZ59OlvT5s99dvNKtzGtvbRyzNJbxW8kyel+&#10;G/Enijwt8Uf2fNd0L9oP4l/Erwh8SvGV/wCG9U0vxJovh60jCQ+Hteu3ikS10izvLW7t73TY45IZ&#10;HR4nimiljDBlWD4I/HfwR8PPjx8XPG2q+C/jFdX/AI28UDVNDvYvgR42kvtP099B0DT7i3eRtGBj&#10;8250YSMkbMjrFbMx3LtTB+L37RGn+Lv2sPhZrmgfDP4iaX4M8LeKJ/GviTWP+FP+O4dc1fUG8O6p&#10;oaR/Y08OmKbEV1Zf6RLdhxHb+WI8RoTl7SF783Xv5nZ9VxDj7P2Tsl/L15fTe633udp+3f8AG3/h&#10;av7A37cGg/2Z9g/4Vn4X1/w35/2jzf7S8zwfaap523avl4/tLytmXz5O7cN+1fePEPxt/sH9p3wh&#10;8OP7M87/AISrwvrniT+0ftG37L/Zt3o9v5PlbTu83+1t2/eNn2fG1t+U/Pn9pX4vePvFnhv9qjwd&#10;4N+GvibUvDf7RH2n7HrGteAviNpl9ov2nwtpuhv5lnF4TuUk2SWTyjbcLvV1B2HJr0r4eftheK/H&#10;X7Ynhf4hfEL4W+NPCei+E/BuveHoYfD3w++Iev3V9cale6JcKzLP4VslijjTSpASGcsZV+UAE0/r&#10;EL7r+n/kTLK8RyL927avZ7uK+e/9WPvivzT/AOC0njyP9n/9ob4dyWfizXvDP/CxdL1q/wBSubv4&#10;m6tpFjHLpzaRBBFbWr+LvD+nw70vJWcRyPK7RhxE2ZpB9ef8PBfBH/Qq/tAf+GM8bf8AyqrxX41/&#10;tZ+IPiDP4ym0ST44aJa2914bvPCelQ/BTx1brdPpmoLqN8Ly8j0QTQR6mNumyRqtykNvb+eFma4l&#10;tVqpUpuNuZfgZYLB4qnVU3Slb0a307dN/kfGv/BBLx5H8ZPid8JfA974s17VrDQfhfH4mS30v4m6&#10;sP7Nu9Pl0WCG3nsrPxdqNv8AZ2W8lD213punqfKCC2VRLBF61/wWb+LnxO+D3xY8UeOvh94k+LVj&#10;f/DHwvfappt3beG7tNJ0WZ9OLT26zp4Mvre9sJFjtriZLrWUg+0RqXNs1nDLF2ngb9qn4peI/H1u&#10;uv6H8UvAHhey14+KopNM8DfEjxfqH2hryzafS1S48M6fH/Zk9mdZTZdNdm2mvrZ7YQpY20UeD4q+&#10;E3wN/aG+O2peI/iL+znb6X4dj16XVvsmjfsweLb/AF7xfcJcGeG91PVZdChaOOV2Ek9hFC5eSFRJ&#10;fXFvNPayYc0eTljJfkenKhWeI9tVpStbazf6W1Wmnz039E/4JHX/AIzi+J3jqHxdq3xakm1rzdee&#10;DxHoN+tnql3NLGs11NfXng7QX+0RRpbW8EAuZ1W2HlpDHFaRBMH9uD4xfsyeIPD+peNb79nH/hLv&#10;iF4i1TR9EXW/Gf7NniC4xLeXtppkVzcS3GkxvdfZ45kdLVZklufIS2idHljIyf2ZfCHwh/Y2+N+i&#10;XPgv4CXF14V03z49L8Q/8M0eMNJ8ceEoDbyIsX22PQ5f7X8zzfs/myNZTx26Zml1CaSSRvSv20P2&#10;sZPjbovgnw54T8C/FKTRYvGXh7xD4g1HVvhP4+s7rT7fSdd03VNtrbR+HplupJUtJo8STW4QlDuc&#10;Ehb9pHks5L8zmlg631lTjTnZ22TXrfT+vPQ9E/4J0wfBv4QeCD8NPhJ4P8eeGLa3+0a9qNxrXwt1&#10;jwlDq93LJGLi6kludOs7Q3EjMmIIAixxIscMMcECxx/S1eH/APDwXwR/0Kv7QH/hjPG3/wAqqP8A&#10;h4L4I/6FX9oD/wAMZ42/+VVbRq00rcyPOq4HFzk5eynr3Tf6I9worw//AIeC+CP+hV/aA/8ADGeN&#10;v/lVR/w8F8Ef9Cr+0B/4Yzxt/wDKqq9tT/mX3mf9m4v/AJ9S/wDAX/ke4UV4f/w8F8Ef9Cr+0B/4&#10;Yzxt/wDKqj/h4L4I/wChV/aA/wDDGeNv/lVR7an/ADL7w/s3F/8APqX/AIC/8j3Cvl3wr/ymn8ef&#10;9kT8N/8Ap91+uy/4eC+CP+hV/aA/8MZ42/8AlVXzz4V/bE8K/wDD17x54q/4R/4wf2b/AMKm8N6T&#10;9m/4VT4o/tXzv7Y1+Xf/AGf/AGf9s+z7ePtPk+Rv+TzN/wAtZ1K0HbVb9zrwuAxS5705fC+j/wAj&#10;72orw/8A4eC+CP8AoVf2gP8Awxnjb/5VUf8ADwXwR/0Kv7QH/hjPG3/yqrT21P8AmX3nJ/ZuL/59&#10;S/8AAX/kcV8OfGvxcHx/+G/9ueIr+fxB4ytm1fx58N1ttNm0f4ZaPJY3bW8kd5BCLiS7GowWlmJJ&#10;ruSO9P8Aac1vaxxwsLLB+HPxN+Jfw5/af+G/hXxV8RPFvijxR4oumtfG2iX/AIVi03wRpJfRLvUX&#10;/wCEc1NtMtJL6SK8ht4o4Gvb24Fo1280TPbyz2/Ffsn/ABv8V/s/6jDD4k8SeNPGWl6hdTal4mu7&#10;f9kn4h6b4g8T3zwiP7XNetJPCsmUgUItr5UcEEdvBHBDHCsR8OfiLJpvjH4b/wDCbeJvjh408LfB&#10;+6a+8Lr/AMM1+PrfxHe3A0y70mKbV9TmhnjvpDZ31y0rRWtsZbkpKDGgaF8fax7/AIr/ADPQlga1&#10;5L2b26Qlvr3j/Wmu59gfCfwf/wAI14++J17/AMId/wAIz/wkPiWHUP7S/tb7b/wlu3R9Mtv7Q8rJ&#10;+ybPs/2LyeN39n+dj9/k9xXyr8JP22vA3h34gfFC8X4S/tAeGTr3iaC+bUv+FReNrz/hLCujaZb/&#10;ANoeV/ZZ+ybBALPyeN39n+dj9/k91/w8F8Ef9Cr+0B/4Yzxt/wDKqtI1qdviX3nLWy/FOWlKWy+y&#10;+y8j3CivD/8Ah4L4I/6FX9oD/wAMZ42/+VVH/DwXwR/0Kv7QH/hjPG3/AMqqr21P+ZfeY/2bi/8A&#10;n1L/AMBf+R7hXD/sx+MP+Fhfs2/D3X/+Ex/4WJ/bnhrTtQ/4Sr+yf7I/4SbzbWOT+0PseB9l+0bv&#10;N8nA8vzNuBtrh/8Ah4L4I/6FX9oD/wAMZ42/+VVcr8Cv+Cing/Vfgj4Ourq8+OHxLubnQ7KWXxfY&#10;fAXxfb2vip2gQtqUUcGltCkdwSZlWJigEgCkqAan21Pm+Jff6G0cvxXsmvZS3X2X2fkfTVFeH/8A&#10;DwXwR/0Kv7QH/hjPG3/yqo/4eC+CP+hV/aA/8MZ42/8AlVVe2p/zL7zH+zcX/wA+pf8AgL/yNb9p&#10;7UvFh+w2OneJv+FY+BoNL1HW/FfxBjl043Hh6Kz+ztFbRJfJJbx+esk8sl1NDNFFDYTRlEkuIp4e&#10;V8DWfjD4yfsh+Gj448FX/jnWU8X2F5bWmoXA8O6hc6ZZeJopdM1y7QLF5V3FYQWuqT2flQl5opLY&#10;28BfyE8p/aw/aAk+OPibwPfeE7z4paBp/hO6l1K60XxL+zB4+1/TdWvleB7G7eO3isW8yzeOV4kk&#10;eWLzZY5vLE9tbyx6Xjz9srTdd+BGh6X40+Hvxi+K/iO18TaHfXaaL8CvHfhWxU2+u2lzHqEcctpc&#10;uv2BI0uzC07/AGlrNowAJhGMpVoa6/ijuo4DELk/du91f3Xda9Xb9e3mfZFFeH/8PBfBH/Qq/tAf&#10;+GM8bf8Ayqo/4eC+CP8AoVf2gP8Awxnjb/5VVr7an/MvvOH+zcX/AM+pf+Av/I9wr4e+KnxB+Ktp&#10;+1B8WZfFHjL9of4Z/CPw7rtnbaZ4p8P6L4ObwppGnNommTS3Nw2o2dxqjxrfTXYmuo4pLW3UEySQ&#10;x29w8XuP/DwXwR/0Kv7QH/hjPG3/AMqq8H+L/wATtP8Ai94h8aaJea1+0BJ8I/iZgeKfDN5+zv47&#10;utTaFrKGyuLDTtQ+yLFYWNzFbr5sYtJJg91fSRXEMs0UlvnUqwa0l+J1YXA4mMnz0na3WLfVbab/&#10;AIHt/wAQ/wDlJv8AB/v/AMWx8cc+v/E08I17zXxH47/bj8H3H/BRL4Vaovhr44La2Pw68Y2jxP8A&#10;Bvxel07y6l4WZWjt20wTSRgQuHkRGSMtErsrSxB/bP8Ah4L4I/6FX9oD/wAMZ42/+VVVGtTu/eX3&#10;+RnUy/FOMbUpbfyvu/I9wr5a+HXjX4uD4/fDf+2/EV/P4g8ZWzav47+G622mzaP8M9HksbtreSO8&#10;ghFzJdjUILSzEk13JHen+05oLWOOFhZdr/w8F8Ef9Cr+0B/4Yzxt/wDKqvnf9k/43+K/gBqUMXiT&#10;xJ408ZaXqF1LqXiW7g/ZJ+Iem+IPE188Ij+1zXrSTwpJlIFCLa+VHBBHbwxwQxwrFMq0Lq0vxRVH&#10;L8SoyvTd/OMvPbTT/hvM9T+HXjX4uD4/fDf+2/EV/P4g8ZWzav47+G622mzaP8M9HksbtreSO8gh&#10;FzJdjUILSzEk13JHen+05oLWOOFhZe2/Cjwf/wAI14++J17/AMId/wAIz/wkPiSC/wD7S/tb7b/w&#10;lu3R9Ntv7Q8rJ+ybPs/2LyeN39n+dj9/k/H/AOyf8b/FfwA1KGLxJ4k8aeMtL1C6l1LxLdwfsk/E&#10;PTfEHia+eER/a5r1pJ4UkykChFtfKjggjt4Y4IY4Vi9O+Ev7bXgbw98QPiheL8Jf2gPDJ17xLBfN&#10;qX/CovG15/wlhXRtMt/t/lf2WfsmwQCz8njd/Z/nY/f5KjWhpd/iuxtUwGI95RpvbpFr7S7pf8Mf&#10;VVFeH/8ADwXwR/0Kv7QH/hjPG3/yqo/4eC+CP+hV/aA/8MZ42/8AlVWvtqf8y+84f7Nxf/PqX/gL&#10;/wAj3CivD/8Ah4L4I/6FX9oD/wAMZ42/+VVH/DwXwR/0Kv7QH/hjPG3/AMqqPbU/5l94f2bi/wDn&#10;1L/wF/5Hcfsx+MP+Fhfs3fD/AF//AITH/hYn9ueG9Ov/APhKv7J/sj/hJvNto5P7Q+x4H2bz93m+&#10;TgeX5m3A213FfMvwK/4KKeD9V+CXg+6urz44fEu5udEspZfF9h8BfF9va+KnaBCdRijg0toUjuCT&#10;MqxMUAkAUlQDXVf8PBfBH/Qq/tAf+GM8bf8AyqqYVqfKveX3m2Iy/FOrJqlLd/Zff0PcK8X/AGwv&#10;+EwtNO03UdN8beLPAngjSba4uNcvfBXhseIfFdzeNNaRWMFtZvp2oLJaFZbx5ylv5ytHbMrrEJ81&#10;/wDh4L4I/wChV/aA/wDDGeNv/lVXmfx1/ayk8W+JtA8QfD3Uvjj4R1rRba80+a01z9nTx9rehajb&#10;3LW0jSS2UFtZsbuJrWMQzmYiOOe7Ty2MwaMlWhbSS+8VHL8UppulL5xf+T/JnUfCTXtc/aV/Yy0G&#10;78QeHP8AhZ19beOYEhilv49DvJrTS/FiraateqgjEN/a21nDf3ViYoGNzbT2jW9uxNun0pXwva/G&#10;3wP8Mf2Z9N8JzfDn4/8AxSv5vHNp4t1OJfgz420KH+0LrxTHrN3qMI/s1mjgsrmaW8itGkleSO0S&#10;3aSZnLv7x/w8F8Ef9Cr+0B/4Yzxt/wDKqphWhfWS2XU1r4DEuPu0pW5pfZe2luh7hRXh/wDw8F8E&#10;f9Cr+0B/4Yzxt/8AKqj/AIeC+CP+hV/aA/8ADGeNv/lVWntqf8y+85f7Nxf/AD6l/wCAv/I87/b3&#10;/aa8ceHvH/gnRfhfrf8AZdl4V8deF4viFqcVnb3sPkalrel6dF4ffzkKxz3Vtqcl60kLGe2isrfe&#10;qLqFvKe8+Iv/ACk1+D//AGTPxv8A+nTwlXgH7XHgj9mf9ruVtU1z4I+NW8X3WuaHqt/4jvv2XfFG&#10;oalqFvp9/Z3ElnLM+jiRo7i1tWs23OQIpiCrqPLbc8eftyeD7j/goh8KdUXw18b1tbH4eeMbR4n+&#10;DXi9Lpml1HwuymO3OmCaSMCFw8iIyRloldlMsYfF1Y3d5Lp18zujga3LFRpSvaV/dfVd+ut7H23R&#10;Xh//AA8F8Ef9Cr+0B/4Yzxt/8qqP+Hgvgj/oVf2gP/DGeNv/AJVVt7an/MvvOH+zcX/z6l/4C/8A&#10;I4n4eeNvi4vx++G/9teIr+bxB4yt21bx18NlttNm0f4aaPJZXZt5EvIYftMl2NQgtbMSTXckd4f7&#10;TmgtUjhYWR8PPG3xcHx++G/9teIr+bxB4yt21bx18NlttNm0f4aaPJZXZt5EvIYftMl2NQgtbMSS&#10;3ckd4f7SmgtUjhYWXlv7KPxv8V/AHU4o/EniTxp4x0zUbuXUvEt3B+yT8Q9O8QeJr14RH9qmvWkn&#10;hSQFIFCLa+VHBBHbwxwRRxLEfso/G/xX8AdTij8SeJPGnjLTNRu5dS8S3cH7JPxD07xB4mvXhEf2&#10;qa9aSeFJAUgUItr5UcEEdvDHBFHEsWKqx7/iv8z0JYGv71qb2/klrv8A3dPz213PsD4UeD/+Ea+I&#10;HxOvv+EO/wCEZ/4SDxHBf/2l/a32z/hLdukabbfb/KyfsmzyPsfk8bvsHnY/f5PcV8qfCX9trwP4&#10;e+IXxQvF+Ev7QHho694kgvTqX/CovG15/wAJYV0fTbf7f5X9ln7Js8gWfk8bvsHnY/fZPd/8PBfB&#10;H/Qq/tAf+GM8bf8AyqrSNanb4l16+Zy1svxTlpSlsvsvsvI9worw/wD4eC+CP+hV/aA/8MZ42/8A&#10;lVR/w8F8Ef8AQq/tAf8AhjPG3/yqqvbU/wCZfeY/2bi/+fUv/AX/AJHuFcP+zH4w/wCFhfs3fD/X&#10;v+Ew/wCFif234c0+/wD+Eq/sn+yf+El822jf7f8AY8D7N5+7zfJwPL37cDFcP/w8F8Ef9Cr+0B/4&#10;Yzxt/wDKquU+BX/BRTwfqvwS8H3V1efHD4lXNxotnLL4usPgL4vt7XxS7QITqMUcGltCkdwT5qrE&#10;xQCQBSRg1PtqfN8S+/0No5fivZNeyluvsvs/I+m6K8P/AOHgvgj/AKFX9oD/AMMZ42/+VVH/AA8F&#10;8Ef9Cr+0B/4Yzxt/8qqr21P+ZfeY/wBm4v8A59S/8Bf+Rr/tPal4sIsbHTfEv/Cs/BEOm6hrXir4&#10;gRy6ebjw9FaeQ0VvEl8klvH54knle6mhmiihsZkKLJcRTw8n4GtPF/xl/ZB8P/8ACbeC7/x3q6+L&#10;bG7tLXULgeHdQu9Ms/EkUum65doFiEV3FYwWupzWnlQ75YpLf7PCX8hPK/2sf2gH+OfiPwTeeE7z&#10;4p6Bp/hS6l1G70XxL+zD4+1/TdWvVaB7G6eOCKxbfaPHLJGkjyRebLHN5YmtreWO/wCPf2ydP174&#10;C6NpfjX4e/GH4seI7fxJol7dx6L8CvHfhWx/ca3a3Ed/HHLaXLr9hSNLowmd/tLWbRgATBBjKtDX&#10;Xp3R3UcBiFyfu3e6v7rute9v17eZ9lUV4f8A8PBfBH/Qq/tAf+GM8bf/ACqo/wCHgvgj/oVf2gP/&#10;AAxnjb/5VVt7an/MvvOH+zcX/wA+pf8AgL/yPcK+H/2lf2yvGg+NfxUh0e8+JnhHwn8BbiFda1bw&#10;/wCHdH1LRIom0mz1aXUNZfUmjuLq0SK5KNYaIwvkjtJ3aUNe2Sx+4f8ADwXwR/0Kv7QH/hjPG3/y&#10;qr55/aG8T+HPiunxD0vwzcfHDwr4V+NlrJY/EPT7z9m/xxqlxfrJYR6ZJc6bcCzh+w3bWEUUJaVL&#10;u3BtreRbdW+0G5zqVoNaSX3nVhcBXjO9SlL5xb6ry7Xt5nvnxDfzP+ClnwbbO7d8NfGxyBjP/Ey8&#10;J171XxH46/bg8HSf8FCPhPqSeG/jgLXT/h94vtHjk+Dfi9Lp2l1DwwysludME0kYELB5ERkjLRh2&#10;Uyxh/bP+Hgvgj/oVf2gP/DGeNv8A5VU41oXfvL7/ACM6mX4pxjalLb+V935HuFfO/wCwP8Vvit8R&#10;vEvx0074vN4Sh1zwf8Qf7K0yw8NTSXOnaVpkmiaTfW9utxLDDNcSAXjNJLJGu6V5NipGI0XY/wCH&#10;gvgj/oVf2gP/AAxnjb/5VVwfwj/aY8EfCz4jfFLxB/ZP7QF9/wALK8SW/iHyP+FCeNov7O8rR9N0&#10;zyd39mN5mf7P83dhcedt2nbuZyrQurSX3hTy/EqMk6UttPdfdeXY87/ZK/ay8ceO/iF8G7rUPHnj&#10;zXtW+I0hXxboGteErfTPBekB9IvL6T/hHNXXT7ddUMd3BBHB5Oo6j51k9xOPPSNruL64+FPg/wD4&#10;Rv4hfE2+/wCEO/4Rn/hIPEUF9/af9rfbP+Es26Rp1v8Ab/KyfsmzyPsfk4G77B52P32T8YfBPWtP&#10;+G1z8KdD1rVPjFrXw7+Bbq/grTrL9mTx3Ya0DDpdzpNt/aN+8E0N1tsryfzPIs7XzJxHIvlIrQv6&#10;58Jv22vA/h74ifFC8X4S/tAeGzr3iO3vTqf/AAqLxtef8JYV0fToPt3lf2WfsmzyRZ+Txu+wedj9&#10;9k5xqx0vJb9/I6q2BrNy9nSlt/K19peS6f0z6rorw/8A4eC+CP8AoVf2gP8Awxnjb/5VUf8ADwXw&#10;R/0Kv7QH/hjPG3/yqrb21P8AmX3nn/2bi/8An1L/AMBf+R6J8crjxza/CPXm+Gtn4TvvHhtSuixe&#10;Jry4tdIW4YgB7l7eKSYxoCXKIoMm0Jvj3eYnH/sB/E3XvjT+wv8ABvxh4pvl1LxN4q8EaNq+rXaw&#10;pCLq7nsYZZpAkaqi7nZjtVQozgADisv/AIeC+CP+hV/aA/8ADGeNv/lVXB/st/tM+CP2av2Z/h78&#10;O/7I/aA1r/hA/Den+H/7Q/4UJ42tvt32W2jg87yv7Mfy9+zdt3NjOMnGan20Oa/MvvNlgMT7Nx9l&#10;K919l+fl6Hun7MnjD/hYP7OPgHXv+Ew/4WH/AG14esL7/hKf7J/sn/hJPNt43+3/AGPA+zefu8zy&#10;cDy9+3AxXcV8y/Av/gop4P1X4KeEbq6vPjh8Sri40a0ll8XWHwF8X29r4oYwoTqEUcGltCkc5/eq&#10;sbFAHAUkYNdV/wAPBfBH/Qq/tAf+GM8bf/KqiFanyr3l94YjL8U6smqUt39l9/Q9wryf9rj4n614&#10;Z8DR+EvA155PxQ8fbtM8OGKKO4m0lGeKK71popFMbwadFOLllm2RTSLb2u9ZbuFWx/8Ah4L4I/6F&#10;X9oD/wAMZ42/+VVcH8bPjD+z3+0sumr8Rvgf8RPiAuimU6ePEn7NvivVfsPm7PM8rz9Gfy9/lx7t&#10;uN2xc5wKJVoW0kvvJpZfiVNOdKVv8LNj4E65r37UP/BNT4IeIvFHh3/haHiXxJpXgrxJqsP2+PRf&#10;NuludOvZtT3RhEH2V0a9+zoAs32byQuJNtfSlfBHgD4g/DH9mn9hL4b/AAi0n4S/HDx9Z+BbjwzC&#10;9tZ/BHxn4cju7i01Synm1khNMIEkU0b6i8JdjcPC0ZLmUk/Q/wDw8F8Ef9Cr+0B/4Yzxt/8AKqph&#10;Wh1ktl1NsRl+Ia9ynK3NL7L20tpY9worw/8A4eC+CP8AoVf2gP8Awxnjb/5VUf8ADwXwR/0Kv7QH&#10;/hjPG3/yqrT21P8AmX3nL/ZuL/59S/8AAX/keYft5fEn4k/AqPxf4wj+Ini/QfsNrcXPgTw94e8K&#10;Ral4b1P7LYQTf8VNfzaZN/Zsct888ck5v7KBLNEcSwvHPMvFTSNL/wAHL+ls23c37M7k7TkZ/wCE&#10;mHSj9ob4ly/GdfiF4dsPEvxwsPhv8WLR7HxJpGr/ALNfj7VdTsIJ7GPT7qLSLtYYYLFHt4/MVZbS&#10;5CXU08zCRZPJXyyf9r7wrD/wcM6b4mXQPjB/ZkP7PL6T9mb4U+KP7VMv/CRCTf8A2f8A2f8AazBt&#10;4+0CHyd/yb9/y1zyqxvut11PUo4KuoNezd+V/Za7WWyu9+5+o9FeH/8ADwXwR/0Kv7QH/hjPG3/y&#10;qo/4eC+CP+hV/aA/8MZ42/8AlVXR7an/ADL7zy/7Nxf/AD6l/wCAv/I5v9uv4ya54E+I/gHw9b+L&#10;vHXgnw5run6vf3+peA/DMfifxO91ayaeltDHYGx1BzYsl1dNPcLZlY5I7NGnhMyxz+Kal8cfj18U&#10;dB+E58N3Xxp1bR7pPGlvrGo+ANK8KQ6xdjT9Ys7PR5dU/t2JLOyu5LT7Q9xZoltcLc+chtoRbyQw&#10;9r8f/wBonTvHXxJ8KeOvAv8AwuLwt4z8KadqWiQya9+zb471zS57HUJLKa4DW0NrZyicSadalJBP&#10;tVTMGjcurR8joPxFk+Fvg/w+3gXxN8cNK8WWN7r2oay+sfs1+PtQ8N6xca3qP9p3so0yGG2kjeK6&#10;3LaM93KYIJp43M7SecMZVItv3tPVeXmejRwdaMI3pO+u8H576enV+isfQWkaba/F79lDw6tnN4g+&#10;P0Y8RaVdyT67dWvh/VEltNdt5pJrpba3tI4Z9LeFpHszBHI7aebeRTIz592r4n1n46/DT4c/s7ab&#10;4R074W/tHfEhY/Fmm6/exXvwk8Z6bc3t/J4gg1K71mSWPSUjDw3LS6gbeJEikMJgSNUdUHtH/DwX&#10;wR/0Kv7QH/hjPG3/AMqquNaF9ZLp1Oetl+JcLRpy3f2X5eR7hRXh/wDw8F8Ef9Cr+0B/4Yzxt/8A&#10;Kqj/AIeC+CP+hV/aA/8ADGeNv/lVV+2p/wAy+85v7Nxf/PqX/gL/AMjI1P4q/FbTf+CoXh3wbqDe&#10;ErL4O614A1rVNLgs5pLjWNS1KzvNGSSe83wqlvHGt80cUUMkm/MskjZMccXp/iPxh9g/aN8I6D/w&#10;mP8AZ/8Aanh/Wb7/AIRb+yfN/tv7PcaYn277Zj9x9k+0eX5OR539o7sHyOPC/Ev7TPgjxF+0t4N+&#10;In9kftAQ/wDCJeHdb0D+z/8AhQnjZvtf9o3GlTeb5v8AZg2eX/Zm3btbd5+crsw2lrX/AAUU8Hxf&#10;Grw5arefHDTrebR9Tkk8JP8AAXxe11rzLNYBb+ORtL85Usw7ROqKUY6nGXIKxhs3Vh/Mt119Drjg&#10;cS2rUpL3Wn7r3s/LfY+mqK8P/wCHgvgj/oVf2gP/AAxnjb/5VUf8PBfBH/Qq/tAf+GM8bf8AyqrT&#10;21P+Zfecn9m4v/n1L/wF/wCRkfsF/FX4rfEXxX8dNN+LjeEoda8IePxpml2HhqaS50/S9Nl0XSr2&#10;3gFxLDDLcSAXbNJLJGuZXkCKkYRFP2C/ir8VviL4r+Omm/FxvCUOteEPH40zS7Dw1NJc6fpemy6L&#10;pV7bwC4lhhluJALtmklkjXMryBFSMIi818Jf2mfBHwu+JHxQ8Qf2R+0Bff8ACyfEVvr/ANn/AOFC&#10;eNov7O8rSNO03yt39mHzM/YPN3YXHm7cHbuY+Ev7TPgj4XfEj4oeIP7I/aAvv+Fk+IrfX/s//ChP&#10;G0X9neVpGnab5W7+zD5mfsHm7sLjzduDt3NmqsNPeX3o654Gu+a1F6pW9176Xtp6nunwr8H/APCN&#10;/EP4mX3/AAh3/CN/8JB4gt77+1P7W+2f8JZt0nT7f7d5OT9k2eR9k8nA3fYfNx++ye4r5V+FH7bX&#10;gbw/8Rvider8Jf2gPDZ13xDb3jan/wAKi8bXn/CVldI0+D7d5X9ln7Js8n7J5PG77D5uP32T3X/D&#10;wXwR/wBCr+0B/wCGM8bf/KqqjWp2+JfeZVsvxTlpSlsvsvsvI9G+OFx44tfhLrzfDWz8K33jv7KV&#10;0WLxLeXFrpIuCQA9y9vFLKY0BLlEUGTaE3x7vMX518PftM+Orz/gkR8M/iVda1EfHHijw14Un1nV&#10;47SD7Qh1Gawhv7q0ttnly3qxXE8ltbJDL5twIYkt5y6wSeif8PBfBH/Qq/tAf+GM8bf/ACqrwjTf&#10;FvgfTf2D/BPwYWP9oBrzwDpvh+LT9cP7PnjXy5r7RZ7S6tJ5bX+zstA1xZRGSFZlZo2dFmRiJFmV&#10;aF9JLbuaUcDiEkp0pfEn8L269D0/9hn4y6543+Kvjjw3N4w8feOPDejaTpWpWeoeP/C0fhfxNFd3&#10;M1/HcQmwFhpzmxEdrbNDcNZ7ZJZLtFuJTC0cHQf8Etv+Uan7P/8A2TzQv/TfBXlfwF/aHsfBnxR8&#10;TePPHzfGDxV4x8SaVp+gF9A/Zr8d6FplvYWM17PAPs81teStOZdQut8nnhGQQqI1KM8lH/gm7+3L&#10;4P8ACX/BPf4H6XdeG/jhPcab4E0W2lksPg34vv7WRksYVJiuINMeGZCR8skbsjDBViCDSjWhdXku&#10;vUqtgMQ1LkpS3j9l9nfouvkj7aorw/8A4eC+CP8AoVf2gP8Awxnjb/5VUf8ADwXwR/0Kv7QH/hjP&#10;G3/yqrX21P8AmX3nH/ZuL/59S/8AAX/kfP8A+yl+1j438c/ET4QXV/488ea5q3xEnMfivw/rPhK3&#10;03wXpKvpV3eSf8I9q66dAupmO6ghjgEWpah5tm1xMBOsbXUXpfgXxr8XF+Pfw5OseIr+XxB4wibU&#10;/Gvw2W202bSPh1oz2l0YZlvIYftMl2L6G1tRJLdvHdk6hLBapHCwtPHvgxrmn/Dm6+Fuh6xqnxi1&#10;n4d/BCVZvBunWf7Mnjux1oGLTbnS7f8AtG/aCaG6C2l3Pv8AJs7bfMI3Xy0VonvfssfHDxX8BdZV&#10;fEPiTxp4w0zUryXUfEl3D+yT8Q9P8QeJLt4tguJb1pJoUcbIVCra+VHDCkEMcMSRLHhGrHrL8V5e&#10;Z6VXA1W24Unt/JLz/u+n4a7n52/8FeP+Uqnxy/7CGj/+o/pdfPNeo/8ABU7496J4w/4KW/GTVrXT&#10;fHFra6hfaU0cWo+C9Y068QLoenRnzLa4tUmiJKEgSIpZSrDKsrHwj/hbOl/8+vib/wAJzUP/AIxX&#10;80cXYSvPOcROEG05PVJtH+3f0d+Isqw3htk2HxOJpwnGjFOMpxTTu9Gm00/U6aiuZ/4Wzpf/AD6+&#10;Jv8AwnNQ/wDjFH/C2dL/AOfXxN/4Tmof/GK+c+oYn/n3L7n/AJH7P/rZkf8A0GUv/BkP/kjpq+yP&#10;+CAH/KTyP/snOuf+nDRa+Ef+Fs6X/wA+vib/AMJzUP8A4xX1l/wQ6/aM0H4ef8FF11a+0v4hXlsP&#10;AWs23laR4D1zV7rc99pLA/Z7S0lm8sCNsybNikoGYF0DfW8C4WtTz2hOpBpJy1aaXwyP57+lVn2W&#10;YzwrzbDYTEU6lSUaVoxnGUn+/pPRJtvTXTof0CUV4f8A8PBfBH/Qq/tAf+GM8bf/ACqo/wCHgvgj&#10;/oVf2gP/AAxnjb/5VV/Sntqf8y+8/wAT/wCzcX/z6l/4C/8AIyP+CifxV+K3wg8HeAdT+G7eErPR&#10;7jx54d03xff6pNI2oQ6bd6zY2TQWFv5LxPJMbkq8ksieVGHKK0jq8W/+0T448R658aPA/wAKfDfi&#10;C+8EzeNNI1jXrzxLp9ta3WoWMGmy6dF9nto7qKW2WSaTUYyZZoplWOCVBFvlSaDzv9pD9pnwR+0F&#10;8NLfw7/ZH7QGkeR4g0PXftH/AAoTxtcbv7N1az1Hytv9mL/rPsvl7s/J5m7Dbdpo/HX9pHwz8QfE&#10;Gg+LPCVn8cvCvxC8JwXdlpWp6h+zz441bT3tLwwG7tbmzWwgaWORrW2kDRTQypJbRESGMzQzZyqw&#10;1tJdOp1U8DiLRTpSur/ZfbS+nf8A4Y+df+ClnxK1zxFbfBXwX4i1Btf1T4V/tZ+BfDx16SGO3n12&#10;KWwj1GKeeGJVijnWO+SKQxKsckkLyJHAsggj/YAdK/FP/goD4+8Oy2X7OkKwfFK/8ceKv2mvBniT&#10;xPrWu/CrxH4R07UbpFNoFtlv7SOGJI4IbeGK3WaSYxQBneeQTTv+1FpcreW6yKJFVugeNo2/JgCP&#10;xFeXipJzuj7bI6cqeG5ZRad+qt21t2b2JKKKK5z2AooooA8j+KvxEh+E/wAO9W8RT6V4g1xNJgMw&#10;07Q9Nl1HUb1sgLFDBGCzOzEDJwq5LOyIrMPM/FP7YH/CPfsUeGvjB/ZGk2//AAkljoF59i1TWvsN&#10;jp39qT2kOZ73yX2RQfat7yeUcrGTtGePbK8T+G3w78UfD79hf4b+Hn8M6Tq3inwjoXhxL7Rb8xXC&#10;tLY/ZHuY4W3iH7WghkNvI0ixLcLCzOqAsADrP2eviprnxi8Lya5f2/w/bRbrH9l6h4T8WyeIrW/2&#10;vIk2ZGs7dV2OgX5DJk7wdpX5u00D/kt2j/8AYD1H/wBH2FcB8FPDOtXfxE8XeNtS0e78H2/iuCwt&#10;4/DtzNBLcpNaidJNQuTbSSQC4nSSGHCPKfIsLUtJk+RB3+gf8lu0f/sB6j/6PsKAPSK8f+MX7Qvi&#10;qx+Kcvw/+F/hHw/408baXpVr4h1uPxD4im8PaVpGnXU1zb2jG5is7yWW4uJrO7EcUduyKlnO00sB&#10;Nslz7BXy/wDtq6n8QPF3xT0/wfJ8GPiB8Rvgy2lR32tJ4V1Lw/F/wlV480yHSb9dS1KykTT4444p&#10;ZYolkW/+0pDK6W8V1bXwBwGp/wDBYb/hMfin8PfDvgXSfg/Zf8LN+H/hjx34ei+JvxR/4Q3VdZ/t&#10;6a+jttPs7OHTr/7VcR/ZEEgjkOHuolUNkMfs/wAJ3Oq3nhXTZtds9P03W5bSJ9QtLC8e9tbW4KAy&#10;xxTvFC80avuCyNFGWABKITtHz/8AFnVfHGoeKtSmX9nXT/HOifFTwVp2iXVpeT6Nb3WmXAfUDc6d&#10;4mnlupEl0tEv4gg0+LUShbVSIpRJCs3sH7PXw41X4OfALwP4R13xPqHjbW/Cvh+w0fUPEV+HF1r9&#10;xb20cMt7LvkkfzJnRpG3SOcucsx5IB2FfP8A/wAEnf8AlFl+zT/2Srwv/wCmi1r6Ar5//wCCTv8A&#10;yiy/Zp/7JV4X/wDTRa0AfQFfIH/BOH/gpJ4q/wCChuj+H/EGk6L+z+PDN5pVnquvW/hv4wzeIvEn&#10;hP7ZavNbW15py6PDHFcGRDE8clym0xzFTIY9rfX9fJ/wQ+GfxE8eeNPgmniD4Y6f8HZPgPaS2mra&#10;hpElhHo3ilJNKk099J0O3tbma4h0Nrj7PfBb8W8iHStLX7LJJuksgD6wr5//AOCln/Juvhz/ALKr&#10;8OP/AFN9Cr6Ar5//AOCln/Juvhz/ALKr8OP/AFN9CoA0Pi58W/GXgXxV8RNc0dtPtdL8D+H7e4n0&#10;7x3MPD/he7Tf57axb6/BBcm3jigGoRXUFxDLIHsrRxHZwyC4vviH4J/8FRfi5r37SvgWx8WfF34H&#10;6L4N1bxrfaDG9tYSeItG+IllqOpWcmnDw5rERsX1K8s3voNEZbazlhszZajeajLvezgf6u+OPjr4&#10;hQfFP4k+MtL1DxB4O8P/AAu0q08K6FHL4I1nxXbeItRv5rC91DUm0bTZEn1O3gt/sFpaz28kb287&#10;655qvEik/KPwj8QftL+Ff2rvh3qHjjxN+0gPA914guH0+fR/AyfYfGdrrOufaJLa70qT+1ZtGs7M&#10;XFo/27VtQsbq2022ksrbT47j7Xc0AaGrftwL4Y+JOjw/Ez9srxB8Mf8AhOviB460GHTYtS8Daevh&#10;az0vXdbtdMme31DRpZzp8lvo89u15Lcs32z7NGFk+0O0HX/sk/tQa/8AFzW/gB458K/tHeMPid4N&#10;+I3xK1vwdqej38vhPULV7CDQPEGo2E0r6ZpFpdWd5NFY6XeNaSuk1uLowTR7w1Z/jj9jv4+/GD9l&#10;3xh4W8D2vh/T9P8AGn/C7vB+s6R4w8Qaj4fhT/hIfF1xLpetJBDYXQu/KtY7h494i3RX+Y5QsrE9&#10;hBY/Fe4/bW+F9n8RtF1CTW9Q+MFz49gtPDY1zxJ4X8HeHx8PdS0RYm1qfTbSzhkk1OOSU2o2OH1F&#10;W2sZS7AH3fX54ft9/tw/tOfs8fttaX4e8F+F9PTwP4uu7LQdFXUtK0TWY78JbNJNqtuZPEekXMEk&#10;mpX+n6S1veKLfzBZNDc/aL2KzuP0Pr88P+Cu+geMvh58ZfD7fDLwlqFronxe8P63bfFC/wDDngga&#10;lJ4pe1Gl2umW2qzw+FvEMssYtLjU444praON4/MHnARiJwDsPFf7anxx/wCE78Ya9Z/8K/8ADPgn&#10;wb8VfA/w9u/COt+FZ7zxJ5Wux+Fmumk1O11g2cdxA3iCVQI7eeLNquHkDb68/wD2qv8AgpNr3wxt&#10;fGml3n7ZX7IHgXVm8VzeE7TSdI0CPXfEnhOK51j+zbW6uTdeIreI3FnDNFc3nmWflQGC5zFMkWH4&#10;D/gnt8Hde+O//BTWHxd8Vvhj/wAJV5XhW81uXxX4w+GUcd/a65Z3ujR6XKmqXfgjw7Olwlv9r8tU&#10;lujtgziHyUL+/wD7d37QfiTRfHem+MNL8C/EDUv+Fd/2za/DzT4/h/ruuQ6z4tkjXS/7cvk023ae&#10;z0fT7e8v4v3reZqMV3fTWtvL9ksJrsA0P2df23dV+Kn7Q/gzw5p/7V/7GHxas9Wu7lNT8O+EbN7D&#10;xFPbpYXUyyWG3XtQEsiTxwNJG0AH2f7Q+9WRQ32fXy/+yr8ffFUXjvwX4Ht/BXxg1L4RR+FYdG0r&#10;4heOdHmtNb1XWLGPDvfwyuNQX7VDHOWub+w0+Nbiy+SS7/tK1CfUFABRRRQAUUUUAFFFFABXyf4V&#10;/wCU5vjz/shPhv8A9SDXq+sK+T/Cv/Kc3x5/2Qnw3/6kGvUAfWFFFFAHzf8ADT9vDVfiD40+GepN&#10;4K0+1+E/xwu2sfAHiKPX3l1nVG/su81WC6u9Ma1SO0s7iz0+6liYXktwBJaLNbQPJOlsfDT9vDVf&#10;iD40+GepN4K0+1+E/wAcLtrHwB4ij195dZ1Rv7LvNVgurvTGtUjtLO4s9PupYmF5LcASWizW0DyT&#10;pbc/+yJ4s+JHjD4yw+KPit8Avih4c8ceILWayfWb7VfDF14d8C2BAn/suyFrq8120ckkMImuhbed&#10;ezrDJKkFvDa21kfsieLPiR4w+MsPij4rfAL4oeHPHHiC1msn1m+1XwxdeHfAtgQJ/wCy7IWurzXb&#10;RySQwia6Ft517OsMkqQW8NrbWQB7h8G/B/8AwjXxG+LF7/wh3/CM/wDCQ+KoNQ/tL+1vtv8Awlu3&#10;RNKtv7Q8rJ+ybPs/2LyeN39n+dj9/k+gV5/8G/B//CNfEb4sXv8Awh3/AAjP/CQ+KoNQ/tL+1vtv&#10;/CW7dE0q2/tDysn7Js+z/YvJ43f2f52P3+T6BQAUUUUAFef/ALJ3jD/hYX7LPw11/wD4TH/hYn9u&#10;eFdL1D/hKv7J/sj/AISbzbSKT+0PseB9l+0bvN8nA8vzNuBtr0CvP/2TvGH/AAsL9ln4a6//AMJj&#10;/wALE/tzwrpeof8ACVf2T/ZH/CTebaRSf2h9jwPsv2jd5vk4Hl+ZtwNtAHoFFFFAHl/x8+LPj7wh&#10;4p8PeHPhz8P9P8Za5rdre6lPea9rVzoWgabb2r20bRy30FleuLyV7uNoIDABLHb3j+YpgCScfB8R&#10;P+Gwv2XdJ1WT4c/2/qGn+P7HTtU8Prr/ANmh07UdC8WxWt7fQXe2M3FvZXWnTXsSvHE93FaxxtDG&#10;0zRLoftnWWta7pum6PefBfT/AI9fC3WrW5t/EvhVbfSrnUJL1J7OfTpxFq13bWD2cfk3hlDO0wmN&#10;i0aFVmZeP+E/7PuveE/2IvDfhXxB8P8A/hIJrfx/a69p3hP+3I7H/hEdJPjFNT0yHzYnMC/2JYG1&#10;b7Hbu9u39l/ZYWkiaNmAPqCiiigAr5//AG2/25/+GRfFvwq0Gw8L/wDCX6t8RvFWnaTd2/8AaX9n&#10;/wBiaRcanp+lXGr7midZ/IvdX0qL7MCskn2zcCEilZPoCvjD9u3/AIJv+K/i1r2ueLvAnxS+KGn6&#10;54u8Z+B9Q1HRbZfDkllY2Wk61pkjSW819p0t0kdpFDd6hHa/aWhN1JcMIJDcyxSgHp/xI/5SlfBn&#10;/slvjv8A9O3g6voCvn/4kcf8FSfgz/2S3x3/AOnbwdX0BQAV83/DX9vDVfiB4z+GepN4K0+1+E/x&#10;uu2sPAPiKPX3l1nVG/su81WC6u9Ma1SO0s7iz0+6liYXktwBJaLNbQPJMlt9IV8n/si+LPiR4w+M&#10;0Pij4q/AL4oeHfHHiC1msm1m+1XwxdeHfAtgQJv7Lsha6vNdvHJJDCJroW3nXs6wySpBbw2ttZAH&#10;QfDX9vDVfiB4z+GepN4K0+1+E/xuu2sPAPiKPX3l1nVG/su81WC6u9Ma1SO0s7iz0+6liYXktwBJ&#10;aLNbQPJMlt6h8HPB/wDwjXxH+LF7/wAId/wjP/CQ+KYL/wDtL+1vtv8Awlu3RNKtv7Q8rJ+ybPs/&#10;2LyeN39n+dj9/k+H/si+LPiR4w+M0Pij4q/AL4oeHfHHiC1msm1m+1XwxdeHfAtgQJv7Lsha6vNd&#10;vHJJDCJroW3nXs6wySpBbw2ttZe4fBzwf/wjXxH+LF7/AMId/wAIz/wkPimC/wD7S/tb7b/wlu3R&#10;NKtv7Q8rJ+ybPs/2LyeN39n+dj9/kgHoFFFFABRRRQB5/wDsn+MP+FhfstfDXX/+Ex/4WJ/bnhbT&#10;L/8A4Sr+yf7I/wCEm820ik/tD7HgfZvP3eb5OB5fmbcDbXoFef8A7J/jD/hYX7LXw11//hMf+Fif&#10;254W0y//AOEq/sn+yP8AhJvNtIpP7Q+x4H2bz93m+TgeX5m3A216BQAV5f8AH34+ap8PfFHh/wAG&#10;eDPD+n+LfiR4utb3UtL0vUtVfR9MisbFrZb28ur1YLhoo42vLSJUignleW7hAjEKzzweoV4D+3P4&#10;m+JkK+F/DvgvwD4/8VeE/EBuj4t1LwTq+k6frtjBF5PlWVu+oX9l9n+1+ZKHvYJHngjtnWJYpp4b&#10;y1AGw/ET/hsH9lzS9Ul+HP8Ab+oaf4+stO1Tw+mv/ZodP1DQvFkVreX0F5tja4t7K50+a9iV44nu&#10;4rWONoY2mMS/QFeH6v4Vj8d/sp+D9Lg+B+oaNZ6Xr3hw2ngK91TTtJk8OW+n65ZPDdB9PuZ7Ty7K&#10;O2S+S2hmYSpbJAQGkMY9woAKKKKAPmD9oL/gpFZ/Cv46L4H8P2vw/wBV1DT9Vi0TULXxL4+tfCuq&#10;azqUlvZ3a6VoFrcRMNU1AW1/ZOUlltLYPqFnH9qLNcfZt/4kHP8AwVI+DP8A2S7x3/6dfB9eRftW&#10;/sl+LrS2/ak0Pwf8Of8AhL9Q/a40l9NXxbYT6bZHwnKfD8GhxQav9pniuJdPgaM3kclmt1L/AKZf&#10;ILVGjja79b+Ii7P+ConwXX+78LfHQ/8AKr4PoA+gqKKKAPD/ANif9ti3/bVHxPns/BnjDwXafDvx&#10;nL4Sgi8T6bPpepaqiafY3i3zWU8aTWscovQYklG9ohHIwjMhiTn/ANnH9vDVfi9D8N9a8TeCtP8A&#10;Cngz4520d38ONTs9ffVLu/ElhLqcVrqlsbWEWF29hDNMFhkvLcG1uY2uVb7N9p7D9mz4W694A+Nn&#10;7Qer6tY/ZNP8cePLPWtEl86OT7baR+F9BsHk2qxZMXNlcx7XCsfL3Y2srN84fs0fsL6rffG/4TeI&#10;Nc+FmofDfWvgzezalqGqXPih9Z8P6hcS6RfaXJp3hKwfUbttI0V2vDcFGjsSsdhpsJtJSM2QB9X/&#10;AAd8H/8ACNfEj4r33/CHf8Iz/wAJB4ot7/8AtL+1vtn/AAlu3RdLtvt/lZP2TZ5H2PyeN32Dzsfv&#10;8n0CvP8A4O+D/wDhGviR8V77/hDv+EZ/4SDxRb3/APaX9rfbP+Et26Lpdt9v8rJ+ybPI+x+Txu+w&#10;edj9/k+gUAFch8e/jFb/ALP/AMHPEHjK60Hxf4pi8P2huBo/hbRZ9Z1nU3yFSC2tYQXkkd2Vcnai&#10;Al5HjjV3Xr6KAPP/ANkz47f8NRfss/Db4mf2UdC/4WF4X0zxL/ZpuftJ0/7Zax3HkebsTzNnmbd2&#10;xd2M7RnFH7J/jD/hYX7Lfw317/hMf+Fif234X02//wCEq/sn+yf+El821jf7f9jwPs3n7vN8nA8v&#10;ftwMVz//AAT3+FuvfA79gr4J+C/FFj/Zfibwj4D0TRdWs/Ojn+yXdvYQQzR+ZGzI+2RGG5GZTjIJ&#10;GDXQfsn+MP8AhYX7Lfw317/hMf8AhYn9t+F9Nv8A/hKv7J/sn/hJfNtY3+3/AGPA+zefu83ycDy9&#10;+3AxQB6BRRRQB5h8ffiz4+8H+J/D/h34dfD/AE/xlrmt215qE13rus3Gh6BptvatbRtHLfQWV663&#10;crXcZhgMAEkdvdv5imELJx0PxEP7YP7Lmm6nN8Of7f1LTvHtlpuq+H01/wCzQ2GoaH4ritry+gvC&#10;sTXFvZXOnzXsQeOJ7uK1SNoY2mMS6X7ZtnrWuaZpuj3nwZ0/48fC/WrW5tvE3hVbfS7jUJbxZrSb&#10;T5xFqt1bWD2kflXZlDu0wmNk0aFVlZeN+E/7Puu+FP2ItB8K6/8AD7+3pIfHttrum+Ef7cjsP+ES&#10;0o+L01LTYPNhcwL/AGLYm2b7Jbu9u39mfZoWkiZCwB9QUUUUAFfP/wC27+3P/wAMh+KPhbolh4X/&#10;AOEw1f4ieKdP0m6tv7S/s/8AsXSJ9SsNLuNW3NE6zeReatpcX2YFZJPtm5SEilZPoCvjH9u//gm/&#10;4r+Lmt694u8CfFH4n6frni7xf4JvtQ0W2Xw7JZWVlpWs6bI0lvNfadLcxx2kUV1fx2wuTC1087CG&#10;Q3MsUoB6f8TP+UofwY/7Jl46/wDTn4Rr3+vn/wCJQ2/8FQvgvzu/4tj465Pf/iZ+Ea+gKACvm/4c&#10;/t4ar4+8Z/DXUj4K0+3+E/xrvW0/wH4ij195dZ1Nzpl3qcN1daY1qsdpZz2lhcyRt9sluAJLVZba&#10;F5Jkt/pCvk/9krxZ8SPGHxoh8UfFT4BfFDw941162msjrN7qvhi68O+BrAgTf2bZC21ea7dJJIYR&#10;NdC1868nWJ5Egt4ba2swDoPhz+3hqvj7xn8NdSPgrT7f4T/Gu9bT/AfiKPX3l1nU3OmXepw3V1pj&#10;Wqx2lnPaWFzJG32yW4AktVltoXkmS39Q+D3g/wD4Rv4lfFa+/wCEO/4Rn/hIPE9vff2n/a32z/hL&#10;Nui6Zb/b/KyfsmzyPsfk4G77B52P32T4f+yV4s+JHjD40Q+KPip8Avih4e8a69bTWR1m91XwxdeH&#10;fA1gQJv7NshbavNdukkkMImuha+deTrE8iQW8NtbWfuHwe8H/wDCN/Er4rX3/CHf8Iz/AMJB4nt7&#10;7+0/7W+2f8JZt0XTLf7f5WT9k2eR9j8nA3fYPOx++yQD0CiiigAooooA8/8A2UPGH/Cwv2Xvhzr3&#10;/CYf8LD/ALa8M6dff8JT/ZP9k/8ACSebbRv9v+x4H2bz93meTgeXv24GK9Arz/8AZQ8Yf8LC/Ze+&#10;HOvf8Jh/wsP+2vDOnX3/AAlP9k/2T/wknm20b/b/ALHgfZvP3eZ5OB5e/bgYr0CgArzD4+/Fnx94&#10;P8TeH/Dvw6+H9h4y1zXLa81Ca713WbjQ9A023tWtkaOa+gsr11u5WuozDAYAJI4LtvMUwhZPT68R&#10;/bMs9a1zS9N0e7+DOn/Hj4Ya1bXNt4m8Krb6XcahLdrNaTafOItVurawe0j8q7Mod2mEpsmjQqsr&#10;KAZsXxEP7YP7LlhqU3w5Gv6lpvjyz0zVfDya/wDZoLHUND8VRW15ewXhWJri3s7iwlvIg8cT3Udq&#10;kbRRtMYl+gK+XvhP+z5rvhT9iLQ/CuvfD3+3pIfHlvrumeEP7cisP+ET0o+LU1HTYPNhcwL/AGNY&#10;/Zm+yW7vbt/Zv2aFpImQt9Q0AFFFFAHz/wDtv/tz/wDDIPiP4X6LYeF/+Ew1f4heKNP0q6tv7S/s&#10;/wDsbSZ9SsNMuNW3tE6zeRearpkf2YFZJPte5SEilZfANR/5WjtN/wCzYJf/AFKa7H9vD/gnB4q+&#10;L2s694u8C/FD4n6frni7xb4LvL/RbVfDsljZ2elaxp0jSW819p0tzHHaxxXV+lsLkwtdPO3kyG4l&#10;il42+G3/AIOi9NG4tj9l+QZPU/8AFUigD9AKKKKAPIf2h/2hfFHgH4neEfAXgHwnoHizxt4u03U9&#10;chi8QeIZtB0q3sNOksYblmuYbO9lM5l1K0EcYt9jKJmaVCiLJ8//ABd/4LBt8NLL4eQzaR8IfCup&#10;eLZfFmn6rc/EP4of8Ipoenah4d1S20u8trW+OnXDXnm3E0rwF4bd3ggLtHGxMaegft9fAib4p/Ev&#10;4fa1rnwh/wCF/fDrQdO1iz1TwJ5ekXfmancyac9hqn2bV7i3sX+zQ22ow+aZfPj/ALQ2xoySzMnO&#10;/BbwT8S/2Vvh14D1GP4NjxlaWMviuGLw/o02kjxT4J07UtYjvdI0u2lu7230+GxtbGNLW5t7e5kR&#10;ZbWwW382CEyKAevfEHRPFXxU/Z30WPxp8NfDuueJD4l0O/uvD2heMJprCzFtrlpPHfx6hLbWjzfZ&#10;I4kvTCYE81rcwDeHDN7FXzf4O/Zm1b4cfsaaD4L1jwrYeOrq18ZafrkfhzT9ZbT9P8MW58TQ6lBb&#10;2lwwj32miwmPyYxHEtxFpkcSwxLKIV+kKACiiigDw8/tsW8//BQa1+AcPgzxhHK3g698V3Hiq902&#10;ez0WV7e40+IWVnNJGEvZAt+skzwsUgzEhLyO6w9h4o8YfYP2oPBWg/8ACY/2f/anhvXL7/hFv7J8&#10;3+2/s9zpKfbvtmP3H2T7R5fk5Hnf2juwfI45/wAefC3XtZ/bw+GHjO2sfM8NeHfBHivSNQvPOjX7&#10;PdXt74elto9hbe29LG6O5VKr5WGKllDdB4o8YfYP2oPBWg/8Jj/Z/wDanhvXL7/hFv7J83+2/s9z&#10;pKfbvtmP3H2T7R5fk5Hnf2juwfI4APQKKKKAPD/2K/22Lf8AbRn+KEln4M8YeC7T4d+MH8KQx+J9&#10;Nn0vUdVRbCyvFvWsp40mtopReZiSQb2iEcjBDIY0P2K/22Lf9tGf4oSWfgzxh4LtPh34wfwpDH4n&#10;02fS9R1VFsLK8W9aynjSa2ilF5mJJBvaIRyMEMhjTQ/Zw+FuveAvjl+0BrGrWP2XTfG/jay1fRZv&#10;Ojk+22sfhrRLF5NqsWTFzaXCbXCsfL3AFWVifs4fC3XvAXxy/aA1jVrH7LpvjfxtZavos3nRyfbb&#10;WPw1oli8m1WLJi5tLhNrhWPl7gCrKxAOg+EHg/8A4Rv4mfFa+/4Q7/hG/wDhIPEltff2p/a32z/h&#10;LNujabb/AG7ycn7Js8j7J5OBu+w+bj99k+gV5/8ACDwf/wAI38TPitff8Id/wjf/AAkHiS2vv7U/&#10;tb7Z/wAJZt0bTbf7d5OT9k2eR9k8nA3fYfNx++yfQKAOR+O/xft/gF8H/EHjG60Lxd4ni0C0NyNI&#10;8L6LPrGsam+QqQW1rCpeSR2KqCdqLks7ois6+W6J+3Wutf8ABPrwF8cF8KyQ3nxE0vw5Pp3h99Qw&#10;lvf65PZ2tnbz3XlZWFLm+hEsyws6xrI6wyMBE30BXyHof7L3jyy/4I8fDH4XTaLnxf4Z8M+EbTxF&#10;4d+2wH+1rbT59Pk1bR/M3/Zpvtdpb3dpskkFtN5+yWRYXdwAet/s+/tDeLPG3xX8UfD/AOIXhHw9&#10;4T8aeGdJ07xCyeHvEc2v6XcaffzXtvARcT2VlKtwJdOut8XkFFQwsJXLukeB/wAEov8AlGD+zv8A&#10;9k30D/03QVzv7BXwGk+GHxa8ea94f+Df/DPfw61rSNJsLHwP5Wj2e/VbebUHvdV+zaPcXNkvnwXO&#10;nweaZRO/2Da6KkULP0X/AASi/wCUYP7O/wD2TfQP/TdBQB9AUUUUAfMHwR/b48VfEq7+E+va18Pf&#10;D+i/Db47SrD4J1Oy8VzX+uEzaZdarbf2lp72EMFqGs7OfzPIvLry5jGi+ajNMl/4fft4ar458Y/D&#10;jU/+EK0+3+E3xmvjpvgbxFHr7yazqTnTrrUYbq50w2qx2tnPa2NzJG32yS4Ae2EttC7ypb+I/sj/&#10;ALG3iL4dfEj4NMfgj/wgvxC8Czl/ib8WN2hr/wALTQaTeWlyPtVpdSarffa9SmtL/Go28If7L5su&#10;ydI429P/AGUPFnxI8X/GuHxP8VPgF8UNA8Za3BNYjWLzVfDF14d8D2BHm/2fZi21eW7dJHii866F&#10;qJruZYnkSCCG3t7QA/Hj/gs//wApb/jx/wBhDRf/AFHdKr5pr6W/4LP/APKW/wCPH/YQ0X/1HdKr&#10;5pr+deLP+RvX/wAX6I/2a+j/AP8AJu8p/wCvX/t0gooor50/Ygr7d/4Nz/8AlKiP+ya67/6cdEr4&#10;ir7d/wCDc/8A5Soj/smuu/8Apx0SvquCf+R1R/7e/wDSJH4H9J//AJNlmfpR/wDT9I/e+iiiv6CP&#10;8fzw/wDbX/bXt/2NbLwDv8GeMPGF14+8XaV4WifStNnfT9ES8vra0e9v7xY2htYkNwgRZCHnlZI0&#10;GPMki6L4+/HzUvh14i8P+EPB/h+x8WfEbxdBd32k6XqOqNpGmpZ2bW4vLu6vFgnaKONrq2jCxQTS&#10;vJcxARiITTQ537cnwu174w/Amz0bw5Y/2jqUXjPwnqzQ+dHDi2sfEem3t1JukZV+S3t5n253Ns2q&#10;GYhTQ/aR8B+JtB+N/gP4t+GfDt946m8EaPrPh688Madc2tpqV9b6nLpspubWW7lhtmkhk02IGGaW&#10;FWjnlcS74UhnAPi3/gsF8dW+Mvw7/ZtsdU0lfDvjLwT+1T4I0TxRo8d19tt9PvTFJdL5F1sQXFvL&#10;b3NvPFJsjcxzoJYoJhJDH+oA6V+T/wDwVT+GGveGtD+C/jfxJpzeHtU+LP7XXgTxGfD8k8VzcaBF&#10;Fp0emw2880LNFJcNHYJLKImeKOSZ4klnSNZ5f1gHSgAooooAKKKKAPN/EGs6f4Z0O91TVbqz0/Td&#10;Nge6u7u7lWGC1hRSzySOxCqiqCSxIAAJNYuh/EXwr4m+Fdn44h1DT08J3+lJrkep3a/ZYFsXhE4n&#10;kMoUxoIjuO8LtGc4wa0PG/gTQ/iZ4XutD8SaLpPiDRb7Z9o0/UrSO7tbjY6uu+OQFW2uqsMjgqD1&#10;Ar5p0TwhqnjX/glB8IbXR21aK6s9C8D6rJPpdulxfWlvZ3Ol3dxPBCySCaWKGCSRIhHIZGQIscjM&#10;EYA94+GfxP8ACfxg+3JpNveRXWm+W1zY6voV1pF9Ckm7y5TbXkMU3lOY5FWXZsdoZVVi0bhed+Nn&#10;7OPw8+PnjTw/onjrwH4L8aaNBZX19HYa9oltqVrHcI9qizCOZGUSKkkihgMgSMM4Y55/9lHxPour&#10;fFTxpY+BvFl340+HNppWkz2moN4ln8SwR6tJNqK3sK3080771gi05mt/N2xiRHCKZ2Z/VNT/AOSt&#10;aJ/2CNQ/9HWNbYf+Ijzc4k44Oo12PKf+HWX7Mf8A0bl8B/8AwgNJ/wDjFcl43/Yp/Yz+G/xI8E+D&#10;9b+CP7PGn+KPiNdXVn4b0t/AWltdas9rayXdyURbckRxQxMzyNhFLRIWDyxq31LXzT+178LPDH/D&#10;aH7LPjb/AIRvQf8AhM/+E8vdD/t/+z4v7U/s/wD4RDxRN9j+07fN+z+b+88rds3/ADYzzXtSiktE&#10;j85o1qkpWlN7Pr2TaKHjf9in9jP4b/EjwT4P1v4I/s8af4o+I11dWfhvS38BaW11qz2trJd3JRFt&#10;yRHFDEzPI2EUtEhYPLGrdb/w6y/Zj/6Ny+A//hAaT/8AGKwf2vfhZ4Y/4bQ/ZZ8bf8I3oP8Awmf/&#10;AAnl7of9v/2fF/an9n/8Ih4om+x/advm/Z/N/eeVu2b/AJsZ5r6WojFNvRBUrVFGLjN6rXXza/Q8&#10;H/4dZfsx/wDRuXwH/wDCA0n/AOMV4t/wTc/4Jufs7eOv+CdvwD1vW/gH8FtY1rWPhz4evr+/vvBG&#10;mXF1fXEumW7yTSyPCWkkd2ZmZiSxJJJJr7hrwf8A4JZf8oxf2cv+yX+Gf/TTbUckeZaf1oEcRV9k&#10;/ee66vsw/wCHWX7Mf/RuXwH/APCA0n/4xXmnhz9m/wDYj8WfF+TwPY/An4LSa0t1cafBcyfCaCHR&#10;9RvLcObmytNTeyFjdXcPk3HmW0E8k0ZtLoOim2n8v7Dr4e/Yq/aD+AP7SnjH4WaX4N+JXw0i8M/D&#10;W1Ft8JPh/ZeLbW78QSJBpc9l/al7CZnuxINNkuo4bKTLwwSyzXgN06wacpKKaVkVRqVZRlJylp2b&#10;89/67ntP/DrL9mP/AKNy+A//AIQGk/8AxivFv29/+Cbn7O3g74G6FeaR8A/gtpd1N8RvAtjJNZ+C&#10;NMgke3uPF2j29xCWWEExywyyROvR0kdWBViD9w14P/wUa/5N98Pf9lQ+Hn/qaaJTlCPK9CcPiKrq&#10;xXM911fc8l/aN/Zy/Y7/AGZvG/gvS/EnwC/Zp0ew8Rfbr/V9W1rwxomk2Ph3SbSOOKS/kmntxE+d&#10;QvdIshD5iyM2prIoZYZAOD+B+tf8E7fjd8WPFvhGz8E/sWx3+k+KLXw34eWGDwzcTeMPP07T7lJr&#10;SIRgvm5vZbMJH5m6W0cBtxMaetfG/wAJf8Kx/wCCnXg/xh4P8I/8JP488T/C/wAWQSRz6p9n+1+V&#10;q3g6C3jkuJi/2Wwt/NlneOBH2ebeSxW89zO6T4P7Ing347fBb4+ap8GZviN8JdY0HwZpeleOdb1T&#10;/hXGoW+qeJpte1jXJdRO4a40FrcSXFjcT70haBXvdqW0ccKxtnb3rW/A6oy/dczk72/ma622s/Je&#10;d/Jneaj/AME//wBkfSvido/g24/Z/wDgPH4k17S77WrCz/4V1pp8+0spbOG5k3i22Lskv7RdrMGb&#10;zcqGCuV3v+HWX7Mf/RuXwH/8IDSf/jFcH+23+zxZ6n431j4geMfgxoP7SWlf2WLDR9B1HTra8h8D&#10;rbxtN9pW0uI7iWX7VLLc/bLjT0ku2itNKhh028eJ5D7T+x5+zTpf7H/7NPhP4daS1hLH4ftXN3cW&#10;OnpptrfX08r3N7cxWiEx2sc11NPKttERFAJBHGFjRVFqKvaxzzqSVNSVR39fv69NFqtd1ofFvxq+&#10;If8AwTZ+GHg6z1LSPDX7D3iu6ute0bSZLKzPhbzILe91S1sri8O1HPl2sNxJdPwBst33Mi5dfWvg&#10;38Av2Af2i/E9xonw98FfseeO9atbVr6aw8PaP4c1S6ht1dEaZo4EdhGHkjUsRgF1GckZwf29/Dmv&#10;/tSfA3QvEXiKTxb4M8Bt8RvAtt4e8PW19eaDrGopceLtHgfVNReF4rm2kaKR/stluR7YMLi4AvfJ&#10;h0z6W+DfiPxh4Y8T3HgXxtHf67dWNq15o/jCGxCWviKzR0Qi8EKCG01OIyRiSMBIbkN9otlVftNp&#10;YzGPvapW9DapUtSvGUua7+16eWtv6v05L/h1l+zH/wBG5fAf/wAIDSf/AIxXzT+0F8LPgn8AvEEP&#10;n/8ABOLQdR8K2+qXtvqnif8A4RnwFa6XZ6fbWV5dNqW+S+Hk25+yp8199jRUm+ZxN5dvL+h1flr/&#10;AMFLf2cfFH7Sf7TvxK8N33wo/Zp8fePPid4DtPBXgq01HxdLfeJ/Benpd62v/CVtBJoj/Yrdf7QS&#10;SVlnRBLp8cEVxcXM1vEzqxSWi/r7hYGpOc7Tk7ebf+a23+R61+zZ+zX8H/jhq8Vr4i/4Jy6D8N7a&#10;TVNUsH1TWvB/guSxtYrS5uYYZZEjuTdnz1gjIMVtJFunUxyzQbbl/NB4v/ZTvfgTqfjiP9hLwlod&#10;rN8JdZ+L/hg+IfBXhCC18T6ZptvZztGr2U15NbSONQs8edApAkY4LIUrvP8AgmB4V1TQf2rfHmre&#10;HfhD+zx8HNL1TQdD0Xxt4E8J+K3XxB4LvrKTWpop7vTotGtoZJLo3qRpL5qxSwWi3FvPdwvET4sf&#10;+CaXij9mr9nmx8MXXw1+A/gvxJ4m+DeqfAS31HwLqUt3q3xA1/W10i3i1O+iOlWj/Z7WPT76/uXE&#10;l1LFb/a5QriKQtlra6X4f8A6429q4zlba2r6pt/afkuumum53n7I+j/sx/tL/tO23w4/4Z2/YP1r&#10;7X4X1LxJ/aPw31jSfGn2D7Hd6bb+Tdxf2Na+R539obo33tu+zSjbxkfWn/DrL9mP/o3L4D/+EBpP&#10;/wAYrg/Cnwh8QfCr/gp18NP7e+Kfjz4mfb/hf4z8j/hJLTRbf+zdmreE93lf2bp9nnzNy7vN8zHl&#10;rt2Zbd9aVrTiuqOHFYiSadOTs13fd9zwf/h1l+zH/wBG5fAf/wAIDSf/AIxR/wAOsv2Y/wDo3L4D&#10;/wDhAaT/APGK94orTkj2OX6zV/mf3s8H/wCHWX7Mf/RuXwH/APCA0n/4xR/w6y/Zj/6Ny+A//hAa&#10;T/8AGK94oo5I9g+s1f5n97PB/wDh1l+zH/0bl8B//CA0n/4xXz34U/YF+BP/AA9Z8eeCf+FK/CX/&#10;AIQz/hU/hvXP7A/4RDT/AOy/7Q/tjX4ftn2byfK+0eV+783bv2fLnHFfflfLvhX/AJTT+PP+yJ+G&#10;/wD0+6/WdSMdNOqOzCYiq+e8n8L6s6r/AIdZfsx/9G5fAf8A8IDSf/jFH/DrL9mP/o3L4D/+EBpP&#10;/wAYr3iitOSPY4/rNX+Z/ez488Ofs3/sR+K/i/J4HsfgT8FpNaW6uNPguZPhNBDo+o3luHNzZWmp&#10;vZCxuruHybjzLaCd5ozaXQZFNtN5Z4c/Zv8A2I/Ffxfk8D2PwJ+C0mtLdXGnwXMnwmgh0fUby3Dm&#10;5srTU3shY3V3D5Nx5ltBO80ZtLoMim2m8vB/Yr/aD+AP7SfjH4W6X4N+JXw0i8M/DW2+zfCX4f2X&#10;i21u/EEiQaZPZf2pewmZ7tZBp0lzHDZSZeGCWWa8BunWDTsH4b+KtL179hH4B/s72epWF18cfh/d&#10;fDq18TeCY7hG1jw+NB1bR7rU7m7hzmG0jhsZnju3xb3IktRbyTG7tRNjddkehKNRS5XKS23e176v&#10;yVtfzPXvh/8A8ErP2dovFvjltQ/ZT+C2j2smtxNpt3ceHtM1KPXbf+zbENdQwNERYRrMJrc2yhQz&#10;2slxjdcszdT/AMOsv2Y/+jcvgP8A+EBpP/xivQPhP4P/AOEa8ffE69/4Q7/hGf8AhIfEsOof2l/a&#10;323/AIS3bo+mW39oeVk/ZNn2f7F5PG7+z/Ox+/ye4rSMI22OWviKql8T2XV9keD/APDrL9mP/o3L&#10;4D/+EBpP/wAYqh4p/wCCbn7J/gbwxqWt638A/wBnjR9F0e1lvr+/vvBGj29rY28SF5JpZHhCpGiK&#10;zMzEBQCSQBX0PWD8TfhZ4Y+NXgi+8M+MvDmg+LfDep+X9s0nWtPiv7G78uRZE8yGVWR9siI43A4Z&#10;FI5ANVyR7GccRUvrJ29Twf4Wf8E//wBkf41/DHw54y8M/s//AAH1Pw34t0u21nSbz/hXWmw/a7S4&#10;iWaGTZJbK6bo3U7XVWGcEA5FYn7MP/BOD9mHx/8As1fD3Xl+EPwG+IS614a02/HiofCrSdI/4SXz&#10;bWN/7Q+x/Zx9l8/d5vkYHl+ZswNtdz/wSy/5Rj/s5/8AZMPDX/pqtq9A/Zj8Yf8ACwv2bfh7r/8A&#10;wmP/AAsT+3PDWnah/wAJV/ZP9kf8JN5trHJ/aH2PA+y/aN3m+TgeX5m3A21nGKbTt0/yOipWqxjO&#10;Kk9JJbvzPP8A/h1l+zH/ANG5fAf/AMIDSf8A4xR/w6y/Zj/6Ny+A/wD4QGk//GK94orTkj2OX6zV&#10;/mf3s+WvjJ+xF+x/8BPDEGreJP2e/gtHHe3S2Nlaab8LLTVtS1O4KPJ5NrZWlnLc3MgijllZYY3K&#10;RQzSMBHG7Liap/wT5/Za+NPwa0fxB4F/Zg+C3jS1vtb0zNta+GLDw7dWaRarBHfPOWgjmjksRHcP&#10;cWEyq8ptJrOWPdI8ddV+3V+0p8PP2Y/ib4B1LWPEHgPwl8TvEGmaxonhfXfGetDS9D0bTpJdNl1O&#10;5uPMnhS52SQaaUtY2FxPJsRHt4Dd3dvpeBvh94E8Ufsh+GrX4bw2Hx08L3Xi+w8Q/wBo2fim3WPV&#10;b7/hJotR1DWzd2xW3eS2vhdag9tAqRSPbPbJEiMsS5SUdVZHdRnVXJNuWrXV23/r8exc/wCHWX7M&#10;f/RuXwH/APCA0n/4xR/w6y/Zj/6Ny+A//hAaT/8AGK94orXkj2OH6zV/mf3s8H/4dZfsx/8ARuXw&#10;H/8ACA0n/wCMV4t42+F/7D3gX4keIvCc37NfhLWNa8J3UVlq48O/s63+v2tjcS2sF2kLXNjpM0Hm&#10;G3ubeQqJCVEq5AJxX3DXwf8AH688D/Cv49fGrVPAvizx5pP7T2q6nb6p4T8GXviu4hsfHGoLoWm2&#10;9r9k0FJxb3ukzCAWt1fTQb7drfUZPtVqLKO4t86iSV0kdOFqTnJqUpbdH5rfyL3jv/gm7+ztaf8A&#10;BRD4V6LD8A/gvFouo/DvxjfXVgngjTFtbm4g1LwskE0kXk7WkjW4uFRiCVE8oBAds+1f8Osv2Y/+&#10;jcvgP/4QGk//ABik+IRJ/wCCm3wez1/4Vj44z/4NPCNe81UYxu9P6siKmIq8sPee3d92eD/8Osv2&#10;Y/8Ao3L4D/8AhAaT/wDGK808O/s3/sR+Kvi/J4HsfgT8FpNaW6uNPguZPhNBDo+oXluHNxZWupvZ&#10;CxuruHybjzLaCd5ozaXQZFNvN5f2HXw9+xb+0H8Af2k/GXwt0rwb8SvhpD4Z+Gtt9m+Evw/svFtr&#10;d+IJVg0yey/tS8hMzXayDTpLmOGyfLwwSyzXYNy6wacpKKaVkVRqVZRlJylp2b89/wCu51p/ZM/Y&#10;rH7Tg+Df/CjfgP8A8LIbwx/wmQ0j/hWlj/yCftX2P7T5/wBk8j/X/J5fmeZ327ea0/h//wAErP2d&#10;ovF3jlr/APZT+C2j2kmtxNpt5ceHtM1GPXbf+zrINdQwNERYRrMJrc2yhQz2slxjdcszeQ/s6fDz&#10;4xfDP/gpl8O7j4jeF/honiLxp4P8aa34o1vQfGV7fLqM5l8I2zSwWkulW628cKWel2sNv5rk26vJ&#10;LcS3Ebvd/Y/wo8H/APCNePvide/8Id/wjP8AwkPiSC//ALS/tb7b/wAJbt0fTbb+0PKyfsmz7P8A&#10;YvJ43f2f52P3+TMUn06/obVJThF2m37qe99eZLS3p6nn/wDw6y/Zj/6Ny+A//hAaT/8AGKP+HWX7&#10;Mf8A0bl8B/8AwgNJ/wDjFe8UVryR7HD9Zq/zP72eD/8ADrL9mP8A6Ny+A/8A4QGk/wDxij/h1l+z&#10;H/0bl8B//CA0n/4xXvFFHJHsH1mr/M/vZ8nfsw/8E4P2YfH/AOzX8PdeX4Q/Ab4hLrXhrTr8eKR8&#10;KtJ0j/hJfNtY3+3/AGP7OPsvn7vN8jA8vzNuBtruf+HWX7Mf/RuXwH/8IDSf/jFegfsx+MP+Fhfs&#10;3fD/AF//AITH/hYn9ueG9Ov/APhKv7J/sj/hJvNto5P7Q+x4H2bz93m+TgeX5m3A213FTThHlWht&#10;iMRV9rL3nu+r7ng//DrL9mP/AKNy+A//AIQGk/8AxiuD+Nv7Iv7G/wCz8NMj8Q/s7/CW4vtZ81rL&#10;TNB+D8XiHVLiOLZ504s9PsZ7jyIzLCrzGPykeeBWYNLGG+tK8H/bK+L/AIB+FeraDD4y8Z/8Kbvt&#10;b0y/t9K+J0o0e1h0HZcafJNpi3uqRTW6T3qqjrbtE/nR6fcONrWyMpKMUr2QqNarKai5P5N/8H8j&#10;zfVf+CfX7LXxq+DOkeIPAv7MHwX8aWt9remZtrbwvYeHbqzSLVYI715y0Ec0cliI7h7iwmVXlNpN&#10;Zyx5keOvSP8Ah1l+zH/0bl8B/wDwgNJ/+MVwv7LvhD/hPf2E9KhTwf8A8LEtrj4m3Ot2jf2t/Zv9&#10;vW0fjiW9g8U+epWKXfEia1stwltdf6u3ijgmiiX6yqYRi3e3RGtetUhHlUnpKS39Dwf/AIdZfsx/&#10;9G5fAf8A8IDSf/jFH/DrL9mP/o3L4D/+EBpP/wAYr3iitOSPY5frNX+Z/ez4t+JvwS/Yb+EPje90&#10;HXPgL8JVn0fy/wC2L+x+DA1LR/Du+NZf+JlqVtp8lnp+yB455Ptc0XlQSxzPtidXOf48/wCCbv7O&#10;tp/wUN+Feiw/AT4Kx6LqXw88YX11YJ4I0xbW6ng1HwukEzxiHa0ka3E6oxBKieQAgO2af/BS74we&#10;Abj4ffGjwTa+NP8AhX/xCk0vUEPw/lGj2U3x5ubnRLVLWFIpIn1O+gn2ppSy6fLbXLSwXEEcgeCJ&#10;k908f8f8FL/g7xt/4tl4349P+Jn4RrGyd1Zbr8zuU6kVGXNLVS3b/l/ruO/4dZfsx/8ARuXwH/8A&#10;CA0n/wCMUf8ADrL9mP8A6Ny+A/8A4QGk/wDxiveKK25I9jh+s1f5n97Pjzw9+zh+xH4p+L8ngey+&#10;BPwWk1oXVxp8FzJ8JoIdH1C8tw5uLK11N7IWN1dw+VceZbQTvNGbS6DIpt5gm98Lv2Kf2M/jZqfi&#10;608J/BH9njX5vAmuyeGddNn4C0uSPT9SihhmltS/2fa0kaXEQcIW2OWjbEiOq8F+xf8AtB/AH9pL&#10;xn8L9J8H/Ev4aQ+Gfhrb/ZvhP4AsvFtrdeIJVg02ey/tS8hMzXauNPkuY4bJ8vFBLLNdg3LrBp/p&#10;n/BPn4WeGPgr8U/2mPDPg3w3oPhLw5p3xMtDaaVo2nxWFja+Z4R8OSP5cMSqi7pHdzgDLMxPJJrK&#10;NnbRHbVc4cy5pJpJ6vzt/Xn1Kfw//wCCVn7O0Xi/xy1/+yn8FtHtJNaibTby48PaZqMeuwf2dZBr&#10;qGBoiLCNZhNbm3UKGe1kuMZuWZuq/wCHWX7Mf/RuXwH/APCA0n/4xXoHwo8H/wDCNfED4nX3/CHf&#10;8Iz/AMJB4jgv/wC0v7W+2f8ACW7dI022+3+Vk/ZNnkfY/J43fYPOx+/ye4q4Qjbbv+ZhXxFVS+J7&#10;Lq+yPB/+HWX7Mf8A0bl8B/8AwgNJ/wDjFH/DrL9mP/o3L4D/APhAaT/8Yr3iiq5I9jH6zV/mf3s8&#10;H/4dZfsx/wDRuXwH/wDCA0n/AOMVwv7MP/BOD9mHx9+zZ8P9dX4Q/Ab4hLrXhvT74eKR8KtJ0j/h&#10;JPNto3+3/Y/s4+zefu83ycDy9+3AxX1lXD/sx+MP+Fhfs3fD/Xv+Ew/4WJ/bfhzT7/8A4Sr+yf7J&#10;/wCEl822jf7f9jwPs3n7vN8nA8vftwMVPJHmWn9aG0cRV9k/ee66vszz/wD4dZfsx/8ARuXwH/8A&#10;CA0n/wCMUf8ADrL9mP8A6Ny+A/8A4QGk/wDxiveKKrkj2MfrNX+Z/ez5L+Nv7In7G/7Pw02PxD+z&#10;v8Jbi+1jzTZaZoPwfi8Q6pcRxbPOnWz0+xnuPIjMsKvN5flo08KswaWMNT1X/gn3+y18avgxpPiD&#10;wL+zB8F/Glre61poNrbeF7Dw7dWaxapBHetOWgjmikshHcPcWEqq8ptJrSWPMjx16T+2V8XvAPwr&#10;1XQYvGXjL/hTt9rem39vpXxNlGkWsOgbLjT5JtNW91SKW3jnvVVHW3aJ/Oj0+4cbWt0ZeE/Ze8If&#10;8J9+wppsKeD/APhYlrcfEy61u0f+1v7N/t+2j8bSXsHijz1KxS74kTWdluqW11/q7eKOCaOJcZW1&#10;Vlsd9CVS0J80viS3dnr/AMDud1/w6y/Zj/6Ny+A//hAaT/8AGKP+HWX7Mf8A0bl8B/8AwgNJ/wDj&#10;Fe8UVtyR7HB9Zq/zP72eD/8ADrL9mP8A6Ny+A/8A4QGk/wDxivF/G/wu/Ye8CfEjxD4Tm/Zr8I6x&#10;rXhO5is9WXw7+zrf+ILWxnltYLtImubHSZoPMNvcwSFQ5IEq5AJxX3BXwj8frzwL8Lfj58aNU8E+&#10;LPHuj/tOarqNvqfhPwde+K7iGx8b366Hp0Fr9k0JJxb3ulSiAWt1fTW++3aDUZPtVqLNJ7fOpFJa&#10;JHThak5yalKW3R+a38i549/4Ju/s62v/AAUJ+FOiw/AP4Lw6LqXw/wDF97dWC+B9MW2uZ4NQ8MpD&#10;LJF5G1pI1uJ1RmBKiaQAgO2fav8Ah1l+zH/0bl8B/wDwgNJ/+MU34hlj/wAFLPg3uGG/4Vr423Ad&#10;j/aXhOveqqMY3en9WRFTEVeWHvPbu+7PB/8Ah1l+zH/0bl8B/wDwgNJ/+MV5p4f/AGcP2I/FHxfk&#10;8D2fwJ+C0mtC6uNPhuZPhNBFo9/e24c3Fla6m9kLG6u4fKn8y2gneaM2tyGRTbzbPsOvh39jL9oP&#10;4A/tI+M/hhpHg/4lfDSDwz8Nofs/wo8AWfi21uvEEwg06ez/ALTvITM12rjT5LmOGyf54oZJZrsG&#10;5dYNPUlFNKyKo1Ksoyk5S07N/j/Xfsb/AIf/AGcP2I/FHxfk8D2fwJ+C0mtC6uNPhuZPhNBFo9/e&#10;24c3Fla6m9kLG6u4fKn8y2gneaM2tyGRTbzbOh8Af8ErP2dovGPjhr/9lP4LaPZyazE2m3lx4e0z&#10;UY9cg/s6zDXMMDREWCLMJrc26hQz20lxgm5LN5/+xl+0H8Af2kfGfww0jwf8SvhpB4Z+G0P2f4Ue&#10;ALPxba3XiCYQadPZ/wBp3kJma7Vxp8lzHDZP88UMks12DcusGn/VXwp8H/8ACN/EL4m33/CHf8Iz&#10;/wAJB4igvv7T/tb7Z/wlm3SNOt/t/lZP2TZ5H2PycDd9g87H77JiKTs7Lf8AQ2qTqU+aN5LTq/7y&#10;/r8Lnn//AA6y/Zj/AOjcvgP/AOEBpP8A8Yo/4dZfsx/9G5fAf/wgNJ/+MV7xRW3JHscP1mr/ADP7&#10;2eD/APDrL9mP/o3L4D/+EBpP/wAYo/4dZfsx/wDRuXwH/wDCA0n/AOMV7xRRyR7B9Zq/zP72fJ37&#10;MX/BN/8AZh8ffs3eANcX4Q/Ab4hLrPh2wvh4oHwq0nSP+Ej8y3jf7d9j+zj7N5+fM8nA8vftwMV3&#10;P/DrL9mP/o3L4D/+EBpP/wAYr0D9mTxh/wALB/Zx8A69/wAJh/wsP+2vD1hff8JT/ZP9k/8ACSeb&#10;bxv9v+x4H2bz93meTgeXv24GK7ippwjyrQ2xGIq+1l7z3fV9zwf/AIdZfsx/9G5fAf8A8IDSf/jF&#10;cJ8bP2RP2N/2fl01PEP7O/wkuL7WDKbLTNB+D8XiDVLmOLZ50y2en2M9x5EZkhV5vL8tGnhVmDSx&#10;hvrOvCf2yvi94B+Fep6DH4y8Zf8ACnb7WtNv7fSvibKNItYdAKXFhJNpq3uqRS28c96qo6wNE/nR&#10;2Fw4CtbqwJRileyFRrVZTUXJ/Jv/AIP5Hmuq/wDBPv8AZZ+NfwX0vxB4F/Zg+C/jS2vNZ04G1tvC&#10;9h4cu7RYtUgS9actBHNFJZBJ3uLGVVeQ2stpLHmR469I/wCHWX7Mf/RuXwH/APCA0n/4xXCfsveE&#10;P+E+/YVsYY/CH/CxrW5+Jd1rVo/9rf2b/wAJBbR+NZLyDxP56lYpN8SJrGy3VLa6/wBXBFHDNHEP&#10;rOphGLd7dEa161SEeVSekpLf0PB/+HWX7Mf/AEbl8B//AAgNJ/8AjFH/AA6y/Zj/AOjcvgP/AOEB&#10;pP8A8Yr3iitOSPY5frNX+Z/ez5L+PH7Jn7Ff7MsHhKTxx8DfgPoieOvE1l4P0M/8K0sbn7dqt5vF&#10;tb/ubR9m/wAt/nfbGuPmYZFfNN9+wN8CU/4OG7HwSvwV+Eo8Gv8As+Sa02gjwhp/9mNfjxF5Iuzb&#10;eT5Xn+V8nmbd+35c44r0z/gp58O/jD/wsBfHC+F/hr4j8O6T4q8GaN4NnufGV7pV5pcNx4n8PT3M&#10;c9pHpc6SSXWo2lujzm5ZYra3gaK3EgnF1dvSx/4OZdN3ABv+GaJMgHOP+KmFc8rXtbqj1KEpxpuX&#10;O23GXX0+7fqe8/8ADrL9mP8A6Ny+A/8A4QGk/wDxij/h1l+zH/0bl8B//CA0n/4xXvFFdHJHseX9&#10;Zq/zP72fJnxs/ZD/AGN/2fl01fEP7O/wkuL7WDKbLTdB+D8XiDVLmOLZ5sy2en2M9x5EZkiV5vL8&#10;tGnhVmDSxhsDXvgZ+xNofgbQfEcX7N/gPXdK8RG4jt28PfAO412e0lt3Ec8F5BZaXLLZTxS7o3hu&#10;kikWSOVCoeKRV6D9v3xHpPgn9pL4U6x4i+JX/CjNBj8O+JLR/iH9q02z+yXElxorRaR52qwz6ePt&#10;axTT7GhNw39l5ikSNLhZM/4KfGTUPgX/AMEyPFHi3w/HY6v4guNf8SJ4Ou71GktvG+pah4ivINFv&#10;pWjZIjHq11c2c7SwGC0xfGSL7PbbBHlpzNWX3eh3R53TjPmldu2/r5eS7/IpWH7D37KP7SfwKsfF&#10;Hw8/Zb+E3i+zm8R21k9m/gm38IX1qbPWY7a/eZbi1guE+xmC5kktZEX7Sts8BVlmwfV/+HWX7Mf/&#10;AEbl8B//AAgNJ/8AjFaDfs2af8MP2RPAPwz0nwpffELS/Asvhews7G91lNPuVh02/sWTUJJ0CK72&#10;i24vDEoAnNqYguJNte0VUYK+q6Iyq4ifIuSTteVtemljwf8A4dZfsx/9G5fAf/wgNJ/+MUf8Osv2&#10;Y/8Ao3L4D/8AhAaT/wDGK94oq+SPY5vrNX+Z/ez5avP2Kf2M7H45WPwzk+CP7PH/AAnmpaJP4kg0&#10;RfAWlvdf2dDPFbvdOBbkRxmaZEUuV8wiTZu8qTbT8Sf8E4P2YbH9o/wfof8AwqH4DWDal4e1m9Hh&#10;f/hVWky/215Fxpafbvtn2f8AcfZPtHl+Tked/aG7B8jjb8W/Czwx4W/4KzfDrxRpfhvQdN8TeKvh&#10;z4tXWtWtdPihvtYFve+F47cXMyqHm8pCVTeTsUkDAr17xH4w+wftG+EdB/4TH+z/AO1PD+s33/CL&#10;f2T5v9t/Z7jTE+3fbMfuPsn2jy/JyPO/tHdg+Rxm4rt1X6HXGtNNNSesW9+tn/kef/8ADrL9mP8A&#10;6Ny+A/8A4QGk/wDxij/h1l+zH/0bl8B//CA0n/4xXvFFackexyfWav8AM/vZ8tfDD9in9jP406t4&#10;usfCnwR/Z41648Ca2/hvXfsngLS5I9P1GOGGaS1Z/s+1pI0njDhC2xyyNh0dVPhh+xT+xn8adW8X&#10;WPhT4I/s8a9ceBNbfw3rv2TwFpcken6jHDDNJas/2fa0kaTxhwhbY5ZGw6Oq3/2APhZ4Y+C3xc/a&#10;W8N+DfDeg+E/Dtj8RrJrbS9G0+KwsrcyeFPD8khSGJVRS0js5wBlmJPJJo/YA+Fnhj4LfFz9pbw3&#10;4N8N6D4T8O2PxGsmttL0bT4rCytzJ4U8PySFIYlVFLSOznAGWYk8kms1FaaI6pzkua05aJNa97b/&#10;AHlTwD/wSs/Z2i8Y+OGvv2U/gto9nJq8LabeT+HtM1GPXIP7Psw1zDbtERYIswmgNuoUO9s8+Cbg&#10;s3U/8Osv2Y/+jcvgP/4QGk//ABivQPhX4P8A+Eb+IfxMvv8AhDv+Eb/4SDxBb339qf2t9s/4Szbp&#10;On2/27ycn7Js8j7J5OBu+w+bj99k9xVRhG2xnXxFVS+J7Lq+yPnnxN/wTZ/ZQ8FeG9Q1nWfgF+zz&#10;pOj6TbSXt9fXvgfR7e2soI1LySyyPAFSNFUszMQAASSAK5G0/ZG/Y11f9nvS/ilpf7PPwj17wZrW&#10;m2msafPovwgi1S9vbW6EZhkjsbexe7fcsqMVEJZFyzBQrEfS/wASvhf4Z+M/gm+8M+MPDuheLPDe&#10;phBeaVrNhFfWN2EdZE8yGVWR9rojDcDhlBHIFeSf8EtEWL/gmj+z8qqFVfh3oIAAwAP7Pgo5Ve1k&#10;Ea0/Z8zlK9116a/joeZ/Az9mz9i39onxVrmheHf2c/hraa14ctLW/v7DxF8D28N3MdvdPcJBMseo&#10;6dbtJG72twoaMMAYmBwawv8Agm//AME3P2dvHP8AwT5+B+ta38A/gtrGsat4E0W8vr++8EaZcXN5&#10;PJYws8ssjwlndmJJZiSSSSa9p/YD/wCK58A+Lfio3T40eJrnxVYtH8tvcaSsUOn6Pcxxt+8jM+lW&#10;NhPIkp3rNPLlYuIYz/glt/yjU/Z//wCyeaF/6b4KmMU2rpdf0NatacYyUZPRrr5O/wCIf8Osv2Y/&#10;+jcvgP8A+EBpP/xij/h1l+zH/wBG5fAf/wAIDSf/AIxXvFFackexyfWav8z+9nxb8Ofgl+w38VvH&#10;Vn4f0X4C/CVptWZ10nUbz4MDT9F8QFUaTGnancaellfl4UkmT7LNL5kMUkqbo0ZxvTfsmfsVwftM&#10;w/B1vgb8B1+I1x4bbxfHpH/CtLH5tLFz9lNx5/2Tyf8AXfJs8zzO+3bzXhH7GPiTSNW1X9lrw/Y/&#10;E3/hMPFHhy6iOvfCX7Vpsv8AwpwR+HNShlb7PbQpq0H2Sd49N/4mtzchftuyXfctFKnW/AT4efGL&#10;4bf8FL/hzdfETwv8NF8QeM/DPjHWPEmt6F4yvbwX8u7wxbmSGzl0qBYEhS0062hg81yYQ8ktxJPG&#10;z3OMWmr2W/b0PSqU5Rk1zvRN79VfvbTTp8tNT5a+N/7FPwa0n9t/47aTa/CT4Y2ulaP4h02Cwsov&#10;C1ilvZRv4e0mZkijEW1FaWSRyFABaRm6sSc//hi/4O/9En+Gn/hMWX/xqvXfj/8A8n//ALQ3/Yza&#10;V/6jOjVm1/nT4rZvjqXF2Pp0q04xVR2SlJJaLZJn+ffirn+aUuK8ZTpYmpGKkrJTkkvdj0TPNP8A&#10;hi/4O/8ARJ/hp/4TFl/8ao/4Yv8Ag7/0Sf4af+ExZf8AxqvS6K/Pv7dzL/oIqf8Agcv8z8+/1lzf&#10;/oKq/wDgyX+Z5p/wxf8AB3/ok/w0/wDCYsv/AI1XYfsU/sOfBTxV/wAFDPCui6p8H/hbqWjXHgXx&#10;FeS2F14UsJrWWeK90RYpWjaIqXRZZQrEZUSuARuOduu3/YL/AOUmXg//ALJ54n/9L9Ar9T8FM2x1&#10;fjTBUq1acotzunJtP91Po3Y/UfBjPszrcY4SnWxFSUWqt05ya/g1Hs33Prn/AIdZfsx/9G5fAf8A&#10;8IDSf/jFH/DrL9mP/o3L4D/+EBpP/wAYr3iiv9CuSPY/uL6zV/mf3s+WvjD+xT+xn8AdH0i/8ZfB&#10;H9njQbbX9asvDumG48BaXv1DUbyZYba2iRbctJI7tnCg7UV3baiOyr8Yf2H/ANj/AOA/haLV/En7&#10;PfwVjhurlbOztdP+F1nqmoajOys/k21na2ktzcSCOOSQpDG7LHFLIQEjdlvf8FQvhZ4Y8YfBzwj4&#10;i1bw3oOqeIPCfxB8HPoep3mnxT3mjNP4p0eOc20zKXhMiAK5QruUAHI4p/7dX7SPw8/Zk8f+AdV1&#10;zXfA/hb4ka1Y6ro3hbWvGOtjS9E0iykewk1G4uDJNFHcBGisCtsjfaJn2IjQRG5uYc5JK+iOqnKp&#10;NRtKTbvfXsk/+H/I+O/+Ck/7O37Pmh+D/wBk3x18IPhh8M/C0mrftFeEdOlv9E8HWuiagqC5uVuL&#10;K5QQRTwuk0OyW3mVXjkhKuiuhA/Y+0tIrG3WKGOOGNfuoihVHfoK/I//AIKJWXgS1/Zp/ZBm+HXi&#10;7TfH3h3Uv2n/AAzqUviOx1O31GLW7+41C/mvroy2/wC43yXck7MkISONiyIiKoQfroOleXi/j+SP&#10;ueH5N4XVt+899wooorlPbCiiigDgWQt/Ey/TFRtbO3/LxMv0C/8AxNYvxV8CTfE74d6t4fg8QeIP&#10;Cr6tAbc6roc0UOo2ikjcYZJI5Fjcrld4Xcu4shVwrL5n+yR4E0P4mf8ABPf4R6H4k0XSfEGi33gb&#10;QftGn6laR3drcbLK3dd8cgKttdVYZHBUHqBQB7E1hM3/AC/XS/RY/wD4iuB+Jvwb1j4t/EDQdL0v&#10;4keNvh/cw6ffXR1Lw/baRNdSoslopgYX9jdQ+WxcMSIw+Ykw4Uurcj+xb8JvCvhPXPiZ4o8K+GfD&#10;/hfTde8STaJY2uladDp4jtdIZ7B1lhhVYy51BNUlWT5pGhuIQ7DYsUXtWgf8lu0f/sB6j/6PsKab&#10;TuiZwjOPLNXXZnnP/DCHjf8A6Oq/aA/8Ffgn/wCZ+j/hhDxv/wBHVftAf+CvwT/8z9fR1fL/AO2r&#10;8J/CvxC+Ken2/jbwz4f+OF1r2lR2fgP4V67p0M2lWuowzTNqOvXbSrLElusNxp8Ul5NbyPZojRWo&#10;luNUFpdX7ap/M/vOX+zcJ/z6j/4Cv8jS/wCGEPG//R1X7QH/AIK/BP8A8z9H/DCHjf8A6Oq/aA/8&#10;Ffgn/wCZ+vDvG37J+paV8U/Dvhbxb4R/4aq8QeFfhV4V8PaPq95r1jp+q+Ctat5tViufE9zPdXf9&#10;o6R/abi0cahpQu70vosxCvLaW4k+n/8Agnt8Ute+OP7AvwP8beKb7+1PE3jD4f6Drer3nkxwfa7y&#10;5063mnl8uNVjTdI7NtRVUZwABgUe2qfzP7w/s3Cf8+o/+Ar/ACOR/wCGEPG//R1X7QH/AIK/BP8A&#10;8z9eI/8ABM/9i7xh4p/4Jwfs/apa/tK/HDQbbUvht4duotMsNN8IPa6cj6XbMsERn0OWYxoCFUyy&#10;SOQo3OzZY/flfP8A/wAEnf8AlFl+zT/2Srwv/wCmi1o9tU/mf3h/Z+Ftb2Uf/AV/kUf+GEPG/wD0&#10;dV+0B/4K/BP/AMz9H/DCHjf/AKOq/aA/8Ffgn/5n6+jq/OD/AIJu/se+Ff2CrH9mv/hIPBv7L/jT&#10;VvHWlW3hvwx8Qfhx4Fh0/VbXUY/D11fPcyam80zanb3tjZ326/i+yOz+Vm2kS8drQ9tU/mf3h/Zu&#10;E/59R/8AAV/kfSP/AAwh43/6Oq/aA/8ABX4J/wDmfrxH/goF+xd4w8OfAjQbi4/aV+OGsxyfEnwF&#10;ai3vNN8ILHG83jDRoUnBh0ONvMhZ1mQFihkiQSJJGXjb78r5/wD+Cln/ACbr4c/7Kr8OP/U30Kj2&#10;1T+Z/eCy/Cp3VKP/AICv8jk/GX/BL3UPiL53/CQftD/GLXvtGl3mhy/2j4b8CXXm6feeV9rs23+H&#10;Tm3n8iHzYj8knkx7gdq48T/Z9/4If/A/xx4T8EfFD4d+PdWjstYtLDxT4Z1yx+Fvw7sLpI5EjurS&#10;7iJ8LJNDIA0ci5CuhxwrDj648FfFLXtX/b6+Jfgm4vvM8M+H/h/4S1uws/JjH2e8vtR8TQ3UvmBf&#10;MbfHp9mu1mKr5OVClnLeAfsafFLXvh/+wz/wTl0nSL77Hp/jjStB0TW4vJjk+22afD7Vr9YsspKY&#10;urG1k3IVb91tztZlY9pN7tlxweHirRhH7kdj8WP2Yta+B3ws8TeNvFP7XH7QGl+GfB+lXWt6vef2&#10;J4On+yWdtC808vlx+HWkfbGjNtRWY4wATgV0H/DCHjf/AKOq/aA/8Ffgn/5n6+H/APgvRafCvQPh&#10;L8VPC+m/GHxh4P8AFd/4f8Q6z4i/tT4167a2Nw66TPdQeH9P0651I2VxeXdzcaaJNOitJI4dNun3&#10;C1e70xpvf/8AgllafCvxH4qmstK+MPjD4o+OPA13qMdjrUfxr13xXofi7S1fy4b0wtqU2n3F5Fa3&#10;dkt9D9njNreTJKlvDb3OnSzHtqn8z+8j+zcJ/wA+o/8AgK/yPUfEf/BOfxJ4x0+Oz1f9pj44apaw&#10;3VvfRw3mh+B540uLeZLi3mCt4eIEkU0UcqN1R40ZSGUEcf8AHTwDof7L/wDZf/CzP29fiB8O/wC3&#10;PN/s3/hJ734faR/aHlbPN8n7RoSeZs82Pdtzt8xM43DP2dXwB/wUt+EXiTw38U4fiFqUfxgh8BXn&#10;ivw/okln8NPixrtvr3iGW9mtbK2iFnPq+l6Rotu18be0maFb6W4jv2lBsJFe5Q9tU/mf3h/Z+E/5&#10;9R/8BX+R0PwU8Jf8ND+KrjS/CP7Vf7WGpRxWjX8GsTfDjQrLQNUtw6Ks1lqs/hRLC9jk8xHie2nk&#10;E0Z8yMvGC4wfGH7PGifsYeKtR0e1+OP7WOl3niy5l8UanJ4I+COj61a6leXDlJbq5uNK8HzQteSG&#10;EF/NfziBGzDayE/Pv/BMrw/4R8P/ABd8JfDfw38XPEF94t+Fuq6X4L1j4ZePfjhqWj63aXmlabZS&#10;X2oaVZaPr2p6deaeqQyMdGltmVLg38Ml7DDbLap9f/8ABQn9of8Aaa+B37LHxw8VeFvAXwf0vT/B&#10;/hXXtV0jxF/wsW9n1W0itrS4lgvf7Nk0BrZ7hVRZPsz3LRFx5ZmK5ej21T+Z/eH9n4Xb2Uf/AAFf&#10;5HBfBL9n/wAL/tr/ABJuta0T9oj9pLUvGHwbu2sFv/FPwo8O6FqXhi4v7RJJIbaTU/CcEkcktq0L&#10;SpCc+VNAZAEli3evXH/BOfxJd+J7PW5v2mPjhLrWn2s9ja376H4Ha6tred4XnhST/hHtyxyPb27O&#10;oIDGCIkEouN79lzQvjB8Lf7D8J6j8Jfg/wCD/AVn9oa6vdG+KOq+INVEsnmzPcPHdaHbm8uJ7pzJ&#10;PPPdCWR5ppneWQkP9AUe2qd394f2fhf+fcf/AAFf5Hyn/wAOvdQ/4Wd/wm3/AA0P8Yv+Ez/sv+w/&#10;7f8A+Eb8Cf2p/Z/m+d9j+0/8I75v2fzf3nlbtm/5sZ5re/4YQ8b/APR1X7QH/gr8E/8AzP19HUUe&#10;2qfzP7w/s/CvelH/AMBX+R84/wDDCHjf/o6r9oD/AMFfgn/5n6P+GEPG/wD0dV+0B/4K/BP/AMz9&#10;fR1FHtqn8z+8P7Nwn/PqP/gK/wAj5x/4YQ8b/wDR1X7QH/gr8E//ADP0f8MIeN/+jqv2gP8AwV+C&#10;f/mfr6Ooo9tU/mf3h/ZuE/59R/8AAV/kfOP/AAwh43/6Oq/aA/8ABX4J/wDmfr5x8K/sl+Kv+HuP&#10;jzwz/wANAfGD+0v+FQ+G9U/4SX7B4X/tXyf7Z16L7Ds/sf7H9n3fvd32bz9/HnbPkr9HK+T/AAr/&#10;AMpzfHn/AGQnw3/6kGvUe2m+r+8ccBhVtTj9y/yOi/4YQ8b/APR1X7QH/gr8E/8AzP0f8MIeN/8A&#10;o6r9oD/wV+Cf/mfr6Ooo9tU/mf3i/s3Cf8+o/wDgK/yPnH/hhDxv/wBHVftAf+CvwT/8z9H/AAwh&#10;43/6Oq/aA/8ABX4J/wDmfrz79nb9l/StR/aH8G+JPDbafrHiz4b3dzF8Ufi+unJaah8VNW+wXVjd&#10;aKHVmkls4LyVLqWLzWs7CbTLGwt43e2lTTd//gmD8KLj4J/ED9qfw9eeMPGHj67h+Ly3s+u+KLmC&#10;fU7x7rwn4bumDmCGGFY4zMYoo4okSKKOKNVCoKPbVP5n94f2bhP+fUf/AAFf5GH8Hv8AgnL458O/&#10;ET4rXjfHr9oDwyNe8UwXy6lnwTef8JYF0TS7f+0PK/4R8/ZNhgNn5PG7+z/Ox+/ye+/4YQ8b/wDR&#10;1X7QH/gr8E//ADP16d8G/B//AAjXxG+LF7/wh3/CM/8ACQ+KoNQ/tL+1vtv/AAlu3RNKtv7Q8rJ+&#10;ybPs/wBi8njd/Z/nY/f5PoFHtqn8z+8Hl+Fe9KP/AICv8j5x/wCGEPG//R1X7QH/AIK/BP8A8z9H&#10;/DCHjf8A6Oq/aA/8Ffgn/wCZ+vo6uP8Aj78KLj46fBvxD4PtfGHjDwDJ4htDZtr/AIVuYLXWdORi&#10;N5tppoZkhkZNyeYE3oHLRtHIqSKe2qfzP7w/s3Cf8+o/+Ar/ACPIf+GEPG//AEdV+0B/4K/BP/zP&#10;1yPwA/Ze8YfGz4EeCfGVr+2N8cPE1t4u0Gx1qLWLDwv4Q0u11ZLm3jmW5itJ9Cea3jkDh1hld3jD&#10;BWZmBJ7z/gk7x/wSz/Zq/wCyV+GP/TTa16B+yd4w/wCFhfss/DXX/wDhMf8AhYn9ueFdL1D/AISr&#10;+yf7I/4SbzbSKT+0PseB9l+0bvN8nA8vzNuBto9tU/mf3h/Z+Ftb2Uf/AAFf5HmP/DCHjf8A6Oq/&#10;aA/8Ffgn/wCZ+j/hhDxv/wBHVftAf+CvwT/8z9fR1FHtqn8z+8P7Nwn/AD6j/wCAr/I+cf8AhhDx&#10;v/0dV+0B/wCCvwT/APM/XA/tJf8ABOXxz4z+Hen2a/Hr9oDxwYfFPh2+/s3PgnTPs4t9bsbg6h5v&#10;/CPjd9iEX2zyf+W/2TycHzcH039ufwV4V8TjwvN8Qof+E48Et9r06D4W/wBlQ6h/wsPXpvJk09fK&#10;lkSK4+zQ2+oSeTcg2kfmfbp3gGmrcRZ3gz9mTVfhl+xn4X8Eax4V0/x5d6d410zXI9A07WX0/T/C&#10;1ufFUOp28FnOwjMlnoUBiEEQjhW5h0mKJYIVlECHtqn8z+8Fl+FTuqUf/AV/kO/4YQ8b/wDR1X7Q&#10;H/gr8E//ADP0f8MIeN/+jqv2gP8AwV+Cf/mfr6Ooo9tU/mf3h/ZuE/59R/8AAV/kfOP/AAwh43/6&#10;Oq/aA/8ABX4J/wDmfo/4YQ8b/wDR1X7QH/gr8E//ADP19HV+aP8AwV8+NNj4s+N3g6x8UeG/ihZe&#10;Hfgh8SPBGr6Qbb4ea9qdl4j1mfxBobNqNvf2dm9t5dpptxqFlHbmd5Lu61C4j+zJLa2b3B7ap/M/&#10;vD+zcJ/z6j/4Cv8AI7Lx9+xd4wt/+Cjnwn0xv2lfjhNc3nw48Z3UepPpvhD7VaJFqfhVWgjA0MQm&#10;OUzIzl42cG3i2PGplWT27/hhDxv/ANHVftAf+CvwT/8AM/V74kHP/BUn4M/9kt8d/wDp28HV9AUe&#10;2qfzP7w/s/CvelH/AMBX+R84/wDDCHjf/o6r9oD/AMFfgn/5n6P+GEPG/wD0dV+0B/4K/BP/AMz9&#10;fR1fGH7O/wCy/pWo/tD+DfEnhttP1jxZ8N7u5i+KPxfXTktNQ+Keq/YbqxutFDqzSS2cN5KlzLF5&#10;rWdhNpljY28bvbSppx7ap/M/vD+zcJ/z6j/4Cv8AI9B/4YQ8b/8AR1X7QH/gr8E//M/XA/B//gnL&#10;458PfEX4q3jfHr9oDwyNe8UQXy6lnwTef8JYF0XS7f7f5X/CPn7JsMBs/J43f2f52P3+Sz9nf9l/&#10;StR/aH8G+JPDbafrHiz4b3dzF8Ufi+unJaah8U9V+w3VjdaKHVmkls4byVLmWLzWs7CbTLGxt43e&#10;2lTTvo/4OeD/APhGviP8WL3/AIQ7/hGf+Eh8UwX/APaX9rfbf+Et26JpVt/aHlZP2TZ9n+xeTxu/&#10;s/zsfv8AJPbVP5n94f2fhVtSj/4Cv8jzH/hhDxv/ANHVftAf+CvwT/8AM/R/wwh43/6Oq/aA/wDB&#10;X4J/+Z+vo6ij21T+Z/eH9m4T/n1H/wABX+R84/8ADCHjf/o6r9oD/wAFfgn/AOZ+j/hhDxv/ANHV&#10;ftAf+CvwT/8AM/X0dRR7ap/M/vD+zcJ/z6j/AOAr/I+Q/gB+y94w+NfwI8FeMrX9sb44eJrbxboN&#10;jrMWsWHhfwhpdrqqXFukwuYrSfQnmt45A4dYZXd4wwVmZgSeu/4YQ8b/APR1X7QH/gr8E/8AzP16&#10;d+yf4w/4WF+y18Ndf/4TH/hYn9ueFtMv/wDhKv7J/sj/AISbzbSKT+0PseB9m8/d5vk4Hl+ZtwNt&#10;egUe2qfzP7weX4Vu7pR/8BX+R84/8MIeN/8Ao6r9oD/wV+Cf/mfo/wCGEPG//R1X7QH/AIK/BP8A&#10;8z9fR1eA/tz+C/CviZfC83xCh/4TbwQTdadD8Lv7Ki1D/hYeuzeS+np5UsiRT/ZooL+TybkG0j8z&#10;7bO8A05biI9tU/mf3h/ZuE/59R/8BX+R5j+0l/wTl8ceM/h1YWa/Hr9oDxyYvE/h6+/s3PgnTPs4&#10;t9asrg3/AJv/AAj43fYvK+2eT/y3+y+Tg+Zg99/wwh43/wCjqv2gP/BX4J/+Z+m+DP2ZNU+Gf7GX&#10;hnwRrHhXT/Hd1p/jTTdcj8PadrL6fp/he3PimHU7e3s52EZks9DhMYgiEcK3EOlRxLBCsogX6Qo9&#10;tU/mf3h/Z+Ftb2Uf/AV/kfOP/DCHjf8A6Oq/aA/8Ffgn/wCZ+j/hhDxv/wBHVftAf+CvwT/8z9fR&#10;1FHtqn8z+8P7Nwn/AD6j/wCAr/I+cf8AhhDxv/0dV+0B/wCCvwT/APM/XiPj/wDYu8YW3/BRv4T6&#10;W37Svxwmubz4c+M7qPUn03wh9qtEi1LwqrQRhdDEJjlMyM5eNnBt4tjxgyLJx37Yeg+IviN8Qv2q&#10;vid4m0P4X+LPCf7Mtz9o0WDxFpl5e69Ba23hTStbuLXRLq3uLYeHrxpriWRdXhF1dPJPb7kRNMtV&#10;f6r+Ijbv+ConwXPr8LfHR6/9RXwfR7ap/M/vBZfhVtSj/wCAr/Ip/wDDCHjf/o6r9oD/AMFfgn/5&#10;n6P+GEPG/wD0dV+0B/4K/BP/AMz9fR1FHtqn8z+8P7Nwn/PqP/gK/wAj5x/4YQ8b/wDR1X7QH/gr&#10;8E//ADP0f8MIeN/+jqv2gP8AwV+Cf/mfrz79nv8AZf0rUv2h/BviTw22n6x4t+HF5cx/FD4vrpyW&#10;mofFHVfsN1ZXWih1ZpJbOG8lS5li81rOwm0yysYI3e2lTTt//gmL8KLj4KfEf9qbw/eeMPGHj67j&#10;+LaXs2ueJ7mCfUrt7nwp4duWVjBDDCkcZmMcUcUSJFFHGiqAgo9tU/mf3h/ZuE/59R/8BX+Rh/CD&#10;/gnL448PfEb4q3jfHr9oDw0Ne8T296NSz4JvP+EsC6Lplv8Ab/K/4R8/ZNnkGz8njd9g87H77J77&#10;/hhDxv8A9HVftAf+CvwT/wDM/Xp3wd8H/wDCNfEj4r33/CHf8Iz/AMJB4ot7/wDtL+1vtn/CW7dF&#10;0u2+3+Vk/ZNnkfY/J43fYPOx+/yfQKPbVP5n94PL8K96Uf8AwFf5Hzj/AMMIeN/+jqv2gP8AwV+C&#10;f/mfo/4YQ8b/APR1X7QH/gr8E/8AzP19HUUe2qfzP7w/s3Cf8+o/+Ar/ACPnH/hhDxv/ANHVftAf&#10;+CvwT/8AM/XI/AD9l7xh8a/gT4L8ZWv7Y3xw8TW3izQrLWItYsPC/hDS7XVUuIElFzFaT6E81vHI&#10;H3rFK7ugYKzMQSfryvP/ANk/xh/wsL9lv4b69/wmP/CxP7b8L6bf/wDCVf2T/ZP/AAkvm2sb/b/s&#10;eB9m8/d5vk4Hl79uBij21T+Z/eH9n4W1vZR/8BX+R5j/AMMIeN/+jqv2gP8AwV+Cf/mfo/4YQ8b/&#10;APR1X7QH/gr8E/8AzP19HUUe2qfzP7w/s3Cf8+o/+Ar/ACPnH/hhDxv/ANHVftAf+CvwT/8AM/XA&#10;/tJ/8E5fHHjP4cWNmvx6/aA8cmPxN4fvf7Nz4J0zyBb6zZXBv/N/4R8bvsXlfbPJ/wCW/wBl8nB8&#10;zB67/gpv8Rox4C0b4Y6hoHj+68K/FLz7PxXrHh7wXq/ieG00SF7f7fprxaXbXE8dxqVvM9pG58kR&#10;Rvd3CTia2hhn4z9gyztfjF/wRc/Zlhs/BOoeNIbPQfATHSr2efw/JA+n3mmM+oBpljd47NrZr1FA&#10;KXiWqrGZI51Zj21T+Z/eCy/Cp3VKP/gK/wAj0P8A4YQ8b/8AR1X7QH/gr8E//M/R/wAMIeN/+jqv&#10;2gP/AAV+Cf8A5n6+jqKPbVP5n94f2bhP+fUf/AV/kfOP/DCHjf8A6Oq/aA/8Ffgn/wCZ+j/hhDxv&#10;/wBHVftAf+CvwT/8z9fR1fAn/BT79njwrc/D342/E7SvDXw+8eeJ/Dulahfa74y1rVIZ/FvwWFpo&#10;drLb/wDCORLZSSJcQxg6pFaSXth/pV15q3EYuvNiPbVP5n94f2bhP+fUf/AV/kJ8Qf2LvGFt/wAF&#10;FvhNpjftK/HCa5vPh74yuY9SfTfCH2q0WLUfC6tDGF0MQmOUyqzl43cG3i2OgMgk9u/4YQ8b/wDR&#10;1X7QH/gr8E//ADP1b+IDbv8Agpz8EzuZs/C/xwcnqf8AiZ+EK+g6PbVP5n94f2fhXvSj/wCAr/I+&#10;cf8AhhDxv/0dV+0B/wCCvwT/APM/R/wwh43/AOjqv2gP/BX4J/8Amfr6Or4w/Z9/Zf0rU/2iPB/i&#10;Lw22n6x4u+HN7cx/E/4vrpyWuofE/VPsVzZXOih1ZpJbSG7lS5li81rOwm02ysoI3e3lTTz21T+Z&#10;/eH9m4T/AJ9R/wDAV/keg/8ADCHjf/o6r9oD/wAFfgn/AOZ+uB+EP/BOXxx4e+JHxUvG+PX7QHhs&#10;a94lt70annwTef8ACWBdG0y3+3eV/wAI+fsmzyTZ+Txu+w+dj99k8Z4D/Z68K/s+/tPfs76x4K8N&#10;/D+Dw34r1j7DafFjQdUh1Lxj8XDJ4W1S7kGvSQ2VsktvcSQPfvdi8u/PubKzc24Mpltvr/4PeD/+&#10;Eb+JXxWvv+EO/wCEZ/4SDxPb339p/wBrfbP+Es26Lplv9v8AKyfsmzyPsfk4G77B52P32Se2qfzP&#10;7w/s/CralH/wFf5HmP8Awwh43/6Oq/aA/wDBX4J/+Z+j/hhDxv8A9HVftAf+CvwT/wDM/X0dRR7a&#10;p/M/vD+zcJ/z6j/4Cv8AI+cf+GEPG/8A0dV+0B/4K/BP/wAz9H/DCHjf/o6r9oD/AMFfgn/5n6+j&#10;qKPbVP5n94f2bhP+fUf/AAFf5HyH8Af2XfGHxq+Bfg3xja/tjfHDxNbeKtEs9Xi1ew8L+ENLtdUW&#10;eBJRcRWs+hPNbxyBt6xSO7oGCszEEnrv+GEPG/8A0dV+0B/4K/BP/wAz9enfsoeMP+FhfsvfDnXv&#10;+Ew/4WH/AG14Z06+/wCEp/sn+yf+Ek822jf7f9jwPs3n7vM8nA8vftwMV6BR7ap/M/vB5fhW7ulH&#10;/wABX+R84/8ADCHjf/o6r9oD/wAFfgn/AOZ+j/hhDxv/ANHVftAf+CvwT/8AM/X0dXgP7a37PnhX&#10;9oLVNAtdX8O+Afih4k0vTNQudB+HPjrVIYPDmtk3GnpcanNC1leuZ7KMiOK4jt38oalLE20XW5T2&#10;1T+Z/eH9m4T/AJ9R/wDAV/keY/tJ/wDBOXxx40+G9nZL8ev2gPHJj8S6Be/2ZnwTpnki31mynN95&#10;v/CPjd9j8v7Z5P8Ay3+y+Tg+Zg99/wAMIeN/+jqv2gP/AAV+Cf8A5n64z9l3wb/wl37Aem6F/wAI&#10;YvjH+wPilcW3/CNQ6t/Ztj4Z/szx0/7mxnyvmafo32Xdap5cH2m202GP7Nb+b9nT7Bo9tU/mf3h/&#10;Z+Ftb2Uf/AV/kfOP/DCHjf8A6Oq/aA/8Ffgn/wCZ+j/hhDxv/wBHVftAf+CvwT/8z9fR1FHtqn8z&#10;+8P7Nwn/AD6j/wCAr/I+cf8AhhDxv/0dV+0B/wCCvwT/APM/XxHf/smeKl/4OM7Dwz/w0B8YG1Jv&#10;2dpNTHiQ2Hhf+1Fi/wCEj8v7EE/sf7J9n3fvMm287fx5uz5K7z/gsH8Z7Hxb8YfCem+J/DfxPs/D&#10;vwV+IXgvWdKa1+HuvanY+I9Ym17RWOoW99Z2b2wjtNPnv7NIDO8l1dX88f2ZZLa0e466+ff/AMHR&#10;emsM/N+y/IeRg/8AI0jtR7ab6v7xxwGGW1OP3L/I9y/4YQ8b/wDR1X7QH/gr8E//ADP0f8MIeN/+&#10;jqv2gP8AwV+Cf/mfr6Ooo9tU/mf3i/s3Cf8APqP/AICv8j5x/wCGEPG//R1X7QH/AIK/BP8A8z9H&#10;/DCHjf8A6Oq/aA/8Ffgn/wCZ+uQ/4KG/Dv8A4XV+038I/CP/AAgfgH4vfaPDfibVf+EJ+IFx9m8K&#10;3PkXOhx/2nJL9kvsX1t9p8mBfsTbotQvT58O3y7jj/hp8M/gzdf8E2Nd8YfGb4WeDfiJonwPv/Hd&#10;2ujal4bsdbi8LQafq+oi50nRxdqE+x26Wa2lq221EkFpbFobUYhiPbVP5n94f2bhP+fUf/AV/kdD&#10;+0n/AME5fHPjP4bWlkvx6/aA8dGPxJoF5/ZmfBOmeSLfWLKc33m/8I+N32Py/tfk/wDLf7L5WD5m&#10;D33/AAwh43/6Oq/aA/8ABX4J/wDmfrJ+Cf7Hi/AH/gnV8Nfhq3gHw/4s1TRtS8PatrWkaFqH9i6W&#10;NVOt2mo6hqdrhYljgt7sz36WkcccbrALdIkRljH1JR7ap/M/vD+z8La3so/+Ar/I+cf+GEPG/wD0&#10;dV+0B/4K/BP/AMz9H/DCHjf/AKOq/aA/8Ffgn/5n6+jqKPbVP5n94f2bhP8An1H/AMBX+R84/wDD&#10;CHjf/o6r9oD/AMFfgn/5n65HXf2XvGGj/HPwz4Pb9sb44W9x4g0XVNWj0h/C/hCS6v1s5tPia4ju&#10;l0IQwpCb1VeJ0Z5TdRsjIIZA9zxT8KLjw7/wWm8A+MJvGHjDV4vE3wq8VWNv4fvbmD+xfD6Wuo+G&#10;SWs4Y4UdZJ2nZppJpJXfZEoZY4kRfcPFHjD7B+1B4K0H/hMf7P8A7U8N65ff8It/ZPm/239nudJT&#10;7d9sx+4+yfaPL8nI87+0d2D5HB7ap/M/vBZfhVtSj/4Cv8jzH/hhDxv/ANHVftAf+CvwT/8AM/R/&#10;wwh43/6Oq/aA/wDBX4J/+Z+vo6ij21T+Z/eH9m4T/n1H/wABX+R84/8ADCHjf/o6r9oD/wAFfgn/&#10;AOZ+j/hhDxv/ANHVftAf+CvwT/8AM/XO/wDBMz4UXHwV+Kf7U2g3njDxh48u1+KsV9Nrfie5gn1G&#10;5e58L6BcMrGCGGFIozL5cUccSJHFHGigBRR/wTM+FFx8Ffin+1NoN54w8YePLtfirFfTa34nuYJ9&#10;RuXufC+gXDKxghhhSKMy+XFHHEiRxRxooAUUe2qfzP7w/s3Cf8+o/wDgK/yMP4Rf8E5fHPh/4lfF&#10;O9b49ftAeGxrviO3vF1PPgm8/wCErC6Pp0H27yv+EfP2TZ5P2TyeN32Hzcfvsnvv+GEPG/8A0dV+&#10;0B/4K/BP/wAz9enfCDwf/wAI38TPitff8Id/wjf/AAkHiS2vv7U/tb7Z/wAJZt0bTbf7d5OT9k2e&#10;R9k8nA3fYfNx++yfQKPbVP5n94PL8K96Uf8AwFf5Hzj/AMMIeN/+jqv2gP8AwV+Cf/mfo/4YQ8b/&#10;APR1X7QH/gr8E/8AzP17B8d/hZcfG74P+IPCVr4u8XeA5fEFobM694XuILbWNORiN7W0s0UyRSMu&#10;5BIELpvLIyOFdfDf+CdXwl8L/Gb/AIJA/APwp408O6H4y8M6l8NfDaXula7YRahZXojsbaRPNhlV&#10;kfbIiONynDKCOQKPbVP5n94f2bhP+fUf/AV/kaX/AAwh43/6Oq/aA/8ABX4J/wDmfrxH/gml+xd4&#10;w8U/8E7vgXqVr+0r8cNCt9Q8A6JcRabYab4Qa1sFexhYQxGfQ5ZiiA7VMkjvgDczHJPpn/BND9nf&#10;4f8Aw/8AHfxw8dfD/wAC+DvAmi+JPF83hXTLHw/otto4istAZ9NlSe3tUSFnbVk1idJjvleC5t1d&#10;1CJBD2H/AASi/wCUYP7O/wD2TfQP/TdBR7ap/M/vD+z8La3so/8AgK/yKP8Awwh43/6Oq/aA/wDB&#10;X4J/+Z+j/hhDxv8A9HVftAf+CvwT/wDM/X0dRR7ap/M/vD+zcJ/z6j/4Cv8AI+cf+GEPG/8A0dV+&#10;0B/4K/BP/wAz9H/DCHjf/o6r9oD/AMFfgn/5n6+T/wBiT4cf8Inq37J/j7/hAPh/4Y/4WJdxL/ws&#10;nRbjzPHHxQ8/wzqd5t8Rw/Y4fJFz5P2+f/iY6jtvLS3XE+ftUWh+zd8arH4yf8FlfBPxE1zw38UP&#10;Dvi7x54B8UaLZ6Tr/wAO9f0g+GtItrjw/NZWE1zcWcVrM/nf2ndTTozxxT6ilqLmdBZvKe2qfzP7&#10;w/s3Cf8APqP/AICv8j5Y/aH/AGePE+hft3/HnTT8bPiheTaf4h0yOW/nsfDoudQZvDukSB5QmlrE&#10;GVXWMeVGi7I0JBcu7Yv/AAonxR/0Wj4l/wDgD4e/+Vde2/tTf8pGf2jP+xm0n/1F9Erna/z98Uc1&#10;rw4rx0EoO0+tOm3st24tv5s/zG8ZM3rUONMwo04U+WNSyvSpN25V1cG382eaf8KJ8Uf9Fo+Jf/gD&#10;4e/+VdH/AAonxR/0Wj4l/wDgD4e/+Vdel0V8F/bGI/lp/wDgql/8gfmf+sGK/lp/+CaP/wArPNP+&#10;FE+KP+i0fEv/AMAfD3/yrrvv2C/2bPFHi3/goz4X0yP45/FTSbiTwF4iuV1KzsfDbXUSpfaGrQqJ&#10;dJkh2OZFZi0ZcGFNrKC4e7Xpv/BNn/lKP4S/7Jx4o/8ATh4er9N8G80rVOMMHBqC/ibU4Rf8Kezj&#10;FNfJn6/4C5pVxPHeAoVoU+WXtb2pUov+DUe8YJr5Py2Psn/hhDxv/wBHVftAf+CvwT/8z9H/AAwh&#10;43/6Oq/aA/8ABX4J/wDmfr6Oor+8vbVP5n95/pN/ZuE/59R/8BX+R84/8MIeN/8Ao6r9oD/wV+Cf&#10;/mfo/wCGEPG//R1X7QH/AIK/BP8A8z9c9/wVw+FFx48+Enw51xPGHjDQbXwb8UPBl9Lo2lXMEOn+&#10;I3l8TaVbol+GhaaWKISvIkccsaGXY7iQxx7Oz/bk8GeF/Etp4Zm+IK/8Jh4H3XNgvwz/ALLiv/8A&#10;hYWtTCJrCLypJFjn+zxw3snkXANqu/7XM0K2CzxHtqn8z+8P7Nwn/PqP/gK/yPh//gsr+zJ4k+EM&#10;H7K+par8b/in8Qref9ozwbarp3iGy8OQ2sDtLcMJ1On6Vay+Yu0qA0hTDtlCdpX9WLSFre3VGmkn&#10;ZeruFDN/3yAPyFflj/wU3+CWqfs9/sm/se+GdWk0+OeL9qTwxfQabpzs+n+HLa5v9RuYNJtGKpm1&#10;sYZY7SEiOJTFbptihXEa/qkOlTKTk7s6KdGFOPLTikuyVgoooqTQKKKKAOBYsPuqp+px/SsbwN4L&#10;s/hl4H0bw3oVjDZ6L4fsYNN0+3NzJJ9nt4Y1jjTc4Zm2oqjLEk4ySTzUXxVm8VQfDvVm8D2/h+68&#10;WGArpia5cTW+nLMSAHmaFHkKKCW2KAX2hdybt6+Pab8bvFF1/wAE8PAPjaTVP+Kk8RaF4am1PUkt&#10;ojcL9ueyjvLi2g2lJLsRzzPBAsUnmTiKNYZiywuAexeBvBsHwy8D6N4b0LTbWz0Xw/Ywabp9ubyS&#10;T7PbwxrHGm51Zm2oqjLEk4ySTzXKfFPxj8Q/CHj3QbrwL4T8F+J9ZewvopLTXvFVzodqluZLQtIJ&#10;4dPvGaQOsYEZiAIdjvUqFfnf2V/iRqninxx4s0abxF4r8UaLpdjp17a3nizQ00PXEuJ5L1J4mtBa&#10;WbfZAlvbtFMbbDyPdKJpDEyQ+lan/wAla0T/ALBGof8Ao6xrSjFSmos4sxrzo4adWG6Rw/8Awvj9&#10;p3/oi/wH/wDDxat/8zNeP/GL4IfF344/FOXxtq/wb8D6X4muNKtdEuLzwx+1J418Mfa7O2muZreK&#10;aPTdGt45fLkvLplZ1Zh57jOOK+uq+eP2lvir8VvAv7a/7O+i6I3hKx+EfjLXtR0jxJK80k2vaneL&#10;oGsX1tbpE0PkwWkZsFleVZjNJJ5SBY40k871JYOku58XT4hx03ZNbN7dlc4zx/8AAn4ofFH+xf7e&#10;+Afwn1H+x9Kg0Kbf+0b4sX/hI9Oh3eXZ6zt0If21bjzJ8xan9pRvtd1uB+0z+Z7B/wAL4/ad/wCi&#10;L/Af/wAPFq3/AMzNeS/8Fb/2mvHHwj/Zi8cad8H9b/sX4kaD4Xv/ABnf6xDZ29//AMIjpNhaXV4L&#10;meC4R4G+3XFkNOijciRvtNzcRLKun3AX60pLB0m7ajlxBjowU21rfp2t/n/Wh5L/AML4/ad/6Iv8&#10;B/8Aw8Wrf/MzXif/AATR+NP7RWlf8E4/2f7XRPhJ8FtS0W2+G/h2Kwu774ranZXV1brpdsI5JYE8&#10;PSrFIyBS0ayyBSSA7gbj9jV4P/wSy/5Ri/s5f9kv8M/+mm2o+p072BcR4z2bldbrp6/5G9/wvj9p&#10;3/oi/wAB/wDw8Wrf/MzXl/wU+F/xa/Z68VXGseFf2f8A4L2l41o2nWUd58fvEupWvh+yZ0drHS7e&#10;58PyQ6XZsYoAbaxSCEi1tlKbbeEJ9VV8efDj4m/Ev4c/tQfDfwr4q+Ini3xR4o8UXTWvjfRb/wAK&#10;xab4I0kvol3qL/8ACOam2mWkl9JFeQ28McDXt7cC0a7eaJnt5ri3JYOku4U+IMdNNprTXY9p/wCF&#10;8ftO/wDRF/gP/wCHi1b/AOZmvE/+CgHxp/aK1L4E6DHq/wAJPgtYWq/EnwHLHLZ/FbU7uRrhPF+j&#10;vbxlG8PRARyTLGjybiY0d3CSsgif7Grwf/go1/yb74e/7Kh8PP8A1NNEpywdNK4UeIsZKpGLa1a6&#10;HlvxZ+FP7VXj34+6l8RvDVv4X+GOt614f07w3qUHhv4tW1za39vYXOoXFs7LqXga8dZFfU7oExug&#10;YFcqSoNcf8B/2Pv2lvgddfB+3k/sfxh4Z+Bez/hEvDmt/F6zSwtPL0e70eHzJLPwHb3cvl2d5Mo3&#10;znLbWbeRX194e+Nv9vftO+L/AIcf2Z5P/CK+F9D8Sf2j9o3fav7Su9Yt/J8raNvlf2Tu37zv+0Y2&#10;rsy/g/7CHxt/4VV+wN+w/oP9mfb/APhZnhfQPDfn/aPK/s3y/B93qnnbdreZn+zfK2ZTHnbtx2bW&#10;n6rSuV/b2Ps3ddOnRpv8kbXxf0H45/GD9nHx58LZPgZ8B/D3hn4i6VrGlap/Ynxd1C0mT+1Vn+23&#10;Mf8AxSrRi4kkuZpjI6NulkZ2DFmz2Gs/Ez9ojxHqOk3mofAX9ne+vNBu2v8ATJ7j4tanLJp1w0Et&#10;u00LN4YJjkME88RdcExzSLna7A+EfFX4teMF/bb+J3iXWfE3w0+CGnfCXwbolvoGu+P4hqunw6Zr&#10;Or6vb3886wX9hHbyX11oejmES3U5SG1h+SCe7uIIqH/BJf8AaVvPjFa2/hnQvjZ+zTrWg+FdU8RW&#10;h8DeDtGuW1aHS7PVryytbu2kk1+6+y2EmLSeGMWzQRW9xBbw7YxC4n6tSva34m0s5x6pufMtLdO6&#10;vutNrf1a/wBLf8L4/ad/6Iv8B/8Aw8Wrf/MzXH6zfftEeJvjLpPjXVfg/wDBfVLzw3aNDoen3Hxm&#10;1M6folxIJUnv4Yh4WBN5LBL9nM0jOYoRJHD5K3N39o+iq/PH/goNqsf/AA394N8M6TpPx41u/wBQ&#10;1TRbvWtM8GfFvVtE/wCEgtL7Q/GW20t7NtTsrC08ibw5bXLyJLE0uXHLFhPUsJSijHD59jakmrrR&#10;X2X6tHsms+G/2mvFv7Q+k+Pte8F/DfXLTwvdtqfhzwtcfGCWHRvDt+1hLp73kLQ+Do72WRra6vUK&#10;XN1NCDeSMIwyQGI/bD8N/tNfti/ALXvhzeeC/hv4J0TxVaXGma1P4b+MEputSsLi2mt57NmvfB1y&#10;iRyJMSXiRJlKLtkUbg3jf7KPxM+O2hfG+yt7zXPhLb698VvjJ4kTx94XTwxqGoa54c0/TLeZIro3&#10;Y1C2Q2502x8OWsFy+mW6NHq+mXEiSyXI+1fS3/BUD/iYf8E8/jFoMPz6r448L3ngzRIOn23VtYT+&#10;y9Ottx+VPOvby3i8xysaeZudkRWYKOFpNXszSed42NSNPmWvl52/P7ze/wCF8ftO/wDRF/gP/wCH&#10;i1b/AOZmj/hfH7Tv/RF/gP8A+Hi1b/5ma7z4WfE3Q/jX8MfDfjLwzff2l4b8W6Xba1pN55MkP2u0&#10;uYlmhk2SKrpujdW2uqsM4IByK3qv6lSOV8SY5Ozt9x5L/wAL4/ad/wCiL/Af/wAPFq3/AMzNH/C+&#10;P2nf+iL/AAH/APDxat/8zNetUU/qNIP9Zcb3X3Hkv/C+P2nf+iL/AAH/APDxat/8zNH/AAvj9p3/&#10;AKIv8B//AA8Wrf8AzM161RR9RpB/rLje6+48l/4Xx+07/wBEX+A//h4tW/8AmZo/4Xx+07/0Rf4D&#10;/wDh4tW/+ZmvWqKPqNIP9Zcb3X3Hkv8Awvj9p3/oi/wH/wDDxat/8zNfOfhX4t/Hb/h7Z481T/hW&#10;Pwl/4TP/AIVF4btf7J/4WVqH9l/2f/bOvN9p+3f2F5v2jzfk8j7Ls2fP5+f3dfc1fLvhX/lNP48/&#10;7In4b/8AT7r9RPB01a3c6MPxBjJ83M1om9j0j/hfH7Tv/RF/gP8A+Hi1b/5maP8AhfH7Tv8A0Rf4&#10;D/8Ah4tW/wDmZr1qir+o0jn/ANZcb3X3Hxr8Av2avip+zFqXh6bwZ8H/AAvYWnhW1FjpWk3n7WXj&#10;zVNGs7dYDAkI0+60mW0MaRnCI0RWMqhQKyKR6h4N8T/tAfD/AMR+LNW0j4E/Ae01Dxxqset63L/w&#10;unWpPtt4ljaWCy4bw2QmLWytY9qBV/dbsbmZm5T4c+Nfi4Pj/wDDf+3PEV/P4g8ZWzav48+G622m&#10;zaP8MtHksbtreSO8ghFxJdjUYLSzEk13JHen+05re1jjhYWW9+wF8Vfit8SNc+Omn/F9vCUOv+D/&#10;AIitpGm2HhqaS503SdMk0PR7+2t0uJYYZriQC9ZpZZI1LSySbFSIRxrCwtJ9GbyzzHJN80dFfbzt&#10;/XQPhz46/aK8HeMfH2o6f+zn8FtDuvFmvRarqV7cfGzU5o/ENwmmWFmt5Cq+H5DFGsNrDbFGSEl7&#10;OR/LKus0vW/8L4/ad/6Iv8B//Dxat/8AMzXRfCfwf/wjXj74nXv/AAh3/CM/8JD4lh1D+0v7W+2/&#10;8Jbt0fTLb+0PKyfsmz7P9i8njd/Z/nY/f5PcVUcHTaIq8RYyMrJrZdO6TPJf+F8ftO/9EX+A/wD4&#10;eLVv/mZo/wCF8ftO/wDRF/gP/wCHi1b/AOZmvWq5P47XHjq1+EOvt8MrPwnfePjalNEj8T3lxa6O&#10;twxCiS5e3ikmMaAl/LRQZCgTfFu81D6lSM48SY1u119x5j8J/E/7QHwO+FnhrwV4W+BPwH0vwz4P&#10;0q10TSLP/hdOtT/ZLO2hWGGLzJPDbSPtjRV3OzMcZJJyawv2Vv2ov2nvHX7MPw41tvBPwG+Ijax4&#10;X0y+PisfE3VtJ/4SbzbSJ/7Q+x/8IwPsv2jd5vk4Hl+ZtwNuK739gX4m658av2FPgt4y8T339peJ&#10;PFngTQ9Z1a88mOH7Vd3GnwTTSbI1VE3SOx2oqqM4AAwK6L9mPxh/wsL9m34e6/8A8Jj/AMLE/tzw&#10;1p2of8JV/ZP9kf8ACTebaxyf2h9jwPsv2jd5vk4Hl+ZtwNtSsHSbX9djaXEGNjGV2rppbev+Rzv/&#10;AAvj9p3/AKIv8B//AA8Wrf8AzM0f8L4/ad/6Iv8AAf8A8PFq3/zM161RV/UaRj/rLje6+4+Vfj58&#10;NvjN+0p4p8Pa54l+C3w3tdb8LWt7Y6bqHhv9pXxd4Zuobe8e2e5haXTdDt3kjkeztWKSFgDCpABz&#10;l+sab8eNJ+Cei+Cz+z58NvG2i6Nr2larbW+oftE+IdU1OO4ttXt9QhvJb7UNE+0TR2txGlyyPO5M&#10;VsYkjlGyBug/4KGfFX4rfCLQ/hlqHw6bwlZ6BffEXwxpHjO/1OaR9Sj0y+1zT7A29hb+S8LyTG6K&#10;ySyyIYYlfy1aV0kh9P8A2hfB/wDwnHgGwsv+EO/4TryfEugah/Zv9rf2Z9m+zaxZ3P8AaHm5G77F&#10;5X23yf8Al4+yeTg+bgxLB0tdzop59jW4NtWk7ben+Zzv/C+P2nf+iL/Af/w8Wrf/ADM0f8L4/ad/&#10;6Iv8B/8Aw8Wrf/MzXrVFX9RpHP8A6y43uvuPJf8AhfH7Tv8A0Rf4D/8Ah4tW/wDmZrn/AIl+J/2g&#10;PjB4ct9J8RfAn4D6jp9rquna1FF/wunWodt3p97Bf2ku6Pw2rHy7m2hk2k7W2bWDKWU+9V8PftK/&#10;tmeNF+NPxWj0m++Jng/wj8ArmGPW9W0Dw5pGpaFDEdIstXl1HWn1Fo7m7tEiuihsNDYXyR2k7vKG&#10;vbFYolhKUVrc1o59j6rtFr7vl+ZtePvjV+0TJ/wUa+FN1N8JPgtHrUPw58ZxWtonxW1NrWe3bUvC&#10;pnkec+Hg0ciMluEjETiQSykvGYlWX23/AIXx+07/ANEX+A//AIeLVv8A5mawPiEd3/BTb4Pf9kx8&#10;cf8Ap08I17zTjg6bbFPiPGKMWmtV282v0PJf+F8ftO/9EX+A/wD4eLVv/mZrw/4Bfs1fFT9mPUvD&#10;83g34P8AhewtPCtqLHStJvP2svHmp6NZ26wGBIRp91pMtoY0jOERoisZVCgVkUj7Kr5a+HXjX4uD&#10;4/fDf+2/EV/P4g8ZWzav47+G622mzaP8M9HksbtreSO8ghFzJdjUILSzEk13JHen+05oLWOOFhZE&#10;sHSXRhT4gx0k3zR08jmvgF+zV8VP2Y9S8PzeDfg/4XsLTwraix0rSbz9rLx5qejWdusBgSEafdaT&#10;LaGNIzhEaIrGVQoFZFI9D+HPjr9orwd4y8falYfs5/BbQ7vxZrsWqale3Hxs1OaPxDcJplhZreQq&#10;vh+QxRrDaw2xRkhJezkfyyrrNLwfgT9oL4gH4AfC/wDaKvvGF/qGi/Fi68KrP8PJLCxj0fQ7PxFf&#10;WNlbi1ukgF8bu0+3W8kk080sNyYrpVtrUXEJs/ov4UeD/wDhGvH3xOvf+EO/4Rn/AISHxJBf/wBp&#10;f2t9t/4S3bo+m239oeVk/ZNn2f7F5PG7+z/Ox+/yV9VpO1rmrz3HRUnJrTy6ppNfj6HO/wDC+P2n&#10;f+iL/Af/AMPFq3/zM0f8L4/ad/6Iv8B//Dxat/8AMzXrVFX9RpHN/rLje6+48l/4Xx+07/0Rf4D/&#10;APh4tW/+Zmj/AIXx+07/ANEX+A//AIeLVv8A5ma9aoo+o0g/1lxvdfcfNH7K37UX7T3jr9mH4c62&#10;3gn4DfERtY8MabenxWPibq2k/wDCTeZaxv8A2h9j/wCEYH2bz93m+TgeX5m3A24rvf8AhfH7Tv8A&#10;0Rf4D/8Ah4tW/wDmZrov2Y/GH/Cwv2bvh/r/APwmP/CxP7c8N6df/wDCVf2T/ZH/AAk3m20cn9of&#10;Y8D7N5+7zfJwPL8zbgba7ipjg6bSZpW4jxkakoprRvoeS/8AC+P2nf8Aoi/wH/8ADxat/wDMzXl/&#10;x9+G3xm/aU8UeH9c8S/Bb4b2uteFrW9sdN1Dw5+0r4u8M3UNveNbPcwtLpuh27yRyPZ2rFJCwBhU&#10;gA5z9VV5L+1z8Ttb8OeB4vB/gW8+z/FDx/u0zw40UMdxNo0bSRRXmuNDIpieDTYpxcssxSKaRbe1&#10;3iW7hV28HSSuTDiLHSlypr7jzHWNN+PGkfBLR/BZ/Z8+G/jbRNH13S9Ut7fUP2ivEOqamlxbavb3&#10;8N3LfahonnzR2txGlyyPO5MVuYkjlGyBvTv+F8ftO/8ARF/gP/4eLVv/AJma4X4Fa7rn7UX/AATV&#10;+BXiTxP4c/4Wd4k8TaT4G8T6tD9vj0Xfdi50y+m1TdGEQfZJFa++zoAs32XyAuJAtfSlTHB0m/uN&#10;KnEGNhHVq92tu1jyX/hfH7Tv/RF/gP8A+Hi1b/5maP8AhfH7Tv8A0Rf4D/8Ah4tW/wDmZr1qir+o&#10;0jH/AFlxvdfcfKvxr+GHxa/aF8U2+seKv2f/AIL3V4lqunXqWfx+8S6ba6/ZK7utjqlvbeH44dTs&#10;wZZ8W16k0IF1cqE2zzB8Lx98aP2iX/4KL/Ce5l+EfwVj1iH4deMorSzT4ram1rPbtqXhYzSPP/wj&#10;waORGSAJGInEglkJeMxqsun+3v8AtNeOPD3j/wAE6L8L9b/suy8K+OvC8XxC1OKzt72HyNS1vS9O&#10;i8Pv5yFY57q21OS9aSFjPbRWVvvVF1C3lPefEX/lJr8H/wDsmfjf/wBOnhKoeFpdPI6I59jrKUmt&#10;U+nZX/yfob3/AAvj9p3/AKIv8B//AA8Wrf8AzM0f8L4/ad/6Iv8AAf8A8PFq3/zM161RV/UaRz/6&#10;y43uvuPjX4Cfs1/FT9mXU/D8/g34P+F7C18K2wstK0q8/ay8eano1nbiEwJCNPutJltDGkZwiNEV&#10;jKoVCsikeoeDvE/7QHgDxJ4s1fSfgT8B7TUPHGqR61rcv/C6dak+23cdla2CSbW8NlUxbWVtHtQK&#10;p8vdjczM3J/Dzxt8XF+P3w3/ALa8RX83iDxlbtq3jr4bLbabNo/w00eSyuzbyJeQw/aZLsahBa2Y&#10;kmu5I7w/2nNBapHCwssH4e/E34mfDj9p74b+FvFXxE8W+J/FHii8a18a6Jf+FYtN8EaTv0a71B/+&#10;Ed1RtMtJL6SK7ht4o4Gvby4Fo128sTPbyzwZ/VaXZnR/beP1tKO19vX/AC9Njvfh146/aJ8H+M/H&#10;2pWH7OfwW0O78V65DqmpX1x8bNTmj8QzppljaLdwqvh+QxRrDaw2xRkhJe0kfyyHWaXrf+F8ftO/&#10;9EX+A/8A4eLVv/mZrovhR4P/AOEa+IHxOvv+EO/4Rn/hIPEcF/8A2l/a32z/AIS3bpGm232/ysn7&#10;Js8j7H5PG77B52P3+T3FVHB02jOrxFjIysmtl07pM8l/4Xx+07/0Rf4D/wDh4tW/+Zmj/hfH7Tv/&#10;AERf4D/+Hi1b/wCZmvWqKr6jSM/9Zcb3X3Hkv/C+P2nf+iL/AAH/APDxat/8zNcF+yv+1F+0945/&#10;Zj+HWtN4J+A3xEbWPDOnXp8VD4m6tpP/AAkvmWsb/b/sf/CMD7N5+fN8nA8vftwMV9L1w/7MfjD/&#10;AIWF+zd8P9e/4TD/AIWJ/bfhzT7/AP4Sr+yf7J/4SXzbaN/t/wBjwPs3n7vN8nA8vftwMVP1Onex&#10;ouI8Z7Nyut109f8AI53/AIXx+07/ANEX+A//AIeLVv8A5maP+F8ftO/9EX+A/wD4eLVv/mZr1qiq&#10;+o0jP/WXG919x5L/AML4/ad/6Iv8B/8Aw8Wrf/MzXmWp6P8AGzwx+z14R+HOm/sy/BbV/B3gu48P&#10;w6Notn8ctXWTT49LvbOaynM0+gRtJHaPbQ3DhpXeRLZl2Tswik9O/ae1LxYRY2Om+Jf+FZ+CIdN1&#10;DWvFXxAjl083Hh6K08horeJL5JLePzxJPK91NDNFFDYzIUWS4inh5PwNaeL/AIy/sg+H/wDhNvBd&#10;/wCO9XXxbY3dpa6hcDw7qF3pln4kil03XLtAsQiu4rGC11Oa08qHfLFJb/Z4S/kJEsLSV9zoo59j&#10;ZOLbVm0ttTq/+F8ftO/9EX+A/wD4eLVv/mZo/wCF8ftO/wDRF/gP/wCHi1b/AOZmvWqKv6jSOf8A&#10;1lxvdfceS/8AC+P2nf8Aoi/wH/8ADxat/wDMzXkHxT+BfxS+Mvjq+8Qa78BPhO1xrHljWdP0/wDa&#10;N8WaZo3iTZGsP/Ez0220KOy1HfAkdvJ9rhl82CKOF98SKg+ua+H/AIrfEH4rWn7UPxXk8TeMv2h/&#10;hr8I/D2t2Vtpnijw9ovg5vCukae2i6bLLcXDajZ3GqSRrfTXQluo4pLWBQTJJFHb3DRRLCUo9Ga0&#10;c/x1RtKUVbuvy8zZ8f8Axo/aIb/gol8JriT4R/BWLWIPh74xitLOP4ram1rNA2oeFzNI83/CPBo3&#10;RkgCRiJw4lkJeMxqsvtv/C+P2nf+iL/Af/w8Wrf/ADM1gfEQ5/4KXfBz5t3/ABbbxtz6/wDEy8J1&#10;7zTjg6d2KfEeMUYtNart5tfoeS/8L4/ad/6Iv8B//Dxat/8AMzXh/wABf2avip+zPqnh+fwb8H/C&#10;9ha+F7YWel6Vd/tZePNS0a0gEJhSEafdaTJaGNIzhEaIrGVQqFKqR9lV8s/D7xt8XF+Pvw3/ALa8&#10;RX83iDxjA2q+OPhsttps2j/DbR5LO6MEqXkMP2mS7F/Da2gklu5I7wnUpYLVI4WFmSwdJdGFPiDH&#10;STfNHTyMv4Y/An4ofCDx5Y+IND+AfwnWfRzIdG02+/aN8WajofhwvG0WdN0u40KSx0/ZC8kEf2SC&#10;LyoJZIU2RO6Hs/h146/aJ8H+NPH2pWH7OfwW0O88Va3DqepX1x8bNTmj8QzpptjaLdwqvh+QxIsN&#10;rDbFGSEl7SR/LIcSy8F4A+JvxM+G/wC078OPC/in4ieLfE3ijxReG18aaJfeFYtN8D6Vv0e7v3/4&#10;R7VG0y0kvpIrqG3ijga9vLgWrXTyxM0Es8H0Z8KfB/8AwjfxC+Jt9/wh3/CM/wDCQeIoL7+0/wC1&#10;vtn/AAlm3SNOt/t/lZP2TZ5H2PycDd9g87H77Jn6rSe1/wCkaSz3GxTu09LrTzSOd/4Xx+07/wBE&#10;X+A//h4tW/8AmZo/4Xx+07/0Rf4D/wDh4tW/+ZmvWqK0+o0jn/1lxvdfceS/8L4/ad/6Iv8AAf8A&#10;8PFq3/zM0f8AC+P2nf8Aoi/wH/8ADxat/wDMzXrVFH1GkH+suN7r7j5p/ZY/ai/ae8c/sy/DzWm8&#10;E/Ab4iNq/hvT7w+Kh8TdW0n/AISTzLaN/t/2P/hGB9m8/PmeTgeXv24GK7z/AIXx+07/ANEX+A//&#10;AIeLVv8A5ma6L9mTxh/wsH9nHwDr3/CYf8LD/trw9YX3/CU/2T/ZP/CSebbxv9v+x4H2bz93meTg&#10;eXv24GK7ipjg6bSZpW4jxkakoprRvoeS/wDC+P2nf+iL/Af/AMPFq3/zM1wHxz8O/G79oldLfxH8&#10;EfhNbX+imUWOqeH/ANoXxP4c1W2jl2edAt7p+gQXPkSmKFpIfM8qRoIGZWaKMr9M15P+07qPi0ix&#10;sdM8Sf8ACtfBMem6hrPir4gRy6ebjw9FaeQ0VvEl8klvH54kmle6mhmiihsZkKK88U8LeDpJX1Jh&#10;xFjZO119x5frGi/GvQPghpPgmy/Zl+C+ueHtL1vTNWi0+2+Oer/a3vINWg1AalcXNxoKSXEkd3GL&#10;24kllkmuDHMWFxJIUk9O/wCF8ftO/wDRF/gP/wCHi1b/AOZmuT8DWni/4zfsg6D/AMJt4Mv/AB5q&#10;y+LLG6tLXULhfDt/eaZZ+I4pdN1u7RViEN1FYwW2pTWnlQ75YpLf7PDv8hPoapjg6Tf3GlTiDGxj&#10;ur3a27WPJf8AhfH7Tv8A0Rf4D/8Ah4tW/wDmZo/4Xx+07/0Rf4D/APh4tW/+ZmvWqKv6jSMf9Zcb&#10;3X3HgvxL8T/tAfGHw1Do/iP4E/AfUdOt9T0/WI4f+F061DturC9gvrSTdH4bVv3dzbwvtJ2ts2sG&#10;Usp+Rb74tfHY/wDBxdYao3wx+Eo8ZD9neS2XSR8StQ/sw2H/AAke43Bvv7C80T+b8nkfZSm35/Oz&#10;+7r1X4s/ED4q2n7UXxVk8SeMP2h/ht8JPD+s2Vvpvijw7ovg5vC2kWDaNp0s1xcNqNncanIi3s10&#10;JbqOKS1gUEySRRwTtFmXZz/wcx6bht4/4Zokw397/iphzxWUsLT6J7ndTzrGWblKL91vReS3+/Y+&#10;mP8AhfH7Tv8A0Rf4D/8Ah4tW/wDmZo/4Xx+07/0Rf4D/APh4tW/+ZmvWqK1+o0jh/wBZcb3X3HzP&#10;8c/Dvxu/aJTS28R/BH4TW99oplFjqnh/9oXxP4d1W2jl2edAt7p+gQXPkSmKFpIfM8qRoIWZWaKM&#10;q2Dwl8Yrf4P6b4DX9nv4EN4Y0nU7PW4rd/jhrzzzX9rqEWpxXk9w3h0z3Fw19ElxLLNI7zyF2lMh&#10;kfdN+3X8ZNc8CfEfwD4et/F3jrwT4c13T9Xv7/UvAfhmPxP4ne6tZNPS2hjsDY6g5sWS6umnuFsy&#10;sckdmjTwmZY5874Yax4q+Pf7J2n+MNc+OPi/4ZWvhW98QRX+u6daeH7aTUtMstQuILe71dNR06eO&#10;yu0tbZZLmFYrQwTyXKSwQmPyYY+q0r2szoWeY/kU3KNn5Pz8vLob3xr8dftFfEvwVb6brH7OfwW8&#10;V2cOtaTqS2Nn8bNTt5I57TUra7guizeH4QUtpoY7l03kukDKElLCJ+t/4Xx+07/0Rf4D/wDh4tW/&#10;+ZmuF+C3hzxt8Uv2BPh7N8RdB174neL9a1HQvEt7petzW/h3U9IU6za6hF9pa3htonm0mIRu6rBD&#10;9rbTiphQzmMfSlEcHSfcmpxBjYR3V7tbdrHkv/C+P2nf+iL/AAH/APDxat/8zNH/AAvj9p3/AKIv&#10;8B//AA8Wrf8AzM161RV/UaRj/rLje6+48F1TxP8AtAaz8UNF8Z3PwJ+A8niXw7pt9pGn3n/C6daX&#10;7Pa3slpLcx7B4b2NvextTuZSy+VhSoZg2F4m/ai/aesv2mfBui/8IT8BtPXUfDmt3h8Lf8LN1aX+&#10;2/IuNKX7d9s/4Rj9x9k8/wAvycjzv7R3YPkcaGp/FX4rab/wVC8O+DdQbwlZfB3WvAGtappcFnNJ&#10;caxqWpWd5oyST3m+FUt441vmjiihkk35lkkbJjji9P8AEfjD7B+0b4R0H/hMf7P/ALU8P6zff8It&#10;/ZPm/wBt/Z7jTE+3fbMfuPsn2jy/JyPO/tHdg+RxDwlLpfc3jn+NTXM1qm9vJ/5HO/8AC+P2nf8A&#10;oi/wH/8ADxat/wDMzR/wvj9p3/oi/wAB/wDw8Wrf/MzXrVFX9RpGH+suN7r7jwXwf4n/AGgPAXib&#10;xXrGk/An4D2upeN9Sj1fWpv+F061J9tuo7O2sUk2t4bKpi2tLdNqBVPl7iCzMxPB/if9oDwF4m8V&#10;6xpPwJ+A9rqXjfUo9X1qb/hdOtSfbbqOztrFJNreGyqYtrS3TagVT5e4gszMfeq+D/2T/wBvnUNW&#10;+Ifwf03Wvif/AMJ74z+Lkx07xp4F+xWS/wDCpNVGlXepPbb7S3Say8uSzubT7Fqskt1Lt3pKDZ3Q&#10;miWEop2ZtSz7H1IuUWtPL1/yPafh546/aK8IeNvHmp2P7OfwW0S88Va1DqWpX0/xs1OWPxBOmnWV&#10;ot1Cq+H5DEiQ20NuVZISXtXbYwcSydb/AML4/ad/6Iv8B/8Aw8Wrf/MzXRfCvwf/AMI38Q/iZff8&#10;Id/wjf8AwkHiC3vv7U/tb7Z/wlm3SdPt/t3k5P2TZ5H2TycDd9h83H77J7iqjg6bRNXiLGRlZNbL&#10;p3SZ5L/wvj9p3/oi/wAB/wDw8Wrf/MzXP/CjxP8AtAfA/wCGHh3wZ4X+BPwH0vw34T0230jSrP8A&#10;4XTrU32W1gjWKKPfJ4bZ22oqjc7FjjJJPNenfG7WPF2ifDe8k8C6TY6x4onuLWztEvZAttZrNcxQ&#10;zXsqmSMzR2sLyXLQLJG84gMSOjyKw+aH/aC+IHwJ0n4jLY+ML/4s+H9N1bw34W0bxX4msLGP7L4i&#10;1LWv7Iv7bbp0FlFd2mn+fYSsiKHac3ls12skbrbTLCUl3Kp59j5q6cfu9F+p6T8KPE/7QHwP+GHh&#10;3wZ4X+BPwH0vw34T0230jSrP/hdOtTfZbWCNYoo98nhtnbaiqNzsWOMkk815n/wTV+NP7RWlf8E8&#10;PgXa6J8JPgtqWj2/gLRI7G7vvitqdlc3MAsYQkksCeHpVidlwSiyyBSSA7YyfTfhzrvi74G/tM+H&#10;/hn4h8ca78TrHxv4d1bxHaatrtnp1nqOjy6dcabBLb/6BbW0E1vMupRMgaFZYmgm3SzrMi26/wDB&#10;Lb/lGp+z/wD9k80L/wBN8FCwlJu39dAlxBjYwcrp7W09f1Rvf8L4/ad/6Iv8B/8Aw8Wrf/MzR/wv&#10;j9p3/oi/wH/8PFq3/wAzNetUVf1GkY/6y43uvuPkX4afAn4o/CTx7ZeItE+AfwnWfR2kbR9Nvf2j&#10;fFmoaH4dLI0WdN0u40KSx08pC8kMf2WCLyoZZIk2RuyH0DVPE/7QGtfE/RfGV18CfgPJ4k8O6bfa&#10;Rp95/wALp1pfs9reyWktzHsHhvY297G1O5lLL5WFKhmDeE/spftY+N/HPxE+EF1f+PPHmuat8RJz&#10;H4r8P6z4St9N8F6Sr6Vd3kn/AAj2rrp0C6mY7qCGOARalqHm2bXEwE6xtdRd58M/2mfHHxZ/4KP6&#10;Kum63t+BfiTwZrjeHrJbO3eHxJcabc6JnXobkoLgQSNqlxaxoCYZY7JLqNpY7mNhmsNRavqdUs4z&#10;CLabjor7f1roz5r1H9n/APaJ/aV/bE/aC8QWPg34LabeR+K9NtdRs5/iJqbRW8y+GtGKiGVdDzKh&#10;haJizJGQ7Om0hBI+5/w77/ad/wCha+A//hxdW/8AlDX1p+yd/wAnKftQf9lB07/1EvD9e8V+fZp4&#10;N8I5ni6mPx2F5qk3eT9pUV3tsppL5JH5HxB4Z8LZrmFTMcwwanVqWlKXPVV20tbRqJL5JH5p/wDD&#10;vv8Aad/6Fr4D/wDhxdW/+UNH/Dvv9p3/AKFr4D/+HF1b/wCUNfpZRXB/xAbgf/oC/wDKtX/5YeL/&#10;AMQb4K/6AF/4Mr//AC0/NP8A4d9/tO/9C18B/wDw4urf/KGofgV8Jf2iv2Wf+CiXgO8m8D/BbWtY&#10;1bwH4nhtLRPiPqcFsYUvtAM0kk50JmV1ZoQqCJg4eQl02KJP0yrwf4n/APKSb4Nf9k/8af8Apf4Y&#10;r08n8IeE8oxkMxy7C8lWF7P2lR2unF6Sm09G1qvxPf4Y8OuGckzKnmmV4RU61NScZc9WVrwlF6Sq&#10;OLum1qnv3N7/AIXx+07/ANEX+A//AIeLVv8A5maP+F8ftO/9EX+A/wD4eLVv/mZr1qiv0H6jSP03&#10;/WXG919x4L8TPE/7QHxh8MR6N4j+BPwH1HTYtRsNWWH/AIXTrUOLmxvIb21k3R+G1b5Li3hfbna2&#10;zawZSVPI/H34c/Gb9pXxF4f1jxN8Ffhra6x4Wgu7XTNQ8OftJ+LvDN3BDdtbtcRNLpuh27yRu1rb&#10;krIWXMSkAGuh/wCCifxV+K3wg8HeAdT+G7eErPR7jx54d03xff6pNI2oQ6bd6zY2TQWFv5LxPJMb&#10;kq8ksieVGHKK0jq8XYftafFHWfC3gSPwr4JuvL+JvjrOmeHBFEk82mKzxx3WsNFIpjaDT4phcMJt&#10;kUrrBbb1kuoQ0/VKXmaxz7HtRacdb9Nrd+x8If8ABTsfFTwZ4C/ZL8KeJvAvhLQvDGm/tGeEJrXU&#10;E+L+u+OtXmuGubpxHLLqmmQzNGd8nztcuUCoix7cbP1+tGle3UzJHHJ/EqOXUfiQP5V+QP7avxK1&#10;/wCMn/BPz/gnl4t8Vaj/AGv4m8S/GL4banqt99njt/tl1NBLJLJ5caqibnZjtRQozgACv2CHSvPx&#10;EIxlaOx9XlOJq16HNW3Ta08gooorA9QKKKKAOBaQJ/e/BSa8ltP2cU039lDwj8NV1qZrvwXY6HHY&#10;6qdNYxy3ekyWs9tNJbhsmJprSMyRLKrFGdVlRiJB3nxV+IkPwn+HereIp9K8Qa4mkwGYadoemy6j&#10;qN62QFihgjBZnZiBk4VclnZEVmHE2P7Tn2/9lDwh8Sk0PF340sdDksdKa8/dxXerSWsFtDJcbMiJ&#10;ZruMSSrEzBFdlidgIyAXPhP8PNX8K+ONe8V+LNcs9e8Sa9Y2Oku+keH7jS7GK0s5LuWECGSe5cym&#10;S+uNz+btK+UAilWZ63xm+OOj/B/xt4f1XVNN8bahbTWN9aCPw/4O1fxBdB2ktHDNb2FtPMseI2Bk&#10;KBFJRSwZ0Dbvwr+Kl94s1zVvDniPSbXQfGOgwW17e2VlfNqFlJa3LTLbXEFy0UTOjtbXEZWSKORZ&#10;LeT5DGYpZeq0D/kt2j/9gPUf/R9hVQm4yUkYYrDxr0pUZ7PseN/8PBfBH/Qq/tAf+GM8bf8Ayqrg&#10;/i9+0z4I+KvxB+Fmvf2R+0BYf8Kz8UT+JPI/4UJ42l/tLzNF1TS/J3f2Yvl4/tLzd+Hz5O3aN+5f&#10;uivD/jb+2xb/AAd/bC+DXwfXwZ4w1a8+LV3fxS+Ik02eHQNBS20y/vkSS9MZhmvJjYuqWiP5ixrL&#10;M5RViWfr+vVH0X9fM8KPC+Fi7qUvvX/yJ8l/tw2P7PP7dHwx8Xaf4m+EPxEuPGeveF7zw3pPi/VP&#10;2ZPFeqap4c86KZYZoJJNIEo8iWdpkRJUw+SGUktXtHhX9tz4a+BfDGm6JongP44aPouj2sVjYWFj&#10;8BPGdva2NvEgSOGKNNJCxxoiqqqoAUAAAAV658Yv2hfFVj8U5fh/8L/CPh/xp420vSrXxDrcfiHx&#10;FN4e0rSNOuprm3tGNzFZ3kstxcTWd2I4o7dkVLOdppYCbZLnsP2evjXpf7SnwC8D/EbQrfULTRPH&#10;3h+w8SafBfxpHdQ295bR3ESSqjOiyBJFDBXYAg4Yjkr69O97L+vmVLhrDuKg5ysvNf5Hgf8Aw8F8&#10;Ef8AQq/tAf8AhjPG3/yqrxX/AIJs/ty+D/CX/BOr4B6TdeG/jhcXOmfDjw9aSy2Hwb8X39rI8emW&#10;6M0VxBpjwzRkglZInZHGGVmUgn9Fq+f/APgk7/yiy/Zp/wCyVeF//TRa0fXql72Qv9V8LyuPNL71&#10;0v5eZyf/AA8F8Ef9Cr+0B/4Yzxt/8qq+d/hx8RZNM8Y/Df8A4TbxN8cPGnhf4O3TX3hcf8M1+Prf&#10;xHe3A0u70mKbV9TmhnjvpDZ31y0zRWtsZbkpKDGgaF/00r5v+Gf7eGq/ELxp8MdSbwVp9r8J/jhd&#10;tY+APEUevvLrOqH+yrzVoLq70xrVI7SzuLPT7qWJheS3AElos1tBJJOlsPHTe6X4/wCY48M4aKaU&#10;pa/4f/kTD/4eC+CP+hV/aA/8MZ42/wDlVXiv7fP7cvg/xN8DNCtrfw38cIZI/iP4Euy158G/F9lG&#10;Uh8XaPM6h5tMRWkZY2CRgl5ZCkcavI6I36LV8/8A/BSz/k3Xw5/2VX4cf+pvoVN46o1ay/r5ip8M&#10;YWElJSlp5r/I+S/iH+2F4r8C/tieKPiF8Pfhb408WaL4s8G6D4emh8Q/D74h6BdWNxpt7rdwzKsH&#10;hW9WWORNVjAJZCpib5SCDXmv7NXxe8feE/Df7K/g7xl8NfE2m+G/2d/s32zWNF8BfEbU77Wvs3hb&#10;UtDTy7OXwnbJHvkvUlO64bYqMBvODX29+2nrPxk1rw58Tl+FHiTxB4O1bwrpWlXEcN/4cW4ttSgS&#10;+hu7m80e9gsdRZriWxj1WxktJbG8nE8VjLHawI6Sah8I/sNftNftmfH79riXwrf/ABL8YPpfhrxr&#10;p1hqUeseD7yxsjYRyRatfQ3EsngOzVJJdFura0jS4u9NmN1E9wgMN3axCPrk730N/wDV/C8trvte&#10;67W7W2PavHf7XWseCP2nfGnxH8B/Dn4ieKv+Eq8L+GvDcena/wDDP4gaF9n/ALPu/ENxcTGWHw1e&#10;Zz/adoqIE+bE5Zk2IJcH9iX9srx98FLV/DXjL4Q+Jrfw3qXijxL4kvNV0XwV8Rr++tP7V1bUNVSG&#10;O0l8IQJL5cl4kBdriPKo0gXOIq+wm+JOvfGrx38QtJ+C/wC0B8H9V1bw3qtnDq2j6jocfimbwTKs&#10;dzb3NjNHp+pWUsXmzW6SIt0TLFLFfqWlSSGKz8w/YH/a7+NHxj8VfAmb4jat8L9U0T46fB+8+JUF&#10;p4b8J32j3WgXEL+Hits08+p3aXMZTW5AWEUJzAp6MVD+uVL30J/1cwrjytvp1XRWXQ6P/h4L4I/6&#10;FX9oD/wxnjb/AOVVfJf7Rqf8Le/am1n4taT4m/aA8P3+m6Xp3/CI6bo37O3i6wvrTUNPtNbt4ftW&#10;pXmj6jbvbzL4h1VJdumF0V7Vk+aB/tH6wV+cH/BbX/gqv4i/Yz0fxVpPwz+Lnwf07xNpvhW/kutC&#10;uodDvfEmg6itqZ7eZkvvEdjIPOjmgaGKLTNQcmJmMUwkihdyxs3ul+P+ZFLhvDU23GUtdPs7f+Am&#10;V4G+MFv4T+L9v8W5PD/xSl+IniO6MPirSU+AvjRNHh0ycWcTw2N0NDFz9rtorK1ZruRQdSNqsU8V&#10;vEmmjSOus/2qdP8Aij8b9P8AFXxA8I/GKw0r4e6pdXPgrR9G+Dfju882eS3uLP8Ate+nk0OBluDZ&#10;XU8CWUavBD59w7zXbvbmzxv2Fv8Agr9q3x7/AGjtF8NeNvjB+z/p+k6hmGCzhXw1b3+u3krLDbWN&#10;nJYeOdXlFw80qMFaydXWJ0DI7oa+r/2w/Cd9oXhXXviNefH34ofCHwb4J8P3Gp61B4b0rQL61jt7&#10;VJrie8Zb3SL26aQRAgpE+CIl2x7yxY+uz7L+vmOXDeGe8pdt1t22Pmn4cftU6f8AAf4nXGn+FfCP&#10;xi1D4XeJ9U1HX9Qt9Q+Dfju31TwvqF3LPd3RswuhyLfW93eztMYp5YHtXluCks8LwWtr61/w8F8E&#10;f9Cr+0B/4Yzxt/8AKqu8/Yh+GnxV8FeFdc1X4qfELxh4svPEl2lxo+h+ILbQhdeErJUwkE8+k2dt&#10;DcXkpJknKeZDESkELzLC13de4ULHVF0REuF8LJ3cpfev8v69T5T/AOHgvgj/AKFX9oD/AMMZ42/+&#10;VVH/AA8F8Ef9Cr+0B/4Yzxt/8qq+rKKr6/U7L+vmR/qrhP5pfev8j5T/AOHgvgj/AKFX9oD/AMMZ&#10;42/+VVH/AA8F8Ef9Cr+0B/4Yzxt/8qq+rKKPr9Tsv6+Yf6q4T+aX3r/I+U/+Hgvgj/oVf2gP/DGe&#10;Nv8A5VUf8PBfBH/Qq/tAf+GM8bf/ACqr6soo+v1Oy/r5h/qrhP5pfev8j5T/AOHgvgj/AKFX9oD/&#10;AMMZ42/+VVfPPhX9sTwr/wAPXvHnir/hH/jB/Zv/AAqbw3pP2b/hVPij+1fO/tjX5d/9n/2f9s+z&#10;7ePtPk+Rv+TzN/y1+mVfJ/hX/lOb48/7IT4b/wDUg16pljZvojWnw1hYXtKWqtuuvyJP+Hgvgj/o&#10;Vf2gP/DGeNv/AJVUf8PBfBH/AEKv7QH/AIYzxt/8qq+rKKr6/U7L+vmZf6q4T+aX3r/I/Mv9k/43&#10;+K/2f9Rhh8SeJPGnjLS9QuptS8TXdv8Ask/EPTfEHie+eER/a5r1pJ4VkykChFtfKjggjt4I4IY4&#10;Vi9M+EP7TPgj4VfEL4p69/ZH7QF//wALL8TweJPI/wCFCeNov7N8vRdL0vyd39mN5mf7N83fhMed&#10;t2nZub1j4aft4ar8QfGnwz1JvBWn2vwn+OF21j4A8RR6+8us6o39l3mqwXV3pjWqR2lncWen3UsT&#10;C8luAJLRZraB5J0tjwb+3hqviHTvC3j6+8FafYfAf4hXemWPhbxZHr7z6zcnU54bbS7q70n7Kotr&#10;O9nngSJkup7iMXlo1xbWwN39jlY2a6L8f8zafDeHk23KWv8AhXn0ieU/CT9trwN4d+IHxQvF+Ev7&#10;QHhk694mgvm1L/hUXja8/wCEsK6Nplv/AGh5X9ln7JsEAs/J43f2f52P3+T3X/DwXwR/0Kv7QH/h&#10;jPG3/wAqq9s+Dfg//hGviN8WL3/hDv8AhGf+Eh8VQah/aX9rfbf+Et26JpVt/aHlZP2TZ9n+xeTx&#10;u/s/zsfv8n0CmsdUXRf18yJ8MYWTu5S6dV0Vux8p/wDDwXwR/wBCr+0B/wCGM8bf/Kqj/h4L4I/6&#10;FX9oD/wxnjb/AOVVfVlFP6/U7L+vmR/qrhP5pfev8j4X/ZZ/aZ8Efs0fsx/Dn4c/2R+0BrX/AAr/&#10;AMMab4b/ALR/4UJ42tvt/wBjtYrfzvK/sx/L3+Xu2b225xuOMnS+BX/BRTwfqvwR8HXV1efHD4l3&#10;NzodlLL4vsPgL4vt7XxU7QIW1KKODS2hSO4JMyrExQCQBSVANfa1ef8A7J3jD/hYX7LPw11//hMf&#10;+Fif254V0vUP+Eq/sn+yP+Em820ik/tD7HgfZftG7zfJwPL8zbgban67NdF/XzNJcM4Zppylq77r&#10;z8vM8T/4eC+CP+hV/aA/8MZ42/8AlVR/w8F8Ef8AQq/tAf8AhjPG3/yqr6soqvr9Tsv6+Zn/AKq4&#10;T+aX3r/I+F/2jf2mfBH7QHw90/Qf7I/aA0n7D4n8PeJPP/4UJ42uN/8AZWtWWqeTt/sxceb9j8rf&#10;k7PM3bX27S79on9trwN4z+H+n2bfCX9oDxwIfE3h++/s3/hUXjbTPs5t9Zsrgah5v9ljd9iMX2zy&#10;f+W/2TycHzcH6m/aj+Of/DOHwJ13xZDpf9vatbfZ9P0PRvtP2X+3dXvLiKz03T/PKOsH2m+uLaDz&#10;5F8uLzvMchEYjz/RPiJ/w2z+wn8I/H3/AArn+3f+E9/4Qjxt/wAI3/b/ANl/sbfqGmal9p+1bY/O&#10;/s7H2vy9q/afsflbf3u2peOm+i/r5mkOGsNFpqUtHfdeXl5HJ/8ADwXwR/0Kv7QH/hjPG3/yqo/4&#10;eC+CP+hV/aA/8MZ42/8AlVX1ZRVfX6nZf18zP/VXCfzS+9f5Hyn/AMPBfBH/AEKv7QH/AIYzxt/8&#10;qq+eP2iPEnhv4tRfEXSfDVx8cPCvhH43Wsll8RNOvP2b/HGqXN+slhFpkl1plwLOH7DdvYRRQlpo&#10;7u3BtbaRbZW+0G5/TOvn/wDbb/bn/wCGRfFvwq0Gw8L/APCX6t8RvFWnaTd2/wDaX9n/ANiaRcan&#10;p+lXGr7midZ/IvdX0qL7MCskn2zcCEilZJljpvRpfj/maU+GcNB3jKX4f/InzP46/bj8Hz/8FEfh&#10;Tqi+G/jgtrY/DrxjaPG/wb8XpdO8upeFmVo7c6YJpIwIXDyIjJGWiV2UyxB/bP8Ah4L4I/6FX9oD&#10;/wAMZ42/+VVdZ8SP+UpXwZ/7Jb47/wDTt4Or6AoWOqLohS4XwrSTlLTzXe/bzPlP/h4L4I/6FX9o&#10;D/wxnjb/AOVVfO/7J/xv8V/ADUoYvEniTxp4y0vULqXUvEt3B+yT8Q9N8QeJr54RH9rmvWknhSTK&#10;QKEW18qOCCO3hjghjhWL9NK+b/hr+3hqvxA8Z/DPUm8Fafa/Cf43XbWHgHxFHr7y6zqjf2XearBd&#10;XemNapHaWdxZ6fdSxMLyW4AktFmtoHkmS2Hjpt3svx/zHHhnDRi4qUrP/D/8ifLfhHxJ4b0DT/DP&#10;gW8uPjhffA7wFdade+GfC0f7N/jiHWLc6bNDcaZa3Wq/Y2FxaWc0MLxqltDcSC0tVuLm4Auvtfp3&#10;wl/ba8DeHviB8ULxfhL+0B4ZOveJYL5tS/4VF42vP+EsK6Nplv8Ab/K/ss/ZNggFn5PG7+z/ADsf&#10;v8n3b9iX9ti3/bXj+J9xZ+DPGHgq0+HnjSXwjBD4o02fS9T1RE0+wvVvnsp40mtY5RegxJKN7RCO&#10;RhG0hij7D4OeD/8AhGviP8WL3/hDv+EZ/wCEh8UwX/8AaX9rfbf+Et26JpVt/aHlZP2TZ9n+xeTx&#10;u/s/zsfv8k+uTWyX4/5lS4dw7TTlLX07p/y76bnif/DwXwR/0Kv7QH/hjPG3/wAqqP8Ah4L4I/6F&#10;X9oD/wAMZ42/+VVfVlFV9fqdl/XzMf8AVXCfzS+9f5Hyn/w8F8Ef9Cr+0B/4Yzxt/wDKqj/h4L4I&#10;/wChV/aA/wDDGeNv/lVX1ZRR9fqdl/XzD/VXCfzS+9f5HxT8Cv8Agop4P1X4JeD7q6vPjh8S7m50&#10;Syll8X2HwF8X29r4qdoEJ1GKODS2hSO4JMyrExQCQBSVANdV/wAPBfBH/Qq/tAf+GM8bf/KqvbP2&#10;T/GH/Cwv2Wvhrr//AAmP/CxP7c8LaZf/APCVf2T/AGR/wk3m2kUn9ofY8D7N5+7zfJwPL8zbgba9&#10;AqY46olayLnwvhZScnKWvmv8j5T/AOHgvgj/AKFX9oD/AMMZ42/+VVcH8bfjB+z1+0uNM/4WP8D/&#10;AIifED+xfN/s/wD4ST9m3xXqv2Dzdnm+V5+jP5e/y4923G7Yuc4GPuiuA/ai+Of/AAzj8Ctd8WRa&#10;X/b2q2vkWGiaP9p+y/27q95cR2em6f5+x1g+03txbQec6+XF53mOQisQ/r03ul/XzFHhfDRd4zkn&#10;6r/I+DPh/wDEL4Z/s1fsJfDH4Q6T8Jvjh4+s/ANz4Wge3s/gj4z8OR3VxZ6rYzz62QmmECSKaOTU&#10;nhLsbh4miZnMpLfQ3/DwXwR/0Kv7QH/hjPG3/wAqq6zQ/iKf22f2EfhN4+Pw5/tw+PP+EK8aHw3/&#10;AG/9l/sffqGm6j9p+1bY/O/s/H2ry9q/afsflbf3u2voClHGzWyX9fMupw3hp/FKW7e63dr9PI+U&#10;/wDh4L4I/wChV/aA/wDDGeNv/lVR/wAPBfBH/Qq/tAf+GM8bf/Kqvqyiq+v1Oy/r5mX+quE/ml96&#10;/wAj8zP2uPBH7M/7XcraprnwR8at4vutc0PVb/xHffsu+KNQ1LULfT7+zuJLOWZ9HEjR3FratZtu&#10;cgRTEFXUeW2548/bk8H3H/BRD4U6ovhr43ra2Pw88Y2jxP8ABrxel0zS6j4XZTHbnTBNJGBC4eRE&#10;ZIy0SuymWMP9E/tIftleP/gbF8SPFFj8K9Pv/hf8HrSS/wDE+s6v4judJ1bULe30+LUrubRrIafN&#10;BfxpbyiJGlvLUPdwXELGJYvOa98Rn3/8FRvgu3974W+Oz/5VfB9T9cn2Rt/q7h7JOcmle2q6q3Y5&#10;P/h4L4I/6FX9oD/wxnjb/wCVVH/DwXwR/wBCr+0B/wCGM8bf/Kqvqyiq+v1Oy/r5mP8AqrhP5pfe&#10;v8j8y/2Ufjf4r+AOpxR+JPEnjTxjpmo3cupeJbuD9kn4h6d4g8TXrwiP7VNetJPCkgKQKEW18qOC&#10;CO3hjgijiWI+HfxEk07xh8OF8a+Jvjh4z8K/CG7a/wDDCn9mvx9B4jvbhdNu9Lil1bU5oZ475zaX&#10;1w0rRWtsZbgpKDGgaF/qX4b/ALeGq+P/ABn8NNSbwVp9t8J/jbeNYeAvEUevvLrOpsdMu9UgurvT&#10;GtUjtLO4s7C5kjYXktwBJarLbQPJMlsnw3/bw1Xx/wCM/hpqTeCtPtvhP8bLxrDwF4ij195dZ1Nj&#10;pl3qkN1d6Y1qkdpZ3FpYXMkbC8luAJLVZbaB5Jkto+uT7L8f8zolw7Qbb5pa/wCH/wCRPKPhL+21&#10;4H8PfEL4oXi/CX9oDw0de8SQXp1L/hUXja8/4Swro+m2/wBv8r+yz9k2eQLPyeN32Dzsfvsnu/8A&#10;h4L4I/6FX9oD/wAMZ42/+VVe2fB3wf8A8I18SPivff8ACHf8Iz/wkHii3v8A+0v7W+2f8Jbt0XS7&#10;b7f5WT9k2eR9j8njd9g87H7/ACfQKax1RdEZT4Ywsndyl06rordj5T/4eC+CP+hV/aA/8MZ42/8A&#10;lVR/w8F8Ef8AQq/tAf8AhjPG3/yqr6soqvr9Tsv6+ZH+quE/ml96/wAj5T/4eC+CP+hV/aA/8MZ4&#10;2/8AlVXKfAr/AIKKeD9V+CXg+6urz44fEq5uNFs5ZfF1h8BfF9va+KXaBCdRijg0toUjuCfNVYmK&#10;ASAKSMGvtevP/wBk/wAYf8LC/Zb+G+vf8Jj/AMLE/tvwvpt//wAJV/ZP9k/8JL5trG/2/wCx4H2b&#10;z93m+TgeXv24GKn69UveyL/1XwvK480vvXS/l5nif/DwXwR/0Kv7QH/hjPG3/wAqqP8Ah4L4I/6F&#10;X9oD/wAMZ42/+VVfVlFV9fqdl/XzI/1Vwn80vvX+R+dX7WP7QD/HPxH4JvPCd58U9A0/wpdS6jd6&#10;L4l/Zh8fa/purXqtA9jdPHBFYtvtHjlkjSR5IvNljm8sTW1vLHf8e/tk6fr3wF0bS/Gvw9+MPxY8&#10;R2/iTRL27j0X4FeO/Ctj+41u1uI7+OOW0uXX7CkaXRhM7/aWs2jAAmCD63+PvxZ8feD/ABP4f8O/&#10;Dr4f6f4y1zW7a81Ca713WbjQ9A023tWto2jlvoLK9dbuVruMwwGACSO3u38xTCFk46H4iH9sH9lz&#10;TdTm+HP9v6lp3j2y03VfD6a/9mhsNQ0PxXFbXl9BeFYmuLeyudPmvYg8cT3cVqkbQxtMYll4ybvo&#10;tfX/ADNo8OYdcvvS913Xw/8AyNzk/wDh4L4I/wChV/aA/wDDGeNv/lVR/wAPBfBH/Qq/tAf+GM8b&#10;f/Kqvqyiq+v1Oy/r5mP+quE/ml96/wAj5T/4eC+CP+hV/aA/8MZ42/8AlVXg/wAX/ihYfFzxH4y0&#10;a61r9oBvhL8SwF8U+Grz9nfx3dam0LWcVnPYadf/AGRYrCxuIoF82MWkk2+5vZIp4ZZo5IP0kr5/&#10;/bd/bn/4ZD8UfC3RLDwv/wAJhq/xE8U6fpN1bf2l/Z/9i6RPqVhpdxq25onWbyLzVtLi+zArJJ9s&#10;3KQkUrJLx03ul+P+ZpT4Zw0HeMpfh/8AInzP48/bh8Gy/wDBQr4T6lH4Z+OC2un/AA+8YWjxP8G/&#10;F6XTNLqHhhkMdu2mCaSMCFg8iIyRlog7KZYw/tn/AA8F8Ef9Cr+0B/4Yzxt/8qq634mf8pQ/gx/2&#10;TLx1/wCnPwjXv9Cx1RdEKXC+FaScpaea737eZ8p/8PBfBH/Qq/tAf+GM8bf/ACqr53/ZT+N/iv4B&#10;arHH4i8SeNPGOmaldy6l4lu4P2SfiHp3iDxLevD5f2qW9aSeFHBSFQi2vlRwQpbwxwRJEsf6aV83&#10;/Dn9vDVfH3jP4a6kfBWn2/wn+Nd62n+A/EUevvLrOpudMu9ThurrTGtVjtLOe0sLmSNvtktwBJar&#10;LbQvJMluPHTbvZfj/mOPDOGinFSlr/h/+RPlv4e/ESTT/GHw5Xxp4m+OHjLwr8IrxtQ8Mqf2a/H0&#10;HiS9uF0660uKXVtTlhnjvXNre3DStFaWxluCkgMaBoX9N+E37bXgfw98RPiheL8Jf2gPDZ17xHb3&#10;p1P/AIVF42vP+EsK6Pp0H27yv7LP2TZ5Is/J43fYPOx++yfd/wBij9ti3/bUb4oTWfgzxh4LtPh3&#10;4yk8JwxeJ9Nn0vUtVRNPsbxb5rKeNJraOUXgMSSje0QjkYIZDEnYfB7wf/wjfxK+K19/wh3/AAjP&#10;/CQeJ7e+/tP+1vtn/CWbdF0y3+3+Vk/ZNnkfY/JwN32DzsfvslfXJrZL8f8AMqXDmHle8paq3Tvf&#10;pHueJ/8ADwXwR/0Kv7QH/hjPG3/yqo/4eC+CP+hV/aA/8MZ42/8AlVX1ZRV/X6nZf18zH/VXCfzS&#10;+9f5Hyn/AMPBfBH/AEKv7QH/AIYzxt/8qqP+Hgvgj/oVf2gP/DGeNv8A5VV9WUUfX6nZf18w/wBV&#10;cJ/NL71/kfFPwL/4KKeD9V+CnhG6urz44fEq4uNGtJZfF1h8BfF9va+KGMKE6hFHBpbQpHOf3qrG&#10;xQBwFJGDXVf8PBfBH/Qq/tAf+GM8bf8Ayqr2z9lDxh/wsL9l74c69/wmH/Cw/wC2vDOnX3/CU/2T&#10;/ZP/AAknm20b/b/seB9m8/d5nk4Hl79uBivQKmOOqJWsi58L4WUnJylr5r/I+U/+Hgvgj/oVf2gP&#10;/DGeNv8A5VV4t+1l+0A3xz8Q+CbvwnefFTQNP8K3cuo3ejeJf2YfHuv6bq16rQPY3TxwRWLb7R45&#10;ZI0keSLzZY5vLE1tbyx/orXzD+3z/wAFEP8Ahi34mfD3wzt+ENj/AMJ1pusal/a/xG+I3/CE6Vbf&#10;2fJp0f2eOf7Dd+dcS/2huWPamEt5Dk9ASx02rNL8f8x0+GcNCXNGUr/9u/8AyJ4v49/bJ0/XvgJo&#10;+l+Nfh78YPix4it/Eei3t1HovwJ8d+FbH9xrdrcR30cctpcuv2FI0ujCZ3+0taGMACYIPWv+Hgvg&#10;j/oVf2gP/DGeNv8A5VV6V8QtE8VfFP8AZ40WPxp8NfDut+JP+Em0K/u/D2h+MJprCzFtrtpcR38d&#10;/NbWjzfZI4kvjCYE81rZoBvDhm9io+vVE72X9fMJcM4Vrlcpbt9OtvLyPlP/AIeC+CP+hV/aA/8A&#10;DGeNv/lVR/w8F8Ef9Cr+0B/4Yzxt/wDKqvqyiq+v1Oy/r5mf+quE/ml96/yPzd+L/wAUrH4t+I/G&#10;Oj3WtftAN8JviUAvijw1efs7+O7rUmhNnFZz2OnX/wBkWKwsriKBfNjFpJNvub2SKeGSWOSDx+5/&#10;bA8KR/8ABw3p/idfD/xgXS4v2eX0kWp+FPij+1PN/wCEiEgcaedP+2G328faPJ8nf8nmb/lr9Ev+&#10;G17e4/4KDW3wDh8GeMI5f+EOvfFlx4qvdNns9Fle3uNPhFlZyyRhL2QJfrJM8LFIMxIS8jyLD84a&#10;j/ytHab/ANmwS/8AqU1m8ZN9F+P+Z0R4ew8Vbmls106/LfQ9T/4eC+CP+hV/aA/8MZ42/wDlVR/w&#10;8F8Ef9Cr+0B/4Yzxt/8AKqvqyitPr9Tsv6+Zz/6q4T+aX3r/ACPz5+P/AO0Tp3jr4k+FPHXgX/hc&#10;Xhbxn4U07UtEhk179m3x3rmlz2OoSWU1wGtobWzlE4k061KSCfaqmYNG5dWjwT4w8F3X7H+tfCm5&#10;X4/Sf8Jpqd7qHiu/T9nrxqkOqxapq0moa3Zwwf2eXtoLqO5vbWIiZ5raOdGEsksQkb7G/aH/AGhf&#10;FHgH4neEfAXgHwnoHizxt4u03U9chi8QeIZtB0q3sNOksYblmuYbO9lM5l1K0EcYt9jKJmaVCiLJ&#10;z7fty+V+xprnxMk8MD/hJNH1W+8Ix+G01LdBqfiW31eTQ4tPgvTEMW9zqqJDFdzQxBY5klljhAdU&#10;n65O97L8f8zZcOYdJRU5aa/Z/wDkfM8V/aF/bV8C+LPhrZaf/wAKk/aA8cRweINBu10v/hUXjbTP&#10;J+z6tZzi+87+yxu+x+V9r8nP7/7L5XPmYPef8PBfBH/Qq/tAf+GM8bf/ACqrqtC+Izftt/sHfC3x&#10;43w3/ttvHg8HeMG8M/8ACQfZv7JLahp1/wCf9r2x+d9gx9q2bV+0fZPK2/vdtfQVH16pe9l/XzIf&#10;DGFcVHml1e6628vI+U/+Hgvgj/oVf2gP/DGeNv8A5VUf8PBfBH/Qq/tAf+GM8bf/ACqr6soqvr9T&#10;sv6+ZH+quE/ml96/yPhfxL+0z4I8RftLeDfiJ/ZH7QEP/CJeHdb0D+z/APhQnjZvtf8AaNxpU3m+&#10;b/Zg2eX/AGZt27W3efnK7MNpa1/wUU8HxfGrw5arefHDTrebR9Tkk8JP8BfF7XWvMs1gFv45G0vz&#10;lSzDtE6opRjqcZcgrGG+1q8/8UeMPsH7UHgrQf8AhMf7P/tTw3rl9/wi39k+b/bf2e50lPt32zH7&#10;j7J9o8vycjzv7R3YPkcT9dn2X9fM0jwzhl9qWzW6638vM8T/AOHgvgj/AKFX9oD/AMMZ42/+VVH/&#10;AA8F8Ef9Cr+0B/4Yzxt/8qq+rKKr6/U7L+vmZ/6q4T+aX3r/ACPlP/h4L4I/6FX9oD/wxnjb/wCV&#10;VeD/AAn+Jun6H4h8Ht4+1r9oD4gaL8LXMvgyN/2d/Hdrqgn+yTWIvtXvpLSZtRvRaTzR740tYWa6&#10;uJHgdjAbf60/Yr/bYt/20Z/ihJZ+DPGHgu0+HfjB/CkMfifTZ9L1HVUWwsrxb1rKeNJraKUXmYkk&#10;G9ohHIwQyGNOP/Zy/wCCkdn+058ebPw/4ZtPh/qHhrWNNXWNPFp4+tZPGVtp0kCTW2q3/h9oke00&#10;+4SSExOLiW5AvbLzbWEyTC3l46b6L8f8zSPDOGimlKWvp/8AInnPwo/ba8DeH/iN8Tr1fhL+0B4b&#10;Ou+Ibe8bU/8AhUXja8/4SsrpGnwfbvK/ss/ZNnk/ZPJ43fYfNx++ye6/4eC+CP8AoVf2gP8Awxnj&#10;b/5VV7Z8IPB//CN/Ez4rX3/CHf8ACN/8JB4ktr7+1P7W+2f8JZt0bTbf7d5OT9k2eR9k8nA3fYfN&#10;x++yfQKax1RdF/XzFPhjCyd3KXTquit2Phn9pT9r3Tvi78E9c8N+D5v2gPAmvaqsMcWtf8KA8dXf&#10;2eITxtPHshsbeZfOgWWHzIZ4ZovN8yKRJERh5/4V+Kun6/8ABK8+H/xCh+IVx4ds10xvDEfgL9ln&#10;x54VPhmbT50ubSaNLiK/hk8ieC0kijMYiHkFZI5o3KD74+O/xft/gF8H/EHjG60Lxd4ni0C0NyNI&#10;8L6LPrGsam+QqQW1rCpeSR2KqCdqLks7ois6+e/D79uHSfEf7BvgX456xoepaXb+OtC0TU7bQLSR&#10;bu7a91Y20Vnp0cj+VG0kl1dwQCWUwxBnDyNFGGZV9dm3ey/H/MqPDeHjHlUpb3+zv68tz5n+E37Q&#10;2n2nxOg8dfExvjF4y8XaTptzomiPoX7NnjrQNO0uxuZLeW6/cSWt3JLcTyWttvkeYoq2sIiihJne&#10;ej/wTd/bl8H+Ev8Agnv8D9LuvDfxwnuNN8CaLbSyWHwb8X39rIyWMKkxXEGmPDMhI+WSN2RhgqxB&#10;Br61/Z9/aH8VeOPiv4o+H/xA8IaD4S8Z+GtJ07xCY9A8RS69ps+n3817b25+0TWdnItwJdOug8Xk&#10;MioYWWVy7JHgf8Eov+UYP7O//ZN9A/8ATdBR9dmney/H/MJcN4aSs5S6dul/7vmcn/w8F8Ef9Cr+&#10;0B/4Yzxt/wDKqj/h4L4I/wChV/aA/wDDGeNv/lVX1ZRVfX6nZf18zL/VXCfzS+9f5H5e/BjXNP8A&#10;hzdfC3Q9Y1T4xaz8O/ghKs3g3TrP9mTx3Y60DFptzpdv/aN+0E0N0FtLuff5Nnbb5hG6+WitE97w&#10;t4H/AGZfhn+1T4N+KPgv4H+NPBd74S0jV9P+z6L+y54osZbu4vnstl358WjoUkhit7mIfKxKX8oD&#10;KCwf6V+CP7fHir4lXfwn17Wvh74f0X4bfHaVYfBOp2Xiua/1wmbTLrVbb+0tPewhgtQ1nZz+Z5F5&#10;deXMY0XzUZpk39K/bn/t/wD4KMXXwJsPC/2nS9O8MXeq3vin+0tn2bVbZtLkl0r7G0QZsWes6bc/&#10;aFkMZ+0+WAXjkCR9cl2X4/5nQ+H6Ld+eWum6W9/7vmz5o/Zj/bk8H6P+0H+0bdS+G/jhJHq3jmwu&#10;YVt/g34vuJYlXwvoURE0cemM8D7o2IjlCOUKSBSkiM3tf/DwXwR/0Kv7QH/hjPG3/wAqq6z9kP8A&#10;5Od/aq/7KLpv/qH+HK+gKax1RdEZT4Ywsndyl06rordj5T/4eC+CP+hV/aA/8MZ42/8AlVR/w8F8&#10;Ef8AQq/tAf8AhjPG3/yqr6soqvr9Tsv6+ZH+quE/ml96/wAj5T/4eC+CP+hV/aA/8MZ42/8AlVXi&#10;vxG/bl8H3f8AwUE+E2qL4b+OC29j4H8XW0kcnwb8Xx3TtLe+HWUx27aYJZEAibe6IyRlow5UyRhv&#10;0Wr5/wDip/yk6+Cf/ZO/G/8A6X+Fql46o+iLhwxhYu6lLr1XVW7HJ/8ADwXwR/0Kv7QH/hjPG3/y&#10;qo/4eC+CP+hV/aA/8MZ42/8AlVX1ZRVfX6nZf18yP9VcJ/NL71/kfC/7SH7TPgj9oL4aW/h3+yP2&#10;gNI8jxBoeu/aP+FCeNrjd/ZurWeo+Vt/sxf9Z9l8vdn5PM3YbbtK/Gv4x/s9/tKxabH8Rvgj8Rfi&#10;AmjGQ2C+JP2bvFeqixMm3zDEJ9Gfy9+xN23Gdi5zgV7v+2v+2vb/ALGtl4B3+DPGHjC68feLtK8L&#10;RPpWmzvp+iJeX1taPe394sbQ2sSG4QIshDzyskaDHmSRcn+3z/wUN/4Yt+Inw+8O7fhHY/8ACdWG&#10;r3/9rfEX4i/8IVpNr9gfT08hJ/sN3508v27cqbUwsEhyegn69Psv6+ZpHhnDRtactPNdfkfm/wDt&#10;Zah4F+DX7L/7D/wd8I6H8QrJPAvxz8DRTXuqfCPxB4NsdSkjknE9wDe2UUPnzyu0rRrK8rs8jfPh&#10;2r9uLS5W8t1kUSKrdA8bRt+TAEfiK/OH/gtXrHirXvgf+yDd+NNH8N6D4im/aX8Gm5stB1ubWrCJ&#10;fOvfLMd1La2jybo9rHMCbWYqNwAZv0iHSuepUc3dnsYTCxw8HCLbu27ve79EgooorM6gooooA4Ov&#10;CfCnwi8RaD/wT78B+Dbvw7a6l4i8P+G9AtNS0iW7CShrQWhuktbiKVFjvkWKU206zIqXKQP5qKu8&#10;e1eINZ0/wzod7qmq3Vnp+m6bA91d3d3KsMFrCilnkkdiFVFUEliQAASa4/wj8ePBXjfQ9a1BbqXS&#10;bfw5B9r1RPEOk3OhT2FsVdhcyw30UMi25EU2JivlkwTAMTG4UA4/9lf4E/8ACA+OPFnjL/hH9W8J&#10;/wDCWWOnab/Zms6p/a+tS/YpL1vtl9eefceZLJ9s8pE8+bZBaW48wbvIg9g0D/kt2j/9gPUf/R9h&#10;XL/DP4n+E/jB9uTSbe8iutN8trmx1fQrrSL6FJN3lym2vIYpvKcxyKsuzY7QyqrFo3C878bP2cfh&#10;58fPGnh/RPHXgPwX400aCyvr6Ow17RLbUrWO4R7VFmEcyMokVJJFDAZAkYZwxzdOHPJROfF4hUKM&#10;qzV7H0lXj/7S3wt174gfGj9nvVtIsftmn+B/iBd63rcvnRx/YrN/CviCwWXDMC+bq+tY9qBm/e7s&#10;bVZl8r/4dZfsx/8ARuXwH/8ACA0n/wCMVwfxt/ZG/Y3/AGfv7Mj8Qfs7/CW5v9Z81rLTNA+D0XiH&#10;VLiKLZ504s9PsZ7j7PG0sKvOY/KR7iBGYNLGG7PqElu0fOx4qpydo022eoftq6n8QPF3xT0/wfJ8&#10;GPiB8Rvgy2lR32tJ4V1Lw/F/wlV480yHSb9dS1KykTT4444pZYolkW/+0pDK6W8V1bX30h4T1m48&#10;R+FdN1C80nUNBvL60iuJ9Mv3ge6053QM0ErQSSwmSMkqxikkjJU7XZcMfhD4h/s3/sR/Dfwx4b1e&#10;b4E/BbxFa+MrX+0NDj8JfCaDxTdatZhI3N7Db6ZZXEz2iie33XITyVNzbqXDTRhu88K/8E3P2T/H&#10;XhjTdb0T4B/s8axousWsV9YX9j4I0e4tb63lQPHNFIkJWSN0ZWVlJDAggkGj6i/5kD4ogld03Y+w&#10;6+f/APgk7/yiy/Zp/wCyVeF//TRa1xf/AA6y/Zj/AOjcvgP/AOEBpP8A8Yrxb/gm5/wTc/Z28df8&#10;E7fgHret/AP4LaxrWsfDnw9fX9/feCNMuLq+uJdMt3kmlkeEtJI7szMzEliSSSTS+oyva41xTS5X&#10;LkfTqut/8j9Ha+T/ANkPxZ8SPGHxlh8UfFb4BfFDw3448QWk1k+s32q+GLvw74FsCBP/AGXZC11e&#10;a7aOSSGETXQtvOvbhYZJUgt4bW2so/8Ah1l+zH/0bl8B/wDwgNJ/+MVwf/DJn7Ff/DTv/Cm/+FG/&#10;Af8A4WR/wi//AAmf9j/8K0sf+QT9r+x/afP+yeR/x8fJ5fmeZ327eaf1CS3aFHiqm9qbPvCvn/8A&#10;4KWf8m6+HP8Asqvw4/8AU30KuL/4dZfsx/8ARuXwH/8ACA0n/wCMV4t+3v8A8E3P2dvB3wN0K80j&#10;4B/BbS7qb4jeBbGSaz8EaZBI9vceLtHt7iEssIJjlhlkidejpI6sCrEElgZJXuOnxTSnJR5Hq7bo&#10;9t/ae/Z98Tft0eKvi54dvodQ0vwb4V8Pw+GNA0vVLW0GmeLtZmex1me9nh1Gw1KwuLOLyNLs7e7N&#10;nNJbzProETOsDj4h/wCCc3/BDrxX8Nv2wtO1bxX4H8H+HfDvwQ8QW2l6HqUB8OXV1fWsemaPqEcw&#10;Z/BNrJq8hvEEJ1T7Va3UBF4kT+bHLLddN+3Z8MvhZ+x943/svRf2F/2afiL/AGrpd7q3hzTNJ8NX&#10;d14i12KyjtftQNnp/ha9gtdtxeQQq890sTGaIs8e5glD9nnwN8L/AI7fHbSfA837Dv7LXhy6vLWT&#10;V7hdW8K63o90dMt7i1gvLi1TVPBdlDdSQm8t/wB0J0JMqAsikuI+qa8vN+Zus/vD2ipO3qj6I/ag&#10;0mTxn8ffihrHivw78UNP+C/xN8P6T8Mtcm0bwJqOu6nr9vpNzr8moWiWtkkt/Z2d9/bAt49Q+ysH&#10;h0/UDE9sbnSr+bv/AITfGXQPjp+3npviuab4oeZp/h/UfDfhHTr34I+LPDFrp1ve/wBn3eovqWqa&#10;hbC1mkaXR7f7OQLQIHkiK3MkkbL5/wCHv2H/ANmPXv2nfF/w4/4Zf+A8P/CK+F9D8Sf2j/whOkt9&#10;q/tK71i38nyvso2+V/ZO7fvO/wC0Y2rsy/JaB8A/2T/G3gr9nfxJon7K/wAFpdF/aGurdLA33gXR&#10;7e60i3n8O6jrkcksaW8ivJssVhaNXABmLB2CYevqL/mMf9Zof8+3967X/I/R2vjD9sn9lL4zftZ/&#10;GXWNL0Hx98UPBfgTw5d6d4ktrW6n8KQ6Nr+qWAt77S7fTJBpd9qVtHHqltDPd3N+HCmAxQ2l3Fcl&#10;7Xb/AOHWX7Mf/RuXwH/8IDSf/jFfFv7VPxx/YZ/ZI/am1L4Y65+y/wDAfVbnT/sVlJdWmm+CNLmt&#10;NSmtJ7+S3ubfVrixaG3WyFnIl6rSW8st2bfek8fluSwTjq5FUeJI1Xy06Tb33R9L/ss/s9/EjWP+&#10;ChfjzxHqnxY/aQsbPTfBXgZb8eJvDPhi1j1m4W6168n0SS6t9GFpcx2sd1CssulzkpJfzIbpmSIQ&#10;n/BXT9hX4C2f7F/xo12z/Zz8H+Ivil458P65a6LqHhv4T/29r914gu7G7eC5aWys5riGRrjDG7lK&#10;IsjKWlVmXPkmo6X+yB/wm95a6L+xv4D8WeDLDxR4e8JT+O9F8FeDrjw79r1yPSpLGSMtdLdzW7Lr&#10;VgTLDbOuJGK7wpNUPG3hb9n+0+G/j3xN4T/4J5+EvEmi+CbrX9OGuX2g+AND0G5uNIurqzuZJbi6&#10;v1ntrQXFnMGnktsrGpk8thgFfU/P8GV/rEv+fb+9L9fwPvn4W/8ABPb4BfA7x3Y+KfBPwP8Ag/4P&#10;8TaX5n2PV9E8G6dp9/aeZG0UnlzwwrIm6N3Q7SMq7A8EivYK/NPQfgZ+zv8A8LY8EeFfFX7Aeg/D&#10;/wD4WBqk+i6VquteC/A1zY/a4tOvNRMcgsL65nXdb2FxhvKK7lUEjcDXvH/DrL9mP/o3L4D/APhA&#10;aT/8YpxwLezM58UU4b0396f5H1pRXyX/AMOsv2Y/+jcvgP8A+EBpP/xij/h1l+zH/wBG5fAf/wAI&#10;DSf/AIxVf2fLuZ/62Uv+fb+9H1pRXyX/AMOsv2Y/+jcvgP8A+EBpP/xij/h1l+zH/wBG5fAf/wAI&#10;DSf/AIxR/Z8u4f62Uv8An2/vR9aUV8l/8Osv2Y/+jcvgP/4QGk//ABij/h1l+zH/ANG5fAf/AMID&#10;Sf8A4xR/Z8u4f62Uv+fb+9H1pXyf4V/5Tm+PP+yE+G//AFINeqP/AIdZfsx/9G5fAf8A8IDSf/jF&#10;fPfhT9gX4E/8PWfHngn/AIUr8Jf+EM/4VP4b1z+wP+EQ0/8Asv8AtD+2Nfh+2fZvJ8r7R5X7vzdu&#10;/Z8uccVMsDJdTajxNSne0Hom910P04or5L/4dZfsx/8ARuXwH/8ACA0n/wCMUf8ADrL9mP8A6Ny+&#10;A/8A4QGk/wDxiq/s+Xcx/wBbKX/Pt/eiT9kTxZ8SPGHxlh8UfFb4BfFDw5448QWs1k+s32q+GLrw&#10;74FsCBP/AGXZC11ea7aOSSGETXQtvOvZ1hklSC3htbaywPAH7OvxEH7PHwo/ZtvvBmoabonwgu/C&#10;LT/EiTULCTRtesvDd/p97bG0tEuGvxeXn9n20csFxBDDama7ZLq7FvAL3j/Dn7N/7Efiv4vyeB7H&#10;4E/BaTWlurjT4LmT4TQQ6PqN5bhzc2Vpqb2Qsbq7h8m48y2gneaM2l0GRTbTeXQ+GfwS/Yb+Lvji&#10;x0HQ/gL8JWm1jzP7H1C9+DA07RfEWyNpf+JbqVxp8dlqG+BJJ4/sk0vmwRSTJviR3E/UX/MjT/Wa&#10;P/PqXc+zvg34P/4Rr4jfFi9/4Q7/AIRn/hIfFUGof2l/a323/hLduiaVbf2h5WT9k2fZ/sXk8bv7&#10;P87H7/J9Ar4i+H//AASs/Z2i8W+OW1D9lP4LaPaya3E2m3dx4e0zUo9dt/7NsQ11DA0RFhGswmtz&#10;bKFDPayXGN1yzN1P/DrL9mP/AKNy+A//AIQGk/8AximsDJ9RVOKaUXbkeye66q59aUV8l/8ADrL9&#10;mP8A6Ny+A/8A4QGk/wDxij/h1l+zH/0bl8B//CA0n/4xT/s+Xcj/AFspf8+396PrSvP/ANk7xh/w&#10;sL9ln4a6/wD8Jj/wsT+3PCul6h/wlX9k/wBkf8JN5tpFJ/aH2PA+y/aN3m+TgeX5m3A214X/AMOs&#10;v2Y/+jcvgP8A+EBpP/xiuG/Zh/4Jwfsw+P8A9mr4e68vwh+A3xCXWvDWm348VD4VaTpH/CS+baxv&#10;/aH2P7OPsvn7vN8jA8vzNmBtqfqMr2uWuKaXK5cj6dV1v/kfdtFfJf8Aw6y/Zj/6Ny+A/wD4QGk/&#10;/GKP+HWX7Mf/AEbl8B//AAgNJ/8AjFV/Z8u5H+tlL/n2/vR6p+0t+yTL+0R468E+JLP4lfED4e6t&#10;4C+3Np7+HotHuoZJbuOOJrh4dTsLyIXEcKSxRzxokqRXl3GH2XEit5f+zN+zJ4m+FH/BK/4B/Dbx&#10;n4W1D4geK/Btr4HTVdJvdZtLCTR7iy1HTZ3kFxahIZY9JMPnJGpc3SackTvM8zSPx3xk/Yi/Y/8A&#10;gJ4Yg1bxJ+z38Fo4726WxsrTTfhZaatqWp3BR5PJtbK0s5bm5kEUcsrLDG5SKGaRgI43ZcTVP+Cf&#10;P7LXxp+DWj+IPAv7MHwW8aWt9remZtrXwxYeHbqzSLVYI755y0Ec0cliI7h7iwmVXlNpNZyx7pHj&#10;qXgWuqNafE0JNfu3Zu1+h9+UV8l/8Osv2Y/+jcvgP/4QGk//ABij/h1l+zH/ANG5fAf/AMIDSf8A&#10;4xVf2fLuZf62Uv8An2/vR9aV8Yft2/8ABN/xX8Wte1zxd4E+KXxQ0/XPF3jPwPqGo6LbL4cksrGy&#10;0nWtMkaS3mvtOlukjtIobvUI7X7S0JupLhhBIbmWKXb/AOHWX7Mf/RuXwH/8IDSf/jFeLeNvhf8A&#10;sPeBfiR4i8Jzfs1+EtY1rwndRWWrjw7+zrf6/a2NxLawXaQtc2OkzQeYbe5t5CokJUSrkAnFJ4Fr&#10;eSLhxRCbtClJ+h9O/Ejj/gqT8Gf+yW+O/wD07eDq+gK/OHx3/wAE3f2drT/goh8K9Fh+AfwXi0XU&#10;fh34xvrqwTwRpi2tzcQal4WSCaSLydrSRrcXCoxBKieUAgO2fav+HWX7Mf8A0bl8B/8AwgNJ/wDj&#10;FJYGT6hLimkknyPXzXdr9D60r5P/AGRfFnxI8YfGaHxR8VfgF8UPDvjjxBazWTazfar4YuvDvgWw&#10;IE39l2QtdXmu3jkkhhE10Lbzr2dYZJUgt4bW2so/+HWX7Mf/AEbl8B//AAgNJ/8AjFeaeHf2b/2I&#10;/FXxfk8D2PwJ+C0mtLdXGnwXMnwmgh0fULy3Dm4srXU3shY3V3D5Nx5ltBO80ZtLoMim3m8t/UWt&#10;2hR4ppy2pvQ+n/2avhbr3w/+NX7QmravY/ZNP8cePrTWtEl86OT7baJ4W0CwaXarFkxc2V1HtcKx&#10;8rdjays3QfBzwf8A8I18R/ixe/8ACHf8Iz/wkPimC/8A7S/tb7b/AMJbt0TSrb+0PKyfsmz7P9i8&#10;njd/Z/nY/f5Py98Lf2Kf2M/jZqXi618J/BH9njX5fAmuy+GNdNn4C0uSPT9TihhnltS/2fa0kaXE&#10;QcIWCOXjYiRHRZPh/wD8ErP2dovF3jlr/wDZT+C2j2kmtxNpt5ceHtM1GPXbf+zrINdQwNERYRrM&#10;Jrc2yhQz2slxjdcszL6jLuUuJ6et6bVlf8V/mfbtFfJf/DrL9mP/AKNy+A//AIQGk/8Axij/AIdZ&#10;fsx/9G5fAf8A8IDSf/jFV/Z8u5n/AK2Uv+fb+9H1pRXx74p/4Jt/sn+BvDGpa1rXwD/Z50fRtHtZ&#10;b6/v77wRo9va2NvEheSaWR4QqRoiszMxAUAkkAVn/Cv9gD9kb41/DHw54y8Mfs//AAH1Pw34s0y2&#10;1nSbz/hXWmw/a7S4iWaGTZJbK67o3U7XUMM4IByKPqEtrlf61U7X9m7H0l+yf4w/4WF+y18Ndf8A&#10;+Ex/4WJ/bnhbTL//AISr+yf7I/4SbzbSKT+0PseB9m8/d5vk4Hl+ZtwNtegV8Jfsw/8ABOD9mHx/&#10;+zX8PdeX4Q/Ab4hLrXhrTr8eKR8KtJ0j/hJfNtY3+3/Y/s4+y+fu83yMDy/M24G2u5/4dZfsx/8A&#10;RuXwH/8ACA0n/wCMVMcDJq9x1OKaUZOPI9PNH1pXkH7S37JUv7RPjnwT4js/iV8QPh7q3gI3z6e/&#10;h6LSLqGSW7jjiad4dTsLyIXEcSyxRzxokqRXl3GH2TyKfKv+HWX7Mf8A0bl8B/8AwgNJ/wDjFcl8&#10;X/2Kf2M/gHpuh3fjD4I/s8aDD4m12w8M6SLjwFpZk1LUr2ZYba1hRbctJI7tkhQQiJJI22ON3Wvq&#10;EluxR4qpt2VNnY/sz/syeJvhR/wSw+A/w28Z+F9Q+IHirwda+CU1XSb3WbSwk0i4stR06d5BcWoS&#10;GWPSjD5yRqXNymnpGzzPM0j/AFhXxD8Y/wDglZ+ztP4QtV0j9lP4LeJbsa1pLPZ2fh7TNFkigGo2&#10;xnujOsSl47eESXD22cXSQPbkMsxU9V/w6y/Zj/6Ny+A//hAaT/8AGKn6jK9rj/1ppKKlyPdrddLf&#10;5n1pRXyX/wAOsv2Y/wDo3L4D/wDhAaT/APGKP+HWX7Mf/RuXwH/8IDSf/jFV/Z8u5H+tlL/n2/vR&#10;i/8ABQP4ReNv2h4fGnhOb4Eaf4y8RSWlzD8IfiZYroyr8NLm70+3iS/ubi9vE1G0vLbU4nuTNpdt&#10;Kwt4rJo/MuEaNfTfiKCv/BUX4LhuWHwt8dZP/cV8H14F8Zf2bv2I/gF4mt9J8UfAn4L2t09quoXj&#10;2fwmg1G20KzZ3Rb3Up7ayki020Jinxc3rwwkW1wwfEEpTn/Hn/BN39nW0/4KG/CvRYfgJ8FY9F1L&#10;4eeML66sE8EaYtrdTwaj4XSCZ4xDtaSNbidUYglRPIAQHbM/UX3NY8TQe9NrRv7lc/R6ivkv/h1l&#10;+zH/ANG5fAf/AMIDSf8A4xR/w6y/Zj/6Ny+A/wD4QGk//GKr+z5dzL/Wyl/z7f3ol/ZI8WfEjxh8&#10;Z4fFHxU+AXxQ8O+NtetprJtZvdV8MXXh3wNYECb+zLIWurzXbxySQwia6Fr515OsTyJBbw21tZp+&#10;yP4r+JHjD4zw+KPir8Avih4d8ba9bTWTaze6r4YuvDvgawIE39mWQtdXmu3jkkhhE10LXzrydYnk&#10;SC3htraz8w8Pfs4fsR+Kfi/J4HsvgT8FpNaF1cafBcyfCaCHR9QvLcObiytdTeyFjdXcPlXHmW0E&#10;7zRm0ugyKbeYJvfC79in9jP42an4utPCfwR/Z41+bwJrsnhnXTZ+AtLkj0/UooYZpbUv9n2tJGlx&#10;EHCFtjlo2xIjqs/UX/MjR8UQW9KR9Q/B3wf/AMI18SPivff8Id/wjP8AwkHii3v/AO0v7W+2f8Jb&#10;t0XS7b7f5WT9k2eR9j8njd9g87H7/J9Ar4h+H/8AwSs/Z2i8X+OWv/2U/gto9pJrUTabeXHh7TNR&#10;j12D+zrINdQwNERYRrMJrc26hQz2slxjNyzN1X/DrL9mP/o3L4D/APhAaT/8YojgZPqKpxTSi7cj&#10;2T3XVXPrSivkv/h1l+zH/wBG5fAf/wAIDSf/AIxR/wAOsv2Y/wDo3L4D/wDhAaT/APGKr+z5dyP9&#10;bKX/AD7f3o+tK8//AGT/ABh/wsL9lv4b69/wmP8AwsT+2/C+m3//AAlX9k/2T/wkvm2sb/b/ALHg&#10;fZvP3eb5OB5e/bgYrwv/AIdZfsx/9G5fAf8A8IDSf/jFcL+zD/wTg/Zh8ffs2fD/AF1fhD8BviEu&#10;teG9Pvh4pHwq0nSP+Ek822jf7f8AY/s4+zefu83ycDy9+3AxU/UZXtctcU0uVy5H06rrf/I+7qK+&#10;S/8Ah1l+zH/0bl8B/wDwgNJ/+MUf8Osv2Y/+jcvgP/4QGk//ABiq/s+Xcj/Wyl/z7f3o9G/bNs9a&#10;1zTNN0e8+DOn/Hj4X61a3Nt4m8Krb6XcahLeLNaTafOItVurawe0j8q7Mod2mExsmjQqsrLxvwn/&#10;AGfdd8KfsRaD4V1/4ff29JD49ttd03wj/bkdh/wiWlHxempabB5sLmBf7FsTbN9kt3e3b+zPs0LS&#10;RMhbjvih/wAE/P2R/gx8NPEXjDxL+z/8B9N8OeE9MudZ1W7/AOFdabN9ltLeJpppNkdszttjRjtR&#10;SxxgAnArk73/AIJ+fss/Hb9n/wAJ+MvAH7MPwW8caL4sm0HWtM+x+GLDw9JNps95aTNfGRoI5PLh&#10;tma5e1cA3KQtbOpEzKZlgWuppT4mpzaSpuzdrn37RXyX/wAOsv2Y/wDo3L4D/wDhAaT/APGKP+HW&#10;X7Mf/RuXwH/8IDSf/jFV/Z8u5n/rZS/59v70fWlfGP7d/wDwTf8AFfxc1vXvF3gT4o/E/T9c8XeL&#10;/BN9qGi2y+HZLKystK1nTZGkt5r7TpbmOO0iiur+O2FyYWunnYQyG5lil2v+HWX7Mf8A0bl8B/8A&#10;wgNJ/wDjFeS/E74I/sN/CDxveaDrnwE+Eqz6R5Z1i/sPgwNS0fw7vRZf+JlqNtp8lnp+2F453+1z&#10;ReXBJHM+2J1cp4FreSKjxRCTtGm2fR3xKG3/AIKhfBfnd/xbHx1ye/8AxM/CNfQFfnD49/4Jvfs6&#10;2v8AwUJ+FOiwfAT4Kx6LqXw/8X3t1Yx+CNMW1up4NQ8MpBM8Yh2s8a3E6oxBKiaQAgO2fav+HWX7&#10;Mf8A0bl8B/8AwgNJ/wDjFJYGT6jlxTSST5Hr5ru1+h9aV8n/ALJXiz4keMPjRD4o+KnwC+KHh7xr&#10;r1tNZHWb3VfDF14d8DWBAm/s2yFtq8126SSQwia6Fr515OsTyJBbw21tZx/8Osv2Y/8Ao3L4D/8A&#10;hAaT/wDGK808P/s4fsR+KPi/J4Hs/gT8FpNaF1cafDcyfCaCLR7+9tw5uLK11N7IWN1dw+VP5ltB&#10;O80ZtbkMim3m2P6i1vJCjxTTltTeh9P/ALNvwt17wD8bv2gtY1ax+yad448dWes6JN50cn220j8M&#10;aFYvJtViyYubO5j2uFY+XuA2srHoPg94P/4Rv4lfFa+/4Q7/AIRn/hIPE9vff2n/AGt9s/4Szbou&#10;mW/2/wArJ+ybPI+x+TgbvsHnY/fZPxj8Nvgn+w38WvHFloOi/AX4StNq5caRqN78GBp+i+ISqNLj&#10;TtSuNPjsr/fCkk8f2WaXzYIpJk3RIzjsPAH/AASs/Z2i8Y+OGv8A9lP4LaPZyazE2m3lx4e0zUY9&#10;cg/s6zDXMMDREWCLMJrc26hQz20lxgm5LMvqL6NGn+s0FfmptWV9fVI+3qK+S/8Ah1l+zH/0bl8B&#10;/wDwgNJ/+MUf8Osv2Y/+jcvgP/4QGk//ABiq/s+Xcx/1spf8+396PrSivkv/AIdZfsx/9G5fAf8A&#10;8IDSf/jFH/DrL9mP/o3L4D/+EBpP/wAYo/s+XcP9bKX/AD7f3o90/ZQ8Yf8ACwv2Xvhzr3/CYf8A&#10;Cw/7a8M6dff8JT/ZP9k/8JJ5ttG/2/7HgfZvP3eZ5OB5e/bgYr0CvhL9mL/gm/8Asw+Pv2bvAGuL&#10;8IfgN8Ql1nw7YXw8UD4VaTpH/CR+Zbxv9u+x/Zx9m8/PmeTgeXv24GK7n/h1l+zH/wBG5fAf/wAI&#10;DSf/AIxUxwMmr3LqcU0oyceR6eaPrSvIf2hte8XfDr4neEfFnhz4Vj4nWFlpup6VfR6N/Z0XinT5&#10;LiSxkhNtNqF3aWy2Li1m+0p5xleVLAqjKkjJ5T/w6y/Zj/6Ny+A//hAaT/8AGK5L4wfsU/sZ/ALS&#10;tFvPGPwR/Z40GDxHrlj4a0r7R4C0vzNR1K9mWG2tYUW3LSSO7ZwoO1EkkbaiOy19Qkt2KPFVNuyp&#10;s9R8Hfszat8N/wBjTw/4L1jwrYeOrqz8Zafrkfh3T9ZbT9P8MW58Tw6lb29pcMIzJaaJCY/JiEcS&#10;3EWlxxLBEsohX6Qr4h+Mf/BKz9nafwdbro/7KfwW8S3n9saUz2dn4e0zRZI4BqFsZ7kzrEpZLeES&#10;XD2+cXKQNbkMJip6r/h1l+zH/wBG5fAf/wAIDSf/AIxU/UZXtcf+tNJRUuR7tbrpb/M+tKK+S/8A&#10;h1l+zH/0bl8B/wDwgNJ/+MUf8Osv2Y/+jcvgP/4QGk//ABiq/s+Xcj/Wyl/z7f3o9V8dfC7XtZ/b&#10;w+GPjS2sfM8NeHfA/ivR9QvPOjX7PdXt94dlto9hbe29LG6O5VKr5WGKlkDfL+o/8rR2m/8AZsEv&#10;/qU1h/HX4V/sP/s26lrkPi79mrwlZ2vhm1N9qep2X7Ot/qmkWluIRM8pv7XSZbUokZy7CUiPawba&#10;VYDxK5/YK+BEn/Bwtp/g2P4LfCX/AIQub9nt9c/sIeD9PGmNff8ACQiIXZtvJ8vz/K+TzNu/b8uc&#10;cVEsG11R0U+IoyTbptKzfrbsfsRRXyX/AMOsv2Y/+jcvgP8A+EBpP/xij/h1l+zH/wBG5fAf/wAI&#10;DSf/AIxV/wBny7nP/rZS/wCfb+9Gt+318CJvin8S/h9rWufCH/hf3w60HTtYs9U8CeXpF35mp3Mm&#10;nPYap9m1e4t7F/s0NtqMPmmXz4/7Q2xoySzMnO/Cb/gnx4h8TfCH4dy6l448ffCDWPAes+JdT8Oa&#10;N4eOh30Ph3T9Tv5pNPsXgvbK/s4p9P0147GM2fyW8b3UEMz28hL8h8bP2Q/2N/2fl01fEP7O/wAJ&#10;Li+1gymy03Qfg/F4g1S5ji2ebMtnp9jPceRGZIleby/LRp4VZg0sYbA174JfsN6D4G0HX1+Avwl1&#10;aHxMbhbDTtE+DA1jWibZxFdiXTLTT5b2D7NMVhuPNhT7PM6RS+XI6oZ+ov8AmRpHiaLSapS1PXv2&#10;af2Y/E3wp/4JZfBH4b+M/C+o/ELxV4St/B66ppF7rNpp8mlz2epafOzi4tFSGSPTDF5yIu5rlLBY&#10;2eZ5Wd/rCvgPVP8Agn3+yz8a/gxpfiDwL+y/8F/GlveazpwNpbeF7Dw5d2ixapAl405aCOaKSyCT&#10;vPYyqryG1ltJY8yOlekf8Osv2Y/+jcvgP/4QGk//ABij6jJvcJcUU4x5nTe7X3W/zPrSivkv/h1l&#10;+zH/ANG5fAf/AMIDSf8A4xR/w6y/Zj/6Ny+A/wD4QGk//GKr+z5dzP8A1spf8+396PrSvP8AxR4w&#10;+wftQeCtB/4TH+z/AO1PDeuX3/CLf2T5v9t/Z7nSU+3fbMfuPsn2jy/JyPO/tHdg+Rx8vXn7FP7G&#10;dj8crH4ZyfBH9nj/AITzUtEn8SQaIvgLS3uv7Ohnit3unAtyI4zNMiKXK+YRJs3eVJtp+JP+CcH7&#10;MNj+0f4P0P8A4VD8BrBtS8Pazejwv/wqrSZf7a8i40tPt32z7P8AuPsn2jy/JyPO/tDdg+RxLwL7&#10;mkeKKbdnTezf3L/gH3bRXyX/AMOsv2Y/+jcvgP8A+EBpP/xij/h1l+zH/wBG5fAf/wAIDSf/AIxV&#10;f2fLuZ/62Uv+fb+9Hqn7OHwt17wF8cv2gNY1ax+y6b438bWWr6LN50cn221j8NaJYvJtViyYubS4&#10;Ta4Vj5e4AqysfAP2dP2SPF/wgsP2cfhBafDn+wvDX7OeuSavd+M7afTYdC8XRDRNV07zre2inN9H&#10;qFzNqcdzPHPbLEki3gF1cERSXHV/8Osv2Y/+jcvgP/4QGk//ABivJfhx8Ev2G/iv45s9A0X4C/CV&#10;ptWZ10jUb34MDT9F8QFUaXGnancaellfl4UkmT7LNL5sMUkqbo0ZwvqLW8kVHiiEk3Gk9D7O+EHg&#10;/wD4Rv4mfFa+/wCEO/4Rv/hIPEltff2p/a32z/hLNujabb/bvJyfsmzyPsnk4G77D5uP32T6BXxF&#10;4B/4JWfs7ReMfHDX37KfwW0ezk1eFtNvJ/D2majHrkH9n2Ya5ht2iIsEWYTQG3UKHe2efBNwWbqf&#10;+HWX7Mf/AEbl8B//AAgNJ/8AjFCwMn1HU4ppRduR7J7rqrn1pXzH8F/D/wAVv2Uv+CT3w30Dw/4F&#10;/wCEi+LXg3wPoOhv4e+22beRdpDbW1y+57mC3n+zKZZvK+1QrP5HlrPF5glXmfE3/BNn9lDwV4b1&#10;DWdZ+AX7POk6PpNtJe319e+B9Ht7aygjUvJLLI8AVI0VSzMxAABJIArgvhz+zf8AsR/Ezw94i1S3&#10;+BPwW0G28I2v9oaynir4TQeF7jTbPbIwvZINSsreVbQiGfFzt8ljbzAOTFIFPqL25kKPFEGrqm7H&#10;0b+xDFqGleHNcs9U+FvxQ8DapcXKalquveOL7QLzUfGV9KuyW6d9Kv7pQ6JDEgRkgiiiEENuiwxL&#10;HFR/4JRf8owf2d/+yb6B/wCm6CvLPhT+wF+yL8bvhj4e8ZeF/gD8BtU8N+KtNt9X0q8Hw702EXdr&#10;PGssUmyS2V13IynDKGGeQDxXmv8AwTf/AOCbn7O3jn/gnz8D9a1v4B/BbWNY1bwJot5fX994I0y4&#10;ubyeSxhZ5ZZHhLO7MSSzEkkkk0vqMr2uV/rRTUW3Tejt08/8j9HaK+S/+HWX7Mf/AEbl8B//AAgN&#10;J/8AjFH/AA6y/Zj/AOjcvgP/AOEBpP8A8Yqv7Pl3M/8AWyl/z7f3o81/ZH/Y28RfDr4kfBpj8Ef+&#10;EF+IXgWcv8Tfixu0Nf8AhaaDSby0uR9qtLqTVb77XqU1pf41G3hD/ZfNl2TpHG3X/Bf/AIJv+K/2&#10;cf2zPhLrWk/FL4oeMPAPhHwt4rtb/wDt9fDmftl/d6RMsc0lvp0F3cvdyRXN1Ncu8kzz2aM8w86V&#10;bjgPhz8Ev2G/it46s/D+i/AX4StNqzOuk6jefBgafoviAqjSY07U7jT0sr8vCkkyfZZpfMhiklTd&#10;GjOKHwQ+F/7D37ReqaHb+Ef2a/CV9beJIPtOm6pdfs63+n6PdQmIyrKL+50mO0EboMo7ShXJUKWL&#10;KDP1L+8jb/WRLejLQ+nf2Q/+Tnf2qv8Asoum/wDqH+HK+gK/OH9mT/gm5+ztr/7QX7RllffAP4LX&#10;tnofjmwtNOgn8EaZJFp8LeF9DnaKFWhIjQzTSyFVwC8rtjLEn2r/AIdZfsx/9G5fAf8A8IDSf/jF&#10;EcDJ9SKnFNKLtyPZPddVc+tKK+S/+HWX7Mf/AEbl8B//AAgNJ/8AjFH/AA6y/Zj/AOjcvgP/AOEB&#10;pP8A8Yqv7Pl3I/1spf8APt/ej60r5/8Aip/yk6+Cf/ZO/G//AKX+Fq4v/h1l+zH/ANG5fAf/AMID&#10;Sf8A4xXi3xF/4Jufs7WP/BQH4T6LD8A/gtDo+peB/Ft3d2KeCNMW2upob3w6sMskYh2s8azzBWIJ&#10;UTSAEbmzLwMl1Lp8U0pO3I9m910Vz9HaK+S/+HWX7Mf/AEbl8B//AAgNJ/8AjFH/AA6y/Zj/AOjc&#10;vgP/AOEBpP8A8Yqv7Pl3I/1spf8APt/ej1X9uT4Xa98YfgTZ6N4csf7R1KLxn4T1ZofOjhxbWPiP&#10;Tb26k3SMq/Jb28z7c7m2bVDMQpX9ofXPF3w8+JHhHxZ4c+Fq/E6xsdP1LTL6LR/7Oi8UafJcPZSQ&#10;tazahd2lstk4tpRcp53mPIliVRlSRk+fPjD+xT+xn8AdH0i/8ZfBH9njQbbX9asvDumG48BaXv1D&#10;UbyZYba2iRbctJI7tnCg7UV3baiOyr8Yf2H/ANj/AOA/haLV/En7PfwVjhurlbOztdP+F1nqmoaj&#10;Oys/k21na2ktzcSCOOSQpDG7LHFLIQEjdlX1F/zIpcUQdrU3qeH/APBTz4L6t8Af2Uv2P/DmszWK&#10;3S/tS+Gb+LTrCRpLDw9b3V/qNzBpNozKm61sopUtIiI4lMVuhWKIYjX9UB0r8bP+Ck/7O37Pmh+D&#10;/wBk3x18IPhh8M/C0mrftFeEdOlv9E8HWuiagqC5uVuLK5QQRTwuk0OyW3mVXjkhKuiuhA/Y+0tI&#10;rG3WKGOOGNfuoihVHfoK5K1P2cuU93L8asVS9qk1q1Z+RJRRRWZ2hRRRQB4H+1D4v8H/AA++DF9r&#10;3jpd/h/Q77TtQC/aBb7r2K/t5LEeYzxxp/pi2/zTSJCvWVliDkeJ6pqWh/G/4c694s0DxX4U+Inj&#10;SPXfCWpeIoPB2px6vDomlabrkV+lnBHDmWbyohqEgcx+fdStLsjUGG1h+qmQt/Ey/TFRtbO3/LxM&#10;v0C//E0AeM+FfHmh/Hr9qnw14n8E6zpPizw34Y8Ka3pepatpN3Hd2Nvd3l5pEsFuJkJR5THZTuyI&#10;WaJfKMgQTQmT0rU/+StaJ/2CNQ/9HWNbDWEzf8v10v0WP/4iuB+Jvwb1j4t/EDQdL0v4keNvh/cw&#10;6ffXR1Lw/baRNdSoslopgYX9jdQ+WxcMSIw+Ykw4UuraUZqM1JnHmGHlXw86MN2up6RXyX+1x+1P&#10;8MfgN+07c+G5PiN4D+EfxI8beF9N/wCEg8W+J9ftNP8A7K0C3u9SFn9htr2QQXd+9xcaksWI3ig+&#10;ea78xUtbO89i/wCGEPG//R1X7QH/AIK/BP8A8z9H/DCHjf8A6Oq/aA/8Ffgn/wCZ+vRljoPa/wDX&#10;zPkaPDOKi7ycX83/APIv7jw74e+MPhT+xJ8dl8QXXijwl4H+B3iL4S+DPC/gHxFqOvRjQb5NKuNd&#10;k+yx6jNIY2k+x6jYyRCWXfcxmZ4jMLe4aP1r9gLwtqnhX9nadtW02/0mTxB4y8W+JbS3vrd7a6Fj&#10;qfiTU9RsnlhcCSCR7W6gdoZVSWIuUkRJFZF1/wDhhDxv/wBHVftAf+CvwT/8z9H/AAwh43/6Oq/a&#10;A/8ABX4J/wDmfpRxlNPr/XzNKnDmLmrXjfS+r6Ky+z956lXg/wDwSy/5Ri/s5f8AZL/DP/pptq6b&#10;/hhDxv8A9HVftAf+CvwT/wDM/XiP/BM/9i7xh4p/4Jwfs/apa/tK/HDQbbUvht4duotMsNN8IPa6&#10;cj6XbMsERn0OWYxoCFUyySOQo3OzZYv69TvezM1wviuRx5o7rq+l/LzPsCvgD9nD4efGL4Z/8FM/&#10;h3P8RvC/w0j8ReNPBvjXXPFOt6D4yvb5dRuDN4QtmlgtJdKt1t44UstLtIbfzXJt1eSa4luI3e7+&#10;rf8AhhDxv/0dV+0B/wCCvwT/APM/R/wwh43/AOjqv2gP/BX4J/8AmfpSxlN9/wACqPDeLppq8XdW&#10;3l2fl/Vj1KvB/wDgo1/yb74e/wCyofDz/wBTTRK6b/hhDxv/ANHVftAf+CvwT/8AM/XiP/BQL9i7&#10;xh4c+BGg3Fx+0r8cNZjk+JPgK1Fveab4QWON5vGGjQpODDocbeZCzrMgLFDJEgkSSMvG1Sx1Nq1n&#10;/XzJo8MYqFSMnKOjXV/5HmP/AAXU/Z71X44f8Ihq2m+B/Pm8F6XqUC+NvE6eHLvwJ4Vi1Hyt9zqV&#10;rf6fql6/kT6fYs8tvZQxRW9xO8t7BEk7x0P+CMv7Iui+Gfjt4p+J+l6d4SfTtN0E+GtF8R+Cbzw7&#10;deGfEgvLiK4vkjm0vw1orXUlq+n2S+dm5t1e5uIUdZ4bqOPoPjr+yT+yv8P/ANpq61n4mftheFND&#10;+Mmi3VnfXN94ntfhXbeJrG4jihktJnkuNAFzHIkQgaJiQVQRlSAFrPtv2dv2Q/jd+0RpHiSH9tXw&#10;J4u+LOqarZDS9VQfCjUPEV3qCNFFZ+RMNBa4e4VkhSLYS4KxheiisfrUOfnszuWR4lYf2HNHbfX1&#10;/wA9fwPpX4Pf8VP/AMFDPjhr1j+/0rSPC/hHwZdz/d8rVrV9a1Se22thjtstc0uXzADGftW0MXjl&#10;VPFvgx4W1TwL+zf/AME3dE1vTb/R9a0e60uxv7C+t3t7qxuIvhx4gSSGWNwGjkR1ZWVgCpBBAIo8&#10;a/EP4Efsu6f4q0/Uv+Ci+o+F5vCt1qV5reiWd/8ADr+0be9E0098psINCNxJePcGdniWNppJncbW&#10;kYg9B4FsPhL+0l8S/Dmg+Gf+ChOo+PvGNtdS32gadpmrfDbVdTiuFtJ0lmtYo9DeUSC1kulZoxkR&#10;PMCdpar+uU/P+nfuc3+ruL11jtbd9IuPbzPsGvg//gpv451f4V/tDeD7OxsfHnjzXPFul6rrnhkW&#10;t9qUMPw0n01tLt5LzT7fRPD+p3E9xO1+u+XUop4FiN1a5Fvfz2tx9Pf8MIeN/wDo6r9oD/wV+Cf/&#10;AJn6+c/21/2OfgxqnirRPDnxu/aT8aePPGVnaPf6B4S1HwP4E8W+KJbed9ks2n6RH4YuL+aM/Zma&#10;R7eBgEtJHchIXZXUx0GrK4sLw1iadTmm4ter/wAv62PIvgDd6/8Atdft96p4d8Vw/Ev4b6L42urX&#10;4v3miWa3kGj6jqfhu68M20EZGveD9NvjG/kae7/ZL1wDA4YRiZd2D/wWy/ZW8aftK+J9TivvC/wW&#10;Xxf4p0G/8KfD/Sx4k0i/8TeJwjzGKW3gvvCNxfRyJ9sjknFtqcFvZoWma5tlWW8r2zwB+w7+zZ+y&#10;B+0Y/hXwt+1honwu+LmoGDQn0fStN+F2ieI7n7WYZYbMwR+H0uG85jbukW0+YTEQD8prNv8AwN8K&#10;v2OviB4zvrf40/tZeB9a8R6/HZeI9a0b9nTT4ovEmqSXjW8Bkv7bwSYr+Sa7uWSKQSSCZ7r92zmU&#10;FsvrUHG0rnYskxEKinTcbJaJt/5enfboH/BHT4R6x8KtQ8Qah4W0T4LXXhDxBdRaf4lu9A17S7bW&#10;PD15aQzSLZXGnad4P0Vlu0e6RZrbUJFmtg5wiNvjk+/6+X/Bn/BOXw9+0D48s/ixpn7QnxS17xd4&#10;Xu9T8LWXiq48G+BRrGmSWF7eade2kNzL4aE6RpcLexHYwRw8hUskm5s34pWMnwf8d33h3Vv2kP23&#10;7zUNO8vzZdE+CVnrlg++NZB5d5ZeDpraXCuAfLkbawZWwyso1p42EVbU4sTw3iqs+dOP3v8Ay/y9&#10;D6yor5t/Zv8AhbcftY+BLzxJ4J/aw/aguNJsNVu9EnfV/A/hvQZlvLSQxXMQhv8AwvBK3lTB4nZU&#10;KrLFLGTvjdV9A/4YQ8b/APR1X7QH/gr8E/8AzP1X1+n2f9fMw/1Vxf8ANH73/kepUV5b/wAMIeN/&#10;+jqv2gP/AAV+Cf8A5n6P+GEPG/8A0dV+0B/4K/BP/wAz9H1+n2f9fMP9VcX/ADR+9/5HqVFeW/8A&#10;DCHjf/o6r9oD/wAFfgn/AOZ+j/hhDxv/ANHVftAf+CvwT/8AM/R9fp9n/XzD/VXF/wA0fvf+R6lX&#10;y74V/wCU0/jz/sifhv8A9Puv16h/wwh43/6Oq/aA/wDBX4J/+Z+vnHwr+yX4q/4e4+PPDP8Aw0B8&#10;YP7S/wCFQ+G9U/4SX7B4X/tXyf7Z16L7Ds/sf7H9n3fvd32bz9/HnbPkqZ42Dto9zfD8NYqHNeUd&#10;U1u+vyPuCivLf+GEPG//AEdV+0B/4K/BP/zP0f8ADCHjf/o6r9oD/wAFfgn/AOZ+q+v0+z/r5mH+&#10;quL/AJo/e/8AI+cP2K/2g/gD+0n4x+Ful+DfiV8NIvDPw1tvs3wl+H9l4ttbvxBIkGmT2X9qXsJm&#10;e7WQadJcxw2UmXhgllmvAbp1g06h8P8A4v8AgH4y/tMfs+L8O/Gn9rQ6Xqpkufg6w0eCb4KW0XhX&#10;VLZpprDT4kvbG4gnaLTpYr6ea2hl1J4hEsv2Vofp7/hhDxv/ANHVftAf+CvwT/8AM/R/wwh43/6O&#10;q/aA/wDBX4J/+Z+s/rkPP7v+CdkuH8TdtOOqtrJvv/d8/Xz1Nr4T+D/+Ea8ffE69/wCEO/4Rn/hI&#10;fEsOof2l/a323/hLduj6Zbf2h5WT9k2fZ/sXk8bv7P8AOx+/ye4r5v8Ag9/wTl8c+HfiJ8Vrxvj1&#10;+0B4ZGveKYL5dSz4JvP+EsC6Jpdv/aHlf8I+fsmwwGz8njd/Z/nY/f5Pff8ADCHjf/o6r9oD/wAF&#10;fgn/AOZ+tI46muj/AK+Zz1eGMVJ3Uo7Lq+iS7HqVFeW/8MIeN/8Ao6r9oD/wV+Cf/mfo/wCGEPG/&#10;/R1X7QH/AIK/BP8A8z9H1+n2f9fMz/1Vxf8ANH73/kepVw/7MfjD/hYX7Nvw91//AITH/hYn9ueG&#10;tO1D/hKv7J/sj/hJvNtY5P7Q+x4H2X7Ru83ycDy/M24G2sX/AIYQ8b/9HVftAf8Agr8E/wDzP1yP&#10;wA/Ze8YfGz4EeCfGVr+2N8cPE1t4u0Gx1qLWLDwv4Q0u11ZLm3jmW5itJ9Cea3jkDh1hld3jDBWZ&#10;mBJX16ne9maLhfFcjjzR3XV9L+XmfQFFeW/8MIeN/wDo6r9oD/wV+Cf/AJn6P+GEPG//AEdV+0B/&#10;4K/BP/zP0/r9Ps/6+Zn/AKq4v+aP3v8AyPO/26v2lPh5+zH8TfAOpax4g8B+Evid4g0zWNE8L674&#10;z1oaXoejadJLpsup3Nx5k8KXOySDTSlrGwuJ5NiI9vAbu7t9LwN8PvAnij9kPw1a/DeGw+Onhe68&#10;X2HiH+0bPxTbrHqt9/wk0Wo6hrZu7YrbvJbXwutQe2gVIpHtntkiRGWJey/4YQ8b/wDR1X7QH/gr&#10;8E//ADP1wP7SX/BOXxz4z+Hen2a/Hr9oDxwYfFPh2+/s3PgnTPs4t9bsbg6h5v8Awj43fYhF9s8n&#10;/lv9k8nB83Bh4yGu/wB3/BOqnw5iY8qvHRpvV9+3L+vfufSFFeW/8MIeN/8Ao6r9oD/wV+Cf/mfo&#10;/wCGEPG//R1X7QH/AIK/BP8A8z9X9fp9n/XzOX/VXF/zR+9/5HqVfB/x+vPA/wAK/j18atU8C+LP&#10;Hmk/tParqdvqnhPwZe+K7iGx8caguhabb2v2TQUnFve6TMIBa3V9NBvt2t9Rk+1Woso7i3+nv+GE&#10;PG//AEdV+0B/4K/BP/zP0f8ADCHjf/o6r9oD/wAFfgn/AOZ+pljabXX+vmbUeG8XTbfNH73+Pu7e&#10;RzHxCJP/AAU2+D2ev/CsfHGf/Bp4Rr3mvj/x9+xd4wt/+Cjnwn0xv2lfjhNc3nw48Z3UepPpvhD7&#10;VaJFqfhVWgjA0MQmOUzIzl42cG3i2PGplWT27/hhDxv/ANHVftAf+CvwT/8AM/Tjjqab0ZM+F8U1&#10;FKUdF3fdvt5nqVfD37Fv7QfwB/aT8ZfC3SvBvxK+GkPhn4a232b4S/D+y8W2t34glWDTJ7L+1LyE&#10;zNdrINOkuY4bJ8vDBLLNdg3LrBp30f8A8MIeN/8Ao6r9oD/wV+Cf/mfo/wCGEPG//R1X7QH/AIK/&#10;BP8A8z9KWOpt9fu/4JVPhnFRi03HXzfn/d/rXued/wDBPj4WeGPgr8Tv2mPDPg3w3oPhLw3pvxOt&#10;fsmlaLp8VhY2vmeEPDUj+XDEqou6R3c4AyzMTySa9e+FHg//AIRrx98Tr3/hDv8AhGf+Eh8SQX/9&#10;pf2t9t/4S3bo+m239oeVk/ZNn2f7F5PG7+z/ADsfv8nF/wCGEPG//R1X7QH/AIK/BP8A8z9cD8H/&#10;APgnL458PfEX4q3jfHr9oDwyNe8UQXy6lnwTef8ACWBdF0u3+3+V/wAI+fsmwwGz8njd/Z/nY/f5&#10;J9dpq1k/6+ZUuHMXLmblG7SW76W8vI+kKK8t/wCGEPG//R1X7QH/AIK/BP8A8z9H/DCHjf8A6Oq/&#10;aA/8Ffgn/wCZ+q+v0+z/AK+Zz/6q4v8Amj97/wAjtPiZ8LfDHxq8EX3hnxl4c0Hxb4b1PZ9s0nWd&#10;Piv7G72SLInmQyqyPtkRHG4HDIpHIBryX/glkMf8EyP2df8AsmXhv/0121dN/wAMIeN/+jqv2gP/&#10;AAV+Cf8A5n6P+GEPG/8A0dV+0B/4K/BP/wAz9L69Tvez/r5mn+rOM5OTmjvfd+fkbX7MfjD/AIWF&#10;+zd8P9f/AOEx/wCFif254b06/wD+Eq/sn+yP+Em822jk/tD7HgfZvP3eb5OB5fmbcDbXcV8//AD9&#10;l7xh8a/gR4K8ZWv7Y3xw8TW3i3QbHWYtYsPC/hDS7XVUuLdJhcxWk+hPNbxyBw6wyu7xhgrMzAk9&#10;d/wwh43/AOjqv2gP/BX4J/8AmfojjqaSVmFXhfFSm5KUdW+r/wAj1Kvmn/gp78LPDHi34XeAfE2q&#10;+G9B1PxJ4S+Jvgc6Hqt3p8U19o32jxfokdx9mmZS8PmxgI/lld6gBsjivRP+GEPG/wD0dV+0B/4K&#10;/BP/AMz9H/DCHjf/AKOq/aA/8Ffgn/5n6JY6m1az/r5hR4ZxlOampR083/8AIm1+0N4P/wCE5+H9&#10;jY/8Id/wnXk+JNBv/wCzf7W/sz7P9m1izuft/m5G77F5X2zyf+W/2TycHzcHuK+b/wBpL/gnL448&#10;Z/Dqws1+PX7QHjkxeJ/D19/ZufBOmfZxb61ZXBv/ADf+EfG77F5X2zyf+W/2XycHzMHvv+GEPG//&#10;AEdV+0B/4K/BP/zP0fXqd72YPhjFOmo80d31fW3l5HqVFeW/8MIeN/8Ao6r9oD/wV+Cf/mfo/wCG&#10;EPG//R1X7QH/AIK/BP8A8z9P6/T7P+vmZ/6q4v8Amj97/wAj41/a3s7b4EeP/wBqDxBqnxA8WeDf&#10;if4kuR4m+CugW/imbSbXxVqcXhbS7K3NpaW7xprd2+p2C276dc/awojtf9FjS+3Xf1F8QCT/AMFM&#10;Pg7u+9/wrLxvn/wZ+Ea6j/hhDxv/ANHVftAf+CvwT/8AM/XiPj/9i7xhbf8ABRv4T6W37Svxwmub&#10;z4c+M7qPUn03wh9qtEi1LwqrQRhdDEJjlMyM5eNnBt4tjxgyLJn9cp+f9P1Op8P4qSV3HRNbvtZf&#10;Z/q7PsCivLf+GEPG/wD0dV+0B/4K/BP/AMz9H/DCHjf/AKOq/aA/8Ffgn/5n60+v0+z/AK+Zy/6q&#10;4v8Amj97/wAj5v8A2L/2g/gD+0l4z+F+k+D/AIl/DSHwz8Nbf7N8J/AFl4ttbrxBKsGmz2X9qXkJ&#10;ma7Vxp8lzHDZPl4oJZZrsG5dYNP9M/4J8/Czwx8Ffin+0x4Z8G+G9B8JeHNO+JlobTStG0+KwsbX&#10;zPCPhyR/LhiVUXdI7ucAZZmJ5JNeif8ADCHjf/o6r9oD/wAFfgn/AOZ+j/hhDxv/ANHVftAf+Cvw&#10;T/8AM/WccZTW9/u/4J1VOHcW7qLjZq2sm+t/5V/TNr4UeD/+Ea+IHxOvv+EO/wCEZ/4SDxHBf/2l&#10;/a32z/hLdukabbfb/KyfsmzyPsfk8bvsHnY/f5PcV83/AAg/4Jy+OPD3xG+Kt43x6/aA8NDXvE9v&#10;ejUs+Cbz/hLAui6Zb/b/ACv+EfP2TZ5Bs/J43fYPOx++ye+/4YQ8b/8AR1X7QH/gr8E//M/Vxx1N&#10;LZmNXhjFSd1KOy6vokux6lRXlv8Awwh43/6Oq/aA/wDBX4J/+Z+j/hhDxv8A9HVftAf+CvwT/wDM&#10;/T+v0+z/AK+Zn/qri/5o/e/8j1KuH/Zj8Yf8LC/Zu+H+vf8ACYf8LE/tvw5p9/8A8JV/ZP8AZP8A&#10;wkvm20b/AG/7HgfZvP3eb5OB5e/bgYrF/wCGEPG//R1X7QH/AIK/BP8A8z9cj8AP2XvGHxr+BPgv&#10;xla/tjfHDxNbeLNCstYi1iw8L+ENLtdVS4gSUXMVpPoTzW8cgfesUru6BgrMxBJX16ne9maLhfFc&#10;jjzR3XV9L+XmfQFFeW/8MIeN/wDo6r9oD/wV+Cf/AJn6P+GEPG//AEdV+0B/4K/BP/zP0/r9Ps/6&#10;+Zn/AKq4v+aP3v8AyOZ/bV+GfxO+Keo+BbTwbofgPxN4T0nVE13XtI1/xNd+Hpr2+sri1utJKXMG&#10;n3pMEVzE88kYSJ3kgtR5ph+0QTebfsK+GNU+If8AwR6/Zxs9Y8A6f4suodB8EXkekWfiJ7aOK3tb&#10;rTp4NTNw0cJMlrDDHfvbBSHe3a2DTBg7+3/8MIeN/wDo6r9oD/wV+Cf/AJn64H9pP/gnL448Z/Di&#10;xs1+PX7QHjkx+JvD97/ZufBOmeQLfWbK4N/5v/CPjd9i8r7Z5P8Ay3+y+Tg+Zg5yxlNtvXbyOqlw&#10;9ioqMW42TT3fS/lbr+B9IUV5b/wwh43/AOjqv2gP/BX4J/8Amfo/4YQ8b/8AR1X7QH/gr8E//M/W&#10;n1+n2f8AXzOX/VXF/wA0fvf+R6lXwn/wUs+MHgGfwB8Z/BNt42/4V98QZdL1BD4BlGj2U3x4uLnR&#10;bVLWFIpIn1K+gn2ppay6fLbXLSQ3EEcgeCJk+mv+GEPG/wD0dV+0B/4K/BP/AMz9H/DCHjf/AKOq&#10;/aA/8Ffgn/5n6mWOptW1/r5m2H4axVOfM3F/N/8AyLOV8ejH/BSf4M/Lt/4tp4149P8AiZeE698r&#10;4/8AiD+xd4wtv+Ci3wm0xv2lfjhNc3nw98ZXMepPpvhD7VaLFqPhdWhjC6GITHKZVZy8buDbxbHQ&#10;GQSe3f8ADCHjf/o6r9oD/wAFfgn/AOZ+nHHU1fRkz4XxTUUpR0Xd92+3mepV8O/sZftB/AH9pHxn&#10;8MNI8H/Er4aQeGfhtD9n+FHgCz8W2t14gmEGnT2f9p3kJma7Vxp8lzHDZP8APFDJLNdg3LrBp/0h&#10;/wAMIeN/+jqv2gP/AAV+Cf8A5n6P+GEPG/8A0dV+0B/4K/BP/wAz9KWOpt9fu/4JVPhnFRi1eOvm&#10;/wD5H+te58w+B/i/4B+Mf7Sn7P6fDzxp/akel6vvuvg4w0eCb4M28XhnU7dp5rDT4lvbGeCZo7CW&#10;K9nmtopNReIRLL9mMX1x8KfB/wDwjfxC+Jt9/wAId/wjP/CQeIoL7+0/7W+2f8JZt0jTrf7f5WT9&#10;k2eR9j8nA3fYPOx++ycX/hhDxv8A9HVftAf+CvwT/wDM/XA/CH/gnL448PfEj4qXjfHr9oDw2Ne8&#10;S296NTz4JvP+EsC6Nplv9u8r/hHz9k2eSbPyeN32HzsfvsmY4yC7/wBL1NJ8O4mSaTitLbvvf+VH&#10;0hRXlv8Awwh43/6Oq/aA/wDBX4J/+Z+j/hhDxv8A9HVftAf+CvwT/wDM/Wn1+n2f9fM5f9VcX/NH&#10;73/kepUV5b/wwh43/wCjqv2gP/BX4J/+Z+j/AIYQ8b/9HVftAf8Agr8E/wDzP0fX6fZ/18w/1Vxf&#10;80fvf+RtfsyeMP8AhYP7OPgHXv8AhMP+Fh/214esL7/hKf7J/sn/AISTzbeN/t/2PA+zefu8zycD&#10;y9+3AxXcV8//AAB/Zd8YfGr4F+DfGNr+2N8cPE1t4q0Sz1eLV7Dwv4Q0u11RZ4ElFxFaz6E81vHI&#10;G3rFI7ugYKzMQSeu/wCGEPG//R1X7QH/AIK/BP8A8z9KOOppJWZpV4XxUpuSlHVvq/8AI9Sr5p/4&#10;KgfCzwx4u+E3gfxJq3hvQdU8ReE/iR4KbQ9Vu9PimvdGNx4s0WOc20zKXh82MBH8srvUAHI4r0T/&#10;AIYQ8b/9HVftAf8Agr8E/wDzP0f8MIeN/wDo6r9oD/wV+Cf/AJn6JY6m1az/AK+YUeGcZTmpqUdP&#10;N/8AyJtftD+D/wDhOfh5a2P/AAh3/CdeX4h0O+/sz+1v7L8n7Nq1ncfbvNyN32Pyvtnk5/f/AGXy&#10;cHzMHuK+b/2k/wDgnL448afDezsl+PX7QHjkx+JdAvf7Mz4J0zyRb6zZTm+83/hHxu+x+X9s8n/l&#10;v9l8nB8zB77/AIYQ8b/9HVftAf8Agr8E/wDzP0fXqd72YPhjFOmo80d31fW3l5HqVFeW/wDDCHjf&#10;/o6r9oD/AMFfgn/5n6P+GEPG/wD0dV+0B/4K/BP/AMz9P6/T7P8Ar5mf+quL/mj97/yOZ/bF/wCL&#10;m/EL4R/CyH94fE3ieHxZrCx/JcWuk6BLDqAuYnb93/yFv7Dt3Qh3eG9m2KNrTQ+D6h/ys0af/wBm&#10;0yf+pPX09/wwh43/AOjqv2gP/BX4J/8Amfr4jv8A9kzxUv8AwcZ2Hhn/AIaA+MDak37O0mpjxIbD&#10;wv8A2osX/CR+X9iCf2P9k+z7v3mTbedv483Z8lZyxkH33/rqdVHh3FQi4tx2a3e767f1Y/S6ivLf&#10;+GEPG/8A0dV+0B/4K/BP/wAz9H/DCHjf/o6r9oD/AMFfgn/5n60+v0+z/r5nL/qri/5o/e/8jx/9&#10;v3xHpPgn9pL4U6x4i+JX/CjNBj8O+JLR/iH9q02z+yXElxorRaR52qwz6ePtaxTT7GhNw39l5ikS&#10;NLhZPBfCviTSPB+l/CXxBr3xN/4Uz4Xurj4lG3+LP2rTbX+2xc+JrSa0b7RqUM+lN/bUCvqf7m2U&#10;SfZd9l9ntRJC321/wwh43/6Oq/aA/wDBX4J/+Z+j/hhDxv8A9HVftAf+CvwT/wDM/WbxdNu+v9W8&#10;/I7KeQYqMFH3dPN+f93z63XkeP8A7L3hD/hP/wBhexhj8I/8LGtbr4lXWs2b/wBrDTf+Ehtk8aPe&#10;Q+J/PUrFJvjRNY2W6pbXP+rgiSGWOIfWVfN/7Sf/AATl8c+M/htaWS/Hr9oDx0Y/EmgXn9mZ8E6Z&#10;5It9Yspzfeb/AMI+N32Py/tfk/8ALf7L5WD5mD33/DCHjf8A6Oq/aA/8Ffgn/wCZ+qjjaa7/ANfM&#10;yrcN4qa3ju3u+tvLyPUqK8t/4YQ8b/8AR1X7QH/gr8E//M/R/wAMIeN/+jqv2gP/AAV+Cf8A5n6r&#10;6/T7P+vmYf6q4v8Amj97/wAjzvxb8LPDHhb/AIKzfDrxRpfhvQdN8TeKvhz4tXWtWtdPihvtYFve&#10;+F47cXMyqHm8pCVTeTsUkDAr17xH4w+wftG+EdB/4TH+z/7U8P6zff8ACLf2T5v9t/Z7jTE+3fbM&#10;fuPsn2jy/JyPO/tHdg+Rxi/8MIeN/wDo6r9oD/wV+Cf/AJn65HXf2XvGGj/HPwz4Pb9sb44W9x4g&#10;0XVNWj0h/C/hCS6v1s5tPia4jul0IQwpCb1VeJ0Z5TdRsjIIZA8/XKfRPf8ArqbrhvF3XNKOia3f&#10;W/l5n0BRXlv/AAwh43/6Oq/aA/8ABX4J/wDmfo/4YQ8b/wDR1X7QH/gr8E//ADP1X1+n2f8AXzMP&#10;9VcX/NH73/kepV+af7F3iTSNX1T9ljw/Y/E3/hMPFHhu5iOvfCb7Vpsv/CmxH4b1KGVvs9tCmq2/&#10;2Od49N/4m1zchftuybfdNDKn21/wwh43/wCjqv2gP/BX4J/+Z+j/AIYQ8b/9HVftAf8Agr8E/wDz&#10;P1MsZTbT1/r5nRR4cxcIyjeOvm+zX8vn5G18K/B//CN/EP4mX3/CHf8ACN/8JB4gt77+1P7W+2f8&#10;JZt0nT7f7d5OT9k2eR9k8nA3fYfNx++ye4r5v+EX/BOXxz4f+JXxTvW+PX7QHhsa74jt7xdTz4Jv&#10;P+ErC6Pp0H27yv8AhHz9k2eT9k8njd9h83H77J77/hhDxv8A9HVftAf+CvwT/wDM/VRx1NdH/XzM&#10;6vDGKk7qUdl1fRJdiH9tvx58PfhX+zfq3ij4oJ5nhDw3f6VqjL9qFruvoNStZdOHmtJFHH/p62vz&#10;zyx269ZnSESMPMf2arb4O/tu23jzVtc8WfBf45eIPFVnptl4q0TQ9UsfE2haHp9vNcXGnaaYhuEq&#10;RTSXUv2m4jWSedpZFWGNYba39U/4YQ8b/wDR1X7QH/gr8E//ADP0f8MIeN/+jqv2gP8AwV+Cf/mf&#10;qXjabd7P7v8AglR4bxcYcqlG/e78unL5d+3Y5j/glmixf8E0f2f1VQqr8O9BAAGAB/Z8FL/wS2/5&#10;Rqfs/wD/AGTzQv8A03wV03/DCHjf/o6r9oD/AMFfgn/5n68R/wCCaX7F3jDxT/wTu+BepWv7Svxw&#10;0K31DwDolxFpthpvhBrWwV7GFhDEZ9DlmKIDtUySO+ANzMckkcbTVt9v66hPhvFSUvejq77vz8vM&#10;+wKK8t/4YQ8b/wDR1X7QH/gr8E//ADP0f8MIeN/+jqv2gP8AwV+Cf/mfqvr9Ps/6+Zj/AKq4v+aP&#10;3v8AyPib9jHxJpGrar+y14fsfib/AMJh4o8OXUR174S/atNl/wCFOCPw5qUMrfZ7aFNWg+yTvHpv&#10;/E1ubkL9t2S77lopU7v9hG98EfDzUPhJ4U+Afizx54ijtbNNN+I3hTxX4suNdvPBGnw6dN5Jv7WS&#10;eSHRdTivkt7YWdv5CyLNej7NKtoJLT6e/wCGEPG//R1X7QH/AIK/BP8A8z9H/DCHjf8A6Oq/aA/8&#10;Ffgn/wCZ+s44qmu/3f8ABO6pkOKlfWOvm7dd/d130+85n9k7/k5T9qD/ALKDp3/qJeH694r4/wD2&#10;Xf2LvGGrftD/ALSVtF+0p8cNPk0vx5YW81zb6b4QaXU2PhbQZRNMJNDZA6rIsQESxpshQlS5eR/b&#10;v+GEPG//AEdV+0B/4K/BP/zP1ccdTXRnLV4YxUndSjsur6JLsepUV5b/AMMIeN/+jqv2gP8AwV+C&#10;f/mfo/4YQ8b/APR1X7QH/gr8E/8AzP0/r9Ps/wCvmZ/6q4v+aP3v/I9Srwf4n/8AKSb4Nf8AZP8A&#10;xp/6X+GK6b/hhDxv/wBHVftAf+CvwT/8z9eI/Ej9i7xha/8ABQ34R6a37SvxwnuL3wL4vuI9Rk03&#10;wgLqzWK98Nq0MYXQxEUlMqs5eN3Bgj2MgMgkUsdTa2ZpS4YxUXdyjs+r6prsfYFFeW/8MIeN/wDo&#10;6r9oD/wV+Cf/AJn6P+GEPG//AEdV+0B/4K/BP/zP0/r9Ps/6+Zn/AKq4v+aP3v8AyPO/+CoXws8M&#10;eMPg54R8Rat4b0HVPEHhP4g+Dn0PU7zT4p7zRmn8U6PHObaZlLwmRAFcoV3KADkcVift/eCtHP7R&#10;Hwo8ZeOvFmveAfhZoeg+ItH8Q+INO159AhguLybR5bO3u9QhZLixglaxlbz45rcGWGGBpv8ASRBP&#10;6/8A8MIeN/8Ao6r9oD/wV+Cf/mfo/wCGEPG//R1X7QH/AIK/BP8A8z9TLGU30f8AXzOinw7jIWXN&#10;HS/V9VbT3dO5+ff7Z3irUPGP7KH7Jt5eapf65psf7Wej2vh7U7u6e9fUtCi1rVItKuFunLPdxyWC&#10;WzpdO8jXCMsrSSFy7fskOlflH/wWV/Zk8SfCGD9lfUtV+N/xT+IVvP8AtGeDbVdO8Q2XhyG1gdpb&#10;hhOp0/SrWXzF2lQGkKYdsoTtK/qxaQtb26o00k7L1dwoZv8AvkAfkK4a9RTldH0uV4SeHouFS17t&#10;6ba/JElFFFYnohRRRQB4x8btN/tX4Yaoknif/hDrCHyrnU9W83yPs+nxSpLeL529Db+ZbJNH9oV1&#10;eDzPNUhkBryn4Zfs12+s+F/HX/CLxat8FfCPjmxs7HS9N8M2kGj6hZCF7gzar5LQlLO7vI544ipi&#10;+0Rw2luztFP+5tvbvin8CbX4x+DJ/D+vWFzcabPPbXRFtqc1hPHNbzx3EEkc9u6Sxuk0UbhkcEFR&#10;VD4Z/s7r8I/t39k/8JNef2h5fm/234v1LWtuzdjy/ts83lZ3nPl7d2F3Z2rgA4v9hD/kx74Nf9iN&#10;on/pBBXpWgf8lu0f/sB6j/6PsKj8DfCeb4ZeB9G8N6Fo9rZ6L4fsYNN0+3N+8n2e3hjWONNzhmba&#10;iqMsSTjJJPNc58TrP4s+FvE+j6x4D8E+C/FF/Da3Vnc2+veL5tDtYopXt33iaGwvHaTdCAE8kKQW&#10;JkUqquClKyuz2+vl/wDbV+E/hX4hfFPT7fxt4Z8P/HC617So7PwH8K9d06GbSrXUYZpm1HXrtpVl&#10;iS3WG40+KS8mt5Hs0RorUS3GqC0utn/haX7VX/REfgP/AOHl1T/5mq8g+MX7NXxq+OPxTl8bav8A&#10;BPwPpfia40q10S4vfDH7U/jPwx9rs7aa5mt4po9N0e3jl8uS8umVnVmHnuM44quV/wBNGX1iPn9z&#10;/wAif4m/swa98Jv2iv2CbrxB8WPiB411DwPqs/gq8t7y4jj0rxDeL4I8Qm4125iZXuZNQla1UB5b&#10;qVYklmCjdNLJJ9v18kTeGv2hLyDwAt38B/gvqUnwxuxf+Hbm/wDj1r95dWtwNOudN86WeXw80t1I&#10;1peXKM9w0hYymRiZAHHYf8LS/aq/6Ij8B/8Aw8uqf/M1Ryv+mg+sR8/uf+R9D18//wDBJ3/lFl+z&#10;T/2Srwv/AOmi1qD/AIWl+1V/0RH4D/8Ah5dU/wDmarzD9iW1/ay/Z/8A2MfhH4DvPgh8FvtXgnwX&#10;o2gTfbvi/ew3W+1sYYG82ODQJ4UkzGdyxTzIDkLJIuHJyv8Aph7ePn9z/wAj7Wr80P2VfjVY/Gb/&#10;AILM+EPiPrfhv4oeHfGXxH+GvirSLXSfEHw81/Rm8L6NaXnhmew02e4uLOG1mkWX+1rqe4QvHFca&#10;qlmLm4RbGSf6o/4Wl+1V/wBER+A//h5dU/8Amarn9S/4aN1f4p6N42uPgF8B5PE3h/Sr/RLC9/4X&#10;ZrA+z2d9NZTXUXljw35bb5NPs23MpZfJwpUM4Y5X/TQfWI+f3P8AyPqevn//AIKWf8m6+HP+yq/D&#10;j/1N9CqD/haX7VX/AERH4D/+Hl1T/wCZqvMP2ubX9rL42fCrSdGtfgh8FvMs/GvhPXz9j+L97NJs&#10;03xFpuovkTaBCoj2Wrb2Dl1Te0cc8gSGQ5X/AEw9vHz+5/5E/wDwUm+Pmq+OfiZ8J/gz8PfD2n+M&#10;Nb1T4laRNr81/qr6PpOjXGlWlx4qsbCXUI4Lp4ryZ9HtpmhjtLgi0Y+b9kN7ZXD+n/C/9pf4qf8A&#10;DU+g/DP4mfDn4f8Ahf8A4SjwrrPifTdS8MeO7vxB/wAg270m2lgmiuNJsdm/+1o2V1d/9U4KjINe&#10;U/tO/DT9qf8AaUg8FzQ+Bfhv4B1vwB4gPiTR9Y8N/GN5LqG4bTr7TnRkv/B91bvG1vqFwCDFkEqQ&#10;wK88/wDCb4BftceAvj7pvxG8S2Phf4na3ovh/UfDemweJPi7aW1rYW9/c6fcXLqum+B7N2kZ9MtQ&#10;DI7hQGwoLE0cr/poPrEfP7n/AJGN+058XtY/Zrn+IzeF9F/aw+Gng34aWmr+NfEdt4KvvhjqVrNb&#10;3Wo6pqV1r3kavc3eqLHdzC/eNCsQIt2jjt0eN0HoH7Md74k8ZftD6LoPxG8L/tIeKNb8IXcPirTd&#10;Q8f6r8O44/BDy2Gr6fHdtb+HLuK6eO8imv7ZTNb3EZkjJURmKSReY/aF/Zj/AGivjt8AvHHw7sfh&#10;t8N/h/pfxOu7+48X3+gfGme51PxGl9bSWtzBPPqXhG7PlmBo4kMYSSCG1toYXihhSIen+Iv+GjfF&#10;Xjvw74nvPgF8B28QeE/tK6ZfxfGzWIJoYrmMR3Fu5j8Nr5tvJtidoJN0RltraUp5tvC8Zyv+mg+s&#10;R8/uf+R9T1+aH/BULWPiR4j/AOCg/wAC9H+GPjj4oa7Hp3jW6m1fT9EuvDFna+C79fCGqyw2FjJf&#10;aPN5+qXmnnULgQ3l08MQkgE32OO/sruH6o/4Wl+1V/0RH4D/APh5dU/+ZquP+JejftLfFTxp8Pdd&#10;1D4MfBeG8+GviCXxJpiW/wAadRWOe4k0rUNLZJg3hdi0fkalOwClT5iRncVDKxyv+mg+sR8/uf8A&#10;keL3d7/aPws+NFx/aXiDWPtH7Svwgk+367pv9m6rfZh+Gp867tfIt/s9w/3pIvIh8tyy+VHjYPEP&#10;2y9O+H+if8FPPF3jPR/D/wAUP+FpP418Ir4p0a2vfh7q0l7ZRa94UXTxb2qa5a6zaR3t5pXh9Y59&#10;Q82G2j1C4f7LE10zp9MeMv2Pfit49+Mt9471L4A/Ddtb1TxBpniq+trf9p7xja6Nf6pposhZXc2l&#10;xaMthLJF/Z1jgvAQxtYywYjNcf8AtGf8E6/jJ+0B8U7/AMfWfws8D/D/AMe6tqun6vfa54e+P2pT&#10;/aJbKbSp4QLLUfCt3p8OZtC0WSR4baOWX+y4EeRozJHIcr/poPrEfP7n/kT/APBMn9iP4H2X7afx&#10;M8RaPb/2942+FfitrvRvEN9p8C63rUT6LB4XvNT1C/W3juLi4k1nQ/FySRmRYpria6vJIJDLZXI9&#10;A/bo+NX7U3h39n9Im+HXwf8ADMPiDxX4Y8NXF9onxg1c35g1PxBp2nSwRyDw9DJb+fHdPAbqGRZ7&#10;ZZmnh3TRRqbPhH4K/Hj4caj8K5/C/wACvgv4dj+Dvh+fwjoFvb/G/VZ420SaC1ifTpjceGZHePfY&#10;adMJQy3HmWMY83y5LiOY/aS+Gn7U/wC0xP4Ph1DwL8N/D+ieFfEGneJLnR9H+Mbi18Q3Gn6jZ6jZ&#10;pdvceD5rhY47iyjOLWWAsHkDMwK7Tlf9NB9Yj5/c/wDI92/Zo/4Wp4f+yeHfFPwt+D/w78E6HpSW&#10;ekReDfG13q/2TyvLjgtUs5NFsIobdYQwBSQ7PLRRGQxZPYK+eP8AhaX7VX/REfgP/wCHl1T/AOZq&#10;j/haX7VX/REfgP8A+Hl1T/5mqOV/00H1iPn9z/yPoeivnj/haX7VX/REfgP/AOHl1T/5mqP+Fpft&#10;Vf8AREfgP/4eXVP/AJmqOV/00H1iPn9z/wAj6Hor54/4Wl+1V/0RH4D/APh5dU/+Zqj/AIWl+1V/&#10;0RH4D/8Ah5dU/wDmao5X/TQfWI+f3P8AyPoevk/wr/ynN8ef9kJ8N/8AqQa9XU/8LS/aq/6Ij8B/&#10;/Dy6p/8AM1Xjnh/wZ+1TZf8ABQLxb8V5fgx8JVbU/h7onhO2g/4WrcnS5Rb6lq91M32n+xftIuF+&#10;1QDyjZCIo+4XBYNEDlYKtF9/uf8AkfdVFfPH/C0v2qv+iI/Af/w8uqf/ADNUf8LS/aq/6Ij8B/8A&#10;w8uqf/M1Ryv+mg+sR8/uf+R5v+zt+y/pWo/tD+DfEnhttP1jxZ8N7u5i+KPxfXTktNQ+KmrfYLqx&#10;utFDqzSS2cF5Kl1LF5rWdhNpljYW8bvbSppvj/8AwT40PxDpD/sr/Gzx9ofwv1Lxl+0dawQXuuaN&#10;pt7beLpLq68L6hrDXep6z9oVNRs5UsGC6QbKK1sWms0gdk0u3aTufgF+yJ8Yv2YtS8PTeDPgx4Xs&#10;LTwraix0rSbz9rXx1qmjWdusBgSEafdaTLaGNIzhEaIrGVQoFZFI6Dw18CPjP4R+Msnjux/Z4+C8&#10;ettd3OowW0n7QPiObRtNvbkSC5vrTS30A2FpeTedc+bc28Ec0hvLsu7G5nMhyv8ApoPrEfP7n/kf&#10;S3wb8H/8I18Rvixe/wDCHf8ACM/8JD4qg1D+0v7W+2/8Jbt0TSrb+0PKyfsmz7P9i8njd/Z/nY/f&#10;5PoFfJPw21j9pbwl4z+IOoaf+zb8FtDvPFGvxanql7cfG7UZY/EFwul2Fot3Cq+H5DFGsFrBbFGS&#10;El7OR/LIcTS9f/wtL9qr/oiPwH/8PLqn/wAzVHK/6Ye3j5/c/wDI+h6K+eP+FpftVf8AREfgP/4e&#10;XVP/AJmqP+FpftVf9ER+A/8A4eXVP/mao5X/AE0H1iPn9z/yPoevP/2TvGH/AAsL9ln4a6//AMJj&#10;/wALE/tzwrpeof8ACVf2T/ZH/CTebaRSf2h9jwPsv2jd5vk4Hl+ZtwNtecf8LS/aq/6Ij8B//Dy6&#10;p/8AM1WB8KfF/wC2R4O+F/hvSPFHw1+A3jLxNpel2tnq2vj4rahp/wDbl3HEqTXn2aPw0Ug86QNJ&#10;5SHam/aOAKOV/wBMPbx8/uf+R9TUV88f8LS/aq/6Ij8B/wDw8uqf/M1R/wALS/aq/wCiI/Af/wAP&#10;Lqn/AMzVHK/6aD6xHz+5/wCRy3/BWf4UXHjj4f8Awl8Qr4w8YaJaeCvi94EvZdC0u5gh0zxI8/iz&#10;R7VBqAaFppY4BK8scaSxp5uyR1kaKLZ7h+0t4P8A+E4+HOnWX/CHf8J15Pirw5qH9m/2t/Zn2b7N&#10;rdjc/wBoebkbvsXlfbfJ/wCXj7J5OD5uD4x8S/8Aho34weHLfSfEXwC+A+o6faarp2txRf8AC7NY&#10;h2Xmn30F/Zy7o/Dak+XdW0Em0na2zawZSymh8btY/aW+Ingyz0/Wf2bfgt4qs7fX9F1OOys/jdqN&#10;vJDcWmqWt3b3ZZvD8IMdrPDFcum8l0t3QRzFhC5yv+mHt4+f3P8AyPraivnj/haX7VX/AERH4D/+&#10;Hl1T/wCZqj/haX7VX/REfgP/AOHl1T/5mqOV/wBNB9Yj5/c/8j6Hr80f+CvnxpsfFnxu8HWPijw3&#10;8ULLw78EPiR4I1fSDbfDzXtTsvEesz+INDZtRt7+zs3tvLtNNuNQso7czvJd3WoXEf2ZJbWze4+p&#10;/wDhaX7VX/REfgP/AOHl1T/5mq5/4l/8NG/GDw5b6T4i+AXwH1HT7XVdO1qKL/hdmsQ7bvT72C/t&#10;Jd0fhtSfLubaGTaTtbZtYMpZScr/AKaD6xHz+5/5HT/Eg5/4Kk/Bn/slvjv/ANO3g6voCvinxba/&#10;tZ61+2Z4B8eL8EPgt9l8N+DPEugyFPi/em13397oM6b3OgLMsmNNfYqQSIw80vJCVjSf0/8A4Wl+&#10;1V/0RH4D/wDh5dU/+Zqjlf8ATD28fP7n/kfQ9fGH7O/7L+laj+0P4N8SeG20/WPFnw3u7mL4o/F9&#10;dOS01D4p6r9hurG60UOrNJLZw3kqXMsXmtZ2E2mWNjbxu9tKmnekf8LS/aq/6Ij8B/8Aw8uqf/M1&#10;XiHwC/ZE+MX7MepeH5vBvwY8L2Fp4VtRY6VpN5+1r461PRrO3WAwJCNPutJltDGkZwiNEVjKoUCs&#10;ikHK/wCmg+sR8/uf+RjfDTwnpWgfsBfs+/tI2Wmafa/Hj4h3fw3uvFHjmO3RdZ8QjX9X0a11S2u5&#10;sZns5IL+dIrR829qI7Q28UJs7Uw/Z/wc8H/8I18R/ixe/wDCHf8ACM/8JD4pgv8A+0v7W+2/8Jbt&#10;0TSrb+0PKyfsmz7P9i8njd/Z/nY/f5PzT4b+BHxn8JfGWTx3Y/s8fBePW2u7nUYLaT9oHxHNo2nX&#10;tyHFzfWmlvoBsLS8m864825t4I5pDeXZd2NzOZOg+G2sftLeEvGnxA1DT/2bfgtod54o16LU9Uvb&#10;j43ajLH4guF0uwtFu4VHh+QxRrBbQWxRkhJe0kfyyHE0pyv+mHt4+f3P/I+tqK+eP+FpftVf9ER+&#10;A/8A4eXVP/mao/4Wl+1V/wBER+A//h5dU/8Amao5X/TQfWI+f3P/ACPV/j78Kbj45/BvxD4QtfGH&#10;jDwDJ4htDZnX/CtzBa6zpyMRvNtNNDMkUjJuTzAm9A5aNkkCOvl//BJ0Y/4Jafs1/wDZLPDP/ppt&#10;qg/4Wl+1V/0RH4D/APh5dU/+Zquf+E//AA0b8DvhZ4a8FeF/gF8B9L8M+ENKtdF0iz/4XZrE/wBk&#10;tLaJYYYvMk8NtI+2NFXc7MxxkknJo5X/AE0H1iPn9z/yPZ/2T/GH/Cwv2Wvhrr//AAmP/CxP7c8L&#10;aZf/APCVf2T/AGR/wk3m2kUn9ofY8D7N5+7zfJwPL8zbgba9Ar5Z+FPi/wDbI8HfC/w3pHij4a/A&#10;bxl4m0vS7a01bXx8VtQ0/wDty7jiVJrz7NH4aKQebIGk8pDtTftHAFb/APwtL9qr/oiPwH/8PLqn&#10;/wAzVHK/6Ye3j5/c/wDI+h68B/bn8F+FfEy+F5viFD/wm3ggm606H4Xf2VFqH/Cw9dm8l9PTypZE&#10;in+zRQX8nk3INpH5n22d4Bpy3EVb/haX7VX/AERH4D/+Hl1T/wCZqvMPj78EPjp+0p4o8P654l+B&#10;/wAN7XWvC1re2Om6h4c/aY8WeGbqG3vGtnuYWl03RLd5I5Hs7VikhYAwqQAc5OV/00H1iPn9z/yP&#10;RvBn7MmqfDP9jLwz4I1jwrp/ju60/wAaabrkfh7TtZfT9P8AC9ufFMOp29vZzsIzJZ6HCYxBEI4V&#10;uIdKjiWCFZRAv0hXxTrvgv8AaE0P4IaN4Nf9nb4b+NdD0fXtK1O3t9Q/aM1/VNTS4t9Yt76C7lvt&#10;Q0X7RNHa3EaXDI87kxW5iSOUbIG9P/4Wl+1V/wBER+A//h5dU/8Amao5X/TD28fP7n/kfQ9FfPH/&#10;AAtL9qr/AKIj8B//AA8uqf8AzNUf8LS/aq/6Ij8B/wDw8uqf/M1Ryv8ApoPrEfP7n/kfNH7TH7Hf&#10;hfwf8a/2mP2gvHHg39l/4xeCvDupxeI/EGga14Fh1zxlYafY+F9JW5tk1OaYxWdwsNu95BYyWjpM&#10;Jot1xbi8Mtv9O/EVg3/BUX4LleFPwt8dYH/cV8H15V4n+BHxn8Y/GOPx1qH7PHwXk1tbq21C4to/&#10;2gfEcOjale2wQW17eaWmgLY3d3D5Nv5VzcQSTRm0tCjqbaDyzxba/tZa1+2X4A8dr8EPgt9l8NeD&#10;fEmhSbPi/em13397oM6b3OgLMsmNOfYqQSIw8wvJCVjWY5X/AEw9vHz+5/5H2tRXzx/wtL9qr/oi&#10;PwH/APDy6p/8zVH/AAtL9qr/AKIj8B//AA8uqf8AzNUcr/poPrEfP7n/AJHm/wCz3+y/pWpftD+D&#10;fEnhttP1jxb8OLy5j+KHxfXTktNQ+KOq/YbqyutFDqzSS2cN5KlzLF5rWdhNpllYwRu9tKmnb/8A&#10;wTF+FFx8FPiP+1N4fvPGHjDx9dx/FtL2bXPE9zBPqV29z4U8O3LKxghhhSOMzGOKOKJEiijjRVAQ&#10;V5z8BP2RPjF+zLqfh+bwb8GPC9ha+FbYWWlaVefta+OtT0aztxCYEhGn3Wky2hjSM4RGiKxlUKhW&#10;RSPT/B3/AA0b4A8SeLNX0n4BfAe01Dxxqketa3L/AMLs1iT7bdx2VrYJJtbw2VTFtZW0e1Aqny92&#10;NzMzHK/6aD6xHz+5/wCR7P8AB3wf/wAI18SPivff8Id/wjP/AAkHii3v/wC0v7W+2f8ACW7dF0u2&#10;+3+Vk/ZNnkfY/J43fYPOx+/yfQK+SfhvrH7S3hLxr8QNQ0/9m34LaJeeKNdh1LU724+N2oyx+ILh&#10;NMsLVbuFR4fkMUawW0FsUZISXtJG8shxLL1//C0v2qv+iI/Af/w8uqf/ADNUcr/ph7ePn9z/AMj6&#10;Hor54/4Wl+1V/wBER+A//h5dU/8Amao/4Wl+1V/0RH4D/wDh5dU/+Zqjlf8ATQfWI+f3P/I+h68/&#10;/ZP8Yf8ACwv2W/hvr3/CY/8ACxP7b8L6bf8A/CVf2T/ZP/CS+baxv9v+x4H2bz93m+TgeXv24GK8&#10;4/4Wl+1V/wBER+A//h5dU/8AmarA+FPi/wDbI8HfDDw5pPij4a/Abxl4l0vTLa01bXx8VtQ0/wDt&#10;u7jiVZrv7NH4aKQebIGk8tDtTdtHAo5X/TD28fP7n/kfU1FfPH/C0v2qv+iI/Af/AMPLqn/zNUf8&#10;LS/aq/6Ij8B//Dy6p/8AM1Ryv+mg+sR8/uf+Rkf8FN/iNGPAWjfDHUNA8f3XhX4pefZ+K9Y8PeC9&#10;X8Tw2miQvb/b9NeLS7a4njuNSt5ntI3PkiKN7u4ScTW0MM/GfsGWdr8Yv+CLn7MsNn4J1DxpDZ6D&#10;4CY6Vezz+H5IH0+80xn1ANMsbvHZtbNeooBS8S1VYzJHOrN6V/wtL9qr/oiPwH/8PLqn/wAzVeYa&#10;v4F+PHhP9njwj8O9P/Zf+C2reDfBdz4eg0bRbP466qsmnppl9Zy2Mxmm0GNnjtHtoJ3DSs8iW7Ls&#10;nZvKkOV/0w9vHz+5/wCR9rUV88f8LS/aq/6Ij8B//Dy6p/8AM1R/wtL9qr/oiPwH/wDDy6p/8zVH&#10;K/6aD6xHz+5/5H0PXwJ/wU+/Z48K3Pw9+NvxO0rw18PvHnifw7pWoX2u+Mta1SGfxb8FhaaHay2/&#10;/CORLZSSJcQxg6pFaSXth/pV15q3EYuvNi90/wCFpftVf9ER+A//AIeXVP8A5mq8g+Kf7Mvxg+Mv&#10;jq+8Qa7+z78J2uNY8sazp+n/ALSHirTNG8SbI1h/4mem22hx2Wo74Ejt5PtcMvmwRRwvviRUByv+&#10;mg+sR8/uf+R7H8QG3f8ABTn4JnczZ+F/jg5PU/8AEz8IV9B18U+LbT9rLWf2xvh/45j+B/wVFn4Z&#10;8H+I9Ck8v4v3ptQ9/eaFMm9zoCyq+NOfYqQSIw8wvJCVjWb0/wD4Wl+1V/0RH4D/APh5dU/+Zqjl&#10;f9MPbx8/uf8AkfQ9fGH7Pv7L+lan+0R4P8ReG20/WPF3w5vbmP4n/F9dOS11D4n6p9iubK50UOrN&#10;JLaQ3cqXMsXmtZ2E2m2VlBG728qaf6R/wtL9qr/oiPwH/wDDy6p/8zVeIfAX9kT4xfsz6p4fn8G/&#10;BjwvYWvhe2FnpelXf7WvjrUtGtIBCYEhGn3WkyWhjSM4RGiKxlUKhSqkHK/6aD6xHz+5/wCR0/7P&#10;v7L+lan+0R4P8ReG20/WPF3w5vbmP4n/ABfXTktdQ+J+qfYrmyudFDqzSS2kN3KlzLF5rWdhNptl&#10;ZQRu9vKmn/R/we8H/wDCN/Er4rX3/CHf8Iz/AMJB4nt77+0/7W+2f8JZt0XTLf7f5WT9k2eR9j8n&#10;A3fYPOx++yfkn4C/sifGL9mfVPD8/g34MeF7C18L2ws9L0q7/a18dalo1pAITAkI0+60mS0MaRnC&#10;I0RWMqhUKVUj0D4cax+0t4T8bfEDUNP/AGbfgtol54o1yHUtTvrj43ajLH4guE0yxtVu4VHh+QxI&#10;sNtDbFGSEl7SRvLIcSynK/6Ye3j5/c/8j62or54/4Wl+1V/0RH4D/wDh5dU/+Zqj/haX7VX/AERH&#10;4D/+Hl1T/wCZqjlf9NB9Yj5/c/8AI+h6K+eP+FpftVf9ER+A/wD4eXVP/mao/wCFpftVf9ER+A//&#10;AIeXVP8A5mqOV/00H1iPn9z/AMj0f9lDxh/wsL9l74c69/wmH/Cw/wC2vDOnX3/CU/2T/ZP/AAkn&#10;m20b/b/seB9m8/d5nk4Hl79uBivQK+WfhV4v/bI8H/DHw7pPij4afAbxj4k0vTbe01XXh8VtQ0/+&#10;2rpI1Wa7+zx+GikPmuGfy1O1N20cCt//AIWl+1V/0RH4D/8Ah5dU/wDmao5X/TD28fP7n/kfQ9eA&#10;/tzeC/C3iaLwxN8Qo/8AhNPA+brT4vhh/ZUWof8ACw9cm8l9PTypJFjn+zRwX0nk3ANqm/7bO0A0&#10;9biKt/wtL9qr/oiPwH/8PLqn/wAzVeYfH34I/HT9pXxN4f1rxN8D/hta614Wtryz03UPDn7S/izw&#10;zdwQXbWz3MLS6bolu8kcjWlsxSQsoMKkAGjlf9NB9Yj5/c/8j0XwX+zHqnwz/Yx8O+CdX8J6f45u&#10;bPxlp2txeHNO1ltP0/wvbHxPDqVvb2c7CPfaaJCY/JiEcS3EWlxxLBEsohX6Rr4p1zwV+0JoXwO0&#10;nwY/7O3w38baHpWuaXqVvb6h+0br+q6mtxBq1vfQ3Ut9qGi+fLHbXEaXBR53JitzEkcg2wN6f/wt&#10;L9qr/oiPwH/8PLqn/wAzVHK/6Ye3j5/c/wDI+h6K+eP+FpftVf8AREfgP/4eXVP/AJmqP+FpftVf&#10;9ER+A/8A4eXVP/mao5X/AE0H1iPn9z/yPlz9sPw94i+JfxJ/ak+JPiTQ/hd4s8J/s0zLc6LB4j0y&#10;8vtcgtrfwtpms3FrotzBcWw8P3jTTyuurxfarppJ4MoqabbK/TSS+d/wdBaQ+Cu79l12wTuxnxQO&#10;/euu+NfwL+NH7Qvie31fxV+zz8GLq8jtV0+8Wy/aB8R6Zb67ZK7utlqcFroEcWpWYMs+La9SaEC5&#10;uBsxPKH8vuPgt+10/wDwWSs/jovwP+Ei6Tb/AAcfwL8vxYm/ssTHWftmPP8A7H+1+ft/5ZixMOzn&#10;7QH/AHVHK/6YKtF9/uf+R+k1FfPH/C0v2qv+iI/Af/w8uqf/ADNUf8LS/aq/6Ij8B/8Aw8uqf/M1&#10;Ryv+mg+sR8/uf+RxP/BQ34d/8Lq/ab+EfhH/AIQPwD8XvtHhvxNqv/CE/EC4+zeFbnyLnQ4/7Tkl&#10;+yX2L62+0+TAv2Jt0WoXp8+Hb5dx4d4J+GVh468BfC3T/EXwz0343+FfDOpfEfSbj4RJJot1Hp15&#10;b+Jobe3m06z1i5tbS40zRo4bnTYLkeTNHBf2gS1t1uZYYfaPjn8N/j5+0Smlt4j+Bfwmt77RTKLH&#10;VPD/AO0R4l8O6rbRy7POgW90/QYLnyJTFC0kPmeVI0ELMrNFGV5/xB+zH8XvEHgLw/4eX9n34T6P&#10;B4XNy2n6lof7SHirRdcBunEt4ZdUtNDivp/tUyrPcedO/wBpnRJpvMlRXByv+mg+sR8/uf8AkdJ+&#10;y7J4p+N37AlhY+MvCP8AwnmueHPijcaSdH/4SqV/7Ot9F8cPBbTf2nMkU17/AGdBZRT751E179i2&#10;yBpJ2z9hV8cfEHSP2gJfg7onhGP9lv4D6h4X0HUdDfTdC0X4z3+nxad9g1C0ns5Y1/4R+FFhtJII&#10;ZzGrfNHbsixykiJ/QP8AhaX7VX/REfgP/wCHl1T/AOZqjlf9MPbx8/uf+R9D0V88f8LS/aq/6Ij8&#10;B/8Aw8uqf/M1R/wtL9qr/oiPwH/8PLqn/wAzVHK/6aD6xHz+5/5HLeKfhRceHf8AgtN4B8YTeMPG&#10;GrxeJvhV4qsbfw/e3MH9i+H0tdR8MktZwxwo6yTtOzTSTSSu+yJQyxxIi+4eKPGH2D9qDwVoP/CY&#10;/wBn/wBqeG9cvv8AhFv7J83+2/s9zpKfbvtmP3H2T7R5fk5Hnf2juwfI48Y1T/ho3WfihovjO5+A&#10;XwHk8S+HdNvtI0+8/wCF2awv2e1vZLSW5j2Dw3sbe9jancyll8rClQzBl1Pxf+2Rd/E3RdWtvhr8&#10;BrTw3Y6bfWuoaD/wtbUJP7UuppLRra6+0Hw1vi+zpDdJ5ajbJ9sy3MS0cr/ph7ePn9z/AMj6mor5&#10;4/4Wl+1V/wBER+A//h5dU/8Amao/4Wl+1V/0RH4D/wDh5dU/+Zqjlf8ATQfWI+f3P/I+h6/ND9k3&#10;SNa+Anj39l9tG+HGn+Hb/wAbamPDnxC+J9hrOlXVr8aZD4a1S/XUYjZyzy6kk11YfbFv9SFteRiU&#10;LGrC9vFT6o/4Wl+1V/0RH4D/APh5dU/+ZqvMPgz8CPjP8APF1xrfhf8AZ4+C9reNbPY2Ud3+0D4j&#10;1Gz0C0dkd7PTLa50CSDTLVjHDm3skhiItrdShEEQQ5X/AE0H1iPn9z/yPpb4QeD/APhG/iZ8Vr7/&#10;AIQ7/hG/+Eg8SW19/an9rfbP+Es26Nptv9u8nJ+ybPI+yeTgbvsPm4/fZPoFfJPw51j9pbwp448f&#10;6lp/7NvwW0W88T63DqGp30/xu1GWPX5002ytVuoVHh+QxIsNvDblWSEl7V22MGEsnX/8LS/aq/6I&#10;j8B//Dy6p/8AM1Ryv+mHt4+f3P8AyPWfjv8ACy4+N3wf8QeErXxd4u8By+ILQ2Z17wvcQW2sacjE&#10;b2tpZopkikZdyCQIXTeWRkcK6/F/hFfL/wCDfv4D2PmSzf2n4Y+HOk/ZJDm31z7TfaPbf2beN/DY&#10;3nm/Zbp9ku22uZ28i5x5Enu//C0v2qv+iI/Af/w8uqf/ADNVwFv8Mfjhafs7aZ8KY/2c/gMngPRd&#10;MtNJ07Tx8cdb82whtBH9kaG5/wCEd+0RzwNFFJFcLIJo5IkkV1kVWByv+mg+sR8/uf8AkSf8E/Ph&#10;t/wpD9q34o+E/wDhX3w9+Du3wn4c1f8A4Qv4eXP2rwuvnXmtxf2oJPsdh/p9x9m8iZfsYxDYWZ+0&#10;S7vKt/Qv+CUX/KMH9nf/ALJvoH/pugrzf4GfDL49/s7Pqk3h34F/Ci61HWREl5qniH9orxN4k1Se&#10;KLeYrc3mo6DPcC3jaSZ0gEgiR55nVQ0shaj+xPa/tZfAH9jv4V+Bbv4IfBb7V4O8J6Zos3274v3s&#10;Nzvt7WOI+akGgTxK+U5WOeVAchZHGGJyv+mHt4+f3P8AyPtaivnj/haX7VX/AERH4D/+Hl1T/wCZ&#10;qj/haX7VX/REfgP/AOHl1T/5mqOV/wBNB9Yj5/c/8j5I/Yk+HH/CJ6t+yf4+/wCEA+H/AIY/4WJd&#10;xL/wsnRbjzPHHxQ8/wAM6nebfEcP2OHyRc+T9vn/AOJjqO28tLdcT5+1RX/2DNE8Q6XN+zL8bvH2&#10;h/C/VPF37QPk2d1rekabe2/i97i58P3+pm61DWvtCrfWciWLAaQbKO1tGltVhdl06Bn9J+Gn7Mfx&#10;e+Enj2y8Q6J+z78J1n0dpG0fTb39pDxVqGh+HSyNFnTdLuNDksdPKQvJDH9lgi8qGWSJNkbsh0NA&#10;+BHxn8M/GSTx3Z/s8fBdNbN3PqMNtJ+0D4jl0awvZw4uL620t9ANhbXkvmz+ZcwwJNIbq5LOxuJi&#10;5yv+mg+sR8/uf+R6t+yH/wAnO/tVf9lF03/1D/DlfQFfFPwLtf2s/h38YfjRrk3wQ+C3lePfFdpr&#10;MHn/ABfvY4tkWg6VYHyWj0CR3TdZtlpUhcPvURsipNL6f/wtL9qr/oiPwH/8PLqn/wAzVHK/6Ye3&#10;j5/c/wDI+h6K+eP+FpftVf8AREfgP/4eXVP/AJmqP+FpftVf9ER+A/8A4eXVP/mao5X/AE0H1iPn&#10;9z/yPoevn/4qf8pOvgn/ANk78b/+l/haoP8AhaX7VX/REfgP/wCHl1T/AOZqvMPGlr+1lr37YXw9&#10;8cL8EPgt9l8MeFfEWjS7Pi/etbb7660WVPMdtAWVXxYPtVIZEYeYXkiKxrMcr/ph7ePn9z/yPtai&#10;vnj/AIWl+1V/0RH4D/8Ah5dU/wDmao/4Wl+1V/0RH4D/APh5dU/+Zqjlf9NB9Yj5/c/8jl/+CuHw&#10;ouPHnwk+HOuJ4w8YaDa+Dfih4MvpdG0q5gh0/wARvL4m0q3RL8NC00sUQleRI45Y0Mux3Ehjj2ej&#10;ft0fDP4N618Ctf8AHfxk+F/g/wCJuh/C3Q9S8Qrb6z4bsdauLaCG3M9wtqt0uxZJEgUY3IGKJuYA&#10;AjgviYf2jvjD4Yj0bxH8AvgPqOmxajYassP/AAuzWIcXNjeQ3trJuj8Nq3yXFvC+3O1tm1gykqU+&#10;Jn/DRvxh8Lx6L4j+AXwH1HTYtRsNVWH/AIXZrEOLmxvIb21k3R+G1b5Li3hfbna2zawZSVJyv+mg&#10;+sR8/uf+R8gft9/s3x/sm/sCfsJeCPsPh/T9S0/9ofwTd6xHoUIt9Lk1O5lvbm+ltogkaQwvdSzO&#10;kUccccasFSONFVB+sw6V+c//AAUa+CP7VX7Yr/AKxm+DfwxsdL8CfGbw1401S50D4ny6pc21nZST&#10;edI0N5pVgpjVZCT5cskuQoWJ8kr+ilo0rW6mZI45f4lRy6j8SB/KpasaRkpK6/K35klFFFBQ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2VBLAwQUAAYACAAAACEABWiqON0AAAAFAQAADwAAAGRycy9kb3ducmV2LnhtbEyP&#10;QUvDQBCF74L/YRnBm92k1hhiNqUU9VQEW6H0Ns1Ok9DsbMhuk/Tfu3rRy8DjPd77Jl9OphUD9a6x&#10;rCCeRSCIS6sbrhR87d4eUhDOI2tsLZOCKzlYFrc3OWbajvxJw9ZXIpSwy1BB7X2XSenKmgy6me2I&#10;g3eyvUEfZF9J3eMYyk0r51GUSIMNh4UaO1rXVJ63F6PgfcRx9Ri/DpvzaX097J4+9puYlLq/m1Yv&#10;IDxN/i8MP/gBHYrAdLQX1k60CsIj/vcGL10snkEcFcyTNAFZ5PI/ffENAAD//wMAUEsDBBQABgAI&#10;AAAAIQAnemoduwAAACEBAAAZAAAAZHJzL19yZWxzL2Uyb0RvYy54bWwucmVsc4SPywrCMBBF94L/&#10;EGZv07oQkaZuRNGVSP2AIZm2weZBEsX+vQE3CoLLuZd7DlNvn2ZkDwpROyugKkpgZKVT2vYCru1+&#10;sQYWE1qFo7MkYKII22Y+qy80YsqjOGgfWabYKGBIyW84j3Igg7FwnmxuOhcMpnyGnnuUN+yJL8ty&#10;xcMnA5ovJjsqAeGoKmDt5LP5P9t1nZa0c/JuyKYfCq5Ndmcghp6SAENK4zusitP5ALyp+ddjzQsA&#10;AP//AwBQSwECLQAUAAYACAAAACEAqIY24A8BAAAUAgAAEwAAAAAAAAAAAAAAAAAAAAAAW0NvbnRl&#10;bnRfVHlwZXNdLnhtbFBLAQItABQABgAIAAAAIQA4/SH/1gAAAJQBAAALAAAAAAAAAAAAAAAAAEAB&#10;AABfcmVscy8ucmVsc1BLAQItABQABgAIAAAAIQAIHxKMiAMAAO4HAAAOAAAAAAAAAAAAAAAAAD8C&#10;AABkcnMvZTJvRG9jLnhtbFBLAQItAAoAAAAAAAAAIQB7KX73+s8CAPrPAgAUAAAAAAAAAAAAAAAA&#10;APMFAABkcnMvbWVkaWEvaW1hZ2UxLkpQR1BLAQItABQABgAIAAAAIQAFaKo43QAAAAUBAAAPAAAA&#10;AAAAAAAAAAAAAB/WAgBkcnMvZG93bnJldi54bWxQSwECLQAUAAYACAAAACEAJ3pqHbsAAAAhAQAA&#10;GQAAAAAAAAAAAAAAAAAp1wIAZHJzL19yZWxzL2Uyb0RvYy54bWwucmVsc1BLBQYAAAAABgAGAHwB&#10;AAAb2AIAAAA=&#10;">
                <v:shape id="テキスト ボックス 533" o:spid="_x0000_s1191" type="#_x0000_t202" style="position:absolute;left:997;top:14962;width:52121;height:2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jSOyAAAAOMAAAAPAAAAZHJzL2Rvd25yZXYueG1sRE/NTgIx&#10;EL6T+A7NmHgh0rUalIVCFDThAAeQcJ5sh92N2+mmLezy9tbEhON8/zNb9LYRF/KhdqzhaZSBIC6c&#10;qbnUcPj+enwDESKywcYxabhSgMX8bjDD3LiOd3TZx1KkEA45aqhibHMpQ1GRxTByLXHiTs5bjOn0&#10;pTQeuxRuG6mybCwt1pwaKmxpWVHxsz9bDeOVP3c7Xg5Xh88NbttSHT+uR60f7vv3KYhIfbyJ/91r&#10;k+a/vig1mahnBX8/JQDk/BcAAP//AwBQSwECLQAUAAYACAAAACEA2+H2y+4AAACFAQAAEwAAAAAA&#10;AAAAAAAAAAAAAAAAW0NvbnRlbnRfVHlwZXNdLnhtbFBLAQItABQABgAIAAAAIQBa9CxbvwAAABUB&#10;AAALAAAAAAAAAAAAAAAAAB8BAABfcmVscy8ucmVsc1BLAQItABQABgAIAAAAIQAdnjSOyAAAAOMA&#10;AAAPAAAAAAAAAAAAAAAAAAcCAABkcnMvZG93bnJldi54bWxQSwUGAAAAAAMAAwC3AAAA/AIAAAAA&#10;" stroked="f">
                  <v:textbox inset="0,0,0,0">
                    <w:txbxContent>
                      <w:p w14:paraId="7E0971C5" w14:textId="77777777" w:rsidR="00577CA1" w:rsidRPr="00D03215" w:rsidRDefault="00577CA1" w:rsidP="00577CA1">
                        <w:pPr>
                          <w:pStyle w:val="ab"/>
                        </w:pPr>
                        <w:bookmarkStart w:id="444" w:name="_Ref56592291"/>
                        <w:r w:rsidRPr="00D03215">
                          <w:t xml:space="preserve">図 </w:t>
                        </w:r>
                        <w:r w:rsidRPr="00D03215">
                          <w:fldChar w:fldCharType="begin"/>
                        </w:r>
                        <w:r w:rsidRPr="00D03215">
                          <w:instrText xml:space="preserve"> SEQ 図 \* ARABIC </w:instrText>
                        </w:r>
                        <w:r w:rsidRPr="00D03215">
                          <w:fldChar w:fldCharType="separate"/>
                        </w:r>
                        <w:r>
                          <w:rPr>
                            <w:noProof/>
                          </w:rPr>
                          <w:t>54</w:t>
                        </w:r>
                        <w:r w:rsidRPr="00D03215">
                          <w:fldChar w:fldCharType="end"/>
                        </w:r>
                        <w:r w:rsidRPr="00D03215">
                          <w:rPr>
                            <w:rFonts w:hint="eastAsia"/>
                          </w:rPr>
                          <w:t xml:space="preserve"> 点数準シートの順位重複</w:t>
                        </w:r>
                        <w:bookmarkEnd w:id="444"/>
                      </w:p>
                    </w:txbxContent>
                  </v:textbox>
                </v:shape>
                <v:shape id="図 187" o:spid="_x0000_s1192" type="#_x0000_t75" style="position:absolute;width:53638;height:14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kMXyAAAAOEAAAAPAAAAZHJzL2Rvd25yZXYueG1sRI9Ba8JA&#10;FITvhf6H5Qm9NRtTNZq6ShGk3oqx1Osz+0xCs29Ddpuk/75bEDwOM/MNs96OphE9da62rGAaxSCI&#10;C6trLhV8nvbPSxDOI2tsLJOCX3Kw3Tw+rDHTduAj9bkvRYCwy1BB5X2bSemKigy6yLbEwbvazqAP&#10;siul7nAIcNPIJI4X0mDNYaHClnYVFd/5j1Ew9/FHvbt8JWhopvez9j0tD2elnibj2ysIT6O/h2/t&#10;g1awelkmaZou4P9ReANy8wcAAP//AwBQSwECLQAUAAYACAAAACEA2+H2y+4AAACFAQAAEwAAAAAA&#10;AAAAAAAAAAAAAAAAW0NvbnRlbnRfVHlwZXNdLnhtbFBLAQItABQABgAIAAAAIQBa9CxbvwAAABUB&#10;AAALAAAAAAAAAAAAAAAAAB8BAABfcmVscy8ucmVsc1BLAQItABQABgAIAAAAIQBuikMXyAAAAOEA&#10;AAAPAAAAAAAAAAAAAAAAAAcCAABkcnMvZG93bnJldi54bWxQSwUGAAAAAAMAAwC3AAAA/AIAAAAA&#10;">
                  <v:imagedata r:id="rId115" o:title=""/>
                </v:shape>
                <w10:anchorlock/>
              </v:group>
            </w:pict>
          </mc:Fallback>
        </mc:AlternateContent>
      </w:r>
    </w:p>
    <w:p w14:paraId="1DDE2CF4" w14:textId="77777777" w:rsidR="00C1398B" w:rsidRPr="00D03215" w:rsidRDefault="00EC3C48" w:rsidP="006574F1">
      <w:pPr>
        <w:ind w:leftChars="336" w:left="706" w:firstLine="1"/>
      </w:pPr>
      <w:r w:rsidRPr="00D03215">
        <w:rPr>
          <w:rFonts w:hint="eastAsia"/>
        </w:rPr>
        <w:t>同様に「ホールインワン集計表」、「グループ別集計表」、「グループ別ホールインワン順」シートに同順位がある場合も赤色と緑色を交互に色付けして同順が発生していることを示します。</w:t>
      </w:r>
    </w:p>
    <w:p w14:paraId="6F6F4EA6" w14:textId="77777777" w:rsidR="00EC3C48" w:rsidRPr="00D03215" w:rsidRDefault="00EC3C48" w:rsidP="006574F1">
      <w:pPr>
        <w:ind w:leftChars="336" w:left="706" w:firstLine="1"/>
      </w:pPr>
      <w:r w:rsidRPr="00D03215">
        <w:rPr>
          <w:rFonts w:hint="eastAsia"/>
        </w:rPr>
        <w:t>同順位が発生しない場合は「</w:t>
      </w:r>
      <w:r w:rsidRPr="005400E3">
        <w:rPr>
          <w:rFonts w:hint="eastAsia"/>
          <w:color w:val="ED0000"/>
        </w:rPr>
        <w:t>データ集計が終了しました！</w:t>
      </w:r>
      <w:r w:rsidRPr="00D03215">
        <w:rPr>
          <w:rFonts w:hint="eastAsia"/>
        </w:rPr>
        <w:t>」と表示します。</w:t>
      </w:r>
    </w:p>
    <w:p w14:paraId="1C29377C" w14:textId="3D49850B" w:rsidR="00EC3C48" w:rsidRDefault="00EC3C48" w:rsidP="006574F1">
      <w:pPr>
        <w:ind w:leftChars="336" w:left="706" w:firstLine="1"/>
      </w:pPr>
      <w:r w:rsidRPr="00D03215">
        <w:rPr>
          <w:rFonts w:hint="eastAsia"/>
        </w:rPr>
        <w:lastRenderedPageBreak/>
        <w:t>このように「点数順集計表」シートや他のシートで「Y」列にカラーを表示する同順位が発生した場合は</w:t>
      </w:r>
      <w:r w:rsidR="00E83DFA" w:rsidRPr="00D03215">
        <w:rPr>
          <w:rFonts w:hint="eastAsia"/>
        </w:rPr>
        <w:t>カラーエリア</w:t>
      </w:r>
      <w:r w:rsidRPr="00D03215">
        <w:rPr>
          <w:rFonts w:hint="eastAsia"/>
        </w:rPr>
        <w:t>ごと以下で説明の</w:t>
      </w:r>
      <w:r w:rsidR="00535C2F" w:rsidRPr="005F63B9">
        <w:rPr>
          <w:rFonts w:hint="eastAsia"/>
          <w:color w:val="0070C0"/>
        </w:rPr>
        <w:t>「</w:t>
      </w:r>
      <w:r w:rsidR="00535C2F" w:rsidRPr="00577CA1">
        <w:rPr>
          <w:color w:val="0070C0"/>
        </w:rPr>
        <w:fldChar w:fldCharType="begin"/>
      </w:r>
      <w:r w:rsidR="00535C2F" w:rsidRPr="00577CA1">
        <w:rPr>
          <w:color w:val="0070C0"/>
        </w:rPr>
        <w:instrText xml:space="preserve"> </w:instrText>
      </w:r>
      <w:r w:rsidR="00535C2F" w:rsidRPr="00577CA1">
        <w:rPr>
          <w:rFonts w:hint="eastAsia"/>
          <w:color w:val="0070C0"/>
        </w:rPr>
        <w:instrText>REF ニアピン \h</w:instrText>
      </w:r>
      <w:r w:rsidR="00535C2F" w:rsidRPr="00577CA1">
        <w:rPr>
          <w:color w:val="0070C0"/>
        </w:rPr>
        <w:instrText xml:space="preserve"> </w:instrText>
      </w:r>
      <w:r w:rsidR="00535C2F" w:rsidRPr="00577CA1">
        <w:rPr>
          <w:color w:val="0070C0"/>
        </w:rPr>
      </w:r>
      <w:r w:rsidR="00535C2F" w:rsidRPr="00577CA1">
        <w:rPr>
          <w:color w:val="0070C0"/>
        </w:rPr>
        <w:fldChar w:fldCharType="separate"/>
      </w:r>
      <w:r w:rsidR="00577CA1" w:rsidRPr="00577CA1">
        <w:rPr>
          <w:rFonts w:hint="eastAsia"/>
          <w:color w:val="0070C0"/>
          <w:u w:val="single"/>
        </w:rPr>
        <w:t>ニアピン</w:t>
      </w:r>
      <w:r w:rsidR="00535C2F" w:rsidRPr="00577CA1">
        <w:rPr>
          <w:color w:val="0070C0"/>
        </w:rPr>
        <w:fldChar w:fldCharType="end"/>
      </w:r>
      <w:r w:rsidR="00535C2F" w:rsidRPr="00D03215">
        <w:rPr>
          <w:rFonts w:hint="eastAsia"/>
        </w:rPr>
        <w:t>」競技</w:t>
      </w:r>
      <w:r w:rsidRPr="00D03215">
        <w:rPr>
          <w:rFonts w:hint="eastAsia"/>
        </w:rPr>
        <w:t>をして順位を決め各色のブロックごとに順位番号を入力して同順位が発生しないよう順位を振り直し</w:t>
      </w:r>
      <w:r w:rsidR="00F81C10" w:rsidRPr="00D03215">
        <w:rPr>
          <w:rFonts w:hint="eastAsia"/>
        </w:rPr>
        <w:t>ま</w:t>
      </w:r>
      <w:r w:rsidRPr="00D03215">
        <w:rPr>
          <w:rFonts w:hint="eastAsia"/>
        </w:rPr>
        <w:t>す。</w:t>
      </w:r>
    </w:p>
    <w:p w14:paraId="2DFFB386" w14:textId="77777777" w:rsidR="00EC3C48" w:rsidRPr="00D03215" w:rsidRDefault="00EC3C48" w:rsidP="006574F1">
      <w:pPr>
        <w:ind w:leftChars="202" w:left="424"/>
      </w:pPr>
      <w:r w:rsidRPr="00D03215">
        <w:rPr>
          <w:rFonts w:hint="eastAsia"/>
        </w:rPr>
        <w:t>◆「点数順集計表」シートの場合</w:t>
      </w:r>
      <w:r w:rsidR="00C1398B" w:rsidRPr="00D03215">
        <w:rPr>
          <w:rFonts w:hint="eastAsia"/>
        </w:rPr>
        <w:t>：</w:t>
      </w:r>
    </w:p>
    <w:p w14:paraId="4596EEED" w14:textId="77777777" w:rsidR="00EC3C48" w:rsidRPr="00D03215" w:rsidRDefault="00EC3C48" w:rsidP="006574F1">
      <w:pPr>
        <w:ind w:leftChars="336" w:left="706" w:firstLine="2"/>
      </w:pPr>
      <w:r w:rsidRPr="00D03215">
        <w:rPr>
          <w:rFonts w:hint="eastAsia"/>
        </w:rPr>
        <w:t>以下の操作は同順位をなくしたい場合</w:t>
      </w:r>
      <w:r w:rsidR="00E83DFA" w:rsidRPr="00D03215">
        <w:rPr>
          <w:rFonts w:hint="eastAsia"/>
        </w:rPr>
        <w:t>に</w:t>
      </w:r>
      <w:r w:rsidRPr="00D03215">
        <w:rPr>
          <w:rFonts w:hint="eastAsia"/>
        </w:rPr>
        <w:t>だけであって必要に応じて実行してください。</w:t>
      </w:r>
    </w:p>
    <w:p w14:paraId="4A58CC5E" w14:textId="11340493" w:rsidR="00EC3C48" w:rsidRPr="00D03215" w:rsidRDefault="00EC3C48" w:rsidP="0021558B">
      <w:pPr>
        <w:pStyle w:val="3"/>
        <w:numPr>
          <w:ilvl w:val="2"/>
          <w:numId w:val="22"/>
        </w:numPr>
      </w:pPr>
      <w:r w:rsidRPr="00D03215">
        <w:rPr>
          <w:rFonts w:hint="eastAsia"/>
        </w:rPr>
        <w:t>同順位が「点数順集計表」シートで発生した場合は、先ず、「点数順集計表」シートから</w:t>
      </w:r>
      <w:r w:rsidR="00DB56D3" w:rsidRPr="0021558B">
        <w:rPr>
          <w:rFonts w:hint="eastAsia"/>
          <w:color w:val="0070C0"/>
        </w:rPr>
        <w:t>「</w:t>
      </w:r>
      <w:r w:rsidR="00DB56D3" w:rsidRPr="00577CA1">
        <w:rPr>
          <w:color w:val="0070C0"/>
        </w:rPr>
        <w:fldChar w:fldCharType="begin"/>
      </w:r>
      <w:r w:rsidR="00DB56D3" w:rsidRPr="00577CA1">
        <w:rPr>
          <w:color w:val="0070C0"/>
        </w:rPr>
        <w:instrText xml:space="preserve"> </w:instrText>
      </w:r>
      <w:r w:rsidR="00DB56D3" w:rsidRPr="00577CA1">
        <w:rPr>
          <w:rFonts w:hint="eastAsia"/>
          <w:color w:val="0070C0"/>
        </w:rPr>
        <w:instrText>REF ニアピン \h</w:instrText>
      </w:r>
      <w:r w:rsidR="00DB56D3" w:rsidRPr="00577CA1">
        <w:rPr>
          <w:color w:val="0070C0"/>
        </w:rPr>
        <w:instrText xml:space="preserve"> </w:instrText>
      </w:r>
      <w:r w:rsidR="00DB56D3" w:rsidRPr="00577CA1">
        <w:rPr>
          <w:color w:val="0070C0"/>
        </w:rPr>
      </w:r>
      <w:r w:rsidR="00DB56D3" w:rsidRPr="00577CA1">
        <w:rPr>
          <w:color w:val="0070C0"/>
        </w:rPr>
        <w:fldChar w:fldCharType="separate"/>
      </w:r>
      <w:r w:rsidR="00577CA1" w:rsidRPr="00577CA1">
        <w:rPr>
          <w:rFonts w:hint="eastAsia"/>
          <w:color w:val="0070C0"/>
          <w:u w:val="single"/>
        </w:rPr>
        <w:t>ニアピン</w:t>
      </w:r>
      <w:r w:rsidR="00DB56D3" w:rsidRPr="00577CA1">
        <w:rPr>
          <w:color w:val="0070C0"/>
        </w:rPr>
        <w:fldChar w:fldCharType="end"/>
      </w:r>
      <w:r w:rsidR="00DB56D3" w:rsidRPr="00D03215">
        <w:rPr>
          <w:rFonts w:hint="eastAsia"/>
        </w:rPr>
        <w:t>」競技</w:t>
      </w:r>
      <w:r w:rsidRPr="00D03215">
        <w:rPr>
          <w:rFonts w:hint="eastAsia"/>
        </w:rPr>
        <w:t>の処理をしてください。</w:t>
      </w:r>
      <w:r w:rsidRPr="00D03215">
        <w:br/>
      </w:r>
      <w:r w:rsidRPr="00D03215">
        <w:rPr>
          <w:rFonts w:hint="eastAsia"/>
        </w:rPr>
        <w:t>理由は「点数順集計表」シートで＜データ集計＞を押した場合は後位のシートクリアし「点数順集計表」シートの結果を「ホールインワン集計表」、「グループ別集計表」、「グループ別ホールインワン順」シートでも計算し直すためです。</w:t>
      </w:r>
    </w:p>
    <w:p w14:paraId="4BA51CEC" w14:textId="77777777" w:rsidR="00EC3C48" w:rsidRPr="00DB56D3" w:rsidRDefault="00DB56D3" w:rsidP="00DB56D3">
      <w:pPr>
        <w:pStyle w:val="a8"/>
        <w:ind w:leftChars="135" w:left="422" w:hangingChars="66" w:hanging="139"/>
      </w:pPr>
      <w:r>
        <w:rPr>
          <w:rFonts w:hint="eastAsia"/>
        </w:rPr>
        <w:t xml:space="preserve">※ </w:t>
      </w:r>
      <w:bookmarkStart w:id="380" w:name="ニアピン競技をした場合の処理方法"/>
      <w:r w:rsidR="007B3DD1" w:rsidRPr="00401E31">
        <w:rPr>
          <w:rFonts w:hint="eastAsia"/>
          <w:color w:val="7030A0"/>
        </w:rPr>
        <w:t>ニアピン競技</w:t>
      </w:r>
      <w:r w:rsidR="00EC3C48" w:rsidRPr="00401E31">
        <w:rPr>
          <w:rFonts w:hint="eastAsia"/>
          <w:color w:val="7030A0"/>
        </w:rPr>
        <w:t>をした場合の処理方法</w:t>
      </w:r>
      <w:bookmarkEnd w:id="380"/>
      <w:r w:rsidR="00EC3C48" w:rsidRPr="00DB56D3">
        <w:rPr>
          <w:rFonts w:hint="eastAsia"/>
        </w:rPr>
        <w:t>：</w:t>
      </w:r>
    </w:p>
    <w:p w14:paraId="18535D5B" w14:textId="77777777" w:rsidR="00EC3C48" w:rsidRPr="00D03215" w:rsidRDefault="00EC3C48" w:rsidP="0021558B">
      <w:pPr>
        <w:pStyle w:val="3"/>
        <w:numPr>
          <w:ilvl w:val="2"/>
          <w:numId w:val="26"/>
        </w:numPr>
      </w:pPr>
      <w:r w:rsidRPr="00D03215">
        <w:rPr>
          <w:rFonts w:hint="eastAsia"/>
        </w:rPr>
        <w:t>カラーが付いたZ列のセルの同順位番号ごとのグループで集合します。</w:t>
      </w:r>
      <w:r w:rsidRPr="00D03215">
        <w:br/>
      </w:r>
      <w:r w:rsidRPr="00D03215">
        <w:rPr>
          <w:rFonts w:hint="eastAsia"/>
        </w:rPr>
        <w:t>この図では順位が10番の赤色のグループと順位12番の緑色のグループがそれぞれニアピン競技集合します。</w:t>
      </w:r>
      <w:r w:rsidRPr="00D03215">
        <w:br/>
      </w:r>
      <w:r w:rsidRPr="00D03215">
        <w:rPr>
          <w:rFonts w:hint="eastAsia"/>
        </w:rPr>
        <w:t>各、順位ごとにホールポストに向かって球を打ち、もっとも近い人を1番として降位の人を老番として順次「Y」列の該当者位置に番号を入力します。</w:t>
      </w:r>
    </w:p>
    <w:bookmarkStart w:id="381" w:name="_Ref179535564"/>
    <w:p w14:paraId="51313ACF" w14:textId="027D226D" w:rsidR="00EC3C48" w:rsidRPr="00D03215" w:rsidRDefault="00D057C4" w:rsidP="0021558B">
      <w:pPr>
        <w:pStyle w:val="3"/>
      </w:pPr>
      <w:r w:rsidRPr="00D03215">
        <w:rPr>
          <w:rFonts w:hint="eastAsia"/>
          <w:noProof/>
        </w:rPr>
        <mc:AlternateContent>
          <mc:Choice Requires="wpg">
            <w:drawing>
              <wp:anchor distT="0" distB="0" distL="114300" distR="114300" simplePos="0" relativeHeight="251908096" behindDoc="0" locked="0" layoutInCell="1" allowOverlap="1" wp14:anchorId="543A799B" wp14:editId="6258217F">
                <wp:simplePos x="0" y="0"/>
                <wp:positionH relativeFrom="margin">
                  <wp:align>right</wp:align>
                </wp:positionH>
                <wp:positionV relativeFrom="paragraph">
                  <wp:posOffset>-551554</wp:posOffset>
                </wp:positionV>
                <wp:extent cx="2894965" cy="1716578"/>
                <wp:effectExtent l="0" t="0" r="635" b="0"/>
                <wp:wrapSquare wrapText="bothSides"/>
                <wp:docPr id="793509265" name="グループ化 190"/>
                <wp:cNvGraphicFramePr/>
                <a:graphic xmlns:a="http://schemas.openxmlformats.org/drawingml/2006/main">
                  <a:graphicData uri="http://schemas.microsoft.com/office/word/2010/wordprocessingGroup">
                    <wpg:wgp>
                      <wpg:cNvGrpSpPr/>
                      <wpg:grpSpPr>
                        <a:xfrm>
                          <a:off x="0" y="0"/>
                          <a:ext cx="2894965" cy="1716578"/>
                          <a:chOff x="0" y="0"/>
                          <a:chExt cx="2894965" cy="1716578"/>
                        </a:xfrm>
                      </wpg:grpSpPr>
                      <wps:wsp>
                        <wps:cNvPr id="1978671710" name="テキスト ボックス 45"/>
                        <wps:cNvSpPr txBox="1"/>
                        <wps:spPr>
                          <a:xfrm>
                            <a:off x="0" y="1487978"/>
                            <a:ext cx="2894965" cy="228600"/>
                          </a:xfrm>
                          <a:prstGeom prst="rect">
                            <a:avLst/>
                          </a:prstGeom>
                          <a:solidFill>
                            <a:prstClr val="white"/>
                          </a:solidFill>
                          <a:ln>
                            <a:noFill/>
                          </a:ln>
                          <a:effectLst/>
                        </wps:spPr>
                        <wps:txbx>
                          <w:txbxContent>
                            <w:p w14:paraId="48C09CC3" w14:textId="77777777" w:rsidR="0033563C" w:rsidRPr="00D03215" w:rsidRDefault="0033563C" w:rsidP="00AC71EA">
                              <w:pPr>
                                <w:pStyle w:val="ab"/>
                              </w:pPr>
                              <w:bookmarkStart w:id="382" w:name="_Ref42135420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55</w:t>
                              </w:r>
                              <w:r w:rsidRPr="00D03215">
                                <w:fldChar w:fldCharType="end"/>
                              </w:r>
                              <w:r w:rsidRPr="00D03215">
                                <w:rPr>
                                  <w:rFonts w:hint="eastAsia"/>
                                </w:rPr>
                                <w:t xml:space="preserve">　ニアピン入力</w:t>
                              </w:r>
                              <w:bookmarkEnd w:id="3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94086082" name="図 189"/>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2894965" cy="1486535"/>
                          </a:xfrm>
                          <a:prstGeom prst="rect">
                            <a:avLst/>
                          </a:prstGeom>
                        </pic:spPr>
                      </pic:pic>
                    </wpg:wgp>
                  </a:graphicData>
                </a:graphic>
              </wp:anchor>
            </w:drawing>
          </mc:Choice>
          <mc:Fallback>
            <w:pict>
              <v:group w14:anchorId="543A799B" id="グループ化 190" o:spid="_x0000_s1193" style="position:absolute;left:0;text-align:left;margin-left:176.75pt;margin-top:-43.45pt;width:227.95pt;height:135.15pt;z-index:251908096;mso-position-horizontal:right;mso-position-horizontal-relative:margin;mso-position-vertical-relative:text" coordsize="28949,17165"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DI9P3OAAwAA+AcAAA4AAABkcnMvZTJvRG9jLnhtbKRVzW7jNhC+&#10;F+g7ELxvZLvxnxB54SZNsECwGzRb7JmmKItYiWRJ2nJ6jIGi79B9hUUPPfV5jL5HP1JS0vy0W6QH&#10;y0NyhjPzzTfDk9e7uiJbYZ3UKqPDowElQnGdS7XO6A/vz1/NKHGeqZxVWomM3ghHXy++/uqkMakY&#10;6VJXubAElyiXNiajpfcmTRLHS1Ezd6SNUDgstK2Zx9Kuk9yyBrfXVTIaDCZJo21urObCOeyetYd0&#10;Ee8vCsH9u6JwwpMqo4jNx6+N31X4JosTlq4tM6XkXRjsBVHUTCo4vbvqjHlGNlY+uaqW3GqnC3/E&#10;dZ3oopBcxByQzXDwKJsLqzcm5rJOm7W5gwnQPsLpxdfyt9sLa67NlQUSjVkDi7gKuewKW4d/REl2&#10;EbKbO8jEzhOOzdFsfjyfjCnhOBtOh5PxdNaCyksg/8SOl999wTLpHScPwmkMCOLuMXD/D4PrkhkR&#10;oXUpMLiyROZIYD6dTaZIA1RRrAZfD/ufD7efD7d/HPa/kMP+02G/P9z+hjU5Hoc8Q1iwDwASv/tW&#10;A5Jhv++w+Y84Do9nU3hrsXoWzdFoNhlEht5BwlJjnb8QuiZByKgFwSPv2PbSecQD1V4luHa6kvm5&#10;rKqwCAenlSVbhmZoSulF8A6LB1qVCrpKB6v2uN0RsZs6LyHtNr0g+d1qF/GbTPvcVzq/ASRWtx3n&#10;DD+XcH/JnL9iFi0GhDE2/Dt8iko3GdWdREmp7U/P7Qd9VB2nlDRo2Yy6HzfMCkqqNwp8CP3dC7YX&#10;Vr2gNvWpRuJDDCTDowgD66teLKyuP2CaLIMXHDHF4SujvhdPfTs4MI24WC6jErrYMH+prg0PV/cw&#10;v999YNZ0RfIo71vdM46lj2rV6sZqmeXGA/hYyABsiyJqFBZg/+LESJ7i140CSE/a4MsjE1Z+E2Br&#10;x279n+6omf24Ma/afOVKVtLfxAmMnENQansleeB7WNx31Hh+PACNZ6O+of789XcynM0DT3rN1g78&#10;lPxS84+OKH1aMrUWS2fA766jkofqcfnA6aqSpqd6kLv0ULNHw/IZhNpBfKb5phbKty+LFRXzeNZc&#10;KY0DU1JRr0SOnnuTxxZH33grPC9D6Qp0y/cItmuo/iBGeR9YSOFfp0L3ID07DzAxJuNv4tR56UCI&#10;4bQBRBHxRHLF5yWOgu4pDO/X39dR6/7BXvwFAAD//wMAUEsDBAoAAAAAAAAAIQBb2P4ziTwBAIk8&#10;AQAUAAAAZHJzL21lZGlhL2ltYWdlMS5KUEf/2P/gABBKRklGAAEBAQBgAGAAAP/hACJFeGlmAABN&#10;TQAqAAAACAABARIAAwAAAAEAAQAAAAAAAP/bAEMAAgEBAgEBAgICAgICAgIDBQMDAwMDBgQEAwUH&#10;BgcHBwYHBwgJCwkICAoIBwcKDQoKCwwMDAwHCQ4PDQwOCwwMDP/bAEMBAgICAwMDBgMDBgwIBwgM&#10;DAwMDAwMDAwMDAwMDAwMDAwMDAwMDAwMDAwMDAwMDAwMDAwMDAwMDAwMDAwMDAwMDP/AABEIARoC&#10;J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rzuqt3otnfyb7i0tZn6bpIlY/mRWnszP2h6dRXlv/CL6Z/0DrH/AMB0/wAKP+EX0z/oHWP/&#10;AIDp/hR7MPaHqVFeW/8ACL6Z/wBA6x/8B0/wo/4RfTP+gdY/+A6f4UezD2h6lRXlv/CL6Z/0DrH/&#10;AMB0/wAKP+EX0z/oHWP/AIDp/hR7MPaHqVFeW/8ACL6Z/wBA6x/8B0/wo/4RfTP+gdY/+A6f4Uez&#10;D2h6lRXlv/CL6Z/0DrH/AMB0/wAKP+EX0z/oHWP/AIDp/hR7MPaHqVFeW/8ACL6Z/wBA6x/8B0/w&#10;qxZ6fb6chW3ghgVuSI0Cg/lR7MPaHpVFed0UezD2h6JRXm15YwahHsuIYp0ByFkQMP1qt/wi+mf9&#10;A6x/8B0/wo9mHtD1KivLf+EX0z/oHWP/AIDp/hR/wi+mf9A6x/8AAdP8KPZh7Q9Sory3/hF9M/6B&#10;1j/4Dp/hR/wi+mf9A6x/8B0/wo9mHtD1KivLf+EX0z/oHWP/AIDp/hR/wi+mf9A6x/8AAdP8KPZh&#10;7Q9Sory3/hF9M/6B1j/4Dp/hVyONYY1VFVVUYCgYAo9mHtD0aivMrvRrPUJN9xaW0zf3pIlY/qKi&#10;/wCEX0z/AKB1j/4Dp/hR7MPaHqVFeW/8Ivpn/QOsf/AdP8KP+EX0z/oHWP8A4Dp/hR7MPaHqVfij&#10;/wAFtPj94h/4LKft5+E/+CffwR8Q6fb+HbK7Gu/FTxdYte3kGjPZ+cZNPuY4AsLx258lmSR2je/m&#10;soGktZYHJ+qf+C2X7ZVx/wAE6f8Agnt4w8f+GfB+oav4kutug6Tfafp8Mtv4au7tJEh1O8MkbosE&#10;MgXAdGWWd7eE7RMXXgv+CN//AAS08af8E+v2LfE+t3Uej6l+1Z8U4Ztd1u/8UatPqumJrANy+m29&#10;zJEN5jjefdcyQmSR5ZrkrNKgh2zylcxyf/BW79t7Sv2I/g14X/YJ/Yq0PUIfjx4stLfQ9F0nwZMk&#10;cngOwkInmnnuJNxS8uIPOkMrus0Uc0t/NPERFJN9ff8ABHf/AIJWeDf+CUP7I+j+D9H03T5PHetW&#10;lre+OtfilNzJrmqCP94EmaON/scLvKlvGUQJGSzKZZZpJPB/+CIP/BKTxx+zwPHn7Rv7SWoa9r37&#10;U3xigvbHxEuo39vcQaFpouBstIxaSyW0nmra2suVISGJLe3ijhWKTzftn/hFtL/6Bth/4Dp/hRGN&#10;xtnp9FeYf8Itpf8A0DbD/wAB0/wo/wCEW0v/AKBth/4Dp/hVezFzHp9FeYf8Itpf/QNsP/AdP8KP&#10;+EW0v/oG2H/gOn+FHsw5j0+ivMP+EW0v/oG2H/gOn+FH/CLaX/0DbD/wHT/Cj2Ycx6fRXmH/AAi2&#10;l/8AQNsP/AdP8KP+EW0v/oG2H/gOn+FHsw5j0+ivMP8AhFtL/wCgbYf+A6f4Uf8ACLaX/wBA2w/8&#10;B0/wo9mHMen0V5h/wi2l/wDQNsP/AAHT/Cj/AIRbS/8AoG2H/gOn+FHsw5j0+ivMP+EW0v8A6Bth&#10;/wCA6f4Uf8Itpf8A0DbD/wAB0/wo9mHMen0V5h/wi2l/9A2w/wDAdP8ACj/hFtL/AOgbYf8AgOn+&#10;FHsw5j0+ivMP+EW0v/oG2H/gOn+FH/CLaX/0DbD/AMB0/wAKPZhzHp9FeYf8Itpf/QNsP/AdP8KP&#10;+EW0v/oG2H/gOn+FHsw5j0+ivMP+EW0v/oG2H/gOn+FH/CLaX/0DbD/wHT/Cj2Ycx6fRXmH/AAi2&#10;l/8AQNsP/AdP8KP+EW0v/oG2H/gOn+FHsw5j0+ivMP8AhFtL/wCgbYf+A6f4Uf8ACLaX/wBA2w/8&#10;B0/wo9mHMen0V5h/wi2l/wDQNsP/AAHT/Cj/AIRbS/8AoG2H/gOn+FHsw5j0+ivMP+EW0v8A6Bth&#10;/wCA6f4Uf8Itpf8A0DbD/wAB0/wo9mHMen0V5h/wi2l/9A2w/wDAdP8ACj/hFtL/AOgbYf8AgOn+&#10;FHsw5j0+ivMP+EW0v/oG2H/gOn+FH/CLaX/0DbD/AMB0/wAKPZhzHp9FeYf8Itpf/QNsP/AdP8KK&#10;PZhzGnRRQTgVmUR3d3HY27SSNtRepplvdi58hl4E0XmAHt93/GsHXNP1TWbjJt9sS/cTzF49zz1r&#10;Vs1a2ubCFhtZbRww9CDGKANCiiuU+OfirXPBXwf8R6l4X03+2PFMNjImh2LW8k8d3qDjZaxyBCCs&#10;TTNGJJCyJGhd3eNFZ1AKnww+P/h34u+LfE2i6PJdteeFpzDc+dAY0nUXF1aNLGe6C7sb63w21t1o&#10;7BTE8MknbV8vfDT9nz4jfszfET4balP4j8P+LdCtoH8J+JH0rwldWWo38NwHni1W9kF9Obq4GpAF&#10;pTEQn9rahO+xXlkX6hoAKjtpPNto2/vKD+lSVV0STzdFs2/vQIf/AB0UAWq8J0H9uQ6v8K7Px7cf&#10;Cr4maX4DutKTX5deupdEaCz01oRObuSGLUXuSiwnzCiQvLgECNmwp92r8/fAfgTQf+GHtF8Mafov&#10;7QP/AAtL/hBoNLttJ1S08Z/2H/bP2BYkt54bof2V9k+0YR0nH2Py8hx5ORQB+gVR3Enlxg/7Sj8y&#10;BUlVdXk8u0U/9N4h+ciigC1RRRQAUUUUAFFFFABRRRQB5pr37Si2WuXkej+CvG3i7RNJne11PXdE&#10;htJrKxmiYrcRrG9wl1dPBgh1s4Jz5ivCu6eOSFPQdB16x8U6HZ6ppd5a6lpupQJdWl3azLNBdQuo&#10;ZJI3UlWRlIIYEgggivE/hx4/b9m/TdY8I6x4b8barrd14k1vWNMGieHrvULLVYdR1W7vrdVvET7L&#10;buPtIhcXksAjkidmIgMc7+rfCbQb7wt8K/DOl6pZ+H9N1LTdKtbW7tNBhaHSrWZIUV47RGAZbdWB&#10;EakAhAoNAHQUUUUAFFFFABRRRQAVzj/8nB+Ff+wRqX/pTp1dHXOP/wAnB+Ff+wRqX/pTp1AHq+q/&#10;8gu5/wCuTfyNcPFJvkkH91sfoD/Wu41X/kF3P/XJv5GuBsJN93fD+7MB/wCQ0P8AWgC1Xmnx7/aL&#10;ufgK9rLJ8P8Axt4m026ms7Maho8uliCO6u7tLSC3Zbm9gl3tLJENwQxgSglxh9vpdeaftZaDfeI/&#10;hVp1vp9nd39xH4v8MXLRW8LSusUOv6fLLIQoJ2pGjuzdFVGY4AJoA7XwP4ivPFnhi21C/wBB1bwz&#10;dT79+m6nJbSXVvhio3tbTTQncAGG2RuGGcHKjWoooAjaTFyq/wB5WP5Ef41JVWaTGs26/wB6GQ/k&#10;Y/8AGrVAHP6n8SLHSvinovhGSG7bUtd0u/1a3kVV8hIrOWzilVju3Bi17EVAUghXyRgBjTviRY6l&#10;8VNY8IRw3a6loulWOsTysq+Q8N3NeQxqp3bi4aylLAqAAyYJyQvE/GeK48D/ABt8H/EGbT9V1Lw/&#10;oWi6voeoJpNhNqN9bPez6bLDMLaFWmliBsXjbyld1aaJinliWSI+Dcdx48+OPi34hQafq2m+H9a0&#10;LSdBsE1bT59NvrmSyuNSmmmNrOiTRRE3yRr5qo7NDKwTyzFJKAerVHFJvkkH91sfoD/WpKq2Em+7&#10;vh/dmA/8hof60AWq5/wL8SLHx9feIbO3hu7W+8L6q+kajbXCqHhlEcc8bAqzIyS288EykMSFmVXC&#10;SK8adBXz/wDtHeCfGGk/EedPA9rqsdj8VrGLRNfvNPkMMmj3Ed1bRHUYXQr5F1/ZU2on7TKGBfS9&#10;NiHzCKGYA9g+FXxIsfjB8PdL8UaVFdx6TrkP2vT3uFVHurViTDcBQxKpLHslVX2yBZFDojhkXoKp&#10;+H9AsfCmg2Wl6XZ2un6bpsCWtpa20Sww20SKFSNEUBVVVAAUAAAACrlAEdtJ5ttG395Qf0rD+Jnx&#10;IsfhV4ag1TUIbua3uNU07SVW3VWcS3t7BZRMQzKNokuELHOQoYgMcKdbRJPN0a0b+9Ch/QVyv7R/&#10;w6vvjB+zx488JabLawal4o8O6hpFpJdMywRy3FtJEjOVVmCBnBJCk4zgHpQBZ0r4zaHrPxg1bwRD&#10;cbta0exhvpfnj8uTeTvhTDbjLCjW0kqlRsS/s2JxMtW/hN8SLH4x/C3w34u0uG7g03xRpdtq1rHd&#10;KqzxxTxLKiuFZlDBWAIDEZzgnrXyn8Vf2e/FXxE/ZzuPFdhpd3a+N/iVPrNlqkNzbTLew6Tr1r/Z&#10;9lb3FuEKwPaLD4fa6ZF3RR6XdMHlJkE/2VCnlwqp/hAFADbiTy4wf9pR+ZAqSquryeXaKf8AptEP&#10;zkUVaoAq67qE2k6JeXVvY3WqXFrA8sdnatGs92yqSIkMrpGHYjaC7quSMsoyRycH7QHh3VbLw7Jp&#10;Ml3rV14oneGysbWAreIIpBHdyTxS7DbraMds/nbGjk2w7TPJHC/Wa7rEPh3RLzULhLqS3sYHuJFt&#10;bWS6nZUUsQkUStJI+BwiKzMcAAkgV8+/Cf4V+IvhR8Zf+FhatpN21r49nvLe90a3UXn/AAhJuLuN&#10;7RraCLcIVuVG7VHheZXvPKnyII5JkAPoyiiigCO2k822jb+8oNSVV0STzdGtG/vQof0FWqAOV034&#10;y6HO/iaPUp/+Een8H75tVj1V47f7LaDzDHfb9xQ2sqRu6yhto2SI+yWGaOPU8D+LP+E48MW2qrpu&#10;q6XDeb2hg1K3+z3LRBiEkaIktH5ihXCSBZFDgSJG4ZF81/aN+FkXjH4i+AJI9JvLyz8Qas2h+K/s&#10;wl8m/wBGSwv7pIL0Idr24vYrdR5mVxcTQ/6u7njl9gA2jA4A6CgAqOKTfJIP7rY/QH+tSVVsJN93&#10;fD+7MB/5DQ/1oAtVyvxO+Ier+AhZf2V4E8VeNvtW/wA0aLcabF9j27ceZ9tu7fO7cceXv+42dvy5&#10;6qvIP2t/ibd+GNBsfDFva+NLOHxlDdW174h8PaDqWqzaDbqqLIYhYxSyR3kglxA7hY0KSSkuYVgm&#10;AOp+B3xrX43aNrF0PDfiHwzJouqS6RNBqrWkhlmiVDIYpbSeeGRUdmibbISksM0bBWjYDtq5P4Le&#10;LfD/AIp8DW8fhjStX0XRtH26bb2d/wCG7zQfISONNqxW91DC3lBSoBRNnBUHKkDrKAKer3v2Py/9&#10;rP8ASisb4iX32L7H/tb/AP2WigDGcSydbzUfwvJR/JqhewaTre6t+GpXA/8AZ6sVwUfx2juP2k1+&#10;HMeh60jJoU+tSavcWskFjI0c1rH9ngdlxcMFuVaRkO2PKLlmZhGnJLczqVoU7c73aS9Wde+hLJ1v&#10;tc/DV7of+1K8n+G1rdeI/wDgqjJ4SvNc8VzeG4/hS2rrp/8AwkN8sK3f9rpF52BKPm8v5fpivZq8&#10;g+Df/KZW4/7Iw3/p8SoqdPU4cxk17K388f1PqX/hRHh/+94i/wDCj1H/AOP1wHwC8WfCP9qD/hNf&#10;+EF8QeItc/4V34rvvBPiH/ibaza/2frFl5f2m2/fOnmbPNT95Hujbd8rtg44D41/8FAvH2hf8FJL&#10;f9m74c/DHwf4q1tvhqvxKn1jxJ44ufD9rHb/ANqPpzWypBpd67SBxG4Y7QQzDgqN3xjaf8E7PFX7&#10;Dnws/aa+MXxi/Ze/ZA+OX9reK/FPxiurrVfEs13qukadJD9sfSbd7rw1J53leTMUYyQo7zElI8kn&#10;Q9I/Rz4/f8K5/Zi+DXiH4geM7zxlYeFPClob/Vbuzvtc1SSzt1IDzGC1aWYxxg73dUIjjV3cqiMw&#10;8g/Z4/b7/ZU/a2+Mv/Cv/hj8T9S8d+Kxd6layWmi6lr13HbjTxCbi5lnUmGOzJniSK7dxb3Mj7IJ&#10;ZXBUYPiXRbz44/8ABI/4S3nwD+DP/CPah490rR9f8OeFvCvje68CaD4Kl1W2NzJd391pU9hcz6fb&#10;NdyySwWqNLcybCsKs3nQ/kh+w9+yh+0Z4J/Yl+KnxS+GHij4ofHXRPjb4117w/4CutE8ceLPCms6&#10;hqj3K2Nr42aOxnktfLmlS8kvI9dFsIxptvm6ImCSgH7u/sueLPhH+2j8CdD+Jnwz8QeIvEvgnxJ9&#10;o/s3Uv7W1mz+0+RcS20v7q4eOVds0Mi/MgztyMggnnfip8efgJ8B/if4k8D+JvFniHSfEngz4fXP&#10;xQ1WxW/12YWXhu1laCa+Dxlo22SIy+SjNMcZEZGDX5if8EfP2hviRbeKv2Hfgv4H+J3jDQtNa08W&#10;QfGT4Zw6P4YmuvAB0F/KhW9SHR4r3TY9Rvt3mteMbhzebRcNOfPf5P8A+D1b/lKb4B/7JVp3/p31&#10;igD9vfCf/BRD9i/xp4V03WLP9pT4ZQ2erWkV5BHf/Fc2F0iSIHUS2894k0MgBAaOVFkQ5VlVgQPX&#10;/gpe/CD9pTwrca78OfHdj4/0S0u2sJ9Q8N+PLjVbWG4VEdoWlgunRZAkkbFCcgSKcYYZ/GP9hr/h&#10;Yv7avxP8J+FtT/4aA8YeGf2Wfh/8LNd+H+kfDz/hCI7Dw5qOpeDLWWW8voPEO2O8uBIJHtZSJntW&#10;M5QwlkJ+7/8Agmj+0V+0v+3z/wAEOfhf4z0Hxl4PX40eP7vUbHVvGniHT0jj0Gyj1q/tX1C2061t&#10;xb3d5BbwxrDbyeRC8gDyyEK0coB694m/bP8A2afB3wJ+KXxM1Lx54it/BPwX8Vz+CfGWpfafEL/2&#10;NrENxb20lt5S5lm2zXVuvmQpJGfMyHIViPfpPgH4cmXa3/CQsMhsHxFqJ5ByD/r+xGa/k1+GXxc+&#10;w/sJ/st6V/wm32f+wfirZX/9nf8ACbeT/ZG3UNQf7T9k/wCEzh+xY37vtH9maNt37v7Si3+fc/ud&#10;/wAEXP2j/Bvi/wCMviLT9Y+MGn654y1K0isvDmiXHxVOtyakmJri8MNgfHHiVJZI0t4mMgjtpIo/&#10;M2tKjyiMA+nvil+0l+zD8DvHd94W8bfHPwF4P8TaX5f2zSNb+Kv9n39p5kayx+ZBNerIm6N0cbgM&#10;q6kcEGtD4o/Fj4H/AAc8K/DfXdd8ZakuifF7xBpnhfwdqFhr2rala6/f6kjPYpFLbSSJ5cyIzLMx&#10;EOMEuARn5R/bQ8b+A/hX+0/4w0e8+Inwv0m8W7S9ns/FH7cnjHwPqcD3MSXLB9GgjlhsY8ykxRxP&#10;5fkmJlVFYIvkH/BTjVvivpvwa/YlhtfB/wAL7zwo37RXgzVfCWrW/wAcdc8cSa/cTm+uLVZtQv8A&#10;SBMbOUSsRdCW5McYjEcLptCgH6uf8KI8P/3vEX/hR6j/APH64D4++LPhH+y//wAIV/wnXiDxFof/&#10;AAsTxXY+CfD3/E21m6/tDWL3zPs1t+5d/L3+U/7yTbGu35nXIzgfH7xVqGvfsj+IdP8Aj38M/B8k&#10;niC7Om2WiaF4b1v4xaNI4jFxaXV9YW+l21w8cdxCWZDGkYMUOLlJJUC/ij/wVui+EPwX/wCFA/2l&#10;ov7P/gvzPirpGp3+z9jrxJ4A8/R7XzPt0tz9uuT/AGrp8XnW/wBo0+HbJN5sWHXHIB/QZ/wojw//&#10;AHvEX/hR6j/8fo/4UR4f/veIv/Cj1H/4/Xwl+wt4Q+F3wk/aO0XVpPhf8P7PVpM2Gi6h4P8A2J/F&#10;3gC/0y8uGWDzn1a5FxFBbmGSaOQuIlCy7mlVFcN+j9AHG/8ACiPD/wDe8Rf+FHqP/wAfo/4UR4f/&#10;AL3iL/wo9R/+P12VFAHG/wDCiPD/APe8Rf8AhR6j/wDH6P8AhRHh/wDveIv/AAo9R/8Aj9dlRQBx&#10;v/CiPD/97xF/4Ueo/wDx+j/hRHh/+94i/wDCj1H/AOP12VFAHG/8KI8P/wB7xF/4Ueo//H6P+FEe&#10;H/73iL/wo9R/+P12VFAHG/8ACiPD/wDe8Rf+FHqP/wAfo/4UR4f/AL3iL/wo9R/+P12VFAHG/wDC&#10;iPD/APe8Rf8AhR6j/wDH65qf4S6Po37QfhXyG1r5NG1O6Hm61ezfPHc6bt+/Kcr8xyh+VuNwOBj1&#10;euN1z/k4Pwv/ANi9rH/pTpdAHWajYR6rp9xazeZ5NzG0T+XI0b7WGDhlIZTzwVII6gg1w2l/A3QJ&#10;L/UlLeIcR3CqMeIdQHHlRnn9/wA9eprv6z9H/wCQlqv/AF9L/wCiYqAOd/4UR4f/AL3iL/wo9R/+&#10;P0f8KI8P/wB7xF/4Ueo//H67KigDjf8AhRHh/wDveIv/AAo9R/8Aj9H/AAojw/8A3vEX/hR6j/8A&#10;H67KigDgLj4G6AviK1j3eIdrW8zH/iodQzkNF38/Pc8d/wABV3/hRHh/+94i/wDCj1H/AOP10Vz/&#10;AMjRZ/8AXrP/AOhQ1oUAcb/wojw//e8Rf+FHqP8A8fo/4UR4f/veIv8Awo9R/wDj9dlRQBxv/CiP&#10;D/8Ae8Rf+FHqP/x+qWl/A3QJL/UlLeIcR3CqMeIdQHHlRnn9/wA9eprv6z9H/wCQlqv/AF9L/wCi&#10;YqAOd/4UR4f/AL3iL/wo9R/+P0f8KI8P/wB7xF/4Ueo//H67KigDjf8AhRHh/wDveIv/AAo9R/8A&#10;j9H/AAojw/8A3vEX/hR6j/8AH67KigDgPDXwN0Cfw7YSM3iHc9vGx2+IdQUZKjoBPgfQVd/4UR4f&#10;/veIv/Cj1H/4/XReFP8AkV9N/wCvWP8A9BFaFAHG/wDCiPD/APe8Rf8AhR6j/wDH6P8AhRHh/wDv&#10;eIv/AAo9R/8Aj9dlRQBwGv8AwN0CGwRlbxDn7RAvPiHUG4MqA9Z/fr2q7/wojw//AHvEX/hR6j/8&#10;frovEv8AyDY/+vq3/wDRyVoUAcb/AMKI8P8A97xF/wCFHqP/AMfo/wCFEeH/AO94i/8ACj1H/wCP&#10;12VFAHG/8KI8P/3vEX/hR6j/APH6P+FEeH/73iL/AMKPUf8A4/XZUUAcB4a+BugT+HbCRm8Q7nt4&#10;2O3xDqCjJUdAJ8D6Crv/AAojw/8A3vEX/hR6j/8AH66Lwp/yK+m/9esf/oIrQoA43/hRHh/+94i/&#10;8KPUf/j9H/CiPD/97xF/4Ueo/wDx+uyooA43/hRHh/8AveIv/Cj1H/4/VLS/gboEmoakpbxDiO4U&#10;DHiHUB/yyjPP7/nr3rv6z9I/5CWq/wDXyv8A6JjoA53/AIUR4f8A73iL/wAKPUf/AI/R/wAKI8P/&#10;AN7xF/4Ueo//AB+uyooA43/hRHh/+94i/wDCj1H/AOP0f8KI8P8A97xF/wCFHqP/AMfrsqKAPHPi&#10;18G9D03+z/LbXPn8zPma7fSdNnTdMcde1FdT8af+Yb/21/8AZKKAOBri9d8JaheftE+Ftejt92la&#10;b4c1mwuJ96jy5ri50p4k253HcttMcgEDZyQSufYH8I6TL97S9Pb62yH+lcH8S/iT8NPhVrkWn6/a&#10;2cNw0AvLl4NBmvINKtizKLm+mhheOytyUlxNctHGRBMd2IpCqauZ1KamrPun9zT/AENCvIPg3/ym&#10;VuP+yMN/6fEr39/hh4al+94d0NvrYRH/ANlrO8H/AAj8KaR+0NpmoWnhjw9a6hN4dv7eS5h06FJp&#10;IlubFlQuFyVDMxAJwCSe9KUb2McVh3V5LP4ZJ/cfLPxj/Zo8Uftxf8FC/i3478N/DvUPCEfw7+Gs&#10;3w88M+ONa8Q+LvA+oeJvEq3Ut5HbxDTL+3e68NxPKnm3HkK003NvJcRxhk8Q+D/wY8cftT/8Kd8O&#10;+Ovhl+0BoHgn4/8Awq1rTfEMXiDxl8Sbj/hDvGVnvjuV1yzm8QJFH4fvIQ4tYZJPtN1vVWeMOWHu&#10;Hgf/AIL6fBH4iftY+Mvhno3hbT9V0/wxpWq6lZ+JbPxn4PksNa/suze+vGi3aooS3a1ezaCZ3G9p&#10;L0TJarpt5JH2H/BOL/gst8FP+ChvhXxtqEen+H/h3J4FtJNbvYNc8S6BOx0bYtwuosttdySwRxWk&#10;9m12Z4447W4uJLbzZZLeYrR1Hj/xY0iL46/8EPPE3wn+JXwH8QeD/E3wy+1fC3SNN074V6x8Q7Zr&#10;zTbB7WDWvDVvIY7treazMi2Wo3c0KwzyhZZ5Qpafx/8A4Ji/8EmPF37J37U/hf4pfHD9m/4fyeGf&#10;B/w/l8OeHrvwpoumz6r4fl0W7+1W2v63o8L3kl14g1COKMx3OjXV3LG48poyZRJF9Yap/wAFsfgn&#10;/wAMnfEb4jeH9P0/x5q3gP8A4Spv7D8G21z4mh8rSby/gsrjUL3TrSeLSbfUYbNLmGe8CReVK7o8&#10;yQvJXv8A4d/bD+D+reBPEXinVm1D4f8Ahnwn9m/tTV/iF4N1PwPYW/2iQxQ7Z9YtbWOTdIAh8stt&#10;aSMNgyIGAPgD/gnF8Jvi5+zt/wAFRvG37Rnjv4B6f4X+Hv7Yl3JZ6THoPhWSfxZ8OHSZX0869bwN&#10;IdOj1OBWuL+SMzxrfLA101pggeX/APBYH/gjd8R/+C4P7ZPxm+IWi2niD4e6f8C/Ctr4L8Dxarob&#10;J/wtnU7db+/uFtzdy2hs7dbq7itEuys1tNzLHK6qyr9/61/wV+/ZZ0v4++GfCMPxc+AF3omueH9W&#10;1i78RJ470j7LpdxZ3OmQwWUmHKeZcpfXEiZkU4sJcK43GP3DwB+0N8F/iv8ACzWvHXhbxx8MPEvg&#10;nw15/wDa/iHStZsbzStK8iFZ5/tFzG7RReXCyyPvYbUYMcAg0Afkh+x1/wAErtel+Iviy8uvhj4f&#10;8W+JtO+FXguw16x+K37PseuaVpWtaFocejy6Noeo3+t6dHeXFxJZySNc26Pp7ILUm8AKM/0//wAE&#10;9/2fNO+EP/BG34V/DXTvB/7UHxC/4Q3Vbj7VY6VDffB/xVbT3Ut3qL/aI7rVtO8y3g+3C3fyL25g&#10;lmUMnmeWWi+kP+G4PAOk/wDFU+IND0/wz8EtQ/caN8TtTmt7fQdQnXkyys2Psun3G5Usr+UiC8ki&#10;kClEn0yTUvf/APhFNL/6Bun/APgOn+FAH4Y/8FKP+CUn7UXx80f4Ca8msfED4b/2v8VdBsovCPh/&#10;xx4v+J1/8PYrm1Rj4j1HU72/MCXGm3CXKhrK3gijW5H+my5Vx9v/ALPH7M3xO+C/xs0vSfiP8Ofj&#10;B42/s/Vba60zx74G+P8A4juPDc8Rv5wr6poeua+s8Hk26Wkk1vEdUimEsqqXx5R+7/8AhFNL/wCg&#10;bp//AIDp/hVLxB4a02GwjZNPsVb7TbrlYFHBmQEdO4JH40Afmd+2H+0t+0v4X/aq/a903T/FH7SH&#10;hnRPB/h/S7j4H2Pgz4PJ4h0bxPqj6E011BPe/wBhXu6MagIEJa5hCmaVd4Cfu9/9tnwZ8XP2i/2L&#10;/wDgnRrGu+FfGGvfEKx+MHw08VePo4dAkS60d0sZn1K7vbeGJRZxxTyMJSyRxxFtpC8CvuD46fHL&#10;4efs6/2XH4is9QutQ1rzWsdL8PeE7/xHqtxFDsE1wLLTree5+zxNLAkk5j8qN7iBGdWmjVs/4j/t&#10;PfCf4Z+FfDGsTTf8JJZ+NLT+0dBj8IeG7zxZdavZBIna+gt9LguZpLNRPbhrkJ5Km6t1Lhpog4Bf&#10;/bDsfH158Ateb4c+N9P+Hut2tpcTz61N4IufGV1a262025rLToLiF5rxX8t4lK3AYx+X9nlMgA/K&#10;H4V/sVfFD48/tD/taafd/Cn4oftAfD344Wmm+CvD/wARfjbqEXg/UPDOmiwutT1L7PFe6W19axpr&#10;F1amzis9G+yLNbRyZT7KCf1fv/j/APCOw8R/DPSf+Ei8H3WofGTzm8ExWbR3f/CTRQ2L38txbGIM&#10;Ht1tU8wz58r95Cu/dNEr8/8AGL9r34V/A74py+CdX0nxhqnia30q11u4s/DHw213xP8AZLO5muYb&#10;eWaTTbG4ji8ySzulVXZWPkOcY5oA+T/+Ccnwn8VfsFftHanpf7QHhn4wfFX4u+KtnhPQfjounTeK&#10;NI1nw9aNZJp+nsLRZLnw/lrgy3K3sYhnube7upL+5+Qx/o/XiH7Uf7Snhn9nD9jbXPi7D4P1DX/s&#10;+lW9zoXh7+wru11XXtRvGig03TPsxtnure4ubu4trfbJb74nm/eINjAcfbf8FLfgjeeKrzQofDvx&#10;gl1vTbSC/u9PT4E+MmurW3neZIJpIhpO9Y5HtrhUcgBjBKASUbAB9P0V5B8a/wBp74T/ALPXiq30&#10;fxVN9kvGtF1G9ks/Dd5qVr4fsmd0W+1S4toJIdLs2MU5FzfPBCRa3LB9tvMUz/il+2H8H/g347vv&#10;D+vNqCzaL5f9tajY+DdT1LRPDW+NZv8AiZ6nbWsljp2yCSO4k+1zxeVbyxTybIZEkYA9vorxD9u7&#10;4/aX+xd+zPqnxC/4R/wff/YNV0bStuu6smg6Vbf2jq1np32m7vvIn+z28H2vzpJPKfCRNx3HgHwO&#10;/wCCqWl/Ff8AaY+G3w9+z/soeJf+Fh6rd6Vu+HHxpTxfquleRpN/qP2mSx/si2zbn7D5LSeaNr3E&#10;XDZxQB93UV5B4l/ae+E/hD4yx+BL+by9ba7ttOnuY/Dd5No2m3tyIzbWN3qiQGwtLyfzrbyra4nj&#10;mlN5aBEY3MAkPDX7T3wn8X/GWTwJYTeZra3dzp0FzJ4bvIdG1K9thIbmxtNUeAWF3eQeTc+bbW88&#10;k0Rs7sOim2nEYB6/RXiH7Qv7Rdh8Dvin4R8E6R8I/GHxM8TeMNK1TW7ez8MJosH2Sz06bT4biWaT&#10;Ur6zj/1mp2qqqM7HLnAC5rP+E37UkPj34+6b8OfEvwN+IHwx1vWvD+o+JNNn8Sf8I9c2t/b2Fzp9&#10;vcorabqV46yK+p2pAkRAwLYYlSKAPf6K8w/Zv+JOl/tHeBLzxZZ+GdPsPDN5qt3beG7tikza/p0E&#10;hgTU1AjEa291JHLNbNHJMk9m9pcB1M5hi8f+E/7d+qfHH4WeGvGvhb9kv44ap4Z8YaVa63pF79p8&#10;Ewfa7O5hWaCXy5NfWRN0bq211VhnBAORQB9X1xuuf8nB+F/+xe1j/wBKdLrzK7/az8LTfsj/AA7+&#10;OOn+EfM+HvjO00XWtTkvUhtr3w1o2pxxsuoTooeHy7Q3EEt2WmjjgtY7yfzX8hYpfQdV8P2Ft+0F&#10;4X8uxs48aBq0g2wqMMLnTMHp1GTg9s0Ad9Wfo/8AyEtV/wCvpf8A0TFV6WJZ4mjkVXjcFWVhkMD1&#10;BFYmleGtNkv9SVtPsWWO4VVBgX5R5MZwOPUk/jQBu0Vn/wDCKaX/ANA3T/8AwHT/AAo/4RTS/wDo&#10;G6f/AOA6f4UAaFFZ/wDwiml/9A3T/wDwHT/Cj/hFNL/6Bun/APgOn+FABc/8jRZ/9es//oUNaFYV&#10;x4a01fEdpH/Z9jsa3mYr5C4JDRYOMdsn8zV3/hFNL/6Bun/+A6f4UAaFFZ//AAiml/8AQN0//wAB&#10;0/wo/wCEU0v/AKBun/8AgOn+FAGhWfo//IS1X/r6X/0TFR/wiml/9A3T/wDwHT/CqWleGtNkv9SV&#10;tPsWWO4VVBgX5R5MZwOPUk/jQBu0Vn/8Ippf/QN0/wD8B0/wo/4RTS/+gbp//gOn+FAGhRWf/wAI&#10;ppf/AEDdP/8AAdP8KP8AhFNL/wCgbp//AIDp/hQAeFP+RX03/r1j/wDQRWhWF4a8NabP4c0+STT7&#10;F3e3jZmaBSWJUZJOKu/8Ippf/QN0/wD8B0/woA0KKz/+EU0v/oG6f/4Dp/hR/wAIppf/AEDdP/8A&#10;AdP8KADxL/yDY/8Ar6t//RyVoVheIPDWmw2CMmn2Kt9ogXKwKODMgI6dwSKu/wDCKaX/ANA3T/8A&#10;wHT/AAoA0KKz/wDhFNL/AOgbp/8A4Dp/hR/wiml/9A3T/wDwHT/CgDQorP8A+EU0v/oG6f8A+A6f&#10;4Uf8Ippf/QN0/wD8B0/woAPCn/Ir6b/16x/+gitCsLw14a02fw5p8kmn2Lu9vGzM0CksSoyScVd/&#10;4RTS/wDoG6f/AOA6f4UAaFFZ/wDwiml/9A3T/wDwHT/Cj/hFNL/6Bun/APgOn+FAGhWfpH/IS1X/&#10;AK+V/wDRMdH/AAiml/8AQN0//wAB0/wqlpfhrTZNQ1JW0+xZY7hVUGBflHlRnA49ST+NAG7RWf8A&#10;8Ippf/QN0/8A8B0/wo/4RTS/+gbp/wD4Dp/hQBoUVn/8Ippf/QN0/wD8B0/wo/4RTS/+gbp//gOn&#10;+FAHK/Gn/mG/9tf/AGSiq/xc0i103+z/ALPa29vv8zd5cYXdjZjOB70UATV8vfGr4vfCWT4l+Pvh&#10;rq/jbwT4I0/XZ45/iE+s+IILK91pptOtYVsbWKeUNGktjHbLNcoqqsZ2Qk3LyzWf0+wY/dZR9Rn+&#10;tRslwfuyQj6xE/8As1AE1U9A/wCS3aP/ANgPUf8A0fYU5or0/duLUfW3Y/8As9fL/wDwUpT4wR6T&#10;4R/4VJ8W4fhH4m866+0azH4UtNd+0WeIt9sYLtjGu6TyX8wYYeTt6Oa6MLhauJrRoUVeUtEtF+eh&#10;dOnKpJQhuz43+PfxC+I2hftD+NPCknxI1D4fXmseIPiqNG+I958cPFVxo2s26WE8Nra2+jrA1laR&#10;6Pc+JdM+0XNsWFgfCWsSuY1s3c/T/wDwSY8ceOvHPjT4yfbRqHwp1vUfD+hWPh3wP43+JXiD4iah&#10;o2qR6VHq99qE1tqzW11HHHF4n0C2ubeCRAJrVkaRC8Uj/JOn/s+ftW6Tp1rZ2v7Vvg+2s7G00qwt&#10;oIvgB4WSO3t9KnNxpcKKEwsdlOzS26DAgkYtGFYk0aN+z5+1b4c+MurfEbT/ANq3wfY/ELXrRbDU&#10;/E9v8APC0Ws6jbqIgsM12qCaSMCCABGcgCGPj5Fx9F/qTnX/AD5/8mh/8kd39k4v+X8V/mer33wA&#10;t5v2M7TxB8Xfix4w8RaJqnx18Z+HNd8BaV4in8H6N4utb7xX4h07VNP061sJkv72STzDqiafPPqd&#10;1OdMaytQBdyb/s7/AIJv32nfDv8AY21j4ga/4u8QW/h/X9V1bxVPH4z8XX2rSeAtOhY266bd3Op3&#10;E09pcWlvZqdQgluJEt9R/tJVZYlRE/Mv4W/sn/tMfA7WLHUfBP7TXw/8H6hpelSaFZ3Wifs7+E9P&#10;mtNOkumvJLON4Y1KW7XTvOYlIQyuzkbiTV+T9nz9q2XxVr2ut+1b4PbW/FV3pt/rWoH4AeFjdaxc&#10;aa6Pp01zLs3zSWjxo0DuSYSilCpAo/1Jzr/nz/5ND/5IP7Jxf8v4r/M/QbXfhb8R/i347uP2htHs&#10;fEFr4g8P6rp6+BvCF7M2mzan4SjjdNTt7u0nZPs+oal9svLmOCaa3jMul+FzepbS2VxGvr/j/R9B&#10;/bV+BOi654Ob4f6pqGnarBrfhjUvGXg+TXLbw5q1ncNG8r6e81pc2+oWzLcwFTLBcWs4dXAaN4j+&#10;Kv7VH7Xv/BQj9mDWLZrj9qr+2PD9/hLXVYvhh4fiUy7ctFInkN5b8EgbiGUZByHVdj4d+Df2rf2w&#10;P2YNP1jxL+094PvtE+MWmaX4q8QaFqfwG8Lala6jcSWlo8RuhJEEupIUgtY1kkTIFrDgKEUL4uBy&#10;vF4zG18uoU26tG3PF+7bmvZpyspJ20cW01rex72acB53l+CwuY4qklRxKk6clUpy5uTlU01GcnFx&#10;copxmotN2tdO30J4a+Kfg34M/EKT4veK/iZ/wTw+EPjLxF4gubjwv4hvPgqbXxV4osru9k03/hIQ&#10;yeIluBZ39wbyRLyOSaGWwdLuSaNJJo4Pr74+fs8fC/4T/Br9nTwj4i+CuoeMrPwt8StButCs/hX4&#10;Xl0rRvCHiDNxINfmsbe5UWelxTyXEkolkuEQ3C7xMx31+dXwU/Z8/at/Zr8K3GhfDn9q3wf4A0S7&#10;u2v59P8ADfwA8LaVazXDIiNM0UCIjSFI41LkZIjUZwox0HhPwp+2v4C8K6boWhftpafouiaLaRWG&#10;n6fYfBDw5bWthbxIEihiiQBI40RVVUUAKAAAAK9r/UnOv+fP/k0P/kjwf7Jxf8v4r/M/aWs/xJ/y&#10;Do/+vq2/9HpX49Z/bs/6Pl/8wz4frjvjn8Sf26PhX4KsdUk/bV/tNbrxDomjiH/hUHh+HYb7VbSy&#10;Eu7a2fKNwJNuPn8vbld24TU4NziEXOVHRav3of8AyQpZXikruP4r/M/Qf9sT9rH4Wfs/ftT3XhmT&#10;4l/D/wCDvxN8deFdM/4SLxh4q8Q2mn/2T4etrvUxZfYLa+kEF3qD3FxqaxbYnhg+ea88xY7Syvc/&#10;4c+M/hH+wt8fV8RXXirwf4D+A/iT4P8Agjwr8PfEmpa/GNAv00m51+T7JHqU0rRtJ9j1KwlhEsvm&#10;XUZmkiMwt7lovjnP7dn/AEfL/wCYZ8P0Z/bs/wCj5f8AzDPh+q/1Jzr/AJ8/+TQ/+SH/AGTi/wCX&#10;8V/mfQ3w6/Z60rwn8TP2VvHmreB9P0jx34i+Ovj66s9Yv9GS118eH9UtPH+s2NtK8iC6gjeK7gna&#10;0m2PFI5WSKOVXVfQP2u7P4JeE/20NW8QePPiJ8UPhb8QtS8FaJZeGrzSvFdzpNr4ie2vtZkht9K0&#10;2ByPEGqW89zmWwntb6Mi906MW7/a5I5fjnP7dn/R8v8A5hnw/Rn9uz/o+X/zDPh+j/UnOv8Anz/5&#10;ND/5IP7Jxf8AL+K/zPtb9rnUvjV8Qv8Agnbo9mnwY8Qa5+0J4k+H940V34S1LRbOH4a+LbnRHtDc&#10;Q3V7qUUsGya9uY0nsnuJFiWYbyHXzPnD4PeDrjwd/wAFJPHGoWf7P/7Z93eaJ4K8G6jBplz8bYLy&#10;6hddU8Sssl60/i5obyzlMYWO1lknjUwXe6CJbgtcecZ/bs/6Pl/8wz4frPtvCn7a9n4qvNdh/bS0&#10;+LW9StILC71BPgh4cW6ureB5nghklA3tHG9zcMiEkKZ5SAC7ZP8AUnOv+fP/AJND/wCSD+ycX/L+&#10;K/zPub4T/tL+Ff2VfjR8arr4uXf/AArDVviz4r03xd4U0HW5YZdV8QQHwroOnSWdhFaPOuoahFfW&#10;FzbvZ2L3E4c25CMl3aPP8weO9T8N/Bj/AIJeH4H674p/4VV8bfCfwqs9A1j4Vyy6FBN8d9WPhDTL&#10;aK0Rdkuo6lbzPENHWfSri3uHltrmCGbfBA6cRn9uz/o+X/zDPh+jP7dn/R8v/mGfD9H+pOdf8+f/&#10;ACaH/wAkH9k4v+X8V/mfoL/wU/ttV8WfBDwX4N8L3mn2fjvxl8SvCSeGTf2T3dqbjTdZtdeuZJY1&#10;lh3xwafpF/ctGZ4TKLYxRuJZI1bgPi94T+NGhftafsrTfEbx98L/ABVojfErUEgtPDfgC+8P3Udx&#10;/wAIV4oKyNPPrN6jRhBIDGIlJLKd4ClW+Kbnwp+2veeKrPXZv20tPl1vTbSewtNQf4IeHGurW3ne&#10;F54Y5SN6xyPbW7OgIDGCIkEouOf1n9nz9q3xH8ZdJ+I2oftW+D774haDaNYaZ4nuPgB4Wl1nTrdh&#10;KGhhu2QzRxkTzgorgETScfO2T/UnOv8Anz/5ND/5IP7Jxf8AL+K/zPtbw1+0X+zz8WPjnJ8I7X4o&#10;fC/wh4R8IfEq5vW8JXnjC1j8S+N/GqeIJNRcC1mn+1W1nBrhaVIwqy3tzGgjWPT40XU/P/EsFx4+&#10;8XR/CHwJ8TtPmk0r4623jK5+Fcnh+CLxtZpB48j1vVL/AFW5N5MkOhsn2u/spfsdlJNFNo0QuJpJ&#10;xBe+M5/bs/6Pl/8AMM+H6M/t2f8AR8v/AJhnw/R/qTnX/Pn/AMmh/wDJB/ZOL/l/Ff5n3L+1j8NN&#10;a+Kn/BST4J6foXxC8YfDW8h+Gvjq4fU/DdtpU91Og1TwgpgZdRs7uHyyWViVjWTMa4cKWVqHhL4N&#10;+IvhJ/wVN+F/9v8AxY+IHxQ/tD4VeN/I/wCEns9Dt/7M2av4Q3eT/ZmnWefM3ru83zMeUm3Zl935&#10;1fHT9k/9pj9qD+y/+FmftNfD/wCIn9h+b/Zv/CT/ALO/hPV/7P8AN2eb5P2iN/L3+VHu243eWmc7&#10;RjP+Cn7Ef7Qn7Nfiq4134c/tEfC/wBrd3aNYT6h4b/Zv8IaVdTW7OjtC0sESO0ZeONihOCY1OMqM&#10;H+pOdf8APn/yaH/yQf2Ti/5fxX+Z+sn/AASr/wCJd/wTj+C/h+b5NW8B+FbPwTrkHX7DrGjJ/ZOp&#10;W24fLJ5N9Z3MXmRlo5PL3xu6MrnxD/gmV+yh488R/wDBNz9n3ULP9pr44aBZ33w18OXEGmWGl+D3&#10;tdOR9LtmWCJp9ClmMcYIVTLJI5Cjc7Nlj8k6N4U/bX8Oajq15p/7aWn2N5r12t/qc9v8EPDkUmo3&#10;CwRW6zTMoBkkEEEEQdskRwxrnaigeIf8On/iL/0VD9n/AP8AEVvBH/yPR/qTnX/Pn/yaH/yQf2Ti&#10;/wCX8V/mfotY/wDEx/4Nl/COgQ/Pq3jv4AaJ4J0ODp9u1fWdFtdK0223H5Y/Ovry2i8yQrGnmb5G&#10;RFZx9ma3/wAnBeF/+xd1f/0p0uvxp8QfDn9tbwb8PdDg8MftWeGb6T4fxo/hTRx8E/DFhb6SY7aS&#10;0VLNhGy2rC0mmgTYqgJK0ZKo7EUf+CXv7Z37XP7Tf7Ysfh3x58fZprvwTrXh+W+E3gDSLaS80u6v&#10;rqPUtHZI4ozC05s7bM/MsRhwgXc2fFx2V4vB4ungcTTcalRNx6pqO/vK8brqm72s7ao9Wnwfm08t&#10;q5vCmnRpSjGT56fMnL4fc5uezs7SUeW6avdM/das/R/+Qlqv/X0v/omKud/aM/t7/hnvx5/wi2uf&#10;8Iv4m/4R3UP7I1n7FHe/2TefZpPIufIk/dzeVJtfy3+V9u08E1+H37Jf7TX7dH7S118Udn7Y/wDY&#10;TeAfHmpeDnP/AAqbw/df2kbNYR9q+4nl7w4Hl/Nt2/eOarL8nxeNdsLDm6bpbK/VroeDRwtWr/DV&#10;/uP3zor8as/t2f8AR8v/AJhnw/Rn9uz/AKPl/wDMM+H69j/UnOv+fP8A5ND/AOSOn+ycX/L+K/zP&#10;2Vor8as/t2f9Hy/+YZ8P0Z/bs/6Pl/8AMM+H6P8AUnOv+fP/AJND/wCSD+ycX/L+K/zP2Fuf+Ros&#10;/wDr1n/9ChrQr8Zmtv26HukmP7cn7yNWRT/wprw/wGIJ/wDQR+VSZ/bs/wCj5f8AzDPh+j/UnOv+&#10;fP8A5ND/AOSD+ycX/L+K/wAz9laK/GrP7dn/AEfL/wCYZ8P0Z/bs/wCj5f8AzDPh+j/UnOv+fP8A&#10;5ND/AOSD+ycX/L+K/wAz9laz9H/5CWq/9fS/+iYq/HrP7dn/AEfL/wCYZ8P1HDbft0W8kzp+3Jta&#10;dt7n/hTXh/5jtC/yUflR/qTnX/Pn/wAmh/8AJB/ZOL/l/Ff5n7M0V+NWf27P+j5f/MM+H6M/t2f9&#10;Hy/+YZ8P0f6k51/z5/8AJof/ACQf2Ti/5fxX+Z+ytFfjVn9uz/o+X/zDPh+jP7dn/R8v/mGfD9H+&#10;pOdf8+f/ACaH/wAkH9k4v+X8V/mfsL4U/wCRX03/AK9Y/wD0EVoV+M1pbft0WNrHDF+3JtjhUIg/&#10;4U14fOABgVJn9uz/AKPl/wDMM+H6P9Sc6/58/wDk0P8A5IP7Jxf8v4r/ADP2Vor8as/t2f8AR8v/&#10;AJhnw/Rn9uz/AKPl/wDMM+H6P9Sc6/58/wDk0P8A5IP7Jxf8v4r/ADP2F8S/8g2P/r6t/wD0claF&#10;fhz8dPiT+3R8KvA9pqkn7av9prca9o2kiH/hUHh+Hab3VLWyEu7a2fLNwJNuPm2bcrncOxz+3Z/0&#10;fL/5hnw/U/6m5w5OHsdVZ/FDrf8AveTF/ZeKvbl/Ff5n7K0V+NWf27P+j5f/ADDPh+jP7dn/AEfL&#10;/wCYZ8P1X+pOdf8APn/yaH/yQ/7Jxf8AL+K/zP2Vor8as/t2f9Hy/wDmGfD9Gf27P+j5f/MM+H6P&#10;9Sc6/wCfP/k0P/kg/snF/wAv4r/M/YXwp/yK+m/9esf/AKCK0K/Dn9nj4k/t0fGP4B+CfF0X7av9&#10;kx+KNBsdWSx/4VB4fuPsYngSUReZtXft3bd20ZxnA6V2Of27P+j5f/MM+H6mnwbnE4qcaOj1XvQ/&#10;+SFHK8U1dR/Ff5n7K0V+NWf27P8Ao+X/AMwz4foz+3Z/0fL/AOYZ8P1X+pOdf8+f/Jof/JD/ALJx&#10;f8v4r/M/ZWs/SP8AkJar/wBfK/8AomOvx6z+3Z/0fL/5hnw/XHfDX4k/t0eN/HPxC0tf21fsbeD9&#10;dh0l5v8AhUHh+T7eX0uwvPN27R5eBdiPbls+Vuz82BMuDc4i0nR30XvQ7N/zdkxPK8Uvs/iv8z9x&#10;qK/GrP7dn/R8v/mGfD9Gf27P+j5f/MM+H6r/AFJzr/nz/wCTQ/8Akh/2Ti/5fxX+Z+ytFfjVn9uz&#10;/o+X/wAwz4foz+3Z/wBHy/8AmGfD9H+pOdf8+f8AyaH/AMkH9k4v+X8V/mfq38af+Yb/ANtf/ZKK&#10;/m3/AOCpP/BW/wDbe/YO+N+h+Dbz9pj/AITb+0NDTWkvP+Fd6Bpvk+ZcTwmPYLeTdj7OG3bh97GB&#10;jJK+dxWFq4atKhWVpR0a0f5aHFUpypycJ7o/pGr5p/bO8Oa54E8PeMfGsN/8QLy/gsbq/wBF1XS9&#10;dk03Q/AMVtZRGOXULJLxBqES3K3F05FndyvGWhMUipFG/wBKM5X+Fm+mK8l+I37K1j8QNX8TH/hI&#10;PGOk6D44/wCRo0CwbTzY+Ic20dnL5sk0El1F5lpDDA32aeHCxhk2SFpG5zM9crwP9tz/AI/PCv8A&#10;uXn87evcmv5l/wCXG6b6NH/8XXg37aN1Jc3nhffbTW+1LzHmFDu5t+m1j+tfQcK/8jah/iOzL/8A&#10;eYep4lRRXgfj79oXxJ8M/wBr3V7O9ktJfhfpHhrRLvWnkgCv4da8n1xTqjTL8xtw1hawzKylY1mF&#10;wZIIrecyf0DiMRGjZz6u3po3d+Stq+h9rOoo7nvlFeB6b+1TqWg/Gb4jeFW0XxF461iy8TNDoei6&#10;MlhBPbaZBomhXFzK0t1NbQlEutTXIaVpSbpQqskbGP1r4V/Eyx+LngmDW9PhvLWNri5srm1ulVZ7&#10;G7triS2ureTYzIXiuIZYy0bvGxjLI7oVYzRxdOrJwjurr7nZ+Xb5NX3FGpGTsi94z8GaX8Q/C19o&#10;utWMOo6XqMflXFvKPlcdQQRyrAgEMCCpAIIIBrzn9gX/AJMU+Cv/AGIeh/8Apvgr1qvJf2Bf+TFP&#10;gr/2Ieh/+m+CspUYLGxqqK5nFpu2rScWk3vZNuy6XfdmksRVajRcnyLmaV3ZN8qbS2TajFN7tJX2&#10;R61RXh/iTxJrHxT8Y/EZm+I2rfCvwz8K79NMubnTItMb7XnS7PUp7y6n1C2uI44UjvERURY9nkzS&#10;PJIJUSDh/Fn7S/jCbwN4Dk+GvjLwP8VbyTxrd6KLrSr20uU8W21v4e1LUVsbp4ysFjfSSQQxmWJv&#10;KVhHceWsUjWSzUzKnB6p726au/Lor338v0vjKvFb/wBa29T6oryX9tT/AJI9o3/Y+eDf/Un0ujS/&#10;jn/wnP7Q/gCz8P6p9o8KeIvCXiLUrmBrbypPtllf6NbosqyIJoZoDc3cUkLbGSQusiB4wFP21P8A&#10;kj2jf9j54N/9SfS6MVWjUw1Xl6J/+k30+TCpJShK3b9LnrVFFFegbBRRRQAUUUUAFFeB/t331+rf&#10;CbT7Oz8catb6141e1vtL8J6+2h6lqkK6Hq84jFyLq0ARZYYpWVp0DeT/ABHCnxr4PaRY6N8ffGlr&#10;r37OPxE8aeJtBv8ATfEXhu78RaloPiHWfDmly2yRW6Lf3+rSTJ/xMrDVZkjjmYRl9/yGQCvLr5k6&#10;db2ShfW1/e7c3SL6ed/K2pzyrtS5Uvz7X6Jn3DRRXJfGvxNr3hDwJcahoUnhKx+y7pNQ1PxJfyWt&#10;holmsbtLesqIfP8AKwrGFpLdXUNm4ixur0qk1CLkzeTsrnW0V+ePwU+K3wj1fx3b3t38bNJ0HVNL&#10;15dT8VeLj8XZLa38f3tpIkIe20k34hhhuBaos4ntlhjgVYLMXELw3sP6HVw5fj1iouStp2d/0X6r&#10;s2tTKjW9or/qFFFFegbBRRRQAV5v+zFptvY/8Fddalht4YZLzwx4OmuHRArTuNW1pAzkfebYiLk8&#10;4RR0Ar0ivJ/gx4kvPDn/AAVuX7H4f1bXvt2h+CrOf7BJap/Z0T6zru66l8+aLMMeBuEXmSncNsbc&#10;4+d4m5fqsZSW0l0v0aOPHTcaWj3evn1/M/V740f8kd8Wf9ga8/8ARD1+Iv8AwSj/AOPv9pf/ALLp&#10;4l/la1+2H7Q+pTaN8APHV5b6featcWvh+/misbVolnvGW2kIijMrpGHcjaDI6LkjcyjJH4F/8Ez/&#10;AI1eJPDt1+0J9j+EPxE177f8ZvEF3OLG80JP7OlcW+61l8/UoszJgbjF5kR3DbI3OPz7gWtGFRXv&#10;8Utk39nyTPDyeSTV+7/I++KK8l/4aO8Y/wDRAvi1/wCDHwx/8uKP+GjvGP8A0QL4tf8Agx8Mf/Li&#10;v1n65T7S/wDAZf5H0ntY+f3P/I9aoryX/ho7xj/0QL4tf+DHwx/8uKP+GjvGP/RAvi1/4MfDH/y4&#10;o+uU+0v/AAGX+Qe1j5/c/wDI9aorw+9/bH1zTvHWm+Gpvgb8Wk1rV7G61K0tvtnhs+bb20lvHO+4&#10;attG1ru3GCQT5nAIViNb/ho7xj/0QL4tf+DHwx/8uKlY6k7pc2n92X+Qe2j5/c/8j1qvmL4nfsi/&#10;CfxH+3R4N/tD4YfDy/8A7f8ACvifVNT+0+HLOX+0btb7Q9txNujPmSjz58O2WHnSc/M2fQ/+GjvG&#10;P/RAvi1/4MfDH/y4rJvfiprmo+OtN8Szfs8fFp9a0exutNtLn+1fDY8q3uZLeSdNo1nadzWluckE&#10;jy8AgM2ebGSo14KMot2aesJdGm/s9jOo4zVmu3R9/QyfjB+0N468OQ/F3xHoM/hG18M/BMOdQ0m/&#10;0i4ur7xD5Ok22qyeVdpdRJZ747oQLut7jY0ZkO8N5St1fxp478N/tjfEi8HizwnD4J8PeAtI1o6T&#10;rENxaW8W59aG9r77Q0Vr+9t981z9lkzAsSeWDD5j5XjrRY/iP4putW1T9nX44mXUdn9pWlp4v0iy&#10;03WdqCP/AE2yg15La83RKkT/AGiOTfEiRNujVVCXvxUsfjT8Qtbnm/Z4+LWpat4XDeGdctxqugw2&#10;t3HNZpOLO9gGsrBfwi3v96JMsscZuZNmx2krilUqc95N/FdaT1+L+70TXu6p8uvcxcne7vvpv5+X&#10;4eR5/wDGj9qTxF4y+CXxe8F69cjWRqvwp8Ua1BeD4c654L+xfZLeKJo9upSS/bPM+2qd0TJ5Xk/M&#10;G85Sn21a/wDHtH/uj+VfJ9v8LNFRtVkuf2avjhq15rmhXvhm9vtW8ZaVqd9Ppl55fn2f2m4195hC&#10;TErKocCJmlaPY0shf1lf2i/GCKFHwB+LWFGB/wATHwx/8uK1wFSpTlKVe7vZK0Zva/Vq/Xu/usVR&#10;lJNuf5P9Uet0V5L/AMNHeMf+iBfFr/wY+GP/AJcUf8NHeMf+iBfFr/wY+GP/AJcV6f1yn2l/4DL/&#10;ACOj2sfP7n/ketUV4f4B/bH1z4n+BtG8S6H8Dfi1faL4gsYdS0+5+2eG4vtFvMiyRvtfVgy5VgcM&#10;ARnkA1rf8NHeMf8AogXxa/8ABj4Y/wDlxUxx1KS5o81v8Mv8g9tF6q/3P/I9aoryX/ho7xj/ANEC&#10;+LX/AIMfDH/y4o/4aO8Y/wDRAvi1/wCDHwx/8uKr65T7S/8AAZf5B7WPn9z/AMg/bV/5Ixpf/Y7+&#10;EP8A1JdMr1qvmH9p341+JfFvgHQdP1D4Q/ETwvaXHjjwn5mp6neaFJa22PEWmsN622pTTHcQFGyN&#10;uWGcLlh9EeOfEd54S8LXWoafoOreKLu32+XpmmSW0d1c5dVOxrmaGEbQSx3yLwpxlsKcqNaMq85q&#10;9lGPRp7y6NXfyJjJObfkuj8zWor5W8QL8SNR1691+/8Ahn8UJPiFZzuukaxo2o6DNomkwKxAs4Le&#10;fVYJLmymAUztPHDPcsEkxavBZpZ3f2y9Z8VfEj9l82GreB9W0m8m1yGx1LS1tYfEFrqkUcTSmaJY&#10;dI1kyWhmVCjXFjbS5iUt5JKxyZyzJRhKcoNWV1dNX+bWj+/yu7pT7eybaf4n05RXwjd6L8QPh1+x&#10;T4S0/Q/DHh6bQZvGPh65WDVr1/Ds+lXP/CUWYjtYrGHw5YAW8kiRyNNJBHIDczMFmVI/M+1/At7r&#10;2oeFrWbxNpukaRrbb/tFppmpSajaxYchdk8kEDPlNpOYlwSR8wAY6YTHKvLl5WnyqWz6362t0+fy&#10;ZVOtzu1uif3nnn7A/wDyY18G/wDsSNG/9IYa9E8ceHbzxZ4WutP0/XtW8MXdxt8vU9MjtpLq1w6s&#10;di3MM0J3AFTvjbhjjDYYed/sD/8AJjXwb/7EjRv/AEhhrufiX8MdN+LGgxabqlz4itbeGdbhX0bX&#10;77RbgsFZQDNZzRSMmGOULFSQpIJVSHhU3g4KO/KutundaodO/s1bsc4P2e/7c8CnQ/FHjn4ieKsX&#10;326PUP7Y/sC+ixHsEPm6OlluiGWba4bLNkk7U2+YfsO/DPVL/XNW8fTa14iXw/Nc6rpHh6wl8Ya1&#10;rlprOnLqLi21WQahczIGkt4ITC1v8jRyyy+Y63CRW/p+jfs06P4Y8L6xpWleIPiJZx68IY7q5uPG&#10;WqapdJEjktHBLezztbeYjPG0luY5QG3K6SJG6dx4e8PWHhLQbLStKsrXTdM02BLW0tLWJYYLWJFC&#10;pGiKAqqqgAAAAAAVEcHzVI1JxScV3u276atX0X5kqleSk1t8/wAdy5Xkv7O3/JaPj1/2O1n/AOo3&#10;oletV5L+zt/yWj49f9jtZ/8AqN6JW+I/iUv8T/8ASZFz3j6/oz1qivgD/gqD4gv9G+LPju3s728t&#10;YNV+H0VrexwzNGl5CNB8fyiOQA4dBJFE+1sjdGjdVBHjkXhmaL9rC58er4VtGvpvizDorak3g6J7&#10;FYI/Fb2qush8Mm3W4KSsrXK6uJ3cIWkMkaQL42I4gVKq6fJeza37X8v679+WpjuWXLbqfrFRXyb8&#10;X/if4y0/9pfxnrvl6V4Ti+H2gaRBpV1qmmnXFttN1PVb231G/nhgu7RYImbTrK4Z5LiUQWlk0hWO&#10;SWaJOq/Zn8N+O/hb8X9Y8B3/AI28I65p+n+d4z1KO28FXFjLONa1DVJgkNy2qzBdlzDMcNbt+68t&#10;dzMxdfRp5jz1eRQdrtXuuja2bT6S+S87LaNe8rJf1/Sf3H5lf8HL3/J73g//ALEa2/8AS+/oo/4O&#10;Xv8Ak97wf/2I1t/6X39FfhPFX/I2r/4v0R8hmP8AvM/U/qtrxP8Aam/aQ1z4T+MfBWh+FbXSb67v&#10;9d0n/hJHvopJY9O0m81S20wbTG6mO7mmuw0HmgxullfHlodp9srwn9ov9hvQvjBLeanpdx4g0vXd&#10;a8SaHrWqNB4u1fT7K6Wyu7Dzn+z284hFx9jswkcgjDLIkTB0ZRIvz5xHu1eB/tuf8fnhX/cvP529&#10;e+V8w/8ABSf4veE/gtpvhDVPGPijw74T0y4lu7WK81nUobCCSYiFhGrysqlyqOQoOSEY9Aa97hic&#10;Y5rQlJ2XMdmXtLEQb7nltcPN8DrHVfix4w8Q6obTVtM8ZeGtN8M3mj3VmssDw2s2pyP5m4lZEmXU&#10;ShjKYAiOSwfC87/w318Cf+i1fCX/AMK/T/8A49R/w318Cf8AotXwl/8ACv0//wCPV++TxWEnbmnH&#10;TzXZrv2bPsnUpvdr7zkvDv7EevfC/wCIWqeLfCPxB3+Iry/vDbTeKtJk1uO3066stGtntZDHdW00&#10;80Z0S18u5klLmNpBKJ5WNxXrXwQ+F3/Cnvh7Ho7339pXk9/f6vfXSw+RHNeX17PfXJij3MY4fPuJ&#10;BGjO7JGEVpJGBduS/wCG+vgT/wBFq+Ev/hX6f/8AHqP+G+vgT/0Wr4S/+Ffp/wD8erCi8BRlz05x&#10;T1+13tfRu3RfcTH2MXeLX3nrVeS/sC/8mKfBX/sQ9D/9N8FH/DfXwJ/6LV8Jf/Cv0/8A+PV5j+xL&#10;+238GPCn7GPwj0vVPi58MdN1PTfBejWt5Z3XimxhntZo7GFXjkRpQyOrAgqQCCCDzTljsN9Zg/aR&#10;+GXVd4g60PaLVbPr6HrXij4N+LND8ba1rfw78U+HfDcniu4jvddtdd8PTa1Bc3cdvFbJcQeVeWrw&#10;u1vBDHIrPJGwt4mRIn85pud8C/siaroXji18Sa541/t7Vh48fx1dOujpaRyO/httDNnEqyHy4U3e&#10;ZGzGSQRokbtK+64bW/4b6+BP/RavhL/4V+n/APx6j/hvr4E/9Fq+Ev8A4V+n/wDx6pl9QlJSc1o7&#10;/Hpfe9r2/AH7Fu9133/4Jc0X9mKx8L/tJ2/xA0vVLyzs10nVbGXw+I1axF3qF1YXM97CfvQvI1iD&#10;LGMxySSGYKkrzvPT/bU/5I9o3/Y+eDf/AFJ9Lo/4b6+BP/RavhL/AOFfp/8A8erzH9rn9tv4MeJf&#10;hVpNvpvxc+GOoXEfjXwndPFbeKbGV1hh8RabNNIQspISOKN5GboqozHABNRicRhIYaqqc46pvdb2&#10;t3JqVKShKzXXr5H1RRXkv/DfXwJ/6LV8Jf8Awr9P/wDj1H/DfXwJ/wCi1fCX/wAK/T//AI9Xf9ew&#10;3/PyP3r/ADNvbU/5l9561RXkv/DfXwJ/6LV8Jf8Awr9P/wDj1H/DfXwJ/wCi1fCX/wAK/T//AI9R&#10;9ew3/PyP3r/MPbU/5l9561RXkv8Aw318Cf8AotXwl/8ACv0//wCPUf8ADfXwJ/6LV8Jf/Cv0/wD+&#10;PUfXsN/z8j96/wAw9tT/AJl94ftAfC7x38UPiF4LuPDN94S8O2ngm/bX7bVdThuNVkuLx7K9097R&#10;7CNrceT5F60gnF4GEkYXySpL1k/Fb9n/AMfaX4VbWPh740+2/E2HQb7QP7W8TR20EeqJO5ktp7n7&#10;HarEZrCYl7fNs8flyXcRQNdtcR63/DfXwJ/6LV8Jf/Cv0/8A+PUf8N9fAn/otXwl/wDCv0//AOPV&#10;xzeClzN1VeX961trNa2TVlra/fQyfsnd82/metVzvjL4ReE/iNruh6p4h8L+Hde1PwzcfatHvNR0&#10;2G6n0mbcjeZbu6lon3RxnchBzGp6qMcP/wAN9fAn/otXwl/8K/T/AP49R/w318Cf+i1fCX/wr9P/&#10;APj1dUsZhJK0pxa9UaOrTejaPJf+FHfHb/hhT/hSv/CK/CX/AJEP/hCf7Z/4TrUP+gf9i+0+R/Y/&#10;/A/L8z/Z3fxV9aV5L/w318Cf+i1fCX/wr9P/APj1H/DfXwJ/6LV8Jf8Awr9P/wDj1c2GqYWjtWT0&#10;S1cdEr22t3Ipypw+1+K6HrVFeS/8N9fAn/otXwl/8K/T/wD49R/w318Cf+i1fCX/AMK/T/8A49XX&#10;9ew3/PyP3r/M09tT/mX3nrVFeS/8N9fAn/otXwl/8K/T/wD49R/w318Cf+i1fCX/AMK/T/8A49R9&#10;ew3/AD8j96/zD21P+ZfeetV59+zZ/wApbtR/7FTwf/6edcrG/wCG+vgT/wBFq+Ev/hX6f/8AHqwP&#10;2Tf2nPhr4r/4KoSappfxC8D6lpmpaV4L0CzvLXXbWaC61KTV9bZLKN1cq9wykERAlyCCBivB4gxl&#10;CWGSjNP3l1XZnHjasHBWa3P1/wDjR/yR3xZ/2Brz/wBEPX4i/wDBKP8A4+/2l/8AsuniX+VrX7Yf&#10;tD6/Y+FPgB461TVL2003TNN8P391eXl1MsMFrDHbSM8kjsQqIqgksSAACTxX4F/8Ez/2u/hP4Duv&#10;2hDrnxQ+HeijWvjN4g1TTzfeI7O3+32kot/LuIt8g8yJ9rbXXKtg4JxXwnAtanTqLnkl70t3b7J4&#10;+Tzimrvq/wAj2f8Abi+IutfBHW9P8SXXxA8ceGfCOoQR6bHa6FP4P06C3vlaaRpJ7nX3XzGmiZAk&#10;UH3BaSs2d4x4x+w3+0Zq/wC0b/wguj+GPil8WnvIbGw1PUbXV9c8B+IoYLKLyWuIbsWxTV28xf8A&#10;R/PeNJklnR5FUhlrrv2l/jL8LPj745s1039oj4d+D9JWxSG51rS/jDd2l8v7yTfFBp1reW9ms21w&#10;6Xs7T4ZAj2sqAEcj4D1T4P8AwH8c6LD4X+PXw98ReCtPv4GsbPUvjzqumTeGrSORWECwR3lxZ6jE&#10;inZFA8NqqxQRxyvOZHlH2OJqyeM9pGr+7vr778tra29NNd7K69SpJurzKXu+p6J+yP498ZftF+N/&#10;jXZw/GbSNa0Oy1y0hstc8HeHz5NvI2m6ZJ/oF1d3F/YCIbLiOa1EcrrLI8xeIzItenfsVyeKNY8D&#10;+INU8T+OvEXjKceJda0a3XUrTTbdLOHT9XvrKNk+x2sBLyRwxmQuWG5coEBKnh/gd+1r8J/BnjT4&#10;oavrnxm+B8I8ZeKxqunxWPjqzudlpHplhYxmUv5e2Z/sbSMih1TzAod8bifsu/ta/Cf4YfCmWw8T&#10;fGb4Hw61qGv63rdxDpnjqzu7W3+36rd3yRpLJ5LSbEuFUsY0yVOBjFehgq1GE4udX+f7Tt8Wmjk+&#10;jdr6/cbUpRTV5d+vnp1PRPGv/J8/w3/7EfxT/wCl3h6vWq+V/F37bfwYuf2yvh/qkfxc+GMmmWfg&#10;7xJa3F2vimxMEEst7oTRRu/m7Vd1hlKqTlhE5Gdpx6d/w318Cf8AotXwl/8ACv0//wCPV3YfHYf2&#10;lT95H4u6/libQrQvLVb9/JHmPhD/AIKZ+E/GP7O3w11Sy8b/AAxvviV4vuPC9rqHhy11mGSeCbUL&#10;2xgvo47UTmdXhjnnIVixQxgvuCsD618N/ix4s1/9pTx54N8QaR4d03S/D2kaXqujy6ffzXlxexXd&#10;1qkPmXBeKJYnK2MZ8lFcIS376TcAnjOm/Ff4E6f+yz4C+Gf/AA0N8JX/AOEH/wCEa/4mX/CRaePt&#10;v9j3dlc/6r7T8nnfY9v322eZn59uD1ukftUfAnSvjt4h8bf8L4+Esn9vaDpeifY/+Ep08eR9iuNR&#10;m83zPP8Am3/b9u3aNvlZy27C8eHxU1KDq1o7K9nFdJXvq7621VrmUKjuuaS6duz8/Q+h68l/Z1/5&#10;LP8AHr/sd7T/ANRrQ6P+G+vgT/0Wr4S/+Ffp/wD8erzH4Dftt/BjR/i18bLm8+LnwxtbfVvGFrdW&#10;Us3imxjS8iHh/R4TJGTLh0EkUqFlyN0br1UgdmIx2H9pT/eR+Luv5ZGs60Lx1W/fyZ7h8WPE3ixd&#10;c0jw34OtbS11TWYLm7k17VNOmvdJ0iG3aEFJI4pImluJmnRYojNECiXEu8+QIpfm39rH9rDxNpHw&#10;i0+3t/HXhHwn4m0rxzp/h+f7NpV3fyeNJINV0zz5NHghvI7iWONZpI7uzRbhw63Np5hKefJ0X7Tn&#10;7S/w1+N2gaZpGgftJ/ATQdHFw0muWGrX9rq0HiCHbhLWXytStmW3LEtLHuImCrG+YWmil5vxX+0D&#10;4F1P4IeHfB4+On7MN5/ZfirQb0HStZt/Ddhpekadf2l55MFt9qvfMlH2Ty0TfDHtlHK+Xh/Px2KV&#10;T2kYTsraPmVttklJNa9d+j91K+NapfmSfTuv0d/n+h6J8c/DfxC0n4hfC+GD4weLNH/4TfXhomq2&#10;2j6Po0dhB5eiX928tol3Z3M8W+eyRts08+1ZHUH7pX6IAwPX3r5h+MP7Wvwn8d/FX4V3+n/Gb4Hr&#10;ovg/X7rW9VmuPHVnHdc6VfWUMcES7lk3PelmZ5I9gi4Dlvl9E/4b6+BP/RavhL/4V+n/APx6u7C4&#10;rDwnU/eLfS8r6cq2u+99jWnUgnL3uvfyQfsD/wDJjPwa/wCxI0b/ANIYa5749fHXxJ8NfGt2uqfE&#10;j4N/B/QGn+y6K3jS1F5P4kVIIJZrqFhqdmI0SScwGFkdgYPML7ZkVeS/Ym/bb+DHhT9jb4T6Xqnx&#10;c+GOm6npvg/SbW7tLrxTYwz2sqWcSvHIjShldWBBUgEEEGjxT+1f4TsvG2s6h4N/ao+Aen6brk8d&#10;5LYeJbyHWzYzLBFAUtXi1a1WG3ZYUkMRRj50k77z5gVeX65SeDpxhNXtHaSXTr70X9zX3XRHtI+y&#10;ik+3X/gr8zH8P/tJ+Nfid+2f8J9Nt/F3h3w9Jrng661XXfAZ0O91DUfDTOmjXD2+pmO8jWGdledb&#10;e6uLaFItzx+XM8yivRPhXoHjTR/2vdf8P6l8WPHHiXQfDnhrSdajsNRsNEjS8mvZ9Wt5Fle20+GT&#10;YgsoXQI6Hdu3F1O0ed/Dz40/Bn4X/Fb4Zx6X8bPgzJ4H+GngC78J2txdePLF9WvJppdMCb4lCxBF&#10;i00EyCTLPMQI1C7j0XhH9rX4T2P7UHjjxhf/ABm+B8Oh6voGi6JpYt/HVnNdS/ZJdRnmknjbYkWW&#10;vwiqjyZERYlS2wY4etBTUqtXXnu/edrcnVXtbmXZLsktCISV7yl17+Xr3+R6J+2r/wAkY0v/ALHf&#10;wh/6kumV61Xyv+11+238GPEvwl022034ufDHULiPxh4WumitvFNjK6xQ+INOmlkIWUnYkaO7N0VU&#10;ZjgAmvTv+G+vgT/0Wr4S/wDhX6f/APHq9KOOw31iT9pH4Y9V3kbqtDneq2XX1PBPhJ+wLf8Aw7+F&#10;fhvw/qn7Nf7K/ijU9D0u2sLvWLvV2+0arLFEqPcybtAdt8jKXOXY5Y5Y9T2/i79jbXtS/ZT+BPgq&#10;48PfDvxzefC1tPbWNG8QXckei6sINFu7BgrmzuCds1xHKm+DkR/wnFeif8N9fAn/AKLV8Jf/AAr9&#10;P/8Aj1H/AA318Cf+i1fCX/wr9P8A/j1cdPC5fCPIqi2tvDun0Svst7/izONOglZSX4f195yPgH9k&#10;7XvDv7Jel+BvsfhHw/qFr45h8UDT9KuJH0rTbRfFS6x9lgf7PETsth5SjyY1LgDCr8w+iK8l/wCG&#10;+vgT/wBFq+Ev/hX6f/8AHqP+G+vgT/0Wr4S/+Ffp/wD8eruoVsHSSUKkdEo7rZXt+ZpCVKKspLZL&#10;ddA/YH/5Ma+Df/YkaN/6Qw1U+On7QF98Iv2jvAejraeItY0vxF4d12Y6To2kNfXF9fQXGkpa5dVx&#10;boFuLhDLNJDbqZVMsigKw88/Ym/bb+DHhT9jf4T6Xqnxc+GOm6lpvg/Sba7tLrxTYwz2sqWcSvHI&#10;jShldWBBUgEEEGj4zftdfDWT4q+FfHHg/wCL3wE1nVPD+l6nokml6z8Q7XS7eWG+lsZjOLmJLlt8&#10;bWCKIzDhxOzb18sK/EsdSWBhyVEmlDqm7XV9L66X0M/bR9krSXT9D074y+B/iP8AFaLwTqvg/wAS&#10;H4e3FmTdahp+q2y3nkSP5Ljz47eby7rZGlzavbicRH7cbhJfNtLfd0OlfGOezt/h9p/iLQbrSfF3&#10;jeEtcaNa3EV8dEeO0M9y80ikBreGTy7czoCplubZePNU1xCf8FBvhOfAv2hvix8Dx4m+w+Z9gHxB&#10;szY/a/Lz5P2rG/yvM+XzfI3bfm8rPyVznw0/au+DNtr0vi3xd8b/AIM33jK+ga2VLXxlYyWPh+1Z&#10;lY2VmWkVipZEaWdlWS5eNGZY444LeDf61h1U5qdVXla95K1lbp0dtNLb3eytXtIKV4y38z6TryX9&#10;nb/ktHx6/wCx2s//AFG9Eo/4b6+BP/RavhL/AOFfp/8A8erzH4D/ALbfwY0f4t/Gu5u/i58MbW31&#10;Xxfa3NlLN4psUS8iHh/R4jJGTLh1EkUiFlyA0br1UgaYjHYf2lP95H4u6/lkVOtC8dVv38mbH7TH&#10;7EF9+0dcfEjVbzULW11zUtJbR/CawztHarENF1Szja+Bid932jXNRLGIkeXHakDcsgeZP2HYRrX9&#10;qtb8/wDCbjxGdEHjPxENKaEXgujMYftX2X7Ubr/Ttn2TyN/+j7T/AMfldh/w318Cf+i1fCX/AMK/&#10;T/8A49R/w318Cf8AotXwl/8ACv0//wCPVi6OWuTm5RbeurT1u3f8fTuRy0G7tr8DA/aH/Z/8WePP&#10;EXxIn0XT/Dusab8RvBdh4MuLe91+bR57aJH1g3MySpZXa7tuoQCMGMgkSFsBVDzfAnwf8WPDfxp8&#10;U614r8MfDuPTvF15A7Xlj4vvL+/0ezt7GKGKziSTTIVli+0pPPt82JUa+nYKWLGTZ/4b6+BP/Rav&#10;hL/4V+n/APx6j/hvr4E/9Fq+Ev8A4V+n/wDx6q/2RVFUVZKzva8fPyv9p9eo/wB1zcyl+K/rqfk5&#10;/wAHL3/J73g//sRrb/0vv6K5z/g4S+MHhL40/theFdU8G+KPDvizTbfwbb2st3o2pQ38EUwvb1jG&#10;zxMyhwrqdpOcMD3FFfhvFE4yzWvKLuub9D5HMGniJtdz+pvXvhP8OfC2h3mqap4Z8FabpumwPdXd&#10;3dadawwWsKKWeSR2UKqKoJLEgAAk1laD4e+EviP4V2fji30PwVH4Tv8ASk1yLU7rSoLWBbF4ROJ5&#10;DKimNBEdx3hdoznGDXaeN/Amh/EzwvdaH4k0XSfEGi32z7Rp+pWkd3a3Gx1dd8cgKttdVYZHBUHq&#10;BXz/APDHxf4P+H3/AAS4+E+veOl3+H9D8KeE9QC/aBb7r2IWEliPMZ440/0xbf5ppEhXrKyxByPB&#10;OM9A+GNn8KPi79uTR/COlQ3Wm+W1zY6t4Rk0e+hSTd5cptru3im8pzHIqyhNjtDKqsWjcLe1H4K+&#10;DU+J+j26+EvDK28ml30jxjS4NjsstmFYjbgkBmAPbcfU1j/su+L/AAr8Udc8SeK9P8ceCfGvjHUo&#10;LO21keGNZh1Cy0O1ja5ezsUMZ3MiNNdt58qrJPJJM22KMR28Hfan/wAla0T/ALBGof8Ao6xrbD/x&#10;EebnEnHB1GuxX/4UT4H/AOhN8K/+Cm3/APiK4P42698G/wBn7+zI/EHhKzub/WfNay0zQPA9z4h1&#10;S4ii2edOLPT7We4+zxtLCrzmPyke4gRmDSxhvZq+S/2uP2p/hj8Bv2nbnw3J8RvAfwj+JHjbwvpv&#10;/CQeLfE+v2mn/wBlaBb3epCz+w217IILu/e4uNSWLEbxQfPNd+YqWtnee1KMUr2R+c4epVnK3NJ+&#10;jf8AwfyfY774h/Ef4EfDfwx4b1ebRND8RWvjK1/tDQ4/CXg+bxTdatZhI3N7Db6ZbXEz2iie33XI&#10;TyVNzbqXDTRhu88K/DP4aeOvDGm63onh/wAC6xousWsV9YX9jY2txa31vKgeOaKRFKyRujKyspIY&#10;EEEg18deK/hd8GfhB8dtL1jxH8SL/wCGf7POofCXwj4b8BappnxEufDeg60+mXGtPHE2tW1xFcPJ&#10;FY6hbPBDJeBLuO4uJRHdNaNLa/Wn7F/iPxh4x/Y7+E+r/EKO/h8fap4N0e88Sx31iLG6TU5LKF7s&#10;S24RBDIJjJujCKEOV2rjAmNm7NI1rSnCClGcvm/622eu/wCHQ/8ACifA/wD0JvhX/wAFNv8A/EV4&#10;r/wTc+Gfhvx1/wAE7fgHret+H9D1jWtY+HPh6+v7++sYri6vriXTLd5JpZHUtJI7szMzEliSSSTX&#10;0pXg/wDwSy/5Ri/s5f8AZL/DP/pptqrkjzLT+tDKOIq+yfvPddX2Z6d/wonwP/0JvhX/AMFNv/8A&#10;EV4r8Cf2h/gH+0pqGgQ+D/A3iC+tfFFqL7S9UvPg7rum6Pd27QmdJhf3WnR2ojeMZRmlAkLIFLM6&#10;g/SlfB/7AF74H+H118G/CPwB8WePPElhZ6XFpfxK8LeLPFdxr194D0+30mb7MNQt5J5ItE1aLUI7&#10;WzNhbeQkizagBayrYrLZTKKTVki6NScoSblK621067/dofY3/CifA/8A0JvhX/wU2/8A8RXiv7e/&#10;wz8N+DvgboV5pHh/Q9LupviN4FsZJrOxigke3uPF2j29xCWVQTHLDLJE69HSR1IKsQfpSvB/+CjX&#10;/Jvvh7/sqHw8/wDU00SqlCPK9CMPiKrqxXM911fc+P8A9u3/AIKp6V+xr8YfH3h6x/Zk8K+LdH8C&#10;6o2ktqezVIPtksfhhfEUp32/h+6so8QF49jXhlXb58qQ2wknj+hvDnju/wBV/bNk+GE/wH+E82i2&#10;d1cPqOradqd1LqGjaZ9meWy1G4tbjRbe2MdzL5VsqwXsxM32xYzONPvTB8k/8FV/h/4a8YftoR6X&#10;pvhHQfH0114oGp+OfDPhz4yeMJdcvLSbwhdaYbnU/DWiWF0+m27Ry2Nsby3jlaaN7aGXbFey7Poc&#10;/wDBPT4O/Ef/AIKw+OtYuPh/4S0/UfDOg+B/Hsdzp2h2VtdXesHWPFcr3MlwIfPWSS4t7OaWSGSO&#10;Sc2UMczyQGWGTninzNab/wBdD1KkoKjGXvJ8t27t66K/xed/mj3v9qa28D/s0fsxfEb4j/8ACuvC&#10;utf8K/8AC+p+JP7O+w29t9v+x2ktx5Pm+U/l7/L279jbd2dpxg95/wAKJ8D/APQm+Ff/AAU2/wD8&#10;RXxz+0h/yaP/AMFNP+4x/wCq10CvePiF/wApOvhD/wBkv8cf+nbwfW3u9v6vY4ZOoor33fV7v+VP&#10;uenf8KJ8D/8AQm+Ff/BTb/8AxFeK/t1ePtA/Y0+BPiLxxpv7PbfEm18OaDqeuXp0mHRLG10xLO38&#10;/wD0p7ueOYRuA3zWsFy6iNz5ZbYj/SlfB/8AwUi/YlX9pfxvqF74e/Z10GbVdP1TTrvXvHf/AAj3&#10;gnVPEXi20EcUbWmmwaxDPFPsi3RSSahNp7W5hhkg+3orW0pUilHRE4StKVVKpN282/8ANfh9x658&#10;G/H2gfGz4kXHhu3/AGe28K3Xh26aLxUfEMOiFdCRrVJ7ZFfTp72Ga7nM0TC18xHitw08xhWaxS+9&#10;q/4UT4H/AOhN8K/+Cm3/APiK/MH/AIJn/sa+G/hP+1NrliP2a/HmtaH8LdU0fwlpVx4l8K/C577w&#10;tqCWmn6idYvNRsGgv5biOG8tWXyGunCpJM0s9xMILT7/APFX7LXjnxD4n1LULT9pL406Fa311LcQ&#10;6bY6Z4Re109HcssETT6JJMY0BCqZZHchRudmyxmnqruP9fga4puFTlhU0sur/Rv+u+53/wDwonwP&#10;/wBCb4V/8FNv/wDEUf8ACifA/wD0JvhX/wAFNv8A/EVwHw6/ZO8UeDPi/ovi3V/2gfjT40j0e1u7&#10;M6Fq6eHrfR79LgR5M8NjpVszyRvFG8cm8PGQ6qwjmmST2mtVFdjjnXqJ6VG/m/1OV/4UT4H/AOhN&#10;8K/+Cm3/APiKP+FE+B/+hN8K/wDgpt//AIiuqop8kexH1mr/ADP72cr/AMKJ8D/9Cb4V/wDBTb//&#10;ABFH/CifA/8A0JvhX/wU2/8A8RXVUUckewfWav8AM/vZyv8AwonwP/0JvhX/AMFNv/8AEUf8KJ8D&#10;/wDQm+Ff/BTb/wDxFdVRRyR7B9Zq/wAz+9nK/wDCifA//Qm+Ff8AwU2//wARXz78NvCGk2X/AAWU&#10;8TaJDpenQ6Lpnwp8N6xZ2CWyLa2l6+ua0j3UcYG1JmSGFTIoDERICcKMfVlfMvgD/lN340/7Ix4Y&#10;/wDT9r1Y14x5dj0srr1HVd5Pbv5o+yfElhBqnh6/tbqGG4tri2kililQPHKjKQysp4IIJBB4Ir80&#10;/wDgjR4d0/4o3n7WA8TWNn4iHhz9ojxXomkjU4FvP7LsIRaeTaQeYD5UEe5tsSYRdxwBk1+mOq/8&#10;gu5/65N/I1+bf/BC7/j+/bK/7Ob8Zfysq4cHFN6/1ofR8RVJRi+V20X5n2N/wonwP/0JvhX/AMFN&#10;v/8AEUf8KJ8D/wDQm+Ff/BTb/wDxFdVRXqckex8V9Zq/zP72fPfxO+NPwB+EHje90HXPD9ms+keX&#10;/bF/Y+Ab3UtH8O741l/4mWo21pJZ6fsheOd/tc0XlQSxzPtidXO78dvE3wP/AGaIvB8njbSfCmir&#10;4+8TWXg7QT/wjv2n7fqt5v8As1v+5hfZv8t/3km2NcfMwyM/Hv7cHiXR9F1r9rDQtQ+J3/CD+JfE&#10;yyf8I/8ACz7VpkP/AAurzPCumwRfuLqGTVLj7ZcJJpP/ABKLi23fYtkOy7WWZ+n/AOCmXw6+MS+P&#10;IPHK+F/hr4h8PaT4r8E6J4MnufGV9pV5pUFx4p8OXFzFPaJpc6SSXWpWdsj3BuWENtbwNFbiUXC3&#10;XO5LXRaeR6cacm4Jzfvefktr+b89F30Pq7WfgH4bb41eHZIfhbodzoy6Lqa3etpPFDa6dOZrDybV&#10;9PA23Mk6id0uCpNsLORAVF0wbqv+FE+B/wDoTfCv/gpt/wD4is/xB4QN9+0f4R18+Dftx0zw5rVg&#10;fFI1by/7E+0XOlP9g+x5/f8A2v7N5vnYPk/2btyPtHPdVtGEbvT+rI4qmIq8sPee3d92cr/wonwP&#10;/wBCb4V/8FNv/wDEUf8ACifA/wD0JvhX/wAFNv8A/EV1VFVyR7GP1mr/ADP72eT/AAuPwY+Nmp+L&#10;rPwnpngXX5vAmuyeGddNnpcMken6lFDDNLal9m1pI0uIg4QtsctG2HR1Wn8J/hv4H8R/EL4nWQXw&#10;n4l/sDxHBYnTf+ESt7L/AIRPdo+m3H2DzfLH2vf5/wBs87J2/b/Jz+4wON/4J9fCzwx8Ffip+0x4&#10;a8G+G9B8JeHNO+JdobTStG0+KwsbUyeEfDkj7IYlVF3SO7nAGWZieSTXr3wo8Yf8JL8QfidY/wDC&#10;Y/8ACTf8I/4jgsP7M/sn7H/wiW7SNOuPsHm4H2vf5/2zzudv2/yc/ucDPlTtdLf/ADOyVacedRk7&#10;cqer7uJe/wCFE+B/+hN8K/8Agpt//iKoeKPhj8NfA/hnUda1rw94G0fR9HtZb2/v72wtbe1sreNC&#10;8k0sjqFSNFUszMQFAJJAFdzWD8TPhd4Z+NPgi+8M+MvDug+LPDep7BeaVrNhFf2N3sdZE8yGVWR9&#10;siI43A4ZVI5ANackexyxxFW+snb1PN7bXvg3qn7PWl/FLTPCdjr3gvXNMs9Z0+fRfBFzql7e2l2I&#10;2gkjsbe2ku23LKjFRDuRdzMFCsRn/Av4hfBP9orxTr2h+HfBz2uteGrW0vtQsPEXw51Dw3dRW909&#10;wlvMseo2du0kbvaXKhowwBhYEg0z/gliNv8AwTK/Z4A4A+Gvh0ADt/xLLel/4J/f8Vz8OfFXxUb/&#10;AJrZ4nuvF9k0fy29xpIig07RrmOM/vI/tGj2GnXEiSnzFmnmysXEMeaSdtF9x0TqSjzrmlo7LXz6&#10;/JM6T4GfAPw3b/BXwjHrfwt0PwprMejWi3+iX08Wv3WkTiFPMtZdQcM15JG2Ua4ZmMpUuSS2a6r/&#10;AIUT4H/6E3wr/wCCm3/+Iqj+zH4P/wCFe/s3+ANB/wCEO/4V3/Ynh3T7D/hFf7W/tb/hGvKto0+w&#10;fbMn7T5G3yvOyfM2bsnNdxVU4R5VoZ4jEVfay957vq+5yv8AwonwP/0JvhX/AMFNv/8AEVwfxs1b&#10;4T/AAaade+Huo3/9reb5H/CN/DLUvE2zy9m7zf7Nsrjyc712+bt34bbu2Nj2avNf2wPjJqXwE/Zr&#10;8WeJdBhsbzxZFarp/hezvUdrXUtcvJEs9KtJdrIVjnv57aFnLxqgkLNJGoZ1JRilexNOvVlNRcnr&#10;52/zPB/2ifE3w3+LX7IGg+Nvh5pFnaWN58S/CmiNcN4cm0S+jKeNdO03ULSaC4hhuIuVubeWORF3&#10;KXUgq3P0x/wonwP/ANCb4V/8FNv/APEV4D+058G9N/Z1/wCCfvwx+H+jzX1zpPgfxb8M9Aspb10k&#10;uZYbXxVoUCNKyKqlyqAsVVQTnAA4r6oqYxV9V0X6mlXET5FySdrvr00OV/4UT4H/AOhN8K/+Cm3/&#10;APiKwfiZ4V+Fnwf8EX3iLxF4b8KafpOn7A7jQ455ZpJHWKKCGKONpJp5ZXjiihiVpJZJEjRWd1U+&#10;kV4R/wAFJht/ZMv5mXybez8SeGbu61H/AKF22i8QadJPrGT+7X+z4ke93zq9sn2TdcRywCWNqlGK&#10;TdjOjWqymouT1a6sX4dfEf4E/Erw34k1SHQ9F8PW3g+1/tDW4/Fng6fwtdaXZlZGF7Nb6nbW8yWh&#10;EM4FyU8ljbzqHLQyBet+FXhj4V/G34Y+HfGXhfw34U1Tw34s0y31jSrwaHHD9rtbiJZYZNkkauu5&#10;HU7XUMM4IB4r51/ZT8JeAf2ofjX8XrC+8WaD+1J8PtU8K+GLO68WazFo+t2OoXMF/rM50aQafbw6&#10;Y/2PdbXYT7P9pRtSVpJHRrZYvWv+CWK7f+CZf7PIAwB8NvDwAHb/AIltvUws+iOivKcE7TldNdX1&#10;V/L8kYn/AATe+Gfhvxz/AME9PgXrWt+H9D1jWdX+H+hXt9f31jFcXV7PJp8DySyyOpZ3ZiWZmJJJ&#10;JJJr2r/hRPgf/oTfCv8A4Kbf/wCIrzH/AIJaf8ozv2ev+ybeHv8A0229e8VVOEeVaGOIxFX2svee&#10;76vucr/wonwP/wBCb4V/8FNv/wDEUf8ACifA/wD0JvhX/wAFNv8A/EV1VFVyR7GP1mr/ADP72cr/&#10;AMKJ8D/9Cb4V/wDBTb//ABFeK/sv/DPw34g+PX7R1nf+H9DvrPQ/H9lZ6bBcWMUkenwN4V0CdooV&#10;ZSI0M000hVcAvK7YyxJ+lK8H/ZJ/5OL/AGo/+ykWH/qH+G6mUI3WhtSxFXln7z27vuj07/hRPgf/&#10;AKE3wr/4Kbf/AOIo/wCFE+B/+hN8K/8Agpt//iK6qiq5I9jH6zV/mf3s5X/hRPgf/oTfCv8A4Kbf&#10;/wCIryX4nfGj4A/CDxveaDrnh+zW40kRnV76w8A3upaP4d3osv8AxMtRtrSSz0/bC8c7/apovLgk&#10;jmfbE6ufoSvzY/bf8S6Pomv/ALVmh6j8T/8AhBfEniVH/sD4X/atMh/4XT5nhbToIh5F1DJqdx9r&#10;uEk0r/iUXFtu+x7Itl2ssz51Eoq6SOrCSqVZ8spP733S8z89P+DsD4teKP2dv+CgPgfR/h34m1/w&#10;Lot58PLS+msfDuoy6XazztqWpIZmjgZVZyiIpYjJCKM4Aorm/wDg8aGP+Cjnw5yuw/8ACsLH5f7v&#10;/E01TiivHxH8Rn6Fk8m8HTb7H9KjIW/iZfpio2tnb/l4mX6Bf/iaxfir4Em+J3w71bw/B4g8QeFX&#10;1aA251XQ5oodRtFJG4wySRyLG5XK7wu5dxZCrhWXx79nrwrofjj/AIJv/B3SPEmpf2bouoeFPCsN&#10;xuuI4Y9QylltsZPMBWSK7fbbSQkHzkuHj6uKxPSPd2sJm/5frpfosf8A8RXA/E34N6x8W/iBoOl6&#10;X8SPG3w/uYdPvro6l4fttImupUWS0UwML+xuofLYuGJEYfMSYcKXVuG/ZL8H/wDCtvjh490D/hFf&#10;Cnw+8vQtD1D/AIRrwnN52hx+bcarH9uV/s9r/pc3keVKv2cYjs7U+bLu2Q+66B/yW7R/+wHqP/o+&#10;wpptO6JnCM48s1ddmec/8MIeN/8Ao6r9oD/wV+Cf/mfo/wCGEPG//R1X7QH/AIK/BP8A8z9fR1fJ&#10;/wC2j8KLi6/4KD/sg+Om8YeMBZ2PjXVtCi8KpcwJoDPN4Q8SzvqEkQhE0l4BAkSO8zRxxtKEjVpp&#10;We/bVP5n95y/2bhP+fUf/AV/kdF/wwh43/6Oq/aA/wDBX4J/+Z+j/hhDxv8A9HVftAf+CvwT/wDM&#10;/Wb4/wDhP4V/a1/b68b+Bfih4Z8P/ELwT4F+H/hfXdE8PeIdOh1DSrTUdS1HxHBd3htpVaKW4MOm&#10;Wkccsis8CeesJjF1ciXsP+CeXizVfFn7N1wuralqGryeHfGvjDwvZ3N/cPdXRsNL8T6pptiks8hM&#10;s8iWlpAjTTM80pQySPJIzux7ap/M/vD+zcJ/z6j/AOAr/Iwf+GEPG/8A0dV+0B/4K/BP/wAz9eI/&#10;8Ez/ANi7xh4p/wCCcH7P2qWv7Svxw0G21L4beHbqLTLDTfCD2unI+l2zLBEZ9DlmMaAhVMskjkKN&#10;zs2WP35Xz/8A8Enf+UWX7NP/AGSrwv8A+mi1o9tU/mf3h/Z+Ftb2Uf8AwFf5FH/hhDxv/wBHVftA&#10;f+CvwT/8z9H/AAwh43/6Oq/aA/8ABX4J/wDmfr6Or4w/Z1/Zf0rUP2h/BniTw22n6x4r+G93cw/F&#10;H4wLpyWmofFXVvsF1Y3WjB1ZpJbOC8mS6li81rOwm0uxsLeN3tZU009tU/mf3h/ZuE/59R/8BX+R&#10;6D/wwh43/wCjqv2gP/BX4J/+Z+vEf+CgX7F3jDw58CNBuLj9pX44azHJ8SfAVqLe803wgscbzeMN&#10;GhScGHQ428yFnWZAWKGSJBIkkZeNvvyvn/8A4KWf8m6+HP8Asqvw4/8AU30Kj21T+Z/eCy/Cp3VK&#10;P/gK/wAij/wwh43/AOjqv2gP/BX4J/8AmfrgfgP+wfY/EXQ4vi54B/aV+MRX4u6Vpmty+IrTwp4I&#10;sr7xLZm2VrCW5dvDaTybLeQBFmG6NWK4XkV75o3ibxl4w/a41a1gj1DSfhv4L8PrZ3DXFgFj8Ua3&#10;eyRTgwvIiyiPTrSBAZITJb3EmtSRllm0+RB4B+xH4m8ZfDz/AIJt/sT+IvDkeoaz4dHgrwhoXivQ&#10;rSwF3PPZajpdlaw6hAFTzFksrxrSWV2lWFLB9TkeOWWO38s9tU/mf3h/Z+FW1KP/AICv8jhvHf8A&#10;wRo+Ef7QP7Rfiaw8VfE7xN4x+JVjpWma3rdzrXw1+Ht9fPZ3TXVpZSyXU3hdvMz/AGZcxhQ7Mi26&#10;ghVMe69+zR/wSS+G/wANPiV40l+E3xg8aeD/ABV4Ru18LeIrrw98PfAGj3VvJLaWOpfZGmj8MRmW&#10;NoLqxmOxmTJUE70YL5X8P/hl4Nsv+Cr37SHxE8c/BX4H+H/hvB4f0yxkh1fwGY/FV+l9qHirSLjU&#10;ERYpvt15rGoW1zbrbxRGTVLDUtLYSedGbS6z/wDgjp+yPL8B/wBvb4teIPFvwd+H+m3WteKzFpP9&#10;ieB9Hhm+DOpv4X0bUzocd7p9uWe3lsdXubM3e6G2aXRGc5uNZCMvaTve7NPqdC3LyK3oj7Q/4YQ8&#10;b/8AR1X7QH/gr8E//M/Xl/izTfB3gL4mal4K13/goR4w0XxlotpLf6hoN/qvw7ttTsLeK0N7LNLb&#10;PoYljjS0VrhnZQFhBkJCDdX29X5wf2d4q/4ez/bP7Z8P/wDCE/8ADSvk/wBk/wBjTf2r/aP/AApb&#10;P2j7d9q8r7P5PyfZ/sm/f8/n4/d0/bVP5n95n/ZuE/59R/8AAV/kU/2bvBP7NPwxaz8D/CH9vjQv&#10;DzeJNVQWvh/wfffC20/tTUJ/LgTZbWuhjzbiTbFGMKXbaijOAK9N+Nfgy8+AXiq30fXf2lP2z768&#10;ubRbxJPDfwh0zxLahGd0Aa407wjcQpJmNiY2cSAFWKhXUnz7w38b/hd8WvDngOVvHnxAuNC+KvxA&#10;8N+OPFPia5+BXi7TLPxrrgvtF/4R7+ztQmt10/S9PM1hpVoomFyZrURK1z9peS+l9g/4KE/tD/tN&#10;fA79lj44eKvC3gL4P6Xp/g/wrr2q6R4i/wCFi3s+q2kVtaXEsF7/AGbJoDWz3CqiyfZnuWiLjyzM&#10;Vy9Htqi2b+8JZfhW7unH/wABX+Rgfs5eEv8AhqrUfFVn4P8A2q/2sBeeCbuCw1uDXvhxoXhySxuJ&#10;oFuI4Suo+FLcvJ5EkUpRNxSOeBmCrNGW9Q/4YQ8b/wDR1X7QH/gr8E//ADP1e/Zc0L4wfC3+w/Ce&#10;o/CX4P8Ag/wFZ/aGur3RvijqviDVRLJ5sz3Dx3Wh25vLie6cyTzz3QlkeaaZ3lkJD/QFHtqn8z+8&#10;P7Nwn/PqP/gK/wAj5x/4YQ8b/wDR1X7QH/gr8E//ADP0f8MIeN/+jqv2gP8AwV+Cf/mfr6Ooo9tU&#10;/mf3h/ZuE/59R/8AAV/kfOP/AAwh43/6Oq/aA/8ABX4J/wDmfo/4YQ8b/wDR1X7QH/gr8E//ADP1&#10;9HUUe2qfzP7w/s3Cf8+o/wDgK/yPnH/hhDxv/wBHVftAf+CvwT/8z9H/AAwh43/6Oq/aA/8ABX4J&#10;/wDmfr6Ooo9tU/mf3h/ZuE/59R/8BX+R84/8MIeN/wDo6r9oD/wV+Cf/AJn68D+Ef7NXiLwt/wAF&#10;oPFGl3Xxq+KGvXOm/C3wrr0upX9l4eS61G3TXddVtKlEGlxQizcgszRRx3QLHbcKuFH6FV8neFf+&#10;U5/jz/shPhv/ANSDX6HVm92/vKjgcNF3jTivkv8AI+n/ABjoM/inwhqul2uq6hoNzqVnNaxanYJA&#10;91pzuhVZ4hPHLCZEJDKJY5EJUbkZcqfyn/4Ir/smeKfHN7+1wLH9oD4weFv7G/aO8W6ZcHSrDwvJ&#10;/bEsYs919cfatHm23Em4b1g8qAbRsiTnP61V8Af8EEv+P/8AbW/7Ol8a/wArGpjOS2ZpUw9Kp/Ei&#10;n6pM9x/4YQ8b/wDR1X7QH/gr8E//ADP0f8MIeN/+jqv2gP8AwV+Cf/mfr6OoqvbVP5n95j/ZuE/5&#10;9R/8BX+R84/8MIeN/wDo6r9oD/wV+Cf/AJn6P+GEPG//AEdV+0B/4K/BP/zP18o/t3fDf/hM9b/a&#10;78c/8K/+H/i3/hWqyf8AFw9fuPL8afCj7P4S0y+/4pmH7HP532bzv7Sg/wCJhpu6/u7hP3GPtsu5&#10;+0h+x54X8J/GX9pP9oLxx4P/AGYfjJ4L8O6hB4i1/Qdc8Cxa54ysdPsfC+krc2y6nNMYrO4WKB7u&#10;GxktZEmE0W64txdmW3PbVP5n94f2bhP+fUf/AAFf5HqniX/gnL44vf2n/Buuf8L6/aAvl03wzrlk&#10;fFOfBMX9ime60hxYfY/+Ef8A332v7OZfOwfJ/s3bkfaOe+/4YQ8b/wDR1X7QH/gr8E//ADP16Zr/&#10;AIRXUf2nfBPiBfBv21dN8La5YjxT/avlf2ILi60d/sH2PP777X9m83zsHyf7N25H2jn0Kj21T+Z/&#10;eH9n4V70o/8AgK/yPnH/AIYQ8b/9HVftAf8Agr8E/wDzP0f8MIeN/wDo6r9oD/wV+Cf/AJn6+jqK&#10;PbVP5n94f2bhP+fUf/AV/kfOP/DCHjf/AKOq/aA/8Ffgn/5n65H4cfsveMPHfjTx/pMP7Y3xw1aT&#10;wVrkOjzWtv4X8IWkmjO+mWN8LaaWTQmS6kZbxZxLCERUuY4ipkhkdrn/AATF+FFx8FPiR+1N4fvP&#10;GHjDx9dx/FpL2bXPE9zBPqV29z4V8O3LKxghhhSOMzGOKOKJEjijjRVAQV7h8HfGH/CS/Ej4r2P/&#10;AAmP/CTf8I/4ot7D+zP7J+x/8Ilu0XS7j7B5uB9r3+f9s87nb9v8nP7nAPbVP5n94f2fhVtSj/4C&#10;v8jzH/hhDxv/ANHVftAf+CvwT/8AM/R/wwh43/6Oq/aA/wDBX4J/+Z+vo6uR+PfwquPjj8HfEHhG&#10;18YeLvAMviC0Nmdf8LXEFtrGnIxG9raaaKZIpGTcgkCF0Dlo2SQI6ntqn8z+8P7Nwn/PqP8A4Cv8&#10;jx//AIYQ8b/9HVftAf8Agr8E/wDzP0f8MIeN/wDo6r9oD/wV+Cf/AJn6439jjwB4X+Jv/BFj9nfw&#10;7401xtE8M6t4D8D216z3sNtFq2U03Zpk5lBjlgv5NllLbsD9oiu5IRzKKP8Agn18N/8AhSP7VfxW&#10;8Ij4f/D/AOD4j8KeGdXHgr4fXH2nwvH595rsX9qrJ9jsP+Jhc/ZfInT7GNsOnWR+0TbvKtz21T+Z&#10;/eH9m4T/AJ9R/wDAV/kU/wBlT/gnL448B/sw/DnQ2+PX7QHw9bR/DOnWR8LZ8E6t/wAI2Y7WNPsH&#10;2z/hHz9p8jHledk+Zs3ZOa77/hhDxv8A9HVftAf+CvwT/wDM/Xp37J/g/wD4V7+y58N9B/4Q7/hX&#10;f9ieGNNsP+EV/tb+1v8AhGvKtY0+wfbMn7T5G3yvOyfM2bsnNegUe2qfzP7weX4Vu7pR/wDAV/kf&#10;OP8Awwh43/6Oq/aA/wDBX4J/+Z+j/hhDxv8A9HVftAf+CvwT/wDM/XO/8FavhRceOvht8K/EC+MP&#10;GGh2ngv4teB72XQ9LuYIdN8SPN4q0i2RdQDQtNLHCJXkjjSWNPN2O6yGKLZpf8FN/iNGPAWjfDHU&#10;NA8f3XhX4pefZ+K9Y8PeC9X8Tw2miQvb/b9NeLS7a4njuNSt5ntI3PkiKN7u4ScTW0MM57ap/M/v&#10;D+zcJ/z6j/4Cv8jyH/goJ+xd4w8OfAHR7i4/aV+OGsxyfEPwNbC3vdN8ILGjzeLdIiSYGHQ438yF&#10;nEqAsULxIHSSMvG3t3/DCHjf/o6r9oD/AMFfgn/5n6+fPhH4ktfFP/BBP9le4s4tQhhgufhDZFb2&#10;wnspN8Hifw9A5CTIjtGWjYpIAUlQrJGzxurt+iNHtqn8z+8P7Pwtreyj/wCAr/I+cf8AhhDxv/0d&#10;V+0B/wCCvwT/APM/R/wwh43/AOjqv2gP/BX4J/8Amfr6OrwH/gpu3m/sg6hZ7mk/tjxN4X0n7C//&#10;AB6a59q8Rabbf2ZeHnbYXvm/ZLptk222uZ2+z3OPs8h7ap/M/vD+zcJ/z6j/AOAr/Iz/APhhDxv/&#10;ANHVftAf+CvwT/8AM/R/wwh43/6Oq/aA/wDBX4J/+Z+vDvgz8G2+GHjb45eDJIPh9+ytpdp4T8J+&#10;JNa0r4e3/wDxS2naT/aesnUdRW9+z6W1pqF9ZWVxZT3CW8clpDaWVwl1K6LHbe3fsI/s9aT8M/F3&#10;jPxh4L8Eaf8ACP4b+MbPTrbQfBNjo6aMGa1e8aXXbmxjSNbW7vkuYIzDIn2hbfTrP7Q0cpa0tT21&#10;T+Z/eH9m4T/n1H/wFf5Hin/BNH9i7xh4p/4J0fAXU7X9pX44aDbah8PdBuYtNsNN8IPa6ej6dAwh&#10;iM+hyzGNAdqmWR3wBudjkn27/hhDxv8A9HVftAf+CvwT/wDM/V7/AIJQf8ou/wBnL/smXhz/ANNl&#10;vX0BR7ap/M/vB5fhW7ulH/wFf5Hzj/wwh43/AOjqv2gP/BX4J/8Amfo/4YQ8b/8AR1X7QH/gr8E/&#10;/M/X0dRR7ap/M/vD+zcJ/wA+o/8AgK/yPnH/AIYQ8b/9HVftAf8Agr8E/wDzP14j+yx+xd4w1f4/&#10;/tK28P7Svxw0+TS/iFY201xb6b4QaTU2PhPw9KJphJoboJAsixAQrGmyGMlDIZJH+/K+f/2Pf+Tl&#10;P2rf+ymaf/6hnhmj21T+Z/eH9n4VbUo/+Ar/ACKP/DCHjf8A6Oq/aA/8Ffgn/wCZ+j/hhDxv/wBH&#10;VftAf+CvwT/8z9fR1FHtqn8z+8P7Nwn/AD6j/wCAr/I+cf8AhhDxv/0dV+0B/wCCvwT/APM/R/ww&#10;h43/AOjqv2gP/BX4J/8Amfr6Or81f+Cguiax8Ob79qL4maL8N9P8efETwbZS+IvBnxKt9Z0pJfhH&#10;FY+GrKc6ZNK8p1O3kM0N1ejT4LSWzvE1eNLhlivbsxntqn8z+8P7Nwn/AD6j/wCAr/I/Hz/g7i+E&#10;mq/Bv/gof4F03V/iD4w+JFxcfDq0uV1LxJb6XDdW6HU9SUQKNOs7SHywVLAtGz5kbLldqqV2P/B6&#10;XK03/BS34au3LN8K7Ak+pOq6rRUOTbuzqhCMI8sFZdkf0fMWH3VU/U4/pXIr8FPD8Hwf0/wHHo8K&#10;+FtJsbbTrG1F7MslnFbBBbNHPnzklhMUbxzK4lR40dXDqGGh8VZvFUHw71ZvA9v4fuvFhgK6YmuX&#10;E1vpyzEgB5mhR5CigltigF9oXcm7evE/AP43ed+xf8PfHnjTVN11q3hTSNR1K6W2zJeXdzbQHbHB&#10;CuXlmmlCRwwoWd5ERELMqlFHRfDP4N6b8Iftz6NZ3lxdal5a3N9q/iC+1e+mSPd5cRubtpZvKQyS&#10;MsQfYjTSsqhpHLZPxT8Y/EPwh490G68C+E/BfifWXsL6KS017xVc6HapbmS0LSCeHT7xmkDrGBGY&#10;gCHY71KhX539ivxv488YWvxGh+IV1u1rSfFapDYeXbj/AIR+3udI0zUF0zzIAFuPsr3skP2g5Mvl&#10;7+AwVfStT/5K1on/AGCNQ/8AR1jWlGKlNRZxZjXnRw06sN0jh/8AhfH7Tv8A0Rf4D/8Ah4tW/wDm&#10;Zrn/ABl4n/aA+IHiPwnq2r/An4D3moeB9Vk1vRJf+F061H9ivHsbuwaXC+GwHza311HtcMv73djc&#10;qsvvVfPH7S3xV+K3gX9tf9nfRdEbwlY/CPxlr2o6R4kleaSbXtTvF0DWL62t0iaHyYLSM2CyvKsx&#10;mkk8pAscaSed6ksHSXc+Lp8Q46bsmtm9uyuZnx08N/G79or+y5PEXwR+E9rqGi+atjqnh79obxR4&#10;c1W3im2Ga3F7p2gQXP2eVooHkgMnlSPbwOyM0MbL2HhP4mftEeAvCum6FoXwF/Z30XRNFtIrDT9P&#10;sPi1qdta2FvEgSKGKJPDASONEVVVFACgAAACsL/goLbeKPAHwg8VfEbw/wDFX4l+F5PC+gyHT/Cf&#10;huLw8I/E+p5cWlpHJqGk30/2u8uJILSNIywZ3hVIWkYh/afhZ4f1zwn8MfDeleJvEH/CW+JNN0u2&#10;tNW1z7BHYf21dxxKs139njJSHzZA0nloSqb9o4Ao+p0r2sxy4gxqgp80dfI4P/hfH7Tv/RF/gP8A&#10;+Hi1b/5ma8T/AOCaPxp/aK0r/gnH+z/a6J8JPgtqWi23w38OxWF3ffFbU7K6urddLthHJLAnh6VY&#10;pGQKWjWWQKSQHcDcfsavB/8Agll/yjF/Zy/7Jf4Z/wDTTbUvqdO9gXEeM9m5XW66ev8Akb3/AAvj&#10;9p3/AKIv8B//AA8Wrf8AzM14f8Af2avip+zFqPh6bwZ8H/C9jZ+FLQWGk6TeftZePNU0azt1gNuk&#10;I0+60mW0MccZwiNERGVQoFZFI+yq+PPhx8TfiX8Of2oPhv4V8VfETxb4o8UeKLprXxvot/4Vi03w&#10;RpJfRLvUX/4RzU20y0kvpIryG3hjga9vbgWjXbzRM9vNcW5LB0l3CnxBjpptNaa7HtP/AAvj9p3/&#10;AKIv8B//AA8Wrf8AzM14n/wUA+NP7RWpfAnQY9X+EnwWsLVfiT4Dljls/itqd3I1wni/R3t4yjeH&#10;ogI5JljR5NxMaO7hJWQRP9jV4P8A8FGv+TffD3/ZUPh5/wCppolOWDppXCjxFjJVIxbWrXQb8Uvi&#10;N+1d8QPAl9pGk+A/hP4H1C88vytb0T4uXE1/ZbZFc+Wt74QubY71UofMhf5XYrtbay5/7PV9+0R+&#10;zX8AvA/w50L4P/Be70TwD4fsPDenz3/xm1OS6mt7O2jt4nlZPCyI0hSNSxVFBJOFA4Hz3+3Fp3jz&#10;9ovwJ+1r4Vt/jB480uabVJfhl4F8BaPp2gtZ+Jbu98G6XepZM8+nS3p82e+u3mlW5jW3to5Zmkt4&#10;reSZPS/DfiTxR4W+KP7Pmu6F+0H8S/iV4Q+JXjK/8N6ppfiTRfD1pGEh8Pa9dvFIlrpFneWt3b3u&#10;mxxyQyOjxPFNFLGGDKuf1ale1n/Wh0POccoKXPHvaz7X7b/5bnc6LfftEaF8ffE3xGh+D/wXbW/F&#10;Xh/SfDd3A/xm1M2sdvptzqdxA8ajwsHEjPqtwHJcghIsKpDFj4aX37RHwr8afELXdP8Ag/8ABea8&#10;+JXiCLxJqaXHxm1No4LiPStP0tUhC+FlKx+RpsDEMWPmPIdwUqq8r+3f8bf+Fq/sDftwaD/Zn2D/&#10;AIVn4X1/w35/2jzf7S8zwfaap523avl4/tLytmXz5O7cN+1fePEPxt/sH9p3wh8OP7M87/hKvC+u&#10;eJP7R+0bfsv9m3ej2/k+VtO7zf7W3b942fZ8bW35SvqlIxefY9RTutb9OiSf5Mwf+F8ftO/9EX+A&#10;/wD4eLVv/mZrz/8A4Qf4lf8AC9v+Fpf8Mm/sj/8ACzf+hu/4WDdf29/x7/Zf+P3/AIRXz/8Aj3/c&#10;/f8A9X8n3eK+mq/NP/gtJ48j/Z//AGhvh3JZ+LNe8M/8LF0vWr/Urm7+JuraRYxy6c2kQQRW1q/i&#10;7w/p8O9LyVnEcjyu0YcRNmaQFTCUoq/6jwufY2tU9nzJfLtr3Oi8C/sS/tPeC/hn8PvAk2rW+ufD&#10;34a3fh640nw1f/FvTFtXTQ7u0u9Pglng+H8d20aSWVvuInWRwhBc7iT7B+2H4b/aa/bF+AWvfDm8&#10;8F/DfwToniq0uNM1qfw38YJTdalYXFtNbz2bNe+DrlEjkSYkvEiTKUXbIo3BvgX/AIIJePI/jJ8T&#10;vhL4HvfFmvatYaD8L4/EyW+l/E3Vh/Zt3p8uiwQ289lZ+LtRt/s7LeSh7a703T1PlBBbKolgi9a/&#10;4LN/Fz4nfB74seKPHXw+8SfFqxv/AIY+F77VNNu7bw3dppOizPpxae3WdPBl9b3thIsdtcTJdayk&#10;H2iNS5tms4ZYs/Y0uTna/E7JZlj1iPYRkr9+X5d2feH/AAvj9p3/AKIv8B//AA8Wrf8AzM0f8L4/&#10;ad/6Iv8AAf8A8PFq3/zM180/8Ejr/wAZxfE7x1D4u1b4tSTa15uvPB4j0G/Wz1S7mljWa6mvrzwd&#10;oL/aIo0treCAXM6rbDy0hjitIgmD+3B8Yv2ZPEHh/UvGt9+zj/wl3xC8Rapo+iLrfjP9mzxBcYlv&#10;L200yK5uJbjSY3uvs8cyOlqsyS3PkJbROjyxkV9Xo8vN+ph/bGP9r7K99to33+aPrT/hfH7Tv/RF&#10;/gP/AOHi1b/5maP+F8ftO/8ARF/gP/4eLVv/AJma4P8A4J0wfBv4QeCD8NPhJ4P8eeGLa3+0a9qN&#10;xrXwt1jwlDq93LJGLi6kludOs7Q3EjMmIIAixxIscMMcECxx/S1aRwdJq/6nNV4ixsJON1842/A8&#10;l/4Xx+07/wBEX+A//h4tW/8AmZo/4Xx+07/0Rf4D/wDh4tW/+ZmvWqKf1GkR/rLje6+48l/4Xx+0&#10;7/0Rf4D/APh4tW/+Zmj/AIXx+07/ANEX+A//AIeLVv8A5ma9aoo+o0g/1lxvdfceS/8AC+P2nf8A&#10;oi/wH/8ADxat/wDMzXg3wg+Jfxi1X/gs94mutb+H3w003Wrn4XeFbC/tLHx7e3tra6Q2ua6ZL2Kd&#10;9HiaW7VywW0aKONgATdITtH2nXzL4A/5Td+NP+yMeGP/AE/a9WVXCU4q6OzA59i6tRxm1t29D7E8&#10;aX+qaV4O1a60SysNS1q2s5pbC0vrx7K1urhUJjjlnSKVoo2cKGkWKQqCSEcjafyh/wCCLXxb+O2h&#10;Xv7W3/CM/DH4S6ybz9ozxbdat/afxK1DTfsF+wtPOt4PL0K4+0QJhds7+S75OYY8DP60ar/yC7n/&#10;AK5N/I1+bf8AwQu/4/v2yv8As5vxl/Kyrlw1GM37x7WdZhWw0b0uy/Ox9Lf8L4/ad/6Iv8B//Dxa&#10;t/8AMzR/wvj9p3/oi/wH/wDDxat/8zNetUV3/UaR8z/rLje6+4+Rvil8C/il8ZfHV94g174CfCdr&#10;jWPL/tnT7D9o3xZpmi+JNkaw/wDEz0220KOy1HfAkdvJ9rhl823ijgffEixi/wCJ/hb8WPGHxhi8&#10;c3/7P/wXk1pbq2v57WL4/eJYNG1K8tggtr280uPw+tjd3cPk2/lXNxBJNGbS1KOptoPL87/a+/av&#10;8beAviJ8ZLjT/Hnj3w/qnw3CnwjoOheEYNU8H6xt0a0v4/8AhJNVbTrldL8y8nnin87UNO8mxW3u&#10;D5CSLeS3Pij8Q/itb/tOfFWbxR4y/aG+Gvwl8P61ZW+m+KPDujeDm8KaRp7aLps01xcNqNncanJG&#10;t9NdiW6jiktYFBMkkUdvcPFl9Xo9mdkc4zBpNyjqr7enlq9enmet6346/aJ1L45+G/FE37OfwWut&#10;Z0bQ9V0u019PjZqa2umQXU+nSTWjxHw+GeS4azgdHEMgQWUgMkRdVm63/hfH7Tv/AERf4D/+Hi1b&#10;/wCZmug17wh9v/aO8H6//wAIf/aH9meG9asP+Er/ALW8v+xvtFzpT/YPsef3/wBr+zeb52D5P9m7&#10;cj7Rz3VXHB07s558R4xRi01qu3m1+h5L/wAL4/ad/wCiL/Af/wAPFq3/AMzNH/C+P2nf+iL/AAH/&#10;APDxat/8zNetUVX1GkZ/6y43uvuPBfB3if8AaA8AeJPFmr6T8CfgPaah441SPWdbl/4XTrUn227j&#10;srWxSTa3hsqmLayto9qBVPl7iNzMzYXwh/ai/ae8QfEb4qWZ8E/AbxN/Yfia3shpn/CzdWs/+ES3&#10;aNpk/wBg83/hGB9r3+d9s87J2/b/ACc/ucC/+wL8Vvit8R/EXx00/wCLzeEodd8H/EI6Vplh4amk&#10;udO0rTJNE0i+t7dbiWGGa4kAvGaSWSNd0rybFSMRovqHwo8Yf8JL8QfidY/8Jj/wk3/CP+I4LD+z&#10;P7J+x/8ACJbtI064+webgfa9/n/bPO52/b/Jz+5wI+qUna1zoefY2PMpNaJPRd2v0Zzv/C+P2nf+&#10;iL/Af/w8Wrf/ADM0f8L4/ad/6Iv8B/8Aw8Wrf/MzXrVcn8dLjx1a/CLXm+Gdn4TvvHhtSmiR+J7y&#10;4tdIW4YgCS5e3ikmMaAl9iKDIUCb4t3mJX1Kkc8eJMa3a6+48St/C3xitf2c9K+E8f7PfwHj8B6D&#10;pdno+maevxv10TadDZiP7G8Nz/wjn2iO4t2hhkiuFkE8csUcqyLIquE+Bnhn43fs7Nqk3h34JfCe&#10;61DWvKS91TxD+0P4o8SapcRRbzDbm91HQJ7gW8bSzOkAkESPcTuqBpZGbS/Z2+K3xW+MP/BLn4b+&#10;NPDjeEvEHxi8WfD3R9Vin8SzSado9xqdzZQSS3Fx9jhdljDO8nlQxrv2iMNEG8xOs/YD+JuvfGr9&#10;hb4M+MfFF8NS8TeK/A+jaxq14IY4RdXdxYwyzSbI1VF3O7HaqhRnAAHFSsJSfc1nn2Pim246O239&#10;aaHKfALx1+0T8KfgZ4N8L6J+zn8FvBujeHNDstMsNAvvjZqd1daJBDAkcdpLKnh+dZJIlUIzrNKG&#10;KkiRwdx63/hfH7Tv/RF/gP8A+Hi1b/5ma6L9mPwf/wAK9/Zv8AaD/wAId/wrv+xPDun2H/CK/wBr&#10;f2t/wjXlW0afYPtmT9p8jb5XnZPmbN2Tmu4pxwdNpMVbiPGRqSimtG+h4L8S/E/7QHxh8NwaP4j+&#10;BPwH1HTrbVNO1mOL/hdOtQ7buwvYL60k3R+G1b93c20Mm0na2zawZSynoP8AhfH7Tv8A0Rf4D/8A&#10;h4tW/wDmZrkf+Ch/xW+K3wh8OfDfUfhy3hKz0O8+IXhrSvGV/qc0j6jHpl7rdhYtb2Fv5LwvJMbo&#10;rJLLInlRB/LVpHR4qX7dfxk1zwL8SvAPh238XeO/BPhvXdN1fUL/AFHwH4Yj8T+J3urWTTo7aFLA&#10;2Gov9hZLu6ae4WzKxyx2SNPCZ0juE8LSXcqnnmPly2cdb9O3oeW/tVax8bPhB+xj4D8D6b8Fvgt4&#10;c8HeD/F/w90vRoLP4uavqUltHaeKNGSytz5/h9GaMvHDE8rSM6IzSbZmURv9G/8AC+P2nf8Aoi/w&#10;H/8ADxat/wDMzXgvjz4na58Xf+CdPhXWPEF8dUvo/i/4Y02G+lgjtry+tLT4i2FrazXsCKgt797e&#10;GFrm3MUDQXDTRNb27IYI/tSiODpN/cFTiDGwjq1e7W3ax5L/AML4/ad/6Iv8B/8Aw8Wrf/MzWB8U&#10;PFH7QHxm8C33hvxJ8CfgPqGkahsaSNfjRrME0MkciywzwzR+GllguIZUjliniZJYZY45I2R0Vh7z&#10;Xk37b/xN1z4Rfs3arrXh68XTdQ/tHSdPkvUijnurK1u9TtbS6mtIXDC4vkt5pntrcRzNPcrBEsFw&#10;ziCSpYOklczp8RY6UlFNa+R4c/7MnxIufhpr/hW8+A/w31Wz8TXOnXV/qWp/tN+M7/XmbT7pLywW&#10;PVptFfUIY7a6Xz4o4rhEjkkmdVDTSl+w+BmgfHr9nhtUOgfCnwPqH9r+UJ/+Em/ae8ZeKPL8vft8&#10;n+09EuPIz5jbvK2b8Lu3bFxyvwG+PvxK126+I3h/wXrXi/4nSabZ+HptHvviX4ai8La7ptzqF/d2&#10;t/PNpv2TSpJtNs7WCG7jIgjN3JHe28d20iFbb0v9knXvFr/FP4haDd+ONe+KXgfw8LO2svFetWen&#10;W902trLeR6rpsbWFta280FosViC6wsUuZryF53kgeG3mOFpPozapnmPgneUdPLvb/Prbr2Pzc/Ys&#10;/wCDkfxZ8B/2PfhV4Ht/gD4d1mDwf4R0rRY7+T4jzWr3q29nFCJTENIkEZcJu2B325xubGT6Z/xF&#10;PeMv+jb/AAz/AOHRn/8AlLX5O/CH/klHhn/sFW3/AKKWuir+e8Xx5mtOvOnFxsm18PZn+wXD/wBE&#10;/gHF5XhsXWp1eapThJ2qu15RTfTuz9QP+Ip7xl/0bf4Z/wDDoz//AClo/wCIp7xl/wBG3+Gf/Doz&#10;/wDylr8v6K5/+IgZv3j/AOAnsf8AEofh5/z7q/8Ag1/5H6gf8RT3jL/o2/wz/wCHRn/+Utelf8Eu&#10;v29vjd+1PffHr4h+Dfg18K0svE/xCge6tNZ+KN/aS2E8PhrQrby0MWgzCaMxwRybz5ZDSsmwhBI/&#10;461+uH/Bs9/ya/8AF7/spcn/AKYtGr7TgXiTG5rmEsNi2uVQb0VtU4r9WfzP9KrwV4Z4C4Po51w9&#10;Gca0sRCm+ebkuWUKsno1veC1Psb/AIXx+07/ANEX+A//AIeLVv8A5maP+F8ftO/9EX+A/wD4eLVv&#10;/mZr1qiv1v6jSP8APX/WXG919x5L/wAL4/ad/wCiL/Af/wAPFq3/AMzNeX+Kfhf8WvGfxhj8c6h+&#10;z/8ABeTWlube/uLaL4/eJYNH1O8tggtry80yPw+tjeXcPlW/lXFxBJNGbS1KOpt4fL6PUfir8VtO&#10;/wCConh/wZqDeErL4O618Pta1TSoLKaS41jUtTs73RUlnvN8KpbxxrftHDFDJJvzLJI2THHEt1q3&#10;j79pH41/ErTfC/xC1D4aWnwh1q20G0trPSLHU7fxHeS6VYao02pfaYmlNoBfwwC3s5bSbEVw/wBq&#10;JniFrH1Wl2Zt/b2O3co2tfbzt08z8Ef+Dtzxd488Z/8ABQ3wLdfELwv4R8J6xH8OrSKC08O+JrjX&#10;7aWAalqREjTz2FkyyFi4MYiYAKp3ksVUrF/4OgPjYf2lf2j/ANn34iNpo0VvHnwP0LxAdPFx9o+x&#10;farvUJ/K8zau/Zv27tq5xnA6UV5taKjNqOx9lgKs6mHjOr8T3P6jGkCf3vwUmvO/APwD0Dw7+zP4&#10;W+GPiSy0/wAaaL4f0LT9FuI9S0gS2upfZIokWR7dw6jLxK4UltpA5JANdN8VfiJD8J/h3q3iKfSv&#10;EGuJpMBmGnaHpsuo6jetkBYoYIwWZ2YgZOFXJZ2RFZh5n4p/bA/4R79ijw18YP7I0m3/AOEksdAv&#10;PsWqa19hsdO/tSe0hzPe+S+yKD7VveTyjlYydozxmdhr/AH9m/wf+zV4j8dXvhjRNJ0a38aatBqA&#10;tdK8PiwSxhhsba2W2/drh0EsVxOOFAa7l+XJZmd8Zvjjo/wf8beH9V1TTfG2oW01jfWgj8P+DtX8&#10;QXQdpLRwzW9hbTzLHiNgZCgRSUUsGdA2n+z18VNc+MXheTXL+3+H7aLdY/svUPCfi2TxFa3+15Em&#10;zI1nbqux0C/IZMneDtK/N2mgf8lu0f8A7Aeo/wDo+wqoTcZKSMMVh416UqM9n2PG/wDh4L4I/wCh&#10;V/aA/wDDGeNv/lVXB/F79pnwR8VfiD8LNe/sj9oCw/4Vn4on8SeR/wAKE8bS/wBpeZouqaX5O7+z&#10;F8vH9pebvw+fJ27Rv3L90V4/8Yv2hfFVj8U5fh/8L/CPh/xp420vSrXxDrcfiHxFN4e0rSNOuprm&#10;3tGNzFZ3kstxcTWd2I4o7dkVLOdppYCbZLnr+vVH0X9fM8KPC+Fi7qUvvX/yJ87/AB2/aZ8EfHP/&#10;AIQ2zu9I/aAtdB8P+KLLxJqunf8AChPGz/259h33FlD5o0xXg8nUk0+83pnf9h8l1aOaQV3n/DwX&#10;wR/0Kv7QH/hjPG3/AMqq4zU/+Cw3/CY/FP4e+HfAuk/B+y/4Wb8P/DHjvw9F8Tfij/whuq6z/b01&#10;9HbafZ2cOnX/ANquI/siCQRyHD3USqGyGP2f4TudVvPCumza7Z6fputy2kT6haWF497a2twUBlji&#10;neKF5o1fcFkaKMsACUQnaD69U7L+vmD4XwrVuaX3r/5E+Y/+Hgvgj/oVf2gP/DGeNv8A5VV4r/wT&#10;Z/bl8H+Ev+CdXwD0m68N/HC4udM+HHh60llsPg34vv7WR49Mt0ZoriDTHhmjJBKyROyOMMrMpBP6&#10;LV8//wDBJ3/lFl+zT/2Srwv/AOmi1pfXql72Q/8AVfC8rjzS+9dL+Xmcn/w8F8Ef9Cr+0B/4Yzxt&#10;/wDKqvnf4cfEWTTPGPw3/wCE28TfHDxp4X+Dt0194XH/AAzX4+t/Ed7cDS7vSYptX1OaGeO+kNnf&#10;XLTNFa2xluSkoMaBoX/TSvkD/gnD/wAFJPFX/BQ3R/D/AIg0nRf2fx4ZvNKs9V1638N/GGbxF4k8&#10;J/bLV5ra2vNOXR4Y4rgyIYnjkuU2mOYqZDHtYeOm90vx/wAxx4Zw0U0pS1/w/wDyJp/8PBfBH/Qq&#10;/tAf+GM8bf8AyqrxX9vn9uXwf4m+BmhW1v4b+OEMkfxH8CXZa8+Dfi+yjKQ+LtHmdQ82mIrSMsbB&#10;IwS8shSONXkdEb9Fq+f/APgpZ/ybr4c/7Kr8OP8A1N9CpvHVGrWX9fMVPhjCwkpKUtPNf5Hzz8Ef&#10;jv4I+Hnx4+LnjbVfBfxiur/xt4oGqaHexfAjxtJfafp76DoGn3Fu8jaMDH5tzowkZI2ZHWK2ZjuX&#10;amD8Xv2iNP8AF37WHws1zQPhn8RNL8GeFvFE/jXxJrH/AAp/x3Drmr6g3h3VNDSP7Gnh0xTYiurL&#10;/SJbsOI7fyxHiNCfrT4ufFvxl4F8VfETXNHbT7XS/A/h+3uJ9O8dzDw/4Xu03+e2sW+vwQXJt44o&#10;BqEV1BcQyyB7K0cR2cMguL74h+Cf/BUX4ua9+0r4FsfFnxd+B+i+DdW8a32gxvbWEniLRviJZajq&#10;VnJpw8OaxEbF9SvLN76DRGW2s5YbM2Wo3moy73s4HX12fZF/6t4a9+aW1t1ta3Y4/wDaV+L3j7xZ&#10;4b/ao8HeDfhr4m1Lw3+0R9p+x6xrXgL4jaZfaL9p8Labob+ZZxeE7lJNklk8o23C71dQdhya9K+H&#10;n7YXivx1+2J4X+IXxC+FvjTwnovhPwbr3h6GHw98PviHr91fXGpXuiXCsyz+FbJYo400qQEhnLGV&#10;flABNVdW/bgXwx8SdHh+Jn7ZXiD4Y/8ACdfEDx1oMOmxal4G09fC1npeu63a6ZM9vqGjSznT5LfR&#10;57dryW5Zvtn2aMLJ9odoOv8A2Sf2oNf+Lmt/ADxz4V/aO8YfE7wb8RviVrfg7U9Hv5fCeoWr2EGg&#10;eINRsJpX0zSLS6s7yaKx0u8a0ldJrcXRgmj3hqn65O/Q0fD+GceW77XuuyXa2yPY/wDh4L4I/wCh&#10;V/aA/wDDGeNv/lVXivxr/az8QfEGfxlNoknxw0S1t7rw3eeE9Kh+Cnjq3W6fTNQXUb4Xl5Hogmgj&#10;1MbdNkjVblIbe388LM1xLar+i1fnh+33+3D+05+zx+21pfh7wX4X09PA/i67stB0VdS0rRNZjvwl&#10;s0k2q25k8R6RcwSSalf6fpLW94ot/MFk0Nz9ovYrO4p46o+i/r5mMOGMLF3Upfh/keeeBv2qfil4&#10;j8fW66/ofxS8AeF7LXj4qik0zwN8SPF+ofaGvLNp9LVLjwzp8f8AZk9mdZTZdNdm2mvrZ7YQpY20&#10;UeD4q+E3wN/aG+O2peI/iL+znb6X4dj16XVvsmjfsweLb/XvF9wlwZ4b3U9Vl0KFo45XYST2EULl&#10;5IVEl9cW809rJ9I+K/21Pjj/AMJ34w16z/4V/wCGfBPg34q+B/h7d+Edb8Kz3niTytdj8LNdNJqd&#10;rrBs47iBvEEqgR288WbVcPIG315/+1V/wUm174Y2vjTS7z9sr9kDwLqzeK5vCdppOkaBHrviTwnF&#10;c6x/ZtrdXJuvEVvEbizhmiubzzLPyoDBc5imSLDz9cm90jZZBQTvCUl6Nf5f10PPv2ZfCHwh/Y2+&#10;N+iXPgv4CXF14V03z49L8Q/8M0eMNJ8ceEoDbyIsX22PQ5f7X8zzfs/myNZTx26Zml1CaSSRvSv2&#10;0P2sZPjbovgnw54T8C/FKTRYvGXh7xD4g1HVvhP4+s7rT7fSdd03VNtrbR+HplupJUtJo8STW4Ql&#10;DucEhfR/2df23dV+Kn7Q/gzw5p/7V/7GHxas9Wu7lNT8O+EbN7DxFPbpYXUyyWG3XtQEsiTxwNJG&#10;0AH2f7Q+9WRQ32fT+uTSskiZcPYeU1UlKTa81/l/XXqfKf8Aw8F8Ef8AQq/tAf8AhjPG3/yqo/4e&#10;C+CP+hV/aA/8MZ42/wDlVX1ZRV/X6nZf18zn/wBVcJ/NL71/kfKf/DwXwR/0Kv7QH/hjPG3/AMqq&#10;P+Hgvgj/AKFX9oD/AMMZ42/+VVfVlFH1+p2X9fMP9VcJ/NL71/kfKf8Aw8F8Ef8AQq/tAf8AhjPG&#10;3/yqo/4eC+CP+hV/aA/8MZ42/wDlVX1ZRR9fqdl/XzD/AFVwn80vvX+R8p/8PBfBH/Qq/tAf+GM8&#10;bf8Ayqrw74M/tR+HfFv/AAWW8R6ta6L8ULe21P4aeFPD0UV/8N/ENhdR3Emua66yy289kk0NmAQG&#10;vZUW1Q5VplYED9Ha+TvCv/Kc/wAef9kJ8N/+pBr9RLGTkrNI6MPw7hqMuaMpfev8j6b8eeIYPCXg&#10;fWtWuodQuLbTLGe7lisLGe/upEjjZ2WK3gR5ppCAQscSM7nCqrMQD+Sv/BGX9sTwt4Avf2sjfeH/&#10;AIwXX9uftE+LNVt/7K+FPijVfJilFptS4+y6fJ9muBtO+3n2Tx5G+NcjP7AV8Af8EEv+P/8AbW/7&#10;Ol8a/wArGsqVaVPY7sdltLFK1Rtelu9+zPU/+Hgvgj/oVf2gP/DGeNv/AJVUf8PBfBH/AEKv7QH/&#10;AIYzxt/8qq+rKK6Pr9Tsv6+Z5P8AqrhP5pfev8j8vvjhr+n/ABKvfixo+h6p8YdD8AfHcMPG2n33&#10;7MnjvUNYPm6VbaPcf2bfJBBDa7rG0g2efaXWycySN5iMsCbnxb+Jmn/FjXvGOh3WtftAP8I/iUoT&#10;xR4avP2d/Hd1qbQGyhs57DTr/wCyLFYWNzFbr5sYtJJt91eyRTwyzRSQfQ/x3/b18VfDC++L2taD&#10;8PfD+vfDv4Ahj461K/8AFc2m60PJ0i11q5/sywSwnhu9theQeX595aeZcCSNvKjVZ353xB/wUn8U&#10;a3+2f42+C/gnRfgDdeJfCmpW+m2WleLfjBL4f8R+IPM0az1V7i20uHR7t2gSO6dN6yNk2sxIUKcR&#10;9cl2X4/5nR/q9Q09+Wn+Hy/u+S1OX1/9tfwLc/tJeD9aHwl/aAvv7M8Na1Yr4p/4VF42j/sUT3Ok&#10;v9g+x/2X+/8Atf2cS+dg+T/Zu3I+0c95/wAPBfBH/Qq/tAf+GM8bf/KqvbPEnhA337UXgvXz4N+3&#10;HTPC+u2B8UjVvL/sT7RdaO/2D7Hn9/8Aa/s3m+dg+T/Zu3I+0c+gU1jqi6IylwvhWknKWnmu9+3m&#10;fKf/AA8F8Ef9Cr+0B/4Yzxt/8qqP+Hgvgj/oVf2gP/DGeNv/AJVV9WUVX1+p2X9fMj/VXCfzS+9f&#10;5Hwv8I/2mPBHwr+IvxS1/wDsn9oC+/4WV4lg8ReR/wAKE8bRf2d5WjaZpnk7v7MbzM/2d5u7CY87&#10;btOzc2j8Pv8Agop4PvPGPjqOa8+OHiqO11qKKHS7f4C+L45PByHTrJzp0zR6WXkkdma+DTBXCajG&#10;oHlrGx9n/Yn/AG2Lf9tX/hZ89n4M8YeC7T4d+M5fCUMXifTZ9L1LVUTT7G8W+aynjSa1jlF6DEko&#10;3tEI5GCGQxJ2Hwd8Yf8ACS/Ej4r2P/CY/wDCTf8ACP8Aii3sP7M/sn7H/wAIlu0XS7j7B5uB9r3+&#10;f9s87nb9v8nP7nAn67Psv6+Zp/q1htbylqkt10t5eR4n/wAPBfBH/Qq/tAf+GM8bf/Kqj/h4L4I/&#10;6FX9oD/wxnjb/wCVVfVlcj8e/jFb/s//AAd8QeMrrQfF3iiLQLQ3I0fwtos+s6xqb5CpBbWsILyS&#10;O7KoJ2ogJeR441d1r6/U7L+vmZ/6q4T+aX3r/I+Rf2Wf2mPBH7NP7Mvw8+HP9k/tAa1/wgXhrTvD&#10;39of8KE8bW3277JbRwed5X9mP5e/y923e23ONxxmj9ln9pjwR+zT+zL8PPhz/ZP7QGtf8IF4a07w&#10;9/aH/ChPG1t9u+yW0cHneV/Zj+Xv8vdt3ttzjccZr3jwN+2xb+I/+Ce/hf4/XXgzxhdxeI/BmneL&#10;R4V8L6bP4i1p3vLaKZLG2ihjV55N8yx7ysaDl5DFGrsvX/smfHb/AIaj/ZZ+G3xM/sltB/4WF4X0&#10;3xJ/ZpuftJ0/7Zax3Hk+bsTzNnmbd2xd2M7RnFT9emui/H/M0lwzhne8pau+6/8AkfM+Wf2Xv22v&#10;A/gP9mr4faGvwl/aA+Hq6P4b0+yHhb/hUXjbVv8AhGxHbRp9g+2f2WftPkY8rzsnzNm7JzXd/wDD&#10;wXwR/wBCr+0B/wCGM8bf/KqvbP2T/B//AAr39lz4b6D/AMId/wAK7/sTwxpth/wiv9rf2t/wjXlW&#10;safYPtmT9p8jb5XnZPmbN2TmvQKI46olayFPhfCyk5OUtfNf5Hwv+0f+0x4I/aB+HVl4f/sn9oDS&#10;fsfiXQPEPn/8KE8bXG/+y9ZstT8nb/Zi4837H5W7PyeZu2tt2nB+P37RGn+OfiX4U8d+BP8AhcXh&#10;Xxn4V03U9Dik179m3x3rmlz2GoSWM1wGt4bWzlE4l020KSCfYqmZWjcujx/S37af7bFv+xz/AMK5&#10;hbwZ4w8XXfxG8Z6R4Sil0vTZ203QkvtQtrN77UL1Y2htY0NygjRyHuJWSNBjzZYtH9ob9oXxT4C+&#10;KHhHwD4A8JaB4s8beLdM1TXoo/EHiGbQdKt9P06WwguWa5hs72U3Bl1O0EcQt9jIJ2aVCiJKPGzf&#10;Rfj/AJjjw1ho2tKXX+Xro/snwV8aPjv4P+Ev7GOi+F007436pqlx8VvDfinVL+6+CXi/SbS4vbzx&#10;3Y6tfeQs2nkRxmaadbe3aWWZh5MIeeZgZPqj/h4L4I/6FX9oD/wxnjb/AOVVZf7SPx0P7RH7Cege&#10;IJtK/sTUrP4yeEfD2q2KXP2qG31DTPiLpmm3ggmKRtNb/abWYxSvHE7xFGaKJmMa/YFCxs1sl/Xz&#10;CfDWGkrSlLdvddbeXkfKf/DwXwR/0Kv7QH/hjPG3/wAqq4P9pP8AaY8D/tB/CW48Oro/7QGj3sOp&#10;aZrmnXp+AnjW5it7/TdQt9RtDND/AGYhlg+0WsIljWSN3jLqskTMJF+6K4D9pz45j9nX4QXHiRNL&#10;/tq+m1PS9B0yya4+zQ3GoanqNtptms021zDb/abuEyyrHK8cQkZYpWURs3jqjVml/XzJjwvhYtSU&#10;pXXmv/kT8/Nc8fax4r0L4iaxe+MvjDpvxQ8eaVo/hxdd0D9l/wCIGm6ZYaVp97dXXki02yXYnnXU&#10;L+F7mG/gkRJYWh8mWHzX9J/Zn/a4k+Evhk6H4rs/GmpaLplrbWWgWHg79lXx94YttIgiVkMRjljv&#10;VZAoiVFjEQjCEfMGG32my/bv1b4a3PjbRvix4L03w/4v8I2eg6hb6d4Q19/EVrra65qFzpelWsNz&#10;dWunlLybULSSErNGlvGJbeR7kK0vk9h+z5+0P4q8c/FbxV8P/iB4R0Dwn408L6TpniFo/D/iKXXt&#10;LuNO1Ca+t7c/aJrOylW4E2m3YeLyCioYGWVy7pGljJp3SX4/5mkuHcPJcrlL/wAl/wDkfI/lP+Fv&#10;xP02x+Gfh6GS18RM8Om26MY9Av5EJEajhlhKsPcEg9q3v+Fs6X/z6+Jv/Cc1D/4xUnwj/wCSVeGv&#10;+wXbf+ilroq/l3HTw31mpeEvif2l3/wn+7vCmHzr+xMHyYilb2VO16M27ckevt1f7l6HM/8AC2dL&#10;/wCfXxN/4Tmof/GKP+Fs6X/z6+Jv/Cc1D/4xXTUVyc+G/kl/4Ev/AJA9/wCr55/0EUv/AATP/wCX&#10;nM/8LZ0v/n18Tf8AhOah/wDGK/Ub/g3k/a58L/C79nH4qWuoaH8WL6S9+IT3Ub6J8L/EuuQon9i6&#10;THtkksrCZI5MxsfLcq+0o23a6M35v1+yv/BrX/yab8Yv+yny/wDpg0Sv0Dw3rUoZpOVKLT5Hu0/t&#10;R7JfmfyH9NTLcdiOBsPSzCtCUPrVPSFOUHf2VbrKpUVt9OX56a/Rf/DwXwR/0Kv7QH/hjPG3/wAq&#10;qP8Ah4L4I/6FX9oD/wAMZ42/+VVfVlFft/1+p2X9fM/y5/1Vwn80vvX+R8L+JP2mfBHiH9pjwd8R&#10;f7I/aAh/4RPw3rfh/wDs/wD4UJ42b7V/aVzpU/neb/Zg2eX/AGZt27W3efnK7MNyfjf45W9j8SPE&#10;GufDXVPjh4Dg+IFxFdeLorz9mnxrrVxLcRW0Nkt7psj2UaWd39kggiP2iK8ts2tu/wBlDfaPtP1I&#10;P22Le5/4KD2/wCh8GeMI5f8AhDb3xZceKr3TZ7PRZXt7nT4RZWUskYS9kCX6STPCxSDMSEvI8iwu&#10;8d/tO+Mr/wCJviLQfhf8PdO8f2/w7uYbTxjLe+JRodzDcy2sF6tjpkT28iXl59juIJT9ols7XN1b&#10;J9qLfafs0/XZ9l+P+ZrHhvDLaUu32e9/5e5/Mt/wc6at4Pb9rj4S6F4D0Pxl4d8KeC/hVpnh3TbD&#10;xJ4Z1jQbqCC2vdQSJVj1SCG4ljEexRNhlYqw3llYAr0D/g8A+KehfHL9uj4L+NPC96dS8N+Lvg3p&#10;Os6VdmGSH7Va3Go6nLFJskVXXcjqdrKGGcEA8UVyzk5S5me3h6Co01Si20u+5/S3Xifw2+Hfij4f&#10;fsL/AA38PP4Z0nVvFPhHQvDiX2i35iuFaWx+yPcxwtvEP2tBDIbeRpFiW4WFmdUBYeweINZ0/wAM&#10;6He6pqt1Z6fpumwPdXd3dyrDBawopZ5JHYhVRVBJYkAAEmsXQ/iL4V8TfCuz8cQ6hp6eE7/Sk1yP&#10;U7tfssC2LwicTyGUKY0ER3HeF2jOcYNSbHNfBTwzrV38RPF3jbUtHu/B9v4rgsLePw7czQS3KTWo&#10;nSTULk20kkAuJ0khhwjynyLC1LSZPkQd/oH/ACW7R/8AsB6j/wCj7CuX+GfxP8J/GD7cmk295Fda&#10;b5bXNjq+hXWkX0KSbvLlNteQxTeU5jkVZdmx2hlVWLRuF5342fs4/Dz4+eNPD+ieOvAfgvxpo0Fl&#10;fX0dhr2iW2pWsdwj2qLMI5kZRIqSSKGAyBIwzhjm6cOeSic+LxCoUZVmr2PpKvl/9tXU/iB4u+Ke&#10;n+D5Pgx8QPiN8GW0qO+1pPCupeH4v+EqvHmmQ6TfrqWpWUiafHHHFLLFEsi3/wBpSGV0t4rq2vsv&#10;/h1l+zH/ANG5fAf/AMIDSf8A4xXJeN/2Kf2M/hv8SPBPg/W/gj+zxp/ij4jXV1Z+G9LfwFpbXWrP&#10;a2sl3clEW3JEcUMTM8jYRS0SFg8sat2/UJdz52PFVN6Kmz1H4s6r441DxVqUy/s66f450T4qeCtO&#10;0S6tLyfRre60y4D6gbnTvE08t1Ikulol/EEGnxaiULaqRFKJIVm9g/Z6+HGq/Bz4BeB/COu+J9Q8&#10;ba34V8P2Gj6h4ivw4utfuLe2jhlvZd8kj+ZM6NI26RzlzlmPJ+TvG/7FP7Gfw3+JHgnwfrfwR/Z4&#10;0/xR8Rrq6s/Delv4C0trrVntbWS7uSiLbkiOKGJmeRsIpaJCweWNW63/AIdZfsx/9G5fAf8A8IDS&#10;f/jFH1CXcHxVTWrpvU+tK+f/APgk7/yiy/Zp/wCyVeF//TRa1xf/AA6y/Zj/AOjcvgP/AOEBpP8A&#10;8Yrxb/gm5/wTc/Z28df8E7fgHret/AP4LaxrWsfDnw9fX9/feCNMuLq+uJdMt3kmlkeEtJI7szMz&#10;EliSSSTU/UZXtca4ppcrlyPp1XW/+R+jtfJ/wQ+GfxE8eeNPgmniD4Y6f8HZPgPaS2mrahpElhHo&#10;3ilJNKk099J0O3tbma4h0Nrj7PfBb8W8iHStLX7LJJukso/+HWX7Mf8A0bl8B/8AwgNJ/wDjFeae&#10;HP2b/wBiPxZ8X5PA9j8CfgtJrS3Vxp8FzJ8JoIdH1G8tw5ubK01N7IWN1dw+TceZbQTyTRm0ug6K&#10;bafy39Ra3aFHimnLam9D7/r5/wD+Cln/ACbr4c/7Kr8OP/U30KuL/wCHWX7Mf/RuXwH/APCA0n/4&#10;xXi37e//AATc/Z28HfA3QrzSPgH8FtLupviN4FsZJrPwRpkEj29x4u0e3uISywgmOWGWSJ16Okjq&#10;wKsQSWBkle46fFNKclHkertuj3344+OviFB8U/iT4y0vUPEHg7w/8LtKtPCuhRy+CNZ8V23iLUb+&#10;awvdQ1JtG02RJ9Tt4Lf7BaWs9vJG9vO+uearxIpPyj8I/EH7S/hX9q74d6h448TftIDwPdeILh9P&#10;n0fwMn2Hxna6zrn2iS2u9Kk/tWbRrOzFxaP9u1bULG6ttNtpLK20+O4+13NegftG/s5fsd/szeN/&#10;Bel+JPgF+zTo9h4i+3X+r6trXhjRNJsfDuk2kccUl/JNPbiJ86he6RZCHzFkZtTWRQywyAcH8D9a&#10;/wCCdvxu+LHi3wjZ+Cf2LY7/AEnxRa+G/DywweGbibxh5+nafcpNaRCMF83N7LZhI/M3S2jgNuJj&#10;RfU7Ozki48SKUedUpW36d7HV+OP2O/j78YP2XfGHhbwPa+H9P0/xp/wu7wfrOkeMPEGo+H4U/wCE&#10;h8XXEul60kENhdC78q1juHj3iLdFf5jlCysT2EFj8V7j9tb4X2fxG0XUJNb1D4wXPj2C08NjXPEn&#10;hfwd4fHw91LRFibWp9NtLOGSTU45JTajY4fUVbaxlLtu6j/wT/8A2R9K+J2j+Dbj9n/4Dx+JNe0u&#10;+1qws/8AhXWmnz7Syls4bmTeLbYuyS/tF2swZvNyoYK5Xe/4dZfsx/8ARuXwH/8ACA0n/wCMVX1C&#10;Xcy/1qpLem/wPrSvzw/4K76B4y+Hnxl8Pt8MvCWoWuifF7w/rdt8UL/w54IGpSeKXtRpdrpltqs8&#10;PhbxDLLGLS41OOOKa2jjePzB5wEYifzX41fEP/gmz8MPB1nqWkeGv2HvFd1da9o2kyWVmfC3mQW9&#10;7qlrZXF4dqOfLtYbiS6fgDZbvuZFy6+tfBv4BfsA/tF+J7jRPh74K/Y88d61a2rX01h4e0fw5ql1&#10;Dbq6I0zRwI7CMPJGpYjALqM5IzKwd3ZSRrLiPljzSoyseQf8E9vg7r3x3/4Kaw+Lvit8Mf8AhKvK&#10;8K3mty+K/GHwyjjv7XXLO90aPS5U1S78EeHZ0uEt/tflqkt0dsGcQ+Shf3/9u79oPxJovjvTfGGl&#10;+BfiBqX/AArv+2bX4eafH8P9d1yHWfFska6X/bl8mm27T2ej6fb3l/F+9bzNRiu76a1t5fslhNd9&#10;X/w6y/Zj/wCjcvgP/wCEBpP/AMYr5p/aC+FnwT+AXiCHz/8AgnFoOo+FbfVL231TxP8A8Iz4CtdL&#10;s9PtrK8um1LfJfDybc/ZU+a++xoqTfM4m8u3lJYFrdk0+J6c3aNN/el+Z9Vfsq/H3xVF478F+B7f&#10;wV8YNS+EUfhWHRtK+IXjnR5rTW9V1ixjw738MrjUF+1Qxzlrm/sNPjW4svkku/7StQn1BX5p/s2f&#10;s1/B/wCOGrxWviL/AIJy6D8N7aTVNUsH1TWvB/guSxtYrS5uYYZZEjuTdnz1gjIMVtJFunUxyzQb&#10;bl/NB4v/AGU734E6n44j/YS8JaHazfCXWfi/4YPiHwV4QgtfE+mabb2c7Rq9lNeTW0jjULPHnQKQ&#10;JGOCyFKX1Prf8GaLiJOXKqbv/ij/AJ+R+u9Ffkv+yPo/7Mf7S/7Ttt8OP+Gdv2D9a+1+F9S8Sf2j&#10;8N9Y0nxp9g+x3em2/k3cX9jWvked/aG6N97bvs0o28ZH1p/w6y/Zj/6Ny+A//hAaT/8AGKccC5ap&#10;kVeJoU3yzptP1R9aUV8l/wDDrL9mP/o3L4D/APhAaT/8Yo/4dZfsx/8ARuXwH/8ACA0n/wCMVX9n&#10;y7mX+tlL/n2/vR9aUV8l/wDDrL9mP/o3L4D/APhAaT/8Yo/4dZfsx/8ARuXwH/8ACA0n/wCMUf2f&#10;LuH+tlL/AJ9v70fWlfJ3hX/lOf48/wCyE+G//Ug1+mf8Osv2Y/8Ao3L4D/8AhAaT/wDGK8R+C37F&#10;/wAHfAv/AAWU8RaJonwn+Gmj6Lo/w28KeKrCwsfDFlb2tjq8Wua6kepRRpEFju0RVVZ1AkUAAMAK&#10;ieClFXudGF4kp1pcqg0fpFXwB/wQS/4//wBtb/s6Xxr/ACsa+6fH3hbS/HXgTWtE1vTbDWNF1iwn&#10;sb+wvrdLi1vreWNkkhljcFZI3RmVlYEMCQQQa/I//gjR+wN8CfijeftYDxN8FfhL4iHhz9ojxXom&#10;kjU/CGn3n9l2EItPJtIPMhPlQR7m2xJhF3HAGTWNGi6mx6OYZnHCK8o30v8AjY/Yaivkv/h1l+zH&#10;/wBG5fAf/wAIDSf/AIxR/wAOsv2Y/wDo3L4D/wDhAaT/APGK6f7Pl3PG/wBbKX/Pt/ejzb9sr9jf&#10;xD8S/iR8a2/4Uf8A8LD8eePgo+FnxR3aG/8AwqYnRbOytv8ASby6i1Ox+yatDd6l/wAS2CfZ9q86&#10;LfcvJGvpv7S/w0+InxQtvix8LdN+GOn2tr8VJ4LnRfiVpMlhbWvhqRdPsoU1XUg9yuoT61Y3Vm01&#10;o1rbFCLfSU+02zLLPb+Q/E74I/sN/CDxve6DrnwE+Eqz6R5f9sX9j8GBqWj+Hd8ay/8AEy1G20+S&#10;z0/ZC8c7/a5ovKgljmfbE6uaPx1+F37D37N2oa9F4u/Zr8I2dr4ZtTfanqll+zrf6no9pbiETvMb&#10;+10mW1MaRnLsspEe1gxUqwE/Uv7yNo8SJ2tRlqfbXiHwabv9p/wTrp8H/wBoHSvC2u6efFZ1byv7&#10;G+0XWjv9g+x5/f8A2v7N5vnYPk/2btyPtHPoVfEGrf8ABK/9nWb4z+HJoP2U/gtdaL/Yupi61tPD&#10;2mQWunzmawMFs+n+UFuZJ1E7pcFSbYWciAqLpg3V/wDDrL9mP/o3L4D/APhAaT/8YoWBk+pEuKaS&#10;SfI9fNd2v0PrSivkv/h1l+zH/wBG5fAf/wAIDSf/AIxR/wAOsv2Y/wDo3L4D/wDhAaT/APGKr+z5&#10;dyP9bKX/AD7f3o9U/Zs+FuveAPjb+0Fq+rWP2TT/ABx47s9Z0SXzo5PttpH4Y0GxeTarFkxc2VzH&#10;tcKx8vcBtZWboPg74w/4SX4kfFex/wCEx/4Sb/hH/FFvYf2Z/ZP2P/hEt2i6XcfYPNwPte/z/tnn&#10;c7ft/k5/c4Hy98Lv2Kf2M/jZqfi6z8J/BH9njX5vAmuyeGddNn4C0uSPT9SihhmltS/2fa0kaXEQ&#10;cIW2OWjbDo6rS+E//BOD9mHxH8QvidZD4RfAbxL/AGB4jgsTpv8AwqrSbL/hE92j6bcfYPN+zj7X&#10;v8/7Z52Tt+3+Tn9xgT9Rl3NFxPT1vTasr/iv8z7uor5L/wCHWX7Mf/RuXwH/APCA0n/4xVHxR/wT&#10;a/ZP8D+GdR1rWvgH+zzo+j6Pay3t/f3vgjR7e1sreNC8k0sjwhUjRVLMzEBQCSQBVf2fLuZ/610v&#10;+fb+9HsX/BPf4W698Dv2C/gp4L8UWP8AZfibwj4E0TRtWs/Ojm+yXdvYQxTR742ZH2yIw3IzKcZB&#10;IwaP+Ce/wt174HfsF/BTwX4osf7L8TeEfAmiaNq1n50c32S7t7CGKaPfGzI+2RGG5GZTjIJGDXz9&#10;4S/Yp/Yz8a/AvTfiZZfBH9niPwFqmhx+JYdbvfAWl2NqmmvALgXUpnt0MMYhO9jIF2DO7GDi/wDC&#10;r9gH9kX42/DHw74y8L/AD4D6p4b8WaZbaxpV4Ph1psP2u0uIllhk2SWyuu5HU7XUMM4IB4pfUX/M&#10;inxTTW9N9j6S/ZP8H/8ACvf2XPhvoP8Awh3/AArv+xPDGm2H/CK/2t/a3/CNeVaxp9g+2ZP2nyNv&#10;ledk+Zs3ZOa9Ar4h+Bn/AASs/Z2t/gr4Rj1v9lP4LeFNZj0a0W/0S+8PaZr91pE4hTzLWXUHiZry&#10;SNso1wzMZSpckls11X/DrL9mP/o3L4D/APhAaT/8YpRwMmr3HU4ppRk48j080eqftxfC3XvjD8Et&#10;K0fw5Y/2jqNt478G6zJF50cO20sPE+l313JukZV/d21tNJtB3Ns2qGYqp4H9vn4ETfFL4nfD3W9c&#10;+EP/AA0B8OdB0zWbLU/Anl6Rd79UuZdNew1X7Lq9xb2L/ZobXUYPN83z4/7R2xoySzsnnnxf/Yp/&#10;Yz+AWl6LeeMPgj+zxoMPiTXLHw1pIuPAWlmTUtSvZlhtrWFFty0kju2cKDtRJJG2pG7LQ+Nn7H37&#10;IXwAGmnXv2YfAd//AGt5vkf8I38CZPE2zy9m7zf7N0248nO9dvm7d+G27tjYf1F9ZII8UQdrUpam&#10;h4/+Fuu/Bv8A4Js+E9D1/T/7DkHxk8K3+m6J50cn/CNaVdfEnT7nTdJxCzQR/YrGa2tfKt3e3i+z&#10;+XC7xIjH7gr8tP2if2Tv2Ufi1+yBoPjb4efA34S2ljefEvwpojXDfDS30S+jKeNdO03ULSaC4tIb&#10;iLlbm3ljkRdyl1IKsc/S/wDw6y/Zj/6Ny+A//hAaT/8AGKSwMm9GOXE9OKvKm92vut/mfWleQ/t2&#10;fC7XvjJ+zNq2g+HrP+17iTU9Ivb/AEfz44v+Ei0u21S0utS0r96ywv8AbbGG6tPKndIJftPlzOkT&#10;u48p/wCHWX7Mf/RuXwH/APCA0n/4xWD8TP8Agn9+yP8AB/wRfeIvEX7P/wAB9P0nT9gdx8O9Nnlm&#10;kkdYooIYo7ZpJp5ZXjiihiVpJZJEjRWd1U19Ql3IXFVJuypv8Cl8Kfhx4+/Zx0L4ueMPgv8As4/8&#10;Ky0/VtI0DS/Dvwx3eH9P8zVo729Gpa79k0/UBpr/AOh3tl8r31vcXX9keQ726i3mPt37EMN/pPhn&#10;XLHUvhd8UPAuqTXSanquu+Ob/QLzUvGd/KmyW7kfSb+6XeiQwpsZIIoYhbw28aQwpFF4B8E/2R/2&#10;Nv2gW1KHw/8As7/CW11DR/Ke80zX/g9H4d1OCKXeIpzZ6hYwXBgkaOZUmEZid4JlVi0UgU+Bf7Jn&#10;7Ff7SkvjJPBPwN+A+tN8PvE154O18f8ACtLG2+warabPtFt++tE8zZ5ifPHujbPyscHE/UX/ADIt&#10;8UQV70pab+R+APwj/wCSVeGv+wXbf+ilroq+nf2T/wBkj4U+I/2XfhzqGofDH4e39/feGdOuLm5u&#10;PDlnLNcSNaxszu7RkszEkkkkkmvQP+GL/g7/ANEn+Gn/AITFl/8AGq/hfNfEDLqeNrU5QndTkto9&#10;G/7x+zUf2w2U5NTjlEuF6k3h0qXN9biub2fu3t7B2va9ru3c+IqK+3f+GL/g7/0Sf4af+ExZf/Gq&#10;P+GL/g7/ANEn+Gn/AITFl/8AGq4P+IiZb/JU+6P/AMka/wDFaDKP+iUq/wDhXH/5nPiKv2V/4Na/&#10;+TTfjF/2U+X/ANMGiV8j/wDDF/wd/wCiT/DT/wAJiy/+NV9A/wDBJP8A4J+fAX4kaT8bm8RfBH4Q&#10;682k/ECOysTqPg7Tro2cB8PaLMYo/MhOxPNllfauBukdsZYk/rfgzxNhM3zyphcPGSapSl7yVrKU&#10;F0k9dT5jiz9opl/jTglwvh8jng3RksRzyrxqpqCdLk5VShZv2173+za2t1+t1FfJf/DrL9mP/o3L&#10;4D/+EBpP/wAYo/4dZfsx/wDRuXwH/wDCA0n/AOMV/T39ny7n5v8A62Uv+fb+9Hqnjr4W69rP7eXw&#10;x8aW1j5nhrw74G8V6PqF550a/Z7q9vvDsttHsLb23pYXR3KpVfKwxUsgbkbvSPiF+zL8cvidqfhX&#10;4c6j8ULP4ya5a+ILO6stYsNLtvDN7FpGn6S0Gp/apVlFmRp8E4ubKK7mxNcp9kBgiN15Zd/sU/sZ&#10;2XxzsfhnJ8Ef2eP+E81HQ5/EsOiL4C0t7oabDPFbvdOBbkRxmaZEUuV8wiTZu8qTbhfGX9m39iT4&#10;BeJbfSfFHwI+C9rdyWy3921n8JoNSt9Ds2Z0W91Ke2spItNtCY5sXN40MJFtcHfiCUpP1F/zI0jx&#10;RBuypSPxG/4OqPgYf2Yf2l/2dfhs2qDW28AfAjQPDp1EW/2f7d9kvNRg87ytz7N/l7tu5sZxk9aK&#10;i/4OwPgF4C/Z2/4KA+B9H+Hfgrwj4F0W8+HlpfTWPh3R7fS7WedtS1JDM0cCKrOURFLEZIRRnAFF&#10;clSHJJxZ9BhMQq9GNZK1z+mrxv4E0P4meF7rQ/Emi6T4g0W+2faNP1K0ju7W42OrrvjkBVtrqrDI&#10;4Kg9QK+adE8Iap41/wCCUHwhtdHbVorqz0LwPqsk+l26XF9aW9nc6Xd3E8ELJIJpYoYJJEiEchkZ&#10;AixyMwRvqpkLfxMv0xUbWzt/y8TL9Av/AMTUHQeH/so+J9F1b4qeNLHwN4su/Gnw5tNK0me01BvE&#10;s/iWCPVpJtRW9hW+nmnfesEWnM1v5u2MSI4RTOzP6pqf/JWtE/7BGof+jrGthrCZv+X66X6LH/8A&#10;EVwPxN+DesfFv4gaDpel/Ejxt8P7mHT766OpeH7bSJrqVFktFMDC/sbqHy2LhiRGHzEmHCl1bSjN&#10;RmpM48ww8q+HnRhu11PSK+af2vfhZ4Y/4bQ/ZZ8bf8I3oP8Awmf/AAnl7of9v/2fF/an9n/8Ih4o&#10;m+x/advm/Z/N/eeVu2b/AJsZ5r0T/hhDxv8A9HVftAf+CvwT/wDM/R/wwh43/wCjqv2gP/BX4J/+&#10;Z+vRljqb6P8Ar5nyNPhnGQd1KOzW76q3Y87/AGvfhZ4Y/wCG0P2WfG3/AAjeg/8ACZ/8J5e6H/b/&#10;APZ8X9qf2f8A8Ih4om+x/advm/Z/N/eeVu2b/mxnmvpavLf+GEPG/wD0dV+0B/4K/BP/AMz9H/DC&#10;Hjf/AKOq/aA/8Ffgn/5n6Fjqavo/6+YT4ZxklFOUdFbd92+3mepV4P8A8Esv+UYv7OX/AGS/wz/6&#10;abaum/4YQ8b/APR1X7QH/gr8E/8AzP14j/wTP/Yu8YeKf+CcH7P2qWv7Svxw0G21L4beHbqLTLDT&#10;fCD2unI+l2zLBEZ9DlmMaAhVMskjkKNzs2WJ9ep3vZguF8VyOPNHddX0v5eZ9gV8PfsVftB/AH9p&#10;Txj8LNL8G/Er4aReGfhrai2+Enw/svFtrd+IJEg0uey/tS9hMz3YkGmyXUcNlJl4YJZZrwG6dYNO&#10;+j/+GEPG/wD0dV+0B/4K/BP/AMz9H/DCHjf/AKOq/aA/8Ffgn/5n6UsdTb6/d/wSqfDOKjFpuOvm&#10;/P8Au/1r3PUq8H/4KNf8m++Hv+yofDz/ANTTRK6b/hhDxv8A9HVftAf+CvwT/wDM/XiP/BQL9i7x&#10;h4c+BGg3Fx+0r8cNZjk+JPgK1Fveab4QWON5vGGjQpODDocbeZCzrMgLFDJEgkSSMvG1Sx1Nq1n/&#10;AF8yaPDGKhUjJyjo11f+Rc+N/hL/AIVj/wAFOvB/jDwf4R/4Sfx54n+F/iyCSOfVPs/2vytW8HQW&#10;8clxMX+y2Fv5ss7xwI+zzbyWK3nuZ3SfB/ZE8G/Hb4LfHzVPgzN8RvhLrGg+DNL0rxzreqf8K41C&#10;31TxNNr2sa5LqJ3DXGgtbiS4sbifekLQK97tS2jjhWNvYvGX/BL3UPiL53/CQftD/GLXvtGl3mhy&#10;/wBo+G/Al15un3nlfa7Nt/h05t5/Ih82I/JJ5Me4HauPE/2ff+CH/wAD/HHhPwR8UPh3491aOy1i&#10;0sPFPhnXLH4W/DuwukjkSO6tLuInwsk0MgDRyLkK6HHCsOM/rkOa6TOmPD+J9nySlHa3V9dN10Ta&#10;+fkjqP22/wBniz1PxvrHxA8Y/BjQf2ktK/ssWGj6DqOnW15D4HW3jab7StpcR3Esv2qWW5+2XGnp&#10;JdtFaaVDDpt48TyH2n9jz9mnS/2P/wBmnwn8OtJawlj8P2rm7uLHT0021vr6eV7m9uYrRCY7WOa6&#10;mnlW2iIigEgjjCxoqjmPix+zFrXwO+Fnibxt4p/a4/aA0vwz4P0q61vV7z+xPB0/2SztoXmnl8uP&#10;w60j7Y0ZtqKzHGACcCug/wCGEPG//R1X7QH/AIK/BP8A8z9UsZSTvZ/gYS4dxsqapuUber+XT8t+&#10;p84ft7+HNf8A2pPgboXiLxFJ4t8GeA2+I3gW28PeHra+vNB1jUUuPF2jwPqmovC8VzbSNFI/2Wy3&#10;I9sGFxcAXvkw6Z9LfBvxH4w8MeJ7jwL42jv9durG1a80fxhDYhLXxFZo6IReCFBDaanEZIxJGAkN&#10;yG+0Wyqv2m0scjxH/wAE5/EnjHT47PV/2mPjhqlrDdW99HDeaH4HnjS4t5kuLeYK3h4gSRTRRyo3&#10;VHjRlIZQRx/x08A6H+y//Zf/AAsz9vX4gfDv+3PN/s3/AISe9+H2kf2h5WzzfJ+0aEnmbPNj3bc7&#10;fMTONwyLGU731/r5lS4cxbp+zvG131em3l5a9/uPpKvy1/4KW/s4+KP2k/2nfiV4bvvhR+zT4+8e&#10;fE7wHaeCvBVpqPi6W+8T+C9PS71tf+EraCTRH+xW6/2gkkrLOiCXT44Iri4uZreJvqj4KeEv+Gh/&#10;FVxpfhH9qv8Aaw1KOK0a/g1ib4caFZaBqluHRVmstVn8KJYXscnmI8T208gmjPmRl4wXGD4w/Z40&#10;T9jDxVqOj2vxx/ax0u88WXMvijU5PBHwR0fWrXUry4cpLdXNxpXg+aFryQwgv5r+cQI2YbWQlVMZ&#10;Tkra/gPC8O4ujJzTjf1l69EcB/wTA8K6poP7VvjzVvDvwh/Z4+Dml6poOh6L428CeE/Fbr4g8F31&#10;lJrU0U93p0WjW0Mkl0b1I0l81YpYLRbi3nu4XiJ8WP8AwTS8Ufs1fs82Phi6+GvwH8F+JPE3wb1T&#10;4CW+o+BdSlu9W+IGv62ukW8Wp30R0q0f7Pax6ffX9y4kupYrf7XKFcRSFvqj4Jfs/wDhf9tf4k3W&#10;taJ+0R+0lqXjD4N3bWC3/in4UeHdC1LwxcX9okkkNtJqfhOCSOSW1aFpUhOfKmgMgCSxbvXrj/gn&#10;P4ku/E9nrc37THxwl1rT7Wextb99D8DtdW1vO8LzwpJ/wj25Y5Ht7dnUEBjBESCUXEfWqdrO/wCB&#10;v/YuMU+eLjra+suisumvz/PU8t8KfCHxB8Kv+CnXw0/t74p+PPiZ9v8Ahf4z8j/hJLTRbf8As3Zq&#10;3hPd5X9m6fZ58zcu7zfMx5a7dmW3fWleH/8ADr3UP+Fnf8Jt/wAND/GL/hM/7L/sP+3/APhG/An9&#10;qf2f5vnfY/tP/CO+b9n83955W7Zv+bGea3v+GEPG/wD0dV+0B/4K/BP/AMz9aRx1NdH/AF8zkq8M&#10;4udvejovNdW+kT1KivLf+GEPG/8A0dV+0B/4K/BP/wAz9H/DCHjf/o6r9oD/AMFfgn/5n6r6/T7P&#10;+vmZf6q4v+aP3v8AyPUqK8t/4YQ8b/8AR1X7QH/gr8E//M/R/wAMIeN/+jqv2gP/AAV+Cf8A5n6P&#10;r9Ps/wCvmH+quL/mj97/AMj1KvmXwB/ym78af9kY8Mf+n7Xq9I/4YQ8b/wDR1X7QH/gr8E//ADP1&#10;4H8I/wBmrxF4W/4LQeKNLuvjV8UNeudN+FvhXXpdSv7Lw8l1qNumu66raVKINLihFm5BZmijjugW&#10;O24VcKM6mMhJWSZ2YLh3E0ZuUpR27vy8j9AtV/5Bdz/1yb+Rr82/+CF3/H9+2V/2c34y/lZV+jXj&#10;HQZ/FPhDVdLtdV1DQbnUrOa1i1OwSB7rTndCqzxCeOWEyISGUSxyISo3Iy5U/lP/AMEV/wBkzxT4&#10;5vf2uBY/tAfGDwt/Y37R3i3TLg6VYeF5P7YljFnuvrj7Vo8224k3DesHlQDaNkSc558PWjTep6+b&#10;5bVxStTaWi3v3v2Z+l1FeW/8MIeN/wDo6r9oD/wV+Cf/AJn6P+GEPG//AEdV+0B/4K/BP/zP12fX&#10;6fZ/18z5z/VXF/zR+9/5HxR+3B4l0fRda/aw0LUPid/wg/iXxMsn/CP/AAs+1aZD/wALq8zwrpsE&#10;X7i6hk1S4+2XCSaT/wASi4tt32LZDsu1lmf6t/a9H/CzfH/wd+FcK7j4k8SweL9ZSP8Ad3FppPh+&#10;WDURcRO/7vjWP7Ct5IyHkeG9m2KNrTQ9V/wwh43/AOjqv2gP/BX4J/8Amfo/4YQ8b/8AR1X7QH/g&#10;r8E//M/Wf1unrvr/AF3OqXD+LfLZx93ze9kk/h6Wv1NrxF4P+3ftI+Ede/4Q77d/ZfhzWrD/AISr&#10;+1vK/sX7Rc6U/wBg+x5/f/a/s3m+dg+T/Zu3I+0c9xXzf4l/4Jy+OL39p/wbrn/C+v2gL5dN8M65&#10;ZHxTnwTF/YpnutIcWH2P/hH/AN99r+zmXzsHyf7N25H2jnvv+GEPG/8A0dV+0B/4K/BP/wAz9Wsd&#10;TTejMZ8L4pqKUo6Lu+7fbzPUqK8t/wCGEPG//R1X7QH/AIK/BP8A8z9H/DCHjf8A6Oq/aA/8Ffgn&#10;/wCZ+n9fp9n/AF8zP/VXF/zR+9/5Hnf/AAT6+Fnhj4K/FT9pjw14N8N6D4S8Oad8S7Q2mlaNp8Vh&#10;Y2pk8I+HJH2QxKqLukd3OAMszE8kmvXvhR4w/wCEl+IPxOsf+Ex/4Sb/AIR/xHBYf2Z/ZP2P/hEt&#10;2kadcfYPNwPte/z/ALZ53O37f5Of3OBi/wDDCHjf/o6r9oD/AMFfgn/5n65H4cfsveMPHfjTx/pM&#10;P7Y3xw1aTwVrkOjzWtv4X8IWkmjO+mWN8LaaWTQmS6kZbxZxLCERUuY4ipkhkdp+uU1ayf8AXzOi&#10;XDmLlzNyjdpLd9LeXkfQFYPxM+F3hn40+CL7wz4y8O6D4s8N6nsF5pWs2EV/Y3ex1kTzIZVZH2yI&#10;jjcDhlUjkA1xf/DCHjf/AKOq/aA/8Ffgn/5n6P8AhhDxv/0dV+0B/wCCvwT/APM/VfXqfZ/18znX&#10;C2MTupR+9/5Hnf8AwT9+Fnhj4z/8Ek/gL4Y8YeG9B8WeGtS+GvhoXek6zp8V9Y3QSwtZE8yGVWRt&#10;rojjIOGVSOQDW7/wSxG3/gmV+zwBwB8NfDoAHb/iWW9dP/wwh43/AOjqv2gP/BX4J/8Amfo/4YQ8&#10;b/8AR1X7QH/gr8E//M/UxxlNW3/r5m1ThzGSUlzR1d935/3fM2v2Y/B//Cvf2b/AGg/8Id/wrv8A&#10;sTw7p9h/wiv9rf2t/wAI15VtGn2D7Zk/afI2+V52T5mzdk5ruK+b/wBlT/gnL448B/sw/DnQ2+PX&#10;7QHw9bR/DOnWR8LZ8E6t/wAI2Y7WNPsH2z/hHz9p8jHledk+Zs3ZOa77/hhDxv8A9HVftAf+CvwT&#10;/wDM/TjjqaSVmTV4XxUpuSlHVvq/8jzv/gp98LPDHi74VeBfEureG9B1TxH4S+JXgk6Hqt3p8U17&#10;oxuPF2ix3H2aZlLw+bGAj+WV3qADkcV6Z+2B8ZNS+An7NfizxLoMNjeeLIrVdP8AC9neo7Wupa5e&#10;SJZ6VaS7WQrHPfz20LOXjVBIWaSNQzrX/wCGEPG//R1X7QH/AIK/BP8A8z9H/DCHjf8A6Oq/aA/8&#10;Ffgn/wCZ+l9dp3bV/wCvmUuG8XaMZOLSd931tp8Pl+J5T+058G9N/Z1/4J+/DH4f6PNfXOk+B/Fv&#10;wz0CylvXSS5lhtfFWhQI0rIqqXKoCxVVBOcADivqivj/AP4KCfsXeMPDnwB0e4uP2lfjhrMcnxD8&#10;DWwt73TfCCxo83i3SIkmBh0ON/MhZxKgLFC8SB0kjLxt7d/wwh43/wCjqv2gP/BX4J/+Z+hY6mns&#10;yZcM4uUEnKN7t7vrby8j1KvCP+Ckw2/smX8zL5NvZ+JPDN3daj/0LttF4g06SfWMn92v9nxI97vn&#10;V7ZPsm64jlgEsbdL/wAMIeN/+jqv2gP/AAV+Cf8A5n6P+GEPG/8A0dV+0B/4K/BP/wAz9VLHU2ra&#10;/wBfMmnwxi4TUuaOjvu//kT5h+D+reKviZ40+Nl98CPivoPxs1y68K+FdO074k6xqenPbLKupau1&#10;7pK3Wk2Lack9nZy/aYd1hPKk2qRNcrcW7Qwp1f8AwSd8FeIPhX4t/aA8H6l4P8JeDNG8KeLdE0rT&#10;LDQ/FV5r8dqsHhDQIEg865sraR0S2itGEr5dnlmQqBEss3uf/DCHjf8A6Oq/aA/8Ffgn/wCZ+j/h&#10;hDxv/wBHVftAf+CvwT/8z9ZrF0009f6+Z0z4fxbUorl1t1fS3aKXTtpc/KD9jb/k0b4Xf9inpf8A&#10;6SRV6TXzr+yh8F/Emp/svfDm5g+LnxC02G48M6dJHaW9noTQ2ym2jIjQyac7lVHALszYHJJ5rv8A&#10;/hRPij/otHxL/wDAHw9/8q6/zHzzL6DzLEN4mC9+fSp/M/8Ap2f5dcSZXhnm+KbxdNfvJ6Wrae8+&#10;1Jo9LorzT/hRPij/AKLR8S//AAB8Pf8Ayro/4UT4o/6LR8S//AHw9/8AKuvK/s/D/wDQVT+6r/8A&#10;Kzxv7Kwv/QZT+6t/8qPS6+lP+CL/APyBvj7/ANlJi/8AUZ0GviD/AIUT4o/6LR8S/wDwB8Pf/Kuv&#10;pn/gjn+yb4s8feHvjhLa/tCfGLwz9h+IcdtKumaf4WcX7/8ACO6JJ50v2nRpiJNrrHiPYm2JDs3l&#10;3f8AfPo50aOH4mrVI1oz/cSVoqd/jp6+9GKt87+R/QX0b8lhU4kxEMPiITk8PLRKov8Al7S196nF&#10;fjfyP0aory3/AIYQ8b/9HVftAf8Agr8E/wDzP0f8MIeN/wDo6r9oD/wV+Cf/AJn6/tX6/T7P+vmf&#10;2j/qri/5o/e/8jzvxX8LPDHhX/grR8O/FGl+G9B03xL4r+G/i5db1a10+KG+1gW994VjtxczKoeb&#10;ykJVN5OxSQMDivN/2lv2hfgIPjX8Uvg7r/xK+Gvwx03xTPDc/FmfxH4ttdN1HxCbjSrO3TTLGC6m&#10;Vo0m02K0W4vI1VI4m8u3LXck1xYfRn/DCHjf/o6r9oD/AMFfgn/5n6P+GEPG/wD0dV+0B/4K/BP/&#10;AMz9Q8ZT6X+7/gnTDh3FppycdFb4n3v/ACvbt8z+f3/g8gVU/wCCkXw9EePLHwysguDnj+1NUxRW&#10;F/wdxfCTVfg3/wAFD/Aum6v8QfGHxIuLj4dWlyupeJLfS4bq3Q6nqSiBRp1naQ+WCpYFo2fMjZcr&#10;tVSuCtNSm5I+py/DyoYeFGe6XQ/pR+KvgSb4nfDvVvD8HiDxB4VfVoDbnVdDmih1G0UkbjDJJHIs&#10;blcrvC7l3FkKuFZfM/2SPAmh/Ez/AIJ7/CPQ/Emi6T4g0W+8DaD9o0/UrSO7tbjZZW7rvjkBVtrq&#10;rDI4Kg9QK9qYsPuqp+px/SsbwN4Ls/hl4H0bw3oVjDZ6L4fsYNN0+3NzJJ9nt4Y1jjTc4Zm2oqjL&#10;Ek4ySTzWZ2Hkn7Fvwm8K+E9c+Jnijwr4Z8P+F9N17xJNolja6Vp0OniO10hnsHWWGFVjLnUE1SVZ&#10;PmkaG4hDsNixRe1aB/yW7R/+wHqP/o+wrM8DeDYPhl4H0bw3oWm2tnovh+xg03T7c3kkn2e3hjWO&#10;NNzqzNtRVGWJJxkknmuU+KfjH4h+EPHug3XgXwn4L8T6y9hfRSWmveKrnQ7VLcyWhaQTw6feM0gd&#10;YwIzEAQ7HepUK9Ri27IzqVI04uc3ZI+hq+X/ANtX4T+FfiF8U9Pt/G3hnw/8cLrXtKjs/Afwr13T&#10;oZtKtdRhmmbUdeu2lWWJLdYbjT4pLya3kezRGitRLcaoLS6tf8L4/ad/6Iv8B/8Aw8Wrf/MzXj/x&#10;i+CHxd+OPxTl8bav8G/A+l+JrjSrXRLi88MftSeNfDH2uztprma3imj03RreOXy5Ly6ZWdWYee4z&#10;jitfq1XscP8AbGC/5+IreNv2T9S0r4p+HfC3i3wj/wANVeIPCvwq8K+HtH1e816x0/VfBWtW82qx&#10;XPie5nurv+0dI/tNxaONQ0oXd6X0WYhXltLcSfT/APwT2+KWvfHH9gX4H+NvFN9/anibxh8P9B1v&#10;V7zyY4Ptd5c6dbzTy+XGqxpukdm2oqqM4AAwK+afH/wJ+KHxR/sX+3vgH8J9R/sfSoNCm3/tG+LF&#10;/wCEj06Hd5dnrO3Qh/bVuPMnzFqf2lG+13W4H7TP5nsH/C+P2nf+iL/Af/w8Wrf/ADM0fVqvYP7Y&#10;wX/PxH0tXz//AMEnf+UWX7NP/ZKvC/8A6aLWsn/hfH7Tv/RF/gP/AOHi1b/5ma8T/wCCaPxp/aK0&#10;r/gnH+z/AGuifCT4Lalott8N/DsVhd33xW1Oyurq3XS7YRySwJ4elWKRkClo1lkCkkB3A3FfV6m1&#10;g/tfB2v7RH6BV+cH/BN39j3wr+wVY/s1/wDCQeDf2X/GmreOtKtvDfhj4g/DjwLDp+q2uox+Hrq+&#10;e5k1N5pm1O3vbGzvt1/F9kdn8rNtIl47Wn0T/wAL4/ad/wCiL/Af/wAPFq3/AMzNeX/BT4X/ABa/&#10;Z68VXGseFf2f/gvaXjWjadZR3nx+8S6la+H7JnR2sdLt7nw/JDpdmxigBtrFIISLW2Uptt4Qj+rV&#10;ewf2xgv+fiPuavn/AP4KWf8AJuvhz/sqvw4/9TfQqyf+F8ftO/8ARF/gP/4eLVv/AJma8T/4KAfG&#10;n9orUvgToMer/CT4LWFqvxJ8Byxy2fxW1O7ka4Txfo728ZRvD0QEckyxo8m4mNHdwkrIInX1epvY&#10;I5vg27Koj6i8FfFLXtX/AG+viX4JuL7zPDPh/wCH/hLW7Cz8mMfZ7y+1HxNDdS+YF8xt8en2a7WY&#10;qvk5UKWct4B+xp8Ute+H/wCwz/wTl0nSL77Hp/jjStB0TW4vJjk+22afD7Vr9YsspKYurG1k3IVb&#10;91tztZlbmPiz8Kf2qvHvx91L4jeGrfwv8Mdb1rw/p3hvUoPDfxatrm1v7ewudQuLZ2XUvA146yK+&#10;p3QJjdAwK5UlQa4/4D/sfftLfA66+D9vJ/Y/jDwz8C9n/CJeHNb+L1mlhaeXo93o8PmSWfgO3u5f&#10;Ls7yZRvnOW2s28in9Wq9g/tjBf8APxHD/wDBei0+FegfCX4qeF9N+MPjDwf4rv8Aw/4h1nxF/anx&#10;r121sbh10me6g8P6fp1zqRsri8u7m400SadFaSRw6bdPuFq93pjTe/8A/BLK0+FfiPxVNZaV8YfG&#10;HxR8ceBrvUY7HWo/jXrvivQ/F2lq/lw3phbUptPuLyK1u7Jb6H7PGbW8mSVLeG3udOlm2fi/oPxz&#10;+MH7OPjz4WyfAz4D+HvDPxF0rWNK1T+xPi7qFpMn9qrP9tuY/wDilWjFxJJczTGR0bdLIzsGLNns&#10;NZ+Jn7RHiPUdJvNQ+Av7O99eaDdtf6ZPcfFrU5ZNOuGglt2mhZvDBMchgnniLrgmOaRc7XYE+rVe&#10;wf2xgv8An4j6mr4A/wCClvwi8SeG/inD8QtSj+MEPgK88V+H9Eks/hp8WNdt9e8Qy3s1rZW0Qs59&#10;X0vSNFt2vjb2kzQrfS3Ed+0oNhIr3Ke0/wDC+P2nf+iL/Af/AMPFq3/zM1x+s337RHib4y6T411X&#10;4P8AwX1S88N2jQ6Hp9x8ZtTOn6JcSCVJ7+GIeFgTeSwS/ZzNIzmKESRw+Stzd/aD6tV7B/bGC/5+&#10;I+R/+CZXh/wj4f8Ai74S+G/hv4ueIL7xb8LdV0vwXrHwy8e/HDUtH1u0vNK02ykvtQ0qy0fXtT06&#10;809UhkY6NLbMqXBv4ZL2GG2W1T6//wCChP7Q/wC018Dv2WPjh4q8LeAvg/pen+D/AArr2q6R4i/4&#10;WLez6raRW1pcSwXv9myaA1s9wqosn2Z7loi48szFcvXMaz4b/aa8W/tD6T4+17wX8N9ctPC922p+&#10;HPC1x8YJYdG8O37WEunveQtD4OjvZZGtrq9Qpc3U0IN5IwjDJAYj9sPw3+01+2L8Ate+HN54L+G/&#10;gnRPFVpcaZrU/hv4wSm61KwuLaa3ns2a98HXKJHIkxJeJEmUou2RRuDH1ar2D+2MF/z8R7N+y5oX&#10;xg+Fv9h+E9R+Evwf8H+ArP7Q11e6N8UdV8QaqJZPNme4eO60O3N5cT3TmSeee6EsjzTTO8shIf6A&#10;r5p/4Xx+07/0Rf4D/wDh4tW/+Zmj/hfH7Tv/AERf4D/+Hi1b/wCZmj6tV7B/bGC/5+I+lqK+af8A&#10;hfH7Tv8A0Rf4D/8Ah4tW/wDmZo/4Xx+07/0Rf4D/APh4tW/+Zmj6tV7B/bGC/wCfiPpaivmn/hfH&#10;7Tv/AERf4D/+Hi1b/wCZmj/hfH7Tv/RF/gP/AOHi1b/5maPq1XsH9sYL/n4j6Wor5p/4Xx+07/0R&#10;f4D/APh4tW/+Zmj/AIXx+07/ANEX+A//AIeLVv8A5maPq1XsH9sYL/n4j6Wr5O8K/wDKc/x5/wBk&#10;J8N/+pBr9bf/AAvj9p3/AKIv8B//AA8Wrf8AzM14N8IPiX8YtV/4LPeJrrW/h98NNN1q5+F3hWwv&#10;7Sx8e3t7a2ukNrmumS9infR4mlu1csFtGijjYAE3SE7QpUKi1aLp5phKjtCaZ+h9fAH/AAQS/wCP&#10;/wDbW/7Ol8a/ysa+7fGl/qmleDtWutEsrDUtatrOaWwtL68eytbq4VCY45Z0ilaKNnChpFikKgkh&#10;HI2n8of+CLXxb+O2hXv7W3/CM/DH4S6ybz9ozxbdat/afxK1DTfsF+wtPOt4PL0K4+0QJhds7+S7&#10;5OYY8DMRpyl8KN6+Ko0dasrH64UV80/8L4/ad/6Iv8B//Dxat/8AMzR/wvj9p3/oi/wH/wDDxat/&#10;8zNafVqvY5f7YwX/AD8R8s/t3fDf/hM9b/a78c/8K/8Ah/4t/wCFarJ/xcPX7jy/Gnwo+z+EtMvv&#10;+KZh+xz+d9m87+0oP+Jhpu6/u7hP3GPtsvtf/BTP9ib4MfG+Twhp+rfCP4Y6x8Qvjd4x0rwvP4m1&#10;LwrYzajJY28Emoakkl8YmuoZH0TSr+1gmhbzYppLbY8O3z4ub+KXwL+KXxl8dX3iDXvgJ8J2uNY8&#10;v+2dPsP2jfFmmaL4k2RrD/xM9NttCjstR3wJHbyfa4ZfNt4o4H3xIsY7/UfEvx/1b4oaL40uPgT8&#10;B5PEvh3S77RdPvP+F0a0v2e0vZbOW5i8seG/Lbe9haHcyll8rClQzhj6tV7B/bGC/wCfiPdfEXgw&#10;XX7UHgrXF8G/bl0rwvrunjxT/a3l/wBiefdaO/2D7Hn9/wDa/s3m+dg+T/Zu3I+0c+g18ea346/a&#10;J1L45+G/FE37OfwWutZ0bQ9V0u019PjZqa2umQXU+nSTWjxHw+GeS4azgdHEMgQWUgMkRdVm63/h&#10;fH7Tv/RF/gP/AOHi1b/5maX1ep2B5vg1q6iPpaivmn/hfH7Tv/RF/gP/AOHi1b/5maP+F8ftO/8A&#10;RF/gP/4eLVv/AJmaf1ar2D+2MF/z8Ri/8ExfhRcfBT4kftTeH7zxh4w8fXcfxaS9m1zxPcwT6ldv&#10;c+FfDtyysYIYYUjjMxjijiiRI4o40VQEFe4fB3xh/wAJL8SPivY/8Jj/AMJN/wAI/wCKLew/sz+y&#10;fsf/AAiW7RdLuPsHm4H2vf5/2zzudv2/yc/ucDwnwd4n/aA8AeJPFmr6T8CfgPaah441SPWdbl/4&#10;XTrUn227jsrWxSTa3hsqmLayto9qBVPl7iNzMzYXwh/ai/ae8QfEb4qWZ8E/AbxN/Yfia3shpn/C&#10;zdWs/wDhEt2jaZP9g83/AIRgfa9/nfbPOydv2/yc/ucBfV6nYFm+DeqqI+065H49/Cq4+OPwd8Qe&#10;EbXxh4u8Ay+ILQ2Z1/wtcQW2sacjEb2tppopkikZNyCQIXQOWjZJAjr4v/wvj9p3/oi/wH/8PFq3&#10;/wAzNH/C+P2nf+iL/Af/AMPFq3/zM0/q1XsH9sYL/n4jF/YX+FFx8bv+CKnwP8H2vjDxh4Dl1/4S&#10;+HLI+IPC9zBba1p6Nplrva2mmhlSKRk3J5gTem8tGySBHXsP+CTi7P8Aglt+zeuWbb8MPDYyep/4&#10;ldtXE/CfxP8AtAfA74XeG/Bfhf4E/AfS/DPhHS7bRtJs/wDhdOtTfZLS3iWKGPfJ4bZ32xoo3OzM&#10;cZJJyaPhP4n/AGgPgd8LvDfgvwv8CfgPpfhnwjpdto2k2f8AwunWpvslpbxLFDHvk8Ns77Y0UbnZ&#10;mOMkk5NH1ar2D+2MF/z8R7t+yf4P/wCFe/sufDfQf+EO/wCFd/2J4Y02w/4RX+1v7W/4RryrWNPs&#10;H2zJ+0+Rt8rzsnzNm7JzXoFfHnwC8dftE/Cn4GeDfC+ifs5/Bbwbo3hzQ7LTLDQL742andXWiQQw&#10;JHHaSyp4fnWSSJVCM6zShipIkcHcet/4Xx+07/0Rf4D/APh4tW/+Zml9XqPWwSzfBp2dRGL/AMFa&#10;vhRceOvht8K/EC+MPGGh2ngv4teB72XQ9LuYIdN8SPN4q0i2RdQDQtNLHCJXkjjSWNPN2O6yGKLZ&#10;6H+3n8N/gzqXwF8RfEL4z/C3wf8AE7RPhPoOqeI1g1jw3Y61dWtvDbm4uVtFu12LJIluoxuQMUTc&#10;wABHm3xL8T/tAfGHw3Bo/iP4E/AfUdOttU07WY4v+F061Dtu7C9gvrSTdH4bVv3dzbQybSdrbNrB&#10;lLKT4l+J/wBoD4w+G4NH8R/An4D6jp1tqmnazHF/wunWodt3YXsF9aSbo/Dat+7ubaGTaTtbZtYM&#10;pZS/q1XsH9sYL/n4jk/Fv7Na/sif8EpPhH4Aks/D9jqmj+O/h3PraaFF5Oly6tc+N9GutRltYgka&#10;wwSXk1xIkUcUUcaOqJHEiqi/cVfn5/wUC+NX7ROo/ALR49Y+EnwW0+zX4h+BpUls/itqd3I06eLd&#10;IeCMo3h6ICN5ljR33Exo7OElKiN/bf8AhfH7Tv8A0Rf4D/8Ah4tW/wDmZpfV6m1g/tfB2v7RH0tX&#10;gP8AwU3bzf2QdQs9zSf2x4m8L6T9hf8A49Nc+1eItNtv7MvDztsL3zfsl02ybbbXM7fZ7nH2eTH/&#10;AOF8ftO/9EX+A/8A4eLVv/mZrA+KHij9oD4zeBb7w34k+BPwH1DSNQ2NJGvxo1mCaGSORZYZ4Zo/&#10;DSywXEMqRyxTxMksMscckbI6Kwf1ar2D+2MF/wA/Eea/BnxHefsE+Nvjk2n/AAV8PeE7/SPCfhPU&#10;7b4Y/CSG51bw/LLe6nrNkmr/AOi6bb3H2iRogt75GlzSxWelW8iNeNi2hv8A/BD4aL4d1D9pLw/p&#10;03jDUtUT4i2mu65q+veCtV8LSa5ql/4Z0SXUL77LfQx/Z5Li/W8uDapxCk8JVEglty+18DPDPxu/&#10;Z2bVJvDvwS+E91qGteUl7qniH9ofxR4k1SeKLeYbc3uo6BPcC3jaWZ0gEgiR7id1QNLIzdB4O8T/&#10;ALQHgHxL4s1jSfgT8B7TUfHGpx6zrcv/AAunWpPtt3HZWtikm1vDZVMW1nbR7UCqfL3EbmZifVqv&#10;YP7YwX/PxH5k/sb/APJo/wAL/wDsU9L/APSSKvSKyv2H/wBh79orxh+xj8JdW0Tw/wDBabRtU8Ha&#10;Td2Ml9481O2ungeziaMyxJosixuVI3KsjgHIDMBk+o/8O+/2nf8AoWvgP/4cXVv/AJQ1/CebeCXG&#10;tfHVq9LBXjKcmn7Slqm209Z9j/NPPvBbjGvmeJrUsInGVSbT9rRV05NrepfbucHRXef8O+/2nf8A&#10;oWvgP/4cXVv/AJQ0f8O+/wBp3/oWvgP/AOHF1b/5Q15//EC+OP8AoB/8qUv/AJYeT/xA/jX/AKA1&#10;/wCDqH/yw4Ovrn/ghZ/yKn7QP/ZTo/8A1GNArwL/AId9/tO/9C18B/8Aw4urf/KGuw/4Jo3H7RX7&#10;PGvfH7wxYfDX4LeILy1+IVvLqUtx8TtTsY4J38M6Eyxw7dAlMqeSYWLsIzvd02EIJH/XfBfwz4ly&#10;HPKmMzbDezpypSinzwl7znBpWjKT2i9bW0P3n6PHAGe8NcR18wzuiqVKVCUE/aU5e86lJpWhOT2i&#10;9bW032P04or5p/4Xx+07/wBEX+A//h4tW/8AmZo/4Xx+07/0Rf4D/wDh4tW/+Zmv6f8Aq1Xsf2T/&#10;AGxgv+fiMXxN8KLjw7/wWo8B+MJvGHjDWIvE/wAKPFVlb+H725g/sXw+lpqXhglrKGOFHWSd53ea&#10;SZ5XfZEoZY4o0XD/AG0P2Y9J/aB+JvizwvN/Z3jr4teKrRJfBGp3enIf+FB6W1qlv/bUEpLeRd/b&#10;4ru6t5YRDeXtwkMAkW3017qy1tT8T/tAaz8UdF8aXPwJ+A8nibw7pl9o+n3n/C6daX7Pa3stpLcx&#10;7B4b2NvewtTuZSy+VhSoZw3mPjv9mz4qfED4m+IvF83wf8LaLrni65hvNYbw3+1l488O2t/PFawW&#10;iTNbWGkQQeYLe2gjLiMMwiXJJGaPq1XsH9sYL/n4j8iv+D1KMxf8FNPhyrMXZfhbYgsf4v8Aia6r&#10;zRXEf8HbPizx54w/4KFeBbj4g+F/CXhPWIvh1ZxQWvh7xNc+ILaW3GpakVkeeexsnWQsXBQRMAFU&#10;7yWKqVlKLi7M7qdSNSKnB3TP6VPirN4qg+HerN4Ht/D914sMBXTE1y4mt9OWYkAPM0KPIUUEtsUA&#10;vtC7k3b18e0343eKLr/gnh4B8bSap/xUniLQvDU2p6kltEbhftz2Ud5cW0G0pJdiOeZ4IFik8ycR&#10;RrDMWWF/f2kCf3vwUmvJbT9nFNN/ZQ8I/DVdama78F2Ohx2OqnTWMct3pMlrPbTSW4bJiaa0jMkS&#10;yqxRnVZUYiQSaGf+yv8AEjVPFPjjxZo03iLxX4o0XS7HTr21vPFmhpoeuJcTyXqTxNaC0s2+yBLe&#10;3aKY22Hke6UTSGJkh9K1P/krWif9gjUP/R1jXL/Cf4eav4V8ca94r8Wa5Z694k16xsdJd9I8P3Gl&#10;2MVpZyXcsIEMk9y5lMl9cbn83aV8oBFKsz1vjN8cdH+D/jbw/quqab421C2msb60Efh/wdq/iC6D&#10;tJaOGa3sLaeZY8RsDIUCKSilgzoG2w7SqJs8/NoSng6kYK7tsj1Ovnj9pb4q/FbwL+2v+zvouiN4&#10;SsfhH4y17UdI8SSvNJNr2p3i6BrF9bW6RND5MFpGbBZXlWYzSSeUgWONJPO1/wDh4L4I/wChV/aA&#10;/wDDGeNv/lVXB/F79pnwR8VfiD8LNe/sj9oCw/4Vn4on8SeR/wAKE8bS/wBpeZouqaX5O7+zF8vH&#10;9pebvw+fJ27Rv3L7Eq0GtJL7z89o4DExk3KlLZ/ZfZ26dyv/AMFb/wBprxx8I/2YvHGnfB/W/wCx&#10;fiRoPhe/8Z3+sQ2dvf8A/CI6TYWl1eC5nguEeBvt1xZDToo3Ikb7Tc3ESyrp9wF+tK+F/wBuGx/Z&#10;5/bo+GPi7T/E3wh+Ilx4z17wveeG9J8X6p+zJ4r1TVPDnnRTLDNBJJpAlHkSztMiJKmHyQyklq9o&#10;8K/tufDXwL4Y03RNE8B/HDR9F0e1isbCwsfgJ4zt7Wxt4kCRwxRppIWONEVVVVACgAAACpjWjzNu&#10;S+8qpgK7pRjGlK93f3X5dfyX9P6Arwf/AIJZf8oxf2cv+yX+Gf8A0021WP8Ah4L4I/6FX9oD/wAM&#10;Z42/+VVeK/8ABNn9uXwf4S/4J1fAPSbrw38cLi50z4ceHrSWWw+Dfi+/tZHj0y3RmiuINMeGaMkE&#10;rJE7I4wysykE17anzfEvv9CY5fivZNeyluvsvs/I+2q+PPhx8TfiX8Of2oPhv4V8VfETxb4o8UeK&#10;LprXxvot/wCFYtN8EaSX0S71F/8AhHNTbTLSS+kivIbeGOBr29uBaNdvNEz281xb+p/8PBfBH/Qq&#10;/tAf+GM8bf8Ayqr53+HHxFk0zxj8N/8AhNvE3xw8aeF/g7dNfeFx/wAM1+PrfxHe3A0u70mKbV9T&#10;mhnjvpDZ31y0zRWtsZbkpKDGgaF5lWhpaS+8uhl+ISlz0pbfyvs/J/p6n3xXg/8AwUa/5N98Pf8A&#10;ZUPh5/6mmiVY/wCHgvgj/oVf2gP/AAxnjb/5VV4r+3z+3L4P8TfAzQra38N/HCGSP4j+BLstefBv&#10;xfZRlIfF2jzOoebTEVpGWNgkYJeWQpHGryOiNUq1PlfvL7yMPl+KVWLdKW6+y+/ofT3h742/29+0&#10;74v+HH9meT/wivhfQ/En9o/aN32r+0rvWLfyfK2jb5X9k7t+87/tGNq7Mv4P+wh8bf8AhVX7A37D&#10;+g/2Z9v/AOFmeF9A8N+f9o8r+zfL8H3eqedt2t5mf7N8rZlMedu3HZtbzv4h/theK/Av7Ynij4hf&#10;D34W+NPFmi+LPBug+HpofEPw++IegXVjcabe63cMyrB4VvVljkTVYwCWQqYm+Ugg15r+zV8XvH3h&#10;Pw3+yv4O8ZfDXxNpvhv9nf7N9s1jRfAXxG1O+1r7N4W1LQ08uzl8J2yR75L1JTuuG2KjAbzg1m8R&#10;C+6/pr9DqjleI5H+7drJ7PdRfz3/AKsew/FX4teMF/bb+J3iXWfE3w0+CGnfCXwbolvoGu+P4hqu&#10;nw6ZrOr6vb3886wX9hHbyX11oejmES3U5SG1h+SCe7uIIqH/AASX/aVvPjFa2/hnQvjZ+zTrWg+F&#10;dU8RWh8DeDtGuW1aHS7PVryytbu2kk1+6+y2EmLSeGMWzQRW9xBbw7YxC4seO/2utY8EftO+NPiP&#10;4D+HPxE8Vf8ACVeF/DXhuPTtf+GfxA0L7P8A2fd+Ibi4mMsPhq8zn+07RUQJ82JyzJsQS4P7Ev7Z&#10;Xj74KWr+GvGXwh8TW/hvUvFHiXxJearovgr4jX99af2rq2oaqkMdpL4QgSXy5LxIC7XEeVRpAucR&#10;VPtYc3xd/wAzSWBxLotKk+nTy10avv57vTqfoNX54/8ABQbVY/8Ahv7wb4Z0nSfjxrd/qGqaLd61&#10;pngz4t6ton/CQWl9ofjLbaW9m2p2VhaeRN4ctrl5EliaXLjliwn+nv8Ah4L4I/6FX9oD/wAMZ42/&#10;+VVfJf7Rqf8AC3v2ptZ+LWk+Jv2gPD9/pul6d/wiOm6N+zt4usL601DT7TW7eH7VqV5o+o2728y+&#10;IdVSXbphdFe1ZPmgf7RpUqwa0a+9HPg8DiYSblTktHbSW/yX9eprfso/Ez47aF8b7K3vNc+Etvr3&#10;xW+MniRPH3hdPDGoahrnhzT9Mt5kiujdjULZDbnTbHw5awXL6Zbo0er6ZcSJLJcj7V9Lf8FQP+Jh&#10;/wAE8/jFoMPz6r448L3ngzRIOn23VtYT+y9Ottx+VPOvby3i8xysaeZudkRWYfP/AIG+MFv4T+L9&#10;v8W5PD/xSl+IniO6MPirSU+AvjRNHh0ycWcTw2N0NDFz9rtorK1ZruRQdSNqsU8VvEmmjSOus/2q&#10;dP8Aij8b9P8AFXxA8I/GKw0r4e6pdXPgrR9G+Dfju882eS3uLP8Ate+nk0OBluDZXU8CWUavBD59&#10;w7zXbvbmzmNSCVuZfeaVMHiXVVRUnp2i91029En2Pqz4WfE3Q/jX8MfDfjLwzff2l4b8W6Xba1pN&#10;55MkP2u0uYlmhk2SKrpujdW2uqsM4IByK3q+Nfhx+1Tp/wAB/idcaf4V8I/GLUPhd4n1TUdf1C31&#10;D4N+O7fVPC+oXcs93dGzC6HIt9b3d7O0xinlge1eW4KSzwvBa2vrX/DwXwR/0Kv7QH/hjPG3/wAq&#10;q0jXhbWS+846mWYpP3acrf4X+Om/9bHuFFeH/wDDwXwR/wBCr+0B/wCGM8bf/Kqj/h4L4I/6FX9o&#10;D/wxnjb/AOVVV7an/MvvM/7Nxf8Az6l/4C/8j3CivD/+Hgvgj/oVf2gP/DGeNv8A5VUf8PBfBH/Q&#10;q/tAf+GM8bf/ACqo9tT/AJl94f2bi/8An1L/AMBf+R7hRXh//DwXwR/0Kv7QH/hjPG3/AMqqP+Hg&#10;vgj/AKFX9oD/AMMZ42/+VVHtqf8AMvvD+zcX/wA+pf8AgL/yPcK+ZfAH/Kbvxp/2Rjwx/wCn7Xq6&#10;r/h4L4I/6FX9oD/wxnjb/wCVVeHfBn9qPw74t/4LLeI9WtdF+KFvban8NPCnh6KK/wDhv4hsLqO4&#10;k1zXXWWW3nskmhswCA17Ki2qHKtMrAgY1qsHHRr7z0ctwOJjVblTktOz7ryP0V1X/kF3P/XJv5Gv&#10;zb/4IXf8f37ZX/ZzfjL+VlX6LePPEMHhLwPrWrXUOoXFtpljPdyxWFjPf3UiRxs7LFbwI800hAIW&#10;OJGdzhVVmIB/JX/gjL+2J4W8AXv7WRvvD/xguv7c/aJ8Warb/wBlfCnxRqvkxSi02pcfZdPk+zXA&#10;2nfbz7J48jfGuRnjwc4p6v8Aqx9DxBh6tSL9nFvRbJvqfqJRXh//AA8F8Ef9Cr+0B/4Yzxt/8qqP&#10;+Hgvgj/oVf2gP/DGeNv/AJVV6Xtqf8y+8+N/s3F/8+pf+Av/ACPAf2vv2r/G3gL4ifGS40/x5498&#10;P6p8Nwp8I6DoXhGDVPB+sbdGtL+P/hJNVbTrldL8y8nnin87UNO8mxW3uD5CSLeS+kft5+GviJ4Z&#10;0ZNa8E/HT4leF/EHjTW9J8NeHvDmnaZ4bvNPtbm6mht5rmOG50qa8uo7W3F1qU8P2kFobO5xLbxq&#10;ZIvIPjhr+n/Eq9+LGj6Hqnxh0PwB8dww8bafffsyeO9Q1g+bpVto9x/Zt8kEENrusbSDZ59pdbJz&#10;JI3mIywJ6v4+/aV8D/EP4z/D3xNe6T+0A2k/Dw6hf2ukf8KE8a/vtVnt1tLe/wDPXTAw8izm1OHy&#10;SrRyf2hvIDwREYe0jreX4/8ABPR+p1lyONJ6LX3H2Wnw9Wn39T3TXvBxvP2jvB+vN4P/ALQbS/De&#10;tWB8V/2r5X9jfaLnSn+wfY8/vvtf2bzfOwfJ/s3bkfaOe6r5U8R/tteB739pXwfrn/Cpf2gL5tN8&#10;N63ZDxT/AMKi8bRf2KJ7nSXNh9j/ALL/AH32v7OJfOwfJ/s3bkfaOe7/AOHgvgj/AKFX9oD/AMMZ&#10;42/+VVaxrU7v3l9/kclTL8U4xtSlt/K+78j3CivD/wDh4L4I/wChV/aA/wDDGeNv/lVR/wAPBfBH&#10;/Qq/tAf+GM8bf/Kqq9tT/mX3mP8AZuL/AOfUv/AX/kY/7AvxW+K3xH8RfHTT/i83hKHXfB/xCOla&#10;ZYeGppLnTtK0yTRNIvre3W4lhhmuJALxmklkjXdK8mxUjEaL6h8KPGH/AAkvxB+J1j/wmP8Awk3/&#10;AAj/AIjgsP7M/sn7H/wiW7SNOuPsHm4H2vf5/wBs87nb9v8AJz+5wPC/hH+0x4I+FfxF+KWv/wBk&#10;/tAX3/CyvEsHiLyP+FCeNov7O8rRtM0zyd39mN5mf7O83dhMedt2nZubR+H3/BRTwfeeMfHUc158&#10;cPFUdrrUUUOl2/wF8XxyeDkOnWTnTpmj0svJI7M18GmCuE1GNQPLWNjn7WGl5Lfv6nZLA4h87jSk&#10;rpfZe/u36ep9N0V4f/w8F8Ef9Cr+0B/4Yzxt/wDKqj/h4L4I/wChV/aA/wDDGeNv/lVWntqf8y+8&#10;4/7Nxf8Az6l/4C/8jX/bf+JuufCH9m/Vdc8P3n9k3EepaTZ32r+Skv8Awj2mXOp2ttqOqfvFaFPs&#10;djNc3Xmzq8EX2fzJkeJHU8B+wv8AtW2fxf8Ail478A6V8Q/+Fy6H4N0rSNc07x75Fqn9sR6hNqMT&#10;23m2UENhefZ5tOlX7VZokf7z7M6faLSeSWL43/theG/ij8N7rSdFh/aP8I6wtzaX9hqdr8DPHDCK&#10;4tbqK6jjnjTTY2mtZWhEVxAskZmt5JoxJGX3rgfAv9pDw54E8U694y8ZWvxw8V/ETxRa2mm6jqWm&#10;/s7+ONI02Gxs3uHtLS2s2sbho0R7u6lZ5Z5pXlupf3ixCCCHN1o811JW9f8AgnVHAV/YuLpS5unu&#10;vy8vXr8j6E/Zj8H/APCvf2b/AABoP/CHf8K7/sTw7p9h/wAIr/a39rf8I15VtGn2D7Zk/afI2+V5&#10;2T5mzdk5ruK+VP2Xv22vA/gP9mr4faGvwl/aA+Hq6P4b0+yHhb/hUXjbVv8AhGxHbRp9g+2f2Wft&#10;PkY8rzsnzNm7JzXd/wDDwXwR/wBCr+0B/wCGM8bf/KqqhWp8q95feZ4jL8U6smqUt39l9/Q1/wBp&#10;7UvFhFjY6b4l/wCFZ+CIdN1DWvFXxAjl083Hh6K08horeJL5JLePzxJPK91NDNFFDYzIUWS4inh8&#10;j8D/ABb+KXxOtPhn8NNS1/XvA+ueNNP8UeIG8XDSbSPxDNomkapZ22mubK5t2tbW/vrXUrC4uDNa&#10;AQlbmEWdvJKhtOb/AGsf2gH+OfiPwTeeE7z4p6Bp/hS6l1G70XxL+zD4+1/TdWvVaB7G6eOCKxbf&#10;aPHLJGkjyRebLHN5YmtreWNPFHx/k8U6b4T8USXnxSs/jP4Qt7/T7bxDbfswePv7Au7K9mhe4tJt&#10;KeJpTGwtbJ98d8kontI2Eghea2lzlWjfSX4r/M3p4CuoJOm76/Zlpva+mvT8NNyb45/EzXPFHwD8&#10;WeDvEV9/buqfCn43/D3wy2vPDHbza/FJrnhXU4biaGJVijnEWopDL5QWKSSB5UjgSVbeL7Ur85/2&#10;gPjv4P8AAn7OMxuNO+N+seMvGHxU8EeJ/FGsXXwS8X6PaaleQ+I9BjIgil0/y4I0tLKC2t7cSSTS&#10;CGFC9zdSNJN9Uf8ADwXwR/0Kv7QH/hjPG3/yqqo1oX1kvv8AUitgMS4JRpS3f2X2jrts3ex7hXk3&#10;7b/xN1z4Rfs3arrXh68XTdQ/tHSdPkvUijnurK1u9TtbS6mtIXDC4vkt5pntrcRzNPcrBEsFwziC&#10;TI/4eC+CP+hV/aA/8MZ42/8AlVXB/tJ/tMeB/wBoP4S3Hh1dH/aA0e9h1LTNc069PwE8a3MVvf6b&#10;qFvqNoZof7MQywfaLWESxrJG7xl1WSJmEi1KtCztJfeY0cvxKmnKlK11f3X/AJFb9mP9rH/hFtc+&#10;JC+KfH3jzxR4F8K6Touo2uqePfCX/CPeLDf3tzfWz2UelxadYXE9vIbexS0ZLFmubq4uYIpbiSMw&#10;wb3/AATb+J/xT+Ikfxitvi3e7/EGh+OI0tNJMFov/CJ2l7oWkaqmjedbKEu/sb6hLb/amy0/leYd&#10;oYIvl3g/xt4J8Z61421f43eHviJ8Vr7xzpWleH77TYf2XPG1j4efT9Nuby7tA9jd2l8ZJxc39w7S&#10;NNsIS3CxI0bPJe/ZO1r4G/sa+Nvihqngf4Z/FLw3a/EjW7TVFstD/Zs8W6THplvb6baWaWg8nSQJ&#10;IxNDdXI+VAr302FyWd841VdXkvvOupgarU0qUru1vdfltordb6ansX/BLT/lGd+z1/2Tbw9/6bbe&#10;veK+Jf8Agm3+3L4P8Jf8E8vgTpV14b+OE9zpvw/0K1lksPg14vv7WR00+BSYriDTHhmjJGVkidkY&#10;YKsQQa9q/wCHgvgj/oVf2gP/AAxnjb/5VVpCtT5V7y+85sRl+KdWTVKW7+y+/oe4UV4f/wAPBfBH&#10;/Qq/tAf+GM8bf/Kqj/h4L4I/6FX9oD/wxnjb/wCVVV7an/MvvMf7Nxf/AD6l/wCAv/I9wrwf9kn/&#10;AJOL/aj/AOykWH/qH+G6sf8ADwXwR/0Kv7QH/hjPG3/yqrxX9l79uXwfo3x7/aQupvDfxwkj1b4g&#10;WN1Ctv8ABvxfcSRKPCnh+EiaOPTGeCTdExEcwRyjRyBTHJGzTKtTuveX3m1PL8UozvSlt/K+68j7&#10;aorw/wD4eC+CP+hV/aA/8MZ42/8AlVR/w8F8Ef8AQq/tAf8AhjPG3/yqqvbU/wCZfeY/2bi/+fUv&#10;/AX/AJGRqPxV+K2nf8FRPD/gzUG8JWXwd1r4fa1qmlQWU0lxrGpanZ3uipLPeb4VS3jjW/aOGKGS&#10;TfmWSRsmOOLkv2+v2mvHHhzxz4L0b4X63/Zdr4W8b+GU+IOpxWdvewiDUda0zT4tAcTIVjnurfUp&#10;LxpIWM1vHZ2+5UW/gkNjxJ+0z4I8Q/tMeDviL/ZH7QEP/CJ+G9b8P/2f/wAKE8bN9q/tK50qfzvN&#10;/swbPL/szbt2tu8/OV2YbzX9rnwV+zP+140mpa58EfGzeL7rWtF1O98SX37LvijUNSv4NPv7SeS0&#10;kmfRxI0c9tataNucgRSkFXUeW2MqsbO0l953UcFV54OdKVktfdb69e+n4/cflH/weT/8pKfh/wD9&#10;kzsv/TpqlFcp/wAHY3xi0n41/wDBQTwNqWj6d4w0y1tfh5aWjReI/CeqeGrksNS1Jspb6jbwSvHh&#10;wBIqFCQyhiVYAry8RJOo2j7rKYShg6cZqztsz+l34q/ESH4T/DvVvEU+leINcTSYDMNO0PTZdR1G&#10;9bICxQwRgszsxAycKuSzsiKzDibH9pz7f+yh4Q+JSaHi78aWOhyWOlNefu4rvVpLWC2hkuNmREs1&#10;3GJJViZgiuyxOwEZ9Wrwnwp8IvEWg/8ABPvwH4Nu/DtrqXiLw/4b0C01LSJbsJKGtBaG6S1uIpUW&#10;O+RYpTbTrMipcpA/moq7xiegegfCv4qX3izXNW8OeI9JtdB8Y6DBbXt7ZWV82oWUlrctMttcQXLR&#10;RM6O1tcRlZIo5Fkt5PkMZill6rQP+S3aP/2A9R/9H2FeP/sr/An/AIQHxx4s8Zf8I/q3hP8A4Syx&#10;07Tf7M1nVP7X1qX7FJet9svrzz7jzJZPtnlInnzbILS3HmDd5EHsGgf8lu0f/sB6j/6PsKAPSK8P&#10;+Nv7bFv8Hf2wvg18H18GeMNWvPi1d38UviJNNnh0DQUttMv75EkvTGYZryY2Lqloj+YsayzOUVYl&#10;n9wrx/8AaW+FuvfED40fs96tpFj9s0/wP8QLvW9bl86OP7FZv4V8QWCy4ZgXzdX1rHtQM373djar&#10;MoAfGL9oXxVY/FOX4f8Awv8ACPh/xp420vSrXxDrcfiHxFN4e0rSNOuprm3tGNzFZ3kstxcTWd2I&#10;4o7dkVLOdppYCbZLnsP2evjXpf7SnwC8D/EbQrfULTRPH3h+w8SafBfxpHdQ295bR3ESSqjOiyBJ&#10;FDBXYAg4Yjk+H/tq6n8QPF3xT0/wfJ8GPiB8Rvgy2lR32tJ4V1Lw/F/wlV480yHSb9dS1KykTT44&#10;44pZYolkW/8AtKQyulvFdW199IeE9ZuPEfhXTdQvNJ1DQby+tIrifTL94HutOd0DNBK0EksJkjJK&#10;sYpJIyVO12XDEA0K+f8A/gk7/wAosv2af+yVeF//AE0WtfQFfP8A/wAEnf8AlFl+zT/2Srwv/wCm&#10;i1oA+gK+b/hn+3hqvxC8afDHUm8Fafa/Cf44XbWPgDxFHr7y6zqh/sq81aC6u9Ma1SO0s7iz0+6l&#10;iYXktwBJaLNbQSSTpbfSFfJ/7Ifiz4keMPjLD4o+K3wC+KHhvxx4gtJrJ9ZvtV8MXfh3wLYECf8A&#10;suyFrq8120ckkMImuhbede3CwySpBbw2ttZAH1hXz/8A8FLP+TdfDn/ZVfhx/wCpvoVfQFfP/wDw&#10;Us/5N18Of9lV+HH/AKm+hUAc/wDtp6z8ZNa8OfE5fhR4k8QeDtW8K6VpVxHDf+HFuLbUoEvobu5v&#10;NHvYLHUWa4lsY9VsZLSWxvJxPFYyx2sCOkmofCP7DX7TX7Znx+/a4l8K3/xL8YPpfhrxrp1hqUes&#10;eD7yxsjYRyRatfQ3EsngOzVJJdFura0jS4u9NmN1E9wgMN3axD7e/ae/Z98Tft0eKvi54dvodQ0v&#10;wb4V8Pw+GNA0vVLW0GmeLtZmex1me9nh1Gw1KwuLOLyNLs7e7NnNJbzProETOsDj4h/4Jzf8EOvF&#10;fw2/bC07VvFfgfwf4d8O/BDxBbaXoepQHw5dXV9ax6Zo+oRzBn8E2smryG8QQnVPtVrdQEXiRP5s&#10;cst0Afoc3xJ1741eO/iFpPwX/aA+D+q6t4b1Wzh1bR9R0OPxTN4JlWO5t7mxmj0/UrKWLzZrdJEW&#10;6Jliliv1LSpJDFZ+YfsD/td/Gj4x+KvgTN8RtW+F+qaJ8dPg/efEqC08N+E77R7rQLiF/DxW2aef&#10;U7tLmMprcgLCKE5gU9GKjn/2oNJk8Z/H34oax4r8O/FDT/gv8TfD+k/DLXJtG8Cajrup6/b6Tc6/&#10;JqFolrZJLf2dnff2wLePUPsrB4dP1AxPbG50q/m7/wCE3xl0D46ft56b4rmm+KHmaf4f1Hw34R06&#10;9+CPizwxa6db3v8AZ93qL6lqmoWwtZpGl0e3+zkC0CB5IitzJJGygH1hX5wf8Ftf+Cq/iL9jPR/F&#10;Wk/DP4ufB/TvE2m+Fb+S60K6h0O98SaDqK2pnt5mS+8R2Mg86OaBoYotM1ByYmYxTCSKF/0fr4w/&#10;bJ/ZS+M37Wfxl1jS9B8ffFDwX4E8OXeneJLa1up/CkOja/qlgLe+0u30yQaXfalbRx6pbQz3dzfh&#10;wpgMUNpdxXJe1APL/wBhb/gr9q3x7/aO0Xw142+MH7P+n6TqGYYLOFfDVvf67eSssNtY2clh451e&#10;UXDzSowVrJ1dYnQMjuhr6v8A2w/Cd9oXhXXviNefH34ofCHwb4J8P3Gp61B4b0rQL61jt7VJrie8&#10;Zb3SL26aQRAgpE+CIl2x7yxbwD9ln9nv4kax/wAFC/HniPVPix+0hY2em+CvAy348TeGfDFrHrNw&#10;t1r15Pokl1b6MLS5jtY7qFZZdLnJSS/mQ3TMkQhP+Cun7CvwFs/2L/jRrtn+zn4P8RfFLxz4f1y1&#10;0XUPDfwn/t7X7rxBd2N28Fy0tlZzXEMjXGGN3KURZGUtKrMuQD3/APYh+GnxV8FeFdc1X4qfELxh&#10;4svPEl2lxo+h+ILbQhdeErJUwkE8+k2dtDcXkpJknKeZDESkELzLC13de4V4/wDC3/gnt8Avgd47&#10;sfFPgn4H/B/wf4m0vzPser6J4N07T7+08yNopPLnhhWRN0buh2kZV2B4JFewUAFFFFABRRRQAUUU&#10;UAFfJ3hX/lOf48/7IT4b/wDUg1+vrGvk7wr/AMpz/Hn/AGQnw3/6kGv0AfWNfAH/AAQS/wCP/wDb&#10;W/7Ol8a/ysa+/wCvgD/ggl/x/wD7a3/Z0vjX+VjQB9/0UUUAfMPx3/b18VfDC++L2taD8PfD+vfD&#10;v4Ahj461K/8AFc2m60PJ0i11q5/sywSwnhu9theQeX595aeZcCSNvKjVZ33f22P26v8AhkjxL8Kt&#10;F0/wt/wl+rfEbxRp2lXVt/aX9n/2JpFxqVhpdxq25onWfyLzVtLi+zArJJ9s3KQkUrJ4H+2V+xv4&#10;h+JfxI+Nbf8ACj/+Fh+PPHwUfCz4o7tDf/hUxOi2dlbf6TeXUWp2P2TVobvUv+JbBPs+1edFvuXk&#10;jXrf26f+Cbviz4s6trXi3wN8UvifY694t8X+CL3UdGtR4dlsrOz0rWdNkaS3mv8ATpbpI7SKK7v4&#10;7b7SYWupJ28mQ3MsUoB9IeJfB/279qPwXr3/AAh327+y/DGu2H/CVf2t5X9i/aLrR3+wfY8/v/tf&#10;2bzfOwfJ/s3bkfaOfQK8/wDEng77b+1F4L17/hD/AO0P7L8L67Yf8JUdW8r+xftF1o7/AGD7Hn9/&#10;9r+zeb52D5P9m7cj7Rz6BQAUUUUAFef/AAd8Yf8ACS/Ej4r2P/CY/wDCTf8ACP8Aii3sP7M/sn7H&#10;/wAIlu0XS7j7B5uB9r3+f9s87nb9v8nP7nA9Arz/AODvjD/hJfiR8V7H/hMf+Em/4R/xRb2H9mf2&#10;T9j/AOES3aLpdx9g83A+17/P+2edzt+3+Tn9zgAHoFcj8e/jFb/s/wDwd8QeMrrQfF3iiLQLQ3I0&#10;fwtos+s6xqb5CpBbWsILySO7KoJ2ogJeR441d166igDw/wABftwaV4h/YN8A/HLWND1DTofHugaD&#10;qdpoFlKt5dvfax9listNilfyY2kkuryC3WWUwxBnDyNFGGZT9iL9rm5/a38Na7qDR/DC+tNHukto&#10;9X+HnxCg8aaFcSMu57VrlYLWaK8iGx5Int/LEdzbMk0jNIkPmOh/sMa98R/+COXwq+CfijR9BXxN&#10;4Z8L+DRq2ga4Y7rS9Qu9Fm028m0q6kjEyfZ7iSxa1kmRJ1RJmkEc4URv337NXh7xd42/an+IPxU8&#10;ReA9e+G2na/4U8PeE7LRdfvNNuNTkl0271q6muf+JddXdutu66tCkeZhKXgn3RIojaQA9A/ZP8H/&#10;APCvf2XPhvoP/CHf8K7/ALE8MabYf8Ir/a39rf8ACNeVaxp9g+2ZP2nyNvledk+Zs3ZOa9Arz/8A&#10;ZP8AB/8Awr39lz4b6D/wh3/Cu/7E8MabYf8ACK/2t/a3/CNeVaxp9g+2ZP2nyNvledk+Zs3ZOa9A&#10;oA8P/bT/AG2Lf9jn/hXMLeDPGHi67+I3jPSPCUUul6bO2m6El9qFtZvfaherG0NrGhuUEaOQ9xKy&#10;RoMebLF0Px9+PmqfD3xP4f8ABvg3w/p/i34keLra81HStL1LVX0fTY7Gya2W8vLq9WC4aKONry0i&#10;VIoJpXlu4QIxEJ54M79uL4W698YfglpWj+HLH+0dRtvHfg3WZIvOjh22lh4n0u+u5N0jKv7u2tpp&#10;NoO5tm1QzFVOD+3N4m+JkKeF/DvgvwD4+8VeFfEBuj4t1LwVq+k2Gu2MEXk+VZW76hf2X2f7X5ko&#10;e8gkeeCO3dYlimnhu7UA89/aR+Oh/aI/YT0DxBNpX9ialZ/GTwj4e1WxS5+1Q2+oaZ8RdM028EEx&#10;SNprf7TazGKV44neIozRRMxjX7Ar5P8A2rpY2/YJ8BwwfD/UfhZZ2HxF+HljaeFL1dOWXRbeDxto&#10;sMMQXT7i4tFj8tEKLFKwVGUEKwKL9YUAFcB+058cx+zr8ILjxIml/wBtX02p6XoOmWTXH2aG41DU&#10;9RttNs1mm2uYbf7TdwmWVY5XjiEjLFKyiNu/ryH9uz4Xa98ZP2ZtW0Hw9Z/2vcSanpF7f6P58cX/&#10;AAkWl22qWl1qWlfvWWF/ttjDdWnlTukEv2ny5nSJ3cADf2fP2hvFXjj4q+Kvh/8AEDwj4f8ACfjX&#10;wvpOmeIXj8PeI5tf0u40/UJr+3tyLmeyspVuBNpl2Hi+zlFQwMsrl3SLn/8Agn5+3P8A8N4eF/H2&#10;tw+F/wDhG9I8M+Kf7J0O5/tL7Z/wkukT6bYapp2rbTFG1t9qs9Rt5fs0gMkO7a5DhlXyD4U/sCwf&#10;FbQvi54fsfh34g/ZZ+FXjzSNA02Dwno0fh60uX1Gyvb251C/aysWv9KkgvrabT7KYTiR7qC0lhnh&#10;8lYi/p37CH7L/jf9nb4uftAah4u8aeMPGdj418YWGoaJea8mjJJfW8Ph/SrWS726daWwjkM0MtsU&#10;dFXZYQssYZ5JpwDR/wCCUH/KLv8AZy/7Jl4c/wDTZb19AV8//wDBKD/lF3+zl/2TLw5/6bLevoCg&#10;AooooAK+f/2Pf+TlP2rf+ymaf/6hnhmvoCvn/wDY9/5OU/at/wCymaf/AOoZ4ZoA+gKKKKAPDx+2&#10;xb3P/BQe3+AUPgzxhHL/AMIbe+LLjxVe6bPZ6LK9vc6fCLKylkjCXsgS/SSZ4WKQZiQl5HkWHzHx&#10;N/wUk8Uap+2n43+CvgvRfgDdeJvCepW+m2Wl+LfjBN4f8ReIPM0e01R7i20uLR7t2gSO6dN6yNk2&#10;sxIUKceveOvhbr2s/t5fDHxpbWPmeGvDvgbxXo+oXnnRr9nur2+8Oy20ewtvbelhdHcqlV8rDFSy&#10;BvM/2nPhv8QvigvxY+F+mfC/Traz+KlxDc6L8SNJksLW18NSLYWcKapqQe5W/m1mxubRprRrW2ZC&#10;LfSk+02zLLNbgH4Z/wDB6uSf+CnPw73ABv8AhV1jkA5x/wATXVaKT/g9SjMX/BTT4cqzF2X4W2IL&#10;H+L/AImuq80UAf0Y+INZ0/wzod7qmq3Vnp+m6bA91d3d3KsMFrCilnkkdiFVFUEliQAASa4/wj8e&#10;PBXjfQ9a1BbqXSbfw5B9r1RPEOk3OhT2FsVdhcyw30UMi25EU2JivlkwTAMTG4WP9qHxf4P+H3wY&#10;vte8dLv8P6HfadqAX7QLfdexX9vJYjzGeONP9MW3+aaRIV6yssQcjxPVNS0P43/DnXvFmgeK/Cnx&#10;E8aR674S1LxFB4O1OPV4dE0rTdciv0s4I4cyzeVENQkDmPz7qVpdkagw2sIB7x8M/if4T+MH25NJ&#10;t7yK603y2ubHV9CutIvoUk3eXKba8him8pzHIqy7NjtDKqsWjcLzvxs/Zx+Hnx88aeH9E8deA/Bf&#10;jTRoLK+vo7DXtEttStY7hHtUWYRzIyiRUkkUMBkCRhnDHOT4V8eaH8ev2qfDXifwTrOk+LPDfhjw&#10;prel6lq2k3cd3Y293eXmkSwW4mQlHlMdlO7IhZol8oyBBNCZPStT/wCStaJ/2CNQ/wDR1jW2H/iI&#10;83OJOODqNdjyn/h1l+zH/wBG5fAf/wAIDSf/AIxXB/G39kb9jf8AZ+/syPxB+zv8Jbm/1nzWstM0&#10;D4PReIdUuIotnnTiz0+xnuPs8bSwq85j8pHuIEZg0sYb60r5L/a4/an+GPwG/adufDcnxG8B/CP4&#10;keNvC+m/8JB4t8T6/aaf/ZWgW93qQs/sNteyCC7v3uLjUlixG8UHzzXfmKlrZ3ntSjFK9kfnOHqV&#10;ZytzSfo3/wAH8n2KHxD/AGb/ANiP4b+GPDerzfAn4LeIrXxla/2hocfhL4TQeKbrVrMJG5vYbfTL&#10;K4me0UT2+65CeSpubdS4aaMN3nhX/gm5+yf468MabreifAP9njWNF1i1ivrC/sfBGj3FrfW8qB45&#10;opEhKyRujKyspIYEEEg1wfw98YfCn9iT47L4guvFHhLwP8DvEXwl8GeF/APiLUdejGg3yaVca7J9&#10;lj1GaQxtJ9j1GxkiEsu+5jMzxGYW9w0frX7AXhbVPCv7O07atpt/pMniDxl4t8S2lvfW7210LHU/&#10;Emp6jZPLC4EkEj2t1A7QyqksRcpIiSKyLMUm7NI0rSnGPNGUunXe6/TZ6vXsUP8Ah1l+zH/0bl8B&#10;/wDwgNJ/+MV4t/wTc/4Jufs7eOv+CdvwD1vW/gH8FtY1rWPhz4evr+/vvBGmXF1fXEumW7yTSyPC&#10;Wkkd2ZmZiSxJJJJr7hrwf/gll/yjF/Zy/wCyX+Gf/TTbVXJHmWn9aGccRV9k/ee66vsw/wCHWX7M&#10;f/RuXwH/APCA0n/4xXB/8MmfsV/8NO/8Kb/4Ub8B/wDhZH/CL/8ACZ/2P/wrSx/5BP2v7H9p8/7J&#10;5H/Hx8nl+Z5nfbt5r60r4A/Zw+Hnxi+Gf/BTP4dz/Ebwv8NI/EXjTwb411zxTreg+Mr2+XUbgzeE&#10;LZpYLSXSrdbeOFLLS7SG381ybdXkmuJbiN3u5kkrWX4FYepUmpNzeifXyv8Ap012Pof/AIdZfsx/&#10;9G5fAf8A8IDSf/jFeLft7/8ABNz9nbwd8DdCvNI+AfwW0u6m+I3gWxkms/BGmQSPb3Hi7R7e4hLL&#10;CCY5YZZInXo6SOrAqxB+4a8H/wCCjX/Jvvh7/sqHw8/9TTRKqUI8r0Jw+IqurFcz3XV9z5L/AG7P&#10;hl8LP2PvG/8AZei/sL/s0/EX+1dLvdW8OaZpPhq7uvEWuxWUdr9qBs9P8LXsFrtuLyCFXnuliYzR&#10;Fnj3MEofs8+Bvhf8dvjtpPgeb9h39lrw5dXlrJq9wureFdb0e6OmW9xawXlxapqnguyhupITeW/7&#10;oToSZUBZFJcdb/wXU/Z71X44f8Ihq2m+B/Pm8F6XqUC+NvE6eHLvwJ4Vi1Hyt9zqVrf6fql6/kT6&#10;fYs8tvZQxRW9xO8t7BEk7x0P+CMv7Iui+Gfjt4p+J+l6d4SfTtN0E+GtF8R+Cbzw7deGfEgvLiK4&#10;vkjm0vw1orXUlq+n2S+dm5t1e5uIUdZ4bqOPCz9py9PQ9KMo/VPatvms/tPfp19NP0PafD37D/7M&#10;evftO+L/AIcf8Mv/AAHh/wCEV8L6H4k/tH/hCdJb7V/aV3rFv5PlfZRt8r+yd2/ed/2jG1dmX5LQ&#10;PgH+yf428Ffs7+JNE/ZX+C0ui/tDXVulgb7wLo9vdaRbz+HdR1yOSWNLeRXk2WKwtGrgAzFg7BMP&#10;7T8Hv+Kn/wCChnxw16x/f6VpHhfwj4Mu5/u+Vq1q+tapPbbWwx22WuaXL5gBjP2raGLxyqni3wY8&#10;Lap4F/Zv/wCCbuia3pt/o+taPdaXY39hfW7291Y3EXw48QJJDLG4DRyI6srKwBUgggEVo0u39XOX&#10;nlr7z2XV/wArf5ntP/DrL9mP/o3L4D/+EBpP/wAYr4t/ap+OP7DP7JH7U2pfDHXP2X/gPqtzp/2K&#10;ykurTTfBGlzWmpTWk9/Jb3Nvq1xYtDbrZCzkS9VpLeWW7NvvSePy3/Uqvg//AIKb+OdX+Ff7Q3g+&#10;zsbHx5481zxbpeq654ZFrfalDD8NJ9NbS7eS80+30Tw/qdxPcTtfrvl1KKeBYjdWuRb389rcOpFJ&#10;XX5E4GrOdTlk3LR2XM1/X9ddDB1HS/2QP+E3vLXRf2N/AfizwZYeKPD3hKfx3ovgrwdceHfteuR6&#10;VJYyRlrpbua3ZdasCZYbZ1xIxXeFJqh428Lfs/2nw38e+JvCf/BPPwl4k0XwTda/pw1y+0HwBoeg&#10;3NxpF1dWdzJLcXV+s9taC4s5g08ltlY1MnlsMA4PwBu9f/a6/b71Tw74rh+Jfw30XxtdWvxfvNEs&#10;1vINH1HU/Dd14ZtoIyNe8H6bfGN/I093+yXrgGBwwjEy7sH/AILZfsreNP2lfE+pxX3hf4LL4v8A&#10;FOg3/hT4f6WPEmkX/ibxOEeYxS28F94RuL6ORPtkck4ttTgt7NC0zXNsqy3lYyfuuS/I7oRftI05&#10;Oz0bvJ7fetb320SPadB+Bn7O/wDwtjwR4V8VfsB6D8P/APhYGqT6LpWq614L8DXNj9ri0681ExyC&#10;wvrmdd1vYXGG8oruVQSNwNe8f8Osv2Y/+jcvgP8A+EBpP/xivnj/AII6fCPWPhVqHiDUPC2ifBa6&#10;8IeILqLT/Et3oGvaXbax4evLSGaRbK407TvB+ist2j3SLNbahIs1sHOERt8cn3/W1OKau0efi6tS&#10;FTljJ/Jv/N2PB/8Ah1l+zH/0bl8B/wDwgNJ/+MUf8Osv2Y/+jcvgP/4QGk//ABiveKK05I9jl+s1&#10;f5n97PB/+HWX7Mf/AEbl8B//AAgNJ/8AjFH/AA6y/Zj/AOjcvgP/AOEBpP8A8Yr3iijkj2D6zV/m&#10;f3s8H/4dZfsx/wDRuXwH/wDCA0n/AOMUf8Osv2Y/+jcvgP8A+EBpP/xiveKKOSPYPrNX+Z/ezwf/&#10;AIdZfsx/9G5fAf8A8IDSf/jFeI/Bb9i/4O+Bf+CyniLRNE+E/wANNH0XR/ht4U8VWFhY+GLK3tbH&#10;V4tc11I9SijSILHdoiqqzqBIoAAYAV9zV8a+PPj34O/Zd/4Kr/FX4gfEDxBYeF/B3hX4G+Gr3U9T&#10;vCfLt4xr+ugAKoLySOxVEjRWeR3REVmZVONeMVHY9LK61WVVpye3d90feHj7wtpfjrwJrWia3pth&#10;rGi6xYT2N/YX1ulxa31vLGySQyxuCskbozKysCGBIIINfkf/AMEaP2BvgT8Ubz9rAeJvgr8JfEQ8&#10;OftEeK9E0kan4Q0+8/suwhFp5NpB5kJ8qCPc22JMIu44Aya+gv8Agmd/wWD8Wft0/B39oT47eOPA&#10;H/Cr/wBmfwXG914E1u8tpZNV1fT7KC7bVrq5WOSTzvL8mIgW0WxHeaBZLmSB2HyD/wAG03xQ+KX7&#10;S37Un7UHxS0W9/s/9mHxl4617WdM0bUYbRdUl8Q391aXKyt5avKvk6eI0lUz+TvuI/LEpEjx8GEt&#10;zJM+o4gjU9nKcXZJLy1vsvM/Q7/h1l+zH/0bl8B//CA0n/4xR/w6y/Zj/wCjcvgP/wCEBpP/AMYr&#10;3iivV5I9j4X6zV/mf3s+Lfid8Ef2G/hB43vdB1z4CfCVZ9I8v+2L+x+DA1LR/Du+NZf+JlqNtp8l&#10;np+yF453+1zReVBLHM+2J1cnxM+Cf7Dfwi8bXmha18BfhKJtJEZ1fULD4MDUtH8Oh41l/wCJlqNt&#10;p8lnp+2B453+1zReXBLHM+2J1c+UftweJdH0XWv2sNC1D4nf8IP4l8TLJ/wj/wALPtWmQ/8AC6vM&#10;8K6bBF+4uoZNUuPtlwkmk/8AEouLbd9i2Q7LtZZnZ+2x4k0jRNT/AGrNB1H4m/8ACC+JvEsb/wBg&#10;fCz7VpsP/C6fM8KabBEPIuoZNUuPtdwkmk/8Si4tt32LZFsu1lmfnlJK+i/q56lOlJ8t5y1V93/d&#10;8vPz9VqfRWr/APBK79nWT40+HZYP2U/grdaKui6mLrW08PaZDa6fOZrAwWz6eItty86id0uCpNuL&#10;ORAVF2wbqv8Ah1l+zH/0bl8B/wDwgNJ/+MV3mseD/tv7RHg3Xv8AhDftn9l+GtZsP+Ep/tbyv7E+&#10;0XGlP/Z/2PP777X9m83zsHyf7N25H2jnvK2jGN3p/VkcNTEVeWHvPbu+7PB/+HWX7Mf/AEbl8B//&#10;AAgNJ/8AjFH/AA6y/Zj/AOjcvgP/AOEBpP8A8Yr3iiq5I9jH6zV/mf3s+Wvhd+xT+xn8bNT8XWfh&#10;P4I/s8a/N4E12Twzrps/AWlyR6fqUUMM0tqX+z7WkjS4iDhC2xy0bYdHVaXwn/4Jwfsw+I/iF8Tr&#10;IfCL4DeJf7A8RwWJ03/hVWk2X/CJ7tH024+web9nH2vf5/2zzsnb9v8AJz+4wNz/AIJ9fCzwx8Ff&#10;ip+0x4a8G+G9B8JeHNO+JdobTStG0+KwsbUyeEfDkj7IYlVF3SO7nAGWZieSTXr3wo8Yf8JL8Qfi&#10;dY/8Jj/wk3/CP+I4LD+zP7J+x/8ACJbtI064+webgfa9/n/bPO52/b/Jz+5wM+VO10t/8zslWnHn&#10;UZO3Knq+7ief/wDDrL9mP/o3L4D/APhAaT/8Yo/4dZfsx/8ARuXwH/8ACA0n/wCMV7xRWnJHscf1&#10;mr/M/vZ80/Ez/gn9+yP8HvBF94i8Rfs//AfT9J0/YHcfDvTZ5ZpJHWKGCGGO2aSaeWV44ooYlaSW&#10;SRI0VndVOD8E/wBkf9jb9oFtSi8P/s7/AAltdQ0fynvNM1/4PR+HdTgil3iKc2eoWMFwYJGimVJh&#10;GYneCZVYtFIF73/gpMNn7Jl9My+Tb2fiTwzd3Wpf9C5bReINOln1jJ/dp/Z8SPfb7hXtk+ybriOW&#10;ASxtwH7BHiXR/HH7UPxQ1fw38Tv+F8aC3hbw3Zr8QvtWmXnm3KXeuPJo3naTDb6f/oiSw3GwQi5X&#10;+1cyyPG9ssebsp8tkdUZVHQdTmd15vy/z7mp8DP+CVn7O1v8FfCMet/sp/BbwprMejWi3+iX3h7T&#10;NfutInEKeZay6g8TNeSRtlGuGZjKVLkktmuq/wCHWX7Mf/RuXwH/APCA0n/4xXoH7Mfg/wD4V7+z&#10;f4A0H/hDv+Fd/wBieHdPsP8AhFf7W/tb/hGvKto0+wfbMn7T5G3yvOyfM2bsnNdxVU4R5VoZ4jEV&#10;fay957vq+58t/GT9iH9j/wCAvheHVvEn7PfwVjivLpbKytNO+Ftpq2palcMryeTa2VpZy3NzII45&#10;ZWSGN2WKGWRgEjdl5/Uf2eP2F9F+GvhfxdffB/8AZ50/RfGWu2nhfR2u/h3p9vdXer3N19kTTjbP&#10;aieO7S4EkcsDxrJbmCfzljEMpTr/ANuv9pP4efsx/ErwDqeta94E8J/E3XtN1fRfC+ueMtaGl6Ho&#10;+nySadLqdzceZNClzseHTilrG32ieTYiPbwm6uoPMfj/APBz4O6/+xd8MPFHg248I/E+PQ/ir4Y1&#10;PRfHCvZaxcvf6j470x9Xu7e8hXy4ZLm5e485LXy4gS0axoiLGsSsm7JaG9Lnag5Sl7zte+nX+vv0&#10;0F/b6/4Jufs7eDvgNpN5o/wD+C2lXknxA8EWTz2fgjTIJHguPFekwTxFlhBMcsMkkbr0dJGUghiD&#10;7V/w6y/Zj/6Ny+A//hAaT/8AGKP+Cj3/ACbrov8A2UrwB/6mOi17xV8keZ6dv1MJYir7KL5nu+r7&#10;I8H/AOHWX7Mf/RuXwH/8IDSf/jFYPxM/4J/fsj/B/wAEX3iLxF+z/wDAfT9J0/YHcfDvTZ5ZpJHW&#10;KKCGKO2aSaeWV44ooYlaSWSRI0VndVP0tXhH/BSYbf2TL+Zl8m3s/Enhm7utR/6F22i8QadJPrGT&#10;+7X+z4ke93zq9sn2TdcRywCWNiUYpN2Jo1qspqLk9WurPFX+G37CVt8Odd8T3nwB+Gml2vhu40+2&#10;vtO1L4FzWOuK1/dLZ2LR6VNpiX80dxct5MUkUDpJJHKqsWikCdb8E/2Qf2Qfj+2pDQf2YfAdh/ZP&#10;lGf/AIST4ES+Gd/mb9vlf2lptv52NjbvK3bMru27lz4rdn4c/GH/AIXFf6x8UvFvxw+GcNh8Pn1H&#10;4m+G9X01L2xms/Et9dvZPf6RHaWNta6aPs9/cyxpHeW9tfzzNPtFr5X0t+w94xttf8V+MLLwH4ov&#10;/iB8D7G00+Twz4mvden8QmfVJHu/7Ts7bVJ5ZJr+0hVLFxK0k4juLq7txPi3+y2ucbN7I7K3NCDa&#10;lK689Nl5Xvr5aHk3/BN7/gm5+zt45/4J6fAvWtb+AfwW1jWdX+H+hXt9f33gjTLi6vZ5NPgeSWWR&#10;4SzuzEszMSSSSSTXtP8Aw6y/Zj/6Ny+A/wD4QGk//GKP+CWn/KM79nr/ALJt4e/9NtvXvFaU4R5V&#10;ocuIxFX2svee76vueD/8Osv2Y/8Ao3L4D/8AhAaT/wDGKP8Ah1l+zH/0bl8B/wDwgNJ/+MV7xRVc&#10;kexj9Zq/zP72eD/8Osv2Y/8Ao3L4D/8AhAaT/wDGK8W/Zf8A+Cbn7O3iD49ftHWd/wDAP4LX1nof&#10;j+ys9NguPBGmSR6fA3hXQJ2ihVoSI0M000hVcAvK7YyxJ+4a8H/ZJ/5OL/aj/wCykWH/AKh/hupl&#10;CN1obUsRV5Z+89u77oP+HWX7Mf8A0bl8B/8AwgNJ/wDjFH/DrL9mP/o3L4D/APhAaT/8Yr3iiq5I&#10;9jH6zV/mf3s+Wrv9in9jOy+Odj8M5Pgj+zx/wnmo6HP4lh0RfAWlvdDTYZ4rd7pwLciOMzTIilyv&#10;mESbN3lSbcL4y/s2/sSfALxLb6T4o+BHwXtbuS2W/u2s/hNBqVvodmzOi3upT21lJFptoTHNi5vG&#10;hhItrg78QSlOs8V/Czwx4V/4K0fDvxRpfhvQdN8S+K/hv4uXW9WtdPihvtYFvfeFY7cXMyqHm8pC&#10;VTeTsUkDA4r58/a3srX4F/ET9pzxDq3xA8WeDfiV4kmHiT4MaDb+KZ9HtfFOpw+GNNs4DaWtu8a6&#10;1dvqVitu+nXP2oKI7b/RUS+3XWMrLotzuo805Jc8tVffre33dfRH5Mf8HYHwC8Bfs7f8FAfA+j/D&#10;vwV4R8C6LefDy0vprHw7o9vpdrPO2pakhmaOBFVnKIiliMkIozgCiuq/4PHGZ/8Ago98OzJnzD8M&#10;bEtkY5/tTVM0V5OI/iOx99k8m8HTb7H9NbeCrpv+W0K/Qn/4mo28CXrf8vir9CP/AIiurorE9I5B&#10;vh7ft/zEWX6bP/jdcL8WP2X/ABJ8TtX0qTTfib4t8A/2fDcLJqHh6DSpr6beYcQlb+wuoPKOwsxC&#10;CQNHHtYKXDe00U02ndEzhGceWauuzPnH/hhDxv8A9HVftAf+CvwT/wDM/R/wwh43/wCjqv2gP/BX&#10;4J/+Z+vo6ir9tU/mf3nL/ZuE/wCfUf8AwFf5Hzj/AMMIeN/+jqv2gP8AwV+Cf/mfo/4YQ8b/APR1&#10;X7QH/gr8E/8AzP19HUUe2qfzP7w/s3Cf8+o/+Ar/ACPnH/hhDxv/ANHVftAf+CvwT/8AM/XA/sp/&#10;8Ew/iL8FP2Xfht4N1T9pz4wabqXhLwtpmi3dnoVj4Tm0q0mtrSKF47R7rQGuHt1ZCsbTs0pQKXJb&#10;Jr7Moo9tU/mf3h/Z+Ftb2Uf/AAFf5Hzj/wAMIeN/+jqv2gP/AAV+Cf8A5n6P+GEPG/8A0dV+0B/4&#10;K/BP/wAz9fR1FHtqn8z+8P7Nwn/PqP8A4Cv8j5x/4YQ8b/8AR1X7QH/gr8E//M/XA/tJf8Ew/iL8&#10;Wvh5p2laf+058YNQuLXxT4d1p4tZsfCcVssNhrdjfTSIbfQFc3Ecds8kCsfKadIVlDRGRT9mUUe2&#10;qfzP7wWX4VO6pR/8BX+R8S+I/wDgiB4U8Y/F+P4hav8AFLxpqnj6G6t76PxLeeA/h5PrCXFuEFvM&#10;LtvDRmEkQijCNuygjTaRtGDxH/wRA8KeMfi/H8QtX+KXjTVPH0N1b30fiW88B/DyfWEuLcILeYXb&#10;eGjMJIhFGEbdlBGm0jaMfbVFL2k+7NPqdD+Rdtlt2PmHw5/wTn8SeDtPks9I/aY+OGl2s11cX0kN&#10;nofgeCN7i4me4uJiq+HgDJLNLJK7dXeR2YlmJJrH/BOfxJ4h1DSrzUP2mPjhfXWhXTX2mzXGh+B5&#10;ZNPuGhlt2mhZvDxMchhnniLLglJpFztdgfp6in7ap/M/vM/7Pwu/so/+Ar/I+cf+GEPG/wD0dV+0&#10;B/4K/BP/AMz9cH8bf+CNWj/tL/2Z/wALH+MnxE+IH9i+b/Z3/CSeC/h/qv2Dzdnm+V5/ht/L3+XH&#10;u243eWuc7Rj7Koo9tN7t/eOOAw0XeNOKfov8j4l+Df8AwRA8Kfs6eJ7jW/h78UvGngTWrq1axmv/&#10;AA94D+Hml3U1uzo7QtJB4aRjGXjjYqTglFOMgY3vh5/wSTj+EXifxJrfhP46/FLwvrXjO6+3eIL/&#10;AEnwn4BsrrXbjfI/nXUkfhxWnk3zTNukLHMrnOWOfryij2s1s2OWCw73px+5HyHrH/BJOPxD8X9K&#10;+IWofHX4pX3j7QrVrHTfEtx4T8Ay6xp9uwlDQw3beHDNHGRPOCqsARNJx87Z67/hhDxv/wBHVftA&#10;f+CvwT/8z9fR1FHtqnd/eS8vwr3px/8AAV/kfOP/AAwh43/6Oq/aA/8ABX4J/wDmfo/4YQ8b/wDR&#10;1X7QH/gr8E//ADP19HUUe2qfzP7w/s3Cf8+o/wDgK/yPnH/hhDxv/wBHVftAf+CvwT/8z9H/AAwh&#10;43/6Oq/aA/8ABX4J/wDmfr6Ooo9tU/mf3h/ZuE/59R/8BX+R84/8MIeN/wDo6r9oD/wV+Cf/AJn6&#10;P+GEPG//AEdV+0B/4K/BP/zP19HUUe2qfzP7w/s3Cf8APqP/AICv8j5x/wCGEPG//R1X7QH/AIK/&#10;BP8A8z9fi7+09+zV46/4LAf8FpPEXwJ+G/xP+L/j74T+B4dJ8M/GzxZr9tpeirbJpmqX80tjDJY6&#10;fbxTbJZpkto5bZzLeQySkSW1sk8f9GFcf8OP2e/APwc8VeJ9d8I+B/B/hXW/G139v8Raho+jW1jd&#10;a/cb5X867liRXuJN80zb5CxzLIc5Y5JVJtWbZdPB4em+anCKfkkj8Uf2svDn/D1P9qfwh/wT7/ZZ&#10;8P8AiDwJ+y5+zvqq2fxi1LTZP7M06TyLtRJaq8sMks1xFNDd+UZjJ9tvnkuHjeO0+2H61/4Jd/8A&#10;BCjxt/wT++G/xF8H2f7QPxA8I+GdU8eahrHhq08LJoF+ZdJeG2htZL99S0SVxqBjgAlWBhB8qFBk&#10;sT98/Dj9nvwD8HPFXifXfCPgfwf4V1vxtd/b/EWoaPo1tY3Wv3G+V/Ou5YkV7iTfNM2+QscyyHOW&#10;OewqYycXdGtSjCpHlqJNdmrnzj/wwh43/wCjqv2gP/BX4J/+Z+j/AIYQ8b/9HVftAf8Agr8E/wDz&#10;P19HUVXtqn8z+85/7Nwn/PqP/gK/yPnH/hhDxv8A9HVftAf+CvwT/wDM/R/wwh43/wCjqv2gP/BX&#10;4J/+Z+vo6ij21T+Z/eH9m4T/AJ9R/wDAV/kfIet/8EzPGGqfHbw14sb9pD44XFzoeh6rpUerOvhC&#10;O6sUu59Ola3jtV8NmGaOY2SO8rurxG1iVFcTyFOu/wCGEPG//R1X7QH/AIK/BP8A8z9fR1FHtqn8&#10;z+8P7Pwr3pR/8BX+R84/8MIeN/8Ao6r9oD/wV+Cf/mfo/wCGEPG//R1X7QH/AIK/BP8A8z9fR1FH&#10;tqn8z+8P7Nwn/PqP/gK/yPnH/hhDxv8A9HVftAf+CvwT/wDM/VHSf2DPicmoao2pftcfHC6s3uVO&#10;lxW/h7wZbyWdv5MYaOZ20NxPIZxO4kVYgEkjTYTGZZPpyij21T+Z/eH9n4VbUo/+Ar/I+cf+GEPG&#10;/wD0dV+0B/4K/BP/AMz9H/DCHjf/AKOq/aA/8Ffgn/5n6+jqKPbVP5n94f2bhP8An1H/AMBX+R84&#10;/wDDCHjf/o6r9oD/AMFfgn/5n6P+GEPG/wD0dV+0B/4K/BP/AMz9fR1FHtqn8z+8P7Nwn/PqP/gK&#10;/wAj5D+AH/BMzxh8IfgV4L8J2v7SHxw8N23hnQ7LSotJsF8Iana6YkECRC3iup/Dcc1xHGF2rLKi&#10;O4UMyqSQOu/4YQ8b/wDR1X7QH/gr8E//ADP19HUUe2qfzP7weX4Vu7pR/wDAV/kfOP8Awwh43/6O&#10;q/aA/wDBX4J/+Z+j/hhDxv8A9HVftAf+CvwT/wDM/X0dRR7ap/M/vD+zcJ/z6j/4Cv8AI+M/2k/+&#10;CYfxF+Lnw4sdJ0/9pz4wahcW/ibw/rDRazY+E4rZYrHWbK+lkU2+gLJ58cdu7wqT5bTpEsoaIyKe&#10;+/4YQ8b/APR1X7QH/gr8E/8AzP19HUUe2qfzP7w/s/C2t7KP/gK/yPnH/hhDxv8A9HVftAf+CvwT&#10;/wDM/R/wwh43/wCjqv2gP/BX4J/+Z+vo6ij21T+Z/eH9m4T/AJ9R/wDAV/kfOP8Awwh43/6Oq/aA&#10;/wDBX4J/+Z+j/hhDxv8A9HVftAf+CvwT/wDM/X0dRR7ap/M/vD+zcJ/z6j/4Cv8AI+M/2Vf+CYfx&#10;F+Cv7MXw78Han+058YNN1Lwr4a07SLq00Kx8JzaXay29tHE8dq91oDXDQKykI0zGQqFLktk133/D&#10;CHjf/o6r9oD/AMFfgn/5n6+jqKPbVP5n94PL8K3d0o/+Ar/I+cf+GEPG/wD0dV+0B/4K/BP/AMz9&#10;H/DCHjf/AKOq/aA/8Ffgn/5n6+jqKPbVP5n94f2bhP8An1H/AMBX+R84/wDDCHjf/o6r9oD/AMFf&#10;gn/5n64H4Q/8Ew/iL4F+JHxU1a6/ac+MFrb+NPEtvq9lLp9j4TkubyKPRtNsjJeCbQDGk4ks5EVb&#10;cLGYY4GI81pWP2ZRR7ap/M/vD+z8KtqUf/AV/kfOP/DCHjf/AKOq/aA/8Ffgn/5n6P8AhhDxv/0d&#10;V+0B/wCCvwT/APM/X0dRR7ap/M/vD+zcJ/z6j/4Cv8j5x/4YQ8b/APR1X7QH/gr8E/8AzP0f8MIe&#10;N/8Ao6r9oD/wV+Cf/mfr6Ooo9tU/mf3h/ZuE/wCfUf8AwFf5H4f/APBaD/g2U+Pn/BQP9pnw94w8&#10;IfGjQfF2naX4Yh0eW7+I9zDYapFKl1dTGOJNH0eK3NuFmUhnUy72kBO0IAV+4FFQ5Nu7OqEIwjyw&#10;Vl2R/9lQSwMEFAAGAAgAAAAhAGXfUwPgAAAACAEAAA8AAABkcnMvZG93bnJldi54bWxMj0FLw0AQ&#10;he+C/2EZwVu7iW1KjNmUUtRTEWwF8bbNTpPQ7GzIbpP03zue7G0e7/Hme/l6sq0YsPeNIwXxPAKB&#10;VDrTUKXg6/A2S0H4oMno1hEquKKHdXF/l+vMuJE+cdiHSnAJ+UwrqEPoMil9WaPVfu46JPZOrrc6&#10;sOwraXo9crlt5VMUraTVDfGHWne4rbE87y9Wwfuox80ifh1259P2+nNIPr53MSr1+DBtXkAEnMJ/&#10;GP7wGR0KZjq6CxkvWgU8JCiYpatnEGwvk4SPI+fSxRJkkcvbAcUvAAAA//8DAFBLAwQUAAYACAAA&#10;ACEAJ3pqHbsAAAAhAQAAGQAAAGRycy9fcmVscy9lMm9Eb2MueG1sLnJlbHOEj8sKwjAQRfeC/xBm&#10;b9O6EJGmbkTRlUj9gCGZtsHmQRLF/r0BNwqCy7mXew5Tb59mZA8KUTsroCpKYGSlU9r2Aq7tfrEG&#10;FhNahaOzJGCiCNtmPqsvNGLKozhoH1mm2ChgSMlvOI9yIIOxcJ5sbjoXDKZ8hp57lDfsiS/LcsXD&#10;JwOaLyY7KgHhqCpg7eSz+T/bdZ2WtHPybsimHwquTXZnIIaekgBDSuM7rIrT+QC8qfnXY80LAAD/&#10;/wMAUEsBAi0AFAAGAAgAAAAhAKiGNuAPAQAAFAIAABMAAAAAAAAAAAAAAAAAAAAAAFtDb250ZW50&#10;X1R5cGVzXS54bWxQSwECLQAUAAYACAAAACEAOP0h/9YAAACUAQAACwAAAAAAAAAAAAAAAABAAQAA&#10;X3JlbHMvLnJlbHNQSwECLQAUAAYACAAAACEAMj0/c4ADAAD4BwAADgAAAAAAAAAAAAAAAAA/AgAA&#10;ZHJzL2Uyb0RvYy54bWxQSwECLQAKAAAAAAAAACEAW9j+M4k8AQCJPAEAFAAAAAAAAAAAAAAAAADr&#10;BQAAZHJzL21lZGlhL2ltYWdlMS5KUEdQSwECLQAUAAYACAAAACEAZd9TA+AAAAAIAQAADwAAAAAA&#10;AAAAAAAAAACmQgEAZHJzL2Rvd25yZXYueG1sUEsBAi0AFAAGAAgAAAAhACd6ah27AAAAIQEAABkA&#10;AAAAAAAAAAAAAAAAs0MBAGRycy9fcmVscy9lMm9Eb2MueG1sLnJlbHNQSwUGAAAAAAYABgB8AQAA&#10;pUQBAAAA&#10;">
                <v:shape id="テキスト ボックス 45" o:spid="_x0000_s1194" type="#_x0000_t202" style="position:absolute;top:14879;width:289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oY1zQAAAOMAAAAPAAAAZHJzL2Rvd25yZXYueG1sRI9BT8Mw&#10;DIXvSPyHyEhcEEsLUzvKsmmaQAIuE90uu0WN1xQap0rSrfx7fEDiaPv5vfct15PrxRlD7DwpyGcZ&#10;CKTGm45aBYf96/0CREyajO49oYIfjLBeXV8tdWX8hT7xXKdWsAnFSiuwKQ2VlLGx6HSc+QGJbycf&#10;nE48hlaaoC9s7nr5kGWFdLojTrB6wK3F5rsenYLd/Lizd+Pp5WMzfwzvh3FbfLW1Urc30+YZRMIp&#10;/Yv/vt8M138qF0WZlzlTMBMvQK5+AQAA//8DAFBLAQItABQABgAIAAAAIQDb4fbL7gAAAIUBAAAT&#10;AAAAAAAAAAAAAAAAAAAAAABbQ29udGVudF9UeXBlc10ueG1sUEsBAi0AFAAGAAgAAAAhAFr0LFu/&#10;AAAAFQEAAAsAAAAAAAAAAAAAAAAAHwEAAF9yZWxzLy5yZWxzUEsBAi0AFAAGAAgAAAAhADJ+hjXN&#10;AAAA4wAAAA8AAAAAAAAAAAAAAAAABwIAAGRycy9kb3ducmV2LnhtbFBLBQYAAAAAAwADALcAAAAB&#10;AwAAAAA=&#10;" stroked="f">
                  <v:textbox style="mso-fit-shape-to-text:t" inset="0,0,0,0">
                    <w:txbxContent>
                      <w:p w14:paraId="48C09CC3" w14:textId="77777777" w:rsidR="0033563C" w:rsidRPr="00D03215" w:rsidRDefault="0033563C" w:rsidP="00AC71EA">
                        <w:pPr>
                          <w:pStyle w:val="ab"/>
                        </w:pPr>
                        <w:bookmarkStart w:id="448" w:name="_Ref42135420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55</w:t>
                        </w:r>
                        <w:r w:rsidRPr="00D03215">
                          <w:fldChar w:fldCharType="end"/>
                        </w:r>
                        <w:r w:rsidRPr="00D03215">
                          <w:rPr>
                            <w:rFonts w:hint="eastAsia"/>
                          </w:rPr>
                          <w:t xml:space="preserve">　ニアピン入力</w:t>
                        </w:r>
                        <w:bookmarkEnd w:id="448"/>
                      </w:p>
                    </w:txbxContent>
                  </v:textbox>
                </v:shape>
                <v:shape id="図 189" o:spid="_x0000_s1195" type="#_x0000_t75" style="position:absolute;width:28949;height:14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mUSywAAAOIAAAAPAAAAZHJzL2Rvd25yZXYueG1sRI9BS8NA&#10;FITvQv/D8gre7G6LxjR2W0SQehKNlnp8Zp9JavZt3F3T6K93BcHjMDPfMKvNaDsxkA+tYw3zmQJB&#10;XDnTcq3h+en2LAcRIrLBzjFp+KIAm/XkZIWFcUd+pKGMtUgQDgVqaGLsCylD1ZDFMHM9cfLenLcY&#10;k/S1NB6PCW47uVAqkxZbTgsN9nTTUPVefloNH9lW+u1Q1vev3y8PcndpDma/1Pp0Ol5fgYg0xv/w&#10;X/vOaLhYnqs8U/kCfi+lOyDXPwAAAP//AwBQSwECLQAUAAYACAAAACEA2+H2y+4AAACFAQAAEwAA&#10;AAAAAAAAAAAAAAAAAAAAW0NvbnRlbnRfVHlwZXNdLnhtbFBLAQItABQABgAIAAAAIQBa9CxbvwAA&#10;ABUBAAALAAAAAAAAAAAAAAAAAB8BAABfcmVscy8ucmVsc1BLAQItABQABgAIAAAAIQA9LmUSywAA&#10;AOIAAAAPAAAAAAAAAAAAAAAAAAcCAABkcnMvZG93bnJldi54bWxQSwUGAAAAAAMAAwC3AAAA/wIA&#10;AAAA&#10;">
                  <v:imagedata r:id="rId117" o:title=""/>
                </v:shape>
                <w10:wrap type="square" anchorx="margin"/>
              </v:group>
            </w:pict>
          </mc:Fallback>
        </mc:AlternateContent>
      </w:r>
      <w:r w:rsidR="00EC3C48" w:rsidRPr="00D03215">
        <w:rPr>
          <w:rFonts w:hint="eastAsia"/>
        </w:rPr>
        <w:t>同図ではNo25の浅岡 智宏プレイヤーがホールポストに近い場合は</w:t>
      </w:r>
      <w:r w:rsidR="00EC3C48" w:rsidRPr="005F63B9">
        <w:rPr>
          <w:rFonts w:hint="eastAsia"/>
          <w:color w:val="0070C0"/>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_Ref421354209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 xml:space="preserve">図 </w:t>
      </w:r>
      <w:r w:rsidR="00577CA1" w:rsidRPr="00577CA1">
        <w:rPr>
          <w:color w:val="0070C0"/>
        </w:rPr>
        <w:t>55</w:t>
      </w:r>
      <w:r w:rsidR="00577CA1" w:rsidRPr="00577CA1">
        <w:rPr>
          <w:rFonts w:hint="eastAsia"/>
          <w:color w:val="0070C0"/>
        </w:rPr>
        <w:t xml:space="preserve">　ニアピン入力</w:t>
      </w:r>
      <w:r w:rsidR="00EC3C48" w:rsidRPr="00577CA1">
        <w:rPr>
          <w:color w:val="0070C0"/>
        </w:rPr>
        <w:fldChar w:fldCharType="end"/>
      </w:r>
      <w:r w:rsidR="00EC3C48" w:rsidRPr="00D03215">
        <w:rPr>
          <w:rFonts w:hint="eastAsia"/>
        </w:rPr>
        <w:t>」図のようにセルY15に「1」、距離の遠かったNo17の内山 恵美子プレイヤーはY14セルに「2」、という具合に「Y」列の赤色に順位番号を入力し、別の緑色のグループでは佐々木 英明プレイヤーが近かったのでY16セルに「1」、山本 秀子プレイヤーはY17セルに「2」などのようにホールポストに距離の近い人から順に昇順の番号を入力して行きます。例えば4人の同順位がある場合は重複が無いようにその人のニアピン競技の順に、「Y」列に２、１、４、３の番号を入力します。</w:t>
      </w:r>
      <w:bookmarkEnd w:id="381"/>
      <w:r w:rsidR="00EC3C48" w:rsidRPr="00D03215">
        <w:rPr>
          <w:rFonts w:hint="eastAsia"/>
        </w:rPr>
        <w:t>（番号が少ない方がニアピンの距離が短く順位が上です）</w:t>
      </w:r>
    </w:p>
    <w:p w14:paraId="68A9ED5D" w14:textId="7A092D87" w:rsidR="00EC3C48" w:rsidRPr="00D03215" w:rsidRDefault="00EC3C48" w:rsidP="0021558B">
      <w:pPr>
        <w:pStyle w:val="3"/>
      </w:pPr>
      <w:r w:rsidRPr="00D03215">
        <w:rPr>
          <w:rFonts w:hint="eastAsia"/>
        </w:rPr>
        <w:t>「点数順集計表」シートのすべてのカラーグループ別に順位番号を入力し終わると同シート内の</w:t>
      </w:r>
      <w:r w:rsidR="00B85248">
        <w:rPr>
          <w:rFonts w:hint="eastAsia"/>
        </w:rPr>
        <w:t>コマンド</w:t>
      </w:r>
      <w:r w:rsidR="00100312" w:rsidRPr="00D03215">
        <w:rPr>
          <w:rFonts w:hint="eastAsia"/>
        </w:rPr>
        <w:t>＜データ集計＞</w:t>
      </w:r>
      <w:r w:rsidRPr="00D03215">
        <w:rPr>
          <w:rFonts w:hint="eastAsia"/>
        </w:rPr>
        <w:t>を押すと「点数順集計表」シートのZ列の順位がすべて1番から重複無しで末尾まで番号を振り直しカラーも消えます。この時Y列はすべて若い番号順になり上記の</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_Ref179535564 \n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2)</w:t>
      </w:r>
      <w:r w:rsidRPr="00577CA1">
        <w:rPr>
          <w:color w:val="0070C0"/>
        </w:rPr>
        <w:fldChar w:fldCharType="end"/>
      </w:r>
      <w:r w:rsidRPr="00D03215">
        <w:rPr>
          <w:rFonts w:hint="eastAsia"/>
        </w:rPr>
        <w:t>」の例ではセルY14が「１」、Y15が「2」、緑色のグループの順位はそのまま入れ替わりません。例えば4人が同順位になったグループの場合は並べ替えられてY列は上から順に１、２、３、４、のようになります。</w:t>
      </w:r>
    </w:p>
    <w:p w14:paraId="5A0404A4" w14:textId="77777777" w:rsidR="00EC3C48" w:rsidRPr="00D03215" w:rsidRDefault="00EC3C48" w:rsidP="006574F1">
      <w:pPr>
        <w:ind w:leftChars="134" w:left="707" w:hangingChars="203" w:hanging="426"/>
      </w:pPr>
      <w:r w:rsidRPr="005400E3">
        <w:rPr>
          <w:rFonts w:hint="eastAsia"/>
          <w:color w:val="ED0000"/>
        </w:rPr>
        <w:t>注意：</w:t>
      </w:r>
      <w:r w:rsidRPr="00D03215">
        <w:rPr>
          <w:rFonts w:hint="eastAsia"/>
        </w:rPr>
        <w:t xml:space="preserve">　「点数順集計表」シートで「ニアピン」列に入力し</w:t>
      </w:r>
      <w:r w:rsidR="009B1C2D">
        <w:rPr>
          <w:rFonts w:hint="eastAsia"/>
        </w:rPr>
        <w:t>リボンのコマンド</w:t>
      </w:r>
      <w:r w:rsidR="00100312" w:rsidRPr="00D03215">
        <w:rPr>
          <w:rFonts w:hint="eastAsia"/>
        </w:rPr>
        <w:t>＜データ集計＞</w:t>
      </w:r>
      <w:r w:rsidRPr="00D03215">
        <w:rPr>
          <w:rFonts w:hint="eastAsia"/>
        </w:rPr>
        <w:t>クリックにより結果が出た場合は、「毎回入力データ」シートや「集計入力データ」シートから</w:t>
      </w:r>
      <w:r w:rsidR="00100312" w:rsidRPr="00D03215">
        <w:rPr>
          <w:rFonts w:hint="eastAsia"/>
        </w:rPr>
        <w:t>＜データ集計＞</w:t>
      </w:r>
      <w:r w:rsidRPr="00D03215">
        <w:rPr>
          <w:rFonts w:hint="eastAsia"/>
        </w:rPr>
        <w:t>を押すと「下記シートでニアピン順位番号が入力されています」と注意メッセージを表示します。それでも押すと「点数順集計表」シートは最初の</w:t>
      </w:r>
      <w:r w:rsidRPr="00D03215">
        <w:rPr>
          <w:rFonts w:hint="eastAsia"/>
        </w:rPr>
        <w:lastRenderedPageBreak/>
        <w:t>順位に戻してしまうので故意以外はうっかりクリックしないようにご注意ください。</w:t>
      </w:r>
    </w:p>
    <w:p w14:paraId="6732EB15" w14:textId="77777777" w:rsidR="00EC3C48" w:rsidRPr="00D03215" w:rsidRDefault="00EC3C48" w:rsidP="006574F1">
      <w:pPr>
        <w:ind w:leftChars="202" w:left="424"/>
      </w:pPr>
      <w:r w:rsidRPr="00D03215">
        <w:rPr>
          <w:rFonts w:hint="eastAsia"/>
        </w:rPr>
        <w:t>◆「ホールインワン集計表」シートの場合：</w:t>
      </w:r>
    </w:p>
    <w:p w14:paraId="277166DD" w14:textId="77777777" w:rsidR="00EC3C48" w:rsidRPr="00D03215" w:rsidRDefault="00EC3C48" w:rsidP="006574F1">
      <w:pPr>
        <w:ind w:leftChars="337" w:left="708"/>
      </w:pPr>
      <w:r w:rsidRPr="00D03215">
        <w:rPr>
          <w:rFonts w:hint="eastAsia"/>
        </w:rPr>
        <w:t>「点数順集計表」シートで</w:t>
      </w:r>
      <w:r w:rsidR="00100312" w:rsidRPr="00D03215">
        <w:rPr>
          <w:rFonts w:hint="eastAsia"/>
        </w:rPr>
        <w:t>＜データ集計＞</w:t>
      </w:r>
      <w:r w:rsidRPr="00D03215">
        <w:rPr>
          <w:rFonts w:hint="eastAsia"/>
        </w:rPr>
        <w:t>を押して処理が済んだ場合は降位にあるすべてのシートにその処理結果が反映されて同順位などの状態が変わります。次に、「ホールインワン集計表」シートのニアピンの列にカラーが付いている場合は各カラーのブロックごとにニアピン競技をしてその結果により同列に順位番号を入力してください。次に「ホールインワン集計表」シートから</w:t>
      </w:r>
      <w:r w:rsidR="00100312" w:rsidRPr="00D03215">
        <w:rPr>
          <w:rFonts w:hint="eastAsia"/>
        </w:rPr>
        <w:t>＜データ集計＞</w:t>
      </w:r>
      <w:r w:rsidRPr="00D03215">
        <w:rPr>
          <w:rFonts w:hint="eastAsia"/>
        </w:rPr>
        <w:t>を押すとプログラムはニアピンの番号を基に順位番号を振り直します。その結果は降位にあるシートには反映しません。「ホールインワン集計表」シートだけ処理します。順位が決定した場合「このシート対するデータ集計が終了しました！」と表示します。</w:t>
      </w:r>
    </w:p>
    <w:p w14:paraId="4483E4C8" w14:textId="77777777" w:rsidR="00EC3C48" w:rsidRPr="00D03215" w:rsidRDefault="00EC3C48" w:rsidP="006574F1">
      <w:pPr>
        <w:ind w:leftChars="202" w:left="424"/>
      </w:pPr>
      <w:r w:rsidRPr="00D03215">
        <w:rPr>
          <w:rFonts w:hint="eastAsia"/>
        </w:rPr>
        <w:t>◆「グループ別集計表」シートの場合：</w:t>
      </w:r>
    </w:p>
    <w:p w14:paraId="12ECA4DA" w14:textId="77777777" w:rsidR="00EC3C48" w:rsidRPr="00D03215" w:rsidRDefault="00EC3C48" w:rsidP="006574F1">
      <w:pPr>
        <w:ind w:leftChars="337" w:left="708"/>
      </w:pPr>
      <w:r w:rsidRPr="00D03215">
        <w:rPr>
          <w:rFonts w:hint="eastAsia"/>
        </w:rPr>
        <w:t>上記の処理が済んだ場合、次は、「グループ別集計表」シートでは同順位がある場合は「＊＊＊＊＊ グループ別の小計順まとめリスト ＊＊＊＊＊」の文字がより下の、ニアピンの列にカラーを付けます。カラーが付いている場合は「＊＊＊＊＊ グループ別の小計順まとめリスト ＊＊＊＊＊」の文字より上側に表示している各グループの最上位がグループの高順位者ですから同順のグループのみ、この中からニアピン競技をして該当する位置の</w:t>
      </w:r>
      <w:r w:rsidR="00E83DFA" w:rsidRPr="00D03215">
        <w:rPr>
          <w:rFonts w:hint="eastAsia"/>
        </w:rPr>
        <w:t>カラーエリア</w:t>
      </w:r>
      <w:r w:rsidRPr="00D03215">
        <w:rPr>
          <w:rFonts w:hint="eastAsia"/>
        </w:rPr>
        <w:t>に順位番号を入力してください。次に「グループ別集計表」シートから＜データ集計＞を実行するとプログラムはニアピンの番号を基に順位番号を振り直します。その結果は降位にあるシートには反映しません。「グループ別集計表」シートだけ処理します。順位が決定した場合は「このシート対するデータ集計が終了しました！」と表示します。</w:t>
      </w:r>
    </w:p>
    <w:p w14:paraId="1B7CEAA8" w14:textId="77777777" w:rsidR="00EC3C48" w:rsidRPr="00D03215" w:rsidRDefault="00EC3C48" w:rsidP="006574F1">
      <w:pPr>
        <w:ind w:leftChars="202" w:left="424"/>
      </w:pPr>
      <w:r w:rsidRPr="00D03215">
        <w:rPr>
          <w:rFonts w:hint="eastAsia"/>
        </w:rPr>
        <w:t>◆「グループ別のホールインワン順」シートの場合：</w:t>
      </w:r>
    </w:p>
    <w:p w14:paraId="2242EFFF" w14:textId="77777777" w:rsidR="00EC3C48" w:rsidRPr="00D03215" w:rsidRDefault="00EC3C48" w:rsidP="006574F1">
      <w:pPr>
        <w:ind w:leftChars="337" w:left="708"/>
      </w:pPr>
      <w:r w:rsidRPr="00D03215">
        <w:rPr>
          <w:rFonts w:hint="eastAsia"/>
        </w:rPr>
        <w:t>このシートの場合も他のシートと同様です。カラーが付いているグループ番号から「グループ別集計表」シートの上部の方のデータを参考にホールインワンが多い人がニアピン競技をしてその順位を入力し、「グループ別のホールインワン順」シートから</w:t>
      </w:r>
      <w:r w:rsidR="00100312" w:rsidRPr="00D03215">
        <w:rPr>
          <w:rFonts w:hint="eastAsia"/>
        </w:rPr>
        <w:t>＜データ集計＞</w:t>
      </w:r>
      <w:r w:rsidRPr="00D03215">
        <w:rPr>
          <w:rFonts w:hint="eastAsia"/>
        </w:rPr>
        <w:t>を押すとプログラムはニアピンの番号を基に順位番号を振り直します。順位が決定した場合は「このシート</w:t>
      </w:r>
      <w:r w:rsidR="002D7C0A">
        <w:rPr>
          <w:rFonts w:hint="eastAsia"/>
        </w:rPr>
        <w:t>に</w:t>
      </w:r>
      <w:r w:rsidRPr="00D03215">
        <w:rPr>
          <w:rFonts w:hint="eastAsia"/>
        </w:rPr>
        <w:t>対するデータ集計が終了しました！」と表示します。</w:t>
      </w:r>
    </w:p>
    <w:p w14:paraId="7CFDCF9E" w14:textId="7C06DBFF" w:rsidR="00EC3C48" w:rsidRPr="00D03215" w:rsidRDefault="00EC3C48" w:rsidP="006574F1">
      <w:pPr>
        <w:ind w:leftChars="337" w:left="708"/>
      </w:pPr>
      <w:r w:rsidRPr="00D03215">
        <w:rPr>
          <w:rFonts w:hint="eastAsia"/>
        </w:rPr>
        <w:t>参考：　同順位があまりにも多い場合は上位20番以内のみニアピン競技を行いそれ以下は同順位のまま公表しますなどとしないとニアピン競技に時間が掛かり、公表が遅れるという事態になる可能性がありますのでプレイヤーに事前にこのことを周知しておく必要があるかも知れません。</w:t>
      </w:r>
    </w:p>
    <w:p w14:paraId="3012D344" w14:textId="14C496EE" w:rsidR="0090659F" w:rsidRPr="00D03215" w:rsidRDefault="0090659F" w:rsidP="00C928CA">
      <w:pPr>
        <w:pStyle w:val="2"/>
      </w:pPr>
      <w:bookmarkStart w:id="383" w:name="_Toc220058851"/>
      <w:r w:rsidRPr="00D03215">
        <w:rPr>
          <w:rFonts w:hint="eastAsia"/>
        </w:rPr>
        <w:t>印刷</w:t>
      </w:r>
      <w:bookmarkEnd w:id="383"/>
    </w:p>
    <w:p w14:paraId="5D3F9CB6" w14:textId="60C4D190" w:rsidR="0090659F" w:rsidRPr="00D03215" w:rsidRDefault="0090659F" w:rsidP="006574F1">
      <w:pPr>
        <w:ind w:leftChars="337" w:left="708"/>
      </w:pPr>
      <w:r w:rsidRPr="00D03215">
        <w:rPr>
          <w:rFonts w:hint="eastAsia"/>
        </w:rPr>
        <w:t>「点数順集計表」シートを印刷する場合に「印刷」をクリック</w:t>
      </w:r>
      <w:r w:rsidR="00E90B5A" w:rsidRPr="00D03215">
        <w:rPr>
          <w:rFonts w:hint="eastAsia"/>
        </w:rPr>
        <w:t>すると</w:t>
      </w:r>
      <w:r w:rsidR="00E90B5A" w:rsidRPr="005F63B9">
        <w:rPr>
          <w:rFonts w:hint="eastAsia"/>
          <w:color w:val="0070C0"/>
        </w:rPr>
        <w:t>「</w:t>
      </w:r>
      <w:r w:rsidR="00E90B5A" w:rsidRPr="00577CA1">
        <w:rPr>
          <w:color w:val="0070C0"/>
        </w:rPr>
        <w:fldChar w:fldCharType="begin"/>
      </w:r>
      <w:r w:rsidR="00E90B5A" w:rsidRPr="00577CA1">
        <w:rPr>
          <w:color w:val="0070C0"/>
        </w:rPr>
        <w:instrText xml:space="preserve"> </w:instrText>
      </w:r>
      <w:r w:rsidR="00E90B5A" w:rsidRPr="00577CA1">
        <w:rPr>
          <w:rFonts w:hint="eastAsia"/>
          <w:color w:val="0070C0"/>
        </w:rPr>
        <w:instrText>REF _Ref59472726 \h</w:instrText>
      </w:r>
      <w:r w:rsidR="00E90B5A" w:rsidRPr="00577CA1">
        <w:rPr>
          <w:color w:val="0070C0"/>
        </w:rPr>
        <w:instrText xml:space="preserve"> </w:instrText>
      </w:r>
      <w:r w:rsidR="00E90B5A" w:rsidRPr="00577CA1">
        <w:rPr>
          <w:color w:val="0070C0"/>
        </w:rPr>
      </w:r>
      <w:r w:rsidR="00E90B5A" w:rsidRPr="00577CA1">
        <w:rPr>
          <w:color w:val="0070C0"/>
        </w:rPr>
        <w:fldChar w:fldCharType="separate"/>
      </w:r>
      <w:r w:rsidR="00577CA1" w:rsidRPr="00577CA1">
        <w:rPr>
          <w:color w:val="0070C0"/>
        </w:rPr>
        <w:t xml:space="preserve">図 </w:t>
      </w:r>
      <w:r w:rsidR="00577CA1" w:rsidRPr="00577CA1">
        <w:rPr>
          <w:noProof/>
          <w:color w:val="0070C0"/>
        </w:rPr>
        <w:t>56</w:t>
      </w:r>
      <w:r w:rsidR="00577CA1" w:rsidRPr="00577CA1">
        <w:rPr>
          <w:color w:val="0070C0"/>
        </w:rPr>
        <w:t xml:space="preserve"> </w:t>
      </w:r>
      <w:r w:rsidR="00577CA1" w:rsidRPr="00577CA1">
        <w:rPr>
          <w:rFonts w:hint="eastAsia"/>
          <w:color w:val="0070C0"/>
        </w:rPr>
        <w:t>印刷</w:t>
      </w:r>
      <w:r w:rsidR="00E90B5A" w:rsidRPr="00577CA1">
        <w:rPr>
          <w:color w:val="0070C0"/>
        </w:rPr>
        <w:fldChar w:fldCharType="end"/>
      </w:r>
      <w:r w:rsidR="00E90B5A" w:rsidRPr="00D03215">
        <w:rPr>
          <w:rFonts w:hint="eastAsia"/>
        </w:rPr>
        <w:t>」の図が表示します</w:t>
      </w:r>
      <w:r w:rsidRPr="00D03215">
        <w:rPr>
          <w:rFonts w:hint="eastAsia"/>
        </w:rPr>
        <w:t>。</w:t>
      </w:r>
    </w:p>
    <w:p w14:paraId="6C6BD71E" w14:textId="54DED305" w:rsidR="0090659F" w:rsidRPr="00D03215" w:rsidRDefault="00577CA1" w:rsidP="006574F1">
      <w:pPr>
        <w:ind w:leftChars="337" w:left="708"/>
      </w:pPr>
      <w:r w:rsidRPr="00D03215">
        <w:rPr>
          <w:rFonts w:hint="eastAsia"/>
          <w:noProof/>
        </w:rPr>
        <mc:AlternateContent>
          <mc:Choice Requires="wpg">
            <w:drawing>
              <wp:anchor distT="0" distB="0" distL="114300" distR="114300" simplePos="0" relativeHeight="251803648" behindDoc="0" locked="0" layoutInCell="1" allowOverlap="1" wp14:anchorId="6A09FE72" wp14:editId="7C74B1B8">
                <wp:simplePos x="0" y="0"/>
                <wp:positionH relativeFrom="margin">
                  <wp:posOffset>3028950</wp:posOffset>
                </wp:positionH>
                <wp:positionV relativeFrom="paragraph">
                  <wp:posOffset>-1045210</wp:posOffset>
                </wp:positionV>
                <wp:extent cx="2794000" cy="1979295"/>
                <wp:effectExtent l="0" t="0" r="6350" b="1905"/>
                <wp:wrapSquare wrapText="bothSides"/>
                <wp:docPr id="18" name="グループ化 18"/>
                <wp:cNvGraphicFramePr/>
                <a:graphic xmlns:a="http://schemas.openxmlformats.org/drawingml/2006/main">
                  <a:graphicData uri="http://schemas.microsoft.com/office/word/2010/wordprocessingGroup">
                    <wpg:wgp>
                      <wpg:cNvGrpSpPr/>
                      <wpg:grpSpPr>
                        <a:xfrm>
                          <a:off x="0" y="0"/>
                          <a:ext cx="2794000" cy="1979295"/>
                          <a:chOff x="0" y="0"/>
                          <a:chExt cx="2794000" cy="1979762"/>
                        </a:xfrm>
                      </wpg:grpSpPr>
                      <pic:pic xmlns:pic="http://schemas.openxmlformats.org/drawingml/2006/picture">
                        <pic:nvPicPr>
                          <pic:cNvPr id="2" name="図 2"/>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2794000" cy="1979295"/>
                          </a:xfrm>
                          <a:prstGeom prst="rect">
                            <a:avLst/>
                          </a:prstGeom>
                        </pic:spPr>
                      </pic:pic>
                      <wps:wsp>
                        <wps:cNvPr id="7" name="テキスト ボックス 7"/>
                        <wps:cNvSpPr txBox="1"/>
                        <wps:spPr>
                          <a:xfrm>
                            <a:off x="0" y="1751162"/>
                            <a:ext cx="2794000" cy="228600"/>
                          </a:xfrm>
                          <a:prstGeom prst="rect">
                            <a:avLst/>
                          </a:prstGeom>
                          <a:solidFill>
                            <a:prstClr val="white"/>
                          </a:solidFill>
                          <a:ln>
                            <a:noFill/>
                          </a:ln>
                        </wps:spPr>
                        <wps:txbx>
                          <w:txbxContent>
                            <w:p w14:paraId="6C378543" w14:textId="77777777" w:rsidR="0033563C" w:rsidRPr="00D03215" w:rsidRDefault="0033563C" w:rsidP="00E90B5A">
                              <w:pPr>
                                <w:pStyle w:val="ab"/>
                              </w:pPr>
                              <w:bookmarkStart w:id="384" w:name="_Ref59472726"/>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56</w:t>
                              </w:r>
                              <w:r w:rsidR="005D10C5" w:rsidRPr="00D03215">
                                <w:fldChar w:fldCharType="end"/>
                              </w:r>
                              <w:r w:rsidRPr="00D03215">
                                <w:t xml:space="preserve"> </w:t>
                              </w:r>
                              <w:r w:rsidRPr="00D03215">
                                <w:rPr>
                                  <w:rFonts w:hint="eastAsia"/>
                                </w:rPr>
                                <w:t>印刷</w:t>
                              </w:r>
                              <w:bookmarkEnd w:id="3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A09FE72" id="グループ化 18" o:spid="_x0000_s1196" style="position:absolute;left:0;text-align:left;margin-left:238.5pt;margin-top:-82.3pt;width:220pt;height:155.85pt;z-index:251803648;mso-position-horizontal-relative:margin;mso-position-vertical-relative:text" coordsize="27940,197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RAwMLXQMAANYHAAAOAAAAZHJzL2Uyb0RvYy54bWykVc1uEzsU3iPx&#10;Dpb3dJIImnbUFIWWVkgVRLcg1o7Hk7GYsY3tZFKWjYR4B3iFKxas7vNE9z347JlJSVP+F5kc28fn&#10;5zvf8Tl6vKxKshDWSa1GtL/Xo0QorjOpZiP66uXZgwNKnGcqY6VWYkSvhKOPj+/fO6pNKga60GUm&#10;LIER5dLajGjhvUmTxPFCVMztaSMUDnNtK+axtLMks6yG9apMBr3eflJrmxmruXAOu6fNIT2O9vNc&#10;cP8iz53wpBxRxObj18bvNHyT4yOWziwzheRtGOwPoqiYVHC6MXXKPCNzK3dMVZJb7XTu97iuEp3n&#10;kouYA7Lp925lc2713MRcZmk9MxuYAO0tnP7YLH++OLfm0kwskKjNDFjEVchlmdsq/CNKsoyQXW0g&#10;E0tPODYHw8OHvR6Q5TjrHw4PB4ePGlB5AeR37vHi6fduDvcH4WbSOU62wjGSp/i1GEDaweDnXMEt&#10;P7eCtkaqX7JRMftmbh6gXIZ5OZWl9FeReihMCEotJpJPbLMAnBNLZAZgKFGsAuP///iFxMSCcjhv&#10;tFnI5kLzN44ofVIwNRNjZ8BXwBhh2FZPwnLL1bSU5kyWZahQkNukwO1b3LgDl4Z3p5rPK6F800hW&#10;lMhPK1dI4yixqaimAonYZ1kMiKXOW+F5ERzmcPwPgm3qtTmIUd4EFmJ2oNbfkmlDCYBmnT8XuiJB&#10;QHCIAXVgKVtcuDaaTgVUugkgilgGkuOlcR1cWO0A9lvNdFkwIxBCMHtT/WFX/fXq/fr63/X1f+vV&#10;B7JefVqvVuvrz1iTYahyeyv0H/HLJxodFcEO+z9Erj981O83DcPSO5txMDjYR2N+21G/CR8qrkuZ&#10;dSQLuJ6UliwY3tK6kF60xre0ShXKoXS41fgOO+jlLqEg+eV0Gbtk/6BDYaqzK4BgNaqK58QZfibh&#10;8II5P2EWbzI2MWf8C3zyUtcjqluJkkLbd3ftB31UF6eU1HjjR9S9nbPwAJTPFOoeBkIn2E6YdoKa&#10;VycaqfZjNFHEBevLTsytrl5j/IyDFxwxxeFrRH0nnvhm0mB8cTEeR6XmHblQlwavTz9yNwD7cvma&#10;WdOy2qOgz3XHrB1yN7oBZmfGcw+oI/MDsA2KLd5geZTi8IC0NZ2+XUetm3F8/BUAAP//AwBQSwME&#10;CgAAAAAAAAAhAP1sFaZ2CQEAdgkBABQAAABkcnMvbWVkaWEvaW1hZ2UxLmpwZ//Y/+AAEEpGSUYA&#10;AQEBAGAAYAAA/+EAIkV4aWYAAE1NACoAAAAIAAEBEgADAAAAAQABAAAAAAAA/9sAQwACAQECAQEC&#10;AgICAgICAgMFAwMDAwMGBAQDBQcGBwcHBgcHCAkLCQgICggHBwoNCgoLDAwMDAcJDg8NDA4LDAwM&#10;/9sAQwECAgIDAwMGAwMGDAgHCAwMDAwMDAwMDAwMDAwMDAwMDAwMDAwMDAwMDAwMDAwMDAwMDAwM&#10;DAwMDAwMDAwMDAwM/8AAEQgBmwJE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Wz4CfAvwL8XfGnxU1TxR4L8J+JNQj8WR20d1qmkW95MkS6N&#10;pZCB5EYhQzMcA4yxPc16R/wxz8If+iV/Df8A8Jmy/wDjdcr+xHdyXsnxUkkt5rZj4zA2SFSw/wCJ&#10;NpX90kfrVb9sr9oy6+C3i7wbo39oeLtJ0rxRa6m93e+FfA2oeLtZheAWyx+TBaW915I/fsxlmt5I&#10;wURSAXAMykoq7KjFt2R2f/DHPwh/6JX8N/8AwmbL/wCN0f8ADHPwh/6JX8N//CZsv/jdeN/CzWPH&#10;q/HDwvrl38WvHmueH9d8Z6n4Yk8MalpGi22npbW+mX00UuY9OhvkuDJaxuwa427ndfLUYVfk7wR/&#10;wUB+LFj+0hr0dx8fPh3qn9iWev8AiJfBF9460Oe+vLSK21CSztBo8Hhy1v45VEdtOyHVXdYFLs8o&#10;bnSMXKcKa3lHmXpa+vnbUzlK0J1HtBtPzabWnzVlt92p+iv/AAxz8If+iV/Df/wmbL/43Qf2NvhC&#10;W3f8Kp+G+4DAP/CM2XH/AJD9qvfs8+LtS8a+B9Su9VumvLm38S65YxyGNI9sFvqt1BCmEAHyRRou&#10;SNx25YliSe6qSno2uza+52PN/wDhjn4Q/wDRK/hv/wCEzZf/ABuj/hjn4Q/9Er+G/wD4TNl/8br0&#10;iigDzf8A4Y5+EP8A0Sv4b/8AhM2X/wAbo/4Y5+EP/RK/hv8A+EzZf/G69IooA83/AOGOfhD/ANEr&#10;+G//AITNl/8AG6P+GOfhD/0Sv4b/APhM2X/xuvSKKAPN/wDhjn4Q/wDRK/hv/wCEzZf/ABuj/hjn&#10;4Q/9Er+G/wD4TNl/8br0iigDzc/sbfCEtu/4VT8N9wGAf+EZsuP/ACH7Uf8ADHPwh/6JX8N//CZs&#10;v/jdekUUAeb/APDHPwh/6JX8N/8AwmbL/wCN0f8ADHPwh/6JX8N//CZsv/jdekUUAeb/APDHPwh/&#10;6JX8N/8AwmbL/wCN0f8ADHPwh/6JX8N//CZsv/jdekUUAeb/APDHPwh/6JX8N/8AwmbL/wCN0f8A&#10;DHPwh/6JX8N//CZsv/jdekUUAeb/APDHPwh/6JX8N/8AwmbL/wCN0H9jb4Qlt3/CqfhvuAwD/wAI&#10;zZcf+Q/avSKKAPN/+GOfhD/0Sv4b/wDhM2X/AMbo/wCGOfhD/wBEr+G//hM2X/xuvSKKAPN/+GOf&#10;hD/0Sv4b/wDhM2X/AMbo/wCGOfhD/wBEr+G//hM2X/xuvSKKAPN/+GOfhD/0Sv4b/wDhM2X/AMbo&#10;/wCGOfhD/wBEr+G//hM2X/xuvSKKAPN/+GOfhD/0Sv4b/wDhM2X/AMbo/wCGOfhD/wBEr+G//hM2&#10;X/xuvSKKAPNz+xt8IS27/hVPw33AYB/4Rmy4/wDIftR/wxz8If8Aolfw3/8ACZsv/jdekUUAeb/8&#10;Mc/CH/olfw3/APCZsv8A43R/wxz8If8Aolfw3/8ACZsv/jdekUUAeb/8Mc/CH/olfw3/APCZsv8A&#10;43R/wxz8If8Aolfw3/8ACZsv/jdekUUAeb/8Mc/CH/olfw3/APCZsv8A43R/wxz8If8Aolfw3/8A&#10;CZsv/jdekUUAeb/8Mc/CH/olfw3/APCZsv8A43Qf2NvhCW3f8Kp+G+4DAP8AwjNlx/5D9q9IooA8&#10;3/4Y5+EP/RK/hv8A+EzZf/G6P+GOfhD/ANEr+G//AITNl/8AG69IooA83/4Y5+EP/RK/hv8A+EzZ&#10;f/G6P+GOfhD/ANEr+G//AITNl/8AG69IooA83/4Y5+EP/RK/hv8A+EzZf/G6P+GOfhD/ANEr+G//&#10;AITNl/8AG69IooA83/4Y5+EP/RK/hv8A+EzZf/G6P+GOfhD/ANEr+G//AITNl/8AG69IooA83P7G&#10;3whLbv8AhVPw33AYB/4Rmy4/8h+1H/DHPwh/6JX8N/8AwmbL/wCN16RRQB5v/wAMc/CH/olfw3/8&#10;Jmy/+N0f8Mc/CH/olfw3/wDCZsv/AI3XpFFAHm//AAxz8If+iV/Df/wmbL/43R/wxz8If+iV/Df/&#10;AMJmy/8AjdekUUAeb/8ADHPwh/6JX8N//CZsv/jdH/DHPwh/6JX8N/8AwmbL/wCN16RRQB5v/wAM&#10;c/CH/olfw3/8Jmy/+N0H9jb4Qlt3/CqfhvuAwD/wjNlx/wCQ/avSKKAPN/8Ahjn4Q/8ARK/hv/4T&#10;Nl/8bo/4Y5+EP/RK/hv/AOEzZf8AxuvSKKAPN/8Ahjn4Q/8ARK/hv/4TNl/8bo/4Y5+EP/RK/hv/&#10;AOEzZf8AxuvSK+Of+CjHj34qfDH4yfDmP4Z/FLX4/FnjbW9PsNC+HNt4b0270vVrO3uo31q91C5l&#10;ha7hgis5QTNFPCI28lQsjygEA9+/4Y5+EP8A0Sv4b/8AhM2X/wAbo/4Y5+EP/RK/hv8A+EzZf/G6&#10;9IooA83/AOGOfhD/ANEr+G//AITNl/8AG6P+GOfhD/0Sv4b/APhM2X/xuvSKKAPNz+xt8IS27/hV&#10;Pw33AYB/4Rmy4/8AIftR/wAMc/CH/olfw3/8Jmy/+N1Z/aO0T4g6n4DgvPhlrGm6f4q0S9TUY9P1&#10;SJW03xJEiOr6bcy7Hlt0lD5W4h+eKWOJys0Ykgl8I+AP7cesf8FEvHkNn8K2vfBfhX4daytp8SNQ&#10;1O2t5tSh1a3cNP4Ztoj5kRIIAub5d8QicJau8khntQD27/hjn4Q/9Er+G/8A4TNl/wDG6P8Ahjn4&#10;Q/8ARK/hv/4TNl/8br0iigD5H+B1xa+EPDmu6Tp9vb6fp+m+LPEFta2tvGIobeJdYvAiIi4Cqq4A&#10;AAAAAork/CHiK5s9T8YRppl9Mq+M/EQDo8IVv+Jvd9N0gP5iigD3b9i7/j6+Kv8A2OS/+mbSq2f2&#10;g/2cNa+NfjHwvrGh/E7xf8Mrvw5bX1s1z4csdLuLq9S5NsSjHUbS7hWMG3BO2HeTtw6gMr4X7Gl7&#10;DbXvxUWSaONv+EyU4ZgP+YNpde1f2ra/8/Fv/wB/BSauNOx454F/ZO1LSvFem6vrHjbxBM2g6xqu&#10;q2VnbrY/Zbye7jlgS9uSbQS/aUhnmASJ0t8ykmN8Jt8303/gmUuieL7C3j1qx1LwPZ2rw3Gm3kEq&#10;XmpobC6shbtPE6iEFbgO0yqzEhlWNOHH1X/atr/z8W//AH8FH9q2v/Pxb/8AfwU43jJTjo1HlT8v&#10;y7fclsrCklKMoS1Um5Nd23d/m1831dzh/wBmXwT4i8B/CaO18WW+i2fiLUNU1PV7610m/lv7K0e8&#10;v7i68qK4khgeVUEwXe0MZJBO0V6BVf8AtW1/5+Lf/v4KP7Vtf+fi3/7+Cm3dh5/1qWKKr/2ra/8A&#10;Pxb/APfwUf2ra/8APxb/APfwUgLFFV/7Vtf+fi3/AO/go/tW1/5+Lf8A7+CgCxRVf+1bX/n4t/8A&#10;v4KP7Vtf+fi3/wC/goAsUVX/ALVtf+fi3/7+Cj+1bX/n4t/+/goAsUVX/tW1/wCfi3/7+Cj+1bX/&#10;AJ+Lf/v4KALFFV/7Vtf+fi3/AO/go/tW1/5+Lf8A7+CgCxRVf+1bX/n4t/8Av4KP7Vtf+fi3/wC/&#10;goAsUVX/ALVtf+fi3/7+Cj+1bX/n4t/+/goAsUVX/tW1/wCfi3/7+Cj+1bX/AJ+Lf/v4KALFFV/7&#10;Vtf+fi3/AO/go/tW1/5+Lf8A7+CgCxRVf+1bX/n4t/8Av4KP7Vtf+fi3/wC/goAsUVX/ALVtf+fi&#10;3/7+Cj+1bX/n4t/+/goAsUVX/tW1/wCfi3/7+Cj+1bX/AJ+Lf/v4KALFFV/7Vtf+fi3/AO/go/tW&#10;1/5+Lf8A7+CgCxRVf+1bX/n4t/8Av4KP7Vtf+fi3/wC/goAsUVX/ALVtf+fi3/7+Cj+1bX/n4t/+&#10;/goAsUVX/tW1/wCfi3/7+Cj+1bX/AJ+Lf/v4KALFFV/7Vtf+fi3/AO/go/tW1/5+Lf8A7+CgCxRV&#10;f+1bX/n4t/8Av4KP7Vtf+fi3/wC/goAsUVX/ALVtf+fi3/7+Cj+1bX/n4t/+/goAsUVX/tW1/wCf&#10;i3/7+Cj+1bX/AJ+Lf/v4KALFFV/7Vtf+fi3/AO/go/tW1/5+Lf8A7+CgCxRVf+1bX/n4t/8Av4KP&#10;7Vtf+fi3/wC/goAsUVX/ALVtf+fi3/7+Cj+1bX/n4t/+/goAsUVX/tW1/wCfi3/7+Cj+1bX/AJ+L&#10;f/v4KALFFV/7Vtf+fi3/AO/go/tW1/5+Lf8A7+CgCxRVf+1bX/n4t/8Av4KP7Vtf+fi3/wC/goAs&#10;UVX/ALVtf+fi3/7+Cj+1bX/n4t/+/goAsV5/44+DN34q/aI8A+OLe/0O2t/B+n6vp9zbXGiC5v7x&#10;L4WhAt7zzVNqivaq0iCOQTYjzsMYJ7j+1bX/AJ+Lf/v4KP7Vtf8An4t/+/goAsUVX/tW1/5+Lf8A&#10;7+Cj+1bX/n4t/wDv4KALFFV/7Vtf+fi3/wC/go/tW1/5+Lf/AL+CgDiP2jvg7q3x48BweGdP8Xal&#10;4N0vUL1Br8+loU1LUNN2P5tnbXKurWbysY1a4QNIsQlWPy5XSeLlNR/Yn0Hwl488EeJvhnJZ/DLV&#10;PB9vaaFPBpmnK2m654fhfnSrm2Vo1IjVpGtpgQ9rKxZd8Uk8E/sX9q2v/Pxb/wDfwUf2ra/8/Fv/&#10;AN/BQBYoqv8A2ra/8/Fv/wB/BR/atr/z8W//AH8FAHxX4M/5CHi//scvEP8A6d7uijwS4kvfFzKQ&#10;yt4y8QkEd/8Aib3dFAHon7KdhBpmrfFCG3hht4h4uUhI0CqP+JRpnYV65XlH7MH/ACHvil/2Nqf+&#10;mfTK9JvbxdRtbi2huLy1llDwrcQwbmgbldylkZMqefmBXI5BHFJ6K4LVl6iviH9sr9lDxnr2meBf&#10;AWpftCfFjxdp/wAS/FVvo2o6RrGg+Dbi1ubGKGe+uWaMaCFcLHaZ2yZjYkKytuCnp/hV8Y/Fmg/s&#10;/fCm1i164kkuPijqHgme5ktrdpp9Ltb7VbaCI/u9oZYrS3BdVDEpkklmyRldebnGCXdycVf0Tklf&#10;X7XVWCfu69ouT9EpO3raEtPTvp9b0V4xbfELxZ+y/wCAtWm+JmuWPji1i1G007wve6ZZJZ67r73M&#10;ghhtLi2ylq14ZGQedC0MMm9mMFssZz8wfGD9uD4kaL8f/F3iDwv428HeGdB1XUNK8I+BvDHi/wAL&#10;ajeDx1JHevbXF3plyl/aW4ke4uJkKRpcSm3soZyohkjLONnNQXX89NPN+8tFd63Sa1CWkJS7fjq/&#10;uVk2m7LSzsz9BqK8X8Wft6eB/BfijUNHvND+NE13pdxJazSWHwf8W6hau6MVJiuINNeGZCRxJG7I&#10;wwVYgg16l4d8Z2finw3p2q2sOrRWuqW0d3Cl3pdzZ3KI6hlEsE0aywyAH5o5UV1PDKCMUR1jzLYJ&#10;aPle5rUVV/teH+7df+A0n/xNH9rw/wB26/8AAaT/AOJoAtUVV/teH+7df+A0n/xNcT8RvFmreItf&#10;h8LeG7y60e6ktvtupasNPM8mm25YpGIY3Uo08rLJsLqyIIZCysdqtnUqci7/ANf0zqweFeIqciai&#10;t23eyS3bsm/kk23ZJNtI9Aor5M+CfiGH4o/HTx54Pjj+MXgfxD4JtbKcapqPjCfVJ7hrlGbc+n77&#10;jT0Hy5A2sCG+7GeB778K/iDf6nHqWj+IFVvEHh+dYbia1tJY4b+J1Dw3SIQSgdcqVJO2SORQWUBj&#10;hhcWq0VNbO9t9bNprVJppp6NdLq6vb3M84bnl8nHn5mowk1pflqRjKM04ynFwkpRs+bmTdpRR21F&#10;Vf7Xh/u3X/gNJ/8AE0f2vD/duv8AwGk/+JrrPmS1RVX+14f7t1/4DSf/ABNH9rw/3br/AMBpP/ia&#10;ALVFVf7Xh/u3X/gNJ/8AE0f2vD/duv8AwGk/+JoAtUVV/teH+7df+A0n/wATR/a8P926/wDAaT/4&#10;mgC1RVX+14f7t1/4DSf/ABNH9rw/3br/AMBpP/iaALVFVf7Xh/u3X/gNJ/8AE0f2vD/duv8AwGk/&#10;+JoAtUVV/teH+7df+A0n/wATR/a8P926/wDAaT/4mgC1RVX+14f7t1/4DSf/ABNH9rw/3br/AMBp&#10;P/iaALVFVf7Xh/u3X/gNJ/8AE0f2vD/duv8AwGk/+JoAtUVV/teH+7df+A0n/wATR/a8P926/wDA&#10;aT/4mgC1RVX+14f7t1/4DSf/ABNH9rw/3br/AMBpP/iaALVFVf7Xh/u3X/gNJ/8AE0f2vD/duv8A&#10;wGk/+JoAtUVV/teH+7df+A0n/wATR/a8P926/wDAaT/4mgC1RVX+14f7t1/4DSf/ABNH9rw/3br/&#10;AMBpP/iaALVFVf7Xh/u3X/gNJ/8AE0f2vD/duv8AwGk/+JoAtUVV/teH+7df+A0n/wATR/a8P926&#10;/wDAaT/4mgC1RVX+14f7t1/4DSf/ABNH9rw/3br/AMBpP/iaALVFVf7Xh/u3X/gNJ/8AE0f2vD/d&#10;uv8AwGk/+JoAtUVV/teH+7df+A0n/wATR/a8P926/wDAaT/4mgC1RVX+14f7t1/4DSf/ABNH9rw/&#10;3br/AMBpP/iaALVFVf7Xh/u3X/gNJ/8AE0f2vD/duv8AwGk/+JoAtUVV/teH+7df+A0n/wATR/a8&#10;P926/wDAaT/4mgC1RVX+14f7t1/4DSf/ABNH9rw/3br/AMBpP/iaALVFVf7Xh/u3X/gNJ/8AE0f2&#10;vD/duv8AwGk/+JoAtUVV/teH+7df+A0n/wATR/a8P926/wDAaT/4mgC1RVX+14f7t1/4DSf/ABNH&#10;9rw/3br/AMBpP/iaALVFVf7Xh/u3X/gNJ/8AE0f2vD/duv8AwGk/+JoAtUVV/teH+7df+A0n/wAT&#10;R/a8P926/wDAaT/4mgC1RVX+14f7t1/4DSf/ABNTW1yl5CJI9xUkjlSpyDg8HnqKAPk7wB4Z029f&#10;xRLNp9jNI/i7XyzvArM3/E2u+pIoq98N/wDV+Jv+xt1//wBO13RQB6X+ynbPaat8UEkuJrpv+EuX&#10;95IFDH/iUaZ/dAH6V6hpoZtPl8tlWTzZtpZdwB8xsZGRn6ZFeafswf8AIe+KX/Y2p/6Z9Mr03R/+&#10;PR/+u83/AKMah6qwHlXwg/ZdvtA+Jv8AwsL4heLJPiD8Qo7SfTrG6j05dL0jw7aTSI8sGnWQeVoh&#10;J5UJklnnuJ3MYHmrGFiWfxJ+zxrnj/8AaL03xj4i8Yrd+GfB7fa/Cvhez0oW0NpfPbSW8t5fTtK7&#10;3kirLIIVjFvHGsjbklcJInrFFHby2+ev331vvfXfUO/nv/XbS1tre7toeM/DD9lbU4viTZ+O/if4&#10;yk+I/jLS/N/saOLTF0nw/wCGPMDRu+n2HmTOk7wtse4ubi5mAeZY3hileE62s/s53Hjr9oax8beK&#10;fE11rGkeFyJfCvhiK0S20/SrloTHJf3By0l3eYeZY3LJFFHJhYfNDTN6hRTvqn22/wCG731vvfXf&#10;UHre/Xf/AC8l0stLabaBRRRSAKKKzda8V2mg3tvazJqE1xdJJLHFaWE925RCgdisSMQAZEGTgZYU&#10;AaVef6xrEPw7+Oj6jqtwtvpfizTbTS7W4kbbDDeW81y4hYngPMt18nqYGXO4oG6b/hOrf/oG+Kf/&#10;AAnNQ/8AjNU/EOr6P4u0O60zVvD+u6npt9GYbm0u/C19NDcIequjQFWB9CMVnVpykk47rX9P1+T7&#10;7PuwOJhSnKNVNwmuWVt7XTTXmmk/O1noz5Q/Zm+L+sXn/BQX4ieIL74W/FzQdD+IVvp9nZ3+q+Gn&#10;tbWwNnbuJHuZC2yNGIwpUtnIyBmvpf4T6zD8QfG/iXxZp58zRLyK10nT7kOTHqKWrXDvcR9vLMly&#10;8asMh/JLAlGQnmk+Afw9J8u48P8AxE1LT8bf7K1EeIb7SSvZTYzFrYqOy+XgdgK9Hg8Z2drAkcel&#10;eJo441Coi+G79VUDgADyeAK4svwdWhSVKo78rk1/2823fRdW/v8AI+v4u4ky3MJqrgKUot06dJ30&#10;SjSUYxa96TcmoQT1SVm7NyvHcorF/wCE6t/+gb4p/wDCc1D/AOM0f8J1b/8AQN8U/wDhOah/8Zr0&#10;rM+CNqisX/hOrf8A6Bvin/wnNQ/+M0f8J1b/APQN8U/+E5qH/wAZoswNqisX/hOrf/oG+Kf/AAnN&#10;Q/8AjNH/AAnVv/0DfFP/AITmof8AxmizA2qKxf8AhOrf/oG+Kf8AwnNQ/wDjNH/CdW//AEDfFP8A&#10;4Tmof/GaLMDaorF/4Tq3/wCgb4p/8JzUP/jNH/CdW/8A0DfFP/hOah/8ZoswNqisX/hOrf8A6Bvi&#10;n/wnNQ/+M0f8J1b/APQN8U/+E5qH/wAZoswNqisX/hOrf/oG+Kf/AAnNQ/8AjNH/AAnVv/0DfFP/&#10;AITmof8AxmizA2qKxf8AhOrf/oG+Kf8AwnNQ/wDjNH/CdW//AEDfFP8A4Tmof/GaLMDaorF/4Tq3&#10;/wCgb4p/8JzUP/jNH/CdW/8A0DfFP/hOah/8ZoswNqisX/hOrf8A6Bvin/wnNQ/+M0f8J1b/APQN&#10;8U/+E5qH/wAZoswNqisX/hOrf/oG+Kf/AAnNQ/8AjNH/AAnVv/0DfFP/AITmof8AxmizA2qKxf8A&#10;hOrf/oG+Kf8AwnNQ/wDjNH/CdW//AEDfFP8A4Tmof/GaLMDaorF/4Tq3/wCgb4p/8JzUP/jNH/Cd&#10;W/8A0DfFP/hOah/8ZoswNqisX/hOrf8A6Bvin/wnNQ/+M0f8J1b/APQN8U/+E5qH/wAZoswNqisX&#10;/hOrf/oG+Kf/AAnNQ/8AjNH/AAnVv/0DfFP/AITmof8AxmizA2qKxf8AhOrf/oG+Kf8AwnNQ/wDj&#10;NYviL9oHwr4PvVtdWvNQ0u4kQSrFd6TdwOyEkBgrRA4yCM9Mg0WYHaUV55/w1Z4B/wCg9/5JXH/x&#10;utnwP8a/DPxI1aSx0XU/tl1FCZ3T7PLHhAVUnLqB1YcZzzSswOqooooAKKKKACisLxD8R9J8Mat9&#10;hupL03XkrOUt7C4udqMWVSTGjAZKNwTn5TVP/hcmh/8AUa/8El7/APGqAOporlv+FyaH/wBRr/wS&#10;Xv8A8ao/4XJof/Ua/wDBJe//ABqgDqaK5b/hcmh/9Rr/AMEl7/8AGqP+FyaH/wBRr/wSXv8A8aoA&#10;6miuW/4XJof/AFGv/BJe/wDxqj/hcmh/9Rr/AMEl7/8AGqAOporlv+FyaH/1Gv8AwSXv/wAao/4X&#10;Jof/AFGv/BJe/wDxqgDqaK5b/hcmh/8AUa/8El7/APGqP+FyaH/1Gv8AwSXv/wAaoA6miuW/4XJo&#10;f/Ua/wDBJe//ABqj/hcmh/8AUa/8El7/APGqAOporlv+FyaH/wBRr/wSXv8A8aplz8bfD9lbyTTS&#10;avDDCpd3fRr1VRQMkkmLAAHegDrKKKKACquj/wDHo/8A13m/9GNVqquj/wDHo/8A13m/9GNQB8qe&#10;ANJuJ38UMuqX0Kt4u1/CIkJVf+Jtd9N0ZP5mir3w3/1fib/sbdf/APTtd0UAeh/shapPrF58UJ7j&#10;Tb3SZW8XqDb3TRNIuNI0zkmJ3Tn2b8q9a0f/AI9H/wCu83/oxq8y/Zg/5D3xS/7G1P8A0z6ZXpuj&#10;/wDHo/8A13m/9GNQB5P+1T+11b/s9nSfD/h/QLj4ifFPxUJG8N+CNO1C3s77V0iUvPO0s7LFb28S&#10;AlppSqbtka7pJERo/g5+2Xb/ABR8F+Otb1T4efErwXF8P9QbTdQtb7T7XWLu7mSJJJFtItHuL43J&#10;j8xUZYtzCQOm3cjhfBf+Ctc91a+HLfTYF8BfBzRvFWtabaat8ZPEd5DbTaJcRx3MtnLZrDPBK00T&#10;RvF5tzc2yxi6CxrcCSRV820b9peG9+DnxI+Efhv4w/s9fF3wnbfB7xRq5f4d2MsV1pNxCsMYN3M+&#10;s6kZmuDdzyNJIFkeRHdmcljWdOTcZ21a5rLzjHn6ar3U1Z/E2mmtEbRp3rU4PRS5b/8Ab0nHro7v&#10;ttazTvc+k5v+CpPg+LTPtC/DX9paSX+0xYfZl+C3ifzRCZ/L+25NkE8gJ++27vO2ceV5n7uvSV/a&#10;s8P33ijwHo2naX4svtS8f29zqFtay6PLpl1pVhbhRNe3tvfeRPbxLJJBFtMZlZ502xldzL+XX7Pf&#10;wNg/Zg+IHxDk1a9+FXh3R/h7qHh3UvFN3pOv6DBpmhCTTPEdsq3UlppGiwR3JlurVfJe3ecieI+Y&#10;6soT7O/YSV9H+Jvgu11H9zcal+z/AOEhpUMnyyMbaS7F+FU8/Kbmw3YzjcmcZGdJ6Qm46uNrf3r0&#10;5z29Ya+Tk01ZW43UdlNbSi36P2kIW9Up3+SutXf2CH/goF8H5/2Uf+F3jxtZr8L+P+J09pcp8xuB&#10;bBPIMYn3mYhAnl7jkEDBBrsvCfxrsPFPxc8SeC307VtL1jw7bWuoRteLEIdXs7gMFubYpIxaNZI5&#10;YnEgR1dOU2PG7/nvp/8AwT48cR/sCW8jWc/9gv8ACODVJPBD6bcnXB40XQ00zzPKxwgtFVfIKF/t&#10;K+YAGzn68+IZjvf29Ph7b29vcXE2n/D3xE+sLAjcWs11pKwRuR/FJJFMYwcE+TNgjDZ0xEVTqOKd&#10;/jX/AIDGT/OL1t8D5rX0XRKNpWW3f/t6KX3qSX+PTbf36qnh/wD5LXpP/YE1H/0fYVw37JOl6Bon&#10;7MfgOz8K+E/EXgXw3baHax6Z4e16GSHVNFtxGAltcpI8jrKi4VgzsQQck9a7nw//AMlr0n/sCaj/&#10;AOj7CipHlm49r/11/Nmad1cwPB/7fHw78f8AxMn8KaLD8R9SvrXV7vQpb+H4b+I20SO8tZpILhDq&#10;n2H7DtjmikRpPP2bkI3Vn/B7/gpX8GvjhYG90jxLq2maY2jz+IINS8S+F9W8M6ff6dAqvPd21zqV&#10;tbw3MMSMru8LuERlZsKQa+e/2NtQ1PwJ8bPEGg6x45/ac0W6uviR4suYvCH/AAqiQ+DZ4LnW9Qmg&#10;k/tg6Ax8maOSOfzf7TC7pAAyr+7GL+yd+xZ4u1D/AIJ/fDW++Ov9oeKvDvgL4dXNrY/Dfw34RutD&#10;11PtWmtaXEN28t/JLdXqWryxRCBbMh5pG2M/lCPGLbpSqPok79LuMn59Utr76taM6Jwiq06a2U7L&#10;u48zV/NtLTZX2v0+s/hb+3f8OPi3r91ptjceMNDuLPS59baTxV4I1vwvbS2UBjE1xFPqdpbxTJH5&#10;sRYxs21XVjhTmm/CD9vj4W/HPxnZ6BoOta1HqGrW8l3o7av4Y1XRbXxHBGod5dNuL22hh1CNUIk3&#10;Wjyjy2V87GDH5I1zwx8Tv2hfhf48+G3gDxj8dvid4R1vwBqmnXp+LngJPCLWN+EiXT7e2uZ9J02a&#10;6+0qLmOdnjugqhHeWFmUTeyeLPizP+2b8SfhDpfhj4f/ABG8P3HgXxOvifxJceK/B2oaHb6BFDYX&#10;dubaC5uIkhvLiSW5EQNi88RjEzmTYUMhXlyRvDXyejSu1zNdUklJpX06pyVufWzvbS/mm1FNR6Wc&#10;m7JtLfRPlZ698Mf24/hZ8Zfgfo/xH8NeKo9T8Ha9qttolnfCwuona8uLmO1hheB4lmiLyyxAGRFG&#10;2RXJCENW1+0B+0v4S/Zj0PRr/wAWS+INviHUxo+mW2ieHNR1++vrowTXHlx2thBPO2IbeZywTaqx&#10;kkivgLwp+zJ8Qfgl+zr+zRN4f8G+JLjT/HP/AAr20+IGgxafIt14c1TTLjT5E1eaDaGiX7Lby2t0&#10;zDK/Z7EkKschr6S/4Klabqj2PwT1XT9R+J2g2vh/4gm91HW/AXhR/E2s6NA2haxAJls1sL8MjSzR&#10;QszWsgUT5+U4YdFaEYX5XtNw+SUNem7k2nfa2l00bci9pOHRQlJeek2l/wCSpPS7d7aNM7HxD/wU&#10;i+GPhWx8NyX1v8VIrzxcL59K0pfhV4pk1i4jsjAtzK1gunG6iiQ3MA8ySJUbzBtZucSeLv8AgpR8&#10;FfBR0FrvxjJc2viHTrfWI73TtE1DUrHTbG4l8qG71C4t4JIdNt3kDqJb14UzFLz+6k2/Ps/hj4of&#10;Ff8AaI+BOvfDPxx4y1CTSPD3jK01Hxh8W/hPeQyxebcaIY7aawgj0LyWfy38mQoodYJMCUgsvKft&#10;F/sg+Mf2WfBviDwL8F/E2ta/4t+L3g5tB1a2134Yaj4itNcvDJfFr59Xtri007SGd9QuXkF00i7U&#10;jMUDMPLmxldQi7Xb2W19Zqy3tey1t10TXvJQipW1sur7e8l6aK/Veqfuv7K8W/tt/DXwR8bbb4e6&#10;lrWox+Iri4tbNpItB1C40qyuboZtba51KOBrK2uJvl8uGedJH82Lap8yPczw9+2/8OPEvxtX4ew6&#10;lr1r4kmvLvTrRtQ8L6rp+l6pd2oc3FtZ6jPbJZXc0axys0dvNI+2GU4xG5X5Z8deBfEHg61+IHwT&#10;Twz481TxJ488feG9e0TXrbw7f3OiyafAmiie5uNTjT7LbSW/9mXWYp5klYrFsR/NQN23xP8AjBqH&#10;xE/bQ8DX+k+GvjNqtv8AD/VdTm1rQdb8AXlroWhw22n6lbnVtN1EW8SXl5cNLDDFFHc3qvDdMVto&#10;XDzRO8IpSburNtr/AAxb01futuMnZpv+WzMo88ov3bSton6yS7fFZOK3tp7zaPpTwV+0Z4L+Ivxh&#10;8Y+AdF1yO+8XeAVtG16wFvMhsRdRmSH94yCOTKjJ8tm2ZAbaSAWfGz496X8ED4Zt7rT9W1zWPGWs&#10;xaHo+laWkTXd7MyvLI482SONY4YIpp5GZxhImxucojfF37L37PPx6/Z/+KXwj+KXi680TWk8eanq&#10;cHjTQNI8JXiazoQ15jfqby9N9PHcR2F5DaWoZLaBYoWc5CqQfpL4yzjTP+CgfwPuL6SOPTbzw94p&#10;0208w4EmpP8A2XPEq56ubW2vyAOdqucEAkNQaUFPSV7S7KUdXFNd1ZJq+skr6D5k5SUfhteL7p3S&#10;b7ap6aOy80zoPD37cXws8VeDfiR4gsPFUc+l/CO+vdN8WubC6STSJrMuLgGJoxJKimOQCSJXRzG4&#10;RmKnHq0cgljVl5VhkH2r8x/2hv2ZfiB4N/Y6+J3jXwX4N8Saj4q1/WPHvhfxF4btdPk+3+JNF1Dx&#10;Dqsmn3kUO0NNJay3CXETDIa1u7zYGMiVX/aK+AHinXf23vFl/wCMvs+l6nceJdJ1HwN4tg+AXiLx&#10;vrWkaZFFZlIbDXtNvTBpSLcxXSy288EakzTyyJNFcEsU0pTjB9d/W8dlu21LmSXaSveLZeIXs5VO&#10;XVRlJL0TaTfRbNN9bxdkpWX6QfDj4r+H/i5ZarceHtQ/tCHRNWu9DvW8iSLyby1lMU8WHVS2x1I3&#10;LlTjIJHNdFX5p+HP2UvCvwz8L/tAJ4d+CkmmfG/wv401H4h6Nqun/Du4t28RWdvqsOrWVpa6wtqL&#10;e5aZVWEW6Tu6szgxjY2Nb4cfs2/Fy0+OOk6XLpevW2mePFm+NmpahdgzWmi+K/sdxaf2PI77liWO&#10;W40uaJFBDf2fOcYDbsI1G6EKjTbcIyaXdxUml56VNOkoxi3714ko2qTgnopSSb00UnFN77t09VvG&#10;TnZKNn+i1cn4i+MOmeGvjD4Y8E3EF82q+LLDUNRtJY0Q28cdkbYSiRiwYMftUe0BSDhslcDP5k6t&#10;+z62qfs8a5p3w0+DfxD8J+PI/g54o0n4sXFx4WvdNn8X61NpXlQRS3LwqviG+e/E8kd3bPcgBpSJ&#10;VFyqyez/ALV/7DfiXwP4o+Hdj+zv4csvBtxJoevXXie6sLaSyvfETSNo/nwS6wuXttUvYoJI11G4&#10;86cFXcESATRb1o+ze91rqtU/i1TWvLondJtraL0uQtLleq5r6PRqyg9Veyk3K1m7K2su32PefG6x&#10;0v49WXw/vdN1eyvtW0iXV9L1KVYf7P1MQyKlxbxMshkE8QkhdleNQySgoz7JQnaV8izDwmLf9knT&#10;fh74L1T4f2cPiy6urHw5c6DLo13oVlFomqperPbMqlFEs0aM5DJJJPE6s4dJD9dUSildLo2vXqno&#10;2tnbfo/Uz5rteaT9N01rrf3bu/dBRRRUlBRRRQAUUUUAFFFFABRRRQAUUUUAFFFFABXjXxW/5LXe&#10;/wDYEsf/AEfe17LXhvx60C38V/ErXNLvPtH2TUfDlpbTeRO8Emx5b5W2yIQ6NgnDKQR1BBoAhrB8&#10;G/8AJzcn/Yrn/wBKxXnvhf4P+PtQ8SWGm+LPFiX3hHwtcJc6fNZSPb6p4idGDQ/2gyhVVYSBuWI4&#10;uGAZwi7om9C8G/8AJzcn/Yrn/wBKxQB61RRRQAUUUUAef+JP+Ssaj/2CbL/0deVJUfiT/krGo/8A&#10;YJsv/R15UlABXH/GH44aL8DdJtL3WrLxhfQ3sxgjXw/4T1XxFMrAbsvHp9vO8a4H3nVVzxnPFdhX&#10;I/Gf48+Ef2fPDMGreLtag0m3vLlbKxhEb3F5ql04JS2tLaJWmurhwp2wwo8jYOFODUydkVHU8JvP&#10;+CqfhOP4tXGkw+GPiAvhfR7K3k1nVbzwJ4os7+wu7mbybS3Sxk0oGbzXMajbKJS0qbIpFWV4/Vfh&#10;N+194M+M/jn/AIRvSYfHWn601lLqMdv4i8Da54dFxBE8UcjxPqFpAkmxpogVQlh5ikjBzXiHiXw7&#10;4hh+B3jT4n+IvCXiLT9X8ZePvDmv/wBhWOmzatq+naLYalpscCyW1mkkrzeRby3UkcayNGZ3TJ8u&#10;tXxN+1voOtfHGy8caf4d+Ji6P4I8Ea6Lx9X8Aa7oX2i5uLvSfstpAb6zhE08zQuqRxbmJHTkZqG3&#10;v/3rpbpKHOrq293ytJbqybeouW+z3dk+m6Wj89736rSx3fxw/wCCgXw7+Bfg621i8vbnU/tk1zFb&#10;20DQWbyi2vUsblvNvZbeBRHcOqbWlDysyrEsrOitc8S/tzeCvCniS+0q60T4xS3Wn3D20r2fwl8V&#10;3tszKxUmOeHTnilTI4eN2RhyCRzXA+Gvhxqn7N0n7Putaw00klnBeeFvE8iy+ZHa3WsmC5MxP8SH&#10;UraG3U4yPtSngbq5PUv2c/CPxY/bLtfDvhXxd8crrRPC9rqNx44lsfix4sXTba/k+z/Y9PMo1AJH&#10;cBZJpjBAwaKMRmRVWWIO4xaag9XeV7PtZ2T1WkbNvvJW0aFzRceddl+N9dddXpbyPrzxF4t0vwfo&#10;ralrGpWOk6erxxtc30628StI6xxqWcgBmd1UA8lmAHJArzPxt+2v4L+Hd744fV01+LRPh7cWGn6t&#10;rFrpkmoW51G8eJYdPhhtvMuprkfaLUsscBUfaYxuLb1XzTxZ4F8War+278MvCvim90m4+F+lafqO&#10;p+H9CS4vL+9urzTv7PFtqOo3k77riVGuJSkDK6q6rM0ssvlmHhPiH4I1n4kfsRfEjwvoraw3i2H4&#10;07rx9ItkutQ09T4wtryK4EbRyLmLT3t5syRsgjUMwZMkqPvTjbZ9OtueMLvt8Te+j5LvWSVKNlHm&#10;6yjF/NSk7eS5Ur21u7LRN/QEX7cHg3WPhh4q8UaLZ+L9WXwO0ba9pEvh+50fWtMgcBzcyWOorbT+&#10;SsO+UMFJkWKQRCR12H1ywv4dVsIbq1mjuLa5jWWKWNgySIwyrAjggggg181fs+aHqn7P/wAWvitp&#10;PxKuPEniy41KxTXYviFqdiBZ6zo0KOgsrn7NDHZWtzZ75AYkSIXEcwnVWYziO/8AscfFS++H/wCy&#10;z8NvD+peD/Ht1d6X8MrTX2ni0tpYSsUUaJpodmBN+V24hIyQCd1HNHlcn2i/vU3JP05H81JXdkTy&#10;yuk97teusVFr/wACV+143S1PoyiuJ8GfGr/hMvFOi6X/AMIl420n+2fDcfiP7XqOl+Ra2O90X7BO&#10;+4+XfLvy0ODgKx3cV21U4tb+f4Np/imTGSlt5fik1+DQVi/Ej/knevf9g64/9FNW1WL8SP8Aknev&#10;f9g64/8ARTVJR6tRRRQAVV0f/j0f/rvN/wCjGq1VXR/+PR/+u83/AKMagD5B8GeM9S0688Vww+Ev&#10;EF9HH4v18LPBNYrHL/xNrrkCS4VvzUUV0Pw3/wBX4m/7G3X/AP07XdFAHpf7KeoQanq3xQmt5obi&#10;I+LlAeNwyn/iUaZ3FepaP/x6P/13m/8ARjV5l+zB/wAh74pf9jan/pn0yvTdH/49H/67zf8AoxqA&#10;E1TQLHXJbOS9srS8k0+cXVq08KyG2mCsokQkHa4V3G4YOGI6E0ybwzptx4jt9Yk0+xk1e0t5LOC+&#10;aBTcwwSMjSRLJjcqO0UbMoOCY0JBKjHK6x+0L4b0f4z6Z4BMl3P4j1IgmKOAiO1RoLidHkdsAq62&#10;swGzcQy4IXrXIRftyeF7fS/GWrajofjjTfDfgeLVJdQ1v+xHvrNzpt5Ja3iRi0M0vmIYxKEaNWki&#10;k3IGMcyxTzJP5N/JLV/dv5Fcrkrruo/N3aX5v72ez1xfxb/Z38F/He50uXxdoNrrn9jrdRQpO8ix&#10;TQXULQXNrPGrBbi1mjbbJbzB4ZNqFkJRSPC/B3/BXPwB4yurSzXwL8eNN1i7ubay/sq/+GurQX0V&#10;xPZSXiI0XlElQInjeVcwowDNIsTLK30l4F8X23j/AMGaXrdmAtvqtrHdIn2iG4MW5QShkgeSJipy&#10;pMbuhIO1mGCdJRaevR/jvp+em10+qM+ZPRPdfh/wfx17M8d/4dZfsx/9G5fAf/wgNJ/+MV6N8L/2&#10;ffB3wW1TUrzwtodvor6nbWVi8UEsn2e1tLOHybW0toSxjtbaJC2yCBY4lLuwXc7MeyoqfMryCsaf&#10;xBD4R+KGk6jeQ6i1mNLvrZpLWwnu9kjy2bKGESMRkRuQSMfKa2a5H4yftAeA/wBnTw5b6x8QvG3h&#10;HwJpF1cC0gvvEOsW+l200xVmESyTuis5VWO0HOFJxwaOZLVhZvY7r/hevh/+74i/8J3UP/jFH/C9&#10;fD/93xF/4Tuof/GK+c/BH/BUP4IfFCDxW3hPxtZ+OJPB94lreWng2J/Ft/PG6QMLuG00oXNy9run&#10;EZm8sKrpIDjbk6vhr/goD8O/FcutQ2tr8UIb/QdOXVrnTr34YeJrLUJrUzLD5lvazWCT3WJGAIgS&#10;QrnJAAJo00fdX+Vr/lr5IP8AO3zvb89F5nu//C9fD/8Ad8Rf+E7qH/xij/hevh/+74i/8J3UP/jF&#10;eafBT9pTw78fbjUI9C03x/Ytpio0x8SeBdb8NK4fcB5R1G0txMRtORGWK8ZxkZg8Y/tQeG/BvxXu&#10;vBzW+vavq2laBL4l1f8AsfTZNS/sazVtkPnRwhpjNcMswghijkkl+zzELhCactN/6sr/AJJsFrt5&#10;fi0l97aS82j1L/hevh/+74i/8J3UP/jFH/C9fD/93xF/4Tuof/GK5b4afFDw38ZvBFh4m8I69pPi&#10;bw9qil7TUtMu0urW4CsUbbIhKkqyspGchlIOCCK3aclZ2aEnfVFz/hevh/8Au+Iv/Cd1D/4xR/wv&#10;Xw//AHfEX/hO6h/8YqnRS0GXP+F6+H/7viL/AMJ3UP8A4xR/wvXw/wD3fEX/AITuof8AxiqdFGgF&#10;z/hevh/+74i/8J3UP/jFcv8AFXUfh78atJ02z8Raf4nuo9H1O31iwlt9J1ezubK7gbdHLFNBGkqH&#10;llYKwDxvJGwZHZTuUUtLp9mn807p+qeq7MPL5fJ6P7y5/wAL18P/AN3xF/4Tuof/ABij/hevh/8A&#10;u+Iv/Cd1D/4xVOinoBc/4Xr4f/u+Iv8AwndQ/wDjFH/C9fD/APd8Rf8AhO6h/wDGKp0UaAXP+F6+&#10;H/7viL/wndQ/+MUf8L18P/3fEX/hO6h/8YqnRRoBirrHgAfF1vHTWPiqXxR/ZX9iR3MulaxJFbWh&#10;lErpFA0ZhiLuEMjxoryeVEHZhGgXpv8Ahevh/wDu+Iv/AAndQ/8AjFU6KNElHov1bb+9tv1bYdb/&#10;ANbW/JW9C5/wvXw//d8Rf+E7qH/xij/hevh/+74i/wDCd1D/AOMVToo0Auf8L18P/wB3xF/4Tuof&#10;/GKP+F6+H/7viL/wndQ/+MVToo0Auf8AC9fD/wDd8Rf+E7qH/wAYo/4Xr4f/ALviL/wndQ/+MVTo&#10;o0Auf8L18P8A93xF/wCE7qH/AMYo/wCF6+H/AO74i/8ACd1D/wCMVToo0Auf8L18P/3fEX/hO6h/&#10;8Yo/4Xr4f/u+Iv8AwndQ/wDjFU6KNALn/C9fD/8Ad8Rf+E7qH/xij/hevh/+74i/8J3UP/jFU6KN&#10;ALn/AAvXw/8A3fEX/hO6h/8AGKP+F6+H/wC74i/8J3UP/jFU6KNALn/C9fD/APd8Rf8AhO6h/wDG&#10;K8m+LHxJW5+KE2o6f4f8XarZ3Gl2tsJLfRLhNkkctyzAiVUPSVDkAjk+lem0UaAeL/8AC0br/oS/&#10;Hn/goP8A8VU3wonvvEXx3m1aTQde0mzXQWtN+o2TQbpPtCvgHkdD654PHFexUUAFFFFIAooooA87&#10;8b3MmlfE26uJLLVZoLjS7WNJLbT57lCyS3RZSY0YAgOpwf7wqr/wlEf/AED/ABF/4I73/wCNV6dR&#10;QB5j/wAJRH/0D/EX/gjvf/jVH/CUR/8AQP8AEX/gjvf/AI1Xp1FAHmP/AAlEf/QP8Rf+CO9/+NUf&#10;8JRH/wBA/wARf+CO9/8AjVenUUAeY/8ACUR/9A/xF/4I73/41R/wlEf/AED/ABF/4I73/wCNV6dR&#10;QB5j/wAJRH/0D/EX/gjvf/jVeY/ET9lr4S/GDxJqmqeL/hjH4uk1praW9tdc8L3epafPPbpJHDcm&#10;0mia3FysUrxfaBGJTGQhcoqqPpyijrcOlj5Ksv2E/gJoWnala6J8E9C8KrrNuLLUJfDfgqbQ7i/t&#10;RLHM1rLNZwRSSW7vFH5kLMY5Qu11ZSQfZl8TxKuBp3iEAcADQ7zj/wAhV6fRQB5j/wAJRH/0D/EX&#10;/gjvf/jVH/CUR/8AQP8AEX/gjvf/AI1Xp1FAHmP/AAlEf/QP8Rf+CO9/+NVl+NtYbV/Bmr2lvpni&#10;KS4urKaGJP7EvBuZkYAZMWBknvXsVFABRRRQAVV0f/j0f/rvN/6MarVVdH/49H/67zf+jGoA+VPA&#10;HifTbJ/FEU2oWMMieLtfDI86qy/8Ta76gmir3w3/ANX4m/7G3X//AE7XdFAHqH7MH/Ie+KX/AGNq&#10;f+mfTK9N0f8A49H/AOu83/oxq8t/ZTsk0/VvihHG0zKPFynMkrSt/wAgjTP4mJP616lo/wDx6P8A&#10;9d5v/RjUAfI/7dfhzQNI/aJ8G+JvihY+EdU+G90l1o0mhSeH01O58RH7BctHHch0d7pzcTeTa2cS&#10;HLzyH97JPGkPgngn9lnwX+xV8DfjVpnib4Y/D/wT41+IngzX/Evh3WNM8N2NvJYx3tvJ9p8MRXFv&#10;Fvd7ORoQkakiaOUeWrCJwn6e0VLgmpJ/aTi31s76ffZ630VlZN30hUcZRn/LJS8rq1vwTXzvukfh&#10;P4q+EXw90PxfqHwXtb34WyeIoPHqXtj4M1+68K6Xfayy2v8AZS2zWlp4duLS3vZZriGRQ2nhjBJ5&#10;y3xEcrQ/rt+xLLZXH7EPw/hg0jSNLsbLw3BYf2Los09xb6UII/JawR58TM8GwwMZMSeZE24K2QPY&#10;qKqT5qMqct5Wu+jtHl2/zbt0td356dNQmnHaN7Ltd33/AMrX63sred/sk6XoGifsx+A7Pwr4T8Re&#10;BfDdtodrHpnh7XoZIdU0W3EYCW1ykjyOsqLhWDOxBByT1r0SiirqT55uXd37/iXFWVgrgv2gfHvi&#10;fwj4Wt7DwToNxrni7xBN9h015Im/s3SmIy15ey8BYIl+coD5kpAjjBLEr3tFZSjzKz/y/HdfLXs0&#10;yk2tV/X6ffp3TPlr9lK58G/sR/DX4yzeKvFGnaPoPh/xwZdV1/WJ47UX95PpelNNcynhTPc3MrNt&#10;XlpJtqgkgVJ4a8NWP7ROofEv4rePovFnw48B6ho9po2kveaxfeD9Wt9J06a5u5tUnlhlt7rT0nlm&#10;P7qR43EFqjSqhkeJfqGiqk7pXteMYxWmitFRvZd7PRWSTas9GlHS66NtvXV+9zJX8nq27ttJ6ap/&#10;Ff7NPw0vvid44+IGtfBb4jfEjRfhzeabp2i6P4m8Q+IdZ8YQ6pcrczS6hfaTHrNzNCyfZzbxQXqr&#10;LbPJvcR3EaFX6H/gn9pGi/s6D9pSXWvE15Jpvh/4hyz6r4l8U6qJLiSOPQtJkkuLu6kKqqrl2wNk&#10;US/KixxqqL9Z0VUZOF+XrFx11teUZXvva8WrdnvoTKKk03/MpaaXSjKNvXVO+uq210+a/ht42/4a&#10;j+J2nX3wy02+8M/CSx1X/hJNb8UQ2Uujn4g3/lqII7MbY5LqzOI5Zr0jybhI4IomuI3mMf0pRRRd&#10;WUY7f8MvySS8kut23b3nJ/1/w7bb829lZIoooqRhRRRQAUUUUAFFFFABRRRQAUUUUAFFFFABRRRQ&#10;AUUUUAFFFFABRRRQAUUUUAFFFFABRRRQAUUUUAFFFFABRRRQAUUUUAeZ+O/DeneIfixef2hp9lfe&#10;TpNn5f2iBZdmZrvONwOM4HT0FVf+Fb+Hf+gDov8A4Axf/E1reJP+Ssaj/wBgmy/9HXled/tAfs4/&#10;CH4w2S658U/AXw38VW/hu1lkXUPFWiWV8ml24G+UiS4RhFHhdzHIHy5PSplLlXM9upUVfRbk+j6z&#10;8P8AXvihq3g620ezbXtFt0ubpH8Pyx2xVghxHctCIJnUSRF0jkZoxLHvC71z0/8Awrfw7/0AdF/8&#10;AYv/AImvjH9jb9jbw3pFz8N/id8Pvhv4Y8Laf4i8e6x4oml07RbXSJ7bQJrDUrbTAyKkUhjZJbaR&#10;YtpMZumyOGavQfgp8E/DHxj8G+LPFV5qF9oN9onxC8R32jeK9Hv/ALFd2MS37LOBNyktqz2+JYJ1&#10;kt5DCpeNiiFa2koVNHyuUr9GnFOPquZ9fsu2m0S2bjr71lbrpOz9Hyr5SXVa/QeteEfCPhvR7vUd&#10;R0vw3p+n2EL3FzdXNtDFDbxICzu7sAFVVBJJIAAJNWU+HXhuVFZdB0RlYZBFlEQR/wB818z/ABj1&#10;Xx9/wUA+BniDR/A+n6bF8OPGWoJYWeq3V5LpcmtaNDGZLqZJ1EkiwahKFtYJooCVt2lulMgeBWyP&#10;2J9T8dS+BfHnir4b+G9Y1bS9S8Rx6TpGj/Ej4p6lfQRwWULQ3l3a35GrM0cl55ioECrIkQY7CApO&#10;rUtGunXprb/t5LumndJajl0t3afyv+Oj8mrWb2PrD/hW/h3/AKAOi/8AgDF/8TR/wrfw7/0AdF/8&#10;AYv/AImvEvid8Zfjh4J+C/jfWPEng74beD103RJpLDU9D8Y3viKa1uiVRJJLabSbRPJjDPKzeY2P&#10;KA2EElfBLn9nPwb8GZvi78RPDNrb6V4z8L+LNG0TQPF24Ta54jv1jsUuLe5usmS6W7u7l7WWGQlS&#10;6HCq0UbIRu58vlf5XUW7eTa89VZPoPa6/rS/467X2d9tfs7WR8O/Dmka5qGof8IXY6f4XVn1m5uP&#10;s0UOkKsSzMbh2wIQInSQlyMIyt0INaGieEvCPiXRrPUtN0vw3qGn6hClza3VtbQyw3MTqGSRHUFW&#10;VlIIYEgggivyn/aS0bxz4F0r45+PtNh+Jcelaj44ivrPTJNY1nUBobRaNb3tve6lZT6fq6NH8kWy&#10;CS3giha6VJSn2a0e29g/ZFsfEnxT/ZX8F2ttrHiLwtrOt/EK0u/DF34i0abVtFuJoLCXVmuobRrL&#10;QZorOZRLFsgjWFZIQ0QIeSRyjeav25G/Lmtf1tdu2jdla924usuRpd1K3/bqbXpe3n1vbls/vbRf&#10;DXg3xIly2naf4Z1BbO4ks7g20EEognjOJIn2g7XU8FTyD1FV4NO8B3XjG58OxQeEZPEFnaR39xpi&#10;pbteQW8jOkczw/fWNmjdVcjaSjAEkGvi34Z+GfiF4bs5fE3jrx54N1Dwv4Z+NztPp+g+A7m11C/1&#10;C51IabEyzzaxJHDb+deq7KYpHVEIDOcZufG/wtpvxC/Yo+KGp65p1rqVx40+NVlYa1BexC4ju7a0&#10;8YWWlwQSI4KmL7JaxDYRtIdjg7iWWH5qsKc/5+X/AMmVJ/nUb22jrZyVqlG0munO438059OtlDva&#10;8tNFr9l+KdB8E+BvDd/rOtWXhbR9H0uB7q9vr6GC3trOFAWeSSRwFRFUElmIAAyatWPgXwvqdlDc&#10;22jaBcW9wiyxSxWkLpKjDIZSBgggggjrXz94M+FPgn9nf9ufw94P+FOh6H4U0jXPCupah4y8MaBZ&#10;xWmkxKstslhfS2sW2KG4kY3MKyBA08aSBt4t18vqf2IvG2l+GvhLZ+D7rWNPhl0zxN4h8NeHLWe6&#10;RLi9s9N1G6ijihQndJ9nt40jbbnAiycc4cdVddr/AHScX5PW1reaeqdoleKu+6XzceZemif4dz13&#10;/hW/h3/oA6L/AOAMX/xNZPj/AMAaDZeBNbmh0TSYZobCd0dLONWRhGxBBAyCD3q9o3xh8I+Iv7F/&#10;s/xT4dvv+Eke4TSPs+pQy/2o1vu88QbWPmmLa28JnZtOcYNWPiR/yTvXv+wdcf8AopqAPVqKKKAC&#10;quj/APHo/wD13m/9GNVqquj/APHo/wD13m/9GNQB8xfDf/V+Jv8Asbdf/wDTtd0VR8AeHre7fxRI&#10;0l8Gbxdr5IS9mRf+Qtd9ArAD8KKAPXv2YP8AkPfFL/sbU/8ATPplem6P/wAej/8AXeb/ANGNXlv7&#10;KaXEerfFAXEkM0v/AAly5aOMxr/yCNM7Fm/nXqWj/wDHo/8A13m/9GNQB+Z//BYPwt4o179sfQ7X&#10;w3u8VfaPAGv3Y8PzeGL3xVDY38dlLHZypYT3k1gJ5i8kSyRaXLIitJ5vmxygJ81/sAfCrWPBHjn4&#10;zXFjomh/D/w8PD2u2esa5rfhmw8LaXaFm0tPs11ql54Fso7aMJJcyfZzHKjNCu+0jUebJ+uXx+/Y&#10;z8LftAXMl1dTXWg31xZX9lc3Gn6fp1wL5b2CC3ma4hvbW4guG8i2jiAmjddg2lWAUDw/9nT/AIIo&#10;+B/2VPGWpeIPA/jrxXoGsaqk6S3th4R8FWF1Es2zzEinttBjmhjOwYijdYwckKDzWeGi4Tmns4yS&#10;33lrrbXTurdLa3ZpWmpRg1vGUW/RK3/DfM/Nzxj8P/8AhZ/w68M+H7r4sfDX9qYX3i69ml1LwtoO&#10;l6pqNg0c1/d7GtbTwnq95bRySqshZkniuEaRF8m3Gbj9ff8AgnK8sv7AHwqkhsdL026l8L2sn2a1&#10;0yLTbWKVo8kC2ht7ZIhuJJVLeHBJ/doflHLeKf8AgkL8CvHE2nWOs+FTq/g3TY5JIvCF/KLzRTfy&#10;RSwvqhWVWnF68c03mSrMBNI4nlWS4jimT2v4L/BbTfgh8G9H8DafcXF5ouh2h0+0E1va2zRWoJEc&#10;AS1ihiVI4yI12oDtQFizbmOspXp1Et5NNdNouLu0tG3Zp6tp3fvaPGMbTg3sk0/m09F2tutEnola&#10;zL3wk/4Sz/hWOg/8J5/wjv8Awmf2GL+2v7B87+y/te0eb9m87975W7O3f82MZ5roq534SfCnQPgV&#10;8MdB8G+FbD+y/Dfhixi03TLPz5J/s1vEoVE3yMzthQBlmJPcmuiqqjTm3Ha/p+GtvvHG9tQr5g/4&#10;Kb6jqaWXwa0uw0/4k65ba949NnqGjeBfFD+G9X1iBdE1ecRLdrfWIVFlhilZWuUDCHHzHCn6frhf&#10;jz+zj4V/aT0XR7HxVFr23QNRGrabc6N4h1DQb2yuhBNb+ZHc2M8M65iuJkID7SshBBrKSvb1X4P5&#10;/wBdjWnJLmv1jJL1cWk/k2j4n+M17o3gj4rfA3w74q0v9q7wT4R1XR/Ft7d+HbXxl4o8ReJJruGb&#10;SFt5bifQNRv7mSFVkmKB7hoo/NwQjMAdpvAHxo13w34K1D4leCvjt480NfC4it9L8CfEePwvr2iX&#10;q3lwS+q+Vqemi8mmsWsFLLcThJra4xFH5peT6y+H37KXgz4a674f1ayj8Talq3he3v7TTNQ17xTq&#10;uu3lvDfNbvcxma9uJpHVmtYCA7Ns2YTaGbOf8X/2LvAvxu8byeI9Y/4TbTtYuLOLT7mfw5451zw2&#10;L6CJpGjW4TTruBJ9hlk2mUMQHYAgHFVL4IxW+t//ACa3e7Sktbq1klotZjJL7mvPWSej0t573u73&#10;ueD/AAXg0v8Abc+I66DJ4++Ks3w98GeAvDuoaLBa+KNQ8N6xrE18b5JL/Ubmxlt7yWVVs1i8t2WM&#10;SCdmR32MnmR+Ivxc8R/ErwLa+FPGvibxRrHwsfx+YLOS8+zp4/g0fWdJtEsr9F2QTXBtJ7m2S4dc&#10;JcYmwDuB+wfHX7DXwx8eWXh+H+wb7wy3hWw/snSrjwhrmoeFLqzseD9iE+mT28ptdyq3kMxj3Krb&#10;dwBrpPBn7OPgn4d3/hW50Pw/a6VJ4J0i60LRVtnkSOys7mS3kuI9gba5ke0gYu4Z8oTuy77rUrVv&#10;arb3tN9Xflk+9npyu6abV2opOadkkpK+33cri4qy0TbvdWd0na7bPNf2C/jrb/tFTfFbxNpet32t&#10;+G7zxbbyaG1xJIRa2kmhaTMIkjfmECSWRmjwNru+QGLV4n+yFYal43+Mmva7q3gn9pLWbm1+Inim&#10;2i8Wf8LSkHhCGG21m/hgT+yTrqnyYo40g8v+zSu5AQrL85+uvg9+z94O+AP/AAk3/CH6Hb6GvjHX&#10;bjxLq6QySMl3qNwEE0+1mIQvsUlUCrnJxkknkfCX7C3w/wDAnxHn8UaPL8Q9PvrnVrrW5bGH4ieI&#10;V0aS7uZpJ7hzpn237Ftkllkcx+Ts3MTtrKouaMVHRqEY+jUYpu+j3T1um92r7N60pQe7nf1Xv79v&#10;iTtZpW62R8e/8EzfilqVz4F+EnjDSLr9obxBD/wh9xqXxTv/ABSvirV9NvG+yq8B0yHURILq5e5B&#10;KDSFdDEJQwO6AH1L9qP4n2/xt8ZeC9X1Q/tHaL8GbrRdVRm8G+GvF2ia5FryTW6W7XdtY20eqLAL&#10;c3TReZH9ld1Jk3Hya+sPhT8LdB+CHw10Pwf4Xsf7L8O+G7KPT9OtPOkm+zQRqFRN8jM7YAAyzEnu&#10;TWT8bP2e/DP7Qul2Vj4o/wCEhn0+zkZ2s9P8R6jpVtfKw2vFdxWk8SXcDLw0NwJImBYFSCQdMRLm&#10;nzU+l7LZa83RbWTvFJ6SSd3YvmXNJ93fz6Nfe1aXeLat1PhTw38TfFn7VH7O+vePNc8cePtF1n4d&#10;/BnSPGPh+XSdau9Dju9QuItRuDqN7aWrJFdCQWNtm3uIpYFBlURfOwPrn7SWm6hofiX4b/Eq31T4&#10;taDqniXWvD0moaxD4ou38I+HoJLmyt5tOn0ZLgxyG8SWWJJjYyCOWfzZLi3WNGX234t/sP8Awx+N&#10;+qaTdeIPD11/xJ7FNKS20zWb7SbO9sUcOlld29pNFDeWqsDi3uUkiAdwEw7hm+I/2H/hv4u+Lo8b&#10;alpeuXerf2jb6w1k/ibVP7DlvrdI0gu30oXH2B54/JhZZWty6vDG4O9FYVGSVZT+zzJ200Sk2+13&#10;NNX2S5VHWLaMJRbp8q35WvW6jZdbKLTs9W+Zuylq/l25/bnuI/8AgpK+qtffEhfA9t4oT4Ti0TQd&#10;XbwpIWjw2pte+R/Zy3Q1hk0/Bm80KpGPm219+VwM/wCy/wCBbn4KS/DttBX/AIRCaVrh7JbqdZGm&#10;a5+1mbzw/necbg+b5m/fv+bdnmu+rOGlNRe66/JX06XlzSf+KyskXLWo5LZ9Pm7a+UbL5X6hRRRQ&#10;AUUUUAFFFFABRRRQAUUUUAFFFFABRRRQAUUUUAFFFFABRRRQAUUUUAFFFFABRRRQAUUUUAFFFFAH&#10;n/iT/krGo/8AYJsv/R15XG/Ff9nbwb8c9X0O68X6P/wkEfh2Y3Nnp95dzvpbTfKVlmst/wBmuJI2&#10;UNG80btEw3RlG5r13XPAuh+J7tbjUtH0rUJ0QRrJc2kczqoJIUFgTjJJx7mqX/CovCf/AEK/h3/w&#10;Ww//ABNHVPsHS3c4X4pfDLSfjJ4B1Lwzrn9q/wBk6vGIboadqt1pdw6bgxVbi1kjmQHGGCuNyllO&#10;VYg8j4u/Yy+GHjrw74X0PVPB+nXHhbwcnl6X4aR5YfDyKANgl0xGFnceWVVo/PhfynAaPY3Ne0f8&#10;Ki8J/wDQr+Hf/BbD/wDE0f8ACovCf/Qr+Hf/AAWw/wDxNEdHdevzWzB6qz818nv99lfvY4b4m/DD&#10;RPjF4D1Dwx4itJL7QdVRYr20S5lt1uogwYwuYmVmifG14ydkiMyOGRmU6fh7w9p/hHQbLStJsbPS&#10;9L02BLW0s7SFYbe1hRQqRxooCoiqAAoAAAAFdN/wqLwn/wBCv4d/8FsP/wATR/wqLwn/ANCv4d/8&#10;FsP/AMTRtsH6f1+iOd1XSrXXtLubG+tre8sryJoLi3njEkU8bAqyOrZDKQSCCMEHFcBpH7Ivw18P&#10;+IvCuo6f4P0nT18DwPB4d061DQ6RoRdmZprXT1ItIbg75F+0JEJgkjoH2uyn2H/hUXhP/oV/Dv8A&#10;4LYf/iaP+FReE/8AoV/Dv/gth/8AiaFo7rf/ACv/AJv72G6s/wCr/wDDL7jyjW/2Y/A/iXx9H4l1&#10;DQ/t2qQ6outhbi8uJLNr9YIII7prUv5DTRR20IjkaMtEVZkKs7lsXxh+w18JfiJZz2XiLwLoviLR&#10;7jWj4ibRtVD32jpqBimje4SwlZraNn+0TO4SMCSWRpmDSnfXuP8AwqLwn/0K/h3/AMFsP/xNH/Co&#10;vCf/AEK/h3/wWw//ABNFtLdP+G/yX3LsVzP+vn/m/vfc+dYf+CZv7O9jqem3+n/A74U6LqWj6ha6&#10;pY3+keF7PTby0ubadJ4ZI57eNJFxJGpIDYYZVgysynL+Kv7BCfFaDx1oU3jW90vwH491ODXb3Q4v&#10;D2k6pi9VNs4P9qW15atazMlvOYvsokW4iaQTYkZK+nv+FReE/wDoV/Dv/gth/wDiaP8AhUXhP/oV&#10;/Dv/AILYf/iaP+D+Nr/kvmk90if+A/mtn66v5NrZs+VfgP8A8E+br9lTR7y1+HPxR1zRrOYXFwmi&#10;y+DfCtpoM97JAYkubm30vSrCeUoRE+I7mJm8lFL7cqfUvhB+zn4a+Engfwlpcen2Oqah4QimNrq9&#10;3aRte/arjcby6V8ZjkuHeR5ChG4yMDkV6x/wqLwn/wBCv4d/8FsP/wATR/wqLwn/ANCv4d/8FsP/&#10;AMTRdu7fl+G3pv030vsrKy/P8f6+Wtt2cHo3wf8ACPh3+xf7P8LeHbH/AIRt7h9I+z6bDF/ZbXG7&#10;zzBtUeUZdzbymN+45zk1Y+JH/JO9e/7B1x/6Kau0/wCFReE/+hX8O/8Agth/+Jo/4VF4T/6Ffw7/&#10;AOC2H/4mgZ0VFFFABVXR/wDj0f8A67zf+jGq1VXR/wDj0f8A67zf+jGoA+Yvhv8A6vxN/wBjbr//&#10;AKdruiqPgC31J38UGG7sY4/+Eu1/ar2jOw/4m131IkGfyFFAHr37MH/Ie+KX/Y2p/wCmfTK9N0f/&#10;AI9H/wCu83/oxq8t/ZTuXutW+KDyW81s3/CXL+7kKlh/xKNM/ukj9a9S0f8A49H/AOu83/oxqAPl&#10;j9vv9vXxx+yxrHiiy8P+Abi7sdF+HWs+LofEWoGxfS0urRrcRrIh1CC4MI80pIPLQl5YSsioJXTx&#10;X9lr/grN46+NmofEq3vPEvwx1SDwf4A1LxZDeaHo+k3z2U9q8IUSQaZ4u1MTIyyOfLlmsixUBZCN&#10;5T3f9uT9i7xF8YvEEXjHwz4l8cX3iiEw6XpulQ+J7vw7pej2cskZvGE2lXNheSeZ5MTt9onuwGjA&#10;jhXcWXwP4ffsKfGHTpvFumXjfGnULPXvBV9oQPiv4n3Gt6W89+ljaRObabU5w1xBF9vubljCsaPL&#10;5Vr9oEaSPOHvJcst7TWul2+dxd+lk4694patlz5VNfy3g3borxUl53s/vvotS3rP/BQ742+EIf7M&#10;8fahafD+6+2PHqNzF8GLzWb/AEuyWxN158Vto/iHV1O5SCJ5T5cJjPmQyBhX3H8EPFNtrXwQ0DV1&#10;1zxR4gtJdPWf+1fEejnSdVvkAJ864tPs1r5UjAZ2i3iHTCAEV4H40/YI0LwpfeINP+F3w18LeAfD&#10;+m+C9atrW20DT7DSrfxLrGo26W6M0cOzDQRW5QyTBQxu12khGNfS3hTTrzSPAWm2hSOO+tdPihKS&#10;HKrIsYGCV6gMO1EpPlqSXlbTyknpfvFPRq6abSb0yhFr2alu+bm/8la+/me97WtfRlX4SfFfQPjp&#10;8MdB8ZeFb/8AtTw34nsYtS0y88iSD7TbyqGR9kiq65Ug4ZQR3Aroq534Sf8ACWf8Kx0H/hPP+Ed/&#10;4TP7DF/bX9g+d/Zf2vaPN+zed+98rdnbv+bGM810Va1ElNqO1/X8dL/cON7ahXB/Gj42f8Kb8ReA&#10;YLjTY7jS/GXiNPDt1fNd+T/ZUk1vcPbvs2HzfMuIorfbuUhrhTkgEV3leZ/tgfBzWPjv+zt4i8P+&#10;Gb7T9L8W7YdR8O3t8HNraapaTR3VnJLsBfyhcQx79g3bC2OcVlOTiuZK9mrrq1fVLzaulfS9r6Fx&#10;jze7ezaaTeybWjfknZs8w8Of8FHovFXh/wAaTWvg26XVPDfxGs/AWl2MuoY/t6G6vILaPU0ZYmMc&#10;Pz3TlSjcWUnzc5Gv4C/au+I3xk8YaheeC/hv4P1n4e6P4quPC1/f3HjprXxDbvaXhs7yb+zRYPbg&#10;RuskqxvfJJJCFbajuIq5/wAKf8E/tQ8E/tAfBvW7HVrV/CPw98MwWGr2s9zNJd6nqdjbXNtp9yuV&#10;2MoTU9TaVnIdn+zHnYcc38T/ANiHxl8bPjlHr+qfC39nfw54gt/ENvqEXxZ0W8uf+EyWztLlZIEW&#10;3/s9HWWS1iS0kB1N4wkkjbJE/wBHbWMVGcYt8yu03tonGN3tq7SlZON1NJJWsolK8ZOKton53abc&#10;UrvRXjG7TacXe90zasv2/fiIPDnjTx1dfCbw7J8J/AfiLWdG1XUdO8aTXXiOO10y9ntLi+XTH02O&#10;F1XyGmaJb0yeUG2CWQLE/wBAfFr406P8Ivgfr3j+8aS+0PQdIl1lvsmHe7iSIyARZIBZxgLkgEsO&#10;RXzT4f8A2XPjpafDz4jfCtYfhjofgj4heJvEl/L4vtvEd9e65Zadq1/c3LJHpbafFALnypzEHN6y&#10;RufN2zBPJf1D4u/sE+GfiH4E8Yafp+seNdM1DxP4al8Ow+f4t1e80ewU26wxSJpUl0bJWTy0YlIV&#10;ZiGO4F2Jy/5da3+Far4r8vvaPTe1vndWtfWpy+3aha3NLe9uXm9zXfWN777LZ3M3wl+3Jd+B5PF1&#10;n8bvDug/DHVPCukWHiAppOvzeJLe8sryaS2hRCLO3na7+0xGH7PHA5d5IRE0rSbV2m/4KCfDs+F4&#10;9Whs/ipeQteTafNbWfws8UXWoafPFHDKyXVpHp7XFrujnidDPGgkV9yFgCR5V4t/ZE+MHxy8R3nx&#10;C8WL8NvD/wAQtCOgHw5pGmaxe6rot2dLvZr2Q3VxLZwSQ/anmMQMdvIbcRpJmc/uxH8ev2W/i1+0&#10;/wCJvDWs/ED4bfs++NNN0+G+s28Fa94jv9S0LSZJTa+RqqNLpZS+u0VLpdklrBsSYJHMu6V5CUpc&#10;r0XN72iva28Xd/zfC1pyy1k1EzVlLW9rLte9veVl0i7u+vNHSN5Wv1PxM/4KFajBrGs3Xw18E6b8&#10;RvB3gvw1YeL/ABNrH/CSf2dN/Z14ss0X9mQfZpVvZ/s0E0xSWW1T/VKJCzts77xD+3Z8L/C/jqx8&#10;PXeu6i15fSWUDXdroOoXek6dNe+X9kgvNQhgazs5pvNhKRXM0bsJ4SFxLGW+bfGH/BLDxH4u/Zv+&#10;Gvw5+y6HpOpWPw80/wAC+KvGeifEDxBok0UVvAYikel2SQwarEu+fyRfTokZncmJ1LxyaHjn/gmf&#10;rmnfHHxNdaToVp428B+MNWs9Xlsr/wCM3ivwlHpRigtreS3bS7GK4sL9B9lSVWkEJbf5TqVjWQ9H&#10;LBVnC/uczs+rSls9krx1TaS0d3K6FUuo80d7arotFZ9b63TSbeqdopWPoy2/bN8CP8U5vBt03jDR&#10;9YSe5tYpdZ8F6zpWmX8tvHJLJHbX9zax2ly3lxSyKIZnLxxO6blUsPKPDn/BR/W7Lw03iLxh8NU0&#10;Xw/4g8F6l478G/2V4g/tTU9bsbJIpmgurZraBbS6eC4gkVEluIxmQNKpQb+C8If8E0/FbftMeGfF&#10;mveE/g21zoPi/WdZ1T4gRX1zd+NPFWnXllqlrBaymSyX7OIVvLVPJF1LDst18sRLGkZ2NP8A2GPj&#10;B4z8BaZ4V17xB4R8Iw/DnwHqPgnwhr3h7Ury8vdUkuI7e3j1C8t3gt1tCkFogaGGadi1xIVmj2KW&#10;5fedPm+1y6dr2ld97p8nKurvdNbbvlVZLeF9e/xJJdrOKbk+ias0z2H9lH9qbxF8c/E2saH4o8L+&#10;FdE1Cx0bS/EVneeFfFjeJ9I1Cxv/ALQISLprS1Ky/wCjO20RsjI8bpI4LBcz9pf9srxJ8G/GPiSz&#10;8LeA9N8YaX8O/DsXirxld3fiM6VNYWUjT7EsohbTLd3JitLmTy5ZLZAFjHm5k+Xkf2cP2Dr7R7nx&#10;gPEnhPwV8HfDvibTrGybwv8ACLxXqmnWs93bzSyyao13awaZLDcSB4oSIo9zRQKJJpVKxxyfG39j&#10;z4haZe+KtL+F83h288PfErwbbeC9avPF/ifU5tV0FYDdxpfwytFcy6jIYb6XMc88BLwRnzvnbbri&#10;L70lrrZPbZ25nuk9Nn1V+XWKxw/aq9NLvr9m/KurXvb9tObRv07xD+3Z8L/C/jqx8PXeu6i15fSW&#10;UDXdroOoXek6dNe+X9kgvNQhgazs5pvNhKRXM0bsJ4SFxLGWw/En7VPjr4ZfHDRtF8YfDXS7Hwb4&#10;q1PUdM0TVdH8SS6trLta2lzeLNc6YtkgjhlhtJSvkXNxIHkgQxgu2zxTxZ/wTH1zQ/jL4hl0rRbf&#10;x34F8VanZarNa6l8Z/FfhNdNaK3treSF9MsY7iwv1/0RJVeQQlt/lOpWNZD6XN+zz8TPHP7Xmg+N&#10;NY8P/Cnwpa+G727E/irw7q17J4g8X6V5V1FZ6Ve2zWkUccCNcxzuHu7pBNbBo40Zw8SrfBelvaW/&#10;TRW7Xad1vaS2TsTHm5WprVJbbt6+qSe/XldlJrVmp/wTX/aq8Q/tnfARfiDrTQ21pr0i3Omaavgz&#10;VdAk0q3kQSLC1xfSMupEKyD7XaxxwMQwVeONfU/207Vv2uvC/wAL9H8P3Or6frQ1S3v/ABILpYrS&#10;wvrKGOZrKJNpNxIFfEjKVSJtqbnkEiR5X7O/7DcPgz9mL4OeEfGWreI/+Eg+F+i2tiz+FvGes6Pp&#10;91PEsYYyR2s9ut3EWjGFuY2GCw2gMwPLSf8ABLfw34N/aY+GHjTwZfeLtM0nwVc6tfXmn3vxD8R3&#10;duJrqMGL7PaSXbwLEZi7SxDy0dThlcfKKxHLGo+T4Vdaavok+l9Luzs72u3repbO29/1bfe3T5Xs&#10;lodb4R/ak+JyfFCfwf4u+E+h6Tr2p+FtQ8T+HbfRfGf9q/ahaS28TWl80lnbrZzO93AEaM3MRxN+&#10;8/djfyPxF/4KHeMPgT8NPi1e+Pfhz4V0nxN8LdJ0rXDBp3jaS80G9tdQuJreLzdQl0+CW2kje3ma&#10;VWtGVY/LZWfeQknw4/Z9+M1l8a9e+Ilx4e+C3gLxNceGbuxni8N6vqN7ZePNYf7OLa+1ZDaWpjW3&#10;W2KR/wDH3OiXUirMFUrNN8FvgN8XPhHqnxH8XaP4R+Dvg/VvE/8AZ7af4G0fxJfy+HLm5S5mmv8A&#10;Uri7GnwmG9u47go0kVg5zbQvK0/Cxzb92lfXld3bZ8zs7ddLXW+ibiru1S+J2X2lZX6e7dX+93vb&#10;e0nZJ+nfsh/H7VP2k/hpL4mvG+FN1p8108Fhe+APHT+L9Mu1Th83RsrQLIr7lKKr4xywPA8/+IX7&#10;eeueEPj9rnhyx8EaHqXhXwjr+h+G9bvZfFJt/ECz6qYFt7i00oWji4tQ1wg8x7qJnMF15cbmEBz4&#10;W/sP3ni1PiBrnxMln8O678RvEsPiG50v4eeNNZ0m30w29hDYRqdRtGsbm8aSOHzJGkiiTc6L5beS&#10;sr8X8S/2AfGXiX9ojUNatNL+G+pw33iDTdY0n4i6pqN0PG/gmztxaibS7NRauZoZFtpV3fboFYah&#10;P5sU3z+fUbe2hzaL3brdX93mV/8AwLW6Wl73snntCVtXrr23s7dennrs9WvWNQ/ac8b+Bf2gvD3h&#10;vxl4B8O6J4Q8a6vfaN4f1iz8WtfapLJbWtzdrNdWBs444IZILSZg0d1MyFoVdFLts5f9ln/goWf2&#10;y7jxTJ4Ch+FOoQ6fpjX+i6ZJ8Qw3iKRidsP9q6dBZSnS4ZfvB/MuJVVk3Qq5aNGeFvhD8aPEH7UO&#10;t+IfH3hX4W6z4dunvdH0TU7PxrfreeHNElzgQ6a2k+U15NtiM8hvPmKhUZUQIcz9mf8AY++I3w38&#10;X/DOPxHF8O9P8P8AwK8OX3hnwzN4fu7k3XimGdIIY3vIXto009VitYXeGJ7sPMwYOgiAfOk7xvP+&#10;X57Su35r3LJKzbkkmo3NKnxWj3+W+y8nrd3vFJNv3rL0j9nr4+fEL4gfGLxd4P8AHPgnwT4cn8K2&#10;FlePd+GvGF1r8JluTNttpTPpll5cojiEhC+Z8ksZO3cubnx//agv/gb8W/hn4aTwLrmtab8RNdTQ&#10;5PEMd9Zwafo8jQXEwV0aU3MkpEBwqQeXgktKpAVofhn+y1u+A+oaD421DUm8SeMr99e8U6h4a1/U&#10;NHmlv5HVylveWslvdLBCkcVvHhkLQQIrDlhXE/tS/AD4nX0nwh034W6J4P13Q/hrr0GvzXHjTx/q&#10;sWo3TQ29zbrbmZrC/lm3LcbzPNMXymCrZ3CteelGX80ObtZtc932Suk1a6SejdnO8ajj/LLl6Wdv&#10;c083ZtPa7Wyuug/aD/aE+K/wV8aWH2L4efDnWvCGra5p2iWF1L48vbXXLt7qWONitgujyxbo90sh&#10;H2vb5cLOzIMhczwj+3HrevfFbRo7zwRpen/DHxX4n1DwdoPiVfEZl1K61CzFyGabTzaqkVtJJZXS&#10;RyJdSuSsRaJBISnoerfCbV/Gn7Smj+Ktak03/hG/B2lv/YNlFM8kzapc7o7m7mUoqr5duBDCVZiR&#10;dXO4Llc+J6b+xb8QNT8RaP4J1iTwjD8JPC3izVvFthqtjrF3/wAJBqBvftzx2Utp9mWGEQy6jKfP&#10;W6lLi3j/AHSFyUzvOMVZXeuj00vFb7c1lKUdbNNJq6sVpK/RW+d7NrR/Zu4qXVNOzSd16j4O/b9+&#10;E3jjVtStbTxRcWsOmaZda3/aWqaNf6XpOoafalftF7ZX1zDHa31tGHjZprWWWMLIjbtrKTxHhn/g&#10;ph4O1z4l+NXurrUdE8B+D/C2ma1Lc614V1fR9We5vL27t0RLS7hjnnWXyoUgEMDGaVyiGRiFHhvh&#10;H/gk14wh+F8/gbWLHR520bwzc6DoHjO7+LvirXwsoiWKCc+G7+N7G1WURoJYobpxEpZI2YYx6N44&#10;/ZN+Nnxx+JOo+P8AxFb/AAr8M+I9Lt/Ds/h/RtP1q+1ixuLrSdRu7xkurqWxt3jiuFuBGHjt2eAj&#10;ftm2hTs+VVIpO8ert0fMua27srPl0ldeaRLb9nPT3tLK/VODte1ldcy5tY2vppr6xL/wUO+F0fhm&#10;DUftfjWS4uL2bT10SPwHr0niJJIYopZWfSFszqCRJHcW7NM0AjAuYMt+9TdxvxA/4KLXtxf6tqHw&#10;w8F6b8SPBfg/w1YeL/Eus/8ACR/2bMNOvBLLGNNt/s0ovLgW9vNKY5pbVM+WgkLMwj5X4+fsjfGD&#10;9oLxp4Z+Imr6V4Us/FOh21/oUnhfw/8AF3xR4Zsm0+4a1lSf+2tOtoZ5Jkmtn3QvY+UyTp8ytAHk&#10;x/i7/wAExNQ+KHwt8O+EdH8J6P8AD1dQ8Nv4e8Q65pHxf8UyXmmwNNPIYvJjitxrwH2idkfUpYwj&#10;3MhMcil0ljXlTXxX26bS32un7stGuW/K5NqzqPLzWl8Nt+u6vbe1ldaqV7XSs7rtdX/4KQ3mpftn&#10;TfCPw3afBlpY49LuLU+JviY+ia5rcN5b/aGfT9MXTbhrny4w3/LZdxGCUGSPWNO/bW+G+rfGNPAt&#10;vrWpPrU1/NpMF0dB1BdFur6FHkmsotUMAsJbqNYpg8CTtKrQSqVDRuF4D9or9nz4lfHY2fw5TR/h&#10;rp3wostZ0XUrXxAdXu5NfsINOmtboQx6cbPyDM09s0aXAvFEaSh/Kdoyknl/gX/gmVr3gz4pyafq&#10;GkReLPA6+JL/AFyz1m4+NPiuzuNOW7nnuAV8O+XNpbTwPcOisJo1k2iUrG7FQpXXwa6ytfR2vHlT&#10;6Jq8lra9r3s0yYJ8vv6Plje2qTs7+b1totVfbRn0F4K/b5+E/j3WtRs7PxRNZw6dpt1rQ1LVdHvt&#10;J0jUNPtiouL2zv7qGO1vbaMPGzTW0ssYSRH3bWVjufAz9q/wT+0VqeqWHhq61+LUtHhgurmw1zw1&#10;qXh+8FvMZBDcJBf28EkkDtFKqzRq0ZaNgGyCK+PfBH/BJHxLc/DC7+Hnii1tvsVn4UvfC+k+N1+M&#10;fi7Wri332/2eK6j8O3g+yWhdFTfFBe/uxuSOTbgj0r4C/sufFf4OxeKNf0/wl4J034iXGjw6bpWr&#10;a78Z/F3j60uALhJJYpIdSt0e0iIDOPIkdi+0NkAtW1oc9k7q2+1371tHttHR2ereuiJlJ8jdtb7X&#10;vpp1W/XVaaK9jtPiN+3Drngn4n64LXwPpl98M/B3iLTfCviPxJN4jNvqFpf3v2YA29h9lZJ7eI31&#10;oJHe6icbpdkcnlgOnhH9uLXPEHxW0aO88D6bY/DLxZ4o1DwdoHiRfEZl1K71G0FyGabTzbKkVtJJ&#10;ZXSRyJdSuSsRaJBISmJ8UP2S/iL4l8f+LvDulHwWfhd8RvFul+L9Y1O51W7h1zS3tfsX2izgtEtm&#10;huEnOnRASvdRGMXEmY5Nih2+Dv2SviRpfxA8NeHL1vBMfwv8C+NNT8baVqkGqXcmt6jJcm9lhsp7&#10;I26QxJDNqEhMwupDItvGPKQyEpjTvywb8ub/AMk57ea9/wBnf4ut/dbqpf37edrf9vcl/X3ee22l&#10;re81pX37cHjj4V63r1n8S/hTY6K1n4K1XxxpkXhjxSfEFxPb6e0CzWt0j2lqtvct9phEflvPExWb&#10;96BGC/T/ALKP7U3iL45+JtY0PxR4X8K6JqFjo2l+IrO88K+LG8T6RqFjf/aBCRdNaWpWX/RnbaI2&#10;RkeN0kcFgvk1z+xp8X/ir4o8ba1qS/DP4M654o8H32h32o+AtVvr9/FmqTi3WHU7+OS1sxGbaO3Z&#10;IxuuJ1S7kRLmMKTJ237EX7K/iD4GePfE2vX/AIK+Ffwo0vWdOs7JfCXw8vprrSLm7ieZ5dUlL2Vk&#10;i3EiyRw4WBn2W6b5pAESPSnayUt+XV+d5+m65F+LjG75St15e/4e5+Xvv70pO0U/pKiiipAKKKKA&#10;CiiigAooooAKKKKACiiigAooooAKKKKACiiigAooooAKKKKACquj/wDHo/8A13m/9GNVqquj/wDH&#10;o/8A13m/9GNQB8xfDf8A1fib/sbdf/8ATtd0VR8AatcQP4oVdLvplXxdr+HR4Qrf8Ta76bpAfzFF&#10;AHr37MH/ACHvil/2Nqf+mfTK9N0f/j0f/rvN/wCjGry39lPUINT1b4oTW80NxEfFygPG4ZT/AMSj&#10;TO4r1LR/+PR/+u83/oxqALVFfLn7Xf8Awxb/AMLXk/4Xt/wy9/wnn2KLP/Cef2F/a/2b5vK/4/P3&#10;3l/e2/w9cd68pOveI/D/AOwR+zz/AMKX8USWvxW1HwRZWXhbwxC4udG8QWT2dv58t1bhlWC3t18u&#10;Rb5ChhkMMeZRP9lnlNuDklfVLTXfm/y100V3raz0VO8uW9tL66dvw89tr2Tuvtnwn8WvCvj3U2st&#10;C8TeH9avI7OLUWgsNRhuZVtpXkjjnKoxPlu8Uqq/3WaJwCSpxJ4w+I2i+AtQ0G11a8+y3HifUhpG&#10;mL5LyfabowyziPKqQv7uCVtzYX5cZyQD8/amvwT+B37OPwY8Q+N9IuvDN54Ls7S18FWuqQvH4ujv&#10;TboradbRW5+0XF3MseyW1g8xbjaQyyJXL/HfwP4o+M/gj4JwfFF9c0PUfF3xQF+2laRrMml3vhm1&#10;bS9Ta3sVvtPkjl82NEQyyRzMGleZVdodorSUbT5Vr7yjfo7yS087NvsrK71SeMZXpubTXuSkl1XL&#10;CUtfK6S6N3slo5H2LRXLfCHwZ4g8AeFG0vxD4vvvHE8Nw5tdUv7G3tb54Dgqlx9nWOCSRW3jzI4Y&#10;QU2AoWVpH5z9lTV/DmtfD3WJfC/jDxN43sI/FGtQz32uTSzXFrdpqM63NkhkjQiC3mDwxKAVEcSB&#10;WcAMVbWy7X/L/P0v6orVRu+9vwb/ABtot7a2VmemUUUUgCiiigAooooAKKKKACiiigAooooAKKKK&#10;ACiiigAooooAKKKKACiiigAooooAKKKKACiiigAooooAKKKKACiiigAooooAKKKKACiiigAooooA&#10;KKKKACivI9a1r4nfEb9prxJ4L8F+JPAnhfS/C/hjRtall1rwrd61cXk1/d6tCVUxajaLGiLpyEAq&#10;5JkbkAAVj/tG2Px8/Z//AGevHnjz/hYnwh1b/hCfDuoa/wDYf+Fcajb/AG37LbST+V5n9uNs3+Xt&#10;3bWxnODjFAHulFcZ8aPihrnwu0ezutD+HPjP4kTXUxiktPDlzpME1ou0nzHOo3tohUnjCOzZP3cc&#10;15Vof/BTP4c6Jqeuaf8AFSVP2f8AVNDuYbb7J8RfEOhWBv2lhEw+zy22oXEMmEKll8wOodSVAYEr&#10;mXX+vTv8h2f9f1ofRFFcr8KPjr4I+PPg1/EXgbxl4V8aeH45nt31PQtWt9Rs1kQAuhmhdkDKGBIz&#10;kAjPWuH+GP7ZGi+P/h3rXju7s5dF+Ha61BpPhzXZGkm/4SeOWWG2S8ihSPclvJdymOKQlhLGomBE&#10;Toxrld7en47ff0W71tsxX0v52+ev+R7FRXO/C/4m2HxZ8OXWqabDeQ29rquoaQ63KKrmWyvJrOVg&#10;FZhsMkDlTnJUqSFOQMf4L/tMeB/2hr7xJb+Ddeh1qbwnqDabqarbzQ+VKCy7kMiKJoSySKs8W+J2&#10;ilVXJjcKvL5/L+mvvB6b97fPt+DO6oryHWP2vdNh1PT7bTtHvrozePx4Au2uZVt/InFu8zXCbd/m&#10;IAqgA7Ccnpjm1fftheFdJ8G6xrtxpvjqay0XxJdeF5o9I8Kaj4gu2urdmV3FvpsNzMISUOJGRVGV&#10;DbSygzCpGSvF+fytB3+6pD/wJLe45Jp8r32/Ga/OE/8AwF+R6pRXy5+yn/wU/wDCvxv8F+FTr+n+&#10;PNF8QeJtRl0yGSX4aeJdP0ZpjdSwwJ9tuLP7MjMqIDvnHzkrwflHb6h+2bb6Rrfjq7m8O3kngrwT&#10;rWneF/7YguQ1xqerXVxBBLFFbsqr9nt2uoFebzsmRZ0EeYsvUdXZef4Wv/6VFeskt2rq66+X43t+&#10;T+Sb2Tt7ZRXA/tE/Gi6+AXg2z8Sto9vqXh+11G3h8QXDXxt5NHsJX8t71E8txMInZGkQtHiISuGY&#10;oI376haq/nb8n92u+17rdOx1t8/z/wAtt+vVBRRRQAUUUUAFVdH/AOPR/wDrvN/6MarVVdH/AOPR&#10;/wDrvN/6MagD5i+G/wDq/E3/AGNuv/8Ap2u6Ko+APE+m2T+KIptQsYZE8Xa+GR51Vl/4m131BNFA&#10;Hr37MH/Ie+KX/Y2p/wCmfTK9N0f/AI9H/wCu83/oxq8y/Zg/5D3xS/7G1P8A0z6ZXpuj/wDHo/8A&#10;13m/9GNQBarPs/CWlad4lvtat9L0+DWNUhht7y/jtkW5u4oS5ijkkA3OqGWQqGJC+Y+MbjnQooA5&#10;8fCfwsPid/wm3/CM+H/+EyOnf2Qde/s6H+1DZeZ5n2X7Tt83yfM+fy923dzjPNaWseGdN8Q3FhNq&#10;Gn2N9NpVyLyye4gWVrOcI8YljLA7H2SOu5cHa7DOCavUUeXb/O/56+ofr/lb8tPQKKKKACiiigAo&#10;oooAKKKKACiiigAooooAKKKKACiiigAooooAKKKKACiiigAooooAKKKKACiiigAooooAKKKKACii&#10;igAooooAKKKKACiiigAooooAKKKKACiiigDwux/aO+Hv7P8A+3v8RP8AhPPHngzwT/a3gDwp9h/t&#10;/W7bTftvl6j4k8zyvOdd+zzE3bc43rnGRVD9vj9vj4F+Mf2FvjTpGkfGn4Tarq2q+BNcs7Kys/F+&#10;nz3F5PJp86RxRxrKWd2YhVVQSSQACTX0HRQBxvxu+MsfwU8LQX6+GfGPi6+v7lbGw0rw3pL311dz&#10;uCVVn+WC1jODme6lhgTjdIuRnw2z8A/EPwz8Lr97yxvLP4rfG7xfZ6pqy6HPPJY+E7SP7JE8RvlQ&#10;KBb6babN7bBc3LOEUCUKv1JRRHRt97L5XTa+bSu97JcvLq2S1Vl/T1X3K+i2vq72Vvnz4sfsE+GP&#10;Gnwlk0PVtU8a+JNHtINRv73RZtTMdr4s1G4bzTc6kkCRteYbcq2rn7IVk2m3by4fL43wH4E8RXv7&#10;AP7N/wAOZPC+trrV3ZeEjrCXVk8Mfh+DTPsV7dm7LgeW/wDo3kLEf3jSyqNu1JGT61op05cl0urg&#10;/wDwByaXo+a3kkkrJKyqLmkpPdKf/k/Lr6pxv2bbbTu7/H/wW8MfFr4qWni7wdpM3iD4R+FdH8Te&#10;K1vNfu9KUajr897q95JAdPinX5beK3n84XZGHnMAQSxxzK/onjv9l+b4LQeBfEnwd0i1t9V+HOmw&#10;+HToAmEUXiTw+pUPYGSRgouItvnW8srYEodGZEuJnHvlFKPu2a3Vte9r/haUo2/lbTvdtuWrd9m3&#10;p6tP80nfurq2lvzT+Mv7Nsfxy8a2+sa/+xDcePPEOm/EzUb7WfE8/h3wTbP4n0aC8v4bdM3d/BdT&#10;qYDaAG4iUSLEH3ONrt6x8EfiH48+C3wp+JGg+Av2d9a8DXV54yGj/D3wY2iaVo+l6LFLo1lPLf3l&#10;xpry2a2QuzeSvKks0rsfJQNLiFftSippxUISp9Jb9P5NrWtpC2lrXbTTZUpc1T2r3+9byfX/ABP1&#10;SSemh8p6n4abwVafBT4E6Hb+Nte1Xwhq2kajrmv3Phi/j0p7azikuZrqTUWgFk0008aL5MUzSh7g&#10;ZTarkeV/GT4qaD8F/wBi34q6J4i1zw/pWveG/jFLdPbazr2n6G2pGfxAniC3hhn1Ce3t2kfTm3Rh&#10;plDeS4yNjBf0ArKt/Amh2njS68SRaNpUfiK+tI9PuNVS0jW9uLaN3eOB5sb2jRpJGVCdoLsQASap&#10;Sd3/AHm5O1l7z5LNLslBK22rfZEvaK/l5fmo8+78/aSd/JLuz468Zf8ABRTwb+2/+xB8cLTwppiz&#10;X8egnw7Bp48V+GtcfUb7Vo5rOxgH9kanfLF5s5CDzzHuySoYK+37N8N6fJpHh3T7SaRpprW2jikk&#10;PWRlUAn8SM1X8R+BND8Y3+k3Wr6NpWq3WgXn9oaXNeWkc8mm3Ox4/PhZgTHJskkXeuG2uwzgkVq0&#10;09H52+5LT53bv8glryr+W/3ytf8ACMbfMKKKKQBRRRQAVV0f/j0f/rvN/wCjGq1VXR/+PR/+u83/&#10;AKMagD5i+G/+r8Tf9jbr/wD6druij4b/AOr8Tf8AY26//wCna7ooA9L/AGU7JNP1b4oRxtMyjxcp&#10;zJK0rf8AII0z+JiT+teqPo9nK7M1rbszHJJiUkn8q8w/Zg/5D3xS/wCxtT/0z6ZXpcusRFJAnnFl&#10;LLuELlQwyOuMcH8KipUUIOb2Sv8AcC10Hf2HZf8APna/9+l/wo/sOy/587X/AL9L/hX52/sv/F/X&#10;fjb8Bvh5r1v8WP2h4Pih8RH0O28QeIdV8MT6ZpdhBcx+ZLBpNveaWmhSjzEIW4it552jckzOpUjh&#10;f2r/AI6+KLL4PeC5vGHxg8bwHw7qnxEtbjUbTTNbl1DxGmk62tpaJJa+F77RyZlt0b96zLboBIzq&#10;ufMTSpFwTb6ScfVpJuz66SXq7pX3evsXz8n9fbtft/Dl6KzdrtL9TP7Dsv8Anztf+/S/4Uf2HZf8&#10;+dr/AN+l/wAK/PP9lv44eIrnW/hj4Z034oeLPFWgpKJ3v9S0/U9IvGnmh8ameCeLVHur8rBJY2sa&#10;peS3ODYxuN+ct8u/AXxOnxMm8Y+F38P+OL/Tb/XdJv8ASNLu/i94+0ex1e4nudHK3aTXegW8cGdS&#10;1aHUnmtPIn3mLy7drZt0tSptVnRjq19+rsrL792vzayjqk31t6f1t073tbX9rv7Dsv8Anztf+/S/&#10;4Uf2HZf8+dr/AN+l/wAK/Kb4+fErUPhH+z/4dk1zXtZ0O88D+EvGf2i0139oPxRYWWraxp2s2Fgs&#10;0usxNb3d474maG2aONS0/lIIQQ67f7CfxptPiV+1Xoa6P4y0S+XRfGkOlGDwx+0j4n+Ittf2c/hu&#10;9um+0Wt+4t2iFwo2z+WCJYXjCgwmWR04c70ff8G4/mr+nnoFS8IycvsqTf8A26rtevT1v01f6ff2&#10;HZf8+dr/AN+l/wAKP7Dsv+fO1/79L/hR/a8P926/8BpP/iaP7Xh/u3X/AIDSf/E1mAf2HZf8+dr/&#10;AN+l/wAKP7Dsv+fO1/79L/hR/a8P926/8BpP/iaP7Xh/u3X/AIDSf/E0AH9h2X/Pna/9+l/wo/sO&#10;y/587X/v0v8AhR/a8P8Aduv/AAGk/wDiaP7Xh/u3X/gNJ/8AE0AH9h2X/Pna/wDfpf8ACj+w7L/n&#10;ztf+/S/4Uf2vD/duv/AaT/4mj+14f7t1/wCA0n/xNAB/Ydl/z52v/fpf8KP7Dsv+fO1/79L/AIUf&#10;2vD/AHbr/wABpP8A4mj+14f7t1/4DSf/ABNAB/Ydl/z52v8A36X/AAo/sOy/587X/v0v+FH9rw/3&#10;br/wGk/+Jo/teH+7df8AgNJ/8TQAf2HZf8+dr/36X/Cj+w7L/nztf+/S/wCFH9rw/wB26/8AAaT/&#10;AOJo/teH+7df+A0n/wATQAf2HZf8+dr/AN+l/wAKP7Dsv+fO1/79L/hR/a8P926/8BpP/iaP7Xh/&#10;u3X/AIDSf/E0AH9h2X/Pna/9+l/wo/sOy/587X/v0v8AhR/a8P8Aduv/AAGk/wDiaP7Xh/u3X/gN&#10;J/8AE0AH9h2X/Pna/wDfpf8ACj+w7L/nztf+/S/4Uf2vD/duv/AaT/4mj+14f7t1/wCA0n/xNAB/&#10;Ydl/z52v/fpf8KP7Dsv+fO1/79L/AIUf2vD/AHbr/wABpP8A4mj+14f7t1/4DSf/ABNAB/Ydl/z5&#10;2v8A36X/AAo/sOy/587X/v0v+FH9rw/3br/wGk/+Jo/teH+7df8AgNJ/8TQAf2HZf8+dr/36X/Cj&#10;+w7L/nztf+/S/wCFH9rw/wB26/8AAaT/AOJo/teH+7df+A0n/wATQAf2HZf8+dr/AN+l/wAKP7Ds&#10;v+fO1/79L/hR/a8P926/8BpP/iaP7Xh/u3X/AIDSf/E0AH9h2X/Pna/9+l/wo/sOy/587X/v0v8A&#10;hR/a8P8Aduv/AAGk/wDiaP7Xh/u3X/gNJ/8AE0AH9h2X/Pna/wDfpf8ACj+w7L/nztf+/S/4Uf2v&#10;D/duv/AaT/4mj+14f7t1/wCA0n/xNAB/Ydl/z52v/fpf8KP7Dsv+fO1/79L/AIUf2vD/AHbr/wAB&#10;pP8A4mj+14f7t1/4DSf/ABNAB/Ydl/z52v8A36X/AAo/sOy/587X/v0v+FH9rw/3br/wGk/+Jo/t&#10;eH+7df8AgNJ/8TQAf2HZf8+dr/36X/Cj+w7L/nztf+/S/wCFTW1yl5CJI9xUkjlSpyDg8HnqKbdX&#10;8do6q/mFnBICRs5wMZ6A+o/OgCP+w7L/AJ87X/v0v+FH9h2X/Pna/wDfpf8ACvkP9oz4rRa9+3s3&#10;gfxR4s+ONh4JsfCuiaxZ6D4D8P6tJDfX1xf6rC8moX+lWT31rGotrYqrXdvC4STesqeYB53rnxe+&#10;KWheCtQ1K/8Ai94y1y18bfCXx54iWwubPSbKHQLzT57GO0ksprKyt7pNiXUgzLPISQpzuG6lq0uX&#10;d89u3upu1+7s/TS7V7LaFFyr+w6+7/5Mk7+iTV/O6V7Xf6Af2HZf8+dr/wB+l/wo/sOy/wCfO1/7&#10;9L/hX5T/ALJPx5uPDHxe1MaD8bPHniTU7O50bRzp+p+GfG1tpmqwXetaElzdwz+ItY1K3YpBd+Sv&#10;kpBKVu2kUvH5clZv7T/7aHjzwB4S+Ea/8Li+IXg+6uPhbpet2Kx+OPh5pMOq61JbKkd5cLr1yt/d&#10;2zb7gTK6+W0sEZTLZdLjaUVKPVpfepSvfqrR07tpaamNO84OfZX89bL5avXsk3roj9av7Dsv+fO1&#10;/wC/S/4Uf2HZf8+dr/36X/Cvzlima10zxp4h8YeNfiZDZ+LvD3i/RrqXXPHdummxvHeWkAeaG6nl&#10;0OxeC2MjeZb2rwsr3JVW2xpL8yfAjxf/AGT4XuvGGoftTWfjfRbDxCdc1vxH4a17wzcaj4S0qG6u&#10;zaSyafJp8kgebUbqzdriaPa6F98Fs8MAky50mlL+VSdtbXk1ZLS7t7y2uuw7NxbhvzSiltdpX313&#10;enXWy1bsv21/sOy/587X/v0v+FH9h2X/AD52v/fpf8K4r9m2bxHpn7PXgdPG2qapr3i+TQ7SbWb6&#10;5sYopp7t4laXcltFHEmHLKFVFwFGRnJPa/2vD/duv/AaT/4mt61N05um+ja+4zp1FOCnHZq/3h/Y&#10;dl/z52v/AH6X/Cj+w7L/AJ87X/v0v+FH9rw/3br/AMBpP/iaP7Xh/u3X/gNJ/wDE1mWH9h2X/Pna&#10;/wDfpf8ACj+w7L/nztf+/S/4Uf2vD/duv/AaT/4mj+14f7t1/wCA0n/xNAB/Ydl/z52v/fpf8KP7&#10;Dsv+fO1/79L/AIUf2vD/AHbr/wABpP8A4mj+14f7t1/4DSf/ABNAB/Ydl/z52v8A36X/AAo/sOy/&#10;587X/v0v+FH9rw/3br/wGk/+Jo/teH+7df8AgNJ/8TQAf2HZf8+dr/36X/Cj+w7L/nztf+/S/wCF&#10;H9rw/wB26/8AAaT/AOJo/teH+7df+A0n/wATQAf2HZf8+dr/AN+l/wAKP7Dsv+fO1/79L/hR/a8P&#10;926/8BpP/iaP7Xh/u3X/AIDSf/E0AH9h2X/Pna/9+l/wo/sOy/587X/v0v8AhR/a8P8Aduv/AAGk&#10;/wDiaP7Xh/u3X/gNJ/8AE0AH9h2X/Pna/wDfpf8ACj+w7L/nztf+/S/4Uf2vD/duv/AaT/4mj+14&#10;f7t1/wCA0n/xNAB/Ydl/z52v/fpf8KsQwJbRBI0WNF6KowB+FV/7Xh/u3X/gNJ/8TU1tcpeQiSPc&#10;VJI5Uqcg4PB56igD5O8AeHre7fxRI0l8Gbxdr5IS9mRf+Qtd9ArAD8KKvfDf/V+Jv+xt1/8A9O13&#10;RQB6X+ymlxHq3xQFxJDNL/wly5aOMxr/AMgjTOxZv516hpqebp8q9N0swz6fvGrzT9mD/kPfFL/s&#10;bU/9M+mV6bo//Ho//Xeb/wBGNUzipxcZbPQD5n+DP/BOHWfhh8JfAvg/Vvjd4/8AGOj+CY9Pihsb&#10;zTtL0+0gW1iMX+iPY20F7ASp2q0t3OyDnc7gSVb+I3/BLXwD4s+HM2gaPf8AiTRPs+majY6bLc6j&#10;Lq5tJr/7a93cyyXTPc3Ek816ZJTJPuc28OGTDbvpeiql71+bq3J922rXvvsrff3ZftJc3P1tbytd&#10;vbbds+Z/Dv8AwTzufBureC4tM8bQ/wBk+HLvU9U1O9uvDsEniTVry8j1RU23sbx28VvA2rXLxwvZ&#10;y4OMudzlvE/hL/wQA8L/ALO2ra1rXgX4g3Vr4gmeyGkyap4L0E2cMVtcaVchL1NOtbG4vd02loxx&#10;cwg+c7FTK8ssv6CUU+Z87qdX1+d/zenZaLTQiOiSXTX9fz+/qfF+q/8ABJTU/Hmk+GLHWfirH4O0&#10;3w1b6jZppXww8E6Z4Z0iS1urqwuRZ/ZLsahH9lEtkzyxP5n2hrhw7CLMTekeHP2ENc0L4w+FvFl9&#10;8b/iJ4rXQdcfXbzTNa0Tw3DBq0502409Xkk0/S7OfzUjmQB2kcbYghQjaU+iKKcZtJJdL/i7t+re&#10;re99ROKd/NNP0aat6Wb9OgUUUVIwooooAKKKKACiiigAooooAKKKKACiiigAooooAKKKKACiiigA&#10;ooooAKKKKACiiigAooooAKKKKACiiigAooooAKKKKAKuj/8AHo//AF3m/wDRjUTf8hq3/wCuEv8A&#10;6FHRo/8Ax6P/ANd5v/RjUTf8hq3/AOuEv/oUdAHjPxD/AGQde8Y/tO3/AMRtF+L3jbwEmoeH9M0K&#10;40rQNN0eVL0Wd1fXAeeW/s7tsN9tKhYRCV2sSz7l8vP8O/8ABOfwXaaHAurXviHVNaXS30Oa9GrX&#10;a2rafJeQ3VxaxWMsstrbrceRFHM0UaySovLg4I+gKKFpZrpe3fXR6+abVtrNrZscm5Scnu7J/JJL&#10;TbRJfcj5W8Hf8Exbb4WeM9d8ReG/GC3OpSWUdpoFl4k0KHVdJ0uRY9LUXVxDG8E1zOsmlQyI0dxA&#10;qFshSyh6oeKv+CX+veIPhs3h3Tfjl4y8Iwz/AAz034dXkeiaFpLWuqi0jvE+03CXtvcyhXF4w8qC&#10;aFlAYeaxKsn1xRUqKUPZrbTT05rf+lP10vsrXGrKL5k9f8mn+cV+Pd3+eNB/4J86R4X0LxBeWuqN&#10;eeONSsNX03TNX1CTUX0/SIdRlMsgSwhvolVydivPBJBcOsajzVAUDjPBf/BMDWL2wGifEj4pXHj7&#10;wleafYWur6fb6CuiXOrfYg/2WyaeCcrFpcDyPLHbRRrOZMGe7uFLo/11RVb79kvuvbTyu2nvdt7s&#10;x5Uly+v/AJNa+vnZfcuxg/C/wvqngj4faTo+sa9ceJ9R0y3W2l1a4hWG41AJwssqqSvmlQu9l2qz&#10;7mCoCEG9RRVSk5Pme5SSSsgoooqQCiqGveJLXw4lubkXTteTeRBHbWstzLK+xnwEjVmOFRjnGAFN&#10;VP8AhOrf/oG+Kf8AwnNQ/wDjNGoG1RWL/wAJ1b/9A3xT/wCE5qH/AMZo/wCE6t/+gb4p/wDCc1D/&#10;AOM07MDaorF/4Tq3/wCgb4p/8JzUP/jNH/CdW/8A0DfFP/hOah/8ZoswNqisX/hOrf8A6Bvin/wn&#10;NQ/+M0f8J1b/APQN8U/+E5qH/wAZoswNqisX/hOrf/oG+Kf/AAnNQ/8AjNH/AAnVv/0DfFP/AITm&#10;of8AxmizA2qKxf8AhOrf/oG+Kf8AwnNQ/wDjNH/CdW//AEDfFP8A4Tmof/GaLMDaornf+Fn6b/z7&#10;eIv/AAQX/wD8Zo/4Wfpv/Pt4i/8ABBf/APxmizA6Kquj/wDHo/8A13m/9GNTdA1+18T6Wt5ZtI8D&#10;u8f7yF4XVkdkdSjgMpDKwIIHSnaP/wAej/8AXeb/ANGNSA+VPAFvqTv4oMN3Yxx/8Jdr+1XtGdh/&#10;xNrvqRIM/kKKvfDf/V+Jv+xt1/8A9O13RQB6X+yncvdat8UHkt5rZv8AhLl/dyFSw/4lGmf3SR+t&#10;epaP/wAej/8AXeb/ANGNXmX7MH/Ie+KX/Y2p/wCmfTK9N0f/AI9H/wCu83/oxqAPkH/goT+2npnw&#10;J8G+OfEniW+8Vw+DPAmrWPhWLR/DWoHS9R8Ua7dWS6gYZL5f3ttbQ2csL5hKuzM+SQqo3C/8E8P+&#10;CiGiftAeCP8AhLfCP/CcaPpej+JdL8M+LPCnibxFN4l+wf2rMbbT76y1C4/0ls3WyN45CV2lyFUq&#10;Gf2f9s79jGx+N2h+LtN1LwjcePPBvjyW01DV9I0/U4tN1nTNUtYhbw6lp80+IGka3WOF45mRSsSk&#10;MQXRuS/Yr/4J6aN8CPDFn4a8O+B/EHgXwbDrtr4l1iXxTrFlqXiPxRe2Z32McosWe1gtoJcTDY5Z&#10;nRRtUF2YA9O/be+JPxO+E2k6PqXgDXvCsUmpXMek2nh+78Eya/qmvX8hZkjtpDrWmW8QESSO3nMF&#10;CxOxkAGK8/8A2Of2mPiZafsq658XvjX408H3nhrRU1t7vStO8Fvpes6XNZajcwNBLLHqt5byuoga&#10;IQxIWLlB50rAvJ7n+1d8IpPjV8FNS0ez0ax1rWonivNJjufEl/4a+z3cbgpKuo2Ctd2rKC3zwDcw&#10;LISFdjXOfs7fsReF/gt+zn4V8A6pa6br0fh7VW8RytFavaWc+qtdyXnnrbmR/lS4k3xrK8rKY4nL&#10;vIgkqaaajJN2d9Hvo1ro+q1eunwpW1aqpa8H962281391f8Agbd9EYf7Ov7SHxM+N/xK1DSNc8M+&#10;FPh/eeH7OGTW/Dd5eT32q2H2mOaSzvIZ0WOK5tpAqxsuyMpNDdxh28lWk534e+J/2kvGXx/8R+F4&#10;/iR8DrzQ/BAs49bv4vhfqkEjXk6LcfYYgfELgOtq8UrStkL9phAR8vt9n+J/wFj8b/E/wj420nVJ&#10;fD/irwpM0DXccXnR6rpkxX7Vp9xHuXfG+1JI2zuimijcbl8yOTC034dePvhl+0Vr2reHYfCeueB/&#10;iBf2+pa3HqWoz6fqegXMVpDaPLaiO3njvUlit7f91I1sYmjkPmSiULFpBrmUtt1bdN30b6Ws3295&#10;Waa1cSi+WSb7Pz6XS+523916Pm25nwl+0jfadonxq+LPijXXt/hv4HutR0vStJgt4mRItI8yO9vH&#10;cR+c9xLdx3ESxhzGI4IcIJGcnN+Dfxc+Kv7RX7L3i/Tb+80fwJ8dPCFyYLuHSbZJLGK4MUV9ZxtH&#10;decfImt5oYpWBD5M5jeNgpXzX4qfCvXJvh548+Dt98M/H3jjw7N8RR4smtNCsdPe28T6HfX0mry2&#10;73GpXdnZhRfCW1ng86SYxFD5Plz70b8IPDP/AAyr478f+MvAP7MXjz4RaLq/hOCz/wCEXsNC8OnT&#10;9c1mG6ZbJ0j0TUrqSKVxeSJLLJbrEsUQeSeMQgNz3ao31u4pR2b5klLmfnKV4OOqUlblUFc2lb2r&#10;UOk29dE4uVorySj77el1Z8zldH1t8CfizZ/Hj4K+E/Gunwy21n4r0i11WOCX/WW4miWTy2/2lLFT&#10;7qa6yuD/AGXvhDN8Af2cfAvgm6vI9RvPCuh2mmXN2ibFupoolWSQL/CGcMwHYHFd5XZiOVVZKG13&#10;a21r9L6nPT+Bb7dd/n59wooorEsKKKKACiiigAooooAKKKKACiiigAooooAKKKKACiiigAooooAK&#10;KKKACiiigAooooAKKKKACiiigAooooAq6P8A8ej/APXeb/0Y1E3/ACGrf/rhL/6FHRo//Ho//Xeb&#10;/wBGNRN/yGrf/rhL/wChR0Acf+0r8dI/2a/gtrXjabwz4k8WWugxrNcafoX2T7aYi4V5F+1TwRbU&#10;B3sTICFViAcYr5p8R/8ABUT4jW/hm5Sy/Z7vtI8XaGt4usaP4p8Z2drA01tbWs729hc6bHqP2uVj&#10;e28aiSOAF5NuQwZV9O/4Ke/DCT4u/shapo1v4PuPHF3NrGj+XplroGka3eGNtSto7iS3t9WjksBK&#10;tu85ElyvlxjLsyhSw+MfgF+xj438N3njrwv4V+Df/CNLq1vrOi2Q8b+HPD3huGa3utN0pfMvLjwt&#10;ZNZXCpJJeGIKGdjG0ReMhmSIuTjUla9tl3d4bPRWabTv63VjTlV4a6N2fkrPVrfta1trWZ7J+0h/&#10;wVW8f/A79s63+E9v8L5r6HUrm3S11oXWmnT7SKRbDebiZ9Ti8lgZbry0uEgkuC1skcZJ3v3fwD/4&#10;Kfr8QPgl4g8WeKPh54w0GPw/4YtvF8V1GdNuLPxBZX8s402OxFtf3EzTzrEFCTJExcjKpvVa+d/j&#10;d8PfG/hL9qfxPb2usfH658OWP9nWV/c6L8M9P1Lw39lugjatH5E2hy3F7c3pVkMlobpE3I13doqi&#10;JOl/4VJ4u+CX7PfxYvPF3hfWtHivPEmifEy1iWZdQg0Pw9Za1bXk2hM0C7Fns4YZ5HjQyIwu2EMk&#10;yxttuCTp3lK17q/Zaa2au7RfOnorRlzL3oJ5Rb50mv5brrr6d37rW6bjbaVvqfXv2u9W8JnRfD8n&#10;wz8S+L/idcaTDrGt+FPBmoWN4PDsEpdFkmvdRmsLcq0kbog3LLKY5GSJkjkddHwf+1Dd6/8AEzwh&#10;o+q+DtW8K6b460m4n0uXV5PJ1KDU7VibrTLm1CFEdYg0scsU80cywzsp2LHJL87/AB4/b6+Hf7Fn&#10;7Zvi3xBceLfh74st/GmgaNaahoVr8Q/Duk+INBubYXE0Er2+rahZxNa3FtexurJKJAVVhG6S707q&#10;8+Otj+1zrX7MuseHP7HvJNU8Sah4sY6RrlprUGm6dZ6fqFlM7XVq7wPIs95bW0ggkkRZZpEWSVUL&#10;te8tvtWa2tutnraK97dtuO9nytfZdntG663aSe+15P3dtOa1m1c+l/CnjXR/HenzXmh6tpms2lvd&#10;T2Ms1jdJcRxXEEjRTQsyEgSRyIyOp5VlIIBBFadcP+z/AGd1Y+DtSW8+H+mfDeRte1R102xuLeeO&#10;9RryUpqLNAqqJLtSLh1YF1aYhyWBJ7io6L0X5f1599Sn8TXZtfc/61Wj3WgUUUUAZt9/yUDwV/2F&#10;pv8A033lfJvxo/bS8WeEP27LX4XLpfi+103xAur3trr7azFHYn7I8OYIYI5WmJHngMZEiVcDYZMn&#10;b9ZX3/JQPBX/AGFpv/TfeV8I/tVfDT4l+JP+Chvh7xdoui+BZ/CPg251ixuJb3xLdW2pXCX8tuJZ&#10;Et0sJI8wi3JVTPiXcAWixmqhbmSl5/k7emv/AASocuvN2f8AwPx0/q567/wbh/FnxV8cf+CMfwb8&#10;U+NvE3iDxh4m1T+2/tmr63qM2oX935euahFH5k8zNI+2NEQbicKigcACvt+vgD/g1x/5QUfAz/uP&#10;/wDqQanX3/UkhRRRQAUUUUAFFFFABRRRQB8m/EaX/hDvgt4u8ReH/hdafFDxlZ3upPp+hRvY2Vxr&#10;Fx9umSONrq7KxRRjILyMWKxoxRJHCxtxv7OuqeKPiX+xpcat8XvgroPwn+J9nptzb6nptrJp99aS&#10;zxw5F5Zy20sxSGQnKxysJYmV0JkVUml6D4r/AAxVPhB4x8U+F/h5YfETx9b3upXFlol54kl0OPWX&#10;jvZR5AudskcMhjUhC8YRnCB3jVmlXif2a9AuvjZ+x5N4+8f/AAU/4Uz4o1HT7m/sfDc3ie51a+sL&#10;cQ7oJLvdFAIZ2OWNuVYxrsEhWQyRRgH058MP+Rbuf+wtqf8A6X3FbGj/APHo/wD13m/9GNWP8MP+&#10;Rbuf+wtqf/pfcVsaP/x6P/13m/8ARjUAfKngDVriB/FCrpd9Mq+Ltfw6PCFb/ibXfTdID+Yoq98N&#10;/wDV+Jv+xt1//wBO13RQB6X+ynqEGp6t8UJreaG4iPi5QHjcMp/4lGmdxXqWj/8AHo//AF3m/wDR&#10;jV5l+zB/yHvil/2Nqf8Apn0yvTdH/wCPR/8ArvN/6MagC1RXmt5eeKvjx8VPEHhPwn4gXwdo3g0W&#10;8Oua5DZRXmoS3s8SzrZ2qTK0EZSB4ZXklSXIuI1VPvMK/iKz8Yfst674fk17xhd/EDwZ4h1WDRJr&#10;3VLC1tdW0a7uW8u1dntIoYJoJJzHAV8lHR5o23Ou4KAepUVwf7Qnx8s/2e/BtnqU2ia/4q1TVr+P&#10;S9I0HQkgfU9ZuXV5DFAs8sMRKQxzTMXkQCOGQ54APL/sifHDxX+0Hb+JPEmo2Onw+BdQuYpvBl1D&#10;arBNe2bKSxlxdzuXU7VYSw2kkcgliMJEazSEfevbp+emnrrf0TCXu2v129NdfS6tfvp3PZKKbNMt&#10;vE0kjLHHGCzMxwFA6kmvCvCf7VXjT4i+Hb7VvCPw78P+PdEklkm0LX/C/jywv9D1u085oFC3DLHI&#10;l2jLumiELwxor7LmeVRCx1t/X9f8Hsw6XPd6K+Rf2n/28fi18MPH/i7Q/BvwR8Rau3hzRtF1m3uL&#10;2OG8gvkuNUSC8xHptzdX+1LYzbTFYyusltK3lyp5aynwy/bj+L3xC8G+K9V0/wCFc2ra5p62U9to&#10;F14f8SeFtP02F5mjuC2rappsVzqbiNTceXaaQroP3QEzsjsotOPN01/B2u+y0er0VndoqUWr36fq&#10;k9PlJW77K59dUV+evwy/4KgfHHxt8bPEOj2Hwq0PWrm5FlFZeH7iPxzpI0ORo3/195c+C4oo1uCA&#10;yvdSRRpsPzBckfR2tftb6p4e8e+N77VrLT9D8A/CXwvHqfi5mia+1GXU5rf7ULK1aORV/cW4RmJj&#10;czNdxKmwo257Lme3/Ab+e3Tq0nurytXyrf8A4KX6/cm+jt75RXivw8+Lnxu8TeJNIm1z4P8Ahbw7&#10;4S1ps+fF45a91/Ro3jZ4mvLA2MVsGUhElS3v59jMdhmUbq6D9mH4t6x8S/DGvab4qXS18aeB9bn8&#10;P68NNge3s5pkSOeC4hikkkeOOe1ntpgjSOU80rvfbuL5Xdrqlf5JpP7m0vnp1suZWv8AL702vwT/&#10;AKav6VRRX5l6r/wWS+Iun/F343aHHdfC+eH4c6b4tu7K0+yWP2qxbSb5be2a62eInuCrodz/AGmz&#10;05CeVlC/MY5tWvJv5RV3/wAAvkfLzeaXzd7fkfppRX54fAH/AIK8+PvHHwE1TxNN4U0v4kX1n8R4&#10;vCkMng0aLBC+nppVtql1I3/FRXloZlhN4qtDfyqDEnmIhDpXomnf8FkPAGs/E7UIdL1bRNe8N6fc&#10;aLp99Z6ZL9t1zw+11FJLe6hfRWzTLDY2pnsIZZZhDHFILsGZ3RIm2jTblyx1fu/+TJSi/RqSV9k7&#10;pvQzlLljzS0Vm/km0/no9N30u2kfZdFfNfjb9sfxhoGgfFDxdpHh7w9rHhfwn4gsvBvh3T7q7lsL&#10;jWtTa9gs7q5mvFWcQ2sdxc+SEW1eTNpK+5hIirf+IXx2+NHwm+E2peNvGXhD4Y+G9J8I3dvf6zba&#10;N4kvvEkl5ow3C+lSSWx08W01uhWdSUuFkWKRCIyyuM4PmSktnb7naz+5p6apPXW6Lkmm12bXzW6+&#10;/TXS/W2p9C1T8R65D4Y8PX+pXCyPBp9vJcyLGAXZUUsQASBnA4yRWJpXxl8N658WdU8DWupLN4o0&#10;XSrTW7yyEEuIrO6knjgl8wr5bb3tphtViw2ZIAKky/F3/kk/ij/sE3f/AKJemv6/L8xeXp+KTX3p&#10;pryaZofbvEH/AEJPiL/wJ0//AOSqPt3iD/oSfEX/AIE6f/8AJVenUUAeY/bvEH/Qk+Iv/AnT/wD5&#10;Ko+3eIP+hJ8Rf+BOn/8AyVXp1FAHiHib4zQ+C9S+x6vpF5pl1sEgiudS0yJypzhgGuunB59jWd/w&#10;0nov/PH/AMrGlf8AyXWt8RPG+meDvjrrP9o6hY2H2jSNP8v7ROkW/bJd5xuIzjI6eor50/ZE+M3x&#10;8tvi78QJvjjr37PsngnWLr7b4Sg8IeIrm4v/AA6gEcYsZjPaQLdRsimU3BZHExlAjMUkcdsAfS/g&#10;b4j2vjya4S3tbiD7PDHOHea3mjmR3lQFHhkkU4aFwQSCCK6KvNfgVfR6n4h1y5hkjmhuIzLHIjBl&#10;dW1TVCCCOCCD1FH7XHxZ8RfA74Eax4o8NabpOo3mmeW05v5JdtnbswSS4jt4133ksQYOtmrwvcFf&#10;LSVHZSVJpasqMXJ8qPSqK+CPGX/BSj4y23xz0VtB+GOizeG9T0ePSrPSdb8RTaaPEXiOS5jaW20+&#10;5g028+0yWluUEo3RQIftzCSZLKaWL3n9qHxL8XPhHpHiLxpb/FD4VeE/AOjQLctb6j8LNX8R6jao&#10;FVWBe01mBrhmkJ2rFaq2GVdrEZI9IKo9tflZ2/FWkmrqzT8iY6y5Vvp87pPp2vZrumuh79RXyp4E&#10;/aB+O3wu+B3j34gfFmx8G6hY2kMMXgzRNM8OT+HtY1W6lkEEK3iSanfxW63E8kCxp5nmIkm6UROG&#10;hTW+Mv7QXx8+Adh4Pgk8A/CHxtJ4gvdO0KbUx4z1Hw6H1K5+Vitl/Zl95VurggMbqRyOdoPFD0ko&#10;9W4q3nJ2S9b2v2bSerD7Ll0Sbv5RV2/S23eza0R9K0V4zY/Gfx54O+MXgHSfHml+ENJ034g2dzp8&#10;Vvo13cagdM1u3SW6EP22VIPtEM9nFM6/6LC0b2rgmQSKU9A+FXxh8OfG3w9ear4X1H+07Cw1S90a&#10;eX7PLD5d3Z3Eltcx4kVSdk0TruAKttypIIJfK/z/AAdv8vvXcPPpp+Kv+j+59jV8QeIG0SXT4YdP&#10;vNSutSuDbQQWxiV2YRSSkkyOigBYmPLelJ9u8Qf9CT4i/wDAnT//AJKovv8AkoHgr/sLTf8ApvvK&#10;9OoA8x+3eIP+hJ8Rf+BOn/8AyVR9u8Qf9CT4i/8AAnT/AP5Kr06igDzH7d4g/wChJ8Rf+BOn/wDy&#10;VXJXn7Q+l6fdy29xZyQXEDmOSOTVtLV42BwVIN3kEHgg173Xyb8Rvi1rvhP4LeLrX4f3vw/f4ixX&#10;upJo9t4s1aSx0uK4e+m2yXRhSSYxorGTy0UGTaE3xB/NQA7L/hpPRf8Anj/5WNK/+S67Twt4jTxV&#10;oy3kdvcWv76aB4Z9vmRvFK0Tg7GZfvIeQSCK+Z/2dfih8RoP2NLjRfjt4m+FutfE2z025sLjU/CG&#10;qtNaa8ghxHctFJBAYbhySHijVoyy702LIIYvob4Yf8i3c/8AYW1P/wBL7igDY0f/AI9H/wCu83/o&#10;xqJv+Q1b/wDXCX/0KOjR/wDj0f8A67zf+jGom/5DVv8A9cJf/Qo6QFqiiigAps0S3ETRyKskcgKs&#10;rDIYHqCKdRQ1dWYGZ4M8FaN8OPCthoPh3SdM0HQ9KhFvZadp1qlra2cQ6JHFGAiKOwUACm2/gTQ7&#10;TxpdeJItG0qPxFfWken3GqpaRre3FtG7vHA82N7Ro0kjKhO0F2IAJNatFF9b9Q6WCiiigAooooAy&#10;/EOk319e6Teadd2tneaRdtdRtc2zXET7oJYSpVZEPSUnIbqB1qz/AMJB42/6C/hb/wAEc/8A8l1b&#10;ooAqf8JB42/6C/hb/wAEc/8A8l0f8JB42/6C/hb/AMEc/wD8l1bop3Aqf8JB42/6C/hb/wAEc/8A&#10;8l0f8JB42/6C/hb/AMEc/wD8l1boouBU/wCEg8bf9Bfwt/4I5/8A5Lo/4SDxt/0F/C3/AII5/wD5&#10;Lq3RRcCp/wAJB42/6C/hb/wRz/8AyXR/wkHjb/oL+Fv/AARz/wDyXVuii4FT/hIPG3/QX8Lf+COf&#10;/wCS6P8AhIPG3/QX8Lf+COf/AOS6t0UXA83l+B+oy3M8o1izha4mkndYU1GJN7sXchVvwoyzE4AA&#10;5qO6+Ad9fW0kM2s280MylJI3/tNldSMEEHUMEEcYNemUUXAyvBnh6bwxoX2W4uI7ud7i4uZJY4TC&#10;jNNM8pAUsxABfAyx6Vb0f/j0f/rvN/6MarVVdH/49H/67zf+jGpAfKngDxPptk/iiKbULGGRPF2v&#10;hkedVZf+Jtd9QTRV74b/AOr8Tf8AY26//wCna7ooA9Q/Zg/5D3xS/wCxtT/0z6ZXpuj/APHo/wD1&#10;3m/9GNXlv7Kdkmn6t8UI42mZR4uU5klaVv8AkEaZ/ExJ/WvUtH/49H/67zf+jGoA84svEV9+y38X&#10;fGOvSaBr3iDwX8QLi21W9l0Sza/vtG1KG1hsnZ7WPM00EtvbWoBhV3R4nym1wywfEL4hTfth3vh3&#10;RNE8O+KtJ8G6Trljr+r6vr+kT6M929jOl3a2tva3KpcljdRQO8jxIgSJlBZn+X1iigDi9U+Dia/8&#10;fNL8b6hqD3Mfh3SJtO0jTfK2x2c9xIDc3Zbcd8jRxwxJ8oMa+eASJmA4WD9jrSf+E88caTqWj+F/&#10;FHwe+Iw/tfV/Ceu2gvra21sTI8k8NvKjwmG5wJpEO0JcQ+aqs9xKw9uooWlvK6+Td9e+uq80uyHz&#10;N/en6NKya7O2mm933d/JPhr+wJ8Cfgv41s/Evg74KfCXwn4j03ebTVdG8IafYX1rvRkfy5oolddy&#10;MynBGQxB4JrzPVvgv41/ab1/xZYyfDrSfgT4H8bSrD4x1P7XaSeN/G8MUaxCBm09pILWF4y0Qumu&#10;57kQ70SG2dkmj+p6KN372q7Pbe/3X6bPqmharWOj79f6133XRpn5+/te/wDBPf8A4Wr45+Kl1o/w&#10;i8TalCNC8PaTo11d6lpGq/aootUjnvoNEttUu5raxiFoio1vPDbW0zxgNHKpJMP7Hn7H/jb9nLw5&#10;8aE8B/C/xJ4QuPHOj6Po2kL4ssPBOkrHd+bqEdxeyQeGPLt3t7eO5hlYOv2mXY0akgJt/Qiip5E6&#10;bpS1UlZ36pu7++72tptYrmalzQ0aaat0aUUv/SU9b63vpofnr4P/AGd/iL8LPjvqmpeMfgz8YPFx&#10;0zTNC0vRdS+FfxTXR9F1CLToXiEt1ZXGtaYzO/yM0M8NyiAtGJ5lG5u6+L83hvRvEP7R/wAP/Hn/&#10;AAleiQ/GfTLXxJpf9j6Pc61q00Umm2ej3ItLSxSea4ms5ra3llWJJFRLmN2Plliv2hRWkpSk25P4&#10;r36N82r2sleSi20ulla9yKcVTSUNLJJdVZNWTve6Suld9dbn5zfD/wCP/jv4yftO/DO+8XaT8QvD&#10;cug6jDaX2v6NpvxQ0/SvEMKrNGoutCutEg0m0SaSVJJJri7l+zqnM0ixhh9R/sT6inxH1f4p/Eqx&#10;ltrjw38RPFQufD1zBJ5kd/p9nY2mnrdKw4ZJprWeSNlJV4miYEhsn3ailF2v53+9uLb8vhSSVoq8&#10;na7uHL28l8knZa+t7u8tEr2Vgr81/wBob9gL9pD4m+Itek8G+LdU8C6bp9l4nvbG2tfEGtWX9rX1&#10;74gvrqyCDTfEFnB5v2dw/m3FuqxidEf7Scpa/pRRU2XMpPpf8mv1v6l8z5HBdbfgfn1D+xh8Y/iN&#10;8PvFmlvY6n4T8Tat4zF5Za7qN/btbmzh8K2egz3U0X2zUbpvtQF2YFNy1yh2STTIQY5dG2+B/wAS&#10;rP4qwsvw5/aAs9ei8eWV5Dr2nfFof8IPZaKmpQPJCmmHW491utissPlnSwWOP3YJ3D70oq4SlGoq&#10;r1a5f/JeW21t+XXp70rWUmTU96Cp9Ft+Omvr8+WN72R8C/Fmfw9Y/s+/Ff4JeKLDUtR1KL4k/wBt&#10;z6TD4U1LxK2raNqOuHXBcNZ6fa3UzWjx/a7QyPCIfPgaJ2BYFt/xr4u+DPh79j34jeBvgr8OV+Gu&#10;sfESL/hFtL0e4+GWo+Ao9c1bUoZbaFo47qytftflRpJLM0IkMMMDM+1dpP23RWfKuRQl2Sl/eSsn&#10;82l6KV2lbQ0VWSqOqt+ZyXlJu9/S723tpfqcb4N0nxhoHj64sblvDb+AbLQ7GDS2i8/+2Gv1aZbk&#10;z5/c+R5YtvL2fPu83dxtrQ+Lv/JJ/FH/AGCbv/0S9dFVPxHocPifw9f6bcNIkGoW8ltI0ZAdVdSp&#10;IJBGcHjINaOTbvL+tbmMIKC5Y7Ky+5Jfp956RRXmP2HxB/0O3iL/AMBtP/8AkWj7D4g/6HbxF/4D&#10;af8A/ItIo9OorzH7D4g/6HbxF/4Daf8A/ItH2HxB/wBDt4i/8BtP/wDkWgDG+IHh3R9f+Outf2tp&#10;mm6j5Okaf5X2u3Sby8yXedu4HGcDOPQV86fsheAfjpc/F34gQ/HLw7+zmngjR7r7F4Sn8H+Gri31&#10;DxEhEcgvpxPdzraxqjGI25V3MwlIkEUcclz9B+JvgzD401L7Zq+r3mp3WwRiW503TJXCjOFBa16c&#10;nj3NZ3/DNmi/89v/ACj6V/8AIlAEPwMt4bPxHrkNvFHDbxRlIo41CpGo1TVAAoHAAHAArnf+Cgn7&#10;O97+1J+zRq/g+z0fwxry326Wax1uxt7yO4CQytGsS3EbxrMZvKCyNsMYLMHVlBr0rwN8OLXwHNcP&#10;b3VxcfaIY4Ajw28McKI8rgIkMcajLTOSSCSTXRVnWpqouV+X4a/p8zSlUcJcy/q6sfAvjT/gljc+&#10;EtJ8Ly6T4V0jxBpekWjW8+n6DfL4f1PRbY3y3bWunWU3naLKriO1Vh5Vg4ntBerdC5KPF9Bftu+D&#10;vEWs/sw/8IH4M8H+JvGF1r32XSVnj1S0b+yYkkiY3V5PfXccsqhUO5o/PmZudrEk17xRWspt3v1b&#10;f3u9vTfzV3ZnPCmopJdFb8LX9dF5OyutDx39vbwvqPiX9l/WJ9J0+81bUPDOoaV4pisLRPMuL8aX&#10;qdrqLQRL/FJItqyKuRuZgMjOa8r/AGkf2vPAvxas/AbeHW8f6/Y6T4j0bxWNU0P4aeKNe0rULJAJ&#10;/wDRr3T9OuLaZykijCSEK4ZHKsrKPraipjo0+0ozX+KLTu+9+WPbZ7300lrFw6NST9JK3y0b+9dt&#10;fmnxn8XdJ/ak+O/wR0nwqNTWTQ9UuvHWs22saTeaLqWl6fBa32nQGayvIoriBri7uB5QmjTzY7ed&#10;03KoavcPhV/wmX/CPXn/AAnH/CM/2t/al79l/sPz/s/9n/aJPse/zvm+0fZ/K83HyeZv2/Liumoo&#10;jpG3rf1dtfuSX3vS9kS9537JJeiu7ffJv7l0M2+/5KB4K/7C03/pvvK9OrzLxB4fbW5dPmh1C802&#10;6024NzBPbCJnVjFJEQRIjqQVlYcr6Un2HxB/0O3iL/wG0/8A+RaYHp1FeY/YfEH/AEO3iL/wG0//&#10;AORaPsPiD/odvEX/AIDaf/8AItAHp1fKHxE8Cat4g+Cfi6bwDp/w3X4kPe6k+kXXi/R3vtMluFvp&#10;isd0IXjn8t1Xy/MRiY9wfZKE8p/YfsPiD/odvEX/AIDaf/8AItclefs8aXqF3LcXF5JPcTuZJJJN&#10;J0tnkYnJYk2mSSeSTQB4z+zr4S8f3v7GV1q/x18K/CPRfiffabdXs+m+DtHMNpoKmDMVs0sk85mu&#10;EIJeWNljDNsTesYml+g/hh/yLdz/ANhbU/8A0vuK53/hmzRf+e3/AJR9K/8AkSu08LeHE8K6MtnH&#10;cXF1++mneafb5kjyytK5OxVX7zngAACgCbR/+PR/+u83/oxqJv8AkNW//XCX/wBCjo0f/j0f/rvN&#10;/wCjGom/5DVv/wBcJf8A0KOkBaooooAKKKKACiiigAooooAKKKKACiiigAooooAKKKKACiiigAoo&#10;ooAKKKKACiiigAqro/8Ax6P/ANd5v/RjVaqro/8Ax6P/ANd5v/RjUAfMXw3/ANX4m/7G3X//AE7X&#10;dFUfAHh63u38USNJfBm8Xa+SEvZkX/kLXfQKwA/CigD179mD/kPfFL/sbU/9M+mV6adHh3MQbhdz&#10;FiFnkUZJyeAcdTXlv7KaXEerfFAXEkM0v/CXLlo4zGv/ACCNM7Fm/nXqU+sW0W9RcW/mrkBPMGd3&#10;pjNTUmoRc5bLUN9A/siH+9df+BMn/wAVR/ZEP966/wDAmT/4qvgX9nD9urxl+0N8J/CniTw7+0L8&#10;HfEnxK8dPpFpeeD9N0a2vdG8BpdLvka4sYb/APtN7tGV4WeW/ihJIxboynPO/tMftz/FjQfhJ4P1&#10;TU/ir4F+G9xp+o+NrLxHq8Wo2nhPTdTGi6xHp9uYf7R0zX3ErrlhaxoXkZztkO0I1TXInKXR8vzS&#10;Tfk0k1qtNdL2dtPZS5+Tr/8AtW89eSX3a2uj9HP7Ih/vXX/gTJ/8VR/ZEP8Aeuv/AAJk/wDiq+I/&#10;2WP2wPiF4y134W+Gbv4ieCviBFrU0dxc+JdAu7bWbbVo7mHxY6QNdQW1nDL5H9lWKs0NrasZIZgQ&#10;AxUc78Lv2pPjYnxH8XafcfFDwFNNqWq6LZ34v/hlf/8AFCaxfb7NNLuLYeJGEUf+gxP+6mcPJqkM&#10;yGSGZXNVIuE3Tluvxd0rff8AjZbtGXMuT2nS1/k/+Am9Oib6M+/v7Ih/vXX/AIEyf/FUf2RD/euv&#10;/AmT/wCKr8yfjh8evj54H/4JS/CLVbzxnbf2b4qisrHxP4y0Y6vZ+IoEut628cTxWesSwSPJ5ELX&#10;ghneSSdUSGAuJk6r/glF/wAFA/i18aPiWfC/i7TvFHjbRdc1C4mg8Q6jY6nBL4csks/NtjK48KaR&#10;YyxXRQSxu0wmKXkI8oFWopx55SjH7N/vSTa+5313s7bq5VvTScutvxbS/L5XV+tv0M/siH+9df8A&#10;gTJ/8VR/ZEP966/8CZP/AIqj+3LL/n8tf+/q/wCNH9uWX/P5a/8Af1f8akYf2RD/AHrr/wACZP8A&#10;4qj+yIf711/4Eyf/ABVH9uWX/P5a/wDf1f8AGj+3LL/n8tf+/q/40AH9kQ/3rr/wJk/+Ko/siH+9&#10;df8AgTJ/8VR/bll/z+Wv/f1f8aP7csv+fy1/7+r/AI0AH9kQ/wB66/8AAmT/AOKo/siH+9df+BMn&#10;/wAVR/bll/z+Wv8A39X/ABo/tyy/5/LX/v6v+NAB/ZEP966/8CZP/iqP7Ih/vXX/AIEyf/FUf25Z&#10;f8/lr/39X/Gj+3LL/n8tf+/q/wCNAB/ZEP8Aeuv/AAJk/wDiqP7Ih/vXX/gTJ/8AFUf25Zf8/lr/&#10;AN/V/wAaP7csv+fy1/7+r/jQAf2RD/euv/AmT/4qj+yIf711/wCBMn/xVH9uWX/P5a/9/V/xo/ty&#10;y/5/LX/v6v8AjQAf2RD/AHrr/wACZP8A4qj+yIf711/4Eyf/ABVH9uWX/P5a/wDf1f8AGj+3LL/n&#10;8tf+/q/40AH9kQ/3rr/wJk/+Ko/siH+9df8AgTJ/8VR/bll/z+Wv/f1f8aP7csv+fy1/7+r/AI0A&#10;H9kQ/wB66/8AAmT/AOKo/siH+9df+BMn/wAVR/bll/z+Wv8A39X/ABo/tyy/5/LX/v6v+NAB/ZEP&#10;966/8CZP/iqP7Ih/vXX/AIEyf/FUf25Zf8/lr/39X/Gj+3LL/n8tf+/q/wCNAB/ZEP8Aeuv/AAJk&#10;/wDiqP7Ih/vXX/gTJ/8AFUf25Zf8/lr/AN/V/wAaP7csv+fy1/7+r/jQAf2RD/euv/AmT/4qj+yI&#10;f711/wCBMn/xVH9uWX/P5a/9/V/xo/tyy/5/LX/v6v8AjQAf2RD/AHrr/wACZP8A4qj+yIf711/4&#10;Eyf/ABVH9uWX/P5a/wDf1f8AGj+3LL/n8tf+/q/40AH9kQ/3rr/wJk/+Ko/siH+9df8AgTJ/8VR/&#10;bll/z+Wv/f1f8aP7csv+fy1/7+r/AI0AH9kQ/wB66/8AAmT/AOKo/siH+9df+BMn/wAVR/bll/z+&#10;Wv8A39X/ABo/tyy/5/LX/v6v+NAB/ZEP966/8CZP/iqP7Ih/vXX/AIEyf/FUf25Zf8/lr/39X/Gj&#10;+3LL/n8tf+/q/wCNAB/ZEP8Aeuv/AAJk/wDiqP7Ih/vXX/gTJ/8AFUf25Zf8/lr/AN/V/wAaP7cs&#10;v+fy1/7+r/jQBNbWyWcIjjDBQSeWLHJOTyeepqGb/kNW/wD1wl/9CjqxDOlzEHjdZEboynIP41Xm&#10;/wCQ1b/9cJf/AEKOgC1XFeO/Hfiay+Jmg+FfCug6FrGoaxpmoatJJq2tS6ZDbxWktlEQDHa3DOzN&#10;eqcFVACHk5AqD4zy6vqHir4daDpPiHVPDK+KPEcthe3unQ2stz5KaTqN2EX7TDNGMy20WTsJwCAR&#10;mtBP2QNRj8Z2XiBfjB8Tv7Y0+yuNOt7j7NoP7uC4eCSZNv8AZm07mtoDkgkbOCAWyAR/Y/jN/wBC&#10;X8Mf/C4vv/lRU/wc8fXnxI8FNqGpaba6TqFrqepaTdWtteNeQpLZX09m5SVo4mdWaAsCY1OGAI4r&#10;X/Zy1PXP7b+JGh654k1TxV/wiviePTrK91GC0hufIfSNNuyjC1hhjOJbmXB2A4IBJxXi3heXV9Qs&#10;fC2g6T4h1Twyvij4r+LrC9vdOhtZbnyUuvEN2EX7TDNGMy20WTsJwCARmgD0bx3478TWXxM0Hwr4&#10;V0HQtY1DWNM1DVpJNW1qXTIbeK0lsoiAY7W4Z2Zr1TgqoAQ8nIFS/Y/jN/0Jfwx/8Li+/wDlRUif&#10;sgajH4zsvEC/GD4nf2xp9lcadb3H2bQf3cFw8Ekybf7M2nc1tAckEjZwQC2dr9nLU9c/tv4kaHrn&#10;iTVPFX/CK+J49Osr3UYLSG58h9I027KMLWGGM4luZcHYDggEnFAGR8HPH158SPBTahqWm2uk6ha6&#10;nqWk3VrbXjXkKS2V9PZuUlaOJnVmgLAmNThgCOKp+O/Hfiay+Jmg+FfCug6FrGoaxpmoatJJq2tS&#10;6ZDbxWktlEQDHa3DOzNeqcFVACHk5ArznwvLq+oWPhbQdJ8Q6p4ZXxR8V/F1he3unQ2stz5KXXiG&#10;7CL9phmjGZbaLJ2E4BAIzXp6fsgajH4zsvEC/GD4nf2xp9lcadb3H2bQf3cFw8Ekybf7M2nc1tAc&#10;kEjZwQC2QCP7H8Zv+hL+GP8A4XF9/wDKip/g54+vPiR4KbUNS0210nULXU9S0m6tba8a8hSWyvp7&#10;NykrRxM6s0BYExqcMARxWv8As5anrn9t/EjQ9c8Sap4q/wCEV8Tx6dZXuowWkNz5D6Rpt2UYWsMM&#10;ZxLcy4OwHBAJOK5P9m//AJEfXP8AsdPFP/qQahQB31FeVftKXfiDUPGXwj8L6D4s1rwWvjXxfNpe&#10;o6jpNtYzXn2aLQtXvgifbLe4iXM1nBk+WW2ggEZzW5/wxx4q/wCjh/jN/wCC/wAK/wDyloA7mivn&#10;/wAFfH3V/hd+xh408YeJfEGleINS8Daz4q09NT8VanaeH7a/TTtc1CytRd3UNusFuWjghRpFgC7j&#10;nZk18w/Br/gsF8QP2lGi0Pw3qn7Ndnrl89lqEV/4f8T3fjk6fZ3Ud5cC1n0uNdPmNzBHbJHLItwF&#10;Es0YEeWKJm6iu12tf5tpfk/u9L04tR5ntr+Cu/zX3+Tt+j1Ffn/+0T/wWG1j9lXwj4Ej8UW3gfUN&#10;e8afC3/hK2u7XWdG0vT7XV2C+V5C6lrNt9utGYyboraV5VESFXk84eX237EP/BWvSv20viprFrb2&#10;WheG/C/hzwTD4i1GX/hJ9D12aO5MpFx5kul6lcrawRR7SouI0klLucRCEq+1leSuvd5r+XK5p/8A&#10;pEvzdiJaRUu9rf8Ab3Jb/wBLX4+V/sqivjPR/wDgpL8RNR8A6X4msfgvr/i7w8gfxNq+raBq/hz7&#10;Knhm4t7q5sJYY7nWorgXPlC08xpYUjYx3XlqQI67D4x/tm/Fbwr8J/Dvjrwn8H/DOoaH4ottPFhp&#10;PifxzLo/iSa+vZRHDZi1s9Ov7bc2+Nt/2vaoLtJ5axs1S7p2e6aTXVN3smt1dppX3aa3G7aW1TTa&#10;a2aW9n5XTfZNNn05RXyXpP7f/jzxr8M/DEnh/wAG/DG+8beMfGcng60sk8Z6p/ZulMmlXOotNdyT&#10;6NBdJKq2zKbb7MM7k/fLlttzxj+2F8WPgv4pXR9Y8I/Dzxlpvh/WPDmheI/Edlrd54fmefWL6G1j&#10;ks9Ja2vVMcQuIiRJqAL7Xxt4FVyPmjHrJpLzcrNfmtXZa23vYldO3k38k3H801bfRva1/qiivhvR&#10;f2xv2kvFn7TH9j6T4V8N3HguTxpfaTAZNC06FrjSLDU/sl7cpdSeKFu2khiyzMujkCQqoQqyyHtP&#10;C37ffij4nfA+61jQdB0O18VeJ/EGieHvCVjcmS4trWXUdF07Unlu2DxtOlslzdysI/JMkdsEXa7b&#10;qmn78eaO+mnX3mlH727LpdO7VipR5Zyg/s3u+nu35vus7n1hRXgPiD9p74k65458UaL8N/hrofjq&#10;2+Hs0WneItS1TxO/h37bfm2iunttMgFrdCd1imjybiW3iDyoglbEjx2vBH7Ws3jfxz8LdWtVtl+H&#10;Hxi0dxov2mwkttW03V44HuzbXJMrRkSW0dz8iopjksnBeUSLsI67bd/JptPvZpaPZ3XRk7Xv0/4F&#10;12uuqvpZ9j3Squj/APHo/wD13m/9GNVqquj/APHo/wD13m/9GNQB8xfDf/V+Jv8Asbdf/wDTtd0V&#10;R8AW+pO/igw3djHH/wAJdr+1XtGdh/xNrvqRIM/kKKAPXv2YP+Q98Uv+xtT/ANM+mV6Xpyebp0yj&#10;q0swH/fxq8v/AGU7l7rVvig8lvNbN/wly/u5CpYf8SjTP7pI/WvUtH/49H/67zf+jGqakFOLhLZ6&#10;BsfJvwJ/Yt+Nngr4CfC3wP4s+IXw4vLD4fR6VHAvh7wxd2F9p/2SAwl1vLm7uYrt1B+XdZQK7AMV&#10;UZjNX4u/8EoW8U/DNtL0rx3qGqanpun6/wD2fdeIbWHzrvUNZe+nv57iW1jiiRZp7m3IENsoiW2I&#10;Ctv+X7Goqqnv3b6ycvm0ov8ABfPreytp7WXPz+VvLRt/L4mtOja6u/yR8Nf2GvGnwi8efD3ULWPw&#10;Pr1xoeqalruv682o3ulz3Uki64bSwgsPKuY/Kjk1qTdcm4VyFY+U3yqvX+Fv2QNT+Geh614uhj0X&#10;x58VPE0Ud54htNVvm0vw74h1JJ4Zbed/9Gu5bf7EsQitWWN3WNED73AkX6Iop1JObcnu76+t72+9&#10;fcnurmUYpadPzs7/AJ3fzttZL4a+IH/BM7xr43+D/wAC9BRvAFt4g+GfhuWwvtamnlk+zXTRRBob&#10;ZobWDUGgl2yRs0eoWcbI37+1vIybetj9kP8A4JhX3wctfAOua9J4R07xN4L1S6kTS7W1h1rSYtPk&#10;MpijgItNPS3vI3nuZI7m2tbdYRe3MCwtCyqPs2inGXLJyj3v6O/Ndfl6adXdVI8/x6/5Wtb01b9d&#10;eisUUUVJQUUUUAFFFFABRRRQAUUUUAFFFFABRRRQAUUUUAFFFFABRRRQAUUUUAFFFFABRRRQAUUU&#10;UAFFFFABRRRQAUUUUAFFFFAFXR/+PR/+u83/AKMaib/kNW//AFwl/wDQo6NH/wCPR/8ArvN/6Mai&#10;b/kNW/8A1wl/9CjoA5L4kf8AJZ/gv/2N91/6j+s16z48+Iui/DLSLe+17UIdOtbu+ttNhdwzGW4u&#10;JkghjUKCSWkkUdMDJJwASPIfjPFq+n+Kvh1r2k+HtU8TL4X8Ry397ZadNaxXPkvpOo2gdftM0MZx&#10;LcxZG8HBJAOK5/8AaM+J/jn4wfDyHR/D/wAN/HHh28TVbDUXutQtND1ONltbmO5EYjTXLcgs8SAt&#10;vOF3DbkggA4D4q/Gvw18N/2s76PVL7TY7vSfinDq92k/ifTNL+w2b+ELG0Fw8N5eQNKpkm4MaSEC&#10;KXGCAG3Pg5rdn4l1b4Ualpt5a6hp+ofFzxhc2t1bSrLDcxOvihkkR1JVlZSCGBIIIIrv/ghDrV94&#10;j+IWva1oGoeG28T+IYb61tL6S1acxR6Tp1oXYW888agy20uF8wnaAT1qT4zxavp/ir4da9pPh7VP&#10;Ey+F/Ect/e2WnTWsVz5L6TqNoHX7TNDGcS3MWRvBwSQDijRLlXe/5f5BL3pKT7JfJOT/ADk/wPTP&#10;i98adD+Bvhwat4gTX/7P+ffLpegX+rmBURpGeRbSGVo0CqfncBc4GckA/E/x3+JPw9v/ANqHxNp+&#10;uaJ4LvvM8aafrq+KrrW9BtdS0W1TSPD80Qsvtl3BcKJ5IcmeHIVYW27pNoX2D9pb4ifEX41eE7LR&#10;fD/gXxx4Z06W5J1uG9sNE1JdatNjA2hMeu27RRsxBcqxZ1GzKhmz0vwGtNcn1nx9rWuaBe+HJPEm&#10;vwXttaXbW3mtFHpGm2jPtt5540Uy20u1fNYhQM9aqFk1Pqnp92/37arbW6YS25V1Tv8AerW/G++6&#10;aae3B/BzW7PxLq3wo1LTby11DT9Q+LnjC5tbq2lWWG5idfFDJIjqSrKykEMCQQQRX0l8W/jHonwQ&#10;8LtrOvrrn9nJv8yTTNCvtWaBVRpGeRLSGVo0Co2XYBc4GckA+YfGeLV9P8VfDrXtJ8Pap4mXwv4j&#10;lv72y06a1iufJfSdRtA6/aZoYziW5iyN4OCSAcVzf7SnxI8afG74X33hnTPhX4msbfVo2gvv7c07&#10;RdWhkjKnGxI9etyrq+1wxZvu4wDyM5Xt7pdPl5lz7Hjf7SPjn4d698WvGlnfDwjN4k/4T3Sdb0jW&#10;L/U9Ctf7Ptf7I0CTeZLy5ivIoJDDvMtkpk/0f5SWAU++fsqa3Z+JfhdqGpabeWuoafqHi3xNc2t1&#10;bSrLDcxPr2oMkiOpKsrKQQwJBBBFJ+zromsWFz421DWNH1zRf7b1u2ns4tYuLWe+nhh0fTbMzSm2&#10;mlj3PLaynG/OMEgZxXpNbS5VeENrtr5/8N27vdmFNzklOpvZK3a339W+r8jyD9qLxD/wgvxD+CXi&#10;e40zxJqOj+GfG9xd6m2i6Fe6zcWkMnh3W7VJWt7OKWYoZ7iFCwQgGRckDmut/wCHgvw+/wCgX8Xv&#10;/DS+K/8A5XV2VFZmh81+ENA8WeMf+CfvxSg8KWHiLSfFnim+8e3nhuG6S48Pal5l7rWrT2En74RT&#10;WjOs0Miu4RkDq3GK8X+Hn7Inx88O/GuC5Omr4d0m1l0y80+TUPixrvxM02yvI4dXjmunj1ZrS5XH&#10;n2YeGAqJF24kBDbPvyilGNp8/p5bemv4+as9SpScqbpdGmvvtffTp22bT0Z8JfHz/glN4+8XfDrS&#10;7Pw78TdIh1Dw74MPhwTJY+I9LvtZf97I6u+l+I7C18l5pCY4poJViDbS0i5rX/ZV/wCCXvib4e2U&#10;K/EfxhovjbSdR0G30zUdInHim4ulWN4Z1tluNQ8SX9usHnQoJYordY50XYw8slD9rUVKppRnGOnN&#10;26X5r27X53f8La3mp7/LzdPx+G1+9uRW/G+lvzbh+Dfxc8E/s06b4Dt/gH8TdWv9U+GXhv4eeKHs&#10;dT8Kx2V1BbEfbHhnm1lJS6W93fwqrW6h5NhEiphz9bfFyy8YfE74P+DvGGheBtU0nxX4L1mPxBF4&#10;M12+sYrq+SOO4tZbVp7a4ntVma3nkkgPnmPzVgEjxrvZPbqK3qVJTfM9+bmv535vS1+99NNrIqUu&#10;abk+qaa6WcVFruvdSWjT63vqfKH7aXwk8V/tl/DD4Q3H/CjtD15tJ8avq2t+CPiZqenQ2UVqul6r&#10;arJdyWo1OBv3s1u6LCk7bmj3CPDtHmeGv2IvGviKObR10n4c/B7wqmveGNZuNC8PWTaxYSRaTcQ3&#10;a2mnzKbH7Mpmt0DSS2bAiRwsfAc/YVFRezvHT3lJeTVreuy3v220FJuTi30i4/Jtv79Xtbp1Vz81&#10;/Ev/AAR98T337UnhXx3P4V+Geva3ceIz4n1fxBcSATaLIdT0m/ljgke2ad2DRakluFVV2yHe8JkY&#10;HtNM+F2ofsw/DvS/GmteF/E/hXwf8L/ibp2qCPXLvT7q+XQYfDEPhyTUp2sppYVjj3yXLncrLFCz&#10;si42V96UUqTdJWp/8D4oyt/5LbvaT1vZpylzXv8AaTT72aknrrr733ped/gfxZ+1X4j/AGdfjJ8S&#10;Y/hf4c1jxdoPjzWm1eS51P4b+OY4tA1AW0NpNNazafoV3b6vaS/Z450KT24Yl9s7pKjx9Z8JLPQd&#10;aP7M/wAMfBmoa9qv/CvWl8Wa3N4h0e70PWILK3tL7TknubG6iint3ur65JiWWNRJHBOyFlUNX2ZR&#10;RG0WrbK1u6UV7iXRcumy1Ss+jU6tS/vJ37Pm+J97yTfXRu663Kq6P/x6P/13m/8ARjVaqro//Ho/&#10;/Xeb/wBGNQB8xfDf/V+Jv+xt1/8A9O13RVHwBq1xA/ihV0u+mVfF2v4dHhCt/wATa76bpAfzFFAH&#10;r37MH/Ie+KX/AGNqf+mfTK9N0f8A49H/AOu83/oxq8t/ZT1CDU9W+KE1vNDcRHxcoDxuGU/8SjTO&#10;4r1LR/8Aj0f/AK7zf+jGoA8/vLzxV8ePip4g8J+E/EC+DtG8Gi3h1zXIbKK81CW9niWdbO1SZWgj&#10;KQPDK8kqS5FxGqp95hX8RWfjD9lvXfD8mveMLv4geDPEOqwaJNe6pYWtrq2jXdy3l2rs9pFDBNBJ&#10;OY4Cvko6PNG2513BVsvEV9+y38XfGOvSaBr3iDwX8QLi21W9l0Sza/vtG1KG1hsnZ7WPM00EtvbW&#10;oBhV3R4nym1wywfEL4hTfth3vh3RNE8O+KtJ8G6Trljr+r6vr+kT6M929jOl3a2tva3KpcljdRQO&#10;8jxIgSJlBZn+UA5n9tX9rVv2a4ZGsfF3w3s7638NaxrUugatMr6/cx2tq86XtjaG6gF3HE0LrLAz&#10;wKyyF/tcPklJfnn9kb/gq54q+On7Rnw+8G6l4i+FGpR+IdKu7zULbSpdEjnvHV9RFv8AYZofE96Z&#10;pSLWASW8FvcxxFpC12pG1fXP+CkPw/8Aix8S9T8Er8NvB66zb+FXv9Wv7/8At7+z7vdcWF1pqQWM&#10;cdzayyXKrePOS17YKBCqrcq75T4u/wCCff7G/wC038H/ANpbwlqXjj4f/Em08K2+jT6TqUkfi+ef&#10;yvOluNygN44nVUVJFcSrbSFZMlbcSKtyZoybmovZp69mlPyfVrXXo1dWRVe3s7x3VnZddY/8O9tL&#10;rR3Z78//AAUj8cW2maHH4o8U/D/9nePV/EHi+2Or/F6z068gnj07U4obaytxYa1bwiRI53jZnmZm&#10;Nm5VXUiZvVf2If21PEn7R134LgvtV8C+JrPWrXxjLca34ZsZodP1RdI12302yubQtdXCpDPDJJIy&#10;mWbcdpVwoIbgf2Mv2BZHtfFEfir4d6v4A0jWtL8T6bImsara6p4i1ca5qjSSS3l9Dd3bzTRWNnp8&#10;Ykmnlcltu4iIZ7y0Hxn+Gev+A/Fut/De++ImteFtL1TwZrcXhnVtOgudWikksp7XWbZL65t4hHJ9&#10;kKzQSzJLFLKQgmjQSvtTcYtKXZ39bTiur68j0a0le3uyaVXVyUN+eWvS121bbTlb1a0cEl8SR6F+&#10;3J+0b4o/Zk+FOka34T8E6l441LUvE2j6K9razWUfkw3WoW8EpP2q8tQZGjkaOLa7ATSRGQCISMvl&#10;fxI/4K8+B9A/ZV8Y+P8ARLz4ex+JvA9ytrqvhLxL8SdEs7mwkMzR+XcXGmzalFFKwjlaOL5ncxMm&#10;FbIGpbfAf4jeOPEukeI9b0m303UvGPja38S67ZNfxXMXhvS9Ns5P7K09mUjzJjdJbzS+TvRZZrkL&#10;I8ao75nj3Vvjp8cP2UpfA8/wy8f6J8QLEaIl/rtx4z03w7p/iN4tRs/7Q+zX+j3kt/aRSwLcvvFr&#10;FJ5RKiPzCIjjFS5XB78y+Sah1V17rU1LfvG6sx6NxXTv53ktn5crT0XfqeMaJ/wVh+Kvxb8C60nh&#10;PXv2Yf7d8G2+oSalq2ga5deNtF1d7W0tJlKBZdObT4XkutnnTSTqognY5VN7fQ3xF/4Ka/DX4c/t&#10;DWvgfWvid8KvCNroUMsnibUvEuu22lpPcbNsdlYLPPGZZFkO+aRfMjhEfknMsh8rxn4f/sSfHfVP&#10;EHinStRmh8F2OpLq2n6Zf6r411P4oWulWd5p+lQyeVLqctreOXkivMJIqxxSfMVkTAf374keAvGH&#10;ibxd4WsovCuq3HgX4PTJrMYa/spNX8eX1vYvHaQWsbTJDFEsk3mNLdSwMZ7ZV8sRMZjUvjtsrRv1&#10;v7q53ptbdRTXNLTRJ3lJ8nd+95W191PvfZy+yrvqrcj8M/8AgqX4V8c/s8+N9X07WvB3jrx14A/0&#10;KW08LarDcaX4lupJEgspbKdZJVEFzLNbqwMjtbPKY5CSoZ+hsf21db+Gv7UfhX4ReP8ARdLmutT8&#10;O6bc6h4w0l5LXTI9Yvpb9ILIWkpkeGKX+zp1jle4ctK0UW3dIpPF+N/hX401b9lH4reLtS8F6ron&#10;iLWvHdh8RbbwsZ7e81UW2kz6VJHbObaWW3a5mi0okJDK65mRd+7JHNfFz4pfC/41fFv4hanfSfEb&#10;xF4L+I3gLw7pel6v4P8Aht4o11Ybi2uNRv4r+1vrLTZrRniN/aSRSRTO0c8DqwR48VUWuVSertFy&#10;St1jfTZJtuS6K8L/AA3RVk4Tu7O7UXb+/BXt1Sjd235X3s17JB+17rd/pHgzxh/Zuk6d4H1LxnqH&#10;gfXbeUST3trONUm0uwvI5wyIsb3UMSPE0TEfbEIkHlESfQlfn38FdX1HxN+xl8O/hLqV9Nf/ABM8&#10;XfERtQvxd+GdX8MtLbW+vLrt/fxWeqWtvc/Z0t3SPzBG0IuJ44hIxr9BKLLldnf3mk+6tHvra7lr&#10;6x05bEN+9rppt85W+draeSf2rsoooqRhRRRQAUUUUAFeeeN/EniTx58W4Ph34N1Cz0O+j0sa3rmt&#10;z2v2ttJtJJXht0hhJCvPPJFPtaQlEW2kJVyVU+h15p4qbVfgn8eZPiPpuh6l4l0jW9Dg0DxFY6Yq&#10;yahbpaz3E9ndQxMR5yoby7WSNT5hEqMgYqVIBR+Jfhvxt+yV4TuPGl78QdV+InhHRys3iG117TbC&#10;3vrCz3AS3dtNZQW6YgUmV4pYnLojYdWADdN8aNc+IWhaPZyfDvwv4M8UahJMVuofEfii50GGGLac&#10;MkkGn3pkbdgbSiDHO49K5T42/GL/AIbE+GWrfDnwn4Z8bWum+LoG0rX9Z1/w9eaDbadp0vyXSxpe&#10;xxTTzyQl40EUbIrPuZwFw3WfG3xz4r8DeFreTwZ4HuPHWuX1ylpDbHVbbS7Kx3A/6RdzykyJbrgB&#10;jbw3E3zDbC/OJlsVE8I+Bv7RPxIk/aP+JKfFbUfCfg/Q/CMFrbweHNI1B9fivLmexa8Y2102n2Nz&#10;JJHBbPJ9nWGZj50x3ELGsfVftVfttW/w2/Z08Ta58OUtfGHjhLfTLfw3pL28pi1PUNVZU02I5MYY&#10;SFw7DzE2oCXaMHcKEP7M2seAfgHrGpa5BqvxG+JmpeKoPHl+vhuW20pr3U4pIFgtLdrqRY0tIraC&#10;G0Jlcu9vHIeZHxWZ8Lv2QpP2f/gvZ6/L4D07xt8S9D1AavomhWGvTDTdFuDZx6Xa28N1esCYLWxV&#10;Y3uXjMrD7TLHbiSUW5r7LU9Lcu2vbm11u7tpOzS5btWkopR0knDW99++vK2tLRty3v7z5ntyyZLN&#10;/wAFSfCXhLQPGH/CbeEvGXgHxL4Mkjhn8O6vNpE2oagzWyXJkhazv7i3jgSOWNpbi4miht1cPNJF&#10;GC45H9n3/gq14Z1jxdNpfjb4kfA3xNb6hbnVIdT+HXiKHVrPwpFuVWtNW23EsqJGXXGqGOG0kJKS&#10;LaOYVuOiufg98QvgP+zzqjWa/EjxD8TviJ4lk8R+J9T+Gf8Awji3NhcSIqiKH/hIWS2azht4Le0R&#10;mRpmWJX2oWYr5X+yj4Z+PPwu+ItzP4g0P9rq80vVPFM+pS2t9P8ACw6bcwTMo8y9NtKt2pAyzi1Z&#10;fu/ICeDVG7q8s0tlftf3bpPXq2+b+5ouVyRFS0aKcbvX5296zt6JLlf82rukdR+2b/wVO1v9m7wd&#10;8cPFHhvwW3jbwp8MLJdIi1bTbrTXg0rxGIRI0OopPqNvO8LNeadGkdrFJMWFwM5Ma13zftz+JPiD&#10;+zpofiTwz8O9Z8M+IfiBf6dpHg7/AISe60q9sdTa9TzRf/8AEs1C432sFus07I0sUkiw7FILBh4p&#10;8Zv+CanxE8Q6T+0FD4SvtI0zSdSvHvPA+gapYHVIdXuJfDVnp9xezzG/ika6Z0nhhkuHURSPcXEq&#10;XJkhaHt/iN8ENY/ZE8B+CPGniDxJa614b8AeObfxZq9rp+ktYaf4diurO/0/Ubi3jkuJ5IrFG1AX&#10;bRPK/kBLllcxlIo5hy8kfavf2fla/LzJ22WrV2/cSu7vWO1Va+5q1GbVlu1Fcit1d0la3vO9uz9I&#10;0r9or4veNPjZ408L+Ffh78N9Y0P4f6xZ6Hqes6t44vdIuruaXTrK+llhsY9KukCKt4FVWussUOSo&#10;5rtvgx8Wtb134r/EDwP4q/sk654UubfUbCbT7aS3ivdGvfNNpKySSSESpJb3UEhDbXa23hYxII1+&#10;EfiRq/hXSv24fiL4yvP2b/CPxei1zxRY6jpvi3Wfht4wutU0qO10+xsyLSaDwlfQTxrNaSzwy297&#10;5UglVlYBt5+wvgVq0Pxb/bH+KXjbSbi0vPDOi6ZpvgWC8t5RIt3qFnPe3N+FI+UrC15DASDxLFcI&#10;eUIFR1Ueb4uX3vJ2jd20t7/u7JLmsmyKnKk3Db3bebe6vr9nmlvry7I94oooqRBRRRQAUUUUAFFF&#10;FABRRRQBV0f/AI9H/wCu83/oxqJv+Q1b/wDXCX/0KOjR/wDj0f8A67zf+jGom/5DVv8A9cJf/Qo6&#10;ALVFFFABRRRQAUUUUAFFFFABRRRQAUUUUAFFFFABRRRQAUUUUAFFFFABRRRQAUUUUAFVdH/49H/6&#10;7zf+jGq1VXR/+PR/+u83/oxqAPmL4b/6vxN/2Nuv/wDp2u6Ko+APE+m2T+KIptQsYZE8Xa+GR51V&#10;l/4m131BNFAHr37MH/Ie+KX/AGNqf+mfTK9N0f8A49H/AOu83/oxq8y/Zg/5D3xS/wCxtT/0z6ZX&#10;puj/APHo/wD13m/9GNQBaor43/4KE/tp6Z8CfBvjnxJ4lvvFcPgzwJq1j4Vi0fw1qB0vUfFGu3Vk&#10;uoGGS+X97bW0NnLC+YSrszPkkKqNwv8AwTw/4KIaJ+0B4I/4S3wj/wAJxo+l6P4l0vwz4s8KeJvE&#10;U3iX7B/asxttPvrLULj/AEls3WyN45CV2lyFUqGcA/QKivnP9un486t8JruysPDXiDxhaeKdS0DW&#10;ZNM0DTfCk19F4knisZriOO21D7FcwWuoxm2LxJKs4kj85TZzs0bR/OP7FP7Yvxc+KH7Snw50XVvF&#10;XjTW9HvdCvL2/wDt3h+9i0/WiZtSjhJf/hELFoGiaO1R7ma4s4nKYS0cuGYhaTst9fw5tu/wvbyW&#10;97FT3FzPy+V2lrfbdfI/RqivzOtv25/FlqV0v4gfFHxD8M49H8QeOn19/hen/CxNRsPsOpWrRRXq&#10;3GhXMlnawQ3cm1jbovk/ZXLxiRYh7/8AsSfGn4ieMvE/gXS/FWteNNStb7TfGl7JL4n8Nw6FqmqW&#10;trr9pbaRc3Nt9ktZIZDYyE7VghVhLuZCduKpxc7W6q6/8Bcul+if/DFVFyXb/mcfubV7PpdfJtJ7&#10;n1lRXgX7efxt8efDj4cabH8KP+ER1Lxd/wAJX4e0/ULbVNZaza2tbzU4ItpVLO7IFwvmQl2RDHG8&#10;kqFniVGpeFf21tT8RfA7xjqGveG9f8E+MvCwe3nS18A+LfEemQSNI0UE0Ak0vTrjU4wwDyLaJhU5&#10;MoQiSoTvFyXRtfcovT/wJfqHLql3/W66ej+4+iqK8p/Z9/aETxz8H9L8SeJvE3wrurPWNRGmaPrn&#10;hbxF9s0nxGS4iieIyoohnllEi/ZEluDGw2CeUgmuff8A4KjfsyxztG37RXwJWRW2lD4+0rcD0xjz&#10;+tW4vm5Vv/XTe+q0eq6oiLur/wBdfl0eq0dtD3aivnP4nfteap8G/wBsjUtD1HQ/GGvfD238Fafr&#10;Fzd6DpMWpJoE8t7fRG4mhhJv5llEUKAW0M6x7GdxEgeSszxv+0F8QPiB4l+KniL4V6lpOt6H8LvD&#10;kH9kaOkcVza+MdVuLSPUjvmGHWMWctqkBhlRTJdyPIJFWMVnzLk9o9veu+3K2te12rL1Wyu1fK3P&#10;2a1fu28+ZRenopK/b5q/0/RXhN9+0PffHvxx4O8MfDnVo7PRfGXgy48W33ie1SG4udItJ0SLTXtk&#10;lDwmaWaSSRTLHLHsspVKEsCOu/ZM+K2pfGD4HadqGuiFfE2l3V5oOuiJNkbajYXUtncui/wxySwN&#10;Ig/uSL1rRxkm09Lfo3F/c1Z3turX1tnzJpNdbfilJfendLeyb9fSKKKKkoKKKKACiiigAooqGw02&#10;TxX4lfTVuJrW2tbdbi5eI4kfezKiKf4Qdjkkc8ADGc0ATUU7xd4Kh8FaDcarp9xfbLBDPcQXFy9w&#10;ksS8vgyEsrBckYIGRgjnjh/jf441DwVoNo2l3U1leXE+PNHhHUfEibApyDFZMjxkkrh2bHBGCTkJ&#10;uw1qdtRXjvwe/aRtNZ0TUdW8ReLNNm0WGJZo9Uk8G6n4X0+FfM8tt1zfSvDIS7KoVWUgg8N263QP&#10;2iPAfjvVE0nw9498FaprN2ri1trXV7e7ldgpbIiSTc4ABJAxwDyOtP0F6na0V4b8XdJ+I6S+FdP1&#10;DxnoZt9b12Cxf+wdEu9KvgjRyvKUlbUJV4iSQ4aNwMBgAVDDsJfjBeL8SLfw/FZxiGHX00ae6mYs&#10;1yraVJfb1ChQjBgikfMMZ4GRgjqr+dvwX+aB6O3lf8/8mehUVw+ueJdU1f43WOg6femx0/RtN/tj&#10;VSkaPJeea7xW8GWVtqExTuxXa+Y0AIBbPlf7PP7Wmp/FPXfBtpd+Kvh7rl14ss5prvSNCt3h1Dw+&#10;yQ+bulLXU4YAjyyrRxtucEcKy0R95XX9br9H+ezTCWm/l+Kv+TX/AA59GUVxnwa8S6hqNprejaxd&#10;vqGr+F9SfT57t40ja8jZEnglZUVUDGGaMNtULvV8ADgdnR597P79QCiiigAooooAKKKKACiiigAo&#10;oooAq6P/AMej/wDXeb/0Y1E3/Iat/wDrhL/6FHRo/wDx6P8A9d5v/RjUTf8AIat/+uEv/oUdAFqi&#10;iigAooooAKKKKACiiigAooooAKKKKACiiigAooooAKKKKACiiigAooooAKKKKACquj/8ej/9d5v/&#10;AEY1Wqq6P/x6P/13m/8ARjUAfMXw3/1fib/sbdf/APTtd0UfDf8A1fib/sbdf/8ATtd0UAel/sp2&#10;Safq3xQjjaZlHi5TmSVpW/5BGmfxMSf1r1LR/wDj0f8A67zf+jGrzL9mD/kPfFL/ALG1P/TPplem&#10;6P8A8ej/APXeb/0Y1AHzd+2d+xjY/G7Q/F2m6l4RuPHng3x5Laahq+kafqcWm6zpmqWsQt4dS0+a&#10;fEDSNbrHC8czIpWJSGILo3JfsV/8E9NG+BHhiz8NeHfA/iDwL4Nh1218S6xL4p1iy1LxH4ovbM77&#10;GOUWLPawW0EuJhscszoo2qC7N9kUUAfMv/BQ39lr4lftSt4btfB994Bs9F8Npe3dxa69bG4m12e6&#10;tJ9Pa1zLb3FrbRC2urh/NmtL5Wk8tWtiitv+N/2GP+CJPxb/AGYv2jvC/izxB4f+A+paNpenTabq&#10;EFhNo0c9yJ2nWZsx+D4ZWRoJvKMYuI5GG4Gfym8kfrFRUwjyy51vr+N0/VWbVtred26qSc48j2/y&#10;af5q99/lZL5R/Y+/YO1L4eaDfad458N/D3QPDv8AZeuaPpnhPwldyXWk6fa6xqs97eQhmtLTCeUL&#10;KFQkSAeVKcDcoGlZfAr43fCt/BOsaHdeAPiBr/gez1HwqRr+qXeif29os7WsttdTXEFpdeTfwtaR&#10;xyKsDxThpJA0BZYk+nKK05ne60/qXe7+3Na9JPrZqd23LW7b+b30Wi1Sdlu4pvY+cNH/AGRvGGp6&#10;roWteINa0Nte1bxifGfi+SyM3kq0Fg9tpun2iuv7yG2YWrGSTy/Me3eXy42mKJsfBw/tAeAfhcdB&#10;1vwp8Mde1Lw3pMFlperSfETU2m8TXERSNpr0SaOzWnmIHlJV7shyE+YEyD3eip2TUdE+nmkop97p&#10;JLzsua9kG7Tlq+/ldu2mlrt+l7Rsjw34W/s1eLvE3j/RvHnxn8SaH4q8UeHw0mg6JoOnSWPh7wtL&#10;LFslmjWaSSa7vNrSRfa5WQCIkRW9sZJvM9yoop30stl/Xq/V3Ya7vf8Ar5L0Wh53pXwj1Kx/ax13&#10;x481idI1Twnp+hRQh2+0rPb3d7O7Mu3bsK3KAEMTkNkAAE+b/wBueIf2bv2kfirJZ/D3xn46sviG&#10;LDxVpS+H4bctc3cNva6ZeWjz3c0FpbukNva3CfaLiPzkaYRh3iKt9GUUo6WS21Xqm27f+BWfyQ5O&#10;7lLq7fgkvyjb8dz4l/Yc8P61+yJqfjqbVfgz8erPRdevrrUbfUdSj8O6hH4W0e3jmntNGgtdL1e8&#10;vbhIpJLhYhDbvIz3YBUKNw+gv2KfAGs+AvgLby+I7drHxB4q1TUvFOo2TLtbTZdRvZr0WjckboFm&#10;SFiOC0RPevWKKI6fcl8l373sm29W1d3buKWunm5fPW1u1k5JLazskkkFFFFABRRRQAUUUUAFQQXN&#10;14f13+0rOFbkyQiC4t2fYZUBLKVboGUlsA8EMeRwanooAb4j8U3njbS5NPXTLjTbO4+S5kuZI2ke&#10;P+JEWNmHzDgkkYBPBPTJ8dDXpPDskfhv+yk1SZljSbUS/kWyk4aXYgzIyjkR7kDkYLpncNiik1dW&#10;YJ21MT4b+CIfht4B0fQbeaW6j0m1S28+UASTlR8ztjjcxyxxxk1tOWCNtAZscAnAJ+tLRTk29QWh&#10;wPhT4ea/rnji18UeMrvT/tmmxyxaXo+lvI9lpvmfK8ryuFe4nZBtDmONUV3UJks7c/4h+DPjG9gt&#10;dR0/VNDtPEl14mk1m8nkWSS3sIGsZLFFhXaDNJHEYiN+xXcMTtBC169RR/w3yvf81vv5h/X4W/Xb&#10;Y8o8N/D5fgn8V9Jj0+z1O80XXtGXR7i9Eb3MsV3BNNcLNcFV4843NwzSnaocAHG9apfD39nDxD4V&#10;0DwfouteLNH1Tw/4GkiuLKKw8PyWd5O8MbJH5kz3UwK4clhHGhY4GQpZW9kooV1qt73+5tr7m3by&#10;t2B63v13+634rc4P4G6fdXj+JvEt5bXVi3izVTd21rc27288FtFDFbQ+ZG4DKzrD5m1gGXzQpAIx&#10;XeUUUdkuiS+5WDzCiiigAooooAKKKKACiiigAooooAq6P/x6P/13m/8ARjUTf8hq3/64S/8AoUdG&#10;j/8AHo//AF3m/wDRjUTf8hq3/wCuEv8A6FHQBaooooAKKKKACiiigAooooAKKKKACiiigAooooAK&#10;KKKACiiigAooooAKKKKACiiigAqro/8Ax6P/ANd5v/RjVaqro/8Ax6P/ANd5v/RjUAfKngDw9b3b&#10;+KJGkvgzeLtfJCXsyL/yFrvoFYAfhRV74b/6vxN/2Nuv/wDp2u6KAPS/2U0uI9W+KAuJIZpf+EuX&#10;LRxmNf8AkEaZ2LN/OvUtH/49H/67zf8Aoxq8y/Zg/wCQ98Uv+xtT/wBM+mV6bo//AB6P/wBd5v8A&#10;0Y1AHiPwO/ZO+Fnx2+On7QGr+OPhp8P/ABlq1v48tLOK91zw9aajcRQL4X0B1iWSaNmCBndgoOAX&#10;Y4yTUP7Yf7Ffwb+Enws0DxB4V+Evwz8M6/p/j/wZ9l1LSfC9jZXltv8AFGlxvsljiV13I7KcEZVi&#10;DwTW14Ysvi58FPir8Tr3wv4R+HHijQ/HXiK31+2n1Txpe6Rd22zR9N094nhj0q5T79gzhhLysgyA&#10;Qar/ABiPxs+P/h3R/DureBvhb4d0uLxPoGtXl/aePb/ULiKHTtYs9QdY4G0aFZHdbUoA0qAFwScD&#10;FAHnP/BQL4rTeH/2gvhf4P1TxZ8XPDvgfxNoevX+s2nw68P3uqarq8lpcaSsMLyafZXOoWkGy6uA&#10;01q1u4LIPOUlQeb8GePfHmkfHLwDqFp8UfHdx4P1z4k3/gr/AIRPVbDT2tItNt9B1C6hLzTWQ1X7&#10;SJbSJnee7Zy28OCSQPcP2hv2UtY+Nvxn8GeMdF+KHiz4a3XhHSdV0pn8PafplzdX6X0thIQz6hbX&#10;UKIhsRkLDvYuuJECsr5Wl/8ABP7w9Pdyalr3iPxdrXiS3vdSvtM1ePVJrI6dPe20lrJdfYonGnyX&#10;ixzTBZ2tfl81gqovy1NO6i778s1r1k5pxvvf3bpPTlTdld66VOSUIxW+1+14zV+m0nFu127LXTT8&#10;2PgL+0fqfhq8XWLf48fEW88Y6T4H1HxDDbXHh7xxdaXqV+2j6k62kl5qWs3ejyNC9u85ZLCKF3td&#10;kRUrJEvof/BQj4n61c/DnwHcTT+N/EWtxeOvES6culeKfFOl3mlqviw6c08b6HpV5Mf9EuTZJ51x&#10;GiJcbYbe4kKpX1vZf8EqvCvh/wCK0HiDSddu4dH06wkgs/DV7p1teaXNK6arHi7VlDzWqpqsiiBG&#10;iYiMbpXBIHC/HX/gijpf7UngPwla+PfiC114i8M6nqGpPPp/gvRZtJna/wBaGq3XlWeqQahJCW2r&#10;ApFyw2LiRZUaSKSpNNUktk9V5Xltvtp1b2s21oVJJzm1s9fPbW+35a69LHlP7L4nuP2g9E8d6dpf&#10;ij+xfFWpCwvtVX43+JrpdQ1G48MQ6ta3Mujz6faQ3CW9lHDZo9z5czKqvNE8yhx87z/tX6f4F0PQ&#10;bG88feD77UP+EY8H395ceJP2wvGmi6pPdalIi3xns4pmjhdFPmPGhxbRMk581XECfoB8Lv8Agl1q&#10;vwP8Y6Cvhnxp4Jm8M+HWtEsbjXfh5Bf+LbGCLTLPTZ7e21SO5ht7aO4t7GFZPKsAdrMAQdrLH8Ff&#10;+CSuofBvwJb6RD+0V8YrqVrbTIbt30bwncQyNp8caWghS70a4khhgaMPFF5rCN2Z9xkd5G0jy3dt&#10;rRtfV6c1/Rar7krWSZnJ6K29lf10f6Wtsrtp6tHivxg8cePtF/ZK8PaX8Pfil460fUNJ8VeIbjUL&#10;k+Lku7caLa63OkX2jWdQ03VL6WR3W3s7OONGkuWmKmKWOOQJN8erX4qfta/8E7vAOpXFr441DQ/E&#10;Hinw/cS23jPx3Y+GdU8S2F9fWSxC6fw9pbLHD5k4RFieGVUPnSq0iLBX1JB+xJrmifs96X4VsfiN&#10;PqXizQfF114xsfEmv6Db3cd3dTX1zdbb2ztmtY5VC3LKfIa2O9EkXy8baz7P9gy8+IHwY8J/D/4q&#10;XHwg8ceFPB99BJY6dD8Ng1ulnb2rQQ24TVb7UtsgJG64HzmPcg2sxkrP+Zy196DXW6TTlq9dbJWf&#10;aT+1YqVvaXW3v7abuVrpabNbd0mvdu/g39mPw38arz4xfC+W6XXb6C81TRJJ0u/2lPGlxDdrJp+r&#10;3L+bBJbGNlc2ayNGwZN1vHFzHPKyWv2wv20/FEvif4hWlr+0F4Z1bwy3irS5gumwaj4Oe1VrYp5V&#10;lezeJdPiubBYltpJpYb22ie4vImDkSCF/rzwZ/wR2+HfgufSb638L/BFdc0ZdIuLe/g+Dug2zm9t&#10;Hc3U58uIMqXIMTBYmjeCWLeku1vKHo3iL9i3UPFPxx1nXrjxxcQeD/EXiGy8Tar4ctdLRJdSuLK1&#10;sobSCW7Z2P2ZZLTz3jjjRpGMamQRpIk0yjzSjFvRP5PWH4aPpe67PVc1uZrrC3z9/wBNfeS1dtPS&#10;3yd+xR8Z/EfxY/ZBtfCtn481u7m+JHxbbwjDr1t4ll1S6sNNTS49RvI7S+XWdXaN2gtbqNHj1OYx&#10;POXUxuojXofi5+2Fr3gD9qD4veH9M+Ol7H4u8C+INE0vwR8IgujXcvi23m0zTZpEaKS2bV5g8lxc&#10;lrmO5CwhGkfKROD6LD+xB8TPgr8O9LvdP8W6f8RtR+Ger6fqvg7w9a6SdFU2tu9+l1bvJPeyxSX1&#10;zZ6lPCJ828ReGDcioGNdL4V8JfHb4ZfFv4k+JPDPwt+Fl5b/ABE1uLVpf7a+K99bXCCGzt7GHMEH&#10;h6VIWMFrEzxi4uFWRpAsrrtNa06l2pyWyimu7UaaXl0nvzWk5bqSblxUbwWzTs+zc5N+a91xV9Lp&#10;Ls0u4+B+q33gX9p74l/D651HVtV0xrax8Z6PJqF9Ley2Ud/JdQ3FmskrM4ijuLNpY0J2ot15aBUj&#10;VV9oryL4J/D/AF6//aB+I3xE8SaZd6HJq62fhnQ9PuJ7eZl0uwa4kW7Ywu6q1zcXdw4UtuESW+9U&#10;fci+u1Efgj6L7unp7trp6p3vbYcv4krbX/Gy5vvlzNPqrBRRRQAUUUUAFFFFABRRRQAUUUUAFFFF&#10;ABRRRQAUUUUAFFFFABRRRQAUUUUAFFFFABRRRQBV0f8A49H/AOu83/oxqJv+Q1b/APXCX/0KOjR/&#10;+PR/+u83/oxqJv8AkNW//XCX/wBCjoAtUUUUAFFFFABRRRQAUUUUAFFFFABRRRQAUUUUAFFFFABR&#10;RRQAUUUUAFFFFABRRRQAVV0f/j0f/rvN/wCjGq1VXR/+PR/+u83/AKMagD5U8AW+pO/igw3djHH/&#10;AMJdr+1XtGdh/wATa76kSDP5Cir3w3/1fib/ALG3X/8A07XdFAHpf7Kdy91q3xQeS3mtm/4S5f3c&#10;hUsP+JRpn90kfrXptpLNZI8Zs7h/3sjBlZMEF2I6sD0Neb/swf8AIe+KX/Y2p/6Z9Mr1egCr/aE3&#10;/Pjdf99R/wDxdH9oTf8APjdf99R//F1aooAq/wBoTf8APjdf99R//F0f2hN/z43X/fUf/wAXVqig&#10;Cr/aE3/Pjdf99R//ABdH9oTf8+N1/wB9R/8AxdWqKAKv9oTf8+N1/wB9R/8AxdH9oTf8+N1/31H/&#10;APF1aooAq/2hN/z43X/fUf8A8XR/aE3/AD43X/fUf/xdWqKAKv8AaE3/AD43X/fUf/xdH9oTf8+N&#10;1/31H/8AF1aooAq/2hN/z43X/fUf/wAXR/aE3/Pjdf8AfUf/AMXVqigCr/aE3/Pjdf8AfUf/AMXR&#10;/aE3/Pjdf99R/wDxdWqKAKv9oTf8+N1/31H/APF0f2hN/wA+N1/31H/8XVqigCr/AGhN/wA+N1/3&#10;1H/8XR/aE3/Pjdf99R//ABdWqKAKv9oTf8+N1/31H/8AF0f2hN/z43X/AH1H/wDF1aooAq/2hN/z&#10;43X/AH1H/wDF0f2hN/z43X/fUf8A8XVqigCr/aE3/Pjdf99R/wDxdH9oTf8APjdf99R//F1aooAq&#10;/wBoTf8APjdf99R//F0f2hN/z43X/fUf/wAXVqigCr/aE3/Pjdf99R//ABdH9oTf8+N1/wB9R/8A&#10;xdWqKAKv9oTf8+N1/wB9R/8AxdH9oTf8+N1/31H/APF1aooAq/2hN/z43X/fUf8A8XR/aE3/AD43&#10;X/fUf/xdWqKAKv8AaE3/AD43X/fUf/xdH9oTf8+N1/31H/8AF1aooAq/2hN/z43X/fUf/wAXR/aE&#10;3/Pjdf8AfUf/AMXVqigCr/aE3/Pjdf8AfUf/AMXR/aE3/Pjdf99R/wDxdWqKAKv9oTf8+N1/31H/&#10;APF0f2hN/wA+N1/31H/8XVqigCvpUbxWn7xGjZpJH2kgkAuxHTI6GmXvmRahDMkMkyrG6EIVBBJQ&#10;jqR6GrdFAFX+0Jv+fG6/76j/APi6P7Qm/wCfG6/76j/+Lq1RQBV/tCb/AJ8br/vqP/4uj+0Jv+fG&#10;6/76j/8Ai6tUUAVf7Qm/58br/vqP/wCLo/tCb/nxuv8AvqP/AOLq1RQBV/tCb/nxuv8AvqP/AOLo&#10;/tCb/nxuv++o/wD4urVFAFX+0Jv+fG6/76j/APi6P7Qm/wCfG6/76j/+Lq1RQBV/tCb/AJ8br/vq&#10;P/4uj+0Jv+fG6/76j/8Ai6tUUAVf7Qm/58br/vqP/wCLo/tCb/nxuv8AvqP/AOLq1RQBV/tCb/nx&#10;uv8AvqP/AOLo/tCb/nxuv++o/wD4urVFAFX+0Jv+fG6/76j/APi6P7Qm/wCfG6/76j/+Lq1RQBV/&#10;tCb/AJ8br/vqP/4uj+0Jv+fG6/76j/8Ai6tUUAVf7Qm/58br/vqP/wCLo/tCb/nxuv8AvqP/AOLq&#10;1RQBV/tCb/nxuv8AvqP/AOLo/tCb/nxuv++o/wD4urVFAFX+0Jv+fG6/76j/APi6dpUbxWn7xGjZ&#10;pJH2kgkAuxHTI6GrFFAHyV4A1a4gfxQq6XfTKvi7X8OjwhW/4m1303SA/mKKvfDf/V+Jv+xt1/8A&#10;9O13RQB6X+ynqEGp6t8UJreaG4iPi5QHjcMp/wCJRpncV3158UfDOn3ctvceItBgngcxyRyX8SvG&#10;wOCpBbIIPBBrhv2YP+Q98Uv+xtT/ANM+mVZ8L/8AHtqH/YW1H/0tmoA6z/hbvhP/AKGjw7/4MYf/&#10;AIqj/hbvhP8A6Gjw7/4MYf8A4qvG/FX7YHw18H/FVfA9z4ssLrxhGVa80fTY5dSvNHiZFcXF/Hbr&#10;IbG22uh+0XXlQgOvz/MM5tl+3p8Gtf8AAmueJPD/AMSPCfjXS/Db2sepf8Ijer4kubZ7mUQ26fZ7&#10;DzpmeWQ7UVULMQcA4OC6a5lsGt7df89j3b/hbvhP/oaPDv8A4MYf/iqP+Fu+E/8AoaPDv/gxh/8A&#10;iq8F8Pft3fDPX9M8QXU2p+IfD3/CM2gvr638S+FNW8PXZhMNzMHht762hluP3dndNiFHOLeT+6ak&#10;8c/t/fAj4YeKr3QvE3xq+Evh3XNNcR3mm6n4u0+zvLRiAwWSGSUOjYIOGAOCKJe78QeZ7t/wt3wn&#10;/wBDR4d/8GMP/wAVR/wt3wn/ANDR4d/8GMP/AMVXif7KX7X/AIO/bE8Cya94Ru4nhjkYGA6jY3kp&#10;i3Msc4azuJ4/LkKOB8+5WjkjdUkjkRe4vPiHo9h8QbDwrNebde1PT7jVLa18pz5ttbyQxyvvC7Bt&#10;e4hG0kMd+QCASG4tNJ7vX8L/AJavtrfYL7+X/Df13O0/4W74T/6Gjw7/AODGH/4qj/hbvhP/AKGj&#10;w7/4MYf/AIqvPfhT8ZvDfxt0S51DwzqDaha2dx9kuN9rNbSQTBEco0cqK6sFdcgjg5U4ZSB1FIDa&#10;/wCFu+E/+ho8O/8Agxh/+Ko/4W74T/6Gjw7/AODGH/4quZ8Q+IbHwloF9quqXlvp+m6bbyXV3dXE&#10;gjitokUs8jseFVVBJJ4AFc74M+PHhHx74ZbVrDXLWO1h0uHWrmO/V9PurCymV2inube4CTW6OsUh&#10;BmRMiN/7pwuZWb7b+V72v62f3PsOz089vw/zX3o9I/4W74T/AOho8O/+DGH/AOKo/wCFu+E/+ho8&#10;O/8Agxh/+KrzvxB8bfCvhvw5b6pNrdndW9/pk2sWEen7tQutVtIo1kkltIIA8t0AjocQo5O9MA7h&#10;na8J+KtO8deFtN1vR7yHUNJ1i1jvbK6hOY7iGRQ6Op9GUgj607PVdt/K97X+5/c+wrqyffbz2/zX&#10;3o7zQfF+k+KvO/svVNP1L7Pjzfstyk3l5zjdtJxnBxnrg1oVw/w6/wCSia9/2DrD/wBG3ldxQAUU&#10;UUAFFFFABRRRQAUUUUAFFFFABRRRQAUUUUAFFFFABRRRQAUUUUAFFFFABRRRQAUUUUAFFFFABRRR&#10;QAUUUUAFFZvi/wAV2fgfwxfatfNItrYRGVxGheST0RFHLOxwqqOWZgBya+Y/2if2l/Evws1lY/EF&#10;/wDEqyvpLI6s2ifDfwzZ6s+iWOXUTX93exSxMSUcExCNVKEYYAO3HisdTw6vU/T9Wuz+Sb2R9Fw/&#10;wzjM4q+ywtk3or31a1aXKpPRNXdrK6Td5RT+rq5v4hfGXwf8JPsf/CV+KvDfhn+0N/2X+1tThsvt&#10;Ozbv2eYy7tu9c4zjcM9RXA/Ar45XnibTPDV9Pq9n4s8I+NIz/YHiKG0NlcGVUZjb3kP3RIwjlIlj&#10;VELIUMaNs8zzH9urwlpXjr9tL9m/Stb0zT9Y0u6/4SbzrO+tkuLebbYwMu5HBU4ZVYZHBAPUV9Bw&#10;9haGPxPs6zaio1JO1r/u6cqlu13yrys7rSx8vxhSxmSU3GydTnhBXuledWNJ3TSknFt3i0pJqzR7&#10;R/w2T8If+iq/Df8A8Kay/wDjlH/DZPwh/wCiq/Df/wAKay/+OVxX/DJfwq/6Jn8Pv/Cds/8A43R/&#10;wyX8Kv8Aomfw+/8ACds//jdd3/CD/wBPv/JDw/8Ahe/6c/8Ak52v/DZPwh/6Kr8N/wDwprL/AOOU&#10;f8Nk/CH/AKKr8N//AAprL/45XFf8Ml/Cr/omfw+/8J2z/wDjdcRr2h/sx+FfivY+A9Us/gPpvjnU&#10;whs/Dt1FpMOrXYfOzy7VgJX3bWxtU52nHSj/AIQbpfvrv/AH/C9a/wC50/xntn/DZPwh/wCiq/Df&#10;/wAKay/+OUf8Nk/CH/oqvw3/APCmsv8A45Xl198GfgLpln4iuLnwn8Ire38IqW12WXTNORNFAhW4&#10;JuiVxABC6y/vNvyMG+6Qa09E/Zm+DviXRrPUtN+H3w11DT9QhS5tbq20KylhuYnUMkiOqFWVlIIY&#10;Egggij/hB/6fdP5Ou339A/4Xlv7H/wAn/rqjvv8Ahsn4Q/8ARVfhv/4U1l/8co/4bJ+EP/RVfhv/&#10;AOFNZf8AxyuK/wCGS/hV/wBEz+H3/hO2f/xuj/hkv4Vf9Ez+H3/hO2f/AMbo/wCEH/p9/wCSB/wv&#10;f9Of/Jz0fwj+0v8ADj4geIbfSNB+IHgnXNWvN3kWVhrlrc3E21S7bY0cs2FVmOBwFJ6Cu2r4v8U/&#10;CXwr8Lf+Chn7Ov8AwjPhnw/4d+3f8JL9p/svTobP7Rs00bN/lqN23c2M5xuOOpr7QrHOsDhsPGhV&#10;wjk4VYc/vWumqk4W00+xf5m2S4/E4iVeli1FTpT5PdvZp04Tvrr9u3yOd/4W74T/AOho8O/+DGH/&#10;AOKo/wCFu+E/+ho8O/8Agxh/+Kri/hv/AMk70H/sHW//AKKWtqvDPcNr/hbvhP8A6Gjw7/4MYf8A&#10;4qj/AIW74T/6Gjw7/wCDGH/4quL8EfEHR/iPYXt1ot59sg0/ULrSrhvKePy7m2laGaPDgE7ZEZdw&#10;ypxkEjBrYllWCJpJGVEQFmZjgKB1JNF0ld7b/Le4dbddvmtGvvNz/hbvhP8A6Gjw7/4MYf8A4qj/&#10;AIW74T/6Gjw7/wCDGH/4quV8K+LNL8d+GrHWtD1LT9Z0fVIVubO+sbhLi2u4mGVkjkQlXUjkMpII&#10;qLSPG2ma74m1fR7W683UtBMIvofLdfI81N8fzEBWyvPyk474NDunZgdf/wALd8J/9DR4d/8ABjD/&#10;APFUf8Ld8J/9DR4d/wDBjD/8VXN65rll4Z0W71LUry10/T9Phe4urq5lWGG2iQFnkd2IVVVQSSSA&#10;ACTVpW3Lkcg8gjvQBtf8Ld8J/wDQ0eHf/BjD/wDFVtaVq9pr1hHdWN1b3lrLnZNBIJI3wSDhlJBw&#10;QR9RXF1p/Bv/AJEf/uI6h/6Wz0AfOfgDxPptk/iiKbULGGRPF2vhkedVZf8AibXfUE0Ve+G/+r8T&#10;f9jbr/8A6druigD1D9mD/kPfFL/sbU/9M+mVZ8L/APHtqH/YW1H/ANLZqofspWaWGrfFCONpmUeL&#10;lOZZWkb/AJBGmd2JP61Fo/jbRdIfU7e71fS7W4j1bUN8U10iOubyYjIJyMgg/jQB8VeLPjmngz9q&#10;L9pPwrJ8Yvg34WXWdYjI8G65abvE2ul/C2mIGspf7Sh2q5UIo+xzfNG/LZwvMftD6sPE/gvx5Ivh&#10;e81SxuPBPgPQoYPEfhy6h0nXbnTr7U9UvbdRcRol7bpZqXkaFnjZCV35yB96xap4FgOsbLjwkn/C&#10;Qyebqu2S3H9pv5KQbp/+ep8mOOPL5OxFXoABesfHfhfTLKG2ttY0C3t7dFiiiiu4USJFGAqgHAAA&#10;AAHSpjG1NwfVU1/4Amn52aff0ts9pVryi0tFf84SX4wV9NrrfVfk98L/AAzqWpfCn4vaLY+HfgnZ&#10;r4IXV9a1d/AXgy28KS2lu+m+K9NiS6ijuJPOVWSAQ5HmKszbmkw0lfoZ+2l8Z7Xwz8IbzwDos8ep&#10;fEz4i6ZLo/hvQrdvMvJWnXyGvnjVgyWdt5nmzTkqiKmN29kVus8Y+CPhD8RPCcug+INH+G+uaFPf&#10;nVZNO1C1srq0kvC5kNyYnBQzF2ZzIRuLMTnJzWl4ej+HPhLxVrWu6SvgnTNc8SNC2r6haC1hutVM&#10;KbIjcSrh5SifKu8naOBgVpW5asVCotLJNd0klbyvrrr970xjKUJ+0g9U215Xae3yvbztsrvyi18X&#10;+E/2Uvjr4kbXdYh0nw/4f+H3hjS7aS4JknumW71eKGCKNQZJ7iQhVSGJWkkdgqKzEA8Pq8XxO+N/&#10;7Wfw7ubjWF+EtxrvhLxNcQR2ulRXmuWOlC90XyIy1yZLaK+J2SSl7eeONZGhCFgLivonUdK+GOsf&#10;EnT/ABnd2vgO68YaTbPZWOuzR2j6lZQPnfFFcH94kbbmyqsAdxyOTVP4weCfhD+0Lodrpfj7SPhv&#10;4402yn+1W9p4gtbLU4IJtpXzESYMqvtZhuAzhiO9HPJ1FWnrL3vL4lJffrf747O4csVeMVZWj5/D&#10;GKXy93z6O90eb/tZ+KPgh8Gvhlpfhn4nfF658H3Gl2c2o6at58Vr/wAN6xq21WDO0sF7b3F0CxIC&#10;FmQNgKq4UCH9nHxb4v8Ajb+yF8Mbv4TfGD4Z6xNpeiWun+IdY1TTrjxt9tvo7aDzFNxb6rbFZlcu&#10;ZDK8rsXUnaQS3sHw3g+G/wAGvBtp4d8Hp4J8K+H9P3m10vRxa2Nnbb3Z32QxbUXc7MxwBksSeSa3&#10;P+FkeHf+g9ov/gdF/wDFUo2XOv5mn2tbm6eadn6L0DX3bdLrvo7f5X+ffU+d/wBp/wAN/ErTv2Y9&#10;etPiR4q8B+LNN1bXfDlhNHoHhG60NItPm1q0iv1nE+pXomR7eRhgBAAHBDhsDJ/b40K+0b43eE7X&#10;TbaaW0+OWnf8Kx1QIu2NR9pS6WRmVSQY9PbW2Xd8pbC9WAP0J8SZfAvxc+H+teF/EGpaHqGh+ILK&#10;XT763a/jXzoZFKMMhsg4PBBBBwRgivLbn9lf4a66tvNrnxQ+KOsapHbQW099H8Xda0f7X5USxLI1&#10;tpt5bWcbsqAsYYIw7FnYFmZilZtOS2d/VNcsovy5b+d5NrVDv7riut/k004v5SSdtNrddOD/AGBf&#10;Csp+P/iHQZrR7fT/ANnjSpfh5pA3Hy1jurxrxFUYCnGlwaGdwHDO65JU16x+wRPGfgdqdrayCTSN&#10;M8Y+JbDSiDlUtIdavI441P8Acj2mNf8AYRcZGCcrRf2Zfhv4Qu5L7QviX8TNM1b7NPBbXlz8W9a1&#10;pLNpYni80WmpXtzZyugcsnnwSKrhW25UEek/DJ/BPwj+Hui+GNF1rSYdK0GzjsrZZNQjeRkRQNzt&#10;nLO33mY8sxJPJqlJ2tLorerb5pP/AMCu/SVtbCnZu66yv6JLlUfSzXq43erO6+HX/JRNe/7B1h/6&#10;NvK7ivPfhLrdnr3jvxBNY3lrewrYWKF4JVkUN5l2cZUkZwRx716FUgFFFFABRRRQAUUUUAFFFFAB&#10;RRRQAUUUUAFFFFABRRRQAUUUUAFFFFABRRRQAUUUUAFFFFABRRRQAUUUUAFFFFAHF/H1LhPhu93b&#10;pJIuk6jp2q3KxpvkNtbXsFxPtUAlmEUbkKOSQAOSK+bv+ClH7eGk/DIaT8MtP1608P3Hj/ThcX3i&#10;eW3lvLXR9Km8yMzRJArPNNIEdUCjaOCWUEMPsWvN7j9nCHSry4k8J+LvF3gS3vJDNPZaPJaTWZck&#10;lmSC8t7iOHJOSIRGCckgkkny8wwtarBwpvSVr6X06r4o6Nb2aa1t8V19xwbnGVYPE06ma0udU3KU&#10;Vfli5NRScnyVX7jipJeznGT0kuW9/Pfg7qnw+v8A9mr4W+GfhhqM2saFNqVoNIneJ455orC8Wa9u&#10;ZFmVGUZikVm2Ab50Vcb0rJ/bA/5Pw/Zo/wC5o/8ATfFXu3w++D+k/Dy+vNQik1DVNc1JVS81bU7l&#10;rm8uVXouThY4wckRRKkYJJCAkk/NP/BRT4p6D8FP2tP2d/E3ia+/szQ9N/4ST7Tc+RJN5fmWdvEn&#10;yRqznLuo4BxnPTJr7TgrD1qmOlSjHmnKlXSUVe7eHqJJJb3a0W+ttdD4DxPzfC1aDr05y9mq9Ko5&#10;1JJyvLEU3KUpWirJJXlaN7ObjHm5Y/QlFfPv/D034D/9D1/5RdQ/+MUf8PTfgP8A9D1/5RdQ/wDj&#10;FV/qhn3/AEBVv/BU/wD5E8T/AFvyH/oNo/8AgyH/AMkfQVfAOofEv4b+FP2Pfi98I/F82it8ZPFG&#10;q+JC/g+7Kx+IPFmpXV7cNpt3aW7Ez3CuhszDcx7khWFfnj+zt5fvn/D034D/APQ9f+UXUP8A4xR/&#10;w9N+A/8A0PX/AJRdQ/8AjFRPg3PZJxeCrJNWdqc07O2z5dNuz1s+hcOMsii1JY2jdNNXqQtdX3XN&#10;5+TtdX1Z8t3th4i8IftHfFTxR8QIf+Ei+D/gvxZoV5420m0RpLuO+j8N6M8er3QGRdWVnJGJXgUA&#10;gsbg+Z9nWM/o14e8Q6f4u0Gy1XSb6z1TS9SgS6tLy0mWa3uoXUMkkbqSroykEMCQQQRXhP8Aw9N+&#10;A/8A0PX/AJRdQ/8AjFH/AA9N+A//AEPX/lF1D/4xW8uE8+as8DV6bUp9kn9nyVuqXu3aStkuLchS&#10;SWOpaJLWrDpt1+/o99Hdv6Cor59/4em/Af8A6Hr/AMouof8Axij/AIem/Af/AKHr/wAouof/ABis&#10;/wDVDPv+gKt/4Kn/APIlf635D/0G0f8AwZD/AOSL/wAZP+Uhn7Nf/c0f+m1K+r6+D9N/an8B/tL/&#10;APBQz9n/AP4QnXv7a/sX/hIvtv8AoVxbeT5umny/9dGm7Plv93ONvOMjP3hXRxNg6+FoYGhiYOE1&#10;Rd4yTTV69Zq6dmrpp+hz8M4yhiq+Or4aanB1laUWmnahRTs1dOzTXqeU/Df/AJJ3oP8A2Drf/wBF&#10;LXMftO2cmp/CK8s08K/EHxgt1NEj6f4L8QpoGr4DBt6XbX1iY1BUbgtwrMCRtYEitHwB4/0Gy8Ca&#10;JDNrWkwzQ2ECOj3kasjCNQQQTkEHtWt/wsjw7/0HtF/8Dov/AIqvk5RurH1kZWd0fDP7AvwQ1bRv&#10;i/8AETUNB+Bng/wveWni670278YeLPFaXvxI0eG5tLW4YNMLPUkvGVZwyebqjq4IV9gGwdJ+yf8A&#10;sya9J8VrHPjj4n6lD8M/GeuprN/e+K5bK11GPzZZrOwOlWLQWLhxepdSSyWu4hERW2MqQ/Wml+I/&#10;Beh3+pXVlf8AhezutYnW6v5oJ4I5L6ZYkhWSVgQXcRRRoGbJCxovRQAafr/grSZtSktb3wvayaxP&#10;9pv2imgRr6Xy0i8yUg/vG8uNE3Nk7UUdABVQk48j/lgor/ElFJ+W0ttXf3m1oZzipKS/mk2/R811&#10;+K30XKrJPVeJ6/4i8N+Hfi/4i+H/AMDYtPtfiF4q1aHUPHN5oxSWx8II2Hn1C8iO62j1G4jO2OMp&#10;51y7xyyK8MLunnPjH9gTwf8AFr4p/HLR4dG0nxV4ivG0iawb4haheeK7PQhdRust9b2moPcxrLGg&#10;uPJCoilohDuSPdt+pPhzF8Ofg94PtfD3hFfBPhbQLEubbTNIFrY2duXdpHKRRbUXc7MxwBlmJPJN&#10;c38Yvgt8Cf2h9Us774geEvhL46vdPiMFrceIdL0/U5baMncURp1YqpPOAQM81M4RaUbX79NLWsuy&#10;0Wl7767JaRk1Jy/Dzu3d+bvr0203b8D/AGrvhb4Z+FXg7/hA/CcMdrpnwz+BviqJbKHB+wW00Vlb&#10;2plwODL9muipOC5glIztavpL4EfHiD463mvzaHp7S+EdFnTT7DX/ADsw69cIGF0bdduGt4n2xiYM&#10;VkkWZQMR7ndpfhj4U6J4PvvD1lp/w9s/D+p2KaXeaZBBZx2d3aJCLdLeSIDY8SwgRBGBUINoG3it&#10;7RPF3hHw1o1npum6n4b0/T9PhS2tbW2uYYobaJFCpGiKQqqqgAKAAAABWspuTbk776925N3faydr&#10;a3et1azztaMYx0S/BWjp56p9NFZavU6StP4N/wDIj/8AcR1D/wBLZ65L/hZHh3/oPaL/AOB0X/xV&#10;dV8ErmO9+H8c0MiTQzX9+6OjbldTezkEEcEEd6go8E+G/wDq/E3/AGNuv/8Ap2u6KoeAdAt7p/FE&#10;jyXys3i7XyQl7Mi/8ha76BWAH4UUAewfsxp5fiD4pL/1Nqf+mfTK9Wqjqf7JHgnU/EGo6osXijT7&#10;rVpluLz+zfFmrafDPIsSRBzFBcpHu8uKNchckIM5qL/hkLwf/wA/fxA/8L7Xv/kygDTorM/4ZC8H&#10;/wDP38QP/C+17/5Mo/4ZC8H/APP38QP/AAvte/8AkygDTorM/wCGQvB//P38QP8Awvte/wDkykP7&#10;IHg4tu+1/EHgY/5H/Xv/AJMoA1KKzP8AhkLwf/z9/ED/AML7Xv8A5Mo/4ZC8H/8AP38QP/C+17/5&#10;MoA06KzP+GQvB/8Az9/ED/wvte/+TKP+GQvB/wDz9/ED/wAL7Xv/AJMoA06KzP8AhkLwf/z9/ED/&#10;AML7Xv8A5Mo/4ZC8H/8AP38QP/C+17/5MoA06KzP+GQvB/8Az9/ED/wvte/+TKP+GQvB/wDz9/ED&#10;/wAL7Xv/AJMoA06Kyz+yB4OLbvtfxB4GP+R/17/5Mpf+GQvB/wDz9/ED/wAL7Xv/AJMoA06KzP8A&#10;hkLwf/z9/ED/AML7Xv8A5Mo/4ZC8H/8AP38QP/C+17/5MoA06KzP+GQvB/8Az9/ED/wvte/+TKP+&#10;GQvB/wDz9/ED/wAL7Xv/AJMoA06KzP8AhkLwf/z9/ED/AML7Xv8A5Mo/4ZC8H/8AP38QP/C+17/5&#10;MoA06KzP+GQvB/8Az9/ED/wvte/+TKQ/sgeDi277X8QeBj/kf9e/+TKANSisz/hkLwf/AM/fxA/8&#10;L7Xv/kyj/hkLwf8A8/fxA/8AC+17/wCTKANOisz/AIZC8H/8/fxA/wDC+17/AOTKP+GQvB//AD9/&#10;ED/wvte/+TKANOisz/hkLwf/AM/fxA/8L7Xv/kyj/hkLwf8A8/fxA/8AC+17/wCTKANOisz/AIZC&#10;8H/8/fxA/wDC+17/AOTKP+GQvB//AD9/ED/wvte/+TKANOiss/sgeDi277X8QeBj/kf9e/8Akyl/&#10;4ZC8H/8AP38QP/C+17/5MoA06KzP+GQvB/8Az9/ED/wvte/+TKP+GQvB/wDz9/ED/wAL7Xv/AJMo&#10;A06KzP8AhkLwf/z9/ED/AML7Xv8A5Mo/4ZC8H/8AP38QP/C+17/5MoA06KzP+GQvB/8Az9/ED/wv&#10;te/+TKP+GQvB/wDz9/ED/wAL7Xv/AJMoA06KzP8AhkLwf/z9/ED/AML7Xv8A5MpD+yB4OLbvtfxB&#10;4GP+R/17/wCTKANSisz/AIZC8H/8/fxA/wDC+17/AOTKP+GQvB//AD9/ED/wvte/+TKANOisz/hk&#10;Lwf/AM/fxA/8L7Xv/kyj/hkLwf8A8/fxA/8AC+17/wCTKANOisz/AIZC8H/8/fxA/wDC+17/AOTK&#10;P+GQvB//AD9/ED/wvte/+TKANOisz/hkLwf/AM/fxA/8L7Xv/kyj/hkLwf8A8/fxA/8AC+17/wCT&#10;KANOiss/sgeDi277X8QeBj/kf9e/+TKX/hkLwf8A8/fxA/8AC+17/wCTKANOisz/AIZC8H/8/fxA&#10;/wDC+17/AOTKP+GQvB//AD9/ED/wvte/+TKANOisz/hkLwf/AM/fxA/8L7Xv/kyj/hkLwf8A8/fx&#10;A/8AC+17/wCTKANOisz/AIZC8H/8/fxA/wDC+17/AOTKP+GQvB//AD9/ED/wvte/+TKANOisz/hk&#10;Lwf/AM/fxA/8L7Xv/kykP7IHg4tu+1/EHgY/5H/Xv/kygDUorM/4ZC8H/wDP38QP/C+17/5Mo/4Z&#10;C8H/APP38QP/AAvte/8AkygDTorM/wCGQvB//P38QP8Awvte/wDkyj/hkLwf/wA/fxA/8L7Xv/ky&#10;gDTorM/4ZC8H/wDP38QP/C+17/5Mo/4ZC8H/APP38QP/AAvte/8AkygDTorM/wCGQvB//P38QP8A&#10;wvte/wDkyj/hkLwf/wA/fxA/8L7Xv/kygDTorLP7IHg4tu+1/EHgY/5H/Xv/AJMpf+GQvB//AD9/&#10;ED/wvte/+TKANOisz/hkLwf/AM/fxA/8L7Xv/kyj/hkLwf8A8/fxA/8AC+17/wCTKAPnH4ZWLTW/&#10;iVsdfFuv9v8AqLXdFfUnhH9m7wb4G0RdP07S51t/OmuGNxqNzdTSSSyNLI7ySyM7s0jsxLMTk0UA&#10;f//ZUEsDBBQABgAIAAAAIQBr+pG24gAAAAwBAAAPAAAAZHJzL2Rvd25yZXYueG1sTI/BTsMwDIbv&#10;SLxDZCRuWxoo7ShNp2kCTtMkNiS0W9Z4bbUmqZqs7d4e7wRH259+f3++nEzLBux946wEMY+AoS2d&#10;bmwl4Xv/MVsA80FZrVpnUcIVPSyL+7tcZdqN9guHXagYhVifKQl1CF3GuS9rNMrPXYeWbifXGxVo&#10;7CuuezVSuGn5UxQl3KjG0odadbiusTzvLkbC56jG1bN4Hzbn0/p62L9sfzYCpXx8mFZvwAJO4Q+G&#10;mz6pQ0FOR3ex2rNWQpym1CVImIkkToAR8ipuqyOxcSqAFzn/X6L4BQ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DRAwMLXQMAANYHAAAOAAAAAAAAAAAAAAAAAD0CAABk&#10;cnMvZTJvRG9jLnhtbFBLAQItAAoAAAAAAAAAIQD9bBWmdgkBAHYJAQAUAAAAAAAAAAAAAAAAAMYF&#10;AABkcnMvbWVkaWEvaW1hZ2UxLmpwZ1BLAQItABQABgAIAAAAIQBr+pG24gAAAAwBAAAPAAAAAAAA&#10;AAAAAAAAAG4PAQBkcnMvZG93bnJldi54bWxQSwECLQAUAAYACAAAACEAN53BGLoAAAAhAQAAGQAA&#10;AAAAAAAAAAAAAAB9EAEAZHJzL19yZWxzL2Uyb0RvYy54bWwucmVsc1BLBQYAAAAABgAGAHwBAABu&#10;EQEAAAA=&#10;">
                <v:shape id="図 2" o:spid="_x0000_s1197" type="#_x0000_t75" style="position:absolute;width:27940;height:197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8G9wAAAANoAAAAPAAAAZHJzL2Rvd25yZXYueG1sRI9LiwIx&#10;EITvC/6H0MLe1oweFhmNIuLruirosZm080xnnMQx/vvNwoLHoqq+oubLYBrRU+dKywrGowQEcWZ1&#10;ybmC82n7NQXhPLLGxjIpeJGD5WLwMcdU2yf/UH/0uYgQdikqKLxvUyldVpBBN7ItcfRutjPoo+xy&#10;qTt8Rrhp5CRJvqXBkuNCgS2tC8rq48MouPaPJnP167y/+/FlNw3VJrSVUp/DsJqB8BT8O/zfPmgF&#10;E/i7Em+AXPwCAAD//wMAUEsBAi0AFAAGAAgAAAAhANvh9svuAAAAhQEAABMAAAAAAAAAAAAAAAAA&#10;AAAAAFtDb250ZW50X1R5cGVzXS54bWxQSwECLQAUAAYACAAAACEAWvQsW78AAAAVAQAACwAAAAAA&#10;AAAAAAAAAAAfAQAAX3JlbHMvLnJlbHNQSwECLQAUAAYACAAAACEASIPBvcAAAADaAAAADwAAAAAA&#10;AAAAAAAAAAAHAgAAZHJzL2Rvd25yZXYueG1sUEsFBgAAAAADAAMAtwAAAPQCAAAAAA==&#10;">
                  <v:imagedata r:id="rId119" o:title=""/>
                </v:shape>
                <v:shape id="テキスト ボックス 7" o:spid="_x0000_s1198" type="#_x0000_t202" style="position:absolute;top:17511;width:2794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6C378543" w14:textId="77777777" w:rsidR="0033563C" w:rsidRPr="00D03215" w:rsidRDefault="0033563C" w:rsidP="00E90B5A">
                        <w:pPr>
                          <w:pStyle w:val="ab"/>
                        </w:pPr>
                        <w:bookmarkStart w:id="451" w:name="_Ref59472726"/>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56</w:t>
                        </w:r>
                        <w:r w:rsidR="005D10C5" w:rsidRPr="00D03215">
                          <w:fldChar w:fldCharType="end"/>
                        </w:r>
                        <w:r w:rsidRPr="00D03215">
                          <w:t xml:space="preserve"> </w:t>
                        </w:r>
                        <w:r w:rsidRPr="00D03215">
                          <w:rPr>
                            <w:rFonts w:hint="eastAsia"/>
                          </w:rPr>
                          <w:t>印刷</w:t>
                        </w:r>
                        <w:bookmarkEnd w:id="451"/>
                      </w:p>
                    </w:txbxContent>
                  </v:textbox>
                </v:shape>
                <w10:wrap type="square" anchorx="margin"/>
              </v:group>
            </w:pict>
          </mc:Fallback>
        </mc:AlternateContent>
      </w:r>
      <w:r w:rsidR="0090659F" w:rsidRPr="00D03215">
        <w:rPr>
          <w:rFonts w:hint="eastAsia"/>
        </w:rPr>
        <w:t>プリンターの</w:t>
      </w:r>
      <w:r w:rsidR="00E90B5A" w:rsidRPr="005400E3">
        <w:rPr>
          <w:rFonts w:hint="eastAsia"/>
          <w:b/>
          <w:bCs/>
          <w:color w:val="ED0000"/>
        </w:rPr>
        <w:t>①</w:t>
      </w:r>
      <w:r w:rsidR="0090659F" w:rsidRPr="00D03215">
        <w:rPr>
          <w:rFonts w:hint="eastAsia"/>
        </w:rPr>
        <w:t>「名前」を選択して</w:t>
      </w:r>
      <w:r w:rsidR="00E90B5A" w:rsidRPr="005400E3">
        <w:rPr>
          <w:rFonts w:hint="eastAsia"/>
          <w:b/>
          <w:bCs/>
          <w:color w:val="ED0000"/>
        </w:rPr>
        <w:t>②</w:t>
      </w:r>
      <w:r w:rsidR="00E90B5A" w:rsidRPr="00D03215">
        <w:rPr>
          <w:rFonts w:hint="eastAsia"/>
        </w:rPr>
        <w:t>の</w:t>
      </w:r>
      <w:r w:rsidR="0090659F" w:rsidRPr="00D03215">
        <w:rPr>
          <w:rFonts w:hint="eastAsia"/>
        </w:rPr>
        <w:t>＜OK＞を押します。</w:t>
      </w:r>
    </w:p>
    <w:p w14:paraId="00289469" w14:textId="77777777" w:rsidR="00EC3C48" w:rsidRPr="00D03215" w:rsidRDefault="000978E0" w:rsidP="00C928CA">
      <w:pPr>
        <w:pStyle w:val="2"/>
      </w:pPr>
      <w:bookmarkStart w:id="385" w:name="_Ref59360316"/>
      <w:bookmarkStart w:id="386" w:name="_Ref59360321"/>
      <w:bookmarkStart w:id="387" w:name="_Toc220058852"/>
      <w:r w:rsidRPr="00D03215">
        <w:rPr>
          <w:rFonts w:hint="eastAsia"/>
        </w:rPr>
        <w:lastRenderedPageBreak/>
        <w:t>Z4全試合スコア集計</w:t>
      </w:r>
      <w:bookmarkEnd w:id="385"/>
      <w:bookmarkEnd w:id="386"/>
      <w:bookmarkEnd w:id="387"/>
    </w:p>
    <w:p w14:paraId="2FD23306" w14:textId="0EDF4BF1" w:rsidR="00EC3C48" w:rsidRPr="00D03215" w:rsidRDefault="00DA0A4D" w:rsidP="00DA0A4D">
      <w:pPr>
        <w:ind w:leftChars="337" w:left="708"/>
      </w:pPr>
      <w:r w:rsidRPr="00D03215">
        <w:t>XL_Z4全試合スコア集計</w:t>
      </w:r>
      <w:r w:rsidRPr="00D03215">
        <w:rPr>
          <w:rFonts w:hint="eastAsia"/>
        </w:rPr>
        <w:t>へ移動します。</w:t>
      </w:r>
      <w:r w:rsidR="000B31D7">
        <w:rPr>
          <w:rFonts w:hint="eastAsia"/>
        </w:rPr>
        <w:t>リボンのコマンド</w:t>
      </w:r>
      <w:r w:rsidR="00100312" w:rsidRPr="00D03215">
        <w:rPr>
          <w:rFonts w:hint="eastAsia"/>
        </w:rPr>
        <w:t>＜データ集計＞</w:t>
      </w:r>
      <w:r w:rsidR="00EC3C48" w:rsidRPr="00D03215">
        <w:rPr>
          <w:rFonts w:hint="eastAsia"/>
        </w:rPr>
        <w:t>により「点数順集計表」シートの集計が終了し確認も済んだ場合は、「XL_Z4_AR全試合スコア集計</w:t>
      </w:r>
      <w:r w:rsidR="007B11E2" w:rsidRPr="00D03215">
        <w:rPr>
          <w:rFonts w:hint="eastAsia"/>
        </w:rPr>
        <w:t>*</w:t>
      </w:r>
      <w:r w:rsidR="00EC3C48" w:rsidRPr="00D03215">
        <w:rPr>
          <w:rFonts w:hint="eastAsia"/>
        </w:rPr>
        <w:t>.xlsx」</w:t>
      </w:r>
      <w:r w:rsidR="007B11E2" w:rsidRPr="00D03215">
        <w:rPr>
          <w:rFonts w:hint="eastAsia"/>
        </w:rPr>
        <w:t>（「*」は年号）</w:t>
      </w:r>
      <w:r w:rsidR="00EC3C48" w:rsidRPr="00D03215">
        <w:rPr>
          <w:rFonts w:hint="eastAsia"/>
        </w:rPr>
        <w:t>を起動して「年間」「月間」「週間」「四半期」「優勝回数」などの集計をすることができます。当説明については添付の「XL_Z4全試合スコア集計説明書」をご覧ください。簡略版説明書は本説明書の</w:t>
      </w:r>
      <w:r w:rsidR="00EC3C48" w:rsidRPr="005F63B9">
        <w:rPr>
          <w:rFonts w:hint="eastAsia"/>
          <w:color w:val="0070C0"/>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_Ref445659587 \r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８</w:t>
      </w:r>
      <w:r w:rsidR="00577CA1" w:rsidRPr="00577CA1">
        <w:rPr>
          <w:color w:val="0070C0"/>
        </w:rPr>
        <w:t>(5)</w:t>
      </w:r>
      <w:r w:rsidR="00EC3C48" w:rsidRPr="00577CA1">
        <w:rPr>
          <w:color w:val="0070C0"/>
        </w:rPr>
        <w:fldChar w:fldCharType="end"/>
      </w:r>
      <w:r w:rsidR="00EC3C48" w:rsidRPr="00577CA1">
        <w:rPr>
          <w:color w:val="0070C0"/>
        </w:rPr>
        <w:fldChar w:fldCharType="begin"/>
      </w:r>
      <w:r w:rsidR="00EC3C48" w:rsidRPr="00577CA1">
        <w:rPr>
          <w:color w:val="0070C0"/>
        </w:rPr>
        <w:instrText xml:space="preserve"> REF _Ref445659593 \h  \* MERGEFORMAT </w:instrText>
      </w:r>
      <w:r w:rsidR="00EC3C48" w:rsidRPr="00577CA1">
        <w:rPr>
          <w:color w:val="0070C0"/>
        </w:rPr>
      </w:r>
      <w:r w:rsidR="00EC3C48" w:rsidRPr="00577CA1">
        <w:rPr>
          <w:color w:val="0070C0"/>
        </w:rPr>
        <w:fldChar w:fldCharType="separate"/>
      </w:r>
      <w:r w:rsidR="00577CA1" w:rsidRPr="00577CA1">
        <w:rPr>
          <w:rFonts w:hint="eastAsia"/>
          <w:color w:val="0070C0"/>
        </w:rPr>
        <w:t>XL_Z4_AR全試合スコア集計プログラム</w:t>
      </w:r>
      <w:r w:rsidR="00EC3C48" w:rsidRPr="00577CA1">
        <w:rPr>
          <w:color w:val="0070C0"/>
        </w:rPr>
        <w:fldChar w:fldCharType="end"/>
      </w:r>
      <w:r w:rsidR="00EC3C48" w:rsidRPr="00D03215">
        <w:rPr>
          <w:rFonts w:hint="eastAsia"/>
        </w:rPr>
        <w:t>」に記載しています。</w:t>
      </w:r>
      <w:r w:rsidR="00EC3C48" w:rsidRPr="00D03215">
        <w:br/>
      </w:r>
      <w:r w:rsidR="00EC3C48" w:rsidRPr="00D03215">
        <w:rPr>
          <w:rFonts w:hint="eastAsia"/>
        </w:rPr>
        <w:t>この項では本プログラムから直接「XL_Z4_AR全試合スコア集計</w:t>
      </w:r>
      <w:r w:rsidR="007B11E2" w:rsidRPr="00D03215">
        <w:rPr>
          <w:rFonts w:hint="eastAsia"/>
        </w:rPr>
        <w:t>*</w:t>
      </w:r>
      <w:r w:rsidR="00EC3C48" w:rsidRPr="00D03215">
        <w:rPr>
          <w:rFonts w:hint="eastAsia"/>
        </w:rPr>
        <w:t>.xlsx」に移動する手順までを記述します。</w:t>
      </w:r>
    </w:p>
    <w:p w14:paraId="2DFC2D79" w14:textId="77777777" w:rsidR="00EC3C48" w:rsidRPr="00D03215" w:rsidRDefault="000978E0" w:rsidP="0021558B">
      <w:pPr>
        <w:pStyle w:val="3"/>
      </w:pPr>
      <w:r w:rsidRPr="00D03215">
        <w:rPr>
          <w:rFonts w:hint="eastAsia"/>
        </w:rPr>
        <w:t>Z4全試合スコア集計へ移動</w:t>
      </w:r>
      <w:r w:rsidR="00EC3C48" w:rsidRPr="00D03215">
        <w:rPr>
          <w:rFonts w:hint="eastAsia"/>
        </w:rPr>
        <w:t>した場合は、現在使用中のファイルは閉じてしまうので「上書き保存」してください。（</w:t>
      </w:r>
      <w:r w:rsidR="00336E8E">
        <w:rPr>
          <w:rFonts w:hint="eastAsia"/>
        </w:rPr>
        <w:t>但し、</w:t>
      </w:r>
      <w:r w:rsidR="00EC3C48" w:rsidRPr="00D03215">
        <w:rPr>
          <w:rFonts w:hint="eastAsia"/>
        </w:rPr>
        <w:t>「上書き保存」を</w:t>
      </w:r>
      <w:r w:rsidR="00E95F46">
        <w:rPr>
          <w:rFonts w:hint="eastAsia"/>
        </w:rPr>
        <w:t>忘れても自動保存をします</w:t>
      </w:r>
      <w:r w:rsidR="00EC3C48" w:rsidRPr="00D03215">
        <w:rPr>
          <w:rFonts w:hint="eastAsia"/>
        </w:rPr>
        <w:t>）</w:t>
      </w:r>
    </w:p>
    <w:p w14:paraId="3E6936FA" w14:textId="77777777" w:rsidR="00EC3C48" w:rsidRPr="00D03215" w:rsidRDefault="00EC3C48" w:rsidP="0021558B">
      <w:pPr>
        <w:pStyle w:val="3"/>
      </w:pPr>
      <w:bookmarkStart w:id="388" w:name="_Ref445659915"/>
      <w:r w:rsidRPr="00D03215">
        <w:rPr>
          <w:rFonts w:hint="eastAsia"/>
        </w:rPr>
        <w:t>＜</w:t>
      </w:r>
      <w:r w:rsidR="000978E0" w:rsidRPr="00D03215">
        <w:rPr>
          <w:rFonts w:hint="eastAsia"/>
        </w:rPr>
        <w:t>Z4全試合スコア集計移動</w:t>
      </w:r>
      <w:r w:rsidRPr="00D03215">
        <w:rPr>
          <w:rFonts w:hint="eastAsia"/>
        </w:rPr>
        <w:t>＞をクリックしてください。</w:t>
      </w:r>
      <w:bookmarkEnd w:id="388"/>
    </w:p>
    <w:p w14:paraId="656EDB40" w14:textId="77777777" w:rsidR="00EC3C48" w:rsidRPr="00D03215" w:rsidRDefault="00EC3C48" w:rsidP="0021558B">
      <w:pPr>
        <w:pStyle w:val="3"/>
      </w:pPr>
      <w:r w:rsidRPr="00D03215">
        <w:rPr>
          <w:rFonts w:hint="eastAsia"/>
        </w:rPr>
        <w:t>「ファイルを開く」ダイアログボックスが開くので「XL_Z4_AR全試合スコア集計</w:t>
      </w:r>
      <w:r w:rsidR="007B11E2" w:rsidRPr="00D03215">
        <w:rPr>
          <w:rFonts w:hint="eastAsia"/>
        </w:rPr>
        <w:t>*</w:t>
      </w:r>
      <w:r w:rsidRPr="00D03215">
        <w:rPr>
          <w:rFonts w:hint="eastAsia"/>
        </w:rPr>
        <w:t>.xlsx」を選択して＜開く＞ボタンを押します。</w:t>
      </w:r>
    </w:p>
    <w:p w14:paraId="68DE1C8F" w14:textId="77777777" w:rsidR="00EC3C48" w:rsidRPr="00D03215" w:rsidRDefault="00EC3C48" w:rsidP="0021558B">
      <w:pPr>
        <w:pStyle w:val="3"/>
      </w:pPr>
      <w:r w:rsidRPr="00D03215">
        <w:rPr>
          <w:rFonts w:hint="eastAsia"/>
        </w:rPr>
        <w:t>「XL_Z4_AR全試合スコア集計</w:t>
      </w:r>
      <w:r w:rsidR="007B11E2" w:rsidRPr="00D03215">
        <w:rPr>
          <w:rFonts w:hint="eastAsia"/>
        </w:rPr>
        <w:t>*</w:t>
      </w:r>
      <w:r w:rsidRPr="00D03215">
        <w:rPr>
          <w:rFonts w:hint="eastAsia"/>
        </w:rPr>
        <w:t>.xlsx」を開きます。</w:t>
      </w:r>
    </w:p>
    <w:p w14:paraId="2BFA92E3" w14:textId="77777777" w:rsidR="00EC3C48" w:rsidRPr="00D03215" w:rsidRDefault="00EC3C48" w:rsidP="0021558B">
      <w:pPr>
        <w:pStyle w:val="3"/>
      </w:pPr>
      <w:r w:rsidRPr="00D03215">
        <w:rPr>
          <w:rFonts w:hint="eastAsia"/>
        </w:rPr>
        <w:t>これ以降は別途「XL_Z4全試合スコア集計説明書」をご覧ください。</w:t>
      </w:r>
    </w:p>
    <w:p w14:paraId="46E1C862" w14:textId="77777777" w:rsidR="00EC3C48" w:rsidRPr="00D03215" w:rsidRDefault="00EC3C48" w:rsidP="00C928CA">
      <w:pPr>
        <w:pStyle w:val="2"/>
      </w:pPr>
      <w:bookmarkStart w:id="389" w:name="_Ref421350472"/>
      <w:bookmarkStart w:id="390" w:name="_Ref421350479"/>
      <w:bookmarkStart w:id="391" w:name="_Toc56535403"/>
      <w:bookmarkStart w:id="392" w:name="_Toc220058853"/>
      <w:r w:rsidRPr="00D03215">
        <w:rPr>
          <w:rFonts w:hint="eastAsia"/>
        </w:rPr>
        <w:t>多人数による大会での集計方法</w:t>
      </w:r>
      <w:bookmarkEnd w:id="389"/>
      <w:bookmarkEnd w:id="390"/>
      <w:bookmarkEnd w:id="391"/>
      <w:bookmarkEnd w:id="392"/>
    </w:p>
    <w:p w14:paraId="5ED14119" w14:textId="77777777" w:rsidR="00EC3C48" w:rsidRPr="00D03215" w:rsidRDefault="00EC3259" w:rsidP="00DA0A4D">
      <w:pPr>
        <w:ind w:leftChars="337" w:left="708"/>
      </w:pPr>
      <w:r w:rsidRPr="00D03215">
        <w:rPr>
          <w:rFonts w:hint="eastAsia"/>
        </w:rPr>
        <w:t>＜GGファイル取り込み＞</w:t>
      </w:r>
      <w:r w:rsidR="00EC3C48" w:rsidRPr="00D03215">
        <w:rPr>
          <w:rFonts w:hint="eastAsia"/>
        </w:rPr>
        <w:t>の説明です。</w:t>
      </w:r>
    </w:p>
    <w:p w14:paraId="1CBB52B2" w14:textId="77777777" w:rsidR="00EC3C48" w:rsidRPr="00D03215" w:rsidRDefault="00EC3C48" w:rsidP="00DA0A4D">
      <w:pPr>
        <w:ind w:leftChars="337" w:left="708"/>
      </w:pPr>
      <w:r w:rsidRPr="00D03215">
        <w:rPr>
          <w:rFonts w:hint="eastAsia"/>
        </w:rPr>
        <w:t>競技前に事前の準備が必要です。</w:t>
      </w:r>
    </w:p>
    <w:p w14:paraId="59603EBE" w14:textId="77777777" w:rsidR="00EC3C48" w:rsidRPr="00D03215" w:rsidRDefault="00EC3C48" w:rsidP="00DA0A4D">
      <w:pPr>
        <w:ind w:leftChars="202" w:left="424"/>
      </w:pPr>
      <w:r w:rsidRPr="00D03215">
        <w:rPr>
          <w:rFonts w:hint="eastAsia"/>
          <w:b/>
          <w:bCs/>
        </w:rPr>
        <w:t>概要：</w:t>
      </w:r>
      <w:r w:rsidRPr="00D03215">
        <w:rPr>
          <w:rFonts w:hint="eastAsia"/>
        </w:rPr>
        <w:t xml:space="preserve"> 多勢で競技する場合パソコンを複数台用意して打数入力だけを分散作業します。</w:t>
      </w:r>
    </w:p>
    <w:p w14:paraId="5C53F52F" w14:textId="77777777" w:rsidR="00EC3C48" w:rsidRPr="00D03215" w:rsidRDefault="00EC3C48" w:rsidP="00DA0A4D">
      <w:pPr>
        <w:ind w:leftChars="337" w:left="708"/>
      </w:pPr>
      <w:r w:rsidRPr="00D03215">
        <w:rPr>
          <w:rFonts w:hint="eastAsia"/>
        </w:rPr>
        <w:t>データの入力さえすれば計算集計はリアルタイムに処理できます。</w:t>
      </w:r>
    </w:p>
    <w:p w14:paraId="1BF1F713" w14:textId="77777777" w:rsidR="00EC3C48" w:rsidRPr="00D03215" w:rsidRDefault="00EC3C48" w:rsidP="00DA0A4D">
      <w:pPr>
        <w:ind w:leftChars="337" w:left="708"/>
      </w:pPr>
      <w:r w:rsidRPr="00D03215">
        <w:rPr>
          <w:rFonts w:hint="eastAsia"/>
        </w:rPr>
        <w:t>作業の概要ですが、打数などを複数のパソコンで分担して入力するため事前に「毎回入力データ」または「集計入力データ」シートに NO、GN、Start Hole、氏名、だけが入力されたデータをグループごとに分割してUSBフラッシュメモリーなどにより複数のデータ入力用パソコンに配布します。（添付の「XL_4R_GG_同好会_2015 03 29.xlsx」を流用して30人と致しました。）</w:t>
      </w:r>
      <w:r w:rsidRPr="00D03215">
        <w:br/>
      </w:r>
      <w:r w:rsidRPr="00D03215">
        <w:rPr>
          <w:rFonts w:hint="eastAsia"/>
        </w:rPr>
        <w:t>以下で説明するは</w:t>
      </w:r>
      <w:r w:rsidR="00037135" w:rsidRPr="00D03215">
        <w:rPr>
          <w:rFonts w:hint="eastAsia"/>
        </w:rPr>
        <w:t>Web配布する関係でファイルサイズを小さくしたため</w:t>
      </w:r>
      <w:r w:rsidR="005E6BFA" w:rsidRPr="00D03215">
        <w:rPr>
          <w:rFonts w:hint="eastAsia"/>
        </w:rPr>
        <w:t>人数が少ないのですが、</w:t>
      </w:r>
      <w:r w:rsidRPr="00D03215">
        <w:rPr>
          <w:rFonts w:hint="eastAsia"/>
        </w:rPr>
        <w:t>総勢30人のプレイヤーのデータを3台のパソコンに分割して配布して打数を入力した後、USBメモリで最終集計用パソコンに返して一旦保存します｡</w:t>
      </w:r>
    </w:p>
    <w:p w14:paraId="2CA05611" w14:textId="77777777" w:rsidR="0049486F" w:rsidRPr="00D03215" w:rsidRDefault="00EC3C48" w:rsidP="00283551">
      <w:pPr>
        <w:ind w:leftChars="337" w:left="708"/>
      </w:pPr>
      <w:r w:rsidRPr="00D03215">
        <w:rPr>
          <w:rFonts w:hint="eastAsia"/>
        </w:rPr>
        <w:t>最終集計用パソコンでは＜</w:t>
      </w:r>
      <w:r w:rsidR="00EC3259" w:rsidRPr="00D03215">
        <w:rPr>
          <w:rFonts w:hint="eastAsia"/>
        </w:rPr>
        <w:t>GGファイル取り込み</w:t>
      </w:r>
      <w:r w:rsidRPr="00D03215">
        <w:rPr>
          <w:rFonts w:hint="eastAsia"/>
        </w:rPr>
        <w:t>＞によりグーループごとに分割されたデータファイルをリアルタイムで取り込んで結合します。次に</w:t>
      </w:r>
      <w:r w:rsidR="00100312" w:rsidRPr="00D03215">
        <w:rPr>
          <w:rFonts w:hint="eastAsia"/>
        </w:rPr>
        <w:t>＜データ集計＞</w:t>
      </w:r>
      <w:r w:rsidRPr="00D03215">
        <w:rPr>
          <w:rFonts w:hint="eastAsia"/>
        </w:rPr>
        <w:t>を実行して集計します。</w:t>
      </w:r>
    </w:p>
    <w:p w14:paraId="1E128C91" w14:textId="77777777" w:rsidR="00EC3C48" w:rsidRPr="00D03215" w:rsidRDefault="00EC3C48" w:rsidP="0049486F">
      <w:pPr>
        <w:ind w:leftChars="202" w:left="704" w:hangingChars="133" w:hanging="280"/>
      </w:pPr>
      <w:r w:rsidRPr="00D03215">
        <w:rPr>
          <w:rFonts w:hint="eastAsia"/>
          <w:b/>
          <w:bCs/>
        </w:rPr>
        <w:t>注意事項：</w:t>
      </w:r>
      <w:r w:rsidRPr="00D03215">
        <w:rPr>
          <w:rFonts w:hint="eastAsia"/>
        </w:rPr>
        <w:t xml:space="preserve"> 大きな大会での失敗は許されません。ぶっつけ本番は危険ですから事前に</w:t>
      </w:r>
      <w:r w:rsidR="005E6BFA" w:rsidRPr="00D03215">
        <w:rPr>
          <w:rFonts w:hint="eastAsia"/>
        </w:rPr>
        <w:t>操作を熟知し訓練</w:t>
      </w:r>
      <w:r w:rsidRPr="00D03215">
        <w:rPr>
          <w:rFonts w:hint="eastAsia"/>
        </w:rPr>
        <w:t>や確認が必要です。</w:t>
      </w:r>
    </w:p>
    <w:p w14:paraId="48A7479B" w14:textId="77777777" w:rsidR="00EC3C48" w:rsidRPr="00D03215" w:rsidRDefault="00EC3C48" w:rsidP="0021558B">
      <w:pPr>
        <w:pStyle w:val="3"/>
      </w:pPr>
      <w:r w:rsidRPr="00D03215">
        <w:rPr>
          <w:rFonts w:hint="eastAsia"/>
        </w:rPr>
        <w:t>USBフラッシュメモリーのドライバーのインストールや動作の確認が必要です。</w:t>
      </w:r>
    </w:p>
    <w:p w14:paraId="5472D03C" w14:textId="63C95FFE" w:rsidR="00EC3C48" w:rsidRPr="00D03215" w:rsidRDefault="00EC3C48" w:rsidP="0021558B">
      <w:pPr>
        <w:pStyle w:val="3"/>
      </w:pPr>
      <w:r w:rsidRPr="00D03215">
        <w:rPr>
          <w:rFonts w:hint="eastAsia"/>
        </w:rPr>
        <w:t>事前に本プログラムを使用し添付の</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_Ref430868529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(1)11)</w:t>
      </w:r>
      <w:r w:rsidRPr="00577CA1">
        <w:rPr>
          <w:color w:val="0070C0"/>
        </w:rPr>
        <w:fldChar w:fldCharType="end"/>
      </w:r>
      <w:r w:rsidRPr="00577CA1">
        <w:rPr>
          <w:color w:val="0070C0"/>
        </w:rPr>
        <w:fldChar w:fldCharType="begin"/>
      </w:r>
      <w:r w:rsidRPr="00577CA1">
        <w:rPr>
          <w:color w:val="0070C0"/>
        </w:rPr>
        <w:instrText xml:space="preserve"> REF _Ref430868529 \h  \* MERGEFORMAT </w:instrText>
      </w:r>
      <w:r w:rsidRPr="00577CA1">
        <w:rPr>
          <w:color w:val="0070C0"/>
        </w:rPr>
      </w:r>
      <w:r w:rsidRPr="00577CA1">
        <w:rPr>
          <w:color w:val="0070C0"/>
        </w:rPr>
        <w:fldChar w:fldCharType="separate"/>
      </w:r>
      <w:r w:rsidR="00577CA1" w:rsidRPr="00577CA1">
        <w:rPr>
          <w:rFonts w:hint="eastAsia"/>
          <w:color w:val="0070C0"/>
        </w:rPr>
        <w:t>「XL_4R_G分散集計サンプル」：</w:t>
      </w:r>
      <w:r w:rsidRPr="00577CA1">
        <w:rPr>
          <w:color w:val="0070C0"/>
        </w:rPr>
        <w:fldChar w:fldCharType="end"/>
      </w:r>
      <w:r w:rsidRPr="00D03215">
        <w:rPr>
          <w:rFonts w:hint="eastAsia"/>
        </w:rPr>
        <w:t>」を実践してみる必要があります。パソコンのバージョンによる問題などを考慮し、</w:t>
      </w:r>
      <w:r w:rsidRPr="00D03215">
        <w:br/>
      </w:r>
      <w:r w:rsidR="00914AB3" w:rsidRPr="00D03215">
        <w:rPr>
          <w:rFonts w:hint="eastAsia"/>
        </w:rPr>
        <w:t>最終集計用の</w:t>
      </w:r>
      <w:r w:rsidR="005E6BFA" w:rsidRPr="00D03215">
        <w:rPr>
          <w:rFonts w:hint="eastAsia"/>
        </w:rPr>
        <w:t>パソコンでは</w:t>
      </w:r>
      <w:r w:rsidRPr="00D03215">
        <w:rPr>
          <w:rFonts w:hint="eastAsia"/>
        </w:rPr>
        <w:t>プリンターによる印刷の確認も必要です。</w:t>
      </w:r>
    </w:p>
    <w:p w14:paraId="53AB8036" w14:textId="77777777" w:rsidR="00EC3C48" w:rsidRDefault="00EC3C48" w:rsidP="0021558B">
      <w:pPr>
        <w:pStyle w:val="3"/>
      </w:pPr>
      <w:r w:rsidRPr="00D03215">
        <w:rPr>
          <w:rFonts w:hint="eastAsia"/>
        </w:rPr>
        <w:lastRenderedPageBreak/>
        <w:t>大会での電源の確保、プリンター、テーブルタップや延長コードも必要です。</w:t>
      </w:r>
    </w:p>
    <w:p w14:paraId="75627F77" w14:textId="77777777" w:rsidR="00EC3C48" w:rsidRPr="00D03215" w:rsidRDefault="00EC3C48" w:rsidP="00533D97">
      <w:pPr>
        <w:ind w:leftChars="201" w:left="422" w:firstLineChars="1" w:firstLine="2"/>
        <w:rPr>
          <w:b/>
          <w:bCs/>
        </w:rPr>
      </w:pPr>
      <w:r w:rsidRPr="00D03215">
        <w:rPr>
          <w:rFonts w:hint="eastAsia"/>
          <w:b/>
          <w:bCs/>
        </w:rPr>
        <w:t>事前準備：</w:t>
      </w:r>
    </w:p>
    <w:p w14:paraId="5EC0EEFE" w14:textId="2F01EAC0" w:rsidR="00106AD2" w:rsidRPr="00385679" w:rsidRDefault="00EC3C48" w:rsidP="0021558B">
      <w:pPr>
        <w:pStyle w:val="3"/>
        <w:numPr>
          <w:ilvl w:val="2"/>
          <w:numId w:val="34"/>
        </w:numPr>
      </w:pPr>
      <w:r w:rsidRPr="0038567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_Ref431123522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57</w:t>
      </w:r>
      <w:r w:rsidR="00577CA1" w:rsidRPr="00577CA1">
        <w:rPr>
          <w:rFonts w:hint="eastAsia"/>
          <w:color w:val="0070C0"/>
        </w:rPr>
        <w:t xml:space="preserve">　分散集計説明図</w:t>
      </w:r>
      <w:r w:rsidRPr="00577CA1">
        <w:rPr>
          <w:color w:val="0070C0"/>
        </w:rPr>
        <w:fldChar w:fldCharType="end"/>
      </w:r>
      <w:r w:rsidRPr="00385679">
        <w:rPr>
          <w:rFonts w:hint="eastAsia"/>
        </w:rPr>
        <w:t>事前準備」は「</w:t>
      </w:r>
      <w:r w:rsidRPr="00577CA1">
        <w:rPr>
          <w:color w:val="0070C0"/>
        </w:rPr>
        <w:fldChar w:fldCharType="begin"/>
      </w:r>
      <w:r w:rsidRPr="00577CA1">
        <w:rPr>
          <w:color w:val="0070C0"/>
        </w:rPr>
        <w:instrText xml:space="preserve"> </w:instrText>
      </w:r>
      <w:r w:rsidRPr="00577CA1">
        <w:rPr>
          <w:rFonts w:hint="eastAsia"/>
          <w:color w:val="0070C0"/>
        </w:rPr>
        <w:instrText>REF _Ref430768946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8</w:t>
      </w:r>
      <w:r w:rsidR="00577CA1" w:rsidRPr="00577CA1">
        <w:rPr>
          <w:rFonts w:hint="eastAsia"/>
          <w:color w:val="0070C0"/>
        </w:rPr>
        <w:t xml:space="preserve">　配布ファイルの内容</w:t>
      </w:r>
      <w:r w:rsidRPr="00577CA1">
        <w:rPr>
          <w:color w:val="0070C0"/>
        </w:rPr>
        <w:fldChar w:fldCharType="end"/>
      </w:r>
      <w:r w:rsidRPr="00385679">
        <w:rPr>
          <w:rFonts w:hint="eastAsia"/>
        </w:rPr>
        <w:t>」図の一部を貼り付けたもので説明をするための参考用ファイルです。</w:t>
      </w:r>
    </w:p>
    <w:p w14:paraId="2A9D5C5E" w14:textId="77777777" w:rsidR="00742767" w:rsidRPr="00D03215" w:rsidRDefault="00742767" w:rsidP="0021558B">
      <w:pPr>
        <w:pStyle w:val="3"/>
      </w:pPr>
      <w:r w:rsidRPr="00D03215">
        <w:rPr>
          <w:rFonts w:hint="eastAsia"/>
        </w:rPr>
        <w:t>実際の試合で実行する場合は、フォルダ名などはユーザーの分かり易いように自由に付けてください。</w:t>
      </w:r>
    </w:p>
    <w:p w14:paraId="71ED50AC" w14:textId="77777777" w:rsidR="00F81C10" w:rsidRDefault="00742767" w:rsidP="0021558B">
      <w:pPr>
        <w:pStyle w:val="3"/>
      </w:pPr>
      <w:r w:rsidRPr="00D03215">
        <w:rPr>
          <w:rFonts w:hint="eastAsia"/>
        </w:rPr>
        <w:t>本競技を行う場合に事前準備で使用するファイルは何時もユーザーが試合の集計に使用するデータファイルで作ることができます。</w:t>
      </w:r>
    </w:p>
    <w:p w14:paraId="383CBE1C" w14:textId="77777777" w:rsidR="00385679" w:rsidRPr="00D03215" w:rsidRDefault="00385679" w:rsidP="00385679">
      <w:pPr>
        <w:ind w:left="568" w:firstLineChars="405" w:firstLine="850"/>
        <w:rPr>
          <w:rFonts w:ascii="ＭＳ Ｐ明朝" w:eastAsia="ＭＳ Ｐ明朝" w:hAnsi="ＭＳ Ｐ明朝"/>
        </w:rPr>
      </w:pPr>
      <w:r w:rsidRPr="00D03215">
        <w:rPr>
          <w:rFonts w:ascii="ＭＳ Ｐ明朝" w:eastAsia="ＭＳ Ｐ明朝" w:hAnsi="ＭＳ Ｐ明朝" w:hint="eastAsia"/>
          <w:noProof/>
        </w:rPr>
        <mc:AlternateContent>
          <mc:Choice Requires="wps">
            <w:drawing>
              <wp:anchor distT="0" distB="0" distL="114300" distR="114300" simplePos="0" relativeHeight="252119040" behindDoc="0" locked="0" layoutInCell="1" allowOverlap="1" wp14:anchorId="0B3EEB3F" wp14:editId="07D37BA6">
                <wp:simplePos x="0" y="0"/>
                <wp:positionH relativeFrom="column">
                  <wp:posOffset>454025</wp:posOffset>
                </wp:positionH>
                <wp:positionV relativeFrom="paragraph">
                  <wp:posOffset>125730</wp:posOffset>
                </wp:positionV>
                <wp:extent cx="301625" cy="0"/>
                <wp:effectExtent l="0" t="0" r="22225" b="19050"/>
                <wp:wrapNone/>
                <wp:docPr id="218" name="直線コネクタ 21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66648354" id="直線コネクタ 218" o:spid="_x0000_s1026" style="position:absolute;z-index:252119040;visibility:visible;mso-wrap-style:square;mso-wrap-distance-left:9pt;mso-wrap-distance-top:0;mso-wrap-distance-right:9pt;mso-wrap-distance-bottom:0;mso-position-horizontal:absolute;mso-position-horizontal-relative:text;mso-position-vertical:absolute;mso-position-vertical-relative:text" from="35.75pt,9.9pt" to="59.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EibAU9oAAAAIAQAADwAAAGRycy9kb3ducmV2LnhtbEyPzU7DMBCE70i8g7VI&#10;3OgmhQINcSrEzx1KKpWbGy9JRLwOsZuGt2crDnDcmdHsfPlqcp0aaQitZw3pLAFFXHnbcq2hfHu+&#10;uAUVomFrOs+k4ZsCrIrTk9xk1h/4lcZ1rJWUcMiMhibGPkMMVUPOhJnvicX78IMzUc6hRjuYg5S7&#10;DudJco3OtCwfGtPTQ0PV53rvNFx+vb9gydV2juPjYvOUlv0Vllqfn033d6AiTfEvDMf5Mh0K2bTz&#10;e7ZBdRpu0oUkRV8KwdFPl8K2+xWwyPE/QPEDAAD//wMAUEsBAi0AFAAGAAgAAAAhALaDOJL+AAAA&#10;4QEAABMAAAAAAAAAAAAAAAAAAAAAAFtDb250ZW50X1R5cGVzXS54bWxQSwECLQAUAAYACAAAACEA&#10;OP0h/9YAAACUAQAACwAAAAAAAAAAAAAAAAAvAQAAX3JlbHMvLnJlbHNQSwECLQAUAAYACAAAACEA&#10;Nf4MdqYBAABBAwAADgAAAAAAAAAAAAAAAAAuAgAAZHJzL2Uyb0RvYy54bWxQSwECLQAUAAYACAAA&#10;ACEAEibAU9oAAAAIAQAADwAAAAAAAAAAAAAAAAAABAAAZHJzL2Rvd25yZXYueG1sUEsFBgAAAAAE&#10;AAQA8wAAAAcFAAAAAA==&#10;" strokecolor="windowText"/>
            </w:pict>
          </mc:Fallback>
        </mc:AlternateContent>
      </w:r>
      <w:r w:rsidRPr="00D03215">
        <w:rPr>
          <w:rFonts w:ascii="ＭＳ Ｐ明朝" w:eastAsia="ＭＳ Ｐ明朝" w:hAnsi="ＭＳ Ｐ明朝" w:hint="eastAsia"/>
          <w:noProof/>
          <w:highlight w:val="yellow"/>
        </w:rPr>
        <mc:AlternateContent>
          <mc:Choice Requires="wps">
            <w:drawing>
              <wp:anchor distT="0" distB="0" distL="114300" distR="114300" simplePos="0" relativeHeight="252124160" behindDoc="0" locked="0" layoutInCell="1" allowOverlap="1" wp14:anchorId="573B45C7" wp14:editId="17F0BF28">
                <wp:simplePos x="0" y="0"/>
                <wp:positionH relativeFrom="column">
                  <wp:posOffset>2706861</wp:posOffset>
                </wp:positionH>
                <wp:positionV relativeFrom="paragraph">
                  <wp:posOffset>131876</wp:posOffset>
                </wp:positionV>
                <wp:extent cx="154509" cy="0"/>
                <wp:effectExtent l="0" t="0" r="17145" b="19050"/>
                <wp:wrapNone/>
                <wp:docPr id="221" name="直線コネクタ 221"/>
                <wp:cNvGraphicFramePr/>
                <a:graphic xmlns:a="http://schemas.openxmlformats.org/drawingml/2006/main">
                  <a:graphicData uri="http://schemas.microsoft.com/office/word/2010/wordprocessingShape">
                    <wps:wsp>
                      <wps:cNvCnPr/>
                      <wps:spPr>
                        <a:xfrm>
                          <a:off x="0" y="0"/>
                          <a:ext cx="154509"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7BBC0C9" id="直線コネクタ 221" o:spid="_x0000_s1026" style="position:absolute;z-index:252124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15pt,10.4pt" to="225.3pt,1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wrTpgEAAEEDAAAOAAAAZHJzL2Uyb0RvYy54bWysUk1PGzEQvVfiP1i+E2+iBpVVNhyI4FIV&#10;pNIfMPhj15K/5DHZ5N93bEKg9FZ1D96xx/P83pvZ3By8Y3ud0cYw8OWi40wHGZUN48B/Pd1dfuMM&#10;CwQFLgY98KNGfrO9+LKZU69XcYpO6cwIJGA/p4FPpaReCJST9oCLmHSgpInZQ6FtHoXKMBO6d2LV&#10;dVdijlmlHKVGpNPda5JvG74xWpYHY1AX5gZO3Epbc1uf6yq2G+jHDGmy8kQD/oGFBxvo0TPUDgqw&#10;l2z/gvJW5ojRlIWMXkRjrNRNA6lZdp/U/Jwg6aaFzMF0tgn/H6z8sb8Nj5lsmBP2mB5zVXEw2dc/&#10;8WOHZtbxbJY+FCbpcLn+uu6uOZNvKfFelzKWex09q8HAnQ1VBvSw/46F3qKrb1fqcYh31rnWChfY&#10;PPDr9WpNyEADYRwUCn1SA8cwcgZupEmTJTdEjM6qWl1x8Ii3LrM9ULNpRlScn4gtZw6wUIIktK82&#10;nRj8UVrp7ACn1+KWOl1zoULrNksn9u9W1eg5qmNzUNQd9amhn2aqDsLHPcUfJ3/7GwAA//8DAFBL&#10;AwQUAAYACAAAACEALfDZD9wAAAAJAQAADwAAAGRycy9kb3ducmV2LnhtbEyPTU/DMAyG70j8h8hI&#10;3FiyrqtQ13RCfNxhKxK7ZY1pKxqnNFlX/j1GHOBo+9Hr5y22s+vFhGPoPGlYLhQIpNrbjhoN1f7p&#10;5hZEiIas6T2hhi8MsC0vLwqTW3+mF5x2sREcQiE3GtoYh1zKULfoTFj4AYlv7350JvI4NtKO5szh&#10;rpeJUpl0piP+0JoB71usP3Ynp2H1eXiWFdVviZwe1q+Py2pIZaX19dV8twERcY5/MPzoszqU7HT0&#10;J7JB9BrSJFsxqiFRXIGBdK0yEMffhSwL+b9B+Q0AAP//AwBQSwECLQAUAAYACAAAACEAtoM4kv4A&#10;AADhAQAAEwAAAAAAAAAAAAAAAAAAAAAAW0NvbnRlbnRfVHlwZXNdLnhtbFBLAQItABQABgAIAAAA&#10;IQA4/SH/1gAAAJQBAAALAAAAAAAAAAAAAAAAAC8BAABfcmVscy8ucmVsc1BLAQItABQABgAIAAAA&#10;IQDB0wrTpgEAAEEDAAAOAAAAAAAAAAAAAAAAAC4CAABkcnMvZTJvRG9jLnhtbFBLAQItABQABgAI&#10;AAAAIQAt8NkP3AAAAAkBAAAPAAAAAAAAAAAAAAAAAAAEAABkcnMvZG93bnJldi54bWxQSwUGAAAA&#10;AAQABADzAAAACQUAAAAA&#10;" strokecolor="windowText"/>
            </w:pict>
          </mc:Fallback>
        </mc:AlternateContent>
      </w:r>
      <w:r w:rsidRPr="00D03215">
        <w:rPr>
          <w:rFonts w:ascii="ＭＳ Ｐ明朝" w:eastAsia="ＭＳ Ｐ明朝" w:hAnsi="ＭＳ Ｐ明朝" w:hint="eastAsia"/>
          <w:noProof/>
          <w:highlight w:val="yellow"/>
        </w:rPr>
        <mc:AlternateContent>
          <mc:Choice Requires="wps">
            <w:drawing>
              <wp:anchor distT="0" distB="0" distL="114300" distR="114300" simplePos="0" relativeHeight="252121088" behindDoc="0" locked="0" layoutInCell="1" allowOverlap="1" wp14:anchorId="09E22F89" wp14:editId="4546519E">
                <wp:simplePos x="0" y="0"/>
                <wp:positionH relativeFrom="column">
                  <wp:posOffset>2860411</wp:posOffset>
                </wp:positionH>
                <wp:positionV relativeFrom="paragraph">
                  <wp:posOffset>133985</wp:posOffset>
                </wp:positionV>
                <wp:extent cx="0" cy="172085"/>
                <wp:effectExtent l="0" t="0" r="19050" b="18415"/>
                <wp:wrapNone/>
                <wp:docPr id="222" name="直線コネクタ 222"/>
                <wp:cNvGraphicFramePr/>
                <a:graphic xmlns:a="http://schemas.openxmlformats.org/drawingml/2006/main">
                  <a:graphicData uri="http://schemas.microsoft.com/office/word/2010/wordprocessingShape">
                    <wps:wsp>
                      <wps:cNvCnPr/>
                      <wps:spPr>
                        <a:xfrm>
                          <a:off x="0" y="0"/>
                          <a:ext cx="0" cy="172085"/>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43FCDD65" id="直線コネクタ 222" o:spid="_x0000_s1026" style="position:absolute;z-index:252121088;visibility:visible;mso-wrap-style:square;mso-wrap-distance-left:9pt;mso-wrap-distance-top:0;mso-wrap-distance-right:9pt;mso-wrap-distance-bottom:0;mso-position-horizontal:absolute;mso-position-horizontal-relative:text;mso-position-vertical:absolute;mso-position-vertical-relative:text" from="225.25pt,10.55pt" to="225.25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HrpQEAAEEDAAAOAAAAZHJzL2Uyb0RvYy54bWysUstu2zAQvBfIPxC8x5QNuE0FyznESC9F&#10;G6DpB2z4kAjwBS5r2X/fJa06aXsrqgO13OUOZ4a7uz95x446o41h4OtVx5kOMiobxoF/f368veMM&#10;CwQFLgY98LNGfr+/ebebU683cYpO6cwIJGA/p4FPpaReCJST9oCrmHSgoonZQ6FtHoXKMBO6d2LT&#10;de/FHLNKOUqNSNnDpcj3Dd8YLctXY1AX5gZO3Epbc1tf6ir2O+jHDGmycqEB/8DCgw106RXqAAXY&#10;j2z/gvJW5ojRlJWMXkRjrNRNA6lZd3+o+TZB0k0LmYPpahP+P1j55fgQnjLZMCfsMT3lquJksq9/&#10;4sdOzazz1Sx9KkxekpKy6w+b7m5bfRSvfSlj+aSjZzUYuLOhyoAejp+xXI7+OlLTIT5a59pTuMDm&#10;gX/cbracSaCBMA4KhT6pgWMYOQM30qTJkhsiRmdV7a44eMYHl9kR6LFpRlScn4ktZw6wUIEktG8h&#10;+1trpXMAnC7NrbQcc6FC6zZLC/tXq2r0EtW5OSjqjt6pWbHMVB2Et3uK307+/icAAAD//wMAUEsD&#10;BBQABgAIAAAAIQCUz/Xo2wAAAAkBAAAPAAAAZHJzL2Rvd25yZXYueG1sTI9NT4QwEIbvJv6HZky8&#10;uQO4mA1SNsaPu66Y6K1LRyDSKdIui//eMR70Nh9P3nmm3C5uUDNNofesIV0loIgbb3tuNdTPDxcb&#10;UCEatmbwTBq+KMC2Oj0pTWH9kZ9o3sVWSQiHwmjoYhwLxNB05ExY+ZFYdu9+ciZKO7VoJ3OUcDdg&#10;liRX6EzPcqEzI9121HzsDk7D5efbI9bcvGY43+Uv92k9rrHW+vxsubkGFWmJfzD86Is6VOK09we2&#10;QQ0a1nmSC6ohS1NQAvwO9lJsMsCqxP8fVN8AAAD//wMAUEsBAi0AFAAGAAgAAAAhALaDOJL+AAAA&#10;4QEAABMAAAAAAAAAAAAAAAAAAAAAAFtDb250ZW50X1R5cGVzXS54bWxQSwECLQAUAAYACAAAACEA&#10;OP0h/9YAAACUAQAACwAAAAAAAAAAAAAAAAAvAQAAX3JlbHMvLnJlbHNQSwECLQAUAAYACAAAACEA&#10;barx66UBAABBAwAADgAAAAAAAAAAAAAAAAAuAgAAZHJzL2Uyb0RvYy54bWxQSwECLQAUAAYACAAA&#10;ACEAlM/16NsAAAAJAQAADwAAAAAAAAAAAAAAAAD/AwAAZHJzL2Rvd25yZXYueG1sUEsFBgAAAAAE&#10;AAQA8wAAAAcFAAAAAA==&#10;" strokecolor="windowText"/>
            </w:pict>
          </mc:Fallback>
        </mc:AlternateContent>
      </w:r>
      <w:r w:rsidRPr="00D03215">
        <w:rPr>
          <w:rFonts w:ascii="ＭＳ Ｐ明朝" w:eastAsia="ＭＳ Ｐ明朝" w:hAnsi="ＭＳ Ｐ明朝" w:hint="eastAsia"/>
          <w:highlight w:val="yellow"/>
        </w:rPr>
        <w:t>\XL_4R_G分散集計サンプル</w:t>
      </w:r>
    </w:p>
    <w:p w14:paraId="0D561A1B" w14:textId="77777777" w:rsidR="00385679" w:rsidRPr="00D03215" w:rsidRDefault="00385679" w:rsidP="00385679">
      <w:pPr>
        <w:rPr>
          <w:rFonts w:ascii="ＭＳ Ｐ明朝" w:eastAsia="ＭＳ Ｐ明朝" w:hAnsi="ＭＳ Ｐ明朝"/>
        </w:rPr>
      </w:pPr>
      <w:r w:rsidRPr="00D03215">
        <w:rPr>
          <w:rFonts w:ascii="ＭＳ Ｐ明朝" w:eastAsia="ＭＳ Ｐ明朝" w:hAnsi="ＭＳ Ｐ明朝" w:hint="eastAsia"/>
          <w:noProof/>
        </w:rPr>
        <mc:AlternateContent>
          <mc:Choice Requires="wps">
            <w:drawing>
              <wp:anchor distT="0" distB="0" distL="114300" distR="114300" simplePos="0" relativeHeight="252123136" behindDoc="0" locked="0" layoutInCell="1" allowOverlap="1" wp14:anchorId="35B5F2BD" wp14:editId="202E1C6C">
                <wp:simplePos x="0" y="0"/>
                <wp:positionH relativeFrom="column">
                  <wp:posOffset>671027</wp:posOffset>
                </wp:positionH>
                <wp:positionV relativeFrom="paragraph">
                  <wp:posOffset>88744</wp:posOffset>
                </wp:positionV>
                <wp:extent cx="0" cy="1639019"/>
                <wp:effectExtent l="0" t="0" r="19050" b="18415"/>
                <wp:wrapNone/>
                <wp:docPr id="223" name="直線コネクタ 223"/>
                <wp:cNvGraphicFramePr/>
                <a:graphic xmlns:a="http://schemas.openxmlformats.org/drawingml/2006/main">
                  <a:graphicData uri="http://schemas.microsoft.com/office/word/2010/wordprocessingShape">
                    <wps:wsp>
                      <wps:cNvCnPr/>
                      <wps:spPr>
                        <a:xfrm>
                          <a:off x="0" y="0"/>
                          <a:ext cx="0" cy="1639019"/>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4EC3AE4E" id="直線コネクタ 223" o:spid="_x0000_s1026" style="position:absolute;z-index:252123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85pt,7pt" to="52.85pt,1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sFTpgEAAEIDAAAOAAAAZHJzL2Uyb0RvYy54bWysUstu2zAQvBfoPxC815RdJKgFyznESC9F&#10;G6DpB2z4kAjwBS5r2X/fJa06aXorqgO13OUOZ4a7uzt5x446o41h4OtVx5kOMiobxoH/eHr48Ikz&#10;LBAUuBj0wM8a+d3+/bvdnHq9iVN0SmdGIAH7OQ18KiX1QqCctAdcxaQDFU3MHgpt8yhUhpnQvROb&#10;rrsVc8wq5Sg1ImUPlyLfN3xjtCzfjEFdmBs4cSttzW19rqvY76AfM6TJyoUG/AMLDzbQpVeoAxRg&#10;P7P9C8pbmSNGU1YyehGNsVI3DaRm3b1R832CpJsWMgfT1Sb8f7Dy6/E+PGayYU7YY3rMVcXJZF//&#10;xI+dmlnnq1n6VJi8JCVl17cft916W40UL40pY/mso2c1GLizoeqAHo5fsFyO/j5S0yE+WOfaW7jA&#10;5oFvbzY3nEmgiTAOCoU+qYFjGDkDN9KoyZIbIkZnVe2uOHjGe5fZEei1aUhUnJ+ILmcOsFCBNLRv&#10;IftHa6VzAJwuza20HHOhQus2TAv7F69q9BzVuVko6o4eqlmxDFWdhNd7il+P/v4XAAAA//8DAFBL&#10;AwQUAAYACAAAACEAgrFAV9wAAAAKAQAADwAAAGRycy9kb3ducmV2LnhtbEyPzU7DQAyE70i8w8pI&#10;3KiT0FIUsqkQP3coQYLbNmuSiKw3ZLdpeHtcLnDz2KPxN8Vmdr2aaAydZw3pIgFFXHvbcaOhenm8&#10;uAYVomFres+k4ZsCbMrTk8Lk1h/4maZtbJSEcMiNhjbGIUcMdUvOhIUfiOX24UdnosixQTuag4S7&#10;HrMkuUJnOpYPrRnorqX6c7t3Gi6/3p+w4votw+l+9fqQVsMSK63Pz+bbG1CR5vhnhiO+oEMpTDu/&#10;ZxtULzpZrcUqw1I6HQ2/i52GbJ2lgGWB/yuUPwAAAP//AwBQSwECLQAUAAYACAAAACEAtoM4kv4A&#10;AADhAQAAEwAAAAAAAAAAAAAAAAAAAAAAW0NvbnRlbnRfVHlwZXNdLnhtbFBLAQItABQABgAIAAAA&#10;IQA4/SH/1gAAAJQBAAALAAAAAAAAAAAAAAAAAC8BAABfcmVscy8ucmVsc1BLAQItABQABgAIAAAA&#10;IQAvasFTpgEAAEIDAAAOAAAAAAAAAAAAAAAAAC4CAABkcnMvZTJvRG9jLnhtbFBLAQItABQABgAI&#10;AAAAIQCCsUBX3AAAAAoBAAAPAAAAAAAAAAAAAAAAAAAEAABkcnMvZG93bnJldi54bWxQSwUGAAAA&#10;AAQABADzAAAACQUAAAAA&#10;" strokecolor="windowText"/>
            </w:pict>
          </mc:Fallback>
        </mc:AlternateContent>
      </w:r>
      <w:r w:rsidRPr="00D03215">
        <w:rPr>
          <w:rFonts w:ascii="ＭＳ Ｐ明朝" w:eastAsia="ＭＳ Ｐ明朝" w:hAnsi="ＭＳ Ｐ明朝" w:hint="eastAsia"/>
          <w:noProof/>
        </w:rPr>
        <mc:AlternateContent>
          <mc:Choice Requires="wps">
            <w:drawing>
              <wp:anchor distT="0" distB="0" distL="114300" distR="114300" simplePos="0" relativeHeight="252122112" behindDoc="0" locked="0" layoutInCell="1" allowOverlap="1" wp14:anchorId="240513F5" wp14:editId="71DB64BC">
                <wp:simplePos x="0" y="0"/>
                <wp:positionH relativeFrom="column">
                  <wp:posOffset>670560</wp:posOffset>
                </wp:positionH>
                <wp:positionV relativeFrom="paragraph">
                  <wp:posOffset>88265</wp:posOffset>
                </wp:positionV>
                <wp:extent cx="2190115" cy="0"/>
                <wp:effectExtent l="0" t="0" r="19685" b="19050"/>
                <wp:wrapNone/>
                <wp:docPr id="512" name="直線コネクタ 512"/>
                <wp:cNvGraphicFramePr/>
                <a:graphic xmlns:a="http://schemas.openxmlformats.org/drawingml/2006/main">
                  <a:graphicData uri="http://schemas.microsoft.com/office/word/2010/wordprocessingShape">
                    <wps:wsp>
                      <wps:cNvCnPr/>
                      <wps:spPr>
                        <a:xfrm flipH="1">
                          <a:off x="0" y="0"/>
                          <a:ext cx="219011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4DE82471" id="直線コネクタ 512" o:spid="_x0000_s1026" style="position:absolute;flip:x;z-index:252122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6.95pt" to="225.2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EcQrwEAAEwDAAAOAAAAZHJzL2Uyb0RvYy54bWysU8tu2zAQvBfoPxC815QMpEgEyznESHso&#10;kgBNP2DDh0SAL3BZy/77LGnHTdtbUR2IXS45nJldbW4P3rG9zmhjGHm/6jjTQUZlwzTyH8/3n645&#10;wwJBgYtBj/yokd9uP37YLGnQ6zhHp3RmBBJwWNLI51LSIATKWXvAVUw6UNHE7KFQmiehMiyE7p1Y&#10;d91nscSsUo5SI9Lu7lTk24ZvjJbl0RjUhbmRE7fS1tzWl7qK7QaGKUOarTzTgH9g4cEGevQCtYMC&#10;7Ge2f0F5K3PEaMpKRi+iMVbqpoHU9N0far7PkHTTQuZgutiE/w9WPuzvwlMmG5aEA6anXFUcTPbM&#10;OJu+Uk+bLmLKDs2248U2fShM0ua6v+n6/ooz+VYTJ4gKlTKWLzp6VoOROxuqIhhg/w0LPUtH347U&#10;7RDvrXOtKy6wZeQ3V+uKDDQbxkGh0Cc1cgwTZ+AmGjpZckPE6KyqtysOHvHOZbYH6juNi4rLM9Hl&#10;zAEWKpCG9tX+E4PfrlY6O8D5dLmVzsdcqNC6jdWZ/S/XavQS1bGZKWpGLWvo5/GqM/E+p/j9T7B9&#10;BQAA//8DAFBLAwQUAAYACAAAACEAzhoQ6tsAAAAJAQAADwAAAGRycy9kb3ducmV2LnhtbEyPwU7D&#10;MBBE70j8g7VI3KjdQioa4lQUgcQNJfABTrwkEfY6it0m8PUs4gC3nd3R7Jtiv3gnTjjFIZCG9UqB&#10;QGqDHajT8Pb6dHULIiZD1rhAqOETI+zL87PC5DbMVOGpTp3gEIq50dCnNOZSxrZHb+IqjEh8ew+T&#10;N4nl1Ek7mZnDvZMbpbbSm4H4Q29GfOix/aiPXsP8sqsqo9zz13qpm8eNPATKDlpfXiz3dyASLunP&#10;DD/4jA4lMzXhSDYKx1plW7bycL0DwYabTGUgmt+FLAv5v0H5DQAA//8DAFBLAQItABQABgAIAAAA&#10;IQC2gziS/gAAAOEBAAATAAAAAAAAAAAAAAAAAAAAAABbQ29udGVudF9UeXBlc10ueG1sUEsBAi0A&#10;FAAGAAgAAAAhADj9If/WAAAAlAEAAAsAAAAAAAAAAAAAAAAALwEAAF9yZWxzLy5yZWxzUEsBAi0A&#10;FAAGAAgAAAAhANBERxCvAQAATAMAAA4AAAAAAAAAAAAAAAAALgIAAGRycy9lMm9Eb2MueG1sUEsB&#10;Ai0AFAAGAAgAAAAhAM4aEOrbAAAACQEAAA8AAAAAAAAAAAAAAAAACQQAAGRycy9kb3ducmV2Lnht&#10;bFBLBQYAAAAABAAEAPMAAAARBQAAAAA=&#10;" strokecolor="windowText"/>
            </w:pict>
          </mc:Fallback>
        </mc:AlternateContent>
      </w:r>
      <w:r w:rsidRPr="00D03215">
        <w:rPr>
          <w:rFonts w:ascii="ＭＳ Ｐ明朝" w:eastAsia="ＭＳ Ｐ明朝" w:hAnsi="ＭＳ Ｐ明朝" w:hint="eastAsia"/>
          <w:noProof/>
        </w:rPr>
        <mc:AlternateContent>
          <mc:Choice Requires="wps">
            <w:drawing>
              <wp:anchor distT="0" distB="0" distL="114300" distR="114300" simplePos="0" relativeHeight="252120064" behindDoc="0" locked="0" layoutInCell="1" allowOverlap="1" wp14:anchorId="08B46C1F" wp14:editId="0CA4A36D">
                <wp:simplePos x="0" y="0"/>
                <wp:positionH relativeFrom="column">
                  <wp:posOffset>676910</wp:posOffset>
                </wp:positionH>
                <wp:positionV relativeFrom="paragraph">
                  <wp:posOffset>360680</wp:posOffset>
                </wp:positionV>
                <wp:extent cx="301625" cy="0"/>
                <wp:effectExtent l="0" t="0" r="22225" b="19050"/>
                <wp:wrapNone/>
                <wp:docPr id="513" name="直線コネクタ 513"/>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270F053D" id="直線コネクタ 513" o:spid="_x0000_s1026" style="position:absolute;z-index:252120064;visibility:visible;mso-wrap-style:square;mso-wrap-distance-left:9pt;mso-wrap-distance-top:0;mso-wrap-distance-right:9pt;mso-wrap-distance-bottom:0;mso-position-horizontal:absolute;mso-position-horizontal-relative:text;mso-position-vertical:absolute;mso-position-vertical-relative:text" from="53.3pt,28.4pt" to="77.05pt,2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6nuRM9sAAAAJAQAADwAAAGRycy9kb3ducmV2LnhtbEyPT0+DQBDF7yZ+h82Y&#10;eLMDtRBDWRrjn7u2mNjbFkYgsrPIbil+e6fxoMf35pc37+Wb2fZqotF3jjXEiwgUceXqjhsN5e75&#10;5g6UD4Zr0zsmDd/kYVNcXuQmq92JX2nahkZJCPvMaGhDGDJEX7VkjV+4gVhuH260JogcG6xHc5Jw&#10;2+MyilK0pmP50JqBHlqqPrdHq+H2a/+CJVfvS5wek7enuBxWWGp9fTXfr0EFmsMfDOf6Uh0K6XRw&#10;R6696kVHaSqohiSVCWcgWcWgDr8GFjn+X1D8AAAA//8DAFBLAQItABQABgAIAAAAIQC2gziS/gAA&#10;AOEBAAATAAAAAAAAAAAAAAAAAAAAAABbQ29udGVudF9UeXBlc10ueG1sUEsBAi0AFAAGAAgAAAAh&#10;ADj9If/WAAAAlAEAAAsAAAAAAAAAAAAAAAAALwEAAF9yZWxzLy5yZWxzUEsBAi0AFAAGAAgAAAAh&#10;ADX+DHamAQAAQQMAAA4AAAAAAAAAAAAAAAAALgIAAGRycy9lMm9Eb2MueG1sUEsBAi0AFAAGAAgA&#10;AAAhAOp7kTPbAAAACQEAAA8AAAAAAAAAAAAAAAAAAAQAAGRycy9kb3ducmV2LnhtbFBLBQYAAAAA&#10;BAAEAPMAAAAIBQAAAAA=&#10;" strokecolor="windowText"/>
            </w:pict>
          </mc:Fallback>
        </mc:AlternateContent>
      </w:r>
    </w:p>
    <w:p w14:paraId="3B3440CC" w14:textId="77777777" w:rsidR="00385679" w:rsidRPr="00D03215" w:rsidRDefault="00385679" w:rsidP="00385679">
      <w:pPr>
        <w:tabs>
          <w:tab w:val="left" w:pos="1701"/>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07776" behindDoc="0" locked="0" layoutInCell="1" allowOverlap="1" wp14:anchorId="231E4EFC" wp14:editId="5CC8F0D6">
                <wp:simplePos x="0" y="0"/>
                <wp:positionH relativeFrom="column">
                  <wp:posOffset>670560</wp:posOffset>
                </wp:positionH>
                <wp:positionV relativeFrom="paragraph">
                  <wp:posOffset>135890</wp:posOffset>
                </wp:positionV>
                <wp:extent cx="0" cy="1362710"/>
                <wp:effectExtent l="0" t="0" r="19050" b="27940"/>
                <wp:wrapNone/>
                <wp:docPr id="514" name="直線コネクタ 514"/>
                <wp:cNvGraphicFramePr/>
                <a:graphic xmlns:a="http://schemas.openxmlformats.org/drawingml/2006/main">
                  <a:graphicData uri="http://schemas.microsoft.com/office/word/2010/wordprocessingShape">
                    <wps:wsp>
                      <wps:cNvCnPr/>
                      <wps:spPr>
                        <a:xfrm>
                          <a:off x="0" y="0"/>
                          <a:ext cx="0" cy="1362710"/>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13EFD2D7" id="直線コネクタ 514" o:spid="_x0000_s1026" style="position:absolute;z-index:252107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2.8pt,10.7pt" to="52.8pt,1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WleqAEAAEIDAAAOAAAAZHJzL2Uyb0RvYy54bWysUk1vGyEQvVfqf0DcY2xHSduV1znESi9V&#10;G6nJD5iwsIsEDGKo1/73HbDrpO2t6h7YYT4eb97M5u4QvNibTA5jL1eLpRQmahxcHHv5/PRw9VEK&#10;KhAH8BhNL4+G5N32/bvNnDqzxgn9YLJgkEjdnHo5lZI6pUhPJgAtMJnIQYs5QOFrHtWQYWb04NV6&#10;ubxVM+YhZdSGiL27U1BuG761Rpdv1pIpwveSuZV25na+1FNtN9CNGdLk9JkG/AOLAC7yoxeoHRQQ&#10;P7L7Cyo4nZHQloXGoNBap03rgbtZLf/o5vsEybReWBxKF5no/8Hqr/v7+JhZhjlRR+kx1y4ONof6&#10;Z37i0MQ6XsQyhyL0yanZu7q+XX9YNSHVa2HKVD4bDKIavfQu1j6gg/0XKvwYp/5Kqe6ID877Ngsf&#10;xdzLTzfrGyk08EZYD4XNkIZeUhylAD/yqumSGyKhd0Otrjh0pHufxR542rwkA85PTFcKD1Q4wD20&#10;r06dGfxWWunsgKZTcQud03ys0KYt05n9q1bVesHh2CRU9caDaujnpaqb8PbO9tvV3/4EAAD//wMA&#10;UEsDBBQABgAIAAAAIQCEQWUV3AAAAAoBAAAPAAAAZHJzL2Rvd25yZXYueG1sTI/NTsMwEITvSLyD&#10;tUjc6DppG6EQp0L83GkJEtzc2CQR8TrEbhreni2XcpzZT7MzxWZ2vZjsGDpPCpKFBGGp9qajRkH1&#10;+nxzCyJETUb3nqyCHxtgU15eFDo3/khbO+1iIziEQq4VtDEOOWKoW+t0WPjBEt8+/eh0ZDk2aEZ9&#10;5HDXYyplhk53xB9aPdiH1tZfu4NTsPz+eMGK6vcUp8f121NSDSuslLq+mu/vQEQ7xzMMp/pcHUru&#10;tPcHMkH0rOU6Y1RBmqxAnIA/Y8/GMpOAZYH/J5S/AAAA//8DAFBLAQItABQABgAIAAAAIQC2gziS&#10;/gAAAOEBAAATAAAAAAAAAAAAAAAAAAAAAABbQ29udGVudF9UeXBlc10ueG1sUEsBAi0AFAAGAAgA&#10;AAAhADj9If/WAAAAlAEAAAsAAAAAAAAAAAAAAAAALwEAAF9yZWxzLy5yZWxzUEsBAi0AFAAGAAgA&#10;AAAhACRNaV6oAQAAQgMAAA4AAAAAAAAAAAAAAAAALgIAAGRycy9lMm9Eb2MueG1sUEsBAi0AFAAG&#10;AAgAAAAhAIRBZRXcAAAACgEAAA8AAAAAAAAAAAAAAAAAAgQAAGRycy9kb3ducmV2LnhtbFBLBQYA&#10;AAAABAAEAPMAAAALBQ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09824" behindDoc="0" locked="0" layoutInCell="1" allowOverlap="1" wp14:anchorId="23CC3309" wp14:editId="6BCEAC52">
                <wp:simplePos x="0" y="0"/>
                <wp:positionH relativeFrom="column">
                  <wp:posOffset>2705999</wp:posOffset>
                </wp:positionH>
                <wp:positionV relativeFrom="paragraph">
                  <wp:posOffset>118745</wp:posOffset>
                </wp:positionV>
                <wp:extent cx="0" cy="474453"/>
                <wp:effectExtent l="0" t="0" r="19050" b="20955"/>
                <wp:wrapNone/>
                <wp:docPr id="515" name="直線コネクタ 515"/>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751694CE" id="直線コネクタ 515" o:spid="_x0000_s1026" style="position:absolute;z-index:252109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9.35pt" to="213.05pt,4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D6KFTS3AAAAAkBAAAPAAAAZHJzL2Rvd25yZXYueG1sTI9NT4NAEIbvJv6HzZh4&#10;swMUa0WWxvhxtxUTvW1hBCI7i+yW4r93jAc9zrxP3nkm38y2VxONvnOsIV5EoIgrV3fcaCifHy/W&#10;oHwwXJveMWn4Ig+b4vQkN1ntjrylaRcaJSXsM6OhDWHIEH3VkjV+4QZiyd7daE2QcWywHs1Rym2P&#10;SRSt0JqO5UJrBrprqfrYHayG5efbE5ZcvSY43V++PMTlkGKp9fnZfHsDKtAc/mD40Rd1KMRp7w5c&#10;e9VrSJNVLKgE6ytQAvwu9hqulylgkeP/D4pvAAAA//8DAFBLAQItABQABgAIAAAAIQC2gziS/gAA&#10;AOEBAAATAAAAAAAAAAAAAAAAAAAAAABbQ29udGVudF9UeXBlc10ueG1sUEsBAi0AFAAGAAgAAAAh&#10;ADj9If/WAAAAlAEAAAsAAAAAAAAAAAAAAAAALwEAAF9yZWxzLy5yZWxzUEsBAi0AFAAGAAgAAAAh&#10;AMHZmuqlAQAAQQMAAA4AAAAAAAAAAAAAAAAALgIAAGRycy9lMm9Eb2MueG1sUEsBAi0AFAAGAAgA&#10;AAAhAPooVNLcAAAACQEAAA8AAAAAAAAAAAAAAAAA/wMAAGRycy9kb3ducmV2LnhtbFBLBQYAAAAA&#10;BAAEAPMAAAAIBQ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06752" behindDoc="0" locked="0" layoutInCell="1" allowOverlap="1" wp14:anchorId="72B5ADA3" wp14:editId="3ED33D20">
                <wp:simplePos x="0" y="0"/>
                <wp:positionH relativeFrom="column">
                  <wp:posOffset>2536454</wp:posOffset>
                </wp:positionH>
                <wp:positionV relativeFrom="paragraph">
                  <wp:posOffset>122555</wp:posOffset>
                </wp:positionV>
                <wp:extent cx="292735" cy="0"/>
                <wp:effectExtent l="0" t="0" r="12065" b="19050"/>
                <wp:wrapNone/>
                <wp:docPr id="516" name="直線コネクタ 516"/>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7872A66C" id="直線コネクタ 516" o:spid="_x0000_s1026" style="position:absolute;z-index:252106752;visibility:visible;mso-wrap-style:square;mso-wrap-distance-left:9pt;mso-wrap-distance-top:0;mso-wrap-distance-right:9pt;mso-wrap-distance-bottom:0;mso-position-horizontal:absolute;mso-position-horizontal-relative:text;mso-position-vertical:absolute;mso-position-vertical-relative:text" from="199.7pt,9.65pt" to="222.7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dO5X79sAAAAJAQAADwAAAGRycy9kb3ducmV2LnhtbEyPTU+DQBCG7yb+h82Y&#10;eLNDWzBCWRrjx10rJva2hRGI7CyyW4r/3jEe9DjzvnnmmXw7215NNPrOsYblIgJFXLm640ZD+fJ4&#10;dQPKB8O16R2Thi/ysC3Oz3KT1e7EzzTtQqMEwj4zGtoQhgzRVy1Z4xduIJbs3Y3WBBnHBuvRnARu&#10;e1xF0TVa07FcaM1Ady1VH7uj1bD+3D9hydXbCqf75PVhWQ4xllpfXsy3G1CB5vBXhh99UYdCnA7u&#10;yLVXvTDSNJaqBOkalBTiOElAHX4XWOT4/4PiGwAA//8DAFBLAQItABQABgAIAAAAIQC2gziS/gAA&#10;AOEBAAATAAAAAAAAAAAAAAAAAAAAAABbQ29udGVudF9UeXBlc10ueG1sUEsBAi0AFAAGAAgAAAAh&#10;ADj9If/WAAAAlAEAAAsAAAAAAAAAAAAAAAAALwEAAF9yZWxzLy5yZWxzUEsBAi0AFAAGAAgAAAAh&#10;AIvbWZWmAQAAQQMAAA4AAAAAAAAAAAAAAAAALgIAAGRycy9lMm9Eb2MueG1sUEsBAi0AFAAGAAgA&#10;AAAhAHTuV+/bAAAACQEAAA8AAAAAAAAAAAAAAAAAAAQAAGRycy9kb3ducmV2LnhtbFBLBQYAAAAA&#10;BAAEAPMAAAAIBQAAAAA=&#10;" strokecolor="windowText"/>
            </w:pict>
          </mc:Fallback>
        </mc:AlternateContent>
      </w:r>
      <w:r w:rsidRPr="00D03215">
        <w:rPr>
          <w:rFonts w:ascii="ＭＳ Ｐ明朝" w:eastAsia="ＭＳ Ｐ明朝" w:hAnsi="ＭＳ Ｐ明朝" w:hint="eastAsia"/>
          <w:sz w:val="20"/>
          <w:szCs w:val="20"/>
        </w:rPr>
        <w:tab/>
      </w:r>
      <w:r w:rsidRPr="00D03215">
        <w:rPr>
          <w:rFonts w:ascii="ＭＳ Ｐ明朝" w:eastAsia="ＭＳ Ｐ明朝" w:hAnsi="ＭＳ Ｐ明朝" w:hint="eastAsia"/>
          <w:sz w:val="20"/>
          <w:szCs w:val="20"/>
          <w:highlight w:val="yellow"/>
        </w:rPr>
        <w:t>\分散集計配布用試合後</w:t>
      </w: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XL_4R_No1.xlsx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②</w:t>
      </w:r>
    </w:p>
    <w:p w14:paraId="5EA6946B" w14:textId="77777777" w:rsidR="00385679" w:rsidRPr="00D03215" w:rsidRDefault="00385679" w:rsidP="00385679">
      <w:pPr>
        <w:tabs>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18016" behindDoc="0" locked="0" layoutInCell="1" allowOverlap="1" wp14:anchorId="48DCD8A7" wp14:editId="5B706B50">
                <wp:simplePos x="0" y="0"/>
                <wp:positionH relativeFrom="column">
                  <wp:posOffset>4250991</wp:posOffset>
                </wp:positionH>
                <wp:positionV relativeFrom="paragraph">
                  <wp:posOffset>179323</wp:posOffset>
                </wp:positionV>
                <wp:extent cx="319200" cy="181153"/>
                <wp:effectExtent l="38100" t="38100" r="24130" b="28575"/>
                <wp:wrapNone/>
                <wp:docPr id="517" name="直線矢印コネクタ 517"/>
                <wp:cNvGraphicFramePr/>
                <a:graphic xmlns:a="http://schemas.openxmlformats.org/drawingml/2006/main">
                  <a:graphicData uri="http://schemas.microsoft.com/office/word/2010/wordprocessingShape">
                    <wps:wsp>
                      <wps:cNvCnPr/>
                      <wps:spPr>
                        <a:xfrm flipH="1" flipV="1">
                          <a:off x="0" y="0"/>
                          <a:ext cx="319200" cy="181153"/>
                        </a:xfrm>
                        <a:prstGeom prst="straightConnector1">
                          <a:avLst/>
                        </a:prstGeom>
                        <a:noFill/>
                        <a:ln w="952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113D15CD" id="_x0000_t32" coordsize="21600,21600" o:spt="32" o:oned="t" path="m,l21600,21600e" filled="f">
                <v:path arrowok="t" fillok="f" o:connecttype="none"/>
                <o:lock v:ext="edit" shapetype="t"/>
              </v:shapetype>
              <v:shape id="直線矢印コネクタ 517" o:spid="_x0000_s1026" type="#_x0000_t32" style="position:absolute;margin-left:334.7pt;margin-top:14.1pt;width:25.15pt;height:14.25pt;flip:x y;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EQzQEAAIEDAAAOAAAAZHJzL2Uyb0RvYy54bWysU8GO0zAQvSPxD5bvNE1XRbtR0z20LBwQ&#10;rMTCfdaxE0uOx/KYpvl7xk4pC9wQOVhjj96bmTcvu/vz6MRJR7LoW1mv1lJor7Czvm/l16eHN7dS&#10;UALfgUOvWzlrkvf71692U2j0Bgd0nY6CSTw1U2jlkFJoqorUoEegFQbtOWkwjpD4GvuqizAx++iq&#10;zXr9tpowdiGi0kT8elyScl/4jdEqfTaGdBKuldxbKmcs53M+q/0Omj5CGKy6tAH/0MUI1nPRK9UR&#10;Eojv0f5FNVoVkdCklcKxQmOs0mUGnqZe/zHNlwGCLrOwOBSuMtH/o1WfTgf/GFmGKVBD4THmKc4m&#10;jsI4Gz7wTmWJvuUo57hncS4CzlcB9TkJxY839R0vRQrFqfq2rrc3WeBqIczgECm91ziKHLSSUgTb&#10;D+mA3vOqMC4l4PSR0gL8Cchgjw/WubIx58XUyrvtZsvFgH1jHCQOx9Axq++lANezIVWKpWlCZ7uM&#10;zjw008FFcQL2BFupw+mJB5DCASVO8FTlu7T+GzS3cwQaFnBJLRZKYN0734k0B3Y5xIjTBe98rqmL&#10;Fy9j/ZI6R8/YzWUDVb7xnotiF09mI728c/zyz9n/AAAA//8DAFBLAwQUAAYACAAAACEAjxWhWOEA&#10;AAAJAQAADwAAAGRycy9kb3ducmV2LnhtbEyPQUvDQBCF74L/YRnBm900aNLGTIoIHkoRtVrB2zQ7&#10;TYLZ3bC7bZN/73rS4/A+3vumXI26Fyd2vrMGYT5LQLCprepMg/Dx/nSzAOEDGUW9NYwwsYdVdXlR&#10;UqHs2bzxaRsaEUuMLwihDWEopPR1y5r8zA5sYnawTlOIp2ukcnSO5bqXaZJkUlNn4kJLAz+2XH9v&#10;jxphN07Pr7v1gfyn927ztele6vWEeH01PtyDCDyGPxh+9aM6VNFpb49GedEjZNnyNqII6SIFEYF8&#10;vsxB7BHushxkVcr/H1Q/AAAA//8DAFBLAQItABQABgAIAAAAIQC2gziS/gAAAOEBAAATAAAAAAAA&#10;AAAAAAAAAAAAAABbQ29udGVudF9UeXBlc10ueG1sUEsBAi0AFAAGAAgAAAAhADj9If/WAAAAlAEA&#10;AAsAAAAAAAAAAAAAAAAALwEAAF9yZWxzLy5yZWxzUEsBAi0AFAAGAAgAAAAhAL7BgRDNAQAAgQMA&#10;AA4AAAAAAAAAAAAAAAAALgIAAGRycy9lMm9Eb2MueG1sUEsBAi0AFAAGAAgAAAAhAI8VoVjhAAAA&#10;CQEAAA8AAAAAAAAAAAAAAAAAJwQAAGRycy9kb3ducmV2LnhtbFBLBQYAAAAABAAEAPMAAAA1BQAA&#10;AAA=&#10;" strokecolor="windowText">
                <v:stroke endarrow="open"/>
              </v:shape>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10848" behindDoc="0" locked="0" layoutInCell="1" allowOverlap="1" wp14:anchorId="02D1C471" wp14:editId="4469D780">
                <wp:simplePos x="0" y="0"/>
                <wp:positionH relativeFrom="column">
                  <wp:posOffset>2713619</wp:posOffset>
                </wp:positionH>
                <wp:positionV relativeFrom="paragraph">
                  <wp:posOffset>120015</wp:posOffset>
                </wp:positionV>
                <wp:extent cx="111760" cy="0"/>
                <wp:effectExtent l="0" t="0" r="21590" b="19050"/>
                <wp:wrapNone/>
                <wp:docPr id="518" name="直線コネクタ 518"/>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68D67B8B" id="直線コネクタ 518" o:spid="_x0000_s1026" style="position:absolute;z-index:252110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9.45pt" to="222.4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LjI0ezcAAAACQEAAA8AAABkcnMvZG93bnJldi54bWxMj81Ow0AMhO9IvMPK&#10;SNyo0zRACdlUiJ87lCDBbZs1SUTWG7LbNLw9RhzgZntG42+Kzex6NdEYOs8alosEFHHtbceNhur5&#10;4WwNKkTD1vSeScMXBdiUx0eFya0/8BNN29goCeGQGw1tjEOOGOqWnAkLPxCL9u5HZ6KsY4N2NAcJ&#10;dz2mSXKBznQsH1oz0G1L9cd27zSsPt8eseL6NcXp7vzlflkNGVZan57MN9egIs3xzww/+IIOpTDt&#10;/J5tUL2GLL1ciVWE9RUoMWRZJsPu94Blgf8blN8AAAD//wMAUEsBAi0AFAAGAAgAAAAhALaDOJL+&#10;AAAA4QEAABMAAAAAAAAAAAAAAAAAAAAAAFtDb250ZW50X1R5cGVzXS54bWxQSwECLQAUAAYACAAA&#10;ACEAOP0h/9YAAACUAQAACwAAAAAAAAAAAAAAAAAvAQAAX3JlbHMvLnJlbHNQSwECLQAUAAYACAAA&#10;ACEAi5Q3NqcBAABBAwAADgAAAAAAAAAAAAAAAAAuAgAAZHJzL2Uyb0RvYy54bWxQSwECLQAUAAYA&#10;CAAAACEAuMjR7NwAAAAJAQAADwAAAAAAAAAAAAAAAAABBAAAZHJzL2Rvd25yZXYueG1sUEsFBgAA&#10;AAAEAAQA8wAAAAoFAAAAAA==&#10;" strokecolor="windowText"/>
            </w:pict>
          </mc:Fallback>
        </mc:AlternateContent>
      </w: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w:t>
      </w:r>
      <w:r w:rsidRPr="00D03215">
        <w:rPr>
          <w:rFonts w:ascii="ＭＳ Ｐ明朝" w:eastAsia="ＭＳ Ｐ明朝" w:hAnsi="ＭＳ Ｐ明朝" w:hint="eastAsia"/>
          <w:sz w:val="20"/>
          <w:szCs w:val="20"/>
        </w:rPr>
        <w:t>2</w:t>
      </w:r>
      <w:r w:rsidRPr="00D03215">
        <w:rPr>
          <w:rFonts w:ascii="ＭＳ Ｐ明朝" w:eastAsia="ＭＳ Ｐ明朝" w:hAnsi="ＭＳ Ｐ明朝"/>
          <w:sz w:val="20"/>
          <w:szCs w:val="20"/>
        </w:rPr>
        <w:t>.xlsx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③</w:t>
      </w:r>
    </w:p>
    <w:p w14:paraId="3798C38F" w14:textId="77777777" w:rsidR="00385679" w:rsidRPr="00D03215" w:rsidRDefault="00385679" w:rsidP="00385679">
      <w:pPr>
        <w:tabs>
          <w:tab w:val="left" w:pos="4536"/>
          <w:tab w:val="left" w:pos="7230"/>
        </w:tabs>
        <w:ind w:leftChars="675" w:left="1418"/>
        <w:rPr>
          <w:rFonts w:ascii="ＭＳ Ｐ明朝" w:eastAsia="ＭＳ Ｐ明朝" w:hAnsi="ＭＳ Ｐ明朝"/>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16992" behindDoc="0" locked="0" layoutInCell="1" allowOverlap="1" wp14:anchorId="2B7D290A" wp14:editId="7B9C1F73">
                <wp:simplePos x="0" y="0"/>
                <wp:positionH relativeFrom="column">
                  <wp:posOffset>4368164</wp:posOffset>
                </wp:positionH>
                <wp:positionV relativeFrom="paragraph">
                  <wp:posOffset>129540</wp:posOffset>
                </wp:positionV>
                <wp:extent cx="202565" cy="400050"/>
                <wp:effectExtent l="0" t="0" r="26035" b="19050"/>
                <wp:wrapNone/>
                <wp:docPr id="519" name="直線コネクタ 519"/>
                <wp:cNvGraphicFramePr/>
                <a:graphic xmlns:a="http://schemas.openxmlformats.org/drawingml/2006/main">
                  <a:graphicData uri="http://schemas.microsoft.com/office/word/2010/wordprocessingShape">
                    <wps:wsp>
                      <wps:cNvCnPr/>
                      <wps:spPr>
                        <a:xfrm flipV="1">
                          <a:off x="0" y="0"/>
                          <a:ext cx="202565" cy="40005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53A348E" id="直線コネクタ 519" o:spid="_x0000_s1026" style="position:absolute;flip:y;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3.95pt,10.2pt" to="359.9pt,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sDswEAAFADAAAOAAAAZHJzL2Uyb0RvYy54bWysU01vEzEQvSPxHyzfibcrUsEqmx4alQui&#10;lVq4T/2xa8lf8phs8u87dkJo4YbYgzXjsZ/fezO7uTl4x/Y6o41h5FerjjMdZFQ2TCP//nT34RNn&#10;WCAocDHokR818pvt+3ebJQ26j3N0SmdGIAGHJY18LiUNQqCctQdcxaQDFU3MHgqleRIqw0Lo3om+&#10;667FErNKOUqNSLu7U5FvG74xWpZ7Y1AX5kZO3Epbc1uf6yq2GximDGm28kwD/oGFBxvo0QvUDgqw&#10;n9n+BeWtzBGjKSsZvYjGWKmbBlJz1f2h5nGGpJsWMgfTxSb8f7Dy2/42PGSyYUk4YHrIVcXBZM+M&#10;s+kH9bTpIqbs0Gw7XmzTh8IkbfZdv75ecyap9LHrunWzVZxgKlzKWL7o6FkNRu5sqKpggP1XLPQ0&#10;Hf11pG6HeGeda51xgS0j/7zuKzzQfBgHhUKf1MgxTJyBm2jwZMkNEaOzqt6uOHjEW5fZHqj3NDIq&#10;Lk9EmTMHWKhAOtpXZ4AYvLla6ewA59PlVjofc6FC6zZaZ/a/navRc1THZqioGbWtoZ9HrM7F65zi&#10;1z/C9gUAAP//AwBQSwMEFAAGAAgAAAAhAEYqhTLeAAAACQEAAA8AAABkcnMvZG93bnJldi54bWxM&#10;j8FOhDAURfcm/kPzTNw5LTjOAPKYOEYTdwb0AwqtQGxfCe0M6NdbV7p8eSf3nlseVmvYWc9+dISQ&#10;bAQwTZ1TI/UI72/PNxkwHyQpaRxphC/t4VBdXpSyUG6hWp+b0LMYQr6QCEMIU8G57wZtpd+4SVP8&#10;fbjZyhDPuedqlksMt4anQuy4lSPFhkFO+nHQ3WdzsgjLa17XUpiX72Rt2qeUHx3dHRGvr9aHe2BB&#10;r+EPhl/9qA5VdGrdiZRnBmGX7fOIIqRiCywC+ySPW1qE7HYLvCr5/wXVDwAAAP//AwBQSwECLQAU&#10;AAYACAAAACEAtoM4kv4AAADhAQAAEwAAAAAAAAAAAAAAAAAAAAAAW0NvbnRlbnRfVHlwZXNdLnht&#10;bFBLAQItABQABgAIAAAAIQA4/SH/1gAAAJQBAAALAAAAAAAAAAAAAAAAAC8BAABfcmVscy8ucmVs&#10;c1BLAQItABQABgAIAAAAIQBGjssDswEAAFADAAAOAAAAAAAAAAAAAAAAAC4CAABkcnMvZTJvRG9j&#10;LnhtbFBLAQItABQABgAIAAAAIQBGKoUy3gAAAAkBAAAPAAAAAAAAAAAAAAAAAA0EAABkcnMvZG93&#10;bnJldi54bWxQSwUGAAAAAAQABADzAAAAGAU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11872" behindDoc="0" locked="0" layoutInCell="1" allowOverlap="1" wp14:anchorId="2F6F6F2C" wp14:editId="6108B024">
                <wp:simplePos x="0" y="0"/>
                <wp:positionH relativeFrom="column">
                  <wp:posOffset>2713355</wp:posOffset>
                </wp:positionH>
                <wp:positionV relativeFrom="paragraph">
                  <wp:posOffset>132715</wp:posOffset>
                </wp:positionV>
                <wp:extent cx="111760" cy="0"/>
                <wp:effectExtent l="0" t="0" r="21590" b="19050"/>
                <wp:wrapNone/>
                <wp:docPr id="520" name="直線コネクタ 520"/>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4AFBC27" id="直線コネクタ 520" o:spid="_x0000_s1026" style="position:absolute;z-index:252111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10.45pt" to="222.4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PAxWpvcAAAACQEAAA8AAABkcnMvZG93bnJldi54bWxMj8tOwzAQRfdI/IM1&#10;SOzopKl5hTgV4rGnJUiwc5MhiYjHIXbT8PcMYgG7eRzdOZOvZ9ericbQeTawXCSgiCtfd9wYKJ8f&#10;z65AhWi5tr1nMvBFAdbF8VFus9ofeEPTNjZKQjhk1kAb45AhhqolZ8PCD8Sye/ejs1HascF6tAcJ&#10;dz2mSXKBznYsF1o70F1L1cd27wysPt+esOTqNcXp/vzlYVkOGktjTk/m2xtQkeb4B8OPvqhDIU47&#10;v+c6qN6ATi9XghpIk2tQAmitpdj9DrDI8f8HxTcAAAD//wMAUEsBAi0AFAAGAAgAAAAhALaDOJL+&#10;AAAA4QEAABMAAAAAAAAAAAAAAAAAAAAAAFtDb250ZW50X1R5cGVzXS54bWxQSwECLQAUAAYACAAA&#10;ACEAOP0h/9YAAACUAQAACwAAAAAAAAAAAAAAAAAvAQAAX3JlbHMvLnJlbHNQSwECLQAUAAYACAAA&#10;ACEAi5Q3NqcBAABBAwAADgAAAAAAAAAAAAAAAAAuAgAAZHJzL2Uyb0RvYy54bWxQSwECLQAUAAYA&#10;CAAAACEA8DFam9wAAAAJAQAADwAAAAAAAAAAAAAAAAABBAAAZHJzL2Rvd25yZXYueG1sUEsFBgAA&#10;AAAEAAQA8wAAAAoFAAAAAA==&#10;" strokecolor="windowText"/>
            </w:pict>
          </mc:Fallback>
        </mc:AlternateContent>
      </w: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w:t>
      </w:r>
      <w:r w:rsidRPr="00D03215">
        <w:rPr>
          <w:rFonts w:ascii="ＭＳ Ｐ明朝" w:eastAsia="ＭＳ Ｐ明朝" w:hAnsi="ＭＳ Ｐ明朝" w:hint="eastAsia"/>
          <w:sz w:val="20"/>
          <w:szCs w:val="20"/>
        </w:rPr>
        <w:t>3</w:t>
      </w:r>
      <w:r w:rsidRPr="00D03215">
        <w:rPr>
          <w:rFonts w:ascii="ＭＳ Ｐ明朝" w:eastAsia="ＭＳ Ｐ明朝" w:hAnsi="ＭＳ Ｐ明朝"/>
          <w:sz w:val="20"/>
          <w:szCs w:val="20"/>
        </w:rPr>
        <w:t>.xlsx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④</w:t>
      </w:r>
      <w:r w:rsidRPr="00D03215">
        <w:rPr>
          <w:rFonts w:ascii="ＭＳ Ｐ明朝" w:eastAsia="ＭＳ Ｐ明朝" w:hAnsi="ＭＳ Ｐ明朝"/>
          <w:b/>
          <w:bCs/>
          <w:sz w:val="20"/>
          <w:szCs w:val="20"/>
        </w:rPr>
        <w:tab/>
      </w:r>
      <w:r w:rsidRPr="00D03215">
        <w:rPr>
          <w:rFonts w:ascii="ＭＳ Ｐ明朝" w:eastAsia="ＭＳ Ｐ明朝" w:hAnsi="ＭＳ Ｐ明朝" w:hint="eastAsia"/>
          <w:sz w:val="20"/>
          <w:szCs w:val="20"/>
        </w:rPr>
        <w:t>打数入力後</w:t>
      </w:r>
    </w:p>
    <w:p w14:paraId="7A9313FF" w14:textId="77777777" w:rsidR="00385679" w:rsidRPr="00D03215" w:rsidRDefault="00385679" w:rsidP="00385679">
      <w:pPr>
        <w:tabs>
          <w:tab w:val="left" w:pos="1701"/>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04704" behindDoc="0" locked="0" layoutInCell="1" allowOverlap="1" wp14:anchorId="255A4805" wp14:editId="1389B3B9">
                <wp:simplePos x="0" y="0"/>
                <wp:positionH relativeFrom="column">
                  <wp:posOffset>670560</wp:posOffset>
                </wp:positionH>
                <wp:positionV relativeFrom="paragraph">
                  <wp:posOffset>127000</wp:posOffset>
                </wp:positionV>
                <wp:extent cx="309245" cy="0"/>
                <wp:effectExtent l="0" t="0" r="14605" b="19050"/>
                <wp:wrapNone/>
                <wp:docPr id="521" name="直線コネクタ 521"/>
                <wp:cNvGraphicFramePr/>
                <a:graphic xmlns:a="http://schemas.openxmlformats.org/drawingml/2006/main">
                  <a:graphicData uri="http://schemas.microsoft.com/office/word/2010/wordprocessingShape">
                    <wps:wsp>
                      <wps:cNvCnPr/>
                      <wps:spPr>
                        <a:xfrm>
                          <a:off x="0" y="0"/>
                          <a:ext cx="30924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2C0C7EB2" id="直線コネクタ 521" o:spid="_x0000_s1026" style="position:absolute;z-index:252104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2.8pt,10pt" to="77.15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VYIpgEAAEEDAAAOAAAAZHJzL2Uyb0RvYy54bWysUsFuGyEQvVfKPyDuMRu3qZqV1znESi9V&#10;G6npB0xY2EUCBjHUa/99B+I4aXurugd2YJjHe29mc3sIXuxNJodxkFerTgoTNY4uToP88Xh/+UkK&#10;KhBH8BjNII+G5O324t1mSb1Z44x+NFkwSKR+SYOcS0m9UqRnE4BWmEzkpMUcoPA2T2rMsDB68Grd&#10;dR/VgnlMGbUh4tPdc1JuG761Rpdv1pIpwg+SuZW25rY+1VVtN9BPGdLs9IkG/AOLAC7yo2eoHRQQ&#10;P7P7Cyo4nZHQlpXGoNBap03TwGquuj/UfJ8hmaaFzaF0ton+H6z+ur+LD5ltWBL1lB5yVXGwOdQ/&#10;8xOHZtbxbJY5FKH58H13s/5wLYV+SanXupSpfDYYRA0G6V2sMqCH/Rcq/BZffblSjyPeO+9bK3wU&#10;yyBvrtcVGXggrIfCYUjjIClOUoCfeNJ0yQ2R0LuxVlccOtKdz2IP3GyekRGXR2YrhQcqnGAJ7atN&#10;Zwa/lVY6O6D5ubilTtd8rNCmzdKJ/atVNXrC8dgcVHXHfWrop5mqg/B2z/Hbyd/+AgAA//8DAFBL&#10;AwQUAAYACAAAACEANwcd59oAAAAJAQAADwAAAGRycy9kb3ducmV2LnhtbEyPy07DMBBF90j8gzVI&#10;7Oikj1QoxKkQjz0tQYKdGw9JRDwOsZuGv2cqFmV5Z47uI99MrlMjDaH1rGE+S0ARV962XGsoX59v&#10;bkGFaNiazjNp+KEAm+LyIjeZ9Ufe0riLtRITDpnR0MTYZ4ihasiZMPM9sfw+/eBMFDnUaAdzFHPX&#10;4SJJ1uhMy5LQmJ4eGqq+dgenYfn98YIlV+8LHB/Tt6d52a+w1Pr6arq/AxVpimcYTvWlOhTSae8P&#10;bIPqRCfpWlANEgPqBKSrJaj93wGLHP8vKH4BAAD//wMAUEsBAi0AFAAGAAgAAAAhALaDOJL+AAAA&#10;4QEAABMAAAAAAAAAAAAAAAAAAAAAAFtDb250ZW50X1R5cGVzXS54bWxQSwECLQAUAAYACAAAACEA&#10;OP0h/9YAAACUAQAACwAAAAAAAAAAAAAAAAAvAQAAX3JlbHMvLnJlbHNQSwECLQAUAAYACAAAACEA&#10;ltlWCKYBAABBAwAADgAAAAAAAAAAAAAAAAAuAgAAZHJzL2Uyb0RvYy54bWxQSwECLQAUAAYACAAA&#10;ACEANwcd59oAAAAJAQAADwAAAAAAAAAAAAAAAAAABAAAZHJzL2Rvd25yZXYueG1sUEsFBgAAAAAE&#10;AAQA8wAAAAcFA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15968" behindDoc="0" locked="0" layoutInCell="1" allowOverlap="1" wp14:anchorId="24C073C2" wp14:editId="0625B21F">
                <wp:simplePos x="0" y="0"/>
                <wp:positionH relativeFrom="column">
                  <wp:posOffset>4164724</wp:posOffset>
                </wp:positionH>
                <wp:positionV relativeFrom="paragraph">
                  <wp:posOffset>127563</wp:posOffset>
                </wp:positionV>
                <wp:extent cx="138023" cy="474345"/>
                <wp:effectExtent l="0" t="0" r="14605" b="20955"/>
                <wp:wrapNone/>
                <wp:docPr id="522" name="右中かっこ 522"/>
                <wp:cNvGraphicFramePr/>
                <a:graphic xmlns:a="http://schemas.openxmlformats.org/drawingml/2006/main">
                  <a:graphicData uri="http://schemas.microsoft.com/office/word/2010/wordprocessingShape">
                    <wps:wsp>
                      <wps:cNvSpPr/>
                      <wps:spPr>
                        <a:xfrm>
                          <a:off x="0" y="0"/>
                          <a:ext cx="138023" cy="474345"/>
                        </a:xfrm>
                        <a:prstGeom prst="rightBrace">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FF3F754"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522" o:spid="_x0000_s1026" type="#_x0000_t88" style="position:absolute;margin-left:327.95pt;margin-top:10.05pt;width:10.85pt;height:37.35pt;z-index:252115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7WUwIAAKMEAAAOAAAAZHJzL2Uyb0RvYy54bWysVMFu2zAMvQ/YPwi6r07SZG2DOEXWosOA&#10;oi3QDD2zshQbkEWNUuJkXz9Kdptu3WlYDgopUk/k06MXl/vWip2m0KAr5fhkJIV2CqvGbUr5fX3z&#10;6VyKEMFVYNHpUh50kJfLjx8WnZ/rCdZoK02CQVyYd76UdYx+XhRB1bqFcIJeOw4apBYiu7QpKoKO&#10;0VtbTEajz0WHVHlCpUPg3es+KJcZ3xit4r0xQUdhS8m1xbxSXp/TWiwXMN8Q+LpRQxnwD1W00Di+&#10;9BXqGiKILTXvoNpGEQY08URhW6AxjdK5B+5mPPqjm8cavM69MDnBv9IU/h+suts9+gdiGjof5oHN&#10;1MXeUJv+uT6xz2QdXsnS+ygUb45Pz0eTUykUh6Zn09PpLJFZHA97CvGrxlYko5TUbOr4hUCljmAO&#10;u9sQ+wMviWnb4U1jbX4V60RXyovZZMaXAGvDWIhstr4qZXAbKcBuWHQqUkYMaJsqnU444RCuLIkd&#10;8LuzXCrs1ly4FBZC5AB3k39Dyb8dTeVcQ6j7wzk0pFmXoHWW1VD9kbVkPWN1eCBB2OsseHXTMNot&#10;X/oAxMJiCfKwxHtejEVuDwdLihrp59/2Uz6/N0el6Fio3PuPLZDmXr45VsLFeDpNys7OdHY2YYfe&#10;Rp7fRty2vULmZMxj6VU2U360L6YhbJ94plbpVg6BU3x3z/LgXMV+gHgqlV6tchqr2UO8dY9eJfDE&#10;U+JxvX8C8oMCIr/AHb6I+p0E+txeBKttRNNkfRx5ZXUlhych62yY2jRqb/2cdfy2LH8BAAD//wMA&#10;UEsDBBQABgAIAAAAIQDk8kH83wAAAAkBAAAPAAAAZHJzL2Rvd25yZXYueG1sTI9BTsMwEEX3SNzB&#10;GiR21GnUJm6IUyEQAokVhQNM4iEJxOModtu0p8es6HL0n/5/U25nO4gDTb53rGG5SEAQN8703Gr4&#10;/Hi+UyB8QDY4OCYNJ/Kwra6vSiyMO/I7HXahFbGEfYEauhDGQkrfdGTRL9xIHLMvN1kM8ZxaaSY8&#10;xnI7yDRJMmmx57jQ4UiPHTU/u73VoPLVSbmGzm+vL2mdP52zUX2j1rc388M9iEBz+IfhTz+qQxWd&#10;ardn48WgIVuvNxHVkCZLEBHI8jwDUWvYrBTIqpSXH1S/AAAA//8DAFBLAQItABQABgAIAAAAIQC2&#10;gziS/gAAAOEBAAATAAAAAAAAAAAAAAAAAAAAAABbQ29udGVudF9UeXBlc10ueG1sUEsBAi0AFAAG&#10;AAgAAAAhADj9If/WAAAAlAEAAAsAAAAAAAAAAAAAAAAALwEAAF9yZWxzLy5yZWxzUEsBAi0AFAAG&#10;AAgAAAAhAJGT7tZTAgAAowQAAA4AAAAAAAAAAAAAAAAALgIAAGRycy9lMm9Eb2MueG1sUEsBAi0A&#10;FAAGAAgAAAAhAOTyQfzfAAAACQEAAA8AAAAAAAAAAAAAAAAArQQAAGRycy9kb3ducmV2LnhtbFBL&#10;BQYAAAAABAAEAPMAAAC5BQAAAAA=&#10;" adj="524"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12896" behindDoc="0" locked="0" layoutInCell="1" allowOverlap="1" wp14:anchorId="6F2EFE2A" wp14:editId="78D98638">
                <wp:simplePos x="0" y="0"/>
                <wp:positionH relativeFrom="column">
                  <wp:posOffset>2705735</wp:posOffset>
                </wp:positionH>
                <wp:positionV relativeFrom="paragraph">
                  <wp:posOffset>131684</wp:posOffset>
                </wp:positionV>
                <wp:extent cx="0" cy="474453"/>
                <wp:effectExtent l="0" t="0" r="19050" b="20955"/>
                <wp:wrapNone/>
                <wp:docPr id="523" name="直線コネクタ 523"/>
                <wp:cNvGraphicFramePr/>
                <a:graphic xmlns:a="http://schemas.openxmlformats.org/drawingml/2006/main">
                  <a:graphicData uri="http://schemas.microsoft.com/office/word/2010/wordprocessingShape">
                    <wps:wsp>
                      <wps:cNvCnPr/>
                      <wps:spPr>
                        <a:xfrm>
                          <a:off x="0" y="0"/>
                          <a:ext cx="0" cy="474453"/>
                        </a:xfrm>
                        <a:prstGeom prst="line">
                          <a:avLst/>
                        </a:prstGeom>
                        <a:noFill/>
                        <a:ln w="9525"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0B4823B1" id="直線コネクタ 523" o:spid="_x0000_s1026" style="position:absolute;z-index:252112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13.05pt,10.35pt" to="213.05pt,4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rqpQEAAEEDAAAOAAAAZHJzL2Uyb0RvYy54bWysUk1vEzEQvSPxHyzfidOQQFll00OjckFQ&#10;ifYHTP2xa8lf8phs8u87dpa0hRtiD97xjOf5vefZ3hy9Ywed0cbQ86vFkjMdZFQ2DD1/fLj7cM0Z&#10;FggKXAy65yeN/Gb3/t12Sp1exTE6pTMjkIDdlHo+lpI6IVCO2gMuYtKBiiZmD4W2eRAqw0To3onV&#10;cvlJTDGrlKPUiJTdn4t81/CN0bL8MAZ1Ya7nxK20Nbf1qa5it4VuyJBGK2ca8A8sPNhAl16g9lCA&#10;/cr2LyhvZY4YTVnI6EU0xkrdNJCaq+Ufan6OkHTTQuZgutiE/w9Wfj/chvtMNkwJO0z3uao4muzr&#10;n/ixYzPrdDFLHwuT56Sk7Przer35WH0UL30pY/mqo2c16LmzocqADg7fsJyP/j5S0yHeWefaU7jA&#10;pp5/2aw2nEmggTAOCoU+qZ5jGDgDN9CkyZIbIkZnVe2uOHjCW5fZAeixaUZUnB6ILWcOsFCBJLRv&#10;JvumtdLZA47n5laaj7lQoXWbpZn9i1U1eorq1BwUdUfv1KyYZ6oOwus9xa8nf/cMAAD//wMAUEsD&#10;BBQABgAIAAAAIQA2GDnH3AAAAAkBAAAPAAAAZHJzL2Rvd25yZXYueG1sTI9NT4NAEIbvJv6HzZh4&#10;swNIqyJDY/y4a6VJvW1hBCI7i+yW4r93jQc9zsyTd543X8+mVxOPrrNCEC8iUCyVrTtpCMrXp4tr&#10;UM5rqXVvhQm+2MG6OD3JdVbbo7zwtPGNCiHiMk3Qej9kiK5q2Wi3sANLuL3b0WgfxrHBetTHEG56&#10;TKJohUZ3Ej60euD7lquPzcEQXH6+PWMp1S7B6WG5fYzLIcWS6PxsvrsF5Xn2fzD86Ad1KILT3h6k&#10;dqonSJNVHFCCJLoCFYDfxZ7gZpkCFjn+b1B8AwAA//8DAFBLAQItABQABgAIAAAAIQC2gziS/gAA&#10;AOEBAAATAAAAAAAAAAAAAAAAAAAAAABbQ29udGVudF9UeXBlc10ueG1sUEsBAi0AFAAGAAgAAAAh&#10;ADj9If/WAAAAlAEAAAsAAAAAAAAAAAAAAAAALwEAAF9yZWxzLy5yZWxzUEsBAi0AFAAGAAgAAAAh&#10;AMHZmuqlAQAAQQMAAA4AAAAAAAAAAAAAAAAALgIAAGRycy9lMm9Eb2MueG1sUEsBAi0AFAAGAAgA&#10;AAAhADYYOcfcAAAACQEAAA8AAAAAAAAAAAAAAAAA/wMAAGRycy9kb3ducmV2LnhtbFBLBQYAAAAA&#10;BAAEAPMAAAAIBQ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13920" behindDoc="0" locked="0" layoutInCell="1" allowOverlap="1" wp14:anchorId="4BFF0103" wp14:editId="10D6B4DF">
                <wp:simplePos x="0" y="0"/>
                <wp:positionH relativeFrom="column">
                  <wp:posOffset>2713355</wp:posOffset>
                </wp:positionH>
                <wp:positionV relativeFrom="paragraph">
                  <wp:posOffset>361554</wp:posOffset>
                </wp:positionV>
                <wp:extent cx="111760" cy="0"/>
                <wp:effectExtent l="0" t="0" r="21590" b="19050"/>
                <wp:wrapNone/>
                <wp:docPr id="524" name="直線コネクタ 524"/>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44617D5F" id="直線コネクタ 524" o:spid="_x0000_s1026" style="position:absolute;z-index:252113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28.45pt" to="222.45pt,2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JGpBNTcAAAACQEAAA8AAABkcnMvZG93bnJldi54bWxMj8tOwzAQRfdI/IM1&#10;SOyo09RtIcSpEI89LakEOzcekoh4HGI3DX/PIBawm8fRnTP5ZnKdGHEIrScN81kCAqnytqVaQ/ny&#10;dHUNIkRD1nSeUMMXBtgU52e5yaw/0RbHXawFh1DIjIYmxj6TMlQNOhNmvkfi3bsfnIncDrW0gzlx&#10;uOtkmiQr6UxLfKExPd43WH3sjk7D4vPtWZZUvaZyfFjuH+dlr2Sp9eXFdHcLIuIU/2D40Wd1KNjp&#10;4I9kg+g0qHS9YFTDcnUDggGlFBeH34Escvn/g+IbAAD//wMAUEsBAi0AFAAGAAgAAAAhALaDOJL+&#10;AAAA4QEAABMAAAAAAAAAAAAAAAAAAAAAAFtDb250ZW50X1R5cGVzXS54bWxQSwECLQAUAAYACAAA&#10;ACEAOP0h/9YAAACUAQAACwAAAAAAAAAAAAAAAAAvAQAAX3JlbHMvLnJlbHNQSwECLQAUAAYACAAA&#10;ACEAi5Q3NqcBAABBAwAADgAAAAAAAAAAAAAAAAAuAgAAZHJzL2Uyb0RvYy54bWxQSwECLQAUAAYA&#10;CAAAACEAkakE1NwAAAAJAQAADwAAAAAAAAAAAAAAAAABBAAAZHJzL2Rvd25yZXYueG1sUEsFBgAA&#10;AAAEAAQA8wAAAAoFA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14944" behindDoc="0" locked="0" layoutInCell="1" allowOverlap="1" wp14:anchorId="17E58E41" wp14:editId="5C8F12C7">
                <wp:simplePos x="0" y="0"/>
                <wp:positionH relativeFrom="column">
                  <wp:posOffset>2713355</wp:posOffset>
                </wp:positionH>
                <wp:positionV relativeFrom="paragraph">
                  <wp:posOffset>602854</wp:posOffset>
                </wp:positionV>
                <wp:extent cx="111760" cy="0"/>
                <wp:effectExtent l="0" t="0" r="21590" b="19050"/>
                <wp:wrapNone/>
                <wp:docPr id="525" name="直線コネクタ 525"/>
                <wp:cNvGraphicFramePr/>
                <a:graphic xmlns:a="http://schemas.openxmlformats.org/drawingml/2006/main">
                  <a:graphicData uri="http://schemas.microsoft.com/office/word/2010/wordprocessingShape">
                    <wps:wsp>
                      <wps:cNvCnPr/>
                      <wps:spPr>
                        <a:xfrm>
                          <a:off x="0" y="0"/>
                          <a:ext cx="11176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65465E8" id="直線コネクタ 525" o:spid="_x0000_s1026" style="position:absolute;z-index:252114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3.65pt,47.45pt" to="222.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Dc2pwEAAEEDAAAOAAAAZHJzL2Uyb0RvYy54bWysUk1v2zAMvQ/YfxB0XxwHaLcZcXpo0F2G&#10;rcC6H8DqwxYgiYKoxcm/H6WmadfdhvkgU6L49N4jtzfH4MXBZHIYR9mv1lKYqFC7OI3y58Pdh09S&#10;UIGowWM0ozwZkje79++2SxrMBmf02mTBIJGGJY1yLiUNXUdqNgFohclETlrMAQpv89TpDAujB99t&#10;1uvrbsGsU0ZliPh0/5SUu4ZvrVHlu7VkivCjZG6lrbmtj3XtdlsYpgxpdupMA/6BRQAX+dEL1B4K&#10;iF/Z/QUVnMpIaMtKYejQWqdM08Bq+vUbNT9mSKZpYXMoXWyi/wervh1u431mG5ZEA6X7XFUcbQ71&#10;z/zEsZl1uphljkUoPuz7/uM1W6qeU91LXcpUvhgMogaj9C5WGTDA4SsVfouvPl+pxxHvnPetFT6K&#10;ZZSfrzZXjAw8ENZD4TAkPUqKkxTgJ540VXJDJPRO1+qKQye69VkcgJvNM6JxeWC2UnigwgmW0L7a&#10;dGbwR2mlswean4pb6nzNxwpt2iyd2b9YVaNH1KfmYFd33KeGfp6pOgiv9xy/nvzdbwAAAP//AwBQ&#10;SwMEFAAGAAgAAAAhAHL9gR/cAAAACQEAAA8AAABkcnMvZG93bnJldi54bWxMj8tOwzAQRfdI/IM1&#10;SOzopKmhNMSpEI89LakEOzcekoh4HGI3DX+PKxawm8fRnTP5erKdGGnwrWMF81kCgrhypuVaQfn6&#10;fHULwgfNRneOScE3eVgX52e5zow78obGbahFDGGfaQVNCH2G6KuGrPYz1xPH3YcbrA6xHWo0gz7G&#10;cNthmiQ3aHXL8UKje3poqPrcHqyCxdf7C5ZcvaU4Pl7vnuZlL7FU6vJiur8DEWgKfzCc9KM6FNFp&#10;7w5svOgUyHS5iKiClVyBiICUp2L/O8Aix/8fFD8AAAD//wMAUEsBAi0AFAAGAAgAAAAhALaDOJL+&#10;AAAA4QEAABMAAAAAAAAAAAAAAAAAAAAAAFtDb250ZW50X1R5cGVzXS54bWxQSwECLQAUAAYACAAA&#10;ACEAOP0h/9YAAACUAQAACwAAAAAAAAAAAAAAAAAvAQAAX3JlbHMvLnJlbHNQSwECLQAUAAYACAAA&#10;ACEAi5Q3NqcBAABBAwAADgAAAAAAAAAAAAAAAAAuAgAAZHJzL2Uyb0RvYy54bWxQSwECLQAUAAYA&#10;CAAAACEAcv2BH9wAAAAJAQAADwAAAAAAAAAAAAAAAAABBAAAZHJzL2Rvd25yZXYueG1sUEsFBgAA&#10;AAAEAAQA8wAAAAoFAAAAAA==&#10;" strokecolor="windowText"/>
            </w:pict>
          </mc:Fallback>
        </mc:AlternateContent>
      </w: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08800" behindDoc="0" locked="0" layoutInCell="1" allowOverlap="1" wp14:anchorId="77D03AD9" wp14:editId="0A6E9FE1">
                <wp:simplePos x="0" y="0"/>
                <wp:positionH relativeFrom="column">
                  <wp:posOffset>2536190</wp:posOffset>
                </wp:positionH>
                <wp:positionV relativeFrom="paragraph">
                  <wp:posOffset>126629</wp:posOffset>
                </wp:positionV>
                <wp:extent cx="292735" cy="0"/>
                <wp:effectExtent l="0" t="0" r="12065" b="19050"/>
                <wp:wrapNone/>
                <wp:docPr id="526" name="直線コネクタ 526"/>
                <wp:cNvGraphicFramePr/>
                <a:graphic xmlns:a="http://schemas.openxmlformats.org/drawingml/2006/main">
                  <a:graphicData uri="http://schemas.microsoft.com/office/word/2010/wordprocessingShape">
                    <wps:wsp>
                      <wps:cNvCnPr/>
                      <wps:spPr>
                        <a:xfrm>
                          <a:off x="0" y="0"/>
                          <a:ext cx="29273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18E64762" id="直線コネクタ 526" o:spid="_x0000_s1026" style="position:absolute;z-index:252108800;visibility:visible;mso-wrap-style:square;mso-wrap-distance-left:9pt;mso-wrap-distance-top:0;mso-wrap-distance-right:9pt;mso-wrap-distance-bottom:0;mso-position-horizontal:absolute;mso-position-horizontal-relative:text;mso-position-vertical:absolute;mso-position-vertical-relative:text" from="199.7pt,9.95pt" to="222.7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1mVpgEAAEEDAAAOAAAAZHJzL2Uyb0RvYy54bWysUsFuGyEQvVfKPyDuMc5WaZuV1znESi9V&#10;G6npB0xY2EUCBjHUa/99B+I4aXurugd2YJjHe29mc3sIXuxNJodxkFertRQmahxdnAb54/H+8pMU&#10;VCCO4DGaQR4NydvtxbvNknrT4Yx+NFkwSKR+SYOcS0m9UqRnE4BWmEzkpMUcoPA2T2rMsDB68Kpb&#10;rz+oBfOYMmpDxKe756TcNnxrjS7frCVThB8kcyttzW19qqvabqCfMqTZ6RMN+AcWAVzkR89QOygg&#10;fmb3F1RwOiOhLSuNQaG1TpumgdVcrf9Q832GZJoWNofS2Sb6f7D66/4uPmS2YUnUU3rIVcXB5lD/&#10;zE8cmlnHs1nmUITmw+6m+/j+Wgr9klKvdSlT+WwwiBoM0rtYZUAP+y9U+C2++nKlHke8d963Vvgo&#10;lkHeXHcVGXggrIfCYUjjIClOUoCfeNJ0yQ2R0LuxVlccOtKdz2IP3GyekRGXR2YrhQcqnGAJ7atN&#10;Zwa/lVY6O6D5ubilTtd8rNCmzdKJ/atVNXrC8dgcVHXHfWrop5mqg/B2z/Hbyd/+AgAA//8DAFBL&#10;AwQUAAYACAAAACEARetyE9sAAAAJAQAADwAAAGRycy9kb3ducmV2LnhtbEyPTU+DQBCG7yb+h82Y&#10;eLNDKxhBlsb4cdeKSXvbwghEdhbZLcV/75ge9DjzvnnmmXw9215NNPrOsYblIgJFXLm640ZD+fZ8&#10;dQvKB8O16R2Thm/ysC7Oz3KT1e7IrzRtQqMEwj4zGtoQhgzRVy1Z4xduIJbsw43WBBnHBuvRHAVu&#10;e1xF0Q1a07FcaM1ADy1Vn5uD1XD9tXvBkqvtCqfH5P1pWQ4xllpfXsz3d6ACzeGvDL/6og6FOO3d&#10;gWuvemGkaSxVCdIUlBTiOElA7U8LLHL8/0HxAwAA//8DAFBLAQItABQABgAIAAAAIQC2gziS/gAA&#10;AOEBAAATAAAAAAAAAAAAAAAAAAAAAABbQ29udGVudF9UeXBlc10ueG1sUEsBAi0AFAAGAAgAAAAh&#10;ADj9If/WAAAAlAEAAAsAAAAAAAAAAAAAAAAALwEAAF9yZWxzLy5yZWxzUEsBAi0AFAAGAAgAAAAh&#10;AIvbWZWmAQAAQQMAAA4AAAAAAAAAAAAAAAAALgIAAGRycy9lMm9Eb2MueG1sUEsBAi0AFAAGAAgA&#10;AAAhAEXrchPbAAAACQEAAA8AAAAAAAAAAAAAAAAAAAQAAGRycy9kb3ducmV2LnhtbFBLBQYAAAAA&#10;BAAEAPMAAAAIBQAAAAA=&#10;" strokecolor="windowText"/>
            </w:pict>
          </mc:Fallback>
        </mc:AlternateContent>
      </w:r>
      <w:r w:rsidRPr="00D03215">
        <w:rPr>
          <w:rFonts w:ascii="ＭＳ Ｐ明朝" w:eastAsia="ＭＳ Ｐ明朝" w:hAnsi="ＭＳ Ｐ明朝" w:hint="eastAsia"/>
          <w:sz w:val="20"/>
          <w:szCs w:val="20"/>
        </w:rPr>
        <w:tab/>
      </w:r>
      <w:r w:rsidRPr="00D03215">
        <w:rPr>
          <w:rFonts w:ascii="ＭＳ Ｐ明朝" w:eastAsia="ＭＳ Ｐ明朝" w:hAnsi="ＭＳ Ｐ明朝" w:hint="eastAsia"/>
          <w:sz w:val="20"/>
          <w:szCs w:val="20"/>
          <w:highlight w:val="yellow"/>
        </w:rPr>
        <w:t>\分散集計配布用試合前</w:t>
      </w: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XL_4R_No1.xlsx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②</w:t>
      </w:r>
    </w:p>
    <w:p w14:paraId="77730FAD" w14:textId="77777777" w:rsidR="00385679" w:rsidRPr="00D03215" w:rsidRDefault="00385679" w:rsidP="00385679">
      <w:pPr>
        <w:tabs>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w:t>
      </w:r>
      <w:r w:rsidRPr="00D03215">
        <w:rPr>
          <w:rFonts w:ascii="ＭＳ Ｐ明朝" w:eastAsia="ＭＳ Ｐ明朝" w:hAnsi="ＭＳ Ｐ明朝" w:hint="eastAsia"/>
          <w:sz w:val="20"/>
          <w:szCs w:val="20"/>
        </w:rPr>
        <w:t>2</w:t>
      </w:r>
      <w:r w:rsidRPr="00D03215">
        <w:rPr>
          <w:rFonts w:ascii="ＭＳ Ｐ明朝" w:eastAsia="ＭＳ Ｐ明朝" w:hAnsi="ＭＳ Ｐ明朝"/>
          <w:sz w:val="20"/>
          <w:szCs w:val="20"/>
        </w:rPr>
        <w:t>.xlsx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③</w:t>
      </w:r>
    </w:p>
    <w:p w14:paraId="142D4B5F" w14:textId="77777777" w:rsidR="00385679" w:rsidRPr="00D03215" w:rsidRDefault="00385679" w:rsidP="00385679">
      <w:pPr>
        <w:tabs>
          <w:tab w:val="left" w:pos="4536"/>
        </w:tabs>
        <w:ind w:leftChars="675" w:left="1418"/>
        <w:rPr>
          <w:rFonts w:ascii="ＭＳ Ｐ明朝" w:eastAsia="ＭＳ Ｐ明朝" w:hAnsi="ＭＳ Ｐ明朝"/>
          <w:sz w:val="20"/>
          <w:szCs w:val="20"/>
        </w:rPr>
      </w:pPr>
      <w:r w:rsidRPr="00D03215">
        <w:rPr>
          <w:rFonts w:ascii="ＭＳ Ｐ明朝" w:eastAsia="ＭＳ Ｐ明朝" w:hAnsi="ＭＳ Ｐ明朝" w:hint="eastAsia"/>
          <w:sz w:val="20"/>
          <w:szCs w:val="20"/>
        </w:rPr>
        <w:tab/>
        <w:t>\</w:t>
      </w:r>
      <w:r w:rsidRPr="00D03215">
        <w:rPr>
          <w:rFonts w:ascii="ＭＳ Ｐ明朝" w:eastAsia="ＭＳ Ｐ明朝" w:hAnsi="ＭＳ Ｐ明朝"/>
          <w:sz w:val="20"/>
          <w:szCs w:val="20"/>
        </w:rPr>
        <w:t>XL_4R_No</w:t>
      </w:r>
      <w:r w:rsidRPr="00D03215">
        <w:rPr>
          <w:rFonts w:ascii="ＭＳ Ｐ明朝" w:eastAsia="ＭＳ Ｐ明朝" w:hAnsi="ＭＳ Ｐ明朝" w:hint="eastAsia"/>
          <w:sz w:val="20"/>
          <w:szCs w:val="20"/>
        </w:rPr>
        <w:t>3</w:t>
      </w:r>
      <w:r w:rsidRPr="00D03215">
        <w:rPr>
          <w:rFonts w:ascii="ＭＳ Ｐ明朝" w:eastAsia="ＭＳ Ｐ明朝" w:hAnsi="ＭＳ Ｐ明朝"/>
          <w:sz w:val="20"/>
          <w:szCs w:val="20"/>
        </w:rPr>
        <w:t>.xlsx</w:t>
      </w:r>
      <w:r w:rsidRPr="00D03215">
        <w:rPr>
          <w:rFonts w:ascii="ＭＳ Ｐ明朝" w:eastAsia="ＭＳ Ｐ明朝" w:hAnsi="ＭＳ Ｐ明朝" w:hint="eastAsia"/>
          <w:sz w:val="20"/>
          <w:szCs w:val="20"/>
        </w:rPr>
        <w:t xml:space="preserve">　</w:t>
      </w:r>
      <w:r w:rsidRPr="005400E3">
        <w:rPr>
          <w:rFonts w:ascii="ＭＳ Ｐ明朝" w:eastAsia="ＭＳ Ｐ明朝" w:hAnsi="ＭＳ Ｐ明朝" w:hint="eastAsia"/>
          <w:b/>
          <w:bCs/>
          <w:color w:val="ED0000"/>
          <w:sz w:val="20"/>
          <w:szCs w:val="20"/>
        </w:rPr>
        <w:t>④</w:t>
      </w:r>
    </w:p>
    <w:p w14:paraId="28B1482A" w14:textId="77777777" w:rsidR="00385679" w:rsidRPr="005400E3" w:rsidRDefault="00385679" w:rsidP="00385679">
      <w:pPr>
        <w:tabs>
          <w:tab w:val="left" w:pos="1701"/>
        </w:tabs>
        <w:ind w:leftChars="675" w:left="1418"/>
        <w:rPr>
          <w:rFonts w:ascii="ＭＳ Ｐ明朝" w:eastAsia="ＭＳ Ｐ明朝" w:hAnsi="ＭＳ Ｐ明朝"/>
          <w:color w:val="ED0000"/>
          <w:sz w:val="20"/>
          <w:szCs w:val="20"/>
        </w:rPr>
      </w:pPr>
      <w:r w:rsidRPr="00D03215">
        <w:rPr>
          <w:rFonts w:ascii="ＭＳ Ｐ明朝" w:eastAsia="ＭＳ Ｐ明朝" w:hAnsi="ＭＳ Ｐ明朝" w:hint="eastAsia"/>
          <w:noProof/>
          <w:sz w:val="20"/>
          <w:szCs w:val="20"/>
        </w:rPr>
        <mc:AlternateContent>
          <mc:Choice Requires="wps">
            <w:drawing>
              <wp:anchor distT="0" distB="0" distL="114300" distR="114300" simplePos="0" relativeHeight="252105728" behindDoc="0" locked="0" layoutInCell="1" allowOverlap="1" wp14:anchorId="50F836C1" wp14:editId="5D5976E8">
                <wp:simplePos x="0" y="0"/>
                <wp:positionH relativeFrom="column">
                  <wp:posOffset>676910</wp:posOffset>
                </wp:positionH>
                <wp:positionV relativeFrom="paragraph">
                  <wp:posOffset>124724</wp:posOffset>
                </wp:positionV>
                <wp:extent cx="301625" cy="0"/>
                <wp:effectExtent l="0" t="0" r="22225" b="19050"/>
                <wp:wrapNone/>
                <wp:docPr id="528" name="直線コネクタ 528"/>
                <wp:cNvGraphicFramePr/>
                <a:graphic xmlns:a="http://schemas.openxmlformats.org/drawingml/2006/main">
                  <a:graphicData uri="http://schemas.microsoft.com/office/word/2010/wordprocessingShape">
                    <wps:wsp>
                      <wps:cNvCnPr/>
                      <wps:spPr>
                        <a:xfrm>
                          <a:off x="0" y="0"/>
                          <a:ext cx="301625" cy="0"/>
                        </a:xfrm>
                        <a:prstGeom prst="line">
                          <a:avLst/>
                        </a:prstGeom>
                        <a:noFill/>
                        <a:ln w="9525" cap="flat" cmpd="sng" algn="ctr">
                          <a:solidFill>
                            <a:sysClr val="windowText" lastClr="000000"/>
                          </a:solidFill>
                          <a:prstDash val="solid"/>
                        </a:ln>
                        <a:effectLst/>
                      </wps:spPr>
                      <wps:bodyPr/>
                    </wps:wsp>
                  </a:graphicData>
                </a:graphic>
              </wp:anchor>
            </w:drawing>
          </mc:Choice>
          <mc:Fallback>
            <w:pict>
              <v:line w14:anchorId="3400F3E5" id="直線コネクタ 528" o:spid="_x0000_s1026" style="position:absolute;z-index:252105728;visibility:visible;mso-wrap-style:square;mso-wrap-distance-left:9pt;mso-wrap-distance-top:0;mso-wrap-distance-right:9pt;mso-wrap-distance-bottom:0;mso-position-horizontal:absolute;mso-position-horizontal-relative:text;mso-position-vertical:absolute;mso-position-vertical-relative:text" from="53.3pt,9.8pt" to="77.05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2pgEAAEEDAAAOAAAAZHJzL2Uyb0RvYy54bWysUk1v2zAMvQ/YfxB0X+xkaLEZcXpo0F2G&#10;rcC6H8DqwxYgiYKoxcm/H6WmadfdhvkgSyL59N4jtzfH4MXBZHIYR7le9VKYqFC7OI3y58Pdh09S&#10;UIGowWM0ozwZkje79++2SxrMBmf02mTBIJGGJY1yLiUNXUdqNgFohclEDlrMAQof89TpDAujB99t&#10;+v66WzDrlFEZIr7dPwXlruFba1T5bi2ZIvwomVtpa27rY1273RaGKUOanTrTgH9gEcBFfvQCtYcC&#10;4ld2f0EFpzIS2rJSGDq01inTNLCadf9GzY8Zkmla2BxKF5vo/8Gqb4fbeJ/ZhiXRQOk+VxVHm0P9&#10;Mz9xbGadLmaZYxGKLz/26+vNlRTqOdS91KVM5YvBIOpmlN7FKgMGOHylwm9x6nNKvY5457xvrfBR&#10;LKP8fNWQgQfCeij8SEh6lBQnKcBPPGmq5IZI6J2u1RWHTnTrszgAN5tnROPywGyl8ECFAyyhfbXp&#10;zOCP0kpnDzQ/FbfQOc3HCm3aLJ3Zv1hVd4+oT83Brp64Tw39PFN1EF6fef968ne/AQAA//8DAFBL&#10;AwQUAAYACAAAACEA3mbOw9sAAAAJAQAADwAAAGRycy9kb3ducmV2LnhtbEyPT0/DMAzF70h8h8hI&#10;3JjbsVVQmk6IP3cYRYJb1pi2onFKk3Xl2+OJA5zsZz89/1xsZtericbQedaQLhJQxLW3HTcaqpfH&#10;iytQIRq2pvdMGr4pwKY8PSlMbv2Bn2naxkZJCIfcaGhjHHLEULfkTFj4gVh2H350JoocG7SjOUi4&#10;63GZJBk607FcaM1Ady3Vn9u903D59f6EFddvS5zu168PaTWssNL6/Gy+vQEVaY5/ZjjiCzqUwrTz&#10;e7ZB9aKTLBOrNNdSj4b1KgW1+x1gWeD/D8ofAAAA//8DAFBLAQItABQABgAIAAAAIQC2gziS/gAA&#10;AOEBAAATAAAAAAAAAAAAAAAAAAAAAABbQ29udGVudF9UeXBlc10ueG1sUEsBAi0AFAAGAAgAAAAh&#10;ADj9If/WAAAAlAEAAAsAAAAAAAAAAAAAAAAALwEAAF9yZWxzLy5yZWxzUEsBAi0AFAAGAAgAAAAh&#10;ADX+DHamAQAAQQMAAA4AAAAAAAAAAAAAAAAALgIAAGRycy9lMm9Eb2MueG1sUEsBAi0AFAAGAAgA&#10;AAAhAN5mzsPbAAAACQEAAA8AAAAAAAAAAAAAAAAAAAQAAGRycy9kb3ducmV2LnhtbFBLBQYAAAAA&#10;BAAEAPMAAAAIBQAAAAA=&#10;" strokecolor="windowText"/>
            </w:pict>
          </mc:Fallback>
        </mc:AlternateContent>
      </w:r>
      <w:r w:rsidRPr="00D03215">
        <w:rPr>
          <w:rFonts w:ascii="ＭＳ Ｐ明朝" w:eastAsia="ＭＳ Ｐ明朝" w:hAnsi="ＭＳ Ｐ明朝" w:hint="eastAsia"/>
          <w:sz w:val="20"/>
          <w:szCs w:val="20"/>
        </w:rPr>
        <w:tab/>
        <w:t>\</w:t>
      </w:r>
      <w:r w:rsidRPr="00D03215">
        <w:rPr>
          <w:rFonts w:ascii="ＭＳ Ｐ明朝" w:eastAsia="ＭＳ Ｐ明朝" w:hAnsi="ＭＳ Ｐ明朝" w:hint="eastAsia"/>
        </w:rPr>
        <w:t xml:space="preserve"> </w:t>
      </w:r>
      <w:r w:rsidRPr="00D03215">
        <w:rPr>
          <w:rFonts w:ascii="ＭＳ Ｐ明朝" w:eastAsia="ＭＳ Ｐ明朝" w:hAnsi="ＭＳ Ｐ明朝" w:hint="eastAsia"/>
          <w:sz w:val="20"/>
          <w:szCs w:val="20"/>
        </w:rPr>
        <w:t xml:space="preserve">XL_4R_分散集計試合30名.xlsx　</w:t>
      </w:r>
      <w:r w:rsidRPr="005400E3">
        <w:rPr>
          <w:rFonts w:ascii="ＭＳ Ｐ明朝" w:eastAsia="ＭＳ Ｐ明朝" w:hAnsi="ＭＳ Ｐ明朝" w:hint="eastAsia"/>
          <w:b/>
          <w:bCs/>
          <w:color w:val="ED0000"/>
          <w:sz w:val="20"/>
          <w:szCs w:val="20"/>
        </w:rPr>
        <w:t>①</w:t>
      </w:r>
    </w:p>
    <w:p w14:paraId="342A4621" w14:textId="77777777" w:rsidR="00385679" w:rsidRPr="00D03215" w:rsidRDefault="00385679" w:rsidP="00385679">
      <w:r w:rsidRPr="00D03215">
        <w:rPr>
          <w:noProof/>
        </w:rPr>
        <mc:AlternateContent>
          <mc:Choice Requires="wps">
            <w:drawing>
              <wp:anchor distT="0" distB="0" distL="114300" distR="114300" simplePos="0" relativeHeight="252103680" behindDoc="0" locked="0" layoutInCell="1" allowOverlap="1" wp14:anchorId="4C339898" wp14:editId="7271D1C9">
                <wp:simplePos x="0" y="0"/>
                <wp:positionH relativeFrom="column">
                  <wp:posOffset>1764665</wp:posOffset>
                </wp:positionH>
                <wp:positionV relativeFrom="paragraph">
                  <wp:posOffset>35560</wp:posOffset>
                </wp:positionV>
                <wp:extent cx="1708030" cy="635"/>
                <wp:effectExtent l="0" t="0" r="6985" b="0"/>
                <wp:wrapNone/>
                <wp:docPr id="193" name="テキスト ボックス 193"/>
                <wp:cNvGraphicFramePr/>
                <a:graphic xmlns:a="http://schemas.openxmlformats.org/drawingml/2006/main">
                  <a:graphicData uri="http://schemas.microsoft.com/office/word/2010/wordprocessingShape">
                    <wps:wsp>
                      <wps:cNvSpPr txBox="1"/>
                      <wps:spPr>
                        <a:xfrm>
                          <a:off x="0" y="0"/>
                          <a:ext cx="1708030" cy="635"/>
                        </a:xfrm>
                        <a:prstGeom prst="rect">
                          <a:avLst/>
                        </a:prstGeom>
                        <a:solidFill>
                          <a:prstClr val="white"/>
                        </a:solidFill>
                        <a:ln>
                          <a:noFill/>
                        </a:ln>
                        <a:effectLst/>
                      </wps:spPr>
                      <wps:txbx>
                        <w:txbxContent>
                          <w:p w14:paraId="0D34FBB6" w14:textId="77777777" w:rsidR="00385679" w:rsidRPr="00D03215" w:rsidRDefault="00385679" w:rsidP="00385679">
                            <w:pPr>
                              <w:pStyle w:val="ab"/>
                            </w:pPr>
                            <w:bookmarkStart w:id="393" w:name="_Ref43112352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57</w:t>
                            </w:r>
                            <w:r w:rsidRPr="00D03215">
                              <w:fldChar w:fldCharType="end"/>
                            </w:r>
                            <w:r w:rsidRPr="00D03215">
                              <w:rPr>
                                <w:rFonts w:hint="eastAsia"/>
                              </w:rPr>
                              <w:t xml:space="preserve">　分散集計説明図</w:t>
                            </w:r>
                            <w:bookmarkEnd w:id="3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C339898" id="テキスト ボックス 193" o:spid="_x0000_s1199" type="#_x0000_t202" style="position:absolute;margin-left:138.95pt;margin-top:2.8pt;width:134.5pt;height:.05pt;z-index:252103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6mPIAIAAE4EAAAOAAAAZHJzL2Uyb0RvYy54bWysVMFu2zAMvQ/YPwi6L3ZarGuNOEWWIsOA&#10;oC2QDj0rshwLkEWNUmJnXz9KjpOt22nYRaZE6pF8fPLsvm8NOyj0GmzJp5OcM2UlVNruSv7tZfXh&#10;ljMfhK2EAatKflSe38/fv5t1rlBX0ICpFDICsb7oXMmbEFyRZV42qhV+Ak5ZctaArQi0xV1WoegI&#10;vTXZVZ7fZB1g5RCk8p5OHwYnnyf8ulYyPNW1V4GZklNtIa2Y1m1cs/lMFDsUrtHyVIb4hypaoS0l&#10;PUM9iCDYHvUfUK2WCB7qMJHQZlDXWqrUA3Uzzd90s2mEU6kXIse7M03+/8HKx8PGPSML/WfoaYCR&#10;kM75wtNh7KevsY1fqpSRnyg8nmlTfWAyXvqU3+bX5JLku7n+GDGyy1WHPnxR0LJolBxpJokqcVj7&#10;MISOITGTB6OrlTYmbqJjaZAdBM2va3RQJ/DfooyNsRbirQFwOFFJAKcsl66iFfptz3RF9d6NLW+h&#10;OhITCINIvJMrTenXwodngaQK6pCUHp5oqQ10JYeTxVkD+ONv5zGehkVezjpSWcn9971AxZn5ammM&#10;UZKjgaOxHQ27b5dAjU/pDTmZTLqAwYxmjdC+0gNYxCzkElZSrpKH0VyGQev0gKRaLFIQCc+JsLYb&#10;JyP0SPNL/yrQnYYUaLaPMOpPFG9mNcSmabnFPhDxaZCR2IFFEkDckGiTFE4PLL6KX/cp6vIbmP8E&#10;AAD//wMAUEsDBBQABgAIAAAAIQBADg4m3gAAAAcBAAAPAAAAZHJzL2Rvd25yZXYueG1sTI4xT8Mw&#10;FIR3JP6D9ZBYEHUoaQIhTlVVMNClIu3SzY3dOBA/R7bThn/PY4LtTne6+8rlZHt21j50DgU8zBJg&#10;GhunOmwF7Hdv90/AQpSoZO9QC/jWAZbV9VUpC+Uu+KHPdWwZjWAopAAT41BwHhqjrQwzN2ik7OS8&#10;lZGsb7ny8kLjtufzJMm4lR3Sg5GDXhvdfNWjFbBND1tzN55eN6v00b/vx3X22dZC3N5MqxdgUU/x&#10;rwy/+IQOFTEd3YgqsF7APM+fqSpgkQGjfJFm5I8kcuBVyf/zVz8AAAD//wMAUEsBAi0AFAAGAAgA&#10;AAAhALaDOJL+AAAA4QEAABMAAAAAAAAAAAAAAAAAAAAAAFtDb250ZW50X1R5cGVzXS54bWxQSwEC&#10;LQAUAAYACAAAACEAOP0h/9YAAACUAQAACwAAAAAAAAAAAAAAAAAvAQAAX3JlbHMvLnJlbHNQSwEC&#10;LQAUAAYACAAAACEAn0epjyACAABOBAAADgAAAAAAAAAAAAAAAAAuAgAAZHJzL2Uyb0RvYy54bWxQ&#10;SwECLQAUAAYACAAAACEAQA4OJt4AAAAHAQAADwAAAAAAAAAAAAAAAAB6BAAAZHJzL2Rvd25yZXYu&#10;eG1sUEsFBgAAAAAEAAQA8wAAAIUFAAAAAA==&#10;" stroked="f">
                <v:textbox style="mso-fit-shape-to-text:t" inset="0,0,0,0">
                  <w:txbxContent>
                    <w:p w14:paraId="0D34FBB6" w14:textId="77777777" w:rsidR="00385679" w:rsidRPr="00D03215" w:rsidRDefault="00385679" w:rsidP="00385679">
                      <w:pPr>
                        <w:pStyle w:val="ab"/>
                      </w:pPr>
                      <w:bookmarkStart w:id="461" w:name="_Ref431123522"/>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57</w:t>
                      </w:r>
                      <w:r w:rsidRPr="00D03215">
                        <w:fldChar w:fldCharType="end"/>
                      </w:r>
                      <w:r w:rsidRPr="00D03215">
                        <w:rPr>
                          <w:rFonts w:hint="eastAsia"/>
                        </w:rPr>
                        <w:t xml:space="preserve">　分散集計説明図</w:t>
                      </w:r>
                      <w:bookmarkEnd w:id="461"/>
                    </w:p>
                  </w:txbxContent>
                </v:textbox>
              </v:shape>
            </w:pict>
          </mc:Fallback>
        </mc:AlternateContent>
      </w:r>
    </w:p>
    <w:p w14:paraId="54D135C8" w14:textId="77777777" w:rsidR="00EC3C48" w:rsidRPr="00385679" w:rsidRDefault="00EC3C48" w:rsidP="0021558B">
      <w:pPr>
        <w:pStyle w:val="3"/>
      </w:pPr>
      <w:bookmarkStart w:id="394" w:name="_Ref431127519"/>
      <w:r w:rsidRPr="00385679">
        <w:rPr>
          <w:rFonts w:hint="eastAsia"/>
        </w:rPr>
        <w:t>この説明では添付の「XL_4R_GG_同好会_2015 03 29.xlsx」を使用して作っています。</w:t>
      </w:r>
      <w:r w:rsidRPr="00385679">
        <w:br/>
      </w:r>
      <w:r w:rsidRPr="00385679">
        <w:rPr>
          <w:rFonts w:hint="eastAsia"/>
        </w:rPr>
        <w:t>「XL_4R_G分散集計サンプル」フォルダの中にある</w:t>
      </w:r>
      <w:r w:rsidRPr="00385679">
        <w:rPr>
          <w:rFonts w:hint="eastAsia"/>
          <w:color w:val="EE0000"/>
        </w:rPr>
        <w:t>①</w:t>
      </w:r>
      <w:r w:rsidRPr="00385679">
        <w:rPr>
          <w:rFonts w:hint="eastAsia"/>
        </w:rPr>
        <w:t>の「XL_4R_分散集計試合30名.xlsx」を開いて見てください。</w:t>
      </w:r>
      <w:r w:rsidR="00533D97" w:rsidRPr="00385679">
        <w:br/>
      </w:r>
      <w:r w:rsidRPr="00385679">
        <w:rPr>
          <w:rFonts w:hint="eastAsia"/>
        </w:rPr>
        <w:t>添付の「XL_4R_GG_同好会_2015 03 29.xlsx」の毎回入力データシートのセル「E4:L123」の範囲をドラッグしてデータをクリアしたものです。（</w:t>
      </w:r>
      <w:r w:rsidR="00037135" w:rsidRPr="00385679">
        <w:rPr>
          <w:rFonts w:hint="eastAsia"/>
        </w:rPr>
        <w:t>「毎回入力データ」</w:t>
      </w:r>
      <w:r w:rsidRPr="00385679">
        <w:rPr>
          <w:rFonts w:hint="eastAsia"/>
        </w:rPr>
        <w:t>シート</w:t>
      </w:r>
      <w:r w:rsidR="00037135" w:rsidRPr="00385679">
        <w:rPr>
          <w:rFonts w:hint="eastAsia"/>
        </w:rPr>
        <w:t>以外に</w:t>
      </w:r>
      <w:r w:rsidRPr="00385679">
        <w:rPr>
          <w:rFonts w:hint="eastAsia"/>
        </w:rPr>
        <w:t>データがないのは</w:t>
      </w:r>
      <w:r w:rsidR="00037135" w:rsidRPr="00385679">
        <w:rPr>
          <w:rFonts w:hint="eastAsia"/>
        </w:rPr>
        <w:t>Web配布する関係で少しでも</w:t>
      </w:r>
      <w:r w:rsidRPr="00385679">
        <w:rPr>
          <w:rFonts w:hint="eastAsia"/>
        </w:rPr>
        <w:t>ファイルサイズを少なくし</w:t>
      </w:r>
      <w:r w:rsidR="00037135" w:rsidRPr="00385679">
        <w:rPr>
          <w:rFonts w:hint="eastAsia"/>
        </w:rPr>
        <w:t>た</w:t>
      </w:r>
      <w:r w:rsidRPr="00385679">
        <w:rPr>
          <w:rFonts w:hint="eastAsia"/>
        </w:rPr>
        <w:t>ためでユーザーの使用時においては後位のシートでは元のデータが残っていてもかまいません。</w:t>
      </w:r>
      <w:r w:rsidR="00100312" w:rsidRPr="00385679">
        <w:rPr>
          <w:rFonts w:hint="eastAsia"/>
        </w:rPr>
        <w:t>＜データ集計＞</w:t>
      </w:r>
      <w:r w:rsidRPr="00385679">
        <w:rPr>
          <w:rFonts w:hint="eastAsia"/>
        </w:rPr>
        <w:t>を実行した場合にこのようにプログラムがすべてクリアして集計します。後に説明のファイルについても同様、他のシートはデータがあってもかまいません。</w:t>
      </w:r>
      <w:bookmarkEnd w:id="394"/>
    </w:p>
    <w:p w14:paraId="790912AB" w14:textId="77777777" w:rsidR="00EC3C48" w:rsidRPr="00D03215" w:rsidRDefault="00EC3C48" w:rsidP="0021558B">
      <w:pPr>
        <w:pStyle w:val="3"/>
      </w:pPr>
      <w:bookmarkStart w:id="395" w:name="_Ref431127528"/>
      <w:r w:rsidRPr="005400E3">
        <w:rPr>
          <w:rFonts w:hint="eastAsia"/>
          <w:b/>
          <w:bCs/>
          <w:color w:val="ED0000"/>
        </w:rPr>
        <w:t>①</w:t>
      </w:r>
      <w:r w:rsidRPr="00D03215">
        <w:rPr>
          <w:rFonts w:hint="eastAsia"/>
        </w:rPr>
        <w:t>の「</w:t>
      </w:r>
      <w:r w:rsidRPr="00D03215">
        <w:rPr>
          <w:rFonts w:eastAsiaTheme="minorEastAsia" w:hint="eastAsia"/>
          <w:sz w:val="20"/>
          <w:szCs w:val="20"/>
        </w:rPr>
        <w:t>XL_4R_分散集計試合30名.xlsx</w:t>
      </w:r>
      <w:r w:rsidRPr="00D03215">
        <w:rPr>
          <w:rFonts w:hint="eastAsia"/>
        </w:rPr>
        <w:t>」の行番号をドラッグして10人分ずつに3分割して保存したのが</w:t>
      </w:r>
      <w:r w:rsidRPr="005400E3">
        <w:rPr>
          <w:rFonts w:hint="eastAsia"/>
          <w:b/>
          <w:bCs/>
          <w:color w:val="ED0000"/>
        </w:rPr>
        <w:t>②</w:t>
      </w:r>
      <w:r w:rsidRPr="00D03215">
        <w:rPr>
          <w:rFonts w:hint="eastAsia"/>
        </w:rPr>
        <w:t>～</w:t>
      </w:r>
      <w:r w:rsidRPr="005400E3">
        <w:rPr>
          <w:rFonts w:hint="eastAsia"/>
          <w:b/>
          <w:bCs/>
          <w:color w:val="ED0000"/>
        </w:rPr>
        <w:t>④</w:t>
      </w:r>
      <w:r w:rsidRPr="00D03215">
        <w:rPr>
          <w:rFonts w:hint="eastAsia"/>
        </w:rPr>
        <w:t>の試合前に各パソコンへ配布する準備用ファイルです。</w:t>
      </w:r>
      <w:bookmarkEnd w:id="395"/>
    </w:p>
    <w:p w14:paraId="6C1E223B" w14:textId="12F320BF" w:rsidR="00EC3C48" w:rsidRPr="00D03215" w:rsidRDefault="00EC3C48" w:rsidP="0021558B">
      <w:pPr>
        <w:pStyle w:val="3"/>
      </w:pPr>
      <w:r w:rsidRPr="00D03215">
        <w:rPr>
          <w:rFonts w:hint="eastAsia"/>
        </w:rPr>
        <w:t>前記の</w:t>
      </w:r>
      <w:r w:rsidRPr="00385679">
        <w:rPr>
          <w:rFonts w:hint="eastAsia"/>
        </w:rPr>
        <w:t>「</w:t>
      </w:r>
      <w:r w:rsidR="00385679" w:rsidRPr="00577CA1">
        <w:rPr>
          <w:color w:val="0070C0"/>
        </w:rPr>
        <w:fldChar w:fldCharType="begin"/>
      </w:r>
      <w:r w:rsidR="00385679" w:rsidRPr="00577CA1">
        <w:rPr>
          <w:color w:val="0070C0"/>
        </w:rPr>
        <w:instrText xml:space="preserve"> </w:instrText>
      </w:r>
      <w:r w:rsidR="00385679" w:rsidRPr="00577CA1">
        <w:rPr>
          <w:rFonts w:hint="eastAsia"/>
          <w:color w:val="0070C0"/>
        </w:rPr>
        <w:instrText>REF _Ref431127519 \r \h</w:instrText>
      </w:r>
      <w:r w:rsidR="00385679" w:rsidRPr="00577CA1">
        <w:rPr>
          <w:color w:val="0070C0"/>
        </w:rPr>
        <w:instrText xml:space="preserve"> </w:instrText>
      </w:r>
      <w:r w:rsidR="00385679" w:rsidRPr="00577CA1">
        <w:rPr>
          <w:color w:val="0070C0"/>
        </w:rPr>
      </w:r>
      <w:r w:rsidR="00385679" w:rsidRPr="00577CA1">
        <w:rPr>
          <w:color w:val="0070C0"/>
        </w:rPr>
        <w:fldChar w:fldCharType="separate"/>
      </w:r>
      <w:r w:rsidR="00577CA1" w:rsidRPr="00577CA1">
        <w:rPr>
          <w:color w:val="0070C0"/>
        </w:rPr>
        <w:t>4)</w:t>
      </w:r>
      <w:r w:rsidR="00385679" w:rsidRPr="00577CA1">
        <w:rPr>
          <w:color w:val="0070C0"/>
        </w:rPr>
        <w:fldChar w:fldCharType="end"/>
      </w:r>
      <w:r w:rsidR="00385679" w:rsidRPr="00385679">
        <w:rPr>
          <w:rFonts w:hint="eastAsia"/>
        </w:rPr>
        <w:t>」</w:t>
      </w:r>
      <w:r w:rsidRPr="00D03215">
        <w:rPr>
          <w:rFonts w:hint="eastAsia"/>
        </w:rPr>
        <w:t>、</w:t>
      </w:r>
      <w:r w:rsidRPr="0038567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_Ref431127528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5)</w:t>
      </w:r>
      <w:r w:rsidRPr="00577CA1">
        <w:rPr>
          <w:color w:val="0070C0"/>
        </w:rPr>
        <w:fldChar w:fldCharType="end"/>
      </w:r>
      <w:r w:rsidRPr="00D03215">
        <w:rPr>
          <w:rFonts w:hint="eastAsia"/>
        </w:rPr>
        <w:t>」は既に「No」、「GN」、「Start Hole」、「氏名」が入力してありますが実際の試合用を作る場合ユーザーは</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_Ref421258950 \w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(5)</w:t>
      </w:r>
      <w:r w:rsidRPr="00577CA1">
        <w:rPr>
          <w:color w:val="0070C0"/>
        </w:rPr>
        <w:fldChar w:fldCharType="end"/>
      </w:r>
      <w:r w:rsidRPr="00577CA1">
        <w:rPr>
          <w:color w:val="0070C0"/>
        </w:rPr>
        <w:fldChar w:fldCharType="begin"/>
      </w:r>
      <w:r w:rsidRPr="00577CA1">
        <w:rPr>
          <w:color w:val="0070C0"/>
        </w:rPr>
        <w:instrText xml:space="preserve"> REF _Ref421258960 \h  \* MERGEFORMAT </w:instrText>
      </w:r>
      <w:r w:rsidRPr="00577CA1">
        <w:rPr>
          <w:color w:val="0070C0"/>
        </w:rPr>
      </w:r>
      <w:r w:rsidRPr="00577CA1">
        <w:rPr>
          <w:color w:val="0070C0"/>
        </w:rPr>
        <w:fldChar w:fldCharType="separate"/>
      </w:r>
      <w:r w:rsidR="00577CA1" w:rsidRPr="00577CA1">
        <w:rPr>
          <w:rFonts w:hint="eastAsia"/>
          <w:color w:val="0070C0"/>
        </w:rPr>
        <w:t>「毎回入力データ」または「集計入力データ」シートへ氏名</w:t>
      </w:r>
      <w:r w:rsidRPr="00577CA1">
        <w:rPr>
          <w:color w:val="0070C0"/>
        </w:rPr>
        <w:fldChar w:fldCharType="end"/>
      </w:r>
      <w:r w:rsidRPr="00D03215">
        <w:rPr>
          <w:rFonts w:hint="eastAsia"/>
        </w:rPr>
        <w:t>」などの操作方法により「No」、「GN」、「Start Hole」、「氏名」を入力して準備して保存して置いてください。</w:t>
      </w:r>
    </w:p>
    <w:p w14:paraId="5B1411DD" w14:textId="77777777" w:rsidR="00EC3C48" w:rsidRPr="00D03215" w:rsidRDefault="00EC3C48" w:rsidP="00A9078B">
      <w:pPr>
        <w:ind w:leftChars="135" w:left="283"/>
        <w:rPr>
          <w:b/>
          <w:bCs/>
        </w:rPr>
      </w:pPr>
      <w:r w:rsidRPr="00D03215">
        <w:rPr>
          <w:rFonts w:hint="eastAsia"/>
          <w:b/>
          <w:bCs/>
        </w:rPr>
        <w:t>準備したファイルを各パソコンに配布：</w:t>
      </w:r>
    </w:p>
    <w:p w14:paraId="2BFE42CC" w14:textId="77777777" w:rsidR="00EC3C48" w:rsidRPr="00D03215" w:rsidRDefault="00EC3C48" w:rsidP="0021558B">
      <w:pPr>
        <w:pStyle w:val="3"/>
        <w:numPr>
          <w:ilvl w:val="2"/>
          <w:numId w:val="19"/>
        </w:numPr>
      </w:pPr>
      <w:r w:rsidRPr="00D03215">
        <w:rPr>
          <w:rFonts w:hint="eastAsia"/>
        </w:rPr>
        <w:t>試合当日予定の競技者が都合で出席できず代理人になるかも知れません。その時は氏名を元の参加者にするか余裕があるなら</w:t>
      </w:r>
      <w:r w:rsidRPr="0021558B">
        <w:rPr>
          <w:rFonts w:hint="eastAsia"/>
          <w:b/>
          <w:bCs/>
          <w:color w:val="ED0000"/>
        </w:rPr>
        <w:t>②</w:t>
      </w:r>
      <w:r w:rsidRPr="00D03215">
        <w:rPr>
          <w:rFonts w:hint="eastAsia"/>
        </w:rPr>
        <w:t>～</w:t>
      </w:r>
      <w:r w:rsidRPr="0021558B">
        <w:rPr>
          <w:rFonts w:hint="eastAsia"/>
          <w:b/>
          <w:bCs/>
          <w:color w:val="ED0000"/>
        </w:rPr>
        <w:t>④</w:t>
      </w:r>
      <w:r w:rsidRPr="00D03215">
        <w:rPr>
          <w:rFonts w:hint="eastAsia"/>
        </w:rPr>
        <w:t>ファイルの氏名を変更します。</w:t>
      </w:r>
    </w:p>
    <w:p w14:paraId="54555B15" w14:textId="77777777" w:rsidR="00EC3C48" w:rsidRPr="00D03215" w:rsidRDefault="00EC3C48" w:rsidP="0021558B">
      <w:pPr>
        <w:pStyle w:val="3"/>
      </w:pPr>
      <w:r w:rsidRPr="00D03215">
        <w:rPr>
          <w:rFonts w:hint="eastAsia"/>
        </w:rPr>
        <w:t>次は最終集計をするパソコンには先頭</w:t>
      </w:r>
      <w:r w:rsidRPr="005400E3">
        <w:rPr>
          <w:rFonts w:hint="eastAsia"/>
          <w:b/>
          <w:bCs/>
          <w:color w:val="ED0000"/>
        </w:rPr>
        <w:t>②</w:t>
      </w:r>
      <w:r w:rsidRPr="00D03215">
        <w:rPr>
          <w:rFonts w:hint="eastAsia"/>
        </w:rPr>
        <w:t>ファイルの「XL_4R_No1.xlsx」を集計するため</w:t>
      </w:r>
      <w:r w:rsidRPr="00D03215">
        <w:rPr>
          <w:rFonts w:hint="eastAsia"/>
        </w:rPr>
        <w:lastRenderedPageBreak/>
        <w:t>に残しておき</w:t>
      </w:r>
      <w:r w:rsidRPr="005400E3">
        <w:rPr>
          <w:rFonts w:hint="eastAsia"/>
          <w:b/>
          <w:bCs/>
          <w:color w:val="ED0000"/>
        </w:rPr>
        <w:t>③</w:t>
      </w:r>
      <w:r w:rsidRPr="00D03215">
        <w:rPr>
          <w:rFonts w:hint="eastAsia"/>
        </w:rPr>
        <w:t>の「XL_4R_No2.xlsx」と、</w:t>
      </w:r>
      <w:r w:rsidRPr="005400E3">
        <w:rPr>
          <w:rFonts w:hint="eastAsia"/>
          <w:b/>
          <w:bCs/>
          <w:color w:val="ED0000"/>
        </w:rPr>
        <w:t>④</w:t>
      </w:r>
      <w:r w:rsidRPr="00D03215">
        <w:rPr>
          <w:rFonts w:hint="eastAsia"/>
        </w:rPr>
        <w:t>の「XL_4R_No3.xlsx」は残り2台のパソコンにファイルをUSBフラッシュメモリーに保存して1個宛て配布します。</w:t>
      </w:r>
    </w:p>
    <w:p w14:paraId="69941FB3" w14:textId="77777777" w:rsidR="00EC3C48" w:rsidRPr="00D03215" w:rsidRDefault="00EC3C48" w:rsidP="0021558B">
      <w:pPr>
        <w:pStyle w:val="3"/>
      </w:pPr>
      <w:r w:rsidRPr="005400E3">
        <w:rPr>
          <w:rFonts w:hint="eastAsia"/>
          <w:b/>
          <w:bCs/>
          <w:color w:val="ED0000"/>
        </w:rPr>
        <w:t>③</w:t>
      </w:r>
      <w:r w:rsidRPr="00D03215">
        <w:rPr>
          <w:rFonts w:hint="eastAsia"/>
        </w:rPr>
        <w:t>、</w:t>
      </w:r>
      <w:r w:rsidRPr="005400E3">
        <w:rPr>
          <w:rFonts w:hint="eastAsia"/>
          <w:b/>
          <w:bCs/>
          <w:color w:val="ED0000"/>
        </w:rPr>
        <w:t>④</w:t>
      </w:r>
      <w:r w:rsidRPr="00D03215">
        <w:rPr>
          <w:rFonts w:hint="eastAsia"/>
        </w:rPr>
        <w:t>集計を担当するパソコンでは</w:t>
      </w:r>
      <w:r w:rsidR="00100312" w:rsidRPr="00D03215">
        <w:rPr>
          <w:rFonts w:hint="eastAsia"/>
        </w:rPr>
        <w:t>＜データ集計＞</w:t>
      </w:r>
      <w:r w:rsidRPr="00D03215">
        <w:rPr>
          <w:rFonts w:hint="eastAsia"/>
        </w:rPr>
        <w:t>は実行する必要はありませんので打数入力が済めば直ぐ使用中PCのハードディスクに保存します。</w:t>
      </w:r>
    </w:p>
    <w:p w14:paraId="72910585" w14:textId="77777777" w:rsidR="00EC3C48" w:rsidRPr="00D03215" w:rsidRDefault="00EC3C48" w:rsidP="0021558B">
      <w:pPr>
        <w:pStyle w:val="3"/>
      </w:pPr>
      <w:bookmarkStart w:id="396" w:name="_Ref421260059"/>
      <w:r w:rsidRPr="00D03215">
        <w:rPr>
          <w:rFonts w:hint="eastAsia"/>
        </w:rPr>
        <w:t>競技が進行、個別集計を担当する各パソコンではスコアカードを見てデータを入力して、4ラウンド全部が入力できた場合は使用中PCのハードディスクとUSBフラッシュメモリーに保存して</w:t>
      </w:r>
      <w:bookmarkStart w:id="397" w:name="_Hlk55122168"/>
      <w:r w:rsidRPr="00D03215">
        <w:rPr>
          <w:rFonts w:hint="eastAsia"/>
        </w:rPr>
        <w:t>最終集計用のパソコン</w:t>
      </w:r>
      <w:bookmarkEnd w:id="397"/>
      <w:r w:rsidRPr="00D03215">
        <w:rPr>
          <w:rFonts w:hint="eastAsia"/>
        </w:rPr>
        <w:t>に渡します。</w:t>
      </w:r>
      <w:bookmarkEnd w:id="396"/>
    </w:p>
    <w:p w14:paraId="408DA3F2" w14:textId="77777777" w:rsidR="00EC3C48" w:rsidRPr="00D03215" w:rsidRDefault="00EC3C48" w:rsidP="00A9078B">
      <w:pPr>
        <w:ind w:leftChars="135" w:left="283"/>
        <w:rPr>
          <w:b/>
          <w:bCs/>
        </w:rPr>
      </w:pPr>
      <w:r w:rsidRPr="00D03215">
        <w:rPr>
          <w:rFonts w:hint="eastAsia"/>
          <w:b/>
          <w:bCs/>
        </w:rPr>
        <w:t>各パソコンで分散集計後に最終集計用パソコンに回収しHDDに保存：</w:t>
      </w:r>
    </w:p>
    <w:p w14:paraId="14D752A8" w14:textId="77777777" w:rsidR="00EC3C48" w:rsidRPr="00D03215" w:rsidRDefault="00EC3C48" w:rsidP="0021558B">
      <w:pPr>
        <w:pStyle w:val="3"/>
        <w:numPr>
          <w:ilvl w:val="2"/>
          <w:numId w:val="11"/>
        </w:numPr>
      </w:pPr>
      <w:bookmarkStart w:id="398" w:name="_Ref431128722"/>
      <w:bookmarkStart w:id="399" w:name="_Ref316494579"/>
      <w:r w:rsidRPr="00D03215">
        <w:rPr>
          <w:rFonts w:hint="eastAsia"/>
        </w:rPr>
        <w:t>最終集計用パソコンでは、先頭</w:t>
      </w:r>
      <w:r w:rsidRPr="0021558B">
        <w:rPr>
          <w:rFonts w:hint="eastAsia"/>
          <w:b/>
          <w:bCs/>
          <w:color w:val="ED0000"/>
        </w:rPr>
        <w:t>②</w:t>
      </w:r>
      <w:r w:rsidR="00657967">
        <w:rPr>
          <w:rFonts w:hint="eastAsia"/>
        </w:rPr>
        <w:t>のフ</w:t>
      </w:r>
      <w:r w:rsidRPr="00D03215">
        <w:rPr>
          <w:rFonts w:hint="eastAsia"/>
        </w:rPr>
        <w:t>ァイル</w:t>
      </w:r>
      <w:r w:rsidR="00657967">
        <w:rPr>
          <w:rFonts w:hint="eastAsia"/>
        </w:rPr>
        <w:t>に</w:t>
      </w:r>
      <w:r w:rsidRPr="00D03215">
        <w:rPr>
          <w:rFonts w:hint="eastAsia"/>
        </w:rPr>
        <w:t>集計していた筈ですから集計後それを保存して一旦閉じます。</w:t>
      </w:r>
      <w:bookmarkEnd w:id="398"/>
    </w:p>
    <w:p w14:paraId="238AC569" w14:textId="2ABAC89B" w:rsidR="00EC3C48" w:rsidRPr="00D03215" w:rsidRDefault="00EC3C48" w:rsidP="0021558B">
      <w:pPr>
        <w:pStyle w:val="3"/>
      </w:pPr>
      <w:bookmarkStart w:id="400" w:name="_Ref316550749"/>
      <w:r w:rsidRPr="00D03215">
        <w:rPr>
          <w:rFonts w:hint="eastAsia"/>
        </w:rPr>
        <w:t>上記</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_Ref421260059 \n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4)</w:t>
      </w:r>
      <w:r w:rsidRPr="00577CA1">
        <w:rPr>
          <w:color w:val="0070C0"/>
        </w:rPr>
        <w:fldChar w:fldCharType="end"/>
      </w:r>
      <w:r w:rsidRPr="00D03215">
        <w:rPr>
          <w:rFonts w:hint="eastAsia"/>
        </w:rPr>
        <w:t>」の其々入力が済んだUSBフラッシュメモリーのデータを前</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_Ref431128722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1)</w:t>
      </w:r>
      <w:r w:rsidRPr="00577CA1">
        <w:rPr>
          <w:color w:val="0070C0"/>
        </w:rPr>
        <w:fldChar w:fldCharType="end"/>
      </w:r>
      <w:r w:rsidRPr="00D03215">
        <w:rPr>
          <w:rFonts w:hint="eastAsia"/>
        </w:rPr>
        <w:t>」項の集計用パソコンの同じハードディスクに保存します。</w:t>
      </w:r>
      <w:bookmarkEnd w:id="399"/>
      <w:bookmarkEnd w:id="400"/>
      <w:r w:rsidRPr="005400E3">
        <w:rPr>
          <w:rFonts w:hint="eastAsia"/>
          <w:b/>
          <w:bCs/>
          <w:color w:val="ED0000"/>
        </w:rPr>
        <w:t>②</w:t>
      </w:r>
      <w:r w:rsidRPr="00D03215">
        <w:rPr>
          <w:rFonts w:hint="eastAsia"/>
        </w:rPr>
        <w:t>～</w:t>
      </w:r>
      <w:r w:rsidRPr="005400E3">
        <w:rPr>
          <w:rFonts w:hint="eastAsia"/>
          <w:b/>
          <w:bCs/>
          <w:color w:val="ED0000"/>
        </w:rPr>
        <w:t>④</w:t>
      </w:r>
      <w:r w:rsidRPr="00D03215">
        <w:rPr>
          <w:rFonts w:hint="eastAsia"/>
        </w:rPr>
        <w:t>の打数入力済みファイルが揃いました。</w:t>
      </w:r>
      <w:r w:rsidRPr="00D03215">
        <w:rPr>
          <w:rFonts w:eastAsiaTheme="minorEastAsia" w:hint="eastAsia"/>
          <w:sz w:val="20"/>
          <w:szCs w:val="20"/>
        </w:rPr>
        <w:t>分散集計配布用試合後</w:t>
      </w:r>
      <w:r w:rsidRPr="00D03215">
        <w:rPr>
          <w:rFonts w:hint="eastAsia"/>
        </w:rPr>
        <w:t>フォルダには関係のない他のファイルは一切保存しないでください。（最終集計パソコンで</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_Ref431291083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2)</w:t>
      </w:r>
      <w:r w:rsidRPr="00577CA1">
        <w:rPr>
          <w:color w:val="0070C0"/>
        </w:rPr>
        <w:fldChar w:fldCharType="end"/>
      </w:r>
      <w:r w:rsidRPr="00D03215">
        <w:rPr>
          <w:rFonts w:hint="eastAsia"/>
        </w:rPr>
        <w:t>」項の処理を実行した場合、関係のないファイルを一緒に取り込むからです。）</w:t>
      </w:r>
    </w:p>
    <w:p w14:paraId="1DC40079" w14:textId="77777777" w:rsidR="00EC3C48" w:rsidRDefault="00EC3C48" w:rsidP="00A9078B">
      <w:pPr>
        <w:ind w:leftChars="135" w:left="283"/>
        <w:rPr>
          <w:b/>
          <w:bCs/>
        </w:rPr>
      </w:pPr>
      <w:r w:rsidRPr="00D03215">
        <w:rPr>
          <w:rFonts w:hint="eastAsia"/>
          <w:b/>
          <w:bCs/>
        </w:rPr>
        <w:t>各パソコンから集めたデータをインポートし結合する：</w:t>
      </w:r>
    </w:p>
    <w:p w14:paraId="0352E5B2" w14:textId="77777777" w:rsidR="00EC3C48" w:rsidRPr="00D03215" w:rsidRDefault="00EC3C48" w:rsidP="0021558B">
      <w:pPr>
        <w:pStyle w:val="3"/>
        <w:numPr>
          <w:ilvl w:val="2"/>
          <w:numId w:val="12"/>
        </w:numPr>
      </w:pPr>
      <w:r w:rsidRPr="00D03215">
        <w:rPr>
          <w:rFonts w:hint="eastAsia"/>
        </w:rPr>
        <w:t>最終集計パソコンでは</w:t>
      </w:r>
      <w:r w:rsidRPr="00D03215">
        <w:t>Excel</w:t>
      </w:r>
      <w:r w:rsidRPr="00D03215">
        <w:rPr>
          <w:rFonts w:hint="eastAsia"/>
        </w:rPr>
        <w:t>を起動して「ドキュメント」から「XL_4R_G分散集計サンプル」フォルダの中にある</w:t>
      </w:r>
      <w:r w:rsidRPr="0021558B">
        <w:rPr>
          <w:rFonts w:hint="eastAsia"/>
          <w:b/>
          <w:bCs/>
          <w:color w:val="ED0000"/>
        </w:rPr>
        <w:t>①</w:t>
      </w:r>
      <w:r w:rsidRPr="00D03215">
        <w:rPr>
          <w:rFonts w:hint="eastAsia"/>
        </w:rPr>
        <w:t>の「XL_4R_分散集計試合30名.xlsx」を開きます。（この時開くファイルは先頭が「XL_4R」が付いているアドイングラウンドゴルフ用ファイルなら、</w:t>
      </w:r>
      <w:r w:rsidRPr="0021558B">
        <w:rPr>
          <w:rFonts w:hint="eastAsia"/>
          <w:b/>
          <w:bCs/>
          <w:color w:val="ED0000"/>
        </w:rPr>
        <w:t>②</w:t>
      </w:r>
      <w:r w:rsidRPr="00D03215">
        <w:rPr>
          <w:rFonts w:hint="eastAsia"/>
        </w:rPr>
        <w:t>～</w:t>
      </w:r>
      <w:r w:rsidRPr="0021558B">
        <w:rPr>
          <w:rFonts w:hint="eastAsia"/>
          <w:b/>
          <w:bCs/>
          <w:color w:val="ED0000"/>
        </w:rPr>
        <w:t>④</w:t>
      </w:r>
      <w:r w:rsidRPr="00D03215">
        <w:rPr>
          <w:rFonts w:hint="eastAsia"/>
        </w:rPr>
        <w:t>のファイル以外は何でもよいのです</w:t>
      </w:r>
      <w:bookmarkStart w:id="401" w:name="_Ref176765206"/>
      <w:r w:rsidRPr="00D03215">
        <w:rPr>
          <w:rFonts w:hint="eastAsia"/>
        </w:rPr>
        <w:t>。先頭に「XL_4R」が付いた何かのアドインのグラウンドゴルフ集計用データを起動しないと</w:t>
      </w:r>
      <w:r w:rsidR="003A1BA2" w:rsidRPr="00D03215">
        <w:rPr>
          <w:rFonts w:hint="eastAsia"/>
        </w:rPr>
        <w:t>「グラウンドゴルフ」タブ</w:t>
      </w:r>
      <w:r w:rsidRPr="00D03215">
        <w:rPr>
          <w:rFonts w:hint="eastAsia"/>
        </w:rPr>
        <w:t>が表示しないからでユーザーの競技集計用データをコピ</w:t>
      </w:r>
      <w:r w:rsidR="00C966C6">
        <w:rPr>
          <w:rFonts w:hint="eastAsia"/>
        </w:rPr>
        <w:t>ー&amp;</w:t>
      </w:r>
      <w:r w:rsidRPr="00D03215">
        <w:rPr>
          <w:rFonts w:hint="eastAsia"/>
        </w:rPr>
        <w:t>ペ</w:t>
      </w:r>
      <w:r w:rsidR="00C966C6">
        <w:rPr>
          <w:rFonts w:hint="eastAsia"/>
        </w:rPr>
        <w:t>ースト</w:t>
      </w:r>
      <w:r w:rsidRPr="00D03215">
        <w:rPr>
          <w:rFonts w:hint="eastAsia"/>
        </w:rPr>
        <w:t>したものでも、添付の「XL_4R_GG_同好会_2015 03 29.xlsx」を</w:t>
      </w:r>
      <w:r w:rsidR="00C966C6" w:rsidRPr="00D03215">
        <w:rPr>
          <w:rFonts w:hint="eastAsia"/>
        </w:rPr>
        <w:t>コピ</w:t>
      </w:r>
      <w:r w:rsidR="00C966C6">
        <w:rPr>
          <w:rFonts w:hint="eastAsia"/>
        </w:rPr>
        <w:t>ー&amp;</w:t>
      </w:r>
      <w:r w:rsidR="00C966C6" w:rsidRPr="00D03215">
        <w:rPr>
          <w:rFonts w:hint="eastAsia"/>
        </w:rPr>
        <w:t>ペ</w:t>
      </w:r>
      <w:r w:rsidR="00C966C6">
        <w:rPr>
          <w:rFonts w:hint="eastAsia"/>
        </w:rPr>
        <w:t>ースト</w:t>
      </w:r>
      <w:r w:rsidRPr="00D03215">
        <w:rPr>
          <w:rFonts w:hint="eastAsia"/>
        </w:rPr>
        <w:t>したものでも構いませんが、</w:t>
      </w:r>
      <w:r w:rsidRPr="0021558B">
        <w:rPr>
          <w:rFonts w:hint="eastAsia"/>
          <w:b/>
          <w:bCs/>
          <w:color w:val="ED0000"/>
        </w:rPr>
        <w:t>①</w:t>
      </w:r>
      <w:r w:rsidRPr="00D03215">
        <w:rPr>
          <w:rFonts w:hint="eastAsia"/>
        </w:rPr>
        <w:t>で作ったものが利用し易いからです）。</w:t>
      </w:r>
    </w:p>
    <w:p w14:paraId="1E4298EF" w14:textId="77777777" w:rsidR="00EC3C48" w:rsidRPr="00D03215" w:rsidRDefault="00EC3C48" w:rsidP="0021558B">
      <w:pPr>
        <w:pStyle w:val="3"/>
      </w:pPr>
      <w:bookmarkStart w:id="402" w:name="_Ref431291083"/>
      <w:r w:rsidRPr="00D03215">
        <w:rPr>
          <w:rFonts w:hint="eastAsia"/>
        </w:rPr>
        <w:t>次に＜</w:t>
      </w:r>
      <w:r w:rsidR="00EC3259" w:rsidRPr="00D03215">
        <w:rPr>
          <w:rFonts w:hint="eastAsia"/>
        </w:rPr>
        <w:t>GGファイル取り込み</w:t>
      </w:r>
      <w:r w:rsidRPr="00D03215">
        <w:rPr>
          <w:rFonts w:hint="eastAsia"/>
        </w:rPr>
        <w:t>＞をクリックします。</w:t>
      </w:r>
      <w:bookmarkEnd w:id="401"/>
      <w:bookmarkEnd w:id="402"/>
    </w:p>
    <w:p w14:paraId="7BF1D64D" w14:textId="70346953" w:rsidR="00174564" w:rsidRDefault="00EC3C48" w:rsidP="0021558B">
      <w:pPr>
        <w:pStyle w:val="3"/>
      </w:pPr>
      <w:bookmarkStart w:id="403" w:name="_Ref255465743"/>
      <w:bookmarkStart w:id="404" w:name="_Ref431133464"/>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_Ref421261059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58</w:t>
      </w:r>
      <w:r w:rsidR="00577CA1" w:rsidRPr="00577CA1">
        <w:rPr>
          <w:rFonts w:hint="eastAsia"/>
          <w:color w:val="0070C0"/>
          <w:sz w:val="20"/>
          <w:szCs w:val="20"/>
        </w:rPr>
        <w:t xml:space="preserve"> </w:t>
      </w:r>
      <w:r w:rsidR="00577CA1" w:rsidRPr="00577CA1">
        <w:rPr>
          <w:color w:val="0070C0"/>
          <w:sz w:val="20"/>
          <w:szCs w:val="20"/>
        </w:rPr>
        <w:t>GG</w:t>
      </w:r>
      <w:r w:rsidR="00577CA1" w:rsidRPr="00577CA1">
        <w:rPr>
          <w:rFonts w:hint="eastAsia"/>
          <w:color w:val="0070C0"/>
          <w:sz w:val="20"/>
          <w:szCs w:val="20"/>
        </w:rPr>
        <w:t>ファイルの取り込み</w:t>
      </w:r>
      <w:r w:rsidRPr="00577CA1">
        <w:rPr>
          <w:color w:val="0070C0"/>
        </w:rPr>
        <w:fldChar w:fldCharType="end"/>
      </w:r>
      <w:r w:rsidRPr="00D03215">
        <w:rPr>
          <w:rFonts w:hint="eastAsia"/>
        </w:rPr>
        <w:t>」の図が開きます。</w:t>
      </w:r>
      <w:bookmarkEnd w:id="403"/>
    </w:p>
    <w:p w14:paraId="07B731C6" w14:textId="6A42B1E2" w:rsidR="00174564" w:rsidRPr="00174564" w:rsidRDefault="00AA54FA" w:rsidP="00174564">
      <w:pPr>
        <w:ind w:leftChars="472" w:left="991"/>
        <w:rPr>
          <w:u w:val="wave"/>
        </w:rPr>
      </w:pPr>
      <w:r w:rsidRPr="00AA54FA">
        <w:rPr>
          <w:rFonts w:hint="eastAsia"/>
          <w:u w:val="wave"/>
        </w:rPr>
        <w:t>前</w:t>
      </w:r>
      <w:r>
        <w:rPr>
          <w:rFonts w:hint="eastAsia"/>
          <w:u w:val="wave"/>
        </w:rPr>
        <w:t>記</w:t>
      </w:r>
      <w:r w:rsidRPr="00AA54FA">
        <w:rPr>
          <w:rFonts w:hint="eastAsia"/>
          <w:u w:val="wave"/>
        </w:rPr>
        <w:t>「</w:t>
      </w:r>
      <w:r w:rsidR="00192AE7" w:rsidRPr="00577CA1">
        <w:rPr>
          <w:color w:val="0070C0"/>
          <w:u w:val="wave"/>
        </w:rPr>
        <w:fldChar w:fldCharType="begin"/>
      </w:r>
      <w:r w:rsidR="00192AE7" w:rsidRPr="00577CA1">
        <w:rPr>
          <w:color w:val="0070C0"/>
          <w:u w:val="wave"/>
        </w:rPr>
        <w:instrText xml:space="preserve"> </w:instrText>
      </w:r>
      <w:r w:rsidR="00192AE7" w:rsidRPr="00577CA1">
        <w:rPr>
          <w:rFonts w:hint="eastAsia"/>
          <w:color w:val="0070C0"/>
          <w:u w:val="wave"/>
        </w:rPr>
        <w:instrText>REF _Ref421373929 \r \h</w:instrText>
      </w:r>
      <w:r w:rsidR="00192AE7" w:rsidRPr="00577CA1">
        <w:rPr>
          <w:color w:val="0070C0"/>
          <w:u w:val="wave"/>
        </w:rPr>
        <w:instrText xml:space="preserve"> </w:instrText>
      </w:r>
      <w:r w:rsidR="00192AE7" w:rsidRPr="00577CA1">
        <w:rPr>
          <w:color w:val="0070C0"/>
          <w:u w:val="wave"/>
        </w:rPr>
      </w:r>
      <w:r w:rsidR="00192AE7" w:rsidRPr="00577CA1">
        <w:rPr>
          <w:color w:val="0070C0"/>
          <w:u w:val="wave"/>
        </w:rPr>
        <w:fldChar w:fldCharType="separate"/>
      </w:r>
      <w:r w:rsidR="00577CA1" w:rsidRPr="00577CA1">
        <w:rPr>
          <w:color w:val="0070C0"/>
          <w:u w:val="wave"/>
        </w:rPr>
        <w:t>(1)</w:t>
      </w:r>
      <w:r w:rsidR="00192AE7" w:rsidRPr="00577CA1">
        <w:rPr>
          <w:color w:val="0070C0"/>
          <w:u w:val="wave"/>
        </w:rPr>
        <w:fldChar w:fldCharType="end"/>
      </w:r>
      <w:r w:rsidRPr="00577CA1">
        <w:rPr>
          <w:color w:val="0070C0"/>
          <w:u w:val="wave"/>
        </w:rPr>
        <w:fldChar w:fldCharType="begin"/>
      </w:r>
      <w:r w:rsidRPr="00577CA1">
        <w:rPr>
          <w:color w:val="0070C0"/>
          <w:u w:val="wave"/>
        </w:rPr>
        <w:instrText xml:space="preserve"> </w:instrText>
      </w:r>
      <w:r w:rsidRPr="00577CA1">
        <w:rPr>
          <w:rFonts w:hint="eastAsia"/>
          <w:color w:val="0070C0"/>
          <w:u w:val="wave"/>
        </w:rPr>
        <w:instrText>REF 参考 \h</w:instrText>
      </w:r>
      <w:r w:rsidRPr="00577CA1">
        <w:rPr>
          <w:color w:val="0070C0"/>
          <w:u w:val="wave"/>
        </w:rPr>
        <w:instrText xml:space="preserve"> </w:instrText>
      </w:r>
      <w:r w:rsidRPr="00577CA1">
        <w:rPr>
          <w:color w:val="0070C0"/>
          <w:u w:val="wave"/>
        </w:rPr>
      </w:r>
      <w:r w:rsidRPr="00577CA1">
        <w:rPr>
          <w:color w:val="0070C0"/>
          <w:u w:val="wave"/>
        </w:rPr>
        <w:fldChar w:fldCharType="separate"/>
      </w:r>
      <w:r w:rsidR="00577CA1" w:rsidRPr="00577CA1">
        <w:rPr>
          <w:rFonts w:hint="eastAsia"/>
          <w:b/>
          <w:bCs/>
          <w:color w:val="0070C0"/>
        </w:rPr>
        <w:t>参考</w:t>
      </w:r>
      <w:r w:rsidRPr="00577CA1">
        <w:rPr>
          <w:color w:val="0070C0"/>
          <w:u w:val="wave"/>
        </w:rPr>
        <w:fldChar w:fldCharType="end"/>
      </w:r>
      <w:r w:rsidRPr="00AA54FA">
        <w:rPr>
          <w:rFonts w:hint="eastAsia"/>
          <w:u w:val="wave"/>
        </w:rPr>
        <w:t>」</w:t>
      </w:r>
      <w:r>
        <w:rPr>
          <w:rFonts w:hint="eastAsia"/>
          <w:u w:val="wave"/>
        </w:rPr>
        <w:t>で記載の</w:t>
      </w:r>
      <w:r w:rsidR="00174564" w:rsidRPr="00174564">
        <w:rPr>
          <w:rFonts w:hint="eastAsia"/>
          <w:u w:val="wave"/>
        </w:rPr>
        <w:t>「毎回入力データ」・「集計入力データ」シートで</w:t>
      </w:r>
      <w:r>
        <w:rPr>
          <w:rFonts w:hint="eastAsia"/>
          <w:u w:val="wave"/>
        </w:rPr>
        <w:t>コマンド</w:t>
      </w:r>
      <w:r w:rsidR="00174564" w:rsidRPr="00174564">
        <w:rPr>
          <w:rFonts w:hint="eastAsia"/>
          <w:u w:val="wave"/>
        </w:rPr>
        <w:t>「Noの記入</w:t>
      </w:r>
      <w:r w:rsidR="00174564">
        <w:rPr>
          <w:rFonts w:hint="eastAsia"/>
          <w:u w:val="wave"/>
        </w:rPr>
        <w:t>」</w:t>
      </w:r>
      <w:r w:rsidR="00174564" w:rsidRPr="00174564">
        <w:rPr>
          <w:rFonts w:hint="eastAsia"/>
          <w:u w:val="wave"/>
        </w:rPr>
        <w:t>やコマンドラベル「調査」の中の各コマンドは「メンバー編集」シートを作る前の開発なので以下の項各で説明していますが、ほとんど使うことはありません。</w:t>
      </w:r>
    </w:p>
    <w:p w14:paraId="19FD3EB1" w14:textId="3E9816C3" w:rsidR="00EC3C48" w:rsidRPr="00D03215" w:rsidRDefault="00EC3C48" w:rsidP="0021558B">
      <w:pPr>
        <w:pStyle w:val="3"/>
        <w:numPr>
          <w:ilvl w:val="0"/>
          <w:numId w:val="0"/>
        </w:numPr>
        <w:ind w:left="993"/>
      </w:pPr>
      <w:r w:rsidRPr="00D03215">
        <w:rPr>
          <w:rFonts w:hint="eastAsia"/>
        </w:rPr>
        <w:t>『データ取り込み直後に「No」の列で昇順に並べ替えをする。』にチェックを入れて並べ替えができます。忘れても点数に影響はない上、「</w:t>
      </w:r>
      <w:r w:rsidR="0051406E" w:rsidRPr="00D03215">
        <w:rPr>
          <w:rFonts w:hint="eastAsia"/>
        </w:rPr>
        <w:t>Noの列で昇順並べ替え</w:t>
      </w:r>
      <w:r w:rsidRPr="00D03215">
        <w:rPr>
          <w:rFonts w:hint="eastAsia"/>
        </w:rPr>
        <w:t>」があります。</w:t>
      </w:r>
      <w:r w:rsidR="00100312" w:rsidRPr="00D03215">
        <w:rPr>
          <w:rFonts w:hint="eastAsia"/>
        </w:rPr>
        <w:t>＜データ集計＞</w:t>
      </w:r>
      <w:r w:rsidRPr="00D03215">
        <w:rPr>
          <w:rFonts w:hint="eastAsia"/>
        </w:rPr>
        <w:t>の実行後に「毎回入力データ」シートでこれらの並べ替えを実行しても何の問題ありません。</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注記1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注記1</w:t>
      </w:r>
      <w:r w:rsidRPr="00577CA1">
        <w:rPr>
          <w:color w:val="0070C0"/>
        </w:rPr>
        <w:fldChar w:fldCharType="end"/>
      </w:r>
      <w:r w:rsidRPr="00D03215">
        <w:rPr>
          <w:rFonts w:hint="eastAsia"/>
        </w:rPr>
        <w:t>」）</w:t>
      </w:r>
      <w:bookmarkEnd w:id="404"/>
    </w:p>
    <w:bookmarkStart w:id="405" w:name="_Ref244589497"/>
    <w:p w14:paraId="235AC3E6" w14:textId="3EAC7C25" w:rsidR="00EC3C48" w:rsidRPr="00D03215" w:rsidRDefault="009545A2" w:rsidP="0021558B">
      <w:pPr>
        <w:pStyle w:val="3"/>
      </w:pPr>
      <w:r w:rsidRPr="00D03215">
        <w:rPr>
          <w:rFonts w:hint="eastAsia"/>
          <w:noProof/>
        </w:rPr>
        <mc:AlternateContent>
          <mc:Choice Requires="wpg">
            <w:drawing>
              <wp:anchor distT="0" distB="0" distL="114300" distR="114300" simplePos="0" relativeHeight="251392000" behindDoc="0" locked="0" layoutInCell="1" allowOverlap="1" wp14:anchorId="138A12AB" wp14:editId="32FAED55">
                <wp:simplePos x="0" y="0"/>
                <wp:positionH relativeFrom="margin">
                  <wp:posOffset>3545653</wp:posOffset>
                </wp:positionH>
                <wp:positionV relativeFrom="paragraph">
                  <wp:posOffset>-548976</wp:posOffset>
                </wp:positionV>
                <wp:extent cx="2216150" cy="1311910"/>
                <wp:effectExtent l="0" t="0" r="0" b="2540"/>
                <wp:wrapSquare wrapText="bothSides"/>
                <wp:docPr id="536" name="グループ化 536"/>
                <wp:cNvGraphicFramePr/>
                <a:graphic xmlns:a="http://schemas.openxmlformats.org/drawingml/2006/main">
                  <a:graphicData uri="http://schemas.microsoft.com/office/word/2010/wordprocessingGroup">
                    <wpg:wgp>
                      <wpg:cNvGrpSpPr/>
                      <wpg:grpSpPr>
                        <a:xfrm>
                          <a:off x="0" y="0"/>
                          <a:ext cx="2216150" cy="1311910"/>
                          <a:chOff x="0" y="0"/>
                          <a:chExt cx="2216150" cy="1311910"/>
                        </a:xfrm>
                      </wpg:grpSpPr>
                      <pic:pic xmlns:pic="http://schemas.openxmlformats.org/drawingml/2006/picture">
                        <pic:nvPicPr>
                          <pic:cNvPr id="67" name="図 67"/>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2216150" cy="1065530"/>
                          </a:xfrm>
                          <a:prstGeom prst="rect">
                            <a:avLst/>
                          </a:prstGeom>
                        </pic:spPr>
                      </pic:pic>
                      <wps:wsp>
                        <wps:cNvPr id="68" name="テキスト ボックス 68"/>
                        <wps:cNvSpPr txBox="1"/>
                        <wps:spPr>
                          <a:xfrm>
                            <a:off x="29633" y="1083310"/>
                            <a:ext cx="2181860" cy="228600"/>
                          </a:xfrm>
                          <a:prstGeom prst="rect">
                            <a:avLst/>
                          </a:prstGeom>
                          <a:solidFill>
                            <a:prstClr val="white"/>
                          </a:solidFill>
                          <a:ln>
                            <a:noFill/>
                          </a:ln>
                          <a:effectLst/>
                        </wps:spPr>
                        <wps:txbx>
                          <w:txbxContent>
                            <w:p w14:paraId="2BA35D12" w14:textId="77777777" w:rsidR="0033563C" w:rsidRPr="00D03215" w:rsidRDefault="0033563C" w:rsidP="00AC71EA">
                              <w:pPr>
                                <w:pStyle w:val="ab"/>
                                <w:rPr>
                                  <w:rFonts w:ascii="ＭＳ 明朝" w:eastAsia="ＭＳ 明朝"/>
                                </w:rPr>
                              </w:pPr>
                              <w:bookmarkStart w:id="406" w:name="_Ref42126105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58</w:t>
                              </w:r>
                              <w:r w:rsidRPr="00D03215">
                                <w:fldChar w:fldCharType="end"/>
                              </w:r>
                              <w:r w:rsidRPr="00D03215">
                                <w:rPr>
                                  <w:rFonts w:hint="eastAsia"/>
                                </w:rPr>
                                <w:t xml:space="preserve"> </w:t>
                              </w:r>
                              <w:r w:rsidRPr="00D03215">
                                <w:t>GG</w:t>
                              </w:r>
                              <w:r w:rsidRPr="00D03215">
                                <w:rPr>
                                  <w:rFonts w:hint="eastAsia"/>
                                </w:rPr>
                                <w:t>ファイルの取り込み</w:t>
                              </w:r>
                              <w:bookmarkEnd w:id="40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38A12AB" id="グループ化 536" o:spid="_x0000_s1200" style="position:absolute;left:0;text-align:left;margin-left:279.2pt;margin-top:-43.25pt;width:174.5pt;height:103.3pt;z-index:251392000;mso-position-horizontal-relative:margin;mso-position-vertical-relative:text" coordsize="22161,13119"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CrxtL10AwAA7AcAAA4AAABkcnMvZTJvRG9jLnhtbKRVzW4bNxC+&#10;F+g7ELzHq5VgRVl4Hah2bQQwEiFOkDNFcbVEdkmWpLRyjxZQ9B3aVwh66KnPI/Q98pG7K/8oRRrn&#10;oNWQHA6/+eYb8uTlpq7IWlgntcppejSgRCiuF1Itc/r+3cWzCSXOM7VglVYipzfC0ZenP/5w0phM&#10;DHWpq4WwBEGUyxqT09J7kyWJ46WomTvSRigsFtrWzGNol8nCsgbR6yoZDgbjpNF2YazmwjnMnreL&#10;9DTGLwrB/ZuicMKTKqfA5uPXxu88fJPTE5YtLTOl5B0M9gQUNZMKh+5DnTPPyMrKg1C15FY7Xfgj&#10;rutEF4XkIuaAbNLBo2wurV6ZmMsya5ZmTxOofcTTk8Py1+tLa67NzIKJxizBRRyFXDaFrcM/UJJN&#10;pOxmT5nYeMIxORym4/QYzHKspaM0fZF2pPISzB/s4+XPX9mZ9AcnD+AYyTP8Og5gHXDwda1gl19Z&#10;Qbsg9f+KUTP7cWWeoVyGeTmXlfQ3UXooTACl1jPJZ7YdgM6ZJXKR0/FzShSrIfl///ibYAR+g3vw&#10;aP1ZyOdK84+OKH1WMrUUU2egWBAZvJOH7nH44LB5Jc2FrKpQo2B3aUHdj9TxBWZa5Z1rvqqF8m0r&#10;WVEhQ61cKY2jxGaingukYl8tIiCWOW+F52U4sMDBbwE2AL23EFHeAQspOIjraXIajI+PR1FOe1GA&#10;NOv8pdA1CQbAAQMqwTK2vnIdmt6l47AFEJEBT5A57hrX04XRAWHf1E7XJTMCEELYe/XHxdfWf7f9&#10;bXf7aXf7z277O9lt/9xtt7vbvzAm40moc7cv9CDxm580uirSHeb/g7vhi/FoREloucFkNOpbbt+U&#10;6SSdjLumHA5hfheJKK+u5KKXWmD3rLJkzXCnNqX0Iqr1kVelQlGUDrtajbQzIl7KXanuUgyW38w3&#10;sXeeR7hhaq4XN6DFalQa+TjDLySOv2LOz5jFTY1JvD7+DT5FpZuc6s6ipNT21y/NB39UHKuUNLj5&#10;c+p+WbFwLVSvFLSAkL43bG/Me0Ot6jONxNOIJprYYH3Vm4XV9Qc8StNwCpaY4jgrp743z3z7/uBR&#10;42I6jU7t7XKlrg3upDTqOdD8bvOBWdMp3aO8r3WvtgPBt76BdGemKw/iYzfcsYhuCAMoP1rxSYnN&#10;2z1/4c26P45ed4/06WcAAAD//wMAUEsDBAoAAAAAAAAAIQDwNrKDvpEAAL6RAAAUAAAAZHJzL21l&#10;ZGlhL2ltYWdlMS5KUEf/2P/gABBKRklGAAEBAQBgAGAAAP/bAEMAAgEBAgEBAgICAgICAgIDBQMD&#10;AwMDBgQEAwUHBgcHBwYHBwgJCwkICAoIBwcKDQoKCwwMDAwHCQ4PDQwOCwwMDP/bAEMBAgICAwMD&#10;BgMDBgwIBwgMDAwMDAwMDAwMDAwMDAwMDAwMDAwMDAwMDAwMDAwMDAwMDAwMDAwMDAwMDAwMDAwM&#10;DP/AABEIALwBh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rjR/Busf8ABQr47eMLabxFrnh34Z+B7iHTrqbRJlgu9e1CSJZntUnKt5MUMMkT&#10;yMg8xjdRBHjKOT69/wAOvvgrcfe8L+Jm+vxA8Sn/ANyFc/8A8EoG/tDwH8YJG+Yn4n3X/pj0Mf0r&#10;1r9pD4x+IvA/iXwR4H8D2OlzeNfiJd3MFnfatDJNpmhW1tAZri9uIo3jknC5jjSBJIzJJMgMkahn&#10;HtUIUoUVJxu3+LvotbL77JbtpHj4ipUdVpSsl/lf+ktXsk2cL/w60+Cf/Qq+JP8Awv8AxJ/8sKQ/&#10;8EtvgmP+ZV8Sf+F/4l/+WFeneBdM+NXhbwz4mTxNdfC3xxrEVuk3h+bS7O+8K21zMQ4e2u45JNSa&#10;JAVjIuI3kLCVlMC+WGl8u+Nfxz/aK+G/wx1PVtU+Gfwf0axi8q3k1DS/iZf6jeWHnSpCJ4rabw/F&#10;FMyNIG8t5EDbcblzmqqzo003KOyv/T2/HQn97a7l/Xy/rpuMk/4Ja/BNmUnwn4jO05BPj/xLwenH&#10;/Ew9zUif8Etvgmf+ZV8Sf+F/4l/+WFeo6/8AETU/hB4j+HHhnWWh8Tah441m80t9TSMWItljsry+&#10;RzCN4c7LdYjhlBJL8fcq1+zL8RtU+OH7N3hXxXfR6bZ6x4h0tLuRYIXNtDKwPRGcsVBxwXyfUdaq&#10;UqUZcvLd2b+7QUXUab5trJ/P/hjyhf8Aglp8ET/zKviT/wAL/wAS/wDywp6/8Er/AIIn/mVvE3/h&#10;f+Jf/lhVj4i6Z+0X8L/h9rviXU/jB8BINN8P6fcaldySfCXVERIoY2kclj4kwAFU8npXYPYfG74h&#10;/C3wLqeheJvhn4H1680W3uPEdnrHgy916L7bJFGzrbmHVbQxRo5kGHMpPy/MMHc17J3tHVWv8+az&#10;9PdfpoEvappOT1vZ9NOW69feRxP/AA6t+CP/AEK3iX/w4HiT/wCWFB/4JW/BH/oVvE3/AIcDxJ/8&#10;sK6D4SeM/i9oP7St94M8b+I/hv430+18KnXpf+EZ8J3Ph+9sZnuhDaxsLnVbxZFmEV5g4jCtb8sQ&#10;Tjkfiv8A8FObr4JaTqd54m/Z7+NGnnSYbWe4tI9X8G3V/tupmt7UJaw6808rzzq0USRozSyKUQMw&#10;xTj7GSi4x+K9tHupONvW6eno+qHy1+aUbv3bX+aTT9LSWvfQvf8ADq74I/8AQq+Jv/DgeJP/AJYU&#10;n/Dq/wCCP/Qq+Jv/AAv/ABJ/8sK9h+MP7Sfgb9nnwjpur+PNfsPCf9sEQ6fp97IJNS1K5K7hZ2lt&#10;EXlu7o52rBbLLI7YCBiRnif2UPih4u/ah1Kb4mTfavC/wz1Kza08L+Grq0jXUr8CX95qeoFlMlvI&#10;TGUhtEcbIyzz5lkENqR9i5+zsrq9/K1vxd1Zed9k2s+apyqXM9du7/4bq+m27SfJn/glf8Ef+hV8&#10;Tf8Ahf8AiX/5YVDL/wAEsfgjuXPhPxISpyCfH/iXg9P+gh7113wy/auvvin8Q/A9jBo9jpum+JZP&#10;FdtdI8rXE6Po+opZRujjYoEnzuylCRlQG+Uluf8A20v2pfGnwL+LHww8P+F/hl4/8U2/ibxCltPd&#10;6NNoIt9UQWN/PJYIL6/glSZVthMXKJHtTAmLHYZ56KlyqF3zKOi2u1r6K92+y0u9DSnGtOPNGX2X&#10;L5RTb/J/rZalMf8ABLX4Jkf8ir4k/wDDgeJf/lhSH/glt8E8f8ir4k/8L/xL/wDLCuh+Df7YVx8U&#10;/i5pOm3Hhu/8P6B4ls9RtbSPU4o4tS0jW9Lumhv9OujFPLDIWjKywvbs6MttcHew2GvN9Z/4KHf2&#10;N4l8P6pD8Uf2bY9F8fQ2l/oXhDxlr/8AwhfiK20+clUvPtPn363xkZG8uJLO3Vt/+tBQq2kJYeTi&#10;ope9s/wX37xezXvJ8rTMZSrRjKUm/d38u9+zXVbppq100dKf+CXHwTH/ADKviT/wv/Ev/wAsKQ/8&#10;Eu/gmD/yKviT/wAL/wAS/wDywqb9sn9pHxV8JvHdrpvhrxFcaBbxWAubzzfgH4u8ewyEs2GW90me&#10;G3jwqndE25xwSQCBWH+yV+1Xqfxe1JdX1v4j3mraINPOsm6/4Uf4i8D+HZNNWFm85b7VWkj3kyRS&#10;bxclWjjO2PG6QOnLDtNuKst9v0b7N622fVDl7ZW956+vl5eaXzNJ/wDgl/8ABQf8yr4k/wDC/wDE&#10;v/ywprf8EwfgqP8AmVfEX/hf+Jf/AJYV0zf8FPf2ZD/zcT8Cf/C90r/4/XG/8FBf259L+EnwH063&#10;+H/jLwbF40+I1nHN4a1m71i2h0bSrCRo1fXLm8dJoIrKNZUCTPHIks01vEqyNIFOv+z2XurVpad3&#10;svz+Sb2TJjHESfLGTLJ/4JifBcf8yr4i/wDC/wDEv/ywph/4Jj/Bcf8AMqeIv/C+8S//ACwqn4z/&#10;AGiPi+uo+KvBPiLwr4N8C6ovgDVfFNl4i8IeNH8R3GlSW5ijg8y3vdGt4lMrSSNGWEit9mlG3ivk&#10;39lz9uf4vfHL43Mvgn42vqnhWzt9HstWfx9pfhHxPZ6dPfW2sTvch/C91bBMSabawJFNdBx9scvG&#10;f3ZqI1MNKUoqC92Kk3olZylDq91KDVt9rXuXGjiJQc+fa7evZRf5STXfp0v9cTf8EyPguWX/AIpP&#10;xASpyCfH3iXg9P8AoIehNOX/AIJl/BnH/IqeIf8Awv8AxL/8sayfE37UHxKufBn7Ncmk6bpt14u+&#10;LFm9zf2UdsbbTXlOl+eTMWM8lvbRFzOQkjSMbdIQ7GTJ6rRPiz438H3HxJ8G/EzWrWbVtB8P2/iD&#10;TvFHgHwhdLMLS5M8BEelyS6lLJdQTW7vwJUkWWP938rg6VJYWlOdOpFJxbWul2lzNK/aN5N7WT1u&#10;mlhTdeb0m+m2qs2kndX0b00u9tLNN5v/AA7L+DP/AEKniD/wvvEv/wAsaP8Ah2T8Gf8AoU/EP/hf&#10;eJf/AJYVj+N/jxqOgap+zv48s/ih4g1zwz8RpbC11DTtO0CxsdC1CzuLSUjVpIri3k1KzVrmewTB&#10;u9sZliRlyzFu6/b4+Od5+zT8O7fxMnxa+D/wp06FLjzW8daLJqH9szLH5kcFps1Sx/e7Uk+QCVny&#10;MBdp3GIlhqMZyqQS5G09LNWs9nbuvO+lrpo0hTxEpxhGesldfe1b10+5p7M5qT/gmh8F0H/Ip+Iv&#10;/C+8S/8AywqB/wDgm38FF/5lTxF/4X/iX/5Y1037K/7b3gT9qRtP0Hw/4v8ABvjLxVZ+GrPWfEE3&#10;hTVLbUNN0+eX5HgzHNI8beYHKo+TtA+YnNes31koNd1PC4eW0U1dq62dm4u3zTPOeMrWupPpo91d&#10;Jq/yaPAB/wAE3/gl/wBCr4i/8L/xL/8ALGnL/wAE2/gif+ZV8R/+HA8S/wDywr25odr05I63/s/D&#10;/wAiM/r9f+ZniP8Aw7Z+CP8A0KviP/w4HiX/AOWNMk/4JrfA9nXPhTxEdpypPxA8S8ds/wDIR969&#10;1VKjaMFsVm8vofyopY6t/MzxNP8Agmr8ECv/ACKviT/w4HiX/wCWNL/w7U+CP/Qq+JP/AA4HiX/5&#10;YV7lDHkCniEYqHgaC+yjRY6t/Mzwr/h2n8Ef+hV8Sf8AhwPEv/ywpD/wTV+CI/5lXxJ/4cDxL/8A&#10;LCvdvKyKDFmoeCo/yo0+uVf5meDn/gmv8EwP+RV8R/8AhwPEv/yxprf8E2vgmB/yKviL/wAL/wAS&#10;/wDyxr3hoc1G0FR9To/yof1ur/MeEn/gm78Ex/zKviL/AML/AMTf/LGmt/wTf+Cg/wCZV8Rf+F/4&#10;m/8AljXuzW9RmDil9Uo/yof1qr/MeCyf8E4fgnuXPhPxCdpyCfH/AIl4PTj/AImPv+teX+Nf2Qvh&#10;L4H+O2taW3h3XptLj8NaLfwWs3jzxJthnnvNajmkDLqAc70tLcYZio8vIALMT9hSwYavg7/gpb8V&#10;da+G37TV0uk29rced4N8Nl/NVjjOo+J/Rh/dFeDxHyYbBurTVmmtj67gnCvMM1hhauqaej2O2g/Z&#10;l+C8v3vB+pfh4+8Uf/LOk1b9nD4H6HYi4uPB+uSK8sVvHHbeNvFlzPPLLIsccccUeos8jvI6qqqp&#10;ZiwABJr5T0z9qXxkxG7T9N/79yf/ABdXNc/aE8SeI9Dl0/UNH0G5s9Q220kd2fJgbewUb5JJFSNc&#10;kEuzBVA3EgDNfl0eJKsq0aScndpWW7u+nmf0PPw3wdPC1MRKMFyxbu3orK93bWy621PpG2+CXwLv&#10;vEc2i2/w8+IV14gtQz3Oiwav46l1W0RViYyS2a3ZnijxPCQ7oFPmpgncK0dJ/Zu+Bev6NaahZeFd&#10;SuLO+hS4t5V8feKcSxuoZWGdS6EEGofil+1JF4z/AGWbj4aw/GDwrq3xG0/SLNPEHiC5litbDxzY&#10;xPcP/YY1ZmUymJblQXdwZt7iQjzrvy/mq1/af8VHSbdrbS9LitzEpiQQSKEXAwAN/GB2r2c8x08A&#10;oOMpPmb10a06aLf+u9vkOC+H8NnntvaUqcXBR095Np/a1duV9Ovfo39N3H7MnwXi6eD9S/8AC/8A&#10;FH/yzrItf2CpL39nbUfHvwn1jxdY+ONF1XxH9l0G51q51bTfEcVlreoQQWRW7eSSKY28EcMcscij&#10;eEaVZeTXzNqH7UnjMN/yD9N/79yf/F1+mX/BMfUpvEH7Mmg3lyqLcTeLvFJYKOBjxVqo/pXpcMY/&#10;67UnGo27RvqeD4jcOU8noUqlFJOUraeh4v8Askftlaf8Rfhlp+qm+tUF7aRzhXlVWAYA8g/WivlH&#10;/gnH4iltvgBoUe44TTbcDn/YWivVPgT7d/4JHTbPhx8Xc/8ARTrv/wBMmiV7Z+0T+z1N8bLzwj4g&#10;0HxG/hDx18P9Ql1LQNWNkL613SwSW89td2xaM3FrLHJ88aSxPujjZZUZAa8E/wCCTq/Y/hl8WlUt&#10;gfE68+8xY/8AIE0Tuea+gpvj5oVnfXVvGnim+ayuJbSaXT/CWsahbiaJ2jlQTQWrxOUkVkbaxAZW&#10;HUGvfowi8PHmf6dTw60pKvLlX9NHm/7NH7CWr/s0a58UPFuj6x8KdJ+IHxItrKBpfDnw6fRPDsD2&#10;r3UiXM+nJqLzXNzI95N5sv2uMuqwgBSjM8/xD/Z5+P3xg8LyeHvEnxc+DraDfXFvJfJpnws1K1vJ&#10;I4p45ikUsniCVI2by8bmjcDOdp6V6H/w0Nov/Pj48/8ACC1//wCQqQ/tC6KR/wAePjz/AMILX/8A&#10;5CqZ0qU1yyellG3SyVkrbbaegOU3e6337/fuP1f4Va14x/aS03xdrGoafH4d8IWM9v4f0u2QvNNd&#10;3KKs97cyMBtKxhoYoowQFkldnYyKkPnP7KX7KHi7wboXgn/hZWoeHLx/hjbyW/hjR9ElmlsoZjHJ&#10;AdRuJ5UjaW4aB3REWJEt1nmXM7FZV75v2gtHJ/48fHn/AIQWv/8AyFQP2gdHA/48fHn/AIQWv/8A&#10;yFUxw9JTVS+qT/F3v5tdL3tpbZWqVSbi48u9r202Vvx69+ujd+Vm+C3xO/aN1SFfi3qvhPw54Ktr&#10;lLhvBPhC4ub4aw0TK0Yv9Wnjt3mti672tYbSANtCSyzxNJE/oHxv1H4oSLptl8NbXwDG16zLf6x4&#10;lu7uQaMAV2yRafbxr9uJG8FGvLTBCne2SBlf8NBaP/z4+PP/AAgtf/8AkKj/AIaC0gf8uPjz/wAI&#10;LX//AJCrTlp8vLzaer17676+TVullYjmnzOVtfTbt5aX63v1vqafwD+CH/CmNO1e+1HXtQ8Y+NPE&#10;8yXeua7f7YWvpUTZHFDCnyW1rEuVihjB2gs7tLLJLLJg/B/9n+/ufivrHxO+I9n4Xu/HOqLZW+nW&#10;mnhry08KW1pFdJHHb3M0cckszNf37PcCKAslyIvLCoWkur+0Lo6/8uPjz/wgtf8A/kKnj9ojRwf+&#10;PDx7/wCEFr//AMhVouVO6l0t8v6/DTqxRlUSainZ7+et9e+utu+u6R3CeAPDifEGTxaug6KviqSw&#10;XSn1oWUX9oPZhzILYz7fMMIkJcR7tu4k4zzXA/Cr4a+MPg1+ytZ+FdHuPDb+MtPt5oba5ummk02G&#10;SSd2ErBVWSRY1fd5Y2eYU2b4w3mLMf2iNG/58PHv/hBa/wD/ACFTT+0No/8Az4+Pf/CC1/8A+Qqy&#10;nh6U2m5bJrR9G03+KuEZ1FLn5ddPPa2/fRW9NDzvW/2UvHXw8b4S2/w41zw20vgvTNU0rVdb8RpI&#10;9wXvjbyS6glpAix3EzTQyMYmlgQGbduIXy2c37K3ij4Y+INL1LwReaDfr4F0u5fQbHxDdSn/AISD&#10;WL+7WfU9Q1G4iiLQzyxiWOOWFJFja9uHMLqEhrvm/aD0g/8ALj49/wDCC1//AOQqhl+Pult/y4+P&#10;P/CC1/8A+QqqGHoxk5xaTbv0stLaK1rdbWtez+zG0+0qWjHl0jbT0d9fy9LrZyvU/Z5/ZzXwj8Jt&#10;PtvHVpoOs+LTrWreJp7m3DTppN9qU91JMtncOiSqI4buS2WZVid4gcqm8oPOtK/Z28afA/wHqHwn&#10;+Dfwp+AfgX4X3EX2KHVLzW77ULho3hSOa4u9IWwiW8nZQVbzdTDS4DPKSSten/8AC+9Lx/x4+PP/&#10;AAg9f/8AkKmN8edMP/Lj47/8IPX/AP5CrapSoTi4OS5WuVpaJx6LvZdLPQXtq/Nz2fNfmvu+Z6t6&#10;6Xu29UYfjL4I+O9G+AvhD4VfD/xLpuhaFY6JHoGr+K9SaS81y1tYbdIFazt9oha6lUMfPml2QsFb&#10;yLgEoPVvAvhbTfhr4I0fw7o9uLXSNBsodOsodxbyoIUWONcnk4VQMnmuDb47ab/z4+O//CD1/wD+&#10;Qqafjrpx/wCXDx1/4Qev/wDyFXQ5U5SlUlNXk7t92r2+67stld9W786jNKKUH7qsvJO1/PWyv6Ls&#10;j1I3gPpXA/Frw74gtRc6l8O9F8AQ+MPEAg03Utb16OX/AEeyiEzRu8cCCS+8l5nKWrT26nzpSJoy&#10;TuyT8c9PJ/48fHX/AIQev/8AyFR/wvHTf+fHx1/4Qev/APyFUyjRas5K3r+Hz+/sO9VbRf8AX+W+&#10;uhwfwk/4J9aL8Af2evHPhnwZP4X0Txj8QrKWDU9ch8MR2+mwu6yhY7fTLaWFYbOEzzGK3WbduleS&#10;SWaaSaaXy7xP/wAEv/HHjbUvF/hvxF8WLzxZ4M8eeHtA0XU9c1aw0z/hIdPXS5dRnEdjBBp8VlED&#10;Nc2zpPMs8sYSYDLGKSP6NPxx07/nx8df+EHr/wD8hUn/AAvDT/8Anx8df+EHr/8A8hUvZ0OaUlNJ&#10;yUYuztpBtxS7Wu9tbOxrHE4mPR9Xqr7uLe/nFb7W0sWbbSfGFh8IdLur/Q/APij4meG4XSxZ7qXT&#10;dMmm5hMyTfZ7iaz82EksiRy7C7R7pFHmHjfBnwc+JumWHj7xvrGreCNS+LXi7SodL0u0hju4fDvh&#10;u2h854LYsWaa7KS3Mzy3AS3NxiMCK3AGOkf426eT/wAeHjr/AMIPX/8A5CqRPjfp4H/Hj46/8IPX&#10;/wD5Cp1YUKjk5zWvyte6du107emism75U3VgrQi1t03ta11s0mk7NWva97K3zr8I/wBkf4x/A7wF&#10;N4PvPBvwh+L2nxeGLXwTFq+t+PtS0ES6Nb26wrbx6bHo94ln5hBklK3U0kshBMuyOCKDu/C/7E3i&#10;bxr4k0fWPH3iDTPssmg6do2vaPHJLrV/fiwuZJooP7ZdbXfZzM0b3EX9nxvO8YDytHlG9Q/4Xhp/&#10;/Pj46/8ACD1//wCQqD8cNOP/AC4+Ov8Awg9f/wDkKrl7Oc/a1Kl5Xve9tdd0rJ35nfTq+7uVPaSb&#10;bhvvp6dXrpZbPouyMXwd+zlBcftEa98WPG1n4c1Txkw/snwy8Nv5/wDwi+kRGULHDNIocT3Jllln&#10;dFQYeOH94sAlk9D1C+XJrj5vjLpso/48fHX/AIQev/8AyFVWX4p6bJ/y4+Of/CD1/wD+Qq6qNWhB&#10;Jcysv+H/ABer7vU5a9OvUk5cr1/pL0Ssl2SSOmkvAX7ULegVyf8AwsjSz/y4+Of/AAg9f/8AkKgf&#10;EnSx/wAuPjr/AMIPX/8A5Crs+u4f+dHL9Ur/AMrOwF6ppr3Wa5MfEzSx/wAuPjr/AMIPX/8A5Cpr&#10;fEzTc/8AHj46/wDCD1//AOQql4zD/wA6Kjha38rO1hvV25zUv2oVxcfxS0tB/wAePjr/AMIPX/8A&#10;5CqQfFXSf+fHx1/4Qev/APyFWcsVQ/mRSwtb+VnYfahS/aQa4/8A4WtpP/Pj469/+KD1/wD+QqUf&#10;FfSR/wAuPjr/AMIPX/8A5CrGWKo/zI0jh63WLOvNwAaRpw1cj/wtfSf+fHx1/wCEHr//AMhUf8LY&#10;0nP/AB4+Ov8Awgtf/wDkKs3iaP8AMjRYer/KzrDNzUZmGK5f/hbGk/8APj46/wDCD1//AOQqQ/Fb&#10;ST/y4+Ov/CD1/wD+Qqj6xS/mRX1ep2Ohkl5NeF/tV/sk3fxt8YW3ibQ38Pz6l/ZcGj3+n6zdT2cN&#10;1Dbz3U9tLFcwwTtFJG17dKytA6yLKvMZj+f05/ijpRP/AB4+Ov8Awgtf/wDkKlX4o6Tj/jx8df8A&#10;hB6//wDIVcmMp4bFUnRqvRnoZbisXga6xGH0kj5es/2CfGtufm8O/DHP/Y+ah/8AKGr0X7D3jRRt&#10;/wCEd+Gf/hdah/8AKKvpM/FLSv8Anw8df+EHr/8A8hUn/C0NLz/x4eOv/CD1/wD+Qq+dnwnk8tWv&#10;x/4B9jDxE4ij8M/w/wCCfOcf7DfjVjx4b+Gf/hd6h/8AKKpH/YJ8dXI+Xw18Mf8AwvdQ/wDlDX0Z&#10;F8VtJjP/AB4+Ov8Awg9f/wDkKrtt8ZdHi+9Y+PP/AAgtf/8AkKs1wjky1S/H/gFPxG4jejqfh/wT&#10;5dX/AIJ0+PZ7pWbw78LY1z99vHGozqnuYxokZcf7IdM/3h1r6/8A2YvhFD8BPh34d8KxXn9pSWN3&#10;cXd3eiDyFvLu7vZry5lWLc3lo1xcSlU3MUUqpZiNxz0+OOhgc2Pj3/wgdf8A/kKuv+HPiOx8aLpe&#10;qaZNJcWdxclFaSCS3kV45mikR45FWSN0kR0ZHUMrKQQMV62AynBYTmeG3aPAzfiLMsyUI42V0nf5&#10;n45f8E8G/wCLFaL/ANg+D/0BaKq/8E9dLjn+BmjMzXAJ0+A/LcSKPuL2BoryJbnTHY+8P+CUz7fh&#10;r8Wv+ynXf/pk0Svpn9mE5+G+p/8AY2+Jv/T7f18xf8En4ZG+GPxa3srOPideZKqVB/4kmidsn+df&#10;Tn7L42/DbVP+xu8Tf+n6/r08R/ulM87D/wC9VPkWPHf7U/wx+FvxO0bwT4m+I3gPw74z8ReR/ZOg&#10;apr9pZ6pqnnytDD5FtJIJZfMlVo02KdzqVGSCK5LR/8AgpH+zt4h0/VbzT/j58Fr610K1W+1Ka38&#10;b6ZLHp9u00Vus0zLMRHGZp4IgzYBeaNc7nUGh8Pf+UnXxe/7Jf4H/wDTt4wr8W/Ecuh/s1fAf4A2&#10;Pjz4na82q+OPg34Y1bw1FYajIIdCil17wxfRiU6t41t5bXbLpUEW/TItNiEUk9wjomnyLa+Wekfv&#10;B4E/an+GPxS+GOs+NvDPxG8B+IvBnh3z/wC1tf0vX7S80vS/IiWabz7mOQxReXEyyPvYbUYMcAg1&#10;3lfmn+zr8KNX+B/xB8deF/iP4g/4Sn4daX8eNJ/4SDVLWTUpLy61+TRfBkvhnzW1K+v742C6g8ay&#10;bbuWX7SunZ2af9sjT7D/AGpfFWqeHvjl+zbZ6fqV/Y2uu/Ea8sdSht7h4o9Qt18I+I7hYZlUgSRi&#10;aCCUK2QHhjbG5FIAPS/FnxT8MeA9X0/T9c8R6Dot/q2PsNtf6hFbzXmbm2tB5SOwL5ub2zg+UH97&#10;dwJ96VAx4e+Kfhjxd/YP9k+I9B1T/hKdLbXNF+yahFN/a+nr5G68t9rHzrcfarbMqZQfaIef3i5/&#10;MT4vaB45+If7UkOtW/xI+NPxB0vwDoPjhtGYab4Ru9V19NA1vwcdQOn2f/COlBdxanFeRQQzQl5r&#10;vRLN4bm3huTKfWv2ivhrpfh7wx4S+JUul+LfFnwd+Dvg3T/Cvg6T4d+OE8K694xt9US0ae8sE0ee&#10;ztr2OSW10C2s7COWyEsjaiYreYjTIpgD7/qh4j8VaX4O0+O81fUrDS7Wa6t7GOa8uEgje4uJkt7e&#10;EMxAMks0scSL1d5EVQWYA+D/ALIPwz0v4E/s5eDfiF4i+IlhqF0PhzpTeOfEtvryXXhzxbcWunWo&#10;bxFNdzqDJIIYHAvt0Zntnj+0eatva/Z/lr9vf4efEr9q3wR8CfFV/puveEbzxRql1q0+kr4j8Q2M&#10;00UMlxeeGtBPhu11Sx83Xj59reXN39qtotPl0G6lluRawqKAP0d8R+KtL8HafHeavqVhpdrNdW9j&#10;HNeXCQRvcXEyW9vCGYgGSWaWOJF6u8iKoLMAb9flr8f5PEXx+/4Jk/AXxA3wz8eWv/CWeKPB+reG&#10;2sPjvrl7Y6baan4g0C5gGvajPLb6g9xK9w0MLw2mpNYNGskLxYUjxbwt/wAE6fF13/wVO8d3B+F/&#10;i2XxNp/xG8OfEFdSSz8ENpttpU/xF17UDfvduf7WWOTS7cbBA4vGlglgnU2qWkQAP2k8OeKtL8Y6&#10;fJeaRqVhqlrDdXFjJNZ3CTxpcW8z29xCWUkCSKaKSJ16o8bqwDKQL9fLX7MXxl0v9nT9gj4rfELW&#10;7e/utF8CeMvij4hv4bFEkupre08Wa9cSLErsimQpGwUMygkjLAcjkvEH7AvwJ+PH/BSPxZY+JPgr&#10;8Jb6Hwf4X0nxmzf8Ihp/neINW1u8162ubnUpTCXu/Lj07dHG7eX5t3NNIsssdrJbAH1p4y+Kfhj4&#10;ded/wkHiPQdB+z6Xea5L/aOoRWvlafZ+V9rvG3sMW8Hnw+bKfkj86PcRuXO9X4t/8HEnwM+G/g/S&#10;L7X9D8J/2JD4D8B6v4a1Ge+8C6qdJs/tVtpMWiW2m6hN4e1LTILeAwSRRwWlxp/k3F9IUuraWe6Z&#10;974FXngfTv8AgnV8VdLj+Hug2Nh46/4R3VNM1y3+G9xDY+LIJtTsoLO3Lf8ACurawuv31zC1qi6b&#10;qM8rXszKYVQTRgH676x4q0vw9qGlWeoalYWN1rt01jpsNxcJFJqFwsMtw0MKsQZJBDBPKVXJCQyN&#10;jajEX6/LX4NeFPidcfDr9kmPwL4z+Evh7w3D8UNf07RdLm+Gd2s2hahBofi2K9W7WH+wElxJFfRm&#10;FNI090lkQs9wYnkuvaf2/fgp4h0vUPCusNrfxLtNU161YeJvFHhi5+IWraPb31vDaxRW1t4X8P61&#10;DNax3YNzN9pEjxQGyMcplmu45aAPtLwr4q0vx14Y03W9E1Kw1jRdYtYr6wv7G4S4tb63lQPHNFIh&#10;KyRujKyspIYEEEg1Q+JvxT8MfBTwRfeJvGXiPQfCXhvTfL+2atrWoRWFjaeZIsSeZNKyom6R0Qbi&#10;Ms6gckCvzT8P/s9eBx/wR3/Zv0u88LaDrGq+MPAemz6d4s8b+HLj4pXHhG9utEsnli0XQ52ubu4u&#10;JFgEsdjZxx2VvBY3VzKAlsLe57xL/Q/hV+yN4Y+COh23gOTSvh/4o+EfiHQdW8D20lt4d1zRNW8c&#10;Wf2S5ijlubmVbhpbC8MrNc3InDRXPnl7mSGAA+8Phl8U/DHxr8EWPibwb4j0Hxb4b1LzPseraLqE&#10;V/Y3flyNE/lzRMyPtkR0O0nDIwPIIreryX9o79njwH48+1eMvG3ibx54ZsPD2lu17eaX8Tde8KaX&#10;Z2kPmTSTzpY31vbjYrOzzyLu2KAzbUUL8W/G79q/47fsO/8ABNO4uPC/hr+3Ne1zwv4p8X6C3izx&#10;pqE3jvwpp73V9qED3llfWF0k39jabc6ctwby+VDcItmrSyS2ouQD9LKoeKvFWl+BfDGpa3repWGj&#10;6Lo9rLfX9/fXCW9rY28SF5JpZHIWONEVmZmICgEkgCvB/iT468d3XxR/Zp0vWYbDw54o1Txlqt94&#10;m0Hwxr9xqtm2j2/h7Wo/Olle3tZJrRLy40fe0tukcd1c2iZLmFn8H/Zl1i4/aq/4JPfDb4C+F9Kv&#10;71tY+Evgnw34w10PCmm6HpmraOP7SiWbzC41OLTIi8cPkyGOXVtIlkja2mleMA+4bD4p+GNV8b3P&#10;hm18R6Dc+JLPzftGkxahE99B5UdpLLvhDb12R39i7ZHyre2xOBLGWv8AirxVpfgXwxqWt63qVho+&#10;i6Pay31/f31wlva2NvEheSaWRyFjjRFZmZiAoBJIAr48/wCCZfhjQ/8Ahob4wXWn6P8A2Pc6B9j0&#10;q9tNZ8VSeMNZ/tvdLbaxqNrq9zLNd3Gk3S6ZpFlEZJIj5/hu6iktLWe1ljryX9q/4f8AiL9pf/gn&#10;vIt1r2vfvfjJ4w8Oa3q974x1y2sbDw9/wmeqwy2k+mafcxT679ot7S20e102M+czajEkDw8sAD9H&#10;fEfirS/B2nx3mr6lYaXazXVvYxzXlwkEb3FxMlvbwhmIBklmljiRervIiqCzAHzTxD+318CfCP8A&#10;b39rfGr4S6X/AMItqi6HrX2vxfp8P9kag3n7bO43TDybg/ZbnET4c/Z5uP3bY+PPB/xN+KWi/wDB&#10;JX4zeL4fC/hLSbXwfa+J5tS034ja9rfxHk8WjR11LT9Vsbq0u79hpkc82nJshi1PU7dEmmB81iZZ&#10;Pjz9sT406HpP7evxD+C+sfFrQdS0rx948tIvE3jDUfHEkNjDok0PjJpvDmpwr4ttpRYaZLeQxfZ7&#10;f+zwGicTW0rzWUd8Afujb+KtLu/E95okOpWEutafawX11YJcI11bW87zJBM8edyxyPb3CoxADGCU&#10;Ako2DxH4q0vwdp8d5q+pWGl2s11b2Mc15cJBG9xcTJb28IZiAZJZpY4kXq7yIqgswB/Kb9sb4N3n&#10;jb9rj492CeENe0mw1z/hVOmzN8Q/E9z4o0vU5bz4lXCxzx6Mt/PbzaTMscu23kmspbdI5Io7eFb2&#10;ZhvfC79mn/hVXwr8feLrjTfhL4T1XUfjJ8O/A9/4W8AeBP8AhEbPTf7D+I8f2a/ubc3dwzXGoWWo&#10;Wl4pbZi2ltCplRklYA/UqiuD+IXxt/4Rj4nab4D0nTP7S8Z+IvC+teJNFju7j7Hpcv8AZsunQNDc&#10;XCrLLD5kuqWwDpBLhFmbaSqo/wA8eFfiXqmu/HbTbX9ojxf4t+GetLr0UfhHwxYyP4e8HazcfaAL&#10;IRazbzO2sXcrm4iWxurm1N3BGJZNCgKhyAfYdFfJeofDL4efHL48fH7UvjhY6Def8Kt1Sym8Majr&#10;0wspvBXh5tBsLo6tp9wWR9P3akurk6pbtHMZdOKGc/2fEsHzx8NPEfjD4j/tW/Dmz+Nkd/H4d+I3&#10;wR+G2n/Eu1urEadcXfiO4k8Ty2tlqsZSOO30y4ulvLae2Ajae9n0yyKPb3NzbyAH6d0V80/tk+M9&#10;D8J/E6xbwz8RPHml/Gw6XG2k+EfDBk8Rf21aebN5P27QpHNrDYS3YWGXVHbT2TCQnVLRGJrkv2w9&#10;H+MXxd/4JmeLLjxDY2Hw/wDibZ2qT6ZqOjfEy98JWuhB4Uhk1vU7m2cLax2KT3V5PpwuNRt8WSot&#10;zdsUkAB9aeFfFWl+OvDGm63ompWGsaLrFrFfWF/Y3CXFrfW8qB45opEJWSN0ZWVlJDAggkGjwr4q&#10;0vx14Y03W9E1Kw1jRdYtYr6wv7G4S4tb63lQPHNFIhKyRujKyspIYEEEg1+eP7BXhnWrD4E/FTwP&#10;b/DH4l6l4Q8C3Wn+FootC+J3iLw/4m1Iw2+m6hYLpukarqzf2DaDT9TiLp/bUVw6W/lzWsbN9lh+&#10;Lbb9hrXfiDoP7D/iDXvhr4t8TeH/ABJ8OfC+gae+h3HhXxRJdSx6N4x1OW3z4pQmOQwz2FwLcoLG&#10;FFmhRpJbPT2UA/eC38VaXd+J7zRIdSsJda0+1gvrqwS4Rrq2t53mSCZ487ljke3uFRiAGMEoBJRs&#10;X6+Lf+CYfwy1z4KfE6z8G+JrH+zfEnhL9nP4VaLq1n50c32S7tpfFEM0e+NmR9siMu5GZTjIJGDV&#10;D9r34e/B39v/AFD4Urrvwx8Ja0vj/wCI2ufCrV9a1vw5ZT+ILSx0SHxJLcw2V4wkkto5rzRpEWWN&#10;llSC8leI21yySwgH2l4q8VaX4F8Malret6lYaPouj2st9f399cJb2tjbxIXkmlkchY40RWZmYgKA&#10;SSAKoeMvin4Y+HXnf8JB4j0HQfs+l3muS/2jqEVr5Wn2flfa7xt7DFvB58Pmyn5I/Oj3Eblz88fG&#10;j4BeBf2dJ/hromj+CvCXgT4F3XjKxvvEFh4T0e30tpvE7ahpqeHJp44ETNodQjhWVoR55uE0wOfs&#10;IvseLftz/sw+D/2p/wBtTxRaXXijXtFmh8L2nggi48QeJ9V0bX9W8QTwPPpA0zTNUszD9m0nRkur&#10;q2hkSOSDV4b67RYrQSSgH3hZ/FPwxqH9n/Z/Eegz/wBr6pdaHYeXqETfbdQtftH2mziw3z3EP2O7&#10;8yJcun2WfcB5b43q+AP2wf2SNa+Peip8MPDgsNY+Neg2tp401S80Xxh4i+GvgbTDLrt5qGn3k2l2&#10;V1efaLu61C1uWkaMG4f7LdTG+sZjYlu8/ZntdA+Gv7XWoafrPg3wl8G9O+G/w50LTNA8PafPZ2uj&#10;6JeeIvEmswX6WjwLFHPHqN1o2jtB5saTMfL/AHFvPcXEJAPsOivmmw/aa0/9l/8AaG+K3g3xhrev&#10;ato6/wBjeLfDUUNne65qy/2y2qRzaPaWluk97eeVPomo348sP5NvdvGsUNtYK1fQ/hXxVpfjrwxp&#10;ut6JqVhrGi6xaxX1hf2Nwlxa31vKgeOaKRCVkjdGVlZSQwIIJBoAv15X+zS3/FPt/wBjf4i/9SHU&#10;K9Uryf8AZqRm0Nv+xw8Rf+pDqFellukpeh5+YfDH1PyU/wCCeP8AyQrRf+wfB/6AtFVv+CesV23w&#10;L0by5rdV/s+DAaAsfuL33iivOlud8dj7/wD+CRlt9o+Gfxe9vidd/wDpk0Svov8AZmG34easP+pv&#10;8Tf+n6/rwP8A4IzxDUfhb8YnUNt/4WfdfeQqf+QJovYjNe/fs1cfD/WP+xw8Tj/yvahXbWnehGPY&#10;5KUbV5PuegV5LZfsMfCyx8P+E9KXwvvsPAul6Lovh6KbUrub+x7TSL22vrKOAtKSmLmyspJWB3XX&#10;2K2W4Mywxqu947/an+GPwt+J2jeCfE3xG8B+HfGfiLyP7J0DVNftLPVNU8+VoYfItpJBLL5kqtGm&#10;xTudSoyQRVD4N/tofB39ovxPcaJ8Pfix8NPHetWtq19NYeHvE9lql1Dbq6I0zRwSuwjDyRqWIwC6&#10;jOSM8J2Af2Qvh/L4B+KPhifSL+90X40XV9eeMYrzWr66k1Z72zjsZwJZJmkgj+ywxQpHA0aQpGix&#10;qgAo1j9kjwX4h+P+lfEzUB4tvvFGhXTX2mx3HjDV5dH0+4axlsGmh0tro2EchtZ50LLbgkzSNne7&#10;MfS6oaP4q0vxDqGq2en6lYX11oV0tjqUNvcJLJp9w0MVwsMyqSY5DDPBKFbBKTRtja6kgGDo3wJ8&#10;IeGvE/hbV9L0Cw0u68E6Dc+F9BjsVNra6Vplw9k8trFbxkQrHnTrLaNmUEAVCqswahpv7MvgfRvG&#10;/hnXrPRPss3gnS00fw9p8N5cR6NoMCRyQo9ppof7Fb3CwSywC4jhWcQSvCJPKYoe8ooA808R/shf&#10;D/xt8X4/HHiDSL/xNrVrdW+oWNtretX2qaPpF5bhBBe2WmXEz2Nndx+WNtzbwRzAvKd+ZZN+98ZP&#10;gf4b+Pfhi30nxJa37x2V0t9ZXem6pdaTqWmXAR4/Otb20kiubaRopJYmaGRC8U80TExyOrX/AIff&#10;FPwx8WtIfUPCviPQfE1hH5O+50nUIr2FfOtobuHLxswHmW1zbzrz80U8TjKupO9QB5LD+xL4D/4Q&#10;jSfDt4/jzWtK0XxRZeMbVNa8e69qs39pWckUtq0k1zeSSy28csMUotZGa382NZDEXG6u8074ZaHp&#10;XxO1jxlb2Pl+JNe0ux0W/vPOkPn2llLeTW0ewtsXZJf3bblUM3m4YsFQKf8AC0/DH/Csf+E2/wCE&#10;j0H/AIQz+y/7c/t/+0Iv7L/s/wArzvtn2nd5X2fyv3nm7tmz5s45q/ceKtLtPE9nok2pWEWtahaz&#10;31rYPcIt1c28DwpPMkedzRxvcW6uwBCmeIEguuQDg/Ef7IXw/wDFnxfj8cX2kX8mtLdW+oT20etX&#10;0Oj6jeW4QW17d6Ykwsbq7h8m38u5ngkmjNpalHU20Hl3/jb+zZ4T/aC/syTxBDr1tf6N5q2Wp6B4&#10;i1Hw9qlvFLs86AXmnzwXH2eRooWeAyeU728DspaKMr1useKtL8PahpVnqGpWFjda7dNY6bDcXCRS&#10;ahcLDLcNDCrEGSQQwTylVyQkMjY2oxB4j8VaX4O0+O81fUrDS7Wa6t7GOa8uEgje4uJkt7eEMxAM&#10;ks0scSL1d5EVQWYAgHmnxT/YY+Fnxx8QeJNV8ZeF/wDhKr/xNpdzossuq6ld3f8AZVpdWTWN3Hpg&#10;eUjS/tFs5jnawEDT8NIXZVYUPGv/AAT1+EnjqfxE03hu/wBHj8WXUWpavb+HvEGpaBa32oxahBqK&#10;ao0NjcQxjUxdWtu5vwou2ESoZjGNletXHirS7TxPZ6JNqVhFrWoWs99a2D3CLdXNvA8KTzJHnc0c&#10;b3FursAQpniBILrm/QB5p8Pv2Qvh/wDDDwx4M0jSdIv/ALL8P9ev/FGiSX2tX2oXUGp3yagl3dS3&#10;FxNJNcySjVL/AHGd5Bm4LYDKhXe+MnwP8N/H/wAMW+ieK7W/1DRYrpbqawh1S6s7XUgEdGtryOCR&#10;FvLSRJGWS0uBJbyg4kjcAY3vFXirS/AvhjUtb1vUrDR9F0e1lvr+/vrhLe1sbeJC8k0sjkLHGiKz&#10;MzEBQCSQBV+gDkvjJ8D/AA38e/DFvpPiS1v3jsrpb6yu9N1S60nUtMuAjx+da3tpJFc20jRSSxM0&#10;MiF4p5omJjkdWofs4/sy+B/2Svhja+D/AIf6J/Yeg2ezbHJeXF9cS7Io4IvNuLh5J5fLt4YII/Md&#10;vLgt4Ik2xxRovW6x4q0vw9qGlWeoalYWN1rt01jpsNxcJFJqFwsMtw0MKsQZJBDBPKVXJCQyNjaj&#10;EUPh98U/DHxa0h9Q8K+I9B8TWEfk77nSdQivYV862hu4cvGzAeZbXNvOvPzRTxOMq6kgFD4h/A/w&#10;38VvE/hvVvEFrf6hJ4Tuvt1haHVLqPTXuA8ckc1xZJILa6khlhilga4jkNvLGssRjkG6qHxc/Zl8&#10;D/HPzP8AhJtE+2fbPs0eo/Zry4sf7ctrf7T5VjqHkOn26wH2y63WV15ts/2iTdE2413lFAGD/wAK&#10;y0Nvid/wmT2PneJF0v8AsWG8mmkk+yWhl86SOBGYpD5sgiaVo1Vpvs1sJC4t4RHyXhX9kL4f/D79&#10;mnTfhD4X0i/8G+AdHtYrOysvDWtX2iXVqiSibKXtpNHdCR5AXlk83fMXkMjP5j7vS6oW/irS7vxP&#10;eaJDqVhLrWn2sF9dWCXCNdW1vO8yQTPHncscj29wqMQAxglAJKNgAwfEfwP8N+IfhBH4Dhtb/wAO&#10;eF7e1t7G1tfDGqXXhyTT7e3KGGG2nsJIJreNRGibYnQFAUIKEqcHw5+yF8P/AAt8AJPhja6Rfy+E&#10;Jbq41Ax3mtX15qAvJ759Re9F/NM94LsXsjXKXImE0UwSSN0ZEK+l1wfgT9qf4Y/FL4naz4J8M/Eb&#10;wH4i8Z+HfP8A7W0DS9ftLzVNL8iVYZvPto5DLF5crLG+9RtdgpwSBQBg+Df2JfAfgzyV3+PPEENv&#10;qlnrUdv4o8e694kt0u7TzTbSCLULydP3ckvnKu3aJ4babHm20EkfB3n/AASL+Bc/9oR2+j+PNHsN&#10;U1S11qbTNH+JPibS9Lju7T7P9jkis7bUI7eH7MtnZrAsUarbpZ26RBFhjC/S1FAHmk/7IXw/u/j+&#10;/wAULjSL+68cNdWd5Hf3GtX00ds9pY6jYW4ht2mMEMa2+rakDHHGqM93JKytLiQb118CfCF/qHjK&#10;e60CwvI/iHax2fiayuVM2n64iQtb5uLVyYJJHt2WCSQpvlhht4pGeOCFU62igDg/gl+zZ4T/AGff&#10;7Tk8Pw69c3+s+Ut7qev+ItR8Q6pcRRb/ACYDeahPPcfZ42lmZIBJ5SPcTuqhpZC3eVQ8R+KtL8Ha&#10;fHeavqVhpdrNdW9jHNeXCQRvcXEyW9vCGYgGSWaWOJF6u8iKoLMAb9AHJfEP4BeBfi74n8N634s8&#10;FeEvFGteDLr7d4fv9W0e3vbrQrjfG/nWskiM0Em+GFt0ZU5iQ5yoxf8AEPws8MeLv7e/tbw3oOqf&#10;8JTpa6HrX2vT4pv7X09fP22dxuU+dbj7Vc4ifKD7RNx+8bN/R/FWl+IdQ1Wz0/UrC+utCulsdSht&#10;7hJZNPuGhiuFhmVSTHIYZ4JQrYJSaNsbXUk1jxVpfh7UNKs9Q1KwsbrXbprHTYbi4SKTULhYZbho&#10;YVYgySCGCeUquSEhkbG1GIAL9UPFXhbS/HXhjUtE1vTbDWNF1i1lsb+wvrdLi1vreVCkkMsbgrJG&#10;6MysrAhgSCCDV+igDyXwJ+xX4P8Ah1/bP9n6z8Wrj+3tLn0e5/tT4p+J9U8qCbbveD7VqEn2a4G0&#10;bLiDZPHzskXJzveG/wBmXwP4R8I/DLQdP0T7PpXwd8n/AIRCD7ZcP/ZHk6bcaXH8zOWmxZXU8X74&#10;vnfuOXCsO8ooA4P42/s2eE/2gv7Mk8QQ69bX+jeatlqegeItR8PapbxS7POgF5p88Fx9nkaKFngM&#10;nlO9vA7KWijK3/EfwJ8IeKPhBH4Bn0CwtfCFra29nZabp6nT49LS2KNam0aAo1rJbvFE8EkBR4Hh&#10;jeNkZFYdbRQBwc37NnhPUP2edW+FmpQ69r3gzXtLvdF1GDWvEWo6pfXtpeLKtxHJfXM8l225ZnUM&#10;ZtyLtVCoVQD4m/sy+B/i1pF9a6ron2WbUNUj1yXUtFvLjRNWXUEtlsxeR39m8V1FcG0QWpljlV2t&#10;y0DExMyHvKKAPJfEH7EvgPxP4I8P6HeP48b/AIRb7Sum6xF4916HxFFFcSCSeB9XS8GoS28jrEzQ&#10;SXDRE29tlf3EOze1r9mXwP4n/wCEJbWNE/ty5+Hfl/2Hd6reXF/eReX5TL508ztLdfvbe1uD9oaT&#10;NzZ2tycz28Mqd5RQByXxk+B/hv49+GLfSfElrfvHZXS31ld6bql1pOpaZcBHj861vbSSK5tpGikl&#10;iZoZELxTzRMTHI6tveFfC2l+BfDGm6Jomm2Gj6Lo9rFY2FhY26W9rY28SBI4Yo0AWONEVVVVACgA&#10;AACr9FABXmf7McG/wxI3/U3+Iv8A1IdQr0yuD/ZUtDL4Emk9PF/iT/1INQrswkuW7OXFR5rI/Hj/&#10;AIJ4/wDJCtF/7B8H/oC0VW/4J7apHD8DNGVluCRp8H3beRh9xe4FFcktzpjsffX/AASU8QXOh/DT&#10;4vC3ZV8z4n3ZbKg9NE0SvpD9mRzJ8OtUZureLvExP469f18vf8EsZdnw2+LP/ZTrz/0yaJX0/wDs&#10;vnPw11L/ALG3xN/6fb+vTxEUsJTkt2cFCbeKnFvY+Jv2zvhlo/xW/wCCx+j2OrfFKw8Arp+g/DfW&#10;ItLnXVJm8RvZeK9cu4oilvqFvZpG1zBbWon1C2ukW41K0jh8q5nhWbyX4ZeBtf0PxF8dbXV/iJ4S&#10;8YaXq3xG8HeFtU03TvBt5pC67pl/8T7tr95Gmv7hPskmp6l4w0eWykRzNb6fC5YwzBrn9O/Fv7Mv&#10;gfxd/wAJdN/Yn9g6r49+x/8ACQ634bvLjw9rmr/Y8C183UbB4btvKUbF/e8Rs0f3GZTyXiP/AIJ3&#10;/BnxR4+j8Tz+BbC11q18G2/gCyl0+6udPj0vRra8S+tbe0igkSO1kt7qKKaC4gVJ4HhjaORCi48s&#10;9AwfiFpPwf1OD4nfF7VPGHxLg0jwTa6rZ+J73TfHPii10WySz09ob82tlbXS2ryW8fmI0lnEzxXk&#10;EwDLeQSbPzx+BPhr4m/s0/tQfGjxr4u0/wAW6f4d+GNrb/Fvxp4YuPHnjFtQsbMaJoz21rDfvrj2&#10;OuSD7JrluZZraeG4m8NSW8r2dveW62f6dzfsP/De58b6trcmma9JDr323+0/D7eKNVPhXUftscqX&#10;nnaH9p/syT7QZppJd1sfMmlkmbdKxkJ4e/Yf+G/hr+wfL0zXr3+wNUbXF/tPxRqupf2tqH7jyrzU&#10;vtFzJ/adxb/ZbX7NLfee9r9lt/IMXlR7QD48+JP7Nfg/4k/8FHLDX/Dfgz9njwb448E69e6pp2h6&#10;38OjPeeNNcCfa1urzxLYusFnqctv593b2LC+uYbWePVJ7SSVYorK/wDtheD/APhqz4T/AA//AGgr&#10;Pwn+zT4p8N/ET/hCtO8PWfxJ+C3/AAkHiLSdP17UdPtUWe+GrqjeTJqktx5McSpnMYckmY/Uvxk/&#10;4J6/CT4//Ei38VeK/Dd/qGoxXS301rD4g1Kz0rUrgWr2TTXmnwXCWd5JJZSNZyNcQyGW0P2aQvAB&#10;GO81j4H+G/EPxf0rx1qFrf33iDQrVrXTRcapdS6fp5YSq1zDYtIbWO7Mc88Ju1iFwYZpIvM8p2Qg&#10;HB+FfhJ47+APwJ02x8C6P8Fr3xfbXUT6rZWOh3HgzQdct4rcWUEcXkvfyWUkFrDYIsjpdho7AQhI&#10;Vkje2oal8Qf2kv8AhCPExb4X/CWw146W8Xht9N8fXmtw/wBqSSRxQPewz6Zp+2wi3tPcPDO8/lQM&#10;sMMsjqte8VQ8VeHLfxj4Y1LSLyS/htdUtZbOaSxvprG6RJEKMYriB0mhkAJ2yROrocMrKwBAB+U3&#10;if4Saf8As/8AjvTvg14f1bx5Z+GPAP8AwivgPxFo3iP4l3vibS/HOn3/AIy8I21v9nspZzBF5ekN&#10;NDqVmLS0SBPENrCsdxZ3cE0ntN9pPwf8Wf8ABZj4e2um+MPiXJrS6D4zuGNz458UQ6PqOs2+qeH5&#10;30/TnmuhY3UcPk34utOsjJBGbQx3MCm2RI/sOb9mXwPc/s86t8K5NE8zwLr2l3uj6nYNeXBm1GC9&#10;WUXjzXO/7RJcXDTTSS3DSGeSWWSVpGkYuaGj/sefDTRfH2q+Jk8J2F1qmrXS3zLeyS3tnYXH2yK/&#10;eaytZma3sZJb6CC8ma1jiM91BFcSmSaNJAAfjV8XPhV8Kvi743+D+s3mj/sl/BWHVfg34O+I/wDZ&#10;d/c+FfAljfatq0etRXhiXUPDmrvqFukaRDyJHWOBlgkIklKSR+0/tK6f4P8Ahv8A8EcP2W9Vg0Hw&#10;l4QtfjNa6Zb+ModJvD4L0HVn1TwpPeX091Z2GteH9OuJJ30+CHF3dKixyOkaMzLE33h4V/4Jd/Cv&#10;wL4Y03RNE1D406Pouj2sVjYWFj8Z/GNva2NvEgSOGKNNUCxxoiqqqoAUAAAAV1tn+xL4DtvCOn6L&#10;M/jzUodH1S61rTrzVPHuvajqmnXdzptxpcskF9PePdQ/6Jd3CIqSqsbymVAkuJAAfB/7Cuq+Gvir&#10;rvwM8dxaT4803xn4x8UeHfDPiW/l+LfjDUIdSiPw8k8awhIbjU2U28V7eNCttdG6iMT3OQTcNt94&#10;/Yl+H/gP9or9iv8AZ18O69r3jyHxnN8L9L8a6knhfxjr3h+a5l1KC3lutQ1KbTLmBZLi8vTcyq94&#10;xluJVv5I95S6ZfofQ/2Qvh/4ag+E8NjpF/a2vwPtTZ+C7VNavvsulJ/Z7aaC8PneXdSLZvJEklys&#10;roJZSrK0jlsHWP8Agn58L9R0/SrWzsfFvhePRbVtPtT4W8ba34ckWz86WeGyd7C7gaS0tnnmFrbO&#10;Whs0meO3SGNihAPJf2/v2T/C+l/DfVNY0TVPiXcfFPxbr1tH4EtLr4i+Ib/SrfxTJdLcadef2RLe&#10;vZvaafcxrqM0K2sscFpp08ggdISlHh/9k/wv4h/bE1z4Yx6p8S9C8A/Cv4S+CbPwxonh74i+IdBt&#10;dPR73xJbMWFlewmeQw2FmhkmLuRAvzdc/S2j/A/w3ovxf1Xx4lrf3XijVrVbFrq91S6vY7C3xEHh&#10;soJpGhsY5TBA8y2qRCd4InlEjxow5L4ufsS+A/jX8TpPGWrP4803xJcaXbaLcXnhvx7r3hv7XaW0&#10;tzNBHKmnXkCS+XJeXLKzqzDzmGccUAfPH7PHwV1/9ur9lv8AZHm8b3ni1vC/hn4c6N431LxJaeKr&#10;zS9e13xHdaILKFEvbS4W88tba71OW7ZmhaSS4sAksyfbIhQ+Av7HH/DRP7BXgPT/AA/o/wAB28C3&#10;2qahrmjW3j74Yf8ACXw6roSTPaeFLxUF/ZulxH4cj0+Ay3QlujF5aSlJEkDfS2tfsMfCzxL8MfBP&#10;gfVPC/8Aa3gX4faXHouk+GL/AFK7utDmtIooooY72xkla31HylghaJr2OZopEEiFZMvXW/GT4H+G&#10;/j/4Yt9E8V2t/qGixXS3U1hDql1Z2upAI6NbXkcEiLeWkiSMslpcCS3lBxJG4AwAfFpOqap/wTj+&#10;KPwfTTPhpZ6X408ZX3wV8FN4A8KP4Z0+4t7549N1i/g0drq5k8zTbyTxDcTRrIgnh0aafdHC5ua9&#10;a/b4+Mul+MPAviH4bvb39tqOn+Mvh1a61ZXSI1rrug634q0+yf7jMstpdJFqllNBNtdxBOrxGCWJ&#10;5vS/i3+w/wDDf4z6R4F0/UtM17RbD4Z7v+EXtvCvijVfC0OiZtjaDyU0y5twNlszwJkHy4pZUTas&#10;sgbBsP8AgmL8BdI1e51Sy+Geg2GvX+ly6Vfa5aNNb6zqSyXNpdm6ub9HFzcX63dja3KX8sj3cU8Z&#10;mSZJHd2AL+naT8L9T+JHir4vL4w8WwL4Juruz1q9uvHOt2vhGyeztfJvD9ikul0l47dd6TSJEyRX&#10;ME4dluYJdnzx8O/jt4Y+P/8AwVx8Qf2P8VvHnwwv7jwH4SjsvCmreHYvDd949+y6l4oubmIWevaa&#10;L+a3ihPzS2HlbVmlzLuQGP6Wm/Yf+G9z431bW5NM16SHXvtv9p+H28UaqfCuo/bY5UvPO0P7T/Zk&#10;n2gzTSS7rY+ZNLJM26VjIb/w2/ZC+H/wu0+/gtdIv9ek1O6sry5vfFWtX3ijUJXsZvtFiPtWpTXE&#10;4jtrjdPBGHCQzSSSxqskjswB8efsjfs4/wDDNvwt/YL1O/tdetfiX4g+weG/FF/rUXkazFp6eBNZ&#10;uR4fkASMw2Ftc2dqwstqp59otxKsl20txJveM/8AlCJ+1d/3Wj/0/wDiSvsPR/gf4b0X4v6r48S1&#10;v7rxRq1qti11e6pdXsdhb4iDw2UE0jQ2McpggeZbVIhO8ETyiR40Yb3irwtpfjrwxqWia3pthrGi&#10;6xay2N/YX1ulxa31vKhSSGWNwVkjdGZWVgQwJBBBoA+Hv2lfFNn/AME1/i5a2HwC+H+g6dYa54XC&#10;ax4S8N6fbWulx63qPiXw/oug38tmsltbx3Dre6xtBmtDqCac0Ulyq2cctryX7Qf7avxA8E/CbwH8&#10;Qfid4LsLfxf8E/iN4ivLnSbe9sbKTV0tPhp4i1SMTW9pf6qumyOk4iEb3Vw5RY7naq3CQp9w+BP2&#10;Wfhj8LfhjrPgnwz8OfAfh3wZ4i8/+1tA0vQLSz0vVPPiWGbz7aOMRS+ZEqxvvU7kUKcgAVf8FfAL&#10;wL8NfDHh3RPDngrwl4f0XwfdS32g2Gm6Pb2trolxKk6SzWscaBYJHS6uVZowpYXEwJIkbIB8PfFb&#10;9pD9pbxR8HtS0HXhoPwv8Z6H48+HU0GpT6Xaw3GoafqvieKxa3k0vTfEl9LFbiWBd88t4qXsD3lo&#10;sMRja5r0v4E/tyfFz4pftWx2OoeArDTfhHrXjLxH4H03UbiTTbSRbjR5NTha4huW1d7rUJJpNJnJ&#10;s10i3MSTSP58kdm0lz9D+BP2Wfhj8LfhjrPgnwz8OfAfh3wZ4i8/+1tA0vQLSz0vVPPiWGbz7aOM&#10;RS+ZEqxvvU7kUKcgAUal+y/8PNQ8b+JvFUfg7QdL8Z+MtLfRdY8U6TajTPEV7aNHHH5Z1K38u7Xa&#10;sMO1llDIYYipUxoQAfLXx18Vap4h0/44Weoalf31roX7S3wxsdNhuLh5Y9Pt2m8A3DQwqxIjjM08&#10;8pVcAvNI2NzsT61+3/8AFrR7HwdL8N7rxNf+Cda8WaDda/Y67FFqkkcCafqmj272qLpN/Y6lLd3M&#10;2qWsFvb2kwed5DHiQssE3efC39kL4f8Awi8A+LvDGn6Rf6xovj66lvPEkXifWr7xNJrry2cFjILm&#10;XUpriSWNrW2gh8tmKbIwu3BOaHh/9h/4b+H/AAR4g0FtM17WIfFH2b+0NQ13xRqutayfsshms/K1&#10;K8uZb2D7LOzT2/kzJ9mnd5ofLldnIB8H/wDBJ34ft4i/aw+PeiyfGr7fNeapJa634S1RfG2g+L7/&#10;AE2Xw7oaf2pBa6t4hkvdP2TvDCl9NazXGISsN1FFJBHDQ8X/ALPM2v8A/BQ74P8AhPxHqnxp0LRW&#10;+I2s2Vvotx4j+I00kVrB4c8QNaX8PimbWG02WS6hiiuDb2UcV1Cl3JbSSMILtZf0d+GX7Mvgf4S6&#10;RY2ulaJ9qm0/VJNci1LWry41vVm1B7ZrM3kl/ePLdS3AtHNqJZJWdbcLApESqgv6P8D/AA3ovxf1&#10;Xx4lrf3XijVrVbFrq91S6vY7C3xEHhsoJpGhsY5TBA8y2qRCd4InlEjxowAKHgT9prwP8S/idrPg&#10;/Rdb+2a9ofn+bG1ncQ2959nlWC7+yXDosF79luHSC5+zPL9lndIp/KkZUPeVwfgT9mXwP8NPidrP&#10;jDRdE+x69rnn+bI15cTW9n9olWe7+yW7u0Fl9quESe5+zJF9qnRJZ/NkVXHeUAFFFFABRRRQAUUU&#10;UAFFFFABRRRQAV5H+zh4svdM0g2cTRi3k8X+IcgqM/N4h1DPNeuV4Z8A5tpjHr4x18f+XFqFell0&#10;VKUlLscGPk4xi13Pyv8A+CeHHwJ0X/sHwf8AoC0Uf8E8Dn4E6L/2D4P/AEBaK86W53R2Ptv/AIJX&#10;2qQ/DL4rxxosca/E68wqjaB/xJNE7V9SfsvDHw01L/sbfE3/AKfb+vl3/gltJs+G3xY/7Kdef+mT&#10;RK+ov2Xjn4aal/2NviX/ANPt/Xq4r/cqXzPNw/8AvdT5Ha+I/FWl+DtPjvNX1Kw0u1murexjmvLh&#10;II3uLiZLe3hDMQDJLNLHEi9XeRFUFmAJo/irS/EOoarZ6fqVhfXWhXS2OpQ29wksmn3DQxXCwzKp&#10;JjkMM8EoVsEpNG2NrqT4t4g/4qL/AIKR+H9P8SfLYaB4Dudc8DW3+shv9Qe8Fprd5Ih3BLiytptI&#10;gt5cRP5Wu6kimZXlEPwfb/ADxl+0R8c/iF4X8YaXr3inxPD480Kw+JVnFY37eCvGssni7T9UtpXs&#10;ZJZdLsvsHgvw9p5Y75ZZ49ctraeVrzbHc+SemfrRXmnhz9tD4O+Mfi/J8PdI+LHw01Tx9DdXFjJ4&#10;as/E9lPrCXFuHNxCbRZTMJIhFIXXblBG+4Dacflr+0Dqvhvx3/wSs/Zj8N+MvD3hLwf4v+HN14J8&#10;GxaB8V/hLdaj4m8R3EM/hYal/YFjJcW99c2kXmvBeRQW0pvUglhQopSd7/7JPwN17Sv+C8GrW82m&#10;69FD4Z8Uap4rnv5W8ZNYz219dfEEwqltc6YmmQZOqxqsxnW2ZrW5aznuZb67RQD9aP8Ahafhj/hH&#10;/wC1v+Ej0H+yv7U/sP7b/aEX2f8AtD7b/Z/2PzN237R9t/0bys7/AD/3eN/y1f1jxVpfh7UNKs9Q&#10;1KwsbrXbprHTYbi4SKTULhYZbhoYVYgySCGCeUquSEhkbG1GI/Kb4rXvwnb/AIJk/swah408WePN&#10;L8W6xpfww8QeILnTPFfiLTtJtIL3xBpl3qGtay9lOlhZ3FzNLqU66lfmOea4ileKZ5rfMfrX7en7&#10;Acfi74saDrWpeCf+Eg0HSfK0DRby/l1b4tazq8UunR272UWi6xBJpGh3EklvDN/blxdNEJ7GBr3z&#10;I7u5QgH6HVQt/FWl3fie80SHUrCXWtPtYL66sEuEa6tred5kgmePO5Y5Ht7hUYgBjBKASUbHxb+w&#10;Z+0N8UvF/wAN0+GfgnwT8FrHRfAugjSdL1vRvFmt6rpvgsxXUFtY6Lqdpfafa3bana6aZHntTcLc&#10;GWxVbkaaL+3db9n8OdQ+GX7TviHwbfXHxak/4SDwH4G8EeEfE8GuWVz4n8QTaJd6tdX+vSOJT/o9&#10;n/adi13LqEMcFzK7W/kXX2uG3uQD7SrkvFXx98C+BfhvqXjLW/GvhLR/CGj3Utjf65faxb2+m2Nx&#10;FdGzkhluHcRxyJdK0DKzArKDGQGGK/Jeex1if/gpL+0MfF1rYeIviNP8Ob+LxroXwo8O6Zqnia7Q&#10;aL8NftaW8OtGWG90yYtfx21rdW28ol+IzNPMEj5LwT8AF8FaF8RvAXw90vx54K8GeM/+FWeJdN1P&#10;V7HwTHDcXesfEMeTfNeeEpbe7ntwsbGxS3vI1giS9VXtgbEgA/Vm4/4KR/s7Wnhiz1ub4+fBaLRd&#10;Qup7G1v38b6Ytrc3ECQvPCknnbWkjS4t2dQSVE8RIAdc+l+Hvin4Y8Xf2D/ZPiPQdU/4SnS21zRf&#10;smoRTf2vp6+RuvLfax863H2q2zKmUH2iHn94ufxb+D/hjT/iL+29Y/DjRfi9r1v8SL3x5400CfUZ&#10;NTvT5s0NhplvcCWKz8ef8JPHbqPBrtHLfO8En2yAeVEotyO88L+Ftcg/ZL8GfEjR/iB48ttV/Z//&#10;AGN7TxjpNimoR6bY6HqV/pdm+mNbCzjil1C3Mvhe+lu7XVJLm3ZntAsTo0iRgH6s+Ffj74F8dQab&#10;JonjXwlrEesXUVjYPY6xb3C31xLp41OOGIo58yR9PZbtVXJa3IlAMZ3Vf0T4p+GPEur2+n6b4j0H&#10;UL+6+3+RbW2oRSzTfYLlLS+2orEt9muZEgmwP3Urqj7WIFfnj4u+At58Mf2ufgv4P0XwHr1hoPhv&#10;9oy+l0DVY9bufDenXelyeB21FklFs6/bfsu+40+xRLV4EsdBGmyzQRvKZ+D/AOCT2n+LtK+Ofwzb&#10;QNY/t5o9U+MP9qr4p0fxLpM0+nnxd4Zin+ztq1zdXEdwGIu+Q6NKs1pcbb1rvUFAP1Z0fxVpfiHU&#10;NVs9P1KwvrrQrpbHUobe4SWTT7hoYrhYZlUkxyGGeCUK2CUmjbG11Jv1+Ynhb9nK48Y+Orm4vviN&#10;8S9atf2gPjdr/gi81i+1OGDUktdE8K6hZreJZW0EelWmp2uu+FY7uz1C2tFukitrItKGaaEUPjT8&#10;HtD/AG4PEHwhvviX8P8A4D/Cv4neI9L8MeIvFVx4u+EcniO88RapcWUIgsb6WK5gm0WwW+VbO3j1&#10;G8SfUrmxmsljaCF478A/TvWPFWl+HtQ0qz1DUrCxutdumsdNhuLhIpNQuFhluGhhViDJIIYJ5Sq5&#10;ISGRsbUYi/X5xftP+JPC/wC2p4++HfiLVtW8W/DzWvh3a+Jr3xBcaV4u8Q3On6Pq2nXl94UsrCKx&#10;0u7s5ZpNQ1W9v2s7iFbe/wBQh0iWzSMGeWO3v/tpWvjL4Xf8KF8E+PPF39sQ+DtUuPGd94l8KLf+&#10;H7iy8PWv9meF75Lm6vb3UrqPyrTxVd39zqhukmSDTpNr28r/AG+AA+//AAr4q0vx14Y03W9E1Kw1&#10;jRdYtYr6wv7G4S4tb63lQPHNFIhKyRujKyspIYEEEg1fr4P/AOCdnwyvPgx8Mf2f/gv4ksde1Dw3&#10;8TvgPPqvi7wr41mudU/szUrCLw9Z3FrHFes721vNHq88U1g3+jx/ZIRDDbk3Hn737E/gf4eeHP2h&#10;vjJqHwX0PwH8Lbbx14X0q38E2+n+FhbaN4rtNNa+LeJ4YoPsq3tub3VvsrpE4YwWdjcCfyNTspCA&#10;faVFfAH7M/7HGqfCf9vvUNE0jwr+x54duvh7oOheJ5Nc8MfAZ9F1i5t9VutZs7i1trhdYc2sgh0y&#10;RfOxKCLsgxFUIk+lvFXir9orQPE+pWuieBPgt4s0VbqV7DU77x3qfh66lt2ctHHLZppF8qSRIyxN&#10;ItywmMZlCQCTyIgD1q48VaXaeJ7PRJtSsIta1C1nvrWwe4Rbq5t4HhSeZI87mjje4t1dgCFM8QJB&#10;dc36+Hv23fCuv3fie1+MHxL8FeLR4f8AhfoMHh+10f4d/Ee80XXtXvNXe2k1I2EttNZSanGLy20S&#10;zs7SaSymuJBqLC2ml/s6Kbkv2of2a/h58U/+Cbnw98PeOPD/AID+N3xv8WfC+w8MWXjey0UeMNZa&#10;0WzhTUvEthc+Q93dW9kt1NqEZUxtdTy20EbrdX0CuAfodWD4T+Kfhjx5q+oafofiPQdav9Jz9utr&#10;DUIriazxc3NofNRGJTFzZXkHzAfvbSdPvROF8W+MvirS/jb+1B+zFaeGtSsNUtYbrWfijb6nbXCT&#10;6fqOj2+iTaQTbyxlhJJJN4m0+WPH7toY7hvMDLGklD4NQ654K8XfGfwf4f0nwHD8WPD+qJr9jf3e&#10;kx6fb+KfD2p6lqGp2KXD2Uebfbcy67p4lbz5lntptRkt5ftfkzAH0tRXx5+2t8W/2ivDf7Enxu1T&#10;V/BXw08E2ul/DnxLfR694Y+J2p32saVcRaRdSW81tE2iWg8wTLH832iMoMuCzKFb1qw+Cvwv8bfF&#10;+10/Qrzxbpeo/B+10vT10bwx4q1vRPDmkIgM9pZS2NlcRabLIsPls9tJG7i2mtPNQQTW4cA9por4&#10;8+PH7KuhfDDx98K9F8A+KvjTH4+8Q+MtMvrdb34t+KtWs4NH028gv9YmvLW41GaNrSSzhax3PC8f&#10;2rVLGJzH54kU+Fv7R3x+1b9qDxd4Skm8JfEPRfhTdS23jKPR/hzdeGZLp5NEg1GxttKv7zX7i2uL&#10;uaW9tUMUiRpEkVy08tsHszdAH1prHirS/D2oaVZ6hqVhY3Wu3TWOmw3FwkUmoXCwy3DQwqxBkkEM&#10;E8pVckJDI2NqMRfr5a/Z5uPHfjn/AIKJeNrr4o2fhKx1rwZ8OdFfw5pnh68uL218P2+s6nqq6jG1&#10;5LFA19JcP4f02UyPbQiERLFGmRNPc+aeNfin9m/as0vxN4j8R+X4F0H9ozUP7O1bUtQxpOnafZfC&#10;e/iv/Jmkbyo7e31CHU0m2kJHcRXYfbIsoAB9w+I/FWl+DtPjvNX1Kw0u1murexjmvLhII3uLiZLe&#10;3hDMQDJLNLHEi9XeRFUFmAN+vzi/by/ab0v4reGNHvtSuL/x7J9q8OXenfs/v4ISRnvtYS0gttJ8&#10;cyyzTW1lJJLfK9mbp7KK3uEE3k6rJaRx1vfALw3YfBn4QeL/AIKab+z58S/BPjjxtoOtfEuHT9L1&#10;rRvAen+LNT086XA9np83h/V520eMvNpdugLAGEM0811K1zLMAfeHhzxVpfjHT5LzSNSsNUtYbq4s&#10;ZJrO4SeNLi3me3uISykgSRTRSROvVHjdWAZSAXHirS7TxPZ6JNqVhFrWoWs99a2D3CLdXNvA8KTz&#10;JHnc0cb3FursAQpniBILrn8xP+CVupeLv2bf+Eo0tpNB8YW3gvwHF4v134heIPip4l0jwxrf9pf2&#10;lNJqFrY30mpW01vNqmk3ss2tmPT/ADYrmS5t7R4HRrr5L8Zfsuw/EP43zeP/AA38MPhLH8N9L1S8&#10;8J3U+gWegXWh2eoajbxapZxWyyfD9p7q3+z29nBazm1vHvZPEGlx2V3K1xcrIAfuF8bf2p/hj+zR&#10;/Zn/AAsf4jeA/h//AG15v9nf8JJr9ppX2/ytnm+V58ieZs8yPdtzt8xc43DND4N/tofB39ovxPca&#10;J8Pfix8NPHetWtq19NYeHvE9lql1Dbq6I0zRwSuwjDyRqWIwC6jOSM+S+FPEXxifT/hf4O0e6+C3&#10;wB8Qat4Nm1GL4c3HhG98YR6Lb6fNbW8scOoWd/plqscEd/psRgSDCu0nlSTxLvWh+w5+0R8WvjZp&#10;HwT1zx18QfhL/wAXa8Bjx8nhTRfh3qlnfC0+zWLTLHqMmsTwL9nuNUsVJe33SqzbUX5mjAPqXwr4&#10;q0vx14Y03W9E1Kw1jRdYtYr6wv7G4S4tb63lQPHNFIhKyRujKyspIYEEEg0XHirS7TxPZ6JNqVhF&#10;rWoWs99a2D3CLdXNvA8KTzJHnc0cb3FursAQpniBILrn5p/Yc+Mul/An/gkr+zLrer29/cWt94N8&#10;AeHo0s0R5Bcaoul6ZbsQzKPLWa7jZzkkIrlVZgFPwf4V8MTQ/wDBRL4QrYftKWFrdXmg60fDeu+K&#10;tO+I1noPiO6/tPw/9mtNNm1XxWIdbjuyyyKljcy2s8cSmWG5WS2eIA/YbxV4q0vwL4Y1LW9b1Kw0&#10;fRdHtZb6/v764S3tbG3iQvJNLI5CxxoiszMxAUAkkAVfr8tf+C4fwcvvBfwx+Ldxpt/8WtF0HVPA&#10;esazJf8A9q+P/F2l69eyxXpudP8As2n6rHp+h29ui27eZfwSWUqX+1YRHZzo33hpvxT+G/7LWr+G&#10;fhdN4j14X95s+ynWNQ1XxBNbfa7mRLX7fqdy05t/tVz5lvafbZ0+0Sxm3t97R+WoB6Xb+KtLu/E9&#10;5okOpWEutafawX11YJcI11bW87zJBM8edyxyPb3CoxADGCUAko2L9eD/ALaH/Eh8b/BPXND4+IX/&#10;AAnlpoeiQj92urafdxyNrlnPINpNvHpNteaisTSIj3ejWDYmeOKGT3igArwn4CJmSP8A7HHX/wD1&#10;ItQr3avCvgLJiSMf9Tjr/wD6kWoV6mV/FL0PNzL4Y+p+VH/BPbSLSf4GaM0lrbyMdPgJLRgk/Ivt&#10;RVn/AIJ4/wDJCdF/7B8H/oC0V5ktz0Y7H2r/AMEuYmi+GPxWUyPIw+J17lmAyf8AiSaH6AD9K+qP&#10;2XOPhlqX/Y2+Jv8A0+39fLP/AATBfb8Nvit/2U68/wDTJodfVH7Lxz8NNS/7GzxL/wCn2/r18Uv9&#10;hpfM8zDf75U+R03jv4ZaH8Sv7GbWbH7TN4d1SDWtLuI5pLe40+7i3BZIpY2V03RvLDIobbLBPPDI&#10;HilkjbzTWP8Agnr8JNU0/Skg8N3+hapo9q1jF4g0DxBqWieI7i3eaW5lhuNXs7iK/uo5rqeW5mWe&#10;dxPcuZ5A837yvaaK8c9Q5L4N/BXR/gT4YuNI0S88W31rcXTXjyeIfFWqeI7oOyIhC3GoXE8yx4Rc&#10;Rq4QEswUM7E+aeDf+Cb/AMM/AfxOh8ZafefFo+JI/sayXl38WfFd79sitJZZreC4SbUXS4t45J52&#10;EEyvF+/mBUiRw3vFFAHktn+wx8LNP8XafrkPhfy7/TtUutawupXf2e+u59SuNV8y7g83yrzyNQu7&#10;m7tluUkWznmeS2ELHNb3jv8AZs8J+PPhjo3g3yde8M+G/D3kLptn4Q8Raj4U+xxQxNDFAj6ZPbuL&#10;dI22iDd5XyoduUQr3lFAHB/8My+B9P8Agh/wrjQdE/4QfwYn+o07wZeXHhX7Fm4+0N9nl014JYN8&#10;u5n8p1373Dbg7AnwS/Zl8D/s8f2nN4V0T7PquveV/bGt395caprmueTvEH23Ubp5bu78lZGSLz5X&#10;8qPEabUAUd5RQAV5pr37IXw/8U+PvEnifUtIv9Q1rxZdeH7zUZbjWr6SMvoN59u0oQxGby7eOC6L&#10;TGOBUSV5JGlWQu+70uigDweL/gmx8J7bxvL4ghtfHlvftqmr65BFD8Q/EUdjp2oarHex315aWi3w&#10;t7S4kXUb0iW3jjeNrl2jKNhhf0H/AIJ3/Bnw58Kh4It/AthJ4XF1YXn2G6urm6XfZ6Va6NCN8sjP&#10;5baZaRWU0e7Zc27zxTLKlxOsntNFAHJeN/gf4b+I3xI8E+LNYtb+61r4eXV1faCU1S6htbW4ubWS&#10;zlme2jkWCeT7PNNGjTRuYhNLsKF2J5L4EfsMfCz9mjV7PUvBfhf+y9Vs/wC2GbUZtSu76+v5dXub&#10;S61Ge7uLiWSW7uJ5bCzJnuGklVbdEVlTKn1qigDzTwH+x58NPhnqHge80XwnYWl18N9Bt/DXh2Zp&#10;JZpLCxt4Xt7ZC0jMZZIYZbmKKaXfLEl7eqjqt3ciWh+0R+w/8N/2pdXs9Q8X6Zrxv7P7L/pOieKN&#10;V8PzXX2S5F3Z/aH0+5gNx9lud09v5xf7PLJI8WxpHLetUUAcHrf7L/w813wRceHW8HaDY6VPpdho&#10;qpplqNOmtLTT5Hl06O3mt9ktv9ildpbVoWRraU+ZCY3w1YPh79h/4b6D/YLXGma94kufDOqNrGmX&#10;fijxRqviO8tZ28htgn1C5nla3EtraXC27MYEubO2uVjE8EUqetUUAeaP+x58NG8Ma5oi+E7CHRfE&#10;lrp2m6hYQSSw2s2nWCKlrpYjVgsemIiupsEC2ji5uw8LC6uPN63xf8MtD8eeIPCuq6tY/ar/AME6&#10;o+taLL50kf2O7eyurFpMKwD5tr25j2uGX97uxuVWXeooA5L4N/A/w38BPDFxpPhu1v0jvbpr69u9&#10;S1S61bUtTuCiR+ddXt3JLc3MixRxRK00jlIoIYlIjjRV62iigDktY+B/hvxD8X9K8daha3994g0K&#10;1a100XGqXUun6eWEqtcw2LSG1juzHPPCbtYhcGGaSLzPKdkN/wAP/DLQ/DHjfxB4ks7Hbr3in7Mu&#10;pX0s0k00sVvGUggQux8q3j3SusEe2IS3FzKF8yeZ33qKAOD+FH7Mvgf4H+LvEGveF9E/svVfFO/+&#10;1J/tlxN9q3alqeqN8sjsq5vdY1GX5QP+Pjb9yONU3tO+GWh6V8TtY8ZW9j5fiTXtLsdFv7zzpD59&#10;pZS3k1tHsLbF2SX9225VDN5uGLBUC71FAFDxV4W0vx14Y1LRNb02w1jRdYtZbG/sL63S4tb63lQp&#10;JDLG4KyRujMrKwIYEggg15pD+xL4Ds/G+k+IrV/Hmn6rpX2Jnex8e69aw6xLaRxRQz6lDHeLFqdw&#10;YoYYpJ71Z5ZooY45WkRFUetUUAcl8PPgf4b+F3ifxJrek2t/JrXi66+1anf6jql1qd1KA8jx20cl&#10;zJI0NpE807RWkRS3hM8xjjQyPuv+BPhlofw1/tltGsfs03iLVJ9a1S4kmkuLjULuXaGkllkZnfbG&#10;kUMaltsUEEEMYSKKONd6igDB074ZaHpXxO1jxlb2Pl+JNe0ux0W/vPOkPn2llLeTW0ewtsXZJf3b&#10;blUM3m4YsFQLyU37Hnw0u/DHgTRrrwnYahp3w114eKvD8d9JLdtbawEuV/tKV5GZrm7L3lzM09wZ&#10;JGuJTcMxnAlHpdFAHJfHD4H+G/2i/hvdeE/Flrf3Wi3V1Z3xFjql1pd1DcWl1DeW00VzayRTwyR3&#10;EEMitHIpBQc4yDyXwj/Yl8B/BT4nR+MtJfx5qXiS30u50W3vPEnj3XvEn2S0uZbaaeOJNRvJ0i8y&#10;SztmZkVWPkqM44r1qigDyX4ZfsS+A/g543sdc8Nv480v+y/MWx0dfHuvSeHbCJo2jEEOkPeHT4re&#10;NG2xQJbiKELH5ap5abaHwt/4J3/Bn4Rah4u1DT/AthrGtePrWXT/ABJrPie6ufE2sa7ZywwQSWVz&#10;falJcXMto0VtAv2ZpDDiMfJkkn2migDg/Cf7NnhPwV4I1DQ7CHXv+JrpZ0W81i58RajdeIri08y5&#10;kSNtXlnbUD5T3l00LfaN0BmbyjHxi/4D+BPhD4a+AfA/hjSNAsItF+Gtrb2fheK4U3cmiJBZvYxG&#10;GWYvIJBaySQmTcXZJZFZiHbPW0UAeaeHP2Qvh/4T+L8njix0i/j1prq41CC2k1q+m0fTry4Di5vb&#10;TTHmNja3c3nXHmXMEEc0hu7ou7G5n8yh4E/YY+Fnw8/tmOy8L/brDW9Ln0F9M1nUrvWdL0/S59vn&#10;aZY2d5LLb2FhIqRK9paRxQOlvboYysEQT1qigDkviH8D/DfxW8T+G9W8QWt/qEnhO6+3WFodUuo9&#10;Ne4DxyRzXFkkgtrqSGWGKWBriOQ28sayxGOQbqoeO/2ZfA/xL+J2jeMNa0T7Zr2h+R5Ui3lxDb3n&#10;2eVp7T7Xbo6wXv2W4d57b7Skv2Wd3lg8qRmc95RQBg/8Ky0Nvid/wmT2PneJF0v+xYbyaaST7JaG&#10;XzpI4EZikPmyCJpWjVWm+zWwkLi3hEe9RRQAV4J8CUY3MX/Y46//AOpFqFe914P8CG/0mL/scde/&#10;9SLUK9XKfjl6Hm5n8MfU/Kv/AIJ62UknwM0YreXEf/Evg4VY8D5F9VNFWf8Agnj/AMkK0X/sHwf+&#10;gLRXly3PRjsfZn/BMm5Y/DL4qMY3jLfE29yrEZH/ABJND9CR+tfWP7LJz8MNQ/7GzxL/AOn2/r5P&#10;/wCCaWP+Fb/FT/spt7/6ZNDr6w/Za4+GOof9jZ4l/wDT7f17OM/3Cj8zysL/AL7V+R6NRRRXinrH&#10;lXxT/aB8ReE/jLY+CPCvw/vvHGrXmivrjLb6ta2PkwJOsDkm4KqcM8fRiTuPGATVzwX8Rfilrniz&#10;TrPWvgzqHhjS7qdIrnVLnxNp1xHZqTjcY4XeRyTgAKvJIyVGWFbQ4Xtf+CillqMqNHp8Hw5uraS6&#10;cbYY5ZNTtmjjL9AzLFIQpOSI3I+6ce7axrtjeW0McN5azSNcwYRJVZj++Q9AaAPLvjJ8atH+BPhi&#10;31fW7PxbfWtxdLZpH4e8K6p4jug7I7gtb6fbzzLHhGzIyBASqlgzqDyXwU/a80/48eN5NJ0rwL8W&#10;tHsF+3eVrXiTwbe6BY3H2SPS3OFvEiuF81tTKQ+ZCvmtpt/t+WFWkofto6T8L08MaLq/xP8AGHi3&#10;wna290+n6THoPjnW/Dl1rV5Om9bKC30q6hm1K7kEB8m2VJpmIdYkLOwbB/YV/ZPv/hh+x34d0jx1&#10;qnxLuvH3ivwbpln45k1b4i6zq91Bqf2LZeG1uHvZRZSedLP+8sHiGQjK37uMqAfQ9eLWf/BQv4Op&#10;8f8AxN8LdX8f+EvC/j7w5r1n4ej0PW9csrHUNauLuxsry3ayt2m86eOQX8cKnYC00cqKp2gseFf2&#10;WvHPh7xPpuoXf7SXxp121sbqK4m02+0zwilrqCI4ZoJWg0SOYRuAVYxSI4DHa6thh88Q/DTUPHXx&#10;F0nwf4L8Yf8AC2tDs/Hll4m+NF9pdnZKLDX7LXIr+3S0vnuMx3Fvcw2cE+mXD3sttomk28SyW9wL&#10;T+0gC/4T/wCC9Xwt1rx94j0HV/BXxL8Nt4HtdbvvFk7/ANi61J4St9IvEsb6a+stJ1K8v4o0upY0&#10;VvsxDozTgm2jlnj9p0D/AIKW/BvxB/aUf/CQa9pt/pP2tbnTNY8I6xpOqCW2/snfAtndWsdxJcSN&#10;rukLDAkbS3L38SQLK2QPgCD9nTX/AA98TPH2nfFrTr/4Q6d8Zvhz8Y4rKa88W3ni3ULRNd8V6P8A&#10;ZUGhwNJY2t2f7StUS10q4ne/mlRWInKqfof4E+BPDGi/E7Rf2kviprPgPwrqvhP/AISxviE3ii7i&#10;srjwL4m1iXw7bWNkJZQsEf2TSLCDTVvIzCL6CS2uo1lTUGkYA+tNN/aI0PxN4I8M+JtAs9e8SaD4&#10;k1RNJe503TpHm0WVpJIGN7attuYPJu0FtcIYjLaysxuEhjguJIaHwr/aUj+JXx28efD268HeLfCm&#10;teBLWx1Izas2nyWut2N7cahb213ata3U7CN30y5Oy4WGVQU3RgsQPkvXPDl/4M/Zt8BXiyfEvRfi&#10;BcfFrWvH+i6Dol9rNnqF/wCFp/Hba1qVxe6RaOrTx/2HMA1vewNJHNexWixreXUdvJf+Dn7Qnwxv&#10;/wBobRfH2lftOfAfxF8WPHmqR6TrnhKz+Itpc6TdafdNZQW+l6aVc3EtxYNbma1aSIpcXGoaxtt7&#10;L+1d1mAfUvgz9rfwX46+O178NrU+LbLxfZWt9fC31bwfq+k2t9b2Vxb21zNa3d1ax213Gkt1bDdb&#10;yyBhOjKSpDUfGT9rDwv8CfE9vpGt6X8S766uLVbxJPD3w68Q+I7UIzugDXGn2U8KyZRsxs4cAqxU&#10;K6k/mn+0bN40/wCCg/hjXvE1j8TPFul+Jtc+EuueC/8AhBdJsdIa1sPE/iNLd4fA0by2U1ybu1i0&#10;eRtZa5mgntB5F2v9n2rzx2/W/wDBTb4tSzyfE74Y/GPxz4D0/VdS8L/DPVINB/4SXSdMsdcitPG2&#10;sTapeabaeIZVsRcS6fZ28kltctPErCG3klukRJJAD7D+BP8AwU++F/x78A6B4ltbX4l+F9F17QR4&#10;kOpeJ/h9rej6Ppln9jN48tzqs1qNNjjSFWPnC6aFyB5ckgZC1/xB/wAFHPhj4P0jw/Jrmqf8I/rH&#10;iXVLnT7bQdXubTT9Ws4ba2GoXV9ewTTIbG3g0lo9TmW7MU8NvPAjxLczR2r/ABb/AMEfdZ+Eelft&#10;DfGHQPh9480HwjN8SfC+h6X4fgh1v4a/8JFPqFm2vS3dxaaf4YMllJ5EFzbSh7q3d2KuHEkUQVfJ&#10;fj1qEfi79kv9kHTdN1LXpPFV54D0Lx94n03S/GerXus+MJZNL1HU0ntPCWl6tZXmqX8muxpeT6mH&#10;glinNvO888MV81oAfrR/w014Hg/4/Nb/ALH8nwv/AMJnf/2tZ3Gm/wBh6T2udR+0In9n7tsu2O78&#10;qRvst3hT9luPL4Pxf/wUR8A/8Ij4V1b4cSf8L2/4THxQ/hDTrf4ea1o+of8AEwj0261OVJJ572C2&#10;j2WlpI7Bpg/zx4U7xXy1+yj8UPDf7Gmi6lrfh6fwl4r0W1+CPgfTtJuPD/iy61Twtc3FlrviC01a&#10;S21W7kuZxouk3Gp2rXU5Mx06yeItHhY4m+lvFPjDQP2yPHXwJ8YfCfxR4S+I3hf4f/Ea8vPEGqeH&#10;tes9QtdNQ+FdbtMM8chDSedqNkpjXLgXCuVCAsAD0vwb+0d4Y8VfE6HwDc3X9g/Ej/hF7Pxfd+Et&#10;Rli/tSx0+5llgDsYXkgl8u4hkhlNvLKkb+XltssTSb3ws+Juh/Gv4Y+G/GXhm+/tLw34t0u21rSb&#10;zyZIftdpcxLNDJskVXTdG6ttdVYZwQDkV8tfHT4E+MLz9vvx58WfBugX954v8B/DnwzL4YVlFpZ+&#10;M3S68Wi/8OSXjlFWOdLiykOZNlvdJpd1LHMsCxSeD/sdeFvil4F+FXwd0TUtN+NOj/E3R7X4c2Ph&#10;awW31u38M2PhSLSvD6eIIdRjQDRo7tGXxMpXUgNQVxAIQGFhQB+llv4q0u78T3miQ6lYS61p9rBf&#10;XVglwjXVtbzvMkEzx53LHI9vcKjEAMYJQCSjY8l+Df8AwUK+Enx/+JFx4V8KeJL/AFDUYrprGG6m&#10;8P6lZ6VqVwLVL1YbPUJ7dLO8kkspFvI1t5pDLaH7TGHgBkHy18Y/in4Y/bF+Ln7RX/CrvEeg/FTw&#10;rfeA/hrofi3/AIRDUItc+0aE/iXxH/wkFmn2RpJGuG0Wa8xFb5uj5qeQPOaLN+XxVpfxvn8Y2Phn&#10;UrDVPEXxk+N3hL4i+G9BhuEfUpfDGh6h4cs7nXZEUlY9MnTw3fXNteFjBcxXFiqObi6jtyAe0+Fv&#10;+Ck8N9dfEC48TfB34teAfDfwn+1f8Jp4h1qXQLix8N/Z9Jh1d/MjsdUubqfNpcW7D7NBN80yqcFX&#10;2db4m/by8F+DvGPizRL7R/iXc3XhDXv+Eeu30PwJq/iSN7j+y9N1PdnTLe5MUfk6pbqDOIi7pMEV&#10;ljLH5L8F/wDBO24/aN8MftAeNtD16w8Rav8AFj4c+IvB+geN9S0+HTl8V3muIGvLgPFFLdSeHbaS&#10;00+LSWuJriaO3N8I3urNtPmbrfEn/F4/CP7XK+F/+Ku0qD48eGo/EVpo/wDxMft+k2Gm+DF8Q2LQ&#10;Rbmuv9Ct9Rt5rJVkkmxLbeVI7+UwB9S/s0/tb+C/2ufDDa34HPi260VrW1vre/1bwfq+g2uo29yj&#10;PDNayX9rAt1GyLu3QFwAyEkB03fLXwl/4OD/AIP/ABi1fwNa6boOvRf8LA1TSdJ05W8X+C7m+hl1&#10;K5gtrczadba7LqCbXuEMqC2MsSrIXQbGA9L12b4U+NvAPxK+O3wN8UfDTXfF62up29/4zt/iBHDo&#10;+kPPZ6NFfzzXgh1CztpIbLR9LmAls5UBtIy6Ks8zv8H/AAI/Y/8AjT8FvAP7LOh6p4Qv9TtZPiNN&#10;Ho+n+K/2gfFsceqWOnWet6voVvfaSdMW1sY7aPTdOuE22qyl7CCOaztmmnigAP0d/aT/AOCi3w8/&#10;ZT8QeLtK8WDXlv8Awl4Xj8U+VaWQm/taJ7LX777NbneALgW3hrU5D5xii4hUSFn2jkvh/wD8Fdfh&#10;b46+O3xU8BzR3+j3vwhurix1e6m1fRb9r64iuLS2SGzsLG/uNSuJJpr23hjUWYLXD/ZSFux9mr48&#10;/wCCs/h7xR8U9d+LXi5dB8yHwh4DHhzxa+kyS31joGrQfDz4i3t1AZnhidrdI/EejBbp4Y45Gv4k&#10;GJRJEnByfBHxx4B/au8Q+MPEC+V4F03x5rmuQXsniW3vLG20+P4weGdSvryKFdcuxDb2ltbTSX0q&#10;abpqWjRlbszSYkAB+tH/AA1P8Mf+F3/8Ky/4WN4D/wCFkf8AQqf2/af25/x7/af+PPzPP/49/wB7&#10;9z/V/P8Ad5rwf/h+H+zH/qf+Ft+A/wC0v+Eo/wCEY+x/8JTpP/XT+0ftH2r7N9g+yf6T5/nf9O23&#10;7f8A6FXW2n7fnw58Z6h8QPBfiD4keEvhH4v0e61jT7aw1DxLp1v4osLOyhkMmsyWF2jLBHshnvYD&#10;Ik8MliLa6fCzPDH8H+Ff+CgXgW0+N2m65rfxe/Z41DxxF8botfv2sfHdvZ+Gbm4HwcFhJcRXTmWW&#10;LTG1XdaLcNHIVchCryjyyAfrR4j8VaX4O0+O81fUrDS7Wa6t7GOa8uEgje4uJkt7eEMxAMks0scS&#10;L1d5EVQWYA+D/GH/AIKi/CT4PfDfx54ke88W+Jo/hza3V1rVl4e8KalqN1bi3utYsn3bIfLij+1a&#10;DqkJnmeO3QwKzypHLE70L79lj/hsDwj8OLf4i+LNB+K/w303wHNFPqenP9k/4T3VtT019NuNYX7G&#10;VS1t/wCzbi/WJIJ5Y5f7bkYLE1lbyyeaftv+D7jxx+wJ8T7X4z+F7Dx5rv7PNrqXj/Szrugw3Hh/&#10;x0lha6jPotxcOsaKZCkcQv7e1Nm5nhnj8tdOu4kugD1r4j/8FOPh38MNQ8A2+oeH/jTM3xGupbXT&#10;fs/wp8SNJAY4b+ZvOhaxEyyY06fECo1xsaOfyhbFp19L8d/tA6f8N/ido3hnVPD3jyT/AISLyI9N&#10;1bS/DF7rGlyTSStE8U81nHN9h8r9y7y3oggKTgpLJ5VwIfxM/Zf+Fnwy/aR/aW+DHwj1yy+C3jLw&#10;/fWuoeD9EXTdA8HPqXgyzgi1bxDFcWrad4n1mS4kS8trWJm1OzuYZYlmWZ2lvr46h9w/tk+BfgT8&#10;a/2j7Hxn8QfhL8JW+F2h+PI/DfjP4ha5pGnwvqWoWelTXMc11qskLKuk2t7bWekyIZ0e41B2s5Gi&#10;htZbXUgD6W+Pn/BTX4E/szfFjQ/BPjL4o+A9F8Satqn9l3lldeJNPt5vDudOuNQS41COWdHt7eSO&#10;BI0dlO6W7tVAxKGG947/AG+vgT8Lf7G/4Sb41fCXw7/wkWlwa5pP9qeL9Ps/7U0+fd5N5B5kw823&#10;k2tslTKNtOCcGvjz/grhq9xD4n8L/GLwf8XrDw7dTfDnVB8Mtau/EsOg+DrTUC9vfln1BbmCHVLv&#10;VTFpMdpYXk39niDT7+7ljulhNvJ7T8fPEVn4i/YK0PxPoP7QWg+MPBml6p9r1jxhrXj+28I2Pi+0&#10;M1xaraSeItDgjXTvKvZbYiSzhDStYLayZFzM9AHW/DD/AIKl/Bn4zfDfVPE/hPxDf+MLXRdeutAv&#10;rLwjpVz4u1KzeK6vbeG6ltdHS7mitLoWM01vcSKqSRPE2Qzha9L/AGd/2lPCf7U/gi88ReDZden0&#10;qx1S60WZ9W8O6jocy3drIYrmMQ30EMreVKHiZlUqssUsZO+N1X5L+FuieMv2ef8Agklbzaxb694N&#10;abxRresaxZ/21ftqEej6t4kv7iA3GtXSpf6bbrDfWtxfapcWxv7WyjvpDBb3qh4OS/Y+/a98N/B3&#10;4LvrHwVs7/xF8HfCOg3ej+ItPuPGt14i8PeCdes9Xs9IsvsuuXRlki0VrX7be3DqrpaaXZWN79jt&#10;DdGO8AP0dorg/wBmX42/8NFfBDRPGH9mf2V/avnp5cdx9qs7nybiSD7VZ3G1PtVhceV59rc7I/tF&#10;tNBLsj8zYveUAFFFFABRRRQAV8+/A2UjUYV/6nHXv/Uj1CvoKvn/AOBqj+0Yf+xx17/1ItQr2Mn1&#10;nL0Z5ea/BH1R+Wf/AAT1vZI/gZowWzuJP+JfByrR4PyL6sKKs/8ABPH/AJITov8A2D4P/QForyJb&#10;npx2PsP/AIJsagjfDT4oSRuskbfE2+wynIP/ABJND719c/srtu+F2oH/AKmvxL/6fb+vkX/gnLHv&#10;+HHxR/7Kbff+mTQ6+uv2Vhj4W3//AGNfiX/0+39e3jP+RfR+Z5GF/wB+q+iPR6KKK8M9gkhvZrZd&#10;sc0ka5zhWIqT+1br/n4uP+/hqvRQAUUUUAFFFeS/E39vr4E/BTxvfeGfGXxq+EvhLxJpvl/bNJ1r&#10;xfp9hfWnmRrKnmQyzK6bo3RxuAyrqRwQaAPWqK8H/wCHpv7Mf/RxvwH/APC/0n/4/R/w9N/Zj/6O&#10;N+A//hf6T/8AH6APeKK8H/4em/sx/wDRxvwH/wDC/wBJ/wDj9H/D039mP/o434D/APhf6T/8foA9&#10;4orwf/h6b+zH/wBHG/Af/wAL/Sf/AI/R/wAPTf2Y/wDo434D/wDhf6T/APH6APeKK8H/AOHpv7Mf&#10;/RxvwH/8L/Sf/j9H/D039mP/AKON+A//AIX+k/8Ax+gD3iisH4ZfFPwx8a/BFj4m8G+I9B8W+G9S&#10;8z7Hq2i6hFf2N35cjRP5c0TMj7ZEdDtJwyMDyCK3qACiporC4nQMkMzqehVCQad/ZV1/z7XH/fs0&#10;AV6Ksf2Vdf8APtcf9+zR/ZV1/wA+1x/37NAFeirH9lXX/Ptcf9+zR/ZV1/z7XH/fs0AV6Ksf2Vdf&#10;8+1x/wB+zR/ZV1/z7XH/AH7NAFeirH9lXX/Ptcf9+zWfp2q2usQSSWdxb3UcU0ts7wyCRUlikaKW&#10;MkdGSRHRl6qysDggigCxRRU0VhcToGSGZ1PQqhINAENFWP7Kuv8An2uP+/Zo/sq6/wCfa4/79mgC&#10;vRVj+yrr/n2uP+/Zo/sq6/59rj/v2aAK9FWP7Kuv+fa4/wC/Zo/sq6/59rj/AL9mgCvRVj+yrr/n&#10;2uP+/Zo/sq6/59rj/v2aAK9FV9O1W11iCSSzuLe6jimltneGQSKksUjRSxkjoySI6MvVWVgcEEVY&#10;oAKKKKACiiigAr57+CFxt1aFf+px13/1ItQr6Er56+CUO7VYG/6nLXf/AFI9Qr2sl/iS9GeTm3wR&#10;9Uflx/wT21i0t/gZoyyXVvGw0+AENIAR8i+9FWf+CeHHwJ0X/sHwf+gLRXjS3PVjsfYP/BOifyvh&#10;z8UP+ym33/pk0Ovrr9lU5+Fl9/2NfiT/ANPt/Xx7/wAE6LXy/ht8TlUttX4m33LMWP8AyBdC7nmv&#10;sL9lQY+Fd9/2NfiX/wBPt/XuY3/kXUPmeNg/9/rfI9Iooorwj2gooooAKKKKACvCv2SJ5I/j3+06&#10;qTTxK3xSgJEcrJuI8FeEsZwR6n8691rwj9kr/kv/AO05/wBlRg/9QvwjQB7x503/AD9X3/gVJ/8A&#10;FUedN/z9X3/gVJ/8VSUUAfAPhL/g44+DvjHwdca3b6P47W1h0G28Qqg8V+Fp5Et7jVNK0xFuhDrj&#10;jTpBNq9qzDUTbBEjuCzBoXUfS37D/wC3b4b/AG9vAPiTxD4STXbG18L683h67FxrmnalHLcLZ2l5&#10;uhudMvby1lj8u8iBKTEq6yIyqyEV+Q/izwf4i+HPwH/ZhsvAvgvXvHlt4o+DfgWXWL7UvEWuatN4&#10;Xu9T17w8lolkT4s09dL8+9traW3SGG2VpdKWOOZoFvH0/wDTv/gmloXhvwt46/ad0nwnrV/4g0XS&#10;fi0LEXd94kuvEV0LiLwr4cjuYZb26mmnkkiuFmiZZJGMRiMWFEYVQD3n44fGqx+Anw3uvEmrSa7e&#10;xx3VnptpZWM5a61O+vbqGysrSLfIkayT3VxBCryvHEhlDSSRxhnXrfOm/wCfq+/8CpP/AIqvBv22&#10;f+LTf8Iz8b5v+JlpXwd+1Xmt6XdfPZ22k3XkxajrUSjLJf6dZJcTRuiySSWz6jZpGXvlki94oAXz&#10;pv8An6vv/AqT/wCKrnfi/qt9pPwm8UXVrqGpW9za6RdyxSx3kqvG6wuVYENwQQCDXQ1y/wAb/wDk&#10;i3i//sCXv/oh6APmv/ghV/yjN8I/9jH4t/8AUo1avryvkP8A4IVf8ozfCP8A2Mfi3/1KNWr68oAb&#10;fW0dxcw+ZGkm22XG5c4/eS1H/Ztv/wA+8P8A3wKnuP8Aj5h/69l/9GS1wX7TXgnV/iL8ENb0bQdP&#10;/tTVbzyPItv+Ez1Lwd5u24jdv+Jppscl3bYVWP7pD5mPLbCSMQAc38IP2z/hR8Yv+EL0+38TeG9D&#10;8Z+OtLOqWHgvWNRs7bxPDs85bm3lsBK0q3FrLbXcE6KG8qWzuEY5ifHrX9m2/wDz7w/98CvhX9gb&#10;9kzxZ+zj+0N8R/hZD4+0HwVoPhnVNM+JFpoXwx8CadoOjaxaaw08Utve/bv7QuRm70a9VYreaNoI&#10;JY1juTGbe006h8Gf2VviMv7VureB9e+J1/5ngnxlpvxPkh8I3uo+FtEh0PWJNUvLiGKzW5ne7u7z&#10;xFpt19rh1Oe8tksLlhZm1klMUQB9t/DLx34b+MXgix8ReHZob/Sr/wAxUdrZ7eaGWORopoJoZFWW&#10;C4hlSSKWCVUliljkjkVHRlGDqPx88H6D8TvGvhnVmh0X/hX/AIX0/wAX61q2omC20u10+8l1OJXa&#10;ZnG3yv7JuXlLhURGjO45YJ4541+O/g/9qrwx4i8F/s86/Ya3q/xGuoo/E/jrwUxbTdDtWSC1v7xt&#10;btgbca1Fp0UcVpCsk11HK2nSSQfY0klj8l+Mvww+BvwA/wCCiXxG8Y/E3VPhp4Z1rWvBvh7Vfh94&#10;p+L+of2va6br0Wp+Ipro6U2p3StFHavLpcslnp89ukQlt8eSZUcgH2X4K+Nfw8+JXhjw7rfhzxb4&#10;L8QaL4wupbHQb/TdUtrq11u4iSd5YbWSNis8iJa3LMsZYqLeYkARtjQ+Fnjvw38a/hj4b8ZeGZod&#10;S8N+LdLtta0m8+zPD9rtLmJZoZNkiq6bo3VtrqrDOCAcivmD4dad4F8ZeMf2X/Bvwh8VWHxB8P8A&#10;w2utS8e6p4ptdTt9Wj1K3Gl6tob3N5eWuUk1PUNT1S4nMjqouX0/WJC/mwMjX/8AgjP478UePP2F&#10;PhG9xo39leA9K+F/hLS9EmvrSW11TVNQh08rqNx5bn/jw/49I7d2SN5Xhu5VEltJazSgH1d/Ztv/&#10;AM+8P/fArxn/AIJ4/wDJpuh/9hLWf/TteV7ZXif/AATx/wCTTdD/AOwlrP8A6drygD2ym31tHcXM&#10;PmRpJttlxuXOP3ktOpbj/j5h/wCvZf8A0ZLQBB/Ztv8A8+8P/fAryX9sn9rLwp+xL8MbHxV4m06G&#10;6sNQ1SPSY0/tzQtExK8U0oPnavfWVu3ywt8iStKc5CFVdl9gr4t/4Lp/tEaf+zV+yX4f1zUte17w&#10;7Dc+KBALnSbq9tZpPL0vUrtoy9pr+hud0ds+2M3cnmyiKNLeWV4igB6J4+/4KafBX4Z/tLSfB3WN&#10;e0m1+JsmvaPoNl4fe+sFutROpRCWG4TdOFjjRFm3xzNHcExRKkMjXuni7+iP7Nt/+feH/vgV+Xf7&#10;afjDSPhD+2PqHjrX/i9r3hb9mjXvih4e1Txa5h006Td+JtB0fVL26t4JnsnvZfJn8KeF7dktpWD3&#10;Et/aqWuRJFb/AKlUAfKd5/wVL8GaPP4+m1L4cfETTdF8CaD408Qpq81vpMlr4ht/CmoJp+rLZpHf&#10;POsguJFEYuorcSA53AV6Z8Av2mY/jX8TvFXg3Vvhj42+G/iTwlpema1cWfiRtIm+12moS38MEkT6&#10;dfXaf6zTblWV2RhhTghs18K/Hr/gnp4o+CPhX4+eKLzwn8JdJm+IXhf4j+DNL1rQb6WTxF461bxt&#10;4jtH8P22oK2nwJD5MkkVmJJLuaOMzhi0UQdl9p/4JufBPS/2ef2+/wBoLwnp/wDwpaG60/wb4JfU&#10;rT4aeDE8JafY3El14lkWO6slvLs/azC0EhkaRS0Mtv8AIFCs4B9t/wBm2/8Az7w/98Cj+zbf/n3h&#10;/wC+BU1FAHif/BPH/k03Q/8AsJaz/wCna8r2yvE/+CeP/Jpuh/8AYS1n/wBO15XtlABRRRQAUUUU&#10;AFfPfwRlCapAPXxjrv8A6kWoV9CV88/BKHdq0B/6nLXf/Uj1CvayT+JP/Czx84/hx9UfmF/wTwOf&#10;gTov/YPg/wDQFoqt/wAE9tLjm+BmjMzXAP8AZ8H3biRR9xewNFeNLc9eOx9kf8E6n2/Dv4n/APZT&#10;b7/0yaHX17+yt/yS2+/7GvxJ/wCn2/r44/4J4NJ/wrf4m+YqrJ/ws2+yFbcB/wASTQu+B/Kvsb9l&#10;L/klV9/2NfiX/wBPt/Xu47/kXUPmeNg/9/rfI9IooorwT2gooooAKKKKACvg/wAQ/tq63+xr+1X8&#10;etLk+B/xx8ax+JvG9tr1lqnh/wAE6pqGl3Nq3hXw5ZgxXNvbSpIyz2NyjqCNpQDJOQPvCigD4b/4&#10;fNax/wBGw/tKf+G817/5X0f8PmtY/wCjYf2lP/Dea9/8r6+5KKAPhv8A4fNax/0bD+0p/wCG817/&#10;AOV9H/D5rWP+jYf2lP8Aw3mvf/K+vuSigD4b/wCHzWsf9Gw/tKf+G817/wCV9H/D5rWP+jYf2lP/&#10;AA3mvf8Ayvr7kooA+G/+HzWsf9Gw/tKf+G817/5X1l+N/wDgrtrHjLwXrGj/APDM/wC0pbf2tZTW&#10;fnf8K515/K8yNk3bfsAzjOcZGcdRX3xRQB8q/wDBFLwdrfgP/gnF4P0/xFoOveGtUOteJrttO1rT&#10;Z9NvoYp/EWpTwtJbzokse+KSNwHUEq6nGDX1VRRQB5r8U/2nrH4aeMf7Kbwf8S9ekt7WMS3Gi+Fb&#10;u8tVYs77RMECOQrqTsLAE7SQwYDnf+G3rD/omvxs/wDCIvP8K9sooA8T/wCG3rD/AKJr8bP/AAiL&#10;z/Cj/ht6w/6Jr8bP/CIvP8K9sooA8T/4besP+ia/Gz/wiLz/AAo/4besP+ia/Gz/AMIi8/wr2yig&#10;DxP/AIbesP8Aomvxs/8ACIvP8KP+G3rD/omvxs/8Ii8/wr2yigDxP/ht6w/6Jr8bP/CIvP8ACrX7&#10;BOhah4b/AGW9CtdU07UdKvPt2qzNa31rJa3EaSandSIWjkCuu5GVhkDhge9exUUAFea/FP8Aaesf&#10;hp4x/spvB/xL16S3tYxLcaL4Vu7y1VizvtEwQI5CupOwsATtJDBgPSqKAPE/+G3rD/omvxs/8Ii8&#10;/wAKP+G3rD/omvxs/wDCIvP8K9sooA8T/wCG3rD/AKJr8bP/AAiLz/Cj/ht6w/6Jr8bP/CIvP8K9&#10;sooA8T/4besP+ia/Gz/wiLz/AAo/4besP+ia/Gz/AMIi8/wr2yigDxP/AIbesP8Aomvxs/8ACIvP&#10;8KP+G3rD/omvxs/8Ii8/wr2yigDx39gnQtQ8N/st6Fa6pp2o6VefbtVma1vrWS1uI0k1O6kQtHIF&#10;ddyMrDIHDA969ioooAKKKKACiiigArwH4HY+2w/9jjr3/qRahXv1fPnwPLf2nD/2OWvf+pHqFe3k&#10;f8WX+Fnj5x/Dj6o/L/8A4J4/8kK0X/sHwf8AoC0VW/4J6veD4GaL5cFuy/2fBgtOVJ+Rf9g0V4st&#10;z147H0p+yp8a9H+A3xk8efDnxhe6f4di8Va8viTw5qF/MLeDU7iW1trO4svNciNZl+x2zxoSGl86&#10;UKCY+frCX4KXDXdzNFpfjex+2XEt3LFp/iHXLG3MsrtJK6wwXKRoXkZnbaoyzMepJr5j/a/+EPh/&#10;xnHcwapp8N5DICGSVQ6kHIPBHua+LfEf7J3w/trxxH4b0xRnoLaMf+y16+HzbkoqjUgpJbXPLxGW&#10;c9V1ac3Fvex+t4+Cd4R/x7/Er/wsPEf/AMmUH4JXgH/Hv8Sv/Cw8R/8AyZX4+f8ADLPgT/oXdN/8&#10;B0/+Jo/4ZZ8Cf9C7pv8A4Dp/8TW39r0f+fKMv7Lq/wDP5n6+v8F78Nxb/Er/AMLDxH/8mVNF8E7x&#10;gM2/xK/8LDxH/wDJlfjrd/sueBUuLUDw7poDSkH/AEdORsY/3fap/wDhlnwGP+Zd03/wHj/+Jo/t&#10;ej/z5Qf2XV/5/M/Yb/hSN1/zw+JX/hY+I/8A5Mo/4Ujdf88PiV/4WPiP/wCTK/Hn/hlnwJ/0Lum/&#10;+A6f/E0f8Ms+BP8AoXdN/wDAdP8A4mj+16P/AD5Qf2XV/wCfzP2G/wCFI3X/ADw+JX/hY+I//kyj&#10;/hSN1/zw+JX/AIWPiP8A+TK/Hn/hlnwJ/wBC7pv/AIDp/wDE0f8ADLPgT/oXdN/8B0/+Jo/tej/z&#10;5Qf2XV/5/M/Yb/hSN1/zw+JX/hY+I/8A5Mo/4Ujdf88PiV/4WPiP/wCTK/Hn/hlnwJ/0Lum/+A6f&#10;/E0f8Ms+BP8AoXdN/wDAdP8A4mj+16P/AD5Qf2XV/wCfzP2G/wCFI3X/ADw+JX/hY+Iv/kyoZPgp&#10;eg8QfEv/AMLDxH/8mV+P/wDwyz4E/wChd03/AMB0/wDiagu/2XPAqXFqB4d00BpSD/o6cjYx/u+1&#10;H9r0f+fKD+y6v/P5n7Fx/BK8I5g+JX/hY+I//kynf8KRuv8Anh8Sv/Cx8R//ACZX48/8Ms+Ax/zL&#10;um/+A8f/AMTR/wAMs+BP+hd03/wHT/4mj+16P/PlB/ZdX/n8z9hv+FI3X/PD4lf+Fj4j/wDkyj/h&#10;SN1/zw+JX/hY+I//AJMr8ef+GWfAn/Qu6b/4Dp/8TR/wyz4E/wChd03/AMB0/wDiaP7Xo/8APlB/&#10;ZdX/AJ/M/YQ/BK8/54fEr/wsPEf/AMmUf8KSvP8An3+JX/hYeI//AJMr8e/+GWfAn/Qu6b/4Dp/8&#10;TR/wyz4E/wChd03/AMB0/wDiaP7Xo/8APlB/ZdX/AJ/M/YZfgjdZ5g+JX/hY+Iv/AJMqVPgbP/FD&#10;8Sv/AAsvEX/yZX46f8Ms+BP+hd03/wAB0/8AiaP+GWfAn/Qu6b/4Dp/8TR/a9H/nyg/sur/z+Z+x&#10;f/CjJs/6n4lf+Fl4j/8Akyp0+A8h6xfEr/ws/EX/AMmV+M13+y54FS4tQPDumgNKQf8AR05Gxj/d&#10;9qn/AOGWfAY/5l3Tf/AeP/4mj+16P/PlB/ZdX/n6z9lP+FCv/wA8/iV/4WfiL/5Mo/4UK/8Azz+J&#10;X/hZ+Iv/AJMr8a/+GWfAn/Qu6b/4Dp/8TR/wyz4E/wChd03/AMB0/wDiaP7Wo/8APlB/ZdX/AJ/M&#10;/ZUfARiP9X8Sv/Cz8Rf/ACZS/wDCg2/55/Er/wALPxF/8mV+NP8Awyz4E/6F3Tf/AAHT/wCJo/4Z&#10;Z8Cf9C7pv/gOn/xNH9rUf+fKD+y6v/P1n7Lf8KDb/nn8Sv8Aws/EX/yZR/woNv8Ann8Sv/Cz8Rf/&#10;ACZX40/8Ms+BP+hd03/wHT/4mj/hlnwJ/wBC7pv/AIDp/wDE0f2tR/58of8AZdX/AJ+s/ZY/ARsf&#10;6v4lf+Fn4i/+TKhb4Dybv9X8Sv8Aws/EX/yZX43/APDLPgT/AKF3Tf8AwHT/AOJqC7/Zc8CpcWoH&#10;h3TQGlIP+jpyNjH+77Uv7Wo/8+UH9l1f+frP2bj+ArEjMfxK/wDCz8Rf/JlSf8KC/wBj4k/+Fp4i&#10;/wDkyvxn/wCGWfAY/wCZd03/AMB4/wD4mj/hlnwJ/wBC7pv/AIDp/wDE0v7Wo/8APlB/ZdX/AJ+s&#10;/Zj/AIUF/sfEn/wtPEX/AMmUf8KC/wBj4k/+Fp4i/wDkyvxn/wCGWfAn/Qu6b/4Dp/8AE0f8Ms+B&#10;P+hd03/wHT/4mj+1qP8Az5Qf2XV/5+s/Zj/hQX+x8Sf/AAtPEX/yZR/woL/Y+JP/AIWniL/5Mr8Z&#10;/wDhlnwJ/wBC7pv/AIDp/wDE0f8ADLPgT/oXdN/8B0/+Jo/taj/z5Qf2XV/5+s/Zj/hQX+x8Sf8A&#10;wtPEX/yZQfgFx/q/iT/4WniL/wCTK/Gf/hlnwJ/0Lum/+A6f/E0f8Ms+BP8AoXdN/wDAdP8A4mj+&#10;1qP/AD5Qf2XV/wCfrP2Sf4CyBuI/iV/4WfiL/wCTKkj+AjEDMfxJ/wDCz8Rf/JlfjFd/sueBUuLU&#10;Dw7poDSkH/R05Gxj/d9qn/4ZZ8Bj/mXdN/8AAeP/AOJo/tal/wA+UP8Asur/AM/Wfsx/woL/AGPi&#10;T/4WniL/AOTKP+FBf7HxJ/8AC08Rf/JlfjP/AMMs+BP+hd03/wAB0/8AiaP+GWfAn/Qu6b/4Dp/8&#10;TR/a1H/nyhf2XV/5+s/Zj/hQX+x8Sf8AwtPEX/yZSf8ACgj/AHPiT7f8Vp4i/wDkyvxo/wCGWfAn&#10;/Qu6b/4Dp/8AE0f8Ms+BP+hd03/wHT/4mj+1qP8Az5Qf2XV/5+s/ZVvgIwH+r+JX/hZ+Iv8A5Mrz&#10;X9p39pXwr+wJ8MGvLtrS38RWsE114a8N3V3LNqXiG+eV5FAWRnuJFkuZMzXB3BA7uzZ6/lp/wyz4&#10;E/6F3Tf/AAHT/wCJrtfhF+zz4R8M60s9ho1naTZHzxRKjH8QPc0f2woxfsqai2rXBZS3JOpUbS1s&#10;egfsOfDG68IfCfT9PnVvMtLOKJuOpVQD/Kivpn4B+D7GLSG2xn7nrRXhnsn/2VBLAwQUAAYACAAA&#10;ACEAFLMPhuEAAAALAQAADwAAAGRycy9kb3ducmV2LnhtbEyPwU7DMAyG70i8Q2QkblvSQUcpTadp&#10;Ak7TJDYkxC1rvbZa41RN1nZvjznB0fan39+frSbbigF73zjSEM0VCKTClQ1VGj4Pb7MEhA+GStM6&#10;Qg1X9LDKb28yk5ZupA8c9qESHEI+NRrqELpUSl/UaI2fuw6JbyfXWxN47CtZ9mbkcNvKhVJLaU1D&#10;/KE2HW5qLM77i9XwPppx/RC9DtvzaXP9PsS7r22EWt/fTesXEAGn8AfDrz6rQ85OR3eh0otWQxwn&#10;j4xqmCXLGAQTz+qJN0dGFyoCmWfyf4f8BwAA//8DAFBLAwQUAAYACAAAACEAJ3pqHbsAAAAhAQAA&#10;GQAAAGRycy9fcmVscy9lMm9Eb2MueG1sLnJlbHOEj8sKwjAQRfeC/xBmb9O6EJGmbkTRlUj9gCGZ&#10;tsHmQRLF/r0BNwqCy7mXew5Tb59mZA8KUTsroCpKYGSlU9r2Aq7tfrEGFhNahaOzJGCiCNtmPqsv&#10;NGLKozhoH1mm2ChgSMlvOI9yIIOxcJ5sbjoXDKZ8hp57lDfsiS/LcsXDJwOaLyY7KgHhqCpg7eSz&#10;+T/bdZ2WtHPybsimHwquTXZnIIaekgBDSuM7rIrT+QC8qfnXY80LAAD//wMAUEsBAi0AFAAGAAgA&#10;AAAhAKiGNuAPAQAAFAIAABMAAAAAAAAAAAAAAAAAAAAAAFtDb250ZW50X1R5cGVzXS54bWxQSwEC&#10;LQAUAAYACAAAACEAOP0h/9YAAACUAQAACwAAAAAAAAAAAAAAAABAAQAAX3JlbHMvLnJlbHNQSwEC&#10;LQAUAAYACAAAACEAKvG0vXQDAADsBwAADgAAAAAAAAAAAAAAAAA/AgAAZHJzL2Uyb0RvYy54bWxQ&#10;SwECLQAKAAAAAAAAACEA8Dayg76RAAC+kQAAFAAAAAAAAAAAAAAAAADfBQAAZHJzL21lZGlhL2lt&#10;YWdlMS5KUEdQSwECLQAUAAYACAAAACEAFLMPhuEAAAALAQAADwAAAAAAAAAAAAAAAADPlwAAZHJz&#10;L2Rvd25yZXYueG1sUEsBAi0AFAAGAAgAAAAhACd6ah27AAAAIQEAABkAAAAAAAAAAAAAAAAA3ZgA&#10;AGRycy9fcmVscy9lMm9Eb2MueG1sLnJlbHNQSwUGAAAAAAYABgB8AQAAz5kAAAAA&#10;">
                <v:shape id="図 67" o:spid="_x0000_s1201" type="#_x0000_t75" style="position:absolute;width:22161;height:10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t1UwwAAANsAAAAPAAAAZHJzL2Rvd25yZXYueG1sRI9PawIx&#10;FMTvhX6H8ArealbBP2yNooIg3rpdBG+PzXMTunlZN9Fdv31TKPQ4zMxvmNVmcI14UBesZwWTcQaC&#10;uPLacq2g/Dq8L0GEiKyx8UwKnhRgs359WWGufc+f9ChiLRKEQ44KTIxtLmWoDDkMY98SJ+/qO4cx&#10;ya6WusM+wV0jp1k2lw4tpwWDLe0NVd/F3Snw+n44WqvN9bY47crL7Fy0/Vmp0duw/QARaYj/4b/2&#10;USuYL+D3S/oBcv0DAAD//wMAUEsBAi0AFAAGAAgAAAAhANvh9svuAAAAhQEAABMAAAAAAAAAAAAA&#10;AAAAAAAAAFtDb250ZW50X1R5cGVzXS54bWxQSwECLQAUAAYACAAAACEAWvQsW78AAAAVAQAACwAA&#10;AAAAAAAAAAAAAAAfAQAAX3JlbHMvLnJlbHNQSwECLQAUAAYACAAAACEAFTrdVMMAAADbAAAADwAA&#10;AAAAAAAAAAAAAAAHAgAAZHJzL2Rvd25yZXYueG1sUEsFBgAAAAADAAMAtwAAAPcCAAAAAA==&#10;">
                  <v:imagedata r:id="rId121" o:title=""/>
                </v:shape>
                <v:shape id="テキスト ボックス 68" o:spid="_x0000_s1202" type="#_x0000_t202" style="position:absolute;left:296;top:10833;width:2181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eS9wgAAANsAAAAPAAAAZHJzL2Rvd25yZXYueG1sRE/Pa8Iw&#10;FL4L+x/CE3YRTTeljGoUkQ3mLmLnxdujeTbV5qUkqXb//XIY7Pjx/V5tBtuKO/nQOFbwMstAEFdO&#10;N1wrOH1/TN9AhIissXVMCn4owGb9NFphod2Dj3QvYy1SCIcCFZgYu0LKUBmyGGauI07cxXmLMUFf&#10;S+3xkcJtK1+zLJcWG04NBjvaGapuZW8VHBbng5n0l/ev7WLu96d+l1/rUqnn8bBdgog0xH/xn/tT&#10;K8jT2PQl/QC5/gUAAP//AwBQSwECLQAUAAYACAAAACEA2+H2y+4AAACFAQAAEwAAAAAAAAAAAAAA&#10;AAAAAAAAW0NvbnRlbnRfVHlwZXNdLnhtbFBLAQItABQABgAIAAAAIQBa9CxbvwAAABUBAAALAAAA&#10;AAAAAAAAAAAAAB8BAABfcmVscy8ucmVsc1BLAQItABQABgAIAAAAIQCwAeS9wgAAANsAAAAPAAAA&#10;AAAAAAAAAAAAAAcCAABkcnMvZG93bnJldi54bWxQSwUGAAAAAAMAAwC3AAAA9gIAAAAA&#10;" stroked="f">
                  <v:textbox style="mso-fit-shape-to-text:t" inset="0,0,0,0">
                    <w:txbxContent>
                      <w:p w14:paraId="2BA35D12" w14:textId="77777777" w:rsidR="0033563C" w:rsidRPr="00D03215" w:rsidRDefault="0033563C" w:rsidP="00AC71EA">
                        <w:pPr>
                          <w:pStyle w:val="ab"/>
                          <w:rPr>
                            <w:rFonts w:ascii="ＭＳ 明朝" w:eastAsia="ＭＳ 明朝"/>
                          </w:rPr>
                        </w:pPr>
                        <w:bookmarkStart w:id="475" w:name="_Ref421261059"/>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58</w:t>
                        </w:r>
                        <w:r w:rsidRPr="00D03215">
                          <w:fldChar w:fldCharType="end"/>
                        </w:r>
                        <w:r w:rsidRPr="00D03215">
                          <w:rPr>
                            <w:rFonts w:hint="eastAsia"/>
                          </w:rPr>
                          <w:t xml:space="preserve"> </w:t>
                        </w:r>
                        <w:r w:rsidRPr="00D03215">
                          <w:t>GG</w:t>
                        </w:r>
                        <w:r w:rsidRPr="00D03215">
                          <w:rPr>
                            <w:rFonts w:hint="eastAsia"/>
                          </w:rPr>
                          <w:t>ファイルの取り込み</w:t>
                        </w:r>
                        <w:bookmarkEnd w:id="475"/>
                      </w:p>
                    </w:txbxContent>
                  </v:textbox>
                </v:shape>
                <w10:wrap type="square" anchorx="margin"/>
              </v:group>
            </w:pict>
          </mc:Fallback>
        </mc:AlternateContent>
      </w:r>
      <w:r w:rsidR="00EC3C48" w:rsidRPr="00D03215">
        <w:rPr>
          <w:rFonts w:hint="eastAsia"/>
        </w:rPr>
        <w:t>続けて＜開く＞ボタンを押すと</w:t>
      </w:r>
      <w:r w:rsidR="00EC3C48" w:rsidRPr="005F63B9">
        <w:rPr>
          <w:rFonts w:hint="eastAsia"/>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_Ref421261684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rPr>
        <w:t xml:space="preserve">図 </w:t>
      </w:r>
      <w:r w:rsidR="00577CA1" w:rsidRPr="00577CA1">
        <w:rPr>
          <w:color w:val="0070C0"/>
        </w:rPr>
        <w:t>59</w:t>
      </w:r>
      <w:r w:rsidR="00577CA1" w:rsidRPr="00577CA1">
        <w:rPr>
          <w:rFonts w:hint="eastAsia"/>
          <w:color w:val="0070C0"/>
        </w:rPr>
        <w:t xml:space="preserve">　フォルダを選択</w:t>
      </w:r>
      <w:r w:rsidR="00EC3C48" w:rsidRPr="00577CA1">
        <w:rPr>
          <w:color w:val="0070C0"/>
        </w:rPr>
        <w:fldChar w:fldCharType="end"/>
      </w:r>
      <w:r w:rsidR="00EC3C48" w:rsidRPr="00D03215">
        <w:rPr>
          <w:rFonts w:hint="eastAsia"/>
        </w:rPr>
        <w:t>」ダイアログボックスが開きます。</w:t>
      </w:r>
      <w:bookmarkEnd w:id="405"/>
    </w:p>
    <w:bookmarkStart w:id="407" w:name="_Ref316492279"/>
    <w:p w14:paraId="6C1A1FD9" w14:textId="77777777" w:rsidR="00EC3C48" w:rsidRPr="00D03215" w:rsidRDefault="0026062F" w:rsidP="0021558B">
      <w:pPr>
        <w:pStyle w:val="3"/>
      </w:pPr>
      <w:r w:rsidRPr="00D03215">
        <w:rPr>
          <w:rFonts w:hint="eastAsia"/>
          <w:noProof/>
        </w:rPr>
        <w:lastRenderedPageBreak/>
        <mc:AlternateContent>
          <mc:Choice Requires="wpg">
            <w:drawing>
              <wp:anchor distT="0" distB="0" distL="114300" distR="114300" simplePos="0" relativeHeight="251128832" behindDoc="0" locked="0" layoutInCell="1" allowOverlap="1" wp14:anchorId="5F6FAD18" wp14:editId="5A505C0A">
                <wp:simplePos x="0" y="0"/>
                <wp:positionH relativeFrom="margin">
                  <wp:posOffset>3027680</wp:posOffset>
                </wp:positionH>
                <wp:positionV relativeFrom="paragraph">
                  <wp:posOffset>487008</wp:posOffset>
                </wp:positionV>
                <wp:extent cx="2733675" cy="2190750"/>
                <wp:effectExtent l="0" t="0" r="9525" b="0"/>
                <wp:wrapSquare wrapText="bothSides"/>
                <wp:docPr id="72" name="グループ化 72"/>
                <wp:cNvGraphicFramePr/>
                <a:graphic xmlns:a="http://schemas.openxmlformats.org/drawingml/2006/main">
                  <a:graphicData uri="http://schemas.microsoft.com/office/word/2010/wordprocessingGroup">
                    <wpg:wgp>
                      <wpg:cNvGrpSpPr/>
                      <wpg:grpSpPr>
                        <a:xfrm>
                          <a:off x="0" y="0"/>
                          <a:ext cx="2733675" cy="2190750"/>
                          <a:chOff x="0" y="0"/>
                          <a:chExt cx="2731770" cy="2190750"/>
                        </a:xfrm>
                      </wpg:grpSpPr>
                      <pic:pic xmlns:pic="http://schemas.openxmlformats.org/drawingml/2006/picture">
                        <pic:nvPicPr>
                          <pic:cNvPr id="70" name="図 70"/>
                          <pic:cNvPicPr>
                            <a:picLocks noChangeAspect="1"/>
                          </pic:cNvPicPr>
                        </pic:nvPicPr>
                        <pic:blipFill>
                          <a:blip r:embed="rId122">
                            <a:extLst>
                              <a:ext uri="{28A0092B-C50C-407E-A947-70E740481C1C}">
                                <a14:useLocalDpi xmlns:a14="http://schemas.microsoft.com/office/drawing/2010/main" val="0"/>
                              </a:ext>
                            </a:extLst>
                          </a:blip>
                          <a:stretch>
                            <a:fillRect/>
                          </a:stretch>
                        </pic:blipFill>
                        <pic:spPr>
                          <a:xfrm>
                            <a:off x="0" y="0"/>
                            <a:ext cx="2730500" cy="1905000"/>
                          </a:xfrm>
                          <a:prstGeom prst="rect">
                            <a:avLst/>
                          </a:prstGeom>
                        </pic:spPr>
                      </pic:pic>
                      <wps:wsp>
                        <wps:cNvPr id="71" name="テキスト ボックス 71"/>
                        <wps:cNvSpPr txBox="1"/>
                        <wps:spPr>
                          <a:xfrm>
                            <a:off x="0" y="1962150"/>
                            <a:ext cx="2731770" cy="228600"/>
                          </a:xfrm>
                          <a:prstGeom prst="rect">
                            <a:avLst/>
                          </a:prstGeom>
                          <a:solidFill>
                            <a:prstClr val="white"/>
                          </a:solidFill>
                          <a:ln>
                            <a:noFill/>
                          </a:ln>
                          <a:effectLst/>
                        </wps:spPr>
                        <wps:txbx>
                          <w:txbxContent>
                            <w:p w14:paraId="7C0C8EBB" w14:textId="77777777" w:rsidR="0033563C" w:rsidRPr="00D03215" w:rsidRDefault="0033563C" w:rsidP="00AC71EA">
                              <w:pPr>
                                <w:pStyle w:val="ab"/>
                                <w:rPr>
                                  <w:rFonts w:ascii="ＭＳ 明朝" w:eastAsia="ＭＳ 明朝"/>
                                </w:rPr>
                              </w:pPr>
                              <w:bookmarkStart w:id="408" w:name="_Ref42126168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59</w:t>
                              </w:r>
                              <w:r w:rsidRPr="00D03215">
                                <w:fldChar w:fldCharType="end"/>
                              </w:r>
                              <w:r w:rsidRPr="00D03215">
                                <w:rPr>
                                  <w:rFonts w:hint="eastAsia"/>
                                </w:rPr>
                                <w:t xml:space="preserve">　フォルダを選択</w:t>
                              </w:r>
                              <w:bookmarkEnd w:id="40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F6FAD18" id="グループ化 72" o:spid="_x0000_s1203" style="position:absolute;left:0;text-align:left;margin-left:238.4pt;margin-top:38.35pt;width:215.25pt;height:172.5pt;z-index:251128832;mso-position-horizontal-relative:margin;mso-position-vertical-relative:text" coordsize="27317,21907"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JIYHgJwAwAA6AcAAA4AAABkcnMvZTJvRG9jLnhtbKRVwW4bNxC9&#10;B+g/ELzHKymwlSy8NlS7NgIYiRCnyJnicrVEdkmWpLRyjhYQ5B/aXwh66KnfI/Q/+sjdlWXJaJv0&#10;oNWQHA7fvHlDnp6v6ooshXVSq4wOjwaUCMV1LtU8oz+/v3r+khLnmcpZpZXI6J1w9Pzsh2enjUnF&#10;SJe6yoUlCKJc2piMlt6bNEkcL0XN3JE2QmGx0LZmHkM7T3LLGkSvq2Q0GJwkjba5sZoL5zB72S7S&#10;sxi/KAT3b4vCCU+qjAKbj18bv7PwTc5OWTq3zJSSdzDYd6ComVQ4dBvqknlGFlYehKolt9rpwh9x&#10;XSe6KCQXMQdkMxzsZXNt9cLEXOZpMzdbmkDtHk/fHZa/WV5bc2umFkw0Zg4u4ijksipsHf6Bkqwi&#10;ZXdbysTKE47J0fjFi5PxMSUca6Phq8H4uCOVl2D+YB8vf3rYORyPUZO9nUl/cPIIjpE8xa/jANYB&#10;B/+uFezyCytoF6T+TzFqZj8uzHOUyzAvZ7KS/i5KD4UJoNRyKvnUtgPQObVE5hkNmSlWQ/J//foH&#10;wQj8Bvfg0fqzkM+N5h8dUfqiZGouJs5Aseij4J08do/DR4fNKmmuZFWFGgW7Swvq3lPHE8y0yrvU&#10;fFEL5dtWsqJChlq5UhpHiU1FPRNIxb7OIyCWOm+F52U4sMDB7wA2AN1ZiCgfgIUUHMT1DXIaHA86&#10;UUBNsCNzW1GANOv8tdA1CQbAAQMqwVK2vHEdmt6l47AFEJEBT5A57hrX04XRAWHf1E63JTMCEELY&#10;nfoP+/pv1p839183939u1l/IZv3bZr3e3P+OMRlHWrt9oQeJX/2o0VXb+X/kbvjqZDTs222nIXfa&#10;avTy5P8RiNLqSua9zAKzF5UlS4b7tCmlF1Gpe16VCgVROuxq9dHOiHghd2UKabfpBcuvZqu2b7a5&#10;z3R+B0qsRpWhCGf4lcTxN8z5KbO4pTGJl8e/xaeodJNR3VmUlNp+emo++KPaWKWkwa2fUffLgoUr&#10;oXqtoAOE9L1he2PWG2pRX2gkjtICTTSxwfqqNwur6w94kCbhFCwxxXFWRn1vXvj27cGDxsVkEp3a&#10;m+VG3RrcR8Oo5UDz+9UHZk2nco/yvtG90g7E3voG0p2ZLDyIj50QiG1ZRCeEAVQfrficxMbtnr7w&#10;Xu2Oo9fDA332NwAAAP//AwBQSwMECgAAAAAAAAAhAMPDKAdCSAEAQkgBABQAAABkcnMvbWVkaWEv&#10;aW1hZ2UxLkpQR//Y/+AAEEpGSUYAAQEBAGAAYAAA/9sAQwACAQECAQECAgICAgICAgMFAwMDAwMG&#10;BAQDBQcGBwcHBgcHCAkLCQgICggHBwoNCgoLDAwMDAcJDg8NDA4LDAwM/9sAQwECAgIDAwMGAwMG&#10;DAgHCAwMDAwMDAwMDAwMDAwMDAwMDAwMDAwMDAwMDAwMDAwMDAwMDAwMDAwMDAwMDAwMDAwM/8AA&#10;EQgBuAJ3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tfh5ovxB/4KB+PfEl9a+LLn4f8Aw48L6xJo0l3pkKXWqa9cxbWnS1edTDBFHuWNpnim&#10;3SeagjUxlz6HL/wS90mY5b4x/HY/9xDQv/lTW7/wSzf7T+wx4Vkb70ms+JmPuT4l1Wt34peJLw/D&#10;HUvGA0vVvEy2+qXlnHpNj4iu9DW0tbS6mtZJ99tiSWQywuxDMFCYxgqd3djMRhcDhFXrRvo312W7&#10;0u7LyTZ8/isdVjOSi7Ja/Jeib+5HBf8ADrbR/wDosXx2/wDBjoX/AMqaQf8ABK7RZLhZP+FvfHYy&#10;KpUH+0dD4BwT/wAwr2FXv2ePGnh79qD9o7xJ4W0Lwt46h8E+Eo7VdQ8T3nxD8RWbyXVwiMlrFa/a&#10;iWbLEb/M2gLu5DIH9k/ZN1i/8U/sl/DfVriaTU9W1Lwjpl3JNeXDM91O9nE5aSQhmyzElmIY8k8m&#10;jA4vDYlcypq1rppt3Xlot+nczp4yvJpcys72a8ml1S777Hiq/wDBKrSWH/JYPjr/AODDQ/8A5VU7&#10;/h1TpP8A0WD47f8Agw0P/wCVVdx4g+LP7SPhTw3qGqXnwj+A8dnpltJd3D/8Le1X5Y41Lsf+Ra7A&#10;GumvP22fhv8ADP4WeB9e+K3jLwL8IdS8b6RDqkGk+KPE1pp8qO0UTzQo1w0RlMLSqrMqjBIyFyBX&#10;cqeGd7JaWv8A9vXtpvryy+46/a101Hm3u18rX+7mX3nkP/DqnSf+iwfHb/wYaH/8qqT/AIdU6T/0&#10;WD46/wDgw0P/AOVVez/spfttfC39tXTNduPhz4w8PeJG8Oajc6df29jq1peTwCK5mgjuCsEsm2C4&#10;8h5IXbHmRkMAOQG+B/2rtL+JHjrwjpelaPfLZ+KH8RQm5u5EiktZdHvUs5R5a7wyySFyrb1IVVJX&#10;LEKTp4eCUpR0du/Xb7xynXU3TctVfTTpueMn/glVpIH/ACWD46/+DDQ//lVR/wAOrNJ/6LB8dv8A&#10;wYaH/wDKqvVf22v2mtS/Z48H6JpvgvQW8Z/E/wAZ6jHY+GvDUIja41BEdHvbjbJNAgit7YvIzyTR&#10;R7zChkUyrnnvAf7VvxH+Iv7Rlx4Nb4Oa34HtovDj63Gvi7UdLSS5ZXkiCrNpd7qCqrTNbgeZGp2e&#10;ew3lAjSvq3NycuuvfVqLk0u9opv8Fd6BKeIjHmlLTTt1aivvk7f8Mziv+HVmk/8ARYPjr/4MdD/+&#10;VVH/AA6t0n/or/x1/wDBjof/AMqq818E/wDBY7xZc+N/ECeLdB/Z/wDBPhXT9Zm0ey1vXviHruj6&#10;Xqb2j+TefYNTuvDyWOpusyyqsUEqSAwuCpUeZXqH7YX/AAUJj+DHhHWNW8NeMPhxbtD4c07WF0TW&#10;7YQeKNE+039vbpdXml32oabts5VukVnurixNq8YLGfzPLicY4aVNVFDR7eenN36rW2/zTLgsTKo6&#10;N7SWmumt7Pp0f6d1em//AASs0Y3Cyf8AC3fjr5iKVB/tHQ+AcE/8wr2H5U5v+CWmkqP+SvfHX/wY&#10;6H/8qq5j9jj/AIKVeKvj58YtY0G8l8A+LpNK8EW+u/2F4Vu9Dj1a91E2ljNJFZsPEd19pt2e4mUT&#10;SwW1uhEai5mU+a2Hpf8AwUY8Vz+EvAS+Kvip8GP2frzWPBlprkx+K+nWl1ea9cSXFxE72/2TXLS3&#10;SPbCkm1S7ATruWM/LTqRwtNxTitbvR9ubz/utpLVqz6ij9ZlGc1L4bX+duyfdI72T/gl/o6f81f+&#10;O3/gx0P/AOVNVn/4JmaOn/NXvjt/4MtD/wDlTXtv7I3xY1D9oT9k74b+O9YTTU1bxh4csdYvBp0b&#10;R2glngSRvKV3dhHljtBdjjHzHrXYXyBWr1P7Nw6m4SjqnbqefWxmJptxcvyPl5/+Ca2jIP8Akr3x&#10;2/8ABlof/wAqahk/4JwaOn/NXPjr/wCDPQ//AJU19LzACqk+0Vsspw38v5nK8zxH835HzbJ/wTq0&#10;eP8A5q18df8AwaaH/wDKmoJP+Ce2jx/81Y+On/g00P8A+VFfRs5qnMRWkcowv8n5mbzTE/zfkfO8&#10;v7AOkRj/AJKt8dP/AAa6H/8AKiqM/wCwboy3Cyf8LS+OhkQFA39raHwDjP8AzCPYflX0Rcrx/hWX&#10;coA9aLJ8J/J+L/zJ/tbE/wA/4I8LP7DOkgf8lS+On/g20P8A+VFRv+xBpKn/AJKj8dP/AAb6H/8A&#10;KivdCtRyRZqv7Hwf8n5/5k/2tiv5/wAv8jwtv2J9JX/mqHx0/wDBvof/AMqKZ/wxZpOf+SofHP8A&#10;8G+h/wDyor2+SFRUMiA9qf8AY+D/AJPxf+ZP9rYr+f8ABf5HjcP7EmkSHn4pfHQf9xfQ/wD5UVet&#10;f2DNHuf+arfHRf8AuK6H/wDKivVoQAa1tNnCGj+x8H/J+L/zD+1sX/P+C/yPH0/4J76O/wDzVj46&#10;f+DTQ/8A5UU4/wDBPTSQP+SsfHT/AMGmh/8Ayor3yxkVxVto120/7Hwf8n4v/MX9rYv+f8F/kfN0&#10;n/BPjRvtCyf8LU+OnmIpUH+1dD4BwT/zCPYflTz/AME/9J/6Kt8dP/Brof8A8qK+g5YQWpwgG2j+&#10;x8H/ACfi/wDMP7Wxf8/4L/I+d3/YF0lf+aq/HT/wa6H/APKion/YM0lf+aqfHT/wbaH/APKivoiW&#10;3FVprdaP7Hwf8n4v/MP7Wxf8/wCC/wAj57f9hXSUP/JUvjp/4NtD/wDlRUT/ALDulL/zVH46f+Df&#10;Q/8A5UV7/LbrVea3FH9j4P8Ak/F/5h/a2L/n/Bf5HgjfsSaUP+aofHP/AMG+h/8AyopjfsVaWv8A&#10;zVD45/8Ag30P/wCVFe6yWwqCSBc0f2Pg/wCT8X/mH9rYv+f8F/keHn9i3SgP+Sn/ABz/APBxof8A&#10;8qKiX9ivR5LpZG+Jvxz8xQUB/tjQ+AcE/wDMI9h+Ve3vCFFVdm1qX9j4P+T8X/mH9rYv+f8ABf5H&#10;l1n+wro90B/xdT46L/3FtD/+VFX4v+CfWjyj/krHx0/8Gmh//KivWNMm2kV0WnSqRT/sfB/yfi/8&#10;w/tbF/z/AIL/ACPC/wDh3jo5/wCasfHX/wAGmh//ACoo/wCHeGj/APRWPjr/AODTQ/8A5UV9DRbW&#10;WpPKFH9j4P8Ak/F/5h/a2L/n/Bf5Hzr/AMO8NH/6Kx8df/Bpof8A8qKP+HeGj/8ARWPjr/4NND/+&#10;VFfRXlCjyhR/Y+D/AJPxf+Yf2ti/5/wX+R86/wDDvDR/+isfHX/waaH/APKig/8ABPDRwP8AkrHx&#10;1/8ABpof/wAqK+ivKFI0YC0f2Pg/5Pxf+Yf2ti/5/wAF/kfNz/8ABPHRTcLJ/wALW+OnmKpUH+1d&#10;D4BwT/zCPYflU6/8E8tHYf8AJWPjr/4NND/+VFfQLxjdU6R5FH9j4P8Ak/F/5h/a2L/n/Bf5Hzx/&#10;w7w0f/orHx1/8Gmh/wDyooH/AATw0f8A6Kx8df8AwaaH/wDKivoYx4o2Uf2Pg/5Pxf8AmP8AtbF/&#10;z/gv8j57H/BO3Rz/AM1Z+Ov/AINND/8AlTR/w7u0f/orPx2/8Gmh/wDyor6FC4pRil/Y+D/k/F/5&#10;j/tbFfz/AIL/ACPnkf8ABO3Rz/zVr47f+DTQ/wD5U07/AId1aP8A9Fa+O3/gz0P/AOVNfQwUGnAY&#10;pf2Pg/5Pxf8AmP8AtfFfz/gv8j53/wCHdOj/APRWvjt/4M9D/wDlTUb/APBObRTOsn/C2PjqZFUq&#10;D/amh8A4J/5hPsPyr6M7VA336l5PhP5Pxf8AmUs2xP8AP+X+R8+H/gnbo4H/ACVn46/+DTQ//lRT&#10;W/4J36Ov/NWfjr/4NND/APlRX0Uq5FRttz/9apeT4X+T8/8AMpZpif5/y/yPnc/8E89IH/NWPjp/&#10;4NND/wDlTTl/4J46O3/NWfjrz0/4mmh//KmvoBxQjY/pWbynC/yfn/mUs0xH835Hgaf8E6tHY/8A&#10;JWvjqP8AuJ6H/wDKmpF/4JxaO3/NXPjt/wCDPQ//AJU174jirMMtZ/2Xhv5fzNFmWI/m/I+fl/4J&#10;t6Mw/wCSufHb/wAGeh//ACpp4/4Jr6MR/wAle+O3/gy0P/5U19EQyDFTqRipeWYb+X8y1mNf+Y+b&#10;W/4Jn6G06yf8Lc+OvmKpUH+09D4BwT/zCfYflVhP+CZ2juP+SvfHb/wZaH/8qa+iQfmq1C2BU/2b&#10;h/5fzH/aFf8Am/I+bv8Ah2Xo3/RYPjt/4MdD/wDlTQv/AATK0Un/AJLB8dv/AAY6H/8AKmvphQDT&#10;sUv7Ow/8v5lf2hX/AJvyPmcf8Ex9FJ/5LB8dv/BloX/yprz34q/sVad8NPip4Y0o/Fr42XGl61om&#10;r6hOG1HRFnWa0udJii2v/ZW0IVv5twKEkqmCoBDfbicivjf/AIKpfFeb4TfED4c3kFm940nhjxMN&#10;qy+WRjUPDI64P96vIzyjSw2DnXpqzX+Z9BwrCpj80o4So7qbtbbp30MeL9lLwzL/AM1Q+O4/7jeh&#10;f/KapLj9k7wrZ2sk83xW+OUMMKl5JH1zQVVFAySSdHwABzk184ad+25qD4zoVwP+30//ABFXNb/b&#10;CfVvD19a6h4fkm0+5t5IrmN7w7XiZSHB+ToVJFfltTiiamo83/kt/wBD+iqHhXQlTc3SWivrNpfN&#10;823c9hh+FfwpuNFm1KP4/wDxQk0+2kWGa6Xxf4bMMTtkqrP/AGTtDHBwCcnFbGlfss+C/Edlb6lp&#10;/wAXPjZqFrNGfIubbxBoEsUikjO1l0cgjKjkeldr8Pvir4u/4U/pM2s2/g//AIaii0G9TwBL4gcS&#10;eIY9FLJgXTOPKbUBGbsQtMucGTzM5v8APyhp37WeoeFbKSxk0HWlure4n+2f2jfSNetdGV2uGnMi&#10;bzMZjIXLfNvLZ5r2s4zCpgacajm/ef8AKtNOum/b59j4zhPhzCZ5Xq0IUYp01fSpK71teKclePd9&#10;G13PoCX9lPwzF/zVD47n/uN6F/8AKas3wx+xx468Uaf421T4b/FbxNd6t4T15dP0/SPFq2VxZ6tE&#10;dI0y+ET3Frb2728rS3kqibbIgTYDESC58D1D9t7UV/5gdx/4Gn/4ivtr/glj45k+JHwy+I2qTW7W&#10;zyeM7cFGfeR/xTHh5uuB/err4bzFY/EeyqO6s+lunocHH3CkMlwSxFKHK+ZLe/6s4n9jD9srUPix&#10;4Htb6Sw+x3BVo7i1u7h4ri1lQlJIpF2Ha6OrKR2IIorwj4V+JpNN/ak+NkCttVfiP4owPT/icXho&#10;r15aOx+fR1Vz7I/4JUTiT9grweysGVtV8SkEHgj/AISTVKqfHDw18TvH37F2raP8LdHv7/Xtc1rx&#10;Lpz3lvIkZ0+E69qYkdWZh+8K/KuOVLbsgqM3P+CVUW79g3wf/wBhbxL/AOpJqlej6/8Aso/C/wAU&#10;6rdX2qfDfwFqV9fSvPc3F14ftJpbiRyWZ3ZoyWZiSSSckk16GYZTUx2GhCnPl0evXW210107HyWY&#10;Qcpziuqa3s9bbOz7HHfsF+C/iR8NNJ8K+HvHHg/Xbe11C3tb3ULlwssumatb4iMkrxqEZbhYgxKB&#10;giyICwKM1dj+wbe7v2H/AIOyYZ2PgbRW2jGW/wBAg9azH/Yb+Cc3+s+D/wALZPdvClgf/aVemeHN&#10;NsfCWh2Ol6XZ2mm6ZpsCWtpaWsSwwWsKKFSONFAVUVQAFAAAAA4rDIuG/wCzKTowleOtvK7vZabJ&#10;7LpttZGODjOnyqe0U1vdu9t9F2/HseR+JNJ+Kf7ZVjceG/EPhFfhH8Lb9jBrVvqepWupeKfEdsNv&#10;mWXlWjTWVlaz/MjzC6uJnhMiCK3d1mT0T412Pjjxlc2vg/wlGvhnQ9RtiNW8VrcRrcabASVMFhAA&#10;xa6ZQQJZQkUIZXAnZTFXYRarhetKdXz/ABfrXrywja5ZarrfW+ltfLyVl3Wsr+p9YTv07W6enn5u&#10;789FbxH9kv4Pa9+yB+yh4g8N+HfBNqL3TvE/iK58N6BFfQW1s9rc6xdS2JaYFlih8mWJ3OGkRN2I&#10;3kAjPKS/Av4kfAO9+DP/AAinhvT/AB1reiabr1trl+1/Fpel22palLb3Ut5MJGa4+ztOtwQsEc8u&#10;TGpABaRfpj+1v9o/nQdW9z+dTWwUq3xt/Z/8l/z69e1jaWPUqsqtleTk/wDwPV28l0X33PnXxv8A&#10;se6b4R8HyXF18NrX9oT4keMFjstX1rxZqccFjBsuJL5Cz3JuJNPsIrk7oYNPt52icQHYShmXoP2V&#10;P2HbX4JeBfFS+Ktc1zxb4m8fRfZtXvLnXtTvnsLFfN8nTLS8u7iW+8iHz5mEkk5keWeVx5StHDF7&#10;QdY/2v1praxj+L9a2jhZLm8+nRd7Lz776tJpNp8/1hXTvr36trZtvVtevm7tJr5J8RfD3xZ8NP2o&#10;tL8VH4I/ELxvdeC9Tul8Pap4ZvvD39mW+hy2L20OmWsN/qtnJY7N0bzCOBlme3jJdwIxDzn/AAUV&#10;+Gfx1/aA8QWeveA/hrqVnZ23gO70KSKTxPHaa8LvU7nT7p4o4rPU7KPZb/2ckMzjVYwxuWKJdRxl&#10;Jvtdta/2v1qJ9cwPvfrUSwM5UlTcns1fS9mnF30s3LmbbtdvW+96w2Mhh6jqUUk27/lt2SSSSWiW&#10;i2R+Y/7AP7MX7QHwn+IHi5viZ8O/i63hrV/CMWmrFpnjeeO9uZobYMYoZ5PG9z9llMqeVFKkY4fI&#10;ksoy6H3P9ln9gXUtK/Zv1zSrzw3b/C/Xrrw3oWk6THJ9mvZ7PUNNlm1NNTuGt55EnlOqXcjvmUvK&#10;bcszkyBh9dSeIQD979abLru8feroWBk231atf5uW/q3bovXUyp4z2UOSD0un62tb8Un6pPoZXw88&#10;U+IPEXw/0278V6HD4b8SNEU1HT4L1by3hmUlWaGZQPMhcjfGzKjlGXekb7kVdRv+TUl3qHmjrWbc&#10;Heea9elSd72PKqVVayI5bzIqrNfY9akkiz+HSq8ttnmuyMTlcivNe5/pVWa8q1LaZNV5bMAVfKZu&#10;RRnu8jis2efL/jWtNa8dKzbm0y1OxPMQtdYWoJbsmrf2LIqGWxqiSnJc1C91g1ceyqF7KgCq11ta&#10;rFtqJjao2ss0i2u1qAOg0vWPetuHUd8dcjYrtat/TzlKALb3PzfjUn2jio1gDVYS0BWgCtJcVBLP&#10;xV6SxzUEtjQBnSz1VmnzWlLY1WlscUAZ0s+Kry3NaEthVWWyxQBRluDtqm9z8/41pS2OFqjNa4f8&#10;aAJra/8ALrY03WMf/rrFS26VatYtjUAdZZanvUVeS93CsHTDkCtq2iDCgCX7XR9rpwtc0fZKAG/a&#10;6Rrvin/ZKRrTigCq9z8341PHdcVE1t81Tx2oxQAhuM0efT/slIbbHagBvn0faKXyPajyPagBv2jB&#10;/wDr0v2s0G3yKPstMoX7VkVBJcbWqY22BUBjwaVg9CdLzK1HNdc1JHbqRRJZ8UrD5inJd1G17tNT&#10;TWuKryWuKhxL5iRNQ4qxFfe9ZvleW36VNGMGspQNIzNaK/xVmK/yvWsmHk1bi6VlKJrGReS6y1XI&#10;rvislODxV+3G4Vm4mikXY7vmpRcZqqqCpkTis+UtMmW5rwD9u39mfVPj4PC+s6Np661d+G7XUtNu&#10;dL+1xWs9zbXslhK0kDzMsJmjl06D5JXjVkkk+cMqq3vqx09Yea48bg4YqjKhV2Z6GW5jVwOJhiqH&#10;xRd0fnjY/sO+LIG5+Evj/Hb/AE/wv/8ALmtJf2K/FEkLI3wl8eMrDDA3/hggj0P/ABOa/QBYcU/y&#10;MV8lPgHLpO7cvvP0Gn4tZ7BWTj9z/wAz88l/YH1ZLVoF+Cvi5YZGDNGJ/C21iOhI/tjGRUy/sSeJ&#10;LW1WGD4ReOoYkGFSO98MKqj2H9s4r9CPI4qMxc05cB4CXxSk+ur6kU/FbOaetNQjpbSNtN7b7eR+&#10;dtz+wr4uuZR/xaXx/tJ6/wBoeGP/AJc5/Q19b/sT/ALUP2ePhdq9rq0VrZ6p4n1o63cWNtcC4j01&#10;RYWVhDCZQAJJBDYxNIVGwSSOql1UO3sKxU7yPevUyvhvC4Cp7Wje/meHn3G2ZZvRVDFtct76I/Jf&#10;wZq1vaftb/HBZbiCNh8R/FHDyBf+Yxd0VN4G4/a0+OH/AGUfxR/6eLuivHl8TKjsj7k/4JVzbf2D&#10;PB4/6i3iX/1JNUr3Lxb4z07wPoM2palcLb2sA5YjJY9lUdSx7AV4T/wSqh2/sF+D1XOF1XxKOSSf&#10;+Rk1TvXIf8FA/ibbWPjLQfD+ozbNNnkcSQb9pnWO2kuZf++lSOI9wszkEHBr7PLaM60YUobv+vyP&#10;lcdUjCc5y2R1Oo/toeJPFqtc+EfDWlwaNllh1TXr77PbXOOMptO9x23RLImQRuBBFW9I/a28UaVa&#10;tca14b0XU7GMFp7vw9qZuo7VR1aSNlE4UdSwiKqMlmUAmvLv2Iv2V/EH7dPij/hN/F01zYfC+ycx&#10;WcFs5hbXDGdvlQlMbLdMbSy4+7sTBDMnjvxP8E/E34NfHnxbrng/4e/EzSfhxpF9LcWF5faRdRi3&#10;tE5MrNINyxjDEM53BMFsHNfQ0stw0688Iqi54pN66Xf2b3tzeSWnrdHDPFctGNeUXyyen+du3nc+&#10;9NL/AGiLG/06G4Gj6zJFOgkjktljnilUjIKsHAIIPB6GsXxt+1gvhg28Vr4Z1W8vb5mS0tHdUuLk&#10;qMttRdx2qCCzHCIDlmUc14r+yL8YLDx1r2oaJZyQiG602HxDbW8WNlv5s0sNwiAcCPzI1lAHQ3Dg&#10;YUKB4r8TP2itV+IviCa38GW95rniLxfd3VnY2unxGe6ktLaeWKOGJFBbbiF53AH3pGJOEXbhQyWt&#10;PESoy0UbXe26ur9tN/QieYUo0o1P5j6mm/aq8eS3y+XpPw/s4yebS610teD2zGDBu/7a496774Xf&#10;tHQ+NdVbR9Y0240HXI4xMbaZlYSRk4EiMpZJIySBvjd1BOCwIIHzX/wT4/Yn1T43aZ480j4teEvi&#10;N4P8TSRRy+H9Xu7G5tbW2A3BypOI3k3FMpJ95c7cEMRxvi7VvGn7JHjPVPCPjjy11jwpBNr+g3wb&#10;9zfJCjMXiY8+TOiNDIvUbucOika/2dQqV54WhNOcbejTS1i7u6V7PqvzqpieWhHESi1F/h5PRWfV&#10;dz9CzcgUkUvn3CR5xvYLn615P8VP2v8A4f8AwS8KeGdW8RaxeW8Hi62+16VBZaTeapd3UISN2kEF&#10;rFLJ5aCWINIV2K0sYJBdQW/s/wD7ZXw8/aL8ctovhbWNTm1a1iF61pqWg6ho80sCyIjyRLeQRGVU&#10;aSMMY92wyx7sb1z5v1er7N1OV2720+8X1qgqqoOa5u11f7tzofC3iX4gfEDwRovibSPDPw/j0HxH&#10;YQanpzan40urW6e3mjWWMyRrpcio211JUSNj1NTNJ8SWcL/Ynwk3McAf8LBvMn/ykV1P7NNwmkfs&#10;x/CVZNq+X4I01SCMg4s7UEY9PauY0v4mtLd+OtJt5DJbyancW9jAnKoHZwFQDoCccDvX4fxB4kYv&#10;LcbPDJJ8rXq7xUv1t929z9AwXDtCvT57f1exLJ4P+LjH/kVfhn/4XN//APKej/hEPi5/0Kvwz/8A&#10;C4v/AP5T17VpWpxa3pVrfQbvIvIUnj3DB2sAwz+Br4j/AGhv+C2Ol/BDxR8cIbX4e3+raL8FLrS/&#10;DFxdX2rpo91qHiXU3AtIZYLiILpuiFHQtrl/LBbOSRbLdDazfpUMyqyipxno9Vt/keC8DSvbk/P/&#10;ADPcG8H/ABb/AOhV+Gf/AIXF/wD/ACnph8FfFon/AJFb4Z/+Fxf/APynr2jwrcapd+F9Nm1yzsNP&#10;1qW1ifULWxvHvLW2uCgMkcU7xRNLGr7gsjRRlgASiE7R80ftvftM+Mv2ev2nPhfcabqkcHw9s9E1&#10;nXfHGnyWsLLPp8F3pNq135zL5kQs0v5bptjAMkDqwPykaf2hiEr87/D/ACJ+o0Hpyr8f8zrG8D/F&#10;pj/yK/wz/wDC4v8A/wCU1NPgT4s/9Cv8M/8AwuL/AP8AlNXjfwy/4KD+Mrbx/wDErxpry2etfCmS&#10;48L3vh22tjFA2g6DqN3e2P8AarSqjG5EpggvGVnUJBMdpBjIf6i+Enxpb4u+NfHlnZ6X5OieDdXX&#10;QoNT89m/tW6SFHugsZQBUhkkEO4O26SOUYXZ8zjmOIf23+H+Qnl9BfYX4/5nnr+APiyw/wCRX+Gn&#10;/hb3/wD8p6ib4c/Fhv8AmV/hp/4W9/8A/KevoEpz0pGT8Kv+0MT/ADv8P8iP7Pw/8i/H/M+en+Gn&#10;xYcf8iz8NP8Awt7/AP8AlPVV/hP8VnP/ACLfw1/8Le//APlNXaXf7a3w90z9tGP4A6hrH9m/Ei98&#10;Mw+LNMsroLHFrVm811FIts+fnmh+yO7xEBvLYOu9UlMfqjpzR/aOJ/n/AC/yH/Z+H/k/P/M+d/8A&#10;hU/xW/6Fv4a/+Fvf/wDympr/AAk+Kzf8y58Nf/C2v/8A5TVg/tu/tO+OP2NfipoOqWc2n+KPDXxO&#10;VPCmi6LqFzZ6evh/xCSxtblpjskksJgzLcZMskJiiMakSOo7n4L+IfGGg/tIaj4B8SeK7jxZHofg&#10;PRtSnvJrC2tGu9QmvNRiuLjbDGoQOsEQEYyqhB1YszT/AGlib2539y/yH/Z2HtfkX4/5mA3wf+Kp&#10;/wCZd+Gv/hbX/wD8pqjb4N/FQ/8AMv8Aw1/8La//APlNX0c0X+RXxbrfxp1Lxn8N7z4o+Mv2oLP9&#10;n3w7qGv6nofhqwx4dttHIs7u4t4hey6pbSzXF1IbeSSRLe4t1EeEQKyNM7eZYlfbf4f5Asvw7+wv&#10;x/zPQD8GPiqf+Ze+Gv8A4W1//wDKamt8Ffio3/Mv/DX/AMLW/wD/AJTVy/xp/af+IXw7+Pvhu/1j&#10;4X/EjX/BMlwNG8Mjwbq2hrF4p1K4jcfarpbjVbdkh8pJWghIkQK3nSusiokXkHxB/aL+L+r/ALEn&#10;xa8N2Nn8Qvh3q3gjXbbw3o3iXVtThutfUXD2phspxplvrk9xdqt5bxiWCGVp0YO0sE2/C/tTEL7b&#10;+5f5B/ZuH/lX3v8AzPohPgz8Vk/5l/4a/wDhbX//AMpqu23ws+K0I/5F34aH/udr/wD+U1fDPwp/&#10;ag/aW8FaK2oTeOrW4m006+LO48c6VqepLreq3N5YNbaI1mbPw7dW1xFHMhjeW0ljK3MnkhUAihsf&#10;8FSP2kfi98Nvjj47s7z49eA/ha2h+Col0fSLX4m2nhSXVI7p51luUs73R7+S6uma1Qq8M9u1qGEU&#10;cjlpJpJ/tXEWvzP8P8iv7Lw9/hX4/wCZ91Q/Df4sL/zLXw1P/c73/wD8pqtL4A+LC/8AMr/DX/wu&#10;L/8A+U9fH8P7SGpax+wR8SLrUv2kPBHjzUtDvdMV7rRPixo+s/2PaNKqLv1DT28HtbyTSZH7+9O8&#10;REAyFmiPV+EPjb8c4Ph5+y2/guz8B+LtD8Qa/cxx6lefE7ULeTxA39lazJ9lvDCdfR4EEayCb+1L&#10;7dLBGNkf/LI/tTE/zv7l/kH9m4f+Vfj/AJn0q3gH4sN/zK/w0/8AC4v/AP5T1G/w7+LDf8yv8NP/&#10;AAuL/wD+U9eZ/ED4vftG2H/BRXQ9E0fwV8NLrTZPAmp3cGl3PxQ1O1sbwLf6epu5lXRJFS4QuY0U&#10;JJlJJD5ifcbe/Yv8S/Gr4xWHxe0rxpHofg2FfFGqWVhrnh/xjL4g1HRrgGICC3gv9Jjt/IjBLI77&#10;gTwYADmq/tPE3tzv7l/kT/ZuH/lX3v8AzOqf4bfFgj/kWPhqP+53v/8A5TVE/wAL/iuf+ZZ+Gn/h&#10;b3//AMpq6mT4t+I/2bPgZrWvfGTUPDOqT6HMIbS+8MWk9tJ4kMhRbeGOwmeQw3ksziBIEuJhI+xg&#10;yeZ5Udfxv+zd42+IHie51rT/AI+/GTwPaahslj0LTdO8KS2umfIoMaNc6PcTHkEnfPJyThtuAH/a&#10;WJ/nf4f5B/Z+H/lX4/5nMt8Kfis3/Mt/DX/wt7//AOU1Qv8ACL4rN/zLnw1/8La//wDlNXI/8E4/&#10;gRcXfxN+JHxi1fx54m+IV/r2sXvhjSNV1fTNHs5rvS7GWO3EjvYWNsZwbm2uDGWLRLG26NEaWVn+&#10;uGSiOZYlq/O/w/yCWX4dfZX4/wCZ84y/B34qsP8AkXfhr/4W1/8A/KaqsnwR+KjH/kX/AIbf+Frf&#10;/wDymr6WaOvL/wBrz9q7wf8AsRfAnUviT4+uL2z8I6LeWFrqN1a25uHs1u72CzWdkB3NHG86u+wM&#10;+xW2q7YUv+0cSt5v8P8AIn+z8P8Ayfn/AJnnS/BT4qL/AMy/8Nv/AAtr/wD+U1OHwY+KoP8AyL/w&#10;1/8AC2v/AP5TV9AeGvEWm+NPDen6xo+oWOraRq1tHe2N9ZzrcW15BIoeOWKRCVdHUhlZSQQQQSDV&#10;3y6P7QxP87/D/IP7Pw/8v5/5nz5a/Cf4rQ/8y78NT/3O1/8A/KatG3+HnxZj/wCZa+Gjf9zvf/8A&#10;ymr3NV21NEaP7QxP87+5f5B/Z+H/AJF+P+Z4gngT4sj/AJlf4Z/+Fxf/APynp3/CCfFn/oVvhp/4&#10;XF//APKavdo+lPC5o/tDE/zv8P8AIP7Pw/8AIvx/zPBv+EE+LP8A0K3w0/8AC4v/AP5TVifEsfE7&#10;4XfDjxB4m1Dwj8PZrHw7ptxqlzHb+Nr1ppI4ImlYIG0hVLFVIALAZxkjrXoXxJ/bk+CPwZ8aXnhv&#10;xj8aPhH4S8R6aIzd6TrXjHTtPvrXzI1lj8yCaZZE3RujjcoyrqRwQaT9p7xFp3jP9iT4hazo2o2G&#10;saPq/gbUb6wv7G4S4tb63lsJHimilQlJI3RlZWUkMCCCQaueMxkYqUpOz20Wv4Ff2fh/5Pz/AMzk&#10;2+HnxYJ/5Ff4a/8AhcX/AP8AKepE8BfFgf8AMr/DX/wuL/8A+U1eq/Fr4seH/gn4IvPEHiTVLDS7&#10;G1RyhubhITdSLG8ghjDHLysqNtRcscHANebfs9/tYeHfFn7PF5488ReNtFkS1jbUtYhWeAjw5HLI&#10;4htTHEvm5woRBIGklcHbkkKOinUzCdJ14tuN1HbdvZLT+rrucNRYGFdYeUVdpy30SVtXd+fZ7O9k&#10;ivF4C+LDSKD4V+HDAkDEfje+LH6A6QBn6kD3HWufb4t6afgp/wAJ35Nx/ZP/AAjv/CS+V/y28j7J&#10;9q2/723jp1r6U8Oala67b2F9Y3VvfWN6sdxb3FvIJIbiNwGV0ZchlZSCCDggg18Y/wBmH/h355OP&#10;+aWbMf8AcExWmBxleTmpu9ot/MWMwlGKg4K12l8j1eX4ffFpZWA8LfDdQCQBJ42vgw+oGkEZ+hI9&#10;z1pv/CAfFr/oV/hn/wCFvf8A/wAp6+gb1M3s3++38686+Ivxa1L4ceO7fT30ttWt9csiNFhtIn8+&#10;e/R/ngkflFRo3Vw5ChFimJyAMef/AGlibX539y/yO/8As/D3tyfn/mcH/wAIB8Wv+hX+Gf8A4W9/&#10;/wDKej/hAPi1/wBCv8M//C3v/wD5T16H8NvF/iLWfHOsaLrX9kSNoVjZtcz2NvJHG13OZneNC7sS&#10;iRCDkgFi5bCghR21xKlpbyTSusccal3ZjgKBySaazLE/zv7l/kL+z8OvsL8f8zwU+Afi0R/yLHwz&#10;/wDC3v8A/wCU9RH4cfFon/kWfhn/AOFvf/8AynrsdG8RfEb4k6Ba+JfD914N0rR9QjW60/S9T065&#10;uLq7gOGRpLmO4RYGkUg7RBL5eRzIcrWHrX7SCDxjqVjqA8beG47i1ktNHht/BuoX1xdSYy14ClrI&#10;nyjbsiySBuMigkKp/amJ/nf4f5D/ALNw/SH5/wCZnL8P/i0v/MsfDP8A8Le//wDlPS/8IF8Wv+hX&#10;+Gf/AIW9/wD/ACnrH+JX7W3iBfgZo3iDR/svh++XWFsNRuNXsoLWzuBGzCTyf7QvLH7/AJb/ACbj&#10;Ku1kYRkbxX+D/wC1D8QtbXSftmlaFriTW+l2dxPJqUVgtzPczzI1za/ZlvIbmMKFDMlwqgxP8qkl&#10;Vn+1cRe3O/uX+Q/7Nob8i+9/5m7J8Pfi0/8AzLHwz/8AC3v/AP5T1A/w0+LJH/Is/DP/AMLa/wD/&#10;AJT1z3xM+NXxqk8Xa42g6Xc6bpMesWej20A0jTdQNuS0TE+bJqcDGWUTBWQxGNQFCyg7pa6v4keM&#10;vidYfBrTL65XU9L1+41F0nj0vSjDPFCFO0NFb2+uqQSCdwKj7oypypX9qYn+Z/cv8g/s3D/yr73/&#10;AJlF/hh8WW/5lv4Z/wDhbX//AMp6aPhh8WQP+Rc+Gf8A4W1//wDKet6H42eLrL4seE9Em8F+LLi1&#10;vNEuJrt45dN8u7lVrIfaVMssEwSPzZAytDC5MgxDxhY9H+P/AItk+M/ivS2+Hfja+sdOtbF7e1im&#10;0VWty5uA0hZr1crJsXaNxI2HKpnk/tLEfzv7l/kH9n0P5V97/wAzJT4a/Fof8y38M/8Awtr/AP8A&#10;lPU0fw8+LY/5ln4Z/wDhbX//AMp66T4MfEjxn8UPg2moJo8mk67G5aOXXRbG21MCV8ov2Od2i+VQ&#10;nmMnyk7hHKAQe4tfHp0jwha6h4msz4fupZ47N7Yyi63TvIIkETRgmRXYgqSqttILIhyoX9oYi1+Z&#10;/cv8h/UaC+yvx/zPJ0+H3xcVv+RZ+Gf/AIW9/wD/ACnqxF4I+Lkf/Mr/AAz/APC3v/8A5T12upeH&#10;/ic99cPa+MPANvaGRmiSbwhdySRpn5QzjU1DEDGWCqCecDpXKfA7xF4i8OfBzWvHviLVoPEMmuSG&#10;/tra1Fxb2scPmskbRrNPP5YeMo21NigBcqW3O0fX8R/M/wAP8ilgqHSK/H/MYvhD4uAf8ir8Mj/3&#10;PF//APKepE8J/Fwf8yp8M/8AwuL/AP8AlPXqPg/xTca94k8TWcyQrHouox2kBQEM6NawTEtknJ3S&#10;sOMcAd8k8b8T/Fvjrw38S9G0/R9a8ITWusXSyf2bcaDcNdWtjFtN1cPcreqoCg4U+RgvJGuOS1L6&#10;7X35vy/yKWDo/wAv5/5mGvhb4ug/8in8M/8AwuL/AP8AlPUi+Gvi8P8AmUvhn/4XF/8A/KerHhf4&#10;9eIRqvh3XNdk8P2PgzxdBdXNrbm1lhv9Lhjj82GaaZpWSQSRjlBFGUaVFDPjLdN8N/itrnjz4ra5&#10;p0+irpOg6bp1rdWxuMi/leZ5gDKmcRZWLcIyC4DKWKsWjSfr1Z/a/L/Ir6nSX2fz/wAzkx4d+Lw/&#10;5lH4Zf8Ahc3/AP8AKenDQPi//wBCj8Mv/C5v/wD5T17YBmnBKPrlb+b8v8g+q0ekfz/zPET4f+L+&#10;P+RR+GX/AIXN/wD/ACnpv/CO/F7P/IpfDP8A8Lm//wDlPXuWK8Au/iz8RfjR8V/Gei/D+58NaJpn&#10;gO4TT7i41WB55dSvDGHZAqn93EuQN3JPUZ6DpwssRWvaaSirtuyS1S7N7vt+FzjxsqGHin7NycnZ&#10;KO70v1aWiTerX32RpReH/i9vXPhD4bEZ5CeOL0sfoDpAGfqQPcVd8H+KYvGXhDSdYhjaKHV7KC+j&#10;RjkossauATx0DY6V0P7Knxub9oP4S6b4huLJNOv/ALTNY31tG++OK4glaKTY3dSVyOvBxk4zXC/B&#10;ez8j4M+D4/7mhWC/lbR104eVeNadGu9Y6PbdO3QyrexnRhWo7S167NX6n5jeBj/xlp8cP+yj+KP/&#10;AE8XdFV/BunR3P7W3xwZmnB/4WP4o+5M6D/kMXfYEUV8rL4mfSx2R92f8Eq3x+wZ4P8A+wt4l/8A&#10;Uk1Svm//AIOGf2S9R+N37M9l4o0mSSH/AIRPWIrzUZlJH2ezlhe2klbHRI3aB3PRYxIx4U19Ff8A&#10;BK0N/wAMGeDtzKW/tXxLkgYBP/CSarXvmoWEOrWE9pd28N3a3UbQzwTRiSOZGGGVlIwVIJBB4INf&#10;dZHjJ4SdLEwV3Gzt37r5rQ+TzCn7SU6d7Xur/qfmb/wR4/4KMfEb9lX4Z2fwr+I0d9qHg/RV+yaN&#10;qlxGXuPD4XgWsvBLW46Ixz5XC8x7fL85/a//AG8f2qtevPHGg6L8Ytd1X4f6pJcafaSr4e0i3uLq&#10;zk+XaJYbNJAcErvjKlsZGM19w3X/AAT7vPhpqDN8N9b8P/8ACP5zD4b8WabNew6cv/PK0vYJY7iK&#10;EfwxTCdUHypsUBRFJ+wx4m+JV4sfi7xJ4X8L6JnE9n4L02ddSul7p/aN1IzQKehMEMcuCdsqnmvt&#10;6OM4XhjZ494dvmWsGk0pXvzJ20b8nY/McRR43lCOBhVhyxldVFJpuH8so7u3o+17Hx//AMG637He&#10;tfCgfEjxjqxna1uDB4dsS5JUyQvJLdKuTgrG7xRHbwJI5l6qa+WfFHwB+Kv7CP8AwUe8XeIPAeua&#10;p4e8RaDrd3Jpd5BEk3l2V80sluxSVXjeKWF2Q7lKmSGZfvIa/fDwH4A8N/C3wZpvh3w7o9vpOiaP&#10;brbWdnbjy44I14AAH5knknJJJJNcD+0b+yX4Z/aIk0/U2uNR8N+LdFR49N12wSKSaKNyC9vNFKrR&#10;3FsxALQyqRkBlKOA45cHxNT/ALRq4jGUealVSi4+Sso+tkrPvds+szLLcXPLvY4Kso1oq6k1ZOXW&#10;9trvtsfLv7Cf/BTX4veER4r1j46fETV/EzWlrENG0KPw/ptr9sZtxd0NvbRu8gKqoXeFUMWbggr8&#10;D/8ABRXxJ8bf+Crf7Vehzax9q09WvBoPhbw/bs32XTjdEDYCMeZIyp508h/5ZwMSFjjUD9TF/ZV+&#10;JVjatYrc/Ba8X7q6pJouq27Y/vGzW6ZSfZZ1HpjpXafAH9kLRfgh4qk8WalqEni/x1JA9tFqktlH&#10;Y2ekQvjfFYWiErAr4Xe7NJM+AHlZQoHTSzDI8HiauPwFB+1lbkVuWMNOisr33fV7bNnzmWw4srex&#10;w2aVIRpQvztScpVNbrvbTTpbfexqfHT9kHwl8afgNpfw+1cXEcfhyzgt9I1W2IS+0m4hh8pLiFyD&#10;hguVZSCjqzI4ZGYHL/Yl/Y30L9kLw+sMN7J4i8V6s8X9s+IbmERT35UnZHGm5vJt03NshViAWZmZ&#10;3d3b1OWRi31pkF21pdxSdfLcNj1wc18vGpVVF0OZ8r1t0ufZShTdVVmlzd+tvUh8PaZrEP7MPwxb&#10;SbGe++y+E7GKVIcF1BtLbHy5y33T0ya8w8GfBz4hahPqmpWGlXmnXE181xay3apE0b5yrmKUqWAb&#10;nBGDivX/AAt4y1PwZ4X03R7O601rPSbSKytzPpkjSeXGgRAxW5UEhVAyFGavN8V9cA/12jf+Cmb/&#10;AOS6/F858KaWZZj/AGjWnUjK8XaPJa8Ukn70Xp7qumnf00PvcLxVGhQdCNrO6u73s/RrXXdPQ7zw&#10;bpsuh+DtJsbjb59nZQwSYORuVFU/qKxPFPwD8B+O/E+pa5rngnwjrWtazoEvhXUNQvtHt7i6vtHl&#10;cvJpssjoWks3dmZoGJjYkkqSa5dvi9rYb/XaL/4KZv8A5Lp4+Letkf67Rv8AwUzf/Jdfe0MorUqU&#10;aUYO0UkttloeNLMaMpOTlueh+FvC2l+BPC+m6Homm6fo2i6NaxWOn6fY26W9rY28SBI4YokAWONE&#10;VVVVACgAAACuZ8ZfAbw/4++Kel+K9WjkvrjTNA1Pw2dPmWOSwvLTUJLSS4WaNkJc/wChRqBuC7Xk&#10;BVsjGF/wtrW/+e2jf+Cmb/5Lo/4W1rf/AD20b/wUzf8AyXWv9nYj+T8ifr9D+b8zI+Nn7NWkr8Pf&#10;ixfaL4duPEmoeNPBKeGB4Zjnt7Szu4baC8S3toi2xYd/2t0LM+1QEwFwc1v2YP2MIv2evhR8I9DX&#10;xf4vmu/hvp9ymoiPU3+y+LL68TN3d6gj7muHNw0s6FnyryE5NdB/wtrW/wDnto3/AIKZv/kuj/hb&#10;Wt/89tG/8FM3/wAl0f2biN+T8h/2hQ/m/Mm8Dfs2/wDCD/8ACC/8XA+Jmsf8IN/aH/IT1z7R/wAJ&#10;B9r3f8hH5B9o8nd+5+75eB1xXpLHJrzA/FrW/wDnto3/AIKZv/kumn4t63j/AF2i/wDgpm/+S6P7&#10;OxH8n5E/2hQ/mPNviJ/wSz+Hnxk/4KT6F+0r4yj/AOEi8QeDPDFnoXhjR7mAfYtIuoLu8uTqTZJ8&#10;6cfaUWIEBYWjaQb5DE0P0qxBNeYv8XtbA/12i/8Agpm/+S6qyfGfWkb/AFmjf+Cmb/5LoWW4hbQ/&#10;IHmFD+YveNv2VfCfxR+IGva94rjuvEy654efwuum6iY3sdNsJjm6jt0VFZWuSIjK7MzN5EQBUIBX&#10;D6n+wrqKeI9L1nQvjl8YvDGs2Ph208M3d9aJ4fvZ9Zt7WWeWGS5N9pdwDMDcSAvGE3jBYM2WPVf8&#10;Lm1sD/WaN/4KZv8A5Lpj/GvWl/5aaN/4KZv/AJLo/s3Efyf194/7RofzGFP4o/aM8N3rabp/w/8A&#10;hH4l0uxb7Pb6zq/xPvrHUtTiX5Vubi3t/DhgimkA3tHExjVmIU7QKy/Gv/BPm11+58VW+g/FH4oe&#10;A/CvjqW5udf8K6LJpNxpN9Ndbvtjp9usLm4tvtG9jIttNChZmkVVkd3brJPjhrI/i0b/AMFM3/yZ&#10;Ub/HXWF/i0b/AMFM3/yZS/s3EdYv8A/tCh/MiHxD+zRrOt+ObfX18V6ereDbaSPwDpUujvJpXh+d&#10;7Q232y8QXKz39wEedARPboIpioQSZnbi/HP/AAT6n+Mf7K3ir4e+NPGlvqmsePfE1v4m8Qaxa+G7&#10;Y2ckkV3azCC306+a7hWEQ2kUIS4NyvBZxJkqe0f49awvfRf/AAUzf/JlMb4/awO+jf8Agpm/+TKP&#10;7Nrv7D/r5h/aFD+ZHgHwV/4I43Xww+Gln4Z1L4o299beGfFM3jbwwuieB9M8O2unazlFtrm4tLUC&#10;3nWCKMJ5UUdvHIZp5HBkaJoOh+M3/BLXVv2jfiR4i13xh8ZPHlrY6lNFJZaH4X8Q+I9G0tQrwsTd&#10;Wx1iWKR1EI8s2iWaI0ju6TNsKett+0FrA/6A/wD4KZv/AJMqNv2htYA/5g//AIKZv/kyl/Zdf+T+&#10;vvH/AGlR/m/r7jxq6/4Jj/ETTvCHivw/oXx+8UWmn6zd2U+nXep6t4v1LVraK3uRMYbi6PiRCVlj&#10;3RO1itizAgkkLtPsfw2/ZE1jw94G+DGn+IPHl34m1f4T67da3cancw3U0mtmay1G0WHfdXdxcII1&#10;v1w8s9w5W3ALEtuDR+0bq+/po/8A4KZv/kyr9n+0BrEv8Wjr/wBwmb/5Mo/syv8Ayf194f2lQ/m/&#10;r7jqvjp4I+JfjyXT7XwP8Q9B8A6XIrR6tcSeFP7X1hlLL89jPJdJa28oXeAbi0u03FSYyFKsngH4&#10;Bt8B/gJJ4R+HuqxWOrqJ7mPWvElvLrTXl/PI0s97eok1u9xJLK7u4WWIZbC7FAUZNt8atZmX/W6L&#10;/wCCmb/5LqwPi7rZH+u0X/wUzf8AyXVf2biP5X/XzF/aFD+ZGP8ADL9jttO+Iem+OPiP41174qeN&#10;tHV20ubULeCw0bw3JIrLK2m6fAoSIlXaNZrl7m7WImP7Sys+53xo/Zu8afH/AMXXljrfxT1DQfhh&#10;MqD/AIR7wlpp0jVtSX935kN7qzTSzGFir4FjHZShZNpmcA51z8XdbH/LbRf/AAUzf/JdMf4v61/z&#10;20X/AMFM3/yXR/ZuI/kf9fMf9oUN+ZGx4t+AOj6t8DF+Hvh+81f4e6HbWtvZWEnhK4XS7nSoIHjZ&#10;I7ZlUiNdsYQgLgozDvWV46/Zs/4Tc+Ov+K++JWkf8Jx9g/5BmufZ/wDhH/sm3/kH/Ifs/nbf333v&#10;Myemarv8ZNaH/LTRf/BTN/8AJdRP8adaH/LTRv8AwUzf/JdH9m4j+T8if7RofzHqrNxXiH/BQ79i&#10;vS/+Chv7J3iD4R65rV94f0XxReaZLqF5ZRLJci3tdRtrySOLd8qySLAY1kYMIy4cpIF2NqSfHDWV&#10;H3tG/wDBTN/8mVVl+PesIeujf+Cmb/5MoeW4hqzh+QLMKC15vzO1+BfwN8Ifs0fCPQPAfgPQbHwz&#10;4R8MWos9N020UiO3QEsSSSWd3Zmd5HLPI7s7MzMSepY814+fj3rA/wCgN/4KZv8A5Mpp/aB1gf8A&#10;QH/8FM3/AMmUf2fiP5PyD+0KG/MexbqckleLt+0JrAP/ADB//BTN/wDJlH/DQ2sDvo//AIKZv/ky&#10;j+z8T/L+Qf2hQ/mPcIZanSSvDrf9oLWHP3tHH/cJm/8AkytK1+OGsTdJNG/8FM3/AMl0f2fiP5fy&#10;D+0MP/N+Zh/tbf8ABML4H/ty/Fn4f+Nvid4H0/xJ4g+HN151jLJ8sep24EjLY3yYxdWazOJ1hk4D&#10;qy8xTXEU3cftjymT9kr4qMzbmbwhq2T/ANuU1UI/i/rTf8ttG/8ABTN/8l1j/ErxBqHxR+HPiDwz&#10;qF3p8Nj4i0240u5kt9LkWaOKeJonKFrplDBWJBIIzjIPStamFxk4RhJNqOyb0V9XbXQP7QoX+JHq&#10;PxC+H+i/FbwXqXhzxHptvq2h6xCYLu0nB2yrkEEEEFWVgGV1IZWVWUggEfK37Yf7Fvg3wR+xXpvw&#10;98IeEfE+tayL2K18OrYJfT+Zqty8cTajqL24ECqse5nuLlRHFGGSPYCsZ9tb4v60G/1ui/8Agpm/&#10;+S6lX4t64R/rtG/8FM3/AMl1vhY5hh5RdLmSTUrX0uutr9tH5aHPXqYGsn7SzurXtrZ/Lvr6m7+z&#10;D8BdI/Zp+FWh+EdGa6a209UaZp7ya4EtwQvnSIJGIjV5AzmOMIgZ2IUFjn5/+xL/AMMZ/ZP+qd+V&#10;j/uE4r2T/hbeuD7txpCN2ZdJlyvuM3RH5g1xP/CM2f8Awif9g/vv7N/sv+yc/wDLTyvs/kZ+u3n6&#10;1thcPiHOpUrXvJPV7ts58ViKHJThStaLWi6JH0ZeN/pk3++f515hr/7P8nim8uNY1DWo7jxZHeRX&#10;Olal9iIh0aOKXekEUPmZ2uuVlPmbpd5yQoRErH4ua8TzPo8h7s2lS7m9zi6Az9ABR/wtvXv+euif&#10;+Cub/wCSq83+zMRazj+X+Z6H9pUL/EOj8AeOPAfijxJrWk654e1Gw1jUf7Um0weG3bUbgLFHEII7&#10;ltQihDbIlVWdAoJyeOK2/D3xH1bxjqa6bqXw38ZaJZXaOkt5f3OlPbxrtPDCC9lk+b7o2oeSM4GS&#10;ML/hbevf89dE/wDBXN/8lUf8Lb17/nron/grm/8Akqj+zcR/K/wD+0qH8y/ExdR/ZLvNeufC9jqu&#10;s+F9Y8PeDru3n0s33hcTa5BDBIkiQi+NxsUExorMsALIuDkkseq1Pwt4sn8Uz+Jzb+H77VNPhlsd&#10;F0l9Qlt7WKKSVDJNNciCRzK6xxkKsO1PmTL7jJWefi5rwH+s0T/wVzf/ACVUJ+MGuhv9Zof/AIK5&#10;v/kuj+zMR/L+X+Y/7SodZfn/AJGb45/Z18S+Jfg/4Y0ex1rTdP13SdSn1a8uVlvoIWlmjui6RtaT&#10;W8+3zLgLu8xcqCSrfcOb8M/2bvGWhR+CdQ1q+8ONqvgrzQlpbT3dxb37XDubiSS4mzMWRZCItwcg&#10;h2dnMn7vqB8XtcI/1mh/+Cqb/wCSqP8Ahbuuf89NE/8ABVN/8lUf2XiN+R/h/mP+0qP835nlnjX9&#10;gfWvjF44vPEHiTVvD9rcXN8JFiGh6Pqs3lgOFd7mXS4nkAUxqIJFYAR5MzkjbBf/ALGHi8fCyPw3&#10;a6b4B8mPWDfvFLHpXlXC/Z2jDhBoHkxOG2HHkyOVJXzgMA+tf8Ld1z/npon/AIKpv/kqk/4W9r3/&#10;AD00P/wVTf8AyVU/2TX/AJX+H+Y/7Uo/zL8TX0D4calp/ivwbqVzLp2NB8O3Gk3i26+WrTyGzIMS&#10;KiqIx9nfjC4yoC4zhvjrRvGF34kuE8L2ng/RY9SgjjufENy8lxqEezfhRaLEiSbd3yM9yApdiUYA&#10;q2PL8YNeX/lpof8A4Kpv/kuq8nxo1xT97RP/AAVzf/JdX/ZeJ/lf4f5kf2jh/wCb8zq4PDOo/DL4&#10;Z2WkeEbOx1S602JIIl1fUXtVlH8ckkscMpLk5YgIAxJ5WqHhT4V6jN4ot/EHjDWoPEWsWIIsILWz&#10;NnpulkrtaSKBpJGMzAlTLJIxCkhBGGcNzcnxx1xe+if+Cub/AOS6j/4Xvrg4/wCJH/4K5v8A5Lo/&#10;szE/yfl/mH9o0P5vz/yN/wAV+DPGXxSv7vTNU1LS/DfhFpGikh0iaW41LV4DuG1rh0jForDAZI0k&#10;fGdsyHmt3xp4Ak8T6PpGgWv2Ox8N28kTXsag+Y8MBRoreNQMKrMq7mJyEUqFJfcnn/8AwvzXCf8A&#10;mB/+Cub/AOS6sR/HXXG/i0T/AMFc3/yXS/szEfyfkP8AtGh/N+Ztat8H9c8V+NPEVtfX2nWvgrXL&#10;2K9uoLcu99qii2hha2kJCrDDmHLbS7Sq+3MYB39N4d+GK2WreItR1S8/tLUPEGbfzUh8lbOyUMIr&#10;aNdzYChmZmz87uzYUbVXh4vjdrjD72i/+Cub/wCS6sR/GjXWP+s0X/wVzf8AyXUf2ZiF9n8iv7Qo&#10;/wA35lzwR+zmyWNpZ+NtR0fxrp+k6V/Yun2T6KILZbY+XvaeOSWVZpm8mIFgEUBThF3Gjwf+yxpP&#10;wwvvEF94Ni8O+EdS1zUrecXWm+HraJrWyj8gSWagcFZBC5LcYaYsFyoNRx/F7XX/AOW2if8Agqm/&#10;+Sqnj+K2vH/ltof/AIKpv/kqo/s2uvsl/X6P8x1epeFfE93/AGt9n8XfZPtmo21zZY0uF/7OtY/K&#10;862GT+8MuyX943KedwPlFdVvry9Pifrzf8vGif8Agqm/+SqlX4l6+f8Al40T/wAFU3/yVU/Ua38r&#10;KWMo/wAx0/xj8Xaz4D+FfiDWvDvh248W67pljLcWOjQTpBJqMyqSsQdztXJ79fQE4B+YPhT/AME9&#10;PG3iyz1Lxp46+KHjDwj8RPHcn2nxHZeD7uK00+GLaFitF+RtzwoNvnAk5LY3ffb3tfiP4gP/AC8a&#10;H/4Kpv8A5KoHxG1/P/Hxof8A4K5v/kquzCyxmHi1RVubd2Tdu2t9L6+qXYxrSw1Zp1He22/3+vQ6&#10;r4NfCnQ/gd4C0fwr4btPsWj6OgigjLFmOWLM7MeWdmLMxPUsa81+GKrbfDLw1H/zz0izX8oEFdIP&#10;iD4gx8t1oqt2K6VLke4zckfmDWNpViukaZa2kRZorOCOBC3UhFCjP5VeDp1VUlUq7vq92zHFVKbp&#10;xhT2X5H5WeBv+TtPjh/2UfxR/wCni7oqv4NjuW/a2+OHlTQIv/Cx/FHDwlj/AMhi7/2hRXy0viZ9&#10;FHZH3h/wSejWb9hzwSjDKtrPiNSPUHxLqlesfA34U658Wvgn4N8V33xR8bWN94n0Ox1e4trPTtCF&#10;vbyXFukrJGJNOd9ilyF3MzYAyxOSfI/+CTVxn9iHwLjOG1rxEeRg/wDIy6p2r6A/ZCvNv7JXwrGV&#10;/wCRO0f/ANIYa9ypKSo0+V20PHpqLqz5l1JD+zNqB/5q18Q//Bf4f/8AlZTT+zDfk/8AJW/iJ/4L&#10;vD//AMrK9C+3f7S14X+2n+3zov7FNt4bk1jR31RfEl2ttE3/AAkGj6Usa+dEkh/0+8gZyqyhvkVk&#10;XH7ySJTvrni6spKCk7t2XqbtU0nJrRanZD9mO/8A+itfEP8A8F/h/wD+VlH/AAzFfH/mrXxC/wDB&#10;f4f/APlZXnHw4/4KJj4j/F+TwpbfDPxwqzXBgsr4XWl7ZAljHdSvJE12sqxKZBGtxEsttKWjaOZl&#10;kU1yXxA/4LI+DPhT4b0nUvEngbx1oS61JfR2sGoah4dtZJBZ3UdpMwMmqqjYnkKhUZnxFI5URgOd&#10;vY4nmUbu721Xa/5Jv5GXtKFuayt/wUvzaXroe5/8Mv33/RWPiF/4L/D/AP8AKykP7Ll4f+asfEL/&#10;AMF3h/8A+VlWv2b/ANo/R/2n/hHY+MtChuLXTdQnubdI7i4tLlg0FxJA5EtpNPBIpaNirRyupUg5&#10;7V3X27/aWs5+3hJxlJ3RcfYyV1FHnJ/ZYuj/AM1W+IP/AILvD/8A8rKP+GVLk/8ANVviB/4LvD//&#10;AMrK9G+3f7S0fbv9pan2lb+Zj9nS/lR5v/wyncH/AJqr8QP/AAXeH/8A5WUH9lG4P/NVfiB/4LvD&#10;/wD8rK9I+3f7S0y41Vba3kkYkrGpYhELsQOeAMkn2AyaPbVlq5v7wVKk9FFfcecH9kuYn/kqnxA/&#10;8Fvh/wD+VlKP2T51/wCaqfED/wAF3h//AOVlcV4a/wCCnfwv8TyXixD4gwm38iS2WbwBrgk1SGZg&#10;kU1tGLQvKryeYgAXeTBKduxd1ei2vx+8rwl4f1TVvDHiXw/N4j1WLSoNOv1tTeQNKzBJZRFO6KhV&#10;d+N5kAIBQNlRr/tWl29Wl83ay9ddunUz/wBn10Wibfoldv0snqUP+GUJ/wDoqnxA/wDBd4f/APlZ&#10;R/wyhP8A9FU+IH/gu8P/APysr0g3+P4lrB0X4t6L4k+HMfizT7yS+0GazOoRT29rLI80IUtuSJVM&#10;jEgHCqpY9ACSKy9tWSu5v7zRUaTdlBfccr/wyhP/ANFU+IH/AILvD/8A8rKP+GUJ/wDoqnxA/wDB&#10;d4f/APlZWr41/aJ8O+BfCOk69MPEWr6XripJZy+H/Deo680qOm9XKWMEzohUghmAU5AznisPwZ+2&#10;d4L8c+OdL8OW8fjbTdW1ppUsU1vwNreiw3TRxNK6rNeWkURYRo7bd2SFOAa0X1p3SctN99Lbmf8A&#10;s6Sdlrt89if/AIZQn/6Kp8QP/Bd4f/8AlZSf8MnTf9FU+IH/AILvD/8A8rK7/VvFFnoNqs99eWdl&#10;C8sdusk8qxq0kjrHGgLEDc7sqqOrMwAySBS6n4os9Ejha8vLSzW4mS3iaaVYxJK52pGuTyzMQABy&#10;ScCo9rX/AJ32/r+upp7Oj/Kjz4/smTEf8lU+IH/gu8P/APysph/ZEcn/AJKl4/8A/Bb4f/8AlZXd&#10;eFPH+m+N9PnutLulure2vLmwkby2TbPbzPBMmGAJ2yRuuRwcZBIINea/ET9vr4VfCP4ual4J8U+N&#10;/C/hvXNL0uDVJV1fWLPT45FmaRY4kM8qFpSIixAGFVkLMN65ftK97cz/AKVw9nRV24rTR+Wtvz0N&#10;AfsiuP8AmqXj7/wXeH//AJWUn/DIbH/mqPj7/wAFvh//AOVla/7P37Rmh/tKfDq38VeG1vP7HvCv&#10;2ae4jULdKY0ffG6MyOo37CVY7ZEkQ4ZGA7f7d/tLTnLEQfLKTuTGNCS5oxVvQ8xP7IGf+aoePf8A&#10;wW+H/wD5WU3/AIY7B/5qf48/8Fvh/wD+Vleofbv9paPt3+0tR7at/OyvZ0f5UeWn9jdD/wA1O8ef&#10;+C3w/wD/ACspP+GNI/8Aopvjz/wW+H//AJWV6n9u/wBpaPt3+0tHtq387D2dH+VHlf8AwxlEf+am&#10;eO//AAW+H/8A5WUn/DF8P/RTPHf/AILfD/8A8rK9V+3f7S0fbv8AaWj21b+dh7Oj/Kjyc/sT2+f+&#10;SleOv/Bb4f8A/lZUifsZRx/d+Jnjwf8AcN8P/wDysr1T7d/tLR9u/wBpaPbVv52HsqP8qPMU/ZDa&#10;P7vxR8fD/uHeH/8A5WVIP2TJh/zVT4gf+C7w/wD/ACsr0r7d/tLR9u/2lo9tW/nYezo/yo81/wCG&#10;TZv+iqfED/wXeH//AJWUH9kuY/8ANU/H/wD4LvD/AP8AKyvSvt3+0tH27/aWj21b+dh7Oj/KjzM/&#10;skSH/mqXj7/wXeH/AP5WUh/ZEY/81R8ff+C3w/8A/KyvTft3+0tH27/aWj21b+dh7Oj/ACo8wb9j&#10;/d/zVDx9/wCC3w//APKyoz+xqjH/AJKd48/8Fvh//wCVlep/bv8AaWj7d/tLR7at/Ow9lR/lR5Z/&#10;wxrH/wBFO8ef+C3w/wD/ACspP+GM4z/zUzx5/wCC3w//APKyvVPt3+0tH27/AGlo9tW/nYeyo/yo&#10;8rP7GEJ/5qZ47/8ABb4f/wDlZSf8MXQ/9FL8d/8Agt8P/wDysr1X7d/tLR9u/wBpaPbVv52Hs6P8&#10;qPK1/YyiXp8TPHn/AILfD/8A8rKlj/Y+8r7vxQ8fL9NN8P8A/wArK9P+3f7S0fbv9paPbVv52Hs6&#10;P8qPNV/ZLmUf8lU+IH/gu8P/APyspf8Ahk+fH/JVPiB/4LvD/wD8rK9J+3f7S0fbv9paPbVv52Hs&#10;6P8AKjzM/skzE/8AJVPiB/4LvD//AMrKcP2Tpl/5qp8QP/Bd4f8A/lZXpX27/aWj7d/tLR7at/Ow&#10;9nR/lR5v/wAMoT/9FU+IH/gu8P8A/wArKP8AhlCf/oqnxA/8F3h//wCVlekfbv8AaWj7d/tLR7at&#10;/Ow9nR/lR5v/AMMoT/8ARVPiB/4LvD//AMrKP+GUJ/8AoqnxA/8ABd4f/wDlZXpH27/aWj7d/tLR&#10;7at/Ow9nR/lR5t/wyfN/0VTx/wD+C3w//wDKyj/hk+b/AKKp4/8A/Bb4f/8AlZXpP27/AGlo+3f7&#10;S0e2rfzsPZ0f5Uebf8MnTH/mqnj/AP8ABb4f/wDlZTD+yTMT/wAlU+IH/gu8P/8Aysr0z7d/tLR9&#10;u/2lo9tW/nYezo/yo81H7Jkw/wCaqfED/wAF3h//AOVlH/DJs3/RVPiB/wCC7w//APKyvSvt3+0t&#10;H27/AGlo9tW/nYezo/yo81/4ZNm/6Kp8QP8AwXeH/wD5WUf8Mmzf9FU+IH/gu8P/APysr0r7d/tL&#10;R9u/2lo9tW/nYezo/wAqPNT+yZMf+aqeP/8AwXeH/wD5WU0/sjO3X4pePv8AwW+H/wD5WV6Z9u/2&#10;lo+3f7S0/bV/5394ezo/yo8xb9kDd1+KHj3/AMFvh/8A+VlMP7HKn/mp3jz/AMFvh/8A+Vleo/bv&#10;9pa5H4o/FiH4ezab9q1bRdGtb1ijXWoyRRxhvNhTAMs8CfKkkkpAcuUgfYjthSe2r/zsXs6P8qOa&#10;/wCGNlz/AMlO8ef+C3w//wDKynr+x2F6fE/x7/4LfD//AMrKseEPj9r/AIj0bS7lvhv4seO/0iLU&#10;jd29zpgtWke0E/2dBLdpPu3nyQXiRd+CxVMuOs8BeOb/AMYaPJdah4b1rwrNHMYltNUls5JpFCqf&#10;MBtZ502kkjBcNlTlQMEt1K63m/vEqdH+VfccaP2QSv8AzVDx9/4LfD//AMrKcP2R5B/zVLx9/wCC&#10;3w//APKyvTPt3+0tH27/AGlqfa1v52V7Oj/KjzUfsmzL0+Knj/8A8F3h/wD+VlPH7KdwP+arfED/&#10;AMF3h/8A+Vlej/bv9paPt3+0tHtK38zD2dL+VHnI/ZYuh/zVb4g/+C7w/wD/ACsp3/DLV5/0Vj4h&#10;f+C7w/8A/KyvRPt3+0teZ/tMftS6b+zp4XW4uFt7rULiKSaGGWbyYYY0xvmmfBKxqWUcAsxYKoJN&#10;EXXlJRi229EurYctJatIs/8ADL19/wBFY+IX/gu8P/8AyspP+GXL3P8AyVr4hf8Agu8P/wDysr5+&#10;b/goh8QvCfh3S/FviHwfHb+B9YeEWupy6RNYWsyzEeVi5NzKV8zICNNBEpLLyMivqf4afFPTvir4&#10;Ls9c0uQ/ZroMGjkG2S3kUlXjcdmVgQR7VviMPi8O+Wtdf8DdadV1W66ihKjJXik/6/r1ObH7MV8P&#10;+atfEL/wXeH/AP5WVy/go32n+IvGuh32r3mvDwxryadbX15Bbw3M0L6Zp93iQW8UURIkupQCsa/K&#10;FByQSfavt3+0teIaBcE/FX4rH18WQf8Apg0WrwMpuslJmGMjD2TcV2PzG8Df8nafHD/so/ij/wBP&#10;F3RVfwbqMdv+1t8cFZZz/wAXH8Ufcgdx/wAhi77gGivBl8TPajsj7u/4JOpn9iPwP/2GvEX/AKku&#10;qV6x+y1rc1t+y78Mo1Ee1fCGkAZB/wCfGH3ryX/gk/Lt/Yk8Df8AYa8Rf+pNqlenfswnP7Mfw0/7&#10;FHSP/SGGvoUr04X7Hir+JP1PR/8AhIrj0j/I/wCNfMH/AAUQ8ZeFbPU/B0fibx58O/Cs11c+TFae&#10;K2ubiB/3iOl2lvHq1iieUyFWnKyOFk2Aqrur/SFFOMUpxl2dy5SvFx7qx+d37Iv7QVh8VfjdY3Go&#10;a54L1PXJDeNHcaVriLr2uhFkEdhbXb+LZ77yHYCVLWe2FuGBYpG2JRznx88L2XwO/Z6stF8Vf8Ij&#10;4b8XR3t1fW1prnx21Wx16HT73V4rhUe3i81JQfLHmATSRo8LTK7yFzX6aUV0/WNU0tv+D2t318tD&#10;m9imnd/1p3v20636nmf7FHjXR9Q+BcMfhy68I3tlb390Jn0Dxrc+Mbfz5JTPIX1G4VZpJWaXewkG&#10;V3jkjFeH/Fb/AIJ4/Ebx1+2Ta+K9M+PvxY0T4W6g76hrHhq18X6lFIlyGUi3tWWbEdtLliQCGiCl&#10;UwGUxfXlFR7ZqTlHr8/zNPZx5bS9exej16aKNVG3CjAzlj+ZOTS/8JFcekf5H/GqFFc/KjbmL/8A&#10;wkVx6R/kf8azPGniKYeDtW3NNGv2KbLW0VxJMo2HlFgYTM3oIiHJwFIbBqSilKnFqzCM7O5+b37N&#10;nwO8QXfxouPDfiKbWmt9Q8SxWkC2PiHXrPUNLtLG1W/mV92s3LW8Ucl1EqvE7OJr+RTMFkCN7/8A&#10;D/X08B/shfC/xXrmqa3qGm6L4ji1zW9U1vVb3WJbWMi4tzO8txJK6Qxl42YgiONQ7naAzV9RUV1S&#10;rtqK7OLfm1bX58q9N9znjRjzSb+0pL0T5tt9lJr7tDzHSP2o4fj38SvD9h8NfEel+IPDemyTXniX&#10;WdJaO+07YIWSGwW5XdGbh5JY5WSNt6Rw5bYJY99D9kfxd4s8PaDo/gO60G+0/Sfh5okei32o6nay&#10;xvq15Ewiie1ckJLCYIjM7qGGbmJAweOVR67RWXurRL/h9bfcm7LvZ+umr3f/AA3/AAe/bTs15h4L&#10;+Kmn/so/B6WLx/rGj+GdOtdb1K30g3t3GGurZ7qea0ggRTukk8gqqQoDIQgAUnioPAPirW/j78a7&#10;HxvdaDqnh3wj4Ss7uz0KLWbOSxv9XurhkSa8a2kxLbwxxxGONZlSR/PlYoqrGz+rUUlZa21/Da17&#10;dX+HZXSactdtr3/G9l2XTvZb7nxv8fPhrpvxtuNP8QeHNa+JUHgyPxVo8tzqP/Cfa/8AZPEcs+rW&#10;0fl2ULXvlpax+YZFnhRV3iHyG2qxr3r4ramZtb+Hvw90U3N9d6fqdlq901zcT3stjp1kxcTXFxK7&#10;SM8skaRIZWZ5WMjfMI5GX06irjUsox6RlzL1SVvuav6aeYpRT5r/AGk18ndP8H9+u2h8+fB74/61&#10;qC6x4J8BQ2V74kh8Za5LrGo3lnLcaX4cgOrXMjCco8Ye5kjZfLt1kD4lSVwseC3KW+peIvgt4w1T&#10;Qvg14zfx/wCPdc1IS+Lk1fQU1HTor4gCW6u7+2a3WwlEaov2d5J2SJIVhtMZLfV1FTGUV06a+e2n&#10;ktLtdXZ3ulYl7zbvvJteV239+tk+11azd/O9H+CGteGvhD4V8K6H8RfFnhZvDtt5d1f6TaaZJNrE&#10;rYMksq3lpcqpaQu+IwnMhHIwBf8AAXw28WeD/FFvqGofF74geKrSEMH0zVLLQo7WfKkAs1rp0E3y&#10;khhtkXkDORkHtaKObVuy18l1/L5bdA5VZLt5sv8A/CRXHpH+R/xo/wCEiuPSP8j/AI1QorPlRpzF&#10;/wD4SK49I/yP+NH/AAkVx6R/kf8AGqFFHKg5i/8A8JFcekf5H/Gj/hIrj0j/ACP+NUKKOVBzF/8A&#10;4SK49I/yP+NH/CRXHpH+R/xqhRRyoOYv/wDCRXHpH+R/xo/4SK49I/yP+NUKKOVBzF//AISK49I/&#10;yP8AjR/wkVx6R/kf8aoUUcqDmL//AAkVx6R/kf8AGj/hIrj0j/I/41Qoo5UHMX/+EiuPSP8AI/40&#10;f8JFcekf5H/GqFFHKg5i/wD8JFcekf5H/Gj/AISK49I/yP8AjVCijlQcxf8A+EiuPSP8j/jR/wAJ&#10;Fcekf5H/ABqhRRyoOYv/APCRXHpH+R/xo/4SK49I/wAj/jVCijlQcxf/AOEiuPSP8j/jR/wkVx6R&#10;/kf8aoUUcqDmL/8AwkVx6R/kf8aP+EiuPSP8j/jVCijlQcxf/wCEiuPSP8j/AI0f8JFcekf5H/Gq&#10;FFHKg5i//wAJFcekf5H/ABo/4SK49I/yP+NUKKOVBzF//hIrj0j/ACP+NH/CRXHpH+R/xqhRRyoO&#10;Yv8A/CRXHpH+R/xo/wCEiuPSP8j/AI1Qoo5UHMX/APhIrj0j/I/40f8ACRXHpH+R/wAaoUUcqDmL&#10;/wDwkVx6R/kf8aP+EiuPSP8AI/41Qoo5UHMX/wDhIrj0j/I/40f8JFcekf5H/GqFFHKg5i//AMJF&#10;cekf5H/GuH+LXjmTQtZ0W4k8QaN4ZXcqi81CYwwsReWT7d322zyBs81081vMhhnj8qbfsPU0UpU4&#10;tWa0HGo4tSi7NbNdDwz4ZWMo8N+HpP8AhDfitN/xS1tF9qtPGDW2nP8A8StU8uO2/tKLy5j/AKsP&#10;9nj2zYk3JjzR6f8AA26m0XwncRDQ/F+g7rtn+z+JtcbWLt/kQb1lN5dbYzjATzBhlc7Bu3N0lFXK&#10;zIjZGJ8bPB83xp+FuseGTrniDwy2qweXHqugajNp+o2EgIZJYpo2DAhgCVOVYZVgVJB8G/4J2fsf&#10;/Ef9l7+3NW+Jvxg8bfFDxBfyy2llDqGvX11pljZiT5JFgmkZTcSBVZmIPlg7FJG53+lKKqMmouC2&#10;ZLjFy5upf/4SK49I/wAj/jR/wkVx6R/kf8aoUVnyo05i/wD8JFcekf5H/Gvz/wD+C3Vr4mu/BF/q&#10;Wk2txe7NLtJUt4ELGaK2nuWuVA7kCe2lIHO23J7GvvGsXx38P9J+JOhnT9XtftEIYSRsrmOWBx0e&#10;N1IZWHYg12ZfipYPFU8VTSbhJSSezt/XyMq1ONWnKlJ6STX3n4jeGdT8bR/sJaP4fsYdY3fHjUWf&#10;Vbp7tbj7fFYTr9ktLWFXLRKCdzs6hiQAPlr9bf8AgnjZap4O/Z/S3vJPtG+5jWOV8nzzFZ2tvNID&#10;3D3EMz5HB3Z71BoP7A3gbQtfkv8AOoTNMSZYxDZ2xmB6rJNBBHPID3DyHPfNez6bptvo+nw2trDH&#10;b2tugjiijUKkagYAAHQCvUzzPFmNv3fL70pN3u25WS9FGKUfOy0WiMMHhI4dWUr6JfJf5tt/Pqav&#10;/CRXHpH+R/xrzjwQ5uviF8T5GxubxTATj/sAaNXcVwPgSXZ4++Jn/Y0wf+mDRq8XCpKsreZpiv4T&#10;+R+afgbj9rT44f8AZR/FH/p4u6KPApz+1n8b/wDso/ij/wBPF3RXzM/iZ70fhR9xf8EnLdV/Yi8C&#10;qqhVXWvEQAAwAP8AhJdUr1j9k34WeJ9S/ZX+GdxD4p0uCGbwnpTxxPoZlaJDZxbVLeeNxAwM4Gcd&#10;B0ryz/gk42P2I/A//Ya8R/8AqS6pX0r+xmc/sffCn/sTtI/9Ioa9jE1p06FNx7HmYenGdafN3G/8&#10;Ke8Wf9Ddo/8A4Tx/+SKP+FPeLP8AobtH/wDCeP8A8kV6ZRXn/XK3f8F/kdv1Wn2/Fnmf/CnvFn/Q&#10;3aP/AOE8f/kij/hT3iz/AKG7R/8Awnj/APJFemUUfXK3f8F/kH1Wn2/Fnmf/AAp7xZ/0N2j/APhP&#10;H/5Io/4U94s/6G7R/wDwnj/8kV6ZRR9crd/wX+QfVafb8WeZ/wDCnvFn/Q3aP/4Tx/8Akij/AIU9&#10;4s/6G7R//CeP/wAkV6ZRR9crd/wX+QfVafb8WeZ/8Ke8Wf8AQ3aP/wCE8f8A5Io/4U94s/6G7R//&#10;AAnj/wDJFemUUfXK3f8ABf5B9Vp9vxZ5n/wp7xZ/0N2j/wDhPH/5Io/4U94s/wChu0f/AMJ4/wDy&#10;RXplFH1yt3/Bf5B9Vp9vxZ5n/wAKe8Wf9Ddo/wD4Tx/+SKP+FPeLP+hu0f8A8J4//JFemUUfXK3f&#10;8F/kH1Wn2/Fnmf8Awp7xZ/0N2j/+E8f/AJIo/wCFPeLP+hu0f/wnj/8AJFemUUfXK3f8F/kH1Wn2&#10;/Fnmf/CnvFn/AEN2j/8AhPH/AOSKP+FPeLP+hu0f/wAJ4/8AyRXplFH1yt3/AAX+QfVafb8WeZ/8&#10;Ke8Wf9Ddo/8A4Tx/+SKP+FPeLP8AobtH/wDCeP8A8kV6ZRR9crd/wX+QfVafb8WeZ/8ACnvFn/Q3&#10;aP8A+E8f/kij/hT3iz/obtH/APCeP/yRXplFH1yt3/Bf5B9Vp9vxZ5n/AMKe8Wf9Ddo//hPH/wCS&#10;Kw4/CfiySaZP+Ek0f9zK0ef7CPODjP8Ar69oryn4g+OF+Gvg7xHrzaTr+v8A9lmWZNM0Sxa91HUH&#10;3YSGCIYy7sQuWKouSzuiKzqfXK3f8F/kH1Wn2/FlJPBPixj/AMjNo/8A4Ij/APH6u6R8MvFmqxSN&#10;/wAJVo8fllRj+wCc5jR/+fj/AGsfhXF/sdfGX4hfF/wLPcfE74dzfDvxKlzNNFZxSSXNo9o8jGFP&#10;NZVPnxxlEkyoV2UyIFDNHF7p4S/49rj/AH4//REVVHGVbPX8F3XkJ4andafizif+FPeLP+hu0f8A&#10;8J4//JFH/CnvFn/Q3aP/AOE8f/kivTKw/iH8RNK+F3hebVtYmljto2WKOOCB7i4upWOEhhiQF5ZX&#10;bAVEBZicAVP12t3/AAX+RX1Wn2/F/wCZx/8Awp7xZ/0N2j/+E8f/AJIo/wCFPeLP+hu0f/wnj/8A&#10;JFcb8LP2l/iF418XeGIbrwn4Jn0XxtLNfWL2HiWZ9S0fS40G6S8g+ytC0qSFYnEdxjzZlQZCM9T/&#10;ABL/AG6bL4c/HGPwN/witxqGoM4hCJ4r8O2t5cyOEMAgs7jUY53Em5vvrG3C4Vw2Rt7TE8yjdXfp&#10;03+56eqdjL2dCzl0Xr12+/f0avujq/8AhT3iz/obtH/8J4//ACRR/wAKe8Wf9Ddo/wD4Tx/+SKP2&#10;fv2gr741m6jv/B1/4Ymt4RdK763pWpwTwSSOLd1azupXBkRC3zIqZDqrvt3H0ys54qvF2b/IqNCl&#10;JXS/M8z/AOFPeLP+hu0f/wAJ4/8AyRR/wp7xZ/0N2j/+E8f/AJIr0yip+uVu/wCC/wAivqtPt+LP&#10;M/8AhT3iz/obtH/8J4//ACRR/wAKe8Wf9Ddo/wD4Tx/+SK9Moo+uVu/4L/IPqtPt+LPnb46+Mm/Z&#10;3g0f/hIfG9g15r92LWxsLHws91eXCgr504iW43GGBGDyOBwNqgNJJHG/c2Xwr8S6nZQ3Fv400G4t&#10;7hFkilj0HckiEZDKRcYIIOQR1rurzwDoWo+I21i40XSbjV5LdLNr6Szja5aBGZ0iMhG7YrO7Bc4B&#10;diBkmtK1tYrKBYoY44Y1zhEUKozyeBWksbLkXK/e66K3lbQyjhf3j5rcult7+d9f+G8zzf8A4U94&#10;s/6G7R//AAnj/wDJFH/CnvFn/Q3aP/4Tx/8AkivTKKz+uVu/4L/I1+q0+34s8z/4U94s/wChu0f/&#10;AMJ4/wDyRR/wp7xZ/wBDdo//AITx/wDkivTKKPrlbv8Agv8AIPqtPt+LPM/+FPeLP+hu0f8A8J4/&#10;/JFH/CnvFn/Q3aP/AOE8f/kivTKKPrlbv+C/yD6rT7fizzP/AIU94s/6G7R//CeP/wAkUf8ACnvF&#10;n/Q3aP8A+E8f/kivTKKPrlbv+C/yD6rT7fizy+4+E/iyCWBf+Es0c+c5TP8Awj54+Vm/5+P9n9ak&#10;/wCFPeLP+hu0f/wnj/8AJFehX/8Ax92P/Xc/+i3rif2jPjBqfwU8F2urabpOn61JPex2Zt7me/R2&#10;Lg7REllY3k0jlgBtEQAGSWGMGvrdZ2Ser8lu3ZdBfV6era283sldlP8A4U94s/6G7R//AAnj/wDJ&#10;FH/CnvFn/Q3aP/4Tx/8AkivKfhR+354q+JnjGz0uX4e6fo0VxrLaK1xeXHiGFPMVsNteXQUhD4DF&#10;Y5ZYmJAVthNdRqn7dB0Lxpq+m3fwz8dLY6f9rS3vop9LcXklpKsU48v7YGjUvNbCNnxv8/JCBSTt&#10;z4pfdfpskn+TRny4f8bdd9f8n9x13/CnvFn/AEN2j/8AhPH/AOSKP+FPeLP+hu0f/wAJ4/8AyRUf&#10;iP4xeNPD3w9XVZ/A+l2Wralq9rpul6VfeIdrFJ5UjV7uWG3mSGRSxJSH7QvAxIc8Qr8WPiN4c8We&#10;HbXxP4L8E2Ol69qI003Ol+L7q+uLd2ilkVvJk02BWH7og/vARnPPSs418Q9mt7fZ3snb8UVKlRW6&#10;e1+u2uv4P7i1/wAKe8Wf9Ddo/wD4Tx/+SKP+FPeLP+hu0f8A8J4//JFea/FX/gpX4d+H/hvxPJ/Y&#10;OqWWoaR9oh086tqWj2MGqPHLeW5liE1/G8kaz2cisgAmIZSsZzkekfsr/tN6T+1D8Pf7X09beG6s&#10;zHDeQRarp99skaNX3f6Hc3AjUksAsrLJ8pyo4Jr22J5XPorX0XUUqdBTVN7u/fpYd/wp7xZ/0N2j&#10;/wDhPH/5Io/4U94s/wChu0f/AMJ4/wDyRXplFY/XK3f8F/kafVafb8WeZ/8ACnvFn/Q3aP8A+E8f&#10;/kij/hT3iz/obtH/APCeP/yRXplFH1yt3/Bf5B9Vp9vxZ5n/AMKe8Wf9Ddo//hPH/wCSKP8AhT3i&#10;z/obtH/8J4//ACRXplFH1yt3/Bf5B9Vp9vxZ5n/wp7xZ/wBDdo//AITx/wDkio7j4T+LIJYF/wCE&#10;s0c+c5TP/CPnj5Wb/n4/2f1r1Cqt/wD8fdj/ANdz/wCi3qo4yrff8F/kKWGp9vxZ57/wp7xZ/wBD&#10;do//AITx/wDkij/hT3iz/obtH/8ACeP/AMkVY/ac/aT8P/svfCvUvEetaho8Nxb20sun6ffanHYv&#10;q0qLu8mIvks544VWIz0rl9Y/4KC/Cew8ZeG9LtviH8O76DXHnS4u4vFNmU07ZEXTeA5Hzt8gyV5P&#10;GTxVQr4mavHX5L/IUqVCOkvzZ0H/AAp7xZ/0N2j/APhPH/5Io/4U94s/6G7R/wDwnj/8kV3nirxb&#10;pfgfw1eazrGoWel6Tp0JuLq8uZRHDBGOSzMeAK4/w78Z9Y8SfDefxNa+AvEt3DPdldL02GS3t9Tv&#10;rTgLdSRXclukG47mETybwmwkB2MazHFV3qnt5Lr8v6Sb2TKeHpK2m/m+mr/ru0t2r0/+FPeLP+hu&#10;0f8A8J4//JFH/CnvFn/Q3aP/AOE8f/kisaf9oXxh4m8eaf4V0r4e614X1y6tZ9TaTxPLp8tm1rFi&#10;MjdYXs8kbmaWHaXQhlWQDkEr7LTlia8Um2tfTpp+enyJjQpN2S/M8z/4U94s/wChu0f/AMJ4/wDy&#10;RR/wp7xZ/wBDdo//AITx/wDkivTKKj65W7/gv8ivqtPt+LPM/wDhT3iz/obtH/8ACeP/AMkVHcfC&#10;fxZBLAv/AAlmjnznKZ/4R88fKzf8/H+z+teoVVv/APj7sf8Aruf/AEW9VHGVb7/gv8hSw1Pt+LPP&#10;f+FPeLP+hu0f/wAJ4/8AyRR/wp7xZ/0N2j/+E8f/AJIqP9q39qHTf2VPANvrWpWcN39uuRZW3n6r&#10;Z6dbpMw+UyvPIr+X3YwRzSKoZvLIU15HYf8ABSO/uvihaaMfB+my6Fc3Pk/25aTeILm3YC8S0byi&#10;NDEcreY4UFZPJLEL5wLCtKNTFVdKevTZdrkVKdCmrz0+/vY9g/4U94s/6G7R/wDwnj/8kV5d4C0S&#10;80X4gfFC1v7yLULqHxbGHnit/s6PnQtHIwm5sYBA+8c4zx0D/EX/AAUm0nTfHfjDwxaaO7a54Ph+&#10;0XUV9aa3bxrEWm2tI0elytHmNYGBKFXNwFjaTALYP7OfxH1P4tS+P/EWteH7jwrqep+KUefSZxci&#10;WyK6JpCBG+0W9vLnCgnMSjn5S6bXbuy6VaVVOpta60Wt9mu5x4+NKNJqG6dnufnT4N0u2uv2tvjg&#10;01vBK3/Cx/FHLxhj/wAhe7oqx4GOf2tPjf8A9lH8Uf8Ap4u6K8OXxM9aPwo+5P8Agk1Gw/Yg8C/M&#10;WxrXiIEnqf8AipdUr6Y/Yx4/Y9+E/wD2Jukf+kUNfN//AASYXP7D/gf/ALDXiP8A9SXVK+kP2M/+&#10;TP8A4U/9idpH/pFDXpYz+BTODC/xpnpVcT8bvFV5olnoOl2N22n3HijUzpv2xFDSWsaWlzdyumeN&#10;/lWsgUkEBmBwcYrtq8t/aOLP4w+Fccas0k3ie8RVUZLH/hHdZIAH4V4eKk1T07pfe0n+B04mTjTu&#10;u6X3tI+T/wBo/wDarsf2frTxdJr3hf4jXWqabJbroFvY/ELX3XxJ58wjUloZkS2PIJAjYbgyDJ27&#10;vbfgLp+reFf2gfAMOpf8JFo+oeIvBOu32taDdeM9T8Q2tjcwXWheUu67mdfNjS7lUvGqg+awBYAM&#10;fmnXvgr+0N4p/bb1bxZeeFdcsvB8OmNbaBGJoZINPntZRcW87xJvdpZXV1yoG0zJuYrEK+mfh1qt&#10;9rX7W3wwvtV0O+8N6xqngXxddajp1yu37Pc/b/C6vsPdGI3ggn75GcggfMZPXqzrzpVYbO8ZcvK3&#10;G+qastU9POLT3ufLYHETnUfPFpqSSvFJ25lrdLW90umnd3tveJP227bwf+3nY/BfUtAa1sNU8NW+&#10;r2viVr8eU9/O2pMmntBsypNtpV7MJfMIPlFSoJUtyv7Ov/BSG3/aJubeW38NWvh/TdS+Idx4L0mb&#10;U9Um87W7RdHbVrfUYI4bWRVM9uPMWGeSJRFljL5m2FtH4/fsB2P7UHxa+IVx4rvruz8KeMvC3hzR&#10;7abRdRlsdasLvTNR1S7eWOZU/cqy3sSBkYsymZSFBBbnvFP/AAT+1rxH47nkjvdBsPDtx8SJ/FAi&#10;gkkE1vpkng2XQBEi+Vs89Z5A4XOzyhnfu+SvrotpSdrtRdl3lzxtd9Hy8yS2tq25bfb1Iwc2ouyt&#10;v5+ye3dOpvs7pJPldjqov+Cp3wL/ALG1DVbjxhf6boOnrHINb1Hw1qtjo+oQyXsFgtxZ301slte2&#10;4uLq3Vp7aSSJVmR2cIQ9Xdf/AOCk/wAJPCdlp8+raj4y0lb62a/mS+8B6/bS6LZiZ4ftupI9kG0y&#10;0Z45dtzeiGF1hldXKRuy+daf+zT8dPEnwE8K/C3xBZ/CWx0DwDeeFzZa1putX0t34gj0fWNNufOk&#10;s2so47BntbKY+Sk10DLKi+aiIXbe/aE/Zp+Kl18UPiRqHw5Hw8v9J+M3h218Pa1L4kvLm0uPDDwR&#10;3MAvLeKG2mXUVaK6LfZZZLUB4MediZvLuraML0/ed5JfZukrxbvfl5nprtbXfTOjaVvae73622vs&#10;vetrta/RX0fpEn7bHw5Hxli8Bw6prV9rcl1HYvdWPhvU7vRbW6khE6W02qRW7WEM7RsjCKWdXIlj&#10;+X94m7zv4k/8FWfhb4c+C/xC8UeHrzWvEF54J8L6h4osrOTw7qljF4ntrRDum02eW2WPULUOYg9z&#10;ZmaKNJo5GYI6sfO7b/gnR460r4yQ2+hx+H/CPhEiGz1TxHovjzWYbrxLYx6WtiUvvDJt/wCypbt0&#10;WOM3pnMqrDC6gFFjFLxt/wAE/wD4zfGj4ExeA/E1x8L9Jg8B/DfXPA/ha/0q/u5n8S3N9pn9mw3l&#10;5E9og0yJI0DtbwPeZaXiTEIEudWN6c1B6293pfR69bWdlZ6ybdkkuZ1hWvbU/bL3brm1295XWm91&#10;d3WkbatuXLHof2Uv+Cntz42+LGh/DnxxpfinVvEeuaBaa9DrWkfCPxXoFjG1zdzW6201pdw3D20U&#10;fk5N7PcJDIGyFQDJ9g/aM/aH8e+AfjZ4J8A/DvwP4R8Xa14s0fV9bml8R+Lbjw/a2UFhLp8TKrQa&#10;dfNI7tqCYBRABG3zEkCseb4EfEDwF+1f4X8deGrLwdrmj3ng+y8HeJYtT1u50250yO2unnW6s1js&#10;51umInmBila3GUj/AHnzHbzP7fv7GeqftJfGj4b+KIfhX8E/jJo/hHSNb0668PfEi/e0tI5r2XTX&#10;hu4CNM1BWkRbKZDmNCBPw3UVrJxbg/71RP0TnydH05NevV35mY4e7k/afyxfzcFzdvt82nTouVxR&#10;6RB+2P4b8DWuuab8Sb7R/BvjLwb4dj8TeI9OtpL29sbazdmXzrO7mtLc36BlCMYIi6yOiMis6Bo7&#10;79vf4Y6d8TbLwjLqniL+2rtrCKbb4S1d7PSJ74IbS21C7W1Nvp9zKJIsQXckMv76LKDzEz4t8V/2&#10;D/Hvxi03wPdWWgfB34Xz/BWyg1PwB4d0Rjqejf2wrq729276fbtFpqrDFGi28QcO4uNqy20AHX+E&#10;PgX8ZPAPjHxjpdjpfwzuvBXxU1oeINdv5fEN7Bq3ht7m2t4L+0toI7DZfgeQxhuZJ7Rh5y7oSIgJ&#10;MpOXvWWqvZbXtJcqvdpc0b63ajypvWaSpW010srvtp7zto3Z20tFvmsv4bcnfFz/AIKceB4fgj8T&#10;tU8AalNqnijwj4L1nxXof9r+HNUs9H8RJYQFzNZXc0UMGpWokaHdJZTyLsmRg4Dqx+ldMuWvdNt5&#10;m2hpolcgdASAa/O7wh/wSe8eaH8FPEHgK90jQdSurXwDrPgzw74w1D41+L9XTzLnT3sYbg+H76Ca&#10;zsFkQr5iwXEvkjcse9QBX6I6ZbNZabbwttLQxKhI6EgAVvOMFH3Xfz2vq+m60to9Qk21HS2s7q9+&#10;lO13s9eazWhPRRRWQBRRRQAUUUUAFeRz/E/TNP1fUofI166MV5NG0lloV9eRBlcqy+ZFEyEggggH&#10;givXK8n+GcrR+Br7axH/ABUGt/8Ap0u6AID8dfD1qwa4/t6zjz80tzoF/BEg9Wd4Qqj3JAr0nwl/&#10;x7XH+/H/AOiIq+R/j1fzT+F9YVpGZRp95wT/ANMJK+uPCX/Htcf78f8A6IirRRsn6fqiZbr+uhrV&#10;j+ODr/8Awj8i+Gl0f+1ZXWNJdTaT7PbKThpSkY3SlRyIt0e/GPMjzuGxRWZR+f3hjxAvwm+Cvi7x&#10;1o/jj4xaf488Q282tas9r8NV/sa9v1Vsf6S+jOq2u7JB+0lFDu3mZZnPffGz4M+KNZ/aMk8QW8+u&#10;/wBn3njjw+YtNt9P1qaG8SGPT3muneG7WwjiQI+ZLi1c7oSokDBAn2HRXWsVaUZJaq3bZONlttZW&#10;8lsc8sPdSi3pJPvu+r13vr5vc+ff2K/BGo+BvFHiTT7y0v0XRdF0bQnu5dOurS2vLm1N7532driK&#10;MzRjzExIgKNuGCa+gqKKwq1HOXOzaEeVWQUUUVmUFFFFABRRRQAUUUUAFFFFABRRRQAUUUUAV7xN&#10;9xan+7KT/wCOOP615B+3b4Ss/HvwMfR5tJ1jXL64vYZdNsLHTBeR3d1GSyRzmSxvYIYm5BkuIfKU&#10;43Mn3h7KybmX/ZOf0Ip1Vzap9rP7ncO/nf8AFWPg79mf9lfQ/gt4q0TXvGng34j+FfEtvrU2o2UF&#10;n4M0LVLWQtJIqIbvRbCSaBFjePcsj20ZYtsXYrAUv+GHtTT9oDxFfN4Ptxpvih7CyFlceG9JIgiu&#10;bi4a4ka6tbFEQxWscvmosn7xp4o3mmOwP9/UV2fXpc3Nbyt0tppbzSs9b9rHL9Uja1/O/W+vy3d7&#10;WX3HybN+zjo/gv4L+KNP074S2uo2d98Ro7ifQdP0K0h/taxivkMY2TeXC0KoWKmRhGq55Aq9pnwo&#10;0DT/AIqeA7zw/wDs13Hw7urPXVln1uLSfD8Qt4fs1wrKz2F1LMqsWUZK7M4yRkV9SUVjTxUopLfV&#10;Pd9Ixj3/ALv4l1MPGTfS6a6dXJ/+3fgfGngv9mbxZ4f8a+LtW1Hw544stLbVzPdC08Y3lvNq1q+p&#10;arM0lgthqAeMRxXVtIYZEUSFZQsZlYPXs/7DngWPwT8HL5o7fxTax6t4j1i/hi1+e/a78h9QuDA7&#10;R3rGaIvD5bkMFZixdgXZmPslFEsRKUXF+X4f8N8vS1qlRTnz+d/wa/V376edyiiiuc1CiiigAooo&#10;oAKr3ib7i1P92Un/AMccf1qxTWTcy/7Jz+hFNOwM5X48eFNL8dfBnxNo+uNq66PqWnTQXh0q2e5v&#10;REykN5MUccju+OirG5J6Ka4nw3qGq/HP4zeHPEFt4e1rQfB/g+G7a3vNbtWsLzWrmZPIxHaSATww&#10;xqJCzXCRs7FNiMnzn2KirjU5V/XX+tPy7TKPNb+v68/0Pn39qD9ljT/E/wAOvE2tXn/CSePPEm8X&#10;OlQ6jM13DpTebHtFnZRqtvG8aggTCI3G1nDSsCa9c+JXj2+8G2lvDpHh7VPEmtaiWSztbdfKtlYY&#10;y9xcsPLgjGQSTukYBvLjlYbD01FDqNxUXsv+B/lr1frqCilJyW7/AK/4Y8P8PeFPGPwL+I7+J9XB&#10;8dx+OJra01250+yKXXh51ZktxbxLlpNOQyEMpzLGzyTMZFdxF7hRRRKpzLVf8N0XyCMbO4UUUVmU&#10;FV7xN9xan+7KT/444/rVimsm5l/2Tn9CKadgZ47+3B8Ptc+J3wabSdLF21mby1uL1LB5ft1xsuoC&#10;iRiNchQS0rOGBXyFGCGYr8Z3XwTmtv2w49cPg3xNfaVb6w2qtqc3hS9FxPcDUkud7Tp4U83cdpOF&#10;lICkot0qHB/TCiunDYp0ZKSW1/x0/L9OxhiKPtYOF97fg7nwX8Yfg1488UeHfE1rY+AvBVx4K1iK&#10;XTfDEWnfDk6bqdvdH7Qwdlklkezile4kiNxNC6MTIzxW8Mhlk6n9kP4c6h8LtK8f6DqWlWWi3mm+&#10;MZFe0s3tHgQNpWlurIbS0tIMOrB/ltoyN3zAvuZvsuvANAj3/F74tf8AY3Q/+mDRq7struVVJ9F/&#10;V/Pu/wADizGmlSb7v8/07fPV9Pyw8G2kk37W3xwK3U8P/Fx/FHChP+gxd+qmirHgfj9rX44f9lH8&#10;Uf8Ap4u6K8mXxM9KOyPu7/gkeGl/YY8DttK/8TrxGSD1H/FS6pxX0d+xic/se/Cf/sTdI/8ASKGv&#10;n3/gkRbeZ+wl4Kb/AKjfiT/1JdUr6C/Yz4/Y++FP/YnaR/6RQ13YqV6UTjw6tVkz0qsH4h/C3wx8&#10;XNEj03xZ4c0HxPpsMwuY7XVtPivYElCsokCSKyhgrsNwGcMR3Nb1FedKKaszslFSVpK6PJ5/2Cvg&#10;Xdf634L/AAnk/wB7wjp7f+0q3Phf+yv8MPgf4hm1fwX8N/Afg/Vri3a0lvdE8P2mn3EsLMrmJpIY&#10;1YoWRGKk4JRTjIFd5RSjTitkYxwtCL5owSfogoooqjoCiiigAooooAKKKKACiiigAooooAKKKKAC&#10;iiigAooooAK8l+G3/IjX3/Ywa3/6dLuvWq8l+G3/ACI19/2MGt/+nS7px3A8F+On/Itaz/2D7v8A&#10;9ESV9feEv+Pa4/34/wD0RFXyD8dP+Ra1n/sH3f8A6Ikr6+8Jf8e1x/vx/wDoiKtej9P1RL6f10Na&#10;ua8TfFvQ/CerNY3UuoXF5GoaSKw0y6v2hB5G/wAiN9mRyA2CRzXS14ze3fkePPHgJP8AyGo//TXp&#10;9FKMeSpUndqEXKy0vbzs/wAjHEVJQ5VHq0vvOx/4X/4f/wCffxX/AOErqn/yPR/wv/w//wA+/iv/&#10;AMJXVP8A5Hrgviz4gsvCXjPwl5NvZ7dQnnt7yN4wySoohwdp4DDceQAfrzl3h/xJa32oaotqI4o0&#10;uFZIo1CqimNBwBwMsr/jmvlOH+LcLmeZLLXScJNXT9on9lStb2cem/Zp7rU7Mdg6+Hw/1hSTX+Fr&#10;rb+Znd/8L/8AD/8Az7+K/wDwldU/+R6P+F/+H/8An38V/wDhK6p/8j18tftK/wDBQ3wP8A/ixoHg&#10;vUPG/gLwrqN1cR3Otah4p1WDT7DSrEDe0YeWWISXky7VjiRiyLJ5zrsCrLyfhD/gqX4W8awfEnSP&#10;DPiTwF8RvFnhW3uNV8PJ4V1CTVLHxFaEM8EX/EvS9nW6iwY5oo4pJGEfnpEI5Nkf38sHhVGUrv3b&#10;7NP4bXtp6r1T7Hi/WsRotNbdH1vbr/V13PtH/hf/AIf/AOffxX/4Suqf/I9H/C//AA//AM+/iv8A&#10;8JXVP/kevzS+Df8AwV/+LWs61oWjeNfgjqVj4k1zU4Us9F0zTtT06+1Kxi0eS61CaH+34NLti0N0&#10;iIdtxIVWRl2ybY5rjrPjr/wVl8XaLefDWT4f/CfxBeWvirQZPFeqReJNG1p5FsjFGYreB9EsdU2z&#10;7rm3lkldGt0X91v812ENVMFhYJuTf3905fy9lL5xa3HHFYiT5Va9r/pbffVfej9Af+F/+H/+ffxX&#10;/wCErqn/AMj0f8L/APD/APz7+K//AAldU/8AkevgP9mv/gpN8UfjD+zP4m8XeJvAvh7wpcaH4R/t&#10;6PVFttctLSWd03ofK12x0iyaFV3M5TVmXCD96FcSDI8J/wDBXXULD9lnT/FusRt4m1zUPGGnaNHe&#10;eGPBkusaO9nLqNhb3OZNC1PWreO5WG5l8uOW9SWSUIFt2yokr+zcPz+zd1tu11ly9u+/kriWMrtK&#10;1tXbZ9k+/Zn6J/8AC/8Aw/8A8+/iv/wldU/+R6P+F/8Ah/8A59/Ff/hK6p/8j1+cf7av/BS74ufD&#10;r4u6Ha/CvQUvPCF5oEWuanLrvgB1v9LhNx5cjtFea5plxuCHd5L2qMCEw77z5XpXg79s3xVq/wC1&#10;JrngPR/ib8AfiheWmhazqI8P6RHNo2oeHbuzubOKK31O5W/1Axq32iRHb7GjBoiQnBSphgMPK/xK&#10;zknqt4q70tfZ9gli66tbl1Sa0dtdN72+Vz7S/wCF/wDh/wD59/Ff/hK6p/8AI9H/AAv/AMP/APPv&#10;4r/8JXVP/kevy2+GX/Bb3VNd8Z61NqXi79kOCx1a8nh0XTdQ+OT2a6fDZFYJpGmGhMcXEpaSM3Bi&#10;Z49uyPCs7e3fFj/gpfrnw1+JfgTwa2n/AAHtdd8a+G4tehuNe+LUmk6XeyS3PkRW2m3H9kyPfs+U&#10;cMIoiQ4wp4JUMFhZKLXN7zsvWzlb4d7Rf3W30CWKxEb81tNX96Xfu1+ex9t/8L/8P/8APv4r/wDC&#10;V1T/AOR6P+F/+H/+ffxX/wCErqn/AMj180a5+058RPF3j3XvD/w0+HvhfxFJ4NlhsfEGo+IvFs+h&#10;6cl9Jbx3BtbJ4NPvJbloo5UMrvFAqmSNVLt5ixeUftT/APBSz4j/AAW8ceB/D+h/CS8m1e80qfW/&#10;FFtqVjrl/bwLHHGhs7K50bTb8u6zTxO1zJAIAi+XkSuwhdTBYWmlKblZ7eejlde7qrJtNaNbboIY&#10;rETfLG17X/LTfR3drPZ77M+7v+F/+H/+ffxX/wCErqn/AMj0f8L/APD/APz7+K//AAldU/8Akevg&#10;P9mv/gpN8UfjD+zP4m8XeJvAvh7wpcaH4R/t6PVFttctLSWd03ofK12x0iyaFV3M5TVmXCD96FcS&#10;DI8J/wDBXXULD9lnT/FusRt4m1zUPGGnaNHeeGPBkusaO9nLqNhb3OZNC1PWreO5WG5l8uOW9SWS&#10;UIFt2yokr+zcPz+zd1tu11ly9u+/krgsZXaVrau2z7J9+zP0T/4X/wCH/wDn38V/+Erqn/yPR/wv&#10;/wAP/wDPv4r/APCV1T/5Hr4a/aO/bt1zwzqerXXhLx14S8Bx3Phy0vdGsvih4R1GzGpX0ks4ggs4&#10;N9rdyzXAjmie3YG4ieCEpbyLPWL/AME3P21/il8dPiNe6T8TvEWiaCDFLLpPhnxP8N7vwR411jky&#10;SXEVrNqdxG9hbh0hWWJJGcqwkMbJvmVPL6E58i5r69V0bT6d09N+rsFTGVox53bp0fVJ9/P/ACuf&#10;f/8Awv8A8P8A/Pv4r/8ACV1T/wCR6P8Ahf8A4f8A+ffxX/4Suqf/ACPXMf2j7/pWP418R65pmmwn&#10;w/pVjq99LMEaO91A2MEKbWJdpFilbqAoCoSSw6AEjWWVUUrvm+9f/ImazCq+33f8E7//AIX/AOH/&#10;APn38V/+Erqn/wAj0f8AC/8Aw/8A8+/iv/wldU/+R68Hsf2j9Y8UaZpMOg+G7G+8QXy3z3Vpdaub&#10;e0tVs5/s8pW4WCQybpiBH+7UMuWOzGKtt+0stzB4DubLw/qVzpvjiaKIXrTwJDp7PFJJsddxkaQe&#10;WRhU2dfnBABzjl2HbSXNq0lr1bsvs99L7J7lPG11e9tLt6bW36/8P0Pbf+F/+H/+ffxX/wCErqn/&#10;AMj0f8L/APD/APz7+K//AAldU/8AkevBtW/aXuovjnd+CrO38HLPaNbADVPExsr68EsfmMbe2FtI&#10;ZNi5/jGSO3Ua3jr44XXhXWtUhs7GHUk0+OztIYd/lNdahdzbIoTJyERV2M52sQsgIBxtIsvw7V1z&#10;btb9V0+Hvou7D65XvZ22T+T+f/DI9j/4X/4f/wCffxX/AOErqn/yPR/wv/w//wA+/iv/AMJXVP8A&#10;5HrwDXf2sF8F+Hb4a/p+l6V4hsdVTSGtn1hRpwkkgFwkr3ckaFIfKOWZotwKlQjnbu6KX4v3V18M&#10;9J1SzOg3Opa5cQWtoNPvjqNg7SS7S6TBIjKqRh5DhV4Rh2zTjluHltfp1XXbp5g8dXW9uvR9N3vt&#10;5nrv/C//AA//AM+/iv8A8JXVP/kej/hf/h//AJ9/Ff8A4Suqf/I9eI6N+0Ne6j4rsVm0O3t/DOsa&#10;pcaNp+pDUd9zNcQ+bkvb+UAkbtBKFYSsxwhKqGO274Q/aAh8bfFa88P2enzHTbfTRf2+qtKPLviJ&#10;micRpjJjDDiQkBiDtBXa7KOXYeTSV9dtV0XM/s6aa6+XdBLG143btp5d3bv3/Xsew/8AC/8Aw/8A&#10;8+/iv/wldU/+R6P+F/8Ah/8A59/Ff/hK6p/8j15T8QfjHP4F8X+GNLXQr69tvEd+ti2oieGO3s2M&#10;cjgFSxlZj5fACbcHlwRg4mp/tG31n4l1BofD8U/hXRdWi0XUNTOobLqKeTyxvS28oh4UeaJWYyq3&#10;3yEYKNzWW4duy5t7b9rX+zt7y1213D69WXba+3r576PTfQ9x/wCF/wDh/wD59/Ff/hK6p/8AI9H/&#10;AAv/AMP/APPv4r/8JXVP/kevJvF3x50/RdK1j+y1/tjVtJ1C30g2OWtw15ceV5UbSMpAUiZGZ1Db&#10;VzwSNtUdJ+MXifXtP1KztPDOjt4o0XUVsr6zk1xlsYkaETJMtwLYyMpVkG3yA24kEbRuJ/ZuHe3N&#10;9/p/d80/TXYPr1by/r5/09Nz2f8A4X/4f/59/Ff/AISuqf8AyPR/wv8A8P8A/Pv4r/8ACV1T/wCR&#10;684+FvxMPxH8GQ6pJaixuPOntbiBZvPjjmgmeGTZJtXem+NtrbVyuDgHgdB/aPv+lWspovVX+9f5&#10;E/2hVTs7fc/8zp/+F/8Ah/8A59/Ff/hK6p/8j0f8L/8AD/8Az7+K/wDwldU/+R65j+0ff9KP7R9/&#10;0p/2TR/vfev8hf2lV8vuf+Z0/wDwv/w//wA+/iv/AMJXVP8A5Ho/4X/4f/59/Ff/AISuqf8AyPXM&#10;f2j7/pR/aPv+lH9k0f733r/IP7Sq+X3P/M6f/hf/AIf/AOffxX/4Suqf/I9H/C//AA//AM+/iv8A&#10;8JXVP/keuY/tH3/Sj+0ff9KP7Jo/3vvX+Qf2lV8vuf8AmdP/AML/APD/APz7+K//AAldU/8Akej/&#10;AIX/AOH/APn38V/+Erqn/wAj1zH9o+/6Uf2j7/pR/ZNH+996/wAg/tKr5fc/8zp/+F/+H/8An38V&#10;/wDhK6p/8j0f8L/8P/8APv4r/wDCV1T/AOR65j+0ff8ASj+0ff8ASj+yaP8Ae+9f5B/aVXy+5/5n&#10;T/8AC/8Aw/8A8+/iv/wldU/+R6P+F/8Ah/8A59/Ff/hK6p/8j1w3izW9Ys9HaTQ7HTdR1DcAsN/f&#10;PZQle5MiQzEEdhsOfUVxWo/F3xx4X1TRk1rwr4Vhs9W1KHTi9j4luLmeMyE/Msb2EattUMxBdeFN&#10;R/ZdC6j72rS+bsl9nuyvr9W19O/3b9T27/hf/h//AJ9/Ff8A4Suqf/I9eWfDXW7fxZ8RfitqFot0&#10;tvN4vi2i5tJbWXjQdGU5jlVXXkHGVGRgjIINN179oDRfDmsXFjcWfjCSa2bY7WvhPVLqEn/Zlit2&#10;Rx7qxFZf7J/jjS/ixJ8S9e0Waa60278Y7I5JbaW3cmPRtKicGOVVdSHRh8yjp6YNOGHo0Zc1Nu/q&#10;n+iJqVqtWPLNaej/AMz80PB13JD+1x8cAtrPN/xcfxRyhTH/ACGLv1YUVY8EDH7W3xw/7KP4o/8A&#10;Txd0V4Etz2Y7I/QH/gj2RN+wL4LZdrK2t+JCCDwR/wAJJqde9fsZHP7Hvwo/7E7SP/SKGvmj/gk9&#10;8RY/DX7EvgXT2tWlabWvEZDhsY3eJtUH9K+l/wBjIY/Y++FH/YnaR/6RQ124mlONKMpLR7HJh6kZ&#10;VJKL1W56VRRRXAdoUUUUAFFFFABRRRQAUUUUAFFFFABRRRQAUUUUAFFFFABRRRQAUUUUAFfKPxo+&#10;M+p/BL4N6TeaXqnhvSZtX8f6vpksms6PqWqJLG13qkpSKOxHmLKTCpDyYjCq4J3FAfq6vAZfhjb/&#10;ABU+GS2lxrXirQ49P8XazfCTQdYm0ua4K6hfx+VK8RDPEfM3FCcFkQ/wihAeD6r4vuPHnwe1zULy&#10;60u9uEtrmPzLHSb7TYwDbzcFLslyeByvHB9RX3B4S/49rj/fj/8AREVfHHxQ0S38KfDvWtPt7rXL&#10;5TZ3chl1XVZtQlGLeUYDSkkDnoPQV9j+Ev8Aj2uP9+P/ANERVt0fp+qJluv66GtXgPjS9a18d+PA&#10;oLMdXUgDqT/Zen179XmXxF+Cl1f69qmtabrFjYx3xF1dw3mmyXmZEhSLchSeIrmOKMEHdyueMmts&#10;JUw8Y1Y4mXLGUJJvtfr9xy42nVmouirtSTsfM3xa8a3Xi74iaLHax3Ek9vJKxjEbeYoIHJXGe1dt&#10;8J9S1ZUvP7Tt1t44VjgtCVZXkjBkkJcN/FvkYccbQvfNdbeeBNasNUt7OTVNLW4vFZrcN4fkVZ9u&#10;NwVjqQDEZGQDkenBrV8P/BjXvEMEzR6/4fhe2l8mWOXw/PuRtqt/DqBH3WU8HvX5/wAE8L5Bluc/&#10;2hSzB1aiUly8jirNed3dLXR69rHoZxmGYYrCfVnh1GOjvzJ7foeH/tJaH4o+N11Z+B7LRvsfhGW5&#10;stS1/XLi6hxeW8FyJ2060gVjI0spgWOR5hDGkU+5GlfKL5n408AeOvj/APDj9orVrjwHqXhLVPiB&#10;4KXwnoGh6zqGnyX120Nrf4kla2nubSNJJr4ouZGIEZZ1AIFfZn/DO/iL/oZPDP8A4T9z/wDJ1H/D&#10;O/iL/oZPDP8A4T9z/wDJ1fstTGZfOMoyqP3r9H1Vu3RbLbd2u238tTw2NhOM4wWjT3XR3116vV9d&#10;FayR+Tvwb/4J7/GLQ/A/xS8B2fgPw/8ADibxNe6Y2m+KbbVdD+wW6WkVz51xBHpGl6c5lnW5NqBN&#10;ZK6o80jSuEihk9O/a6+A3xv/AGjvE3hmz8D+GY/h1Y+HfC7WS3d1q1/YfY1kjXzrO3utF8RWz3T+&#10;ZDbBIrqxS3AjdzPnETfop/wzv4i/6GTwz/4T9z/8nUf8M7+Iv+hk8M/+E/c//J1Y1K2Wzg4Oo9bX&#10;0eto8v8AL2f+WmhdOjjYSUlBaXtqur5u/df53ep+YPwo/Zt/aG/Z18PeJtDtdL1/xVIvgq503RHs&#10;/E2tppP2g26eRCGvPGTyW8yshjzb2kIQkeXdRJlq9U+FPwj+K2t/sZL4d8TaDrUPiO1+Iuharbwa&#10;trU13eS6ba6vpd3NO73WtasU2pDckRLfPkRjais+0/dX/DO/iL/oZPDP/hP3P/ydR/wzv4i/6GTw&#10;z/4T9z/8nV0xzDARq+15+2lnbSfOunfT089TFYPG2iuXZ33W9rd/6Z+fv/BQv9kP4sftEfFLxZde&#10;ErLRbzwvq3hiy0+a2v8AV9Jt/t88M1xNsEN3oWoSMVcwMCt3ZjeqEMrKJU9C+GWg+MNei1L4U+Kv&#10;hXrEfgHVNc8RXmua3falYHTdXsru/urq3hgW2vjd/vPPjWVJ7dUZBKjZBAb7A/4Z38Rf9DJ4Z/8A&#10;Cfuf/k6j/hnfxF/0Mnhn/wAJ+5/+TqzjjMuScXNtO9007O7vbbb+ncuWHxskvdta1rNdFbufF/h/&#10;9nDx98HdM+Gtn4Z0XwrrF14P8OeJtN2S6s2maXFJfXlnJbxmRbeWZV8pJOUt3AMW04BDVpfE/wCC&#10;nxa8SfsvWHwb0/S/hbf+GdX8C2vhPWdW1TVrxbjSZzbtbXU8Nmtm6X0YTY8aPNakshDMAwKfWFj8&#10;HtQ1PW77TLbxp4LuNS0sRte2kWjzPPZiQExmRBf7k3hSV3AZAOM4q9/wzv4i/wChk8M/+E/c/wDy&#10;dT+uZc4yg5tqVrqz1S5tNr68zvrfbUUcPjYuMoxV43tqtHdO+9tLadPJnxv4w/Zq+I3gG68XaT4J&#10;j0Pxd4L8dT2upXltqPj3WPBOsaPfQW1tbO8GoaZbXEskU62sTsg8gowkG6VJdkfjfx9/ZI/aC8fW&#10;3gvwroV+7XHg3wo9hdeMdR1zWreW9eZQ9xDDfWHiK2u72Uyx2yqt/YpERC8jT5Ijb9LP+Gd/EX/Q&#10;yeGf/Cfuf/k6j/hnfxF/0Mnhn/wn7n/5OqMRicurRtOo/kmtLNW22SdlfVJJLS6dUMPjaLThBfev&#10;LXfd217u7d3qfmD8KP2bf2hv2dfD3ibQ7XS9f8VSL4KudN0R7PxNraaT9oNunkQhrzxk8lvMrIY8&#10;29pCEJHl3USZavVPhT8I/itrf7GS+HfE2g61D4jtfiLoWq28Gra1Nd3kum2ur6XdzTu91rWrFNqQ&#10;3JES3z5EY2orPtP3V/wzv4i/6GTwz/4T9z/8nVRsfg9qGp63faZbeNPBdxqWliNr20i0eZ57MSAm&#10;MyIL/cm8KSu4DIBxnFbRzDARq+15+2lnbSfOunfT089TP6pjbRXLs77re1u/b8T5X/bd+E3xC/aK&#10;Op+G9H07S5vDd5Zadpka6xIt3pFy02oxXN9c3tj5qG4igt7KKNI9waVryVAY0LSDxv4Ua94P/wCC&#10;Yv7W+rad4utPhb4ds/GXhixeO5+HXw3bwvp8JiuL47ruBLy7kmduFV0HGQCoALV+jX/DO/iL/oZP&#10;DP8A4T9z/wDJ1fm5/wAF6fgm/wANvFPw01q8utMvtT1q11CykmtLKa1/c2z27xqyyXEynDXUpBUK&#10;fmOS3y7fneI87pYDByx2AknVi18SesW7OPTT3m1rdXaTsopfqng7wXhOJuJ6OQZ2pxo1ozt7NxTU&#10;4Qc1K75v5OzTla6s5H6A/wBrVyfxgl8Vav4YjtfCj6bHc3E6pePdXklo4tsHeIZUil2SE7QGKHAL&#10;EYbBHn3/AASl+CvjbxV+xb4c1S98deG9W02+eRtG36bd3ktjaJtiNq7tJbndDPHOm0LIoCrskaPY&#10;F+j/APhnfxF/0Mnhn/wn7n/5Or2cJnmBxeFhVm3HmSdrXt5Xs01+aPh+JuFsXkucYnK1JVfYzlDm&#10;WifK7Xs7OL7p7O6u7XfhkXhXxT4fOg6poei+E7DUNK0+40htKOrzmzS3do3jkScW28urRDKmIbt5&#10;+bIyaWtfDjxTofhj4f6RoMGganD4PuIb24uNQ1Oaze5lSKWNlVVt5sKxlLbi2RjGD1r6A/4Z38Rf&#10;9DJ4Z/8ACfuf/k6j/hnfxF/0Mnhn/wAJ+5/+Tq6Pr2X6P2j0aez3T5u3WWr7vy0PEWExn8nRrddV&#10;bv20XkeM/E/w/wCKPiXc/wBjTW/h2Dw2NQtL5dQF3M9/CsDxzFFg8rZvMkZUSeaNquDsJGGrp4U1&#10;PxZ8MZLyNY7PxDqGrx+I4o74NGokjmR4IJsAsuIY4omIUlSCcEjB9u/4Z38Rf9DJ4Z/8J+5/+TqP&#10;+Gd/EX/QyeGf/Cfuf/k6j6/l9787v6Pun26WVvTW4vqeMtbl/Fefn1u7ngM/ww8SXWr/APCWSQ+H&#10;W8Vx62uqR6e93NJYLELT7H5QuDDvV9haQSCHhjt2kZarXw28G6ponjO3XVFjK2s17r8wt1c2cV7e&#10;yMqxQuwG/wAqPz9zEKWM4Yqu7A90/wCGd/EX/QyeGf8Awn7n/wCTqP8AhnfxF/0Mnhn/AMJ+5/8A&#10;k6lHHZdGXMp/g+y8u6T9V5u9SwuNlHlcfxXn59m18/JW8Dt/hLrV/d2Whal/ZLeD9L1W71SKaG8m&#10;F9dicTlYHjCKsYU3L/vFlYkRr8qkki74L+A9n4B+MUOvabc6p/Zttow06GC616/vGR/MJxsmkdfL&#10;CEAKTgNyFB5r2/8A4Z38Rf8AQyeGf/Cfuf8A5Oo/4Z38Rf8AQyeGf/Cfuf8A5Oop47LYNSUtV1s/&#10;5eXXTt/nuKWFx0rpx/Fd79+/+Wx478aNL8VeKNa8MS6DY+H7m30PUk1SVr/VJrR5GWOWPy1VLeUY&#10;IkzuJ7Y296yPH/wVk8efERboW0Gl6XLeWuo31xb69fBtRkgMbBHsFCWxLeWimVy7bUHy52lPef8A&#10;hnfxF/0Mnhn/AMJ+5/8Ak6j/AIZ38Rf9DJ4Z/wDCfuf/AJOp/Xsvvdz682z3sl28l92u7ufVMb0j&#10;0tutr37+b+/0PJvHejeJPGWkalCZNEjmsdUtdR0HBlVXEBil2XJwcFpFkXcgO1WU4JBB57UfC3j5&#10;dG1u809vDtrr3ijU45b+JNUnSO0s44FiEcFz9nZvNbYDvMIC72wMgNXvX/DO/iL/AKGTwz/4T9z/&#10;APJ1H/DO/iL/AKGTwz/4T9z/APJ1KWOy9q3O/uflrt1SSfkEcJjF9hfevu376+pwPw5+1aB4OsrG&#10;50vStFNmnkx2enXj3dvFGvC4keKJiSOTlOvc9a3P7Wrov+Gd/EX/AEMnhn/wn7n/AOTqP+Gd/EX/&#10;AEMnhn/wn7n/AOTq3/tbA/z/AIP/ACMv7Pxf8v4r/M53+1qP7Wrov+Gd/EX/AEMnhn/wn7n/AOTq&#10;P+Gd/EX/AEMnhn/wn7n/AOTqP7VwH8/4P/IP7Pxf8v4r/M53+1qP7Wrov+Gd/EX/AEMnhn/wn7n/&#10;AOTqP+Gd/EX/AEMnhn/wn7n/AOTqP7VwH8/4P/IP7Pxf8v4r/M53+1qP7Wrov+Gd/EX/AEMnhn/w&#10;n7n/AOTqP+Gd/EX/AEMnhn/wn7n/AOTqP7VwH8/4P/IP7Pxf8v4r/M53+1qP7Wrov+Gd/EX/AEMn&#10;hn/wn7n/AOTqP+Gd/EX/AEMnhn/wn7n/AOTqP7VwH8/4P/IP7Pxf8v4r/M53+1qP7Wrov+Gd/EX/&#10;AEMnhn/wn7n/AOTqP+Gd/EX/AEMnhn/wn7n/AOTqP7VwH8/4P/IP7Pxf8v4r/M47xJ4suND0eW6t&#10;dLvtZmjxttLN4VmkyQODNJGnHU5YcDjJ4rk/DmkeIvFvi+y1/wAWLp2nx6TufS9HsZ2uVt5Xj2NP&#10;PMypvlCtIiqqhEDv80hIZfXf+Gd/EX/QyeGf/Cfuf/k6j/hnfxF/0Mnhn/wn7n/5OqP7SwDlzOfy&#10;s7fl+frukUsDi0rKH4r/AD/rbY8k8XaHefFLxdb2upWM1j4d0czMXN0Em1OWSBoR5flNujiWOaUE&#10;syOWwNu0bj1n7J2nW2l3HxKtLG3t7SztfFcUMEEMYjjhRdC0gKqqBgKAAABwK6//AIZ38Rf9DJ4Z&#10;/wDCfuf/AJOrgvhV4gk+D3jL4oaXfeRqVx/wlyM01tC1tGc6Ho5GEZ5COCBy5yQTxnAwrVqGIXs8&#10;K+ad7vS2iT7pLQ1hTq0P3mIVopW7729T8zvCOqW1p+118clmuII2/wCFkeKOHkCn/kMXdFTeBn8z&#10;9rX44N/e+I/ig/8AlYu6K+Sluz6OOyPrb/gmfLt/ZQ+Ho/6jOv8A/qUarX2N+xkc/sffCj/sTtI/&#10;9Ioa+N/+CZtt/wAYnfDsDOF1jXwMnJ/5GfVe9fZH7GPH7Hvwo/7E7SP/AEihr3M0/wB1oeh4+Xf7&#10;zW9T0qsP4hfEbS/hfoS6lrElxDZtMsBeKB5trNnGQoJAJGM9MkDvW5VTXjarol419Gs1msLtPGye&#10;YHQAlgV78dq+bxPtHSl7FqMraNq6T81dXXzR9Bh+T2sfapuN9UnZv0dnr8meUeNfi3fR+KdM8S2r&#10;arbeFtKdYLq3ltZYXvVkDebJ5TAM3lYiI+Uk5cLnv13wv/aE8J/GXVtQsfDuoXF7daUqtdK9hcW4&#10;hDfdyZEUZPXAOcc9K+ZZfBvxT8TfCfUtQ0vw7dW+mNHObK3kuimpRI+4xtbwMMFYgVAV2Vm2naCA&#10;u/6M/ZWm029/Z/8AC95pmjroS3tjHNc2flGOSG4I/fCTPzFxJuBLZJPOTX5PwFm3EeMzLEf2jS9n&#10;RlacXJSvO/u+5qlGK5U7NOVmnb3rn3XEWV5fhsCp03zTi+Rcso2j9r30k25PXZrW+vupHnX7df7Y&#10;fjX9lm00E+FvhD4w8dQ6prWjWE2q2Nxoy2EQvNSitZLULdana3H2pkf923lmAPLGXcKJNrNY/a48&#10;e/DWHWte8Z/DHUtE8J3GhXOt6V9svtOtLnQJLRQLiy1m6W9m0+ASANcRXa3IiMfmROqSxJ9o83/4&#10;KIfsueMv2p/jh4Z0LVPBeveOvhmL/QLyK3g1u1tvDtkLbVPtGrDWtPmu4jqImto7dLdDb3caMrnb&#10;AWMja/7NPwZ1j4cfEDXta+F37PFr8A/D9r4dubYeE9S1PSdF03xdrEk0LW9y0Ohy39vbCGKGSN7s&#10;xm4cXKL5bpCuP1yld0pX3vO1+iUFbT/Fe1ru/dc3N8DUsppLa0b+reuuvTftd7aNfJXhb/gsz8VD&#10;4tXw3afFv4CeK9QvtWktrOazg8Gagtw01w3lQ2zL8QbKa4iXescTPZQzyIqF4hIzCv0d8TfG/wAQ&#10;fD3xXoXhWTw5J468RS+E7/X9Q/sNodOkup7R7OIQ21vdz+UpuJLl9gmvFWMRENI33q+XJP8AgnZ8&#10;c7HTPF2qa5488L/EvUNQ8LX2n+EtM1b7Z9p+H0plju4LC21KV3fU4ZZoIIp7u8jiuXEEUhbaPs49&#10;R134a/GT4zO+vHT4fh74k8VeAdT0p5HvE8zw7djUo5bG1lNrcSMJJLWSVZJ7WZwjxM0bKfLBuNko&#10;Qenxc3Vr3JuKvrd3Ub2bTk7Xlo3nK/NKa11VuifvRUnbSytJtX5dE9rNL1n4K/HjxV8U/EVzZa58&#10;FfiZ8NbaC3Myah4jvvD09vcPuUeUg07VLuUOQS2WjVMKfmzgHz/wH8dfiB4S/b1j+E/jnxd8N/EF&#10;l4h8I6h4r0e30Xwvd6LqVklvf2tuscrzajdJcgpcNlkjh+aLO0A7R1Xgf4i/HO1j1a48afCn4f29&#10;jY6dJPZW/hD4iXGtalqV0pXZbiO+0rToEVl3/vHuRghRtIYsvnuu/sW+NvE0d18UZtY0C1/aDj1G&#10;HV9IlSSV9C0u3gimhi8PtII1mmsHiubpZZ2jEhnupLlIkKRQRvSM4zlsk79b3TS01d4u0tFe0bby&#10;Vxxcqcop+82rfJpvXRWaTjq95X2Tt3H7VH7VWo/AD4k/Dvw5pGg/8JNqnjx9RhstLiYR3Goz28KM&#10;kUcrOscKjzDLJK4YLDBMQrPtU7XwA+N/irxx4t8R+E/iB4R0Xwf4y8OQWmotb6Lr767pl7Y3RmSG&#10;eK5ktbSXd5ltcI8b26FTGCC6uDUviCa51XwD4d+Ieq/C/wAQ6l478NWj3Fn4ZsNSsJNRs57hFiuI&#10;YpZbqGykO3PzyTKCoOMMdtY37Nng3xxrfxG8VfEv4gaPp/hLVPFVhp+k6b4attQXUZdH0+0a5mjN&#10;3cIqxtePJey+ZHCZIYvLVUmnGZGmMWpST/4b07u++r06K125axTXlbz11v2XLtoveW7vZezUUUUD&#10;CiiigAooooAKKKKACiiigAryX4bf8iNff9jBrf8A6dLuvWq8l+G3/IjX3/Ywa3/6dLunHcDwX46f&#10;8i1rP/YPu/8A0RJX194S/wCPa4/34/8A0RFXyD8dP+Ra1n/sH3f/AKIkr6+8Jf8AHtcf78f/AKIi&#10;rXo/T9US+n9dDWrP8XS+R4U1ST+5aSt+SGtCqfiDSv7e0C+sfMMP2y3kg8wDds3KVzjvjNcGMpyq&#10;YecIbuLS9WjWm0ppvufOfx/+JkNv438Gxxt/x53dxKTn1EWP/QTXpn7OPimbxDDrHmeW0c7RX0bg&#10;nd8/mQEH6fZs8f3q858S/sV+IvF3jazubrxBpcen2bOwmSKRp2JGMeWcKPrvr1D4C/AGD4GrrDR6&#10;g+oza1JFJM5iMSr5alRhdzY4PbA46ZzX5Hwjked0s7+t42k40kmr3juoqKuua9rLdJ626anv4/EY&#10;b6oqdGScvntvppve2jtpf0PCv+CiOufFbwLrmjeMrHwv8P8Axl8OvCGo6fLZ+G7/AMWXei3ms6xN&#10;cRW9nLKyabdpKI7meLybcbB5qpM0jMsccflWveKfi58O7P8Aaf0bxHoPgn4e+DNP8Fy+NtRg8O+K&#10;9T1xtKu7yPUJLi4sJVg0aVWnaylklgFzb7ZpjOtypkkSvszx3+ztpfxN+KGj+Jde1TXtSg8OGO50&#10;jQ5J410nT75C+L/yVjDT3A3rt+0vLHE0SPEkcm524/Rf2GNLHw3+J2h+JPG3jzxvqfxa019H13xF&#10;q0thb6otn9mkt4oIBZWlvbQrEs0zIVg3b5XZi5PH6/KlzUZ039rm/wDJrLpu9L63SSjZ3SS8OE0q&#10;sJPZOLdvK70T7JtaWu5S0s25fkZ+yDqF94K8Cap4m0j41a9Z/D/4c61pmq+Kdf0rUtP1zUdHlXQ7&#10;zTNN+z+br3ijTGSR0CTIy280Re3CL5QgFv8ASP7dXwh+Kt9B8EdZ+JfxK8eTDw74Iu9VuNQ0v4d+&#10;KtT/ALJ1/wAi1Se4mfwheWDw3Dx3F7GkspW3SBXQRFmllf6m8N/8EgPhzp2t+Kv7e8XfGDx/4b8X&#10;XNtc3fhvxf40utasI/sqOtrGs02b14YXlmmjiluZEWZxLt3xQtHX+M//AARk+EP7Tfj/AE7xB8VF&#10;v/iZc6PpEWlWI8QaVoss8LRI6R3El7HYJfXDqJJD5NxcS2xd/MMBkVXXTFSnUTa3bTXlam4/fd6J&#10;e63GDb0bMsN7rTnpo07dbzTXy5dH1s5K127/ACr/AME+fhadF/Y08V+H59Y+KWuXmqfDExwaLqPw&#10;3+IllpdqTAj3EIHiBtb0m6kkZggWz0x2cGUxwSoxjDvDHwb+JXgj/gnJo9t4QvvB/wAPdHb4qeG3&#10;uNF1z4YT2sxuX8RaKtvNCkOmeFQkSyhXkD6ZK0wDIt0vBi+iE/4IPfA/Ql8UWvhe3k8E6P4w8OXP&#10;hrUrDQ/DHhmEyRXEAimlF3JpT3oZiqyGL7QbcuvMJUlD6N8Ev+CY/gX4Ffs7XHw10vVNbk0S58X2&#10;HjR5YtP0jSWW8s7uyu4o0t9OsbazjhL2EIdY7dWYNId29t46/aQeJ9rtH3Pwq8zS8uW7Teu2z0WV&#10;PmjGCfSTb9ORK/rdWdvPdav87/8Ags98LvC2t/tJ2urfFfxr8KJ/H3grwPY3dvZLo/g7S5PFF02o&#10;OUENpr/2q7mgVY5S0AupAAjJGC8zRyfT3w7+B1jqPxQ8dfF7SfgF4D8FeF7XTPFvhGef4ZanPa+O&#10;/HV3/a1vbK0n2OwsmtXeSwmYSi/cxG4DtJGoeRfpD4//APBP3wR+0n4u1zXPEGs/Eywvdd0eLRZo&#10;9A8datodmIY/P2s9rZ3EUFwx+0Pn7THMpACldu5Wb8NP2HbX4a/GSHxUvxE+IGsaXp+p6rrOl+Fr&#10;9dJGkaTd6lJLJcyRPDYx3r/NcT7VmupFUSHg4XbzU9Kbp7Nuo76W99Jflsrcve5tUl70Zx1tyrW9&#10;7L/g9fits7n5t/s4fCP4q6nqnhnUG8BXMl38VYvEfiO8+0ftYfEKxvSunXFvbRQSyW0LqGt4WjhB&#10;Y3LTBA3mxBQh+hv2gvh54yu/g94F+Mukaf40134ReH/hdFq+q+GIPj94r8P69aOf9OmnjubfJ1Wd&#10;bZmjU3tzDuKAb0ByPqzxN+wl4B8SWmgWaDxPo2l+HdO1TTLW10bxDeaZJ5Wo3EFxcH7VBIl2jeZb&#10;qQY50wHdTlSAK/jb/gnl8KPiHDodvq2jeIJtN0HRrPw8mlQ+LdYttK1LTrQsYLS/sorpbfUIl3uC&#10;t5HMHWR1bcrMDKTaV9GmrbtLSpF3V1zaSja7vdN8ye5Hlur7NO/R/FGSs+mzv0tZWa28Pg1Xw7+0&#10;ZqXxU8WeOvFHxubwj8OdY0/QNA8OeBtW8TWl/Z2sul6fd/apodBkXUNQmuGvQxabzkijiUoE/fyS&#10;dP8AHzTvgz8YP+CbGn+I/EGh6b8btAstEH/CHyePdCivtT1XUZ1+yWMYjvYEkW9mneKAF0SVnf5z&#10;ksa9Y+Ln7DPw5+NHj4eKtSs/FGh+JGs00+41Pwn4w1jwpdahbxkmKK6k0u6tmuViLN5YmL+X5j7N&#10;u9s3vDP7Ivg/wr4p8LX0MWoTaf4Dsks/C+i3Fz5mm6BIEeOS8ijxulvJI3KG4uGlkVTII2j8+fzX&#10;WpwqwdOV0nZPXV2VnK/8zet7aNve2qoTlSnGpo3Hbt0tG3SK2et2km9Wzjv2BtVvPHX7B3hfwrNf&#10;XPhfxh4N0UeBtdbTxHJdaBqthCLSV41uInQkMizxGaJkkjkhcoyOAfA/h18AvGsvxN/aI8WaX+1B&#10;8cI4PC89tpM+pDRfCDf2jdWOmieYNnQjG6Qm5EX7lEIdJVYsy8fVHjj9k3R/E/xC8R+KtG8QeLfA&#10;+v8Ai7Q30PWbrw7exwf2goXbBdsksciC8t1LLFcKqyBWCMXRI1TD8V/sIeH7v9nvTfhX4Q8UeMvh&#10;n4Htobm11Cx8OS2Uk2vW9zu+0x3V1fW1zcF5mkld7iKSO5Z5XczbzuCxcqlfnqN2nJP0Um/i9Fq7&#10;JN67+77xhIUqCp07XhFr15Utul5PRX0WjdlzWX5p/wDBV39pK40HxR8Nda1jXP8AieN8N9H8YwJc&#10;+O9R0T7bqcq3UTvbWsHi7RFjkKhlL2Fjeznz2BTBjR/pf9hD4W+E7H9q3xBokGk69LY+JIfGLazD&#10;qvjzxNr1trLWOrWmkRvdWuo6lcWs7yWjBZHkhZjsQKUUba+n/jp+xHoHxw0LxRpw8QeKPCdr4v8A&#10;D1h4V1BdD+xKDplrLdOLdBcW0wQSLdyxuyjcEC+W0bDcdTwT+ydovgT9ozVPiNaatrDT32nT6baa&#10;GLewt9K0lbiaG4u5YhBbR3Ek1xPAksklxNMdxbbtBIrojKCrOSVot1brymrxWnROy+W2ivjONT2U&#10;VGXvx9lZ/wCDl5rPe7fM7/c7vT5B/wCCbd9e/sHftyfED9mnXJLpvD/iGd/EXgu6nRmN2BFuPziB&#10;PMZ7WMCR8rEkunyogLPz9yfGjSNF1LwTJP4h1jWNE0fTZBd3M2m6rcabJKArKIzLbsk2CzAhEYFm&#10;CDnO0/MX/BXT4Qa1oPhrwp8fPAcG3x18Gb1L2fykk3ajpTMPOil8lRLJEhO5lMqRrby3pJ+avedF&#10;XwP+3H8E/B/ilDqF5oeoCHXdMe01eaxurKfYy7Wks5gVmiLSRuochHVh1Wvn8ti6Ep4F/Zd4/wCF&#10;v8eV3X3LQ/WfECpHOcNheLqa96tH2Ve3/QRTVm329rT5J+vO9WmcJ4Q8Ma943u/BvhHxVq3jDS7R&#10;tH1bWVih1y6s9TZBeRR2Udzcwus0kkNtOA4Zzufl95GaZY+LvE3iTwP8BvEU/ijXIZNW1W1stTso&#10;TFFa6rm2uSZpf3QlJYxq20OsZzkoSAR6jq/7NXhXX/Dthpt4PElxHpbyvbXbeJtT/tCMSjEifa/t&#10;H2ho2GMxmQodq/L8owvjT9mnwj48g0KG8tdZtbfwyiJpcGma9f6XDZbFKoyx200a7lUlQxBYKSM4&#10;4r3Iu0ovtJN+aUm387NR87XeyR+VNXUl3TS8rpLTyvr5bLQ81+Nnh3XvAXxfvfGmtJq2reCZ7zS7&#10;aFNN8c6ppk+kFnSBn+wRbLa4RpnRm3Sgld3yt903fixqd5r+r+INStby80+3udZ0nwRDeWspimgg&#10;kuovtskUg5jdmn8ncpBVrcEEEA16Lqn7PvhbWvHH/CQ3drqNzffaYr0wS6vePp73ESKkUzWZl+zN&#10;IgSMq5jLBo0YEMoIk0r4MaYfhIPCWtf8Ti2uVd7+b5rdrq4kkM0k6lG3ROZmMilW3I2CGyAaiOiV&#10;+jvb1auvRpST02l12HLW/mkvz1+Ts1rbTZbnkOr+APFniaDxb4L8L6xq1za+FfFFhcxDUvFmpWVx&#10;PZyWcc01mdRjEt1jzHLAkuQGC5AAA0vB+uwePPhloPhOGy1bT7rUPElxp2sWmoa5ca3JAlhM0l3i&#10;6uGaSWB2iSIFtvy3Kjapyo9AH7NXhJPCiaPHDrkMK351Q3UXiHUI9RkuTGYjK96s4uXYxkp80hGz&#10;C9AALXgr4KaX8P8AxLbXWmKtvp+naY2n2NmFZmhaWYzXM7ysxaWSZhCWZ8sWjLMzFyRUNHr5P5pL&#10;71eNrPe9+6anqtN/0be3Z63v5W10OS0rUNW8NftW+LIbjxBrmsaZ/wAIpBqlvptw0Qt7F/tNwpWF&#10;I40zkIBuk3uehYgADkv2WPG/iEa54VvvGlpeNqvxK0aTUbS+j8U3V9bsVWKYxNpxRLWzxHINhg8w&#10;kRsHcsxZ/WLL4A+G7D4qyeNI/wC3/wDhIZkMTyv4h1CS3aM7v3f2ZpzB5YLswTy9qsdwAPNL4D/Z&#10;98I/DTxDJqmjaXLb3bLJHCJb64uIbCOR/MkjtYpXaO1jZsFkgVFO1cj5VwqXuxSl2f4uT9Xuvu2Y&#10;6msm1tdP7lFfLZv59LHIftU+G/tVjHc6XrHiqHxvqEIsfDNhp2uXNpb/AGoMW+0S28TrHLGm5WlM&#10;6ugjjC4BbDWfFraxpH7WfgVf+Ek1qTStW0rU/N0fdElikkS22JAFjEjsSzH947hc/KFyc9B45/Z0&#10;8L/EPxsviK/HiK21oWa6f9q0vxJqWls0CuziMi1njUjcxPIzn6Cna5+z14Z8ReP9L8UXf/CRNrOi&#10;qqWcieJNSiihUbcjyVnETB9i7wynzMfPuojpa/d/imvv6/8ADJslq9O3+X4f11aWjNpXibXIfE1p&#10;eapbaLbTTquiXujorX1vB5UZZpRcRyQmXzfNAwjLsK8bs1454C+M2ueHf2Ufh20knirVNU8RWwhv&#10;Ndg0e71yexRdxed0t4pWaVh8qbl2bjlsqpRvY3+EOg7PEnkwX1nJ4unW61Saz1K5tZ55VijiVklj&#10;kV4iEiRf3ZXp6k5X4U/CPQ/gp4VXRPD0epQaXG5eOG71S61DycgDajXEkjInH3FIUEk4ySTNtLPt&#10;H8N18+/Xsir9fX/gf8McV+w74zm8c/szeHbu4vNe1C6hE1vNdavDcJdXDLM+GLTqrSfLtG8ZGQRn&#10;KkD1qsvwX4L034eeGbXR9Htvsem2e4Qw+Y8mzcxc/MxLHLMTye9alW3d3IWisFFFFIYUUUUAFFFF&#10;ABRRRQAUUUUAZPjTwZZ+PdCfTr6bVoLeR1cvp2qXOmzgg5GJreSOQD1AbB75ryHxp8KtK8FfE3wL&#10;pfh/XPHX9u6hqy3s0Nx401i+jXT7YGS4eWGa5eMxM3lQ5ZSN1wo6nI9h8X6DdeJfD81nZ61qfh+4&#10;l27b7T0t3uIcEE7RcRSx8gYO5DwTjBwRjfDL4KaB8KJLy402G8utV1MJ9v1XUryW+1C+2LhRJPKz&#10;PtHJWNSI0LNtVcmiOkubs0/W2v3d+60CWsXHumvS/wCvbz1ON+NnjLx58PNZt5LPxJ4ZFjq1xLDp&#10;9hH4Ju9Uvx5dtLcMCY9SiMpKwsAUiHzOgwBlq8G8E6l4qvdf8eT+N7fS7TxRP4oWS8g0+Mxww50T&#10;RzGm0yS4cRlA4EjrvD7WZcGvrSy+GtrF8QJvEl5falqmoCNoLFLqRPI0qJwm9IERVHzlAS775Dkr&#10;vCYUfNnjaLf8bPih/wBjXF/6YdFr2uHf97Xo/wCv8/w7vyM91wz9V/X9f8A/O3wCc/tX/G7/ALKN&#10;4n/9O93RVfwRp0dz+1j8bmZpwf8AhY3if7kzoP8AkL3fYEUV48/iZ6sfhR9jf8Eyjj9kz4e/9hnX&#10;/wD1J9Vr7A/Yz/5M/wDhT/2J2kf+kUNfG/8AwTMLH9k34ebhhv7Y1/IByAf+Eo1Wvsj9jH/kz34T&#10;/wDYm6R/6RQ17maf7rQ9Dx8t/wB5rep6VRRRXgntBRRXjvxS8bT+DPCWj6tHeX7yzX0FvNCbyRY5&#10;kkSRieDlWG3gggex7/P57xBTyzk5483MpPe3w2v+f4HVhcK6zsmexUVxXwz8TR6p4l1aziuppYYY&#10;IJI0muGmYMWlDkFiTjhPYZHrWt8VvH0Hwp+F3iTxRdRrJbeG9LutUlRpPLDpBE0pBbB25C4zg49D&#10;0rsyzNqWNwaxsVaLv5/C2ntvsTUw041fYrd2t89jfor50+PP7SnxT0vxx8O/DXw/8DWN9qniiwj1&#10;7VTdyRXJ0+0jmt4rqExyXNmFCm6izcLJM6DcVs7gjZW94v8AHn7R1l4q1KHQfhT8EtS0OK5kWwu9&#10;Q+KuqWN1cwBj5bywJ4dmSJ2XBKLLIFJIDtjJ9Zxa37yX/gLs36Xuk+tna61OWMlJXj2T/wDAldfh&#10;ZvtdJ66HttFfJnwG/an+ImhfspXnxS8f/wBm6zNqHiddAttBsp1MGnBvEs2lCaK/W2hN1CYJLaRS&#10;1tGWMLHIEoEfu/xh+Nv/AAqjxx8M9F/sz+0P+FieJZPDvnfaPK/s/bpeoah523a3mZ+w+Xtyv+t3&#10;bvl2scrvbzt89P8ANFLVSa2V2/SKbb+5P16HeUVzN58ZPC9j4s03Q31yxbVNWvp9LtYI38zddwwf&#10;aZLZmXKpMIAZPLchioJAIBrN179o/wAFeGfgz4g+IV/r1rZ+D/C4vzqWpXAaCK3+xTSwXP3wpO2W&#10;GRARkOQNpYMCc5SUY872tf5b3+4qMXKXKt72+e1vvO4or47+Ev8AwUn+I2m/Cvwnrnxa/Zv+KvhF&#10;vF+u2umw31vN4eWysk1LUVttMWWB9ZN/5gjnthPm2V1cSt5SKu0fYlaOLSu+7XzSTafZpNfeZqSe&#10;2vXya1s15OwUUUVJQUUUUAFFFFABRRRQAV5H8OphH4Kv0O7cPEGtZAHTOqXRH6EH8a9cryPU/hH4&#10;T8S67qF5qXhfw7qF3Jcyb5rnTYZZG+Y9WZSTQB4T8b4JpvDGsssE+3+z7sZMZxzA4H5nivrzwl/x&#10;7XH+/H/6Iirzyy+Bfgm0uUki8G+FY5I2yrppMCsp9jsr0Pwl/wAe1x/vx/8AoiKtFK6fp+qJluv6&#10;6GtRRRWZQUUUUAFFFFABRRRQAUUUUAFFFFABRRRQAUUUUAFFFFABRRRQBV1zQ7LxPot5pupWdrqG&#10;nahA9tdWtzEs0NzE6lXjdGBVlZSQVIIIJBr4X/4Jl+OP+GUv2pPid+yzrOsfbLXQb1ta8GTXF15k&#10;j2k0aTvaFnKAyiGWGcxQwhd4vnJIwT95V8G/8Fm/hdrXwvv/AAH+0n4JbyfE3wvvYLTU8yyJHc2E&#10;k37oSYmQmITSvC8ca75Uv23MEjrx82UqSjjYLWm9fOL+JfLf5H6h4aVKOYVMRwrjJWhjYpU29o4i&#10;GtGX/bz5qTtv7Tsj7yorl/gp8X9F+P3wl8P+NPDs/n6P4kso723y8bSQ7h80UnlsyrLG26N1DHa6&#10;Mucg11FetGSlFSjsz81xOHq4etLD14uM4tpp7pp2afmnoFFFFUYhRRRQAUUUUAFFFFABRRRQAUUU&#10;UAFFFFABRRRQAUUUUAFFFFABRRRQAUUUUAFfJvjJsfGv4of9jVF/6YdFr6yr5F8elv8AhdvxP/7G&#10;qL/0w6LXt8P/AO+L0Z4+ef7q/VH54+Af+Tr/AI2/9lF8T/8Ap3u6Kr+B5Lpf2sfjd5UMDr/wsbxP&#10;y8pU/wDIXu/9k0V41T4metH4UfY3/BMpc/smfD3/ALDOv/8AqT6rX2B+xn/yZ/8ACn/sTtI/9Ioa&#10;+Of+CZdxn9kz4eYzhtY188gg/wDIz6r2r7G/YxOf2PfhR/2J2kf+kUNe5mn+60PQ8fLf95rep6VR&#10;RRXgntBXxV8fviU2qaHpNnHJu+z3kG9QehVSvI9Rk19q1mXvgrRtS1eHULjSdMuNQtzmK5ktUaaM&#10;/wCy5GR+Br4vjDhWrnUKcaVX2fLe+l7qXL5ra3zv0PSy3HRw0nKUeb/gXPBP2QPEl1r/AMR76OSy&#10;YR2unyub3cCJTJJABER1G3yi3PB8w46Gu2/av+H/AIm+Neg6N4D0m1SHwz4ovAvi/VXnVfs2kxFX&#10;ms4492+SW84t842JE9w7NuWOOT1iivX4byX+ysFDCOfO42d7Wvay1V5b2u9bN30s7HPjMT7eo52t&#10;e/yvfZpLa+nor3ep5R+0R8PPEE/jPwD448H2Y1LXPBmpNa3em/aUt/7T0i92Q3sSu5CB4ykF0gYg&#10;M1mEyN+RznxT8T/G74w+JdX8G+DPCMXww8PK72V34+8Q6laXd60TbgZ9G020eYSuVGFkv5bXyWdH&#10;NtchWhb3qivb5U1aWq109bf5bebvdHMpNax0f5b/ACvr+CseaS/s5eEfBn7M+m/D+18N32ueGfCN&#10;nZnTtIt7oR3V5JYPHcWwErSRKZmmgjYtJIqu5O9tpavP/DXhH4j/ALUHx08E+M/HHg1fhd4N+G97&#10;datoeg3usQah4g1bUJbOaxE18tm0lnaxRQ3N0Ujhuroy+fGztAYzE30XRWnM+dzerf5vr6/8DqiU&#10;koezjotvltb0a0fdNo+Y/wBo34M+MdT+M14nw68FyXGo+KJtN1y48Wa/rkVr4b8L31mJbdLuG0tn&#10;/tC81DyTEr27CG0uIIkje5j+dX77V/2X/CXhX4B+GdBuvDGsfES3+Gxj1jTNMlu42utc1GBXdJ5l&#10;mlhtZ7l52aZTcsI1uCkwMbxo6evUVMbxjyx01vfrdbPtdaWdr6K97K1S1lzPta3dPdPunrpsrytb&#10;md/nfwN8KfiZ+0R8X/DPjv4sWGj+B/DvguaTUfDPgbTNTbUro3ssLRLfavdKqQNPDFLKiWluJYIp&#10;HeT7TckQtF9EUUU76WWi/V7v+tkklZJJLrd77fLt6av5tvdthRRRSAKKKKACiiigAooooAK4W3/4&#10;/L7/AK+ZP/QjXdVwtv8A8fl9/wBfMn/oRoAtxffH1rZ8Jf8AHtcf78f/AKIirGi++PrWz4S/49rj&#10;/fj/APREVXHZ+n6omW6NaiiioKCiiigAooooAKKKKACiiigAooooAKKKKACiiigAooooAKKKKACs&#10;vxx4M034keCtY8O61bfbNH16ym06/t/MePz4Jo2jkTchDLlWIypBGcgg81qUUpJNWZpTqTpzVSm2&#10;pJ3TWjTWzT6NHyp/wS5/Zr+Jn7Hmi+PPhz4xmtdW8F6Pqkd34P1iO43G+inVzcIITKzW6oyxMYii&#10;gSzTkPKCHr6roorDC4aOHpKjC9ltft2+Wy8j2OJM/wARneY1M0xcYqpUs5cq5U5KKTla7s5Nc0rW&#10;XM20krJFFFFdB4YUUUUAFFFFABRRRQAUUUUAFFFFABRRRQAUUUUAFFFFABRRRQAUUUUAFFFFABXy&#10;T43UH41/E/8A7GqL/wBMOi19bV8i+PJdvxs+J4/6mqL/ANMOi17fD/8Avi9GePnn+6v1R+ePgD/k&#10;6/42/wDZRfE//p3u6Kr+B9Rjt/2sPjarLOT/AMLF8T/cgdx/yF7vuAaK8afxM9aPwo+xP+CZcQb9&#10;k34en/qM6/8A+pPqtfYX7GXH7H3wo/7E7SP/AEihr47/AOCZk239k74ej/qM6/8A+pRqtfYn7GRz&#10;+x98KP8AsTtI/wDSKGvczT/daHoePlv+81vU9KooorwT2gr56+IXjO68EeHND1b+1tYuvt0kSXFv&#10;JqM6KwaFmO0o4K8j3/ofoWvgP9rL4tXGlfBmzm02CPU7zT5IWW1+0iHzMRspG7BwcE4BHJwOM5r8&#10;z8Q8VUpTwsKbs5OS35VvDdtpJa7t2XU9zJ4XjUk9lvZXe0tkrv7tT6g/Z/8Ajh4X+IfxC8Q6P4f8&#10;Wabry2NlbXIt4taGoTRMZJ0lbmR2AGIQewLL03DPUftE/Hrw/wDsw/BPxF488UTyQ6N4btDcSLEh&#10;kmupCQkVvCg5kmmlZIo0UEu8iqASRX5yf8En/FOveHvjl4cttF0FfEgl0ufTL6X7Y1tHp9k8ll5l&#10;780bHEbWjR+U4jZ5H2ggpKE/Qv8AaI+GugeLdAs9f1j4f3XxN1Dwa8l/o+hQvbM81y6GEvFFeTw2&#10;ZmEbyKskzqUV5ArLvYN+uZ5wquHZf2bSruqkrqel7Sbb0XNsn7qa1stD4Hg/iiWf4RY+vR9m7tOO&#10;v2dFq0t7avpc+bpv29v2gNP8H/C201v9njxB4M8WeMtRt9G1W91q70SXQbe9uLeV40i+yazPfCNZ&#10;kRWdrZmEXmSGMMoibsvF/wC3h8RPEur3UHww/Z5+JvjLT/D/AIsl0LVtX+3eGreyu4LS4eC9Notx&#10;rUFx5gdGEZmhRTjJGMVnfslf8E/LnwV8Y4PiF4q03T/B9noikeEfhzoPibUtY8O+EnaF4Guo0uSl&#10;tBcGGWWJYbC1toIUmlX/AEglZV9S+LPjTxx8KdZTw38J/gnF4guNaaTUpNbu9b0/w/4XtLmWSSSc&#10;3kkZn1EzuQX3Q6fMsjzJukTMjpwSsmn53SX/AG61F6tNaS1urqSTs0z6FXaaXZJv5Su0t76xstfh&#10;bV7pmb8Pv2v/ABH8Zvh344vvDHwj8V2Hi74e66mian4T8Uappun3l032a1vJPs1xaT3lpJIbe6Ty&#10;leaNGlGySWBd0i+heCfjhpfib4WweKtYs9W8C22/7PeWniq3Gl3Gm3Hm+SYZCzGJv3p2LLDJJDLl&#10;WiklR0duC+Hng7xR+yT8A9S1CTQNa+MHxC8QarJrniGLw0LDTX1K/uSqu0C393BDFbQRpFCivMZP&#10;KgTPmybi2V4T+BfxG+P3xB0fxT8bD4X0XR/C9zFqGheAfDWoz6pYJfx4aPUNQv5oLdruWJsmG3W3&#10;jhhceYTcSLDJDel+X/DzPonyrm5f5k3e3W7V3FXspO0W13dvNXfLf+V2s32V7KUrJw2P7Q/x4+If&#10;iHxM3gf4UfCPUvDeh67faHb3mufE7UNLvrtrWZoXke3h0G5SMFlJAEz8YyQeB6B+zF8ZPEnxh8N+&#10;If8AhL/Deh+FfEnhfXZ9DvbPR9cl1qxZkihlWSO5ltbV2BWZchoFwQRyMGvM/DGh/tD/AAU1vxZp&#10;/hf4e/BjxR4f1TxLqWt2N/qnxK1PSLx4ru4ecJLbR6DcojLv2/LO4OM5GcDV+F/7JUfxV+GXizT/&#10;AI+/D34W+Im8V+LJfEreHmYeKtHsj5EMEREl7ZW++UCJju+zrt8wgE8k44e7iub/AJ9rfR896d/w&#10;59LW06aFVtJNR/5+O1tfctO3/tnW/wCJ9A183/tG/t66f+zZ+1dpPgnxRqOmeGvCeseCr3Xf+Ehv&#10;dJvLi00m9ivLe3je+uoj9ntLPbK26S5aFC+xRKpYA9J4O/4Jqfs5fDvxXp2veH/gB8E9C1zR7hLu&#10;w1HT/A2mWt3ZTIdySxSpAHR1IBDKQQRwanv/AIU6/P8A8FCdJ8cLYZ8L2vw8vdCkvfPj+W8k1K0n&#10;SLy93mcxxO24LtG3BIJAL5eapCN7J89+38Odtb781redt72JqSapSaWvuW7/AMSF9Lbct7+V9tzt&#10;/gjrfijxH4Atb7xW3hGe+vFS4guPDV3Lc6fcwSRo6sjSKCQGZ1DAkSKiyfJ5hiTrq5L4RfArwl8A&#10;9M1Sw8G6Ha+HdM1fUZNVm0+yZ0soriUKJXhgz5VuHZd7JCqK0jySEGSR2brauUk3dK23321/HrZX&#10;3stkRVtPX+v+Bd22u9woooqSgooooAKKKKACuFt/+Py+/wCvmT/0I13VcLb/APH5ff8AXzJ/6EaA&#10;LcX3x9a2fCX/AB7XH+/H/wCiIqxovvj61s+Ev+Pa4/34/wD0RFVx2fp+qJlujWoooqCgooooAKKK&#10;KACiiigAooooAKKKKAAnA6Z9vWvL/wDhf3iz/oh/xQ/8D/Dn/wAta9QrA+JnxT8O/Bvwhca94o1i&#10;x0PSbXh7i6k2hmOdsaD70kjYwqICzHhQScVjW0XM58qXpb8Uz0stn+89jHDqtKTSSfPe/aKhKLbf&#10;nfy8+W+E37R0fxO+JeveEbvwj4r8J674dsbXUbmHV2sJFeG5aVYir2l1OuSYJMqxU4APevQtT1O3&#10;0XTbi8vLiG0s7SNpp55nEccMaglnZjwqgAkk8ACvI/2VPCWtajrPjj4jeI9LuND1L4i38Mtlplyg&#10;S707S7WLybNJx1SZwZZ2jJJjNwUOGVhXhf7THwy0r4peAvGWm/DnX/iM2m6Hp1/ceIfEx8f67daf&#10;AYYZGOn2yS3bwXM7uPLlG1ooUEobEuyM+biMdVoYX2rjeVpOz0dt1dW6Jrm2s/U+up8O4DG5u8JC&#10;bpU4qmpSiueEZOKVT3pTTsqnNGFnNzdlG+l/tDT9Qt9XsILq1nhurW6jWWGaJw8cqMMqysOCpBBB&#10;HBBryzxt+1jp/h34c+Lde0/Sby+bwf4lg8M3VvcSLbiaeS4tYmkR18z5FF0rDIBJQjC9atfso+Bt&#10;L+Gf7Pfhua3vNZaG80WyvLmTVdcvNRWE/ZkJ2G5lkEMYH8Ee1B6CvnzU55PEv7EvxA8XKm3TPHnx&#10;Gt9d0kkYM1i2r2EEE2PSRIBIPVZFPeunGVqlObgtLRk++qlFL8G+mtvIjI+H8FWx8qdS86Ua1Kmm&#10;/dcuedmmk3q4xltLS19D7Srx/wAbfti6P4K+P03gdtF8TatHpulLf6rqOjaJqGsDTJ5XAt7WSOzt&#10;5iryRiWXLlMKqYDb+LXjP43yeNvidefDbwLebvEFvYyTa1rsECXlr4QyMQrKrEI91Kd2yEsSoXzH&#10;QphX4bx34HvP2JvAza74X8faPpul7i+pad4vs2vW8ValIys0/wBrt9t39vn2MnypcJjy1jtgIwpj&#10;E4qSSqU/gje73XVWtdN2era1vZJO7tzZHkOHc1SzFP2tWK9nTvKLfN8Mm4wna/2IuPvXU5csOVz0&#10;/hT+1lrXxJ+PHiDQYdHuW8P6AjXVy1x4d1LSdShtJoVe0n8i7RHk/ewXsDJFGzO3kuuBvUWp/wBv&#10;Xwy3xUt/Dlr4d+I11CumyajqNz/wguvLNp+ZFjtkNt9hMrCbFyRJhUH2VxkkgVN+zJ4Y8ZXXhzxd&#10;8RfEmh2WiePfiF5VzBoNxds0WjW1vb+XZ2U06oWJ3GWWRhHlWuXATK4Pz78Xvgn44tL34pTeDPEf&#10;ivVfiVotiPEWv+IYdQ1G2iuL37Iz2ekabpVpOkcoCxx4a6NwEEoUrO0jBOOticVQpQk9d27rW1m0&#10;lrvZXab3TXNqkfVYHJOH8bmVXC1vcjThCCcaia53yxqTnJR5ZRjUk0pQspPk5YVIuR9iaN8T18cf&#10;D7Uta8N6TrF1dWscy2thrGm3egy3c6JuWMrdwpIisSq+ZsK8nrgivI7z9um71jW/BcHhfwbceII/&#10;E1tY3N/bgakNQ0IT3b2svnLBp89qnkPFNuM11FkwSgcAFu4+H37PFj4b8OXWoWureKbfxl4g0+KC&#10;98SXt4NQ1aLnzCsYukkggTzGdvIjhSAEnES4AHxN8QfGHj74yXXwtaz/ALa8UeKNQM9vrX2COIXG&#10;tWEGoajDH9stbXWNPWS1R1iDGW2jhDOf9IG9oX0zDFYihOnB7yaTSs1u07Pfqr3T02ejvjwnw3k2&#10;YV6/M06UHZOcpRavCcveUbRlG8HZqUJXWsbS9365+A/7Wmq/FWXxHc6t4NvNL0HRbCPULbVNNtdY&#10;vo9UVmkBSBLjTLWSZwqKwFuswYSLgk9eb+H/AO3Br3xG8F+F30Pwrbal4i8UeLNX8OxQ6sNQ8N2U&#10;MVodQljk8yW0md2NvZqrhEO2VmVvLKlF8w/YA0fxlF8TvHul6kt1ofizRYbu10tNfjluYdDtZLqI&#10;xxpYHX53W2cRrs8mKONhDgXUoUAp8DfhfcfEWb4Z+Hde8Sa7qLt4r8Z+I7mPS7p9FXT1tr6+sn+z&#10;SWrJdRRSzXyuRJcStklN5QlThh8Vip0KLk/elHXZa86v32jp8Ondu7PazDhnh7DYjFxUU403BxSl&#10;KWn1etPSz95ScVL+LC7VlZW5vozwZ8dvE6fEvWfDfjTwro2jTaXoKa+kugazda6Z4jLJGYxEbGCQ&#10;yAxkhUVy2QAM8Vl/Eb9ufwx4G+H2u61DoPxIvJtH0+e9SC48A6/ZQzNHGzhHnksdkSnGDI/yqDk8&#10;Csv9jX4d6V4I8W+M7K/u/EOpfEDw7dvpd9eazr1/qU1zpck8txp0qC5mkVY2hfaTGADLDMDyrAef&#10;/t5/CR9Rt/ibrXiXwVpfirTdQ8OJB4f8R6jdWi2vgYrFIs7sszrNE/mMsyvaJJJMxSNigjQ1eKxW&#10;Lp4D20HeTUntdr4pR2srpcsWnFWle58/gclyHE5/9RrRlGmvZ25ZKCndwT5VUlNtTUueP7xNx+FX&#10;aR9A/Cr9onRPi5c29vYad4ys7qa1F039p+EtW022UYXIFxc20cTH5uAGywyQCAcY3jT9pbWPAVnq&#10;l9qHwn8fQ6PpIkkn1OTU/DsFoIUzmYtLqiFY9o3ZcKQOoByK6r4Rz6vZ/A7wxJrFlcNr0WhWrXto&#10;qpHKbkW6GSMBiFVt+RgkAHuBzXzn8Q9bX4ifE5JviL8Tte8GS+G7q3MOjeGNBW/0Dw1dFhJE+pan&#10;d2NxaPeYa2dTJ5AtyU2AlhNJ6GYVJ03yRlZ3drWS3/vN3t2Tu+rW68nJ8pwmJx1WFOkpUobqTqVJ&#10;aO3uqiouz096UeWOmrk4xl9HfBT4pn40fDfT/En/AAjnibwrHqSl4rDX7aO2vlTOA7xpI+wN1AJD&#10;YwSBmsLW/wBqfwz4f1m7sJ9L+I8k9lM8EjW3w+1+5hZlYqSksdm0ci5HDozKwwQSCDVL4KeM/ENh&#10;8WfGHgLXtYXxUPDNlYanaa0baO3u5I7trofZrtYQsPnx/ZwwaNIw0csf7sEFnvfs7fEoftH/AALt&#10;9c1aHRbiDXmuo5tPgHnR20PmyRi0uAxYNMkYCTKQBv3jaAKr20p2jSetm9V/K1F3s1bXe1126X87&#10;FZXQoVq1evTbopwt7OdrKrFzhZzg5SvBPdRd97PQsfAb9p3wX+0xZ6xceC9SvtTh0C8On37T6TeW&#10;H2e4Ay0JFxFGS6/xKMlcjOMjOl4t+J//AAivxU8I+GmsfOXxWt7i687b9ma3jSQLs2ndvUtzkY2d&#10;8gV0mlaVa6FpdtY2Ntb2dlZxLBb28EYjigjUBVRFGAqgAAAcACvnn4V/Cnw5+2nA3jb4jpY+LrjS&#10;9VvLKy8LTsJNL8KNE7wvbT2w+We6KhGkNyH2vt8pYwAWKtSquWlGzm9W9lZNc38zV72S133JweDy&#10;ytVr4ySnDCwXKk2qlTmnGSh8KpRdpLnd+WKiuX3m0pe5eEvid4b8fanq1loXiHQ9avNBuDaanBYX&#10;8VzLp0wLAxTKjExvlWG1sHKnjg1uVl2Nhovw08HrBawaZoGgaJanZFDGlraWFvGueFGEjRVHbAAF&#10;ZXwq+M3h/wCNOkT3vh+4vpI7V1SWK+0y6024j3IHRjDcxxybHVgVfbtYZwTg10Rmr8kmub+uh4lb&#10;CuaniMLTl7KLSu1e19uZpJJt7L5XdrvqaKKK0OEKKKKACiiigAooooAKKKKACiiigAr5L8bwCT40&#10;fFA/9TXF/wCmHRa+tK+TvGEgX40fFH/sa4v/AEw6LXt8P/74vRnj55/ur9UfnR4A4/av+Nv/AGUX&#10;xP8A+ne7oo8AHP7V/wAbf+yjeJ//AE73dFeNP4metD4UfXH/AATKtgv7Jnw8CgKq6xr4AAwAP+En&#10;1Wvsb9jIY/Y9+FH/AGJ2kf8ApFDXx/8A8Eymx+yZ8Pf+wzr/AP6k+q19gfsZ/wDJn/wp/wCxO0j/&#10;ANIoa9zNP91oeh4+W/7zW9T0qiiivBPaCsu68E6Lf6pDfT6Rpc17btuiuHtUaWM9MqxGQeT09aj+&#10;IXiCbwn4B1zVbdY3uNN0+e7iWQEozRxswDAEHGRzgivy78Ff8HBvxG8SaFp+qTfC/wADLa6hBHcp&#10;FH4guvOCuoYA5tyAcH3r1ss4bxmaqTwtNT5Gr6rRu9t35dDhxmbYfBW9vLlvfv8APb1P1K0PwZo/&#10;hjUdSvNN0nTdPvNanFzqE9tapDJfSgBRJKygGRtoA3Nk4GK0q+Ff2bv+Cufib4//ABa8L+HJ/h5p&#10;Wg2uu3sdrLdjV5Ltow3J2r5MfJxgEnjOcHpX0V+2f+1ZY/sm/Dix1ifXfg/ot9qV8tpar8RfHq+D&#10;dNuRtZnEd0bW6LyqACIxFyMksuOcc2y7FZfUVPHR5ZO3W/ktr+hWX4zD4uDlhHdK/S3m97HsFFfB&#10;vh3/AIK23vxC8T6fpNh8Sv2DdJuryQwwRWnx6bxFdalOylYLaKBdOsyrPMYxvDSEDIETEjH0B8b/&#10;AIvfHH4a33iDUtH+HvwVvPBGi273n9sa98UNR0i5FvHFvlkmt49BuY4guH6TvlVDZBJUefN8keeW&#10;2uvpudkU5S5I6vTT12PcqK8m+Hv7UHk/sbad8Xfihpdl8MYf7A/4SHWrCfUHuY9EhKGQI8ssMDl/&#10;L25VokYOxTBIyfFPhL/wUn+I2m/Cvwnrnxa/Zv8Air4RbxfrtrpsN9bzeHlsrJNS1FbbTFlgfWTf&#10;+YI57YT5tldXEreUirtF+zkqvsX8V0vm3ZK+1200u5KnF01VWzu15pK7fok1ftdH2JRXg/7Q/wC2&#10;1pP7M37S3g3wz4suItJ8G+IvDer6te6y+l3lxDpUtpcaeiS3VzErQWVmI7qYyT3WyJSseZU6N7FF&#10;4+0Kfw9perR61pL6TrhgGnXq3kZt9Q8/HkeTJnbJ5m5dm0nduGM5qI+9BTWzdvnzONvVtOy6lS92&#10;XK+1/lZO/or6mtRXG6F+0B4Q8TWnh2ax1hbmPxZqd1o+mbbeXdPd2y3LXELKUzE0YtLgN5gUBo9v&#10;3ioPn/iHx/8AtK22v30ek/CX4G3ulx3Ei2dxd/FnVLW4nhDERvJEvhyRY3ZcEosjhSSA7AbiX1sB&#10;7lRXzZ/wTf8AiX8XPjp4R8VeOviV/Y+n6P4k1adfDOjafq0eqxabb29zc2zNHOunWTtBKI4nj83z&#10;3cEyeYiyLBF9J0Wt+H4/1qJSvt/X/A7BRRRQMKKKKACiiigArhbf/j8vv+vmT/0I13VcLb/8fl9/&#10;18yf+hGgC3F98fWtnwl/x7XH+/H/AOiIqxovvj61s+Ev+Pa4/wB+P/0RFVx2fp+qJlujWoooqCgo&#10;oooAKKKKACiiigAooooAKKKKACuC8M/sxeBvC3jw+Ko9CXUvFCsTDrGs3c+r6hZKd+Y7ee6eSS3i&#10;/eSfu4mVPnb5eTXe0VEqcJSUpJXW3l6HVh8diaEZwoVJRU1aSTaUl2dt15Mh1PTLfWtNuLO8t4bu&#10;zu42hngmjEkc0bAhkZTwykEgg8EGqGoeB9J1PwRP4bksLePQbixbTWsoB5ES2zR+WYkCY2LsO0bc&#10;YHTFatFOVOMk1JXT0fmuz+8xhWqQtySas7qz2ff18zm9e+EPh3xR8M18G6hpq3XhlbeGzNg80nly&#10;QRbdkTndudPkUMrEh1yrBgxBb8Sfg/4c+Lnw4ufCOvab9o8PXSxI9pBPLZ7RE6SRhHhZHTayIRtY&#10;Y2+ldNRU1KUJqSmk+bR3V7rz77v7zop5hiqcozp1ZJxlzxak01PT3lrpLRe8tdFrojn/AIYfCrw3&#10;8FvBdn4d8J6Lp+gaLYLthtLOERoDxlm7s7YyzsSzHJJJJNZui/s/+D9D+Itx4vXQ4LzxVcM5XV9Q&#10;lkv720R926G3lnZ2t4PnfEMJSMb2wo3HPZUU3Tg2m0tNvL0H/aWL56k/ayvUvzvmd5X1fM7+9fre&#10;9wrhfHf7N/hP4h+J21q7t9a03WJolguL3Q9ev9DnvY1+4s72U0RnCZOzzC2zc23G5s91RSqU4TVp&#10;pP1IwuNxGFn7TDVJQla14tp27XVtDzu1/Ze8K2/hjWtHkufG1/p3iG2+x30WoeNdZvi8WclUaa6d&#10;ot3RjGVLKSpJBxWba/sTfDnRZ7g6HpmueELe7kE0tj4W8S6n4esGk2KnmfZbG4hhDlUUFgm5toyT&#10;ivVqKzeFoveC+5ef+b+9nfHiLNo35cVUXNq/flq9FrrrokvkuyPO9F/Zf8NaDJcNBqfxEkN1byWr&#10;/afH+vXICOu1iokvGCOB911w6nlSDzWl8LfgD4T+DBZvDumS2szW5tWmuL24vZmjNxNcsDJO7uS0&#10;1xNIzE5dnyxOFx2VFXGhTi1KMUmvL+u7+8xr51mFaEqVavOUZWunOTTttdN2dru19rmLd/D7R73x&#10;5Z+J3sYxr1jaSWEV6jtHIbd2VmifaQJE3KGCuCFbJXBJJo+NPgv4a+IvinRtY13Tm1a68Pyi4sIb&#10;m5mks7ecElJ/spbyGmTJ2SshkTPysK6iin7OD3S3v8+/r5nNTx2JpyU6dSSaTimm01F3ulrond3W&#10;2r7hXmnxI/ZE8C/Fa+1ifVrPXY18RRGLVrfTPEmpaVa6qDH5RNxBa3EcUzNGAhZ1ZmRVUkqqgel0&#10;UVKNOorVIp+quVgcxxeCqe1wdWVOXeMnF7p7pp7pP1SOd+GXwm8O/Bvw62l+GdJt9LtJp2urgoWe&#10;a9uGADzzyuTJNM+0bpZGZ2wMsaxfGf7K/wAL/iN4luda8Q/DfwHr2sXm37Rfaj4ftLq5n2qEXfI8&#10;ZZsKqqMngKB0Fd5RRKjTklGUU0ttDSnmuNp15YmFaaqS3kpNSfq73ey3OT+HHwE8C/B27urjwj4L&#10;8J+FZ71BHcSaPpFvYvOoOQrmJFLAEkgHpVLxz+zD8Nfif4ik1jxL8PPA3iLVplVJL3U9Btbu4dVG&#10;FBkkjLEAcAE8Cu5opSoU3FQcVZbK2i/q4RzfHRrvEqtP2jVnLmlzNdm73touvQ4vwZ+zh8PPhzb6&#10;lD4d8B+DdBj1m3Npfrpui21oL6E5Bjl8tBvTk/K2Ryat/Cr4M+H/AILaRPZeH7e+jjunV5Zb7Urr&#10;UriTagRFM1zJJJsRVAVN21RnAGTXU0U40YRd4xS6bdP6bFWzTG1ozjVrTkp25k5N81tr3etul9ug&#10;UUUVocAUUUUAFFFFABRRRQAUUUUAFFFFABXyl4qtvO+M/wAUj/1NcX/ph0Wvq2vlvXcf8Lk+Kmf+&#10;hri/9MGjV7fD/wDvi9GeRnn+6v1R+angjS7a6/ay+NzTW8Ejf8LG8T8vGGP/ACF7uip/AX/J2Hxu&#10;/wCyjeJ//Tvd0V40/iZ6sfhR9bf8Ey1f/hk34ebvmb+2NfyQMAn/AISfVa+yP2Mf+TPfhP8A9ibp&#10;H/pFDXx//wAEyhn9kz4e/wDYZ1//ANSfVa+wP2M/+TP/AIU/9idpH/pFDXuZp/utD0PHy3/ea3qe&#10;lUUUV4J7RzPxp/5I54s/7A15/wCiHr8D7T9mzXfhj8NdBuNH8F/GTxd5SRW08dr4QumkiVYVxIYz&#10;GiojHcAokkZPL+fG9QP6FqK+iyHifG5QpvBS5XLraL2TSupReivfSzulduN4vx81yWhmDj7fVR6a&#10;912a7W6797Nfi/8AsA/FTWNQ/ax+HWh3nwt+J3h1G1iHfqOr6C9pa2+0MR5jk/LuI2j1ZgO9fr58&#10;W/FuueB/AF/qXhvwpfeNtchCpZ6Ra3ttZG5kZgoLzXDqkcSZ3uw3uEVikcr7Y26SiuLOM5xeZ1VX&#10;xc+adrXtFaeiSX4HRluW4fAwdPDxtG97Xb1+bb/E8r/ZI+DXiH4SeCdevPGV3pN1408ca/deJtcX&#10;SWdtOsp5ljijtbd5FR5I4beC3i810RpWjaQpHv8ALXifiL8A/GH7b8N9pfxIiu/h/wDDON91l4c0&#10;zVA2u6tcROGhu9QuYGaCKKOVRJHZwtOkhSJp5WVpLRfoqivKkk7Lokkl2SSSt10SstdN90mu+2/m&#10;235ttt39W9Vs9tm0/n/S/h34q8a/Dm60/wCNHgqL4kar8MdVTV/D1zpFzbwW/jl4Yme0uWsZbiK3&#10;ivUcjMVyRbJcxxzxOmE8mv4G+FPxM/aI+L/hnx38WLDR/A/h3wXNJqPhnwNpmptqV0b2WFolvtXu&#10;lVIGnhillRLS3EsEUjvJ9puSIWi+iKKcZNO/z+drc1lpfbyTSaSaTTtdcvqvk7+7r01frd3vd38p&#10;8TfDXWtQ/bb8G+L4bLf4d0nwXrek3V350Y8q6uL3SpYY9hbedyW0x3BSo2YJBKg1fHn7KPgvQvgT&#10;468P+GfC+o6Xa+IJZNdOm+FJoLK5OpoVnSewSd1s7e6a4ijlDny42n/eSklnc+wUUtoKC6Jq/XWT&#10;m/xf4Lqh397mfk7dNEl+S/Fnzn+zP8B/FWsfFq8+I3jbw5Y+A7fzru70Dwfb6y+rTWdzeiP7VqN/&#10;KP8ARo7yRI1j+zWe+CAvduLi5a6ZksfFrWPjl8etc1fwX4R8Nf8ACn/C/nPYah471vUbO81e5tz5&#10;itNolhayTx7nUKUnv5YGhLhjaT7SlfQlFEoxklFr3UrW6W/y8traW5bIUbpuS3bvfz/LXdvdv3r8&#10;zbeB8K/hlovwW+Gfh/wh4cs10/QfDOnwaXp9svPkwQoI0Ge52qMk8k5J5Nb9FFVKUpScpatkxior&#10;lWwUUUVJQUUUUAFFFFABXC2//H5ff9fMn/oRruq4W3/4/L7/AK+ZP/QjQBbi++PrWz4S/wCPa4/3&#10;4/8A0RFWNF98fWtnwl/x7XH+/H/6Iiq47P0/VEy3RrUUUVBQUUUUAFFFFABRRRQAUUUUAFFFFABR&#10;RRQAUUUUAFFFFABRRRQAUUUUAFFFFABRRRQAUUUUAFFFFABRRRQAUUUUAFFFFABRRRQAUUUUAFFF&#10;FABRRRQAUUUUAFFFFABXyzr6M/xl+KmP+hsi/wDTBotfU1fMWojPxk+Kn/Y2Q/8Aph0avb4f/wB8&#10;XozyM8/3V+qPzN8Ex3TftZfG7ypoEX/hY3ifh4Sx/wCQvd/7Qoqx4D/5Ox+N3/ZRvE//AKd7uivG&#10;n8TPVj8KPrX/AIJlzMf2Tfh58pXOsa+cHqP+Kn1Wvsj9jE5/Y9+E/wD2Jukf+kUNfHv/AATKQH9k&#10;34e/9hnX/wD1J9Vr7C/Yz4/Y++FP/YnaR/6RQ17maf7rQ9Dx8t/3mt6npVFFFeCe0FeC/EH41+LF&#10;0r+3NKkgtdPu/ISytxcRbj5zJHG0geBurOCcOABxyRk+9V8E+JPG2j+K/DHh3RdY8ZeG9E0+3tbe&#10;PWra41dbTUImiUbrcLkFCXVVZiQUUSbRvaOWH3slwqrKo+Xmasl13v8A5bnk5piHTcFzcqd/wt/m&#10;fWXw08X+Irfx1J4f8S3VnfTXWmLqNnNb2v2cgI6pMHXe3G6WPaeMgNwCK81/4Kiftsf8MM/s0f8A&#10;CTWOveCdF8TaprFhpWkx+JJ7RYbozXUSTmOO51DTo5WjgaSTD3kKKE3O6qDUv7Bmk69qk/irxZqQ&#10;updH1p0tNFu7q6+0S31vBeX+yZCWZlhMMlsqBsbvKLAYYMyf8FHP2evHf7SXgbwVpPgnTNB1FdF8&#10;Twa7qQvvHmq+DbgxQxSqsdtfabaz3Mbs0vLIYyAuMsGIHkZrRdLEeyjbSUE7bW5o83nor30voz0M&#10;vq89H2jvtJq+7dny+WrtY+L/AIL/APBdfxTrX7Qnw70HxN8QPgTN4b8Ua/FpGpSQf8Izay20ckUp&#10;V0lsfHOrSqxkWNBus2Ql8FlJXP0t8XP+ClOtfCvwP9u8MwfDP43Xl94+vPCdo3g3VNWvI7CKKylv&#10;DHe2+lafq91HewiMwyRRxOpG2ZjAHMMfifwZ/Yc+OXw7+IfhPVH8PfEfTdH8O67Nf+INLtfjdq95&#10;FdodcvryE6Wj38UGpeZFNAt6+sQ27yQpuRZJ3kA9G8JeG/jJ8Lv2xPG3xG8QfAvxb4o0PxDrt1rX&#10;h7TvCHiHQbmexZtO0/SVl1A6hfWCxzm301pEjtjcxhdQdWl3RDdkrcvI9Hednbs6dk7X3SnZ+fbU&#10;2+030Sj83712vS6b/wAPdo9E+CP/AAUOt9Z/Z+k8W61Lq3jTWNW1xNJ8P6Tonw61nwlcaxczKWi0&#10;+zTXHiF7JGI52kvA8ECpE7yLbrG+IfhN+3v8Rr661DUPiJ8IdC8N+D9M8Sjwlfav4a8av4gk0i+L&#10;wx+bdwTWFni0WWZYXmt3naOQEtGIVedML4e/Dr4p6n8Ovh/ceHvhbqXhzxX8IdSurixs/iRrGm6b&#10;Y+IYr63u4ZWjm0a61doHh85TmSI7xlBtEjOmj/woD4kXngSx+CMHh0R+GtSuDrPj34kXt/b28Wsz&#10;3N2L+9h0qwilmuGeaZ54Sbs26W8RUo10V2Ep/wAS720Vui+F3vvspJttttxSvJPmiV/Z6b6tvq17&#10;10ul23GyS6Sd+VpR8u+N/wDwU4+OU/ivxFa+Bfh38LZtF8CxX3jC41SP4i3Up8Q+HdOYeYREdCYW&#10;4u2MkMMu8q8lpdeVJLHEZT0f7QX/AAUq8dfDf9mPW/F11dfCHwD4n8KeLIPD2r6Wt3J4mW1WYFYv&#10;tP8Aa1z4YWwaRv3kcs8pilg8uSIyrMjDzP8AaZ/Yn+N37VXxz8VXth4Z8UeH9Gury7kvdN1keCtL&#10;8JeIQk1utle/Zja+IZ9S1COG0g2yajDbEBAYnsgWgPr/AMTtB+K3xz/YT03wfq3wx+L2ofEyxurS&#10;3tNd1/VtE0ORdQjTeus3B8O6/bPBZiQsjR2c/wBoVW4hmAO/CHN9VTfxXi33fvK/L292NuVuycub&#10;S87b1OX2/LHa0kn02fLf5u/MtWlbpG/zj+xj/wAFufiZ+0z+0H4b8G33jL4Mw/254qk0KOHTNA0S&#10;+uLuGMsxcLa+Orm5TfHG2JorO5hQkNulQE1+sNfnb+yj+xR42/Za1TQrz4h/B/x98QPEg8SXOvRa&#10;j4I+O+seINDsrmaeVvtF7p3iC/09N0ccyqrpHfSyeU7uyybd/wCiVdOipRi/iW7XX3Y/P4uZ7JWa&#10;trc59XUk1t0X/b0vlty+ffoFFFFZmgUUUUAFFFFABRRRQAVwtv8A8fl9/wBfMn/oRruq4W3/AOPy&#10;+/6+ZP8A0I0AW4vvj61s+Ev+Pa4/34//AERFWNF98fWtnwl/x7XH+/H/AOiIquOz9P1RMt0a1FFF&#10;QUFFFFABRRRQAUUUUAFFFFABRRRQAUUUUAFFFFABRRRQAUUUUAFFFFABRRRQAUUUUAFFFFABRRRQ&#10;AUUUUAFFFFABRRRQAUUUUAFFFFABRRRQAUUUUAFFFFABRRRQAV8u6vIy/Gb4qY/6GyL/ANMGi19R&#10;V8w6jGH+MvxU/wCxsi/9MGjV7fD/APvi9GeRnn+6v1R+Z/gq8kh/az+NwW1nm/4uN4n5Qpj/AJC9&#10;36sKKn8B/wDJ2Pxu/wCyjeJ//Tvd0V40/iZ6sfhR9b/8EyrkN+yZ8PCpDK2sa+QQcgj/AISfVa+x&#10;v2Mjn9j34Uf9idpH/pFDXx3/AMEzId/7J3w9P/UZ1/8A9SjVa+xP2Mhj9j74Uf8AYnaR/wCkUNe5&#10;mn+60PQ8fLf95rep6VRRRXgntBRWX421ybwz4M1fUreH7TPp9lNcxw8/vWRGYLxzyRj8a8L8MfG3&#10;xhZ+N5La817T72w1DfNp8stnbvFPbpZfaJJYljljf5JY5Yz5pC4eMhjhjTtclySdj6Ioryn4afHi&#10;48c65p6w6hpOoWd3qEmmyiGzWGSN1iu2LBku5h8slnIhBUZOcH5SK4f/AIKiftsf8MM/s0f8JNY6&#10;94J0XxNqmsWGlaTH4kntFhujNdRJOY47nUNOjlaOBpJMPeQooTc7qoNKtGVGXJUTTulZqzu2kt/N&#10;odGUaq5qbTWut9NN9u1mfR1FflL8F/8Aguv4p1r9oT4d6D4m+IHwJm8N+KNfi0jUpIP+EZtZbaOS&#10;KUq6S2PjnVpVYyLGg3WbIS+Cykrn6W+Ln/BSnWvhX4H+3eGYPhn8bry+8fXnhO0bwbqmrXkdhFFZ&#10;S3hjvbfStP1e6jvYRGYZIo4nUjbMxgDmGM+zz9LtfNcv/wAnH7xrWXKt7J/J83/yL8z7Eor4D+JH&#10;/BUzWvC/7IEfju1+IPgLTtavPEQtLV/EXw6u/CdldWzRMxtbVfE2uaIt7LCynfdRXKhgpH2VGyF8&#10;L/ZD/wCC3XxA+Knxls9C8UfFr4E2elah4qaxaa5s/CkZW1MigRxG38eSz/MCURorW8+ZgQ04BFVS&#10;i51fYrfT8eX/AOSW2m9m9LzUkoU/avb/APa/+Rfnte2tv1wor4d+Pn7evjbwR8TtWt9N8fN4b0Nd&#10;UGmWFtqf7JvxC1qTzi/lLEt/b3kFvds8gOx4Y1Vwy7dwwx9G8Lftc+KF/ZE8QeKrm8bXPFmjajbW&#10;KT3/AMKfEXgW0ma4uYIY1TTtUla5lAE2DJHMULcfLgipp+9DnW3/AA3bTqv6aKqe7Lle/wDw/f0f&#10;9XPpyiivj345/wDBUvWP2cvjp400zxX8GvGGn+AfB+l2Ny/iG78SeEdLglkur28t4pzNfa5bxpbT&#10;fZgIlkCT7g4eNMoDLkk0n1/r/hiuVuLkulvxaX6n2FRXzL8Tv+Cjuk6j8EvC/jT4N2Nj8aLPWPFm&#10;k+HNT/4RPX9E1OPRWubi3SWCaX+0YoRcbJ1VRHLIFkeNmHlEvXyZ8J/+C1/xH8c/tW6P4LutY+Ef&#10;2bUPiNJ4Ql0WC00YapFaLq8ljuG3xdJqPnCJRIS2igbskxrH+8GkIOVRUlu5cvz9x/c+eNnsZTqR&#10;jTdR7Jc3y978fdem5+ptFfnj8Uv+CiPx3+HnivxrceVoaeEdNutcs9B1Kf4XmaDUJtPu/srxqbTx&#10;VPfTtE5J2/2dAbjymCeUXTH0t+wV8Zm+NngrxDqVx468ZeOtSt9Ue3v31j4dXvgix0q4QbZLWwtL&#10;22iuTCjKdwmnu5EfcrTDhBFN8y07KVuqTdtV0+emq1uXP3ZOL6Scfmt/yfno9ND3iiiimAUUUUAF&#10;cLb/APH5ff8AXzJ/6Ea7quFt/wDj8vv+vmT/ANCNAFuL74+tbPhL/j2uP9+P/wBERVjRffH1rZ8J&#10;f8e1x/vx/wDoiKrjs/T9UTLdGtRRRUFBRRRQAUUUUAFFFFABRRRQAUUUUAFFFFABRRRQAUUUUAFF&#10;FFABRRRQAUUUUAFFFFABRRRQAUUUUAFFFFABRRRQAUUUUAFFFFABRRRQAUUUUAFFFFABRRRQAUUU&#10;UAFfL+qS7PjN8VP+xsi/9MGi19QV8v6nD5nxl+Kn/Y2Rf+mDRa9rh/8A3xejPJzv/dX6o/NHwXql&#10;taftafG5ZriCNv8AhY3ifh5Ap/5C93RU/gPj9rH43f8AZRvFH/p3u6K8efxM9SPwo+u/+CZTgfsm&#10;/D3/ALDOv/8AqT6rX2F+xmc/sffCn/sTtI/9Ioa+N/8AgmXCw/ZN+HnzFtusa+CT1P8AxU+q19kf&#10;sY8fse/Cf/sTdI/9Ioa9zNP91oeh4+W/7zW9T0qiiivBPaCvif48+NdJT4+6hY+D9L0XT9d0u5Sx&#10;urdprzT45VCTmW5SSzUBpHE8ceJMHCSDOCM/bFczqnwW8G65eTXF74T8M3lxcOZJZZ9LgkeRiclm&#10;JUkknkk9aunUcJcy/FJ/g9DOtTVSDg21fqnZ/efMfw8+NGh+D/ix4V0WWa6k1bUPENq/k+ZLPHEX&#10;sp7Vh5ssjMFM91I4GCeBnO8lO4/4KOfs9eO/2kvA3grSfBOmaDqK6L4ng13UhfePNV8G3BihilVY&#10;7a+021nuY3ZpeWQxkBcZYMQPXLD9n/wHpWp297a+CfCNteWkqzwTxaPbpLDIpBV1YJlWBAII5BFd&#10;dUVr1Z88t1JS+cWpL5XS07aFUYqnDkjtZr5NNP56vXvqfmf8Gf2HPjl8O/iH4T1R/D3xH03R/Duu&#10;zX/iDS7X43aveRXaHXL68hOlo9/FBqXmRTQLevrENu8kKbkWSd5APRvCXhv4yfC79sTxt8RvEHwL&#10;8W+KND8Q67da14e07wh4h0G5nsWbTtP0lZdQOoX1gsc5t9NaRI7Y3MYXUHVpd0Q3fdVFVGTTuv73&#10;n8TTe/nFW7b76ld33t+H5f153+GPG2lfHbUf2CNY8G+AvBHxo+HfiPSLO5s7byv+ESj17W5Ljzmi&#10;azuf7auLSyiikZRO8mZzG3+j7JQHQ+GX7LnxO+G3xA0Xxd4X8ATfDv4ctPZyaz8MtA8ZWsOp67Og&#10;jWLVryRIFhS8h8tUuLSHUpIL2PDS3Ehi8i5+56Kmn7kuaPk/u/q/k3zRtJJpSXNFRfRNffb/ACXq&#10;tHdNp/LHj/4U/FDVPidocusabr3iq58TeMdN1W4uNJ1S2j8L+BdK0y6MsMHk3NzHcy3UyM7PPBau&#10;0khCt5UUUQXofEn7OnxEg/Zq8ZeBV16z8Ytp11BqHgm81i/nGoXSW9xHeQ2GpXDrIXKywiEXY3yP&#10;EytIhkRnl+hqKmMXGk6UXu279dVGPpooqztfe7d3em71VVl0SVumjk+mv2npe21krI+bL26+Iv7Z&#10;Wr+GdF8RfCXxL8JvBeh6tZ69r7eJ9X0i6vNbktZBcWtnZxaZd3aGIXUUMk0tw8J2RLGkUnnO8EWt&#10;6X8WPh74h1z4j6X4P1bXtQ1zxmkWo+GdMvdL/tWfwzZ2lza2kdvJdzRWu57tlvWV7iNliuJVDeYP&#10;Lb6Yoq/TTr87x11v0il6X6tsXTXXS3ytJdOt5OV97pdEkfOPxW+GWtft6fCFofEmgfGX4OpoN6by&#10;Pw9LqujQXHiG4hCT2krXWlX01xDHFcIjL9m1CxlZkIdxGQa+VfCX7APx00/xx4PutSvvjxG0mtaf&#10;JqH9n/GzWptJsIhPYy3TTx3WtyTNarbRXMSoizyy3V1OGEVvDBJN+nFFKn7lT2kO6fldW1+aST8t&#10;rBP348kvNff/AJee/W6PjbTf+CeGkXPg+11L/hVvhPRvid8RfFk+seLPF1vp+nLrGlabLq7apJaT&#10;3ifvpi0McNltieRAzBsmNNx+g/2avAerfD/w/wCKoNXtfskupeL9Z1S2XzUk8y2uL2SWF/lJxuRg&#10;cHDDOCAeK9GooilHbs16J8rsvJcui833Cfvb/wA3M/N2krv15nf0XncooooAKKKKACuFt/8Aj8vv&#10;+vmT/wBCNd1XC2//AB+X3/XzJ/6EaALcX3x9a2fCX/Htcf78f/oiKsaL74+tbPhL/j2uP9+P/wBE&#10;RVcdn6fqiZbo1qKKKgoKKKKACiiigAooooAKKKKACiiigAooooAKKKKACiiigAooooAKKKKACiii&#10;gAooooAKKKKACiiigAooooAKKKKACiiigAooooAKKKKACiiigAooooAKKKKACiiigAr5h1GQJ8Zf&#10;ip/2NkX/AKYNGr6er5d1ZCfjN8VP+xsi/wDTBote1w//AL4vRnk53/ur9Ufm14D/AOTsfjd/2Ubx&#10;P/6d7uioPBVpJN+1p8bit1PD/wAXG8T8IEx/yF7v1U0V48/iZ6kfhR9if8Eyjj9k34e/9hnX/wD1&#10;J9Vr7A/Yz/5M/wDhT/2J2kf+kUNfGv8AwTNZ/wDhk/4d7gA39sa/kA5AP/CUarX2V+xj/wAme/Cf&#10;/sTdI/8ASKGvczT/AHWh6Hj5b/vNb1PSqKKK8E9oKKKKACiiigAooooAKKKKACiiigAooooAKKKK&#10;ACiiigAooooAKKKKACuFt/8Aj8vv+vmT/wBCNd1XC2//AB+X3/XzJ/6EaALcX3x9a2fCX/Htcf78&#10;f/oiKsaL74+tbPhL/j2uP9+P/wBERVcdn6fqiZbo1qKKKgoKKKKACiiigAooooAKKKKACiiigAoo&#10;ooAKKKKACiiigAooooAKKKKACiiigAooooAKKKKACiiigAooooAKKKKACiiigAooooAKKKKACiii&#10;gAooooAKKKKACiiigAr5j1Aj/hcfxU/7GyL/ANMGi19OV8vaqWHxm+KmP+hsi/8ATBote1kH+9r0&#10;Z5Gef7q/VH5s+A/+Tsfjd/2UbxP/AOne7oqDwVJcr+1p8bvKhgdf+FjeJ+XlKn/kL3f+yaK8efxM&#10;9WPwo+wv+CZSg/snfD3/ALDOv/8AqT6rX2F+xn/yZ/8ACn/sTtI/9Ioa+Nf+CZ1z/wAYo/Dsruw2&#10;sa+eRg/8jRqvavsr9jE5/Y9+FH/YnaR/6RQ17maf7rQ9Dx8t/wB5rep6VRRXLfFzxVrHhPw1FLoN&#10;na3+qXE/kxQ3DbY2/du5ydy44Trn8+lfL4zGQwtCWIqXtFX0V38kt2e5CLk7I6mivJdF+L/jKKC1&#10;bUtG03zpI1NxEWW3hhfblgsyzzu4DcAmFcjk7eldF8P/AIvT+L/Fr6Rd6ba2c32V7qN7e9NyrKjx&#10;qQcxoR/rFx1zg9OM+LheK8ur1Y0FJqcnZJp3/BNL5s6pYGqo86V1v/XX8DuKK+cv23P287X9kvxP&#10;oekp4j/Zy0u81S1ku5bb4k/FseCbrywwVHt4v7PuzPGSJAXJQKUAG7J2w/sT/t9wftZeNtX0VvEX&#10;7NmqXGn2QvI7f4b/ABgHjW+27wjPPB/Z1oYYhuUeYGfLMBgZBr6Sn7/wef4b/kcdT3Pi8vx2/M+k&#10;6K8O/ab/AG4dB+Cvi/T/AId+GfsPjb43eJ4S/h/wRaX0aXbqVY/bb05zZ6fHsdnuHHIRkiWWUpE2&#10;n488S/Hvw1Dolv4Y8FfCHxpJ/ZkJ1jUNU8a6j4YU3/IlFvax6VqOIDgMpe4LjcVIO3ewndX6Xt/n&#10;93Xzdt72bVnbyv8Alb776eSb2PXqK+V/hN8cvjHrn7SvxAg+Isnw/wDh/wCG/hzoemaveWGm+IG1&#10;zS7hLiLVPN87ULjTrCW0ZPs9pMcpKqxhiQRKDH5X/wAPo/8Aqcf2A/8AxKX/AO8FF1zcvXf7/wDh&#10;hWe/9bJ/qj78orzGw/aRg1H4lfDPw/a2+lapb/Ebw9f6/Fqul6qLuxjW1FkR5DiMC4il+2ZWUbMq&#10;gO07sLpaF8bf7a/aa8UfDn+zPL/4Rvw1pPiL+0PtG77R9uutSg8nytvy+X/Z+7dvO7zsbV25anBp&#10;2fn+F0/yYR1h7RbaP72kvxaO8oooqQCiiigAooooAKKKKACiiigArhbf/j8vv+vmT/0I13VeT/Er&#10;wfrfjjwL4k0vw74ov/BOuXxlWw12zsra9l06UPlX8m5jkikUkbWRlyVZgrI211AOpi++PrR/wk83&#10;hu2/dWq3PnOucybNuIIfY+v6V5R+yV8Lfil8P/CzP8U/iRf+O9cm3RmI6bptraW+H/1iG1tYXbcB&#10;ldx4VvmUNwvpWr/8e0f++P8A0RBVx2fp+qJlui2vxLvGBxpKnbycT9P/AB2s3xT8bLzw7pIuF0aO&#10;aWS5t7SFGuyitJPPHAmW2Hau6RcnBwM8GvCPEnwZ8f6/+3f4Z8Zal4gW/wDhnoOk3Eej6HZwtbrp&#10;epSW8sc1zdjc32iSSNykUvyrEhkjCIzvJcekfFqb7P4TtZP+eet6Q3PtqdrUFHWnx94+X/mV/Bv/&#10;AIU1z/8AIFH/AAn/AI+/6Ffwb/4U1z/8gV53qHxvkivZFX7MQrY7/wCNQ/8AC85P+nb9f8avkA9K&#10;/wCE/wDH3/Qr+Df/AAprn/5Ao/4T/wAff9Cv4N/8Ka5/+QK81/4XnJ/07fr/AI0f8Lzk/wCnb9f8&#10;afIB6V/wn/j7/oV/Bv8A4U1z/wDIFH/Cf+Pv+hX8G/8AhTXP/wAgV5r/AMLzk/6dv1/xo/4XnJ/0&#10;7fr/AI0cgHpX/Cf+Pv8AoV/Bv/hTXP8A8gUf8J/4+/6Ffwb/AOFNc/8AyBXmv/C85P8Ap2/X/Gj/&#10;AIXnJ/07fr/jRyAelf8ACf8Aj7/oV/Bv/hTXP/yBR/wn/j7/AKFfwb/4U1z/APIFea/8Lzk/6dv1&#10;/wAaP+F5yf8ATt+v+NHIB6V/wn/j7/oV/Bv/AIU1z/8AIFH/AAn/AI+/6Ffwb/4U1z/8gV5r/wAL&#10;zk/6dv1/xo/4XnJ/07fr/jRyAelf8J/4+/6Ffwb/AOFNc/8AyBR/wn/j7/oV/Bv/AIU1z/8AIFea&#10;/wDC85P+nb9f8aP+F5yf9O36/wCNHIB6V/wn/j7/AKFfwb/4U1z/APIFH/Cf+Pv+hX8G/wDhTXP/&#10;AMgV5r/wvOT/AKdv1/xo/wCF5yf9O36/40cgHpX/AAn/AI+/6Ffwb/4U1z/8gUf8J/4+/wChX8G/&#10;+FNc/wDyBXmv/C85P+nb9f8AGj/hecn/AE7fr/jRyAeljx74+Y8eF/Bp/wC5muf/AJAoPjv4gAf8&#10;it4P/wDCluf/AJAr57/aUvm+P3wU1Xwq9jZ6kl9d6bM9s67lkWHUbWdsgk5wsZb8K5H4XfCz/hBv&#10;jdbeKW0Wxt2tNb8Z6ybgR4IfUri1KSZ9ZEhPPcL3qeXoB9Y/8J/4+/6Ffwb/AOFNc/8AyBR/wn/j&#10;7/oV/Bv/AIU1z/8AIFea/wDC85P+nb9f8aP+F5yf9O36/wCNVyAelf8ACf8Aj7/oV/Bv/hTXP/yB&#10;R/wn/j7/AKFfwb/4U1z/APIFea/8Lzk/6dv1/wAaP+F5yf8ATt+v+NHIB6V/wn/j7/oV/Bv/AIU1&#10;z/8AIFH/AAn/AI+/6Ffwb/4U1z/8gV5r/wALzk/6dv1/xo/4XnJ/07fr/jRyAelf8J/4+/6Ffwb/&#10;AOFNc/8AyBR/wn/j7/oV/Bv/AIU1z/8AIFea/wDC85P+nb9f8aP+F5yf9O36/wCNHIB6V/wn/j7/&#10;AKFfwb/4U1z/APIFH/Cf+Pv+hX8G/wDhTXP/AMgV5r/wvOT/AKdv1/xo/wCF5yf9O36/40cgHpX/&#10;AAn/AI+/6Ffwb/4U1z/8gUf8J/4+/wChX8G/+FNc/wDyBXmv/C85P+nb9f8AGj/hecn/AE7fr/jR&#10;yAelf8J/4+/6Ffwb/wCFNc//ACBR/wAJ/wCPv+hX8G/+FNc//IFea/8AC85P+nb9f8aP+F5yf9O3&#10;6/40cgHpX/Cf+Pv+hX8G/wDhTXP/AMgUf8J/4+/6Ffwb/wCFNc//ACBXmv8AwvOT/p2/X/Gj/hec&#10;n/Tt+v8AjRyAelf8J/4+/wChX8G/+FNc/wDyBR/wn/j7/oV/Bv8A4U1z/wDIFea/8Lzk/wCnb9f8&#10;aP8Ahecn/Tt+v+NHIB3+rfGbxV4VS3uNX8NeHY7Oa7t7RmstemuJlaaZIUIR7SMEbpFz8wwPWuk/&#10;4WFef9A1f+//AP8AY14P4o+KUnin+zbMiHa+r6Wx2g541G2PrXtFQ1YDQ/4WFef9A1f+/wD/APY0&#10;f8LCvP8AoGr/AN//AP7Gs+ikBof8LCvP+gav/f8A/wDsaP8AhYV5/wBA1f8Av/8A/Y1n0UAaH/Cw&#10;rz/oGr/3/wD/ALGnL8QLxj/yDV/7/wD/ANjWbUlof9Jj/wB4UAakHjO+nk2/2fEh/wBqc/8AxNfP&#10;8N02o/FX4pTSIsbt4tjBVW3AY0LRh1wPT0qH/gl/8F/Gn7P37GHgXwr441i61LVNN0q2jit7tD9o&#10;0qPyx/orOTkqnRUYbowNudoVEjs5dvxS+KX/AGN6/wDpj0evayD/AHtejPIzz/dX6o/ObwH/AMnY&#10;/G7/ALKN4n/9O93RUHgrUY7b9rT43Kyzk/8ACxvE/wByF3H/ACF7vuAaK8efxM9WPwo+vv8AgmdD&#10;u/ZQ+Hrf9RnX/wD1KNVr6x/Y78S/Z/2RvhXH5O7y/CGkrnf1xZQ+1fJ3/BM6bb+yh8PV/wCozr//&#10;AKlGq19OfshnP7J3wv8A+xS0r/0jir3M0/3Wh6Hj5b/vNb1PXP8AhLP+nf8A8f8A/rVi+NzN4ssb&#10;eOCQWM1rK0qSFfN5MMkY446GTd77cd8h1FfOVqFOtD2dVXT6ejue2pNbHA+PPgVF4pTbY6le6avH&#10;zNf6hMx9eRdoP0qH4B/A2++C3jTUNWuvEk+vQ3UD29vbywuptFYwsR5jyyO43RE/Mf48ZwBXolFO&#10;tRpVYxjOEfdaafKk01t7yV/xs+px0MDSo1nXpXUmrP3pWs/7t+X8DY/4Sz/p3/8AH/8A61eWXnwT&#10;/wCEq+NPjLxZ4i1i+vofEGgxeF9Is9Mmn0ifw/YHMl15d3BKJ/tM85VzPE0JRbe2VVDRtLJ3dFXZ&#10;Xv6/irP702vRtbNnZzO1vT8GmvuaT+R5X4L/AGOvAnwf8ZeA774f+HdB8D6X4Nu7+/udP0zT0Rtc&#10;uLuzW1a4uJgQ8lxtVC88vmSSlRubPzV7RdeKZXtZFgjjjmKkRu+XVWxwSowSAewIz6jrWXRTl72/&#10;9dBRSjscZ+zV8Kbj4H6X4gvtb1YeLPG3jbVG1rxHrS2v2GG7uPLSGOK3t90hgtYYYo4oomllZVTL&#10;ySOzu238f9H1n4t/BvxB4X0HXD4R1HX7U2H9sJbfa5rGGQhZmhQsgE3lGQRuxZY5CjlJApjbYopT&#10;ipx5ZK6slbpZK1rdraW7FU5OEueO97/O97/eZOifDXwr4d1LwjeWegx29x4D0mXQ9CaO4dVsLOVY&#10;FeIICEYFbaAZZSV2cEZOcjwD8MpvCn7RPj74iahqX9qXvjCy0zSLK0jgNvHpOn2IuHjiJLv5sjXF&#10;5dyNJhBteNNnyFn62irlOTk5N6u/4u7+99fXuzOMVGHs47aaem33WT9Un0Rsf8JZ/wBO/wD4/wD/&#10;AFqP+Es/6d//AB//AOtWPRUlGx/wln/Tv/4//wDWo/4Sz/p3/wDH/wD61Y9FAGx/wln/AE7/APj/&#10;AP8AWo/4Sz/p3/8AH/8A61Y9FAGx/wAJZ/07/wDj/wD9aj/hLP8Ap3/8f/8ArVj0UAbH/CWf9O//&#10;AI//APWo/wCEs/6d/wDx/wD+tWPRQBsf8JZ/07/+P/8A1qx0eSIybfLw8jPypyNzE+vvRRQA77VN&#10;6w/98H/GobiDz4lX5flIPIz/AMs0T/2TP41JRTuwKv8AZw/6Z/8AfP8A9es7xZ4GtvGOgzafcyPH&#10;HM0cgkhG2SN45FkRlJyMh0U8gjituikB5Q37Junsc/8ACRa9/wB+LH/5HpP+GTNO/wChi17/AL8W&#10;P/yPXdXXxT8MWVw8M3iPQYZYztZH1CJWU+hBao/+Fu+E/wDoaPDv/gxh/wDiqrUDif8AhkzTv+hi&#10;17/vxY//ACPR/wAMmad/0MWvf9+LH/5Hrtv+Fu+E/wDoaPDv/gxh/wDiqP8AhbvhP/oaPDv/AIMY&#10;f/iqNQOJ/wCGTNO/6GLXv+/Fj/8AI9H/AAyZp3/Qxa9/34sf/keu2/4W74T/AOho8O/+DGH/AOKo&#10;/wCFu+E/+ho8O/8Agxh/+Ko1A4n/AIZM07/oYte/78WP/wAj0f8ADJmnf9DFr3/fix/+R67b/hbv&#10;hP8A6Gjw7/4MYf8A4qj/AIW74T/6Gjw7/wCDGH/4qjUDif8AhkzTv+hi17/vxY//ACPR/wAMmad/&#10;0MWvf9+LH/5Hrtv+Fu+E/wDoaPDv/gxh/wDiqP8AhbvhP/oaPDv/AIMYf/iqNQOJ/wCGTNO/6GLX&#10;v+/Fj/8AI9H/AAyZp3/Qxa9/34sf/keu2/4W74T/AOho8O/+DGH/AOKo/wCFu+E/+ho8O/8Agxh/&#10;+Ko1A4n/AIZM07/oYte/78WP/wAj0f8ADJmnf9DFr3/fix/+R67b/hbvhP8A6Gjw7/4MYf8A4qj/&#10;AIW74T/6Gjw7/wCDGH/4qjUDif8AhkzTv+hi17/vxY//ACPR/wAMmad/0MWvf9+LH/5Hrtv+Fu+E&#10;/wDoaPDv/gxh/wDiqP8AhbvhP/oaPDv/AIMYf/iqNQOJ/wCGTNO/6GLXv+/Fj/8AI9H/AAyZp3/Q&#10;xa9/34sf/keu2/4W74T/AOho8O/+DGH/AOKo/wCFu+E/+ho8O/8Agxh/+Ko1A4n/AIZM07/oYte/&#10;78WP/wAj0f8ADJmnf9DFr3/fix/+R67b/hbvhP8A6Gjw7/4MYf8A4qj/AIW74T/6Gjw7/wCDGH/4&#10;qjUDif8AhkzTv+hi17/vxY//ACPR/wAMmad/0MWvf9+LH/5Hrtv+Fu+E/wDoaPDv/gxh/wDiqP8A&#10;hbvhP/oaPDv/AIMYf/iqNQOJ/wCGTNO/6GLXv+/Fj/8AI9H/AAyZp3/Qxa9/34sf/keu2/4W74T/&#10;AOho8O/+DGH/AOKo/wCFu+E/+ho8O/8Agxh/+Ko1A4n/AIZM07/oYte/78WP/wAj0f8ADJmnf9DF&#10;r3/fix/+R67b/hbvhP8A6Gjw7/4MYf8A4qj/AIW74T/6Gjw7/wCDGH/4qjUDif8AhkzTv+hi17/v&#10;xY//ACPR/wAMmad/0MWvf9+LH/5Hrtv+Fu+E/wDoaPDv/gxh/wDiqP8AhbvhP/oaPDv/AIMYf/iq&#10;NQOJ/wCGTNO/6GLXv+/Fj/8AI9H/AAyZp3/Qxa9/34sf/keu2/4W74T/AOho8O/+DGH/AOKo/wCF&#10;u+E/+ho8O/8Agxh/+Ko1A4n/AIZM07/oYte/78WP/wAj0f8ADJmnf9DFr3/fix/+R67b/hbvhP8A&#10;6Gjw7/4MYf8A4qj/AIW74T/6Gjw7/wCDGH/4qjUDif8AhkzTv+hi17/vxY//ACPR/wAMmad/0MWv&#10;f9+LH/5Hrtv+Fu+E/wDoaPDv/gxh/wDiqP8AhbvhP/oaPDv/AIMYf/iqNQOJ/wCGTNO/6GLXv+/F&#10;j/8AI9H/AAyZp3/Qxa9/34sf/keu2/4W74T/AOho8O/+DGH/AOKo/wCFu+E/+ho8O/8Agxh/+Ko1&#10;A4n/AIZM07/oYte/78WP/wAj0f8ADJmnf9DFr3/fix/+R67b/hbvhP8A6Gjw7/4MYf8A4qj/AIW7&#10;4T/6Gjw7/wCDGH/4qjUDkdI/Za0zStXtLxta1q6+x3EVysUkdqqSNHIsibjHCrYDIpwCOleleQ3r&#10;H/3x/wDXrD/4W74T/wCho8O/+DGH/wCKo/4W74T/AOho8O/+DGH/AOKpagbnkN6x/wDfH/16PIb1&#10;j/74/wDr1h/8Ld8J/wDQ0eHf/BjD/wDFUf8AC3fCf/Q0eHf/AAYw/wDxVFmBueQ3rH/3x/8AXo8h&#10;vWP/AL4/+vWH/wALd8J/9DR4d/8ABjD/APFUf8Ld8J/9DR4d/wDBjD/8VRZgbnkN6x/98f8A16cI&#10;WH/PP/vg/wCNYafFrwrI4VfE3h9mY4AGow5J/wC+q3o5VmjV0ZWVhlWByCPUUgCMyRH5TH/3wf8A&#10;GvB9Phz8TfigTglvFqE8Y66Ho5r3qvBbGTb8Tvif/wBjZH/6YtGr2sg/3tejPIzz/dX6o/OLwHx+&#10;1j8bv+yjeJ//AE73dFHgM/8AGWPxu/7KN4n/APTvd0V48/iZ6sPhR9Z/8Ez7b/jFD4dgZwusa+OT&#10;k/8AI0ar3r6g/ZC4/ZN+F/8A2KWlf+kcVfMf/BM6Tb+yj8PR/wBRjX//AFJ9Vr6c/ZD/AOTTvhf/&#10;ANilpX/pHFXuZp/utD0PHy3/AHmt6nolFFFeCe0FFFFABRRRQAUUUUAFFFFABRRRQAUUUUAFcZ8a&#10;P2jfh7+zfo9nqHxE8eeDPAWn6hMbe1ufEet22lw3MoUsY0ed0DMFBOAScDNdnVXXtesfC2h3mp6p&#10;eWum6bp0D3N3d3UywwWsSKWeSR2IVVVQSWJAABJqZOyuVFXdjzT4V/t2/A/46+MoPDngj4yfCrxl&#10;4hukeSHS9D8W2GoXkqopZ2WGGVnIVQSSBwBk16rXzf8ADj4nab+2v+074d8X+DZP7Y+F/wAMrTUP&#10;sniWNT/Z/iPWboLbf8S+X7tzBbW63SyXEeYmkukSN3McwTwr9sbwr48+JXjCDT/Bv7QnxTv/AAvo&#10;/jzQk8SynTPC8mmaRPJrtpFDptlKNH8yS6t5mWRvMllEK26pOsjTYrRazpwtrJpffJK/4pq+jutV&#10;zIhfabezt+F7dm+9ttb/AAyt+gtU9F8QWHiS1kn06+s7+GGeW1kktpllVJopGjljJUkB0kVkZTyr&#10;KQcEEV4t+0O0mn/8Kc8B/wBrXvifxRfeJ9OvDPeeQl9eWumlbi81CZII44lUbY1do444xLcwoqqX&#10;RTxHwc/aTXwFpF14F8K6fZ+MPiXrvjjxNdwaC2oG0Sw07/hIb5ZdRvZljlNtartdUYxkzShYkBYs&#10;Vno3/eaXnZR1XleTXZcrbejtUk1FPvy/Lm9pp6+4vXmS7X+ih8V/D7/ELU/Ckd/53iHRtLh1m9so&#10;YJJJLa1meaOF2KqRl2gmCpne3lsQpAzUHwk+NXhf46+HJNW8KarHq1hE6RvIsMkLIzwxTplZFVhu&#10;hmikBxgrIpGQa/Pr9oH9nbSPgz8WmuvH3gX9nn9qz4y/FKeK+fw74g0Xy/Elof8AVf8AEtWSK/C6&#10;RAqLGqzJZwxGN5J7x5JiR9WfCP8AZj+I37PX7Kvw78A/DfxT8M/CV54ZsPL1dtR8FXOrafcTyHzZ&#10;RZwW+o2P2eMTPKVDGT5CowMEkh8DlLXppte7vr1SVk7dXe/2RTt7Tljtvrvaytp0u7tXs7aW05j6&#10;CrwD4zf8FK/hn8CPiHr2ha5D4+vLPwlYPe+INe0DwVqviDRfD7oqSm1vLmwt5hb3AgdZykgASIq7&#10;lQ6btvwf4P8AjZpOqyT+PfiL8M/EHhVbaf7bY+Gvh1quj6pKDGwBguf7buijA4OEgZzjC7WIYfIf&#10;gT4S/ELx78eNcs/hD8LtJ8MfBTwvcWUmqeB/GnjGbw8/ivVgkN7bavNBDpmozQo6yRySxSyw3FxN&#10;GjXcauJY5Uv4iXTrvpvv93u2vd2vaKk0P4G7a+qV9tt++rey2u3FH3l43+Onhn4c+E9E1rWLy8tL&#10;XxJeWun6ZENNuZby8uLnHlRLapGZ9+MswKZjRJHfYqOyzaf8bvBer+H/ABBq1r4u8L3WleEbq4sd&#10;dvYtVge30W4txmeG5kDbYZIgRvWQqUzyBXzj8NfjLqP7SX7R/wADdb8TeH9N8PzWdl45jfT7bUW1&#10;S1tdY0+/s9MDw3DwwM+63N+VYwxsEkYYGSD8x/G/Q7z4B/sbfGz4laPa3Fx4f8c614+8J+NrSBDI&#10;Y5G8Q6sml6oFGTmKaQ2su0fNFdxux22orWMdderdvLWyT9Wnrs1KL0SbdRg/Zqbet1F/dNyflZR2&#10;1e61bR+l3hf4taD4y8deIvDVhdztrnhX7OdStZrOe3MaXCF4ZY2kRVmicK6iWIum+KRN2+N1XpK8&#10;B+IN1b6V+3l8Pfs9y9rPqnw88Qrq3kn52tYLrSWgkbjOY5J5Qh/6bS4B5x3f7JWqaBrf7MfgO88K&#10;+K/EXjrw3c6HayaZ4h16aSbVNatzGClzcvIkbtK64ZiyKSScgdKmMbw5v6+Kcfx5L+t1rytmcXdJ&#10;9/8AJP8AX7rPS9l6n4n+JOh/Bf4NTeJ/EN5FpuiaLp63V1MVJwNowqqOXkdiFVFBZ3ZVALEA5uhf&#10;tCaff/EXQPCuq6PrvhfWvE+hLrmmw6qkCi5Kn/SbINFLIPtdsGiaSP7pWUNG0oSUx+e/tj+HfhTq&#10;3wd8L3fxSOvT/wBnyo/hux0LWNSstZvtT8gsiadFp80dxNeiNJChizJGnnMCieY1fKHwq/Zq8Fat&#10;8Zv2f/AOvfEDx54u+MmgXcvib4heHJ/jDr3iObwnjSriSIzwPqUi2ZiurqziiuFRHkH3WZZHzNO8&#10;qkk9rr12bfbXq1rZJXa5kOp7sLre36q336pN9W/5T6H17/gsL8J/DPxI8YeGb/SPivY3Xge21q61&#10;K+vfAWqWelhNKtbe6uSt5NCkG1kuFCO7qjHZllE9s03T+K/+CoPwT0j4A6r8QvD3jjRPiVp+mXEG&#10;mx6X4D1C28S6tqOpXA/0fTLaC0kfzbyU52xg9FZyQis4/Jy+8J/CjxH/AMFB/E3hf4jaD4O8N6T4&#10;m8R+NkWax8CW2n6pLbWU9/FbzWE9r4UtLi4mFzHax4ttcvpLiSTyXikMzxp7v8eviLo2s/sEXVz8&#10;XPBeg3nxy8Y/EFdQ1Hwhqug6Lq97bXcLWckNgmlajqemyakt3Y6fYJ5FjPLLO06hFkxgZxlejCb6&#10;xg2+7c+V2+XM30TUVrey1lFKu6a+zKUX8o8y7eW2rTbaWjPuH4Qf8FPvh98aviVqHhfS/Cvx0s7u&#10;x1ODSPtepfCTxLZ2L3EsMUpEk72O21CCZA5u/IAyG5jKubH7OP8AwUl8B/tO/tA+MPhz4f8Asq6z&#10;4PW5kmkTxh4Y1T7YkFwsDslrp+qXN7EAzKSbm2h27grbXISvy0/ZX8Yx/ss/tCaf4m8TfAz4E/Ce&#10;TWPGv+g6vqvwc8J+F59NCpbW01rY3k/jVHtJxGC7W8MVzLG00jBJd2yvpf8AYj8cfD39uP8AbI+N&#10;3gTxgLT4m+H9+qXR8M+Kbh9esLJrPVxBmSwuvFWsQ2rrIR5QbSdOZl+aMIgMVVUdqcakesJS+ahG&#10;V/ldu339znlOykn9mUV98pRflrZfofTX7QH/AAVa8A/s7fsb+A/jhq2ja9ceEfiFFYTWFudU0PS7&#10;23W8g86ISDUdQtoWYLwyQyysuGbHlo7rH8Pv+CoFr8TPhh4E8d6T8H/ifeeAfHlxY20PiS11bwre&#10;2GmPd6gthELj7PrMkrYleMuII5igfDASK8afI2k/DLwz+zl/wTF/ZM1bwB8K9BbUPEg0TWNbs/D+&#10;jX9pNr10miST/aLo6NpGpXcz741LObVsgkNIgOTlfsyfE34X+E7XQ2+PPjrxTY6joenWmq+FfCN7&#10;4+1LQZ/EGqxeLdeY7NIYaRHqN0JYLHKT6dG2UiBhTIU9kqUY4mpDpGaSXlZ8y83tbVPe9jXEe7BS&#10;20d/vsnfpbrdPofaXjv/AIKq+CPBvx+s/AUPhH4y6pcQxXc+tXVr8KvFk/8AZccT+VFJGkWlubqO&#10;eYOqTREw4idvMOUD9ZqP/BRL4a6J8Om8UajB8UNJ006tb6FBBqHwv8T2epX15OGaKK2sZdPW6uMh&#10;G+aGJ1XGCQa+M/2n/wBg67l8W/G3xZ4/8VfFjXtU1jxJ4G+yapZ+KNa8N6TLFJq8KPaWtpZXUdu0&#10;Vssu2Pf5ssTsZDJ5rmQ+oaP4a8A337Pfiay8deH/ANp7xB8PbP4oed4XneLx1d+KtIEOm27Jdo4Y&#10;66LUXS3SLIm6PdMMfuzuHDTk5Q96ykrN9rc0FJL+9yztHo5K97Dmtbx2u0u9+WTT9Lxu9ny9Ln0j&#10;q/7cnw78PfDLSvFWpT+MNMtteu5LDStJvfBWtW3iPVp4wTIltoz2g1KcqivIfLtmAiR5D+7UsOe8&#10;Zf8ABSv4Y+EPgTrvjv8A4rW8Gh38Wjr4aPhHUtP8VanqUyq1tY22k3kMF3JPOGBjHlhWXc+4Ijsv&#10;z18FT8QvgJqnw3+KfjTw78UvF3g3T7XxX4bsHvdHvPEPjDw1pV9qlpcaNd3llGH1GYvbWixTARyX&#10;kYaA3KhlnaLzL9tP9ojU/ip+ypqS/F7wx4W8aXk3i+wtfALXvwkXQLzxCsH2W+urQeGfE+uWl9f+&#10;bLClt5NpN5lwXjCRSYqqkrRUlu3G6e8bzSadvtcr5uybUbya1KavU5X569JWTd47aXVu7S5kkmmv&#10;sT4Qf8FPvh98aviVqHhfS/Cvx0s7ux1ODSPtepfCTxLZ2L3EsMUpEk72O21CCZA5u/IAyG5jKubH&#10;7OP/AAUl8B/tO/tA+MPhz4f+yrrPg9bmSaRPGHhjVPtiQXCwOyWun6pc3sQDMpJubaHbuCttchK/&#10;LT9lfxjH+yz+0Jp/ibxN8DPgT8J5NY8a/wCg6vqvwc8J+F59NCpbW01rY3k/jVHtJxGC7W8MVzLG&#10;00jBJd2yvpf9iPxx8Pf24/2yPjd4E8YC0+Jvh/fql0fDPim4fXrCyaz1cQZksLrxVrENq6yEeUG0&#10;nTmZfmjCIDFRUdqcakesJS+ahGV/ldu339zGU7KSf2ZRX3ylF+Wtl+h9nQ/tnWfiP4K/C/x54a8K&#10;674h034oQWl7a6TDNbxa5Ba3VuJY5Vtmk2S7HkgWbbKFhSRpWfZGxrx34af8FgJviV+0aPhrD+z7&#10;8XrXXGuvsctodY8KTanozRl/tNxqVjHrDTWVmieS8dw4K3AuI/LDGSDzvNf2afgZ8I/hP/wTG/Zt&#10;XTvAPg3w5rXjKx0LVLnVdKtH0O4glXR3k1PV5bywaCeO4TTPt4FyZVIklQFiXCnwn9k39kC60z4m&#10;fA3xhqXgv9orwzfeOtdibVvFWqnwZpL6zDNZ3V2sc+qaYyeLJhI0ULFL6Zmk2bboMciumVNRxkqP&#10;2VPl9L8qjfZ6vmt/NZpNNNLXERcaUpLdRcvVLmbt3skr7WbV1Zpv9jKKKKwEFFFFABRRRQAUUUUA&#10;FFFFABRRRQAUUUUAFFFFABRRRQAUUUUAFFFFABRRRQAUUUUAFFFFACOiyoysoZWGCCMgivPNH/5B&#10;Nr/1xT+Qr0SvO9H/AOQTa/8AXFP5Cn0F1LFeB2kPmfFD4of9jZH/AOmLRq98rwnTXC/E34of9jZH&#10;/wCmLRq9nIP97Xozyc8/3V+qPzX8FadHc/tafG5macH/AIWN4n+5M6D/AJC932BFFT+A/wDk7H43&#10;f9lG8T/+ne7orx5/Ez1Y/Cj6v/4JpK//AAyn8O9xBb+2NeyQMAn/AISjVa+pP2Qf+TTPhf8A9ijp&#10;X/pHFXzF/wAE0D/xin8Pf+wxr/8A6lGq19O/sif8mnfC/wD7FLSv/SOKvczT/daHoePl3+81vU9E&#10;ooorwT2gooooAKKKKACiiigAooooAKKKKACiiigArmfif8FPBvxu0/T7Txp4R8M+LrXSb1NSsYda&#10;0uDUI7K6TIS4iWVWCSruOHXDDJwea6aigAI3DB5B6isPT/hn4b0jwdp3h218P6Ha+H9H+z/YNMis&#10;Yks7L7O6yQeVCF2J5TojJtA2MikYIFblFH9fdt9wFGPw1psPiObWE0+xXV7i2SzlvhAouZYEZ3SJ&#10;pMbiitI7BScAuxAyTVHwb8MPDXw5vNauPD/h3Q9BuPEd8+qatLp1hFavql24CtcTlFBllYKoLvli&#10;FHPFblFG239a3/PX1Dff+tLflp6GH4R+GHhr4f6rrd9oPh3Q9EvvE15/aOsXFhYRW0uq3O0L59wy&#10;KDLJtUDe5LYAGeK3KKKOlgCvIfiT/wAE/vgZ8afiDqXizxt8IPhv428SasIkudR8ReHrXVrgrFGI&#10;40RrhH8tAqj5U2rnJIyST69RScU9WO7Wx5Av7D3gHw/8PPB/hrwjYz+ALD4f663iDw63h8xxNpE8&#10;kkzXEUSzJJGsEyXNxE8WzYI5iEEZWNk9fooquZ636u/z0X6IVl+n4t/m395x/hf4MWPhv4v+JvG0&#10;mpatqus+I7e2sEF40Jh0mzgDlba2EcaFY2lkllcyF3Z35fYkaJ2FFFLZJdv6/wCC+71Drf8Art+W&#10;nodd4a/5FzT/APr2j/8AQRV6uEgkktYljjmuI416KkzKo+gBp/2u4/5+rz/wIf8AxqnYWp3FFcP9&#10;ruP+fq8/8CH/AMaPtdx/z9Xn/gQ/+NLQep3FFcP9ruP+fq8/8CH/AMaPtdx/z9Xn/gQ/+NGgancU&#10;Vw/2u4/5+rz/AMCH/wAaPtdx/wA/V5/4EP8A40aBqdxRXD/a7j/n6vP/AAIf/Gj7Xcf8/V5/4EP/&#10;AI0aBqdxRXD/AGu4/wCfq8/8CH/xo+13H/P1ef8AgQ/+NGgancUVw/2u4/5+rz/wIf8Axo+13H/P&#10;1ef+BD/40aBqdxRXD/a7j/n6vP8AwIf/ABo+13H/AD9Xn/gQ/wDjRoGp3FFcP9ruP+fq8/8AAh/8&#10;aPtdx/z9Xn/gQ/8AjRoGp3FFcP8Aa7j/AJ+rz/wIf/Gj7Xcf8/V5/wCBD/40aBqdxXGfEX9o74ef&#10;CDW4tN8W+PPBnhfUp4Bcx2ur63bWM8kRZlEgSV1YqWRwGAxlWHY18W/8FIP2lPipefHfwJ8CfhBr&#10;F3ofirxtZzX2oalJMI/LtGEyARzszNFsWC6ldkTzR5cPlMWJQ3/h9/wRe+EelNe3/jaTxN8SvEWr&#10;lLjUNR1fVZoPMujuaeZBAyP+9kYsRNJKwwPmJ3FvIqY6vUqyo4OCfK7OUnaN7XsrXbffsfpmB4Oy&#10;jBZdQzTifFyprERcqdKjBTquKk488uaUIQi2ny3k3JJ21TR6l/w+k/Zn/wCilf8Alvar/wDI1H/D&#10;6T9mf/opX/lvar/8jVtf8MT/AAb/AOiU/Dn/AMJyz/8AjdH/AAxP8G/+iU/Dn/wnLP8A+N0cuZ/z&#10;U/8AwGX/AMkV9Y8PP+fGN/8ABtD/AOUmL/w+k/Zn/wCilf8Alvar/wDI1H/D6T9mf/opX/lvar/8&#10;jVtf8MT/AAb/AOiU/Dn/AMJyz/8AjdH/AAxP8G/+iU/Dn/wnLP8A+N0cuZ/zU/8AwGX/AMkH1jw8&#10;/wCfGN/8G0P/AJSYv/D6T9mf/opX/lvar/8AI1H/AA+k/Zn/AOilf+W9qv8A8jVtf8MT/Bv/AKJT&#10;8Of/AAnLP/43R/wxP8G/+iU/Dn/wnLP/AON0cuZ/zU//AAGX/wAkH1jw8/58Y3/wbQ/+UmL/AMPp&#10;P2Z/+ilf+W9qv/yNR/w+k/Zn/wCilf8Alvar/wDI1bX/AAxP8G/+iU/Dn/wnLP8A+N0f8MT/AAb/&#10;AOiU/Dn/AMJyz/8AjdHLmf8ANT/8Bl/8kH1jw8/58Y3/AMG0P/lJi/8AD6T9mf8A6KV/5b2q/wDy&#10;NR/w+k/Zn/6KV/5b2q//ACNW1/wxP8G/+iU/Dn/wnLP/AON0f8MT/Bv/AKJT8Of/AAnLP/43Ry5n&#10;/NT/APAZf/JB9Y8PP+fGN/8ABtD/AOUnoXwu/bD+FPxqu9JtfCvxG8Ga3qWtwC4s9Ot9Xg/tCVfL&#10;MpBtSwmV1QMzIyBk2tuAwcekV8N/Ff8A4I1fAn4nCaS10HU/CN7cXjXktzoWovHu3bt0SwzebBHG&#10;SwIWONduxQpVcqeD/ZJ+Nnxg/Zo/bjX4BfFTxfqnjjSte0ya+8L6xLL51zIqmedZZZWk81VdIrlG&#10;SUyskkUSxnyvnaY47EUakYYyCtJ2Uou6u9k07NX769vMutwfkeaYOvjOF8VNzoQlUnRrxUajhHWU&#10;qcoOUJ8q1cXyOyclf4V+kFFcP9ruP+fq8/8AAh/8aPtdx/z9Xn/gQ/8AjXs6H5dqdxRXD/a7j/n6&#10;vP8AwIf/ABo+13H/AD9Xn/gQ/wDjRoGp3FFcP9ruP+fq8/8AAh/8aPtdx/z9Xn/gQ/8AjRoGp3FF&#10;cP8Aa7j/AJ+rz/wIf/Gj7Xcf8/V5/wCBD/40aBqdxRXD/a7j/n6vP/Ah/wDGj7Xcf8/V5/4EP/jR&#10;oGp3Fed6P/yCbX/rin8hVp7iaVGVri6ZWGCDO5BH51HHGsUaqo2qowAOwo6C6jq8CtQx+KHxPx/0&#10;Nkf/AKYtGr32vCdMA/4Wb8UP+xsj/wDTFo1ezkH+9r0Z5Oef7q/VH5r+Co7lv2tPjd5U0CL/AMLG&#10;8T8PCWP/ACF7v/aFFT+A/wDk7H43f9lG8T/+ne7orx5/Ez1Y/Cj6t/4JqTMf2Vfh18rLu1jXiQe3&#10;/FUarX1N+yCc/smfC/8A7FHSv/SOKvl7/gmogP7K3w8P/UY1/wD9SjVa+of2Q+P2Tvhf/wBilpX/&#10;AKRxV7maf7rQ9DyMv/3mt6nolFFFeCeyFFFFABRRRQAUUUUAFFFFABRRRQAUUUUAFFFFABRRRQAU&#10;UUUAFFFFABRRRQAUUUUAFFFFABRRRQAUUUUAFFFFABRRRQAUUVj/ABAOujwLrB8LnSx4kFlMdL/t&#10;JHezN1sPlCYIysYy+A21gcZwamUlFOT/AM/wRUY3djYor538S/tIeLvht8NPFXxO1/S9UsfBcvgi&#10;PXrTS761jg1Lw/rESlJNLaLCyTNO7w+Vw+ZElAbbJEtaumftMt+zr8KvAej/ABTi+IviLx1N4ds5&#10;davvDfw51vXree9ESrcMz6VYywRMZQ58v5CAQQoUiq01u9rL1u5LTvbkbfk4tXTTJ7Ndb/Kyi9e3&#10;xJeqa3R7nRXm/wAGv2q/C/x38QXGmaHpfxIsbi1tzcu/iL4eeIPDluyhguFm1Cygid8sPkVi+MnG&#10;ASOJ+DX7RfiD4pfEn4dLPcWMOm+ItI8V3F3bWkI8md7DVLK1tZAzbnGIpJM7W2sZCSOFCvld0u9/&#10;wTf6Amm7I9+orwKfx2Pjv+2xZ6Ho/imdvC/wy0E65f2+jam8cWp6pc3l5p8cNy8LgSR2p0+/V7d9&#10;ymZ1LqGhWtv9lvXNR/aT/Yg8H33ivU9Sm1Lxj4aiOpX+n3L6Xds80WHkiltTG0EnOVaIoVOCpBFR&#10;rycyWvb5tL73F/Kz66U42qOEulr/ADSf5NfO66HsVFeU/sX+PtW8d/Aa1i8QXUmoeIPC+paj4W1K&#10;9fG7UZtOvZrL7UccbplhWUgdDIRgYxXq1aSST026ea6P5ohX2e6un5NaNfJ6BRXmn7W37TFr+yF8&#10;D9U8fal4T8ZeLtG0LEupweGbW3urywtsMXu3jmmi3Qx4G8oWZFbeVEaSOnNfsI/t2aL/AMFAvhhd&#10;eNPC/g3x94b8MR3H2Wyv/Etna2sesupZZTbCG4lZ0iZdjSEKm8lVZmSQJIzw/wCOv/Kdb4L/APYm&#10;3H/orWa+if23NcvPD/7NOvTWNzPZzXFzp9k0sLmOQRT39vBKAw5G6OR1yORmvnb46/8AKdb4L/8A&#10;Ym3H/orWa9+/b2bb+y/rB9NT0f8A9OtnWfB8VLM+WWqdeP8A7YfZ+NtSUOHsvnB2ay26a3T58RqV&#10;9M/4J6fB+fTbeSXwbps0jxKzyOvzOSBkn3NTf8O7/g3/ANCRpP8A3zXo2k+LbRdKtf33/LJf4W9B&#10;7VY/4S60/wCe3/jrf4V9RLOsy5n+/n/4Ez8Yo8MZHyRvhqey+zH/ACPMf+Hd/wAG/wDoSNJ/75o/&#10;4d3/AAb/AOhI0n/vmvTv+EutP+e3/jrf4Uf8Jdaf89v/AB1v8Kn+2sz/AOf8/wDwJmn+q+R/9AtP&#10;/wAAj/keY/8ADu/4N/8AQkaT/wB80f8ADu/4N/8AQkaT/wB814TffGL4p+PvgL42+OOlfFe58N/8&#10;I3Nrl1ongk6JYv4dubLS7m5hWPUJZbY6gZrhbZ2eSC6gWIyoFiby283B0b/gor4s+LX7THjr4Q+H&#10;ddXRde8Qavp7aDqt/p8ZtfCWkvoGm3t0IWMYS91Fnnunggk8zG2SWRTBD5bxTzzMptxjWndJNrmd&#10;9XZdbd+uii27aX0/1TyTd4albXXljb3bX6X0uumt1a7PpT/h3f8ABv8A6EjSf++aP+Hd/wAG/wDo&#10;SNJ/75r0TQ9eh0nRLO1uNVutUntYEikvLmNVnu2VQDK4iRIwzEbiERVyThVGALX/AAl1p/z2/wDH&#10;W/wq3nWZJ29vP/wJma4YyNq/1Wn/AOAx/wAjzH/h3f8ABv8A6EjSf++aP+Hd/wAG/wDoSNJ/75r0&#10;7/hLrT/nt/463+FH/CXWn/Pb/wAdb/Cj+2sz/wCf8/8AwJh/qvkf/QLT/wDAI/5Hj/7LXhy1+Gfx&#10;2+KPg3RvMtvDWix6Vd2NjvLR2kk4uxLsHRQfJj4H93PUknxX46/8p1vgv/2Jtx/6K1mvcPgLeJff&#10;tc/GKSNtytY6Fg4/7CFeH/HX/lOt8F/+xNuP/RWs18/xu28TTk93Kg35txg2/VvVn6z4AJLDY+Ed&#10;o4XMEvJJVUkvJJJLskfQvhf4SeFPip8UviTqPizw7onii603XrfSrI6zZx36WNsuk6fceXCkoZYw&#10;ZbmZztALF+c10f8Awy98K/8AomPw5/8ACZsf/jVZvw41iHS/HPxQEsmzf4ujxwTn/iRaP6V1U3i+&#10;3WJvLlVpMHaGDKCe2Tg4+uDUt2Vz5Yx/+GXvhX/0TH4c/wDhM2P/AMao/wCGXvhX/wBEx+HP/hM2&#10;P/xqvjf9p/8Aa1+Mvwp+Nfw11Lxn4o+AvwA8M3q6rpr6vqnirUfE2i3k7QxTRJc200OiIkoFvIIp&#10;PtMhG+RRGdxYeifE/wD4KMyeAP2P4fiF4Nm0P9oJtIlH/CQa58PpNPXRrWKCSN7x/LuNV3I32cuE&#10;RJ7hlk2FxsoWqv8A8Hfrpe3Tez+WoPSSj/X/AAflf7z6E/4Ze+Ff/RMfhz/4TNj/APGqP+GXvhX/&#10;ANEx+HP/AITNj/8AGq8j+Fn7XHxH8T/tJR+CfE3w78G6JpLaLLrlxqOl+NrnVb3SYzKsdpDd2x0y&#10;GJJrg+cQIrmVB9lnw7BVL9h4CvPHngf4j6tHrni7Q/F3gO8E13ZXN5ZHT9c0Ry4YW8hhT7NeW+Gc&#10;JJstpIUhQP8Aa3dpVOib2ab+5tP02e/bzVze9t1bT1s/yaZ1n/DL3wr/AOiY/Dn/AMJmx/8AjVH/&#10;AAy98K/+iY/Dn/wmbH/41Xy7+2B+1l48+MX7OGh6/wDBOx0f+wdY8V6Paxa9qniq80G5vI11+zhR&#10;7VLayufOsbxQyGVpIyYJS4ilVgr9L4U+NXxyk/ar0Pwrd+K/hN4g8O28cmoeL4dL8E6naS+G7doy&#10;bW1XUJNVkSe7kkZMD7ImYY5JWSLdCkjprm8tWtdNoqW2+zeltLa7q5LRN9v+G323031Pff8Ahl74&#10;V/8ARMfhz/4TNj/8ao/4Ze+Ff/RMfhz/AOEzY/8AxqvIZv2rtY1r4maLp0F5Z2tjH8T7nwrcC3g3&#10;fbLGPQrm7CuX3EOLhUJZNh/dgYwWz7ZpfxS0PW7/AFG1stWs7y60edbW/hgl8ySymaJJRHKo5RzH&#10;LG4VsErIjdGBKjrFTWzSfyaTX4SXzCXuzcHur/hKUX+MX8rHAftEfs+fD/wl8AvG2taH4J8J+H9c&#10;0HQb7VdN1LSdJgsLyyube3eaKSOaFFdSrop4OCODkGvaa8t/aU8SW97+zV8SYkm3M/hHWMDa3P8A&#10;oM/tXqVABXgdpIy/FD4oY/6GyP8A9MWjV75XhGnRB/id8UP+xsj/APTFo1e1kH+9r0Z5Gef7q/VH&#10;5seCruSH9rT43BbWeb/i43iflCmP+Qvd+rCip/Af/J2Pxu/7KN4n/wDTvd0V48/iZ6sfhR9Yf8E1&#10;ptv7K/w7H/UY1/8A9SjVa+o/2Qzn9k34X/8AYpaV/wCkcVfLP/BNS2C/sq/DoKoVV1jXgABgAf8A&#10;CUarX1N+yEMfsm/C/wD7FLSv/SOKvczT/daHoePl3+8VvU9EooorwT2gooooAKKKKACiiigAoooo&#10;AKKKKACiiigAooooAKKKKACiiigAooooAKKKKACiiigAooooAKKKKACiiigAooooAKKKKACiiigD&#10;wyz/AGQNW+IvxN0/xR8W/HUvj5fDuo/2joHhmw0lNH8MaXMhU2929qZJ57u8iKllkuLmSJJCJIoI&#10;ZFVh7nRRQtIqK2/rV93otXrouwPV8z3/AK0XZat2Wl2+5hfEvw9rHi3wLqWmaDrzeF9UvovIi1VL&#10;RbqWwViA8kSOQnmhN2xnDor7WaORQY28g+IP7Elxfx/D/T/AvjfUPhxongvRL3w3OdPsVutWubG5&#10;Nm7fZ7uZytvcFrNN07wzsyyylfLlKTJ75RSsv6+f3rV6bO+pXM1t5/j/AMNp26Hgujfs/XH7PP7R&#10;XhHUvAPheOXwPqXhpfBut2trPGk2jJayzXVjekzSK00e64vY5cGSZnuYnw371qh+Ev7KXiD9kvwv&#10;btoPxQ+MPj/QPCWnSx6X4FuovDEdveqsbCK2ScadazbgcBGlvEGQPMcruz9AUUa8tk9ddd3q2+t0&#10;7Ntq6dr22SSWl727f+SpJbbaJLS23e7fmv7I/wAJdT+DfwN0/T9ekSbxNqt3e6/rhRw8ceoX91Le&#10;3MUbADdHHJO0aH+5GtelUUVcpXd0reXby+RKv1d3u33b1bfm3qwqn4c8Oaf4P8PWOk6TYWel6Tpd&#10;vHZ2VlZwLBb2cEahI4o41AVEVQFVVAAAAAxVyipGfD/x1/5TrfBf/sTbj/0VrNe+ft+f8ms61/2E&#10;tH/9OtpXz1+0XrVnoP8AwXM+Cs99d2tlDJ4Ue2WSeVY1aWUavFFGCxA3PI6Iq9WZlAySBX1R+1L8&#10;MNQ+MfwK1rQNKaFdSne1urZZm2JLJb3MVwIy2Dt3+Vtz23ZrDhOtClmTqVHZRrpvyS5NT7jxowtW&#10;vkGW0qUW3PLuVebc8Qreuq+8wtN1LGn2/T/Vr/Kpv7T+leX29x8Xra3jjb4R6i7RqFLLremANjuM&#10;3Oaf9u+L3/RIdT/8Hml//JNfayy5t39pT/8ABkP/AJI/B6edRUEnRrbf8+av/wAgem/2n9KP7T+l&#10;eZfbvi9/0SHU/wDweaX/APJNH274vf8ARIdT/wDB5pf/AMk0v7Nf/Pyn/wCDKf8A8kX/AG5D/nzW&#10;/wDBNX/5A5fxF+w5omuX2tWNv408e6T4C8UXs2oa54Hs7my/sPVZZ5DJdBnktnvYYrhyzSw291FE&#10;5eTKYllD6PjT9i3wV460vx9b3UmsQSePdWs9e+1Ws8cFz4d1Czs7a0tbrT3VMwyRLaxOpbeN24EF&#10;GMda/wBu+L3/AESHU/8AweaX/wDJNH274vf9Eh1P/wAHml//ACTURyuysqlP/wAGQ7prXmurNK3a&#10;2li/9YFe/sq2t/8AlzV1vvf3Nb9e/W56D4f87RtCsrO41C61a4tYEilvrtYlnvGVQDLIIkSMOxGS&#10;ERFyThVGALn9p/SvMvt3xe/6JDqf/g80v/5Jo+3fF7/okOp/+DzS/wD5JrR5fJu/tKf/AIMp/wDy&#10;Rms7gtPY1v8AwTV/+QPTf7T+lH9p/SvMvt3xe/6JDqf/AIPNL/8Akmj7d8Xv+iQ6n/4PNL/+SaX9&#10;mv8A5+U//BlP/wCSH/bkP+fNb/wTV/8AkDpP2WpfO/af+Lretlof89QryD46/wDKdb4L/wDYm3H/&#10;AKK1mvc/2S/hb4o8NeK/GnirxVpkehXfigWVvDpv2mO4kgjtvPO92jZkyxnIwGPCZ4zgeB/GbWrP&#10;VP8AgvB8JYLW7tbibTfCk9tdxxSq7WsptdWlEcgByrGOSN9pwdsinowJ+S42qQliafJJNKVFXTur&#10;pRTs+uqex+1+AOHrQw2P9pBxf1THys000pKpJXXS6ktHqm7PU97s7r7P4++JHv4sX/0x6NU2qra6&#10;7pdzY31vb3lleRNBcW88ayRTxsCrI6nIZSCQQeCDVfxb4T8TeHfiR4skh8J61r+l+INSh1e0u9Iu&#10;bEtEfsNraSQTR3VxbkMDZq6shcESYOCCBT+yeI/+ie/ED89D/wDlpSaTVmfIptO6PJ9L/YC+FPw+&#10;+LHgnxh8P/Afw9+HereE9RnurmfQPCtnYz6rbS2VzbNatLAsbKu+eOXnepMIG3JDL6t8UvCFj8Wv&#10;hl4i8K6mFbTfEumXOlXQxnMU8TRPxkfwse4p32TxH/0T34gfnof/AMtKPsniP/onvxA/PQ//AJaU&#10;TXPHkltsVTk4TVSOjVvw2/r5bIPAHhi28DaKsax2MmqXaQPquoQWi28mrXMcEUH2iUAks5SKNRuZ&#10;iFRFyQoryvxR+y9r3xx1a7j+KnxDufE3hGS4OzwdoWlJoeh31uCxRNQJknvLtvmxIguY7WZVVXti&#10;Nwb1T7J4j/6J78QPz0P/AOWlH2TxH/0T34gfnof/AMtKuUnKXO9/66badO3SxnCKhBQjsrfh57+v&#10;fqZPxu+G/wDwtj4V3Hh+w1JfD95DNaX2mXiWqzx2N1aXEVzbM0JKiSJZYY90YZCyblDISGHLeFvD&#10;/wAdrTV9+t/Ej4R6hp/kyqYbH4cahZzeYY2ETeY+uSrtWQozLsy6qyhkLB17/wCyeI/+ie/ED89D&#10;/wDlpR9k8R/9E9+IH56H/wDLSp7+f+Vr+tuu+i7IrZJLoeV+Jf2Ur+P4aeE9H8K+NrjQde8O6/L4&#10;hu/EV7pcWo3mp3NzBdw3c5TdHClw/wBskeNijwxMkY8h418qvSPg78M9H+CHgiHQ9HN3OvmvdXl9&#10;ezfaL7VLqQ7pbq4lPMk0jck8AcKoVVVRc+yeI/8AonvxA/PQ/wD5aUfZPEf/AET34gfnof8A8tKd&#10;9/67aLstFotNFoEveab6f5t/N3b1eur7lX43X/m/Af4grxz4T1j/ANN89fQ1fOHjfwj4u8beBtd0&#10;Gx8B+KrS68RabcaQl1qlzpUNnZC5iaB55DDezylUSRm2pGxYqBX0fSAK8FsZ/L+J/wAUP+xsj/8A&#10;TFo1e9V4LZQeZ8T/AIof9jZH/wCmLRq9rIP97XozyM8/3V+qPzi8BnP7WPxu/wCyjeKP/Tvd0VB4&#10;L0u2uv2tPjc01vBI3/CxvE/Lxhj/AMhe7orx5/Ez1Y/Cj64/4JqyBf2Vvh4P+oxr/wD6lGq19Rfs&#10;hnP7J3wv/wCxS0r/ANI4q+Sf+CbWvWY/Zk8MW6XAmuPC/iHXbLU0A/eWs516+vFRhgfM1vdW8ox/&#10;DMh717Z8KPid41+FHwt8N+FYdB8B6lD4Z0q10pLt/E9/btdLBCsQkMY0twhbZnaHbGcbjjJ+jxmF&#10;q1sLR9lFy06Hg4XE0qOJq+1dtT6OorxH/ho3x1/0Kfw//wDCvv8A/wCVNN/4aS8cZ/5FPwB/4V9/&#10;/wDKmvK/srF/8+2el/aWF/nR7hRXiK/tF+Om/wCZT+H/AP4V9/8A/Kmnf8ND+O/+hT+H/wD4V9//&#10;APKmj+ycZ/z7Yf2lhf50e2UV4mP2hfHh/wCZT+H/AP4V9/8A/Kml/wCGhPHn/Qp/D/8A8K+//wDl&#10;TR/ZOM/59sP7Twv86Pa6K8U/4aE8ef8AQp/D/wD8K+//APlTSj9oLx4R/wAin8P/APwr7/8A+VNH&#10;9k4z/n2w/tLC/wA6PaqK8V/4aB8ef9Cn8P8A/wAK+/8A/lTR/wANA+PMf8in8P8A/wALC/8A/lTR&#10;/ZOM/wCfbD+0sL/Oj2qivEz+0P47H/Mp/D//AMK+/wD/AJU04ftA+PD/AMyn8P8A/wAK+/8A/lTR&#10;/ZOL/wCfbD+08L/Oj2qivFv+GgPHv/Qp/D7/AMLC/wD/AJU0f8NAePf+hT+H3/hYX/8A8qaP7Jxn&#10;/Pth/aeF/nR7TRXi3/DQHj3/AKFP4ff+Fhf/APypo/4aA8e/9Cn8Pv8AwsL/AP8AlTR/ZOM/59sP&#10;7Twv86PaaK8W/wCGgPHv/Qp/D7/wsL//AOVNH/DQHj3/AKFP4ff+Fhf/APypo/snGf8APth/aeF/&#10;nR7TRXip/aB8eAf8in8Pv/Cwv/8A5U0w/tE+Owf+RT+H/wD4V9//APKmj+ycX/z7Yf2lhf50e20V&#10;4p/w0L48P/Mp/D//AMK+/wD/AJU0f8NCePP+hT+H/wD4V9//APKmj+ycZ/z7Yf2nhf50e10V4qP2&#10;gvHhP/Ip/D//AMK+/wD/AJU09fj34+Yf8in8Pv8AwsL/AP8AlTR/ZOM/59sP7Swv86PZ6K8bHx1+&#10;IB/5lL4e/wDhYX//AMqad/wvD4hf9Cj8Pf8AwsL/AP8AlTR/ZWL/AOfbD+0sL/Oj2KivHf8Ahd/x&#10;C/6FL4e/+Fjf/wDypo/4Xf8AEIf8yl8Pf/Cxv/8A5U0f2Vi/+fbD+0sL/Oj2KivGz8dfiAD/AMil&#10;8Pf/AAsL/wD+VNOHxv8AiEf+ZR+Hv/hY3/8A8qaP7Kxf/Pth/aWF/nR7FRXjv/C7fiF/0KPw9/8A&#10;Cxv/AP5U0f8AC7fiF/0KPw9/8LC//wDlTR/ZWL/59sP7Swv86PYqK8e/4Xb8Qv8AoUvh7/4WF/8A&#10;/Kmj/hdvxC/6FL4e/wDhYX//AMqaP7Lxf/Pth/aWF/nR7DRXj/8Awuv4hf8AQpfD3/wsb/8A+VNH&#10;/C6viH/0KPw9/wDCxv8A/wCVNH9l4v8A59sP7Swv86PYKK8fPxq+IY/5lH4e/wDhY3//AMqaYfjj&#10;8QQf+RS+Hv8A4WF//wDKmj+y8X/z7Yf2lhf50ex0V4+PjX8Qj/zKXw9/8LG//wDlTR/wur4h/wDQ&#10;o/D3/wALG/8A/lTR/ZeL/wCfbD+0sL/Oj2CivH/+F1fEP/oUfh7/AOFjf/8Aypo/4XV8Q/8AoUfh&#10;7/4WN/8A/Kmj+y8X/wA+2H9pYX+dHsFFeP8A/C6viH/0KPw9/wDCxv8A/wCVNH/C6viH/wBCj8Pf&#10;/Cxv/wD5U0f2Xi/+fbD+0sL/ADo9gorx/wD4XV8Q/wDoUfh7/wCFjf8A/wAqaP8AhdXxD/6FH4e/&#10;+Fjf/wDypo/svF/8+2H9pYX+dHsFFeOH44/EEH/kUvh7/wCFhf8A/wAqacPjZ8Qj/wAyj8Pf/Cxv&#10;/wD5U0f2Xi/+fbD+0sL/ADok/bL/AGNPCv7anwsfQNfT7HqVnvm0bWYYw1xpM5AyQMjfE2FEkRID&#10;gDlXVHT5q074f/ttfstX0djoGteGvjX4f/0qC1XV7hPtFunnK8c9xJPJBOZWDMAguJ0Qbl6LGa+k&#10;D8bviEP+ZR+Hv/hYX/8A8qaafjl8Qh/zKPw+/wDCwv8A/wCVNebieF61Wp7aMZQnteLs367p/NH3&#10;eQeKdbLcH/ZlWNHE4ZNyVOvDnjGTWrg7xnBvd8kopvVrV38D/wCGxv2uPhJ/xMvHX7PWm+IdJm/0&#10;aG28K3Re8Sc/MruIZrxvKCo4OYlG5k+cHCsf8PTfjF/0aT8Sv++73/5XV73/AML2+IA/5lL4ff8A&#10;hYX/AP8AKmmn49+Pl/5lL4f/APhYX/8A8qax/wBW80jpTqzt5xi399j0/wDiJXC1b38ZkuHc/wC5&#10;UxFONunuqq1fu76ng3/D034xf9Gk/Er/AL7vf/ldR/w9N+MX/RpPxK/77vf/AJXV7sf2gfHq/wDM&#10;p/D/AP8ACvv/AP5U00/tD+PF/wCZT+H/AP4V9/8A/Kmj/V3N/wDn7L/wCH+Qf8RC4M/6ElL/AMKM&#10;T/8ALDwv/h6b8Yv+jSfiV/33e/8Ayuo/4em/GL/o0n4lf993v/yur3Fv2jvHS/8AMp+AP/Cvv/8A&#10;5U1E37TPjZT/AMip4B/8K6//APlTR/q7m/8Az9l/4BD/ACD/AIiFwZ/0JKX/AIUYn/5YeJ/8PTfj&#10;F/0aT8Sv++73/wCV1H/D034xf9Gk/Er/AL7vf/ldXtv/AA0x42x/yKngH/wrr/8A+VNIf2m/Gw/5&#10;lPwD/wCFdf8A/wAqaP8AV3N/+fsv/AIf5B/xELgz/oSUv/CjE/8Ayw8T/wCHpvxi/wCjSfiV/wB9&#10;3v8A8rqP+G4f2pvjF/yIP7OH/CN/2d/x/wD/AAltxJH9o3/6vyPONlnbsk3bfM+8mdnG72o/tPeN&#10;Qf8AkVPAP/hXX/8A8qacn7TPjZzx4U8A/wDhXX//AMqaP9W81lpOrO3lGCf32D/iJHClL95hcloK&#10;a2c6uIqR87wdVJ6Xtro7PoeJ/wBifttftIf8S3WLrwP8E9JX/Rr2504pcXl9BP8ALI8JWS5ZZYVU&#10;ldstsS0ow+Ruj9n/AGKf2CtB/Y/tdY1SbVLrxl498STSS6v4nv4it1dK8m/y0DO5RS2Hcl2aST5m&#10;YhY1S7D+0N47uPu+E/h//wCFff8A/wAqasp8cfiE448JfD3/AMLC/wD/AJU1tQ4XrU6iqzjOcls5&#10;O9vRaJfJX/E83OPFWtjcHPLcLGjhcPO3NChBQU7arnm+apJX1tKbje2mit7HRXjv/C7fiF/0KPw9&#10;/wDCxv8A/wCVNB+N/wAQl/5lH4e/+Fhf/wDypr0v7Lxf/Ptnwf8AaWF/nR7FRXjDfHvx8h/5FP4f&#10;/wDhYX//AMqaP+F9+P8AH/IpfD//AMLC/wD/AJU0f2Xi/wDn2w/tLC/zo9norxU/tAePV/5lP4f/&#10;APhX3/8A8qaa37RHjxf+ZT+H/wD4V9//APKmj+y8X/z7Yf2lhf50e2UV4gf2jvHQ/wCZT8Af+Fff&#10;/wDyppjftKeOF/5lPwD/AOFdf/8Aypo/svF/8+2H9pYX+dHuVFeFn9pnxsv/ADKfgH/wrr//AOVN&#10;J/w0542/6FPwD/4V1/8A/Kmj+y8X/wA+2H9pYX+dHutFeFj9pvxsT/yKngH/AMK6/wD/AJU1JD+0&#10;n45kYbPCvgFW7EeMNQBH4/2TR/ZeL/59sP7Swv8AOj1/WdVeFmhh+0JKj2rNILN5lZZJ9rKpGBna&#10;rbmyQisGPYV4zp0oT4nfFD/sbI//AExaNSWnxK8ZLBHHH4R8D+XHFbwqD471Q4SBy8Q50vsxyf73&#10;8W6ofC+katPq3iLUtUi0yHUvFGtDUjaaddS3cNsBY2VmqCWSGFnY/ZC5/dqB5mOcZPqZNga9LEqd&#10;SLSszzc2xlCrh3CnJN3R+cvgM/8AGWPxu/7KN4n/APTvd0VR+DN/a/EX9oH4reItF1RrrRfEHjjx&#10;DqWnXVuEaK7tptTupYpULKSVdGVgfRhRXzsviZ70fhR6J44+H/xA/Zo+Kup+Jfhrq1vpq6xKkusa&#10;NqNn9s0nWGThXliDI8cgXK+bBJFIQFDMyqFrNvf+Cgf7QFlKynwl8F2x3/sTWP8A5a0UV0U8ZXpx&#10;5ac2l5MxqYSjUfNOKb9CH/h4h+0AR/yKPwX/APBLrH/y0qF/+CiXx+W7jj/4Q/4L5dGfP9i6z2Kj&#10;/oK/7VFFaf2liv8An4/vZn/Z+G/kX3Ew/wCCiP7QA/5lH4L/APgl1j/5aU7/AIeK/tBD/mUfgv8A&#10;+CTWP/lpRRR/aWL/AOfj+9h/Z+G/kX3Cj/gov+0EP+ZR+C//AIJNY/8AlpS/8PGP2gv+hR+C/wD4&#10;JNY/+WlFFH9pYv8A5+S+9h/Z+G/59r7g/wCHjH7QX/Qo/Bf/AMEmsf8Ay0oH/BRr9oIf8yj8F/8A&#10;wSax/wDLSiij+0sX/wA/Jfew/s/Df8+19wf8PG/2g/8AoUfgv/4JNY/+WlH/AA8b/aDx/wAil8F/&#10;/BJrH/y0ooo/tLF/8/Jfew/s/Df8+19yIX/4KO/tBC7SP/hEfgvl0Z8/2JrHYqP+gp/tVMP+CjX7&#10;Qa/8yl8F/wDwSax/8tKKKP7Sxf8Az8l97D+z8N/z7X3IX/h45+0J/wBCn8F//BJrH/y0o/4eOftC&#10;f9Cn8F//AASax/8ALSiij+0sX/z8l97D+z8N/wA+19yD/h45+0J/0KfwX/8ABJrH/wAtKP8Ah45+&#10;0J/0KfwX/wDBJrH/AMtKKKP7Sxf/AD8l97D+z8N/z7X3IP8Ah45+0J/0KfwX/wDBJrH/AMtKP+Hj&#10;n7Qn/Qp/Bf8A8Emsf/LSiij+0sX/AM/Jfew/s/Df8+19yD/h45+0If8AmUvgv/4JNY/+WlV5P+Cj&#10;n7QP2xI/+ER+C+XRnz/YmscYKj/oKe9FFH9pYv8A5+S+9h/Z+G/59r7kTf8ADxj9oL/oUfgv/wCC&#10;TWP/AJaUv/Dxj9oL/oUfgv8A+CTWP/lpRRR/aWL/AOfkvvYf2fhv+fa+4B/wUZ/aCH/Mo/Bf/wAE&#10;msf/AC0py/8ABR79oRf+ZT+C/wD4JNY/+WlFFH9pYv8A5+S+9h/Z+G/59r7h4/4KTftDD/mU/gv/&#10;AOCPV/8A5aU7/h5X+0R/0KfwW/8ABHq//wAtKKKP7SxX/Px/ew/s/DfyL7hf+Hln7RP/AEKvwX/8&#10;Eer/APy0o/4eWftE/wDQqfBf/wAEer//AC0ooo/tLF/8/H94f2fhv+fa+4rv/wAFLv2hlu0j/wCE&#10;T+C2XRnz/YescYKj/oKe9WB/wUs/aJH/ADKnwX/8Eer/APy0ooo/tLFf8/H97D+z8N/IvuD/AIeX&#10;ftE/9Cp8Fv8AwRav/wDLSj/h5d+0T/0KnwW/8EWr/wDy0ooo/tLF/wDPx/eH9n4b+RfcH/Dy79on&#10;/oVPgt/4ItX/APlpR/w8u/aJ/wChU+C3/gi1f/5aUUUf2li/+fj+8P7Pw38i+4P+Hl37RP8A0Knw&#10;W/8ABFq//wAtKX/h5h+0V/0KvwW/8EWr/wDy0oopf2liv+fj+8P7Pw38i+4P+HmH7RR/5lX4Lf8A&#10;gi1f/wCWlQP/AMFMf2iBdpH/AMIn8FsurPn+w9Y7FR/0FP8Aaooo/tLFf8/H94f2fhv5F9xMP+Cl&#10;/wC0UP8AmVfgv/4I9X/+WlL/AMPMP2iv+hV+C3/gi1f/AOWlFFH9pYr/AJ+P7w/s/DfyL7g/4eYf&#10;tFf9Cr8Fv/BFq/8A8tKP+HmH7RX/AEKvwW/8EWr/APy0ooo/tLFf8/H94/qGG/kX3B/w8w/aK/6F&#10;X4Lf+CLV/wD5aUf8PMP2iv8AoVfgt/4ItX/+WlFFH9pYr/n4/vD6hhv5F9wf8PMP2iv+hV+C3/gi&#10;1f8A+WlH/DzD9oo/8yr8Fv8AwRav/wDLSiij+0sV/wA/H94fUMN/IvuIH/4KY/tEC7SP/hE/gtl1&#10;Z8/2HrHYqP8AoKf7VTD/AIKXftFD/mVfgv8A+CPV/wD5aUUUf2liv+fj+8PqGG/kX3B/w8u/aKP/&#10;ADKnwW/8EWr/APy0pD/wUq/aIP8AzKfwW/8ABHq//wAtKKKP7SxX/Px/eL+z8N/IvuEP/BSf9oY/&#10;8yn8Fv8AwR6x/wDLSmH/AIKRftDN/wAyn8F//BHrH/y0ooo/tLFf8/H94f2fhv5F9w0/8FHP2hD/&#10;AMyl8F//AASax/8ALSmN/wAFF/2gm/5lH4L/APgk1j/5aUUUf2liv+fj+8P7Pw38i+4a3/BRD9oB&#10;hz4R+C//AIJNY/8AlpVaT/goZ8fPtccZ8H/BfLqz5/sXWeMFR/0Ff9qiij+0sV/z8f3h/Z+G/kX3&#10;Ev8Aw8G+PmP+RQ+DH/gl1n/5a0h/4KCfHw/8yf8ABf8A8Eus/wDy0ooo/tLFf8/H94f2fhv5F9wh&#10;/wCCgPx7P/Mn/Bf/AMEus/8Ay1oX/goH8fF6eD/gv/4JdZ/+WtFFH9pYr/n4/vD+z8N/IvuJ4v8A&#10;gon+0BB93wj8F/8AwSax/wDLSrKf8FKP2iIx8vhP4L/+CPV//lpRRR/aWK/5+P7w/s/DfyL7h3/D&#10;y79on/oVPgt/4ItX/wDlpQf+Cln7RDD/AJFT4Lf+CPV//lpRRS/tHFf8/H97D+z8N/IvuRVk/wCC&#10;lP7Qxu0jPhP4LZdWfP8AYmsdio/6Cn+1Uv8Aw8h/aGI/5FP4L/8Agj1j/wCWlFFP+0sV/wA/H94f&#10;2fhv5F9wjf8ABR39oRuvhL4L/wDgk1j/AOWlMP8AwUX/AGgj/wAyj8F//BJrH/y0ooo/tLFf8/H9&#10;4f2fhv5F9ww/8FEP2gG/5lH4L/8Agk1j/wCWlNP/AAUL+Px/5lD4L/8Agl1j/wCWlFFH9pYr/n4/&#10;vD+z8N/IvuGn/goL8fD/AMyf8F//AAS6x/8ALSm/8PAvj3/0J/wX/wDBLrP/AMtaKKP7SxX/AD8f&#10;3h/Z+G/kX3B/w8C+Pn/Qn/Bf/wAEus//AC1pq/8ABQ74+wXcca+D/gvllZ8/2NrPGCo/6Cv+1RRR&#10;/aWK/wCfj+8P7Pw38i+4vw/8FIf2hoB8vhP4L/8Agk1j/wCWlYfxN/az/aH/AGiPDb+HLrUPCfgf&#10;Sb5Xg1CXwlpVza317C42tF9oubq4aEEZ+aDy5Ofv44oopSzDEyXLKbt6lRwOHi7qCv6Ho/7J37Os&#10;fhDSLezs7Nbe2t4giIq4VQBjFFFFcZ1H/9lQSwMEFAAGAAgAAAAhAIz3+RXhAAAACgEAAA8AAABk&#10;cnMvZG93bnJldi54bWxMj0FLw0AUhO+C/2F5gje7SavZGrMppainItgKxdtr8pqEZndDdpuk/97n&#10;SY/DDDPfZKvJtGKg3jfOaohnEQiyhSsbW2n42r89LEH4gLbE1lnScCUPq/z2JsO0dKP9pGEXKsEl&#10;1qeooQ6hS6X0RU0G/cx1ZNk7ud5gYNlXsuxx5HLTynkUJdJgY3mhxo42NRXn3cVoeB9xXC/i12F7&#10;Pm2u3/unj8M2Jq3v76b1C4hAU/gLwy8+o0POTEd3saUXrYZHlTB60KASBYIDz5FagDiyM48VyDyT&#10;/y/kPwAAAP//AwBQSwMEFAAGAAgAAAAhACd6ah27AAAAIQEAABkAAABkcnMvX3JlbHMvZTJvRG9j&#10;LnhtbC5yZWxzhI/LCsIwEEX3gv8QZm/TuhCRpm5E0ZVI/YAhmbbB5kESxf69ATcKgsu5l3sOU2+f&#10;ZmQPClE7K6AqSmBkpVPa9gKu7X6xBhYTWoWjsyRgogjbZj6rLzRiyqM4aB9ZptgoYEjJbziPciCD&#10;sXCebG46FwymfIaee5Q37Ikvy3LFwycDmi8mOyoB4agqYO3ks/k/23WdlrRz8m7Iph8Krk12ZyCG&#10;npIAQ0rjO6yK0/kAvKn512PNCwAA//8DAFBLAQItABQABgAIAAAAIQCohjbgDwEAABQCAAATAAAA&#10;AAAAAAAAAAAAAAAAAABbQ29udGVudF9UeXBlc10ueG1sUEsBAi0AFAAGAAgAAAAhADj9If/WAAAA&#10;lAEAAAsAAAAAAAAAAAAAAAAAQAEAAF9yZWxzLy5yZWxzUEsBAi0AFAAGAAgAAAAhAJIYHgJwAwAA&#10;6AcAAA4AAAAAAAAAAAAAAAAAPwIAAGRycy9lMm9Eb2MueG1sUEsBAi0ACgAAAAAAAAAhAMPDKAdC&#10;SAEAQkgBABQAAAAAAAAAAAAAAAAA2wUAAGRycy9tZWRpYS9pbWFnZTEuSlBHUEsBAi0AFAAGAAgA&#10;AAAhAIz3+RXhAAAACgEAAA8AAAAAAAAAAAAAAAAAT04BAGRycy9kb3ducmV2LnhtbFBLAQItABQA&#10;BgAIAAAAIQAnemoduwAAACEBAAAZAAAAAAAAAAAAAAAAAF1PAQBkcnMvX3JlbHMvZTJvRG9jLnht&#10;bC5yZWxzUEsFBgAAAAAGAAYAfAEAAE9QAQAAAA==&#10;">
                <v:shape id="図 70" o:spid="_x0000_s1204" type="#_x0000_t75" style="position:absolute;width:27305;height:19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RntvgAAANsAAAAPAAAAZHJzL2Rvd25yZXYueG1sRE89b8Iw&#10;EN2R+h+sQ+pGHBgKChiEgFJWoBXrKT6SiPic2iYJ/x4PSIxP73ux6k0tWnK+sqxgnKQgiHOrKy4U&#10;/J6/RzMQPiBrrC2Tggd5WC0/BgvMtO34SO0pFCKGsM9QQRlCk0np85IM+sQ2xJG7WmcwROgKqR12&#10;MdzUcpKmX9JgxbGhxIY2JeW3090o2E0PTbun8d39/XR7ry9b+l9vlfoc9us5iEB9eItf7oNWMI3r&#10;45f4A+TyCQAA//8DAFBLAQItABQABgAIAAAAIQDb4fbL7gAAAIUBAAATAAAAAAAAAAAAAAAAAAAA&#10;AABbQ29udGVudF9UeXBlc10ueG1sUEsBAi0AFAAGAAgAAAAhAFr0LFu/AAAAFQEAAAsAAAAAAAAA&#10;AAAAAAAAHwEAAF9yZWxzLy5yZWxzUEsBAi0AFAAGAAgAAAAhACUVGe2+AAAA2wAAAA8AAAAAAAAA&#10;AAAAAAAABwIAAGRycy9kb3ducmV2LnhtbFBLBQYAAAAAAwADALcAAADyAgAAAAA=&#10;">
                  <v:imagedata r:id="rId123" o:title=""/>
                </v:shape>
                <v:shape id="テキスト ボックス 71" o:spid="_x0000_s1205" type="#_x0000_t202" style="position:absolute;top:19621;width:2731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tv9xgAAANsAAAAPAAAAZHJzL2Rvd25yZXYueG1sRI9BawIx&#10;FITvQv9DeIVeRLNWsbIaRaQF24t068XbY/PcrG5eliSr23/fFAo9DjPzDbPa9LYRN/KhdqxgMs5A&#10;EJdO11wpOH69jRYgQkTW2DgmBd8UYLN+GKww1+7On3QrYiUShEOOCkyMbS5lKA1ZDGPXEifv7LzF&#10;mKSvpPZ4T3DbyOcsm0uLNacFgy3tDJXXorMKDrPTwQy78+vHdjb178duN79UhVJPj/12CSJSH//D&#10;f+29VvAygd8v6QfI9Q8AAAD//wMAUEsBAi0AFAAGAAgAAAAhANvh9svuAAAAhQEAABMAAAAAAAAA&#10;AAAAAAAAAAAAAFtDb250ZW50X1R5cGVzXS54bWxQSwECLQAUAAYACAAAACEAWvQsW78AAAAVAQAA&#10;CwAAAAAAAAAAAAAAAAAfAQAAX3JlbHMvLnJlbHNQSwECLQAUAAYACAAAACEApOLb/cYAAADbAAAA&#10;DwAAAAAAAAAAAAAAAAAHAgAAZHJzL2Rvd25yZXYueG1sUEsFBgAAAAADAAMAtwAAAPoCAAAAAA==&#10;" stroked="f">
                  <v:textbox style="mso-fit-shape-to-text:t" inset="0,0,0,0">
                    <w:txbxContent>
                      <w:p w14:paraId="7C0C8EBB" w14:textId="77777777" w:rsidR="0033563C" w:rsidRPr="00D03215" w:rsidRDefault="0033563C" w:rsidP="00AC71EA">
                        <w:pPr>
                          <w:pStyle w:val="ab"/>
                          <w:rPr>
                            <w:rFonts w:ascii="ＭＳ 明朝" w:eastAsia="ＭＳ 明朝"/>
                          </w:rPr>
                        </w:pPr>
                        <w:bookmarkStart w:id="478" w:name="_Ref42126168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59</w:t>
                        </w:r>
                        <w:r w:rsidRPr="00D03215">
                          <w:fldChar w:fldCharType="end"/>
                        </w:r>
                        <w:r w:rsidRPr="00D03215">
                          <w:rPr>
                            <w:rFonts w:hint="eastAsia"/>
                          </w:rPr>
                          <w:t xml:space="preserve">　フォルダを選択</w:t>
                        </w:r>
                        <w:bookmarkEnd w:id="478"/>
                      </w:p>
                    </w:txbxContent>
                  </v:textbox>
                </v:shape>
                <w10:wrap type="square" anchorx="margin"/>
              </v:group>
            </w:pict>
          </mc:Fallback>
        </mc:AlternateContent>
      </w:r>
      <w:r w:rsidR="00EC3C48" w:rsidRPr="00D03215">
        <w:rPr>
          <w:rFonts w:hint="eastAsia"/>
        </w:rPr>
        <w:t>「ドキュメント」の「XL_4R_G分散集計サンプル」フォルダの中にある「分散集計配布用試合後」フォルダ選択して＜OK＞ボタンを押します。</w:t>
      </w:r>
      <w:bookmarkEnd w:id="407"/>
      <w:r w:rsidR="00EC3C48" w:rsidRPr="00D03215">
        <w:rPr>
          <w:rFonts w:hint="eastAsia"/>
        </w:rPr>
        <w:t>（この時、フォルダは開くのではなく選択するだけです。）</w:t>
      </w:r>
    </w:p>
    <w:p w14:paraId="4144CB1B" w14:textId="77777777" w:rsidR="00EC3C48" w:rsidRPr="00D03215" w:rsidRDefault="00EC3C48" w:rsidP="0021558B">
      <w:pPr>
        <w:pStyle w:val="3"/>
      </w:pPr>
      <w:bookmarkStart w:id="409" w:name="_Ref316916703"/>
      <w:r w:rsidRPr="00D03215">
        <w:rPr>
          <w:rFonts w:hint="eastAsia"/>
        </w:rPr>
        <w:t>ステータスバーに取り込み中のファイル名を表示し、このサンプル「X分散集計配布用試合後」フォルダの場合はフォルダ内3個のファイルを一気に取り込みます。</w:t>
      </w:r>
    </w:p>
    <w:p w14:paraId="0730ADA5" w14:textId="77777777" w:rsidR="00EC3C48" w:rsidRPr="00D03215" w:rsidRDefault="00EC3C48" w:rsidP="00A9078B">
      <w:pPr>
        <w:ind w:leftChars="136" w:left="708" w:hangingChars="201" w:hanging="422"/>
      </w:pPr>
      <w:bookmarkStart w:id="410" w:name="注記1"/>
      <w:bookmarkStart w:id="411" w:name="_Ref317012245"/>
      <w:r w:rsidRPr="00D03215">
        <w:rPr>
          <w:rFonts w:hint="eastAsia"/>
          <w:color w:val="0000FF"/>
        </w:rPr>
        <w:t>注記1</w:t>
      </w:r>
      <w:bookmarkEnd w:id="410"/>
      <w:r w:rsidRPr="00D03215">
        <w:rPr>
          <w:rFonts w:hint="eastAsia"/>
          <w:color w:val="0000FF"/>
        </w:rPr>
        <w:t>：</w:t>
      </w:r>
      <w:r w:rsidRPr="00D03215">
        <w:rPr>
          <w:rFonts w:hint="eastAsia"/>
        </w:rPr>
        <w:t xml:space="preserve"> 『データ取り込み直後に「No」の列で昇順に並べ替えをする。』にチェックを入れている場合はプログラムが取り込み後「No」の順にならべかえをします。</w:t>
      </w:r>
      <w:bookmarkEnd w:id="409"/>
      <w:bookmarkEnd w:id="411"/>
      <w:r w:rsidRPr="00D03215">
        <w:rPr>
          <w:rFonts w:hint="eastAsia"/>
        </w:rPr>
        <w:t>配布前に「</w:t>
      </w:r>
      <w:r w:rsidRPr="00D03215">
        <w:rPr>
          <w:rFonts w:hint="eastAsia"/>
          <w:sz w:val="20"/>
          <w:szCs w:val="20"/>
        </w:rPr>
        <w:t>分散集計配布用試合前</w:t>
      </w:r>
      <w:r w:rsidRPr="00D03215">
        <w:rPr>
          <w:rFonts w:hint="eastAsia"/>
        </w:rPr>
        <w:t>」フォルダ内の</w:t>
      </w:r>
      <w:r w:rsidRPr="005400E3">
        <w:rPr>
          <w:rFonts w:hint="eastAsia"/>
          <w:b/>
          <w:bCs/>
          <w:color w:val="ED0000"/>
        </w:rPr>
        <w:t>②</w:t>
      </w:r>
      <w:r w:rsidRPr="00D03215">
        <w:rPr>
          <w:rFonts w:hint="eastAsia"/>
        </w:rPr>
        <w:t>ファイル「XL_4R_No1.xlsx」、</w:t>
      </w:r>
      <w:r w:rsidRPr="005400E3">
        <w:rPr>
          <w:rFonts w:hint="eastAsia"/>
          <w:b/>
          <w:bCs/>
          <w:color w:val="ED0000"/>
        </w:rPr>
        <w:t>③</w:t>
      </w:r>
      <w:r w:rsidRPr="00D03215">
        <w:rPr>
          <w:rFonts w:hint="eastAsia"/>
        </w:rPr>
        <w:t>の「XL_4R_No2.xlsx」、</w:t>
      </w:r>
      <w:r w:rsidRPr="005400E3">
        <w:rPr>
          <w:rFonts w:hint="eastAsia"/>
          <w:b/>
          <w:bCs/>
          <w:color w:val="ED0000"/>
        </w:rPr>
        <w:t>④</w:t>
      </w:r>
      <w:r w:rsidRPr="00D03215">
        <w:rPr>
          <w:rFonts w:hint="eastAsia"/>
        </w:rPr>
        <w:t>の「XL_4R_No3.xlsx」。末尾の番号を「毎回入力データ」シートのNo順にと対応してファイル名の番号を振れば大丈夫です。試しに「</w:t>
      </w:r>
      <w:r w:rsidRPr="00D03215">
        <w:rPr>
          <w:rFonts w:hint="eastAsia"/>
          <w:sz w:val="20"/>
          <w:szCs w:val="20"/>
        </w:rPr>
        <w:t>分散集計配布用試合後</w:t>
      </w:r>
      <w:r w:rsidRPr="00D03215">
        <w:rPr>
          <w:rFonts w:hint="eastAsia"/>
        </w:rPr>
        <w:t>」フォルダ内の</w:t>
      </w:r>
      <w:r w:rsidRPr="005400E3">
        <w:rPr>
          <w:rFonts w:hint="eastAsia"/>
          <w:b/>
          <w:bCs/>
          <w:color w:val="ED0000"/>
        </w:rPr>
        <w:t>②</w:t>
      </w:r>
      <w:r w:rsidRPr="00D03215">
        <w:rPr>
          <w:rFonts w:hint="eastAsia"/>
        </w:rPr>
        <w:t>ファイル「XL_4R_No1.xlsx」を「XL_4R_No4.xlsx」などに替えてダイアログが表示したとき『データ取り込み直後に「No」の列で昇順に並べ替えをする。』にチェックをしないで＜</w:t>
      </w:r>
      <w:r w:rsidR="00EC3259" w:rsidRPr="00D03215">
        <w:rPr>
          <w:rFonts w:hint="eastAsia"/>
        </w:rPr>
        <w:t>GGファイル取り込み</w:t>
      </w:r>
      <w:r w:rsidRPr="00D03215">
        <w:rPr>
          <w:rFonts w:hint="eastAsia"/>
        </w:rPr>
        <w:t>＞を実行すると「毎回入力データ」シートに取り込んだ時にNo順が入れ替わることが分かります。</w:t>
      </w:r>
    </w:p>
    <w:p w14:paraId="71823674" w14:textId="77777777" w:rsidR="00E81814" w:rsidRPr="000E7BA1" w:rsidRDefault="00EC3C48" w:rsidP="009545A2">
      <w:pPr>
        <w:ind w:leftChars="135" w:left="707" w:hangingChars="201" w:hanging="424"/>
      </w:pPr>
      <w:r w:rsidRPr="00D03215">
        <w:rPr>
          <w:rFonts w:hint="eastAsia"/>
          <w:b/>
          <w:bCs/>
        </w:rPr>
        <w:t>参考</w:t>
      </w:r>
      <w:r w:rsidRPr="00D03215">
        <w:rPr>
          <w:rFonts w:hint="eastAsia"/>
          <w:b/>
          <w:bCs/>
          <w:color w:val="0000FF"/>
        </w:rPr>
        <w:t>：</w:t>
      </w:r>
      <w:r w:rsidRPr="00D03215">
        <w:rPr>
          <w:rFonts w:hint="eastAsia"/>
        </w:rPr>
        <w:t>「集計入力データ」シートで実行する場合は同シートを同じようにパソコン台数分に分割して保存し作業を分散してデータ入力ができます。わずらわしい場合「毎回入力データ」シートは非表示にしても</w:t>
      </w:r>
      <w:r w:rsidR="00FA4887" w:rsidRPr="00D03215">
        <w:rPr>
          <w:rFonts w:hint="eastAsia"/>
        </w:rPr>
        <w:t>構いません。</w:t>
      </w:r>
      <w:r w:rsidR="000E7BA1">
        <w:br w:type="page"/>
      </w:r>
    </w:p>
    <w:p w14:paraId="2B700417" w14:textId="77777777" w:rsidR="00EC3C48" w:rsidRPr="00D03215" w:rsidRDefault="00EC3C48" w:rsidP="00E34E8B"/>
    <w:p w14:paraId="0359BB41" w14:textId="77777777" w:rsidR="00EC3C48" w:rsidRDefault="00EC3C48" w:rsidP="00E34E8B">
      <w:pPr>
        <w:pStyle w:val="1"/>
      </w:pPr>
      <w:bookmarkStart w:id="412" w:name="_Toc56535404"/>
      <w:bookmarkStart w:id="413" w:name="_Toc220058854"/>
      <w:r w:rsidRPr="00D03215">
        <w:rPr>
          <w:rFonts w:hint="eastAsia"/>
        </w:rPr>
        <w:t>その他の</w:t>
      </w:r>
      <w:r w:rsidR="00D060C6" w:rsidRPr="00D03215">
        <w:rPr>
          <w:rFonts w:hint="eastAsia"/>
        </w:rPr>
        <w:t>機能</w:t>
      </w:r>
      <w:r w:rsidRPr="00D03215">
        <w:rPr>
          <w:rFonts w:hint="eastAsia"/>
        </w:rPr>
        <w:t>について</w:t>
      </w:r>
      <w:bookmarkEnd w:id="412"/>
      <w:bookmarkEnd w:id="413"/>
    </w:p>
    <w:p w14:paraId="24715860" w14:textId="683B4D31" w:rsidR="008C7AAF" w:rsidRPr="00174564" w:rsidRDefault="008C7AAF" w:rsidP="008C7AAF">
      <w:pPr>
        <w:ind w:leftChars="270" w:left="567"/>
        <w:rPr>
          <w:u w:val="wave"/>
        </w:rPr>
      </w:pPr>
      <w:r w:rsidRPr="00AA54FA">
        <w:rPr>
          <w:rFonts w:hint="eastAsia"/>
          <w:u w:val="wave"/>
        </w:rPr>
        <w:t>前</w:t>
      </w:r>
      <w:r>
        <w:rPr>
          <w:rFonts w:hint="eastAsia"/>
          <w:u w:val="wave"/>
        </w:rPr>
        <w:t>記</w:t>
      </w:r>
      <w:r w:rsidRPr="00AA54FA">
        <w:rPr>
          <w:rFonts w:hint="eastAsia"/>
          <w:u w:val="wave"/>
        </w:rPr>
        <w:t>「</w:t>
      </w:r>
      <w:r w:rsidR="00192AE7" w:rsidRPr="00577CA1">
        <w:rPr>
          <w:color w:val="0070C0"/>
          <w:u w:val="wave"/>
        </w:rPr>
        <w:fldChar w:fldCharType="begin"/>
      </w:r>
      <w:r w:rsidR="00192AE7" w:rsidRPr="00577CA1">
        <w:rPr>
          <w:color w:val="0070C0"/>
          <w:u w:val="wave"/>
        </w:rPr>
        <w:instrText xml:space="preserve"> </w:instrText>
      </w:r>
      <w:r w:rsidR="00192AE7" w:rsidRPr="00577CA1">
        <w:rPr>
          <w:rFonts w:hint="eastAsia"/>
          <w:color w:val="0070C0"/>
          <w:u w:val="wave"/>
        </w:rPr>
        <w:instrText>REF _Ref421373929 \r \h</w:instrText>
      </w:r>
      <w:r w:rsidR="00192AE7" w:rsidRPr="00577CA1">
        <w:rPr>
          <w:color w:val="0070C0"/>
          <w:u w:val="wave"/>
        </w:rPr>
        <w:instrText xml:space="preserve"> </w:instrText>
      </w:r>
      <w:r w:rsidR="00192AE7" w:rsidRPr="00577CA1">
        <w:rPr>
          <w:color w:val="0070C0"/>
          <w:u w:val="wave"/>
        </w:rPr>
      </w:r>
      <w:r w:rsidR="00192AE7" w:rsidRPr="00577CA1">
        <w:rPr>
          <w:color w:val="0070C0"/>
          <w:u w:val="wave"/>
        </w:rPr>
        <w:fldChar w:fldCharType="separate"/>
      </w:r>
      <w:r w:rsidR="00577CA1" w:rsidRPr="00577CA1">
        <w:rPr>
          <w:rFonts w:hint="eastAsia"/>
          <w:color w:val="0070C0"/>
          <w:u w:val="wave"/>
        </w:rPr>
        <w:t>４</w:t>
      </w:r>
      <w:r w:rsidR="00577CA1" w:rsidRPr="00577CA1">
        <w:rPr>
          <w:color w:val="0070C0"/>
          <w:u w:val="wave"/>
        </w:rPr>
        <w:t>(1)</w:t>
      </w:r>
      <w:r w:rsidR="00192AE7" w:rsidRPr="00577CA1">
        <w:rPr>
          <w:color w:val="0070C0"/>
          <w:u w:val="wave"/>
        </w:rPr>
        <w:fldChar w:fldCharType="end"/>
      </w:r>
      <w:r w:rsidRPr="00577CA1">
        <w:rPr>
          <w:color w:val="0070C0"/>
          <w:u w:val="wave"/>
        </w:rPr>
        <w:fldChar w:fldCharType="begin"/>
      </w:r>
      <w:r w:rsidRPr="00577CA1">
        <w:rPr>
          <w:color w:val="0070C0"/>
          <w:u w:val="wave"/>
        </w:rPr>
        <w:instrText xml:space="preserve"> </w:instrText>
      </w:r>
      <w:r w:rsidRPr="00577CA1">
        <w:rPr>
          <w:rFonts w:hint="eastAsia"/>
          <w:color w:val="0070C0"/>
          <w:u w:val="wave"/>
        </w:rPr>
        <w:instrText>REF 参考 \h</w:instrText>
      </w:r>
      <w:r w:rsidRPr="00577CA1">
        <w:rPr>
          <w:color w:val="0070C0"/>
          <w:u w:val="wave"/>
        </w:rPr>
        <w:instrText xml:space="preserve"> </w:instrText>
      </w:r>
      <w:r w:rsidRPr="00577CA1">
        <w:rPr>
          <w:color w:val="0070C0"/>
          <w:u w:val="wave"/>
        </w:rPr>
      </w:r>
      <w:r w:rsidRPr="00577CA1">
        <w:rPr>
          <w:color w:val="0070C0"/>
          <w:u w:val="wave"/>
        </w:rPr>
        <w:fldChar w:fldCharType="separate"/>
      </w:r>
      <w:r w:rsidR="00577CA1" w:rsidRPr="00577CA1">
        <w:rPr>
          <w:rFonts w:hint="eastAsia"/>
          <w:b/>
          <w:bCs/>
          <w:color w:val="0070C0"/>
        </w:rPr>
        <w:t>参考</w:t>
      </w:r>
      <w:r w:rsidRPr="00577CA1">
        <w:rPr>
          <w:color w:val="0070C0"/>
          <w:u w:val="wave"/>
        </w:rPr>
        <w:fldChar w:fldCharType="end"/>
      </w:r>
      <w:r w:rsidRPr="008C7AAF">
        <w:rPr>
          <w:rFonts w:hint="eastAsia"/>
          <w:u w:val="wave"/>
        </w:rPr>
        <w:t>」</w:t>
      </w:r>
      <w:r>
        <w:rPr>
          <w:rFonts w:hint="eastAsia"/>
          <w:u w:val="wave"/>
        </w:rPr>
        <w:t>で記載の</w:t>
      </w:r>
      <w:r w:rsidRPr="00174564">
        <w:rPr>
          <w:rFonts w:hint="eastAsia"/>
          <w:u w:val="wave"/>
        </w:rPr>
        <w:t>「毎回入力データ」・「集計入力データ」シートで</w:t>
      </w:r>
      <w:r>
        <w:rPr>
          <w:rFonts w:hint="eastAsia"/>
          <w:u w:val="wave"/>
        </w:rPr>
        <w:t>コマンド</w:t>
      </w:r>
      <w:r w:rsidRPr="00174564">
        <w:rPr>
          <w:rFonts w:hint="eastAsia"/>
          <w:u w:val="wave"/>
        </w:rPr>
        <w:t>「Noの記入</w:t>
      </w:r>
      <w:r>
        <w:rPr>
          <w:rFonts w:hint="eastAsia"/>
          <w:u w:val="wave"/>
        </w:rPr>
        <w:t>」</w:t>
      </w:r>
      <w:r w:rsidRPr="00174564">
        <w:rPr>
          <w:rFonts w:hint="eastAsia"/>
          <w:u w:val="wave"/>
        </w:rPr>
        <w:t>やコマンドラベル「調査」の中の各コマンドは「メンバー編集」シートを作る前の開発なので以下の項各で説明していますが、ほとんど使うことはありません。</w:t>
      </w:r>
    </w:p>
    <w:p w14:paraId="2B581159" w14:textId="77777777" w:rsidR="00EC3C48" w:rsidRPr="00D03215" w:rsidRDefault="00EC3C48" w:rsidP="00C928CA">
      <w:pPr>
        <w:pStyle w:val="2"/>
      </w:pPr>
      <w:bookmarkStart w:id="414" w:name="_Ref421382128"/>
      <w:bookmarkStart w:id="415" w:name="_Ref421382134"/>
      <w:bookmarkStart w:id="416" w:name="_Toc56535405"/>
      <w:bookmarkStart w:id="417" w:name="_Toc220058855"/>
      <w:r w:rsidRPr="00D03215">
        <w:rPr>
          <w:rFonts w:hint="eastAsia"/>
        </w:rPr>
        <w:t>新規開始／追加／変更</w:t>
      </w:r>
      <w:bookmarkEnd w:id="414"/>
      <w:bookmarkEnd w:id="415"/>
      <w:bookmarkEnd w:id="416"/>
      <w:bookmarkEnd w:id="417"/>
      <w:r w:rsidRPr="00D03215">
        <w:rPr>
          <w:rFonts w:hint="eastAsia"/>
        </w:rPr>
        <w:t xml:space="preserve"> </w:t>
      </w:r>
    </w:p>
    <w:p w14:paraId="6C9E5F31" w14:textId="77777777" w:rsidR="000C0401" w:rsidRDefault="000C0401" w:rsidP="00A9078B">
      <w:pPr>
        <w:ind w:leftChars="202" w:left="424"/>
      </w:pPr>
      <w:r w:rsidRPr="005E2A4E">
        <w:rPr>
          <w:rFonts w:hint="eastAsia"/>
          <w:color w:val="EE0000"/>
        </w:rPr>
        <w:t>この機能は現在のバージョンでは使う必要がなくなりました。</w:t>
      </w:r>
    </w:p>
    <w:p w14:paraId="12B6CF2B" w14:textId="57B5D416" w:rsidR="00EC3C48" w:rsidRPr="00D03215" w:rsidRDefault="00605F3C" w:rsidP="00A9078B">
      <w:pPr>
        <w:ind w:leftChars="202" w:left="424"/>
      </w:pPr>
      <w:r w:rsidRPr="005F63B9">
        <w:rPr>
          <w:rFonts w:hint="eastAsia"/>
          <w:color w:val="0070C0"/>
        </w:rPr>
        <w:t>「</w:t>
      </w:r>
      <w:r w:rsidR="000C0401" w:rsidRPr="00577CA1">
        <w:rPr>
          <w:color w:val="0070C0"/>
        </w:rPr>
        <w:fldChar w:fldCharType="begin"/>
      </w:r>
      <w:r w:rsidR="000C0401" w:rsidRPr="00577CA1">
        <w:rPr>
          <w:color w:val="0070C0"/>
        </w:rPr>
        <w:instrText xml:space="preserve"> </w:instrText>
      </w:r>
      <w:r w:rsidR="000C0401" w:rsidRPr="00577CA1">
        <w:rPr>
          <w:rFonts w:hint="eastAsia"/>
          <w:color w:val="0070C0"/>
        </w:rPr>
        <w:instrText>REF _Ref445581437 \r \h</w:instrText>
      </w:r>
      <w:r w:rsidR="000C0401" w:rsidRPr="00577CA1">
        <w:rPr>
          <w:color w:val="0070C0"/>
        </w:rPr>
        <w:instrText xml:space="preserve"> </w:instrText>
      </w:r>
      <w:r w:rsidR="000C0401" w:rsidRPr="00577CA1">
        <w:rPr>
          <w:color w:val="0070C0"/>
        </w:rPr>
      </w:r>
      <w:r w:rsidR="000C0401" w:rsidRPr="00577CA1">
        <w:rPr>
          <w:color w:val="0070C0"/>
        </w:rPr>
        <w:fldChar w:fldCharType="separate"/>
      </w:r>
      <w:r w:rsidR="00577CA1" w:rsidRPr="00577CA1">
        <w:rPr>
          <w:rFonts w:hint="eastAsia"/>
          <w:color w:val="0070C0"/>
        </w:rPr>
        <w:t>４</w:t>
      </w:r>
      <w:r w:rsidR="00577CA1" w:rsidRPr="00577CA1">
        <w:rPr>
          <w:color w:val="0070C0"/>
        </w:rPr>
        <w:t>(5)</w:t>
      </w:r>
      <w:r w:rsidR="000C0401" w:rsidRPr="00577CA1">
        <w:rPr>
          <w:color w:val="0070C0"/>
        </w:rPr>
        <w:fldChar w:fldCharType="end"/>
      </w:r>
      <w:r w:rsidR="000C0401" w:rsidRPr="00577CA1">
        <w:rPr>
          <w:color w:val="0070C0"/>
        </w:rPr>
        <w:fldChar w:fldCharType="begin"/>
      </w:r>
      <w:r w:rsidR="000C0401" w:rsidRPr="00577CA1">
        <w:rPr>
          <w:color w:val="0070C0"/>
        </w:rPr>
        <w:instrText xml:space="preserve"> REF _Ref445581437 \h </w:instrText>
      </w:r>
      <w:r w:rsidR="000C0401" w:rsidRPr="00577CA1">
        <w:rPr>
          <w:color w:val="0070C0"/>
        </w:rPr>
      </w:r>
      <w:r w:rsidR="000C0401" w:rsidRPr="00577CA1">
        <w:rPr>
          <w:color w:val="0070C0"/>
        </w:rPr>
        <w:fldChar w:fldCharType="separate"/>
      </w:r>
      <w:r w:rsidR="00577CA1" w:rsidRPr="00577CA1">
        <w:rPr>
          <w:rFonts w:hint="eastAsia"/>
          <w:color w:val="0070C0"/>
        </w:rPr>
        <w:t>「毎回入力データ」または「集計入力データ」シートへ氏名などを取り込む</w:t>
      </w:r>
      <w:r w:rsidR="000C0401" w:rsidRPr="00577CA1">
        <w:rPr>
          <w:color w:val="0070C0"/>
        </w:rPr>
        <w:fldChar w:fldCharType="end"/>
      </w:r>
      <w:r>
        <w:rPr>
          <w:rFonts w:hint="eastAsia"/>
        </w:rPr>
        <w:t>」</w:t>
      </w:r>
      <w:r w:rsidR="000C0401">
        <w:rPr>
          <w:rFonts w:hint="eastAsia"/>
        </w:rPr>
        <w:t>を使用することが主体となり「メンバー編集」シートで</w:t>
      </w:r>
      <w:r w:rsidR="000C0401" w:rsidRPr="00D03215">
        <w:rPr>
          <w:rFonts w:hint="eastAsia"/>
        </w:rPr>
        <w:t>No、GN、Start Hole、氏名を編集して取り込む方が簡単</w:t>
      </w:r>
      <w:r w:rsidR="000C0401">
        <w:rPr>
          <w:rFonts w:hint="eastAsia"/>
        </w:rPr>
        <w:t>なため</w:t>
      </w:r>
      <w:r w:rsidR="000C0401" w:rsidRPr="00D03215">
        <w:rPr>
          <w:rFonts w:hint="eastAsia"/>
        </w:rPr>
        <w:t>です。</w:t>
      </w:r>
    </w:p>
    <w:p w14:paraId="0A365B8C" w14:textId="77777777" w:rsidR="00EC3C48" w:rsidRPr="00D03215" w:rsidRDefault="00EC3C48" w:rsidP="00A9078B">
      <w:pPr>
        <w:ind w:leftChars="202" w:left="424"/>
      </w:pPr>
      <w:r w:rsidRPr="00D03215">
        <w:rPr>
          <w:rFonts w:hint="eastAsia"/>
        </w:rPr>
        <w:t>＜新規開始／追加／変更＞について説明します。</w:t>
      </w:r>
      <w:bookmarkStart w:id="418" w:name="_Ref150500543"/>
    </w:p>
    <w:bookmarkEnd w:id="418"/>
    <w:p w14:paraId="6262C2CE" w14:textId="77777777" w:rsidR="00EC3C48" w:rsidRPr="00D03215" w:rsidRDefault="00EC3C48" w:rsidP="0021558B">
      <w:pPr>
        <w:pStyle w:val="3"/>
      </w:pPr>
      <w:r w:rsidRPr="00D03215">
        <w:rPr>
          <w:rFonts w:hint="eastAsia"/>
        </w:rPr>
        <w:t>添付の「XL_4R_GG_同好会_2015 03 29.xlsx」を開いてください。</w:t>
      </w:r>
    </w:p>
    <w:p w14:paraId="01D8347A" w14:textId="50C5BB22" w:rsidR="00EC3C48" w:rsidRPr="00D03215" w:rsidRDefault="00EC3C48" w:rsidP="0021558B">
      <w:pPr>
        <w:pStyle w:val="3"/>
      </w:pPr>
      <w:r w:rsidRPr="00D03215">
        <w:rPr>
          <w:rFonts w:hint="eastAsia"/>
        </w:rPr>
        <w:t>「毎回入力データ」シートまたは「集計入力データ」シートの場合＜GG_4R＞―＜新規開始／追加／変更＞を選択すると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_Ref421263906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60</w:t>
      </w:r>
      <w:r w:rsidR="00577CA1" w:rsidRPr="00577CA1">
        <w:rPr>
          <w:rFonts w:hint="eastAsia"/>
          <w:color w:val="0070C0"/>
        </w:rPr>
        <w:t xml:space="preserve">　新規開始／追加／変更</w:t>
      </w:r>
      <w:r w:rsidRPr="00577CA1">
        <w:rPr>
          <w:color w:val="0070C0"/>
        </w:rPr>
        <w:fldChar w:fldCharType="end"/>
      </w:r>
      <w:r w:rsidRPr="00D03215">
        <w:rPr>
          <w:rFonts w:hint="eastAsia"/>
        </w:rPr>
        <w:t>｣を表示します。この時、コマンドボタンは「追加変更」に黒丸が付いています。</w:t>
      </w:r>
    </w:p>
    <w:p w14:paraId="5E61E56A" w14:textId="77777777" w:rsidR="00EC3C48" w:rsidRPr="00D03215" w:rsidRDefault="00EC3C48" w:rsidP="0021558B">
      <w:pPr>
        <w:pStyle w:val="3"/>
      </w:pPr>
      <w:r w:rsidRPr="00D03215">
        <w:rPr>
          <w:rFonts w:hint="eastAsia"/>
        </w:rPr>
        <w:t>「説明」のボタンを押すと簡単な使用説明を表示します。</w:t>
      </w:r>
    </w:p>
    <w:bookmarkStart w:id="419" w:name="_Ref151012843"/>
    <w:p w14:paraId="6CAAFD15" w14:textId="77777777" w:rsidR="00EC3C48" w:rsidRPr="00D03215" w:rsidRDefault="00BB7573" w:rsidP="0021558B">
      <w:pPr>
        <w:pStyle w:val="3"/>
      </w:pPr>
      <w:r w:rsidRPr="00D03215">
        <w:rPr>
          <w:rFonts w:hint="eastAsia"/>
          <w:noProof/>
        </w:rPr>
        <mc:AlternateContent>
          <mc:Choice Requires="wpg">
            <w:drawing>
              <wp:anchor distT="0" distB="0" distL="114300" distR="114300" simplePos="0" relativeHeight="251006976" behindDoc="0" locked="0" layoutInCell="1" allowOverlap="1" wp14:anchorId="57E7E22B" wp14:editId="75DC7318">
                <wp:simplePos x="0" y="0"/>
                <wp:positionH relativeFrom="margin">
                  <wp:posOffset>3949065</wp:posOffset>
                </wp:positionH>
                <wp:positionV relativeFrom="paragraph">
                  <wp:posOffset>-267335</wp:posOffset>
                </wp:positionV>
                <wp:extent cx="1868170" cy="1441450"/>
                <wp:effectExtent l="0" t="0" r="0" b="6350"/>
                <wp:wrapSquare wrapText="bothSides"/>
                <wp:docPr id="84" name="グループ化 84"/>
                <wp:cNvGraphicFramePr/>
                <a:graphic xmlns:a="http://schemas.openxmlformats.org/drawingml/2006/main">
                  <a:graphicData uri="http://schemas.microsoft.com/office/word/2010/wordprocessingGroup">
                    <wpg:wgp>
                      <wpg:cNvGrpSpPr/>
                      <wpg:grpSpPr>
                        <a:xfrm>
                          <a:off x="0" y="0"/>
                          <a:ext cx="1868170" cy="1441450"/>
                          <a:chOff x="0" y="0"/>
                          <a:chExt cx="1868170" cy="1441450"/>
                        </a:xfrm>
                      </wpg:grpSpPr>
                      <wps:wsp>
                        <wps:cNvPr id="81" name="テキスト ボックス 81"/>
                        <wps:cNvSpPr txBox="1"/>
                        <wps:spPr>
                          <a:xfrm>
                            <a:off x="0" y="1212850"/>
                            <a:ext cx="1868170" cy="228600"/>
                          </a:xfrm>
                          <a:prstGeom prst="rect">
                            <a:avLst/>
                          </a:prstGeom>
                          <a:solidFill>
                            <a:prstClr val="white"/>
                          </a:solidFill>
                          <a:ln>
                            <a:noFill/>
                          </a:ln>
                          <a:effectLst/>
                        </wps:spPr>
                        <wps:txbx>
                          <w:txbxContent>
                            <w:p w14:paraId="2DBC8ECF" w14:textId="77777777" w:rsidR="0033563C" w:rsidRPr="00D03215" w:rsidRDefault="0033563C" w:rsidP="00AC71EA">
                              <w:pPr>
                                <w:pStyle w:val="ab"/>
                              </w:pPr>
                              <w:bookmarkStart w:id="420" w:name="_Ref4212639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60</w:t>
                              </w:r>
                              <w:r w:rsidRPr="00D03215">
                                <w:fldChar w:fldCharType="end"/>
                              </w:r>
                              <w:r w:rsidRPr="00D03215">
                                <w:rPr>
                                  <w:rFonts w:hint="eastAsia"/>
                                </w:rPr>
                                <w:t xml:space="preserve">　新規開始／追加／変更</w:t>
                              </w:r>
                              <w:bookmarkEnd w:id="4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3" name="図 83"/>
                          <pic:cNvPicPr>
                            <a:picLocks noChangeAspect="1"/>
                          </pic:cNvPicPr>
                        </pic:nvPicPr>
                        <pic:blipFill>
                          <a:blip r:embed="rId124">
                            <a:extLst>
                              <a:ext uri="{28A0092B-C50C-407E-A947-70E740481C1C}">
                                <a14:useLocalDpi xmlns:a14="http://schemas.microsoft.com/office/drawing/2010/main" val="0"/>
                              </a:ext>
                            </a:extLst>
                          </a:blip>
                          <a:stretch>
                            <a:fillRect/>
                          </a:stretch>
                        </pic:blipFill>
                        <pic:spPr>
                          <a:xfrm>
                            <a:off x="19050" y="0"/>
                            <a:ext cx="1803400" cy="1181100"/>
                          </a:xfrm>
                          <a:prstGeom prst="rect">
                            <a:avLst/>
                          </a:prstGeom>
                        </pic:spPr>
                      </pic:pic>
                    </wpg:wgp>
                  </a:graphicData>
                </a:graphic>
              </wp:anchor>
            </w:drawing>
          </mc:Choice>
          <mc:Fallback>
            <w:pict>
              <v:group w14:anchorId="57E7E22B" id="グループ化 84" o:spid="_x0000_s1206" style="position:absolute;left:0;text-align:left;margin-left:310.95pt;margin-top:-21.05pt;width:147.1pt;height:113.5pt;z-index:251006976;mso-position-horizontal-relative:margin;mso-position-vertical-relative:text" coordsize="18681,1441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SpvQ7cgMAAOwHAAAOAAAAZHJzL2Uyb0RvYy54bWykVc1u2zgQvi/Q&#10;dyB4b2Q52dQVIhdu0gQFgjRouuiZpiiLqESyJG05PcbAYt+hfYWihz3t8xh9j36kpKT5KbpoD5aH&#10;5HB+vvlmePBs3dRkJayTWuU03RlRIhTXhVSLnP715vjxhBLnmSpYrZXI6aVw9Nn00R8HrcnEWFe6&#10;LoQlMKJc1pqcVt6bLEkcr0TD3I42QuGw1LZhHku7SArLWlhv6mQ8Gu0nrbaFsZoL57B71B3SabRf&#10;loL7V2XphCd1ThGbj18bv/PwTaYHLFtYZirJ+zDYL0TRMKng9NrUEfOMLK28Z6qR3GqnS7/DdZPo&#10;spRcxByQTTq6k82J1UsTc1lk7cJcwwRo7+D0y2b52erEmgtzboFEaxbAIq5CLuvSNuEfUZJ1hOzy&#10;GjKx9oRjM53sT9InQJbjLN3bS/f+7EHlFZC/d49XL35yMxkcJ7fCaQ0I4m4wcL+HwUXFjIjQugwY&#10;nFsii5xOUkoUa8DT7ebv7dXn7dV/280/ZLv5tN1stldfsCbQiVDFewE44tfPdYBi2HfY/CF+6Tgd&#10;TwaMHkRxPJ7sjyKI11CwzFjnT4RuSBByakHsyDe2OnUe8UB1UAmuna5lcSzrOizCwWFtyYqhCdpK&#10;ehEixY1bWrUKukqHW91xtyNiF/VeQhW69ILk1/N1xO3JeMh9rotLQGJ112nO8GMJ96fM+XNm0Vqg&#10;CsaFf4VPWes2p7qXKKm0/fDQftBHtXFKSYtWzal7v2RWUFK/VOBB6OtBsIMwHwS1bA41EkdpEU0U&#10;ccH6ehBLq5u3mCKz4AVHTHH4yqkfxEPfDQxMIS5ms6iE7jXMn6oLw4PpAeY367fMmr5IHuU90wPT&#10;WHanVp1urJaZLT2Aj4UMwHYookY966cHRvIMv34EQLpH/5+PStzyywBbN26b/2WjYfbd0jzu8pVz&#10;WUt/GScvcg5BqdW55IHvYfFdJ+0OnfT1479kshv4MWh0+uCl5Keav3NE6cOKqYWYOQNe952U3FaP&#10;y1vO5rU0A8WD3KeFWt0Zjg8g0w3eI82XjVC+e0msqJnHM+YqaRwYkolmLgr02ssitjb6xVvheRVK&#10;VqJLXiPYvpGGgxjlTWAhhR9Mg/TpCFOAPDRRR7t76P9uoqaTNP29YRBD6oKIImKKxIpPShwD/fMX&#10;3qzv11Hr5pGefgMAAP//AwBQSwMECgAAAAAAAAAhAK8dgbcoUgAAKFIAABQAAABkcnMvbWVkaWEv&#10;aW1hZ2UxLmpwZ//Y/+AAEEpGSUYAAQEBAGAAYAAA/9sAQwACAQECAQECAgICAgICAgMFAwMDAwMG&#10;BAQDBQcGBwcHBgcHCAkLCQgICggHBwoNCgoLDAwMDAcJDg8NDA4LDAwM/9sAQwECAgIDAwMGAwMG&#10;DAgHCAwMDAwMDAwMDAwMDAwMDAwMDAwMDAwMDAwMDAwMDAwMDAwMDAwMDAwMDAwMDAwMDAwM/8AA&#10;EQgAugEc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PBGg+O/wBv3x/4ivtP8YXvgT4beGtXk0d7ywto59U125i2mdLVpg0MEUe5UMzxzbpP&#10;NQRqYi575v8Agl1pNyct8YPjqf8AuIaH/wDKqt7/AIJUTLf/ALC/hSbIbztZ8TPuBzuz4l1XmvL/&#10;AI4f8FcJ/g/+2p/wrS2/4ULfabb6tDoUttd/E82viWSaa1+1CUWQsXSPZ5U8HktKWlmmtVDxmQK3&#10;rRjhacIqqtZev6dPPZddDy5SxFSpJU3ovTtf8kzsv+HWOkf9Fe+Ov/gx0P8A+VVH/DrHSP8Aor3x&#10;1/8ABjof/wAqqh+BX/BRqb4yfCjxZ4r0nXPg38RNfsNDj1Wz+Hfwz8V2ev6xpS9Hmur26urOORPn&#10;QtGba3MWx0Ek7Mor5x/ah/4LYfE74RaDod9HpPgbwHe33w7sfFv9i+K4dEmvNRupjd58kt4rs5Ps&#10;7/Z42jW2hvJwsuHQSYiPTTw9GdT2fJreK/8AAnJLW9vsvb807Z0pV6klGE73vbbpyJ+a1mt9PO1r&#10;/R0v/BK7R5XjZvi58dC0TblP9paHwcEf9Ar0JqRf+CWekn/mr3x1/wDBjof/AMqq4Pxz/wAFNPGn&#10;hz/gpZdfB+G4+H66Hb6pBYR2EtvZnWJ4pNCTUTOGbXEvOJmK5j0mSHYuDOG3FOE/ZE/4LFfEv44/&#10;CX4maw2h+DvHmteGfD3h+90ew8KRaVAw1HVLi5thBOU8R30RjSSOElZJ7W5wzZgGVznR+q1FJqOk&#10;d99LpNfg7+XUqqsTTteW8Yy+UrW6d2lbfse7/wDDrPSf+ivfHT/wY6H/APKqj/h1npP/AEV746f+&#10;DHQ//lVWT4o/4LC+ELHxfHYafBHJrWl+HptU1fwC7R3vjSa6N4IorW0tLCW586RLe3v7iQRrKnlm&#10;1kaaGFzLX1lB8RfDs/w5Txh/bGmx+FX04av/AGtJcpHZrZmPzftDSsQqxiP5ixIAXnOK1VHDuPOo&#10;q3/Ba/Hldn1SutDPnxF4xu7ySaVtWmk1bTXSUXp3XU+Yv+HWuk/9Fe+On/gx0P8A+VNI3/BLfSR/&#10;zV746f8Agx0P/wCVVdx49/aU8QeHfhbrvxCv9Y+G/wAMfCDNbReGh8QpJNKbUj5oJkvJ3lQWIukz&#10;HDEYZJocpNKjuWso/JfGP/BSn4n6Z+0fqnhzRPg5D4g8KaPq50GSe1tPFtxd3UwmiRrhLq28PzaW&#10;saK0mY3vAMgF5ocMtZ8uFVRUXH3nfTXpy3v5+9HTf3ldLW11niaUHOUtF2t6/hZ/c7X0v0B/4Jda&#10;SP8Amrvx0/8ABjof/wAqqP8Ah13pOP8Akrvx0/8ABjof/wAqq3vGn7dmufDv9tjWPhzqnwv8WTeD&#10;7Sw8P/Z/EdpJpZijudTvrq0WeUNqAnNqZI4olCWxmV452ZPLMTtc/Yk/bJ8VftRXtuPE3gPw74Pt&#10;dY8J6b4x0eTTPFM2tST2l7JOix3CSWFqIZV8nJCNKp3fe45uNLDPl934m0t90nJr1sm/QqpDFwUp&#10;SekeW+327cv336bejV+XH/BLjST/AM1d+Ov/AIMdD/8AlVUcv/BLDRpXjZvi58dSYm3Kf7R0Pg4I&#10;/wCgV6E17j8X/i1faTr9v4M8F2tlqnj7VLcXKLdKz2Hh+0ZmT+0L7Yyt5W5XWKBWWS5kRkRkRJ54&#10;Pnr9oz9sX40R/Fm5+F/w38J/DG+1jVn/ALN0jxRN4yurZhdx25mvHbT/AOyblVW2KhZcTSpGbm2R&#10;pBLKIxFT6pBpSjvtvrbf5Lq3ZX0vo7RJYtR5r9G7aXslfZ91dryTbstTaT/glppBH/JXvjr/AODH&#10;Q/8A5VUj/wDBLfR0H/JXvjp/4MdD/wDlVXOaJ/wUm8ZeN/2WPGHjS8034Y/DXW9E8K2HjOxsjq13&#10;4mu306eOOdpZbS7i0OIxeW4iFzHfNbrMJVeQGB1PzH4Q/wCC5PxI8X/Ee60FvGvwThjW8srK1uLf&#10;RfDt9JctcbVyIIPH7vLtZgNtr9oc/wB0N8lXKOFhV9jOHvf8Ou/dNfImt9Zp8ynKzjv5aJ9uzTPr&#10;iX/gmHo0f/NXvjr/AODHQ/8A5U1Cf+CZuig/8le+O3/gy0P/AOVNfUFwHjtkEzRyTKo3siFFZsck&#10;AkkA+hJx6nrWRdXWx69OnluGl9n8zy6mYYmP2vyPngf8Ey9FP/NX/jt/4MtD/wDlTTl/4JjaI3/N&#10;YPjt/wCDHQ//AJU19BpfZqVb6qeVYb+X8wjmWI/m/I+ef+HYWi/9Fg+O3/gx0P8A+VNOH/BMDRSP&#10;+Sw/Hb/wY6H/APKmvopL7IqVbripeWYb+X8y1mGI/m/I+a5f+CXWhSyRlvjB8di0TbkP9o6HwcEf&#10;9An0J/OpV/4Je6K3/NYvjt/4MdD/APlTX0cbkGpop+Kj+zsP/L+Zf1+v/N+R83j/AIJb6Kf+axfH&#10;b/wYaH/8qqX/AIdb6L/0WL47f+DHQ/8A5U19KpPxThcYqP7Pw/8AL+Y/r1f+Y+aR/wAEtdEb/msX&#10;x2/8GGh//Kml/wCHWei/9Fi+O3/gw0P/AOVNfSwuc0ouCaP7Pw/8v5j+vV/5j4V8afsbaZ4E+OGs&#10;+Hbn4sfGy402z8P6Rqtuy6lokc/nXV1q0MoZv7KZWQLYQlQFBBZ8lsgLJF+yZ4Zl/wCaofHYf9xv&#10;Qv8A5T1j/wDBS3473Pwh/as1AQWEl79o8GeGids/l7c6h4n/ANk/3a8N039t/UJMZ0K4/wDA0/8A&#10;xFfmOe519UxU6UHZJ9r/AKH73wbwPTzTLqWKqQ5nJb8zX4XR9D6x+y34N8O6VNfaj8XvjZp9lbLu&#10;muLnxBoEUUQ6ZZm0cAD61z158I/hNHpNrqk3x++KC6fJMyW923i/w2IZJFXDKr/2TtLANyM8ZryP&#10;V/2tdQ8U2Mdimga011cXEH2P+zr+Rb1LoSo1u1uY03iYTCMoV+beFxzX1V8Qfir4u/4U/q02jW/g&#10;/wD4ail0GyTx/L4fYR+IZNFDPkWrIPKXUDGLQTNCucCPy8YsMPJ8wqY6lKopv3X/ACrXS+mm/f5d&#10;zPi7hvB5HiKWHnRi/aK+tSV1ra8kpO0ez7p9jlrf9k3wrd2sc8PxW+OU0MyB45E1zQWV1IyCCNHw&#10;QRzkVHN+yn4Zi/5qh8dj/wBxvQv/AJT18+aT+2PJo3h2ytdP8PyQ6fa28cVqkd4dqRKoCAfJ0CgC&#10;qN/+3FqCt/yArj/wNP8A8RXkU+Jpyk4833xt+h9biPC+hCCkqa1S2m2vk+bY9wuf2bPiR4A+AWp/&#10;FLwP8QvEXjCPw1qGvDUPDGuW1vJc39lpurX1rus7i1ihxcC2tlbynicTSAhWhDAV6b8Fv2uLfx18&#10;NtL1aCfzIb6FZkYP95WUEHr6GvXv+CZ/iFvFH7NOh30kZja58XeKSULbsY8U6qOuPavy3/Y7+Ise&#10;n/s5eFoWvIUMVhCu0yAEYjUetfoFSnH2NOovtJM/n2V44mrRf2ZNL5M/S/8A4JODP7BvhD/sL+Jf&#10;/Uk1SvI/2qv2A/ij8Qf2srj4m+GdU8UQ3S6LqdnpthZeONSOj+fNLZW9sl7bTXsSfZ2TzbyaC1iS&#10;LNmilLp8Cf1H/glTdmL9hTwei5Zm1bxLgDqf+Kk1WvW5v2qPhzp1zJBP8Rfh/DNCxSSOTxLZK0bA&#10;4IIMuQQexr2KeHhKMKk+iej2fMnF9ns9Nd7Pojx51pRnKMe66X2advnbXrbZo8p+Kf7H9540+GPx&#10;C8A3Pg3w/wCLtF8YPo+k2UviGO1urKzgg0+GCTUpIXDlpIGiZo0CBmmEQzGhaVPnzx1/wS0v/DXg&#10;mW18M+A/Glt4P8Kva+FU8I+EfFn/AAi11470RdUle4kuoLXU7fT5c2s8qrJPLHPcfaLh5Y4pNiH7&#10;Z/4a2+Gf/RSvh3/4U9j/APHaP+Gtfhn/ANFK+Hf/AIU9j/8AHailg406ntoy97mcr33blzarZpNu&#10;107KT62azdR+yVGKcUlZWbTS8nuuj0trFed/jbx5+xv+0h8ePFVhdf2hH8LrnxBra+IPE02n6zq8&#10;FmCPC2jWjQKNJ16ymkH9oW80aJJ5mFgeTz412pdr8Df2PPjingrWtL8Wab4gm8VQeF/COnad4m1D&#10;WYLhLvVrDVr/AFd7mVrrUNUuZbe3lnt45DJhpSGFvFFGEaP7Cf8Aa1+GhP8AyUr4d/8AhT2P/wAd&#10;pyftbfDT/opXw7/8Kex/+O10zipNuL5b8uzatyqytrdO2l76bqz1O2pmVWaStb3VHRfytNaardLS&#10;1vI+O/i9+y98VvDXgXxN4ft/BHx88VeK4fDEWneFfEXgL4sHQPD9vfraMn2qezfW7A+Y91/pEu61&#10;m/1hXfMF5+wtU+EWu/Ff4mJceNm0v/hCvDU9vc6FolpcyXH9rXaBZBfajujQFoZRiC2UyRo8YuGe&#10;SXyFtXn9rb4af9FJ+Hf/AIU9j/8AHaYf2s/hr/0Uj4d/+FPY/wDx2oo0fZx5U18UpdFrJ30Sskl0&#10;009UmsPrU1GMUtla9tWmktW7vp+L6Noz/wBvvwJ4s+Ln7IXjvwV4J0az1jxF440qbw7b/btQFhZ2&#10;C3aGGS7nl2u/lwo7OVjjkdyoULyWX8+/j5+w/wDEr4zap4+N9+y/4RnvPG0t20+u3vww8I+INdsJ&#10;J49jPa6vN4vs5ZPKOTBLJZwuqrHuiUgrX6Kf8NafDX/opHw7/wDCnsf/AI7TT+1p8NT/AM1J+Hf/&#10;AIU1j/8AHaUcParGvze9G9ttL8ra++Ket+vTQccdUhGMYrSLutOvf7vkePeNfh54++JfxLtdSb4c&#10;69pLeKtZ8PLNd3l9pTReHdK0O7F+PtgivGkae5mmu0iW2W4RR5ZkaLLVxn7E3wS/aG+Enhaxj1bw&#10;P8PfDetaL8N9A8I6TPP4sl1O28y3uLjz5ruOK1RlmijlWT7PE7xSsBGLtMmRPpBv2svhv/0Uj4ef&#10;+FPY/wDx2o3/AGsvhyf+aj/Dz/wp7H/47V/V0+W8tpOW/VwcH/5K3orJPYiGKnClKilpLl3V/glz&#10;Lf5LW+iS736b4RfCTT/g/wCH7i3t7i81TVdUuDfaxrN+yvfa1dsqq1xOygLnaqoqIqxxRpHHGqRo&#10;iL8g/tufs+fFz9or9oLUIfCuh+LtEsURNPbUom8LaT4d8T6b9jlV7PVLm4TV9Qu41lurkxwyaULb&#10;c5DQ7tt2PpR/2sfh2f8Amo3w9/8ACnsf/jtV5P2sPh6T/wAlF+Hv/hT2H/x2qqYaNRqUpbea7W/L&#10;S2xCxlVNy1u93rfe54z8JvDPj/w9+xZ4m+F/jb4X/FbxdNpNq+l2LWs3hTSIb+2aXyoINM/szUNP&#10;EcFrEsbCSVbCZ0TcqxORDH4/8H/2GPiV8IZdZ1r4sfDjxf8AFC71zULadIfh58dvEcrlYIoxGt7p&#10;+uanbW8kIaJ2YPfXZDTLGI2iUuPsiL9rH4egf8lF+H3/AIU9h/8AHaJv2rfh4/8AzUb4e/8AhT2P&#10;/wAdrT6rCVX20pLmat0/q+r13et73Zze1ap+zUXb5/P5eWy6WO0iv31LSba4mtLjT5riFZHtZzG0&#10;1sxAJjcxsyFlPB2My5BwSMGsq9GWrlLn9pv4ezf81F+Hv/hT2H/x2qcn7Rfw9dv+SifD3/wp7D/4&#10;7Xs0pU19pfeeXVjUeln9x2SLzUyJXDr+0T8Ox/zUT4e/+FPYf/Hakj/aN+HY/wCai/D3/wAKew/+&#10;O1pKpS/mX3ozjTq/yv7jukSpkXaK4VP2kPhyP+ajfD3/AMKew/8AjtSL+0n8OQP+SjfDv/wp7D/4&#10;7WMqlP8AmX3m0adT+V/cdttGaswrla8+/wCGk/hzn/ko/wAO/wDwp7D/AOO1ag/aZ+GoHPxI+Hf/&#10;AIU9j/8AHayc6f8AMvvNown2f3HeogIqRY9wrhF/aa+GgP8AyUn4d/8AhT2P/wAdp6/tOfDMH/kp&#10;Xw7/APCnsf8A47UOpDuilTn2Z3XkUohriV/af+GYH/JSvh1/4U9j/wDHaX/hp/4Zf9FK+HX/AIU9&#10;j/8AHaz9pDuivZz7M8K/bs/Y61z4ufE6DxdouhzeKYbrRLPRb6wtLy1tr+1azub+eCaEXUsMEqP/&#10;AGjOkgaaNlKRFQ4Z9niWn/sKeMIfvfCP4g/+B3hf/wCXNfcX/DT/AMMf+ilfDr/wp7H/AOO04ftQ&#10;fDEf81M+HX/hT2P/AMdr5jMOGMBjKrrVW7vs0fdZPx5nGW4eOGw9uWO10z4qn/Yb8T3lq0M/wg8e&#10;TRSDDJJe+GGVvqP7YxVN/wBgHWHtlt2+CfjBoY2LLGZ/C21SepA/tjGTX3Ef2ofhiR/yUv4df+FP&#10;Y/8Ax2oW/af+GJP/ACUr4c/+FPY//Ha4I8E5bD4JyXXSR6lTxSzyo71IwbtbWN9N7enkfFsn7D/i&#10;owKifCLx8qqMKFvvDACjtj/ic1nn9gjxhdXaj/hUfjoZPHnap4aij/4Ey6tIyr6kIxH909K+5o/2&#10;oPhiP+al/Dn/AMKex/8AjtP/AOGoPhj/ANFL+HX/AIU9j/8AHaKfBWWQd4t/egqeKWfTVpW+5/5h&#10;+x38Gbn4B/CLw14Z1Cazn1OHUL3U742jM9tHc32pXF/NHEzBWaOOS6ZFZlUsqBiqk7R+OH7JBx+z&#10;54Z/68ov/Ra1+5HgrXLHxJJpeoabfWepafeSRyW91aTpPBOu7G5HQlWHBGQT0r8N/wBkj/k3zwz/&#10;ANeUX/ota9TMKcacYQhslZHyOCrTqznVqbyd36s/Tf8A4JQoy/sUeBPmLY1nxFknqf8AiptUr3X9&#10;kHj9kz4X/wDYo6V/6RxV4n/wSdTd+xJ4H/7DXiL/ANSXVK9s/ZD/AOTTvhf/ANilpX/pHFRjP4FM&#10;WE/jTPRKKKK8s9EKKKKACiiigAooooAKKKKACiiigAor5w/Zx/ZI8B/tE+LvjBq3i7TdU1K+0/4g&#10;X2n27Q69qFkkUAtrSUII4J0T78sjZxk7uvSvUf8Ah2X8Gf8AoXNc/wDCs1j/AOSqAO+orgf+HZfw&#10;Z/6FzXP/AArNY/8Akqj/AIdl/Bn/AKFzXP8AwrNY/wDkqgDvqK8R+Nf7KH7LX7NfhW3134jarpfg&#10;DRLu7Wwg1DxJ8Rr/AEq1muGR3WFZZ71EaQpHIwQHJEbHGFODxL+yh+y14L+DUfxG1jVdL0n4ezWl&#10;tfx+J7z4jX8GjPb3JjFvMLtr0QmOUyxBHD4cyJtJ3DIB7dRXlvhv9hL4F6x4O0/xd4Y06TWtNurK&#10;PWNJ1C38W6jqOn38TIJYZkzdPDPC6lWGQyOrD7ynn1rVf+Qpc/8AXVv5mgCvRRUlzcTG9kUXF0io&#10;sQVUndVA8pD0Bx1JoAjopfOm/wCfq+/8CpP/AIqvFn/4KB+AbT4b654svpPizo2i+H7rTrG4OrfD&#10;7xTpt1c3GoXS2dpDa21xZJPeSSXEkce22jlKmRNwUMpIB7RRWF8LPinpPxr+GPhvxl4Z1i+1Lw34&#10;t0u21rSbzzLiH7XaXMSzQybJNrpujdW2uqsM4IByKwfjb+1Z8N/2aP7M/wCFj/FHwj8P/wC2vN/s&#10;7/hJPFMGlfb/ACtnm+V58qeZs8yPdtzt8xc43DIB3dFeEfDL/gqZ+zp8Y9XsdN8N/tBfDPVNV1TV&#10;JNFsdOXxnbx31/drctaiOG3eUSy+ZKuImRSsytG8ZdJEZvePOm/5+r7/AMCpP/iqAEornvi/qt9p&#10;Pwm8UXVrqGpW9za6RdyxSx3kqvG6wuVYENwQQCDXOfsif8mn/C//ALFLSv8A0jioA9EooooA8p/Z&#10;qU/8I+3/AGOHiL/1IdQr8Xf2TLOR/wBn/wANEXVwmbOL5QEwP3a+q1+1X7M0W7ww7f8AU3+Iv/Uh&#10;1Cvxd/ZJ/wCTffDP/XlF/wCi1r08f8EPQ8/BfHP1P1I/4JHW7TfsMeB2ZcMNa8R5wcgH/hJdUr2T&#10;9kH/AJNM+F//AGKOlf8ApHFXmv8AwR7sfP8A2BfBj/3db8S/+pJqdelfsh/8mnfC/wD7FLSv/SOK&#10;ssRPmpxXY0oQtUk+56JX4e+IP2k9D8Af8FFfjb40n+LHjyfzv+Fg6LPoNvqsk01pFpGmavMkZtLf&#10;xwuoR29o9hqc9qz2NpF5uqzGI2XnWMln+4VeD3H/AAT78Mf8Lvn+JVn4o8eaX48m/wCEhk/tey1K&#10;KL9/q9vptp5r23km2m+x2mkadDbxTxSQf6Mk08Vxc/v64TsPyX+EXjmz8Of8Exf2uvCdv8aPi14l&#10;mtfC41Ke40S1tvFtvdS3+k64J4LuWz1jxNa2lvfXdrd3t7cL/Z0sc91va4WKW3jh+pfiz418fan/&#10;AMFHPh7G3iL9qXw+2j6DbeBr64S2+Hb6hZX2upoVzHLBaNDLNdWjDS9Tmv7m3gniim0m8+ystta3&#10;Sp9Sr/wS68G6N8A/ix8L/Dvirx54V8C/FrS9P0W50ywnsJ/7BtLXR7TRXjspbq0ml/0jT7G2hla5&#10;edhsLxGGRi563xV+xjH4s8T6l4mk+JXxLtfHEl1K2ieJLe509brwpYyOWfS7O2NobGS0fdiQXdtc&#10;SzGK1kllklsrKS2APzx/4KD/ALTnxW8Y/t3eEdO8E+NL/WI/CPjLU9QtNM8A6jJ4oj8NpZ6TfaVc&#10;yT/ZfA9+1pdo+oWyXNtLcag9u+qwqYUjmguoPtL/AIJEeJfFXiP9kjTW8Q6b4SSOO6vjc6zpOp6q&#10;114g146le/2/c3Wn6jpeny6bI+qi6f7MFdEMroojjjjDb37cX/BNfwT+3t4n8G6v4s1C/s7rwPa6&#10;jZ2MaaFoOtWsqXz2bzF7fWNOvoRIpsYdkkaI6hpV3FXIq/8ACb/gnr4N+En7LOg/Bu31LXtQ8B6V&#10;ql9qWoafNHYWsPiOK7u7u9msLuG0toIFsDcXWTa20cETxQpbyLJbPPBMAcH+wP8AG3/hLvjf441K&#10;60z+zdK/aGz8V/A919p87+19JtbfT9CL7AoaHNla6DqOJxHIP+Eh+z+WXsZ3Py18NfGNv4f/AOCq&#10;fjie38Q+LdH1eTxk/gbQdL1T4ZTX2g22uNB4o1NLqKW18O25kjWHX4rgj+0LK5kjudZmmvruzW3u&#10;Lv8ASz4yfBvS/jX4Yt7G+nv9L1HS7pdS0XWtNdItS8P3yI6Jd2rurqJAkkiMjo8U0Us0M0csE0sT&#10;+aTfsD6RL8WNW8eL448eR+MNR1S91S31BTpvk6W8+nS6fEYbI2ZsmuLaCRViv5oJNQaKGO2muprQ&#10;yWzgHi3/AAQXs/iBYfsi/wBn+NfE3i3V9O8K2vh/wxoGm6xpljZx6Glp4b0pr+1jaC1hlkkttVn1&#10;GwlE7yvE+l+S5E8Vwz/cNcH8Ev2d9D/Z7/tO18M3mvQ6HqXlTHSb3UZL+3t7sb/tF6kk++4+0XbM&#10;slwzyss06PcFftFxdTXHeUAFFFFAHnP7Av8Ax9fGz/spuof+kVhX0FXhf7HPhfVPh2/xSl1nTdQs&#10;Y/EXjy+1bTi1s7fabVre1iWUbQcKXhkAzgkAMMqyk+zf8JDb/wDPO+/8Apv/AImgC9RVH/hIbf8A&#10;5533/gFN/wDE0f8ACQ2//PO+/wDAKb/4mgDy3466dp2r/Gzw3b+GtZ8P+H/jpJ4V1r/hFL/W9Gvt&#10;YsLfRxf6GdX8y1gurWOTdINLUbp0kVmVk3IsyN8wfsZ/L8evgnHrXzafDqvxphea5+XTbzxknjFF&#10;a4s43yILiW1HiWW1t98tzBYSX0Xn3Cx3M8n2D8a/g38Of2lPCtvoXxG8B+HfH+iWl2t/Bp/iTwyu&#10;q2sNwqOizLFPE6LIEkkUOBkCRhnDHJ4l+Dfw58afBqP4c6x4D8O6t8PYbS2sI/DF54ZWfRkt7Yxm&#10;3hFo0RhEcRiiKIEwhjTaBtGADy/9kX/kYP2nv7P/AORS/wCFmXn9gfZ/+Qd/yAdH/tT7Lt/d/wDI&#10;b/tf7R5f/L99u8z9951etar/AMhS5/66t/M1csNL0bwd8OofDvh3R10fSNL01dN0zTbDSntbWygj&#10;i8uKCKNUCRxooVVVQFUAAAAVT1X/AJClz/11b+ZoAr0s/wDx/wA/0i/9Ex0leT+Of26fhF4A8a6p&#10;o+rePtBtdS0+VILmESNKYZFiRXRigIDKwKsucqwIOCCKAPWK/Gr9k2S38L/ADxZ4k+Hll8NNPvdK&#10;17wF4rWDU/A8y2eqaZeX17a2moRWNl4e8JNqkiPK91Yxg6kZ7qxjS1iiu2t5D+lP/Dxn4I/9FE0P&#10;/vmX/wCIrzX4VfEn9i/4E6gt54H0v4M+DbpbpL4TaH4Wt9OkFwkNxbpNuhgU+YsN3dxBuoS6mUHb&#10;I4IBo/8ABHn4PaP8If2MrePSdNsNNk1TXtTFz9ju9UljuEsLltHsWMGpXt5d2Mi6bpthG9hNPvs3&#10;ieB44pInjXe/4KMeJrD4YfDfw74uXxZf+A/EFvr1locGu6V/Y0WpQaZe3UH9q4m1OxvY1tLezgfV&#10;LlUjQ+VohkeSOKJ3W7o/7eH7Pvh7UNVvNP8AGXhWxutdulvtSmt7VopNQuFhit1mmZYwZJBDBBEG&#10;bJCQxrnaigFx+3h+z7d+J7PW5vGXhWXWtPtZ7G1v3tWa6tred4XnhSTy9yxyPb27OoIDGCIkEouA&#10;D56/4J9+NfH37UmvWOreKPEXxp+LXw5h8ZeIIdN8QXlt8O5/AesW+lazfRaVfD7JDHqzSI1lZypN&#10;DGg+1xpKuIMGvv8Ar45/4SD9hv8A4Wd/wm3/AAjPwJ/4TP8AtT+3P7f/AOEOtP7U/tDzfO+2fafs&#10;/m/aPN/eebu37/mznmvWv+HjPwR/6KJof/fMv/xFAHonxv8A+SLeL/8AsCXv/oh6w/2RP+TT/hf/&#10;ANilpX/pHFXnPxT/AOCgHwb8SfDHxJp9l8QNDmvL/S7m2gj/AHi+ZI8TKoyVAGSQMkgV6N+yJ/ya&#10;f8L/APsUtK/9I4qAPRKKKKAPOf2Xrcv4OkbH/M3+I/8A1IdQr8Tf2S5Lofs/+GtsNuy/YosEzEE/&#10;u17bTX7jfsn2fmfDq4f08XeJf/Ug1CvxB/ZJ/wCTffDP/XlF/wCi1rtxUrpLsceFjZtn6h/8ElfF&#10;91pn7Dnga3hZVhm1rxGxDJzz4l1Qd+RXtP7IRz+yb8L/APsUtK/9I4q8H/4JUr/xhd4F/wCw14i/&#10;9SbVK94/ZD4/ZO+F/wD2KWlf+kcVb4yKVCm0tzPCybqzTex6JRRRXlnoBRRRQAUUUUAFFFFABRRR&#10;QAUUUUAFFfOH7OP7JHgP9onxd8YNW8XabqmpX2n/ABAvtPt2h17ULJIoBbWkoQRwTon35ZGzjJ3d&#10;eleo/wDDsv4M/wDQua5/4Vmsf/JVAHfUVwP/AA7L+DP/AELmuf8AhWax/wDJVH/Dsv4M/wDQua5/&#10;4Vmsf/JVAHfUVwP/AA7L+DP/AELmuf8AhWax/wDJVef/AB0/Z8/ZF/Zf/sv/AIWZ4o8N/Dv+3PN/&#10;s3/hJ/ide6R/aHlbPN8n7RfJ5mzzY923O3zEzjcMgHv1FePfDX9j79nb4mfD208dfD9rPxjoUiy3&#10;Om6vpfjW+1jS7x4HdG2st3JBMqyxsjKdy5RlYHBFe06r/wAhS5/66t/M0AV6KKkubiY3sii4ukVF&#10;iCqk7qoHlIegOOpNAEdFYWnfFPSdV+J2seDbfWL6TxJoOl2OtX9n5lwPItL2W8htpN5+Rt8lhdrt&#10;Viy+VlgoZC29503/AD9X3/gVJ/8AFUAJRVG38X2N34nvNEh1wS61p9rBfXVgmpFrq2t53mSCZ49+&#10;5Y5Ht7hUYgBjBKASUbFD4j/FPSfhL4ft9V8QaxfafYXWqadosUvmXEu67v72CxtI8JuI8y5uYY9x&#10;G1d+5iqhmABu0UvnTf8AP1ff+BUn/wAVVC38X2N34nvNEh1wS61p9rBfXVgmpFrq2t53mSCZ49+5&#10;Y5Ht7hUYgBjBKASUbABeornvi/qt9pPwm8UXVrqGpW9za6RdyxSx3kqvG6wuVYENwQQCDXOfsif8&#10;mn/C/wD7FLSv/SOKgD0SiiigDzT9mHxLc2PhOS1jZfKfxf4jByvPPiHUAea/FL9kzUo4/wBn/wAN&#10;qVuMizi6QOw+4vcCv2i/Zrj3aC3/AGOHiL/1IdQr8Zf2SOP2fPDP/XlF/wCi1r0sdFKEGlujz8HJ&#10;uU0+5+mX/BKuXb+xh4FX/qNeIv8A1JtUr3r9kM5/ZO+F/wD2KWlf+kcVfP8A/wAErYvL/Yy8AgZw&#10;us+IRycn/kZtU719Afshcfsm/C//ALFLSv8A0jirTHfwKfoTg/41Q9Er5p/aN0LxZ4M/bQ+AWtW3&#10;xQ8eN4b8W+PLrSbvwb/xLodDSJPCGvTg7obRL2b9/aRzbLi6liEh3BAUi8v6WrB8X/DLQ/HniDwr&#10;qurWP2q/8E6o+taLL50kf2O7eyurFpMKwD5tr25j2uGX97uxuVWXyT0j4e/bg+E3iTxjP8cvjpHr&#10;Hi3wrH4LtdC0zwb4SNlara/EvWPDWoT6rpLXCXFsb/y7nX73+z4La0e3kuhbLJFNPHfW+ze/4KBe&#10;KtU/ZF+BOpfDX4a6lf8AhDwh4X/Zp+IV9pFvY3Di60640W30G20uaK7Ym5SS3iu5wrCXJLhmLMqM&#10;v0t4j/Zg0vx78X4/FfijxB4t8TWum3VvfaJ4avL5IfD+iXEIQiYWlvHEL2TzoorhG1Frs208SSWx&#10;t2HND4q/sbeGPjJpHxittavteab41eF18GatdwzRRzabpKW11DHbWg8vYuyS/v7gSTLLIZbxwzNE&#10;kMUQBf8AGv7QlxDB4iXwL4Xv/iTqngXXotD8T6Lpt3Dp+pWjy6fBer9lN60NrcSCO9sJGV7mFBFL&#10;MRI00Qt5MHR/iP45/aL0/VfDU3gH40/ASSW1W4g8WXFx4RvJIXSaImCGOO81NfMkQuCZbUoEEmHS&#10;TyyfS/hl8MtD+Dvgix8O+HbH7BpVh5jIjTSXE00skjSzTzTSM0s9xNK8kss8rPLLLJJJIzu7Mb/i&#10;rSLjxD4Y1LT7TVL/AEK6vrWW3h1KxSF7rT3dCqzxLPHJCZEJDKJY3QlRuRlypAPh74kaFL+y7+17&#10;qXxC8T/FD4tfFKw+Cfwv1Px74qe//sm3vNNtFW7isNNtobO0sbeW31FU1m4njwzPc+HdGaWWJbeB&#10;ZeS+Jdp8RvgT4n+PnxE8R/EDxbffFD4S/BHQ/iWbKx8U6i3g4a4z+J3vrOLSWdLV9Mkj0y2s1EkA&#10;uRBEJhMl873h+4fAn7OPhjwd8MdZ8LX1r/wllt4s8+TxTd+IIor248XTTxLDcS342CKXzIlSLylj&#10;WCOCOKCKKKCKKJODsP8Agn34YstIudHk8UePNR8N69qkuqeK9H1HUor6Hxz/AKNaWdtb6nPNC11N&#10;b29pYWdvsSaP7XFE4vjfGe4MwBg/8FIPEGueJvD/AIR+Hfgvw/8A8JZ461LVIfH1ppP2+Ow8608M&#10;Xtlq5XzpgIl+06hHpOmZLBov7X+07JY7WVK8l/4LJfEPQ/j5/wAExdC8ReFtS1640P4n/Z7Dw9rG&#10;j+HJNSuAviDSbvTrKVrdtLvbiK3mbUoYpjEtrd+RcSxwSvcPHZXX2H8PPg3pfw88T+JNeWe/1fxF&#10;4suvO1DVdRdJLpreN5Da2MZVVWK0tUldYoUUDMk0z+ZcXFxPNwfxF/Yf0Dx7p+taXbeJPFvhnwz4&#10;j1608SanoWkSWaWct5FNJcTSwNLbyT2MlzcGG5kmsZbeZLq1S6gkt7qW5nnAPgDxB4v8ceNvil8E&#10;ta+E/wAQvHml2C6p4n8DPrUHw8t9N1nU9QvfHfh99ZFwt/otraSXB0sahfPHb6ZG9vPoepvLc3i2&#10;92w/WivB7P8A4J9+GLDw/p+nw+KPHkP/AAjf2q48MXMepRJceGdQuL24u5dUicQj7Xfv9o8iS41A&#10;XTzwLOk/nfb9TN77xQB5z+wL/wAfXxs/7KbqH/pFYV9BV4X+xz4X1T4dv8UpdZ03ULGPxF48vtW0&#10;4tbO32m1a3tYllG0HCl4ZAM4JADDKspPs3/CQ2//ADzvv/AKb/4mgC9RVH/hIbf/AJ533/gFN/8A&#10;E0f8JDb/APPO+/8AAKb/AOJoAvV83/tP/BKP4u/tofCybS/jL4w+FfjLS/BXitLK08N6Pp11dazY&#10;S33hw3cjT6jZ3drFHBLHZAx+UJpDdKUdUilV/oL/AISG3/5533/gFN/8TXH/ABr+Dfw5/aU8K2+h&#10;fEbwH4d8f6JaXa38Gn+JPDK6raw3Co6LMsU8TosgSSRQ4GQJGGcMcgHP/su/GvVf2hf2U7fxVrFv&#10;p63l2dVs473To3j0/wAQW9reXNpb6vZqzOVs9QggivoFEswEN3EFnnXEz9Vqv/IUuf8Arq38zW5r&#10;usR3miXkMcN80k0Dog+xzDJKkD+GsPVf+Qpc/wDXVv5mgCvSz/8AH/P9Iv8A0THSV5P45/bp+EXg&#10;Dxrqmj6t4+0G11LT5UguYRI0phkWJFdGKAgMrAqy5yrAg4IIoA+K/wBtn9nbxx4t/ad8M+PPEvg3&#10;/hJ/BjeKLr4eTzfFrxJb3+h2dlrV3DFYSweGdHh+zX1gmqR6Sbdr6cXsskgW8SAW9pqen+tfHTw/&#10;8av2ftX+B9rp/iDwH4T8B2e34eeIPEPhiwn0+x0aLVbmK2077D4YkNxAlxFcW+kWNreSXt1FbNqV&#10;00lg9sXMfrHiP9vD9n3xjp8dnq/jLwrqlrDdW99HDeWrTxpcW8yXFvMFaMgSRTRRyo3VHjRlIZQQ&#10;eI/28P2ffGOnx2er+MvCuqWsN1b30cN5atPGlxbzJcW8wVoyBJFNFHKjdUeNGUhlBABS+FGnR/CL&#10;9mn4f/Ej9pDxVYaT448G2txd6j4l8Ranp+ktoA1OXB0m7u7P7PY3McXm2lq5CJb3VxY21yIUlWHy&#10;/Fv2xPCHjj9of9mbT/E/i7xV488I+G/EXxk8Jf2Z4OtIbfSZv7Cl8V6BY2f2m5+zpqdvcSCCTVE8&#10;qWzurSXUzbS7jagD1jWP2nf2V/EPxf0r4hahqHw3vvH2hWrWOm+JbjRkl1jT7dhKGhhu2hM0cZE8&#10;4KqwBE0nHztne8Vft4fs++OvDGpaJrfjLwrrGi6xay2N/YX1q1xa31vKhSSGWN4yskbozKysCGBI&#10;IINAHKeDv2Tvh/8AsQ/F/wCJfx91yGw0fRfC/g17Jdanub7XfEEmmQj7fql/qeoTB76+kbyLSCK3&#10;me6NtBpEX2eRBdy28fi37FXiDXP2SPjL4L+GOpeH/wC0vij/AMKH+EXh258NRX0fnWkVpf8AiG21&#10;i+eaMSRC3sIneRpCwill+zW6Sedd26v6R8PvEH7Dfwl1d9Q8K+GfgT4Zv5PJ33Ok+DrSymbybmG7&#10;hy8dupPl3Ntbzrz8ssETjDIpHplv+3h+z7aeJ7zW4fGXhWLWtQtYLG6v0tWW6ubeB5ngheTy9zRx&#10;vcXDIpJCmeUgAu2QD1L43/8AJFvF/wD2BL3/ANEPWH+yJ/yaf8L/APsUtK/9I4q85+Kf/BQD4N+J&#10;Phj4k0+y+IGhzXl/pdzbQR/vF8yR4mVRkqAMkgZJAr0b9kT/AJNP+F//AGKWlf8ApHFQB6JRRRQB&#10;5P8As2yY0Jh/1OHiH/1IdQr8Z/2SDn9nzwz/ANeUX/ota/ZT9m9f+JP/ANzh4h/9SHUK/GP9kzTY&#10;5P2f/DbFrjJs4uk7qPuL2Br1cx+Cn6Hm4H45+p+mv/BLKTb+xr4DH/Ua8Q/+pNqle/8A7If/ACad&#10;8L/+xS0r/wBI4q+df+CXBdf2Ovh/kgn+2fEGSBgE/wDCT6pX0V+yD/yaZ8L/APsUdK/9I4qrH/7v&#10;S9CcF/Hqep6JRRRXkHqBRRRQAUUUUAFFFFABRRRQAUUUUAFFFFABRRRQAUUUUAFFFFABRRUlzcTG&#10;9kUXF0iosQVUndVA8pD0Bx1JoAjopfOm/wCfq+/8CpP/AIqvNPCv7XnhHxT4Y03WWvPHfh/TtW16&#10;Lw1byeJfDOueHWN9KgaFHS/t4WjjldkhimcLFLcSx26O08iRMAelUVhfDL4p6T8Y/BFj4k8N6xfa&#10;poOqeY1jfLJcRw38SyMgnhL4823k274p0zFNE0csbPHIjtwf7T/7c3w9/Y6+xf8ACfa94ssft2l6&#10;jri/2XoOs659n0/T/s/228n+wwT/AGe3h+1W++WbYg80c9cAHrNFeL+L/wDgoT8NfAvxfvPA+o6z&#10;47XWtN17TfC97c2/hPX7rR7HU9RFmbK1m1OK1axikl/tCywHnAU3MYYqTXtPnTf8/V9/4FSf/FUA&#10;JRXPfF/Vb7SfhN4ourXUNSt7m10i7liljvJVeN1hcqwIbgggEGuc/ZE/5NP+F/8A2KWlf+kcVAHo&#10;lFFFAHkf7ODf8SY/9jh4h/8AUh1Cvxr/AGSf+TffDP8A15Rf+i1r9jP2dCwsP+5w8Q/+pFqFfjX+&#10;yXHdH9n/AMNbZrdV+xRYBhJI/dr33CvWzL+HT9Dy8v8Ajqep+lf/AAS8fH7H3gEf9RnxB/6k+qV9&#10;E/sif8mnfC//ALFLSv8A0jir5q/4Jh3DD9kT4e/Ky7tY8QEg9R/xU+q8V9K/sgnP7Jnwv/7FHSv/&#10;AEjiq8w/3al6E4F/v6vqeiVw/wAZfjja/CObQ9Pj0nV/EXiTxVcyWWiaTp0O6W+nSMyEM5wkUYAy&#10;0jkKiksflViO4ryX4o/s/ap8RvjZPqNrq2taLpfiXwHq/gnUdU0TUBp2seHxdPE8d9YTbXJukdf3&#10;YCDYV8zLFVjfxj1je+GHxU8SeKPE0+h+Kvh14m8EapHaNqEbXEkN9p80AeOMYu4GaITF3P7kneFX&#10;cRtINd5Xz3/wSn/4J4J/wSx/Y2034SL8QPEvxGWx1W+1j+0dVtjY29q1z8otLKzZ5GtrcAmVl3uG&#10;nkuJMgzbE9m+KcOh3Pwx8SR+JtJ/t7w3JpdyuraZ/ZMmrf2jaGJvOg+xxxyPdb49y+QkbtJu2BWL&#10;AEA+af2uP+CqEP7E/h/4d23jrwF9h8Z+Ovtsj6bP430DSdLs4dPvbK3vpY9S1K7tIp90V4Li0iCp&#10;POgUTRWZ83yaGm/8Fn/h/wCIfDHwj1vTfCPxLvNL+KmvanowksfC99ry6elimtJJLFcaPDf2d9I1&#10;zo7KsFrcu5t5xdf6lCT8tePPg3r3wCvfhrpafCfx5o9t4N/4Tye28PeHLzxloFvZ6f4k1+z1nT4o&#10;dS8GadqMQ+xxQy2U9jJJGizweZGJoBa3EvtPwFvvE2l/Df4G6j40074l3ml/CvXvE3xF1XUX0TxX&#10;4k1K3S9utZ0fRtCRNQsItYvpEtNXmd5zbs8EWjxNLGsN7bz0AfQ/ws/4KW/Bv41/EHw34Z8M+INe&#10;1K/8W/Zl0m5/4RHWIdLu5bnRV12GD7fJaraJcNpbrc+Q8qyhDgqGytetfE34m6H8HfBF94i8RX32&#10;DSrDy1d1hkuJppZJFihghhjVpZ7iaV44ooIleWWWSOONXd1U/mJ+xf4J8Vfsx6/8J/BvjLwF8S7L&#10;Wvh74y0fxLrktj4M1XVdNgsbL4LQ6PcPFf2lvLaXMi6lG9qsMEskskoCojkjP3/8MvhlrnxI8b2P&#10;xG+I1j9g1Ww8xvCvhVpo7iHwbFJG0bzzPGzRT6tNE7pLOjPFbRSSWtszo91dX4Bwfxz/AOChmq/s&#10;yeCG1rxn8FfHkn2XwvqXjTUbfQte8OXc2k6XYyE3HmxXOpW081xb272j3AtIriCOW7SKO4uMrI9D&#10;9nT/AIKKeKP2i9P07TYfgV4t8K+L9Qtdbh8rXPFXh5dHh1PR5nsdQh822vZtQktItSVLQ3cWmyAG&#10;eGQxBZFzyX/BVfR9X+I/l+AfAPgPXtR8eeMNLEj+KdH0TUmvNG+zfav7PliuALPSLm4tJJ766gi1&#10;HWbP7Fci3u4Iri5+zxPQ/YHNx+yt4Bb4e/FzwH4tsda8H69q3iDwdaaX8OYdZ0fQtPjs5o2m0/Uf&#10;Duk29iZLn/iZyoktrZagx1JrZrZy8UlyAcH8QP8Agub4y+Gfj7UNE1L4SeEntdFtfEF1qeuWer+N&#10;bvR7AaHeQ2epZuI/BzCWOGaVleeASW8RhcSyxs8Il+//AIZaj4o1XwRY3HjLR9B0HxJJ5n2yw0XV&#10;5dWsYMSME8u5ltrV5MxhGO6BNrMyjcFDt+PPj/8A4JQ+HfiH8fPGXjL4qeE/i1o/wx+IP/CTalpe&#10;u+H/AIX6Hr2uahLr2sSXiwXVjHo15rWl3FvbxFobi5W4lSO4jAuNHn8zTH/Yb4ZfEfT/AIteCLHx&#10;BpVvr1rYah5nlRa1od7ol8uyRoz5lpeRRXEWWQkeZGu5SrLlWViAb1FFFABRRRQAUUUUAFFFFABS&#10;z/8AH/P9Iv8A0THSV5P45/bp+EXgDxrqmj6t4+0G11LT5UguYRI0phkWJFdGKAgMrAqy5yrAg4II&#10;oA9Yr8efhL8LvDHx4/4J++BrfwbY/CXWZrH48aTPZ+G9a8Axalo3iD+09GgtXkk0uLRPDJuPs+k6&#10;s+siRbWX9xpyym4MSk236Nf8PGfgj/0UTQ/++Zf/AIiuD+Efxz/ZD/Z/8v8A4QNfhP4J8n7T5f8A&#10;YHh6LTfL+0/ZvtGPJgXHm/Y7Tfj7/wBlg3Z8tMAD/wDgjDb6XY/8E4/h2un3nhJrrVLV/FWpaV4b&#10;s0sdP8MXGvOfEK6XHarLIbeO3h1aBI0ZsmHyXwqyKK80/wCC0P7J3jj9pf7B/wAIj4D8eeN/O+F/&#10;jnwpB/wjHi238P8A2DVtU/sb+z2vvN1Cy+1WDfY7nzYT9ojbam+B/lx6x8G/2nf2V/2dPDFxonw9&#10;1D4b+BNFurpr6aw8PaMml2s1wyIjTNHBCimQpHGpYjJCKM4Ax1n/AA8Z+CP/AEUTQ/8AvmX/AOIo&#10;A+If2gfhd4i8S/tO/Ev4g6fpH23wLJ+0Z8PLaPXY/ibrllbzS2134O0+4WLQIYW0rUfKvoJ7WS4m&#10;mEsU8E6ECSzRa/UqvmfWP2nf2V/EOn6VZ6hqHw3vrXQtebxVpsNxoySx6frDTS3DalCrQkR3Zmnn&#10;lM64kLzSNu3OxPWf8PGfgj/0UTQ/++Zf/iKAPRPjf/yRbxf/ANgS9/8ARD1h/sif8mn/AAv/AOxS&#10;0r/0jirzn4p/8FAPg34k+GPiTT7L4gaHNeX+l3NtBH+8XzJHiZVGSoAySBkkCvRv2RP+TT/hf/2K&#10;Wlf+kcVAHolFFFAHjv7OrY0//ucPEH/qQ6hX44/sk/8AJvvhn/ryi/8ARa1+wn7PcxEKr/1OHiD/&#10;ANSLUK/HP9ky8kT9n/w0Ba3D/wChxfMCmD+7X1avYzP+HS9Dycu/iVPU/R7/AIJlf8mlfD7/ALDO&#10;v/8AqT6rX0t+yHx+yd8L/wDsUtK/9I4q+Y/+CZ9xs/ZP+Hq/9RnX/wD1KNVr6c/ZDOf2Tfhf/wBi&#10;lpX/AKRxVpmX+7UfQnL/APeKvqeiUUUV4Z7AUUUUAFFFFABRRRQAUUUUAFFFFABRRRQAUUUUAFFF&#10;FABRRRQAUUUUAFFFFABRRRQAUUUUAFFFFABRRRQB4n+z5/ql/wCxw1//ANSLUK/Hv9kj/k3zwz/1&#10;5Rf+i1r9fvgDPtMa/wDU4a//AOpFqFfkD+yQc/s+eGf+vKL/ANFrXtZr/Cpeh5GW/wASr6n6Ff8A&#10;BNGEJ+yj8O1VQqrrGvgADgD/AISjVa+ov2Qhj9k34X/9ilpX/pHFXy//AME1JNv7Knw8H/UZ1/8A&#10;9SjVa+oP2Qzn9k74X/8AYpaV/wCkcVVmf+7UfQnL/wDeK3qeiVw/xl+ONr8I5tD0+PSdX8ReJPFV&#10;zJZaJpOnQ7pb6dIzIQznCRRgDLSOQqKSx+VWI7iuFg+Hmqaf+2BoPjq1jhu9L/4Ri98PaijSiOS0&#10;D3EFxHLGOTMzPHs8sBcLubcSFjfwz2Rvww+KniTxR4mn0PxV8OvE3gjVI7RtQja4khvtPmgDxxjF&#10;3AzRCYu5/ck7wq7iNpBrrfFWsXHh7wxqWoWmlX+u3Vjay3EOm2Lwpdag6IWWCJp5I4RI5AVTLIiA&#10;sNzquWHV+IdXS88oLHKqxbn3SIYyzFGQKFbDdHLbsY+XGcnjzb4++Fo/HXwJ8a6JJpt/rEesaDfW&#10;L2Fjb6fcXV8JbeRDDFHqANjJI+7aq3YNuxIEoMZagD5a+AH/AAWUh+Pfw60vWrL4FfFoX/iPxRb+&#10;G9B0u2vdAlm1j7Xoc/iO0mWSXUoo4s6IlrczJKyeXLeLAjTtHIy+tfFj9t+P4GfFj4LeA/EnhPXp&#10;PFXxV1SHSb5tF0rVtU0bQ5ZNO1C5Jj1FLAQXG24sfLKOYJUgla7kSKGJzXw9/wAE8P8AgkFewaf4&#10;f0v4ofC/wl/wi8HxG8VeJ9csdQ0XQrrT74afNq+l6TayW8ejabNNHcDW7y8gmkSe3ih0i2MEVol6&#10;kFvf+Hn7L+peAf2ef2YNWtPB3jzwbefs6/C/w54vvdMhtfFMFjrHiS7Vrcad/ZekeZuuG87XG1Kc&#10;WUl1C19p7zLd2rXlnKAfS37Cv/BYz4a/8FAfidYeFfB+j69YX+peF5vFsD3es+Hr/wAu0ilsomju&#10;IdN1O7uLO4LX8OIrqKFjsmH3o2UfWlflr/wTF/Zk+JX7FX7anwz8N/ESz8eaxbWfwvPhnQLix0rx&#10;Dqek6VFdTyTyDUr261W+0rTbi3t/DempJbad5cTXGtxxRCaC2jnP6lUAcDq/xduH+JmqaXp1v5mj&#10;eC7FdQ8SXkdnNfTO8kUrxafaxQZZrpUVLiRSGdYpbVUikN2skPBfEz9qLxj8L/Afg7V4PBv/AAnV&#10;rql9psN3rPhu7sTpGqQ312LO3Nq1xexyxSyGa1uFBjnhAk8kzkE3cfU+I9A8TfCPx54u8ReE/D//&#10;AAldr4usft0ukJfRWUia1a2jRxytLMceVdwwWdqSpxA9tC/lOJ7iWLy39rH4K+JvGPhPwjpUnh/4&#10;pfELxHpX/CPy6lr2g+KIvD+mX32PUoJ7xzY/2pbIl08cUzo6wny3kg2zKYw0fh4ypiVTm4c3Mr2s&#10;n3922kr3SWiT63avY/VOHMHktTHYWGK9k6M/ZqXNOKfw/veZOpScLTlJKUpxbSg6cJqLkt/9oP8A&#10;bc134NWnhOOz+GWv3WueJp/IbRtRjvjcW5MjAbJtLstRtZnWGG5uZIlnEqQQ7hG7NsFT9lT9tTxR&#10;8XfiZN4L8ZeC/wCwNZ0+xiklvLTTtfjhvnaIOLkRXmlwLaWsjx3kaG4uN5ltXjUSgrI2X8ffgbff&#10;Gf4G+G9DX4b+PprHwrfRa5HY6x4g0fVtXnuJLiezeEnU31C1uvLtLm6uf9ImUKRZxxvuL/Zsv/gn&#10;t+z340+B/jbWLy+8E/8ACL2ur2NnY6zLfx6FYf2k9vJfmG5srXRY/KiwJIzLHcl3P20KtwVsQbri&#10;+sZh9fhC8vZu1/d0tbVN2WrfXS3ZbP6V5Rwj/qnisTy01i4cyivbrncvae7KEFUneEabtyrnu9HO&#10;VueP0f8ABb40+Gf2h/hnpvjDwfqX9seHNY837Jd/Z5bfzvKleF/klVXGJI3HKjOMjIINeMfG39uP&#10;/hEfE3iLQ/Dviz9m+3utP8y0t5vEnxO+xXVpdqm1hdWMdoxXy5tytGJwzBPvRkkL7P8ABb/hNv8A&#10;hWem/wDCxP8AhFv+Ey/e/wBof8I55/8AZn+tfyvK8/8Ae/6ry927+PdjjFYHjDw3rHxK+NvhVm0e&#10;60jQ/h5qr62NUuZoHTXJZdMurJYLaKORpFVBeytJJOIiGgjVElWVpIvVxH1meHhyS5ZO1/d776Nv&#10;ltq9W9rXufAZQsmw2b4r61RVWhT9o4J1lb3W3BcyjD2rk1GN1CKak5umoqy3/hx45/4SDSbH+0NY&#10;8LX19rn23U9J/se78yHUNKW5/wBGuI9xJkxbT2fmumYxLN8p2smav7RXxFvvhN8CfF3iLSYrW61z&#10;S9Lnk0i1uFZ01DUChW0tQisryPNcNFEsaEO7SKq/MwrV+Ivwq8L/ABf0SLTfFvhvQfFGmwTi5jtd&#10;X0+K+gjlCsokCSqyhwruAwGcMw7muL1L9nnwD8I/DMt94V+FOlyTWt9aal/ZHhexsdMk1O4gdhA8&#10;itJb283kNK0yCdyEdFkQeakZG1b26g4Rta293fbe1nfXzPNy+WU1MVTr1ubm503T5Yeza578rqOp&#10;DlXLo242W97bYPij9to+CdE8YXWrfC74kWM/gXS7fXtWs2l0WSeLTplvj9rUpqDRsqHT51ZA/m5K&#10;bUYEkWv2fP2qbv4jfs/WnjDxL4Z1Sx+z2Nr9su9CFt4isdVu2Pk3P9nppdxezSRRzqwO9QyqQTnb&#10;IVwLD9i9ofgx440m903wZrN54qgtryw0HUEu7jRdHurR2nsdN84v5smkQTLAVtljjjDNeMkUcVyt&#10;rDlfs9fA7VNF8Y+PtSj8KeNPCfi7xlOl03jnxPbaFqOqQweRp9vPaJLbXs7F3a2luIkMK2cDuoEB&#10;jiSGTzI1MfGrByu009LLe7s3aKWyjZXjdt3asfdVsHwnWy/EQockZxnBqXNJNxUaalGClVm1eUqr&#10;lJQrWjCKjGo2muq+En7bWh/GD9pzxL4E0uDX2g0XS9NlBuPCerWM9nez/bpJortp4ES3U28No8Rl&#10;EfmGVgjSH5V9m0PXbHxPolnqWm3lrqGm6hAlza3VtKs0FzE6hkkR1JVlZSCGBIIIIry34DfCabwT&#10;8YPGGrW3h+68N+H5NL07w/YQ3t1HcXWpSWl5qtzPqDOksrOtw2oq/mTuLmSQTNKisQz6mufscfCH&#10;xPrd5qWpfCv4b6hqWoTvc3V1c+GbKae5ldizyO7RlmdmJJYkkkkmu7CSxnsb1LOV5d46Xdt03t5K&#10;6sfK8Q0eHP7RdPBupTpKFKzXs6rcvZx527SpxTct0pStJSV3dWPif+0fY/DvxJe6PHpt1falp8/h&#10;pZ90iwweVrWrvpkbq/zMXiaKWRlKgEBAG+YlD49/GXWPhd4h8D2Ph/w7deLr3xBqs8d9pOntB/aA&#10;0+KyuJHuovPnhiRY7r7DG8krhB9oVBmSWIHgvjJ8HPGnjZfGXibTtFtZvEV94i8K22i6Xc6glrFL&#10;pei61Fe+fcSqJRG8kk2oS5Te32b7KPJE4kjPUr4I8QfCqXS7rS9DuviP451CC8hm13VdXGn6Xpay&#10;3bXk0I3tcT2tu7yeXFHbQXDFLS0inkKwRyrlKtiJSlF3S0d0tvfeys224pdNN3vr6FHLcmpUqNWm&#10;4VKjcouEppKTeHpu8pOcVCEKsp2d05v3YN8rccC1/bpt9U8B/E3Xbfwjqlp/wrbwtP4gnsdSu4Yr&#10;qe4t7vWrOezcwmaJNsujPiVJJQwmBwNvzdT8Vfiv4+8D+PNM0vS/DHgG+sfEV9/Zuiz6l4svrK6v&#10;bhbSW6kR4otLnSLbHb3BBMpDCMchmCVxnif9lybQ/hRN4J0vS7rWta+JOl/2D408XCSO1t/s0l1c&#10;XOo3JgactDcTtqeqyW6wQyxpPNGsgWBFA734pfDK++LnxX8M295DdWfhXwvBd6o97bXzWl1dahcW&#10;s+nxRQyRP5sax2tzevI48p1kksmikbbMqxTeN9nyzb5vd2S6t31s1pG12tLrrrfoxUOGFinWw1OL&#10;ov2zSlKd7RpwVN2VSMryqqdoyak4Su1Fcrjg/Br9pXW/il4v8D2t5oul6Ta+KNE8R6nKLa8kv45f&#10;7O1OwtLW4tbkpEJbW5humuEcxDekkLKQMltT9pX9rLw/+y9/Yv8Ablv9o/tzz/I/4nujaXt8ry93&#10;/IRvbXzP9av+q37f4tuV3Hj/AOH138PvG3g3xZ4T8N/2tY+DtEv/AA2PDekm2spltLqSwdHtfOeK&#10;3/ctp8SeS7xL5Ursr7okhl4zxho/xcgiuNYtX8aWtj4o1WbU59H8OXOj3OueHlFpZW9paq+qMbD7&#10;ORb3U9ysOWW5uY1iaWNZZpHUq4mnSlB8zlpqo30tG7S0Tu76bq97WROBwGS43HUcVFUqdBqpenOq&#10;4e86lVwjKScqkeWm4NTacZcqg5c0g/Zf/bqP7RH7POkeJdM8L3XijxVHBZJrmieHdX0WWezkmtvM&#10;a42SajiC3aRZESOeRbkFCGiG1iD9m/8AbqP7S/x21zQdD8L3U3hnS9LsLiTVLbV9F1BNOuZn1DeL&#10;mSz1GdSrrbQrGkStIrGQyBUaNjv/ALPnwA8ReH/2XrT4WfEuTwt4i0aDwta+HHfRlurPzrf7J9lu&#10;LaQM5ZsIoxco8Zk81v3EBjBkyvgx8KviJoX/AAsLxpNqeqXHi3xJolrpXh+x8bf2c01k9l9ukha8&#10;bSY0gWJ7i9fMcRlcRIGMu6TyYMaP11ewdSUtry0XRPR9ruy0bvq1y2PSzBcMS/tWOEpUk+ZRoN1K&#10;minUhaUdVzJR52+aMPZpJSdTmsvcdcivrjRLyPTbi1tNSkgdbWe5t2uIIZSp2O8avG0ihsEqHQsA&#10;QGXORgfCL4lf8LN8M3E9xZf2TrGk30+lavppm81rG7hfawBKqzRSLsnhd0jaW3ngl2IJAowPglqH&#10;jbSfhfq114qsdf1S9tZ5pdJs79tMXX7u2WJCIro2rpp4uGnE6xmJ1j8k2/mMsnmkavwS+Hd94E0T&#10;VrzWpbW48TeKtVm1vWZLZmaBZXVIoYEJVdy29rDa2wk8uMyi2ErIryOK9SFWc5wlFNJp3TVrdvn5&#10;dr32R8DiMDh8Lh69GtOE5xlFQlCXNd681tr07faeqmoqKtKbXZ0UUV2Hzp4T8BIv3sbf9Tjr/wD6&#10;kWoV+Pv7JmlWsv7P/htntrdmNnFkmMEn5Fr9hPgJLh41/wCpx1//ANSLUK/IP9kj/k3zwz/15Rf+&#10;i1r3M2/hUfQ8fLP4lX1P0C/4Jrow/ZZ+HK7mbGr68Mnv/wAVRqtfVX7IPH7Jnwv/AOxR0r/0jir5&#10;b/4Js8fss/Dv/sMa9/6lGq19Sfsif8mnfC//ALFLSv8A0jip5p/utD0Jy7/ea3qeiUUUV4R7QUUU&#10;UAFFFFABRRRQAUUUUAFFFFABRRRQAUUUUAFFFFABRRRQAUUUUAFFFFABRRRQAUUUUAFFFFABRRRQ&#10;B4L8B0P2qL/scde/9SLUK/IH9kyzkf8AZ/8ADRF1cJmzi+UBMD92vqtfsH8BceZH/wBjjr//AKkW&#10;oV+Qv7JC5/Z98M/9eUX/AKLWvdzf+DR9Dx8r/i1fU+of2Vf2o9L/AGZHuvhp8SNTtfCK2OtXl74W&#10;1m8/daXPbXdy93JbzXRAjgmjuprht85jjaOaJVcshB9WuPid+znd3Ek03ir9l6aaVi7u+seGGZ2P&#10;JJJfJJ9a8l/ax0y2nuZ99vA/zH70YNfJ+saLZ/a3/wBEtev/ADyX/CssPnNSnTVNxjK210XWymnU&#10;qOopON+zP0I/4WP+zb/0M37Lf/g28Mf/ABdOHxG/Zsx/yM37Lf8A4N/DH/xdfnV/Y1n/AM+tt/36&#10;X/Cj+xrP/n1tv+/S/wCFbf27L/n1H7jL+xY/8/Jfefoi/wARf2b88eJv2Wv/AAbeGP8A4unx/Eb9&#10;m0DnxN+y1/4NvDH/AMXX5yXmj2f2i1/0W2/1p/5ZL/cb2qf+xrP/AJ9bb/v0v+FH9uy/59R+4P7G&#10;j/z8l95+i4+I/wCzWD/yM37LP/g38Mf/ABdO/wCFkfs1f9DN+yz/AODbwx/8XX5zf2NZ/wDPrbf9&#10;+l/wo/saz/59bb/v0v8AhS/t2X/PqH3B/Y0f+fkvvP0bHxI/Zpx/yMv7LP8A4NvDH/xdH/CyP2aP&#10;+hm/ZZ/8G3hj/wCLr85P7Gs/+fW2/wC/S/4Uf2NZ/wDPrbf9+l/wp/27L/n1H7g/sWP/AD8l95+j&#10;f/CyP2aP+hm/ZZ/8G3hj/wCLpw+JP7M+P+Rm/ZZ/8G3hj/4uvzi/saz/AOfW2/79L/hR/Y1n/wA+&#10;tt/36X/Cj+3Zf8+o/cH9ix/5+S+8/R3/AIWT+zP/ANDN+yz/AODbwx/8XTG+I37NHbxL+yz/AODb&#10;wx/8XX5y/wBjWf8Az623/fpf8KgvNHs/tFr/AKLbf60/8sl/uN7Uf27L/n1H7g/sWP8Az8l95+ki&#10;fEf9mYDnxN+yz/4NvDH/AMXTv+Fkfsy/9DN+yz/4NvDH/wAXX5wf2NZ/8+tt/wB+l/wo/saz/wCf&#10;W2/79L/hR/bsv+fUfuD+xY/8/Jfefo//AMLI/Zl/6Gb9ln/wbeGP/i6P+Fkfsy/9DN+yz/4NvDH/&#10;AMXX5wf2NZ/8+tt/36X/AAo/saz/AOfW2/79L/hR/bsv+fUfuD+xY/8APyX3n6P/APCyP2Zf+hm/&#10;ZZ/8G3hj/wCLo/4WR+zL/wBDN+yz/wCDbwx/8XX5wf2NZ/8APrbf9+l/wo/saz/59bb/AL9L/hR/&#10;bsv+fUfuD+xY/wDPyX3n6P8A/CyP2Zf+hm/ZZ/8ABt4Y/wDi6P8AhZH7Mv8A0M37LP8A4NvDH/xd&#10;fnB/Y1n/AM+tt/36X/Cj+xrP/n1tv+/S/wCFH9uy/wCfUfuD+xY/8/JfefozL8Rf2aT93xN+yz/4&#10;NvDH/wAXTk+I/wCzOBz4m/ZZ/wDBt4Y/+Lr83bzR7P7Ra/6Lbf60/wDLJf7je1T/ANjWf/Prbf8A&#10;fpf8KP7dl/z6j9wf2LH/AJ+S+8/Rs/Ej9mj/AKGb9ln/AMG3hj/4uj/hZH7NH/Qzfss/+Dbwx/8A&#10;F1+cn9jWf/Prbf8Afpf8KP7Gs/8An1tv+/S/4Uf27L/n1H7g/sWP/PyX3n6Or8Sf2Zw3/Iy/ss4/&#10;7C3hj/4upo/iV+zHn5vEv7LH/g28M/8Axdfm5/Y1n/z623/fpf8ACj+xrP8A59bb/v0v+FH9uy/5&#10;9R+4P7Fj/wA/JfefpVH8Sf2Xf4vE37K//g18M/8AxdP/AOFkfst/9DN+yv8A+Dbwz/8AF1+aX9jW&#10;f/Prbf8Afpf8KP7Gs/8An1tv+/S/4Uv7dl/z6h9wf2LH/n5L7z9Lf+Fkfst/9DN+yv8A+Dbwz/8A&#10;F1E/xH/ZdJ48S/sr/wDg18M//F1+a/8AY1n/AM+tt/36X/CoLzR7P7Ra/wCi23+tP/LJf7je1L+3&#10;Jf8APqP3B/Y0f+fkvvP0yT4k/st458Tfsr/+Dbwz/wDF07/hZP7Lf/Qzfsr/APg28M//ABdfml/Y&#10;1n/z623/AH6X/Cj+xrP/AJ9bb/v0v+FH9uS/59R+4f8AY0f+fkvvP0H/AGiP+Clfw3+A3w5fTfhn&#10;4k8H+LvHDWTw+FtH8Iy22pWFlcHIiluHtSbaCGKQ+YyO6u6qwRWJyPlH9n74P6p4O+E+k6X9mt2+&#10;wwrDkztztUD+57Vy/wAK9KtU1dNttbrz2jFfWngK1j/4RuH93H1/uj2rgxmOniZJzSVtktjtweDh&#10;h4tRbd92z//ZUEsDBBQABgAIAAAAIQA3JPLo4gAAAAsBAAAPAAAAZHJzL2Rvd25yZXYueG1sTI/B&#10;asMwDIbvg72DUWG31nHWhSaNU0rZdiqDtYOxmxurSWhsh9hN0refdlpvEvr49f35ZjItG7D3jbMS&#10;xCIChrZ0urGVhK/j23wFzAdltWqdRQk39LApHh9ylWk32k8cDqFiFGJ9piTUIXQZ576s0Si/cB1a&#10;up1db1Sgta+47tVI4ablcRQl3KjG0odadbirsbwcrkbC+6jG7bN4HfaX8+72c3z5+N4LlPJpNm3X&#10;wAJO4R+GP31Sh4KcTu5qtWethCQWKaES5stYACMiFQkNJ0JXyxR4kfP7DsUv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ASpvQ7cgMAAOwHAAAOAAAAAAAAAAAAAAAA&#10;AD0CAABkcnMvZTJvRG9jLnhtbFBLAQItAAoAAAAAAAAAIQCvHYG3KFIAAChSAAAUAAAAAAAAAAAA&#10;AAAAANsFAABkcnMvbWVkaWEvaW1hZ2UxLmpwZ1BLAQItABQABgAIAAAAIQA3JPLo4gAAAAsBAAAP&#10;AAAAAAAAAAAAAAAAADVYAABkcnMvZG93bnJldi54bWxQSwECLQAUAAYACAAAACEAN53BGLoAAAAh&#10;AQAAGQAAAAAAAAAAAAAAAABEWQAAZHJzL19yZWxzL2Uyb0RvYy54bWwucmVsc1BLBQYAAAAABgAG&#10;AHwBAAA1WgAAAAA=&#10;">
                <v:shape id="テキスト ボックス 81" o:spid="_x0000_s1207" type="#_x0000_t202" style="position:absolute;top:12128;width:1868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6vaxQAAANsAAAAPAAAAZHJzL2Rvd25yZXYueG1sRI9BawIx&#10;FITvBf9DeIKXUrNaEVmNIqLQepFuvXh7bJ6bbTcvS5LV7b83hUKPw8x8w6w2vW3EjXyoHSuYjDMQ&#10;xKXTNVcKzp+HlwWIEJE1No5JwQ8F2KwHTyvMtbvzB92KWIkE4ZCjAhNjm0sZSkMWw9i1xMm7Om8x&#10;JukrqT3eE9w2cpplc2mx5rRgsKWdofK76KyC0+xyMs/ddX/czl79+7nbzb+qQqnRsN8uQUTq43/4&#10;r/2mFSwm8Psl/QC5fgAAAP//AwBQSwECLQAUAAYACAAAACEA2+H2y+4AAACFAQAAEwAAAAAAAAAA&#10;AAAAAAAAAAAAW0NvbnRlbnRfVHlwZXNdLnhtbFBLAQItABQABgAIAAAAIQBa9CxbvwAAABUBAAAL&#10;AAAAAAAAAAAAAAAAAB8BAABfcmVscy8ucmVsc1BLAQItABQABgAIAAAAIQCRN6vaxQAAANsAAAAP&#10;AAAAAAAAAAAAAAAAAAcCAABkcnMvZG93bnJldi54bWxQSwUGAAAAAAMAAwC3AAAA+QIAAAAA&#10;" stroked="f">
                  <v:textbox style="mso-fit-shape-to-text:t" inset="0,0,0,0">
                    <w:txbxContent>
                      <w:p w14:paraId="2DBC8ECF" w14:textId="77777777" w:rsidR="0033563C" w:rsidRPr="00D03215" w:rsidRDefault="0033563C" w:rsidP="00AC71EA">
                        <w:pPr>
                          <w:pStyle w:val="ab"/>
                        </w:pPr>
                        <w:bookmarkStart w:id="491" w:name="_Ref421263906"/>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60</w:t>
                        </w:r>
                        <w:r w:rsidRPr="00D03215">
                          <w:fldChar w:fldCharType="end"/>
                        </w:r>
                        <w:r w:rsidRPr="00D03215">
                          <w:rPr>
                            <w:rFonts w:hint="eastAsia"/>
                          </w:rPr>
                          <w:t xml:space="preserve">　新規開始／追加／変更</w:t>
                        </w:r>
                        <w:bookmarkEnd w:id="491"/>
                      </w:p>
                    </w:txbxContent>
                  </v:textbox>
                </v:shape>
                <v:shape id="図 83" o:spid="_x0000_s1208" type="#_x0000_t75" style="position:absolute;left:190;width:18034;height:11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sygxAAAANsAAAAPAAAAZHJzL2Rvd25yZXYueG1sRI9Pa8JA&#10;FMTvBb/D8gRvzcYGiqTZSFEKil60oj0+si9/aPZtzK4mfvtuodDjMDO/YbLlaFpxp941lhXMoxgE&#10;cWF1w5WC0+fH8wKE88gaW8uk4EEOlvnkKcNU24EPdD/6SgQIuxQV1N53qZSuqMmgi2xHHLzS9gZ9&#10;kH0ldY9DgJtWvsTxqzTYcFiosaNVTcX38WYUbLrD/nStkq81787byyORg9yXSs2m4/sbCE+j/w//&#10;tTdawSKB3y/hB8j8BwAA//8DAFBLAQItABQABgAIAAAAIQDb4fbL7gAAAIUBAAATAAAAAAAAAAAA&#10;AAAAAAAAAABbQ29udGVudF9UeXBlc10ueG1sUEsBAi0AFAAGAAgAAAAhAFr0LFu/AAAAFQEAAAsA&#10;AAAAAAAAAAAAAAAAHwEAAF9yZWxzLy5yZWxzUEsBAi0AFAAGAAgAAAAhAN12zKDEAAAA2wAAAA8A&#10;AAAAAAAAAAAAAAAABwIAAGRycy9kb3ducmV2LnhtbFBLBQYAAAAAAwADALcAAAD4AgAAAAA=&#10;">
                  <v:imagedata r:id="rId125" o:title=""/>
                </v:shape>
                <w10:wrap type="square" anchorx="margin"/>
              </v:group>
            </w:pict>
          </mc:Fallback>
        </mc:AlternateContent>
      </w:r>
      <w:r w:rsidR="00EC3C48" w:rsidRPr="00D03215">
        <w:rPr>
          <w:rFonts w:hint="eastAsia"/>
        </w:rPr>
        <w:t>「新規」ボタンをクリックしてこのボタンを黒丸にしてください。</w:t>
      </w:r>
      <w:bookmarkEnd w:id="419"/>
      <w:r w:rsidR="00EC3C48" w:rsidRPr="00D03215">
        <w:br/>
      </w:r>
      <w:r w:rsidR="00EC3C48" w:rsidRPr="00D03215">
        <w:rPr>
          <w:rFonts w:hint="eastAsia"/>
        </w:rPr>
        <w:t>「毎回入力データ」シートまたは「集計入力データ」シートでタイトル行から下を、行ボタンをドラッグして全行を削除した場合も「新規」ボタンで追加できます。（何れのシートでも、タイトル行を削除するとプログラムエラーになるため削除してはいけません）</w:t>
      </w:r>
    </w:p>
    <w:p w14:paraId="76BBFCD8" w14:textId="77777777" w:rsidR="00EC3C48" w:rsidRPr="00D03215" w:rsidRDefault="00EC3C48" w:rsidP="0021558B">
      <w:pPr>
        <w:pStyle w:val="3"/>
      </w:pPr>
      <w:r w:rsidRPr="00D03215">
        <w:rPr>
          <w:rFonts w:hint="eastAsia"/>
        </w:rPr>
        <w:t>競技者人数の表示が同図では「30」、1グループの人数は「6」と表示していますが、それは使用中の「毎回入力データ」シートの人数を読み取りその人数を表示します。</w:t>
      </w:r>
    </w:p>
    <w:p w14:paraId="24DFF22A" w14:textId="77777777" w:rsidR="00EC3C48" w:rsidRPr="00D03215" w:rsidRDefault="00EC3C48" w:rsidP="0021558B">
      <w:pPr>
        <w:pStyle w:val="3"/>
      </w:pPr>
      <w:r w:rsidRPr="00D03215">
        <w:rPr>
          <w:rFonts w:hint="eastAsia"/>
        </w:rPr>
        <w:t>「1グループの人数」とは「1グループ」内のスコアカードの人数のことで、総人数が30人で、6グループ作る場合は「30÷6」で「5」と入力します。</w:t>
      </w:r>
    </w:p>
    <w:p w14:paraId="3E5A0D4D" w14:textId="77777777" w:rsidR="00EC3C48" w:rsidRPr="00D03215" w:rsidRDefault="00EC3C48" w:rsidP="0021558B">
      <w:pPr>
        <w:pStyle w:val="3"/>
      </w:pPr>
      <w:r w:rsidRPr="00D03215">
        <w:rPr>
          <w:rFonts w:hint="eastAsia"/>
        </w:rPr>
        <w:t>次に設定ボタンを押すとNo、GN以外がきれいにクリアして新しい表ができます。</w:t>
      </w:r>
    </w:p>
    <w:p w14:paraId="1FBD06DC" w14:textId="77777777" w:rsidR="00EC3C48" w:rsidRPr="00D03215" w:rsidRDefault="00EC3C48" w:rsidP="0021558B">
      <w:pPr>
        <w:pStyle w:val="3"/>
      </w:pPr>
      <w:r w:rsidRPr="00D03215">
        <w:rPr>
          <w:rFonts w:hint="eastAsia"/>
        </w:rPr>
        <w:t>他のシートに切り替えると過去のデータがすべてクリアされて項目タイトル以外が真っ白になっています。</w:t>
      </w:r>
    </w:p>
    <w:p w14:paraId="31BCEF21" w14:textId="54D1DEED" w:rsidR="00EC3C48" w:rsidRPr="00D03215" w:rsidRDefault="00EC3C48" w:rsidP="0021558B">
      <w:pPr>
        <w:pStyle w:val="3"/>
      </w:pPr>
      <w:r w:rsidRPr="00D03215">
        <w:rPr>
          <w:rFonts w:hint="eastAsia"/>
        </w:rPr>
        <w:t>続けて試す場合は＜新規開始／追加／変更＞を選択し</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_Ref421263906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60</w:t>
      </w:r>
      <w:r w:rsidR="00577CA1" w:rsidRPr="00577CA1">
        <w:rPr>
          <w:rFonts w:hint="eastAsia"/>
          <w:color w:val="0070C0"/>
        </w:rPr>
        <w:t xml:space="preserve">　新規開始／追加／変更</w:t>
      </w:r>
      <w:r w:rsidRPr="00577CA1">
        <w:rPr>
          <w:color w:val="0070C0"/>
        </w:rPr>
        <w:fldChar w:fldCharType="end"/>
      </w:r>
      <w:r w:rsidRPr="00D03215">
        <w:rPr>
          <w:rFonts w:hint="eastAsia"/>
        </w:rPr>
        <w:t>｣を表示し「新規」ボタンが黒丸になっていることを確認し「競技者人数」に「35」、「1グループの人数」には「5」と入力し「設定」ボタンを押してください。</w:t>
      </w:r>
    </w:p>
    <w:p w14:paraId="382E8A39" w14:textId="77777777" w:rsidR="00EC3C48" w:rsidRPr="00D03215" w:rsidRDefault="00EC3C48" w:rsidP="00A9078B">
      <w:pPr>
        <w:ind w:left="709" w:hanging="425"/>
      </w:pPr>
      <w:r w:rsidRPr="00D03215">
        <w:rPr>
          <w:rFonts w:hint="eastAsia"/>
        </w:rPr>
        <w:t>参考：</w:t>
      </w:r>
      <w:r w:rsidR="00E81814" w:rsidRPr="00D03215">
        <w:rPr>
          <w:rFonts w:hint="eastAsia"/>
        </w:rPr>
        <w:t xml:space="preserve"> </w:t>
      </w:r>
      <w:r w:rsidRPr="00D03215">
        <w:rPr>
          <w:rFonts w:hint="eastAsia"/>
        </w:rPr>
        <w:t>GN（グループ番号）は数字以外のアルファベットなどを入力することは無効です。</w:t>
      </w:r>
    </w:p>
    <w:p w14:paraId="6C798040" w14:textId="39C6C781" w:rsidR="00EC3C48" w:rsidRPr="00D03215" w:rsidRDefault="00EC3C48" w:rsidP="00A9078B">
      <w:pPr>
        <w:ind w:left="709"/>
      </w:pPr>
      <w:bookmarkStart w:id="421" w:name="_Ref176590715"/>
      <w:bookmarkStart w:id="422" w:name="_Ref150583250"/>
      <w:r w:rsidRPr="00D03215">
        <w:rPr>
          <w:rFonts w:hint="eastAsia"/>
        </w:rPr>
        <w:t>新規の表を作る場合で「総人数÷グループ数」が割り切れない場合で何れかのグループの人数を減らす場合、多めの「競技者人数」と最大「１グループの人数」を入れてシートに記入した後、氏名などのデータを入力する以前に、次の操作により削除できます。</w:t>
      </w:r>
      <w:r w:rsidRPr="00D03215">
        <w:rPr>
          <w:rFonts w:hint="eastAsia"/>
        </w:rPr>
        <w:lastRenderedPageBreak/>
        <w:t>削除する該当グループの行の、「A」列を右クリックして</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_Ref421169010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51</w:t>
      </w:r>
      <w:r w:rsidR="00577CA1" w:rsidRPr="00577CA1">
        <w:rPr>
          <w:rFonts w:hint="eastAsia"/>
          <w:color w:val="0070C0"/>
        </w:rPr>
        <w:t xml:space="preserve">　プレイヤーの追加・削除</w:t>
      </w:r>
      <w:r w:rsidRPr="00577CA1">
        <w:rPr>
          <w:color w:val="0070C0"/>
        </w:rPr>
        <w:fldChar w:fldCharType="end"/>
      </w:r>
      <w:r w:rsidRPr="00D03215">
        <w:rPr>
          <w:rFonts w:hint="eastAsia"/>
        </w:rPr>
        <w:t>」図を表示して、「行削除」ボタンを押します。この場合削除された行の「No」</w:t>
      </w:r>
      <w:r w:rsidR="00847FEF" w:rsidRPr="00D03215">
        <w:rPr>
          <w:rFonts w:hint="eastAsia"/>
        </w:rPr>
        <w:t>は</w:t>
      </w:r>
      <w:r w:rsidRPr="00D03215">
        <w:rPr>
          <w:rFonts w:hint="eastAsia"/>
        </w:rPr>
        <w:t>先頭行から一発付け替えができます。</w:t>
      </w:r>
      <w:bookmarkEnd w:id="421"/>
      <w:r w:rsidRPr="00D03215">
        <w:br/>
      </w:r>
      <w:r w:rsidRPr="00D03215">
        <w:rPr>
          <w:rFonts w:hint="eastAsia"/>
        </w:rPr>
        <w:t>（</w:t>
      </w:r>
      <w:r w:rsidRPr="00D03215">
        <w:rPr>
          <w:rFonts w:hint="eastAsia"/>
          <w:b/>
          <w:bCs/>
        </w:rPr>
        <w:t>グループ別のプレーをしない場合：</w:t>
      </w:r>
      <w:r w:rsidRPr="00D03215">
        <w:rPr>
          <w:rFonts w:hint="eastAsia"/>
        </w:rPr>
        <w:t xml:space="preserve"> 「1グループの人数」を入力しない場合で、シートの「GN」に番号が入力してない場合はシートの「グループ別集計表」シートと「グループ別のホールインワン順」シートには集計結果を無視して出力しません。</w:t>
      </w:r>
      <w:bookmarkEnd w:id="422"/>
      <w:r w:rsidRPr="00D03215">
        <w:rPr>
          <w:rFonts w:hint="eastAsia"/>
        </w:rPr>
        <w:t>表示している場合は過去のプレー</w:t>
      </w:r>
      <w:r w:rsidR="00847FEF" w:rsidRPr="00D03215">
        <w:rPr>
          <w:rFonts w:hint="eastAsia"/>
        </w:rPr>
        <w:t>が</w:t>
      </w:r>
      <w:r w:rsidRPr="00D03215">
        <w:rPr>
          <w:rFonts w:hint="eastAsia"/>
        </w:rPr>
        <w:t>クリアしないで表示しています。）</w:t>
      </w:r>
      <w:r w:rsidRPr="00D03215">
        <w:br/>
      </w:r>
      <w:r w:rsidRPr="00D03215">
        <w:rPr>
          <w:rFonts w:hint="eastAsia"/>
        </w:rPr>
        <w:t>グループ別の番号変更は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_Ref421263906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60</w:t>
      </w:r>
      <w:r w:rsidR="00577CA1" w:rsidRPr="00577CA1">
        <w:rPr>
          <w:rFonts w:hint="eastAsia"/>
          <w:color w:val="0070C0"/>
        </w:rPr>
        <w:t xml:space="preserve">　新規開始／追加／変更</w:t>
      </w:r>
      <w:r w:rsidRPr="00577CA1">
        <w:rPr>
          <w:color w:val="0070C0"/>
        </w:rPr>
        <w:fldChar w:fldCharType="end"/>
      </w:r>
      <w:r w:rsidRPr="00D03215">
        <w:rPr>
          <w:rFonts w:hint="eastAsia"/>
        </w:rPr>
        <w:t>｣により変更しますが、シートに入力後にグループ番号の必要</w:t>
      </w:r>
      <w:r w:rsidR="00913D4F">
        <w:rPr>
          <w:rFonts w:hint="eastAsia"/>
        </w:rPr>
        <w:t>が</w:t>
      </w:r>
      <w:r w:rsidRPr="00D03215">
        <w:rPr>
          <w:rFonts w:hint="eastAsia"/>
        </w:rPr>
        <w:t>無くなった場合はシートの「GN」列を直接ドラッグして「Del」キーで消去が可能です。競技者人数は最高「</w:t>
      </w:r>
      <w:r w:rsidR="00367901" w:rsidRPr="00D03215">
        <w:rPr>
          <w:rFonts w:hint="eastAsia"/>
        </w:rPr>
        <w:t>1</w:t>
      </w:r>
      <w:r w:rsidR="00821649" w:rsidRPr="00D03215">
        <w:rPr>
          <w:rFonts w:hint="eastAsia"/>
        </w:rPr>
        <w:t>0</w:t>
      </w:r>
      <w:r w:rsidR="00367901" w:rsidRPr="00D03215">
        <w:rPr>
          <w:rFonts w:hint="eastAsia"/>
        </w:rPr>
        <w:t>0</w:t>
      </w:r>
      <w:r w:rsidR="00821649" w:rsidRPr="00D03215">
        <w:rPr>
          <w:rFonts w:hint="eastAsia"/>
        </w:rPr>
        <w:t>0</w:t>
      </w:r>
      <w:r w:rsidRPr="00D03215">
        <w:rPr>
          <w:rFonts w:hint="eastAsia"/>
        </w:rPr>
        <w:t>」人までとします。</w:t>
      </w:r>
    </w:p>
    <w:p w14:paraId="0C3A0566" w14:textId="77777777" w:rsidR="00EC3C48" w:rsidRPr="00D03215" w:rsidRDefault="0051406E" w:rsidP="00C928CA">
      <w:pPr>
        <w:pStyle w:val="2"/>
      </w:pPr>
      <w:bookmarkStart w:id="423" w:name="_Toc220058856"/>
      <w:r w:rsidRPr="00D03215">
        <w:rPr>
          <w:rFonts w:hint="eastAsia"/>
        </w:rPr>
        <w:t>字幕と罫線引き</w:t>
      </w:r>
      <w:bookmarkEnd w:id="423"/>
    </w:p>
    <w:p w14:paraId="28EDCE22" w14:textId="77777777" w:rsidR="00EC3C48" w:rsidRPr="00D03215" w:rsidRDefault="00EC3C48" w:rsidP="00787BD2">
      <w:pPr>
        <w:ind w:leftChars="337" w:left="708"/>
      </w:pPr>
      <w:r w:rsidRPr="00D03215">
        <w:rPr>
          <w:rFonts w:hint="eastAsia"/>
        </w:rPr>
        <w:t>ツールボタンの「字幕と罫線引き」は「毎回入力データ」シート以外の字幕付きのシートの場合に字幕カラーとラインの再設定ができます。</w:t>
      </w:r>
    </w:p>
    <w:p w14:paraId="4609AB0B" w14:textId="77777777" w:rsidR="00EC3C48" w:rsidRPr="00D03215" w:rsidRDefault="00EC3C48" w:rsidP="0021558B">
      <w:pPr>
        <w:pStyle w:val="3"/>
      </w:pPr>
      <w:r w:rsidRPr="00D03215">
        <w:rPr>
          <w:rFonts w:hint="eastAsia"/>
        </w:rPr>
        <w:t>「毎回入力データ」シート以外のすべてのシートには前後の行と区別し易くするために字幕が付いています。</w:t>
      </w:r>
    </w:p>
    <w:p w14:paraId="7BF3A3C7" w14:textId="77777777" w:rsidR="00EC3C48" w:rsidRPr="00D03215" w:rsidRDefault="00EC3C48" w:rsidP="0021558B">
      <w:pPr>
        <w:pStyle w:val="3"/>
      </w:pPr>
      <w:r w:rsidRPr="00D03215">
        <w:rPr>
          <w:rFonts w:hint="eastAsia"/>
        </w:rPr>
        <w:t>字幕を付けるまたは行の削除などで字幕を付け直す必要が生じた場合、該当シートから「</w:t>
      </w:r>
      <w:r w:rsidR="0051406E" w:rsidRPr="00D03215">
        <w:rPr>
          <w:rFonts w:hint="eastAsia"/>
        </w:rPr>
        <w:t>字幕と罫線引き</w:t>
      </w:r>
      <w:r w:rsidRPr="00D03215">
        <w:rPr>
          <w:rFonts w:hint="eastAsia"/>
        </w:rPr>
        <w:t>」を押して、実行してください。</w:t>
      </w:r>
    </w:p>
    <w:p w14:paraId="4CDF00E1" w14:textId="149C8A81" w:rsidR="00EC3C48" w:rsidRPr="00D03215" w:rsidRDefault="00EC3C48" w:rsidP="0021558B">
      <w:pPr>
        <w:pStyle w:val="3"/>
      </w:pPr>
      <w:r w:rsidRPr="00D03215">
        <w:rPr>
          <w:rFonts w:hint="eastAsia"/>
        </w:rPr>
        <w:t>「毎回入力データ」シートでは4行間隔で罫線が太線ですから付ける必要が無いので「</w:t>
      </w:r>
      <w:r w:rsidR="0051406E" w:rsidRPr="00D03215">
        <w:rPr>
          <w:rFonts w:hint="eastAsia"/>
        </w:rPr>
        <w:t>字幕と罫線引き</w:t>
      </w:r>
      <w:r w:rsidRPr="00D03215">
        <w:rPr>
          <w:rFonts w:hint="eastAsia"/>
        </w:rPr>
        <w:t>」は「影」の表示になります。</w:t>
      </w:r>
      <w:r w:rsidRPr="00D03215">
        <w:br/>
      </w:r>
      <w:r w:rsidRPr="00D03215">
        <w:rPr>
          <w:rFonts w:hint="eastAsia"/>
        </w:rPr>
        <w:t>「グループ別集計表」でも使用できません。</w:t>
      </w:r>
      <w:r w:rsidRPr="00D03215">
        <w:br/>
      </w:r>
      <w:r w:rsidRPr="00D03215">
        <w:rPr>
          <w:rFonts w:hint="eastAsia"/>
        </w:rPr>
        <w:t>その他、罫線などの乱れを修正する場合は</w:t>
      </w:r>
      <w:r w:rsidRPr="005F63B9">
        <w:rPr>
          <w:rFonts w:hint="eastAsia"/>
          <w:color w:val="0070C0"/>
        </w:rPr>
        <w:t>「</w:t>
      </w:r>
      <w:r w:rsidR="001961E4" w:rsidRPr="00577CA1">
        <w:rPr>
          <w:color w:val="0070C0"/>
        </w:rPr>
        <w:fldChar w:fldCharType="begin"/>
      </w:r>
      <w:r w:rsidR="001961E4" w:rsidRPr="00577CA1">
        <w:rPr>
          <w:color w:val="0070C0"/>
        </w:rPr>
        <w:instrText xml:space="preserve"> </w:instrText>
      </w:r>
      <w:r w:rsidR="001961E4" w:rsidRPr="00577CA1">
        <w:rPr>
          <w:rFonts w:hint="eastAsia"/>
          <w:color w:val="0070C0"/>
        </w:rPr>
        <w:instrText>REF _Ref59360078 \r \h</w:instrText>
      </w:r>
      <w:r w:rsidR="001961E4" w:rsidRPr="00577CA1">
        <w:rPr>
          <w:color w:val="0070C0"/>
        </w:rPr>
        <w:instrText xml:space="preserve"> </w:instrText>
      </w:r>
      <w:r w:rsidR="001961E4" w:rsidRPr="00577CA1">
        <w:rPr>
          <w:color w:val="0070C0"/>
        </w:rPr>
      </w:r>
      <w:r w:rsidR="001961E4" w:rsidRPr="00577CA1">
        <w:rPr>
          <w:color w:val="0070C0"/>
        </w:rPr>
        <w:fldChar w:fldCharType="separate"/>
      </w:r>
      <w:r w:rsidR="00577CA1" w:rsidRPr="00577CA1">
        <w:rPr>
          <w:color w:val="0070C0"/>
        </w:rPr>
        <w:t>(5)</w:t>
      </w:r>
      <w:r w:rsidR="001961E4" w:rsidRPr="00577CA1">
        <w:rPr>
          <w:color w:val="0070C0"/>
        </w:rPr>
        <w:fldChar w:fldCharType="end"/>
      </w:r>
      <w:r w:rsidR="001961E4" w:rsidRPr="00577CA1">
        <w:rPr>
          <w:color w:val="0070C0"/>
        </w:rPr>
        <w:fldChar w:fldCharType="begin"/>
      </w:r>
      <w:r w:rsidR="001961E4" w:rsidRPr="00577CA1">
        <w:rPr>
          <w:color w:val="0070C0"/>
        </w:rPr>
        <w:instrText xml:space="preserve"> REF _Ref59360083 \h </w:instrText>
      </w:r>
      <w:r w:rsidR="001961E4" w:rsidRPr="00577CA1">
        <w:rPr>
          <w:color w:val="0070C0"/>
        </w:rPr>
      </w:r>
      <w:r w:rsidR="001961E4" w:rsidRPr="00577CA1">
        <w:rPr>
          <w:color w:val="0070C0"/>
        </w:rPr>
        <w:fldChar w:fldCharType="separate"/>
      </w:r>
      <w:r w:rsidR="00577CA1" w:rsidRPr="00577CA1">
        <w:rPr>
          <w:rFonts w:hint="eastAsia"/>
          <w:color w:val="0070C0"/>
        </w:rPr>
        <w:t>書式の設定式の再入力</w:t>
      </w:r>
      <w:r w:rsidR="001961E4" w:rsidRPr="00577CA1">
        <w:rPr>
          <w:color w:val="0070C0"/>
        </w:rPr>
        <w:fldChar w:fldCharType="end"/>
      </w:r>
      <w:r w:rsidRPr="00D03215">
        <w:rPr>
          <w:rFonts w:hint="eastAsia"/>
        </w:rPr>
        <w:t>」を実行してください。</w:t>
      </w:r>
    </w:p>
    <w:p w14:paraId="22318DAF" w14:textId="77777777" w:rsidR="00EC3C48" w:rsidRPr="00D03215" w:rsidRDefault="00EC3C48" w:rsidP="00C928CA">
      <w:pPr>
        <w:pStyle w:val="2"/>
      </w:pPr>
      <w:bookmarkStart w:id="424" w:name="_Ref150502660"/>
      <w:bookmarkStart w:id="425" w:name="_Ref150502683"/>
      <w:bookmarkStart w:id="426" w:name="_Ref150511150"/>
      <w:bookmarkStart w:id="427" w:name="_Toc328308525"/>
      <w:bookmarkStart w:id="428" w:name="_Ref421351245"/>
      <w:bookmarkStart w:id="429" w:name="_Ref421351249"/>
      <w:bookmarkStart w:id="430" w:name="_Toc56535407"/>
      <w:bookmarkStart w:id="431" w:name="_Toc220058857"/>
      <w:r w:rsidRPr="00D03215">
        <w:rPr>
          <w:rFonts w:hint="eastAsia"/>
        </w:rPr>
        <w:t>Noの記入</w:t>
      </w:r>
      <w:bookmarkEnd w:id="424"/>
      <w:bookmarkEnd w:id="425"/>
      <w:bookmarkEnd w:id="426"/>
      <w:bookmarkEnd w:id="427"/>
      <w:bookmarkEnd w:id="428"/>
      <w:bookmarkEnd w:id="429"/>
      <w:bookmarkEnd w:id="430"/>
      <w:bookmarkEnd w:id="431"/>
    </w:p>
    <w:p w14:paraId="62153329" w14:textId="77777777" w:rsidR="00EC3C48" w:rsidRPr="00D03215" w:rsidRDefault="00EC3C48" w:rsidP="0021558B">
      <w:pPr>
        <w:pStyle w:val="3"/>
      </w:pPr>
      <w:r w:rsidRPr="00D03215">
        <w:rPr>
          <w:rFonts w:hint="eastAsia"/>
        </w:rPr>
        <w:t>「Noの記入」をクリックすると「No」だけを上から振り直します。</w:t>
      </w:r>
    </w:p>
    <w:p w14:paraId="62589BC3" w14:textId="77777777" w:rsidR="00EC3C48" w:rsidRPr="00D03215" w:rsidRDefault="00EC3C48" w:rsidP="0021558B">
      <w:pPr>
        <w:pStyle w:val="3"/>
      </w:pPr>
      <w:r w:rsidRPr="00D03215">
        <w:rPr>
          <w:rFonts w:hint="eastAsia"/>
        </w:rPr>
        <w:t>「No」付け替えをした場合、「GN」の付け替えは実行していません。</w:t>
      </w:r>
    </w:p>
    <w:p w14:paraId="7C5C68F2" w14:textId="77777777" w:rsidR="00EC3C48" w:rsidRPr="00D03215" w:rsidRDefault="0051406E" w:rsidP="00C928CA">
      <w:pPr>
        <w:pStyle w:val="2"/>
      </w:pPr>
      <w:bookmarkStart w:id="432" w:name="_Toc220058858"/>
      <w:r w:rsidRPr="00D03215">
        <w:rPr>
          <w:rFonts w:hint="eastAsia"/>
        </w:rPr>
        <w:t>Noの列で昇順並べ替え</w:t>
      </w:r>
      <w:bookmarkEnd w:id="432"/>
    </w:p>
    <w:p w14:paraId="0032F558" w14:textId="1F3659FE" w:rsidR="00EC3C48" w:rsidRPr="00D03215" w:rsidRDefault="00EC3C48"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_Ref431133464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(26)3)</w:t>
      </w:r>
      <w:r w:rsidRPr="00577CA1">
        <w:rPr>
          <w:color w:val="0070C0"/>
        </w:rPr>
        <w:fldChar w:fldCharType="end"/>
      </w:r>
      <w:r w:rsidRPr="00D03215">
        <w:rPr>
          <w:rFonts w:hint="eastAsia"/>
        </w:rPr>
        <w:t>」のようなとき使用します。</w:t>
      </w:r>
    </w:p>
    <w:p w14:paraId="3DFAD3F6" w14:textId="77777777" w:rsidR="00EC3C48" w:rsidRPr="00D03215" w:rsidRDefault="00EC3C48" w:rsidP="0021558B">
      <w:pPr>
        <w:pStyle w:val="3"/>
      </w:pPr>
      <w:r w:rsidRPr="00D03215">
        <w:rPr>
          <w:rFonts w:hint="eastAsia"/>
        </w:rPr>
        <w:t>「毎回入力データ」シートでは結合セルがあるため、Excelの標準機能で＜データ(D)＞－＜並べ替え(S)＞では並べ替えができません。</w:t>
      </w:r>
    </w:p>
    <w:p w14:paraId="5AA2578A" w14:textId="0AD13B8C" w:rsidR="00EC3C48" w:rsidRPr="00D03215" w:rsidRDefault="00EC3C48" w:rsidP="0021558B">
      <w:pPr>
        <w:pStyle w:val="3"/>
      </w:pPr>
      <w:r w:rsidRPr="00D03215">
        <w:rPr>
          <w:rFonts w:hint="eastAsia"/>
        </w:rPr>
        <w:t>「</w:t>
      </w:r>
      <w:r w:rsidR="0051406E" w:rsidRPr="00D03215">
        <w:rPr>
          <w:rFonts w:hint="eastAsia"/>
        </w:rPr>
        <w:t>Noの列で昇順並べ替え</w:t>
      </w:r>
      <w:r w:rsidRPr="00D03215">
        <w:rPr>
          <w:rFonts w:hint="eastAsia"/>
        </w:rPr>
        <w:t>」をクリックすると「No」の列を元に昇順で並び替えができます。シートにエラーのカラーなどが付いている場合はカラーを消します。</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_Ref431133464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(26)3)</w:t>
      </w:r>
      <w:r w:rsidRPr="00577CA1">
        <w:rPr>
          <w:color w:val="0070C0"/>
        </w:rPr>
        <w:fldChar w:fldCharType="end"/>
      </w:r>
      <w:r w:rsidRPr="00D03215">
        <w:rPr>
          <w:rFonts w:hint="eastAsia"/>
        </w:rPr>
        <w:t>」で並べ替えを忘れた場合も有効です。</w:t>
      </w:r>
    </w:p>
    <w:p w14:paraId="210522D3" w14:textId="77777777" w:rsidR="00EC3C48" w:rsidRPr="00D03215" w:rsidRDefault="0051406E" w:rsidP="00C928CA">
      <w:pPr>
        <w:pStyle w:val="2"/>
      </w:pPr>
      <w:bookmarkStart w:id="433" w:name="_Ref59360078"/>
      <w:bookmarkStart w:id="434" w:name="_Ref59360083"/>
      <w:bookmarkStart w:id="435" w:name="_Toc220058859"/>
      <w:r w:rsidRPr="00D03215">
        <w:rPr>
          <w:rFonts w:hint="eastAsia"/>
        </w:rPr>
        <w:t>書式の設定式の再入力</w:t>
      </w:r>
      <w:bookmarkEnd w:id="433"/>
      <w:bookmarkEnd w:id="434"/>
      <w:bookmarkEnd w:id="435"/>
    </w:p>
    <w:p w14:paraId="5D15BC63" w14:textId="77777777" w:rsidR="00EC3C48" w:rsidRPr="00D03215" w:rsidRDefault="00EC3C48" w:rsidP="00787BD2">
      <w:pPr>
        <w:ind w:leftChars="336" w:left="706" w:firstLine="2"/>
      </w:pPr>
      <w:r w:rsidRPr="00D03215">
        <w:rPr>
          <w:rFonts w:hint="eastAsia"/>
        </w:rPr>
        <w:t>「毎回入力データ」シートでは「M」列より右方向のすべてのセルに関数式が入っています。セルの関数式を保護するためにセルをクリックするとそのセルを「弾く」ため「1」セルだけクリックしたままにすると関数式を数式バーから見ることができます。これらのシートは他のセルを弾かないセルと一緒にセル上をドラッグして「Delete」すれば式が消えます。「データ集計」を実行した場合やダイアログボックスを表示して打数の入力</w:t>
      </w:r>
      <w:r w:rsidRPr="00D03215">
        <w:rPr>
          <w:rFonts w:hint="eastAsia"/>
        </w:rPr>
        <w:lastRenderedPageBreak/>
        <w:t>が済んだ場合に「セルへ転送」ボタンを押した場合、該当行に関数式を再設定しています。その他、関数式を自動で再設定する機能が有り操作は以下のようにします。</w:t>
      </w:r>
    </w:p>
    <w:p w14:paraId="25E90399" w14:textId="77777777" w:rsidR="00EC3C48" w:rsidRPr="00D03215" w:rsidRDefault="00EC3C48" w:rsidP="0021558B">
      <w:pPr>
        <w:pStyle w:val="3"/>
      </w:pPr>
      <w:r w:rsidRPr="00D03215">
        <w:rPr>
          <w:rFonts w:hint="eastAsia"/>
        </w:rPr>
        <w:t>「</w:t>
      </w:r>
      <w:r w:rsidR="0051406E" w:rsidRPr="00D03215">
        <w:rPr>
          <w:rFonts w:hint="eastAsia"/>
        </w:rPr>
        <w:t>書式の設定式の再入力</w:t>
      </w:r>
      <w:r w:rsidRPr="00D03215">
        <w:rPr>
          <w:rFonts w:hint="eastAsia"/>
        </w:rPr>
        <w:t>」を実行すると関数式を全行設定します。</w:t>
      </w:r>
    </w:p>
    <w:p w14:paraId="773BD20E" w14:textId="77777777" w:rsidR="00EC3C48" w:rsidRPr="00D03215" w:rsidRDefault="00EC3C48" w:rsidP="0021558B">
      <w:pPr>
        <w:pStyle w:val="3"/>
      </w:pPr>
      <w:r w:rsidRPr="00D03215">
        <w:rPr>
          <w:rFonts w:hint="eastAsia"/>
        </w:rPr>
        <w:t>試す場合は「毎回入力データ」シートで「L」列より右方向のセルからU列までドラッグして「Delete」した後、上記の操作で式を入れセルをクリックしたままで「数式バー」を見れば入力する事が分かります。この場合「L」列の8ホール目のデータが消えます。「XL_4R_GG_同好会_2015 03 29.xlsx」を保存しないで一旦終了して再度開き直すか、</w:t>
      </w:r>
      <w:r w:rsidR="00D060C6" w:rsidRPr="00D03215">
        <w:rPr>
          <w:rFonts w:hint="eastAsia"/>
        </w:rPr>
        <w:t>＜</w:t>
      </w:r>
      <w:r w:rsidR="0051406E" w:rsidRPr="00D03215">
        <w:rPr>
          <w:rFonts w:hint="eastAsia"/>
        </w:rPr>
        <w:t>書式の設定式の再入力</w:t>
      </w:r>
      <w:r w:rsidRPr="00D03215">
        <w:rPr>
          <w:rFonts w:hint="eastAsia"/>
        </w:rPr>
        <w:t>＞を実行してください。</w:t>
      </w:r>
    </w:p>
    <w:p w14:paraId="4CF65C3F" w14:textId="77777777" w:rsidR="00EC3C48" w:rsidRPr="00D03215" w:rsidRDefault="00EC3C48" w:rsidP="00C928CA">
      <w:pPr>
        <w:pStyle w:val="2"/>
      </w:pPr>
      <w:bookmarkStart w:id="436" w:name="_Toc56535410"/>
      <w:bookmarkStart w:id="437" w:name="_Toc220058860"/>
      <w:r w:rsidRPr="00D03215">
        <w:rPr>
          <w:rFonts w:hint="eastAsia"/>
        </w:rPr>
        <w:t>データ入力漏れチェック</w:t>
      </w:r>
      <w:bookmarkEnd w:id="436"/>
      <w:bookmarkEnd w:id="437"/>
    </w:p>
    <w:p w14:paraId="223DABCA" w14:textId="77777777" w:rsidR="00EC3C48" w:rsidRPr="00D03215" w:rsidRDefault="00EC3C48" w:rsidP="00787BD2">
      <w:pPr>
        <w:ind w:leftChars="337" w:left="708"/>
      </w:pPr>
      <w:r w:rsidRPr="00D03215">
        <w:rPr>
          <w:rFonts w:hint="eastAsia"/>
        </w:rPr>
        <w:t>データの入力漏れをしたセルが有る場合は順位が変わるので入力漏れが無いかチェックできます。</w:t>
      </w:r>
      <w:r w:rsidRPr="00D03215">
        <w:br/>
      </w:r>
      <w:r w:rsidRPr="00D03215">
        <w:rPr>
          <w:rFonts w:hint="eastAsia"/>
        </w:rPr>
        <w:t>漏れがある場合はセルに「赤色」を付けるので必ず修正して、エラーがなくなるまで再実行をしてください。続けてエラーチェックする場合、エラーカラーの「赤色」はそのままでもプログラムが消してチェックを開始します。セルを修正するたびにエラーの赤色を消してチェックを確認したいと言う場合は赤色のセルを選択してExcelリボンのドロップリストから「塗りつぶしなし」を選択すればカラーが消えます。＜Noまたは氏名の重複調査＞－＜データ入力行のカラーを消す＞によりカラーを消すことができます。</w:t>
      </w:r>
    </w:p>
    <w:p w14:paraId="32F42220" w14:textId="77777777" w:rsidR="00EC3C48" w:rsidRPr="00D03215" w:rsidRDefault="00EC3C48" w:rsidP="0021558B">
      <w:pPr>
        <w:pStyle w:val="3"/>
      </w:pPr>
      <w:r w:rsidRPr="00D03215">
        <w:rPr>
          <w:rFonts w:hint="eastAsia"/>
        </w:rPr>
        <w:t>操作方法は＜データ入力漏れチェック＞をクリックします。</w:t>
      </w:r>
    </w:p>
    <w:p w14:paraId="5ACDF2E0" w14:textId="69EC34A0" w:rsidR="00EC3C48" w:rsidRPr="00D03215" w:rsidRDefault="00EC3C48"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_Ref421267381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61</w:t>
      </w:r>
      <w:r w:rsidR="00577CA1" w:rsidRPr="00577CA1">
        <w:rPr>
          <w:rFonts w:hint="eastAsia"/>
          <w:color w:val="0070C0"/>
          <w:sz w:val="20"/>
          <w:szCs w:val="20"/>
        </w:rPr>
        <w:t xml:space="preserve">　データ入力漏れチェック</w:t>
      </w:r>
      <w:r w:rsidRPr="00577CA1">
        <w:rPr>
          <w:color w:val="0070C0"/>
        </w:rPr>
        <w:fldChar w:fldCharType="end"/>
      </w:r>
      <w:r w:rsidRPr="00D03215">
        <w:rPr>
          <w:rFonts w:hint="eastAsia"/>
        </w:rPr>
        <w:t>」を開きます。</w:t>
      </w:r>
    </w:p>
    <w:p w14:paraId="29EB5FA1" w14:textId="77777777" w:rsidR="00EC3C48" w:rsidRPr="00D03215" w:rsidRDefault="00F1618B" w:rsidP="0021558B">
      <w:pPr>
        <w:pStyle w:val="3"/>
      </w:pPr>
      <w:r w:rsidRPr="00D03215">
        <w:rPr>
          <w:rFonts w:hint="eastAsia"/>
          <w:noProof/>
        </w:rPr>
        <mc:AlternateContent>
          <mc:Choice Requires="wpg">
            <w:drawing>
              <wp:anchor distT="0" distB="0" distL="114300" distR="114300" simplePos="0" relativeHeight="251016192" behindDoc="0" locked="0" layoutInCell="1" allowOverlap="1" wp14:anchorId="25385A01" wp14:editId="7DE19C9F">
                <wp:simplePos x="0" y="0"/>
                <wp:positionH relativeFrom="margin">
                  <wp:align>right</wp:align>
                </wp:positionH>
                <wp:positionV relativeFrom="paragraph">
                  <wp:posOffset>115084</wp:posOffset>
                </wp:positionV>
                <wp:extent cx="1974850" cy="1506855"/>
                <wp:effectExtent l="0" t="0" r="6350" b="0"/>
                <wp:wrapSquare wrapText="bothSides"/>
                <wp:docPr id="548" name="グループ化 548"/>
                <wp:cNvGraphicFramePr/>
                <a:graphic xmlns:a="http://schemas.openxmlformats.org/drawingml/2006/main">
                  <a:graphicData uri="http://schemas.microsoft.com/office/word/2010/wordprocessingGroup">
                    <wpg:wgp>
                      <wpg:cNvGrpSpPr/>
                      <wpg:grpSpPr>
                        <a:xfrm>
                          <a:off x="0" y="0"/>
                          <a:ext cx="1974850" cy="1506855"/>
                          <a:chOff x="0" y="0"/>
                          <a:chExt cx="1974850" cy="1506855"/>
                        </a:xfrm>
                      </wpg:grpSpPr>
                      <pic:pic xmlns:pic="http://schemas.openxmlformats.org/drawingml/2006/picture">
                        <pic:nvPicPr>
                          <pic:cNvPr id="88" name="図 88"/>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1962150" cy="1314450"/>
                          </a:xfrm>
                          <a:prstGeom prst="rect">
                            <a:avLst/>
                          </a:prstGeom>
                        </pic:spPr>
                      </pic:pic>
                      <wps:wsp>
                        <wps:cNvPr id="89" name="テキスト ボックス 89"/>
                        <wps:cNvSpPr txBox="1"/>
                        <wps:spPr>
                          <a:xfrm>
                            <a:off x="12700" y="1278255"/>
                            <a:ext cx="1962150" cy="228600"/>
                          </a:xfrm>
                          <a:prstGeom prst="rect">
                            <a:avLst/>
                          </a:prstGeom>
                          <a:solidFill>
                            <a:prstClr val="white"/>
                          </a:solidFill>
                          <a:ln>
                            <a:noFill/>
                          </a:ln>
                          <a:effectLst/>
                        </wps:spPr>
                        <wps:txbx>
                          <w:txbxContent>
                            <w:p w14:paraId="0B4D8594" w14:textId="77777777" w:rsidR="0033563C" w:rsidRPr="00D03215" w:rsidRDefault="0033563C" w:rsidP="00AC71EA">
                              <w:pPr>
                                <w:pStyle w:val="ab"/>
                                <w:rPr>
                                  <w:rFonts w:ascii="ＭＳ 明朝" w:eastAsia="ＭＳ 明朝" w:hAnsi="ＭＳ 明朝"/>
                                </w:rPr>
                              </w:pPr>
                              <w:bookmarkStart w:id="438" w:name="_Ref42126738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61</w:t>
                              </w:r>
                              <w:r w:rsidRPr="00D03215">
                                <w:fldChar w:fldCharType="end"/>
                              </w:r>
                              <w:r w:rsidRPr="00D03215">
                                <w:rPr>
                                  <w:rFonts w:hint="eastAsia"/>
                                </w:rPr>
                                <w:t xml:space="preserve">　データ入力漏れチェック</w:t>
                              </w:r>
                              <w:bookmarkEnd w:id="4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5385A01" id="グループ化 548" o:spid="_x0000_s1209" style="position:absolute;left:0;text-align:left;margin-left:104.3pt;margin-top:9.05pt;width:155.5pt;height:118.65pt;z-index:251016192;mso-position-horizontal:right;mso-position-horizontal-relative:margin;mso-position-vertical-relative:text" coordsize="19748,15068"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P3IIhR1AwAA7AcAAA4AAABkcnMvZTJvRG9jLnhtbKRVy27bOBTd&#10;D9B/ILhvZLt5OEKUwpNMggJBa0xadE1TlEVUIjkkbTldxkDRf2h/YTCLWfV7jP5HDykpL7foa2H5&#10;XvLyPs49lzx6uqorshTWSa0yOtwZUCIU17lU84y+enn2eEyJ80zlrNJKZPRKOPr0+NEfR41JxUiX&#10;usqFJXCiXNqYjJbemzRJHC9FzdyONkJhs9C2Zh6qnSe5ZQ2811UyGgz2k0bb3FjNhXNYPW036XH0&#10;XxSC+xdF4YQnVUaRm49fG7+z8E2Oj1g6t8yUkndpsF/IomZSIeiNq1PmGVlYueWqltxqpwu/w3Wd&#10;6KKQXMQaUM1w8KCac6sXJtYyT5u5uYEJ0D7A6Zfd8ufLc2suzdQCicbMgUXUQi2rwtbhH1mSVYTs&#10;6gYysfKEY3F4eLA73gOyHHvDvcH+eG+vBZWXQH7rHC//+s7JpA+c3EvHSJ7i12EAaQuD73MFp/zC&#10;Cto5qX/IR83sm4V5jHYZ5uVMVtJfReqhMSEptZxKPrWtAjinlsg8o2MQX7EalP/84X8CDfgG82DR&#10;2rNQz4XmbxxR+qRkai4mzoCxADJYJ/fNo3ov2KyS5kxWVehRkLuywO4H7PgKMi3zTjVf1EL5dpSs&#10;qFChVq6UxlFiU1HPBEqxz/KYEEudt8LzMgQsEPhvJBsSvbMRs7xNLJTgQK4fp9P+CCzq6PRkuLsL&#10;pQ3Rs9FY58+FrkkQkBxyQCdYypYXrsumN+kwbBOImSGfQHPcNa6HC9oWYD81TpclMwIpBLd3+n/Y&#10;93+zfre5/ndz/Wmzfk8264+b9Xpz/R90Mj4MtXXnwgwSv/pTh6nq17+B3XB0MABIYeRGB+NRP3K3&#10;Q3kHxdFovA/j3wAR7dWVzHuqBXRPKkuWDHdqU0ovOuf3rCoVmqJ0ONXGbldEvJS7VoXS2xKD5Fez&#10;VZydgyd9/TOdXwEWq9FpFOwMP5MIf8GcnzKLmxqLeH38C3yKSjcZ1Z1ESant26+tB3t0HLuUNLj5&#10;M+r+WbBwLVTPFLgAl74XbC/MekEt6hONwocxmyjigPVVLxZW16/xKE1CFGwxxREro74XT3z7/uBR&#10;42IyiUbt7XKhLg3upGHkc4D55eo1s6Zjukd7n+uebVuEb20D6M5MFh7Ax2kIwLYoYhqCAuZHKT4p&#10;cXi75y+8WXf1aHX7SB9/AQAA//8DAFBLAwQKAAAAAAAAACEAft0ItBBjAAAQYwAAFAAAAGRycy9t&#10;ZWRpYS9pbWFnZTEuSlBH/9j/4AAQSkZJRgABAQEAYABgAAD/2wBDAAIBAQIBAQICAgICAgICAwUD&#10;AwMDAwYEBAMFBwYHBwcGBwcICQsJCAgKCAcHCg0KCgsMDAwMBwkODw0MDgsMDAz/2wBDAQICAgMD&#10;AwYDAwYMCAcIDAwMDAwMDAwMDAwMDAwMDAwMDAwMDAwMDAwMDAwMDAwMDAwMDAwMDAwMDAwMDAwM&#10;DAz/wAARCADXAU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668FaF47/AG/PH3iK+0/xffeBfhv4a1eTR3vNPto59U125i2mdLVpg0MEUe5U&#10;MzxzbpPNQRqYi575v+CXml3Jy3xf+Ov/AIMdD/8AlTXQf8ErH+1/sNeFZG5aTWfE7H3z4l1WsL9o&#10;/wD4KT6f8DPjBqfhez8V/snxNpQjS4g8ZfHFfDOsW0rIHKTWI0u58vhgVJlyykHC5r2KdPDwpx51&#10;dv1PJqVK86j5HZL0GL/wSx0lj/yV/wCOv/gx0P8A+VNO/wCHV2k/9Fg+On/gx0P/AOVVd1+xt+1w&#10;v7Umpal5PjD4A+JP7OiMl7YfDzxz/wAJRJpG4otv5swhh3rJtuCWaGLaUVQJPmYe/GJc/drf2NCy&#10;fKv6dv0M/a1725j5Htf+CUmjQQJHH8XvjqscahVA1HQzgDgf8wqpB/wSn0g/81h+Ov8A4MND/wDl&#10;VXoH7YP7V+r/AAP8TeCPCPgPwvdeP/iH4s1KO5bw9YfZmuotDt5EbUb3/SLq1hjAQrDG8s6r588X&#10;EmCh3vgd+1DdfG7x74s8I3vw38dfDXxL4W02y1GSPxOdJuoporxrpIHRtNv7pWw1pLuRnjYDb2YG&#10;phTw84uUIXtfv0tteyertvumnqmVKVeL1l0T+92V/wCtmn1R5Ef+CU+kf9Fh+Ov/AIMND/8AlVSf&#10;8Op9J/6LB8df/Bhof/yqrvv2ZPjV411T9pf4kfC34geJfAHifWfBej6LrUNx4b8OXWhbI7975DHL&#10;DPf3u4r9kUhlkXiTBXoTk/tm/tU/EL4N6/oOm+E/g78TddtpvE+kWkmtaXP4cax1W3mmTz7aJLvU&#10;o7hHZS0e+SGNVYE+Yq4ehwwycFyp8zUVa71clH8G7Pro0k3oZyrV1Cc237ibeydkr6XtutV5O7st&#10;Tl/+HU+k/wDRYPjr/wCDDQ//AJVUf8Op9J/6LB8df/Bhof8A8qq7PVP21tQ1HQtYtZvCGq/CXxVo&#10;up6NbfZvH8dnc2V5Hf3DpEhuNIvbuO28/wAmWBJpmxHM8OYpdyxv8L3/APwXL+Jsml3ctv4u+Atn&#10;qSiXydOvU8LW6xyKWCxSvP8AECG5TkAM0lnHIOSYFPyVEnhVNU3HX8vhev8A4EtN+62vtR+sVIOc&#10;ZaJ2+d2u3eL8j61/4dU6T/0WD47f+DDQ/wD5VUf8OqdJ/wCiwfHb/wAGGh//ACqrY8d/8FAtX8Lf&#10;tLeB/BOm/DfxJ4l0zxv4ZvdW0XUtJewvLXxPcRtpjI9pPFesLeziiu7hpZ72OFGKRCF5XZEl7r4K&#10;ftJ+KPHnhj4jx698PEh8Z/DXVv7Ju9D8L6/Fq0OrSNYWt9GLS7vI7BCzR3cakTrCquCCxXDHf6vQ&#10;s2o7Jt76Wlyv53tpvZp2syb4nljPm0kk+mz2b7Lz2vpvoeUt/wAErtJT/msHx1/8GOh//Kqo7b/g&#10;lTotvAkcfxe+OixxqFUf2jofAHA/5hVdj4X/AG0vHXxN+Nk3gXRvgL4p8O6roVpZax4gl8aeJNIs&#10;YbTTrqWeKJrU6ZPqJuLp2trgrDIII8Qtvnj3Rh+z+P37ZXgX9mK/WHxdb+Po4zAlw15pPgHXtcsY&#10;leQxqHurGzmgRywx5bOH+ZTjDKSpUsNBc04pert5k82JT5bu6s/vtb77r713PH/+HV+k/wDRYPjt&#10;/wCDDQ//AJVUh/4JY6SP+av/AB2/8GOh/wDyqr33wL+0X4S8e/DjUvFiya54b0DR5HjvLnxd4e1H&#10;wq1uFVWaQx6nBbyeVhx+927CdwDZVgG3/wC0v4F06y1uefWljXw54htPCuor9ln8221K7kto7aAp&#10;s3HzGvLYq6goVlDbtoLDRYeg5KHJq9ba3s2kn820vVrujP22IbspPe3z7fg/uZ4E3/BLXSF/5q98&#10;df8AwY6H/wDKqoZf+CX+kR/81e+Ov/gx0P8A+VNek/tkftS618DtU8F+GvAfhG4+IXj7xZqkcn9g&#10;WUtst1Fo1vIjaje/6Rc20ShIysSNJMq+fcQA7s7DY+C/7Uc3xk+JXiTwjqnw18ffDvW/DWnWWqTx&#10;eIpdInjnhu5LiOLy306+u13brWXKuUIG04IIqqOHwtR6Q6tdeiT9La29U1uiKtbEwjfn6J9NLuyv&#10;21/NPZo8mf8A4JmaOh/5K98dv/Blof8A8qaYf+CaWjD/AJq98dv/AAZaH/8AKmvpi/dUPFZsl2N1&#10;ejDK8LJfB+f+ZwSzLEp/F+R88j/gmjox/wCavfHb/wAGWh//ACpob/gmjoy/81e+O3/gy0P/AOVN&#10;fQyXozSyXgpvKcL/ACfmJZnif5vyPniz/wCCZGhwwpHH8XvjsscahVH9paHwBwP+YTVgf8ExNFP/&#10;ADWD47f+DHQ//lTX0Fa3Y9atpeAVDyrDL7H5lrMsR/N+R86D/gmDop/5rD8dv/Bjof8A8qad/wAO&#10;vdF/6LF8dv8AwY6H/wDKmvo5LtamW6UCoeW4f+X8zRZhX/mPm0f8EutGP/NYvjt/4MdC/wDlTR/w&#10;650b/osXx2/8GOhf/KmvpVLnini4zWf9nYf+X8yvr9f+b8j5nP8AwS60b/osXx2/8GOh/wDyppp/&#10;4Je6MP8AmsPx2/8ABjoX/wAqa+mjPn8aa02an+z8P/L+YfX6/wDMfMcv/BMPRo/+awfHb/wY6H/8&#10;qahtv+CYOiW0CRR/F746rHGoVR/aWh8AcD/mE19OTyZqFXo/s/D/AMpX16v/ADHx78dP2BbP4YfD&#10;xdYsfi78bJJV1vRNPdbi+0RkMN5q9nZTY26WpDiK4cqckBgpIYAqcWH9lnwzL/zU747j/uOaF/8A&#10;Kavdv+CgviJvDH7KuoXyRmZrfxN4TIQNtznxPpI6/jX576f+3BqLt/yArj/wNP8A8RXwvFGPWArq&#10;FPRNX2v/AJn634d8MrOsPUqVo8zjK29unqj6aT9krw0//NUfjt/4O9C/+U9Yq/Bb4avrtzpa/HT4&#10;stqdmrtcWg8VeHfPgCDLlk/sjcoUcnI4HWvGbT9tPUHT/kB3H/gYf/iK9z/Y3+MGm6/8Pdal+L2l&#10;+HofgRda3DcaRb+KZjMo8Qm6y7WOQCtq2bj7SrZhJM3/ACza9B8PKM4qY6tKlGb0V9Ir8dD63izg&#10;vCZJg4YypRTTklZ1Gm7/AMqUnfz7EHhb4B/D3x1BNLofxr+MGtR27BZWsfE3h64WInkBimkHBPvW&#10;hL+yn4ZiH/JUPjsf+43oX/ymryn45/tMfETwZ8ePFD/EjSZrrxteOhmngu2XT2slaT7KtgpU7bNQ&#10;ZNg5feZTKTMZK4nU/wBt7UI92NDuP/A0/wDxFc+L4gnQxUsO5P3XbWK/y27PqtTuyvw7w+Ny2lj4&#10;0l76v7s21vt8W62a6O66HvNj+yNJ4v8Ailp2g+GfjD8VtKkuvD2q6qs+qvpOqRJcWl3pMUQaKKxt&#10;maIrfTb0WRGJCbZEwd1v4AfH3xZ8MPjF4g+Gvj5oG8T+FJYg93al1tNVtpkEkF3Du5COhwynPlyJ&#10;JHuYoWOL/wAE5/jtcfF/9puxE9jJZ/ZvBviQjdN5mcaj4Y/2R/eqj+3zrj6T/wAFJvDrRtt8z4ca&#10;Zn3xq+t19lgZqvgFiet7H5DxFg/qGbzwMVZJJ2vf8dT1T/hbcf8Az0/8eNFfPf8Awlsv95qK0PJP&#10;s7/gk5Ht/YL8HrzhdW8Sjk5P/Iyap3rq/wBq/wAHeOPj5p8nwv0PQbfTvB/ia1RPE3i2/vYtlvYt&#10;JiezsrVC00t5JGrJvlEMMKzLIHndDAeN/wCCVVw0f7Cfg5V5ZtW8SgAdz/wkmqV6zN+1L8OdPuZI&#10;JviN8P4Z4WKSRyeJbJWjYHBBBlyCDxg171OD9nB3t19f68jxasvfnG2+nodt48+Hfh/4p+Db7w54&#10;o0PR/Enh/U4/JvNM1WzjvLO7TIO2SKQMjrkA4YEZAryAf8Eu/wBmWJ1Zf2dfgSrKcgjwFpXH/kCu&#10;n/4az+Gn/RSvh3/4U9j/APHaa/7Wfw1/6KV8PP8Awp7H/wCO0RoxUudWv36j9tJLlV7HBftN/sxa&#10;PrWpalJ4b+CGh/EHxb44u4dQu9f1zX/7LttBuLKERWkwvl8/ULOSJHlNr/Z1ufKlaZ91u0zzNu/B&#10;D9n/AFn9jP4F6ouix6x8WviNr11DPqN7qWryQf2hclIraLfcXk1xNDY20KIMF7q4EUbvi7uHYy9F&#10;F+1r8Nf+ilfDv/wp7H/47U6ftbfDPH/JTPh3/wCFPY//AB2iNFJWT/Hppp+C8/PRFvESdk1oumv9&#10;foeaXf7Ivi74TfYviZ4WvtP8U/GiO8uL7xN55/s2x8ZW1yIFuNOT74t1hjtbVbN5N5jNpGskhE08&#10;jdRrfhTxx8Yf2h9N17XvDb6H4B+GO/U9D04X0E2q+K9XlsjH5zqkhggtreO5uIUSSXdLcEyHyo4Y&#10;3m6Zf2uPhjj/AJKX8O//AAp7H/47Qf2t/hj/ANFM+HX/AIU9j/8AHaHQ2SlZLZaWjpZWv23S2T1t&#10;e94lWbbk1q9+l+6drLVXTta8Xy7JJeQ3mj/FrxtYfETxlp/gPxP4N13xlqOi6ZY6Nfaxpo1Kz0qw&#10;BmuJnltbySCOSdpbuCNY53Kl4XcKDIF+V/Gf/BMf44aNawX1rN8XNY1Lw/oK2enr4f8AjPe6NCs8&#10;Udsji1tBLDDb+dtf5RIkcwjwwtGAll/Qb/hrf4Y/9FL+HP8A4U9j/wDHaa37XHwyP/NSvh3/AOFP&#10;Y/8Ax2uatlsK0ZxlJrmSV09VZxd4vo21r6tKysk6WKlTSjBWV7tW3eu/V7vTbyvdnnvgj9lrxBoH&#10;7cfhv4parcXmszz+B9S8P391NLGqaMhl0Z7WyRN5aTdJBqEzzYYs7kMyqIUDZ/2ZNQv/ABT8ZbXx&#10;58Pfh38R/hp4w1L/AISi10iZU1PUtevY7Kxght5LS+jjsoTH9iIR2ncO0kbE24jO70I/tbfDP/op&#10;Xw7/APCnsf8A47TW/a3+GY6fEr4d/wDhTWP/AMdr0JR5kldJJSj02lLn631UrNPe6u7tu8+3fLCL&#10;Xw2762utbWvo2vS1rNJr57/Z1/4JPfCfV/FPifxt8Qf2b/gL4dl8TRWdtpHhC38K6ZqEXh6zgWVg&#10;07iAQG/le4fzjbholEUMayziMTP6B+1r4C+MPjfwJfeA/hx4D+Ev/CItBZRWV7qnja90ia2EEkUn&#10;lCyg0e4jWNfLCLtn6YO0Y213s/7Wvw1P/NSvh3/4U9j/APHaiX9rP4b5/wCSkfDv/wAKex/+O1FX&#10;CwqQ9m3aLVmk99La/eZ+2bd5Jt+fTbb5JL0XfUt+D7Lxp8Wfh54k0X4ueCPAuk2mrW8lgdP0LxPc&#10;eIbfUbWWNklSY3On2WzIJXbtcEE5I6V4x8BP2bvFfjL4g6Brnirw7eeCfC/hWDT1hsNZ1qHVvE3i&#10;+70+GS3tL3VRaE6famHfJKq2rzvOxt3kkg+ziA+uH9rL4bkf8lI+Hn/hT2P/AMdpjftZfDn/AKKR&#10;8Pf/AAp7H/47WscPBS5tPsvpvG/K/VXduibukmk1nKs5Q5JJvfp0e69Gkk+6STZm/FPRda+FHjXU&#10;ta+GPwstfFnjrx/sXU9d1bX49N0yxjtY1WGK7uG8+8SHaZDDBZ2k0fnPKziEzSTGx8Avgjf/AAj0&#10;jWtR8R68fFHjbxhejVPEGqJE1vatMI0iSC0gZ3NvaQxoqRxl3bAZ3d5Hd2sN+1h8OSP+SkfD3/wp&#10;7H/47VS5/aj+Hcv/ADUb4e/+FPY//Ha3o0YRldyXbfZeX9dDKvWnNL3X9z16a/LTt5XOq1M5JrIk&#10;Qs9c5P8AtIfDuU/8lG+Hv/hT2P8A8dqH/hob4d/9FF+Hv/hT2P8A8dr1adSkl8S+9Hl1I1W/hf3M&#10;6pUYGiRTXK/8NC/Dv/oovw9/8Kex/wDjtMm/aE+Hn/RRfh7/AOFPYf8Ax2r9tS/mX3oUadT+V/cz&#10;r7ZDmriKa4S2/aG+Hin/AJKL8Pf/AAp7D/47VtP2jPhyP+ajfDz/AMKex/8AjtRKrT/mX3lKnU/l&#10;f3HaxqQamQE1xCftH/Dkf81H+Hf/AIU9j/8AHakX9pL4bj/mpHw7/wDCnsf/AI7WMqlPuvvNIwqf&#10;yv7juY0NSKmBXDp+0r8Nx/zUj4d/+FPY/wDx2pU/aY+Go/5qT8O//Cnsf/jtZOpT7r7zZRn2f3Hb&#10;LFR5JxXFj9pj4Z/9FK+Hf/hT2P8A8dpy/tN/DPH/ACUr4d/+FPY//Hahzh3X3lck+zOumh4qNISa&#10;5OX9pj4Zt/zUr4df+FPY/wDx2mp+0t8M8/8AJSfh3/4U9j/8dqPaQ7orkn2ZR/ad+Dd18dfgdrHh&#10;mxms4dRmuNP1Kxa7ZktnubHULa/hjlZQzLG8lqqMyqxVXLBWI2n4r/4YR8XWt2w/4VN44wDz5Oqe&#10;GpY/+As2rIzL6EopP90dK+5D+0t8Myv/ACUr4d/+FPY//Hajb9pT4aMP+SlfDv8A8Kex/wDjteFm&#10;uR4PMJKdZ6rTRo+q4f4szLJ4Sp4TaTvqmfGFt+xZ4piXn4T+Pf8AwP8ADH/y5qD/AIYU1hbuS4/4&#10;U54w+0SAh5PtXhfe+eDk/wBsZOa+02/aS+GpH/JSfh3/AOFPY/8Ax2mN+0h8NT/zUj4d/wDhT2P/&#10;AMdrxY8D5ZG/LKSv2Z9JPxVz6dlNRdtVeN7Puj4ws/2Gdc0uNltPg/4ztVflhDeeF03H3xrFU9Q/&#10;Yg8VTfd+FPjz/wAGHhf/AOXNfa7ftHfDc/8ANSPh3/4U9j/8dpv/AA0b8Nz/AM1H+Hf/AIU9j/8A&#10;Haf+pOW83O5NvzdwXilnqh7OKikuii0vzPDv2Kf2SNY+EnxEuPFWsaLN4Zjt9FvNFsbC6vbS6vrl&#10;ru5sJ55phayzQRIv9nQJGqzOzGSUsECrv8O/4KQWiz/8FIfC6sZFx8OdN+5Iyf8AMX1r0Ir728Lf&#10;Enwz4/luI/D/AIn8NeIJLVRJMml6tb3rwqTgM4idioJ4ycDPFfB//BR05/4KSeGP+yc6b/6d9ar1&#10;quCpYXBqjR2TPlamaYjMMfLFYn4mjz/fRTaK806D7k/4JQFj+xN4E3BVb+2fEWQDkA/8JNqle6fs&#10;g/8AJpnwv/7FHSv/AEjirxH/AIJPpu/Yl8Dcf8xrxF/6kuqV7d+yH/yab8L/APsUtK/9I4q9DG/w&#10;KfocOD/jTPRKKK8V1D4l/Fjx1+0B408IeAtN+Hcln4OttOuJp9fu7y3kk+2RysoXyY5A2DC+SQvB&#10;Xrya8s9I9qorxf4H/GXxj4w/aO8VfD7xFrPwjuNV8B2FneeItN8MXt/e3+lNfRXMlikxlhjiiMqW&#10;s0mzc0gjETGNUnjkO78SP2sfCHwn/aW+GXwp1ua/t/FHxdtdYuPDZS2MlrcvpcVvPcwO6kmOQwzt&#10;IhZQhEEoLq5jSQA9Lorkvgr8ZdL+O3g681vSLe/t7Wx17WfD0iXiIkhuNL1S60y4YBWYeW01pIyH&#10;IJRkLKrEqOtoAKKKKACiiigAooooAKKKKACiiigAooooAKKKKACiiigAooooAKKKKACiiigAoooo&#10;AKKKKACiiigAooooA8j+MB/4yL8Jf9ilr3/pfodfn1/wUgeZf+CkPhfy445G/wCFc6bne5X/AJi+&#10;texr9C/isnmftHeEv+xS17/0u0Ovz8/4KQps/wCCk/hkf9U503/0761Xpy/3Fep50f8AfH6HnlFF&#10;FcB2n3f/AMElV879hzwMy9G1rxGeRg/8jLqle0/shHP7Jvwv/wCxS0r/ANI4q8p/4JC2PnfsH+C3&#10;9Nb8Sf8AqS6pXq37IfH7J3wv/wCxS0r/ANI4q7MVK9KCOXDxtVkz0SvjL9sX9gj4jftR+LPiPrXw&#10;/wDGevfCbx94Z1Xw34q+HHimC3Mllcaxp9jqdvLbXaCORnspYdRkglwrKfNOUnRJbeT7NorzzuPD&#10;/wDgnX/wTf8ABf8AwTk+DM2i6Dc614v8d+Kr2TW/HvjvW7eU6x4y1NopzJc3Esm5ljEksnlQl22e&#10;a7FpJZJppcj9qL9k64/aQ/ak8A319Df2vhfRPBuvW76zY3MMd1ous/234W1LSZ4o5Awkkjm0iSdQ&#10;8UsBNqEmR0k8uT6HooA/LXRP2Bvjff8Awe8RW3xF+GGg+Kvij4u0vxBb+E9d0O9sJNL+EXim88T+&#10;JtQbxFayXtwl3Y28y6po1xHNp6z34TS1EsSzW8CP+pVFFABRRRQAUUUUAFFFFABRRRQB8B/Av9lb&#10;4LeKvBEWqeIPgT8E/HXjP4g/GfxzpU2p+JdA0Q3c6x+LfEcs0rz3UElxdSRWFhIIoIUldjFGreTb&#10;rNcwXfiv8Af2av2bv+Ef/wCFq/BH9g74b/29s8n+3Z9DsPtHl/2Z9s+zfadGi+0eT9p1DGNu77NY&#10;7vK+2yfY+8/ZL1b+zvA/geH7Z9l+3/G/4jweV9t+z/bMa940k8vZ9st/Px5e/wAvyr3Hl+Z9nTy/&#10;tlpn/wDBYuW48OfCDw/4ls9Nv9Nk0G6lN54zt9Zh0WPw/ZzGGJrSa8/4Sbw9Okd3cG0IRbqWF3s4&#10;/MhMi27qAeL/AAc8RfsT/GnV9F03SfAP/BPC71XV9Uj0VNOttR0Jr64uxc2VrNHa28mjRy3OZW1U&#10;W7KqrdLa6e6EJfs1p1uqfCT9mHwN4Yl13xl8DP2HfBvh/T9eTwvqGr6tDpVjpv8AaaJYteWtrc3W&#10;hww3kkBbWo8Rvgy6UkTmGWS7TT/mj/glp4W8d6X+0b4e8K+OPBvxLvp7fXr3xrc+E/El7cW9xb2N&#10;/qMl/Y63JpupeOZw0dtNe2k0k39kXcsF7bzRGabULd7ivsP9iX9m/wAQfEP4DvrNv8Tte+HPi2x8&#10;UeJfCeqX3gTQNFs7HUNP0XXtQ0nS7GC01Kz1AWNhZ21pi3tLZ1RGubmSQzTTyzOAea6lov7Luiaf&#10;4GvB+zd+yz4vtfHtrcX2mzfD3wOfHUd1b2U2k2+pzRNpXhqcNHbTXt9EGk8sO9tZKTG13MLLB8C+&#10;LP2TfG+oeG4YP2Zv2d7i11668OWLapYfCu+utHtbjW4dBns4Wv8A/hFVtY5JI9XlMazywkldPEgg&#10;a8lFlyPir4C6r+218Mf2ZfEnxN8Ya98R/EmsfAfxR8Ts6p4R8Oalm+ki8Hyf2fBa/wBgXqLb+ZNJ&#10;saKwuL4eYVV5QfJbwf8AYp+Efg39oTwRpfxa07wjr3gy8+HXjz4LaTp8WrWVhq82oRPJ4VtISNTu&#10;/DNjew7bAWjMllfNFJLJLKEW1uYHuwD7xtv2dPgDa/BDX/iPqn7Mv7JVn4M8F/2l/wAJNqMHhu2n&#10;/sv+ybiG31jy4j4fWWf7NLBrqptQef8A2fZldovXNp3mk/8ABNv4cTfYvt37JP7JVv5n2f7X5Gj6&#10;dN5G7+z/AD/L3aEnmbPM1TZnZ5n2Ozz5f2yX7F8Hfs/fCDQfBlrdeGdN8F+PPAni3xvqnhCPV/DX&#10;wpPg2K+TxtpmreNfEd5FH9ulksDpNnNZpHbyiV2C6XHp7yvNZ39tH+nf7A/iqPx18AG1iPUviXeN&#10;ca9q1jdW3ju40+41jTL6xvptOv4WexLW/ltfWl1MqxyPFGLgxwCG2SC2hAPlz9rj9if4X+Bv2fPF&#10;Md/+y9+zh4Z1KbwvdXqajoXhGz1D7FKi6XG6LcHRYIo2M15fJGzTRzNHaQzRxsXuEsvpT/gll/yj&#10;F/Zy/wCyX+Gf/TTbVx//AAU60rzvAGq332LzPs/gXW4Ptf2Lf5HmahojeX5/2N/L3+Xny/tsHmeV&#10;u+z3flebZdh/wSy/5Ri/s5f9kv8ADP8A6abagD3ipLm4mN7IouLpFRYgqpO6qB5SHoDjqTUdLP8A&#10;8f8AP9Iv/RMdAGD8U/inpPwU+GPiTxl4m1i+03w34S0u51rVrzzLib7JaW0TTTSbI9zvtjRm2orM&#10;cYAJwK3vOm/5+r7/AMCpP/iq8k/bJ0TxZ4l+GNjpvg+38eXV/qGqR21zB4Y1rTtE863eKZXW+vrp&#10;WuLSwLFBLcaWralFlHtgWUivkv8A4JXfsv8AjP4H6RrS6b4O+A+geM/hD9u+HWq281rf6x4q8RRQ&#10;W0V1o63fix/LaK3ksptFcxR6fcxRQxII4bQ7dOsAD9APFXi+x8C+GNS1vW9cGj6Lo9rLfX9/fakb&#10;e1sbeJC8k0sjuFjjRFZmZiAoBJIAq/503/P1ff8AgVJ/8VXw7+wjF+0FrnxI8J6L4v8AHd+mnfCW&#10;61fwr420aFrLVbWQWdra/wBixXmoXMA1DUNTv7PU7XVZNSt3trcC1+zyWEE80hX1rUfFWl+C/E/h&#10;X4F/BHUrCz1Hw7r1pdeKbewuE1Jfh7oKP/aLW00MpdbaO9QRadaWm6J4be9aa0jMGnOkYB7V4Q+K&#10;ek+PPEHirStJ1i+ur/wTqiaLrUXmXEf2O7eytb5Y8tgPm2vbaTchZf3u3O5WVb/irxfY+BfDGpa3&#10;reuDR9F0e1lvr+/vtSNva2NvEheSaWR3CxxoiszMxAUAkkAV+f8A4R/4J9/8Ls1P9rHSNQ8Ua98Q&#10;PGcnjy10a21PxvqXnaGPN8JeG2TULzw9awx6JqFxZCczQRz2A82SztUeaMqLiM/4KN/DLQ/h/wDD&#10;Hx14N8E2P2Pw38Ff2S/HOiz2fnSSf2NaajFp0OjR75mLzeZH4e1RdwaRl+x5lKmWIyAH6H+dN/z9&#10;X3/gVJ/8VXO/F/Vb7SfhN4ourXUNSt7m10i7liljvJVeN1hcqwIbgggEGsT4B/G3/hfmka5rlhpn&#10;k+El1T7P4Y1pbjzIfFuni2t3OpQqVUpbtcvdQxN8yTxW0dzE7w3ETHU+N/8AyRbxf/2BL3/0Q9AG&#10;H+yJ/wAmn/C//sUtK/8ASOKvRK87/ZE/5NP+F/8A2KWlf+kcVeiUAeW/Etd/7S3hEf8AUo69/wCl&#10;2h1+fH/BTSdbL/gpb4Z3LJ/yTjTPuRs//MX1r0Br9EvGNv8Aaf2o/CC/9Shr/wD6XaHX59/8FRLf&#10;7N/wU+8Or/1TjS//AE7azXoOX+yKPmcMY/7S35Hl1FFFcZ1H6Kf8Ec4BL/wT+8HMe2ueJf8A1JNT&#10;r0T9kM5/ZN+F/wD2KWlf+kcVeF/8EoWaD9ifwJHGzRxjWfEQCqcKB/wk2qdq90/ZCGP2Tfhf/wBi&#10;lpX/AKRxV14mk4Uoyvuc2HqKVSUUtj0Svhj9pn4sfAn4OftdeKNQ/aAvNR0vwzr+teGPCWk6qNXu&#10;9P07Rr690/VZxLePBPEI4HGnrGZmDLGzRs/lxeZIn3PXl/j39jjwL8ZbH4p6b460618XeHfi9YWO&#10;ma3omo2m+1EFor+SY2WRJEmEkjSrMrK8bpE0ZR4w54DtPnX/AIJN/FHwd+1t8UviN8S/hr8Ldd8N&#10;fBTR7iLw98PfGOuanqM1z45lSO/GrXsNtdzv5NqrpaRQt5SucXAaQOZra39T+OvxB8SePvjt4u8C&#10;6T4z8W/DfRfhv4N03xrqeq+EtGtda17Wjf3GrQR2kMFzZ3i+XEmkzu0cVtLcXElzbrG0IheO6+iP&#10;D+m6b4R8K6ToWkWWm6PoegWqWWm6bpumrZ2tlBHCYYoYo1fZHEiEKqKoChQAABXmfxk/Zsj+Jvie&#10;38R6D4x8W/DPxfHarptzr3hhdPa61KxV3kS0uYr61uraaOOV3kidoTLAZZxFJGtzcrMAfLWqf8FI&#10;vGVp8RfgD4ii1DQb74b6lpfjH/hZrQ6Ff6Y0MWl65pGhrqqW+oRw3Om/Y7u8ae9hunaK0tBqOZLp&#10;reCd/pb9iv4m658Wvg9rOq+IL7+0L+18eeMtFil8mOLbaWHifVLG0jwiqD5dtbQx7iNzbNzFmLMa&#10;HwE/YT8Ifs6a94X1DQtS8W3knhG18U2dl/a+qHUZJk8Q6zbaxemeeVTPPIlxaxrHJJIzlGfzWmkb&#10;zBvfshfsneEP2HvgBpHwx8Aw39r4Q8P3WoXGm215cm5ks0u764vWgEjDc0cb3DIhcs+xE3u7bnYA&#10;9LooooAKKKKACiiigAooooA/Lbw9/wAFZPg1+zv4f1fwTqHxW0Hwn488F/FD4h3d5bX0U9xDBLce&#10;I/E4to7i3jv7Pz0BvbW5MchljZEwojn8q4t7fjX/AILbfs9+MvG+l+Jpvif8GbrxJ4V/tD/hGNW1&#10;LwRHeX3h/wC1R38R8mY6urpujfSkm8ox+etldj5BdxCy/T6igD8wfih/wW2/Z7+LH2P+2Pif8Gda&#10;/sDVDrnh7+2/BEepf2LqEX9o/YrxN2rjFxB5+m/vY/Ldvst7sMX2yP7Ga5/wW2/Z7v8AwR4i8M2v&#10;xP8AgzF4b8Rf2r9o0m58ER3FjdfbpNUll+1QjV0S482S7sXuMhftDQagTsN9GbP9PqKAPyz17/gs&#10;b+zPqPhg6Jb+PfgTHotloN/4V0qwuvAEFxa6fo9wl0g03yxqyKbQpHoazQII45hpk42xi5g+wnjn&#10;/gsb+zP431C4vLnx78Cby6XXh4qsJtT8AQXslrrEEN5b2GpMx1ZS93bw/wBjReeuyQpp9yqNEt1C&#10;LL9TKKAPyj+KH/BWP9lP4sfDGz8E6x4s/Z71rwZoGf8AhHtA1v4cWupaXovlRajDZbLZtVEQ8iKf&#10;TY/3ax7ktb1U8oXkYs97wR/wW2/Z7+DXgj/hGfh/8T/gz4J8N2H2v+yNJ03wRHbWOnebJqUsf7mD&#10;V4kOJJ9OeTYI/Na1viPLN7GbP9PqKAPyZ/ae/wCCwnwD+OnhLxPJN8YPBd9qknh3UND0K3h0izsT&#10;Ct1qMV03nXclzcTnFvZ6fFshaGKSWKeaVHD20dl93f8ABLL/AJRi/s5f9kv8M/8Apptq94ooAK8n&#10;8c/t0/CLwB411TR9W8faDa6lp8qQXMIkaUwyLEiujFAQGVgVZc5VgQcEEV6xRQB4n/w8Z+CP/RRN&#10;D/75l/8AiKo6P+3h+z74e1DVbzT/ABl4VsbrXbpb7Upre1aKTULhYYrdZpmWMGSQQwQRBmyQkMa5&#10;2ooHvVFAHzrqX7Y37NWs6R4m0+88Q+Bbqw8bb/8AhIbabTvMh17fbR2j/a0MWLjdbRRQHzA2YokQ&#10;/KoAPhl+2N+zV8FPBFj4Z8G+IfAvhLw3pvmfY9J0XTvsFjaeZI0r+XDFEqJukd3O0DLOxPJJr6Ko&#10;oA+SfjJ8Sf2L/wBovxPb638QtL+DPjvWrW1Wxhv/ABD4Wt9UuobdXd1hWSeB2EYeSRgoOAXY4yTn&#10;e0f9p39lfw94B1Xwpp+ofDex8L67arY6lo9voyRafqFutnFYrDNAsIjkjFnBBbhWUgQwxx42Iqj6&#10;YooA8T/4eM/BH/oomh/98y//ABFYPxT/AOCgHwb8SfDHxJp9l8QNDmvL/S7m2gj/AHi+ZI8TKoyV&#10;AGSQMkgV9FUUAed/sif8mn/C/wD7FLSv/SOKvRKKKAOD1ePzv2s/B6/9Sf4gP/k9odfn3/wVdj8r&#10;/gqd4fUdvhvpX/p11mvur4qFl/aR8IlWKt/wiWvcg4/5ftDr8+f+CldrHff8FJ/DH2iNJsfDjTf9&#10;Yu7/AJi+tetd0qb+qqpfrY441F9ZcLdLnn9FFFcp0H3F/wAEqHx+xZ4E/wCw14i/9SbVK92/ZD/5&#10;NO+F/wD2KWlf+kcVeBf8EqS4/Yv8BbiC39s+IckDAJ/4SbVO1e+/sg/8mmfC/wD7FHSv/SOKvSx3&#10;+70vQ8/B/wAep6noleZfEr9sr4Y/B3xdcaD4m8X6do2r2yo8ltcJIGCuoZTkKQQQeoJ7jqDXptfE&#10;X7U37ZfjL9gP4v8Axf8Ail4c+HWofErwp4bvvCT/ABDstMwdT0nw0bHWPtOpWql1DyW8/wBkkZWD&#10;KYRNvMKBrmHyT1D6W+FX7XPw5+OHisaH4S8VWWvar5L3Jt7WKVikSDLOxKgKo4GWIGWUdSAfR6+Z&#10;/wDgmf8A8NHfFmPxl8av2hf+KL/4WpJZ/wDCG/CtN7f8K80e1gv2j+0s23dqF19qD3G6NZB5MSv5&#10;eFtLTD/a4/Z70P8AaC/aduRb+B/hL8bvEnhzwvpv2/wT8Tkki0vw9aXV3qX2bVdNujp98kFxcyWt&#10;3BcwrAzXCWdizSQC1RLoA+tKK+APhT+1tr9j4+8YeNtC8VX7/DLWvgj8Ob/4eeG9Z0u81fWINT12&#10;81az0lLmSbVvLuLue6EcVxLJNCJxLaCW7hW0kuZt79mv9vD45fGT9pbQ/hTrfhPwl4X1rR7rXU8Y&#10;3erWX2e6+z6fF4TvopLWys9RvoI5JrfxG1t5bahMFIS7Lgxtp0gB9w0V88f8Ex9Z8d6/+zt4guPi&#10;F4psPF2tRfEbxpYw3lrp9xZrFb2viTUbVYds91ct5avDJ5KhwIbcwQYcwmaX5a/4SH4nf8M1f2f/&#10;AMIh4D/4Vv8A8NQf8h3/AIS+7/tz/ksO7/kGf2b5H/Hx+7/4/v8AV/vPvfuqAP0sor84v2hP2wfH&#10;fxm/4J2+PJvFieEpdF+Ov7NPi/4l+H7XSdNuLK68J28OmWB/s66nkuZl1GRk1uEfaY4rMA2bnyCJ&#10;wsPrXwJ/bk+LnxS/atjsdQ8BWGm/CPWvGXiPwPpuo3Emm2ki3GjyanC1xDctq73WoSTSaTOTZrpF&#10;uYkmkfz5I7NpLkA+w6KKKACiiigAooooAKKKKACiiigAooooAKKKKACiiigAooooAKKKKACiiigA&#10;ooooAKKKKAPKfim2P2kPCOf+hS17/wBLtDr8/f8AgpIc/wDBSnwz/wBk50z/ANO+tV9//FrP/DR3&#10;hH/sUte/9LtDr8+v+Ck6TN/wUk8L+U8cZ/4Vxpud6Fv+YvrXoRXqS/3Bep5sf99focDRRRXnncfb&#10;3/BK0gfsY+A/+w14h/8AUm1Svev2Q/8Ak074X/8AYpaV/wCkcVfPf/BLGdv+GNfAPysu7WfEOQe3&#10;/FTap1r6E/ZBOf2TPhf/ANijpX/pHFXp4/8A3el6Hn4H+PU9T0SqWieGNL8PeINU1az0+G31XXDF&#10;/aF5HJKk12Il2RK5VhlUUttXoCznGWYm7XiuofEv4seOv2gPGnhDwFpvw7ks/B1tp1xNPr93eW8k&#10;n2yOVlC+THIGwYXySF4K9eTXkHqHuTX245KszKDtLzyybcqVJAZyM4J7d687+Nv7LPwx/aX/ALM/&#10;4WP8OfAfxA/sXzf7O/4STQLTVfsHm7PN8rz438vf5ce7bjd5a5ztGOT+B/xl8Y+MP2jvFXw+8Raz&#10;8I7jVfAdhZ3niLTfDF7f3t/pTX0VzJYpMZYY4ojKlrNJs3NIIxExjVJ45De+Pv7VcvwU+J3hXwbp&#10;Pw58efEjxJ4t0vU9at7Pw3LpMP2S00+WwhnklfUb60T/AFmpWyqqM7HLHAC5oA7zxl8LPDHxF87/&#10;AISDw3oOvfaNLvNDl/tHT4rrzdPvPK+12bb1ObefyIfNiPySeTHuB2rjB+Ef7LPwx/Z/8v8A4QP4&#10;c+A/BPk/afL/ALA0C003y/tP2b7RjyY1x5v2O034+/8AZYN2fLTGD+x/8ffFH7T3wx0/x5qHhXQf&#10;Dfgzxjpdhr/hCS28QS6hql9p93EZ4zqFu1nDFZ3AieAtFDPdJveRRKQivJ5p8V/+CoNh8PvE/wAQ&#10;JPD/AMOPFvxS8FfDe6t9A1jxD4N1XRpmtfEbPifQ/sl5eWs012guNNSNLT7Q01xem2CrcQtGwB9L&#10;aP4W0vw9qGq3mn6bYWN1rt0t9qU1vbpFJqFwsMVus0zKAZJBDBBEGbJCQxrnaigUP+FWeGP+Ef8A&#10;7J/4RvQf7K/tT+3PsX9nxfZ/7Q+2/wBofbPL27ftH23/AEnzcb/P/eZ3/NW9RQBwei/ss/DHw5/w&#10;m39n/DnwHYf8LM8z/hL/ALNoFpF/wlfmeb5n9obYx9r3/aJ93nb8+dJnO9s39H+AXgXw98X9V+IW&#10;n+CvCVj4+121Wx1LxLb6PbxaxqFuoiCwzXaoJpIwIIAFZiAIY+PkXHW0UAFFFFABX48/tR/Cnwxo&#10;nxK+IGoeMvBmg2Phu5+KGt65eXOteDIraxvvsng/x5dpeSPL4PtkvfJkVJxKx8QbWCuDKWBu/wBh&#10;q+S/h9/wRn+EvgP43+LPHEtxr3iCbxt4ouvFOraRqttpcml3ktzb+Irea2mjjs0e5t2j8T6gp+0y&#10;Sy7IrWPzPKhEbAHwB+yD8K7L4A/skfES78O6fYeZ8O/hL4c1bxlqXh7W9d8D3T3Gj6l4+s769aGw&#10;tNHvtQu4vsSxGwvvsZmMCrNfGSJbx+S/Y21j+3v2sL7w94d+IXjzx9r3xe8UST2OjXv7Qvk2d15H&#10;h2GWSR7rw34nv9Q0/Y9jfRrJeWmr77a10m2a4hkMtw/6d+Ov+CTngnxD4Y+I3h/wz4q8W/DHwv8A&#10;EzQbPwpf6F4P03QdP03T9GgTVPM0+0hfTZBFHczaxfXEsh3TmWQFJY0Gw3/F/wDwT28S+PPEHhXV&#10;dW/aZ+PF1f8AgnVH1rRZf7P8Hx/Y7t7K6sWkwuggPm2vbmPa4Zf3u7G5VZQD5L/4Lh/EPxh8IPhj&#10;8W/C/wDwvbXtL0rxN4D1jU/7L8Za/wCGPDml6vDcxXsX9j6Gv/CPT3eq3EKxbZrf7Xbzxpeaf/pJ&#10;e68yP1r/AIKCfCfV4fD/AIX8G6b8RvHk3xI1r7JocHjjxX8WdS+G+lz/AGq9nMNnbDRoodPvtelT&#10;7SltFFp03lpbRy3YdRbwXv1p8bfgHZ/Hz+zLDXNc15fCUPmrrXhe2+zLpfi2J9hWDUC0LXD26snz&#10;QQzRRTpJJFcLcQu0R5L9sj9h/QP2z/DEmn6n4k8W+ELq60HVvCl1qXh6Sz+1XWjaokC6hp7LeW9x&#10;CI5za2rGRI1nQ26+XKitIrgHzx+194x8ZfEf9k/wzoPhPVNB8E6x8M/ih4F8JeLtI8SWV/4vuINU&#10;XxF4bmsJItTN9bPdW/l3NpdtLMrz3UFwqS/Yrnzlj+D/ANkrxfp/h3/gqH4d8W3Vr4DtdctvjJq+&#10;oz6lZafe3Njr9t4hDRo1hq9v4NiuLi3ibxbpaRzX2qi2uGNsypFb3djOn7K/Dr9kfwL4A1DRdZn0&#10;Ow8TeNdFurvUl8Ya5ZW934gmvruGO3vLv7V5amKSaGKKEpAIokghht4447eGKFOSh/4J0/DyHV9J&#10;uGOvT22h6pZalY2lxeCdYFtbmLURAJXQznz9Xgg1W6uDKbu+u4IftVxPBGluoB8tftY/tGapa/F+&#10;a2+InxE/Za8K+NfD9rDJpGi3H7Qj+Grz4bXzAuLyFJdFlN7dzQtE5uLuBIja3MlkLRrea9l1P0v9&#10;rn4xfEjQ/wBjjw/8TL34yaD8NbCy8UeHLGTxN4FvdK1Dw74n0DVdY0iyk1qY6tp84scW1zdTxxRX&#10;E8UIZS9zdqOPWte/Yl1X/hbHjfxV4V+OHxa+H/8AwsDVINa1XStFtPDlzY/a4tOs9OEkZv8ASbmd&#10;d1vYW+V80ruViANxFdb8Iv2R/Avwg8A/CnRIdDsNduvgvoMXh7wnrmsWVvdaxpdulnHZyNHcCNTF&#10;JNDEiymIIJBwV24AAPyX/ZA+B2gaT/wVq8J6knwx8JWOi6l8WvFfhW2KfDuztdHtLXQ28UT6Z9hc&#10;eFre2t7uGWygZrm11u4upTbKJUYR7LXrfBfwn8H+JvEnxKvtV8B/CXWr+b4oeOPNvNa/Y28T/EC+&#10;mx4p1RR5mt2c6293hQFHlqPKULC2WiY19/8Agr/glz8Hfh34n8O+LNH8M2Fj8TdA16XxLL4/h06y&#10;TxNrV9cvOdRe8uFgCyx3qXd3HJCI1iiS4/0ZLZoLZoTQv2Ddd8Cz61D4T/aE+NPhPRdY17VfEI0i&#10;xsvCtxa2NxqWoXGoXKxPdaLNOYzcXUxUSSuVBA3EAUAfJfxf8MeNPGP/AAQY/Zv0Twjr3i3SrXxb&#10;8OfDnhvxLFZzaRYeH00G40W3k1e91rUr+zuX020g0y2vlS6txvSe5hHlXDMiD1r9m/8AaQ+JPxq/&#10;Yy1e80vR/wBqXxFrVxrz6ZH4jSLwJZ6xBNa3M1rfpYw38Wnxi0gutPmhb+09Mt71heqwgUgi2+h7&#10;L9jbwxp/7IXhP4Mw32vJoPgfS9F0/RNU86I6pZTaO1tLp19uMfkPcQ3Fnbz7XhaB3j2vE8bNGaHw&#10;8/ZI134a/DfxJ4esfjX8S2k8QXX2631MaP4VtrrRLh7qS6u5reO30eO2eS7llkM7XMM5YuzqUkZn&#10;IB4t/wAEyvir8SPHnw+8eatrXgv4tap4zm1TxHYJ4h8eeKtKi0PVJtI1q/06xsPsum3dxFp1wsUa&#10;RXM1jpccEsltNLm4PlNL1vww/bB+MXxU+C+qeJJvhf4S0KT/AITK68CWr6L4hvfFk1lcQave6FPq&#10;c1l9gsPNtLfUILeeRBcxE2JupjJDJAsMvtP/AAoOz8NfBD/hB/BGua98O4Y/mt9X0f7Ne6pDK1x9&#10;onnaTUYbpLi4uJGlaae5jllleeWRmMreZXB/Bn9iXVfgZ8J/FPhXR/jh8Wpv+Ek1S41qDVbu08OP&#10;faHd3Wo3Go30lsF0lYG+1XFzNvW4imVFYCEQ4BoA8l8Y/Evxx/wUQ+GOleAf+EP174Y6qfHmjyat&#10;4g0q8t9bt/C/9hxaTrt9LDdvbmwubiDXF/sIRZkzPBdT+VKlndW8eD4W17xZqH7Rfw30vxH43174&#10;j6V4W/aM1HRfDniHVrPToZr20i+Guqm6jD6fa21tN9n1R9TtmZY9yS28sLnfCwH1LrH7MGlp8INK&#10;8C+GPEHi3wD4fsbppr06BfImoa1FKZWuori+njluhJdSTPNNeQyxXzTMZRdLKzOxrH7J3g+5+EGl&#10;eD9Lhv8Aw5H4cum1TQtX0+5L6xo2psZWbU47mcStNdyPPcNPJc+cLsXVyl0LiO4nSQA80/4KC/HL&#10;UPDvgjVtJ8G/EzQfhv4k8F/2Tr/iPUta8S2XhixsNJ1CS/s7UyX+oaNqtqfOu7R0ESwpJuiXMqBl&#10;Sbwf/gj74U+MnxO/Zm8XyX3xK8vwZ4u8UeJrzQ/GHhrxTo+uX1pdx+K9Ra4ls4W8NQWklveMbhmu&#10;ZZJ1dfLeC3sxL5cH0tf/ALA+karpFtfXXjjx5c/Euz1SLWLf4jSnTX8RQTxW13ZRIkRs/wCzlt0s&#10;7++gW3Fl5Cm9uZxGLuWS5be/Z3/Yk+Hn7MOr3mteF9H8jxVrn2qbxJr+RBfeL7u6uTdz3upLAI4L&#10;m4Nw0rxsYgtqs80VssEMjREA+D/2NviH4w/aa/4KdeAZr747a9e/2B4D8Ram2if2/wCGNS8T6PD/&#10;AGt4aMuj+IdOt/D1p/ZFxJhEuLdZZ50ltZY4rmLypGm/SzwJ8U/DHxS/tn/hGfEeg+Iv+Ed1SfQ9&#10;W/svUIrz+y9Qg2+dZz+Wx8q4j3LvifDruGQMisHwJ8A7Pwl8TtZ8ZanrmveL/Emo+fa2F5rP2b/i&#10;ndNllWY6bYpbwxJFbmRI2eRle4n8m3E88wtrcRYP7MH7G3hj9lH7b/YN9r2peZpeneG9P/tSaKT+&#10;xNC037R/ZukQeVHHvt7X7XdbJZ/NupPPPnXE21NgB61RRRQB5T8Vv+TjvCX/AGKWvf8Apdodfn7/&#10;AMFIuP8AgpP4Z/7Jzpv/AKd9ar7++Lz7f2jPCX/Ypa9/6X6HX59f8FJLl4/+CkfhcrDJMT8ONNyE&#10;KjH/ABN9a9SK9aX/ACL1/iPLj/vz9P8AI4KiiivNPQPtX/gltgfsceAv+w14h/8AUm1SvoP9kPj9&#10;k74X/wDYpaV/6RxV85/8Eu7xT+x58P8AawZX1nxAQQeCD4n1Svoz9kI5/ZN+F/8A2KWlf+kcVetm&#10;C/2al6Hm4H/eKvqeiV8Zfti/sEfEb9qPxZ8R9a+H/jPXvhN4+8M6r4b8VfDjxTBbmSyuNY0+x1O3&#10;ltrtBHIz2UsOoyQS4VlPmnKToktvJ9m0V4p6x4f/AME6/wDgm/4L/wCCcnwZm0XQbnWvF/jvxVey&#10;a3498d63bynWPGWptFOZLm4lk3MsYklk8qEu2zzXYtJLJNNL47+33puleJf26/hTHrHhn48a3YaP&#10;4D8TQpJ8PIvEem+dqV9qGg/YbKTVdNe3t4fOWwvSy3d3FbxeXHJcNEpikr7SooA+D/2bP2eY/wBk&#10;7SIvhndfDP4teLv+E+0vVNK8M6f4m8V6tr3grTdEmtrm9h0PWoWub/T9J+wpFbaQZY4rkXMclvJA&#10;9x517BbcH46+FPij4f8A7alrqHxA1rx58N7Dwj4D0WHwJH8DPgzLrujaNvn1mCfTZbh9H1QXFxYW&#10;xihguPKsdsGp3Qhtbdby5ST9LKKAPFv+Cffi/wAYeOv2X7HUfHF54t1LWm17xBb2174n0AaDrF9p&#10;kOt30OmT3NkLa18mSTT0tHx9niLBgxQFq9poooAKKKKACiiigAoor8ef2o/hT4Y0T4lfEDUPGXgz&#10;QbHw3c/FDW9cvLnWvBkVtY332Twf48u0vJHl8H2yXvkyKk4lY+INrBXBlLA3YB+w1FfiZ+yD8K7L&#10;4A/skfES78O6fYeZ8O/hL4c1bxlqXh7W9d8D3T3Gj6l4+s769aGwtNHvtQu4vsSxGwvvsZmMCrNf&#10;GSJbx+S/Y21j+3v2sL7w94d+IXjzx9r3xe8UST2OjXv7Qvk2d15Hh2GWSR7rw34nv9Q0/Y9jfRrJ&#10;eWmr77a10m2a4hkMtw4B+8FFeD/shf8AJwX7U3/ZULL/ANQvwvXg/iX4heHfib+3X4Z+N0P7Qmve&#10;DvhP4R+F9j4puLjVhoelaGdN8S6hYjTraKW80/7QlveN4fuWuvtMqXEck1kttJH5k0aAH3hRXx5+&#10;zt8d/GHx6+JH7Nseo6/fzeF/E/g3WvifpepRMNP1XxPZx2ui2thDrVrCPsqSLH4juXuIbfdDJd6d&#10;Z3MRt0Js4/S/H3jz4h6N+07q3w80PxLoNnN488Lt4p8G3us6C2rW+gy6Zd2VprFtcQQXFk8lvJHf&#10;6bJbfvmlE82oNJIIo7aAgHvFFfzi/GnwhefFP4Y/CHw94k/4QPWL/wASfs5+GPCuh6tp/h651b+w&#10;JUih+yw3kY8Ma3cW1+7eJ9MjEen3ltLJst53ktW1DT4U/Ur9qH9ri8+Inwa+HuueKPEH7NPh34Xf&#10;EbS7DXbLRfFXxXufDcPxGtJ7CG4nhmnutIEosIJZ4le0FuWv4p4vtLWkIn0+8APvCivjz9mD45/E&#10;Dxl+zT4gfw7q3hL4u+H7C1udO0zVfhd8SbHxb4m0O8aWJItPF3qlvbWF/Ja2sy3X2y+ljmKeVFNb&#10;3sqveXmD/wAE7/ib8RPFX7UHxNs/HPhf9ofW7rw1rw8LW/iDxXr3huLT/D9i2iaVqotr7TdHv47O&#10;S7a5uZGS7trCaUQ3kET3AVJUiAPuGivlrwV+2j8Yr+D4y3Gt/BjwlJH8FrpbG/svCvji913VdcuB&#10;p+marJDYWz6Pb+dIdP1BvKVnQy3cSQERxyfaU5L4yfFv4h/tR/BD4sfAPWPAuzxbrmlweANQ17RH&#10;a60uCXV7jVbO6v3jUyR2X2bRLe11z7FcXfmlNVsrMyiaaCScA+0qK+AP2gtS+PngTT/j54d+Hfxc&#10;+NPxH8QeD9B8MN4TmsNA8J3N4vifUZtVt5NLumGlw2q2kcc2hX10JAk9vayLP5qRSgSUP+Cavxd8&#10;eaX+zF4y8C/DS18efEG/+Gul2ng7wrqfiDUdBvfAmm3cNpaf2etreQWmkarf2BsdQsbua6ksmWa3&#10;t5DZy3DNCboA/Q6ivyX+EN58SPAHxK+AUHgPUPHnxA+D/wAK/HieAtB8HePdO0rSvEseraV4P8UQ&#10;arBYajZwQWVxb2sGLFGmaaO51GwnX7bb26G6n+4fgn4jt/GP/BRL4mavZx38Nrqnwl8BXkMd9YzW&#10;N0iSan4udRLbzok0MgBG6OVFdDlWVWBAAPoeivzE/wCC3/7Rusa3+zT4/vvCnxm8JeFfAOueDfFP&#10;hiTRdW8baZ4fuvEmp6bLf2GqWtrp994eurq+kWRVgxb6jbCQlBGYty3EnvHxVt/jZ8Kf2Mm8QeOf&#10;iN4t8L+KPB108Mt34X1vQNVt9Zt7u5t44r7WL288Lww2NpZGWR55raxAt7KCad/tLrtAB9h0V8Af&#10;8EhfF97dP+0h8UvGHxwsPFnh+z8ZMuqXln4k0LWPCjCDwz4ekfVDqtrpOnFpIYY/IcqsNvGsThon&#10;lRrh/vDwr4q0vx14Y03W9E1Kw1jRdYtYr6wv7G4S4tb63lQPHNFIhKyRujKyspIYEEEg0AX6KKKA&#10;PJvi2u79ovwn/wBilrv/AKX6HX5/f8FHht/4KS+GP+ycab/6d9ar7++MMvlftE+Ej/1KWu/+l+h1&#10;+fX/AAUgv4rf/gpB4XaaWOIN8OdNwXYLn/ib61XsS/5Fq/xHkx/5GD/w/wCRwlFFFeWekfZX/BMK&#10;PP7Ifw//AOwz4g/9SfVa+jv2Qxj9k34X/wDYpaV/6RxV83/8ExJwn7Ivw/X/AKjPiD/1J9Vr6Q/Z&#10;DOf2Tvhf/wBilpX/AKRxV7GZf7tR9Dy8v/3ir6nolfDH7TPxY+BPwc/a68Uah+0BeajpfhnX9a8M&#10;eEtJ1Uavd6fp2jX17p+qziW8eCeIRwONPWMzMGWNmjZ/Li8yRPuevL/Hv7HHgX4y2PxT03x1p1r4&#10;u8O/F6wsdM1vRNRtN9qILRX8kxssiSJMJJGlWZWV43SJoyjxhz4Z7B86/wDBJv4o+Dv2tvil8Rvi&#10;X8Nfhbrvhr4KaPcReHvh74x1zU9RmufHMqR341a9htrud/JtVdLSKFvKVzi4DSBzNbW/uP7dfxF8&#10;YfCv4XeEdX8H6zYaNJL8RvB+kaubjTReSXumah4hsNPubeEs4WCR0usGVkkIQSKqpIyTRe1eH9N0&#10;3wj4V0nQtIstN0fQ9AtUstN03TdNWztbKCOEwxQxRq+yOJEIVUVQFCgAACuR+NXwb0v47eDrPRNX&#10;nv7e1sde0bxDG9m6JIbjS9UtdTt1JZWHltNaRq4wCUZwrKxDAA+Hv2iP2vfHHhP48fHy10r4m/Fq&#10;x8SeC/FGneH/AIe+EbHwDb3fgrWtQutB0SfT9O1LVzpEgt/turagYJPM1O1dI7iPa8AKSV7T/wAF&#10;mfjZqnwE/wCCdvxK1vRPiZ4S+FutSaDqlvYX+s71utTuDpl48djpkiXlq0OpyOitBKpmKGJiIJD9&#10;31q9/ZO8Ia5oPxi0jV4b/WNF+Od1JceKLG4uTHHIkujWWjSwQvCEkjje1sYyTvLh5JGV1BVV80+M&#10;vwU+NX7SH7PPxK+DetSeA/Dug+KvC954Ws/Hk2sT+ItZ1GKdRavc3ekxWGmW0NxNaPPIfIujFDOU&#10;CxyxgigDkvjhY/FDU/HXwBvNL+PvxL8NWvxg16LR9W0/TfCWiaXa2SJ4V1XUmltbTVdMub+zkkut&#10;NjZoLyed4hNNGcMFKeD/AA1/bK1SH/gpn440NPjZ8NNS07R9efw5ovgXV/Fr6XdPr3neKHS1d38Q&#10;XTPGz3+lxPJDp96hNzYW6afZT6VLHZ/eHxn+BWqfFj40fCDxHDr9hpui/DHXr7xDdac+lvcXWsXE&#10;2kX2lwKlz56LbxxpqNxI4MMpkKxANEFYv5pN+wr4nb48at8Ro/H2grrE3ii98U6ZpbeFpW0a0vX0&#10;GXRLO/mj+3C6mv4rQwwSst1FZTQRyBbG3uXF7GAcH/wQ6+P3xO+Pv7Ksb/EfxFoPiT/hFtL8L6Xp&#10;15baZdw6pefafCuj6xLcahcz3lx9quG/tWONnVItz28kpH78RxfaVeafs3/s93H7N+n6vo9r4ov/&#10;ABB4d1C6fV4YtTtIV1CDU7qaa51S4aeBY43ju7qVrryhAohmnuRGwt2t7a19LoAKKKKACvkv4ff8&#10;EZ/hL4D+N/izxxLca94gm8beKLrxTq2karbaXJpd5Lc2/iK3mtpo47NHubdo/E+oKftMksuyK1j8&#10;zyoRG31pRQB8teOv+CTngnxD4Y+I3h/wz4q8W/DHwv8AEzQbPwpf6F4P03QdP03T9GgTVPM0+0hf&#10;TZBFHczaxfXEsh3TmWQFJY0Gw3/F/wDwT28S+PPEHhXVdW/aZ+PF1f8AgnVH1rRZf7P8Hx/Y7t7K&#10;6sWkwuggPm2vbmPa4Zf3u7G5VZfpaigDyX4m/skWfjvxvfa1o/jXx58Pv+Ei8tfFVn4WvLazh8Wq&#10;kawo1w8kEk9tcC3XyPtlhLa3ZiWFTOfstqYKHiP9g3wI+gx2/g9L/wCGOqWOvW/iXS9U8MC3STRb&#10;6DRk0JHtra6inslj/slPsfktbtEqMXVFmCyr7TRQB88XH/BLT4M2vwJs/hvonh6/8L+E7G1n0uK1&#10;0rVblGXTLu3htdS0wNI7lbS/hhX7TGuDJcMb0Fb9UvE9a+KvwC8C/HbT2s/HHgrwl4ytWtXsTDrm&#10;j2+oxm3ea3uHh2zIw8tprS0lK9C9rCxG6NCOtooA8l+Jv7G3hj4m+N77xHJfa9pusX/l3Es1vNFc&#10;qb22jVdMuzHdRzI39nSedc2tqytZR3d1NdtbSXOyZMHxV+wPpH/Fsf8AhA/HHjz4S/8ACpfC914M&#10;0L/hGzpt5/xKZ/7OzbS/2rZ3u/Z/ZVptkGJPlbczbjXvFFAHkvwV/ZUl+CnhH4hWsPxG8ea94k+J&#10;OqPrWo+KdUi0n+1LS7Om2emxSQRwWMVkPKgsbcor2zqXUlxIGK1veBPgHZ/DX4Y6zoWja5r1trni&#10;Lz7rVPFkn2a41zUNSliWJtSlaSFrd7hVSIRxmD7PFHBBBHAlvFHAveUUAeD/AAV/Yl1X4KeIPiFq&#10;sPxw+LWvX/xJ33Woy6paeHP9E1I2VnYxalAINJiAuIraxt40jcPbnaWeCRmLV1uj/s2R+EfhBqvh&#10;vw74x8W+HfEGvXS6lqvjS3XT7rxBqd8TF5t3Mbq1mtWkkjhSAJ9m8qGBY4beOCKGBIvS6KAPNNO/&#10;ZC+H+n/AnxV8N20i/wBQ8L+OrW7s/Ef9pa1fahqWupdW/wBlmN1qE8z3k0htgkCyPMXjiihjRlSK&#10;NVwfhb+yRrvww1Dxdef8Lr+Jet3XjC1lW5mvNH8K20kF80MFvHqga00eAzXcMNvDEhufOi2RorxO&#10;qIF9pooA80h/ZO8IaZB8M4NMhv8AS7X4V69c+JNKihuTM17eXGn6jYzy3kswkmuZJRql1PJM7+dL&#10;cN5skjs0m8+Mn7NkfxN8T2/iPQfGPi34Z+L47VdNude8MLp7XWpWKu8iWlzFfWt1bTRxyu8kTtCZ&#10;YDLOIpI1ublZvS6KAPnjxz/wTS8CeKNPuNM0nVvFvhHw/wCINBHhbxfpWl3VvPH460rzryd7bUZ7&#10;yC4uvMkk1LU3lu7aeC8mfUZ5JLh5RFJH6X4E/Zx8MfBn4Y6z4T+Hdr/wrjStU8+S0i8PxRR2+gTS&#10;xLGZbC0mSS0tsMom8pYPIedpZXid5pWk7yigDyW8/Y28Mah8ENQ8G3F9r095q+qWviS/8TyTRNrl&#10;7rtrcW91bavK5j8h7iG4s7Ro4mhNqkdrBbrbi1jS3HW/A/4N6X8BPhva+G9Jnv72OO6vNSu72+dG&#10;utTvr26mvb27l2KkayT3VxPMyRJHEhlKxxxxhUXraKACiiigDyP4xpv/AGiPCX/Yp67/AOl+h1+f&#10;3/BRdNn/AAUg8L/9k503/wBPGtV+gPxjcJ+0P4Tz/wBCnrv/AKX6HX5+/wDBRZ9//BR/wv8A9k50&#10;3/08a1XtS/5Fi/xHkR/5GL/w/wCRwNFFFeSemfX3/BMlGX9kr4eruZv+Jxr4ye//ABU+q819Nfsg&#10;8fsmfC//ALFHSv8A0jir5p/4JlNj9kv4e/8AYZ1//wBSfVa+lv2Q/wDk074X/wDYpaV/6RxV7OZ/&#10;7rQ9Dysu/wB4rep6JXmXxK/bK+GPwd8XXGg+JvF+naNq9sqPJbXCSBgrqGU5CkEEHqCe46g16bXx&#10;F+1N+2X4y/YD+L/xf+KXhz4dah8SvCnhu+8JP8Q7LTMHU9J8NGx1j7TqVqpdQ8lvP9kkZWDKYRNv&#10;MKBrmHwj2T6W+FX7XPw5+OHisaH4S8VWWvar5L3Jt7WKVikSDLOxKgKo4GWIGWUdSAfR6+Z/+CZ/&#10;/DR3xZj8ZfGr9oX/AIov/hakln/whvwrTe3/AArzR7WC/aP7Szbd2oXX2oPcbo1kHkxK/l4W0tKX&#10;/BTX4N6X8cfDFjoNjcX+ofFbVdB1vTvh1pSOjWuj6xMlqIvFTgqWtJNIdY2TUUZZLcX0sMIluby2&#10;glAPqWqHirxVpfgXwxqWt63qVho+i6Pay31/f31wlva2NvEheSaWRyFjjRFZmZiAoBJIAr8xP2rP&#10;g3/bHxK/bI8cN8J/hLeQ6D4otIrj4r315jxr8M4V8H+HWl1jTYBpzvN/ZccjajGkN/bzvJFIsKrK&#10;YzJ9Lf8ABcPSP7X/AOCYvxb/AOKd8eeIPsvhfWLj/imPEP8AY/8AZu3Sb3/S77/TbX7VYR5/e2v+&#10;kebuT/RpdvygH1pXJaX8ffAuueJ4tEsvGvhK81qe6exjsINYt5LqS4R75HhEYcsZFfS9TUqBkHTr&#10;sEZgl2/Jf7T/AOwp8KfEnxb/AGV7rxl8H/hpqnijxB4yGkeJ7nUrGPxLdaqlv4I18rb3Wp3sAutS&#10;jjktLYrLdDe5toZGVXUbfFvBN9rmi/8ABU3x9fSaD8eNH1jxL48/4VVZa3p3iWO+0uJv7I1rXY7t&#10;bS+8RSwxeTY6vDcxQzafeWkSaZI0NpBc6g1naAH6d+FfFWl+OvDGm63ompWGsaLrFrFfWF/Y3CXF&#10;rfW8qB45opEJWSN0ZWVlJDAggkGr9fD3/BB34K6/8IP2W9Wh1+88WzNZ3WmeF7S11bxVeaxa6W+j&#10;6Jp+m6ra2sM1xLFaxw+IINdixAqJIIkMZe2W1I+4aACiiigAooooAKKKKACiiigAooooAKKKKACi&#10;iigAooooAKKKKACiiigAooooAKKKKACiiigDx/41rv8A2hPCf/Yp67/6X6HX59/8FF7d5f8Ago14&#10;VCzSQkfDnTeUC8/8TjWvUGv0H+Mpx+0P4T/7FPXf/S/Q6/P7/goqf+NkHhf/ALJzpv8A6d9ar3Jf&#10;8itf4jx4v/hSa/u/5HA0UUV456h9c/8ABM1n/wCGT/h3uAB/tjX8gHIB/wCEo1Wvp/8AZB/5NM+F&#10;/wD2KOlf+kcVfM3/AATMUf8ADJ/w9P8A1GNf/wDUo1Wvpn9kP/k074X/APYpaV/6RxV7Waf7rQ9D&#10;ycu/3mt6nolUtE8MaX4e8Qapq1np8NvquuGL+0LyOSVJrsRLsiVyrDKopbavQFnOMsxN2vFdQ+Jf&#10;xY8dftAeNPCHgLTfh3JZ+DrbTriafX7u8t5JPtkcrKF8mOQNgwvkkLwV68mvBPaPcmvtxyVZmUHa&#10;Xnlk25UqSAzkZwT271538bf2Wfhj+0v/AGZ/wsf4c+A/iB/Yvm/2d/wkmgWmq/YPN2eb5Xnxv5e/&#10;y4923G7y1znaMcn8D/jL4x8YftHeKvh94i1n4R3Gq+A7CzvPEWm+GL2/vb/SmvormSxSYywxxRGV&#10;LWaTZuaQRiJjGqTxyG9+0/8Atk+GP2UfsX9vWOval5ml6j4k1D+y4IpP7E0LTfs/9pavP5ske+3t&#10;ftdrvig826k88eTbzbX2AHpej+FtL8Pahqt5p+m2Fjda7dLfalNb26RSahcLDFbrNMygGSQQwQRB&#10;myQkMa52ooHi2pfsD6R4s8EeJvA/iTxx48174T+JNLfQ4/AMJ03QNG0XTzJGY7O0l0mzs79LeOGP&#10;7MInunR4HdJBJuzVD4j/APBRCw+GvjH4kW8/wy+JeoeEPg/dLb+MfGdm2jf2PoiDS7TVZ5zDJqCa&#10;hNHBZ3sUjiC0kdiHWNJWAU9b+3D+1np/7Ef7MXi74j6hoeveIv8AhHdLvL2207S9Mvbz7VPBaTXC&#10;Rzy2tvP9jt28kq93Oggh3AuwyAQDrfG/wP8ADfxG+JHgnxZrFrf3WtfDy6ur7QSmqXUNra3FzayW&#10;csz20ciwTyfZ5po0aaNzEJpdhQuxPJTfsP8Aw3n8b6t4pbTNeHi3Wvtsdx4hXxRqq6zHbXccqS2M&#10;N6Ln7Rb2CtK0sVlDIltbziOeGKOaOOReS+KX7f178N/GPhHS7X4F/GnxLa/EC6isfDWo2aaFp8er&#10;XD6XPqjQm21HU7W8tZI7a1ut63dvAVe3dMFigbB0H/gppZT/ALVvij4Z654Vv/DNr4JtW1XW/Eup&#10;6frtno9jpwk18G6a7uNKitY4xHpNo/nTXEdpKby5W3ubhrP/AEgA94+G3wJ8IfBvUL+fwloFh4aj&#10;1K1srOey0xTa6fss4fs9sVtUIgjkS3WKDzEQO0NtbRMzR28Cx9bXg/8AwT+/4KAeE/8AgoN8GrLx&#10;J4dsde0nVbfS9Ku9f0y/0bUbWHRru+sIr1bSK7ubaCK82xTRv5kG5Wimgl4SeIt7xQAUUUUAFFFF&#10;ABRRRQAUUUUAFFFFABRRRQAUUUUAFFFFABRRRQAUUUUAFFFFABRRRQAUUUUAeO/G8kftBeE8f9Cn&#10;rv8A6X6HX59/8FFHmX/gox4V8qONz/wrnTs73K/8xjWvQGv0I+M43ftC+E/+xT13/wBL9Dr8/wD/&#10;AIKJDb/wUd8L/wDZOdN/9PGtV7kv+RUv8R48f+Rk/wDD/kcDRRRXjnqH1x/wTPuM/sofDsjOG1jX&#10;zyMH/kaNV7V9QfshHP7Jvwv/AOxS0r/0jir5j/4JnQ7v2UPh63/UZ1//ANSjVa+nP2Q+P2Tvhf8A&#10;9ilpX/pHFXtZp/utD0PJy3/ea3qeiV8Zfti/sEfEb9qPxZ8R9a+H/jPXvhN4+8M6r4b8VfDjxTBb&#10;mSyuNY0+x1O3ltrtBHIz2UsOoyQS4VlPmnKToktvJ9m0V4J7R4f/AME6/wDgm/4L/wCCcnwZm0XQ&#10;bnWvF/jvxVeya3498d63bynWPGWptFOZLm4lk3MsYklk8qEu2zzXYtJLJNNLzP8AwUt+E/xD+OPw&#10;xTwr4O0H+3LDXNL1SxDw6u1j/ZWtyxRxaZealC9xFb3+gxq979uspYrwz7rUCzuFEij6WooA+Lfi&#10;d/wTk1f4veKv2lPERm17TfEni3xRaap4PtbrxnqUPhLxHDbeHNDt1t9X0m2na1ubC5u7O6s7tJ7Z&#10;p5bUyKpA8hxQ/wCCjv7RPhX9rH9gT4zeB/AXxGv4finaeDdUXVPh74Mn0rxP4r+0SWsli+jX9hax&#10;6hIkYvLqGC4kttphZdwuY0DOfuGigD54/aE8LSaL8cv2UPDmj6b4t1S18N+Mr6+nvnt9Q1aOwsbf&#10;wjrlkJr7UZBIFkea9tY1a6m82d5WIMjLIR8teGvgd4s8Aft/eJvGWm6l8WrfwFb/ABQvvEV3eD4Z&#10;6dNZx2Ntod9NPpdijaK2rC4k1K51JkurNfsNzbapeCO9l1bUJRP+llFAHy1/wSr+BNx+zF8KvEHg&#10;vU9A8W6Dq8N1p94E1dYZ4ZNMh0qz0jSQl1bFreS7j07SLWK+jSQlL6O6kjUWdxZPL9S0UUAFFFFA&#10;BRRRQAUUUUAFFFFABRRRQAUUUUAFFFFABRRRQAUUUUAFFFFABRRRQAUUUUAFFFFAHj3xtfZ+0H4T&#10;/wCxT13/ANL9Dr8+v+Cit4sH/BRnwqzCQ7vhzp33I2f/AJjGtegNfoP8aU8z9oXwn/2Keu/+l+h1&#10;+f3/AAURTZ/wUc8L/wDZOdN/9PGtV7kv+RUv8R48f+Rk/wDD/kcHRRRXjnqH15/wTQl8v9lH4eqf&#10;+gzr/wD6lGq17J+zJ+098NfCX7Nvw90rVviF4H0vVNM8NabaXlnd69aw3FpNHaxq8UiM4ZHVgVKs&#10;AQQQRmviD4GftI/8MRa1qngfx1Z+IJvBNxq8+paFrun20moDQRcyGW4trmCPdP5P2hpJ0khWV91z&#10;KCiqqtXsrf8ABVf4Jxna3xX1Rcdj4V8SDH/khX0Mo4fFYanGVRRcVZpnhx9vhsRUlGDkpO+h9Zf8&#10;NffCX/oqHw7/APCks/8A45R/w198Jf8AoqHw7/8ACks//jlfJn/D1v4I/wDRWNT/APCV8Sf/ACBS&#10;N/wVb+CZH/JWdT/8JXxL/wDIFYf2Xhf+f6Nv7RxH/Pln1p/w198Jf+iofDv/AMKSz/8AjlH/AA19&#10;8Jf+iofDv/wpLP8A+OV8kw/8FXfgiQG/4W1qbK3II8K+JTn/AMkKnH/BV/4I/wDRWNS/8JXxJ/8A&#10;IFH9l4X/AJ/oP7SxP/Pln1f/AMNffCX/AKKh8O//AApLP/45R/w198Jf+iofDv8A8KSz/wDjlfKP&#10;/D1/4If9FY1L/wAJTxJ/8gUf8PX/AIIf9FY1L/wlPEn/AMgUf2Xhf+f6D+0sT/z5Z9Xf8NffCX/o&#10;qHw7/wDCks//AI5R/wANffCX/oqHw7/8KSz/APjlfKP/AA9f+CH/AEVjUv8AwlPEn/yBR/w9f+CH&#10;/RWNS/8ACU8Sf/IFH9l4X/n+g/tLE/8APln1d/w198Jf+iofDv8A8KSz/wDjlH/DX3wl/wCiofDv&#10;/wAKSz/+OV8o/wDD1/4If9FY1L/wlPEn/wAgUf8AD1/4If8ARWNS/wDCU8Sf/IFH9l4X/n+g/tLE&#10;/wDPln1d/wANffCX/oqHw7/8KSz/APjlH/DX3wl/6Kh8O/8AwpLP/wCOV8my/wDBV34It0+LGp/+&#10;Er4l/wDkCmwf8FXvgiVDf8La1NlbkEeFfEpz/wCSFH9l4X/n+g/tLE/8+WfWn/DX3wl/6Kh8O/8A&#10;wpLP/wCOUf8ADX3wl/6Kh8O//Cks/wD45Xyj/wAPXvgh/wBFY1L/AMJTxJ/8gU3/AIevfBH/AKKx&#10;qn/hK+JP/kCj+y8L/wA/0H9pYn/nyz6w/wCGvvhL/wBFQ+Hf/hSWf/xyj/hr74S/9FQ+Hf8A4Uln&#10;/wDHK+TW/wCCrnwRJ/5Kxqf/AISviT/5ApP+HrfwR/6Kxqf/AISviT/5Ao/svC/8/wBB/aOI/wCf&#10;LPrP/hr74S/9FQ+Hf/hSWf8A8co/4a++Ev8A0VD4d/8AhSWf/wAcr5N/4eufBIf81Y1P/wAJXxJ/&#10;8gVMn/BWL4HqP+Ssan/4SviT/wCQKP7Lwv8Az/Qf2jif+fLPqz/hr74S/wDRUPh3/wCFJZ//AByj&#10;/hr74S/9FQ+Hf/hSWf8A8cr5Zj/4K1fA1evxW1T/AMJTxJ/8gU6T/grZ8C2/5qtqn/hJ+JP/AJAp&#10;f2Xhf+f6D+0cR/z5Z9Sf8NffCX/oqHw7/wDCks//AI5R/wANffCX/oqHw7/8KSz/APjlfLMH/BW3&#10;4FEBv+Fr6oynkEeE/Ehz/wCSFTf8PbvgV/0VbVP/AAk/En/yBR/ZeG/5/IP7RxH/AD5Z9Qf8NffC&#10;X/oqHw7/APCks/8A45R/w198Jf8AoqHw7/8ACks//jlfL/8Aw9u+BP8A0VbVP/CT8Sf/ACBR/wAP&#10;bvgT/wBFW1T/AMJPxJ/8gUv7Mw3/AD+Qf2jiP+fLPqD/AIa++Ev/AEVD4d/+FJZ//HKP+GvvhL/0&#10;VD4d/wDhSWf/AMcr5f8A+Ht3wJ/6Ktqn/hJ+JP8A5Ao/4e3fAn/oq2qf+En4k/8AkCj+zMN/z+Q/&#10;7RxH/Pln1B/w198Jf+iofDv/AMKSz/8AjlH/AA198Jf+iofDv/wpLP8A+OV8wf8AD3D4E/8ARVNT&#10;/wDCT8Sf/IFH/D3D4E/9FU1P/wAJPxJ/8gUf2bhv+fyD+0MR/wA+WfT/APw198Jf+iofDv8A8KSz&#10;/wDjlH/DX3wl/wCiofDv/wAKSz/+OV8vyf8ABW74Et/zVXVP/CT8Sf8AyBTIP+CuHwIK7v8Aha2q&#10;Mrcgjwn4kOf/ACQo/szDf8/kH9o4j/nyz6j/AOGvvhL/ANFQ+Hf/AIUln/8AHKP+GvvhL/0VD4d/&#10;+FJZ/wDxyvmH/h7h8CP+iqap/wCEn4k/+QKP+HuXwJ/6Krqn/hJ+JP8A5Ao/s3Df8/kP+0MR/wA+&#10;mfT3/DX3wl/6Kh8O/wDwpLP/AOOUf8NffCX/AKKh8O//AApLP/45XzD/AMPcvgT/ANFV1T/wk/En&#10;/wAgUf8AD3L4E/8ARVdU/wDCT8Sf/IFH9m4b/n8g/tDEf8+mfT3/AA198Jf+iofDv/wpLP8A+OUf&#10;8NffCX/oqHw7/wDCks//AI5XzD/w9y+BP/RVdU/8JPxJ/wDIFH/D3L4E/wDRVdU/8JPxJ/8AIFH9&#10;m4b/AJ/IP7QxH/Ppnsnin4s+F/ir8e9Bn8LeJNA8TQ6b4V1hLyTStQivFtWlvtGMYkMbMELiOQqG&#10;xu8tsZ2nHw9/wUP/AHv/AAUc8L/9k503/wBPGtV7b4r/AOCvPwNs/D9zcW/jfxJ4muIV3RaZY+FN&#10;aFzeNnhIzc2sMAb3klRfVhXydpGu+IP2uf2mdW+JWu2d1o9vqEcGm6JpDXReTSdOg3GKN2TAMjyS&#10;TTuBkLJcOoJUA1WMlRpYNYanPmd76E4SNWpi3iJx5VaxZ8r/ADiiuq/4QiT+5+lFeKesfU3x1/Zo&#10;t9cmmZo4WznrivnvXf2OLX7SxW3t+vtRRWZoUf8Ahjm2/wCfe3/Sj/hjq2/597f9KKKAKuhfse20&#10;uh2bfZ7f5oEPb+6Ktf8ADHVt/wA+9v8ApRRQAf8ADHVt/wA+9v8ApR/wx1bf8+9v+lFFAB/wx1bf&#10;8+9v+lH/AAx1bf8APvb/AKUUUAH/AAx1bf8APvb/AKUf8MdW3/Pvb/pRRQAf8MdW3/Pvb/pVXQv2&#10;PbaXQ7Nvs9v80CHt/dFFFAFr/hjq2/597f8ASj/hjq2/597f9KKKAD/hjq2/597f9KP+GOrb/n3t&#10;/wBKKKAD/hjq2/597f8ASj/hjq2/597f9KKKAD/hjq2/597f9KP+GOrb/n3t/wBKKKAKuhfse20u&#10;h2bfZ7f5oEPb+6Ktf8MdW3/Pvb/pRRQAf8MdW3/Pvb/pR/wx1bf8+9v+lFFAB/wx1bf8+9v+lH/D&#10;HVt/z72/6UUUAH/DHVt/z72/6Uf8MdW3/Pvb/pRRQAf8MdW3/Pvb/pVXQv2PbaXQ7Nvs9v8ANAh7&#10;f3RRRQBa/wCGOrb/AJ97f9KP+GOrb/n3t/0oooAP+GOrb/n3t/0o/wCGOrb/AJ97f9KKKAD/AIY6&#10;tv8An3t/0o/4Y6tv+fe3/SiigC1pX7HVuLlT9nt+D7V7l8Ff2ZodLuIW2R/KRwCKKKAG/wDCpo/7&#10;q/pRRRVcxmf/2VBLAwQUAAYACAAAACEAl0CGL94AAAAHAQAADwAAAGRycy9kb3ducmV2LnhtbEyP&#10;wWrDMBBE74X+g9hCb42spC7BsRxCaHsKhSaFktvG2tgmlmQsxXb+vttTe5yZZeZtvp5sKwbqQ+Od&#10;BjVLQJArvWlcpeHr8Pa0BBEiOoOtd6ThRgHWxf1djpnxo/ukYR8rwSUuZKihjrHLpAxlTRbDzHfk&#10;ODv73mJk2VfS9DhyuW3lPElepMXG8UKNHW1rKi/7q9XwPuK4WajXYXc5b2/HQ/rxvVOk9ePDtFmB&#10;iDTFv2P4xWd0KJjp5K/OBNFq4Eciu0sFgtOFUmycNMzT9Blkkcv//MUPAAAA//8DAFBLAwQUAAYA&#10;CAAAACEAJ3pqHbsAAAAhAQAAGQAAAGRycy9fcmVscy9lMm9Eb2MueG1sLnJlbHOEj8sKwjAQRfeC&#10;/xBmb9O6EJGmbkTRlUj9gCGZtsHmQRLF/r0BNwqCy7mXew5Tb59mZA8KUTsroCpKYGSlU9r2Aq7t&#10;frEGFhNahaOzJGCiCNtmPqsvNGLKozhoH1mm2ChgSMlvOI9yIIOxcJ5sbjoXDKZ8hp57lDfsiS/L&#10;csXDJwOaLyY7KgHhqCpg7eSz+T/bdZ2WtHPybsimHwquTXZnIIaekgBDSuM7rIrT+QC8qfnXY80L&#10;AAD//wMAUEsBAi0AFAAGAAgAAAAhAKiGNuAPAQAAFAIAABMAAAAAAAAAAAAAAAAAAAAAAFtDb250&#10;ZW50X1R5cGVzXS54bWxQSwECLQAUAAYACAAAACEAOP0h/9YAAACUAQAACwAAAAAAAAAAAAAAAABA&#10;AQAAX3JlbHMvLnJlbHNQSwECLQAUAAYACAAAACEA/cgiFHUDAADsBwAADgAAAAAAAAAAAAAAAAA/&#10;AgAAZHJzL2Uyb0RvYy54bWxQSwECLQAKAAAAAAAAACEAft0ItBBjAAAQYwAAFAAAAAAAAAAAAAAA&#10;AADgBQAAZHJzL21lZGlhL2ltYWdlMS5KUEdQSwECLQAUAAYACAAAACEAl0CGL94AAAAHAQAADwAA&#10;AAAAAAAAAAAAAAAiaQAAZHJzL2Rvd25yZXYueG1sUEsBAi0AFAAGAAgAAAAhACd6ah27AAAAIQEA&#10;ABkAAAAAAAAAAAAAAAAALWoAAGRycy9fcmVscy9lMm9Eb2MueG1sLnJlbHNQSwUGAAAAAAYABgB8&#10;AQAAH2sAAAAA&#10;">
                <v:shape id="図 88" o:spid="_x0000_s1210" type="#_x0000_t75" style="position:absolute;width:19621;height:13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O+wwgAAANsAAAAPAAAAZHJzL2Rvd25yZXYueG1sRE9LbsIw&#10;EN1X6h2sqcSucWCB0jQGAaISYdEK2gNM4yGOiMdR7JKE09eLSl0+vX+xHm0rbtT7xrGCeZKCIK6c&#10;brhW8PX59pyB8AFZY+uYFEzkYb16fCgw127gE93OoRYxhH2OCkwIXS6lrwxZ9InriCN3cb3FEGFf&#10;S93jEMNtKxdpupQWG44NBjvaGaqu5x+roPzA9/1yyr5fjuO99JPZTtf9SanZ07h5BRFoDP/iP/dB&#10;K8ji2Pgl/gC5+gUAAP//AwBQSwECLQAUAAYACAAAACEA2+H2y+4AAACFAQAAEwAAAAAAAAAAAAAA&#10;AAAAAAAAW0NvbnRlbnRfVHlwZXNdLnhtbFBLAQItABQABgAIAAAAIQBa9CxbvwAAABUBAAALAAAA&#10;AAAAAAAAAAAAAB8BAABfcmVscy8ucmVsc1BLAQItABQABgAIAAAAIQA6fO+wwgAAANsAAAAPAAAA&#10;AAAAAAAAAAAAAAcCAABkcnMvZG93bnJldi54bWxQSwUGAAAAAAMAAwC3AAAA9gIAAAAA&#10;">
                  <v:imagedata r:id="rId127" o:title=""/>
                </v:shape>
                <v:shape id="テキスト ボックス 89" o:spid="_x0000_s1211" type="#_x0000_t202" style="position:absolute;left:127;top:12782;width:1962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fcxgAAANsAAAAPAAAAZHJzL2Rvd25yZXYueG1sRI9BawIx&#10;FITvhf6H8Aq9FM22FdHVKCIttL2Iqxdvj81zs3bzsiRZXf+9KRQ8DjPzDTNf9rYRZ/KhdqzgdZiB&#10;IC6drrlSsN99DiYgQkTW2DgmBVcKsFw8Pswx1+7CWzoXsRIJwiFHBSbGNpcylIYshqFriZN3dN5i&#10;TNJXUnu8JLht5FuWjaXFmtOCwZbWhsrforMKNqPDxrx0x4+f1ejdf++79fhUFUo9P/WrGYhIfbyH&#10;/9tfWsFkCn9f0g+QixsAAAD//wMAUEsBAi0AFAAGAAgAAAAhANvh9svuAAAAhQEAABMAAAAAAAAA&#10;AAAAAAAAAAAAAFtDb250ZW50X1R5cGVzXS54bWxQSwECLQAUAAYACAAAACEAWvQsW78AAAAVAQAA&#10;CwAAAAAAAAAAAAAAAAAfAQAAX3JlbHMvLnJlbHNQSwECLQAUAAYACAAAACEAb0Gn3MYAAADbAAAA&#10;DwAAAAAAAAAAAAAAAAAHAgAAZHJzL2Rvd25yZXYueG1sUEsFBgAAAAADAAMAtwAAAPoCAAAAAA==&#10;" stroked="f">
                  <v:textbox style="mso-fit-shape-to-text:t" inset="0,0,0,0">
                    <w:txbxContent>
                      <w:p w14:paraId="0B4D8594" w14:textId="77777777" w:rsidR="0033563C" w:rsidRPr="00D03215" w:rsidRDefault="0033563C" w:rsidP="00AC71EA">
                        <w:pPr>
                          <w:pStyle w:val="ab"/>
                          <w:rPr>
                            <w:rFonts w:ascii="ＭＳ 明朝" w:eastAsia="ＭＳ 明朝" w:hAnsi="ＭＳ 明朝"/>
                          </w:rPr>
                        </w:pPr>
                        <w:bookmarkStart w:id="510" w:name="_Ref42126738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61</w:t>
                        </w:r>
                        <w:r w:rsidRPr="00D03215">
                          <w:fldChar w:fldCharType="end"/>
                        </w:r>
                        <w:r w:rsidRPr="00D03215">
                          <w:rPr>
                            <w:rFonts w:hint="eastAsia"/>
                          </w:rPr>
                          <w:t xml:space="preserve">　データ入力漏れチェック</w:t>
                        </w:r>
                        <w:bookmarkEnd w:id="510"/>
                      </w:p>
                    </w:txbxContent>
                  </v:textbox>
                </v:shape>
                <w10:wrap type="square" anchorx="margin"/>
              </v:group>
            </w:pict>
          </mc:Fallback>
        </mc:AlternateContent>
      </w:r>
      <w:r w:rsidR="00EC3C48" w:rsidRPr="00D03215">
        <w:rPr>
          <w:rFonts w:hint="eastAsia"/>
        </w:rPr>
        <w:t>文字と数字が入力されている列については、このダイアログボックスを開いた時点で、各項目のチェックボックスにチェックが付いているので処理が必要な項目をチェック「ON」にし、チェックの必要がない項目は「OFF」してください。（GNがすべての行で空白の場合は、このボックスを開いた時からチェックは消えています。）</w:t>
      </w:r>
    </w:p>
    <w:p w14:paraId="45C07EAD" w14:textId="77777777" w:rsidR="00EC3C48" w:rsidRPr="00D03215" w:rsidRDefault="00EC3C48" w:rsidP="0021558B">
      <w:pPr>
        <w:pStyle w:val="3"/>
      </w:pPr>
      <w:r w:rsidRPr="00D03215">
        <w:rPr>
          <w:rFonts w:hint="eastAsia"/>
        </w:rPr>
        <w:t>上述したように空白がある場合「赤色」でカラーが付きエラー数を報告します。</w:t>
      </w:r>
    </w:p>
    <w:p w14:paraId="04C88EDD" w14:textId="77777777" w:rsidR="00EC3C48" w:rsidRPr="00D03215" w:rsidRDefault="00A8015A" w:rsidP="00C928CA">
      <w:pPr>
        <w:pStyle w:val="2"/>
      </w:pPr>
      <w:bookmarkStart w:id="439" w:name="_Ref59358707"/>
      <w:bookmarkStart w:id="440" w:name="_Ref59358729"/>
      <w:bookmarkStart w:id="441" w:name="_Toc220058861"/>
      <w:r w:rsidRPr="00D03215">
        <w:rPr>
          <w:rFonts w:hint="eastAsia"/>
        </w:rPr>
        <w:t>No 重複 空白調査</w:t>
      </w:r>
      <w:bookmarkEnd w:id="439"/>
      <w:bookmarkEnd w:id="440"/>
      <w:bookmarkEnd w:id="441"/>
    </w:p>
    <w:p w14:paraId="1D1D69DD" w14:textId="77777777" w:rsidR="00EC3C48" w:rsidRPr="00D03215" w:rsidRDefault="00EC3C48" w:rsidP="001418EA">
      <w:pPr>
        <w:ind w:leftChars="337" w:left="708"/>
      </w:pPr>
      <w:r w:rsidRPr="00D03215">
        <w:rPr>
          <w:rFonts w:hint="eastAsia"/>
        </w:rPr>
        <w:t>＜</w:t>
      </w:r>
      <w:r w:rsidR="00EC3259" w:rsidRPr="00D03215">
        <w:rPr>
          <w:rFonts w:hint="eastAsia"/>
        </w:rPr>
        <w:t>GGファイル取り込み</w:t>
      </w:r>
      <w:r w:rsidRPr="00D03215">
        <w:rPr>
          <w:rFonts w:hint="eastAsia"/>
        </w:rPr>
        <w:t>＞を実行した場合は、重複が無いかをチェックして置く必要があります。（重複が有る場合に「Noの記入」を実行すると番号を順に付け替えるので重複が有った場合でも分かりません。）</w:t>
      </w:r>
      <w:r w:rsidRPr="00D03215">
        <w:br/>
      </w:r>
      <w:r w:rsidRPr="00D03215">
        <w:rPr>
          <w:rFonts w:hint="eastAsia"/>
          <w:color w:val="800000"/>
        </w:rPr>
        <w:t>（総人数で重複などは確認できるので必要な場合だけこの処理を使用してください）</w:t>
      </w:r>
    </w:p>
    <w:p w14:paraId="0C72F1E5" w14:textId="77777777" w:rsidR="00EC3C48" w:rsidRPr="00D03215" w:rsidRDefault="00EC3C48" w:rsidP="0021558B">
      <w:pPr>
        <w:pStyle w:val="3"/>
      </w:pPr>
      <w:r w:rsidRPr="00D03215">
        <w:rPr>
          <w:rFonts w:hint="eastAsia"/>
        </w:rPr>
        <w:t>＜</w:t>
      </w:r>
      <w:r w:rsidR="00A8015A" w:rsidRPr="00D03215">
        <w:rPr>
          <w:rFonts w:hint="eastAsia"/>
        </w:rPr>
        <w:t>No 重複 空白調査</w:t>
      </w:r>
      <w:r w:rsidRPr="00D03215">
        <w:rPr>
          <w:rFonts w:hint="eastAsia"/>
        </w:rPr>
        <w:t>＞をクリックします。</w:t>
      </w:r>
    </w:p>
    <w:p w14:paraId="30B690EB" w14:textId="77777777" w:rsidR="00EC3C48" w:rsidRPr="00D03215" w:rsidRDefault="00EC3C48" w:rsidP="0021558B">
      <w:pPr>
        <w:pStyle w:val="3"/>
      </w:pPr>
      <w:r w:rsidRPr="00D03215">
        <w:rPr>
          <w:rFonts w:hint="eastAsia"/>
        </w:rPr>
        <w:t>エラーがある場合、行全体が赤色になります。ダブっていると2倍の数になり行全体が赤色ですぐ分かります。</w:t>
      </w:r>
      <w:r w:rsidRPr="00D03215">
        <w:br/>
      </w:r>
      <w:r w:rsidRPr="00D03215">
        <w:rPr>
          <w:rFonts w:hint="eastAsia"/>
        </w:rPr>
        <w:t>エラー数は報告しませんので最後の行まで確認してください。</w:t>
      </w:r>
    </w:p>
    <w:p w14:paraId="66E26016" w14:textId="59593D41" w:rsidR="00EC3C48" w:rsidRPr="00D03215" w:rsidRDefault="00EC3C48" w:rsidP="0021558B">
      <w:pPr>
        <w:pStyle w:val="3"/>
      </w:pPr>
      <w:r w:rsidRPr="00D03215">
        <w:rPr>
          <w:rFonts w:hint="eastAsia"/>
        </w:rPr>
        <w:t>エラーがある場合はシートの行を並べ替えてエラーの行を前後並べ、間違いがシート上</w:t>
      </w:r>
      <w:r w:rsidRPr="00D03215">
        <w:rPr>
          <w:rFonts w:hint="eastAsia"/>
        </w:rPr>
        <w:lastRenderedPageBreak/>
        <w:t>において一目で分かるようにして表示し、</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_Ref421268354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62</w:t>
      </w:r>
      <w:r w:rsidR="00577CA1" w:rsidRPr="00577CA1">
        <w:rPr>
          <w:rFonts w:hint="eastAsia"/>
          <w:color w:val="0070C0"/>
        </w:rPr>
        <w:t xml:space="preserve">　Noの重複メッセージ</w:t>
      </w:r>
      <w:r w:rsidRPr="00577CA1">
        <w:rPr>
          <w:color w:val="0070C0"/>
        </w:rPr>
        <w:fldChar w:fldCharType="end"/>
      </w:r>
      <w:r w:rsidRPr="00D03215">
        <w:rPr>
          <w:rFonts w:hint="eastAsia"/>
        </w:rPr>
        <w:t>」を表示しますが、同ボックスのメッセージのように行を「並べ替え前の状態に戻しますか」と聞いて来ます。通常は＜はい＞をクリックして並べ替えを戻してください。</w:t>
      </w:r>
      <w:r w:rsidRPr="00D03215">
        <w:br/>
      </w:r>
      <w:r w:rsidRPr="00D03215">
        <w:rPr>
          <w:rFonts w:hint="eastAsia"/>
        </w:rPr>
        <w:t>再度</w:t>
      </w:r>
      <w:r w:rsidR="00D060C6" w:rsidRPr="00D03215">
        <w:rPr>
          <w:rFonts w:hint="eastAsia"/>
        </w:rPr>
        <w:t>「</w:t>
      </w:r>
      <w:r w:rsidR="00A8015A" w:rsidRPr="00D03215">
        <w:rPr>
          <w:rFonts w:hint="eastAsia"/>
        </w:rPr>
        <w:t>No 重複 空白調査</w:t>
      </w:r>
      <w:r w:rsidRPr="00D03215">
        <w:rPr>
          <w:rFonts w:hint="eastAsia"/>
        </w:rPr>
        <w:t>」を実行することもできるし、並べ替えを戻しても前後のカラーの行が離れるだけで「赤色」カラーは消えませんから元の場所の確認が出来ます。＜いいえ＞を押すと二度と戻す事はできません。</w:t>
      </w:r>
      <w:r w:rsidRPr="00D03215">
        <w:br/>
      </w:r>
      <w:r w:rsidRPr="00D03215">
        <w:rPr>
          <w:rFonts w:hint="eastAsia"/>
        </w:rPr>
        <w:t>＜いいえ＞を押すのはこのエラーの調査目的ではなく、並べ替えを実行したい場合のために付けています。</w:t>
      </w:r>
    </w:p>
    <w:bookmarkStart w:id="442" w:name="_Toc220058862"/>
    <w:p w14:paraId="158D083B" w14:textId="77777777" w:rsidR="00EC3C48" w:rsidRPr="00D03215" w:rsidRDefault="00D057C4" w:rsidP="00C928CA">
      <w:pPr>
        <w:pStyle w:val="2"/>
      </w:pPr>
      <w:r w:rsidRPr="00D03215">
        <w:rPr>
          <w:rFonts w:hint="eastAsia"/>
          <w:noProof/>
        </w:rPr>
        <mc:AlternateContent>
          <mc:Choice Requires="wpg">
            <w:drawing>
              <wp:anchor distT="0" distB="0" distL="114300" distR="114300" simplePos="0" relativeHeight="251008000" behindDoc="0" locked="0" layoutInCell="1" allowOverlap="1" wp14:anchorId="53426BCF" wp14:editId="362EBB57">
                <wp:simplePos x="0" y="0"/>
                <wp:positionH relativeFrom="margin">
                  <wp:posOffset>3680124</wp:posOffset>
                </wp:positionH>
                <wp:positionV relativeFrom="paragraph">
                  <wp:posOffset>-1080135</wp:posOffset>
                </wp:positionV>
                <wp:extent cx="2080895" cy="1528445"/>
                <wp:effectExtent l="0" t="0" r="0" b="0"/>
                <wp:wrapSquare wrapText="bothSides"/>
                <wp:docPr id="99" name="グループ化 99"/>
                <wp:cNvGraphicFramePr/>
                <a:graphic xmlns:a="http://schemas.openxmlformats.org/drawingml/2006/main">
                  <a:graphicData uri="http://schemas.microsoft.com/office/word/2010/wordprocessingGroup">
                    <wpg:wgp>
                      <wpg:cNvGrpSpPr/>
                      <wpg:grpSpPr>
                        <a:xfrm>
                          <a:off x="0" y="0"/>
                          <a:ext cx="2080895" cy="1528445"/>
                          <a:chOff x="0" y="0"/>
                          <a:chExt cx="2082800" cy="1530350"/>
                        </a:xfrm>
                      </wpg:grpSpPr>
                      <pic:pic xmlns:pic="http://schemas.openxmlformats.org/drawingml/2006/picture">
                        <pic:nvPicPr>
                          <pic:cNvPr id="97" name="図 97"/>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2082800" cy="1244600"/>
                          </a:xfrm>
                          <a:prstGeom prst="rect">
                            <a:avLst/>
                          </a:prstGeom>
                        </pic:spPr>
                      </pic:pic>
                      <wps:wsp>
                        <wps:cNvPr id="98" name="テキスト ボックス 98"/>
                        <wps:cNvSpPr txBox="1"/>
                        <wps:spPr>
                          <a:xfrm>
                            <a:off x="0" y="1301465"/>
                            <a:ext cx="2082800" cy="228885"/>
                          </a:xfrm>
                          <a:prstGeom prst="rect">
                            <a:avLst/>
                          </a:prstGeom>
                          <a:solidFill>
                            <a:prstClr val="white"/>
                          </a:solidFill>
                          <a:ln>
                            <a:noFill/>
                          </a:ln>
                          <a:effectLst/>
                        </wps:spPr>
                        <wps:txbx>
                          <w:txbxContent>
                            <w:p w14:paraId="7A2DA694" w14:textId="77777777" w:rsidR="0033563C" w:rsidRPr="00D03215" w:rsidRDefault="0033563C" w:rsidP="00AC71EA">
                              <w:pPr>
                                <w:pStyle w:val="ab"/>
                              </w:pPr>
                              <w:bookmarkStart w:id="443" w:name="_Ref42126835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62</w:t>
                              </w:r>
                              <w:r w:rsidRPr="00D03215">
                                <w:fldChar w:fldCharType="end"/>
                              </w:r>
                              <w:r w:rsidRPr="00D03215">
                                <w:rPr>
                                  <w:rFonts w:hint="eastAsia"/>
                                </w:rPr>
                                <w:t xml:space="preserve">　Noの重複メッセージ</w:t>
                              </w:r>
                              <w:bookmarkEnd w:id="4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3426BCF" id="グループ化 99" o:spid="_x0000_s1212" style="position:absolute;left:0;text-align:left;margin-left:289.75pt;margin-top:-85.05pt;width:163.85pt;height:120.35pt;z-index:251008000;mso-position-horizontal-relative:margin;mso-position-vertical-relative:text" coordsize="20828,15303"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Km+gWKCAwAA6AcAAA4AAABkcnMvZTJvRG9jLnhtbJxVzW7jNhC+&#10;F+g7ELxvZDtOVhGiLNykCRYIdo1miz3TFGURK5EsSf9kjzFQ9B3aVyh66KnPY/Q9+pGSYidetM0e&#10;LA/JIfnNN98Mz9+sm5oshXVSq5wOjwaUCMV1IdU8pz9+uH6VUuI8UwWrtRI5vReOvrn49pvzlcnE&#10;SFe6LoQlOES5bGVyWnlvsiRxvBINc0faCIXFUtuGeQztPCksW+H0pk5Gg8FpstK2MFZz4Rxmr9pF&#10;ehHPL0vB/fuydMKTOqfA5uPXxu8sfJOLc5bNLTOV5B0M9hUoGiYVLn086op5RhZWHhzVSG6106U/&#10;4rpJdFlKLmIMiGY4eBbNjdULE2OZZ6u5eaQJ1D7j6auP5e+WN9bcmakFEyszBxdxFGJZl7YJ/0BJ&#10;1pGy+0fKxNoTjsnRIB2kZyeUcKwNT0bpeHzSksorMH+wj1ff73aO0gFy0u48HhyfxHQk/cXJEzhG&#10;8gy/jgNYBxz8t1awyy+soN0hzf86o2H208K8QroM83Ima+nvo/SQmABKLaeST207AJ1TS2SR07PX&#10;lCjWQPJ///onwQj8Bvfg0fqzEM+t5p8cUfqyYmouJs5AsSAyeCdP3ePwyWWzWpprWdchR8HuwoK6&#10;n6njC8y0yrvSfNEI5dtSsqJGhFq5ShpHic1EMxMIxb4tIiCWOW+F51W4sMTFPwBsALq3EFHugIUQ&#10;HMT1AjntiWI0Hp9CIe0VvRqNdf5G6IYEA+CAAZlgGVveug5N79Jx2AKIyIAnyBy9xvV0YXRA2IvK&#10;6a5iRgBCOHYv/2h8bf63m5+3D79vH/7abn4h281v281m+/AHxuQsDbF1+0INEr/+TqOqIt1h/l+5&#10;Gx4PhuPTrtz2CnLH4GiUpml0eKwqqO4lBCK1upZFL7Ow97K2ZMnQT1eV9KLLzhOvWoWEKB12tclr&#10;Z0RsyF2aduEFy69n61g3r8c9JzNd3IMSq5FltAln+LXE9bfM+Smz6NKYxMvj3+NT1nqVU91ZlFTa&#10;fv7SfPBHtrFKyQpdP6fupwULLaF+q6CD8ET0hu2NWW+oRXOpEfgwookmNlhf92ZpdfMRD9Ik3IIl&#10;pjjuyqnvzUvfvj140LiYTKJT21lu1Z1BPxpGLQeaP6w/Mms6lXuk953ulXYg9tY3kO7MZOFBfKyE&#10;QGzLIiohDKD6aMXnJBZu9/SF92p/HL12D/TFPwAAAP//AwBQSwMECgAAAAAAAAAhAL5jo1zYmQAA&#10;2JkAABQAAABkcnMvbWVkaWEvaW1hZ2UxLkpQR//Y/+AAEEpGSUYAAQEBAGAAYAAA/9sAQwACAQEC&#10;AQECAgICAgICAgMFAwMDAwMGBAQDBQcGBwcHBgcHCAkLCQgICggHBwoNCgoLDAwMDAcJDg8NDA4L&#10;DAwM/9sAQwECAgIDAwMGAwMGDAgHCAwMDAwMDAwMDAwMDAwMDAwMDAwMDAwMDAwMDAwMDAwMDAwM&#10;DAwMDAwMDAwMDAwMDAwM/8AAEQgA5AF+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u/BOheO/wBvzx/4ivtP8X33gT4beGtXk0d7zT7aOfVN&#10;duYtpnS1aYNDBFHuVDM8c26TzUEamMue/b/gl5pVwct8X/jqf+4jof8A8qa3f+CVMv2/9hfwpMc/&#10;vtY8TOcjB58S6rW74d/bSS5/bM8WfCXVPClxpVro9jFNoniJ75ZLbX7wWqXVzY+XsBhmihlikUFm&#10;81BMy48lwPYp08NCnH2i1d316Jt/gn/w55NSpXlOXI9Fb8Wl+bXotXomzg/+HWekf9Fe+On/AIMd&#10;D/8AlVR/w600jP8AyV746f8Agx0P/wCVVdl4Z/4KR/Dn/hUvgDxJ4qm1Dw7eeNvC2n+K7u0tNLv9&#10;ZtfDNpdxq6zaheW1s0NlbBvMUXN2YI2EEzZAjk2t/ay/bdvPgfpHiseB/BMfxA1LwLYpf6/Jd6yN&#10;G0jS/MVWhtHu/Jnd72ZHV0gihcKjxtM8CzQGXorYWlSbU4bNp7uzTs9Vpo93sTOWIi3zStZXe22m&#10;v4o48f8ABLPSD/zV/wCOn/gx0P8A+VVNj/4JV6KbhpP+FvfHQSMoUn+0dD5AyR/zCvc/nXQfEb9t&#10;fxV8Nfhj47tfFHgSHwn8RvCeiDWkW31ex1Tw/PZyO0f9oQ3l/daQk0FswX7TFPJZyISAu5ZIpZPj&#10;P4Yf8FnvF3xF+Oen6X4g8eeHJdJ0u8tHg03wHd/D3TL7xPNIcLZyy6j4w1GNoWPylLMLOS64mhI2&#10;vivqvOocu/XdbtdOzTTtfVNbpoHKuk25bf5J/immr9Gns0z60T/glXo7D/ksHx2/8GGh/wDyqpV/&#10;4JUaOf8AmsHx1/8ABhof/wAqq80/4KEfts/Gz4F+OfHOk6Jf+BvBekXXg221HR9QkuE1rU/DUqTS&#10;iWe6tZorWygmuY3lELXGoPaJ/Y0rMxEjKO5/4Ja/tzeNv20fG3jyHXte+HeuaH4Ts9PMEnh2w09J&#10;nuLlrjd5k2n+ItZttqrAPkMkcmZMlVUKXqnDDTm6ajqkpddm2r/+BJq291fZpsrSr00nz32WndpP&#10;W6XR/wCV9L6f/DqjR/8AosHx1/8ABhof/wAqqP8Ah1Ro/wD0WD47f+DDQ/8A5VV2Xhr9vrwnpf7Q&#10;XxJ+HfizxB4etfFPhvxLaaZoPhzS1lvvEOpWE+madci6NhAZbmSNZ7q4DTpEsUccJZyojkevN/2n&#10;P2sPjZ8Mf2kNU8PaXFpXhnwf5mmppuqat8PLfW4ZxeXtnpyN50Hiu2nYfarsZ3WMRVEbh8Kz17Kh&#10;zQioXc7Wt5pO2+9t1urPsU44lS5HOz93T/E0o9Ot1bpqah/4JU6P/wBFg+O3/gw0P/5VUf8ADqnS&#10;P+iwfHX/AMGGh/8AyqqT4V/t/eJ9G8PfEe1+IXhe11Xxr8LbeKbV9E8LPZ2MrWqtIs2pk6nqESW9&#10;tIEM0aTyKPKUmOa6O/yt3xz+2D478Nfs6eBPF2q+CvD/AMPdW8deJ7bSPsuv6lPdpotncPKbea6W&#10;OGJ1mmWONGj4Fs1zvdpBC6NnH6pKCqRjdOyT11cmopLu29Et73Vrp2xjVr/bk425r3W3Kryvp0Vn&#10;5pq17q/O/wDDqzR/+iwfHX/wYaH/APKqmn/glfpAH/JX/jt/4MND/wDlVX1Z4eW+k8P2LatDZw6o&#10;1uhvEtJGkt0m2jeI2ZVZkDZwWUEjGQOlfFn7TX7dHxsg8eeKvCfw28C/Da6uvAt22r6xdR+PJrq9&#10;sNKsZI7qSG/gj0ee3sZ9RtVaOCJrhrjbceaEAidk0qRwkJcs0urb1skrXbt0Sd31tdpOxpT+szta&#10;W7S6bvZf8HY6Af8ABK7RVuGkHxe+Ou91Clv7R0PkDJH/ADCvc/nUv/DrPR8f8le+Ov8A4MdD/wDl&#10;VWd4J/4KZ+IPHnwU8ReKtH8K/CLxZNp+u6B4d0qXwl8UX1vQ7691S9htTDcXy6Yj28lv9ogkkVbe&#10;b5ZVAOcgbF98av2kvgRHrHiLx94E+EuqeGNS8R2EMMWl/ES8e50CzuZbSyEUMbaBCLllld5yZZlL&#10;GRlBRVUDSVHDQXNOFl31tf3Xb1tJPslu07J5xniXFSjLd26f15f07V/+HWuj/wDRXvjp/wCDHQ//&#10;AJVU1v8Aglxo4P8AyV746f8Agy0P/wCVVYv7aP8AwUV+I37M37Tek+C9L8E/DXUPDzWcmu6lq994&#10;g12RtN0xVESy6iLHRLmPSEe5Z2W5neW3MVjc72iJDJf+JX/BRyT/AIYr1L4h+HtX+GK6tpeoW9ld&#10;6ppGsWviLwjB5kpUeTqeo3mgWl220BHEdyrRSuEKuRg5/wCx8ntFG6+d9+X8Ho+xUvrSkoue/p2v&#10;b7tfRruWT/wS70kf81c+On/gy0P/AOVNMb/gl/pK/wDNXPjp/wCDLQ//AJVV89fFT/grr8VvCH7R&#10;Nr4VtNU+ENna3+laprMWn3+kWsmoxJYsgFu7J4mEjyTgTlZILWVF2jyxdJHcSQu/4KC/8FLfi/8A&#10;Bb4la9ofhf4mfAX4f2Ona5p0NrH8QdDOh6re2suoxW7SWsU2rvcXVqhE4nu30+1iaFJJLaSTAkWo&#10;/VHTp1VD3am34b66b/1dXmn9bnV9ip66b+baXTvF38tdr29+k/4JlaOn/NXPjp/4MtD/APlTVeT/&#10;AIJraMh/5K58df8AwZaH/wDKmtH/AIJ4ftQeMP2mfDviC68Xa54L8QtYvHHZ33g/w+YtBugrSRyy&#10;22qRarqNteRtIhCxlra6iCbp7aPzYxXveoPsJr1KeW4SVvcWqT3f+fyfmebUx2Ji2lP8F/kfN7/8&#10;E39FUf8AJXPjr/4M9D/+VNVR/wAE4tDW4aQfFr46eYyhSf7T0PkDJH/MJ9z+dfQ090cmqn2n5661&#10;k+E/k/F/5nP/AGriv5/y/wAjwxP+CcOisP8Akrnx1/8ABnof/wAqaeP+Cbuin/mrnx1/8Geh/wDy&#10;pr3lbs4pwvSKX9j4P+T8X/mCzTFfz/gv8jwcf8E2NFP/ADV346/+DLQ//lTSj/gmtop/5q98df8A&#10;wZaH/wDKmveVvTUq3pNS8own8n5/5lf2pif5/wAv8jwNf+CaWin/AJq98df/AAZaH/8AKmnD/gmf&#10;op/5q98dv/Blof8A8qa9+W8p4vMVP9k4X+T8yv7TxP8AN+X+R8//APDs3Rf+ivfHb/wZaH/8qaRv&#10;+CZ2igf8lf8Ajt/4MtD/APlTX0KLuka6OKylleG/l/MuOZYj+b8j50H/AATO0NLhpP8Ahbnx18x1&#10;Ck/2lofIGSP+YT7n86mH/BNHRSP+SvfHX/wZaH/8qa+gPtfzVMtzgVDyzD/y/mWswr/zfkfPJ/4J&#10;oaNj/kr3x1/8GWh//Kmm/wDDtPRf+ivfHX/wZaH/APKmvok3NNM/FZ/2dh/5fzNPr9f+b8j53b/g&#10;mroy/wDNXfjr/wCDLQ//AJU0h/4JsaKP+aufHX/wZaH/APKmvoZpqaZean+z8P8Ay/mH16v/ADHz&#10;yf8Agm1ow/5q58df/Bnof/yppP8Ah25op/5q58dc/wDYT0P/AOVNfQrS5NNMxo/s/D/ylfXq/wDM&#10;fKPx1/YQs/ht8CvHXiXTfi38am1Lwz4b1LWLVbq/0WSBpba0lnQSKulqxQtGAQGU4JwQeazbn9kr&#10;wvZ6zdR/8LO+O5kjcws/9t6F8wRmxx/Y/ufzr3T9tPUm079ir403AXcbf4e+IpQM4zt0q6P9K+B/&#10;Gf7a2oWPxB1y3XQ7hhDqE8efth5xIw/ue1fF8U4yOAnFU9Lrtf8AzP1Dw74f/tqNX2y5uVrrbf0a&#10;PoyL9knwzKv/ACVH47f+DvQv/lPWVefAj4caf4nj0S4+OHxct9amKiOwk8UeHVupC3K4jOk7jntg&#10;c14hp37bGoSJ/wAgO49/9MP/AMRXrH7JXx0uPFt746uvFml2dr8CbyyYePU1u4kksprpYkFo9kEA&#10;kXUQy243QndsWL/lsLUj5nK88qYzEfV1N7N6RXTvpt+tl1PvuJuBcLk+X/X50U1zJWdRpu/SNpO7&#10;627Jvoa/hz4EfDjxjf3Fpo/xw+LmrXVoMzwWfijw7PJCM4+ZV0gleeOe9akv7JfhmL/mqHx2P/cb&#10;0L/5T1w37Wv7Q3irwX8e/tOp6TY3Xhg6f9n+Hx0G4EWgW+gfujGloiKUEhCwGc5ySsW3EAgFeYal&#10;+23qEef+JHcf+Bp/+IpZhns8LiXh3J6W3iv8tisi4Bw2Z5bDMIUlaV9qjdrPZ3lo+6Pc7n9k2z1v&#10;x34L0XRfi18ZrGTxJrFxp0893faLdiJE0fU71GVF0uPkTWcQOSQULj5SQy5cvxT8cfsd/GW9+HXx&#10;A1S216R9NXWNF1+0t3tbfWLMyGJt0TO/kzxSAq8YdwA0ThsSADnf2Lv2kLv4q/tX/C2xm02a0VfE&#10;10d7XHmf8yx4hPTaP7tb/wDwXU1ptG8ZfBGZd+WsvFKfKpY/f0I9q+ryqqsVgXiHvex+W8WZb/Zm&#10;bfUoKy5U7Xvv53Z9M/8ABJwZ/YN8If8AYX8S/wDqSapV/wCLv7GGrfFC3+Kl1Z6tpej+Itc1nT/E&#10;ngrVQJJJND1GysILeOSZQFPlu8ckUqI5822nljJxIy1if8Eqbtof2FPB6qCzNq3iXAHf/ipNVr1q&#10;X9qn4c6ddSQT/Eb4fwTQsUkjk8S2StGwOCCDLkEHjBr6CWDhWow5nZ9HezT7rzW6fR6nxqxEqdaT&#10;h6P07ej2fdaHz34M/Ym+Mnwf+A9h4J8PSfDHVG8VfDfRvA/ii/1PUbyIeHrqysns5LyyiW0f+0YW&#10;SZmW2mezw0PMn79jH2Ou/sl+NP7bvvCjJ4d1H4Rz67Z+LbqaO/nHiTVZbOK1MWlNA6LbmN7izhc3&#10;T3I3RfuDAMm4r1Nv2uPhnn/kpfw7/wDCnsf/AI7TW/a3+Gh/5qV8O/8Awp7H/wCO10VKfPVniLpT&#10;nu1bX3uZLtZS1Wnk7ptPP2raSktrteTas2num1pdbbqz1Pn39pT4M/FD9pb4eePvFOueBdc0W+1z&#10;wpP4L8K+FNDvtOvtd0yC7njludQvpZL+ytPNLW9sBb2183lrEzLcO8u2L5O0H9jD9pBfiJqd/q3g&#10;v42XGk38+nyyxpr81xLdpbtudHjuviVNC2cYAuVuo+T+7Ayrfpi37Wvw1x/yUr4d/wDhT2P/AMdq&#10;P/hrT4bbv+SlfDz/AMKew/8AjtYfU43T5tttVpq3/wClSk/V9rJJzT5rx+LffXRR/JJadu92fJf7&#10;VX/BPfWPiF+0v428deG/h/40sbv4leFNI8PXmp6LrGnW+qHzpNTk1G1vrma+V4rMY0qKZ7VbiYQI&#10;IrQLt3R+gfs0fs5fGP4UfDT4reG2t/Evh7x14j8OSReG9Ym+I+peLvBuiXKQyx2iWr6pcy6lHP5k&#10;nmTMbJIdscapvKfP70n7W/w1A/5KV8O//Cnsf/jtSL+118M8f8lL+Hf/AIU9j/8AHar6pBVJVI2X&#10;MlFpWtZXsrPs236t30bT2ljJynCpLVxaet7NpRjqtndRV9Nd9LK3lfwK+IGufs5+Bbfw54d/ZC+L&#10;mjx+Z5+oy6brPhC4XU71gonvJbmbW0uLuaVl3Nc3CCeU/NIAxIHnf7W//BL/AEP9pf4u+OvHGofB&#10;b4Z6hqV3rHhSy0x7nSdOn1DWLW31S0udW1G5mkQcvbF7URMzO0Vm4+YTLGPpr/hrr4Z/9FL+HX/h&#10;T2P/AMdoP7XXwyx/yUr4d/8AhT2P/wAdrV0lKcas7OUXdN/L8LJr0b8rRRxMqTXItLptW3s09fmr&#10;u1m/Ru/zf8B/2HvHnwJ8BfGL4e6Za6pqem319DqfhS81nVtPg8PyWkE6PY6Jax21u17Z28dtEttN&#10;5ySIpzLCHM0qr6lfQeL/ANsjxH4e0jxl8HdX8A+B9Dnlvteg8XX+kag3iFntJ7ZLO3hsLu7RoD57&#10;vK9wYjtSNFjk81zF3h/a6+Gf/RSvh3/4U9j/APHaY37XXw1/6KV8O/8Awp7H/wCO1nHA02kp2lZR&#10;Wtvsu8X0V1p9ye925+tSTbirXb2urXVml5b+l3ayslz11+2j8Pfg7M3hMaD8bJF8M/8AErVrX4Ue&#10;MNXhYQ/uxsvI9PlS5XC8SrI4f725s5Pz9+2Z4S8YfG/XJNW8G/Bv9raHU59b0mV9S0n4sR+G9K1D&#10;Sobu3N2IdOHiS2Nu89ikyqslpBKJJAXEUm5l+n2/a5+Gp/5qV8O//Cnsf/jtRyftbfDfHHxI+Hf/&#10;AIU9j/8AHa6FR5pKpUkm00+lnrd3ve9+uuqune4RxTpv93HT57dFpZfhula3X5v+JvwE8QfF/wDZ&#10;D8Q+B9B+CPxMjkk8VeHNVfRfjB8QbfxFaeIYIdWtJrqI3Lapq7w2ywW7eZGUwQ58uGZ2ZTy/j3/g&#10;nlq11YaW+h/sd/sh+ENRste0m+XWvC2uo2sabHBqNvNLLbh/D1opdY0fj7RGSMgEnCn6wf8Aaz+H&#10;Jb/kpHw9/wDCnsP/AI7R/wANafDn/opHw9/8Kex/+O1UsLCUeRtWvfpfaK33+yvTW1ifrk+VR5dr&#10;vZ9fw/rU8j/bx/ZpvvFtjdWOj/D/AMQ+OvCPjG11U+JNJ0HULFLy71ie3ggstQvItQu7SG9treGO&#10;VFga52o/2YrC3lRvbp+1Br/xc+NH7HV7p/g/4TfETwt4qtdQs7VdP1DXLKz1G6tkG554JdH8R2mF&#10;DBVKtqEJILfJKBtb1s/tZ/Dnt8R/h7/4U9j/APHab/w1l8Oif+SjfD3/AMKex/8AjtZyy+nKn7NT&#10;5V7uzX2XdLba3u/4bJWsrS8dUbi5Rvy36P7Ss/yT9Vfq7/JvxT/YL+NV74LsfFI8Qavfaxq+l3Nr&#10;rXw90PVbuSwW8vjf75DcXOq2tlNDD9sgMks9lcXL/YEaNtzYrN/bb+Cvxz+J37Y3ibxJ4P8AAfxW&#10;sPDraTYaPBd6Xrv2eLVXtpLt2nVLHxvorCMi4QL9ogeThv8AVjhvsP8A4aw+Hf8A0Ub4ef8AhT2P&#10;/wAdpG/av+HRH/JRvh7/AOFNY/8Ax2uiphYTSjzJRjeyVrK9tF5LW3q/K3KqslU9q03KyV7b2v2s&#10;rvmd/RHlP/BM3wn49+HHwi8QeH/iD4P8YeHdSh1qfUYdR13ULe8/teO4ORtI1rV7oNHsAb7TdOfm&#10;XYxGVT3rUVXJrkbn9qT4eSj/AJKL8Pf/AAp7H/47WfP+0j8PZj/yUT4e/wDhT2H/AMdr0sP7OEYx&#10;5l7qS36JJL8EcNaM221F6tvZ7t3f4s6i4iU5qn5Q8yubk/aG+Hrj/konw9/8Kew/+O1B/wANAfD7&#10;d/yUP4e/+FPYf/Ha7liKX8y+9HL7Gr/K/uO0jhGKeIVzXHr+0L8PV/5qJ8Pf/CnsP/jtO/4aH+Hv&#10;/RRPh7/4U9h/8do+sUv5l96D2NT+V/czsBAvtS+SK44ftEfDwf8ANRPh7/4U9h/8dp3/AA0T8PP+&#10;iifDz/wp7D/47U+3pfzL70V7Gr/K/uOyVBT1XArjB+0R8O/+iifD3/wp7D/47QP2ivh2P+ai/Dz/&#10;AMKiw/8AjtL21L+Zfeg9jU/lf3HbKi0rKNtcV/w0X8O/+ii/Dz/wp7D/AOO0H9o34dlP+SifD3P/&#10;AGM9hz/5FqJVaX8y+9FRp1P5X9x2AQbqnRciuE/4aJ+He/8A5KJ8Pf8Awp7D/wCO1On7R3w7A/5K&#10;N8PP/CnsP/jtYyqU/wCZfejWNOp/K/uO12CjyxiuL/4aO+Hf/RRvh5/4U9h/8dpR+0f8OR/zUb4e&#10;f+FPYf8Ax2spVKfdfeaxhPs/uOy8sZpDDxXHN+0b8Of+ijfDz/wp7D/47R/w0d8OQP8Ako3w8/8A&#10;Cnsf/jtZOpDujRQn2Z13k8UhhxXIn9o34ck/8lG+Hn/hT2P/AMdpP+Gjfh1/0Ub4ef8AhT2H/wAd&#10;qfaQ7or2c+xb+MXw0t/i/wDB3xj4OurmSzt/GGgahoMtwi72t1u7WW3MgXI3FRJuxkZxjIr4q1/9&#10;iPxlP4huri9+GWv3d7PK0lzPo2saDPp8shOWaBrrUbafyyckeZBG4BAIzX2Q37RXw6K/8lG+Hv8A&#10;4U9h/wDHah/4aG+HZP8AyUT4e/8AhT2H/wAdrxc1yfCZhZ13t2aPpuH+Jsxyfm+qfa3umfI9j+xf&#10;4mhH/JKvHn/gw8Mf/Lmnn9hbXLm+W6b4OeMpLpcbZjdeFzIMdPm/tjNfXUX7Rfw7T/mo3w9/8Kew&#10;/wDjtXLb9pX4cxn/AJKP8O//AAp7D/47XhLgfLE7xk16M+pl4qZ9JKM1FpO6vG+q677nx7Y/sHa9&#10;p0sklt8GfGtvJL99orrwurN35I1jmo779hfxfcD5fhH8QT/2/wDhf/5c19rW37UHw1X73xJ+Hf8A&#10;4U9j/wDHasr+1F8MR/zUv4df+FPY/wDx2m+Cct5uZybfm7ij4pZ7GPJBRS7KNl+Z8zfshfsOeIvB&#10;3xw8OeKNX8L33g/TfCd1cako1O+sJ77UbmTT7ywSNI7K4uY1hWO+nkZ3lDbliVYyCzL5t/wXtHl+&#10;LPgf/wBenij/AND0KvvXwr8bvBfj/Vv7P0Hxl4Q13UCjSC103W7W7nKryzCOORmwOpOOK+C/+C+D&#10;Z8WfA/8A69PFH/oeh16yy+jg8G6VDa58ti84xWZ4/wCs4v4rW+SPo7/gk/Bt/Ym8CAbvl1nxEOTk&#10;/wDIzap3r3T9kLj9k34X/wDYpaV/6RxV4j/wSgGf2JvA3/Ya8Rf+pNqle3fsh/8AJp3wv/7FLSv/&#10;AEjiqcb/AAKfoYYP+NM9Eoor8xP2yvBvjL9sb9sTWfhh4f8ADdgfEVlr0OvTXiftDeNdJ02C38P3&#10;vhjUGt30uDT1s7W7ubLVtNZJLQSiCWeWYTG4gBfyz0j9O6K/LWH9qXx1qX/BNO+1jwfcf8KwbxBq&#10;ngPVrmG68ZeLvij4nbRPE91Y27iL7Ulnfw7obhEjfS57gPLb6jBbPb3sZniwf2JfF3xc/ZY+J15o&#10;Pg248eap4Mm8UeEfBej+F9Z+CvxKXS20BZbRLzVLG71jUriLRPIi1G9ieOUmJk0O3YRqJBuAP1oo&#10;r4t+Kfg747eIP+CnXhX/AIR/4jfCWP8AsfwH4omi874cahe/8I7p99q2hfZLe/2a5H5lxc/YJvJn&#10;H2dJP7Lv9sL4b7PyV3f/ABN/az/Zy+H/AMbPEHhfwlpui6t8OdH8Sahqlv8AtIeMfh1p9ok2nR39&#10;3LNYafZyW0McUs04E0lxK5hjjLyAKFQA+/6K8H0f9qr4kXXwx8B+Jn/Z78ear/wmfhfT9ZvNJ0bV&#10;9Kj1TwvqE0QludPvodVuNP2+VviRJIzI7ulwJIbby4zNg+MPjh4s/aA8b+B/hfJ4S8efB258Z/2v&#10;q2vjVdQ06PVpPD2mR2UdwLG60u9u1t7i4vdV06EOHSZLdNQeN7adbSYgH0tRX5a+Gfjz4n/Zr/4J&#10;5/D3Wf7Y+LXj2z8efs53PxX8UWzeNJZtcm1DTE8OPdvaapfyyT2Fvd2+q3IuRA5eCO3STT44LrcZ&#10;/S/2pfg38QvgT4O8MyXXhWw8VeH9HuvD/gnTLvw38cvFHwxtwdS1S3sLeKPQtGsjZ2tpa3OoLDHm&#10;e5uBZW0PmTTyrggH3/RXx58f/gCvxq/at+GfhrV9a+JfgfxF420G98ZeKJfCnxZ8TQafAmjSaNbS&#10;6VYwQ3NtbJHcS6lGHuhao7QwT7Yori5W5tuD+OGhftE/s+/Bz4A+H9J1qwk8cWvxGinttN0XxJqe&#10;qL4yt7fwVquqahod5fa3NLKY73Vba/t4Jp3kFpbvYTbfNttoAPv+ivh74Fft6a/8S/2ifi14a+GF&#10;nYfEbVNc8ZXd/o0HinxFeeH9N0HTNM8N+D49Qs2P2O7uLW7j1HVwGsmtYykpvvNaKaMxycl8bP2l&#10;Lz9vz4T2njTwv4g8eeC/hvpvij4Y6TaWWl61c+HdZ1C78Q6joN3fm7nsJxIbddF1yyt4kjuFUTz6&#10;gzpI0NjPGAfodRX5ift1+HtL+JXwq8beCPFng+w8fad8A/iNbm18c+KvDCeKpvAvhSx0rw/4lv7m&#10;/e4khbUIy9xDp8ttHdJqF5Y75cX89tcNNf1fTdc8AaFp3g3VfDOg/Dr+ytL+AOrX/gjw1FHa+HfD&#10;et3vxDvX1UWdtC7wR77iMKzxsxkEMZZ5NoagD9LKK/MTTvhv8S/iB468VR6l8TbC8j+Ovxuu/Dun&#10;X2m+ForLQdN1Xw94V8628QWthLNLfi7sdf8ACS27QXV9JZ3MdnM32cx3EctfPH/BR/8AaC8RfCL9&#10;kv4J+JPBviP/AIVf4M8efAeXVPBGh6T4x1zS77wiun6XpTW1kbh/FOm2mqXG7U32zLYT3bLbRKbS&#10;8AbaAfuFRX5L/s/fFXSPiR/wTF/aovNZTwH4B+Afh/8AtDQtY074E/DrTbbXNV36TpVxd3cctnqu&#10;s6UfMt7qWzkI3+VGgmkurUwuIfJf+CivxP8AiRc/D74HeKrr4za9b+PNe8B/EbRrHUNR8SaV4N+w&#10;ahDrWmrCrXUOpeH9lwn7iCVbpXcf2bG82hW9yLuCEA/cKivy1/4Kt3vxI8B/EXw38OfDvxm0HS7D&#10;UfFHgNPCPg/VvilpX/CRXnl65pUMN0LO88NXmozbby3kla5l1G75hlmkSZVezb0v9rjwZ8UNf8Y/&#10;AWPXvitf/D3xx4E0HxF481Votd0STw5FDo+l3OmS6lLqt14eDR3dw/iCw85jYrZQ2xv2S3EsMDSg&#10;H3/RXx5HpPxL+If7S3wW8EfFCaw8P61o3g3xh4h07U/D2vRa3dLqtrFoekW2ttLLpNlALtbfXdYU&#10;2xs2s83CuYmKxpD5L+zZpOu/EHwV+1x4i+GvxTv/ANpLTta8ZW2g29hfaV4V8R6D4qEnh3wwl3cS&#10;x27aRBcSJbme0aMahBbiOE7oZpw3mgH6O0V+D/wZ0T4daj8B9HufiN8E/wDhX8M3gP4YeK4/ipYe&#10;FvBHh1vCes6rr1+0ety3Ok3djewaTPPHYW+LZobyK0spy5tZX+0yfod+yR8KY7n9r3wgbfUvHnh+&#10;H4d/Bvw9qV/4e/4SXVrfQ9Ru9VWewtv+JKUsbKz+wwaFdr5K6ZbLJJqfmNa2stqgIB9pUV+WvgmL&#10;xZ+zB+yFp9x4R+IHgP4I+G9G8ea/4Fm1zXPibp3h7/hLItBaLw3pU90dV8O6rCt+bHw+VkhszBE3&#10;2dpwpM7Q21D4U/Dr4ueKP+DfjQ/Cfijxhf6Ha+P/AAb4Y8M+DL7S9Y03U5LyLX7K20Sz0zUYZNBt&#10;xZaYk19ZyStDJd3yoZ9t27RoJQD9WaK+D/jJJ8U2/Zm8X+E/GHiHQfiN8N/GPjzR/A03iZvF9pqG&#10;s6hpt/4r0zQNS0ma0sNC022tN1pLqMUrRzy3FtO8iLIWRJIr+teHG8Tf8FmPBukab+0X4t1jWvDf&#10;g3xTrGseF7dvDM0nhu1l1TwtNFpU0Uem/aYbS6idcPO5umS2jaK4UmVpAD7hor8efit8JtM8DeCN&#10;NsfE3iv9pa8+Nmj+KNJsfC2m3eu/FnUdGkn06ST+1vs2tQabm6v9T0lNYD3VjZRwRQShbeBEimur&#10;j1qf4DeMvH37LPwi0WT4mfFrwb4i+LXxkgv7TSrm/v8AV7XR4tNu11eOJpvFmmtrKeRp3hqaeENF&#10;HFNqV2zNEbKZUiAP0sor4e1/406B+1v+y3+0R4dsfjNYeMvhHPoNx8N7jxs1vZ6pew65d6Jp0SnT&#10;otJRYdWjujqkeLdFhuV1FJ7eFZo7m3is+8+HP7PvxG+N/wASLX4w/EDwf8NPhj4+h0G2TRdJhv8A&#10;UfFV1ompwWupxWdzeXUc9jazRwR69q8EllDbsHMvmLqDYiEIB9S0V+PPijw/rk37HDXvjTxB/wAJ&#10;74V8UeF/ib+0DZ2P2CPS7GfTYdYV3g00RH7XZ2+veHvFGpRSC/mvLixa/hki8ma1KNvftl/F34sQ&#10;/wDBTrwn/wAKy8f+PNe+2f8ACR+DNC+0ax4d0zz7mXVvC/8AadtpW3wzf/abDT/tEf2mSXz7mP8A&#10;sTVdzQ/YJftoB+tFFfD3wY1DVP21f2pPEmiSfEj4l2vw/wBB+HPhqDXtI+3vouvXevW2t+K9OvVl&#10;vNMlijtJEutOkW6bTAiXUlnaiO4NmjQ3PzT/AMFDP2jfih4s/wCCT3gvxXrnxm8JeGbX4qfs+x3m&#10;qaZq3jbRPD114x1ObRzLfi102bw9dTXUkguoV8u0v7QEypGi27ETOAfrvRXx58Vbf42fCn9jJvEH&#10;jn4jeLfC/ijwddPDLd+F9b0DVbfWbe7ubeOK+1i9vPC8MNjaWRlkeea2sQLeygmnf7S67RyX/BFy&#10;bxB8Q/FXx+8b6r8X/wDhYkN548XT5U0XXNF8QeHdQmXw54dIvo9Qs9I095rhI1FsVjSKBBGytE8q&#10;tcOAfeFFeaeFvDnjC1/bE8d6veyX58A33g3w5Z6NG98HtV1OG9159QKW+8mOQwz6ZvkKKJAsShm8&#10;ohPS6ACiiigDzb49Lu8d/Cj/ALGm6/8ATBrFfn9/wX0tvM8U/A1W3D/RfFB+Viv8eh+lfoF8dv8A&#10;kfPhR/2NF1/6YNXr4D/4L5/8jX8Df+vTxR/6HodenD/c36nnS/3teh9J/wDBJi3Z/wBiHwKW+YjW&#10;vEWSBgE/8JLqle2/sg/8mmfC/wD7FHSv/SOKvI/+CRtv5v7C3glvTW/En/qS6pXrn7In/Jp3wv8A&#10;+xS0r/0jiqcVK9GBWFVqsz0SvNL/APZa0BfH114n0e6v/C+tLoOqaJpMukQWcMegPql4L7Ur+CJo&#10;Gjlu7q6itZpHulnQvaIwjUy3Pn+l0V5x3ng99/wT18G/8Ms+G/hdpWpa94f/AOEV0vwtpNh4qsI7&#10;BvEXleG7uC80oyyzW0kEvl3EJfZJA0Wbifai+YaoeKv2H/HPjHwxqWkXf7VX7Q8NrqlrLZzSWNv4&#10;RsbpEkQoxiuINCSaGQAnbJE6uhwysrAEfQ9FAHkviH9lSW8/t6/0H4jePPCHi3xNqi32p+KNOi0m&#10;71S4tIvPFrpSi+sbi3isLdZ28qKKFGD+ZKzvNc3ctxQ1H9hPwfqnhjwr4Rk1Lxavws8G6DaeH7Dw&#10;BDqhh0G4htU8mM3jIovL+NrY/Z5LS7uZrKeP/W20j/vK9pooAK80/aW/ZO8H/tXeGF0vxRDfxqbW&#10;60uW6065NrdXOmXiLFqOmSSKMtaXkKiOWPqCkM0Ziube2uIfS6KAPFviF+w/oHxf8MfE7T/F3iTx&#10;b4kuviZoOq+FP7Su5LNLrwvo2oIyzafpixW6QwxglWMkkcs85gtvtEtwttAsfW/tA/AOz/aJ8P8A&#10;h7StQ1zXtGsNB8UaR4pki0v7MP7Vl0y9ivre2nM0MpFubmCCR/JMUp8oKJFVnVu8ooA4P42/AOz+&#10;Mn9mX9trmveC/Fug+aukeKNA+zDVNNim2C5gAuYZ7ea3mWOPfBcQyxF4oJQqzW8EsV+b4N6XrkHg&#10;SbxDPf8AijWvh5dDUtM1e+dIbqS+/s+50+S7lS2WGBpJLe8ugyCJYgZiVjQqm3raKAPFta/4J6/C&#10;TVNQ1q+s/Dd/4X1TxFr114l1DUfCviDUvDeoXF9dw2sN2/2nT7iCZY7kWVo88KuIp5reOaRHmUSU&#10;ax+wb4EHjHStc8Npf+ArrQbVl0q38Ni3tdP02+TS5dItNUjs3ie3+12unXE9pGWjaJ4WhSeKdbSz&#10;Ft7TRQB5L4e/Y28MaP8A2D9uvte8Qf2XqjeJNT/tOaKT/hK9d/ceTq+pbI18+4tvIT7NEuy1tttv&#10;5Vun2Kw+y737QPwDs/2ifD/h7StQ1zXtGsNB8UaR4pki0v7MP7Vl0y9ivre2nM0MpFubmCCR/JMU&#10;p8oKJFVnVu8ooA8W+HH7Cfg/4bah8N7qHUvFuqSfDG1b7CNQ1QyR6nqbw3cEmt3aKqrJqcyalqhn&#10;nQILl9RkknWaSG1e38l/4KC/8E3PiF+3NqHiqzg+L1h4P8L+ItBk8PRWFvZ+KBJb28sLpK00dn4k&#10;tNOu5C8srAz2DAoY4pFmRPm+w6KAPkv4V/8ABOTxdp/wx+KHgP4gfFL/AISzwZ8VPC934b1CO0/4&#10;SWXVLLz4pIDNb3Gt6/q8UOIp5wUjgXe5hZ2YRBD3n7R3/BPXwb+1B8TrrxV4g1LXrO/ufC7+Fdml&#10;x2FtugaWSX9/N9mNxe2+6Vt+m3stxpc2AZrGVhur3iigD548X/8ABN3wr8StQvIfFfibxb4q8L+J&#10;brTdW8ZeFtUg0qXR/Heq2ENnDb6jqCiyEyyY07Ty9vaS29nIbNQ1uUknSXe1P9gH4aP4O1TSdI0u&#10;/wDDbX1rpNraXen38ryaKNI1S51bSPskU5lt4o7G+upJIIPKNuqLHbmJraNIF9pooA8H8TfsD6R8&#10;VfCNppPxH8cePPiV5P8Aa1nc3uqnTdNvNS0nU9Nk0+80WaTS7OzzYSbo7kooWQ3NrayGQ+REq0If&#10;+CaXgS88MeO7fWNW8W6/4i+K9qdN8eeJri6t7XUvGdiyW0DWl5HawQ2YjFlarZxvDbxS28U908Ek&#10;Nxcz3En0PRQB5p40/ZO8IfEbx94x8Qa7Df6jJ420HRtAvbY3JgjtU0q81C9srq1kiCT293HcajJI&#10;txHKHieC3eIxSR7zg6j+xVYWXhjwrb+EfGni34b+IPCug2nhf/hIfDFlo1vdarplsmIbW5tJbCTT&#10;jGjlpIhHaRm2Ms625giuJ45faaKAPFvFH7D+gNp/hP8A4QnxJ4t+F2teDLXUNPsNb0CSzvdQmtdQ&#10;mgudQjuDqlveR3El1dWttczXMsbXTzRFzNmafzT4Mf8ABO/4M/s6weF4fAvgWw8K2vg26g1DSrXT&#10;rq5htYbyLT7zTReyQiTy57uSzv7iKW5mV5px5JleRreAx+00UAfPGj/8E77DSfhBqvw6/wCFm/Eu&#10;4+HcmgroHh3w9IujLH4HSAxHTrrTbtNPW+F3p/kQm2uLm4ndHiSVzJKqyC/on/BOn4eaX8Zbfxrc&#10;HXtTvND1S/1rwtaT3ghh8G3epX6ajq0ljLAkdyft92m+dbmadTE81tGIrWea3k94ooA+afF//BPb&#10;xL488QeFdV1b9pn48XV/4J1R9a0WX+z/AAfH9ju3srqxaTC6CA+ba9uY9rhl/e7sblVl60fsP6B4&#10;x8Manp/xJ8SeLfi5dapoOs+FJdS8QyWdjdJo2rpZrf6eq6Vb2UPlyGxgYSGMzod22VVO0e00UAfP&#10;Fn/wTS8CHT/E17qOreLdY8feMLqz1LWfHE11b22salfWE1lPpd3NBbQRadJJYPptkbZHs2iQRzho&#10;3+2Xv2ne079k7xQ/hjxVpGt/tA/GnxHa+KNBu9ESSZPD2m3WivcJsF/Z3Gn6VbTR3cQ3eW7O6KW3&#10;GNmClfaaKAPNPA37J3g/4cfF+38YaPDf2cmlaCfDeiaQlyV0fw3ZuLNZ4rG2AC28cyabpqtCn7lD&#10;Yq8UcUk929xyU37A+kWWr6tfaJ448eeHZpNUvdc8OranTbqHwTqGoXMtzql5p8V3ZzI1xeSXF0ry&#10;3i3LwRXl1Dam1imkjb3iigDzTWP2YNLT4QaV4F8MeIPFvgHw/Y3TTXp0C+RNQ1qKUytdRXF9PHLd&#10;CS6kmeaa8hlivmmYyi6WVmduS+Ln/BPXwb8UPMs7HUte8D+G9W8L23gbxF4e8Nx2Fvpfibw9bfaR&#10;b6TKkttK9rbxx3t9Grae9pMEu2HmZjgMXvFFAHB+BP2cfDHwZ+GOs+E/h3a/8K40rVPPktIvD8UU&#10;dvoE0sSxmWwtJkktLbDKJvKWDyHnaWV4neaVpL/wb+Del/BTwxcWNjPf6pqOqXTalrWtak6S6l4g&#10;vnREe7unRUUyFI40VERIoYooYYY4oIYok62igDB074ZaHpXxO1jxlb2Pl+JNe0ux0W/vPOkPn2ll&#10;LeTW0ewtsXZJf3bblUM3m4YsFQLvUUUAFFFFAHm/x3G7x78J/wDsabr/ANMGsV8A/wDBfyORfFfw&#10;NCMqt9k8Ucsu7+PQ/cV+gXxuXd8Q/hMP+ppuv/TBq9fA/wDwcCp5fjD4F/8AXl4o/wDQ9Dr0Iy/2&#10;Vo4ZL/aUz6q/4I9QtP8AsCeC32lf+J34kyD1H/FSapxXp37IJz+yZ8L/APsUdK/9I4q8v/4JA+JL&#10;TTP2CvBdvN5nmya34lK4XI58SamK9Q/ZD4/ZO+F//YpaV/6RxVnXUlTVy6Li6jt/Wx6JX4mf8Fgf&#10;2/PGFn+234w8Ix+KL/4cx+C7rwnZ2kNv46Gi3lza3WrlLkzQ2vjexgeOW3UziR7KO6W1vYxctp0c&#10;cF8f2zrwf9pP9iXVf2l9XlN58cPi14Z0H+1NL1q10DRbTw59hsLvTrm2vLWSOS50me5bF3axTlZJ&#10;3Vm3KR5Z8scZ1nx5/wAE+f2ntL/au/Zy8A+BdU8FWHhfwvqfxa1jwbpFz8JfECeBNH08Wuna7qPy&#10;JoGu3k0kjDT/ADpopJYbdzq0EsJukiS5m8W/YA+FXxK8T/Er4N+JPHNj8WtL8GftQ6pFq17dw+Ov&#10;EOlQxSt4PmvIBaXdr43vLu4yukQ4fULASmJnUvAI4LZP0s8X/sS6r488I+FbXVvjh8WrrxJ4J8UP&#10;4p0XxT9k8OR6pZyvpt1prW3lrpIsntzBe3J+e2aXfLnzMKqr5L8Mv+CJPgv4KeN7HxN4N8ea94S8&#10;Sab5n2PVtF+HXw7sL608yNon8uaLw0rpujd0O0jKuwPBIoA3v26PAvh/w18ZfhrqWm+NPHnhv4he&#10;N/HmgeQB8R9as9Bh0+yv7J77z9MW8FktvcwRppq4tWSW/wBZsIn2vdiSr/7Q/wAONY+LH7Vtx40b&#10;x94t+B/hD4I+Db/T7vxfZ2+mRR6w+pyWV9fRl9Ws54I7Sxt9KsZXuY42SR754xNE1lcxP7Tov7OP&#10;hi2/4TZ9Ztf+EwufiJ5lv4gm1+KK8+36efNWHSzHsEQsIIp5Y0twgQ+bPLJ5k9zczTclqP7Eul+L&#10;fDHhXw54r8c/Evxn4Q8L6DaaLNoOraygtfE0tunlte6tLBFFc6jJcRFo7i2uJnsbgOTJaM2GAB4P&#10;+zVqXxs/ac8T+G9E8WfFz4l/DHWtH+CPgLxLrthpOgaBb3U+vao+tpqT3UeoaXcNDIH0+FfJjESR&#10;kONgJ49L/Zy/ac+JGs/sKfALx5N4D174uar428B6RqviOTQL7StP1RdQuNPtZ/PFveS2dobeRmuC&#10;5SdHjfyFSCRHkeDrfip+x5e+OvjtqHxC8OfFr4l/DXWtY0HT/D2ow+HrfQri1vrexuL+4tmZdR02&#10;7ZZFfUbkExsoYFcqSoNd58Avg3pf7OnwJ8FfD3RJ7+60XwJoNj4esJr50kupre0t47eNpWRUUyFI&#10;1LFVUEk4UDgAHi37Rv7VfjzSv2FPj74ytvhz48+EPiTwH4D1fWtCvPEkug33n3cOn3U0ckSWN9fI&#10;fJkijZluFVW3qAJBvC3/AIE/He30P9pL40eH/Euv37yax8Wrfwx4TtLhpriONx4E0bVpLWHAZYI9&#10;kOoXBB2IXMhyZJAG9a+L3wb0v426foVjrU9//Zeia9YeIWs7d0jj1G4sZlurNZm2mQRxXkVtcgRN&#10;GWe1jV2eFpYZODvf2E/CEnjH4xeJ7PUvFukeL/jNayWd5r9jqhi1Dwykml2WnMdIbaVspGTT7SZp&#10;FUvJNbwNIzrb26RAHzxr1np/xp/YK8FeNviVp/8AwnXwx1rx54k8Qaje6lqN6t1a+CfEU2v6fYaj&#10;DJHPEbe3h0nXLKSb7UyrZaaLttkc9tEqfS3xN+P3jz4b+N77TbP4F+PPHmlfu5bDVvC2taD5MkRj&#10;XclxHqV/Yyw3CyiUbI1miMXkuJt7yQw73xT/AGcfDHxS/Zi8SfCL7L/wjvgzxF4XufCH2bQ4orP+&#10;y9PntGtNlqmwxReXE2IxsKLtUbSBiu8oA/PH/gqfrnxY+Jnh/wCE99okHxa+HelX+qJrfiXQNSn8&#10;O2+l6J/Y96lxpryX1vp+tTtq13q76KtnZWa3n2xI5Ifs6OZWG94X+NviD9pn4dfsipf6Z48u/h78&#10;S/Hkeq3eqePrjRbbxF4ihtdDv/E2hzrb6IptUtxd2VrITvtZ1OmxxSwTJcTMfrT4+fAOz+POkaGD&#10;rmveFde8K6p/bWg6/ov2Zr7Rrs21xZySRx3UM9tJvtLu6gKzwSKFuGZQsixyJweg/sJw6N8OvBGg&#10;SfEnx5dTfDXVJ9U8K6kun6BYzaDv0O80WK3ht7TTIbL7PbwX00sSNbtiVYwxeJfJIB+Yn7F/gH9o&#10;rXP28rPU38N+Lb3WtLtfBI8YW6ePdTvdN0q3i8Qazbakj3f/AAnd01zHavb6oiRTQXYeW1ljfT7M&#10;yStdYPxC+G3hfWvjtoN1feDfhpqV1qP7QXxAivLnUv2WPEPiy6v0W48XFUutTtpVh12NTHGVtbYK&#10;8BihkYlbCbP60eFf2JdL8BeJ9N8QaD45+JeleJvtUV14j1NdZS5XxuQ4ab+0bOeKSx8ybZFGZ7W3&#10;t7iC3t4LW2ltrWKOBb/g/wDY28MeC/CPwh0m3vteuP8AhTuqSa5YXtxNE95r2oTabqGn3N5qMgjH&#10;n3Fx/ad3czSqEeW5cyMTl1YA+D/2GNC0/wAM/F3wvY6Vpeg6LYQ/tQXflWei/Dy9+H9jDn4RTsfL&#10;0S8Zri0yxLHzGPmsWmXCyqK+w/2+vih4LtPgT8V11SfxbqGtfBnwa/xKvNG8PeLNX8JXVzbi31P7&#10;Kjahp8kTeXM+n3qFN0gUxK7xEiIm/wCEP2B9I8P+EfFVvqfjjx54n8VeJ/FCeM08Y6gdNt9c0XVo&#10;tNtdMhubM2dnBbR7LS0jiMbW7xzxy3EU6zwzyxP1vw8/Za0Dwr4Y8SWfiS6v/iZqnja1/s/xNrHi&#10;2CzurrxBZqkkcdlNFDBDaraRxzSqttDBHCTPcSMjTXFxLKAcH8G/2Hta/Z3+G9xJ4X+Jvi3WPibd&#10;WrQS67451/xF4r0FDLdJPKsej3GrhY40RTDA3nm4jjCeZcXDGZpvnj9j34mfHb4N+CPhu0eufCXx&#10;p4b+MHxQ8eW+mWS+GNQ0NtS8+TxXrtnqUOp/2heItheSWUMsTLZz4tL6NlecqJJfrTw/+y1qGjeC&#10;PEHhq4+Lnxa1bQ9a+zW9ml3qNkt9oNlFIS9pbahFapft50J8h7q5uJr0KBJHcx3Gbgmm/shaRp/x&#10;Y8M6+df15vDfgHZJ4P8ABMNrptl4d8IzJp0mmrLaLbWkV0cWk91EIp7iWBRdOViUpAYgDwf4C6L4&#10;6/Zk/am8B6HrngXb/wALG/tDTpJYv2ifF3j6bSbS3tHu5L99M1azjgW3W4hs7RrpXVo5dSto937/&#10;AGP61/w1b8TNK/0XUP2Yfi1eX9t+6ubjQ9f8KXOlzyrw72st1q9rcSW5YExvPbW8rIVLwxMTGvW/&#10;Bv8AZg0v4U+J7jxNqXiDxb4+8cXlq1jN4k8T3yT3SW7OjNDbW0EcNjYxv5VuJVsraAXBtYJJxLKg&#10;kr0ugD4P+LN7q/7Wfx4+GOral4s8eaH4F1r4ya98PNN0Xw14r1Lwy02n6RoPiFL2W9bT54pJbibW&#10;9Id42Mzotpa2WxIJJr1ZqHw6+KvxA+PP7QfgPR5Gv9V8UeFbXx1daPrmrzWNvpWov4Y8UTaAY0jh&#10;hkNrqeow3Fkl9qJs3S3tJbqLToIHvrloPpbWv2H9AXx9rXirwv4k8W+AfEWqWt1b2V3oklnLHoD3&#10;15a3mqz2dteW9xbJJqEtjaNcB4nQvFJNGkVxc3U8+94L/ZO8IfDnx94O8QaFDf6dJ4J0HWdAsrYX&#10;Jnjuk1W80+9vbq6klDz3F3JcadHI1xJKXlee4eUyySbwAfJfwy+JXib9i74v/FLUPFvw/v7fRfhT&#10;8OR438UXaftC+K/Hkh0ycarJEljp2sWsVtJdmXQ5VZnkgKJMu2Vg0kdYPxLtPiN8CfE/x8+IniP4&#10;geLb74ofCX4I6H8SzZWPinUW8HDXGfxO99ZxaSzpavpkkemW1mokgFyIIhMJkvne8P2lB+y1oF38&#10;X/iV4t1y6v8AxXH8UNB03wvqWhaxBZz6PbaZZC+22scKwK0kcz6lePKLl5ixl2grGqoOSsP+Cffh&#10;iy0i50eTxR481Hw3r2qS6p4r0fUdSivofHP+jWlnbW+pzzQtdTW9vaWFnb7Emj+1xROL43xnuDMA&#10;fnF+2H+0t42+GXx/+O3hm18N/Gm8jvPiMZfDckfxf16KPTZksfDWnRw3dhps0t4NFkvfGMeox2+j&#10;zfbZ3+y2z2sEcAEPJfBHwBqXxM/Yr8RaT/whXjzUPCvhTxRo3hbw/wCH9fh8U+N4bKLRoNa0ye5S&#10;HWfBOqwQXElxFIZP7PsbeKGJrS2lj0+aF4b39LP2lv8Agk58If2oNX8aaxq1nr2m+JPH32P+1dSt&#10;tSa9hb7Nc6PcDbpt+LnTP3p0HSo5t1m3nRWqo+4Zrxa9/wCDc34L6j8CdY+HsviLxbHout68fEM0&#10;1r4e8JWd0twbfVbdl3QaKivGE1i6MIkVzZmOD7I1sIwCAcH+1h/wS30X4o/F/wCPOrQ/Cn4aah4o&#10;+P2g3/hzwnoF9oHh06x4au4BPDJ42N4JIZIbRrzUUluRFHqGokT6dKZEcjT7fe/aI8L+MPEv7Unx&#10;41zX/Flh4j8A6jdeAfgtrXh7TdFGlabqtnrOt3MF5pl+8ks19Jd2mleKbS5jvbC4s4XlvEDRv5Es&#10;K/Q/iv8A4Jg+GPH3xO1rX9f+IHxa1jSvFWl3+h+JPDdxrsS6X4k0+6l1+RLO6dIFu/s9sviO9it4&#10;oriNI0t7IkM9sj11tx+wn4P1GezkvdS8W3zR+Mp/G+oCXVCq6/eNqEOoWqXoVVE0djNZ6YlqxxND&#10;b6Xb2wlNs9xDOAfnj8e/2jfC/wCyx+zt4Tu/EMN/feILO1+JE2sXs3x+8Q/DO18Wan4d8SSw6hNZ&#10;2WnFrebU9Xvr26vI7QKohDeQsrRQx7frT4Vfs4L4F/b7+JekeF/GXxLWTwt8OfDur+HIPE/xB8Te&#10;JtHsdT1G68T2s1xc2Nzqe28jKWdp+6dwFMAaNopCZK+w64Pwf8A7Pwj+0N44+JB1zXtS1Xxxpeka&#10;K9jd/ZhY6Raaa168MdsI4Ul+eXULqV2nklYtIApRFVAAfjV8Gv2y734rfCrwXdab+0B4S8KyeC/G&#10;WleKbHVNeGheDrV77XdK8bT39zPfwz+J7a11O+lnuJZrS9trWK3ECRQW9vJPEK+4fiZ8JNe+K/wa&#10;+Aum+LNW8eeBfHXxU1STwba3/hL4l+MrFfC+kx2GsavazvBcz2kt5qw0+wS3kuNRthILubzZoZo4&#10;Psj9b4C/4IueBPg9B4Vm8E/Ej40+GNa8G2uiWumau/iC31y6txpWn61p8WxNUtruCGOS3129DwQx&#10;R26ERGGKAh9/tNn+yRZy/BDT/CWs+NfHnibXNF1S617S/GuqXls3iTS9SmuLiZbqCWOBLePylupb&#10;dIBB9na1JtZIZLd5InAPJY/gT8TvgN8EPiHu8ZePNK0Hw/8AbPE+k/8ACDatd+NfGes+TcarjTh/&#10;wk6agjebpqaJsgg8vN+L3ayxyLv8W/4JX+IPFHxx/b7+KnifUvj1YfEOPw/4N8K21yvhPxb4e8Wa&#10;PqqSXXiYR213eWmgac0Ulu7NMkUCxvmZWllmjdIo/v8A+GXhDUPAfgix0nVfFWveNr+18zzda1qG&#10;yivrzdIzjzFs7e3txsVgg8uFPlRd25tzNwei/sbeGJ/hj428N+ML7XviNc/EzS5ND8Wa5r80UWqa&#10;5p7RSwLZlrKO2it7eOKeZUitY4UV5p5sGeeeaQA7z4ZfFPwx8a/BFj4m8G+I9B8W+G9S8z7Hq2i6&#10;hFf2N35cjRP5c0TMj7ZEdDtJwyMDyCK3q4P4B/AOz+A2ka4BrmveKte8Vap/bWva/rX2Zb7WbsW1&#10;vZxySR2sMFtHstLS1gCwQRqVt1Zg0jSSP3lABRRRQAUUUUAFFFFAHnvxnXf8S/hGvr4ruh/5QNYr&#10;4J/4OGQ1r4z+BOI2fNj4o4XH/PTQ/UivvT4130em/EX4S3E27y4fFV0zYGTj+wNYr4J/4OCNetvE&#10;HjL4Fy2u/Yll4oQ7hjnfoZrsSl7C/Q5W4+2t1/4Y9+/4JUzbf2LvAg/6jXiL/wBSbVK94/ZDOf2T&#10;fhf/ANilpX/pHFXgf/BKiBU/Yu8BBVCqus+IQABgAf8ACTapXvn7IQx+yb8L/wDsUtK/9I4q6sd/&#10;Ap+hy4P+PU9T0Siivx5/aj+FPhjRPiV8QNQ8ZeDNBsfDdz8UNb1y8uda8GRW1jffZPB/jy7S8keX&#10;wfbJe+TIqTiVj4g2sFcGUsDd+SeofsNRX4mfsg/Cuy+AP7JHxEu/Dun2HmfDv4S+HNW8Zal4e1vX&#10;fA909xo+pePrO+vWhsLTR77ULuL7EsRsL77GZjAqzXxkiW8fkv2NtY/t79rC+8PeHfiF488fa98X&#10;vFEk9jo17+0L5NndeR4dhlkke68N+J7/AFDT9j2N9Gsl5aavvtrXSbZriGQy3DgH7wUV8H/Fm91f&#10;9rP48fDHVtS8WePND8C618ZNe+Hmm6L4a8V6l4ZabT9I0HxCl7Letp88UktxNrekO8bGZ0W0tbLY&#10;kEk16s30t+xL8Tdc+KvwHe88RX39qarofijxL4We/aGOGbUotI17UNKhuZljVYhcSxWcckvlJHEZ&#10;XkMccSbY1APWqK+S/wDgjv4h+J2ofsKfAu08TeEPAekeDIPhfoH9k6rpfi+71HVL3Gn2gh8+yk02&#10;CKDfFud9l1NscBB5gJkH1L4quNUtPDGpTaJZ2Goa1FayvYWt9ePZ2tzcBCY45Z0ilaKNn2hpFikK&#10;gkhHI2kAv0V+Jngrxhf/ABX+Cfwz8Ya94ov/AALJo91aR3vjCDXtZ0DR9JfxHoPh7xJrl5qkthJY&#10;wtHf6v4gad4Z9a0xIzpVglhBcyCeyvPtLwr+zl8ND8Kv2ZtL+L/wV8JfE7xf48um8InW/Hskvi/X&#10;rC3TStZ1uOa4vdY023vpJH+xtvtZLe1FvJeSIiIsIjYA+4aK/OL/AIJT/s/eGdS/Yk+Ges+Ef2Xb&#10;D4a/E2L4S2VzonxRuNM8KWcmp6nNpEUIuYb23e/vopLjz3lMt1YONhk86J2PkPyX/BPLxz8ZPi//&#10;AMFI/F/iLRfit4D+L2g6T4X8LWfim40n4oaPrNi1pJeeIhHEZdP8JW3nXFvvuJ1tkezYM8Xm3E0c&#10;yx24B+pVFfnj+y/4U+MnhP43+NPFXgT4lf8ACyIfGXjzxFNJ4Y8e+KdH8M3GtRaFb6d4Yub2aPT/&#10;AA1czSbL6yfDWsttEkA0wyK0txOlcl+2Re2B/wCCVn7SXjnX/jFf/DPVPGGvfE7S7y3SfRra1+IF&#10;5aT6joml6Y4vrWV/MGmaJaWyR2D280ojlkYvMxlAB+ndFeD/ABz+L3iz9hP9nlvFWpWuvfGTwr4F&#10;0vUta8Za1d6jp1j4qS0hUzrJbWUNpa6fdeWhfepltGWG3BQXUzbHwf2ePhn4s+M37FfwYjtfj148&#10;0XXvDvhe10nxHrHh2HTrybX9Ut4IbW9N5/bmmXFylxFd29yrpJHBOkrTJOgkXZGAfS1FeaaxpPxL&#10;+E/wg0rT/CU1h8XfFFvdMl3f+O9ei8OSXNuxlfzGk0zSZITIhMUSxpaRgoCzOXU+Zg/D39qTxJ8V&#10;P2O/hj8WvDfw3v8AxJJ470HSvEN74Z03WrWPUrK3vrJZ9trJdm3trmSKWWJWE0tqDEJpFYyIlvKA&#10;e00V80/Fn9trx54Y+E+vXkfwP8eeAteuPsOi+Gr/AMY3eg3WjS63qeo2mladHcrperXNyLcXd9DJ&#10;MyoCIIZypMnlxv4t4VtNf/Zy+JHxa8WWfxA+JfijV/C/xu8H+BDH4l8U3mpabqOma3a+Eor5X09n&#10;FnbyfadZu7yJ7KG2MMqxxJts99o4B9/0V+eNh8LPDHwl/wCCZP7WXxd8K+G9B8M/FiT/AIXFv8aa&#10;Tp8Vl4ibyfEGvNDm/jVbg+W1tblfn+UwREY2Li/qn7cfjD4JftB/Dfwn4yvL/XPiN4Z8G654b1rR&#10;pLoaXa+K9TuvFHhLRdA8QzxRI0MNpfG8e482CO4FmLjUbZBNPazwkA+/6K+Sz+0/4o/aV+LFj8Db&#10;ux/4V/4tttU1SP4gTaDrktzDHpNjp2kXkkWk6n5NvcLcXDeI9DjaU20EkUR1TyZYpobS5f5atvi3&#10;r/wa/wCCfXwjS4+IPi24tfi78EbLx/r2p+J/G95JdWWs2174Vie4ttSutd0qa1juhrUqy2/9qwQZ&#10;ggEMatJcQ3gB+rNFflM3ibVP2lf2SLjwz8NdH/aH+IHxitfhzd32keJfBXxkfT9B0q4vdS1620ua&#10;5dvGd3HdSJdWE5dhc35WOGONigVLSL60/wCCr/wC8C/tJfAnT/A/iHwV4S8UeOPiNdTeBPBV/q2j&#10;297deGrjULeR77U7WSZD5Ullp9pdahsEkJnOmpCsiyyRUAfUtFfLXxq/aW1T4xf8E8bPXtOW/wDA&#10;/iDxxr2jfDvXo9P1BzqHg6+v/Edr4c1mK0vECBruwmmvUgu0UxNNbRzKskRAbkvFPxN1z9l3/gpH&#10;ew2N9/ZP7Pfgz4X+F9M1zw9bQx2+jeDIrm88SC311UVT5Fvb/wBmW9lMsSJEsF6tzO8cGnZUA+0q&#10;K+Hv+CbvirVNM1D9nW8m1K/1S6+On7Ptl4q8WTX1w80l7rGjw6Bbx6kWJy93cw608VzPL5kkqadp&#10;yhkWAh+D/bY8TfFD9ov/AIJ46tDY+LPFsUniL4jeNPAPiD7H/Yml+H4fC0HiPVrW8uNa1C7sbhtN&#10;tLTQ9OuIkvIFMgnmhLx3MjqpAP0dor8xPHP7Sd78U/8AgnHceK/FnxC+NPg660HxkItL1zxh4k0L&#10;wjH4s1GF7zS7/R4PsV/4YuntLaS3vbgRX7aXdu8EUjRyLG1nXxb+zv8AHHS/Evxo+IWl638d7/wX&#10;ovibxlaQ3+v2PxfSxurO3k0jSoJL6KZ/iRMskkSK22ZrfWApgCHzRF/Z1uAf0G0V8PaZ4R8d/HH4&#10;kftBHw7ol/dXuk+Mo/BeqWWv+P7jwjqWq28drZ6xbX0es6LbXNzbWkEV9bwWWnWwtx5VxqFxevPd&#10;3sqR8l4e1zxFr37Es0mq+Ff+EZ0q1+PHhLSbU3PxV1z4gX11d6d8RdO0q9LT6rbxy29v5tgGhSOR&#10;1dZWdkhcsHAP0Oorg/i7N4T+Iur2vws1zVtesdV8XaXd61awaLq2o6LfS2mn3NitxJHfWUkUsOyW&#10;9s1KrMjSLMy4dPMA+af2JPgxPZ/sl6P+0BoM3xa8eeOvF/hc+OfDPgrVvi5r9xpNv9s0tZLPQx9v&#10;vZbeXCuiNd3cb5uJZbhEt4xDb24B9pUV8H/tQfDCz8af8Em/GNj4V+JWvSa98ZNUm0jVfEFjpdta&#10;Nr2u+IL7+whYalBfwXFzZWFrd3tvZyQZ/tGwtNMjthK0lsUc+HHwH1D4S6v8UviJ4q8e/Z4bzVNV&#10;t7P4taL4vsvEHi1rmS50TSX0uPRYvDkOmC4nPh6wtTbpFd3K3UbW8W+WYuAD7wor8xPhl4Q+IH7O&#10;P7O3ijwl4ms/2h/COr67r2m+BPCOua7r1jFa6b4W13xJpenyLYWugXMmk6XqemrqsiWjyp5mIYmt&#10;v9DifTrH7h/ah+JuufA/V/h74qtb7f4Vk8UWHhbxLpRhjka6i1i5h06xuYDtDi4g1Kex3ZlWL7JP&#10;fkxzTLbBAD1qisHwJ8U/DHxS/tn/AIRnxHoPiL/hHdUn0PVv7L1CK8/svUINvnWc/lsfKuI9y74n&#10;w67hkDIreoAKKKKAPLf2k32eJvhef+pmuv8A0wavX56/8Fw5fN134In/AKd/FH/oWhV+hH7Soz4l&#10;+F//AGM13/6YNXr88v8AguFapLrXwSWRVkXyPFBwwzzu0KvVp/7k/U82f++L0PqL/glbKE/Yx8Bj&#10;11rxD/6k2qV73+yGc/snfC//ALFLSv8A0jir57/4JYoy/saeARuZsaz4h5PU/wDFTapX0J+yDx+y&#10;Z8L/APsUdK/9I4qvH/7vS9CcD/Hqep6JXyX8Pv8AgjP8JfAfxv8AFnjiW417xBN428UXXinVtI1W&#10;20uTS7yW5t/EVvNbTRx2aPc27R+J9QU/aZJZdkVrH5nlQiNvrSivHPUPlrx1/wAEnPBPiHwx8RvD&#10;/hnxV4t+GPhf4maDZ+FL/QvB+m6Dp+m6fo0Cap5mn2kL6bIIo7mbWL64lkO6cyyApLGg2G/4v/4J&#10;7eJfHniDwrqurftM/Hi6v/BOqPrWiy/2f4Pj+x3b2V1YtJhdBAfNte3Me1wy/vd2Nyqy/S1FAHi2&#10;tfsP6Avj7WvFXhfxJ4t8A+ItUtbq3srvRJLOWPQHvry1vNVns7a8t7i2STUJbG0a4DxOheKSaNIr&#10;i5up5zWP2PL3TNP0rTPAPxa+Jfwr8P6XatD/AGVoFvoV9He3DzSzz31xPqum3t1NdzyTM80zzkyv&#10;mR90rySP7TRQB88fAn/gn23wS8A6B4Huvi98S/Hfwy8P6CPC48FeJ9N8M3Oj6hpi2Zs0tbkw6RFc&#10;yxrFt4M+XKASF1Lq3tPwy8Cf8Ky8EWOgrrOva9DpvmR293rV39svhCZGaKKScgPN5UZWISzF55Fj&#10;VppZpWklfeooA+abf/glp4B0Xwj8K9H0PVde8M/8Kr0tdHh1TS7DR4tc1uH+zbLSpHn1NrFr21uJ&#10;LCxht3uNOms5/LAAkXyofKv/ABH/AOCd9h4q1DwC3hf4m/Ev4a6d8NbqXVNF0/QF0a7jOpzQ38Fz&#10;qdxNqWn3lzdXdxFqV4JpJpnErymZgZy0rfQ9FAHzT8Mv+CbEPgP4NWPwx1X4xfFrxt8J7XwvJ4Ml&#10;8Ha1FoEVjeaS1g1iLaS5s9Lt78bIWGJI7pJNyKWZvmDb3g3/AIJ6+DbD4nQ/EDxlqWvfFD4nWP2O&#10;HTfGviCOws9c0e0tZZZorK1l0y2s0ht2kuLrzlVA11HcyQ3DTQbIl94ooA8Huf2B9I8K/wBgf8Kz&#10;8cePPg7/AGD4X03wZ/xTZ02/+3aTpnnf2bbS/wBrWd9/x7farrbJHskk+0t5rS7YvLofEz/gml4E&#10;+J+oeIJJ9W8W6Xa+KrrVl1Sw0+6t47OfStYhsE1rRo42gYW9pqE2nxXc8kHl3n2qa5ljuYmnl3fQ&#10;9FAHkum/sbeGNI1fwzb299ry+BfBuy40bwK00T+HbG9iuZLi3uwjRm4b7M0gW2tWnNlai3tWgtop&#10;LW3kiPiD+zBquvaukng34rePPhLpX76abR/CWk+HPsN1dz3M11c3r/btKupftE0s7tIyyBXb5yu9&#10;nd/WqKAPFrj9lrxzP4Ys9PX9pL40w3VrdT3EmpJpnhH7VdpIkKpA6nRDCI4jE7IUjVybiXe7qIlj&#10;3v2R/wBmyP8AZF+BOh/D2z8Y+LfGei+F7WDTdHm8Qrp4utOsbe3it4LRWs7W2V440iBDyq8pLtuk&#10;YbQvpdFAGD8Tfhlofxi8EX3h3xFY/b9Kv/LZ0WaS3mhljkWWGeGaNllguIZUjliniZJYpY45I2R0&#10;Vh5p4K/Yf0DwjP4dguPEni3XvD/h26l1z+wNSkszpup+IJtQn1GbXrpYreOSW7a8uZZ1h3ixhlEM&#10;sNrDLbwPF7TRQByXjD4E+EPHXwg8UeAdQ0CwXwh4ztdSs9Z02zU2Ud8momZr4loSjLJO9xO7yKQ7&#10;PK77txLVg/FX9jz4afGzx83ivxJ4TsL7xQdBfw0NYikltdQjsWvLe+REnhZJEkgvLWC4t5lYS2sy&#10;GSB4nd2b0uigDwfxl/wTe+FnjL4YzeFpNP163hvvtkOp6qddu7zXNctL6KK21GyvtRupJbq7t7q0&#10;hhtnWaR2SO2s2haGWys5bc+LP7A+kfGq11641/xx48uvEmo6pY6ho3iHOm/bvB0Nnq1pq9vY6bG1&#10;mbVLcXdlbNI00E09ysMK3Eswt7fyveKKAPlr4f8A/BMBvhFr13q/hH47fGnw3rWsWslvrd9bweGb&#10;iTXXfWdY1kzzJcaPLHHILrXL4AW6RJsMa7CU3H1r4KfswaX8HdQsdSuvEHi3xz4g0vQbTw1Y614p&#10;vkvtQtLGGGBJER1jQeZdTW63V1MQZbibZ5jtFb2sUHpdFAHmnjz9k7wf8R9Q8cf2lDf/ANi/E7Qb&#10;jQPGGiW9ybfT/EiSwpbC6mCASR3aWqtbC4gkjd4WjSUyi2tPs9/Tv2cfDEn9sXGv2v8AwmWq+KfC&#10;9j4Q8SX+uRRTf8JLp9p9sKJdWyIlp87ahetIIoI0f7Qyldioi95RQB4t4R/Yf0D4U+GNW0/wH4k8&#10;W+A7q80HQvCml6lpslnd3XhzRtGRlsdPtVvre4heNTPes0l1HPOxvpsy7Ut1hPDn7D+gaH+y/J8M&#10;LrxJ4t1iOTXrjxWPEV5JZrrEesy62+upqAENvHaeZDqTrMkZtjAREiSRSRl0b2migDwfwn+xLqvh&#10;jwRqHh1vjh8WrjStW1Q6leJbWnhzRppVmkuZb6BZtO0m2lh+2S3TSzXELJdiVFkhuIXMjPf1j9hP&#10;wfaafpUngvUvFvwx8RaLatZ23iHw1qh/tC5R5pZ5DfpdrcW2rSPLc3knmalBdOs1/dzoyXEzzH2m&#10;igDkvhx8G9L+GHjHx9renz38118Rtei8Q6klw6NHBcR6XYaYqwhVBWPydOgYhix3tIdwUqq8l8OP&#10;2NvDHgr9nC4+GWrX2veNNKv9U1HXL3UtYmit9UuNQvdVn1aS8WWxjtlt7iO9nMsMtskLwPHE8ZR4&#10;1cetUUAeafBv9myP4ZeJ7jxHr3jHxb8TPF8lq2m22veJ109brTbFnSR7S2isbW1toY5JUSSV1hEs&#10;5igEski21ssJ8G/2bI/gT4nuP7B8Y+LU8Dpata6V4FmXT20Hw6C6OPsbi1F9HGm11jga6e3gjl8q&#10;KKOKOCOL0uigDzTw5+yd4Q8OeMZNaWG/upIPGVx470m1kuTHZ+H9TudLfTbprSGIIqxzpcX1xIkg&#10;cPdajdTn944K8l8Pv2B9I8EeCH8E3njjx54l+GNrpcOj6H4M1I6bFY+F4LaSF7B7K8tbOHU1uLMW&#10;8Qt7iS9knjZFlMjToky+8UUAeS+H/wBlSW88EeIPDvxA+I3jz4taVr32Zo08RRaTYTaPLBIZY57O&#10;bSbGxlhuFlEUqT7jLDLbQyQtE67jvfDL9nHwx8NfhPY+D2tf+EisLbVJPEFxPrUUVzNqGrSai2qS&#10;6jIoRYkuG1B2uh5McccUpXyUiVI1XvKKAPJf2YP2NvDH7KP23+wb7XtS8zS9O8N6f/ak0Un9iaFp&#10;v2j+zdIg8qOPfb2v2u62Sz+bdSeefOuJtqbPWqKKACiiigDyv9pU48R/DH/sZbv/ANMGr1+ev/Bb&#10;x92t/BP/AK4eKP8A0LQq/Qj9pwZ1/wCGP/Yy3f8A6YNYr87/APgtxG0mrfBP940Z8nxRyoHroXqD&#10;XrU/9xl6nlz/AN9XofUH/BLWTb+xv4BH/Ua8Q/8AqTapX0F+yJ/yad8L/wDsUtK/9I4q+cP+CXsz&#10;L+x98Pw3ysdZ8QZAOQD/AMJPqlfR/wCyD/yaZ8L/APsUdK/9I4q0zFf7PS9CcD/vFX1PRK/LX/go&#10;94w8Qa78b/jV4i8C/F74tfDzXvCvwb+IMet6Rp0Oi2n2S50K38P3enRLcpZSTyW81vrZvopTcvc2&#10;39pSLDLYyPdQV+pVfLX7Rv8AwTAb9qHxPr2oeI/jt8aYbXXdB1zwodNsYPDMVrZaNrD27X2nxM2j&#10;tN5bC0tlWSSR51EIxLuZ2bxT1g0f44R/AL9lLVfB3w7ur/xd4o8J68vwu8D3WuaXp9vp+vawY4hE&#10;IoNJjtoZNM0wyyxXn2SCOS2h0PU8xs9q7Ngv4C8YfEHUPiNoOu+OviXdfFn4e6DvttK0XVRZ6X4q&#10;0yaHxNaaJqLRW89iv2u7S6kF2sd1pxGoaFbyRG1t4rWeX6W+Dfw41j4YeGLjT9b8feLfiNdTXTXC&#10;al4ht9MguoEKIogVdPs7SHywVZgWjL5kbLlQqrf8QfDLQ/E/jfw/4kvLHdr3hb7Sum30U0kM0UVx&#10;GEngcow823k2xO0Em6Iy29tKV8yCF0APw913w94k8B/shfGD4S+JPF/jyTStV8UXX/CR+OtE8IfF&#10;HV/CHh22Ztc/4SnfdtqW24+w3st5DxDJbXpispL37S811Ppn3D8efAvjb4V/8E4/A9t8SPGHhLwn&#10;4m8LXWoy3z3kevazql7qavdPE+i6u3ii31C0j+xi9Z7q61BQNPkme6GnWsd1BFf+LX/Bvh8H/jFq&#10;/jm61LXteh/4WBqmratqLL4Q8F3N9DLqVzPc3Ah1G50KXUE2vcOInNyZYlWMI42KR9S/Fv8AZO8H&#10;/HnxPrGoeMIb/XLXWPBuoeBH017k29rBpmpPG2pKjQhJvMuhb2au7SMYxZReT5LPO0wB8ef8FEtM&#10;+J3w3/YU+CPg7xV4i16/8Z+JNUi8Kavb/D83b28lzHp91qcF3FPdaP4i1uS4sjpS+TeQIlyZ2N27&#10;wlB5OD+yP8TLr44/Er4JfFAfFb48al4k8bappPgzUrLW/wDhEpLHSobrwePG8ltbtDoaO1vNGbS1&#10;uJIPsU87RRszYs7bH1L8Wf8AgnTov7Rfwq0fwr8UvG/i34oR+H9euPENheeJdH8O3LQ3EmlXemxq&#10;9qmlpYzRwfbZbmITWzkXCRs7PGvlG/8ADr/gnr4N+FFl8FbPQdS16wsPgl5c1pbxR2C/8JRdxaAf&#10;D8F7qki2wlmuItPLRq0TwqflDKyxxKgB88fDq01/9sn9o34M+NNW+IHxL8O2Xxa+HPinx3oFh4c8&#10;U3mlWeg2cOo+HD4eaSwjc2dxdw2WpSS3SXkd5DLdXVxG3n2kVtDFg/s/ftA+O/2tv2rfgv4k0Lx9&#10;4St/Gvij9n288SXFneeELjUdH8F6jqEngm6u7INDdWxnjkhMc6Wslybu1N2k0sstvc2kKfUunf8A&#10;BPvwx4T/ALYTwr4o8eeCbbXPsOn3MOh6lFB5GhWn2xotAtZHheWysFl1C+kja0eG6t/PWK3uYIIL&#10;aGG/8Zv2DfAvxo0/SdNnS/8AD/h/SfBupfD5dF0MW9lp8mg6hNpb3lhs8omGN4dKitQYDG8UM83l&#10;tHL5UsQB8AfC6w8Za3/wTT/aa+LGjfFbQdP1jSfC/jjULPVvBXhW/wDDuubb+6m8X6bPJc3F/cwv&#10;bz2OqRXEMZtftenx6zNFHdQXIumfwe+8ZeKILKzbxNN9g/4RfxRrvgrSbr4japL4f8CaHp8mgeCZ&#10;YdB1Szkj8K/6BP5bSi0SzdGt7a+YaTqm83Mf7K/EX9mDS/H3j7WvElv4g8W+F9U8TaDaeGtbl0O+&#10;S1k1OxtbyS5gTzTG01tIgudRhE1o8MoTUpmDiaK0mtvNPB3/AATM0jwV8TtV160+KPxah0rWtU1j&#10;VL3QLK803Sre4/tKXVriS3e+sbGDVXt4LjW9QuLdHvT5E8iSoQ6KwAOD/Yz+KOofH34R/EzVdW+P&#10;evN5mqeD/Deg/EC0tbLR/tkNx4a8OX8E1vpt9BNZW9xqF/rNzlHtmnb7dDBuPkWqxeD/APBXf4Oa&#10;DoPxl+Buh+NPF/wl1S/1Dwv4mfUPGnxd/wCEN0S+1b7Hf6S1na/b7zw1qFuPKXUrzZbW9pBvUvIz&#10;lo28z7S1v9gfSNVurjVLfxx4803xbNqlh4kTxHbHTWvoNdttJfRZtXWKSze0+0XelsLWaJoGtVWN&#10;ZILe3m3TMX/7DMuvavbarq3xe+LWpa8ulxaDdav52k2d9daaLm7uLq1jktrCL7D9s+0W0dxPp4tb&#10;h10jTWWZJLfzHAPg/wD4JA+DvhVB+2ppes6T40/ZL1aaPS9a0vStL8Nan4VvfFUmrRTxxG4s1sPC&#10;2iXUdutpBqoZ1eaO4hnjkQGLEjfaX/BPn4m6H8Jf+CUv7NOq+IL7+z7C68B+CdFil8mSXdd39vp9&#10;jaR4RWI8y5uYY9xG1d+5iqhmHpfhX9lrQPhp8SNN13wTdX/gPS7e1is9T8M6DBZ2+g68kFqLSzM9&#10;u0DGGS2hWONJLR7d3jt7aKZpobaCKPB8K/sP6B4W8T6ao8SeLb7wD4duotQ8P/D66ksz4Z8PXUTi&#10;S3kgVbdbp47eTMlvbT3MtrauITBDD9ks/s4B8AeBPFPx/wDHH/BTrwXpOjfF/wAB/Efxn4E8L+JR&#10;rGi23xZ0O8/s6GLVvDyXen6g1n4KiltPOljiRozD57eRJ5dxamF1n3v+C4fxD8YfCD4Y/Fvwv/wv&#10;bXtL0rxN4D1jU/7L8Za/4Y8OaXq8NzFexf2Poa/8I9Pd6rcQrFtmt/tdvPGl5p/+kl7rzI/rTw9/&#10;wSo+GNv/AGDb+JZNe8eaV4D0ttE+H1hrjWi/8K1sj5ACaRc2lvBdx3CLaWSx3s8817D9kRo7hHeZ&#10;5fWvjb8A7P4+f2ZYa5rmvL4Sh81da8L232ZdL8WxPsKwagWha4e3Vk+aCGaKKdJJIrhbiF2iIB80&#10;/tPfBD4keJ/2j/2a/ANj8aten/sjVNY8XXesf8I5pS+L4obXStSsZ9R+1tCNINusmuaXY/ZBpRnI&#10;uvOEh8uV03v+CXf7R3ij4z6RJD4ouvt83izwH4Q+LlttllaHRP8AhI7a7+1aVD5zyzNbxX2mXtzE&#10;0kzeXFqMdsipFaR7vafiL+zBpfxF8fa14ok8QeLdJ8QahoNpoOm3unXyQyeGRBeSXrXFjujYJJcT&#10;fZftUcgkt7tNNs4p4ZYo2R+t+Fnwy0P4KfDHw34N8M2P9m+G/CWl22i6TZ+dJN9ktLaJYYY98jM7&#10;7Y0VdzszHGSScmgDwf8AZC+DPjL4e/G/xA2peKfHmrWHh/S4dF8T6h4jvb+e3+IPiGW3sb19Z0yz&#10;uJpbfSrCBZriEQ2DLDJPd3MLRRrptu0v0tWD4Q+GWh+A/EHirVdJsfst/wCNtUTWtal86ST7ZdpZ&#10;WtismGYhMW1lbR7UCr+63Y3MzNvUAFFFFABRRRQAUUUUAFFFFABRRRQAUUUUAFFFFABRRRQAUUUU&#10;AFFFFABRRRQB5V+0yceIPhl/2Mt3/wCmDV6/PL/gtq2dY+Cf/XHxR/6FoVfoV+1Eca18M/8AsZbv&#10;/wBMGsV+dn/Ba2SQ6n8FNqqzeV4p+823voPsa9in/wAi+T8zyan+/R9D6Z/4Jhf8mhfD/wD7DPiD&#10;/wBSfVa+jv2Q/wDk074X/wDYpaV/6RxV80/8ExrwH9kb4e7WDK2sa+QQeoPifVa+lv2Qjn9k34X/&#10;APYpaV/6RxVpmX+7UfQnL/8AeKvqeiUUV+S//BRD9qj4veIP2vZNU8O33/CGf8KV/tCWz0aPxIsF&#10;xrVm66hbSavFZap4RuP7O2+XbRSa/cyNo0EFzPbRXw+03kyeGewfrRRX54/CL9oT4q2f7Fd14I8a&#10;X2vfD3WNF+yaBYa14p0bxV438VeNLK7gvnQW66dYaBdS34tIobnzbJ5722hima+itbmKZk+S/wDg&#10;mrqnjjXv29b+3s/iJoOifEa+8UeJLObw740uLfxZDpOoWMK6X9s+wT+PbjVVv1sdIliE8dvK6Ran&#10;eRCeexEEkYB+4VFcH8P/APhZ3/C7/iD/AMJV/wAIH/wrf/iXf8IN/ZX2v+3P+Pdv7Q/tPzP3H/Hx&#10;t8jyP+Wed/zYrvKACivzx/Yr+Fnhj4MfsO/sT6f4E8N6D4Av/jh/wiP/AAmWt+GdPi0rVtb/ALP8&#10;M3viFfPuIVUz+fc6aIJ/OEnmW97eJ8rTeYvtP/BR/wDax8YfsPaDfeNtLmsNW0XVPBviS307Sb62&#10;Esdn4j0zRr/XLKc+WYpPsk1rp+oxXIaZ23xacIUiDXUrAH1LRXg/7RGpa5+xr+xXZ+ItF8Ta9rlt&#10;8EdLtdW16416WPUNR8W6Jp0AGpi5lZA0t/JZLcTxOjwB76O381xA00b+LftteEPG2u/tyeBrfwT8&#10;QPhppPjXVLqwGn6bPpevWN1b6ZB510zavdaf4hsodTjBttVksrCe0kMp+2qka28ep3kIB9w0V5L+&#10;0b8Tdc8B/GH4BaVpN99lsPG3jy60XWovJjk+2WieGNevljyykpi5sraTchVv3W3O1mVvgDwX8Uvi&#10;p8F/+CjmuXHiDXP2h/Fl14w16Hwf4X0m2XwdbeIPFWlaIl/dRPqNnNpVtZ2emXNzF4oe1u/7StLy&#10;8gjHk2zrC1xGAfqzRX5Tf8Fk9B1T4i+Af2gNL1r4Y+ErPS/Adro/xB8VPpGtPq154v0Gez8TaVb3&#10;EEVzoF5DpOtRmytvMvYrd3S1jRH1CKG1SSPzTxHpf9s/sFft0/GJbjx54Jh+JuqeK9At38NeBPJm&#10;16HTZvE4it9U08+Go3srdo7tVutSmuZ5zLGUmvbKWGS3AB+0lFfkv8a9G+M3xY+KnxE8K6PJ48/4&#10;Srxr4otPh54V1/XPjtrvhS88Gat/wrix1ppbrR9Bhk0iXy5IbqeRrdvLmuZ2QIIcSV94fshf8nBf&#10;tTf9lQsv/UL8L0Ae8UV+ePxy1HxB+0l+1po/xM+EHxw17R7Cz+F+m6poseqXmi+H9Jlh8W6pp8Gl&#10;29pcXeg39wv2ptCupJUuoJJ/tEmnwwFFmnSPrf25vFXxi8M+Ov2avGOt6l8FvBcei+MtSvr/AEW+&#10;uL28022uLfwr4pmkml19za+TaSaejIzNphNrLIZibmOHyJQD7hor8Lv+CJksnwQ/at8E2WiaH4St&#10;vGVv4N8QfDmXT9T0jUPDkmt6jBI7wXLXVv4Mswsc03hTURt1G8u7tEFyTm6trm3m+pfib+1L/Z/7&#10;Q19qXiL42fsl+HPiFouqR2cesXHx08ibwHCjKt7oo0F9PVLu3EgkS6Se6gn1CWCGbzNNe30+PTAD&#10;9LKK+PP22vEXjvX/AIb+BtL+IX7OP7PHxUj8Qa9YadD4c1rxvcaksWsXF1NbrJZwz+HpPtEdvp7S&#10;Xk84SOSG3jvz5bRwGSXkv2WPip/wzR8EPiP8VdP/AGY/gP8ACP4b+Ff+Em/4S+b4f+Id2uX/APwj&#10;VxqdrJ5VmuiWUF1uuLOcQ+ddRbY7gsdrFoyAfeFFfnF8S7T4jfAnxP8AHz4ieI/iB4tvvih8Jfgj&#10;ofxLNlY+KdRbwcNcZ/E731nFpLOlq+mSR6ZbWaiSAXIgiEwmS+d7w95pnhHx38cfiR+0EfDuiX91&#10;e6T4yj8F6pZa/wCP7jwjqWq28drZ6xbX0es6LbXNzbWkEV9bwWWnWwtx5VxqFxevPd3sqRgH3DRX&#10;54+Htc8Ra9+xLNJqvhX/AIRnSrX48eEtJtTc/FXXPiBfXV3p3xF07Sr0tPqtvHLb2/m2AaFI5HV1&#10;lZ2SFywf80/2gPEWufEX9n/w34k1Sz/4TXXtG8L3fxAmvtX0CPxJNLqUHwx+HKfar0z6Lq3m25+3&#10;TvMlz9kt5JfIllvIZIIHAB/R1RXy18EL3WPjb8F9SkvvjF4t+H/ijxL8WvGGl2V/ps+mS3Woppmr&#10;6vYW2mWtvqVrdW6Rpp2mRyNHbQI7GzmnYl5LmSXktJtIdK8VftE+JfGHx2174YTeAfFHh3wZdfEG&#10;aXQLKafSbXw5pl5b212b2xk05PM1PxBqM5kjt4pGlukjVliSOFQD7Sor8efiz8K9N0j/AIJA/sRy&#10;eLPE3gPWv+Ei/sS1i1z4o23hazsfCum3Hg65uzpttf3mh30Fpbm4060CyS2k9xKypG853K6YP7CX&#10;w++D8X7b3gGeLx9+xbdQ+GvFC215Y2eueC9Q1TVLt7Bn09dJFp4O0iaS4W+uNPdbi2vGVXgmhw0q&#10;uiAH7SUV+U3xPt/jE3xI+LHg2b4sfBabxf4j/aC8FXFrocXgC9TUtfuLC18D3k99ZW/9utIbSxtR&#10;bz3UQWUiK1uJDPbrKpgv/wDBVvxR8ZNI+IvhvwVJ8bvAdrqviHxR4Dm0fwtD450fRb7Ursa5pUf2&#10;200W48OX19FbjUIJpgzanerEsLuy3CRvaMAfqVRXwf8Atet8avB+p/ss6t4m8ffCXwPNoHii9/ta&#10;91zTZ/EVvZ3dt4S8UPNqt1qEc2jQvbvYxs0kKWVosM8jOJDFGIn3v2EviZ4o/Zo/YB+J/wAVPiPr&#10;mg+KvBmj6p428dacvhfwxLp1xf6eNc1rUZb2B59Qniure+iaO5s9pjRYJogZrgMJyAfaVFfLX/BO&#10;/wCOHhvwj+zl4F8H+ILq/wBO+I19r02g+Ire80u6tZNT8XXmnS+KNRuBG8am3jvIZp9SSORIPJS5&#10;S3eG1nRrOL6H+GXxT8MfGvwRY+JvBviPQfFvhvUvM+x6touoRX9jd+XI0T+XNEzI+2RHQ7ScMjA8&#10;gigDeooooAKKKKACiiigAooooA8n/ag/5Dfwz/7GW7/9MGr1+eH/AAWq/wCQr8Ff+uXin+eg1+h3&#10;7Uj7NZ+Gh/6mS7/9MGr1+dX/AAWnvETUfgq0jqi+X4pALHHfQa9qn/yLpep5FT/f4+h9I/8ABMyP&#10;P7Jvw9P/AFGdf/8AUo1Wvpn9kMY/ZN+F/wD2KWlf+kcVfMv/AATOmA/ZO+Hq/wDUZ1//ANSjVa+m&#10;v2Qzn9k74X/9ilpX/pHFV5n/ALrQ9CMu/wB5rep6JXi37T/7FVh+1j4n8P3HiLxp4ts/D/h26ttQ&#10;h8PWNloxtftkLylb2K7nsJdRsrvZK0a3Njd280IAaF4ZcyH2mivCPaMH4ZfDLQ/g74IsfDvh2x+w&#10;aVYeYyI00lxNNLJI0s0800jNLPcTSvJLLPKzyyyySSSM7uzHB8X/AADs/Hnxv8K+NNW1zXrqHwTv&#10;utF0D/Ro9Ls9Se3urRtS3LCLp7g2l7c2/lvcNb7Jd3keaqyr3lFAHB/D/wDZl8D/AAt+N/xB+I+g&#10;6J9h8Z/FT+zv+Eo1H7ZcS/2p/Z9u1vafuncxReXEzL+6RN2ctuPNeD/tK/8ABUPUPgNe/EPSLf4L&#10;+PLjXvAf9gSJJql3ZLpesw61r40SxlgOmyahqDea6XcyRLYNOUtCjRJJLEj/AFpX5ifti/8ABN/V&#10;PiB8bPjU1p8M/hp4Z1T45aDY6P4Rbwp4WfW5L/WNN16XWRrXiHULjTY9OsLSd3snv7O4W7kv0syk&#10;Mk80EcMwB1viT9u/wnqf/BOb4m+KvF3w8/4VJN+zzqk2k+EbTQ21HS/7I1Kz8OW+o6cbWXUNHs30&#10;vzY7wafGl5Yi3n89bUpdRXyW8+98ff25v2Y/2eP+EV+A9vN8B/GGg+A/C+p2a6Jr/jzSV/4R/wDs&#10;z7Boz6Kft7Ogv7jTdR1OJEu5ofN+yTwyyJHNPPD4t4H/AGaPEnhb/gmZ+2H8H/Aui/Evw54i+1eL&#10;tS1B3+GdrpVr4tt2h1TStN03Q4raztbN5Lmy0fSJbmW1tJg41KTymjuLhZLT6l+JsPxD1L9oa++O&#10;Gn6Tr39g/CzVI/CGn+Hl0lmvvEXh6VlHiPUYUMf2n/j7+xTxQJBLNcr4RjFozR6xlgDkvEPxq8M/&#10;sXQeMPAfiD4D/GnxfpHj+61fUNY1TxFr3hTU7XxFpllp8VpPe3b3mtI6aZBplrY2z3N/HGWBthdO&#10;95ds0+D+1X8dPgN8F/hvp+v6p8VLDwV8VvFXxG0zxaXuvG3h+38TeGr68uo/Cl9P5LLdae8elaab&#10;2wmXyJogmmTs8v2lHvR7T8bbLT/hB+07468XeOvCeveLvhv8UvAejeDJ4NG8KXvivbNYXeuS3Ftf&#10;afZwTzm3ubfVwEkEMkB+zXCTNCz263F/9p/wfb6xP4f8E6P4Xv8ATPBXh3Xrb4n+M77SdBmKhLHU&#10;JdZghsEgjdrzU7zWLWGWaGGGZ2txeFzDcXVk04Bwcx0n4sa14E+LngP4o/Ev9qjS/hvrwjtdA8Fa&#10;x4Hm0221P+wrnT57y5n2WJMjQ30srwpeACW9jZIFhCpH1v8AwyFdfHDxB/wsWy8QfFr4D69r2qf8&#10;JBf+HvsvhLVLi11aKy/sgaj5lxaaqkFxJpsUUH+iXSx+RwUWSW43+aW3ww+GnxPf4q/ET4mfAW/+&#10;KGl+OviMl14B03XPhjLqGsThvDOh6fJ/ol/bLJpUct5pE8Rn1AWlviKGSSVYZIpW7z9mD/gnf4P0&#10;H4E+INO1zwLYfD5vGnjK58b2+geEro+H28FubeLT7NLOfS5I3s7s6ZbwpeNaXDJLcXWoqksltOEI&#10;Bwf/AAVL/wCCfvw5+InwA8Q+K/FU3i3xJ4vbXrK80sNcadNJ4i1OS+jg0LQCl9Y3Wn29p9suLe0i&#10;ka1AhS7vWmkZdQ1V7vxbwP8As8fBX4FfE74kfsx+H5fjxp8P7S2l39l4m8Q2Hwmg0X+z2sJdO0o2&#10;9kbTwzDZPYXMGozCW9G+0tcGZXhlvvtD/S37T/7EulfC34D6t4i8Gv8AFrxRqvhfVNB8UzaRqXj3&#10;xH4sm1S00bXtO1q5trKyvry4ie/mi054rfaqM0sixmSNJHasHRfFPxq8a/8ABTrSfE158P8A7R4P&#10;8EaX4j8IXllHp8+m3GiWmo6to32HUYtSuZPsWufaYNNF9JBZiFtPgM8MrTXaQwXAB5L4g/bp+Euq&#10;/sQ/tIXi+EPi1Hrnw+8Ual4m1iK4uNL1fxJB4osr+9vrM3R0eTUzYW9hc6JBb29zq1uLNbWxskJu&#10;rdSrd58Qv2hPA/jT4nab9lvvjx8OPFXxU/toS+GPC+jXGg3HxM/sqXTrWCAprVha3sF/NYaha7r6&#10;w+y+RBb3PnaiIdJhuIfJdR/4Jc/Dyf8AZi8a/wDCytQ+PEngXx/qmn6b4biPgoeM/F8emwWmpzPf&#10;30D6Pf3dnf3+qaz4g1B7pkjuLcXtnFusZA9mvef8E1f2cNQ/ZH+GOi/Ef4heGde8G694B0vU9C8R&#10;eGND+H1lNcX2oaxF4VluLu1tvDWnRQTW8dxpbLGbdL9zBKpnuopLea0tgC/+0JqHgTwn+zl4X8cf&#10;DWP4afBS1l8ZTzHVvFnxCt/A0ng7xLpunN4YextIptM1XS5pI7CxvtPeFY2tgls01v5rFLlOS/Yf&#10;/bJs/wBrDxdpum3Nz+zT4v8AiFrX9seAb/xPH8b7ZfiXf6Jb6ldi4azGk+HrJ2t/LhkvLUW72weI&#10;QTl43ZpRvfG39in4tePfhj+z/wCG9PvP+ENmv/jJ4w8aaxsttUubzw1Fq0XinUrP7TeaPqlk8HlR&#10;3wspxBdGKS5uolS4kiUpd8l4A/4JrfE39kH9rf8AZ1Sz+JF/46tZPiNr/iTUCfDvjG+03SbW503W&#10;57yW4e68QXmnW0jvqAtYJpYkupJblZWku2S7ScA4OH/gp5+z/wDBr40fDPWE+Hvi2x1bT9euYBpe&#10;uePPAGh3XhER6RqMFjaS2C6ukmnx6ZayXenQ6dc/YreE6ndyTrNqToZutS/0H4/fss+NI9D+IH7S&#10;3hn4T/ErxRr9lq+llPBt9oJstWu1udVksNV0/TdUN751zrMllZ2lpdXF7cX7G1RU8i5ntsH4g/sR&#10;/tEftV+N0+IHh/xBr0um+E9Um8U2Umrx+OfB83iO7mjmtJ7bS9KuvGAnsPLt7vUdvnJpCmWK0hjk&#10;awu55o/ePgt8MfF2tan+zHea2fHmtar8N/ihrVpqX2/RPEumf2JbXHhLWvNF7/aep6kuo+XeyxQR&#10;aml3PbfvxBazbGfzQD3iz1HVfiB+17p95r3wf+LUNh4b+1WOh65qmo+HJPDGlShbhZNVgt4NRe/+&#10;0XcLLbpLLbtLFFIUVLVbi9834t8O/tG/CXTvEHxVudN+Knjz4hfCfwT481fVLjw39r0u8+HnizTd&#10;Xshq3iN/t9vpGNR+wW2ua3d/2Ib65uJV0beI22r5fvH/AA7/APgr4P8A+CnXwzk8L/s/+A9FsPDP&#10;gPX9audT074dQWml2eqHVtA/suRbxLZbc38a22otEqyGeFPMfCLKC9D4QeA/GHjP4o/BXxJqHgfx&#10;bY614q+I2rfGLxFqOoWQtY7DTLnw9rmj6bY3aFh9l1Ox0+fw3ZT22xTI/mSRNdmC+njAKGk/CnxN&#10;oXhGy0fVvgT+0trNh4m+z69480W28Y+D9Y0vxZdzabp8C6ZqF7fajBf3dvp8Nnb2DFfIW/S0kN59&#10;vW4mefrfg3+2r4J+EGtftHeNPGngv4l/CLw/oWvRa34713xre6DLpul6muhaFbw2FsunX9zcSSS2&#10;P9nSoixyCSWaSNZPNZIByUv/AARV/wCKu+C2of8ACXeA9Q/4VL4X8AeG/t2q/D77Zrn/ABSupSX/&#10;AJ2mX329f7N+3+Z5M6eVP+7UDc1b3jGHxnc/s6/8FANV8H6T4803xJrGqay3hCW30m/07VNRu7bw&#10;Ro1jHPpwaNJpv9OtJY4Z4AyyPEGiZxtYgHkv7On7VXwx1jwR8D/BGmyePPi5fx6p4g+IOt2/hq7t&#10;PFa3PjMSafqcuj3s+n2UWlXFvFfeLUuY78PaWNpd6bZM80bRnYav8HP2Xf8Aho/wp8G9P8Fa94y8&#10;N+PPC93qfhzV5fh4fGOh+H2XSvB+i6bc6Xe3ej3kM1utjb2sjXhupbSKQML3zTLbrB4tpXwW+I2q&#10;+Mbfw78dPBfi2+8IQ694lWO88X/BjUfixqGjQyaX4M+zjS2a+19rCSR21h45pL29sjNBOJrZ2QW8&#10;H1pea1478FwL8WvCPw1v/h/4duNB8OeC/Cmlan4NuNfuvh7oP9nyand3y+HtLlS8WSe9uLDRp9Ot&#10;jG8R0e3u5Hlt7dUjAN7xd8OPhzpvw30n4ifD3x98S9B1fWte12PwpD4Wt9Om164vNZulvNY8PwWe&#10;rWcqJJLqenyXdwt6izafJbXYknsrO3nii4P4f6x4Z/ai8A6f8RvD+lftD6P8Tdb0Hw/438LWofwp&#10;Z+IPEiRWc2mt4ps4ZJG0Oa7n0/VzaXwuCHhgj09fs1sw08yHwj8EfGf4JfCr4N+OvGPwfv8AxH8Q&#10;vAng2+0jX9GtdbttUuvFfjK40rRLTS9envFDHzGhtLvSbjUJVeWzN9NzLpomvj6X+x/8DLzwf8Tv&#10;hFpWmLr114b/AGcfhfqHwqv9c1nQbnQv+Ei1J5dBUS2NvcDfLbpHokkj3ClrdvtlusE1yVuPIAPF&#10;vgV/wrJ/E/hHwH4J8E/Gn9m/SPBN1qWgaBf3PiTwdd6Loup79JsLi6sre81HUhPdiZo9Ja4tLaYL&#10;eeINTimIvLu5kXe0LxTqngnwLrXxK8J+BLD4f6L4C17VfA/h59A8dvea98U9RtfFVxpVpo+tRX2k&#10;SwrHqertNI2oyXUt3bSajcS/aIxd3sjetfsQeCfDej/CD4YfBzx34Cv7j4jfBLwbpug3Go6p4Mup&#10;tHJ086di407WJLc2csc1zY2F7FHHOLhTBA0sMM9tJHBQ+Kf7OPij4W/sHeJNP+y/8JFqvh34oXPx&#10;X/s/Q4pby81TT4PHjeKvsVrFsDS38lkvkRxYCNcsqeYEPm0AcH8Tvi1oa/8ABQweBfBnjL9pb4Z3&#10;/wATP7Q1PxDPoHw6km0u71jT30bR47kPqnh68D28ltJbo95b3KWEKWMDvhrvzZOt8a/Cb4O/tDfD&#10;fxF8WvFOseLbT4KeMNei1rxV4Y1Kysrrwt4vl066gsLLX7pvs09yNMeLTNMulliu4bF7K3huLiMQ&#10;yXZkoaL4p+NXjX/gp1pPia8+H/2jwf4I0vxH4QvLKPT59NuNEtNR1bRvsOoxalcyfYtc+0waaL6S&#10;CzELafAZ4ZWmu0hguO8/YN8Ga5pv7MWk/Ar4g/Dvbofw08B6L4H1a91QR3Ol+LLuK0ltL6GCB0xc&#10;WDW0VnOkxysqakYJI4bi1uoIwDe+L3wD+Hnhjwj8LPAtjrmvfDa/tvFE6/Dm80PFzcaJqX9m6pNL&#10;Bapdw3VpHbjSzqkMcE8Jt4ICscCxNHbBPFviB8cNF/t60+DmsXX7Q/x6W116PxrN4x0/S/Dvl6af&#10;DGs6Pc3lpGlrHZyXsdnefY0njsrK6uHe4ubaJpLmCWG2v6NL4i0rxn+x38LPEEXjzxb8QvhPqltN&#10;448S/wDCM65caHPLH4F1q0nvf7buLVLW4827u4V3GYytJPtZQ4dVwf2b9H8T/s66v8N73xf4D8eX&#10;OsfB/wAB3Hw8un0XRJdVm+IvizWbmzvdSvo5lASO3lk0a3uzql68dvLL4gZbuazubW7iAAftz/DP&#10;wP8A2R4o+KFxof8AwsL4Y+PtLtNVtbe38TXB8O+INd1e2g8Keef7L0+71f7RdaLqEFramx+02soM&#10;zPBazrDdz0P2Ff20b/wL4x8UaX4m+HfxLupNQ0Gw8ceP/E76TrOueILHxHc6X4cSPRb6wsPD9rZi&#10;7isr21jWPTt7LBpjTXEMMjytXkvxr/Y5uP2bvgTolzafs82HxS8QfDf4IxfDDxzPpXhqGZvGestb&#10;+HpLGa2Fxp13NqkdiNGCxTS6fcQRXF7ZIwWKHUpNP5L/AII6fAnxl8FPEHxW0rxXpvjzw5rEPgPR&#10;ZrP4qaT8Pr9dctLTS7LT9Pk0bTk1Twfbvcb49Mjka2kNwxjktFgiuLlby8oA+0vgT/wVTl/aH8Ee&#10;Db/wn8Dfi14q1XxF4D0Tx1qdnpLaTZw6HFqcl7DFAX1e90+W4/e6dd7ZooTFLEsUqMUlQkn/AOCw&#10;XgO8uvhEmk+EPi1qv/C0tLg8SyxW3w/169m0fRJtJW+F8ps7K4gvfLuLnS7OZLWaQQy6ipZx5bKf&#10;kv4Ff8Ev/wDhdP7IVhqHiD4O/wBueKvhn8L/AIa6Toei+P8ATPN1TVtW0dpPEuq6XbXGpbvsthf/&#10;ANpw6QzFxHbvDdwtbiG0SN/S/wDgp9+ybo/xD8MeEfFngvw94t0FW+HNxoPgbVbPwZqmqL8L7yFE&#10;udLj07QrWxmutFu7qR4fP1QWhmsrfQ47aIWtzcQzIAfod4V8R2/jHwxpur2cd/Da6paxXkMd9YzW&#10;N0iSIHUS286JNDIARujlRXQ5VlVgQL9cH+zL/wAI/wD8KQ0T/hFf+E8/sH9/9l/4TP8Atr+3P+Pi&#10;Tf8AaP7Z/wCJh9/ds8//AJZ7Nn7vZXeUAFFFFABRRRQB5P8AtRpv1n4aD/qZLv8A9MGr1+dv/BaS&#10;Py9U+Cv/AFy8U/z0Gv0S/agbbrfwz/7GW7/9MGr1+d//AAWofdqvwV/65eKf56DXuUv+RbL1R49T&#10;/kYR9D6E/wCCZ9v/AMYofDsDO1dY18cnJ/5GjVe9fUH7IXH7Jvwv/wCxS0r/ANI4q+Zf+CZr4/ZP&#10;+Ho/6jOv/wDqT6rX01+yH/yad8L/APsUtK/9I4qrNP8AdaHoTl3+81vU9EooorwT2gooooAK/OJf&#10;Gvi5/wDgqV8brjwB4i/aH+Kdrb+DdG02+/4RK28EW9notw1/4phS0WbVobQXEenzPJ5LwPcFbq3u&#10;oL2SZoWgX9Ha8Htf2B9I8Gav4u1TwF448efDbXPGmqDUL/UtFOm3kyQ/adQvnsY01Gzuolt31DVt&#10;SvSxjM4lu2jWVbeOG3jAPzE/4K4/te+Kofir+zL4+/4WBYQ2Xirwb9vsLnQ21Xwppuo2N7qtjbSX&#10;MV9JrOiyGO+tb3T9Qm0xrqaXT5dDtBLMtpNdXr+tfC39qTxR+zV428XfGrWvib4t8SeENf8AiNLq&#10;fi7w/p+meHn0/VbNPg/B4jL2ht1mZZI3s7aGDytUlhaG3jDz3LPJdS/Yfxx/4JdeDfi14f8AhTpW&#10;h+KvHnw1sPg1pcGi+HYvDc9hPttLe90e+tY5TqVpeGTybnQtNkVshm8plkMiuyne8Tf8E6fh58Q/&#10;CNpofiw694ssG/ta61o394I7jxTqWpabJpVzqV7PbpFKbgafPd2kUcLxW8EFyI4oEW2sxbAHwf8A&#10;st+P/in8E7X4v/FTXfipr3i7xV8Bfg3o6eJ9JubC0/snxfL4c1bxppl9atcSxyagfMfSLuWG/Nys&#10;rXF61zNbtDs0yL7w/ZC/5OC/am/7KhZf+oX4Xq/b/sJ+Dz4YvNKvtS8W6xB4luoLzxob/VDKvxAe&#10;JJgRqcW0QmOUyxiWO2jgSW3s7SxZTp8KWQv/ABN/ZIs/Hfje+1rR/Gvjz4ff8JF5a+KrPwteW1nD&#10;4tVI1hRrh5IJJ7a4FuvkfbLCW1uzEsKmc/ZbUwAHwB/wUy+PvjT4v694JfwD8cPCVv4X+KevfD7x&#10;F4B8L3Hj/SNL1jVLe51nSXtL2HSLrwrPfrH9qRpi73s4jEMkjwyJG9ifof8Aa38RfFj4Kfs8+CvE&#10;3iL4sa98PfEjeR4c1VrXxH4dj8G2kyrdSjVtX1u/8MSPa/aI4Y4d0VlHAby5tLeOFBKZq9L8X/8A&#10;BMv4c+MdQvNOk+32nwy1q603UNc+GtvZ6d/wimu3WnQ2cFjJNE9q1zHHDFpumoLa3uIbV1sI1eF1&#10;kuBN6X/woOz8MfBD/hBfAuua98NrC2+XTLzQ/s1zcaJF9o87yLVNQhureO3CkwxwGExQQFY4ViWO&#10;IIAfLX/BJXx/YfCD9gjWvid8RvjRYX3hfVvGXii5m1PVtb0b/hGdLdvFmrRNc2upQWNiJ47yaVH8&#10;2UBJHdPJit0cQj7hryXxf+xt4Y1f4Y+FfDfh2+17wLc+BdUfXPD2uaPNFc6ppuoSxXUF1eM1/Hcx&#10;XdxcxX18s0t5HO8r3kszHz9sy958LPhlofwU+GPhvwb4Zsf7N8N+EtLttF0mz86Sb7JaW0Swwx75&#10;GZ32xoq7nZmOMkk5NAG9RRRQAUUUUAFFFFABRRRQAUUUUAFFFFABRRRQAUUUUAFFFFABRRRQAUUU&#10;UAFFFFABRRRQAUUUUAFFFFAHk/7USb9a+GY/6mW7/wDTBq9fnX/wWqtM6l8FVbdjyvFJ+VivfQfS&#10;v0W/abP/ABP/AIZf9jLd/wDpg1evzx/4LYnOsfBT/rj4o/noNe5S/wCRZP1R41T/AJGEfRnvv/BN&#10;AOP2U/h3uILf2xr+SBgE/wDCUarX1H+yD/yaZ8L/APsUdK/9I4q+Y/8AgmcM/so/D3/sM6//AOpP&#10;qtfTn7In/Jp3wv8A+xS0r/0jiqs0/wB1oegst/3mt6nolFFFeCe0FFFFABRRRQAUUUUAFFFFABRR&#10;RQAUV8B/Av8AZW+C3irwRFqniD4E/BPx14z+IPxn8c6VNqfiXQNEN3Osfi3xHLNK891BJcXUkVhY&#10;SCKCFJXYxRq3k26zXMHpOk/8E2/hxN9i+3fsk/slW/mfZ/tfkaPp03kbv7P8/wAvdoSeZs8zVNmd&#10;nmfY7PPl/bJfsQB9Z0V8XePv2KPg78Gvhjq3jLxp+yv+yVonhvwrpba14hvINBsrz+zrSCKymvZI&#10;0XQA83lRnVmRQoaX7FZjCG8kFmRfsUfB2w+J3hvwbq37K/7JVn4k8RaXNrSWcGg2Vx/olpLokOoS&#10;RudAVG8mTVLlUV2jabyLM4QXNwbEA+0aK+PfA37Anwl8b6fb3lt+y3+x3eWq3Rsb+bTNP0u9jtbi&#10;Cazt7+FWGhqHkt5v7Zi2tsJfT7ZXETXUwsr+k/8ABNv4cTfYvt37JP7JVv5n2f7X5Gj6dN5G7+z/&#10;AD/L3aEnmbPM1TZnZ5n2Ozz5f2yX7EAfWdFfJmk/8E2/hxN9i+3fsk/slW/mfZ/tfkaPp03kbv7P&#10;8/y92hJ5mzzNU2Z2eZ9js8+X9sl+xeTftcfsT/C/wN+z54pjv/2Xv2cPDOpTeF7q9TUdC8I2eofY&#10;pUXS43Rbg6LBFGxmvL5I2aaOZo7SGaONi9wlkAfoZRXg/wDwSy/5Ri/s5f8AZL/DP/pptq94oAKK&#10;KkubiY3sii4ukVFiCqk7qoHlIegOOpNAEdFL503/AD9X3/gVJ/8AFVQt/F9jd+J7zRIdcEutafaw&#10;X11YJqRa6tred5kgmePfuWOR7e4VGIAYwSgElGwAXqKo6x4vsfD2oaVZ6hrgsbrXbprHTYbjUjFJ&#10;qFwsMtw0MKs4MkghgnlKrkhIZGxtRiL/AJ03/P1ff+BUn/xVACUVwnwS/am8B/tHf2nH4I8eaf4i&#10;v9B8pda0y21Rxqnh+WTftg1CzZhcWVxuilVoLmOOVHikRlVkYDvPOm/5+r7/AMCpP/iqAEornvi/&#10;qt9pPwm8UXVrqGpW9za6RdyxSx3kqvG6wuVYENwQQCDXOfsif8mn/C//ALFLSv8A0jioA9EooooA&#10;KKKKACiiigAooooAKKKKACiiigDyj9p4Z134Zf8AYy3f/pg1ivzt/wCC2KSDVfgptZVbyvFPLLu4&#10;zoPuK/RX9pYZ8RfDH/sZrr/0wavX55/8Ful2618E/wDrj4p/9C0Kvcpf8iyfqjxqn/Iwj6M94/4J&#10;o3X/ABip8O8bsNrGvEZGD/yNGq19SfshHP7Jvwv/AOxS0r/0jir5f/4Jpxbv2VPh4f8AqMa//wCp&#10;RqtfUH7IfH7J3wv/AOxS0r/0jiqs0/3Wh6Cy7/ea3qeiUUUV4J7QUUUUAFFFFABRRRQAUUUUAFFF&#10;FAHyZ+yXq39neB/A8P2z7L9v+N/xHg8r7b9n+2Y17xpJ5ez7Zb+fjy9/l+Ve48vzPs6eX9stPrOv&#10;y28Pf8FZPg1+zv4f1fwTqHxW0Hwn488F/FD4h3d5bX0U9xDBLceI/E4to7i3jv7Pz0BvbW5Mchlj&#10;ZEwojn8q4t+p1b/g4K+EM3237D8cvhvb+Z9o+yef4YM3kbv7Q8jzNusp5mzzNL342eZ9jvMeX9si&#10;+xAH1R/wUh/0b9maz1CT93YaD488E65qdy3EOnafZeK9Ju7y8mfpHb29tDNPLKxCRxRSOxVVJHy1&#10;fQfs7a3/AMFePh7rn/CmPCWh2t1a+M7WDxteeEdMjs/Eni618ReH7U3Imj3XEN3bait5aJd30dv5&#10;l1doltJO11GZM7x//wAF4Pgd8QPDGvaJe/GD4T6houuWt5YyWGq+EBfWs9vMmookNzGdYVZ49k2m&#10;LKpCiUWl6AIxeRfY8+1/4Lbfs9+GfG/i7xN4c+J/wZ0TxJ4wx/aOrJ4Ij+3an5EeoRWH22aPV43u&#10;vs8c2mJ8xGVtL0J5QvIhZgHvf7EukeEP2mP+CcfhT4N6xqt/a+OF+HOjap4xks0MOt6Drl292k+p&#10;m4kjZY9ah1zTdSmeR91zBf2jyShZcFvof9lnx34o+KX7MXw58TeNtG/4R3xn4i8L6Zqmv6T9kls/&#10;7L1Ce0ilubfyZiZYvLlZ02SEuu3DEkE18Gr/AMF4PgdomoeIrzQfjB8J9JuvEF1NfTzDwgGkurjy&#10;bq3tprpk1hDcSRwpokTMdpdNNuFUxLcwCyvat/wcFfCGb7b9h+OXw3t/M+0fZPP8MGbyN39oeR5m&#10;3WU8zZ5ml78bPM+x3mPL+2RfYgD9IK+V/wDgp1pXneANVvvsXmfZ/Autwfa/sW/yPM1DRG8vz/sb&#10;+Xv8vPl/bYPM8rd9nu/K82y8H1b/AIOCvhDN9t+w/HL4b2/mfaPsnn+GDN5G7+0PI8zbrKeZs8zS&#10;9+NnmfY7zHl/bIvsXnP7T3/BYT4B/HTwl4nkm+MHgu+1STw7qGh6Fbw6RZ2JhW61GK6bzruS5uJz&#10;i3s9Pi2QtDFJLFPNKjh7aOyAPu7/AIJZf8oxf2cv+yX+Gf8A0021e8V4P/wSy/5Ri/s5f9kv8M/+&#10;mm2r3igApZ/+P+f6Rf8AomOkryfxz+3T8IvAHjXVNH1bx9oNrqWnypBcwiRpTDIsSK6MUBAZWBVl&#10;zlWBBwQRQB6xXzT8EPibofgP9tD416V4qvvsvi3xt480rRfC0V1DJJeXmlp4Qt763jiO0lLAXNl4&#10;mkjYlYPtMWoqp85pVbqv+HjPwR/6KJof/fMv/wARVG4/bw/Z9u/E9nrc3jLwrLrWn2s9ja372rNd&#10;W1vO8LzwpJ5e5Y5Ht7dnUEBjBESCUXAB89aL4jt/2RP2t0tvH0d/4d+B3wZtfHl54RvtUsZjZQod&#10;N8M6zELJFTy5JLKzvPFdjZx2ke+LTtPu7dFYQ3LN7T8dv7P+An7Q3jLxNrH9vaP8J/GXwv1vXPiH&#10;q2n/AG23h0e50VrKKC8hmsdssN/caff3iPKha5ki0SxEJT7GQ254j/bw/Z98Y6fHZ6v4y8K6paw3&#10;VvfRw3lq08aXFvMlxbzBWjIEkU0UcqN1R40ZSGUEHiP9vD9n3xjp8dnq/jLwrqlrDdW99HDeWrTx&#10;pcW8yXFvMFaMgSRTRRyo3VHjRlIZQQAcL/wTn+Gcdr8WPizr91ffFrS9V8O6pb+Ej4R8TfELVvE9&#10;joETadYassha7v7uKa/li1G2E8sZEUDRG3g8xI5b2/8ArSvmfWP2nf2V/EPxf0r4hahqHw3vvH2h&#10;WrWOm+JbjRkl1jT7dhKGhhu2hM0cZE84KqwBE0nHztnrP+HjPwR/6KJof/fMv/xFAHonxv8A+SLe&#10;L/8AsCXv/oh6w/2RP+TT/hf/ANilpX/pHFXnPxT/AOCgHwb8SfDHxJp9l8QNDmvL/S7m2gj/AHi+&#10;ZI8TKoyVAGSQMkgV6N+yJ/yaf8L/APsUtK/9I4qAPRKKKKACiiigAooooAKKKKACiiigAooooA8p&#10;/aabb4h+GP8A2M13/wCmDV6/PD/gt1c7NX+CbNux5PikfKpb+LQvSv0S/aUXf4l+GA/6ma6/9MGr&#10;1+en/Bb6Lytc+Cf/AFw8Uf8AoWhV7lL/AJFk/VHjVP8AkYR9Ge8f8E1Z/L/ZX+Hi/wDUY1//ANSj&#10;Va+ov2Qzn9k34X/9ilpX/pHFXw3/AME+/jdpng+0b4Q6vdafoni7wzrl/L4es7iQQv4is7u9m1BX&#10;tgxxNLHNczxPDHl1SKNyoD5H0lp3wHuNJsIbWz03x9p9naxrDBbWnijxBb29vGowqRxpdhERQAAq&#10;gKoAAAAxXZUwv1vDUvZyXurW7OanifquIqe0i9XpZH0tRXzgvwV1E/8ALD4lf+Fh4j/+TKUfBTUP&#10;+ePxK/8ACw8R/wDyZXJ/YNX+eP3nV/bVP+V/cfR1FfObfBPUAv8AqPiV/wCFh4j/APkyo/8AhS+p&#10;bv8Aj3+JX/hYeI//AJMpf2DV/nj94v7ap/yv7j6Qor5zX4J35/5Y/Er/AMLDxH/8mU//AIUhff8A&#10;PH4lf+Fh4j/+TKf9g1f54/eP+2qf8svuPomivncfBC+/54/Er/wsPEf/AMmUf8KOvf8Anj8Sv/Cx&#10;8Rf/ACZR/YNX+eP3i/tqn/LL7j6Ior53/wCFHXv/ADx+JX/hY+Iv/kyj/hR17/zx+JX/AIWPiL/5&#10;Mo/sGr/PH7xf21T/AJZfcfRFFfO//Cjr3/nj8Sv/AAsfEX/yZQ3wPvgP9T8Sv/Cx8Rf/ACZR/YNX&#10;+eP3h/bVP+WX3H0RRXzl/wAKU1Df/qPiV/4WHiP/AOTKlHwPvj/yx+JX/hY+I/8A5Mpf2DV/nj94&#10;f21T/ll9x9EUV87/APCjr3/nj8Sv/Cx8Rf8AyZR/wo69/wCePxK/8LHxF/8AJlP+wav88fvD+2qf&#10;8svuPoiivnc/A++/54/Er/wsfEf/AMmUn/CkL7/nj8Sv/Cw8R/8AyZR/YNX+eP3j/tqn/LL7j6Jo&#10;r50/4UlqH/PD4lf+Fh4j/wDkylHwSv8AP+o+JX/hYeI//kyj+wav88fvH/bVP+WX3H0VRXzuvwRv&#10;iOYfiV/4WHiP/wCTKIfgheO3zQ/Eof8Ac4+I/wD5Mpf2FV/nj94f21T/AJX9x9EUV4FH8CJmHMXx&#10;K/8ACz8Rf/JlPHwFlP8Ayz+JX/hZ+Iv/AJMo/sKr/PH7w/tqn/K/uPeqK8F/4UJL/wA8/iV/4Wfi&#10;L/5No/4UJL/zz+JX/hZ+Iv8A5No/sKr/ADx+8P7ap/yv7j3qivBv+FBy/wBz4k/+Fn4i/wDkyj/h&#10;Qcv9z4k/+Fn4i/8Akyj+wqv88fvD+2af8r+495orwb/hQcv9z4k/+Fn4i/8AkykPwElA/wBX8Sf/&#10;AAs/EX/yZR/YVX+eP3h/bNP+V/ce9UV4H/woabd/q/iV/wCFn4i/+TKkX4CSEf6v4lf+Fn4i/wDk&#10;yl/YdX+aP3h/bNP+V/ce8UV4OPgFIf4fiV/4WfiL/wCTKX/hQMn934k/+Fn4i/8Akyj+w6v80fvD&#10;+2af8r+493orwj/hQMn934k/+Fn4i/8Akyl/4UE/9z4kf+Fn4i/+TKP7Dq/zR+8P7Zp/yv7j3aiv&#10;Cf8AhQT/ANz4kf8AhZ+Iv/kyj/hQT/3PiR/4WfiL/wCTKP7Dq/zR+8P7Yp/yv7j3aivCD8ApAPuf&#10;Ej/ws/EX/wAmVF/woWbd/q/iV/4WfiL/AOTKP7Dqfzx+8P7Yp/yv7j3yivCB8ApMfc+JH/hZ+Iv/&#10;AJMpf+FBP/c+JH/hZ+Iv/kyj+w6n80fvD+2Kf8r+492orwn/AIUE/wDc+JH/AIWfiL/5Mo/4UE/9&#10;z4kf+Fn4i/8Akyj+w6v80fvD+2Kf8r+46L9pVtniX4X/APYzXX/pg1evz2/4LfP5mufBP/rh4o/9&#10;C0KvueP4NQ+F7mPWLm18USHSVlnjn1jxBq2oW9jmF45Jgt3cSRIwikkXzNoIV3GQCa/Nv/gon8cd&#10;D/bD+PHh/RvBtxp/iTwv8N9OvUk1yzk8+0vtQvpLUywwyDKSxxRWUH7yMlS80i5+SuivR+rYGVKc&#10;k23pZmFGs8RjVUjFpJdUeoftefA3wx44knj1bS7a/jznbPGsi9c9CD3A/KvkvWP2UfAMFywXw3pq&#10;jPQW8f8A8TRRXzt2e/Yp/wDDLPgT/oXdN/8AAdP/AImj/hlnwJ/0Lum/+A6f/E0UU+Zi5UH/AAyz&#10;4E/6F3Tf/AdP/iagj/Zc8CnUpl/4R3TdqxIQPs6cEl/9n2FFFLmYcqJ/+GWfAn/Qu6b/AOA6f/E0&#10;f8Ms+BP+hd03/wAB0/8AiaKKfMw5UH/DLPgT/oXdN/8AAdP/AImj/hlnwJ/0Lum/+A6f/E0UUczD&#10;lQf8Ms+BP+hd03/wHT/4mj/hlnwJ/wBC7pv/AIDp/wDE0UUczDlQf8Ms+BP+hd03/wAB0/8AiaP+&#10;GWfAn/Qu6b/4Dp/8TRRS5mHKiCP9lzwKdSmX/hHdN2rEhA+zpwSX/wBn2FT/APDLPgT/AKF3Tf8A&#10;wHT/AOJoop8zDlQf8Ms+BP8AoXdN/wDAdP8A4mj/AIZZ8Cf9C7pv/gOn/wATRRRzMOVB/wAMs+BP&#10;+hd03/wHT/4mj/hlnwJ/0Lum/wDgOn/xNFFHMw5UH/DLPgT/AKF3Tf8AwHT/AOJo/wCGWfAn/Qu6&#10;b/4Dp/8AE0UUczDlQf8ADLPgT/oXdN/8B0/+JqCP9lzwKdSmX/hHdN2rEhA+zpwSX/2fYUUUuZhy&#10;on/4ZZ8Cf9C7pv8A4Dp/8TR/wyz4E/6F3Tf/AAHT/wCJoop8zDlQf8Ms+BP+hd03/wAB0/8AiaP+&#10;GWfAn/Qu6b/4Dp/8TRRRzMOVB/wyz4E/6F3Tf/AdP/iaP+GWfAn/AELum/8AgOn/AMTRRRzMOVB/&#10;wyz4E/6F3Tf/AAHT/wCJo/4ZZ8Cf9C7pv/gOn/xNFFLmYcqII/2XPAp1KZf+Ed03asSED7OnBJf/&#10;AGfYVP8A8Ms+BP8AoXdN/wDAdP8A4miinzMOVB/wyz4E/wChd03/AMB0/wDiaP8AhlnwJ/0Lum/+&#10;A6f/ABNFFHMw5UH/AAyz4E/6F3Tf/AdP/iaP+GWfAn/Qu6b/AOA6f/E0UUczDlQf8Ms+BP8AoXdN&#10;/wDAdP8A4mj/AIZZ8Cf9C7pv/gOn/wATRRRzMOVB/wAMs+BP+hd03/wHT/4moI/2XPAp1KZf+Ed0&#10;3asSED7OnBJf/Z9hRRS5mHKif/hlnwJ/0Lum/wDgOn/xNH/DLPgT/oXdN/8AAdP/AImiinzMOVB/&#10;wyz4E/6F3Tf/AAHT/wCJo/4ZZ8Cf9C7pv/gOn/xNFFHMw5UTWf7K/gNp1z4d00897eP/AOJr6I+D&#10;Hwy0fRtH8i2tVhhVeEXAUc+mKKKm7Yz/2VBLAwQUAAYACAAAACEAZKr9G+IAAAALAQAADwAAAGRy&#10;cy9kb3ducmV2LnhtbEyPwWrDMBBE74X+g9hCb4mkFMeN63UIoe0pFJoUSm+KtbFNLMlYiu38fdVT&#10;c1zmMfM2X0+mZQP1vnEWQc4FMLKl042tEL4Ob7NnYD4oq1XrLCFcycO6uL/LVabdaD9p2IeKxRLr&#10;M4VQh9BlnPuyJqP83HVkY3ZyvVEhnn3Fda/GWG5avhBiyY1qbFyoVUfbmsrz/mIQ3kc1bp7k67A7&#10;n7bXn0Py8b2ThPj4MG1egAWawj8Mf/pRHYrodHQXqz1rEZJ0lUQUYSZTIYFFZCXSBbAjQiqWwIuc&#10;3/5Q/AIAAP//AwBQSwMEFAAGAAgAAAAhACd6ah27AAAAIQEAABkAAABkcnMvX3JlbHMvZTJvRG9j&#10;LnhtbC5yZWxzhI/LCsIwEEX3gv8QZm/TuhCRpm5E0ZVI/YAhmbbB5kESxf69ATcKgsu5l3sOU2+f&#10;ZmQPClE7K6AqSmBkpVPa9gKu7X6xBhYTWoWjsyRgogjbZj6rLzRiyqM4aB9ZptgoYEjJbziPciCD&#10;sXCebG46FwymfIaee5Q37Ikvy3LFwycDmi8mOyoB4agqYO3ks/k/23WdlrRz8m7Iph8Krk12ZyCG&#10;npIAQ0rjO6yK0/kAvKn512PNCwAA//8DAFBLAQItABQABgAIAAAAIQCohjbgDwEAABQCAAATAAAA&#10;AAAAAAAAAAAAAAAAAABbQ29udGVudF9UeXBlc10ueG1sUEsBAi0AFAAGAAgAAAAhADj9If/WAAAA&#10;lAEAAAsAAAAAAAAAAAAAAAAAQAEAAF9yZWxzLy5yZWxzUEsBAi0AFAAGAAgAAAAhAKm+gWKCAwAA&#10;6AcAAA4AAAAAAAAAAAAAAAAAPwIAAGRycy9lMm9Eb2MueG1sUEsBAi0ACgAAAAAAAAAhAL5jo1zY&#10;mQAA2JkAABQAAAAAAAAAAAAAAAAA7QUAAGRycy9tZWRpYS9pbWFnZTEuSlBHUEsBAi0AFAAGAAgA&#10;AAAhAGSq/RviAAAACwEAAA8AAAAAAAAAAAAAAAAA958AAGRycy9kb3ducmV2LnhtbFBLAQItABQA&#10;BgAIAAAAIQAnemoduwAAACEBAAAZAAAAAAAAAAAAAAAAAAahAABkcnMvX3JlbHMvZTJvRG9jLnht&#10;bC5yZWxzUEsFBgAAAAAGAAYAfAEAAPihAAAAAA==&#10;">
                <v:shape id="図 97" o:spid="_x0000_s1213" type="#_x0000_t75" style="position:absolute;width:20828;height:124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EJtwQAAANsAAAAPAAAAZHJzL2Rvd25yZXYueG1sRI9Ba8JA&#10;FITvBf/D8gre6qY9pDZ1lSAVhJ4aQ8+vu88kmH0bdlcT/71bEDwOM/MNs9pMthcX8qFzrOB1kYEg&#10;1s503CioD7uXJYgQkQ32jknBlQJs1rOnFRbGjfxDlyo2IkE4FKigjXEopAy6JYth4Qbi5B2dtxiT&#10;9I00HscEt718y7JcWuw4LbQ40LYlfarOVsFUlvrL/CZK4/7G/Jtr3Y+1UvPnqfwEEWmKj/C9vTcK&#10;Pt7h/0v6AXJ9AwAA//8DAFBLAQItABQABgAIAAAAIQDb4fbL7gAAAIUBAAATAAAAAAAAAAAAAAAA&#10;AAAAAABbQ29udGVudF9UeXBlc10ueG1sUEsBAi0AFAAGAAgAAAAhAFr0LFu/AAAAFQEAAAsAAAAA&#10;AAAAAAAAAAAAHwEAAF9yZWxzLy5yZWxzUEsBAi0AFAAGAAgAAAAhAJzwQm3BAAAA2wAAAA8AAAAA&#10;AAAAAAAAAAAABwIAAGRycy9kb3ducmV2LnhtbFBLBQYAAAAAAwADALcAAAD1AgAAAAA=&#10;">
                  <v:imagedata r:id="rId129" o:title=""/>
                </v:shape>
                <v:shape id="テキスト ボックス 98" o:spid="_x0000_s1214" type="#_x0000_t202" style="position:absolute;top:13014;width:20828;height:2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JSawgAAANsAAAAPAAAAZHJzL2Rvd25yZXYueG1sRE/Pa8Iw&#10;FL4P/B/CE3YZmjpFZjWKiINtF7Hz4u3RPJtuzUtJUq3//XIYePz4fq82vW3ElXyoHSuYjDMQxKXT&#10;NVcKTt/vozcQISJrbByTgjsF2KwHTyvMtbvxka5FrEQK4ZCjAhNjm0sZSkMWw9i1xIm7OG8xJugr&#10;qT3eUrht5GuWzaXFmlODwZZ2hsrforMKDrPzwbx0l/3Xdjb1n6duN/+pCqWeh/12CSJSHx/if/eH&#10;VrBIY9OX9APk+g8AAP//AwBQSwECLQAUAAYACAAAACEA2+H2y+4AAACFAQAAEwAAAAAAAAAAAAAA&#10;AAAAAAAAW0NvbnRlbnRfVHlwZXNdLnhtbFBLAQItABQABgAIAAAAIQBa9CxbvwAAABUBAAALAAAA&#10;AAAAAAAAAAAAAB8BAABfcmVscy8ucmVsc1BLAQItABQABgAIAAAAIQCF1JSawgAAANsAAAAPAAAA&#10;AAAAAAAAAAAAAAcCAABkcnMvZG93bnJldi54bWxQSwUGAAAAAAMAAwC3AAAA9gIAAAAA&#10;" stroked="f">
                  <v:textbox style="mso-fit-shape-to-text:t" inset="0,0,0,0">
                    <w:txbxContent>
                      <w:p w14:paraId="7A2DA694" w14:textId="77777777" w:rsidR="0033563C" w:rsidRPr="00D03215" w:rsidRDefault="0033563C" w:rsidP="00AC71EA">
                        <w:pPr>
                          <w:pStyle w:val="ab"/>
                        </w:pPr>
                        <w:bookmarkStart w:id="516" w:name="_Ref42126835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62</w:t>
                        </w:r>
                        <w:r w:rsidRPr="00D03215">
                          <w:fldChar w:fldCharType="end"/>
                        </w:r>
                        <w:r w:rsidRPr="00D03215">
                          <w:rPr>
                            <w:rFonts w:hint="eastAsia"/>
                          </w:rPr>
                          <w:t xml:space="preserve">　Noの重複メッセージ</w:t>
                        </w:r>
                        <w:bookmarkEnd w:id="516"/>
                      </w:p>
                    </w:txbxContent>
                  </v:textbox>
                </v:shape>
                <w10:wrap type="square" anchorx="margin"/>
              </v:group>
            </w:pict>
          </mc:Fallback>
        </mc:AlternateContent>
      </w:r>
      <w:r w:rsidR="00A8015A" w:rsidRPr="00D03215">
        <w:rPr>
          <w:rFonts w:hint="eastAsia"/>
        </w:rPr>
        <w:t>氏名の重複 空白調査</w:t>
      </w:r>
      <w:bookmarkEnd w:id="442"/>
    </w:p>
    <w:p w14:paraId="5E8189E9" w14:textId="3E775177" w:rsidR="00EC3C48" w:rsidRPr="00D03215" w:rsidRDefault="00EC3C48" w:rsidP="001418EA">
      <w:pPr>
        <w:ind w:leftChars="336" w:left="706" w:firstLine="2"/>
      </w:pPr>
      <w:r w:rsidRPr="00D03215">
        <w:rPr>
          <w:rFonts w:hint="eastAsia"/>
        </w:rPr>
        <w:t>上記の</w:t>
      </w:r>
      <w:r w:rsidRPr="005F63B9">
        <w:rPr>
          <w:rFonts w:hint="eastAsia"/>
          <w:color w:val="0070C0"/>
        </w:rPr>
        <w:t>「</w:t>
      </w:r>
      <w:r w:rsidR="00C57B30" w:rsidRPr="00577CA1">
        <w:rPr>
          <w:color w:val="0070C0"/>
        </w:rPr>
        <w:fldChar w:fldCharType="begin"/>
      </w:r>
      <w:r w:rsidR="00C57B30" w:rsidRPr="00577CA1">
        <w:rPr>
          <w:color w:val="0070C0"/>
        </w:rPr>
        <w:instrText xml:space="preserve"> </w:instrText>
      </w:r>
      <w:r w:rsidR="00C57B30" w:rsidRPr="00577CA1">
        <w:rPr>
          <w:rFonts w:hint="eastAsia"/>
          <w:color w:val="0070C0"/>
        </w:rPr>
        <w:instrText>REF _Ref59358707 \r \h</w:instrText>
      </w:r>
      <w:r w:rsidR="00C57B30" w:rsidRPr="00577CA1">
        <w:rPr>
          <w:color w:val="0070C0"/>
        </w:rPr>
        <w:instrText xml:space="preserve"> </w:instrText>
      </w:r>
      <w:r w:rsidR="00C57B30" w:rsidRPr="00577CA1">
        <w:rPr>
          <w:color w:val="0070C0"/>
        </w:rPr>
      </w:r>
      <w:r w:rsidR="00C57B30" w:rsidRPr="00577CA1">
        <w:rPr>
          <w:color w:val="0070C0"/>
        </w:rPr>
        <w:fldChar w:fldCharType="separate"/>
      </w:r>
      <w:r w:rsidR="00577CA1" w:rsidRPr="00577CA1">
        <w:rPr>
          <w:color w:val="0070C0"/>
        </w:rPr>
        <w:t>(7)</w:t>
      </w:r>
      <w:r w:rsidR="00C57B30" w:rsidRPr="00577CA1">
        <w:rPr>
          <w:color w:val="0070C0"/>
        </w:rPr>
        <w:fldChar w:fldCharType="end"/>
      </w:r>
      <w:r w:rsidR="00C57B30" w:rsidRPr="00577CA1">
        <w:rPr>
          <w:color w:val="0070C0"/>
        </w:rPr>
        <w:fldChar w:fldCharType="begin"/>
      </w:r>
      <w:r w:rsidR="00C57B30" w:rsidRPr="00577CA1">
        <w:rPr>
          <w:color w:val="0070C0"/>
        </w:rPr>
        <w:instrText xml:space="preserve"> REF _Ref59358729 \h </w:instrText>
      </w:r>
      <w:r w:rsidR="00C57B30" w:rsidRPr="00577CA1">
        <w:rPr>
          <w:color w:val="0070C0"/>
        </w:rPr>
      </w:r>
      <w:r w:rsidR="00C57B30" w:rsidRPr="00577CA1">
        <w:rPr>
          <w:color w:val="0070C0"/>
        </w:rPr>
        <w:fldChar w:fldCharType="separate"/>
      </w:r>
      <w:r w:rsidR="00577CA1" w:rsidRPr="00577CA1">
        <w:rPr>
          <w:rFonts w:hint="eastAsia"/>
          <w:color w:val="0070C0"/>
        </w:rPr>
        <w:t>No 重複 空白調査</w:t>
      </w:r>
      <w:r w:rsidR="00C57B30" w:rsidRPr="00577CA1">
        <w:rPr>
          <w:color w:val="0070C0"/>
        </w:rPr>
        <w:fldChar w:fldCharType="end"/>
      </w:r>
      <w:r w:rsidRPr="00D03215">
        <w:rPr>
          <w:rFonts w:hint="eastAsia"/>
        </w:rPr>
        <w:t>」と同様です。＜</w:t>
      </w:r>
      <w:r w:rsidR="00A8015A" w:rsidRPr="00D03215">
        <w:rPr>
          <w:rFonts w:hint="eastAsia"/>
        </w:rPr>
        <w:t>氏名の重複 空白調査</w:t>
      </w:r>
      <w:r w:rsidRPr="00D03215">
        <w:rPr>
          <w:rFonts w:hint="eastAsia"/>
        </w:rPr>
        <w:t>＞を操作するには上記</w:t>
      </w:r>
      <w:r w:rsidR="00C57B30" w:rsidRPr="005F63B9">
        <w:rPr>
          <w:rFonts w:hint="eastAsia"/>
          <w:color w:val="0070C0"/>
        </w:rPr>
        <w:t>「</w:t>
      </w:r>
      <w:r w:rsidR="00C57B30" w:rsidRPr="00577CA1">
        <w:rPr>
          <w:color w:val="0070C0"/>
        </w:rPr>
        <w:fldChar w:fldCharType="begin"/>
      </w:r>
      <w:r w:rsidR="00C57B30" w:rsidRPr="00577CA1">
        <w:rPr>
          <w:color w:val="0070C0"/>
        </w:rPr>
        <w:instrText xml:space="preserve"> </w:instrText>
      </w:r>
      <w:r w:rsidR="00C57B30" w:rsidRPr="00577CA1">
        <w:rPr>
          <w:rFonts w:hint="eastAsia"/>
          <w:color w:val="0070C0"/>
        </w:rPr>
        <w:instrText>REF _Ref59358707 \r \h</w:instrText>
      </w:r>
      <w:r w:rsidR="00C57B30" w:rsidRPr="00577CA1">
        <w:rPr>
          <w:color w:val="0070C0"/>
        </w:rPr>
        <w:instrText xml:space="preserve"> </w:instrText>
      </w:r>
      <w:r w:rsidR="00C57B30" w:rsidRPr="00577CA1">
        <w:rPr>
          <w:color w:val="0070C0"/>
        </w:rPr>
      </w:r>
      <w:r w:rsidR="00C57B30" w:rsidRPr="00577CA1">
        <w:rPr>
          <w:color w:val="0070C0"/>
        </w:rPr>
        <w:fldChar w:fldCharType="separate"/>
      </w:r>
      <w:r w:rsidR="00577CA1" w:rsidRPr="00577CA1">
        <w:rPr>
          <w:color w:val="0070C0"/>
        </w:rPr>
        <w:t>(7)</w:t>
      </w:r>
      <w:r w:rsidR="00C57B30" w:rsidRPr="00577CA1">
        <w:rPr>
          <w:color w:val="0070C0"/>
        </w:rPr>
        <w:fldChar w:fldCharType="end"/>
      </w:r>
      <w:r w:rsidR="00C57B30" w:rsidRPr="00577CA1">
        <w:rPr>
          <w:color w:val="0070C0"/>
        </w:rPr>
        <w:fldChar w:fldCharType="begin"/>
      </w:r>
      <w:r w:rsidR="00C57B30" w:rsidRPr="00577CA1">
        <w:rPr>
          <w:color w:val="0070C0"/>
        </w:rPr>
        <w:instrText xml:space="preserve"> REF _Ref59358729 \h </w:instrText>
      </w:r>
      <w:r w:rsidR="00C57B30" w:rsidRPr="00577CA1">
        <w:rPr>
          <w:color w:val="0070C0"/>
        </w:rPr>
      </w:r>
      <w:r w:rsidR="00C57B30" w:rsidRPr="00577CA1">
        <w:rPr>
          <w:color w:val="0070C0"/>
        </w:rPr>
        <w:fldChar w:fldCharType="separate"/>
      </w:r>
      <w:r w:rsidR="00577CA1" w:rsidRPr="00577CA1">
        <w:rPr>
          <w:rFonts w:hint="eastAsia"/>
          <w:color w:val="0070C0"/>
        </w:rPr>
        <w:t>No 重複 空白調査</w:t>
      </w:r>
      <w:r w:rsidR="00C57B30" w:rsidRPr="00577CA1">
        <w:rPr>
          <w:color w:val="0070C0"/>
        </w:rPr>
        <w:fldChar w:fldCharType="end"/>
      </w:r>
      <w:r w:rsidR="00C57B30" w:rsidRPr="00D03215">
        <w:rPr>
          <w:rFonts w:hint="eastAsia"/>
        </w:rPr>
        <w:t>」</w:t>
      </w:r>
      <w:r w:rsidRPr="00D03215">
        <w:rPr>
          <w:rFonts w:hint="eastAsia"/>
        </w:rPr>
        <w:t>を氏名に置き換えてご理解ください。競技者多勢の場合は目では分かりにくいためこの</w:t>
      </w:r>
      <w:r w:rsidR="006F7150" w:rsidRPr="00D03215">
        <w:rPr>
          <w:rFonts w:hint="eastAsia"/>
        </w:rPr>
        <w:t>本機能</w:t>
      </w:r>
      <w:r w:rsidRPr="00D03215">
        <w:rPr>
          <w:rFonts w:hint="eastAsia"/>
        </w:rPr>
        <w:t>を実行することをお勧めします。番号が付け変わっていても氏名でチェックできます。</w:t>
      </w:r>
    </w:p>
    <w:p w14:paraId="2A949E9D" w14:textId="77777777" w:rsidR="00EC3C48" w:rsidRPr="00D03215" w:rsidRDefault="000978E0" w:rsidP="00C928CA">
      <w:pPr>
        <w:pStyle w:val="2"/>
      </w:pPr>
      <w:bookmarkStart w:id="444" w:name="_Toc56535413"/>
      <w:bookmarkStart w:id="445" w:name="_Toc220058863"/>
      <w:r w:rsidRPr="00D03215">
        <w:rPr>
          <w:rFonts w:hint="eastAsia"/>
        </w:rPr>
        <w:t>エラーカラー消去</w:t>
      </w:r>
      <w:bookmarkEnd w:id="444"/>
      <w:bookmarkEnd w:id="445"/>
    </w:p>
    <w:p w14:paraId="2295C740" w14:textId="77777777" w:rsidR="00EC3C48" w:rsidRPr="00D03215" w:rsidRDefault="00EC3C48" w:rsidP="001418EA">
      <w:pPr>
        <w:ind w:leftChars="337" w:left="708"/>
      </w:pPr>
      <w:r w:rsidRPr="00D03215">
        <w:rPr>
          <w:rFonts w:hint="eastAsia"/>
        </w:rPr>
        <w:t>字幕を消す場合または故意にエラーを起こした場合その他でデータ入力行全行のカラーが消せます。＜データ入力行のカラーを消す＞をクリックすると実行確認メッセージが表示するので＜OK＞ボタンを押します。</w:t>
      </w:r>
    </w:p>
    <w:p w14:paraId="6709B066" w14:textId="77777777" w:rsidR="00EC3C48" w:rsidRPr="00D03215" w:rsidRDefault="000978E0" w:rsidP="00C928CA">
      <w:pPr>
        <w:pStyle w:val="2"/>
      </w:pPr>
      <w:bookmarkStart w:id="446" w:name="_Toc220058864"/>
      <w:r w:rsidRPr="00D03215">
        <w:rPr>
          <w:rFonts w:hint="eastAsia"/>
        </w:rPr>
        <w:t>検索</w:t>
      </w:r>
      <w:bookmarkEnd w:id="446"/>
    </w:p>
    <w:p w14:paraId="79C12433" w14:textId="77777777" w:rsidR="00EC3C48" w:rsidRPr="00D03215" w:rsidRDefault="00EC3C48" w:rsidP="001418EA">
      <w:pPr>
        <w:ind w:leftChars="336" w:left="706" w:firstLine="2"/>
      </w:pPr>
      <w:r w:rsidRPr="00D03215">
        <w:rPr>
          <w:rFonts w:hint="eastAsia"/>
        </w:rPr>
        <w:t>「D列」の「氏名」の文字列を検索する場合にだけ使用します。他の列は検索の必要が無いので検索をできなくしてあります。</w:t>
      </w:r>
    </w:p>
    <w:p w14:paraId="0196AEFE" w14:textId="77777777" w:rsidR="00EC3C48" w:rsidRPr="00D03215" w:rsidRDefault="00BF60DB" w:rsidP="0021558B">
      <w:pPr>
        <w:pStyle w:val="3"/>
      </w:pPr>
      <w:r w:rsidRPr="00D03215">
        <w:rPr>
          <w:rFonts w:hint="eastAsia"/>
        </w:rPr>
        <w:t>「グラウンドゴルフ」タブの</w:t>
      </w:r>
      <w:r w:rsidR="00EC3C48" w:rsidRPr="00D03215">
        <w:rPr>
          <w:rFonts w:hint="eastAsia"/>
        </w:rPr>
        <w:t>「</w:t>
      </w:r>
      <w:r w:rsidR="000978E0" w:rsidRPr="00D03215">
        <w:rPr>
          <w:rFonts w:hint="eastAsia"/>
        </w:rPr>
        <w:t>検索</w:t>
      </w:r>
      <w:r w:rsidR="00EC3C48" w:rsidRPr="00D03215">
        <w:rPr>
          <w:rFonts w:hint="eastAsia"/>
        </w:rPr>
        <w:t>」をクリックします。</w:t>
      </w:r>
    </w:p>
    <w:p w14:paraId="0CC4007F" w14:textId="606882E0" w:rsidR="00EC3C48" w:rsidRPr="00D03215" w:rsidRDefault="00F1618B" w:rsidP="0021558B">
      <w:pPr>
        <w:pStyle w:val="3"/>
      </w:pPr>
      <w:r w:rsidRPr="00D03215">
        <w:rPr>
          <w:rFonts w:hint="eastAsia"/>
          <w:noProof/>
        </w:rPr>
        <mc:AlternateContent>
          <mc:Choice Requires="wpg">
            <w:drawing>
              <wp:anchor distT="0" distB="0" distL="114300" distR="114300" simplePos="0" relativeHeight="251012096" behindDoc="0" locked="0" layoutInCell="1" allowOverlap="1" wp14:anchorId="39D5DBF6" wp14:editId="5C6440A9">
                <wp:simplePos x="0" y="0"/>
                <wp:positionH relativeFrom="margin">
                  <wp:align>right</wp:align>
                </wp:positionH>
                <wp:positionV relativeFrom="paragraph">
                  <wp:posOffset>-664061</wp:posOffset>
                </wp:positionV>
                <wp:extent cx="1909445" cy="1363980"/>
                <wp:effectExtent l="0" t="0" r="0" b="7620"/>
                <wp:wrapSquare wrapText="bothSides"/>
                <wp:docPr id="258" name="グループ化 258"/>
                <wp:cNvGraphicFramePr/>
                <a:graphic xmlns:a="http://schemas.openxmlformats.org/drawingml/2006/main">
                  <a:graphicData uri="http://schemas.microsoft.com/office/word/2010/wordprocessingGroup">
                    <wpg:wgp>
                      <wpg:cNvGrpSpPr/>
                      <wpg:grpSpPr>
                        <a:xfrm>
                          <a:off x="0" y="0"/>
                          <a:ext cx="1909445" cy="1363980"/>
                          <a:chOff x="0" y="0"/>
                          <a:chExt cx="1909445" cy="1363980"/>
                        </a:xfrm>
                      </wpg:grpSpPr>
                      <pic:pic xmlns:pic="http://schemas.openxmlformats.org/drawingml/2006/picture">
                        <pic:nvPicPr>
                          <pic:cNvPr id="103" name="図 103"/>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1909445" cy="1166495"/>
                          </a:xfrm>
                          <a:prstGeom prst="rect">
                            <a:avLst/>
                          </a:prstGeom>
                        </pic:spPr>
                      </pic:pic>
                      <wps:wsp>
                        <wps:cNvPr id="104" name="テキスト ボックス 104"/>
                        <wps:cNvSpPr txBox="1"/>
                        <wps:spPr>
                          <a:xfrm>
                            <a:off x="0" y="1162050"/>
                            <a:ext cx="1908810" cy="201930"/>
                          </a:xfrm>
                          <a:prstGeom prst="rect">
                            <a:avLst/>
                          </a:prstGeom>
                          <a:solidFill>
                            <a:prstClr val="white"/>
                          </a:solidFill>
                          <a:ln>
                            <a:noFill/>
                          </a:ln>
                          <a:effectLst/>
                        </wps:spPr>
                        <wps:txbx>
                          <w:txbxContent>
                            <w:p w14:paraId="2CD5B65B" w14:textId="77777777" w:rsidR="0033563C" w:rsidRPr="00D03215" w:rsidRDefault="0033563C" w:rsidP="00AC71EA">
                              <w:pPr>
                                <w:pStyle w:val="ab"/>
                                <w:rPr>
                                  <w:rFonts w:ascii="ＭＳ 明朝" w:eastAsia="ＭＳ 明朝"/>
                                </w:rPr>
                              </w:pPr>
                              <w:bookmarkStart w:id="447" w:name="_Ref421274187"/>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63</w:t>
                              </w:r>
                              <w:r w:rsidRPr="00D03215">
                                <w:fldChar w:fldCharType="end"/>
                              </w:r>
                              <w:r w:rsidRPr="00D03215">
                                <w:rPr>
                                  <w:rFonts w:hint="eastAsia"/>
                                </w:rPr>
                                <w:t xml:space="preserve">　氏名の検索</w:t>
                              </w:r>
                              <w:bookmarkEnd w:id="44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9D5DBF6" id="グループ化 258" o:spid="_x0000_s1215" style="position:absolute;left:0;text-align:left;margin-left:99.15pt;margin-top:-52.3pt;width:150.35pt;height:107.4pt;z-index:251012096;mso-position-horizontal:right;mso-position-horizontal-relative:margin;mso-position-vertical-relative:text" coordsize="19094,13639"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G4t7Kh0AwAA7AcAAA4AAABkcnMvZTJvRG9jLnhtbJxVzW4bNxC+&#10;F+g7ELzHq7Vl1VpYNlS7NgIYiRCnyJnicrVEdkmWpLRyjhZQ9B2SVwh66KnPI/Q9+pG76z8ZTeOD&#10;VkNySH7zzTfD49N1XZGVsE5qNaHp3oASobjOpVpM6K/vL14dUeI8UzmrtBITeiMcPT358YfjxmRi&#10;X5e6yoUlOES5rDETWnpvsiRxvBQ1c3vaCIXFQtuaeQztIskta3B6XSX7g8EoabTNjdVcOIfZ83aR&#10;nsTzi0Jw/7YonPCkmlBg8/Fr43cevsnJMcsWlplS8g4GewGKmkmFS++OOmeekaWVO0fVklvtdOH3&#10;uK4TXRSSixgDokkHT6K5tHppYiyLrFmYO5pA7ROeXnwsf7O6tObazCyYaMwCXMRRiGVd2Dr8AyVZ&#10;R8pu7igTa084JtPxYDwcHlLCsZYejA7GRx2pvATzO/t4+cs3dib9xckjOEbyDL+OA1g7HHxbK9jl&#10;l1bQ7pD6f51RM/txaV4hXYZ5OZeV9DdRekhMAKVWM8lnth2AzpklMgcXgwNKFKuh+X8+/0XCEAyH&#10;DcGn3cFCRFeaf3RE6bOSqYWYOgPNYnvwTh67x+Gj6+aVNBeyqkKWgt0FBn0/0ccz3LTaO9d8WQvl&#10;22KyokKMWrlSGkeJzUQ9FwjGvs4jIJY5b4XnZbiwwMXvADYAfbAQUd4DCyE4yOtlgkpHo+H4MHLR&#10;ywKkWecvha5JMAAOGJALlrHVlevQ9C4dhy2AiAx4gtDRbVxPF0Y7hH1XQV2XzAhACMc+VMCwV8B2&#10;8/v29uv29u/t5g+y3XzZbjbb2z8xhi6GIbpuZ6hD4tc/61BZ/fx/spemo/3BYVdyD4ry6ChFuwtF&#10;ib4yPogOd5X1nRQiubqSeS+0wO1ZZcmKoac2pfSiy88jr0qFlCgddrUKaWdEbMpdokLYbXjB8uv5&#10;OtbOTzHjYWqu8xtQYjXyjHic4RcS118x52fMolNjEq+Pf4tPUelmQnVnUVJq++m5+eCPfGOVkgad&#10;f0Ldb0sW2kL1WkEJ4ZnoDdsb895Qy/pMI/A0ookmNlhf9WZhdf0Bj9I03IIlpjjumlDfm2e+fX/w&#10;qHExnUantrtcqWuDnpRGNQea368/MGs6nXuk943utbYj99a3JX269LqQsRbuWUQthAF0H634pMTS&#10;7Z6/8GY9HEev+0f65F8AAAD//wMAUEsDBAoAAAAAAAAAIQA78AoNg1oAAINaAAAUAAAAZHJzL21l&#10;ZGlhL2ltYWdlMS5KUEf/2P/gABBKRklGAAEBAQBgAGAAAP/bAEMAAgEBAgEBAgICAgICAgIDBQMD&#10;AwMDBgQEAwUHBgcHBwYHBwgJCwkICAoIBwcKDQoKCwwMDAwHCQ4PDQwOCwwMDP/bAEMBAgICAwMD&#10;BgMDBgwIBwgMDAwMDAwMDAwMDAwMDAwMDAwMDAwMDAwMDAwMDAwMDAwMDAwMDAwMDAwMDAwMDAwM&#10;DP/AABEIALABI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tj47/Ejxr+0T+0fF8LPh7qVrod1FpzavrWuXdu91b6NaCQRKfJV0M00sh2xxb4&#10;wQsrlsRFW37f/gmFZ3VnD9t+M3xwubrYomliu9DhjkfHzFU/stioJyQCzYHGT1rK/wCCet+2q/tb&#10;ftAO53bdN8KKPp5uvmvTv25P2yl/Y00DwXdeX8PY/wDhMNcfRvt3jbxn/wAIno2n7bO5ut8l59lu&#10;fmb7P5ap5Y3M4+YY59fC0aKo89RXPLxNar7Xlg7HEf8ADrPSP+ivfHT/AMGOh/8AyqpD/wAEtNIH&#10;/NXvjp/4MdD/APlVWX+wx/wUztP2tPiLfLqnxK/Zz05ftepaXpvgLwr4kPiXxFqT2Ujq2oRXfm27&#10;SwSLDNLHDHppZofLk875ii858WP2zPjB4i+L+oW3hLxJ4L+Geu3Futl4K+F3jfwhNqWueOxNsaPV&#10;90OoWsltCpWRZI0ExtII5ZbpUkIhh19nQvFcm6uuve1tdW7aRV5b3S5Z8ucpV4ycZSs07P5b9NEt&#10;bydl56q/bf8ADrbSP+ivfHT/AMGOh/8AyqoP/BLXSf8Aor3x0/8ABjof/wAqa9u+KnxsuPg9o/hv&#10;Rzo83jT4ieJYzDp+i6MotVvpYkQ3N0zTOVtbKEurPLI7FRJHGgmnliil8s+Af7c3i7xtZeHNQ8ff&#10;DHSvDHh/xpq11oWiav4b8Vt4gtRewTXEKx3nnWdk9uty9uRbyKsqOzKspgdo1enTwyly8q8t9dba&#10;d7vRJa303diPbV+VOUrXV+my3b8l1eys23YwrX/glZosQKr8Xvjoqlmb/kI6H1JJP/MK9SasL/wS&#10;r0g/81g+Ov8A4MND/wDlVXnQ/wCCvGv+L/hNrl9pPw+8R+GdX0fxff8Ah281XUvC9z4m0fRFt7yS&#10;BIbhNBuLyV7uTyzDtR1WNyJWxFLai66j9pr/AIKNeOvCXwT8IeI/CvgPxP4Pv9VLf2uvijwfby29&#10;nIRAsNon9oa3ohee4a4QwJE00sm142gimjkjTFywvLzKO1u+0tU9dLfPo1va+tT6xTnyTlZ6/g7d&#10;t29lu1rsbj/8ErdHT/msHx0/8GGh/wDyqqN/+CWmir/zWL47f+DDQ/8A5VV5/wDsRfti/tJ/Eb4o&#10;6bo3xE8I6rcaJY6idN8QXlr8PNOtF0+aZJJIUku7fxVdmNo8w+aq2EjRZCShCwlr7mvPlrso4fDV&#10;IKajv6+T/Jp/M454usnaM7/d3a/NNM+Vz/wS50Uf81i+O3/gw0P/AOVVN/4ddaL/ANFi+O3/AIMN&#10;D/8AlTX01JMFao2udtdSy/Dfy/mY/XsR/N+R80/8OutF/wCixfHb/wAGGh//ACppD/wS+0Uf81h+&#10;O3/gx0P/AOVNfSrXfFRm7zVLLcP/AC/mL+0K/wDN+R81yf8ABMPRU/5rB8dv/Bjof/ypqC3/AOCY&#10;WhQqVj+L3x2VdzMf+JlofUkk/wDMJ9Sa+lbi7AFVlvfmqv7Mw38n5kPMa/8AMfO5/wCCZOiD/msH&#10;x2/8GOh//Kmm/wDDszRP+iv/AB2/8GWh/wDypr6La7qNr2tFlOG/l/P/ADIeZYj+b8j55H/BMvRT&#10;/wA1f+O3/gy0P/5U04f8Ex9FP/NYPjt/4MdD/wDlTX0JHfVKl7Q8pw38v5iWZYj+b8j54H/BMPRT&#10;/wA1g+O3/gx0P/5U05f+CYGit/zWH47f+DHQ/wD5U19FJe5qZbsEVn/ZmG/l/P8AzNFmOI/m/I+c&#10;f+HXWin/AJrF8dv/AAYaH/8AKmhv+CXeiqP+SxfHb/wYaH/8qa+k0u6V7rK1n/ZuH/l/M0+v1/5v&#10;yPme3/4Ja6HApVPjB8dlUszf8hHQ+pJJ/wCYT6k1MP8Aglvov/RYvjt/4MND/wDlTX0hFcc1YW44&#10;pf2fh/5fzK+vV/5j5o/4db6J/wBFi+O3/gx0P/5U0o/4JaaIR/yWL47f+DDQ/wD5U19MfaKBc0v7&#10;Pw/8v5h9er/zHzR/w6z0X/osXx2/8GGh/wDyprxjwl+y9pNxa6pHqnxS+Nkl1Y+INb0pWt9U0SFG&#10;hstXvLKElW0lzvMVuhY5wWLEBQQo/QAXGa/KH4r/ALV178Pvij4u0uLSZrlYPGni0B1utgOPFGrL&#10;02n0r5fiipTwNGNSnpdvz/zPvOAMrecYyeHrLmSV97dfJo94j/ZI8Myf81R+O3/g70L/AOU9Z3iv&#10;9n34e+A4IZdc+Nnxg0WO4YrE9/4m8PWyykckKX0gZI9q8M0/9tvUJR/yA7j/AMDT/wDEV13wU/aZ&#10;+InjP48+F2+G+kzWvjazdzBPPds2nrZM0f2pb9QvzWbBY944feIjERMI6+HwfEM8Rio4dSfvO2kV&#10;/lt37K7P17NvDnDYHLauPlSXuK/vVGlutPi3eyXV2XU7yT4J/DNNettLb46fFhdTvFRrezPirw79&#10;onDjKFE/sncwYcjA5HStZf2QvC9mhVfih8dlBZmx/behdSST/wAwf1Jqr+2N8YNN0H4faLL8IdL8&#10;PTfAm11ua41e38LTGFT4hF1lGvsAlrVcW/2ZVxCCIf8AlmtkB4VqH7a2oRr/AMgO4/8AA0//ABFd&#10;ea5xUwNaNGU27q+sV+Gh5fCvBuFzrBTxlOiklJqyqNtW/mTkreXc9Z+Mf7Pmk+CvhB4w1rSfif8A&#10;Gz+1ND0HUNTs/tWraJLAZre1lmQSIukozIWQAgMpIzgg81p/HzwN47/4J3+NtJ1O48Yah4++Guua&#10;wNFW6v7VINW0K4k3GAXLQhYZ4ZNjIJljh2v5aFGMgavmT4l/tj3/AIg+FnjqzbRbiNZ/CetgsbvO&#10;Mabcnps9q/Qj/gsNcGD9gz4kSL96PU9BYexHiTTK9/IcUsbQqTk7uNvI+H46yNZNiqNGnGymnfW/&#10;6s4//gmdZxWf7VH7Qiwxxwp9h8KnaihR/rNe7CvW/wBrux8fzfFz4Oah4F+Ht540fw7rN/qN5cvr&#10;Flpmm6fv0u7s4RcySyG4CNLdIS1tbXDKkch2MwRH8i/4JyXH2f8Aan/aCb/py8K/+jNfr6k8SfH7&#10;wb4B1T7Br3jLwjoeoBFkNrqOt2tpOFblWMcjhsEcg4wRX1WDj+5Urn53jLOq42PLfh1oXxq+Ffim&#10;4jXwb4Z8v4k+IRrOqyafrv8Aa2neCn2JHcgtOlhPcxTpAkqNFEXS4uZVdDEqyHxDxj+zP4iH7T3i&#10;fXvHngb9pf43eJLW1t7XTPFfgnxrB4H03TLWeGGW606zt01zTWFv9oiV8N9pkIWIS3Mzx5H1qP2t&#10;vhmB/wAlK+Hf/hT2P/x2kP7W3wz/AOilfDv/AMKex/8AjtZvBr3eWVuV3W2i5XBRXaKT0trbRtoI&#10;12m2lvvvve7fm23d30bs7X1PnL9mv4V/G5Pgz4f1/QbGfS/E4m8VeGZrT4qazfXWs+HtPm16eSxu&#10;xcKbtr54LeKEeS04juU8kreIqBpOvuf2a/FXi7RfB/wh0jRdQ8B/Cf4Z3FhNL4nvtTtbnW/Es1kB&#10;LbNYwxmZY1+0rFNLcXZSQtE0YtmWUyp66f2tvhqR/wAlK+Hf/hT2P/x2o5P2tPhqf+alfDv/AMKe&#10;x/8AjtdE6alPmvZXvbTR8zktd9JNvfW9ndJJFSrzOT5bc176d1Zrt8KUVpolpa7v8SfHv/gjjN+0&#10;NouheCdP8N2fguHw5qGuXNv4q1PTdA16wSzuNQ8y1j+x3dtdXFzdFLW2yd9oEhnfdNK2+2Po/gn/&#10;AIJqX/iL9mXwX8KbjR9T8JeF9BuNXg8QpdeM76zh1WG7vPPuoLew8NTaVZ3FncCa5WGW5SBrZERT&#10;YMJXVfpBP2s/htn/AJKV8O//AAp7H/47Ug/a1+Go/wCak/Dv/wAKex/+O1EcPFQ9m2mtL3trba/3&#10;vTZ3d1q76VMbUk7r3dbq19L3vb79G9V0aPnv9mX/AIJtat+zf4/+H3iXQbjULa30GG60m907VfHO&#10;u3lzp1lLcTSMIRcXV7YzQSKlmDarbWzhk837WGQRt9gX3Irgn/ay+GrD/kpPw7/8Kex/+O1Xk/am&#10;+Grn/kpPw7/8Kex/+O114eChBQcr2vu776v8bv1bPNnHW6XRLbeysn62sr9kjsZ0yahaLJrjW/ac&#10;+GrH/kpPw7/8Kex/+O0x/wBpn4an/mpHw7/8Kex/+O13RnT7r7znlCfZnYtH71G4xXGv+0v8N/8A&#10;opHw7/8ACnsf/jtMb9pT4b/9FG+Hf/hT2P8A8drSNSn3X3mbhU7P7jrLlOKrBfmrlLj9pD4csP8A&#10;ko3w8/8ACnsP/jtVh+0Z8O93/JRfh7/4U9h/8draNSl/MvvRk6dT+V/cdswyKhdfeuRP7Rfw7P8A&#10;zUT4e/8AhT2H/wAdph/aH+HZP/JRPh7/AOFPYf8Ax2tFUpfzL70ZunV/lf3HYoKmRMVw6/tD/Dwf&#10;81E+Hv8A4U9h/wDHalj/AGi/h2D/AMlF+Hv/AIU9h/8AHaHVpfzL70CpVP5X9x3KJmpkU1wqftHf&#10;Dkf81G+Hv/hT2H/x2pU/aT+HP/RRvh5/4U9h/wDHaxlUp/zL7y406n8r+47uNac8fFcOn7Svw3H/&#10;ADUf4d/+FPY//Hac37THw3A/5KR8O/8Awp7H/wCO1nKpDuvvNoxqdU/uO4hjy1WFi4rgYf2mPhqr&#10;c/Ej4d/+FPY//Hasp+078NF/5qV8O/8Awp7H/wCO1n7SHdGqpz7M7fyacIK4kftPfDP/AKKV8O//&#10;AAp7H/47Th+0/wDDLH/JSvh1/wCFPY//AB2s3Uh3X3lck+zO28g18G/HP/gn/wCKIvij4iutP8Ga&#10;t4u0vWNb1PW7K+0fUNLjkRb+/uL+SG4ivru1KPHNcyqrRmVXjEbEqxZF+vv+Gn/hj/0Ur4d/+FPY&#10;/wDx2j/hp/4Y/wDRS/h3/wCFPY//AB2vLzTLsNj6ap1nouzPdyPPMblNZ18Ju1bVHxFY/sNeL4AN&#10;3wj+IH/gf4Y/+XNSah+wf4i1eNVvPg142uljOVE114Xk2/TOsGvtsftQ/DEf81L+HX/hT2P/AMdo&#10;/wCGofhj/wBFK+HX/hT2P/x2vnf9R8sUudSafdM+xl4qZ9KHs5KLi+jjdfmfEL/sFa79rjuD8F/G&#10;nnxABJTc+F96gdMH+2MjFF5+xD4tnHy/CXx//wCB/hj/AOXNfbUv7T3wxI/5KX8Of/Cnsf8A47Ua&#10;/tOfDIH/AJKX8Ov/AAp7H/47Q+CMsbTcm7d5Cj4p57FNRUVfV2ja77s+HYP+Cbvi74h22oaDN4C1&#10;7wva6/ZXGlXeq61qWjfZ7C2uInhnlSOyv7qaWYRO/lx7FVn2hpEXLD6H/wCCxBF3/wAE9PiVLtG2&#10;a90Fip54PiLTDivYbT9pL4b391HBB8Rvh9NNMwSOOPxLYszsTgKAJckk8YFePf8ABX/5f+CdPxEV&#10;gVZbvw+CD2/4qHTK9fCZTh8DQnGg9z5nNuIsbm2Jp1MZvHRWRxX/AATnt3h/ae/aCVppJj9j8Knc&#10;4XP+s1/+6AK+rv2fRjxr8Vf+xotf/TBo9fLf/BOZN/7Uv7Qf/Xj4V/8ARmvV9T/AUbfHPxWH/U0W&#10;v/pg0ioqf7mvU5YL/a2/I9Joooryz0gooooAKKKKACiiigAoor5/+IXwV8O/H79vzSfD/iq2vr7S&#10;Yfh/dagsFvqV1Y5nTUbeNHLW8kbNhZpBgkj5jxnFAH0BRXgP7WP7H3wZ/Zf/AGWPiX8TP+EH1zXP&#10;+Fd+FdU8T/2b/wAJtrFr/aH2K0lufI837Q/l7/K279jbd2drYwfQP+HZfwZ/6FzXP/Cs1j/5KoA7&#10;6iuB/wCHZfwZ/wChc1z/AMKzWP8A5Ko/4dl/Bn/oXNc/8KzWP/kqgDvqK4H/AIdl/Bn/AKFzXP8A&#10;wrNY/wDkqj/h2X8Gf+hc1z/wrNY/+SqAO+orgf8Ah2X8Gf8AoXNc/wDCs1j/AOSqP+HZfwZ/6FzX&#10;P/Cs1j/5KoA76iuB/wCHZfwZ/wChc1z/AMKzWP8A5Ko/4dl/Bn/oXNc/8KzWP/kqgDvqK4H/AIdl&#10;/Bn/AKFzXP8AwrNY/wDkqj/h2X8Gf+hc1z/wrNY/+SqAO+orgf8Ah2X8Gf8AoXNc/wDCs1j/AOSq&#10;P+HZfwZ/6FzXP/Cs1j/5KoA76iuB/wCHZfwZ/wChc1z/AMKzWP8A5Ko/4dl/Bn/oXNc/8KzWP/kq&#10;gDvqK4H/AIdl/Bn/AKFzXP8AwrNY/wDkqj/h2X8Gf+hc1z/wrNY/+SqAO+orgf8Ah2X8Gf8AoXNc&#10;/wDCs1j/AOSq7Pw54N034eeF9P0PR7X7HpelJJbW0O9pCiLNIBl2JZ2PUsxLMSSSSSaALdFFFAHn&#10;f7X3P7JnxQ/7FHVf/SOWvAf+CyMZP/BPj4mdV/0/Qhkdv+Kj0yvfv2u/+TTvih/2KWq/+kcteGf8&#10;FmI9v/BPL4lf9hDQf/Ui0yvSwf8ABmefiv4sDiv+CZMU13+1R+0N50caOLDwqcI5cf6zXu5A/lX1&#10;N8Dk8v4h/Fpf7viq1/8ATBo9fN//AASvt/tP7Wv7RA9NN8Kn/wAi69X0x8I4/K+KXxeX08V23/pg&#10;0espTvQ5f66GsYWrcxh/tz+PtQ+Gv7LPijVNF1bXtH8SN9ksPD7aK9lHfahq11dwW2n2Ect7a3dr&#10;D9ru5oLUzTwPHEty0jFAnmL+Jnjf9tj4gfsm/s5fsy6L4n+JFhBJB8JdB8ReHSmj2NxeeA7OXTtV&#10;nttSsXk1vSF1LU2TTEtGgmsZIY7WZbEzXkl7cprH9BtfPHg//gnJoHg/wD4X8Or48+Jd3ZfDzQdN&#10;0TwM8l/ZwyeCXsrOG0W/tPItY1mu5UhHmPercoUmurdY0tLu6tpuI6z4e/4LYanqXh7SNa034uft&#10;HfCXwHbeItLsPDZ03Tb7xTZ3w0S6thBf63Noln4jjW5zetqUcNumnagGVbSO5mMC3M9t6X/wSyvP&#10;FXx80/xtY+Hv2i/CWrWv2VIPEMvhHxHqvibxH4MvvOt7nS1il13Vdf0t47iwkvEu2tkaJLmNoYri&#10;6a2aaL7D+Kf7JFn8bvhj4k8K+K/GvjzWLDxR4DufAV6/2y2td0V3E0V5qXkwQJbtfzKY/wB5JE0U&#10;Pk4gigWa5Wa/41/Zsj8TeJ/EWvaX4x8W+F/EWuWsVrZ6rZrp99deGxvgN1/Zx1C1uVt47xLSyWeD&#10;a1uxtI5kijuGlnkAPi34afBX4waj+1bDat8ePjTbfE3UNevtE8fldB8LrHp/gbT5PEE/hu/jdtFN&#10;t5lzLe2IDxl2mefVIxGG0+5Sxwf+CoXgbw74J0H4gTeIPiJ+0P4gj0/QZrjxlBqvg34gax4f1ezi&#10;0a1jaC2OgX+jaDBHNHBPLcmRmhM97OHe3jjMafaVx+wP8P7XwxZ2uit4t8N+INMup9Qs/Ftl4lvp&#10;vEy3UqQo0lzqFzLLNqEeLWyBttQNzayJp9nHJDJFbQxpvfHb9myP9ob9lLX/AIT674x8Ww2virQT&#10;4e1fxBZrp8esX1vJGIrljutWtUkuI/MVzHbqFEzmJYmCFAD4t+Bfg/w7qXwA1CXxV4X+NPxo+Iie&#10;DZ4dZ+H3ifQfiA3gDxZqct9YyWUMS+Lo7uOKSG6jt4ku2dBHFLd3c0UcUbfZsH/gnB8M7j9m7wp8&#10;BdD0vw/4S8KxyfFq48CX2seG/DUPhnUPHVno/gfXY5112K3u7pbm7tdct9Rhkdp5IZZrEXEOY5I5&#10;X/R34m+BP+Fm+CL7QW1nXtBh1Ly47i70W7+x3xhEitLFHOAXh82MNEZYSk8ayM0MsMqxyof8K+s9&#10;G+GP/CK+GX/4QmwtdL/snSX0O0tov7BiWLyoTawyRPbr5KhfLR4niGxQUZcqQDyX/gll/wAoxf2c&#10;v+yX+Gf/AE021dH4c/5SW6b/ANkyvv8A062ddR8Avg3pf7OnwJ8FfD3RJ7+60XwJoNj4esJr50ku&#10;pre0t47eNpWRUUyFI1LFVUEk4UDgZGheD9Wh/bstfFR029bw9a+A7jSZL1IWeMXUuoW8qRDAJLbI&#10;ZGOAQoC5xuXIAf8ABWL/AJRZftLf9kq8Uf8Apouq+gK4H9oX4a6H+0p8AvHHw512TXrTRPH/AIfv&#10;/DeoT2Fq8d1Db3ltJbyvEzxOiyBJGKlkYAgZUjg9h/wkNv8A8877/wAApv8A4mgC9RVH/hIbf/nn&#10;ff8AgFN/8TR/wkNv/wA877/wCm/+JoAvUVR/4SG3/wCed9/4BTf/ABNH/CQ2/wDzzvv/AACm/wDi&#10;aAL1FUf+Eht/+ed9/wCAU3/xNH/CQ2//ADzvv/AKb/4mgC9RVH/hIbf/AJ533/gFN/8AE0f8JDb/&#10;APPO+/8AAKb/AOJoAvUVR/4SG3/5533/AIBTf/E0f8JDb/8APO+/8Apv/iaAL1FUf+Eht/8Annff&#10;+AU3/wATR/wkNv8A8877/wAApv8A4mgC9RVH/hIbf/nnff8AgFN/8TR/wkNv/wA877/wCm/+JoAv&#10;UVR/4SG3/wCed9/4BTf/ABNH/CQ2/wDzzvv/AACm/wDiaAL1cXqP+s/7aT/+j5a6b/hIbf8A5533&#10;/gFN/wDE1zOohtysyyJvaVwHQq2DNIRweRkEHmgCvRRRQB53+19/yaZ8UP8AsUdV/wDSOWvF/wDg&#10;tRatD/wTk+JDhf8AmIaBjPGf+Ki02vaP2vP+TTvih/2KWq/+kcteW/8ABbq1EX/BNL4iN/1EfD3/&#10;AKkOm12YedqbXf8A4By1o3mn2PHP+Cc2qrJ+0/8AtBSW0yyL9i8KjdG+R/rNe7ivq39n6VpvGvxV&#10;ZiWY+KLXJP8A2ANHr5T/AOCeq7v2of2gv+vLwr/6M1+vqv8AZ7Xb4y+Kn/Yz2v8A6YNIrpqf7kn5&#10;nPT/AN7foem0UUV5R6QUUUUAFFFFABRRRQAUUUUAFFFFABRRRQAUUUUAFFFFABRRRQAUUU+aeSOC&#10;1VJp4lZpiRHKybiPKxnBHqfzoAZRVG48X2Np4ns9Em1wRa1qFrPfWtg+pFbq5t4HhSeZI9+5o43u&#10;LdXYAhTPECQXXNDwh8U9J8eeIPFWlaTrF9dX/gnVE0XWovMuI/sd29la3yx5bAfNte20m5Cy/vdu&#10;dysqgG7RWFp3xT0nVfidrHg231i+k8SaDpdjrV/Z+ZcDyLS9lvIbaTefkbfJYXa7VYsvlZYKGQtQ&#10;1n4+eFvDXifxTpGqeKhpd14J0G28Ua9JfXktra6Vplw96kV1LcSEQrHnTr3cd+UEBZwqspYA6yiu&#10;E/4am8B23wQ/4WTqHjzT9B8Cx/Lc6xrmqPpNvp0ouPsrwXX2poza3CXObeSCcJLHOrROqyKUHB/D&#10;7/gqZ+zp8VfG7+G/Dv7QXwz1XXv7Uh0W3sYfGdv52pXc0cLxR2gMo+17/tEaBoPMUy74s+ZHIigH&#10;u9FL503/AD9X3/gVJ/8AFV4x+yLqNxqniX4zy3VxcXUq/ES7iEk0jSPsSxsERcsScKqqoHYADoKA&#10;PZqKKKAPO/2vTj9k34of9ilqv/pHLXg//BZa9Zv+CenxLDSHYt/oJO48D/iotMr3j9rwZ/ZN+KH/&#10;AGKWq/8ApHLXgv8AwWRjx/wT3+JZ/wCohoP/AKkWmV6mC/g1DzsX/GgcL/wT3k2ftQftBf8AXn4V&#10;/wDRmv19V/s9Nu8Y/FT/ALGe1/8ATBpFfJn/AAT1s1tv2mv2glUyMPsnhU/PIzn/AFmv92JNfWP7&#10;Owx4v+KX/Yz2v/pg0eqqf7jH1Ip/75L0PT65/wCKnxN0n4NfDvV/FGuyyw6Totubi4aKIyPgYACq&#10;OpJIA7c8kDJroK87/aT+GerfEnwz4dfQ1t59U8M+J9K8QW9rcS+RDem1uUcxPLz5SkZJcK5ABwjH&#10;AryT1DP8P/Hjxjca/pn9tfB/xvofh3XruGz07VN9vdSbp3Aha6tYnM1mmwlnaZVERG18MQK6f4yf&#10;H3wL+zp4Yt9b+IXjXwl4E0W6ulsYb/xDrFvpdrNcMjusKyTuimQpHIwUHJCMcYBx4f8Asr/8EtI/&#10;2W/+Cgv7QHx8X4tfEjxUfjskcTeGtWYrY6MC4ctJKWK3n2YAw2QRY/s1q8kI84P5i9T/AMFDvi1/&#10;wr/4deHIL7xF/wAID4V8YeK7bSvFPjGTUP7Pt/CmkiK4vLhpbvdH9l+2fZU0qO5WaGSCfVoJYpPO&#10;SKNwC3+yP/wUL+Dv7bvhjQ7v4e+P/CWsa1rGgweIZvDUOuWVxr2jW8qRFlvLSCaRoZInmjikByEk&#10;O3cSRnvPAfx38IfErwD4H8T6Rr9hLovxKtbe88Ly3DG0k1tJ7N76IQxTBJGkNrHJMY9odUikZlAR&#10;sflN+z9+z98TtD/YG8Q/Bbwn4h17xl8SPFngPV/C/ir4fX3ie71Kz8E6SPB8tno9xjUZEfR7jUNS&#10;htLu3tJks5Fttfu4ZbR10sTWX3h8cfHf/DdX7FfxaX4Y6Nr154k8N75PBk+pWn9mLfeJtOgtdU06&#10;WFbkoP8ARNWWC3miu1jEd3p93bXEQEUqkAv/ABZ/4Kvfs7fBf4kaP4U1v4xfDSLWtQ1648PX8K+L&#10;NMVvDVxBa3dxI2oq9wrW0Yeza3JZSRcTwRlQXyPadO+Juh6r8TtY8G2995niTQdLsdav7PyZB5Fp&#10;ey3kNtJvK7G3yWF2u1WLL5WWChkLfmJ+0c9l8Zv27vCen+H/AAr8S/FF14a+I2sXet+FPD/7QOux&#10;ePLO3TSdatTqB0G4vbWz0TTJbmaCS3vI7+ISWl5ZxogW/wDs1fUv7JvjvT/gn+0F4w8Ito3jx/8A&#10;hcHijT/EHhNtStL2a8OhQ+C9Itm1G/lvSLlfKu9JezuPtG66iubywFwifboJJAD0v9or/goX8Hf2&#10;Xfhv4S8V+LPH/hK10Xx3dafD4fmGuWUa6xb3d1aW/wBut2kmRZrSBL2G4nmjZhHbhpORgHe8OftY&#10;+D/FPxfk8H2s1+JJLq40vT9Xktiuj61qdqHa+0y0uc7Zru1RGaSMcExXSRmSSw1BLT4t/bf/AGVP&#10;Hcui3eh3moX/AIW+Clr+0F4d8Q6Za6Pr9xp+q6sdW13wsZF8+2cSi0bVdU8U3bCSSO4hu4dNe3ZI&#10;YUWvnj9kn9ljw74W/wCCrWl/EZm/ZpX4J6x4oe18I63p+jaHHoeuSxXGsyaZpuiTx6DCn9rW8l9o&#10;gMkGoGWaTT71Fnv3tZrfTAD9Hfiz/wAFOPh38G/iRo/hfVPD/wAabjUdY1648PRy2Pwp8SXFr9og&#10;tbu5dopRY7byMpZybTZmcsCJQpgWWaP2n4ZfEfT/AIteCLHxBpVvr1rYah5nlRa1od7ol8uyRoz5&#10;lpeRRXEWWQkeZGu5SrLlWVj+RHx5/wCCenhvWvj/AOB/DXw8/Zz/AGWp/hrqWvaj8HgDq90moX5s&#10;rG61SWZdROgkw3bw6U9neXgk1S4gmSW3tbixuxe3R+//APglR4M0Pwt+zFJeaT8O/Afw4v8AxBqh&#10;vdftPBAkg8N6jqkdpa2dzcWdpMkVxYbWtRbz2Vzb289vdWl0kiSMDczgH0tRRRQAUUUUAFFFFABR&#10;RRQAUtx9y0+s/wD7RpK4P4x/tR/D34Ealpdj4u8WaRod9dRzTx208haYxkxqHKKCyqWVwGIAJRgM&#10;7TgAoftG/EPS/h9qHw5Enhqw8VeKNd8ZWek+GLW4KRSWtxLDcG/vIZ3RlhkttHXVpzyhmSGS3Vt9&#10;wqt8efBL4CeE7H9uvU9F0/xv8eNP8NyapE2h6zD491G10PxJ4x0vUH1jxMpto510yb+0TqAhls4L&#10;VU8zRfESpBaG1Lv9KXH7eH7Pt34ns9bm8ZeFZda0+1nsbW/e1Zrq2t53heeFJPL3LHI9vbs6ggMY&#10;IiQSi4z4f2xv2arbwRpPhmPxD4Fj8N6D9i/szSV07Fjp32KSKWz8mHytkf2eSGF4toHltFGV2lQQ&#10;AfEPgT9gHUPhx+39rN38N/h78B2ubj4oT2N/et8KLK/8N/ClItDXUtH+yQxpbakb82tjpk1zdDUL&#10;bT4brXUSCC5neWSDB/aM/Yo1C5/aq/au+IreDdB0LXtN0vwp4r0zQtPubLw7b2Gnr4q1hbrW7zU7&#10;G+0qe6uGt9GfXALjU7ZBPPbx3Bkk0+0lh+0PjJ8Sf2L/ANovxPb638QtL+DPjvWrW1Wxhv8AxD4W&#10;t9UuobdXd1hWSeB2EYeSRgoOAXY4yTne8Z/tO/sr/EbxPZa34h1D4b69rWm3VjfWl/qOjJdXVrcW&#10;L3D2U0cjwlkkt3u7pomBBiNzMVKmRsgHx9/wTt+Cmv2//BNbXviZ8Xrf402etWevWviDxANB+LF5&#10;oeseLk0/Q4dNvJtWuLvxC0dlJaXT3y3KfbNOcjQ7UTW0JgWzHmnwJ+Hniex+IPjLSfGngv8Aa08J&#10;3LeKL3wp4k1Xw98cpTqD6hNoqaqmuJaJrlzc6hf2ulrpqW2k2sN88Nlbz+ddazPEkUf6GP8AtO/s&#10;ry+J9c1ttQ+G7a14outOvtZvzoyG61a4051fT5riTyd00lq6I0DOSYSilCpAq9eftjfs1ah/aH2j&#10;xD4Fn/tfVLXXL/zNO3fbdQtfs/2a8lzF89xD9jtPLlbLp9lg2keWmAD6KrxP9jf/AJD3xo/7KRf/&#10;APpHY0f8PGfgj/0UTQ/++Zf/AIis/wDYJ8W6b48tvi1rWj3kGoaXqnxBvLm1uYW3JNG1lYkEf4Hk&#10;dDzQB75RRRQB53+14cfsnfFD/sUtV/8ASOWvBf8AgshJn/gnv8S/+whoP/qRaZXvX7XvP7JvxQ/7&#10;FLVf/SOWvn//AILHx7v+CfXxN9Gv9CHBwf8AkY9Mr1sD/Aqeh5uM/jUziP8Agn6+z9p79oL/AK8/&#10;Cv8A6M1+vq39ndt3i74pf9jPa/8Apg0ivkf9gATR/tL/ALQAmeOR/snhXlEKDG/X+xJ/nX1p+zec&#10;+Kfij/2M9p/6YNHqqn+4R9Saf++y9D1Kiiuf+KnxN0n4NfDvV/FGuyyw6Totubi4aKIyPgYACqOp&#10;JIA7c8kDJrxz1DoKK8r8P/Hjxjca/pn9tfB/xvofh3XruGz07VN9vdSbp3Aha6tYnM1mmwlnaZVE&#10;RG18MQK2Pj5+0p4T/Zo0jQ7zxVLr3/FTap/YulWui+HdR16+v7v7NcXRjjtbCCedsW9rcSFtm1Vi&#10;YkjjIB3lFfNOpf8ABVv4Z+GNI8Tar4i8N/HjwtoPhbfNcavq3wb8Vw2MtpHbR3Et6JBp58q3j3SR&#10;s04iYNbytt8vy5H9a+Nv7RGh/Av+zLe+s9e1zWNY82a10bQNOk1LVJbS32NeXot48u1vbRyIzsoL&#10;M8kEESy3NzbW8wB3lFUPCvirS/HXhjTdb0TUrDWNF1i1ivrC/sbhLi1vreVA8c0UiErJG6MrKykh&#10;gQQSDV+gAor54+IX/BT74X/D6D4nBrX4l6ndfCK11W48Rx2vw+1uO1tX07T21GaD7fPax2Ake1CS&#10;Ql7lUmE8BR2WaMtvW/8AwUj/AGdrvwxea3D8fPgtLoun3UFjdX6eN9Ma1tridJngheTztqySJb3D&#10;IpILCCUgEI2AD2mivmnwh/wWI/Zj8XeIPFWn/wDC9PhLpf8Awi2qJpf2nUPGmkw2+r7rK1u/tFm/&#10;2k+dbj7V5BfAxPb3CY/d5N/xV/wU4+Hehz6lDpPh/wCNPjOTSNel8PXbeGvhT4k1O1juLfUDYXrJ&#10;dJZfZpo7WVJzKYpXJFvII1lk2xsAfQ9FfNPxD/4KleB/CPwx8d+JtH8H/FrxT/wrHS4vEHirSf8A&#10;hErjw1qmkaTJFfSrqPk69/Z/2i3/AOJddJ/o5lkLpgIeSN7xT+3xpHwt+GPiTX/H3gfx54A1Xw74&#10;X17xmvhvVBpt5qmqaTo0VpJe3MD2N5c2gw19bxJHNcRyM7E7Qil6APeKKKKACiiigAooooAKKKfN&#10;PJHBaqk08Ss0xIjlZNxHlYzgj1P50AMorC8X/FPSfAfiDwrpWraxfWt/421R9F0WLzLiT7ZdpZXV&#10;80eVyExbWVzJucqv7rbncyq29503/P1ff+BUn/xVACUVR1jxfY+HtQ0qz1DXBY3Wu3TWOmw3GpGK&#10;TULhYZbhoYVZwZJBDBPKVXJCQyNjajEX/Om/5+r7/wACpP8A4qgBKKwvhZ8U9J+Nfwx8N+MvDOsX&#10;2peG/Ful22taTeeZcQ/a7S5iWaGTZJtdN0bq211VhnBAORV/WPF9j4e1DSrPUNcFjda7dNY6bDca&#10;kYpNQuFhluGhhVnBkkEME8pVckJDI2NqMQAXqKXzpv8An6vv/AqT/wCKrxj9kXUbjVPEvxnluri4&#10;upV+Il3EJJpGkfYljYIi5Yk4VVVQOwAHQUAezUUUUAed/tef8mnfFD/sUtV/9I5a8C/4LGvn/gn1&#10;8TP+whoX/qR6ZXvv7X3/ACaZ8UP+xR1X/wBI5a+ef+Cw5Y/8E/8A4nYP/L/oWMjIH/FR6ZXrYH+B&#10;U9DzMZ/Gp+pxH7BRx+01+0B/16eFf/Q9fr6w/ZwOfFHxQ/7Ga1/9MGkV8ifsHX6zftI/tAOgkUfZ&#10;vCo+eNkP39f7MAa+t/2Z38zxF8Tj/wBTNaf+mDSK0qf8i+PqRT/36Xoeq153+0n8M9W+JPhnw6+h&#10;rbz6p4Z8T6V4gt7W4l8iG9Nrco5ieXnylIyS4VyADhGOBXolFeKesdFrOtR3+kSwLHcIblDEzPGV&#10;WIMMFtx+V8Ak4QndjjjkfPH7ft74Vv8A4J3Fh4y+JV/8M9F8SXraW62NjpWpXXiozwTqdFistQsb&#10;1b6S5TfttYLd7iYxhEDAsjey0UAfjV8Ivgf8N/2Cfi/bXnxn+MfhL9nnx94Z+EvhvxrLNpfgv4ca&#10;XrEWsXw1q31u009otBea5jiFlFEkdr5sjC4Zd03moK9L/wCCtHxB8B/Aj4i3Fr4X8feA9F8Z3Xij&#10;w6/iSfUP2nNe8LeKoorzXLNp7CaxgErJpK2VxLIhMqxafDf31xbWyEsZ/wBSqKAPkv8AZF+GXhj4&#10;0fs8zal8Kfit/wAIXf3eqCPXrv4X/EmL4iaTDcwLKzRJPrFpcW63Fwt1HeXcqWcFzcXEvmzSzMzS&#10;y95pv7G/jCLxv4Z1nUv2lvjxrUPhnVE1QaXNF4YtLHVMRyRNb3a2mjQvNbvHK4KFxtbZIhSWKKRP&#10;eKKAPxb+OPw6+Gfxg/br/aE+HmtQ6D/wh974X1PS49V0Tx54r8eaf4I1vWtQ157iR9Hhsm06LVrz&#10;U7fS5P7HmmgK3tpZNZNc3bIq/eH7Mf7R3hj4J+EfHnib4vXX/Csfij488UW+s+JfBepyxTXllqFx&#10;psFlpun6VHbvM2redZaQiQyWhme8ube9CQwTJLYWv1pRQB8H/s363of7Jur/AA31X4pXGveAvh/8&#10;N/Adx4F+HPiDxBosmmWM+iTXNn+/8Q3TM8Wl37RaTo8ccN4LMSNOzBftN1Jpelcl/wAFgP2UdU+I&#10;ei2OreONS/Za1WTxx4y8P/D7w++vfCF7jxMtjqWuwQfYINSk1nzGkjtbi7lc2kcEuxLmWBrSTE8P&#10;6O0UAfHnx/8Agr4w0P8AZS/4Vz468feEovDus3WnaBoHh34V/DoaJqmqwwRyyLodlbX+pX1i8c3k&#10;QLKlxCbJNPt9QW5Vbd3ubXxb9rP9jb/hjr/gmn4m1bVr7wH4Z0rwn8B/iXoetWVhN9i0u31/xRda&#10;dqC2elRtHGq2C3sNzbW0TlZQkllHiV2Zh+llFABRRRQAUUUUAFFFFABS3H3LT6z/APtGkrg/jH+1&#10;H8PfgRqWl2Pi7xZpGh311HNPHbTyFpjGTGocooLKpZXAYgAlGAztOAD5p/4Kx/s+fFP9pLw/eaL8&#10;P9C8eeIm0fS7TxJpdl/wnNp4R8MS6xp96bu1Hn2i/wBsXF+0sUCeRJLbWHlP5qXdpewwzx4Phn4W&#10;fE7TP+Ced34i/Z28N/Ae3/4Tf+yfiH4Q8PeA9Pu/h/Zx7Uj1GOK4umV/7W+0+Rp9nIsttpH2i2a4&#10;WR7TeqxfQn/Dxn4I/wDRRND/AO+Zf/iKo+Ff28P2ffAvhjTdE0Txl4V0fRdHtYrGwsLG1a3tbG3i&#10;QJHDFGkYWONEVVVVACgAAACgDlP2VfBHiT9qPwD4y1b4ieNr/wCJXws+IVroWp+Cnk0610eN4ns4&#10;dTOr6abVIr/T4/tV1FHbQ3cst9aPo6XAu3eZWTe0f4j6x+2p4+1Wf4Y/Ei/0H4TaXoK2dt4x8KR6&#10;XqUfiTWZryKWQ2M93bXEDR2FvaGB5ESeCZ9Zni3R3OnOE57x38c/2Q/il8MdG8E+Jl+E/iLwZ4d8&#10;j+ydA1Tw9FeaXpfkRNDD5FtJAYovLiZo02KNqMVGASK7z/h4z8Ef+iiaH/3zL/8AEUAfLv7Bv/BN&#10;7wn8Tv2S/wBjnxZcaf8A2tbeH/C/hvxnqF54k13UdevrS7g0u2ms7PSEvJJV0i3a9aC6maxkt1dd&#10;KtrV4J4JmEB41+Juh/Dv9ovS/iZrF99l8Ga5+1BqC6berDJNNqEtj8Nb/wAOzwQ2yK08lwdX028s&#10;4oEjMtxKkfkrKJoTJ6R/wkH7Df8Aws7/AITb/hGfgT/wmf8Aan9uf2//AMIdaf2p/aHm+d9s+0/Z&#10;/N+0eb+883dv3/NnPNd5pv7Y37NWjaR4Z0+z8Q+BbWw8E7P+EetodO8uHQdltJaJ9kQRYt9ttLLA&#10;PLC4ildB8rEEA9s+FniDXPFnwx8N6r4m8P8A/CJeJNS0u2u9W0P7dHf/ANi3ckStNafaIwEm8qQt&#10;H5iAK+zcOCK8x/Y3/wCQ98aP+ykX/wD6R2NH/Dxn4I/9FE0P/vmX/wCIrP8A2CfFum+PLb4ta1o9&#10;5BqGl6p8Qby5tbmFtyTRtZWJBH+B5HQ80Ae+UUUUAed/td/8mnfFD/sUtV/9I5a+e/8AgsKf+MAf&#10;id/1/wChf+pHplfQn7Xpx+yb8UP+xS1X/wBI5a+cf+Cv9xn9gf4odflv9DPAz/zMemV7GX/7vV9D&#10;ysd/Hp+pw/7Dg/4yV+P2f+fbwr/6Hr9fWv7Mwx4g+J3/AGMtp/6YNIr5G/Ymm8n9pH4/f9e3hX/0&#10;PxBX1t+zA/ma58TD/wBTLaf+mDSK0q/8i2PqRT/5GEvQ9Yor4s/4KgaL4i0XxRp/iLRLP41Tfbf7&#10;F0FLrRPEUsPh22mudQntIYRY2viTRbg3s9ze2avcSGWFYo4QNuJWXz3/AIJ3/Dbxppt9pt9pfhX4&#10;uW+neDbnUtG0CCbxVPpXhKCfTodR0ubTNRtbjxTrrtardRokT2llmGS2jkXzIiRX12F4DwdXIXnL&#10;x0Yy2UGoJOXLzcnO6qtLbRx5rXdtFzdksVJVfZ8vz1/yP0Vor83fil+2L/Yf7XdtpuvfEr9nvR/H&#10;SfaZ4/FDfF3y7P4fw2k1nDd6DLpTWSpP5j3MnmQz3EU2otYPP5mnPaWMen/Y2q/Hb4jeDLHTYNU+&#10;B/ijxFq1xbGe9fwX4h0e+0qzfzpFWFZ9TudNuJH8tY5GP2VUBl2hnKk15+c8AZhl9PD1KjilWjdc&#10;04QT805TScel3yyTVpQinBzqnioTbS6eTf6f199vXKK+e/Gfx08f/ED4dfE+xvvhbrXwl0208FXl&#10;3pnirxn4q02z06O+8qdXS6k0nUJbqzgjXyZftUUisFFwQ0LxRNL8JfAjxzqnxHs/BOuW3xV+yeGf&#10;BPxGmsdT1rw58RNQ+KHiqy8jQ9f0q1vJhqEE1nb/ANo3qTrbrbaeP7QGsWMcUUMsEYn9LIfDXEZh&#10;ha+JqVow9lZXi41Ytyg5Qi5Upyd5NcqUIzkpaNJ6E1MYoSSS3+XXzX+R+uNFfI/in4b/AB+0n9jz&#10;wH4ivfix8T7L4kabpuhP400zStH8N327zL2CTW5Yok0uVpp7e0lu1gjtS3mfZIAsdxKzGbE/Ze+A&#10;euWH7P3i6zi+N3xquPgx4d02bw74DbSLDSDeaj4ei0K3t0v7WSz0oX808V2bw2k0BzcLbWsqLcRy&#10;q8/nx4Ko/VamJePpNQm4WiqsuZppe6/ZpNyupU19uKnK8eRlfWXzKPK9r9P8/v7adz7Tor8qPFen&#10;6Vaftd+DYYfEXxqvdNvf7UuWa58HfGKHXtM8PxzWhuLa3uDrDSTTyyvpyPIlotsDGJZdrrbW0/T/&#10;ALa/wZ8P694A+GuqeD/hre/ES/8ADNzfX1r4j+MHg+51S4up7651Cw0Twvf/ANrtZ38trcahqTxw&#10;yGSY2RttPnuIzDOt0Ppv+IW4f2+GozxNSCrpvmnh3CMX79otzqRXNKUFFLduS5VLTmx+vOzdlp2d&#10;+3l5n6YUV8Waf/xKf2tPDvh21/0Xw/4Q+PaaPoWmRfJZ6LYp8J3kS1tYh8kECvLIwjjCqGkc4yxJ&#10;+n/2eP8AhYv/AAp7R/8AhbH/AAhf/CwP339q/wDCJfaf7H/18nk+R9p/ff6jyt2/+Pfj5cV8Ln3D&#10;f9nUaNb2qkqkKc0tpWqc7Vld3UVBczvo5RWu51Uq3O2rbNr7rf5naUV8c6s/xW1D9vH40XkWs+F/&#10;h/pOleAfDhuZNJ0a88Ya1qOlLqPicw3Fmu2BbXUNonItza6lH5hhAE4DRv2vhDxf8UPhn4R/Zq0r&#10;xrr17deKfG/iy7tPFaXlvp7XCwSaDrupRadJJaxJbu9rJb2kLXNskQnNoXCosrR12Yzg2dGClDE0&#10;5S5Izcby5knQdd2ai4SUYrlbjN2cocyjzO0xxCe6f9O3r+Hc+kaK+EfCv7U99qf7Kv7Kvh2T4ua1&#10;4K8Qa94c8P6x468RstpPeQ6ZP4S12/F1Ldanb3Ft+8utFlaSRgzqsLligcM3F+NYviH+zn8Lvjx4&#10;6/4XJ8avCmq+KNN1Tx54KbXNB8Mwp4nk0/w/DGIb2JtK3296U0vz/seLaRrExtsFxBqK2/uUPC/F&#10;yryw1bEQpzbtBSjVvP8AeOF/dpuycVKpdczUFzNKL5lk8dG3Mk2uu3a/f5ep+kVFfFnxOu9U/ad+&#10;NXw71PUPE3jXRvBur/FjWvAmn6R4e8Tah4eaax0vRddW8ku2sZopJJ5dY0t3RjKyra21ptSF5rxZ&#10;Txr+0p47n/Zka48QeMfhh4V8P2/iPWvCVz4m8TeOD4Q1HxLJpuvajpws1nis2isZ7iysRcSXltmT&#10;cLmO3trMtFd2vn/8Q/xD9hThVTqTcVKO3K5OpFRTb96SdKamrRUZWs5RvKN/Wlrpp/w3+eh9p0V8&#10;Wf8ABN/47ax+0h8Jo4/BGsfDDR/BWtabHdnRPDXjxNd174SR3dkXtoIo307yf9fvVLC5RY7I20qx&#10;yXNuYrK05j4hfCL4qWH7TEtuPjV8XLj4iWOtWej+CCdE8ONHfeDb6TQ5vEF67rpAt99vJZ3gLOUa&#10;J4dOQoWvrdbzZeHdWGZ18rxmJp0Z0ldqfM3a6XvKmpxjytp1G5NRgpVIudNRlKfricFOMW7/ANdb&#10;fLz00Z99UV8WftffCtvDuqaVa3XxW/aE1Hxamm28Z1CPwz4v1XSZbVbi/cu0PhBtMtVvXaaONmkc&#10;sIbO3HlAuZX89/4JmaTpfif4aeALzRdf+Lnh/wAUvbXN34Rt10D4gr4Gg0p9Mni062v4NUvLnT5U&#10;SJ47jbbXkUfnRww29xIqrLPpT4BoTyeeaqvUfLpph6jg7qTUvaNp8nu6y5NN2lomfWn7TksvvV+n&#10;Tvr3P0Vor8qPEmh6xL+yg154u1z/AITbwz4j8OfET442tn9iTTbOewi1VXeHTxEftNrBreheI9Qi&#10;kF7Ldz2bXsTx+VLbFD99+Jf2kfGWheItQsbX9n/4ua1a2dzJBDqFnqPhdbe+RWKrNGJtYjlCOAGU&#10;SRo4BG5VOQOfPuAamX8nsMRCopSqxu3Gkv3U1G6dSUW7t6qys07c0bSbo4pT3TW3nv6HrlFfD/8A&#10;wUP/AGhPFUH7EX/CbeLvD978GZPC3iya9udD1X4pjwvqvinTrS3vLiC10/UdIluFa6vVSJGs5Axx&#10;9qRCrx296PI/hDpfxT1f4o6fN4X+LXk614u8OeDtO027+H2pr4w0fXbG28QawPEM/wDa+uw3s1x9&#10;hgnuJg5kiW2fULCycXMhtjc+hlvhjWxOWPMKuJhTtJwu7TptxlFS/eUpVHaMZc7koOCim3KybUTx&#10;qjPkSb/P7nb03ufp5RX5u/8ABYzx34r+Ffw6+KHhv/hc+tabpviLwVquof2d4s1vw7oGnapDcRXc&#10;f9laOP7CmutTniWPbLB9qgmRbqx/0gvceZH6f+3J8MdUi0Lw54T0/wAfeNZviBq32bR4fGPib4na&#10;h4A06b7TdzGK1txpMcVjea1In2hLeOOwl2LbpJdB1EEN3jh/DmTw+CxNbEx5cU5qPLFvljBQbnJz&#10;9mkk52ave9uRTbsqeM1lFL4bfj6X/rsfadFfnV/wUE+NPiDxZ8I/hp8OfBt94o8P/ETw/wCPtA0L&#10;XvD5162ureyNpqvh+SLUJ9Vv9PvZrxEn1HQ2hlUCdxqyy3NvK0F1aR+e/sy/tieMfF3/AAVhbwLN&#10;8QtFuvEDeI77SNW1JPDEEcviGG1k1oT6TLZjxJM9nZWqaUXspltDNFJcCWZEGozvqfo4DwhxuJye&#10;pnEq8YRhGrPlak3yU7Wk3FSjyzTbi4uSa5ZR5ouUoZyzCKqKnbsvm/8AL+vP9V6K/Gb9q7xjc6f+&#10;0J4Z0vxN+0h8I4fiJZ3N5rM1lYeNfFVvouneImjnsrnTXm/4SjbpVrbLdXUksxjsJvLjigtLe8aS&#10;4sk/SP8A4Jza5e+J/wBmex1IeOPC/wARvC2pXLXXhXxDo8urSSX+nSRxuwu/7UvLy6W6jvDeRNG9&#10;w5jSKJCsTK0ScXFvhuslymjmkcQ6iqW0dKcI6uS92ctJbXWi5kp2/hySuhjPaVHC1reaf4f107nZ&#10;ftec/snfFD/sUtV/9I5a+cf+Cvif8YE/E8/9P+h/+pHplfR37Xhx+yb8UP8AsUtV/wDSOWvm3/gr&#10;vcb/ANg74oL/ANP+h/8AqSaZXxOW/wC71vQ5sf8Ax6Xqef8A7EVhFa/tF/H1IYo4U+z+FTtRQozv&#10;8QelfXv7Li7dZ+Jn/Yy2n/pg0ivkj9it9n7R/wAff+vfwr/6H4gr64/ZeO7WfiX/ANjJaf8Apg0i&#10;rrf8iyHqzOl/yMZeiOT/AGovFMOi/tFeA9Nn8N/E/wCJ1xe6bd6/p/g7Q5dDh0e2m0u5sx/alyb6&#10;e0klnjl1G18qJriWFXjjnWBZoI5l4v8AYO+Efibx3/ZPxM/4S7xrofwy8Rald/EPwl4Wj8Q2F1Bf&#10;R679uvJF1KGPR7aeLYdS81bb7feRrNt/eP8AZ43c/bc0/TfEP7Z/w0TVvDvxq1iy0vwV4iiSTwJF&#10;r+n+bf3t9ov2K0k1PT3ggi80WV2SLq5jgj8uOSdolMUlYn7PvwKj/Zj0uP4e3Hw8+J/ij/hNtN1L&#10;TfD1j4h8TaprXhDT9Hlt7i7i0bV4muL2x0z7GkVvpZkSK4FwjwPA0/m3kNv+nYWFGPC1OjHSvUhe&#10;zhF+4p11OUeerGKap8t5qnzqMpO7TcodEr+3beyf6K3Tv5nnvxb8Y6p4Y+M/iTxhpPxI/aR+Jlh8&#10;Jbabwbc+J/Ccvw/kaw1W9ntJL7Qvsd1YWzT3W6DRggt1uJJJ5zbIEmSSN/rn9oT9pzQ/2Lfgwupe&#10;JJvFHjbUdF0W51GW3sLe1k1rVbTT4Fkv9QdB9nto0ijw8r/uYvMlihjHmz28Enyn4z+GfiLwP+13&#10;bX3jjVvGvgGy8L+CtIi8Fp8GvhLLrWk6Tum1aGawlnfStRE89lbmKKGfy7LbDqFyIraBbq4Vyx8A&#10;fFP46fCnxZH4m0/xr4suPjF4c1P4XeHtb1zQ10zUfDFjJ4i1qC51K9szBai087RJtMvNqwwLeNok&#10;cEjQzPZLL7ua5Jl+NjgquJdJYenyJuMXTc+dczSn7ONNxhapUqunNJc0oqKklOWdOpKLko3u7+dr&#10;eV766JX/AOAfY3gT4sJ8dPDviDRVh8UfDjxjY23lX2mX6WLa1oIuFkFteJta6s5kfY7RSo08Bkhl&#10;ifMkE8MfhP7N37G/gTxDrvxQ8I69N418caP4R8a3MOt6d4t1waro/i6/vrSz1030+mCGOyg8qXWb&#10;hVt7eFIGdUuJI5J4reS36fw38V7Pw/8AGfxp8ZdQ0H4hWvg7xVougeENJgXwPrNzrV1PYT61dT3L&#10;6ZDaveW9qf7QWJZLiKItJBIdojkt5Z/Ivht4i+DOp/tN/Fj4heNfgx411XxBqHjWw1fwrr+o/Afx&#10;De6jDa2+g6NBHJDO2ltLB5d7bXW1coyspcDDKzfL5TlmOoLG08FGrCm6dOa9lByarXpc1O94yfs+&#10;erHllKUoW5mnUhzLapOL5XKzd3u+muvzsvX0L3xB+LXgOT4+WXwq8R3n7SPjrwj4W0W8bWtKfwp4&#10;gu7GKVb/AMmwS9NppYu9Xtbq3Oo24e4uriyuYtLJnS6nkNweo/aC+N/gr9i74sya1osPxqtri78R&#10;6bba74e0jwtrV54T1iTVb23ge5SU6dc2sU8bX0t0Y9Mlt5L27Jjm86ZwB57+3l+zRZp+1ZL4ye1+&#10;IVnf61c+Hr9PFWjaLrOvamLK1vEg1LQtPudKtp7rQbUaeLqZzD5Mt/c6xj7SkNvcRP0/7XXhrxZe&#10;aj8CvEmneIPif4b+HXhfxHD/AGe3hjwxe+JPFVtay+GNVj/tLUor7T7y7WfzpYrPypIHZBPNLPI8&#10;00a2X0eHwWV4lYGUZ1XSq0pupCUrQnUUVUlFOFKcZSlJuC9nB1IuMZe7WpNPFyqLm2umrPqlt3Xr&#10;q7fJnrvw18XeEfj1+1ZY+M9Om+Lltq3h3wnfaLa6brvgLVfD+ixQXV5ZTXM6z32nQNJdO1raKI/t&#10;DARxMViB8x68v+GX/BQD4X/G+b4X/ELXNP8AiFaeKdc0XRrrQ/DOoeHdQt9M0efVL6w0ue+srm6t&#10;La3vXSTW7S3kuo5JCtszm3VFubhbg+G8upfHax+NnhTxf4r+O3jD4RyeE9JaS58T/D5tB1W9Ms2q&#10;jWNOtYYtHs57lJrOGziYQQvOouj5EkczIy9R4x+G3/DVPj3/AIWV4w0Dxr4S8G/D/TbWfwza/Yf+&#10;J9rLQ6xp+uXF1JYRLcT+RIdF0dILZo4b4FtQjlt0doCvhf2bluExEsNmCqcsFCKcZ2cYThz+zinR&#10;pyqSqurapFQhOCjNuUozZtzzkuaFvu/Hd2tbTVp6djtPFmoeE/i98VpfE2reIta8N2X7M/iO6l1F&#10;bqSytdHubqbw7HIbueWRGlEEFjrEmCJYFDtKXV1SNqp6zb+B/wDglt+yFpGn+C/Cd7D4J8N61pmk&#10;22j2c15qFxAmq63BbzSRjFxc3DpJfSTLCod5CojTbuXHL6B4Asbv4deM/id4y0/xroP/AAkXxGs/&#10;H2k2uj6Hd3viDSobOLT9KtCtvBBLeD7fZWAa5hEEc0Vtqt1ayhdkrnF+D37OWj/steAvDPibWPCn&#10;jX+0rfxHLqHhvwP4etn1ZdKn/sePQdIhmlTzBFPDolnHbTT3N7/Z63V7dyPOU+yyQ+fDB4V0oYav&#10;WqSpU5U4uivhq1IRc5wU1JL3Z1K0fbWn7ONXS0XHnrmlfmSV3fXsn/wEtNL2+6j8aPjHpHj++1z4&#10;nfDe4+O2j3Wh2x8PeOb/AELTdB8PSaZBYQjUbdNRt/F8cJhSOHVZ50lt41DJcSGV2CQ7cXQv2oG8&#10;JfCzxd8Wr7QfiFrfxE+E3gG/urHR/iXrfh7RdVvdOY2uraqDbaKs0ltdLbNo4eO7tIygGnKFha4u&#10;ZZPQtf8A2ePGPiL4A+LNbm0fb448Y/EbRfiTe+H0u4A8VvpWpaS9vp8blzAL1tK0a1jfdO1ub6SY&#10;rOtuyul344eAtJ/bH/ZT+LC/DLwjZad428caLqnhUal4v8Naj4SuN9/Z2trcTyPc2Au5EFvDaHKx&#10;MkxsIIi6+UGi9jC47KVClhalKM6Uakac6t7zjG1NONStFwvSmpVKUZLlTpQtFaXjnKM9ZJ62vbp1&#10;2XdaP1Z8wfsh/FbTvhx4Z+G3hG3+BfxCLfDPx9/YXh+TRdeW41XxDrUXg2Yu2rL4gttHuI0/se7Y&#10;QkRhQLBYkENvFaxz/VnxEv77/goB+yJeaZoOl61pHg34zfDlNT07V01W0srxPtsKs2mXayW92LXz&#10;7eeNPtEEV3tU3fELxW7T/N2m/sf+KvBPhnx54K0Twze6X4itPifN4j0O6+HPhseDdGj05/BunaZq&#10;NzY+fO8NvdGDUL6G0IuiX1RUlfFtBemH0Lx/4C0fwZ8dtL+JXwx8A618PdF0/wAFP4R1rxJoXw0c&#10;6skd8dFnsvI0zyVvLn7FZacbYE2s8dnNfWytBNHbahFbe7xFDLMdmVHHZfJe0spwnJ1KnvfxFzp1&#10;HP8AeTmlBKMpe0VSPs5aKOdHnhBxnts1ovLt0W/lbU6f4NfDVPi58OPE3xR0mx8UeAfH0dz4m0JN&#10;K8H6xY6nHpt7b668OqNph1O1jtN+qXGkWzyG5hSLfulAgmnuria98LtQ0/4p+F4/CXhnxF8T/wBm&#10;+98FeI7jwvcaHNJ4bvNR1/Up9Pt9ZZ3muE1QXc729xJdPKk3nSM93JNvZSw4rw1q+m/Crwd4g0/9&#10;n/Tvif4d01tN0hdT0nVPhpr8Eun2to+l6VNqem3Gp2qia9t9EhYLZMt21xJY2rx27OLpLzivhj+w&#10;9r2ufGrRfF3g28+J/grWn8a3nj9LvxXq2sa1YadpQ0W50HToLi31K4b7Xe33lRXcsbJDe2VnPNaS&#10;XFnIloZvNeDw9SOKrY6r7GmuaVBVabbhJR5o06sKkpXppSlGEnGq3NylGUas+WpXM1yqKu+tnv5p&#10;rr3208lp2vwv1KT9kXwd4y8H2fjT9oTxN4d+G/gpdJ8NaJb+G9L1TXvLgcWEV1aWdroySLiWJYLO&#10;XUJWjvDBfzeS9rbfa37X9mb4U/Db9pf4Tapezf214g15dStRq3ixPF91Pqdzfx2STefp2pQPb3Vr&#10;ZFdQuvIW3isIJYL6eW3tls79Wn8V/bH/AGd5tc+A37T/AIXl8H/2t/wn3xGkn0HUfEXhXXPGH9nT&#10;XPg7Tk/tKyhtba6uBsuVntYp02Q2W5gm77OllN2v7BnhGT9kX4deOJYfhXrVhqq+I0uNf09PBOl6&#10;TrGn6F5UiWjRzaLYw6dr06FHu3gsmeW3S/mt1M9xDHFdb5thaVXJKma4Gs44qpKm1y8tNyTjSk5N&#10;wsm+eUudt2VXlVoupSTKcmqipyXuq/n37/1b0Z6F+138edW/Yr+AfhHTbjxhZatq3jLWp/DA8Z+N&#10;/EeneF49JeSw1G+S8muYtMls1eP7IsMSGyKO7RBw5Lb/ACL4e/tb+HfDn/BLIeH9Mh1q2/sH4T+N&#10;E0i+8MeKorrzbHwnImjNc2usLbRfv599vPBcJZ7RuZ9g2qr+8f8ABQ7RdS8Y/A/R9A0seKLW61Lx&#10;Zo2oPq+h6S2pTaBBpV5Hrc90YlguCzmHTJIYF+zzCW7uLSIoRKSPB/jv8JPHfjf9gvxf428VXnjX&#10;xV4th+HPxD8GaPpzeFjJr3iC11vUYP7FmltLGCNoJ/sljYiSL7LG0ZuHaYQGGUV5/CtLKcTluDeN&#10;pxjOpilzNSkpS92p7NqnGPIoOcuTRpw5dI8tRtVWdRTlyvRR/wAr673tr5/I+hPhx8LPDvg79qa6&#10;ez8I+NdD/sPw4NK8NSyGJ/CsFiy2C3kWmpBI/wBi/wCPXS42trhIFY2bSWsR3X00nrvhrxLp3jPw&#10;7p+saPqFlq2k6tbR3ljfWc6z295BIoeOWORSVdGUhlZSQQQQSDXhHi3Sv+EY8Y+PPCfwW8Fa14V8&#10;ZeMctrni2PR/sHhvQb6dHlGsNHcbINTvSJpGY2UVw00ttbwXs1ugjkj7XVv2OvAGqfDrwf4Xi0/W&#10;tH03wDpsej6DNoniPUtH1HT7FIoovsovrW4jumgZYIC8byssjW8LuGeNGX4HNoYar7Gtjqs1eMUl&#10;ZSkoKF3JwdT3eeTTiuf3051bRUoRfVTurqKX9edunp2Xc5j/AIKaeHU1/wDYO+K0t1rXijSdJ0nw&#10;nq+oarbaFLYwXGuWUenXJm09pru0ulhSZSQZY4xKhClWABVjxL+xr8PfBnh3UPEOteJPFFrP4Wtp&#10;LzRvFuv+JZL7UPh9BGplmls76+aVokZvMkna5aUTxH7PcGWzihtosT9qD9l6z8A/sHfH7R/Bo+IX&#10;iLVvFXgHWbOCx1TxVrPii4uZ/wCzrpIYraO9uLhkd2l27YQpkOwEMVXHT6x+xRo//CHTeEdF1vWt&#10;J+H+ralY3OqeGJrh7+w+x2ztI+nWazMfsllc7ba3msxvs/scUsENtA1xJNXsYPMsNh8so0qGMnTh&#10;7ad/cSco8tHmcoxlK0leShfmUo80XKKbi85Qbm24puy6+ofGXUPCfx0+BLeNrjxFrV/8N9F03UL/&#10;AFzw5DJZabZ+JI7cEzWOpm+SKS38mW3kimtpbi1j3efBehovNiHyP8b/ANq3wv8At6/s62PiuTSt&#10;a0e31jUvGPw+vZfB3jnw/LfWvhhLZn1NLu61JP7HjnnFjZXJt4bppxZobu2upIY7kH7GX4aeKvhZ&#10;8U9ebwStlH4W8d20swgkiE1p4R17FzNJqj2xmiae1vWeITw28sTLcxCUIzX13dQ/Fc/7JfibwL+y&#10;t4W+HthZ/HbxHrNx4+8YXUt3Hr+p/wBv3sCeI3WK+SW6X+xLa6a0RNSgur/yw1xAXslS8vft1t9b&#10;wLLKKbjPnTlGrH2LcrckKlOu6jqpOEPdlCKqTlq4xVrUuRvnxXtH92vm01a2/wAl+p6h8ZPjp4H+&#10;FvgD4R+DdS8C/Ha71T4ua1ofjq/1a48KXk+oJqNnc2urldWktLS4LagYdMkT7BaQOIorIQAWFqkM&#10;0R+z78dvhb8Sfi54rTwn8bL3xh8UPC+tC0t7jS/GmgXutfFvToNKtNS+xJZtFFYLao8txbJ9mjgM&#10;ElveyrcwSXd88nyn/wAFLv8Agnz8Xvjh8dvh3peuXH/CwfFviPw5HoF54gl8LTXFnockp8T+Sbq+&#10;tvDk1qsEDalYQmaJrOR2tkuJLa2LQXdj9jeBvCuueNv2lfCXiD/hHfFGn3XiL4n3vxMvLa80W6tr&#10;fR9DTwpfeGbKSS6ljSL7VcmCxuWsWKXluNQKSQAW8ktfTZplGT4LJI4ilX9rOrSrVG1K8PaKScVa&#10;UFJ06kIOCT5ItU4Nr2jpOOMKlSVWzVkml8vv3V79d30uHxU+LuofDbRV+I/jL4K/tIvYfDPWtT+I&#10;txe3Wt+ErmO1QaTfWTxCCPVzttYLG5kCRW6K7vCsjmWaSd5voT9mPwgnhT4WQu+g+KPD+o6pcy3N&#10;7B4muLG71xyhFvB9surOWZLp0tYLaFJ5J5p2hhh86V5Q7H45uP8AgnHdfsMf8E//ANoDT9Pk0XxZ&#10;qXiz4T2/gawsPA3w6uNOvNWurW01K2gu7mC3uLuS8vbmXUkE04VFVYg7BUVmX9CK/MuOMVgfqsae&#10;VzjUpOcoKpGNWClGEKc1FU6lSbiozrTVtnyxcbLQ7cLGV7z0dttHvdbpdkjzv9r0Z/ZN+KH/AGKW&#10;q/8ApHLXzT/wV2twf2D/AIpZG5WvtDBB7j/hJNMr6W/a8OP2Tvih/wBilqv/AKRy181/8FdZQ37C&#10;HxQH/T/of/qSaZXxeW/7tW9DkzD/AHil6nn/AOxdZyW37RXx8V5JpmNv4UO5woP3vEH90AV9N/CP&#10;4nWPwj8Q+N4da0/xYf7Z1i11Czl0/wAMalqcM8I0fTbcsJbaCRARLBKpUsGGzJGCCfjT44Wviz9m&#10;P9otviT4R02315rixfSda0O5uGtYtWtDIJEKzBX8qeKQbkkKOAryptxISN7/AIe4+AbK3iGofD34&#10;1Wt0UBmii0nSJkjfHKq/9pqWAPAJVc9cDpWmGq4WrhFh68+Vp32uZ4iniaWKdejDmTVt7H3F/wAN&#10;U+Ff+fH4gf8AhBa7/wDIdH/DVPhX/nx+IH/hBa7/APIdfDf/AA+A+Gf/AEIvxu/8Eekf/LSgf8Fg&#10;fhoP+ZF+N3/gj0j/AOWlT9Sy7/n+/uK+uY//AJ8/ij7k/wCGqfCv/Pj8QP8Awgtd/wDkOg/tVeFR&#10;/wAuPxA/8ILXf/kOvh3/AIfB/DP/AKEX43f+CPSP/lpTZP8AgsD8NHH/ACIvxu/8Eekf/LSj6ll3&#10;/P8Af3MPrmP/AOfP4n3IP2q/Cp/5cfiB/wCEFrv/AMh0f8NU+Ff+fH4gf+EFrv8A8h18L2//AAWC&#10;+Gb/ADL4G+NxGSv/ACA9I6g4P/MUqb/h8J8NB/zIvxu/8Emkf/LSj6jl3/P/APAPrmP/AOfP4n3F&#10;/wANU+Ff+fH4gf8AhBa7/wDIdH/DVPhX/nx+IH/hBa7/APIdfDv/AA+F+Gv/AEIvxu/8Emkf/LSj&#10;/h8L8Nf+hF+N3/gk0j/5aUfUcu/5/v7g+uZh/wA+fxPuL/hqnwr/AM+PxA/8ILXf/kOj/hqnwr/z&#10;4/ED/wAILXf/AJDr4d/4fC/DX/oRfjd/4JNI/wDlpR/w+F+Gv/Qi/G7/AMEmkf8Ay0o+o5d/z/f3&#10;B9czD/nz+J9xf8NU+Ff+fH4gf+EFrv8A8h0f8NU+Ff8Anx+IH/hBa7/8h18O/wDD4X4a/wDQi/G7&#10;/wAEmkf/AC0o/wCHwvw1/wChF+N3/gk0j/5aUfUcu/5/v7g+uZh/z5/E+4j+1V4VH/Lj8QP/AAgt&#10;d/8AkOgftV+FT/y4/ED/AMILXf8A5Dr4bk/4LBfDRx/yIvxu/wDBHpH/AMtKjg/4LA/DN/mXwN8b&#10;iMkf8gPSOoOD/wAxT1o+o5d/z/8AwD65j/8Anz+J90f8NU+Ff+fH4gf+EFrv/wAh0f8ADVPhX/nx&#10;+IH/AIQWu/8AyHXw6P8AgsF8M8f8iL8bv/BHpH/y0pv/AA+A+Gf/AEIvxu/8Eekf/LSj6ll3/P8A&#10;f3B9cx//AD5/E+5P+GqfCv8Az4/ED/wgtd/+Q6X/AIap8LH/AJcPiD/4QWu//IdfDQ/4LA/DQf8A&#10;Mi/G7/wR6R/8tKcn/BYT4aIf+RE+N3/gj0j/AOWlH1LLv+f7+4PrmP8A+fP4/wDBPuT/AIan8Ln/&#10;AJh/xC/8ILXf/kOj/hqbwuf+Yf8AEL/wgdd/+Q6+IYv+Cx/w0j/5kP43H/uCaR/8tKkX/gst8M1/&#10;5kH43f8Agk0j/wCWlH1LLv8An/8AgH1zH/8APn8T7a/4al8L/wDQP+IX/hA67/8AIdB/am8Lj/mH&#10;/EL/AMIHXf8A5Dr4n/4fNfDMf8yD8bv/AAS6R/8ALSkk/wCCzHwzcf8AIg/G/wD8Eukf/LSj6ll3&#10;/P8A/APrmP8A+fP4n2x/w1P4XP8AzD/iF/4QOu//ACHS/wDDUvhf/oH/ABC/8IHXf/kOviGD/gsv&#10;8Mn+ZfAfxvYZI/5AmkdQcH/mKVYH/BZz4Zgf8iD8bv8AwS6R/wDLSj6ll3/P/wDAPrmP/wCfP4n2&#10;t/w1L4X/AOgf8Qv/AAgdd/8AkOj/AIal8L/9A/4hf+EDrv8A8h18U/8AD5z4Z/8AQgfG7/wS6R/8&#10;tKP+Hznwz/6ED43f+CXSP/lpR9Ry7/n/APgP65j/APnz+J9rf8NS+F/+gf8AEL/wgdd/+Q6P+Gpf&#10;C/8A0D/iF/4QOu//ACHXxT/w+c+Gf/QgfG7/AMEukf8Ay0o/4fOfDP8A6ED43f8Agl0j/wCWlH1H&#10;Lv8An/8AgH1zH/8APn8T7W/4al8L/wDQP+IX/hA67/8AIdH/AA1L4X/6B/xC/wDCB13/AOQ6+Kf+&#10;Hznwz/6ED43f+CXSP/lpTl/4LPfDNf8AmQPjd/4JdI/+WlT9Sy//AJ//AIB9cx//AD5/E+1D+1N4&#10;XH/MP+IX/hA67/8AIdA/an8Ln/mH/EL/AMIHXf8A5Dr4pk/4LO/DNx/yIHxv/wDBLpH/AMtKjg/4&#10;LO/DJ/mXwD8byMkf8gTSOoOD/wAxT1FH1PL/APn/APgH1zH/APPn8T6q/aF+OOk/Ej4BeOPDuj6R&#10;4+udX17w/f6dYwv4I1mBZZ5raSONTJJaqiAswG52CjOSQATXiv8AwVtQy/sJ/FHaTh77Q9rD38Sa&#10;Z0rhV/4LP/DP/on/AMb/APwS6R/8tK8H/ae/as8R/t/61pPhvT/DGoeDPh1oeprqpW/nSTVNfnjD&#10;CDzkhLRQRIXZvKEk25xG+8FABtz4TD0JxpVOZy8jLlxVetCVWHKo+Z//2VBLAwQUAAYACAAAACEA&#10;mB8PpOAAAAAJAQAADwAAAGRycy9kb3ducmV2LnhtbEyPQWvCQBSE74X+h+UVetPdaGslzUZE2p6k&#10;UC0Ub2v2mQSzb0N2TeK/7+upHocZZr7JVqNrRI9dqD1pSKYKBFLhbU2lhu/9+2QJIkRD1jSeUMMV&#10;A6zy+7vMpNYP9IX9LpaCSyikRkMVY5tKGYoKnQlT3yKxd/KdM5FlV0rbmYHLXSNnSi2kMzXxQmVa&#10;3FRYnHcXp+FjMMN6nrz12/Npcz3snz9/tglq/fgwrl9BRBzjfxj+8BkdcmY6+gvZIBoNfCRqmCTq&#10;aQGC/blSLyCOHEzUDGSeydsH+S8AAAD//wMAUEsDBBQABgAIAAAAIQAnemoduwAAACEBAAAZAAAA&#10;ZHJzL19yZWxzL2Uyb0RvYy54bWwucmVsc4SPywrCMBBF94L/EGZv07oQkaZuRNGVSP2AIZm2weZB&#10;EsX+vQE3CoLLuZd7DlNvn2ZkDwpROyugKkpgZKVT2vYCru1+sQYWE1qFo7MkYKII22Y+qy80Ysqj&#10;OGgfWabYKGBIyW84j3Igg7FwnmxuOhcMpnyGnnuUN+yJL8tyxcMnA5ovJjsqAeGoKmDt5LP5P9t1&#10;nZa0c/JuyKYfCq5Ndmcghp6SAENK4zusitP5ALyp+ddjzQsAAP//AwBQSwECLQAUAAYACAAAACEA&#10;qIY24A8BAAAUAgAAEwAAAAAAAAAAAAAAAAAAAAAAW0NvbnRlbnRfVHlwZXNdLnhtbFBLAQItABQA&#10;BgAIAAAAIQA4/SH/1gAAAJQBAAALAAAAAAAAAAAAAAAAAEABAABfcmVscy8ucmVsc1BLAQItABQA&#10;BgAIAAAAIQBuLeyodAMAAOwHAAAOAAAAAAAAAAAAAAAAAD8CAABkcnMvZTJvRG9jLnhtbFBLAQIt&#10;AAoAAAAAAAAAIQA78AoNg1oAAINaAAAUAAAAAAAAAAAAAAAAAN8FAABkcnMvbWVkaWEvaW1hZ2Ux&#10;LkpQR1BLAQItABQABgAIAAAAIQCYHw+k4AAAAAkBAAAPAAAAAAAAAAAAAAAAAJRgAABkcnMvZG93&#10;bnJldi54bWxQSwECLQAUAAYACAAAACEAJ3pqHbsAAAAhAQAAGQAAAAAAAAAAAAAAAAChYQAAZHJz&#10;L19yZWxzL2Uyb0RvYy54bWwucmVsc1BLBQYAAAAABgAGAHwBAACTYgAAAAA=&#10;">
                <v:shape id="図 103" o:spid="_x0000_s1216" type="#_x0000_t75" style="position:absolute;width:19094;height:116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mYGwAAAANwAAAAPAAAAZHJzL2Rvd25yZXYueG1sRE9Ni8Iw&#10;EL0L/ocwghfRRFdEqlF0QRCWPdiK56EZ22IzKU221n+/WVjwNo/3Odt9b2vRUesrxxrmMwWCOHem&#10;4kLDNTtN1yB8QDZYOyYNL/Kw3w0HW0yMe/KFujQUIoawT1BDGUKTSOnzkiz6mWuII3d3rcUQYVtI&#10;0+IzhttaLpRaSYsVx4YSG/osKX+kP1bDF7lzc3wcl7fl3EzSzJhOuW+tx6P+sAERqA9v8b/7bOJ8&#10;9QF/z8QL5O4XAAD//wMAUEsBAi0AFAAGAAgAAAAhANvh9svuAAAAhQEAABMAAAAAAAAAAAAAAAAA&#10;AAAAAFtDb250ZW50X1R5cGVzXS54bWxQSwECLQAUAAYACAAAACEAWvQsW78AAAAVAQAACwAAAAAA&#10;AAAAAAAAAAAfAQAAX3JlbHMvLnJlbHNQSwECLQAUAAYACAAAACEASOJmBsAAAADcAAAADwAAAAAA&#10;AAAAAAAAAAAHAgAAZHJzL2Rvd25yZXYueG1sUEsFBgAAAAADAAMAtwAAAPQCAAAAAA==&#10;">
                  <v:imagedata r:id="rId131" o:title=""/>
                </v:shape>
                <v:shape id="テキスト ボックス 104" o:spid="_x0000_s1217" type="#_x0000_t202" style="position:absolute;top:11620;width:19088;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LAIwwAAANwAAAAPAAAAZHJzL2Rvd25yZXYueG1sRE9La8JA&#10;EL4L/Q/LFHqRumkoQVJXabWFHuohKp6H7JgEs7Nhd83j33cLBW/z8T1ntRlNK3pyvrGs4GWRgCAu&#10;rW64UnA6fj0vQfiArLG1TAom8rBZP8xWmGs7cEH9IVQihrDPUUEdQpdL6cuaDPqF7Ygjd7HOYIjQ&#10;VVI7HGK4aWWaJJk02HBsqLGjbU3l9XAzCrKduw0Fb+e70+cP7rsqPX9MZ6WeHsf3NxCBxnAX/7u/&#10;dZyfvMLfM/ECuf4FAAD//wMAUEsBAi0AFAAGAAgAAAAhANvh9svuAAAAhQEAABMAAAAAAAAAAAAA&#10;AAAAAAAAAFtDb250ZW50X1R5cGVzXS54bWxQSwECLQAUAAYACAAAACEAWvQsW78AAAAVAQAACwAA&#10;AAAAAAAAAAAAAAAfAQAAX3JlbHMvLnJlbHNQSwECLQAUAAYACAAAACEADlywCMMAAADcAAAADwAA&#10;AAAAAAAAAAAAAAAHAgAAZHJzL2Rvd25yZXYueG1sUEsFBgAAAAADAAMAtwAAAPcCAAAAAA==&#10;" stroked="f">
                  <v:textbox inset="0,0,0,0">
                    <w:txbxContent>
                      <w:p w14:paraId="2CD5B65B" w14:textId="77777777" w:rsidR="0033563C" w:rsidRPr="00D03215" w:rsidRDefault="0033563C" w:rsidP="00AC71EA">
                        <w:pPr>
                          <w:pStyle w:val="ab"/>
                          <w:rPr>
                            <w:rFonts w:ascii="ＭＳ 明朝" w:eastAsia="ＭＳ 明朝"/>
                          </w:rPr>
                        </w:pPr>
                        <w:bookmarkStart w:id="521" w:name="_Ref421274187"/>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63</w:t>
                        </w:r>
                        <w:r w:rsidRPr="00D03215">
                          <w:fldChar w:fldCharType="end"/>
                        </w:r>
                        <w:r w:rsidRPr="00D03215">
                          <w:rPr>
                            <w:rFonts w:hint="eastAsia"/>
                          </w:rPr>
                          <w:t xml:space="preserve">　氏名の検索</w:t>
                        </w:r>
                        <w:bookmarkEnd w:id="521"/>
                      </w:p>
                    </w:txbxContent>
                  </v:textbox>
                </v:shape>
                <w10:wrap type="square" anchorx="margin"/>
              </v:group>
            </w:pict>
          </mc:Fallback>
        </mc:AlternateContent>
      </w:r>
      <w:r w:rsidR="00EC3C48" w:rsidRPr="005F63B9">
        <w:rPr>
          <w:rFonts w:hint="eastAsia"/>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_Ref421274187 \h</w:instrText>
      </w:r>
      <w:r w:rsidR="00EC3C48" w:rsidRPr="00577CA1">
        <w:rPr>
          <w:color w:val="0070C0"/>
        </w:rPr>
        <w:instrText xml:space="preserve">  \* MERGEFORMAT </w:instrText>
      </w:r>
      <w:r w:rsidR="00EC3C48" w:rsidRPr="00577CA1">
        <w:rPr>
          <w:color w:val="0070C0"/>
        </w:rPr>
      </w:r>
      <w:r w:rsidR="00EC3C48"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63</w:t>
      </w:r>
      <w:r w:rsidR="00577CA1" w:rsidRPr="00577CA1">
        <w:rPr>
          <w:rFonts w:hint="eastAsia"/>
          <w:color w:val="0070C0"/>
          <w:sz w:val="20"/>
          <w:szCs w:val="20"/>
        </w:rPr>
        <w:t xml:space="preserve">　氏名の検索</w:t>
      </w:r>
      <w:r w:rsidR="00EC3C48" w:rsidRPr="00577CA1">
        <w:rPr>
          <w:color w:val="0070C0"/>
        </w:rPr>
        <w:fldChar w:fldCharType="end"/>
      </w:r>
      <w:r w:rsidR="00EC3C48" w:rsidRPr="00D03215">
        <w:rPr>
          <w:rFonts w:hint="eastAsia"/>
        </w:rPr>
        <w:t>」のようなダイアログボックスが開きます。</w:t>
      </w:r>
    </w:p>
    <w:p w14:paraId="5653C0C8" w14:textId="77777777" w:rsidR="00EC3C48" w:rsidRPr="00D03215" w:rsidRDefault="00EC3C48" w:rsidP="0021558B">
      <w:pPr>
        <w:pStyle w:val="3"/>
      </w:pPr>
      <w:r w:rsidRPr="00D03215">
        <w:rPr>
          <w:rFonts w:hint="eastAsia"/>
        </w:rPr>
        <w:t>コマンドボタンに「あいまい検索」と「完全一致文字列」ボタンがあります。それぞれの意味は次のとおりです。</w:t>
      </w:r>
    </w:p>
    <w:p w14:paraId="6617AA48" w14:textId="77777777" w:rsidR="00EC3C48" w:rsidRPr="00D03215" w:rsidRDefault="00EC3C48" w:rsidP="00C867D9">
      <w:pPr>
        <w:pStyle w:val="4"/>
      </w:pPr>
      <w:r w:rsidRPr="00D03215">
        <w:rPr>
          <w:rFonts w:hint="eastAsia"/>
        </w:rPr>
        <w:t>「あいまい検索」：　「セルの文字列の内で部分的に一致する文字だけ」を検索すると言う意味です。「性」だけを入力して次々に検索する場合に便利です。</w:t>
      </w:r>
    </w:p>
    <w:p w14:paraId="34EC8AC9" w14:textId="77777777" w:rsidR="00EC3C48" w:rsidRPr="00D03215" w:rsidRDefault="00EC3C48" w:rsidP="00C867D9">
      <w:pPr>
        <w:pStyle w:val="4"/>
      </w:pPr>
      <w:r w:rsidRPr="00D03215">
        <w:rPr>
          <w:rFonts w:hint="eastAsia"/>
        </w:rPr>
        <w:t>「完全一致文字列」：　「セル内すべての文字列が完全に一致」するものだけを検索する場合に使用します。「性名」両方を入力して完全に一致するものを探します。</w:t>
      </w:r>
    </w:p>
    <w:p w14:paraId="719519CF" w14:textId="77777777" w:rsidR="00EC3C48" w:rsidRPr="00D03215" w:rsidRDefault="00EC3C48" w:rsidP="0021558B">
      <w:pPr>
        <w:pStyle w:val="3"/>
      </w:pPr>
      <w:r w:rsidRPr="00D03215">
        <w:rPr>
          <w:rFonts w:hint="eastAsia"/>
        </w:rPr>
        <w:t>検索の試しをするので開いているすべてのファイルを閉じてサンプルファイル「XL_4R_GG_同好会_2015 03 29.xlsx」を開いてください</w:t>
      </w:r>
    </w:p>
    <w:p w14:paraId="000BFD69" w14:textId="77777777" w:rsidR="00EC3C48" w:rsidRPr="00D03215" w:rsidRDefault="00EC3C48" w:rsidP="0021558B">
      <w:pPr>
        <w:pStyle w:val="3"/>
      </w:pPr>
      <w:r w:rsidRPr="00D03215">
        <w:rPr>
          <w:rFonts w:hint="eastAsia"/>
        </w:rPr>
        <w:t>「毎回入力データ」シートから「検索」をクリックします。</w:t>
      </w:r>
    </w:p>
    <w:p w14:paraId="67054523" w14:textId="77777777" w:rsidR="00EC3C48" w:rsidRPr="00D03215" w:rsidRDefault="00EC3C48" w:rsidP="0021558B">
      <w:pPr>
        <w:pStyle w:val="3"/>
      </w:pPr>
      <w:r w:rsidRPr="00D03215">
        <w:rPr>
          <w:rFonts w:hint="eastAsia"/>
        </w:rPr>
        <w:t>コマンドボタンが「あいまい検索」になっていることを確認し文字列ボックスに「浜</w:t>
      </w:r>
      <w:r w:rsidRPr="00D03215">
        <w:rPr>
          <w:rFonts w:hint="eastAsia"/>
        </w:rPr>
        <w:lastRenderedPageBreak/>
        <w:t>崎」と入力します。</w:t>
      </w:r>
    </w:p>
    <w:p w14:paraId="503A3F0F" w14:textId="77777777" w:rsidR="00EC3C48" w:rsidRPr="00D03215" w:rsidRDefault="00EC3C48" w:rsidP="0021558B">
      <w:pPr>
        <w:pStyle w:val="3"/>
      </w:pPr>
      <w:r w:rsidRPr="00D03215">
        <w:rPr>
          <w:rFonts w:hint="eastAsia"/>
        </w:rPr>
        <w:t>「次を検索」ボタンを押します。</w:t>
      </w:r>
    </w:p>
    <w:p w14:paraId="659206C7" w14:textId="77777777" w:rsidR="00EC3C48" w:rsidRPr="00D03215" w:rsidRDefault="00EC3C48" w:rsidP="0021558B">
      <w:pPr>
        <w:pStyle w:val="3"/>
      </w:pPr>
      <w:r w:rsidRPr="00D03215">
        <w:rPr>
          <w:rFonts w:hint="eastAsia"/>
        </w:rPr>
        <w:t>「88」行の「浜崎　百合子」にカーソルが移動します。</w:t>
      </w:r>
    </w:p>
    <w:p w14:paraId="2E1AE273" w14:textId="77777777" w:rsidR="00EC3C48" w:rsidRPr="00D03215" w:rsidRDefault="00EC3C48" w:rsidP="0021558B">
      <w:pPr>
        <w:pStyle w:val="3"/>
      </w:pPr>
      <w:r w:rsidRPr="00D03215">
        <w:rPr>
          <w:rFonts w:hint="eastAsia"/>
        </w:rPr>
        <w:t>「浜崎」の性が2個以上ある場合は「次を検索」ボタンで別の行のボタンを押すごとに検索できますがこのファイルには同性の氏名が有りません。</w:t>
      </w:r>
    </w:p>
    <w:p w14:paraId="586E2DAB" w14:textId="77777777" w:rsidR="00EC3C48" w:rsidRPr="00D03215" w:rsidRDefault="00EC3C48" w:rsidP="0021558B">
      <w:pPr>
        <w:pStyle w:val="3"/>
      </w:pPr>
      <w:r w:rsidRPr="00D03215">
        <w:rPr>
          <w:rFonts w:hint="eastAsia"/>
        </w:rPr>
        <w:t>「次を検索」ボタンを押す場合は、わずかに間を取ってあまり早く押さないようにします。（クリック間隔が短いと検索処理を実行できません）</w:t>
      </w:r>
    </w:p>
    <w:p w14:paraId="15DAD570" w14:textId="77777777" w:rsidR="00EC3C48" w:rsidRPr="00D03215" w:rsidRDefault="00EC3C48" w:rsidP="0021558B">
      <w:pPr>
        <w:pStyle w:val="3"/>
      </w:pPr>
      <w:bookmarkStart w:id="448" w:name="_Ref243742746"/>
      <w:r w:rsidRPr="00D03215">
        <w:rPr>
          <w:rFonts w:hint="eastAsia"/>
        </w:rPr>
        <w:t>「次を検索」ボタンを押した場合で複数の同じ文字列を検索した場合は検索が終了しました！　「ｎ」個のデータを検索しました。と検索数を表示します。</w:t>
      </w:r>
      <w:bookmarkEnd w:id="448"/>
    </w:p>
    <w:p w14:paraId="073AD4C6" w14:textId="37185DF0" w:rsidR="00EC3C48" w:rsidRPr="00D03215" w:rsidRDefault="00EC3C48" w:rsidP="0021558B">
      <w:pPr>
        <w:pStyle w:val="3"/>
      </w:pPr>
      <w:r w:rsidRPr="00D03215">
        <w:rPr>
          <w:rFonts w:hint="eastAsia"/>
        </w:rPr>
        <w:t>上記</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_Ref243742746 \n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11)</w:t>
      </w:r>
      <w:r w:rsidRPr="00577CA1">
        <w:rPr>
          <w:color w:val="0070C0"/>
        </w:rPr>
        <w:fldChar w:fldCharType="end"/>
      </w:r>
      <w:r w:rsidRPr="00D03215">
        <w:rPr>
          <w:rFonts w:hint="eastAsia"/>
        </w:rPr>
        <w:t>」項の場合で検索が終了すると次の検索が出来るように元の「氏名の検索」ダイアログボックスが開きます。試す場合は1文字で「小</w:t>
      </w:r>
      <w:r w:rsidR="006C1F42" w:rsidRPr="00D03215">
        <w:rPr>
          <w:rFonts w:hint="eastAsia"/>
        </w:rPr>
        <w:t>」</w:t>
      </w:r>
      <w:r w:rsidRPr="00D03215">
        <w:rPr>
          <w:rFonts w:hint="eastAsia"/>
        </w:rPr>
        <w:t>または、「中」などを入力して試してみてください。これらは「小泉」、「小林」後者の例では「中川」、「中山」の性があります。</w:t>
      </w:r>
    </w:p>
    <w:p w14:paraId="77017469" w14:textId="77777777" w:rsidR="00EC3C48" w:rsidRPr="00D03215" w:rsidRDefault="00EC3C48" w:rsidP="0021558B">
      <w:pPr>
        <w:pStyle w:val="3"/>
      </w:pPr>
      <w:r w:rsidRPr="00D03215">
        <w:rPr>
          <w:rFonts w:hint="eastAsia"/>
        </w:rPr>
        <w:t>「キャンセル」ボタンを押せばダイアログボックスを閉じます。</w:t>
      </w:r>
    </w:p>
    <w:p w14:paraId="0DDBE119" w14:textId="77777777" w:rsidR="00EC3C48" w:rsidRPr="00D03215" w:rsidRDefault="00EC3C48" w:rsidP="0021558B">
      <w:pPr>
        <w:pStyle w:val="3"/>
      </w:pPr>
      <w:r w:rsidRPr="00D03215">
        <w:rPr>
          <w:rFonts w:hint="eastAsia"/>
        </w:rPr>
        <w:t>検索中にシート内のセルをクリックすると最初から検索がやり直しになるように作ってあります。</w:t>
      </w:r>
    </w:p>
    <w:p w14:paraId="475746C9" w14:textId="77777777" w:rsidR="00EC3C48" w:rsidRPr="00D03215" w:rsidRDefault="00EC3C48" w:rsidP="0021558B">
      <w:pPr>
        <w:pStyle w:val="3"/>
      </w:pPr>
      <w:bookmarkStart w:id="449" w:name="_Ref150565629"/>
      <w:r w:rsidRPr="00D03215">
        <w:rPr>
          <w:rFonts w:hint="eastAsia"/>
        </w:rPr>
        <w:t>「完全一致文字列検索」では文字どおり「半角」、「全角」、「スペース」などすべて完全に一致するする文字列を検索する場合に使用します。</w:t>
      </w:r>
      <w:r w:rsidRPr="00D03215">
        <w:br/>
      </w:r>
      <w:r w:rsidRPr="00D03215">
        <w:rPr>
          <w:rFonts w:hint="eastAsia"/>
        </w:rPr>
        <w:t>重複した「性」がたくさんある場合は名前まで入れると何度も「次を検索」ボタンを押す必要が無く「一発検索」ができます。</w:t>
      </w:r>
    </w:p>
    <w:p w14:paraId="7A436A87" w14:textId="77777777" w:rsidR="00EC3C48" w:rsidRPr="00D03215" w:rsidRDefault="00EC3C48" w:rsidP="001418EA">
      <w:pPr>
        <w:ind w:leftChars="337" w:left="709" w:hanging="1"/>
        <w:rPr>
          <w:b/>
          <w:bCs/>
        </w:rPr>
      </w:pPr>
      <w:bookmarkStart w:id="450" w:name="_Ref150565852"/>
      <w:bookmarkStart w:id="451" w:name="_Toc328308535"/>
      <w:bookmarkEnd w:id="449"/>
      <w:r w:rsidRPr="00D03215">
        <w:rPr>
          <w:rFonts w:hint="eastAsia"/>
          <w:b/>
          <w:bCs/>
        </w:rPr>
        <w:t>「氏名の検索」にセル上の氏名を右クリックして取り込み順位を調査</w:t>
      </w:r>
      <w:bookmarkEnd w:id="450"/>
      <w:bookmarkEnd w:id="451"/>
      <w:r w:rsidRPr="00D03215">
        <w:rPr>
          <w:rFonts w:hint="eastAsia"/>
          <w:b/>
          <w:bCs/>
        </w:rPr>
        <w:t>：</w:t>
      </w:r>
    </w:p>
    <w:p w14:paraId="075AB143" w14:textId="77777777" w:rsidR="00EC3C48" w:rsidRPr="00D03215" w:rsidRDefault="00EC3C48" w:rsidP="001D6E45">
      <w:pPr>
        <w:ind w:leftChars="472" w:left="991" w:firstLine="2"/>
      </w:pPr>
      <w:r w:rsidRPr="00D03215">
        <w:rPr>
          <w:rFonts w:hint="eastAsia"/>
        </w:rPr>
        <w:t>例えば「毎回入力データ」シートの「16」行で「No4」の「青木　真理子」を「点数順集計表」シートで何位かを調べる場合について説明します。</w:t>
      </w:r>
    </w:p>
    <w:p w14:paraId="3D4F0053" w14:textId="77777777" w:rsidR="00EC3C48" w:rsidRPr="00D03215" w:rsidRDefault="00EC3C48" w:rsidP="0021558B">
      <w:pPr>
        <w:pStyle w:val="3"/>
        <w:numPr>
          <w:ilvl w:val="2"/>
          <w:numId w:val="27"/>
        </w:numPr>
      </w:pPr>
      <w:r w:rsidRPr="00D03215">
        <w:rPr>
          <w:rFonts w:hint="eastAsia"/>
        </w:rPr>
        <w:t>「毎回入力データ」</w:t>
      </w:r>
      <w:r w:rsidR="00BF60DB" w:rsidRPr="00D03215">
        <w:rPr>
          <w:rFonts w:hint="eastAsia"/>
        </w:rPr>
        <w:t>「グラウンドゴルフ」タブの</w:t>
      </w:r>
      <w:r w:rsidRPr="00D03215">
        <w:rPr>
          <w:rFonts w:hint="eastAsia"/>
        </w:rPr>
        <w:t>「検索」をクリックします。</w:t>
      </w:r>
    </w:p>
    <w:p w14:paraId="1ACC57B5" w14:textId="77777777" w:rsidR="00EC3C48" w:rsidRPr="00D03215" w:rsidRDefault="00EC3C48" w:rsidP="0021558B">
      <w:pPr>
        <w:pStyle w:val="3"/>
      </w:pPr>
      <w:r w:rsidRPr="00D03215">
        <w:rPr>
          <w:rFonts w:hint="eastAsia"/>
        </w:rPr>
        <w:t>「16」行の氏名のセル「青木　真理子」を右クリックします。</w:t>
      </w:r>
    </w:p>
    <w:p w14:paraId="2C4D6F48" w14:textId="77777777" w:rsidR="00EC3C48" w:rsidRPr="00D03215" w:rsidRDefault="00EC3C48" w:rsidP="0021558B">
      <w:pPr>
        <w:pStyle w:val="3"/>
      </w:pPr>
      <w:r w:rsidRPr="00D03215">
        <w:rPr>
          <w:rFonts w:hint="eastAsia"/>
        </w:rPr>
        <w:t>「氏名の検索」ダイアログボックスに「氏名」が取り込まれます。</w:t>
      </w:r>
    </w:p>
    <w:p w14:paraId="31B2DD4C" w14:textId="77777777" w:rsidR="00EC3C48" w:rsidRPr="00D03215" w:rsidRDefault="00EC3C48" w:rsidP="0021558B">
      <w:pPr>
        <w:pStyle w:val="3"/>
      </w:pPr>
      <w:r w:rsidRPr="00D03215">
        <w:rPr>
          <w:rFonts w:hint="eastAsia"/>
        </w:rPr>
        <w:t>「点数順集計表」シートに切替た上で、「次を検索」ボタンを押します。</w:t>
      </w:r>
    </w:p>
    <w:p w14:paraId="35E072AB" w14:textId="77777777" w:rsidR="00EC3C48" w:rsidRPr="00D03215" w:rsidRDefault="00EC3C48" w:rsidP="0021558B">
      <w:pPr>
        <w:pStyle w:val="3"/>
      </w:pPr>
      <w:r w:rsidRPr="00D03215">
        <w:rPr>
          <w:rFonts w:hint="eastAsia"/>
        </w:rPr>
        <w:t>「9」行の「青木　真理子」がアクティブセルに</w:t>
      </w:r>
      <w:r w:rsidR="004A1A4D" w:rsidRPr="00D03215">
        <w:rPr>
          <w:rFonts w:hint="eastAsia"/>
        </w:rPr>
        <w:t>なり</w:t>
      </w:r>
      <w:r w:rsidRPr="00D03215">
        <w:rPr>
          <w:rFonts w:hint="eastAsia"/>
        </w:rPr>
        <w:t>「順位が」「5」位であることがわかります。そのまま別のシートに移動して同じ氏名をシートごとに調べる事も可能です。</w:t>
      </w:r>
    </w:p>
    <w:p w14:paraId="7E9BDD96" w14:textId="77777777" w:rsidR="00D057C4" w:rsidRDefault="00D057C4">
      <w:pPr>
        <w:widowControl/>
        <w:topLinePunct w:val="0"/>
      </w:pPr>
      <w:r>
        <w:br w:type="page"/>
      </w:r>
    </w:p>
    <w:p w14:paraId="3C90D108" w14:textId="77777777" w:rsidR="00AA2583" w:rsidRPr="00D03215" w:rsidRDefault="00AA2583" w:rsidP="00AA2583"/>
    <w:p w14:paraId="1AAFFE65" w14:textId="77777777" w:rsidR="00EC3C48" w:rsidRPr="00D03215" w:rsidRDefault="00EC3C48" w:rsidP="00E34E8B">
      <w:pPr>
        <w:pStyle w:val="1"/>
      </w:pPr>
      <w:bookmarkStart w:id="452" w:name="_Ref261790425"/>
      <w:bookmarkStart w:id="453" w:name="_Toc328308536"/>
      <w:bookmarkStart w:id="454" w:name="_Toc56535415"/>
      <w:bookmarkStart w:id="455" w:name="_Toc220058865"/>
      <w:r w:rsidRPr="00D03215">
        <w:rPr>
          <w:rFonts w:hint="eastAsia"/>
        </w:rPr>
        <w:t>その他このプログラムを使用する場合について</w:t>
      </w:r>
      <w:bookmarkEnd w:id="452"/>
      <w:bookmarkEnd w:id="453"/>
      <w:bookmarkEnd w:id="454"/>
      <w:bookmarkEnd w:id="455"/>
    </w:p>
    <w:p w14:paraId="6CBF1E0A" w14:textId="77777777" w:rsidR="00EC3C48" w:rsidRPr="00D03215" w:rsidRDefault="00EC3C48" w:rsidP="00C928CA">
      <w:pPr>
        <w:pStyle w:val="2"/>
      </w:pPr>
      <w:bookmarkStart w:id="456" w:name="_Toc56535416"/>
      <w:bookmarkStart w:id="457" w:name="_Toc220058866"/>
      <w:r w:rsidRPr="00D03215">
        <w:rPr>
          <w:rFonts w:hint="eastAsia"/>
        </w:rPr>
        <w:t>氏名の行を一列横に選択して分かり易く判別</w:t>
      </w:r>
      <w:bookmarkEnd w:id="456"/>
      <w:bookmarkEnd w:id="457"/>
    </w:p>
    <w:p w14:paraId="7AF04C0E" w14:textId="77777777" w:rsidR="00EC3C48" w:rsidRPr="00D03215" w:rsidRDefault="00EC3C48" w:rsidP="00840124">
      <w:pPr>
        <w:ind w:leftChars="337" w:left="708"/>
      </w:pPr>
      <w:r w:rsidRPr="00D03215">
        <w:rPr>
          <w:rFonts w:hint="eastAsia"/>
        </w:rPr>
        <w:t>順位を公表する場合などで印刷用紙を使用しないでパソコンの画面で順位の列から「No」、「GN」、「</w:t>
      </w:r>
      <w:r w:rsidRPr="00D03215">
        <w:t>Start</w:t>
      </w:r>
      <w:r w:rsidRPr="00D03215">
        <w:rPr>
          <w:rFonts w:hint="eastAsia"/>
        </w:rPr>
        <w:t xml:space="preserve"> Hole」、「氏名」を左に見る場合、字幕があるにもかかわらず</w:t>
      </w:r>
      <w:r w:rsidR="008D294B">
        <w:rPr>
          <w:rFonts w:hint="eastAsia"/>
        </w:rPr>
        <w:t>見えづらい</w:t>
      </w:r>
      <w:r w:rsidRPr="00D03215">
        <w:rPr>
          <w:rFonts w:hint="eastAsia"/>
        </w:rPr>
        <w:t>場合があります。</w:t>
      </w:r>
    </w:p>
    <w:p w14:paraId="6FA2C0F9" w14:textId="7C07E34D" w:rsidR="00EC3C48" w:rsidRPr="00D03215" w:rsidRDefault="00EC3C48" w:rsidP="0021558B">
      <w:pPr>
        <w:pStyle w:val="3"/>
      </w:pPr>
      <w:bookmarkStart w:id="458" w:name="_Ref179603621"/>
      <w:r w:rsidRPr="00D03215">
        <w:rPr>
          <w:rFonts w:hint="eastAsia"/>
        </w:rPr>
        <w:t>上記の場合氏名よりも右側のセルまたは「GN」のセルを「右クリック」してください。</w:t>
      </w:r>
      <w:r w:rsidRPr="005F63B9">
        <w:rPr>
          <w:rFonts w:eastAsiaTheme="minorEastAsia" w:hint="eastAsia"/>
          <w:color w:val="0070C0"/>
        </w:rPr>
        <w:t>「</w:t>
      </w:r>
      <w:r w:rsidRPr="00577CA1">
        <w:rPr>
          <w:rFonts w:eastAsiaTheme="minorEastAsia"/>
          <w:color w:val="0070C0"/>
        </w:rPr>
        <w:fldChar w:fldCharType="begin"/>
      </w:r>
      <w:r w:rsidRPr="00577CA1">
        <w:rPr>
          <w:rFonts w:eastAsiaTheme="minorEastAsia"/>
          <w:color w:val="0070C0"/>
        </w:rPr>
        <w:instrText xml:space="preserve"> </w:instrText>
      </w:r>
      <w:r w:rsidRPr="00577CA1">
        <w:rPr>
          <w:rFonts w:eastAsiaTheme="minorEastAsia" w:hint="eastAsia"/>
          <w:color w:val="0070C0"/>
        </w:rPr>
        <w:instrText>REF _Ref421275974 \h</w:instrText>
      </w:r>
      <w:r w:rsidRPr="00577CA1">
        <w:rPr>
          <w:rFonts w:eastAsiaTheme="minorEastAsia"/>
          <w:color w:val="0070C0"/>
        </w:rPr>
        <w:instrText xml:space="preserve">  \* MERGEFORMAT </w:instrText>
      </w:r>
      <w:r w:rsidRPr="00577CA1">
        <w:rPr>
          <w:rFonts w:eastAsiaTheme="minorEastAsia"/>
          <w:color w:val="0070C0"/>
        </w:rPr>
      </w:r>
      <w:r w:rsidRPr="00577CA1">
        <w:rPr>
          <w:rFonts w:eastAsiaTheme="minorEastAsia"/>
          <w:color w:val="0070C0"/>
        </w:rPr>
        <w:fldChar w:fldCharType="separate"/>
      </w:r>
      <w:r w:rsidR="00577CA1" w:rsidRPr="00577CA1">
        <w:rPr>
          <w:rFonts w:eastAsiaTheme="minorEastAsia" w:hint="eastAsia"/>
          <w:color w:val="0070C0"/>
          <w:sz w:val="20"/>
          <w:szCs w:val="20"/>
        </w:rPr>
        <w:t xml:space="preserve">図 </w:t>
      </w:r>
      <w:r w:rsidR="00577CA1" w:rsidRPr="00577CA1">
        <w:rPr>
          <w:rFonts w:eastAsiaTheme="minorEastAsia"/>
          <w:color w:val="0070C0"/>
          <w:sz w:val="20"/>
          <w:szCs w:val="20"/>
        </w:rPr>
        <w:t>64</w:t>
      </w:r>
      <w:r w:rsidR="00577CA1" w:rsidRPr="00577CA1">
        <w:rPr>
          <w:rFonts w:eastAsiaTheme="minorEastAsia" w:hint="eastAsia"/>
          <w:color w:val="0070C0"/>
          <w:sz w:val="20"/>
          <w:szCs w:val="20"/>
        </w:rPr>
        <w:t xml:space="preserve">　シートの行を前後と区別して見易く表示</w:t>
      </w:r>
      <w:r w:rsidRPr="00577CA1">
        <w:rPr>
          <w:rFonts w:eastAsiaTheme="minorEastAsia"/>
          <w:color w:val="0070C0"/>
        </w:rPr>
        <w:fldChar w:fldCharType="end"/>
      </w:r>
      <w:r w:rsidRPr="005B4D3D">
        <w:rPr>
          <w:rFonts w:eastAsiaTheme="minorEastAsia" w:hint="eastAsia"/>
        </w:rPr>
        <w:t>」</w:t>
      </w:r>
      <w:r w:rsidRPr="00D03215">
        <w:rPr>
          <w:rFonts w:hint="eastAsia"/>
        </w:rPr>
        <w:t>のように行をすべて横に選択して文字を反転しますので読み易くなります。</w:t>
      </w:r>
      <w:bookmarkEnd w:id="458"/>
      <w:r w:rsidRPr="00D03215">
        <w:rPr>
          <w:rFonts w:hint="eastAsia"/>
        </w:rPr>
        <w:t>特に順位番号のセルを右クリックすると氏名などの発表で便利です。</w:t>
      </w:r>
    </w:p>
    <w:p w14:paraId="51D21574" w14:textId="77777777" w:rsidR="00EC3C48" w:rsidRDefault="00EC3C48" w:rsidP="0021558B">
      <w:pPr>
        <w:pStyle w:val="3"/>
      </w:pPr>
      <w:r w:rsidRPr="003E5722">
        <w:rPr>
          <w:rFonts w:hint="eastAsia"/>
        </w:rPr>
        <w:t>「毎回入力データ」シートでは4行が反転します。</w:t>
      </w:r>
    </w:p>
    <w:p w14:paraId="038DECDE" w14:textId="77777777" w:rsidR="00D057C4" w:rsidRPr="00D057C4" w:rsidRDefault="00D057C4" w:rsidP="00D057C4">
      <w:pPr>
        <w:ind w:leftChars="300" w:left="630"/>
      </w:pPr>
      <w:r w:rsidRPr="00D03215">
        <w:rPr>
          <w:noProof/>
        </w:rPr>
        <mc:AlternateContent>
          <mc:Choice Requires="wpg">
            <w:drawing>
              <wp:inline distT="0" distB="0" distL="0" distR="0" wp14:anchorId="0D117A80" wp14:editId="72953193">
                <wp:extent cx="5247005" cy="1467197"/>
                <wp:effectExtent l="0" t="0" r="0" b="0"/>
                <wp:docPr id="1654826143" name="グループ化 193"/>
                <wp:cNvGraphicFramePr/>
                <a:graphic xmlns:a="http://schemas.openxmlformats.org/drawingml/2006/main">
                  <a:graphicData uri="http://schemas.microsoft.com/office/word/2010/wordprocessingGroup">
                    <wpg:wgp>
                      <wpg:cNvGrpSpPr/>
                      <wpg:grpSpPr>
                        <a:xfrm>
                          <a:off x="0" y="0"/>
                          <a:ext cx="5247005" cy="1467197"/>
                          <a:chOff x="0" y="0"/>
                          <a:chExt cx="5247005" cy="1467197"/>
                        </a:xfrm>
                      </wpg:grpSpPr>
                      <wps:wsp>
                        <wps:cNvPr id="1426865239" name="テキスト ボックス 112"/>
                        <wps:cNvSpPr txBox="1"/>
                        <wps:spPr>
                          <a:xfrm>
                            <a:off x="8312" y="1238597"/>
                            <a:ext cx="5217795" cy="228600"/>
                          </a:xfrm>
                          <a:prstGeom prst="rect">
                            <a:avLst/>
                          </a:prstGeom>
                          <a:solidFill>
                            <a:prstClr val="white"/>
                          </a:solidFill>
                          <a:ln>
                            <a:noFill/>
                          </a:ln>
                          <a:effectLst/>
                        </wps:spPr>
                        <wps:txbx>
                          <w:txbxContent>
                            <w:p w14:paraId="23300B78" w14:textId="77777777" w:rsidR="00D057C4" w:rsidRPr="00D03215" w:rsidRDefault="00D057C4" w:rsidP="00D057C4">
                              <w:pPr>
                                <w:pStyle w:val="ab"/>
                              </w:pPr>
                              <w:bookmarkStart w:id="459" w:name="_Ref42127597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64</w:t>
                              </w:r>
                              <w:r w:rsidRPr="00D03215">
                                <w:fldChar w:fldCharType="end"/>
                              </w:r>
                              <w:r w:rsidRPr="00D03215">
                                <w:rPr>
                                  <w:rFonts w:hint="eastAsia"/>
                                </w:rPr>
                                <w:t xml:space="preserve">　シートの行を前後と区別して見易く表示</w:t>
                              </w:r>
                              <w:bookmarkEnd w:id="45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47486361" name="図 192"/>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5247005" cy="1203325"/>
                          </a:xfrm>
                          <a:prstGeom prst="rect">
                            <a:avLst/>
                          </a:prstGeom>
                        </pic:spPr>
                      </pic:pic>
                    </wpg:wgp>
                  </a:graphicData>
                </a:graphic>
              </wp:inline>
            </w:drawing>
          </mc:Choice>
          <mc:Fallback>
            <w:pict>
              <v:group w14:anchorId="0D117A80" id="グループ化 193" o:spid="_x0000_s1218" style="width:413.15pt;height:115.55pt;mso-position-horizontal-relative:char;mso-position-vertical-relative:line" coordsize="52470,14671"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FWoedCNAwAA/AcAAA4AAABkcnMvZTJvRG9jLnhtbKRVzW4TMRC+&#10;I/EOlu/tZjfNT1fdoNDSCqkqFQVxdrzerMWubWwnm3JsJMQ7wCsgDpx4noj3YOxdN/QHtYJDNmN7&#10;ZjzzzXzjg2erukJLpg2XIsPxbg8jJqjMuZhn+O2b450xRsYSkZNKCpbhS2bws8nTJweNSlkiS1nl&#10;TCNwIkzaqAyX1qo0igwtWU3MrlRMwGEhdU0sLPU8yjVpwHtdRUmvN4waqXOlJWXGwO5Re4gn3n9R&#10;MGpfFYVhFlUZhtis/2r/nblvNDkg6VwTVXLahUH+IYqacAGXXrs6IpagheZ3XNWcamlkYXeprCNZ&#10;FJwynwNkE/duZXOi5UL5XOZpM1fXMAG0t3D6Z7f0bHmi1YU614BEo+aAhV+5XFaFrt0/RIlWHrLL&#10;a8jYyiIKm4Nkb9TrDTCicBbvDUfx/qgFlZaA/B07Wr54wDIKF0c3wmkUNIjZYmD+D4OLkijmoTUp&#10;YHCuEc9dAslwPBwk/X2MBKmhXzfrT5urb5urn5v1Z7RZf92s15ur77BGcZy4RF1c4MAhiOzquQRM&#10;4rBvYPMeIMd9MEUOr6Q/HgS8tojGo9F+h2iSjIc936XXsJBUaWNPmKyREzKsocl975HlqbEQEqgG&#10;FXe7kRXPj3lVuYU7OKw0WhIgRFNyy1ywYHFDqxJOV0hn1R63O8wzqrvFZd5m6CS7mq08hqNhSH8m&#10;80tARcuWdUbRYw7XnxJjz4kGmgEhYXTYV/ApKtlkWHYSRqXUH+/bd/pQeTjFqAHaZth8WBDNMKpe&#10;CugJx/Eg6CDMgiAW9aGExGMYSop6EQy0rYJYaFm/g4kydbfAEREU7sqwDeKhbYcHTCTKplOvBExW&#10;xJ6KC0Wd6wDzm9U7olVXJAvlPZOh60h6q1atrq+Wmi4sAO8L6YBtUYQauQUwYHKgOE3h140DkO5Q&#10;4eGxCVZ24WBrR2/9KB810e8XaqfNl894xe2ln8KQswtKLM85dS3vFltWjfdGe+Nhfwiot6T69eUH&#10;ivc9fYJmawf9yemppO8NEvKwJGLOpkZBf3ekim6q++WNS2cVV6HVndylBzW7NTDvQagdxkeSLmom&#10;bPu6aFYRC0+bKbky0Ckpq2csB869zD3LgTdWM0tLV7oC2PIagu0IFQ58lNvAXAp/GQzQcA9N2KTX&#10;7yeDjrNhQAe2P2og+HDaALwI8fjm8k+MHwXdc+jesD/XXmv7aE9+AwAA//8DAFBLAwQKAAAAAAAA&#10;ACEAeT2VwOVfAgDlXwIAFAAAAGRycy9tZWRpYS9pbWFnZTEuSlBH/9j/4AAQSkZJRgABAQEAYABg&#10;AAD/4QAiRXhpZgAATU0AKgAAAAgAAQESAAMAAAABAAEAAAAAAAD/2wBDAAIBAQIBAQICAgICAgIC&#10;AwUDAwMDAwYEBAMFBwYHBwcGBwcICQsJCAgKCAcHCg0KCgsMDAwMBwkODw0MDgsMDAz/2wBDAQIC&#10;AgMDAwYDAwYMCAcIDAwMDAwMDAwMDAwMDAwMDAwMDAwMDAwMDAwMDAwMDAwMDAwMDAwMDAwMDAwM&#10;DAwMDAz/wAARCAEGBH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vfIHvR5A96fQTgVXMyeVEZhUDrWFrniKbTdda1jWNlWCOXLA5yzOPX/Y&#10;qv4m8TfbS1vbt+56Mw/j/wDrfzqj4plz8QbqP+7p1s35yXH+FHMw5UX/APhLLj+5D+R/xo/4Sy4/&#10;uQ/kf8ay65P45fFSP4KfCfWvEz2Nzqk2nQhbPT7dJHm1K7kdYra1QRo7bpp3ijBCNguCRgGk5tK7&#10;JqShCDnPRJXfoj0D/hLLj+5D+R/xo/4Sy4/uQ/kf8a+aP2OfFdv4R8Van4Ae88Wak0mnW2u2eo63&#10;4e1HRzfypDBaalsju4xljcrFeSOGJeXVnJDMskj/AEHSjUclcxwtaNenzpeqvez9V/Vi7qXjW5sd&#10;OuJhHb5hjZ+VOOAT61P/AMJZcf3IfyP+Ncz4xl8jwjqkn9yzmb8kNaVVzM6OVGp/wllx/ch/I/40&#10;f8JZcf3IfyP+NeS/thf8mkfFL/sUNW/9Ipq8n8RfB7/hW1xoOr/8Kp+E/wAP/J8R6ND/AG34Tu/O&#10;1WDztStofJRf7Ptf3c/meRKfOXEM0p2y48p85VWnY4cRivZTcVG9lfr59k106tI+sv8AhLLj+5D+&#10;R/xqC68a3NvPbL5dv+/kKHKn+4zev+zVKs3XJfL1PR1/56XjL/5LzH+laczO7lR03/CWXH9yH8j/&#10;AI0f8JZcf3IfyP8AjWXRRzMOVGp/wllx/ch/I/40f8JZcf3IfyP+NZdFHMw5Uan/AAllx/ch/I/4&#10;0f8ACWXH9yH8j/jWXRRzMOVGp/wllx/ch/I/40f8JZcf3IfyP+NZdFHMw5Uan/CWXH9yH8j/AI0f&#10;8JZcf3IfyP8AjXy/4O+HnhjWv2SNL+KGrLpui+OrvwhF4lvfHP8AZoudVsLprIXEl1uUebJGhJH2&#10;VT5TQj7OE8k+XX0ZUxqNnPhq3tVdq10mtb6Pvtb8uzNT/hLLj+5D+R/xo/4Sy4/uQ/kf8ay6KrmZ&#10;0cqNT/hLLj+5D+R/xo/4Sy4/uQ/kf8ay6KOZhyo1P+EsuP7kP5H/ABo/4Sy4/uQ/kf8AGsuijmYc&#10;qNT/AISy4/uQ/kf8aybP4k31x451HTGhtPs9nYWt0jBW3lpZLlWBO7GAIVxx3PXjDq5zTP8Akreu&#10;f9gjT/8A0dfUczDlR2//AAllx/ch/I/40f8ACWXH9yH8j/jWXXi+s/B7wj8WP2tvFn/CVeFvDnib&#10;+z/COg/Zf7V02G8+zb7zWt+zzFbbu2rnGM7RnoKmU5LYxrTcOVQSbbtq7dG+z7Hvn/CWXH9yH8j/&#10;AI0f8JZcf3IfyP8AjXkvwA/4lGsfEDw7bfudF8K+I49P0i0H3NPtn0vT7owR9xGstzNsTO2NCsaB&#10;Y0RF9GojNtFUZKcea3dfNOz/ABRdsPGtzdwM3l2/yySJwp/hcr6+1T/8JZcf3IfyP+Ncz4Wl87TJ&#10;W/6fLpfyuJB/StKq5macqNT/AISy4/uQ/kf8aP8AhLLj+5D+R/xr5OuPg9/wsH48/Fi8/wCFU/Cf&#10;x15fiO1h+3+J7vybyHGiaW3kqP7Puf3Y3bgd4+Z3+UdW+ldH0ez8O6Ra6fp9rb2NhYwpb21tbxCK&#10;G3iQBUREUAKqqAAAAAABURqSZy4as6rleNkm111s2uqS6dGzV1Lxrc2OnXEwjt8wxs/KnHAJ9an/&#10;AOEsuP7kP5H/ABrmfGMvkeEdUk/uWczfkhrSq+ZnVyo1P+EsuP7kP5H/ABo/4Sy4/uQ/kf8AGsuv&#10;ln9in4DWc3wu+GGsX3wf+D9vD/YWnXy+IIJxNrJlFqkkdyYzpyATNIEZj9oJUsSHcgbolUkmkcte&#10;s4VY04xvzX76WaXRPv1sj66/4Sy4/uQ/kf8AGoLrxrc289svl2/7+Qocqf7jN6/7NUqzdcl8vU9H&#10;X/npeMv/AJLzH+lXzM6uVHTf8JZcf3IfyP8AjR/wllx/ch/I/wCNZdeY/FjR7P4hfHLwj4R1y1t9&#10;W8L32havq13pd1EJbW9uLa40yKBpoyMSqi3UxEb5TeUfbvijZJlNpGdaSpx5kr6pfe0v1PYv+Esu&#10;P7kP5H/Gj/hLLj+5D+R/xrwv4WQeH/h18cpfC+ieBta8AQ3+nXt3FBbx6bDoetLa3FtE12kNvM7x&#10;zAXMYDNHC0kcgEgYwxCL2CiM2yaFRVIu6s07Pf8AVJ/h+Gpdj8a3L6jLD5dviONH+6c/MXHr/s1P&#10;/wAJZcf3IfyP+Nczay58XX0f92zt2/N5/wDCtKq5mbcqNT/hLLj+5D+R/wAaP+EsuP7kP5H/ABrw&#10;LWdT8Xad+1v4r/4RXQ/Dms7/AAhoP2r+1dbm0zycXutbNnl2lxvz82c7MYGN2TjS/ZlutXvPFnxY&#10;k16x03TdVbxdD59vYXz3tvH/AMSPSQu2V4oWbK7ScxrgkjkDcc/aO9jjjioykocru21s7aX62s9t&#10;r/ke1/8ACWXH9yH8j/jUFh41ubuBm8u3+WSROFP8LlfX2qlWb4Wl87TJW/6fLpfyuJB/StOZnZyo&#10;6b/hLLj+5D+R/wAaP+EsuP7kP5H/ABrLryjxh4P0i9/bV8B6tNpemzarb+Edd8q9e2RriPZdaUib&#10;ZCNw2rc3CjB4E8oHDtmZTaMa0vZxUkr6pfe0v1Pa/wDhLLj+5D+R/wAag1Lxrc2OnXEwjt8wxs/K&#10;nHAJ9apVm+MZfI8I6pJ/cs5m/JDVczNuVHTf8JZcf3IfyP8AjR/wllx/ch/I/wCNZdFHMw5Uan/C&#10;WXH9yH8j/jR/wllx/ch/I/414p8dPFun+PvgN4Z13Sbj7XpWteIvCl/Zz+W0fnQy63pzxttYBlyr&#10;A4YAjPIBr1ep53exlCpGU3FbWTv3vf8AyLt141ubee2Xy7f9/IUOVP8AcZvX/Zqf/hLLj+5D+R/x&#10;rmdcl8vU9HX/AJ6XjL/5LzH+laVVzM15Uan/AAllx/ch/I/40f8ACWXH9yH8j/jXin7TWp6hpHir&#10;4Tz6Vpn9sakPF0qW9qbhbdHdtD1ZQ0kjZ2Rrnc7KruEVtiSPtRtr4DRWmoaTqGrTTXF34su5ltvE&#10;L3kAgurO4jG5bPyg7iGGJZcxRo7oyTecJJzO1xNPtHexyxrp1XSts9/kn9+u3bV9E/Uf+EsuP7kP&#10;5H/GoI/Gty+oyw+Xb4jjR/unPzFx6/7NUqzbaXPi6+j/ALtnbt+bz/4VXMzq5UdN/wAJZcf3IfyP&#10;+NH/AAllx/ch/I/41l15z4n/AOTtPBH/AGKXiD/0s0SplNozrSUI81uqX3tL9T1r/hLLj+5D+R/x&#10;o/4Sy4/uQ/kf8ay6KrmZpyou2HjW5u4Gby7f5ZJE4U/wuV9fap/+EsuP7kP5H/GuZ8LS+dpsp9Ly&#10;6X8p5BWlRzMOVGp/wllx/ch/I/40f8JZcf3IfyP+NfFn7NnjHVtJ/ZL8N/DddU1Jde1600K20S4+&#10;0v8A2gulanZrcXNxHcA7IpLZINaFuDtMa6fbrsclPO95/Y+GP2Svhf8A9ilpX/pHFWcKzkedg8dH&#10;EOKUbXjd+Tuk18r/AHW7nqepeNbmx064mEdvmGNn5U44BPrU48W3I/5Zw/kf8a5rxhL5HhLVJP7l&#10;pK35Ia0R0rTmZ6PKjV/4S+5/55wf98n/ABo/4S+5/wCecH/fJ/xryb9r7/k0z4of9ijq3/pHLXn/&#10;AMTtYvPCfhKHwLrF1c311p/ibw3qOkX9xKztqOnP4ks1SIs53yTWg8uGVi0hZXtpXffcFFzlUaOP&#10;EYxUpOLWyvfz10+dt/8AgX+mf+Evuf8AnnB/3yf8aguvHN1bz2y+Xb/vpChyp/uM3r/s1RrN1yXy&#10;9S0df+el4y/+QJj/AErTmZ3WOn/4S+5/55wf98n/ABo/4S+5/wCecH/fJ/xrKrzH4saPafEH44eE&#10;fCOuWtvq3he/0PV9Vu9LuohLa3txbT6bHA0yEYlVBdTERvlN5R9u+ONkmU2kY1qns48yV9UvvaX6&#10;nsf/AAl9z/zzg/75P+NH/CX3P/POD/vk/wCNeJeHvB2kfBv9ojQNA8J6VpvhvQfEHh3Vb+/03TbZ&#10;La0mubW501IZxEgCLIEuplZ1AaRfLDlhFFs9YojNsKNTnupKzTs+q2T8uj7F5PHN0+oyw+Xb4jjR&#10;/unPzFh6/wCzU/8Awl9z/wA84P8Avk/41zFtLnxdex/3bO3b83n/AMK0qrmZtY1f+Evuf+ecH/fJ&#10;/wAaP+Evuf8AnnB/3yf8a+X/AIteFdF8Tfta69/bHwm/4Wj5PhHRfJ/0PSrj+zM3mr7v+P8Anix5&#10;mB/q92fL+bGFz6v+z54S1DwR8LbXT9Rt/sDi8vbi1sN6t/ZdnLdzS2tn8hMa+RbvFDsjZo08rajM&#10;iqTnGpJuxxUMTKpUcOXRX116O3ZLXybPSf8AhL7n/nnB/wB8n/GoLDxzdXcDMY7f5ZHThT/C5X19&#10;qo1m+FpfO02Zv+ny5X8p5B/StOZnbY6f/hL7n/nnB/3yf8aP+Evuf+ecH/fJ/wAa83/aN8Wah4D/&#10;AGevHmuaTcfZdU0Xw7qF/Zz7Fk8maK2keNtrAq2GUHDAg45BFeX/AB9+G3w9+DHw68RapoOgaLo/&#10;xF03wvqviXSNZisd2rNLYxIz3El6VMkrGSaESiaRjOJXWQSK0gOcqjRxYjFeyvZL3Vd3dt72to7v&#10;Ty6dz6Y/4S+5/wCecH/fJ/xqHUfHF1ZafcTCO3zDGzjKnHAz61nRndGp9qoeL5fI8JapJ/ctJW/J&#10;DWnMzssjph4vuT/yzg/75P8AjR/wl9z/AM84P++T/jWUOled/te/8mm/FD/sUtV/9I5amU2lczrT&#10;9nTlUtsm/uPWf+Evuf8AnnB/3yf8aP8AhL7n/nnB/wB8n/Gvlz4f+FdEtvj34VsvDPwl/wCFTalp&#10;vm6vqdy9npVj/bemm2uLY20bWM8rXG26ltJXjYbI/LidyrNAJPo6lGo2ZYWu6sW2rWduvZd0n+Be&#10;uvHN1bzW6+Xb/vpChyp/us3r/s1P/wAJfc/884P++T/jXMa5L5epaOv/AD0vGX/yBMf6VpVfMzqs&#10;av8Awl9z/wA84P8Avk/40f8ACX3P/POD/vk/414n+0T8Nv8AhYvizw3H/Zfgvxh9ltL5v+EV8T3f&#10;k2d5ue1/09R5Fxukt8eUD5PC37fvEztk0f2b7TQdL0bxDZaDpGo+F0s9W2Xfhu5S3ji8PTG1tn8i&#10;BLZmgWOSNo7kiJ3BkupCxDl0WPaO9jkVd+29k46d9ddL9rfK9+trHrf/AAl9z/zzg/75P+NQJ45u&#10;m1GSHy7fEcaP9055LD1/2ao1m20ufF17H/ds7dvzef8Awq+ZnXY6f/hL7n/nnB/3yf8AGj/hL7n/&#10;AJ5wf98n/GsqvIf24/ht4d8b/syeOr7WtA0XWL7QvDGq3Gm3F7YxXEuny/ZHbfCzqTG2UQ5Ug5RT&#10;2FTKbSujDEVHTpSqRV2le17bedn+R7n/AMJfc/8APOD/AL5P+NH/AAl9z/zzg/75P+Ncd8Pvht4d&#10;+F+htY+GdA0Xw7YzyfaJLfTLGKziklKqpcrGoBYhVGSM4UDsK3KfM+prG7V5LX7/APIvXXjm6t5r&#10;dfLt/wB9JsOVP91m9f8AZqf/AIS+5/55wf8AfJ/xrmNcl8vUtHX/AJ6XjL/5AmP9K0qfMyrGr/wl&#10;9z/zzg/75P8AjR/wl9z/AM84P++T/jXknxw/5KN8If8Asb5v/THq1Hin/k7PwP8A9ip4g/8ASvRa&#10;n2jOWWItzabSS+/l1/H8D1v/AIS+5/55wf8AfJ/xqBPHN02oyQ+Xb4jjR/unPJYev+zVGs22lz4u&#10;vY/7tnbt+bzf4VXMzqsdP/wl9z/zzg/75P8AjR/wl9z/AM84P++T/jWVXlHjrxXp/wCz78Yb3xNr&#10;Fx9h8K+K9Jb7XKiMUtb/AE+Ge5aRo4wzSyT2Ky5k2jamlRIS5eJVmU2jGtVVNKUtr6vt5/fZfO57&#10;Z/wl9z/zzg/75P8AjR/wl9z/AM84P++T/jXmvwD8Kah4b8Afatat/s3iDxFeXGt6pEzrNLbS3Ehk&#10;W1eZSRN9miMVqsmcGO2j2hVCqva01JtFUpc0FJq1+hesPHN1dws3l2/yyOnCn+Fivr7VP/wl9z/z&#10;zg/75P8AjXMeFpfO02Y+l5cr+U8gqD4jeB7T4nfD3XvDd/JcQ2PiHTrjTLmS3YLMkc0bRsULAgMF&#10;Y4JBGccHpRzMqV0m4q7Ou/4S+5/55wf98n/Gj/hL7n/nnB/3yf8AGvkTwD8Zdb+JWs+DfiZdSW9v&#10;YaPDoHh/U7SCIKxn1m1imuRArbswtcX2gtueQOq2NwF6kT+wfsl/6b+zt4X1ZuLnxVbN4lu1H3I7&#10;nUZGvp0jHURrLcOEBJYKFBZjljEazkzgwuPhXnyxXRteisr/ADd18j1XUfHF1ZafPMI7f9zGz8qe&#10;wz61KPF90R/q4P8Avk/41zXi+XyPCeqP/ctJW/JDWipyorTmZ6NjV/4S+5/55wf98n/Gj/hL7n/n&#10;nB/3yf8AGsqvnOQ7PjN/wq8cfDNtXEBX/lis5037V/wjXlf6z7OY/wDTvN3eR5X+hbfL/d1MqjRy&#10;4jEKly6X5nZer2+Xd9OzPqH/AIS+5/55wf8AfJ/xo/4S+5/55wf98n/GsoDAoquZnVYvWHjm6u4W&#10;by7f5ZHThT/CxX19qn/4S+5/55wf98n/ABrmPC0vnadMfS8uV/KdxWlRzMLGr/wl9z/zzg/75P8A&#10;jR/wl9z/AM84P++T/jXjnxblu/g94ij8ZaLDbzQ6vLBpGq6Y85t49RvLma3tbC7ZwjhWjkZIZGCb&#10;mgl3EyG1hhbq/hb4A/4V54Titbi6/tTWrrFzrGqtF5cmr3hRVkuGXJ252gKgO2ONUjQKiKonnd7H&#10;PGs3UdPl239On36+ln5X7j/hL7n/AJ5wf98n/GoE8c3TajJD5dviONH+6c8lh6/7NUazbaXPi68j&#10;/u2cDfm83+FVzM6LHT/8Jfc/884P++T/AI0f8Jfc/wDPOD/vk/41lVyvxl0PwbrPgiSTx1pOi6zo&#10;djKk4g1PTkv088ny4xHCyuXmZpPLRUUu7SBFBLAFOTM6j5YuSt89F953/wDwl9z/AM84P++T/jR/&#10;wl9z/wA84P8Avk/4141+zT8CdM+Ful3mvR+F9F8I694rht5NQ0vSbSC1tdMSMOYrQCEBJWiMsgec&#10;5aV2YjZGIoo/UKUZSauyaEpTgpTjZvp/SX5abG5p18viWcwXltazRqvmBWj3AEcZ5z6miqGhXX2S&#10;7ZvVCP1FFWpGnKdaxcfdVT9Wx/SoZvOlRlMNu6twQ0hwf/HasVVh16xuNcuNLjvLWTUrOCK6ntFm&#10;UzwQytIsUjJncqO0MwViMMYnAztOIKK7aaw+7pumn6yY/wDadeMfGzwf8dPGPxhm/wCFWyfCeG3t&#10;9GtP7Ri8VHUCwYz3fltC9uMEEBwysoxtUhm3EL7zUfw2/wCSteJP+wRpn/o6/pSV1YyrUvaQ5Lte&#10;admfNH/Cm/2yv+fj9mT/AL71z/4ms7xF+zd+114t+wjUf+GZLqPTbyO/hiafXhF50eTG7oBtk2MQ&#10;6hwwWRI5AA8aMv0R8Uv+ChPwC+B3ju+8LeNvjh8H/B/ibS/L+2aRrfjLTtPv7TzI1lj8yCaZZE3R&#10;ujjcBlXUjgg1+YP/AARn/wCClvirV/8Agmz8N7jxt+3D+y/4f8TSf2n9ssPilbzax4st8apeCP7Z&#10;dTeJbWSTdGEaPdAm2FolG4KHaPZebOCWVpqzqz/8C/4B9ban+zd+11q/iDTNWn/4ZkOpaP5otbhJ&#10;9ejdElULJGxUDfG2EYxtlC8UT43xoy6P/Cm/2yv+fj9mT/vvXP8A4mq//BZT4teNvgH+xt4T1Yat&#10;u8TWOq6eYr3wl4z1Dwbr3iDxGjR/Y9M0bTI9O1iPVPt8n2mM6deiWFY8NIZBG1xD+OH7Jf8AwWH+&#10;JXwp/wCCV/xS8XeMPiB4w8QfEi68FXHhXQG8afGrUtN1mW11DUb23h13w7pX9lCLUZLe7klSW6fU&#10;J7qAaPJGslpCI4mXsvNgsrS1VWf/AIF/wD9jtZ+A/wC2PrekXVlLc/szrHeQvA7JJrYYBlKkjKHn&#10;mrP/AApv9sr/AJ+P2ZP++9c/+Jqv/wAE/P8Ago/Brfjv4S/s16t4R+MGsePY/hVp/i2Xxrrd54ev&#10;rDxBo8UaWY12S5stavjJ9sukGFjaeQtcK7Ex7ph+QH/Bfj/gsN8ff2S/+Ck37VXwd8E+PPEGl+Gf&#10;GH/CJfY7qLWtRgv/AAb9m0uxvJP7HeG5SOz+1SSuLnbG3nKcHByS/Z+bK/s3/p7P/wAC/wCAfrt4&#10;x/Zu/a68feEdU0HVv+GZLvStas5bC9g8/Xo/OhlQpIm5QGXKsRlSCM8EGuT0f9gf9qPR9Xtbxrz4&#10;Iak1nMlxFBq3i/xjqlr5qENG7QXM0kTMjhXQshKOiOuGVSPBfFP7bnx81X4y/ErxF4M+IP7WGtfs&#10;4/s53fibQfif4mTSfhfJrNxrOkANLDYW09ramKzhg/0lrlkuJJw6wpbxMGkr6f8A2jf+CsHh79in&#10;/glD4V+KUHiPxh8SPHfxI8FT+Jvh7p3iPSLKfxFr7yae2prLfWelJbW6WdhbyJJeTQiOOG3gOZHl&#10;dDLPsU92zGeS05y5pzk35tf5Gx/wpv8AbK/5+P2ZP++9c/8AiarX3wH/AGx9QurOZ7n9mdWsZjOg&#10;WTW8MTG8eD8nTDk8Y5Ar80fh1/wUt+Pmm/D39g34auvxQ1OPVbubx9qeu3OteOpfEXxCe1sm1JbC&#10;4ul8NM91pbPeFZLexg1eNreG3VrmGNFu5f2e/Yh/aU8dftO+Fdc1jxd8P9P8B2djdpZ2EaTeIEur&#10;xwm+YyW+s6HpMyRqHhCSRpNHIWlXcrREGvZ+bNv7N/6ez/8AAv8AgHjH/Cm/2yv+fj9mT/vvXP8A&#10;4mj/AIU3+2V/z8fsyf8Afeuf/E188fFj9sz4o6J8U/E1nqP7XX7P/gfULTVbqG68N/8ADRXhGH/h&#10;H5VmcPY7LrwDJcr5LAx7Z3eUbMOzNknQ/af/AOCtfgG8/wCCnH7Ds2n/ALRXwv03wbLaeM3+Jtp4&#10;a+J9te+F7W4OiQGyjvp1eGKaNbvzBbSXUUZZwSqI5Kg9n5sP7N/6ez/8C/4B7v8A8Kb/AGyv+fj9&#10;mT/vvXP/AImj/hTf7ZX/AD8fsyf9965/8TXs/wAa/wBomTxf+zBb/Eb4NfELwfqWiG7VxrumeDdR&#10;+JlrqVuJXtZI7Wz0W7huJpFuNoaSJ5BEIZt6ABnj/NH9qn/goL8c9P8A+Ck37KVjbfFbxBZ6fqP/&#10;AAl322ytP2bPiDodhf7NLiaP7Voc1+bnXdjZaP7My/YmJmkyrAUez82H9m/9PZ/+Bf8AAPsf/hTf&#10;7ZX/AD8fsyf9965/8TR/wpv9sr/n4/Zk/wC+9c/+Jr0f9iH41fEb41eKtcm8TeLdP1rRNJtEQ2j/&#10;AAG8VfDe6+0SvmOSOfWr2VLmNUimDxwxEqXiLOgKrJ9IUez82H9m/wDT2f8A4F/wD4o/4U3+2V/z&#10;8fsyf9965/8AE0f8Kb/bK/5+P2ZP++9c/wDia+16KPZ+bD+zf+ns/wDwL/gH55/8MMftQ/8ACXf2&#10;z5f7Ovm/bP7Q+xf214o/sr7Tv83z/sG/7J5nnfvt/lbvO/e58z567X/hTf7ZX/Px+zJ/33rn/wAT&#10;X2vRUqils2Z08ohD4Kk1fs/+AfFH/Cm/2yv+fj9mT/vvXP8A4mj/AIU3+2V/z8fsyf8Afeuf/E19&#10;r0VXs/Nmn9m/9PZ/+Bf8A+KP+FN/tlf8/H7Mn/feuf8AxNH/AApv9sr/AJ+P2ZP++9c/+Jr7Xoo9&#10;n5sP7N/6ez/8C/4B8Uf8Kb/bK/5+P2ZP++9c/wDiaP8AhTf7ZX/Px+zJ/wB965/8TX2vRR7PzYf2&#10;b/09n/4F/wAA+KP+FN/tlf8APx+zJ/33rn/xNZFl8J/2sn8ealbwTfs7/wDCQxWFpJemR9Y+xfZW&#10;kuRbeXhd/m71uvM3fLt8nbzur7urjdD/AOTg/FH/AGL2j/8ApTqlHs/Ngsut/wAvZ/8AgX/APlr/&#10;AIU3+2V/z8fsyf8Afeuf/E1xXjb9hz9qjx94tbXby5+A9pqslnFYST6V4n8W6V50MTyvGjrayxq+&#10;1p5SCwJHmHnFfoZRUuinu2Z1MohNWnUm15u/6Hwv4S/Zu/a68DeH7fS9L/4Zkt7O23FVM+vSPI7M&#10;XeSR3BeSR3ZneRyzu7MzEsxJ0f8AhTf7ZX/Px+zJ/wB965/8TX2vRT9l5sqOVqKsqs7f4v8AgHwz&#10;4c+Cn7Ylvp8iwXH7NJjN1cMfMk1vduMzlui9NxOPbGeav/8ACm/2yv8An4/Zk/771z/4mvsfw3/y&#10;DpP+vq5/9HvWhT9n5sr+zf8Ap7P/AMC/4B+dev8A7A/7UfiLxVqmtPefBCxv9amS4vTpfi/xjpsN&#10;xKkMcCuYreaOPd5UMa5CgkIM5rtNH+A37Y2haRa2MN1+zbJDZwpBG1xd+ILiZlUBQXlkDPI2Byzs&#10;WY5JJJJr7goqVRS2bMoZPTg3KE5Jvez3/A+GfFPwU/bEufDGpR3Fx+zStvJayrKYpNb8wKUIO3K4&#10;zjpnvV//AIU3+2V/z8fsyf8Afeuf/E19j+K/+RW1L/r1l/8AQDWhVez82a/2b/09n/4F/wAA+KP+&#10;FN/tlf8APx+zJ/33rn/xNZ3g/wDZu/a68A+EdL0LSf8AhmS00rRbSKwsoPP16TyYYkCRpuYFmwqg&#10;ZYknHJJr7oopey82T/Zavf2s7/4v+B5HxR/wpv8AbK/5+P2ZP++9c/8Aiaoav8FP2xJdQ0tpbj9m&#10;nzI7pmh2Sa3tLeTKPm+XptLdO+O2a+5qz9Y/5COk/wDX03/oiWn7PzZX9m/9PZ/+Bf8AAPjj/hTf&#10;7ZX/AD8fsyf9965/8TWL47/ZZ/a2+JGkR2eqt+zay28wuLee1v8AxFZXVpKAy74Z4dksTFHdCUdS&#10;ySOhyrsD940UvZebJllakuWVSbX+L/gH55+Cf2GP2oPAHi5fEFjH+zrca8lnLp41LUta8UanefZp&#10;HikaAy3LyOYw8KMqE7UYyFQpkk3dr/wpv9sr/n4/Zk/771z/AOJr7XopKils2TTyiFNWhUml5O36&#10;Hwzb/BT9sRfE95Itx+zT9oa1gVwZNb8vaHmK4+XOcls+233q/wD8Kb/bK/5+P2ZP++9c/wDia+x7&#10;b/kabz/r1g/9DmrQqvZ+bNP7N/6ez/8AAv8AgHwva/s3ftdWfi6+16P/AIZkXVdSs7ewuJ/P14+Z&#10;DA87xJtxtG1rmY5ABO/kkBcGifs3ftdeHNT1i8s/+GZIbnX7tb+/fz9ebz5lghtw2CCF/dQRLhcD&#10;5M4yST90UUvZebJ/sqP/AD8n336/d6/efFH/AApv9sr/AJ+P2ZP++9c/+Jqh4c+Cn7Ylvp8iwXH7&#10;NJjN1cMfMk1vduMzlui9NxOPbGea+5qz/Df/ACDpP+vq5/8AR70/Z+bK/s3/AKez/wDAv+AfHH/C&#10;m/2yv+fj9mT/AL71z/4muc1P9kX9rHV/ibpnjCeT9nU69o9pLYWsiav4mjt0hlIMitbqwgfcQhJd&#10;CSYojnMaFfvqil7K+7ZEspjLSVSb679Vt0Pij/hTf7ZX/Px+zJ/33rn/AMTVDxT8FP2xLnwxqUdx&#10;cfs0rbyWsqymKTW/MClCDtyuM46Z719zVn+K/wDkVtS/69Zf/QDT9n5sv+zf+ns//Av+AfHH/Cm/&#10;2yv+fj9mT/vvXP8A4mj/AIU3+2V/z8fsyf8Afeuf/E19r0Uez82H9m/9PZ/+Bf8AAPz90v8AYt/a&#10;m0bxu3iC3h/ZtW/M0tzHE2peJHsbWeUMJbiG0Ym3hmk3y75Y41kbzpssfNk3dX/wpv8AbK/5+P2Z&#10;P++9c/8Aia+16KSo22bM4ZTGGkKk16P/AIB8M6v8FP2xJdQ0tpbj9mkSR3TNDsk1vBbyZR83y9Np&#10;bp3x2zV//hTf7ZX/AD8fsyf9965/8TX2PrH/ACEdJ/6+m/8AREtaFP2fmzT+zf8Ap7P/AMC/4B8L&#10;63+zd+114j1PR7y8/wCGZJrjQbxr+wfz9eXyJmgmty+AAG/dTyrhsj584yAQf8M3ftdDxb/bq/8A&#10;DMkeqm0+wPOk+vL58IfeqSKBtk2MXKFwTH5su0qJZN33RRS9l5sj+yY7+0n336/cfFH/AApv9sr/&#10;AJ+P2ZP++9c/+Jqhb/BT9sRfE95Itx+zT9oa1gVwZNb8vaHmK4+XOcls+233r7mrPtv+RpvP+vWD&#10;/wBDmp+z82X/AGb/ANPZ/wDgX/APjj/hTf7ZX/Px+zJ/33rn/wATXKfET9jH9qz4o6tpuoapN+z9&#10;DfaTFPb2tzpmv+KdKmSOYxNKhe1eMsrNBEcMSMoCMV+gVFJ0U9G2Z1MpjOPLOpNrs3f9D4N8Cfsu&#10;/tefDrSJLHT779n+4hlmM7NqmueJ9UmDEKuBJdNI6rhR8oYKDk4ySTt/8Kb/AGyv+fj9mT/vvXP/&#10;AImvteij2Vtmyo5WorljUml/i/4B8M+HPgp+2Jb6fIsFx+zSUN1cMfMk1vduMzlui9NxOPbHer//&#10;AApv9sr/AJ+P2ZP++9c/+Jr7H8N/8g6T/r6uf/R71oU/Z+bK/s3/AKez/wDAv+Afn74d/Yp/af8A&#10;Clz4fmsNN/Zbhm8LadHpWmSGbX5GtreONo4lywJdo43lRHfc6LcThWAmlD7Xg/8AZu/a68A+EtL0&#10;LSf+GZLTStFtIrGzg8/XpPJhiQIi7mBZsKoGWJJxySa+6KKlUUtmzOGT04fBOS9H6eXkvuPhnxR8&#10;FP2xLnwzqMdxcfs0rbyWsqymKTW94UoQduVxnHTPerw+Df7ZWP8Aj4/Zk/771z/4mvsnxV/yLGpf&#10;9esv/oBq+OlV7PzZp/Zv/T2f/gX/AAD4X8Yfs3/td+PfCWqaHq3/AAzJdaXrVpLYXkHn69H50MqF&#10;JF3KAy5ViMqQRngg1V8bfsqftXfEe00+DXLT9lvUY9J1G21ayMra7utLu3kEkUyMFBVlYY4PzKzK&#10;cqzA/eVFL2PmzOWUwlfmqTd/P/gHxR/wpv8AbK/5+P2ZP++9c/8Aiaoav8FP2xJb/S2luP2ad8d0&#10;Wh2Sa3gt5Mo+b5em0t0747Zr7mrP1n/kIaV/19H/ANEy0/Z+bNP7N/6ez/8AAv8AgHxx/wAKb/bK&#10;/wCfj9mT/vvXP/iaxfHX7LX7W3xI0iOz1Vv2bWSCYXFvPa3/AIisrq0lAZd8M8OyWJijOhKOpKSO&#10;hyrsD940UvZebJllakuWVSbX+L/gHwL4A/ZE/ax+Gn2ttMk/Z1mub7YJ7vUtX8TapdyIm7ZGZ7lp&#10;JfLQu5WPdsVpJCAC7E9H/wAKb/bK/wCfj9mT/vvXP/ia+16KFStomxQymMFywqTS8n/wD4Zt/gp+&#10;2Ivie7kW4/Zp+0NawK4Mmt+XtDzFcfLnOS2fbb71f/4U3+2V/wA/H7Mn/feuf/E19j2//I03n/Xr&#10;B/6HNWhT9n5sv+zf+ns//Av+AfC9t+zd+11Z+Lb3XY/+GZF1XULO3sLifz9ePmQwPO8SbcbRta4m&#10;OQATv5JAXGj/AMKb/bK/5+P2ZP8AvvXP/ia+16KPZebJjlaWiqz/APAv+AfFH/Cm/wBsr/n4/Zk/&#10;771z/wCJqh4d+Cn7YlvYSLBcfs0lDdXDHzJNbzuMzlui9NxOPbHevuas/wAN/wDIPl/6+rj/ANHP&#10;R7PzZX9m/wDT2f8A4F/wD44/4U3+2V/z8fsyf9965/8AE150f+Cdf7SDnbJZ/s63FtHzZ2k+veKp&#10;rPSHH3JLGBpDFZSRDiKS2WN4RxGUHFfo5RUuinu2ZVMnp1P4k5P1d/0PigfBr9soD/j4/Zl/771z&#10;/wCJqh4o+Cn7Ylz4Z1GO4uP2aVt5LWVZTFJre8KUIO3K4zjpnvX3NVDxV/yLGpf9esv/AKAar2fm&#10;zX+zf+ns/wDwL/gHxsPg3+2Vj/j4/Zk/771z/wCJrP8AF/7N/wC13488J6poerf8MyXWl61aS2F5&#10;B5+vR+dDKhSRdygMuVYjKkEZ4INfdA6UUey82TLK01Z1Z2/xf8A+FtS/Zs/a61bXtL1SYfsyHUNH&#10;80Wlwk+vRyIkqhZIyVA3xthGMbZQvFE+N0aMul/wpv8AbK/5+P2ZP++9c/8Aia+16KXsvNgsrS2q&#10;z/8AAv8AgHwzq/wU/bElv9LaW4/Zp3x3RaHZJreC3kyj5vl6bS3Tvjtmr/8Awpv9sr/n4/Zk/wC+&#10;9c/+Jr7H1n/kIaV/19H/ANEy1oU/Z+bK/s3/AKez/wDAv+AfAvj/APZF/ax+JgtG1OT9nWK4sd4t&#10;7vTdX8TaZeRK+3fGJ7Zo5fLcohaPdsYxxkglFIseBP2Wf2tvhvpMlnpTfs2qtxMbi4nu7/xFe3V3&#10;IQq75p5t8srBFRAXdiqRogwqqB95UVPsVe92Z/2PDn9pzyv3vr99j4o/4U3+2V/z8fsyf9965/8A&#10;E1Qt/gp+2Ivie7kW4/Zp+0Nawq4Mmt+XtDylcfLnOS2fbHvX3NWfb/8AI03n/XrB/wChzVXs/Nmn&#10;9m/9PZ/+Bf8AAPjj/hTf7ZX/AD8fsyf9965/8TWd4v8A2b/2u/HnhPVND1b/AIZkutL1q0lsbyDz&#10;9ej86GVCki7lAZcqxGVIIzwQa+6KKPZebJllaas6s7f4v+AfE6/Bn9spVwJ/2ZMDj7+uf/E0v/Cm&#10;/wBsr/n4/Zk/771z/wCJr7Xoo9n5sr+zf+ns/wDwL/gHwzrHwU/bEmv9LaW4/Zp3x3RaHZJreC3k&#10;yj5vl6bS3Tvjtmr/APwpv9sr/n4/Zk/771z/AOJr7H1n/kIaV/19H/0TLWhR7PzYf2b/ANPZ/wDg&#10;X/APhfxZ+zd+11448P3Gl6p/wzHc2dztLKJtejdGVg6SI6gPHIjqrpIhDo6qykMoIzfAH7In7WPw&#10;0N2+mSfs7TXN9sE93qWr+JtUu5ETdsjM9y0kvlqXcrGG2K0khABdifvqip9ir3uzN5RBy53Unddb&#10;6/fY+KP+FN/tlf8APx+zJ/33rn/xNULf4KftiL4nupFuP2aftDWsKuDJrfl7Q8pXHy5zktn22+9f&#10;c1Z9v/yNN5/16wf+hzVXs/Nmn9m/9PZ/+Bf8A+OP+FN/tlf8/H7Mn/feuf8AxNYvjr9lb9rD4maR&#10;HYa9a/st6nZxTCdY5m13AbDKRwoO143eN1+7JHLJG4ZHdT940UvZebJllakuWVSbX+L/AIB8Tj4N&#10;ftlAf6/9mP8A771z/wCJpf8AhTf7ZX/Px+zJ/wB965/8TX2vRT9n5sr+zf8Ap7P/AMC/4B8M+Hfg&#10;p+2Jb2EiwXH7NJQ3Vwx8yTW87jM5bovTcTj2x3q//wAKb/bK/wCfj9mT/vvXP/ia+x/Df/IPl/6+&#10;rj/0c9aFHs/Nh/Zv/T2f/gX/AAD4Gm/ZD/aruPAWs+GHt/2ZG0PxB9uOoW32rxB/pH22SWS6+f76&#10;73mlPykbd2F2gADoV+DP7ZSrgT/syYHH39c/+Jr7Yopey82RHKYx+GpPtv0XyPhrxP8ABT9sS58N&#10;ahHcXH7NIt5LaRZTFJre8KVOduVxnHTNXV+DX7ZQH/Hx+zJ/33rn/wATX2T4q/5FjUv+vWX/ANAN&#10;Xx0p+z82X/Zv/T2f/gX/AAD4o/4U3+2V/wA/H7Mn/feuf/E1zn/DIX7VX/CAHwx9n/Zj/sdvnKfa&#10;vEHnGXzPO+0ef/rftHnfvvP3+b5v7zfv+avvqil7LzZMsqjL4qk3036PfofE4+DX7ZQH/Hx+zL/3&#10;81z/AOJpf+FN/tlf8/H7Mn/feuf/ABNfa9FP2fmyv7N/6ez/APAv+AfDPh34KftiW9hIsFx+zSUN&#10;1cMfMk1vO4zOW6L03E49sd6v/wDCm/2yv+fj9mT/AL71z/4mvsfw3/yD5f8Ar6uP/Rz1oUez82H9&#10;m/8AT2f/AIF/wD4X8U/s3ftdeNdLjstT/wCGZLq2iu7a+VPP15MTW88dxC2VAPyyxI2Oh24IIJB0&#10;f+FN/tlf8/H7Mn/feuf/ABNfa9FHsvNk/wBlq9/azv8A4v8AgHxR/wAKb/bK/wCfj9mT/vvXP/ia&#10;oQfBT9sRfE91Itx+zT9oa1hVwZNb8vaHlK4+XOcls+2Pevuas+D/AJGm6/69Yf8A0OWj2fmyv7N/&#10;6ez/APAv+AfHH/Cm/wBsr/n4/Zk/771z/wCJrnPiR+yN+1l8V7Cwt9Zk/Z1xpd2L+0lsNW8TadcW&#10;83lSRb1mt2jkGY5ZFI3YIc5Br76opeyvu2RPKYzXLOpNrzf/AAD4F8Afsj/tcfDU3f8AZ2o/Ae4+&#10;2bPM/tXxJ4r1bbt3Y2fapJfL+8c7MbuM5wMdH/wpv9sr/n4/Zk/771z/AOJr7XooVK2ibCGUxguW&#10;FSaXk/8AgHyN8PPBfx+8E61LdfFWX4Pt4ekgMVuPCjaib37UWUrv+0gJ5WxZc4+bds7Zor6B+Pug&#10;2/iLwdbQ3X2jy1vFceTcSQNnZIPvIynHJ4zj8qKuMbKx30KPs48t2/Nu7I68J+Cnwv0X4bft2fGS&#10;40mC7juPFXhvw1repy3F9PdvcXT3euwlgZncogihiRY02xosaqqqBivdGDn7rKPquf61Qj8PQ2+u&#10;XGqQ2+nR6leQRWs92LQefPDE0jRRs+dzIjTTFVJwplcjG45o2NGo/ht/yVrxJ/2CNM/9HX9QtDfH&#10;7txaj627H/2eoPhzBqB+K3iPbdWat/ZOm5JtWII86+xx5n179x0xyAfnd4q/aUn/AOCef/BSb9vv&#10;4xW2r/B/xB4Zj/4V5/wmFrrev+IdHv8AwZnSxZ2PmJa+H7+O6+1SXBI+zSP5Sqpk2liEz/8AgsD8&#10;eviN+3F+xL+1B8CdU0r4H+C7z4X2nh6/+IGpWfjDxV4gk8JW8tzb6rbTG2g8KqbqN4LVmd4HYW8e&#10;+SUosbCvu/4XfsXfCbw58AviR8G/DNn4fufCnia71Oz8eWK395fanqN7qtss16dSvXu3vXvJ7a7h&#10;cyTTGYQywFWCCLB+z1+xd8JvBfirwP8AFL4c2fh+a80n4a2Hw88Ma7YX95f2r+E43jurS3iJu3hm&#10;jJEci3BDSuMfvGU8gHz/AP8ABdDxN42v/wBh6w+Kn7P2j+H/AIh+Nn0q60zwdqGg+A7/AMWeJEi1&#10;uCKB9Q0HVtNnVtJ22JnnN2UlimKWyblLIJPlD/gk18I/A/8AwVT8P3Hwc1K++B/xa/Za/ZbtLPQP&#10;Dkum+FtZ8N6h4yuNS0W4ivNSuNMOtKLO8inklK39zYSmWaS9ltJIJfNkT7v07/gnH+zWn7Hvwz8G&#10;QR+H5vgPoN3a3nhjSj4t1SXwvrj6jqcF5aC5Q6ibfV47i/kt2gju/tEbPMqRriTa3qHxS/4J9/C/&#10;4weBL7w7q3gnwfZ6fqPhWPwJLLomny6Hfp4eSRZBo0d5ZTQ3MWnlkANrHIsLKWVkKsykA/ND/g1b&#10;vtB+P3xT+MHjbUfip/wtrxN8FdK034L+B7z/AIRqTQfsPgS2mnm0+58tdscn26SEt5c6yXVv9gw8&#10;pE2D+YH/AAcn/CfxV8V/+CsP7R3xS8LeGfEHiX4ZeGtV0fQtX8XaVp015oOlajBo+l2s9ncXsatB&#10;FcR3DLC8TuHWRghAYgV/Tdpn7Kfwvtv2jvC3iLRdP8H6L8RvhX4VTQtNi0Iy6ZNpvh66aSO3s7iz&#10;trhI5tP8yzmNvFcRvDFLbStCEkRmB4A/4J9/C/4c/AnWvhna+CfB+reCfFGqz67r2m+ItPl8Qf8A&#10;CR6jNcLcy3moS3800t7cGZI2824eRx5UQBAjQKAfjB47/Y81yXwr+3bb678HdPuvGXjL4leP7/wc&#10;2t/sseJPGOv6xb3SMLGbS/Edsy2tlHLLu8h2jkEMhaclkkAr9H9O+HHj6H/ghr8M/hzd+FfB+m6J&#10;qHwKtfDfxDn8a+NbnwRdeEbc+H4Le5fcdJv0SSJGuTIbhIxAYV3K4LBPUPC//BNz4E658PfjF4CX&#10;RfD/AI0s/iJd29h8Rzrmrah4k1nULiKyt2tIb2/vL2a9jkt7Z7Wa3QzKbcSxzQiNpA57DxF/wT7+&#10;F/xA8CeHfDvjbwT4P+J+n+EvtP8AZEvxC0+Xxnf2X2mQST7bzVZrm5O9lQHdIflijUYWNFUA/mx+&#10;KXw10fwz+2T+zf4Y8BfC/wD4WF4Sh/tnRrDWfDWhaX4i0rxb9nU2F08N2PAUP9tf2f8AZ2uLi5Nh&#10;rO5H3wyJMXc/s9/wRB8OeIrbR7XxD8Otf+D/AIk+BfiDzZNQt/B/i7QzDpuoy2tvMsz6dpngrRpF&#10;1ARraxSRXVzG8UU2XiZ0jUfaHxE/ZT8M/Ff47fDn4meINP0+/wDG3wm/tP8A4RTUs3cX9lf2jbrb&#10;Xn7pLhYpfMhVV/eo+3GV2nmq95+yp4AtPj9a/E7/AIV78MG+Jt1KYv8AhL/+ETthry4tHgz9tz55&#10;/wBHXyfv/wCrO37vFAH58fH/AP4Kjv4O8OfHf4mQ+Ov237f4ZfBf4gaj4J8S6loWi/C59K0bUYb6&#10;G2+zWkV7AdRmt1e6tljkkSRykimRyyyEev8A/BQ//lOv/wAE6v8AupX/AKj9vXoHj/8A4If/AAD+&#10;J+nePNP1jw/4gl0T4neILjxV4q0S38deKLPRtd1SedLiW7msIdUS1aQyxxMCIwFMUe0AIoHuHxE/&#10;ZT8M/Ff47fDn4meINP0+/wDG3wm/tP8A4RTUs3cX9lf2jbrbXn7pLhYpfMhVV/eo+3GV2nmgDz7/&#10;AIKG3vhSz07wkuueF/2kPGWt3d21nomkfCXVfEelSXTzT2sMhvbvTruzsLeNN6SCTU7mKNY47gxt&#10;kSA/ij8QdK1j9oz+2P2grrxZ8QPhz8VvgD8VW8A+DvgHc/HLVNU17xX9h+wx+KbHTtcvNQa8k1C8&#10;XUI4F/spB+7tYoUhuprqOQf0HfFL4WP8YPAl94d1bVdQs9P1Hy/Nl0TUdR0O/TZIsg8u8srqG5iy&#10;yAHy5F3KWVsqzKeA/Zv/AOCffwv/AGSNYvNX8AeCfB+i+JtU+1/2l4mm0+XUPEmr/aro3dx9s1W5&#10;mkvrrzJ8OfPmflEHRFAAPn//AII++Dl/aN8K/wDDQi3/AIwsfA/ia7kn+G2hXXxg8UeK7qDS1SW1&#10;kn1sXGsXWmy3k0m9/saQE2BQI8slwjeT9314BbfsXfCb4DfH28+Mmn2fh/4d+K/EV3BZ6tfaXf3m&#10;g6Z4mvbq5mhtzqFlDdxWWoXktzqUiRyXUMszTXCBW3iPHt/2fVP+fzT/APwDf/47QBoUVn/Z9U/5&#10;/NP/APAN/wD47R9n1T/n80//AMA3/wDjtAGhRXn/AMa/j54V/Zr8K2+u/Eb4ifD/AMAaJd3a2EGo&#10;eJL2HSrWa4ZHdYVlnuERpCkcjBAckRscYU4wPgp+2r8K/wBpTxVcaF8OfjV8IPH+t2lo1/Pp/hvX&#10;rPVbqG3V0RpmigundYw8kalyMAyKM5YZAPX6Kz/s+qf8/mn/APgG/wD8do+z6p/z+af/AOAb/wDx&#10;2gDQorP+z6p/z+af/wCAb/8Ax2j7Pqn/AD+af/4Bv/8AHaANCiuf8NeJP+E006S80fX/AA/q1nDd&#10;3NhJPZx+fGlxbTyW9xCWWYgSRTxSxOh5SSN1YBlIGh9n1T/n80//AMA3/wDjtAGhXG6H/wAnB+KP&#10;+xe0f/0p1StK58SfY/FVnoU2v+H4tb1K0nv7TT3j23V1bwPCk80cRm3tHG9zbq7gEKZ4gSC655/R&#10;INS/4X94m/0qx8z/AIR/SMn7I2CPtOp448z6857jpjkA9AorP+z6p/z+af8A+Ab/APx2j7Pqn/P5&#10;p/8A4Bv/APHaANCis/7Pqn/P5p//AIBv/wDHaPs+qf8AP5p//gG//wAdoAPDf/IOk/6+rn/0e9aF&#10;YXh+DUjYSbLqxVftNxw1ox5858/8tB3zx29+tc43x88Kpp3hu8b4ifD9bPxlaQ3+gTm9h8vXLeae&#10;0t4ZrVvtGJ45J7+xiV49wZ722UEtNGGAPQKKz/s+qf8AP5p//gG//wAdo+z6p/z+af8A+Ab/APx2&#10;gA8V/wDIral/16y/+gGtCuattXTxq2u6XZeINBvrjSJ/7M1WG1TzJtNne3inEMyiUmOQwXEEoVwC&#10;UmjbG11J1fs+qf8AP5p//gG//wAdoA0KKz/s+qf8/mn/APgG/wD8do+z6p/z+af/AOAb/wDx2gDQ&#10;rP1j/kI6T/19N/6Ilo+z6p/z+af/AOAb/wDx2uag+Iej+IfiC3hm38ZeEbjxRpMk0k2kQyo99AYo&#10;LVpt8AmMi7ItSsXbIG1b21Y4EybgDtaKz/s+qf8AP5p//gG//wAdo+z6p/z+af8A+Ab/APx2gDQo&#10;rP8As+qf8/mn/wDgG/8A8drgPjn+1R4A/Zf/ALL/AOFmfFf4YfDv+3PN/s3/AISbVbbSP7Q8rZ5v&#10;k/aLlPM2eZHu252+YmcbhkA7+2/5Gm8/69YP/Q5q0K+ak/4Kmfs1R38lx/w1H+zl5ksaRkf8Jvpe&#10;AFLEf8vn+2f0r2XTPihpOt6N4X1Gz8ZeD7zT/HGz/hHLqGVJIfEG+1ku0+xuJ8XG61hlnHllsxRO&#10;4+VSQAdhRWf9n1T/AJ/NP/8AAN//AI7R9n1T/n80/wD8A3/+O0AaFZ/hv/kHSf8AX1c/+j3rP8J+&#10;JP8AhPfC2m67oWv+H9a0TWrWK/0/ULCP7Ta39vKgeKaKVJiskboysrqSGBBBINP8PwakbCTZdWKr&#10;9puOGtGPPnPn/loO+eO3v1oA3aKz/s+qf8/mn/8AgG//AMdo+z6p/wA/mn/+Ab//AB2gDQrP8V/8&#10;itqX/XrL/wCgGj7Pqn/P5p//AIBv/wDHapeJoNSXw5qHmXVi0f2aTcFtGUkbTnB8w4+uDQBu0Vn/&#10;AGfVP+fzT/8AwDf/AOO0fZ9U/wCfzT//AADf/wCO0AaFFZ/2fVP+fzT/APwDf/47R9n1T/n80/8A&#10;8A3/APjtABrH/IR0n/r6b/0RLWhWFqsGpC/0zddWJY3J2kWjDB8mXr+854zxx1H0N37Pqn/P5p//&#10;AIBv/wDHaANCis/7Pqn/AD+af/4Bv/8AHaPs+qf8/mn/APgG/wD8doA0Kz7b/kabz/r1g/8AQ5qP&#10;s+qf8/mn/wDgG/8A8dqlBBqX/CR3X+lWPmfZocn7I2CN0uOPM+vOe46Y5AN2is/7Pqn/AD+af/4B&#10;v/8AHaPs+qf8/mn/APgG/wD8doA0KKz/ALPqn/P5p/8A4Bv/APHaPs+qf8/mn/8AgG//AMdoAPDf&#10;/IOk/wCvq5/9HvWhWF4fg1I2Emy6sVX7TccNaMefOfP/AC0HfPHb361d+z6p/wA/mn/+Ab//AB2g&#10;DQorP+z6p/z+af8A+Ab/APx2j7Pqn/P5p/8A4Bv/APHaAF8Vf8ixqX/XrL/6AavjpWH4kg1IeHdQ&#10;8y6sWT7NJuC2jKSNpzg+YcfkauC31TH/AB+af/4Bv/8AHaANCis/7Pqn/P5p/wD4Bv8A/HaPs+qf&#10;8/mn/wDgG/8A8doA0Kz9Z/5CGlf9fR/9Ey0fZ9U/5/NP/wDAN/8A47VLVoNSF9pu66sS32k7SLRh&#10;g+VJ1/ec8Z44/oQDdorP+z6p/wA/mn/+Ab//AB2j7Pqn/P5p/wD4Bv8A/HaANCis/wCz6p/z+af/&#10;AOAb/wDx2j7Pqn/P5p//AIBv/wDHaAC3/wCRpvP+vWD/ANDmrQrCgg1L/hI7r/SrHzPs0OT9kbBG&#10;6XHHmfXnPcdMc3fs+qf8/mn/APgG/wD8doA0KKz/ALPqn/P5p/8A4Bv/APHaPs+qf8/mn/8AgG//&#10;AMdoA0Kz/Df/ACD5f+vq4/8ARz0fZ9U/5/NP/wDAN/8A47VLw/BqRsZNl1Yqv2mfIa0Y8+a+f+Wg&#10;7547e/WgDdorP+z6p/z+af8A+Ab/APx2j7Pqn/P5p/8A4Bv/APHaANCqHir/AJFjUv8Ar1l/9ANJ&#10;9n1T/n80/wD8A3/+O1T8SQakPDuoeZdWLJ9mk3BbRlJG05wfMOPyNAG4OlFZ4t9Ux/x+af8A+Ab/&#10;APx2j7Pqn/P5p/8A4Bv/APHaANCis/7Pqn/P5p//AIBv/wDHaPs+qf8AP5p//gG//wAdoANZ/wCQ&#10;hpX/AF9H/wBEy1oVhatBqQvtN3XViW+0naRaMMHypOv7znjPHH9Dd+z6p/z+af8A+Ab/APx2gDQo&#10;rP8As+qf8/mn/wDgG/8A8do+z6p/z+af/wCAb/8Ax2gDQrPt/wDkabz/AK9YP/Q5qPs+qf8AP5p/&#10;/gG//wAdqlBBqX/CR3X+lWPmfZocn7I2CN0uOPM+vOe46Y5AN2is/wCz6p/z+af/AOAb/wDx2j7P&#10;qn/P5p//AIBv/wDHaANCis/7Pqn/AD+af/4Bv/8AHaPs+qf8/mn/APgG/wD8doANZ/5CGlf9fR/9&#10;Ey1oVhatBqQvtN3XViW+0naRaMMHypOv7znjPHH9Dd+z6p/z+af/AOAb/wDx2gDQorP+z6p/z+af&#10;/wCAb/8Ax2j7Pqn/AD+af/4Bv/8AHaANCs+3/wCRpvP+vWD/ANDmo+z6p/z+af8A+Ab/APx2qUEG&#10;pf8ACR3X+lWPmfZocn7I2CN0uOPM+vOe46Y5AN2is/7Pqn/P5p//AIBv/wDHaPs+qf8AP5p//gG/&#10;/wAdoA0KKz/s+qf8/mn/APgG/wD8do+z6p/z+af/AOAb/wDx2gA8N/8AIPl/6+rj/wBHPWhWF4fg&#10;1I2Mmy6sVX7TPkNaMefNfP8Ay0HfPHb361d+z6p/z+af/wCAb/8Ax2gDQorP+z6p/wA/mn/+Ab//&#10;AB2j7Pqn/P5p/wD4Bv8A/HaAF8Vf8ixqX/XrL/6AavjpWH4kg1IeHdQ8y6sWT7NJuC2jKSNpzg+Y&#10;cfkauC31TH/H5p//AIBv/wDHaANCis/7Pqn/AD+af/4Bv/8AHaPs+qf8/mn/APgG/wD8doA0KKz/&#10;ALPqn/P5p/8A4Bv/APHaPs+qf8/mn/8AgG//AMdoAPDf/IPl/wCvq4/9HPWhWF4fg1I2Mmy6sVX7&#10;TPkNaMefNfP/AC0HfPHb361d+z6p/wA/mn/+Ab//AB2gDQorP+z6p/z+af8A+Ab/APx2j7Pqn/P5&#10;p/8A4Bv/APHaANCs+D/kabr/AK9Yf/Q5aPs+qf8AP5p//gG//wAdqlBBqX/CR3X+lWPmfZocn7I2&#10;CN0uOPM+vOe46Y5AN2is/wCz6p/z+af/AOAb/wDx2j7Pqn/P5p//AIBv/wDHaANCis/7Pqn/AD+a&#10;f/4Bv/8AHaPs+qf8/mn/APgG/wD8doAw/jD/AMizB/19L/6A9FVvipFeR+HoftFxayx/aFwI7doz&#10;na3cu35YooAgr5+8VeGfEl98WdN8vxFq1x8SG12LUPs2m6xdJ4f0HwumolcXVpuW3aW5sY54laaK&#10;ad7yaZoWWC08y09/aUJ/e/BSa8l8L/s43ngfxxqWsab8TviPDa6xrsuvX2ltZaRNb3bySBjA8z6c&#10;120SxqkCZn3xwRRRo6rGm0A9crL0LRrjxH4x8cafZ6tqGg3l/wCHbG3g1OwSB7rTnd9QVZ4lnjlh&#10;MkZIZRLHJGSo3Iy5U2m1iFP4Lr8LaQ/+y18u/tw/8FMYf2BvFl1Ha/Db4xeOda8aeHxHpV34Q8Et&#10;4jtdEubd7nZJf25u7RzGz3KFUSVDKIplEkZG6qp05TlywV32Q4xbdkfkz8HfDHwQ0z4DeNWtT8L7&#10;qz+Pfw1sn1iLTviZ4Pnk8EW994x8PKY9XeHwZCNEkhn8QM5kCziGPTfLjRGsLGW0/RD/AIJL6P4b&#10;+E/7D3x5tfB/xA8QaR4f0H4gLaHVvhFBoXxAhW8ng03Up7vShpfha3+1eZ/acdnLFLYXC2sVjshM&#10;EUAKfJN9+2Z8OdT8Va003wi/4KFf8Iv4vtDovizRIfhja2y+L9NlfV7y++2yxX65vLzUNf1p5XhW&#10;K0jt7/y7eytrq1stQtvUP2a/+C2urfs52vxUs4/hP+11rWk+KNV1jW/BmnzfAOKGHwpealrGr6tP&#10;LeMutebqWZtThjKo9qvlWCBRG8skh6PqOJ/59y+5/wCRfsan8r+4xfgj8DPip+0R+xt+yl4IHh/4&#10;gH/hJvCvhfV/D2u+Ofjbd+DdKkj0JtF1Q6Rp+n+GraW1f7TaC5lsbm9zrCJZ308gX+zoGb9Dv2L/&#10;AABqvx8/YM8H654c8XfFD4OyeNLt/FEF5YeOX+IF1fWEm+OzeK+8TWd3Ktnd2gtLxYWtreaEyhXS&#10;KTz0f8y9F/4KBeDvGP7Pfw/+D/xQ+Cn7bXjD4U/DXwrp3hiw0LRPgzB4fudY8nRhpd1Pf6gNVnvF&#10;81TPsTTpbDEF3cW1y17DK6n2D/h/Vq3iT4Wf8Ij4m+Fv7bV9DLqvl3et6N8GItE17UNDWHaLR7mH&#10;VzHBqEsgHn6haRW48uSYWtvYzGG4gPqOJ/59y+5/5B7Gp/K/uPVfhX4D8eax+3nq2uH9ob44WfhT&#10;4j3d18KtC8WJaeD3utZ1Twx9tu5LWS2Ph8iOMzz+KYkYwxBD4eldp7lNRsUh+n/2jYvGXwL+DXhW&#10;xn+MnxQbTftc9nrfiPR/hcPF/jbUXkLT2xt00uwewso4/LeKSSbSJ43iZEDQzss7fBPxF/4Oav2W&#10;h8H7n4d65+zj+0xofhDQ7aKxXSoPBthpCeH0sijW5tzDqMb2Mlo8MbwyQmOS2kgjeNo3jVld8Rf+&#10;Dgfxpqf7OMfhbwl8Nf2utE8ejz7R/G2r/s+W2qTNalZ0hmFlFrNtbDUEVrZ3mwbV5YpSLKOOVYYu&#10;fDxlXbVBc3Lo7a29bbHVisrxuG5frFGUOZXXNFq67q61Xmdt8CPidDpM9rrvhf4leMNMk8PWl7oU&#10;OoeBf2TfiBG2tXdvqMzz2uvS3z6j/acaagb9rgkwakLi4vjHqFtJc3nn/f2r23xos/iZ8J4dPvPh&#10;fqXg2K0vk+Jt3cWV9ZandXAtEFlJo0CyzRQxtd+YZY7qWQrCVCu7gsfx78Af8FTdS+H3w98B6bpe&#10;g/8ABQrw7J8M7S3tvD3h3w98FdJtfBMSWlk9jaW1zZXN5c6teWf2cr50U+sPJJLmWKa2kWBoPcPi&#10;J/wW5+CfxX+O3w5+JniD9jv9tq/8bfCb+0/+EU1L/hATF/ZX9o26215+6TUVil8yFVX96j7cZXae&#10;a6PqOJ/59y+5/wCRy+xqfyv7j9ZKz9Y/5COk/wDX03/oiWvzr/4iXPB3/Rq/7bX/AIbSD/5NrJ8Q&#10;/wDBzd4CsdX0KK6/Zl/bMtJry+aG0in+HVvHJeyi2ncxRA32XcRpJIVHOyJ26KaHgcSt6cvuf+Qe&#10;xqfyv7j3v9tjwP428U+I/EdvZeMvEFr8UNa821+BuieFvEd/ptnpbRWNq02ua9bQtHDd29tqUxa5&#10;+2i6sxaxWFvDbvd3z297v6b4HvP2xP2gPjPHrXjL4geF/wDhT/iu08L+Eh4T8R3Wjw2DP4f0fV31&#10;C5gjbyNSuDcans8rUI7mzEVnAgth5l2bn8+/GH/BXTRdX+O3jHx94d8G/wDBTnwLqHjb7Et9Z6T8&#10;KfCd5bW8VpbiGG3gk1G1urmO3VjPOIBMYlnvLuVUVp5C3QfFL/gs14C8f+O77XNF+B//AAUa+HX/&#10;AAkvlr4ts/CfgHTrOHxgscawo1zJJLJPbXAt18j7Zp8tpeGJYFM5+y2hgPqOJ/59y+5/5B7Gp/K/&#10;uPpX9jX42fFz48ftcfs8/ELxh460+Twb8ZP2dbvxVB4F0XSJNP0/RdUEnhSa5u5ZXuZnvJHfUpUi&#10;LhBbQpsUM8s8suf+0J8I/GPgn9oD45fFH4paZ8QJPgXpOq2+rRazoHx68T+H7/QdBt/D+mLeXFto&#10;GmyRWktvBeRahPMTcRXcii5MVvcOLeO48a03/guL8JfD/wAU/A/inSP2TP22tD/4V34V1Hwbomka&#10;b8L7O10q0069m0uVo1gW6Gzyv7ItUiVCqIjSDa2VKcf45/4K3fC3x78TPEmrXP7Pv/BQq38KePLu&#10;HUfGXgeH4caYdA8Y3UVpb2ayXpeRr3y2trOyhltYbqK1njtdk0EqT3Szn1HE/wDPuX3P/IPY1P5X&#10;9x9yf8FdPh7J40+CHhG9vI9Q1zRNF8a+H0j8L2PirUfCLa/rN9rNhpelSXOr2Je4t7OyuL43zRxQ&#10;PI9xaWUivGIGjm8Q/YE/Z2+JOuftd/E6PxhpviCLw/8ADv4gWtmrR/tP+O9c/sLb4b0XUYrWKxuY&#10;IoNUt5Li6EshvHj/AOPueIxyxQRiXyr41/8ABX/9mb9pTxVb678Rv+CfP7RXj/W7S0Wwg1DxJ8Ct&#10;K1W6ht1d3WFZZ7h3WMPJIwQHAMjHGWOfH/hp+1n+x74H8afELVNQ/wCCdHxq16z8ZeIItY0yxuP2&#10;cdE8vw3bppWn2TWUO65YeW09nPdHasY8y9k+Utukc+o4n/n3L7n/AJB7Gp/K/uPuX4j+M/EOo/se&#10;/HD9p4eKvGFr8QvhLd+PJPDmmWuv3sHheK18M6nqtlb2VxpCyi0u47uPTibma4jkut97Obe4tfKs&#10;xaaH7RPgvxV8AfjF4b8SSat8YL/xBr3xA0YzePZPFc0HgTS9O1HxPFZx6BL4eXUpEa4bTJotNjuI&#10;tKdGuLiC8lnt5fPubf5K8Wf8Fbvhb4s8Vakp/Z9/4KFWHw98SXcuo+I/hza/DjTB4X8R3UzmS4ku&#10;EaRrtI7iTElza29zDa3bmc3EE32u8+05/wDw9V+Gv/CY7v8AhSf/AAUa/wCFf/8ACV/8Jt/wr7/h&#10;Wui/2D/bH9qf2z9p+0f8hT/kLf6d5f27y/M/dbPs3+j0fUcT/wA+5fc/8g9jU/lf3H3L/wAFbNZ/&#10;4R/VP2a7z/hJPiB4R8n4qzf8TbwT4c/4SLXrTPhDxMP9HsfsN/527Ox/9Fl2RvI/ybfMTz/9l7xl&#10;/wAJb/wVN8B/8XH/AGgPiB9n+FXjH/kpvw4/4Q/7Bu1fwn/x5/8AEj0r7Rvx+8/1/l+XF/q9/wC8&#10;8a8Rf8F6fB3jL9o7w7461b9mv9tq70/wXpVzbaDon/Cq4PJtdRu2CXOpyM2oMHuFtUFtbtGkTwRX&#10;mpqzzLebYefP/Bde31f9uHT/AIqat8Bf2urjwz4b8K6r4Y0Hw9afBIW9/b/2lPo9xcz3V+2tSR3G&#10;JNIHlpHawbVnIZnKbmPqOJ/59y+5/wCQexqfyv7j7F+DXgfxsP2mPBE3/CZeIPEHxG0fN18cp7bx&#10;Hf3PgmxW40mZodD02wmb7Jb3C3k2mXEHk2yXi6fZiS9uPM1BDqPl/wCyd8a/F3wr+K37Pehatb/H&#10;Cb4hfEq7fw38Z38ZR6s3hqDXY/DmpapK+lHUGW3WT7fptysR0ENpn2Z5xIozpjL81fsuf8FdNF/Z&#10;X/sOxsfBv/BTnxR4Z0T7QzaDrvwp8JtbapLP5ry3F3c21rBfTXDzyvcyTtc+bNOWkleUvJv0PgD/&#10;AMFbvhb8A9R8PbP2ff8AgoV4r0TwBaDTvAWha78ONMk0/wAA2ogNqsdiIJIZZpFtMWy3V9JdXSQm&#10;ZFnAurvzz6jif+fcvuf+Qexqfyv7j6V/ah+GXg74jf8ABU3x5/wln7Lf/DSn2P4VeDvsv/Ep8MX/&#10;APwjm7V/Fm//AJDd7bbPP2p/x778/Z/n24j3cBpmsQfsm/8ADcnin4W/BP8A4Zj1bwn8ANF8RaZp&#10;H9keHoN2o2//AAmksWpeRpdxd2cnzRRJ++O9vs2HTYELeM/FD/guN4i/4an174mfDP4O/tNeF/8A&#10;hKPCujeGNS03xP8As8y+IP8AkG3erXMU8Mtv4ksdm/8AtaRWRkf/AFSEMMkUfB3/AILRW/8AwtP4&#10;meKfjF+z9+018Sv+FleFdI8G3WkaV+z6NH0r+zrGbV5XjuILrXr/AO0+f/bEyOpKpsjAKtuJo+o4&#10;n/n3L7n/AJB7Gp/K/uP0F/4KEfC3Qfgd/wAEYPjh4J8LWP8AZfhnwf8ABXXtE0iz86Sf7JZ22hTw&#10;wReZIzSPtjRV3OzMcZJJya+QP+Cg/wCzz8KdF/YF+OF5p3/BOH/hB9QtPh/r01t4k/4Rn4dQ/wDC&#10;Pyrp05S+32urSXK+SwEm6BHlGzKKzYB4nxl/wWi0Px//AME9fFXwJ1j4J/t1axeeIPBWp+B4/Fuo&#10;/CqO61B7e4tZrO3u7wNqebq8SB4mnlDxC4mWWRUgWQRx+f8A7Qn/AAWr+MP7SfwC8cfDnXPAfxqt&#10;dE8feH7/AMN6hPYfsqXsd1Db3ltJbyvEz+MnRZAkjFSyMAQMqRwT6jif+fcvuf8AkHsan8r+4/VT&#10;/gol/wAU/wDDj4c+LLP9z4g8I/FTwd/ZN1977J/aet2mg33yHKP5umavqEHzq2z7R5ibZUjkT07Q&#10;/wDk4PxR/wBi9o//AKU6pX5c/tF/8HD3w18V+Kfh/q3i/wCAf7Y2h+DfB+snWpNLvfhrawwa9qkc&#10;TDTxPJLqPlNDbO0t2sJiL/a7WwnSWI2hWbrvAv8AwcqfDXxlq+qeOvD/AMCf2pvEmn6gIfDctjpP&#10;gq1vL/TLiyDXTPcxpekRRyx6nD5RLEuYpvlUKpbn9nL231e3v78vW3e250Sy7FxorEypS9m3ZS5X&#10;yt72Tta9k9N9D9SqK/Nv/iJc8Hf9Gr/ttf8AhtIP/k2j/iJc8Hf9Gr/ttf8AhtIP/k2uj6jif+fc&#10;vuf+Rz+xqfyv7j9JKK/Nv/iJc8Hf9Gr/ALbX/htIP/k2j/iJc8Hf9Gr/ALbX/htIP/k2j6jif+fc&#10;vuf+Qexqfyv7j7F/aY8NeMviH8Crvwf4Hk1DTNS8baq+hX+v2V+LG48LaXNcSf2hqEEwcSx3iWiz&#10;JaPEkxS9ls2kj8hZpE+f739k+6+C/wC1h+zl4Ot/iL4g+JGn2n9pSS+GPEnhHwhDYaJ4X0yzikE1&#10;m9lotpJb/ZtdXwmUigmB3JC4iZbdnh8Q8d/8HH0U/wAOtRs/Bv7OP7XGgeKJpmkstQ1r4ODWLC3D&#10;XG9/MtYtXtJJMxFlG2dNrMG+cKUbJ+Bn/BdjwF8Ff7U1C6/Z1/b68b+MPEHlLrHirxD8NdPOq6nF&#10;BvFtbkWs8FtDbwLJJ5cFvDFEHmnmKNPcXE0p9RxP/PuX3P8AyD2NT+V/cfWv7Xv7PHxS+M/xkm1D&#10;R/BWn6lollaQ2dheW/7SvjTwFJcoAZHM2m6Rp72qyCWSVRIZJJHRI9zKAsaef/Cj4cfEb4zfDP4r&#10;fBezsdQ8Ay+DvGvhJtW1+w+OvirxVdXIa707U9Z0qLU763ttTs5P7EFttFu32dzqwVZY5FutnhXx&#10;z/4L2eH/AI2f2Xb2/wAHf+CjPgfSbfzY9VsPDPw60q1/4SGCTYGhmupJJLy2wquqy2E9rOnnOyyh&#10;1jePoPhb/wAHBXwx+C/gSx8N+G/2Sf22tP0nT/MZEb4dpcTTyyyNLNcTzS37Sz3E0zySyzyu8s0s&#10;skkju7sxPqOJ/wCfcvuf+Qexqfyv7j2X9oP9h7wX+zRrHgW++GutfGDS/iN8Qfir4Z8tZvix4qvo&#10;fEX2a6tbrVvtkV1qMltcY8O6TfqftKtvitEhTdJ5MZ+r9Z+Ddvqnxk0nxxDr/jDTdS020bTrjT7f&#10;W520bVLUiUiObT5C9qsglkSUXUMcd1mCOMzmAyQyfl38Ff8Agtn8OfhJ4quPFGpfs8/8FCviF47v&#10;LRrCfxN4p8B2txdJbs6M0NtbQXUNhYRv5NsJVsba3FwbSCScTSxiStD45/8ABezw/wDGz+y7e3+D&#10;v/BRnwPpNv5seq2Hhn4daVa/8JDBJsDQzXUkkl5bYVXVZbCe1nTznZZQ6xvGfUcT/wA+5fc/8g9j&#10;U/lf3H6Kaz8a9V8TftD6T4K8E2+n6paeG7tpviHqFwjm30S3ksJXtLCGVWAOqSzy2NwYSriKyEkk&#10;3ktc2H2j5Q/Ze8M+BP2pPh3rvwm+KXwt+IF5pMvxV+Kn9haz9kuJNB1j7Vrfimw1D/S9NmdrHbY6&#10;jd23/EzFp5sk+bXznjV086+Fv/BwV8Mfgv4EsfDfhv8AZJ/ba0/SdP8AMZEb4dpcTTyyyNLNcTzS&#10;37Sz3E0zySyzyu8s0sskkju7sx5/9mn/AIL0+Dv2d/h3qWgf8M1/ttax/aHivxH4n8//AIVXBb+X&#10;/a+t32q+Rt/tBs+T9t8rfkb/ACt+1N2xT6jif+fcvuf+Qexqfyv7j9FPjV8AfFfxU8U2+oaF8bvi&#10;h8NbOG0W3fTPDdh4cntZ3DuxnZtS0q7m8whlUhZFTEa4QMWZvH/2UPhbffCv/goX8XNC1rxZqHxE&#10;u7PwV4a8SWuva94f0Cz1mC41S61eyvl+06Zp9mZI5YPDujKRKHOLCAbtsaKvx38a/wDgtD8I/j94&#10;pt9Y139m3/gpTY3dtaLZpH4bGueGrUoru4LW+m63bwvJmRgZGQuQFUsVRQM/9nr/AILA/B/9mT4p&#10;+LfF3h39mz/go1qOoeM9K0vSL5PE2iXfibyotPm1CWEwzajqc9zHubUZ9yCXyvlQrGjGRpD6jif+&#10;fcvuf+Qexqfyv7j6W/4KReLdVvPDP7dmhTalqEuh6d+zBZ39pp73Dta2txOnjZJ5o4idiySJbW6u&#10;4ALCCIEkIuPq7xl8RtB8XfFGT4QzR+IJtQ17wpeavqN1pF3Jaf2JZmWK0iEt1bypc2dxdNLcm1eP&#10;az/2bfMkitbGvy78Wf8ABYj4S+Nfgr8aPBOofsz/ALfUkPx6/tT/AISrVF+Hdmt8/wBusE0weRi5&#10;8mP7PYQWttF+6OVtY3l86VppZew+Cf8AwXx+HPwN8K3FjY/sv/t1arqWq3Talreuan8OLWXU/EV+&#10;6Ikl5dSJdojSFI441SNEhhiihghjhghiiQ+o4n/n3L7n/kHsan8r+4+pfj7+x78Jf2dfg34h8aax&#10;rn7R99Z6DaGaPT9O+OfjWXUNYuGIS3sLOJtZUTXlzO0VvBCGBlmmijX5nFc94B+FHjLwX8fP2YvA&#10;3i7xhqE3xB0n9nfxboWteKrG5F/dPqkdx4Kgn1CKW9icTSGcPKr3MLh2wZI2yyn5b8Nf8Fs/hzY/&#10;GWTx74i/Z5/4KFeOvEVrd3M+hDXfAdr/AGd4VimEiiKxsLe6htFkjjmuIVvZYpL8w3MsL3UkTbK0&#10;PEn/AAXp8HeIP2pvBvxL/wCGa/22of8AhEfCuveGf7N/4VXA32v+07vRrnz/ADf7QGzyv7I27Njb&#10;/tGdy7MOfUcT/wA+5fc/8g9jU/lf3Huv/BP39orxJ8bvjL8OptS8Z/tYLofj7wXd+PvDdv4/0/4d&#10;x6N4n0uMafEWY6Jbm/hkX+17KZUdoCSCGyFeM/IHifR9F+LH7JHwB0ew8ZeMNB+JHgH9kzQtR8Ia&#10;Vpvj3VdDkvPFevR2ug+Fr6wtrS6jj8yG7fUbK6uZVjiSPXLJZ3khY+Rf0D/gsb8AfgXe6/8A8KB/&#10;Yf8Ai/8ACT4qtpsEbapa/s76dI9vYz3IYrc29lqdlcSQTG0lCD7QimSAN8/lFDzXhL/gpv4Os/gn&#10;8F/Aus/Br9vk6f8AAfwrpem+Fr3w98LoNGv7bXrSwfTzrryHUZhLi1do47CVXtCtzdrdR3yyRLbn&#10;1HEvanL7n/kHsZ9n9x9KftHfDjwXP/wUh8C6fafsO6hJqUd1rfxEm8Q6Fo/gey1/xdqWkappJtdQ&#10;iv31SO4Sz+0X4uZxK9tdzyGzRleA30D+pf8ABTr4g3Hhb/hJ7Pxx8TPEHh74f2ulRayuk2PwM8Q+&#10;KPC02npzfJ4mvrDf9rt/9GlcW0F1piCGRkvY762lMb/LLf8ABdeDV/24dP8Ainq3wF/a6uPDPhvw&#10;rqvhnQfD1p8Ehb38H9oz6PcXM91ftrUkc+JNJHlpHawbVnIZnKbm5/8AbP8A+C43iL9pHV/DNr4V&#10;+Dv7TXhXwfoOq6b4gutH1v8AZ5l1ybVtQsLo3dqZLmDxJZFLeO6jsrgRRormWyUPLJBLLbsfUcT/&#10;AM+5fc/8g9jU/lf3H1p+yH4x8UP8ZIbbRviF4ws77xZ4gm1PVtBuP2aPF3hfwRPC4FxfTwvqRLad&#10;qlw8crG4/tH7FJLPI7adNeTyTy/cHhv/AJB0n/X1c/8Ao96/Hv4S/wDBbGb4UfGRfFl14X/4KU/E&#10;G0vrSPTdV0Pxf8KPD76c1vELl4pbOPTfsItbwTzLvnIlEsKtFJG7LbS23s2kf8HJ/hGwtWjf9lj9&#10;tgs00sny/DWHo8jMP+X30Io+o4n/AJ9y+5/5B7Gp/K/uP0uor82/+Ilzwd/0av8Attf+G0g/+TaP&#10;+Ilzwd/0av8Attf+G0g/+TaPqOJ/59y+5/5B7Gp/K/uP0krP8V/8itqX/XrL/wCgGvzr/wCIlzwd&#10;/wBGr/ttf+G0g/8Ak2qut/8AByf4R1LRry3j/ZY/bYWS4heNS3w1hwCVIGf9N96PqOJ/59y+5/5B&#10;7Gp/K/uP0uor82/+Ilzwd/0av+21/wCG0g/+TaP+Ilzwd/0av+21/wCG0g/+TaPqOJ/59y+5/wCQ&#10;exqfyv7j9JKK/Nv/AIiXPB3/AEav+21/4bSD/wCTaP8AiJc8Hf8ARq/7bX/htIP/AJNo+o4n/n3L&#10;7n/kHsan8r+4/RTWP+QjpP8A19N/6IlrQr80b/8A4OT/AAjdXVjIv7LH7bG22mMjZ+GsPIMbrx/p&#10;vqw/WrX/ABEueDv+jV/22v8Aw2kH/wAm0fUcT/z7l9z/AMg9jU/lf3H6SUV+bf8AxEueDv8Ao1f9&#10;tr/w2kH/AMm0f8RLng7/AKNX/ba/8NpB/wDJtH1HE/8APuX3P/IPY1P5X9x+klZ9t/yNN5/16wf+&#10;hzV+df8AxEueDv8Ao1f9tr/w2kH/AMm1k2n/AAc3+ApfG+oWafsy/tmSahBY2s01mvw7tzcwRPJc&#10;COV4/t2VR2SVVY8MYpAPumj6jif+fcvuf+Qexn2f3H6dUV+bf/ES54O/6NX/AG2v/DaQf/JtH/ES&#10;54O/6NX/AG2v/DaQf/JtH1HE/wDPuX3P/IPY1P5X9x+klFfm3/xEueDv+jV/22v/AA2kH/ybR/xE&#10;ueDv+jV/22v/AA2kH/ybR9RxP/PuX3P/ACD2NT+V/cfop4b/AOQdJ/19XP8A6PetCvzR0j/g5P8A&#10;CNhatG/7LH7bBZppZPl+GsPR5GYf8vvoRVr/AIiXPB3/AEav+21/4bSD/wCTaPqOJ/59y+5/5B7G&#10;p/K/uP0kor82/wDiJc8Hf9Gr/ttf+G0g/wDk2j/iJc8Hf9Gr/ttf+G0g/wDk2j6jif8An3L7n/kH&#10;san8r+4/RXxV/wAixqX/AF6y/wDoBq+OlfmjrX/Byh4R1HR7u3j/AGWP22Fe4heNS3w1hwCVIGf9&#10;NqyP+DlzwcB/yav+21/4bSD/AOTaPqOJ/wCfcvuf+Qexqfyv7j9JaK/Nv/iJc8Hf9Gr/ALbX/htI&#10;P/k2j/iJc8Hf9Gr/ALbX/htIP/k2j6jif+fcvuf+Qexqfyv7j9JKz9Z/5CGlf9fR/wDRMtfnX/xE&#10;ueDv+jV/22v/AA2kH/ybVW//AODk/wAI3V1ZSL+yx+2wFtpjI2fhrDyPLdeP9N9WFH1HE/8APuX3&#10;P/IPY1P5X9x+l1Ffm3/xEueDv+jV/wBtr/w2kH/ybR/xEueDv+jV/wBtr/w2kH/ybR9RxP8Az7l9&#10;z/yD2NT+V/cfpJRX5t/8RLng7/o1f9tr/wANpB/8m0f8RLng7/o1f9tr/wANpB/8m0fUcT/z7l9z&#10;/wAg9jU/lf3H6KW//I03n/XrB/6HNWhX5i2n/Bzd4Cl8b6hZp+zL+2ZJqEFjbTTWa/Dq3NxBE8lw&#10;I5Xj+3ZVHaOVVY8MYpAPumtb/iJc8Hf9Gr/ttf8AhtIP/k2j6jiXtTl9z/yD2NT+V/cfpJRX5t/8&#10;RLng7/o1f9tr/wANpB/8m0f8RLng7/o1f9tr/wANpB/8m0fUcT/z7l9z/wAg9jU/lf3H6SVn+G/+&#10;QfL/ANfVx/6Oevzr/wCIlzwd/wBGr/ttf+G0g/8Ak2qukf8AByf4RsLV43/ZY/bYLNNLINvw1h6N&#10;IzD/AJffQij6jif+fcvuf+Qexqfyv7j9LqK/Nv8A4iXPB3/Rq/7bX/htIP8A5No/4iXPB3/Rq/7b&#10;X/htIP8A5No+o4n/AJ9y+5/5B7Gp/K/uP0kqh4q/5FjUv+vWX/0A1+dX/ES54O/6NX/ba/8ADaQf&#10;/JtVda/4OUPCOo6Pd28f7LH7bCvcQvGpb4aw4BKkDP8AptH1HE/8+5fc/wDIPY1P5X9x+lw6UV+b&#10;Q/4OXPBwH/Jq/wC21/4bSD/5Npf+Ilzwd/0av+21/wCG0g/+TaPqOJ/59y+5/wCQexqfyv7j9JKK&#10;/Nv/AIiXPB3/AEav+21/4bSD/wCTaP8AiJc8Hf8ARq/7bX/htIP/AJNo+o4n/n3L7n/kHsan8r+4&#10;/RTWf+QhpX/X0f8A0TLWhX5o3/8Awcn+Ebq6spF/ZY/bYC20xkbPw1h5HluvH+m+rCrX/ES54O/6&#10;NX/ba/8ADaQf/JtH1HE/8+5fc/8AIPY1P5X9x+klFfm3/wARLng7/o1f9tr/AMNpB/8AJtH/ABEu&#10;eDv+jV/22v8Aw2kH/wAm0fUcT/z7l9z/AMg9jU/lf3H6SVn2/wDyNN5/16wf+hzV+df/ABEueDv+&#10;jV/22v8Aw2kH/wAm1z+h/wDB0d8M9d+IevaXY/s5/tg32saHBaR6np1v4AtZLzTDIJJIjPEt8WiE&#10;iHcm4DcASMjmk8HiFZOnLXyYeyn2f3H6iUV+bf8AxEueDv8Ao1f9tr/w2kH/AMm0f8RLng7/AKNX&#10;/ba/8NpB/wDJtP6jif8An3L7n/kHsan8r+4/SSivzb/4iXPB3/Rq/wC21/4bSD/5No/4iXPB3/Rq&#10;/wC21/4bSD/5No+o4n/n3L7n/kHsan8r+4/RTWf+QhpX/X0f/RMtaFfmjf8A/Byf4RurqykX9lj9&#10;tgLbTGRs/DWHkeW68f6b6sKtf8RLng7/AKNX/ba/8NpB/wDJtH1HE/8APuX3P/IPY1P5X9x+klFf&#10;m3/xEueDv+jV/wBtr/w2kH/ybR/xEueDv+jV/wBtr/w2kH/ybR9RxP8Az7l9z/yD2NT+V/cfpJWf&#10;b/8AI03n/XrB/wChzV+df/ES54O/6NX/AG2v/DaQf/JtVYv+Dk/wimsz3H/DLH7bHlywxxgf8K1h&#10;zlWkJ/5ff9ofrR9RxP8Az7l9z/yD2NT+V/cfpdRX5t/8RLng7/o1f9tr/wANpB/8m0f8RLng7/o1&#10;f9tr/wANpB/8m0fUcT/z7l9z/wAg9jU/lf3H6SUV+bf/ABEueDv+jV/22v8Aw2kH/wAm0f8AES54&#10;O/6NX/ba/wDDaQf/ACbR9RxP/PuX3P8AyD2NT+V/cfop4b/5B8v/AF9XH/o560K/NHSP+Dk/wjYW&#10;rxv+yx+2wWaaWQbfhrD0aRmH/L76EVa/4iXPB3/Rq/7bX/htIP8A5No+o4n/AJ9y+5/5B7Gp/K/u&#10;P0kor82/+Ilzwd/0av8Attf+G0g/+TaP+Ilzwd/0av8Attf+G0g/+TaPqOJ/59y+5/5B7Gp/K/uP&#10;0V8Vf8ixqX/XrL/6AavjpX5j+OP+Dm7wHo/grWLzUP2Zf2zdM0+1spprm8vPh1bw29pEsbF5JHa+&#10;wiKoLMx4ABJrTX/g5d8GlR/xiv8Atsn/ALppB/8AJtH1HE3t7OX3P/IPY1P5X9x+ktFfm3/xEueD&#10;v+jV/wBtr/w2kH/ybR/xEueDv+jV/wBtr/w2kH/ybR9RxP8Az7l9z/yD2NT+V/cfpJRX5t/8RLng&#10;7/o1f9tr/wANpB/8m0f8RLng7/o1f9tr/wANpB/8m0fUcT/z7l9z/wAg9jU/lf3H6KeG/wDkHy/9&#10;fVx/6OetCvzF8Hf8HN3gLVdKmksf2Zf2zNQhS+u4Xltfh1bzIkqXEiSxErfYDxyKyOvVXRlPINa3&#10;/ES54O/6NX/ba/8ADaQf/JtCwOJauqcvuf8AkHsan8r+4/SSivzb/wCIlzwd/wBGr/ttf+G0g/8A&#10;k2j/AIiXPB3/AEav+21/4bSD/wCTaPqOJ/59y+5/5B7Gp/K/uP0krPg/5Gm6/wCvWH/0OWvzr/4i&#10;XPB3/Rq/7bX/AIbSD/5NrJtf+Dm7wFL43vrNP2Zf2zJNQhsbaaazX4dW5uIInknEcrx/bsqjskiq&#10;x4YxSAfdNH1HEr/l3L7n/kHsan8r+4/Tqivzb/4iXPB3/Rq/7bX/AIbSD/5No/4iXPB3/Rq/7bX/&#10;AIbSD/5No+o4n/n3L7n/AJB7Gp/K/uP0kor82/8AiJc8Hf8ARq/7bX/htIP/AJNo/wCIlzwd/wBG&#10;r/ttf+G0g/8Ak2j6jif+fcvuf+Qexqfyv7j74+MQz4Zg/wCvpf8A0B6K+Pv2cf8Agsv4T/b1+Krf&#10;DvT/AIR/H74a61BpNx4jin8f+FodHtL23t5re3lSFluZGeRXvYCQFwFJywO0MVz1KcoS5Zqz7MiU&#10;WnZn1jXj+s/tFeKvDmqpqmoeBrWw8ByeJIfDKXlxq80WuNNNqS6XDcDT2tBEbeS6dHV/teWtXWYK&#10;WIhr2CvnP4h/D/xN8SfibpUl38L7W08baL4ktJLL4jWg06O2t9Dg1YXZtUmNwdSV5tO821ljWARP&#10;PcTrxbyGSpEfRlfMv7Y3/JWrT/sEQ/8Ao6evpqvmX9sb/krVp/2CIf8A0dPX1XBP/I6o/wDb3/pE&#10;j0cp/wB6j8/yZ5TRRXD+Cv2hfDfjr4v+L/AttJeW3iPwbcRw3MF1AYkvla0tLppbV/uzJGt9bpKF&#10;O6JpY96qssLSfvc6kYNKTtd2Xm97fgfYuSW53FFc78MPiZY/Fnw1dappsN5Db2ur6nozrcqquZrC&#10;/uLGZgFZhsaW3cqc5KlSQpJUdFThJSipR2Y001dHyH/wVo/ZF0v4m/s0/EDxxpph03xJoPhm/u7t&#10;9uI9Ut4bWRmWTA/1qovyP3ACNxtaP68ryX9vr/kxT41f9iHrn/pvnr1qvDy/JcHg8xxOJwsFGVZQ&#10;lO20pLnXNba7W7W71et2/XzHiHMMwo0MHjKjnDDx5ad9XGLbfLfeyeyey0WiSRRXmOv/ALSV0uu3&#10;tr4V+Hfjj4hWem3Elldanoc2kw2MV3GxWa3V729tmleJhsdoleNJA8RfzYpY4yX9r/wPF4v8D6T9&#10;uvNvxAgvpNNvWs5I7a3mtLm1tZLS7LgPaXBubyO3Ec6oRODA22do4n9X65RW8reui1dtG9Hq0tO6&#10;PF9rHuenV5L+0b/yWH4Bf9j5df8AqMa9XcaZ8TLHVfixrXg6OG8XU9B0nT9ZuJWVfIeG9mvYYlQ7&#10;txcNYTFgVAAZMFiSF4f9o3/ksPwC/wCx8uv/AFGNeqMVJSppx/mj+E0mKo7x07r80etUUUV2GoUU&#10;UUAFFFFABRXmPxk+Mnizwp8WPC3g7wd4W8O+ItT8RaTqmsyy6z4hm0eC1hsptPhKqYrO6aR3bUEI&#10;BVQBG3JJArI/Z28f/Er40SjxNql54H0Lw5b6vqujXnhy10u6v76OawvLnT3aPVGuYUdHuLYzAmwQ&#10;iNxGRuHmVy/XIe19jFNy66aLbW7sna62beu25n7Vc3It/wCv8z2WiiuH+OP7Qvhv4BaEJ9XkvNQ1&#10;i8gnm0nw7pMBvdc8QtCoaSKxs0/eTuoZSxUbY1bfIyIGcb1KkacXObskVKSirs7iivA/g7+0V8Sv&#10;E/xH8N6Drnhv4Y6vY+IIJ9al1bwf4wutSTS9IkE72F1JHLYRxukpWKBWW4DXDCeaKLy4Zlh98rLD&#10;4mFaPNC/zTXn19emgoVFJXQUUUV0FhRRRQBl+M/Bml/EPwtfaLrVjDqOl6jH5Vxbyj5XHUEEcqwI&#10;BDAgqQCCCAa+f/8Agnv8JLf4F+M/jv4Ws7ya+tNM8cW5gmmULIUk0LSpVVscFlEgUsAAxXOFzgfS&#10;leM/s1/8nBftDf8AY6af/wCo1o1fO5lluFeZ4THuC9qnKCl15XCcnHzV4pq+zva13fpqZvjI4OOV&#10;qo/YSqKo4fZ54wnFSt0fLJp2tdWveyt7NRRRX0RzBRRRQAUUUUAFVNf1KbR9Cvby30+71a4tYJJo&#10;rG1aJZ7xlUkRRmV0jDsRtBd0XJG5lGSLdFD2A8w/Y8+MfiT49fAi18SeLtBtPC/iOTV9Y0690i2u&#10;BcpprWeqXdmITMCVldVgUNIuFdgzKqqQo8w+Gfx++LB+AXw1+KPibWPh3qmieOP+Eb+06Fpnhe80&#10;+6t/7aubO1TZeSajOn7h71ZDm3/eiEp+6Lh09m/Z7+Gl/wDCfwHqGl6lNaTXF14m1/WUa2ZmQQ3+&#10;sXl9CpLKp3rFcIGGMBgwBYAMfGfgb/wTs0H4C+HfgrrWh+Ffh3pvxG+Htha6d4h1Kz0yOH+3YpLE&#10;Wt+wuBD5nneZtuEmaPzX8l4C8Md3O1eLOnivZ0krtqPvO9mn7urSVpNavl0T1RyuNS0fTX1018+u&#10;h9PUUUV7R1BRRRQAUUUUAFFFFAHkvg7/AJPr+I3/AGIfhX/04eI69aryXwd/yfX8Rv8AsQ/Cv/pw&#10;8R161XLg/wCG/wDFL/0pmdPb5v8ANhRRRXUaBRRRQAUUUUAZPj7xZ/wgXgXWtc/s3Vta/sWwnv8A&#10;+z9Kt/tF9f8AlRs/k28WR5kz7dqJkbmIGRmvO/h18RvHdr8dY/CXi1/CWpf2poM+vumgWlxH/wAI&#10;psuIIobW5mllf7V9o824EU/k2m/+zLkiE5ZYPRPH39vf8ILrX/CL/wBk/wDCTfYJ/wCyP7V8z7D9&#10;s8tvI+0eX+88nzNu/Z823OOcV53+zR4S8d+A/tdj4n8M+ErGG+339/rdn4vuNa1XW9Rby0Mtyr6Z&#10;aRjMa7QUYJEkMMMUSRIix8VZy9tFK69E7fO2mvnot1ra2Ur8yR538M/j/wDFg/AH4a/FLxNrHw71&#10;TRPHH/CN/adC0zwveafdW/8AbNzZ2q7LyTUZ0/cPerIc2/70QlP3ZcOn09XzD8Df+CdehfAXw58F&#10;da0Pwr8O9N+I3w9sbXTvEOpWemRw/wBuxSWQtb9hcCHzPO8zbcJM0fmv5LwF4Y7udq+nqyy2NeMP&#10;3+jsurlrbV3e13py9LX6kYdTS9/y63/r0/zCiiivSOgKKKKACiiigAryXwf/AMn2fET/ALEPwt/6&#10;cPEdetV5L4P/AOT7PiJ/2Ifhb/04eI65cR/Epf4n/wCkyM57x9f0Z61RRRXUaBRRRQAUUUUAFZPj&#10;3WNU8PeBda1DQ9H/AOEi1qxsJ7jT9K+1paf2ncJGzRW/nOCsXmOFTewwu7J4Fa1ZPj3SNU8Q+Bda&#10;0/Q9Y/4R3Wr6wnt9P1X7Il3/AGZcPGyxXHkuQsvluVfYxw23B4NTUvyu2/la/wAr6ffoKWx5J8D/&#10;AI8a94h+O194K1Dxf8O/iJ9hsLybU7vwjp0lj/wid3bXFvCtlfI17eYluPOnMas0LL/Z842yfMYu&#10;S+Gnx++LDfAL4b/FLxLrHw71PQ/G3/COfadC0zwveafdW/8AbNzaWq7LyTUZ0/cPeLIc2/70RFf3&#10;ZcOnongfwN488W/HXSfGnjbS/CXhv/hGtC1HRbOz0TXbjWf7Q+3T2EzyyPLZ2nk+V/Z6AKqyeZ57&#10;EmPywJPO/gd/wTr0H4DeHPgvrWh+Ffh3p3xG+Htjbaf4g1Kz0yOH+3YpLIWt+wuBD5nneZtuEmaP&#10;zX8p4S8KXU7V4bjiW1yX5dbNuSt8NnZ3cre87SettNGkclqnS9te67dOttdHufT1FFFe8dgUUUUA&#10;FFFFABRRRQB5L4Q/5Pr+In/Yh+F//Th4ir1qvJfCH/J9fxE/7EPwv/6cPEVetVy4P4H/AIpf+lMz&#10;pbP1f5hRRRXUaBRRRQAUUUUAFeH/ALNf7S+vfHL48fELTZrTSYvBOnWGmap4SuoYpFvNRtJ7jUrS&#10;S4mcu0UkM0umvPbPCAr208DkkuQvrXj3wPpfxO8Da14b1y1+3aL4hsJ9M1C28x4/tFvNG0cqbkIZ&#10;dyMwypBGcgg815f8HP2SLX4M/tJ+JvGOn6l4iutL1jw1pmjW0Wq+LNW1idZoLq/mnZ1vJpV2bZ7Y&#10;RncSh+0bRH5rmXhxCxDr03T+BN82uuz8tl6727GM+fnjbbr9xw/w1+P3xYPwD+G/xR8Sax8O9T0P&#10;xr/wjv2nQtM8L3mn3Vv/AGxc2lquy8k1GdP3D3iyHNv+9ERX92XDp9PV8w/BD/gnZoPwI8O/BjWt&#10;D8K/DvTviN8PrK20/wAQalZ6ZHD/AG7FJZC1v2FwIfM87zNtwkzR+a/lPCXhS6navp6s8tjXjD9/&#10;o7Lq5a21d3td6cuytfqTh1NL3/Lrf+vT/MKKKK9I6AooooAKKKKACvkv9kb/AJSo/te/9c/Bn/pq&#10;lr60r5L/AGRv+UqP7Xv/AFz8Gf8Apqlrysw/j4b/AK+P/wBN1DnrfHT9f/bZH1pRRRXqnQFFFFAB&#10;RRRQAV4f+0F4t+LHg74r+DLDwz4m+HlnonjrXjolvDqfhG8vbrTdmlXt80rzR6nCs257JlCiOPaJ&#10;hyxQ7/cK4f4tfDS/8eeOfhnqdnNaR2/gzxNLrN6szMrywtpGpWQWMBSC/mXkRwxUbVc5yAp5cXTc&#10;4JRvutm1pdX2t0uZ1ItrTuvzKfiv9oLR/g+umaP4outW1vxM1jFcXsfhfwnqeqbc5Tz3trOO6ktY&#10;ZZElEQmc7vKkVXkMTkZPiH9sHw9o3xx8CeD7W11fXLPx9oc+t2GtaRpl7qVjsWezigIlt4JITFIL&#10;pneYyqkCpEZMLPGxPHXgbx14U+OmpeNvBWl+E/En/CRaDp+iXllreu3GjfYfsVxfTJLHJDZ3fneb&#10;9vdSrLH5fkKQZPMIjyPBP7NOvfBtPgt/Yd1pHiBvhr4WfwTqAvpZNNFzaTf2b5t9FsSfMqf2aNts&#10;21X885nj2fPyVKuKu4wVkmujenMut/evG7022epnKVTZfl5/jdfcdb4I/ao8E/ETxVa6Rpd9qzS6&#10;kXGm3l1oN/Z6ZrO1Gk/0K+mhS1vN0SvKn2eWTzIo3kXdGrMLn7MnxLv/AI0fs3+APGGqQ2lvqfir&#10;w5p+r3cVqrLBHLcW0crrGGZmCBnIALE4xknrXh/gb9j74jQfHb4feJvEOsWl9H4K1i4vtUvpvGet&#10;6k/idpdMvrQ3cemTbbDS3824V/s0CSqqzOkc0aw7Lj3D9mT4aX/wX/Zv8AeD9UmtLjU/CvhzT9Iu&#10;5bVmaCSW3to4naMsqsULISCVBxjIHSngq2KqTvXjZa9Gr/DbR9fiXbTS61ClKpJ++u/6f8E7iiii&#10;vUOgKKKKACiiigDyn9vD/kx34zf9iLrf/pvnr1K1/wCPaP8A3R/KvLf28P8Akx34zf8AYi63/wCm&#10;+evUrX/j2j/3R/KuWP8AvMv8MfzkZr436L9SSivMfEPxj8SeIdevR4B0Gz8SaT4XneLWZ5rgQf2r&#10;PGxSXTtOdiI2uYjuLyysIFliW1LB2uJbI+Kn7Smj+F/2aNY+IWkX1rJZ28BSCa8e2s1tLkzC22XC&#10;X1zZJG8M52ywTTwSBo3iysuFpvF00pPsm/VLe3e39boPaR1Z6dRXxr4f/wCCnMOkfsrePvFniTxN&#10;8O4vEmkWOoTeGJJL/R7Ww168gs/NWyihs9c1F5pkkaEyKJYmK3cIVcncfqb4XfGHwn8bPD0mq+D/&#10;ABR4d8WafBMbaa60bUob6CKYKrGNniZlDhXU7ScgMp7issLmNCu+WD1tez369Pl91iadaE9EcT+x&#10;d/ySbXv+x88X/wDqSalXqGvajNpGh3l3b2F3qlxawPNFZWrRLPeMqkiKMyukYdiNoLui5IyyjJHl&#10;/wCxd/ySbXv+x88X/wDqSalXonji813T/C11N4a03SdW1tNv2a01PUZNPtZfnUNvnjgnZMJuIxE2&#10;SAOASwrBu2Eg/wC6vyKp/wANehyOjfFTxt4w8L6xLYfC/WPDutWIh+w2vi7WtPtLTUtzkSYn06XU&#10;Hj2ICfni+YsgHBZk4f4cftV+NvFv7REnw/vvB3gdrrRpzF4lfQvF17qFx4bRrNbqCaaOfSraNkmM&#10;sEaBZtzl5SiuLa48ruPCXjD4oI2pT+KPAfhG3s7SxluLaLw54ul1S+vrhcFLdY7qwsoV3jcA7zgB&#10;toOFJZbfwI+Gl/4B0XWdQ12S1uPFXjDVptc1mS1dmgSV1SGC3QlVDrb2kNtbCURxmUWwlZFeR6x/&#10;ezlD2c5WvreKV0umsVq3ZadE+tmZ+82uVvzuv+B/SO5ryXwl/wAn1/ED/sQ/DP8A6cPEFetV5L4S&#10;/wCT6/iB/wBiH4Z/9OHiCujEfHS/xf8AtsjSe8fX9GetUV4z+0d+09f/AAH+LXgjR49Ls9S03xPA&#10;63AaRop4pX1rQdMidH5Xaq6tLIylCXMSAMnJPyH4n/4LB+NtIh0++k1L4d6XYQ+FdP1nWoZ9MsGv&#10;oLu40qxv/LtLe58S2lxeRMtzNhkhVlZEiUXDFnXixud4bCycKl7rsvK5lVxdOm7SP0ioryP4y/tR&#10;Wfwz+LPhXwrbt9tvLqwufEWu2tpp1zqmoQaRFstleC1sxJcGaS9urUKfKaMwwXpLKYxWV8Lv2zLf&#10;xh8Q/EOk6n4Z+Imn2Ta3b2Phq5k+HHiK2jvLWSztC01xLJaeXFtvJLpC0hiVUiViNvzt1yx9BT9m&#10;5K97b+V/+B66GvtoJ8rZ8xf8FzP22fid+wb49+D3jD4T+Jv+EV8RalYeINHuLv8As60vvMtXk0mZ&#10;o9lzFIgzJBEdwUMNuM4JBK8q/wCDor/jy+CP+/rn8tOor8N42/5HVb/t3/0iJ8hm3+9S+X5I/pRa&#10;FH+8qt9RXIeMPi74P8EfE/wj4M1a8htvEnjz7Z/YVmbOST7d9kiE1x86oUj2RsG/eMu7OFyeK7Gv&#10;kn4geD/iNoH7YXw58Q61ofgm8bXviC9laalb+JLpJV0m20bxD9ktzaGw2RvHb3V3OzGeVpbmRk3x&#10;wtGLb5U84+rG0Oxf71nat9Yl/wAK+af2vLKGw+K1qkEMUKtpMLFY0Cgnzp+eK+oK+Zf2xv8AkrVp&#10;/wBgiH/0dPX1XBP/ACOqP/b3/pEj0cp/3qPz/JnlNfPGn/BXXtY+JPxc8RaPb/2L4t0/x5aan4c1&#10;C8SS3h1Sz/sLQEvLMyhW3Wl19lltncJMsUsSTLG81rFt+h6K/dsRh41klLo7/g1+F7p90fYTgpbn&#10;wn8K/AmiL4g1jVPjf8JPEWr6Dq1xqs/h3StV8CXHix9Gu5PFXiK5vf3NpDdpbPLbXOlEzAiO5VIj&#10;HJMsOU+tP2Y9F8SeGv2bPh7pvjF7yTxdp/hrTbbXHuroXc7XyWsa3BkmDMJXMofLhm3HJyc5ruKK&#10;5sFl6w9rO9lbbV7bvrtporLTUzo0VD+vz/Q8l/b6/wCTFPjV/wBiHrn/AKb569aryX9vr/kxT41f&#10;9iHrn/pvnr1qt4f7zP8Awx/ORa+N+i/U+bdO8Tt8CfAXiTwJrc3xP8N6xeeJta1yx17wh4LvPESP&#10;aX+sXOoxNFJHY3lurhLg28kVxGJFaOUqpRoJ3534Q+AfFXxx8W+AW+KGi+Lbvy9B8dabe3GtWcNj&#10;f2mzxLpJ0ppZbAJBDd/Z7OOaKa1Zctb+dC52iSvrSiub+zbtKUvdSSS6WTT11s3pa9lo3e5n7C+j&#10;enb5p6/ceB/s06B440r9pPxs3jexvLi8sPBfhjRf+EjEMcdj4qmt7rXHkvIRGAsTstxE0tuVUwSS&#10;FF8yLyZ5ui/aN/5LD8Av+x8uv/UY16vWq8l/aN/5LD8Av+x8uv8A1GNep1KCo0FTTb96Lu99Zp/q&#10;EocsLea/M9aooor0joCiiigAooooA+V/2qrj4ffEb9r3wfpviHwfafFqPwr4a1yzvdBtdATxE+k6&#10;neT6LLp6XUZVorB7iGG68qe7aCLashMqoGYc7o3wh+D/AOyn8ZJNY8SfBvwlof8AwnmveHb7wZKf&#10;DemC60XVLo2emyaTC0W6KKa1miivy0U2ZBdXbwJL9kmkb7KoryamVxnUlWduZu691O2nLr1enmtd&#10;bdDnlh05OTte99vKwV4f+3PqvxH8E/Anx54q8H+NNJ8L6f4X8Jahq6xp4eW81V7y1t57hDHczTNb&#10;JCzJEjo9nIxTzdsiM6PF7hRXoYij7Wm4JtX6ptNeejRtUjzRsfCfh/xl8Pf2fNM8O2Pwr/agtPFG&#10;p6x410CC60KPUfCd9P4kN5q1jaXs1y1tYreXNw9s8jPcGUzMU3u5IJr7soornweDlQuua60stbK1&#10;+8pb38tjOlTcNL/n+rYUUUV3GwUUUUAFfNfw8+AXgX44/tBfHj/hNvBXhLxh/ZfjSz+x/wBt6Pb6&#10;h9k8zw1ofmeX5yNs3bEztxnYuegr6Urxn9mv/k4L9ob/ALHTT/8A1GtGryM0pxnWw0Zq653o/wDr&#10;3UOXERTlTT7/APtsjyb4zfC/4UfDOLxodL/Y58O+ILfwfA8jaxPoPhbRdDuWWzjui32m8njkW3QS&#10;BJLgQOqNHMAHMbCrdt8JfhFZ6xZw67+xj/wj2n3fn79SfwP4b1WG18q1muT5kWnXF1c/OsDRpthb&#10;dLJFGPmkUHzv/gph8Jrz9rb4p33gjwz4X+HeveLYrA6It/b3Vre6rpMVzCkiS6oZtBu/7Mhh82ee&#10;FVv7aW4QSmAvMURT9g7wpF8M/ineeHbrR/h38OfG3iqwn01opLzR9N8ZaQqQySO1hZw+GbCLUIfO&#10;jUtMJLmzY2bNG8oidX8SVSn9ddFQ929k+WPLe+sfgvfZfF53tqcvMva8ttL9lb02/U674U+HPgT8&#10;Zvh7qWteHP2T9J1y80vXr3R5tNg+Hun6bJ5UF7eWyXKy6rHYwybhaAyQxu8tu8wjkUMrEdx+zr+z&#10;p8B/2i/hPpfjG3/Zx8D+GdM16CG902LWfCWh+fe2k0Mc0VwotmnVUdZMBZGWQFW3IBgm1/wT61LQ&#10;fCX7KWueJJPFv9saJceLfFusXXiPUNUjktbmBNcvwb0Ou21hheKJZW+zpFBlpJAoLsT137Av/Jin&#10;wW/7ETQ//TfBXoYHD05+ylUUXzQ5mlGNvs2e1+uutr7aG1GCfK5Jaq+y8jzH9kb9iX4MeJfhXq1x&#10;qXwj+GOoXEfjXxXapLc+FrGV1hh8RajDDGC0RISOJERV6KqKowABXceI/wBj/wDZ18JaxoGn6h8H&#10;/hLb3fii/bTNMj/4Quyf7TcLaz3bJlYCFxBazvliB8mM7ioOt+xZ/wAkf1r/ALHzxl/6k+qVU/a2&#10;+Hut/EbxX8HbfRNS8RaDJY+NJrq61jRrW3uJ9Jh/sDWY/Mb7RBPAqPJJHCWkjIzOoGHZSNqWGoww&#10;dOcaUW7Q6LrZP+vvKjTiqUWorp09DnfFv7Pv7K/w/wBR1y28QfDn4H6B/wAI3YWWp6pPqfhfTrO1&#10;sre8nnt7Z3nkiWIeZNbTIBuzlRkDem7X8Afsf/s6/FDwJovibQvg/wDCW+0TxFYQanp9z/whdlF9&#10;ot5o1kifa8AZdyMpwwBGcEA8UfAn4V+Ifh3+1j8QrnWPEXi3xhZ6h4S8ORWus63Z2UO547zXTJax&#10;tZ2tvC3liSJyCrOv2hdzbWQDov2JdAv/AAp+xl8I9L1SxvNN1PTfBej2t3aXULQz2syWMKvHIjAM&#10;jqwIKkAggg1WHo05zXPRik+bTlV1yystdVqiqcU3rFdenZnkv7bP7EvwY8KfsZfFzVNL+Efww03U&#10;9N8F6zdWl3a+FrGGe1mSxmZJI3WIMjqwBDAgggEc16cP2BvgTj/kivwl/wDCQ0//AOM0ft8f8mK/&#10;Gn/sQ9c/9N89etDpW0cDh/rMl7OPwx6LvLyKVGHO/dWy6ep82638E/2WvD3xHTwrdfCf4YpqZnhs&#10;5Zk+HkMmm2VzMFMNrcXy2ptbe4l8yHZBLKkj/aLcKp86LfyVj4S/Z31b9oLxV8PbH9mvw7f6n4b0&#10;mG/geP4Xi3TU52fUVe3Wa4s4rWJD9hUQ3MtwsFw0xVHzGxq38Q/iBoepal4r+GK+HviJ4b+GbX+o&#10;weIhB8NvEmrXXi976eW61BbO6it3itrSSaeWNph5jyiacQC1WO3uZOt+C2gW6f8ABRX4v3LeMNW8&#10;UahpvhLw9A9vPeQLHoa3F7rVwLFoLZIkOyMQPG9yslwqTn96VmO7zbQnVjCEYWcrO0V2k2t76W0d&#10;le17W3w0ckklv2XZ/wCW9vlY534I/Bj4J/Gjxt4k0ST9lHw74Tk8Jziy1G61nwt4ZaCO7Nva3K26&#10;/ZLid2dre7hkDBPLA3KXDjbS/Hz9iX4MaN8VPgnb2fwj+GNrb6t41uLW+ih8LWMaXkI8O61MI5AI&#10;sOgliifa2RujRuqgj0P9ljX7HxL8Vv2gLjTb201C3j+Icdq8ttMsqLND4d0SGaMlSQHjlR0Zeqsj&#10;KcEEVb/aO/5LB8A/+x8uv/UY16t1hKEsOpOKfvpXtHZVEuiXQv2cOS9lv2Xcqa/+xL+z34U0K91T&#10;VPhH8GtN0zTYJLq7u7rwtpsMFrCilnkkdogqIqgksSAACTxXnmi+A/2VtbvHt/8AhSHh3T7jyJp4&#10;ItV+C93pj6gYonmeG1Fxp0Zurjyo5HFvBvmdYpGVGCMR9DfF2Ca6+E/iiK38M2njS4k0m7WLw9dS&#10;xRQa6xhcCzkeUGNUmP7ss4KgOSwIyK+ePMv/AI3fHfwvLofiT4y6lb22r6hqEi+I/A7aBZ+C4ZdL&#10;1C3jvbCa50u2FxcRy3MNukNy92DHcSu8Mhj86K8ZSpU5xjCnHVrTlV9XZ21W3lfzstR1Yxi0lFfd&#10;/wAMc98KvDfwJ+Mvw+1LWvDf7J+k65eaXr17o82mwfD3T9Mk8qC8vLZLlZdVjsYZNwtQZIY3eW3e&#10;YRyKGViO4/Z1/Z0+A/7Rfwn0vxjb/s4+B/DOma9BDe6bFrPhLQ/PvbSaGOaK4UWzTqqOsmAsjLIC&#10;rbkAwTb/AOCfepaF4S/ZT1zxJJ4t/tjRLjxb4t1e68R6hqkclrcwJrl+Deh122sMLxRLK32dIoMt&#10;JIFBdiet/YF/5MU+C3/YiaH/AOm+CssDh6c/ZOpGL5oczSjG32bPa/XXW19tCKME+VyS1V9l5HmP&#10;hT9iX4MXP7Z3j3S5PhH8MZNMs/Bfhq6t7NvC1iYIJpb7X1lkVPK2q7rDCGYDLCJAchRjI+M3wv8A&#10;hR8M4vGh0v8AY58O+ILfwfbvI2sT6B4W0bQ7lls47ot9pvJ45Ft0EgSS4EDqjRzABzGwr2Xwd/yf&#10;X8Rv+xD8K/8Apw8R18xf8FL/AITXn7W3xTvvBHhnwv8ADvXvFsVh/Yi39vdWt7qukxXMKSJLqhm0&#10;G7/syGHzZ54VW/tpbhBKYC8xRFwxlKlRwjnTgubmkklFXb5pWSvGX5dLE1YxhSvFa3fRd35M9Dtv&#10;hL8IrPWLOHXf2Mf+Ee0+78/fqT+CPDeqw2vlWs1yfMi064urn51gaNNsLbpZIox80ig5Pwp8OfAn&#10;4zfD7Uta8Ofsn6Trl5pevXujzabB8PdP02TyoLy8tkuVl1WOxhk3C1Bkhjd5bd5hHIoZWI5H9g7w&#10;pF8MvineeHbrR/h38OfG3iqwm00xSXmj6b4y0hUhkkdrCzh8M2EWoQ+dGpaYSXNmxtGaN5RE6v7h&#10;/wAE+tS0Lwl+yprniSTxb/bGiXHi3xbq914j1DVI5LW5gTXL8G9DrttYYXiiErfZ0igy0kgUF2Jz&#10;wKhXlFcqSak3eMbq3L/dW17/AA2s7N32mjabWi69FfS3kvyKv7Ov7OvwH/aL+E+l+Mbf9nHwP4Z0&#10;vXYIr3TYtZ8JaH597aTQxzRXCi2adVR1kwFkZZAVbKAYJyP2Rf2Jfgz4l+Fer3GpfCP4Y6hcR+Nf&#10;Fdqktz4WsZXSGHxFqMMMYLREhI4kRFXoqoqjAAFen/sCf8mKfBb/ALETQ/8A03wUfsV/8kf1r/sf&#10;PGX/AKk2qV34bC0JyoylCLbg2/dW/ueRtTpwbi2lt2XkZPiT9j/9nXwjrGgafqHwf+Etvd+KL9tM&#10;0yP/AIQuyf7TcLaz3bJlYCFxBazvliB8mM7ioOR4t/Z+/ZX+H+pa5beIPhz8D9A/4RuwstT1SfU/&#10;C+nWdrZW95PPb2zvPJEsQ8ya2mQDdnKjIG5N3Q/tbfD3W/iN4q+DtvompeItBksfGs11daxo1rb3&#10;E+kw/wBgazH5jfaIJ4FR5JI4S0kZGZ1Aw7KRU+BPwq8Q/Dv9rL4hXOseIvFvjGz1Dwl4citdZ1uz&#10;sodzx3mumS1jaztbeFvLEkTkFWdftC7m2sgFSow9t7KNGNr2vyq3wX7p7+VraXuPlXNyqK33su1/&#10;zF8Afsgfs6/FDwJovibQvg/8Jb7Q/EVhBqen3P8AwhdlF9ot5o1kifa8AZdyMpwwBGcEA8Vw/wC2&#10;z+xL8GPCn7GXxc1TS/hH8MNN1PTfBes3Vpd2vhaxhntZksZmSSN1iDI6sAQwIIIBHNes/sSaBf8A&#10;hT9jH4R6Xqljeabqem+C9HtbuzuoWhntZksYVeORGAZHVgQVIBBBBqp+3x/yYr8af+xD1z/03z06&#10;2FoSwLqSpxTcG9lvYcqcHSu4q9u3kIv7A3wJ2j/iyvwl6f8AQoaf/wDGa4jW/gp+yz4d+I6eFbv4&#10;T/DBNTM8NnLMnw8hk02yuZgpgtbi+W1Nrb3EvmQ7IJpUkf7RbhVPnRb/AKRT7g+lfJnxD8f6HqWp&#10;eK/hivh74ieG/hm9/qMPiIQfDbxJq114vkvp5brUFs7qK3eK2tJJp5Y2mHmPKJpxALVY7e5krHUs&#10;PRimoQV+6Wvl0S83fTZJtoK0YRWiX9f1/wAOU7Lwn+zvqv7Qfir4e2P7Nfh2+1Pw5pMN/A8fwvFu&#10;mpTs+oq9us1xZxWsSH7CohuZbhYLhpiqPmNjWv8ABH4MfBP40eNvEmhyfso+HfCcnhOcWWo3Ws+F&#10;vDLW8d21vbXK26/ZLid2dre7hkDBPLA3KXDjbXQ/BbQLZP8Agor8XrhvGGreKNQ03wj4ege3nvIF&#10;j0Nbi91q4Fi0FskSHZGIHje5WS4VJyfNKynd0f7LGv2PiX4r/tAXGnXtpqFvH8Qo7V5baZZUSaHw&#10;7okM0ZKkgPHKjoy9VZGU4IIrlw+HhJwc4x1nJWUY7Lm30eqato9t9TOEE7NpbtbLpf8AyPPPj5+x&#10;L8GNG+KfwTt7P4R/DG1t9W8a3FrexQ+FrGNLyEeHtamEcgEWHQSxRPtbI3Ro3VQR6Hr/AOxJ+z34&#10;U0K91TVPhF8GtN0zTYHuru7uvC2mwwWsKKWeSR2iCoiqCSxIAAJPFW/2jv8Akr/wD/7Hy5/9RnXq&#10;7j4uwTXXwo8TxW/hm08aXEmk3SxeH7qWKKDXWMLgWcjygxqkx/dlnBUByWBGRXXTweHTqv2cdH/K&#10;n9mPZX+40jSheXurft5I+edE8B/sra3ePb/8KQ8O6fceRNPBHqnwXu9MfUDFE0zw2ouNOjN1ceVH&#10;I4t4N8zrFIyowRiOd+FXhv4E/GX4falrXhv9k/SdcvNL1690ebTYPh7p+mSeVBeXlslysuqx2MMm&#10;4WoMkMbvLbvMI5FDKxHQ+ZffG347eF5dD8SfGXUre21fUNQkXxH4HbQLPwXDLpeoW8d5YTXOl2wu&#10;LiOW5ht0huXuwY7iV3hkMfnRdF/wT71LQvCX7KmueJJPFv8AbGi3Hi3xbq914j1DVI5LW5gTW78G&#10;9DrttYYXiiErfZ0igy0kgUF2J8+jGNWsocsFG0tVGOtuXVayWjfmrb67YwSlO1lbXovL17lT9nX9&#10;nT4D/tF/CjS/GNv+zh4H8M6ZrsEV7psWs+EtD8+9tJYY5orhRbNOqo6yYCyMsgKtlAME5HhX9iX4&#10;M3H7Z/jzS5PhH8MZNLs/BXhu6gs28LWJt4Jpb7XllkVPK2q7rDCGYDLCJAchRj0/9gU/8YK/Bf8A&#10;7ETRP/TfBR4P/wCT7PiJ/wBiH4W/9OHiOuqnhaEqdCUoRu9XousJPsaRpwcYNpfcuzPGvjN8L/hR&#10;8M4/Gn9l/sc+HfEFv4Pt3kbWJ9A8LaNodyy2cd0W+03k8ci26CQJJOsLqjRygBzGwq3a/CX4RWmr&#10;2UOufsY/8I9p935+/Un8EeG9VhtfKtZrk74tOuLq4+dYGRNsLbpXijHzSKD55/wUw+E95+1r8Ur3&#10;wR4Z8L/DvXvFsVh/Yi31vdWt7qulRXMKOkuqGbQbv+zIYfNnnhVb+2luEEpgLzFEVP2DvCcXwx+K&#10;d54du9H+Hfw58beKbCbTTFJeaRpvjLSVSGSR2sLSHwzYRahF50alphJc2bG0Zo3lEbq/lSqU/rro&#10;qHu3snyx5b31j8F77L4vO9tTn5l7Xltpfsrem36nXfCrw38CfjL8P9T1rw3+yfpOuXml69e6PNps&#10;Hw90/TJPKgvLy2S5WXVY7GF9wtQZIY3eW3eYRyKGViO4/Z1/Z0+A/wC0X8KNL8YW/wCzh4H8M6Zr&#10;sEV7psWs+EtD8+9tZYY5orhRbNOqo6yYCyMsgKtlAME2/wDgn3qWheEv2Vtd8SSeLf7Y0W48W+LN&#10;XuvEeoapHJa3MCa3fg3oddtrDE8UQlb7OkUGWkkCguxPW/sCnP7C3wX/AOxF0T/0ggr0cDh6c/ZO&#10;pGL5oczSjG32bPa/XXW19tDajBPlcktVfZeR5j+yP+xL8GPEnwt1e41H4R/DHULiPxr4rtUlufC1&#10;jK6Qw+IdRhhjBaIkJHEiIq9FVFUYAAruPEn7H/7OvhHWNAsNQ+D/AMJbe78UX7aZpkf/AAhdk/2m&#10;4W2nuimVgIXEFtO+WIHyYzuKg637Fv8AySHWv+x88Y/+pNqdVP2tvh7rfxG8U/B230TUvEWhSWPj&#10;SW6utY0a1t7i40qH+wdYj8w/aIJ4FR5JI4S0kZGZ1Aw7KRrSw1GGDpzjSi3aHRdbJ/195UacVSi1&#10;FdOnoc74t/Z9/ZX+H+o65beIPhz8D9A/4RuwstT1OfU/C+nWdrZW95PPb2zvPJEsQ8ya2mQDdnKj&#10;IG5d2v4A/ZA/Z1+KHgTRfE2hfB/4S32ieIrCDU9Puf8AhC7KP7RbzRrJE+14Ay7kZThgCM4IB4o+&#10;BXwq8Q/Dv9rH4hXOseIvFvjGz1Dwl4dittZ1uzsocvHea4ZLaNrO1t4W8sSROQVZ1+0LubayAdF+&#10;xLoF/wCFP2M/hLpeqWN5pup6b4M0e1u7S6haGe1mSyhV45EYBldWBBUgEEEGqw9GnOa56MUnzacq&#10;uuWVlrqtUVTim9Yrr07M8l/bX/Yk+DHhT9jX4t6ppfwi+GGm6npvgvWLq0u7XwtYwz2syWMzJJG6&#10;xBldWAIYEEEAivTIv2BvgUYl/wCLK/CXoP8AmUNP/wDjNSft7f8AJjHxo/7ETXP/AE3z16tD/ql+&#10;graOBw/1mS9nH4Y9F3l5FKjDnfurZdPU+b9c+Cf7LXh34jJ4Wu/hP8MU1Mzw2ksyfDyGTTbK5mCm&#10;G2uL5bU2tvcS+ZDshmlSR/tFuFU+dFv5Ky8Jfs76p+0F4p+Htj+zX4dvtT8O6TDfwPH8LxbpqU7P&#10;qCvbrNcWcVrEh+wgQ3MtwsFw0xVHzGxq58RPiBoeoan4q+GK+HviJ4b+Gj3+oQ+Ihb/DbxJq114u&#10;kvppbnUFs7qK3eK2tJJZ5Y2mHmPKJZxALVY7e5k6v4L6BbR/8FFPi5cN4v1fxRf6b4R8PwPbz3kC&#10;x6Gtxe6zOLJoLZIkOyMQvG9yslwqTn96VlO7zeWE6sYQjCzlZ2iu0m1vfS2jsr2va2+Gjkkkt+y7&#10;P/Le3ysc98Efgx8E/jR438SaHJ+yj4d8JyeE5xZajdaz4W8MtbxXTQW1ytuPslxO7O0F3DIGCeWB&#10;uBcONtL8ff2Jfgxo3xR+CdvZ/CP4Y2tvq3jW4tb2KHwtYxpeQjw9rMwjkAiw6CWKJ9rZG6NG6qCP&#10;Q/2WdfsfEnxZ+P8Acade2moW8fxBitXltpllRJofD2iwzRkqSA8cqOjL1VkZTggirf7R/wDyV34C&#10;/wDY+XP/AKjWu10fVKDw6k4p++le0dlUS6JdC/Zw5L2W/Zdypr/7En7PfhXQr3VNU+EXwa03TNNg&#10;e6u7u68LabDBawopZ5JHaIKqKoJLEgAAk155ongP9lbXL1rf/hSHh3T7jyJp4I9U+DF3pragYomm&#10;eG1Fxp0f2q48qOR1t4N8zrFIyowRiPof4uQTXXwp8Tx2/hq08Z3Emk3SxeH7qWKKDXWMLgWcjygx&#10;qkx/dlnBUByWBGRXzv5l/wDG346+FpND8SfGXUre21e/1CRPEfgdtBs/BcMul6hbx3lhNc6XbC4u&#10;IpbmG3SG4kuw0dxK7wyGPzoqxlKlTnGMKcdWtOVX1dnbVbeV/Oy1HVjGLSUV93/DHPfCrw58CfjL&#10;8P8AU9a8Ofsn6Trl5pWvXujzabB8PdP0yTyoLy7tkuVl1WOxhfcLUGSGN3lt3mEcihlYjuP2df2d&#10;fgP+0X8KNL8YW/7OHgfwzpmuQRXumxaz4S0Pz721lhjliuFFs06qjLJgLIyyAq2UAwTb/wCCfeo6&#10;F4S/ZX17xJJ4t/tnRbjxb4s1e68R6hqkclrcwJrd+Deh122sMTxRCVvs6RQZZ5AoLsT1v7Apz+wt&#10;8GP+xG0T/wBIIKxwOHpz9k6ii+aHM0oxt9mz2v111tfbQijBPlcktVfZeR5j4V/Yl+DFx+2d470u&#10;T4R/DGTTLPwX4cuoLNvC1iYIJpb7XllkVPK2q7rDCGYDLCJAchRjJ+Mvwu+E/wAM08Z/2X+xz4d8&#10;QW/g+3eRtYn0Dwto2h3LC0S5LfabyeORbdBIEknWF1RklADGNhXsnhD/AJPr+In/AGIfhf8A9OHi&#10;KvmP/gpf8KLz9rP4pXngjwz4X+HeveLIbD+xVvoLq1vdV0qK5iV0k1QzaDd/2ZDD5s88Srf20s6C&#10;UwF5iiLjjKVKjhHOnBc3NJJKKu3zSsleMvy6WJqxjGk3Fa3fRd35M9CtfhL8IrXV7GHXP2Mf+Ef0&#10;+88/fqTeCPDeqw2vlW01yd8WnXFzcfMsLIm2Ft0rxRj5pFByfhV4c+BPxl8AaprXhz9k/SdcvNK1&#10;690ebToPh7p+mSeVBeXdslysuqxWML7hagyQxu8tu8wjkUMrEcj+wd4Si+F/xUu/Dt3o/wAO/h14&#10;28UWE2mmKS80jTfGOkqkUkjtYWkPhmwi1CLzY1LTCW5tGNozI8ojdX9x/wCCfeo6F4S/ZY17xJJ4&#10;t/tnRbjxb4s1e68R6hqkclrcwJrd+DeB122sMTRRCVvs6RQZZ5AoLsTngVCvKK5Uk1Ju8Y3VuX+6&#10;tr3+G1nrrtNG02tF16K+lvJfkVP2df2dfgP+0X8KdL8YW/7OHgfwzpmuQRXmmxaz4S0Pz721lhjl&#10;iuFFs06qjLJgLIyyAq2UAwTk/skfsS/BjxJ8LtYuNR+Efwx1C4i8a+KrVJbnwtYyukMPiDUIYYwW&#10;iJCRxoiKvRVRVGAAK9O/YGOf2F/gz/2I2i/+kENH7Fv/ACSPXP8AsfPGH/qS6nXfhsLQm6MpQi24&#10;NvRb+55G1OnBuLaW3ZeRk+JP2P8A9nXwjq+g2OofB/4S2914nv20zTE/4Quyf7TcLbT3RTKwELiG&#10;2nfLED5MZ3FQcnxb+z7+yv8AD/UtbtvEHw5+B+gf8I3YWWp6nPqfhfTrO1sre8nnt7Z3nkiWIeZN&#10;bTIBuzlRkDcu7of2tvh7rfxG8T/B+30TUvEWhSWXjSW6utY0a1t7i40qH+wdYj8w/aIZ4FRnkjhL&#10;SRkZmUDDspFP4FfCrxD8O/2sfiBc6x4i8XeMbPUPCXh2K21nW7OyhzJHea2ZLaNrO1t4W8sSRuQV&#10;Z1+0LltrIBUqMPa+yjRja9r8qt8F+6e/la2m4+Vc3Korfey7X/MPAH7IH7OvxR8CaL4m0H4P/CW+&#10;0PxDYwalp9z/AMIXZR/aLeaNZI32vAGXcjA4YAjPIB4riv21P2JPgx4V/Y3+LWqaX8Ivhhpupab4&#10;M1i6tLu18LWMM9rMljMySRusQZXVgCGBBBAIr1j9iXQL/wAKfsa/CXS9UsbzTdT03wbpFrd2l1C0&#10;M9rMllCrxyIwDK6sCCpAIIINVf28/wDkxr4z/wDYi63/AOm+enVwtCWCdSVOKbhfZb2HKnB0ruKv&#10;bt5EcP7A3wKMK/8AFlfhL0H/ADKGn/8AxmuJ1z4J/steHPiMnha7+E/wxTUzPDaSzJ8PIZdNsrmY&#10;KYba4vltTa29xL5kOyGaVJH+0QbVPnRb/pCD/UJ/uivk74ifEHRNQ1PxV8Ml8PfEPw38NXv9Qh8R&#10;fZ/hv4k1a68XSX00tzfrZ3UVu8VtaSSzyxtMPMeUSziAWqx29zJWNpYejFNQgr90tfLol5tvTZJt&#10;hWjCK0S+4p2fhL9nfVP2g/FPw9sf2a/Dt9qfh3SYb+B4/heLdNSnZ9QV7dZrizitY0P2ECG5luFg&#10;uGmKo+Y2Na3wR+DHwT+M/jfxJocn7KPh3wnJ4TnFnqN1rPhbwy1vFdNBbXK24+yXE7s7QXcUgYJ5&#10;YG4Fw4210PwX0C1j/wCCifxbuD4v1fxPf6b4R8PwPbT3kCx6Gtxe6zOLJoLZIkOyMQvG1yslwqTk&#10;+aVlO7o/2WtfsfEnxa+P9xp17aahbxfECK1eW2mWVEmh8PaLDNGSpIDxyI6MvVWRlOCCK5cPh4Sc&#10;HOMdZyVlGOy5t9HqmraPbfUzhBO10t2tl0v/AJHnnx9/Yl+DGjfFH4KW9n8I/hja2+q+NZ7W9ih8&#10;LWMaXkI8P6zMI5AIsOgkiifa2RujRuqgj0PXv2JP2e/Cuh3uqap8Ivg1pum6bA91d3d14W02GC1h&#10;RSzySO0QVUVQSWJAABJq3+0f/wAlc+Av/Y+XH/qNa7XdfFuCa6+FXiaO38N2njK4k0m6WLw/dSxR&#10;Qa6xhcCzkeUGNUmP7slwVAckgjIrrp4PDp1X7OOj/lT+zHsr/caxpQvL3V93kj530TwH+ytrl61u&#10;Pgj4d0+48iaeCPVPgxd6a2oGKJpnhtRcadH9puPLjkdbeHfM6xyMqMEYjnfhV4c+BPxl8AaprPhz&#10;9k/SdcvNJ1690ebToPh7p+mSeVBeXdulysuqxWML5FqDJDG7y27zCORQysR0Bkv/AI2fHTwtJofi&#10;P4yalb22r32oSR+IvA7aDZeC4ZdMv7dLywmudLthPcRS3ENukVxJdho7iV3hkMfnRdH/AME+9R0P&#10;wn+y1r3iSTxadZ0W48XeK9WuvEeoapHJa3MCa1fKbwOu21hiaKISt5CRQZZ5AoLsT59GMa1ZQ5YK&#10;NpaqMdbcuq1ktG/NW312wglKdrK2vReXr3Kn7Ov7OvwH/aL+FOl+MLf9nDwP4Z0zXIIrzTYtZ8Ja&#10;H597ayxRyxXCi2adVRlkxtkZZAVbKAYJ8Z/Zd/ZE+E/iD/gpP+1NoV/8L/h3faH4eTwmdK0648OW&#10;clrpnnabK83kRNGUi8xwGbYBuIBOTX09+wMc/sL/AAZ/7EfRf/SGGvJf2Rv+UqP7Xv8A1z8Gf+mq&#10;WnUwtGX1OUoK8pa6LW9Kb6LuEqcX7JtLV9l/Kzovix+zN8G/hvrmkafpf7Knh3x1catBc3DNoXg7&#10;QEgsFhaFSJ5ryS3jVnM42IGZnEcpAwjGvO9J8JfDW48GaprVx+wzZ3VvpVxfxyjRNF8GauxW1nli&#10;KqsV75j3AEWHgRGZJg8QMhUM3o3/AAUmvLHWfhtpHhe80fwPr1xrVw9zZWerSrdav51uY8yabpx0&#10;fVjeOscsolK2xMMTs3AJdPj34HfADUP2QfHWl6r8RPA/wm8K3ljfy65YTeMtT0XS9Kd7iR7mCFNU&#10;t/CzKl3bPIUEEV9G++xeSGFbQRg8mYVKdLFezjD3erUY2i3a1/cb7vfXZamdeUY1OVLT0Vl+DPpK&#10;x8J/s76t+0D4o+Htj+zX4dvtT8PaRDqEDp8LhbpqM7PqCvbrNcWcVrEh+wgRXMtwsFw8xVHzGxrX&#10;+CXwY+Cfxn8b+JNDk/ZR8O+E5PCc4s9RutZ8LeGWt4rpoLa5W3H2W4ndnaC7ikDBPLA3AuHG2uh+&#10;DGhW4/4KKfFq6bxhq3ijUNP8I6BC9vNewCLQ1uL3WJxZGC2SJG2RiF43uVkuFScnzSsp3dH+y1r9&#10;j4k+Lfx+uNOvbTULeL4gRWryW0yyok0Ph7RYpoyVJAeORHRl6qyMpwQRXfh8PCTg5xjrOSsox2XN&#10;vvqmraPbfU2hBNq6W7Wy6X/yPPPj9+xL8GNG+KHwVt7P4R/DG1t9V8az2t7HD4WsY0vIR4f1mURy&#10;ARYdBJFE+1sjdGjdVBHp3/DA3wJ/6Ir8Jf8AwkNP/wDjNH7SH/JW/gL/ANj5cf8AqNa7XrVd2HwO&#10;G56n7uPxdl/LHyNoUYXl7q37eSPnm4/Z3/Zhtfhf4g8ZyfCn4Sr4a8KnUxql5/wg9p/ov9nSzQ3n&#10;yfZ97eXJbzD5FO7ZldwIJbZ/s/8A7K+pfGKT4fWvw6+B9342t7CTU7nRrfwvp0t1ZW6G3BedViPk&#10;5+1QFRJtLhyVDBWI808cfs0+PNc/Yu+N/wBl8afE7Tp9UufHk1l4PtNJ0t7fUFm1HVHhijWTT3vH&#10;S6V0cFJtzCcGNlBTH0D4n8P6hcfth/D3VI7G8k02y8GeI7W4u1hYwQTS3mhNFG742q7rDMVUnLCJ&#10;yM7TjjpxjNJuhFfBvFa8zadrPS2+uq6oyik/sLp077lf/hgb4E/9EV+Ev/hIaf8A/Ga8x8L/ALEv&#10;wYuP2zvHOlyfCP4YyaZZ+C/Dt1BZt4WsTBDNLfa6ssip5W1XdYYgzAZYRIDkKMfVFeS+Ef8Ak+v4&#10;g/8AYh+GP/Th4hrsxGBw6nT/AHcfi7L+WXkazowvH3Vv28mZPjn9j79nX4b+FrrWta+D/wAJbPT7&#10;PaGYeDLKWSR3dY44o40gLyyySMkccUas8juiIrMwB8x+LPh79mL4dfs4eJ/iJYfAjwPrieG4LoSa&#10;UPhkbe+huobV7lYLyE2JnsEdAjedcxJGsc0UhOyRC3uH7U/izTfhx4O0bxTdeE/EXjDWPDurLPoF&#10;lo+n315JDfTW9xaedMtnFK6W6QXFx5kjRSBVJKRyTeVG3zf+0ff2fjL9i747eLdV8beLdF8VyeE5&#10;LTVtTn8EXXhDT9QtUtr6Oy0iCDWLeQtFJPdS72ile5aa5AE0aNBCnBmHsqXPGnCF1FvZX2bvq122&#10;s9FdvVIxrcsbqKW3ZG98Q/B/wH8D+FdJ1+z/AGS7PxBoOsTWlnHew+AdD0p4bq5vhYw28lrqclpd&#10;ozTvEAxg8vbKj79uSPWvD/7DHwQ1nQbK8uPgL8MdJuLqBJpbG78JaU1xZsygmKQxK8ZdSdpKO65B&#10;wzDBNH9r6XS/AP7P3gvR5NQ8nzvG3g3TNNXUNQee6vpI9e06TYJJnaWeXyoZJGLMzsI3dicMa90r&#10;rw+Do+2lGcYuyi7csbJu97aX6aXbNIUo8zTS2XRHyv8AskfsS/BjxJ8MNZuNR+Efwx1C4i8a+KrV&#10;JLnwtYyukMPiDUIoYwWiJCRxoiKvRVRVGAAK1viZ8Df2Y/hPrkOl6l8FvA99qcsAums9C+Fh124t&#10;oWZlSSaOxspmhR2SQI0oUSGKUKWMb7e4/Yu/5JLrn/Y+eMP/AFJNSrJ/aL8W/wDCMeOZoZI/iF4N&#10;/tCwsnh8XeCfCv8AwkV/qnlSXgk064jXTb7yYYPNjmRpVXe104jI2TBsY4ehTwdOahHZauK7eqX3&#10;tL56EqEFSTstl0/4b8zyX4jxfsu+BNV8BxWvwF8Ja9aeNtQks2uNO+FE11/Z4jtr6R0ZIdPkJu45&#10;rJoZLI7LiHMjuirE9a198Kvgzp3xy03wJL+yDpK3Wsfap7PUv+EX8K/YZrO2nt4Z73/j785YlN3b&#10;tsaITFZOIiyso53TvAU1p4w/Zxttc8R+ItLn1T4i69q9n4dmmi0241iMQeIL1NanjWOO9juJlntW&#10;ubcPFbIbxoXtIg3lD3Hxhr9jcf8ABQP4f6XHe2kmp2fgDxJdT2azKZ4YZdQ0JYpGTO5UdoZQrEYY&#10;xOBkqcctGmqkHOcYx96CSUY/aUW1rfvdbPvoZxipK7SWq6Lrb17nn37aX7EnwX8K/sc/FnVNL+EX&#10;ww03UtN8G6xdWl3a+FbGGe1mSxmZJI3WIMrqwBDAgggEV9MapoNj4q8NXGl6pZWmpabqVq1rd2l1&#10;Cs0F1C6lXjkRgVZGUkFSCCCQa83/AG8P+THfjN/2Iut/+m+evUrX/j2j/wB0fyr2KNClDETjCKSc&#10;Y7JLrI6owiptJdF+p+et5N8J/HfiXxFJ4i8RfsP+D77Q9e1Lw5Do/ifwFZ3OqWNnpt7Np9osryat&#10;Aeba2hKgRIqoVCqFAruB420S2/4J7a1450ofC/wzeat4jtPCl54r8MW8+gaTPptn4kXRrW982yvY&#10;rhbeKzUSIq3oRUyofyiVP2tRXHTyfl5nzK7i1ez3fXWTWmuitu9jKOFtfXdPp+O58Q+F/F0fiH/g&#10;nj+1Jp9r4x0j4gaf4dsNasLTxBpmr6jqdrqCN4ctrltkl9qF+67JLh4yqT7AYydqsXz9tWn/AB6x&#10;/wC4P5VJRXfg8H7DrfRLa2zb7vvb5G1Onyf16/5nkv7F3/JJte/7Hzxf/wCpJqVdx43+Jlj4C8Q+&#10;EtNvIbySfxlq76NZNCqskUy2V1elpCWBCeXZyjKhjuZBjBLDh/2Lv+STa9/2Pni//wBSTUq579vD&#10;SdFvYvhVeeKNSvNB8JaR40N1rWsQ61caImkwnRdVhjlkvoJInt0a4lgi3eYgdpkjyfM2thCrKngY&#10;Tj2jvt0vftp16EKTjSTXl+h3P7S3x8/4Z08B2uuf8I/q3iL7RfJZ/Z7FfmXMckmM4P72XyvIt48f&#10;v7u4tYNyed5idV4D8eaV8TPClrrWi3JurC63qC8TwywyIxSSGWJwrxTRyK8ckUiq8boyMqspAyfg&#10;V/wgf/CrdM/4Vn/wiR8FZl/s8+GTbnSyfNfzfK+z/uv9b5m7b/HuzzmvPLX+wf2mtR0Wx8E/2TP8&#10;MdF11fEeratpvlnT/EmoRzPdx29o8WPNKX5iu7i6R9nnQCA+c0l2sGzrTjJSumpJWiu/dPrHXV22&#10;tbsVzNO/fp/wex7jXkvhL/k+v4gf9iH4Z/8ATh4gr1qvJfCX/J9fxA/7EPwz/wCnDxBWmI+Ol/i/&#10;9tkVPePr+jPO/wBr/wAC6r8Zf2mPBWm+G7X+0r3wbYWWp6xH5qQ/Y7e48U6DcxPmQqH3Q6JqbYQs&#10;R9mwQDJEH+T/AAF8DdW8U/sheJDZ3Gkyadr/AIG8P/a9TPxI8S6LZ+G/tHhnTrBft1hY2cljN5fk&#10;/aZfNkO21liefy4GVz+p1FebjMjhiKrrSlq79E1tZb9lv36WOephFOXM3/X9f0j5r/aO0TwBoX7Q&#10;2h/8JrJ4d0Pwn4m+H/iq28TX15dJptveJPP4csiZ7nchDNH5UKuXDYEaqRhQOH/Zt/a68H/Er44/&#10;DNfFHxQ+Hc3jLw38ObXTbw2/iTTbj+3ta1i4txc20PkSeV50Emkx5SHeH/tCPAQKvmfZlFdFTL5u&#10;t7WEkk2m1be1ra3WzV16ve7NJUHz8yf4enn5H5Of8HRX/Hl8Ef8Af1z+WnUUf8HRX/Hl8Ef9/XP5&#10;adRX4rxt/wAjqt/27/6RE+Uzb/epfL8kf0U/2R44/wChi8K/+E9cf/JtH9keOP8AoYvCv/hPXH/y&#10;bXVV8p+DPAPiH4bfEKbxF8TLLxXDpN/45vItM1W0+KetXHl/atalTSEudHR0s47R1ktIAkbzY8yH&#10;zYUQztD8qecfQX9keOP+hi8K/wDhPXH/AMm14r8d/wBiTxt+1p8T9sPxo1b4d3Hh/S7cyP4c8NWE&#10;yaks0txtEi363RUxmFsGMrnzTuB2qa+lKj+G3/JWvEn/AGCNM/8AR1/W1HEVaM1UoycZLZptNdN0&#10;VGcoPmi7M+Q/+HLfxB/6O2+J3/hH+Gv/AJBo/wCHLfxB/wCjtvid/wCEf4a/+Qa+/K4/47/DjVfi&#10;58M7rw7pPifUPCEmpXdkLzULAOt09gt3C99axSxyRy28lzaLPbLcwus1uZxNGRJGld/9u5l/0EVP&#10;/A5f5m31yv8Azv72fGf/AA5b+IP/AEdt8Tv/AAj/AA1/8g0f8OW/iD/0dt8Tv/CP8Nf/ACDXpn/B&#10;P7VNV0X4+/E7wlNp/wAUPB2iaZ4f8PavaeEPiJ4sfxVr9lcXVzrUU+pC/N/qSfY7pLO3hjtxfExy&#10;abdObaATrLdfWFH9u5l/0EVP/A5f5h9cr/zv72flb+3f/wAElfFnwv8A2HvjN4m139pj4neKtE8O&#10;+Btb1PUNF/4R3w7Y/wBsW8NhPJLa/aEsC8PmorJ5iglN24AkYr1b/hy38Qf+jtvid/4R/hr/AOQa&#10;98/4Kxf8osv2lv8AslXij/00XVfQFL+3MxvzfWJ3/wAcv8w+t19+d/ez4D/4ct/EH/o7b4nf+Ef4&#10;a/8AkGj/AIct/EH/AKO2+J3/AIR/hr/5Br7s8WW2q3nhXUodCvNP03W5bSVNPu7+ye9tbW4KERSS&#10;wJLC80avtLRrLGWAIDoTuHz/AP8ABKC78ZS/sZw2vxC8bah8RvGWi+NfGmi6n4lvIBbSaw9l4r1e&#10;0WUQKzJbx7IVCQIfLhjCRphEUU/7dzL/AKCKn/gcv8w+uV/5397PE/8Ahy38Qf8Ao7b4nf8AhH+G&#10;v/kGvKf2iP8Agkr4s8JfF34D6fqH7THxO1i78UeOrrTNMu/+Ed8O2/8AYdwvhrXbtrrYtgRPugtZ&#10;7fy2IA+1eZndGoP6pV8//tkf8nFfsnf9lVvv/UI8V0pZ5mL0eIn/AOBy/wAw+t13vN/ez5j/AOHW&#10;esf8I5/bH/Dbni7+yf7V/sL7d/YHhT7N/aP27+zvsfmfY9v2j7d/ovlZ3+f+6xv+Wuf/AOGDNN/4&#10;Xt/wq3/h4Fff8LN/6FH7D4P/ALe/49/tX/Hl9l8//j3/AH33P9X8/wB3mvHf+C8fhfw/LrGm32vX&#10;nh/xN4P8O/FWPT/FWqjwx4K07V9K1i+uvBd7aafcXWvIsd5jQheqs9qqxtbWunw6kZoLS8nc/YZ8&#10;K/GT4a/8FRfhdJ4vtfEGgfZ9V8PfDbxTHpt0troMU9n8JP7UbQ1tbPWBYi3g1Ce7u4oIdF8iOSaS&#10;SK+G825f9u5l/wBBFT/wOX+YfXK/87+9n0l4l/4JD+LPBenR3msftk+PtJs5ru2sI57zwx4Xgje4&#10;uZ47e3hDNZAGSWeWKJEHLySIqgswB0P+HLfxB/6O2+J3/hH+Gv8A5Brrfjh8a9V+Pv7D9lrusW+n&#10;215Y/tFaJ4bjSzjdIzb6V8WrTS7dyGZj5jQWcTOQQDIzlVVSFHv/AIT+Neq67+2h4++HM1vp66J4&#10;V8FeGvElpOkbi6kuNSvvEFvOkjFihjVNKtygCAgvLlmBUKf27mX/AEEVP/A5f5h9cr/zv72fKf8A&#10;w5b+IP8A0dt8Tv8Awj/DX/yDWfc/8Eh/Fln4qs9Cm/bJ8fRa3qVpPf2mnv4Y8LrdXVvA8KTzRxGy&#10;3tHG9zbq7gEKZ4gSC65/Qyvyh+E2q/Eef/grh+1N4U+Cf/Cv/B8PirStK0y78X6N8Kmg046nJc+J&#10;XGoPdw6jcx3OoWcj36z3d1Zi2vr7RZtOlbTZjDJMf27mX/QRU/8AA5f5h9cr/wA7+9nqXhr/AIJD&#10;+LPGmnSXmj/tk+PtWs4bu5sJJ7Pwx4XnjS4tp5Le4hLLZECSKeKWJ0PKSRurAMpA8v8Ail+zJ4D+&#10;B3ju+8LeNv8AgpPpvg/xNpfl/bNI1tvBOn39p5kayx+ZBNbrIm6N0cbgMq6kcEGvo3/gk5451X4u&#10;6JqmteH/ABJp7fDex8QeL9TfTktnN1rNx4k19vE+kXkhkhRreOPQdSsJ0RJHMh1yWOeO3msdjn7Y&#10;X/BQH4teAvggZtF/Zz+OHg/Uta8QaD4bi1i6vvBVy1gNT1my053t0GtzIbwpdMLYzxPbrcGA3CmA&#10;S0f27mX/AEEVP/A5f5h9cr/zv72eRfBT/gnA37SnhW4134c/t3a94/0S0u2sJ9Q8N6R4S1W1huFR&#10;HaFpYLR0WQJJGxQnIEinGGGew/4ct/EH/o7b4nf+Ef4a/wDkGvoz9kPxZfaXp0Pgq3+AXxQ+Evh3&#10;SbSa7h1DxNqugX8d9cPOHm8yWy1e+u57yeSaa4luJ1Jmk86SWVpX+f3Cj+3cy/6CKn/gcv8AMPrl&#10;f+d/ez4D/wCHLfxB/wCjtvid/wCEf4a/+QaP+HLfxB/6O2+J3/hH+Gv/AJBr78oo/t3Mv+gip/4H&#10;L/MPrlf+d/ez4D/4ct/EH/o7b4nf+Ef4a/8AkGj/AIct/EH/AKO2+J3/AIR/hr/5Br78oo/t3Mv+&#10;gip/4HL/ADD65X/nf3s+A/8Ahy38Qf8Ao7b4nf8AhH+Gv/kGj/hy38Qf+jtvid/4R/hr/wCQa+/K&#10;KP7dzL/oIqf+By/zD65X/nf3s+A/+HLfxB/6O2+J3/hH+Gv/AJBrxb9m7/gmT4k8eftG/tDeDdN/&#10;aC+Img6t4D8W6aur6+uh6FczeKJbvw7pM8bNC9l5VssEIjhVYhlyHdmJZVT9Za+Tv2HP+Uhn7bH/&#10;AGOfhn/1EdIqJZ1mEmnKvNtar3paOzV1rpo2vRsHiq71c397PNP+HLfxB/6O2+J3/hH+Gv8A5Bo/&#10;4ct/EH/o7b4nf+Ef4a/+Qa+/K5/4sf8ACVf8Ks8Tf8IL/wAI/wD8Jt/ZV1/wj39u+d/ZX9o+S/2b&#10;7X5P737P52zzPL+fZu284q/7dzL/AKCKn/gcv8w+uV/5397PiP8A4ct/EH/o7b4nf+Ef4a/+QaP+&#10;HLfxB/6O2+J3/hH+Gv8A5Brvfhv4H8baR8VPHd18E/GXiDxfDpfhXW9I1bWPiL4jv9W0HxF47Wa2&#10;+wmCIMY7W3s5I9Sj1BNJhtLVJLxLeON5rKSCw3/2X/A95pH7U+rXXg3xl8QPF/gPS9K1HSPG+seK&#10;PEd1q1t4i8VLd2nlHTYpWNta/Y1j1WO8TTYbSySe8it1jeSylgsD+3cy/wCgip/4HL/MPrlf+d/e&#10;z5s/Z/8A+CMHiybwLqDaP+0l8bvClp/wkmvLJZaz4I8Ow3E9wNXvBcXiK1o5NvdTiW6gYEB4LiFl&#10;VFYIvb/8OW/iD/0dt8Tv/CP8Nf8AyDX15+zT/wAk71L/AJKB/wAjX4j/AORy/wCQj/yG77/Vf9Q/&#10;/nx/6cfslegUo55mMVyxxE7f45f5gsXXWim/vZ8B/wDDlv4g/wDR23xO/wDCP8Nf/INH/Dlv4g/9&#10;HbfE7/wj/DX/AMg19+UU/wC3cy/6CKn/AIHL/MPrlf8Anf3s/M39pb/git4sm/Zy+ICa5+1l4um0&#10;RvDeorqCa7pPh3RdKe3NrJ5ou75NPdrS3KbvMuFRjEm5wrFcHth/wRb+IOP+Ttvid/4R/hr/AOQa&#10;+vP2sP8Ak1n4lf8AJP8A/kVdU/5Hv/kVf+PSX/kK/wDUP/5+P+mPmV6AOlL+3MxvzfWJ3/xy/wAw&#10;+t19+d/ez4D/AOHLfxB/6O2+J3/hH+Gv/kGj/hy38Qf+jtvid/4R/hr/AOQa+/KKf9u5l/0EVP8A&#10;wOX+YfXK/wDO/vZ8B/8ADlv4g/8AR23xO/8ACP8ADX/yDXEfFb/gjB4sj8dfDRdQ/aS+N2u3cniS&#10;ZdMvdO8EeHZLfw7cf2RqRa8vWW0UR27QCe1DMHBnvLddoZldel/4L4ftu6V8OPgF40+FOi/F7T/h&#10;N47XwVfeOLjUF8VJ4c1xre3t759LtNIlMqS3F5e6tYwwvFAkg+xxXySPBLcWXnfX3jfxbpfj7Wvg&#10;nruhal4w1rRNa8QNf6fqHg+4S50O/t5dB1R4ptUlQlZNLdGVonUkNeHTSCQaUs8zF6PET/8AA5f5&#10;h9brveb+9nyn/wAOW/iD/wBHbfE7/wAI/wANf/INH/Dlv4g/9HbfE7/wj/DX/wAg19+UU/7dzL/o&#10;Iqf+By/zD65X/nf3s+A/+HLfxB/6O2+J3/hH+Gv/AJBo/wCHLfxB/wCjtvid/wCEf4a/+Qa+/K+Q&#10;PiB4H8bat+0Hoog8ZeILz41P4qg1cWOieI7+Lwj4S8Cx6yyYv9O3LaSXF9pUN1Aj3MFzdSalc3DW&#10;zpa6f5unn9u5l/0EVP8AwOX+YfXK/wDO/vZ82eEP+CSvizUP24fiH4Zh/aY+J1vrek+BvC+p3etf&#10;8I74df8AtC3ur/xFHBa/ZzYbY/Ie0uH8wEmT7ZtIAiUn1b/hy38Qf+jtvid/4R/hr/5Br3z4df8A&#10;KU34xf8AZKvAn/p38ZV9AUo55mK0WIn/AOBy/wAw+t11tN/ez4D/AOHLfxB/6O2+J3/hH+Gv/kGj&#10;/hy38Qf+jtvid/4R/hr/AOQa+3Pix/wlX/CrPEv/AAgv/CP/APCbf2Vdf8I//bvnf2V/aPkt9m+1&#10;+T+9+z+ds8zy/n2btvOK+MfHfjLxD+yr4X+OXxP+GPirxh468PfCz4a+KbzxPqPjbX73WdM8UeMr&#10;FIri2WygaUQ28dobfU4r6PS0srRZb2O2RWls5IbB/wBu5l/0EVP/AAOX+YfXK/8AO/vZR/4ct/EH&#10;/o7b4nf+Ef4a/wDkGuI/Z/8A+CL/AIsl8C6g2j/tJfG7wpaf8JJryyWWs+CPDsNxPcDV7wXF4ita&#10;OTb3U4luYGBAeC4iZVRWCL9J6l4IvP2Pfj78GE0Xxl8QPFH/AAuDxVdeGPFo8WeI7rWIb5k0DV9X&#10;TULa3kbyNOuBcabs8rT47azMV5Mhtj5dobb2D9mn/knepf8AJQP+Rr8R/wDI5f8AIR/5Dd9/qv8A&#10;qH/8+X/Tj9kpf25mN+b6xO/+OX+YfW6+/O/vZ8h/8OW/iD/0dt8Tv/CP8Nf/ACDR/wAOW/iD/wBH&#10;bfE7/wAI/wANf/INfflFP+3cy/6CKn/gcv8AMPrlf+d/ez4D/wCHLfxB/wCjtvid/wCEf4a/+Qa4&#10;n9pb/git4sn/AGcviAmuftZeLptEfw3qK6gmu6T4d0XSntzayeaLu+TT3a0tym7zLhUYxJucKxXB&#10;+lP+Cy5+I9j/AMEzPjJq3wv+IX/Cs/EHhvwrqeu3GsQ6W15fPZ2llPcS21nIJ4vsdxN5axi7xI0K&#10;s7Igl8uSP179q0/8Yr/Er/kQP+RU1T/ke/8AkVv+PSX/AJCv/UP/AOfj/pj5lKWeZjJcssRO3+OX&#10;+YfW670c397PkIf8EW/iDj/k7b4nf+Eh4a/+QaX/AIct/EH/AKO2+J3/AIR/hr/5Br78HSin/buZ&#10;f9BFT/wOX+YfXK/87+9nwH/w5b+IP/R23xO/8I/w1/8AINH/AA5b+IP/AEdt8Tv/AAj/AA1/8g19&#10;+V84ftm6BJqfilJvGmueMP8AhA2tLSx8IeFPAHibUdA8UeL/ABPK9400LTWc1tK8cdpFA0Kfaora&#10;NG1K5vQIrWG4tj+3cy/6CKn/AIHL/MPrlf8Anf3s+W/it/wRg8WR+OvhquoftJfG7XbuTxJMumXu&#10;neCPDslv4duP7I1IteXrLaKI7doBPbBmDgz3luu0Myuvb/8ADlv4g/8AR23xO/8ACP8ADX/yDX0Z&#10;4e0bxl4c8C/s36f8RtW8Ya98QbG7t7fxPqfg9AmiajqieHNRW7n1RRHEBpbzCRowI4wLxtO+Rfuj&#10;3Cks8zFXaxE9f78v8w+t1/5397PgP/hy38Qf+jtvid/4R/hr/wCQaP8Ahy38Qf8Ao7b4nf8AhH+G&#10;v/kGvvyin/buZf8AQRU/8Dl/mH1yv/O/vZ8B/wDDlv4g/wDR23xO/wDCP8Nf/INeUeEf+CSnizUP&#10;24viF4Zh/aY+J1vrmk+BfC+p3et/8I74df8AtC3ur/xDHBa/ZzYbI/Ie0uH8wEmT7ZtIAiUn1T4b&#10;fCPxj8E/jFdeM/jjpnxAtvD2rfFTUYNE8Qad8evE935P2/xNPH4djvPDcUkenQ6fIk1haCOGS52+&#10;db/aLaOJrp7b3/4df8pTfjF/2SrwJ/6d/GNJ55mLs3iJ6f35f5h9br/zv72eB/8ADlv4g/8AR23x&#10;O/8ACP8ADX/yDR/w5b+IP/R23xO/8I/w1/8AINfflc/8V/8AhKf+FW+Jf+EG/wCEf/4Tb+yrr/hH&#10;/wC3fO/sv+0PJb7N9r8n979n87Z5nl/Ps3becU/7dzL/AKCKn/gcv8w+uV/5397PiP8A4ct/EH/o&#10;7b4nf+Ef4a/+QaP+HLfxB/6O2+J3/hH+Gv8A5Bq946+EXj7XPDHxxsfgT42+J/iiY/DbxT4c1HW9&#10;Z8Y3Mx17x6yRJp7aQ80q2unyWUqajHdHTksrKK4vIYFDSWMsVh337GPgj/hR/wAe28MeNNH8YeGv&#10;iFr3h+71PR7d/jZ4o+I2gatplvcWcd46f2s0Yt7y3nuLMPutEzHexeTPNm7jgP7dzL/oIqf+By/z&#10;D65X/nf3s+fPgB/wRg8WTeBtQbR/2kvjd4UtP+Ek15ZLLWfBHh2G4nuBq94Li8RWtHJt7qcSXMDA&#10;gPBcRMqorBF7f/hy38Qf+jtvid/4R/hr/wCQa+vP2av+Seal/wAlA/5GvxH/AMjl/wAhH/kN33+q&#10;/wCof/z5f9OX2SvQKUc8zGK5Y4idv8cv8wWLrrRTf3s+A/8Ahy38Qf8Ao7b4nf8AhH+Gv/kGj/hy&#10;38Qf+jtvid/4R/hr/wCQa+/KKf8AbuZf9BFT/wADl/mH1yv/ADv72fmb+0p/wRW8WTfs5+P01z9r&#10;LxdNoreG9RXUE13SPDui6W9ubWTzRd3yae7WluU3eZcKjGJNzhWK4PaJ/wAEWviAEH/GW3xN6f8A&#10;QoeGv/kGvsD9q7/k1v4lf8iD/wAirqn/ACPX/Irf8ekv/IV/6h//AD8f9MfMrvU+4OnTt0pf25mN&#10;+b6xO/8Ajl/mH1uvvzv72fAn/Dlv4g/9HbfE7/wj/DX/AMg0f8OW/iD/ANHbfE7/AMI/w1/8g19+&#10;UU/7dzL/AKCKn/gcv8w+uV/5397PgP8A4ct/EH/o7b4nf+Ef4a/+Qa4j4rf8EYPFkfjj4arqH7SX&#10;xu127k8SSrpl7p3gjw7Jb+Hrj+yNSJvLxltFEdu0IntgzBx595brtDMrr9Sftm/BPVfFfiiPxNdW&#10;Pxv+IehxWlppmmeDfhr40fwbd6Vcb7yS81O4ul1jTFvI5k+wQiGWSQwG33RLi4nIT4DeOdV+J37O&#10;X7JniTXfEnjDxlrfiC203UtQ1/wfbPbaLrlxN4Xv5JLvVInhgaPS5XZpI0aGIrePpwMaEbQpZ5mL&#10;0eIn/wCBy/zD63Xe8397PE/+HLfxB/6O2+J3/hH+Gv8A5Bo/4ct/EH/o7b4nf+Ef4a/+Qa+/KKf9&#10;u5l/0EVP/A5f5h9cr/zv72fAf/Dlv4g/9HbfE7/wj/DX/wAg0f8ADlv4g/8AR23xO/8ACP8ADX/y&#10;DX35Xy/+zc3xI0b/AIKb/tCaT40+IX/CXeHrjwp4S1zwro1rpbabY+E7Se98R25tljM8vn3D/Ykk&#10;mu2KtKxVQkccUUaH9u5l/wBBFT/wOX+YfXK/87+9nyb4S/4JK+LL/wDbh+IHhmH9pj4nW+t6T4G8&#10;Manda1/wjvh1/t9vc3/iGOC1+zmw2x+Q9pcP5gJMn2vaQBEpPq3/AA5b+IP/AEdt8Tv/AAj/AA1/&#10;8g1758PP+Upvxg/7JV4G/wDTv4wr6ApRzzMVosRP/wADl/mH1uutpv72fAf/AA5b+IP/AEdt8Tv/&#10;AAj/AA1/8g0f8OW/iD/0dt8Tv/CP8Nf/ACDX3Z4rt9UvPC2pQ6Heafp2tS2sqafd31m97a2twUIi&#10;klgSWJpY1faWjWWMsAQHQncPm/8A4Jm6L4q8b/sIX/h34neOtf8AiB4mj8WeOPDOs+KFnm0e+1P7&#10;P4m1ay86A20oexxHGoiS3kX7MqxrEyiNCH/buZf9BFT/AMDl/mH1yv8Azv72eR/8OW/iD/0dt8Tv&#10;/CP8Nf8AyDXEfAD/AIIweLJvA+oNo/7SXxu8K2v/AAkmurJZaz4I8Ow3E9wNWuxcXiK1o5NvdTCS&#10;5gYEB4LiJlVFIRfoP9lT4KWPg/8Ab0+JTeFvEnxQvvB3w88P6f4ZubbXviJr/iK1uNfvcajeJLBq&#10;t5cASWun/wBiPDNbrGuNWvEZ5mBS39w/Zq/5J7qn/JQP+Rr8Rf8AI5f8hD/kNXv+p/6h/wDz5f8A&#10;Tl9lpf25mN+b6xO/+OX+YfW6+/O/vZ8h/wDDlv4g/wDR23xO/wDCP8Nf/INH/Dlv4g/9HbfE7/wj&#10;/DX/AMg19+UU/wC3cy/6CKn/AIHL/MPrlf8Anf3s+A/+HLfxB/6O2+J3/hH+Gv8A5Brif2k/+CK3&#10;i2b9nXx8muftZeLptFbw5qK6gmu6R4d0XS3tzbSeaLq+TT3a0tym7zJ1RjEm5wrFcH7j/au+Fmq/&#10;Fj4e2trZat4vttL0u7k1PWdG8Lag+k6z4utorO58rTLbUY7q0ksZGvGtJvOW4iDC2MMjCGaU14B8&#10;C/EGq3n7IX7TWh6h9h02z8J3Oo6bpnhz40a0+uweFLd/DWn3bWniPUGuLsXVnJNdT3kjre3YSyvk&#10;i8yNomtoFLPMxkuWWInb/HL/ADD63Xejm/vZx8f/AARb+IHlrj9rb4mYx28IeGj/AO2NO/4ct/EH&#10;/o7b4nf+Ef4a/wDkGvvqL/VL93oPu9Pwp1P+3cy/6CKn/gcv8w+uV/5397PgP/hy38Qf+jtvid/4&#10;R/hr/wCQaP8Ahy38Qf8Ao7b4nf8AhH+Gv/kGvvyvl/8Aa8b4j6H+3d+y1qGl/EL+yfhnqnizUtD1&#10;jwhaaW0c2u3b+Gdeu47m6vvP+e3h+xpstBCFMrGV3do4REf27mX/AEEVP/A5f5h9cr/zv72fNnxX&#10;/wCCMHiyPxx8NRqH7SXxu126k8SSrpl5p3gjw7Jb+Hrj+ydRJvLxltFEdu0IntgzBx595brt3Mrr&#10;2/8Aw5b+IP8A0dt8Tv8Awj/DX/yDX158Zv8AkoPwp/5KB/yNc3/Iu/8AIP8A+QLqn/IZ/wCof/d/&#10;6ff7Pr0Cks8zFXaxE9f78v8AMPrdf+d/ez4D/wCHLfxB/wCjtvid/wCEf4a/+QaP+HLfxB/6O2+J&#10;3/hH+Gv/AJBr78op/wBu5l/0EVP/AAOX+YfXK/8AO/vZ8B/8OW/iD/0dt8Tv/CP8Nf8AyDXyl+yd&#10;/wAEz9Y8ef8ABUP9rbwTpPx6+J3h/wAT+Ao/B513xN/ZWgXX/CVi80uWa3H2RtPEdp9mjUx/u2bz&#10;d25sEYr6K+MH/BQnwr8Tv+CrXwXsdH+OHh/w/oHg74gah8O7vwfB4yhsbzxHqEmka7HfSanpfnb5&#10;LeHUrPR7SwaeOJ2upLxkSWO4sppOg/4J8/8AKd3/AIKGf9cvhv8A+mGeolnWYSacq821qvelo7NX&#10;Wumja9GweKrvVzf3sf8A8OW/iD/0dt8Tv/CP8Nf/ACDR/wAOW/iD/wBHbfE7/wAI/wANf/INfflF&#10;X/buZf8AQRU/8Dl/mH1yv/O/vZ8B/wDDlv4g/wDR23xO/wDCP8Nf/INH/Dlv4g/9HbfE7/wj/DX/&#10;AMg1137Xs+q+PP2ztT8MzeHfjd8StE0PwXo2p2vh/wCF/j1/Bt34euLq+1eOe8v5v7W0lLuO7Szt&#10;44EE90YW065JjthOr3Pzj/wUM/4KKeb/AMEtfCvg2X9oHw/4X+KviD4M2vxH1fxhYeIf+ET1HXAu&#10;lXE9gdE8wW1xJc6jrFpEhgithtslvY5Bayz2ayn9u5l/0EVP/A5f5h9cr/zv72dT8V/+CMHiyPxv&#10;8NRqH7SXxu166fxJKumXmneCPDslv4euP7J1Em8vGW0UR27Qie2DMHHnXluu3cysvb/8OW/iD/0d&#10;t8Tv/CP8Nf8AyDX1R4v8XaX4/vfgnr2h6p4w1vRda177dYaj4PuUudFv4JdC1N45tUlQlZNLdWDR&#10;spIa8OnkEg16pSWeZitViJ6/35f5h9br/wA7+9nwH/w5b+IP/R23xO/8I/w1/wDINH/Dlv4g/wDR&#10;23xO/wDCP8Nf/INfflFP+3cy/wCgip/4HL/MPrlf+d/ez4D/AOHLfxB/6O2+J3/hH+Gv/kGuI0P/&#10;AIIreLB+0d4oeH9rLxcNbbw3o63TxaT4dl1VrcXWqeSJ7H+zwsFuHNx5VwHYzublCqi2UvqfGH/g&#10;oT4V+Jv/AAVa+C9ho/xw8P8Ah/QfB3xAv/h3eeD4PGUNjeeI9Qk0jXI76TU9L87fJbw6laaPaWDT&#10;xxO11JeMiSx3FlNJ9v8Ah7/k6fxd/wAk/wD+RV0P/j0/5Gr/AI+9X/4/f+of/wA+n/Tb+0qTzzMX&#10;ZvET0/vy/wAw+t1/5397PkP/AIct/EH/AKO2+J3/AIR/hr/5Bo/4ct/EH/o7b4nf+Ef4a/8AkGvv&#10;ys/xVb6peeF9Sh0O80/T9altZU0+6vrN7y1trgoRHJLAksTSxq+0tGssZYAgOhO4P+3cy/6CKn/g&#10;cv8AMPrlf+d/ez4T/wCHLfxB/wCjtvid/wCEf4a/+QaP+HLfxB/6O2+J3/hH+Gv/AJBroP2d/jj8&#10;R/2df+COvxa8ceJvF3/C0PiX8KX+JVy2va1aNDDrl3pGta0sLPbRyDybc/ZY1FvFIFiiCxoyqq47&#10;q/8ABd7+yF8c/gw2jeMvH/ihvi/4puPDPixfFfiO61i3vmXQdW1Vb+2t5G8jTrhbjTtvlafHbWhi&#10;u5kNsfLtTbH9u5l/0EVP/A5f5h9cr/zv72fN3wB/4IweLJvBOpHR/wBpL43eFbUeJNdWSz1nwR4d&#10;huLi4GrXYuLxFa0cm3upvMuYWBAaGeJlVFIUdv8A8OW/iD/0dt8Tv/CP8Nf/ACDX15+zX/yT/VP+&#10;Sgf8jX4i/wCRx/5CH/Iavf8AU/8AUP8A+fL/AKcvstegUo55mMVyxxE7f45f5h9brrRTf3s+A/8A&#10;hy38Qf8Ao7b4nf8AhH+Gv/kGj/hy38Qf+jtvid/4R/hr/wCQa9h/4LHf8LGs/wDgml8YtU+F/wAQ&#10;f+FZ+IPDvhbUtbn1mHS2vb5rS0sp7iW2tHE8X2S4m8tYxdYkaFWdkQSeXJH6R+1Fp2r6v8MdPVPF&#10;un+B/BcNw91491yXVH0u9sdAis7mWc2l4Bi1kaZLZJLgtG0Vq908UsNwsMqP+3cy/wCgip/4HL/M&#10;Prlf+d/ez4C/bm/4JJeLfhl+xN8YvEmuftM/E7xRovh/wRrWp6ho3/COeHbH+17eGwnkktfPSwLQ&#10;+aisnmKCU3bgCRivULb/AIIu/EB7aNh+1r8TlDKCB/wiHhrjj/rxrU+MvhrxB4e/4JA/tbSXs3jB&#10;fBep+DPFF54EsfF2oXt/4h0/Rj4dCn7bLfPJeb5r1L66jjupXnhguoIpFt2jNrB9z2P/AB5Q/wC4&#10;v8qX9uZjfm+sTv8A45f5h9br787+9nwR/wAOW/iD/wBHbfE7/wAI/wANf/INH/Dlv4g/9HbfE7/w&#10;j/DX/wAg19+VQ8VeG7fxl4X1LR7yTUIbTVbWWzmksb6ewukSRCjGK4gdJoZACSskTq6HDKysAQ/7&#10;dzL/AKCKn/gcv8w+uV/5397PhL/hy38Qf+jtvid/4R/hr/5Bo/4ct/EH/o7b4nf+Ef4a/wDkGuu+&#10;FfwU1rwf+1L8bD8H/EnjK+k+HngqHw3pVt46+IniTxFoNx4vvYjqLR38F/eXEgjtrX+wnSazWP8A&#10;d6repvmkGy3679mHwPfaT+1NqV14P8ZePvF3gfStL1DSfHOr+JvEd1qtr4g8ULdWvlf2bFKxtrX7&#10;GI9Uju006G0s0mu4rdUeSzkhsj+3cy/6CKn/AIHL/MPrlf8Anf3s+Tf2N/8Agkr4s+Ifwq1y+0f9&#10;pj4neHLW18deLdMltf8AhHfDt559xaeItRtbi63tYAr9omhkn8sDEfnbFJCAn1b/AIct/EH/AKO2&#10;+J3/AIR/hr/5Br3z/gmx/wAkC8Vf9lV+If8A6mWs19AUo55mMVyxxE7f45f5h9brrRTf3s+A/wDh&#10;y38Qf+jtvid/4R/hr/5Bo/4ct/EH/o7b4nf+Ef4a/wDkGvvyin/buZf9BFT/AMDl/mH1yv8Azv72&#10;fAf/AA5b+IP/AEdt8Tv/AAj/AA1/8g15T4U/4JK+LL79uHx74Zi/aY+J1vrel+BvDep3Wtf8I74d&#10;b7db3N/r8cNr9n+wbI/Je1nfzASZPte0gCJSf1Sr5/8AAH/KU34tf9kq8E/+nfxbSeeZi7N4ien9&#10;+X+YfW6/87+9ngf/AA5b+IP/AEdt8Tv/AAj/AA1/8g0f8OW/iD/0dt8Tv/CP8Nf/ACDX35RT/t3M&#10;v+gip/4HL/MPrlf+d/ez4D/4ct/EH/o7b4nf+Ef4a/8AkGj/AIct/EH/AKO2+J3/AIR/hr/5Br78&#10;r5f/AGwG+I+h/tzfsuahpfxC/sn4a6l4t1DQ9Z8I2mltHNr10/hvXLqO4ub7z/nt4fsibLUQhTKx&#10;ld3ZIREf27mX/QRU/wDA5f5h9cr/AM7+9n4Y/wDB1f8AsX6r+yB4Z+CC+IPir4w+Kl/4iutaNlLq&#10;2naXpsOkxQJY+cojs7WNpWlaaE7nfCCAgK3mZUr6U/4PWPij4m+Es/7M+peFfEWu+GdQmXxTbSXW&#10;k38tlNJEf7GYxl42VipZFO0nGVB7CiuCviKtabqVpOUnu22397MZTlN80ndn7OM5X+Bm+mP8a8v0&#10;j9mjTNG8WvdNqHia+8Orq02v2vhe4ktG0i01KW4a7e7GIxcSv9qklnVJ55Yo5XV440aGAxepV856&#10;N+2VdeN/jK9ppGqeH7Pw7p/iSbwtdWV9oWpSu9zBeNZSmbWISbCwuHlG63spkeS4VrT95E18ghxJ&#10;PoJtQmX/AJcbpvo0f/xdec+Lfj/r3wb+K1+2k/CP4ifEY6lpNmJl8OXehQnTvLmu9pm/tDUrQHzN&#10;7bfK8zHlPu2ZTd6hXO6Z/wAla1v/ALBGn/8Ao6+rahTU5qLPPzTFTw2FlWha6tvtq0jj/wDhu/xv&#10;/wBGq/tAf+DTwT/80Fcf8d/2hPEX7QfwzuvDOrfsu/tIWMcl3ZanZ31hrHgdbrS7+yu4b2xvIvM1&#10;54mkt7u3gmVJo5IXMQWSOSNnjb6Crwc/tOeOP+Hkdj8IrjwH/Y/w9uvAeqeJLPxVd31vLN4g1C0v&#10;NIheG2gilZ4LeCPUsO9yivLK4EaqkJef0Hgaa3b/AK+R8nDibGSvaMdFfr/8kcr8A/il40+Cvirx&#10;D4l1X4E/tYfEbxl4mtLLTL3xB4k1L4cw3X2Cye6ktLNYtO1a0tRHFLfXsgfyfOY3TB5HRIlj9Q/4&#10;bv8AG/8A0ar+0B/4NPBP/wA0FfP/AO1Z/wAFDPFHwV+LHxC02z8WfCXw3f8AgXy/+Ee+HPiGxlm8&#10;W/F//iXW96n9jSjUICn2q5nl0uHy7G9xdWUxHnMTbR/aVTHBUm7Jv8C6nEmNhFSlGOvk/wDPzPj/&#10;AP4KYfto+MPFP/BOD9oHS7r9mr44aDbal8NvEVrLqd/qXhB7XTkfS7lWnlEGuSzGNASzCKORyFO1&#10;GbCn27/hu/xv/wBGq/tAf+DTwT/80Fcz/wAFTf8AlGL+0b/2S/xN/wCmm5r3iq+o072u/wCvkJ8T&#10;4pU1Llju+j6W8/M8t/4bv8b/APRqv7QH/g08E/8AzQVx/wAD/wBoTxF8AvBd7oWj/su/tIXNnfeI&#10;Nb8SSPeax4HeQXGq6rd6pcICuvKPLWe8lVAQSI1QMzMCx9k+KfiDXPCfwx8Sar4Z8P8A/CW+JNN0&#10;u5u9J0P7dHYf21dxxM0Np9okBSHzZAsfmOCqb9x4Brwf9mj9p/xR4t/ad1T4cat8QPhL8XP7L0vU&#10;LjWtR8BaRLpn/CC6hZ3drbrpupxNqWoYuLv7RctErvbun9k3Q2TfMYE8FTTtdhHiTGSi5KMdPJ/5&#10;/na/S7PRP+G7/G//AEar+0B/4NPBP/zQV4j+1Z+2j4w1f47/ALM9xN+zV8cNPk0v4k3l1Db3GpeE&#10;Gk1Rz4P8SwmCEx646iQLK0xMzRp5cEgDmQxxyfYFeD/te/8AJwX7LP8A2VC9/wDUL8UUSwNNLd/1&#10;8gp8UYqTs4x2fR9E33PnXxL8HPEXjdI77XfgL+0hrfiK0+JVt8R7K8vJvA8lvZXEHiiPV1Ii/wCE&#10;jDyXg0uCz0NLyaWQ29laIlvHBFLcwT9B8NvBt18Mf2h9E+Jmn/se+MLXxFo93d20b2Xgv4Z2Mljo&#10;32CPT9OsLK7i10XtvJaW1vBH5rXEsckdxfx+RHFJZx2FH9uj42/HbxL8DP2yrvwb468B+CfDfwa0&#10;vUtLs0XwrqE/iKbb4RsNXe4h1KLVoEtrgSag6ROtq/lGKNyJDkV7T8PPiH8YvAv7Ynhf4e/ELxR8&#10;NPFmi+LPBuveIYZvD3g290C6sbjTb3RLdVZp9VvVljkTVZCQFQqYl+YgkVP1One2v4G0uIMYoqXu&#10;elpdk+9tmfMnizw3+0/eeAdS8F6F8PPGGm+DZfiVL8StPiv/AAH4YvdTtbg+LD4pitpblPH0MU0a&#10;3e2JmWCMtCCBsc7x7B+zj8Yfjt4C+Pvjr4jfEb4H/FDxhrfjDw/ofhuCDw3ovhLw9a2Fvplzq1wr&#10;ss/jK+eWSR9WkBIdAohX5SSTSfFX47+MPhr8Bf2/PE+ka/fxa18NbrUbzwvLcMLuPRHg8A6HfRCG&#10;KYPGsYupJJjGVKM8sjMpLtn1rx14q1S0/wCCiXwt0SHUr+LRdQ+HPjG+urBLh1tbm4g1PwqkEzx5&#10;2tJGlxcKjEEqJ5QCA7Zf1On5/wBO3Yl8RYxW0jt2fRJ9/M1/+G7/ABv/ANGq/tAf+DTwT/8ANBXz&#10;f8TvDXiL4hfEL4hTWv7Nfxw8P+B/i14f03wv4w8PadD4Hhk1SwhvfEN9qKR3K+JVEMmpT68wnmER&#10;mEa3RjdLi4jurb7ir4e/4KAftcfGK7/Z8/a2svh74P8ACWn6L8ItB1TSZvFc3j+90vXra4Phe11Z&#10;ryztINLlXzIU1CMR5vIy0kOd0QIYEsHSirtv+vkTQ4jxtWXLGMfx72/m8z0/UPj343tv2jrX4kaJ&#10;+zT+0BpeoahpUPh7xPaS3fgm5h1/TrZryexVCfEam2uLa6vbhllTckkV1cxyxSN9mmtOf/a4+NXx&#10;h/aRtfBekaT8A/jB4a8M6L4r0XxPr1vd2Pg/Ur/Vv7K1iw1W2gtbhfFsEdpuksikjyQ3OVlBVUKf&#10;N3Xwz/aO+J3/AA07ofw4+I/w98B+Gf8AhJvC+r+JNO1Hw343u9e/5B13pVvLDLFPpVls3/2rGyur&#10;v/qmBUZBrwe//bA+O3we/bi8Uf8ACZeA/Af/AAjc2l/DfRrzTdL+JeoX0Oi/214m1jSU1C0il0aF&#10;Jrh5JU8+NvI/dWNviaUsEiTwlJdX/XyLjn+OldKMNr+utv5j6e/4bv8AG/8A0ar+0B/4NPBP/wA0&#10;FH/Dd/jf/o1X9oD/AMGngn/5oK87/Zz/AG6vFHxr/aTbwdqvgHQdB8N6l/wmv9h6xaeKJb++u/8A&#10;hGfENtodx9ps2sYUt/OkuRKnl3E+FQhuTmvzi+J37Ti2vx2sbXVvir4StLqb43eNtI1u21b9rfxN&#10;4Vul0y3uPEotLe/0y3jaHRbSM29gIZYC5kMVnHtVbt9kyw1JbN/18jWjnWOm3Fxjp5X7/wB7yt6n&#10;6w/8N3+N/wDo1X9oD/waeCf/AJoKP+G7/G//AEar+0B/4NPBP/zQV53/AMEi/HF58Rf2GNH1W81z&#10;/hIt/ijxZbWt+vim58VQy2kHibVILVYdVuf399bpbxxRxXEgDSRJGxC5wPpatI4Gm0nd/wBfI5a3&#10;E2LpzcHGOja2fT/t48t/4bv8b/8ARqv7QH/g08E//NBR/wAN3+N/+jVf2gP/AAaeCf8A5oK9Sop/&#10;UKfd/wBfIz/1qxf8sfuf+Z5b/wAN3+N/+jVf2gP/AAaeCf8A5oKP+G7/ABv/ANGq/tAf+DTwT/8A&#10;NBXqVFH1Cn3f9fIP9asX/LH7n/meW/8ADd/jf/o1X9oD/wAGngn/AOaCvnH9kL9rPxV4f/bK/ax1&#10;y3/Z/wDjBq154g8Z6J9q0W0v/C63+geT4V0dE+1NLrEdu3nA74/s00+FB8zy2wp+4K+Xf2LP+T8P&#10;2x/+xz8Pf+onpFTLBQTSu9X+jOijxJipwqScY+6rrR/zRXfzPUP+G7/G/wD0ar+0B/4NPBP/AM0F&#10;c/8AFj9rDxv8VvhZ4m8L/wDDN/7UHhv/AISTSrrSv7X0LxB4Js9V0rz4Xi+02k/9vt5VxHu3xyYO&#10;11U4OMV7lVDxTrFx4e8MalqFppV/rl1Y2stxDpti8KXWoOiFlgiaeSOESOQFUyyIgLDc6rlhX1Cn&#10;3f8AXyOf/WrF/wAsfuf+Z8eeAJ/id4E+FmteCv8AhC/237zwzqHhWfwnpllb3Pwk0P8A4RWJ4Vhi&#10;utNk0u5tJLe4to12wfM0UeQfLJVCvQfs0fEX4nfs3fZLP/hWP7YHjDwzpelJpGmeG9VT4SafpWkx&#10;R+WIjbppd3ZyJ5ccflom8xBHI8vIQrd+EP7ePjC8/wCCYnjj47ePvAlhofi7wJa+M73UvB9nqgkj&#10;tn0PUNTt1sDeKJFeTZYrG9wilGcvIkYUqg634R/H7xR4W/aci+DHxH8ReA/FfjPVvC9z410678K6&#10;ZLo32TT7e7trOWO80+e8u5Y90tzGYLlZmS42XiGOE2ge4n6nSfV/18jeXEWOV04x0bXXpv16f8MV&#10;/gn+2j4w8OeDr23t/wBmr9rDWY5Nf1m6Nx4l1Lwgt7G82qXUzwRibXI2+xws7Q2pClDaxW5jeSMp&#10;I3Xf8N3+N/8Ao1X9oD/waeCf/mgra/Z7/wCRD1D/AJKB/wAjNr//ACOX/IR/5DF5/qv+of8A8+P/&#10;AE4/ZK7inHA02k7v+vkRV4oxUZuKjHRvo/8AM8t/4bv8b/8ARqv7QH/g08E//NBR/wAN3+N/+jVf&#10;2gP/AAaeCf8A5oK9Srwf/gpb+0544/Y8/Yr8d/ET4e+A/wDhYPiTwzpdzfpaTX1vaWOmQwwSTTX9&#10;2ZJY3kt4I42Yw2+6eVtkahAzSxuWBppXbf8AXyJp8TYyc1CMY3enX/5Ix/2q/wBurxzP+y98SEX9&#10;lT4gFn8LamoHjvVfBP8AwipJtJf+Qr/xUP8AyD/+fj/pj5ld8P27/G+P+TVf2gP/AAaeCf8A5oK2&#10;v2mjn9mz4hf8k/8A+RZ1L/ke/wDkVf8Aj1k/5Cv/AFD/APn4/wCmPmV3A6UfUad7Xf8AXyKfE+KV&#10;NS5Y7vo+lvPzPLf+G7/G/wD0ar+0B/4NPBP/AM0FH/Dd/jf/AKNV/aA/8Gngn/5oK9Soo+oU+7/r&#10;5Gf+tWL/AJY/c/8AM+ff2hP2hPEX7SfwD8cfDnXf2Xf2kLXRPH3h+/8ADmoT2GseB47qG3vLaS3l&#10;aJn151WQJIxUsjAEDKkcF3xI/bQ8Yav4x+H9xN+zV+1hp8mla/LdQ2+jal4Qay1Rzpd/CYNTMeuO&#10;oswsrTKZmjT7VBZgOZDHHJk/8FTf2yfE/wCx1+zFrWrfDux0HWfiQul6jremWWsQS3Gn2+n6XaPf&#10;6leXccEkc62628P2ZJVOwXuoadG5VZ9w9e+LBz48+GP/ACUD/kZZv+Rd/wCQd/yB9T/5DP8A1D/7&#10;n/T9/Z1S8HT2TfT8fkbx4ixjipSjGz5raPor9zF/4bv8b/8ARqv7QH/g08E//NBR/wAN3+N/+jVf&#10;2gP/AAaeCf8A5oK9SoqvqFPu/wCvkYf61Yv+WP3P/M8t/wCG7/G//Rqv7QH/AINPBP8A80FfP/gG&#10;f4nfDH4qa14j0XwX+2/a6f4k8VT+LNV0GS5+ElxZ6hLNMrtay3Mly2oPbrCkVpHm782G1gghjkRY&#10;Y9n2lXzT48/aX+J2g+LdH8RW+l6DpvgzUvHkHgKx8Hapot2PFniTOpNY3OrQXIuFiggiiS71JIVt&#10;LrzdO083DTwCdxZqWBprq/6+RpT4mxk3ZRj9z/zOV8B/to+MLf8A4KP/ABV1Rf2avjhNc3nw28GW&#10;smmJqXhD7VaJFqnitlnkJ1wQmOUzOqBJGcG3l3pGpiaT27/hu/xv/wBGq/tAf+DTwT/80Fcz8Pv+&#10;UnXxc/7Jf4H/APTt4vr3iiOBpvq/6+QVeJ8VF2UY7Lo+qT7nhvxY/ax8b/Fb4WeJfC//AAzf+0/4&#10;b/4STSrrSv7X0LxB4Js9V0rz4Wi+02k/9vt5VxHu3xyYO11U4OMV5f8ABTWfHPwq8LXHhbXPg/8A&#10;tYfEr4ezeH28Mp4L8SWnwhg0CCyKJEIlt9OurQmMQK0IhZmh8uRlMZwpX6z8U6xceH/DGpahaaXf&#10;65dWNrLcQ6bYvCl1qDohZYImnkjhEjkBVMsiICw3Oq5YfNXwh/bw8YXv/BMXxx8dvH3gSw0Pxd4E&#10;tvGd7qXhCz1QSR2z6HqGp262BvFEivJssVje4RSjOXkSMKVQDwVJOzb/AK+QQ4kxsleMY7pdd3e3&#10;2vIo/C7xZ4r8AeO7HXNa+Bv7X/xE/wCEb8xfCVl4s8Q+ALyHweskbQu1tJHrMc9zcG3byPtmoS3d&#10;4ImmUTj7Vdmfsvgn+2j4w8OeDr23t/2av2sNZjk1/Wbo3HiXUvCC3sbzapdTPBGJtcjb7HCztDak&#10;KUNrFbmN5IykjWPhF8f/ABR4W/ach+DPxH8ReA/FfjLV/C9z410678K6ZLo32TT7e6trOWO80+e8&#10;u5Y90tzGYLlZmS42XaGOE2ge49A/Z7/5EPUP+Sgf8jNr/wDyOX/IR/5DF5/qv+of/wA+X/Tj9kpL&#10;B027XZUuJMXGDk4x6W0ezv5+Ri/8N3+N/wDo1X9oD/waeCf/AJoKP+G7/G//AEar+0B/4NPBP/zQ&#10;V6lRVfUKfd/18jH/AFqxf8sfuf8AmfPv7Qn7QviL9pP4B+OPh1rn7Lv7SFronj7w/f8AhzUJ7DWP&#10;A8d1Db3lvJbytEz686rIEkYqWRgCBlSODR/ap/bp8cTfsvfEiNf2VPiAzN4W1NQPHeq+Cf8AhFif&#10;skv/ACFf+Kh/5B//AD8f9MfMr6Qrh/2m/wDk234hf8iB/wAi1qX/ACPX/Irf8esn/IV/6h//AD8f&#10;9MfMolgaaV7v+vkaUeJ8VOpGLjHVro/8zEH7d/jfH/Jqvx//APBp4J/+aCl/4bv8b/8ARqv7QH/g&#10;08E//NBXqQ6UUfUKfd/18jP/AFqxf8sfuf8AmeW/8N3+N/8Ao1X9oD/waeCf/mgrw/41+IPiJ8Vv&#10;j5b/ABG0X4a/tn/DvW7XQF8ORwaDefCu8tYrf7Q9xK8S6pe3jQSTuYRMYGjEy2Vn5isbeMr9hV8e&#10;/tY/treNvhh+2HqngHS/FnhPwH4X0bwbo/iO51nWfhXr3i61ge9vdXgmlvb6wvra10q0hj06NzNe&#10;FEw8zmQJE5WZYKlFXbf4GlHiTG1HaMY/dL9G2dlrn7XHjmzn+FtvqXwB/bAvr/w5qm77Za3/AIJV&#10;fEsy6TfQN/bAtNYW3S3YSPccpbwfbIrQJtYxQv33/Dd/jf8A6NV/aA/8Gngn/wCaCrXi631S01P4&#10;QRa3eeMNR1qPXCl/d+D7N7PRLm4Gi6iJJNUgeWVotLZsmONpZCt4dOBdyNx9IpxwNN33CpxPioqL&#10;UY6rs+7XfyPLf+G7/G//AEar+0B/4NPBP/zQUf8ADd/jf/o1X9oD/wAGngn/AOaCvUqKf1Cn3f8A&#10;XyM/9asX/LH7n/mfHvhv+1vD3xCl1CT9nv8Aaw1PwaviC58XWPgO81j4et4d0/W7i8e/l1EbdYW9&#10;uJPt0092kV1dT28M8qSRRRvbWht3eBP20fGFv/wUf+KmqL+zV8cJrm8+G3g21k0xNS8IfarRItU8&#10;VMs7k64ITHKZnVAkjODby70jUxNJc8e/tf8AxD+Gnx70fSNY174S2t94h8UQaZpfwkjt2uPG+o6L&#10;Lq7aYuuRXceosGgW2SXVpFGmkRW8E1vI6NFJcr3nw+/5SdfFz/sl/gj/ANO3i6p+p029GzofEWMU&#10;XJxjtfZ90u/nutOzOm/4bv8AG/8A0ar+0B/4NPBP/wA0Fc/8V/2sfG/xV+FviXwv/wAM3/tP+G/+&#10;Ek0q60r+19C8QeCbPVNL8+FovtNpP/b7eVcR7t8cmDtdVODjFe5Vg/FLx1/wq/4ZeIvE39j694i/&#10;4R3S7nU/7K0S0+16nqfkxNJ9ntYcjzZ5NuyNMjc7KMjOar6jT7v+vkc64pxbdlGP3P8AzPkv4f2f&#10;jDw78Lda+H3ij4R/tgfET4Z654Vn8HSeD9Vk+FGk6Va6fLCtuUgOj3ljPDttw0KBJQiJIcKGVGTs&#10;Pgp8UfGfws8Uz+JPEHwJ/aw+KHjBrRtMtdf8U6l8OVutLsGdJHs7aKw1a1toY5JY0kldYRNOYoBL&#10;JIltbLDt+DPjp8VvCPx1vPCfjDT/AAn40urzwdfeMU0jwRZSW114WeG4gitdLnur278m8kvjLdJb&#10;XUqaakjaRdN5QUyC23v+Cfn7QvjD9qL9mKy8X+PvC9j4J8XSa/4g0jUtAtLsXkejvp+tX2nrbmdW&#10;KzyIlqqvKmEkcO6KisqiVg6Tdrv+vkbS4jxsY8/LC2nfrfpe/R/1YyPgp+2j4w8OeD763t/2av2s&#10;NZjk1/Wboz+JdS8ILeRvNqd1K8EYm1yNvscLOYrUhShtYrcxvJGUkbrv+G7/ABv/ANGq/tAf+DTw&#10;T/8ANBW1+z3/AMiJqH/JQP8AkZtf/wCRy/5CP/IYvP8AVf8AUP8A+fL/AKcvsldxTjgabSd3/XyJ&#10;q8UYqM3FRjo30f8AmeW/8N3+N/8Ao1X9oD/waeCf/mgo/wCG7/G//Rqv7QH/AINPBP8A80FepV4T&#10;/wAFK/2mvG/7H37Fvjr4h/D3wH/wsHxJ4Z0u4v0tJr63tLHTIYYJJpr+7MksbyQQRxsxht900rbI&#10;1CBmljcsDTSu2/6+RNPibGTmoRjG706//JGL+1T+3V45n/Zg+JCL+yp8QSz+FtTUDx1qvgn/AIRY&#10;k2kv/IV/4qH/AJB//Px/0x8yu8T9u/xvsH/GKvx+6dtU8E4/9SCtz9pZt37NfxAP/FAc+GdRP/Fd&#10;f8it/wAesn/IV/6h/wDz8f8ATHzK7dPuDp07dKX1Gne13/XyKfE+KVNS5Y7vo+lvPzPLv+G7/G//&#10;AEar+0B/4NPBP/zQUf8ADd/jf/o1X9oD/wAGngn/AOaCvUqKf1Cn3f8AXyM/9asX/LH7n/mfJvxi&#10;8c+PPiL8UpPGvhj4P/tf/CvxNf6VbaJq174Zv/hlc/21Z2s1zNZxTR6pqV7GnkSXt6ytAsTN9qYS&#10;GQJEI9LT/j/qfwl8OfBvwj4c/Zd/aw8N+Hfh3dRafoWmaNrHhS4s7m2t9GvbSG01OT+3pSbNIW8x&#10;XuJEU3VvZ5kaQokncftC/FPx3p/ifVdJ8J6h4T+Huj+E9Bj8T6/458b6JcajoMdu73SfZYEiu7NT&#10;JEtrLPczSXKC2jNr+6mF0Xt3eGviJqnxe8B/s/eLNb8N/E7wbrXie4t9Wv8AQNLL+RodxPoF/LJa&#10;a9vSNvscTMYxuRD9vSwyqngTLB0+7N4cR4tq7jHZ9H2bXX+vLQ1P+G7/ABv/ANGq/tAf+DTwT/8A&#10;NBR/w3f43/6NV/aA/wDBp4J/+aCvUqKr6hT7v+vkYf61Yv8Alj9z/wAzy3/hu/xv/wBGq/tAf+DT&#10;wT/80Fcfo37QniLQ/j74k+I0P7Lv7SDa34o8P6V4buoH1jwObWO30651K4gdFGvBxIz6pcByXIIS&#10;LCqQxb6Cr5p+MX7ZXijw/wDt9fCz4Z+FbHQb3wbqWqzaJ451K7glkuLW/uNE1PVdPtLKWOQRJcRx&#10;aU0t1FOhdYNR010BE5ZVLBUlu3/XyNKfEuNm2oxjom9n0+ZyvgX9tHxhb/8ABR/4paov7NXxwmub&#10;z4beDrV9MTUvCH2q0SLVPFLLO5OuCExymZ1QJIzg28u9EUxtJ7d/w3f43/6NV/aA/wDBp4J/+aCu&#10;Z8Af8pOvi1/2S/wT/wCnbxbXvFEcDTfV/wBfIKvE+Ki7KMdl0fVJ9zy3/hu/xv8A9Gq/tAf+DTwT&#10;/wDNBXH/AAP/AGhPEXwC8HX2h6P+y7+0hc2uoeINa8SSPeax4HeRbjVdUutTuEBXXlHlrNdyKgIJ&#10;CKgZmYFj7p4p1e48P+GdRv7TS77XLqxtZbiHTbF4UutQdELLBE08kcIkcgKplkRAWG51XLD5p+D3&#10;7d/jC/8A+CZfjn46ePvAljofi7wJb+MrzUfCFpqgkjtn0O/1KBbE3iiRHk2WKxvcIpRnLOkYUqgH&#10;gqSdm3/XyCHEmNkrxjHdLru72+15HRfBz9oTxF8FLDxBHp/7Lv7SGoXnijX7/wAR6nqGo6x4Hmvb&#10;y4upmdUklXXlLx28HkWkAbJitbO2i3FYlp3wU/bR8YeHPCF9b2/7NX7WGsxya/rN0Z/EupeEFvI3&#10;m1O6leCMTa5G32OFnMVqQpQ2sduY3kjKSNN8If2gPFHhf9pm3+DfxG8ReA/FXjLWvDFz400678La&#10;ZLo5tLC3ura0ljvLCe8u5Y90tzGYLlZmSfZdoY4Tahrj0L9nz/kRdR/5KB/yM2vf8jl/yEP+Qvef&#10;6n/qH/8APl/05fZaSwdNu12VLiTFxg5OMeltHs7+fkYv/Dd/jf8A6NV/aA/8Gngn/wCaCj/hu/xv&#10;/wBGq/tAf+DTwT/80FepUVX1Cn3f9fIx/wBasX/LH7n/AJnzb+0H8bPFX7QGi6Erfs5ftP8AhPX/&#10;AAnqo1vw/wCINE1XwA19ot4ba4s3ljju9antZN9pd3cBWeCVQtwzKFkWOROC8R/Gbxb8Bv2S/jIi&#10;/s5/GLxf4i8YaXqesa/4g+Kuq/D9dF1q8GlpZxyazHaa1b2senpaWlpBMsEESm3gZmDSNJI/2fXE&#10;/tMf8m4fED/kQf8AkW9R/wCR6/5Fb/j1k/5Cv/UP/wCfj/pj5lEsDTSvd/18jSlxRipTUXGOrXR/&#10;5mDF+3f438pf+MVfj90H3dU8E4/D/ioKd/w3f43/AOjVf2gP/Bp4J/8Amgr1CL/VL93oPu9Pwp1H&#10;1Cn3f9fIz/1qxf8ALH7n/meW/wDDd/jf/o1X9oD/AMGngn/5oK4/4mftCeIvir4x+H2uah+y7+0h&#10;DdfDfxBJ4k0xLfWPA6xz3Eml3+mFJg2vMWj8nUZ2AUqd6xndtDK30FXx7+1l+2t42+F/7YWpeAtK&#10;8WeE/AnhfR/B2keI7nWdY+FeveL7aB7y91aCaS9vbC+trXS7SGPT43M14VTDzOZAkTlZlgqUVdt/&#10;gaUeJMbUdoxj90v0bZ6F8Sf20fGGseL/AADcTfs1ftYadJpevyXUMGjal4Qaz1Nzpl/F5GpmPXHU&#10;WYWVpVMzRp9qgswHMhjjfrv+G7/G/wD0ar+0B/4NPBP/AM0FWvF0GqWuofCGPW7zxhqWsx65tv7v&#10;wfZvZ6LdTjRtR8yTVIHllaLS2bJjRpZCt4dOBdyNx9IpxwNN33CpxPioqLUY6rs+7XfyPLf+G7/G&#10;/wD0ar+0B/4NPBP/AM0FH/Dd/jf/AKNV/aA/8Gngn/5oK9Sop/UKfd/18jP/AFqxf8sfuf8AmfPv&#10;xM/aE8RfFXxj8P8AW9Q/Zd/aQhuvhv4gk8SaYlvrHgdY57h9Mv8ATCkwbXmLR+TqM7AKVO9Yzu2h&#10;lb5T/Yd/az8U6B/wWb/bn1yD9n/4wate+IIvAIutEtL/AMLrf6D5OizIn2ppdYS3bzgd6fZppsKD&#10;5nlthT718QP2v/iH8MvjzpGk6xr3wltb7xB4nh0zSvhKlu1x431LRZdXOmrrkV3HqLBoFt0l1WRR&#10;ppEUEE0Ejo0UlyvB/sEf8pwv2/P+uXw8/wDTHPWbwlO6Svv+jOyPEGL5Jzko6K6snvzRXfz6aeZ9&#10;Pf8ADd/jf/o1X9oD/wAGngn/AOaCj/hu/wAb/wDRqv7QH/g08E//ADQV6lRWn1Cn3f8AXyOP/WrF&#10;/wAsfuf+Z8m/GPx148+IvxSk8a+GPg/+1/8ACvxPfaVbaJq174Zv/hlc/wBs2drNczWkU0eqalex&#10;p5El7esrQLEzfamEhkCRCPR8T+NZtd/Yz1L4D2f7J/7SGhfD++8GS+A4YrHXvBb3Wn6Y9kbELFLP&#10;4gkJkSE4V5Q+SoLbuc9X+2744+J3wU+Gfiz4ieF/GngPQfBvgTwxea9q2n6p4Bu/EOp3X2SKa4mM&#10;Eses2EQ3RIqrG6/fUky4YBPMfjV+2X47+DniHwv4V8d/FD9nn4F6wvg7TNX1TxD4vsLi60HxVq87&#10;3MV9Z6QJtT05lSya2ikffJPIY9Ttd6wkBpplg6a3v+B0U+IcZNJxUPul/n+Vz0L4i/tm+MNS8VfD&#10;+WT9mv8Aaw09tJ157mCDRtS8INZ6m50y+i8jUzHrjqLMLK0qmVo0+1QWYDlzHG/Yf8N3+N/+jVf2&#10;gP8AwaeCf/mgrK8NfEXVPi/4B/Z/8Wa34b+J3g3WfE1zb6rf6DpW/wAjRJ59Bv5ZLTXd6Rt9iiZi&#10;g3Ih+3LYZVTwPZ6I4Gm+r/r5GdTibFwS92N/R92u/keW/wDDd/jf/o1X9oD/AMGngn/5oKP+G7/G&#10;/wD0ar+0B/4NPBP/AM0FepUVX1Cn3f8AXyM/9asX/LH7n/mfPvxM/aE8RfFXxh8P9b1D9l39pCG6&#10;+G/iCTxJpiW+seB1jnuH0y/0wpMG15i0fk6jOwClTvWM7toZWo+H/wBurxwP2ovFr/8ADKnxA2t4&#10;W0QA2mq+Cf8AhKsi71fP23/iof8AkH8j7J/02/tKofH/AO0x8TtA8V6T4ittL0HTfBt946g8B2Pg&#10;/VNFux4r8TE6ibG51W3uRcLFBBFEl1qKQraXXm6fp5naeATuLT17Qv8Ak5TxT/yT/wD5FnRv+PT/&#10;AJGr/j61X/j9/wCof/z6f9Nv7SqfqdO9k2b/AOseLUXJxjt2fdLv5/1qYv8Aw3f43/6NV/aA/wDB&#10;p4J/+aCj/hu/xv8A9Gq/tAf+DTwT/wDNBXqVUfFGr3GgeGdRv7TS77XLqxtZbiHTrJ4UutQdELLB&#10;EZpI4hI5AVTJIiAsNzqMsK+oU+7/AK+Rh/rVi/5Y/c/8z57+HXxavvh98J/EXgmT9kv9oDxF4b8V&#10;atr2q6pZa1qHgS7hvP7Z1C7v7y2kj/t0I9uZLyaMI6n91tVi5yx5/wCF/ivxV4B8dWOt6z8Df2vv&#10;iGvhvePCdh4r8QeALy38IK8bQs1s8esxz3NwbdvI+16hLd3YiaZROPtN0Z939nT9ubXdc/4J6+Kf&#10;jb8WPB//AAiWq+CW8W3PiDw1o9xHqE2mxaJqOo27WqTGQRXFwsVkFMgdIpJNzL5aMArP2Nv2ufEX&#10;x3+J15p+seIvAeradqWlyaxpkGleGdc0XyolliXOn39+Ps3iWxCzoG1KyW2jTNq/klb6MQz9Tpaa&#10;vX+ux0S4gxy5rxj7rs9H+d7Gx8FP20fGHh3wjf29v+zV+1hrEcmv6xdNP4l1Lwgt5E82pXMrwRib&#10;XI2+xws5itSFKG1jtzG8ibZG67/hu/xv/wBGq/tAf+DTwT/80FbX7Pf/ACI+pf8AJQP+Rm17/kcf&#10;+Qh/yFrv/U/9Q/8A58v+nL7LXcU44Gm0nd/18jOtxPiozcVGOj7P/M+f/j/+0R4j/aO+A/jb4ea5&#10;+y7+0fa6L480C+8O6hNY6x4Hjuobe8t5LeRomfXnVZAkjFSysAQMqRweb/ak+J/jL9qDwb4d0lvg&#10;T+1h4Jfwzrtr4htrvQNS+HMzXE9skggSeDUNWurWaOOV0uEDwkx3FtbTIUkhRh1//BSf9pjxt+yB&#10;+xf46+IXw98B/wDCwfEnhnS7i/Szlvre0stNhhgkmmv7syyxvJBBHGzGG33TStsjUIGaWPt/jn8Q&#10;PFHhfw9oNh4P0X+0vEvjDUl0i0vbm0luNJ8PE209w+oX4iIf7PGlu6qgZPPuJLaAywCczxH1Kle1&#10;3/XyBcSY1pS5YWd+/S1/teZ8o/tc/tDfErwl/wAEw/2hPDvib4W/tQeLm1fwH4jDeJPGVz8O4v7H&#10;hk0maM700fUIN1vHhpTtt5ZzucDf8iD6Vs/27vG4tIv+MVvj+fkHI1TwVzx/2MFeEftFfFzxR8Tv&#10;+CX/AO19p/iuXQdXvvA/hjxV4dTxFoOny6fpPiTy9B86aW3t5J7kxfZ7ieewlX7TNi40+fJjbdDF&#10;9k2P/HlD/uL/ACpRwVNvdlVOJMXCKbjG930fZPv5nmX/AA3f43/6NV/aA/8ABp4J/wDmgo/4bv8A&#10;G/8A0ar+0B/4NPBP/wA0FepVR8UW+p3fhnUYtFu7HT9YktZUsLq9tHvLW2uChEcksKSRNLGrYLIs&#10;sZYAgOhO4V9Qp93/AF8jH/WrF/yx+5/5nzZY/EjxFpHwi+InhXT/ANnb9q7TLz4mXesX2p+JrPxH&#10;4Hh8QW1xqBkVZYLtddyr2cLQ29ozK5ggsrSPLLCtZn7NHxD+J37Nv2Oz/wCFZftgeMPDOl6Wuk6b&#10;4c1VfhJYaXpcaeWIjAml3dnInlxx+WqeYYgrn5CQpXQ8PfHz4x/Cz48+PNC8bah4Q+JWi/D/AOHY&#10;8aX9h4J8BX2k65eT3FxdJY2tjHNq16t3JIul6krRsICJGswjyeZIIuq+Enxf+J1l+01b+BfHb+Bd&#10;XXXPDNz4oeHwvp93C3gYR3VvDb2V7cTTyfbftfnXQgufs9h5h0e7KwNl0t5+p0/P8DeXEWMXSHfa&#10;X+Z5z+wD+2j4w8OfBPxJb2/7NXxw1iOX4k+Oboz2epeEFjiebxXq0rwETa5G3mQs5ichSheNjG8i&#10;bZG9u/4bv8b/APRqv7QH/g08E/8AzQVzP/BOn/khPif/ALKh4/8A/Uv1iveKqOBptXu/6+RFbifF&#10;Rm4qMdH2f+Z5b/w3f43/AOjVf2gP/Bp4J/8Amgo/4bv8b/8ARqv7QH/g08E//NBXqVFH1Cn3f9fI&#10;z/1qxf8ALH7n/meW/wDDd/jf/o1X9oD/AMGngn/5oK8R8E/to+MIP+Cj/wATtUX9mr44TXN18NvC&#10;Nq+mJqXhD7VapHqnidlncnXBCY5TKyoEkZwbeTeiKY2k+wK8H8B/8pOvir/2S/wZ/wCnbxXSlgaa&#10;tq/6+RpDijFNSbjHRdn3S7+Z03/Dd/jf/o1X9oD/AMGngn/5oKP+G7/G/wD0ar+0B/4NPBP/AM0F&#10;epUU/qFPu/6+Rn/rVi/5Y/c/8zy3/hu/xv8A9Gq/tAf+DTwT/wDNBXH/ABN/aE8RfFbxd8P9a1H9&#10;l39pCG6+HHiCTxJpq22seB1jnuH02/00pMG15i0fk6hM2FKnesZ3YDK30FXi/wC0L8UvHdh4n1PR&#10;/CV94T+H+keFdCTxNr/jnxtolxqOgxW7vcp9lgSK7s1Mka2ss9xLJcoLaM2v7uYXJe3Hgaa6v+vk&#10;VDifFyduWP3P/M/GT/g8Y+POufGzT/2eBrPwp+IHwz/s2TxEYT4mutEn/tHeNL3eT/ZuoXmNmwbv&#10;N8vPmLt3fNtKi/4O4viLqnxf/Z4/Y48Wa34cvvB+s+JtI1nVb7Qbzf8AaNFnnt9GkktZN6I2+JmK&#10;HciHKnKqeAV51aChNxjsfW5bip4jDRq1Ek3e9ttG159j+gZpkT7zKv1NeC658BvEUKp4PsLrwy3g&#10;O48ZQ+Nn1a51CVNXsZl1tdbmsxarCYrhHukdFm8+ExxXCgxStAXuPfK8p8VftOX/AIK8cabo+pfC&#10;/wCIENrrGuxaDY6olxo01vdvJIVE6QpqBu2iWNXnfEG+OCKWR0VY325HeemNrtin3ry1X6yr/jXk&#10;vxP/AGtPhX+zv8Vrl/iB8TPh94FXWdJtF09vEPiKz0wXximuvNEXnyL5mzzY923O3zEzjcM+yVH8&#10;Nv8AkrXiT/sEaZ/6Ov60pVHCSkjkx2EWJoSoSdk7fg0/0PC/+Hpv7Mf/AEcb8B//AAv9J/8Aj9ea&#10;eKf26f2dtc/bE8CfEKH9pT9nhdF8L+DfEfh66hf4haYLqS41G90G4gZF80qY1TS7gOSwILxYVgWK&#10;/f8AXP8AxS+KWg/BfwJfeJPEl9/Z+k6f5au6wyXE08ssixQ28EMStLPcTTPHFFBEjyzSyxxxo7uq&#10;nreOk+h4EeFaUXdVH9y66H5b/tB/tK/DHxjZftA+C/DP7Qn7Jd54M/aS87+1te1T4u2ljqnhH7To&#10;FjoM3kafHDNFqHlRWK3Sb7u18x5jCfKCCd/rT/h6b+zH/wBHG/Af/wAL/Sf/AI/XsnwD/adj+NXi&#10;rxD4a1TwX4w+HPjLwzaWWp3vh/xI2nTXX2C9e6jtLxZdOu7u1McstjexhPO85TasXjRHiaT1Cksd&#10;JdC6nDNOaSc3p5ei/JI/OL/gpH/wUj/Z28df8E7fj5omifHz4LaxrWsfDnxDY2FhY+N9MuLq+uJd&#10;MuEjhijSYtJI7sqqqgliQACTXtP/AA9N/Zj/AOjjfgP/AOF/pP8A8frtP+CsX/KLL9pb/slXij/0&#10;0XVfQFP69K97E/6rUnFR53u3sutv8j4t+Kf/AAUt/Z+8WfDHxJpXhn9q74D+EvEmpaXc2mk65/wm&#10;GjX/APYt3JEyw3f2eS4CTeVIVk8tyFfZtPBNeS/DP/goD8MfHn7Tuh/Ef4j/ABx/ZL8H/wDCH+F9&#10;X8N6dp3hv4y2niL+1P7Tu9KuJZpZZ7ax+z+R/ZMaqipN5v2piWi8kCX9HPFnizS/AXhXUtd13UtP&#10;0XRNFtJb/UNQv7hLa1sLeJC8s0srkJHGiKzM7EBQCSQBXn/7G37Xvg39u/8AZ40f4pfD2bULvwb4&#10;iu9Rt9Mury1NrJepZ39xYtOI2O9Y5HtmkQOFk8t03pG+5FTx0n0HHhelFWU39y67/wBP5Hjf/D03&#10;9mP/AKON+A//AIX+k/8Ax+vFv2pf+Ckf7O3iH45fs23mn/Hz4LX1roXxGvL7Uprfxvpksen27eEf&#10;Edus0zLMRHGZp4IgzYBeaNc7nUH9Ha+f/wBsj/k4r9k7/sqt9/6hHiuh46T6ChwtSi78769F1Vj4&#10;m/4KO+MP2HP2nP2cvjNqGn+KP2PPFHxi8UeDdUs9G1m817wwdYn1P+zpILEi+mkDRyI6wKkjSKIw&#10;ifMoUEetfBv4+/sA/s6eJ7jW/h741/Y88Ca1dWrWM1/4e1jw5pd1Nbs6O0LSQOjGMvHGxUnBKKcZ&#10;Ax6f+03/AMFLdL+Cvx98U+E9O8VfA/TY/h74fsJvEJ8f+N08LWv9s6tcs2lWCX6x3PkyDT9O1m6m&#10;hktjIwk01o/3ckzx8B+wT/wWy0v9sf8AaV0j4c6gnwP0288RWnid9MPhP4sp4ovZrjRNShs2je1b&#10;T7UrHeQPPfWsiu5ltbWSXYqhip9dd78qLfDacPZurK3/AA3+R5Jp/wC0n+z98af2S/j5ofir9pL4&#10;D+DfFX7Sn9tS6jGvjzRr5fDMV3pcWjWCGOO72PcQ6bZ2DXKJcSRNdi68qbyWi2954y/4KAfs/ar+&#10;3X8OfGVv+0B8B5PDeg+A/FWi395/wsXRh5F3e6h4bmto9hud7b47C7bcqlV8rDFSyBue8Wf8FyvH&#10;Xg74talZat4d/Zv8M+FPCF3L4d8Sajr/AMSfEGk2sOtzasdMsYYLy68NwieMz6frqvJa291bqNMu&#10;ZZrm0S2IuPYP+CQf/BTjxD/wUm+HsOp6hD8D3k0fw/pdx4j/AOEM8c3uqahpmqXllbXSQT6dNp0S&#10;W0bJLOCVvbkRTW0tvvlkhnaM+uvsH+rcG7+0fXouqt+Rt/8AD039mP8A6ON+A/8A4X+k/wDx+vzT&#10;/bi+Nf7NfxS1P9rWGbwv8B/ip4z+Knm/8IH48/4Tb4ey/wBl7/CWl6bb/wCkX+rw31t5GoW1w/yR&#10;HbnzE3Fq/eCvn/RP2svFXiH47eOvBNj4Q87xBpPmxaLod0k1p9lgit5pItZ1XUgJIIdP1G4MNtaJ&#10;ZxXc48m5dlklg1G00pTxjkrNFYfhyFGXNGb/AKafRrsfnz+yv+1x+yh4T/br8P8AjLwbovwH/Z38&#10;N6b4D8QaLrF5/wAJh4BsP7au7vUNCms49mj6rcvJsjsr1t0qqqb8A5cir+s/tl/CLxf4O8m6+L3w&#10;WtfE3xf+LWi/EvxDcD4neG/7L8F2ei6poklpZ3QF+0zXcukaJaxMLRbyE6gbg+dFatHIv3v8L/2l&#10;/ip/w1PoPwz+Jnw5+H/hf/hKPCus+J9N1Lwx47u/EH/INu9JtpYJorjSbHZv/taNldXf/VOCoyDX&#10;H/Gj9uD4lfDD9kfxh8ZvCvhP4X/E3wb4RtNf8Q3EsvijUvCuoLpenxmYWr2MmmXbxapA8d5ZXFvP&#10;JEUmsQ7CB55LSzX1x2tYp8Pwcubnf/Da9X31+SPjj4BftWfDn4G/tB3ni7W/jh+y1q/hfwfa/Em4&#10;0ODw98YNOude8SP4k8UWmu28DW12tra2skcdq0BLXro0kikuiZYeLfF7/goBp/jz4g/CzVbb9oD4&#10;tXUPgnxRPrV3LqHxF+BUdxZxPouqWIksxDchHuDJexxlbgNF5EtwwHmrEy/tB8C/EfxU8Qf2p/ws&#10;zwb8P/CPk+V/Zv8AwjHjK78Rfa87/N877Rpdh5O3Ee3b5u/e+dm0b/QKX1p2tYuOQ01Lmbv6rve/&#10;XzZ+cX7F3/BWX4NzeGNa0/xx8eLCG6trpLi11L4jfEL4efartJE2mC3Xw7dmERxGLcTPGrk3HDuo&#10;2x+0/wDD039mP/o434D/APhf6T/8fr60orSOOklaxy1OFqMpc3O16JHyX/w9N/Zj/wCjjfgP/wCF&#10;/pP/AMfo/wCHpv7Mf/RxvwH/APC/0n/4/X1pRT/tCXYj/VOl/wA/H9yPkv8A4em/sx/9HG/Af/wv&#10;9J/+P0f8PTf2Y/8Ao434D/8Ahf6T/wDH6+tKKP7Ql2D/AFTpf8/H9yPkv/h6b+zH/wBHG/Af/wAL&#10;/Sf/AI/Xz3+yZ+318CfCf7XP7U3ibVPjV8JdN8N+LfGej/2Hq134v0+Gx1n7N4X0eK4+zTNMEm8q&#10;QhH8stsYgNg8V+nFfJ37Dn/KQz9tj/sc/DP/AKiOkVMsdJtO2xtT4ZpQjKKm/eVtl3T/AEGf8PTf&#10;2Y/+jjfgP/4X+k//AB+j/h6b+zH/ANHG/Af/AML/AEn/AOP19aVn+LPFml+AvC2pa7rupafouiaL&#10;aS3+oahf3CW1rYW8SF5ZpZXIWONEVmZ2ICgEkgCq/tCXYx/1Tpf8/H9yPzy+EX7ZPwR+Gv7MHjjw&#10;fYfta/s8eG/F3iHXvGer6Nr9n400jUo9EfV9b1PULG4ME0yLNJAl5AzxN8jPG6bmXDHkv2R/j5+z&#10;H8KfidbeMbv4kfsW/B7+w9L1LRtL8K/Df4haTPpdx/aMunTXuoXc5gsfMuH/ALKsIo40t18pIJS8&#10;0/nRpa/ZVr/wUU8K6J/wkFx448K/ED4YaTo/hXVPHVlqHibTIV/t3QdN8g39/Da2s095b+Qt3Zs1&#10;tfQWt3/pSKIC8c6Rdh8FP2nY/il4quPDXiDwX4w+F/jJLRtTtvD/AIpbTmutTsFdI3vLaWwu7u1m&#10;jjlkSOVEmM0BlgMscaXNs00/XXpobf6tw1/ePXyX9f1p1PmL9nn/AIKofswv4C1Db+0d4Gb/AIqb&#10;xAP+Kx8f6T/aPGs3v+q/f/8AIP8A+fL/AKcfsldz/wAPTf2Y/wDo434D/wDhf6T/APH690/Zp/5J&#10;3qX/ACUD/ka/Ef8AyOX/ACEf+Q3ff6r/AKh//Pj/ANOP2SvQKI46SVrEVOFqUpOXO9fJHyX/AMPT&#10;f2Y/+jjfgP8A+F/pP/x+vNf2z/26f2dv2i/2PPix8PdE/aU/Z4tda8d+DdX8PWE198QtMS1huLuy&#10;mt42lZJXYRh5FLFVYgA4Univv6im8fJq1hQ4WpRkpKo9PJHxD8cf+Ckf7O3jn4J+MND0T4+fsr6x&#10;rWsaHe2NhYeLfG+mXHh++uJYHSOHUI0mLSWbuyrMqgloy4AJNdUP+Cpv7Mf/AEcb8B//AAv9J/8A&#10;j9e6ftYf8ms/Er/kn/8AyKuqf8j3/wAir/x6S/8AIV/6h/8Az8f9MfMr0AdKPr0r3sP/AFWpOKjz&#10;vdvZdbf5HyX/AMPTf2Y/+jjfgP8A+F/pP/x+j/h6b+zH/wBHG/Af/wAL/Sf/AI/X1pRT/tCXYj/V&#10;Ol/z8f3I/LX/AIKBeMv2Qf2xfhj8SrjT/wBpP4S6R8SPF3gO68IWN/bfHKTRdLuMRXpskv7ayv1g&#10;ureO4vp2YTQTZSaRSrqdh9O8Yf8ABSz9lnwXqvwe0e1/aS8Ky2uma4bKB9M+JthfQSJHompKp164&#10;nunmmsyq5Ekrs73/ANgZmYkk/flef/GT/konwn/5KB/yNc//ACL3/IO/5Amq/wDIZ/6h/wDc/wCn&#10;7+zqj6497I6Fw3Gyi6jaV/xVjwv/AIem/sx/9HG/Af8A8L/Sf/j9H/D039mP/o434D/+F/pP/wAf&#10;r60oq/7Ql2Of/VOl/wA/H9yPkv8A4em/sx/9HG/Af/wv9J/+P180+Bf+CiXhjRf2ndZ8WeIPi1+x&#10;b4ktr7VJ9L07XW+PsVveeHvDLXaskFppn9mvFHcPFHDNcg3hN1cxoGnSCG0itf1Kr5/+Gv7dGrfF&#10;/wAY3Np4d+BPxg1LwzZ+KtR8JzeLPtfhqHSkl0/U59MvLrypNXW+NvHPbTHi181kTKxsSqmXjpPo&#10;aU+F6Ubrnbv5HzF4G/4KR/s7Wn/BRL4o63N8fPgtFouofDnwdY2t+/jfTFtbm4g1PxS80KSedtaS&#10;NLi3Z1BJUTxEgB1z7T/w9N/Zj/6ON+A//hf6T/8AH67T4df8pTfjF/2SrwJ/6d/GVfQFEcdJdBVO&#10;FqUnfneyWy6Kx8l/8PTf2Y/+jjfgP/4X+k//AB+vF/hF+2T8Efhr+zD448H2H7Wn7PHhvxd4h17x&#10;nq+ja/Z+NNI1KPRH1fW9T1CxuDBNMizSQJeQs8TfIzxum5lwx/QzxZ4s0vwF4W1LXNc1LT9F0TRb&#10;SW/1DUL+4S3tbC3iQvLNLK5CxxoiszOxAUAkkAV4/wDA7/god8L/AI/fsTX37Q2jarqFv8J7C11r&#10;UpNWvNPlSRrDSrm7guLwW6hpvLYWcsqIUEpRkDRq5MYf16W9gjwvTSsqj6PZdP8Ahz4l/ZH+Pn7M&#10;fwp+J1t4xu/iR+xb8H/7D0vUtG0vwr8N/iFpM2mXH9oy6dNe6hdzmCx8y4f+yrCKONLdfKSCUvNP&#10;50aWvrv7PP8AwVQ/ZhfwFqG39o7wM3/FTa+P+Kx8f6T/AGjxrF7/AKr9/wD8g/8A58v+nH7JX078&#10;FP2no/il4puPDfiDwX4w+F/jFLRtTtdA8UtpzXWqWCukb3ltLYXd3bTRxyyJHKiTGaAywGWONLm2&#10;abQ/Zp/5J3qX/JQP+Rr8R/8AI5f8hH/kN33+q/6h/wDz5f8ATj9kpRxrWyLqcN05pp1H0/C/+Z4X&#10;/wAPTf2Y/wDo434D/wDhf6T/APH6P+Hpv7Mf/RxvwH/8L/Sf/j9fWlFV/aEuxj/qnS/5+P7kfJf/&#10;AA9N/Zj/AOjjfgP/AOF/pP8A8frlvjj/AMFJP2dfHPwU8YaJonx8/ZX1jWtY0S9sbCw8W+N9MuPD&#10;99cSwOkcOoRpMWezd2VZlUEtGXABJr7drgP2r/8Ak1r4lf8AIgf8irqn/I9f8it/x6S/8hX/AKh/&#10;/Px/0x8ylLHSatYunwtShJS53o77I8KH/BU39mPH/JxvwH/8L/Sf/j9H/D039mP/AKON+A//AIX+&#10;k/8Ax+vrQdKKf9oS7Ef6p0v+fj+5HyX/AMPTf2Y/+jjfgP8A+F/pP/x+vJfi5/wU+8Gaf8TpLr4f&#10;/tLfsl6n4b1vS7bT2t/EnxIsLT/hEruOW5MmpxRW4d9U86O4gDWklzZKv9nKEnU3MjxfodXh/wAW&#10;v2z77wD8fNQ+HPhr4P8AxQ+J2uaN4f07xHqU/hu40G2tbC3v7m/t7ZWbUtTs2aRn026JEauFAXLA&#10;sBSePk+hUeFaUXfnb+SPlXw5+3X+yb+zl4G/Z8+Hui/tLeFbrR/A9zb+HdPm0z4haO8E8Fp4fv4I&#10;215klVWsykYIKqoN/wDYCABwPZv+Hpv7Mf8A0cb8B/8Awv8ASf8A4/XsnjjWbnxHrXwV1C80n4oa&#10;BeX3iBrifTNMeB4dOd9B1Rmg15oJJYTZoSVBikkQ362G12XDH1ClHHSWyKqcL052vUf3Lu3+p8l/&#10;8PTf2Y/+jjfgP/4X+k//AB+j/h6b+zH/ANHG/Af/AML/AEn/AOP19aUVX9oS7Gf+qdL/AJ+P7kfl&#10;r8SP24vBvxbvYPBPiD9pL9kvUPAtr470/wAXReL/APha9hDriWlhr8GuWmnf2OlutufLW2h07zzf&#10;7mjT7UytITbnrfA//BSP9na0/wCCiXxQ1ub4+fBaPRdQ+HPg+xtb9/G+mLa3NxBqfil5oUk87a0k&#10;aXFuzqCSoniJADrn6dP/AAUI0ceMdv8AwgfxA/4V+PFX/CEn4g40v+whq/8Aaf8AY32b7P8Abf7U&#10;/wCQt/oPmfYfL8z95u+zf6RR8Ov+Upvxi/7JV4E/9O/jGp+vSvexu+G6bi487s/LzTv+Hp5HF/8A&#10;D039mP8A6ON+A/8A4X+k/wDx+sH4pf8ABU34E/8ACsvEX/CE/tG/s0/8Jl/Zdz/YP9t+P9P/ALM+&#10;3+U32b7V5M/m+R5uzzPL+fZu284r7SrP8WeLNL8B+FtS1zXNS0/RdE0W1lv9Q1C/uEt7Wxt4kLyz&#10;SyuQscaIrMzsQFAJJAFV/aEuxiuFKSd+d/cj84/2Nv8Agol8Mfhgb7TfGnxa/ZL0y31LzNU1TxJp&#10;/wAfbTxFrniPVm8mMz3aSabYRDdEm0GNhHBHBb28MEcCRpF1v7KH7dP7O3wK+GOraLq/7Sn7PFxd&#10;X/jLxT4hjez+IWmPGLfVNf1DUrdSWlU+YsN3GrgAgOrgMygMfo/wT+3f4e1nxVe6f4s8M+MPhXZr&#10;oF94t0vVPGsdlptprWi2L263uohVuZJrGOAXlk8kWpxWc6rdLmLdFOsOh8Hv2w7P4q/FOHwlf+B/&#10;iB4Fv9Y0q61/w3J4ms7W2/4SjTbaW2iuLqGGK4lubTy2vrEtBqMNpcj7Wg8ndHOsUxx0l0NJ8M0p&#10;X996+Xb19T5y/Z5/4Kofswv4D1Hb+0d4Gb/iptfH/FY+P9J/tDjWLz/Vfv8A/kH/APPl/wBOX2Su&#10;5/4em/sx/wDRxvwH/wDC/wBJ/wDj9e6fs1f8k81L/koH/I1+I/8Akcv+Qj/yG77/AFX/AFD/APny&#10;/wCnL7JXoFEcdJK1ianC1KUnLnevkj5L/wCHpv7Mf/RxvwH/APC/0n/4/Xmv7Zv7dX7Ov7RP7H3x&#10;W+H+i/tKfs82us+OvB2r+HrCa++IWmJaw3F3ZTW8bSskrMIw8iliqsQAcKTxX39RTePk1awocLUo&#10;yUlUenkj4h+Nv/BSL9nbxt8EvF2h6L8fP2V9Y1rV9DvLGwsPFnjfTLjw/fXEkDpHDqEaTFns3dgs&#10;yqCWjLgAk11S/wDBUz9mMKP+MjPgP+Hj/Sf/AI/Xu37V3/JrfxK/5EH/AJFXVP8Akev+RW/49Jf+&#10;Qr/1D/8An4/6Y+ZXep9wdOnbpS+vSvew/wDVak4qPO929l1t/kfJn/D039mP/o434D/+F/pP/wAf&#10;o/4em/sx/wDRxvwH/wDC/wBJ/wDj9fWlFV/aEuxH+qdL/n4/uR+Yv7UP/BQnwJ42+Ofh+98O/Gb9&#10;j3xt8O/Dtrb6ja6L4g+ONv4eZtdjuJHW7uUhsr5buO3RbV7VC8axXHmzNHLLFZy23feMP+CrH7Ot&#10;1qnwfl1z9oL4b6brU2uFr608IfEvTLzRbe4Oi6iZI9Tnd4ml0xW3CN2ijLXg04lEJ2j6c+MX7Wsv&#10;w6+KUngrwx8NfiB8VPE1hpVtrerWXhmXSLb+xbO6muYbOWaTVL+yjfz5LK9VVgaVl+ysZBGHiMhe&#10;fFLQvjlp3wD8a+F774gan4Z8X6smtaTeeHoZIdPu7S58P6lNDJrKSKrpp7RupVXVWF6dPBAORUfX&#10;ZdjdcM0kkud6JrburHlf/D039mP/AKON+A//AIX+k/8Ax+j/AIem/sx/9HG/Af8A8L/Sf/j9fWlF&#10;X/aEuxh/qnS/5+P7kfJf/D039mP/AKON+A//AIX+k/8Ax+vlnx/ffsczfHz4ZeNPCf7THw00ePwz&#10;8Rr7x3rtjJ+0BdjT5nurLVzM1pYf2i1pFJLqN/FJIiRxI8L3Ubbo5Xhl/VqvH/it+2t4V+En7Vvw&#10;x+D93p/iDUvE3xRN4Le506CGax0DyLO5u4v7Rcyq9v8Aa47G/FthH85rC6AwIZCsyxze8UaU+GYU&#10;/gqtXPkLwR/wUj/Z2tP+CiXxO1uX4+fBaPRdQ+HPhCxtb9/G+mLa3NxBqfih5oUk87a0kaXEDOoJ&#10;KieMkAOufaf+Hpv7Mf8A0cb8B/8Awv8ASf8A4/XafDz/AJSm/GD/ALJV4G/9O/jCvoCiOOkugqnC&#10;1KTvzvZLZdFY+S/+Hpv7Mf8A0cb8B/8Awv8ASf8A4/Xi/wAIf2yvgj8Nf2ZfHPhGx/a0/Z48N+Lv&#10;EWv+MtX0bXrPxppGpR6K+r61qV/Y3BgmmRZpIFvIWeJvkZ42Tcy4Y/oZ4r8V6X4D8Lalrmualp+i&#10;6LotrLfahqF9cJb2tjbxIXlmllchY40RWZmYgKASSAK8/wD2Nv2vvBv7d/7Pek/FH4ez6heeDdfu&#10;9QttMury1NrJepZ31xZNOsbHcscj27OgcK+x03ojbkV/Xpb2CPC9NKyqPo9l0/4c+Bf2SPj5+zH8&#10;Kvifa+Mbz4kfsW/B/wDsPTNS0fS/C/w3+IWkzabcnUZdOlvdQu5zBY753/suwijjS3XylglLTT+d&#10;Glt67+z1/wAFUP2YX8Calt/aO8DN/wAVNr4/4rHx/pP9ocaxef6r9/8A8g//AJ8v+nL7LX0b8D/2&#10;1vCv7QH7SHxU+Geg6f4g/tD4SjTjf6vPBD/Y+sfa2u4j9gnSVmm+z3NheWlxuRPKubaaLlo3C9B+&#10;zV/yT3VP+Sgf8jX4i/5HL/kIf8hq9/1P/UP/AOfL/py+y1McY1si6nDdOaadR9Pwv/meF/8AD039&#10;mP8A6ON+A/8A4X+k/wDx+j/h6b+zH/0cb8B//C/0n/4/X1pRV/2hLsY/6p0v+fj+5HyX/wAPTf2Y&#10;/wDo434D/wDhf6T/APH65f43/wDBST9nXxx8FvF+i6L8fP2V9Y1nWNEvbGwsPFnjfTLjQL24lgdI&#10;4dQjSYs9m7sqzKoJaMuACTX05+0H+0HZ/s/6LoTNoPiDxZr/AIs1UaJ4f8P6ILVb7WrwW1xePFHJ&#10;dzQWsey0tLuctPPEpW3ZVLSNHG/A+KP2hbP9oD9kb4z/APEh0Hwj4g8JaVqei+IPD/xV+ytoui3Z&#10;0pLyOPWZLSe4tZNPktLu1nmaCeVRb3DKxWRZI0UsdJq1i6fC1KMlLnenkjh4/wDgqZ+zGqKD+0Z8&#10;Benbx/pWP/R9O/4em/sx/wDRxvwH/wDC/wBJ/wDj9fWUX+qX7vQfd6fhTqf9oS7Ef6p0v+fj+5Hy&#10;X/w9N/Zj/wCjjfgP/wCF/pP/AMfryX4u/wDBT7wZp/xNkuvh/wDtLfsl6p4b1rS7fT3tvEnxIsLT&#10;/hE7uOW4MmpxR24kfVPOjngDWklzZKv9nqEnU3LvF+h1eQ/tzftp+Fv2Av2cta+JXizT/EGt6fo+&#10;NmkaBBDc6vqeFaWb7NBLLEJfIto7i7l+ceXbWlxKfliYhPHyfQqPCtKLvzt/JHyH4d/br/ZO/Zy8&#10;Cfs/fD3Rf2lvCt1o/ge6t/D9hNpfxC0d4J4LXQL+CNtdKSqrWZSMEFVUG++wYAHFezf8PTf2Y/8A&#10;o434D/8Ahf6T/wDH69z+MT+Z4++E7D/hYHzeKpT/AMU9/wAg/wD5Auqf8hn/AKh/93/p9/s+vQaU&#10;cdJbIqpwvTna9R/cu7f6nyX/AMPTf2Y/+jjfgP8A+F/pP/x+j/h6b+zH/wBHG/Af/wAL/Sf/AI/X&#10;1pRVf2hLsZ/6p0v+fj+5H5a/Er9uHwb8W7uLwTr/AO0l+yXqHgWDx1p/i2LxefivYQ65HaWOvQa3&#10;a6d/Y8duLc+WLeHT/PN/uaNPtTK0hNueD/Yn/b6+BPhT/gsV+274n1T41fCXTfDXiyPwIND1a68X&#10;6fDY6z9n0aaO4+zTNMEm8qQhH2E7GIDYPFfpN8EP26fhx+0d+0j8VPhb4L1r+3/EXwZGnxeKbi1V&#10;XsbK7vGuwLJZQ3z3EP2N/OVRtjZ1jLGRZY4/mD/gnz/ynd/4KGf9cvhv/wCmGes/rjunb+v6Z1R4&#10;dpqEoc7tJW2807/+SryPS/8Ah6b+zH/0cb8B/wDwv9J/+P0f8PTf2Y/+jjfgP/4X+k//AB+vrSit&#10;P7Ql2OX/AFTpf8/H9yPgD9pr9un9nb476V4N0O3/AGlP2eLfQLPxhpWv+IHk+IWmJeG30yb+0rVb&#10;QiVk8xtStNOWQSDBtmugpWQxsOS+J3/BQH4YeBf2nNZ+JHw4+OX7JfjA+LfC+leGtQ07xJ8ZbTw7&#10;/Zn9m3ep3EU0UsFtffaPO/tWRWRkh8r7MpDS+aRF9m/GP9rWX4dfFKTwV4Y+GvxA+Kniex0q21vV&#10;rLwzLpFt/Y1ndTXMNpLNJql/ZRv58lleqqwNKy/ZWMgjDxGTA/aL/wCCknw5/Z1/YftPj/IviDxd&#10;4K1fSrXWtGtNBslbWNdtJ4PtXmW1rcvCzeVZrNeSqxVore1uJGAETYl45vWxtHhmmly87t2t/XZf&#10;cfKfw0/bj/Zi/Zn+Dv7Nvw5b9qHwLrLeAzZ+Hf7Q8O+N9JttPvzaeHr6DzdYi+1Ns09/L3Ku5sXp&#10;sBk4zXu3/D039mP/AKON+A//AIX+k/8Ax+vcvjDJ5vjz4TsP+FgYbxTKR/wj3/IP/wCQLqn/ACGf&#10;+of/AHf+n3+z69CojjpLZE1OGKc7OVR/cu7f6nyX/wAPTf2Y/wDo434D/wDhf6T/APH6P+Hpv7Mf&#10;/RxvwH/8L/Sf/j9fWlFV/aEuxn/qnS/5+P7kflr4J/4KI+GNG/ad1jxZr/xa/Yt8S2t9qc2l6Zrj&#10;fH2K3u/D3hprpWSC003+zXijuHijhmuQbwm6uY0DTpBDaRW3tmlf8FI/2drT4269rkvx8/ZXj0W/&#10;0PTbG1v7fxvpi+ILm4hnv3mhupPO2tZxpcQNbqCSsk18SAHXPr0n/BQjR08YMv8AwgfxAPgBPFP/&#10;AAhTfEADS/7CXV/7S/sf7N9n+2/2p/yFf9C8wWPl+Z+83fZv9Ir0Dw9/ydP4u/5J/wD8irof/Hp/&#10;yNX/AB96v/x+/wDUP/59P+m39pVH12XY3lw1Sd/ee1tvNP8AQ8L/AOHpv7Mf/RxvwH/8L/Sf/j9H&#10;/D039mP/AKON+A//AIX+k/8Ax+vrSs/xV4r0vwJ4X1LXNc1LT9G0XRrWW+1DUL64S3tbG3iQvJNL&#10;I5CxxoiszMxAUAkkAVf9oS7GH+qdL/n4/uR+cvgj9of9mPUf2Q/iX8J/GP7TnwHFh8SdV8am7udG&#10;+IuledBYa9q2p3SbGlfCzpb3yg5RkWRSB5igFo/hn+3Z8MPEP7THh/xx8Rf2if2S7FPAPhnVvC+n&#10;S+HPidaXJ8Tf2jc6ZNJezW0/l/2bs/sqMrbLPfZ+1spn/cB5vs79mH9un4cftafsqJ8bPDOtfYvh&#10;pI2qyLrWtKumwi0067ubaa9fzGHk25+yyShpdjLEVLrG25VPg/8AtiWXxU+KcPhO+8D+P/At9rOl&#10;3Ou+GpfEtna2w8U6bbS20VxdQwxXEtzaeWb2xLQajDaXA+1qPJ3RzrFP119jb/VuGt6j1v0XXf7z&#10;5x/Z5/4Kn/swv4G1Lb+0d4GP/FTa8P8AisfH+k/2h/yF7z/U/v8A/kH/APPl/wBOX2Wu6/4em/sx&#10;/wDRxvwH/wDC/wBJ/wDj9e6fs1/8k/1T/koH/I1+Iv8Akcf+Qh/yGr3/AFP/AFD/APny/wCnL7LX&#10;oFEcdJK1iKnC1KcnJzevkj4D/bI/bs/Z1/aG/ZC+KvgDRf2lP2ebXWPHPg/V/D9hNe/ELTEtYbi7&#10;spoI2lZJWYRhpAWKqxABwCeKy/2v/wDgo/8ADHxj8J9P0f4Y/tH/ALNP2y71GKLX0v8A4w2nh2ef&#10;SvKl86Kz1C2S6ltZ5JRAhlWHzFhecxSQT+TPH9Zftyfty/Dn/gnb+zlrXxQ+KGtf2T4f0nEMEEIE&#10;l9rN2wYxWVpESPNuJNrYXIVVV3dkjjkkXd+P37Q9j8BNA0GU6D4g8Wa94u1QaL4f8P6KLVb/AFq8&#10;+zXF48Ucl1NBax7LW0upy088SlbdlUtI0cbjx0n0HHhinG3vvR32/rsfnV+0R/wUT+Dusf8ABKn4&#10;2+D7z4jfss+F9YT4ea7oXhvwv4D+Kllr1tJB/ZEkVrBArW9kyyFyYkt44GACx7WJbav09Z/8FS/2&#10;Y1tIgf2jPgOCEAIPj7SuOP8ArvTP20P2hbP4/wD/AASp/au/4kHiDwj4g8JeAfE2jeIPD+ufZWvt&#10;Fu20BryOOSS0nuLWTzLS7tZw0E8qhZ1VisiyRp9bWP8Ax5Q/7i/yoWOkugS4XpSVud7t/fb/ACPl&#10;D/h6b+zH/wBHG/Af/wAL/Sf/AI/R/wAPTf2Y/wDo434D/wDhf6T/APH6+tKoeKtYuPD3hfUtQs9K&#10;1DXruxtZbiHTbF4EutRdELLBE08kUIkcgKplkjQFhudVywr+0JdjP/VOl/z8f3I/PLwJ+3R8G/hl&#10;4K+NOu6T+0p+y3N8UPiJrmp6/paXfxCsW0GCaKzi03RlnCyidUNlYac10ELHzmujEQhjVc39jb/g&#10;ol8M/hg19pvjX4tfsk6bBqfmapqviXT/AI+2viLW/EWqt5SGe7jk02wiAaJNo8txHBHBBBDBHAka&#10;RfSGr/8ABTaHwJL47Xxt8F/jB4G/4V74C1H4iakb+Xw7qGdPs8/uv+Jfqt15M9xsn+zrceSk/wBj&#10;utjnyJdvpnwS/aC8VfFjxPLY638EPih8N7JLRrlNU8R33hye1ncMgECrp2q3cwkYMWBaIJiNsuG2&#10;q0/XpdjZ8M02mnN6+R8afsGf8FI/2dvB/wAGPEVrq3x8+C2l3U/xG8b30cN5430yCSS3uPFOqzwT&#10;BWmBMcsMkciMOHSRWBIIJ9p/4em/sx/9HG/Af/wv9J/+P12n/BNj/kgXir/sqvxD/wDUy1mvoCnH&#10;HSStYipwtSnJyc3r5I+S/wDh6b+zH/0cb8B//C/0n/4/R/w9N/Zj/wCjjfgP/wCF/pP/AMfr60op&#10;/wBoS7Ef6p0v+fj+5HyX/wAPTf2Y/wDo434D/wDhf6T/APH68W8F/wDBSP8AZ2tf+CiXxK1uX4+f&#10;BaPRb74c+E7G2v28b6YtrcXEOp+JXmhSTztrSRpPAzKCSomjJADrn9Ha+f8AwB/ylN+LX/ZKvBP/&#10;AKd/FtS8dJ9C48LUkmud6+S7p/ocX/w9N/Zj/wCjjfgP/wCF/pP/AMfo/wCHpv7Mf/RxvwH/APC/&#10;0n/4/X1pRVf2hLsR/qnS/wCfj+5HyX/w9N/Zj/6ON+A//hf6T/8AH6+ef2ov+ChPgPxv8b/D954d&#10;+M37Hvjb4d+H7a31G30XxB8cLfw+z65HcSOt1cpDZXy3cduq2z2yFo1iuPMmdJZY7SS2/TqvIfjH&#10;+1rJ8Ofii3gvwz8NvH/xU8T2WlW+t6rY+GZdItv7Gs7ma4htJZpNUv7KN/Pks7xVWBpWX7MxkEYe&#10;IyTLHSfQ0p8L0oO/O/uP5+/+Dsr9rLwL+1F4I/Ztk8K+O/hn4u1zSoddfX7TwZ4st/EVro88yaX8&#10;nnRhHaMtHKEkkiiMgjJ2KQVBXpX/AAeffFPQvjl8Gv2P/Gnhe9OpeG/F1hr+s6VdmGSH7Va3EOiy&#10;xSbJFV13I6nayhhnBAPFFctWo5y5me9gcIsNRVGLulf8Xc/dyvNPFGg33jz9qTwys1ndr4d8A6VP&#10;rYmmhaOC41a832dq0Eqj948FouqLNGxCqNQtW2uxVovSWiD/AN78GIrkG+NPgN/if/whH/CaeG/+&#10;E0/6AA1yIap/qvP/AOPbzPN/1X7z7v3Pm6c1mdR2NR/Db/krXiT/ALBGmf8Ao6/qFtHhf+O6/C5k&#10;H/s1eU/Ej9nHQfjV8VrpdW1b4iaaNL0m0MP/AAjnj7XfDhk8ya63ecdPvIDNjy12iXdsy+3bvfdp&#10;TpucuVHLjMVDDUXWneyttvq7H05Xl/7ZPxBt/hT+zxrHiO48A6h8TJNHu9OubLQLPSZ9UklvVv7f&#10;7JcmG3guLgR2tx5N08sFvPNBHbPLFDLJGkbeR/8ADvrwR/0NX7QH/h8/G3/y1o/4d9eCP+hq/aA/&#10;8Pn42/8AlrXV9Qqd1/XyPD/1qwn8svuX+Z1n7DHiPw741/4SjWom+IGtfEDUvsj+KfEXir4d654O&#10;+3/6/wCzWlhDqdtFs0+2zOIrWB5vJ855Z5Jbm6nubj6Ar5D8K/sR/DXx14Y03W9E8efHDWNF1i1i&#10;vrC/sfj34zuLW+t5UDxzRSJqxWSN0ZWVlJDAggkGtD/h314I/wChq/aA/wDD5+Nv/lrR9Qqd1/Xy&#10;H/rVhP5Zfcv8zrP+CsX/ACiy/aW/7JV4o/8ATRdV9AV+dP8AwUm/Ya8H+Ev+CdXx81a18SfHC4ud&#10;M+HHiG7iiv8A4yeL7+1kePTLh1WW3n1N4ZoyQA0cqMjjKsrKSD7V/wAO+vBH/Q1ftAf+Hz8bf/LW&#10;l9RqXtdf18iv9Z8KoqXLLr0XS3n5n1ZXh/8AwT58J6r4L+A2v2esaZqGk3k3xK8fX8cF5bvBI9vc&#10;+MdZuLeYKwBMcsEsUqOOHjkRlJVgTwf/AA768Ef9DV+0B/4fPxt/8taz/Dn7Efw18Y6fJeaR48+O&#10;GqWsN1cWMk1n8e/Gc8aXFvM9vcQll1YgSRTRSROvVHjdSAykB/UKndf18if9asJ/LL7l/mfXlfP/&#10;AO2R/wAnFfsnf9lVvv8A1CPFdcn/AMO+vBH/AENX7QH/AIfPxt/8ta8V/am/Ya8H6L8c/wBmy2h8&#10;SfHCSPVviPeWkzXHxk8X3EkSDwj4kmDQvJqbNbybolBkhKOY2kjLGOWRGl4Gouq/r5FR4owsnZRl&#10;16Lor9z1fUvBuj+Dv21/2iodN8Wf8KX0m3+FXg3Xb/xLo0Ol2v8AY27X/Gt9fXj/AG63ns181jcS&#10;TyzQtnzppCQ58wZ//BL79h3Wvhmlj8T/ABl44+KGu63Jd+OI9C0fxNY6Vp8dppeveKDqwvZLe30+&#10;2uory7itLC4lhuGBt5Jpovs9uR5MdTRv2Xvhrrnx28SfD2HxF+0cuteF9B0rxDdTP8cPGYtZLfUb&#10;jUreBUb+2CxkV9LuC4KgAPFhmJYLg2Xwr+DOuaD8HdX0jxh+0drGi/HO6jt/C99b/GrxvHHIkujX&#10;usxTzJNqySRxva2MmAULh5I1ZFBZlPqM+6/r5D/1mw38kvuXa/fsfBPg+ysfiN44/aGu9WbUNS+E&#10;HjO70bxxrq+GPH+vrqes+HNX8SeNtYs7S8W3RbXw/Z3+h6ibi4i1OaCxjha3a4eyudTe/wBM+z/+&#10;CDHhbVNW0dvHf9i/EDw7pPjTwrpviOfSPEHi3xXqVhp9/q1rZ6hc3OnLfyz6Zd29/dNe3ZaO5ub+&#10;zZz9puC+ovY6bxnwk8XeGfjt4Y0fV/Cfwh/bo1i113QdP8T2kaftFtHdHTNQSR7K6e3fxos0Ucwi&#10;m2GRFJMMq43IwHXfAHRvAPxz+J3h3wzcaB+154O/4THwvd+L/D2rap+0Hq2oaXrmn20unxSPBNpf&#10;ii8zn+07R0LBUdHJVjjFJYOb6r8f8jSXENCN7xlp/h/+SP0kr8Uf2z/gNqHxX+N/7RFxoPwz+ODe&#10;ItW8P+IL+Dw9D4p1vVrVdUutG+KXh9dcl0+dZY3j1Gz0XRYLVIo4RELmwit5TFmK5/QL/h314I/6&#10;Gr9oD/w+fjb/AOWteS/tHeFPgX+yf9qk8beJ/wBry1sNP0t9avdT0vxr8U9b0uwtE8zzJJ7yxuZr&#10;eHYsTs6ySKyIA7AKykt4Ga1bX9fIyhxNhpvljCbfkl/mdv8As6/Gv9hr4V/tD+DNC+Alv+zfN8Qv&#10;iVd3PhuF/hfH4fbUILeOwutUme7NkyzLZ400KSAw857YFRncvn/7T/7XeofHL/gm38eIZdJ+KHim&#10;8+PngrxBefC3SvDfw11vXLWLRLzS5dP0gNf2Fi8KyagYP7TMd40VxajV1glVVgV26f4JfssaT8Vf&#10;7T/t7wr+158M/sHleR/wknx+1u4/tLfv3eV/ZviW8x5e1d3m+XnzF278Nt8z+FvxZ/Y/+L/jHxdo&#10;mkftGeNDdeEbqWGR5P2n/Efl6pbw6XBqdxfWhXXWMtpDDLIsk2FEb2d0DhYixPqc+rX9fItcSUHf&#10;lhJ23sk/ykfcnwU/a78KfH3xVcaPoWk/FCxvLa0a8eTxJ8NfEfhq1KK6IQtxqNjbwvJmRSI1cyEB&#10;mClUYj1CvzL/AGJ/iB+zN+3/AKhJY/Dn4ofHDUNUtdB0/XrrTpf2hPFH9oWguoY5pLd7aPXXm8y1&#10;FxapcSKht0muBCszzRXEcP0R/wAO+vBH/Q1ftAf+Hz8bf/LWiOBm1dNf18ianEuHpy5Zwkn6L/M+&#10;rKK+U/8Ah314I/6Gr9oD/wAPn42/+WtH/DvrwR/0NX7QH/h8/G3/AMtar6hU7r+vkZ/61YT+WX3L&#10;/M+rKK+U/wDh314I/wChq/aA/wDD5+Nv/lrR/wAO+vBH/Q1ftAf+Hz8bf/LWj6hU7r+vkH+tWE/l&#10;l9y/zPqyivlP/h314I/6Gr9oD/w+fjb/AOWtH/DvrwR/0NX7QH/h8/G3/wAtaPqFTuv6+Qf61YT+&#10;WX3L/M+rK+Tv2HP+Uhn7bH/Y5+Gf/UR0ipf+HfXgj/oav2gP/D5+Nv8A5a188/slfsd+FfEf7Xv7&#10;VGg3HiD4wQ2fhvxno32Wa0+K3iizv7jz/C2jyP8AaruLUFuLzaRiP7TJJ5S5WPYpK1MsFNNK61Na&#10;fEmGnGUlGXuq70XdLv5n6ZVx/wC0JqWl6N8A/HF5rvhLUPH2iWvh+/m1DwxYaWmq3XiO3W2kMthF&#10;aP8ALcyToGiWFuJDIFPDV4H/AMO+vBH/AENX7QH/AIfPxt/8taP+HfXgj/oav2gP/D5+Nv8A5a1X&#10;1Cp3X9fIy/1qwn8svuX+ZxnhrxDpP7WHws+LVx4i8AfED4lfFTxR8P8AWNPPhbV/B3ibwToMWmTQ&#10;hG8M6Xq2q2FpHF9pkMCz3hKXN1IouGjhgtba1sr/AOyJ8LdV+In7aGk/FaHxX8cPGmieF/BWt+E7&#10;vWPih4ffwtdT3F/faNdQW1hpI0/TlEcCadcPPeGzQzG9tYhcXQtmisqvw8/Z3+Bvxd8T+JND8J/F&#10;/wCKXijWvBl19h8QWGk/tFeLb260K43yJ5N1HHrDNBJvhmXbIFOYnGMqcUfgl8IP2ef2l/7T/wCF&#10;cfHD4ifED+xfK/tH/hG/2kvFeq/YPN3+V5vkay/l7/Lk27sbvLbGdpxP1Gfdf18jT/WbDq94T08l&#10;/mfVH7NP/JO9S/5KB/yNfiP/AJHL/kI/8hu+/wBV/wBQ/wD58f8Apx+yV6BXxT8HP2GvB/ibwleX&#10;Nx4k/awhkj1zV7QL4l+Mni+yvSkOpXMKNGkOporWZWNTayEF5bU28kjPI7u3Vf8ADvrwR/0NX7QH&#10;/h8/G3/y1ojgajV7r+vkKfFGFjJxcZaeS/zPqyivlP8A4d9eCP8Aoav2gP8Aw+fjb/5a0f8ADvrw&#10;R/0NX7QH/h8/G3/y1qvqFTuv6+RH+tWE/ll9y/zPbP2sP+TWfiV/yT//AJFXVP8Ake/+RV/49Jf+&#10;Qr/1D/8An4/6Y+ZXoA6V8M/tQ/8ABPXwNP8As0fERG8U/EAq/hjUlI8d/HPxt/wipBtZf+Qr/wAT&#10;b/kH/wDPx/0x8yu6H/BPrwRj/kav2gP/AA+fjb/5a0vqNS9rr+vkX/rPhVFS5Zdei6W8/M+rKK+U&#10;/wDh314I/wChq/aA/wDD5+Nv/lrR/wAO+vBH/Q1ftAf+Hz8bf/LWn9Qqd1/XyI/1qwn8svuX+Z9W&#10;V5/8ZP8Akonwn/5KB/yNc/8AyL3/ACDv+QJqv/IZ/wCof/c/6fv7Or5l+Mn7O3wN/Z08MQa38Qvi&#10;98UvAmi3V0tjDf8AiH9orxbpdrNcMjusKyT6wimQpHIwUHJCMcYBqT4hfsN+D9F8W+BbeHxJ+1hJ&#10;Hq2uS2kzaN8ZfF9xZRINNvpg2pvJqbNBZ7olCyQlHN01nGWMcsiNLwM11RpHibDP7MuvRdFfufa1&#10;FfKf/DvrwR/0NX7QH/h8/G3/AMtaP+HfXgj/AKGr9oD/AMPn42/+WtV9Qqd1/XyM/wDWrCfyy+5f&#10;5n1ZXwh4b+CvhnSfjnLD8LfgbqHwn+PH/CyrnWvEni6Pw9drZal4fl8QPd6jPd6+8C22pR6nprkx&#10;abHLdPaXV9aDyrc6a1zZ+h/8O+vBH/Q1ftAf+Hz8bf8Ay1ryU2f7KY+J3/CE/wDDSnib/hM/7U/s&#10;P+wP+GovEv8Aan9oeb5P2P7N/bfm/aPN/d+Vt37/AJcZ4qXgZrdr+vkXHibDS+GE38l/mfQ3w6/5&#10;Sm/GL/slXgT/ANO/jKvoCvzp8DfsNeD7n/gor8UtJbxJ8cFtrP4ceDruOVPjL4vS6d5dT8UoyyXA&#10;1MTSRgQoUjd2SMtKyKrSyl/av+HfXgj/AKGr9oD/AMPn42/+WtCwNR9V/XyCfE+Fi7OMunRdVfuf&#10;VlfKHwp+Eeq33/BOP41eFNY+HeoeLrvxF4g+KIj8HXl6+gyeKre+8Sa9Jb2oum2m2jvYJ4tlyCAE&#10;uElU7cGn/wDDvrwR/wBDV+0B/wCHz8bf/LWuR+Hn7O/wN+LvijxJofhP4v8AxS8Ua14MuvsPiDT9&#10;J/aK8W3t1oVxvkTybqOPWGaCTfDKu2QKcxOMZU4f1Gp3X9fIX+tGFauoy+5f5lr9kT4W6r8RP2z9&#10;I+K0Piv44eNNE8LeCta8KXesfFDw+/ha6nuL++0a6gtrDShp+nKI4E064ee8NmhmN7axi4uhbtFZ&#10;fSH7NP8AyTvUv+Sgf8jX4j/5HL/kI/8AIbvv9V/1D/8Any/6cfslfK/wT+EH7PP7Sx1P/hXHxw+I&#10;nxA/sXyv7R/4Rv8AaS8V6r9g83f5Xm+RrL+Xv8uTbuxu8tsZ2nGl8HP2GvB/ibwleXFx4k/awhkj&#10;1zV7QL4l+Mvi+zvSkOpXMKNGkOporWZWNTayEF5bU28kjPI7uy+pT6NFS4lwyTcoyVrdF1+fkfa1&#10;FfKf/DvrwR/0NX7QH/h8/G3/AMtaP+HfXgj/AKGr9oD/AMPn42/+WtV9Qqd1/XyM/wDWrCfyy+5f&#10;5n1ZXAftX/8AJrXxK/5ED/kVdU/5Hr/kVv8Aj0l/5Cv/AFD/APn4/wCmPmV4l/w768Ef9DV+0B/4&#10;fPxt/wDLWuF/ag/4J6+Bp/2aPiIjeKfiAVfwzqSkeOvjn42/4RYg2sv/ACFf+Jt/yD/+fj/pj5lJ&#10;4Gole6/r5F0+J8LOSioy18l/mfcw6UV8pD/gn14Ix/yNXx//APD5+Nv/AJa0v/DvrwR/0NX7QH/h&#10;8/G3/wAtaf1Cp3X9fIj/AFqwn8svuX+Z9WV8gfti/C/4T6n+1Nca58Qv2d/EHj/xNqXhXTNN8H+L&#10;9C0G81nVDeQ3epObG0uoECeHLi3kubeaPU5rqxV3vlb7Qg09pItP/h314I/6Gr9oD/w+fjb/AOWt&#10;cj8ZP2dvgb+zp4Yg1z4hfF74peBNFurpbGG/8Q/tFeLdLtZrhkd1hWSfWEUyFI5GCg5IRjjANL6j&#10;U7r+vkVHijCt2UZfcv8AM9q8PaN4y8OeBf2b9P8AiNq3jDXviDY3dvb+J9T8HoE0TUdUTw5qK3c+&#10;qKI4gNLeYSNGBHGBeNp3yL90e4V8UfEL9hvwfo3izwLbw+Jf2r5I9W1yS0mbRvjL4vuLKJBpt9MG&#10;1N5NTZoLPdEoWSEo5ums4yxjlkRur/4d9eCP+hq/aA/8Pn42/wDlrS+o1H1X9fIcuKMKkm4y18l3&#10;t38j6sor5T/4d9eCP+hq/aA/8Pn42/8AlrR/w768Ef8AQ1ftAf8Ah8/G3/y1qvqFTuv6+RH+tWE/&#10;ll9y/wAzjP2i9bn+PPxg8O2KeBfjBpPxg8N+P9HtoNOkt/EN54En0Gx8TRXMmpyytEvhqW4k0ZZb&#10;2Npd93bXDQQxuL21gCev/Dr/AJSm/GL/ALJV4E/9O/jGvnk2f7KY+J3/AAhP/DSnib/hM/7U/sT+&#10;wP8AhqLxL/an2/zfJ+x/Zv7b83z/ADf3flbd+/5cZ4rP8DfsNeD7n/gor8UdJbxJ8cFtrP4ceDru&#10;OVPjJ4vS6d5dT8UoyvcDUxNJGBChSN3ZIy0rIqtLKXn6lPujb/WTDpNuElpfVLul38z9Fq5D9oPU&#10;tL0b4CeOLzXPCeoePtEtdAv5tQ8MWGlpqt14jt1t5DLYRWj/AC3Mk6BolhbiQyBTwa8C/wCHfXgj&#10;/oav2gP/AA+fjb/5a0f8O+vBH/Q1ftAf+Hz8bf8Ay1qvqFTuv6+Rj/rVhP5Zfcv8znPhZ8Y/CnxV&#10;8L/Ebxl4/wDAfxQ+Ifjg+C9Tl1DwzcfCXxHaaZbaIEVp/DejLrGn2kN7JckRLLv2T6lKiu8cVvBb&#10;Wtl1/wCxV8UdJ+N3xTvvE3iKw+IE3xSvNKkGdW+HHiXw/oPhPTDLCW0nTLnVdPtY5N0gheeY7bm+&#10;khErRxQW1ta2fC/D39nf4G/FzxR4k0Pwn8X/AIpeJ9a8G3X2LxBp+k/tFeLb260K43yJ5N1FHrDN&#10;BJvhlXbIFOYnGMqcUfgn8IP2ef2ljqY+HPxw+InxAOi+V/aI8N/tJeK9V+webv8AK83yNZfy9/ly&#10;bd2N3ltjO04n6jPuv6+Rp/rNh1e8J6eS/wAz6o/Zq/5J5qX/ACUD/ka/Ef8AyOX/ACEf+Q3ff6r/&#10;AKh//Pl/05fZK9Ar4p+Dn7DXg/xN4TvLi48SftYQyRa5q9oF8S/GTxfZ3hSHUrmFGjSHU0VrMrGD&#10;ayEF5bU28kjPI7u3Vf8ADvrwR/0NX7QH/h8/G3/y1ojgajV7r+vkKfFGFjJxcZaeS/zPqyivlP8A&#10;4d9eCP8Aoav2gP8Aw+fjb/5a1Q8U/sR/DXwN4Y1LWta8d/HHR9G0e1lvr+/vvj34zt7Wxt4kLyTS&#10;yPqwVI0RWZmYgKASSAKr6hU7r+vkT/rVhP5Zfcv8z339q7/k1v4lf8iD/wAirqn/ACPX/Irf8ekv&#10;/IV/6h//AD8f9MfMrvU+4OnTt0r4a/ae/wCCe3ga4/Zp+Iat4q+IDLJ4Z1IH/hOvjn42/wCEWINr&#10;J/yFf+Jt/wAg/wD5+P8Apj5ldwn/AAT68EbB/wAVV8funb45+Nsf+nWl9RqXtdf18iv9Z8KoqXLL&#10;r0XS3n5n1dRXyn/w768Ef9DV+0B/4fPxt/8ALWj/AId9eCP+hq/aA/8AD5+Nv/lrT+oVO6/r5Ef6&#10;1YT+WX3L/M3f2zfiPoK+KI/CPxE8MfG+38GtaWmr6N4i+Gp8WTXd/fh7yK7srj/hGo/tVtHBEbSQ&#10;faZBDcm8+RWe0cqnwG8J+JvAX7OX7Jmh+NNM8YaL4w0W202x13T/AAfb2ltotjfReF79LiHVIrQC&#10;2j0tJVdY1gAiW8GnBAFArk9Y/Yj+Gvh7UNLtNQ8efHCxutcujY6bDcfHvxnFJqFwIZZzDCrasDJI&#10;IYJpCq5ISGRsYViMX4h/sNeD9F8WeBbeHxJ+1hJHq2uSWkzaN8ZfF9xZxINOvpt2pvJqbNBZ7olC&#10;yQlHN01nGWMckiNLwNRdV/XyLjxPhZOyjLq9l0+Z9rUV8p/8O+vBH/Q1ftAf+Hz8bf8Ay1o/4d9e&#10;CP8Aoav2gP8Aw+fjb/5a1X1Cp3X9fIj/AFqwn8svuX+Z9WV8IfFP9jz40eFv24PhJ42j8aeD/GGm&#10;6t8X7nV9Qu2+Hl82raHoyaB4jjtLK4vU1UwJZ29vdvZQbLW3jF3fLdOss89wt36H/wAO+vBH/Q1f&#10;tAf+Hz8bf/LWsHxD+yb8IfCXjbw/4Z1b4m/GLTPEni37QND0q7/aD8YQ32s/Z4xJcfZoW1cPN5UZ&#10;Dv5YbYpBbA5pfUandf18ilxThXtGX3L/ADPSvh5/ylN+MH/ZKvA3/p38YV9AV+dPgf8AYa8H3P8A&#10;wUV+J+kt4k+OC21n8OPCF2kqfGTxel07y6n4oRle4GpiaSMCFCkbuyRlpWRVaWQv7V/w768Ef9DV&#10;+0B/4fPxt/8ALWksDUfVf18hz4nwsXZxl06Lqr9z6sr5x/ZR+GXjKH9jv4jeHtPv9Q+HXjDWvG3x&#10;Gk0TV7zSBcSaQ954p1qWx1EWs+1biPZNBcIrfJMhQ5KuDWD/AMO+vBH/AENX7QH/AIfPxt/8taz/&#10;AA5+xH8NfGNhJdaR48+OGqWsN1cWMk1n8e/Gc8cdxbzPBcQll1YgSRTRyRup5R42UgFSBX1Cp3X9&#10;fIn/AFqwn8svuX+Zl/sIfsu/Ez9nD9un4gweItS8H6l4O/4Vr4as7a+0TwXqWkx6nejWPEdzIWu7&#10;zVL5ri8V7m4nu5JHkmuH1K3ldo2Dtc/SH7NX/JPdU/5KB/yNfiL/AJHL/kIf8hq9/wBT/wBQ/wD5&#10;8v8Apy+y18y/D39nf4G/FzxT4k0Pwp8X/il4n1rwbdfYvEGn6T+0V4tvbrQ598ieTdRR6wzQSboZ&#10;V2yBTmJxjKnEnwd/Ya8H+JvCl7cXHiT9rCGSLXNXtAviX4yeL7O8KQ6jcwo0aQ6mitZlUBtZCC8t&#10;qbeSRnkd3afqM72ui3xNhkm3GWlui6/M+1qK+U/+HfXgj/oav2gP/D5+Nv8A5a0f8O+vBH/Q1ftA&#10;f+Hz8bf/AC1qvqFTuv6+Rn/rVhP5Zfcv8z139q74jyfDj4e2rXXhjxf4g8K65dyaR4muvCx1CTWf&#10;D9hNZ3IF7bQabG+oTSfahawf6GBNCLo3G5Et3YeAfAvwm/h39kL9pq8sNMsbHwVr1zqN94Sn+NFv&#10;qMUGo2K+GtPt5pvEbaoBqslmL+C+ikbUMyiyhRYj9lS2A0/FP7EXw18D+GdR1rWvHfxx0fRtHtZb&#10;6/v7749+M7e1sreJC8k0sj6sFSNEVmZmICgEkgCvNvif+yT8H/jl+xp428R+D/ib4j8XeGdU8Naq&#10;trqviD9oPxhf+CbvZDNFJ/aM0OrsjWCujpc7ScRrKDgg1LwM11X9fI0hxNhpNJRlq7bL/M/QKL/V&#10;L93oPu9Pwp1fKMX/AAT68EeUv/FVfH7oPu/HPxtj8P8Aia07/h314I/6Gr9oD/w+fjb/AOWtV9Qq&#10;d1/XyM/9asJ/LL7l/mfVlfEf/BYf9kb4p/HX4L/E7xH4P8UeH9U0/Tfhbrul6V4Jv/BF3rl8+oz2&#10;F/Fc3OmSW+oW4TULq2njs43ltrp4V8xYQFu7qKfsP+HfXgj/AKGr9oD/AMPn42/+WtYPxM/ZM+EP&#10;wW8EX3ibxl8TPjF4T8N6Zs+2atrP7QXjCwsbTfIsaeZNLq6om6R0QbiMsygckCj6jU7r+vkUuKMK&#10;3ZRl9y/zPePGNrq1jqHwTh1688YahrkOvbNQuvB9k9lotzcDQtTEkmqQPLM8Wls+4xxtLIVvDpwL&#10;uRuPqVfFHxC/Yc8HaP4q8C28PiX9q+WPV9cktZm0X4y+L7mzjQadezBtSeTU2aCz3RKFkhKObprO&#10;MsY5JEbq/wDh314I/wChq/aA/wDD5+Nv/lrU/Uaj6r+vkOXFGFSTcZa+S727+R9WUV8p/wDDvrwR&#10;/wBDV+0B/wCHz8bf/LWj/h314I/6Gr9oD/w+fjb/AOWtV9Qqd1/XyI/1qwn8svuX+Z3ngXwnqtp/&#10;wUk+KWuzaZqEWiah8NfB1ha6g9u62tzcQap4peeFJcbGkjS4t2dASVE8RIAdc/OH/BPn/lO7/wAF&#10;DP8Arl8N/wD0wz10us/s7/A3w58XdJ+H+ofF/wCKVj48162a90zw3cftFeLYtX1GBRKTLDatrAmk&#10;jAgmJZVIAhk5+VsfLP7Ev7HfhbxF/wAFjf239Bn8QfGCGy8Ox+Azaz2nxW8UWl/P5+jTO/2q8i1B&#10;bi72kYT7TJJ5S5WPYpIqHg5ppXRtHiPDyjKXLLRX2W10tNe7P2Aor5T/AOHfXgj/AKGr9oD/AMPn&#10;42/+WtH/AA768Ef9DV+0B/4fPxt/8tav6hU7r+vkY/61YT+WX3L/ADOd/a98J6DaftnanrvxI0z4&#10;3ReDdQ8F6NYeHtQ+F9v4sW7ub+C+1d9Qhv5fC4+1NHHFcac0CX5MKtPcm2Ad7zPkP7U/7DXx48cf&#10;8EyrGZ9V8HweIPCn7Pc3h64+HLeADqklpr76Hc2+oPpH9mX9tawXk8UosYStrcrborrbKsd1cRTe&#10;ifGz4P8A7PX7NI00/Ef44fET4fjWvN/s8+JP2kvFelfb/K2eb5Xn6ynmbPMj3bc7d65xkZz/AIx+&#10;Cv2Zv2dfEtvovxB/aC8aeBdYvLVb6Cx8Q/tNeKNLuZrdmdFmWOfWlZoy0bqGAwSjDOQan6jPujSP&#10;EuHdrQnr5L/M+pPF9rq1je/BOHXrzxhqGuQ69s1C68H2T2Wi3NwNC1MSSapA8szxaWz5McbSyFbw&#10;6eC7kbj6pXwzrP7I3w78Qv8ADXVPDvjf9qDXtB8XamGttR8L/G3xZqOk3Nq+mXlzFPe3B1R/L09/&#10;LjKTwMrNcPZJuMcrq3df8O+vBH/Q1ftAf+Hz8bf/AC1oWBqPqv6+QS4mwsUm4y18l3t38j6sor5T&#10;/wCHfXgj/oav2gP/AA+fjb/5a0f8O+vBH/Q1ftAf+Hz8bf8Ay1qvqFTuv6+Rn/rVhP5Zfcv8zjP2&#10;j9bn+PHxc8P2KeBfjBpPxe8N+PdItrbTnt/EN54FuNCsvEsVzJqc0rRL4alnk0dZbyNpi91bXDQQ&#10;xuL22gC/T/h7/k6fxd/yT/8A5FXQ/wDj0/5Gr/j71f8A4/f+of8A8+n/AE2/tKvldvhB+zynxuHw&#10;zb44fEQfEg9PCh/aS8V/24f3H2n/AI8/7Z8//Ufvfuf6v5vu80ug/wDBPXwOP2mfFT/8JT8QNzeG&#10;NGUm0+Ofjb/hKsC61XH23/ibf8g/k/ZP+m39pVP1KfdGn+s2Gs24y2vstr27n3PRXyn/AMO+vBH/&#10;AENX7QH/AIfPxt/8taP+HfXgj/oav2gP/D5+Nv8A5a1X1Cp3X9fIz/1qwn8svuX+Ze/Z70U/DP8A&#10;YY+LX/CaeAfEHibT4/FnxJ1W78Jrof22+8TafN4k1q5S3gspQBdfbLaRPKQ/JOs6YJVwaZ+xV8Ud&#10;I+N3xTvfE3iLT/iBJ8ULrSpAv9rfDjxL4f0HwnpplhLaVplzqmn2schZxC88x23F9JCJGjigt7a1&#10;s6n/AA768Ef9DV+0B/4fPxt/8ta5H4Ofs7/A39orw3caz8Pvi/8AFLx1o9ndNYz33h79orxbqltB&#10;cKqO0LSQawyrIFkRipOQHU4wRS+o1O6/r5Ff60YVq/LL7l/mfTX7Nf8AyT/VP+Sgf8jX4i/5HH/k&#10;If8AIavf9T/1D/8Any/6cvstegV8UfBz9hvwf4m8K31xceJP2sIZIdc1a0VfEvxk8X2d4Uh1G5hR&#10;o0h1NFazKoDayEF5bU28kjO7sx6v/h314I/6Gr9oD/w+fjb/AOWtKOBqNXuv6+Q6nE+FjJxcZaeS&#10;/wAz0H/gpT4V1Tx3/wAE5/j9oeh6bqGs61rPw48RWOn6fY273F1fXEumXCRwxRoC0kjuyqqqCWJA&#10;AJNbH7UXxGl+Gvwx083fhfxf4g8L61cPpHie58L/ANoSaz4fsJrO5AvbaDTY31CaT7SLWDFmBNCL&#10;o3G5Et3YeL+KP2Ivhr4H8M6jrWteO/jjo+j6Pay3t/f3vx68Z29rZW8aF5JpZH1YKkaKpZmYgKAS&#10;SAKTxN+xJ8NPBXhjUNc1nx58cNJ0XSbWS+vr+9+PfjO3tbK3jQvJNLI+rBUjRFLMzEAAEkgCq+o1&#10;O6/r5C/1pwv8svuX+Z5h408Jv4d/4JS/txXmn6Z4xsfBWveH/El94Tn8X2+oxeItRsV8IWlvNNfN&#10;qoGqyOL+C+ijbUMyiCGBYj9lW2A/Qax/48of9xf5V+af7Zv7N3wn+IH/AAS++NfjrwH8Sfil400Q&#10;fDvxJdafqNn8dfFWvaPfPBYXSsrK2qy21zGJI2R43Do21kdSNy19AWf/AAT78ENaRH/hKvj/AMoO&#10;nxy8a+n/AGFan6jNu10VLibCpXcZbtbLpbz8z6xor5T/AOHfXgj/AKGr9oD/AMPn42/+WtUPFH7E&#10;Xw18EeGdR1rWvHfxx0fR9HtZb2/v7349eM7e1sreNC8k0sj6sFSNFUszMQFAJJAFV9Qqd1/XyI/1&#10;qwn8svuX+Zfm+Euq/GDwV+1V4u1/4e6h4wuvH9nqHgfw/wCEdRvX8P3mu6DpdncWcWmvN8qW8d7q&#10;c+tXEF6GZza6rbSNIqqkUMP7GPgPwzpXx6GpfA/4eah8Jfg5FoF3a+JtHufBN34LtNc15p7NrG4t&#10;dLure3k8y3tUvUuLxYIkuFurKPzbo2myz85+Dngz9mX9orxRNofw+/aD8aeOtatrVr2bT/D37TXi&#10;jVLqKBWRGmaODWmYRhpEUsRgF1GckVvfD79nf4G/FvxV4k0Lwr8X/il4m1vwbc/Ytf0/Sf2ivFt7&#10;daHPukTyrqKPWGaB90Uq7ZApzE4xlTifqM3s0XLibDreE/uX+Z61/wAE2P8AkgXir/sqvxD/APUy&#10;1mvoCvzp/YK/Ya8H+Jvgv4iuLjxJ8cIZIfiP44tAtn8ZfF9nGUh8VarCjFIdTRWkKoC8hBeVy0kj&#10;O7sx9q/4d9eCP+hq/aA/8Pn42/8AlrTWBqNXuv6+QqnE+FjJxcZaeS/zPqyivlP/AId9eCP+hq/a&#10;A/8AD5+Nv/lrR/w768Ef9DV+0B/4fPxt/wDLWn9Qqd1/XyI/1qwn8svuX+Z9WV8/+AP+Upvxa/7J&#10;V4J/9O/i2uT/AOHfXgj/AKGr9oD/AMPn42/+WteK+Cv2GvB9x/wUV+Jekt4k+OC21n8OPCV2kqfG&#10;Txel0zy6n4mRle4GpiaSMCFSkbuUjLSMiq0sheXgai6r+vkXHijCtNqMtPJd7d/M/RaivlP/AId9&#10;eCP+hq/aA/8AD5+Nv/lrR/w768Ef9DV+0B/4fPxt/wDLWq+oVO6/r5Ef61YT+WX3L/M+rK+cf2zf&#10;iPoKeJo/CPxD8MfG6DwbJaWmraR4i+Gx8WTXd9fh7uK6spx4ajN1bRwxG1kBuZBDcG7+RWa1crg/&#10;8O+vBH/Q1ftAf+Hz8bf/AC1rB+Jf7Jfwh+C/gi+8TeMfiZ8YvCfhvTAhvNV1n9oLxhYWNpvdY08y&#10;aXV1RNzuiDcRlmUDkgUfUandf18ilxThW7KMvuX+Z+QP/B1x4T8S+Av2H/2CdD8Z6ZY6L4v0fwnq&#10;Vlren2Vva29tY3sdloSTxRxWgFsiJIGULABEAAEAXFFV/wDg77/Z90L4Gad+z22i6t8QNUGrP4h8&#10;0+JvHet+JxGEGl7fJ/tK7uPJzvO7ytu/C7t21cFctSm4S5We1g8VDE0VWp3s7776Ox/QpXx79j1z&#10;/hVn27+0dJ/4V5/wuTy/7E/s6T+2vtf/AAnnl+d/aPn+T5X279/5X2Ld5H+j+bv/ANKr7AYOfuso&#10;+q5/rXIN8BPB5+J//Cbr4R8HDxp/0HzokB1T/VeR/wAfOPN/1X7v733Pl6cVmdR2Nc7pn/JWtb/7&#10;BGn/APo6+rYaG+P3bi1H1t2P/s9ea+NPAHxV8afFa+/4V/44+H3hRrXSbP8AtA+IfBV5rwuw0135&#10;XlCDVbLydu2TduMm/emNmw79sPUUKilI87NsNPEYSVGnu7fmmeqVyXx2+B/hv9pT4Qa/4D8YWt/f&#10;eF/FFqbHVLWz1S602S7t2ILwme1kjmEbgbHVXAkRnRgyOynkv+FD/tO/9Fo+A/8A4Z3Vv/mmo/4U&#10;P+07/wBFo+A//hndW/8Ammr0vrlJ6M+Mjw3jk7q1/Uwf+CWX/KMX9nL/ALJf4Z/9NNtXvFeLeFf2&#10;Xf2ivAvhjTdE0T4rfs8aPouj2sVjYWFj8FdTt7Wxt4kCRwxRp4lCxxoiqqqoAUAAAAVf/wCFD/tO&#10;/wDRaPgP/wCGd1b/AOaaiOMpJWKqcO42U3Ky1fcwf+Cpv/KMX9o3/sl/ib/003Ne8V8c/wDBS74L&#10;ftFaV/wTj/aAutb+LfwW1LRbb4b+Ipb+0sfhTqdldXVuul3JkjinfxDKsUjIGCyNFIFJBKOBtPtn&#10;/Ch/2nf+i0fAf/wzurf/ADTUfXKd7lPh3GezUbLd9e9v8j0vxV4ct/GPhjUtIvJL+G11S1ls5pLG&#10;+msbpEkQoxiuIHSaGQAnbJE6uhwysrAEfPH/AASS+GWh/BT9i9fBvhmx/s3w34S8eeOdF0mz86Sb&#10;7JaW3i/WYYY98jM77Y0VdzszHGSScmu8/wCFD/tO/wDRaPgP/wCGd1b/AOaaqHhz9l39orwdp8ln&#10;pHxW/Z40u1muri+khs/grqcEb3FxM9xcTFV8SgGSWaWSV26u8jsSWYkr65S5rguH8cqbp2WrT37X&#10;/wAz2mvB/wBr3/k4L9ln/sqF7/6hfiit7/hQ/wC07/0Wj4D/APhndW/+aavE/wBqv4LftFWfx2/Z&#10;oj1D4t/Ba6urr4k3kWmy2/wp1OCOzuB4Q8Su0kyN4hczRmFJ0EatEQ8kb7ysbRSEsZTaClw5jIyu&#10;0tn17po9O+Fv/E1/4KR/GjULX/SbCz8B+DNDuLmL54YNQivPEt3LZu44W4S2v7Gdoid6xXts5AWW&#10;Mt4P+zf/AMmj/wDBMv8A7g//AKrXX69osP2ZvjZ+zv4V8Wa9J8bf2d/DmlXFzeeKPEmsan8K9XCl&#10;9m6a7urqfxSSI4oIkjUu+yC3t4YkEcMMaJoeL/2Ov2gfHniDwrqurfFr4D3V/wCCdUfWtFl/4VHr&#10;Mf2O7eyurFpML4oAfNte3Me1wy/vd2Nyqyx9ap/163Nv7Cxmqstkt+0Wv1PzE1P4oaL4E+AHwFh1&#10;f9o7xb8IPEEHwR+GGlaSieIPDulxroPii+sNM8QixFxp32xJLa20WO+a8F1I9u7q6+TEhWT7D/YU&#10;8faR8Q/jn8Abjw7q39v+G9F8B/FTw3oupq+mtDqGn6X4u8O6bazQ/wBm2tpZLbvBaxtEkECokRjX&#10;dIQZX9o8I/szfGz9mD4P+F/DNj8bf2d/C3g/wxbab4X0WK8+FeriOBMw2NjaCWbxSWkkd2ghQMzP&#10;JI6LlnYZo2H/AATz+OOn/tDXPxTHxi+Etx4zuNLl0VJ7v4feJrqxsrSZrRpo7axk8WtaWvmNY2rO&#10;0EKM7QhmJJYmY4iC6nTVyjEzTXIlvbVdU12Xe+7PpavzE/b+/wCCYmgeP/j/AKfYzfCv4LfEPxF8&#10;aLrxNa28Gm2Fn4HuPDEMljcOfEN3cx6Xqt9f3cX2l4JL2WWOyW9vNKcWIuHjnT7h/wCFD/tO/wDR&#10;aPgP/wCGd1b/AOaauRvP2ZvjZ8Gr7xp8QtR+Nv7O+hvf2kd74i17VPhXq6xW1lZQNsDzTeKdltZw&#10;IZ5fLUpCjz3U20STzO+lTFUpKzOTC5Hj6MnKNtu/67+enofLf/BML4S/Cy2/ad0jVvDvwr0H4L+O&#10;rv8A4SHXrnwZr3wdu4LjTrSC7aye68O+IrrTNLuEt521C2nlguVumjgvobWKGxjjKDg/2ivibZ/G&#10;L9nn9rJdYvtB/sHx54D8b+NbnStThtmsfE93tuNO8G6hoxkV5Jtui+BbzUmdJNrNdxXUO+PYLX7S&#10;8Cf8E8/jj8PPidrPjKy+MXwlvvEmt+er3ms/D7xNrP8AZ8U8qzTQWKXni2VLC3kkSJngtFiif7Pb&#10;gqRBEE5Lxr/wRq1/4g+GPEWkam37HhtfFmgxeF9Vktf2e7yzurrTIUgSC1+0Q+I0mSOAWtr5IR1M&#10;JtYGjKNFGVy+sQ5bHbHKMT7X2jXbqns7/Pyu73V7nJf8Eqf+Fg/8NYftGf8ACVf8L4+x/wDCUQ/a&#10;v+Ez/wCEL+x/bf8AhHfDez7R/Y37/wC3/Z9uzyP9C+zbN/8ApW+vvCvkv4B/8ErPjB+zR431zxF4&#10;V+NfgP8AtXxN82qvrXhrxpr0N/L5dvEJ5Ib/AMZTxNcCK1t4hPt81YoljDBMqcnxZ+17d+AvFWpa&#10;Frv7df7C+i63ot3LYahp9/4XNtdWFxE5SWGWJ/FoeORHVlZGAKkEEAitaeMppWZxYrh/F1J80UrW&#10;XlsreZ9lUV4L8LfD/wAc/jj4EsfFPgn9o79mfxh4Z1TzPser6J8LdQ1Cwu/LkaKTy54fFDRvtkR0&#10;O0nDIwPIIroP+FD/ALTv/RaPgP8A+Gd1b/5pqv69SOf/AFaxvZfeetUV5L/wof8Aad/6LR8B/wDw&#10;zurf/NNR/wAKH/ad/wCi0fAf/wAM7q3/AM01H16kH+rWN7L7z1qivJf+FD/tO/8ARaPgP/4Z3Vv/&#10;AJpqP+FD/tO/9Fo+A/8A4Z3Vv/mmo+vUg/1axvZfeetV8u/sWf8AJ+H7Y/8A2Ofh7/1E9Ir0j/hQ&#10;/wC07/0Wj4D/APhndW/+aavnP9kT4S/HbUP2x/2r7HS/id8JbHxJp/jPRP7c1C7+GuoXVjqe/wAL&#10;aO1v9mtV12N7Xy48q/mT3HmMQy+UBsMSxlNtPz/RnRQ4fxkYVItL3lZa/wB6L/JM+5q5L4+adpes&#10;fArxpaa34qv/AAJot1oN9Df+JbHU00u68PW7W8gkvort/lt5IELSrM3EZQMeBXJf8KH/AGnf+i0f&#10;Af8A8M7q3/zTVQ8U/su/tFeOfDGpaJrfxW/Z41jRdYtZbG/sL74K6ncWt9byoUkhljfxKVkjdGZW&#10;VgQwJBBBqvrtIwjw3jU07L7zzTxR8LPBHjP4Y+JPiN8SvDn/AAgPwN8HfC/XvB2m+GF0+40+4j8J&#10;3UVpLqV1d20CrPZ77fS7dbayhRLi2gRzLi4n+yWO9baf4n0r/gpx4R/4THWNB177d4D8Yy+Ff7G0&#10;eXSf7G08ar4a8+3vvNubn7dcPvstk8X2RI/s9xmGT7Qn2eh8G/8Aglt47/Z08Tz638PdQ/Y88Ca1&#10;dWrWM1/4e/Z1uNLuprdnR2haSDxEjGMvHGxUnBKKcZAq/wDBL/gnB8Tv2aP7T/4Vx4i/ZL+H/wDb&#10;Xlf2j/wjf7Pt3pX2/wArf5Xm+R4jTzNnmSbd2dvmNjG45z+tUzqlkOL1S87arr99vN9dtD179nv/&#10;AJEPUP8AkoH/ACM2v/8AI5f8hH/kMXn+q/6h/wDz4/8ATj9kruK+aP2cPgb+09P8PtRZvjR4G48U&#10;+Il/4rH4Oat/aPGtXw/df8VN/wAg/j/Qv+nH7JXe/wDCh/2nf+i0fAf/AMM7q3/zTVccZTSSMK3D&#10;mMlUlJJat9T1qivJf+FD/tO/9Fo+A/8A4Z3Vv/mmo/4UP+07/wBFo+A//hndW/8Ammqvr1Iz/wBW&#10;sb2X3nRftN/8m2/EL/kn/wDyLWpf8j3/AMir/wAesn/IV/6h/wDz8f8ATHzK7gdK+ePj58Fv2itK&#10;+BXjS61v4t/sr6lottoN9Lf2ni34U6nZeH7q3W3kMkeoTv4hlWKzZAwmkaKQLGXJRwNp60fAf9p3&#10;/otHwH/8M7q3/wA01L65Tvc0fDuM9mo2W7697f5HrVFeS/8ACh/2nf8AotHwH/8ADO6t/wDNNR/w&#10;of8Aad/6LR8B/wDwzurf/NNT+vUjP/VrG9l95g/Fz/iV/tOyTeCf+Kg+L2teF7bSraLVP9I0P4f6&#10;T9ruZJdWmRNksf2uUIhto5Uk1KTSbWNTDFZXN5a6Xhv4N6X+zp4G/Z9+HuiXHxOutF8CXFv4esJt&#10;LdHt5re08P39vG2vMiqpsykakFVUG/On4UDiuA+Mn/BLfx3+0X4nt9b+IWofseeO9atbVbGG/wDE&#10;P7Otxql1Dbq7usKyT+InZYw8kjBQcAuxxkmk8bfsx/tFeANa+DOhaH8Vvhvo+i6Xr7afY2HhD4K6&#10;nb6JY28WhamscOqRp4lCx6YioqxqoAW8GnAAACs3i6Z1RyDFpJabO+vk0vz7H1NRXkv/AAof9p3/&#10;AKLR8B//AAzurf8AzTUf8KH/AGnf+i0fAf8A8M7q3/zTVp9epHL/AKtY3svvPWq+LfhcuofsvaZB&#10;4m8G/FjXviVoPjT4ya1oJ8D3mi2VnZxT6j4svxqa6cUtl1A3GmO17dSyyz3MEttpt84ihjkjntPe&#10;P+FD/tO/9Fo+A/8A4Z3Vv/mmrktI/YK+MXh/4v6p8QrDxn+y1Y+PtctVsdS8S2/wFvY9Y1C3URBY&#10;ZrtfEYmkjAghAVmIAhj4+VcRLGU3sbUeH8ZFNSS+9f0t91r+l/4ff8pOvi5/2S/wP/6dvF9e8V8c&#10;+BPgt+0VJ/wUc+KlrD8W/gtHrUPw38Gy3V2/wp1NrWe3fVPFQhjSD/hIQ0ciOlwXkMriQSxAJGYm&#10;aX2z/hQ/7Tv/AEWj4D/+Gd1b/wCaanHGU0TV4dxkpXSWy69kkdd8fNO0vWPgV40tNb8VX/gXRbrQ&#10;b6G/8S2Opppd14et2t5BJfRXb/LbyQIWlWZuIygY8CvnfxP8LPBHjP4Y+JPiN8SvDn/CA/A3wb8M&#10;Ne8H6Z4ZGnz6fcR+E7qK0l1K6u7aBVntN9vpluttZQolxbQo5lxcT/ZLH0vxT+y7+0V458Malomt&#10;/Fb9njWNF1i1lsb+wvvgrqdxa31vKhSSGWN/EpV43RmVlYEMCQQQa4P4N/8ABLbx1+zp4nn1z4e6&#10;h+x54E1q6tWsZr/w9+zrcaXdTW7OjtC0kHiJGMZeONipOCUU4yBSljKbZpR4fxkI+fk/16etmX7b&#10;T/E+lf8ABTfwh/wmGsaDrwvvAnjGXwp/Y2jy6T/Y2njVfDXn2995tzc/bp332WyeL7Ikf2e4zDJ9&#10;oT7P69+z3/yIeof8lA/5GbX/APkcv+Qj/wAhi8/1X/UP/wCfL/px+yV5D8E/+CcHxO/ZpOp/8K48&#10;Rfsl/D/+2vK/tH/hG/2fbvSvt/lb/K83yPEaeZs8yTbuzt8xsY3HKfs4fA39p6f4fakzfGjwNx4p&#10;8Qr/AMVj8HNW/tHjWr0fuv8Aipv+Qfx/oX/Tj9kpRxdNO/8AXQdTh/FyhypLp1S79Om/6n0vRXkv&#10;/Ch/2nf+i0fAf/wzurf/ADTUf8KH/ad/6LR8B/8Awzurf/NNWn16kc3+rWN7L7z1quH/AGm/+Tbf&#10;iF/yIH/Ital/yPX/ACK3/HrJ/wAhX/qH/wDPx/0x8yud/wCFD/tO/wDRaPgP/wCGd1b/AOaauT+P&#10;nwV/aK0r4FeNLrW/i3+yvqWi22g30t/aeLfhTqdl4furdbeQyR6hO/iGVYrNkDCaRopAsZclHA2l&#10;SxlNqxpR4dxkakZNLRrqfQw6UV5KPgP+05j/AJLR8B//AAzurf8AzTUf8KH/AGnf+i0fAf8A8M7q&#10;3/zTU/r1Iz/1axvZfeetV4P8Xf8AiV/tOSTeCf8AioPi9rXhe20q2i1T/SND8AaT9ruZJdWmRNks&#10;f2uUIht45Uk1KTSbWNTFFZXN5a73/Ch/2nf+i0fAf/wzurf/ADTV5p8Zf+CW/jv9ovxPb638QtQ/&#10;Y88d61a2q2MN/wCIv2dbjVLqG3V3dYVkn8ROyxh5JGCg4BdjjJNTLGU2tDSjw7i4v3krev8Awx3/&#10;AIb+Del/s6eBf2ffh9olx8TrrRvAtxb+HrCbS3R4Jre08P38Eba8yKqmzKxggqqg35sMADivZq+W&#10;fG37Mf7RXgDWfgzoWh/Fb4b6Poul6+2n2Nh4Q+Cmp2+i2NvFoeprHDqkaeJQsemIqKsaqAFvBpwA&#10;AAr0z/hQ/wC07/0Wj4D/APhndW/+aalHGUkOtw7jZW2+/wA2/wBT1qivJf8AhQ/7Tv8A0Wj4D/8A&#10;hndW/wDmmo/4UP8AtO/9Fo+A/wD4Z3Vv/mmq/r1Iy/1axvZfeeD/AAvXUP2XtNh8TeDfixr3xK0H&#10;xp8Y9a0E+B7zRbKzs459R8WX41NdPKWy6gbjTHa9upZZZ7mCW202+cRQxyRz2nrXw+/5SdfFz/sl&#10;/gj/ANO3i6qGkfsFfGLw/wDF/VPiFYeM/wBlqx8fa5arY6l4lt/gLex6xqFuoiCwzXa+IxNJGBBC&#10;ArMQBDHx8q44DwJ8Fv2ipP8Ago58VLWH4t/BaPWofhv4Nlurt/hTqbWs9u+qeKhDGkH/AAkIaORH&#10;S4LyGVxIJYgEjMTNLnHF01Y6p5Di5KWiu13XdPp89ep9jVyfx707TNY+BfjS01rxVf8AgXRrrQr6&#10;G/8AEljqaaXdeHrdrdxJfRXT/LbyQIWlWZuIygY8CuR/4UP+07/0Wj4D/wDhndW/+aaqPin9l79o&#10;rxz4Y1LRda+K37POsaNrFrLY39hffBXU7i1vreVCkkMsb+JSrxujMrKwIYEggg1f12kc0eG8amnZ&#10;feeZ+JvhZ4I8Z/DLxF8RviR4d/4QH4G+Dfhjr3g/TPDIsJ9PuE8KXUNpLqV1d20CrPab4NMt1trK&#10;FEuLeFHMuLif7JY7ttp/ibSv+Cmvg/8A4TDWNB15b7wJ4wl8Kf2No8uk/wBjaeNU8N+fb33m3Nz9&#10;unffZbJ4vsiR/Z7jMMnnp9no/Bv/AIJbeOv2dPE8+ufD3UP2PPAmtXVq1jNf+Hv2dbjS7qW3Z0do&#10;Wkg8RIxjLRxsVJwSinGQKv8AwT/4JwfE79mk6mfhz4i/ZL+H51ryv7RPhv8AZ9u9K+3+Vv8AK83y&#10;PEaeZs8yTbuzt8xsY3HOf1qmdUshxeqXnbVdfvt5vrtoevfs9/8AIiah/wAlA/5GbX/+Ry/5CP8A&#10;yGLz/Vf9Q/8A58v+nL7JXcV80fs4fA39p6f4f6kzfGjwNx4p8Qr/AMVj8HNW/tDjWr0fuv8Aipv+&#10;Qfx/oX/Tl9krvf8AhQ/7Tv8A0Wj4D/8AhndW/wDmmq44ymkkYVuHMZKpKSS1b6nrVfLn/Bab4H+G&#10;/jv/AMEufjdZ+J7W/vLTw74O1bxLZw2+qXVjG19Y2FxcWrzLBIguI45kSUQzb4i8cbFCUUj0n/hQ&#10;/wC07/0Wj4D/APhndW/+aaqPin9l79orxz4Y1LRda+K37POsaNrFrLY39hffBXU7i1vreVCkkMsb&#10;+JSrxujMrKwIYEggg0SxlJqwUeH8dTqRqJLRp7nX/tKf8m0+Pv8AkQf+RZ1H/kev+RW/49ZP+Qr/&#10;ANQ//n4/6Y+ZXcJ9wdOnbpXz18evgr+0VpPwL8aXWtfFv9lfUtFttBvpb+08WfCnU7Lw/dW627mS&#10;PUJ38QyrFZsgImkaKQLGXJRwNp6xfgP+05tH/F6PgP8Ah8HdW/8AmmoWMp3B8O4z2ajZbvr3t/ke&#10;tUV5L/wof9p3/otHwH/8M7q3/wA01H/Ch/2nf+i0fAf/AMM7q3/zTVX16kZ/6tY3svvPNP2yPgf4&#10;bvf28f2T/iRNa38vi7TfGep+G7S4fVLprW2sZ/CviG4nRLTzPsyySS28BeYRCVhBGpcqiqPbfiz/&#10;AMj18M/+Sgf8jNL/AMi7/wAg/wD5BGpf8hn/AKh/93/p9/s+uO1j9l39orxDqGl3eofFb9ni+utD&#10;ujfabNcfBXU5ZNPuDDLAZoWbxKTHIYZ5oyy4JSaRc4ZgeR+MPwN/aei8f/CxR8aPA37zxTMp/wCE&#10;e+Dmrf2f/wAgbVD/AMTj/ipv+Qfx8v8A0+/2fUfWqWtu/wDkdCyHGvl5raJrfvf/ADPpeivJf+FD&#10;/tO/9Fo+A/8A4Z3Vv/mmo/4UP+07/wBFo+A//hndW/8Ammq/r1I5/wDVrG9l9561X54/GjUfHmo/&#10;8FMfgn4u8ZfB/wAeW9xD8ULrwt4Xvo9R0G50a00WPQfEyG5tidRN2txerKl/d5t7cGDTrS3Ec09n&#10;E919af8ACh/2nf8AotHwH/8ADO6t/wDNNVDWP2Xf2ifEN/pd1qHxW/Z4vrrQ7o32mzXHwV1OWTT7&#10;gwywGaFm8SkxyGGeaMsuCUmkXOGYGJ4qlLqzfD5Djabfup3TW/dFDwB/yk6+LX/ZL/BP/p28W17x&#10;Xxz4G+C37RUn/BRz4pWsXxb+C0etQ/DfwdLdXb/CnU2tZrdtU8UiGNIP+EhDRyI6Tl5DK4cSxgJG&#10;Y2aX2z/hQ/7Tv/RaPgP/AOGd1b/5pqccZTRFXh3GSldJbLr2SR6Z4p8O2/jDwzqOk3cl9Da6pay2&#10;k0ljezWN0iSIUYxXEDpNDIATtkidXQ4ZWVgCPh/4D/DG6+Cn/BFD40+DfhHY69pt94Tb4p6N4MtN&#10;EmuZtTtZbfXdehsY7WQM1w86skQRgzSlwpyW5r6U/wCFD/tO/wDRaPgP/wCGd1b/AOaaqHhz9l39&#10;orwdYSWukfFb9njS7Wa6uL6SGz+CupwRyXFxM89xMVXxKAZJZpJJHY8u8jMSSxJUsXSbuVTyHHQj&#10;y2W6e+ml/wDM8y/Zu0ub4X/tL/CXRLfxjoXxG8OeMPhlrer6Je2WgaTY6Z4ZtbS68PJHaeHzYwrJ&#10;DpVwl9GxhuLi8YpY2OJiY3eX379nz/kRdR/5KB/yM2vf8jl/yEP+Qvef6n/qH/8APl/05fZa8w+H&#10;v7BXxi+EfinxJrnhTxn+y14Y1rxldfbfEGoaT8Bb2yutcn3yP511LH4jVp5N00rbpCxzK5zljnP/&#10;AGcfgb+09P4A1Jm+NHgbjxT4hX/isfg5q39ocazej91/xU3/ACD+P9C/6cvstTHFU0/68i6uQYuU&#10;Wkl06rz7evz3PpeivJf+FD/tO/8ARaPgP/4Z3Vv/AJpqP+FD/tO/9Fo+A/8A4Z3Vv/mmrX69SOb/&#10;AFaxvZfeH7XA8L2mi+DNS8Tf29qkmi+J4L/Q/C+k+VLN4z1ZLa5+yWJt5cJP5Uh+3KXeOO2k06K7&#10;klhitJJU5eT4N6p8NP2bPjl4g8RzfDJvF3xMt7/xLrtt4odpPAumTro1vp8VreO6rJLpkVrYWy3U&#10;zqhmAuZRFbrItvFH8ZP2C/jF+0X4Xg0P4g+NP2W/HWi2t0t9Dp/iH4C32qWsVwquizLHP4jdRIFk&#10;kUMBkB2GcE1yWq/sL/E79l/9mfx3p3hfxN+xV4V8Gtpl/qWraLdfBG78P+F9Q/0UrMdSaPX3ijt3&#10;ijVJpnhk2wqSUcKFOcsXTZ1UcgxcVG9t9del7/1ofWMX+qX7vQfd6fhTq8jj+A/7TmxcfGj4C9O3&#10;wd1XH/qTU7/hQ/7Tv/RaPgP/AOGd1b/5pqv67SOX/VrG9l9561XwH/wXUh8aeNf2dviHos3wz8W+&#10;JPhb4f8Ah3rPiGfVNHvtINnc6v8A2dqMESajBeXsEv2TTwYr9RBb3MklyLSSMxPY7Ln6i/4UP+07&#10;/wBFo+A//hndW/8Ammqj4o/Ze/aK8ceGdR0XWvit+zzrGjaxay2V/YXvwV1O4tb23lQpJDLG/iUq&#10;8boxVlYEMCQQQameLpSja7NsNkONpVFU5U7eZveJ9YuPENz8Hr+70r4n6HdX2tefNpulvC8Gnu2i&#10;6izQ680EkkJs0JKgxyOhvhYbXYYJ9Kr5n+MHwM/aeg8e/CxV+M/gXbJ4olU/8I78HNW/s8D+xtTP&#10;/E4/4qb/AJB/Hy/9Pv8AZ9d9/wAKH/ad/wCi0fAf/wAM7q3/AM01EcZTVyanDuMaiklou/m3+p61&#10;RXkv/Ch/2nf+i0fAf/wzurf/ADTUf8KH/ad/6LR8B/8Awzurf/NNV/XqRn/q1jey+88z0z4NaX8a&#10;de1jwb4XuL+98Gaf8RF8aeM/GV66TXmt65ZaxFqEGj2UoVRMllNZ2lpNO4dLa2sYtPjMk6Tvp/mv&#10;7BH/ACnC/b8/65fDz/0xz13jf8EjfE7/ABO/4TZl/Ytbxl/af9t/28f2bZf7U+3+b532v7T/AMJD&#10;5vn+b+883dv3/NnPNfP/AOw/8JPjtf8A/BZf9uWx0v4nfCWx8S6fF4C/tzULr4a6hdWOpb9FmNv9&#10;mtV12N7Xy4wVffPceYxDL5QGw4/Wqd0/P9Gd39h4rknHvG2/Xmi3+CP00oryX/hQ/wC07/0Wj4D/&#10;APhndW/+aaj/AIUP+07/ANFo+A//AIZ3Vv8A5pq2+vUjh/1axvZfeea+NtH8deIP+CiPjqH4Z+I/&#10;CfhHWrf4c+Fn1q78T+HLjxFa6hbtqfiQWkdvBb31g1tJE63ZkkeWcTCeAKkBhdp/Ff2QvAOk3nw1&#10;8EePvBfxw174QtoH7PHgO6vNB1Gw03UtMsdKt01ieyutZvrm1j+0W53Xccq2UmnyBLaZzJF5sLRe&#10;8fGz/gnD8T/2lhpo+I/iL9kv4gDRfN/s8eJP2fbvVfsHm7PN8rz/ABG/l7/Lj3bcbti5zgYvfEP9&#10;gj4xfF3xH4b1jxZ4y/ZZ8Uav4Nuvtvh++1b4C3t7c6Hcbo3861kk8Rs0Em6GJt0ZU5iQ5yoxl9ap&#10;3ud0ckxijy2XTs9vXe/nt0udD4a+IuqfF/wD+z/4s1vw38TvBus+Jrm31W/0HSt/kaJPPoN/LJaa&#10;7vSNvsUTMUG5EP25bDKqeB7PXzR8YvgZ+09F49+Fqj40eBv3nimVT/wjvwc1b+z/APkDamf+Jx/x&#10;U3/IP4+X/p9+wV3v/Ch/2nf+i0fAf/wzurf/ADTVUcZTW5zVeHcZJKyWnn5tnrVFeS/8KH/ad/6L&#10;R8B//DO6t/8ANNR/wof9p3/otHwH/wDDO6t/801X9epGX+rWN7L7zwf9ofT9PT4T6Lf+BdY0GT4N&#10;xfGDSYtb0JNHvU1y58St8Q4lvJ4tSnuTHFBHrDF5IDYyCWOGaOGaFZopYfprQv8Ak5TxT/yT/wD5&#10;FnRv+PT/AJGr/j61X/j9/wCof/z6f9Nv7SryFv8AgnB8Tn+Nw+JjeIf2Sz8SB08Vn9n27/twfuPs&#10;3/H5/wAJF5/+o/dff/1fy/d4q/pHwV/aJk+O3iG1i+Lf7K8etQ6Dpct1d2/wp1NvEE1u1xqIhjuo&#10;P+EhDJZo6Tm3kMrh5Jb4BIzGzS5fWqd7nVLIcW4ONl966tfftv1PoeivJf8AhQ/7Tv8A0Wj4D/8A&#10;hndW/wDmmo/4UP8AtO/9Fo+A/wD4Z3Vv/mmrX69SOX/VrG9l95J+3hoGi+K/2HfjNpfiXxB/wifh&#10;zUvAut2uq639hkvv7GtH0+dZrr7PGQ83lRln8tCGfbtHJFeO/DC/+J2r/wDBS7w3deLtJ8B+HV/4&#10;Vjq0OraZ4Q1e71o7V1PTDpVxqd5LbWfEm7WVs4Hth5Zh1N45pfOmjg9e/wCFD/tO/wDRaPgP/wCG&#10;d1b/AOaauS+Dn7BPxi/Z18N3GjfD7xn+y14F0e8umvp7Hw98Bb3S7ae4ZURpmjg8RqrSFY0UsRkh&#10;FGcAVEsXTbudFPIMZGDi0uvXv/Xn8uvp/wCz3/yI+pf8lA/5GbXv+Rx/5CH/ACFrv/U/9Q//AJ8v&#10;+nL7LXcV80fs4/Az9p6fwFqjN8aPA3HinxAv/FY/BzVv7Q41i8H7n/ipv+Qfx/oX/Tl9lrvf+FD/&#10;ALTv/RaPgP8A+Gd1b/5pqccZTSSM63DuMlUcklq+55z/AMFn/gf4b+O//BL7422Xii1v7yz8P+D9&#10;W8R2kFvql1YxtfWVjPPavMsEiC4jjmRJPJm3xF442KEopEv/AAUW0DXPFNl8B9O0zxB/wiul3nxL&#10;sota1aaxS9tLGI6Vqf2R5I5j9n87+0/7OFm1yskSaidPfyZ3VIX7PxR+y9+0V448M6joutfFf9nn&#10;WNH1i1lsr+wvfgrqdxa3tvIhSSGWN/EpV43VirKwIYEggg0nib9l39onxr4Y1DQ9Z+K37PGraLq1&#10;rJY31he/BXU7i1vbeRCkkMsb+JSrxujFWVgQQSCCDSliqTuzSnkWOioqy0be/dJfofPnxou9Q0/9&#10;gL9vbwzqupf8JHf+DdK13TZfEd3p1lZ6t4i83wTp16J782UFvbyzxrdi2R0hjxb2tsjBmRnb7nsf&#10;+PKH/cX+VfEf7an7IHxi/Z//AOCW/wAbtD0fxx+zvofgPRfh14klk8P+GPgxe6HH5DWF1LcR2+3x&#10;A8NvJIWkPmGGQB3LlH5B+g7P4D/tOfZIsfGj4D42DGfg7qvp/wBjNRHGU09QrcP4uaSSW/fyS/Tb&#10;oevUV5L/AMKH/ad/6LR8B/8Awzurf/NNR/wof9p3/otHwH/8M7q3/wA01X9epHP/AKtY3svvPC/j&#10;1/wk3xf8P/teePvB39uz654R8Caj8OvAD6N5tzdNqFvp097e3mlTRfPHcS6hdwafLFbguLjw7GHd&#10;pI1ig1v2bNLm+F/7SXwj0WDxjoXxF8O+MPhnrer6LeWegaTY6Z4ZtrS58PolroBsoVkh0u4S9QmG&#10;4uLxitjY4mJjd5fT/Dn7Lv7RPg+wltdI+K37PGl2s91cX0kNn8FdTgjkuLiZ555iq+JQDJLNJJI7&#10;Hl3kZiSSScH4ffsE/GL4SeKvEmu+FfGf7LXhnW/GVz9t1/UNJ+At7ZXWuT7pH826lj8Rq077pZW3&#10;SFjmVznLHOX1qne9zr/sPGcrjyry1Xa3y76b6ov/APBOn/khPif/ALKh4/8A/Uv1iveK+Of2A/gt&#10;+0VqPwU8SSaT8W/gtYWq/EnxzFJHefCnU7uR7hPFerLPIHXxDEFjeYSOkZUmNHVC8pUyP7Z/wof9&#10;p3/otHwH/wDDO6t/801aRxlNKxhW4dxkqjkktX3PWqK8l/4UP+07/wBFo+A//hndW/8Ammo/4UP+&#10;07/0Wj4D/wDhndW/+aan9epGf+rWN7L7z1qvB/Af/KTr4q/9kv8ABn/p28V1vf8ACh/2nf8AotHw&#10;H/8ADO6t/wDNNXifgn4LftFSf8FHPibaxfFv4LJrUPw38Iy3N23wp1NrWa3bVPE4hjSD/hIQySI6&#10;TlpDK4cSxgJGY2aWZYym7GlPhzGJSTS1XfzTPsaivJf+FD/tO/8ARaPgP/4Z3Vv/AJpqP+FD/tO/&#10;9Fo+A/8A4Z3Vv/mmqvr1Iz/1axvZfeetV8D/APBc6Hxp41/Z5+IGiTfDPxb4l+Fug/D3WfEFxqmj&#10;32kG0udW/s/UIYk1GC8vYJfslgDFfgQW9zJJci0kjMT2Wy4+nv8AhQ/7Tv8A0Wj4D/8AhndW/wDm&#10;mqj4n/Zf/aK8b+GtQ0XWviv+zzq+j6vbSWV/YXvwV1O4tr2CRSkkUsb+JSrxurFWVgQwJBBBqJ4u&#10;lJWuzbDZDjaVRVOVO3mfjx/weT6xceIPhv8Asp393pV/od1e23iCebTb54XurB2j0ctDK0EkkJdC&#10;SrGOR0JB2swwSVjf8Hh/gD4neBdN/Z5HxG8aeAfFyXD+Ihpw8NeDbvw79k2jS/M83z9TvvO3Zj27&#10;fL2bWzv3DaV5+ImpzckfW5Thp4fCxpVN1f8AFtn9BFfJOs/EjXvhV42TVLyH4mTePLr4gw6PqK3C&#10;37eFBoF9r62VmwEjLpu8WNxYlTYn7WLgKZgy/blP0s/xCjTppupN9PJ/+OV5bpPwp0fRfFr3Tf8A&#10;CcX/AIdXVZtftfC88mnNpFpqUtw1292MBbiV/tUks6pPPJFHK6vHGjQwGLE9E9yqP4bf8la8Sf8A&#10;YI0z/wBHX9cu/wAVGTp4d15vo1p/WevB9O/bm+Jkn7UnxK8P/D34EzeOP+ETtNGtNRlufGljo7we&#10;dFPcxErKrKd3myLhHbAhycFgomUktzlxeNpYaKlWb1dlZNu9m9km9k2fcFef/tR/tL+Ff2P/AIE6&#10;58RPGl39j8P6D9njkbzYYfNnuLiK1tofNneOCHzbiaGPzbiWKCPfvlliiV5F8N/4bJ/aT/6NPt//&#10;AA62kf8Axuj/AIbJ/aT/AOjT7f8A8OtpH/xujm8n9z/yOH+3sH3l/wCC6n/yJyX/AARS+OX/AAte&#10;x+PmnX/xm8P/ABj8QaX8QLfVby60Xxb/AMJDpWlf2l4e0e8uLbS3Z2eLR49TbVoLSNgNqWroS0sc&#10;pr7fr4d+Gnxf+P3wr8afELXdP/ZXuJrz4leIIvEmppcfFrRWjguI9K0/S1SELCpWPyNNgYhix8x5&#10;DuClVXsP+Gyf2k/+jT7f/wAOtpH/AMbo5vJ/c/8AIP7ewfeX/gup/wDInZf8FYv+UWX7S3/ZKvFH&#10;/pouq+gK/P8A/ba+P/7QHxn/AGMfi54P1v8AZ10nwXovizwXrOjX/iG++Kuim10G3uLGaGS9lD+W&#10;vlwo7SNukQYQ5ZRyO0/4eJ/HD/o2/wAO/wDh5ND/APiaOfyf3P8AyD+3cJ/e/wDBdT/5E+vPFltq&#10;t54V1KHQrzT9N1uW0lTT7u/snvbW1uChEUksCSwvNGr7S0ayxlgCA6E7h8//APBKC78ZS/sZw2vx&#10;C8bah8RvGWi+NfGmi6n4lvIBbSaw9l4r1e0WUQKzJbx7IVCQIfLhjCRphEUVwf8Aw8T+OH/Rt/h3&#10;/wAPJof/AMTXH/A/9qj4ufALwXe6Fo/7O2m3NnfeINb8SSPefGjQHkFxquq3eqXCArGo8tZ7yVUB&#10;BIjVAzMwLE5/J/c/8g/tzCf3v/BdT/5E+/K+f/2yP+Tiv2Tv+yq33/qEeK68z/4eJ/HD/o2/w7/4&#10;eTQ//ia8z+O/7YHxi+IPxS+C+rXnwR8I6LceBfGVxrljZzfGHQWfX5n8Pazp5tIiSpV1ivpbnKhz&#10;stHG0Al0XP5P7n/kP+3MJ/e/8F1P/kT55/4Ljfsx698Xv2jtS0e++EPw/sPEHxX8K69Ho/iDw/pE&#10;fi6/uYtOa0so9Q1GODwJqOsW9x5WpWKgW18kUS2ojS5hl8qSX2D/AIIZfCjUvDfxd+IWtaP8Hvh/&#10;4f0/RdVHg3Wtdu7Sx8OeJNPxptpqnl2un23gnQbmS3na9sBIt86c24liVlVGnd+0drfjL9rT4++B&#10;fF3xG/ZL+FvjnRPA/h/XNHg8O+JPiF4b1e1luNRudJmW9Xz1ZI5IU0ySMYjJYXjfMgUhz9iTx98X&#10;P2KYPidZ6F+zT8LdN0Tx941m8U6fovhfx9oHh/TPD9udO0+witEgSSRHk2WCyyzr5YlmnlYRRg7a&#10;fP5P7n/kL+3MJ/e/8F1P/kRv/BTPwZ8UbXwlZ+FfA/x6+MHxJ1bQPiB4GXXm1s+EdJ0Tw/eT+JdH&#10;OnW8lza+GpJW1BpprS5ECI6wW+24uUZJbS01D6+/Yq03Vte/tDX774zfGDxrNYeZoms+EPG2m+Gr&#10;O58LamvkyvFcLpem20guEjZCjLPLbTwXUc8Rnhmt5z8p/ET4nfFPxB+z/wCH/h34b/Z18O+F9J8P&#10;+K/D/ilJG+MOj6hNdy6b4gs9bmM8krebNcXk1tJ5t1LI8ry3Mk8hlctv9A/4bB+Ka/FP/hNo/wBm&#10;Dw7D4mbSv7EmvIfjVo8X2yzE3nRxTxriOfypDK0LSqzQfaboRFBcziQ5/J/c/wDIP7cwn97/AMF1&#10;P/kT7sr8Yf8Agr9+yX4V8d/t9eNPB2i/CPw/LpOvfD/TNd1m48MfDiGbVbjUdU1HX4bu8m1Gy8Fe&#10;IbxLiVbSIrKZrN1dHeMyuXaL7S/4eJ/HD/o2/wAO/wDh5ND/APia+T/FnwZ1r4n/ALT+pePPFX7G&#10;P7NuoaJcXct+NFt7vwObrXbi4iP2qbWdRu4Lm4vJPtBM8T2n2EqWZZzdAgg5/J/c/wDIP7cwn97/&#10;AMF1P/kTrv8Aghx8B/D2l/tcfFRtY+Fvg/Rdb8DeH/DmqeHL+4+G9loOs6W+oya/a3jwznwp4cuv&#10;LlitIozi2ljwsgWdi8sUfn8P/BPTWviH4V/ay8M6D+zD8D/DN2PiV4TtLiH4dX+lXerQWVungfVb&#10;zSbGLVdIstPms3tYp70rdukL3bvG9rKpM0nRfs3+BfF37Lv7R15408N/sh/s+x6eftd3pJh1PwVp&#10;fiTw3dXDFDDZ6rp8NsBp6WrSQiGW2lumMrtJeyKREDxB8M9Y0fwJ46j8Jfsb/B3UPG3xA8hdW8Sf&#10;FL4naf8AEibVIopLIi3vH1C7F5c26rYWxjg+1pFFLDFKEJQhjn8n9z/yD+3MJ/e/8F1P/kTN/wCC&#10;JX7IWufAf49a18UtC+EfxAs9F0bSvid4du/ten+AtLm1a+TxjbfYdNtf7IeCSS4WPTbuGT7a62ME&#10;sYS0eG1Zc/T/AO1t+238UdRuvhr4Jt/2d/2gPCdl8S/Fb6Bqk9prvhG21e+s49H1PUZLTTrmDXm+&#10;y3Ev2AK87NE0dt9qME0N39mcfKf/AATf8FfHD9gTxjrGpf8ADNX7Lt1/a39rP9v8I3Gh+FdeT7fq&#10;h1D7I19/aFzv0+Dd5MVr5Q2xwWo8w+T8/r/xk/aO/aa+Lf7THwn8V/8ACm/h7p/gn4X6rP4h/sL/&#10;AIWFpMuq6nqMuk6rpe7+0PtSxRW4h1Pf5X2N3Lwf60B9qnP5P7n/AJB/bmE/vf8Agup/8ifbn7L/&#10;AI4vtd8KtoTfBTxh8FdE8K2lrYaPp+sPoAtZLdUZEhtItJ1C7SKOBI0XY4iADxhAwDbfUK+M/wDh&#10;4n8cP+jb/Dv/AIeTQ/8A4mj/AIeJ/HD/AKNv8O/+Hk0P/wCJo5/J/c/8g/tzCf3v/BdT/wCRPsyi&#10;vjP/AIeJ/HD/AKNv8O/+Hk0P/wCJo/4eJ/HD/o2/w7/4eTQ//iaOfyf3P/IP7cwn97/wXU/+RPsy&#10;ivjP/h4n8cP+jb/Dv/h5ND/+Jo/4eJ/HD/o2/wAO/wDh5ND/APiaOfyf3P8AyD+3MJ/e/wDBdT/5&#10;E+zK+Tv2HP8AlIZ+2x/2Ofhn/wBRHSKxP+Hifxw/6Nv8O/8Ah5ND/wDia8b/AGe/2nvip8Nf2kfj&#10;54t0/wCEfhXxBrXxH8RaXqGq6HF8VdFj/wCEW+zaHp9lDFJcbmWWSZIPP2bY3jSSMlSskbuc/k/u&#10;f+RUc6wrTa5tP7k/T+U/TCuf+LH/AAlX/CrPE3/CC/8ACP8A/Cbf2Vdf8I9/bvnf2V/aPkv9m+1+&#10;T+9+z+ds8zy/n2btvOK+U/8Ah4n8cP8Ao2/w7/4eTQ//AImuf+LH7avxw+K3ws8TeF/+FEr4b/4S&#10;TSrrSv7X0L44aHZ6rpXnwvF9ptJ9jeVcR7t8cmDtdVODjFHP5P7n/kT/AG5hP73/AILqf/InW/Df&#10;WtO/Z3+Knjvx/bfED4ga38HPh34V1uT4neJPFGu32uW2r69aTW0zTabbkvFB9ghg1hLyLSre2tBP&#10;dxW0cUstnJBY+f8A/BLf9riz/aG/b6+OkjfGLw/41m8YeFPD3izT/CWkeOLXX9O8HxLqOvWRtbWG&#10;3uJoYbhLCLQn1H7PJLEb67d1kaKW3rkv2aPjT+0P+zd9ks/+EK17xh4Z0vSk0jTPDeq/E34fafpW&#10;kxR+WIjbppej2cieXHH5aJvMQRyPLyEK9hov7VHxc0L4++JviND+ztpra34q8P6T4bu4H+NGgG1j&#10;t9NudTuIGjURhhIz6rcByXIISLCqQxY5/J/c/wDIP7cwn97/AMF1P/kT68/Zp/5J3qX/ACUD/ka/&#10;Ef8AyOX/ACEf+Q3ff6r/AKh//Pj/ANOP2SvQK+FPht+2l8cvhn4euNNPwIXXvtOq6jq32nWvjhod&#10;1cxfbb2e8+zo+wYt4PP8iBMfu4IYUy23J3/+Hifxw/6Nv8O/+Hk0P/4mlz+T+5/5D/tzCf3v/BdT&#10;/wCRPsyivjP/AIeJ/HD/AKNv8O/+Hk0P/wCJo/4eJ/HD/o2/w7/4eTQ//iafP5P7n/kL+3MJ/e/8&#10;F1P/AJE+jP2sP+TWfiV/yT//AJFXVP8Ake/+RV/49Jf+Qr/1D/8An4/6Y+ZXoA6V8D/Hj9v74xa7&#10;8DvGdjqv7O3wxtdLvNCvoLyfxR8VdBv9Dhha3dXa/t2eJZrQKSZY2ljDxh1LoDuHWD/gon8cP+jb&#10;/Dv/AIeTQ/8A4mlz+T+5/wCQ/wC3MJ/e/wDBdT/5E+zKK+M/+Hifxw/6Nv8ADv8A4eTQ/wD4mj/h&#10;4n8cP+jb/Dv/AIeTQ/8A4mnz+T+5/wCQv7cwn97/AMF1P/kTvP2zdAk1PxSk3jTXPGH/AAgjWlnY&#10;eEPCngDxNqOgeKPF/ieV7xpoWms57aV447SGBoU+1RWsaNqVzegRWsNxbdB4e0bxl4c8Dfs36f8A&#10;EbVvGGvfEKxu7e38T6n4PQJoeo6onhvUlu59UURxAaW84kaICOMC8bTfkX7o+M/jX8RPj98Vvj7b&#10;/EbRfB/i74d63beH18ORwaD8XPAt5axW/wBoe4leJdU0q8aCSdzCJzA8YnFlZ+YrG3iK+gy/tc/H&#10;rULfwCbz4PX11d+A7pb24ul+Nvhy1bxS/wDZ9zYsNSjgt44ZY2a6+0mOKOKMXMFu6qqxhKXP5P7n&#10;/kP+3MJ/e/8ABdT/AORPvuivjP8A4eJ/HD/o2/w7/wCHk0P/AOJo/wCHifxw/wCjb/Dv/h5ND/8A&#10;iafP5P7n/kL+3MJ/e/8ABdT/AORPsyvzg+LX/BQnwr8UP+CsHwVsdH+OHh/QfD/g/wCIGo/Dm78H&#10;QeMobG88R6jJo+vR38up6X52+S3h1Oz0a0sGnjidrqS8ZEliuLGeT1P/AIeJ/HD/AKNv8O/+Hk0P&#10;/wCJrj/iX+1R8XPip4z+Huuah+ztpsN38NfEEviTTEt/jRoCxz3Eml6hpbJMGjYtH5GpTsApU70j&#10;O4qGVjn8n9z/AMg/tzCf3v8AwXU/+RPfPh1/ylN+MX/ZKvAn/p38ZV9AV+c/hb9sD4xaR+2L468b&#10;R/BHwjdap4g8G+HNDuNBX4w6D9o02Gxvtdmiu3bJYpcNqE0agooBspMM5JCemf8ADxP44f8ARt/h&#10;3/w8mh//ABNLn8n9z/yH/bmE/vf+C6n/AMifVnxY/wCEq/4VZ4l/4QX/AIR//hNv7Kuv+Ef/ALd8&#10;7+yv7R8lvs32vyf3v2fztnmeX8+zdt5xXzf8C/h/4htPj74ok+GPj7xhr3h7T/D+q6L4n8ReNtWv&#10;fEWmax4yFxai2lsrNp44Y47Ex6ml9BpYsLTzbuO1TMtnJFYcH8WP21fjh8VvhZ4l8L/8KJXw3/wk&#10;mlXWlf2voXxw0Oz1XSvPhaL7TaT7G8q4j3b45MHa6qcHGK8//Zo+NP7Q/wCzd9ks/wDhC9e8YeGd&#10;L0pNI0zw3qvxN+H2n6VpMUfliIwJpej2cieXHH5aJvMQRyPLJCFXz+T+5/5C/tzCf3v/AAXU/wDk&#10;T6c/4JQ3XjKX9jWG1+IXjbUPiN4y0Xxr4z0XU/Et5ALaTV3s/FWrWiyiBWZbePZCoSBCUhQJGmER&#10;RXqH7NP/ACTvUv8AkoH/ACNfiP8A5HL/AJCP/Ibvv9V/1D/+fL/px+yV8h/A/wDao+LnwC8GX2h6&#10;P+ztptzaX/iDWvEkj3nxo0B5Bcarql3qlwgKxqPLWe8lVAQSEVAzMwLHR+G37aXxy+Gfh6504/Ah&#10;de+06rqOrfada+OGh3VzF9tvZ7z7Oj7Bi3g8/wAiBMfu4IYUy23JXP5P7n/kP+3MJ/e/8F1P/kT7&#10;ror4z/4eJ/HD/o2/w7/4eTQ//iaP+Hifxw/6Nv8ADv8A4eTQ/wD4mnz+T+5/5C/tzCf3v/BdT/5E&#10;+zK4D9q//k1r4lf8iB/yKuqf8j1/yK3/AB6S/wDIV/6h/wDz8f8ATHzK+cv+Hifxw/6Nv8O/+Hk0&#10;P/4muU+PH7f3xi1z4HeM7HVf2dvhla6XeaFfQXk3ij4q6Df6HDC1u6u1/bs8SzWgUkyxtLGHjDqX&#10;QHcFz+T+5/5D/tzCf3v/AAXU/wDkT73HSivjMf8ABRP44Y/5Nv8ADv8A4eTQ/wD4mj/h4n8cP+jb&#10;/Dv/AIeTQ/8A4mnz+T+5/wCQv7cwn97/AMF1P/kT7Mr5w/bN+Ceq+K/FKeJrqx+N/wAQ9DitLTTN&#10;L8HfDXxo/g260q433kl7qdxdLrGmLeRzJ9ghEMskhgNvuiXFxcEcF/w8T+OH/Rt/h3/w8mh//E14&#10;/wDGL4u/Hb4i/FOTxr4Y+HGvfCvxNqGlW2iate+Gfi/4Muf7as7Wa5ms4po9U069jTyJL29ZWgWJ&#10;m+1MJDIEiEZz+T+5/wCQf25hP73/AILqf/In058BvHOq/E79nP8AZL8Sa74k8YeMtb8QWum6lqGv&#10;+D7Z7XRNcuJvC1/JLeapE8MDR6XM7NJGjQxFbx9OBjQjaPpCvz08L/tAfFTwB4N+F/hvwr+z0PC/&#10;hn4R+RFpOlad8dtH+z3tnBplxpsNlemRXe5t0juElCu24z21vIWJTDd//wAPE/jh/wBG3+Hf/Dya&#10;H/8AE0ufyf3P/If9uYT+9/4Lqf8AyJ9mUV8Z/wDDxP44f9G3+Hf/AA8mh/8AxNH/AA8T+OH/AEbf&#10;4d/8PJof/wATT5/J/c/8hf25hP73/gup/wDInGfDb4R+Mfgn8Yrrxn8cdM+IFt4e1b4qajBoniDT&#10;vj14nu/J+3+Jp4/Dsd54bikj06HT5EmsLQRwyXO3zrf7RbRxNdPbe/8Aw6/5Sm/GL/slXgT/ANO/&#10;jGvkPw34k+KHh74hS6hJ8FL7U/Bq+ILnxdY+A7z40eF28O6frdxePfy6iNtot7cSfbpp7tIrq6nt&#10;4Z5Ukiije2tDb9J4W/bA+MWk/ti+OvG0fwR8I3OqeIPBvhzQ7jQV+MOg/aNOhsb7XZort2yWKXDa&#10;hNGoKKAbJ8M5JCLn8n9z/wAh/wBuYT+9/wCC6n/yJ+jFZ/iy31S88LalDod5p+na3Laypp93f2b3&#10;tra3BQiKSWBJYmljV9paNZYywBAdCdw+Q/8Ah4n8cP8Ao2/w7/4eTQ//AImj/h4n8cP+jb/Dv/h5&#10;ND/+Jp8/k/uf+Qv7cwn97/wXU/8AkRv7J918bJf+CSfxGtbDxtqHxG+Pui3nxH0XRPEt5BbW0mr6&#10;1Z69rdrYSiCdmtrePzYYAkDEwQoEj4jQCm/sifGuz0H9s7R/h14Ft/jg3w58VeC9a8RXM/xPTXjd&#10;R6tpt9o9vtsG19hqojaDVVM4dTZEpa/ZmWYagG800b4seP7L9nvxn8L9Q/Zo03XPB3j+78SXOt2t&#10;58btEjkuk16+vb2/gEkCxske+/njQqQ6oE+cuC5T4KfHX42fCzxTP4k8QfCK++KHjBrRtMtdf8U/&#10;GLwmt1pdgzpI9nbRWFla20McksaSSusImnMUAlkkS2tlhOfyf3P/ACD+3MJ/e/8ABdT/AORPtz9m&#10;r/knmpf8lA/5GvxH/wAjl/yEf+Q3ff6r/qH/APPl/wBOX2SvQK+FPht+2l8cvhn4eudOPwIXXvtW&#10;q6jq32nWfjhod1cRfbb2e8+zo+wYt4PP8iBMfu4IYky23J3/APh4n8cP+jb/AA7/AOHk0P8A+Jpc&#10;/k/uf+Q/7cwn97/wXU/+RPsyivjP/h4n8cP+jb/Dv/h5ND/+Jo/4eJ/HD/o2/wAO/wDh5ND/APia&#10;fP5P7n/kL+3MJ/e/8F1P/kT6O/au/wCTW/iV/wAiD/yKuqf8j1/yK3/HpL/yFf8AqH/8/H/THzK7&#10;1PuDp07dK+Cfjv8At/8Axi1z4H+MrHVf2dvhla6XeaFewXk3ij4raDf6HDC1u6u19bs8SzWgUkyx&#10;tLGHjDqXQHcOrX/gol8cNo/4xv8ADv4fGTQ//iaXP5P7n/kP+3MJ/e/8F1P/AJE+zKK+M/8Ah4n8&#10;cP8Ao2/w7/4eTQ//AImj/h4n8cP+jb/Dv/h5ND/+Jp8/k/uf+Qv7cwn97/wXU/8AkRv7Xmq/Er4+&#10;ftn6p8J/C/h/UNZ8O+EPBWjeLW+zfE7Uvh1am61C+1i1b7XqOlRzalNIqabH9ntooltSJL57l2lj&#10;sVHp3wy+KNn8cPg3+y9400+++MGqaf4uNlrVteRw2sMl3Fc+GtQmSTxGlqq2627K4JWBViGoGxCA&#10;LgV8x/Gv47fG34p+KbfxJ4f+EV98L/GUdqumXPiDwt8YvCbXWp2Cu8iWdzFf2V1azRxyyPJE7wmW&#10;BpZxFJGtzcrNoeF/2gPip4B8GfC/w34V/Z6Hhfwz8I/Ii0rStO+O2j/Z72zh02402GyvTIrvcW6J&#10;cLKFdtxntreQsSmGXP5P7n/kP+3MJ/e/8F1P/kT9DKK+M/8Ah4n8cP8Ao2/w7/4eTQ//AImj/h4n&#10;8cP+jb/Dv/h5ND/+Jp8/k/uf+Qv7cwn97/wXU/8AkT7Mr5f/AGbm+JGjf8FN/wBoTSfGnxC/4S7w&#10;9ceFPCWueFdGtdLbTbHwnaT3viO3NssZnl8+4f7Ekk12xVpWKqEjjiijTk/+Hifxw/6Nv8O/+Hk0&#10;P/4muP0b9qj4uaH8ffEnxGh/Z201tb8UeH9K8N3UD/GjQDax2+nXOpXEDoojDCRn1S4DkuQQkWFU&#10;hixz+T+5/wCQf25hP73/AILqf/Invnw8/wCUpvxg/wCyVeBv/Tv4wr6Ar85/C/7YHxi0n9sXxx42&#10;j+CPhG51TX/Bvh3Q7jQV+MOg/aNOhsr7XZort2yWKXDahNGoKKAbJ8M5JCemf8PE/jh/0bf4d/8A&#10;DyaH/wDE0ufyf3P/ACH/AG5hP73/AILqf/In154rt9UvPC2pQ6Heafp2tS2sqafd31m97a2twUIi&#10;klgSWJpY1faWjWWMsAQHQncPm/8A4Jm6L4q8b/sIX/h34neOtf8AiB4mj8WeOPDOs+KFnm0e+1P7&#10;P4m1ay86A20oexxHGoiS3kX7MqxrEyiNCOT/AOHifxw/6Nv8O/8Ah5ND/wDia4/4H/tUfFz4BeDr&#10;7Q9H/Z2025tdQ8Qa14kke8+NGgPItxquqXWp3CArGo8tZruRUBBIRUDMzAsXz+T+5/5C/tzCf3v/&#10;AAXU/wDkT0z9lT4KWPg/9vT4lN4W8SfFC+8HfDzw/p/hm5tte+Imv+IrW41+9xqN4ksGq3lwBJa6&#10;f/YjwzW6xrjVrxGeZgUt/cP2av8Aknuqf8lA/wCRr8Rf8jl/yEP+Q1e/6n/qH/8APl/05fZa+Q/g&#10;5+1R8XPgpYeII9P/AGdtN1C88Ua/f+I9T1DUfjRoE17eXF1MzqkkqxqXjt4PItIA2TFa2dtFuKxL&#10;Wj8Nv20vjl8NPD91p5+BC699q1XUdW+06z8cNDuriL7Zez3n2dH2DFvB5/kwJj93BFEmTtyVz+T+&#10;5/5D/tzCf3v/AAXU/wDkT7ror4z/AOHifxw/6Nv8O/8Ah5ND/wDiaP8Ah4n8cP8Ao2/w7/4eTQ//&#10;AImnz+T+5/5C/tzCf3v/AAXU/wDkTsP+CyR+I1l/wTQ+MWq/C/4hf8Kz8QeHPCup65cazDpbXt81&#10;paWU9xLbWkgni+yXE3lrGLvEjQqzsiCTy5I/W/2ozu/ZV+IxP/CA/wDIqan/AMj1/wAiv/x5y/8A&#10;IV/6cP8An4/6Y+ZXyN+0D+1X8XP2kPgL42+Heufs7aba6L490C/8OahPY/GfQI7qG3vLeS3laJnj&#10;dVkCSMVLKwBAypHBd8cv2/PjDrHwN8YWGqfs7fDO10u60K9t7ufxR8VtBv8AQ4YWt3V2vrdniWa1&#10;CkmWMyxh4w6l0B3Bc/k/uf8AkP8AtzCf3v8AwXU/+RPvaL/VL93oPu9Pwp1fGSf8FEvjgEX/AIxv&#10;8OdO3xk0PH/oNL/w8T+OH/Rt/h3/AMPJof8A8TT5/J/c/wDIX9uYT+9/4Lqf/In2ZXxj+17+zv8A&#10;Ff4kftnap4isfDXi/wAWfC+x8FaNBFZ6L8ctc8BXS38d9rEmoCxstOdIL28kt5NPUG/mtIcrAguF&#10;UytC7/h4n8cP+jb/AA7/AOHk0P8A+JryD4x/FH4yfFb4pSeLdP8AhPr3gPUdW0q20DxGvhn44eGb&#10;b/hJ9MtprmW3tJpprWW4tPLa9vts+nS2lyPtbHzt0cDRHP5P7n/kH9uYT+9/4Lqf/In134e8WeGf&#10;HvgP9nHXPBepfFDWfB2s3lvfaFqGm3N3cw31jL4d1F7ebXpbsm5ks3iZG33BMrX5sC5LE17hXwHJ&#10;+1L8XLS18BWeg/s66d4R0P4c3Sz2GjeH/jRoNhptzbpYXNhHY3ECR7Ws41uVlSFdoWa1tmHEe09h&#10;/wAPE/jh/wBG3+Hf/DyaH/8AE0ufyf3P/If9uYT+9/4Lqf8AyJ9mUV8Z/wDDxP44f9G3+Hf/AA8m&#10;h/8AxNH/AA8T+OH/AEbf4d/8PJof/wATT5/J/c/8hf25hP73/gup/wDIl34h+B/G2rftA6OIPGXi&#10;C7+NUnimDVo7HRPEd/F4R8J+Bo9YKf6fp25bSS4vdLhuYEe5gubqTUbm4a2dLWw82w8//wCCfP8A&#10;ynd/4KGf9cvhv/6YZ68y8CeK/wBof4Z/FTW/EmiaL4+tLDxJ4pm8VaroL/Fn4fXFnqEssqs1rLcS&#10;6M1+9usKRWsebrzYbaCGKORFij25H7Mnxt+KXwq/4KNftPfE7T/hn4F8R658WE8KrqvhW3+L3h9b&#10;vwf/AGdpslvCZ2WV3b7UjGVN8UWApxvHzBc/k/uf+Q/7cwn97/wXU/8AkT9Y6K+M/wDh4n8cP+jb&#10;/Dv/AIeTQ/8A4mj/AIeJ/HD/AKNv8O/+Hk0P/wCJp8/k/uf+Qv7cwn97/wAF1P8A5Eb+17Pqvjz9&#10;s7U/DM3h343fErRND8F6Nqdr4f8Ahf49fwbd+Hri6vtXjnvL+b+1tJS7ju0s7eOBBPdGFtOuSY7Y&#10;Tq9zzvh3x18XPGWuf8E//Glz8ZrDXPB/jOGG08Uafo2hyWSeONTufBusX/8Aakty5hYWYa1V4rI2&#10;cIEkvmSDdHCkPCfGP4vfHb4i/FKTxr4Y+G+vfCvxPfaVbaJq174Z+L/gy5/tmztZrma0imj1TTr2&#10;NPIkvb1laBYmb7UwkMgSIR37L4rePtC8OfBrRdH/AGadN0bRPgTeRXXhaxt/jdokkaJFo97o8UEz&#10;zI8kka2t9Kc7w5dI2LkBlY5/J/c/8g/tzCf3v/BdT/5E+3PjN/yUD4U/8lA/5Gub/kXf+Qf/AMgX&#10;VP8AkM/9Q/8Au/8AT7/Z9egV8KeMv20vjl401/wrqA+BC6X/AMInqr6sbbTvjhocFvq+6zurT7Pe&#10;rsPnW4+1ecEyMT29u+fkwd//AIeJ/HD/AKNv8O/+Hk0P/wCJpc/k/uf+Q/7cwn97/wAF1P8A5E+z&#10;KK+M/wDh4n8cP+jb/Dv/AIeTQ/8A4mj/AIeJ/HD/AKNv8O/+Hk0P/wCJp8/k/uf+Qv7cwn97/wAF&#10;1P8A5E6z9nBviPo3/BTj9oLSfGnxC/4S7w7ceE/CeueFtGtdLbTbHwpaT3viK3NssZnl8+4f7Gkk&#10;12xRpWKqEjjiijT2Dw9/ydP4u/5J/wD8irof/Hp/yNX/AB96v/x+/wDUP/59P+m39pV8h6N+1R8X&#10;NE+PviP4jQ/s7aa2t+J/D+leG7qB/jRoBtY7fTrnUriB0Xy9wkZ9UuA5LkEJFhVIYtJpP7f3xii+&#10;OXiC+j/Z2+GLapcaFpkE8EHxV0FNcjhS41BomubjeWktGaSYQRmJBHIl4weQylYlz+T+5/5D/tzC&#10;f3v/AAXU/wDkT74rP8VW+qXnhfUodDvNP0/WpbWVNPur6ze8tba4KERySwJLE0savtLRrLGWAIDo&#10;TuHyH/w8T+OH/Rt/h3/w8mh//E0f8PE/jh/0bf4d/wDDyaH/APE0+fyf3P8AyF/bmE/vf+C6n/yJ&#10;n/s7/HH4j/s6/wDBHX4teOPE3i7/AIWh8S/hS/xKuW17WrRoYdcu9I1rWlhZ7aOQeTbn7LGot4pA&#10;sUQWNGVVXG1+xz/wlXwu/ahsdB8b2vj/AEnVviN4W1LxHZRat8S5vF39qrZXWmpcT6jZSW6WeiXy&#10;NqcIW20OR7BvPu1O5LazavNvh18fviR8PvhP4i8EyfsyeHfEXhvxVq2varqllrXxg8PXcN5/bOoX&#10;d/eW0kflBHtzJeTRhHU/utqsXOWPPfB/4n/GT4VfFOHxZffCbXfHV9o2l3Og+GovEvxw8M3I8L6b&#10;cy20txawzRWsVzd+YbKxDT6jNd3B+yKfO3STtKc/k/uf+Qf25hP73/gup/8AIn3Z+zX/AMk/1T/k&#10;oH/I1+Iv+Rx/5CH/ACGr3/U/9Q//AJ8v+nL7LXoFfCnw3/bS+OXw00C608/Ahde+1arqGrfadZ+O&#10;Gh3VxF9svJrv7OjbBi3g8/yYEx+7giiTJ25O/wD8PE/jh/0bf4d/8PJof/xNLn8n9z/yH/bmE/vf&#10;+C6n/wAidj/wWO/4WNZ/8E0vjFqnwv8AiD/wrPxB4d8Lalrc+sw6W17fNaWllPcS21o4ni+yXE3l&#10;rGLrEjQqzsiCTy5I/SP2otO1fV/hjp6p4t0/wP4LhuHuvHuuS6o+l3tjoEVncyzm0vAMWsjTJbJJ&#10;cFo2itXunilhuFhlT5Y+P/7Vnxc/aO+A/jb4ea5+ztptrovjzQL7w7qE1j8Z9Ajuobe8t5LeRome&#10;N1WQJIxUsrAEDKkcHnP2pPjn8bP2oPBvh3SW+EN94Jfwzrtr4htrvQPjF4Tma4ntkkECTwahZXVr&#10;NHHK6XCB4SY7i2tpkKSQowfP5P7n/kL+3MJ/e/8ABdT/AOROx+MvhrxB4e/4JA/tbSXs3jBfBep+&#10;DPFF54EsfF2oXt/4h0/Rj4dCn7bLfPJeb5r1L66jjupXnhguoIpFt2jNrB9z2P8Ax5Q/7i/yr8v/&#10;AIvfHf4+a3+w18Xvh34y8JSa7b+NvDOs6ZceL/F3xY8GRv4etrrT3t3kKWFpYW7QQgvMfMAY5cGU&#10;Lt2e7W//AAUQ+OEdvGo/Zv8ADrBVAB/4XJofP/jtLn8n9z/yH/bmE/vf+C6n/wAifZ9UPFXhu38Z&#10;eF9S0e8k1CG01W1ls5pLG+nsLpEkQoxiuIHSaGQAkrJE6uhwysrAEfIX/DxP44f9G3+Hf/DyaH/8&#10;TR/w8T+OH/Rt/h3/AMPJof8A8TT5/J/c/wDIX9uYT+9/4Lqf/InH+K/BU3wE8W/tQ+JPh38SPiD4&#10;c0n4O/Cy502HVfFfjvxF4s0vTPE89lLqs1xdWepT37P9gsl0SeN7W3IZdSvIyLlx5UHVfshXOreB&#10;f2ydD8OxeHvjf8N9F8QeDNZ1K80P4nePX8Y3HiS4tbzSEgvNPk/tbVVs47Rby4SZGltDMdRtiI7k&#10;QM1t5vY/Fr4gN8IviJ4J1f8AZp03xJo3xWu9YuPFMmo/G7RBeatHqZkSS3e4hSOTy4bV47OA7t8N&#10;ra20SviJTWZ8Hfiz8dPhz8UYPGfib4ca98UvEemaXc6Lo914m+L/AIMtholpdS20t3HCmmadZpJ5&#10;72VkWa4ErL9lURmMPL5hz+T+5/5B/bmE/vf+C6n/AMifVv8AwTY/5IF4q/7Kr8Q//Uy1mvoCvzn/&#10;AGUP2wPjF8H/AIa6xpem/BHwj4ot77xl4o1x7u2+MOgqkE2oa9f301oQpcb7aS4e3Y5BLQMSqElF&#10;9M/4eJ/HD/o2/wAO/wDh5ND/APiaXP5P7n/kP+3MJ/e/8F1P/kT7Mor4z/4eJ/HD/o2/w7/4eTQ/&#10;/iaP+Hifxw/6Nv8ADv8A4eTQ/wD4mnz+T+5/5C/tzCf3v/BdT/5E+zK+f/AH/KU34tf9kq8E/wDp&#10;38W15n/w8T+OH/Rt/h3/AMPJof8A8TXmfhr9sD4xaV+2L428bR/BHwjcapr3g3w/oc+gr8YdB+0a&#10;fDZX2tzRXbNksUna/ljUFFANm+GckhFz+T+5/wCQ/wC3MJ/e/wDBdT/5E/RiivjP/h4n8cP+jb/D&#10;v/h5ND/+Jo/4eJ/HD/o2/wAO/wDh5ND/APiafP5P7n/kL+3MJ/e/8F1P/kT7Mr4x/a//AGePiv8A&#10;En9szUPEWn+G/F3iv4X2PgvSII7PRvjjrngG5W/jvtWkvxZWenOkF7eSW72Cg301pDlYUFwqmVon&#10;f8PE/jh/0bf4d/8ADyaH/wDE15D8Y/in8Zfiv8UW8W6f8J9d8B6lqmlW+geIh4Z+OHhm3/4SbTbe&#10;a4lgtJpprWW4tfLa9vds+ny2lyPtTHzt0cDRHP5P7n/kH9uYT+9/4Lqf/InwD/weIeLPDPjz9m/9&#10;izXPBepalrHg/WNG1u90O/1C5u7q7vbGS20R4JZpbstcySNGVZnnJlYklyWJNFYH/B05L42+Kv7L&#10;vwP1vUPhD4f+Evgv4Xapc+FdOs9H8WaZrVt/p1pHJBAkVnt+zpFFpLhRsKEHAK7QGKadz0cPiIV4&#10;e0p3t5pr8Gkz9if2sPi34g+BvwD8ReKPDPhv/hJtV0mzluVhkuI4be0jSNpHuZi7ozRxqhJjizI5&#10;2qNoJdNr4reO7zwlHoem6XHbtrnizUjpGnS3Ss1raSi2uLp5plUh3VIbaYiNSpkcIheIOZUq/H3Q&#10;F+JvwN8aeGbHUNNt7/xFoV9pdtJcz7IUlnt3iQuQCQoZgSQCcZ4PSofizY2vimPQ9S03V9Hj1zwn&#10;qJ1fToru6CWt1Kba4tXhmZcuivDcygSKGMblHKShDE8u99DGrGrzzcW7Wj+b5redv0LHw28bavce&#10;LtZ8J+I202717Q7O01Jr/TbZ7Wzvba6e5SIiGSSR4pFe1nVk8yRSqxuHBkaKLjf2MP8Ak+/9qj/r&#10;r4Q/9NlzW58OZ4bPxdrPizxNq/hiy17XLO001rDTtUFzZ2VtavcvEBNIkbyyM91OzP5cahWjQITG&#10;0svm/wCzB8efAvw7/bo/aYl8ReN/B3h6HVpPCpsZNU1u2skvRFps4k8ppXUPsLoG25xuGcZqqMlG&#10;pBy7/ozwM/5vqtLm/nla+9uSpbzva2+vfU+zq80/a3+MuqfAv4LnWNEt7CbWtU17QvDFg98jy2tl&#10;catq9npUd1LEjI00cD3qzNCskRlERjEsRfzFl/4bF+Dv/RXvhV/4WGnf/Hq4P9pr9oT4c/FT4Ia3&#10;oPh/4wfAxr+/8jzbHXPEulXOl67aJcRvd6VdBzMEt762WazkmEMrQpdNKscjIqN7ssVStpNfej46&#10;lTlzrmWl0bP7NX7Q2qeLvi/8QPhR4t1bwl4h8ffDG10rUdW1PwxA9np8tvqgumtY5bOW4uJrK7QW&#10;kpeB5pg0L2lwsg+0mCD2mvkH9jXVvg78B9X13xLdeNv2bvh/f69pen6Bb+EPA/i/Tj4d8P6fY3Oo&#10;3UQikKWxmuJrnVb6eWUW8CYlijETNDJc3PvH/DYvwd/6K98Kv/Cw07/49SjiqVtZr70ViKfv+4nb&#10;Tp1tr+PbTscb/wAFTf8AlGL+0b/2S/xN/wCmm5ryOu0/b6+PPw5+Nf7Cnxq8G+Gfih8KtS8SeLfA&#10;euaLpNn/AMJtpUP2u7udPnhhj3yXCom6R1Xc7KozkkDJrzr/AIT7wf8A9FG+FX/hdaP/APJNRLEU&#10;ub4l96OmjFqlZ93+SIPiD4u/4V/4C1zXv7L1jW/7E0+e/wD7O0m2+039/wCVG0nk28WR5kz7dqJk&#10;bmYDIzXnPw3+JHj20+PUfhDxfJ4R1T+1NAn8Qunh6zuIv+ET2XEEMFpczyyv9r+0+bc+TceTZ7/7&#10;LuSITllg7b4g+PtN/wCEC1z/AIRX4jfBP/hKP7Pn/sf+1vHWl/YPtnlt5H2jy7nzPJ8zbv2fNtzj&#10;nFec/sxX974B+2WHijXf2e7CC+36hf65Z/Guw1vVtc1FvLQzXKvaWcfzRrtBRgkSQwwxQpCiJHm8&#10;RSv8S+86YR9xu39f12Pbq8h/aT/5LL+z7/2P11/6i2v16b/wn3g//oo3wq/8LrR//kmvOfjc2i+L&#10;/iZ8HdQ07x38Kriz8K+L7jVNUk/4T/RE+y2zaDrFor4a6BbM91AmEBb95nG1WIJYilb4l96JpaS1&#10;7P8AJmD+2J8b/I/Zz/aD03w9caxY654D8A3t+2sWUnlx2V5Lp95LFDFOjb0vIUihnZMKyR3do4JE&#10;qkepTfE6wtPi5beDLiG8t9U1DSJdasJWRWt76GCaKG5VCrFleFri0LCRUDC7j8syFJhF45+2HpPh&#10;u0/ZI+KXhnwDqHgHxR4h+Jun6tZypZ/Ejw6szXl9ZTQrd3M99qUWYY8QwgK7tFEkMccYiiVU9e8S&#10;t8OfF+s+H9Q1Hx38Kri88K6g+qaXJ/wn+lJ9luWtbi0Z8LdANmC6nTDgr+8zjcqkH1inf4l95clH&#10;kXz9dl+p8Tfte/G74ueEP2m/Fi/8JB8RvDvhPQdf0+Hwy2nWV7b6ddfadMs4Ahkg8KarHd+Ze3dx&#10;GqS3R/f+WFgV4onPuv8AwTp+LfjT4jeG/HVj8QNS1i71zRtfjbTodYszZ366VLY2pimMb6ZpkrQv&#10;dpqCJK9lGGaCVFaQRbz458Qv2O/AZXS5Lfwj+zfa6p4q1fRrDUrDwb4w8KReHdA0S117S7++W+kn&#10;uLSfUnuo7QtxauqLCsKRRkzT3f0Z8A/DOj/ATX9Z0O2+Ivwf1jwfqNxPq8Wt6j8UbC68SPdSNGot&#10;bsyzObxIol8uK7kuBKsENtbtE/km4kzjXhzXclb1OytKl7Hlilf5dLf159D2OvgnVfip8brf9sTV&#10;ZtB8c+HNW8FSeJ7iyv7a08Wp/YFnfie3ttN0m4nl0G8fTrmW3t3S4tYrls3dwrCSzku7WK6+5f8A&#10;hPvB/wD0Ub4Vf+F1o/8A8k18cftvaH4y8Y/tMtqXhLx1ot94PPhjT7aFNF+Kmn29vFfpdag1yWhh&#10;8XaMQ5iktMuyz7gqgGPYQ9VMRTtpJfec+D5eZqdtupN8JP2otQ8RftJ+EdJb43/25rmsfE7xZ4c1&#10;jwBv0Q/2XpViuv8A2R/KitVv49v2GwPmSTEN5nORIK5C6urPxD+09oukeGfBv7UmueF00/xZZzxW&#10;3xauov7ZvNK1fTtPa7ga48QRyLDBIbqMiQxM/wBqjYRuFLR+m/8ABPSy8ReA/Hvj+48fePfDNnod&#10;9p+kR6PDrnxQ028/0mOTUDdtHHL4l1h48pJZhm8+NX2qBFlC7ec6/wDDzw3fftGaX4qsPB3jjSdD&#10;/s/xA+p2un/tE+HbCQ6jqWoWF55lukPitUghd4rx5Y4mjRpJISY3KKY8/b0+VXkvvOxSgqjUdrdG&#10;rPRvuu6XU7T/AIJm/EbQ5PhHp+t+Jm+KWieJNI+HOh+I/EGr+NvHNxqWkajaX8MztqUMcmo3MECN&#10;Jp9w5aSKCSNDjaisy1j/ALQPxx/Z3e9t30H442dz4k8aau9rHcp8dNXi0bQneKe5ku7iC21WNY7Z&#10;FhdUhi8pHme3gDwLL5sfVf8ABNTwv4b+BPgLRtH1i1sPCniiPwhpGk65rmv/ABi8O6zYXkthGUW2&#10;tFXXLqSCESXN1JHHHBDEFZhhTsSvRvjd4msfF/7RPwdt9O1rwDcaH4V1+48Qap4g/wCFh+GksLWN&#10;tF1ixWDY2oC6aYy3UB+SAx7ZM78qwFKtT5V7yMpziq8mr29ey+fXZXNz9k7xz8O9W+Gtr4Z8AfE6&#10;z+KEfhO3ihvtSfxYniPUneQuwlu5xI7b5WWUgHag2lY1VECr6lWd/wAJ94P/AOijfCr/AMLrR/8A&#10;5Jo/4T7wf/0Ub4Vf+F1o/wD8k1ssRSStzL70efPWV0aNFZ3/AAn3g/8A6KN8Kv8AwutH/wDkmj/h&#10;PvB//RRvhV/4XWj/APyTR9YpfzL70TZmjRWd/wAJ94P/AOijfCr/AMLrR/8A5Jo/4T7wf/0Ub4Vf&#10;+F1o/wD8k0fWKX8y+9BZmjXiP7Mf/Jx/7R3/AGOmm/8AqM6NXrv/AAn3g/8A6KN8Kv8AwutH/wDk&#10;mvK/gTDpfg744fGzVdS8ZfDW10vxZ4msdR0i7bxxo5gvoY9D020kKuLkrvSa2lVoyQ6jYxULJGzT&#10;LEU7r3lv3XZnTh/gqf4f/bonstZHxA8Xf8IB4C1zXv7L1jW/7EsJ7/8As7Srb7Tf3/lRtJ5NvFke&#10;ZM+3aiZG5mAyM1N/wn3g/wD6KN8Kv/C60f8A+SayPiB4+03/AIQLXP8AhFfiN8E/+Eo+wT/2P/av&#10;jrS/sH2zy28j7R5dz5nk+Zt37Pm25xziq+sUv5l96OeMddTyfWf2lvF3wI1/xLJ8RF8Oa3pei+Cd&#10;S8dX9v4UsZluPC8No0ZSymlnnK3j3StdCCdo7ISHTLgiLBYQdFpHxI8e/Dv4ieFNP8fyeEb+z+Im&#10;oS6XpkPh+zuIZPD94llc3/kTTTSsL6EwWlwn2lYrVhJFF/oxWdvs3F+A/AK+LvhJ40+Hvj7xH8B9&#10;I0Xx5pF9a634h0j426brGu6vd3cK20txKJbO1iVzCSFK5jhWGCGOBYURI+k0i0vPiJ8RPCmoeP8A&#10;4hfs92Nn8O9Ql1TTJvD/AMRtPmk8QXj2VzYefNDNIosYRBd3D/ZllumMksX+khYG+05rEU/5l951&#10;SUdVp1/LS1vP/g9T0L4Mf8ihef8AI5f8h3WP+Rn/AOP3/kJ3X+r/AOnP/n0/6dPs1dZXG/DLxJ4U&#10;0Hw5dQTfErwfK8mralcA678RdCuroLLfTyqEeK7ZRbBXAt0J3x24hRwrqyjof+E+8H/9FG+FX/hd&#10;aP8A/JNVHEUuVe8vvRhW1qSa7s0aKzv+E+8H/wDRRvhV/wCF1o//AMk0f8J94P8A+ijfCr/wutH/&#10;APkmq+sUv5l96M7MxPjz/wAkN8Z/8ib/AMgK+/5G7/kX/wDj3f8A5CP/AE5/89v+mW+usHSuN+Le&#10;v+HfFXwq8TaXpfjj4C6nqmpaTdWtnZ+IvGelT6PdzPC6pFeRrcFntmYhZFUElCwAJNdCPHvg/wD6&#10;KN8Kv/C60f8A+SaX1ilf4l96NH/DS83+ho0Vnf8ACfeD/wDoo3wq/wDC60f/AOSaP+E+8H/9FG+F&#10;X/hdaP8A/JNP6xS/mX3ozszxz/goJ+05r37M3wF1TUvBVno+qeOFsL3VbG11OKSazhs9Pt3vL65u&#10;UhdJVhEMfkLIp2i6vLJHKiXI9I+Ihz4u8Bf8jl/yHZf+QL/x5f8AIMv/APkKf9Of93/p7+xV5L+2&#10;T+zB8Nf2mfAXjqay+JXgHTfHHiTwhceGrS7g+MUel2E2I7o2qXkFrfrFPCk13KSJYpcrK6lWB2n0&#10;jUrjwdpkngOzsviZ4ba08O32M23xQ0eVZol0+6gX+03uL0zXUOXU8GSU3ItpGyqSOM3iIX+JdOp1&#10;x5FBW396/wB2n/AO+orO/wCE+8H/APRRvhV/4XWj/wDyTR/wn3g//oo3wq/8LrR//kmtPrFL+Zfe&#10;jkszRrwr4lftO69o/wC2L8PvAfh+z0e68L32oS6V4svrmKR5re8m0nUNRsra1kR/LWZI9OaS4jmX&#10;csV9YsoIm3L7J/wn3g//AKKN8Kv/AAutH/8Akmvn7xf+yJ8L2+MfgLxT4c+J3g3TU0Hxtd+LtXtH&#10;+Np+xytcWmpGRrez/tFraN5L68jkdVSNHia4Q7kkeKSZYin0kvvRvR5Lvn7O3rY7TwZ/yfp8SP8A&#10;sQfCf/px8S169XlHhltF0/8Aa38beJ5vHfwqTQ9Y8IeHtLtLn/hP9EPm3Nre63LOmwXW8bUvLc5I&#10;CnzMAkqwHo3/AAn3g/8A6KN8Kv8AwutH/wDkmnHEUv5l96Iq6y07L8kQ/EDxd/wgHgPW9e/svV9a&#10;/sWwnv8A+ztKtvtN/f8AlRtJ5NvFkeZM+3aiZG5mAyM15DB8Yfil4S8e6voOo6T4R8ba5N4RvvFF&#10;jo3h8S6f/Y1xFJElppl1e3EsiTfbXknSG7aG0U/2bcv5BG9YPTfiB4+03/hA9b/4RX4jfBP/AISj&#10;7BP/AGP/AGr460v7B9s8tvI+0eXc+Z5Pmbd+z5tucc4ryH4R23iLRPAfibQbvxt+z34N1bXLC6uB&#10;4ys/i/pvibVrjWpI0ijvrm2mtbOGTYApCBljRLeGCOJIVRY1LEU7/EvvRdKK5W3b5/1f7tTR+BXx&#10;81/xF8etQ8Eaj4x+HPxI+w2F5Pql54P02Sx/4RK8tri3hWxv42vr3E1x507RqzQsv9nXA2y/MYvS&#10;fgx/yKN5/wAjl/yHdY/5Gf8A4/f+Qndf6v8A6c/+fX/p0+z1574Ea98X/HnSfG/jjxh+z34a/wCE&#10;Z0DUtDsrPQ/ixp+tf2h9vuNPmklkkmS08nyv7ORQqrL5n2hiTH5YEnefDLxJ4U0Hw5dQzfErwfK8&#10;mralcA678RdCuroLLfTyqEeK7ZRbBXAt0J3x24hRwrqyiY4inf4l9/oXVtyWW+n69tO235nZUVnf&#10;8J94P/6KN8Kv/C60f/5Jo/4T7wf/ANFG+FX/AIXWj/8AyTWn1il/MvvRy2Zo1ynx4/5Id4z/AORO&#10;/wCQFff8jd/yL/8Ax7v/AMhH/pz/AOe3/TPfW1/wn3g//oo3wq/8LrR//kmue+LWv+HfFXwq8TaX&#10;pfjj4C6nqepaTdWtnZ+IvGelT6PdzPC6pFeRrcFntmYhZFUElCwAJNKWIpW+JfejSjpUi33R2Q6U&#10;Vmjx74Px/wAlF+FP/hdaP/8AJNL/AMJ94P8A+ijfCr/wutH/APkmn9YpfzL70Z2Zo14t+0t8YPEv&#10;wx15ZW8afC34U+D4be3VPEXjaAXlvrN/M1yWsoUGoWRheCK3WQsxkEwucKE8hy3rH/CfeD/+ijfC&#10;r/wutH/+Sa85+JHj7xFoPj19Q8G+Ov2e/FGh31hBbtpOufFPTdE/sq5iknZ7iOaGK7e489JYkZHE&#10;axfY1K7zM+yZYilb4l95rR+L/P8A4On3/nYsaF411D4k+Evg14i1XQ/HvhfVNemh1G80bT93k6TN&#10;No15I9tq+5Eb7LGzFBuRT9sWzyoPA9Prx/4Y+D/Cvwe+FHwb8Hx/FjwfqK/D22tNMlu9L8f6FY2t&#10;+tvpM9pvv4XvSz2zMVdYozI63H2VjlI3cen/APCfeD/+ijfCr/wutH/+SaI4in1kvvXYqtbTl21/&#10;NmjRWd/wn3g//oo3wq/8LrR//kmj/hPvB/8A0Ub4Vf8AhdaP/wDJNV9YpfzL70YWZ4J4v/aV8aeB&#10;PjBpmm6nrHw5t7zWtfisNP8AhwkBm8V3ulyakbEatHcpekNCsCyai6ixxHDFLC7q0bzr13g3/k/T&#10;4j/9iD4U/wDTj4krl/HGk+IviPdQ+FdZ+JP7Pd54Sg8XWXiSPxL/AMLN02PVltrTWItVt7L+zEQQ&#10;nYIIrLzTebmRftDKXJhPX+Gm0XT/ANrfxt4nm8d/CpND1fwh4f0u0uf+E/0Q+bc2t7rcs6bBdbxt&#10;S7tzkgKfMwCSrAZrEU7/ABL7zrly8jta9unqrfrvr3PV6yPiB4t/4QDwHrevf2Zq+tf2LYT3/wDZ&#10;2lW32m/v/KjZ/Jt4sjzJn27UTI3MwGRmpv8AhPvB/wD0Ub4Vf+F1o/8A8k1kfEDx9pv/AAget/8A&#10;CK/Eb4J/8JR9gn/sf+1fHWl/YPtnlt5H2jy7nzPJ8zbv2fNtzjnFafWKX8y+9HLGOup574X+LfxE&#10;8N/Fu58O+JrLw54puLrwzd+Jl03wpavBceH2imhjt9PmuLq48u6e7MlwsFxIlijnTbhvLALiDY/Y&#10;1+M/iX4/fAW18SeMPD9n4V8SPrGs6bfaPbXIuk0xrLVbuzEJmBKyuq26hpEwjuGZVVSFGF+zHf33&#10;gI3lj4p139nuwhvt+oahrln8arDWtW1vUW8tDNco9pZxjMa7QUYJEkMMMUSQoix9H+ztp3h74R+A&#10;tR0vUviX8H5ri88T+INaRrbx7pLIIb/Wb2+hUlp1O9YrhAwxgOGALABjEcRTv8S+9HRU5eVqyvp+&#10;vbTsdB8Gf+RRvf8Akcv+Q7rH/Iz/APH7/wAhK5/1f/Tn/wA+v/Tp9nrrK434ZeJPCmg+HbqGb4le&#10;D5Xk1bUrgHXfiLoV1dBZb6eVQjxXbKLYK4FuhIeO3EKOFdWUdD/wn3g//oo3wq/8LrR//kmnHEUu&#10;Ve8vvRnW1qSa7s0a8j/bp+PHiv8AZo/Zb8XeNPBfhD/hMtc0GwnvFtpLuG2tbCKKJ5Zby4MkiM8M&#10;SIWMUO6WQ7UUKGaRPS/+E+8H/wDRRvhV/wCF1o//AMk1w37UFh4e+Nf7NPxE8G6V8S/g/b6p4u8M&#10;6lotnLd+PdJW3jmubWWFGkKzswQM4JKqxAzgE8U5YinbSS+9Co2U05LS5vfHU7vgZ4yP/FHf8gK9&#10;/wCRt/5F/wD493/5CH/Tn/z2/wCme+usX7o/pXG/FfXvDvij4UeJdL0vxx8BdT1TUdJurW0s/EXj&#10;PSp9Hu5nhZUjvI1uCz2zMQsiqCShYAEmugXx74PA/wCSi/Cn8PHWj/8AyTR9YpX+Jfegf8NLzf6G&#10;lRWd/wAJ94P/AOijfCr/AMLrR/8A5Jo/4T7wf/0Ub4Vf+F1o/wD8k0/rFL+ZfejOzPPvjR8QfF1n&#10;r+oab4dvPDvgvTPDmkJr2s+LfFelTXukJCzTr9niWO5tVLxrbySzyvOogQ2/7uUXBeB2heNdQ+JP&#10;hD4N+ItV0Px74Y1TXpodRvNH0/d5OlTTaPeSPbavuVG+yxsxQZRT9rWzyo6Dlfj7c654q+LWjXWi&#10;+Jv2cPFXgrRbeG+g0vWfjDZaKW1dJnYXE6RQXa3KQqsDwKWRY5vMlZJJI7aSDvNT8V6Hrr+BbvUv&#10;iB4D0/UrG++16jbaB8T9EfTUkbT7qN47t5Z4ZLqzWSQbAkQkM62shjVUcpm8RTf2l951xskttn+T&#10;/r8jvqKzv+E+8H/9FG+FX/hdaP8A/JNH/CfeD/8Aoo3wq/8AC60f/wCSa0+sUv5l96OSzNGvCviZ&#10;+07r2jfth/D/AMCeH7PR7rwxfahLpXiy+uYpHmt7ubSr/ULO2tZEfy1mSPT2kuI5l3LFfWLKCJty&#10;+yf8J94P/wCijfCr/wALrR//AJJr5+8YfsifC+T4w+A/FHh34neDdNXQfG134u1e0f42kWcrXFrq&#10;Rka3s/7Ra2jeS9vI3dVSNXia4Q5SR4pJliKfSS+9G9Dku/adnb7jtPB3/J+nxG/7EHwr/wCnHxHX&#10;r1eUeGm0XT/2t/Gniebx38Kk0PVvCHh/S7S5/wCE/wBEPm3Nre63LOmwXW8bUu7c5ICnzMAkqwHo&#10;3/CfeD/+ijfCr/wutH/+SaccRS/mX3oirrLTsvyRF4/8W/8ACA+BNb13+zNX1r+xbCe//s/Srf7T&#10;f3/lRs/k28WR5kz7dqJkbmIGRmvK/C/xb+Inhz4t3Hh3xNZeHfFFxdeGbvxMum+FbV4Ljw+0U0Md&#10;vp81xdXHl3T3ZkuFguJEsUc6bcHywC4g9C8f+PtN/wCEE1v/AIRb4jfBP/hJ/sE/9kf2r460v7B9&#10;s8tvI+0eXc+Z5Pmbd+z5tucc4rzj9mO/vvARu7HxTrv7PdjDfb9Q1DXLP412Gtarreot5aGW5R7S&#10;zjGY12gowSJIYYYokiRFjUsRTv8AEvvLpxXI21/X9djd/Y1+NHiX4/fAa28SeMPD9n4V8SNrGsab&#10;e6PbXIuk01rPVLuzEJmBKyuqwKGkTCOwZlVVIUdN8Gf+RSvv+Ry/5Dur/wDIz/8AH7/yErn/AFf/&#10;AE5/8+v/AE6/Z65/9nfTvD3wk8B6lpepfEv4PzXF54n1/Wka28e6SyCG/wBYvL6FSWnU71iuEDDG&#10;AwYAsAGO18M/EnhTQfD11DN8SvB8rSatqVwDrvxF0K6ugst7PIoRortlFsFcC3QkPHbiFHCurKFH&#10;EU9LyW3deRVTltPl2vp6anZUVnf8J94P/wCijfCr/wALrR//AJJo/wCE+8H/APRRvhV/4XWj/wDy&#10;TV/WKX8y+9HNZnmn7dHx38V/s0/sueLvGngzwh/wmWuaDYT3aW0l3DbWtjFHE8sl3cGSRGeGJELG&#10;KHdLIdqKFDGROw+OTb/gZ4wb/ijudCvT/wAVb/yL/wDx7v8A8hD/AKc/+e3/AEz31g/tPWHh341f&#10;s1fEPwbpfxL+D9vqni3wzqWjWct3490lbeOa5tZIUaQrOzBAzgkhWIGcAnitj4qa94d8TfCjxJpW&#10;l+OPgLqeqahpN1aWln4h8aaVPo93M8LKkd5GtwWe2ZiFkVQSULAAk1MsRT195fejopcq5O99fTT/&#10;AIJ2KfcXp07dKWs1PHvg8KP+Li/Cnp28daP/APJNL/wn3g//AKKN8Kv/AAutH/8Akmq+sUv5l96O&#10;ezNGvLvjR8QfF1nr+oab4dvPDvgvTfDukJr2seLPFelTXukJCzTr9niWO5tVLxrbySzyPOogQ2/7&#10;uTzy8PoH/CfeD/8Aoo3wq/8AC60f/wCSa8W+P1zrnir4s6LdaL4m/Zw8VeCtFt4b2DS9Z+MNlopb&#10;V0mdhcTrFBdrcpCqwPApZFjm8yVkkkjtpIJliKVviX3mtGN5a/19+h1WheNdQ+JPg/4N+ItV0Px5&#10;4Z1TXp4dRu9H0/d5OlTS6RdyPbavuVG+yxsxQZRT9rWzyo6V6hXA6n4r0TXW8C3WpfEDwHp+pWN8&#10;LvUbXQPifoj6ckhsLqN47t5Z4ZLqzWSQbAkQkM62shjVUcr1v/CfeD/+ijfCr/wutH/+SaI4ilr7&#10;y+9Dq6qNv61Zo0Vnf8J94P8A+ijfCr/wutH/APkmj/hPvB//AEUb4Vf+F1o//wAk1X1il/MvvRjZ&#10;njfxN/ad17Rf2wfh/wCBPD1no914ZvtQk0rxZfXMUjzW93NpV/qFnbWsiP5azJHp7SXEcyllivbJ&#10;lBE25fOf2P8A/lK9+2J/1z8Ff+mmWup8Y/sifC+X4weBPFHh34neDdNXQvG114t1e0f42kWcrXFr&#10;qJka3s/7Ra3jeS9u43dVSNXja4Q5SR45Kn7N/gWLwD/wUH/aU8cat4w+FVp4X8fp4YGg3v8AwsTQ&#10;ZPt5s9Pkhuf3a3hkj2SMF/eKu7OVyOay+sQuryW/fyO9SpqnJQ/lt6vmX6fgfTtFZ3/CfeD/APoo&#10;3wq/8LrR/wD5Jo/4T7wf/wBFG+FX/hdaP/8AJNa/WKX8y+9HBZniH7S/7TeofC/4tR+HZPH3wu+E&#10;ulppFvqMGteOrNri38QzSzXEctraf6fZKr2qwQvLh5iRfwZWIAGXhPFH7bfjq78d6LYyTaP8K7O8&#10;8BaH4s1KPXfh9rXiX+xbi/lv1uIr66tbi1h0+G2Fou6W7WNf9axKrGwX03x4154S+POqeOPBHjD9&#10;nvxL/wAJHoGnaHe2WufFjT9F+wfYbi/njljkhS787zf7QdSrLH5fkKQZPMIjx/AvhzxF+z94C8G+&#10;EfB3xa/Z78R6JofhLS/DDTa54702w/si5s0eJ9Tjghkle885HiJtHubdU+xqFmBnd48niIX+Jff/&#10;AME7o8ijsvw+fR/jv0PTvEkWoW958No9VuvE19qiartu7jwzbNa6VPMNLvd738TSSNHYFslEMjlb&#10;k2QLNjJ7ivKvCXhXwL8J/Avwr8J6P8UPDcuk+AfI0+GS2+JGgRrcW8GmXFqn9pA3SefAco2yFC32&#10;kWz7QiOV9E/4T7wf/wBFG+FX/hdaP/8AJNXHEUtfeX3o56u0bf1qzRorO/4T7wf/ANFG+FX/AIXW&#10;j/8AyTR/wn3g/wD6KN8Kv/C60f8A+Sar6xS/mX3oxszxvxj8dvHuj+ItO1qDT9HsfC954ti8I2nh&#10;rUNLuB4i13N8bSfUIZxMscUMca3F6sQtrjzLOzMxliErC39J0n/kuXiD/kTf+QFpn/Ht/wAjB/x8&#10;ah/x9f8ATn/z7/8ATX7dXkvhW/8AFml/HrU/EWsa7+zJrtvdX8thY6s3xrtIbnRtDNwCsVtY/ZGj&#10;SZo0jlnzck3E6KDKsUVvHB6pp2v+Hbf4raxqknjj4Cx6Xd6TY2sF5D4z0oaxPNFNeNLFcSfaNrWy&#10;LNE0Kgkq8t2SAGXOaxFP+ZfedcrKLStt+q/rudlVTX9Sm0bQr28t9PvNWuLWCSaKxtWiWe8ZVJEU&#10;ZldIw7kbQZHRckbmUZIh/wCE+8H/APRRvhV/4XWj/wDyTR/wn3g//oo3wq/8LrR//kmtPrFL+Zfe&#10;jk1PMv2Vfj14r+Mv7NUvjDxR4P8A7K8WW+o65Z3HhnTLuG4lhksdSu7VLRJ5JFhkmxbqhlLpEzkt&#10;mNDhbn7G3xo8S/H74EW/iTxh4ftPCviRtY1jTb3R7a5F0mmtZ6pdWYhMykrK6rAoaRMI7BmUKpCi&#10;b9nfTvD3wk8CalpepfEv4PzXF54n1/Wka28e6SyCG/1e8voVJadTvWK4QMMYDBgCwwxP2d9O8PfC&#10;TwJqWl6l8S/g/NcXnifX9aRrbx7pLIIb/V7y+hUlp1O9YrhAwxgMGALDDGY4inpeS27o6KnJ73Ku&#10;um+2v4bHQfBn/kU77/kcv+Q7q/8AyM3/AB+f8hK5/wBV/wBOf/Pr/wBOv2eusrjfhn4k8KaD4euo&#10;ZviV4PlaTVtRuAdd+IuhXVyFlvZ5FCNHdsotgrgW6Eh47cQo4V1ZR0P/AAn3g/8A6KN8Kv8AwutH&#10;/wDkmiOIpcq95fejOtrUbXc80/bm+O/ir9mr9l3xb408GeEP+Ey1zQrCa7S2ku4ba1sYo4nlku7g&#10;ySIzwxIhYxQ7pZDtRQoYyJR/bN+PfiL4IeHvAbeHZrO0uvFviUaNc3M3hXUPE720P9m394WisLCW&#10;O4mcvaRrlWIRXdiMKSOh/acsfDvxo/Zs+IXg7S/iX8H7fU/FnhrUtGs5brx7pKwRzXFrJCjSFZ2Y&#10;IGcEkKxAzgE8VP8AFrxdJ/Y2j3Xgj4m/BN9S0m+E93pmp/EHSLW0123ME0Rt3ulaeS22ySRXAkjh&#10;dmNsIyFWVmVSxFP+ZfejSny2jda3f5K3dfh6nlnxt8U6x43/AOCZvxm1bWPE3hzxU954L8QeRc6P&#10;4eutCW2VLCeN7ee1ubq4mjuIpklSRXZHRgY2jR0bP0jaf8esf+4P5V86fEj4a2eq/sm/HWzHxA+D&#10;2ofED4uaRqdzNp9j8QtGFjDfS6PHp1taQSzXCFkWK2t0aaXYJJPMl2QK4hj97t/Hfg+O3jVviL8K&#10;sqoB/wCK60f/AOSaccRS/mX3iq25bLu/yRqVU1+G+udCvY9LuLSz1OSCRbS4urZrmCCYqdjyRK8b&#10;SIGwSgkQsAQGUnIh/wCE+8H/APRRvhV/4XWj/wDyTR/wn3g//oo3wq/8LrR//kmq+sUv5l96MNT5&#10;68SftC/E34F+JPiU3irUfAnjTS/hv8O5vGt3b6T4eu/D9xNKzXX2SGOWS+vVZXXTr4SkxoYybcr5&#10;u51Ttvhr8Zte0H462/wz8b614R8QeJtW0GfxRY3Hh+wk0w21nDPDbyJc2c11cum6SdDFOspWbbcK&#10;UiNuGmb4R8L2eieFvilPF8ZPg/oPjP4h6tf6hbanZ+MtGvbbR2FtHp+nTLBLcL5jx2lpZySxuSjT&#10;+cFIjZQvNfs4/Bnwf8PfHtv4mutQ/Zk+Gv8AZNje6bYaD4H8eaPLY3BvXspLq9uZStrumb7BaRoi&#10;wjy1ikLSS+aiwZ/WIX+JfedcuRxd/wCnb/Pt8+l+p/Ym/wCSRa9/2P3jH/1JdTr16vKP2XG0X4df&#10;DrVrDWfHfwqs7q68X+JdUiT/AIT/AESTdbXeuX11bvlLogb4Zo3wTuXdhgGBA9G/4T7wf/0Ub4Vf&#10;+F1o/wD8k1UcRS5V7y+9GFbWo2u5o0Vnf8J94P8A+ijfCr/wutH/APkmj/hPvB//AEUb4Vf+F1o/&#10;/wAk1X1il/MvvRnZmjXkPhD/AJP0+IX/AGIPhf8A9OPiGvTf+E+8H/8ARRvhV/4XWj//ACTXnPhx&#10;tFsP2t/GXiebx38Kl0PVvCGg6Xa3P/Cf6IfNuba91mWdNn2reNqXduckBT5mASVYCZYilp7y+9Gl&#10;P4Zen6o9XorO/wCE+8H/APRRvhV/4XWj/wDyTR/wn3g//oo3wq/8LrR//kmq+sUv5l96M7M0a+f/&#10;ANpf9rO78A/FiPwD4d1Cz0nxBBpEGv3U0/hHU/F089tNNcQRrb6bprpcMqvbSGa5d1igL2qbZGuQ&#10;Yvb/APhPvB//AEUb4Vf+F1o//wAk15d8Q44/DHxauvHngTxz8B9d1XWtItNB1TSte+J+m6Xb+Taz&#10;XU9vPDcw/aWV1a8uFeNoWEgeJleIxMs8yxFO2kl95rRtze8vT+nofKH/AAcO+KP+E3/4I8+D9a83&#10;R5v7W+Ivh288zSr77fYSeZouuvmC42J50Rz8smxdy4O0ZxRXEf8ABfa48M/s/wD/AASZ+CPwTsfE&#10;K+MNatdQ0LVE1nTBazaPcWthY61pZKTw3Eu6VpQWKKCqAFS5YEUV59WopzbR9tk7j9VUYvZv87/k&#10;0fu5+07+074P/ZD+D+o+NvG2o/YdJscRwwxgPdalcMCY7a3jJHmSvtOBkABWdiqI7qftO/tO+D/2&#10;Q/g/qPjbxtqP2HSbHEcMMYD3WpXDAmO2t4yR5kr7TgZAAVnYqiO61P20dBvvFP7HXxY0vS7O71LU&#10;tS8G6xa2lpawtNPdTPZTKkcaKCzOzEAKASSQBR+2joN94p/Y6+LGl6XZ3epalqXg3WLW0tLWFpp7&#10;qZ7KZUjjRQWZ2YgBQCSSAKzPUPS64Gw/Zf8Ahp8Uvjn4p1HxN8O/AviLUJtL0ySS61TQbW8mdt95&#10;HuLyRkk7Io1zn7saDoox31R/Db/krXiT/sEaZ/6Ov6TSe5nUpwqK00mvNXMr/hhP4If9Eb+FX/hJ&#10;WH/xqvINPT9knXP24br9njTfhr8KtV+JuleFZvGGsWVp4R06SHQrNZ7OGKO6k8v93cTfbI5I4QC3&#10;lKZH8tZIDL9aV4f4+8J6ref8FJPhPrsOmahLomm/DXxpYXeoJbu1ra3E+qeE3ghklA2LJIltcMiE&#10;gsIJSAQjYXJHsZfU8P8A8+4/cjxvxBH8J/8Ahbvjrwl4S/YluviJ/wAK71WDRNW1bRPD3gq1sPtk&#10;um2WpCKMahqVrO2231C2y3lBdzMAW2k17/8A8MJ/BD/ojfwq/wDCSsP/AI1XzL+098FfDOo/G/4u&#10;SeEfgbqGg/tPeKruG5+HnxPtfD13fK9wNGsba21a410QG10uztZYJoLnS5LjN1b2M/8Aol3/AGkt&#10;vc/d9HJHsH1PD/8APuP3I+O/+Cmv7IHwl8Bf8E2/2g9d0L4W/DrRdb0X4a+I7/T9QsPDdnbXVhcR&#10;aXcvFNFKkYeORHVWV1IKkAggivb/APhhP4If9Eb+FX/hJWH/AMarlP8AgrF/yiy/aW/7JV4o/wDT&#10;RdV9AUckewfU8P8A8+4/cjwr4sfsy/s5/A74WeJvG3in4U/CrS/DPg/SrrW9XvP+EMtJ/slnbQvN&#10;PL5ccDSPtjRm2orMcYAJwK4D4O+Cfgr8RPinF4J8Ufso6V8K/E2oaVda3pFn4n8MeGLn+2rO0mto&#10;byWGTS7q9jTyJL6yVlnaJn+1IYxIElMf0p8WPEWveEPhZ4m1bwt4d/4TDxNpelXV3pGg/b49P/tu&#10;8jhd4LT7TIDHB5sgWPzXBVN+4jANfMH7OEGk/ED9vqPxt4C0j4wDwzJ4V8QL4pvPiDpHiax+xane&#10;ajo81hb6VH4hjSS2t5I4NTaWDSlS2/0e0FwgMdiFOSPYPqeH/wCfcfuR7V/wwn8EP+iN/Cr/AMJK&#10;w/8AjVeIftX/ALIHwl8OfHn9mWz0/wCFvw6sbPXviVeWGpwW/huzij1G3Xwd4luFhmVYwJIxPBBK&#10;EbIEkMbY3IpH2JXz/wDtkf8AJxX7J3/ZVb7/ANQjxXRyR7B9Tw//AD7j9yPO/jX8MPht8LfiZb2b&#10;fsz/AA6tvDdvdrZWs0nhXRbzU/iPfz2jyW2l6DaxSh45EdZZbm61D7PDbw2UjFGt3mv7HQ/Zv+C/&#10;wt+MmsXgk/Z9+FWq+Erv7XfaL4y0zwlplnYNEt0Yf7JvrC5I1Gy1i1cTQXETwGINZszPbTSPYW/m&#10;n7Zk+l/s8/t9fD+88a/tT+IPhJp/jfwr4wuo/Emt3XhSz/s9bfUfDptdDsH1HTXtobfbeXUj7EN5&#10;dfZrc3FxcLZ24i6D/gmLZwfF/wCNHxo8b+G/j94g+J/h/QfiAmjNqunS+Hp9K8dQDwroksb3rafY&#10;RwPcWlxeXMQubP7PPIlvbwXMlxFaQRxHJHsH1PD/APPuP3Ii0DVfhf49n1ybwj+wfrXjDRNF8Qav&#10;4bGsWGg+A7a1v7jTNRuNOuniS71aG4EYuLWYKZIkLAA7QCK7D9nrwT8Ffjj8U/F3gnV/2UdK+Gfi&#10;bwfpWl63cWfifwx4Yn+12eozahDbywyabdXkf+s0y6VldkYYQ4IbNYn7JX7Wugfs1+AfFvhHxd4S&#10;+OFprdp8SvHV+RYfB7xZqtrNb3nizV7y1miurTTZbeaOW3uIZFeORgRIOc5A6/8AZX+IkXxx/b6+&#10;MHjbSPD/AMQNL8M3Hw/8G6Jb3nifwVrHhj7XeW2o+KZriKGPUra3kl8uO8tWZkVlHnoM54o5I9g+&#10;p4f/AJ9x+5Hpf/DCfwQ/6I38Kv8AwkrD/wCNV8wftHXHwp+APwi+KPjjSfgJ8CviBp/hPxXofhPT&#10;NHg8Jyabq9nqN7qVlplxZ39tHp13ctsa7gvrea2t5HvLa9hENsyiG6vPvSvhD9pTxv4y/bF8Qal4&#10;f8I+NNP0PTbj4laFp3gvSZfCY8Qyak/hHWkvNd1t0W90+W1s4tWSCwuDcSmNY9GH2bzZ9Ys1Y5I9&#10;g+p4f/n3H7kc1+xVrPwv/aS+O2oaPr/wg+FWmeX5mmz+FNO/Z28TQf8ACMailvDdqt74l1PT7O1P&#10;mWjrOIZdPtH/ANNt0V5cI9x6B+1H+xhp/wALv7c8Wada/sl+D/AVn9nW1stZ+AM3iDVRLJ5UKW6S&#10;WurW5vLie6cRwQQWolkeaGFElkIL6v7Pfgr4qfs3ftp69p/jr4l/D/UtP+NWq/8ACVOtp8NLvSId&#10;b1GDRbfTm03Tr59duhBcQ2uk2t48Fxbu88TXTwM6wXJs/L/+ClH7KPwZ+EngH4e6DefET4oWPivx&#10;r8SvBVloWjax8ePFc11rSL4s0Vbw2lrcaqxlkggmMnmRIZLc+XMrRuiOpyR7B9Tw/wDz7j9yPa/2&#10;Q/2G9M1D4NQ3vxq+D37PUfjLULua4jsvD3w8tNOj0yyJH2eC5Vrm9RrwIN0xhuHhSRzFG8yRC5m9&#10;P/4YT+CH/RG/hV/4SVh/8aqX4Kfsh+FPgD4quNY0LVvihf3lzaNZPH4k+JXiPxLahGdHJW31G+uI&#10;UkzGoEioJACyhgrsD6hRyR7B9Tw//PuP3I8q/wCGE/gh/wBEb+FX/hJWH/xqj/hhP4If9Eb+FX/h&#10;JWH/AMar1Wijkj2D6nh/+fcfuR5V/wAMJ/BD/ojfwq/8JKw/+NUf8MJ/BD/ojfwq/wDCSsP/AI1X&#10;qtFHJHsH1PD/APPuP3I8q/4YT+CH/RG/hV/4SVh/8ao/4YT+CH/RG/hV/wCElYf/ABqvVaKOSPYP&#10;qeH/AOfcfuR5V/wwn8EP+iN/Cr/wkrD/AONV80fsd/su/DPxX+2/+1zoGqfDrwLqWg+FfGGgRaLp&#10;t1oFrNaaOk/hbSZpltomjKQiSVjI4QAM5LHJOa+7K+Tv2HP+Uhn7bH/Y5+Gf/UR0ijkj2H9Tw/8A&#10;IvuR65/wwn8EP+iN/Cr/AMJKw/8AjVZ/iz9j/wDZ78BeFtS13Xfhb8GtF0TRbSW/1DUL/wAN6bbW&#10;thbxIXlmlleMLHGiKzM7EBQCSQBXstcf+0JqWl6N8A/HF5rvhLUPH2iWvh+/m1DwxYaWmq3XiO3W&#10;2kMthFaP8tzJOgaJYW4kMgU8NRyR7C+p4f8A59x+5HzX4Jf9m/WPFV9p/iz9nXw18KrNfD9/4u0v&#10;U/Gvg7Q9Ntda0Sxe3W91Haskk1hHALyyaSLU47O4QXS5i3RXCw9B8FPhT8GfjF4quNPuv2UIfBNn&#10;NaNqOjan4j+H2kwWuvWquimRVhaWaxkxLAwtdSjs7phI2IC0FysHmk+ir/wUB+Afxs0GaHxhH8bv&#10;iV8Ndd8N6fceJfh54o8N+F/B1re23kJpljd6lpluHj8+S3kuZwn2q+eASmFILa1tLPf/AGRPhz4Z&#10;0n9tDSdU+F/wt8YfDHRbHwVrdj8SjrXhq70i61rxBLfaM2nPfX867PEN5GkGuZ1GC4v0Bnnc3JF6&#10;jznJHsH1PD/8+4/cjvP2af2E/gh/wrvUv+LN6V/yNfiP/kcvCVh/aP8AyG77/Vfuv+Qf/wA+P/Tj&#10;9krv/wDhhP4If9Eb+FX/AISVh/8AGq1f2af+Sd6l/wAlA/5GvxH/AMjl/wAhH/kN33+q/wCof/z4&#10;/wDTj9kr0Cjkj2D6nh/+fcfuR5V/wwn8EP8Aojfwq/8ACSsP/jVH/DCfwQ/6I38Kv/CSsP8A41Xq&#10;tFHJHsH1PD/8+4/cj57/AGhP2P8A4S+AvgH4413Qvhb+z3out6L4fv7/AE/UPFnhuzttAsLiK2ke&#10;KbUJUjDR2aOqtM6kFYw5BBFdeP2FPgh/0Rv4Vf8AhJWH/wAarV/aw/5NZ+JX/JP/APkVdU/5Hv8A&#10;5FX/AI9Jf+Qr/wBQ/wD5+P8Apj5legDpRyR7B9Tw/wDz7j9yPKv+GE/gh/0Rv4Vf+ElYf/GqP+GE&#10;/gh/0Rv4Vf8AhJWH/wAar1Wijkj2D6nh/wDn3H7keVf8MJ/BD/ojfwq/8JKw/wDjVcB8ZP2E/gh/&#10;wsT4T/8AFm9K/wCRrn/5F7wlYf2d/wAgTVf+Qz+6/wCQf/c/6fv7Or6Urz/4yf8AJRPhP/yUD/ka&#10;5/8AkXv+Qd/yBNV/5DP/AFD/AO5/0/f2dRyR7B9Tw/8Az7j9yMr/AIYT+CH/AERv4Vf+ElYf/GqP&#10;+GE/gh/0Rv4Vf+ElYf8AxqvVaKOSPYPqeH/59x+5HlX/AAwn8EP+iN/Cr/wkrD/41XkB8LfATUfi&#10;n/Yeh/sx6V4q8M2uq/2BqXjXRvA2jXWhaVqYm8h7R13i+n8qcpDPPa2s9tbSGVZ5oja3n2f60r84&#10;G/ZO074VePzo9n8NPEFx+0HffGn/AITLSfHdv4evr63h8L3vjT+2L6G118xtb6XbjR59QtrjTnnt&#10;TPOb4Jb3Av45rw5I9g+p4f8A59x+5HrfgL9kD4S3n/BST4raFN8Lfh1LomnfDXwXf2mnv4bs2tbW&#10;4n1TxYk80cRj2LJIltbq7gAsIIgSQi49v/4YT+CH/RG/hV/4SVh/8arlPh1/ylN+MX/ZKvAn/p38&#10;ZV9AUckewfU8P/z7j9yPGvFn7H/7PfgLwtqWua58Lfg1ouiaLaS3+oahf+G9Nt7Wwt4kLyzSyvGF&#10;jjRFZmdiAoBJIAryDwS/7N+seKr7T/Fn7Ovhr4VWa+H7/wAXaXqnjXwdoem2utaJYvbre6iFWSSa&#10;wjgF5ZNJFqcdnOi3S5i3RXCw/Sn7QmpaXo3wD8cXmueEtQ8faJa+H7+bUPDFhpaardeI7dbeQy2E&#10;Vo/y3Mk6BolhbiQyBTw1fIE2jL/wUA+Anxs0GaDxhF8bviV8Ndd8N6fceJfh54o8N+F/B1re23kJ&#10;pljd6lpluHj8+S3kuZwn2q+eASmFILa1tLM5I9g+p4f/AJ9x+5Hd/C7wt8A/H/jux0PWv2Y9J+Hf&#10;/CSeY3hK98WeBtGs4fGCxxtM620cbyT21wLdfP8AseoRWl4YlmYQH7LdiDoP2af2E/gh/wAK71L/&#10;AIs3pX/I1+I/+Ry8JWH9o/8AIbvv9V+6/wCQf/z5f9OP2SqepeN7z9sL4+/Bh9F8G/EDwv8A8Kf8&#10;VXXifxafFnhy60eGxZ9A1fSE0+2uJF8jUrg3Gpb/ADdPkubMRWczm5HmWgufYP2af+Sd6l/yUD/k&#10;a/Ef/I5f8hH/AJDd9/qv+of/AM+X/Tj9ko5I9g+p4f8A59x+5GV/wwn8EP8Aojfwq/8ACSsP/jVH&#10;/DCfwQ/6I38Kv/CSsP8A41XqtFHJHsH1PD/8+4/cjyr/AIYT+CH/AERv4Vf+ElYf/Gq5D9oT9j/4&#10;S+AvgH441zQ/hb+z3out6L4fv7/T9Q8WeG7O30CwuIreR4ptQlSMNHZo6q0zqQVjDkEEV9CVwH7V&#10;/wDya18Sv+RA/wCRV1T/AJHr/kVv+PSX/kK/9Q//AJ+P+mPmUckewfU8P/z7j9yMgfsKfBDH/JG/&#10;hT/4SVh/8apf+GE/gh/0Rv4Vf+ElYf8AxqvVR0oo5I9g+p4f/n3H7keVf8MJ/BD/AKI38Kv/AAkr&#10;D/41XkH7c+kfsz/sAfs4618SvFvwL8E63p+j42aRoHgzSrnV9TwrSzfZoJREJfItori7l+ceXbWl&#10;zKfliYj60r4h/wCCxf7IvxT+OvwV+KPiPwf4o8P6pp+m/CvXdL0rwTf+CLvXL5tRnsNQiubnTJbf&#10;ULcJqF3azx2cckttdPCokWEBbu6inOSPYPqeH/59x+5HpHxj/YV+CDfEL4Tn/hTelf8AI1Tf8i94&#10;SsP7O/5Amq/8hn91/wAg/wDu/wDT9/Z9eg/8MJ/BD/ojfwq/8JKw/wDjVSeNbbVbLV/gnDrt54w1&#10;HXIdfKahd+D7J7LRLq4Gg6oJZNUgeWZ4dLZ9xjjaWQreHTgXcjcfUaOSPYPqeH/59x+5HlX/AAwn&#10;8EP+iN/Cr/wkrD/41R/wwn8EP+iN/Cr/AMJKw/8AjVeq0UckewfU8P8A8+4/cj5L+Kuk/sz/AAl/&#10;av8Ahj8Hbv4F+CtS8TfFE3n2e507wZpU1joHkWd1dxf2i5CyW/2uOxvxbYjfzmsLoDAhkK5/gP8A&#10;ZA+Et5/wUk+K2hTfC34dS6Jp3w18GX9pp7+G7NrW1uJ9U8VpPMkRj2LJIltbq7gAsIIgSQi45T4o&#10;/sefGjwr+3F8I/GyeNPB/jDTdW+L9zq+o3h+Hl82raJoyeH/ABJHaWVxfJqpgSztre7eyg2WtvGL&#10;u+W6dZZ57lLv2/4df8pTfjF/2SrwJ/6d/GNHJHsH1PD/APPuP3I6v/hhP4If9Eb+FX/hJWH/AMaq&#10;h4s/Y/8A2e/AfhbUtc1z4W/BvRdE0W1lv9Q1C/8ADem29rY28SF5ZpZXjCxxoiszOxAUAkkAV7JX&#10;IftB6lpejfATxxea54T1Dx9olroF/NqHhiw0tNVuvEdutvIZbCK0f5bmSdA0SwtxIZAp4NHJHsH1&#10;PD/8+4/cj5q8Ev8As36z4qvdP8Wfs6+GvhXZroF94t0vVPGvg7Q9NtNa0Wxe3W91EKskk1jHALyy&#10;eSLU4rOdVulzFuinWHf/AGNvCH7Lv7d/7PWkfFL4e/CL4c3fg3xBd6hbaZdXngmxtZL1LO/uLJpx&#10;G0W5Y5Ht2kQOFfY6b0RtyLL+xV8UdJ+N3xTvvE3iKw+IE3xSvNKkGdW+HHiXw/oPhPTDLCW0nTLn&#10;VdPtY5N0gheeY7bm+khErRxQW1ta2fYf8E+vCeq+C/gV4gs9Y0zUNJu5viV49v44Ly3eCSS3ufF+&#10;sXFvMFYAmOWCWOVHHDpIjKSrAk5I9g+p4f8A59x+5HN/s1fsJ/BD/hXmpf8AFm9K/wCRr8R/8jl4&#10;SsP7R/5Dd9/qv3X/ACD/APny/wCnL7JXf/8ADCfwQ/6I38Kv/CSsP/jVav7NX/JPNS/5KB/yNfiP&#10;/kcv+Qj/AMhu+/1X/UP/AOfL/py+yV6BRyR7B9Tw/wDz7j9yPKv+GE/gh/0Rv4Vf+ElYf/Gq8g/b&#10;ni/ZJ/4J1fs4618UPih8NfhVpXh/SsQ29vD4R06S+1q8ZWMVlZxGNfNuJNrYXIVVV5HZI45JF+tK&#10;8R/4KY+FNU8ef8E4P2gdD0PTdQ1rW9a+G3iOw0/T7C3e4ur64l0u5SKGKJAWkkd2VVRQSxIABJo5&#10;I9g+p4f/AJ9x+5GR+0B+yD8JPAvwC8ba9oXwt/Z70XWtH8P39/p+oeLPDdnb6DYXEVtI8U2oSpGG&#10;js0dVaZ1IKxhyCCK69f2FPgiVH/Fm/hT+HhOw/8AjVa37VIx+yt8SP8AkQf+RU1P/kev+RW/485f&#10;+Qr/ANQ//n4/6Y+ZXfp9wdOnbpRyR7B9Tw//AD7j9yPK/wDhhP4If9Eb+FX/AISVh/8AGqP+GE/g&#10;h/0Rv4Vf+ElYf/Gq9Voo5I9g+p4f/n3H7kfJfxWT9kn4P/tXfDH4I6p8NfhVP8TPiwbyXR9FtPCO&#10;nSzW1pa2dzdSXt1+7Hk25+yvEjHLSSkhFZY5ni6D4y/sJ/BD/hYXwo/4s3pX/I1zf8i74SsP7P8A&#10;+QJqv/IZ/df8g/8Au/8AT7/Z9dJ+1j4T1XxH8dP2Z7zT9M1C/tNB+JV3f6nNb27yx6dbt4Q8SW4m&#10;mZQRHGZp4Ig7YBeaNc7nUHsPjL/yUL4Uf8lA/wCRrm/5F3/kH/8AIE1X/kM/9Q/+7/0+/wBn0cke&#10;wfU8P/z7j9yMr/hhP4If9Eb+FX/hJWH/AMao/wCGE/gh/wBEb+FX/hJWH/xqvVaKOSPYPqeH/wCf&#10;cfuR5V/wwn8EP+iN/Cr/AMJKw/8AjVeQN4W+AeofFP8AsPQ/2Y9K8VeGbXVf7A1Pxpo3gbRrrQtK&#10;1IS+Q9q67xez+VOUhnntbWe2tpDKs80Rtbz7P9aV+cEv7J2nfCrx9Jo9p8NPEFz+0Ff/ABo/4THR&#10;/Hdv4evr62h8MXvjP+172G118xtb6XANHm1C2uNOee1M85vQkFwL+Oa8OSPYPqeH/wCfcfuR634E&#10;/ZA+Et5/wUk+KmhTfC34dS6Jp/w18G39rp7+G7NrW2uJ9U8VJPMkRj2LJIlvbq7gAsIIgSQi49v/&#10;AOGE/gh/0Rv4Vf8AhJWH/wAarlPh5/ylN+MH/ZKvA3/p38YV9AUckewfU8P/AM+4/cjxvxX+x/8A&#10;s9+A/C2pa5rnwt+Dei6LotrLfahqF94b023tbG3iQvLNLK8YWONEVmZmICgEkgCvH/BL/s36z4qv&#10;dP8AFf7Ovhr4V2Y0C+8W6VqnjTwdoenWmtaLYtbre6gFWSSaxjgF5ZPJHqcVnOq3S5i3RTrD9Lft&#10;BalpejfAXxvea54T1Dx9otroF/NqHhmx0tNUuvEdutvIZbCK0f5bmSdA0SwtxIXCng18fvpC/t/f&#10;Af41aDNb+MIfjZ8SPhtrvhvTp/Evw88UeG/C/g21vbbyE0yxu9S0y3Dp5z28lzOE+1XrweaYUgtr&#10;a0szkj2D6nh/+fcfuR3Pwu8L/APx946sdD1r9mPSfh2viTzD4TvvFfgbRrODxeqRtM62yRvJPbXA&#10;t18/7HqEVpdmJZmEB+y3Qg6H9mr9hP4If8K91T/izelf8jX4i/5HLwlYf2h/yGr3/U/uv+Qf/wA+&#10;X/Tl9lqlqHjW8/a/+PHwY/sXwb8QPC7fCDxVc+J/Fh8V+HLrR4LFm0DV9JSwtriRfI1G4a41Ld5u&#10;nyXNoIrSZzcjzLUXPsP7NX/JPdU/5KB/yNfiL/kcv+Qh/wAhq9/1P/UP/wCfL/py+y0ckewfU8P/&#10;AM+4/cjK/wCGE/gh/wBEb+FX/hJWH/xqj/hhP4If9Eb+FX/hJWH/AMar1Wijkj2D6nh/+fcfuR8l&#10;/tzQ/sk/8E6/2cta+KHxQ+Gvwp0nw/pOIbe3h8I6dJfazdsrGKytIjGvm3Em1sLkKqq8jskccki9&#10;f8ff2QfhH4H+AXjXXtC+Fv7Pmi61o/h++v8AT9Q8V+GrK30GxuIraSSKbUJEjDR2aOqtMykFYw5B&#10;BFbP/BS3wpqnjz/gnH+0Boeh6bqGta1rXw38RWOn6fY273F1fXEumXKRQxRIC0kjuyqqqCWJAAJN&#10;dX+1GNv7KvxGB/4QH/kVNT/5Hr/kV/8Ajzl/5Cv/AE4f8/H/AEx8yjkj2D6nh/8An3H7kZUf7Cvw&#10;RZFJ+Dfwp6dvCdhj/wBFUv8Awwn8EP8Aojfwq/8ACSsP/jVepxf6pfu9B93p+FOo5I9g+p4f/n3H&#10;7keVf8MJ/BD/AKI38Kv/AAkrD/41XkHxj8EfBX4dfFKTwV4Y/ZR0n4qeJ7HSrbW9WsvDPhjwxbf2&#10;LZ3U1zDaSzSapdWUb+fJZXqqsDSsv2VjIIw8Rk+tK+cf2zfiPoK+KI/CPxE8MfG638GtaWmr6P4i&#10;+Gp8WTXd/fh7yK7srgeGozdW0cERtJB9pkENybv5FZ7RypyR7B9Tw/8Az7j9yOYvP2Zv2c/jlpvw&#10;E8a+F/hTpWp+GfF+rR61pN54e8GWkOn3Vpc6BqU0MmspJArpp7RupVXUML06eCAcivYP+GE/gh/0&#10;Rv4Vf+ElYf8AxquE+A3hPxN4C/Zx/ZN0PxppnjDRfGGjW+m2Ouaf4Pt7S20WxvovDF+lxDqkVoBb&#10;R6WkqusawARLeDTggCgV9IUckewfU8P/AM+4/cjyr/hhP4If9Eb+FX/hJWH/AMao/wCGE/gh/wBE&#10;b+FX/hJWH/xqvVaKOSPYPqeH/wCfcfuR8Vvrn7O6eMGX/hl/Sj4AXxT/AMIU3xAHhHw5/YS6v/aX&#10;9j/Zvs/2j+1P+Qr/AKD5n2Hy/M/ebvs3+kV4/wDsNfs2fDnxb/wWi/br8K6t4B8Fap4Y8IxeADoW&#10;kXeh201hopudFnkuPssDIY4PNkAd/LC72ALZPNeq/tH63P8AHj4u+H7FPAvxg0n4veG/Huj21tpz&#10;2/iG88C3GhWXiWK5k1OaVol8NS3EmjrLeRtKXura4aCGNxe20AXn/wDgnz/ynd/4KGf9cvhv/wCm&#10;Gejkj2D6nh/+fcfuR9Vf8MJ/BD/ojfwq/wDCSsP/AI1R/wAMJ/BD/ojfwq/8JKw/+NV6rRRyR7B9&#10;Tw//AD7j9yPkv4x+CPgr8OvilJ4K8Mfso6T8VPE9jpVtrerWXhnwx4Ytv7Gs7qa5htJZpNUurKN/&#10;Pksr1VWBpWX7KxkEYeIyc/48vvgToXws0X4g+Ff2TdL+Inw11zwtD4wTxdpWh+DtJ0uz0+WJpw9w&#10;NYv7GeHbAFmdmiCIjjLBldVm/a98J6DaftnanrvxI0z43ReDdQ8F6NYeHtQ+F9v4sW7ub+C+1d9Q&#10;hv5fC4+1NHHFcac0CX5MKtPcm2Ad7zN/W/hV481z/gmT8Evgz4g8NGz8UePNL8N+CvHVppunW8Ok&#10;6Pp62aTeIbeY2K+TZ281haahYQyWqqqXN7aLE0IZZozkj2D6nh/+fcfuRZu/2VPgf8WtL+Anir/h&#10;QN14b/4STVo9U/siLwPp9nJpfn6BqUn2fxHD5beVbx7thTcdt+tiMnGa9h/4YT+CH/RG/hV/4SVh&#10;/wDGq1PjGgj8e/ChV/4WBtXxVKB/wjv/ACD/APkC6p/yGf8AqH/3f+n3+z69Bo5I9g+p4f8A59x+&#10;5HlX/DCfwQ/6I38Kv/CSsP8A41R/wwn8EP8Aojfwq/8ACSsP/jVeq0UckewfU8P/AM+4/cj478Uv&#10;+zf4a+ICWCfs6+GtU8HQ69b+E9Q8d2Xg7Q28PaZrVxeJYRae26Rby4k+2zQWryWlrPBDPK0cssbW&#10;90IO/wBG/ZA+Et38ffEehTfC39nqXRNP8P6Vf2un2/huzbX7a4nudSSea6i8vYtnIlvbrbuAC0kF&#10;8CSEXHmugfGPwp8Rf2lZvDXiXwH8UPCvhXwv40uIvD3he0+EviP+x9b1v+0Xd/EmpahBp50+SN7x&#10;nurX9+0CFxqFxI100K6d9H+Hv+Tp/F3/ACT/AP5FXQ/+PT/kav8Aj71f/j9/6h//AD6f9Nv7So5I&#10;9g+p4f8A59x+5GV/wwn8EP8Aojfwq/8ACSsP/jVH/DCfwQ/6I38Kv/CSsP8A41XqtFHJHsH1PD/8&#10;+4/cjwv4q/sxfs5/BL4X+JPGnif4U/CrTPDXhHS7rWtWvP8AhDLSb7JaW0TTTS7I4Gd9saM21FZj&#10;jABOBXnvwd8GfBT4i/FGHwX4m/ZR0r4W+I9T0u51rR7XxN4Y8MXI1u0tZbaK7lhfTLq8SPyHvbIM&#10;s5iZvtSmMSBJTH7V+2p4V8SeO/2N/i1ofg3TdP1nxhrPgzWLHQtPvre1uLW+v5bGZLeGWO7BtpI3&#10;lZFZbgGJgSHBUtXzz+yH4R0G7/bK0TW/hzpfxvk8JaZ4M1qx8S3/AMTrbxY1xaX895pD6fDp8nic&#10;faEjkjt9RaddPIiYwWxuQWSzwckewfU8P/z7j9yO+/Zr/YT+CH/Cv9U/4s3pX/I1+Iv+Rx8JWH9o&#10;f8hq9/1P7r/kH/8APl/05fZa7/8A4YT+CH/RG/hV/wCElYf/ABqtX9mv/kn+qf8AJQP+Rr8Rf8jj&#10;/wAhD/kNXv8Aqf8AqH/8+X/Tl9lr0Cjkj2D6nh/+fcfuR8m/tyQfsk/8E7f2cta+KHxQ+Gvwp0nw&#10;/pOIYIIfCOnSX2s3bBjFZWkRjHm3Em1sLkKqq7uyRxySLufH74NfAP4CaBoMp/Z98FeLNe8XaoNF&#10;8P8Ah/RfCWjLf61efZri8eKOS6MFrHstbS6nLTzxKVt2VS0jRxv1f/BSnwrqnjv/AIJz/H7Q9D03&#10;UNZ1rWfhx4isdP0+xt3uLq+uJdMuEjhijQFpJHdlVVUEsSAASayP2+tGMvw/8A6sbDx/CfDHidNQ&#10;PiXwVZf2pr3gjdpl/a/2hb6Z9ivv7R8z7R9heD7JN5cepPcYT7N5qHJHsH1PD/8APuP3I8R/a++F&#10;XwP8bf8ABL/9obxT4V+Evgrwf4t8I+AvEcd5Zy+F9Pstd8IatBpM0wilMKt5U8e6GaOWGR45Y5IZ&#10;4JZYZYpX+lrP9hX4ItaRE/Bv4VklAST4TsOeP+uVfJ3jT4K6r8Mf+CUv7cXiTULjxjd2fxS8P+JP&#10;FOmT+L3dfEV1bjwhaae1zfQMiCze4msJriO0WOIW0E8EP2e0aNrSD9BrH/jyh/3F/lRyR7B9Tw//&#10;AD7j9yPL/wDhhP4If9Eb+FX/AISVh/8AGqwPir+zF+zp8E/hf4k8Z+J/hT8KtM8NeEdLuta1a8/4&#10;Qy0m+yWltE000myOBnfbGjNtRWY4wATgV7pXmf7anhXxJ47/AGOPi1ofg3TbDWfGGs+DNYsdC0++&#10;t7W4tb6/lsZkt4ZY7sG2kjeVkVlnBiYEhwVJo5I9g+p4f/n3H7keDeB7f4AXfim70f4hfsx+G/gp&#10;cw6DfeKLabxp4f8ACptL3TLBoF1C6Fxp91dxQR232u0MhuWhJW4DIHCSmPf/AGNvCX7Lv7d/7Pul&#10;fFD4e/CP4c3ng7XrzULXTbq88E2NtJepZ309k06xtFuWOR7dnQOFfY6b0RtyLyf7IXhHQrv9snQ9&#10;b+HOl/G+TwnpngzWbHxLf/E628WNcWl/PeaQ+nw6fJ4nH2hI5I7fUWmXTyImMFsbkFks8exf8E/P&#10;Ceq+DPgj4ktNY0zUNJup/iV47v44by3eCSS3uPFmrXFvMFYAmOWGSOVHHDpIrKSrAk5I9g+p4f8A&#10;59x+5Hlf/BP39kD4S+M/gl4ku9Y+Fvw61a6t/iV46sIprzw3ZzyR29v4s1aC3hDNGSI4oY440QcI&#10;kaqoAUAe3/8ADCfwQ/6I38Kv/CSsP/jVcp/wTY/5IF4q/wCyq/EP/wBTLWa+gKOSPYPqeH/59x+5&#10;HlX/AAwn8EP+iN/Cr/wkrD/41R/wwn8EP+iN/Cr/AMJKw/8AjVeq0UckewfU8P8A8+4/cjyr/hhP&#10;4If9Eb+FX/hJWH/xqvEPBH7IHwlu/wDgpJ8TtCl+Fvw6k0TT/hr4Qv7XT38N2bWttcT6p4oSaZIv&#10;L2LJIlvAruACwgjBJCLj7Er5/wDAH/KU34tf9kq8E/8Ap38W0ckewfU8P/z7j9yOr/4YT+CH/RG/&#10;hV/4SVh/8ao/4YT+CH/RG/hV/wCElYf/ABqvVaKOSPYPqeH/AOfcfuR5V/wwn8EP+iN/Cr/wkrD/&#10;AONV5D+0r8OfhP8As4/arxf2P9K8ZeG9N0t9W1LxFpOk+C9P0vSYo/MMonfVNQsnTy44/MZ9hiCM&#10;DvyGC/WdeI/t8+F9W+K3wX0/4baVpuoX0HxU16z8Ma5LFbPJZ2uhMWudYW7lQF7aO50y2vbKOZAG&#10;W5vrVVeJmE0ZyR7B9Tw//PuP3I/DP/g710jwvD8Dv2S/EXhPwLdfDaz8baTql3N4eu9LTSrrS441&#10;srmC2ns4yY7eeKTU7zzFTkySuGZ9qkFehf8AB8pGsOkfswIowqyeKFA9ABo9FNJLY1p0oU1aCSXk&#10;rH7X+INZ0/wxod7qmqX1vpum6bA91d3dzcCCC1hRSzySOxCqiqCSxIAAJNR+IL/TfDGh3uqapfR6&#10;bpumwPdXd3c3ZggtYUUs8kjswVUVQSWJAABJrxr/AIKZfC/Rfir+wn8ULfXILu5t9G8N6hrdtFDf&#10;T2qG6tbSaaBpBE6iZElVH8uTdGWRGKkqpHbftB/2Hb6f4Zvda/ta/k0zXYrvStB0/wAuSTxLqCwT&#10;/Z7UwyYWXy3P2pSzIkD2SXDyRx27urNDoPBXiPw78T/C9rrnhvXLTxBot9v+z6hpmqm6tbjY7I2y&#10;SNyrbXVlODwVI6g15/8AEj9nHQfjV8VrpdW1b4iaaNL0m0MP/COePtd8OGTzJrrd5x0+8gM2PLXa&#10;Jd2zL7du993VfBX4b33giLxHq2sy2reIvG2rDXNVhsmZ7KymFpbWccEDOqu6JBaQKZHCmWQSSBIV&#10;dYY9TTP+Sta3/wBgjT//AEdfV0YWKdVJ/wBaHk55UnTwU5wbT01Wj3R5j/w768Ef9DV+0B/4fPxt&#10;/wDLWuR+If7O/wADfhF4n8N6J4s+L/xS8L614zuvsPh+w1b9orxbZXWu3G+NPJtY5NYVp5N80K7Y&#10;wxzKgxlhn6er5a+NPwb0v48+MfjN8M/Ddxf6ldfFi1i0n4leJbt0mj8FaPJpcdsmi2DhQTdywyz3&#10;UNqxeO0fVbm/nG25trS/9aVKCWkV9x8HRx2JlL3qsrf4n/n/AMPt1J/iH+zv8DfhF4n8N6J4s+L/&#10;AMUvC+teM7r7D4fsNW/aK8W2V1rtxvjTybWOTWFaeTfNCu2MMcyoMZYZ67/h314I/wChq/aA/wDD&#10;5+Nv/lrXzD+0vpfizQNT/bm8d3HjH7PD4D0tdZsvBt7oGnX1v4v0S38JWs8dpqbX0M802gzX0erw&#10;pDZG0AnfW8TySyt9n/Q6pjTg2/dX3Iuti8VCMWq0nf8AvPsn+vmfEv8AwUm/Ya8H+Ev+CdXx81a1&#10;8SfHC4udM+HHiG7iiv8A4yeL7+1kePTLh1WW3n1N4ZoyQA0cqMjjKsrKSD7V/wAO+vBH/Q1ftAf+&#10;Hz8bf/LWq/8AwVN/5Ri/tG/9kv8AE3/ppua94qvY0+b4V9xEswxXsk/aS3f2n2XmfP8A4q/Yj+Gv&#10;gXwxqWt6348+OGj6Lo9rLfX9/ffHvxnb2tjbxIXkmlkfVgscaIrMzMQFAJJAFcH8G/BX7M37Rfie&#10;40T4e/tBeNPHetWtq19NYeHv2mvFGqXUNurojTNHBrTsIw8kaliMAuozkjPsX7fXh/Q/Fn7Cnxq0&#10;rxN4g/4RLw3qXgPXLTVtc+wSX/8AYtpJp86zXf2eMh5vKjLSeWhDPs2jkisH4R694s+E/wC07H8L&#10;tW8b698WLDU/C9z4puNY1mz0631TwtLFd21rBbXH9nWttbtb3yyXL22+COUPpOofvLlTstE6cL25&#10;V9xUMbiXTcvayvr9p9LfL8V+JY/4d9eCP+hq/aA/8Pn42/8AlrXiv7U37DXg/Rfjn+zZbQ+JPjhJ&#10;Hq3xHvLSZrj4yeL7iSJB4R8STBoXk1Nmt5N0SgyQlHMbSRljHLIjfbVeD/te/wDJwX7LP/ZUL3/1&#10;C/FFOVGnb4V06eZNHMMU5a1JbP7T7PzPiW4/bs/Zrtf2pLP4TNdftWHxBfeMp/BEcyftE6k6reQ6&#10;3Doru9oPFZv44zdTo6K9qs0luss6RNFFKye1fs76N4B/aC+Mt54JOgfteeFL+x0u61Se91D9oPVt&#10;Ssbf7PfnT3t5pNK8UXht7hrmO6jRJ1j3tp18qktbSqvz/wDG34c2Pwt/4Kj/AAf8K+K7j48eHfBn&#10;iLxR4k1jQbXWdc8AWel6pqU/jXw7roSxcyi+lsJNQWOd7eRjqbItukEZAukr6H/Yt/YvsvCv7cPx&#10;k8R6L41+JdnpfgP4jGCXSr3xvrurR+IDP4K8OiJbwXl9LDPHEbu5k3SwvcF47EJcRQ2vkS4Rpq+s&#10;Vv2R6VbFTVPmjUl8N170n1t3377o9D+NX7L3w1+BPg6z1vV/EX7R1xa32vaN4ejSz+OHjN5Bcapq&#10;lrpluxDawo8tZruNnOSQiuQrMAp67/h314I/6Gr9oD/w+fjb/wCWteHeI/FWqeMf2C47zV9Sv9Uu&#10;of2lrexjmvLh55Et7f4xJb28IZiSI4oYo4kXoiRooAVQB7x4F8Vapd/8FEvilok2pX8ui6f8OfB1&#10;9a2D3Dta21xPqfipJ5kjztWSRLe3V2ABYQRAkhFxqqdNv4V9xwyxWLUG/ayum/tPpZd/Mg/4d9eC&#10;P+hq/aA/8Pn42/8AlrXiv7Vel/BT9jyfT4fFGpftlalJqV1plrE3h7xx8TdatVN/qEdhFuure9e2&#10;EglkBMHm/aHG0RxSSSwxyfbVfmJ/wUk+B03xp8T3Nj4Ll/aH8K+H7jXr2LxN4tvrL4jeI7XS9Xid&#10;rmzm0PRrLVopDJa3kMM8NwNOfSADGYroS26Wk5UpwUfdivuKweMr1KlqlWdvJv8Az/LU9/8Ag38J&#10;fhJ8fvE9xp3hfWv2rLiPTbVptWutS+KnxA0VdDuC6CGxuoL7UobmO7liY3Cw+SStv5M0nlx3dm1z&#10;6Z/w768Ef9DV+0B/4fPxt/8ALWvkP/gjuNBk+J2tSXF98Wrlo/FGs2nhhIvD3xQ0nQ5ZYpb1NVu9&#10;UXWNSv8AShcT332xljlk81JFV5dt7K1vbfWn/Cvf2nf+ivfAf/w0Orf/ADS0oQg435V8rFYnE4iF&#10;RwVaSXm5fpf9Cx/w768Ef9DV+0B/4fPxt/8ALWj/AId9eCP+hq/aA/8AD5+Nv/lrWt8Evh98avDv&#10;xO1PVfiJ8UPAfi3w3eaXFaWmh6B4Bn0H7BdxyuxuxcS6neO/mRyGN42BX9zAyeURL53rVWqNN/ZX&#10;3I5JZhik7KtJ/wDb0v1seH/8O+vBH/Q1ftAf+Hz8bf8Ay1o/4d9eCP8Aoav2gP8Aw+fjb/5a17hR&#10;Vexp/wAq+4j+0sX/AM/Zf+BP/M8P/wCHfXgj/oav2gP/AA+fjb/5a0f8O+vBH/Q1ftAf+Hz8bf8A&#10;y1r3Cij2NP8AlX3B/aWL/wCfsv8AwJ/5nh//AA768Ef9DV+0B/4fPxt/8taP+HfXgj/oav2gP/D5&#10;+Nv/AJa17hRR7Gn/ACr7g/tLF/8AP2X/AIE/8zw//h314I/6Gr9oD/w+fjb/AOWtfPP7JX7HfhXx&#10;H+17+1RoNx4g+MENn4b8Z6N9lmtPit4os7+48/wto8j/AGq7i1Bbi82kYj+0ySeUuVj2KStfe1fL&#10;v7Fn/J+H7Y//AGOfh7/1E9IrOdGF46Lft5M7MPmGKdOq3UlpFW1f80V3Oy/4d9eCP+hq/aA/8Pn4&#10;2/8AlrR/w768Ef8AQ1ftAf8Ah8/G3/y1r3CuS+PmnaXrHwK8aWmt+Kr/AMCaLdaDfQ3/AIlsdTTS&#10;7rw9btbyCS+iu3+W3kgQtKszcRlAx4FX7Gn/ACr7jljmGLbt7WX/AIE/8zw74efs7/A34u+J/Emh&#10;+E/i/wDFLxRrXgy6+w+ILDSf2ivFt7daFcb5E8m6jj1hmgk3wzLtkCnMTjGVOD4efs7/AAN+Lvif&#10;xJofhP4v/FLxRrXgy6+w+ILDSf2ivFt7daFcb5E8m6jj1hmgk3wzLtkCnMTjGVOIB8G9L+JfhjUv&#10;HmsXF/8AAb4d+GPhzrPgnwitg6eG9S8M6DeJZyXWsTGRQulyRpplo9pblEezihZ7gCWY2lj1vwB+&#10;Fn/CZ/E7w78Rk8Of8ID4V8HeF7vwd4B8MLp/9n3Eek3Uunyy3V3bFV+x7/7LsltrIIkltAjm4xNO&#10;bSxj2cP5V9x0SxldJv2s/wDwJ7/r+nnbXnfg5+w14P8AE3hK8ubjxJ+1hDJHrmr2gXxL8ZPF9lel&#10;IdSuYUaNIdTRWsysam1kILy2pt5JGeR3duq/4d9eCP8Aoav2gP8Aw+fjb/5a13H7Pf8AyIeof8lA&#10;/wCRm1//AJHL/kI/8hi8/wBV/wBQ/wD58f8Apx+yV3FVCjT5V7q+4zxGYYpVZJVJbv7T7+p4f/w7&#10;68Ef9DV+0B/4fPxt/wDLWj/h314I/wChq/aA/wDD5+Nv/lrXuFFV7Gn/ACr7jH+0sX/z9l/4E/8A&#10;M+Vf2of+Cevgaf8AZo+IiN4p+IBV/DGpKR47+Ofjb/hFSDay/wDIV/4m3/IP/wCfj/pj5ld0P+Cf&#10;XgjH/I1ftAf+Hz8bf/LWu4/ab/5Nt+IX/JP/APkWtS/5Hv8A5FX/AI9ZP+Qr/wBQ/wD5+P8Apj5l&#10;dwOlT7GnzfCvuNpZhivZJ+0lu/tPsvM8P/4d9eCP+hq/aA/8Pn42/wDlrR/w768Ef9DV+0B/4fPx&#10;t/8ALWvcKKr2NP8AlX3GP9pYv/n7L/wJ/wCZ8h/GTwV+zN+zp4nt9E+IX7QXjTwJrV1arfQ2HiH9&#10;prxRpd1Nbs7osyxz60jNGXjkUMBglGGcg1paz+yJ8O/EE3wz1Lw/42/ag1zQfF+pb7bUfDHxs8Wa&#10;jpFzaPpV7cxXF9cHVH8vT38uMxz27Kz3L2SbjHLIry/GX4dRr+2J8RPHWi/Hy/8AhjrXhv4c+H7j&#10;XNKl0TT5tChsba98Qz219qk95CWe0d2vUeK0ubOVI7aVmnUywyRd/wCGviHqnxd8Dfs++LNb8N/E&#10;7wbrXii4t9Wv/D+llzb6FcT+H7+WSz17ekbfY4XdoxujQ/b00/KqeBi6cP5V93md0cZiEk1Vls7+&#10;8/5W9v1u/wAir/w768Ef9DV+0B/4fPxt/wDLWj/h314I/wChq/aA/wDD5+Nv/lrXuFFbexp/yr7j&#10;h/tLF/8AP2X/AIE/8zw//h314I/6Gr9oD/w+fjb/AOWtH/DvrwR/0NX7QH/h8/G3/wAta9woo9jT&#10;/lX3B/aWL/5+y/8AAn/mfEvgb9hrwfc/8FFfilpLeJPjgttZ/Djwddxyp8ZfF6XTvLqfilGWS4Gp&#10;iaSMCFCkbuyRlpWRVaWUv7V/w768Ef8AQ1ftAf8Ah8/G3/y1qv8AD7/lJ18XP+yX+B//AE7eL694&#10;qY0af8q+42rZhilLSpLZfafZeZ4f/wAO+vBH/Q1ftAf+Hz8bf/LWuR+Hn7O/wN+LvijxJofhP4v/&#10;ABS8Ua14MuvsPiDT9J/aK8W3t1oVxvkTybqOPWGaCTfDKu2QKcxOMZU49y+PmnaXrHwK8aWmt+Kr&#10;/wAC6LdaDfQ3/iWx1NNLuvD1u1vIJL6K7f5beSBC0qzNxGUDHgV5J8K/gTb/ABk8T6d4wuNAv/h3&#10;4J0LwdqHgPwR4csFm0HUoNGvmsGnu5lhMU2myMNNs1tLaHyp7SJGeZknm+y2A6UL6RX3BDHYlxcp&#10;VZf+BP8Az1/pk/hz9iP4a+MdPku9I8efHDVLWG6uLGSaz+PfjOeNLi3me3uISy6sQJIpopInU8o8&#10;bqQGUgYvwc/Ya8H+JvCV5cXHiT9rCGSPXNXtAviX4y+L7O9KQ6lcwo0aQ6mitZlY1NrIQXltTbyS&#10;M8ju7Sf8EkvhlofwU/YxHg3wzY/2b4b8JePPHOjaTZ+dJN9ltLfxdrEMMe+Rmd9saKNzszHGSScm&#10;vXv2e/8AkQ9Q/wCSgf8AIza//wAjl/yEf+Qxef6r/qH/APPl/wBOP2SpjTg7PlW3b0NKmOxMVOKq&#10;y0kle78/M4f/AId9eCP+hq/aA/8AD5+Nv/lrR/w768Ef9DV+0B/4fPxt/wDLWvcKK09jT/lX3HL/&#10;AGli/wDn7L/wJ/5nz/4p/Yj+GvgbwxqWt6348+OGj6Lo9rLfX9/ffHvxnb2tjbxIXkmlkfVgscaI&#10;rMzMQFAJJAFcr+1B/wAE9fA0/wCzR8REbxT8QGV/DOpKR46+Ofjb/hFSDay/8hX/AIm3/IP/AOfj&#10;/pj5lTf8FqPgf4b+O3/BLf44Wfie1v7y08O+DdX8S2cNvql1Yxm+sbC4uLV5lgkQXEccyJKIZt8R&#10;eONihZFI9s/aY/5Nr+IH/Igf8izqP/I9f8it/wAesn/IV/6h/wDz8f8ATHzKzlShquVbdjro43E3&#10;hL2stZWau/Lz8zhh/wAE+vBGP+Rq+P8A/wCHz8bf/LWl/wCHfXgj/oav2gP/AA+fjb/5a17gOlFa&#10;exp/yr7jk/tLF/8AP2X/AIE/8zw//h314I/6Gr9oD/w+fjb/AOWtcj8ZP2dvgb+zp4Yg1z4hfF74&#10;peBNFurpbGG/8Q/tFeLdLtZrhkd1hWSfWEUyFI5GCg5IRjjANfT1eD/F3/iV/tOSTeCf+Kg+L2te&#10;F7bSraLVP9I0PwBpP2u5kl1aZE2Sx/a5QiG3jlSTUpNJtY1MUVlc3lrMqVNL4V9xpSx+Kk9asv8A&#10;wJnOfEL9hvwfo3izwLbw+Jf2r5I9W1yS0mbRvjL4vuLKJBpt9MG1N5NTZoLPdEoWSEo5ums4yxjl&#10;kRur/wCHfXgj/oav2gP/AA+fjb/5a1a8N/BvS/2dPAv7Pvw+0S4+J11o3gW4t/D1hNpbo8E1vaeH&#10;7+CNteZFVTZlYwQVVQb82GABxXs1KNGGt4r7vIutmGJSjy1Zbd33fmeH/wDDvrwR/wBDV+0B/wCH&#10;z8bf/LWj/h314I/6Gr9oD/w+fjb/AOWte4UVfsaf8q+4w/tLF/8AP2X/AIE/8z5x8Qfsm/CHwl43&#10;8P8AhnVfib8YtM8SeLftP9h6Vd/tB+MIb7Wfs8YkuPs0LauHm8qMh38sNsUgtgc15n4G/Ya8H3P/&#10;AAUV+KOkt4k+OC21n8OPB13HKnxk8XpdO8up+KUZXuBqYmkjAhQpG7skZaVkVWllL8X8ZdR8eaj/&#10;AMFM/gn4u8ZfB/x5b3EPxQuvC3he+j1HQbnRrTRY9A8Tobm2J1E3a3F6sqX93m3twYNOtLcRzT2c&#10;T3X0t8Pv+UnXxc/7Jf4I/wDTt4urKNODfwrft5HdLFYmEL+1k7xv8TdnzJd/61LH/DvrwR/0NX7Q&#10;H/h8/G3/AMtaP+HfXgj/AKGr9oD/AMPn42/+Wte4Vyfx707TNY+BfjS01rxVf+BdGutCvob/AMSW&#10;Opppd14et2t3El9FdP8ALbyQIWlWZuIygY8CtPY0/wCVfccccwxbdvay/wDAn/meG/D39nf4G/Fz&#10;xR4k0Pwn8X/il4n1rwbdfYvEGn6T+0V4tvbrQrjfInk3UUesM0Em+GVdsgU5icYypwfD39nf4G/F&#10;zxR4k0Pwn8X/AIpeJ9a8G3X2LxBp+k/tFeLb260K43yJ5N1FHrDNBJvhlXbIFOYnGMqccZ8ePhZ4&#10;m8Z/sy/Eb4jeBvDuveAZ/Bvwd8T+D/hH4Z0Kwl0/XEhurS3lS6NtEqy2k7y6Zp62VlEiT28aEzYn&#10;n+yWPc/Ej/hGf+Ftfsj/APCtv7B/sv8AtS9+wf8ACNeV9n/4RH/hGdQ3eV9n+X+yftn9gZ2/6P53&#10;9m/x+RWfJD+VfcdTxWItpVn1+09LK+vr/V7at+Dn7DXg/wATeE7y4uPEn7WEMkWuavaBfEvxk8X2&#10;d4Uh1K5hRo0h1NFazKxg2shBeW1NvJIzyO7t1X/DvrwR/wBDV+0B/wCHz8bf/LWu4/Z7/wCRE1D/&#10;AJKB/wAjNr//ACOX/IR/5DF5/qv+of8A8+X/AE5fZK7irhRp8q91fcY4jMMUqskqkt39p9/U8P8A&#10;+HfXgj/oav2gP/D5+Nv/AJa0f8O+vBH/AENX7QH/AIfPxt/8ta9woqvY0/5V9xj/AGli/wDn7L/w&#10;J/5nyr+09/wT18DT/s1fENG8U/EEq/hnUlI8dfHPxt/wixBtZf8AkK/8Tb/kH/8APx/0x8yu4T/g&#10;n14I2D/iqvj907fHPxtj/wBOtd3+0z/ybf8AEH/kQf8AkWtR/wCR6/5Fb/j1k/5Cv/UP/wCfj/pj&#10;5ldsn3B06dulT7GnzfCvuNpZhivZJ+0lu/tPsvM8Q/4d9eCP+hq/aA/8Pn42/wDlrR/w768Ef9DV&#10;+0B/4fPxt/8ALWvcKKr2NP8AlX3GP9pYv/n7L/wJ/wCZ8xfGT9nb4G/s6eF4Nc+IXxe+KfgTRbq6&#10;Wxhv/EP7RXi3S7WW4ZXdYVkn1hFMhWORgoOSEY4wDTviF+w34P0bxX4Ft4fEv7V8kera5JaTNovx&#10;l8X3NlGg02+mDam8mps0FnuiULJCUc3TWcZYxySI2N8Tvhj4s+KP/BTjWbW0+JWvfDewt/hhpMuh&#10;3GmaXp11qd7L/auqDVEsJdSgureOAKdHN8kNsZXY6OXmiWNEn6L9l/x3/wALR/ZQ/ZL8Tf2P4i8O&#10;/wDCRaXpWp/2V4CtPsfhvTPO8M3kn2e/hyfK0iPdshTJ23a6aMnFYunC9uVfd5o7o4rEpc3tZPR/&#10;afWLa/Lz+R0X/DvrwR/0NX7QH/h8/G3/AMtaP+HfXgj/AKGr9oD/AMPn42/+Wte4UVt7Gn/KvuOH&#10;+0sX/wA/Zf8AgT/zPD/+HfXgj/oav2gP/D5+Nv8A5a0f8O+vBH/Q1ftAf+Hz8bf/AC1r3Cij2NP+&#10;VfcH9pYv/n7L/wACf+Z8S+B/2GvB9z/wUV+J+kt4k+OC21n8OPCF2kqfGTxel07y6n4oRle4Gpia&#10;SMCFCkbuyRlpWRVaWQv7V/w768Ef9DV+0B/4fPxt/wDLWq/gD/lJ18Wv+yX+Cf8A07eLa94qY0af&#10;8q+42rZhilLSpLZfafZeZ4f/AMO+vBH/AENX7QH/AIfPxt/8ta5H4e/s7/A34ueKfEmh+FPi/wDF&#10;LxPrXg26+xeINP0n9orxbe3Whz75E8m6ij1hmgk3QyrtkCnMTjGVOPcvj1p2mav8DPGlprXiq+8C&#10;6NdaFfQ3/iSx1JNMuvD1u1u4kvorp/lt5IELSrM3EZQMeBXkfwp+BNv8Y/E2m+L7jQb/AOHvgnQf&#10;B+oeBPBHh2wWbQdSh0e+axae8mWExS6c7DTrMWltD5U9pEjPKyTzfZrElSheyivuCGOxLi5Sqy/8&#10;Cf8Anr/TLHhz9iP4a+MbCS60jx58cNUtYbq4sZJrP49+M5447i3meC4hLLqxAkimjkjdTyjxspAK&#10;kDF+Dv7DXg/xN4Uvbi48SftYQyRa5q9oF8S/GTxfZ3hSHUbmFGjSHU0VrMqgNrIQXltTbySM8ju7&#10;Sf8ABJP4Y6H8FP2NW8G+GbH+zfDfhPx7440bSrTzpJvstpb+LdXhhj8yRmd9saKNzszHGSScmvXv&#10;2fP+RF1H/koH/Iza9/yOX/IQ/wCQvef6n/qH/wDPl/05fZamNODs+VbdvQ0qY7ExU4qrLSSV7vz8&#10;zh/+HfXgj/oav2gP/D5+Nv8A5a0f8O+vBH/Q1ftAf+Hz8bf/AC1r3CitPY0/5V9xy/2li/8An7L/&#10;AMCf+Z4f/wAO+vBH/Q1ftAf+Hz8bf/LWuG/ad/4J6+Bpv2a/iEjeKfiEVfwzqSkeOvjn42/4RYg2&#10;sn/IV/4m3/IP/wCfj/pj5lfVNcT+0x/ybh8QP+RB/wCRb1H/AJHr/kVv+PWT/kK/9Q//AJ+P+mPm&#10;VMqNPlfur7jbD5hinVinUluvtPv6nBxf8E+vBHlL/wAVV8fug+78c/G2Pw/4mtO/4d9eCP8Aoav2&#10;gP8Aw+fjb/5a17dF/ql+70H3en4U6n7Gn/KvuMf7Sxf/AD9l/wCBP/M8P/4d9eCP+hq/aA/8Pn42&#10;/wDlrWD8TP2TPhD8FvBF94m8ZfEz4xeE/DembPtmraz+0F4wsLG03yLGnmTS6uqJukdEG4jLMoHJ&#10;Ar6Or4D/AOC6kPjTxr+zt8Q9Fm+Gfi3xJ8LfD/w71nxDPqmj32kGzudX/s7UYIk1GC8vYJfsmngx&#10;X6iC3uZJLkWkkZiex2XM1KdOMbqK+46MLjMVVqqDrSS/xP8Az3PYfiF+w54O0fxV4Ft4fEv7V8se&#10;r65JazNovxl8X3NnGg069mDak8mps0FnuiULJCUc3TWcZYxySI3V/wDDvrwR/wBDV+0B/wCHz8bf&#10;/LWum8T6xceIbn4PX93pXxP0O6vta8+bTdLeF4NPdtF1Fmh15oJJITZoSVBjkdDfCw2uwwT6VRGj&#10;Td/dX3eRNTMMUox/ey2/mfd+Z4f/AMO+vBH/AENX7QH/AIfPxt/8taP+HfXgj/oav2gP/D5+Nv8A&#10;5a17hRV+xp/yr7jH+0sX/wA/Zf8AgT/zPlNvhB+zynxu/wCFZn44fEQfEg9PCh/aS8V/24f3H2n/&#10;AI8/7Z8//Ufvfuf6v5vu818z/sS/sd+FvEX/AAWN/bf0GfxB8YIbLw7H4DNrPafFbxRaX8/n6NM7&#10;/aryLUFuLvaRhPtMknlLlY9ikivcv2htP09PhRot/wCBdY0GT4NxfGDSYtb0KPR71NcufErfEOJb&#10;yeLUp7kxxQR6wxeSA2MgljhmjhmhWaKWDB/YI/5Thft+f9cvh5/6Y5655U4cyXKt+3kz0oYrEKlU&#10;kqkvh6t6NSh9zs/+Cz6A/wCHfXgj/oav2gP/AA+fjb/5a0f8O+vBH/Q1ftAf+Hz8bf8Ay1r3Ciuj&#10;2NP+Vfceb/aWL/5+y/8AAn/mfKfxs+D/AOz1+zSNNPxH+OHxE+H41rzf7PPiT9pLxXpX2/ytnm+V&#10;5+sp5mzzI923O3eucZGd74lfsm/CH4MeB73xP4w+Jvxi8J+G9NCG71bWf2g/GFjY2od1jTzJpdXV&#10;F3SOiDJGWZQOSBWT420fx14g/wCCiPjqH4Z+I/CfhHWrf4c+Fn1q78T+HLjxFa6hbtqfiQWkdvBb&#10;31g1tJE63ZkkeWcTCeAKkBhdp/j/APawbxF8Qf8AgjR4L0nS/hR481T4K6J+z1F4jgu7TWtFvV+3&#10;nw9dQ20GrC6ubN5bfTkMN9utrKV5rpbWWJbd7LyrjGUYK/ur7j0KVbETcU60ltf3n1V+r+7V+dj7&#10;I+If7Dng7R/FPgWCHxN+1fLHq+uPazNovxl8X3NnGg069mDak8mps0FnuiULJCUc3TWcZby5JFbr&#10;P+HfXgj/AKGr9oD/AMPn42/+WtdJ4l1i48QTfB2/u9K+J+h3V7rQnm03S3heHT3bRdQZoddaCSSE&#10;2aElQY5HQ3wsNrsME+mVcaNN391fd5HLVzDFKMf3stv5n3fmeH/8O+vBH/Q1ftAf+Hz8bf8Ay1o/&#10;4d9eCP8Aoav2gP8Aw+fjb/5a17hRV+xp/wAq+4x/tLF/8/Zf+BP/ADPn+3/Yk+Gl34nu9Di8efHC&#10;TWrC1gvrqwT49+M2ura3meZIZnj/ALW3LHI9vOqMQAxhkAJKNjlNB/4J6+Bx+0z4qf8A4Sn4gbm8&#10;MaMpNp8c/G3/AAlWBdarj7b/AMTb/kH8n7J/02/tKpf2cPgf4b+Df/BU79oa90C1v4bzx14L8H+J&#10;NbmvNUutQku757/xNblw1xJIYo1ht4I0hj2xRpEqoigYr27Qv+TlPFP/ACT/AP5FnRv+PT/kav8A&#10;j61X/j9/6h//AD6f9Nv7SrP2cHb3VudUsdiY8yVWT91Pd9eXz8zh/wDh314I/wChq/aA/wDD5+Nv&#10;/lrR/wAO+vBH/Q1ftAf+Hz8bf/LWvcKo+KPDtv4v8M6jpN3JfQ2uqWstpM9lezWN0iSIUYxTwuks&#10;MgBO2SN1dDhlZSARp7Gn/KvuOb+0sX/z9l/4E/8AM+f5f2TPhDB4K1bxJJ8TPjEnh3Qftg1PVW/a&#10;C8YCy077G8kd55039r7I/IeGVZdxHltE4bBUgcj8HPBn7Mv7RXiibQ/h9+0H408da1bWrXs2n+Hv&#10;2mvFGqXUVurIjTNHBrTMIw0iKWIwC6jOSK6X/gkn8MdD+Cf7HMng3wzY/wBm+G/Cfj3xvo+lWhmk&#10;n+y2tv4r1aKGPzJGZ32oijc7MxxkknJrf+BP/F3/ANsH4rePn/f6T4RW1+HPh12/0m3Y26/bdWvL&#10;Sb7sZlvLuPT7mKMHE3hxBI7PGIoM1Tg0nyrXyOmWMxEZTj7Wfu7Pmfe23/BOc+Dn7Dfg/wATeFb6&#10;4uPEn7WEMkOuataKviX4yeL7O8KQ6jcwo0aQ6mitZlUBtZCC8tqbeSRnd2Y9X/w768Ef9DV+0B/4&#10;fPxt/wDLWu4/Z7/5EfUv+Sgf8jNr3/I4/wDIQ/5C13/qf+of/wA+X/Tl9lruKqFGnyr3V9xniMwx&#10;SqySqS3f2n/meH/8O+vBH/Q1ftAf+Hz8bf8Ay1rkvjJ+zr8Dv2dfC8OufEH4vfFPwLotzdLZQ6h4&#10;h/aK8XaXay3DK7rCsk+sKpkKxuwUHJCMcYBr6dqj4o8UaZ4H8M6jrWtajY6Po+j2st7f397cLb2t&#10;lbxoXkmlkchUjRVLMzEBQCSQBT9jT/lX3GccxxV9akv/AAJnwT+1t8GPgn8YP+CZ/wC0B4u+Gnxa&#10;+IXxC0/QfAviJGutM+PvifxFpa3UWlSzeRPH/a0tvJ8rRloZVZWRwGUq2D9H2f8AwT78ENaRH/hK&#10;vj/yg6fHLxr6f9hWvFviF4X1Ow/4Ig/HjxR4i06+0vxb8Tvh74t8ca5Z6jbvHqOmTalp93cxabct&#10;IBJI+n2r22nK7qh8qwiURxKqxJ9s2P8Ax5Q/7i/yqI0oN6xW3Y6K2OxMY2jVlu18T8jxT/h314I/&#10;6Gr9oD/w+fjb/wCWtH/DvrwR/wBDV+0B/wCHz8bf/LWvcK8b/wCCi9xptp/wT4+O0utWd9qGjx/D&#10;zxA9/a2V2tndXNuNNuDJHFM8cqxSMuQrtFIFJBKOBtNOjTSvyr7jCnj8XKSj7WWv95/5nm/wU+EH&#10;7PP7Sj6ovw5+OHxE8fNonlf2iPDf7SXivVTYebv8vzvI1l/L3+XJt3Y3bGxnBx1nhz9iT4aeMLCW&#10;60jx58cNUtYLq4sZJrP49+M5447i3meCeEsurECSKaOSN1PKPGykAggcPp3gXxlqH7bvgjRfir4m&#10;0HxPea78MvF1tpN54M0q+8IHS7Rr3w4l4sjHULueSeQyWphnt57VrfyJjiVpY2g6H/gkn8MdD+Cf&#10;7HUvg3wzY/2b4b8J+PvG+j6VaGeSf7La2/ivVooY/MkZnfaiKNzszHGSScmpjTg3ZxX3eh0VcXiF&#10;DnjWl0+0+t+unbt/wfPP2Cv2GvB/ib4L+Iri48SfHCGSH4j+OLQLZ/GXxfZxlIfFWqwoxSHU0VpC&#10;qAvIQXlctJIzu7Mfav8Ah314I/6Gr9oD/wAPn42/+WtV/wDgnT/yQnxP/wBlQ8f/APqX6xXvFVGj&#10;T5V7q+4yxGYYpVZJVJbv7T/zPD/+HfXgj/oav2gP/D5+Nv8A5a0f8O+vBH/Q1ftAf+Hz8bf/AC1r&#10;3Ciq9jT/AJV9xj/aWL/5+y/8Cf8AmeH/APDvrwR/0NX7QH/h8/G3/wAta8V8FfsNeD7j/gor8S9J&#10;bxJ8cFtrP4ceErtJU+Mni9Lpnl1PxMjK9wNTE0kYEKlI3cpGWkZFVpZC/wBtV4P4D/5SdfFX/sl/&#10;gz/07eK6mVGnp7q+42p5hinGV6ktv5n3XmWP+HfXgj/oav2gP/D5+Nv/AJa0f8O+vBH/AENX7QH/&#10;AIfPxt/8ta9woqvY0/5V9xj/AGli/wDn7L/wJ/5nh/8Aw768Ef8AQ1ftAf8Ah8/G3/y1rg/jZ8Hv&#10;2e/2aV01viN8cPiJ8P11oyjTz4k/aS8V6V9u8rZ5nlefrKeZs8yPdtzt3rnGRX1ZXy3450fx14g/&#10;4KIeN4fhn4i8J+Edbt/h14YfWbvxP4cuPEVrf27an4iFrHbwW99YNbyRut2ZJHlnEomhCpCYXaeZ&#10;UoLaK+42o47Eyb5qsrL+8/Tz/Jn5H/8AB33+z7oXwM079nttF1b4gaoNWfxD5p8TeO9b8TiMINL2&#10;+T/aV3ceTned3lbd+F3btq4K/SD9lP4BfC79p+f9i3R/Fnw78O+MPBsP7PWsajpei+MbG08QLYsH&#10;8GpE7GWBYnnSKR0MyQx53vhVDFaK8jEW9o7eX5H32TynLCRdRtu71e+kmj7n8QaBaeKtDvdL1K0s&#10;tQ03UoHtbu0u4BNBdQupV45Eb5WRlJBUgggkGsb4lfCLw78ZNDi0vxd4e8M+KtNgnF1FaazpMV/B&#10;HMFZRIEl3KHCu4DAZwzDua85/wCCih8YWv7F/wARL/wT4s/4QvVtG0K91SbUI7I3F01vb20sskNu&#10;4kT7PLJsCCfDmMFiqh9jp23x38D33jvwlbw2994ghsbGd73UdN0O7aw1HxBClvP5dlDdrPA9q5uD&#10;byeYsyBvJMbsI5XNYHqFz4c/CDQ/g5oc2l+D9B8K+FNNuJzdSWmkaNHYwSTFVUyMkRVS5VEBYjJC&#10;qOwrlfGngD4q+NPitff8K/8AHHw+8KNa6TZ/2gfEPgq814XYaa78ryhBqtl5O3bJu3GTfvTGzYd9&#10;P9jzVr640rxvpt3/AMJBZ2+g+JBZWWj6/qTanq+gwtpthcG3ursyzid3lnluFZbmcLFdRR70MZgi&#10;9c+G3/JWvEn/AGCNM/8AR1/VRk4u8TOtRhVg6dRXT6HlP/Ch/wBp3/otHwH/APDO6t/801eS/E3/&#10;AIJG+KPjX43vvE3jJf2LfFviTUvL+2atrX7Nst/fXflxrEnmTS+IWd9saIg3E4VFA4AFfeFfL+pt&#10;8R9D/wCCxHhePUviF9u+GXiX4VeJJtH8GWmltZw6XeWWp+Gllvrqfz3+3XEn26RI2McS28SlEUtL&#10;PJLo8RUe7OOOU4SLvGCRznxD/YK+MXxd8T+G9b8WeM/2WvFGteDLr7d4fv8AVvgLe3t1oVxvjfzr&#10;WSTxGzQSb4YW3RlTmJDnKjHW/wDCh/2nf+i0fAf/AMM7q3/zTVV03wPeftiftAfGePWvGXxA8L/8&#10;Kf8AFdp4X8JDwn4jutHhsGfw/o+rvqFzBG3kalcG41PZ5WoR3NmIrOBBbDzLs3PqH7EXxr1X9pT9&#10;i/4Q/EbXbfT7TW/H3grRvEmoQWEbx2sNxeWMNxKkSuzusYeRgoZ2IAGWJ5J9Yqdyf7IwbVnTR8m/&#10;8FLvgt+0VpX/AATj/aAutb+LfwW1LRbb4b+Ipb+0sfhTqdldXVuul3JkjinfxDKsUjIGCyNFIFJB&#10;KOBtPtn/AAof9p3/AKLR8B//AAzurf8AzTVrf8FYv+UWX7S3/ZKvFH/pouq+gKPrFTe4f2Rg7W9m&#10;j5p/4UP+07/0Wj4D/wDhndW/+aauS+Df7BXxi/Z08MXGifD3xn+y14E0W6umvprDw98Bb3S7Wa4Z&#10;ERpmjg8RopkKRxqWIyQijOAMfUfxY/4Sr/hVnib/AIQX/hH/APhNv7Kuv+Ee/t3zv7K/tHyX+zfa&#10;/J/e/Z/O2eZ5fz7N23nFfP8A+y/4HvNI/an1a68G+MviB4v8BaXpWo6R421jxR4jutWtvEXipbu0&#10;8o6bFKxtrX7Gseqx3iabDaWST3kVssbyWUsFgfWKncP7IwdrezRa/wCFD/tO/wDRaPgP/wCGd1b/&#10;AOaavE/2q/gt+0VZ/Hb9miPUPi38Frq6uviTeRabLb/CnU4I7O4HhDxK7STI3iFzNGYUnQRq0RDy&#10;RvvKxtFJ+gVfP/7ZH/JxX7J3/ZVb7/1CPFdH1ip3COUYNaqmjyzSP2Nvid+zKvjjxxYfEb9kr4er&#10;rIl13xh4gt/gbd6T9u8rzp5LzULlfEieZs8yeRpZmO3zJGJG5idD4W/sLfHn4M6h4uvPD/xe+C0N&#10;14616XxLrc158MfEGoSXl9JDBblw1x4rkMUaw20ESQx7Yo0iRURVGKp/t8/GvVfjL+wt+3BFZW+n&#10;n4e+Dfhrr3hvTdQWN/tGq6zDo+oPqzxyhmhls4DNZ2YK7ZI72y1WGRR5KZ9/8d/GvVfhn+0/4H8M&#10;6rb6e3g34lWl3pmkXyRut1aeILWKS9FnJhm82O60+K9mR/LiS3Ojyq8kr3sEcZ9Yqdyv7Jwj3gj4&#10;i1H/AII0+KPiprHiizi+OngK5+y+KX1nWtI0m28d2tjpWtzXMet+YbK38cLBa3Hn3MN8qrGhVpop&#10;VA3I1d5+zL/wT8+Knwo1bxJ4n8B/Hr4SeIL7xAU0LVdW1Xwr4q8WTN/Zd1exfYxNf+MbkxfZrqe+&#10;R4kK7ZWlDjcpA8C/YR1/wpdeH/2tfiTq3hv44R/C3U/EEVx4Y1HSPjb4jvtZ8S2p0XwxcaTBFDLq&#10;EF0NU1iKXTZLIq73RF3Lpk726xQw3Xf/APBv34U1z4Zp468OfE661BPiWniDxXd6ebHxv4k1Tw1q&#10;9gnii/s9R+y2uq3sqS3lrqlpK01wkAmW21TS3nle4vZy8+2mndMqWXYeS5ZR09X/AJn0z/wof9p3&#10;/otHwH/8M7q3/wA01UPFX7Mf7SnjHwxqWkXnxs+C0NrqlrLZzSWPwq1yxukSRCjGK4g8UpNDIATt&#10;kidXQ4ZWVgCPqWvyB+AHwV8Kt+1X441rxt8If2f5vDOt6V8dtSvNV8RXkKw+NP7O+Iulyxt4jabT&#10;THa29nJGgimZ77y4g0oSIoIzX1mr3M/7HwS/5do+u/gf+wt8ef2dPhva+E/Cfxe+C1rotrdXl8Bf&#10;fDHxBql1NcXd1NeXM0tzdeK5Z5pJLieaRmkkYkuecYA4z4pftI+IPgd47vvC3jb9tj9ifwf4m0vy&#10;/tmka34Pk0+/tPMjWWPzIJvFiyJujdHG4DKupHBBrzf9jD4Bfss6D+1j8FrD4Q+Nf2QNS8TeEdV1&#10;rxhd654K1jSF8WeKdRvrPW47rRbXTbVGkg0e3j1Mzw5vrh4IdNgt2ikCfax7f+2F/wAFAfi14C+C&#10;Bm0X9nP44eD9S1rxBoPhuLWLq+8FXLWA1PWbLTne3Qa3MhvCl0wtjPE9utwYDcKYBLR9YqLRMJZR&#10;g27umrln4KXnxe/aU8K3Gu/Dn9qD9lfx/olpdtYT6h4b+G17qtrDcKiO0LSweKXRZAkkbFCcgSKc&#10;YYZ7D/hQ/wC07/0Wj4D/APhndW/+aaum/ZD8WX2l6dD4Kt/gF8UPhL4d0m0mu4dQ8TaroF/HfXDz&#10;h5vMlstXvrue8nkmmuJbidSZpPOkllaV/n9wp/WavcP7HwX/AD7R80/8KH/ad/6LR8B//DO6t/8A&#10;NNR/wof9p3/otHwH/wDDO6t/801fS1FH1mr3D+x8F/z7R80/8KH/AGnf+i0fAf8A8M7q3/zTUf8A&#10;Ch/2nf8AotHwH/8ADO6t/wDNNX0tRR9Zq9w/sfBf8+0fNP8Awof9p3/otHwH/wDDO6t/801H/Ch/&#10;2nf+i0fAf/wzurf/ADTV9LUUfWavcP7HwX/PtHzT/wAKH/ad/wCi0fAf/wAM7q3/AM01fOf7Inwl&#10;+O2oftj/ALV9jpfxO+Etj4k0/wAZ6J/bmoXfw11C6sdT3+FtHa3+zWq67G9r5ceVfzJ7jzGIZfKA&#10;2H9Iq+Tv2HP+Uhn7bH/Y5+Gf/UR0il9YqPqVHKcJFNKmtdH96f5pG3/wof8Aad/6LR8B/wDwzurf&#10;/NNVDxT+y7+0V458Malomt/Fb9njWNF1i1lsb+wvvgrqdxa31vKhSSGWN/EpWSN0ZlZWBDAkEEGv&#10;qWuf+LH/AAlX/CrPE3/CC/8ACP8A/Cbf2Vdf8I9/bvnf2V/aPkv9m+1+T+9+z+ds8zy/n2btvOKP&#10;rNXuT/Y+CX/LtHxf4E/4JG+KPhb/AGz/AMIyv7Fvh3/hItLn0PVv7L/Ztls/7T0+fb51nP5fiEeb&#10;bybV3xPlG2jIOBV/4N/8EtvHf7OniefW/h7qH7HngTWrq1axmv8Aw9+zrcaXdTW7OjtC0kHiJGMZ&#10;eONipOCUU4yBXRfDfwP420j4qeO7r4J+MvEHi+HS/Cut6Rq2sfEXxHf6toPiLx2s1t9hMEQYx2tv&#10;ZyR6lHqCaTDaWqSXiW8cbzWUkFhv/sv+B7zSP2p9WuvBvjL4geL/AAHpelajpHjfWPFHiO61a28R&#10;eKlu7TyjpsUrG2tfsax6rHeJpsNpZJPeRW6xvJZSwWB7efc0eW4Z7w39TjP2cPgb+09P8PtRZvjR&#10;4G48U+Il/wCKx+Dmrf2jxrV8P3X/ABU3/IP4/wBC/wCnH7JXe/8ACh/2nf8AotHwH/8ADO6t/wDN&#10;NXq37NP/ACTvUv8AkoH/ACNfiP8A5HL/AJCP/Ibvv9V/1D/+fH/px+yV6BR9YqLS5nLKMG3d00fN&#10;P/Ch/wBp3/otHwH/APDO6t/801H/AAof9p3/AKLR8B//AAzurf8AzTV9LUU/rNXuH9j4L/n2j48+&#10;PnwW/aK0r4FeNLrW/i3+yvqWi22g30t/aeLfhTqdl4furdbeQyR6hO/iGVYrNkDCaRopAsZclHA2&#10;nrR8B/2nf+i0fAf/AMM7q3/zTV6t+1h/yaz8Sv8Akn//ACKuqf8AI9/8ir/x6S/8hX/qH/8APx/0&#10;x8yvQB0pfWKm9w/sjB2t7NHzT/wof9p3/otHwH/8M7q3/wA01H/Ch/2nf+i0fAf/AMM7q3/zTV9L&#10;UU/rNXuH9j4L/n2j48+If7BXxi+Lvifw3rfizxn+y14o1rwZdfbvD9/q3wFvb260K43xv51rJJ4j&#10;ZoJN8MLboypzEhzlRjP+MHwN/aei+IPwrUfGjwN+88Uzqf8AhHvg5q39nf8AIF1Q/wDE5/4qb/kH&#10;8fJ/0/f2fXCf8F8P23dK+HHwC8afCnRfi9p/wm8dr4KvvHFxqC+Kk8Oa41vb298+l2mkSmVJbi8v&#10;dWsYYXigSQfY4r5JHgluLLzvr7xv4t0vx9rXwT13QtS8Ya1omteIGv8AT9Q8H3CXOh39vLoOqPFN&#10;qkqErJpboytE6khrw6aQSDS+sVO5X9k4Rf8ALtf8Oec/8KH/AGnf+i0fAf8A8M7q3/zTUf8ACh/2&#10;nf8AotHwH/8ADO6t/wDNNX0tRT+s1e5P9j4L/n2j5p/4UP8AtO/9Fo+A/wD4Z3Vv/mmo/wCFD/tO&#10;/wDRaPgP/wCGd1b/AOaavpavkD4geB/G2rftB6KIPGXiC8+NT+KoNXFjoniO/i8I+EvAsessmL/T&#10;ty2klxfaVDdQI9zBc3UmpXNw1s6Wun+bp59Zq9w/sfBf8+0eeeBPgt+0VJ/wUc+KlrD8W/gtHrUP&#10;w38Gy3V2/wAKdTa1nt31TxUIY0g/4SENHIjpcF5DK4kEsQCRmJml9s/4UP8AtO/9Fo+A/wD4Z3Vv&#10;/mmrW+HX/KU34xf9kq8Cf+nfxlX0BS+sVF1CWUYN6umj5a8U/su/tFeOfDGpaJrfxW/Z41jRdYtZ&#10;bG/sL74K6ncWt9byoUkhljfxKVeN0ZlZWBDAkEEGuD+Df/BLbx1+zp4nn1z4e6h+x54E1q6tWsZr&#10;/wAPfs63Gl3U1uzo7QtJB4iRjGXjjYqTglFOMgV9g/Fj/hKv+FWeJf8AhBf+Ef8A+E2/sq6/4R/+&#10;3fO/sr+0fJb7N9r8n979n87Z5nl/Ps3becV8wfDfWdP/AGd/ip468f23xA+IGt/B34d+Fdak+J3i&#10;TxRrt9rltq2vWktvM02m25LxQfYIYNXS8i0u3trQT3cVskUstnJBYn1ipvcpZThEuVQVja8Ofsu/&#10;tFeDtPktNI+K37PGl2s11cX0kNn8FdTgje4uJnuLiYqviUAySzSySux5d5HYksxJ5H9nD4G/tPT/&#10;AA+1Jm+NHgbjxT4hX/isfg5q39o8a1ej91/xU3/IP4/0L/px+yVyf/BLf9riz/aG/b7+OkjfGLw/&#10;40m8YeFPD3ivT/CWkeOLXX9O8HxLqOvWRtbWG3uJoYbhLCLQn1H7PJLEb67d1kaKW3r6/wD2af8A&#10;knepf8lA/wCRr8R/8jl/yEf+Q3ff6r/qH/8APl/04/ZKPrFTuL+ycHa3s0eU/wDCh/2nf+i0fAf/&#10;AMM7q3/zTUf8KH/ad/6LR8B//DO6t/8ANNX0tRT+s1e4v7HwX/PtHy14p/Zd/aK8c+GNS0TW/it+&#10;zxrGi6xay2N/YX3wV1O4tb63lQpJDLG/iUq8bozKysCGBIIINYXx7+Cv7RWlfArxpda18W/2V9S0&#10;W20G+lv7Txb8KdTsvD91brbyGSPUJ38QyrFZsgYTSNFIFjLko4G0/YVcB+1f/wAmtfEr/kQP+RV1&#10;T/kev+RW/wCPSX/kK/8AUP8A+fj/AKY+ZS+sVO445Tg07qmtDygfAf8Aacx/yWj4D/8AhndW/wDm&#10;mo/4UP8AtO/9Fo+A/wD4Z3Vv/mmr6WHSin9Zq9xf2Pgv+faPmn/hQ/7Tv/RaPgP/AOGd1b/5pq80&#10;+Mv/AAS38d/tF+J7fW/iFqH7HnjvWrW1Wxhv/EX7Otxql1Dbq7usKyT+InZYw8kjBQcAuxxkmvuG&#10;vnD9s3QJNT8UpN401zxh/wAIG1paWPhDwp4A8TajoHijxf4nle8aaFprOa2leOO0igaFPtUVtGja&#10;lc3oEVrDcWyeIqPdjjlOEi7xgkeWeNv2Y/2ivAGs/BnQtD+K3w30fRdL19tPsbDwh8FNTt9FsbeL&#10;Q9TWOHVI08ShY9MRUVY1UALeDTgAABXpn/Ch/wBp3/otHwH/APDO6t/801dN4e0bxl4c8C/s36f8&#10;RtW8Ya98QbG7t7fxPqfg9AmiajqieHNRW7n1RRHEBpbzCRowI4wLxtO+Rfuj3Cj6xUXUJZTg3vTR&#10;80/8KH/ad/6LR8B//DO6t/8ANNR/wof9p3/otHwH/wDDO6t/801fS1FP6zV7i/sfBf8APtHy1rH7&#10;Lv7RXiHUNLu9Q+K37PF9daHdNfabNcfBXU5ZNPuGhltzNCzeJSY5DDPNEWXBKTSLnazA+ReBPgt+&#10;0VJ/wUc+KlrD8W/gtHrUPw38Gy3V2/wp1NrWe3fVPFQhjSD/AISENHIjpcF5DK4kEsQCRmJmlwvi&#10;3/wUJ8K/FD/gq/8ABWx0f44eH9B8P+D/AIgaj8ObvwdB4yhsbzxHqMmj69Hfy6npfnb5LeHU7PRr&#10;SwaeOJ2upLxkSWK4sZpPp/4df8pTfjF/2SrwJ/6d/GNL6xU7j/snBpW9mjJ/4UP+07/0Wj4D/wDh&#10;ndW/+aaqPin9l79orxz4Y1LRda+K37POsaNrFrLY39hffBXU7i1vreVCkkMsb+JSrxujMrKwIYEg&#10;gg19SVn+LLfVLzwtqUOh3mn6drctrKmn3d/Zve2trcFCIpJYEliaWNX2lo1ljLAEB0J3A+s1e4v7&#10;HwS/5do+Lvg3/wAEtvHX7OniefXPh7qH7HngTWrq1axmv/D37Otxpd1Lbs6O0LSQeIkYxlo42Kk4&#10;JRTjIFb3w9/YK+MXwj8UeJNc8J+M/wBlrwxrXjK6+2+INQ0n4C3tlda7cb5H866lj8Rq08m+aVt0&#10;hY5lc5yxzU/ZPuvjZL/wST+I1rYeNtQ+I3x90W8+I+i6J4lvILa2k1fWrPXtbtbCUQTs1tbx+bDA&#10;EgYmCFAkfEaAU39kT412eg/tnaP8OvAtv8cG+HPirwXrXiK5n+J6a8bqPVtNvtHt9tg2vsNVEbQa&#10;qpnDqbIlLX7MyzDUAx9YqLZlSyvCveC/EZ+zh8Df2np/h/qTN8aPA3HinxCv/FY/BzVv7Q41q9H7&#10;r/ipv+Qfx/oX/Tl9krvf+FD/ALTv/RaPgP8A+Gd1b/5pq9W/Zq/5J5qX/JQP+Rr8R/8AI5f8hH/k&#10;N33+q/6h/wDz5f8ATl9kr0Cj6xUWlyZZRg27umj5p/4UP+07/wBFo+A//hndW/8Ammo/4UP+07/0&#10;Wj4D/wDhndW/+aavpain9Zq9w/sfBf8APtHx78e/gr+0VpXwL8aXWtfFv9lfUtGttCvpb+08WfCn&#10;U7PQLq3W3cyR6hO/iGVYrNkDCaRopAsZclHA2nrF+A/7Tm0f8Xo+A/4fB3Vv/mmr1j9q7/k1v4lf&#10;8iD/AMirqn/I9f8AIrf8ekv/ACFf+of/AM/H/THzK71PuDp07dKX1ipvcP7IwdrezR81f8KH/ad/&#10;6LR8B/8Awzurf/NNR/wof9p3/otHwH/8M7q3/wA01fS1FP6zV7h/Y+C/59o+PfjJ+wX8Yv2i/C8G&#10;h/ELxp+y3470W1ulvobDxD8Bb7VLWK4VXRZljn8RuokCySKGAyA7DOCazvjB8DP2nofH3wrVfjP4&#10;FxJ4omU/8I78HNW/s8D+xtUP/E4/4qb/AJB/Hy/9Pv8AZ9S/tefs7/Ff4kftn6p4isfDPi/xZ8Lr&#10;HwVo0ENnovxy1zwFdLfx32sSagtjZac6QXt5Jbyaeoa/mtIcpAguFXznh9e8PeLPDPj3wJ+zjrng&#10;vUvihrXg7Wbu3vtC1DTbm7uYb6wl8Oai9vNr0t2TcyWbxMjb7gmVr82BcliaX1ip3KWU4RaKmv8A&#10;h9zmf+FD/tO/9Fo+A/8A4Z3Vv/mmo/4UP+07/wBFo+A//hndW/8Ammr6Wop/Wavcn+x8F/z7R80/&#10;8KH/AGnf+i0fAf8A8M7q3/zTUf8ACh/2nf8AotHwH/8ADO6t/wDNNX0tXxB+0b4L8VfAL4veHvEr&#10;6t8YNQ8Qa74+0cy+PX8VzW/gXSdP1DxNFaR6DL4eXUpEe4bTZotNjuItKdGuLiC7lmt5PPuYD6zV&#10;7h/Y+C/59o5zwN8Fv2ipP+CjnxStYvi38Fo9ah+G/g6W6u3+FOptazW7ap4pEMaQf8JCGjkR0nLy&#10;GVw4ljASMxs0vtn/AAof9p3/AKLR8B//AAzurf8AzTVrfDz/AJSm/GD/ALJV4G/9O/jCvoCl9YqL&#10;qEsowb1dNHy34p/Ze/aK8ceGdR0XWvit+zzrGjaxay2N/YX3wV1O4tb23lQpJDLG/iUq8bozKysC&#10;GBIIINcD8G/+CWvjr9nTxRPrnw+v/wBjvwLrV1atYzah4e/Z1uNLupbdmR2haSDxEjGMtHGxUnBK&#10;KcZAr7D+K3/CUf8ACrvEn/CD/wBgf8Jr/ZV1/wAI/wD27539l/2h5LfZvtXk/vfs/nbPM8v59m7b&#10;zivjDxz4w8RfsseGvjh8Tvhl4q8YeOfD/wALfht4pvPFGo+NfEF7rOl+J/GNkkVxbLZQNKIbeO0N&#10;vqcV7HpiWVost5HbIrS2ckVifWKm9yllOES5VBWPSfDn7Lv7RXg6wktdI+K37PGl2s11cX0kNn8F&#10;dTgjkuLiZ57iYqviUAySzSSSOx5d5GYkliTyP7OPwN/aen8AakzfGjwNx4p8Qr/xWPwc1b+0ONZv&#10;R+6/4qb/AJB/H+hf9OX2Wuy1DwVefsgfHj4Mf2L4y+IHihvi/wCKrnwx4sHivxHdaxBfMugavqyX&#10;9tbyN5GnXC3Gm7fK0+O2tDFdzIbY+Xam29h/Zq/5J7qn/JQP+Rr8Rf8AI5f8hD/kNXv+p/6h/wDz&#10;5f8ATl9lo+sVO4v7JwdrezR5T/wof9p3/otHwH/8M7q3/wA01H/Ch/2nf+i0fAf/AMM7q3/zTV9L&#10;UU/rNXuL+x8F/wA+0fNP/Ch/2nf+i0fAf/wzurf/ADTVyfx5+Cv7RWl/A3xpda18W/2V9S0a30K+&#10;lv7TxZ8KdTs9AurdbdzJHqE7+IpVis2QMJpGikCxlyUcDaem/wCCyR+I1l/wTQ+MWq/C/wCIX/Cs&#10;/EHhzwrqeuXGsw6W17fNaWllPcS21pIJ4vslxN5axi7xI0Ks7Igk8uSP1v8AajO79lX4jE/8ID/y&#10;Kmp/8j1/yK//AB5y/wDIV/6cP+fj/pj5lL6xU2uEcowad1TR5RH8B/2nNi4+NHwF6dvg7quP/Ump&#10;3/Ch/wBp3/otHwH/APDO6t/801fSkX+qX7vQfd6fhTqPrNXuH9j4L/n2j5p/4UP+07/0Wj4D/wDh&#10;ndW/+aaqPij9l79orxx4Z1HRda+K37POsaNrFrLZX9he/BXU7i1vbeVCkkMsb+JSrxujFWVgQwJB&#10;BBr6kr5x/bN0GTU/FEc3jTXPF48BtaWlj4S8K+AfEuo6B4o8XeJpXvGmhaazmtpXjS1igaFBdRW0&#10;atqNxegRW0VxbH1mr3D+x8Ev+XaPOfjB8DP2noPHvwsVfjP4F2yeKJVP/CO/BzVv7PA/sbUz/wAT&#10;j/ipv+Qfx8v/AE+/2fXff8KH/ad/6LR8B/8Awzurf/NNXTeHtG8ZeHPAf7OOn/EbVvGGvfECxvLe&#10;38Tan4PULouoamnh3UVup9UAjjA0t5hI0YEaD7Y2nfIvQe4UfWKncHlGDejpo+af+FD/ALTv/RaP&#10;gP8A+Gd1b/5pqP8AhQ/7Tv8A0Wj4D/8AhndW/wDmmr6Wop/WavcP7HwX/PtHxa3/AATg+Jz/ABu/&#10;4WYfEP7JZ+JA6eKz+z7d/wBuD9x9m/4/P+Ei8/8A1H7r7/8Aq/l+7xXzD+w/8JPjtf8A/BZf9uWx&#10;0v4nfCWx8S6fF4C/tzULr4a6hdWOpb9FmNv9mtV12N7Xy4wVffPceYxDL5QGw+4/Dv4R+Mfgp8Y7&#10;zxp8cNM+IFt4d1X4p6jBoniDTvj14nuvIF/4lmj8PR3nhyKSPTotPkSawtBHDJc48638+2SNrp7Y&#10;/wCCfP8Aynd/4KGf9cvhv/6YZ6Xt6ncv+y8LZrkWqt8r3t96Paf+FD/tO/8ARaPgP/4Z3Vv/AJpq&#10;P+FD/tO/9Fo+A/8A4Z3Vv/mmr6Wop/Wavcj+x8F/z7R8W/Gz/gnD8T/2lhpo+I/iL9kv4gDRfN/s&#10;8eJP2fbvVfsHm7PN8rz/ABG/l7/Lj3bcbti5zgY63xP+y7+0V428MahomtfFb9njV9F1e1ksb6wv&#10;fgrqdxa3tvIhSSGWN/EpV43RirKwIIJBBBrlv2vZ9V8eftnan4Zm8O/G74laJofgvRtTtfD/AML/&#10;AB6/g278PXF1favHPeX839raSl3HdpZ28cCCe6MLadckx2wnV7ny/wAPfDD42ftLL8N/iNfDxB8X&#10;fBOpfBjwfd3ep+GPjTr/AMOf7Z1cnUrjVLrTdNsUtY7m4uYZbFkGo/2fGP3EfmRDzvIX1ip3H/ZO&#10;EslyLTY9K+MHwL/aeg8efCxV+M/gXa/iiVf+Kd+Dmrf2eB/Y2pn/AInH/FTf8g/j5f8Ap9+wV33/&#10;AAof9p3/AKLR8B//AAzurf8AzTV03h7xZ4Z8eeAv2ctc8F6l8UdZ8H6xeW99oV/ptzd3MV9YyeHd&#10;Re3m16W7JuZLN4yjb5yZWvjYFyWJr3Cj6xU7ieUYN6Omj5p/4UP+07/0Wj4D/wDhndW/+aaj/hQ/&#10;7Tv/AEWj4D/+Gd1b/wCaavpain9Zq9w/sfBf8+0fLVv+y7+0TaeJ7vXIvit+zxHrV/awWN1fp8Fd&#10;TW6ubeF5nhheT/hJdzRxvcTsikkKZpCAC7ZwdI+Cv7RMnx28Q2sXxb/ZXj1qHQdLluru3+FOpt4g&#10;mt2uNREMd1B/wkIZLNHSc28hlcPJLfAJGY2aXo/2cG+I+jf8FOP2gtJ8afEL/hLvDtx4T8J654W0&#10;a10ttNsfClpPe+Irc2yxmeXz7h/saSTXbFGlYqoSOOKKNPYPD3/J0/i7/kn/APyKuh/8en/I1f8A&#10;H3q//H7/ANQ//n0/6bf2lS+sVO4/7Jwf/PtHlP8Awof9p3/otHwH/wDDO6t/801H/Ch/2nf+i0fA&#10;f/wzurf/ADTV9LVn+KrfVLzwvqUOh3mn6frUtrKmn3V9ZveWttcFCI5JYEliaWNX2lo1ljLAEB0J&#10;3B/WavcX9j4L/n2j5q8Ofsu/tE+D7CW10j4rfs8aXazXVxfSQ2fwV1OCOS4uJnnnmKr4lAMks0kk&#10;jseXeRmJJYknhz9l39onwfYS2ukfFb9njS7Wa6uL6SGz+CupwRyXFxM888xVfEoBklmkkkdjy7yM&#10;xJLEmt/wT30n4oeMf+CdviPw/rXxX1DWPitB4i8d+G4/iDeaTFNJHfW/iLV7O31BbBnMIjiMcbJa&#10;bvKRI0hGEUYzf2dNMvvg9+3vB4L0+0+MHhXw3qHhfX7ma1+IHjq68XL40lsr/SYrfUtKabUtReyg&#10;t0u5xLHMbGSX+0rXMM5gf7KvrFXuH9j4P/n2jM/Zx+Bn7T0/gLVGb40eBuPFPiBf+Kx+Dmrf2hxr&#10;F4P3P/FTf8g/j/Qv+nL7LXe/8KH/AGnf+i0fAf8A8M7q3/zTV6t+zX/yT/VP+Sgf8jX4i/5HH/kI&#10;f8hq9/1P/UP/AOfL/py+y16BR9YqLS4SyjBt3dNHzT/wof8Aad/6LR8B/wDwzurf/NNVHxR+y9+0&#10;V448M6joutfFf9nnWNH1i1lsr+wvfgrqdxa3tvIhSSGWN/EpV43VirKwIYEggg1Z/wCCx3/CxrP/&#10;AIJpfGLVPhf8Qf8AhWfiDw74W1LW59Zh0tr2+a0tLKe4ltrRxPF9kuJvLWMXWJGhVnZEEnlyR9T+&#10;3l+2HpX7Gf7O41y817wj4f8AEfiaceHfCl14rvUsdBGszW08sDahcySRJDaRrBLNMfMWR44HjhEt&#10;xJDDIfWavcP7HwS/5do+cv8AgpB8E/2idJ/4J2fHq41n4tfBXUNFtfhz4hkvrSx+FGp2Vzc266Zc&#10;GSOKZ/EUqxSMgIV2ikCkglHA2n2Wz+A/7Tn2SLHxo+A+Ngxn4O6r6f8AYzV82/C74kaX4+/4N4/2&#10;krPS/ipffGRPCOh/FLw9/wAJNqPiVPEOpXtvb3GsCxa5u1Y73ewazkQ/KGilhZFEbJX6T2P/AB5Q&#10;/wC4v8qPrFTe4f2Rg7W9mj5u/wCFD/tO/wDRaPgP/wCGd1b/AOaaj/hQ/wC07/0Wj4D/APhndW/+&#10;aavpavM/21PG2qfDT9jj4teJND8R2Hg/WvD/AIM1jUtP16+tnubXRLiGxmkjvJYkhmaSOF1WRkWG&#10;UsEIEbk7S/rNXuH9j4L/AJ9o+efgp/wTg+J37Nb6o3w58Q/sl+AW1vyv7RPhv9n270o3/lb/AC/O&#10;8jxEnmbPMk27s7d7Yxk563w5+y7+0T4PsJbXSPit+zxpdrPdXF9JDZ/BXU4I5Li4meeeYqviUAyS&#10;zSSSOx5d5GYkkknzP4L3Pj7wL8ebjw74D8PfFD4b614g+HHiPUtM0P41ePbjxjZ+JNYtZ9KTT7yK&#10;SHVtVaztLR7yVLpFltJJl1GApHcmAtbeo/sw+B77Sf2ptSuvB/jLx94u8D6VpeoaT451fxN4jutV&#10;tfEHihbq18r+zYpWNta/YxHqkd2mnQ2lmk13FbqjyWckNkvrFRbMcspwkneUEeO/sB/Bb9orUfgp&#10;4kk0n4t/BawtV+JPjmKSO8+FOp3cj3CeK9WWeQOviGILG8wkdIypMaOqF5Spkf2z/hQ/7Tv/AEWj&#10;4D/+Gd1b/wCaatb/AIJsf8kC8Vf9lV+If/qZazX0BR9YqLqKWUYNu7po+af+FD/tO/8ARaPgP/4Z&#10;3Vv/AJpqP+FD/tO/9Fo+A/8A4Z3Vv/mmr6Wop/WavcP7HwX/AD7R80/8KH/ad/6LR8B//DO6t/8A&#10;NNXifgn4LftFSf8ABRz4m2sXxb+Cya1D8N/CMtzdt8KdTa1mt21TxOIY0g/4SEMkiOk5aQyuHEsY&#10;CRmNml/QKvn/AMAf8pTfi1/2SrwT/wCnfxbS+sVO4LKMGtFTRk/8KH/ad/6LR8B//DO6t/8ANNR/&#10;wof9p3/otHwH/wDDO6t/801fS1FP6zV7h/Y+C/59o+af+FD/ALTv/RaPgP8A+Gd1b/5pq4T42f8A&#10;BOL4oftLLpq/EbxF+yZ8QF0UynTx4k/Z+u9V+w+bs8zyvP8AEb+Xv8uPdtxu2LnOBX2jXyD+2P8A&#10;2x/w1FN/wkH/AAv7/hG/+EW07/hXn/Csv7Uz/wAJL9r1H7d9r+x/6B/q/wCxPL/4SD/iW/63/ln9&#10;tpfWKj3Y45Tg4u8aaTK/w48AfE7wL/wU8+G4+I3jTwD4uS4+FvjMacPDXg278O/ZNureE/M83z9T&#10;vvO3Zj27fL2bWzv3DaVH+zD8a9W/aT+Nv7I/xE163sbXXPHX7P3iPxBqEFlG0dtDcXV14KnkWNWZ&#10;2CBnIALMQMZJ60VnKTk7s7aNGFKCp01ZLoez/GDwNp3xc+Ffibwhqsl7DpvirSrrR7uW0ZVnjhuI&#10;XhdoywZQ4VyQSpGcZB6VkfGDwhp/xP0/S92o65oOraBff2lpOraYLdrrTbgwTW7uiXCSwPut7i4i&#10;IlicASlgFdUdSipNCn8LdL0n4Q6fqn+n+INf1bXr7+0tW1bUltxdalcCCG3R3SBIoE229vbxARRI&#10;CIgxDOzu3zv+3j/wXM+Ev/BKD4naTN8RPDvxE1pfiBpix6cPDlhZ3BhNjLIZfO8+6h25+2Rbdu7O&#10;187cDJRQB4f/AMRq37LP/Qg/tAf+CPSP/lnXH61/wd1/sh678ffDPxGm8E/tILrfhXw/q3hu0gTR&#10;9FFrJb6lc6ZcTvIp1EuZFfSrcIQ4ADy5ViVKlFAHH/FL/g6U/ZM8f+O77XNFh/bA+HX/AAkvlr4t&#10;s/Cdh4es4fGCxxrCjXMkl3JPbXAt18j7Zp8tpeGJYFM5+y2hg9Q8J/8AB5V+yH4C8K6boWhfC744&#10;aLomi2kVhp+n2HhvRba1sLeJAkUMUSakEjjRFVVRQAoAAAAoooA8/wD23f8Ag7r/AGbf2lP2L/i9&#10;8OdC8E/HC01vx94K1nw3p89/o+lx2sNxeWM1vE8rJqLusYeRSxVGIAOFJ4PqH/Eat+yz/wBCD+0B&#10;/wCCPSP/AJZ0UUAc/wDFj/g8X/ZZ+K/ws8TeFv8AhG/2oPDf/CSaVdaV/a+hafpFnqulefC8X2m0&#10;n/tFvKuI92+OTB2uqnBxivP/ANmj/g6s/Zv/AGbvsln/AG9+2B4w8M6XpSaRpnhvVfBngPT9K0mK&#10;PyxEbdNLSykTy44/LRN5iCOR5eQhUooA9g/4jVv2Wf8AoQf2gP8AwR6R/wDLOvL/AI+/8Hdf7Nvx&#10;U+K3wR13T/BPxwhs/hr41ufEmppcaPpayT28nhzW9LVIQuosGk8/UoGIYqPLSQ7iwVWKKAM/9u//&#10;AIO0fgF+1j+yx4w+GfhbTvjB4L/4TzSr3w9q+par4B07XNunXlpPbTrbxR6/aeXcfvVZJXeRF2EG&#10;J9wK+wf8Rq37LP8A0IP7QH/gj0j/AOWdFFAHl/w0/wCDrb9kPwP8VviF4r1DwH8cNevPGXjWLxrp&#10;guPCWi+Z4buE8OafoLeTI2qMfMaCznzKojPl3skWCu5n0P2af+DuL9ln9nf4dal4f/4RX9oDWP7Q&#10;8V+I/E/n/wDCNaRb+X/a+uX2reRt/tVs+T9t8rfkb/K37U3bFKKAPQP+I1b9ln/oQf2gP/BHpH/y&#10;zr5f+K3/AAX0/YN8X+BPi9a+G/AP7UHhvxN8WPCvivww2qXcw1qw0T/hI5Dc6lPa6Zca+bSDzbwR&#10;XEiW6Q72jA3KCaKKANCD/g628A+Pfjf8L/EvxG1XxhrWifDHxBc+JINN8N/By20W6v7iXRtS0pUa&#10;5n8XXiLGqanJIQISWMajcoJNdh+1x/wdo/AL9pG18F6RpOnfGDw14Z0XxXovifXre78A6dqV/q39&#10;laxYarbQWtwuvwR2m6SyKSPJDc5WUFVQp8xRQB7B/wARq37LP/Qg/tAf+CPSP/lnR/xGrfss/wDQ&#10;g/tAf+CPSP8A5Z0UUAH/ABGrfss/9CD+0B/4I9I/+WdH/Eat+yz/ANCD+0B/4I9I/wDlnRRQAf8A&#10;Eat+yz/0IP7QH/gj0j/5Z0f8Rq37LP8A0IP7QH/gj0j/AOWdFFAB/wARq37LP/Qg/tAf+CPSP/ln&#10;R/xGrfss/wDQg/tAf+CPSP8A5Z0UUAH/ABGrfss/9CD+0B/4I9I/+WdeW/AH/g6B+AXwO+Lnxw+M&#10;WreEfjBceGfjp4ztf7BtbTStOe/tP7J8O6LZ3P2pGvljTdI4MflySZXJbYeKKKAPUv8AiNW/ZZ/6&#10;EH9oD/wR6R/8s65/4sf8HjH7LPxW+Fnibwv/AMI3+1B4b/4STSrrSv7X0LT9Is9V0rz4Xi+02k/9&#10;ot5VxHu3xyYO11U4OMUUUAeP+AP+Dm79m/wJ8LNa8Ff8Jx+2/eeGdQ8Kz+E9Msrfwx4C0P8A4RWJ&#10;4VhiutNk0uO0kt7i2jXbB8zRR5B8slUK9B+zR/wdWfs3/s3fZLP+3v2wPGHhnS9KTSNM8N6r4M8B&#10;afpWkxR+WIjbppaWcieXHH5aJvMQRyPLyEKlFAHoHw0/4PF/2Wfht4dudO/4Rv8Aag1/7Tqupar9&#10;p1nT9IuriL7ZfT3n2ZH/ALRGLeDz/Igjx+7ghhTJ2ZPQf8Rq37LP/Qg/tAf+CPSP/lnRRQAf8Rq3&#10;7LP/AEIP7QH/AII9I/8AlnR/xGrfss/9CD+0B/4I9I/+WdFFAHH/ALQn/B5V+zb49+AfjjQtC+F3&#10;xQ1rW9a8P39hp+n+LPDel3OgX9xLbSJFDqESakWks3dlWZFBLRlwASa7Af8AB6t+yz/0IP7QH/gj&#10;0j/5Z0UUAH/Eat+yz/0IP7QH/gj0j/5Z0f8AEat+yz/0IP7QH/gj0j/5Z0UUAcf+0J/wd2fsiftJ&#10;/APxx8Odd8E/tIWuiePvD9/4c1Cew0fRY7qG3vLaS3laJn1F1WQJIxUsjAEDKkcHQ8Zf8Hi/7LPj&#10;HxF4T1D/AIRv9qDSv+ET1V9V+zadp+kQW+sbrG7s/s16n9onzrcfavPEeRie2t3z+7wSigDoP+I1&#10;b9ln/oQf2gP/AAR6R/8ALOj/AIjVv2Wf+hB/aA/8Eekf/LOiigA/4jVv2Wf+hB/aA/8ABHpH/wAs&#10;6+f/AAD/AMHN37N/wx+KmteI9F8cftv2un+JPFU/izVdBk8MeA7iz1CWaZXa1luZI21B7dYUitI8&#10;3fmw2sEEMciLDHsKKAOw8Kf8Hdf7NuhftoePviNN4J+ODaJ4q8FeGvDdpAmj6WbqO402+1+4neRT&#10;qIQRsmq24QhySUlyqgKW9Q/4jVv2Wf8AoQf2gP8AwR6R/wDLOiigDn/ix/weMfss/Fb4WeJfC/8A&#10;wjf7T/hv/hJNKutK/tfQtP0iz1XSvPhaL7TaT/2i3lXEe7fHJg7XVTg4xXn/AOzR/wAHVn7N/wCz&#10;d9ks/wC3v2wPGHhnS9KTSNM8N6r4M8B6fpWkxR+WIjAmlpZyJ5ccflom8xBHI8skIVKKAOw0X/g7&#10;r/ZD0L4++JfiND4J/aQbW/FXh/SfDd3A+j6KbWO30251O4geNRqIcSM+q3AclyCEiwqkMW0Php/w&#10;eL/ss/Dbw7c6f/wjf7UGv/adV1LVftOs6fpF1cRfbL6e7+zI/wDaIxbwef5EEeP3cEMSZO3JKKAO&#10;g/4jVv2Wf+hB/aA/8Eekf/LOj/iNW/ZZ/wChB/aA/wDBHpH/AMs6KKAD/iNW/ZZ/6EH9oD/wR6R/&#10;8s64/wDaE/4PKv2bfHvwD8caHofwv+KGta3rXh+/sNP0/wAWeG9LuNAv7iW3kSKHUIk1ItJZu7Ks&#10;yKCWjLgAk0UUAdeP+D1b9lnH/Ig/H/8A8Eekf/LOl/4jVv2Wf+hB/aA/8Eekf/LOiigA/wCI1b9l&#10;n/oQf2gP/BHpH/yzrw/41/8AB0P+zN8Vvj5b/EbRfEX7Z/w71u10BfDkcGg+G/BV5axW/wBoe4le&#10;JdU+2NBJO5hExgaMTLZWfmKxt4ypRQB6BN/wd/fsw31v4B+2WX7WF1eeBbtb2e6XTNBtW8VP/Z9z&#10;ZMNSjgvY4ZY2NybkxxRxILiCB1VVjCV2H/Eat+yz/wBCD+0B/wCCPSP/AJZ0UUAH/Eat+yz/ANCD&#10;+0B/4I9I/wDlnR/xGrfss/8AQg/tAf8Agj0j/wCWdFFAHH/Ez/g7r/ZD+KnjP4e65qHgn9pCG7+G&#10;viCXxJpiW+j6Ksc9xJpeoaYyTBtRYtH5GpTsApU70jO7aGVuf8Kf8Hdf7NuhftoePfiNN4J+ODaJ&#10;4p8FeGvDdpAmj6WbqO402+1+4nd1OohBGyarbhCHJJSXKqApYooA9Q/4jVv2Wf8AoQf2gP8AwR6R&#10;/wDLOj/iNW/ZZ/6EH9oD/wAEekf/ACzoooA8v0b/AIOm/wBiey/Z78Z/C/UPh3+0hrng7x/d+JLn&#10;W7W803SY5LpNevr29v4BJBqUbJHvv540KkOqBPnLguT4Kf8AB1x+yr8LPFM/iTxBa/tYfFDxg1o2&#10;mWuv+KdB8LrdaXYM6SPZ20VhcWttDHJLGkkrrCJpzFAJZJEtrZYSigDsPhp/weL/ALLPw28PXWn/&#10;APCN/tQa/wDadV1HVftOs6fpF1cRfbL2e7+zI/8AaIxbwef5EEeP3cEMSZO3J6D/AIjVv2Wf+hB/&#10;aA/8Eekf/LOiigA/4jVv2Wf+hB/aA/8ABHpH/wAs6P8AiNW/ZZ/6EH9oD/wR6R/8s6KKAOP/AGg/&#10;+Dyr9m3x58BPHGh6H8L/AIoa1retaBf2Gn6f4s8N6XcaBfXEtvIkUOoRJqRaSzd2VZkUEtGXABJr&#10;r1/4PVf2WQo/4oH4/wD4aHpH/wAs6KKAF/4jVv2Wf+hB/aA/8Eekf/LOj/iNW/ZZ/wChB/aA/wDB&#10;HpH/AMs6KKAPH/jF/wAHSn7JvxW+KUni3T4f2v8AwHqGraVbaB4jXwzp/h62/wCEn0y2muZbe0mm&#10;mu5bi08tr6+2z6dLaXI+1sfO3RwNF2E3/B3V+yHZW3gGy0LwT+0h4Q0T4d3azafo2gaPoun6bdW6&#10;afc2MdhPAmo7Xs40uVlSFdoWW1tmHEe0lFAHYf8AEat+yz/0IP7QH/gj0j/5Z0f8Rq37LP8A0IP7&#10;QH/gj0j/AOWdFFAB/wARq37LP/Qg/tAf+CPSP/lnXz+3/Byd+yA3jAtt/bAHw/bxV/wmp+H/APYn&#10;hT+wjq/9p/2x9p+0ed/an/IW/wBO8v7d5fmfu9v2b/R6KKAOw8K/8Hdf7Nuh/toePPiNN4J+ODaJ&#10;4o8FeG/DdrAmj6WbqO406+164nd1OoBBGyapbhCHJJSXKqApb1D/AIjVv2Wf+hB/aA/8Eekf/LOi&#10;igDn/it/weM/ss/FX4XeJPC//CN/tPeG/wDhJNKutL/tfQtP0iz1TS/PhaL7Tazf2k3lXEe7fHJg&#10;7XVTg4xXl/wT/wCDoD9lv4U+Fp/C+uXn7WHxJ+H02gN4aTwZ4j8CeAINAgsiiRCJYNOjtCYxCrQi&#10;FnaHy5GUxn5SpRQBofC7/g6T/ZM8A+OrHXNah/a/+Ii+G/MHhOx8V6f4evIPCCvG0LtbPHdxz3Nw&#10;bdvI+2ahLd3YiaZROPtV0Z/QPhr/AMHi/wCyz8NvD11p/wDwjf7UGv8A2rVdR1X7TrOn6RdXEX2y&#10;9nu/syP/AGiMW8Hn+RBHj93BDEmTtySigDoP+I1b9ln/AKEH9oD/AMEekf8Ayzo/4jVv2Wf+hB/a&#10;A/8ABHpH/wAs6KKAOQ/aB/4O7v2RP2kPgL42+HeueCf2j7XRfHugX/hzUJ7HR9Fjuobe8t5LeVom&#10;fUXVZAkjFSysAQMqRwU+Pv8AweUfs2eOPgF410HQvhf8Uta1rWPD99Yafp/ivw3pdxoN9cSW0kcU&#10;OoRpqRaSzd2VZlUEtGXABJoooA66P/g9V/ZZVFB8A/H7p20PSMf+nOnf8Rq37LP/AEIP7QH/AII9&#10;I/8AlnRRQAf8Rq37LP8A0IP7QH/gj0j/AOWdeH/Gz/g6I/Zm+K/x7tviLo3iL9s/4d63a6AvhyOH&#10;QfDfgq8tYrf7Q9xK8S6p9saCSdzCJjA0YmWysxIrG3jKlFAHoE3/AAd/fsw31r4B+2WX7WF1eeBr&#10;tb2e6XTNBtW8UuNPubJl1KOC9jhljY3JuTHFHEguIIHVVWMJXYf8Rq37LP8A0IP7QH/gj0j/AOWd&#10;FFAB/wARq37LP/Qg/tAf+CPSP/lnR/xGrfss/wDQg/tAf+CPSP8A5Z0UUAeH+HP+Dmf9jfQPiFNq&#10;Emj/ALWGpeDV1+48W2fgO80fw23h2w1q4vHv5dQG26W9nk+2zT3SRXV1NbwzyJJFFG1vamDj/wBl&#10;v/g6A+AXwR/4KVftUfGTVvCPxguPDHxwTwkuhWtppWnPf2h0rTJbS4+1I18sabpHBTy5JMrktsPF&#10;FFAH1B/xGrfss/8AQg/tAf8Agj0j/wCWdH/Eat+yz/0IP7QH/gj0j/5Z0UUAeP8Axj/4Oof2XfiL&#10;8UpPGvhi8/a/+Ffie+0q20TVr3wz4e8I3P8AbNnazXM1pFNHqkl7GnkSXt6ytAsTN9qYSGQJEI+f&#10;uf8Ag5C/Yv0MeHrfwPpf7X/wx0vRfC2m+Br2y8M2uhKdc0LTvO+xWE1zdXs93b+St1eKtzYz213/&#10;AKUzGcvHC8RRQB6fL/wd1fsh2Vr4BsdC8E/tIeENE+Hd2s+n6NoGj6LYabdW6WFzYx2E8Cajtezj&#10;W4EqQrtCy2tsw4j2nsf+I1b9ln/oQf2gP/BHpH/yzoooAP8AiNW/ZZ/6EH9oD/wR6R/8s6P+I1b9&#10;ln/oQf2gP/BHpH/yzoooA4/Rv+Duv9kPRPj74j+I0Pgn9pBtb8T+H9K8N3UD6PoptY7fTrnUriB0&#10;X+0d4kZ9UuA5LkEJFhVIYsaN/wAHlX7Ntp8ffEeuzfC74oRaJqHh/SrC11C38N6Wuv3NxBc6k88N&#10;1L/aWxrONLi3a3QElZJ74kAOuSigDsP+I1b9ln/oQf2gP/BHpH/yzo/4jVv2Wf8AoQf2gP8AwR6R&#10;/wDLOiigDzDRf+Dp39iew/Z/8afDG/8Ah3+0hrng/wAf3fiO51u2vNN0lJLlNdvry8voBJBqUbJH&#10;uvpkQqQ6ps+csC5zPg7/AMHTv7Lvw6+KMPjTxNeftgfFLxHpml3Oi6PdeJvD3hG2GiWl1LbS3cUK&#10;aZJZpJ572VkWacSsv2VRGYw8okKKAPQvhr/weL/ss/Dbw/daf/wjf7UGv/atV1HVftOs6fpF1cQ/&#10;bL2a7+zI/wDaIxbwed5MMeP3cMUSZO3J6D/iNW/ZZ/6EH9oD/wAEekf/ACzoooA5H4//APB3f+yL&#10;+0d8B/G3w81zwT+0fa6L480C+8O6hNY6Posd1Db3lvJbyNEz6i6rIEkYqWVgCBlSOD1kX/B6l+yv&#10;DEqjwD+0BhQAM6HpH/yzoooA8E+Mv/B0L+yvqX7A/wAavhD4L8IftALqHxO0zxibS51rStI8m31D&#10;xBLqF0/mPFfZW3S5v3AwjusSqD5jAlvebb/g9S/ZZht41PgH4/5VQDjQ9I/+WdFFAEn/ABGrfss/&#10;9CD+0B/4I9I/+WdYHxV/4PCP2PfjZ8L/ABJ4M8T/AAz/AGgNT8NeLtLutF1az/snTIftdpcxNDNH&#10;vj1VXTdG7LuRlYZyCDg0UUAePWX/AAcw/suXp1288TeJP23vF/iPUPC2p+EdH8QXWleEdK1Pwhaa&#10;iITdyae+mPaItw72tnIstwkzRPZxmPYGlEm9+zR/wdVfs3/s2/Y7P+3/ANsDxh4Z0vS10nTfDmq+&#10;DfAdhpelxp5YiMCaWlnInlxx+WqeYYgrn5CQpUooA0v2R/8Ag7r/AGbfgH8Mda0XWPBPxwubrUvG&#10;virxJE9no+lvGtvqmv6hqVuhLagp8xYbuNXABAdWCswAY+of8Rq37LP/AEIP7QH/AII9I/8AlnRR&#10;QAf8Rq37LP8A0IP7QH/gj0j/AOWdH/Eat+yz/wBCD+0B/wCCPSP/AJZ0UUAH/Eat+yz/ANCD+0B/&#10;4I9I/wDlnXl/hj/g7r/Zt0X9tDxx8RpfBPxwbRPE3grw74btYE0fSzdR3Gn32uXEzuv9obBGyanA&#10;EIcklJMqoCliigD1D/iNW/ZZ/wChB/aA/wDBHpH/AMs6P+I1b9ln/oQf2gP/AAR6R/8ALOiigA/4&#10;jVv2Wf8AoQf2gP8AwR6R/wDLOvIPjH/wdLfsm/Ff4ot4t0+H9r7wHqWqaVb6B4iHhnT/AA9b/wDC&#10;TabbzXEsFpNNNdy3Fr5bXt7tn0+W0uR9qY+dujgaIooA+kv+CXX/AAWD+Cv/AAVB/wCCi/gnw98F&#10;/BvjLwTovwk+EfiWzNhrOk2OnWsFvcap4XS2htY7W5mVUjW0ddpCBRsC55wUUUAf/9lQSwMEFAAG&#10;AAgAAAAhAJOFkU7cAAAABQEAAA8AAABkcnMvZG93bnJldi54bWxMj0FLw0AQhe+C/2EZwZvdbIKl&#10;xGxKKeqpCLaCeJtmp0lodjZkt0n671296GXg8R7vfVOsZ9uJkQbfOtagFgkI4sqZlmsNH4eXhxUI&#10;H5ANdo5Jw5U8rMvbmwJz4yZ+p3EfahFL2OeooQmhz6X0VUMW/cL1xNE7ucFiiHKopRlwiuW2k2mS&#10;LKXFluNCgz1tG6rO+4vV8DrhtMnU87g7n7bXr8Pj2+dOkdb3d/PmCUSgOfyF4Qc/okMZmY7uwsaL&#10;TkN8JPze6K3SZQbiqCHNlAJZFvI/ffkNAAD//wMAUEsDBBQABgAIAAAAIQAnemoduwAAACEBAAAZ&#10;AAAAZHJzL19yZWxzL2Uyb0RvYy54bWwucmVsc4SPywrCMBBF94L/EGZv07oQkaZuRNGVSP2AIZm2&#10;weZBEsX+vQE3CoLLuZd7DlNvn2ZkDwpROyugKkpgZKVT2vYCru1+sQYWE1qFo7MkYKII22Y+qy80&#10;YsqjOGgfWabYKGBIyW84j3Igg7FwnmxuOhcMpnyGnnuUN+yJL8tyxcMnA5ovJjsqAeGoKmDt5LP5&#10;P9t1nZa0c/JuyKYfCq5Ndmcghp6SAENK4zusitP5ALyp+ddjzQsAAP//AwBQSwECLQAUAAYACAAA&#10;ACEAqIY24A8BAAAUAgAAEwAAAAAAAAAAAAAAAAAAAAAAW0NvbnRlbnRfVHlwZXNdLnhtbFBLAQIt&#10;ABQABgAIAAAAIQA4/SH/1gAAAJQBAAALAAAAAAAAAAAAAAAAAEABAABfcmVscy8ucmVsc1BLAQIt&#10;ABQABgAIAAAAIQBVqHnQjQMAAPwHAAAOAAAAAAAAAAAAAAAAAD8CAABkcnMvZTJvRG9jLnhtbFBL&#10;AQItAAoAAAAAAAAAIQB5PZXA5V8CAOVfAgAUAAAAAAAAAAAAAAAAAPgFAABkcnMvbWVkaWEvaW1h&#10;Z2UxLkpQR1BLAQItABQABgAIAAAAIQCThZFO3AAAAAUBAAAPAAAAAAAAAAAAAAAAAA9mAgBkcnMv&#10;ZG93bnJldi54bWxQSwECLQAUAAYACAAAACEAJ3pqHbsAAAAhAQAAGQAAAAAAAAAAAAAAAAAYZwIA&#10;ZHJzL19yZWxzL2Uyb0RvYy54bWwucmVsc1BLBQYAAAAABgAGAHwBAAAKaAIAAAA=&#10;">
                <v:shape id="テキスト ボックス 112" o:spid="_x0000_s1219" type="#_x0000_t202" style="position:absolute;left:83;top:12385;width:5217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a4yQAAAOMAAAAPAAAAZHJzL2Rvd25yZXYueG1sRE9PS8Mw&#10;FL8LfofwBC/iUrtaZl02xlDQXYZ1F2+P5q2pNi8lSbf67Y0geHy//2+5nmwvTuRD51jB3SwDQdw4&#10;3XGr4PD+fLsAESKyxt4xKfimAOvV5cUSK+3O/EanOrYihXCoUIGJcaikDI0hi2HmBuLEHZ23GNPp&#10;W6k9nlO47WWeZaW02HFqMDjQ1lDzVY9Wwb742Jub8fi02xRz/3oYt+VnWyt1fTVtHkFEmuK/+M/9&#10;otP8Ii8X5X0+f4DfnxIAcvUDAAD//wMAUEsBAi0AFAAGAAgAAAAhANvh9svuAAAAhQEAABMAAAAA&#10;AAAAAAAAAAAAAAAAAFtDb250ZW50X1R5cGVzXS54bWxQSwECLQAUAAYACAAAACEAWvQsW78AAAAV&#10;AQAACwAAAAAAAAAAAAAAAAAfAQAAX3JlbHMvLnJlbHNQSwECLQAUAAYACAAAACEAfwoWuMkAAADj&#10;AAAADwAAAAAAAAAAAAAAAAAHAgAAZHJzL2Rvd25yZXYueG1sUEsFBgAAAAADAAMAtwAAAP0CAAAA&#10;AA==&#10;" stroked="f">
                  <v:textbox style="mso-fit-shape-to-text:t" inset="0,0,0,0">
                    <w:txbxContent>
                      <w:p w14:paraId="23300B78" w14:textId="77777777" w:rsidR="00D057C4" w:rsidRPr="00D03215" w:rsidRDefault="00D057C4" w:rsidP="00D057C4">
                        <w:pPr>
                          <w:pStyle w:val="ab"/>
                        </w:pPr>
                        <w:bookmarkStart w:id="534" w:name="_Ref42127597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64</w:t>
                        </w:r>
                        <w:r w:rsidRPr="00D03215">
                          <w:fldChar w:fldCharType="end"/>
                        </w:r>
                        <w:r w:rsidRPr="00D03215">
                          <w:rPr>
                            <w:rFonts w:hint="eastAsia"/>
                          </w:rPr>
                          <w:t xml:space="preserve">　シートの行を前後と区別して見易く表示</w:t>
                        </w:r>
                        <w:bookmarkEnd w:id="534"/>
                      </w:p>
                    </w:txbxContent>
                  </v:textbox>
                </v:shape>
                <v:shape id="図 192" o:spid="_x0000_s1220" type="#_x0000_t75" style="position:absolute;width:52470;height:12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BH7yQAAAOIAAAAPAAAAZHJzL2Rvd25yZXYueG1sRI/RasJA&#10;FETfC/2H5RZ8qxurxBDdiFUK4puxH3CbvSYh2bshuzFpv74rFPo4zMwZZrubTCvu1LvasoLFPAJB&#10;XFhdc6ng8/rxmoBwHllja5kUfJODXfb8tMVU25EvdM99KQKEXYoKKu+7VEpXVGTQzW1HHLyb7Q36&#10;IPtS6h7HADetfIuiWBqsOSxU2NGhoqLJB6OAmmE4H9+LvZy+6uX5MubXH3lQavYy7TcgPE3+P/zX&#10;PmkFyWq9SuJlvIDHpXAHZPYLAAD//wMAUEsBAi0AFAAGAAgAAAAhANvh9svuAAAAhQEAABMAAAAA&#10;AAAAAAAAAAAAAAAAAFtDb250ZW50X1R5cGVzXS54bWxQSwECLQAUAAYACAAAACEAWvQsW78AAAAV&#10;AQAACwAAAAAAAAAAAAAAAAAfAQAAX3JlbHMvLnJlbHNQSwECLQAUAAYACAAAACEAw+wR+8kAAADi&#10;AAAADwAAAAAAAAAAAAAAAAAHAgAAZHJzL2Rvd25yZXYueG1sUEsFBgAAAAADAAMAtwAAAP0CAAAA&#10;AA==&#10;">
                  <v:imagedata r:id="rId133" o:title=""/>
                </v:shape>
                <w10:anchorlock/>
              </v:group>
            </w:pict>
          </mc:Fallback>
        </mc:AlternateContent>
      </w:r>
    </w:p>
    <w:p w14:paraId="76C4BF6F" w14:textId="77777777" w:rsidR="00EC3C48" w:rsidRPr="007147CC" w:rsidRDefault="00EC3C48" w:rsidP="0021558B">
      <w:pPr>
        <w:pStyle w:val="3"/>
      </w:pPr>
      <w:r w:rsidRPr="007147CC">
        <w:rPr>
          <w:rFonts w:hint="eastAsia"/>
        </w:rPr>
        <w:t>「</w:t>
      </w:r>
      <w:r w:rsidR="00570777" w:rsidRPr="007147CC">
        <w:rPr>
          <w:rFonts w:hint="eastAsia"/>
        </w:rPr>
        <w:t>点数順集計表</w:t>
      </w:r>
      <w:r w:rsidRPr="007147CC">
        <w:rPr>
          <w:rFonts w:hint="eastAsia"/>
        </w:rPr>
        <w:t>」シート</w:t>
      </w:r>
      <w:r w:rsidR="00570777" w:rsidRPr="007147CC">
        <w:rPr>
          <w:rFonts w:hint="eastAsia"/>
        </w:rPr>
        <w:t>から右のシート</w:t>
      </w:r>
      <w:r w:rsidRPr="007147CC">
        <w:rPr>
          <w:rFonts w:hint="eastAsia"/>
        </w:rPr>
        <w:t>は、</w:t>
      </w:r>
      <w:r w:rsidR="00570777" w:rsidRPr="007147CC">
        <w:rPr>
          <w:rFonts w:hint="eastAsia"/>
        </w:rPr>
        <w:t>「W」列までなら、</w:t>
      </w:r>
      <w:r w:rsidRPr="007147CC">
        <w:rPr>
          <w:rFonts w:hint="eastAsia"/>
        </w:rPr>
        <w:t>どのセルを右クリックしても一行を横に反転します。</w:t>
      </w:r>
      <w:r w:rsidR="007147CC" w:rsidRPr="007147CC">
        <w:rPr>
          <w:rFonts w:hint="eastAsia"/>
        </w:rPr>
        <w:t>（大会で成績発表をする時のためです）</w:t>
      </w:r>
    </w:p>
    <w:p w14:paraId="74F10DC4" w14:textId="77777777" w:rsidR="00EC3C48" w:rsidRPr="00D03215" w:rsidRDefault="00EC3C48" w:rsidP="0021558B">
      <w:pPr>
        <w:pStyle w:val="3"/>
      </w:pPr>
      <w:r w:rsidRPr="00D03215">
        <w:rPr>
          <w:rFonts w:hint="eastAsia"/>
        </w:rPr>
        <w:t>薄黒く横一列に反転させたこの機能では、他のセルを左クリックすれば消えます。</w:t>
      </w:r>
    </w:p>
    <w:p w14:paraId="5EAA0F90" w14:textId="77777777" w:rsidR="00EC3C48" w:rsidRPr="00D03215" w:rsidRDefault="00EC3C48" w:rsidP="0021558B">
      <w:pPr>
        <w:pStyle w:val="3"/>
      </w:pPr>
      <w:r w:rsidRPr="00D03215">
        <w:rPr>
          <w:rFonts w:hint="eastAsia"/>
        </w:rPr>
        <w:t>右クリックで横一列に反転するのはセルを選択しているので「Delete」キーなどを押すとデータが消えるので、そのような操作をしてはいけません。消す目的の場合はこの限りではありません。誤って操作した場合「元に戻す」ボタンが有効です。</w:t>
      </w:r>
    </w:p>
    <w:p w14:paraId="3D23EECA" w14:textId="77777777" w:rsidR="00EC3C48" w:rsidRPr="00D03215" w:rsidRDefault="00EC3C48" w:rsidP="00C928CA">
      <w:pPr>
        <w:pStyle w:val="2"/>
      </w:pPr>
      <w:bookmarkStart w:id="460" w:name="_Toc328308537"/>
      <w:bookmarkStart w:id="461" w:name="_Toc56535417"/>
      <w:bookmarkStart w:id="462" w:name="_Toc220058867"/>
      <w:r w:rsidRPr="00D03215">
        <w:rPr>
          <w:rFonts w:hint="eastAsia"/>
        </w:rPr>
        <w:t>印刷について</w:t>
      </w:r>
      <w:bookmarkEnd w:id="460"/>
      <w:bookmarkEnd w:id="461"/>
      <w:bookmarkEnd w:id="462"/>
    </w:p>
    <w:p w14:paraId="268C8F4E" w14:textId="77777777" w:rsidR="00EC3C48" w:rsidRPr="00D03215" w:rsidRDefault="00EC3C48" w:rsidP="00840124">
      <w:pPr>
        <w:ind w:leftChars="337" w:left="708"/>
      </w:pPr>
      <w:r w:rsidRPr="00D03215">
        <w:rPr>
          <w:rFonts w:hint="eastAsia"/>
        </w:rPr>
        <w:t>このプログラムは行数を固定した集計ではなく1,000名まで自由に人数が変えられます。</w:t>
      </w:r>
      <w:r w:rsidRPr="00D03215">
        <w:br/>
      </w:r>
      <w:r w:rsidRPr="00D03215">
        <w:rPr>
          <w:rFonts w:hint="eastAsia"/>
        </w:rPr>
        <w:t>そのため印刷する場合は人数に応じて自由に設定変更してください。</w:t>
      </w:r>
      <w:r w:rsidRPr="00D03215">
        <w:br/>
      </w:r>
      <w:r w:rsidRPr="00D03215">
        <w:rPr>
          <w:rFonts w:hint="eastAsia"/>
        </w:rPr>
        <w:t>印刷プレビューに移動した場合は「印刷プレビューの表示」ボタンを押してください。</w:t>
      </w:r>
      <w:r w:rsidRPr="00D03215">
        <w:br/>
      </w:r>
      <w:r w:rsidRPr="00D03215">
        <w:rPr>
          <w:rFonts w:hint="eastAsia"/>
        </w:rPr>
        <w:t>「毎回入力データ」シートは行数が他のシートに比べて多いので人数に応じて縦、横の向きと余白、「拡大／縮小」の率2％前後上げ下げして見るなどの設定変更してください。大きくは「毎回入力データ」シートと他のシートの2種類となるはずです。大会前などで氏名より左の入力が終わっていて打数のデータが入力されていない場合でも＜集計＞を押すと他の集計シートに氏名を転記し、データが未入力のためその後でエラーは出ますが印刷するためのプレビューの確認はできるので事前に設定ができます。他の集計シートには氏名などのデータが残っていても集計時に自動クリアします。試合データを入力後に＜集計＞を押すと集計をします。これらの試しはサンプルデータでも確認ができますのでプレーの前によく確認して実行してください。</w:t>
      </w:r>
    </w:p>
    <w:p w14:paraId="79626798" w14:textId="77777777" w:rsidR="00EC3C48" w:rsidRPr="00D03215" w:rsidRDefault="00EC3C48" w:rsidP="00C928CA">
      <w:pPr>
        <w:pStyle w:val="2"/>
      </w:pPr>
      <w:bookmarkStart w:id="463" w:name="_Toc56535418"/>
      <w:bookmarkStart w:id="464" w:name="_Toc220058868"/>
      <w:r w:rsidRPr="00D03215">
        <w:rPr>
          <w:rFonts w:hint="eastAsia"/>
        </w:rPr>
        <w:lastRenderedPageBreak/>
        <w:t>毎回入力データシートを使用しない場合</w:t>
      </w:r>
      <w:bookmarkEnd w:id="463"/>
      <w:bookmarkEnd w:id="464"/>
    </w:p>
    <w:p w14:paraId="4F2D1E44" w14:textId="014244F7" w:rsidR="00EC3C48" w:rsidRPr="00D03215" w:rsidRDefault="00EC3C48" w:rsidP="0021558B">
      <w:pPr>
        <w:pStyle w:val="3"/>
      </w:pPr>
      <w:r w:rsidRPr="00D03215">
        <w:rPr>
          <w:rFonts w:hint="eastAsia"/>
        </w:rPr>
        <w:t>「集計入力データ」シートを常用し「毎回入力データ」シートは使わないという場合は「毎回入力データ」シートを表示してデータが記されている範囲の4行～123行までの行ボタンの上をドラッグしてショートカットメニューを表示し＜削除(D)＞を押してください。非表示、または表示を戻す場合は次項の</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_Ref432842396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(4)2)</w:t>
      </w:r>
      <w:r w:rsidRPr="00577CA1">
        <w:rPr>
          <w:color w:val="0070C0"/>
        </w:rPr>
        <w:fldChar w:fldCharType="end"/>
      </w:r>
      <w:r w:rsidRPr="00D03215">
        <w:rPr>
          <w:rFonts w:hint="eastAsia"/>
        </w:rPr>
        <w:t>」</w:t>
      </w:r>
      <w:r w:rsidRPr="005F63B9">
        <w:rPr>
          <w:rFonts w:hint="eastAsia"/>
          <w:color w:val="0070C0"/>
        </w:rPr>
        <w:t>「</w:t>
      </w:r>
      <w:r w:rsidRPr="00577CA1">
        <w:rPr>
          <w:color w:val="0070C0"/>
        </w:rPr>
        <w:fldChar w:fldCharType="begin"/>
      </w:r>
      <w:r w:rsidRPr="00577CA1">
        <w:rPr>
          <w:color w:val="0070C0"/>
        </w:rPr>
        <w:instrText xml:space="preserve"> REF _Ref432842399 \r \h  \* MERGEFORMAT </w:instrText>
      </w:r>
      <w:r w:rsidRPr="00577CA1">
        <w:rPr>
          <w:color w:val="0070C0"/>
        </w:rPr>
      </w:r>
      <w:r w:rsidRPr="00577CA1">
        <w:rPr>
          <w:color w:val="0070C0"/>
        </w:rPr>
        <w:fldChar w:fldCharType="separate"/>
      </w:r>
      <w:r w:rsidR="00577CA1" w:rsidRPr="00577CA1">
        <w:rPr>
          <w:color w:val="0070C0"/>
        </w:rPr>
        <w:t>(4)3)</w:t>
      </w:r>
      <w:r w:rsidRPr="00577CA1">
        <w:rPr>
          <w:color w:val="0070C0"/>
        </w:rPr>
        <w:fldChar w:fldCharType="end"/>
      </w:r>
      <w:r w:rsidRPr="00D03215">
        <w:rPr>
          <w:rFonts w:hint="eastAsia"/>
        </w:rPr>
        <w:t>」を参考にシート名を「毎回入力データ」シートに置き換えて解釈してください。</w:t>
      </w:r>
    </w:p>
    <w:p w14:paraId="10EEEDD9" w14:textId="47016789" w:rsidR="00EC3C48" w:rsidRPr="00D03215" w:rsidRDefault="00EC3C48" w:rsidP="00460E9A">
      <w:pPr>
        <w:ind w:leftChars="203" w:left="707" w:hangingChars="134" w:hanging="281"/>
      </w:pPr>
      <w:r w:rsidRPr="005400E3">
        <w:rPr>
          <w:rFonts w:hint="eastAsia"/>
          <w:color w:val="ED0000"/>
        </w:rPr>
        <w:t>注意</w:t>
      </w:r>
      <w:r w:rsidRPr="00D03215">
        <w:rPr>
          <w:rFonts w:hint="eastAsia"/>
        </w:rPr>
        <w:t>： 行ボタンの上をドラッグして表を削除した場合に再度利用する場合は</w:t>
      </w:r>
      <w:r w:rsidRPr="005F63B9">
        <w:rPr>
          <w:rFonts w:hint="eastAsia"/>
          <w:color w:val="0070C0"/>
        </w:rPr>
        <w:t>「</w:t>
      </w:r>
      <w:r w:rsidR="00081DB1" w:rsidRPr="00577CA1">
        <w:rPr>
          <w:color w:val="0070C0"/>
        </w:rPr>
        <w:fldChar w:fldCharType="begin"/>
      </w:r>
      <w:r w:rsidR="00081DB1" w:rsidRPr="00577CA1">
        <w:rPr>
          <w:color w:val="0070C0"/>
        </w:rPr>
        <w:instrText xml:space="preserve"> </w:instrText>
      </w:r>
      <w:r w:rsidR="00081DB1" w:rsidRPr="00577CA1">
        <w:rPr>
          <w:rFonts w:hint="eastAsia"/>
          <w:color w:val="0070C0"/>
        </w:rPr>
        <w:instrText>REF _Ref445581437 \r \h</w:instrText>
      </w:r>
      <w:r w:rsidR="00081DB1" w:rsidRPr="00577CA1">
        <w:rPr>
          <w:color w:val="0070C0"/>
        </w:rPr>
        <w:instrText xml:space="preserve"> </w:instrText>
      </w:r>
      <w:r w:rsidR="00081DB1" w:rsidRPr="00577CA1">
        <w:rPr>
          <w:color w:val="0070C0"/>
        </w:rPr>
      </w:r>
      <w:r w:rsidR="00081DB1" w:rsidRPr="00577CA1">
        <w:rPr>
          <w:color w:val="0070C0"/>
        </w:rPr>
        <w:fldChar w:fldCharType="separate"/>
      </w:r>
      <w:r w:rsidR="00577CA1" w:rsidRPr="00577CA1">
        <w:rPr>
          <w:rFonts w:hint="eastAsia"/>
          <w:color w:val="0070C0"/>
        </w:rPr>
        <w:t>４</w:t>
      </w:r>
      <w:r w:rsidR="00577CA1" w:rsidRPr="00577CA1">
        <w:rPr>
          <w:color w:val="0070C0"/>
        </w:rPr>
        <w:t>(5)</w:t>
      </w:r>
      <w:r w:rsidR="00081DB1" w:rsidRPr="00577CA1">
        <w:rPr>
          <w:color w:val="0070C0"/>
        </w:rPr>
        <w:fldChar w:fldCharType="end"/>
      </w:r>
      <w:r w:rsidR="00081DB1" w:rsidRPr="00577CA1">
        <w:rPr>
          <w:color w:val="0070C0"/>
        </w:rPr>
        <w:fldChar w:fldCharType="begin"/>
      </w:r>
      <w:r w:rsidR="00081DB1" w:rsidRPr="00577CA1">
        <w:rPr>
          <w:color w:val="0070C0"/>
        </w:rPr>
        <w:instrText xml:space="preserve"> REF _Ref445581437 \h </w:instrText>
      </w:r>
      <w:r w:rsidR="00081DB1" w:rsidRPr="00577CA1">
        <w:rPr>
          <w:color w:val="0070C0"/>
        </w:rPr>
      </w:r>
      <w:r w:rsidR="00081DB1" w:rsidRPr="00577CA1">
        <w:rPr>
          <w:color w:val="0070C0"/>
        </w:rPr>
        <w:fldChar w:fldCharType="separate"/>
      </w:r>
      <w:r w:rsidR="00577CA1" w:rsidRPr="00577CA1">
        <w:rPr>
          <w:rFonts w:hint="eastAsia"/>
          <w:color w:val="0070C0"/>
        </w:rPr>
        <w:t>「毎回入力データ」または「集計入力データ」シートへ氏名などを取り込む</w:t>
      </w:r>
      <w:r w:rsidR="00081DB1" w:rsidRPr="00577CA1">
        <w:rPr>
          <w:color w:val="0070C0"/>
        </w:rPr>
        <w:fldChar w:fldCharType="end"/>
      </w:r>
      <w:r w:rsidRPr="00D03215">
        <w:rPr>
          <w:rFonts w:hint="eastAsia"/>
        </w:rPr>
        <w:t>」、</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_Ref421382128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５</w:t>
      </w:r>
      <w:r w:rsidR="00577CA1" w:rsidRPr="00577CA1">
        <w:rPr>
          <w:color w:val="0070C0"/>
        </w:rPr>
        <w:t>(1)</w:t>
      </w:r>
      <w:r w:rsidRPr="00577CA1">
        <w:rPr>
          <w:color w:val="0070C0"/>
        </w:rPr>
        <w:fldChar w:fldCharType="end"/>
      </w:r>
      <w:r w:rsidRPr="00577CA1">
        <w:rPr>
          <w:color w:val="0070C0"/>
        </w:rPr>
        <w:fldChar w:fldCharType="begin"/>
      </w:r>
      <w:r w:rsidRPr="00577CA1">
        <w:rPr>
          <w:color w:val="0070C0"/>
        </w:rPr>
        <w:instrText xml:space="preserve"> REF _Ref421382128 \h  \* MERGEFORMAT </w:instrText>
      </w:r>
      <w:r w:rsidRPr="00577CA1">
        <w:rPr>
          <w:color w:val="0070C0"/>
        </w:rPr>
      </w:r>
      <w:r w:rsidRPr="00577CA1">
        <w:rPr>
          <w:color w:val="0070C0"/>
        </w:rPr>
        <w:fldChar w:fldCharType="separate"/>
      </w:r>
      <w:r w:rsidR="00577CA1" w:rsidRPr="00577CA1">
        <w:rPr>
          <w:rFonts w:hint="eastAsia"/>
          <w:color w:val="0070C0"/>
        </w:rPr>
        <w:t>新規開始／追加／変更</w:t>
      </w:r>
      <w:r w:rsidRPr="00577CA1">
        <w:rPr>
          <w:color w:val="0070C0"/>
        </w:rPr>
        <w:fldChar w:fldCharType="end"/>
      </w:r>
      <w:r w:rsidRPr="00D03215">
        <w:rPr>
          <w:rFonts w:hint="eastAsia"/>
        </w:rPr>
        <w:t>」、添付の「XL_4R_GG_同好会_2015 03 29.xlsx」や個人用の過去の試合データやバックアップを利用するなどです。次項の</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_Ref432842978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(4)</w:t>
      </w:r>
      <w:r w:rsidRPr="00577CA1">
        <w:rPr>
          <w:color w:val="0070C0"/>
        </w:rPr>
        <w:fldChar w:fldCharType="end"/>
      </w:r>
      <w:r w:rsidRPr="00D03215">
        <w:rPr>
          <w:rFonts w:hint="eastAsia"/>
        </w:rPr>
        <w:t>」の「集計入力データ」シートの場合は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_Ref421197490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52</w:t>
      </w:r>
      <w:r w:rsidR="00577CA1" w:rsidRPr="00577CA1">
        <w:rPr>
          <w:rFonts w:hint="eastAsia"/>
          <w:color w:val="0070C0"/>
        </w:rPr>
        <w:t xml:space="preserve">　データ集計</w:t>
      </w:r>
      <w:r w:rsidRPr="00577CA1">
        <w:rPr>
          <w:color w:val="0070C0"/>
        </w:rPr>
        <w:fldChar w:fldCharType="end"/>
      </w:r>
      <w:r w:rsidRPr="00D03215">
        <w:rPr>
          <w:rFonts w:hint="eastAsia"/>
        </w:rPr>
        <w:t>」</w:t>
      </w:r>
      <w:r w:rsidR="001D6E45" w:rsidRPr="00D03215">
        <w:rPr>
          <w:rFonts w:hint="eastAsia"/>
        </w:rPr>
        <w:t>の</w:t>
      </w:r>
      <w:r w:rsidRPr="00D03215">
        <w:rPr>
          <w:rFonts w:hint="eastAsia"/>
        </w:rPr>
        <w:t>図を表示してチェックマークを付けて実行するなどの方法があります。行ボタンで表を削除する場合はご注意ください。</w:t>
      </w:r>
    </w:p>
    <w:p w14:paraId="39275AD3" w14:textId="77777777" w:rsidR="00EC3C48" w:rsidRPr="00D03215" w:rsidRDefault="00EC3C48" w:rsidP="00C928CA">
      <w:pPr>
        <w:pStyle w:val="2"/>
      </w:pPr>
      <w:bookmarkStart w:id="465" w:name="_Ref432842978"/>
      <w:bookmarkStart w:id="466" w:name="_Toc56535419"/>
      <w:bookmarkStart w:id="467" w:name="_Toc220058869"/>
      <w:r w:rsidRPr="00D03215">
        <w:rPr>
          <w:rFonts w:hint="eastAsia"/>
        </w:rPr>
        <w:t>集計入力データシートを使用しない場合</w:t>
      </w:r>
      <w:bookmarkEnd w:id="465"/>
      <w:bookmarkEnd w:id="466"/>
      <w:bookmarkEnd w:id="467"/>
    </w:p>
    <w:p w14:paraId="35D424F3" w14:textId="77777777" w:rsidR="00EC3C48" w:rsidRPr="00D03215" w:rsidRDefault="00EC3C48" w:rsidP="0021558B">
      <w:pPr>
        <w:pStyle w:val="3"/>
      </w:pPr>
      <w:r w:rsidRPr="00D03215">
        <w:rPr>
          <w:rFonts w:hint="eastAsia"/>
        </w:rPr>
        <w:t>「毎回入力データ」シートを常用し「集計入力データ」シートは使わないという場合は「集計入力データ」シートを表示してデータが記されている範囲の5行～34行までの行ボタンの上をドラッグしてショートカットメニューを表示して＜削除(D)＞を押してください。非表示、表示を戻す場合は前項同様です。</w:t>
      </w:r>
    </w:p>
    <w:p w14:paraId="269A3F04" w14:textId="77777777" w:rsidR="00EC3C48" w:rsidRPr="00D03215" w:rsidRDefault="00EC3C48" w:rsidP="00460E9A">
      <w:pPr>
        <w:ind w:leftChars="135" w:left="283"/>
        <w:rPr>
          <w:b/>
          <w:bCs/>
        </w:rPr>
      </w:pPr>
      <w:r w:rsidRPr="00D03215">
        <w:rPr>
          <w:rFonts w:hint="eastAsia"/>
          <w:b/>
          <w:bCs/>
        </w:rPr>
        <w:t>非表示にする場合：</w:t>
      </w:r>
    </w:p>
    <w:p w14:paraId="067053E6" w14:textId="77777777" w:rsidR="00EC3C48" w:rsidRPr="00D03215" w:rsidRDefault="00EC3C48" w:rsidP="0021558B">
      <w:pPr>
        <w:pStyle w:val="3"/>
      </w:pPr>
      <w:bookmarkStart w:id="468" w:name="_Ref432842396"/>
      <w:r w:rsidRPr="00D03215">
        <w:rPr>
          <w:rFonts w:hint="eastAsia"/>
        </w:rPr>
        <w:t>「集計入力データ」シートのシート見出しの上で右クリックし＜非表示(H)＞をクリックします。</w:t>
      </w:r>
      <w:bookmarkEnd w:id="468"/>
    </w:p>
    <w:p w14:paraId="1E4F510F" w14:textId="77777777" w:rsidR="00EC3C48" w:rsidRPr="00D03215" w:rsidRDefault="00EC3C48" w:rsidP="00460E9A">
      <w:pPr>
        <w:ind w:leftChars="135" w:left="283"/>
        <w:rPr>
          <w:b/>
          <w:bCs/>
        </w:rPr>
      </w:pPr>
      <w:r w:rsidRPr="00D03215">
        <w:rPr>
          <w:rFonts w:hint="eastAsia"/>
          <w:b/>
          <w:bCs/>
        </w:rPr>
        <w:t>表示に戻す場合：</w:t>
      </w:r>
    </w:p>
    <w:p w14:paraId="63E57042" w14:textId="77777777" w:rsidR="008024BB" w:rsidRPr="00D03215" w:rsidRDefault="00EC3C48" w:rsidP="0021558B">
      <w:pPr>
        <w:pStyle w:val="3"/>
      </w:pPr>
      <w:bookmarkStart w:id="469" w:name="_Ref432842399"/>
      <w:r w:rsidRPr="00D03215">
        <w:rPr>
          <w:rFonts w:hint="eastAsia"/>
        </w:rPr>
        <w:t>「ホーム」タブの「セル」で＜書式＞を選択し[再表示] で ＜表示/非表示(U)＞－＜シートの再表示(H)＞－[再表示]ダイアログボックスで「表示するシート(U)：」の 「集計入力データ」を選択し＜OK＞ をクリックします。</w:t>
      </w:r>
      <w:bookmarkEnd w:id="469"/>
    </w:p>
    <w:p w14:paraId="74107C93" w14:textId="77777777" w:rsidR="00EC3C48" w:rsidRPr="00D03215" w:rsidRDefault="00EC3C48" w:rsidP="0021558B">
      <w:pPr>
        <w:pStyle w:val="3"/>
        <w:numPr>
          <w:ilvl w:val="0"/>
          <w:numId w:val="0"/>
        </w:numPr>
      </w:pPr>
    </w:p>
    <w:p w14:paraId="3788031F" w14:textId="77777777" w:rsidR="00EC3C48" w:rsidRPr="00D03215" w:rsidRDefault="00EC3C48" w:rsidP="00E34E8B">
      <w:pPr>
        <w:pStyle w:val="1"/>
      </w:pPr>
      <w:bookmarkStart w:id="470" w:name="_Toc56535420"/>
      <w:bookmarkStart w:id="471" w:name="_Toc220058870"/>
      <w:r w:rsidRPr="00D03215">
        <w:rPr>
          <w:rFonts w:hint="eastAsia"/>
        </w:rPr>
        <w:t>トラブルが起きた場合</w:t>
      </w:r>
      <w:bookmarkEnd w:id="470"/>
      <w:bookmarkEnd w:id="471"/>
    </w:p>
    <w:p w14:paraId="77EC8F81" w14:textId="77777777" w:rsidR="00D12B42" w:rsidRPr="00D03215" w:rsidRDefault="00D12B42" w:rsidP="00C928CA">
      <w:pPr>
        <w:pStyle w:val="2"/>
      </w:pPr>
      <w:bookmarkStart w:id="472" w:name="_Toc59631580"/>
      <w:bookmarkStart w:id="473" w:name="_Ref152575852"/>
      <w:bookmarkStart w:id="474" w:name="_Ref152575905"/>
      <w:bookmarkStart w:id="475" w:name="_Ref152575933"/>
      <w:bookmarkStart w:id="476" w:name="_Toc220058871"/>
      <w:bookmarkStart w:id="477" w:name="_Ref443223576"/>
      <w:bookmarkStart w:id="478" w:name="_Toc53772203"/>
      <w:bookmarkStart w:id="479" w:name="_Toc56535421"/>
      <w:r w:rsidRPr="00D03215">
        <w:rPr>
          <w:rFonts w:hint="eastAsia"/>
        </w:rPr>
        <w:t>全試合スコア集計タブの</w:t>
      </w:r>
      <w:r w:rsidR="0052643B" w:rsidRPr="00D03215">
        <w:rPr>
          <w:rFonts w:hint="eastAsia"/>
        </w:rPr>
        <w:t>コマンド</w:t>
      </w:r>
      <w:r w:rsidRPr="00D03215">
        <w:rPr>
          <w:rFonts w:hint="eastAsia"/>
        </w:rPr>
        <w:t>がシートで切り替わらない。その他のトラブル</w:t>
      </w:r>
      <w:bookmarkEnd w:id="472"/>
      <w:bookmarkEnd w:id="473"/>
      <w:bookmarkEnd w:id="474"/>
      <w:bookmarkEnd w:id="475"/>
      <w:bookmarkEnd w:id="476"/>
    </w:p>
    <w:p w14:paraId="494A407F" w14:textId="77777777" w:rsidR="00D12B42" w:rsidRPr="00D03215" w:rsidRDefault="00D12B42" w:rsidP="0021558B">
      <w:pPr>
        <w:pStyle w:val="3"/>
        <w:rPr>
          <w:rStyle w:val="30"/>
        </w:rPr>
      </w:pPr>
      <w:bookmarkStart w:id="480" w:name="_Ref59630871"/>
      <w:r w:rsidRPr="00D03215">
        <w:rPr>
          <w:rStyle w:val="30"/>
          <w:rFonts w:hint="eastAsia"/>
        </w:rPr>
        <w:t>＜Alt＞－＜t＞－＜i＞の順にキーを押してください。</w:t>
      </w:r>
      <w:bookmarkEnd w:id="480"/>
    </w:p>
    <w:p w14:paraId="4099330F" w14:textId="6603E2F3" w:rsidR="00D12B42" w:rsidRPr="00D03215" w:rsidRDefault="00D12B42" w:rsidP="0021558B">
      <w:pPr>
        <w:pStyle w:val="3"/>
      </w:pPr>
      <w:bookmarkStart w:id="481" w:name="_Hlk192340122"/>
      <w:r w:rsidRPr="005F63B9">
        <w:rPr>
          <w:rStyle w:val="30"/>
          <w:rFonts w:hint="eastAsia"/>
          <w:color w:val="0070C0"/>
        </w:rPr>
        <w:t>「</w:t>
      </w:r>
      <w:r w:rsidR="006722BF" w:rsidRPr="00577CA1">
        <w:rPr>
          <w:rStyle w:val="30"/>
          <w:color w:val="0070C0"/>
        </w:rPr>
        <w:fldChar w:fldCharType="begin"/>
      </w:r>
      <w:r w:rsidR="006722BF" w:rsidRPr="00577CA1">
        <w:rPr>
          <w:rStyle w:val="30"/>
          <w:color w:val="0070C0"/>
        </w:rPr>
        <w:instrText xml:space="preserve"> </w:instrText>
      </w:r>
      <w:r w:rsidR="006722BF" w:rsidRPr="00577CA1">
        <w:rPr>
          <w:rStyle w:val="30"/>
          <w:rFonts w:hint="eastAsia"/>
          <w:color w:val="0070C0"/>
        </w:rPr>
        <w:instrText>REF _Ref64991635 \h</w:instrText>
      </w:r>
      <w:r w:rsidR="006722BF" w:rsidRPr="00577CA1">
        <w:rPr>
          <w:rStyle w:val="30"/>
          <w:color w:val="0070C0"/>
        </w:rPr>
        <w:instrText xml:space="preserve"> </w:instrText>
      </w:r>
      <w:r w:rsidR="006722BF" w:rsidRPr="00577CA1">
        <w:rPr>
          <w:rStyle w:val="30"/>
          <w:color w:val="0070C0"/>
        </w:rPr>
      </w:r>
      <w:r w:rsidR="006722BF" w:rsidRPr="00577CA1">
        <w:rPr>
          <w:rStyle w:val="30"/>
          <w:color w:val="0070C0"/>
        </w:rPr>
        <w:fldChar w:fldCharType="separate"/>
      </w:r>
      <w:r w:rsidR="00577CA1" w:rsidRPr="00577CA1">
        <w:rPr>
          <w:color w:val="0070C0"/>
        </w:rPr>
        <w:t xml:space="preserve">図 </w:t>
      </w:r>
      <w:r w:rsidR="00577CA1" w:rsidRPr="00577CA1">
        <w:rPr>
          <w:noProof/>
          <w:color w:val="0070C0"/>
        </w:rPr>
        <w:t>65</w:t>
      </w:r>
      <w:r w:rsidR="00577CA1" w:rsidRPr="00577CA1">
        <w:rPr>
          <w:color w:val="0070C0"/>
        </w:rPr>
        <w:t xml:space="preserve"> </w:t>
      </w:r>
      <w:r w:rsidR="00577CA1" w:rsidRPr="00577CA1">
        <w:rPr>
          <w:rFonts w:hint="eastAsia"/>
          <w:color w:val="0070C0"/>
        </w:rPr>
        <w:t>アドインダイアログ</w:t>
      </w:r>
      <w:r w:rsidR="006722BF" w:rsidRPr="00577CA1">
        <w:rPr>
          <w:rStyle w:val="30"/>
          <w:color w:val="0070C0"/>
        </w:rPr>
        <w:fldChar w:fldCharType="end"/>
      </w:r>
      <w:r w:rsidRPr="00D03215">
        <w:rPr>
          <w:rStyle w:val="30"/>
          <w:rFonts w:hint="eastAsia"/>
        </w:rPr>
        <w:t>」の図を開くので「XL_</w:t>
      </w:r>
      <w:r w:rsidR="005E2CDB">
        <w:rPr>
          <w:rStyle w:val="30"/>
          <w:rFonts w:hint="eastAsia"/>
        </w:rPr>
        <w:t>４R_グラウンドゴルフpg</w:t>
      </w:r>
      <w:r w:rsidRPr="00D03215">
        <w:rPr>
          <w:rFonts w:hint="eastAsia"/>
        </w:rPr>
        <w:t>」のチェックを「OFF」にして無効化にしてください。</w:t>
      </w:r>
    </w:p>
    <w:bookmarkEnd w:id="481"/>
    <w:p w14:paraId="5048A801" w14:textId="65EEDD47" w:rsidR="00D12B42" w:rsidRPr="00D03215" w:rsidRDefault="00F1618B" w:rsidP="0021558B">
      <w:pPr>
        <w:pStyle w:val="3"/>
      </w:pPr>
      <w:r w:rsidRPr="00D03215">
        <w:rPr>
          <w:rFonts w:hint="eastAsia"/>
          <w:noProof/>
        </w:rPr>
        <mc:AlternateContent>
          <mc:Choice Requires="wpg">
            <w:drawing>
              <wp:anchor distT="0" distB="0" distL="114300" distR="114300" simplePos="0" relativeHeight="251843584" behindDoc="0" locked="0" layoutInCell="1" allowOverlap="1" wp14:anchorId="609BD3A1" wp14:editId="5512B1D0">
                <wp:simplePos x="0" y="0"/>
                <wp:positionH relativeFrom="margin">
                  <wp:align>right</wp:align>
                </wp:positionH>
                <wp:positionV relativeFrom="paragraph">
                  <wp:posOffset>-759348</wp:posOffset>
                </wp:positionV>
                <wp:extent cx="2219960" cy="2146300"/>
                <wp:effectExtent l="0" t="0" r="8890" b="6350"/>
                <wp:wrapSquare wrapText="bothSides"/>
                <wp:docPr id="551" name="グループ化 551"/>
                <wp:cNvGraphicFramePr/>
                <a:graphic xmlns:a="http://schemas.openxmlformats.org/drawingml/2006/main">
                  <a:graphicData uri="http://schemas.microsoft.com/office/word/2010/wordprocessingGroup">
                    <wpg:wgp>
                      <wpg:cNvGrpSpPr/>
                      <wpg:grpSpPr>
                        <a:xfrm>
                          <a:off x="0" y="0"/>
                          <a:ext cx="2219960" cy="2146300"/>
                          <a:chOff x="0" y="0"/>
                          <a:chExt cx="2219960" cy="2146300"/>
                        </a:xfrm>
                      </wpg:grpSpPr>
                      <pic:pic xmlns:pic="http://schemas.openxmlformats.org/drawingml/2006/picture">
                        <pic:nvPicPr>
                          <pic:cNvPr id="549" name="図 549"/>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2219960" cy="1923415"/>
                          </a:xfrm>
                          <a:prstGeom prst="rect">
                            <a:avLst/>
                          </a:prstGeom>
                        </pic:spPr>
                      </pic:pic>
                      <wps:wsp>
                        <wps:cNvPr id="550" name="テキスト ボックス 550"/>
                        <wps:cNvSpPr txBox="1"/>
                        <wps:spPr>
                          <a:xfrm>
                            <a:off x="59267" y="1917700"/>
                            <a:ext cx="2152015" cy="228600"/>
                          </a:xfrm>
                          <a:prstGeom prst="rect">
                            <a:avLst/>
                          </a:prstGeom>
                          <a:solidFill>
                            <a:prstClr val="white"/>
                          </a:solidFill>
                          <a:ln>
                            <a:noFill/>
                          </a:ln>
                        </wps:spPr>
                        <wps:txbx>
                          <w:txbxContent>
                            <w:p w14:paraId="515A1676" w14:textId="77777777" w:rsidR="0033563C" w:rsidRPr="00D03215" w:rsidRDefault="0033563C" w:rsidP="006722BF">
                              <w:pPr>
                                <w:pStyle w:val="ab"/>
                                <w:rPr>
                                  <w:rFonts w:eastAsia="ＭＳ 明朝"/>
                                </w:rPr>
                              </w:pPr>
                              <w:bookmarkStart w:id="482" w:name="_Ref64991635"/>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65</w:t>
                              </w:r>
                              <w:r w:rsidR="005D10C5" w:rsidRPr="00D03215">
                                <w:fldChar w:fldCharType="end"/>
                              </w:r>
                              <w:r w:rsidRPr="00D03215">
                                <w:t xml:space="preserve"> </w:t>
                              </w:r>
                              <w:r w:rsidRPr="00D03215">
                                <w:rPr>
                                  <w:rFonts w:hint="eastAsia"/>
                                </w:rPr>
                                <w:t>アドインダイアログ</w:t>
                              </w:r>
                              <w:bookmarkEnd w:id="4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09BD3A1" id="グループ化 551" o:spid="_x0000_s1221" style="position:absolute;left:0;text-align:left;margin-left:123.6pt;margin-top:-59.8pt;width:174.8pt;height:169pt;z-index:251843584;mso-position-horizontal:right;mso-position-horizontal-relative:margin;mso-position-vertical-relative:text" coordsize="22199,2146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1OnKwdwMAAOIHAAAOAAAAZHJzL2Uyb0RvYy54bWycVc1uGzcQvhfI&#10;OxC8x6tVLClaWA5UuzYCGIlQp8iZ4nK1RHZJlqR+3KMFFHmH9BWKHnrq8wh9j37k7iqWlSKJD1oN&#10;yeHwm2++Ic9ebeqKrIR1UqsJTU96lAjFdS7VYkJ/eXf1/CUlzjOVs0orMaF3wtFX589+OFubTPR1&#10;qatcWIIgymVrM6Gl9yZLEsdLUTN3oo1QWCy0rZnH0C6S3LI1otdV0u/1hsla29xYzYVzmL1sFul5&#10;jF8Ugvu3ReGEJ9WEApuPXxu/8/BNzs9YtrDMlJK3MNgTUNRMKhy6D3XJPCNLK49C1ZJb7XThT7iu&#10;E10UkouYA7JJe4+yubZ6aWIui2y9MHuaQO0jnp4clr9ZXVtza2YWTKzNAlzEUchlU9g6/AMl2UTK&#10;7vaUiY0nHJP9fjoeD8Esx1o/PR2+6LWk8hLMH+3j5U9f2Zl0BycHcIzkGX4tB7COOPi6VrDLL62g&#10;bZD6m2LUzH5Ymucol2FezmUl/V2UHgoTQKnVTPKZbQagc2aJzCd0cDqmRLEamv/3098kDMFw2BB8&#10;mh0sZHSj+QdHlL4omVqIqTPQLDopeCeH7nF4cNy8kuZKVlWoUrDbxKDvR/r4AjeN9i41X9ZC+aaZ&#10;rKiQo1aulMZRYjNRzwWSsa/zCIhlzlvheRkOLHDwzwAbgD5YiCg/AwspOMjrSYJKx/0Xp+kgctHJ&#10;AqRZ56+FrkkwAA4YUAuWsdWNa9F0Li2HDYCIDHiC0HHbuI4ujI4I+66Gui2ZEYAQwj5QwABt0Shg&#10;t/19d//n7v6f3fYj2W3/2G23u/u/MCYDOMXOiztDHxK/+VGjsyLhIeL/sDcY94cjStB26Tgdjbq2&#10;2zdmOsCNMmgbs/9y2Djsu+s7aUSBdSXzTmyB34vKkhXDvboupRdtjQ68KhXKonTY1agkzKCvu6SC&#10;5TfzTeyY0ahjYq7zOxBhNaoLDp3hVxIH3jDnZ8zifsYk3hz/Fp+i0usJ1a1FSantb1+aD/6oMlYp&#10;WeO+n1D365KFy6B6rVB/hPSdYTtj3hlqWV9opJpGNNHEBuurziysrt/jKZqGU7DEFMdZE+o788I3&#10;rw6eMi6m0+jU3Ck36tbgJkqjhgOx7zbvmTWtuj0K+kZ3CjsSeeMbaHZmuvSgOnZAILZhseUbao9W&#10;fEhgHbxUD8fR6/PTfP4fAAAA//8DAFBLAwQKAAAAAAAAACEAGdDV/zyDAAA8gwAAFAAAAGRycy9t&#10;ZWRpYS9pbWFnZTEuanBn/9j/4AAQSkZJRgABAQEAYABgAAD/4QAiRXhpZgAATU0AKgAAAAgAAQES&#10;AAMAAAABAAEAAAAAAAD/2wBDAAIBAQIBAQICAgICAgICAwUDAwMDAwYEBAMFBwYHBwcGBwcICQsJ&#10;CAgKCAcHCg0KCgsMDAwMBwkODw0MDgsMDAz/2wBDAQICAgMDAwYDAwYMCAcIDAwMDAwMDAwMDAwM&#10;DAwMDAwMDAwMDAwMDAwMDAwMDAwMDAwMDAwMDAwMDAwMDAwMDAz/wAARCAFEAX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s/2yUEn7IXxU&#10;VhuVvB+rgg9/9CmqD/hiX4M/9Eh+F/8A4S1j/wDGqsfti/8AJonxU/7E/Vv/AEimr0igDy3/AIYm&#10;+DP/AESL4Yf+EtY//GqF/Yl+DP8A0SH4Y/8AhLWP/wAarwP9rn9oD46/s6+NLiztfiN8KWTVdL1T&#10;WvD+nv8ACPU76aZba5sraDTnuE8RxeZeTzajaxRlLdVdvMO2PAU7HxW/acvPBfxJ1rwN8SPGU3gd&#10;b7wBot9/b1hpVxHovh/V5Z9RS4uJrxMraws8EAVLq5VHWMoHLMxYjeSTXXbz3v8AimElyq727/NL&#10;9T2Q/sTfBkN/ySL4Yf8AhLWP/wAao/4Yk+DOP+SRfDD/AMJax/8AjVec/tA/tNf8KF8LeF/hb4F1&#10;l/FvxS8QCy0XTLzVS+oQ6QsylY9U1aWID5NkcjIjFXu5E2KQPNmj9SS4+I3hn4l+F9P+y6L4o8E3&#10;Wm/ZdX1V5/sesWF9Gjt9paEL5E9vPhEKR+W8LkELKjnyZi07uPR2v5rVg9NPK9vLZP56lMfsUfBc&#10;n/kkfwv/APCWsf8A41Tj+xL8GQf+SRfC/wD8Jax/+NVp/AH4zL8ePBV1r1vpr2Fgusajptm5m8wX&#10;8NpeTWouVO0YSUwl1HPysOSCCe7JO7pVPTUSd7+tvuPMf+GJfgz/ANEh+F//AIS1j/8AGqP+GJPg&#10;z/0SH4X/APhLWP8A8ar1CigZ5f8A8MSfBn/okPwv/wDCWsf/AI1R/wAMSfBn/okPwv8A/CWsf/jV&#10;eoUUAeX/APDEnwZ/6JD8L/8AwlrH/wCNUf8ADEnwZ/6JD8L/APwlrH/41XqFFAHl/wDwxJ8Gf+iQ&#10;/C//AMJax/8AjVH/AAxJ8Gf+iQ/C/wD8Jax/+NV6hRQB5f8A8MSfBn/okPwv/wDCWsf/AI1R/wAM&#10;SfBn/okPwv8A/CWsf/jVeoUUAeX/APDEnwZ/6JD8L/8AwlrH/wCNUf8ADEnwZ/6JD8L/APwlrH/4&#10;1XqFFAHl/wDwxJ8Gf+iQ/C//AMJax/8AjVH/AAxJ8Gf+iQ/C/wD8Jax/+NV6hRQB5f8A8MSfBn/o&#10;kPwv/wDCWsf/AI1R/wAMSfBn/okPwv8A/CWsf/jVeoUUAeX/APDEnwZ/6JD8L/8AwlrH/wCNUf8A&#10;DEnwZ/6JD8L/APwlrH/41XqFFAHl/wDwxJ8Gf+iQ/C//AMJax/8AjVH/AAxJ8Gf+iQ/C/wD8Jax/&#10;+NV6hRQB5f8A8MSfBn/okPwv/wDCWsf/AI1R/wAMSfBn/okPwv8A/CWsf/jVeoUUAeX/APDEnwZ/&#10;6JD8L/8AwlrH/wCNU2T9iH4LyjDfCL4XtyDz4Vseo5H/ACyr1KigDy//AIYk+DP/AESH4X/+EtY/&#10;/GqP+GJPgz/0SH4X/wDhLWP/AMar1CigDy//AIYk+DP/AESH4X/+EtY//GqP+GJPgz/0SH4X/wDh&#10;LWP/AMar1CigDy//AIYk+DP/AESH4X/+EtY//GqP+GJPgz/0SH4X/wDhLWP/AMar1Cvjf4yeO/ip&#10;4O/4KUfDnwn4Q+KOveKIfEl8+teJ/AsnhvTV0Pwv4UW1mgF5JerCLxLl76JVh3XDiZjKoiVInYAH&#10;vH/DEnwZ/wCiQ/C//wAJax/+NUf8MSfBn/okPwv/APCWsf8A41XqFFAHl/8AwxJ8Gf8AokPwv/8A&#10;CWsf/jVH/DEnwZ/6JD8L/wDwlrH/AONV6hRQB5f/AMMSfBn/AKJD8L//AAlrH/41R/wxJ8Gf+iQ/&#10;C/8A8Jax/wDjVVP2pL/4keCbDSPGfw/kh1y38K+fLr3g2cW8P/CUWThC5trqTBt76ARs0O+RbeXz&#10;JYptm+O4t/O/2Rv2t9S/4KKeI9J+JXw21c6Z+z/phuIrW6lskGoeP70K8MgMcymSysbWQsOQlxcX&#10;EOR5dvH/AKYAen/8MSfBn/okPwv/APCWsf8A41R/wxJ8Gf8AokPwv/8ACWsf/jVeoUUAfP3/AATW&#10;/wCTdPEf/ZVfiP8A+pvrtFH/AATW/wCTdPEf/ZVfiP8A+pvrtFAHcftkjf8AshfFVfu58H6uMjt/&#10;oU1ek15v+2L/AMmifFT/ALE/Vv8A0imr0D+1rX/n4t/+/goA8r8H/BPxHeftRa58RvFWpaTNDZ6c&#10;3h/wlpmnRSD+z7CR4prqe5kf/WXM8sMA2oqpGlugBcs7HVsPg/dj9o/xV4svP7PuND8Q+GNL0NbZ&#10;iXlaS2uNSkl3oV2eWyXkYHzEkhwQAAT3o1W2B/4+IP8Av4KBqlr/AM/Fv/32KmK5Y8q2t+e/+Yu/&#10;nv8AL/hjzP4o/s8wa6PCy+GbDQtFTSvE9nruoLFALYXSQReT/wAs0+aQRrEi7sDbGoyAoFM+P3gL&#10;4jfFy4j8M+HfEGm+CPBuoW4Gsa7ZSSS+I3UlhJbWSlFhtGZduLtnmddzhYUcJMvp/wDatqT/AMfF&#10;v/38FH9qWoP/AB8QY/66CkorXzd32vZL9BxVndb2S+Sbf6mb8PvAmkfCzwNpHhrw/Yw6boPh+yh0&#10;7TrOHPl2lvCgjjiXOThVUDkk8VtIearnVLY/8vNv/wB/BThqtqP+Xi3/AO/gq9XqwLFFV/7Wtf8A&#10;n4t/+/go/ta1/wCfi3/7+CgCxRVf+1rX/n4t/wDv4KP7Wtf+fi3/AO/goAsUVX/ta1/5+Lf/AL+C&#10;j+1rX/n4t/8Av4KALFFV/wC1rX/n4t/+/go/ta1/5+Lf/v4KALFFV/7Wtf8An4t/+/go/ta1/wCf&#10;i3/7+CgCxRVf+1rX/n4t/wDv4KP7Wtf+fi3/AO/goAsUVX/ta1/5+Lf/AL+Cj+1rX/n4t/8Av4KA&#10;LFFV/wC1rX/n4t/+/go/ta1/5+Lf/v4KALFFV/7Wtf8An4t/+/go/ta1/wCfi3/7+CgCxRVf+1rX&#10;/n4t/wDv4KP7Wtf+fi3/AO/goAsUVX/ta1/5+Lf/AL+Cj+1rX/n4t/8Av4KALFFV/wC1rX/n4t/+&#10;/go/ta1/5+Lf/v4KALFFV/7Wtf8An4t/+/go/ta1/wCfi3/7+CgCxRVf+1rX/n4t/wDv4KP7Wtf+&#10;fi3/AO/goAsV55Y/Bq7sv2ptT+IQvtDWx1LwraeHXsl0QLqTSW93c3Cyvf8Am5eALcuq25iwjmRw&#10;/wC8K13f9rWv/Pxb/wDfwUf2ta/8/Fv/AN/BQBYoqv8A2ta/8/Fv/wB/BR/a1r/z8W//AH8FAFii&#10;q/8Aa1r/AM/Fv/38FH9rWv8Az8W//fwUAeZftJ/s2H9qD+wdD1zXpofhzDJLP4l8Nw22P+Eux5f2&#10;e1ubjflbEEStNbqh+05iR3EImhuIrD9lq38D/tHR+P8AwZq3/CK2+uRmDxloMVmJNP8AFGy3MVrd&#10;BAyi2voSsKfaFDebbp5MiPst5Lf1L+1rX/n4t/8Av4KP7Wtf+fi3/wC/goAsUVX/ALWtf+fi3/7+&#10;Cj+1rX/n4t/+/goA8G/4Jrf8m6eI/wDsqvxH/wDU312ij/gmt/ybp4j/AOyq/Ef/ANTfXaKAO3/b&#10;JZv+GQviptALf8Ifq+ATj/lymq9VL9sU/wDGIvxU/wCxP1b/ANIpq5z4+eIbXwr8GfEeoXniTWfC&#10;MNtZM39raRaw3eo2jHAX7NDNBOk07MVSOIwyl3ZVCMxAqZS5YuXYqMXKSiup2FFfjN4X/ao/aW8N&#10;2/jzXp/F37Qs6x69qnmRXGnXE/2aKxmktUiza/DzUdMhkEdsvm/ZLwwGXzHbazOa+k/2nvG3xGsf&#10;+EDt9N+Mfxq8MaxqWk6e/hd2fwxHb+OdauHjT7KFGjNHI4hu5jKJWgWNbZbiKynWCWSOlsmtelvN&#10;q9l9xMrRlyvz9NGl8ldo/QaivhH9nL48fHN/2jfGfhvWvG3g6bSfEE2tNpU+seF7h7jw5c6bp2iL&#10;ifydV+yzRpJdTLcRWpija4huHSSMSeWm98C/if8AHXwr8MPhXfav4g0Hx5rPjy9l12LRLLQJdIa4&#10;0mbdcXEUlze6jcstxFHcxS24HlxhYDbuAHWaKuVWTT3Sfl7xPN182vmtz7Qor4l/bD1P4hfBr4jz&#10;aRo3x3+Nk2reJNE1HVtB0yxsvCUiLfi8s7Wz06OF9BknaF5L0ZmeUmKK3d5GIDSLb+LGo/FPTP2g&#10;Ljwe3/CYfEDTdP8AhtoNz4in8NeKF0HXvtq398r3mn2pSKzlkmaIecrT2uIUwglYJFWcZcyjJbNt&#10;fcm35aWt9xpKNnJdrfi4pffzXPs+ivkn9on/AIKBQ/D7wVpfgn4br4m8UeOdQvNG8LzeINS0SYaf&#10;4RutRktoIbjVndYEN4ouopm0+PFyTIheOCJzKvrWh/CL4hfCjVvBMHhrx1J4o8MaXZwaV4g0/wAY&#10;Zub++RMhtRgv41Ei3ZLFpI5llhlCIkf2T5nbTlvr0va/nZP7tvv9TPm6dbXt5Xsvvt+HoeuUV8ze&#10;MPjrH+1L8Z/h54M8L6p4g0bwzc6trWq6nqVjdNZP4gttDktYHitp4JRILZ9QvIVdsqZVtJU2tFLu&#10;bzy4/wCCl+lxf8FP/wDhAm+JXhGHwzDqifD1vCD3lj/a02tPZ/bxqax5+1eQGKWOOI/NLcZAaph7&#10;zUVu9V5rTX5vS3cqWkXPot/VPVfJan25RXzvonjfxX8Gfil8avCWg6fq3xD1Cx0a38eeFNI1DXis&#10;tzLeG7ik0tbu5L+TF9qsi8ZfKRLebFAjiVF+gtNnmutOt5LiD7LcSRq0sO8P5LEAldw4ODxkdcUL&#10;VJ+S/wCCvOzWoS0lZ/1omr9rpp69yaiiigAooooAKKKKACiiigAooooAKKKKACiiigAooooAKKKK&#10;ACiiigAooooAKKKKACiiigAooooAKKKKACiiigDzr/gmt/ybp4j/AOyq/Ef/ANTfXaKP+Ca3/Jun&#10;iP8A7Kr8R/8A1N9dooA7j9sltn7IXxUb+74P1c8DP/LlNV2qf7Yv/JonxU/7E/Vv/SKaud+N+r6h&#10;o3gNG02/m0u7utW0uwF1DHHJJClxqFvBIVEium7y5GA3KQCc4oWrsB86/FD/AIJB/DXxz8NfFlvb&#10;+B/gZefEDxbrWq6rP4u8U/DK11y4Vb69uLkqQJ4JnlijmEaSm44MStsx8g774m/sO2/xSttLbUte&#10;W8uPBekwW3gqO6s5DZ+HNTiVdurtHDPFJPdBkQKRLHsi8yNCommaTP0b4keNPGM2rSeGdB/aO8Ta&#10;TpetaloY1OzTwLBb3k9hez2Nw0a3NzFNs8+3lCl40JABwARVzRfGfi7/AIWV4Q8N+JLP9oHwT/wm&#10;2ozaTp2patF4KuLMXMdjdXxjcWU1xMu6Gznw3lldwAJGQaIxUVZO23forfKy2sEpOUuaWr1/Fpu/&#10;fZFXwR+wTHovixYNe8RWviHwNZaBqGj22k/2XJaalqE2pXFtdapealfJclbqS5uLdnKRW9ugE8is&#10;rgiuR0T/AIJW2Np+1ncfE+48TaXZ3VvqN7qun6hoHh7+yPFU8lzMkgttS1Zbh11GxgRWhitJLVI1&#10;iEKv5hiVj6N49+NXwt+FXxMfwT4n/a08P+G/GUUkMLaDqmveGrPUw8yq0Sm2kgWXc6uhUbcsHUjO&#10;RXrI/Z61zP8AyVLxp/4BaR/8hVS6SXTRP11/UXT2b20dn+fz69zkvhj8B5vCHxc8XeOtc1+48SeI&#10;vE3l2NsfswtbTRNLgkle2sreIMxyDK7yzOzPNKxP7uNYoYr2m/Bv+z/2jtY+IH9pbv7W8OWXh/7B&#10;9nx5X2a5u5/O8zdzu+1bdu0Y2Zyc4HQf8M865/0VLxp/4BaR/wDIVJ/wz1rmf+SpeNP/AAB0j/5C&#10;pRsrf3dvmrP7+rHKTle/2rX+TTX3NaHKftIfAj/hoPwnoOl/2p/Y/wDYfifRvEnm/ZvtHnf2ffQ3&#10;fk43rt8zytm/J27s7Wxg5fx2+Afir47+I4dNm+I2oeF/hvJbBdS0bw9Y/YtZ1iTcd8UuqmV3htHj&#10;O0paQwXIYBlulGUMEXjrwHN8bW+GaftQWMnxHVzGfCi6r4dOthhF55X7F9n8/Ih/eY2fc+bpzXow&#10;/Z61w/8ANUvGn/gDpH/yFRFLlVtr37q7SV/PRLQOb3r9bJedlqvnqzyb4s/BW++HHjT4R+Jfhv4V&#10;s7ix+HvneGZ/D2mi3sRFoV6kEbi1DvFCn2eW1spfLLAGKGVVBfy1PjNz+zV8b7j9ni4+HP8Awq34&#10;Sx2NxrJ8Rvqy/GTUf7U/tQ6l/af24SHwsY/OF3+8H7vaMBQu0Yr6/P7PWuf9FS8af+AWkf8AyFR/&#10;wz1rgP8AyVHxp/4BaR/8hU/NvW97/d+qv6i3SilZJbdP61seNaP8Ate+MPjb4za/4km8VfD+Txtp&#10;0XgrQ5dK1O3h1bTNLtBcldRgnhaVYbia4vLiVCSWWOO23qjhkX3bTbL+zdOt7fzprj7PGsfmzNuk&#10;kwANzHuxxknuazf+Getcz/yVHxp/4BaR/wDIVKP2etcJ/wCSpeNP/AHSP/kKhOytfovw6/Nttjle&#10;UuZ/1srfJI16K53WvgnqHhzSLrUNQ+LniyxsLGF7i5ubi30eKG3iRSzu7tZgKqqCSSQAASa8e8E/&#10;tQ/BL4meL9N8P+G/2zvBfiHX9YnW1sNN0zxV4Vu7y+mY4WOKKOEu7k8BVBJqY2vZP5Clpq9j6Dor&#10;J/4Z41z/AKKl40/8AtI/+Qq534keCv8AhUnhyHVvEHxe8aafp82o2OlJL/ZemTbrm9u4rO2j2pYs&#10;fnnniTdjau7LFVBIel0l1/Pa33j1Z3FFZI/Z51w/81S8af8AgFpH/wAhUf8ADPGuf9FS8af+AWkf&#10;/IVFgNaisn/hnjXP+ipeNP8AwB0j/wCQqP8AhnjXP+ipeNP/AAB0j/5Cp2A1qKyf+GeNc/6Kl40/&#10;8AdI/wDkKj/hnjXP+ipeNP8AwB0j/wCQqLAa1FZP/DPGuf8ARUvGn/gDpH/yFR/wzxrn/RUvGn/g&#10;DpH/AMhUWA1qKyf+GeNc/wCipeNP/AHSP/kKsH/hVuuf9FK8af8AgLpH/wAg0coHaUVxf/Crdc/6&#10;KV40/wDAXSP/AJBqb4IavqGs+A3bUr+bVLu11bVLA3U0ccckyW+oXEEZYRqibvLjUHaoBIzilZgd&#10;dRXyf+0n46+Kniv9uW2+HPgf4kf8IDpMfgZPEUrf8I/aap5s4v5LdhiYBlypTo2B5f3ckmj/AIU1&#10;+0L/ANHKn/w3um//ABVe/HI6apwqVsTTg5K6i1Uul52g19zZ83/b9SdSdOhhqk1FtOScEm1va80/&#10;vSPrCivk/wD4U1+0L/0cqf8Aw3um/wDxVH/Cmv2hf+jlT/4b3Tf/AIqn/YuG/wCg2l91T/5WV/bW&#10;L/6Aqv30/wD5YfWFFfJ//Cmv2hf+jlT/AOG903/4qj/hTX7Qv/Ryp/8ADe6b/wDFUf2Lhv8AoNpf&#10;dU/+Vh/bWL/6Aqv30/8A5YfWFFfJ/wDwpr9oX/o5U/8AhvdN/wDiqP8AhTX7Qv8A0cqf/De6b/8A&#10;FUv7Fw3/AEG0vuqf/Kw/trF/9AVX76f/AMsPrCivk/8A4U1+0L/0cqf/AA3um/8AxVH/AApr9oX/&#10;AKOVP/hvdN/+Kp/2Lhv+g2l91T/5WH9tYv8A6Aqv30//AJYfWFFfJ/8Awpr9oX/o5U/+G903/wCK&#10;o/4U1+0L/wBHKn/w3um//FUf2Lhv+g2l91T/AOVh/bWL/wCgKr99P/5YfWFFfJ//AApr9oX/AKOV&#10;P/hvdN/+Ko/4U1+0L/0cqf8Aw3um/wDxVH9i4b/oNpfdU/8AlYf21i/+gKr99P8A+WH1hRXxb8W/&#10;Cn7Q3ws+FXibxN/w0V9u/wCEd0m61T7N/wAIHpsX2jyIXl2b8nbu24zg4znB6V9N/sy+MNS+IP7O&#10;Hw/17V7j7Zq2ueHNPv72fy1j86eW2jkkfaoCrlmJwoAGeABXPjspjQoLEU60aibt7vMmn580Y9O1&#10;zbAZzLEYh4WpRlTklf3uVpq9tOWUuvexR/4Jrf8AJuniP/sqvxH/APU312ij/gmt/wAm6eI/+yq/&#10;Ef8A9TfXaK8Y9w7n9sX/AJNE+Kn/AGJ+rf8ApFNXL/Hv/kRrH/sY9C/9O9nXT/tkoJP2QviorDcr&#10;eD9XBB7/AOhTVzHx7/5Eax/7GPQv/TvZ1VPdAWf2Dxj4Ja5/2UTxz/6lmr0v7UX/ACWz9nP/ALKJ&#10;d/8AqJ+Iq+FfDk2q/GnX7vxF8Obz4kw+D/GXiC41G0uPD1h4q1DRYJL6/wBMkuXF1pPjRdPmEVxr&#10;dyZ5rNBCz6Nq7RqRHCJtL4ReMdX+EHxL8G+OvHWkfFrULfQYbrWrHTvEOl+ILCVJ/wCxLaWdYZNa&#10;8X3Nit1BZ6tqBdWikcpouspH80cLyzGPM+VEylyq7O00z9p5fhB/wUE+O3h9/wBoj9nX4Yx6l470&#10;iVvC/jXTvO1/Vw/hzQ0L2kn9s2e1ZNvlJ/osuJEY5f7gj+EH7Ya3Xij4ffDe7+I91efEy1+OPim0&#10;13w8dakn1e10kT+IJbJLyEMZI7M24smh80CJlEHl5wgrvB/wXT+C7H5LPxhIW+7+6sV35+7966GM&#10;7ovvYx5vzbfLm8qxe/8ABbb4T6bZWN1No/jmK21SJprGWW0s4o72MO0e+NnugCu8KpPAVmYNtMM4&#10;i73k+OcYwdKWyWzu2rf5O6OOpnWCnF2qx9eZaaOP6r8DxbwBDD4H/Y0/Zt8XfEb4sfFWw8I/FLTN&#10;Nu/iV4x1P4g6pYx2wGkSTWMTXkdzFHpEEl00Ub3Fv5Elw8cCTzSvM5l+m/2FPFHiH4gfsseJDpfi&#10;DVvEWkx6xq1l4E8QavM91PqukLIy2Nwbl28y7i6rHdOzPcRJHKZJC/mNwn/D9P4LuBss/F8mfu/u&#10;bFd+fu/euhjO6L72Meb823y5vKUf8F1Pgww/d2fi6TP3P3Niu7P3fvXQxndF97GPN+bb5c3lXWyX&#10;Hzc26MlzXsknon8t1sR/bWBbTVaO6+0ne3T+uxW/Y1/aR+CMH7Lfwx+EN54g8H2vxY02xsre68Ba&#10;hJE/iqy8QxAS3FxNp7broTrdCW6a7ZMYzdGUxnzT88T/ALdVx42/Yg8G6X4d+LGq6p8QvCv7Oniu&#10;58YjT9emm1LRtetNM05Q2oOjlodRin88qJyJ1bzGA+8a+kB/wXU+C7D5LPxfJu+4PJsV35+7966G&#10;M7ovvYx5vzbfLm8qab/gt98Jo/Cmoa5FoPxEvtL01lSa4tNMt7gCR1doogFuCfNkCDZHje24jGYp&#10;xE/7JxyblOjP3mr6NK+qVtOrffXQdHOcDCSaqxdv7yba6311/wCHKfiX9mdT+1P8KfAcnxI+Nkmg&#10;+JvCfijxB4jCfELVoLjX72G48PJE7SxTI9mitNJIsWnm1jQs6KqxSyxSeC/CX45+NtT/AGuVtPEH&#10;xI8A+D/iFY+NNVsNT8Pa18dtWTWdR0hHu4rWzg8Hz2KWfzWn2SaC6gl82by0nNxKZZQ/0Vr3/BbH&#10;4V+FNYuNP1Pw/wDELS9QtZnha2v9OtbOZirFQwWa5Q7H/dlXICssysDtSVo10D/gth8J/FeprZ6R&#10;ovjzVLyRJJY4LW0s5JZERGkZtv2rIAQKxLY2K5LbRFP5WVTK8a4p+ykopPo+919y09CoZtg+VU/a&#10;xbslurv8d9T50+G2v/Er4Sfsi/CXxp4U8dfFnxb48+JvwJ1DW9VOqa1eeJHmvobfR5Ibyz0+Z3hS&#10;6gjuJwggiUzkgzC4kJY+gal8Yfhf8CPhz/wuD4L/AB48afFDwb8KdR07UfiDan4h6j43s/7JnS4t&#10;buVmmmuCtxGkiXjW6OCgsE2QxmZvN7//AIfp/BdlxHZ+L5N33f3Viu/P3fvXQxndF97GPN+bb5c3&#10;lc18Xv8AgqZ8E/2rvAV14Gm0/wCJN5YaxJDLd2el22nNJqdtBKtxJbSLJO3+jzRxqkwIUiKeQFoz&#10;HM0OlbKcdK9RUZJb7OyV766bdPQmGbYF2h7WN9viV3008z6V/Yih8S6l8AdP8TeLrjVj4h8eTzeK&#10;Lmxv5ZWbRI7tvNt9PSN2YRC2tzDCyJhTIkj4DO2eW8H32p6X+1H+0Zc6Lax3esW+kaDLZQOMrPOt&#10;ldGNCMjgsAOo69RXE67/AMFn/hb4Rgs21Dw98QNPj1CFZ7I3VhaWy3cTAFHTzLlcqyvCQTgATDO3&#10;y5vKev8AwWe+GMnhX+3U8O/EKTQzMbddRFhaLatJ8uE81rkIrHzIOGIK+eN23y5vK562U4ua9ynJ&#10;X0TSf3LTUqGZ4VS1qRutXqv89D5o0P8AaH1zTvhzZ6h8E/ib8RPiF8ULz4fapqHxR0mXVLnxNdeF&#10;tWWCFkkfS55JI9H1CO6a6SLToIoFl2SIbeQW67NjxJ4+8La5NqOl/B/4l698VvhHFrnw9u73Urzx&#10;fd+MbXT9dbxlpqmGLUrqeeRZntgry2Yk2Q7YX8uIzEye1/8AD9P4MP8Ads/F0m77n7mxXfn7v3ro&#10;Yzui+9jHm/Nt8ubykH/BdP4Mt9218XyZ+4PJsV35+7966GM7ovvYx5vzbfLm8rqjk+OVWNT2M/da&#10;drNbfLbXTzM45xgbcqrRvda3V+n52/E4v9ij4yWuuft+apo0nxFt/iZrV5c6/JcXWg/FPU759Igj&#10;usxWuseEZ0FrovkIUtkngO+SWAFgpuGFfoNuzXxf/wAP1Pguw+S08YSf3P3Viu/P3fvXQxndF97G&#10;PN+bb5c3lH/D9T4LuPktPGEm77o8qxXdn7v3roYzui+9jHm/Nt8ubyj+xcfZfuJ/+Av/ACJ/tnAc&#10;zl7eGr/mWn4n2kKK+LR/wXV+C7D5LPxfJu+7+6sV35+7966GM7ovvYx5vzbfLm8o/wCH6vwXYfJZ&#10;+L5N33f3Viu/P3fvXQxndF97GPN+bb5c3lT/AGJmH/Pif/gL/wAg/trL/wDn9D/wJf5n2lRXxb/w&#10;/V+C7D5LPxfJu+7+6sV35+7966GM7ovvYx5vzbfLm8o/4fq/Bdh8ln4vk3fd/dWK78/d+9dDGd0X&#10;3sY835tvlzeUf2JmH/Pif/gL/wAg/trL/wDn9D/wJf5n2lRXxb/w/V+C7D5LPxfJu+7+6sV35+79&#10;66GM7ovvYx5vzbfLm8o/4fq/Bdh8ln4vk3fd/dWK78/d+9dDGd0X3sY835tvlzeUf2JmH/Pif/gL&#10;/wAg/trL/wDn9D/wJf5n2gDgV5D8Q/EWqWH2PTNEtvO1XVd4jmcfubNF275X+m5cDGCT3OFbyn4X&#10;/wDBZH4U/Fz4jaF4Y0az8XS6l4ivobG0L21qYw0rhVZgtwzhRvjZsKSoc5A8qYRe9Vx1sNVoT9nW&#10;g4u17NNafP0O3D4qlWhz0ZKSva6aevyMPwD4nuvE+jSNqFi+n6jYzG1u4T90SBVbKnJypDAj69SM&#10;E4/wE/5Ea+/7GPXf/TveV2lcX8BP+RGvv+xj13/073lZdDbqeE+Mv+UtSf8AZJR/6eDXt1eI+Mj/&#10;AMbak/7JKP8A08Gvbq93OYtqjb+RHz3D8kvbp/8APyX6BRRRXh8sux9Bzx7hRRRRyS7Bzx7nl37X&#10;nxS174W/CqzPheSxtvEXibXtL8NWF5e2zXFvpz315Fbm5eNSvmeUju6oWUM6qpYA14R+058TfiZ+&#10;xZ4W8V2q/FDWPHa6t8OvE+vaTf8AiDTNKi1XQdT0u0SaOSMWdpb201swlyUlgZleNfnZXKL9QfGX&#10;4P6H8ePh5e+GfEENzJp948U6yWtw9tdWc8MqzQXEMqEPHNFLGkiOpyGQH2rzC9/YK0vxl4d8V2vj&#10;bx54/wDiDqXijw3e+Ek1jWW0yG70TT7xNlylnHZ2VvbRvIQjNK8LuxijDMURVGfs52aS1118mrJJ&#10;d09W/wDI1p1KaqRcnomrr0d233TWlv8AMzf2RPjz4g/bD15vG2n69No/w/8ADu/RotFNnDHqOvXw&#10;Qedd36Sxma0iG6N7aGPypHR/OkLRyxRr9E15tpv7L+ieHvjhp/j7R9S1zRdWj0ldF1e2s5IRZ+J7&#10;eJcWxvo2iYtLbksY5YmicCRkZmjOwek10Tj/ACrv+e/z3t8jmpy09566f8N8tvxCiiis+WXY0549&#10;woooo5Zdg549zz79rf8A5NV+Jn/Yqap/6Ry12f7GP/JoPwp/7FDSf/SOKuM/a3P/ABir8TP+xU1T&#10;/wBI5a7P9jE/8Yg/Cn/sUNJ/9I4q9uUWso1/5+foj5+Mk880/wCff/txL/wTW/5N08R/9lV+I/8A&#10;6m+u0Uf8E1v+TdPEf/ZVfiP/AOpvrtFeEfRHc/ti/wDJonxU/wCxP1b/ANIpq5f49/8AIjWP/Yx6&#10;F/6d7Oun/bJG/wDZC+Kq/dz4P1cZHb/Qpq5j49/8iNY/9jHoX/p3s6qnugPnj9kz/goBH8Bv2UPA&#10;Mnifw/4m8UaH4ms70+HPEeh37eJ28R6sdSu1/stnTUtVK3DgIYpH1O6jkHmAzRmMoOZ/bl8A/EBP&#10;hDovjb4naxOvibxXqGuiHwvZXjSaP4RtE8D+KjHaxgYWa5O8ma5Iy7YVNsaKDq/BO/8Ajl4Z01tN&#10;8F3nxm8TeEPDfiK90p7iPSPDt5HqEtjqmn2+pLDc6z4hl1MxSXGneIUje7eSVE1mD5n+woZ6Pirw&#10;L8YvjDrngHwV8WNR8cWr+JJbzRdI1LxH4O8OjSxqknhpYrqd49I143Kl7O28UNGvMaSazbhtwsU8&#10;/bCVo0q8Kstk7u29lY5MdQlWw86UN5RaV9rtNHyX+zLcXXif4EabqGsWNjqPjTwvNdp8LBezETaj&#10;IkTS3EATYwmjtnKzW6sVBuWMS7tzIvkf7QepXGtfCP4P3d5cTXV3daBqE088zmSSaRtb1As7MeWY&#10;kkknkk197L/wR78H3lvfanD+0BZ3MfwtdrO7unVpF8JtbqLvypnW/H2Qxq8UzLmPaJ5nAQSRGGvp&#10;P/BHPwj+0ZbeINP0v423XiG88L3T2E+oPpFzdNYy3elvdx+W8l2YZVP9p2Wob4wyPcR4YmOSW3r9&#10;zwniZk9PGfWfZztzc1klorTjZe9om5Jvb3m900l+EYjwvzqphPqyqQvy2vd6u8Xd+7fS3Kt9LfP4&#10;1/YUtPCeleO9N1nUPEvh/TfGMOu2Nvo9nrFnezQxoZVMlzH5FvLG0/SOMSlFQsZM5VCPobRfEFv4&#10;Dl1azi+K+veDItQ+M2sbb7QUlSz1J/JtJPst1JI8JhjDnyjI8M0aszMVMY3N0nx0/wCCXHwN/Zb8&#10;RaTN44/aM+HXwpvr6a6vdJXXrpNJkuALyW4TyjcamjutsktrbBkIbyoQXZppPOGpoX/BKf4a/F74&#10;L33jTSv2lPD/AIq+HtrNd6xda9DcLqGipNGv+k3U1ymoeTuCwp50m5TgT5KZi8jizjxAyXH4r6y3&#10;VUeqcabSttbV6X1s77u1mdWU+HOdYHD/AFf903e6alNN3TWui79LbI/Oz42RXUXxi8WC80NPDF3/&#10;AGxdNLpCgKulsZnJtwAANsedgwAMKMACvd/2YPH1lZaL4L8B+H4dG1az1PUj4o+IV3q2g2l9a2Fn&#10;BlTEBdwsqrBarNIZlxl7oorcc/UXx8/4I++C7H4Z3nxA8U/G64m0pdJggj1w6Pc6tc3O6G9trSSA&#10;C7le5nd73TjFDCjCWXTbWOOLZPNFNo+Gf+CYfhXxR+zPruueEPipeD4a+IJZtdutO0bwTfz3kwgZ&#10;8WUtutw2ozNbPGI/sUoaZJRcgos7KYfVzDxVyXFYCGElRneNr3UeXRW2bbfL8UU7XaV2jz8H4T51&#10;RxssXGtC0r2acr6u9tIpK60bXRvQ+H/hZ+0zH4Y13WrXRY/ito//AAkmtS3Vppvg7xsNBtFErARw&#10;i3Wzl3MvCBgw42qFGOer+MX7QTfs9/EfXND8CzPqHiyx8R6jFqHiHxBpem+INSv4pbe3t/J+1zQM&#10;7kSLdqwVEVllGd244+qPhj/wTj8LfBj4MXfxJ0X4p654R0a82W39oaz8MNQ07XrItMbRNkV0Y9Qt&#10;Wkd0RmhSEyJLKQQjwmG14P8A+CZ/hD4AfCC4+Kmi/Gu30vQNS0+K4t9cbwe9xqG2fCQranzzdx3c&#10;zPFEI7UJcSSTSxIoeSFIfOr+IXDjxUq0cLJq1uWVmpt2S5k20kulk7vXSx3UfDfiH2CpfWIJ8101&#10;dOO9+WyTbd+6sfGfxs+KmqfDH40zaDp+i+HZlvNE0zT/ABN4dGjQx6bf6l9lTzgbWFY1iuY5pJEE&#10;kAjljfeFZSzCtD9n/wCHFj8FP2kfBem3n/Ew8WQ6Tq934h0+WT/RbBm0+5MVi4j2yLOqKTMA4KGU&#10;R/I8T5+yPgZ/wTM8O6d8LNQ+IHgv46Wum6NqUEtze+Irvw01nqOmLAZFuVluJrmO60+VGjaO6j3Q&#10;SKRdRyqh2LBwP7OH7B3wF8ffFaG0+FX7WXwr8XeMhbXLQ2Wi3ljrF68LRNHMxgi1BmZfLYB2CjHm&#10;TEFC0Rg6P+Im5SqMsLClKPucraSTk+VxvJX91Ru7Wu3Zaq1nn/xC/NvbxxE6sJWldJt2ik03b3dZ&#10;OyveyWu9z42179omKzi0u48M2b2pjheGfRtftLXxFpemkmM7tPF9HI0Mb7dvlsGdFiTM0247PT7P&#10;xHfeP7n9n2zkttPjs/GWoFdb03S9MttN0/VwmsbB59rbJHDJhIYwSyHIjXOcCvtTwZ/wRDm+DMl1&#10;qHhz41a34XZocXFzZWlzZl41+Yec8V8m5RsQtyB805G3dF5Pj8ngf9n7W/E8eoXH/BQH4Sa5rX2O&#10;XSrW51PxfYahdRQzAo8cbvqheMuMKxiKMRLchSvmJ5OeK8SsklKMMPh37qdpuzm24tJPrZNp35m9&#10;O4UPC7O+Sbr4iPv2TSbUUk46rS17K1kuu58x/EjwHqHxB8HeD9b0NrXSNJ8N+GtR1ae+eRobewQa&#10;5qPkRq6LnzJJCkcSqMlmHRQzLofDb4+/EjV/gh8Rte8XeNfG2teGbnSH8OWUWq61c3Nre6jcvEPK&#10;WOSQq7x23nysQDsAQnBdM+9ftFfB/wDZ7+BUa/CH4jftdeCfDTfDdbW/Xw7qenLBLbm/lkMDyIl0&#10;rXLkne4yzQRXMzkQRTxNH0HxN/Y2+F/xp+HOneNrf4+SfFTwnp95/Ydgfhx4FvPF1hpsyxh2hW00&#10;CSaO3UqkLSFIolLSyElWmh8oXiflNSCp16LlFTbT5Ytxi5c1ld7yvZu6SVrXZpPwvzeNf29KtGMm&#10;lopSSbUVurbJK63vrex5Tbfsv/Dv4pfHDxx4RtPCf/CJaP4N8XWGlW+pWuqXM11qKzXMkL2khnka&#10;Le4BaIxorIIsP5py58c+MGieGfEH7Mei+MNL8C6b4K1O48WX2jPHZXl/PHNbxW1tKgIuppDvVpXD&#10;Mu3OBwOlfoJ4w/4J1x/HX4p+D7Px18dPFGra14ot7jxfp+iNoWp6bDDBbvaC5NtBPdv/AGf5bXdo&#10;ixS/vkE0q/OyhofC/jt8O/gfJ4Wv7D4hft4fDPxdceDYA/8AYd3r+nzX41GC1jjvcLPqpn82e6hY&#10;LbtKscMTCIAS+ZdPy5d4m4WhVpVK/tGo2bXM3smpJXl73M9bNJRtZXNsZ4XYypCUaXs1zJpOyW7b&#10;Tfu+7bbS7e7PgMDJoI/+vX2d4P8A2VP2U9Z8J6ZqGtftUfCnwPqGoWsd3/YviXW9Jh1C1Vhuj80Q&#10;6w8UiuqxOJIJGilSWR4nKSwtF69qH/BGP4X6bN4HWP4wWl8vxImMHhea10Ga9g1lls5b0MssN2Y/&#10;La3tjIZCyIwMoVlMsAi+9/4jXkX/AD5qf+Axf/tx8X/xBPPf+f1P/wAClt/4Cfml1or70vP+CcPw&#10;U8B+Fo9U+JHxgs/gqs16+n2kPxJ0+Lw9JqEscMUr+S0upLHcou+NHeBypb7TtIDQtF3XhD/gjX8I&#10;fHvwmm8feH/j34P13wJawT3MniOzjjutJSK33edJJdR3/lbY/KHmMGUL/pH3Mx+Qv+I25Da6pVNP&#10;7sf/AJIP+IJ57f8Ai0/L3pa/+Sn5o0Cv1btv+Dezw7dwRy2/xGS4hkUPE50N3WRcZUkreAMCFjyV&#10;xnfNjbvi8mQf8G8GhJ934g7tv3fM0KQ5x03YvBnO1N2Nud8+Nu6LyV/xG3ItnRqf+Ax/+SGvBPPX&#10;/wAvqf8A4FL/AORPhD/gnHz+2h8PV+95niDTfl678X1u33ec427vuPjbu/d7fOi/dSvkX4G/8EN9&#10;L+Bnxd8N+K7Px9JdNoGp2t+1udGK/a1gmSURsWuWUEmGI7th2sZWVQTF5P11X4Zx5xFhs6zR43CR&#10;cYOKVmkndejaP3PgLh3E5LlawWLkpTUm7ptqz9Un+AVxfwE/5Ea+/wCxj13/ANO95XaVxfwE/wCR&#10;Gvv+xj13/wBO95XxnQ+z6nA/tBfsH6H+0F8XLXxtJ4y+InhHXrXSF0TzPDWrR2Hm2yzSTbWPlM5y&#10;8mSN207E4yM1y/8Aw7Ktc/8AJcP2h/8AwsB/8Yr27xV8QdR0nxZJpen6XZXnk2kV1JLcX7W/+seV&#10;QoCxPnHlE5yOoqn/AMLE8Rf9AHRf/BzL/wDI1evTzzG04KnGeiVktHZdjxKnDuX1JurKnrJ3bu1d&#10;99GeO/8ADsq1/wCi4ftEf+FiP/jFH/Dsq1/6Lh+0R/4WI/8AjFexf8LE8Rf9AHRf/BzL/wDI1H/C&#10;xPEX/QB0X/wcy/8AyNT/ANYsf/P+CJ/1Xy7+T/yZ/wCZ47/w7Ktf+i4ftEf+FiP/AIxR/wAOyrX/&#10;AKLh+0P/AOFgP/jFexf8LE8Rf9AHRf8Awcy//I1H/CxPEX/QB0X/AMHMv/yNR/rFj/5/wQf6r5d/&#10;J/5M/wDM8d/4dl2v/RcP2iP/AAsR/wDGKP8Ah2Va/wDRcP2iP/CxH/xivYv+FieIv+gDov8A4OZf&#10;/kaj/hYniL/oA6L/AODmX/5Go/1ix/8AP+CD/VfLv5Pxf+Z47/w7Ktf+i4ftD/8AhYD/AOMUf8Oy&#10;rX/ouH7Q/wD4WA/+MV7F/wALE8Rf9AHRf/BzL/8AI1H/AAsTxF/0AdF/8HMv/wAjUf6xY/8An/BB&#10;/qvl38n/AJM/8zx3/h2Va/8ARcP2iP8AwsR/8Yo/4dlWv/RcP2iP/CxH/wAYr2L/AIWJ4i/6AOi/&#10;+DmX/wCRqP8AhYniL/oA6L/4OZf/AJGo/wBYsf8Az/gg/wBV8u/k/wDJn/meO/8ADsq1/wCi4ftE&#10;f+FiP/jFH/Dsq1/6Lh+0P/4WA/8AjFexf8LE8Rf9AHRf/BzL/wDI1H/CxPEX/QB0X/wcy/8AyNR/&#10;rFj/AOf8EH+q+Xfyf+TP/M8U1j/glnpviDSrqxvvjN8f76xvYnt7i3uPFiSRTxuCrI6tAQysCQQR&#10;gg4r6H+GXgCz+FPw38P+F9PkuZtP8N6bbaZbSXDK0zxQRLEhcqFBYqoJIAGc4A6Vh/8ACxPEX/QB&#10;0X/wcy//ACNXUeEdf/4SrwnpeqeT9n/tK0iuvK3bvL3oG25wM4zjOBmufFZrisTBU607pO6XS+1z&#10;rwWS4PCVHUoQtJqzd23be2tziv8Agmt/ybp4j/7Kr8R//U312ij/AIJrf8m6eI/+yq/Ef/1N9dor&#10;zj0zuf2xf+TRPip/2J+rf+kU1cv8e/8AkRrH/sY9C/8ATvZ1037ZLMP2QviptALf8Ifq+ATjP+hT&#10;VzPx7/5Eax/7GPQv/TvZ1VPdAeI/CL47fFX4FeDtXOgfDOb4meGPEHjjxtZ6Suiv5N9per/8JdrO&#10;0ag0jFFsJFKn7SgBhMbB1fehGsv7N+pfCv47fArxh421pfFXxS8Y/EKc67qcYZLOzij8J+JDDp9j&#10;Ex/dWkO99oPzyMzSOSzcc/4N+CPiP4tXfi3XPBfw9/s/QZvGfiS2Vf8Aho/xloH2m5g1u9t7u5+w&#10;2do9vbefdRTzeXExUeb65ra8H/CjWvg7+0p8Irjxl4D/AOQz4ivNO0bUP+F8eKvGH9j3v9harOZ/&#10;sGpW0du262guoN+7cn2jIB5qQPPf20tL0/xn+1vrXjLQ7LVdS+FvgeLTrP45x6ddotnr6QTC4tIX&#10;g8p2uJNNjf7TeKjxl7OZYGE+RCn0V+xprFrr3x3/AGkr+xuoLyxvvHmnT288EgkinjbwnoDK6MuQ&#10;ysCCCDgg5r2Pwl8StF8ca54h03S7z7RfeFb5dN1WFoZIntZ2giuFXDqNytFNGwdcod2ASQQPHPjh&#10;q/wb/aE+Ful+MPEXjrxfpmgaZpmp63ZzeHPG2veFbi7srXb9sn8jTbm2nu44ti8skm3eCmPN+aab&#10;cFyrW6/Np/pp+Y46yb76aeX9anP/APBRn9vLw9+zEfDHgE/EDwN8O/GfxMFxHZ6/4p1i00+x8N2M&#10;IQXWot9okRZpU8xEgtwSZZpFyBFHM6eF/tMeAE8efsUyWf7P7/Bv4q/s/wDhfwvrUuok/EKXOp6w&#10;Elle8uJrWxvo9RlR2kuWSaWIvdyCWRiyoy/Zng/wd4N/Y1+D+u366x4wbwzpyy6zf3viPxPrHiq6&#10;t0WNd5WW+nubgRhUBEUZ253ELuZiW2P7UOi6x8b5vA+n6L4s1S4sbs6df6vaaW0mlaXdi1+1GC4m&#10;zmNhC0BDFdjG6iVWZvMCRVpe0i6fVr8vLyv63CNTlan0X9Xv/Wh8U/EzwB8QY/2T/hV4+t9F+Nl1&#10;4w8OeDYdT0q48B6t4R1LQ/BrR6d5QxDr6QeZJNGfMe4S0luog88MU6RSPHKeBPAF0P2U/ij45+JW&#10;k/G7R11rwlc614k1Hx1F4LuNB8YNJp4iRZdN0S2v43aJlikW4k0uS6ZY4opDdQxpaD7M+M37DPwT&#10;/aK8Wrr/AMQPg98LfHWurbraLqXiHwpYapeLCpYrEJZ4nfYpZiFzgFjxya858f8A7LP7Ln7Iugza&#10;p/wzx4Ls7fxJBLoN4PBvwafXLi9tpkJlt7iHSrCeX7O6phvNURMdqkkkA3KV+dv7X4Xv189P+CRT&#10;i0oRX2Vr+H/B/wCAfmr4i/Z2+DHjzw14OtrjR9B1y80bwZql/rPhnTPhTot42iTafrIdVvpYvCum&#10;3+mRyxrqfyzw2EUstuyKHJkM31v8ePhrd+PvjV8PfDf7Oq2+nromn6rqnh1otfsfDGheC4tOuY9L&#10;uoNO0+Xw5qls0ks1xIftT2/nIolWC4WCeSOT3T4Tftp/A/4X/DrxB4b8D+E/FngvSfh34YvfFX/C&#10;Mn4X6v4Ohj06Al5jaRX9laW7FpGPyowyzknHzEWY/wBnT4D/ALQus6Z4L8Q/s3+Fb7RPBmmiXw7N&#10;r/gHTbnQ7e2nEMkkVi5SSOE7pE3RgRlmRyAwQkOSu1a+jb9U72+5/k0G13fV6fdbp6P8bnlf7IHg&#10;jxl8Av2hvHmqfGLxI2h6xp+jw+LNe12Lxtp+oaVrtiY57b/iZRR+HtHtoWthaCQXaRfaWRUjkuGg&#10;iSEb3w0/aF0v41/tS23jrxzo9zoHw48SeH7vQvhff61CILPXIG/0jU5p1lIMMl3FbRSW8UyAyWdn&#10;LKD88kadZo3gr9nH9mH4ma/4A8H/AAX8H6XeTeHh4n8UweDPAVrJHb2dtLmz+2Q2cPmzTSyrObWF&#10;IpZHa2nZFGwmvavDHiTwH+1F8O9H8QaPeeFvHvha6uItS0y+t2g1Kyae3m3RzRONyiWGaPIYfNHJ&#10;H2ZeB+9aS7W++6v93y3Dq/X8bL+vQ+KfDo/YlP7VnwN/4Z+P7LI8d/8ACWXW7/hX39g/2t9l/sLV&#10;vMz9i/feVu2bv4c7c9q9QutD1f8AbY/aE8e2mj+JFuPhDousaJoWtq1zLPb6jc6W1zeXtrZIP3Q3&#10;3M9lb3UwY8WdxAV3ruj+uGUE9KzfCfg/SfAHhqw0TQtM07RdF0uBbaysLC2S2tbOJRhY440AVFA4&#10;CqAAKd7q3bb8By1d/JL5a/5n4l/tkeLvCvwd/aR8beD/AA/4f+IU/wBv8c6d4sMQ8a/Fnw7cRW0b&#10;26z3M1jZ6NNayia50+726lDNPK7OJELtGMesftC+L9L+On7CXhHS9Y+Ht9HdL4ydNCsvENt4s8dX&#10;2oxNp811JNDN4n8D6pfSKEDnMVj5SJHxdKMwn9N/AH7Nvw7+FGmT2PhXwF4L8M2Nxqp12W30rRLa&#10;zik1EgA3rLGig3BAAMp+fAHNcdqH/BOT9nvVtHvtMufgP8G7rTdT1Aate2svgrTXhu70K6i5kQw7&#10;XmCyyDzGBbEjjPzHOcI2pez9Pwtp9y/q5cnepzf8F9f8z5j8D/sj+AvE/wC1h+zhqmn6j4+tdP1b&#10;4VavqkEOi/EHXtL02IQP4ZECWtpbS2cFtalJDutoLO1gkwhe2UoiJ7d+3F8QtK+Lt/pXwF0G4/tn&#10;xl4v1PTZ9dstPkEkvhrQ4rqO5ur692sPs8csVvJbwF8GWaZAquqybfetI+Gfh3QZ9GlsdB0Wzm8P&#10;WD6VpMkFjFG+mWb+VvtoCFBihb7PBmNMKfJj4+RcR+AfhT4X+FcOqR+F/DmheHI9c1GbV9RXS7CK&#10;zXUL2Ygy3UwjVfMmcgFpGyzYGSa2nLmcV0V/ndtr89TOKfIl1sk2fNPhn9uD4L/s7ftE/HrQfiD8&#10;X/hf4F1ybxfZ3ceneIfFVhpd3JC3h3R1WQRTyo5QlWAYDBKkdjXi0fwx+H2p/stfBX4jfHbTfBPj&#10;7wDoHw10bQ/h94G1DS4dWl8Ra9fWkLyFLadGS4vZFt4IbZIgxRDdOxCu2z9HwtY+qeAtB13xfpPi&#10;C80XSbzXtCjnh0zUZ7OOS805JwgnWGUgvGsgjjDhSA2xc5wKy5fdt193XtZNaJ+vnY0cu39beh82&#10;/C39kjV/2fv2Gvhv4dm+Mnij4I2nw28NGTxFP4dh8Prpqv5YnunlfU9Pu44beB/O2GMxqsZO4sAC&#10;vA+F/Fni745/sgeEfCPiDxR4g8byfGzxvcWOmalrVnY2d3qHhGG7kuZJ5lsbe3hEdzpdo2xlhUt9&#10;vhDAbsj7D+Jnwa8H/Gmy0218Y+FfDviy20fUItWsIdY02G/jsbyLPlXMSyqwjmTc22RcMu44IzXN&#10;fG79jj4RftLaxZ6h8RvhT8OPiBqGmwm3s7nxJ4astWmtYi24pG9xG5RS3OAQM81XM3Jy7u/6/wDA&#10;9CLe6lfbr1va3/B9bHL/ALKv7Z3h39o74rfFjwdpPijwT4mvvhrq8MHm+G9RivI1sriMmET+XJII&#10;rmOaK7gkjJDZtg+xBIq17oOvrWJo3gDQfDmpQ3mn6LpNjd21hHpcM9vaRxSQ2cZJjtlZQCIVJJWM&#10;fKCTgCtlWANOy/D+mJX/ABJK4Ou8rg6Cgri/gJ/yI19/2Meu/wDp3vK7SuL+An/IjX3/AGMeu/8A&#10;p3vKfQXUp+I/+Ssah/2CbL/0deVJUfiP/krGof8AYJsv/R15UlIYUUUUAUPFPiO38HeG7/VruO/m&#10;tdNge5lSxsZr65dUBYiOCBHllfA4SNGZjwASQK8A+Bf7derfG34/eLPDOm/DH4hXnhnSb+zht9du&#10;NFXw8NNhmtEkZr201ae21Bv3wmCvb2boUC4LMHx7x458O3ni3wlfabp+vat4XvLyPZFqumR20l3Z&#10;HIO+NbmGaAt2/eROOemcGvmnwJ/wT/v/APhqHxlr3jTx18X/ABdp99pGjNp2tf8ACYyeG3nuYZL4&#10;T28ttoJ0+GYIn2Yhp7dyRKVEjAFFI/F5f1f1/AJfC7b/APDW/rU6iD/gqN8F7zWdWsrXxJqGtf2J&#10;rieH7y68P6LeeIbK1unMKxCa406K4itlkknWNDcNEWdJVAzG2PR/BHxe1jUPHfiDw/4o8H6n4YfR&#10;1e8s9XWZbzRNXs95CyR3QCmKZVKeZBPHGysX8szxoZjyFh+zvda7+034s1bXbe6k8JtqGkeKNJRZ&#10;4hbXeqQ2r2r+dGP3jGAW9rKm7CF3VvmaJdlH4jeGPiN+1VrepeEdU0GT4c/CpLl7XV7q51KC417x&#10;hboRut7aO2aSKzsbgEK80kxumj82MW9uzLOpHW0etrPtstfJ31t2CXV9N/PfZd9LWZna9+35Gfj/&#10;ADeEfCfgvxz8RIV8Px6tbjQ9Alto78vKP3tvqV+9rpk1t5LKwdLghzkIzsCldP8ADH9tTRviV8NP&#10;BHiZvDPizQYPH2uz6BplrqAsZJhLEl0/ns9tczQtbuLSQpJFI+8MjAFW3Vi/tG+Fda0H4k/2lYfD&#10;bxR8RPC/iLwlceFNQ0/wtqmn6bf2AMoYMGu7yzCxvG8ih4ZvMjZFwvO5bWn+GvEPxP8AEXwn8n4e&#10;3/w38K+CDc6rNp+q3Gnm6tZUtLnTrSwiisbi4hC+XcPOXWTaiJCgyzuIp19jdb6+ujb/ABilb1sE&#10;vifppba/Kkv/ACbc9L+B3xK/4XN8GPCfi/7F/Zv/AAlGj2mrfZPO877N58Ky+Xv2ru27sbtozjOB&#10;0rqa+d/2CfhP8SPC3w+8NXnxGEvhmTw94Ys/DGl+Ere/W5itFgRFmvbt4naGa5meNdgQssESgBi0&#10;suPoitqyipe7td29L6fhqC3t/X9XCiiiswCtr4Rf8km8L/8AYJtP/RKVi1tfCL/kk3hf/sE2n/ol&#10;KAOc/wCCa3/JuniP/sqvxH/9TfXaKP8Agmt/ybp4j/7Kr8R//U312igDuf2xf+TRPip/2J+rf+kU&#10;1cv8e/8AkRrH/sY9C/8ATvZ10/7ZLbP2Qvio393wfq54Gf8AlymrmPj3/wAiNY/9jHoX/p3s6qnu&#10;gLX7CH/JEdc/7KJ45/8AUs1ej9qH/ktv7OX/AGUS7/8AUT8RV8++Dv2M/wDhqe78WeNP+EM/ZNs/&#10;tnjPxJp23WPgl/bGoz/YdbvbHz7m7/tSHz5pfs3mu/lrlpG47na8G/svf8MlftK/CK+/4RH9mb/i&#10;rPEV5oH2zwn8Iv8AhG9Y03/iRare+bBef2jcbd32PymXy/mSZxkd5A6f9o74q6T8Kfj34kt/hv8A&#10;2l4q+P3jjw5Z6ND4csIjc6fpSQy3LWeqas6JtsLeM3dwfMnkRriOFo4EmlRUHkX7R/wu0T4SfBrV&#10;fAeizXGoab8B/gB4l0zVtVmXZHDNeWlmLcTSDCG4mjsrqd15KKyOwUSxlvry6+PdvqPx8h8A+H7N&#10;devrCBrvxNdx3GyDw1E0e62jlIRg1zOzIUgJU+SJJSQBGsvFt+3hoHhf4C+LfFXirSdY0jXvh27W&#10;vizw7pljea5e6PcgZUhLS3eeS0lTE0d0IFRoGEjCPa6pnGahHmT9XvfdLTsr/f8AJGkb+0TX3fdf&#10;70vlueZfED4669+1n4FtfDWn6LdWPg/4qa3p+l+FZWglh1LU9GtmS61fWJs5EFnJAvk24kRGdnic&#10;ki5iVfRfB+k33hb9q34xeEf7T1TQT8TtPtPFuhavaLFJNbTR2cOk3vkLOksPmW32fTpsSRtGTepl&#10;HAcHxLxJ/wAF2/AVnJ4f0e10vSfDPibxF4bsfEcUvxL8W2HgDRLNLlpl8uVtRK6q4BtpgsttpU8b&#10;loG3LHL5q/TPh/8AbB8E+JfFGj6RY6nHqEmr6gNIF5aHzLCO8bT01KGISttMiT2jmWGaNWikCMNw&#10;bCnSUXG9/R9+it96TOenL3VZ77aaaav8NDB8L/sp+PPD3iXT9Qu/2mvjdrtrY3Mc82m3+leD0tb9&#10;FYM0MrQaFFMI3AKsY5EcAnaynBHSfta/HSz+A3wY1C+a1utY13VlfS/DuiWcZlvfEOpyRuYLOBFy&#10;dzbWZnOEiijllkZI43ddr9nv436T+0p8FvDvjzQbfULXRfFFoL+xW9REnaFidjkI7rh1AYYY/Kw6&#10;Hga3xE+JGi/Cfww2teILz7BpqXVrZGfyXl/e3NxHbQrtRWb5ppY1zjA3ZJABImpDni6cvR9/+HNY&#10;6S5lufKXij9kZv2Z/wDgnj8WW1fWP+Eg8Q/8KqPhzzVg8m302w07R5YorWBdzNsMzXE7O7Fne4bo&#10;qxone/DP9jGD4Y/CKK3+DniS++EMeuaZaQS6fptnHe6Npo3RvNc6fps2bWyvGTz8PFH5DSztNcW1&#10;04Ar2n4W/FDT/i94butU02G8ht7TVtR0Z1uUVX86xvZ7OVgFZhsMkDlTnJUqSFOQOlIy39KqTk5S&#10;k+tvwv8A5kKNlGP8t9+rdv8AI+Pv+Cd+laJ+zev7TU2ueJryTTfD3xDkudW8TeKtVElw8cegaRJJ&#10;cXd1IVRVXLtgbIol+VFjjVUXo/hp43H7VnxS0+++F+l33hf4Q2Wrf8JLrniuCzl0Y/EW/wDLUW6W&#10;Q2xyXVkQsU018w8m5SK3iha5ikmaL6fxtpAc5pLpfokvuSX6X/zJUdGu7b9Lu9v0JBxRQOlFM0Ci&#10;iigAooooAKKKKACiiigAoxRRQAVwdd5XB0AFcX8BP+RGvv8AsY9d/wDTveV2lcX8BP8AkRr7/sY9&#10;d/8ATveU+guoeLvCOuXPjebUtNh0q4guLGC2Zbm8kgdGjknYkBYnBBEo7joap/8ACN+LP+gd4d/8&#10;G03/AMjV0fiH4j6T4Y1b7DdSXpuvJWcpb2Fxc7UYsqkmNGAyUbgnPymqf/C49D/6jX/gkvf/AI1S&#10;GZH/AAjfiz/oHeHf/BtN/wDI1H/CN+LP+gd4d/8ABtN/8jVr/wDC49D/AOo1/wCCS9/+NUf8Lj0P&#10;/qNf+CS9/wDjVAGR/wAI34s/6B3h3/wbTf8AyNR/wjfiz/oHeHf/AAbTf/I1a/8AwuPQ/wDqNf8A&#10;gkvf/jVH/C49D/6jX/gkvf8A41QBkf8ACN+LP+gd4d/8G03/AMjUf8I34s/6B3h3/wAG03/yNWv/&#10;AMLj0P8A6jX/AIJL3/41R/wuPQ/+o1/4JL3/AONUAZH/AAjfiz/oHeHf/BtN/wDI1H/CN+LP+gd4&#10;d/8ABtN/8jVr/wDC49D/AOo1/wCCS9/+NUf8Lj0P/qNf+CS9/wDjVAGR/wAI34s/6B3h3/wbTf8A&#10;yNR/wjfiz/oHeHf/AAbTf/I1a/8AwuPQ/wDqNf8Agkvf/jVH/C49D/6jX/gkvf8A41QBkf8ACN+L&#10;P+gd4d/8G03/AMjUf8I34s/6B3h3/wAG03/yNWv/AMLj0P8A6jX/AIJL3/41R/wuPQ/+o1/4JL3/&#10;AONUAZH/AAjfiz/oHeHf/BtN/wDI1dX4F0Obwx4J0fTbho3n0+xgtpGjJKMyRqpIJAOMjjIFZf8A&#10;wuPQ/wDqNf8Agkvf/jVdDpGq2+vaTa31pJ5treQpPC+0rvRgGU4OCMgjgjNAHBf8E1v+TdPEf/ZV&#10;fiP/AOpvrtFH/BNb/k3TxH/2VX4j/wDqb67RQB3P7Yv/ACaJ8VP+xP1b/wBIpq5f49/8iNY/9jHo&#10;X/p3s66j9sX/AJNE+Kn/AGJ+rf8ApFNXL/Hv/kRrH/sY9C/9O9nVU90B51+yl+2l8G/hJ8P/ABR4&#10;e8VfFr4Z+Gdf0/4ieNftWnat4osbK8tt/inVZE3xSSq67kdWGQMqwI4Iq78S/wBrD4W/Hf8AaP8A&#10;2d9I8EfEr4f+MtWt/Hl7eS2eheIbTUbiKBfCviBGlaOGRmCBnRSxGAXUZyRVz4HeB/iD+0B4a8Qe&#10;JLr46/EzQP8Ais/E+k2+m6Tpnhv7HZW1hr1/Y28aG40qaY4hto8tJI7FsnPOKveJPDvjr4FfHT4N&#10;xyfGP4geMtJ8ZeK7rQ9U0vXNO0BLeWBdA1e+Vlaz023mV1nsoCCJMEbgQQakDzH9sH9kr4U/tFfH&#10;PSZNW+AXh/VtB+HuqTeJfGvibUPh2l7NqiLayTLp1in2Z7rUpZ7iaCWU20csTLDLEXac+WMH4Kfs&#10;XeH/ABR+zt8Xv+ED+GOmfDHwv8TPEdykVhJ4R/sDUJvDaWVrDPaR6e1vFNbpeXFpKphmSM7Lp5sb&#10;yob1j4p/8FRPhb8N/wBpiHwNqvxO+FngvT9Bjmk8R6h4r8QWumebNt2xWNiJp4vOlWRt80qiSOER&#10;eSf3sh8rmfAn/BWbwz4p/Zg+IXibTbrw98SvFfwotp59eh8D6xptxp+o20I3HVLOa4vUgNp5ZWWS&#10;M3LSwHdC2+QKZOZqPsnZ6NPbzau/lZfLve5cb+0T6prf52/P77HmPw3/AGV9U8K/snrNovgrxJpL&#10;v4i+Guk2ukSWd0bmOz0nW9OuLq4FvJmSCCKe41ABdqxpBaq6AQ7CPdv2vfDt34o8Zap4T+Hfw71D&#10;UPiJ450+0W+8Y3ti0WgeEIoWnjt9SeabEdxfwCacww2ivcMwhEzQQ7JV+fbv/gtb4q8RaP4ahg8H&#10;2/gO317wvoWtXHiy+8Pa543hs7jU5pobaKLTvD0FzbTLcSQokKy6zbyn7XGdjvG8LfVlj+27ojeP&#10;dN0O407VrGOTV7fQ7281K2fTpLWa605b+yn+zSAyJb3AEsH70xyRzx+U0eclezEXlzKptzNvzeie&#10;vyXn2MMPaNKMYedn28/6+Y6//wCCffgDUvCPhPRFvvido+m+C9CtfDum23hz4keIfDdslrbJtj3w&#10;abe28MkmODIyFyAAWwqgc38Wf2eYfAXw/wDDHw38G6f4+8Rw+KvGWl6vf33iHxNqviWPSbWwvLW9&#10;uZJrzUri4eNGS0WKKBX+eWcFU2+dIvqX7KHx1b9p79nDwb8RP7JbQ4fGmlxavb2RuftBigmG+El9&#10;iZLRlG+6Mbsc4ydf40fGDTfgX4EbxBq0N9cWS39hpxSzRXl8y8vIbSI4ZlG0SToWOchQxAJwDEuZ&#10;T87/AI3KjFWSXy/zPAf2N7r4la38QNW0f+xdW8FeAfCHjHxZc6jc6rYeRc+MLm71i+mtY7RJU3Cx&#10;jhnWdrldvnSGJIy0azFvqtSK4z4IfFf/AIXL4QvdW+wf2b9j13V9F8rzvO3/AGDUbmy83O1ceZ9n&#10;37cfLv25bG49mpofZlP4n6v8xCcGlBB96848QfHabwv+0x4b8AXmiSR2Pi3RL/UdO1oXJMb3dnJA&#10;JbJo9mFdoZ/NRt5LLDN8o2EnxK6/4KEePPHfxI8M+Gvhv8L/AAvrU3i258Uf2deeJvGdxoVtcWWh&#10;3VlZyXS+Rpl458+4upPLXbtMUKybz5gVZj7zSXVNr5b/AJfqGv42/C/9fdufWhHNHSvmLxV/wUPu&#10;9I/Yt0D4l6b4F/tvxj4lvzommeELfW0C6pqMU80VzHbXvlETQLHa3dxHMIh5kMIfYm4hfoH4cePN&#10;P+KXgHQ/E2jzrdaT4gsYdSsph0lgmjWSNvxVgacdb+Ts/Wwr2aXe7Xy0/M3qKKKYwooooAKKKKAC&#10;iiigAooooAK4Ou8rg6ACuL+An/IjX3/Yx67/AOne8rtK4v4Cf8iNff8AYx67/wCne8p9BdSn4j/5&#10;KxqH/YJsv/R15UlR+I/+Ssah/wBgmy/9HXlSUhhRRRQB5X+17+1NZ/smfCa88STeHfFHia6WNzbW&#10;mkaHqOoRKVwWkuprO2uDa26KS7yuhwiPsWRwEND4IftueHPj78QLjQdF8LfFeygj0yLU7bW9b8A6&#10;vo+jair7t0cNzeW8QMiAIxDhA4lQxmTEgT5o/wCC2fwO8PeMb74a+KPEFx8PJIbe9k0m3s/GOn6C&#10;tkZ5MSxype300dzE67H/AHUUOpRSfKZNNuQm1uZ/YP8A2BdDk+LXh/4jTfC7Q/AreG4BNP4hXwfp&#10;/h9rswhhHD9lvNKt52kVmneW9ttP0MlGhRftap5iTTk3CTe6bS8uz7ef/BKracqju1f1d1p+Fj2C&#10;6/4LI+E7Pw/p95J8NfiRHeakv2mLS5tT8MW98tibW3uxqLRy6uo+xiC5V5JQSLdUdp/JUAn0z4ff&#10;t7+GfiV8GPBfjLTfD/iaRviFrkmg6Fo8U2m3d5fyxSzJNMktvdyWb26R2885mS4ZTFHlSzMiN8P/&#10;AA3/AGZY/gzYeGbfwP428J+JPDc0NrLf6boOseKPg7Z6g+qfYdO0bUpJdLW8a8knk028UzSMkUkl&#10;2GGN67vfv2ULm+0v4h/AhfEfiCPWpo7Xxzo+6XW9Q1iSz1I6hazwWD3WoxRXks8FlDdRHz41kIhY&#10;7cDNbcq2Xd76WS1afm9Fp1aJna6s9Hf8evppp/TPctA/b4+GPiX4j/8ACL2uoeJlvv7cn8NLfXPg&#10;/WbbRX1KGSSGS1XU5LVbFpPNieNQJzvcBF3MQD23wv8AjDZ/FDUvE2nx6fqmj6p4S1R9Lv7HUViE&#10;w+RZIZ08qSRWhmidJEbdnDFWVHV0X4C0Dwl4qg1jX9Htb/4/XHiix+MWp+ItH8E3Hw+eHwXeL/wk&#10;M1xFczaq+lxgwGBjchjqZUOqFFdgkLfT+ufElfhp+1z8XPE1joPibxNa6F4L8OW2o2Hh+wN5eXl4&#10;bzU2SOKPKh5Y4Jo3cZBEckZORgCIWcFKXVfLZO/33XUqslCc4x2i9O79633bM+jKK858b/tEf8IT&#10;/wAJv/xQvxG1f/hCYrKX/iW6L9o/t77T/Dp/zj7Q0P8Ay1Hy7PevRqRIUUUUAFbXwi/5JN4X/wCw&#10;Taf+iUrFra+EX/JJvC//AGCbT/0SlAHOf8E1v+TdPEf/AGVX4j/+pvrtFH/BNb/k3TxH/wBlV+I/&#10;/qb67RQB3H7ZKCT9kL4qKw3K3g/VwQe/+hTVzHx7/wCRGsf+xj0L/wBO9nXUfti/8mifFT/sT9W/&#10;9Ipq5f49/wDIjWP/AGMehf8Ap3s6qnugOG/Zu/aR0f4D+DvEnhrxN4c+LNvq1t488XXZFp8MvEeo&#10;28sF14k1K6t5Y7i2sZIZUkgmidWR2BDjnORV3xt8dNN/aA/aC+BVr4b8P/Ew/wDCP+M7zVdRuNW+&#10;H2vaLZ2Vt/wjeuWwke4vbOGEZmuYIwu/cWkAAPNfTlFSB8//AB18OeNvin8V9HuP+EN1D/hCfhbq&#10;D+JBDFqFk2p+O9Qis5Ba2tnE0ywwwJLPvMt3NAxntUXyxExmPJeD/wBm/wAXfGT4N/EqbxRot94F&#10;m+Jfi5/Edx4auLm2uNQezgs7W1t7O5mt55bZGmexhklEUkqGKRoicszL9VnpSFs1l7FOLj3Vvva/&#10;yX3FKVpKS3Tuvlf/ADZ8OeEv2JPF2k/s2SQReDbHRfE194o8CM2l201nG0en6Nq2nXN3cSvG/lNI&#10;8o1S6+V2d0ljBHmsyV7J+1X4D8ffF/Xb7wT4L8N6d4Z0vxhpKad4p+I11cwLdW2nF5lNlp8EZaea&#10;8Cyz7HuPJt7c3Pmqbht8B+gGXmgj5a2qS59JbN3a7uyX6JmdOPJDkj02Z4343/4J9fAn4qQ6JH4u&#10;+DPwu8YN4Z0uHRdKm1/wtZapNYWMOfKto5J4nZYlySFBwCxPUmud8bfshaH4C8J+F/AHwh+G/gnw&#10;H4R1TxdYeI/EcuhabaaRZ2aWFxb3m4W8CoZrm4e1t4AduFj3uzjy0jk+hhxRScne/mn92o4xsrL/&#10;AIY+YP2U/g38UrP4m6nN4tSbwb4J8J+KfEt7oulWuopNP4ufUNUu7iK/uzC5RLWO3udsVs5LtKzS&#10;yKjRRLXs3iT4AaD4q+L2l+Nrq+8axa1o8Iht7az8Y6vZ6RIo38zabDcpY3DfO3zTQOxwvPyLjuOg&#10;oB9KX9XH1bfV6/M8N/b3/Zz8WftDfByxPw313SvC/wAUPCOqw654T1jU43ks7G6CvbzeaqAsySWl&#10;xdR4A6yKegrxr9qf/gmxJ4r1r4FweHvhj8G/i/4R+EfhrVfDjeHfiZqL21u7XA01YLtGGmagjzKt&#10;lKGLRIczZDckV9sDk0YzSjHl++/ztb8mVzO6fZNfJnw/8Nv+CWGqa9e+B7Px7qFr4f8ABvgmXWta&#10;0nwx8P8AxNq+hxeHNQ1GVEhtbO7tHtJxaWdmLiJSvkrK19N/o8KKkY98/Yi/Z41T9lD4LSfD+5vI&#10;b7w/4d1e/Xwu4vZ7u5h0iW4ae2guJJhvaWAStDktIWSGNi5ZmA9kY4oApq6XKtrW/wCH7vpfsZ8t&#10;387/APA8lfW3ccKKKKZQUUUUAFFFFABRRRQAUUUUAFcHXeVwdABXF/AT/kRr7/sY9d/9O95XaVxf&#10;wE/5Ea+/7GPXf/TveU+gupn+N7mTSvibdXEllqs0FxpdrGkltp89yhZJbospMaMAQHU4P94VV/4S&#10;eP8A6B/iL/wR3v8A8ar06ikM8x/4SeP/AKB/iL/wR3v/AMao/wCEnj/6B/iL/wAEd7/8ar06igDz&#10;H/hJ4/8AoH+Iv/BHe/8Axqj/AISeP/oH+Iv/AAR3v/xqvTqKAPMf+Enj/wCgf4i/8Ed7/wDGq5v4&#10;l+D/AA58XtM0+117Q/E10mk6hBqtlLBp2p2lxZ3ULbo5Y5oVSRDyysFYB0d0YMjsp9yoo6p9rP5r&#10;W4eX9anyB/w7w/Zp/wCjbPhj/wCGot//AJDr0/4feFfD/wALk1j+xdF8UQya/qc2r6hNcafqd3Nd&#10;3Uu0M7STK74CoiIgOyNI0RAqKqj3Cijrdeny0dvvDpb5nmP/AAk8f/QP8Rf+CO9/+NUf8JPH/wBA&#10;/wARf+CO9/8AjVenUUAeY/8ACTx/9A/xF/4I73/41R/wk8f/AED/ABF/4I73/wCNV6dRQB5j/wAJ&#10;PH/0D/EX/gjvf/jVdh8LrSbT/hl4dt7iKSCeDS7aOSORSrxsIlBUg8gg8EGt6igDzr/gmt/ybp4j&#10;/wCyq/Ef/wBTfXaKP+Ca3/JuniP/ALKr8R//AFN9dooA7j9skb/2Qviqv3c+D9XGR2/0KauY+Pf/&#10;ACI1j/2Mehf+nezrqP2xf+TRPip/2J+rf+kU1cv8e/8AkRrH/sY9C/8ATvZ1VPdAe4UUUVIBRRRQ&#10;AUUUUAFFFFABRRRQAUUUUAFFFFABRRRQAUUUUAFFFFABRRRQAUUUUAFcHXeVw08LW00kbY3RsVOP&#10;agBlcX8BP+RGvv8AsY9d/wDTveV2lcX8BP8AkRr7/sY9d/8ATveU+gupj+O/DeneIfixef2hp9lf&#10;eTpNn5f2iBZdmZrvONwOM4HT0FVf+FceHf8AoA6L/wCAMX/xNa3iP/krGof9gmy/9HXleE/t16No&#10;Or+HdFtZpvGl3441SSXT/Cei+HvHGs+G21W6dQzNP/Z11Bvt4VXzZZZNwijV9vzOFaZSaWiv/WiX&#10;m9i4q+7seraL4T8H+JLH7Vp+m+G7+182SHzra3glj8yN2jkTcoI3I6srDqGUg4IIq03w48Ogf8gH&#10;Rf8AwBi/+Jr5h/YW+EPi39nT9j+3h8ArN8SPFU/iHVbXU5vHfxA1WCG5WDU7+JrmN2gvxDK7KrNH&#10;DBGsjOzsxYfN7h8KPE/xc1rX54vHngf4c+G9HW2ZorrQPHF7rdy82V2o0M2k2aqhUuS4lJBVRsO4&#10;lXUsr8rva/leyvpczjdpN9TovD3hrwb4u0O11TSdP8M6ppt9GJra7tIIJoLhD0ZHUFWU9iCRVz/h&#10;XHh3/oA6L/4Axf8AxNfOX/BN7wV8QvDf7N3w3k/4TK38ReC9Z8PJLJa6nYQ2+reHpGjzGLOe3jWG&#10;e2XCqIbmEzAu8jXUgCw1zvwR+JfjDx5+1vqWkeILrRvF2s/C7QdW0vwfrkaTadpfja+aW3W9+0Sx&#10;wyR2t1aeXbW04gWVC887xopSS2gq15cvk38lvt1/zLkrJy6XS+btbf5/cfV//CuPDv8A0AdF/wDA&#10;GL/4mj/hXHh3/oA6L/4Axf8AxNeb+G/G/wC0DdeIrCPWPhj8HbHSZLiNb25s/ibqV3cW8JYb3jhb&#10;QIlkdVyQjSRhiAC6g5HG614TtP2bfjB4o+LHxEX4f6To677iPxF4cudS0HUtXkfbb2unahpccksO&#10;sXCx4SCd5WkMkixwWkbHc0qy1e2v3rpbz6C1e2+n9fI96/4Vx4d/6AOi/wDgDF/8TR/wrjw7/wBA&#10;HRf/AABi/wDia+TPjp8YvjRDJ4V8XQ6L8cfAtrqFxo5vtLspvBd74Z05LjUIonivGuk/tbzjDIBK&#10;LYFUdsRswUufUfihF4Z/Yy1HVvEXhf8AtZvEnxClez0fwJaXpaw8Qa1Ixk8+3tCD9mckyS3M0Hlx&#10;eWZ7icMymUGq1fdq3W60Wn4Bp07J36W3ev4np19p3gPTPFun6BcweEbfXdWgmubHTpUt0u7yKHYJ&#10;ZI4j87qnmR7mUELvXOMitKX4eeG4Imkk0PQ0RAWZmsogFA6knFfJHxZ8Max8QfhR+2VdapDb6p42&#10;s/CB8HQGyidIpYV8NR3u23jdmZI5LzULogFmJwoZm2DHb/FXV7Pxj8Q/2RZNJvbHUo7jXp9Xha2u&#10;EkE9mPDOpIbhMH54g1xAC65GZo+fmGaS0tfXT0s7v8kinolJ9VJ26+6k7fNvT0PcPB+k+BfiH4Xs&#10;dc8P2vhPXNF1SIXFnqGnx291a3cZ6PHImVdT2KkitL/hXHh3/oA6L/4Axf8AxNeQfs7eMtJ+GHxG&#10;+Lvhq91bTdL0Wz8fxW2ix3VykC/atS06yvpLOLcQGke6uJ5VRfmPn4A4BPq5+MPhFd2fFPh0bNXH&#10;h9v+JlD8upHGLE/N/wAfJyP3P3+RxzU9rdUn6XSdvPdfeS9L38/u6P8ABlj/AIVx4d/6AOi/+AMX&#10;/wATXafCL/kk3hf/ALBNp/6JSsWtr4Rf8km8L/8AYJtP/RKUAc5/wTW/5N08R/8AZVfiP/6m+u0U&#10;f8E1v+TdPEf/AGVX4j/+pvrtFAHb/tksw/ZC+Km0At/wh+r4BOM/6FNXM/Hv/kRrH/sY9C/9O9nX&#10;Ufti/wDJonxU/wCxP1b/ANIpq5f49/8AIjWP/Yx6F/6d7Oqp7oD3CiiipAKKKKACiiigAooooAKK&#10;KKACiiigAooooAKKKKACiiigAooooAKKKKACiiigAri9W/5Ctz/11b+ZrtK4WWVp5WZjlmJYn1Jo&#10;AbXF/AT/AJEa+/7GPXf/AE73ldpXF/AT/kRr7/sY9d/9O95T6C6lPxH/AMlY1D/sE2X/AKOvKrnw&#10;5p58Qrq/2Cz/ALWW3NmL3yF+0CAsHMXmY3bNwDbc4yAcZrstc8C6H4nu1uNS0fStQnRBGslzaRzO&#10;qgkhQWBOMknHuap/8Kh8J/8AQr+Hf/BbD/8AE0utx+RyHgvwTpfw90L+zdHtfsdl9puLzy/MeT97&#10;cTyXEzZYk/NLK7YzgbsAAAAapG4Y9a2v+FQ+E/8AoV/Dv/gth/8AiaP+FQ+E/wDoV/Dv/gth/wDi&#10;aHrowPO9J+C/h3w/8IYfAmnWt7pvhm2sP7MhgtNSubeeCDbtCpcJIJ1YD+MSBvetrwn4S0rwF4Zs&#10;NF0PTbDR9H0uBLWysbG3W3trSJRhY440AVVAGAAABXVf8Kh8J/8AQr+Hf/BbD/8AE0f8Kh8J/wDQ&#10;r+Hf/BbD/wDE0Xf9f15gYteb6N+yL8PNI+NM3xGk8Pf2x44Z3e11jWr651i50cOHDx6ebqSQWETC&#10;Rw0doIkYNgqQBj2L/hUPhP8A6Ffw7/4LYf8A4mj/AIVD4T/6Ffw7/wCC2H/4mhaPmW4PVcr2PI/G&#10;P7I/wp+I3xJtvGniD4Y/D3XvGFm8Mlvruo+HLO61KBoSDCyXDxmRTGQCpDfKQMYqf4f/ALNPgn4Z&#10;/EXW/GGl6L5ni7xCXF7rmo3lxqepGFmD/ZY7i5eSSG0VxuW1iZIEYkrGpJJ9V/4VD4T/AOhX8O/+&#10;C2H/AOJo/wCFQ+E/+hX8O/8Agth/+Jojpqv6vuEtfw/A8L8cfs1axrHxZ13xJ4X+IOteA18WaXb2&#10;OsjS9PtLq7a4tZQ1vd2zXaTW8UhiaWCXzLabzIzFtMTRK58/+Cn/AATN0/8AZ8+JFx4q8K/EnxTp&#10;uqalcpcax9l8H+DNP/4SACXzWivJbPQoLiSORs7isyP8zFXVsMPrT/hUPhP/AKFfw7/4LYf/AImj&#10;/hUPhP8A6Ffw7/4LYf8A4mly2Vl5+uru9fn9wb7+X4baHjPwf/Zo0zwN4N+z+Jk0bxj4ivdefxVq&#10;WqzaSkKT6qzZS5hhdpTD5KLHFD+8d444UG9iCx6r/hT/AIRbdnwt4dO/Vx4gb/iWw/NqQxi+Py/8&#10;fIwP333+BzxXef8ACofCf/Qr+Hf/AAWw/wDxNH/CofCf/Qr+Hf8AwWw//E09reVreVrWt6WX3Csn&#10;v1vf53/O7MWtr4Rf8km8L/8AYJtP/RKUf8Kh8J/9Cv4d/wDBbD/8TW9Z2kOn2sNvbxRwW8CCOOON&#10;QqRqBgKAOAAOABQM8+/4Jrf8m6eI/wDsqvxH/wDU312ij/gmt/ybp4j/AOyq/Ef/ANTfXaKALP8A&#10;wUq+Pfgn9nn9iH4lax468WeH/COm3/hzVNNspdVvo7b7fdvYXLx2turENNcOsblIYw0j7DtU4r8c&#10;v2o/+DgP40ft4/DXxFqH7OvgA/CP4J+D7i3u9f8AjH4/snmt9Hnt7nTZokCQx3FtHcC5lji+yot/&#10;PPHcxOkUWGxwn/Bcz4UyeEf+C0mvaxZ+EPif+1h8TLXSLDxdpXhrxVoUsXgnwHo8UoQQ3McEaHVd&#10;LSV5G3xyWVrbykLdzahK96g9u+Bn/BBb4hfGi58H/EP9uzxq3xG03Q47DQ9B+Eug3raToPhmK7XT&#10;dPiVWsBBb2f2dRiS102JIpZLSBzcyKXVhbgSf8G0X7Xng7wd+1v4++Efw0uP2j/jzonjq7n1vxd8&#10;WNdtTB4dt9eSTUJI7s6eTNLYx6jaRKDeXl21zdXFvAjW8QU7P3Orm/hb8J/C/wADvAdj4X8E+GdA&#10;8H+GdL8z7HpGiadDp9haeZI0snlwQqsabpHdztAyzsTySa6SgAooooAKKKKACiiigAooooAKKKKA&#10;CiiigAooooAKKKKACiiigAooooAKKKKACuL/ALKuv+fa4/79mu0rB/4Tb/p1/wDIn/1qAMn+yrr/&#10;AJ9rj/v2a5H4KeGdS0rwbeRXWn31tI2v6zMqSwMjFJNUunRgCPusjKwPQhgRwRXon/Cbf9Ov/kT/&#10;AOtWH4C+Mn/CcaHPef2b9l8nUr/T9n2jfu+zXc1tvztH3vK3Y7bsZOMkAm/sq6/59rj/AL9mj+yr&#10;r/n2uP8Av2a1v+E2/wCnX/yJ/wDWo/4Tb/p1/wDIn/1qAMn+yrr/AJ9rj/v2aP7Kuv8An2uP+/Zr&#10;W/4Tb/p1/wDIn/1qP+E2/wCnX/yJ/wDWoAyf7Kuv+fa4/wC/Zo/sq6/59rj/AL9mtb/hNv8Ap1/8&#10;if8A1qP+E2/6df8AyJ/9agDJ/sq6/wCfa4/79mj+yrr/AJ9rj/v2a1v+E2/6df8AyJ/9aj/hNv8A&#10;p1/8if8A1qAMn+yrr/n2uP8Av2aP7Kuv+fa4/wC/ZrW/4Tb/AKdf/In/ANaj/hNv+nX/AMif/WoA&#10;yf7Kuv8An2uP+/Zo/sq6/wCfa4/79mtb/hNv+nX/AMif/Wo/4Tb/AKdf/In/ANagDJ/sq6/59rj/&#10;AL9mj+yrr/n2uP8Av2a1v+E2/wCnX/yJ/wDWo/4Tb/p1/wDIn/1qAMn+yrr/AJ9rj/v2az/Fes2f&#10;gLwrqWu65dW+i6LotpLf6hqF/ILa1sLeJC8s0srkJHGiKzM7EBQCSQBXTf8ACbf9Ov8A5E/+tX56&#10;/wDByJ4R8C/FH9hbT7r4rfGjxh8Jfhf4f1+3vNf0Tw/Db3V18RVXLxaRCkmxzeF4/MgYu9vEyPPP&#10;BIsCS24B88/D3/g4vt/gZq2s/CP4AfBDxh+1X4qtfGnj/wATa4fCN1P9l02yuvGWpz2csD29ndm7&#10;jkguoJWmRRCoubcCSR3dIivnD9nD9n79pn/gpH4DvLf9hT4f+H/2Mf2Z7XVbuXR/Ff8Abl7oviTx&#10;41tIY401PVLd7nUb7y3ur1okQGzgLT25mmktYiCgD99f2xf+TRPip/2J+rf+kU1cv8e/+RGsf+xj&#10;0L/072ddP+2S239kL4qnbu/4o/V+B3/0KauY+Pf/ACI1j/2Mehf+nezqoboD3CiiipAKKKKACiii&#10;gAooooAKKKKACiiigAooooAKKKKACiiigAooooAKKKKACiiigArg67yvOrjWLWz1O2s5JljurxXa&#10;CNuDKExux7jcDjrjJ6A4ALNcX8BP+RGvv+xj13/073ldXp2sWurNdLbTJMbOY2823kJIACVz6jcM&#10;46HI6giuU+An/IjX3/Yx67/6d7yn0F1O0ooopDCiiigAooooAKKKKACiiigAooooAKKKKACvFv2s&#10;P+CeHwZ/bm8T+B9X+LPgXT/G118ObqW80GO+urlbW3eV4HlEtvHIsNzG5tod0dwkiEKVKlWYN7TR&#10;QB51/wAE1v8Ak3TxH/2VX4j/APqb67RR/wAE1v8Ak3TxH/2VX4j/APqb67RQB3P7Yv8AyaJ8VP8A&#10;sT9W/wDSKauX+Pf/ACI1j/2Mehf+nezrpv2yXEX7IXxUZiFVfB+rkk9v9Cmqn8QfBMXxD8Mtpst5&#10;e6f/AKTbXcdzaeX50EtvPHPGy+YjocPEuQykEZGKcdwPVqK8V/4QHxN/0VLx5/350r/5Co/4QHxN&#10;/wBFS8ef9+dK/wDkKnyge1UV4r/wgPib/oqXjz/vzpX/AMhUf8ID4m/6Kl48/wC/Olf/ACFRyge1&#10;UV4r/wAID4m/6Kl48/786V/8hUf8ID4m/wCipePP+/Olf/IVHKB7VRXiv/CA+Jv+ipePP+/Olf8A&#10;yFR/wgPib/oqXjz/AL86V/8AIVHKB7VRXiv/AAgPib/oqXjz/vzpX/yFR/wgPib/AKKl48/786V/&#10;8hUcoHtVFeK/8ID4m/6Kl48/786V/wDIVH/CA+Jv+ipePP8AvzpX/wAhUcoHtVFeK/8ACA+Jv+ip&#10;ePP+/Olf/IVH/CA+Jv8AoqXjz/vzpX/yFRyge1UV4r/wgPib/oqXjz/vzpX/AMhUf8ID4m/6Kl48&#10;/wC/Olf/ACFRyge1UV4r/wAID4m/6Kl48/786V/8hUf8ID4m/wCipePP+/Olf/IVHKB7VRXiv/CA&#10;+Jv+ipePP+/Olf8AyFR/wgPib/oqXjz/AL86V/8AIVHKB7VRXiv/AAgPib/oqXjz/vzpX/yFR/wg&#10;Pib/AKKl48/786V/8hUcoHtVFeK/8ID4m/6Kl48/786V/wDIVH/CA+Jv+ipePP8AvzpX/wAhUcoH&#10;tVeT+OvAtr460xY5Ge2vLZvNtLuLiW1k7MDxxwMjPOB0IBGb/wAID4m/6Kl48/786V/8hVD/AMKt&#10;1z/opXjT/wABdI/+QaOUDovCXhKx8E6JFp+nxeXDHyzHl5W7ux7sf8AMAADnfgJ/yI19/wBjHrv/&#10;AKd7yj/hVuuf9FK8af8AgLpH/wAg1tfD7wTF8PPDK6bFeXuof6Tc3clzd+X508txPJPIzeWiIMvK&#10;2AqgAYGKOguptUUUVIwooooAKKKKACiiigAooooAKKKKACiiigAooooA86/4Jrf8m6eI/wDsqvxH&#10;/wDU312ij/gmt/ybp4j/AOyq/Ef/ANTfXaKAO5/bF/5NE+Kn/Yn6t/6RTVYublLOEySbgoIHCljk&#10;nA4HPU1X/bF/5NE+Kn/Yn6t/6RTU7Wf+PRP+u8P/AKMWgDx/9tr4jeKvhD8G5PiN4T1TyYPh1N/b&#10;evaHdxwW9v4m0tFYXVr59woMM6xlpYXWRFM0UaSExu2PJfCHxs8bfFS8+Afj288RXdnofxW+Ik0+&#10;m+H7KeFYNP0QeHNZe2triSHm4mkaGK5mSR3SKbaif6kO30j8X/gdpfxvn8Nx65dak2k+HdWh1l9K&#10;ieMWerTwfPbi6VkLukMwSdUVkHmxRltwXbXDaj+xtpXhjV/7e8MzalNeaL4nu/HWh+HrnUY7PRYd&#10;Xn068tJk3rbSzQ29w97NPLtEhWZ2kVfmeNylLlbc++nXtf77afPuX8Wi3aa7atSS8tHb1v5HffHj&#10;43eH/wBnD4PeIfHXiq8Wx8P+GbRry8mJVcKMADLEKCzFVBZlUFssyjJH5761/wAFRPEHjX4efHi5&#10;0P41eENQ1PR9Z8GyaPH8PzpviS48N6dqF/Y2t/FaKkVydQlQTNGZXhk3TvhIkykQ+3Phr4y+O2q+&#10;NbK38YfDn4TaD4ck3/a77RviNqGrXsGEYp5dtLodskmX2g5nTCksNxAU1/iJ+xL4V+Jmq+NLy/1D&#10;xBDJ461bw/rF+LeeFVhm0a4gntVi3RHCO0CCQNuJBbaUOCJ5WpKXS6v5JO7+/tp+JMWlZdnd+Zx/&#10;/BPL4u+IPi1J8QJJPGXi74geB9J1SGw0PXfFugW2g68byNGXUbO4tIbWzaNIJVjC+dZwyEvJ/rEC&#10;Odj/AIKG+L/EX/CkY/APgXUNQ0v4ifFe8TwxoV/ZiXzNGWT5rzUi0bxsi2tos8wYSITIsSKwaRa0&#10;PiF8EPEXw4+LutfEr4V6bpereKPF1vbWHiDw/rfiZtC0HUvIVhFqTPFpt7N9ujjCwAoEWSEqJCxh&#10;h22tPHxy+JXw88TabrVn8O/hLr1xFFFo2s6Brlz4yMG5j58jQXWn6eiSKgHlFjMm9gzxsqGOSp+8&#10;rrpa62va3po/61CN4S366Pe19rryZ4P8PPDvjy88W/HjWry3n8QfEDwve2Phiz8R/CnSrbQtS1Jp&#10;bPT7m6xZ69qV3pjyxIbRGmmbJSJlA3IBVLwl8evjP4UvPEHhPTY/jhefEOY6DPaj4qaH4S1bTtKs&#10;LzVRZTXiQ+FZoJX2R+fIwnmRQtvuBUBs/VHwx+BcPwH+CknhXwbfNHqSx3Nwus67G2pTX2pTlpJL&#10;69CPC1w8kzGSRUeLIJVDGoULifBH9nLVvhY3izxJq3ixPFnxO8aRxrf6/c6UtvY2ywrJ9ltLazjk&#10;DR2MDSyssTzyTMZZC9w7NvBHSSb1VlddHZapdterF9jTR308tVq/l0R5F8KNA+Nvwh+N9r8LfFvx&#10;e0PxdZ/ELSvE/iaLWdK8J3Gn6z4ZlW8tDGIJL3UNQt2t4m1Dy4YZICESGNTvVWFeueH/AIseJPhB&#10;pHhbQPiZcaH4h8aeKNdbRdJl8L2r2y6vEEaZryS1nkY2whhSR5lWaZQIgUYtKsIqfDL9mvxN4Gm8&#10;UeLNU8eR+LPix4ksPsMWt6ho3l6JocaF3itrPTIp1eO0WR97q909xMQokuWCReXc+Bf7Lv8Awrjx&#10;dc+NPF3ifUviJ8SNQtPsU2vX9vFawaZbMyvJZabaRjZZ2jSKrFd0k8nlw+fPcGKNlrdW7LXz1bSX&#10;W9tG/wDgA+/Vu69bat+W7SV/keB/BXxR8RPGXxE1CbWLfx8uh6d8RfEWmaF4i0DxDJqtrEBqkqJB&#10;relyJG6WisiQxNbNcKkZlaR7NVV63vjfo/x003xF8OfDvjL4oeBbzw5448Vw6Ndv4M8Iap4W1q1C&#10;2t1eK8N42t3SgFrQRujQsGSRhlTgj3r4L/BJ/g/4O8R6VHrU1xJr+v6vrq3cVssUlmb+7luQiq5k&#10;Vmi83AZgQxXJQA7a4PSv2KNYn+InhPXvFPxz+LnjqHwbqh1ix0rV7Pw1b2Ulz9nntw8hsdItpyFS&#10;4kwBKBkgkHGKzjFcsI9lG/ySv89ypSu5yXVyt827P08jG0/46+LtM+Pmj+CW1ATaPovjy38JyXss&#10;Ub3utW3/AAiM2pu1y2NolN15bloUiGFC4wWB6/4jfDPVPjJqVx4l8L/tCfEDwdoNuslrLaeGIfDN&#10;3p0Utu7xzsZL3S7qUSK6OjqZcK0ZG1SDXKeOf2Eta8X+GdOW2+JmqaL4nm8bT+MNd8QWemILq8Wa&#10;wn057WzVpCtn5dnLFDDKfOaMQKxEkjGStfx9+xOvjjw7ofw/h8SN4b+B2j6ZDYXHg3RbEwXWuCNu&#10;be81F5XkaydAFkhijillJfzLiSOR4mqV5JdHpr0Ttq2uvl+gaRaXRK2nWz0t5vfpoeM/Bj9vD4sx&#10;fCLR7WDwPD8S9W0n4c6b8Rdb1zWfENv4fuLuyvZtRMcCQQWLRtfeTZoVXZBA5Z98lvtUSdN4s/4K&#10;V+ImsrzxV4R+Gul698LdL8R6J4Xutb1HxPJpmqT3OpT2MRktrAWUySQQ/wBoQ7mkuImZ0lUJhVdt&#10;T4v/ALEevfHL9rDxlezeLvG3gf4c654B0Xw1dW/huXS4Y/EQivNYa5s5mmtprq3RIbqICS1e3bFw&#10;22QsgMfnfx9/Yk1zX/jRb+EfAOh/Fnw34C1jxX4f8Sa08eo+G4/A+7TprGeSZYmd9b89otPhgEUa&#10;pbtNtkYbfMdtINe1XNs2rd172t2ultuoq0bO0PspN9fsrbz5r3/zPt59VijdlK3OVODi3kI/MLTf&#10;7Xh/u3f/AIDSf/E1aorN7iKv9rw/3bv/AMBpP/iaP7Xh/u3f/gNJ/wDE1aooAq/2vD/du/8AwGk/&#10;+Jo/teH+7d/+A0n/AMTVqigCr/a8P927/wDAaT/4mj+14f7t3/4DSf8AxNWqKAKv9rw/3bv/AMBp&#10;P/iaP7Xh/u3f/gNJ/wDE1aooAq/2vD/du/8AwGk/+Jo/teH+7d/+A0n/AMTVqigCr/a8P927/wDA&#10;aT/4mj+14f7t3/4DSf8AxNWqKAKv9rw/3bv/AMBpP/iaP7Xh/u3f/gNJ/wDE1aooAq/2vD/du/8A&#10;wGk/+Jo/teH+7d/+A0n/AMTVqigCr/a8P927/wDAaT/4mj+14f7t3/4DSf8AxNWqKAKv9rw/3bv/&#10;AMBpP/iaP7Xh/u3f/gNJ/wDE1aooAq/2vD/du/8AwGk/+Jo/teH+7d/+A0n/AMTVqigCr/a8P927&#10;/wDAaT/4mj+14f7t3/4DSf8AxNWqKAKv9rw/3bv/AMBpP/iasQXC3MCSKdySKGU46g9KdVXQ/wDk&#10;C2f/AFwT/wBBFAHCf8E1v+TdPEf/AGVX4j/+pvrtFH/BNb/k3TxH/wBlV+I//qb67RQB3H7ZK7/2&#10;Qvisvr4P1fp/15TU/Wf+PRP+u8P/AKMWm/ti/wDJonxU/wCxP1b/ANIpqdrP/Hon/XeH/wBGLQBa&#10;ooooAKKKKACiiigAooooAKKKKACiiigAooooAKKKKACiiigAooooAKKKKACiiigAooooAKKKKACi&#10;iigAooooAKKKKACiiigAooooAKKKKACiiigAqrof/IFs/wDrgn/oIq1VXQ/+QLZ/9cE/9BFAHCf8&#10;E1v+TdPEf/ZVfiP/AOpvrtFH/BNb/k3TxH/2VX4j/wDqb67RQB3H7ZLbf2Qviscbv+KP1fgd/wDQ&#10;pqfrP/Hon/XeH/0YtN/bF5/ZE+Kf/Yn6t/6RTU7Wf+PRP+u8P/oxaALVFFFABRRRQAUUUUAFFFFA&#10;BRRRQAUUUUAFFFFABRRRQAUUUUAFFFFABRRRQAUUUUAFFFFABRRRQAUUUUAFFFFABRRRQAUUUUAF&#10;FFFABRRRQAUUUUAFVdD/AOQLZ/8AXBP/AEEVaqrof/IFs/8Argn/AKCKAOE/4Jrf8m6eI/8Asqvx&#10;H/8AU312ij/gmt/ybp4j/wCyq/Ef/wBTfXaKAO4/bJcR/sh/FRmO1f8AhD9XyT/15TU/Wf8Aj0T/&#10;AK7w/wDoxaZ+2MM/sh/FQf8AUn6t/wCkU1SayP8ARV6/6+Ht/wBNFoAs0UZ/zxRn/PFABRRn/PFG&#10;f88UAFFGf88UZ/zxQAUUZ/zxRn/PFABRRn/PFGf88UAFFGf88UZ/zxQAUUZ/zxRn/PFABRRn/PFG&#10;f88UAFFGf88UZ/zxQAUUZ/zxRn/PFABRRn/PFGf88UAFFGf88UZ/zxQAUUZ/zxRn/PFABRRn/PFG&#10;f88UAFFGf88UZ/zxQAUUZ/zxRn/PFABRRn/PFGf88UAFFGf88UZ/zxQAUUZ/zxRn/PFABRRn/PFG&#10;f88UAFFGf88UZ/zxQAVV0P8A5Atn/wBcE/8AQRVrP+eKq6GcaLZ/9cE/kKAOE/4Jrf8AJuniP/sq&#10;vxH/APU312ij/gmt/wAm6eI/+yq/Ef8A9TfXaKAO5/bG/wCTRfip/wBifq3/AKRTVYubWO7gaOQE&#10;qxB4JU5BBHIx3FXv2hPA158UPgF448M6c0Kah4i8P3+mWrTOVjEs9vJEhYgEhdzDJAOB2rzOXV/j&#10;Un3fhj4Pk/3fHD/1sBQB3H9kQ/3rr/wJk/8AiqP7Ih/vXX/gTJ/8VXBHxB8bh/zSfwr/AOFz/wDc&#10;VRz+JfjhEgK/CPwvI25RgeOgOCQCf+PLsMn8KAPQf7Ih/vXX/gTJ/wDFUf2RD/euv/AmT/4quB/4&#10;SD43f9En8K/+F1/9xUf8JB8bv+iT+Ff/AAuv/uKgDvv7Ih/vXX/gTJ/8VR/ZEP8Aeuv/AAJk/wDi&#10;q4H/AISD43f9En8K/wDhdf8A3FTIvEvxwd5A3wj8LoqthSfHQ+cYHI/0L1JHPpQB6D/ZEP8Aeuv/&#10;AAJk/wDiqP7Ih/vXX/gTJ/8AFVwP/CQfG7/ok/hX/wALr/7io/4SD43f9En8K/8Ahdf/AHFQB339&#10;kQ/3rr/wJk/+Ko/siH+9df8AgTJ/8VXn0/iX44RICvwj8LyNuUYHjoDgkAn/AI8uwyfwp/8AwkHx&#10;u/6JP4V/8Lr/AO4qAO+/siH+9df+BMn/AMVR/ZEP966/8CZP/iq4H/hIPjd/0Sfwr/4XX/3FR/wk&#10;Hxu/6JP4V/8AC6/+4qAO+/siH+9df+BMn/xVH9kQ/wB66/8AAmT/AOKrz6LxL8cHeQN8I/C6KrYU&#10;nx0PnGByP9C9SRz6U/8A4SD43f8ARJ/Cv/hdf/cVAHff2RD/AHrr/wACZP8A4qj+yIf711/4Eyf/&#10;ABVcD/wkHxu/6JP4V/8AC6/+4qZP4l+OESAr8I/C8jblGB46A4JAJ/48uwyfwoA9B/siH+9df+BM&#10;n/xVH9kQ/wB66/8AAmT/AOKrgf8AhIPjd/0Sfwr/AOF1/wDcVH/CQfG7/ok/hX/wuv8A7ioA77+y&#10;If711/4Eyf8AxVH9kQ/3rr/wJk/+Krgf+Eg+N3/RJ/Cv/hdf/cVMi8S/HB3kDfCPwuiq2FJ8dD5x&#10;gcj/AEL1JHPpQB6D/ZEP966/8CZP/iqP7Ih/vXX/AIEyf/FVwP8AwkHxu/6JP4V/8Lr/AO4qP+Eg&#10;+N3/AESfwr/4XX/3FQB339kQ/wB66/8AAmT/AOKo/siH+9df+BMn/wAVXn0/iX44RICvwj8LyNuU&#10;YHjoDgkAn/jy7DJ/Cn/8JB8bv+iT+Ff/AAuv/uKgDvv7Ih/vXX/gTJ/8VR/ZEP8Aeuv/AAJk/wDi&#10;q4H/AISD43f9En8K/wDhdf8A3FR/wkHxu/6JP4V/8Lr/AO4qAO+/siH+9df+BMn/AMVR/ZEP966/&#10;8CZP/iq8+i8S/HB3kDfCPwuiq2FJ8dD5xgcj/QvUkc+lP/4SD43f9En8K/8Ahdf/AHFQB339kQ/3&#10;rr/wJk/+Ko/siH+9df8AgTJ/8VXA/wDCQfG7/ok/hX/wuv8A7ipk3iT44Iny/CXwmzZAw3jvbxnk&#10;/wDHiegyffFAHoP9kQ/3rr/wJk/+Ko/siH+9df8AgTJ/8VXA/wDCQfG7/ok/hX/wuv8A7io/4SD4&#10;3f8ARJ/Cv/hdf/cVAHff2RD/AHrr/wACZP8A4qj+yIf711/4Eyf/ABVcD/wkHxu/6JP4V/8AC6/+&#10;4qZF4l+ODvIG+EfhdFVsKT46HzjA5H+hepI59KAPQf7Ih/vXX/gTJ/8AFUf2RD/euv8AwJk/+Krg&#10;f+Eg+N3/AESfwr/4XX/3FR/wkHxu/wCiT+Ff/C6/+4qAO+/siH+9df8AgTJ/8VR/ZEP966/8CZP/&#10;AIqvPp/EvxwiQFfhH4XkbcowPHQHBIBP/Hl2GT+FP/4SD43f9En8K/8Ahdf/AHFQB339kQ/3rr/w&#10;Jk/+Ko/siH+9df8AgTJ/8VXA/wDCQfG7/ok/hX/wuv8A7io/4SD43f8ARJ/Cv/hdf/cVAHff2RD/&#10;AHrr/wACZP8A4qj+yIf711/4Eyf/ABVefReJfjg7yBvhH4XRVbCk+Oh84wOR/oXqSOfSn/8ACQfG&#10;7/ok/hX/AMLr/wC4qAO+/siH+9df+BMn/wAVViCFbaBI4/lSNdqj0A6V5z/wkHxu/wCiT+Ff/C6/&#10;+4qJPEXxuVFK/CfwoxLKCP8AhOugJAJ/48uwyfwoAf8A8E1v+TdPEf8A2VX4j/8Aqb67RV7/AIJ+&#10;eF9U8F/ATXrPWdN1DSbub4l+Pr+OC8t2t5Ht7nxhrNxbzBXAJjlglilRxw6SIykqwJKAPcx0oooo&#10;AKKKKACiiigAooooAKKKKACiiigAooooAKKKKACiiigAooooAKKKKACiiigAooooAKKKKACiiigA&#10;ooooAKKKKACiiigAooooAKKKKACiiigAooooAKKKKACiiigD/9lQSwMEFAAGAAgAAAAhAFTzTY/g&#10;AAAACQEAAA8AAABkcnMvZG93bnJldi54bWxMj0FrwkAQhe+F/odlCr3pZtWKTTMRkbYnKVQLpbcx&#10;OybB7G7Irkn8911P7e0Nb3jve9l6NI3oufO1swhqmoBgWzhd2xLh6/A2WYHwgaymxllGuLKHdX5/&#10;l1Gq3WA/ud+HUsQQ61NCqEJoUyl9UbEhP3Ut2+idXGcoxLMrpe5oiOGmkbMkWUpDtY0NFbW8rbg4&#10;7y8G4X2gYTNXr/3ufNpefw5PH987xYiPD+PmBUTgMfw9ww0/okMemY7uYrUXDUIcEhAmSj0vQUR/&#10;vriJI8JMrRYg80z+X5D/Ag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B1OnKwdwMAAOIHAAAOAAAAAAAAAAAAAAAAAD0CAABkcnMvZTJvRG9jLnhtbFBLAQItAAoAAAAA&#10;AAAAIQAZ0NX/PIMAADyDAAAUAAAAAAAAAAAAAAAAAOAFAABkcnMvbWVkaWEvaW1hZ2UxLmpwZ1BL&#10;AQItABQABgAIAAAAIQBU802P4AAAAAkBAAAPAAAAAAAAAAAAAAAAAE6JAABkcnMvZG93bnJldi54&#10;bWxQSwECLQAUAAYACAAAACEAN53BGLoAAAAhAQAAGQAAAAAAAAAAAAAAAABbigAAZHJzL19yZWxz&#10;L2Uyb0RvYy54bWwucmVsc1BLBQYAAAAABgAGAHwBAABMiwAAAAA=&#10;">
                <v:shape id="図 549" o:spid="_x0000_s1222" type="#_x0000_t75" style="position:absolute;width:22199;height:19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uAyxAAAANwAAAAPAAAAZHJzL2Rvd25yZXYueG1sRI9Pa8JA&#10;FMTvgt9heQVvuqn/2qSuIopQ8KSppcdH9jUbmn0bsqvGb98VBI/DzPyGWaw6W4sLtb5yrOB1lIAg&#10;LpyuuFTwle+G7yB8QNZYOyYFN/KwWvZ7C8y0u/KBLsdQighhn6ECE0KTSekLQxb9yDXE0ft1rcUQ&#10;ZVtK3eI1wm0tx0kylxYrjgsGG9oYKv6OZ6tgf+K375Mx23S+dZtJ6nM5/smVGrx06w8QgbrwDD/a&#10;n1rBbJrC/Uw8AnL5DwAA//8DAFBLAQItABQABgAIAAAAIQDb4fbL7gAAAIUBAAATAAAAAAAAAAAA&#10;AAAAAAAAAABbQ29udGVudF9UeXBlc10ueG1sUEsBAi0AFAAGAAgAAAAhAFr0LFu/AAAAFQEAAAsA&#10;AAAAAAAAAAAAAAAAHwEAAF9yZWxzLy5yZWxzUEsBAi0AFAAGAAgAAAAhAIXK4DLEAAAA3AAAAA8A&#10;AAAAAAAAAAAAAAAABwIAAGRycy9kb3ducmV2LnhtbFBLBQYAAAAAAwADALcAAAD4AgAAAAA=&#10;">
                  <v:imagedata r:id="rId135" o:title=""/>
                </v:shape>
                <v:shape id="テキスト ボックス 550" o:spid="_x0000_s1223" type="#_x0000_t202" style="position:absolute;left:592;top:19177;width:2152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qpywwAAANwAAAAPAAAAZHJzL2Rvd25yZXYueG1sRE/Pa8Iw&#10;FL4P9j+EN9hlaOqmItUoIg7mLrLOi7dH82yqzUtJUu3+e3MYePz4fi9WvW3ElXyoHSsYDTMQxKXT&#10;NVcKDr+fgxmIEJE1No5JwR8FWC2fnxaYa3fjH7oWsRIphEOOCkyMbS5lKA1ZDEPXEifu5LzFmKCv&#10;pPZ4S+G2ke9ZNpUWa04NBlvaGCovRWcV7MfHvXnrTtvv9fjD7w7dZnquCqVeX/r1HESkPj7E/+4v&#10;rWAySfPTmXQE5PIOAAD//wMAUEsBAi0AFAAGAAgAAAAhANvh9svuAAAAhQEAABMAAAAAAAAAAAAA&#10;AAAAAAAAAFtDb250ZW50X1R5cGVzXS54bWxQSwECLQAUAAYACAAAACEAWvQsW78AAAAVAQAACwAA&#10;AAAAAAAAAAAAAAAfAQAAX3JlbHMvLnJlbHNQSwECLQAUAAYACAAAACEAm4qqcsMAAADcAAAADwAA&#10;AAAAAAAAAAAAAAAHAgAAZHJzL2Rvd25yZXYueG1sUEsFBgAAAAADAAMAtwAAAPcCAAAAAA==&#10;" stroked="f">
                  <v:textbox style="mso-fit-shape-to-text:t" inset="0,0,0,0">
                    <w:txbxContent>
                      <w:p w14:paraId="515A1676" w14:textId="77777777" w:rsidR="0033563C" w:rsidRPr="00D03215" w:rsidRDefault="0033563C" w:rsidP="006722BF">
                        <w:pPr>
                          <w:pStyle w:val="ab"/>
                          <w:rPr>
                            <w:rFonts w:eastAsia="ＭＳ 明朝"/>
                          </w:rPr>
                        </w:pPr>
                        <w:bookmarkStart w:id="558" w:name="_Ref64991635"/>
                        <w:r w:rsidRPr="00D03215">
                          <w:t xml:space="preserve">図 </w:t>
                        </w:r>
                        <w:r w:rsidR="005D10C5" w:rsidRPr="00D03215">
                          <w:fldChar w:fldCharType="begin"/>
                        </w:r>
                        <w:r w:rsidR="005D10C5" w:rsidRPr="00D03215">
                          <w:instrText xml:space="preserve"> SEQ 図 \* ARABIC </w:instrText>
                        </w:r>
                        <w:r w:rsidR="005D10C5" w:rsidRPr="00D03215">
                          <w:fldChar w:fldCharType="separate"/>
                        </w:r>
                        <w:r w:rsidR="00D1780D">
                          <w:rPr>
                            <w:noProof/>
                          </w:rPr>
                          <w:t>65</w:t>
                        </w:r>
                        <w:r w:rsidR="005D10C5" w:rsidRPr="00D03215">
                          <w:fldChar w:fldCharType="end"/>
                        </w:r>
                        <w:r w:rsidRPr="00D03215">
                          <w:t xml:space="preserve"> </w:t>
                        </w:r>
                        <w:r w:rsidRPr="00D03215">
                          <w:rPr>
                            <w:rFonts w:hint="eastAsia"/>
                          </w:rPr>
                          <w:t>アドインダイアログ</w:t>
                        </w:r>
                        <w:bookmarkEnd w:id="558"/>
                      </w:p>
                    </w:txbxContent>
                  </v:textbox>
                </v:shape>
                <w10:wrap type="square" anchorx="margin"/>
              </v:group>
            </w:pict>
          </mc:Fallback>
        </mc:AlternateContent>
      </w:r>
      <w:r w:rsidR="00D12B42" w:rsidRPr="00D03215">
        <w:rPr>
          <w:rFonts w:hint="eastAsia"/>
        </w:rPr>
        <w:t>同図の画面を閉じるので再度上記</w:t>
      </w:r>
      <w:r w:rsidR="00D12B42" w:rsidRPr="005F63B9">
        <w:rPr>
          <w:rFonts w:hint="eastAsia"/>
          <w:color w:val="0070C0"/>
        </w:rPr>
        <w:t>「</w:t>
      </w:r>
      <w:r w:rsidR="00D12B42" w:rsidRPr="00577CA1">
        <w:rPr>
          <w:color w:val="0070C0"/>
        </w:rPr>
        <w:fldChar w:fldCharType="begin"/>
      </w:r>
      <w:r w:rsidR="00D12B42" w:rsidRPr="00577CA1">
        <w:rPr>
          <w:color w:val="0070C0"/>
        </w:rPr>
        <w:instrText xml:space="preserve"> </w:instrText>
      </w:r>
      <w:r w:rsidR="00D12B42" w:rsidRPr="00577CA1">
        <w:rPr>
          <w:rFonts w:hint="eastAsia"/>
          <w:color w:val="0070C0"/>
        </w:rPr>
        <w:instrText>REF _Ref59630871 \r \h</w:instrText>
      </w:r>
      <w:r w:rsidR="00D12B42" w:rsidRPr="00577CA1">
        <w:rPr>
          <w:color w:val="0070C0"/>
        </w:rPr>
        <w:instrText xml:space="preserve"> </w:instrText>
      </w:r>
      <w:r w:rsidR="00D12B42" w:rsidRPr="00577CA1">
        <w:rPr>
          <w:color w:val="0070C0"/>
        </w:rPr>
      </w:r>
      <w:r w:rsidR="00D12B42" w:rsidRPr="00577CA1">
        <w:rPr>
          <w:color w:val="0070C0"/>
        </w:rPr>
        <w:fldChar w:fldCharType="separate"/>
      </w:r>
      <w:r w:rsidR="00577CA1" w:rsidRPr="00577CA1">
        <w:rPr>
          <w:color w:val="0070C0"/>
        </w:rPr>
        <w:t>1)</w:t>
      </w:r>
      <w:r w:rsidR="00D12B42" w:rsidRPr="00577CA1">
        <w:rPr>
          <w:color w:val="0070C0"/>
        </w:rPr>
        <w:fldChar w:fldCharType="end"/>
      </w:r>
      <w:r w:rsidR="00D12B42" w:rsidRPr="00D03215">
        <w:rPr>
          <w:rFonts w:hint="eastAsia"/>
        </w:rPr>
        <w:t>」の操作をしてチェックを「ON」にして有効化してください。以上で初期化してメニューの修復をして起動します。</w:t>
      </w:r>
    </w:p>
    <w:p w14:paraId="0E621B3D" w14:textId="77777777" w:rsidR="00EC3C48" w:rsidRPr="00D03215" w:rsidRDefault="00EC3C48" w:rsidP="00C928CA">
      <w:pPr>
        <w:pStyle w:val="2"/>
      </w:pPr>
      <w:bookmarkStart w:id="483" w:name="_Toc220058872"/>
      <w:r w:rsidRPr="00D03215">
        <w:rPr>
          <w:rFonts w:hint="eastAsia"/>
        </w:rPr>
        <w:t>Excelを開くたびにファイルが見つからないメッセージを表示する</w:t>
      </w:r>
      <w:bookmarkEnd w:id="477"/>
      <w:bookmarkEnd w:id="478"/>
      <w:bookmarkEnd w:id="479"/>
      <w:bookmarkEnd w:id="483"/>
    </w:p>
    <w:p w14:paraId="64BBA3B6" w14:textId="1F0B3F3E" w:rsidR="00EC3C48" w:rsidRPr="00D03215" w:rsidRDefault="00112B8A" w:rsidP="00840124">
      <w:pPr>
        <w:ind w:leftChars="337" w:left="708"/>
      </w:pPr>
      <w:r>
        <w:rPr>
          <w:rFonts w:hint="eastAsia"/>
          <w:b/>
          <w:bCs/>
          <w:noProof/>
          <w:lang w:val="ja-JP"/>
        </w:rPr>
        <w:lastRenderedPageBreak/>
        <mc:AlternateContent>
          <mc:Choice Requires="wpg">
            <w:drawing>
              <wp:anchor distT="0" distB="0" distL="114300" distR="114300" simplePos="0" relativeHeight="252131328" behindDoc="0" locked="0" layoutInCell="1" allowOverlap="1" wp14:anchorId="493C48BC" wp14:editId="28BF3BC6">
                <wp:simplePos x="0" y="0"/>
                <wp:positionH relativeFrom="column">
                  <wp:posOffset>3363072</wp:posOffset>
                </wp:positionH>
                <wp:positionV relativeFrom="paragraph">
                  <wp:posOffset>741120</wp:posOffset>
                </wp:positionV>
                <wp:extent cx="2319655" cy="1566545"/>
                <wp:effectExtent l="0" t="0" r="4445" b="0"/>
                <wp:wrapSquare wrapText="bothSides"/>
                <wp:docPr id="936420457" name="グループ化 182"/>
                <wp:cNvGraphicFramePr/>
                <a:graphic xmlns:a="http://schemas.openxmlformats.org/drawingml/2006/main">
                  <a:graphicData uri="http://schemas.microsoft.com/office/word/2010/wordprocessingGroup">
                    <wpg:wgp>
                      <wpg:cNvGrpSpPr/>
                      <wpg:grpSpPr>
                        <a:xfrm>
                          <a:off x="0" y="0"/>
                          <a:ext cx="2319655" cy="1566545"/>
                          <a:chOff x="0" y="0"/>
                          <a:chExt cx="2319655" cy="1566545"/>
                        </a:xfrm>
                      </wpg:grpSpPr>
                      <wps:wsp>
                        <wps:cNvPr id="885006168" name="テキスト ボックス 5"/>
                        <wps:cNvSpPr txBox="1"/>
                        <wps:spPr>
                          <a:xfrm>
                            <a:off x="20171" y="1337945"/>
                            <a:ext cx="2299335" cy="228600"/>
                          </a:xfrm>
                          <a:prstGeom prst="rect">
                            <a:avLst/>
                          </a:prstGeom>
                          <a:solidFill>
                            <a:prstClr val="white"/>
                          </a:solidFill>
                          <a:ln>
                            <a:noFill/>
                          </a:ln>
                          <a:effectLst/>
                        </wps:spPr>
                        <wps:txbx>
                          <w:txbxContent>
                            <w:p w14:paraId="48ADC7D5" w14:textId="77777777" w:rsidR="0033563C" w:rsidRPr="00D03215" w:rsidRDefault="0033563C" w:rsidP="00AC71EA">
                              <w:pPr>
                                <w:pStyle w:val="ab"/>
                              </w:pPr>
                              <w:bookmarkStart w:id="484" w:name="_Ref432258092"/>
                              <w:bookmarkStart w:id="485" w:name="_Ref5382004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66</w:t>
                              </w:r>
                              <w:r w:rsidRPr="00D03215">
                                <w:fldChar w:fldCharType="end"/>
                              </w:r>
                              <w:bookmarkEnd w:id="484"/>
                              <w:r w:rsidRPr="00D03215">
                                <w:rPr>
                                  <w:rFonts w:hint="eastAsia"/>
                                </w:rPr>
                                <w:t xml:space="preserve"> </w:t>
                              </w:r>
                              <w:bookmarkStart w:id="486" w:name="_Hlk53908371"/>
                              <w:r w:rsidRPr="00D03215">
                                <w:rPr>
                                  <w:rFonts w:hint="eastAsia"/>
                                </w:rPr>
                                <w:t>ファイルが見つからない</w:t>
                              </w:r>
                              <w:bookmarkEnd w:id="485"/>
                              <w:bookmarkEnd w:id="4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22474660" name="図 181"/>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2319655" cy="1341120"/>
                          </a:xfrm>
                          <a:prstGeom prst="rect">
                            <a:avLst/>
                          </a:prstGeom>
                        </pic:spPr>
                      </pic:pic>
                    </wpg:wgp>
                  </a:graphicData>
                </a:graphic>
              </wp:anchor>
            </w:drawing>
          </mc:Choice>
          <mc:Fallback>
            <w:pict>
              <v:group w14:anchorId="493C48BC" id="_x0000_s1224" style="position:absolute;left:0;text-align:left;margin-left:264.8pt;margin-top:58.35pt;width:182.65pt;height:123.35pt;z-index:252131328;mso-position-horizontal-relative:text;mso-position-vertical-relative:text" coordsize="23196,15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jzjZhQMAAPsHAAAOAAAAZHJzL2Uyb0RvYy54bWykVc1u2zAMvg/YOwi6&#10;t46dJk2NOkXWrsWAog3WDj0rshwLtSVNUuJ0xwYY9g7bKww77LTnCfYeo2Q7WX+GDu0hDiWRIvmR&#10;H7V/sCgLNGfacCkSHG53MGKCypSLaYI/XB5vDTAyloiUFFKwBN8wgw+Gr1/tVypmkcxlkTKN4BJh&#10;4kolOLdWxUFgaM5KYralYgIOM6lLYmGpp0GqSQW3l0UQdTr9oJI6VVpSZgzsHtWHeOjvzzJG7XmW&#10;GWZRkWCIzfqv9t+J+wbDfRJPNVE5p00Y5BlRlIQLcLq+6ohYgmaaP7iq5FRLIzO7TWUZyCzjlPkc&#10;IJuwcy+bEy1nyucyjaupWsME0N7D6dnX0rP5iVYXaqwBiUpNAQu/crksMl26f4gSLTxkN2vI2MIi&#10;CptRN9zr93oYUTgLe/1+b6dXg0pzQP6BHc3fPmEZtI6DO+FUChrEbDAwL8PgIieKeWhNDBiMNeJp&#10;ggeDHvRU2IemFaSEdl0tP69uv69uf62WX9Bq+W21XK5uf8Aa+SxdUGDt4EN28UYCIKHL3u0b2HwE&#10;RSjzboiRQ6vb3d1r0VrjGe3tdbsNnlE06Hd8j65BIbHSxp4wWSInJFhDi/vOI/NTY8E3qLYqzr2R&#10;BU+PeVG4hTs4LDSaE6BDlXPLXLRgcUerEE5XSGdVH9c7zPOp8bJJ0Ul2MVl4BHcHbf4Tmd4ALFrW&#10;nDOKHnNwf0qMHRMNJAM6wuCw5/DJClklWDYSRrnUnx7bd/pQdzjFqALSJth8nBHNMCreCegIx/BW&#10;0K0waQUxKw8lJA7wQzReBANti1bMtCyvYJ6MnBc4IoKCrwTbVjy09eiAeUTZaOSVgMeK2FNxoai7&#10;uoX5cnFFtGqKZKG8Z7LtORLfq1Wt66ulRjMLwPtCOmBrFKFGbgH9P9xXnMbwa4YBSA+I8PTQBCs7&#10;c7DVg7f8rztKoq9naqvOl094we2Nn8GQswtKzMecup53iw2nojCKdnZ3+n0AtCbV768/UTjwRGlV&#10;a0NoUE5PJb02SMjDnIgpGxkFDd7QKrir7pd3vE4Krtped3KTHxTt3rx8BKJ6Fh9JOiuZsPXjollB&#10;LLxsJufKQKvErJywFEj3LvXhA3GsZpbmrnYZ0OU9BNswqj3wUW4Ccyn8YzQAQE8N2O5OGEYvmgg+&#10;nDoAL0I8vrv8C+NnQfMauifs77XX2rzZwz8AAAD//wMAUEsDBAoAAAAAAAAAIQBvuQkQ7yUAAO8l&#10;AAAUAAAAZHJzL21lZGlhL2ltYWdlMS5wbmeJUE5HDQoaCgAAAA1JSERSAAABbQAAANMIBgAAAEq2&#10;QpMAAAAEZ0FNQQAAsY8L/GEFAAAACXBIWXMAAA7BAAAOwQG4kWvtAAAlkUlEQVR4Xu2dCaxtZ1mG&#10;D4YEiVFKJJQSRJDWgWhjiCYEMYAgV2IEJUBjWqUaBIQSS0M6oG2hNaWI0opRSpiKrVDoRGdoezvc&#10;eejtCJT23t7e9rYMpYw2CIbcZd6F7+m33/P9a9hnn3PWOud9ku+evdf657X+Z/1n7bXvmauMMcaM&#10;hjndYIwxZrjM7d+/v0I8+OCD1b59+6r777+/Ou2Kc6qnn/rK6n3rP1ldfffmam5uzuFwOBxLGA9/&#10;/5Hat/Duwaeuq957+TnV3vvvr738wAMP1J5G1NLGBgr7VR8+pnrDeSdVe7/9sAreGGPMMrDn0f3V&#10;Eee9u/bx3vv3zosbi+u5KOz3XvbhWtjGGGNWniPOf3f13ss/PLHinqOwr9u1sb4l4hW2McYMA6y4&#10;D37PuuraXRtqT8PX89I+8eKz63spxhhjhsOZ68+t/YzVNlw9t3fv3uq+++6rXv2RY+ub4MYYY4YD&#10;vPyajxxb7blvTwVfz0HYe/bsqQ4748/qTy+NMcYMB3j5V9/32mr37t31Ante2gf9w8s0rTHGmAHw&#10;1JP/4HFp48W9995raRtjzECBtO+5555a3LW08cbSNsaY2fC8Qw+r1t9wg26e54Ybb6wOPexXqwMH&#10;DuiuFEj7q1/9ar3AtrSNMWbGQMqHPPOZqbib9pWYkDb+sbSNMWa2ZHLOtnXB0jbGmGUgSnpaYQNL&#10;2xhjlgnK+hmHHDKVsIGlbYwxy4SlbYwxI2FJbo/gBcLSNsaY2ZFJOtvWBUj77rvvrl1taRtjzIxp&#10;knPTvhKWtjHGLBH4wgy+ONMkZYgbX8Dp8+UaS9sYY5aIrjLuiqVtjDEjAtL+yle+YmkbY8wYsLSN&#10;MWZEWNrGGDMiJqSNm9t4Y2kbY8wwgbS//OUv1x9GWtrGGDNwLG1jjBkRlrYxxowIS9sYY0aEpW2M&#10;MSMC0v7Sl75kaRtjzBiwtI0xZkRY2sYYMyImpA1h442lbYwxwwTSvuuuu+oFtqVtjDEDZ1VI+xXn&#10;vK1uM+L4Kz+ku1cdD373G9VffPqU6lmn//F8v/F6rYFjvZaOuzFgxaV94R3Xz088xFkbPq1Janbu&#10;/+m99mySrjVpx/7GiGPZZxz0GJSiT5nLgaVt1iIT0sYD2yst7d/4p9drkpo4QXWSriVpx4sXxgrv&#10;iaVtzOqH0oavByFtxMe3XzaRBrcD4q2AtTxJm8TctK+JmA8XwLFgaZu1yCClreI47bqPLUgTJ2nb&#10;5MUtF72lgPcoN8uPiwR+4kIR28Ltv/uvb5xPj9Uu7i/HFS9B3/70k++auOAw/XX3bJ9P17Vc7UOM&#10;F3zwqAXbYjTRR9q4oDIt+oW2R9Bf7tdj0XYcSulQD8ZC69LjZsxaYFDShqj4GtsJt0f5dZE2JrlK&#10;QkPzv+3i90/IkxJDWXG7BtoWRQzxaJoYbGefcpv6slzSBhijLH28uOrFrqntbF+XsYjiLh13Y1Yz&#10;g5I2Jh4FjZUVoPwwYaMsukg7pocMKD9MfJTL++cxvwblg/ZwW1z1RTlTKghuQx1R5ugv8rOdfcpl&#10;fm1bLJv7+kisqcwMlStkjd8IeFFVuXY9DjFdHAvdTkrH3ZjVzAJp4w0mwXKhookTESKgHCi6bJJm&#10;26M4VSJKzI9f76NkgUpYiVKBhPS3h1LdfcsFTYLVsexKdosqiwjGKEo6Sjz+ltTnODBdNhbxty2S&#10;HXdjVjuQ9h133DEcaWNSUwZRBBB4aZJm22O5EHETWf5ILCuu9Ei8z8v88VYOAoKFhOOHrNOUOxRp&#10;g+wWkNbb9TjEdBgnJd5e4X3+tuNmzGpkcNIGcYUZJ3tpkmbbs3JLZPkjbWVl+zOhMXjLJMvXVu5S&#10;S1vLbCN+DpGtpLu2qeuFA4G0oO24GbMaGaS09Ys0bZM02x7LzVaxkSx/pK2srA+Avx3oEyQIyHGa&#10;cpsEm6XvQlOZTWQXJu1HWx+JpW1MNyakDWHfeeed9SRYLkqi4Qd0uEVCSpM0297nXmqWP9L33jP6&#10;lH2zU8XUt1wtQwXbVZBKU5kl4j1ttD2uuOMtoK7HIaZruo0SaTtuxqxGKG34elDSzihN0tL2+GQG&#10;ZMR7oRBE6emRUhv6POXBPumHmpkc+5RbKiMrH3n0A9USTWVmoC3x8wbUg4h1x+fLux6HmA7HIbYf&#10;eZC2y0XcmNXMqpa2yiWLpvyRtrKiJHVFrRHT9ilXy84EG1e8MZpoay+DY6NyJXEco1zb+ojomo5p&#10;tb7ScTNmtbGqpU2wQotPHyDwvvSNyBKQCvZHsUCSkFhcWXIFiTrivewsbZ9yQZu0Ifj4rUREFGhG&#10;H2nH3wCycmMf9CmQtuMQ0+nnABgPbIu3nboeN2NWExPShrDxBpPAGGPM8IC0b7/j9nqBbWkbY8zA&#10;sbSNMWZEWNrGGDMiLG1jjBkRC6R9++23W9rGGDNQIO3bbr/N0jbGmDFgaRtjzIiwtI0xZkRMSBsf&#10;Qt52222WtjHGDBRI+9bbbq0fGrG0jTFm4FjaxhgzIixtY4wZERPSxoeQt956q6VtjDEDBdLedeuu&#10;+qERS9sYYwaOpW2MMSPC0jbGmBFhaRtjzIiYkDaeHLG0jTFmuFDa8LWlbYwxA8fSNsaYEWFpG2PM&#10;iFgg7V27dlnaxhgzUCDtW3bdYmkbY8wYsLSNMWZEWNrGGDMiJqSNDyFvueUWS9sYYwYKpL3zlp31&#10;QyOjkva3Pv0m3bRsnHXWWdUFF1ygm1eEl7zkJdVNN91Ut8kYs/oZpbR/sPmj1d5j5uqfK0GbtA89&#10;9FDdNMG9995bp2FAuoi4DQEht4F8xx9/fB0olzBvaX8fkBflZGRtzLYZY2bDKKX90JmHV/tPe1a1&#10;/4zn664lARJSoWoceeSRE+n7QrlGYjkoX+tElC4eSE9JU7rYVmobymJ6vahoxDqz8uJYKFn6PqBu&#10;bU/pYoSLq7aFFzCQ5WXfl4O29mFf6WK5FLS1h7z0pS+tj+OBAwcmtk/LYYcdtuCY3nPPPZqsyFFH&#10;HbWs47TSjE7aj912UfXAiU+tfrT7rGr/KYdU31v/z5pk5uAEjZNbV9rYx5Mdr9vEhPzxBKVUdXI0&#10;lYN9MX0ms1h+zJeB/KVbLLNaaTfV0QW0Q8vOxi2C9DxWSBvzr7S0QVP7llvaIGtPlDO3IWbVNkg7&#10;ShrlYttnPvOZiXQl1rS08eTIzp07By3tr//7K6pHPvHSWtrfufSI6oGTnqZJZg5OUBWhRpS2rla6&#10;kMlHBUWaJEqy8tra1qe+0so/G5OYZ1q6yJRpooijCFWCmhZoPeh77JPmZ8SLON9zH8oslVNqn17Y&#10;S8cGlMrWFWxseylPqT0xH9rGIOgj6ov95v6mfUClHfPwgqF9ufHGG+vt2TghTyn9agDS3rFzR/2k&#10;3+Cl/T97NlT3v/Nnq8d2/n0t7Xq1ffpzqu9cdYomnSk4EfqstLvISScMIm7jCbgYtB1tbYuTtOlC&#10;FcnamNWRXUT6gPHOyo1k0gaoF3k1f5Y2Shttjnnwnsedx43E93it+fR9PH9K7cukqbSVTdgvCK0t&#10;T6k9ALdGUBbyxFU4JRuPMd5Dlk37+FqlDUoraBV6KR3R9GNnVNLGKvsb57xwXtjLtdqelbSbbg/E&#10;fV0mawkVbJwoTW0D2i+SrbRJJu1sW1zZlcpqAm3rK32KSiPKtUnaGIusL9iubYkrTy23VE5b+7qc&#10;B6WyQVY+tpXyZOlje1T2EDj3ZWLkqrxpH2iSNs9HlhHbxTyZtJvSj53RSBur7H3HTa6y51fbpz17&#10;SVfbTatORhdpR/nFvFzp8CTWXz0BysyEGmFZEb3gxMmKtFE+pYtKF2kzTan/WT/7gHxZuV1B/Sro&#10;bBvexzGKv35ze9wWg2OZlZuVE8nyqLTxOtbHfVnZTBvzQ2KsI8sTyUQaL7za50zMvNA27QNZXYAy&#10;RsSVOYh5VNpt6cfOAmnv2LFjkNL+xn+sq75xzosWCPvx1fYvapaZoeLDCTfNShsneYlYppahcs3o&#10;KkOUy75kUmA9KC9OztIFI054Xty0HXFlqn2J7ymFbPzQ5qbxy2AeDfYZ7Y39B3ifSQygfYhspR1B&#10;HSrgCMtpa58eny6w7ChFEqUd6doeFV+UcSZmtqNpH9ByQczDvsT8TdJuSz92IO3tO7YPW9o/XWU/&#10;OV1lL9dqO6LSjuBkyyZ9nEQ4wXRSRJmCOGGb6iNdpU3hsM5IFCjaRbCNbdV2ZH1VWB/QC1LsG7dz&#10;oisoR+uLbaZ0srzZdtSj5eE9xxE/VQbcF2WmaF1N5RDNAzAemk4pla2/mfAijDpKeSIqOS2P4BYJ&#10;9qmY+R5lNO0DWhfahm18eoR1Mz/eq7Rj+9vSj51RSPubn3jdxCr7us+8q3rRi15Y/+S2715zdL3a&#10;/t9Hdmv2mcNJUUInGycMiaJpEiiFgvwqF4XCKokkQgmrJCKxvfECoqs/fZ+hbed7tpmwXToWEYwr&#10;LyAM0lfaIF6QEPG4oV9xn7ZL2xGFHutqKwdoHsD+IHQMSVPZeM3t8Zg35SEqOaTJznn0Gfso4lgu&#10;b0807QO6D6EfGkLM2he2L5aPcULepvRjZ/DShoSxyv7Bze9olDbiax88fFm+3t4mbRBPQJ1w2aTJ&#10;yosroExWzBvR/QhdRXWBF5qsjkgUS1YnytH6Y9ltwjfjQFfTXfeZ/kxIG1+s2b59+6Ck/cj5b6y+&#10;9i+/OSHnkrQhdgh+OVbbiyGutI1ZDTSJuWmf6Q+lDV8PTtrZKrtJ2su52jbGPE6TmJv2mf4MWtqQ&#10;r66y26Q9ltW2McZMw2ClXVplt0kbAdHjtooxZpzwqZTss561zmClXa+yP3j4AiF3kbZX2yZ+QKof&#10;hC4F+LBZn/4gTfvMT9FbKPwAGx+C972tok++9AUXDOTnZ0+IIR2/CWnj25BDkXZpld1F2oiv/9vv&#10;1I8KLhaeOBEeSKBPTeiTIssBBbWYE6tLP7MPT5FHH+FbTDtmhT6Rg/fxSZW2/hL0rcsxbRIz9+lT&#10;Q9M+OdPUdj5lpKJDevYN7Zm2bgIxxvHVx/b46F1X9NlqBSLVuYbI5JxJmxeFLv9xFKUNTjjhhHqs&#10;mtq23EDa27ZvG5a08SWZh8/8tQUi7iNtfBEH4scXcxYLTkCeoDiAcRKrpLKJPxba+ql9xeuuUltu&#10;tK0qbdDU37iti+S6SJugbYulqe16Dqrku/SnCUhNL4oqSm1DG/G5akbX35AoZM3P0GfC2y4oUdpD&#10;ZJDSxpdk8NV0FXEfaSPwhRx8/X2xxEmhk1/lwBUDaVpd6cml+2Je1o+fpfSAq934LHQ8+bVM/GT7&#10;2/qJcuJExGvUE4XBdgC2Rduh7WtbhaKebF8pD9oet5988skT79nepv4CrlwZER3HKOamfQDbSdvx&#10;aup7U9shJ2xj+VFSi5E26+KxJyrttpVzhNKNcuXYdwH5IdqsrkzAbbdduKpvk/tKMThpY5WNr6Sr&#10;gKeR9ixX2ziJcKCjkAEOrq7oeLJxwnC/vo9wH+FJQygi5i3JkuVQrrFOrV/fg7Z+xnooo6wdfK3y&#10;5fZYvrYjvkd+vQii7015gPYrExso9Rewf1GQgHWxvFh30z4Sx4j7s+NV6jtpajvbjH0xD5hW2lHU&#10;bdKO86CNTKL8IBJgLEoraXzVHfv7SFtBPegP8zMP69W2rTQLpL1t27YVlfa+E5tX2X0Dq238l67T&#10;wkmkwZNet8cTmSdDJK4gsrI5ueNroKs95iV8rdsB5aMrZcB6srYgYj9ZBoPyzKSd9Z1o37K0HCe9&#10;OJGmPEDrUGm39VeFGUWXjWPTGHMficen6XiV+t7WdkKpK9NIW8+/TNqxLXqhKIG+6Cob6EUgA/eb&#10;eQ6WpI1ysu0R5I31q+h5LrSVs1xA2lu3ba3/R9YVl3a9yj79OQvEq9F1pY3Aaht/OGEWq20VgW7T&#10;1YWe6HEbTgSdaLEsrUvL0snO17odcJJqGUDr6bINrykTbMukndVFtPwsbdyGn5QB62rLo3WotCOa&#10;FkBKrJNBGWd1R2mX9pF4fJqOF8j6HoGUtO1g1ivtbDwQvChEyeo8aCIbL7S3iyT1f/dTMC4lmRPU&#10;HVfZQKU9NAYlbfwxgy6r7D7SRuAPJ0y72uak0tAVaEzLfU2rQZ4skVhWfA305NbJzte6HURpl+rs&#10;08+4osW2TNpZ34n2LUsb69DtXOU15dE6VNp9+hvTg2wco7RL+wjLAU3HS2Hf29oOKHOmndU9bcJj&#10;QKK0UWe2eu5KvDVSgnW0CTk7hwjqyMqwtDuCP9DbZZU9TWC1jT8GjD8KvBh0ImfbcCJwEnLCcH98&#10;z9WE5mNaLVdPQJ3sWmeEkxQR9/F9W59K2wC2ZdJmO6IcKDMtq2mc0OdYBsehKQ/QOppWf5pWjw1B&#10;P7GvaRyb9pG4n+2OxIts1vdIttLWCx5el271TEuTtAHPZxViGyi3yyobt0Z0LCLoXyZkgryl9o1K&#10;2vgf/lZK2vvPeH71rfPWLRDurAJlP3Tm4VptL3TylbbhxONE5KRlxMmCk5PbmackHZ2wOtn5WreD&#10;0q/brF/b33UbwLZM2kD7zvZnZWlatle3R/novji2WgfHBaG3GTRtdksBRPnpOMbVdGlf1t6m46Xp&#10;swuJShvnkfYPYBsvmngdy83GpI02aTMNys7EmIEy0I629JBqk9j5+GC20ufquqmesUgbvl4xaf9g&#10;80erB044aIFoZx1YbaMu8zgqDGNWAog0u1BGkAbnK/84goLVN/ZnK3CuvJtkTSztDjz0/t+u9h4z&#10;tyzx0PtfoNWvWfTXZrO2oRSzaBNdE0tV7lplENI2y0f81bjvr8TGmJXH0jbGmBExIW18G9LSNrMG&#10;K3rcr8zuNZp+YAz1kcKlgo/elY4btrfdhzazx9KeEnywwceT9EmIoYNbI0sFxyXbFu+f671NjWnG&#10;NKtb6XNLCGXFJ1IiWTnZtlnCx+g0SlLFveTYfj6Nkt1HzsYuO26RJmmX2pqFPuWBY196OqSpTqXt&#10;izWAfWxLNyQs7UXAx570ZAfZBI6PgmnEx+Gy7bME5S4VOvk5AZVsfMi0F8IudbNePu6IoNjiY4FZ&#10;RFlk7de6Iln6PpSee9ZnkZvOMY14brWNnT5+2BSlC50+JthESbhR2rGv2TwplRFRaaPfeGSwLd9K&#10;Ymm30DQJVCxRNn0mKeqI0o7l8tbCLEEdS4VOfoBx0YmsY6mhY4syNY3SVjdFhDQcb+wrHatZrbSb&#10;bjF0geegngd9JNhG29gRiBDjGMemJMemucNg+5tW5igHdcVH/ngcWW+8eKGs7ImV7FFBlTZo+3r8&#10;SmNpT0m2GpxW2nHy4eSK5caVfFztoHxNS5Be68d7loN8RE/seLLyfayTZWn6mE7LQ+gqVNsXieNY&#10;Ehbes4yudfN11pbSOOrkjSv0Umj5+r4P6D+PG8qh/Eu/4YF4fBAcJ44rRQW6jh2I52mUJEWerfrj&#10;cdOLjO6PsI16MeD5oBfB7MKRbSMoPxM7btWw36W8Kw2kvWXrlvp/ZLW0ezBLaSMf5YATJ5M2tsV9&#10;+l5BHk7M+BogXwbLJHHCAwqLdUZxEmzjRIyTXsWok0Wj1K+IHoO2uikoFXGUswovRkT7DTI5R0HO&#10;AtTBKBHHGj+bpE1KY0ch430UdpRtlCP2Uah9VtoZ2W2K0tfXNS3azG3ajngPPes38gz5CzaW9pSo&#10;MHRbNqlLRCHgtcoNJ1NccZXSKmgD2qRtifVR1DFYppaPNsQJw7yRKEBOdqCrKm1TJBvbjFiXvs/q&#10;prQVLadtO8jan21DGRzXUll9QF+ahA30wtNF2m1jBzh+lBnfo3yVK9Bjjjrie92PenX1q4LG/uw2&#10;h0qbfczaFeGfEwMq+qYLykpiaU9JJpY4aePruHJRcGLEffGERfDEUWEyrbYhQqlqGmwDnHRRJjG9&#10;5tU2ZNKO4xInv4pC+6mhbc7QY9BWd9wWKcm5tB3w+DJNqWyOL46jHr++oHwdJ0ase5qVdtvYRbAf&#10;8mxbiaK/2k4Nnt+lMuOKF+WhLypTtjcKuut4Q9LxfyektLtKfyWwtKdEhQFK0sbr0uTnpI7vtVyA&#10;E1AnTyktQb3IoytA5ANtZWr5bdJWcel7JQolk0MTSB/7pXXp+yai5DDZM6koenyRViWBvOyT9i++&#10;x0/kL7UXadme7DzSvrI9jDZpa359H2Fbs2g7fk23HNokizYhf7YCzgTLP5AASve2UWZcoev7oTIh&#10;bQh769atlnYHVNo6EeJKrHQyI42eqDj5Y7mEE1ffM63Wg9csW/exHF3lU1gsU9vSJm2dUDomSixP&#10;06IcnZyE4ogC61s30TGI/YmC0rbohTAD+dlGFWFsL7djmx57bON+/OwqbZaDn23S7jJ2yMd72dgf&#10;z4MsPeEY4ifqLwmxTdqUsLYVZNLmBQLt1n1Ey8rKAfoB60pDacPXlnZCnLgacYLpe65ysxULThak&#10;z05SLSfCfAiUG9OiLk4c/FSpsD0gionlcGLFMrUtUbJApa11ojydYARpY3qd+DqhYt8zQfSpm3BF&#10;GtGxoSRVmPo+Q9vE9zpuHPfsXImU6uwqbaJjrfu7jJ2ei03oX1pHfSpBXhT0izaKnheAeVG2/s3I&#10;+FrR7XF1HsF4adqVxNKeAThp9WBncuFk1UkyLSqclSROdEoo6ycnu44XxyZG6eKldK0bxHqyiybK&#10;4f4mGWXtjWVmK8dYdibfNuIFViOTNsc67qPc2LauYxfbrmXqPryP21TEUbKxLUA/iETEDx4zaSu6&#10;uIgXGAT6GfvN/9I1u5iQs88+u85T2r+cWNojBSdik1TM6qPrStusbiztEcFf57kqMMasPSxtY4wZ&#10;EZb2IsA9Lr1v2cYYV8hoc3aP1swGj6/pg6XdA0wu3jvkhxvZPUb9ICWKOpN2/FCkdN8S21g30+uT&#10;ATGNflDGMvET70uC0CcL4rZ43xT5mU77y4gfJCJt1i+lywdNJBtLoh8+NUWsjx/ikShTpNVxi23g&#10;cdEPwiJdx1ePbUbb/kjX8c/aZ4bFAmlv2bLF0g7ET8E5uUtC0EmBSYjJFyWQTbQohihehVKIP5Ge&#10;+VXafB3LQzu5L5OjTtrsQy4VTBe6SiNKO45zJsFsLPvA40Ni3dwXjz/aH9OD7ILcR9rZ+DZtj7A+&#10;pNNzUC/aGjx/dLsG6hjCExPmcSDtzVs2W9ptYGJQkDyhOUGidOP+GJnoKYAoW82frXoobeZvknb8&#10;GesEmJAqF5UKYN8B0uv+JnS84jjobwncjjyoM9aD7UTHKObrQ5R2dnw4zjpGANsR6EMc3yxi/rbx&#10;jeOQBdvL44qyWD7yli5kXS+aWfvMsLC0W9DJHCcgVzh6kscVECZXXMHpPhAlhO1xpRYnNPLqJGbZ&#10;JWlzH8vW/BR3SRbYHsuNIG+8CDSBMaLgCKUXYVtVlJqutC2S9SnmiccgQ48FQD94TClJvMZPHmPN&#10;A7K2NI1vti3C/ZqmdEzapB3PLT2fzbCwtDuCk5oTLE64DJ2YiJK0MUHwWgWEPCCu9DQN9zVJmz8j&#10;TROYK0gQy1MZoD6Ug9C+ZpOf/VSwLbYlrhwjmjf2i6LX46LiQ54maUdx8ZhlsuVxY3labiZt0nV8&#10;8VrrjX1hu/Q4xmOr/YkRb3nEMUfbLO1hY2l3gBNEpVlCxUyxRtGoMEoiVWnr5GuTNuhaF4j7VIxR&#10;Nqg7lkmQn+kimWCACg7psvwqbZTVJpdppE1ifzOibBXtU6TL+OJnlDT7yosThMtjoPebS8e2tB3E&#10;cSiVa4bDhLTx5IilvRCc1JiccTJmKyFKRLdTRFE0Kowo5wjq5WRTQTBPm7RRJ0LbxIjtiO2KZcS2&#10;Z/lIJm3WnUkj9hs/0UfNH9tBSuMVmUbaesxiPUiv7WB5FG0WfcaX55UeP44Jz8FsTJg2G+fSdhDL&#10;x2td9ZthYWm3wMmECYLXXIkgItmJrlKIqylNH6XIFRXFQVQqiC7SZttJaQKrCPQ9oFS1/USljXqQ&#10;tlQnt1OocYxIHBsS69GLGYnHitEmbcJ2RBlTlpGsbopV0fHU90DPEYC6ufLNxiISj4teSHRcI/H/&#10;JMn6xAuvttcsP5Z2CzyBo7QJTmKezNyuEyVO+DgZsomRbYvofsqaZNKOEw35Oekp09gfFWaTIKIc&#10;IiptjltJ2mgfYD5tA8jawfoRuo/E8cjIpK2S0zFW9JiAkrS1b1m/4jihbLyPZTW1B/tif+N/Kcrz&#10;tE3eWgbhtuzCZZYXS7sjlA+hnLNJS6IU4kTmqlJRiSiaRydwJm2mQ1tZdhQD0rAMLV8FHOkq7bg9&#10;jh/yZgJRsQGmZfo4fqWx7IKOdyyH7dAxxuvYj6zukrQ1bTZWcRvaF/PwOGb3m3nBifuitOP5q+cy&#10;0fMkQulnQjfLy4IPIjdv3mxpJ/BE54ldOnkxWeNqjcH0+In3usICKjYlTmBOUspBy43SJiib7dF6&#10;oiw4QVUyEZV27LeKCMS+sXxtA8ikragUdcyzsY0wnfaP7zmWaEccM0Ymek0TA+V1Hd94gdKLrqaP&#10;abOLBPPFskqgbC3fDBNIe9PmTfW31y1tY4wZOJa2McaMCEvbGGNGxIS08c+mTZssbWOMGSiUNh4a&#10;sbSNMWbgWNrGGDMiLG1jjBkRlrYxxoyIBdL20yPGGDNcIO2NmzY+/vSIpW2MMcPF0jbGmBFhaRtj&#10;zIiYkDZubPuDSGOMGS6Udv1BpKVtjDHDxtI2xpgRYWkbY8yIsLSNMWZEWNrGGDMiLG1jjBkRlrYx&#10;xowIS9sYY0bEAmlv3LjR0jbGmIECaW/YuMHSNsaYMWBpG2PMiLC0jTFmRExIG//Dnz+INMYshp/8&#10;5CfVm099Z/XUQ59Zzc3Nreo46DkHV3914turH//4xzoMS8bEB5GWtjFmMUDYTz7koOp1x7yxeuDr&#10;D+nuVQf6+Pp3HF098SlPXjZxW9rGmJlx9PF/W738yFdXdz50b/X7Hzi6esqxv7eq48UfOLrasHtX&#10;9ZZT3ln3/cCBAzokM8fSNsbMjKf9+i9Vm27bXv3Waa9bILjVGs8+aV2172v7q4Oee/DKSNsfRBpj&#10;puUJT3hCLa6Djn3xArmt5kCf2felhh9EwteWtjFmUVjalrYxZkRY2pa2MWZEDEHaJ1xydgV1nnjJ&#10;2Qv2ZdE3fRaWtjFmlCxW2tv33TVR3tV3bZwo69H//m71qg+9fSIP6tux70vz6XY/8mAt4j7lIv2j&#10;j32vOuid07Xb0jbGjJLFSBti3fPI/gWSjkJWaaOuj2y4qDro/99DvlrGfLlByFou08Wy+oSlbYwZ&#10;JdNK+48+9LbqQJXnQ3kUdZQ2XqtkVbzz5SYr6FguYl74Sdq2sLSNMaNkWmlDtLryZeB2B0VMae9+&#10;ZP+CWxwIXYmf01TuNx8vl9vqtlvaxpi1wrTSvuqujUW5xtUzpPztx75X15XJVaV71V0bOpXLbSr9&#10;rmFpG2NGybTShjz1XjRDV9pYYUPEkHcUNG6FPPrYdye2YaVduuWRrbQtbWPMmmJaaU9zTxsyV9Hr&#10;SrvPPW0tv09Y2saYUTKttBHTPD3Stn+i3JanRxAq/a5haRtjRslipI1oe546kzLq462S7D51l3IR&#10;fnrEGLPmWKy0Fxvz97CnqD+7x901LG1jzChZaWkjsBrnNyK7SBQra38j0hizJhmCtPv+XyJ902dh&#10;aRtjRgn+CAL+IMDh/iMIS4albYyZGX/5rrfWf3pr4+5bq18+ad0Cwa22gLDP335l/Tcx//wdf21p&#10;G2PGBf6w78886Ym1uJdeXysP/rDvW089rnrS03+++uEPf6i7lwRL2xgzUyBurLif/LRfqObm5lZ1&#10;/Nwznlq99s1HVj/60Y90GJYMS9sYY0aEpW2MMSPC0jbGmBFhaRtjzIiwtI0xZkRY2sYYMyImpL1l&#10;yxZL2xhjBoylbYwxI8LSNsaYEWFpG2PMiLC0jTFmRPjpEWOMGRGUNhbZlrYxxgwcS9sYY0bEgnva&#10;mzZtsrSNMWagQNobN2386Uqb0v6V019dPfz9RzStMcaYFQReft4/vmahtP/w7LdUV9+9WdMbY4xZ&#10;QeDlV5791lraW7durebwD+6TvP3c06v3rf+kpjfGGLOCnLn+3NrPmzZvnpT2f11zcfX0U19Z7Xl0&#10;v+YxxhizAuz99sPVwe9ZV51/zUW1p2tpb9u2rb5Pglskx513ZvWG807SfMYYY1aAI85/d3Xcf55Z&#10;+xmehq9raXO1vWHDhuplZ72pFrdX3MYYszJghX3Eee+ufcxH/eDpCWnz6+w333xzdey5Z9S3SnCP&#10;GzfB/VSJMcYsLfAsfAvvHnzquurvPnVG7WOusuelvX379voFTI6dWG3fdNNN1aeu+Gz1lo+dWr38&#10;g39TPfe0P6mf43Y4HA7H0gQ8C9++9ePvqf0LD8PH8dYIfD0vbd7X5mr7xhtvrG644Ybquuuuq669&#10;9trqC1/4Qh1XX331RFx11VWNccUVVzTG5Zdf3hif//znFxWXXnppY1x88cXFuOiiixYVF1544aLi&#10;s5/97KLiggsucKzR0HOhb+i52Dd0LmjoXNO45JJLiqFzWEMdoHHZZZc1hjqqb6gDNdShdCtce/31&#10;19fehX/hYfgYXuYqu5b2jh076je8r41EXG0jIwpBYV/84hfrgq+55pqJ0AZoXHnllY2hHdbQAe0b&#10;esA09ISIoSdS39ATtW/oRND43Oc+1xg6EfuGisAxu9CxnnXouaCh55KGnot9Q+eChs41DRXxLKWs&#10;C0MNdVTfUAdqqEPhVfgVnl2/fn3tXa6y4WN4GY5GwNdzO3furO3N+9rZapvi5hUhhjZAQ68yGtph&#10;DZW4hg64hh4wDT3gMfRk0dATTUNP1L6hE6Fv6ETU0IncN1QUjsdDx2rWocdSQ8+FvqHnooae631D&#10;55KGzsXllLI6SkMlrKEO1FCHUthdVtnw9f8Bd6bTTBOuX+oAAAAASUVORK5CYIJQSwMEFAAGAAgA&#10;AAAhAL4umHviAAAACwEAAA8AAABkcnMvZG93bnJldi54bWxMj0FPg0AQhe8m/ofNmHizC6XFgixN&#10;06inpomtifG2hSmQsrOE3QL9944nPU7el/e+ydaTacWAvWssKQhnAQikwpYNVQo+j29PKxDOayp1&#10;awkV3NDBOr+/y3Ra2pE+cDj4SnAJuVQrqL3vUildUaPRbmY7JM7Otjfa89lXsuz1yOWmlfMgiKXR&#10;DfFCrTvc1lhcDlej4H3U4yYKX4fd5by9fR+X+69diEo9PkybFxAeJ/8Hw68+q0POTid7pdKJVsFy&#10;nsSMchDGzyCYWCWLBMRJQRRHC5B5Jv//kP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IY842YUDAAD7BwAADgAAAAAAAAAAAAAAAAA6AgAAZHJzL2Uyb0RvYy54&#10;bWxQSwECLQAKAAAAAAAAACEAb7kJEO8lAADvJQAAFAAAAAAAAAAAAAAAAADrBQAAZHJzL21lZGlh&#10;L2ltYWdlMS5wbmdQSwECLQAUAAYACAAAACEAvi6Ye+IAAAALAQAADwAAAAAAAAAAAAAAAAAMLAAA&#10;ZHJzL2Rvd25yZXYueG1sUEsBAi0AFAAGAAgAAAAhAKomDr68AAAAIQEAABkAAAAAAAAAAAAAAAAA&#10;Gy0AAGRycy9fcmVscy9lMm9Eb2MueG1sLnJlbHNQSwUGAAAAAAYABgB8AQAADi4AAAAA&#10;">
                <v:shape id="テキスト ボックス 5" o:spid="_x0000_s1225" type="#_x0000_t202" style="position:absolute;left:201;top:13379;width:229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nVmywAAAOIAAAAPAAAAZHJzL2Rvd25yZXYueG1sRI/BbsIw&#10;DIbvk3iHyJN2mUbKxqqqEBBCTBq7oHVcdosa05Q1TpWk0L09Pkza0fr9f/a3XI+uExcMsfWkYDbN&#10;QCDV3rTUKDh+vT0VIGLSZHTnCRX8YoT1anK31KXxV/rES5UawRCKpVZgU+pLKWNt0ek49T0SZycf&#10;nE48hkaaoK8Md518zrJcOt0SX7C6x63F+qcanILD/PtgH4fT7mMzfwn747DNz02l1MP9uFmASDim&#10;/+W/9rtRUBSvzJzl/DMrsQ7I1Q0AAP//AwBQSwECLQAUAAYACAAAACEA2+H2y+4AAACFAQAAEwAA&#10;AAAAAAAAAAAAAAAAAAAAW0NvbnRlbnRfVHlwZXNdLnhtbFBLAQItABQABgAIAAAAIQBa9CxbvwAA&#10;ABUBAAALAAAAAAAAAAAAAAAAAB8BAABfcmVscy8ucmVsc1BLAQItABQABgAIAAAAIQDXonVmywAA&#10;AOIAAAAPAAAAAAAAAAAAAAAAAAcCAABkcnMvZG93bnJldi54bWxQSwUGAAAAAAMAAwC3AAAA/wIA&#10;AAAA&#10;" stroked="f">
                  <v:textbox style="mso-fit-shape-to-text:t" inset="0,0,0,0">
                    <w:txbxContent>
                      <w:p w14:paraId="48ADC7D5" w14:textId="77777777" w:rsidR="0033563C" w:rsidRPr="00D03215" w:rsidRDefault="0033563C" w:rsidP="00AC71EA">
                        <w:pPr>
                          <w:pStyle w:val="ab"/>
                        </w:pPr>
                        <w:bookmarkStart w:id="563" w:name="_Ref432258092"/>
                        <w:bookmarkStart w:id="564" w:name="_Ref5382004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66</w:t>
                        </w:r>
                        <w:r w:rsidRPr="00D03215">
                          <w:fldChar w:fldCharType="end"/>
                        </w:r>
                        <w:bookmarkEnd w:id="563"/>
                        <w:r w:rsidRPr="00D03215">
                          <w:rPr>
                            <w:rFonts w:hint="eastAsia"/>
                          </w:rPr>
                          <w:t xml:space="preserve"> </w:t>
                        </w:r>
                        <w:bookmarkStart w:id="565" w:name="_Hlk53908371"/>
                        <w:r w:rsidRPr="00D03215">
                          <w:rPr>
                            <w:rFonts w:hint="eastAsia"/>
                          </w:rPr>
                          <w:t>ファイルが見つからない</w:t>
                        </w:r>
                        <w:bookmarkEnd w:id="564"/>
                        <w:bookmarkEnd w:id="565"/>
                      </w:p>
                    </w:txbxContent>
                  </v:textbox>
                </v:shape>
                <v:shape id="図 181" o:spid="_x0000_s1226" type="#_x0000_t75" style="position:absolute;width:23196;height:134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huywAAAOMAAAAPAAAAZHJzL2Rvd25yZXYueG1sRI/fasIw&#10;FMbvB75DOMJuZKZW6aQzyhAUhyCs3QMcmtO0rDnpmkzrnn65GOzy4/vHb7MbbSeuNPjWsYLFPAFB&#10;XDndslHwUR6e1iB8QNbYOSYFd/Kw204eNphrd+N3uhbBiDjCPkcFTQh9LqWvGrLo564njl7tBosh&#10;ysFIPeAtjttOpkmSSYstx4cGe9o3VH0W31aB+Vl+1ZdjXe6L+nyg9dvMn81Mqcfp+PoCItAY/sN/&#10;7ZNWkC7SdPW8yrJIEZkiD8jtLwAAAP//AwBQSwECLQAUAAYACAAAACEA2+H2y+4AAACFAQAAEwAA&#10;AAAAAAAAAAAAAAAAAAAAW0NvbnRlbnRfVHlwZXNdLnhtbFBLAQItABQABgAIAAAAIQBa9CxbvwAA&#10;ABUBAAALAAAAAAAAAAAAAAAAAB8BAABfcmVscy8ucmVsc1BLAQItABQABgAIAAAAIQCJXShuywAA&#10;AOMAAAAPAAAAAAAAAAAAAAAAAAcCAABkcnMvZG93bnJldi54bWxQSwUGAAAAAAMAAwC3AAAA/wIA&#10;AAAA&#10;">
                  <v:imagedata r:id="rId137" o:title=""/>
                </v:shape>
                <w10:wrap type="square"/>
              </v:group>
            </w:pict>
          </mc:Fallback>
        </mc:AlternateContent>
      </w:r>
      <w:r w:rsidR="00EC3C48" w:rsidRPr="00D03215">
        <w:rPr>
          <w:rFonts w:hint="eastAsia"/>
        </w:rPr>
        <w:t>インストールが済んだ後で「XL_4RグラウンドゴルフPg.xlam」を</w:t>
      </w:r>
      <w:r w:rsidR="00EC3C48" w:rsidRPr="005F63B9">
        <w:rPr>
          <w:rFonts w:hint="eastAsia"/>
          <w:color w:val="0070C0"/>
        </w:rPr>
        <w:t>「</w:t>
      </w:r>
      <w:r w:rsidR="00EC3C48" w:rsidRPr="00577CA1">
        <w:rPr>
          <w:color w:val="0070C0"/>
        </w:rPr>
        <w:fldChar w:fldCharType="begin"/>
      </w:r>
      <w:r w:rsidR="00EC3C48" w:rsidRPr="00577CA1">
        <w:rPr>
          <w:color w:val="0070C0"/>
        </w:rPr>
        <w:instrText xml:space="preserve"> </w:instrText>
      </w:r>
      <w:r w:rsidR="00EC3C48" w:rsidRPr="00577CA1">
        <w:rPr>
          <w:rFonts w:hint="eastAsia"/>
          <w:color w:val="0070C0"/>
        </w:rPr>
        <w:instrText>REF _Ref445304158 \r \h</w:instrText>
      </w:r>
      <w:r w:rsidR="00EC3C48" w:rsidRPr="00577CA1">
        <w:rPr>
          <w:color w:val="0070C0"/>
        </w:rPr>
        <w:instrText xml:space="preserve"> </w:instrText>
      </w:r>
      <w:r w:rsidR="00EC3C48" w:rsidRPr="00577CA1">
        <w:rPr>
          <w:color w:val="0070C0"/>
        </w:rPr>
      </w:r>
      <w:r w:rsidR="00EC3C48" w:rsidRPr="00577CA1">
        <w:rPr>
          <w:color w:val="0070C0"/>
        </w:rPr>
        <w:fldChar w:fldCharType="separate"/>
      </w:r>
      <w:r w:rsidR="00577CA1" w:rsidRPr="00577CA1">
        <w:rPr>
          <w:rFonts w:hint="eastAsia"/>
          <w:color w:val="0070C0"/>
        </w:rPr>
        <w:t>３</w:t>
      </w:r>
      <w:r w:rsidR="00577CA1" w:rsidRPr="00577CA1">
        <w:rPr>
          <w:color w:val="0070C0"/>
        </w:rPr>
        <w:t>(4)</w:t>
      </w:r>
      <w:r w:rsidR="00EC3C48" w:rsidRPr="00577CA1">
        <w:rPr>
          <w:color w:val="0070C0"/>
        </w:rPr>
        <w:fldChar w:fldCharType="end"/>
      </w:r>
      <w:r w:rsidR="00EC3C48" w:rsidRPr="00577CA1">
        <w:rPr>
          <w:color w:val="0070C0"/>
        </w:rPr>
        <w:fldChar w:fldCharType="begin"/>
      </w:r>
      <w:r w:rsidR="00EC3C48" w:rsidRPr="00577CA1">
        <w:rPr>
          <w:color w:val="0070C0"/>
        </w:rPr>
        <w:instrText xml:space="preserve"> REF _Ref445304158 \h </w:instrText>
      </w:r>
      <w:r w:rsidR="00EC3C48" w:rsidRPr="00577CA1">
        <w:rPr>
          <w:color w:val="0070C0"/>
        </w:rPr>
      </w:r>
      <w:r w:rsidR="00EC3C48" w:rsidRPr="00577CA1">
        <w:rPr>
          <w:color w:val="0070C0"/>
        </w:rPr>
        <w:fldChar w:fldCharType="separate"/>
      </w:r>
      <w:r w:rsidR="00577CA1" w:rsidRPr="00577CA1">
        <w:rPr>
          <w:rFonts w:hint="eastAsia"/>
          <w:color w:val="0070C0"/>
        </w:rPr>
        <w:t>アンインストール</w:t>
      </w:r>
      <w:r w:rsidR="00EC3C48" w:rsidRPr="00577CA1">
        <w:rPr>
          <w:color w:val="0070C0"/>
        </w:rPr>
        <w:fldChar w:fldCharType="end"/>
      </w:r>
      <w:r w:rsidR="00EC3C48" w:rsidRPr="00D03215">
        <w:rPr>
          <w:rFonts w:hint="eastAsia"/>
        </w:rPr>
        <w:t>」を実行しないで手動で削除する</w:t>
      </w:r>
      <w:bookmarkStart w:id="487" w:name="_Hlk53908122"/>
      <w:r w:rsidR="0056749A" w:rsidRPr="00D03215">
        <w:rPr>
          <w:rFonts w:hint="eastAsia"/>
        </w:rPr>
        <w:t>、または</w:t>
      </w:r>
      <w:bookmarkEnd w:id="487"/>
      <w:r w:rsidR="00EC3C48" w:rsidRPr="00D03215">
        <w:br/>
      </w:r>
      <w:r w:rsidR="00EC3C48" w:rsidRPr="00D03215">
        <w:rPr>
          <w:rFonts w:hint="eastAsia"/>
        </w:rPr>
        <w:t>「</w:t>
      </w:r>
      <w:r w:rsidR="005E2CDB" w:rsidRPr="005E2CDB">
        <w:t>C:\Users\</w:t>
      </w:r>
      <w:r w:rsidR="005E2CDB">
        <w:rPr>
          <w:rFonts w:hint="eastAsia"/>
        </w:rPr>
        <w:t>ユーザー名</w:t>
      </w:r>
      <w:r w:rsidR="005E2CDB" w:rsidRPr="005E2CDB">
        <w:t>\AppData\Roaming\Microsoft\AddIns</w:t>
      </w:r>
      <w:r w:rsidR="00EC3C48" w:rsidRPr="00D03215">
        <w:rPr>
          <w:rFonts w:hint="eastAsia"/>
        </w:rPr>
        <w:t>」フォルダから別の場所へ変更する</w:t>
      </w:r>
      <w:r w:rsidR="0056749A" w:rsidRPr="00D03215">
        <w:rPr>
          <w:rFonts w:hint="eastAsia"/>
        </w:rPr>
        <w:t>、</w:t>
      </w:r>
      <w:r w:rsidR="00EC3C48" w:rsidRPr="00D03215">
        <w:rPr>
          <w:rFonts w:hint="eastAsia"/>
        </w:rPr>
        <w:t>ファイル名を変えるなどをした場合は</w:t>
      </w:r>
      <w:r w:rsidR="00EC3C48" w:rsidRPr="005F63B9">
        <w:rPr>
          <w:rFonts w:hint="eastAsia"/>
          <w:color w:val="0070C0"/>
        </w:rPr>
        <w:t>「</w:t>
      </w:r>
      <w:r w:rsidR="004F7723" w:rsidRPr="00577CA1">
        <w:rPr>
          <w:color w:val="0070C0"/>
        </w:rPr>
        <w:fldChar w:fldCharType="begin"/>
      </w:r>
      <w:r w:rsidR="004F7723" w:rsidRPr="00577CA1">
        <w:rPr>
          <w:color w:val="0070C0"/>
        </w:rPr>
        <w:instrText xml:space="preserve"> </w:instrText>
      </w:r>
      <w:r w:rsidR="004F7723" w:rsidRPr="00577CA1">
        <w:rPr>
          <w:rFonts w:hint="eastAsia"/>
          <w:color w:val="0070C0"/>
        </w:rPr>
        <w:instrText>REF _Ref53820041 \h</w:instrText>
      </w:r>
      <w:r w:rsidR="004F7723" w:rsidRPr="00577CA1">
        <w:rPr>
          <w:color w:val="0070C0"/>
        </w:rPr>
        <w:instrText xml:space="preserve"> </w:instrText>
      </w:r>
      <w:r w:rsidR="004F7723" w:rsidRPr="00577CA1">
        <w:rPr>
          <w:color w:val="0070C0"/>
        </w:rPr>
      </w:r>
      <w:r w:rsidR="004F7723" w:rsidRPr="00577CA1">
        <w:rPr>
          <w:color w:val="0070C0"/>
        </w:rPr>
        <w:fldChar w:fldCharType="separate"/>
      </w:r>
      <w:r w:rsidR="00577CA1" w:rsidRPr="00577CA1">
        <w:rPr>
          <w:rFonts w:hint="eastAsia"/>
          <w:color w:val="0070C0"/>
        </w:rPr>
        <w:t xml:space="preserve">図 </w:t>
      </w:r>
      <w:r w:rsidR="00577CA1" w:rsidRPr="00577CA1">
        <w:rPr>
          <w:noProof/>
          <w:color w:val="0070C0"/>
        </w:rPr>
        <w:t>66</w:t>
      </w:r>
      <w:r w:rsidR="00577CA1" w:rsidRPr="00577CA1">
        <w:rPr>
          <w:rFonts w:hint="eastAsia"/>
          <w:color w:val="0070C0"/>
        </w:rPr>
        <w:t xml:space="preserve"> ファイルが見つからない</w:t>
      </w:r>
      <w:r w:rsidR="004F7723" w:rsidRPr="00577CA1">
        <w:rPr>
          <w:color w:val="0070C0"/>
        </w:rPr>
        <w:fldChar w:fldCharType="end"/>
      </w:r>
      <w:r w:rsidR="00EC3C48" w:rsidRPr="00D03215">
        <w:rPr>
          <w:rFonts w:hint="eastAsia"/>
        </w:rPr>
        <w:t>」の図を表示して、</w:t>
      </w:r>
      <w:r w:rsidR="004F7723">
        <w:rPr>
          <w:rFonts w:hint="eastAsia"/>
        </w:rPr>
        <w:t>この</w:t>
      </w:r>
      <w:r w:rsidR="00EC3C48" w:rsidRPr="00D03215">
        <w:rPr>
          <w:rFonts w:hint="eastAsia"/>
        </w:rPr>
        <w:t>例は「Excel20</w:t>
      </w:r>
      <w:r w:rsidR="004F7723">
        <w:rPr>
          <w:rFonts w:hint="eastAsia"/>
        </w:rPr>
        <w:t>21</w:t>
      </w:r>
      <w:r w:rsidR="00EC3C48" w:rsidRPr="00D03215">
        <w:rPr>
          <w:rFonts w:hint="eastAsia"/>
        </w:rPr>
        <w:t>」</w:t>
      </w:r>
      <w:r w:rsidR="004F7723">
        <w:rPr>
          <w:rFonts w:hint="eastAsia"/>
        </w:rPr>
        <w:t>の</w:t>
      </w:r>
      <w:r w:rsidR="00EC3C48" w:rsidRPr="00D03215">
        <w:rPr>
          <w:rFonts w:hint="eastAsia"/>
        </w:rPr>
        <w:t>場合になります。</w:t>
      </w:r>
      <w:r w:rsidR="00EC3C48" w:rsidRPr="00D03215">
        <w:br/>
      </w:r>
      <w:r w:rsidR="00EC3C48" w:rsidRPr="00D03215">
        <w:rPr>
          <w:rFonts w:hint="eastAsia"/>
        </w:rPr>
        <w:t>＜OK＞を押してもExcelを起動するたびに表示します。対処方法は次のとおりです。</w:t>
      </w:r>
    </w:p>
    <w:p w14:paraId="0D8471EF" w14:textId="77777777" w:rsidR="003D7E1C" w:rsidRPr="00D03215" w:rsidRDefault="003D7E1C" w:rsidP="00460E9A">
      <w:pPr>
        <w:ind w:leftChars="135" w:left="283"/>
        <w:rPr>
          <w:b/>
          <w:bCs/>
        </w:rPr>
      </w:pPr>
      <w:bookmarkStart w:id="488" w:name="対処方法1："/>
      <w:bookmarkStart w:id="489" w:name="_Hlk53909107"/>
      <w:r w:rsidRPr="00D03215">
        <w:rPr>
          <w:rFonts w:hint="eastAsia"/>
          <w:b/>
          <w:bCs/>
        </w:rPr>
        <w:t>対処方法1：</w:t>
      </w:r>
      <w:bookmarkEnd w:id="488"/>
    </w:p>
    <w:p w14:paraId="2D13981F" w14:textId="77777777" w:rsidR="003D7E1C" w:rsidRPr="00D03215" w:rsidRDefault="00973369" w:rsidP="0021558B">
      <w:pPr>
        <w:pStyle w:val="3"/>
      </w:pPr>
      <w:r>
        <w:rPr>
          <w:rFonts w:hint="eastAsia"/>
          <w:noProof/>
          <w:color w:val="0070C0"/>
          <w:lang w:val="ja-JP"/>
        </w:rPr>
        <mc:AlternateContent>
          <mc:Choice Requires="wpg">
            <w:drawing>
              <wp:anchor distT="0" distB="0" distL="114300" distR="114300" simplePos="0" relativeHeight="252138496" behindDoc="0" locked="0" layoutInCell="1" allowOverlap="1" wp14:anchorId="4B64EED9" wp14:editId="7A2BE574">
                <wp:simplePos x="0" y="0"/>
                <wp:positionH relativeFrom="margin">
                  <wp:align>right</wp:align>
                </wp:positionH>
                <wp:positionV relativeFrom="paragraph">
                  <wp:posOffset>183477</wp:posOffset>
                </wp:positionV>
                <wp:extent cx="2335530" cy="3192780"/>
                <wp:effectExtent l="0" t="0" r="7620" b="7620"/>
                <wp:wrapSquare wrapText="bothSides"/>
                <wp:docPr id="2025316455" name="グループ化 183"/>
                <wp:cNvGraphicFramePr/>
                <a:graphic xmlns:a="http://schemas.openxmlformats.org/drawingml/2006/main">
                  <a:graphicData uri="http://schemas.microsoft.com/office/word/2010/wordprocessingGroup">
                    <wpg:wgp>
                      <wpg:cNvGrpSpPr/>
                      <wpg:grpSpPr>
                        <a:xfrm>
                          <a:off x="0" y="0"/>
                          <a:ext cx="2335530" cy="3192780"/>
                          <a:chOff x="0" y="0"/>
                          <a:chExt cx="2335530" cy="3193303"/>
                        </a:xfrm>
                      </wpg:grpSpPr>
                      <wps:wsp>
                        <wps:cNvPr id="22772344" name="テキスト ボックス 452"/>
                        <wps:cNvSpPr txBox="1"/>
                        <wps:spPr>
                          <a:xfrm>
                            <a:off x="0" y="2844053"/>
                            <a:ext cx="2245360" cy="349250"/>
                          </a:xfrm>
                          <a:prstGeom prst="rect">
                            <a:avLst/>
                          </a:prstGeom>
                          <a:solidFill>
                            <a:prstClr val="white"/>
                          </a:solidFill>
                          <a:ln>
                            <a:noFill/>
                          </a:ln>
                        </wps:spPr>
                        <wps:txbx>
                          <w:txbxContent>
                            <w:p w14:paraId="74C7E7F4" w14:textId="77777777" w:rsidR="00AE5CA1" w:rsidRPr="00D03215" w:rsidRDefault="00AE5CA1" w:rsidP="00522A26">
                              <w:pPr>
                                <w:pStyle w:val="ab"/>
                                <w:spacing w:line="240" w:lineRule="exact"/>
                              </w:pPr>
                              <w:bookmarkStart w:id="490" w:name="_Ref5382105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67</w:t>
                              </w:r>
                              <w:r w:rsidRPr="00D03215">
                                <w:fldChar w:fldCharType="end"/>
                              </w:r>
                              <w:r w:rsidRPr="00D03215">
                                <w:t xml:space="preserve"> </w:t>
                              </w:r>
                              <w:r w:rsidRPr="00D03215">
                                <w:rPr>
                                  <w:rFonts w:hint="eastAsia"/>
                                </w:rPr>
                                <w:t>XL_4RグラウンドゴルフPgをリストから削除</w:t>
                              </w:r>
                              <w:bookmarkEnd w:id="49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301382526" name="図 182"/>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2335530" cy="2809240"/>
                          </a:xfrm>
                          <a:prstGeom prst="rect">
                            <a:avLst/>
                          </a:prstGeom>
                        </pic:spPr>
                      </pic:pic>
                    </wpg:wgp>
                  </a:graphicData>
                </a:graphic>
              </wp:anchor>
            </w:drawing>
          </mc:Choice>
          <mc:Fallback>
            <w:pict>
              <v:group w14:anchorId="4B64EED9" id="グループ化 183" o:spid="_x0000_s1227" style="position:absolute;left:0;text-align:left;margin-left:132.7pt;margin-top:14.45pt;width:183.9pt;height:251.4pt;z-index:252138496;mso-position-horizontal:right;mso-position-horizontal-relative:margin;mso-position-vertical-relative:text" coordsize="23355,319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axQeggMAAOoHAAAOAAAAZHJzL2Uyb0RvYy54bWykVVFP2zAQfp+0/2D5&#10;HdImLZSIFHUw0CQEaDDx7DpOY5HYnu02ZY9UmvYftr8w7WFP+z3V/sfOTlKgwDbBQ9OzfXe+++7u&#10;8+7evCzQjGnDpUhwd7ODERNUplxMEvzh4nBjgJGxRKSkkIIl+JoZvDd8/Wq3UjELZS6LlGkEToSJ&#10;K5Xg3FoVB4GhOSuJ2ZSKCTjMpC6JhaWeBKkmFXgviyDsdLaCSupUaUmZMbB7UB/iofefZYza0ywz&#10;zKIiwRCb9V/tv2P3DYa7JJ5oonJOmzDIM6IoCRdw6crVAbEETTV/4KrkVEsjM7tJZRnILOOU+Rwg&#10;m25nLZsjLafK5zKJq4lawQTQruH0bLf0ZHak1bk604BEpSaAhV+5XOaZLt0/RInmHrLrFWRsbhGF&#10;zTCK+v0IkKVwFnV3wu1BAyrNAfkHdjR/+4RlFHUiV46gvTi4F06loEHMLQbmZRic50QxD62JAYMz&#10;jXgK2YTb22HU62EkSAndulx8Xt58X978Wi6+oOXi23KxWN78gDXq9UMXrIsKzB1+yM7fSECk2+4b&#10;2HwSxnDQ63X6PmESr8AMe/1oqwWztxP2PZYrREistLFHTJbICQnW0N++7cjs2NgavFbFXW1kwdND&#10;XhRu4Q72C41mBGahyrllDdz3tArhdIV0VrVDtwO1MHGdkJPsfDz3gG3vtNmOZXoNIGhZj5hR9JDD&#10;hcfE2DOiYaYgLeAJewqfrJBVgmUjYZRL/emxfacPZYZTjCqY0QSbj1OiGUbFOwEN4Aa6FXQrjFtB&#10;TMt9Cal2gYEU9SIYaFu0YqZleQn0MXK3wBERFO5KsG3FfVszBdAPZaORV4KxVcQei3NFnesW2Iv5&#10;JdGqKYuFgp7ItsVIvFadWreGeTS1MuO+dA7YGsUGb2j34a7iNIZfM/sgPej7f3MkWNmpg63m2fK/&#10;fJREX03VRp0vH/OC22tPuZCzC0rMzjh1He4WtyPUjTrdaBD2w612iH5//Ym6Az8urWptCC3J6bGk&#10;VwYJuZ8TMWEjo6ClmyEK7qv75b1bxwVXbXc7uckPirZGj49AVFPvgaTTkglbvyWaFcTCQ2Zyrgy0&#10;SszKMUthzN6lfqphoKxmluaudhkMyHsIth6S1YGP8jYwl8JfiaBhyxUF3OXTcNDZCXsv4gAfTh2A&#10;FyEe313+QfFk2zx+7sW6u/Zat0/08A8AAAD//wMAUEsDBAoAAAAAAAAAIQCOjKkDc2AAAHNgAAAU&#10;AAAAZHJzL21lZGlhL2ltYWdlMS5wbmeJUE5HDQoaCgAAAA1JSERSAAABbQAAAbcIBgAAAH+kBGsA&#10;AAABc1JHQgCuzhzpAAAABGdBTUEAALGPC/xhBQAAAAlwSFlzAAAOwwAADsMBx2+oZAAAYAhJREFU&#10;eF7tvXmwXNd95/dQSSWZSiWWK5nxUq5JKiONnT8yM4kJEYRdIznjkidxje2azIzL5gKIJDCypMT2&#10;xNFmSRQ3SCRFAKREEaS4gMIOEMTGB3EnsZAAsREEwQUAKZHgJq4gRa0UxZP63n6/fr/+3nOX031f&#10;v+5+32/Vp97re889dz2fe97p26/HfvzjH4cf/ehHGa+++mo4duxYeOSRR8Lu3bvD/fffn3HfffdN&#10;Kxs3bsxN64V77713pLj11ltz08QkOj7ljMrx4XbeFE37xwO/wrVwLtwLB5uP4eaf/OQn4ac//Wn4&#10;+c9/noGMYeY777wTnn766bBjx45sweeffz688cYb2XQhhBBTB1wL58K9cDBcjOks7p/97GctaWPm&#10;oUOHMtO//vrruQqFEEL0h9deey1zMZyM1yzuTNqwOgrxwkIIIaYHODnW486kje64ethCCDE4oMcN&#10;N7/yyivZa4i7Le2nnnoqt4AQQojpBW4GP/zhD9u97UzaJ0+ezBUWQggxvcDNBw8eDG+99Vb2GuLO&#10;pK2nRIQQYvCAm3fu3BlOnToV3n777azH3X56RAghxOCB588hbfS2+yLtRx99NNx1111hy5YtuXlC&#10;CCHKgbTffPPNTNrobU+JtLdv3x7279/ffr1ixYrskz8PPvhgrqwBqftlhBAzh5dffjncdNNN4eqr&#10;r85Yv379wH647+abl4fjJ07kphuYd/Py5bnp3XLPPfdkx8KGSGpLG0K96qqrCvE9aZY25r300ku5&#10;Og0IHSfMyuAjteidczkhxGhy4sSJbOwWcnr88cczce/duzdXbhCAlL/97W9HxV02r1u6lnYZkDLE&#10;a69Z2mVg+CTbyePH29PwOyS+Zs2aDtlD5GW9dSHEaLBy5cpM4jx9UIjJOTatCRqTNnrX9jtLF9Ku&#10;01OGsK+55pqoiCFr9LhRxqbhtb85CCFGD/Sw0dN+7rnncvMGCS/pqRI2aFzakDNk6udB2hjHxk7g&#10;99jQCOQLYaNM3V453xyEEKMF/t8GhG3/d2PQMVlPlbBBo9KGjCFnlrINj2A6hk58b9qm2Rg2lq8j&#10;bSyPsjxdCDE6LFu2bGDHsmP0Q9p333139m9G7AmSrqQN2UK6PN3gMW38bm9U8uN/daWN9dUpJ4QY&#10;XtDLxpuSPH0Q6dfwCJ6kwT+PwlDxY4891p20MbTBQyIelnYZdaQNyeNNSZ4uhBgtIGw8/sfTB42Y&#10;pGPTmqDnnrb1sstE26S0/VAKzxNCjBZ4YmTQe9plci6b1y09SdsexSvrZYMmpI0xbFuXhC3EzADD&#10;I/AHTx8k8MGZMiljHj6Aw9O7pSdp42DW+Th6r9LGUAjg6UIIMdPoSdpCCCH6i6QthBBDhKQthBBD&#10;hKQthBBDBKSN74u0T0VK2kIIMcBI2kIIMURI2kIIMURI2kIIMURI2kIIMURI2kIIMUREpY1n/4QQ&#10;QgwekrYQQgwRkrYQQgwRkrYQQgwR+LYvSVsIIYYESVsIIYYISVsIIYYISVsIIYYISVsIEeXUzt3h&#10;1JVXhVOf/WIL/L5zd66c6C+SthCikyeeDG9+6m9aot423p6O3zEtmyd5Txs9SHtDmD82Oyw6xNNj&#10;HAqLZs8PG3j52YvCoVzZt8JbhxaF2fM35Kcng/VObONEnRvmV20zlhkL8zfw9ApQ/1jN5VLKCtFH&#10;IGZIGeLOpj3xZDi1am2Gn5aJ2wld9I9169aFQ4cOhcOHD4cjR46US/vQotlhbGysFrMXHQpvbZif&#10;m96eVyHt+VmZyfV2CK6g3jbtep202/VsCPNLbgjZPtrymVyrJG/riUm4NX1yexyoOzZdiGkCvedM&#10;2Pb6yqvCG7/1wUl++59l02y+etzTQ5c97U4Z1qXdy81Jt2j6WBjLBFu/Vw/ptm4KeJ24ndn6I38R&#10;dNwIImC52PxMzPPD/IJt2DA/JnohpgcMfVhvGr1oiPrNf/+Xrd42Xv/2P8toL4Me9/wFuXrE1NKd&#10;tGNydeR6xb7nmvs9L9Zcz9rK54TKPVaua6Knm21XZFmup+TGkPXAC3roRfK1G0jnjcSBY+PrrNgG&#10;IaaK7E3HixblprWHRNCz/j//LBN5Rxm9Odl3IO1XX321/eW+1dLOJDm78E97L1zIzEsp62kvmhBV&#10;e9yaRet65FRnVH5e2izBjrqLe8ztYZ/IvELa68pvfwv310HhUAjKuJuJpC2mCQi7Sr5v/ss/zPWs&#10;Y7IXU0uitE1EEwIsIN7TpjHsQunlx7qjPW+jLf/YEArXTWK3vxiwvqIhjih8M4j04jvqKxvz5m0W&#10;ov9kQyOR6fZGJGSdDZXw/ImxbZ4mpo4kaU/2gPNiNaKCnZCj7yVPDimQuDbMz/Wmo3X6uudvKChT&#10;IkUev06QdudQSVza2V8ZfEPLDa+UbJ8QfaRI2hC2fzMSvW0uUyRzMTUkSXuShJ42mHjELS46iCvy&#10;O42b5+qcoGg8uUWCFOtKm2UflXak1x8dk0/YPiGmkCJpt+fjyZJ/+YeZuLPH/xKWFc3SvbQLBJfv&#10;8U4KzASbf8KjJbPJZb3I3Zgz91SjIvQkSLGGtFvbweuLrCNaV2yIRGPaYjA4dd0NGe3XE2PVfpwb&#10;cmZp83Ji6pliaUdExUKLvknXKTMv+3ZdE7334l62rb+mBHm7eJ6NffO8SG+fXxudwyqRdUraYhrp&#10;eEZ75+72cEgmZjyzbY/8+SdK9Mhf32lM2u3esJNOrtfd0TOeHGLhMewMPzySk2Vk+CFKj9K2YZ1c&#10;77rGsjUokrsQ00EmZ+pF25CIPbPd8bF2fFJSvey+06W0RSedf1HwGD+TLRP9C0OI6aXux9PbH3eP&#10;zBNTi6TdFLWGa7ooK0Sfsf/q54dB2uARQJvP80RfkLSFEDmyNyLtP/pNSLr9e8WHcMTUAmm/8sor&#10;7Y+yS9pCCDHASNpCCDFESNpCCDFEJEn7oq8uFUL0CW5/RRx57o3w+986EX7lK0+Esc8dFUPKH9/4&#10;THj0uTdy55dJljZPE0I0T922BmFD1hfc/Up448e/CL/85S/FEIJzt2TXa+EDFzwRHn22XNxdSVtR&#10;lOJwu+mGutL+45ueCUt2vZ6TgBhOLrjrB9lfTaci59roSdqbN28On/70p8O5555bCOavWbPGXdKK&#10;MtrhdtMNdaU963NHw+vqYY8Mb/z43fCBrzwRTp3Kn2uja2mvXr06XHfdddlD3u+8804hzz33XFi2&#10;bFnYsmULXdrKcGV7WDi2MGznyUou3G66IUXa70UavxheZn3+6NRIGz1oCJklHQNiR/nOQAL5j3jP&#10;XXqCyk1Rti+kdY+GkLYvzB/TNgt72UNJu2643XSDpD1zmTJpY+iD5VwGyndm+iRwYuncMDZ3aei4&#10;PUDiPUlt8IL9bO4mOH3na9jC7aYbJO2Zy3BK+8TSMLdj3omwdO7c0PLPxHJZGfQgJ6a3X7tpseTq&#10;puTmV607Ns3KRv6CsPpdT79DrB370ZqH3jPLN7vxVNxkCqVddqwK53Wer2z90XIKt5tukLRnLiMq&#10;7THqKWOaE0e2fIFIqnrUXa07No2FRzcX24aO9bXqmty87WEh6i3dpuLEpV12rKrmTWwDjqHf3+0L&#10;3TYPfn5x6HD46TXXhR9/6aIM/I5pTYXbjXHy5MmwYcOGDPzO82NtrYpRk/bxxWeEWa7TMmfxMbd/&#10;42HhrDlh8bH33DKYNiuMLbg9vPdevr5hpEra69atCwcPHgyHDh0Khw+3rts+Snvy5BhZ4y+VVF72&#10;sV5nrHeKxMp2JHHd0WmRG0NboCX1F28byjiZszQLEpN2bB12rMrm5aTN+zwE+eXzL4Qf/e1nMlG/&#10;e98D7en4HdMwrwl5c7sB6BFt2rQprFy5MgO/YxqX47ZWxShJe3zhrDBrzuJwrC3f42HxGbPCrLaQ&#10;WdotYS+4/b2ROQagStpD2tPOSzsmJ56WJSLUjiSuOzatc+igc6ijrP7CbSbZQqRlu2CJ1Vc2rWwe&#10;72fHPta4gUx3IGZIGeIuikndC72bcLsBu3fvbgvbwDQux22tipGR9vHF4YxZC8L4e74XDbyo/e8t&#10;oXf2xEeDGSNtFnFRTztfNyU3v3zd0WllN4aS+mP7MRkbuoisryBFEuZ1JPe0KYXHekCC3jNk7PPz&#10;TVvD2//m/8q+kYXTa4+b283x48dzwjYwj8v7tlbFyEh7fGGYtWA8OsSBHviCcfSmTdrHRlbYYDil&#10;3RaUvcSf4yXi7Bh7jbymZI/Fce8Qy2TCSlx34bSC3nCJtPPbfSIsXTi5ne3H+aIV5xOTdm4d/nXZ&#10;PLefqNdvQnQ9AxQMffge9jsLPtn6+qzf+edRaaMsynQb32ZOnToVbr311pysDcxDmaK2VsWoSDsb&#10;y64p7Tlz0A4WhNtzvfLRYMqkjeeuqz5YY+B57tTntDv+/F64tKK3a4KxeoqFbemoP2OyzrR1x6bZ&#10;9Mi+lUk7e+n3g3qwHTeQ6hTKtOxYFc5z+0nbmLsBDlDQY/7JZVd2TPvZd1ZlPW3IPCZtpJc3J32b&#10;gZD9WDaDeZJ2WU+7NQwyKe1ZYc6Vx8IxSL5j/Ht0mDJp4xOO+KRj1QdsIHaUwycolR5T8w1IZTIQ&#10;dpF8y6Qdk33dcLvphhkn7eQxbXvj8sqRE/eUSRvB/xT51Kc+1f4/IzEwH/+jROk9dd+AVCYDMRel&#10;TNoIj4PXDbebbphx0i55emRy7JqfHuGnS0aDKmnfeeed4Qc/+EF30lb6mNywilInvUj7h39xDk+q&#10;FW433TATpQ26fk57hHrckrYyo9OLtMuWLQu3m26YqdIWUyxt/WtWZdCDNx1BLGXSLluuKtxuukHS&#10;nrlMmbSH61+zFj3h0UvqfZRcmf7w2DQ+PIOnR+zRP/wOfJp65K9bJO2Zy5RJe7j+NWtdaadsU9Hz&#10;1fSRc2XaY4/4WexDNYwFZbvtZSPcbrpB0p65TJm0p/bDNU2n7rrqlkOKetqS9iCm7sfT7ePuvYTb&#10;TTfUlTa+5UTfXDM64JtrhlLarU/+8QdQ+D/jxXrCnT3lzunxdXWmopxf79yFYWHkQze5D+3Yc9VV&#10;H1ppz4/dCJQmYv/VL/b/RzDN5vcabjfdUFfa+D7BL9/1Sq7xi+Fkyc7Xsm9lL/uOyIGUNpKJe0LS&#10;nf8ToyXmyZ7sxL8vzaazDPNSLU9ZOaq/4CPe8Z521bKD/anCUQo+NGP/0c8kbb8XfQgnNdxuuqGu&#10;tI8893r2beyLd72mb2MfYnDu8KW++Mvp0Wdfz51nzzRLOz9+PCm7Cfkt7PwUYOyfGmWJ/JOmyY9x&#10;l8nYp3ib8ust+kdSeWnnl633j5iU4Qy3m26oK20Acf/xtw6HsU/fH8Y+dZ8YQn7l/90Rfn/JI+HR&#10;58qFDaZZ2hWy4n9g1CHizuSGJSZIE2Nxufx606TN25x+Q1GGJdxuuiFF2mJmYdLGAx6vv/56ds0N&#10;iLR772lPpmpdluJy+fWmSZu3TT3t0Q23m26QtEURSdLmR6SEEGlwmypC0hZFSNpC9BFuU0VI2qII&#10;SVuIPsJtqghJWxTRtbSR4fvXrPGnQ1poXFlpJmXthucVIWmLInqStqIo+ZS1G55XhKQtiuhJ2uih&#10;pv4c+9xRIUYWpKzd8LwiJG1RRE/S7uZfs/JFPlycDNtffTXMXft2OHHfich8MdORtMVUs3bt2nDg&#10;wIFw6NCh8Mgjj9SXdrf/mpUv8mJOhu3h7bAwN73PLH01nPDbkQn7ZFj6auq2YX9+GpYu5el1ORGW&#10;vjqxPLbp6Mmw8GhFfWvfDqFOOdEY0yFt9LaeeuqpcOTIkXD48GExpBw/fjw7l3x+mTvuuKO7nna3&#10;/5rVLu659/0U/ySTxAcxhYlebDfSxjK2/OTrjqCnnFuuBIivcJnW9uYTk2SBtLObQmR6DiftieO3&#10;fe3JsP3oyUjZSTJhr21JvnPexF8NVL51XuLRXxfVIGXthucVUVfaaLSQ9csvvxx+8Qv975FhBecO&#10;X9aLc1kl7q6l3e0nIv0FvhDXuJNJJoz261Rpt6R2oi19q6NTiLzOKrLylNryyoRcFL9dEzeXiEQn&#10;6ZS2p1i0XN7XEZd2EVhH7f2ewSBl7YbnFVFX2uidofGyBMRw8tJLL2V/NfF59kyrtE1W29dGhiGS&#10;pD0pI0i2TNo2ZJCvI0Z++c76K8A+RcUYF3DnTYvxvfo6xyW2ju6ljf3OzpOdFxzHiXQcDzc94CbK&#10;x3/EQcraDc8roq608Wf1u+++m2v8YjjBuURvm8+zZ5qlbY281UNuScGoL+1JobBUWbp++CVfD5NJ&#10;tENsreXb21nSk87WkSjtHB03GBIuVhKtu2wd3Uo7su6Ov4gm5vFQD7+eASBl7YbnFZEibW74YrjB&#10;OeXz7Jl+aRcOWdSTNv/Znpd2ZzpvDCVEhVNvm9o3kUJp16mHpcuvWepMpHw2zdabIm2/vfltt3OQ&#10;/0uBb5qjD1LWbnheEZL2zGXwpZ290fd22N5lTzs25pwlk4eXRnovO1e2VJJGTJZEocwnyQuwRr0d&#10;xMqXSLtsmzr2O39evLQ7j5mkze2G5xUhac9cBlza/Kd1t2Pak+R72l4arZ537d52BzQ0UkRuP/Lk&#10;5UZkQ0ZcR0zCZcTKe1H738v2LXYMO7fNjnn+RsPLjj6StnE8LD5jTlh8/L3IvOY4vviMsGD8vZH6&#10;cuOBlja/qdfb0yOxOiPSiAqxmvgQTh7epxwV6289CRKbH5NwGZHy3GOekHbxvrVucvnes9s+P4zE&#10;N6yJ9yvqb/PwI2kbPUj7+OJwxqw5YfGx6mXTpT0eFp6xOBx7j6cPDlMmbTx3XfXBGgPPc0ef0879&#10;Oe6HMKZI2u0hlbp1t8SV31amqlxr3wolZk9dlC4fX7beI398LFrSXlogbKszfwOa2E8X30Pv2Jaj&#10;b0eP/yiDlLUbnlfE8Ev7l2F8wawwy/1TtjmLj03KdXxhOGPx8RLZjoeFs2aFsTnlgjVp4+esWZ3/&#10;BG7B7SZz3EDOmLgJzGBp4xOO+KRj1QdsUDHK4ROUWeWRC31wifU0mUmJxYcXJsfdo/W0n0CpuokU&#10;S7sO/gmbFhPbzcK27Sm8eaTcTFPKjgZIWbvheUUMpbSzHnKROCNlF4yH98YXdMi2Q+wTUp6FciRZ&#10;lvScK91yqLtDzKMnbXyYKlnaSDf/mpUv8mryPbvJ9CKEqap31Kkv4vwY9+iDlLUbnlfEUEqbgFjn&#10;RHrT4wtdD3zB7RNC9mLN19VmfGGHxPPDI6hnVmSapN0qGPkvflU/+SIXw0aZtG0IyFJUbnRBytoN&#10;zytilKXdAiJdEMbfm5A0yThOXuws7XjPHMstnFjXDJe2oij5lLUbnlfEKEj7lzT00dmzRo/7jIk3&#10;KvMyjhETcqe0MQ7ubgRtSqSdG0qZfqZM2kKIdLhNFTGM0uY3HlnSDIZJ7E3EyidA0BOftSDcTkKu&#10;tWyHqP3vE0MpRePu04SkLcQAwW2qiGGUdg70Ykue/oBwz6A3HmO03nTMC9vmVUq7Y+hlUtrZ2HrJ&#10;TWW6kLSFGCC4TRUxE6RdOY6d9a7HwticK7uvIxsy8UMvLWkvxl8FAyhs0Ki07ULKCs27IxnO9oVj&#10;YWzh5DMcJ5bOda/xJbxdftnu9oWRL+o9EZbOnRvmzh0Lc5fSv3k6sTTMHZsbOiZH6si2r/2n39yw&#10;dCnK0J+DE3SsI1Z/bFo0re22cp3b4OH9zQfLtrYLdXYe+2x7/GuX/Dr9uuqfp8n1I9vDwrlLI/9w&#10;Kz89u07Kjm/dYB+j62w23G66YSSk/cvxsCA6xjxB0Xhy+9HBeO+a6XgapU1rWRuCmeyJTzz/PaDC&#10;BtMq7XnffqxU2vbt6JkrMol1J4OORGU4KT4IwDf4lpCK1tPavrqCQN3svZ7rryUa7F9kHR3Ldh6D&#10;hUtxnPhC74T3xScv8mqZdh77vJzj03GMOs8nn8O66bxpTF243XTDaEhbdMO0SXv5rhfDvG8fcdO+&#10;G95///084+ittnrAC8f9vPFM2uNcvpTjYUmunvfDOCQ1MQ2/z11yvF02+/34kgKBtdZ/fMncMDZ3&#10;STiebdPEvLlLwjimu9dL3Ho66vfLldbP+9O57cVgXZFjhf2yenGcF453zit7zfX47e4oV/88de7L&#10;eFgY3efO6fljQ+eYt83ROvZ+ublhyXFeX/OcOnWqZy5ctCQ3LQa+I/C9994TI8KUSRsXJiRs/NnS&#10;gx2vb975Qph3/aMd0wqlPdGYO0UA6sugrB40et94J6WdX97KV0vS4WSXvGwVEG1UbEyJtLNtw7Ek&#10;YbGk+XVt6p4nLldD2pmQWbRcT5zczc7fwGLzG4TF2g2S9swF5xTnlv3L0sbXk7322mt5accuJFyY&#10;Xsbzrz8Sbtr5fKmwC6WdiWlhWJjrIddrnEa+R9YiE3mkF8Zy9/UUN+bOnnZbLGXSzv6SiKy/DUup&#10;c11lN5hJCqQ90buObldJDzW3bVy2m5429/RrSJtvuPF6YkR61bwcSbxJWKzdUFfajz76aPj5z3+e&#10;a/hiOMG5NGnHKJQ2FzSKpG3i/t6rPy4UdlzargeYiYF6YnVkADIx1ivLPe1M9jlZdZITh8f3UMcX&#10;5suyLHLbE5P25NAKb2+cuLRTepNRsdeiznlq3YByN+WoNIumg/jwV47ctRSReHRaM3C76Ya60n7y&#10;ySfDiy++mGv8YjjBP4I6duxY7jx7vvvd7zYjbfCBv7o7N61M2iykTKBtwdWRgZWr3/h4nUypvHyv&#10;ueNP+Na0heMmHCeeZGm3xDS5TB1RRaSdE5ejsvc/SbZeLs895qL1tLeNl5lYLirnounx4a8YuXNc&#10;1KuuODfdwu2mG+pKG40WvW00dvW4hxecO9x8cS5xTvk8eyBtfAEwznmStD/wV/fkpFwGhO4v7Phw&#10;Br95VyYDV09ENiAm51yDjtRXKMh2I2+Jxd6I9OVbEh4PC13vu0wMWflj9s7xeFiAbV8wTu8oY3qr&#10;3LHC/V0Qxq38sdaNZMF4/p3pfL04HseyelHefnaUG18wuU2ou2P7UIdbt8O2FfXzvPa+xpi7JByL&#10;lc1NZ+LlsB1+GzqPYXzbe+HNN9/sGbQ1nlYE3pDav39/uOuuu8Kdd94phpB77rknO4dVwgb4j6n7&#10;9u0LBw4cCAcPHqwv7a9sOtEp5nPK+euVj+cu7mkHMmJhFJCJzJcvFMikCOutY1La4wtKRIt6CtfJ&#10;6/c3gjxYT2vdk8Lysp6cP3ED4X2okvbETaPe9lZBxzPK5A2Aj1/Hvkzg6yo95l3CUu2GFGmL0YB9&#10;W4TvaeOGXShtVGoXkl2cf73yifCBT9yTE7QH8y+47Xjuwq5PSY+MZSHEAMCNsRskbQHYw5XS5gpY&#10;2mIw4PExMb288cYbPfOVSxfnpg0i7AgxNVRKmxcwhlna3LCEmCpYbN0wLNIeZthvw0KytLGzdnHe&#10;dttt2TfTfPzjHy8E81etWpW7sMXM4Re/+MWMAp9S6xVIm6fFYBGJ4YadGwPSfuGFFzJp47G/qLSt&#10;Qrv7oyGuXLkyXHvttdnzgvyJHc/3vve98K1vfSts2rQp15innqeyb8e4/fYF4YzFT+UaV/NgfWeE&#10;xU/9IvziqcXhjPO3hW3nT7zOlfXLjIXzt/F0MaywWLuhrrRF97AwBxF2sZc23Atxt6XNCwMv7U9+&#10;8pPhmWeeyQ2Sx0BXHuU7Lu5t54ex87flLnjwVPZ/dmOS3RbOP2NxeCo3fYIJUXb8vu38cMbibWHx&#10;GeeHbVy+LtjW3JugjvY2OWlP7Mf527aF8wv208q0l8c2j1VJvnneffdd0SB4bKtXLrjkyty06YBF&#10;J6YO9i1TKm0u7KWNytHQ58+fn5NzGSjfKYtOwXm2ne97nr5corRdWW5YTfHklWeEM658cuL1k+HK&#10;M84IVz6ZLxdlK24G54etHdO3hvOzG8GV4UkuL4YCFl83DIq0RxmW5iDB7vXUkrZVVCZt7sIzKM8X&#10;dyat87fSdIhvLJy/1b82EW4N55fJbOv5TqAVZbvlySvDGe16WdKtbW/1wFnGkXrGigWPm4EdG3xa&#10;SgwPeHOoVyBtnjaMsChFMSzuInlv3749Lm1eGNjdHyKBhFnMZUSlnfUqWW48bUKMT6BBtET8RKSh&#10;gCeyXu8TE68n6pmY97Of/awZHv96mDPn6+Fx/L7lvDB23hY3//Hw9Tlzwtcfx+9bwnmQt5V1PP71&#10;OS2xR+YVklvX4PDTn/5UONCQeuXLF1+RmxYDb0Rh+PHIkSPZJ+TwSTnRDPiEYhk43k3yxBNPZCKu&#10;Ejik/fzzz7efIMmk7Qv6u6bd/dFQ582bl6u0DJTnxg62nDcWztvipkFOHTKDCM8LW7Lft4TzSkTX&#10;WZcXqIllc0ukhZwXNkcaYQdHrwhzzts8UdeccMVRP/9ouGIOTdsM2aL8xO+ZrK8IR/E7fnL9USL1&#10;ioGFxdoNdaWN/1cBgTz77LPhnXfeCT/+8Y9FTX7yk58MDD/60Y8yEeNj6ZBx7C8Vc6mXNiSfSRsF&#10;+M8c3NG/fPHXs58xaXNXn0F5vrjzQE5j4bzNPM1kujmc50UHgbZf+3ItNkPiHXUVwwexkM3nhrFz&#10;N4fHrpgTzt3M8x9ryfUxnj6x3Ni5YbN/PeeK8BiXi4B1YZ08XQwmLNZu+NJF9aSNHvbJkyezRi86&#10;YUkPGnzdANx8cU7hWXawuXR8fDw75x3SZlkbkDYuFEgOEmYxl1El7WyjoyLbHM5tT/O/Q5Bjk+Kc&#10;kGnHQYhN6wJ/oDedOxbO3ZQ/AS2OhMvnzAmXH+HpETZhXy8PR3g6g3Jj54ZNPF0MLGhIvfKliy7P&#10;TYuxd+/e7NFa9LJHERbxIMHnvQl++MMfZkMl3rss79tvvz0899xz2V9ZEHdb2n4hAFnbn2wQGSTM&#10;lZWB8izDDrKeaKSXOiHe1k5tCudOiA7yHDt3U3tn4zLdFM5tUnhHLg9zSuuLS5tPdsZt54ax0y8P&#10;R3i648jlp2fCvi0yTwwuaEi98sULL89Ni7Fnz56soQ8qLOFhgs/rVGO+ePjhhzPPsoNZ2ngzEuLO&#10;pO1F7bE/2SDTT3ziE9mCXHGMp556KiuflxyAWDGenJdda15remvHbgvnnn55uDwT9m2TO1wiQIjv&#10;9MuP5KYnc+TycPrYWDj3tsi8NkfC5aefHi4/0jmdL4aMjR8PY6dfFh7l6TYPx6Rovhho0JB65YsX&#10;XpabFuOhhx4Kb7/99sDCEh8m+LxONeYLk7bB4jZpY1wb10AmbZb1pLRbf7JBqOvWrQtXXXVV9s0Z&#10;LGkPxmhQ7uabb85JrtWTLBbhbeg9T8xr7djG8HHI7OMbO3Z248dPD5c9mj8I7WV6lh/WW7yOyRN9&#10;OFx2+unhssP5CyDHhLQP+2mHL8tuDGNjHw8bufwQww15mOB9qQN6QL3y91+5LDctxoMPPpj7FPK0&#10;8chXw4dnzQ+3norMK4CP9yDB57Vp2CMGhrzYvV7e27Zta0sb10BU2jZ+Zn+ymVSXL18eFi5cGM45&#10;55xw9tlnR8H8tWvX5jYsFd7hfsIX2kyDPyglykGD6pUvXPDV7CfecCpj9+7ducdrp4eDYdGHZ4dF&#10;B91Hr9fPC7PG5oV1b/hy68O8WbMmntZC+Q3utQfz3H+3O7QofHjWrDBv/Zvhzcgx76BmWb7OGZZ4&#10;07BnDEjbnMsuBpA2OsM4/zlp24J+nA3dcRZqHanyBqfCB7Sf8MkeNfINUPQCGlSvfP7Li3LTYuzc&#10;uTP3eK2HP5gxFayfF5NuJ/PW2basD/NmXxoOvI7lZodLD0xMh+DnrQ+vZ2UOhEtnzwvrX7cbAG4I&#10;kPAb4Y3s9fowPyd63BzcDePgovDhDy8KBzpuGGlwO2ka9oy5Du9TwLf+DWcv7a1bt4bvf//7eWl7&#10;YUPU9icbuuQs1H5IlXe4n/DJHDS4EYnpBQ2qVz7/pUW5aTF27NiRe1IrBZZ8r6w7Z1Y4Z11ZvevC&#10;ObMvDftfQ9nZ4dJLz2lJ95y14TXMMxlnr03o88Os0y4N+1+3YwxpnxYu3T95Uzpw6eyW9Ntl3gjr&#10;50P0r0/cCNLhdtY07BkA12HIC761zjKL26SNv8Ta0mZZA8j677/ytczuJlJ8VxmGP84666xCFixY&#10;EG688cbcxqXCO9w0fML6Sf7CFk3BkmK4fBPgP1v2yue+dGluWgxIm5/U6if7L5kdZkV61jFOu2Rf&#10;ePW1tZNiHjstXLKv+qPua+fNCuesfTW82p62NsyDtPe587f/0jB79qVh32vuXKybF2adsy685qcl&#10;wO20adhBAK6DtG28GsDDXt6QNs49pI1ymbRZ1gCy/sIFX8sKouIbbrghLFmyJJw4caKjHIMHxRcv&#10;Xpz9T23ewDYH7E8Z7My6MG/iTx3eyYx188KHFx3IT8+Ww4Xw4bDoAM+bXjHyRZgKN5R+w28ui3LQ&#10;Jnrls39/SW5ajPvvvz835jkdrD57Vhg7e3V42U9ffXaYNXZauHivfwJiTTh79sXh4R+8EtacPTtc&#10;vG9tODs31DEWxk67ODz8Cq6/feHi2bPDxQ/755Uh/tM6pq09Z1Y47eKHwyvuum3J/Zywdor+Bwq3&#10;81TYUQbep4BvzaEmbgBpb9myJZM2hsfa0vbCtjc87M0RFIRozz///Ozr3vmNkRjHjh3LyvPGtTgQ&#10;Fn34w9mfOu0dWntO9ucR76TN+/Cl+yfLtU/0OWFNRDhgzTmzwyUP+9djYfYlD+fKFcGN8pVXVoez&#10;Z18S9uamTw/cgMT0cvz48Z75zN9fnJsW49577809u52CHzfthlVntYR71irUtSqcNavVHn/3oofC&#10;S1mZPeGi01plWtNWhbNOuyjseQnLnhYu2rs6nD3r7LD6ZXcM914UTkOZbNrqcE4234/rYlpe9L97&#10;4Z7Om8YP9oaLTjstXLQn/oYet6NUWOK9Yo7btWtX+01oL26TN76b4Omnn86GSFAmk7bvXZuw7c0R&#10;FETFf/mXf5l7U6QMlGcZlgk0N32NF/SEpDHtnDVxsa4+O7vzZ7/vvSTMtt9f2RsumT0Wzl7dWZ5P&#10;aJ49rTv+ntZFg97CnlyZ7uCGMGywCGY6+FxCr/x/X7go+4kOTxn33HNP7tntfvLSSw+FCyekPDZ2&#10;Vlj14sRxWHVWNmxy1qrWn/aTQOxW/nfDhQ/itVsOPHRhOO20C8ODL7ZuBGdjfscNBtN+N1z0kJ/W&#10;ujng5tG6Wdi006jcJNwOmybnpArMdXhzGc70Tw95cUPa+CvLhkja0jZZA4jaxtnwxQe4K0DC/KZI&#10;GSjfuZEtec6+ZG9u42Pz7UCsPnsszL54T+s1xMx/VoGzV5NkSbhj9vskfELzPBQumj07XPQQfl8V&#10;zpp9UXgoVyYON+pUuKGkYidb9Ad8dqFX/u7zF+amxbjrrrtyf9l6eLhySllx5uT49pkrwsnswx8r&#10;w5mzZoUzV0z+id9Ja36uDf/uhWH3C635Z806M6x0QwStaRB+5w3hoQtPC6dd+GB4sT0NN5TTcuXq&#10;wu04FZZ4FeY+vE8BZ5q4uddt0oaLUSaTtgkbC959cFf43Mal4U+u+5vwm1/81+EDX/wDIYQQU8T/&#10;dPGfhD+9/m8z78K/vtcNaePBjgceeCDrkWMoJZM2CkHYF21bFv7RBR8LX7335rD9yQfDi2+3vvlX&#10;URRFmZrAs/AtvPtrF3wsXLh1Wfie63lv3LgxGxrDuDZGQJAxCPv/uPbT4T+s+Hz43hutz7YriqIo&#10;/c3Trz8f/nzFFzIff+/7rSdGbr311uz9DhsiQcYu3HJtJmxFURRl+vPnK78QLtx6bdbj3rBhQyZt&#10;PD2E3jYyhiER9bAVRVEGI+hx/9pX/ijcdXBnWL9+ffYmNIZI0NtGxjCWoiiKogxOvnbv8uzNSUgb&#10;3ycJaaO3jYxhEFxRFEUZnMDLf3rd34S169aFxx9/vFPaekpEURRlsAIv/9Ov/tuwZu2acPTo0fYQ&#10;CTLGhRVFUZTpz69+6X+XtBVFUYYlkPaq1auy//uEcW08RYJI2oqiKA3kn3zwQ+He++7jye3cd//9&#10;4YMf+qfh/fff51nRmLQPHz7c7m0jkraiKEoDgZR/4zd/MyrusnlFkbQVRVGmODE5x6bVCUsbQySI&#10;pK0oitJgvKS7FTYiaSuKovQpJutf/43f6ErYiKStKIrSp0jaiqIoQ5Imh0dWrFwRHnnkkfDYY49J&#10;2oqiKE0nJunYtDqRtBVFUaYwZXIum1cUSVtRFGWKgg/M4IMzZVKGuPEBnJQP15i0jxw5ImkriqI0&#10;mboyrhsvbXyUHW9GIpK2oijKAEbSVhRFGaJI2oqiKEMUSVtRFGWIAml/Z8V3wsGDB9sfsEEkbUVR&#10;lAEMpP2Nb34z3H777eG73/1uuPvuu7PpkraiKMoARj1tRVGUIYqkrSiKMkSBtG/5zi2ZtO1TkYik&#10;rSiKMoAxaR84cEDSVhRFGfRI2oqiKEMUSVtRFGWIAmkvv2V52L9/f/ufRiGStqIoygBG0lYURRmi&#10;SNqKoihDlJGQ9h8u+2T4wBf/IOMzt1/Ns0cuJ0/9IJy9+svhty7+4/Z+4/eZFpzrmXTeFQUxae/b&#10;ty8cOnSo/9Le8Og97YYHluxczUWy7H/+iY5yvpHONGn7/fX4Y5lyHPgcFJFSZz8iaSszMQMn7f/5&#10;8n/PRbL4BsqNdCZJ29+8cKzw2iJpK8rox0sbn4qcdmmDGx/e0lEGwwF+KGAmN9IyMZfNK4tfDjfA&#10;YYmkrczEDKS0WRwX3X1DroxvpFWNF0MuPKSA16g3tjxuEviJG4XfFps++6p57fLo7WJ82fd4Ldi3&#10;P7v57zpuOFb+7mMPt8vVrZf3wfO/LT4rN81TlhRp44ZqZbFf2HYf7K/N53NRdR6KymE9OBa8Lj5v&#10;ijITAmnfvPzmtrTxT6OQaZE2RGW/Y7rFpnv51ZE2GjlLguHlP7nxsg55msRQl5/OYNu8iCEeLuOx&#10;7Uypt2xf+iVtBMcoVt7fXPlmV7bttn11joUXd9F5V5RRzkBJGw3PBI2eFWLyQ4P1sqgjbV8eMjD5&#10;oeGjXhs/98szJh9sj03zvT4vZ5MKsGlYh5c59hfL23am1GvL87b5um1eisTK6oyF5QpZ4y8Cu6my&#10;XOueB1/OHwuebik674oyyhk4afuGCBGYHEx0sUYam+7FyRLh+OXx572XLMIS5nipQEL810PRulPr&#10;RcoEy8eybmJDVDF8cIy8pL3E/V9JKefBysWOhf9ryxI774oy6hk4aaNRmwy8CCDwokYam+7rhYjL&#10;Elvex9fle3oWP85ry/uhHADBQsL+TdZu6h0UaSOxISBeb93z4MvhOHH88IqN81edN0UZxZi09+7d&#10;m/3TqGmXNuJ7mL6xFzXS2PRYvUWJLe9TVVdsfkxohg2ZxJarqneqpc11VsW/DxHrSdfdpro3DoCy&#10;SNV5U5RRzEBKmz9IU9VIY9N9vbFerE9seZ+qumL7gNhfB/wECYAcu6m3TLCx8nVSVmdZYjcm3o+q&#10;fbRI2opSLwMpbcTeoMMQiaWokcamp4ylxpb3SR17xj7FPtnJYkqtl+tgwdYVJKeszqL4MW1su+9x&#10;+yGguufBlysbRvGpOm+KMooZWGnHUtRIi6b7JzMgIxsLhSCKnh4p2oaUpzxsn/hNzZgcU+otqiNW&#10;P5bhN1SLUlZnLNgW/34D1gP8uv3z5XXPgy+H8+C3H8ugbJ2buKKMciDtG2+6MezZs6f9T6OQkZA2&#10;yyVG2fI+VXV5SXKPmvFlU+rlumOC9T1eT1mqttewY8Nytfjj6OVatY+gbjkry+srOm+KMmoZaWlb&#10;0EPzTx8AvC76RGRRIBXM92KBJCEx37O0HiTW4ceyY2VT6kWqpA3B+08lAi/QWFKk7f8CiNXr94Gf&#10;Aqk6D74cvw+A44Fpftip7nlTlFEKpL30qqvCpk2bwtatW8P27duz6X2TtqIoilI/097TVhRFUerH&#10;S9v+PSsiaSuKogxgJG1FUZQhiqStKIoyRJG0FUVRhiiQ9g033tCWNv5pFCJpK4qiDGAkbUVRlCGK&#10;Sfuhhx6StBVFUQY9kraiKMoQBdL+9g3fDg8++GB4+OGHJW1FUZRBjqStKIoyRJG0FUVRhiiStqIo&#10;yhDFpL179+5M2vgiBETSVhRFGcBI2oqiKEMUSVtRFGWIAmlf/+3rM2nb90QikraiKMoAxksbH7CR&#10;tBVFUQY4kraiKMoQRdJWFEUZokjaiqIoQxRI+7rrrwu7du3KpI0v90UkbUVRlAGMpK0oijJEkbQV&#10;RVGGKJD2FV//etiwYUO47bbbwtatW7PpkraiKMoABtJedt2ysHPnTvW0FUVRBj0m7R07drS/vQYZ&#10;OGlfveflsGDzM+FjNz8e/vEVBzvANMxDGUVRlFHOwEt70Y4Xwr/45uEw97oj4f/Z9ky4af/L4dgr&#10;74R33303A79jGuahDMpimenIRz7ykXD8+PHwwAMPhM985jMZeF0WLLN27VqeXCuo+4Mf/CBPVhRl&#10;hDOw0t785Jvh965/LOtFQ8om6SpQFstgWdTRayBgiLGIM888s13WpI1A2FjWz+csWbKkPd8EjGVS&#10;wtLGDYC3sejG4ddvsZsNElu2nzeKqu3DvNTj1UuqtseC6wA0FT6fsfNSlpTjVLWPH/rQhzq2A/v5&#10;/vvvd5Sf6mDfsR3Hjh3jWTMiXtr2RQjItEobwxz/6zWPhs/f+WxOynXBsqhjKodMcIEDi5d2Vexm&#10;wOWtIdSNb2BoWLys9fqL4nv6KOuXj21fP6WNlG1fioyaStn2+GmgqW3j82DXTt2/0FKPU2wfTcws&#10;y9hNS5naDJy0IdnfWfpI2Hj0tZyIU0EdqKspcXPPmSWN13Wka42uqCHFejtVqSNTK8MCsO3lxs1l&#10;EV4PGqzvefHyhheMvbZ5qLOonqLtwzHy5cuOeVHdfpqfXrZM0fb45exm7m/odtz8ftv8snkIXhed&#10;By/T2PYWHaei8kjZPrK0sc3+WkXZonp5nffff3/HPLy2Mnaj+OhHP1pYHvNxHPD7mjVr2sv6Y4f1&#10;+zrxc9h76AMlbQxnoHdcR9j2JiRPZ1AX6mxqqMQuUL5YEZO4NSiej1gjis0rCtZV1ZuJbQ8nJm0E&#10;dWNZXj5W1kvbHw97bXLmButf8/6X1YMUbR8LJZaqui119wsp2h7ErgEs428kVr8/j3ZMyubZ73we&#10;kKL9Z6EXlbNweaRoH1namO9vPn4+v/axef6m43v0Z511VrZNtiyOP/f4vbSxvf41luP18+thzUBJ&#10;G+PQdYdE6koboE7U3Wt8Y441JO55+/LWi0IZlkJVbJmyoOFUiZ1jjZUpk4Utg1hD4sRuMr7nyfUW&#10;1VO1fVUyQorqRmL1Y1rRMrHyfnv4vPrz5o+bxXrlZfMQ2y4O1mU3k9i22TKx41RUPjbd76P1Wg1/&#10;M4udd78fqJuXN4GyTGN/qbDkvaT9DQe9c9RlbcLP4/UMY0zaOCeQ9p49e7LpfZc2nvjAG4gs3KZA&#10;3b0+VWIXJS6GWG+NpW0xYVu4cZelroyxjrp1xmKNtmoaXnuh+T+/bTr/SW7YfsTqjdXjE1uGZYTf&#10;/fpsXqxuK+uX9+uILeMT2x7sn18/sH02GfrYuS2bh8TWhdj+x/YFcrJlio5TUfmqaSY938tGWLR+&#10;GtaFZXmIY6qkjfVwHbacpN1Q8KheylMiqaBurKOXoBHFZG0pkjanrrRZ9mWJNfyq2DKMNeZYDx+v&#10;YxJDcHzsGJXdaIokZLF6qraPZVQnVreXoqVou+puDy/vz0ns/Nh2lM1DuF7EloGsYvtSJu2y8lX7&#10;6KWHsnht82Ln3fajaJ1TLW2sUz3tKQjeKMQz1izaMlKGRwyso9s3JWMNi9OktHHBVa2PgwuUhYp1&#10;WWOxfYhtY2w6toHrw2trTPjJMvCiKRIqr6usHgsvg3BPL5aiuvkvE7tBYh1Fy/jw9nB9FhwvzOPr&#10;x5+LsnkIrwvbhmnWgeB1+31B+DhVlbd48ftpXnq2LI8nI/61rdMEastNpbRxnPw8ez1K0sb/1J4W&#10;aePTjPhwDEu2jG6kjXVgXamxRlTWy0aakLZdzCzLusGFjuU9FpaBT9F0CN/X5RuSycPgfeLt8EKP&#10;SaioHoSXQWx/QNHxKqsbv9t020/UWbaMhbcHZWLXB/YZ8/y2GnZjKJuH8DzgJYUU7QsSO05l5S11&#10;pI3Y8tgmPnZ+P+zNRb/OqZS21WPrtH3m7R+2QNrXLrs2O7b4T3/TIu3UD9CAbqRtH7xJDV98RelF&#10;2naxF8lHGe6YOGMpm6c0Gxb8MGYgpA35+o+m16EbaWMdWEZR+p0yMZfNU5qL/dUjaTeQVPmCbqRt&#10;yylKv1Mm5rJ5Sm/xH87BX7HDLmxE0lYURRmiQNrfuvZb2bi9fXsN0ndpa3hEUapjT6PE3vRUZkYG&#10;QtqD/kbkKMU/ScCPsU1Fyt6cLZuntMJDJ5C1jc2mJvY0SEow1IDl8Wc5nv4AZfVZOXt6RmkmAyHt&#10;QX7kL9ZA7IJF0KD4QwMIlrEnQazhDcKFy4+m4bV/MqZqfy3YtzpPupSJ2eaVPSaWkrJtt0e/OChv&#10;+4bt6XbdFqzDH1+/XzaumhJ+ppqD+ngdRddaTNp2bdbZb5M2gmMWewqKg3LYB75+ENTHY8yxR1aN&#10;fnQyhiEDIe1B/3CN/UmK4EL1DS/WSPB7Xan1O7ytLG2kbH/9tDqSqyNtC7at15RtO998WPJ19qcs&#10;WJ5viny8eRuqgvq6lZcJuQi/rxA6n2eOl7ZPmWj5mWg8q211xKRdFH5ueybHpH3fffe1vycS6au0&#10;kdSPsadKu5ePsfvGz5KzRuQbovUuWO4Wbkx2MeJ3+3ANqOqFYj2xeUXLsAC+9KUvdby27S3bX8R6&#10;rrGG5NdtYrdGWjYPwXSLHSN/PPy6yva9bNutrNXv04u0bV127i1Yh9/Hqp6zj20jn3M+5kWxzkMs&#10;fOwRvolx7EkMLFtHtqiL19GttD/72c9qHH8iAyPt1H8YlSrtXv9hFBoLLkK+qK1RmgCsoXCD8YKI&#10;NUSb7uu3eu0i96+xvC+L17ioy5ZBWCIxsSFF+4vY/nlBIrYuq8+vu2yexR8jm2/Hps6+W8q23bYZ&#10;81gC3Urbi7pK2lhvXenGJIpttPrtmMSwayFF2hzU4Tsj1tMG6JnztnGalDaW6+bcjGIGRtrIIP5r&#10;1qKGYReQNUrf84w1GBMSNwQfbuCxstbTwrxYgyxbBuF1sLSr9peF6UXHf3HYfDs+RfMsdowQ2w4f&#10;K1+071XbbjGpc7qRNv+1EZO2h28URbF94e3BNBYhx7aBr0GfOp8M5OPBwyN8LXCalHad7Z0pGShp&#10;p3wJQl2a/BKEWIPx0/C7NRJuMCYgbuQ+XH+srJ+GnyYDW1fVMrwOlrYPl0UgBBaRyTi2bi/tonkW&#10;O0aIScuHbxC87z6xbUea7mnHjgcwmfntSO1lc1lsb5kkLWXnFOFrMxasm2+yLO2qxKTtRe1/txtA&#10;TMy237F5MzGQ9tcuuyz7tp5169aFjRs3ZtOnRdrIoH3dmMmD4Z424nu03DBMQLGesIVFEyvr18HT&#10;rYdVtgyvgxt4yv768kisoXtpF82zWD1IlbR9bN+rth2x7U+pPyV2Diz+eNk6u10Hto9vNBxbR5ng&#10;YjcEH6wjVsdUShu/Fx0X9LL9/+Ge6YG0r/lWq6dt316DTJu0kUH9Yl8WVtE0BNNi0o41XJMZ12Vl&#10;udHjJxqdr8MaYtkyCK+jrPfHZYt6eiYTbI8Xob1GHWXzLH6+bbePSbVo3324boRvePjd789USxsx&#10;IaYG9caOPYf3kWPHnYVswbJF83uVNtbtb9wmbbvpxoIyZfszEzOQ0kYwnIFx6NQP3tgHaLBsE0Mi&#10;PtwAi6YhmBaTNmINx7CLMlYXlzWp8HTfoHmeFxGvw+QI+E9mLhsbUkC8/KzR2zb53nTRvNj2lkmb&#10;y8dkxtsOKfD+IZhmwsDvvl4QW6YsVdK2MrxvZam7HSgTOxYWzLPjy7GbSdl6iqRt+xPDP/LH/34V&#10;9dnNiG8Sdq1I2PkMrLQteOIDj+rhGWt8OAZS9h95x++Yhnkog7K9PCWiKIMUiCt2o/SBDMvKmVRj&#10;ArQbYJmsLUXSrhO8Acnbh+3mHjbqt2fGWeRKKybte++9dzClbcEwBz7NiF60PTliYBrmNTkUoigW&#10;7j16egnX1VS9ymhnaKStKIqitKT9zWuuyaSNv5QkbUVRlAGOpK3kgvFEjD/GxkAVRZnemLTvueee&#10;7FFIfLkvImn3OVMxjhl7AoPDj2H5af5JBB5zZbp5gyq2bk6dN8gsqCv2ZAQSqyc2bVDin7qJpc6x&#10;KwuWt/NrT7zwE0++jL1BaOfbjrO9kRm7wad+irHs/PnYvsfqLps3KpG0a4QFFbtAe02VXLtNVb3c&#10;+NE4Y4+NlQmOn8etmzrrtvXa42peGHZTKsI/rRDbfl6XT6x8nWDbeFn/qCTm8XbGrqlUaceOHWLr&#10;4/oRk7X/iXrtryyWtv3u12OP8fl9tFR9TJ1vBIxtE09n/JMmLG3bbr8dfp3DKHhJu0Zwcn0DsuGD&#10;JoN1TEViDdmHGz+CZbjHww2FYcHEGhunat3W4FDGpBOToqWspxZbJjYN6WVoKLZ9MaH5xAQdm+ZT&#10;dew49twzL4OYtG19ZdL2P2PPXdtxw3wv0zopO38+LOaqef6fTWG7/LnFNpedm0GMpF0jLCXrASC4&#10;GExK1quJNTaU58aM11aPlxrLzl/I9tqv0+qKlS+Kr4PX5RurhbfdxxoxYnLghoDXVkfdddvvsW0p&#10;Osa871iW18Nw/fw6JVg/H6syaceONWLnk+uqe+wQf15i8deMgfNXJm2bZ8eNl0edmG/lUxI7fz4Q&#10;rK2HxYzlYr12SM32IyZ5/MvXbm/Q0xVJu0Zw8mPSxjQ/j19zsIxJ2v+OYLlYrE6LNQyLNRxbp5dj&#10;naC8CcU3UhYjNwamaJ99WCJV6zZBcUP2jTsmHsMndkxiUkG9/rykJlXaWFdsnh0DO/+8rVXHzn4v&#10;C883IZdJOybjmGxj5WLxIma8ZL1crf3FJBw7LiiH9fAXMiCYPmz/10TSrhGWkokEFxE3cC7LQUPB&#10;hcQNxkvGGqrH6uT6sQ2+p2DL1o1vcL6hWeO18Pb6sIyLwo27at0mbQ7XUzUdiW1/bBrqsGNeVFdZ&#10;UqTtpcjhmyaXrTp2COqwXrHB55SvsyppI3y+Y8e9TNpWPydWj8X/S1eUKXqTE3Ln44JyfD0j9jH6&#10;WD2DHEm7RvjCtpPPwrSyZQIzqXIZk5OJyl+8vjwvy9uQKm3fAH1Dw/r9DYmPAcP7Ews39qp1FzX8&#10;osZdNB0xkVqZorrt2BeJpSpYtq60sa6idbC0OVXHzq4jfw4RyM6OEW9nnZ42gjr9zY1Bj7bo+CJF&#10;56loOuK/uQa/Y9tjPWcvd9sGSNmOiwl6mL9UQdKukSIp4cLmRlFU1oKLDctwg8FySFWdXH8v0uaG&#10;xa85mG/bzVKvCsuM18Wvy+KFhobshRGTI+LXbT1MFiaWtX3i/fOvTVjdbK+fhvUVCT22jIWPFb9G&#10;Yj1LxN+Meulpe+HFZBvbJovvJdc9f4iNWWPbsO3cQ7Z12nR+7TPs0v7GN78Z7rrrLkm7KCxKi/Vm&#10;+LWVtR6JBb9bg+F5Vo81ZItd1FYnb0sv0uaGzaLi+HVxWdRT1OBMcr6RpK7bwsfH76utJ9b4+SYZ&#10;i5cPS8dvr03HtNh14cM3K8Ru3P51bHuL6u722CH+HPJ2eaEjMWnj2No0+x/YdtxQnz9+MbGifr+t&#10;XuBl58/HroFY3bHjwuWGPZJ2jbAofXCh2IVmF3VM2vjJjcQ3Xi8fqwfYhTwV0ubtwbqKGgvK+vIs&#10;Cm4w/rjEhJKybov1DH34uJk0uDfIr2PhbbLXfEztnBT1JC3YH5TzIis6Hr4cUiZt3s46xw6xc2IS&#10;43rqSNvKoR4bnjBpIyhjdfjf/XJeol7avvdb1BNGHfyooYWfCy/7MuDYfx0clkjaDYelMqjxDd0k&#10;xI0YsYbOF7gJyFMkGU7ddSN+PV4AFhMBKJNobHt9nSwsm2blYgIpiy3ng+3j42ixnqqlSNopxw6x&#10;G13s+PD6/PGwjoPdYLy0LdjmquPjH8PDOrjXy+eP5/tAyrE6EB7zLlrfKETSbjC44PnCVhRFaTJe&#10;2vgihF27dmXTJe2a8T2Zsh6PoihKE5G0FUVRhiiStqIoyhBF0lYURRmimLTvvPPO7I1ISVtRFGWA&#10;A2lfumhRWLFiRVizZk1Yv359Nl3SVhRFGcBwT3vnzp3ZdElbURRlACNpK4qiDFFM2nfccUf2RuSO&#10;HTuy6ZK2oijKAEbSVhRFGaJI2oqiKEMUSVtRFGWIAmlf/Y1vZG9EStqKoigDHklbURRliCJpK4qi&#10;DFG8tO+9915JW1EUZZBj0sYbkfhyX0lbURRlgCNpK4qiDFEkbUVRlCGKpK0oijJEkbQVRVGGKJK2&#10;oijKEEXSVhRFGaJI2oqiKEMUSPuqq69uS/uBBx7IpkvaiuLy3nvvhYUX/G341Q/+ZhgbGxtpPvA/&#10;/lr4+Oc+Fd59910+DKV5//33w9GjR7PvLbz88stnBCtXrgyHDx8Ov/zlL/lwTFlY2vj2GkTSVpSJ&#10;QNj/1a//Svh3n54Xnnv5BZ49csE+Yl//81/5B+HnP/85z44Gwr7lllvCgQMHws9+9jOePbLBvmKf&#10;ly1b1jdxS9qKUpH5n/mr8K/O/JNw5IXj4fevmB9+5W9+b6TBPu46cSj8xy//bbbvdfLII4+E3bt3&#10;8+QZk8ceeyw7Bv2IpK0oFfnvfvu3woOP7Av/y0X/Lie4UeUff/6Psh43hkrQi67K+vXrw1tvvcWT&#10;Z0zQ48ZQST/Cb0RK2spI5ReHDoefXnNd+PGXLsrA75iWEozzIiy2UQeqnjVrVi1pY3x3pueKK66o&#10;dax6jaStjGR++fwL4Ud/+5lM1O/e13p3HcHvmIZ5deUtaVeLSNLur7QvXbQoew9h1apVYe3atdl0&#10;SVsZ2kDMkDLEjeDnzzdtzfDTUMYLvSiSdrWIJO3+Sls9bWVkgt4zZGyBqN/8nX8e3vitD2bgdwyR&#10;WOr0uLuV9vbHdoXrdt7aMQ2vMZ3L1uWzty3NtgU/eR6TUjbGsEj7Qx/6UPjgBz+YceaZZ0a3F88y&#10;o5wJriqp5ZF+ShtvRH73u98Nd999t6StDHcw9OF705D0Wx/9WPY7OHXa72Xy9mXeWfBJqqUz3Ur7&#10;6VefD//66k92TItJ+40fvZVbFiC8POo0Ce979mj2+gO03IlXn8/m4XeURf1cpg5TIe2PfvSj0fog&#10;yGPHjrVf1y3HWbJkSSZvLnPWWWe1P4SCoP6PfOQjHes4fvx4x3pRvmg7YpG0FSUx6DH/5LIrO15D&#10;yL5nDalD2uiBW6renOxW2jEZp0iby0LALOnXf/RWR086JmkInHv8deintDEuC+Fa6parE8iXe+Am&#10;bV8XSxv57Gc/2x4zrko/pb30qqsyad91112StjK8gbDL5BvraSMse06v0oZ4Y4FI0ZOGiHlZrgPE&#10;5MuSZolbGZZ9HZqWNqTI8vQxYdYth0CqNjTiwacyLTHxog7IDj13qysm7ZjwiyJpK0pi0IsuC3rd&#10;ELbveVv8ODinG2kXyZh7z0XlDD8cAjnzcAmAzFEnsGERBioZdGnbEEbdcrGg58zLQsQ8XGLTPvOZ&#10;z2TYzYKljXixl2U6pK3hEWWoUyRtG7cuEjbyw784hye10420IdqYQFOl7d/MLNoG1GEpEjN64DHh&#10;l9FvaUO46BHXLcfBNB6nRmLS9SK3NxyLpB2TfiyStqIkpkjaEHKZsJGiZZGplDbwQyC8nJWHcIvG&#10;voH1tHm6MQjSRviNPvRyLX68OlbOXsfGte1pDwyN+O2tI2LUh5sEXleVLYukrSiJ+dl3VmX4YNij&#10;Stix5Xy6kTb3oCFcC8vVP2Xih0OAl3jZNgyLtDG0AZHa736Yw0u8TjnbLpSzp0ownYdOqnra9ho3&#10;glhPncsWRdJWlC7Cz2hD2Ohp24dr+EM2yFQ88ud7xl6o6DkjvteMaRCzvWHo6/HSLhrT5nXEgEqK&#10;hk6KmAppo1drYuUhEC/tOuVsmn8MEG86srRj0uVp1lOPSTsm/VimQ9p4I/K+++7LpkvaylAGPWZ7&#10;nM8e74thZfCzrJeNdCNtEJO2/W6itrL4HSmSspXhp0eMMmkPytMjFgg39iw1p045yNd/ACb2pEhs&#10;GksbQTmWduymURRJW1G6TN2Pp9vH3avSrbT9sIcfHuFydYGwu5EvPmxTJPsypkraTSX2hqQf27be&#10;uI1Z19kPDoZmeB1FkbQVpYfYf/XzwyAWTLP5ddKttKcCyN/GvKv0ALnzc9wpDLq0U+J75P5j70Vg&#10;n3EDiL0xWRRJW1F6DD40AzHbf/vzv5d9CIczSNKGhBH+AE2MlLIxRkna1gOv+79EUssj/Zb29u3b&#10;JW1FiQVfgoAvBNCXIBQHX4Iwk75mjIN9X7FiBU+ekkjailKRc/7uE9lXb+EruCAzFtyogX1c9fB4&#10;9j2Rf/F/n8uHI5pDhw5lX7k1U4Pvidy3bx9PnpJI2opSEXyx76z/4j/LxD0Tgh429vW//If/TfjJ&#10;T37Cs6NBbxxvDM40caOHjX2+6aabsuukH5G0FaVG0CDR4/4H//1/m41xjzL/9a//avi3C8+s/U3s&#10;FogbPe7rr78+G+OeCdx4443hwQcf7Ns3sSNe2vpwjaIoyoBH0lYURRmiSNqKoihDFElbURRliKI3&#10;IhVFUYYokraiKMoQBdJesnSppK0oijIMgbQvvuSSsHz58rBy5cqwevXqbLqkrSiKMoDhnrbeiFQU&#10;RRngSNqKoihDFElbURRliCJpK4qiDFFM2vpiX0VRlCGIpK0oijJE0fCIoijKEMU+EWnfEdmW9otv&#10;v8plFUVRlGkMvPxPLvnTuLS3P/kgl1cURVGmMfDyx5Z+Ilx11VXhjjvu6BzT/uq9N3N5RVEUZRrz&#10;tXuXh08tvzhcffXVeWn/ows+Fp5+/XleRlEURZmGfO+NF8OvfeWPwsrv3toh7QceeCCbP/afVnwt&#10;/IcVn+flFEVRlGnIn6/8QvhP3/la2L17d/jGN74R7rzzznDPPfdMSnvnzp3hD5acn4lbPW5FUZTp&#10;CXrYf77iC5mPd+7amX2RcFTau3btCjt27Ah/s3xRwFAJxrgxCK6nShRFUaY28Cx8C+/+2gUfC399&#10;y6LMx+hlP/TQQ21p33vvvdl0ZAwz0duGxW/Zti78xxsuCP9q8YLwP3zlj8MHvvgHQgghpgh4Fr79&#10;xI1fyfwLD8PHJu1vfvOb2eN+OWlbbxvvTuLbETDovWHDhmwAHOATOZ7x8fFStm3bVsrWrVtL2bx5&#10;c09s2rSplI0bNxZy66239gSOWy+sW7euJ9auXStmKHwtpMLXYircFhhua8xtt91WCLdhhh3AbNmy&#10;pRR2VCrsQIYdam7FccHQB7wL/8LD8DG8vGfPnnDNNde0v7UGMs+kjXETFLLeNhZEJagM3XJUjIe7&#10;PbwBzO23314K7zDDBzQVPmEMXxAevpBS4Qs1FW4IzPr160vhhpgKi0A0Bx/rpuFrgeFrieFrMRVu&#10;Cwy3NYZF3KSUuWPIsKNSYQcy7FB4FX7FcUMvGt61XjZ8DC/v3bu3LW0TeiZtdMFjvW0cZPS47Y7g&#10;4Q1g+C7D8A4zLHGGDzjDJ4zhE+7hi4XhC43hCzUVbgipcENkuCGnwqIQk/Cxaho+lwxfC6nwtcjw&#10;tZ4KtyWG22I/pcyOYljCDDuQYYdC2PArjmtRL9ukbc9ot3vamBnrbaMy9LhheazAwxvA8A6lwgeU&#10;YYkzfMJS4IuF4QuN4Qu1abghpcINlWERNA2LaJjgfWkaPhcMn8tU+FpKha/1VFi0DLfFFNgBDEuY&#10;YQcxLGGGHciwQ+FV+BXnhXvZ6EibtL/1rW+1n9HGvEzamIECvreNAjhJ6LZjAazAwxvA8AYzvMMM&#10;HzCGJc7wCUuBLwaGJZ4KX8ipcENKhRty07BomoZF1yS8rlT4WKTC56pp+FpKha9lhiXMcFtiuC16&#10;uI2nwg5h2EEMO4xhBzLsUHgVfsV5gW+tl40OtAn74YcfzqRtj/vB0R3StmES2B4V4CSh244FsAIP&#10;bwDDO5QKHzCGDzjDd1GGT6iHLxaGLzSGL9RUuCGkwg0tFW7oojn4WDcNXwup8LWYCrcVhttaCtyG&#10;GXYAww5h2EGpsAMZdqi9+YjzBt/6J0a8tK+99tr2kyNtaWOGiRuWxwwUwElEtx0LYAUe3gCG7zIM&#10;73AqfMAZPmEMn/C6Qq8DSzwVbgipcENsGhaFmISPVb/hayEVvhYZljDDbYHhtpYCt2GGHcCwQxh2&#10;VCrsQIYdam8+4ryZsLmXvW/fvrBs2bJM7nAy5uekDcvb+DZOErrkWAAr8PAGMXyXYXiHU+EDzvAJ&#10;Y/iEp8AXE8MXKsMXeirckFLhhtpvWDTDBO9Lv+FzmQpfS6nwtZ4Kt6UUuA0z7ACGHcKwoxh2HMNS&#10;Ztih8Cr8ivNiwyLcyz5w4EAmbXsTsi1t2ByFuLeNk2Tj21jIwxvA8AYzvMMMHzCGT0iT8MXA8MWU&#10;Cks8FW5ITcMNXTQHH+t+w9cSw5Jl+FpmuK2kwm2xSdghDDuIYYcx7ECGHWrj2Dgv3MsG+/fvz6R9&#10;xRVXhDVr1mTvuWCILZM2ZkLc1uO23jYqs/FtXiHuEmXwBjO8wwwfMIYPOMN3UYZPaJPwhcjwhc5w&#10;Q2kabqj9hkUyTPC+9Bs+l03D1yLD13o/4TbMsAMYdgjDjkqFHchA0h4bx8Z1Zb1sPywCLx88eDBc&#10;d9117SdHIPVM2rA5Cpi0Tdy4SPwTJR7eAIYlz/AOMSxxhg94KnxC+yl8lnjTcENLhRuyaA4+1k3D&#10;10IqfK2mwm0lFW6LKdKtgh3CsIMYdhjDDmTYofY8Njzre9jwsPWyIe3rr78+W96e3c6kfejQoayQ&#10;721jJi4y//y2hzeA4Q1meIcZPmAM3+UYPiEMn9AU+GJi+EJk+ELvN9xQhw0WVZPwugYNPpf9hq/1&#10;VLgtpcBtmGEHMOwQhh2VCjuQYYfakAg8y28+wsfw8iOPPJJJG8vnpA2jw+xe3LhIbKgEC3gg8jJ4&#10;gxneYYYlzvABT4VPaJPC5ws1FZZ8KtzQxMyBr4VU+FpMhdsCw22J4baYIt0q2CEMO4hh6TLsQIYd&#10;akMi8KwXtvWwTdrf/va329JGuUzamIECNkxib0yiMv9EiYc3iOEdYljiqfABZfiEMHxCPXyxMHyh&#10;MXyhNg03lKbhhjxMsMRS4fr6DZ+LpuFrKRW+1lPhtsRwW2xSuuwQhh2VCjuQYYfakyImbethm7Th&#10;5cOHD2fSRv0oD7Fn0sYML27rbeMisqESLODhDWD4rsLwDjF8QBg+4AyfMIZPeF2h15F6r/CF3jTc&#10;EPsNi2SY4H0ZNPhcp8LXYircVlLhtthPKbODGHYYww5k2KE2JALPemFbDxtefvTRR8MNN9yQrb9D&#10;2piBAn6YBBWYtE3cHt4AhjeY4R1m+IAxfMAZPmEp8MXA8MWUCl+oTcMNKRVuyAyLQtSHj2UqfK5S&#10;4WuF4Ws1FW4rqXBbTIEdwLBDGHYQw45LhR1qboVnfQ/bpA0vHzlypC1tLAO5Z9LGDBM3Cpu40bPw&#10;Y9we3gCGN5hhiafCB5ThE8LwCU2BL5ZU+EJluCGkwg0xFW7oojn4WPcbvlYYvhYZvpZT4bbEcDtN&#10;gR3AsEMYdlQq7ECGHWpj2PAsD4mYsB977LFw0003ZduHOiD3TNqY4aVtPW70DFCpidvDG5AK7xDD&#10;ByQVPmEMn/AU+EJj+EJtGm5ITcMNWfQPPhdNw9dSKnytp8JtKQWWLMMOSIUdxLDDUmGHmrThWd/D&#10;9tI+evRoXNqYAXGjkBc3/hzzb056eIOahg8Ywwc8FT7hHhZ8KnyxNQ03hKbhhto0LJImYQmmwvX1&#10;Gz5WDJ+rVPhaSoWv9VS4raXAbZhhR6TCDkqFhcywQ21IBJ71wrYeNrz8+OOPZ9LG/qEOyD0nbT9U&#10;gj/n/Bi3hzeA4Q1OhQ9IKnxCGD7hdYVeB75Qm4YbUirckEcJllwqXN+gweeyafhaS4XbQircFj3c&#10;xpuGHcSw41Jhh9qQCDzre9cs7Ztvvjkv7SeeeCIrYOI2aWMMzA+XeHgDGN5ghg9IKnzAm4QFz/DF&#10;1DR8ITcNN7Rhg0XTT3hb+g2fy6bhazEVbiupcFtsEnYIw45KhR3IQNIeeBXAszyODR/Dy08++WRY&#10;vnx5dmywDpRvSxvA6ihs4safiyZthiXO8AYyvEMMH5BU+IQwfEJT4AutabghNA031EGDRTVI8LYO&#10;GnyuU+FrMRVuK6lwO02BHcCwY1JhhzHswCpsSASe9WPY8LAJu1DamOGlbb1ujLH5Me4UaVfBO8zw&#10;AUuFTxjDJzwFvtCGDW5ogwaLZJDgbR00+Fz3G24rqXA7TYEdkAo7iGGHMezIKuyxPnjWetcs7aee&#10;eirccsst2bHFNmCZTNqYERM3xvj8cIkHC/cC7zDDBywVPiEMn/AU+EJrGm4Ioj4ssVS4vpkGX4up&#10;cFtJhdtpCuyAVNhBDEuXYccx7FDrXcOzRcI+duxY+M53vpMdW2wj6mlLOyZuVObHuT28AQxvcCp8&#10;QFLhA87wCUuBL5ZU+EJluCE0DTdUMTzwuWwavhYZvpYZbiupcDtNgR2QCjuIYcelwg618WuTNgvb&#10;SxvHHvuIejJpY4YVMnmjArxbzU+W+CdMyuANToUPWCp8QlLgi4HhC61puCH0G26oon/wueg3fC2m&#10;wm0lFW6LKbADUmEHMey4VNihNiQCz5qwvYfh5ePHj4cVK1Zk5wbHB9uRSRszYuLGGy+ozA+Z+DHv&#10;MngDGd4hhg9YKnxCUuCLgeELrWm4IfQbbsiif/C56Dd8LabCbSUVbospsANSYQcx7LBU2KHmVnjW&#10;9669sE+cONGWNo4PtqMt7Zi48W60DZcwvAEMSzwV3uFU+ICnwCeT4YslFb5QU+GG0m+4oYv68LHs&#10;N3wtNQ1f66lwW0yBHZAKO4hhx6XCDrXeNTwbE7aXNq4dHF/sZyZtzIiJG++W2zg3wytneINT4QOW&#10;Cp8Qhk94CizxfsMX+qDBDXkmwcdi0OBrqWm4raTC7TQFdkAq7KBU2IEMO9TGr+HZImE//fTTYeXK&#10;lW1pYz8zaWNGTNxWmT0v6OGVM7zBqfABSYVPSAp8MaTCF2LTcEMZNVg0gwRv67DB11LTcFtIhdti&#10;CuyAVNhBqbADGXaoDYmYZ2PCfuaZZzJp468knD9sZyZtzIiJ298BeGVV8AanwgckFT4hKfDFkApf&#10;iP2GG9KowSJqEl7XsMHXQtPwtd403BZTYAekwg5KhR3I+CEQDzxbJGywatWqvLS/973vBWDyNoHj&#10;ESNUwiupA29wKnxAUuETkgJfDKnwhThocEMUowOf66bha71puC2mwA5IhR2UCjuwDpA1Ph8Az5p7&#10;4WFz8ve///2wevXqTNq4KWM/M2ljRkzceG7Tet+o3MMrbxo+IKnwCUmBL4am4Qu133BDFMMDn8um&#10;4Wu133BbTIEdkAo7aKqBR+FXeLZI2M8++2wmbRvPxjHKpI0ZLG6A50ZRqR82qQtLPhXewX7CJzMV&#10;vpgYvlAHDW7Ion/wueg3fC03Dbe1QYIdlAo7sApzKzxrzmVhg2XLloXt27dn32GKf+PalraJ2+SN&#10;CvBsoB8uSYE3MBU+IKnwCRkm+ELvN3yTEc3Bx3rQ4GtxmGAHpMIOSoUdWIW5FZ4tEvZzzz0X1q5d&#10;m70Jjr+0cA1l0sYMwOLGYyZ2B7AV1IU3MBU+IKnwCWkSvlhEJyyCmQQfC9EJt6UmYQekwg5KhR1Y&#10;hbkVnjVZs7BPnjyZSRtvQnZIGzO8uE3eVplV7uENaBo+IKnwCWkSvlj6DTcEIerC11K/4bbUJOyA&#10;VNhBqbAj62CdYy9sczG87KWN4TN0DNrSjonbKrNuu4dXngrvcNPwCWkSvlj6DTeEmQaLqEl4XaMG&#10;X0v9httSk7ADUmFHNQ071HrX8KzvXXthP//885m07cmRtrQxA7C88ZiJHzLx8MpT4R1qGj4hTcIX&#10;S7/hhiBEXfha6jfclpqEHdA07LBU2KHWs4ZnY7IGL7zwQli3bl37yRF0LDJpY0ZM3HjMxO4ADK88&#10;Fd6hpuED3iR8sQwa3FDEzIGvhUGD21KTsAOahh2WCjvUgGeLhA3Wr18fl7bh5Y13LHnIpCl4h5qG&#10;D3iT8MUyaHBDETMHvhb6DbeVfsIOaBp2WK+YW+FZL2sv7BdffDGTNt6E7JA2ZgAWNwa/ecikLryB&#10;TcMHtJ/wxTJscEMTwwOfy0GD20o/YUc0DTuuV8yt8GxM1uCll15qSxtPjrSljRlWyMvbV2YrqAtv&#10;YNPwAe0nfLEMG9zQxODA52rY4LbST9gR/YYdWIXvHLOsTdhgw4YN2ZMjkDbeTG5L2/DixjuWvuft&#10;4Q3oN3zAmoQvhmGDG5KYOfC1MGhwW+sn7JCmYUfWwXuWZQ1efvnltrTx5Ehb2pgBWNwY/LY7AMMr&#10;bxo+IP2ET/awwQ1FzBz4Whg2uC32E3ZQ07BDDXi2SNjg1ltvbT/uhyeAOqTtxQ18ZbyiXuEd6jd8&#10;woYJvtCFqAtfS4MGt9N+wo6aanznOCZr8IMf/KAtbYxnt6WNGYDljcFv3/NuEt6BfsMnbJDgC1mI&#10;fsHX4iDBbbjfsMOawHuWZW1A2vYmJB7r7JA2y9sq6wbeuH7DB3yQ4ItRiEGBr9Vhgh3Qb9iBdYFn&#10;Y7JmaWM8u1Dahq+M4RX3Gz5ggwRfTEKMCnytDxLsiEGDHeo7x+xez8aNG9tvQral/corr+QKArxj&#10;ab/ziqYa3uFBgi8WIUQLbivDBDtoqol51gMvAy9tfICqLW3DL4TBb66oLryBwwSfzFGDG5roH3wu&#10;RCfcFocJdmBdYp71Tr7tttva/8wsKm0v71hlwwIf0FGCL3Qh6sLX0ijBDhgWzLPsYPDqq692SBuf&#10;is2kjRmAF8DgN69AVMMXkxCjAl/ronfgWXavOdmkbf9WNydtj0mbKzN4xUIIIYphhxrmWXYweO21&#10;18KmTZvy0sYMwAtg8JtX0C94h4UQohfYMYOAeZbda0720saTIzlpe4oqM3jloj58MQkxKPC1KiZh&#10;BzaFeZYd7KVtX2DRlvbrr7+eKwgw+M0rGBb4gAshhhtu46OAeZbdCycbhdI2WNpcmcErF83BF6sQ&#10;TcHXmmgOdmRdvGe9i2PSxr/vzUnbUybt6YYPmBBiZsOOGBbgWXavZ/ny5eGBBx4IO3bsCLt3725J&#10;+4033sgVBBj8tt95RaJ7+GITol/wtSimF/asB14Gmzdvbn+wpt3Ttpks76LK+gHvnBBCTCXsoH7h&#10;PetdXFvanumU9iDDJ1uIUYGvdTH1wLPs3pi08SYkvp2oUto8rSl4w4UQYiZhLizy7JtvvpmxZcuW&#10;9gdr2tK2mcAvVFTZKMAHUAgx/XA7nQmwZ72Pa0nbw5WJZuALVYi68LUkhh/zLPu3K2mjoP3OKxJC&#10;CNEb7NkYXUu7aXjjhRBiKmEHDQpVnoW07YM1zz777PRJe5Dhky2EaMFtRfROkWdPnTqVEZW2zeSF&#10;iioTQgjRDOZZ8zBTKm1G0hZCiGZgvxoQMk/z4Dltk/Zzzz1XLu2qysrgDRZCiKmEHTQsVHm2b9Ie&#10;dPiECyF6h9uZqKbKs5K2EEIMEFWelbSFEGKAqPKspC2EEANElWdN2vhgzcmTJyVtIYSYTqo8i0f+&#10;8G9ZO6T91ltvBSOlMiGEEL1R5FlzcqW0PSjI00Q1fPCFEPXgtjQTqPKspD0C8IUuxKDA16qopsqz&#10;XtrtNyK5UN3KhBBC9EaVZyVtIYQYIKo8K2kLIcQAUeVZSVsIIQaIKs9K2kIIMUBUefaWW24JO3bs&#10;CLt37w4PPfSQpC2EENNJlWfV0xZCiAGiyrOSthBCDBBVnpW0hRBigKjyrKQthBADRJVnt27dmpXp&#10;+NesXKhuZUIIIXqjyrOSthBCDBBVnk2WthBCiKmF3du1tIUQQkwvkrYQQgwRJu1aT48IIYSYXry0&#10;21+C8Morr+QKCiGEmF7g5u3bt4dnnnmmU9qYwIWFEEJML3Dz/fffn/189tlnJ4dHDh8+nCsshBBi&#10;eoGb9+zZk70JCWm3e9q33357ePnll3MLCCGEmB7gZLj58ccfz4ZGOqS9d+/e7H+18kJCCCGmBzj5&#10;4Ycfbo9nY2jk+eefb0kb70zec889YdeuXepxCyHENAIHw8Vwsj2fbb3sF154YfKNyOPHj2ffioDH&#10;Sx555JGssJ4qEUKIqQeuhXPhXjgYLoaTfS+7Q9ow+YkTJ8KxY8eygW9Y/q677sr+JeCtt96asWHD&#10;hg7Wr1/fE+vWrStl7dq1HVx33XW5aVPJmjVrpozVq1c3zrJly3LTBpVVq1b1nWuvvTY3rVt4f0aB&#10;utcPX8upcDvrN+yZulx//fXZT/ZYKuxRuHXjxo2Za+FcuPfRRx/NXAwn+142hkZefPHFlrRhchjd&#10;xP3UU0+FJ554Ihw9ejQ89thj4ciRI5nMPbgj9MLBgwdLOXDgQAfbtm3LTStj//79PbFv376ewFhU&#10;P8FJt9/xHsV0gne7B41Nmzblpk0VfDwGDb52+Popg6/zVLidNQ17gGHP1AVvCOIneywV9ijcCuBa&#10;OBfuRQ8bLuaxbPSyX3rppZa0YXIYHd1zLABxP/nkk21xA6vcwN2gDN44hneGOXToUAfj4+O5aWXw&#10;QU+FT3YqfDE1CTcEgEbH06YKbsjDQF0pNQEfr0GDryeAP8l5Wgy+zlPhdtY07AGGPVMXfMAFP9lj&#10;DHuQYY+aX+FaONd62LGxbPSy29KGya23jcLW40YlAI+cWOUGeuBl8MYxvDNV3HHHHR2v+WAxfNBT&#10;4ZPN8MWSAl/ITZD6l8h0wiLoB3WlVAfen1Gg7vXD13Iq3I4YbocMt/NU2Ct1Mf+wxxj2IMMehVvN&#10;s17Y3MuGsAHepET+fxCJeBqoXGoFAAAAAElFTkSuQmCCUEsDBBQABgAIAAAAIQAtNgh33wAAAAcB&#10;AAAPAAAAZHJzL2Rvd25yZXYueG1sTI/NasMwEITvhb6D2EJvjeyY/DlehxDankKhSaH0plgb28SS&#10;jKXYztt3e2qOwwwz32Sb0TSip87XziLEkwgE2cLp2pYIX8e3lyUIH5TVqnGWEG7kYZM/PmQq1W6w&#10;n9QfQim4xPpUIVQhtKmUvqjIKD9xLVn2zq4zKrDsSqk7NXC5aeQ0iubSqNryQqVa2lVUXA5Xg/A+&#10;qGGbxK/9/nLe3X6Os4/vfUyIz0/jdg0i0Bj+w/CHz+iQM9PJXa32okHgIwFhulyBYDeZL/jICWGW&#10;xAuQeSbv+fN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pr&#10;FB6CAwAA6gcAAA4AAAAAAAAAAAAAAAAAOgIAAGRycy9lMm9Eb2MueG1sUEsBAi0ACgAAAAAAAAAh&#10;AI6MqQNzYAAAc2AAABQAAAAAAAAAAAAAAAAA6AUAAGRycy9tZWRpYS9pbWFnZTEucG5nUEsBAi0A&#10;FAAGAAgAAAAhAC02CHffAAAABwEAAA8AAAAAAAAAAAAAAAAAjWYAAGRycy9kb3ducmV2LnhtbFBL&#10;AQItABQABgAIAAAAIQCqJg6+vAAAACEBAAAZAAAAAAAAAAAAAAAAAJlnAABkcnMvX3JlbHMvZTJv&#10;RG9jLnhtbC5yZWxzUEsFBgAAAAAGAAYAfAEAAIxoAAAAAA==&#10;">
                <v:shape id="テキスト ボックス 452" o:spid="_x0000_s1228" type="#_x0000_t202" style="position:absolute;top:28440;width:22453;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HDBygAAAOEAAAAPAAAAZHJzL2Rvd25yZXYueG1sRI9PawIx&#10;FMTvQr9DeIVeSs02ipatUVr/gIf2oBXPj83r7tLNy5JEd/32Rih4HGbmN8xs0dtGnMmH2rGG12EG&#10;grhwpuZSw+Fn8/IGIkRkg41j0nChAIv5w2CGuXEd7+i8j6VIEA45aqhibHMpQ1GRxTB0LXHyfp23&#10;GJP0pTQeuwS3jVRZNpEWa04LFba0rKj425+shsnKn7odL59Xh/UXfrelOn5ejlo/PfYf7yAi9fEe&#10;/m9vjQalplM1Go/h9ii9ATm/AgAA//8DAFBLAQItABQABgAIAAAAIQDb4fbL7gAAAIUBAAATAAAA&#10;AAAAAAAAAAAAAAAAAABbQ29udGVudF9UeXBlc10ueG1sUEsBAi0AFAAGAAgAAAAhAFr0LFu/AAAA&#10;FQEAAAsAAAAAAAAAAAAAAAAAHwEAAF9yZWxzLy5yZWxzUEsBAi0AFAAGAAgAAAAhAMV4cMHKAAAA&#10;4QAAAA8AAAAAAAAAAAAAAAAABwIAAGRycy9kb3ducmV2LnhtbFBLBQYAAAAAAwADALcAAAD+AgAA&#10;AAA=&#10;" stroked="f">
                  <v:textbox inset="0,0,0,0">
                    <w:txbxContent>
                      <w:p w14:paraId="74C7E7F4" w14:textId="77777777" w:rsidR="00AE5CA1" w:rsidRPr="00D03215" w:rsidRDefault="00AE5CA1" w:rsidP="00522A26">
                        <w:pPr>
                          <w:pStyle w:val="ab"/>
                          <w:spacing w:line="240" w:lineRule="exact"/>
                        </w:pPr>
                        <w:bookmarkStart w:id="570" w:name="_Ref53821051"/>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67</w:t>
                        </w:r>
                        <w:r w:rsidRPr="00D03215">
                          <w:fldChar w:fldCharType="end"/>
                        </w:r>
                        <w:r w:rsidRPr="00D03215">
                          <w:t xml:space="preserve"> </w:t>
                        </w:r>
                        <w:r w:rsidRPr="00D03215">
                          <w:rPr>
                            <w:rFonts w:hint="eastAsia"/>
                          </w:rPr>
                          <w:t>XL_4RグラウンドゴルフPgをリストから削除</w:t>
                        </w:r>
                        <w:bookmarkEnd w:id="570"/>
                      </w:p>
                    </w:txbxContent>
                  </v:textbox>
                </v:shape>
                <v:shape id="図 182" o:spid="_x0000_s1229" type="#_x0000_t75" style="position:absolute;width:23355;height:28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34pxgAAAOMAAAAPAAAAZHJzL2Rvd25yZXYueG1sRE9Li8Iw&#10;EL4v+B/CCHtbU1sUqUYRl4Ue1oOPi7ehGdtqM+k2WVv/vREEj/O9Z7HqTS1u1LrKsoLxKAJBnFtd&#10;caHgePj5moFwHlljbZkU3MnBajn4WGCqbcc7uu19IUIIuxQVlN43qZQuL8mgG9mGOHBn2xr04WwL&#10;qVvsQripZRxFU2mw4tBQYkObkvLr/t8oMNsu4eOW/4xM/PfkfMp+s0um1OewX89BeOr9W/xyZzrM&#10;T6JxMosn8RSePwUA5PIBAAD//wMAUEsBAi0AFAAGAAgAAAAhANvh9svuAAAAhQEAABMAAAAAAAAA&#10;AAAAAAAAAAAAAFtDb250ZW50X1R5cGVzXS54bWxQSwECLQAUAAYACAAAACEAWvQsW78AAAAVAQAA&#10;CwAAAAAAAAAAAAAAAAAfAQAAX3JlbHMvLnJlbHNQSwECLQAUAAYACAAAACEAclN+KcYAAADjAAAA&#10;DwAAAAAAAAAAAAAAAAAHAgAAZHJzL2Rvd25yZXYueG1sUEsFBgAAAAADAAMAtwAAAPoCAAAAAA==&#10;">
                  <v:imagedata r:id="rId139" o:title=""/>
                </v:shape>
                <w10:wrap type="square" anchorx="margin"/>
              </v:group>
            </w:pict>
          </mc:Fallback>
        </mc:AlternateContent>
      </w:r>
      <w:r w:rsidR="003D7E1C" w:rsidRPr="00D03215">
        <w:rPr>
          <w:rFonts w:hint="eastAsia"/>
        </w:rPr>
        <w:t>白紙の状態でExcelを開いてください。</w:t>
      </w:r>
    </w:p>
    <w:p w14:paraId="63BF9CE0" w14:textId="77777777" w:rsidR="003D7E1C" w:rsidRPr="00D03215" w:rsidRDefault="003D7E1C" w:rsidP="0021558B">
      <w:pPr>
        <w:pStyle w:val="3"/>
      </w:pPr>
      <w:bookmarkStart w:id="491" w:name="_Ref421284424"/>
      <w:r w:rsidRPr="00D03215">
        <w:rPr>
          <w:rFonts w:hint="eastAsia"/>
        </w:rPr>
        <w:t>＜Alt＞－＜t＞－＜i＞の順でキーを押します。</w:t>
      </w:r>
    </w:p>
    <w:p w14:paraId="48F21F62" w14:textId="6A37473C" w:rsidR="003D7E1C" w:rsidRDefault="00D13F52" w:rsidP="0021558B">
      <w:pPr>
        <w:pStyle w:val="3"/>
      </w:pPr>
      <w:bookmarkStart w:id="492" w:name="_Ref53688053"/>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_Ref53821051 \h</w:instrText>
      </w:r>
      <w:r w:rsidRPr="00577CA1">
        <w:rPr>
          <w:color w:val="0070C0"/>
        </w:rPr>
        <w:instrText xml:space="preserve"> </w:instrText>
      </w:r>
      <w:r w:rsidR="002D71F4"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 xml:space="preserve">67 </w:t>
      </w:r>
      <w:r w:rsidR="00577CA1" w:rsidRPr="00577CA1">
        <w:rPr>
          <w:rFonts w:hint="eastAsia"/>
          <w:color w:val="0070C0"/>
        </w:rPr>
        <w:t>XL_4RグラウンドゴルフPgをリストから削除</w:t>
      </w:r>
      <w:r w:rsidRPr="00577CA1">
        <w:rPr>
          <w:color w:val="0070C0"/>
        </w:rPr>
        <w:fldChar w:fldCharType="end"/>
      </w:r>
      <w:r w:rsidRPr="00D03215">
        <w:rPr>
          <w:rFonts w:hint="eastAsia"/>
        </w:rPr>
        <w:t>」</w:t>
      </w:r>
      <w:r w:rsidR="003D7E1C" w:rsidRPr="00D03215">
        <w:rPr>
          <w:rFonts w:hint="eastAsia"/>
        </w:rPr>
        <w:t>の図の裏面側「アドイン」ダイアログが開きます。</w:t>
      </w:r>
      <w:bookmarkEnd w:id="492"/>
    </w:p>
    <w:p w14:paraId="0BAABC8F" w14:textId="77777777" w:rsidR="0085285D" w:rsidRDefault="0085285D" w:rsidP="0021558B">
      <w:pPr>
        <w:pStyle w:val="3"/>
      </w:pPr>
      <w:bookmarkStart w:id="493" w:name="_Hlk53910251"/>
      <w:bookmarkEnd w:id="489"/>
      <w:r w:rsidRPr="00D03215">
        <w:rPr>
          <w:rFonts w:hint="eastAsia"/>
        </w:rPr>
        <w:t>同図の</w:t>
      </w:r>
      <w:bookmarkStart w:id="494" w:name="_Hlk53910422"/>
      <w:r w:rsidR="00973369" w:rsidRPr="00973369">
        <w:rPr>
          <w:rFonts w:hint="eastAsia"/>
          <w:b/>
          <w:bCs/>
          <w:color w:val="EE0000"/>
        </w:rPr>
        <w:t>①</w:t>
      </w:r>
      <w:r w:rsidRPr="00D03215">
        <w:rPr>
          <w:rFonts w:hint="eastAsia"/>
        </w:rPr>
        <w:t>「</w:t>
      </w:r>
      <w:r w:rsidR="00AB3579" w:rsidRPr="00AB3579">
        <w:t>XL_4R_グラウンドゴルフPg</w:t>
      </w:r>
      <w:r w:rsidRPr="00D03215">
        <w:rPr>
          <w:rFonts w:hint="eastAsia"/>
        </w:rPr>
        <w:t>」</w:t>
      </w:r>
      <w:bookmarkEnd w:id="494"/>
      <w:r w:rsidRPr="00D03215">
        <w:rPr>
          <w:rFonts w:hint="eastAsia"/>
        </w:rPr>
        <w:t>をチェック「OFF」にします。</w:t>
      </w:r>
    </w:p>
    <w:p w14:paraId="30107824" w14:textId="77777777" w:rsidR="003D7E1C" w:rsidRPr="00D03215" w:rsidRDefault="003D7E1C" w:rsidP="0021558B">
      <w:pPr>
        <w:pStyle w:val="3"/>
      </w:pPr>
      <w:bookmarkStart w:id="495" w:name="_Hlk53837724"/>
      <w:r w:rsidRPr="00D03215">
        <w:rPr>
          <w:rFonts w:hint="eastAsia"/>
        </w:rPr>
        <w:t>「アドイン ～～</w:t>
      </w:r>
      <w:r w:rsidR="00D13F52" w:rsidRPr="00D03215">
        <w:rPr>
          <w:rFonts w:hint="eastAsia"/>
        </w:rPr>
        <w:t>XL_4R_グラウンドゴルフPg.xlam</w:t>
      </w:r>
      <w:r w:rsidR="00CC0B37" w:rsidRPr="00D03215">
        <w:rPr>
          <w:rFonts w:hint="eastAsia"/>
        </w:rPr>
        <w:t>が</w:t>
      </w:r>
      <w:r w:rsidRPr="00D03215">
        <w:rPr>
          <w:rFonts w:hint="eastAsia"/>
        </w:rPr>
        <w:t>見つかりません。リストから削除しますか？」と表示します。</w:t>
      </w:r>
      <w:bookmarkEnd w:id="495"/>
    </w:p>
    <w:p w14:paraId="02DDCDC8" w14:textId="77777777" w:rsidR="003D7E1C" w:rsidRPr="00D03215" w:rsidRDefault="002D6DD6" w:rsidP="0021558B">
      <w:pPr>
        <w:pStyle w:val="3"/>
      </w:pPr>
      <w:r>
        <w:rPr>
          <w:rFonts w:hint="eastAsia"/>
        </w:rPr>
        <w:t>同図の</w:t>
      </w:r>
      <w:r w:rsidR="00973369" w:rsidRPr="00973369">
        <w:rPr>
          <w:rFonts w:hint="eastAsia"/>
          <w:b/>
          <w:bCs/>
          <w:color w:val="EE0000"/>
        </w:rPr>
        <w:t>②</w:t>
      </w:r>
      <w:r>
        <w:rPr>
          <w:rFonts w:hint="eastAsia"/>
        </w:rPr>
        <w:t>＜</w:t>
      </w:r>
      <w:r w:rsidR="00C95D24" w:rsidRPr="00D03215">
        <w:rPr>
          <w:rFonts w:hint="eastAsia"/>
        </w:rPr>
        <w:t>はい</w:t>
      </w:r>
      <w:r w:rsidR="003D7E1C" w:rsidRPr="00D03215">
        <w:rPr>
          <w:rFonts w:hint="eastAsia"/>
        </w:rPr>
        <w:t>＞を押すと</w:t>
      </w:r>
      <w:bookmarkStart w:id="496" w:name="_Hlk53821317"/>
      <w:r w:rsidR="00D13F52" w:rsidRPr="00D03215">
        <w:rPr>
          <w:rFonts w:hint="eastAsia"/>
        </w:rPr>
        <w:t>「XL_4RグラウンドゴルフPg」</w:t>
      </w:r>
      <w:bookmarkEnd w:id="496"/>
      <w:r w:rsidR="003D7E1C" w:rsidRPr="00D03215">
        <w:rPr>
          <w:rFonts w:hint="eastAsia"/>
        </w:rPr>
        <w:t>が消えるの</w:t>
      </w:r>
      <w:r w:rsidR="00973369">
        <w:rPr>
          <w:rFonts w:hint="eastAsia"/>
        </w:rPr>
        <w:t>で</w:t>
      </w:r>
      <w:r>
        <w:rPr>
          <w:rFonts w:hint="eastAsia"/>
        </w:rPr>
        <w:t>同図の</w:t>
      </w:r>
      <w:r w:rsidR="00973369" w:rsidRPr="00973369">
        <w:rPr>
          <w:rFonts w:hint="eastAsia"/>
          <w:color w:val="EE0000"/>
        </w:rPr>
        <w:t>③</w:t>
      </w:r>
      <w:r w:rsidR="003D7E1C" w:rsidRPr="00D03215">
        <w:rPr>
          <w:rFonts w:hint="eastAsia"/>
        </w:rPr>
        <w:t>＜OK＞を押して終了です。</w:t>
      </w:r>
      <w:bookmarkEnd w:id="493"/>
    </w:p>
    <w:p w14:paraId="122C16D3" w14:textId="15AA33A7" w:rsidR="003D7E1C" w:rsidRPr="00D03215" w:rsidRDefault="003D7E1C" w:rsidP="0021558B">
      <w:pPr>
        <w:pStyle w:val="3"/>
      </w:pPr>
      <w:bookmarkStart w:id="497" w:name="_Hlk53910762"/>
      <w:r w:rsidRPr="00D03215">
        <w:rPr>
          <w:rFonts w:hint="eastAsia"/>
        </w:rPr>
        <w:t>以上で以後は表示しません。当然本プログラムは再度</w:t>
      </w:r>
      <w:r w:rsidR="00BE0399" w:rsidRPr="005F63B9">
        <w:rPr>
          <w:rFonts w:hint="eastAsia"/>
        </w:rPr>
        <w:t>「</w:t>
      </w:r>
      <w:r w:rsidR="00BE0399" w:rsidRPr="00577CA1">
        <w:rPr>
          <w:color w:val="0070C0"/>
        </w:rPr>
        <w:fldChar w:fldCharType="begin"/>
      </w:r>
      <w:r w:rsidR="00BE0399" w:rsidRPr="00577CA1">
        <w:rPr>
          <w:color w:val="0070C0"/>
        </w:rPr>
        <w:instrText xml:space="preserve"> </w:instrText>
      </w:r>
      <w:r w:rsidR="00BE0399" w:rsidRPr="00577CA1">
        <w:rPr>
          <w:rFonts w:hint="eastAsia"/>
          <w:color w:val="0070C0"/>
        </w:rPr>
        <w:instrText>REF _Ref47967143 \r \h</w:instrText>
      </w:r>
      <w:r w:rsidR="00BE0399" w:rsidRPr="00577CA1">
        <w:rPr>
          <w:color w:val="0070C0"/>
        </w:rPr>
        <w:instrText xml:space="preserve"> </w:instrText>
      </w:r>
      <w:r w:rsidR="00BE0399" w:rsidRPr="00577CA1">
        <w:rPr>
          <w:color w:val="0070C0"/>
        </w:rPr>
      </w:r>
      <w:r w:rsidR="00BE0399" w:rsidRPr="00577CA1">
        <w:rPr>
          <w:color w:val="0070C0"/>
        </w:rPr>
        <w:fldChar w:fldCharType="separate"/>
      </w:r>
      <w:r w:rsidR="00577CA1" w:rsidRPr="00577CA1">
        <w:rPr>
          <w:rFonts w:hint="eastAsia"/>
          <w:color w:val="0070C0"/>
        </w:rPr>
        <w:t>３</w:t>
      </w:r>
      <w:r w:rsidR="00577CA1" w:rsidRPr="00577CA1">
        <w:rPr>
          <w:color w:val="0070C0"/>
        </w:rPr>
        <w:t>(3)</w:t>
      </w:r>
      <w:r w:rsidR="00BE0399" w:rsidRPr="00577CA1">
        <w:rPr>
          <w:color w:val="0070C0"/>
        </w:rPr>
        <w:fldChar w:fldCharType="end"/>
      </w:r>
      <w:r w:rsidR="00BE0399" w:rsidRPr="00577CA1">
        <w:rPr>
          <w:color w:val="0070C0"/>
        </w:rPr>
        <w:fldChar w:fldCharType="begin"/>
      </w:r>
      <w:r w:rsidR="00BE0399" w:rsidRPr="00577CA1">
        <w:rPr>
          <w:color w:val="0070C0"/>
        </w:rPr>
        <w:instrText xml:space="preserve"> REF _Ref47967143 \h </w:instrText>
      </w:r>
      <w:r w:rsidR="00BE0399" w:rsidRPr="00577CA1">
        <w:rPr>
          <w:color w:val="0070C0"/>
        </w:rPr>
      </w:r>
      <w:r w:rsidR="00BE0399" w:rsidRPr="00577CA1">
        <w:rPr>
          <w:color w:val="0070C0"/>
        </w:rPr>
        <w:fldChar w:fldCharType="separate"/>
      </w:r>
      <w:r w:rsidR="00577CA1" w:rsidRPr="00577CA1">
        <w:rPr>
          <w:rFonts w:hint="eastAsia"/>
          <w:color w:val="0070C0"/>
        </w:rPr>
        <w:t>インストール</w:t>
      </w:r>
      <w:r w:rsidR="00BE0399" w:rsidRPr="00577CA1">
        <w:rPr>
          <w:color w:val="0070C0"/>
        </w:rPr>
        <w:fldChar w:fldCharType="end"/>
      </w:r>
      <w:r w:rsidR="00BE0399" w:rsidRPr="00D03215">
        <w:rPr>
          <w:rFonts w:hint="eastAsia"/>
        </w:rPr>
        <w:t>」</w:t>
      </w:r>
      <w:r w:rsidRPr="00D03215">
        <w:rPr>
          <w:rFonts w:hint="eastAsia"/>
        </w:rPr>
        <w:t>を実行しない限り使えません</w:t>
      </w:r>
      <w:bookmarkEnd w:id="497"/>
      <w:r w:rsidRPr="00D03215">
        <w:rPr>
          <w:rFonts w:hint="eastAsia"/>
        </w:rPr>
        <w:t>。</w:t>
      </w:r>
      <w:bookmarkEnd w:id="491"/>
    </w:p>
    <w:p w14:paraId="407453BA" w14:textId="77777777" w:rsidR="00EB26E4" w:rsidRPr="00D03215" w:rsidRDefault="00EB26E4" w:rsidP="00460E9A">
      <w:pPr>
        <w:ind w:leftChars="134" w:left="281" w:firstLine="1"/>
        <w:rPr>
          <w:b/>
          <w:bCs/>
        </w:rPr>
      </w:pPr>
      <w:bookmarkStart w:id="498" w:name="対処方法2："/>
      <w:bookmarkStart w:id="499" w:name="_Hlk53910971"/>
      <w:r w:rsidRPr="00D03215">
        <w:rPr>
          <w:rFonts w:hint="eastAsia"/>
          <w:b/>
          <w:bCs/>
        </w:rPr>
        <w:t>対処方法2：</w:t>
      </w:r>
      <w:bookmarkEnd w:id="498"/>
    </w:p>
    <w:p w14:paraId="49BCE475" w14:textId="0F92D2D6" w:rsidR="00EB26E4" w:rsidRPr="00D03215" w:rsidRDefault="00973369" w:rsidP="0021558B">
      <w:pPr>
        <w:pStyle w:val="3"/>
        <w:numPr>
          <w:ilvl w:val="2"/>
          <w:numId w:val="8"/>
        </w:numPr>
      </w:pPr>
      <w:r w:rsidRPr="00D03215">
        <w:rPr>
          <w:rFonts w:hint="eastAsia"/>
          <w:noProof/>
        </w:rPr>
        <mc:AlternateContent>
          <mc:Choice Requires="wpg">
            <w:drawing>
              <wp:anchor distT="0" distB="0" distL="114300" distR="114300" simplePos="0" relativeHeight="251179008" behindDoc="0" locked="0" layoutInCell="1" allowOverlap="1" wp14:anchorId="010E7F31" wp14:editId="24322B95">
                <wp:simplePos x="0" y="0"/>
                <wp:positionH relativeFrom="margin">
                  <wp:posOffset>2513928</wp:posOffset>
                </wp:positionH>
                <wp:positionV relativeFrom="paragraph">
                  <wp:posOffset>16211</wp:posOffset>
                </wp:positionV>
                <wp:extent cx="3188335" cy="2278380"/>
                <wp:effectExtent l="0" t="0" r="0" b="7620"/>
                <wp:wrapSquare wrapText="bothSides"/>
                <wp:docPr id="471" name="グループ化 471"/>
                <wp:cNvGraphicFramePr/>
                <a:graphic xmlns:a="http://schemas.openxmlformats.org/drawingml/2006/main">
                  <a:graphicData uri="http://schemas.microsoft.com/office/word/2010/wordprocessingGroup">
                    <wpg:wgp>
                      <wpg:cNvGrpSpPr/>
                      <wpg:grpSpPr>
                        <a:xfrm>
                          <a:off x="0" y="0"/>
                          <a:ext cx="3188335" cy="2278380"/>
                          <a:chOff x="0" y="0"/>
                          <a:chExt cx="3188335" cy="2278380"/>
                        </a:xfrm>
                      </wpg:grpSpPr>
                      <pic:pic xmlns:pic="http://schemas.openxmlformats.org/drawingml/2006/picture">
                        <pic:nvPicPr>
                          <pic:cNvPr id="468" name="図 468"/>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3188335" cy="2065020"/>
                          </a:xfrm>
                          <a:prstGeom prst="rect">
                            <a:avLst/>
                          </a:prstGeom>
                        </pic:spPr>
                      </pic:pic>
                      <wps:wsp>
                        <wps:cNvPr id="470" name="テキスト ボックス 470"/>
                        <wps:cNvSpPr txBox="1"/>
                        <wps:spPr>
                          <a:xfrm>
                            <a:off x="19050" y="2099310"/>
                            <a:ext cx="3128010" cy="179070"/>
                          </a:xfrm>
                          <a:prstGeom prst="rect">
                            <a:avLst/>
                          </a:prstGeom>
                          <a:solidFill>
                            <a:prstClr val="white"/>
                          </a:solidFill>
                          <a:ln>
                            <a:noFill/>
                          </a:ln>
                        </wps:spPr>
                        <wps:txbx>
                          <w:txbxContent>
                            <w:p w14:paraId="74C099CD" w14:textId="77777777" w:rsidR="0033563C" w:rsidRPr="00D03215" w:rsidRDefault="0033563C" w:rsidP="00AC71EA">
                              <w:pPr>
                                <w:pStyle w:val="a3"/>
                              </w:pPr>
                              <w:bookmarkStart w:id="500" w:name="_Ref5382326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68</w:t>
                              </w:r>
                              <w:r w:rsidRPr="00D03215">
                                <w:fldChar w:fldCharType="end"/>
                              </w:r>
                              <w:r w:rsidRPr="00D03215">
                                <w:t xml:space="preserve"> </w:t>
                              </w:r>
                              <w:r w:rsidRPr="00D03215">
                                <w:rPr>
                                  <w:rFonts w:hint="eastAsia"/>
                                </w:rPr>
                                <w:t>XL_4RグラウンドゴルフPgが見つかりません</w:t>
                              </w:r>
                              <w:bookmarkEnd w:id="50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010E7F31" id="グループ化 471" o:spid="_x0000_s1230" style="position:absolute;left:0;text-align:left;margin-left:197.95pt;margin-top:1.3pt;width:251.05pt;height:179.4pt;z-index:251179008;mso-position-horizontal-relative:margin;mso-position-vertical-relative:text" coordsize="31883,227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Vm2PcAMAAOIHAAAOAAAAZHJzL2Uyb0RvYy54bWycVc1u4zYQvhfo&#10;OxC8byTbm8QRoizcpAkWCHaNZos90xRlESuRLElbzh5joOg7tK9Q9NBTn8foe/QjJeXPW2ybg+Uh&#10;OZyfb74Znr7ZNDVZC+ukVjkdHaSUCMV1IdUypz9+uHw1pcR5pgpWayVyeiscfXP27TenrcnEWFe6&#10;LoQlMKJc1pqcVt6bLEkcr0TD3IE2QuGw1LZhHku7TArLWlhv6mScpkdJq21hrObCOexedIf0LNov&#10;S8H9+7J0wpM6p4jNx6+N30X4JmenLFtaZirJ+zDYC6JomFRwem/qgnlGVlbumWokt9rp0h9w3SS6&#10;LCUXMQdkM0qfZXNl9crEXJZZuzT3MAHaZzi92Cx/t76y5sbMLZBozRJYxFXIZVPaJvwjSrKJkN3e&#10;QyY2nnBsTkbT6WRySAnH2Xh8PJ1Me1B5BeT37vHq+6/cTAbHyZNwjOQZfj0GkPYw+DpXcMuvrKC9&#10;keY/2WiY/bQyr1Auw7xcyFr620g9FCYEpdZzyee2WwDOuSWyyOnrIzBfsQac//vXP0lYAuFwIeh0&#10;N1jI6FrzT44ofV4xtRQzZ8BZdFLQTp6qx+UTd4tamktZ16FKQe4TA7+f8eML2HTcu9B81Qjlu2ay&#10;okaOWrlKGkeJzUSzEEjGvi1iQCxz3grPq+CwhOMfEGwI9NFBjPIhsJCCA71eRqj06DAdR0Ld0wKg&#10;WeevhG5IEBAcYkAtWMbW166PZlDpMewCiJEhnkB0TBs3wIXVHmD/q6FuKmYEQghmHzHgGAOnY8Bu&#10;+/Pu7vfd3V+77S9kt/1tt93u7v7AmryGUuy8eDP0IfGb7zQ6KwIeLP4LeqOT9BAOQtulJyeTUd92&#10;D405nmKidI05Oj5JO0cvhREF1rUsBrIFfM9rS9YMc7WtpBeRr8+0ahXKonS41bEk7KCvh6SC5DeL&#10;TeyYbnCErYUubgGE1aguMnCGX0o4vGbOz5nFfMYm3hz/Hp+y1m1OdS9RUmn7+Uv7QR9VxiklLeZ9&#10;Tt1PKxaGQf1Wof4w6QfBDsJiENSqOddIdRSjiSIuWF8PYml18xFP0Sx4wRFTHL5y6gfx3HevDp4y&#10;LmazqNTNlGt1YzCJRpHDAdgPm4/Mmp7dHgV9pweG7ZG80+1gnq28LmXsgAcUe7zB9ijFhwTSk5fq&#10;8TpqPTzNZ/8AAAD//wMAUEsDBAoAAAAAAAAAIQBYOKXkBeUAAAXlAAAUAAAAZHJzL21lZGlhL2lt&#10;YWdlMS5qcGf/2P/gABBKRklGAAEBAQBgAGAAAP/bAEMAAgEBAgEBAgICAgICAgIDBQMDAwMDBgQE&#10;AwUHBgcHBwYHBwgJCwkICAoIBwcKDQoKCwwMDAwHCQ4PDQwOCwwMDP/bAEMBAgICAwMDBgMDBgwI&#10;BwgMDAwMDAwMDAwMDAwMDAwMDAwMDAwMDAwMDAwMDAwMDAwMDAwMDAwMDAwMDAwMDAwMDP/AABEI&#10;AVYCE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0j/wCCT37Lnwy+JH7APgLWvEPw68Ca9rF7/aJuL7UdAtLq5n26ldIu+R4yzYVVUZPAUDoK&#10;+iv+GJPgx/0SL4Yf+EtY/wDxqvL/APgjP/yjZ+G/01P/ANOl3XunxV+K9p8MtGLbDe6rOuLOxjzv&#10;mYsFDOQDsiDMu6QjAB7khT142rJV52b3f5iitDm/+GJPgx/0SL4Yf+EtY/8Axqj/AIYk+DH/AESL&#10;4Yf+EtY//Gq6mIeKtFsdDVjputybhHq7c2rjcR+8gHK7Uy3yNyygfNuGGjfxHq3jCXWrXQZtP02b&#10;R79bT7XfWj3sNx+6R3AjSWIgqXC53kZU8enP7SfR/wBf00Csc1/wxJ8GP+iRfDD/AMJax/8AjVH/&#10;AAxJ8GP+iRfDD/wlrH/41Utp448Sp8NfHl9fXmlTXGhfa4tOvbDT3tklMNuCzmOSWbJWbenXH7s8&#10;dq6DT/jR4Xn8Py39xrun2ENmEF3/AGhJ9hktGbAUSpNsaMk9AwGc8Ue0na9+347Dt+v4HJ3f7E/w&#10;ZRf+SR/DH/wlrH/41XOa9+x18HLeFyPhN8MxgdvC9j/8arvfEHxe0TxL4G8Q3XhjxHourXel6fNP&#10;mwvYbo27CNihYKWA5XjIwcVxmieNbrUdN1x9UuQfstxBDHvVUK7rK2kK8AZJeRz6847AUKpN31ei&#10;T+/QLbed/wALf5nm/wCzP+xD8E/Guv8AxPl1T4PfCzU2s/FiW1ubrwpYTeRF/Y+mP5abojtXe7tg&#10;cZdj1Jr1T/h3d+z/AP8ARC/g7/4Rem//ABmuZ/4J2+I7jxVo/wAVb24jnid/HkyqkyBHRF0zTVVW&#10;A6FQAp91PXrW1+11+0hf/A3xT4Cs7CK6it9W1C6l1a/kgg/s6ys4rC6dmuJZpIlQIwW4wHQtHZzD&#10;evRonUcdX5/gr/oVGF3ZFz/h3d+z/wD9EL+Dv/hF6b/8Zo/4d3fs/wD/AEQv4O/+EXpv/wAZr4o/&#10;4J1/8FgPGf7SP7W194N8U/Eb4Qanplzdyx6dp+mQeGIL3UXXT4pEgtGtPGmozMWl3txbXKnEgaaH&#10;lIcnSf2//j7J4j1yD4y+M7j4JeBZ9dTyfFVvoPhDQn0aBbe6hFm1xea9rNtFJNqGn3cQS4t2yyOf&#10;tUe+OBG21Zt6NX/G1vXrbt8ibX5v7v8Ale/p59/mfdv/AA7u/Z//AOiF/B3/AMIvTf8A4zR/w7u/&#10;Z/8A+iF/B3/wi9N/+M1F/wAE+vH2qfFP9k7w14i1bxbc+N5tYlvbm31e6vNFvLme0N5N9mWabRv+&#10;Ja8qQ+Wjm1Jj3IfmY5J9oq5qUJOL6EQmpx5lseOf8O7v2f8A/ohfwd/8IvTf/jNH/Du79n//AKIX&#10;8Hf/AAi9N/8AjNex0VHMyzxz/h3d+z//ANEL+Dv/AIRem/8Axmj/AId3fs//APRC/g7/AOEXpv8A&#10;8Zr2OijmYHjn/Du79n//AKIX8Hf/AAi9N/8AjNH/AA7u/Z//AOiF/B3/AMIvTf8A4zXsdFHMwPHP&#10;+Hd37P8A/wBEL+Dv/hF6b/8AGaP+Hd37P/8A0Qv4O/8AhF6b/wDGa9joo5mB45/w7u/Z/wD+iF/B&#10;3/wi9N/+M0f8O7v2f/8Aohfwd/8ACL03/wCM17HRRzMDxz/h3d+z/wD9EL+Dv/hF6b/8Zo/4d3fs&#10;/wD/AEQv4O/+EXpv/wAZr2OijmYHjn/Du79n/wD6IX8Hf/CL03/4zR/w7u/Z/wD+iF/B3/wi9N/+&#10;M17HRRzMDxz/AId3fs//APRC/g7/AOEXpv8A8Zo/4d3fs/8A/RC/g7/4Rem//Ga9joo5mB45/wAO&#10;7v2f/wDohfwd/wDCL03/AOM0f8O7v2f/APohfwd/8IvTf/jNex0UczA8c/4d3fs//wDRC/g7/wCE&#10;Xpv/AMZo/wCHd37P/wD0Qv4O/wDhF6b/APGa9joo5mB45/w7u/Z//wCiF/B3/wAIvTf/AIzR/wAO&#10;7v2f/wDohfwd/wDCL03/AOM17HRRzMDxz/h3d+z/AP8ARC/g7/4Rem//ABmj/h3d+z//ANEL+Dv/&#10;AIRem/8AxmvY6KOZgeOf8O7v2f8A/ohfwd/8IvTf/jNH/Du79n//AKIX8Hf/AAi9N/8AjNex0Ucz&#10;A8c/4d3fs/8A/RC/g7/4Rem//GaP+Hd37P8A/wBEL+Dv/hF6b/8AGa9joo5mB45/w7u/Z/8A+iF/&#10;B3/wi9N/+M0f8O7v2f8A/ohfwd/8IvTf/jNex0UczA8c/wCHd37P/wD0Qv4O/wDhF6b/APGaP+Hd&#10;37P/AP0Qv4O/+EXpv/xmvY6KOZgeOf8ADu79n/8A6IX8Hf8Awi9N/wDjNH/Du79n/wD6IX8Hf/CL&#10;03/4zXsdFHMwPHP+Hd37P/8A0Qv4O/8AhF6b/wDGaP8Ah3d+z/8A9EL+Dv8A4Rem/wDxmvY6KOZg&#10;eOf8O7v2f/8Aohfwd/8ACL03/wCM0f8ADu79n/8A6IX8Hf8Awi9N/wDjNex0UczA8c/4d3fs/wD/&#10;AEQv4O/+EXpv/wAZo/4d3fs//wDRC/g7/wCEXpv/AMZr2OijmYHjn/Du79n/AP6IX8Hf/CL03/4z&#10;R/w7u/Z//wCiF/B3/wAIvTf/AIzXsdFHMwPHP+Hd37P/AP0Qv4O/+EXpv/xmj/h3d+z/AP8ARC/g&#10;7/4Rem//ABmvF/FH7d/jL9kXx1pPwR8b2a/ET4v+M2li+F2pRtDp1t4+ijGZX1Exp5enz2aEPdFI&#10;/LmjAktY2kc2UP1F8FfDPifwf8MdLsPGfiZfGHilFkl1LVY9PjsIJ5ZJHkKQwJxHBEHEUQZnk8uN&#10;PMklk3yMXYHy98ev2M/gx4I/aL8AQaZ8I/hhp1rf6Frb3ENt4WsYo52S40oIzqsQDFQ8gBPTe2Op&#10;rv8Aw/8Ash/B25RSfhR8NDx38MWP/wAapn7X8xg/aL+GZH/QD14f+TGkV2Xg25LRJT55LZgM039i&#10;z4NSqP8Ai0nwx/8ACWsf/jVXx+xJ8GMf8ki+GH/hLWP/AMarttFfdGK2V+7T9pPuB5j/AMMSfBj/&#10;AKJF8MP/AAlrH/41R/wxJ8GP+iRfDD/wlrH/AONV6fXA/En4kz/BG+udd1258/wZPsWSRYh52jS4&#10;CL8qjdLDI2PV0du6N+6PaT7sDO/4Yk+DH/RIvhh/4S1j/wDGq+c/+CtH7L3wy+Gn/BPr4ga34e+H&#10;XgTQdYsRp5t77TtAtLW5g3ajao2yRIwy5VmU4PIYjoa+uPh7NrmrQ3OqayVtE1DY1npaBG/s+IZx&#10;vkXO+Z8gvglFwqrnDO/z/wD8Fo/+UZ3xN/3NO/8ATnaV0YSpP28Neq/MT2JP+CM//KNj4b/TU/8A&#10;06Xde/8Aj7wb/wAJP4ev4bSO0iv71YUad12l1jkDgMwBJA+bA7Fj6189f8EbNQgg/wCCbnw4V5ok&#10;YDUshnAI/wCJpd19O/2rbf8APxB/38FTjP8AeJ+r/MI7IzPGdvr9/bxW2hz6fYefuWe9uA0slqOM&#10;GKLG12PPLMApAJVxlaz38D33hvwbaaJ4buksl8w/ab+7Yz3IDsXlmAxh53ZmO5iFDNuwwG09H/at&#10;t/z8Qf8AfwUf2rbf8/EH/fwVzdLFXOEX4Lz+HvDHibQtFnhj0XWtMeK2t7iR2a2vHRkeQtgnZJlX&#10;bqd+9uS5rubbSoIbhLgwQfa1hEBnCDfs67d3XbnnFO/tW2/5+IP+/go/tW2/5+IP+/gou/6/r5C/&#10;r77f5GF8UvD9z4s8G32lWzwxf2lGbWaSTP7uF/lkKgDlthbAOBkjJry3VvhdPF421TUby4gbSxeJ&#10;fafZxKcrKLWOAvKT12hG2KOBuLEk7dvsmo6rbbD/AKRB/wB/BXEeLdTtvs0v+kQdP+egoWjugepx&#10;X7A+kyaJb/FmGUozP49nnBQkjbJpmnSL264YZ9816X8V/h7f+NvEfge9sntFXwxrcup3CzuyGWNt&#10;OvbUKmFb5vMuYyc4G0Mc5AB4P9imZZrj4qMjKw/4TMcqcj/kDaVXuFROCnFwezHffzv+J8O/sK/8&#10;Ex/iV+zJ8VPCmreMviHonjLQNI8J3GiXGmR3/iq5+zTyrbKFij1XWb+zMQWJ13QWtocFQEVD5Y4b&#10;4c/8EF7L4C/EDxL4j8Gav4dXUdQ1sy6TNJ4Y8O6NJpdk2krbiZZNJ0a1mWeK9HnJAkq27iJHYCdm&#10;kr9G6K1c25ufWzXybuDbakpa817/ADVv66HB/s0/D3XfhP8ABvSvDfiK40vUNT0cPBJqVjvUawdx&#10;ZryWNh+6mmZmkkjVnVXdsOR07yiik3d3f9f15adiUraIKKKKQwooooAKKKKACiiigAooooAKKKKA&#10;CiiigAooooAKKKKACiiigAooooAKKKKACiiigAooooAKKKKACiiigAooooAKKKKACiiigAooooAK&#10;KKKAPn7wz/wT08L618PPFVr8Srl/iL4z+IDQT+JPFEkTafcmW3cyWaacEkZ9Ogs5DvtUhlLwyZmM&#10;slw8s8nrHwV8IeIfAHwx0vRvFPip/G2taaskEmuSaeljPqEQkfyHmjjYx+eIfLWV4wiSSK7rFCri&#10;JOpooA+bv2xv+TiPhl/2BNe/9H6RXYeCv9Un0Fcb+2XOkH7Q/wAMi7qg/sTXvvHH/LfSK6vwXqdv&#10;5Sf6RD0H8YoA9N0L/VitpPu1zuharbeWP9Ig/wC/graTVbbb/wAfEH/fwUAWa5yb4epq3jk6zqlx&#10;/aCWi7NLs2i2w6flNskmMnzJmyw3nG1DtUDLs+3/AGrbf8/EH/fwUf2rbf8APxB/38FAGN4E8Cf8&#10;IB9rtLS7ZtDZlewsHT/kG9d8aPnmH7pRCP3fzAHbtVPn3/gtH/yjO+Jv+5p3/pztK+m/7Vtv+fiD&#10;/v4K+Xv+Cz2oQTf8E0fiYqTRMxTTsBXBJ/4mdpXRg/48PVfmJ7HOf8Ejv+Uenw++mo/+nK6r6Qr5&#10;v/4JHf8AKPT4ffTUf/TldV9IU8Z/vE/V/mEdkFFFFcwwooooAqah92uL8Wf8e8ldpqH3a4vxZ/x7&#10;yUAN/YJ/49Pil/2On/uH0qvfa8C/YJ/49Pil/wBjp/7h9Kr32gAooooAKKKKACiiigAooooAKKKK&#10;ACiiigAooooAKKKKACiiigAooooAKKKKACiiigAooooAKKKKACiiigAooooAKKKKACiiigAooooA&#10;KKKKACiiigAooooAKKKKACiiigD5a/bv/wCS/wDwu/7A2vf+j9Iq94N/1afQVh/8FC/E+m+GPjx8&#10;K5NS1Cx0+OTR9fVHuZ1iVj52kcAsRmq/g/4y+EEjTPirw2OB11OH/wCKoA9l0T7lbKfdrz/RfjZ4&#10;NCf8jb4Y/wDBpB/8VWwnxv8ABe3/AJG/wv8A+DWD/wCKoA6miuX/AOF3+C/+hv8AC/8A4NYP/iq6&#10;Szu4tQs4biCSOe3uI1liljYMkqMAyspHBBBBBHUGgCSvmr/gr9/yjp+I3+5p/wD6cbWvpWvmr/gr&#10;9/yjp+I3+5p//pxta6MH/Hh6r8xPYl/4JHf8o9Ph99NR/wDTldV9IV83/wDBI7/lHp8PvpqP/pyu&#10;q+kKeM/3ifq/zCOyCiiiuYYVQ1jxVpnh7UNKtL/UbCxutdumsdNhuLhIpNQuFhluGhhViDJIIYJ5&#10;Sq5ISGRsYRiPmn9vL4IaFaT6P4ltdR+Jcvi/xr4y8OeHodL034oeKtKtbm3n1C0g1BrWw0/UoIlk&#10;g0pL68YxRgKLSa4lVlSUnyXxT8FfiN8Gbz4FTaVeX48QeJfjdeeIfD/hrx74q1HxM3h2zHgPW4f7&#10;IuNTkuLiYSTi1nleSJriGzuNQkEaX0VuDcgH3pqH3a4vxZ/x7yV4B8C/C2ifsm2njDxvN4N+LLeO&#10;/FuqSeH9U8M2WnSa3DLqMmra5r6fYLuK2hgNhNP4guVj1C6eC3ji+zR3TWlzFcxryvw+8P3n7afx&#10;N+Ler/EvR9b8Iar4E1MeBdD0rRfE9xYXui6ZdafoWuzNLe6fJFJ9uuJZLNbgQzyQRrYpDC8iNcT3&#10;gB9T/sE/8enxS/7HT/3D6VXvtfNH/BMfRNX8N+BPiPYa7rn/AAkmpWnjR4n1NrNLSW8jGlaZ5Tyx&#10;x/u/O8vYJGjWON5A7JFCjLEn0vQAUUV8eft5/tjWfg4X+mG5f+x9OmayktYJWik1q7UKZI3cYYW8&#10;W5VYAjzHLLkrG6t04TCVsVWjh8PHmnJ2SM61aFKDqVHZI+g9d/aj8DaHq8+nrrEurX9q2ye20TTr&#10;rWJoW67XS0jlKn2IzRoX7UfgbXNXg09tYl0m/um2QW2t6ddaPNM3XaiXccRY+wGa/LH4efFTUv2r&#10;fjV4a8Gan4otfCGiapcNbxNGqw2lguxnCRxgqoLldqjgbnH0rj/2ovFuq/sVftCa/wCEfC/jo+I9&#10;NsfJM7fJLbXBdA5guYCWhkZCcEEEcjgHIH6G/DLFqosI60fbuPPyWla17fFa2/Q+e/1mouPtVB8l&#10;7X03323P2+or4W/4Jgf8FArf4xafb6Ndy+TG06WEtk8rSf2TdOGMPksxLG1m2OqqxJilUJkrImPu&#10;mvzzGYStha0sPiI8s4uzR9DRqwqwVSm7phVbWNYtPDuk3V/qF1b2NjYxPcXNzcSiKK3jQFmd3YgK&#10;oAJJJwAK+UP20v2dLXxt8dPD1h4e1fx6njLx7b6lcPbx/F3xfoWn2cNnaIi3KWmnahHDFGk8tor7&#10;IMO0wBKtJ5gu/FbwN4v8B/H/AODfh/wq+k+OL3RPhp4j068h8ZXs+/xLEk+gRN514FmZJZCA7yPD&#10;MGywKjduHNDVpPRu/ntGTf3ONnp162aNre9bp/w353dtemp9R6Vq1rr2mQXtjc295Z3SCWGeCQSR&#10;TIRkMrDIII7irFfJ/wC2l49+Ifgn4I6LpXg3w1a/DTw1qureHNI1rUBdQrf2ker6xa2NzZ6dHasV&#10;iuY1upGa7ZtqNt8pJS5kh9Q8Z+E9D/Zeg0/xrB4o1Lwr4F8F+Hxotz4YjxNpd5BH8tmIIT88d4JG&#10;WJDEcziQRMkjeSYzaLm9k2vmld/nFK173fRJuYKUrJLV/npp/n223ul7BRXwR+2X4r8b+NP2d/C/&#10;hXxLL4h8WeNtZttNvtU+HfhTdpd/Pc3N4zRQ3msQ31itnCmAkQE0DyvZTNm6QSRrveAN1t+wt8Rv&#10;h14j8LfFvS9U0O1iuNUi+JevW3iG71OO+mc/u5k1TUz9lHlyRrDLcF1VAG3kl2rldpN9G181brt1&#10;6X6fIk4pxXdJ/J3s/wAOtj7Zor49/wCCgHiTUf2OvDfg+8+D6LoOoGPUbG48N6VZL/ZltpLost9r&#10;pskARpNNKxXA2rum3tbD5rlSvqn7G95KmufFPSV8Qax4k0nw/wCI7Cw0q61LU5dQkNt/wjmjSAiW&#10;RmLb3kklY5+Z5XbqxJIR51Jror/il/7cnfZ6paxYSvFpPrr/AF8+nRWbtzI9uor49/4KxftPa98K&#10;Ph3deH9Eh+I+hQppv9vah4n8O+GdW1ARrFMBDYRXFlbyrDLLIuZWkZQsCsv3plZOPufiHrGrft66&#10;nJbTfFjRkuPiRpVjp+u3/iC6TwjDZN4d025n0iXSmvMRXNwJZ/LMtigE8oIl80BSqUXUmox2f/yU&#10;Y/nL1snZO8eYl7sZP+WPN66Xt62+Wqu1rb7yqrc61Z2ep21lLd20V5eq7W8Dyqss4TBcopOWC7lz&#10;jpkZ61zPx68NeJfGvwm1jRfCV7Y6VrOsxCwXULp3H9mwysEnuIwqtvmjiZ3jQ4VpFQMyqSR8z/s3&#10;/sa+HvBXjP4o2Pwp1LWrLQ9B0Ky8FeHr7xL4k1vxXa6TqlvHeLcta/aNQE0McEd3FblbK4t9rpcR&#10;70dDtnV81ui0/wCD2WsVfXV+Q7Kyfn+q/G3M7do+aPsiivg/4O/s4/Gn4F/ED4h+A/D3xd0jxJ4n&#10;1jwDcXtpqVzc+Kro+FdSeYRaZK6a5rutwBJSLxiEgRj9k58xflHY/D79nbxD8IP2oz4HHxw+LPjP&#10;T/iDoOs+IfFdtqcWh2jWcrCysoLqC403TLS4tp2JfyyJQv8Ao0hCblLCkr25eqbXrFu6+6Mnf06N&#10;tTdq9+jSfkmlr98kkuuvWyf1/WcfF2lDxT/Yf9p6f/bf2YXn9n/aU+1eQWKiXys7tm5SN2MZBGeK&#10;8c8F+LvE1p8YvD/w4t/FU/i+LwPotxc+NdcuLWCOa5lkCpp1tP5SCNbp42e4kEQj4iR9iJOiHgP+&#10;CffgfXvGv7Kvw007xr4V8Pz6dcfDfTrfS/GGgahLYanDDJZohtWwVurOYRzHZPbXD7iJW/0dtisW&#10;vzcvS1vO/P8Ad8HXe+nS9bL3t9Pxt+j/AM7a2+oL/wAaaPpfiOy0e51bTbfV9SybSxlukS5usK7n&#10;y4ydz4WNycA8Ix7GtOvlTwJ+zB4P+Av7c+mzWV7411OGHwLqGoLJ4t8c614oFhKl5axmaE6pd3H2&#10;dvLkkUtFsyrEHIrhP+Ce/j6P4d+F9I0GWyu73WPFmh+DdMt7KCRoJo4zoqSXNwzcNGkEAdy3HzeW&#10;gIeRMqPvUozju9Pnz1IL0Xub+r6C2qSjLaNvu5Izf3KR9zUV8r6J+zfoPwa/bD8D6f4M8T/Fm5ur&#10;HTNR1rxDaa38UPEniKzFk0LWtssttqF/PCpkuJC8bbA5NnJtOEevEP2UvGvxQ+F/wQ+HXjfT4/HO&#10;nQfETQ/DnhyaT4j+L5/FNvqGt381qqaxFB9uuHgt1ha4HkpcWrTyTwq0SbRICnac1CPWyXa8nJJX&#10;83Hl/wATs9E2h+7CU5fZ/K12/kve9Nd2k/0Xor5a8MftBeNPHvws8cQ67q2gSaz4G+K+keEf7R8M&#10;28+nwXsAvNHaXdG9xOyM32qaJ08wjGUOeSeH/au8MeOfGP7WOr6tD8TNV0jRPBllomgwaboWjWsS&#10;zQ+INWtra7tLi4ljnuDN5NrHKJraS1aPzYDjAYutWouOqkrr5wUo+evMlt/kEbNSb+y2mut1Lldu&#10;js/PbU+1NK1i0121M9ldW95CsskBkglEiiSN2jkTIJG5HRlYdQykHkGrNfln/wAFOPgBqOi/sx/s&#10;96L4j8DWuoHwxHeaRqKp4ZXxBaG9c2ltBMU/4RvxIqS3TKWQtaI5aUp9oDExy+u/8Eefhr4isf2F&#10;fFNr4Q+w/D2TXfFj3+jX0/hDyLR7R7PTw1xb2Q0nw+jB9soSQafEm8FiLjBeSoWlKqo6qHXv8P3a&#10;Sv6IU248l9Ob8N+3ofd9FfM9lffED4GfGe68GXfxd1PxrFr/AIN1XxKNX8WaJpbL4Qns57OJD5Wn&#10;RWPmWsq3UpCSkvm0bE33hXln7Evhf4r+FPE/hXzPGviXxZb6lbad481zR9Rs7DT47CPX59Ye9iT7&#10;PBAHEc32WcLMZpkMEqK+2XbSgudJx6//ACUo69tYy1elluOV4wc30/LTbvrKKtvr6X+66K+Qv2V7&#10;nU7nxP8AAmx8R6DqfhrxTZ6D4rmn069YrOIVvLKKS5kVvmXzJXjZBk/JICT2Hzx+w5p48ef8FMvF&#10;T+FNZ8C+IB4f0TThfPpX7V3ivxtLpvl3OqoTNp80IS7ZXkjD2dy6RW+9WRy8zYKacpKNt1fTy37L&#10;R6b6ddhyXLCUn0aX3u3/AAVZO626X/USivzZ+HnhH9oLU/jH4I0OL4gfDm/mtfin4k8QXE1p8F9f&#10;fT7ARrq1tPJPfrrLWkRdpSsdrJIsw8+Jg0oRg/ufwp/au0zxp/wUG+IKX3h/xLDpGkwv4M0PxLJF&#10;ANFkn06IX2pxIxlE5mZ7jY2yFosaWQZQ6lAlKLjGTeji5PySSu77W5mo7r7/AHRTTjOUEr2fL/29&#10;zSVvXljzf8D3j6zorm/B3xh8K/EDU2sdG8Q6PqOpR2kN/LYQ3SG8t4JkV4pJYM+ZGGV1I3qPvCuk&#10;qmmtxRkpK8XcKKKKQwooooAKKKKACiiigAooooA+KP8Agqt4J0bxv8ZvhHDrWkaZq8MOl6+8cd7a&#10;pcKjebpIyA4IBrzzwt+zj8PZIkz4D8GHgddEtv8A4ivVv+Cl/wDyW/4Uf9gnX/8A0dpNc54T/wBU&#10;n0FfY5LThLDpyXc++4epU5YROUU9X08yXR/2Zvhu0fPw+8EH66Fa/wDxFai/sx/Dbb/yT3wP/wCC&#10;G1/+Iro9G/1dayfdr3VQp2+FfcfR/VqP8q+5HD/8MxfDb/onvgf/AMENr/8AEV9Jf8u1t/17Q/8A&#10;ota8mr1n/l2tv+vaH/0WtfMcRwjH2fKrb/ofH8WU4Q9lyK3xfoJXzV/wV+/5R0/Eb/c0/wD9ONrX&#10;0rXzV/wV+/5R0/Eb/c0//wBONrXgYP8Ajw9V+Z8a9iX/AIJHf8o9Ph99NR/9OV1X0hXzf/wSO/5R&#10;6fD76aj/AOnK6r6Qp4z/AHifq/zCOyCiiiuYZyWsfBvTPEnxf0rxjqk9/qV14etWh0SwuHQ2GjXE&#10;glSe+hjCgm7lhl8gzSM5jhEiQ+SLm7+0HxH+DemfE/xj4B1u/nv4rr4da9L4h01Ld0WOe4k0u/0x&#10;lmDKS0fk6jOwClTvWM7sBlbraKAKmofdrwbxd+zrHpVp8S5vD3izxT4V1f4l65b+IL3VNPWxmuNO&#10;nhsNPsNtsl1bTQiN4NNiDCWOQ5llKsuU2e86h92uL8Wf8e8lAHPf8Ev/AACvw38FfE7Tf7X17Xp/&#10;+E3ae51DWb5rq6vJ30fS2kkPSOIM2SIYEjgjztijjQKg+nK8C/YJ/wCPT4pf9jp/7h9Kr32gAr8E&#10;f25fi1eXvxF0iG5m/djQNO1LaeNsl9bJqM5Pv513LnPfNfvdX4Xf8Fr/ANlDWvhzrw1uxtpHsNHI&#10;0nUjGDlbUu7afcEc4jaEi3J6CS0ION6g/eeG2KoUM+pPEOyaaTfRtafft8zwuI6M6mBkqfSz+R41&#10;+yF430H4yftYeGfCur6f/a/h+5F5NfRvK8SXAhtJpggKENgtGuSCOOnrXB/8FGBF8Kf2wvE/hzwq&#10;smi+G7Wy0u6tLCGRmS3NxYQzyAMxLkF5GPzMTz1rV/4JJeHB4s/4KE+AtLaRIf7RXUbcNIwVdzaf&#10;cgDJ9Tx+NWv+CwvhiPw//wAFKPiHpsMkc66dZ6LaloyCNyaXbqR+BBr+gIyxEuMYYNTfs3h+blu+&#10;W/tGr22vbS58TCjD+ynUsub2lr9bcq0Hf8Eufi1rOh/tC6hAtzJJHceG9VvHDc5ksLSTU4CPcT2U&#10;OPev6Ua/B3/giV+xTqfj3x43iq9tHjtNZDaPpxdfv2/mIdRuQOP3aQK1sD0Ml4AM7GA/eKvwTxPx&#10;GHrcQVfqzuopRbX8yWv3bfI+44dpTp4GKn1u/keH/Ev4n/C39nb4meKPGt7o/iG/8czppekaj/ZP&#10;h/Utb1ie1lZzAtpbQxySy2ybZ5ZBZoygwTswLo1ReF/2nvhd8Vdc0nx1Z2viqLVtI1OfwLE+u+Hd&#10;U8N3dhJdxW19PHJa6lFbP5Zht7aYyeW2FT5DywPP/tQeCPiD8avFereD7eysLC312wfSdJ1azsGu&#10;l0KxnaM3mo3V1OiRi5KRGGCygEh3MryuY3Jgq+L9K8V6hovgIaB4HbR/GXhnxlqN/qdvNYtJpVxq&#10;E2iavi+FwD89nNdXER8wMJFEqxusT7kX89jpHn7aq2+6TXzTknazvK3SSXuvWbit7P71F2u/VL5L&#10;s4t9hqX7RPwL/az+D+uX+j+MfDfxa8M+Dr2w1jUY/A2oP4lubS6tLmO9tD5GlGW4eQTWyOsSqxk8&#10;sgqy7hXD/D79rb4NftN/tGwn/hCfjTP4p8N6hFpOm3PiL4XeK7XSbCfyEuRcp9psxaWMuy52GecQ&#10;TFcDJiMRbU+JPifxv+09+yx4y0fXvh58SPhDcfZIob838fh3V31i1fP2yK2trdddjnRow6GGa0Ly&#10;CUKuCSy/EH7JP/BLDWv2f/j54S+INrovijw3pMl7DqNxrWm/CvwDbanp0zK0JtktbfRVv7e1khES&#10;STQiF0Zpj9n2zvcQ6Uo3r+zl8OnX7Ttr80rLrpazsRK7oXWr10tp6evfp1Puf9r7W/8AhZ327wF4&#10;o/ZV+Inxr8GR3FteGWKfwpLompyR7Jkzb6hrFvK4jkwCs0AUsmQGXaxx7HU/2Vv+CfHgMf23pXwZ&#10;/ZwX4jWMV/d+FNWu9E8P/bngTLI1tHN9kmmiMoR3gaRSdg8xgENeX/FH/gn58KfiB+0r4cuPFn7O&#10;Hw5fUvG3jbUrxpYPhpYaksOmw6Zeo97qmoLaPbia5vJIp1juZmLF4QFaSOXG78cvgh4r+FP7CnhX&#10;wZ4J8GW3hLUtE8QG1n8PfD97/wAMWHiUGO6VZobjQ4Hl02Oad4bpvNWOIPGYZpVjcytzuU44eTgv&#10;edn6t6eSuna91fS3R225IzqpPZJ/K1/Xezejt71+qv618Nf25vgn8avg8vxl8I6nZeN7aGytrK9l&#10;8IaW/i3XdKFz5cwsJ7fSUurhHVnRpIgCEILNwN1cTbWfwK1n4V6T8Uvhb8NVsNZvdSt/Deh634d8&#10;AafofiS3kjZdPVLf+2LaBUhSKIwbnGzyVKx5AWpfjT+zZ8Qb/wD4JeeGvAFg+pX3jTQPDOlaXqOl&#10;6PcrBHrpihhgurd2a8tHePb5j+WmoWvmlFRrhUd88x+xn8Cvi5p/wg0iHxd4a8SeFoLPxLot3b+H&#10;df8AGTeJb7TxbFhe3a3U17evHbzHy2jtPttyYhGwDfNgdc6cPrDhB+6pwSf91zSk/Szbv5tvZs5l&#10;Oao81rtxk2vNRbirbu7SVvK3ku++Kf7XPg/9nbwjYeFfibpPxs8b6h4iEAe0l+GF74i80XDkfZpJ&#10;tHsG013jVHdokkaTYhIDkoG1LT9qf4TeOfBvi3U28B/Eyawtrmz1XWIL/wCCfieC51K5Dwx286W0&#10;2mLLezRmCD5okkaJYY2bYqAjzj/grV+xp4u/bA0bwRpmjpYeIrS38QRNFoWoR2kWlQkWN+Zru9kv&#10;NM1e2k/5YJEJdPdY3Y4IkkSSLlf+Cf37P2ofB39hv4j+EtX8E6rYXF142uotN0nQ9Mi06O8lFvZQ&#10;pJGiaLpFq1qbiJ90kmmpayKrM/2mNjJLzwbnz30a2tu1eCSXnrda6tLZ7bTXJKCjqnv5fE3f/wAB&#10;+W+qOr+Hv7eHwg8Q+INK8E+N/jJ480fW/iNYNHa+GviPBbeAdbtHLwIsUcJttPvjJM85iieHzY5W&#10;gnWN2MZrv/h/+3R+z94a8Y+JPhJ4O8U+FXufhlpcD3ui+Fp4b+TTomuJbaWFLSyaS5V7Z41Nx+6A&#10;gE8bOwy23yqz+Fmv+DI/D9hq+meItT8QT6tBo9xd2ek6rf6fq2o3Ws2N/rF8BJE0enWPlWQZWkKQ&#10;tJLMsbu2HmqftL/EX42fBT43pofgj4Z3Xi7X/iB4q0/xHfaxZX+q2tmLC2u0hXTFuY9Mns4gLC0B&#10;m+3XVopkvJPKWbJrbk53GC+07Pqr3svVKLc7/wArtdPeb6SmumvbTd77XaUfKXRrVer6R+1T8Gv2&#10;YEu9I0XQviteW90ItUudZ0T4Z+LfFNtrRlt4mS7fV7exuY75jCIgZjcSHCBS3y4Gt4Z17wDDoCaf&#10;4C0XWtV1D4yeE9S8ZWV9/aN3p95rcMYtQiy38zi+tpG/tKFYeht03BfK8tVqt8TPB13+1T8evDOg&#10;a34N8RaZ4R8LaNdahr15dztaRXV3fWwt49MglhkBn2xS3LTyRN5SlY49z+Y4R/7QH7N+l/Gj9qz4&#10;cLqei6oNF0Xwd4jgg1XS5rjTpdEuZLrRREILy3ZJLaVo45gux1LIkg5UMKi158s+vMumyjO/4xjb&#10;o13TTCn7rVtEtfno1+bv1Xrc7TwnfeE/2Y/2dJtX1XQrD4baJpsEl/q1orrcGOZmxI7SRbmuppWx&#10;hvmlmZ1yC7baofDvXfhtdeDPD3wan0ePR11HwXFJB4H8RwedM+jeWLZ7aRZGkjufKUrFOgklKeYn&#10;mcSoW82/bt/ZWk8afD7whqpn8Y+PNb8LeLfBbadazt9oisvs/iHT2u9S+z28aIbg24laSd1PlRrL&#10;s8pHlDep/H/xprQ1G28P+DPCVzrfjh4fP07V77TymjeGhMHgN5LdOArsi+Zm2ty87gqrLHHJ5qre&#10;Em9bycbd1GN1v/i66JJ6q7adOLik728/PTXT57atvRdH418QPB37K37HnhqDTtC+EHh+xsvi4t34&#10;fv4/hT8P3vL2/s4Eka5NxHosDXb2qSBYXKqwWS4jVgAxI9J/Zsv/AAD470W++Otl4Wg8Jt4n0mHZ&#10;rOpOYZX0aKJZImeOTH2JQvEsRVCHgG/eER68y+On7L8/gTwD4Z8BfCmy8bx/E270i30az8eJf3cF&#10;p4ZtofMEt/dylvImJeWSX7CqP9qnMBkRUjE8N/8Ab8/Ys0zxT/wTn8YeC9Jt/E+vWXhH4b6npXh/&#10;wtayPNDql3Fp7JZySwRr5l3Ojxp5aOWTzGDiMyrG6vWzd+tk+ltbvo9NuifNJbptXSpqdaFNaKVr&#10;99Wt+nn3tFPZpPoPA37Q/wALPgH8L9M17TfB3xVt9O+INxc6nFc2HgLxD4q1HV1V9iXl5LZ293Oo&#10;ljMbQ/a2WTySihV2FEyvH/7T/wAD/iN+ybfaObTxjpvg+41BfA0WiwfCXVZtTs7xLVbqO2i0K50u&#10;WRhHbqsq77J4Qqg9BXaftd2us+MPg1pfw90Xw9q+q6j4/lt9JuLuKHbZ6DZB42vLu5mb5U2Qb/Lj&#10;5eWXYgGN7pl/tE/DDUPhNo/w11H4e/D/AMQ+No/CXjefxBqWkaRqVkNTuludP1OGW487U7uCOR/P&#10;vEZt8+7aTgHaBSqJe8n8LdvxW/dcreqsr7bNGVCcpU1V2lyuXz5ZNL15klrrbzaZ5d8Ph8AvAP7K&#10;eseLNJs/izq2kfDDWIZr7Rzo2s+GNV1DWI3tLi0g/sERafFLO7PYrBEtosThoUUY4rtPhLdfC/8A&#10;bO+LOqatpvg3x/bweEdei1u/n16LXPDHn62lrZGA3OkXgt2uVSBLZ4HmheJHt2ZAjBXeD4caTeXN&#10;v4++InxA+EXxA0q8uvH1v4j8M+FppLPUdUlmj0Ww0+KV49OvLiz/ANbDOUa4n8uIhJXMRVXX0j4X&#10;WVx8CPh1rXifxnaag3iXxvrD6zrNtoem3etGymkijhgtUW2ieSRILaCCEy7ArNGz4TeFFSm4r2na&#10;MWvKXLB207PVJW5eSF90gtdcq63v3trd+ltG38XNKy0uUviB8TPhOdd8G+PfEeq7NPvdFuNb03U9&#10;U1aW00PTbK3jSd9Qmt55Ut4nRZkAuGi81BJjcq5rL/ZF8KfA/wAP/D7xB4y+DPilvHfh65iaymvt&#10;N+IF94utLZbYM/2Ozea8uI7VU83iC3MajcnyjC44TQdH+IXgnwL8Dtc8LeDtQ1fXPDnwturWXS7y&#10;yFtIJ2l0FntHaeSAQXTwwXSxpM8a+YnzlQhrof2hv2ofiPZ/s92+s6b8NPGPw7v9Q1ZtLvo9f8Jn&#10;xzd6da/Z5HFyNM8N6hPLOksgSAFbhDEXLuAijdliYypwqKlvaVl58zWv817J2WuqNacYuUXLZvX0&#10;Sv02t0b+Rh/s1+I/2YvHfwHuJfhpPpPjbSfirc2vh7xLcWPiM+ItbuJrm3dltdWvzdTXO+KF5AyS&#10;zsYwzhRg87jftB/An9ke18UfETWtaHg+Xxl41XwjfX3irxN895eQXj2qxWpvbpkhs4S88wggKJHF&#10;58giBLA8N8K/h58VdX/Yz+Hdr8XtMuPCWqfCI6Dr8N14NiuNYvvEUNvaNHNYNZANcW93tZoZBG86&#10;neHSTlki2fGngnxvqP7MfhuO+h8T+FfE/jT4n2fiGTTtP0ddXuNLt31tb+OG8aKOaCAQ2cKmaTf5&#10;fmx+WkxMib+rERUK8oxd0pKK/wALdNL5WU/ONldaK+Si5Qi3u9X62qcz87fu9Vvd2625n9j7/gpH&#10;+zh8d/21vFfhbwUmnv418bNfRHxDceMvD+sDxSmmymL7PaxQarc38VvsaaeCF7aCIx+fKqjcxaGa&#10;9/Y2/ZX+KOlP4ou9B8LapZ65cW3h7xH4+8ZNJHp8ukpGJI9Lu9TvXe2tYZLx7X7NalI9/wBoTyti&#10;ua8+/Y2/YU+M3w1/aj0TVfFUtgPBWjThLT7MnikXpjezliBuRc+KbmEFQ5SJnXUDbhlCi2/g7bxj&#10;/wAE+31L4E+HPDfgPT7n4f67J8QtSt11jy9ZWTTNKgutcmtyz2F/YXqQP9oyHjvIhI10GcyiQq+T&#10;5qcYOnurLz+JWfly9tOrsmle6qUnNv4dX6+7LTre9kr69tb6exfD34Z/Bj4n/tDxeKPBmteLr3UN&#10;RsrfxvFdeGviJrEfhTV0nmkiW4+xWt8NOuTI8Dl8wMsnVixNc/8AtaSfs7/CbwFH4O+JGhePdP8A&#10;C3h66l8Svd6X4f8AFMunRS3stys/nanYRNE4na5uFmtpJ2DrcbZIyrqDoar4qk/ZH+NOlXXiLRfi&#10;J4we88BaZ4ds7/wz4X1fXo9Qv7W4umlSZ1N3NbF/OiZZb642fM++4Yqz1tfG+LxZe/DX4QeL/F3g&#10;671y98Ja1ba94q8PeHYxfPaSGxuYhJDCWLXf2S5mik2RlpG8rzI1d0RGh8qpr2b92MmvJe80rbaq&#10;Ki320vyppk+8qsm171k/V8kW9fOTklu97JtNF7QPGHwx8HWuifEzQdB8Tf2p8RbiPStG02XT7/Tt&#10;Qu3mMauIdMv/ACfsv7q1WaZvKizDa+a5KqDTfid/wUu+Cnwo+OEvw11H4heD5PHsdnJMvh+HxFpw&#10;1OW6BhEOmrbSXCzG9uPPQww7P3gB5HGV+Jen6nonxJ8PfHDw3pereJ7CTQ4dI1TQLrS5otVsdNll&#10;E7XdhBKizw3KlkNzaMgedIIhgS28ccnAftKSW8nxg8X674x8LfFyfwUf7K8IrfeBx4hg1a0RILnU&#10;ZLyEaKBqE0Ek9xbWzmDKK0J3nCuBbunFPRJyVuqW0Vt3ad7Ja23TTULWa3dk7rrtzPy0vpdvS97S&#10;Vu5+KX/BSb4T/s4TeEdM+LHjXwR8NvFPijyzLous+KtOtbjS4nScrdSrPLFJ9lZ4DGJRHnc6BlT5&#10;9np/hj49+DPGfhzV9a0zxJpN1oehCJ73VROF09I5LWG8SVbg4ikiNvcQyeYjMmH+9kED5W/a7e78&#10;YWeh+E7vxT+0L4F+Ft94c0ybQdR8HeALvxVrN9fCSRiNTe60vUb6zmtxHYypJKlvN5rSM0xkQiP0&#10;/wCGketeDv2ifHHgXW9B8R+KbDx5Nb6vPr1xp7RaZ9hTRLaxmMkqxi2+0PdWm02qlX23BkCeWhJl&#10;vSdt7tRW23R79Lt9uwc0VKPM9LK/ztqtt72WltNz6HVg6gjkHkEd6WvCfgZ4p8bfCDU/AXwo1rwx&#10;da1DpXh+3tbzxXBLcvbM0MUqK5ZrcQnIgiVw86zb5wVidAZK92qpW3jqtbfJ2/QFfaW4UUUVIwoo&#10;ooAKKKKAPjv/AIKX/wDJb/hR/wBgnX//AEdpNc54T/1SfQV2v/BQvxNpfhj48fCuTVL3TbKOTR9f&#10;VGvZI0Vj52kcDfxmq3g/4yeDEjTPiHwcOB1urX/GvawOb/Vqfs+S/wA/+AfQ5dn31SiqXJf52/Q0&#10;NG/1dayfdrZ0X41+CFQf8VJ4L/8AAq0/xrYT43eBtv8AyMvgn/wLs/8AGu//AFl/6d/j/wAA9P8A&#10;1v8A+nX/AJN/9qcfXrP/AC7W3/XtD/6LWuX/AOF3eBv+hl8E/wDgXZ/410sGoR6taw3MMkM0FxEk&#10;kMkODHJGVBRlK8FSuCCOCMV5eZ5n9b5fdta/W+9vJdjxc3zf69ye5y8t+t97eS7Dq+av+Cv3/KOn&#10;4jf7mn/+nG1r6Vr5q/4K/f8AKOn4jf7mn/8Apxta4sH/AB4eq/M8R7Ev/BI7/lHp8PvpqP8A6crq&#10;vpCvm/8A4JHf8o9Ph99NR/8ATldV9IU8Z/vE/V/mEdkFFFfLX7eXwQ0K0n0fxLa6j8S5fF/jXxl4&#10;c8PQ6XpvxQ8VaVa3NvPqFpBqDWthp+pQRLJBpSX14xijAUWk1xKrKkpPMM+ltY8VaZ4e1DSrS/1G&#10;wsbrXbprHTYbi4SKTULhYZbhoYVYgySCGCeUquSEhkbGEYi/XwB4p+CvxG+DN58CptKvL8eIPEvx&#10;uvPEPh/w1498Vaj4mbw7ZjwHrcP9kXGpyXFxMJJxazyvJE1xDZ3GoSCNL6K3BufS/wBnzwvon7JV&#10;r4w8cTeDPi0/jzxdqknh/VPDNlpsmtwy6lJq2ua+n2C7itoYDYTT+ILlY9QupILeOL7NHdNaXMVz&#10;GoB9U6h92uL8Wf8AHvJXgHwg8N3n7cHxW+Lmr/E/R9d8Har4B1QeAtC0rQ/FVzp97oel3enaBr0z&#10;S32nSRS/b7iWSzW4EM8kEa2KQwPIjXFxebvxV8f+LPhBo/w98DR6zZeN/H/ijW1tf7QvNOFvnRbW&#10;bz7/AFC8ht3ASRLEJbfaIo1t21K9sh5NvFcLFGAewfsE/wDHp8Uv+x0/9w+lV77XzH/wS/8Ahvp/&#10;wo8FfE7R9LuNeurSLxu0iyazrl7rN0S2j6WTm4vJZZmHoC5A7AV9OUAFcF8dv2fNF+PGhfZ9QVIb&#10;xIZLeO5MCTq8T48yCaJwUmgfA3RtxkAghgGHe0UAfkd8ff8Ag3pTWPEc114dstY0lJJC5Hh67tr6&#10;2Oef3cF7cWssPf5Tcy+zdhJ8AP8Ag3wXRfEUN14hs9Z1ZY3DD/hIbu2sbYY5/eQWVxdSzdvlF1CP&#10;VscH9baK+mXGeeKh9XWKny2tvrbtzfFbyucP9mYTm5/Zq/8AXTY4P4Ffs+6L8CNC+z2CpNePDHby&#10;XIgSBUhjz5cEMSAJDAmTtjTgZJOWJY95RRXzO+rO4KK574l/Fnwv8GPDser+L/Eeh+F9Klu4LBLz&#10;Vb6Ozge4nkEcMQeQhd7uwVVzkk10NHmHkFFZWreO9E0G/a1vtZ0qyulNuGhnu445AbiRorcFSQf3&#10;sisif32UgZIIq3rGtWfh3TJb3ULu2sbOAbpZ7iVYooxnGWZiAOSOtHmHkWqKakySOyqylozhgDyv&#10;fmnUAFFFFABRRRQAUUUUAFFFFABRRRQAUUUUAFFFFABRRRQAUUUUAFFFFABRRRQAUUUUAFFFFABR&#10;RRQAUUUUAFFFFABRRRQAUUUUAfFH/BVbwTo3jf4zfCOHWtI0zV4YdL1944721S4VG83SRkBwQDXz&#10;iniz4A+FviHp3hK88JaLNr2o+IV8KxQ2ngO4vY11I2NvqHkSTQ2rxRf6Hcxz75HVBGszFsQTbO//&#10;AOC+viO38P8AxV/ZzXW9duvDHge/vfEFv4s1WHV5dGSysRZ28kJkv4njktEa/jsU3rLHvZ0iJIlK&#10;P8YfAT4qeCfD37RnhWCHx4NR0/VP2hJV0O81/UQLvVbb/hW6WkJhkmCSXcPm3VnBDcnzDcCe1czT&#10;tcLLL9Nlc4qhFWW9tfU+xyapBYeCsr81tfX+tT9E9H/Zm+G7R8/D7wQfroVr/wDEVqL+zH8Ntv8A&#10;yT3wP/4IbX/4ivkHwdba3oPwjb4pt44+IV/4pT45zeGLOO68SXbaVY6TP8RG0aSxGnq4tJk+xyzq&#10;klzFLNF5i+VJGsFssLv2LPixHL+0t4a0eTx1/wAJx4mvftVrrtxonxT1TWb+eRLWaSa61vwjf26w&#10;+GoGniXdHbFJLK9ktLIfupZVPuKdK8U4LX9fl/Xc+iVSheMXTXvW7dfl/Xc+vf8AhmL4bf8ARPfA&#10;/wD4IbX/AOIr6S/5drb/AK9of/Ra15NXrP8Ay7W3/XtD/wCi1rxOI4Rj7PlVt/0PneLKcIey5Fb4&#10;v0Er5q/4K/f8o6fiN/uaf/6cbWvpWvmr/gr9/wAo6fiN/uaf/wCnG1rwMH/Hh6r8z417Ev8AwSO/&#10;5R6fD76aj/6crqvpCvm//gkd/wAo9Ph99NR/9OV1X0hTxn+8T9X+YR2QVyWsfBvTPEnxf0rxjqk9&#10;/qV14etWh0SwuHQ2GjXEglSe+hjCgm7lhl8gzSM5jhEiQ+SLm7+0dbRXMM5L4j/BvTPif4x8A63f&#10;z38V18Otel8Q6alu6LHPcSaXf6YyzBlJaPydRnYBSp3rGd2Ayt1tFFAHlWqfs2ppcHxMm8OeMPFn&#10;hHWfifr1v4hvdW05bCe50y4h0/TtP22qXdrPAI3t9NiDCaKU5lmKspKbOc8B/s/aL8ErbVrq2u9d&#10;1/xFr3lNrHiDXtQkv9T1Ro95UF2+SCBZJZ5EtLZIbSF7mbyYIhIwPtuofdri/Fn/AB7yUAZf/BOP&#10;Q7nQtM+LqXWsajrTXHxAmuY5LxLdWtY5NK0xlt08mKMGOMEIpcNIVUb3dssfo+vAv2Cf+PT4pf8A&#10;Y6f+4fSq99oAKKKKACiiigAooooA/ml/4PFPDP7R0f7TWhal40m+2fs/Nti8EnSUddPtLsx/v0vV&#10;JP8Ap5w5Vm+Voh+7xiZV/Wr/AIN6PDf7SHhn/gmzoFv+0TO/9q7AfCttdo39v2Wk+WPJS/aQ7fN/&#10;uI43pHsEh3ZVPpnxR4ov/iZ8XdY8G3XgPwr4j8K+GksNSurjUtS33TXJMk8BgsntWiZ45II2V3uE&#10;IYhhjaCee0b/AIKH+BvEmn6JPp9l4lu21SLTmvoFtIkm8OzX2qx6TDa3yvKPLnF2bhGRN+0WNz6I&#10;JDBx9nQlh1q5tLz1vb/t7Rq/bTqGKftK0Kz05V/wLeSd1p1l6WPzq+I/7EN/F8fNfuPEl/4n0rXr&#10;/UJLWyn1bwP4DvI9dMm+YhZofDMiXV1OqtvEMc15bsWH2a6i3TV67/wV6/ZluPiP+z94THis/Fzx&#10;xf6baWWk21mvgXwl4pW3vZXCz3iQ/wBhXN7Nc+SrTSJYJDC0VqQfs5OD+iHh/wCFHhbwn4w1XxDp&#10;fhrQNN1/XsHU9TtNPhhvNRxjHnSqoeTGBjcT0FeWeKf2+fCujv4/h0zQ/FXim5+H+s6R4fuYNMit&#10;R/al5qV2lnHHayXFxFE4iuGaOVndAjxSrlmQisnF+xhRjumn662tpsm30+000r71e9d1X9q6+/Xf&#10;5f8AgK3PKv8AgjR8L1+H/wAEdc+xeJPGdxpVvqr6cnh/W9AttFGkyRpG4YW//CPaNdRMYpIkWJ0m&#10;hjijiSJ9qgD7Iryf9jbWPBFx8KLvSPAngGD4W2PhjV7rS9Q8Jx6bY6f/AGLehhNIrR2LyWuZFmjm&#10;3RSOGE4JO4sBx/7U/wC3dqv7O/jDW7DQfhN4s+J+n+EvDM3iHxLfaDq+k2g8On5mtop1v7q33CWO&#10;G5kYwtJJGsUZ8phKprpqzTcfNLXp8N732s9072s0k9jOhSesYa6tefxWSt3vZNd7+Z9EUV8j/tF/&#10;8Fa/CP7Gl74e0H4gwaPd+K9X00apcWth448KaEbSF5HWEvb65rFjcAui5+RJEDB1Ejbc113xc/4K&#10;XeCPhvqWg6fpWk+OvHWqaxaaVrM8HhLwfrPiWGw0m/kdUvnutLtLu3YbYpmVFkzKIjsJBDHNa/fy&#10;/O7X6O72SV27ajUk1zLa3N8tP81Zbtuy1PoqivL/AIc/tceFPin4h8L2mkweJfsPjXSG1fQtVu9E&#10;ubOyv9jOJrUmVFkgu41XeYLhInKFigfy5RHleIf2udK1Px54U8LeGb/QWv8A4haDrt94d1DVLloI&#10;J73TprSAQCAhZJlZrlnJjYHZAxUMGDB2d1G2rv8Ahdv/ANJf3FR97Y9lorw/4v8A7R/xF+CnhiNW&#10;+CvjT4galHpL3l5qvhG+0NdItJlMg2FNT1SyujhUVyFjYAOFEjMDjlU/bp8QeCvhP4D1jxN4W0y6&#10;1Xxp4auvFHl2F89vFaQLeabFBCQyyEyGHU4y5DFQ8DBchwVUPeUrfZtf583/AMi/0Jbty3+1e3yt&#10;f/0pH01RXnfxx+NXiT4TXWnR6D8IviH8TlvVkaaXwzeaFbrp5UrhZf7S1KzJLZJHlhx8p3FeM+cz&#10;f8FD4Z/CHhTUNM+EvxV1zUvFFhrOpPolkdE+36PFpV5DZ3fnmTUkgc+bOuwW0s+9QSueAVzK13/V&#10;k2/kkm29ktSlFuXIt/6/Hy3PoqivNtD/AGxPhVr994esoviH4Ot9V8V2VnqOlaVeatDaaleQXgQ2&#10;zLayss+ZPMQKpQElgMZ4qbxx+074Z+G/hjxxrOrweJBpvw+vYrLVX07QrzWJyXtre58yK2so5riS&#10;NUuU3MI/l2uThF3VU04X59LX38nZ/c2hU/3jShre347feeh0V4L4A/b00rXv2bbz4oeKfDHiD4b+&#10;G9Ntra6urrxcE0GBEmkCnBvjbyL5ashYyxRqzOFjaQ1zvwd/4KjeCvjx8M9C8Q+FVsPECa3Lawht&#10;K1u1v7O3kefSILmNp4SxWSF9XjGxo1ZjBJkIGRmEm5OK3Su/IV1ZPo9F59T6cor4x8cf8Ff9I+EO&#10;t+PLbxrY/DvwxFomuPoXhh774gwWR1+aK4uorgXbXltbwWBjjt0m/wBdOrLcwqG8xgh9Yvv+CjHw&#10;zb4X6B4u0ZvG/jLRvFFo93p0/hHwNrnieM7VRtkz6baXK27ESIQJSu4Hcu5Rms/aR5HU6L/K+2/y&#10;+W5o4SUuR7/112/p9me7UV4B8Mv2/LD4s/slr8U9D+H/AMR9Q+zWFre3+hz6O3h25h82GOaVoZ9e&#10;Om21xbwq5Y3CSiNlQlSThal179v/AMN+CPgJ4d8e+MdLuvhfB4m8RWegWWm+OdT0/SbyYT38dr9o&#10;Xy55o2URu1wqh9zRpkhAcjWcHCfs5aO6XzbstdtW9HsZqSaUl1v+G/pbrc96or5D/Zv/AOCmXiP4&#10;1/tJS+Dta+GcXhbwy8mrpaeIXl8Qqkq2MjrvMl5oVppzh1Rm/wBF1C429t6hnGt4t/4K8fCDwt8d&#10;tM8HjxP4Yu7bUBbwrcx+ILQajdz3WDamx0wv9sv7Z1IzcWyOmZYvLEqi4e3mLUuW32thvTmb+zv/&#10;AF8+h9TUVxvi/wDaC8GeB/gbq3xKvvENg/gXRNLn1m71iyLX0C2kKM8kqeQHaQKqtwgYnGACeK6v&#10;TNSh1jTbe7tn8y3uolmifBG5GAIODyOCOtH9f19wXVk+j287Wv8AmvvRPRRRQAUUUUAFFFFABRRR&#10;QAUUUUAFFFFABRRRQAUUUUAfHf8AwUv/AOS3/Cj/ALBOv/8Ao7Sa5zwn/qk+grtf+ChfibS/DHx4&#10;+FcmqXum2Ucmj6+qNeyRorHztI4G/jNVvB/xk8GJGmfEPg4cDrdWv+Ne1gc3+rU/Z8l/n/wD6HLs&#10;++qUVS5L/O36Gho3+rrWT7tbOi/GvwQqD/ipPBf/AIFWn+NbCfG7wNt/5GXwT/4F2f8AjXf/AKy/&#10;9O/x/wCAen/rf/06/wDJv/tTj69Z/wCXa2/69of/AEWtcv8A8Lu8Df8AQy+Cf/Auz/xrpYNQj1a1&#10;huYZIZoLiJJIZIcGOSMqCjKV4KlcEEcEYry8zzP63y+7a1+t97eS7Hi5vm/17k9zl5b9b728l2HV&#10;81f8Ffv+UdPxG/3NP/8ATja19K181f8ABX7/AJR0/Eb/AHNP/wDTja1xYP8Ajw9V+Z4j2Jf+CR3/&#10;ACj0+H301H/05XVfSFfN/wDwSO/5R6fD76aj/wCnK6r6Qp4z/eJ+r/MI7IKoeKvFWmeBfDGo63re&#10;o2Gj6No9rLfX9/fXCW9rY28SF5JpZHIVI0RWZmYgKASSAKv14P8A8FTf+UYv7Rv/AGS/xN/6abmu&#10;YZveH/2+vgV4s8EeIPE2lfGr4S6l4b8JfZv7c1a08X6fNY6L9pkMVv8AaZlmKQ+bICibyN7Ahcmu&#10;t+Dfx98C/tF+GJ9b+H3jXwl470a1umsZr/w9rFvqlrDcKiO0LSQO6iQJJGxUnIDqcYIr8W/2iPjh&#10;4E/Z28a/Hf4ZeJPi5f8Ai7xfql14BsTr2leI7eW10e40jxFc3kcIfWPHT6uJBdySwXKw3NmdPERu&#10;WESyC4f6W/ZT8JPo/i208E3vjGw+I3h3xf8AtLadfXms2N5qF1a+Ibe1+G1j4l0uaK5vr/ULxo47&#10;3TtMmVvtsgkFuEBFvIYKAP0w1D7tee3XijTfF+kXF3pOo2OqWsVzcWTzWk6zxpcW8zwTwllJAkim&#10;jkjdeqPG6kAqRXlv7QfxY0TwV8bdJ1rU/HG/4U/FLS9X+H+tzW3iWS0t/DGqaRBquoNeQ3EMsQsN&#10;tta65Be3Cy+ek1lpaqIvJmdfmD9lX9n7xp8IPC3hTVvB3hxtS8U6npkvj3WfDnjf47+K9OvPC0mv&#10;3mo3a2F3oz217BP5Aklt/tlwiSXNzaXEzRpMrNQB9+/sE/8AHp8Uv+x0/wDcPpVe+184f8E4/C1t&#10;4T0z4ux2suoyrefECa+kN5qFxesskulaY7KjTO5jjBJ2xIRHGuFRVUAV9H0AFFFFABRRRQAUUUUA&#10;cVongTVPDnxM8b+IYfsFwNetbJLCB53jzJbxyqRKwRtilnXlQ5xk44wfmRf2APiN8OtE1+68Nah4&#10;Q8Qa98Qta0Xxz4vi1bUbnTrWfxHYatY3Uj20iW1wyW0tnAbcKU/d/YrYhGaad19v0Lwj/wAJf+1T&#10;43vLjWPFMUmh2OmR6fBb69eRWFsZIrje5sxL9lkYnBzJE2Sq5ztGPnL4cftofErxzHrdpP4ktIZ/&#10;hZ4o8O+CNSu7fT4FHjeW78Q2tpPq8aPGQlq9qskCmHaoum1FBn7NC9VQTdWPI7SvH/0pW+XNyNpr&#10;flaTSbTk0oq+qv8Aj/w3NqntzJ7pP6XX4o33jLRLnwV4psvEfg7xlrFvLYy3XhTT9V1Sw0wyowjm&#10;t9Wl06K23qjK250CpJlTu28+D2v/AASz1zw9pvirQrb4keI9c8K6zN4OSwtb+6tdLuLG30jVUvLk&#10;rPpdjazJM0asI3WQszuxdlOHH174y8YaZ8PfCGqa/rV5Dp2j6JaS399dyn93bQRIXkkb2VVJP0r8&#10;/wCH/gppffGbwz8WL/w98UtPtorfV/BkujWHhCPT/EGueGdK1HV4rO4DQRw3RmupYSHZGhlML3Ij&#10;UEoGaYv39FreF+3xe7dPzvq+iY4qV4276frt8lp3S6n078G9IH7E/g698M65L4k8R6TPrF3d6Hqd&#10;lpGreI9Xu7eTZK39pywW8rNcRySNEs0js00UUbMS4erfxR+GGofGHWZfC+l+F7Lw94F8UTQax4w1&#10;uVI4LvxEoWMfYkt1/el5EhihnluQhWBfLRXZg8B+wb8TNY+LXwUvNY1HxDf+LtKOu31toGt6nYR6&#10;fqmpWEUmwG9to4LdYLiOdbiEx+REwWFC6By1eX/t1eC/id4iXxz4w0r4k/Ef4T2HhbRP+Ee8Jaf4&#10;autJlHjHUr0xhZZ47q1ugga5e0tYCnlXCEXJDBZVJt8ynHn3svXZWTT1vflTj3WqaTRMUp8y21f3&#10;81m10tu0+2zWh778ddT8bXOjf2D4H0hP7U1yCSH/AISG9niXTvDwJVTM8Qfz55Qrs8cSIEcxFXmh&#10;BDVh6r8Orv4E/D7SdG+F3gzTb3Xm0q18NQ6vcvb2sOm2tpDILaS9kGJ5ooyz7IoUcl5SP3au8i+L&#10;/tSfBr9oLwla6Tb/AAh8T2HhDwV4a0dpL+YeOLDSTPcF5JZ5GhvfCeslY1z8vl3MahTt8pQgJu6m&#10;v7SP7Sum+E9U8O+J/BXwg8Jp4b8PeJ5J9a8P3HiG/wBQ1J/NmvLGWW11TTlFvGqW6uDbqJRM+0rg&#10;qudk4T7XipPbS87PppZStaz+eqSbvGT35W0vP3brzd3G97pem/oLfDTxx8N/g94Z+EfgCJ7W10zQ&#10;bXTLrx5qc8I+yRqvlSyW9shaSa/IUyASJHArSq5kl2tC1PxD+xr4f1H4jfDrw7L4P0jWvhb4Y8B6&#10;x4ZuLLUoobq3BkuNGa2jeKTJkLJZzNv2nDR5JBZcx/AH4q+PPFfwk8DfFvxX4s8IweDdT8Hf2p4m&#10;sk0t7K2tiEe5j1O0kaWWSJGiIEtvPJKAuxkkUxuJuD8XfGbx5468TfCqbVPAmpeItO8c/DvxNfeI&#10;vBlhqK2FxJbSXOjiALBPIsMt0kNwUYSTxFfNn2sCfLNu/tdbXvK91b7FS19NFZS5e19dmiqe0d7W&#10;0/8AJb27va+u+2+vqvxysPi74d8OxeFfhb4G+HHiPw4dE/s83vir4h6lpV9bSbXiC7E0m/MyhNh8&#10;x5w7MWBXjc3lHxj/AGXPiDrHw30rTLHQrXVLr4d/Dq08O6YsOoQxr4g1CW606W6CNJt8qKJNLiCv&#10;JsLm4b5fk57n4ufs76p4v+DcV54K+LPxY+Fnhyz8NSCHw7p+m6JLE6lJJf8ASF1fTLu7R8OIzH5q&#10;KioqhFIJPh3inVdU+DvwA+DVl4a1zXNLh1D4cXmt3ot9RljN1ezaj4dkkuGCsBvL3lz0ACi4kCgK&#10;xFKkpN1dfe0v3d41reWi5u+6b2Jb1padJWtsrezcl0evurorXtufSOn+G/iN8MPh6LPR9PsvEHj7&#10;xvfXGo6zrVzehdE8PXEiKA2xiLiaGGNY4YYoowZRbr5rwF2lHOaz/wAE+9G17xT8LrW+utSvPCXg&#10;Dwnqug3UUWu32m3Orz3c2mPvuFtXjS4hkFpcGWKVjGTKo8tgTt6bx3od/wDtMy3dz4Q+MPxI+GVl&#10;4S1C70e9l8O2Ggy22qzxeX5rF9T068JEL+ZETEYwJEmVgxQEfNet/HT4mS+BfgzpsnxR+LkOo+MP&#10;CvibW4NR8NeCtM1fU/EEkV/p39ktdxrpcttAhtbsB5FS1iJkyZE4Ijmj7srei305JWtvpy3st2+X&#10;R200im6nLe3xXe2t/ev5336LXa7vf+JHwZ8XeE/jmPh/4b8J2up+HLv4j6P8SI7+00zUIns7WzW0&#10;zYLI9pHpiFFsvLjP2/eIzHH5AHzj1Pxj8G9f+OPwL+O9rq/gG/tJ/GeofbNI0DWdQtP+Jr5OlWES&#10;JP8AZbmSBoZJ7d0aKZzHIoKyoY3IOZoP7dvj6ys9EbWPh5oEtpb+KNE8A+JL+PxG9tcW2t3f2NLt&#10;7ezFvKj2sM10UDNdB3MZwNpEh6D48fHjx74I+Ffxy1PwpNbXXiDwbrNta+H7e58OvrEIVtO06cwv&#10;DFdWZ2NJPKTPNcxxwBzJI4jjIp1UoYaUZPmjrqtfs0krd/cVNp682+rZOH97EpwXLOy0elvfm9ei&#10;99zutOW1tEj56+E/7DF+f2UPGPw/8J/Bnxl8I/EN7qlnJpniDxE2iW7W1i+uRXzWtv8A8I/rfnww&#10;2wEkvl28tipYkw+W7YFj4JfsYfFT4X6fcjW9J8T+KtUf4hrbRXjX/mrLpf2jQJm1eSTVNf1G8W2U&#10;aPKqRG4muG86P/R4VBRdD9lP9qHxjq37Dev+JfFcPxu8bPoFlm/v9JtND0eTTbizuXW5a1eXVp/t&#10;TJsNw7G6uLWWFVjjViz27fH/AMNP26ZdX/bP8GeB/wDhZ11ER8RmuLmSP4sQXcXN1p6rp6RyePZm&#10;nhdFmD+daSjLmODTYpfOWtqPMsRCn/MrfK8Pwts1ur2bbTWCcfYua2Tb+dpX/G2j2e6SVn9efHH9&#10;gPx/47tPFcl5beJNR03xDrV8LPSfCfiu+8MXlqk2s3Usd1dyW+q28F7H5NyZnMgLxRxRxR28khZx&#10;3H7T/wCxJ4j8VfsZ+HPh/p2nr411bR/Ekl1HB4ku7nxhpl9Gwu44ptT/ALY1FLl4kWaOXCXE7288&#10;cTRRTLEEPif7Qvjr4w+NPiB8Q9O/tSX4iaToHji4urPRNC1jxR8LmNnb+HGuGt11azubqW5wfKIh&#10;hhjhknBlZlE8aJ9FfsyQeNvAl/8ABPw7r99fbrvTfFV9eW6+KrzxNDJAL2B7DdqN0FuLxY7e4RUm&#10;nVZCGG5VbgcypxnQ5ej5X9+qv6W87669uqdRxr83V834aO3b4tdnfprd2vjT+w5q3jn/AIJ1+G/h&#10;LbXena14l8JaLpVhazajcLbadfzWiQxuZka0urZgyJJs+0WNzEkhjkNuxQAed/s0/wDBNr4g+Bv2&#10;cNR8Kapqfws+Gd1qmoabevpPgfQReaLby6e4mivEiMVlbC6uZ0ha62WUcTpFsWNCfMHS/wDBWTxf&#10;47T9mHxBqvws1r4zpc6PpGtJfTfDS58K7LSaK34N++r/AOkII2Vsf2cwuF/ecbhHjn/il8Yfjr8H&#10;P2YfB15pmseLIfEuuX93pUmlfEPwZoOv+KtSl8ma5V45dF1zStJt4ora2uZPmd5GVVH+s+R6xFdO&#10;NWvPq0301ummn6pf1cmFLl9lGPS9vK2/3a+l/M8a/Yt/4I86v+zF+2V4R8Rv4O0BtE0/VdQ1Oe9j&#10;8DeBILawLRTsPKubawi1WHM80TW6wyERoskUhjSGP7T3Hxh/ZA+P/ivxL8StY0zw7qt3d32s6nc+&#10;HtS/4aZ8XaDPDAZGNoYtDtYG0tQi7NkLzokmB5pj3Nj6R/4Jvap4+8Tfse+Adb8e+M/DXji417w7&#10;peoWF/pOiXGnyeRJZQt/pMk1/efapyxJadWjDEk7B1r3aumpCVCsoPV07r8U22976WvfbTsYJqrT&#10;ctuaz/CS69Peb162vsc98WvDmveMPhf4h0rwt4k/4Q7xLqOnz22l67/Z8eof2PcuhWO5+zyEJN5b&#10;EN5bEK2MHg1taZBNa6bbxXM/2q4jiVZZ9gTznAALbRwMnJwOmanorA1etvK/42/y07a23YUUUUAF&#10;FFFABRRRQAUUUUAFFFFABRRRQAUUUUAFFFFAHw9/wVc0Hw74x+P3wc0nXNM0zVpX0XxJd28F7Zrc&#10;KFjn0VXYblKggyoPU7vY48s174Z/CX4UfDfW/FfiLwf4MsdB8M6bPq2p3R8PwzfZraCJpZZNiRM7&#10;bURjhVLHGACeK7T/AIK++HLzxb+1P8FNPsNf1bwvd3HhDxd5ep6ZHayXVri/8MMdi3MM0J3AFTvj&#10;bhjjDYYeBfH3wH4x+B/7GXxs8SD4x/EnxFeaf8OtdlsEv49Hs/7NuUsZJI7uGWwsLadZoynynzSB&#10;uJ27grL9XlPL9Wu4337H2+R8v1PmcL2vrZf8OfTej/szfDdo+fh94IP10K1/+IrzTxd8Sv2d/Bfj&#10;/XvC8vw2u9W1fwvcxWWqjQfg7q+uW1lPJbQXaRNcWWnTQ7/IuYJCockCVcgE4rx/42Wutr4Q/bI+&#10;IqeOfiFb6v8AB+e5v/BljaeJLuz0rRLm18G6RqCyG1hdI7tHuXDvb3gntjtbEK+fcmb0f4WeGviz&#10;rP7TH7SEvgTxr8O/DekL8QLFZrbXvBV5rdy8/wDwiXh0s6zQ6rZqqFSgCGMkFWO8hgq+u+Vu0ILf&#10;svP07HtycW+WFNXvbZP+b06x77HUeNfF/wCzp4K/snZ4O0LxR/bmmw6zaf8ACH/D258V5sZ932e7&#10;f+zLS48qCfZJ5Mkm1ZvJm8sv5T7fuP8A5drb/r2h/wDRa1+bPwOv/BX/AATU034lfD3xD8QfC3w1&#10;jurnTD4B1fx7fQR22sWVp4U0TSI7kky20d08Vzp0ouLeKSKVR5TMIUubd3/Sb/l2tv8Ar2h/9FrX&#10;zue29zRJ66L5HyvElv3eiT97RfLf9BK+av8Agr9/yjp+I3+5p/8A6cbWvpWvmr/gr9/yjp+I3+5p&#10;/wD6cbWvHwf8eHqvzPlnsS/8Ejv+Uenw++mo/wDpyuq+kK+b/wDgkd/yj0+H301H/wBOV1X0hTxn&#10;+8T9X+YR2QVyXx9+DemftF/Anxr8Ptbnv7XRvHeg33h6/msXRLqG3u7eS3kaJnV1EgSRipZWAIGV&#10;I4rraK5hnkvif9jbwx4ztdYfVb7Xr7WNe8UaN4nvdYlmiN8/9j6tDqmm6ch8vZHYW8kIjWBEXKy3&#10;MrMbm5nuZKEP7D+geR47nuPEfi268QeNfGR8d22vtJZxal4V1NdPttOt205ordI0jhs7WOAJOkwn&#10;ieeK5+0xTzI/tNFAHjdx+xP8Pr39nmX4a6/pH/CW6Fef2vNf3GrFTfXt3q4vRql6JYRH9nnuv7Rv&#10;9xtRCqLeSpEsUZCDg/i1+yVd33j7xJ4j8JfFP4i/DZ/FtzFqOt2WgwaLc2up30drBZi7b+0dPu5E&#10;c2traxFYnSLFureWHaR3+ldQ+7XF+LP+PeSgCD9gG3eGH4ss08sol8bh0RwuIB/YmkrtXABxkFvm&#10;JOWPOMAfQVeBfsE/8enxS/7HT/3D6VXvtABRRRQAUUUUAFFFFAHlvxY+Lnwm+A+m+MfE/jDxj4b8&#10;JWpew0vxJqV7rosl09psRWizSeYPspbzxtfKHDBs4G4eZ6L4P/Zf/aX+GXh9vCXiDwz4p8M6U1p4&#10;K0298C+L7h0t5YLi2v7a0NzplwG82KW2gmVnffGGkO5Vml31/wBqnWPEXjT4l6joHhvw3baP46uN&#10;OOl+FtSkuzJeyvKdr6tKtq5+zafaRSXYR7h0lklmliiRGdfPzfiB4j0680rwPfaP4du9U8Sx+PtR&#10;1DxJ4a1OWT7c+rHw7qzrZyMyldnywRQyFWhaBYWjLp5ZMx0TqvbR+ejS9dnNXXwtqLWrvWvPyR3s&#10;/v5ebytqovfVJu6tp61faVqv7Mfh2fUT4vtY/hp4dQ3VxbappmseJNfMR+aQfb5L+WeZjIx2DyHK&#10;qVQKcCpP7P8Ahb8VfEkL3sZt9f8AGslpqMGnav8AbNH1PUzol1HcQzR2dx5UxS3mkiZise0+Ym/c&#10;rAHxr4beF/hLqP7LXxBsPgj8F7v4ZXd7BaPqumW3wn1DwW1/Pu+UKtxYWv2wxgSDdGHCg87dwzr/&#10;ALdvwo8SeK/2gvh14z8MaNqOo6z8M/Dmva9pklvbu6TXaXejE2G8EKJLyzW+t1DNyJHYA7DjR+5V&#10;jGb03v2snK/nayt961ZnT99e6tddPPoulm+p6H4nOk/D/wAZ+IIPA3jn4b+Ddb1LU7W+8T2etQya&#10;kz3l6I7WyYQLf24tnuDDsUBf9IcZAL7i3W33wNsvE/xL0bxX4g1DUdav/D8QOmWDuItK026MbRyX&#10;cVuBkzMrMoeZ5WjVmEZTfJv+PtH+GHxK8O+P/EHjOPRfGGm+KPiPffD3W9ceygnEkKN4kvjdae8k&#10;XystnpbW1vOAdvlR7nGJCTe1vSPGHiz4e6jYT3Px3svixe+O9Mt/Ec9lL4gttKj0c+JoFc6dIuNO&#10;SD+ztu57XEoh8wykP5ppwg04w2fMoemkF/4CuZq+mi2Km4+876Wvfund/e7bdb2Prb4u/A7T/jet&#10;rZa/qOsS+G0DC+8PwyxxafrfzIyrd4TzpIxtKmESiGVZHWWOVSAJvi78HbT40aFb6RqWq65ZaHvb&#10;+0dO065W2i1qEoVNtcSBfOEPIJWKSMtjaxZCyN8n+KvD3jLwz8TtY02zvvjhbeMtG8VadB4Zu7aX&#10;W9T8PJ4UjjsxcvM0nm2F1cfZ/t5Y3fmXslzt27j5Ncv8Ir7xO/wg0GDV7X4/zeALfxncxeKNdjPj&#10;SDxF4mT+yg0F5DYXROs6daG9wj21p+5V4wyEwPLURtOF1to7Pz5Xr6X5Xf7ScFdRbS96FTbXXVeV&#10;9vW101unzOzav9Q/GTwx8MNQ+JXhbQfG3jTTbKLy7dtC8CXmsWthYX00EwMU4tAEluyr+UqxyNJA&#10;rRxFYlkG6tr41a58PPg/4/8ADfxH8eeNNE8FnTbO+8NafNrWr22nWF0b1ra4kTdMV3TY05SoVx8o&#10;lJU4yvwH8Q/2QvEPjzWdb8XeLtP+PF5Fpuk+G7yzltNf8SR38+l2njC+ljjkt7KcSXF5Fo4t5Xh2&#10;PciUiRl+0sWP1d+3HZ3H/CO/A7UNI1D4o6Lpuj+LlurjVPDXhq41/W9Ntm0HVYUeW3lsryX5nlij&#10;d5oGYNKNxVjmi7UFUvrzP8W4tvXdrT8tki1Bc8orZR/KClZeV30/U7r4o/sxfD79r+HTfE154h8e&#10;3um3+mJHaTeE/ibr+h6XqFq+51k8rTL6G3m3iQ/vSrMylRuKhQGeN/2IfCPjfw9qmmNe+I9Otb3w&#10;5ZeFrL7HfANodjayiVFtWdGKu7rGXkfezeTFz8gryD4ha38R9a/aE8Ky+D5Pidf+B7zSLFtWvdUs&#10;L3TjLrKwXZ013t/KhaG2eQKdQWOKNA/2JWRUNyteb+L/APhNtQ+AngNdD1T44aLdXGpW4+Kl1rWg&#10;+M9W1CO7OnzbRaW9ndWs4tvt2N7aPJ9nX91lTBnBy6SUV1tbvdyj+TlfynH+d2Tu5xTd3a991spW&#10;69UrLvB/yK/1prvwH8E+MNE034cQazdWegeFbSNtS8J2Gpqo1K0mDpCNQ63TwyNFMSDIq3BWYS+c&#10;u9aX4v8AxR+EfwL8MaL8XvGHiLw34c8P6PZpoun+I7i/8rTba11O4s0VQyt5PlySw2n7xhtRU3bl&#10;Tea8f/Zwmk+AvxZ8S+IPiF4pm/se4+HnhDTYvF3iWym8Pxaxcxy6yzK63r70uQkkRkikczKXG/5m&#10;rH1q/wBB0j9iz4G+JpNe8UyeKLHwzYHwPonh6C0vrnVtWktIlSSC3midJH8ppITLKVhghuZpGeEg&#10;TxupeMm10aW2uvMn58zWiWr961rBTjzNRemmnTonvtZPd9kWPCPwV8AftxfHSb4leBPGNjqHgS01&#10;e31pLzQftV1YazrNrugW+tp/t8mlySRSWyo7jT/O/cqDKY5AW6bxJ4v+Cvwz+DnxRs/iB8cba00j&#10;xdr02g634l8V6xpuiLHqf9nwQNa2twILa1eSKKBchFkKyRyq/wAyOi9D8Kf2a/HOmfsuaB4a1/xs&#10;dD8TatPda146vvD1v5c1/d3sktzd29lOzFrWITTGNZQrTCGMbGik2yr5/wDswfF6w+AX/BG74S6w&#10;8eo3Oq6l4A0uDS7LTo3m1LXdXurFWjihC5Z7iadmYyMepeR2ADuFNShTqwp68tlZO93L+V+fJyrZ&#10;v3dkrOqC9rONR6X6vS0dWub0vzSvotd7trP+EWsfBLxJ8CfiS9x+2FZfFL4clU/4Sy8bxL4RsrHR&#10;luZWMpnvNGsrNoGuyWR3ll3tk7GV8tXN/Af9nb4X/Fm2vdX+G/7bXxD8caJ4K1mPxJqJ0TxZ4U15&#10;9PcfMsd3qKabLqBhaGDySs10S8EXlklFxXpPxq+B958F/wBlCfV9Qk8W+OfFx1Xwfe+ILu2sZ9a1&#10;KaHTdS09pEt4LaJp5YokjuZgipJIzSzMSzOTWVbeKfCf7VHxM+MOt6t/wsLwZ8NZvCHhzTdV1LxJ&#10;4W1Twct8lvfavPd2mdVtIHeB4Z4o5WiH3LgqHVjkXP3JS9nJe79ytZqUl1insulnZu5lStKkp1Fa&#10;72662TS7Ozu+/VItfsdfG34F/Hf9oDWPFvwz+LE/xm1jxXE2p3Bsb6yvLPwfBdwwhIJoraKJ7YyR&#10;6bDGBdq8ym2CsytIfMteO/BvgS30DwHpHhD4l/EfwZq9tr2p+HvCjeGYLGW/t4UuRBqFjFb6hZTw&#10;vYWzW+4s0TmOO3XypCNinbt7mx8S+Evix8XvFGn+ItH8Kaj4dTTdLs1a60nVW0axS5mM4WMx3FtL&#10;czXExRAVlEaW5YI7NGvhX7DP7J/gfw98UprT4dt4P0Txd8NdL8P3Xi+88OQRXEc/iYjWE1OzvfKa&#10;NXuTDdBX82QyqrW7OBtjNTJK/Ik0ko6eV+u2it732k3yv4tau1F1Lpu/36JNLfq9NlyrmWz5ec/a&#10;y079g345aT4W+F3jT9o74YWDeEn1aS5t7zxT4c1R7uaaeM6gbyXUoLpLa+knct5sJt7wFp/KdVVw&#10;vtP7QnwY+C/gP9mLQfh3rf8AwtXxR8M/EGoDV9OstH8Ian8SofsqIjLaCVLDUXtbT51eFg0cidLe&#10;VFj2r8R/FX4S/Gbx78cNZ8Yaf8Qb7xFf6Vc3Wm6pD4Y/4WFLFpEtzsuLkyR6X4zmt7WG3lt4ke2t&#10;Zt2C4S1meGOMfUn7YsWm678C5/Gvijx74ksF8N/DqW7vfHHhj4heJfB3hm91Fw8enQWNtBqwhmuJ&#10;Lgvu8w3EnywRuzNLGAR5nQV95PVdOrVvWyt0vdK7bRpy/vla/VJ9U72/9uu+trPazPX/ABRpfwk/&#10;aZ/Zv0fzE8d+DPBPgbUbbT7SHV/B+o+Hp438tLWGNLbVrFZiuLhFS4ijDo/+rmR1Yj3j4mfFPwv8&#10;EPAt74m8ZeJNB8JeGtLCG81bW9RisLG0DusaGSeZlRdzsqjcwyzAdTXyT4/+EFh+z78LPiTaXTfE&#10;dNHhvfD2tRa7r/jTxD4qsTpUWo2ktw5/tK8uVtZ7crcNKI/L3wiJ+QGEfXfGv/goP4N8UfAL4h+K&#10;PBvizVLjwL4YsLEr8QfA+oaNdQvez3Jje3tLrUlbSv3KiMzz3EnkQi4w7IysVVWe7jdv4n1d3o/v&#10;asvPRXe+VCKfLfbZemjXfo7+S1dlt6t+zn+258H/ANr06mvwu+Jvgbx9Lo0jx38Oh6zBeTWe2V4d&#10;7xoxdY2eNtkhGyRcMjMpDHufC3j3SfGmo65a6ZdfaZ/Deof2XqS+U6fZrnyIZ/LywAb91PE2VyPn&#10;xnIIH5ufsXalo/7Q37D3xe0fxJrfinx+dRt/EXinRtF+MfhrwzP4SlUaneXNvq0N7YWf9nXkZneN&#10;5nW7nijYB0SKJoi3Zf8ABKP4D/Dz9mv4F/EX4yP8JNG0G5g1O7utG15fDHhqz1++0VbCyDBJdGhi&#10;sBA80MxVreT7PIuJWf5mYaOKjKSnolDm73fMl/nddO904id2k4a3k4/cr/irNP8AC3vH6E0VzHwc&#10;+K1h8bfhzp/ibS4Lq3sdS8zy0uGiZh5cjRkh4nkikUlCVeN3R1IZWIINdPUSi4vlY07q6CiiikMK&#10;KKKACiiigAooooAKKKKACiiigAooooA+O/8Agpf/AMlv+FH/AGCdf/8AR2k1znhP/VJ9BXoX7d4B&#10;+P8A8LtyRP8A8SbXvvxh8fv9I9RV/wAGiPy0/wBGs+g/5do//ia9rA5v9Wp+z5L/AD/4B9Dl2ffV&#10;KKpcl/nb9DK0b/V1rJ92vQNE8vYP9Gsv/AWP/wCJrZQR7f8Aj2sf/AWP/wCJrv8A9Zf+nf4/8A9P&#10;/W//AKdf+Tf/AGp5PXrP/Ltbf9e0P/otaMR/8+1j/wCAsf8A8TSyymVsnHQKAqhQABgAAcdBXl5n&#10;mf1vl921r9b728l2PFzfN/r3J7nLy3633t5LsNr5q/4K/f8AKOn4jf7mn/8Apxta+la+av8Agr9/&#10;yjp+I3+5p/8A6cbWuLB/x4eq/M8R7Ev/AASO/wCUenw++mo/+nK6r6Qr5v8A+CR3/KPT4ffTUf8A&#10;05XVfSFPGf7xP1f5hHZBRRRXMMKK+Wv2p/gF4F/aL/4KJfBrRPiD4K8JeO9Gtfhz42vobDxDo9vq&#10;lrDcLqfhJFmWOdHUSBJJFDAZAdhnBNX/ANrr9rrW/wBh/wAbxXmqRf8ACX6D8Tc6N4H02Vo7KZfG&#10;Jjij07w6k8cbYg1TbPIt1coEs5bW5Ms7x3NtDbgH0XqH3a4vxZ/x7yV55Z+LPG/gP9q/4WeAtd8X&#10;f8JLDrngTxdr2uTLpcFlDeahbap4eW3MMahngggj1G7hijMsj+U0fnS3EqecfQ/Fn/HvJQA39gn/&#10;AI9Pil/2On/uH0qvfa+Xv+CW/wATLH4u+EPirrmj/wCkaBc+OyNK1Bd3lavbjRdJH2qLco3Qu+/y&#10;5BlJo1SWNnjlRj9Q0AFFFFABRRRQAUUUUAcV4r/aT+HXgP4mab4K1zx94K0bxlrMXnafoN9rltb6&#10;nfx5I3xWzuJZFyCMqpGQat+PPjp4J+FfhzWtY8T+MfC3hzSPDbRpq99qmrQWdtpTSBWQXEkjqsRY&#10;OhG8jIZcdRVnxF8JPCvi/QdY0vVvDPh/VNM8RSebq1nd6dDPBqb7Fj3ToylZTsRFy4PCKOgFU/h/&#10;8BPAvwn8M6PovhbwX4T8NaP4dlkuNJsNK0i3s7bTJHV1d4I40VYmZZHBKAEh2B6mkr8uu/8AX5d7&#10;672Wwfa8v6/P8PMm0X4x+F/GHhHTda0DxL4Z1rT9fbydHu7bVYZLTVZijOscUyFlckIx+TccKxwc&#10;V4T4Z/4KPjxfaxiz8E3SX2h32kaF4ztrjURGfC2s3+rW2nDTtwiYTyRrLLck/IGh+yOBtu0ZPYdN&#10;/Zn8BeEviFq/jbw54G8CaH8QNXtntp/EsHh62XUbgHkCadAk0qbgpKGQZx1HWvELv/gmte+G/D1x&#10;H4P8eW+k6zrs2l614mvdV0FtRi8R69Yara6imqyxR3UBWSQRTQSKHyYmtVDKtoqvdNx9onJaXV/S&#10;+q+6/Z83JbRTbLNq1/8Ahur8vJa6c2t+W31XXzNq3/BQyfV7Px/L4Q8H2muR+F9c8P6Jol3fa21j&#10;ZeJTqmoJp5uVkS3meKCKbzdriOTzli3LhHRz6Es/irxHolz4D8d+FNX8Twazby6dqnibQI7XQ9Im&#10;gnRg3lwtqst/DtR9hZcvvUsmARjy25/4JN+BoV8VWVrqOuXXh3xTJ4YSXRPEOq6l4jsIrbRtQS8+&#10;zeTfXcsZSZY1iGEAiXOAwJUyleSvteP3XXN0009d3pdK7Vrq/fX0/rXpayXV29m/Zw+NGp/Gbwzr&#10;h1zQbbw5r/hjXLnQdTtbPUH1GxaaEI4e2uXhgaaMxyx5JhQrIJEIymT5B+1h+1/8UPh34g8bz/Cz&#10;wr8OPFnhn4XeHZ7zxXc+JPEN7pD22pGIXMFtatb2d0s7x2675YWEZP2u1xKuWFdx8MvhvcfsW+D5&#10;PC3g/wAKa/4t8GtqFxc6FpGiJp1qPCltJtkazL3d5CJIvPeZogi/u0YRn5UQna+JPwy8SfHHxRpF&#10;lq0mn6R8O7N7fU77TVYzanrlzGwljtbhgPKgto5VRnWNpTOVClkjDpM7Jyi4vor+ttW1r5uybs7W&#10;k0rtRfLfm11dvTmul91ld9Luy6eL/tG/tyfEn9l288P+H7L4e3fxI1OfTft+p6jLofi+KO3aSR/L&#10;hD6L4a1W1d1QAPmaJsru8pQ61qeMv+ChviDxHq+gab8JfhF41+Klxd6NoXizU73SZ9JtLC30nUXm&#10;2iP+09QsLg3DR20xQNCADs3hSSo9n+Onhbxp8QNHHh3wzqGl+HdM1iCS31XXWkeTUtPjYqpWzt/L&#10;8oyvGZNs0km2FwjGGcEqG+PvBHifS/hxpXhT4dSaF4etUgXS21G9aWWTQ7RISiPbW4XbPMMKqiSS&#10;NVzvPmbfLadeVya15k4+l3dPy+Fd2k29LXUVqoX05bN+emq7v4vJO2+ywvg3+1Bf/GWfwfqFv4A8&#10;Tab4S8baIdRttWuZraV9Lu0Z99lexQySLGSiho54pJoXIdS6HyvO4Tx/+31oI1DwTjxDa+CfBvxF&#10;8KeINTtfFGp2m5NKntLiwgtbp5SzWsVuwu5JAbghXPkruUsUbsPEH7PPiGL4caD8LfCmqWnhP4aa&#10;VottpF1qUdxLc+ILq2jXyntIcqsduXhVQbvfLJ+8kCxRuEmG2/wFGm/HHwJrGlQaXZeFPB/hHVfD&#10;I09chkFzNpbQJGm0r5Sx2MinLAjKAAgnF6Op/dvLur+7O1+2vKo7vS77yqDtZvf8npb16t9Oi6qP&#10;K/GLxj8dvh34HT/hDfD/AMMfiBa2uiyXF34g1nxjdeG7t5x5hDRWcGk38LgRiNtxmUMxYeWqgZ87&#10;vf2vPiD8Lfg18NbzUrjQvEGr+MPB934qvLi4sWj8mQ32kLDboInjUpHFqciFtoZzDGxwdwb1b43/&#10;AAf+Kmt6dDofwu8Z/CvwH4QXSf7MbTdX+Ht5rMsRwyZgkt9XsY4ohGUVY/JbaVJ3EEKvBfFP9ifx&#10;f4o8CQ6TpuseHZZfCXgWz8J+GHu/PhS4uPtNpNeXN2EVtiMNPs1jRN5H73LfMMTTdvac3W1u+iq3&#10;8tW4LvtfZ2mSs6ajsk7+vuJavXT329bb2u+VP1b4zeOfifp+oW8Pwu8JfDXxmtuzw6v/AMJF44u9&#10;Ak0+bbG8carb6Xf7yyPuO8xlQUwGDZHkE37enxCv/Afg+90r4aeBpdb1zQ/EWv6rb6j4+nsdO0+D&#10;R762tXNvef2W5uFmW4EqNLDbgKBuxklfSYvgp4z8DfDa18N+E9d0mDU9furi98V+Lr2Jzf8A2ib5&#10;pbm0tMNG0jE7IhLL5dskcI2TrH5Zq6z+wd4B8QeN/hnfajoOga1ovws0C90XR9L1jSYtR8qSeTT3&#10;ju1llzsmjFhjcFLMZi24EfMuWWkb/P8A7dl6ac1rbNrdrVlxaU+Zq610/K/Zvra6XnoVtD/4KMfC&#10;/VrXw+Zr3xHZXPiEaZEkR8N6hdRWd5qMUEttYT3VvDJapdlbiEmHztwDg42kNXjer/8ABTDxV421&#10;fX9J0bwP4m8JaTeeIU0zRPFut6ZDbwW+nJLp9jfXLWpuJLoXVveXufLura3jEYy24xSrWz8Sf2W/&#10;iFf/ALRQ0bQFuP8AhXGpeOtP+JF9eXVhZpHDeWzQSPai6F81wyPJaowQacMNL/x87V2Hr/gn+yv4&#10;t0Xx3osfjaz8Faj4X0Tw7qUNzJDe3F7P4i1fV7u2vtRlmtZbdIYIEnhlEY8ydnWYE+Tt2tpT5JtV&#10;JK2vw9FpGW+795Tgtrqz0uZPmi/Zp3sl71t9ZLbZO3JK2tveWtrnzh+33/wVs8c/sv8A7VniXwNp&#10;vin4S6BYaJBZvBFr1t4fN5cebaxzNITqXjPRZdu52UbLR0wv+tdtyp9X+Hv2t9S/4Z7+GviNvAnj&#10;Lxx4o8deG7PWTpnhHTIzAJJLaGWQfabqeOzt13S4RZ7oFgDgvtYjzH9pf9gXxX8cfHfi7xnpuo6z&#10;4Z1yZ7dNP0jQvi/4p8Pab4lEM9r/AKRftYmOO0le0ge2xDazlRLvMkpWMR+xfD7RviZ8Of2WtM0r&#10;TfCfw5tfGejW8WnadoS+KtQl0SxtI2EUKNqMlk11O0duqks1shkcbSUB8wZUbqhLn+K6a72vLT53&#10;j6JWlysuWtWLjta3ztHX8Hq93tdHF/F7/goD/wAIj+zB4k8V6V4F8bx+OdMuZNBi8J3ulR3N3p+t&#10;NEj21veyW9wbOOJ/PtmEv2sROsyBJSzAVWT/AIKFHWfh14pvv+EVv/B2t+H47QrZeJnh3K8mqy6V&#10;Os32WWWIGC5gk3GKeVNkkD+Zh8C7F+yf4ytPB3nXuqeF/EPizxD4yh8ceLDHFNo+n6nc2drGun2c&#10;AAuZIoUlsdMV5HMjFIJX2kuIxq+Cf2SofFX7Nep+Hvif4a8Ia/4h8Sy6pe6tZ2t5cPZA3upSagLF&#10;L1o0uGgSRolL+Um7yg3lLwgvRK8vK9u/KtvLn5tNXZLXVXejUUr3v+F3e/nZRtsveb3TSf8AEj9q&#10;nU/h74d+LWsNJ8NrTTfAs+nHTL3xT4mPhvRpbe4traR5LvUfKuRCN8sgRhAQxEa4G7fXz/8As/f8&#10;Fh7v4o/s0fFrxtqkvwU1i++H8WpvZ2fww8W3/j+9Jiu7qC1ku9PtdPjnitHEMbC6DFJYy0xW3Q4T&#10;2uT4DfF7RPgF8QLzRfE/hzT/AIy+PtSi1aS5siLbTNKEaW1utlazXFrd7dtrbhRcTWkwMzvL9mCs&#10;IV5n9mD9kb40eBv2e/GfgT4ieP8Awx4ktPG2n61Mssenq2oaHqOo3E8kitdQQWcF9B/pDOXFjaOJ&#10;A3ylXVYolF8tTXpp3va9k1o2tu112avpTcU6fN/Mrvy2enbr3s+jTtrfs1f8FGdL/aJ/aNm8EWuh&#10;+O7GE+E9N1qCfVPht4j0RRdTSXwuBJPe2kcKQ7LeHymYqJGMqo8hUqvrf7OPxWvPjd4AufE8qWK6&#10;TqOq3q6E1sG/0nTYp2hguGYsQ/niMzKy7R5c0YxkEnw/wB8AfjNB4V+KyXfh/wADeEfF/jrQPsFr&#10;4mtfihrnij/TESSOFksr3ToYtOt08+aYQ2rlA7Y2HJcJ8Gv2BNW/ZM8f2nh74PweEvCHwnuoNLvN&#10;VlF1cf2zPf2MMsJ3wrGEuftSiyM1xLchyLd1Mb+YHTWpJczkl0Vrebblva3KkrX1lsld2OWnzuFp&#10;br9IJJX2fNJtu2ierdkfSHxW8VXHgb4XeJNbtEhkutH0q6voUmBMbPFEzqGAIJGVGcEHHevLPCP7&#10;R3i3xf8AE5PD1hpXh27ubn4aWfi+0huJ5rJJ9SnmljEEk4WYxW5KKNwhkdck4fAWut+Avg3xvZfD&#10;O8034o6npfifUryV0byxFNE1s0SK0UhW2tkcM/mnHkjajqhMhUu3O/D74S+OPDWseLfG11a+DYfG&#10;Gp6NZ6FoXh6zvZv7E0e0tDO8SNdfZ1ldnkuZGdlt0ARIY1TKGR45HGo23dWW3+GouvXmlB/9uGrd&#10;4Kys/wD7aD6dOWM1/wBvFX4G/Hz4peKfjfrvgz4gfD/wB4Z/sbQYNa+2+GfHF34hUNPPLFFDKk+l&#10;WPllhBMwIZ+I+nOQn7LP7bfhz4+fsxaN4yfU7HUvEUPhqx1nxHomgW093qGmzT2yStGLBPMuhuLH&#10;y1KlmXBBYHJPhl+zD4m+FXxdTxgnipfEOqeL4JIPHr3nmwQX7ohNlNYW+ZFthbnMCwhsPDKWkeWZ&#10;N73Php+z3rXwv/ZH8NeHNPHhlPid4Y8CQ+FrLXGiLw29wlrHGSsvliU2/nRo5XaN2xcqD0NVTnbe&#10;yt5v95/9qumlm7O448vPq9Lr7rK/n3fV9Ox59+zL/wAFILv4y69o+neIvh94m8Jr4i1SWPTdQ1AW&#10;kVtc6fcSak2l3CLBdXJ/exae8cnnGFxO8e2LZKpHrvwe+Kvi74qeIpdWGheCf+FW6nYR3/hzxBp/&#10;ia7udU1VJFRkM2ny6dDHbqVZjlbqU8L8vzHbyf7P37Mup+CPHGrt4j0jwrH4Y0TR9F8MeELS2v5t&#10;Un+yaW108N9cGaCJILlmuV/dxCTZ5Ibz3LAJ5n8Dv+Ccb/Cr9oDwzrmneDfhz4RsPAsssMHi231a&#10;713xr4ysvsslvFbX91Na2/2eD51c2/mXUSGCJYhGFUo5WUny6729LaN+fVq/W3K7WE9VJrTb1vu1&#10;pdWv7q0aS15rO5N8H/8AgqIfib40udOPhTW4LWa6tP7Lur7wzruiW2rWk91pFl9ptLm+soobpFnv&#10;7hyUIOyOABSJDKMvXv8AgoF8QNB8c/D+7/suw1Xw1qHge18Ua9oeh+DtS1fXNSmnhvsR2EkFyViK&#10;zQWwET28xZJJm3oIya4b9nP/AII26j+y38Rl8QaInhLV5h4Ri+0Yj0bw/Jf6/DqNjfxwPNp3h6K4&#10;ex8yxAa5u5ruciVsRBw0j+j69/wTY1X4l+FPCtl4svPDWoWeg+E9E0m+8O3Frb6roms3loL4TidL&#10;qzYvGFuysL7QAzmSS3k8tEqZ3VGDj8XX8Vt10Tez6PqjRcqlUi9unn8PXpv5dezNP4Rf8FEtU+Jn&#10;7N+qeJj4a1W31vSNWstPN1e+E9b0XR9SS41C3tma2/tGC3nYxLcbG3KuZYnK5UHHuv7Svxdk+A/w&#10;R13xbHceBbRtGjjkM3jLxMfDWiRK0qITcX/2e48gYY7T5L7m2rxu3D5z+CX/AATGt/gH+zvr+n+E&#10;PCXwf8HeMPEcemajc2GjaHDbacb+yvzerbyX8FtDcXFo2I4gZIN0f7x1TD+UO78SeAP2hvGvw48Z&#10;6ymt+E/BPxA1azs9P0LRNG12W/0nR44Z2knmF/d6Yym6uEkK+a+mSJCI4h5U2GLOtu1HS2/X7tdf&#10;k3pr2Ip7py2v6dt+3U8y/Yy/4Ksa3+0f8MPHOvS6L8H/AB7e+Dr66T+xvhN8UbHXtUNrHqFxbpcT&#10;x6imnW9vb+TEJVuHusXCAyLHHuEQ7r9gv/goTqv7bniDxVLbfDTX9O8H6fq0lppnieHW/Dep6WUW&#10;0s5fs8sunaveNJcF55DuhRoQuxWdXDCsn9m79kH4w+Df2b/G/gL4neK/CvxA0vxvputTSWa/6DfW&#10;V9qNxPLLbvqVtaQQzwOLhiZ102CRJN7CJ1ZY4/Tf2I/2atc/Zt+H2up4p8UX3izxT4v1p9f1a7uJ&#10;YpBFM1vBbrCjQwW0TBIreMF47aASEFzEhYitbRU5X25f/JuZfonrt8mZyu4px/mf/gNtPvv69LaN&#10;ns9FFFZFhRRRQB8tft3/APJf/hd/2Bte/wDR+kVe8G/6tPoKo/t3/wDJf/hd/wBgbXv/AEfpFXvB&#10;v+rT6CgD0HRPuVsp92sbRPuVsp92gBaKKKACvmr/AIK/f8o6fiN/uaf/AOnG1r6Vr5q/4K/f8o6f&#10;iN/uaf8A+nG1rowf8eHqvzE9iX/gkd/yj0+H301H/wBOV1X0hXzf/wAEjv8AlHp8PvpqP/pyuq+k&#10;KeM/3ifq/wAwjsgooormGclrPwb0zXPjt4c+IMs9+us+GNB1Xw9awo6C1kt9RuNNuJ2ddpYyK+l2&#10;4QhgAHlyrEqV5L4ifsjaJ8c/G/izUfH8v/CS6Vr3he/8D2GkxJJYQ6bomox239qQvJHJ5s093LbR&#10;FptyCKK2tkhjicXE1161RQB83/Eb9lz4q33jv4eeL9B+K3hMeLvA2g694ZudQ8R+BpNRj1yz1G80&#10;2eOWSG01GyWK7jTSoFkkjxDK8kzpBbqUiTNPxA+K3w61yz8O+MPCl58S5dUuY3bxZ4N0fT/D+h6N&#10;BIwjMdxbX+uTXryRbXld4EcNHIiojOrA/S+ofdri/Fn/AB7yUAc9/wAEv/hV4X+DPgr4naF4P8N6&#10;D4U0SHxu0ken6Np8Vjaxs2j6WWYRRKqAk8k45r6crwL9gn/j0+KX/Y6f+4fSq99oAKKKKACiiigA&#10;ooooA+Kf2mdJ8ea1+2Jf+ILX4lalpWkeA7fQtGttM0XRbWOOeLX9Xtre7s7meVJ7gy+Taxyia1lt&#10;Wj82A4wGL+u+MvhLZ/Ef9i+wtPjl4JT4kXfhHTm1DVNBmhjv4fEl1ZxSKrtahjBcGbb5qQyhkWR4&#10;zgPGpW/4h+D/AMNvHn7R50nUdG1w+ItKltPH5YaveQaZqd1lbSKWa3juBFdPb/YLcqk8TJCfJePD&#10;liMr9sb9sP4ZfB/Tbvwh8QvBnxF8ZabrotNOvbDTfhbrfiXSb2K9nS2Eck0NnLZyDMnzQeY0jD5V&#10;jd2RGmHL7GNPu9OvXo31U3Py0T3vbTmftnLta/ldLotuaPK3rq21tY7X9kP4K3X7Pf7PmheFLw2i&#10;TWT3Vx9ks5ZJbPSUuLmW4SwtmfDG3tllW3iJVf3cKYRBhF9KrzfS/wBoqDxZ8Ebnxj4O8EfEXxP9&#10;mk8i38PyeH5PDGtXZDqjeXb64bAKqhi26RkVlRthY4U0/hB+0T4m+Imv3dt4j+CnxM+GGnWlm922&#10;r+JtR8Ny2TlSo8oDT9Vu5QxBZstGEARsuDtB0nJyk5S066/fu/8AMxpxtBKPpp/kv8kj1SivnLS/&#10;+Cun7M3iD4taP4O0z47fCLVNR122kmtJ7PxppU9s8qzQQpabluCxuZWnBjjCkuI5Mfdwe61L9sjw&#10;Ro/x5s/htdR+OLfxTqN0bOz8zwLri6ZeSCAzsYtR+yfYpEWMEs6zFEOFZgxApJNpNdb2+Ts/xKvv&#10;5b/mep0V4n8SP+CiPwg+EvxcHgjXfFN1b64hYXUkGhajd6bpe3yd/wBsv4YHtLTYLm3LfaJo9gni&#10;LY3rk+NH/BQb4a/s+a9d6f4tPxB02S1vYtOWeL4deIryzvbmVA8cNrcwWLw3TsDgLA7ksGX7ykCV&#10;JNJrr/X6oHo2nuv+D/k/uZ7ZRVTQdah8R6HZahbpdxwX8CXMSXVrLazqrqGAkhlVZI3weUdVZTkE&#10;Agiud8ZfG7w74O8F6trpv4NTtNFvU027Swnimkiu3ljiFu3zBVk3yxgqxBG4ZpvR2Yk01dbHW0V8&#10;/wDhz/gqX8APGfxM8S+FNE+K3gXX9T8KaG3iC9Gj69Z6mXgj+0m4jiit5ZJpJoEtWeWNYyVWSI87&#10;sD3IeJtO/ti20431ouo3lu93BaNKq3E0KFFeRYydxVTJGCcYBdQeop2dk+j2/r5P7hy918st/wDh&#10;n+q+9F6iqGh+KdM8TPerpuo2OoNp1y1ndi2uElNrOuN0Um0na4yMqcEZHFeWftCft9fCP9l7x1oP&#10;hbxl468NaZ4q8Rzxx2ehtqlsNUaJ1lIufsrSCZof3Mi7kRizgKoZiBU3SaT62t89hpNptdL3+W57&#10;FRXzl+0d/wAFUfg7+zHcpp+u+I7KTxJN4ebxLF4efU9P0vVzbebbRqJINRuLY27MLgyZuDEix21y&#10;zsgiauX/AGUf+Cx/wz/a78NeMNV0HStcs7bwXLpsV4DrPh/WDK19ey2UIU6Vqd4qfvYmJExjJRld&#10;N6sDTinK9uiv+Lj+aa+RLaUefpp+NrffdfefWtFc98Ufidpvwg8Hza5q1t4hu7KCSOJo9E0C+1y8&#10;JkcIu21soZp2AJG5lQhRlmIUEjiPgT+2x8Pv2kfFWv6N4TufFM154W3Lqzal4Q1jR7axkVgrQPPe&#10;WsUXnrkEw7/MA+YqBzQne9ug3pv1/XY9Yorw74jf8FEPhb8Hv2d3+KHi3xDYeFfCd1NcRaLPrWo2&#10;Wmt4oEe8xtYefOiyidI2khyymSPD4CkMbWift3fDvV/DOteNH8U+ELP4Q6VHEIviHP4ksV8O6hO0&#10;gjZIrrzPJZVkZYt4f/XJLGyoVQyG2/T8Otn2flv03Cz/AK66207/AC6a7K57PRXi/wCzv/wUK+D3&#10;7VHhzQ7/AMDePfDXiKfW54rI2Gl6nb6pdaZdSW09ytvdi0kmS3fyrW4OXYIfKIVmyufXNM8Q2Gt3&#10;V9BZ3tpdzaZP9lvI4Zlka0l2LJ5cgByj7HRtpwdrqehFOzQX/r+vR/cXKKKKQBRRRQAUUUUAFFFF&#10;ABRRRQAUUUUAFFFFABRRRQAUUUUAFFFFAHy1+3f/AMl/+F3/AGBte/8AR+kVe8G/6tPoKo/t3/8A&#10;Jf8A4Xf9gbXv/R+kVe8G/wCrT6CgD0HRPuVsp92sbRPuVsp92gBaKKKACvmr/gr9/wAo6fiN/uaf&#10;/wCnG1r6Vr5q/wCCv3/KOn4jf7mn/wDpxta6MH/Hh6r8xPYl/wCCR3/KPT4ffTUf/TldV9IV83/8&#10;Ejv+Uenw++mo/wDpyuq+kKeM/wB4n6v8wjsgooormGFFeS/H74m654Y+PHwL8N+H73H/AAlPii/b&#10;xDYxQxzTS6Jb6DqbvO4Kl4oI9SbR0aZdoEtxbRFv34R/NP2bvg3plh/wUF+MHiDW57+P4iaVdT6l&#10;BFA6LpupaDrtlodta3Yi2u0UiP4RazKNcMzy2N3cmOKK8toYQD6a1D7tcX4s/wCPeSuL8b/t0eF/&#10;AfibUtF17wl8Z7HU9Mupbd1svhh4g1y1mRXIinivNNs7m1kjlj2SqFmLoJAkqRTJJEnm3xz8aXvx&#10;90nwxdWeifEXR/AWqXMbWXiTR7jWPD/ijQNY86e2hkvNDuLSJ5NOVthY3IuIS0kUk9k1oklzGAe9&#10;/sE/8enxS/7HT/3D6VXvtfOv/BOWDUbXwl8Q49XurK+1aPxXGt7c2dq1rb3E40TSRI8cLSStGjNk&#10;qjSOVBALsRuP0VQAUUUUAFFFFABRRRQB8aftDHwtqf7Zl1qHxg8PfF/UNK8OwQWPg/T/AAv4L1/W&#10;9A1e2lW2uJ7nUX0m2mSaRbyIoLa9YRRrbxyrEWcyV45/wU6/4J0at+2J+0rNPJb694jv0sludJWT&#10;wB4U1i0sYYQsltaDUNV0EGGNrrzXkgbULklGkzHtmEdfSP7XvxK+N3wk8cWzeFvGvw/TSfEJuE0T&#10;RX+E+peItU8y3s2neOSaDX7USGQxuFKW6hd6huFaSnfGH48+Lfh14s+HHh7xtFr/AJHif4e63c+M&#10;X8C6ZJdNpmoQtpEf2u2SPzL4JG11crH5AlceYjOpCb1iCTUIvRxvbp0lO/a94u77vaKatrzNzt0a&#10;X/ktvnbXa2ur1aPJPgR+wok37Iem/Cvxb8PNL8VRWfitbu50jxj4D8LrovgaA75Z5tOhsNNt7O+Z&#10;4zIkc8cBkaW63Sx248yFNf8AYq/Yi+HfgXXvB3xK8Efs/eAPDaS+IPEUbvc/Dyz8N+I9HtpdRuvs&#10;F/D59tDdwotuPKMDbGMNwhVR5ex/Rvjr+2jpn7O3wh0PSPBd3qXxJ8Uay2kWOm31wftlpp0erXsV&#10;lY6hqdymxRB5txHhFP2idUYorBZZU9V0qfx94C8YaBY6nPo/ifwYmheVq/iCd1sdVttRhUs1zLCo&#10;Fu9vOo5EQRoXUfLIkhMO/PaTrPSztfZXUfeXyVtXrd7uXw4W54KCW+tt972/9KvZaWS0s/e+ff2V&#10;vhX8Rj/wUQ8eeLdbbWrzwjp1trWlQ6lqep6yUvZbnUrae3htdPvo4re0jtre3WEy2ImgudqSeb5m&#10;9R5x8cf2Y/jr/wAN96trfhbQ/H+sWOriGLSfHH/CbnS7Hw8B5cq/arOLVlhvbSFjcxixOiHdlZDd&#10;O8sjL6T8a/20fG/ij4eeB/FvhTVLD4P+E2tX8R6/4o8VeDL7xHov2GWK4FnbyLDLaNGrxr9rlufP&#10;ijtjFBG7N9oCtdtP21bj9lL9gzTPHnjweI/HXxA1XwjJ43utA061KXDLHZxz3TKjkrY2ics3nyFY&#10;2k8pGdzFE0Un7NR0/haLe925P1TfvW2dlppZmlSHtZypr/l60/y69fs33V3rZ6HBat8NviN4W07x&#10;dpOr/DHWdSvLiw8T+D/Cv2d4b6y8T3ev6lPfT6jePEzLZWEcUNkHe62Sb5LlEik2w+d7F8e/B7fD&#10;Lxf8NdY1jRvG3ibwz4e8M6l4ZuNQ8NWk9/qWgXdzHZxx6itvbhrpmaKG4i863R5IjN93ZJI6SfGX&#10;W/jV8Jv2abLxVD8RfAFtqWj2U+p+JpNR8AXGtpcNI4kSCxjh1XTvKihDGNTM0ryKqMzBtxbnovjD&#10;+0FF8OvC1heax8NdP8X+M/H9z4d0zWb34f6na2Q0uHT7u5+0SaS+rC4WWSWykCZvADE8blASUBy8&#10;v7u2q/HVre9t6kpLXrdK0UlPtFUSrRelpS9NFJu29rU16vfWTPYfGv7Mun+Ivhro3hzS9U1HSbHR&#10;JpLiO0kY3On6pvWQNb39sSv2i1LSljAGjX5VClFUAYXxt8E+Ibv9n3TNF/sXSvP0nxV4bMFt4ft2&#10;lglsrbWdPkeUW7KPs6iOORjGGkESJkSPivP1+Lnxv174cfEPwMur+Gr34p2ni6Hwfo/irw74NuLb&#10;SdHin0uyv31K6s7i9ugBbx3M2Fe5CzyRwxja0tZvhn4j/Fnw5ofxI1fxV440TxDrOi+LtJ8D6Tda&#10;BobaFo7i7m0qOWQWlzdXpM0M13Onmecdx8xCh2IFdNe+nHryz9fhcdP+3ox6R962r2TXLGN91ov6&#10;87Nrd6dEcHpHjH4xftYfFz4+W0nwevfCmieIvALeCbHVJr6+t5re8hGsPCXiv9PsllDG6jVpLGW7&#10;gRnj2zyqzvH9A+EbjWv2mbL4eeNrLQNW8Hy+DvETOIfEVrcadfajp76fJbXQNvLEsseZ5TsWRQH+&#10;yRyA7XQ10VnrfxZ18+NLLxNoHg/wToSWN0uha/4Y8Xy6xrBb5hFM9peaRFbQSBP3mC9ygcBSsi5J&#10;/Mz4d/to/tI+PNd8OWqeMfj+W19bW5W2g0OZrpbWaSNDMrS/CuK0KqJBmRrpIOP9cFO+s8PeU1TW&#10;rtH77yd/nZ3XSP3lYp816z0Scl8nGEd/JKNmtea/ofpn4++AupfFzx/Bq2o3WneFl0qVUtL/AEAN&#10;/b11BHMsqxvfMF8q3kIKy2oikDdfO5wPnz/gqD4G1T/hcPw/8UWuvfGXSDpi7rO88H6X4g1e306S&#10;O8tnnhe00WCZibq3MgZr+G5gIt1RFiZ2c7H7WH7a/i74N/tCaV4f8LeLNGvfD2ni1TxV/wAWj8Q+&#10;KpNAUMrzPd6jpV0ILaSS3JaOKW1VY8eZLIqMivo/F39qz4p+PPi9oekfBy++GFr4dvPEa+GzqXiH&#10;TbzWDrM40WbV5Ht/s11brDbrGsEQmJmy80h8sCJRKviiuXVRbf8A9tprq2mu7srNe6xrWSno2u9t&#10;N+Vedvw69TM8V/Ap/wBo34m+B9L8L+L/AIx+FfDdl4EuLuLUdS0C6+12ssmr6Xc25muNbtJJWvS1&#10;lK/kTEtEIYzJB5bhZOd8Efsh+KvhN+zT4013XPFnxP8AiRqV/qNmzaXqWj6cmoWlnp/ia5vpHtYr&#10;GztmmaaKV5gjI7M2BH8rKg7H4g/tK/Gfxj8OPh34o+HN58OtMv8A4lfZtL0/wnr/AIZvNRltNSCT&#10;zXzzalBqUCC1git5mytozN5PG4yqq+ofDf8AaZi8Pfs5Wfiv4h6tA1xBdRadd6nZeGrvSbPUbiaR&#10;Eha2tJZrmZI2MsafvJSVYOH8sqyJcpPlcU9Vda6/FNvS2+s0rre6XkkpXSjL4XZ9trPXqtY310Vv&#10;m9D4L/HLVv2g9Z1690rw/wCIPD3giCyhg0q/8ReH73Q9U1C/Jm+0MLK9SK4jgiUQBWlhTzHaTblV&#10;DN5f8G/hWnxj/Ykl+Ct5oviv4d6/4Y0600/Vv7S0Z5bG+u0kErzCcr9l1W0u5YpHuESTdLFcukwh&#10;eUgenfFb9onWPhB8BvGHjzWPBs1jBoFh9p0/Sp9UiN/fTcoIZ/KEkEAaQxgOks3yuWYKV215R+0R&#10;+1B8Wv2O/Bs+o+Mbj4d+KH1vRNYl0ZtH0S805dL1Sx0q61JIbhZLyY3VvJHaTKZENu6sifIRITGW&#10;V2ltpv3V2vzf4J7II3bVt7/5L7uuvm11Oj+I2veL/jT8FvD/AIY1XwTqGla/deMLHSfEFtbwySac&#10;sFlIL+WeC4KhWsrmK1WJJG27WuljcCVWjrifBvj8p8AfHGv/AAz0b4+aJ40urrTZfEtl4stfFGqX&#10;GhrJcAXzaNDrYa2uXt4WuWRNPR4ZGjh/dygxxt7T8D/jV4l+O3w81Lxpoum6FL4f1V0/4RK1uria&#10;0nv7ZCVku7qUJJ5PmncY4PJLoiL5pDyNFBu+Cfj5pfjPxRrHhyS1vdD8V6DZpf32k6lsD20EjOsU&#10;rTQtLAUfYxG2Qso+8qniippGV93r9yTa0s+V8t3HddHHUmDVo8vwr7t3Z631V1FPZ9nc+VPh14fk&#10;+G3w60n4gaL4m+P/AMTdA0T4jN4i1Sx8UfDqbRdct/P028tLlrXTINJsJpYpJ72KZjHaspfzn3Z8&#10;1h7T4nuvGHwl1vWfilZ+E/tsnirw7oltqPhqK4uJ7ix1GKeYSSsbW2neREhuQjPDFI7fZk+TaNy+&#10;Jfsef8FJ/G/7Q3x38R6VrKeDtJg+1xjRtC0208Q6udRtWhkigvbe/k0eyjGnzXEMsh1ALcwBNifI&#10;WVm+Zvj9/wAFN/jRd32lNL8c/gn8J3/te60+S3tvivolta3iDxBeWbFZ9R8L3TS/Z4YkRmRIhFEs&#10;U8izNOY45cm3BR2k422slblt0001+1F2KlGXvyn9hWff4+a/XW7eu0ldarQ/W7wTrtz4o8G6TqV7&#10;ptxo15qFnDcz6fcMGlsZHQM0TkcFlJKn3FalfNn7Dfx98VfFuy8Cxa/rltro1P4UaD4luryDyJEv&#10;7+6edZrlZYYokdXEakbI40OcrGoOBo/th+PPjN8PfEmgRfDbXfhvJP4vvodE0bQtd8J3t1K93snu&#10;Li5nv4tThWO2jtoZJCq2rvmLaC7SKo0raS0W7a+6Tj+a/V21tMeqb2Sf3xUvyevzt0v9BUV4VN8Q&#10;vH2peKvDXwsbxBoD/EGKwt/EPjDxDpOlf2fY2OnG5kRVs7O6muXaW4aF4BukkWJVlldlYwQy+aft&#10;PftU/Gr4bftLaxoel+FdC/4V9pmgRS3Gp6Re6vruuWovrgQwaguk2WgXcklxCba82W4mMEijMksf&#10;G2ftKK63s+nu36+bVlfr2WpUU2m+1r91zWtovVPS+j76H2BRXw/+2x+3N4p/YZ+G3w71aw134Tr4&#10;UMVveyz/ABO+I03hHxD4hhZXSa3+w3OkzznyFmhnYiT7XmAxtFI5Ky/QHwn+P/iL4h+GfiJdR6Z4&#10;b1bVvCkttHYafpGpSSWl48ujWN/5a3zRjzlaW6dUnEEYKeWTGDnI2lGcukL3+Xlv/wAN6Ak24xX2&#10;ldf8Pt28td97ewUVh/DL4g6d8WfhxoHinSHd9L8R6db6naM4wximjWRNw7HDDI7HNblVKLjJxluh&#10;RkpLmQUUUVIwooooAKKKKACiiigAooooAKKKKAPlr9u//kv/AMLv+wNr3/o/SKveDf8AVp9BVH9u&#10;/wD5L/8AC7/sDa9/6P0ir3g3/Vp9BQB6Don3K2U+7WNon3K2U+7QAtFFFABXzV/wV+/5R0/Eb/c0&#10;/wD9ONrX0rXzV/wV+/5R0/Eb/c0//wBONrXRg/48PVfmJ7Ev/BI7/lHp8PvpqP8A6crqvpCvm/8A&#10;4JHf8o9Ph99NR/8ATldV9IU8Z/vE/V/mEdkFFFFcwzzTR/g3qep/tW6r8RdensHtdI0FfDHhCzt3&#10;d5LK3uJIrrVLqZtqDzLqa3sIhCRKIk0mORJVN5PEhrPwb1OX9sTw58QdPnsLTRoPBuq+HtfhR3ju&#10;tWuHvdNuNLZ1Vds0dqiauEMjZhOoy+WuJ5jXpdFAFTUPu14p+0fqHxIghsbX4f6T4IuRe+bFqGp+&#10;IdWuoP7FzsEc8VnBbP8Ab8ZkZoWubTd5aqJl8wvH7XqH3a4vxZ/x7yUAc9/wS/8ADGq+FPBXxOh1&#10;3XZPEetz+N2uL+/+zi1hklfR9LJSCAMwgt0GEjjLO4RFMkk0pkmf6crwL9gn/j0+KX/Y6f8AuH0q&#10;vfaACiiigAooooAKKKKAPPh8ELjU/wBo4ePtX8Q3OoW+k6W+l+H9ES3WG10nzzG13cu2S09xIYo1&#10;VztEUYZVXMkjPoa38J/7Z+Pfhvxv9v8AL/4R7QtU0X7F5GftH22fT5fM8zd8uz7DjbtO7zc5G3Dd&#10;jRQtGmul7fO6f/pTC99Tgv2kPgj/AMNBfDm00D+0/wCyPsviHQ9e8/7N9o3f2bqtpqPlbdy48z7L&#10;5e7Py792GxtNb40fA2/+Ot8ulav4lntfAEsKLqOg6fa+Tca2wdi8Nzdl2Js3XYrQRJEz4cPK8btF&#10;Xo1FC0Vul7/OyX5JeWg+Z2seW/Hn9mv/AIaD/sfQdW1x7T4b2u19W8MWVoIv+EjKEGO2ubjdkWQw&#10;pe3jRfN2hHdoWkhfa/aX+DI/aH/Zw8e/D4ah/Yw8b+HL/wAPi+Fv9o+w/araSDzfL3Jv2b923cuc&#10;YyOtdxRRd2t8/vHTm6c41IaONreVtvI85+NPwGuPjTY+FtHuPEVzpvhfSNQt9Q1nTrW2XzPEP2Z0&#10;lt7d5iSYrfzo1aVFUmVV8ssqFw7v2i/2fT+0Do2gR2/jHxX4D1bwxq41nTdY8PJp8l3bzfZ7i2Zd&#10;l9a3VuyNFcyghoieQQQRmvRKKHr99/np/kiIJQjyR2tb5ar8nY8a+H/7LXiD4T+APFdho/xU8Vat&#10;4p8a6wuran4q8RaZplzqCH7Nb2hEENnbWlojLBaxBGeB1DDc6S5Kna1X9mPSR8EdJ8D6TdT6fZ6T&#10;q2nawLu4X7bcXc9rqUOoSSzM5zJNPLE5eUncXlZ+TXpdFPmenlb/AMl2+6wzwnwb+xdq3w58D+Iv&#10;Dek/GL4iT+HtV0q40jStI1Oy0WWz8MRynh7V4LCC7d40LKhubiYcguJCM15Pqn/BEX4N61rl94qu&#10;vAHwVvPHlwxEdzdfDLTrjRDH8x2z2LkyTyMzCSS4NyLhnUbZUiLQn7OoqYpRalHRq2vXTVa/N/Jt&#10;bNjlJvfz9NbdNui+4+cf2oP+Ca3hz9qf4x+F/Hl94y8beEPEfhewXTorjwummW0skGZfMjS5uLOe&#10;8tUlWaVJFtLiHzEKhyxjRlkuf+CfFt4L8XX+v/DjxrrfgnUJrZLPTLOa1g1PSfDatFZ29zcWVs4Q&#10;i6ltrGCJXnkmiiIdlh/ezCX6KoqlJpNLre/nfv3XlsLs3009OmnbQ8j8Sfsow2Xwa8E+GPBHiHUf&#10;B+o/DZoJPDmqyRjUijRW72zJdxykG5jlilkWUb0di+9ZI5FV19M8P2d+nhizt9buLDUdTFskd/Pa&#10;WbWtrcy7QJGjheSVo0ZskI0jlQQC7YydCihtttvr/Xy+QdvI4a8/Zs8E3vw98QeEjoMMXhbxNZNp&#10;99o8E8sNgsLKyssECMI7YtvYloAjFsMSWAI4LWf2ENP8daBq2n+MviD8R/HEd9od7oFi+r3FgjaH&#10;BeQNbzyQC2tIVknaJtomuRO6jdgjzJN/u1FLrcFpt0PNfBn7LWgeAde8bz6XqHiSz0vx5cxahfaN&#10;bak1rZ2d6M+fd2rQhJ4Jbn5DMEl8t2j3hFeSZpe38I+CtH+H+irpuhaVpujaejvIttY2yW8QdyWd&#10;tqADLMSSepJJNadFF/yS+S2XougrJbHzl8J/2QPHvwk/aG1nxRaeM/hpdeG/EF1cNqNtP4Dvf+Eg&#10;vbWSee4SGXUF1cWzvG85UTGw3GNEQg7QR1ngv9libQvhLomialrGlXWu2XiGPxDf6pYaMbOG8cat&#10;LqbQRwNNI8UO+aREVppCgbOWJOfYaKIe4oxjtFprycXdfjr59RvVyb+1v530/r0XZHjXxX/Z78b3&#10;XxCttc+GXjnw54CSfR4dA1O1v/CR1hDawyyyQvZbLu2W2nTz5gGkWeLlMwnbg2vFH7K4j+Dvgvw5&#10;4P8AE2p+FtX+HLwTaBrM0Sai5kjge3cXkT7RcxzRSyiUBo2JfejxuquvrdFJJKPItt/1336vTYbf&#10;NPne+34Jfkkea/E34CXfxU8K+G7u61q10z4jeFdlxp3ifTNPaFLe5IQXCi2aZ2Nncbdsls8zZTb+&#10;88yOOVea+In7NHje78da54v8EfEPTPDfizVNUs7iJtV8PTappf2CCxe2FjcW0V7bSTr501xcownj&#10;CSSL8jbSX9voqm2/69P8iUrfdY8L8a/s6/EqX4hweMfCfj7wFpXiXVtBsdC8UDW/A1xq2naklq88&#10;ivZwx6nby2m57qfKST3C7THwWUu+9ov7Oep+Gv2jbzxdpvio6f4W1Py76/8ADlvYGM3mox2YsUla&#10;4Eu37OLZY/8AR/JJ82GN/NwoSvVqKX+bf3/p2Wy3VhOCe/l+Fv8AL59TyTwv+y/N4B+LGgan4f8A&#10;FGp6T4N8P6f9ih8LpLdSW54n4y1wYihMyt80DSgwoFlWPMdet0UULRKK2X+dyutwooooAKKKKACi&#10;iigAooooAKKKKACiiigD5a/bv/5L/wDC7/sDa9/6P0ir3g3/AFafQVR/bv8A+S//AAu/7A2vf+j9&#10;Iq94N/1afQUAeg6J9ytlPu1jaJ9ytlPu0ALRRRQAV81f8Ffv+UdPxG/3NP8A/Tja19K181f8Ffv+&#10;UdPxG/3NP/8ATja10YP+PD1X5iexL/wSO/5R6fD76aj/AOnK6r6Qr5v/AOCR3/KPT4ffTUf/AE5X&#10;VfSFPGf7xP1f5hHZBRRRXMMKKKKAKmofdri/Fn/HvJXaah92uL8Wf8e8lADf2Cf+PT4pf9jp/wC4&#10;fSq99rwL9gn/AI9Pil/2On/uH0qvfaACiiigAooooAKKKKAPnr4of8FJvh18KP2rtK+D2p694Vh8&#10;YauYo4NPm8UafBfySTS2UcKC1eUS5dbqaQKwV2W1by0k3jHOfF//AIKQ3vhn4N/8JV4P8FaZrc11&#10;q9jpthZ6/wCI20VLlLrRV1VC0sVrdbJjuECxhWVpGXMiAkjzb9pH9h34reK/2ypPiBod9qVz4Xv/&#10;AIgeHLqXQrTUtUiQ2VrFp7XGoTIPENrppjRraRNj6XdXDMqYVlKPFq237H/xD8Q/CmTwtYabN4Zk&#10;07xVFaW2p63b2d0biwtfC50r+047e2vm2iaZcwq0wljLxvJFhGQzFv6vzP47/ho/1tprvbVO2qUf&#10;a2+zy/jZ/qvy7q/o/wAB/wDgqp8JP2gP2gtT+H+i+MPBd1fxM0elmy8TWd7c6lJEwjuVe1jYzWoW&#10;VkSNpgouM7o8jG72b4H/ABZj+NPwa0HxillJp8OuWQvVtd/nvCpz8uQBuOB2FfMf7LH7DviPwB+0&#10;teeNdRj+IOntZ3UEF0msfFTxDqthrA+xyl7i1t31S4jmhjmlWJUvoIycSSJFBtjDdp+zNH8WdB0f&#10;wP8AD1/AOo+AtF8BqYNc8Q6jqGm31l4mijhljjTTo4LiW5AkmaKZ2uYrZkRCihi2Vp7Rivitr26f&#10;57b9ErpmPeXTt16/Lp6X10TRofBz/gopovxufxpNongL4rz6d4O16PSZp5fBWq6fLJAbdHku/Jvr&#10;a2kk8ufzYXt7YT3C7EcxhZBj1Cx/aA8Py+A7vxJfNeaRpNlrdxoMst1Du2zw372G8+UXCxNMmQ7E&#10;BUYM+znHyhefB79pbwn+094G0PwrpXhC48AeBtSn1+417VrBLeHxLc3lpcC/eS4h1NrmGeW6vbhl&#10;g/spoYwiN9pk+5Xq3g74IeL9f0L4r/CrXNCTTPAniF/EE9v4je4hnfUn1i6kuY/s8SS+Yn2YXE6y&#10;eckeXEPll13NTlZRio6vlv6uNr72SctWk9dRu19duZLvaL5tfO3up2X6mb+1L/wUz0f4H+JfGXhj&#10;wpZ+HfHfjjwhFokkugW+s3U18W1G7nt3Elrp1jf3y+SsUTny7WVm+0JlUHznX+BX/BQvSfFn7OUv&#10;jr4kafa/Di8t9SvtOOkM2pPcXDWqGVzDb32n2N+zeSGkZHs0ZURn5jG8+S/8FE/+CYPib9r/AEZr&#10;jUNf0XxK2NLi/s7/AIQ3R7mVDYPNJDdRtqwuofO825ufNXaiTwS+Sdnzu+L+zp+wh8QfgH+wH8Uf&#10;CHhvwxFofjfxF4ht2sI9OGheBbm/to3s0lJvvDVvbrFCwS78u48v7WIXBMaORAucOZU6vNq1fl/8&#10;k26/zaa7+VkfFOnZWV1fb+91+7XRaeZ7l+yZ/wAFO/hl+1bf3GmWHiTwfFrkVxHFHb6X4q0/XrSY&#10;T72toheWckkAu2RH3WpbzA0MxTzoVWd/ZdY+M/hrQPi9oXgO71LyvFfiXTrzVtNsfs8rfabW0eBL&#10;iTzApjXY11ANrMGbf8oOGx86/sZfs5/FD4PftBvqHiTQbnQvC9x4eu7eVV+PHif4jwz3hubNoC0O&#10;tQQfZmWNbna8CvuDOHK4QN9Fax4V8S3vxe0LWbTxX9i8KWGnXltqXh3+zIpP7VupXgNvc/aifMi8&#10;hY518tRtk+0ZbGxa2svcfe9/K3Ml33aT21TWkVqojzXlf5fh/n+G7eh1FFFFQWFFFFABRRRQAUUU&#10;UAFFFFABRRRQAUUUUAFFFFABRRRQAUUUUAFFFFABRRRQAUUUUAFFFFABRRRQAUUUUAfLX7d//Jf/&#10;AIXf9gbXv/R+kVe8G/6tPoKo/t3/APJf/hd/2Bte/wDR+kVe8G/6tPoKAPQdE+5Wyn3axtE+5Wyn&#10;3aAFooooAK+av+Cv3/KOn4jf7mn/APpxta+la+av+Cv3/KOn4jf7mn/+nG1rowf8eHqvzE9iX/gk&#10;d/yj0+H301H/ANOV1X0hXzf/AMEjv+Uenw++mo/+nK6r6Qp4z/eJ+r/MI7IKKKK5hhRRRQBU1D7t&#10;cX4s/wCPeSu01D7tcX4s/wCPeSgBv7BP/Hp8Uv8AsdP/AHD6VXvteBfsE/8AHp8Uv+x0/wDcPpVe&#10;+0AFFFFABRRRQAUUUUAeP+H/AA0viP8Aar8bajdan4lLeHrLTBYWkWv30OnReZFcFy1mkot5Cxxk&#10;vGx+VeflGPkmx/4KCfFOX/gmhIH1yD/hfEeh/wBrDWv7Ng2Npw0v+2Bqpt/L8nabb/RCVj8r7WQN&#10;oBwP0CsPBum6Z4j1TVoLbZqGtJDHey+Yx85YgyxjBOBgO3QDOec1wA/Yp+Fw0f7F/wAIjZ+V/wAI&#10;b/wr7zPPm+0f2FjH2Hzt/mbP9rdvzzuzzTpe63zbO1vK3M3/AOBPlT8m3uolxkt3/XT8E7rzST0u&#10;ee2/7Y2uRfEzxN4P0PRP+El8WTeNX8PaPa6xrMen6bFFDoVlqU8rTwWTyxRATEKhjuZGlk++sZxD&#10;Ffft2eLrDxR4w01vhzon/FOeJtP8D2Ug8Vv/AMTXW7y20+4RcfYv3Vmi3sm+diZMW/yW7mQKvp3i&#10;r9kD4f8AjEak11pOoW11qutr4jmvtO1u/wBOvotQFmlj58NzbzJNATaxrEwidFZdwYHe2Zrr9k7w&#10;HfeD/EGhzaReS2XinUbbV9SkfV703k17bxW0UF0t15vnxTotnbFZY3Vw8QfO8sxIaNc23LFP1XJz&#10;P5pTtvq02uizs+W3r+tvX7N9tLrfU8jP7ffiyz+Kek+DdS+H/hnQdUh8R/8ACP8AiLU9T8W3EWg2&#10;cjJZTQxWN6unN9qu5oL+Fo7a5jsvMdZEWQlc1zXx8/4KKeOfDnwA8QeMfDHgXw/HpGsWfiC18Gat&#10;eeI3+0zX2m2l9cCS8sxZFYYXj066ePZNMxIhV0j8xzF7JL+wV8NLi40N5bLxXOmhX41VYJvGetSW&#10;2qXayRypcajC12Y9SlR4Ydr3qzFBFGFICKBPdfsL/DC/vdeluNAvbiHxFFqEN1Yy65qEmn2/29ZF&#10;vZLW1M5gs5ZhNMHltkjkPnSfN87Zzmm6PKvis9fOys/vv6eZpRajWU5axunbTa+q81tp17rc88/4&#10;JzfFH4zeN73x/pHxVXw9fReGNRtLax1O115b69m87TLG82SRxaVYQ7cXJbcq5Ut5eGCea+P+z18Z&#10;PilfwfFPxdqMPxK8UWvh3VfE8Gk6dqc3hmw8OX0djrNzBDBaSWsZ1JZlt4Nga7AjYh97ZKuPofwZ&#10;8CPDPw98f6t4l0e21Gz1PXba3tb5Bq129lOII1iik+yNKbdZhGkaGZYxKyRorOyqoHJ2v7Dvw8s0&#10;8Twrb+Lm0/xi9++raZJ401qTTLg307XF3ts2uzbxeZI8hIjjUYkdRhWIOtZqU+anpo15X6O3/BVv&#10;Mih7tKMKurvFv0S95J+v39bHFfDX9vPU/wBoW68Np8N/CGj61B4ssbnxHpl5q/iGXTLebQYp4raO&#10;9JSzndZ55HZo7fZxEm6SWJ2EVeX/ABL/AOCoPiTxr8H/AItah4N8F+I9B03QPDXiG88P+LpdI1Mx&#10;Ld6czRK0wu9NjsdsjpI8XlXVzuWMblUsVH0bqP7F3w7vb61uoNK1fRrqyvrzUIJ9F8Q6lpMsT3kq&#10;TXUYe1njbyJZY0keDPktIu8puJNRy/sS/Dqa18Y2jadrx0nx7b3ltrOj/wDCUap/ZEq3jb7kw2P2&#10;n7NbPI5ZmkgjjfdJI27MjlmuXS/Z/f8AZ7bLd2V3d2SajEjpK77r7uv39Oy0u2uaWv4h8darpvx5&#10;8JaPDJJLp2o+GtY1G5tESPdcz282mrEQzYwQLiYY3Kp389AR8kPofxD8a/tl+GPCvjbxd8WbKfx9&#10;q134r1PwKX0mbwlZaFb6f5IEN1BC9/HLBcSabG4+1RI15JLNFGyASV9faZ8EDafGiPxndeK/EuqS&#10;Wlhd6bYaVcpYrYafFcyW0kmwxWyTsQbWMAySvgFupIIj+Ev7Ouh/CXxb4j8SJc6rr3izxXIh1PXd&#10;YnWe9lhjLeRaIVVEhtot77IYkRA0kjkGSSR2mnZTjN9n+d0u3a++ist7iafsnTvrtf8ABu++17ba&#10;tN7I8i8WfHXxX8Y/2zPA/wAObfSvEXgnwLLaar4km1WaU2Op+JpNIutPi+ypDjzYLB5b6N2kcpJc&#10;CBkEfkSeZNy/7QPw/wDjEPjzJ4Z8C/HX4yf2lrdk+t28ItPBx0nw/E19FDtkjm0T7TJbxpJIwAuG&#10;ncQ7QxJaRfpXXPgzpev/ABx8N+P5p79dY8L6Nqeh2sKOgtpIL+axlmZ1Kli4awhCkMAA0mQ2QVg+&#10;HvwJ0j4efEbxd4tjutW1XxF4zlh+23uo3PnNb2sHmfZ7KBQFWK2iMszKijJaaR2Z2ctRS932bf2e&#10;Zy/vNtqP4cj/AO3WurZVSzhJR3dreWt3+F16tPorfM37SepfE6/sv2kfGGg/G/4g+DYfhHE50XQd&#10;K0rw7Npsxh0Cz1DM7Xml3F02+aZ922dflwF2EZrQ/bf8HfE/xPZeNPGWmfEn4j/Ciy8MaEPD/hPT&#10;/DV1pMg8Zane+WFlnjurW6CBrp7S1gKeVcIRckMFlUn074vf8E7/AIY/HHxf4g1rXk+ICT+LFRda&#10;tNJ+IviLRtM1ULAlv+/sbO+itZMwxpG26I71UBsiu81j4GaV4m+KmleK9Vu9W1OTw8udG0yedf7N&#10;0qco0b3UcSqN87IzIJJTIY1ZxH5e99yhZKN91/lZu++uqs9FcbnZ3j/w+zX4rV7v70fMv7XPiD4q&#10;fALUvCGhfDfUvA3h3Q/Avh3WfHl7Lqv9oah/bKWNsyXFpNbxXFssFu0t/E0bGWdVZVPkhYArebft&#10;K/F3x9+zD+zG32PxB8V9C8dTeLdSvNY16x0K+u7XW7JTtgupruLwtr0MA+ztYokYt4ATFIqykQkN&#10;9e/Hf9kXTvjxd63NP4r8YeHX8R6dbaJqR0eW0U3GmxPcPLZKZ7eUxJcfaGEskRSYiOLZJGUzWx8d&#10;f2bdF+PlnpUWoXV7pcmlTrIt1p8Fp9rliDK5t/OmgkkijZ0jZvJaNyY1+fGQYqRc42fW9/m73Xla&#10;ya/xabBHljyqPRW1e+lkn6Pmd+t4tvdL4b/4I9ftY/FP4h+HNQ8P+KfEfj/xp4vtvCEFzo2meL7b&#10;VLTT2uIt8UputSfwZphgJmjMRdrnUWYpNgSNGWal4H0rxvo/j3TtWsvBVoyWjaRq1lfX/wC2F8Sb&#10;vSbxr69nt7NWgn0topY5J7Yrtmi8mRZYx86vivtbwz+xJ4I8E3HiJNGbxLpumeM4p08R6amuXUsG&#10;vSzLte6meV3mW52/KZopEkdQiuziOMLdsP2T/Dq+JvGl1qV1qOuaL4z0ax8PHw5dxWkekaNp1os4&#10;S2tI4II3ClriViZXkYEqEZFVVHROd6iqrfTy1u29d10s9e+nwube7KLej/4C9P5tNN7X6qv8JPGm&#10;oH4ufGJ9evzBpWg6hp4i8+5P2PTo/wCybWeYI7BVCB3Z2OB1ycV4v8Y/H3x80v8AbPvb/wAD6roP&#10;jbwT4a0KwvZfCWjeFg+qXlrqF2QVF1d+IrKxa426fOyXLRjykm2iGXcd3qPxG/Yc034jeL9SuZPH&#10;XxE03wx4jhhg8S+E7S9tH0vxOsUKwD7TLNbSXy7oUjjk+z3UPmqmH3Zbdb+Jf7Gtj461zUdb0nxr&#10;428EeJ7zWYNZg1rQzp73GnGKw+wC3iivLS4t2gaEyErLDIweZ2Vl+XbktJqqujdl961Wq2d1r017&#10;M+xyPql96s9LW7NP1uu58zf8FY/2svH/AMF/Ccl7Fpv/AAimgax8MNdupFbx1DpWu6beCXSy7+Qt&#10;xbW0ktqrtzbaqsrLJP5L7gnmcX/wSa/a013UPht8YJbPxHp/jO08OCz1qTVdT+IUXiGz0S08pxcb&#10;ooPE3ie/WQJFJKsRmhin8sqpibc5+6fF/wCyt4S+IvhhLbxFZxa1r4tbaCTxRNY2kWuSy24IjufP&#10;ihRUlBZ2HloiqZHCqqnbXNfD79hLwx8PPDPj7SYdb8TXtn8QNKGjXC3Bs0bS7XypkKWxht4+rXE0&#10;mZfN2llRNkMcUSR78YVErN2klvZ3k5JdHZX9dN+hS5ZOnzbJq/fom+17X7pvolq/mP8AYx/bG+Lv&#10;i/4/ppuqWs723jIyzwL4j0rxpp9lq90qmUfYZNQ8MWNvpiCzjlcW/wBouxILZAP3rz3cnU/HHxP8&#10;b/EnwTv/ABJ4H+JnhHw5p0nxPXR5INT8Majql6vl+LY9NjSO5i1S0WO38uNRJB5LCRTMokXzNw9r&#10;+F//AATy8CfCDx14W8Q6TrfxavL/AMJPI9pFr3xL1/xBZSb7Sa1O611C8ngU7JmIaONHUjAYKWVu&#10;R+PH/BIz4U/tJ+LvD2peLxqWs2nh/VbzV/7MvrPTL6C6kudQfUHjEtzaSXNqgncg/Yprd5IwqStI&#10;qqBrLljODhrbRvbS6ey8ktLadERTu4SdTR3TsvR3/F99dNd2ep/Fb48XvwWttC0/UbKyu9Rv7Tfd&#10;a9eu2i+GbaVDEjia5bz2tmlaQ+TERIWI2l/4qZ8RvHHiLwNr/wAI7C71a1luPE3iqXTNSk0+wEFv&#10;eQ/2XqdykeyV5XQBreEllfcTH1CsVr0bw54ftvCvh2x0qzE32PTbaO0gE88lxJ5aKFXdJIzO7YAy&#10;zsWJ5JJOa4n4rfs1aH8SfhlZ+GdOub/wMmk3qajpN94ajtra50i4BfdJAskMkALLLMrb4mBErnAb&#10;DCJNrVau/ppf9F941s09Pda76uNk/v1OD+N/7R2veBfFPibw80sNhc6bq3hK60y7tLdWe503U9Yh&#10;sJ4nWXepkDxXKsyhcJPEVCuNx7Xxt8SPEWnfGweCrKXRbBvE/he81Dw7qV1Yy3SWd/ayRRyrcxLN&#10;GZ4yLu3kVEeJiIpxvGVZbPi79mXwn4s+FR8KCzbToYtIg0Wz1K1CHUtPht2R7YxzSK5JiljjkUSB&#10;1LoCytkgwwfsx6LD8GF8IHUdbkuUsb20XxK0sQ12KW93m7u47gRhYZ5XkdyYkRQxG1FUKoJbNLW1&#10;/K900trtWspP+8+quEJO6urJ287fC35O7ul/d00ep81/8EwbTxJq37RvxkvJ/iJpPj/w74eu10Ce&#10;7tNV8RyLPrAkaW78iy1LxBqkNpbQ5WFfLihZ5FlCYijTf9CePPj1qfwj8fQaTqVtpvipdVlV7Sw0&#10;Df8A29awSTLEsj2LF/Nt48ky3QljC9PJ4yV8K/sk6R8N/ipoHiHwfruv+DtI0XQbTw3N4V0uGw/s&#10;XVbKzW4WzSYS20lxGYPtMm0288O7Ch96rivSNF8Mab4bkvG07T7GwbUbhry7NtAsRup2ADSybQNz&#10;kAZY5JwOa1binFLWKVtrX+S0V3qrN2Xu3epFn7z6vX00/G2z2T302Piz/gpj+098S/g3+0R8ONH0&#10;DWdQ0TwJd3VtNq93pvgw317FPJK9tEizy6vaLdxFpVeS3trO6eHyEeVSkiqeP/bt+KvxYOteHNFt&#10;fGXirwrpmreBpnvtJ/4QrV77xLDKuq6PDJcz3fh3Uo4jOyyM6xWaxzbHmhjZXuUaP63/AGlf2T0/&#10;aK1PSL+38c+MPAmo6TDJbG40O00i8F7C8sE4jlh1SxvITsmt4ZEdY1dWQYbtW34L+BM3hvx5o3iT&#10;VfGnizxZqmi+HX8PRtqkenRJP5s8U09462trAPtEpggVgu2FVhXZEhZy2FOHu8s+rnf/ALehOK9V&#10;8Pa3TbmNXL96qnZJK2mzTfz3+XrY/Of/AIJ/+MvHeifDP4qTv8QPif4lkN54bhtJtd0bxrpD2pfx&#10;NeWkqQDxHf3juXgWNHNqUCgLHKHlRmP6J/tJ6vqVx8K/EGmeFtQ8YR+L47SK7t7bwbLoh8RCMzqN&#10;1umsZscNtdS1wNu0PtIcLh2ufs36PrfwR1DwL/aOuWdje3U19Hf21wiX9jcvetfJNE+woGinIZNy&#10;MvyKGDjOeA8Tf8E8dB+Inwe8Y+GPF/jPxt401bx1FaW2reJtai0ma/mgtJjNbW/2VbFdMNujtJmB&#10;7JopfNk81ZCxNXVbnp2S9X6enn00vuKCUZc/dr0VlFO/rZvTqz57/ZA+Jnxt8Lfsv/FrxV4k8U/G&#10;PRrjwve63fQap8W9E8L+ItMt7ez1S9M8dva6BeWl486wRbGEs6WyMB9nBhCrXof/AATL+IPxu+LX&#10;i74l6p8Q/FvhqTTdL8USadd+GX8IvYatpVz/AGZpsqKk0Wv6lbQW+2Tf5C+YWaRpPMXeUHd/swf8&#10;E0PAX7H/AIA1bw94G1HxPplpr+nXNnqMYmthYXE87s7XyaYsC6Zb3A3soFvaRwsm1HidURV6j4Xf&#10;sP8AgL4Mfs3at8LvDVh/Y3h/XYrgX8ljb21pJcTToFlmEUMSW0ZOB+7jhWEAbREE+WtHJRlKUdfc&#10;svXmX4WX4p2TuQ1zJX095v5W0+d3t662sn6/RXMfBz4Uad8Efhzp/hnSpLiax07zDG86xIxMkjSN&#10;hIkSKNdznakaIiDCqqgAV09RKydlsNXtqFFFFIZ8tft3/wDJf/hd/wBgbXv/AEfpFXvBv+rT6CqP&#10;7d//ACX/AOF3/YG17/0fpFXvBv8Aq0+goA9B0T7lbKfdrG0T7lbKfdoAWiiigAr5q/4K/f8AKOn4&#10;jf7mn/8Apxta+la+av8Agr9/yjp+I3+5p/8A6cbWujB/x4eq/MT2Jf8Agkd/yj0+H301H/05XVfS&#10;FfN//BI7/lHp8PvpqP8A6crqvpCnjP8AeJ+r/MI7IKKKK5hhRRRQBU1D7tcX4s/495K7TUPu1xfi&#10;z/j3koAb+wT/AMenxS/7HT/3D6VXvteBfsE/8enxS/7HT/3D6VXvtABRRRQAUUUUAFFFFABRXgX7&#10;RH7Zc3wS8dX3h3T08KeINXg/su8eybU5ILnTLS6uvIIuYoop5fMm8ub7Iyx7J5gLc+W5iM/o3wE+&#10;L9r8cfB11rtlf6Jd2o1K5sBBp13HdtpklvIYZrW5ljdozcxyo4kVPlRvkBkC+Y5H3ldef4Wv+foO&#10;S5dH/V1dfhqdvRXhXhH4qfFfVPgXq3jK3T4YeIL1p7htO0vUJ7zwtZWdvDdyxyPdagBqBYrCm7K2&#10;qgspztByvz/+yl/wVU+L37R/ivwppb/CHwTp0XjG5eXT7+51PxpptnPZ7ZLgfZ7u68JpYXUotI2k&#10;XZeKk+wshRThSHvy5Y7/ANf1fbR66Cn7keZ7f1/Vt9VofetFfGHxu/4KH/FT4Paz4xuE8C/CrxBo&#10;FnYatJ4cg0Txxcza9qcmnB/Pm+z3thZWUyJvgM0MV+HiEF4I3uXjMadR8UP+CgnjTQ/hl4H1Hw78&#10;BviXf+I/FnikeHLnRri48Pi40x7e4/0yN86ukTyPaw3bwtDNLGpizMyAFSQ9/la+1a3zdvuvo+w5&#10;pw+Lpf5cqu/wTfyfY+p6K8Y8WfG/4nyeDNY1Pwn4A8Cao2l3rlLjVvHklnpt1Yp5wkcTWmn3ky3c&#10;TxBZbcweWpchJ5Sprzbwn+3p488S/szfGfxzf+DfAem/8K58MvrWj3ugeJ77xJpurXA0+W8MEgm0&#10;7T5keJRbF0VSf9IC7ldWVRa81vs2b8r7f15PswSbcY/zOy83/X5ruj6woryL4b/HbQfES+LPHP8A&#10;wtTw/e+BdNjRb6xu4YbE+D5o4YmlS6ldklgbBLvFdIHTzF+6Bg858Lf2vPEnx0+GfjT4heB/Bz+J&#10;fCmlX8mleHNJd20vXNfksrqS31KYi62JAd6SRwQTLGXa2JkkjWZfKNVvpZXfkr2X37ry16O0xfMk&#10;47NpLzbV/wANb37Pyv8AQFFcdoPxt0rxF8QrfwxDb6nFq0vh+LxJLFcQeSbO3lkMcaTIxDpKzLJh&#10;Sv8AyxkyQRg+O/G39uTU/DfwF+H2teE7DwXH4z8fwafqkWn+KtebTdH0uwkaBrmW7vkidoUxKltF&#10;IIX3XNzbr5bAstD0tfq7fi1+DTv2sxrW/kr/AIJr701Zdbpbn0nRXz3+z3+1Tqd38Dte+I/xY1Hw&#10;r4ZsE1q90i3sNIvJNTsoZLS+uLIJZ3JghnvmnaJAkYt1keXcI1YOiK3wR+018TPi1+zHZ/FLwZ4P&#10;8B6np3iiQazoen+IfEd5oLW/h9oA8NzcTQWN8zXUmBL5CwII0mCF2eIl1JqKlKW0Um32vtf8X6J9&#10;mOCc3yx1d2vW19vu/Luj6Gor5M8F/wDBQH4heI/g74u8STfDj4eXFzpN9oGl6E2jePr280nWbrVb&#10;iCERTXU2jW81sYFurZ5NttMQJtuA6so6G1/bQ8beAU+Ilj8TvAnhDw5r3hHRtM1TSbXwx4tufEUe&#10;vzajPeWtpZqZ9OsXS4e5tBGqhHDeenzDBqpxlG6a1X/A0Xd6rTcVNqaUovR6X6dvkvPY+kqK+Xfg&#10;98ZP2jPFHxD1nw54v8L/AAj0vxP4P8K2WrPY6D4pvrvSfEN3d/bIljnuZtNSbTl820DqI47sqhcN&#10;5hZCr/hB+3D488Z/GWXQPE3gL4feHPDcGoz6GuvWfjy6vzqWpRFYngs7Z9JgeWOK5dLeWd2ijSVg&#10;imR/koa9/kWr/pfnpbe7S3avPNZXf9aJ/lq+yTfR2+n6K+VY/wBs74y6F8dtE8Ea98Mvg6t7qGqW&#10;NneW2i/E/VL7UrW2uPMdruOCbw9bxTLFDDNK4+0LgRhdwZ0DdEf2m5PiF8fPGHw3Tx1o/gLxL4X8&#10;XW1lo0Nzpm8+J7Q6LaX0lsvnsqXEgkuZGcWrCSOOJNwXcWYinL4fP8OW/wD6Uvx7Mp6X8lf81vtq&#10;1b8z6IorxHx5+1/ZXn7Svh/4QeBp9L1nxpdmXUtdlmWSWx8P6ZaPb/axI6EK16wurZEt94dPtUc0&#10;i+WAsm3qf7S03gLw7401Dxp4R1nw7F4U1OKztJI5YruDxFBcTLFZy2kmUG+R3SN4ZAjxyZHzIY5Z&#10;FHWKktne3nZ20+enyfZhs7f1/Wn5d0ep0V8u/tM/tq/E3wJ8UNN0P4Z/C7TvFaMbq2eLxTfap4dl&#10;1+6jZUEOmSRaddoyodzSS3IhiMZEiO0SySpb/b//AOCgE/7DHw28IX2o+GbeXVfGN/b6VHdzeItF&#10;sdG0u6ZkaWKWbUr+weTMQnMZiQ7jEN4j3AFXVlLu0l6vb7/1XdD5XzOPVJt+SWrv6L8n2dvpeivk&#10;39ov/gonb/DP4Gf25a+N/gv4f8XC31MS6Bc+IrLWbmOW1K7/ACg99p8U724KC5ieeCOHzy7XKrD+&#10;+8v/AGGf+CtPiT9qb41+IdCtL3wB8RIPDngz+1rjR/BtxoKarc6qkVi0kNs6+JrxZYi9zKheSKG2&#10;ikVYxeT7TIzWra7Jy+Sv/l97SFdWv8vxS/X7k2foFRX5ueMf+CtPxQl0LRNShgsvAN/e+ELDWU8O&#10;al8Itb8Yzavfyx3sskQ1PRdTex0+N4rTzEFyXkjiLSSgBHVfur4cfFG88afFj4iaDPb20Vr4Ov7O&#10;0tpIw3mTCaxhuWL5OMhpSBgDgd6pxaV33a+78P61sH2uX+tfx/Ttc7mivnb9oP8Aab+Mfwq+LGm+&#10;F/C/wp8A+NJfE9xIugRn4gXdhezWsMUbXN5eRnSJIbWCJ5ERis8pPmRBQzyCMegeFvjzfX2i+P5d&#10;U8Oj+0fh5LHb3lhot/8A2hJeSnS7S+kSEyRwZINyY03Bd4RWITfsWOZcjm3ote2n/A69hpNz5Fv/&#10;AMG39ffsek0V88/Fb9tfXNC+NXwl8P8Agz4ceJfGvhr4gwNrV34ksrnSVsrfSRbsWmRbjUILhTFL&#10;PYvI5gdfKlKp5krKg7L4d/tBav4m8c+GfD+s+GtO0m58RaXqWqx3Vlr0epWd1DavYBJbR1jVpoJR&#10;fffkWF1MJ/dsrq9Xyu7i91f8P+GfrZ22Jumk1s/1/r5XV9z1SivB/jl+3Povwn+Gz64thr6y2Hja&#10;x8I6lbjw9e6pJYmS/toppJFsVl8tWtZxNFI5CnzYcgs3ln5T/Yw/4LWXfx//AGxbTwhrPjn4OXnh&#10;PXrnVrfR4tHfR/7QujBI/wBkWFrbxNf3k7yxJkLJpVqZM5XYdsbRTam7R/r3YyX3qS5e45+6rvvb&#10;8bP7mtex+klFfLPi3/goTr2lfHbTNH074W/Eu98OXQt4Ah8Aa+L7UTc4KXcd0LT+zrWKIFRJDfXE&#10;E3zylxAYES57Xxd+1prdj40ntvC3w18b+PbS20Gy1aTTtOtLXStWVrq5u4kLLq91YxoiCzk3Ix8z&#10;50IGKXMlFSe2vysm9e23yejs72Ho2u1n8m0tPm/8j3GivJv2Hvj9r/7T37Lng/xv4m8I6j4L1jX9&#10;Nt7uayu3tGWYvEj+fALe5uQsDljsWSQSgD51U9fWa0nBwk4sAoooqQCiiigD5a/bv/5L/wDC7/sD&#10;a9/6P0ir3g3/AFafQVR/bv8A+S//AAu/7A2vf+j9Iq94N/1afQUAeg6J9ytlPu1jaJ9ytlPu0ALR&#10;RRQAV81f8Ffv+UdPxG/3NP8A/Tja19K181f8Ffv+UdPxG/3NP/8ATja10YP+PD1X5iexL/wSPGP+&#10;Cevw+/7iP/pyuq+kK/GH4Cf8FafiV+y38HtI8D6BoHgq+0nRPP8AIlv7W6e4bzZ5J23Mk6KfmkYD&#10;CjgDr1rqz/wXx+Mg/wCZS+HH/gHe/wDyVXsYnI8ZKtKSjo2+vmZxqRsfrnRX5F/8P8vjL/0KXw4/&#10;8A73/wCSqP8Ah/l8Zf8AoUvhx/4B3v8A8lVh/YOM/l/FFe0ifrpRX5F/8P8AL4y/9Cl8OP8AwDvf&#10;/kqj/h/l8Zf+hS+HH/gHe/8AyVR/YOM/l/FB7SJ+tOofdri/Fn/HvJX5iXX/AAXr+Mkg/wCRT+HP&#10;/gHe/wDyTXP65/wXR+L93Ewbwp8PefS0vP8A5Jpf2FjF9n8UHtIn6s/sE/8AHp8Uv+x0/wDcPpVe&#10;+18R/wDBCX4/61+0z+zl8Q/Fev2mm2Oo3Xj2eF4rBHSEKmk6WowHZmz6819uV5VSnKnJwluiwooo&#10;qACiiigAooooA8t+Nv7MUPx5vHk1XxDqVkkMtt9ijs7O0kjggRw1xG6XMU0crXKGWB3ZcpBK6ReW&#10;ZJnl7T4e+DpvAWhtph1K41KzgmY2LXILXMEJ5EcspJMzKxYCRhvZdu8yPukfeooWisv6/q39XYPV&#10;3f8AX9f1sjgfDn7P+l2fwdt/Bust/bmnRXT3UgO+3juSbprlUkRX+ePcQrIxKSAEMpVitfI/7Jf/&#10;AARoT9kv9pH4YeOtKufDV3LodneSeJbldC8Oabc/apbKS3EVtJYaDbX11EzzM7SXeoE4iUvHM7CS&#10;P2f9sf8AZptP2xPGGn+HtE+IXj3wV4i8NzWFxr1z4a8aa/ocltpMsk7lIorG6htJLqZrcxB50kaK&#10;N3fbnywfK/ih4fuP2lv2stM8KSfEH4j6HF4f8W3WkQ6P4b8Z32jPbaRYaBHPNfXJt5UkupG1DUdO&#10;ybhpE2G3Gz55fMmk3GTlFe8lJ2/uqyb/APJl81q+VXbmk4cjemn/AIErtR/B+Vn3enr/AIm/ZO1/&#10;xV488S+I7ibRY7nxwqWeu2NvctFay6fakNa24P2cs00+Ck9z8rCJwgSTyYGjyPEX7MHxOv8A4Bpf&#10;6Pq+j+G/i/bXerapZQWerCfRtNuNS1D7RP5N1c6dKTMls0tvHcy2Eir58rG2bdgfIf7W/iD4ifHX&#10;4R+BtaTxh8TNRXxb8IL+11NdF0CwutF1u1n1DSYLmXZb6Jquoqby1k8xmgtZ4oj5JAiTzSee/wCC&#10;Ymu+J/A37Fv7Ql/8JdXtLfTLnS11zSb+48CzeG9Mt7mOCWK8u7e3g8N6PaGfyILdVijnugzxLJIY&#10;dzI904ydOShvFO3yk49tE7cz5l3dt26a+CdT7Ul+SS9eVNq3bRXtFL7G+CP7JHxy+GX7G+qfD+++&#10;Jmian4l8VXt1Jcatd2Uc0vheC/uLia+a3lt7e1jv51M5MLSWtqgclmTYBDXtXx0+BreNf2RvF3w2&#10;8M/Y9PbVPCV34b0oXLstvbb7R7eHeyqzBFyuSFJwDwa+JtU8M/Fv9nn9u7wp4S0Dxv40s/Cvim30&#10;ie70rw3pH2nTNBsIriWxtrZrj/hF9Vk2fZbaMu13f6ehle4eORQ7GKD9sHxfomk/BtLvxF+0nqPw&#10;e1HxF8VpUtfDzXXhqyXWFtfGUdv9sRdSsp7mRraCKJ8xyiICFDIhUsprnU5c0dFOVu2sWopNeScn&#10;u9b6u/MRT5ly/wA0OX7px5r/APksU9F02tY/Qq++GPh3WrsXWoaBol9fZtXe4nsYpZGe1cyW7bmX&#10;OYpGZoz1RmJXBJrzn4G/CLxn8APgd4i0rT4vDGr+JdQ8YeIdeskuL+e3sVt9S1y7vo/MkWB38yO3&#10;uRuRUIaRCgcKfNH5of8ABYD9pPV/An7VB0m/+KvgSxfw14ZEWkSH9oe/8E6wyS6ddTNcXNnpdjCv&#10;nTzw20oRpJI2MdqqeWk7Kvq/7OeqaV8d/wDgm54u1LxFqY8b+CNC8ZapJrM/g79ojxT4wv7mzSWa&#10;FrP7SJbOdwbdrdI7Tz2SaOVLkQyTSLBJnB81GVWO13e3+K19r7K+1+nmU4uNSGG/wtevK7L/AMma&#10;7dbn3H4L+EHif4R6Lr2uWsujePPiN4tu45tZvtSupNDsnijDLDBbrHFdNDBAjERxEOSXkd5Gd3Zs&#10;W4+CfxIs/wBkzwV8N9C1fw14e1NNEtND8Ra4N98+mwpbpFO2nwyRBJpmw6xvcBUQlXaKUAwn52/Z&#10;z+GvjPwZ+0P4Z1Fvin41fSNTg0fw3qGhRa3B4l0mdpLLWNQkhXVL22bV2wjW9wha+eSNrvZ5kkKx&#10;AdP4L/Zb1kfH/wAS6v4Q8R/Eq7tPhz4gtNC0zQNY+LPiO6sHdbCC9l1DUFmvZXutzXUcK27HyxGD&#10;K0c5ISrdNOTpS20v6RaWttLPmXV3u7tJNke1cbTh25k+97/inGXTZKybaifT3w0/Z28G/CD4aeDv&#10;CmgeH9NttJ+H9ilh4eWSFZZNLRYDBujkYFldoyys4O5g7ZJ3GvL/AAX+zX8Q/h//AME7vAnwg0TX&#10;PDek+KtM8Lad4T1fXR5tzDp8SWq291c2aFFM0wAPkiUIm4qzghTG3y78ZNR8Z+N/+CpXhP4Zj4//&#10;ABM0ldN8RXVzZJHc+FJNV07ztBu7kTW2nHw27f2eFm+yreXN1LmRJoyvmBZa/Qvw9470K88RXPhi&#10;DxJpmq+I9Ft421CzF5A2oQqyrtlmhjwU35BzsVTuGAARS/ixc56+0s2n1tzb/e7+pUZOhLkjpy2t&#10;5fytfp56b6HHfHT9nqf4gfs7QeB/CWq6f4UuNIm0mfRru9019TtbNtOvLa6gWS3WeB5Yz9mVCFmj&#10;OCcMDXOfCb4J/FXwD4y8ceNvFPiz4feO/GGv6Lp2j6Za6V4cvPCmmwJZy3sq+c0l7qUjF2vnyygA&#10;CNRtJJNe5UUOUm5Sb1lv/n6+ZMYqMFTjsv0t/kcL8C/hHefDTTtVv9d1WLX/ABh4ou/7Q1zU4rb7&#10;NBLIEWOOGCIsxit4YkVEQsx4Z3Z5JHduc+Bvwl8WfCfxzquk31t4O1bwMl7qOr6BqkbSwa3psl7d&#10;NcS2csHlNFIgaabFyk0bFRGjQs26U+u0Unq7/wDDf0tLf5XTfS3z/r/Lb5pW8z/Z7+E/iPwdrPjD&#10;xP40v9JvfFXjTUUnkh0tHFlpNjBGIbSzidwHl2r5kryMqlpbiXCqgRQ/4efAz+xvHHxKv9et9H1S&#10;w8XeK7TxFpsLx+ebb7Ppmm2yM6umFlWeyd1KlsDy2DBsgek0ULR3Xa3yvF/feK13e71Yd/M8ku/2&#10;cTpv7VHgPxjoVroWkeGvC3hrxHpV1Y20f2eR7rU73SrpZY40TYQTZXDSMWDF5FOG3MRJqXwd8TfF&#10;r4p6fqvja80e38LeFNSa/wBD8O6W0k4vbmNj9mv764kVCzIvzpbJGEilO4yzlI2T1eiiOiil9m9v&#10;m3K/qm3btutUmm22rd/y6r59e+2zaPjr9qr/AIJd3H7Qvxl0/wASl/g94wEVnex3L/F7wA3j3yHm&#10;uI3ijsLZbyyhsYo402Hy8mTarOGkMkrxeOP+Ce/iaD9jXwh4F0jQvhdrGveH11PS761tLi48H6XP&#10;pV8bnfbWc0NtfTWcCs9tJ9kMc0LfZ0jcyKoY/ZVFQ4J0vY/Z3/Fv9WvQOZ+19t1/4CX6I+S/jt+z&#10;V8aPjN+y/wCFfD2i6f8ADH4e+JvCLS3FvYWfizW57GZltpbOCBNSsINMvLUNDcSu80MYZHRVCOrM&#10;w88/Y2/YA+LH7PfxE1G51Pwz4bk8Nah4Rk0e8stR+Pvi/wAXHU76OKNIGaC9sIrWGF1QpI3kyvGr&#10;DygqBopPveitJPmcpPeV7/NNX/Hba+tt7zFKMYwW0bW+Tul/WvmfL/wB/Ye1/wCF/wCzrZabNP4V&#10;0Px5o50ubSH0aN5NM01tPgWNISzRxPJHOzXpmcRRvs1CVRyqudbx58J/jR/wnnjSDwgvw/0jRfic&#10;lvLqPiOTWrxNa8JzLZRWkptLVbMxXpCwh4nkuLbY7ksjAbW+iqKJPmd3te9vlb11sr+i87uPu7b/&#10;APBv+DvbpqzyX4zfC7xna+O/CvjP4ev4b1DW/Dun3Wi3el+JLie3h1ayuGt5GxexRzSW8ySWsbBz&#10;DMrgurICUkSHw38JPG/hH9qLX9Z0+90CHwB4ruItb1ZWkkfU5b6OwjsBarEYvLFuVhgnMwmD74vL&#10;8razPXsFFLy9fxu3+L5vUnl0stNvw/4Ct6Hyx8ev2LPHfhf4Q6Xp/wADfFt1pXiDStOt/DkL6rql&#10;pZ/ZtIQzs8NvcSaVqEULu7228tZSGSO0iRWiI8yoPBH7Hfxd+EPwr+FNjpXjvw54n8XeAtIuPCcm&#10;sapY/wBni00q5is1aaOOGOSO5ubd7KIxqyQpMOHaMgl/q6iqjJxi4rrb8L6eV+aV7a+89dR1Fzu7&#10;0eu3mkr+bSSS6aLTQ8i+KH7HmkfE6TxKf+Em8Y6AnizVLLWtQTSLuC3LXdnFDHbSpI0LSRsjW1tJ&#10;lWGWgQHKFkbwX9mz/gmv44/Z8/aY0LxJH458U3/hi21DUNR1O3ufid4iu4LqSeOfJOkzs9lI081x&#10;57klBDLE7IJPOVbb7XoqafuS54/1dW/JL7kOfvw5Ht/X9d10sfnx8Yf+CNuufFDxL8Stb/sv9k64&#10;1PxfrOp6nYajr/wek1bxPAtxIzQk63/aETRTICuyRbR/IwuBLs+b6A/ah+A/xX13xR4t8SfCjxBp&#10;Wga9r2jaLpMcsl9HY3O2zutSlmUTz6dqUEIZb2PDNZTk7JFwhZZU+h6KnkXso0F8MbJfJJfktSub&#10;95Oo1dz3+/m/M8m/Yg+BHij9mb9mXwr4G8WeLk8a6h4bsILKLUBYR2jJFHDGnknywqy7HVwsnlxk&#10;oUDLuDM3rNFFaSk5O7ISsgoooqRhRRRQB8tft3/8l/8Ahd/2Bte/9H6RV7wb/q0+gr5w/wCC+37V&#10;viP9k/4g/BPVfDdho2oXGpWfiG2lTUY5HRVD6SwK7HQ5z6k18e6B/wAFw/i3Zouzwt8Pzgd7W8/+&#10;SK78PlmIrw56a0Jc0tGfslon3K2U+7X4+6f/AMF5PjFAvHhP4dfjaXn/AMk1fH/BfH4ygf8AIpfD&#10;j/wDvf8A5Krp/sHGfy/ihe0ifrpRX5F/8P8AL4y/9Cl8OP8AwDvf/kqj/h/l8Zf+hS+HH/gHe/8A&#10;yVT/ALBxn8v4oPaRP10r5r/4K+DP/BOr4i/7mn/+nK1r4gH/AAXx+Mh/5lL4cf8AgHe//JVcZ+0R&#10;/wAFbviZ+1J8GdZ8C6/4e8FWWk66IRPNYW10lwnlTxzLtLzuv3o1Byp4J6HmtsPkmLhVjOUdE11E&#10;6kbHhUunLKeRUZ0eMfw1for9G5UcZn/2RH/do/siP+7WhRRyoDP/ALIj/u0f2RH/AHa0KKOVAZdx&#10;pEYHSsjU9MRVbiunuOlYuq9D9KzmlYD9Yv8Ag27iEP7G3j0AYH/Cwrr/ANNWl1+hFfn3/wAG4v8A&#10;yZ149/7KDdf+mrS6/QSvyvMv96qerO6PwoKKKK4igooooAKKKKACiiigDyr4z/sYeBfjx41i8R6z&#10;/wAJppeupaLYPf8Ahfxvrfhee7gRmdI520y7tzOqM7lBLu2eY+3G45seNP2N/hl8Q7XUl1fwhp11&#10;da5Z2mnatqIeWLU9atLVg0NteXqMLi6hBX5o55HRwWDhgzA+m0UJtKyG227v0+XY4fXv2bvBfinx&#10;VHq+paIt9LBpKaHFaT3Uz6bDZpMs4jSyL/ZlzJHEWYRhnEMSsSsaBZR+z34MTQdc01NAs4rbxLp7&#10;aVqpiLxy6hbMHXy5JVIkbAkkCktlQ52kV2dFO7tb1/Hf7+vcS01Xl+G33WVjLtPBem2Pi6512K22&#10;6rd2UGnSz+Y53wQvK8abc7Rhp5TkDJ3ck4GPOPFH7DXwx8Y+JrDVb7Qb5pbC/l1I20Ouahb2GoTy&#10;Xj3xN5aRzrb3qrdSSTIlzHIkbuxRVzXrdFS0nqwu7OPR2/BWX3LReRyafBHw3b2X2W3s7qys0VI4&#10;rW01C5tre1jS1a0SGGKORUiiWJmxHGFQMfMC+YA9Pf4MeHZr+1uJrO4uTZagNVgiuL64mgjuhGEE&#10;widym4Y3j5f9YWl/1jFz1NFVd3v1/wAtV+IdLHA6b+zP4Q0nxjoGuw2usf2h4Za6lsQ+vX8lt51y&#10;GE1xNbtMYbi4Ku6ieZHlVXdVdQxBtXf7PnhK5+NEHxCTTZ7PxdFbi0mvrHULmzGowhXVI7yKKRYr&#10;xYxI/li4STyyxKbTzXaUUuy7bB38zl7b4N+H7f4n3HjFra8u/EE0QhjnvNRubqKwXYEYWsEsjQ2u&#10;9VXzDAkZk2gvuIzTNB+Cnhrw18SNR8W2dhLHruqqyTzNeTyRLv8AK8wxws5iiaTyId7RopcxKWLE&#10;CurooWjut9vk918weu/9WCiiigAooooAKKKKACiiigAooooAKKKKACiiigAooooAKKKKACiiigAo&#10;oooAKKKKACiiigAooooA/J3/AIOb7cXHiX4Cg/8APHxF/wChaTX5u6XpyYHFfpR/wcyf8jN8B/8A&#10;rh4i/wDQtJr85dL6Cvv+HV/si9X+Zy1viL9npMZX7tWxpEfpUll9yrg6V9JGKMTP/siP+7R/ZEf9&#10;2tCiq5UBQGjxn+GnppaKfu1coo5QCiiirAKKKKACiiigCO46Vi6r0P0rauOlYuq9D9KxnsB+s3/B&#10;uL/yZ149/wCyg3X/AKatLr9BK/N//g3q1i40/wDZJ8dJFJsU+PrliNoPP9l6Z6ivvP8A4Sa+/wCe&#10;/wD44v8AhX5VmX+9VPVndD4UdbRXJf8ACTX3/Pf/AMcX/Cj/AISa+/57/wDji/4VxFHW0VyX/CTX&#10;3/Pf/wAcX/Cj/hJr7/nv/wCOL/hQB1tFcl/wk19/z3/8cX/Cj/hJr7/nv/44v+FAHW0VyX/CTX3/&#10;AD3/APHF/wAKP+Emvv8Anv8A+OL/AIUAdbRXJf8ACTX3/Pf/AMcX/Cj/AISa+/57/wDji/4UAdbR&#10;XJf8JNff89//ABxf8KP+Emvv+e//AI4v+FAHW0VyX/CTX3/Pf/xxf8KP+Emvv+e//ji/4UAdbRXJ&#10;f8JNff8APf8A8cX/AAo/4Sa+/wCe/wD44v8AhQB1tFcl/wAJNff89/8Axxf8KP8AhJr7/nv/AOOL&#10;/hQB1tFcl/wk19/z3/8AHF/wo/4Sa+/57/8Aji/4UAdbRXJf8JNff89//HF/wo/4Sa+/57/+OL/h&#10;QB1tFcl/wk19/wA9/wDxxf8ACj/hJr7/AJ7/APji/wCFAHW0VyX/AAk19/z3/wDHF/wo/wCEmvv+&#10;e/8A44v+FAHW0VyX/CTX3/Pf/wAcX/Cj/hJr7/nv/wCOL/hQB1tFcl/wk19/z3/8cX/Cj/hJr7/n&#10;v/44v+FAHW0VyX/CTX3/AD3/APHF/wAKP+Emvv8Anv8A+OL/AIUAdbRXJf8ACTX3/Pf/AMcX/Cj/&#10;AISa+/57/wDji/4UAdbRXJf8JNff89//ABxf8KP+Emvv+e//AI4v+FAHW0VyX/CTX3/Pf/xxf8KP&#10;+Emvv+e//ji/4UAdbRXJf8JNff8APf8A8cX/AAo/4Sa+/wCe/wD44v8AhQB1tFcl/wAJNff89/8A&#10;xxf8KP8AhJr7/nv/AOOL/hQB1tFcl/wk19/z3/8AHF/wo/4Sa+/57/8Aji/4UAdbRXJf8JNff89/&#10;/HF/wo/4Sa+/57/+OL/hQB1tFcl/wk19/wA9/wDxxf8ACj/hJr7/AJ7/APji/wCFAH5of8HMn/Iz&#10;fAj/AK4eIv8A0LSa/OXS+gr9BP8Ag471OfUfE3wP859+yDxBj5QMZbSvSvz70voK/QOHf90Xqzlr&#10;fEb1l9yrg6VTsvuVcHSvpYmIUUUVYBRRRQAUUUUAFFFFABRRRQBHcdKxdV6H6VtXHSsXVeh+lYz2&#10;A/UD/g33/wCTTvHP/Y+XP/ps0yvu6vhH/g33/wCTTvHP/Y+XP/ps0yvu6vyrMv8Aeqnqzuh8KCii&#10;iuIoKKKKACiiigAooooAKKKKACiiigAooooAKKKKACiiigAooooAKKKKACiiigAooooAKKKKACii&#10;igAooooAKKKKACiiigAryq38R/EDxz8QfGlpouveEtG0zw1rKaTbw3fhi41K4mH9m2F48jyrqNuv&#10;3r0qFEfAQcnNeq1518Gf+Sk/Fb/sbx/6YNCoAP8AhHvir/0Ongf/AMIO4/8Al1R/wj3xV/6HTwP/&#10;AOEHcf8Ay6r0WigDzr/hHvir/wBDp4H/APCDuP8A5dUf8I98Vf8AodPA/wD4Qdx/8uq9Fr5H1D4x&#10;fEa9/Zq8R/Ha18a38Y0O51O8t/A8em2LaTcWlleTW/2OSQwG9+1SRwnMi3AVZ3GIii+WwtXYOnme&#10;5/8ACPfFX/odPA//AIQdx/8ALqj/AIR74q/9Dp4H/wDCDuP/AJdV5Z+yR+0V4o+Pvxg8TaNqWsjT&#10;bbwFrOtwzWU1tAl74ih/tW9trSRAF+Wyt4oRF5iYkluI3DMqxN9o+mKdtE+4aczj2djzr/hHvir/&#10;ANDp4H/8IO4/+XVH/CPfFX/odPA//hB3H/y6r0WikB4B8MP2h/GF3+21q/wp1668O6rZ6X4V/t17&#10;2y0ObTJhcG4gRYwrXtyrR+XLkn5TuOMALlvf6+TfAX/KZPxr/wBk+T/0fY19ZUAfmD/wcXf8jN8E&#10;f+uHiD/0LS6+A9L6Cvvz/g4u/wCRm+CP/XDxB/6FpdfAel9BX6Bw7/ui9Wctb4jesvuVcHSqdl9y&#10;rg6V9LExCiiirAKKKKACiiigAooooAKKKKAI7jpWLqvQ/Stq46VjaqvB+lYz2A/T/wD4N9/+TTvH&#10;P/Y+XP8A6bNMr7ur4R/4N9/+TTvHP/Y+XP8A6bNMr7ur8qzL/eqnqzuh8KCiiiuIoKKKKACiiigA&#10;ooooAKKKKACiiigAooooAKKKKACiiigAooooAKKKKACiiigAooooAKKKKACiiigAooooAKKKKACi&#10;iigAryf4e+NdG8G/Ef4oHV9W0zShceMMRG8ukg8zGgaDnbuIzjIzj1FesV4v8WP+Ce3wg+OHxA1D&#10;xT4o8JHU9d1Ty/tVyNWvoPN8uNIk+SOZUGERRwo6ZPOTQB6B/wALv8F/9Df4X/8ABrB/8VR/wu/w&#10;X/0N/hf/AMGsH/xVeO/8On/gD/0Ibf8Ag91L/wCSKP8Ah0/8Af8AoQ2/8Hupf/JFAHsX/C7/AAX/&#10;ANDf4X/8GsH/AMVXmN98KvgTqPjeTXpdW0YzTagNWm05fF866LPehg/2qTTRciyebzAJPMaEsZAJ&#10;M7wGrL/4dP8AwB/6ENv/AAe6l/8AJFH/AA6f+AP/AEIbf+D3Uv8A5Io2fMtw6W6HS2PhL4J6X4s0&#10;HXbbVPDFtrHhm+1PUNPvIvEJSWKTUpZJr5HIm/ewyyyGQwSbog6RMEDRRlO9/wCF3+C/+hv8L/8A&#10;g1g/+Krx3/h0/wDAH/oQ2/8AB7qX/wAkUf8ADp/4A/8AQht/4PdS/wDkijpYN3dnsX/C7/Bf/Q3+&#10;F/8Awawf/FUf8Lv8F/8AQ3+F/wDwawf/ABVeO/8ADp/4A/8AQht/4PdS/wDkij/h0/8AAH/oQ2/8&#10;Hupf/JFAHG/CjXLLxJ/wWA8Y3un3drf2c3w+Xy57aVZY5MXNipwykg4II+oNfXleU/Az9iL4Yfs2&#10;eLrjXfBfhk6Nqt1ZtYSznUru53Qs6OybZpXUZaNDkDPy9eTXq1AH5g/8HF3/ACM3wR/64eIP/QtL&#10;r4D0voK+/P8Ag4uGfE/wQ/64eIP/AELS6+AtJX5RX6Bw7/ui9X+Zy1viN+y+5VwdKqWQwtWx0r6W&#10;JiFFFFWAUUUUAFFFFABRRRQAUUUUAMmHFZepRblNFFZy2A9+/YT/AOCpN7+wN8MfEHhaL4fWvi6L&#10;Wdek1tbtvETae0W+1tYPKMf2WXOPs27du534wMZPs8v/AAcdX8XX4J2n4eNW/wDlfRRXx2Jy/Dyq&#10;ylKOrfdnSpOxH/xEhXv/AERO1/8AC1b/AOV9H/ESFe/9ETtf/C1b/wCV9FFc/wDZuG/l/F/5j5mH&#10;/ESFe/8ARE7X/wALVv8A5X0f8RIV7/0RO1/8LVv/AJX0UUf2bhv5fxf+YczD/iJCvf8Aoidr/wCF&#10;q3/yvo/4iQr3/oidr/4Wrf8Ayvooo/s3Dfy/i/8AMOZh/wARIV7/ANETtf8AwtW/+V9H/ESFe/8A&#10;RE7X/wALVv8A5X0UUf2bhv5fxf8AmHMw/wCIkK9/6Ina/wDhat/8r6P+IkK9/wCiJ2v/AIWrf/K+&#10;iij+zcN/L+L/AMw5mH/ESFe/9ETtf/C1b/5X0f8AESFe/wDRE7X/AMLVv/lfRRR/ZuG/l/F/5hzM&#10;P+IkK9/6Ina/+Fq3/wAr6P8AiJCvf+iJ2v8A4Wrf/K+iij+zcN/L+L/zDmYf8RIV7/0RO1/8LVv/&#10;AJX0f8RIV7/0RO1/8LVv/lfRRR/ZuG/l/F/5hzMP+IkK9/6Ina/+Fq3/AMr6P+IkK9/6Ina/+Fq3&#10;/wAr6KKP7Nw38v4v/MOZh/xEhXv/AERO1/8AC1b/AOV9H/ESFe/9ETtf/C1b/wCV9FFH9m4b+X8X&#10;/mHMw/4iQr3/AKIna/8Ahat/8r6P+IkK9/6Ina/+Fq3/AMr6KKP7Nw38v4v/ADDmYf8AESFe/wDR&#10;E7X/AMLVv/lfR/xEhXv/AERO1/8AC1b/AOV9FFH9m4b+X8X/AJhzMP8AiJCvf+iJ2v8A4Wrf/K+j&#10;/iJCvf8Aoidr/wCFq3/yvooo/s3Dfy/i/wDMOZh/xEhXv/RE7X/wtW/+V9H/ABEhXv8A0RO1/wDC&#10;1b/5X0UUf2bhv5fxf+YczD/iJCvf+iJ2v/hat/8AK+j/AIiQr3/oidr/AOFq3/yvooo/s3Dfy/i/&#10;8w5mH/ESFe/9ETtf/C1b/wCV9H/ESFe/9ETtf/C1b/5X0UUf2bhv5fxf+YczD/iJCvf+iJ2v/hat&#10;/wDK+j/iJCvf+iJ2v/hat/8AK+iij+zcN/L+L/zDmYf8RIV7/wBETtf/AAtW/wDlfR/xEhXv/RE7&#10;X/wtW/8AlfRRR/ZuG/l/F/5hzMP+IkK9/wCiJ2v/AIWrf/K+j/iJCvf+iJ2v/hat/wDK+iij+zcN&#10;/L+L/wAw5mH/ABEhXv8A0RO1/wDC1b/5X0f8RIV7/wBETtf/AAtW/wDlfRRR/ZuG/l/F/wCYczD/&#10;AIiQr3/oidr/AOFq3/yvo/4iQr3/AKIna/8Ahat/8r6KKP7Nw38v4v8AzDmYf8RIV7/0RO1/8LVv&#10;/lfR/wARIV7/ANETtf8AwtW/+V9FFH9m4b+X8X/mHMw/4iQr3/oidr/4Wrf/ACvo/wCIkK9/6Ina&#10;/wDhat/8r6KKP7Nw38v4v/MOZh/xEhXv/RE7X/wtW/8AlfSp/wAHH965/wCSJ2v/AIWrf/K+iij+&#10;zcN/L+L/AMw5mfOf7fn/AAUIuv8AgoRrngmefwXb+Dk8GxaggCa2dSN4bo2h728Ozb9mP97O/tjn&#10;x7TYMAUUV9JllKFOlyQWhjN3ZtWy4AqwOBRRXrozCiiiqAKKKKAP/9lQSwMEFAAGAAgAAAAhAEiw&#10;zBDgAAAACQEAAA8AAABkcnMvZG93bnJldi54bWxMj0Frg0AQhe+F/odlAr01q0kjalxDCG1PodCk&#10;UHqb6EQl7q64GzX/vtNTcxy+x5vvZZtJt2Kg3jXWKAjnAQgyhS0bUyn4Or49xyCcR1Niaw0puJGD&#10;Tf74kGFa2tF80nDwleAS41JUUHvfpVK6oiaNbm47MszOttfo+ewrWfY4crlu5SIIIqmxMfyhxo52&#10;NRWXw1UreB9x3C7D12F/Oe9uP8fVx/c+JKWeZtN2DcLT5P/D8KfP6pCz08leTelEq2CZrBKOKlhE&#10;IJjHSczbTgyi8AVknsn7Bfkv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D+Vm2PcAMAAOIHAAAOAAAAAAAAAAAAAAAAAD0CAABkcnMvZTJvRG9jLnhtbFBLAQItAAoA&#10;AAAAAAAAIQBYOKXkBeUAAAXlAAAUAAAAAAAAAAAAAAAAANkFAABkcnMvbWVkaWEvaW1hZ2UxLmpw&#10;Z1BLAQItABQABgAIAAAAIQBIsMwQ4AAAAAkBAAAPAAAAAAAAAAAAAAAAABDrAABkcnMvZG93bnJl&#10;di54bWxQSwECLQAUAAYACAAAACEAN53BGLoAAAAhAQAAGQAAAAAAAAAAAAAAAAAd7AAAZHJzL19y&#10;ZWxzL2Uyb0RvYy54bWwucmVsc1BLBQYAAAAABgAGAHwBAAAO7QAAAAA=&#10;">
                <v:shape id="図 468" o:spid="_x0000_s1231" type="#_x0000_t75" style="position:absolute;width:31883;height:20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akhwAAAANwAAAAPAAAAZHJzL2Rvd25yZXYueG1sRE/dasIw&#10;FL4f+A7hCLub6UYp0hnFCYNeCGPVBzg0x6azOalJbLu3Xy4GXn58/5vdbHsxkg+dYwWvqwwEceN0&#10;x62C8+nzZQ0iRGSNvWNS8EsBdtvF0wZL7Sb+prGOrUghHEpUYGIcSilDY8hiWLmBOHEX5y3GBH0r&#10;tccphdtevmVZIS12nBoMDnQw1Fzru1VgLfFPlfu+PeqPi/m65dNa50o9L+f9O4hIc3yI/92VVpAX&#10;aW06k46A3P4BAAD//wMAUEsBAi0AFAAGAAgAAAAhANvh9svuAAAAhQEAABMAAAAAAAAAAAAAAAAA&#10;AAAAAFtDb250ZW50X1R5cGVzXS54bWxQSwECLQAUAAYACAAAACEAWvQsW78AAAAVAQAACwAAAAAA&#10;AAAAAAAAAAAfAQAAX3JlbHMvLnJlbHNQSwECLQAUAAYACAAAACEAHyWpIcAAAADcAAAADwAAAAAA&#10;AAAAAAAAAAAHAgAAZHJzL2Rvd25yZXYueG1sUEsFBgAAAAADAAMAtwAAAPQCAAAAAA==&#10;">
                  <v:imagedata r:id="rId141" o:title=""/>
                </v:shape>
                <v:shape id="テキスト ボックス 470" o:spid="_x0000_s1232" type="#_x0000_t202" style="position:absolute;left:190;top:20993;width:31280;height:1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2bywwAAANwAAAAPAAAAZHJzL2Rvd25yZXYueG1sRE/Pa8Iw&#10;FL4P/B/CE3YZmk6Gk2osWhV22A7W4vnRvLVlzUtJoq3//XIY7Pjx/d5ko+nEnZxvLSt4nScgiCur&#10;W64VlJfTbAXCB2SNnWVS8CAP2XbytMFU24HPdC9CLWII+xQVNCH0qZS+asign9ueOHLf1hkMEbpa&#10;aodDDDedXCTJUhpsOTY02FPeUPVT3IyC5cHdhjPnL4fy+Ilffb247h9XpZ6n424NItAY/sV/7g+t&#10;4O09zo9n4hGQ218AAAD//wMAUEsBAi0AFAAGAAgAAAAhANvh9svuAAAAhQEAABMAAAAAAAAAAAAA&#10;AAAAAAAAAFtDb250ZW50X1R5cGVzXS54bWxQSwECLQAUAAYACAAAACEAWvQsW78AAAAVAQAACwAA&#10;AAAAAAAAAAAAAAAfAQAAX3JlbHMvLnJlbHNQSwECLQAUAAYACAAAACEARA9m8sMAAADcAAAADwAA&#10;AAAAAAAAAAAAAAAHAgAAZHJzL2Rvd25yZXYueG1sUEsFBgAAAAADAAMAtwAAAPcCAAAAAA==&#10;" stroked="f">
                  <v:textbox inset="0,0,0,0">
                    <w:txbxContent>
                      <w:p w14:paraId="74C099CD" w14:textId="77777777" w:rsidR="0033563C" w:rsidRPr="00D03215" w:rsidRDefault="0033563C" w:rsidP="00AC71EA">
                        <w:pPr>
                          <w:pStyle w:val="a3"/>
                        </w:pPr>
                        <w:bookmarkStart w:id="581" w:name="_Ref53823263"/>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68</w:t>
                        </w:r>
                        <w:r w:rsidRPr="00D03215">
                          <w:fldChar w:fldCharType="end"/>
                        </w:r>
                        <w:r w:rsidRPr="00D03215">
                          <w:t xml:space="preserve"> </w:t>
                        </w:r>
                        <w:r w:rsidRPr="00D03215">
                          <w:rPr>
                            <w:rFonts w:hint="eastAsia"/>
                          </w:rPr>
                          <w:t>XL_4RグラウンドゴルフPgが見つかりません</w:t>
                        </w:r>
                        <w:bookmarkEnd w:id="581"/>
                      </w:p>
                    </w:txbxContent>
                  </v:textbox>
                </v:shape>
                <w10:wrap type="square" anchorx="margin"/>
              </v:group>
            </w:pict>
          </mc:Fallback>
        </mc:AlternateContent>
      </w:r>
      <w:r w:rsidR="00EB26E4" w:rsidRPr="005F63B9">
        <w:rPr>
          <w:rFonts w:hint="eastAsia"/>
        </w:rPr>
        <w:t>「</w:t>
      </w:r>
      <w:r w:rsidR="001406B0" w:rsidRPr="00577CA1">
        <w:rPr>
          <w:color w:val="0070C0"/>
        </w:rPr>
        <w:fldChar w:fldCharType="begin"/>
      </w:r>
      <w:r w:rsidR="001406B0" w:rsidRPr="00577CA1">
        <w:rPr>
          <w:color w:val="0070C0"/>
        </w:rPr>
        <w:instrText xml:space="preserve"> </w:instrText>
      </w:r>
      <w:r w:rsidR="001406B0" w:rsidRPr="00577CA1">
        <w:rPr>
          <w:rFonts w:hint="eastAsia"/>
          <w:color w:val="0070C0"/>
        </w:rPr>
        <w:instrText>REF _Ref445304158 \r \h</w:instrText>
      </w:r>
      <w:r w:rsidR="001406B0" w:rsidRPr="00577CA1">
        <w:rPr>
          <w:color w:val="0070C0"/>
        </w:rPr>
        <w:instrText xml:space="preserve"> </w:instrText>
      </w:r>
      <w:r w:rsidR="002D71F4" w:rsidRPr="00577CA1">
        <w:rPr>
          <w:color w:val="0070C0"/>
        </w:rPr>
        <w:instrText xml:space="preserve"> \* MERGEFORMAT </w:instrText>
      </w:r>
      <w:r w:rsidR="001406B0" w:rsidRPr="00577CA1">
        <w:rPr>
          <w:color w:val="0070C0"/>
        </w:rPr>
      </w:r>
      <w:r w:rsidR="001406B0" w:rsidRPr="00577CA1">
        <w:rPr>
          <w:color w:val="0070C0"/>
        </w:rPr>
        <w:fldChar w:fldCharType="separate"/>
      </w:r>
      <w:r w:rsidR="00577CA1" w:rsidRPr="00577CA1">
        <w:rPr>
          <w:rFonts w:hint="eastAsia"/>
          <w:color w:val="0070C0"/>
        </w:rPr>
        <w:t>３</w:t>
      </w:r>
      <w:r w:rsidR="00577CA1" w:rsidRPr="00577CA1">
        <w:rPr>
          <w:color w:val="0070C0"/>
        </w:rPr>
        <w:t>(4)</w:t>
      </w:r>
      <w:r w:rsidR="001406B0" w:rsidRPr="00577CA1">
        <w:rPr>
          <w:color w:val="0070C0"/>
        </w:rPr>
        <w:fldChar w:fldCharType="end"/>
      </w:r>
      <w:r w:rsidR="001406B0" w:rsidRPr="00577CA1">
        <w:rPr>
          <w:color w:val="0070C0"/>
        </w:rPr>
        <w:fldChar w:fldCharType="begin"/>
      </w:r>
      <w:r w:rsidR="001406B0" w:rsidRPr="00577CA1">
        <w:rPr>
          <w:color w:val="0070C0"/>
        </w:rPr>
        <w:instrText xml:space="preserve"> REF _Ref445304158 \h </w:instrText>
      </w:r>
      <w:r w:rsidR="002D71F4" w:rsidRPr="00577CA1">
        <w:rPr>
          <w:color w:val="0070C0"/>
        </w:rPr>
        <w:instrText xml:space="preserve"> \* MERGEFORMAT </w:instrText>
      </w:r>
      <w:r w:rsidR="001406B0" w:rsidRPr="00577CA1">
        <w:rPr>
          <w:color w:val="0070C0"/>
        </w:rPr>
      </w:r>
      <w:r w:rsidR="001406B0" w:rsidRPr="00577CA1">
        <w:rPr>
          <w:color w:val="0070C0"/>
        </w:rPr>
        <w:fldChar w:fldCharType="separate"/>
      </w:r>
      <w:r w:rsidR="00577CA1" w:rsidRPr="00577CA1">
        <w:rPr>
          <w:rFonts w:hint="eastAsia"/>
          <w:color w:val="0070C0"/>
        </w:rPr>
        <w:t>アンインストール</w:t>
      </w:r>
      <w:r w:rsidR="001406B0" w:rsidRPr="00577CA1">
        <w:rPr>
          <w:color w:val="0070C0"/>
        </w:rPr>
        <w:fldChar w:fldCharType="end"/>
      </w:r>
      <w:r w:rsidR="00EB26E4" w:rsidRPr="00D03215">
        <w:rPr>
          <w:rFonts w:hint="eastAsia"/>
        </w:rPr>
        <w:t>」により「</w:t>
      </w:r>
      <w:r w:rsidR="009D5F70" w:rsidRPr="00D03215">
        <w:rPr>
          <w:rFonts w:hint="eastAsia"/>
        </w:rPr>
        <w:t>グラウンドゴルフインストール・アンインストール.xlsm</w:t>
      </w:r>
      <w:r w:rsidR="00EB26E4" w:rsidRPr="00D03215">
        <w:rPr>
          <w:rFonts w:hint="eastAsia"/>
        </w:rPr>
        <w:t>」を開きます。</w:t>
      </w:r>
    </w:p>
    <w:p w14:paraId="6E9526D5" w14:textId="1173AA9F" w:rsidR="009D5F70" w:rsidRPr="00D03215" w:rsidRDefault="009D5F70"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_Ref47429679 \h</w:instrText>
      </w:r>
      <w:r w:rsidRPr="00577CA1">
        <w:rPr>
          <w:color w:val="0070C0"/>
        </w:rPr>
        <w:instrText xml:space="preserve"> </w:instrText>
      </w:r>
      <w:r w:rsidR="002D71F4"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 xml:space="preserve">15 </w:t>
      </w:r>
      <w:r w:rsidR="00577CA1" w:rsidRPr="00577CA1">
        <w:rPr>
          <w:rFonts w:hint="eastAsia"/>
          <w:color w:val="0070C0"/>
        </w:rPr>
        <w:t>アンインストール</w:t>
      </w:r>
      <w:r w:rsidRPr="00577CA1">
        <w:rPr>
          <w:color w:val="0070C0"/>
        </w:rPr>
        <w:fldChar w:fldCharType="end"/>
      </w:r>
      <w:r w:rsidRPr="00D03215">
        <w:rPr>
          <w:rFonts w:hint="eastAsia"/>
        </w:rPr>
        <w:t>」の図が開くので＜削除＞を押します。</w:t>
      </w:r>
    </w:p>
    <w:p w14:paraId="6AFF9A69" w14:textId="684CD6D9" w:rsidR="009D5F70" w:rsidRPr="00D03215" w:rsidRDefault="009D5F70" w:rsidP="0021558B">
      <w:pPr>
        <w:pStyle w:val="3"/>
      </w:pPr>
      <w:r w:rsidRPr="005F63B9">
        <w:rPr>
          <w:rFonts w:hint="eastAsia"/>
        </w:rPr>
        <w:t>「</w:t>
      </w:r>
      <w:r w:rsidR="0003143D" w:rsidRPr="00577CA1">
        <w:rPr>
          <w:color w:val="0070C0"/>
        </w:rPr>
        <w:fldChar w:fldCharType="begin"/>
      </w:r>
      <w:r w:rsidR="0003143D" w:rsidRPr="00577CA1">
        <w:rPr>
          <w:color w:val="0070C0"/>
        </w:rPr>
        <w:instrText xml:space="preserve"> </w:instrText>
      </w:r>
      <w:r w:rsidR="0003143D" w:rsidRPr="00577CA1">
        <w:rPr>
          <w:rFonts w:hint="eastAsia"/>
          <w:color w:val="0070C0"/>
        </w:rPr>
        <w:instrText>REF _Ref53823263 \h</w:instrText>
      </w:r>
      <w:r w:rsidR="0003143D" w:rsidRPr="00577CA1">
        <w:rPr>
          <w:color w:val="0070C0"/>
        </w:rPr>
        <w:instrText xml:space="preserve"> </w:instrText>
      </w:r>
      <w:r w:rsidR="002D71F4" w:rsidRPr="00577CA1">
        <w:rPr>
          <w:color w:val="0070C0"/>
        </w:rPr>
        <w:instrText xml:space="preserve"> \* MERGEFORMAT </w:instrText>
      </w:r>
      <w:r w:rsidR="0003143D" w:rsidRPr="00577CA1">
        <w:rPr>
          <w:color w:val="0070C0"/>
        </w:rPr>
      </w:r>
      <w:r w:rsidR="0003143D" w:rsidRPr="00577CA1">
        <w:rPr>
          <w:color w:val="0070C0"/>
        </w:rPr>
        <w:fldChar w:fldCharType="separate"/>
      </w:r>
      <w:r w:rsidR="00577CA1" w:rsidRPr="00577CA1">
        <w:rPr>
          <w:rFonts w:hint="eastAsia"/>
          <w:color w:val="0070C0"/>
        </w:rPr>
        <w:t xml:space="preserve">図 </w:t>
      </w:r>
      <w:r w:rsidR="00577CA1" w:rsidRPr="00577CA1">
        <w:rPr>
          <w:color w:val="0070C0"/>
        </w:rPr>
        <w:t xml:space="preserve">68 </w:t>
      </w:r>
      <w:r w:rsidR="00577CA1" w:rsidRPr="00577CA1">
        <w:rPr>
          <w:rFonts w:hint="eastAsia"/>
          <w:color w:val="0070C0"/>
        </w:rPr>
        <w:t>XL_4RグラウンドゴルフPgが見つかりません</w:t>
      </w:r>
      <w:r w:rsidR="0003143D" w:rsidRPr="00577CA1">
        <w:rPr>
          <w:color w:val="0070C0"/>
        </w:rPr>
        <w:fldChar w:fldCharType="end"/>
      </w:r>
      <w:r w:rsidRPr="00D03215">
        <w:rPr>
          <w:rFonts w:hint="eastAsia"/>
        </w:rPr>
        <w:t>」の図が開きます。</w:t>
      </w:r>
    </w:p>
    <w:p w14:paraId="6AD390AC" w14:textId="55A30872" w:rsidR="009D5F70" w:rsidRPr="00D03215" w:rsidRDefault="009D5F70" w:rsidP="0021558B">
      <w:pPr>
        <w:pStyle w:val="3"/>
      </w:pPr>
      <w:r w:rsidRPr="00D03215">
        <w:rPr>
          <w:rFonts w:hint="eastAsia"/>
        </w:rPr>
        <w:t>同図に書いてある操作方法は前</w:t>
      </w:r>
      <w:r w:rsidRPr="00D03215">
        <w:rPr>
          <w:rFonts w:hint="eastAsia"/>
        </w:rPr>
        <w:lastRenderedPageBreak/>
        <w:t>項の</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対処方法1：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対処方法1：</w:t>
      </w:r>
      <w:r w:rsidRPr="00577CA1">
        <w:rPr>
          <w:color w:val="0070C0"/>
        </w:rPr>
        <w:fldChar w:fldCharType="end"/>
      </w:r>
      <w:r w:rsidRPr="00D03215">
        <w:rPr>
          <w:rFonts w:hint="eastAsia"/>
        </w:rPr>
        <w:t>」の</w:t>
      </w: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_Ref53688053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3)</w:t>
      </w:r>
      <w:r w:rsidRPr="00577CA1">
        <w:rPr>
          <w:color w:val="0070C0"/>
        </w:rPr>
        <w:fldChar w:fldCharType="end"/>
      </w:r>
      <w:r w:rsidRPr="00D03215">
        <w:rPr>
          <w:rFonts w:hint="eastAsia"/>
        </w:rPr>
        <w:t>」の操作と同じになりますので同項</w:t>
      </w:r>
      <w:r w:rsidR="00D86656" w:rsidRPr="00D03215">
        <w:rPr>
          <w:rFonts w:hint="eastAsia"/>
        </w:rPr>
        <w:t>以降</w:t>
      </w:r>
      <w:r w:rsidRPr="00D03215">
        <w:rPr>
          <w:rFonts w:hint="eastAsia"/>
        </w:rPr>
        <w:t>をご覧ください。</w:t>
      </w:r>
      <w:bookmarkEnd w:id="499"/>
    </w:p>
    <w:p w14:paraId="5162114B" w14:textId="77777777" w:rsidR="0003143D" w:rsidRPr="00D03215" w:rsidRDefault="0003143D" w:rsidP="00E34E8B"/>
    <w:p w14:paraId="3A3E38FF" w14:textId="77777777" w:rsidR="00EC3C48" w:rsidRPr="00D03215" w:rsidRDefault="00EC3C48" w:rsidP="00E34E8B">
      <w:pPr>
        <w:pStyle w:val="1"/>
      </w:pPr>
      <w:bookmarkStart w:id="501" w:name="_Ref327279109"/>
      <w:bookmarkStart w:id="502" w:name="_Toc328308557"/>
      <w:bookmarkStart w:id="503" w:name="_Ref430890037"/>
      <w:bookmarkStart w:id="504" w:name="_Toc56535423"/>
      <w:bookmarkStart w:id="505" w:name="_Toc220058873"/>
      <w:r w:rsidRPr="00D03215">
        <w:rPr>
          <w:rFonts w:hint="eastAsia"/>
        </w:rPr>
        <w:t>データベース化した本プログラムの使い方要約</w:t>
      </w:r>
      <w:bookmarkEnd w:id="501"/>
      <w:bookmarkEnd w:id="502"/>
      <w:bookmarkEnd w:id="503"/>
      <w:bookmarkEnd w:id="504"/>
      <w:bookmarkEnd w:id="505"/>
    </w:p>
    <w:p w14:paraId="001D64CF" w14:textId="00AA8AE2" w:rsidR="00EC3C48" w:rsidRPr="00D03215" w:rsidRDefault="00EC3C48" w:rsidP="00460E9A">
      <w:pPr>
        <w:ind w:leftChars="202" w:left="424"/>
      </w:pPr>
      <w:r w:rsidRPr="00D03215">
        <w:rPr>
          <w:rFonts w:hint="eastAsia"/>
        </w:rPr>
        <w:t>この説明はGG同好会などの試合後に、添付した（</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_Ref430768946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8</w:t>
      </w:r>
      <w:r w:rsidR="00577CA1" w:rsidRPr="00577CA1">
        <w:rPr>
          <w:rFonts w:hint="eastAsia"/>
          <w:color w:val="0070C0"/>
          <w:sz w:val="20"/>
          <w:szCs w:val="20"/>
        </w:rPr>
        <w:t xml:space="preserve">　配布ファイルの内容</w:t>
      </w:r>
      <w:r w:rsidRPr="00577CA1">
        <w:rPr>
          <w:color w:val="0070C0"/>
        </w:rPr>
        <w:fldChar w:fldCharType="end"/>
      </w:r>
      <w:r w:rsidRPr="00D03215">
        <w:rPr>
          <w:rFonts w:hint="eastAsia"/>
        </w:rPr>
        <w:t>」参照）次の2個のサンプルプログラムを使用して簡単にデータ取り込み集計する簡易説明です。</w:t>
      </w:r>
    </w:p>
    <w:p w14:paraId="02B10855" w14:textId="77777777" w:rsidR="00EC3C48" w:rsidRPr="00D03215" w:rsidRDefault="00EC3C48" w:rsidP="00BD29A3">
      <w:pPr>
        <w:ind w:leftChars="270" w:left="567"/>
      </w:pPr>
      <w:r w:rsidRPr="00D03215">
        <w:rPr>
          <w:rFonts w:hint="eastAsia"/>
        </w:rPr>
        <w:t>・ XL_4R_GG_同好会_2015 03 29.xlsx</w:t>
      </w:r>
      <w:r w:rsidR="00BD29A3">
        <w:rPr>
          <w:rFonts w:hint="eastAsia"/>
        </w:rPr>
        <w:t xml:space="preserve">　</w:t>
      </w:r>
      <w:r w:rsidR="00BD29A3" w:rsidRPr="00BD29A3">
        <w:rPr>
          <w:rFonts w:hint="eastAsia"/>
          <w:b/>
          <w:bCs/>
          <w:color w:val="EE0000"/>
        </w:rPr>
        <w:t>→</w:t>
      </w:r>
      <w:r w:rsidR="00BD29A3">
        <w:rPr>
          <w:rFonts w:hint="eastAsia"/>
        </w:rPr>
        <w:t xml:space="preserve"> </w:t>
      </w:r>
      <w:r w:rsidR="00BD29A3" w:rsidRPr="00D03215">
        <w:rPr>
          <w:rFonts w:hint="eastAsia"/>
        </w:rPr>
        <w:t>XL_4R_GG_同好会_20</w:t>
      </w:r>
      <w:r w:rsidR="00BD29A3">
        <w:rPr>
          <w:rFonts w:hint="eastAsia"/>
        </w:rPr>
        <w:t>20</w:t>
      </w:r>
      <w:r w:rsidR="00BD29A3" w:rsidRPr="00D03215">
        <w:rPr>
          <w:rFonts w:hint="eastAsia"/>
        </w:rPr>
        <w:t xml:space="preserve"> 0</w:t>
      </w:r>
      <w:r w:rsidR="00BD29A3">
        <w:rPr>
          <w:rFonts w:hint="eastAsia"/>
        </w:rPr>
        <w:t>4</w:t>
      </w:r>
      <w:r w:rsidR="00BD29A3" w:rsidRPr="00D03215">
        <w:rPr>
          <w:rFonts w:hint="eastAsia"/>
        </w:rPr>
        <w:t xml:space="preserve"> </w:t>
      </w:r>
      <w:r w:rsidR="00BD29A3">
        <w:rPr>
          <w:rFonts w:hint="eastAsia"/>
        </w:rPr>
        <w:t>07</w:t>
      </w:r>
      <w:r w:rsidR="00BD29A3" w:rsidRPr="00D03215">
        <w:rPr>
          <w:rFonts w:hint="eastAsia"/>
        </w:rPr>
        <w:t>.xlsx</w:t>
      </w:r>
    </w:p>
    <w:p w14:paraId="5C996205" w14:textId="77777777" w:rsidR="00EC3C48" w:rsidRPr="00D03215" w:rsidRDefault="00EC3C48" w:rsidP="00BD29A3">
      <w:pPr>
        <w:ind w:leftChars="270" w:left="567"/>
      </w:pPr>
      <w:r w:rsidRPr="00D03215">
        <w:rPr>
          <w:rFonts w:hint="eastAsia"/>
        </w:rPr>
        <w:t>・ XL_Z4_AR全試合スコア集計2014.xlsx</w:t>
      </w:r>
      <w:r w:rsidR="00BD29A3">
        <w:rPr>
          <w:rFonts w:hint="eastAsia"/>
        </w:rPr>
        <w:t xml:space="preserve">　</w:t>
      </w:r>
      <w:r w:rsidR="00BD29A3" w:rsidRPr="00BD29A3">
        <w:rPr>
          <w:rFonts w:hint="eastAsia"/>
          <w:b/>
          <w:bCs/>
          <w:color w:val="EE0000"/>
        </w:rPr>
        <w:t>→</w:t>
      </w:r>
      <w:r w:rsidR="00BD29A3">
        <w:rPr>
          <w:rFonts w:hint="eastAsia"/>
        </w:rPr>
        <w:t xml:space="preserve"> </w:t>
      </w:r>
      <w:r w:rsidR="00BD29A3" w:rsidRPr="00D03215">
        <w:rPr>
          <w:rFonts w:hint="eastAsia"/>
        </w:rPr>
        <w:t>XL_Z4_AR全試合スコア集計20</w:t>
      </w:r>
      <w:r w:rsidR="00BD29A3">
        <w:rPr>
          <w:rFonts w:hint="eastAsia"/>
        </w:rPr>
        <w:t>20</w:t>
      </w:r>
      <w:r w:rsidR="00BD29A3" w:rsidRPr="00D03215">
        <w:rPr>
          <w:rFonts w:hint="eastAsia"/>
        </w:rPr>
        <w:t>.xlsx</w:t>
      </w:r>
    </w:p>
    <w:p w14:paraId="03524A6D" w14:textId="77777777" w:rsidR="00EC3C48" w:rsidRPr="00D03215" w:rsidRDefault="00EC3C48" w:rsidP="00460E9A">
      <w:pPr>
        <w:ind w:leftChars="202" w:left="424"/>
        <w:rPr>
          <w:rFonts w:cstheme="majorBidi"/>
        </w:rPr>
      </w:pPr>
      <w:r w:rsidRPr="00D03215">
        <w:rPr>
          <w:rFonts w:hint="eastAsia"/>
        </w:rPr>
        <w:t>ここでは</w:t>
      </w:r>
      <w:r w:rsidR="00BD29A3">
        <w:rPr>
          <w:rFonts w:hint="eastAsia"/>
        </w:rPr>
        <w:t>上記の左側から右側のようにファイル名の日付を変更して試合</w:t>
      </w:r>
      <w:r w:rsidRPr="00D03215">
        <w:rPr>
          <w:rFonts w:hint="eastAsia"/>
        </w:rPr>
        <w:t>データを作</w:t>
      </w:r>
      <w:r w:rsidR="00BD29A3">
        <w:rPr>
          <w:rFonts w:hint="eastAsia"/>
        </w:rPr>
        <w:t>る</w:t>
      </w:r>
      <w:r w:rsidRPr="00D03215">
        <w:rPr>
          <w:rFonts w:hint="eastAsia"/>
        </w:rPr>
        <w:t>説明</w:t>
      </w:r>
      <w:r w:rsidR="00BD29A3">
        <w:rPr>
          <w:rFonts w:hint="eastAsia"/>
        </w:rPr>
        <w:t>を</w:t>
      </w:r>
      <w:r w:rsidRPr="00D03215">
        <w:rPr>
          <w:rFonts w:hint="eastAsia"/>
        </w:rPr>
        <w:t>します。</w:t>
      </w:r>
    </w:p>
    <w:p w14:paraId="06FDEB60" w14:textId="77777777" w:rsidR="00EC3C48" w:rsidRPr="003E5722" w:rsidRDefault="00EC3C48" w:rsidP="00C928CA">
      <w:pPr>
        <w:pStyle w:val="2"/>
      </w:pPr>
      <w:bookmarkStart w:id="506" w:name="_Toc56535424"/>
      <w:bookmarkStart w:id="507" w:name="_Toc220058874"/>
      <w:r w:rsidRPr="003E5722">
        <w:rPr>
          <w:rFonts w:hint="eastAsia"/>
        </w:rPr>
        <w:t>新しい集計用ファイルを作る</w:t>
      </w:r>
      <w:bookmarkEnd w:id="506"/>
      <w:bookmarkEnd w:id="507"/>
    </w:p>
    <w:p w14:paraId="563B890F" w14:textId="3CAEBEFB" w:rsidR="00EC3C48" w:rsidRPr="00D03215" w:rsidRDefault="00EC3C48" w:rsidP="00840124">
      <w:pPr>
        <w:ind w:leftChars="337" w:left="708"/>
      </w:pPr>
      <w:r w:rsidRPr="00D03215">
        <w:rPr>
          <w:rFonts w:hint="eastAsia"/>
        </w:rPr>
        <w:t>（ユーザー用の運用フォルダの作り方は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_Ref430945437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(2)</w:t>
      </w:r>
      <w:r w:rsidRPr="00577CA1">
        <w:rPr>
          <w:color w:val="0070C0"/>
        </w:rPr>
        <w:fldChar w:fldCharType="end"/>
      </w:r>
      <w:r w:rsidRPr="00577CA1">
        <w:rPr>
          <w:color w:val="0070C0"/>
        </w:rPr>
        <w:fldChar w:fldCharType="begin"/>
      </w:r>
      <w:r w:rsidRPr="00577CA1">
        <w:rPr>
          <w:color w:val="0070C0"/>
        </w:rPr>
        <w:instrText xml:space="preserve"> REF _Ref430945437 \h  \* MERGEFORMAT </w:instrText>
      </w:r>
      <w:r w:rsidRPr="00577CA1">
        <w:rPr>
          <w:color w:val="0070C0"/>
        </w:rPr>
      </w:r>
      <w:r w:rsidRPr="00577CA1">
        <w:rPr>
          <w:color w:val="0070C0"/>
        </w:rPr>
        <w:fldChar w:fldCharType="separate"/>
      </w:r>
      <w:r w:rsidR="00577CA1" w:rsidRPr="00577CA1">
        <w:rPr>
          <w:rFonts w:hint="eastAsia"/>
          <w:color w:val="0070C0"/>
        </w:rPr>
        <w:t>ユーザー用第１回目の競技集計用ファイルを作る</w:t>
      </w:r>
      <w:r w:rsidRPr="00577CA1">
        <w:rPr>
          <w:color w:val="0070C0"/>
        </w:rPr>
        <w:fldChar w:fldCharType="end"/>
      </w:r>
      <w:r w:rsidRPr="00D03215">
        <w:rPr>
          <w:rFonts w:hint="eastAsia"/>
        </w:rPr>
        <w:t>」並びに</w:t>
      </w:r>
      <w:r w:rsidRPr="005F63B9">
        <w:rPr>
          <w:rFonts w:hint="eastAsia"/>
          <w:color w:val="0070C0"/>
        </w:rPr>
        <w:t>「</w:t>
      </w:r>
      <w:r w:rsidR="00205746" w:rsidRPr="00577CA1">
        <w:rPr>
          <w:color w:val="0070C0"/>
        </w:rPr>
        <w:fldChar w:fldCharType="begin"/>
      </w:r>
      <w:r w:rsidR="00205746" w:rsidRPr="00577CA1">
        <w:rPr>
          <w:color w:val="0070C0"/>
        </w:rPr>
        <w:instrText xml:space="preserve"> </w:instrText>
      </w:r>
      <w:r w:rsidR="00205746" w:rsidRPr="00577CA1">
        <w:rPr>
          <w:rFonts w:hint="eastAsia"/>
          <w:color w:val="0070C0"/>
        </w:rPr>
        <w:instrText>REF _Ref55069172 \r \h</w:instrText>
      </w:r>
      <w:r w:rsidR="00205746" w:rsidRPr="00577CA1">
        <w:rPr>
          <w:color w:val="0070C0"/>
        </w:rPr>
        <w:instrText xml:space="preserve"> </w:instrText>
      </w:r>
      <w:r w:rsidR="00205746" w:rsidRPr="00577CA1">
        <w:rPr>
          <w:color w:val="0070C0"/>
        </w:rPr>
      </w:r>
      <w:r w:rsidR="00205746" w:rsidRPr="00577CA1">
        <w:rPr>
          <w:color w:val="0070C0"/>
        </w:rPr>
        <w:fldChar w:fldCharType="separate"/>
      </w:r>
      <w:r w:rsidR="00577CA1" w:rsidRPr="00577CA1">
        <w:rPr>
          <w:rFonts w:hint="eastAsia"/>
          <w:color w:val="0070C0"/>
        </w:rPr>
        <w:t>４</w:t>
      </w:r>
      <w:r w:rsidR="00577CA1" w:rsidRPr="00577CA1">
        <w:rPr>
          <w:color w:val="0070C0"/>
        </w:rPr>
        <w:t>(3)</w:t>
      </w:r>
      <w:r w:rsidR="00205746" w:rsidRPr="00577CA1">
        <w:rPr>
          <w:color w:val="0070C0"/>
        </w:rPr>
        <w:fldChar w:fldCharType="end"/>
      </w:r>
      <w:r w:rsidR="00205746" w:rsidRPr="00577CA1">
        <w:rPr>
          <w:color w:val="0070C0"/>
        </w:rPr>
        <w:fldChar w:fldCharType="begin"/>
      </w:r>
      <w:r w:rsidR="00205746" w:rsidRPr="00577CA1">
        <w:rPr>
          <w:color w:val="0070C0"/>
        </w:rPr>
        <w:instrText xml:space="preserve"> REF _Ref55069178 \h </w:instrText>
      </w:r>
      <w:r w:rsidR="00205746" w:rsidRPr="00577CA1">
        <w:rPr>
          <w:color w:val="0070C0"/>
        </w:rPr>
      </w:r>
      <w:r w:rsidR="00205746" w:rsidRPr="00577CA1">
        <w:rPr>
          <w:color w:val="0070C0"/>
        </w:rPr>
        <w:fldChar w:fldCharType="separate"/>
      </w:r>
      <w:r w:rsidR="00577CA1" w:rsidRPr="00577CA1">
        <w:rPr>
          <w:rFonts w:hint="eastAsia"/>
          <w:color w:val="0070C0"/>
        </w:rPr>
        <w:t>ユーザー用第2回目の競技以降の集計用ファイルを作る</w:t>
      </w:r>
      <w:r w:rsidR="00205746" w:rsidRPr="00577CA1">
        <w:rPr>
          <w:color w:val="0070C0"/>
        </w:rPr>
        <w:fldChar w:fldCharType="end"/>
      </w:r>
      <w:r w:rsidRPr="00D03215">
        <w:rPr>
          <w:rFonts w:hint="eastAsia"/>
        </w:rPr>
        <w:t>」の項に記述）</w:t>
      </w:r>
    </w:p>
    <w:p w14:paraId="4505E459" w14:textId="77777777" w:rsidR="00EC3C48" w:rsidRPr="003E5722" w:rsidRDefault="00EC3C48" w:rsidP="0021558B">
      <w:pPr>
        <w:pStyle w:val="3"/>
      </w:pPr>
      <w:r w:rsidRPr="003E5722">
        <w:rPr>
          <w:rFonts w:hint="eastAsia"/>
        </w:rPr>
        <w:t>エクスプローラーを開きます。またはExcelの＜ファイル＞－＜開く＞－＜ファイルを開く＞からアクセスしても構いません。</w:t>
      </w:r>
    </w:p>
    <w:p w14:paraId="0E160812" w14:textId="755AD08C" w:rsidR="00EC3C48" w:rsidRPr="00734154" w:rsidRDefault="00B54B74" w:rsidP="0021558B">
      <w:pPr>
        <w:pStyle w:val="3"/>
        <w:rPr>
          <w:b/>
          <w:bCs/>
        </w:rPr>
      </w:pPr>
      <w:bookmarkStart w:id="508" w:name="_Ref445636531"/>
      <w:r>
        <w:rPr>
          <w:rFonts w:hint="eastAsia"/>
        </w:rPr>
        <w:t>ユーザー用フォルダ「</w:t>
      </w:r>
      <w:r w:rsidRPr="00577CA1">
        <w:rPr>
          <w:color w:val="0070C0"/>
        </w:rPr>
        <w:fldChar w:fldCharType="begin"/>
      </w:r>
      <w:r w:rsidRPr="00577CA1">
        <w:rPr>
          <w:color w:val="0070C0"/>
        </w:rPr>
        <w:instrText xml:space="preserve"> </w:instrText>
      </w:r>
      <w:r w:rsidRPr="00577CA1">
        <w:rPr>
          <w:rFonts w:hint="eastAsia"/>
          <w:color w:val="0070C0"/>
        </w:rPr>
        <w:instrText>REF _Ref59359828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 xml:space="preserve">図 </w:t>
      </w:r>
      <w:r w:rsidR="00577CA1" w:rsidRPr="00577CA1">
        <w:rPr>
          <w:noProof/>
          <w:color w:val="0070C0"/>
        </w:rPr>
        <w:t>19</w:t>
      </w:r>
      <w:r w:rsidR="00577CA1" w:rsidRPr="00577CA1">
        <w:rPr>
          <w:color w:val="0070C0"/>
        </w:rPr>
        <w:t xml:space="preserve"> </w:t>
      </w:r>
      <w:r w:rsidR="00577CA1" w:rsidRPr="00577CA1">
        <w:rPr>
          <w:rFonts w:hint="eastAsia"/>
          <w:color w:val="0070C0"/>
        </w:rPr>
        <w:t>ユーザー用フォルダ構成</w:t>
      </w:r>
      <w:r w:rsidRPr="00577CA1">
        <w:rPr>
          <w:color w:val="0070C0"/>
        </w:rPr>
        <w:fldChar w:fldCharType="end"/>
      </w:r>
      <w:r>
        <w:rPr>
          <w:rFonts w:hint="eastAsia"/>
        </w:rPr>
        <w:t>」の中に</w:t>
      </w:r>
      <w:r w:rsidRPr="00734154">
        <w:rPr>
          <w:rFonts w:hint="eastAsia"/>
          <w:color w:val="EE0000"/>
        </w:rPr>
        <w:t>⑦</w:t>
      </w:r>
      <w:r w:rsidRPr="003E5722">
        <w:rPr>
          <w:rFonts w:hint="eastAsia"/>
        </w:rPr>
        <w:t>「XL_4R_GG_同好会_2015 03 29.xlsx」</w:t>
      </w:r>
      <w:r>
        <w:rPr>
          <w:rFonts w:hint="eastAsia"/>
        </w:rPr>
        <w:t>のように配布した試合サンプルをコピー&amp;ペーストし</w:t>
      </w:r>
      <w:bookmarkEnd w:id="508"/>
      <w:r w:rsidR="00734154">
        <w:rPr>
          <w:rFonts w:hint="eastAsia"/>
        </w:rPr>
        <w:t>、</w:t>
      </w:r>
      <w:r>
        <w:rPr>
          <w:rFonts w:hint="eastAsia"/>
        </w:rPr>
        <w:t>ファイル名の日付部分を試合日当日の日に変更します。</w:t>
      </w:r>
      <w:r w:rsidR="00734154">
        <w:br/>
      </w:r>
      <w:r w:rsidR="00734154">
        <w:rPr>
          <w:rFonts w:hint="eastAsia"/>
          <w:b/>
          <w:bCs/>
        </w:rPr>
        <w:t xml:space="preserve">試合日が2020/04/07 の </w:t>
      </w:r>
      <w:r w:rsidR="00734154" w:rsidRPr="00734154">
        <w:rPr>
          <w:rFonts w:hint="eastAsia"/>
          <w:b/>
          <w:bCs/>
        </w:rPr>
        <w:t>例：XL_4R_GG_同好会_2020 04 07.xlsx</w:t>
      </w:r>
    </w:p>
    <w:p w14:paraId="7E4056EE" w14:textId="77777777" w:rsidR="00734154" w:rsidRPr="00734154" w:rsidRDefault="00734154" w:rsidP="0021558B">
      <w:pPr>
        <w:pStyle w:val="3"/>
      </w:pPr>
      <w:r>
        <w:rPr>
          <w:rFonts w:hint="eastAsia"/>
        </w:rPr>
        <w:t>試合日を変更したファイルを開きます。</w:t>
      </w:r>
    </w:p>
    <w:p w14:paraId="0553D1BD" w14:textId="77777777" w:rsidR="00EC3C48" w:rsidRPr="003E5722" w:rsidRDefault="00EC3C48" w:rsidP="0021558B">
      <w:pPr>
        <w:pStyle w:val="3"/>
      </w:pPr>
      <w:r w:rsidRPr="003E5722">
        <w:rPr>
          <w:rFonts w:hint="eastAsia"/>
        </w:rPr>
        <w:t>＜</w:t>
      </w:r>
      <w:r w:rsidR="0051406E" w:rsidRPr="003E5722">
        <w:rPr>
          <w:rFonts w:hint="eastAsia"/>
        </w:rPr>
        <w:t>日付競技大会名</w:t>
      </w:r>
      <w:r w:rsidRPr="003E5722">
        <w:rPr>
          <w:rFonts w:hint="eastAsia"/>
        </w:rPr>
        <w:t>＞をクリックしてください。</w:t>
      </w:r>
    </w:p>
    <w:p w14:paraId="7BA1FB13" w14:textId="77777777" w:rsidR="00EC3C48" w:rsidRPr="003E5722" w:rsidRDefault="00EC3C48" w:rsidP="0021558B">
      <w:pPr>
        <w:pStyle w:val="3"/>
      </w:pPr>
      <w:r w:rsidRPr="003E5722">
        <w:rPr>
          <w:rFonts w:hint="eastAsia"/>
        </w:rPr>
        <w:t>「日付と競技大会の入力」が開きます。</w:t>
      </w:r>
    </w:p>
    <w:p w14:paraId="102A09AE" w14:textId="77777777" w:rsidR="00EC3C48" w:rsidRPr="003E5722" w:rsidRDefault="00EC3C48" w:rsidP="0021558B">
      <w:pPr>
        <w:pStyle w:val="3"/>
      </w:pPr>
      <w:r w:rsidRPr="003E5722">
        <w:rPr>
          <w:rFonts w:hint="eastAsia"/>
        </w:rPr>
        <w:t>「西暦年月日」は本日の日付を表示するので「20</w:t>
      </w:r>
      <w:r w:rsidR="00734154">
        <w:rPr>
          <w:rFonts w:hint="eastAsia"/>
        </w:rPr>
        <w:t>20</w:t>
      </w:r>
      <w:r w:rsidRPr="003E5722">
        <w:rPr>
          <w:rFonts w:hint="eastAsia"/>
        </w:rPr>
        <w:t>」年「0</w:t>
      </w:r>
      <w:r w:rsidR="00734154">
        <w:rPr>
          <w:rFonts w:hint="eastAsia"/>
        </w:rPr>
        <w:t>4</w:t>
      </w:r>
      <w:r w:rsidRPr="003E5722">
        <w:rPr>
          <w:rFonts w:hint="eastAsia"/>
        </w:rPr>
        <w:t>」月「</w:t>
      </w:r>
      <w:r w:rsidR="00734154">
        <w:rPr>
          <w:rFonts w:hint="eastAsia"/>
        </w:rPr>
        <w:t>07</w:t>
      </w:r>
      <w:r w:rsidRPr="003E5722">
        <w:rPr>
          <w:rFonts w:hint="eastAsia"/>
        </w:rPr>
        <w:t>」日と入力して「Enter」キーを押してください。（20</w:t>
      </w:r>
      <w:r w:rsidR="00734154">
        <w:rPr>
          <w:rFonts w:hint="eastAsia"/>
        </w:rPr>
        <w:t>20</w:t>
      </w:r>
      <w:r w:rsidRPr="003E5722">
        <w:rPr>
          <w:rFonts w:hint="eastAsia"/>
        </w:rPr>
        <w:t>年です。間違えないようにしてください）</w:t>
      </w:r>
    </w:p>
    <w:p w14:paraId="37C222C4" w14:textId="77777777" w:rsidR="00EC3C48" w:rsidRPr="003E5722" w:rsidRDefault="00EC3C48" w:rsidP="0021558B">
      <w:pPr>
        <w:pStyle w:val="3"/>
      </w:pPr>
      <w:r w:rsidRPr="003E5722">
        <w:rPr>
          <w:rFonts w:hint="eastAsia"/>
        </w:rPr>
        <w:t>「大会名」をフォーカスするので変更</w:t>
      </w:r>
      <w:r w:rsidR="00734154">
        <w:rPr>
          <w:rFonts w:hint="eastAsia"/>
        </w:rPr>
        <w:t>する場合は入力し</w:t>
      </w:r>
      <w:r w:rsidR="0039132F">
        <w:rPr>
          <w:rFonts w:hint="eastAsia"/>
        </w:rPr>
        <w:t>て「Enter」し</w:t>
      </w:r>
      <w:r w:rsidR="00734154">
        <w:rPr>
          <w:rFonts w:hint="eastAsia"/>
        </w:rPr>
        <w:t>ます。</w:t>
      </w:r>
      <w:r w:rsidR="0039132F">
        <w:br/>
      </w:r>
      <w:r w:rsidR="00734154">
        <w:rPr>
          <w:rFonts w:hint="eastAsia"/>
        </w:rPr>
        <w:t>変更がない場合は</w:t>
      </w:r>
      <w:r w:rsidRPr="003E5722">
        <w:rPr>
          <w:rFonts w:hint="eastAsia"/>
        </w:rPr>
        <w:t>そのまま「Enter」キーを押します。</w:t>
      </w:r>
    </w:p>
    <w:p w14:paraId="2DBC88C7" w14:textId="5FDA69E7" w:rsidR="00EC3C48" w:rsidRPr="003E5722" w:rsidRDefault="00EC3C48" w:rsidP="0021558B">
      <w:pPr>
        <w:pStyle w:val="3"/>
      </w:pPr>
      <w:r w:rsidRPr="003E5722">
        <w:rPr>
          <w:rFonts w:hint="eastAsia"/>
        </w:rPr>
        <w:t>＜</w:t>
      </w:r>
      <w:r w:rsidR="00113589" w:rsidRPr="003E5722">
        <w:rPr>
          <w:rFonts w:hint="eastAsia"/>
        </w:rPr>
        <w:t>保存</w:t>
      </w:r>
      <w:r w:rsidRPr="003E5722">
        <w:rPr>
          <w:rFonts w:hint="eastAsia"/>
        </w:rPr>
        <w:t>＞を押すと「保存の確認」が表示するので試合日：「20</w:t>
      </w:r>
      <w:r w:rsidR="00734154">
        <w:rPr>
          <w:rFonts w:hint="eastAsia"/>
        </w:rPr>
        <w:t>20</w:t>
      </w:r>
      <w:r w:rsidRPr="003E5722">
        <w:rPr>
          <w:rFonts w:hint="eastAsia"/>
        </w:rPr>
        <w:t>/0</w:t>
      </w:r>
      <w:r w:rsidR="00734154">
        <w:rPr>
          <w:rFonts w:hint="eastAsia"/>
        </w:rPr>
        <w:t>4</w:t>
      </w:r>
      <w:r w:rsidRPr="003E5722">
        <w:rPr>
          <w:rFonts w:hint="eastAsia"/>
        </w:rPr>
        <w:t>/</w:t>
      </w:r>
      <w:r w:rsidR="00734154">
        <w:rPr>
          <w:rFonts w:hint="eastAsia"/>
        </w:rPr>
        <w:t>07</w:t>
      </w:r>
      <w:r w:rsidRPr="003E5722">
        <w:rPr>
          <w:rFonts w:hint="eastAsia"/>
        </w:rPr>
        <w:t>」を確認して＜OK＞ボタンを押します。以上で</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_Ref445636531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2)</w:t>
      </w:r>
      <w:r w:rsidRPr="00577CA1">
        <w:rPr>
          <w:color w:val="0070C0"/>
        </w:rPr>
        <w:fldChar w:fldCharType="end"/>
      </w:r>
      <w:r w:rsidRPr="003E5722">
        <w:rPr>
          <w:rFonts w:hint="eastAsia"/>
        </w:rPr>
        <w:t>」項の「GG同好会全試合データ2014」フォルダの中に「XL_4R_GG_同好会_20</w:t>
      </w:r>
      <w:r w:rsidR="0039132F">
        <w:rPr>
          <w:rFonts w:hint="eastAsia"/>
        </w:rPr>
        <w:t>20</w:t>
      </w:r>
      <w:r w:rsidRPr="003E5722">
        <w:rPr>
          <w:rFonts w:hint="eastAsia"/>
        </w:rPr>
        <w:t xml:space="preserve"> 0</w:t>
      </w:r>
      <w:r w:rsidR="0039132F">
        <w:rPr>
          <w:rFonts w:hint="eastAsia"/>
        </w:rPr>
        <w:t>4</w:t>
      </w:r>
      <w:r w:rsidRPr="003E5722">
        <w:rPr>
          <w:rFonts w:hint="eastAsia"/>
        </w:rPr>
        <w:t xml:space="preserve"> </w:t>
      </w:r>
      <w:r w:rsidR="0039132F">
        <w:rPr>
          <w:rFonts w:hint="eastAsia"/>
        </w:rPr>
        <w:t>07</w:t>
      </w:r>
      <w:r w:rsidRPr="003E5722">
        <w:rPr>
          <w:rFonts w:hint="eastAsia"/>
        </w:rPr>
        <w:t>.xlsx」</w:t>
      </w:r>
      <w:r w:rsidR="0039132F">
        <w:rPr>
          <w:rFonts w:hint="eastAsia"/>
        </w:rPr>
        <w:t>で</w:t>
      </w:r>
      <w:r w:rsidRPr="003E5722">
        <w:rPr>
          <w:rFonts w:hint="eastAsia"/>
        </w:rPr>
        <w:t>試合集計用ファイルが出来ま</w:t>
      </w:r>
      <w:r w:rsidR="0039132F">
        <w:rPr>
          <w:rFonts w:hint="eastAsia"/>
        </w:rPr>
        <w:t>す</w:t>
      </w:r>
      <w:r w:rsidRPr="003E5722">
        <w:rPr>
          <w:rFonts w:hint="eastAsia"/>
        </w:rPr>
        <w:t>。</w:t>
      </w:r>
    </w:p>
    <w:p w14:paraId="34D81063" w14:textId="77777777" w:rsidR="00EC3C48" w:rsidRPr="00D03215" w:rsidRDefault="00EC3C48" w:rsidP="00C928CA">
      <w:pPr>
        <w:pStyle w:val="2"/>
      </w:pPr>
      <w:bookmarkStart w:id="509" w:name="_Toc56535425"/>
      <w:bookmarkStart w:id="510" w:name="_Toc220058875"/>
      <w:r w:rsidRPr="00D03215">
        <w:rPr>
          <w:rFonts w:hint="eastAsia"/>
        </w:rPr>
        <w:t>メンバーの試合順位構成する</w:t>
      </w:r>
      <w:bookmarkEnd w:id="509"/>
      <w:bookmarkEnd w:id="510"/>
    </w:p>
    <w:p w14:paraId="5FF9747D" w14:textId="2BDA607D" w:rsidR="00EC3C48" w:rsidRPr="00D03215" w:rsidRDefault="00EC3C48" w:rsidP="00840124">
      <w:pPr>
        <w:ind w:leftChars="337" w:left="708"/>
      </w:pPr>
      <w:r w:rsidRPr="00D03215">
        <w:rPr>
          <w:rFonts w:hint="eastAsia"/>
        </w:rPr>
        <w:t>(詳細は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_Ref445631772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(6)</w:t>
      </w:r>
      <w:r w:rsidRPr="00577CA1">
        <w:rPr>
          <w:color w:val="0070C0"/>
        </w:rPr>
        <w:fldChar w:fldCharType="end"/>
      </w:r>
      <w:r w:rsidRPr="00D03215">
        <w:rPr>
          <w:rFonts w:hint="eastAsia"/>
        </w:rPr>
        <w:t>」</w:t>
      </w:r>
      <w:r w:rsidRPr="005F63B9">
        <w:rPr>
          <w:rFonts w:hint="eastAsia"/>
          <w:color w:val="0070C0"/>
        </w:rPr>
        <w:t>「</w:t>
      </w:r>
      <w:r w:rsidR="00DE7766" w:rsidRPr="00577CA1">
        <w:rPr>
          <w:color w:val="0070C0"/>
        </w:rPr>
        <w:fldChar w:fldCharType="begin"/>
      </w:r>
      <w:r w:rsidR="00DE7766" w:rsidRPr="00577CA1">
        <w:rPr>
          <w:color w:val="0070C0"/>
        </w:rPr>
        <w:instrText xml:space="preserve"> </w:instrText>
      </w:r>
      <w:r w:rsidR="00DE7766" w:rsidRPr="00577CA1">
        <w:rPr>
          <w:rFonts w:hint="eastAsia"/>
          <w:color w:val="0070C0"/>
        </w:rPr>
        <w:instrText>REF _Ref56538982 \r \h</w:instrText>
      </w:r>
      <w:r w:rsidR="00DE7766" w:rsidRPr="00577CA1">
        <w:rPr>
          <w:color w:val="0070C0"/>
        </w:rPr>
        <w:instrText xml:space="preserve"> </w:instrText>
      </w:r>
      <w:r w:rsidR="00DE7766" w:rsidRPr="00577CA1">
        <w:rPr>
          <w:color w:val="0070C0"/>
        </w:rPr>
      </w:r>
      <w:r w:rsidR="00DE7766" w:rsidRPr="00577CA1">
        <w:rPr>
          <w:color w:val="0070C0"/>
        </w:rPr>
        <w:fldChar w:fldCharType="separate"/>
      </w:r>
      <w:r w:rsidR="00577CA1" w:rsidRPr="00577CA1">
        <w:rPr>
          <w:rFonts w:hint="eastAsia"/>
          <w:color w:val="0070C0"/>
        </w:rPr>
        <w:t>４</w:t>
      </w:r>
      <w:r w:rsidR="00577CA1" w:rsidRPr="00577CA1">
        <w:rPr>
          <w:color w:val="0070C0"/>
        </w:rPr>
        <w:t>(8)</w:t>
      </w:r>
      <w:r w:rsidR="00DE7766" w:rsidRPr="00577CA1">
        <w:rPr>
          <w:color w:val="0070C0"/>
        </w:rPr>
        <w:fldChar w:fldCharType="end"/>
      </w:r>
      <w:r w:rsidRPr="00D03215">
        <w:rPr>
          <w:rFonts w:hint="eastAsia"/>
        </w:rPr>
        <w:t>」に記載)</w:t>
      </w:r>
    </w:p>
    <w:p w14:paraId="7FF6C708" w14:textId="77777777" w:rsidR="00EC3C48" w:rsidRPr="00D03215" w:rsidRDefault="00EC3C48" w:rsidP="0021558B">
      <w:pPr>
        <w:pStyle w:val="3"/>
      </w:pPr>
      <w:r w:rsidRPr="00D03215">
        <w:rPr>
          <w:rFonts w:hint="eastAsia"/>
        </w:rPr>
        <w:t>「メンバー編集」シートをクリックして移動してください。</w:t>
      </w:r>
    </w:p>
    <w:p w14:paraId="393E8620" w14:textId="2523D6B7" w:rsidR="00EC3C48" w:rsidRPr="00D03215" w:rsidRDefault="00EC3C48" w:rsidP="0021558B">
      <w:pPr>
        <w:pStyle w:val="3"/>
      </w:pPr>
      <w:r w:rsidRPr="00D03215">
        <w:rPr>
          <w:rFonts w:hint="eastAsia"/>
        </w:rPr>
        <w:t>実際にはこのシートでメンバー順を構成しなければなりませんが既にサンプルが入力されており</w:t>
      </w:r>
      <w:r w:rsidR="00DE7766" w:rsidRPr="005F63B9">
        <w:rPr>
          <w:rFonts w:hint="eastAsia"/>
        </w:rPr>
        <w:t>「</w:t>
      </w:r>
      <w:r w:rsidR="00DE7766" w:rsidRPr="00577CA1">
        <w:rPr>
          <w:color w:val="0070C0"/>
        </w:rPr>
        <w:fldChar w:fldCharType="begin"/>
      </w:r>
      <w:r w:rsidR="00DE7766" w:rsidRPr="00577CA1">
        <w:rPr>
          <w:color w:val="0070C0"/>
        </w:rPr>
        <w:instrText xml:space="preserve"> </w:instrText>
      </w:r>
      <w:r w:rsidR="00DE7766" w:rsidRPr="00577CA1">
        <w:rPr>
          <w:rFonts w:hint="eastAsia"/>
          <w:color w:val="0070C0"/>
        </w:rPr>
        <w:instrText>REF _Ref445631772 \r \h</w:instrText>
      </w:r>
      <w:r w:rsidR="00DE7766" w:rsidRPr="00577CA1">
        <w:rPr>
          <w:color w:val="0070C0"/>
        </w:rPr>
        <w:instrText xml:space="preserve"> </w:instrText>
      </w:r>
      <w:r w:rsidR="00DE7766" w:rsidRPr="00577CA1">
        <w:rPr>
          <w:color w:val="0070C0"/>
        </w:rPr>
      </w:r>
      <w:r w:rsidR="00DE7766" w:rsidRPr="00577CA1">
        <w:rPr>
          <w:color w:val="0070C0"/>
        </w:rPr>
        <w:fldChar w:fldCharType="separate"/>
      </w:r>
      <w:r w:rsidR="00577CA1" w:rsidRPr="00577CA1">
        <w:rPr>
          <w:rFonts w:hint="eastAsia"/>
          <w:color w:val="0070C0"/>
        </w:rPr>
        <w:t>４</w:t>
      </w:r>
      <w:r w:rsidR="00577CA1" w:rsidRPr="00577CA1">
        <w:rPr>
          <w:color w:val="0070C0"/>
        </w:rPr>
        <w:t>(6)</w:t>
      </w:r>
      <w:r w:rsidR="00DE7766" w:rsidRPr="00577CA1">
        <w:rPr>
          <w:color w:val="0070C0"/>
        </w:rPr>
        <w:fldChar w:fldCharType="end"/>
      </w:r>
      <w:r w:rsidR="00DE7766" w:rsidRPr="00D03215">
        <w:rPr>
          <w:rFonts w:hint="eastAsia"/>
        </w:rPr>
        <w:t>」</w:t>
      </w:r>
      <w:r w:rsidR="00DE7766" w:rsidRPr="005F63B9">
        <w:rPr>
          <w:rFonts w:hint="eastAsia"/>
        </w:rPr>
        <w:t>「</w:t>
      </w:r>
      <w:r w:rsidR="00DE7766" w:rsidRPr="00577CA1">
        <w:rPr>
          <w:color w:val="0070C0"/>
        </w:rPr>
        <w:fldChar w:fldCharType="begin"/>
      </w:r>
      <w:r w:rsidR="00DE7766" w:rsidRPr="00577CA1">
        <w:rPr>
          <w:color w:val="0070C0"/>
        </w:rPr>
        <w:instrText xml:space="preserve"> </w:instrText>
      </w:r>
      <w:r w:rsidR="00DE7766" w:rsidRPr="00577CA1">
        <w:rPr>
          <w:rFonts w:hint="eastAsia"/>
          <w:color w:val="0070C0"/>
        </w:rPr>
        <w:instrText>REF _Ref56538982 \r \h</w:instrText>
      </w:r>
      <w:r w:rsidR="00DE7766" w:rsidRPr="00577CA1">
        <w:rPr>
          <w:color w:val="0070C0"/>
        </w:rPr>
        <w:instrText xml:space="preserve"> </w:instrText>
      </w:r>
      <w:r w:rsidR="00DE7766" w:rsidRPr="00577CA1">
        <w:rPr>
          <w:color w:val="0070C0"/>
        </w:rPr>
      </w:r>
      <w:r w:rsidR="00DE7766" w:rsidRPr="00577CA1">
        <w:rPr>
          <w:color w:val="0070C0"/>
        </w:rPr>
        <w:fldChar w:fldCharType="separate"/>
      </w:r>
      <w:r w:rsidR="00577CA1" w:rsidRPr="00577CA1">
        <w:rPr>
          <w:rFonts w:hint="eastAsia"/>
          <w:color w:val="0070C0"/>
        </w:rPr>
        <w:t>４</w:t>
      </w:r>
      <w:r w:rsidR="00577CA1" w:rsidRPr="00577CA1">
        <w:rPr>
          <w:color w:val="0070C0"/>
        </w:rPr>
        <w:t>(8)</w:t>
      </w:r>
      <w:r w:rsidR="00DE7766" w:rsidRPr="00577CA1">
        <w:rPr>
          <w:color w:val="0070C0"/>
        </w:rPr>
        <w:fldChar w:fldCharType="end"/>
      </w:r>
      <w:r w:rsidR="00DE7766" w:rsidRPr="00D03215">
        <w:rPr>
          <w:rFonts w:hint="eastAsia"/>
        </w:rPr>
        <w:t>」</w:t>
      </w:r>
      <w:r w:rsidRPr="00D03215">
        <w:rPr>
          <w:rFonts w:hint="eastAsia"/>
        </w:rPr>
        <w:t>の項の説明を基に次項の</w:t>
      </w:r>
      <w:r w:rsidRPr="005F63B9">
        <w:rPr>
          <w:rFonts w:hint="eastAsia"/>
        </w:rPr>
        <w:t>「</w:t>
      </w:r>
      <w:r w:rsidR="00375C5D" w:rsidRPr="00577CA1">
        <w:rPr>
          <w:color w:val="0070C0"/>
        </w:rPr>
        <w:fldChar w:fldCharType="begin"/>
      </w:r>
      <w:r w:rsidR="00375C5D" w:rsidRPr="00577CA1">
        <w:rPr>
          <w:color w:val="0070C0"/>
        </w:rPr>
        <w:instrText xml:space="preserve"> </w:instrText>
      </w:r>
      <w:r w:rsidR="00375C5D" w:rsidRPr="00577CA1">
        <w:rPr>
          <w:rFonts w:hint="eastAsia"/>
          <w:color w:val="0070C0"/>
        </w:rPr>
        <w:instrText>REF _Ref59537978 \r \h</w:instrText>
      </w:r>
      <w:r w:rsidR="00375C5D" w:rsidRPr="00577CA1">
        <w:rPr>
          <w:color w:val="0070C0"/>
        </w:rPr>
        <w:instrText xml:space="preserve"> </w:instrText>
      </w:r>
      <w:r w:rsidR="00375C5D" w:rsidRPr="00577CA1">
        <w:rPr>
          <w:color w:val="0070C0"/>
        </w:rPr>
      </w:r>
      <w:r w:rsidR="00375C5D" w:rsidRPr="00577CA1">
        <w:rPr>
          <w:color w:val="0070C0"/>
        </w:rPr>
        <w:fldChar w:fldCharType="separate"/>
      </w:r>
      <w:r w:rsidR="00577CA1" w:rsidRPr="00577CA1">
        <w:rPr>
          <w:color w:val="0070C0"/>
        </w:rPr>
        <w:t>3)</w:t>
      </w:r>
      <w:r w:rsidR="00375C5D" w:rsidRPr="00577CA1">
        <w:rPr>
          <w:color w:val="0070C0"/>
        </w:rPr>
        <w:fldChar w:fldCharType="end"/>
      </w:r>
      <w:r w:rsidRPr="00D03215">
        <w:rPr>
          <w:rFonts w:hint="eastAsia"/>
        </w:rPr>
        <w:t>」～</w:t>
      </w:r>
      <w:r w:rsidRPr="005F63B9">
        <w:rPr>
          <w:rFonts w:hint="eastAsia"/>
        </w:rPr>
        <w:t>「</w:t>
      </w:r>
      <w:r w:rsidR="00375C5D" w:rsidRPr="00577CA1">
        <w:rPr>
          <w:color w:val="0070C0"/>
        </w:rPr>
        <w:fldChar w:fldCharType="begin"/>
      </w:r>
      <w:r w:rsidR="00375C5D" w:rsidRPr="00577CA1">
        <w:rPr>
          <w:color w:val="0070C0"/>
        </w:rPr>
        <w:instrText xml:space="preserve"> </w:instrText>
      </w:r>
      <w:r w:rsidR="00375C5D" w:rsidRPr="00577CA1">
        <w:rPr>
          <w:rFonts w:hint="eastAsia"/>
          <w:color w:val="0070C0"/>
        </w:rPr>
        <w:instrText>REF _Ref445644273 \r \h</w:instrText>
      </w:r>
      <w:r w:rsidR="00375C5D" w:rsidRPr="00577CA1">
        <w:rPr>
          <w:color w:val="0070C0"/>
        </w:rPr>
        <w:instrText xml:space="preserve"> </w:instrText>
      </w:r>
      <w:r w:rsidR="00375C5D" w:rsidRPr="00577CA1">
        <w:rPr>
          <w:color w:val="0070C0"/>
        </w:rPr>
      </w:r>
      <w:r w:rsidR="00375C5D" w:rsidRPr="00577CA1">
        <w:rPr>
          <w:color w:val="0070C0"/>
        </w:rPr>
        <w:fldChar w:fldCharType="separate"/>
      </w:r>
      <w:r w:rsidR="00577CA1" w:rsidRPr="00577CA1">
        <w:rPr>
          <w:color w:val="0070C0"/>
        </w:rPr>
        <w:t>7)</w:t>
      </w:r>
      <w:r w:rsidR="00375C5D" w:rsidRPr="00577CA1">
        <w:rPr>
          <w:color w:val="0070C0"/>
        </w:rPr>
        <w:fldChar w:fldCharType="end"/>
      </w:r>
      <w:r w:rsidRPr="00577CA1">
        <w:rPr>
          <w:color w:val="0070C0"/>
        </w:rPr>
        <w:fldChar w:fldCharType="begin"/>
      </w:r>
      <w:r w:rsidRPr="00577CA1">
        <w:rPr>
          <w:color w:val="0070C0"/>
        </w:rPr>
        <w:instrText xml:space="preserve"> </w:instrText>
      </w:r>
      <w:r w:rsidRPr="00577CA1">
        <w:rPr>
          <w:rFonts w:hint="eastAsia"/>
          <w:color w:val="0070C0"/>
        </w:rPr>
        <w:instrText>REF _Ref445644273 \r \h</w:instrText>
      </w:r>
      <w:r w:rsidRPr="00577CA1">
        <w:rPr>
          <w:color w:val="0070C0"/>
        </w:rPr>
        <w:instrText xml:space="preserve"> </w:instrText>
      </w:r>
      <w:r w:rsidR="00FF1D50"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7)</w:t>
      </w:r>
      <w:r w:rsidRPr="00577CA1">
        <w:rPr>
          <w:color w:val="0070C0"/>
        </w:rPr>
        <w:fldChar w:fldCharType="end"/>
      </w:r>
      <w:r w:rsidRPr="00D03215">
        <w:rPr>
          <w:rFonts w:hint="eastAsia"/>
        </w:rPr>
        <w:t>」を入力したと仮定し、ここでは</w:t>
      </w:r>
      <w:r w:rsidRPr="005F63B9">
        <w:rPr>
          <w:rFonts w:hint="eastAsia"/>
        </w:rPr>
        <w:t>「</w:t>
      </w:r>
      <w:r w:rsidR="00375C5D" w:rsidRPr="00577CA1">
        <w:rPr>
          <w:color w:val="0070C0"/>
        </w:rPr>
        <w:fldChar w:fldCharType="begin"/>
      </w:r>
      <w:r w:rsidR="00375C5D" w:rsidRPr="00577CA1">
        <w:rPr>
          <w:color w:val="0070C0"/>
        </w:rPr>
        <w:instrText xml:space="preserve"> </w:instrText>
      </w:r>
      <w:r w:rsidR="00375C5D" w:rsidRPr="00577CA1">
        <w:rPr>
          <w:rFonts w:hint="eastAsia"/>
          <w:color w:val="0070C0"/>
        </w:rPr>
        <w:instrText>REF _Ref445638562 \r \h</w:instrText>
      </w:r>
      <w:r w:rsidR="00375C5D" w:rsidRPr="00577CA1">
        <w:rPr>
          <w:color w:val="0070C0"/>
        </w:rPr>
        <w:instrText xml:space="preserve"> </w:instrText>
      </w:r>
      <w:r w:rsidR="00375C5D" w:rsidRPr="00577CA1">
        <w:rPr>
          <w:color w:val="0070C0"/>
        </w:rPr>
      </w:r>
      <w:r w:rsidR="00375C5D" w:rsidRPr="00577CA1">
        <w:rPr>
          <w:color w:val="0070C0"/>
        </w:rPr>
        <w:fldChar w:fldCharType="separate"/>
      </w:r>
      <w:r w:rsidR="00577CA1" w:rsidRPr="00577CA1">
        <w:rPr>
          <w:color w:val="0070C0"/>
        </w:rPr>
        <w:t>(3)1)</w:t>
      </w:r>
      <w:r w:rsidR="00375C5D" w:rsidRPr="00577CA1">
        <w:rPr>
          <w:color w:val="0070C0"/>
        </w:rPr>
        <w:fldChar w:fldCharType="end"/>
      </w:r>
      <w:r w:rsidRPr="00D03215">
        <w:rPr>
          <w:rFonts w:hint="eastAsia"/>
        </w:rPr>
        <w:t>」項</w:t>
      </w:r>
      <w:bookmarkStart w:id="511" w:name="_Ref445644249"/>
      <w:r w:rsidRPr="00D03215">
        <w:rPr>
          <w:rFonts w:hint="eastAsia"/>
        </w:rPr>
        <w:t>に進んでください。</w:t>
      </w:r>
    </w:p>
    <w:p w14:paraId="2EAC5C28" w14:textId="77777777" w:rsidR="00EC3C48" w:rsidRPr="00D03215" w:rsidRDefault="00EC3C48" w:rsidP="0021558B">
      <w:pPr>
        <w:pStyle w:val="3"/>
      </w:pPr>
      <w:bookmarkStart w:id="512" w:name="_Ref59537978"/>
      <w:r w:rsidRPr="00D03215">
        <w:rPr>
          <w:rFonts w:hint="eastAsia"/>
        </w:rPr>
        <w:t>氏名の</w:t>
      </w:r>
      <w:r w:rsidRPr="00D03215">
        <w:t>I</w:t>
      </w:r>
      <w:r w:rsidRPr="00D03215">
        <w:rPr>
          <w:rFonts w:hint="eastAsia"/>
        </w:rPr>
        <w:t>列を下に範囲ドラッグして選択範囲枠の端をクリックして</w:t>
      </w:r>
      <w:r w:rsidRPr="00D03215">
        <w:t>F</w:t>
      </w:r>
      <w:r w:rsidRPr="00D03215">
        <w:rPr>
          <w:rFonts w:hint="eastAsia"/>
        </w:rPr>
        <w:t>列にドラックし</w:t>
      </w:r>
      <w:r w:rsidRPr="00D03215">
        <w:t>Ctrl</w:t>
      </w:r>
      <w:r w:rsidRPr="00D03215">
        <w:rPr>
          <w:rFonts w:hint="eastAsia"/>
        </w:rPr>
        <w:t>キーを押して</w:t>
      </w:r>
      <w:r w:rsidRPr="00D03215">
        <w:t xml:space="preserve"> F</w:t>
      </w:r>
      <w:r w:rsidRPr="00D03215">
        <w:rPr>
          <w:rFonts w:hint="eastAsia"/>
        </w:rPr>
        <w:t>列へ貼り付けます。</w:t>
      </w:r>
      <w:bookmarkEnd w:id="511"/>
      <w:bookmarkEnd w:id="512"/>
    </w:p>
    <w:p w14:paraId="25583EE7" w14:textId="77777777" w:rsidR="000C1297" w:rsidRPr="00D03215" w:rsidRDefault="00EC3C48" w:rsidP="0021558B">
      <w:pPr>
        <w:pStyle w:val="3"/>
      </w:pPr>
      <w:r w:rsidRPr="00D03215">
        <w:rPr>
          <w:rFonts w:hint="eastAsia"/>
        </w:rPr>
        <w:t>D列の氏名をすべて削除します</w:t>
      </w:r>
      <w:r w:rsidR="000C1297" w:rsidRPr="00D03215">
        <w:rPr>
          <w:rFonts w:hint="eastAsia"/>
        </w:rPr>
        <w:t>。</w:t>
      </w:r>
    </w:p>
    <w:p w14:paraId="4571EBA0" w14:textId="77777777" w:rsidR="00EC3C48" w:rsidRPr="00D03215" w:rsidRDefault="000C1297" w:rsidP="0021558B">
      <w:pPr>
        <w:pStyle w:val="3"/>
      </w:pPr>
      <w:r w:rsidRPr="00D03215">
        <w:rPr>
          <w:rFonts w:hint="eastAsia"/>
        </w:rPr>
        <w:lastRenderedPageBreak/>
        <w:t>＜メンバー右クリック入力＞</w:t>
      </w:r>
      <w:r w:rsidR="00DE2DE5" w:rsidRPr="00D03215">
        <w:rPr>
          <w:rFonts w:hint="eastAsia"/>
        </w:rPr>
        <w:t>コマンド</w:t>
      </w:r>
      <w:r w:rsidRPr="00D03215">
        <w:rPr>
          <w:rFonts w:hint="eastAsia"/>
        </w:rPr>
        <w:t>をクリックすると同ダイアログが表示します</w:t>
      </w:r>
      <w:r w:rsidR="00EC3C48" w:rsidRPr="00D03215">
        <w:rPr>
          <w:rFonts w:hint="eastAsia"/>
        </w:rPr>
        <w:t>。</w:t>
      </w:r>
    </w:p>
    <w:p w14:paraId="3E692C72" w14:textId="77777777" w:rsidR="00EC3C48" w:rsidRPr="00D03215" w:rsidRDefault="00EC3C48" w:rsidP="0021558B">
      <w:pPr>
        <w:pStyle w:val="3"/>
      </w:pPr>
      <w:r w:rsidRPr="00D03215">
        <w:rPr>
          <w:rFonts w:hint="eastAsia"/>
        </w:rPr>
        <w:t>「F」列の氏名の上でスコアカードを見ながら順番に右クリックして書き出します。</w:t>
      </w:r>
    </w:p>
    <w:p w14:paraId="63DAEAA7" w14:textId="77777777" w:rsidR="00375C5D" w:rsidRPr="003E5722" w:rsidRDefault="00EC3C48" w:rsidP="0021558B">
      <w:pPr>
        <w:pStyle w:val="3"/>
      </w:pPr>
      <w:bookmarkStart w:id="513" w:name="_Ref445644273"/>
      <w:r w:rsidRPr="003E5722">
        <w:rPr>
          <w:rFonts w:hint="eastAsia"/>
        </w:rPr>
        <w:t>「A～D」列の記入がすべて終了した場合は次項に進んでください</w:t>
      </w:r>
      <w:r w:rsidR="00375C5D" w:rsidRPr="003E5722">
        <w:rPr>
          <w:rFonts w:hint="eastAsia"/>
        </w:rPr>
        <w:t>。</w:t>
      </w:r>
    </w:p>
    <w:p w14:paraId="6068EF51" w14:textId="4C1863E3" w:rsidR="00EC3C48" w:rsidRPr="003E5722" w:rsidRDefault="003A3A48" w:rsidP="0021558B">
      <w:pPr>
        <w:pStyle w:val="3"/>
      </w:pPr>
      <w:r w:rsidRPr="005F63B9">
        <w:rPr>
          <w:rFonts w:hint="eastAsia"/>
        </w:rPr>
        <w:t>「</w:t>
      </w:r>
      <w:r w:rsidRPr="00577CA1">
        <w:rPr>
          <w:color w:val="0070C0"/>
        </w:rPr>
        <w:fldChar w:fldCharType="begin"/>
      </w:r>
      <w:r w:rsidRPr="00577CA1">
        <w:rPr>
          <w:color w:val="0070C0"/>
        </w:rPr>
        <w:instrText xml:space="preserve"> </w:instrText>
      </w:r>
      <w:r w:rsidRPr="00577CA1">
        <w:rPr>
          <w:rFonts w:hint="eastAsia"/>
          <w:color w:val="0070C0"/>
        </w:rPr>
        <w:instrText>REF _Ref59538689 \r \h</w:instrText>
      </w:r>
      <w:r w:rsidRPr="00577CA1">
        <w:rPr>
          <w:color w:val="0070C0"/>
        </w:rPr>
        <w:instrText xml:space="preserve"> </w:instrText>
      </w:r>
      <w:r w:rsidR="003E5722"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(8)</w:t>
      </w:r>
      <w:r w:rsidRPr="00577CA1">
        <w:rPr>
          <w:color w:val="0070C0"/>
        </w:rPr>
        <w:fldChar w:fldCharType="end"/>
      </w:r>
      <w:r w:rsidRPr="00577CA1">
        <w:rPr>
          <w:color w:val="0070C0"/>
        </w:rPr>
        <w:fldChar w:fldCharType="begin"/>
      </w:r>
      <w:r w:rsidRPr="00577CA1">
        <w:rPr>
          <w:color w:val="0070C0"/>
        </w:rPr>
        <w:instrText xml:space="preserve"> REF _Ref59538696 \h </w:instrText>
      </w:r>
      <w:r w:rsidR="003E5722"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「メンバー編集」グループスタートホール編集</w:t>
      </w:r>
      <w:r w:rsidRPr="00577CA1">
        <w:rPr>
          <w:color w:val="0070C0"/>
        </w:rPr>
        <w:fldChar w:fldCharType="end"/>
      </w:r>
      <w:r w:rsidRPr="003E5722">
        <w:rPr>
          <w:rFonts w:hint="eastAsia"/>
        </w:rPr>
        <w:t>」により「</w:t>
      </w:r>
      <w:r w:rsidRPr="003E5722">
        <w:rPr>
          <w:rStyle w:val="20"/>
          <w:rFonts w:eastAsiaTheme="minorEastAsia" w:hAnsiTheme="minorEastAsia" w:cstheme="minorBidi" w:hint="eastAsia"/>
          <w:b w:val="0"/>
          <w:bCs/>
        </w:rPr>
        <w:t>No」「GN」「Start Hole」を編集します</w:t>
      </w:r>
      <w:r w:rsidR="00EC3C48" w:rsidRPr="003E5722">
        <w:rPr>
          <w:rFonts w:hint="eastAsia"/>
        </w:rPr>
        <w:t>。</w:t>
      </w:r>
      <w:bookmarkEnd w:id="513"/>
    </w:p>
    <w:p w14:paraId="34B1F0C9" w14:textId="77777777" w:rsidR="00EC3C48" w:rsidRPr="002B68A0" w:rsidRDefault="00EC3C48" w:rsidP="00C928CA">
      <w:pPr>
        <w:pStyle w:val="2"/>
      </w:pPr>
      <w:bookmarkStart w:id="514" w:name="_Toc56535426"/>
      <w:bookmarkStart w:id="515" w:name="_Toc220058876"/>
      <w:r w:rsidRPr="002B68A0">
        <w:rPr>
          <w:rFonts w:hint="eastAsia"/>
        </w:rPr>
        <w:t>「No」「GN」「Start Hole」「氏名」の取込</w:t>
      </w:r>
      <w:bookmarkEnd w:id="514"/>
      <w:bookmarkEnd w:id="515"/>
    </w:p>
    <w:p w14:paraId="296F1A40" w14:textId="2508DE5D" w:rsidR="00EC3C48" w:rsidRPr="003E5722" w:rsidRDefault="00EC3C48" w:rsidP="00840124">
      <w:pPr>
        <w:ind w:leftChars="337" w:left="708"/>
        <w:rPr>
          <w:bCs/>
        </w:rPr>
      </w:pPr>
      <w:r w:rsidRPr="003E5722">
        <w:rPr>
          <w:rFonts w:hint="eastAsia"/>
          <w:bCs/>
        </w:rPr>
        <w:t>（詳細は</w:t>
      </w:r>
      <w:r w:rsidRPr="005F63B9">
        <w:rPr>
          <w:rFonts w:hint="eastAsia"/>
          <w:bCs/>
          <w:color w:val="0070C0"/>
        </w:rPr>
        <w:t>「</w:t>
      </w:r>
      <w:r w:rsidRPr="00577CA1">
        <w:rPr>
          <w:bCs/>
          <w:color w:val="0070C0"/>
        </w:rPr>
        <w:fldChar w:fldCharType="begin"/>
      </w:r>
      <w:r w:rsidRPr="00577CA1">
        <w:rPr>
          <w:bCs/>
          <w:color w:val="0070C0"/>
        </w:rPr>
        <w:instrText xml:space="preserve"> </w:instrText>
      </w:r>
      <w:r w:rsidRPr="00577CA1">
        <w:rPr>
          <w:rFonts w:hint="eastAsia"/>
          <w:bCs/>
          <w:color w:val="0070C0"/>
        </w:rPr>
        <w:instrText>REF _Ref445581437 \r \h</w:instrText>
      </w:r>
      <w:r w:rsidRPr="00577CA1">
        <w:rPr>
          <w:bCs/>
          <w:color w:val="0070C0"/>
        </w:rPr>
        <w:instrText xml:space="preserve"> </w:instrText>
      </w:r>
      <w:r w:rsidR="003E5722" w:rsidRPr="00577CA1">
        <w:rPr>
          <w:bCs/>
          <w:color w:val="0070C0"/>
        </w:rPr>
        <w:instrText xml:space="preserve"> \* MERGEFORMAT </w:instrText>
      </w:r>
      <w:r w:rsidRPr="00577CA1">
        <w:rPr>
          <w:bCs/>
          <w:color w:val="0070C0"/>
        </w:rPr>
      </w:r>
      <w:r w:rsidRPr="00577CA1">
        <w:rPr>
          <w:bCs/>
          <w:color w:val="0070C0"/>
        </w:rPr>
        <w:fldChar w:fldCharType="separate"/>
      </w:r>
      <w:r w:rsidR="00577CA1" w:rsidRPr="00577CA1">
        <w:rPr>
          <w:rFonts w:hint="eastAsia"/>
          <w:bCs/>
          <w:color w:val="0070C0"/>
        </w:rPr>
        <w:t>４</w:t>
      </w:r>
      <w:r w:rsidR="00577CA1" w:rsidRPr="00577CA1">
        <w:rPr>
          <w:bCs/>
          <w:color w:val="0070C0"/>
        </w:rPr>
        <w:t>(5)</w:t>
      </w:r>
      <w:r w:rsidRPr="00577CA1">
        <w:rPr>
          <w:bCs/>
          <w:color w:val="0070C0"/>
        </w:rPr>
        <w:fldChar w:fldCharType="end"/>
      </w:r>
      <w:r w:rsidRPr="003E5722">
        <w:rPr>
          <w:rFonts w:hint="eastAsia"/>
          <w:bCs/>
        </w:rPr>
        <w:t>」の項に記載）</w:t>
      </w:r>
    </w:p>
    <w:p w14:paraId="264ECAD0" w14:textId="77777777" w:rsidR="00EC3C48" w:rsidRPr="003E5722" w:rsidRDefault="00EC3C48" w:rsidP="0021558B">
      <w:pPr>
        <w:pStyle w:val="3"/>
      </w:pPr>
      <w:bookmarkStart w:id="516" w:name="_Ref445638562"/>
      <w:r w:rsidRPr="003E5722">
        <w:rPr>
          <w:rFonts w:hint="eastAsia"/>
        </w:rPr>
        <w:t>「毎回入力データ」シートをクリックしてください。</w:t>
      </w:r>
      <w:bookmarkEnd w:id="516"/>
    </w:p>
    <w:p w14:paraId="37C764EE" w14:textId="77777777" w:rsidR="00EC3C48" w:rsidRPr="003E5722" w:rsidRDefault="00EC3C48" w:rsidP="0021558B">
      <w:pPr>
        <w:pStyle w:val="3"/>
      </w:pPr>
      <w:r w:rsidRPr="003E5722">
        <w:rPr>
          <w:rFonts w:hint="eastAsia"/>
        </w:rPr>
        <w:t>＜氏名の取込＞をクリックしてください。</w:t>
      </w:r>
    </w:p>
    <w:p w14:paraId="7777D05B" w14:textId="77777777" w:rsidR="00EC3C48" w:rsidRPr="003E5722" w:rsidRDefault="00EC3C48" w:rsidP="0021558B">
      <w:pPr>
        <w:pStyle w:val="3"/>
      </w:pPr>
      <w:r w:rsidRPr="003E5722">
        <w:rPr>
          <w:rFonts w:hint="eastAsia"/>
        </w:rPr>
        <w:t>「メンバー編集」シートに切り替わり「氏名の取込」ダイアログボックスが開くので「全行取り込み」を選択し</w:t>
      </w:r>
      <w:r w:rsidR="0039132F">
        <w:rPr>
          <w:rFonts w:hint="eastAsia"/>
        </w:rPr>
        <w:t>て</w:t>
      </w:r>
      <w:r w:rsidRPr="003E5722">
        <w:rPr>
          <w:rFonts w:hint="eastAsia"/>
        </w:rPr>
        <w:t>＜OK＞を押すとNo、GN、Start Hole、氏名を取り込みます。</w:t>
      </w:r>
    </w:p>
    <w:p w14:paraId="4A81215A" w14:textId="77777777" w:rsidR="00EC3C48" w:rsidRPr="002B68A0" w:rsidRDefault="00EC3C48" w:rsidP="00C928CA">
      <w:pPr>
        <w:pStyle w:val="2"/>
      </w:pPr>
      <w:bookmarkStart w:id="517" w:name="_Toc56535427"/>
      <w:bookmarkStart w:id="518" w:name="_Toc220058877"/>
      <w:r w:rsidRPr="002B68A0">
        <w:rPr>
          <w:rFonts w:hint="eastAsia"/>
        </w:rPr>
        <w:t>打数の入力と成績順位の集計</w:t>
      </w:r>
      <w:bookmarkEnd w:id="517"/>
      <w:bookmarkEnd w:id="518"/>
    </w:p>
    <w:p w14:paraId="56E961EB" w14:textId="77777777" w:rsidR="00EC3C48" w:rsidRPr="00D03215" w:rsidRDefault="00EC3C48" w:rsidP="0021558B">
      <w:pPr>
        <w:pStyle w:val="3"/>
      </w:pPr>
      <w:r w:rsidRPr="00D03215">
        <w:rPr>
          <w:rFonts w:hint="eastAsia"/>
        </w:rPr>
        <w:t>トップの「氏名」の上を右クリックして「データ入力」ダイアログを開きます。</w:t>
      </w:r>
    </w:p>
    <w:p w14:paraId="525E679C" w14:textId="77777777" w:rsidR="00EC3C48" w:rsidRPr="00D03215" w:rsidRDefault="00EC3C48" w:rsidP="0021558B">
      <w:pPr>
        <w:pStyle w:val="3"/>
      </w:pPr>
      <w:r w:rsidRPr="00D03215">
        <w:rPr>
          <w:rFonts w:hint="eastAsia"/>
        </w:rPr>
        <w:t>「試合打切」が初期値「4」になっているので試合するラウンド数にしてください。</w:t>
      </w:r>
    </w:p>
    <w:p w14:paraId="0AB9B373" w14:textId="77777777" w:rsidR="00EC3C48" w:rsidRPr="00D03215" w:rsidRDefault="00EC3C48" w:rsidP="0021558B">
      <w:pPr>
        <w:pStyle w:val="3"/>
      </w:pPr>
      <w:r w:rsidRPr="00D03215">
        <w:rPr>
          <w:rFonts w:hint="eastAsia"/>
        </w:rPr>
        <w:t>打数を４桁ずつ記憶して１Rの1H～8H入力し「実打」と「合計」を照合します。</w:t>
      </w:r>
      <w:r w:rsidRPr="00D03215">
        <w:br/>
      </w:r>
      <w:r w:rsidRPr="00D03215">
        <w:rPr>
          <w:rFonts w:hint="eastAsia"/>
        </w:rPr>
        <w:t>（</w:t>
      </w:r>
      <w:r w:rsidRPr="007C0AA2">
        <w:rPr>
          <w:rFonts w:hint="eastAsia"/>
          <w:u w:val="wave"/>
        </w:rPr>
        <w:t>大大会のように1ラウンドごと打数を入力する場合は「試合打切」は「0」です</w:t>
      </w:r>
      <w:r w:rsidRPr="00D03215">
        <w:rPr>
          <w:rFonts w:hint="eastAsia"/>
        </w:rPr>
        <w:t>）</w:t>
      </w:r>
    </w:p>
    <w:p w14:paraId="11260C36" w14:textId="77777777" w:rsidR="00EC3C48" w:rsidRPr="00D03215" w:rsidRDefault="00EC3C48" w:rsidP="0021558B">
      <w:pPr>
        <w:pStyle w:val="3"/>
      </w:pPr>
      <w:r w:rsidRPr="00D03215">
        <w:rPr>
          <w:rFonts w:hint="eastAsia"/>
        </w:rPr>
        <w:t>2R、3R、4Rまで同じように入力し、「実打」、「合計」、「Total」の合計を照合します。</w:t>
      </w:r>
    </w:p>
    <w:p w14:paraId="7BAF2764" w14:textId="77777777" w:rsidR="00EC3C48" w:rsidRPr="00D03215" w:rsidRDefault="00EC3C48" w:rsidP="0021558B">
      <w:pPr>
        <w:pStyle w:val="3"/>
      </w:pPr>
      <w:r w:rsidRPr="00D03215">
        <w:rPr>
          <w:rFonts w:hint="eastAsia"/>
        </w:rPr>
        <w:t>全部の人数の入力が終わると全員の合計のみを再度照合します。</w:t>
      </w:r>
    </w:p>
    <w:p w14:paraId="098714E0" w14:textId="77777777" w:rsidR="00EC3C48" w:rsidRPr="00D03215" w:rsidRDefault="00100312" w:rsidP="0021558B">
      <w:pPr>
        <w:pStyle w:val="3"/>
      </w:pPr>
      <w:r w:rsidRPr="00D03215">
        <w:rPr>
          <w:rFonts w:hint="eastAsia"/>
        </w:rPr>
        <w:t>＜データ集計＞</w:t>
      </w:r>
      <w:r w:rsidR="00DE2DE5" w:rsidRPr="00D03215">
        <w:rPr>
          <w:rFonts w:hint="eastAsia"/>
        </w:rPr>
        <w:t>コマンド</w:t>
      </w:r>
      <w:r w:rsidR="00EC3C48" w:rsidRPr="00D03215">
        <w:rPr>
          <w:rFonts w:hint="eastAsia"/>
        </w:rPr>
        <w:t>を押すと、「点数順集計表」シートに結果を表示します。</w:t>
      </w:r>
    </w:p>
    <w:p w14:paraId="1E389E6F" w14:textId="2AA43793" w:rsidR="00605595" w:rsidRPr="00D03215" w:rsidRDefault="00EC3C48" w:rsidP="0021558B">
      <w:pPr>
        <w:pStyle w:val="3"/>
      </w:pPr>
      <w:r w:rsidRPr="00D03215">
        <w:rPr>
          <w:rFonts w:hint="eastAsia"/>
        </w:rPr>
        <w:t>「上書き保存」します。「上書き保存」をしていない場合は次の</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_Ref445654100 \r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9)</w:t>
      </w:r>
      <w:r w:rsidRPr="00577CA1">
        <w:rPr>
          <w:color w:val="0070C0"/>
        </w:rPr>
        <w:fldChar w:fldCharType="end"/>
      </w:r>
      <w:r w:rsidRPr="00D03215">
        <w:rPr>
          <w:rFonts w:hint="eastAsia"/>
        </w:rPr>
        <w:t>」</w:t>
      </w:r>
      <w:r w:rsidR="006B3254">
        <w:rPr>
          <w:rFonts w:hint="eastAsia"/>
        </w:rPr>
        <w:t>を</w:t>
      </w:r>
      <w:r w:rsidRPr="00D03215">
        <w:rPr>
          <w:rFonts w:hint="eastAsia"/>
        </w:rPr>
        <w:t>実行した場合に保存確認のメッセージを表示します</w:t>
      </w:r>
      <w:r w:rsidR="00605595" w:rsidRPr="00D03215">
        <w:rPr>
          <w:rFonts w:hint="eastAsia"/>
        </w:rPr>
        <w:t>。</w:t>
      </w:r>
    </w:p>
    <w:p w14:paraId="7D22BF9E" w14:textId="77777777" w:rsidR="00605595" w:rsidRPr="00D03215" w:rsidRDefault="00605595" w:rsidP="0021558B">
      <w:pPr>
        <w:pStyle w:val="3"/>
      </w:pPr>
      <w:r w:rsidRPr="00D03215">
        <w:rPr>
          <w:rFonts w:hint="eastAsia"/>
        </w:rPr>
        <w:t>「点数順表」を印刷する場合は同シートで＜印刷＞を押してください。</w:t>
      </w:r>
    </w:p>
    <w:p w14:paraId="391E128D" w14:textId="77777777" w:rsidR="0039132F" w:rsidRPr="0039132F" w:rsidRDefault="00605595" w:rsidP="0021558B">
      <w:pPr>
        <w:pStyle w:val="3"/>
      </w:pPr>
      <w:bookmarkStart w:id="519" w:name="_Ref445654100"/>
      <w:bookmarkStart w:id="520" w:name="_Ref168486990"/>
      <w:r w:rsidRPr="00D03215">
        <w:rPr>
          <w:rFonts w:hint="eastAsia"/>
        </w:rPr>
        <w:t>本プログラムから「</w:t>
      </w:r>
      <w:r w:rsidR="0039132F">
        <w:rPr>
          <w:rFonts w:hint="eastAsia"/>
        </w:rPr>
        <w:t>X</w:t>
      </w:r>
      <w:r w:rsidR="0039132F" w:rsidRPr="0039132F">
        <w:t>L_Z4_AR全試合スコア集計2020.xlsx</w:t>
      </w:r>
      <w:r w:rsidRPr="00D03215">
        <w:rPr>
          <w:rFonts w:hint="eastAsia"/>
        </w:rPr>
        <w:t>」に移動する場合は「毎回入力データ」シートから＜Z4全試合スコア集計＞</w:t>
      </w:r>
      <w:r w:rsidR="00DE2DE5" w:rsidRPr="00D03215">
        <w:rPr>
          <w:rFonts w:hint="eastAsia"/>
        </w:rPr>
        <w:t>コマンドアイコン</w:t>
      </w:r>
      <w:r w:rsidRPr="00D03215">
        <w:rPr>
          <w:rFonts w:hint="eastAsia"/>
        </w:rPr>
        <w:t>をクリックすると</w:t>
      </w:r>
      <w:r w:rsidR="00DE0EDA" w:rsidRPr="00D03215">
        <w:rPr>
          <w:rFonts w:hint="eastAsia"/>
        </w:rPr>
        <w:t>自動的に</w:t>
      </w:r>
      <w:r w:rsidRPr="00D03215">
        <w:rPr>
          <w:rFonts w:hint="eastAsia"/>
        </w:rPr>
        <w:t>＜</w:t>
      </w:r>
      <w:r w:rsidRPr="00D03215">
        <w:t>XL_Z4_AR全試合スコア集計20</w:t>
      </w:r>
      <w:r w:rsidR="0039132F">
        <w:rPr>
          <w:rFonts w:hint="eastAsia"/>
        </w:rPr>
        <w:t>20</w:t>
      </w:r>
      <w:r w:rsidRPr="00D03215">
        <w:t>.xlsx</w:t>
      </w:r>
      <w:r w:rsidRPr="00D03215">
        <w:rPr>
          <w:rFonts w:hint="eastAsia"/>
        </w:rPr>
        <w:t>＞</w:t>
      </w:r>
      <w:bookmarkEnd w:id="519"/>
      <w:r w:rsidR="00DE0EDA" w:rsidRPr="00D03215">
        <w:rPr>
          <w:rFonts w:hint="eastAsia"/>
        </w:rPr>
        <w:t>が表示します</w:t>
      </w:r>
      <w:r w:rsidR="00EC3C48" w:rsidRPr="00D03215">
        <w:rPr>
          <w:rFonts w:hint="eastAsia"/>
        </w:rPr>
        <w:t>。</w:t>
      </w:r>
      <w:bookmarkEnd w:id="520"/>
      <w:r w:rsidR="0039132F">
        <w:br/>
      </w:r>
      <w:r w:rsidR="0039132F" w:rsidRPr="002C0357">
        <w:rPr>
          <w:rFonts w:hint="eastAsia"/>
          <w:u w:val="wave"/>
        </w:rPr>
        <w:t>但し、事前に</w:t>
      </w:r>
      <w:r w:rsidR="002C0357" w:rsidRPr="002C0357">
        <w:rPr>
          <w:rFonts w:hint="eastAsia"/>
          <w:u w:val="wave"/>
        </w:rPr>
        <w:t>「全試合スコア集計」フォルダの中に</w:t>
      </w:r>
      <w:r w:rsidR="002C0357" w:rsidRPr="00D03215">
        <w:rPr>
          <w:rFonts w:hint="eastAsia"/>
        </w:rPr>
        <w:t>「</w:t>
      </w:r>
      <w:r w:rsidR="002C0357">
        <w:rPr>
          <w:rFonts w:hint="eastAsia"/>
        </w:rPr>
        <w:t>X</w:t>
      </w:r>
      <w:r w:rsidR="002C0357" w:rsidRPr="0039132F">
        <w:t>L_Z4_AR全試合スコア集計2020.xlsx</w:t>
      </w:r>
      <w:r w:rsidR="002C0357" w:rsidRPr="00D03215">
        <w:rPr>
          <w:rFonts w:hint="eastAsia"/>
        </w:rPr>
        <w:t>」</w:t>
      </w:r>
      <w:r w:rsidR="002C0357" w:rsidRPr="002C0357">
        <w:rPr>
          <w:rFonts w:hint="eastAsia"/>
          <w:u w:val="wave"/>
        </w:rPr>
        <w:t>を作っておく必要があります。</w:t>
      </w:r>
    </w:p>
    <w:p w14:paraId="51BA7254" w14:textId="77777777" w:rsidR="00EC3C48" w:rsidRPr="00D03215" w:rsidRDefault="00EC3C48" w:rsidP="00C928CA">
      <w:pPr>
        <w:pStyle w:val="2"/>
      </w:pPr>
      <w:bookmarkStart w:id="521" w:name="_Ref445659587"/>
      <w:bookmarkStart w:id="522" w:name="_Ref445659593"/>
      <w:bookmarkStart w:id="523" w:name="_Toc56535428"/>
      <w:bookmarkStart w:id="524" w:name="_Toc220058878"/>
      <w:r w:rsidRPr="00D03215">
        <w:rPr>
          <w:rFonts w:hint="eastAsia"/>
        </w:rPr>
        <w:t>XL_Z4_AR全試合スコア集計プログラム</w:t>
      </w:r>
      <w:bookmarkEnd w:id="521"/>
      <w:bookmarkEnd w:id="522"/>
      <w:bookmarkEnd w:id="523"/>
      <w:bookmarkEnd w:id="524"/>
    </w:p>
    <w:p w14:paraId="78C0E8D0" w14:textId="5FC9E0B6" w:rsidR="00EC3C48" w:rsidRPr="00D03215" w:rsidRDefault="00605595" w:rsidP="0021558B">
      <w:pPr>
        <w:pStyle w:val="3"/>
      </w:pPr>
      <w:r w:rsidRPr="00D03215">
        <w:rPr>
          <w:rFonts w:hint="eastAsia"/>
        </w:rPr>
        <w:t>前項</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_Ref168486990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color w:val="0070C0"/>
        </w:rPr>
        <w:t>(4)9)</w:t>
      </w:r>
      <w:r w:rsidRPr="00577CA1">
        <w:rPr>
          <w:color w:val="0070C0"/>
        </w:rPr>
        <w:fldChar w:fldCharType="end"/>
      </w:r>
      <w:r w:rsidRPr="00D03215">
        <w:rPr>
          <w:rFonts w:hint="eastAsia"/>
        </w:rPr>
        <w:t>」項で本プログラムが起動できます。</w:t>
      </w:r>
      <w:r w:rsidR="002C0357">
        <w:br/>
      </w:r>
      <w:r w:rsidR="00DE0EDA" w:rsidRPr="00D03215">
        <w:rPr>
          <w:rFonts w:hint="eastAsia"/>
        </w:rPr>
        <w:t>または</w:t>
      </w:r>
      <w:r w:rsidR="006854FE" w:rsidRPr="00D03215">
        <w:rPr>
          <w:rFonts w:hint="eastAsia"/>
        </w:rPr>
        <w:t>エクスプローラーから</w:t>
      </w:r>
      <w:r w:rsidR="002C0357">
        <w:rPr>
          <w:rFonts w:hint="eastAsia"/>
        </w:rPr>
        <w:t>起動</w:t>
      </w:r>
      <w:r w:rsidR="006854FE" w:rsidRPr="00D03215">
        <w:rPr>
          <w:rFonts w:hint="eastAsia"/>
        </w:rPr>
        <w:t>の場合は</w:t>
      </w:r>
      <w:r w:rsidR="002C0357" w:rsidRPr="002C0357">
        <w:rPr>
          <w:rFonts w:hint="eastAsia"/>
        </w:rPr>
        <w:t>「全試合スコア集計」フォルダの中</w:t>
      </w:r>
      <w:r w:rsidR="002C0357">
        <w:rPr>
          <w:rFonts w:hint="eastAsia"/>
        </w:rPr>
        <w:t>の</w:t>
      </w:r>
      <w:r w:rsidR="00F310D7" w:rsidRPr="00D03215">
        <w:rPr>
          <w:rFonts w:hint="eastAsia"/>
        </w:rPr>
        <w:t>「</w:t>
      </w:r>
      <w:r w:rsidR="006854FE" w:rsidRPr="00D03215">
        <w:t>XL_Z4_AR全試合スコア集計20</w:t>
      </w:r>
      <w:r w:rsidR="002C0357">
        <w:rPr>
          <w:rFonts w:hint="eastAsia"/>
        </w:rPr>
        <w:t>20</w:t>
      </w:r>
      <w:r w:rsidR="006854FE" w:rsidRPr="00D03215">
        <w:t>.xlsx</w:t>
      </w:r>
      <w:r w:rsidR="00F310D7" w:rsidRPr="00D03215">
        <w:rPr>
          <w:rFonts w:hint="eastAsia"/>
        </w:rPr>
        <w:t>」</w:t>
      </w:r>
      <w:r w:rsidR="006854FE" w:rsidRPr="00D03215">
        <w:rPr>
          <w:rFonts w:hint="eastAsia"/>
        </w:rPr>
        <w:t>を</w:t>
      </w:r>
      <w:r w:rsidR="00F310D7" w:rsidRPr="00D03215">
        <w:rPr>
          <w:rFonts w:hint="eastAsia"/>
        </w:rPr>
        <w:t>ダブル</w:t>
      </w:r>
      <w:r w:rsidR="006854FE" w:rsidRPr="00D03215">
        <w:rPr>
          <w:rFonts w:hint="eastAsia"/>
        </w:rPr>
        <w:t>クリッして</w:t>
      </w:r>
      <w:r w:rsidR="00F310D7" w:rsidRPr="00D03215">
        <w:rPr>
          <w:rFonts w:hint="eastAsia"/>
        </w:rPr>
        <w:t>ください。</w:t>
      </w:r>
    </w:p>
    <w:p w14:paraId="1BB06DC6" w14:textId="77777777" w:rsidR="00EC3C48" w:rsidRPr="00D03215" w:rsidRDefault="00EC3C48" w:rsidP="0021558B">
      <w:pPr>
        <w:pStyle w:val="3"/>
      </w:pPr>
      <w:r w:rsidRPr="00D03215">
        <w:rPr>
          <w:rFonts w:hint="eastAsia"/>
        </w:rPr>
        <w:t>「XL_Z4_AR全試合スコア集計20</w:t>
      </w:r>
      <w:r w:rsidR="002C0357">
        <w:rPr>
          <w:rFonts w:hint="eastAsia"/>
        </w:rPr>
        <w:t>20</w:t>
      </w:r>
      <w:r w:rsidRPr="00D03215">
        <w:rPr>
          <w:rFonts w:hint="eastAsia"/>
        </w:rPr>
        <w:t>.xlsx」を開きます。</w:t>
      </w:r>
    </w:p>
    <w:p w14:paraId="5A70024B" w14:textId="77777777" w:rsidR="00F310D7" w:rsidRPr="00D03215" w:rsidRDefault="00EC3C48" w:rsidP="0021558B">
      <w:pPr>
        <w:pStyle w:val="3"/>
      </w:pPr>
      <w:r w:rsidRPr="00D03215">
        <w:rPr>
          <w:rFonts w:hint="eastAsia"/>
        </w:rPr>
        <w:t>「年間全データ」シートで</w:t>
      </w:r>
      <w:r w:rsidR="00C57B30" w:rsidRPr="00D03215">
        <w:rPr>
          <w:rFonts w:hint="eastAsia"/>
        </w:rPr>
        <w:t>＜</w:t>
      </w:r>
      <w:r w:rsidR="00F310D7" w:rsidRPr="00D03215">
        <w:rPr>
          <w:rFonts w:hint="eastAsia"/>
        </w:rPr>
        <w:t>最新競技</w:t>
      </w:r>
      <w:r w:rsidRPr="00D03215">
        <w:rPr>
          <w:rFonts w:hint="eastAsia"/>
        </w:rPr>
        <w:t>取り込み</w:t>
      </w:r>
      <w:r w:rsidR="00C57B30" w:rsidRPr="00D03215">
        <w:rPr>
          <w:rFonts w:hint="eastAsia"/>
        </w:rPr>
        <w:t>＞</w:t>
      </w:r>
      <w:r w:rsidR="00DE2DE5" w:rsidRPr="00D03215">
        <w:rPr>
          <w:rFonts w:hint="eastAsia"/>
        </w:rPr>
        <w:t>コマンド</w:t>
      </w:r>
      <w:r w:rsidR="00F310D7" w:rsidRPr="00D03215">
        <w:rPr>
          <w:rFonts w:hint="eastAsia"/>
        </w:rPr>
        <w:t>（</w:t>
      </w:r>
      <w:r w:rsidR="00DE2DE5" w:rsidRPr="00D03215">
        <w:rPr>
          <w:rFonts w:hint="eastAsia"/>
        </w:rPr>
        <w:t>アイコン</w:t>
      </w:r>
      <w:r w:rsidR="00F310D7" w:rsidRPr="00D03215">
        <w:rPr>
          <w:rFonts w:hint="eastAsia"/>
        </w:rPr>
        <w:t>）</w:t>
      </w:r>
      <w:r w:rsidRPr="00D03215">
        <w:rPr>
          <w:rFonts w:hint="eastAsia"/>
        </w:rPr>
        <w:t>を押</w:t>
      </w:r>
      <w:r w:rsidR="00F310D7" w:rsidRPr="00D03215">
        <w:rPr>
          <w:rFonts w:hint="eastAsia"/>
        </w:rPr>
        <w:t>してください</w:t>
      </w:r>
      <w:r w:rsidRPr="00D03215">
        <w:rPr>
          <w:rFonts w:hint="eastAsia"/>
        </w:rPr>
        <w:t>。</w:t>
      </w:r>
      <w:r w:rsidR="00F310D7" w:rsidRPr="00D03215">
        <w:rPr>
          <w:rFonts w:hint="eastAsia"/>
        </w:rPr>
        <w:t>「実行確認」が開くので＜OK＞を押すと各シートが集計されます。</w:t>
      </w:r>
    </w:p>
    <w:p w14:paraId="1614EE63" w14:textId="77777777" w:rsidR="00EC3C48" w:rsidRPr="00D03215" w:rsidRDefault="00EC3C48" w:rsidP="0021558B">
      <w:pPr>
        <w:pStyle w:val="3"/>
      </w:pPr>
      <w:r w:rsidRPr="00D03215">
        <w:rPr>
          <w:rFonts w:hint="eastAsia"/>
        </w:rPr>
        <w:t>「上書き保存」をします。</w:t>
      </w:r>
    </w:p>
    <w:p w14:paraId="3C09F819" w14:textId="77777777" w:rsidR="00EC3C48" w:rsidRPr="00D03215" w:rsidRDefault="00EC3C48" w:rsidP="0021558B">
      <w:pPr>
        <w:pStyle w:val="3"/>
      </w:pPr>
      <w:r w:rsidRPr="00D03215">
        <w:rPr>
          <w:rFonts w:hint="eastAsia"/>
        </w:rPr>
        <w:t>「</w:t>
      </w:r>
      <w:r w:rsidR="00605595" w:rsidRPr="00D03215">
        <w:rPr>
          <w:rFonts w:hint="eastAsia"/>
        </w:rPr>
        <w:t>年間</w:t>
      </w:r>
      <w:r w:rsidRPr="00D03215">
        <w:rPr>
          <w:rFonts w:hint="eastAsia"/>
        </w:rPr>
        <w:t>・</w:t>
      </w:r>
      <w:r w:rsidR="00605595" w:rsidRPr="00D03215">
        <w:rPr>
          <w:rFonts w:hint="eastAsia"/>
        </w:rPr>
        <w:t>月間</w:t>
      </w:r>
      <w:r w:rsidRPr="00D03215">
        <w:rPr>
          <w:rFonts w:hint="eastAsia"/>
        </w:rPr>
        <w:t>集計表」を印刷する</w:t>
      </w:r>
      <w:r w:rsidR="00605595" w:rsidRPr="00D03215">
        <w:rPr>
          <w:rFonts w:hint="eastAsia"/>
        </w:rPr>
        <w:t>場合は＜印刷＞</w:t>
      </w:r>
      <w:r w:rsidR="00DE2DE5" w:rsidRPr="00D03215">
        <w:rPr>
          <w:rFonts w:hint="eastAsia"/>
        </w:rPr>
        <w:t>コマンド（</w:t>
      </w:r>
      <w:r w:rsidR="00605595" w:rsidRPr="00D03215">
        <w:rPr>
          <w:rFonts w:hint="eastAsia"/>
        </w:rPr>
        <w:t>アイコン</w:t>
      </w:r>
      <w:r w:rsidR="00DE2DE5" w:rsidRPr="00D03215">
        <w:rPr>
          <w:rFonts w:hint="eastAsia"/>
        </w:rPr>
        <w:t>）</w:t>
      </w:r>
      <w:r w:rsidR="00605595" w:rsidRPr="00D03215">
        <w:rPr>
          <w:rFonts w:hint="eastAsia"/>
        </w:rPr>
        <w:t>を押してください</w:t>
      </w:r>
      <w:r w:rsidRPr="00D03215">
        <w:rPr>
          <w:rFonts w:hint="eastAsia"/>
        </w:rPr>
        <w:t>。この他必要なシートがある場合は印刷してください。</w:t>
      </w:r>
    </w:p>
    <w:p w14:paraId="657FB065" w14:textId="09A733BF" w:rsidR="008024BB" w:rsidRPr="00D03215" w:rsidRDefault="00EC3C48" w:rsidP="00460E9A">
      <w:pPr>
        <w:ind w:leftChars="136" w:left="708" w:hangingChars="201" w:hanging="422"/>
      </w:pPr>
      <w:r w:rsidRPr="00D03215">
        <w:rPr>
          <w:rFonts w:hint="eastAsia"/>
        </w:rPr>
        <w:lastRenderedPageBreak/>
        <w:t>参考： 【重要なのは「XL_4R_GG_同好会_yyyy mm dd.xlsx」などの同年度の競技ファイルを「GG同好会全試合データ20</w:t>
      </w:r>
      <w:r w:rsidR="002C0357">
        <w:rPr>
          <w:rFonts w:hint="eastAsia"/>
        </w:rPr>
        <w:t>20</w:t>
      </w:r>
      <w:r w:rsidRPr="00D03215">
        <w:rPr>
          <w:rFonts w:hint="eastAsia"/>
        </w:rPr>
        <w:t>」フォルダ内にまとめて保存し、同じ同好会以外の他のファイル入れてはいけません】</w:t>
      </w:r>
      <w:r w:rsidR="00605595" w:rsidRPr="00D03215">
        <w:rPr>
          <w:rFonts w:hint="eastAsia"/>
        </w:rPr>
        <w:t>フォルダ構成は</w:t>
      </w:r>
      <w:r w:rsidR="00605595" w:rsidRPr="005F63B9">
        <w:rPr>
          <w:rFonts w:hint="eastAsia"/>
          <w:color w:val="0070C0"/>
        </w:rPr>
        <w:t>「</w:t>
      </w:r>
      <w:r w:rsidR="00605595" w:rsidRPr="00577CA1">
        <w:rPr>
          <w:color w:val="0070C0"/>
        </w:rPr>
        <w:fldChar w:fldCharType="begin"/>
      </w:r>
      <w:r w:rsidR="00605595" w:rsidRPr="00577CA1">
        <w:rPr>
          <w:color w:val="0070C0"/>
        </w:rPr>
        <w:instrText xml:space="preserve"> </w:instrText>
      </w:r>
      <w:r w:rsidR="00605595" w:rsidRPr="00577CA1">
        <w:rPr>
          <w:rFonts w:hint="eastAsia"/>
          <w:color w:val="0070C0"/>
        </w:rPr>
        <w:instrText>REF _Ref446058300 \h</w:instrText>
      </w:r>
      <w:r w:rsidR="00605595" w:rsidRPr="00577CA1">
        <w:rPr>
          <w:color w:val="0070C0"/>
        </w:rPr>
        <w:instrText xml:space="preserve"> </w:instrText>
      </w:r>
      <w:r w:rsidR="00605595" w:rsidRPr="00577CA1">
        <w:rPr>
          <w:color w:val="0070C0"/>
        </w:rPr>
      </w:r>
      <w:r w:rsidR="00605595" w:rsidRPr="00577CA1">
        <w:rPr>
          <w:color w:val="0070C0"/>
        </w:rPr>
        <w:fldChar w:fldCharType="separate"/>
      </w:r>
      <w:r w:rsidR="00577CA1" w:rsidRPr="00577CA1">
        <w:rPr>
          <w:rFonts w:hint="eastAsia"/>
          <w:color w:val="0070C0"/>
        </w:rPr>
        <w:t xml:space="preserve">図 </w:t>
      </w:r>
      <w:r w:rsidR="00577CA1" w:rsidRPr="00577CA1">
        <w:rPr>
          <w:noProof/>
          <w:color w:val="0070C0"/>
        </w:rPr>
        <w:t>17</w:t>
      </w:r>
      <w:r w:rsidR="00577CA1" w:rsidRPr="00577CA1">
        <w:rPr>
          <w:rFonts w:hint="eastAsia"/>
          <w:color w:val="0070C0"/>
        </w:rPr>
        <w:t xml:space="preserve">　ユーザー用フォルダの作り方</w:t>
      </w:r>
      <w:r w:rsidR="00605595" w:rsidRPr="00577CA1">
        <w:rPr>
          <w:color w:val="0070C0"/>
        </w:rPr>
        <w:fldChar w:fldCharType="end"/>
      </w:r>
      <w:r w:rsidR="00605595" w:rsidRPr="00D03215">
        <w:rPr>
          <w:rFonts w:hint="eastAsia"/>
        </w:rPr>
        <w:t>」を参考にしてください。</w:t>
      </w:r>
    </w:p>
    <w:p w14:paraId="6E9F004F" w14:textId="77777777" w:rsidR="00EA6415" w:rsidRPr="00D03215" w:rsidRDefault="00EA6415" w:rsidP="00E34E8B"/>
    <w:p w14:paraId="64DBCCEF" w14:textId="77777777" w:rsidR="00EC3C48" w:rsidRPr="00D03215" w:rsidRDefault="00EC3C48" w:rsidP="00E34E8B">
      <w:pPr>
        <w:pStyle w:val="1"/>
      </w:pPr>
      <w:bookmarkStart w:id="525" w:name="_Toc158482652"/>
      <w:bookmarkStart w:id="526" w:name="_Toc328308550"/>
      <w:bookmarkStart w:id="527" w:name="_Ref484541386"/>
      <w:bookmarkStart w:id="528" w:name="_Ref484541390"/>
      <w:bookmarkStart w:id="529" w:name="_Ref484541424"/>
      <w:bookmarkStart w:id="530" w:name="_Ref48067464"/>
      <w:bookmarkStart w:id="531" w:name="_Hlk53912052"/>
      <w:bookmarkStart w:id="532" w:name="_Toc56535429"/>
      <w:bookmarkStart w:id="533" w:name="_Ref158708373"/>
      <w:bookmarkStart w:id="534" w:name="_Ref158708388"/>
      <w:bookmarkStart w:id="535" w:name="_Ref158708639"/>
      <w:bookmarkStart w:id="536" w:name="_Toc220058879"/>
      <w:r w:rsidRPr="00D03215">
        <w:rPr>
          <w:rFonts w:hint="eastAsia"/>
        </w:rPr>
        <w:t>バージョンの変更内容</w:t>
      </w:r>
      <w:bookmarkEnd w:id="525"/>
      <w:bookmarkEnd w:id="526"/>
      <w:bookmarkEnd w:id="527"/>
      <w:bookmarkEnd w:id="528"/>
      <w:bookmarkEnd w:id="529"/>
      <w:bookmarkEnd w:id="530"/>
      <w:bookmarkEnd w:id="531"/>
      <w:bookmarkEnd w:id="532"/>
      <w:bookmarkEnd w:id="533"/>
      <w:bookmarkEnd w:id="534"/>
      <w:bookmarkEnd w:id="535"/>
      <w:bookmarkEnd w:id="536"/>
    </w:p>
    <w:p w14:paraId="5F51DEF0" w14:textId="77777777" w:rsidR="00EC3C48" w:rsidRPr="00D03215" w:rsidRDefault="00EC3C48" w:rsidP="00840124">
      <w:pPr>
        <w:ind w:leftChars="134" w:left="281" w:firstLine="1"/>
      </w:pPr>
      <w:r w:rsidRPr="00D03215">
        <w:rPr>
          <w:rFonts w:hint="eastAsia"/>
        </w:rPr>
        <w:t>V</w:t>
      </w:r>
      <w:r w:rsidR="001E29D3" w:rsidRPr="00D03215">
        <w:t>er</w:t>
      </w:r>
      <w:r w:rsidRPr="00D03215">
        <w:rPr>
          <w:rFonts w:hint="eastAsia"/>
        </w:rPr>
        <w:t>1.00～V</w:t>
      </w:r>
      <w:r w:rsidR="001E29D3" w:rsidRPr="00D03215">
        <w:t>er</w:t>
      </w:r>
      <w:r w:rsidR="006D579F" w:rsidRPr="00D03215">
        <w:rPr>
          <w:rFonts w:hint="eastAsia"/>
        </w:rPr>
        <w:t>1</w:t>
      </w:r>
      <w:r w:rsidR="001833FC" w:rsidRPr="00D03215">
        <w:rPr>
          <w:rFonts w:hint="eastAsia"/>
        </w:rPr>
        <w:t>0</w:t>
      </w:r>
      <w:r w:rsidRPr="00D03215">
        <w:rPr>
          <w:rFonts w:hint="eastAsia"/>
        </w:rPr>
        <w:t>.0</w:t>
      </w:r>
      <w:r w:rsidR="006D579F" w:rsidRPr="00D03215">
        <w:rPr>
          <w:rFonts w:hint="eastAsia"/>
        </w:rPr>
        <w:t>0</w:t>
      </w:r>
      <w:r w:rsidRPr="00D03215">
        <w:rPr>
          <w:rFonts w:hint="eastAsia"/>
        </w:rPr>
        <w:t>までのバージョンについては省略します。</w:t>
      </w:r>
    </w:p>
    <w:p w14:paraId="62E28F87" w14:textId="438F3DD2" w:rsidR="00F61465" w:rsidRPr="00D03215" w:rsidRDefault="00F61465" w:rsidP="00840124">
      <w:pPr>
        <w:ind w:leftChars="134" w:left="281" w:firstLine="1"/>
      </w:pPr>
      <w:bookmarkStart w:id="537" w:name="_Hlk53912082"/>
      <w:r w:rsidRPr="00D03215">
        <w:rPr>
          <w:rFonts w:hint="eastAsia"/>
        </w:rPr>
        <w:t>バージョンの見方は</w:t>
      </w:r>
      <w:r w:rsidR="009A192A" w:rsidRPr="00D03215">
        <w:rPr>
          <w:rFonts w:hint="eastAsia"/>
        </w:rPr>
        <w:t>各シートにある</w:t>
      </w:r>
      <w:r w:rsidRPr="00D03215">
        <w:rPr>
          <w:rFonts w:hint="eastAsia"/>
        </w:rPr>
        <w:t>「</w:t>
      </w:r>
      <w:r w:rsidR="009A192A" w:rsidRPr="00D03215">
        <w:rPr>
          <w:rFonts w:hint="eastAsia"/>
        </w:rPr>
        <w:t>バージョン情報</w:t>
      </w:r>
      <w:r w:rsidRPr="00D03215">
        <w:rPr>
          <w:rFonts w:hint="eastAsia"/>
        </w:rPr>
        <w:t>」をクリックすると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_Ref53826294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69</w:t>
      </w:r>
      <w:r w:rsidR="00577CA1" w:rsidRPr="00577CA1">
        <w:rPr>
          <w:color w:val="0070C0"/>
        </w:rPr>
        <w:t xml:space="preserve"> </w:t>
      </w:r>
      <w:r w:rsidR="00577CA1" w:rsidRPr="00577CA1">
        <w:rPr>
          <w:rFonts w:hint="eastAsia"/>
          <w:color w:val="0070C0"/>
        </w:rPr>
        <w:t>バージョン情報</w:t>
      </w:r>
      <w:r w:rsidRPr="00577CA1">
        <w:rPr>
          <w:color w:val="0070C0"/>
        </w:rPr>
        <w:fldChar w:fldCharType="end"/>
      </w:r>
      <w:r w:rsidRPr="00D03215">
        <w:rPr>
          <w:rFonts w:hint="eastAsia"/>
        </w:rPr>
        <w:t>」の図が表示します。</w:t>
      </w:r>
    </w:p>
    <w:bookmarkStart w:id="538" w:name="_Ref176496483"/>
    <w:bookmarkStart w:id="539" w:name="_Toc328308551"/>
    <w:bookmarkStart w:id="540" w:name="_Toc56535430"/>
    <w:bookmarkStart w:id="541" w:name="_Toc220058880"/>
    <w:bookmarkEnd w:id="537"/>
    <w:p w14:paraId="28A90EED" w14:textId="77777777" w:rsidR="00EC3C48" w:rsidRPr="00D03215" w:rsidRDefault="007C3064" w:rsidP="00C928CA">
      <w:pPr>
        <w:pStyle w:val="2"/>
      </w:pPr>
      <w:r>
        <w:rPr>
          <w:rFonts w:hint="eastAsia"/>
          <w:noProof/>
        </w:rPr>
        <mc:AlternateContent>
          <mc:Choice Requires="wpg">
            <w:drawing>
              <wp:anchor distT="0" distB="0" distL="114300" distR="114300" simplePos="0" relativeHeight="252101632" behindDoc="0" locked="0" layoutInCell="1" allowOverlap="1" wp14:anchorId="33BEB01F" wp14:editId="3577750F">
                <wp:simplePos x="0" y="0"/>
                <wp:positionH relativeFrom="column">
                  <wp:posOffset>3391012</wp:posOffset>
                </wp:positionH>
                <wp:positionV relativeFrom="paragraph">
                  <wp:posOffset>-374164</wp:posOffset>
                </wp:positionV>
                <wp:extent cx="2344614" cy="1921011"/>
                <wp:effectExtent l="0" t="0" r="0" b="3175"/>
                <wp:wrapSquare wrapText="bothSides"/>
                <wp:docPr id="1331179306" name="グループ化 180"/>
                <wp:cNvGraphicFramePr/>
                <a:graphic xmlns:a="http://schemas.openxmlformats.org/drawingml/2006/main">
                  <a:graphicData uri="http://schemas.microsoft.com/office/word/2010/wordprocessingGroup">
                    <wpg:wgp>
                      <wpg:cNvGrpSpPr/>
                      <wpg:grpSpPr>
                        <a:xfrm>
                          <a:off x="0" y="0"/>
                          <a:ext cx="2344614" cy="1921011"/>
                          <a:chOff x="0" y="0"/>
                          <a:chExt cx="2344838" cy="1921160"/>
                        </a:xfrm>
                      </wpg:grpSpPr>
                      <wps:wsp>
                        <wps:cNvPr id="160571336" name="テキスト ボックス 1"/>
                        <wps:cNvSpPr txBox="1"/>
                        <wps:spPr>
                          <a:xfrm>
                            <a:off x="26867" y="1692542"/>
                            <a:ext cx="2317971" cy="228618"/>
                          </a:xfrm>
                          <a:prstGeom prst="rect">
                            <a:avLst/>
                          </a:prstGeom>
                          <a:solidFill>
                            <a:prstClr val="white"/>
                          </a:solidFill>
                          <a:ln>
                            <a:noFill/>
                          </a:ln>
                        </wps:spPr>
                        <wps:txbx>
                          <w:txbxContent>
                            <w:p w14:paraId="76EB012E" w14:textId="77777777" w:rsidR="0033563C" w:rsidRPr="00D03215" w:rsidRDefault="0033563C" w:rsidP="00AC71EA">
                              <w:pPr>
                                <w:pStyle w:val="ab"/>
                              </w:pPr>
                              <w:bookmarkStart w:id="542" w:name="_Ref5382629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69</w:t>
                              </w:r>
                              <w:r w:rsidRPr="00D03215">
                                <w:fldChar w:fldCharType="end"/>
                              </w:r>
                              <w:r w:rsidRPr="00D03215">
                                <w:t xml:space="preserve"> </w:t>
                              </w:r>
                              <w:r w:rsidRPr="00D03215">
                                <w:rPr>
                                  <w:rFonts w:hint="eastAsia"/>
                                </w:rPr>
                                <w:t>バージョン情報</w:t>
                              </w:r>
                              <w:bookmarkEnd w:id="5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19634103" name="図 179"/>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2319655" cy="1657985"/>
                          </a:xfrm>
                          <a:prstGeom prst="rect">
                            <a:avLst/>
                          </a:prstGeom>
                        </pic:spPr>
                      </pic:pic>
                    </wpg:wgp>
                  </a:graphicData>
                </a:graphic>
              </wp:anchor>
            </w:drawing>
          </mc:Choice>
          <mc:Fallback>
            <w:pict>
              <v:group w14:anchorId="33BEB01F" id="_x0000_s1233" style="position:absolute;left:0;text-align:left;margin-left:267pt;margin-top:-29.45pt;width:184.6pt;height:151.25pt;z-index:252101632;mso-position-horizontal-relative:text;mso-position-vertical-relative:text" coordsize="23448,19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eSGjgMAAOwHAAAOAAAAZHJzL2Uyb0RvYy54bWykVc2O2zYQvhfoOxC8&#10;Z2XJtmwLKy/c3e4iwCJZZFPkTFOURUQiWZK2vDmugaLvkLxC0ENPfR6j79EhKdn7V7RIDpaH5Mxw&#10;5ptvhqdn26ZGG6YNlyLH8ckAIyaoLLhY5fiX95evphgZS0RBailYju+YwWfzH384bVXGElnJumAa&#10;gRNhslbluLJWZVFkaMUaYk6kYgIOS6kbYmGpV1GhSQvemzpKBoM0aqUulJaUGQO7F+EQz73/smTU&#10;vi1LwyyqcwyxWf/V/rt032h+SrKVJqritAuDfEMUDeECLj24uiCWoLXmz1w1nGppZGlPqGwiWZac&#10;Mp8DZBMPnmRzpeVa+VxWWbtSB5gA2ic4fbNb+mZzpdWtutGARKtWgIVfuVy2pW7cP0SJth6yuwNk&#10;bGsRhc1kOBql8QgjCmfxLIkHcRxApRUg/8yOVj8/sJwOgR69ZZz6ckT9xdGjcFoFBDFHDMz3YXBb&#10;EcU8tCYDDG404gUkkA7Gk3g4TDESpAG67ne/7e+/7u//2u9+R/vdl/1ut7//A9bIZ+mCAmsHH7Lb&#10;nyQActg3sPkCikk6TScYObTSWTIeJQGtI57xZDaJAypJMk3jqVM4gEIypY29YrJBTsixBop75pHN&#10;tbFBtVdx1xtZ8+KS17VbuIPzWqMNgXZoK25Z5/yRVi2crpDOKjh0O1AOk4WknGS3y63HbHrIeCmL&#10;OwBCy9BlRtFLDhdeE2NviIa2ggaEUWHfwqesZZtj2UkYVVJ/emnf6UOl4RSjFto0x+bXNdEMo/q1&#10;AA64nu4F3QvLXhDr5lxCqoAnRONFMNC27sVSy+YDTJCFuwWOiKBwV45tL57bMCxgAlG2WHgl6FxF&#10;7LW4VdS57oF9v/1AtOrKYqGgb2TPMpI9qU7Q9fVRi7UFqH3pHLABxQ5vYPz8VHGawa9rf5CeUf+/&#10;xyRY2bWDLYza5n/5aIj+uFavQr58yWtu7/zUhZxdUGJzw6ljuVscu2gUz9LhKB4M+y76+/OfCGjt&#10;uNZrBjtgJKfXkn40SMjziogVWxgFjO76KHqs7pePLl3WXPXkdnKXHtTsyYB8AaEwfC8kXTdM2PCa&#10;aFYTC0+ZqbgywJSMNUtWQJe9LrqxZqxmllaudCX0xzsINvTI4cBHeQzMpfAvswAI99JEBfjG424u&#10;puPJbDr+nhHgwwkBeBHi8eTyT4qfLN3z596sh2uvdXyk5/8AAAD//wMAUEsDBAoAAAAAAAAAIQBN&#10;4SOOVRcAAFUXAAAUAAAAZHJzL21lZGlhL2ltYWdlMS5wbmeJUE5HDQoaCgAAAA1JSERSAAABOAAA&#10;AN8IBgAAAGJJz+QAAAABc1JHQgCuzhzpAAAABGdBTUEAALGPC/xhBQAAAAlwSFlzAAAOwwAADsMB&#10;x2+oZAAAFupJREFUeF7t3dmyHdWRBuCtN+DO+BLb/QDtV2j3E7gfQd0RcO3oB7DddxAB0VcgNCBE&#10;MEkCIUBDaOACmgAhIekITUzWBAphELgj4LI6cp9eUp5/Z2atqr1rV9WqXxFf6FRm1rTPXj91Bluz&#10;H374ofr++++rq1evVqdOnaquXLlW3bh5u/r79z9W//jfX2iifgrgLFEfJKNu3LwzzyzJLskwyTLJ&#10;tPv371c//fRTNZPCxx9/XH1y9lx17+/3Fw5C04ShxoCjIbv33Q/V2bPn5lmmQ2525cqVebjhDjRt&#10;GGoMOBoDCTnJtBRyM3m0m+6T288A+9OGwcaAo6GTJznJtNu3b89Dbnb5yrWFoWnAcGPIEZVAMm1j&#10;Y2Mz4OQHCjhQPgw1BhxRKeQHD/K9uO+++66aTeunpRhmFtyHiMZEMu306dPVvXv3qhk2y4VB5sH9&#10;iGhsjh8/zoCz4X6/VNu3/8dCjYiGSwLu7t27Uwk4DLHIw/3+duPOPNz+9Kf/rD74n4+M4+aT/f/8&#10;l/9aqLclx/vjH/9tS02uF2vaseMn5/eStmez2Rb/8od/XdiHaB0e++3vqsPvHF2oJ2+/e6z6ze/+&#10;qfrpH/ZDCDp27Fj17bffNg+4xx77Te1CvbhxeT6H9bqekGNH/Yjsu3XB/mFLeB07fmJhUWN/c59f&#10;qqef+e/58STg9u9/Yw7PZ5E5CQo9L8eR+47CJ5Hgkv1lHnsofR5kHu9LB5YEG/bk/jDQcJvWDf9j&#10;68H9xk8C7NFf/9oMuajnaRVwsuhkEdQFUBRiUW8Zcl1bv5T8udq+/d8fvCn+/Je//v95H75RpHZx&#10;47MH2xJwmyEkH5+cHy8naJDsI/vu2r33wbYECs55ZPaRRx5ZCNUUQPKkJiTg5Dr1TPQfH5nVfR1o&#10;co3RvtQ1DLE6uP/4WUFm1XIcPXq0ecDJApBFKwsDF5YWhVjUa0uuafH7ZA/fDBJiGG6Wzae2vz7Y&#10;p6snGnzSFBguKWDTtn7dpCfhl54wreOJ9Dmy+nJv6f7SEyAGKq3T4vtxXPB+2tGB1jbcRKuAkwUm&#10;C80KFL2I8MvMqIf0sdPH+kswnBeLgbv1xZfQSsEVke9P7dr9woNt73weuV55ArSCQsIzPdEheU0w&#10;4JB+XWQ2fU8Pz+UdR/aXpz4901WAU1OL78VxwvtqJwXbrx59tFW4iZdffrk6c+ZMfsBJgOgFoRe/&#10;LB4dWrIQ03bUs2DA6SeR9LSC+8h1bX4puflCy/EfBuJmwOngki9dU1++LE11+f7b5g8TcPvhedJ+&#10;mn5dZF5/eZr88+9/7/6gIifgZP/0OqRQS/vg9Whpf9lHrkl/KYqzeM20ahgIJcF7bW8VAdf4CQ4X&#10;rd7Gnv5yKurhN7+lhgGnnxRxO9l8gnsYVMnmMf0nOAkwvV+aT2Sfze+dLfcJxP844H2LKODSDy6w&#10;nvaR4+G3DPS8foJO0peo6Qcfcp9eANMqYCCUBO+1vd6+RMUFkhaJ9CR09ALDgPN6ljYBJwtY/0Ah&#10;SYElIWZ9D04HnP4BQyI1eXJa5hMpXxbKuaPwiJ7g5PWSHzhY++uAw8/N5r1vnZc5fR75/MlrKvX4&#10;J7z4hkY4T4vwNSsF3md7VqBZtRwScHfu3MkLOFkE1hOELKL0JY/u6y9Do56lTcDJCy3Xgk9pKeCE&#10;hBn+2ogOOAlI/WVsIuGif9K6eG6fvDYSkHVf+nkBJ6Emr5W3f+4TnBWA+vMSXyO+oevg/rT4GpUC&#10;77O9KMiinqdRwKX/0mNdwiYtMv39KanpEIt6qFnAbX3B9fferMDT33sTKfD+duP2fF/5G48pP3jA&#10;4+A1oxT6ckz8IYCwvmTUAZf2l3DF4NLSL+1aASZw3nqCS793lz7GffD1yIPHmAp8HUqG996e/PKu&#10;/BJvFGAScvLLwLm/6Nso4IYJX/D2Nn/lAkNskzy94Zeuts3rklkJC/meVvqpZRPpqU2CqG7/9ASG&#10;T3DpBx04vxlw6T4395eQTL9XJ9e+9Zx4j8tYvP6y4P2WDO99ebnBlYsB1wm8xqHB6103vJ6S4L2W&#10;Cu97mFTA4Q00sXjg9cDrGCq87j7htfUFr6sEeI8lwnsetiNHjsz/X32XDDgaJvyEY79veH1jh/c3&#10;Vnhf48WAo54tvinHA++lBHiP48aAowFYfGMOH95DKfA+x40BRwOx+OYcNrz+EuA9jh8DjgZk8Q06&#10;XHjtY4b3Vg4JuFu3bjHgaKgW37T9w2scM7y3sjDgaAQW37jrgddRIrznMcN7+5kBR2OEb+wu4DlL&#10;hfc9Vnhfmx4E3I8//lgREZXknXfeqW7evMmAI6LyvPTSS9WHH37IgCOi8vAJjoiKxYAjomIx4Iio&#10;WBJwN27cYMARUXkYcERULAYcERWLAUdExWLAEVGxGHBEVCwGHBEViwFHRMViwBFRsRhwRFSst99+&#10;u/r6668ZcERUHgZcgWaz2RbYp01DeJ3w/Li9rG3bts2Pdf/+/YXeFDDgRsxbCF0s3FUfz4LH7+I+&#10;kibHzplpwzo/bkdSeCEdZgy4NQSc9Yn0erjdFes8uubB40Rw37r9cTaaxznLMvOoyUzdnAf3XeZ4&#10;eG8W3Af39bat2Rxt90uahlQUbl441p3L2s+bHYJ9+/ZV77//frcBJ9KLkVvD+ip552ha9+j5tA9u&#10;LzOv+7n1JvB6ItF+eNwI7rPKY6Em/brZOtb+3n1ZNYsVMloKnNyAs574onrqebNDspYnOKFfHL1d&#10;N7dq+vh4Dq+ue1hHTY/RdL7tPk3kHMObaXttUW/VonNhD7ebwv3165OrbXh4ARcFk9WzajiP9aHo&#10;JeCSaAZ7q4Dn1+exajk9FM1ZPatW1/PqVk9fex3cB4+d0/d61nma9Fel7hy6XzdbJ9pf328E90vw&#10;iSpX3ZOX1YtCLOoNwdoCTugXGns5/WXgJxrP4dV1D+soOoal6bzeB+t1PQ/ug9uWnBkU7aNfBw3n&#10;vHnsR+r20f262Uh0fVbdqnlyQiWasUIMexhu1uwYTCLg9DG9c+i6BY9p8Wa9Y+E21rGP294+2Ivg&#10;PriN6vqWun10X9+HtV/UyxHth7267Ug0i/dQB4PFenrzZrx6RO+TexzsD8Xhw4err776qvuAwxcx&#10;6mNvGXhc3PZquo7H9Fjz+thez6pZvUjT+XXtkzNvzVg1Xff6kbp9dB9nm5wzd67tfB0vlHTP6yPr&#10;WGMJN7GWgNOfQO+TqV8w7C1DH9eCM9a+eEyLdwyvZ9VyepYms7hPk/26mM+ZWZXoXNjT201eK29W&#10;15uKwiWasYKnScBFs1FvSDoPuPQi4LauRfVV8s7RtO7xZr3jWLVoHuXOoTb7NZlvcvzcuVXwzmVd&#10;r65hz9NkFudz98Pwwm2vputWz7PKY/Wh04CzPmnWJ9OqdcE6j1XL6VmseasW9ayaJXcONd2vybye&#10;zZnX+2C9KTy3J9rPqmHPkjtnzXtwH4Fhg9teDXte32LtY9WGqpOAq/tEYU/Pe/AYTXnH8up1PQ9e&#10;d90xcKbpPPYtXe6Dc9Esajq/DOtc3jV7ddTkvr1ZvY0zeEwdLFqXAYf7oSbH6cNbb71Vffnll6sN&#10;OOqGfmNhz9P1PrlzlmX2XQXr/FbN0uY1wtmmdR1eXlhFATdFowg4/QlHONsFPOe6z09E7Ywi4IiI&#10;2mDAEVGxGHBEVCwJuC+++IIBR0TlYcARUbEYcERULAYcERVr79691XvvvceAI6LyyBPc559/zoAj&#10;ovIw4KhI27dvX6gtq4tjUrcYcGviLQ6vvozomNKL+jkzUQ/nvGN59dz9rJ6esWpWPdonp2/V9TVa&#10;fVofBtyaeG90r95GzqLK6Vsf632xbsEZ77jRHG5Hvahed4yce8K+tx9uezVaj0OHDjHg1gXf6Li9&#10;Kt5xU72u36ZW14/O3bZnwTncblJr08Ntr0brwYBbI3yjW9sazmHd483o42DPq+fW6vrRuZv00mtg&#10;zVrHwO0mtTY93PZqtB4MuDXCN7rexp6uRQvaYs3Wncur59Yidee2ali3XoO67WVrUT3qp2u1rpnW&#10;iwG3ZukNj298XBR6ceBsHZyv247quTUPzuJ2bg23rRpuL1uL6l4ft70arQcDbs3Smx3f9Lid27Pg&#10;vGxb6vZrUrNYczk13M6pWX2vvkwN4QxuezVaDwm469evM+DWJb3Z8U2P29Fsnbr5qN82NFA0E50D&#10;t6NedJymc1bdqiGcwW2vRuvBgOuB94aXulY376mbx761jTXsYw37FmvGqiFvRtfwGhDug7CH2x5r&#10;Lrp+Wi8GHBEViwFHRMViwBFRsd58883q2rVrDDgiKg8DjoiKxYAbmaY/lUvz+FNHC+5LNHZ79uyp&#10;Tp8+zYAbCwwiDCkMKy/g8LhEJXrjjTeqq1evMuCGDgMMQ8oLsFUFnHde3cN6bs/r4yzWcno5c02u&#10;g8aFATdSuBj1Nn6MCxhreCyEfTy+9TFuRz1rW9e9a4x6uXNYw20aNwbcCFmL0AuTullru66Xaqvs&#10;1Yn2iXrRHG57NRovBtzIeCGht72Pda1uJup519C0l67DmkXRTNSL5nDbq9F4MeBGJAoEXcOPcR9r&#10;G4/nqdsv1ep62MdtFPWjXpO5uj6NjwTclStXGHBDh8GBi9ELHmsea3gsD87htq617XmiftTLnYt6&#10;NF4MuJGxFiLW9LYVKrqG+3qsuajWtueJ+lEvZ86r0/gx4EbGWoxY09tWqHgfe6KZ6Fi5PWsbRf2o&#10;Vzdn1agcDLiRwQWJ27pmBUxdDUnPYs3gvrk97OO2V4t6OTW8J+taaNwYcCOjFyAuRlyg1sf4N/aJ&#10;SsKAI6JiMeCIqFgMOCIqFgOOiIrFgCOiYh08eLC6fPkyA46IysOAI6Ji7d69uzpx4gQDjojKwyc4&#10;IiqWBNxnn33GgCOi8jDgiKhYDDgiKtZgAk7+/UIimh75g3mwKoMKOP7hH/6Z1p/JBRzWiahcXa97&#10;BhwR9abrdc+AI6LedL3uGXBE1Juu1z0Djoh60/W6P3DgQHXp0iUGHBGtX9frngFHRL3pet0z4Iio&#10;N12vewZcDfzn9HB7CqZ4z7QeXa97CbiNjQ0GnAcXN25PQe49584RJV2v+0kGXPoHkvEfSkZWz6pF&#10;dd1HODM0eL3pmr3rt2pEka7X/a5du6pjx45NK+ByWQsWF7meseY91iwebyi8a8Lr9eaIPF2v+0k+&#10;weXAxaoDzVvU1j543Lq61+tT7jXlzhElXa/7yQUcBpUVKlZN96LtnJ5XHyLvWq26VSOKdL3u9+/f&#10;P62As+iFmT72Fqs167H6Vm3IvOu16laNKNL1umfAOaHmLVZr1uL1vfpQeddr1a1aVCfqet1PPuC8&#10;xde0jqy5unCUutfrA15Luj7vOq1aVCfqet0z4JzF17SeM6Pr1owXHH2Jrte6VtyuqxN1ve4nHXDR&#10;wvN6Xr2ub9Wt2lDhtaZtr+5tE2ldr/vJBlzdwov60tN0DWejY3n1ocJ79uTOEXW97icbcETUv67X&#10;PQOOiHrT9bpnwBFRb7pe9ww4IupN1+teAu7ixYsMuCT3G+PRHPZwu65ONBVdr3sGnKJ/Ioo9VDej&#10;+96sVyeaiq7X/eQCTv8Kg5Z60QyGllevO2eTWYTz6xZdi1fP7Xn9SLSP14vO17ZH7XS97icXcBb9&#10;hk0fW29iaw4/rtv2Prbmrb5Xs+qrhufw7iV3Lmfbk+7Zmq/redtte9Re1+ueAee8Wetq3scIe7gf&#10;9vWM1bPq3nFWyTp+dJ1te01Fx8Aebuua1cOZuho11/W6Z8A5b9aohj3cjnp6u+54WMf+OlnnjK6z&#10;SU/+TnC2TrQP9nBb16Jrifaj5XS97nfu3FkdPXqUAdek5v2NsB5tWx/jPPb7ZF2v1a/rYR97yDuW&#10;Jeph3zo+btfVqbmu1/3kn+C8N6tVz615cBa3sV7X7wueH7d1rW0vVzTfpIfbTWrUXtfrngHnvGGt&#10;ulez6siasWq6XtfX21jrinWeqNa2lyua93pWPaeG27S8rtf966+/Xl24cGGaARe9Ya0e1qKFiqwZ&#10;q6brVt+rWfVVi86heziX27O260TzVs+qeb3oumk1ul73kw24ujdsCg2EM7ifxZuz6ng+hPPrgtdh&#10;XY9Va9Lz+pFoH+zhtVvntOo4j31qr+t1P8mAy3lzWjP4pse+JZqLekRT0PW6n2TAEdEwdL3uGXBE&#10;1Juu1z0Djoh60/W6Z8ARUW+6XvcMOCLqTdfrngFHRL3pet0z4IioN12vewm48+fPM+CIaP26XvcM&#10;OCLqTdfrngFHRL3pet0z4IioN12v+9dee40BR0T96Hrd79ixozpy5AgDjojWr+t1zyc4IupN1+ue&#10;AUdEvel63TPgiKg3Xa/7Qf0UlYimZxIBxz/8wz/T/YN5sCqDCTgiolVjwBFRsRhwRFQs+Snqp59+&#10;yoAjovIw4IioWAw4IioWA46IisWAI6JiDeZ/qqVt37493Lbomabz1jYRjd9gAk4Cpglrf+tjD87g&#10;8bFPROMzmIDTUrhgyOC2V8eg0oHl1azjDAFeL147EfkGFXC4gBHO6/3w42je6uO56s7Zh6bX03Se&#10;qDTy/+j77rvvDiPgUE5YYRDl7GP1rWNEcmZWrek5m84TlWYwP0VNQZUr7WP97R3P6uE2wuvsk3U9&#10;3vXm1OuOizWisRlMwKEmC8yatWq6l/r4N348JDnXFd2Ht411r0Y0NoMLuBQ+HpxP++TUdB37eJ7o&#10;fH3xrse7Zmt+mRrR2Awm4PTi9BZXkzouejw27qO3sTcU1nVhLec+9OvhzVk1orEZTMBpGEwazqb5&#10;nFrUx/NE57P2XwfrnFjT21FPb1t1rBGN0WADDmtN61Yt6kfBMBTedaVAsoIJa3VzqY59ojEabMB5&#10;cDbN59SiPp4nOh8RjcMgA46IaBUYcERULAYcERWLAUdExWLAEQ3AbDYr2v379xfueR0YcEQDICFQ&#10;4p8nnniCAUc0dSngbt26VYw9e/ZUjz/+OAOOaOp0wGFvrBhwRDRnBZzU5O9t27bNA2JsfzPgiGgO&#10;Ay6F25gNIeAG/f/oSzQVGHBjNqQnuFdffZVPcER9w4DjE9xqMOCIBgADbhXkSUqOm+SETNpHz+rj&#10;5B6DT3BE9AAG3DJPcFYgWcFl0XPWcZpgwBHRHAZcW14o5QScFW7RvIdPcES0BQZc2yc4L5i8ujVj&#10;BWQbQwg4/poI0QBgwLXhPb3pHtatGe8YuYb0BMeAIxoADLg2T3BeiHl1byYKyiYYcEQ0hwHXhhdk&#10;Xt2bWTbg+ARHRFtgwC3zBNcmqDAEcbsNBhwRzWHAtdXm+2hWmDUJR8QnOCLaAgNOtnFmbBhwRDSH&#10;ATdmfIIjoi0w4NITXAqHFBpj+VuunQFHRHMYcCVgwBHRXAo4CYWSMOCIaB4CEgYlYsARTZyEQMkY&#10;cEREK/b8889XR44cqWZ3795daBIRjZVk2sGDB6vz589Xs+vXry8MEBGNlWSa/IMz84A7e/bswgAR&#10;0VhJpp08ebK6cOFCNTtw4ED1zTffLAwREY2NZJlk2kcffbQZcKdOnaoEDhIRjU3KM/ny9OLFi9Xs&#10;3Llz1eHDh+dFPskR0RhJdkmGSZbJr4fI09vGxkY1kw35mvXEiRPz3x05c+ZMde3atflPIvAgRERD&#10;IRklWSWZJdklGSZZlp7e5gEnG/IU98knn1QffPBBdfTo0erQoUPVK6+8Uu3bt6968cUXq71792bB&#10;/7lGrt27d1fPPPPM/O9cu3btcu3cudMlvx+zSjt27HA999xzK/PUU08t1LRnn3120p588smFmgdf&#10;u77g+0XD91kOfK9rTz/99EItwfWj4brLgetbe+GFF1yYJx7JJMkm+ZezJKsksyS7JMMky1LAXbp0&#10;qfo/zRvY8k5CsZQAAAAASUVORK5CYIJQSwMEFAAGAAgAAAAhAGi6APzjAAAACwEAAA8AAABkcnMv&#10;ZG93bnJldi54bWxMj09rwkAUxO+FfoflFXrTzR8jmuZFRNqepFAtlN6eyTMJZndDdk3it+/2VI/D&#10;DDO/yTaTasXAvW2MRgjnAQjWhSkbXSF8Hd9mKxDWkS6pNZoRbmxhkz8+ZJSWZtSfPBxcJXyJtikh&#10;1M51qZS2qFmRnZuOtffOplfkvOwrWfY0+nLVyigIllJRo/1CTR3vai4uh6tCeB9p3Mbh67C/nHe3&#10;n2Py8b0PGfH5adq+gHA8uf8w/OF7dMg908lcdWlFi5DEC//FIcyS1RqET6yDOAJxQogW8RJknsn7&#10;D/k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O95IaOAwAA&#10;7AcAAA4AAAAAAAAAAAAAAAAAOgIAAGRycy9lMm9Eb2MueG1sUEsBAi0ACgAAAAAAAAAhAE3hI45V&#10;FwAAVRcAABQAAAAAAAAAAAAAAAAA9AUAAGRycy9tZWRpYS9pbWFnZTEucG5nUEsBAi0AFAAGAAgA&#10;AAAhAGi6APzjAAAACwEAAA8AAAAAAAAAAAAAAAAAex0AAGRycy9kb3ducmV2LnhtbFBLAQItABQA&#10;BgAIAAAAIQCqJg6+vAAAACEBAAAZAAAAAAAAAAAAAAAAAIseAABkcnMvX3JlbHMvZTJvRG9jLnht&#10;bC5yZWxzUEsFBgAAAAAGAAYAfAEAAH4fAAAAAA==&#10;">
                <v:shape id="テキスト ボックス 1" o:spid="_x0000_s1234" type="#_x0000_t202" style="position:absolute;left:268;top:16925;width:2318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2hpyAAAAOIAAAAPAAAAZHJzL2Rvd25yZXYueG1sRE/PS8Mw&#10;FL4L+x/CE7yIS2dnHd2yMYaCehnWXbw9mremrnkpSbrV/94IgseP7/dqM9pOnMmH1rGC2TQDQVw7&#10;3XKj4PDxfLcAESKyxs4xKfimAJv15GqFpXYXfqdzFRuRQjiUqMDE2JdShtqQxTB1PXHijs5bjAn6&#10;RmqPlxRuO3mfZYW02HJqMNjTzlB9qgarYD//3Jvb4fj0tp3n/vUw7IqvplLq5nrcLkFEGuO/+M/9&#10;otP8Int4nOV5Ab+XEga5/gEAAP//AwBQSwECLQAUAAYACAAAACEA2+H2y+4AAACFAQAAEwAAAAAA&#10;AAAAAAAAAAAAAAAAW0NvbnRlbnRfVHlwZXNdLnhtbFBLAQItABQABgAIAAAAIQBa9CxbvwAAABUB&#10;AAALAAAAAAAAAAAAAAAAAB8BAABfcmVscy8ucmVsc1BLAQItABQABgAIAAAAIQARh2hpyAAAAOIA&#10;AAAPAAAAAAAAAAAAAAAAAAcCAABkcnMvZG93bnJldi54bWxQSwUGAAAAAAMAAwC3AAAA/AIAAAAA&#10;" stroked="f">
                  <v:textbox style="mso-fit-shape-to-text:t" inset="0,0,0,0">
                    <w:txbxContent>
                      <w:p w14:paraId="76EB012E" w14:textId="77777777" w:rsidR="0033563C" w:rsidRPr="00D03215" w:rsidRDefault="0033563C" w:rsidP="00AC71EA">
                        <w:pPr>
                          <w:pStyle w:val="ab"/>
                        </w:pPr>
                        <w:bookmarkStart w:id="624" w:name="_Ref53826294"/>
                        <w:r w:rsidRPr="00D03215">
                          <w:rPr>
                            <w:rFonts w:hint="eastAsia"/>
                          </w:rPr>
                          <w:t xml:space="preserve">図 </w:t>
                        </w:r>
                        <w:r w:rsidRPr="00D03215">
                          <w:fldChar w:fldCharType="begin"/>
                        </w:r>
                        <w:r w:rsidRPr="00D03215">
                          <w:instrText xml:space="preserve"> </w:instrText>
                        </w:r>
                        <w:r w:rsidRPr="00D03215">
                          <w:rPr>
                            <w:rFonts w:hint="eastAsia"/>
                          </w:rPr>
                          <w:instrText>SEQ 図 \* ARABIC</w:instrText>
                        </w:r>
                        <w:r w:rsidRPr="00D03215">
                          <w:instrText xml:space="preserve"> </w:instrText>
                        </w:r>
                        <w:r w:rsidRPr="00D03215">
                          <w:fldChar w:fldCharType="separate"/>
                        </w:r>
                        <w:r w:rsidR="00D1780D">
                          <w:rPr>
                            <w:noProof/>
                          </w:rPr>
                          <w:t>69</w:t>
                        </w:r>
                        <w:r w:rsidRPr="00D03215">
                          <w:fldChar w:fldCharType="end"/>
                        </w:r>
                        <w:r w:rsidRPr="00D03215">
                          <w:t xml:space="preserve"> </w:t>
                        </w:r>
                        <w:r w:rsidRPr="00D03215">
                          <w:rPr>
                            <w:rFonts w:hint="eastAsia"/>
                          </w:rPr>
                          <w:t>バージョン情報</w:t>
                        </w:r>
                        <w:bookmarkEnd w:id="624"/>
                      </w:p>
                    </w:txbxContent>
                  </v:textbox>
                </v:shape>
                <v:shape id="図 179" o:spid="_x0000_s1235" type="#_x0000_t75" style="position:absolute;width:23196;height:16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pv4ywAAAOIAAAAPAAAAZHJzL2Rvd25yZXYueG1sRI9RS8Mw&#10;FIXfBf9DuIIv4tK6MbQuG25jQxiCnYKvl+balDU3ocm29t8vA8HHwznnO5zZoretOFEXGscK8lEG&#10;grhyuuFawffX5vEZRIjIGlvHpGCgAIv57c0MC+3OXNJpH2uRIBwKVGBi9IWUoTJkMYycJ07er+ss&#10;xiS7WuoOzwluW/mUZVNpseG0YNDTylB12B+tgvX2Yfcx6MH/mHK97c2nOXi9VOr+rn97BRGpj//h&#10;v/a7VjDJX6bjSZ6N4Xop3QE5vwAAAP//AwBQSwECLQAUAAYACAAAACEA2+H2y+4AAACFAQAAEwAA&#10;AAAAAAAAAAAAAAAAAAAAW0NvbnRlbnRfVHlwZXNdLnhtbFBLAQItABQABgAIAAAAIQBa9CxbvwAA&#10;ABUBAAALAAAAAAAAAAAAAAAAAB8BAABfcmVscy8ucmVsc1BLAQItABQABgAIAAAAIQChfpv4ywAA&#10;AOIAAAAPAAAAAAAAAAAAAAAAAAcCAABkcnMvZG93bnJldi54bWxQSwUGAAAAAAMAAwC3AAAA/wIA&#10;AAAA&#10;">
                  <v:imagedata r:id="rId143" o:title=""/>
                </v:shape>
                <w10:wrap type="square"/>
              </v:group>
            </w:pict>
          </mc:Fallback>
        </mc:AlternateContent>
      </w:r>
      <w:r w:rsidR="00EC3C48" w:rsidRPr="00D03215">
        <w:rPr>
          <w:rFonts w:hint="eastAsia"/>
        </w:rPr>
        <w:t>バージョンアップについての変更内容</w:t>
      </w:r>
      <w:bookmarkEnd w:id="538"/>
      <w:bookmarkEnd w:id="539"/>
      <w:bookmarkEnd w:id="540"/>
      <w:bookmarkEnd w:id="541"/>
    </w:p>
    <w:p w14:paraId="78AE6E9D" w14:textId="77777777" w:rsidR="00840124" w:rsidRPr="00D03215" w:rsidRDefault="00840124" w:rsidP="0021558B">
      <w:pPr>
        <w:pStyle w:val="3"/>
      </w:pPr>
      <w:bookmarkStart w:id="543" w:name="_Toc168625507"/>
      <w:bookmarkStart w:id="544" w:name="_Toc143160248"/>
      <w:bookmarkStart w:id="545" w:name="_Toc328308555"/>
      <w:r w:rsidRPr="00D03215">
        <w:rPr>
          <w:rFonts w:hint="eastAsia"/>
        </w:rPr>
        <w:t>V</w:t>
      </w:r>
      <w:r w:rsidR="001E29D3" w:rsidRPr="00D03215">
        <w:t>er</w:t>
      </w:r>
      <w:r w:rsidRPr="00D03215">
        <w:rPr>
          <w:rFonts w:hint="eastAsia"/>
        </w:rPr>
        <w:t>11.00バージョンアップ変更内容。</w:t>
      </w:r>
    </w:p>
    <w:p w14:paraId="56D6790A" w14:textId="77777777" w:rsidR="00F44055" w:rsidRPr="00D03215" w:rsidRDefault="00F44055" w:rsidP="00C867D9">
      <w:pPr>
        <w:pStyle w:val="4"/>
      </w:pPr>
      <w:r w:rsidRPr="00D03215">
        <w:rPr>
          <w:rFonts w:hint="eastAsia"/>
        </w:rPr>
        <w:t>リボンのタブに変更しました。</w:t>
      </w:r>
      <w:r w:rsidR="0045536A" w:rsidRPr="00D03215">
        <w:rPr>
          <w:rFonts w:hint="eastAsia"/>
        </w:rPr>
        <w:t>データはバージョンを前バージョン10.00に更新してあれば、そのまま使用できます。</w:t>
      </w:r>
    </w:p>
    <w:p w14:paraId="7CEE6625" w14:textId="6A091478" w:rsidR="00F44055" w:rsidRPr="00D03215" w:rsidRDefault="00001CFF" w:rsidP="00C867D9">
      <w:pPr>
        <w:pStyle w:val="4"/>
      </w:pPr>
      <w:r w:rsidRPr="00D03215">
        <w:rPr>
          <w:rFonts w:hint="eastAsia"/>
        </w:rPr>
        <w:t>Excel64</w:t>
      </w:r>
      <w:r w:rsidR="00F44055" w:rsidRPr="00D03215">
        <w:rPr>
          <w:rFonts w:hint="eastAsia"/>
        </w:rPr>
        <w:t>ビット</w:t>
      </w:r>
      <w:r w:rsidRPr="00D03215">
        <w:rPr>
          <w:rFonts w:hint="eastAsia"/>
        </w:rPr>
        <w:t>の動作</w:t>
      </w:r>
      <w:r w:rsidR="00F44055" w:rsidRPr="00D03215">
        <w:rPr>
          <w:rFonts w:hint="eastAsia"/>
        </w:rPr>
        <w:t>に対応するため「アンインストール」をした場合に</w:t>
      </w:r>
      <w:r w:rsidR="00F44055" w:rsidRPr="005F63B9">
        <w:rPr>
          <w:rFonts w:hint="eastAsia"/>
          <w:color w:val="0070C0"/>
        </w:rPr>
        <w:t>「</w:t>
      </w:r>
      <w:r w:rsidR="00F44055" w:rsidRPr="00577CA1">
        <w:rPr>
          <w:color w:val="0070C0"/>
        </w:rPr>
        <w:fldChar w:fldCharType="begin"/>
      </w:r>
      <w:r w:rsidR="00F44055" w:rsidRPr="00577CA1">
        <w:rPr>
          <w:color w:val="0070C0"/>
        </w:rPr>
        <w:instrText xml:space="preserve"> </w:instrText>
      </w:r>
      <w:r w:rsidR="00F44055" w:rsidRPr="00577CA1">
        <w:rPr>
          <w:rFonts w:hint="eastAsia"/>
          <w:color w:val="0070C0"/>
        </w:rPr>
        <w:instrText>REF _Ref59383415 \r \h</w:instrText>
      </w:r>
      <w:r w:rsidR="00F44055" w:rsidRPr="00577CA1">
        <w:rPr>
          <w:color w:val="0070C0"/>
        </w:rPr>
        <w:instrText xml:space="preserve"> </w:instrText>
      </w:r>
      <w:r w:rsidR="00F44055" w:rsidRPr="00577CA1">
        <w:rPr>
          <w:color w:val="0070C0"/>
        </w:rPr>
      </w:r>
      <w:r w:rsidR="00F44055" w:rsidRPr="00577CA1">
        <w:rPr>
          <w:color w:val="0070C0"/>
        </w:rPr>
        <w:fldChar w:fldCharType="separate"/>
      </w:r>
      <w:r w:rsidR="00577CA1" w:rsidRPr="00577CA1">
        <w:rPr>
          <w:rFonts w:hint="eastAsia"/>
          <w:color w:val="0070C0"/>
        </w:rPr>
        <w:t>３</w:t>
      </w:r>
      <w:r w:rsidR="00577CA1" w:rsidRPr="00577CA1">
        <w:rPr>
          <w:color w:val="0070C0"/>
        </w:rPr>
        <w:t>(4)4)</w:t>
      </w:r>
      <w:r w:rsidR="00F44055" w:rsidRPr="00577CA1">
        <w:rPr>
          <w:color w:val="0070C0"/>
        </w:rPr>
        <w:fldChar w:fldCharType="end"/>
      </w:r>
      <w:r w:rsidR="00F44055" w:rsidRPr="00D03215">
        <w:rPr>
          <w:rFonts w:hint="eastAsia"/>
        </w:rPr>
        <w:t>」項でゴミ箱に入れていた「</w:t>
      </w:r>
      <w:r w:rsidR="00F44055" w:rsidRPr="00D03215">
        <w:t>XL_4R_グラウンドゴルフPg.xlam</w:t>
      </w:r>
      <w:r w:rsidR="00F44055" w:rsidRPr="00D03215">
        <w:rPr>
          <w:rFonts w:hint="eastAsia"/>
        </w:rPr>
        <w:t>」を完全削除とし「グラウンドゴルフインストール・アンインストール</w:t>
      </w:r>
      <w:r w:rsidR="00F44055" w:rsidRPr="00D03215">
        <w:t>.xlsm</w:t>
      </w:r>
      <w:r w:rsidR="00F44055" w:rsidRPr="00D03215">
        <w:rPr>
          <w:rFonts w:hint="eastAsia"/>
        </w:rPr>
        <w:t>」のバージョンアップをしました。</w:t>
      </w:r>
    </w:p>
    <w:p w14:paraId="60D1A0C3" w14:textId="77777777" w:rsidR="00F44055" w:rsidRPr="00D03215" w:rsidRDefault="00001CFF" w:rsidP="00C867D9">
      <w:pPr>
        <w:pStyle w:val="4"/>
      </w:pPr>
      <w:r w:rsidRPr="00D03215">
        <w:rPr>
          <w:rFonts w:hint="eastAsia"/>
        </w:rPr>
        <w:t>Excel64</w:t>
      </w:r>
      <w:r w:rsidR="00F44055" w:rsidRPr="00D03215">
        <w:rPr>
          <w:rFonts w:hint="eastAsia"/>
        </w:rPr>
        <w:t>ビットに対応するため「</w:t>
      </w:r>
      <w:r w:rsidR="00F44055" w:rsidRPr="00D03215">
        <w:t>XL_4R_グラウンドゴルフPg.xlam</w:t>
      </w:r>
      <w:r w:rsidR="00F44055" w:rsidRPr="00D03215">
        <w:rPr>
          <w:rFonts w:hint="eastAsia"/>
        </w:rPr>
        <w:t>」のプログラムを修正しています。</w:t>
      </w:r>
    </w:p>
    <w:p w14:paraId="6511347A" w14:textId="77777777" w:rsidR="00F44055" w:rsidRPr="00C867D9" w:rsidRDefault="00F44055" w:rsidP="00C867D9">
      <w:pPr>
        <w:pStyle w:val="4"/>
      </w:pPr>
      <w:r w:rsidRPr="00C867D9">
        <w:rPr>
          <w:rFonts w:hint="eastAsia"/>
        </w:rPr>
        <w:t>リボンのタブ方式に対応するため説明書を全面的に修正しています。</w:t>
      </w:r>
    </w:p>
    <w:p w14:paraId="60170BC7" w14:textId="77777777" w:rsidR="00367901" w:rsidRPr="00D03215" w:rsidRDefault="00367901" w:rsidP="0021558B">
      <w:pPr>
        <w:pStyle w:val="3"/>
      </w:pPr>
      <w:r w:rsidRPr="00D03215">
        <w:rPr>
          <w:rFonts w:hint="eastAsia"/>
        </w:rPr>
        <w:t>V</w:t>
      </w:r>
      <w:r w:rsidR="001E29D3" w:rsidRPr="00D03215">
        <w:t>er</w:t>
      </w:r>
      <w:r w:rsidRPr="00D03215">
        <w:rPr>
          <w:rFonts w:hint="eastAsia"/>
        </w:rPr>
        <w:t>11.01バージョンアップ変更内容。</w:t>
      </w:r>
    </w:p>
    <w:p w14:paraId="6F2BBADD" w14:textId="77777777" w:rsidR="00FE64EE" w:rsidRPr="00D03215" w:rsidRDefault="00367901" w:rsidP="00C867D9">
      <w:pPr>
        <w:pStyle w:val="4"/>
      </w:pPr>
      <w:r w:rsidRPr="00D03215">
        <w:rPr>
          <w:rFonts w:hint="eastAsia"/>
        </w:rPr>
        <w:t>Ver11.00での修正漏れを補正しています。但し、11.00による特に問題は起きていません。</w:t>
      </w:r>
      <w:r w:rsidR="00435812" w:rsidRPr="00D03215">
        <w:rPr>
          <w:rFonts w:hint="eastAsia"/>
        </w:rPr>
        <w:t>このバージョンではアンインストールとインストールをするだけで現用の試合ファイルを使用できます</w:t>
      </w:r>
      <w:r w:rsidR="00FE64EE" w:rsidRPr="00D03215">
        <w:rPr>
          <w:rFonts w:hint="eastAsia"/>
        </w:rPr>
        <w:t>。</w:t>
      </w:r>
    </w:p>
    <w:p w14:paraId="7BACADDD" w14:textId="77777777" w:rsidR="00367901" w:rsidRPr="00D03215" w:rsidRDefault="00FE64EE" w:rsidP="00C867D9">
      <w:pPr>
        <w:pStyle w:val="4"/>
      </w:pPr>
      <w:r w:rsidRPr="00D03215">
        <w:rPr>
          <w:rFonts w:hint="eastAsia"/>
        </w:rPr>
        <w:t>スコアカードフォルダに添付の「</w:t>
      </w:r>
      <w:r w:rsidRPr="00D03215">
        <w:t>ABC地区対抗GGスコアカード.xlsm</w:t>
      </w:r>
      <w:r w:rsidRPr="00D03215">
        <w:rPr>
          <w:rFonts w:hint="eastAsia"/>
        </w:rPr>
        <w:t>」について</w:t>
      </w:r>
      <w:r w:rsidR="00E35A37" w:rsidRPr="00D03215">
        <w:t>This Workbook</w:t>
      </w:r>
      <w:r w:rsidRPr="00D03215">
        <w:t>のインポートを</w:t>
      </w:r>
      <w:r w:rsidRPr="00D03215">
        <w:rPr>
          <w:rFonts w:hint="eastAsia"/>
        </w:rPr>
        <w:t>わすれたために</w:t>
      </w:r>
      <w:r w:rsidRPr="00D03215">
        <w:t>修正しました（不具合の内容は他のBo</w:t>
      </w:r>
      <w:r w:rsidR="00D81F14">
        <w:rPr>
          <w:rFonts w:hint="eastAsia"/>
        </w:rPr>
        <w:t>o</w:t>
      </w:r>
      <w:r w:rsidRPr="00D03215">
        <w:t>kへ移動して戻った時タブが表示できないのと検索の右クリック入力ができない）。</w:t>
      </w:r>
    </w:p>
    <w:p w14:paraId="2A96E19C" w14:textId="77777777" w:rsidR="001E29D3" w:rsidRPr="00D03215" w:rsidRDefault="001E29D3" w:rsidP="0021558B">
      <w:pPr>
        <w:pStyle w:val="3"/>
      </w:pPr>
      <w:r w:rsidRPr="00D03215">
        <w:rPr>
          <w:rFonts w:hint="eastAsia"/>
        </w:rPr>
        <w:t>V</w:t>
      </w:r>
      <w:r w:rsidRPr="00D03215">
        <w:t>er</w:t>
      </w:r>
      <w:r w:rsidRPr="00D03215">
        <w:rPr>
          <w:rFonts w:hint="eastAsia"/>
        </w:rPr>
        <w:t>1</w:t>
      </w:r>
      <w:r w:rsidRPr="00D03215">
        <w:t>2</w:t>
      </w:r>
      <w:r w:rsidRPr="00D03215">
        <w:rPr>
          <w:rFonts w:hint="eastAsia"/>
        </w:rPr>
        <w:t>.0</w:t>
      </w:r>
      <w:r w:rsidRPr="00D03215">
        <w:t>0</w:t>
      </w:r>
      <w:r w:rsidRPr="00D03215">
        <w:rPr>
          <w:rFonts w:hint="eastAsia"/>
        </w:rPr>
        <w:t>バージョンアップ変更内容。</w:t>
      </w:r>
    </w:p>
    <w:p w14:paraId="7959EDEB" w14:textId="77777777" w:rsidR="008777FF" w:rsidRPr="00D03215" w:rsidRDefault="007C45F5" w:rsidP="00C867D9">
      <w:pPr>
        <w:pStyle w:val="4"/>
      </w:pPr>
      <w:r w:rsidRPr="00D03215">
        <w:rPr>
          <w:rFonts w:hint="eastAsia"/>
        </w:rPr>
        <w:t>本プログラムと共に添付の「</w:t>
      </w:r>
      <w:r w:rsidRPr="00D03215">
        <w:t>XL_Z4全試合スコア集計プログラム.xlam</w:t>
      </w:r>
      <w:r w:rsidRPr="00D03215">
        <w:rPr>
          <w:rFonts w:hint="eastAsia"/>
        </w:rPr>
        <w:t>」において年度</w:t>
      </w:r>
      <w:r w:rsidR="008777FF" w:rsidRPr="00D03215">
        <w:rPr>
          <w:rFonts w:hint="eastAsia"/>
        </w:rPr>
        <w:t>の</w:t>
      </w:r>
      <w:r w:rsidRPr="00D03215">
        <w:rPr>
          <w:rFonts w:hint="eastAsia"/>
        </w:rPr>
        <w:t>途中から新規</w:t>
      </w:r>
      <w:r w:rsidR="008777FF" w:rsidRPr="00D03215">
        <w:rPr>
          <w:rFonts w:hint="eastAsia"/>
        </w:rPr>
        <w:t>開設を</w:t>
      </w:r>
      <w:r w:rsidRPr="00D03215">
        <w:rPr>
          <w:rFonts w:hint="eastAsia"/>
        </w:rPr>
        <w:t>した場合に「</w:t>
      </w:r>
      <w:r w:rsidRPr="00D03215">
        <w:t>全試合スコア集計</w:t>
      </w:r>
      <w:r w:rsidRPr="00D03215">
        <w:rPr>
          <w:rFonts w:hint="eastAsia"/>
        </w:rPr>
        <w:t>」でエラーが発生して集計できないという重大なバグがあることがわかりました</w:t>
      </w:r>
      <w:r w:rsidR="001E29D3" w:rsidRPr="00D03215">
        <w:rPr>
          <w:rFonts w:hint="eastAsia"/>
        </w:rPr>
        <w:t>。</w:t>
      </w:r>
      <w:r w:rsidR="008777FF" w:rsidRPr="00D03215">
        <w:rPr>
          <w:rFonts w:hint="eastAsia"/>
        </w:rPr>
        <w:t>（但し、4月、7月、10月から新規開始の場合は問題ありませんが、これ以外の月から</w:t>
      </w:r>
      <w:r w:rsidR="00821649" w:rsidRPr="00D03215">
        <w:rPr>
          <w:rFonts w:hint="eastAsia"/>
        </w:rPr>
        <w:t>開設の場合は</w:t>
      </w:r>
      <w:r w:rsidR="008777FF" w:rsidRPr="00D03215">
        <w:rPr>
          <w:rFonts w:hint="eastAsia"/>
        </w:rPr>
        <w:t>エラーになります）</w:t>
      </w:r>
      <w:r w:rsidR="00D15B08" w:rsidRPr="00D03215">
        <w:rPr>
          <w:rFonts w:hint="eastAsia"/>
        </w:rPr>
        <w:t>ご使用の場合は事前に「</w:t>
      </w:r>
      <w:r w:rsidR="00D15B08" w:rsidRPr="00D03215">
        <w:t>XL_Z4全試合スコア集計説明書V</w:t>
      </w:r>
      <w:r w:rsidR="00F62A91" w:rsidRPr="00D03215">
        <w:t>5.02</w:t>
      </w:r>
      <w:r w:rsidR="00D15B08" w:rsidRPr="00D03215">
        <w:t>.</w:t>
      </w:r>
      <w:r w:rsidR="00D15B08" w:rsidRPr="00D03215">
        <w:rPr>
          <w:rFonts w:hint="eastAsia"/>
        </w:rPr>
        <w:t>*」説明書の「Ver</w:t>
      </w:r>
      <w:r w:rsidR="00F62A91" w:rsidRPr="00D03215">
        <w:rPr>
          <w:rFonts w:hint="eastAsia"/>
        </w:rPr>
        <w:t>5.02</w:t>
      </w:r>
      <w:r w:rsidR="00D15B08" w:rsidRPr="00D03215">
        <w:rPr>
          <w:rFonts w:hint="eastAsia"/>
        </w:rPr>
        <w:t>バージョンアップ変更内容」に初期化して最初からデータを取込替えてからご使用くださいと</w:t>
      </w:r>
      <w:r w:rsidR="00306438" w:rsidRPr="00D03215">
        <w:rPr>
          <w:rFonts w:hint="eastAsia"/>
        </w:rPr>
        <w:t>記述して</w:t>
      </w:r>
      <w:r w:rsidR="00D15B08" w:rsidRPr="00D03215">
        <w:rPr>
          <w:rFonts w:hint="eastAsia"/>
        </w:rPr>
        <w:t>あるので最初に同説明をご覧になった上でご使用</w:t>
      </w:r>
      <w:r w:rsidR="00D15B08" w:rsidRPr="00D03215">
        <w:rPr>
          <w:rFonts w:hint="eastAsia"/>
        </w:rPr>
        <w:lastRenderedPageBreak/>
        <w:t>ください。</w:t>
      </w:r>
    </w:p>
    <w:p w14:paraId="0A093ED2" w14:textId="77777777" w:rsidR="00821649" w:rsidRPr="00D03215" w:rsidRDefault="008777FF" w:rsidP="00C867D9">
      <w:pPr>
        <w:pStyle w:val="4"/>
      </w:pPr>
      <w:r w:rsidRPr="00D03215">
        <w:rPr>
          <w:rFonts w:hint="eastAsia"/>
        </w:rPr>
        <w:t>このプログラム「</w:t>
      </w:r>
      <w:r w:rsidRPr="00D03215">
        <w:t>XL_4R_グラウンドゴルフPg.xlam</w:t>
      </w:r>
      <w:r w:rsidRPr="00D03215">
        <w:rPr>
          <w:rFonts w:hint="eastAsia"/>
        </w:rPr>
        <w:t>」では問題はありませんが、ベクターで掲載の「</w:t>
      </w:r>
      <w:r w:rsidRPr="00D03215">
        <w:t>XL_4R_Ggolf</w:t>
      </w:r>
      <w:r w:rsidRPr="00D03215">
        <w:rPr>
          <w:rFonts w:hint="eastAsia"/>
        </w:rPr>
        <w:t>*</w:t>
      </w:r>
      <w:r w:rsidRPr="00D03215">
        <w:t>.zip</w:t>
      </w:r>
      <w:r w:rsidRPr="00D03215">
        <w:rPr>
          <w:rFonts w:hint="eastAsia"/>
        </w:rPr>
        <w:t>」</w:t>
      </w:r>
      <w:r w:rsidR="00821649" w:rsidRPr="00D03215">
        <w:rPr>
          <w:rFonts w:hint="eastAsia"/>
        </w:rPr>
        <w:t>ファイル</w:t>
      </w:r>
      <w:r w:rsidRPr="00D03215">
        <w:rPr>
          <w:rFonts w:hint="eastAsia"/>
        </w:rPr>
        <w:t>が本プログラムのバージョン番号で公開しているため本プログラムもバージョンアップしました。</w:t>
      </w:r>
      <w:r w:rsidRPr="00D03215">
        <w:br/>
      </w:r>
      <w:r w:rsidRPr="00D03215">
        <w:rPr>
          <w:rFonts w:hint="eastAsia"/>
        </w:rPr>
        <w:t>ご迷惑をお掛けしましたことをお詫びいたします</w:t>
      </w:r>
      <w:r w:rsidR="00821649" w:rsidRPr="00D03215">
        <w:rPr>
          <w:rFonts w:hint="eastAsia"/>
        </w:rPr>
        <w:t>。</w:t>
      </w:r>
    </w:p>
    <w:p w14:paraId="1FBBA7E0" w14:textId="5D8C18C8" w:rsidR="00C8715B" w:rsidRPr="00D03215" w:rsidRDefault="00D70143" w:rsidP="00C867D9">
      <w:pPr>
        <w:pStyle w:val="4"/>
      </w:pPr>
      <w:r>
        <w:rPr>
          <w:rFonts w:hint="eastAsia"/>
        </w:rPr>
        <w:t>作者の</w:t>
      </w:r>
      <w:r w:rsidR="00821649" w:rsidRPr="00D03215">
        <w:rPr>
          <w:rFonts w:hint="eastAsia"/>
        </w:rPr>
        <w:t>ホームページで</w:t>
      </w:r>
      <w:r w:rsidR="007D2DFA" w:rsidRPr="00D03215">
        <w:rPr>
          <w:rFonts w:hint="eastAsia"/>
        </w:rPr>
        <w:t>「説明書の重要な誤記と訂正」として公表していましたが</w:t>
      </w:r>
      <w:r w:rsidR="00821649" w:rsidRPr="005F63B9">
        <w:rPr>
          <w:rFonts w:hint="eastAsia"/>
          <w:color w:val="0070C0"/>
        </w:rPr>
        <w:t>「</w:t>
      </w:r>
      <w:r w:rsidR="00821649" w:rsidRPr="00577CA1">
        <w:rPr>
          <w:color w:val="0070C0"/>
        </w:rPr>
        <w:fldChar w:fldCharType="begin"/>
      </w:r>
      <w:r w:rsidR="00821649" w:rsidRPr="00577CA1">
        <w:rPr>
          <w:color w:val="0070C0"/>
        </w:rPr>
        <w:instrText xml:space="preserve"> </w:instrText>
      </w:r>
      <w:r w:rsidR="00821649" w:rsidRPr="00577CA1">
        <w:rPr>
          <w:rFonts w:hint="eastAsia"/>
          <w:color w:val="0070C0"/>
        </w:rPr>
        <w:instrText>REF _Ref446058300 \h</w:instrText>
      </w:r>
      <w:r w:rsidR="00821649" w:rsidRPr="00577CA1">
        <w:rPr>
          <w:color w:val="0070C0"/>
        </w:rPr>
        <w:instrText xml:space="preserve"> </w:instrText>
      </w:r>
      <w:r w:rsidR="00821649" w:rsidRPr="00577CA1">
        <w:rPr>
          <w:color w:val="0070C0"/>
        </w:rPr>
      </w:r>
      <w:r w:rsidR="00821649" w:rsidRPr="00577CA1">
        <w:rPr>
          <w:color w:val="0070C0"/>
        </w:rPr>
        <w:fldChar w:fldCharType="separate"/>
      </w:r>
      <w:r w:rsidR="00577CA1" w:rsidRPr="00577CA1">
        <w:rPr>
          <w:rFonts w:hint="eastAsia"/>
          <w:color w:val="0070C0"/>
        </w:rPr>
        <w:t xml:space="preserve">図 </w:t>
      </w:r>
      <w:r w:rsidR="00577CA1" w:rsidRPr="00577CA1">
        <w:rPr>
          <w:noProof/>
          <w:color w:val="0070C0"/>
        </w:rPr>
        <w:t>17</w:t>
      </w:r>
      <w:r w:rsidR="00577CA1" w:rsidRPr="00577CA1">
        <w:rPr>
          <w:rFonts w:hint="eastAsia"/>
          <w:color w:val="0070C0"/>
        </w:rPr>
        <w:t xml:space="preserve">　ユーザー用フォルダの作り方</w:t>
      </w:r>
      <w:r w:rsidR="00821649" w:rsidRPr="00577CA1">
        <w:rPr>
          <w:color w:val="0070C0"/>
        </w:rPr>
        <w:fldChar w:fldCharType="end"/>
      </w:r>
      <w:r w:rsidR="00821649" w:rsidRPr="00D03215">
        <w:rPr>
          <w:rFonts w:hint="eastAsia"/>
        </w:rPr>
        <w:t>」で</w:t>
      </w:r>
      <w:r w:rsidR="007D2DFA" w:rsidRPr="00D03215">
        <w:rPr>
          <w:rFonts w:hint="eastAsia"/>
        </w:rPr>
        <w:t>赤枠内の「添付ファイル」と「ユーザー用」の文字列が上下入れ替わっていましたので修正しています</w:t>
      </w:r>
      <w:r w:rsidR="008777FF" w:rsidRPr="00D03215">
        <w:rPr>
          <w:rFonts w:hint="eastAsia"/>
        </w:rPr>
        <w:t>。</w:t>
      </w:r>
      <w:r w:rsidR="007D2DFA" w:rsidRPr="00D03215">
        <w:rPr>
          <w:rFonts w:hint="eastAsia"/>
        </w:rPr>
        <w:t>ホームページの本項に関する文章はこのバージョンアップと共に削除いたします</w:t>
      </w:r>
      <w:r w:rsidR="00C8715B" w:rsidRPr="00D03215">
        <w:rPr>
          <w:rFonts w:hint="eastAsia"/>
        </w:rPr>
        <w:t>。</w:t>
      </w:r>
    </w:p>
    <w:p w14:paraId="7D240EF1" w14:textId="77777777" w:rsidR="00A67346" w:rsidRPr="00D03215" w:rsidRDefault="00C8715B" w:rsidP="00C867D9">
      <w:pPr>
        <w:pStyle w:val="4"/>
      </w:pPr>
      <w:r w:rsidRPr="00D03215">
        <w:rPr>
          <w:rFonts w:hint="eastAsia"/>
        </w:rPr>
        <w:t>「グループ別集計表」シートで「T</w:t>
      </w:r>
      <w:r w:rsidRPr="00D03215">
        <w:t>otal</w:t>
      </w:r>
      <w:r w:rsidRPr="00D03215">
        <w:rPr>
          <w:rFonts w:hint="eastAsia"/>
        </w:rPr>
        <w:t>」列の小計行に「エラーインジケータ」(緑色の左上セルに三角マーク)が出ると申告がありました</w:t>
      </w:r>
      <w:r w:rsidR="007D2DFA" w:rsidRPr="00D03215">
        <w:rPr>
          <w:rFonts w:hint="eastAsia"/>
        </w:rPr>
        <w:t>。</w:t>
      </w:r>
      <w:r w:rsidRPr="00D03215">
        <w:rPr>
          <w:rFonts w:hint="eastAsia"/>
        </w:rPr>
        <w:t>式に間違いはなく最終のグループも</w:t>
      </w:r>
      <w:r w:rsidR="00002EC3" w:rsidRPr="00D03215">
        <w:rPr>
          <w:rFonts w:hint="eastAsia"/>
        </w:rPr>
        <w:t>同じ式であるに</w:t>
      </w:r>
      <w:r w:rsidR="002709B5" w:rsidRPr="00D03215">
        <w:rPr>
          <w:rFonts w:hint="eastAsia"/>
        </w:rPr>
        <w:t>もかかわらず同</w:t>
      </w:r>
      <w:r w:rsidR="00002EC3" w:rsidRPr="00D03215">
        <w:rPr>
          <w:rFonts w:hint="eastAsia"/>
        </w:rPr>
        <w:t>表示は出ないと言う矛盾がMicrosoft側にもありこのプログラムが開いている場合は＜オプション＞－＜数式＞-＜バックグラウンドでエラーチェックを行う＞を</w:t>
      </w:r>
      <w:r w:rsidR="002709B5" w:rsidRPr="00D03215">
        <w:rPr>
          <w:rFonts w:hint="eastAsia"/>
        </w:rPr>
        <w:t>プログラムが</w:t>
      </w:r>
      <w:r w:rsidR="00002EC3" w:rsidRPr="00D03215">
        <w:rPr>
          <w:rFonts w:hint="eastAsia"/>
        </w:rPr>
        <w:t>OFFにするようにしました。初めからOFFの場合はそのままで</w:t>
      </w:r>
      <w:r w:rsidR="002709B5" w:rsidRPr="00D03215">
        <w:rPr>
          <w:rFonts w:hint="eastAsia"/>
        </w:rPr>
        <w:t>す。</w:t>
      </w:r>
      <w:r w:rsidR="00002EC3" w:rsidRPr="00D03215">
        <w:rPr>
          <w:rFonts w:hint="eastAsia"/>
        </w:rPr>
        <w:t>常にチェックをしている人はプログラムが終了すると「ON」に戻</w:t>
      </w:r>
      <w:r w:rsidR="002709B5" w:rsidRPr="00D03215">
        <w:rPr>
          <w:rFonts w:hint="eastAsia"/>
        </w:rPr>
        <w:t>し</w:t>
      </w:r>
      <w:r w:rsidR="00002EC3" w:rsidRPr="00D03215">
        <w:rPr>
          <w:rFonts w:hint="eastAsia"/>
        </w:rPr>
        <w:t>ます。作者はこの機能が参考にならないために常に「OFF」にしていました</w:t>
      </w:r>
      <w:r w:rsidR="00A67346" w:rsidRPr="00D03215">
        <w:rPr>
          <w:rFonts w:hint="eastAsia"/>
        </w:rPr>
        <w:t>。</w:t>
      </w:r>
    </w:p>
    <w:p w14:paraId="6B5E3A32" w14:textId="77777777" w:rsidR="001E29D3" w:rsidRPr="00D03215" w:rsidRDefault="00A67346" w:rsidP="00C867D9">
      <w:pPr>
        <w:pStyle w:val="4"/>
      </w:pPr>
      <w:r w:rsidRPr="00D03215">
        <w:rPr>
          <w:rFonts w:hint="eastAsia"/>
        </w:rPr>
        <w:t>「ホールインワン」が全ラウンドの試合で1個もない場合に「ホールインワン集計表」と、「グループ別のホールインワン順集計表」シートでエラーが発生していたバグを修正しました</w:t>
      </w:r>
      <w:r w:rsidR="00002EC3" w:rsidRPr="00D03215">
        <w:rPr>
          <w:rFonts w:hint="eastAsia"/>
        </w:rPr>
        <w:t>。</w:t>
      </w:r>
    </w:p>
    <w:p w14:paraId="18EB79BE" w14:textId="77777777" w:rsidR="0033563C" w:rsidRPr="00D03215" w:rsidRDefault="0033563C" w:rsidP="0021558B">
      <w:pPr>
        <w:pStyle w:val="3"/>
      </w:pPr>
      <w:r w:rsidRPr="00D03215">
        <w:rPr>
          <w:rFonts w:hint="eastAsia"/>
        </w:rPr>
        <w:t>V</w:t>
      </w:r>
      <w:r w:rsidRPr="00D03215">
        <w:t>er</w:t>
      </w:r>
      <w:r w:rsidRPr="00D03215">
        <w:rPr>
          <w:rFonts w:hint="eastAsia"/>
        </w:rPr>
        <w:t>1</w:t>
      </w:r>
      <w:r w:rsidRPr="00D03215">
        <w:t>2</w:t>
      </w:r>
      <w:r w:rsidRPr="00D03215">
        <w:rPr>
          <w:rFonts w:hint="eastAsia"/>
        </w:rPr>
        <w:t>.01バージョンアップ変更内容。</w:t>
      </w:r>
    </w:p>
    <w:p w14:paraId="1CAA1EF4" w14:textId="77777777" w:rsidR="008E7C83" w:rsidRPr="008F6501" w:rsidRDefault="00D70143" w:rsidP="00C867D9">
      <w:pPr>
        <w:pStyle w:val="4"/>
      </w:pPr>
      <w:r>
        <w:rPr>
          <w:rFonts w:hint="eastAsia"/>
        </w:rPr>
        <w:t>作者</w:t>
      </w:r>
      <w:r w:rsidR="0033563C" w:rsidRPr="008F6501">
        <w:rPr>
          <w:rFonts w:hint="eastAsia"/>
        </w:rPr>
        <w:t>のホームページに掲載していたようにVer12.00でベクターの公開に間に合わず次の公開日に回され</w:t>
      </w:r>
      <w:r w:rsidR="008E7C83" w:rsidRPr="008F6501">
        <w:rPr>
          <w:rFonts w:hint="eastAsia"/>
        </w:rPr>
        <w:t>ました</w:t>
      </w:r>
      <w:r w:rsidR="0033563C" w:rsidRPr="008F6501">
        <w:rPr>
          <w:rFonts w:hint="eastAsia"/>
        </w:rPr>
        <w:t>。</w:t>
      </w:r>
      <w:r w:rsidR="008E7C83" w:rsidRPr="008F6501">
        <w:rPr>
          <w:rFonts w:hint="eastAsia"/>
        </w:rPr>
        <w:t>次の公開日に同じバージョン番号で公開されるとご使用者が混乱するためVer12.01でベクターに差し替え申請したことによるものです。バグの修正内容は「</w:t>
      </w:r>
      <w:r w:rsidR="008E7C83" w:rsidRPr="008F6501">
        <w:t>XL_4R_グラウンドゴルフPg.xlam」でホールインワンが同一日の全ラウンドの試合で一人も出なかった日がある場合「ホールインワン集計表」シートより右のシートの集計で</w:t>
      </w:r>
      <w:r w:rsidR="008E7C83" w:rsidRPr="008F6501">
        <w:rPr>
          <w:rFonts w:hint="eastAsia"/>
        </w:rPr>
        <w:t>エラー内容：</w:t>
      </w:r>
      <w:r w:rsidR="008E7C83" w:rsidRPr="008F6501">
        <w:t xml:space="preserve"> Cause：8100　と表示する</w:t>
      </w:r>
      <w:r w:rsidR="008E7C83" w:rsidRPr="008F6501">
        <w:rPr>
          <w:rFonts w:hint="eastAsia"/>
        </w:rPr>
        <w:t>ことが分かりました。このバグは点数順集計表などの順位に影響はありません。「</w:t>
      </w:r>
      <w:r w:rsidR="008E7C83" w:rsidRPr="008F6501">
        <w:t>XL_Z4全試合スコア集計プログラム.xlam」の集計にも</w:t>
      </w:r>
      <w:r w:rsidR="008E7C83" w:rsidRPr="008F6501">
        <w:rPr>
          <w:rFonts w:hint="eastAsia"/>
        </w:rPr>
        <w:t>影響しません。近い日にちでのバージョンアップで申し訳ありませんでした。</w:t>
      </w:r>
    </w:p>
    <w:p w14:paraId="45724192" w14:textId="77777777" w:rsidR="000944C4" w:rsidRPr="00D03215" w:rsidRDefault="000944C4" w:rsidP="0021558B">
      <w:pPr>
        <w:pStyle w:val="3"/>
      </w:pPr>
      <w:r w:rsidRPr="00D03215">
        <w:rPr>
          <w:rFonts w:hint="eastAsia"/>
        </w:rPr>
        <w:t>V</w:t>
      </w:r>
      <w:r w:rsidRPr="00D03215">
        <w:t>er</w:t>
      </w:r>
      <w:r w:rsidRPr="00D03215">
        <w:rPr>
          <w:rFonts w:hint="eastAsia"/>
        </w:rPr>
        <w:t>1</w:t>
      </w:r>
      <w:r w:rsidRPr="00D03215">
        <w:t>2</w:t>
      </w:r>
      <w:r w:rsidRPr="00D03215">
        <w:rPr>
          <w:rFonts w:hint="eastAsia"/>
        </w:rPr>
        <w:t>.0</w:t>
      </w:r>
      <w:r w:rsidRPr="00D03215">
        <w:t>2</w:t>
      </w:r>
      <w:r w:rsidRPr="00D03215">
        <w:rPr>
          <w:rFonts w:hint="eastAsia"/>
        </w:rPr>
        <w:t>バージョンアップ変更内容。</w:t>
      </w:r>
    </w:p>
    <w:p w14:paraId="4B4A4A17" w14:textId="77777777" w:rsidR="009F547D" w:rsidRPr="008F6501" w:rsidRDefault="000944C4" w:rsidP="00C867D9">
      <w:pPr>
        <w:pStyle w:val="4"/>
      </w:pPr>
      <w:r w:rsidRPr="008F6501">
        <w:rPr>
          <w:rFonts w:hint="eastAsia"/>
        </w:rPr>
        <w:t>「毎回入力データシート」以外のシートで上書き保存ボタンを押した場合は各シートのカーソルをホーム位置に戻して後、「毎回入力データシート」を表示して終了できる体制になりますが、この時リボンのタブを「毎回入力データシート」用に切り替えできないで、元の表示のまま</w:t>
      </w:r>
      <w:r w:rsidR="00EE2EA1" w:rsidRPr="008F6501">
        <w:rPr>
          <w:rFonts w:hint="eastAsia"/>
        </w:rPr>
        <w:t>だったので修正しました。ブックを閉じて次に使用する場合は正しく表示するので問題は無いのですが念のため修正しました</w:t>
      </w:r>
      <w:r w:rsidR="009F547D" w:rsidRPr="008F6501">
        <w:rPr>
          <w:rFonts w:hint="eastAsia"/>
        </w:rPr>
        <w:t>。</w:t>
      </w:r>
    </w:p>
    <w:p w14:paraId="7C093C34" w14:textId="77777777" w:rsidR="000944C4" w:rsidRPr="008F6501" w:rsidRDefault="009F547D" w:rsidP="00C867D9">
      <w:pPr>
        <w:pStyle w:val="4"/>
      </w:pPr>
      <w:r w:rsidRPr="008F6501">
        <w:rPr>
          <w:rFonts w:hint="eastAsia"/>
        </w:rPr>
        <w:t>本説明書で青い文字のリンクに異常があった部分やページに空白ができ部分などを修正しました。</w:t>
      </w:r>
    </w:p>
    <w:p w14:paraId="09578DA8" w14:textId="77777777" w:rsidR="00F8364E" w:rsidRPr="00D03215" w:rsidRDefault="00F8364E" w:rsidP="0021558B">
      <w:pPr>
        <w:pStyle w:val="3"/>
      </w:pPr>
      <w:r w:rsidRPr="00D03215">
        <w:rPr>
          <w:rFonts w:hint="eastAsia"/>
        </w:rPr>
        <w:lastRenderedPageBreak/>
        <w:t>V</w:t>
      </w:r>
      <w:r w:rsidRPr="00D03215">
        <w:t>er</w:t>
      </w:r>
      <w:r w:rsidRPr="00D03215">
        <w:rPr>
          <w:rFonts w:hint="eastAsia"/>
        </w:rPr>
        <w:t>1</w:t>
      </w:r>
      <w:r w:rsidRPr="00D03215">
        <w:t>2</w:t>
      </w:r>
      <w:r w:rsidRPr="00D03215">
        <w:rPr>
          <w:rFonts w:hint="eastAsia"/>
        </w:rPr>
        <w:t>.0</w:t>
      </w:r>
      <w:r w:rsidRPr="00D03215">
        <w:t>3</w:t>
      </w:r>
      <w:r w:rsidRPr="00D03215">
        <w:rPr>
          <w:rFonts w:hint="eastAsia"/>
        </w:rPr>
        <w:t>バージョンアップ変更内容。</w:t>
      </w:r>
    </w:p>
    <w:p w14:paraId="7EE215C2" w14:textId="76CE55E6" w:rsidR="00224A68" w:rsidRPr="008F6501" w:rsidRDefault="00AA3803" w:rsidP="00C867D9">
      <w:pPr>
        <w:pStyle w:val="4"/>
      </w:pPr>
      <w:r w:rsidRPr="008F6501">
        <w:t>本プログラム</w:t>
      </w:r>
      <w:r w:rsidR="00693994" w:rsidRPr="008F6501">
        <w:rPr>
          <w:rFonts w:hint="eastAsia"/>
        </w:rPr>
        <w:t>の</w:t>
      </w:r>
      <w:r w:rsidRPr="008F6501">
        <w:rPr>
          <w:rFonts w:hint="eastAsia"/>
        </w:rPr>
        <w:t>変更はありませんが</w:t>
      </w:r>
      <w:r w:rsidR="00F8364E" w:rsidRPr="008F6501">
        <w:rPr>
          <w:rFonts w:hint="eastAsia"/>
        </w:rPr>
        <w:t>「</w:t>
      </w:r>
      <w:r w:rsidR="00F8364E" w:rsidRPr="008F6501">
        <w:t>XL_Z4全試合スコア集計プログラム」のVer</w:t>
      </w:r>
      <w:r w:rsidR="00BB1A6F" w:rsidRPr="008F6501">
        <w:t>5.0</w:t>
      </w:r>
      <w:r w:rsidR="00744147" w:rsidRPr="008F6501">
        <w:rPr>
          <w:rFonts w:hint="eastAsia"/>
        </w:rPr>
        <w:t>3</w:t>
      </w:r>
      <w:r w:rsidR="00F8364E" w:rsidRPr="008F6501">
        <w:t>に</w:t>
      </w:r>
      <w:r w:rsidR="00F8364E" w:rsidRPr="008F6501">
        <w:rPr>
          <w:rFonts w:hint="eastAsia"/>
        </w:rPr>
        <w:t>バージョンアップ</w:t>
      </w:r>
      <w:r w:rsidR="00F8364E" w:rsidRPr="008F6501">
        <w:t>したことによって</w:t>
      </w:r>
      <w:r w:rsidR="00F8364E" w:rsidRPr="008F6501">
        <w:rPr>
          <w:rFonts w:hint="eastAsia"/>
        </w:rPr>
        <w:t>バージョン番号をVer12.03に更新しています。</w:t>
      </w:r>
      <w:r w:rsidRPr="008F6501">
        <w:rPr>
          <w:rFonts w:hint="eastAsia"/>
        </w:rPr>
        <w:t>このため配布用プログラムの＜</w:t>
      </w:r>
      <w:r w:rsidRPr="008F6501">
        <w:t>XL_4R_GゴルフAdd-inPG</w:t>
      </w:r>
      <w:r w:rsidRPr="008F6501">
        <w:rPr>
          <w:rFonts w:hint="eastAsia"/>
        </w:rPr>
        <w:t>＞－＜グラウンドゴルフインストール・アンインストール＞を実行し一旦旧ファイルを削除し再度、同プログラムを実行してインストールしてください。インストールの詳しい方法は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_Ref47969717 \r \h</w:instrText>
      </w:r>
      <w:r w:rsidRPr="00577CA1">
        <w:rPr>
          <w:color w:val="0070C0"/>
        </w:rPr>
        <w:instrText xml:space="preserve"> </w:instrText>
      </w:r>
      <w:r w:rsidR="008F6501"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(5)</w:t>
      </w:r>
      <w:r w:rsidRPr="00577CA1">
        <w:rPr>
          <w:color w:val="0070C0"/>
        </w:rPr>
        <w:fldChar w:fldCharType="end"/>
      </w:r>
      <w:r w:rsidRPr="00577CA1">
        <w:rPr>
          <w:color w:val="0070C0"/>
        </w:rPr>
        <w:fldChar w:fldCharType="begin"/>
      </w:r>
      <w:r w:rsidRPr="00577CA1">
        <w:rPr>
          <w:color w:val="0070C0"/>
        </w:rPr>
        <w:instrText xml:space="preserve"> REF _Ref47969717 \h </w:instrText>
      </w:r>
      <w:r w:rsidR="008F6501"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新バージョンに更新する場合</w:t>
      </w:r>
      <w:r w:rsidRPr="00577CA1">
        <w:rPr>
          <w:color w:val="0070C0"/>
        </w:rPr>
        <w:fldChar w:fldCharType="end"/>
      </w:r>
      <w:r w:rsidRPr="008F6501">
        <w:rPr>
          <w:rFonts w:hint="eastAsia"/>
        </w:rPr>
        <w:t>」に記載しています。バージョン番号の確認は</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_Ref158708373 \w \h</w:instrText>
      </w:r>
      <w:r w:rsidRPr="00577CA1">
        <w:rPr>
          <w:color w:val="0070C0"/>
        </w:rPr>
        <w:instrText xml:space="preserve"> </w:instrText>
      </w:r>
      <w:r w:rsidR="008F6501"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９</w:t>
      </w:r>
      <w:r w:rsidRPr="00577CA1">
        <w:rPr>
          <w:color w:val="0070C0"/>
        </w:rPr>
        <w:fldChar w:fldCharType="end"/>
      </w:r>
      <w:r w:rsidRPr="00577CA1">
        <w:rPr>
          <w:color w:val="0070C0"/>
        </w:rPr>
        <w:fldChar w:fldCharType="begin"/>
      </w:r>
      <w:r w:rsidRPr="00577CA1">
        <w:rPr>
          <w:color w:val="0070C0"/>
        </w:rPr>
        <w:instrText xml:space="preserve"> REF _Ref158708388 \h </w:instrText>
      </w:r>
      <w:r w:rsidR="008F6501"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バージョンの変更内容</w:t>
      </w:r>
      <w:r w:rsidRPr="00577CA1">
        <w:rPr>
          <w:color w:val="0070C0"/>
        </w:rPr>
        <w:fldChar w:fldCharType="end"/>
      </w:r>
      <w:r w:rsidRPr="008F6501">
        <w:rPr>
          <w:rFonts w:hint="eastAsia"/>
        </w:rPr>
        <w:t>」に記載しています。</w:t>
      </w:r>
    </w:p>
    <w:p w14:paraId="4269A85D" w14:textId="77777777" w:rsidR="00D06889" w:rsidRPr="008F6501" w:rsidRDefault="00224A68" w:rsidP="00C867D9">
      <w:pPr>
        <w:pStyle w:val="4"/>
      </w:pPr>
      <w:r w:rsidRPr="008F6501">
        <w:rPr>
          <w:rFonts w:hint="eastAsia"/>
        </w:rPr>
        <w:t>「</w:t>
      </w:r>
      <w:r w:rsidRPr="008F6501">
        <w:t>XL_Z4全試合スコア集計プログラム」</w:t>
      </w:r>
      <w:r w:rsidRPr="008F6501">
        <w:rPr>
          <w:rFonts w:hint="eastAsia"/>
        </w:rPr>
        <w:t>はシートの変更があります。このため、本プログラムを既にご使用中のユーザーの場合はバージョンアップするシートを先に増やすなどの手順があるので</w:t>
      </w:r>
      <w:r w:rsidR="0082231E" w:rsidRPr="008F6501">
        <w:rPr>
          <w:rFonts w:hint="eastAsia"/>
        </w:rPr>
        <w:t>「</w:t>
      </w:r>
      <w:r w:rsidR="0082231E" w:rsidRPr="008F6501">
        <w:t>XL_Z4全試合スコア集計説明書V</w:t>
      </w:r>
      <w:r w:rsidR="00AD3A02">
        <w:t>700</w:t>
      </w:r>
      <w:r w:rsidR="0082231E" w:rsidRPr="008F6501">
        <w:rPr>
          <w:rFonts w:hint="eastAsia"/>
        </w:rPr>
        <w:t>」をご覧ください</w:t>
      </w:r>
    </w:p>
    <w:p w14:paraId="6A6CDF69" w14:textId="4806F013" w:rsidR="00D06889" w:rsidRPr="008F6501" w:rsidRDefault="00540266" w:rsidP="00C867D9">
      <w:pPr>
        <w:pStyle w:val="4"/>
      </w:pPr>
      <w:r w:rsidRPr="008F6501">
        <w:rPr>
          <w:rFonts w:hint="eastAsia"/>
        </w:rPr>
        <w:t>2024/03/01にVer12.03を発行し</w:t>
      </w:r>
      <w:r w:rsidR="006F6A9D" w:rsidRPr="008F6501">
        <w:rPr>
          <w:rFonts w:hint="eastAsia"/>
        </w:rPr>
        <w:t>て</w:t>
      </w:r>
      <w:r w:rsidRPr="008F6501">
        <w:rPr>
          <w:rFonts w:hint="eastAsia"/>
        </w:rPr>
        <w:t>、</w:t>
      </w:r>
      <w:r w:rsidR="00D06889" w:rsidRPr="008F6501">
        <w:rPr>
          <w:rFonts w:hint="eastAsia"/>
        </w:rPr>
        <w:t>2024/05/1</w:t>
      </w:r>
      <w:r w:rsidR="009B31E6" w:rsidRPr="008F6501">
        <w:rPr>
          <w:rFonts w:hint="eastAsia"/>
        </w:rPr>
        <w:t>4</w:t>
      </w:r>
      <w:r w:rsidRPr="008F6501">
        <w:rPr>
          <w:rFonts w:hint="eastAsia"/>
        </w:rPr>
        <w:t>には</w:t>
      </w:r>
      <w:r w:rsidR="00D06889" w:rsidRPr="008F6501">
        <w:rPr>
          <w:rFonts w:hint="eastAsia"/>
        </w:rPr>
        <w:t xml:space="preserve"> 本説明書の</w:t>
      </w:r>
      <w:r w:rsidR="00D06889" w:rsidRPr="005F63B9">
        <w:rPr>
          <w:rFonts w:hint="eastAsia"/>
          <w:color w:val="0070C0"/>
        </w:rPr>
        <w:t>「</w:t>
      </w:r>
      <w:r w:rsidR="00D06889" w:rsidRPr="00577CA1">
        <w:rPr>
          <w:color w:val="0070C0"/>
        </w:rPr>
        <w:fldChar w:fldCharType="begin"/>
      </w:r>
      <w:r w:rsidR="00D06889" w:rsidRPr="00577CA1">
        <w:rPr>
          <w:color w:val="0070C0"/>
        </w:rPr>
        <w:instrText xml:space="preserve"> </w:instrText>
      </w:r>
      <w:r w:rsidR="00D06889" w:rsidRPr="00577CA1">
        <w:rPr>
          <w:rFonts w:hint="eastAsia"/>
          <w:color w:val="0070C0"/>
        </w:rPr>
        <w:instrText>REF _Ref166423447 \r \h</w:instrText>
      </w:r>
      <w:r w:rsidR="00D06889" w:rsidRPr="00577CA1">
        <w:rPr>
          <w:color w:val="0070C0"/>
        </w:rPr>
        <w:instrText xml:space="preserve"> </w:instrText>
      </w:r>
      <w:r w:rsidR="008F6501" w:rsidRPr="00577CA1">
        <w:rPr>
          <w:color w:val="0070C0"/>
        </w:rPr>
        <w:instrText xml:space="preserve"> \* MERGEFORMAT </w:instrText>
      </w:r>
      <w:r w:rsidR="00D06889" w:rsidRPr="00577CA1">
        <w:rPr>
          <w:color w:val="0070C0"/>
        </w:rPr>
      </w:r>
      <w:r w:rsidR="00D06889" w:rsidRPr="00577CA1">
        <w:rPr>
          <w:color w:val="0070C0"/>
        </w:rPr>
        <w:fldChar w:fldCharType="separate"/>
      </w:r>
      <w:r w:rsidR="00577CA1" w:rsidRPr="00577CA1">
        <w:rPr>
          <w:rFonts w:hint="eastAsia"/>
          <w:color w:val="0070C0"/>
        </w:rPr>
        <w:t>３</w:t>
      </w:r>
      <w:r w:rsidR="00577CA1" w:rsidRPr="00577CA1">
        <w:rPr>
          <w:color w:val="0070C0"/>
        </w:rPr>
        <w:t>(2)</w:t>
      </w:r>
      <w:r w:rsidR="00D06889" w:rsidRPr="00577CA1">
        <w:rPr>
          <w:color w:val="0070C0"/>
        </w:rPr>
        <w:fldChar w:fldCharType="end"/>
      </w:r>
      <w:r w:rsidR="00D06889" w:rsidRPr="00577CA1">
        <w:rPr>
          <w:color w:val="0070C0"/>
        </w:rPr>
        <w:fldChar w:fldCharType="begin"/>
      </w:r>
      <w:r w:rsidR="00D06889" w:rsidRPr="00577CA1">
        <w:rPr>
          <w:color w:val="0070C0"/>
        </w:rPr>
        <w:instrText xml:space="preserve"> REF _Ref166423447 \h </w:instrText>
      </w:r>
      <w:r w:rsidR="008F6501" w:rsidRPr="00577CA1">
        <w:rPr>
          <w:color w:val="0070C0"/>
        </w:rPr>
        <w:instrText xml:space="preserve"> \* MERGEFORMAT </w:instrText>
      </w:r>
      <w:r w:rsidR="00D06889" w:rsidRPr="00577CA1">
        <w:rPr>
          <w:color w:val="0070C0"/>
        </w:rPr>
      </w:r>
      <w:r w:rsidR="00D06889" w:rsidRPr="00577CA1">
        <w:rPr>
          <w:color w:val="0070C0"/>
        </w:rPr>
        <w:fldChar w:fldCharType="separate"/>
      </w:r>
      <w:r w:rsidR="00577CA1" w:rsidRPr="00577CA1">
        <w:rPr>
          <w:rFonts w:hint="eastAsia"/>
          <w:color w:val="0070C0"/>
        </w:rPr>
        <w:t>インストール前の注意事項 （重要）</w:t>
      </w:r>
      <w:r w:rsidR="00D06889" w:rsidRPr="00577CA1">
        <w:rPr>
          <w:color w:val="0070C0"/>
        </w:rPr>
        <w:fldChar w:fldCharType="end"/>
      </w:r>
      <w:r w:rsidR="00D06889" w:rsidRPr="008F6501">
        <w:rPr>
          <w:rFonts w:hint="eastAsia"/>
        </w:rPr>
        <w:t>」を追加修正した</w:t>
      </w:r>
      <w:r w:rsidRPr="008F6501">
        <w:rPr>
          <w:rFonts w:hint="eastAsia"/>
        </w:rPr>
        <w:t>だけであってプログラムは変更していません</w:t>
      </w:r>
      <w:r w:rsidR="00224A68" w:rsidRPr="008F6501">
        <w:rPr>
          <w:rFonts w:hint="eastAsia"/>
        </w:rPr>
        <w:t>。</w:t>
      </w:r>
    </w:p>
    <w:p w14:paraId="6DC3A100" w14:textId="77777777" w:rsidR="009E1576" w:rsidRPr="00D03215" w:rsidRDefault="009E1576" w:rsidP="0021558B">
      <w:pPr>
        <w:pStyle w:val="3"/>
      </w:pPr>
      <w:r w:rsidRPr="00D03215">
        <w:rPr>
          <w:rFonts w:hint="eastAsia"/>
        </w:rPr>
        <w:t>V</w:t>
      </w:r>
      <w:r w:rsidRPr="00D03215">
        <w:t>er</w:t>
      </w:r>
      <w:r w:rsidR="00FD3CD5" w:rsidRPr="00D03215">
        <w:rPr>
          <w:rFonts w:hint="eastAsia"/>
        </w:rPr>
        <w:t>13.00</w:t>
      </w:r>
      <w:r w:rsidRPr="00D03215">
        <w:rPr>
          <w:rFonts w:hint="eastAsia"/>
        </w:rPr>
        <w:t>バージョンアップ変更内容。</w:t>
      </w:r>
    </w:p>
    <w:p w14:paraId="05045F63" w14:textId="588F30E8" w:rsidR="003B742D" w:rsidRPr="008F6501" w:rsidRDefault="009E1576" w:rsidP="00C867D9">
      <w:pPr>
        <w:pStyle w:val="4"/>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_Ref54955314 \h</w:instrText>
      </w:r>
      <w:r w:rsidRPr="00577CA1">
        <w:rPr>
          <w:color w:val="0070C0"/>
        </w:rPr>
        <w:instrText xml:space="preserve"> </w:instrText>
      </w:r>
      <w:r w:rsidR="008F6501"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 xml:space="preserve">20 </w:t>
      </w:r>
      <w:r w:rsidR="00577CA1" w:rsidRPr="00577CA1">
        <w:rPr>
          <w:rFonts w:hint="eastAsia"/>
          <w:color w:val="0070C0"/>
        </w:rPr>
        <w:t>日付と大会名の変更</w:t>
      </w:r>
      <w:r w:rsidRPr="00577CA1">
        <w:rPr>
          <w:color w:val="0070C0"/>
        </w:rPr>
        <w:fldChar w:fldCharType="end"/>
      </w:r>
      <w:r w:rsidRPr="008F6501">
        <w:rPr>
          <w:rFonts w:hint="eastAsia"/>
        </w:rPr>
        <w:t>」、</w:t>
      </w:r>
      <w:r w:rsidR="00F64809" w:rsidRPr="005F63B9">
        <w:rPr>
          <w:rFonts w:hint="eastAsia"/>
          <w:color w:val="0070C0"/>
        </w:rPr>
        <w:t>「</w:t>
      </w:r>
      <w:r w:rsidR="00F64809" w:rsidRPr="00577CA1">
        <w:rPr>
          <w:color w:val="0070C0"/>
        </w:rPr>
        <w:fldChar w:fldCharType="begin"/>
      </w:r>
      <w:r w:rsidR="00F64809" w:rsidRPr="00577CA1">
        <w:rPr>
          <w:color w:val="0070C0"/>
        </w:rPr>
        <w:instrText xml:space="preserve"> </w:instrText>
      </w:r>
      <w:r w:rsidR="00F64809" w:rsidRPr="00577CA1">
        <w:rPr>
          <w:rFonts w:hint="eastAsia"/>
          <w:color w:val="0070C0"/>
        </w:rPr>
        <w:instrText>REF _Ref191910001 \h</w:instrText>
      </w:r>
      <w:r w:rsidR="00F64809" w:rsidRPr="00577CA1">
        <w:rPr>
          <w:color w:val="0070C0"/>
        </w:rPr>
        <w:instrText xml:space="preserve"> </w:instrText>
      </w:r>
      <w:r w:rsidR="00F64809" w:rsidRPr="00577CA1">
        <w:rPr>
          <w:color w:val="0070C0"/>
        </w:rPr>
      </w:r>
      <w:r w:rsidR="00F64809" w:rsidRPr="00577CA1">
        <w:rPr>
          <w:color w:val="0070C0"/>
        </w:rPr>
        <w:fldChar w:fldCharType="separate"/>
      </w:r>
      <w:r w:rsidR="00577CA1" w:rsidRPr="00577CA1">
        <w:rPr>
          <w:rFonts w:hint="eastAsia"/>
          <w:color w:val="0070C0"/>
        </w:rPr>
        <w:t xml:space="preserve">図 </w:t>
      </w:r>
      <w:r w:rsidR="00577CA1" w:rsidRPr="00577CA1">
        <w:rPr>
          <w:noProof/>
          <w:color w:val="0070C0"/>
        </w:rPr>
        <w:t>21</w:t>
      </w:r>
      <w:r w:rsidR="00577CA1" w:rsidRPr="00577CA1">
        <w:rPr>
          <w:color w:val="0070C0"/>
        </w:rPr>
        <w:t xml:space="preserve"> </w:t>
      </w:r>
      <w:r w:rsidR="00577CA1" w:rsidRPr="00577CA1">
        <w:rPr>
          <w:rFonts w:hint="eastAsia"/>
          <w:color w:val="0070C0"/>
        </w:rPr>
        <w:t>日付と競技大会名の入力_1</w:t>
      </w:r>
      <w:r w:rsidR="00F64809" w:rsidRPr="00577CA1">
        <w:rPr>
          <w:color w:val="0070C0"/>
        </w:rPr>
        <w:fldChar w:fldCharType="end"/>
      </w:r>
      <w:r w:rsidR="00F64809" w:rsidRPr="00D03215">
        <w:rPr>
          <w:rFonts w:hint="eastAsia"/>
        </w:rPr>
        <w:t>」</w:t>
      </w:r>
      <w:r w:rsidRPr="008F6501">
        <w:rPr>
          <w:rFonts w:hint="eastAsia"/>
        </w:rPr>
        <w:t>の図で示すように日付の後に曜日を自動で表示するようにしました</w:t>
      </w:r>
      <w:r w:rsidR="003B742D" w:rsidRPr="008F6501">
        <w:rPr>
          <w:rFonts w:hint="eastAsia"/>
        </w:rPr>
        <w:t>。</w:t>
      </w:r>
    </w:p>
    <w:p w14:paraId="13CBF91D" w14:textId="026BB475" w:rsidR="00DE0EDA" w:rsidRPr="008F6501" w:rsidRDefault="000B6292" w:rsidP="00C867D9">
      <w:pPr>
        <w:pStyle w:val="4"/>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_Ref421105733 \h</w:instrText>
      </w:r>
      <w:r w:rsidRPr="00577CA1">
        <w:rPr>
          <w:color w:val="0070C0"/>
        </w:rPr>
        <w:instrText xml:space="preserve"> </w:instrText>
      </w:r>
      <w:r w:rsidR="008F6501"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color w:val="0070C0"/>
        </w:rPr>
        <w:t>46</w:t>
      </w:r>
      <w:r w:rsidR="00577CA1" w:rsidRPr="00577CA1">
        <w:rPr>
          <w:rFonts w:hint="eastAsia"/>
          <w:color w:val="0070C0"/>
        </w:rPr>
        <w:t xml:space="preserve"> 「毎回入力データ」シート打数の入力</w:t>
      </w:r>
      <w:r w:rsidRPr="00577CA1">
        <w:rPr>
          <w:color w:val="0070C0"/>
        </w:rPr>
        <w:fldChar w:fldCharType="end"/>
      </w:r>
      <w:r w:rsidRPr="008F6501">
        <w:rPr>
          <w:rFonts w:hint="eastAsia"/>
        </w:rPr>
        <w:t>」図で「毎回入力データ」シートの最終行</w:t>
      </w:r>
      <w:r w:rsidR="00721AFF" w:rsidRPr="008F6501">
        <w:rPr>
          <w:rFonts w:hint="eastAsia"/>
        </w:rPr>
        <w:t>のメンバーにデータ</w:t>
      </w:r>
      <w:r w:rsidRPr="008F6501">
        <w:rPr>
          <w:rFonts w:hint="eastAsia"/>
        </w:rPr>
        <w:t>を入力する場合、＜セルへ転送＞ボタンを押すとシートへデータが入力された</w:t>
      </w:r>
      <w:r w:rsidR="00FB5C7B" w:rsidRPr="008F6501">
        <w:rPr>
          <w:rFonts w:hint="eastAsia"/>
        </w:rPr>
        <w:t>にもかかわらず</w:t>
      </w:r>
      <w:r w:rsidRPr="008F6501">
        <w:rPr>
          <w:rFonts w:hint="eastAsia"/>
        </w:rPr>
        <w:t>ダイアログにデータが表示した状態で</w:t>
      </w:r>
      <w:r w:rsidR="00FB5C7B" w:rsidRPr="008F6501">
        <w:rPr>
          <w:rFonts w:hint="eastAsia"/>
        </w:rPr>
        <w:t>紛らわしいため</w:t>
      </w:r>
      <w:r w:rsidRPr="008F6501">
        <w:rPr>
          <w:rFonts w:hint="eastAsia"/>
        </w:rPr>
        <w:t>最終行にデータが入力され</w:t>
      </w:r>
      <w:r w:rsidR="00FB5C7B" w:rsidRPr="008F6501">
        <w:rPr>
          <w:rFonts w:hint="eastAsia"/>
        </w:rPr>
        <w:t>た場合はダ</w:t>
      </w:r>
      <w:r w:rsidRPr="008F6501">
        <w:rPr>
          <w:rFonts w:hint="eastAsia"/>
        </w:rPr>
        <w:t>イアログが閉じるように変更しました</w:t>
      </w:r>
      <w:r w:rsidR="00DE0EDA" w:rsidRPr="008F6501">
        <w:rPr>
          <w:rFonts w:hint="eastAsia"/>
        </w:rPr>
        <w:t>。</w:t>
      </w:r>
    </w:p>
    <w:p w14:paraId="13207E17" w14:textId="77777777" w:rsidR="003A1F58" w:rsidRPr="008F6501" w:rsidRDefault="00DE0EDA" w:rsidP="00C867D9">
      <w:pPr>
        <w:pStyle w:val="4"/>
      </w:pPr>
      <w:r w:rsidRPr="008F6501">
        <w:rPr>
          <w:rFonts w:hint="eastAsia"/>
        </w:rPr>
        <w:t>本プログラムから「XL_4R_GG_同好会_2015 03 29.xlsx」に移動する場合は「毎回入力データ」シートから＜Z4全試合スコア集計＞</w:t>
      </w:r>
      <w:r w:rsidR="00DE2DE5" w:rsidRPr="008F6501">
        <w:rPr>
          <w:rFonts w:hint="eastAsia"/>
        </w:rPr>
        <w:t>コマンドアイコン</w:t>
      </w:r>
      <w:r w:rsidRPr="008F6501">
        <w:rPr>
          <w:rFonts w:hint="eastAsia"/>
        </w:rPr>
        <w:t>をクリックすると自動的に＜</w:t>
      </w:r>
      <w:r w:rsidRPr="008F6501">
        <w:t>XL_Z4_AR全試合スコア集計2014.xlsx</w:t>
      </w:r>
      <w:r w:rsidRPr="008F6501">
        <w:rPr>
          <w:rFonts w:hint="eastAsia"/>
        </w:rPr>
        <w:t>＞が表示するようにしました</w:t>
      </w:r>
      <w:r w:rsidR="003A1F58" w:rsidRPr="008F6501">
        <w:rPr>
          <w:rFonts w:hint="eastAsia"/>
        </w:rPr>
        <w:t>。</w:t>
      </w:r>
    </w:p>
    <w:p w14:paraId="609206CE" w14:textId="77777777" w:rsidR="006F1CA3" w:rsidRPr="008F6501" w:rsidRDefault="003A1F58" w:rsidP="00C867D9">
      <w:pPr>
        <w:pStyle w:val="4"/>
      </w:pPr>
      <w:r w:rsidRPr="008F6501">
        <w:rPr>
          <w:rFonts w:hint="eastAsia"/>
        </w:rPr>
        <w:t>「メンバー編集」シートで「メンバーシート書き出し」を実行すると「毎回入力データ」シートへ切り替わるバグを修正しました</w:t>
      </w:r>
      <w:r w:rsidR="006F1CA3" w:rsidRPr="008F6501">
        <w:rPr>
          <w:rFonts w:hint="eastAsia"/>
        </w:rPr>
        <w:t>。</w:t>
      </w:r>
    </w:p>
    <w:p w14:paraId="5D1BED7E" w14:textId="77777777" w:rsidR="009E1576" w:rsidRPr="008F6501" w:rsidRDefault="006F1CA3" w:rsidP="00C867D9">
      <w:pPr>
        <w:pStyle w:val="4"/>
      </w:pPr>
      <w:r w:rsidRPr="008F6501">
        <w:rPr>
          <w:rFonts w:hint="eastAsia"/>
        </w:rPr>
        <w:t>「メンバー編集」シート「スタータトホール番号記入」で「表間ステップ数」が機能していなかったため修正しました</w:t>
      </w:r>
      <w:r w:rsidR="009E1576" w:rsidRPr="008F6501">
        <w:rPr>
          <w:rFonts w:hint="eastAsia"/>
        </w:rPr>
        <w:t>。</w:t>
      </w:r>
    </w:p>
    <w:p w14:paraId="1372E0C1" w14:textId="77777777" w:rsidR="00FD3CD5" w:rsidRPr="00D03215" w:rsidRDefault="00FD3CD5" w:rsidP="0021558B">
      <w:pPr>
        <w:pStyle w:val="3"/>
      </w:pPr>
      <w:r w:rsidRPr="00D03215">
        <w:rPr>
          <w:rFonts w:hint="eastAsia"/>
        </w:rPr>
        <w:t>V</w:t>
      </w:r>
      <w:r w:rsidRPr="00D03215">
        <w:t>er</w:t>
      </w:r>
      <w:r w:rsidR="00863AF9">
        <w:rPr>
          <w:rFonts w:hint="eastAsia"/>
        </w:rPr>
        <w:t>13.01</w:t>
      </w:r>
      <w:r w:rsidRPr="00D03215">
        <w:rPr>
          <w:rFonts w:hint="eastAsia"/>
        </w:rPr>
        <w:t>バージョンアップ変更内容。</w:t>
      </w:r>
    </w:p>
    <w:p w14:paraId="392507C2" w14:textId="6C42EE7C" w:rsidR="00290F09" w:rsidRPr="008F6501" w:rsidRDefault="00AB0B91" w:rsidP="00C867D9">
      <w:pPr>
        <w:pStyle w:val="4"/>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_Ref59359828 \h</w:instrText>
      </w:r>
      <w:r w:rsidRPr="00577CA1">
        <w:rPr>
          <w:color w:val="0070C0"/>
        </w:rPr>
        <w:instrText xml:space="preserve"> </w:instrText>
      </w:r>
      <w:r w:rsidR="008F6501" w:rsidRPr="00577CA1">
        <w:rPr>
          <w:color w:val="0070C0"/>
        </w:rPr>
        <w:instrText xml:space="preserve"> \* MERGEFORMAT </w:instrText>
      </w:r>
      <w:r w:rsidRPr="00577CA1">
        <w:rPr>
          <w:color w:val="0070C0"/>
        </w:rPr>
      </w:r>
      <w:r w:rsidRPr="00577CA1">
        <w:rPr>
          <w:color w:val="0070C0"/>
        </w:rPr>
        <w:fldChar w:fldCharType="separate"/>
      </w:r>
      <w:r w:rsidR="00577CA1" w:rsidRPr="00577CA1">
        <w:rPr>
          <w:color w:val="0070C0"/>
        </w:rPr>
        <w:t xml:space="preserve">図 19 </w:t>
      </w:r>
      <w:r w:rsidR="00577CA1" w:rsidRPr="00577CA1">
        <w:rPr>
          <w:rFonts w:hint="eastAsia"/>
          <w:color w:val="0070C0"/>
        </w:rPr>
        <w:t>ユーザー用フォルダ構成</w:t>
      </w:r>
      <w:r w:rsidRPr="00577CA1">
        <w:rPr>
          <w:color w:val="0070C0"/>
        </w:rPr>
        <w:fldChar w:fldCharType="end"/>
      </w:r>
      <w:r w:rsidRPr="008F6501">
        <w:rPr>
          <w:rFonts w:hint="eastAsia"/>
        </w:rPr>
        <w:t>」</w:t>
      </w:r>
      <w:r w:rsidR="00DD5EE4" w:rsidRPr="008F6501">
        <w:rPr>
          <w:rFonts w:hint="eastAsia"/>
        </w:rPr>
        <w:t>図で説明している</w:t>
      </w:r>
      <w:r w:rsidRPr="008F6501">
        <w:rPr>
          <w:rFonts w:hint="eastAsia"/>
        </w:rPr>
        <w:t>⑦、⑩、⑪、⑫、</w:t>
      </w:r>
      <w:r w:rsidR="00DD5EE4" w:rsidRPr="008F6501">
        <w:rPr>
          <w:rFonts w:hint="eastAsia"/>
        </w:rPr>
        <w:t>のファイル名が「</w:t>
      </w:r>
      <w:r w:rsidRPr="008F6501">
        <w:t>XL_4R_GG_</w:t>
      </w:r>
      <w:r w:rsidR="00DD5EE4" w:rsidRPr="008F6501">
        <w:rPr>
          <w:rFonts w:hint="eastAsia"/>
        </w:rPr>
        <w:t>同好会</w:t>
      </w:r>
      <w:r w:rsidRPr="008F6501">
        <w:t>_202</w:t>
      </w:r>
      <w:r w:rsidR="00DD5EE4" w:rsidRPr="008F6501">
        <w:rPr>
          <w:rFonts w:hint="eastAsia"/>
        </w:rPr>
        <w:t>5</w:t>
      </w:r>
      <w:r w:rsidRPr="008F6501">
        <w:t xml:space="preserve"> </w:t>
      </w:r>
      <w:r w:rsidR="00DD5EE4" w:rsidRPr="008F6501">
        <w:rPr>
          <w:rFonts w:hint="eastAsia"/>
        </w:rPr>
        <w:t>01</w:t>
      </w:r>
      <w:r w:rsidRPr="008F6501">
        <w:t xml:space="preserve"> 16</w:t>
      </w:r>
      <w:r w:rsidR="00DD5EE4" w:rsidRPr="008F6501">
        <w:rPr>
          <w:rFonts w:hint="eastAsia"/>
        </w:rPr>
        <w:t>などのように</w:t>
      </w:r>
      <w:r w:rsidR="00FD3CD5" w:rsidRPr="008F6501">
        <w:rPr>
          <w:rFonts w:hint="eastAsia"/>
        </w:rPr>
        <w:t>日付が</w:t>
      </w:r>
      <w:r w:rsidR="00FD3CD5" w:rsidRPr="008F6501">
        <w:t>1～3月の間で</w:t>
      </w:r>
      <w:r w:rsidR="00FD3CD5" w:rsidRPr="008F6501">
        <w:rPr>
          <w:rFonts w:hint="eastAsia"/>
        </w:rPr>
        <w:t>ある場合に、これらの</w:t>
      </w:r>
      <w:r w:rsidR="00FD3CD5" w:rsidRPr="008F6501">
        <w:t>試合したデータを集計後、</w:t>
      </w:r>
      <w:r w:rsidR="00FD3CD5" w:rsidRPr="008F6501">
        <w:rPr>
          <w:rFonts w:hint="eastAsia"/>
        </w:rPr>
        <w:t>リボンの</w:t>
      </w:r>
      <w:r w:rsidR="00FD3CD5" w:rsidRPr="008F6501">
        <w:t>コマンド「Z4全試合スコア集計」を押して「XL_Z4_AR全試合スコア集計yyyy.xlsx」に移動</w:t>
      </w:r>
      <w:r w:rsidR="00FD3CD5" w:rsidRPr="008F6501">
        <w:rPr>
          <w:rFonts w:hint="eastAsia"/>
        </w:rPr>
        <w:t>しようとした</w:t>
      </w:r>
      <w:r w:rsidR="00FD3CD5" w:rsidRPr="008F6501">
        <w:t>場合エラーになるバグ</w:t>
      </w:r>
      <w:r w:rsidR="00DD5EE4" w:rsidRPr="008F6501">
        <w:rPr>
          <w:rFonts w:hint="eastAsia"/>
        </w:rPr>
        <w:t>があり</w:t>
      </w:r>
      <w:r w:rsidR="00FD3CD5" w:rsidRPr="008F6501">
        <w:t>修正</w:t>
      </w:r>
      <w:r w:rsidR="00DD5EE4" w:rsidRPr="008F6501">
        <w:rPr>
          <w:rFonts w:hint="eastAsia"/>
        </w:rPr>
        <w:t>しました</w:t>
      </w:r>
      <w:r w:rsidR="00FD3CD5" w:rsidRPr="008F6501">
        <w:rPr>
          <w:rFonts w:hint="eastAsia"/>
        </w:rPr>
        <w:t>。（</w:t>
      </w:r>
      <w:r w:rsidR="00DD5EE4" w:rsidRPr="008F6501">
        <w:rPr>
          <w:rFonts w:hint="eastAsia"/>
        </w:rPr>
        <w:t>このバグのためユーザーは</w:t>
      </w:r>
      <w:r w:rsidR="00FD3CD5" w:rsidRPr="008F6501">
        <w:rPr>
          <w:rFonts w:hint="eastAsia"/>
        </w:rPr>
        <w:t>ファイル</w:t>
      </w:r>
      <w:r w:rsidR="00DD5EE4" w:rsidRPr="008F6501">
        <w:rPr>
          <w:rFonts w:hint="eastAsia"/>
        </w:rPr>
        <w:t>名</w:t>
      </w:r>
      <w:r w:rsidR="00FD3CD5" w:rsidRPr="008F6501">
        <w:t>「XL_Z4_AR全試合スコア集計yyyy.xlsx」</w:t>
      </w:r>
      <w:r w:rsidR="00FD3CD5" w:rsidRPr="008F6501">
        <w:rPr>
          <w:rFonts w:hint="eastAsia"/>
        </w:rPr>
        <w:t>を直接起動</w:t>
      </w:r>
      <w:r w:rsidR="00DD5EE4" w:rsidRPr="008F6501">
        <w:rPr>
          <w:rFonts w:hint="eastAsia"/>
        </w:rPr>
        <w:t>してしようする</w:t>
      </w:r>
      <w:r w:rsidR="00FD3CD5" w:rsidRPr="008F6501">
        <w:rPr>
          <w:rFonts w:hint="eastAsia"/>
        </w:rPr>
        <w:t>必要があ</w:t>
      </w:r>
      <w:r w:rsidR="00617F55">
        <w:rPr>
          <w:rFonts w:hint="eastAsia"/>
        </w:rPr>
        <w:t>りました</w:t>
      </w:r>
      <w:r w:rsidR="00FD3CD5" w:rsidRPr="008F6501">
        <w:rPr>
          <w:rFonts w:hint="eastAsia"/>
        </w:rPr>
        <w:t>）</w:t>
      </w:r>
    </w:p>
    <w:p w14:paraId="5CA7676E" w14:textId="77777777" w:rsidR="00FD3CD5" w:rsidRPr="008F6501" w:rsidRDefault="00290F09" w:rsidP="00C867D9">
      <w:pPr>
        <w:pStyle w:val="4"/>
      </w:pPr>
      <w:r w:rsidRPr="008F6501">
        <w:rPr>
          <w:rFonts w:hint="eastAsia"/>
        </w:rPr>
        <w:t>「</w:t>
      </w:r>
      <w:r w:rsidRPr="008F6501">
        <w:t>XL_Z4全試合スコア集計プログラム」</w:t>
      </w:r>
      <w:r w:rsidRPr="008F6501">
        <w:rPr>
          <w:rFonts w:hint="eastAsia"/>
        </w:rPr>
        <w:t>の変更はありませんので「全試合</w:t>
      </w:r>
      <w:r w:rsidRPr="008F6501">
        <w:t>Z4スコア</w:t>
      </w:r>
      <w:r w:rsidRPr="008F6501">
        <w:lastRenderedPageBreak/>
        <w:t>集計インストール・アンインストール.xlsm</w:t>
      </w:r>
      <w:r w:rsidRPr="008F6501">
        <w:rPr>
          <w:rFonts w:hint="eastAsia"/>
        </w:rPr>
        <w:t>」でバージョンアップする必要はありません。</w:t>
      </w:r>
    </w:p>
    <w:p w14:paraId="1D37CB84" w14:textId="77777777" w:rsidR="00C12DE1" w:rsidRPr="00D03215" w:rsidRDefault="00C12DE1" w:rsidP="0021558B">
      <w:pPr>
        <w:pStyle w:val="3"/>
      </w:pPr>
      <w:r w:rsidRPr="00D03215">
        <w:rPr>
          <w:rFonts w:hint="eastAsia"/>
        </w:rPr>
        <w:t>V</w:t>
      </w:r>
      <w:r w:rsidRPr="00D03215">
        <w:t>er</w:t>
      </w:r>
      <w:r>
        <w:rPr>
          <w:rFonts w:hint="eastAsia"/>
        </w:rPr>
        <w:t>13.02</w:t>
      </w:r>
      <w:r w:rsidRPr="00D03215">
        <w:rPr>
          <w:rFonts w:hint="eastAsia"/>
        </w:rPr>
        <w:t>バージョンアップ変更内容。</w:t>
      </w:r>
    </w:p>
    <w:p w14:paraId="008757A8" w14:textId="6AF9EBA3" w:rsidR="00B27CB5" w:rsidRDefault="00C12DE1" w:rsidP="00C867D9">
      <w:pPr>
        <w:pStyle w:val="4"/>
      </w:pPr>
      <w:r>
        <w:rPr>
          <w:rFonts w:hint="eastAsia"/>
        </w:rPr>
        <w:t>「毎回入力データ」シートで</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_Ref421105733 \h</w:instrText>
      </w:r>
      <w:r w:rsidRPr="00577CA1">
        <w:rPr>
          <w:color w:val="0070C0"/>
        </w:rPr>
        <w:instrText xml:space="preserve">  \* MERGEFORMAT </w:instrText>
      </w:r>
      <w:r w:rsidRPr="00577CA1">
        <w:rPr>
          <w:color w:val="0070C0"/>
        </w:rPr>
      </w:r>
      <w:r w:rsidRPr="00577CA1">
        <w:rPr>
          <w:color w:val="0070C0"/>
        </w:rPr>
        <w:fldChar w:fldCharType="separate"/>
      </w:r>
      <w:r w:rsidR="00577CA1" w:rsidRPr="00577CA1">
        <w:rPr>
          <w:rFonts w:hint="eastAsia"/>
          <w:color w:val="0070C0"/>
          <w:sz w:val="20"/>
          <w:szCs w:val="20"/>
        </w:rPr>
        <w:t xml:space="preserve">図 </w:t>
      </w:r>
      <w:r w:rsidR="00577CA1" w:rsidRPr="00577CA1">
        <w:rPr>
          <w:color w:val="0070C0"/>
          <w:sz w:val="20"/>
          <w:szCs w:val="20"/>
        </w:rPr>
        <w:t>46</w:t>
      </w:r>
      <w:r w:rsidR="00577CA1" w:rsidRPr="00577CA1">
        <w:rPr>
          <w:rFonts w:hint="eastAsia"/>
          <w:color w:val="0070C0"/>
          <w:sz w:val="20"/>
          <w:szCs w:val="20"/>
        </w:rPr>
        <w:t xml:space="preserve"> 「毎回入力データ」シート打数の入力</w:t>
      </w:r>
      <w:r w:rsidRPr="00577CA1">
        <w:rPr>
          <w:color w:val="0070C0"/>
        </w:rPr>
        <w:fldChar w:fldCharType="end"/>
      </w:r>
      <w:r w:rsidRPr="00D03215">
        <w:rPr>
          <w:rFonts w:hint="eastAsia"/>
        </w:rPr>
        <w:t>」</w:t>
      </w:r>
      <w:r w:rsidR="00456B9C">
        <w:rPr>
          <w:rFonts w:hint="eastAsia"/>
        </w:rPr>
        <w:t>を表示してすぐ、別の行のD列、氏名セルを右クリックすると「データ入力」ダイアログのカーソルが表示しないなどのバグがり修正しました。この時「データ入力」ダイアログのセルをクリックして入力すれば入力には問題ありません</w:t>
      </w:r>
      <w:r w:rsidR="00B27CB5">
        <w:rPr>
          <w:rFonts w:hint="eastAsia"/>
        </w:rPr>
        <w:t>。</w:t>
      </w:r>
    </w:p>
    <w:p w14:paraId="633A6D32" w14:textId="77777777" w:rsidR="00CD2418" w:rsidRDefault="00B27CB5" w:rsidP="00C867D9">
      <w:pPr>
        <w:pStyle w:val="4"/>
      </w:pPr>
      <w:r>
        <w:rPr>
          <w:rFonts w:hint="eastAsia"/>
        </w:rPr>
        <w:t>「</w:t>
      </w:r>
      <w:r w:rsidRPr="00B27CB5">
        <w:rPr>
          <w:rFonts w:hint="eastAsia"/>
        </w:rPr>
        <w:t>データ入力</w:t>
      </w:r>
      <w:r>
        <w:rPr>
          <w:rFonts w:hint="eastAsia"/>
        </w:rPr>
        <w:t>」</w:t>
      </w:r>
      <w:r w:rsidRPr="00B27CB5">
        <w:rPr>
          <w:rFonts w:hint="eastAsia"/>
        </w:rPr>
        <w:t>ダイアログ</w:t>
      </w:r>
      <w:r>
        <w:rPr>
          <w:rFonts w:hint="eastAsia"/>
        </w:rPr>
        <w:t>「</w:t>
      </w:r>
      <w:r w:rsidRPr="00B27CB5">
        <w:rPr>
          <w:rFonts w:hint="eastAsia"/>
        </w:rPr>
        <w:t>打数打切</w:t>
      </w:r>
      <w:r>
        <w:rPr>
          <w:rFonts w:hint="eastAsia"/>
        </w:rPr>
        <w:t>」</w:t>
      </w:r>
      <w:r w:rsidRPr="00B27CB5">
        <w:rPr>
          <w:rFonts w:hint="eastAsia"/>
        </w:rPr>
        <w:t>で</w:t>
      </w:r>
      <w:r w:rsidRPr="00B27CB5">
        <w:t>4打</w:t>
      </w:r>
      <w:r>
        <w:rPr>
          <w:rFonts w:hint="eastAsia"/>
        </w:rPr>
        <w:t>の</w:t>
      </w:r>
      <w:r w:rsidRPr="00B27CB5">
        <w:t>場合の←↑↓のキーで移動に不具合があったのと集計入力データシートL1</w:t>
      </w:r>
      <w:r w:rsidR="007A635B">
        <w:rPr>
          <w:rFonts w:hint="eastAsia"/>
        </w:rPr>
        <w:t>セル</w:t>
      </w:r>
      <w:r w:rsidRPr="00B27CB5">
        <w:t>に記入し</w:t>
      </w:r>
      <w:r w:rsidR="007A635B">
        <w:rPr>
          <w:rFonts w:hint="eastAsia"/>
        </w:rPr>
        <w:t>ない</w:t>
      </w:r>
      <w:r w:rsidRPr="00B27CB5">
        <w:t>不具合修正</w:t>
      </w:r>
      <w:r w:rsidR="007A635B">
        <w:rPr>
          <w:rFonts w:hint="eastAsia"/>
        </w:rPr>
        <w:t>しました</w:t>
      </w:r>
      <w:r w:rsidR="00CD2418">
        <w:rPr>
          <w:rFonts w:hint="eastAsia"/>
        </w:rPr>
        <w:t>。</w:t>
      </w:r>
    </w:p>
    <w:p w14:paraId="537BF49A" w14:textId="77777777" w:rsidR="00456B9C" w:rsidRDefault="00CD2418" w:rsidP="00C867D9">
      <w:pPr>
        <w:pStyle w:val="4"/>
      </w:pPr>
      <w:r>
        <w:rPr>
          <w:rFonts w:hint="eastAsia"/>
        </w:rPr>
        <w:t>コ</w:t>
      </w:r>
      <w:r w:rsidRPr="00CD2418">
        <w:rPr>
          <w:rFonts w:hint="eastAsia"/>
        </w:rPr>
        <w:t>マンド</w:t>
      </w:r>
      <w:r>
        <w:rPr>
          <w:rFonts w:hint="eastAsia"/>
        </w:rPr>
        <w:t>アイコン</w:t>
      </w:r>
      <w:r w:rsidRPr="00CD2418">
        <w:rPr>
          <w:rFonts w:hint="eastAsia"/>
        </w:rPr>
        <w:t>「データ入力」を</w:t>
      </w:r>
      <w:r>
        <w:rPr>
          <w:rFonts w:hint="eastAsia"/>
        </w:rPr>
        <w:t>クリックした</w:t>
      </w:r>
      <w:r w:rsidRPr="00CD2418">
        <w:rPr>
          <w:rFonts w:hint="eastAsia"/>
        </w:rPr>
        <w:t>場合</w:t>
      </w:r>
      <w:r>
        <w:rPr>
          <w:rFonts w:hint="eastAsia"/>
        </w:rPr>
        <w:t>、</w:t>
      </w:r>
      <w:r w:rsidRPr="00CD2418">
        <w:rPr>
          <w:rFonts w:hint="eastAsia"/>
        </w:rPr>
        <w:t>氏名</w:t>
      </w:r>
      <w:r>
        <w:rPr>
          <w:rFonts w:hint="eastAsia"/>
        </w:rPr>
        <w:t>列</w:t>
      </w:r>
      <w:r w:rsidRPr="00CD2418">
        <w:rPr>
          <w:rFonts w:hint="eastAsia"/>
        </w:rPr>
        <w:t>以外のセルを選択していても氏名</w:t>
      </w:r>
      <w:r>
        <w:rPr>
          <w:rFonts w:hint="eastAsia"/>
        </w:rPr>
        <w:t>の</w:t>
      </w:r>
      <w:r w:rsidRPr="00CD2418">
        <w:rPr>
          <w:rFonts w:hint="eastAsia"/>
        </w:rPr>
        <w:t>セルに戻して表示</w:t>
      </w:r>
      <w:r>
        <w:rPr>
          <w:rFonts w:hint="eastAsia"/>
        </w:rPr>
        <w:t>するようにしました</w:t>
      </w:r>
      <w:r w:rsidR="00456B9C">
        <w:rPr>
          <w:rFonts w:hint="eastAsia"/>
        </w:rPr>
        <w:t>。</w:t>
      </w:r>
    </w:p>
    <w:p w14:paraId="55638A4A" w14:textId="441BFBB4" w:rsidR="00F5678D" w:rsidRDefault="00B27CB5" w:rsidP="00C867D9">
      <w:pPr>
        <w:pStyle w:val="4"/>
      </w:pPr>
      <w:r w:rsidRPr="00D03215">
        <w:rPr>
          <w:rFonts w:hint="eastAsia"/>
        </w:rPr>
        <w:t>日付競技大会名</w:t>
      </w:r>
      <w:r>
        <w:rPr>
          <w:rFonts w:hint="eastAsia"/>
        </w:rPr>
        <w:t>入力で</w:t>
      </w:r>
      <w:r w:rsidR="00456B9C" w:rsidRPr="005F63B9">
        <w:rPr>
          <w:rFonts w:hint="eastAsia"/>
          <w:color w:val="0070C0"/>
        </w:rPr>
        <w:t>「</w:t>
      </w:r>
      <w:r w:rsidR="00456B9C" w:rsidRPr="00577CA1">
        <w:rPr>
          <w:color w:val="0070C0"/>
        </w:rPr>
        <w:fldChar w:fldCharType="begin"/>
      </w:r>
      <w:r w:rsidR="00456B9C" w:rsidRPr="00577CA1">
        <w:rPr>
          <w:color w:val="0070C0"/>
        </w:rPr>
        <w:instrText xml:space="preserve"> </w:instrText>
      </w:r>
      <w:r w:rsidR="00456B9C" w:rsidRPr="00577CA1">
        <w:rPr>
          <w:rFonts w:hint="eastAsia"/>
          <w:color w:val="0070C0"/>
        </w:rPr>
        <w:instrText>REF _Ref191931635 \r \h</w:instrText>
      </w:r>
      <w:r w:rsidR="00456B9C" w:rsidRPr="00577CA1">
        <w:rPr>
          <w:color w:val="0070C0"/>
        </w:rPr>
        <w:instrText xml:space="preserve"> </w:instrText>
      </w:r>
      <w:r w:rsidR="00456B9C" w:rsidRPr="00577CA1">
        <w:rPr>
          <w:color w:val="0070C0"/>
        </w:rPr>
      </w:r>
      <w:r w:rsidR="00456B9C" w:rsidRPr="00577CA1">
        <w:rPr>
          <w:color w:val="0070C0"/>
        </w:rPr>
        <w:fldChar w:fldCharType="separate"/>
      </w:r>
      <w:r w:rsidR="00577CA1" w:rsidRPr="00577CA1">
        <w:rPr>
          <w:rFonts w:hint="eastAsia"/>
          <w:color w:val="0070C0"/>
        </w:rPr>
        <w:t>４</w:t>
      </w:r>
      <w:r w:rsidR="00577CA1" w:rsidRPr="00577CA1">
        <w:rPr>
          <w:color w:val="0070C0"/>
        </w:rPr>
        <w:t>(2)14)</w:t>
      </w:r>
      <w:r w:rsidR="00456B9C" w:rsidRPr="00577CA1">
        <w:rPr>
          <w:color w:val="0070C0"/>
        </w:rPr>
        <w:fldChar w:fldCharType="end"/>
      </w:r>
      <w:r w:rsidR="00456B9C" w:rsidRPr="00577CA1">
        <w:rPr>
          <w:color w:val="0070C0"/>
        </w:rPr>
        <w:fldChar w:fldCharType="begin"/>
      </w:r>
      <w:r w:rsidR="00456B9C" w:rsidRPr="00577CA1">
        <w:rPr>
          <w:color w:val="0070C0"/>
        </w:rPr>
        <w:instrText xml:space="preserve"> REF _Ref191931635 \h </w:instrText>
      </w:r>
      <w:r w:rsidR="00456B9C" w:rsidRPr="00577CA1">
        <w:rPr>
          <w:color w:val="0070C0"/>
        </w:rPr>
      </w:r>
      <w:r w:rsidR="00456B9C" w:rsidRPr="00577CA1">
        <w:rPr>
          <w:color w:val="0070C0"/>
        </w:rPr>
        <w:fldChar w:fldCharType="separate"/>
      </w:r>
      <w:r w:rsidR="00577CA1" w:rsidRPr="00577CA1">
        <w:rPr>
          <w:rFonts w:hint="eastAsia"/>
          <w:color w:val="0070C0"/>
        </w:rPr>
        <w:t>次に</w:t>
      </w:r>
      <w:r w:rsidR="00577CA1" w:rsidRPr="00577CA1">
        <w:rPr>
          <w:rFonts w:hint="eastAsia"/>
          <w:b/>
          <w:color w:val="0070C0"/>
        </w:rPr>
        <w:t>③</w:t>
      </w:r>
      <w:r w:rsidR="00577CA1" w:rsidRPr="00577CA1">
        <w:rPr>
          <w:rFonts w:hint="eastAsia"/>
          <w:color w:val="0070C0"/>
        </w:rPr>
        <w:t>の＜OK＞または＜キャンセル＞をクリックして「ファイルを選択」ダイアログを閉じます。</w:t>
      </w:r>
      <w:r w:rsidR="00456B9C" w:rsidRPr="00577CA1">
        <w:rPr>
          <w:color w:val="0070C0"/>
        </w:rPr>
        <w:fldChar w:fldCharType="end"/>
      </w:r>
      <w:r w:rsidR="00456B9C">
        <w:rPr>
          <w:rFonts w:hint="eastAsia"/>
        </w:rPr>
        <w:t>」</w:t>
      </w:r>
      <w:r w:rsidR="00F5678D">
        <w:rPr>
          <w:rFonts w:hint="eastAsia"/>
        </w:rPr>
        <w:t>の部分で＜OK＞を押した場合に機能的には正常ですがエラー表示が出ていたので修正しました</w:t>
      </w:r>
      <w:r w:rsidR="00456B9C">
        <w:rPr>
          <w:rFonts w:hint="eastAsia"/>
        </w:rPr>
        <w:t>。</w:t>
      </w:r>
      <w:r w:rsidR="00F5678D">
        <w:rPr>
          <w:rFonts w:hint="eastAsia"/>
        </w:rPr>
        <w:t>＜キャンセル＞では問題ありません。</w:t>
      </w:r>
    </w:p>
    <w:p w14:paraId="66BD2A9F" w14:textId="60891660" w:rsidR="00F5678D" w:rsidRDefault="00F5678D" w:rsidP="00C867D9">
      <w:pPr>
        <w:pStyle w:val="4"/>
      </w:pP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_Ref446048449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(6)</w:t>
      </w:r>
      <w:r w:rsidRPr="00577CA1">
        <w:rPr>
          <w:color w:val="0070C0"/>
        </w:rPr>
        <w:fldChar w:fldCharType="end"/>
      </w:r>
      <w:r w:rsidRPr="00577CA1">
        <w:rPr>
          <w:color w:val="0070C0"/>
        </w:rPr>
        <w:fldChar w:fldCharType="begin"/>
      </w:r>
      <w:r w:rsidRPr="00577CA1">
        <w:rPr>
          <w:color w:val="0070C0"/>
        </w:rPr>
        <w:instrText xml:space="preserve"> REF _Ref446048449 \h </w:instrText>
      </w:r>
      <w:r w:rsidRPr="00577CA1">
        <w:rPr>
          <w:color w:val="0070C0"/>
        </w:rPr>
      </w:r>
      <w:r w:rsidRPr="00577CA1">
        <w:rPr>
          <w:color w:val="0070C0"/>
        </w:rPr>
        <w:fldChar w:fldCharType="separate"/>
      </w:r>
      <w:r w:rsidR="00577CA1" w:rsidRPr="00577CA1">
        <w:rPr>
          <w:rFonts w:hint="eastAsia"/>
          <w:color w:val="0070C0"/>
        </w:rPr>
        <w:t>ユーザー用の試合集計用フォルダの作り方</w:t>
      </w:r>
      <w:r w:rsidRPr="00577CA1">
        <w:rPr>
          <w:color w:val="0070C0"/>
        </w:rPr>
        <w:fldChar w:fldCharType="end"/>
      </w:r>
      <w:r>
        <w:rPr>
          <w:rFonts w:hint="eastAsia"/>
        </w:rPr>
        <w:t>」～</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_Ref191932064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４</w:t>
      </w:r>
      <w:r w:rsidR="00577CA1" w:rsidRPr="00577CA1">
        <w:rPr>
          <w:color w:val="0070C0"/>
        </w:rPr>
        <w:t>(3)10)</w:t>
      </w:r>
      <w:r w:rsidRPr="00577CA1">
        <w:rPr>
          <w:color w:val="0070C0"/>
        </w:rPr>
        <w:fldChar w:fldCharType="end"/>
      </w:r>
      <w:r>
        <w:rPr>
          <w:rFonts w:hint="eastAsia"/>
        </w:rPr>
        <w:t>」まで、わかりにくい点があるため、すべて見直し変更や修正をしました。</w:t>
      </w:r>
    </w:p>
    <w:p w14:paraId="02190BA1" w14:textId="21BFA35F" w:rsidR="00A66C9C" w:rsidRDefault="00F5678D" w:rsidP="00C867D9">
      <w:pPr>
        <w:pStyle w:val="4"/>
      </w:pPr>
      <w:r>
        <w:rPr>
          <w:rFonts w:hint="eastAsia"/>
        </w:rPr>
        <w:t>今回のバージョンアップではシートの変更はありません。</w:t>
      </w:r>
      <w:r w:rsidR="00A66C9C" w:rsidRPr="005F63B9">
        <w:rPr>
          <w:rFonts w:hint="eastAsia"/>
          <w:color w:val="0070C0"/>
        </w:rPr>
        <w:t>「</w:t>
      </w:r>
      <w:r w:rsidR="00A66C9C" w:rsidRPr="00577CA1">
        <w:rPr>
          <w:color w:val="0070C0"/>
        </w:rPr>
        <w:fldChar w:fldCharType="begin"/>
      </w:r>
      <w:r w:rsidR="00A66C9C" w:rsidRPr="00577CA1">
        <w:rPr>
          <w:color w:val="0070C0"/>
        </w:rPr>
        <w:instrText xml:space="preserve"> </w:instrText>
      </w:r>
      <w:r w:rsidR="00A66C9C" w:rsidRPr="00577CA1">
        <w:rPr>
          <w:rFonts w:hint="eastAsia"/>
          <w:color w:val="0070C0"/>
        </w:rPr>
        <w:instrText>REF _Ref166423447 \r \h</w:instrText>
      </w:r>
      <w:r w:rsidR="00A66C9C" w:rsidRPr="00577CA1">
        <w:rPr>
          <w:color w:val="0070C0"/>
        </w:rPr>
        <w:instrText xml:space="preserve"> </w:instrText>
      </w:r>
      <w:r w:rsidR="00A66C9C" w:rsidRPr="00577CA1">
        <w:rPr>
          <w:color w:val="0070C0"/>
        </w:rPr>
      </w:r>
      <w:r w:rsidR="00A66C9C" w:rsidRPr="00577CA1">
        <w:rPr>
          <w:color w:val="0070C0"/>
        </w:rPr>
        <w:fldChar w:fldCharType="separate"/>
      </w:r>
      <w:r w:rsidR="00577CA1" w:rsidRPr="00577CA1">
        <w:rPr>
          <w:rFonts w:hint="eastAsia"/>
          <w:color w:val="0070C0"/>
        </w:rPr>
        <w:t>３</w:t>
      </w:r>
      <w:r w:rsidR="00577CA1" w:rsidRPr="00577CA1">
        <w:rPr>
          <w:color w:val="0070C0"/>
        </w:rPr>
        <w:t>(2)</w:t>
      </w:r>
      <w:r w:rsidR="00A66C9C" w:rsidRPr="00577CA1">
        <w:rPr>
          <w:color w:val="0070C0"/>
        </w:rPr>
        <w:fldChar w:fldCharType="end"/>
      </w:r>
      <w:r w:rsidR="005D7E31" w:rsidRPr="00577CA1">
        <w:rPr>
          <w:color w:val="0070C0"/>
        </w:rPr>
        <w:fldChar w:fldCharType="begin"/>
      </w:r>
      <w:r w:rsidR="005D7E31" w:rsidRPr="00577CA1">
        <w:rPr>
          <w:color w:val="0070C0"/>
        </w:rPr>
        <w:instrText xml:space="preserve"> REF _Ref166423447 \h </w:instrText>
      </w:r>
      <w:r w:rsidR="005D7E31" w:rsidRPr="00577CA1">
        <w:rPr>
          <w:color w:val="0070C0"/>
        </w:rPr>
      </w:r>
      <w:r w:rsidR="005D7E31" w:rsidRPr="00577CA1">
        <w:rPr>
          <w:color w:val="0070C0"/>
        </w:rPr>
        <w:fldChar w:fldCharType="separate"/>
      </w:r>
      <w:r w:rsidR="00577CA1" w:rsidRPr="00577CA1">
        <w:rPr>
          <w:rFonts w:hint="eastAsia"/>
          <w:color w:val="0070C0"/>
        </w:rPr>
        <w:t>インストール前の注意事項 （重要）</w:t>
      </w:r>
      <w:r w:rsidR="005D7E31" w:rsidRPr="00577CA1">
        <w:rPr>
          <w:color w:val="0070C0"/>
        </w:rPr>
        <w:fldChar w:fldCharType="end"/>
      </w:r>
      <w:r w:rsidR="00A66C9C">
        <w:rPr>
          <w:rFonts w:hint="eastAsia"/>
        </w:rPr>
        <w:t>」と</w:t>
      </w:r>
      <w:r w:rsidR="00A66C9C" w:rsidRPr="005F63B9">
        <w:rPr>
          <w:rFonts w:hint="eastAsia"/>
          <w:color w:val="0070C0"/>
        </w:rPr>
        <w:t>「</w:t>
      </w:r>
      <w:r w:rsidR="00BE0399" w:rsidRPr="00577CA1">
        <w:rPr>
          <w:color w:val="0070C0"/>
        </w:rPr>
        <w:fldChar w:fldCharType="begin"/>
      </w:r>
      <w:r w:rsidR="00BE0399" w:rsidRPr="00577CA1">
        <w:rPr>
          <w:color w:val="0070C0"/>
        </w:rPr>
        <w:instrText xml:space="preserve"> </w:instrText>
      </w:r>
      <w:r w:rsidR="00BE0399" w:rsidRPr="00577CA1">
        <w:rPr>
          <w:rFonts w:hint="eastAsia"/>
          <w:color w:val="0070C0"/>
        </w:rPr>
        <w:instrText>REF _Ref47967143 \r \h</w:instrText>
      </w:r>
      <w:r w:rsidR="00BE0399" w:rsidRPr="00577CA1">
        <w:rPr>
          <w:color w:val="0070C0"/>
        </w:rPr>
        <w:instrText xml:space="preserve"> </w:instrText>
      </w:r>
      <w:r w:rsidR="00BE0399" w:rsidRPr="00577CA1">
        <w:rPr>
          <w:color w:val="0070C0"/>
        </w:rPr>
      </w:r>
      <w:r w:rsidR="00BE0399" w:rsidRPr="00577CA1">
        <w:rPr>
          <w:color w:val="0070C0"/>
        </w:rPr>
        <w:fldChar w:fldCharType="separate"/>
      </w:r>
      <w:r w:rsidR="00577CA1" w:rsidRPr="00577CA1">
        <w:rPr>
          <w:rFonts w:hint="eastAsia"/>
          <w:color w:val="0070C0"/>
        </w:rPr>
        <w:t>３</w:t>
      </w:r>
      <w:r w:rsidR="00577CA1" w:rsidRPr="00577CA1">
        <w:rPr>
          <w:color w:val="0070C0"/>
        </w:rPr>
        <w:t>(3)</w:t>
      </w:r>
      <w:r w:rsidR="00BE0399" w:rsidRPr="00577CA1">
        <w:rPr>
          <w:color w:val="0070C0"/>
        </w:rPr>
        <w:fldChar w:fldCharType="end"/>
      </w:r>
      <w:r w:rsidR="00BE0399" w:rsidRPr="00577CA1">
        <w:rPr>
          <w:color w:val="0070C0"/>
        </w:rPr>
        <w:fldChar w:fldCharType="begin"/>
      </w:r>
      <w:r w:rsidR="00BE0399" w:rsidRPr="00577CA1">
        <w:rPr>
          <w:color w:val="0070C0"/>
        </w:rPr>
        <w:instrText xml:space="preserve"> REF _Ref47967143 \h </w:instrText>
      </w:r>
      <w:r w:rsidR="00BE0399" w:rsidRPr="00577CA1">
        <w:rPr>
          <w:color w:val="0070C0"/>
        </w:rPr>
      </w:r>
      <w:r w:rsidR="00BE0399" w:rsidRPr="00577CA1">
        <w:rPr>
          <w:color w:val="0070C0"/>
        </w:rPr>
        <w:fldChar w:fldCharType="separate"/>
      </w:r>
      <w:r w:rsidR="00577CA1" w:rsidRPr="00577CA1">
        <w:rPr>
          <w:rFonts w:hint="eastAsia"/>
          <w:color w:val="0070C0"/>
        </w:rPr>
        <w:t>インストール</w:t>
      </w:r>
      <w:r w:rsidR="00BE0399" w:rsidRPr="00577CA1">
        <w:rPr>
          <w:color w:val="0070C0"/>
        </w:rPr>
        <w:fldChar w:fldCharType="end"/>
      </w:r>
      <w:r w:rsidR="00BE0399">
        <w:rPr>
          <w:rFonts w:hint="eastAsia"/>
        </w:rPr>
        <w:t>」</w:t>
      </w:r>
      <w:r w:rsidR="00A66C9C">
        <w:rPr>
          <w:rFonts w:hint="eastAsia"/>
        </w:rPr>
        <w:t>により</w:t>
      </w:r>
      <w:r>
        <w:rPr>
          <w:rFonts w:hint="eastAsia"/>
        </w:rPr>
        <w:t>プログラムのバージョンアップ</w:t>
      </w:r>
      <w:r w:rsidR="00A66C9C">
        <w:rPr>
          <w:rFonts w:hint="eastAsia"/>
        </w:rPr>
        <w:t>を</w:t>
      </w:r>
      <w:r>
        <w:rPr>
          <w:rFonts w:hint="eastAsia"/>
        </w:rPr>
        <w:t>してください</w:t>
      </w:r>
      <w:r w:rsidR="00A66C9C">
        <w:rPr>
          <w:rFonts w:hint="eastAsia"/>
        </w:rPr>
        <w:t>。</w:t>
      </w:r>
    </w:p>
    <w:p w14:paraId="15DFC841" w14:textId="77777777" w:rsidR="00617F55" w:rsidRDefault="00A66C9C" w:rsidP="00C867D9">
      <w:pPr>
        <w:pStyle w:val="4"/>
      </w:pPr>
      <w:r>
        <w:rPr>
          <w:rFonts w:hint="eastAsia"/>
        </w:rPr>
        <w:t>「</w:t>
      </w:r>
      <w:r w:rsidRPr="00A66C9C">
        <w:t>XL_Z4全試合スコア集計プログラム.xlsm</w:t>
      </w:r>
      <w:r>
        <w:rPr>
          <w:rFonts w:hint="eastAsia"/>
        </w:rPr>
        <w:t>」については変更していませんのでインストールしなくても現用のままで使えます</w:t>
      </w:r>
      <w:r w:rsidR="00F5678D">
        <w:rPr>
          <w:rFonts w:hint="eastAsia"/>
        </w:rPr>
        <w:t>。</w:t>
      </w:r>
      <w:r>
        <w:rPr>
          <w:rFonts w:hint="eastAsia"/>
        </w:rPr>
        <w:t>同説明書は誤字、抜け字、などを修正しています。</w:t>
      </w:r>
    </w:p>
    <w:p w14:paraId="451211E6" w14:textId="77777777" w:rsidR="00833E99" w:rsidRPr="00D03215" w:rsidRDefault="00833E99" w:rsidP="0021558B">
      <w:pPr>
        <w:pStyle w:val="3"/>
      </w:pPr>
      <w:bookmarkStart w:id="546" w:name="_Ref196670238"/>
      <w:r w:rsidRPr="00D03215">
        <w:rPr>
          <w:rFonts w:hint="eastAsia"/>
        </w:rPr>
        <w:t>V</w:t>
      </w:r>
      <w:r w:rsidRPr="00D03215">
        <w:t>er</w:t>
      </w:r>
      <w:r w:rsidR="00634435">
        <w:rPr>
          <w:rFonts w:hint="eastAsia"/>
        </w:rPr>
        <w:t>13.03</w:t>
      </w:r>
      <w:r w:rsidRPr="00D03215">
        <w:rPr>
          <w:rFonts w:hint="eastAsia"/>
        </w:rPr>
        <w:t>バージョンアップ変更内容。</w:t>
      </w:r>
      <w:bookmarkEnd w:id="546"/>
    </w:p>
    <w:p w14:paraId="61457C72" w14:textId="77777777" w:rsidR="00033B66" w:rsidRDefault="00833E99" w:rsidP="00833E99">
      <w:pPr>
        <w:pStyle w:val="4"/>
      </w:pPr>
      <w:r>
        <w:rPr>
          <w:rFonts w:hint="eastAsia"/>
        </w:rPr>
        <w:t>「毎回入力データ」シートでデータの入力が終わった後、リボンの「データ集計」コマンドを実行することを忘れて「Z4全試合スコア集計」</w:t>
      </w:r>
      <w:r w:rsidR="00F2003D">
        <w:rPr>
          <w:rFonts w:hint="eastAsia"/>
        </w:rPr>
        <w:t>をクリックして起動した</w:t>
      </w:r>
      <w:bookmarkStart w:id="547" w:name="_Hlk196467875"/>
      <w:r w:rsidR="00F2003D">
        <w:rPr>
          <w:rFonts w:hint="eastAsia"/>
        </w:rPr>
        <w:t>「</w:t>
      </w:r>
      <w:r w:rsidR="00F2003D" w:rsidRPr="00F2003D">
        <w:t>XL_Z4_AR全試合スコア集計</w:t>
      </w:r>
      <w:r w:rsidR="00F2003D">
        <w:rPr>
          <w:rFonts w:hint="eastAsia"/>
        </w:rPr>
        <w:t>*</w:t>
      </w:r>
      <w:r w:rsidR="00F2003D" w:rsidRPr="00F2003D">
        <w:t>.xlsx</w:t>
      </w:r>
      <w:r w:rsidR="00F2003D">
        <w:rPr>
          <w:rFonts w:hint="eastAsia"/>
        </w:rPr>
        <w:t>」</w:t>
      </w:r>
      <w:bookmarkEnd w:id="547"/>
      <w:r w:rsidR="00F2003D">
        <w:rPr>
          <w:rFonts w:hint="eastAsia"/>
        </w:rPr>
        <w:t>で「最新競技取り込み」をクリックして計算処理を</w:t>
      </w:r>
      <w:r w:rsidR="00033B66">
        <w:rPr>
          <w:rFonts w:hint="eastAsia"/>
        </w:rPr>
        <w:t>するという</w:t>
      </w:r>
      <w:r w:rsidR="00F2003D">
        <w:rPr>
          <w:rFonts w:hint="eastAsia"/>
        </w:rPr>
        <w:t>操作ミスの事例が</w:t>
      </w:r>
      <w:r w:rsidR="00033B66">
        <w:rPr>
          <w:rFonts w:hint="eastAsia"/>
        </w:rPr>
        <w:t>あり</w:t>
      </w:r>
      <w:r w:rsidR="00DB72FA">
        <w:rPr>
          <w:rFonts w:hint="eastAsia"/>
        </w:rPr>
        <w:t>ました</w:t>
      </w:r>
      <w:r>
        <w:rPr>
          <w:rFonts w:hint="eastAsia"/>
        </w:rPr>
        <w:t>。</w:t>
      </w:r>
      <w:r w:rsidR="00F2003D">
        <w:rPr>
          <w:rFonts w:hint="eastAsia"/>
        </w:rPr>
        <w:t>その場合は「点数順集計表」シートは「データ集計」が</w:t>
      </w:r>
      <w:r w:rsidR="00DB72FA">
        <w:rPr>
          <w:rFonts w:hint="eastAsia"/>
        </w:rPr>
        <w:t>済んでい</w:t>
      </w:r>
      <w:r w:rsidR="00F2003D">
        <w:rPr>
          <w:rFonts w:hint="eastAsia"/>
        </w:rPr>
        <w:t>ない</w:t>
      </w:r>
      <w:r w:rsidR="00DB72FA">
        <w:rPr>
          <w:rFonts w:hint="eastAsia"/>
        </w:rPr>
        <w:t>ため</w:t>
      </w:r>
      <w:r w:rsidR="00F2003D">
        <w:rPr>
          <w:rFonts w:hint="eastAsia"/>
        </w:rPr>
        <w:t>過去のデータが</w:t>
      </w:r>
      <w:r w:rsidR="00DB72FA">
        <w:rPr>
          <w:rFonts w:hint="eastAsia"/>
        </w:rPr>
        <w:t>表示されており、</w:t>
      </w:r>
      <w:r w:rsidR="00F2003D">
        <w:rPr>
          <w:rFonts w:hint="eastAsia"/>
        </w:rPr>
        <w:t>そのデータ</w:t>
      </w:r>
      <w:r w:rsidR="00DB72FA">
        <w:rPr>
          <w:rFonts w:hint="eastAsia"/>
        </w:rPr>
        <w:t>を</w:t>
      </w:r>
      <w:r w:rsidR="00F2003D">
        <w:rPr>
          <w:rFonts w:hint="eastAsia"/>
        </w:rPr>
        <w:t>「</w:t>
      </w:r>
      <w:r w:rsidR="00F2003D" w:rsidRPr="00F2003D">
        <w:t>XL_Z4_AR全試合スコア集計</w:t>
      </w:r>
      <w:r w:rsidR="00F2003D">
        <w:rPr>
          <w:rFonts w:hint="eastAsia"/>
        </w:rPr>
        <w:t>*</w:t>
      </w:r>
      <w:r w:rsidR="00F2003D" w:rsidRPr="00F2003D">
        <w:t>.xlsx</w:t>
      </w:r>
      <w:r w:rsidR="00F2003D">
        <w:rPr>
          <w:rFonts w:hint="eastAsia"/>
        </w:rPr>
        <w:t>」に転送</w:t>
      </w:r>
      <w:r w:rsidR="00DB72FA">
        <w:rPr>
          <w:rFonts w:hint="eastAsia"/>
        </w:rPr>
        <w:t>して正常ではない成績になります</w:t>
      </w:r>
      <w:r w:rsidR="00F2003D">
        <w:rPr>
          <w:rFonts w:hint="eastAsia"/>
        </w:rPr>
        <w:t>。</w:t>
      </w:r>
      <w:r w:rsidR="00DB72FA">
        <w:rPr>
          <w:rFonts w:hint="eastAsia"/>
        </w:rPr>
        <w:t>これを防止するために「毎回入力データ」シートで「日付競技大会名」コマンドを押した時、「毎回入力データ」シート</w:t>
      </w:r>
      <w:r w:rsidR="00443FFD">
        <w:rPr>
          <w:rFonts w:hint="eastAsia"/>
        </w:rPr>
        <w:t>を含めそれより</w:t>
      </w:r>
      <w:r w:rsidR="00DB72FA">
        <w:rPr>
          <w:rFonts w:hint="eastAsia"/>
        </w:rPr>
        <w:t>右方向のすべてのシート</w:t>
      </w:r>
      <w:r w:rsidR="00033B66">
        <w:rPr>
          <w:rFonts w:hint="eastAsia"/>
        </w:rPr>
        <w:t>では、</w:t>
      </w:r>
      <w:r w:rsidR="00DB72FA">
        <w:rPr>
          <w:rFonts w:hint="eastAsia"/>
        </w:rPr>
        <w:t>タイトル行だけ</w:t>
      </w:r>
      <w:r w:rsidR="00033B66">
        <w:rPr>
          <w:rFonts w:hint="eastAsia"/>
        </w:rPr>
        <w:t>を</w:t>
      </w:r>
      <w:r w:rsidR="00DB72FA">
        <w:rPr>
          <w:rFonts w:hint="eastAsia"/>
        </w:rPr>
        <w:t>表示して「データ集計」は未だ済んでいないことが</w:t>
      </w:r>
      <w:r w:rsidR="00033B66">
        <w:rPr>
          <w:rFonts w:hint="eastAsia"/>
        </w:rPr>
        <w:t>、はっきり</w:t>
      </w:r>
      <w:r w:rsidR="00DB72FA">
        <w:rPr>
          <w:rFonts w:hint="eastAsia"/>
        </w:rPr>
        <w:t>判るようにしました。それでも「Z4全試合スコア集計」をクリックして「</w:t>
      </w:r>
      <w:r w:rsidR="00DB72FA" w:rsidRPr="00F2003D">
        <w:t>XL_Z4_AR全試合スコア集計</w:t>
      </w:r>
      <w:r w:rsidR="00DB72FA">
        <w:rPr>
          <w:rFonts w:hint="eastAsia"/>
        </w:rPr>
        <w:t>*</w:t>
      </w:r>
      <w:r w:rsidR="00DB72FA" w:rsidRPr="00F2003D">
        <w:t>.xlsx</w:t>
      </w:r>
      <w:r w:rsidR="00DB72FA">
        <w:rPr>
          <w:rFonts w:hint="eastAsia"/>
        </w:rPr>
        <w:t>」を実行した場合は</w:t>
      </w:r>
      <w:r w:rsidR="00033B66">
        <w:rPr>
          <w:rFonts w:hint="eastAsia"/>
        </w:rPr>
        <w:t>「最新競技取り込み」をクリックしたときにメッセージを表示して計算処理をしないという形にしました。</w:t>
      </w:r>
    </w:p>
    <w:p w14:paraId="41C3FDBA" w14:textId="77777777" w:rsidR="00F10E3D" w:rsidRDefault="00033B66" w:rsidP="00833E99">
      <w:pPr>
        <w:pStyle w:val="4"/>
      </w:pPr>
      <w:r>
        <w:rPr>
          <w:rFonts w:hint="eastAsia"/>
        </w:rPr>
        <w:t>前項の変更に絡めて「毎回入力データ」シートで「氏名の取込」を実行した場合は</w:t>
      </w:r>
      <w:r w:rsidR="0088211C">
        <w:rPr>
          <w:rFonts w:hint="eastAsia"/>
        </w:rPr>
        <w:t>「データ入力」ダイアログが自動で開き、すぐにデータ入力ができるようにしまし</w:t>
      </w:r>
      <w:r w:rsidR="0088211C">
        <w:rPr>
          <w:rFonts w:hint="eastAsia"/>
        </w:rPr>
        <w:lastRenderedPageBreak/>
        <w:t>た</w:t>
      </w:r>
      <w:r>
        <w:rPr>
          <w:rFonts w:hint="eastAsia"/>
        </w:rPr>
        <w:t>。</w:t>
      </w:r>
      <w:r w:rsidR="0088211C">
        <w:rPr>
          <w:rFonts w:hint="eastAsia"/>
        </w:rPr>
        <w:t>（これまでは氏名のセルを右クリックするか、または「データ入力」コマンドアイコンを押す必要がありました）</w:t>
      </w:r>
    </w:p>
    <w:p w14:paraId="16E99A05" w14:textId="6C7402E7" w:rsidR="00456B9C" w:rsidRDefault="00F10E3D" w:rsidP="000E74B2">
      <w:pPr>
        <w:pStyle w:val="4"/>
        <w:widowControl/>
        <w:topLinePunct w:val="0"/>
      </w:pPr>
      <w:r>
        <w:rPr>
          <w:rFonts w:hint="eastAsia"/>
        </w:rPr>
        <w:t>今回のバージョンアップではシートの変更はありません。</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_Ref166423447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(2)</w:t>
      </w:r>
      <w:r w:rsidRPr="00577CA1">
        <w:rPr>
          <w:color w:val="0070C0"/>
        </w:rPr>
        <w:fldChar w:fldCharType="end"/>
      </w:r>
      <w:r w:rsidRPr="00577CA1">
        <w:rPr>
          <w:color w:val="0070C0"/>
        </w:rPr>
        <w:fldChar w:fldCharType="begin"/>
      </w:r>
      <w:r w:rsidRPr="00577CA1">
        <w:rPr>
          <w:color w:val="0070C0"/>
        </w:rPr>
        <w:instrText xml:space="preserve"> REF _Ref166423447 \h </w:instrText>
      </w:r>
      <w:r w:rsidRPr="00577CA1">
        <w:rPr>
          <w:color w:val="0070C0"/>
        </w:rPr>
      </w:r>
      <w:r w:rsidRPr="00577CA1">
        <w:rPr>
          <w:color w:val="0070C0"/>
        </w:rPr>
        <w:fldChar w:fldCharType="separate"/>
      </w:r>
      <w:r w:rsidR="00577CA1" w:rsidRPr="00577CA1">
        <w:rPr>
          <w:rFonts w:hint="eastAsia"/>
          <w:color w:val="0070C0"/>
        </w:rPr>
        <w:t>インストール前の注意事項 （重要）</w:t>
      </w:r>
      <w:r w:rsidRPr="00577CA1">
        <w:rPr>
          <w:color w:val="0070C0"/>
        </w:rPr>
        <w:fldChar w:fldCharType="end"/>
      </w:r>
      <w:r>
        <w:rPr>
          <w:rFonts w:hint="eastAsia"/>
        </w:rPr>
        <w:t>」と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_Ref47967143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(3)</w:t>
      </w:r>
      <w:r w:rsidRPr="00577CA1">
        <w:rPr>
          <w:color w:val="0070C0"/>
        </w:rPr>
        <w:fldChar w:fldCharType="end"/>
      </w:r>
      <w:r w:rsidRPr="00577CA1">
        <w:rPr>
          <w:color w:val="0070C0"/>
        </w:rPr>
        <w:fldChar w:fldCharType="begin"/>
      </w:r>
      <w:r w:rsidRPr="00577CA1">
        <w:rPr>
          <w:color w:val="0070C0"/>
        </w:rPr>
        <w:instrText xml:space="preserve"> REF _Ref47967143 \h </w:instrText>
      </w:r>
      <w:r w:rsidRPr="00577CA1">
        <w:rPr>
          <w:color w:val="0070C0"/>
        </w:rPr>
      </w:r>
      <w:r w:rsidRPr="00577CA1">
        <w:rPr>
          <w:color w:val="0070C0"/>
        </w:rPr>
        <w:fldChar w:fldCharType="separate"/>
      </w:r>
      <w:r w:rsidR="00577CA1" w:rsidRPr="00577CA1">
        <w:rPr>
          <w:rFonts w:hint="eastAsia"/>
          <w:color w:val="0070C0"/>
        </w:rPr>
        <w:t>インストール</w:t>
      </w:r>
      <w:r w:rsidRPr="00577CA1">
        <w:rPr>
          <w:color w:val="0070C0"/>
        </w:rPr>
        <w:fldChar w:fldCharType="end"/>
      </w:r>
      <w:r>
        <w:rPr>
          <w:rFonts w:hint="eastAsia"/>
        </w:rPr>
        <w:t>」によりプログラムのバージョンアップをしてください。</w:t>
      </w:r>
    </w:p>
    <w:p w14:paraId="1AC6764E" w14:textId="77777777" w:rsidR="00634435" w:rsidRPr="00D03215" w:rsidRDefault="00634435" w:rsidP="0021558B">
      <w:pPr>
        <w:pStyle w:val="3"/>
      </w:pPr>
      <w:r w:rsidRPr="00D03215">
        <w:rPr>
          <w:rFonts w:hint="eastAsia"/>
        </w:rPr>
        <w:t>V</w:t>
      </w:r>
      <w:r w:rsidRPr="00D03215">
        <w:t>er</w:t>
      </w:r>
      <w:r>
        <w:rPr>
          <w:rFonts w:hint="eastAsia"/>
        </w:rPr>
        <w:t>13.04</w:t>
      </w:r>
      <w:r w:rsidRPr="00D03215">
        <w:rPr>
          <w:rFonts w:hint="eastAsia"/>
        </w:rPr>
        <w:t>バージョンアップ変更内容。</w:t>
      </w:r>
    </w:p>
    <w:p w14:paraId="4AB54290" w14:textId="4D129966" w:rsidR="00587DA7" w:rsidRDefault="00587DA7" w:rsidP="00587DA7">
      <w:pPr>
        <w:pStyle w:val="4"/>
      </w:pPr>
      <w:r>
        <w:t>Ver13.03では「グラウンドゴルフインストール・アンインストール.xlsm」を実行した場合にインストールができない問題が起きました。同ファイルの署名を設定し戻すのを忘れたためデバッグしたパソコンでは同じ署名で動作しますが、他のパソコンではインストールできない問題が起きて申し訳ありません。</w:t>
      </w:r>
      <w:r>
        <w:br/>
        <w:t>「C:\Users\ユーザー名\AppData\Roaming\Microsoft\AddIns\」内に「XL_4R_グラウンドゴルフPg.xlam」を直接コピーすれば</w:t>
      </w:r>
      <w:r>
        <w:rPr>
          <w:rFonts w:hint="eastAsia"/>
        </w:rPr>
        <w:t>インストールは</w:t>
      </w:r>
      <w:r>
        <w:t>できるのですが、無理な方があったと思います。</w:t>
      </w:r>
      <w:r>
        <w:br/>
      </w:r>
      <w:r w:rsidR="00C770A5">
        <w:t>Ver13.03をインストールできなかった方の場合は上記</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_Ref196670238 \w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９</w:t>
      </w:r>
      <w:r w:rsidR="00577CA1" w:rsidRPr="00577CA1">
        <w:rPr>
          <w:color w:val="0070C0"/>
        </w:rPr>
        <w:t>(1)10)</w:t>
      </w:r>
      <w:r w:rsidRPr="00577CA1">
        <w:rPr>
          <w:color w:val="0070C0"/>
        </w:rPr>
        <w:fldChar w:fldCharType="end"/>
      </w:r>
      <w:r w:rsidRPr="00577CA1">
        <w:rPr>
          <w:color w:val="0070C0"/>
        </w:rPr>
        <w:fldChar w:fldCharType="begin"/>
      </w:r>
      <w:r w:rsidRPr="00577CA1">
        <w:rPr>
          <w:color w:val="0070C0"/>
        </w:rPr>
        <w:instrText xml:space="preserve"> REF _Ref196670238 \h </w:instrText>
      </w:r>
      <w:r w:rsidRPr="00577CA1">
        <w:rPr>
          <w:color w:val="0070C0"/>
        </w:rPr>
      </w:r>
      <w:r w:rsidRPr="00577CA1">
        <w:rPr>
          <w:color w:val="0070C0"/>
        </w:rPr>
        <w:fldChar w:fldCharType="separate"/>
      </w:r>
      <w:r w:rsidR="00577CA1" w:rsidRPr="00577CA1">
        <w:rPr>
          <w:rFonts w:hint="eastAsia"/>
          <w:color w:val="0070C0"/>
        </w:rPr>
        <w:t>V</w:t>
      </w:r>
      <w:r w:rsidR="00577CA1" w:rsidRPr="00577CA1">
        <w:rPr>
          <w:color w:val="0070C0"/>
        </w:rPr>
        <w:t>er</w:t>
      </w:r>
      <w:r w:rsidR="00577CA1" w:rsidRPr="00577CA1">
        <w:rPr>
          <w:rFonts w:hint="eastAsia"/>
          <w:color w:val="0070C0"/>
        </w:rPr>
        <w:t>13.03バージョンアップ変更内容。</w:t>
      </w:r>
      <w:r w:rsidRPr="00577CA1">
        <w:rPr>
          <w:color w:val="0070C0"/>
        </w:rPr>
        <w:fldChar w:fldCharType="end"/>
      </w:r>
      <w:r>
        <w:rPr>
          <w:rFonts w:hint="eastAsia"/>
        </w:rPr>
        <w:t>」</w:t>
      </w:r>
      <w:r w:rsidR="00C770A5">
        <w:rPr>
          <w:rFonts w:hint="eastAsia"/>
        </w:rPr>
        <w:t>の説明</w:t>
      </w:r>
      <w:r>
        <w:rPr>
          <w:rFonts w:hint="eastAsia"/>
        </w:rPr>
        <w:t>もご覧ください。</w:t>
      </w:r>
      <w:r w:rsidR="00C770A5">
        <w:br/>
      </w:r>
      <w:r w:rsidR="00C770A5">
        <w:rPr>
          <w:rFonts w:hint="eastAsia"/>
        </w:rPr>
        <w:t>プログラムを運用する場合に</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_Ref191910001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 xml:space="preserve">図 </w:t>
      </w:r>
      <w:r w:rsidR="00577CA1" w:rsidRPr="00577CA1">
        <w:rPr>
          <w:noProof/>
          <w:color w:val="0070C0"/>
        </w:rPr>
        <w:t>21</w:t>
      </w:r>
      <w:r w:rsidR="00577CA1" w:rsidRPr="00577CA1">
        <w:rPr>
          <w:color w:val="0070C0"/>
        </w:rPr>
        <w:t xml:space="preserve"> </w:t>
      </w:r>
      <w:r w:rsidR="00577CA1" w:rsidRPr="00577CA1">
        <w:rPr>
          <w:rFonts w:hint="eastAsia"/>
          <w:color w:val="0070C0"/>
        </w:rPr>
        <w:t>日付と競技大会名の入力_1</w:t>
      </w:r>
      <w:r w:rsidRPr="00577CA1">
        <w:rPr>
          <w:color w:val="0070C0"/>
        </w:rPr>
        <w:fldChar w:fldCharType="end"/>
      </w:r>
      <w:r w:rsidRPr="00D03215">
        <w:rPr>
          <w:rFonts w:hint="eastAsia"/>
        </w:rPr>
        <w:t>」</w:t>
      </w:r>
      <w:r>
        <w:rPr>
          <w:rFonts w:hint="eastAsia"/>
        </w:rPr>
        <w:t>の図を実行した場合に過去と違って氏名の行がクリアしますが「氏名の取込」</w:t>
      </w:r>
      <w:r w:rsidR="00C770A5">
        <w:rPr>
          <w:rFonts w:hint="eastAsia"/>
        </w:rPr>
        <w:t>をした場合に「毎回入力データ」シートだけに氏名を取り込み「データ集計」をした場合に他のシートにも氏名の取り込みと集計がされます。「データ集計」を「</w:t>
      </w:r>
      <w:r w:rsidR="00C770A5" w:rsidRPr="00C770A5">
        <w:t>XL_Z4全試合スコア集計プログラム</w:t>
      </w:r>
      <w:r w:rsidR="00C770A5">
        <w:rPr>
          <w:rFonts w:hint="eastAsia"/>
        </w:rPr>
        <w:t>」で「データ集計」は未だ済んでいないことをメッセージで表示するためです。</w:t>
      </w:r>
    </w:p>
    <w:p w14:paraId="26C758F1" w14:textId="77777777" w:rsidR="00634435" w:rsidRDefault="00634435" w:rsidP="00634435">
      <w:pPr>
        <w:pStyle w:val="4"/>
        <w:widowControl/>
        <w:topLinePunct w:val="0"/>
      </w:pPr>
      <w:r>
        <w:rPr>
          <w:rFonts w:hint="eastAsia"/>
        </w:rPr>
        <w:t>本プログラムでは修正はないのですが、「</w:t>
      </w:r>
      <w:r w:rsidRPr="00F2003D">
        <w:t>XL_Z4_AR全試合スコア集計</w:t>
      </w:r>
      <w:r>
        <w:rPr>
          <w:rFonts w:hint="eastAsia"/>
        </w:rPr>
        <w:t>*</w:t>
      </w:r>
      <w:r w:rsidRPr="00F2003D">
        <w:t>.xlsx</w:t>
      </w:r>
      <w:r>
        <w:rPr>
          <w:rFonts w:hint="eastAsia"/>
        </w:rPr>
        <w:t>」プログラムの修正のためにバージョン番号をアップしました。</w:t>
      </w:r>
    </w:p>
    <w:p w14:paraId="48ABEC18" w14:textId="77777777" w:rsidR="00634435" w:rsidRDefault="00634435" w:rsidP="00634435">
      <w:pPr>
        <w:pStyle w:val="4"/>
        <w:widowControl/>
        <w:topLinePunct w:val="0"/>
      </w:pPr>
      <w:r>
        <w:rPr>
          <w:rFonts w:hint="eastAsia"/>
        </w:rPr>
        <w:t>Ver13.03</w:t>
      </w:r>
      <w:r w:rsidR="00804562">
        <w:rPr>
          <w:rFonts w:hint="eastAsia"/>
        </w:rPr>
        <w:t>の</w:t>
      </w:r>
      <w:r>
        <w:rPr>
          <w:rFonts w:hint="eastAsia"/>
        </w:rPr>
        <w:t>本説明書表紙の日付が4月</w:t>
      </w:r>
      <w:r w:rsidR="00804562">
        <w:rPr>
          <w:rFonts w:hint="eastAsia"/>
        </w:rPr>
        <w:t>にするべき</w:t>
      </w:r>
      <w:r w:rsidR="00583819">
        <w:rPr>
          <w:rFonts w:hint="eastAsia"/>
        </w:rPr>
        <w:t>ところ</w:t>
      </w:r>
      <w:r>
        <w:rPr>
          <w:rFonts w:hint="eastAsia"/>
        </w:rPr>
        <w:t>5月に間違っていました。</w:t>
      </w:r>
    </w:p>
    <w:p w14:paraId="068D26B2" w14:textId="2DC8C0AF" w:rsidR="00634435" w:rsidRPr="00634435" w:rsidRDefault="00634435" w:rsidP="00590C29">
      <w:pPr>
        <w:pStyle w:val="4"/>
      </w:pPr>
      <w:r>
        <w:rPr>
          <w:rFonts w:hint="eastAsia"/>
        </w:rPr>
        <w:t>今回のバージョンアップではシートの変更はありません。</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_Ref166423447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(2)</w:t>
      </w:r>
      <w:r w:rsidRPr="00577CA1">
        <w:rPr>
          <w:color w:val="0070C0"/>
        </w:rPr>
        <w:fldChar w:fldCharType="end"/>
      </w:r>
      <w:r w:rsidRPr="00577CA1">
        <w:rPr>
          <w:color w:val="0070C0"/>
        </w:rPr>
        <w:fldChar w:fldCharType="begin"/>
      </w:r>
      <w:r w:rsidRPr="00577CA1">
        <w:rPr>
          <w:color w:val="0070C0"/>
        </w:rPr>
        <w:instrText xml:space="preserve"> REF _Ref166423447 \h </w:instrText>
      </w:r>
      <w:r w:rsidRPr="00577CA1">
        <w:rPr>
          <w:color w:val="0070C0"/>
        </w:rPr>
      </w:r>
      <w:r w:rsidRPr="00577CA1">
        <w:rPr>
          <w:color w:val="0070C0"/>
        </w:rPr>
        <w:fldChar w:fldCharType="separate"/>
      </w:r>
      <w:r w:rsidR="00577CA1" w:rsidRPr="00577CA1">
        <w:rPr>
          <w:rFonts w:hint="eastAsia"/>
          <w:color w:val="0070C0"/>
        </w:rPr>
        <w:t>インストール前の注意事項 （重要）</w:t>
      </w:r>
      <w:r w:rsidRPr="00577CA1">
        <w:rPr>
          <w:color w:val="0070C0"/>
        </w:rPr>
        <w:fldChar w:fldCharType="end"/>
      </w:r>
      <w:r>
        <w:rPr>
          <w:rFonts w:hint="eastAsia"/>
        </w:rPr>
        <w:t>」と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_Ref47967143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(3)</w:t>
      </w:r>
      <w:r w:rsidRPr="00577CA1">
        <w:rPr>
          <w:color w:val="0070C0"/>
        </w:rPr>
        <w:fldChar w:fldCharType="end"/>
      </w:r>
      <w:r w:rsidRPr="00577CA1">
        <w:rPr>
          <w:color w:val="0070C0"/>
        </w:rPr>
        <w:fldChar w:fldCharType="begin"/>
      </w:r>
      <w:r w:rsidRPr="00577CA1">
        <w:rPr>
          <w:color w:val="0070C0"/>
        </w:rPr>
        <w:instrText xml:space="preserve"> REF _Ref47967143 \h </w:instrText>
      </w:r>
      <w:r w:rsidRPr="00577CA1">
        <w:rPr>
          <w:color w:val="0070C0"/>
        </w:rPr>
      </w:r>
      <w:r w:rsidRPr="00577CA1">
        <w:rPr>
          <w:color w:val="0070C0"/>
        </w:rPr>
        <w:fldChar w:fldCharType="separate"/>
      </w:r>
      <w:r w:rsidR="00577CA1" w:rsidRPr="00577CA1">
        <w:rPr>
          <w:rFonts w:hint="eastAsia"/>
          <w:color w:val="0070C0"/>
        </w:rPr>
        <w:t>インストール</w:t>
      </w:r>
      <w:r w:rsidRPr="00577CA1">
        <w:rPr>
          <w:color w:val="0070C0"/>
        </w:rPr>
        <w:fldChar w:fldCharType="end"/>
      </w:r>
      <w:r>
        <w:rPr>
          <w:rFonts w:hint="eastAsia"/>
        </w:rPr>
        <w:t>」によりプログラムのバージョンアップをしてください。</w:t>
      </w:r>
    </w:p>
    <w:p w14:paraId="70122333" w14:textId="77777777" w:rsidR="00634435" w:rsidRDefault="001744F7" w:rsidP="0021558B">
      <w:pPr>
        <w:pStyle w:val="3"/>
      </w:pPr>
      <w:bookmarkStart w:id="548" w:name="_Hlk218844375"/>
      <w:r w:rsidRPr="00D03215">
        <w:rPr>
          <w:rFonts w:hint="eastAsia"/>
        </w:rPr>
        <w:t>V</w:t>
      </w:r>
      <w:r w:rsidRPr="00D03215">
        <w:t>er</w:t>
      </w:r>
      <w:r>
        <w:rPr>
          <w:rFonts w:hint="eastAsia"/>
        </w:rPr>
        <w:t>14.00</w:t>
      </w:r>
      <w:r w:rsidRPr="00D03215">
        <w:rPr>
          <w:rFonts w:hint="eastAsia"/>
        </w:rPr>
        <w:t>バージョンアップ変更内容</w:t>
      </w:r>
    </w:p>
    <w:p w14:paraId="02DD3FA3" w14:textId="77777777" w:rsidR="00EB49A0" w:rsidRDefault="001744F7" w:rsidP="001744F7">
      <w:pPr>
        <w:pStyle w:val="4"/>
      </w:pPr>
      <w:r w:rsidRPr="00D03215">
        <w:rPr>
          <w:rFonts w:hint="eastAsia"/>
        </w:rPr>
        <w:t>「</w:t>
      </w:r>
      <w:r w:rsidRPr="00D03215">
        <w:t>C:\Users\</w:t>
      </w:r>
      <w:r w:rsidRPr="00D03215">
        <w:rPr>
          <w:rFonts w:hint="eastAsia"/>
        </w:rPr>
        <w:t>ユーザー名\</w:t>
      </w:r>
      <w:r w:rsidRPr="00D03215">
        <w:t>OneDrive</w:t>
      </w:r>
      <w:r w:rsidRPr="00D03215">
        <w:rPr>
          <w:rFonts w:hint="eastAsia"/>
        </w:rPr>
        <w:t>」フォルダに配布の「</w:t>
      </w:r>
      <w:r w:rsidR="00EB49A0" w:rsidRPr="00EB49A0">
        <w:t>XL_4R_Gゴルフ</w:t>
      </w:r>
      <w:r w:rsidR="00EB49A0">
        <w:rPr>
          <w:rFonts w:hint="eastAsia"/>
        </w:rPr>
        <w:t>*</w:t>
      </w:r>
      <w:r w:rsidRPr="00D03215">
        <w:rPr>
          <w:rFonts w:hint="eastAsia"/>
        </w:rPr>
        <w:t>」</w:t>
      </w:r>
      <w:r w:rsidR="00EB49A0">
        <w:rPr>
          <w:rFonts w:hint="eastAsia"/>
        </w:rPr>
        <w:t>（*：バージョン番号）</w:t>
      </w:r>
      <w:r w:rsidRPr="00D03215">
        <w:rPr>
          <w:rFonts w:hint="eastAsia"/>
        </w:rPr>
        <w:t>を保存</w:t>
      </w:r>
      <w:r w:rsidR="00EB49A0">
        <w:rPr>
          <w:rFonts w:hint="eastAsia"/>
        </w:rPr>
        <w:t>し</w:t>
      </w:r>
      <w:r w:rsidR="00DB02FA">
        <w:rPr>
          <w:rFonts w:hint="eastAsia"/>
        </w:rPr>
        <w:t>「</w:t>
      </w:r>
      <w:r w:rsidR="00DB02FA" w:rsidRPr="00DB02FA">
        <w:rPr>
          <w:rFonts w:hint="eastAsia"/>
        </w:rPr>
        <w:t>グラウンドゴルフインストール・アンインストール</w:t>
      </w:r>
      <w:r w:rsidR="00DB02FA" w:rsidRPr="00DB02FA">
        <w:t>.xlsm</w:t>
      </w:r>
      <w:r w:rsidR="00DB02FA">
        <w:rPr>
          <w:rFonts w:hint="eastAsia"/>
        </w:rPr>
        <w:t>」を実行した場合、</w:t>
      </w:r>
      <w:r w:rsidR="00DB02FA" w:rsidRPr="00D03215">
        <w:t>OneDrive</w:t>
      </w:r>
      <w:r w:rsidR="00DB02FA">
        <w:rPr>
          <w:rFonts w:hint="eastAsia"/>
        </w:rPr>
        <w:t>の「https://～～」の</w:t>
      </w:r>
      <w:r w:rsidRPr="00D03215">
        <w:rPr>
          <w:rFonts w:hint="eastAsia"/>
        </w:rPr>
        <w:t>クラウドを参照してインストールができない事態があり</w:t>
      </w:r>
      <w:r w:rsidR="00EB49A0">
        <w:rPr>
          <w:rFonts w:hint="eastAsia"/>
        </w:rPr>
        <w:t>、「</w:t>
      </w:r>
      <w:r w:rsidR="00EB49A0" w:rsidRPr="00EB49A0">
        <w:rPr>
          <w:rFonts w:hint="eastAsia"/>
        </w:rPr>
        <w:t>グラウンドゴルフインストール・アンインストール</w:t>
      </w:r>
      <w:r w:rsidR="00EB49A0" w:rsidRPr="00EB49A0">
        <w:t>.xlsm</w:t>
      </w:r>
      <w:r w:rsidR="00EB49A0">
        <w:rPr>
          <w:rFonts w:hint="eastAsia"/>
        </w:rPr>
        <w:t>」を</w:t>
      </w:r>
      <w:r>
        <w:rPr>
          <w:rFonts w:hint="eastAsia"/>
        </w:rPr>
        <w:t>修正し</w:t>
      </w:r>
      <w:r w:rsidR="00DB02FA">
        <w:rPr>
          <w:rFonts w:hint="eastAsia"/>
        </w:rPr>
        <w:t>、</w:t>
      </w:r>
      <w:r>
        <w:rPr>
          <w:rFonts w:hint="eastAsia"/>
        </w:rPr>
        <w:t>インストール</w:t>
      </w:r>
      <w:r w:rsidR="00DB02FA">
        <w:rPr>
          <w:rFonts w:hint="eastAsia"/>
        </w:rPr>
        <w:t>を</w:t>
      </w:r>
      <w:r>
        <w:rPr>
          <w:rFonts w:hint="eastAsia"/>
        </w:rPr>
        <w:t>可能にしました。</w:t>
      </w:r>
      <w:r w:rsidR="00DB02FA">
        <w:rPr>
          <w:rFonts w:hint="eastAsia"/>
        </w:rPr>
        <w:t>アドインプログラムの</w:t>
      </w:r>
      <w:r w:rsidR="00EB49A0">
        <w:rPr>
          <w:rFonts w:hint="eastAsia"/>
        </w:rPr>
        <w:t>「</w:t>
      </w:r>
      <w:r w:rsidR="00EB49A0" w:rsidRPr="00EB49A0">
        <w:t>XL_4R_グラウンドゴルフPg.xlam</w:t>
      </w:r>
      <w:r w:rsidR="00EB49A0">
        <w:rPr>
          <w:rFonts w:hint="eastAsia"/>
        </w:rPr>
        <w:t>」はバージョン番号を変更しただけでプログラム</w:t>
      </w:r>
      <w:r w:rsidR="00DB02FA">
        <w:rPr>
          <w:rFonts w:hint="eastAsia"/>
        </w:rPr>
        <w:t>の内容</w:t>
      </w:r>
      <w:r w:rsidR="00EB49A0">
        <w:rPr>
          <w:rFonts w:hint="eastAsia"/>
        </w:rPr>
        <w:t>自体には変更ありません。</w:t>
      </w:r>
    </w:p>
    <w:bookmarkEnd w:id="548"/>
    <w:p w14:paraId="7CDEF719" w14:textId="39C5C9D6" w:rsidR="003D3BF4" w:rsidRDefault="003D3BF4" w:rsidP="001744F7">
      <w:pPr>
        <w:pStyle w:val="4"/>
      </w:pPr>
      <w:r>
        <w:rPr>
          <w:rFonts w:hint="eastAsia"/>
        </w:rPr>
        <w:t>今回のバージョンアップではシートの変更はありません。</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_Ref166423447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(2)</w:t>
      </w:r>
      <w:r w:rsidRPr="00577CA1">
        <w:rPr>
          <w:color w:val="0070C0"/>
        </w:rPr>
        <w:fldChar w:fldCharType="end"/>
      </w:r>
      <w:r w:rsidRPr="00577CA1">
        <w:rPr>
          <w:color w:val="0070C0"/>
        </w:rPr>
        <w:fldChar w:fldCharType="begin"/>
      </w:r>
      <w:r w:rsidRPr="00577CA1">
        <w:rPr>
          <w:color w:val="0070C0"/>
        </w:rPr>
        <w:instrText xml:space="preserve"> REF _Ref166423447 \h </w:instrText>
      </w:r>
      <w:r w:rsidRPr="00577CA1">
        <w:rPr>
          <w:color w:val="0070C0"/>
        </w:rPr>
      </w:r>
      <w:r w:rsidRPr="00577CA1">
        <w:rPr>
          <w:color w:val="0070C0"/>
        </w:rPr>
        <w:fldChar w:fldCharType="separate"/>
      </w:r>
      <w:r w:rsidR="00577CA1" w:rsidRPr="00577CA1">
        <w:rPr>
          <w:rFonts w:hint="eastAsia"/>
          <w:color w:val="0070C0"/>
        </w:rPr>
        <w:t>インストール前の注意事項 （重要）</w:t>
      </w:r>
      <w:r w:rsidRPr="00577CA1">
        <w:rPr>
          <w:color w:val="0070C0"/>
        </w:rPr>
        <w:fldChar w:fldCharType="end"/>
      </w:r>
      <w:r>
        <w:rPr>
          <w:rFonts w:hint="eastAsia"/>
        </w:rPr>
        <w:t>」と</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_Ref47967143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(3)</w:t>
      </w:r>
      <w:r w:rsidRPr="00577CA1">
        <w:rPr>
          <w:color w:val="0070C0"/>
        </w:rPr>
        <w:fldChar w:fldCharType="end"/>
      </w:r>
      <w:r w:rsidRPr="00577CA1">
        <w:rPr>
          <w:color w:val="0070C0"/>
        </w:rPr>
        <w:fldChar w:fldCharType="begin"/>
      </w:r>
      <w:r w:rsidRPr="00577CA1">
        <w:rPr>
          <w:color w:val="0070C0"/>
        </w:rPr>
        <w:instrText xml:space="preserve"> REF _Ref47967143 \h </w:instrText>
      </w:r>
      <w:r w:rsidRPr="00577CA1">
        <w:rPr>
          <w:color w:val="0070C0"/>
        </w:rPr>
      </w:r>
      <w:r w:rsidRPr="00577CA1">
        <w:rPr>
          <w:color w:val="0070C0"/>
        </w:rPr>
        <w:fldChar w:fldCharType="separate"/>
      </w:r>
      <w:r w:rsidR="00577CA1" w:rsidRPr="00577CA1">
        <w:rPr>
          <w:rFonts w:hint="eastAsia"/>
          <w:color w:val="0070C0"/>
        </w:rPr>
        <w:t>インストール</w:t>
      </w:r>
      <w:r w:rsidRPr="00577CA1">
        <w:rPr>
          <w:color w:val="0070C0"/>
        </w:rPr>
        <w:fldChar w:fldCharType="end"/>
      </w:r>
      <w:r>
        <w:rPr>
          <w:rFonts w:hint="eastAsia"/>
        </w:rPr>
        <w:t>」によりプログラムのバージョンアップをしてください</w:t>
      </w:r>
      <w:r w:rsidR="00DB02FA">
        <w:rPr>
          <w:rFonts w:hint="eastAsia"/>
        </w:rPr>
        <w:t>。</w:t>
      </w:r>
    </w:p>
    <w:p w14:paraId="10BA84B4" w14:textId="77777777" w:rsidR="0006013D" w:rsidRDefault="0006013D" w:rsidP="0021558B">
      <w:pPr>
        <w:pStyle w:val="3"/>
      </w:pPr>
      <w:r w:rsidRPr="00D03215">
        <w:rPr>
          <w:rFonts w:hint="eastAsia"/>
        </w:rPr>
        <w:lastRenderedPageBreak/>
        <w:t>V</w:t>
      </w:r>
      <w:r w:rsidRPr="00D03215">
        <w:t>er</w:t>
      </w:r>
      <w:r>
        <w:rPr>
          <w:rFonts w:hint="eastAsia"/>
        </w:rPr>
        <w:t>14.01</w:t>
      </w:r>
      <w:r w:rsidRPr="00D03215">
        <w:rPr>
          <w:rFonts w:hint="eastAsia"/>
        </w:rPr>
        <w:t>バージョンアップ変更内容</w:t>
      </w:r>
    </w:p>
    <w:p w14:paraId="5E81B94B" w14:textId="77777777" w:rsidR="0040063D" w:rsidRPr="0040063D" w:rsidRDefault="0006013D" w:rsidP="0006013D">
      <w:pPr>
        <w:pStyle w:val="4"/>
      </w:pPr>
      <w:r>
        <w:rPr>
          <w:rFonts w:hint="eastAsia"/>
        </w:rPr>
        <w:t>「毎回入力データ」シートから＜データ集計＞を実行した場合に「点数順集計表」シートより右のシートにおいてタイトル行が２重に表示する（ゴースト）が生じ</w:t>
      </w:r>
      <w:r w:rsidR="001F4E55">
        <w:rPr>
          <w:rFonts w:hint="eastAsia"/>
        </w:rPr>
        <w:t>るという事態が</w:t>
      </w:r>
      <w:r w:rsidR="007535A4">
        <w:rPr>
          <w:rFonts w:hint="eastAsia"/>
        </w:rPr>
        <w:t>近頃</w:t>
      </w:r>
      <w:r w:rsidR="001F4E55">
        <w:rPr>
          <w:rFonts w:hint="eastAsia"/>
        </w:rPr>
        <w:t>発生しました</w:t>
      </w:r>
      <w:r>
        <w:rPr>
          <w:rFonts w:hint="eastAsia"/>
        </w:rPr>
        <w:t>。</w:t>
      </w:r>
      <w:r w:rsidR="001F4E55">
        <w:rPr>
          <w:rFonts w:hint="eastAsia"/>
        </w:rPr>
        <w:t>AIによると『</w:t>
      </w:r>
      <w:r w:rsidR="001F4E55" w:rsidRPr="001F4E55">
        <w:t>Excel VBAの実行後にウィンドウ枠固定部分の表示が重複する現象は、Excelの描画の問題やウィンドウの再描画処理の遅延が原因で発生することが多い</w:t>
      </w:r>
      <w:r w:rsidR="001F4E55">
        <w:rPr>
          <w:rFonts w:hint="eastAsia"/>
        </w:rPr>
        <w:t>』ということでExcelの描画オブジェクトのバグということでした。</w:t>
      </w:r>
      <w:r w:rsidR="00722310">
        <w:br/>
      </w:r>
      <w:r w:rsidR="001F4E55">
        <w:rPr>
          <w:rFonts w:hint="eastAsia"/>
        </w:rPr>
        <w:t>マウスのローラを前側または後方のわずかに廻してスクロールするとすぐに</w:t>
      </w:r>
      <w:r w:rsidR="00722310">
        <w:rPr>
          <w:rFonts w:hint="eastAsia"/>
        </w:rPr>
        <w:t>直ります</w:t>
      </w:r>
      <w:r w:rsidR="001F4E55">
        <w:rPr>
          <w:rFonts w:hint="eastAsia"/>
        </w:rPr>
        <w:t>。</w:t>
      </w:r>
      <w:r w:rsidR="00722310">
        <w:rPr>
          <w:rFonts w:hint="eastAsia"/>
        </w:rPr>
        <w:t>または、Excelを先に起動しておいて＜開く＞－＜参照＞－ファイル名を選択して取り込むとこの現象は発生しません。</w:t>
      </w:r>
      <w:r w:rsidR="00722310">
        <w:br/>
      </w:r>
      <w:r w:rsidR="00722310">
        <w:rPr>
          <w:rFonts w:hint="eastAsia"/>
        </w:rPr>
        <w:t>しかし何とも感じが良くないのでこのバージョンでVBAを改良してこの問題を修正しました。</w:t>
      </w:r>
      <w:r w:rsidR="00583819" w:rsidRPr="00E824C4">
        <w:rPr>
          <w:rFonts w:hint="eastAsia"/>
          <w:u w:val="single"/>
        </w:rPr>
        <w:t>同梱の「</w:t>
      </w:r>
      <w:r w:rsidR="00583819" w:rsidRPr="00E824C4">
        <w:rPr>
          <w:u w:val="single"/>
        </w:rPr>
        <w:t>XL_Z4全試合スコア集計プログラム</w:t>
      </w:r>
      <w:r w:rsidR="00583819" w:rsidRPr="00E824C4">
        <w:rPr>
          <w:rFonts w:hint="eastAsia"/>
          <w:u w:val="single"/>
        </w:rPr>
        <w:t>」の変更はありませんので</w:t>
      </w:r>
      <w:r w:rsidR="00A4598D" w:rsidRPr="00E824C4">
        <w:rPr>
          <w:rFonts w:hint="eastAsia"/>
          <w:u w:val="single"/>
        </w:rPr>
        <w:t>再インストールの必要はなく</w:t>
      </w:r>
      <w:r w:rsidR="00583819" w:rsidRPr="00E824C4">
        <w:rPr>
          <w:rFonts w:hint="eastAsia"/>
          <w:u w:val="single"/>
        </w:rPr>
        <w:t>旧バージョンのまま使用できます</w:t>
      </w:r>
      <w:r w:rsidR="0040063D">
        <w:rPr>
          <w:rFonts w:hint="eastAsia"/>
          <w:u w:val="single"/>
        </w:rPr>
        <w:t>。</w:t>
      </w:r>
    </w:p>
    <w:p w14:paraId="31AE4C29" w14:textId="77777777" w:rsidR="009C46C3" w:rsidRDefault="0040063D" w:rsidP="0006013D">
      <w:pPr>
        <w:pStyle w:val="4"/>
      </w:pPr>
      <w:r>
        <w:rPr>
          <w:rFonts w:hint="eastAsia"/>
        </w:rPr>
        <w:t>「</w:t>
      </w:r>
      <w:r w:rsidRPr="009C46C3">
        <w:rPr>
          <w:rFonts w:hint="eastAsia"/>
        </w:rPr>
        <w:t>毎回入力データ</w:t>
      </w:r>
      <w:r>
        <w:rPr>
          <w:rFonts w:hint="eastAsia"/>
        </w:rPr>
        <w:t>」シートで「データ集計」を実行した場合に「点数順集計表」シートに切り替わったときリボンが「点数順集計表」切り替わらないバグの修正をしました。</w:t>
      </w:r>
    </w:p>
    <w:p w14:paraId="06AC998A" w14:textId="77777777" w:rsidR="009C46C3" w:rsidRDefault="009C46C3" w:rsidP="0006013D">
      <w:pPr>
        <w:pStyle w:val="4"/>
      </w:pPr>
      <w:r>
        <w:rPr>
          <w:rFonts w:hint="eastAsia"/>
        </w:rPr>
        <w:t>「</w:t>
      </w:r>
      <w:r w:rsidRPr="009C46C3">
        <w:rPr>
          <w:rFonts w:hint="eastAsia"/>
        </w:rPr>
        <w:t>毎回入力データ</w:t>
      </w:r>
      <w:r>
        <w:rPr>
          <w:rFonts w:hint="eastAsia"/>
        </w:rPr>
        <w:t>」</w:t>
      </w:r>
      <w:r w:rsidRPr="009C46C3">
        <w:rPr>
          <w:rFonts w:hint="eastAsia"/>
        </w:rPr>
        <w:t>シートでデータが未入力の場合</w:t>
      </w:r>
      <w:r>
        <w:rPr>
          <w:rFonts w:hint="eastAsia"/>
        </w:rPr>
        <w:t>に「日付競技大会名入力」コマンドを実行すると</w:t>
      </w:r>
      <w:r w:rsidRPr="009C46C3">
        <w:rPr>
          <w:rFonts w:hint="eastAsia"/>
        </w:rPr>
        <w:t>タイトルが消去するバグ修正と</w:t>
      </w:r>
      <w:r>
        <w:rPr>
          <w:rFonts w:hint="eastAsia"/>
        </w:rPr>
        <w:t>同シートの</w:t>
      </w:r>
      <w:r w:rsidRPr="009C46C3">
        <w:rPr>
          <w:rFonts w:hint="eastAsia"/>
        </w:rPr>
        <w:t>タイトル行に中枠線を入れ</w:t>
      </w:r>
      <w:r>
        <w:rPr>
          <w:rFonts w:hint="eastAsia"/>
        </w:rPr>
        <w:t>て</w:t>
      </w:r>
      <w:r w:rsidRPr="009C46C3">
        <w:rPr>
          <w:rFonts w:hint="eastAsia"/>
        </w:rPr>
        <w:t>見栄えを</w:t>
      </w:r>
      <w:r>
        <w:rPr>
          <w:rFonts w:hint="eastAsia"/>
        </w:rPr>
        <w:t>よくした</w:t>
      </w:r>
      <w:r w:rsidRPr="009C46C3">
        <w:rPr>
          <w:rFonts w:hint="eastAsia"/>
        </w:rPr>
        <w:t>。</w:t>
      </w:r>
    </w:p>
    <w:p w14:paraId="268AF20A" w14:textId="40F525D4" w:rsidR="00F05B1B" w:rsidRDefault="009C46C3" w:rsidP="0006013D">
      <w:pPr>
        <w:pStyle w:val="4"/>
      </w:pPr>
      <w:r>
        <w:rPr>
          <w:rFonts w:hint="eastAsia"/>
        </w:rPr>
        <w:t>「メンバー編集」シートで「スコアカードへ転記コマンド」を実行し、＜データ転記＞後にスコアカードへ転記ダイアログで＜</w:t>
      </w:r>
      <w:r w:rsidRPr="009C46C3">
        <w:t>保存</w:t>
      </w:r>
      <w:r>
        <w:rPr>
          <w:rFonts w:hint="eastAsia"/>
        </w:rPr>
        <w:t>＞を押して終了後、「</w:t>
      </w:r>
      <w:r w:rsidR="00F77C8E" w:rsidRPr="00F77C8E">
        <w:rPr>
          <w:rFonts w:hint="eastAsia"/>
        </w:rPr>
        <w:t>大会スコアカード</w:t>
      </w:r>
      <w:r w:rsidR="00F77C8E" w:rsidRPr="00F77C8E">
        <w:t>.xlsm</w:t>
      </w:r>
      <w:r>
        <w:rPr>
          <w:rFonts w:hint="eastAsia"/>
        </w:rPr>
        <w:t>」</w:t>
      </w:r>
      <w:r w:rsidR="00F77C8E">
        <w:rPr>
          <w:rFonts w:hint="eastAsia"/>
        </w:rPr>
        <w:t>に保存して完全に終了した場合で</w:t>
      </w:r>
      <w:r w:rsidR="00F77C8E" w:rsidRPr="005F63B9">
        <w:rPr>
          <w:rFonts w:hint="eastAsia"/>
          <w:color w:val="0070C0"/>
        </w:rPr>
        <w:t>「</w:t>
      </w:r>
      <w:r w:rsidR="00F77C8E" w:rsidRPr="00577CA1">
        <w:rPr>
          <w:color w:val="0070C0"/>
        </w:rPr>
        <w:fldChar w:fldCharType="begin"/>
      </w:r>
      <w:r w:rsidR="00F77C8E" w:rsidRPr="00577CA1">
        <w:rPr>
          <w:color w:val="0070C0"/>
        </w:rPr>
        <w:instrText xml:space="preserve"> </w:instrText>
      </w:r>
      <w:r w:rsidR="00F77C8E" w:rsidRPr="00577CA1">
        <w:rPr>
          <w:rFonts w:hint="eastAsia"/>
          <w:color w:val="0070C0"/>
        </w:rPr>
        <w:instrText>REF _Ref219292546 \r \h</w:instrText>
      </w:r>
      <w:r w:rsidR="00F77C8E" w:rsidRPr="00577CA1">
        <w:rPr>
          <w:color w:val="0070C0"/>
        </w:rPr>
        <w:instrText xml:space="preserve"> </w:instrText>
      </w:r>
      <w:r w:rsidR="00F77C8E" w:rsidRPr="00577CA1">
        <w:rPr>
          <w:color w:val="0070C0"/>
        </w:rPr>
      </w:r>
      <w:r w:rsidR="00F77C8E" w:rsidRPr="00577CA1">
        <w:rPr>
          <w:color w:val="0070C0"/>
        </w:rPr>
        <w:fldChar w:fldCharType="separate"/>
      </w:r>
      <w:r w:rsidR="00577CA1" w:rsidRPr="00577CA1">
        <w:rPr>
          <w:rFonts w:hint="eastAsia"/>
          <w:color w:val="0070C0"/>
        </w:rPr>
        <w:t>４</w:t>
      </w:r>
      <w:r w:rsidR="00577CA1" w:rsidRPr="00577CA1">
        <w:rPr>
          <w:color w:val="0070C0"/>
        </w:rPr>
        <w:t>(2)6)</w:t>
      </w:r>
      <w:r w:rsidR="00F77C8E" w:rsidRPr="00577CA1">
        <w:rPr>
          <w:color w:val="0070C0"/>
        </w:rPr>
        <w:fldChar w:fldCharType="end"/>
      </w:r>
      <w:r w:rsidR="00F77C8E">
        <w:rPr>
          <w:rFonts w:hint="eastAsia"/>
        </w:rPr>
        <w:t>」または</w:t>
      </w:r>
      <w:r w:rsidR="00F77C8E" w:rsidRPr="005F63B9">
        <w:rPr>
          <w:rFonts w:hint="eastAsia"/>
          <w:color w:val="0070C0"/>
        </w:rPr>
        <w:t>「</w:t>
      </w:r>
      <w:r w:rsidR="00F77C8E" w:rsidRPr="00577CA1">
        <w:rPr>
          <w:color w:val="0070C0"/>
        </w:rPr>
        <w:fldChar w:fldCharType="begin"/>
      </w:r>
      <w:r w:rsidR="00F77C8E" w:rsidRPr="00577CA1">
        <w:rPr>
          <w:color w:val="0070C0"/>
        </w:rPr>
        <w:instrText xml:space="preserve"> </w:instrText>
      </w:r>
      <w:r w:rsidR="00F77C8E" w:rsidRPr="00577CA1">
        <w:rPr>
          <w:rFonts w:hint="eastAsia"/>
          <w:color w:val="0070C0"/>
        </w:rPr>
        <w:instrText>REF _Ref219292935 \r \h</w:instrText>
      </w:r>
      <w:r w:rsidR="00F77C8E" w:rsidRPr="00577CA1">
        <w:rPr>
          <w:color w:val="0070C0"/>
        </w:rPr>
        <w:instrText xml:space="preserve"> </w:instrText>
      </w:r>
      <w:r w:rsidR="00F77C8E" w:rsidRPr="00577CA1">
        <w:rPr>
          <w:color w:val="0070C0"/>
        </w:rPr>
      </w:r>
      <w:r w:rsidR="00F77C8E" w:rsidRPr="00577CA1">
        <w:rPr>
          <w:color w:val="0070C0"/>
        </w:rPr>
        <w:fldChar w:fldCharType="separate"/>
      </w:r>
      <w:r w:rsidR="00577CA1" w:rsidRPr="00577CA1">
        <w:rPr>
          <w:rFonts w:hint="eastAsia"/>
          <w:color w:val="0070C0"/>
        </w:rPr>
        <w:t>４</w:t>
      </w:r>
      <w:r w:rsidR="00577CA1" w:rsidRPr="00577CA1">
        <w:rPr>
          <w:color w:val="0070C0"/>
        </w:rPr>
        <w:t>(2)10)</w:t>
      </w:r>
      <w:r w:rsidR="00F77C8E" w:rsidRPr="00577CA1">
        <w:rPr>
          <w:color w:val="0070C0"/>
        </w:rPr>
        <w:fldChar w:fldCharType="end"/>
      </w:r>
      <w:r w:rsidR="00F77C8E">
        <w:rPr>
          <w:rFonts w:hint="eastAsia"/>
        </w:rPr>
        <w:t>」項で作った</w:t>
      </w:r>
      <w:r w:rsidR="00DD07EC">
        <w:rPr>
          <w:rFonts w:hint="eastAsia"/>
        </w:rPr>
        <w:t>「</w:t>
      </w:r>
      <w:r w:rsidR="00F77C8E" w:rsidRPr="00145504">
        <w:t>XL_4R_GG_同好会_2020 04 07.xlsx</w:t>
      </w:r>
      <w:r w:rsidR="00F77C8E" w:rsidRPr="00D03215">
        <w:rPr>
          <w:rFonts w:hint="eastAsia"/>
        </w:rPr>
        <w:t>」ファイル</w:t>
      </w:r>
      <w:r w:rsidR="00CD626B">
        <w:rPr>
          <w:rFonts w:hint="eastAsia"/>
        </w:rPr>
        <w:t>を閉じてない状態（</w:t>
      </w:r>
      <w:r w:rsidR="00F77C8E">
        <w:rPr>
          <w:rFonts w:hint="eastAsia"/>
        </w:rPr>
        <w:t>「メンバー編集」シートなどが編集の状態</w:t>
      </w:r>
      <w:r w:rsidR="00CD626B">
        <w:rPr>
          <w:rFonts w:hint="eastAsia"/>
        </w:rPr>
        <w:t>）</w:t>
      </w:r>
      <w:r w:rsidR="00F77C8E">
        <w:rPr>
          <w:rFonts w:hint="eastAsia"/>
        </w:rPr>
        <w:t>で</w:t>
      </w:r>
      <w:r w:rsidR="00CD626B">
        <w:rPr>
          <w:rFonts w:hint="eastAsia"/>
        </w:rPr>
        <w:t>エクスプローラ</w:t>
      </w:r>
      <w:r w:rsidR="00124FCF">
        <w:rPr>
          <w:rFonts w:hint="eastAsia"/>
        </w:rPr>
        <w:t>ー</w:t>
      </w:r>
      <w:r w:rsidR="00CD626B">
        <w:rPr>
          <w:rFonts w:hint="eastAsia"/>
        </w:rPr>
        <w:t>を開き</w:t>
      </w:r>
      <w:r w:rsidR="00F77C8E">
        <w:rPr>
          <w:rFonts w:hint="eastAsia"/>
        </w:rPr>
        <w:t>同フォルダ内にできた「</w:t>
      </w:r>
      <w:r w:rsidR="00F77C8E" w:rsidRPr="00F77C8E">
        <w:rPr>
          <w:rFonts w:hint="eastAsia"/>
        </w:rPr>
        <w:t>イベント用スコアカード</w:t>
      </w:r>
      <w:r w:rsidR="00F77C8E">
        <w:rPr>
          <w:rFonts w:hint="eastAsia"/>
        </w:rPr>
        <w:t>」フォルダを削除しようとしても</w:t>
      </w:r>
      <w:r w:rsidRPr="009C46C3">
        <w:t>パスが削除できない</w:t>
      </w:r>
      <w:r w:rsidR="00F77C8E">
        <w:rPr>
          <w:rFonts w:hint="eastAsia"/>
        </w:rPr>
        <w:t>バグがあり修正しました</w:t>
      </w:r>
      <w:r w:rsidR="00583819">
        <w:rPr>
          <w:rFonts w:hint="eastAsia"/>
        </w:rPr>
        <w:t>。</w:t>
      </w:r>
      <w:r w:rsidR="00124FCF">
        <w:rPr>
          <w:rFonts w:hint="eastAsia"/>
        </w:rPr>
        <w:t>（</w:t>
      </w:r>
      <w:r w:rsidR="00124FCF" w:rsidRPr="005F63B9">
        <w:rPr>
          <w:rFonts w:hint="eastAsia"/>
          <w:color w:val="0070C0"/>
        </w:rPr>
        <w:t>「</w:t>
      </w:r>
      <w:r w:rsidR="00124FCF" w:rsidRPr="00577CA1">
        <w:rPr>
          <w:color w:val="0070C0"/>
        </w:rPr>
        <w:fldChar w:fldCharType="begin"/>
      </w:r>
      <w:r w:rsidR="00124FCF" w:rsidRPr="00577CA1">
        <w:rPr>
          <w:color w:val="0070C0"/>
        </w:rPr>
        <w:instrText xml:space="preserve"> </w:instrText>
      </w:r>
      <w:r w:rsidR="00124FCF" w:rsidRPr="00577CA1">
        <w:rPr>
          <w:rFonts w:hint="eastAsia"/>
          <w:color w:val="0070C0"/>
        </w:rPr>
        <w:instrText>REF _Ref219386234 \r \h</w:instrText>
      </w:r>
      <w:r w:rsidR="00124FCF" w:rsidRPr="00577CA1">
        <w:rPr>
          <w:color w:val="0070C0"/>
        </w:rPr>
        <w:instrText xml:space="preserve"> </w:instrText>
      </w:r>
      <w:r w:rsidR="00124FCF" w:rsidRPr="00577CA1">
        <w:rPr>
          <w:color w:val="0070C0"/>
        </w:rPr>
      </w:r>
      <w:r w:rsidR="00124FCF" w:rsidRPr="00577CA1">
        <w:rPr>
          <w:color w:val="0070C0"/>
        </w:rPr>
        <w:fldChar w:fldCharType="separate"/>
      </w:r>
      <w:r w:rsidR="00577CA1" w:rsidRPr="00577CA1">
        <w:rPr>
          <w:rFonts w:hint="eastAsia"/>
          <w:color w:val="0070C0"/>
        </w:rPr>
        <w:t>４</w:t>
      </w:r>
      <w:r w:rsidR="00577CA1" w:rsidRPr="00577CA1">
        <w:rPr>
          <w:color w:val="0070C0"/>
        </w:rPr>
        <w:t>(15)13)</w:t>
      </w:r>
      <w:r w:rsidR="00124FCF" w:rsidRPr="00577CA1">
        <w:rPr>
          <w:color w:val="0070C0"/>
        </w:rPr>
        <w:fldChar w:fldCharType="end"/>
      </w:r>
      <w:r w:rsidR="00124FCF">
        <w:rPr>
          <w:rFonts w:hint="eastAsia"/>
        </w:rPr>
        <w:t>」項の実行ができないバグ）</w:t>
      </w:r>
    </w:p>
    <w:p w14:paraId="3B74383C" w14:textId="19E63088" w:rsidR="008F5747" w:rsidRDefault="00F05B1B" w:rsidP="0006013D">
      <w:pPr>
        <w:pStyle w:val="4"/>
      </w:pPr>
      <w:r>
        <w:rPr>
          <w:rFonts w:hint="eastAsia"/>
        </w:rPr>
        <w:t>添付ファイルのフォルダに</w:t>
      </w:r>
      <w:r w:rsidR="0017745B">
        <w:rPr>
          <w:rFonts w:hint="eastAsia"/>
        </w:rPr>
        <w:t>、</w:t>
      </w:r>
      <w:r>
        <w:rPr>
          <w:rFonts w:hint="eastAsia"/>
        </w:rPr>
        <w:t>説明書</w:t>
      </w:r>
      <w:r w:rsidRPr="005F63B9">
        <w:rPr>
          <w:rFonts w:hint="eastAsia"/>
          <w:color w:val="0070C0"/>
        </w:rPr>
        <w:t>「</w:t>
      </w:r>
      <w:r w:rsidRPr="00577CA1">
        <w:rPr>
          <w:color w:val="0070C0"/>
        </w:rPr>
        <w:fldChar w:fldCharType="begin"/>
      </w:r>
      <w:r w:rsidRPr="00577CA1">
        <w:rPr>
          <w:color w:val="0070C0"/>
        </w:rPr>
        <w:instrText xml:space="preserve"> </w:instrText>
      </w:r>
      <w:r w:rsidRPr="00577CA1">
        <w:rPr>
          <w:rFonts w:hint="eastAsia"/>
          <w:color w:val="0070C0"/>
        </w:rPr>
        <w:instrText>REF _Ref219387039 \r \h</w:instrText>
      </w:r>
      <w:r w:rsidRPr="00577CA1">
        <w:rPr>
          <w:color w:val="0070C0"/>
        </w:rPr>
        <w:instrText xml:space="preserve"> </w:instrText>
      </w:r>
      <w:r w:rsidRPr="00577CA1">
        <w:rPr>
          <w:color w:val="0070C0"/>
        </w:rPr>
      </w:r>
      <w:r w:rsidRPr="00577CA1">
        <w:rPr>
          <w:color w:val="0070C0"/>
        </w:rPr>
        <w:fldChar w:fldCharType="separate"/>
      </w:r>
      <w:r w:rsidR="00577CA1" w:rsidRPr="00577CA1">
        <w:rPr>
          <w:rFonts w:hint="eastAsia"/>
          <w:color w:val="0070C0"/>
        </w:rPr>
        <w:t>３</w:t>
      </w:r>
      <w:r w:rsidR="00577CA1" w:rsidRPr="00577CA1">
        <w:rPr>
          <w:color w:val="0070C0"/>
        </w:rPr>
        <w:t>(1)7)</w:t>
      </w:r>
      <w:r w:rsidRPr="00577CA1">
        <w:rPr>
          <w:color w:val="0070C0"/>
        </w:rPr>
        <w:fldChar w:fldCharType="end"/>
      </w:r>
      <w:r>
        <w:rPr>
          <w:rFonts w:hint="eastAsia"/>
        </w:rPr>
        <w:t>」</w:t>
      </w:r>
      <w:r w:rsidRPr="005F63B9">
        <w:rPr>
          <w:rFonts w:hint="eastAsia"/>
          <w:color w:val="0070C0"/>
        </w:rPr>
        <w:t>「</w:t>
      </w:r>
      <w:r w:rsidR="0017745B" w:rsidRPr="00577CA1">
        <w:rPr>
          <w:color w:val="0070C0"/>
        </w:rPr>
        <w:fldChar w:fldCharType="begin"/>
      </w:r>
      <w:r w:rsidR="0017745B" w:rsidRPr="00577CA1">
        <w:rPr>
          <w:color w:val="0070C0"/>
        </w:rPr>
        <w:instrText xml:space="preserve"> </w:instrText>
      </w:r>
      <w:r w:rsidR="0017745B" w:rsidRPr="00577CA1">
        <w:rPr>
          <w:rFonts w:hint="eastAsia"/>
          <w:color w:val="0070C0"/>
        </w:rPr>
        <w:instrText>REF _Ref219387173 \r \h</w:instrText>
      </w:r>
      <w:r w:rsidR="0017745B" w:rsidRPr="00577CA1">
        <w:rPr>
          <w:color w:val="0070C0"/>
        </w:rPr>
        <w:instrText xml:space="preserve"> </w:instrText>
      </w:r>
      <w:r w:rsidR="0017745B" w:rsidRPr="00577CA1">
        <w:rPr>
          <w:color w:val="0070C0"/>
        </w:rPr>
      </w:r>
      <w:r w:rsidR="0017745B" w:rsidRPr="00577CA1">
        <w:rPr>
          <w:color w:val="0070C0"/>
        </w:rPr>
        <w:fldChar w:fldCharType="separate"/>
      </w:r>
      <w:r w:rsidR="00577CA1" w:rsidRPr="00577CA1">
        <w:rPr>
          <w:rFonts w:hint="eastAsia"/>
          <w:color w:val="0070C0"/>
        </w:rPr>
        <w:t>３</w:t>
      </w:r>
      <w:r w:rsidR="00577CA1" w:rsidRPr="00577CA1">
        <w:rPr>
          <w:color w:val="0070C0"/>
        </w:rPr>
        <w:t>(1)14)</w:t>
      </w:r>
      <w:r w:rsidR="0017745B" w:rsidRPr="00577CA1">
        <w:rPr>
          <w:color w:val="0070C0"/>
        </w:rPr>
        <w:fldChar w:fldCharType="end"/>
      </w:r>
      <w:r>
        <w:rPr>
          <w:rFonts w:hint="eastAsia"/>
        </w:rPr>
        <w:t>」</w:t>
      </w:r>
      <w:r w:rsidR="0017745B">
        <w:rPr>
          <w:rFonts w:hint="eastAsia"/>
        </w:rPr>
        <w:t>「</w:t>
      </w:r>
      <w:r w:rsidR="0017745B" w:rsidRPr="0017745B">
        <w:t>XL_Z4全試合スコア集計PG</w:t>
      </w:r>
      <w:r w:rsidR="0017745B">
        <w:rPr>
          <w:rFonts w:hint="eastAsia"/>
        </w:rPr>
        <w:t>フォルダに</w:t>
      </w:r>
      <w:r w:rsidR="0017745B" w:rsidRPr="0017745B">
        <w:t>XL_Z4全試合スコア集計説明書V700.docx</w:t>
      </w:r>
      <w:r w:rsidR="0017745B">
        <w:rPr>
          <w:rFonts w:hint="eastAsia"/>
        </w:rPr>
        <w:t>」を追加しました</w:t>
      </w:r>
      <w:r>
        <w:rPr>
          <w:rFonts w:hint="eastAsia"/>
        </w:rPr>
        <w:t>。</w:t>
      </w:r>
      <w:r w:rsidR="0017745B">
        <w:rPr>
          <w:rFonts w:hint="eastAsia"/>
        </w:rPr>
        <w:t>このためVectorから本プログラムのダウンロードに少し時間がかかります</w:t>
      </w:r>
      <w:r w:rsidR="008F5747">
        <w:rPr>
          <w:rFonts w:hint="eastAsia"/>
        </w:rPr>
        <w:t>。</w:t>
      </w:r>
    </w:p>
    <w:p w14:paraId="749E1E06" w14:textId="77777777" w:rsidR="00556264" w:rsidRDefault="00733266" w:rsidP="0006013D">
      <w:pPr>
        <w:pStyle w:val="4"/>
      </w:pPr>
      <w:r>
        <w:rPr>
          <w:rFonts w:hint="eastAsia"/>
        </w:rPr>
        <w:t>「</w:t>
      </w:r>
      <w:r w:rsidR="008F5747">
        <w:rPr>
          <w:rFonts w:hint="eastAsia"/>
        </w:rPr>
        <w:t>\</w:t>
      </w:r>
      <w:r w:rsidR="008F5747" w:rsidRPr="008F5747">
        <w:t>XL_4R_Gゴルフ14.01</w:t>
      </w:r>
      <w:r w:rsidR="008F5747">
        <w:rPr>
          <w:rFonts w:hint="eastAsia"/>
        </w:rPr>
        <w:t>\</w:t>
      </w:r>
      <w:r w:rsidR="008F5747" w:rsidRPr="008F5747">
        <w:rPr>
          <w:rFonts w:hint="eastAsia"/>
        </w:rPr>
        <w:t>スコアカード手書き用紙</w:t>
      </w:r>
      <w:r>
        <w:rPr>
          <w:rFonts w:hint="eastAsia"/>
        </w:rPr>
        <w:t>」</w:t>
      </w:r>
      <w:r w:rsidR="008F5747">
        <w:rPr>
          <w:rFonts w:hint="eastAsia"/>
        </w:rPr>
        <w:t>フォルダの中にオリジナルのスコアカードを各種追加しました。本プログラム用</w:t>
      </w:r>
      <w:r>
        <w:rPr>
          <w:rFonts w:hint="eastAsia"/>
        </w:rPr>
        <w:t>に作られておりスコアを入力し易いように作ってあります</w:t>
      </w:r>
      <w:r w:rsidR="0017745B">
        <w:rPr>
          <w:rFonts w:hint="eastAsia"/>
        </w:rPr>
        <w:t>。</w:t>
      </w:r>
      <w:r>
        <w:rPr>
          <w:rFonts w:hint="eastAsia"/>
        </w:rPr>
        <w:t>（これまでは作者ホームページでダウンロード出来ていたものです）</w:t>
      </w:r>
    </w:p>
    <w:p w14:paraId="70F2D047" w14:textId="77777777" w:rsidR="00B70952" w:rsidRDefault="00556264" w:rsidP="0006013D">
      <w:pPr>
        <w:pStyle w:val="4"/>
      </w:pPr>
      <w:r>
        <w:rPr>
          <w:rFonts w:hint="eastAsia"/>
        </w:rPr>
        <w:t>本説明書で</w:t>
      </w:r>
      <w:r w:rsidR="00F05B1B">
        <w:rPr>
          <w:rFonts w:hint="eastAsia"/>
        </w:rPr>
        <w:t>分かりにくい</w:t>
      </w:r>
      <w:r>
        <w:rPr>
          <w:rFonts w:hint="eastAsia"/>
        </w:rPr>
        <w:t>部分</w:t>
      </w:r>
      <w:r w:rsidR="00F05B1B">
        <w:rPr>
          <w:rFonts w:hint="eastAsia"/>
        </w:rPr>
        <w:t>の説明の補足、図の入れ替えなど、</w:t>
      </w:r>
      <w:r>
        <w:rPr>
          <w:rFonts w:hint="eastAsia"/>
        </w:rPr>
        <w:t>大きく修正</w:t>
      </w:r>
      <w:r w:rsidR="00F05B1B">
        <w:rPr>
          <w:rFonts w:hint="eastAsia"/>
        </w:rPr>
        <w:t>しました</w:t>
      </w:r>
      <w:r w:rsidR="00B70952">
        <w:rPr>
          <w:rFonts w:hint="eastAsia"/>
        </w:rPr>
        <w:t>。</w:t>
      </w:r>
    </w:p>
    <w:p w14:paraId="2E2D16A0" w14:textId="77777777" w:rsidR="0006013D" w:rsidRDefault="00B70952" w:rsidP="0006013D">
      <w:pPr>
        <w:pStyle w:val="4"/>
      </w:pPr>
      <w:r>
        <w:rPr>
          <w:rFonts w:hint="eastAsia"/>
        </w:rPr>
        <w:t>「</w:t>
      </w:r>
      <w:r w:rsidRPr="00B70952">
        <w:t>Readme.txt</w:t>
      </w:r>
      <w:r>
        <w:rPr>
          <w:rFonts w:hint="eastAsia"/>
        </w:rPr>
        <w:t xml:space="preserve">」に記載のように </w:t>
      </w:r>
      <w:r w:rsidRPr="00B70952">
        <w:t xml:space="preserve">E-Mail: </w:t>
      </w:r>
      <w:r>
        <w:rPr>
          <w:rFonts w:hint="eastAsia"/>
        </w:rPr>
        <w:t>アドレスを変更しました</w:t>
      </w:r>
      <w:r w:rsidR="00556264">
        <w:rPr>
          <w:rFonts w:hint="eastAsia"/>
        </w:rPr>
        <w:t>。</w:t>
      </w:r>
    </w:p>
    <w:p w14:paraId="12C9C215" w14:textId="77777777" w:rsidR="003D3BF4" w:rsidRDefault="003D3BF4" w:rsidP="001744F7"/>
    <w:p w14:paraId="61275DD1" w14:textId="77777777" w:rsidR="00B70952" w:rsidRPr="003D3BF4" w:rsidRDefault="00B70952" w:rsidP="001744F7"/>
    <w:p w14:paraId="3E4711FD" w14:textId="77777777" w:rsidR="00EC3C48" w:rsidRPr="00D03215" w:rsidRDefault="00EC3C48" w:rsidP="00E34E8B">
      <w:pPr>
        <w:pStyle w:val="1"/>
      </w:pPr>
      <w:bookmarkStart w:id="549" w:name="_Ref484509254"/>
      <w:bookmarkStart w:id="550" w:name="_Ref484509266"/>
      <w:bookmarkStart w:id="551" w:name="_Toc56535431"/>
      <w:bookmarkStart w:id="552" w:name="_Toc220058881"/>
      <w:r w:rsidRPr="00D03215">
        <w:rPr>
          <w:rFonts w:hint="eastAsia"/>
        </w:rPr>
        <w:lastRenderedPageBreak/>
        <w:t>拡張子の説明</w:t>
      </w:r>
      <w:bookmarkEnd w:id="543"/>
      <w:bookmarkEnd w:id="544"/>
      <w:bookmarkEnd w:id="545"/>
      <w:bookmarkEnd w:id="549"/>
      <w:bookmarkEnd w:id="550"/>
      <w:bookmarkEnd w:id="551"/>
      <w:bookmarkEnd w:id="552"/>
    </w:p>
    <w:p w14:paraId="4789E270" w14:textId="77777777" w:rsidR="0097451C" w:rsidRPr="00D03215" w:rsidRDefault="0097451C" w:rsidP="00C928CA">
      <w:pPr>
        <w:pStyle w:val="2"/>
      </w:pPr>
      <w:bookmarkStart w:id="553" w:name="拡張子"/>
      <w:bookmarkStart w:id="554" w:name="_Toc168625508"/>
      <w:bookmarkStart w:id="555" w:name="_Toc143160249"/>
      <w:bookmarkStart w:id="556" w:name="_Toc328308556"/>
      <w:bookmarkStart w:id="557" w:name="_Ref421360841"/>
      <w:bookmarkStart w:id="558" w:name="_Ref421360847"/>
      <w:bookmarkStart w:id="559" w:name="_Ref483052395"/>
      <w:bookmarkStart w:id="560" w:name="_Ref483052427"/>
      <w:bookmarkStart w:id="561" w:name="_Toc53778999"/>
      <w:bookmarkStart w:id="562" w:name="_Toc56535432"/>
      <w:bookmarkStart w:id="563" w:name="_Toc220058882"/>
      <w:r w:rsidRPr="00D03215">
        <w:rPr>
          <w:rFonts w:hint="eastAsia"/>
        </w:rPr>
        <w:t>拡張子</w:t>
      </w:r>
      <w:bookmarkEnd w:id="553"/>
      <w:r w:rsidRPr="00D03215">
        <w:rPr>
          <w:rFonts w:hint="eastAsia"/>
        </w:rPr>
        <w:t>について</w:t>
      </w:r>
      <w:bookmarkEnd w:id="554"/>
      <w:bookmarkEnd w:id="555"/>
      <w:bookmarkEnd w:id="556"/>
      <w:bookmarkEnd w:id="557"/>
      <w:bookmarkEnd w:id="558"/>
      <w:bookmarkEnd w:id="559"/>
      <w:bookmarkEnd w:id="560"/>
      <w:bookmarkEnd w:id="561"/>
      <w:bookmarkEnd w:id="562"/>
      <w:bookmarkEnd w:id="563"/>
    </w:p>
    <w:p w14:paraId="0FC0C020" w14:textId="77777777" w:rsidR="00F813BE" w:rsidRPr="00D03215" w:rsidRDefault="00F813BE" w:rsidP="0021558B">
      <w:pPr>
        <w:pStyle w:val="3"/>
      </w:pPr>
      <w:r w:rsidRPr="00D03215">
        <w:t>ファイル名の例</w:t>
      </w:r>
    </w:p>
    <w:p w14:paraId="70975281" w14:textId="77777777" w:rsidR="0097451C" w:rsidRPr="00D03215" w:rsidRDefault="00F813BE" w:rsidP="0021558B">
      <w:pPr>
        <w:pStyle w:val="3"/>
        <w:numPr>
          <w:ilvl w:val="0"/>
          <w:numId w:val="0"/>
        </w:numPr>
        <w:ind w:left="709"/>
      </w:pPr>
      <w:r w:rsidRPr="00D03215">
        <w:rPr>
          <w:rFonts w:hint="eastAsia"/>
        </w:rPr>
        <w:t>「XL_4R同好会yyyy mm dd.xlsx」（この場合「xlsx」が拡張子です）</w:t>
      </w:r>
      <w:r w:rsidRPr="00D03215">
        <w:br/>
      </w:r>
      <w:r w:rsidRPr="00D03215">
        <w:rPr>
          <w:rFonts w:hint="eastAsia"/>
        </w:rPr>
        <w:t>ファイル名の最後に表示する「．」から右側に表示した文字列で、ファイルの種類または形式を識別する目的ですExcel2000～2003では「xls」、Excel2007以降のバージョンの場合は「</w:t>
      </w:r>
      <w:r w:rsidRPr="00D03215">
        <w:t>xlsx</w:t>
      </w:r>
      <w:r w:rsidRPr="00D03215">
        <w:rPr>
          <w:rFonts w:hint="eastAsia"/>
        </w:rPr>
        <w:t>」となります。</w:t>
      </w:r>
      <w:r w:rsidRPr="00D03215">
        <w:br/>
      </w:r>
      <w:r w:rsidRPr="00D03215">
        <w:rPr>
          <w:rFonts w:hint="eastAsia"/>
        </w:rPr>
        <w:t>Word2000～2003の場合は「doc」Word2007以降では「docx」となります。</w:t>
      </w:r>
      <w:r w:rsidR="009E66C3" w:rsidRPr="00D03215">
        <w:br/>
      </w:r>
      <w:r w:rsidRPr="00D03215">
        <w:rPr>
          <w:rFonts w:hint="eastAsia"/>
        </w:rPr>
        <w:t>Excel2007以降で、「GG_同好会メンバー2014年度.xlsm」のようにマクロを含む場合は「</w:t>
      </w:r>
      <w:r w:rsidRPr="00D03215">
        <w:t>xlsm</w:t>
      </w:r>
      <w:r w:rsidRPr="00D03215">
        <w:rPr>
          <w:rFonts w:hint="eastAsia"/>
        </w:rPr>
        <w:t>」となります。</w:t>
      </w:r>
    </w:p>
    <w:p w14:paraId="7845189E" w14:textId="77777777" w:rsidR="0097451C" w:rsidRPr="00D03215" w:rsidRDefault="0097451C" w:rsidP="00C928CA">
      <w:pPr>
        <w:pStyle w:val="2"/>
      </w:pPr>
      <w:bookmarkStart w:id="564" w:name="_Toc53779002"/>
      <w:bookmarkStart w:id="565" w:name="_Toc56535435"/>
      <w:bookmarkStart w:id="566" w:name="_Toc220058883"/>
      <w:r w:rsidRPr="00D03215">
        <w:rPr>
          <w:rFonts w:hint="eastAsia"/>
        </w:rPr>
        <w:t>Windows10の拡張子の表示方法：</w:t>
      </w:r>
      <w:bookmarkEnd w:id="564"/>
      <w:bookmarkEnd w:id="565"/>
      <w:bookmarkEnd w:id="566"/>
    </w:p>
    <w:p w14:paraId="0DCE6C0C" w14:textId="77777777" w:rsidR="0050234E" w:rsidRPr="00D03215" w:rsidRDefault="0050234E" w:rsidP="0021558B">
      <w:pPr>
        <w:pStyle w:val="3"/>
      </w:pPr>
      <w:r w:rsidRPr="00D03215">
        <w:rPr>
          <w:rFonts w:hint="eastAsia"/>
        </w:rPr>
        <w:t>エクスプローラーを開きトップの＜表示＞タブを選択します。</w:t>
      </w:r>
    </w:p>
    <w:p w14:paraId="4313CB92" w14:textId="77777777" w:rsidR="0097451C" w:rsidRPr="00D03215" w:rsidRDefault="0050234E" w:rsidP="0021558B">
      <w:pPr>
        <w:pStyle w:val="3"/>
      </w:pPr>
      <w:r w:rsidRPr="00D03215">
        <w:rPr>
          <w:rFonts w:hint="eastAsia"/>
        </w:rPr>
        <w:t>＜オプション＞を選択します</w:t>
      </w:r>
      <w:r w:rsidR="0097451C" w:rsidRPr="00D03215">
        <w:rPr>
          <w:rFonts w:hint="eastAsia"/>
        </w:rPr>
        <w:t>。</w:t>
      </w:r>
    </w:p>
    <w:p w14:paraId="69757741" w14:textId="77777777" w:rsidR="0050234E" w:rsidRPr="00D03215" w:rsidRDefault="0050234E" w:rsidP="0021558B">
      <w:pPr>
        <w:pStyle w:val="3"/>
      </w:pPr>
      <w:r w:rsidRPr="00D03215">
        <w:rPr>
          <w:rFonts w:hint="eastAsia"/>
        </w:rPr>
        <w:t>「フォルダーオプション」が表示するのでトップの＜表示＞をクリックします。</w:t>
      </w:r>
    </w:p>
    <w:p w14:paraId="5A6CE2EF" w14:textId="77777777" w:rsidR="0050234E" w:rsidRPr="00D03215" w:rsidRDefault="0050234E" w:rsidP="0021558B">
      <w:pPr>
        <w:pStyle w:val="3"/>
      </w:pPr>
      <w:r w:rsidRPr="00D03215">
        <w:rPr>
          <w:rFonts w:hint="eastAsia"/>
        </w:rPr>
        <w:t>「詳細設定」ボックスから「登録されている拡張子は表示しない」のチェックを外して、「OK」をクリックします。</w:t>
      </w:r>
    </w:p>
    <w:p w14:paraId="1E4AE15D" w14:textId="77777777" w:rsidR="00452D7A" w:rsidRPr="00D03215" w:rsidRDefault="00452D7A" w:rsidP="00C928CA">
      <w:pPr>
        <w:pStyle w:val="2"/>
      </w:pPr>
      <w:bookmarkStart w:id="567" w:name="_Toc220058884"/>
      <w:r w:rsidRPr="00D03215">
        <w:rPr>
          <w:rFonts w:hint="eastAsia"/>
        </w:rPr>
        <w:t>Windows11の拡張子の表示方法：</w:t>
      </w:r>
      <w:bookmarkEnd w:id="567"/>
    </w:p>
    <w:p w14:paraId="39B46DE6" w14:textId="77777777" w:rsidR="001B19DD" w:rsidRPr="00D03215" w:rsidRDefault="001B19DD" w:rsidP="0021558B">
      <w:pPr>
        <w:pStyle w:val="3"/>
      </w:pPr>
      <w:r w:rsidRPr="00D03215">
        <w:rPr>
          <w:rFonts w:hint="eastAsia"/>
        </w:rPr>
        <w:t>エクスプローラーを開きトップの「…」をクリックして＜オプション＞を選択します。</w:t>
      </w:r>
    </w:p>
    <w:p w14:paraId="59E8E479" w14:textId="77777777" w:rsidR="001B19DD" w:rsidRPr="00D03215" w:rsidRDefault="001B19DD" w:rsidP="0021558B">
      <w:pPr>
        <w:pStyle w:val="3"/>
      </w:pPr>
      <w:r w:rsidRPr="00D03215">
        <w:rPr>
          <w:rFonts w:hint="eastAsia"/>
        </w:rPr>
        <w:t>「フォルダーオプション」が表示するのでトップの＜表示＞をクリックします。</w:t>
      </w:r>
    </w:p>
    <w:p w14:paraId="5691E094" w14:textId="77777777" w:rsidR="00452D7A" w:rsidRPr="007E3A0F" w:rsidRDefault="001B19DD" w:rsidP="0021558B">
      <w:pPr>
        <w:pStyle w:val="3"/>
      </w:pPr>
      <w:r w:rsidRPr="00D03215">
        <w:rPr>
          <w:rFonts w:hint="eastAsia"/>
        </w:rPr>
        <w:t>「詳細設定」ボックスから「登録されている拡張子は表示しない」のチェックを外して、「OK」をクリックします。</w:t>
      </w:r>
    </w:p>
    <w:sectPr w:rsidR="00452D7A" w:rsidRPr="007E3A0F" w:rsidSect="00456B69">
      <w:pgSz w:w="11906" w:h="16838"/>
      <w:pgMar w:top="1701" w:right="1134" w:bottom="1418" w:left="1701" w:header="851" w:footer="680" w:gutter="0"/>
      <w:pgNumType w:fmt="numberInDash"/>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C28A89" w14:textId="77777777" w:rsidR="006D302E" w:rsidRPr="00D03215" w:rsidRDefault="006D302E" w:rsidP="00AC71EA">
      <w:r w:rsidRPr="00D03215">
        <w:separator/>
      </w:r>
    </w:p>
    <w:p w14:paraId="7D49A40D" w14:textId="77777777" w:rsidR="006D302E" w:rsidRPr="00D03215" w:rsidRDefault="006D302E" w:rsidP="00AC71EA"/>
    <w:p w14:paraId="0D277159" w14:textId="77777777" w:rsidR="006D302E" w:rsidRPr="00D03215" w:rsidRDefault="006D302E" w:rsidP="00AC71EA"/>
  </w:endnote>
  <w:endnote w:type="continuationSeparator" w:id="0">
    <w:p w14:paraId="15193552" w14:textId="77777777" w:rsidR="006D302E" w:rsidRPr="00D03215" w:rsidRDefault="006D302E" w:rsidP="00AC71EA">
      <w:r w:rsidRPr="00D03215">
        <w:continuationSeparator/>
      </w:r>
    </w:p>
    <w:p w14:paraId="031F35BA" w14:textId="77777777" w:rsidR="006D302E" w:rsidRPr="00D03215" w:rsidRDefault="006D302E" w:rsidP="00AC71EA"/>
    <w:p w14:paraId="5F5CD71E" w14:textId="77777777" w:rsidR="006D302E" w:rsidRPr="00D03215" w:rsidRDefault="006D302E" w:rsidP="00AC71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Ｐ明朝">
    <w:panose1 w:val="02020600040205080304"/>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4099992"/>
      <w:docPartObj>
        <w:docPartGallery w:val="Page Numbers (Bottom of Page)"/>
        <w:docPartUnique/>
      </w:docPartObj>
    </w:sdtPr>
    <w:sdtContent>
      <w:p w14:paraId="448C693B" w14:textId="77777777" w:rsidR="0033563C" w:rsidRPr="00D03215" w:rsidRDefault="0033563C">
        <w:pPr>
          <w:pStyle w:val="a3"/>
          <w:jc w:val="center"/>
        </w:pPr>
        <w:r w:rsidRPr="00D03215">
          <w:fldChar w:fldCharType="begin"/>
        </w:r>
        <w:r w:rsidRPr="00D03215">
          <w:instrText>PAGE   \* MERGEFORMAT</w:instrText>
        </w:r>
        <w:r w:rsidRPr="00D03215">
          <w:fldChar w:fldCharType="separate"/>
        </w:r>
        <w:r w:rsidRPr="00D03215">
          <w:t>2</w:t>
        </w:r>
        <w:r w:rsidRPr="00D03215">
          <w:fldChar w:fldCharType="end"/>
        </w:r>
      </w:p>
    </w:sdtContent>
  </w:sdt>
  <w:p w14:paraId="59ADCC61" w14:textId="77777777" w:rsidR="0033563C" w:rsidRPr="00D03215" w:rsidRDefault="0033563C" w:rsidP="00AC71E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EDE44" w14:textId="77777777" w:rsidR="0033563C" w:rsidRPr="00D03215" w:rsidRDefault="0033563C" w:rsidP="00AC71EA">
    <w:pPr>
      <w:pStyle w:val="a3"/>
    </w:pPr>
  </w:p>
  <w:p w14:paraId="1651C048" w14:textId="77777777" w:rsidR="0033563C" w:rsidRPr="00D03215" w:rsidRDefault="00000000" w:rsidP="00AC71EA">
    <w:pPr>
      <w:pStyle w:val="a3"/>
    </w:pPr>
    <w:sdt>
      <w:sdtPr>
        <w:id w:val="1483047162"/>
        <w:docPartObj>
          <w:docPartGallery w:val="Page Numbers (Bottom of Page)"/>
          <w:docPartUnique/>
        </w:docPartObj>
      </w:sdtPr>
      <w:sdtContent>
        <w:r w:rsidR="0033563C" w:rsidRPr="00D03215">
          <w:fldChar w:fldCharType="begin"/>
        </w:r>
        <w:r w:rsidR="0033563C" w:rsidRPr="00D03215">
          <w:instrText>PAGE   \* MERGEFORMAT</w:instrText>
        </w:r>
        <w:r w:rsidR="0033563C" w:rsidRPr="00D03215">
          <w:fldChar w:fldCharType="separate"/>
        </w:r>
        <w:r w:rsidR="0033563C" w:rsidRPr="00D03215">
          <w:t xml:space="preserve"> </w:t>
        </w:r>
        <w:r w:rsidR="0033563C" w:rsidRPr="00D03215">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6322439"/>
      <w:docPartObj>
        <w:docPartGallery w:val="Page Numbers (Bottom of Page)"/>
        <w:docPartUnique/>
      </w:docPartObj>
    </w:sdtPr>
    <w:sdtContent>
      <w:p w14:paraId="0FC985EC" w14:textId="77777777" w:rsidR="0033563C" w:rsidRPr="00D03215" w:rsidRDefault="0033563C">
        <w:pPr>
          <w:pStyle w:val="a3"/>
          <w:jc w:val="center"/>
        </w:pPr>
        <w:r w:rsidRPr="00D03215">
          <w:fldChar w:fldCharType="begin"/>
        </w:r>
        <w:r w:rsidRPr="00D03215">
          <w:instrText>PAGE   \* MERGEFORMAT</w:instrText>
        </w:r>
        <w:r w:rsidRPr="00D03215">
          <w:fldChar w:fldCharType="separate"/>
        </w:r>
        <w:r w:rsidRPr="00D03215">
          <w:t>2</w:t>
        </w:r>
        <w:r w:rsidRPr="00D03215">
          <w:fldChar w:fldCharType="end"/>
        </w:r>
      </w:p>
    </w:sdtContent>
  </w:sdt>
  <w:p w14:paraId="41237AC9" w14:textId="77777777" w:rsidR="0033563C" w:rsidRPr="00D03215" w:rsidRDefault="0033563C" w:rsidP="00AC71EA"/>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03369" w14:textId="77777777" w:rsidR="0033563C" w:rsidRPr="00D03215" w:rsidRDefault="0033563C" w:rsidP="00AC71EA">
    <w:pPr>
      <w:pStyle w:val="a3"/>
    </w:pPr>
  </w:p>
  <w:p w14:paraId="74E11929" w14:textId="77777777" w:rsidR="0033563C" w:rsidRPr="00D03215" w:rsidRDefault="00000000" w:rsidP="00AC71EA">
    <w:pPr>
      <w:pStyle w:val="a3"/>
    </w:pPr>
    <w:sdt>
      <w:sdtPr>
        <w:id w:val="-1352879542"/>
        <w:docPartObj>
          <w:docPartGallery w:val="Page Numbers (Bottom of Page)"/>
          <w:docPartUnique/>
        </w:docPartObj>
      </w:sdtPr>
      <w:sdtContent>
        <w:r w:rsidR="0033563C" w:rsidRPr="00D03215">
          <w:fldChar w:fldCharType="begin"/>
        </w:r>
        <w:r w:rsidR="0033563C" w:rsidRPr="00D03215">
          <w:instrText>PAGE   \* MERGEFORMAT</w:instrText>
        </w:r>
        <w:r w:rsidR="0033563C" w:rsidRPr="00D03215">
          <w:fldChar w:fldCharType="separate"/>
        </w:r>
        <w:r w:rsidR="0033563C" w:rsidRPr="00D03215">
          <w:t xml:space="preserve"> </w:t>
        </w:r>
        <w:r w:rsidR="0033563C" w:rsidRPr="00D03215">
          <w:fldChar w:fldCharType="end"/>
        </w:r>
      </w:sdtContent>
    </w:sdt>
  </w:p>
  <w:p w14:paraId="7A8F27D0" w14:textId="77777777" w:rsidR="0033563C" w:rsidRPr="00D03215" w:rsidRDefault="0033563C" w:rsidP="00AC71E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109CA6" w14:textId="77777777" w:rsidR="006D302E" w:rsidRPr="00D03215" w:rsidRDefault="006D302E" w:rsidP="00AC71EA">
      <w:r w:rsidRPr="00D03215">
        <w:separator/>
      </w:r>
    </w:p>
    <w:p w14:paraId="73565163" w14:textId="77777777" w:rsidR="006D302E" w:rsidRPr="00D03215" w:rsidRDefault="006D302E" w:rsidP="00AC71EA"/>
    <w:p w14:paraId="517D2EF0" w14:textId="77777777" w:rsidR="006D302E" w:rsidRPr="00D03215" w:rsidRDefault="006D302E" w:rsidP="00AC71EA"/>
  </w:footnote>
  <w:footnote w:type="continuationSeparator" w:id="0">
    <w:p w14:paraId="71993A06" w14:textId="77777777" w:rsidR="006D302E" w:rsidRPr="00D03215" w:rsidRDefault="006D302E" w:rsidP="00AC71EA">
      <w:r w:rsidRPr="00D03215">
        <w:continuationSeparator/>
      </w:r>
    </w:p>
    <w:p w14:paraId="1E53F696" w14:textId="77777777" w:rsidR="006D302E" w:rsidRPr="00D03215" w:rsidRDefault="006D302E" w:rsidP="00AC71EA"/>
    <w:p w14:paraId="16279C74" w14:textId="77777777" w:rsidR="006D302E" w:rsidRPr="00D03215" w:rsidRDefault="006D302E" w:rsidP="00AC71E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63B3A"/>
    <w:multiLevelType w:val="hybridMultilevel"/>
    <w:tmpl w:val="2FEA84C2"/>
    <w:lvl w:ilvl="0" w:tplc="A4386D94">
      <w:start w:val="1"/>
      <w:numFmt w:val="decimal"/>
      <w:pStyle w:val="5"/>
      <w:lvlText w:val="%1."/>
      <w:lvlJc w:val="left"/>
      <w:pPr>
        <w:ind w:left="2100" w:hanging="420"/>
      </w:p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1" w15:restartNumberingAfterBreak="0">
    <w:nsid w:val="0A9F3472"/>
    <w:multiLevelType w:val="multilevel"/>
    <w:tmpl w:val="1B7E26BA"/>
    <w:lvl w:ilvl="0">
      <w:start w:val="1"/>
      <w:numFmt w:val="decimalFullWidth"/>
      <w:lvlText w:val="%1"/>
      <w:lvlJc w:val="left"/>
      <w:pPr>
        <w:ind w:left="425" w:hanging="425"/>
      </w:pPr>
      <w:rPr>
        <w:rFonts w:hint="eastAsia"/>
      </w:rPr>
    </w:lvl>
    <w:lvl w:ilvl="1">
      <w:start w:val="1"/>
      <w:numFmt w:val="aiueoFullWidth"/>
      <w:lvlText w:val="(%2)"/>
      <w:lvlJc w:val="left"/>
      <w:pPr>
        <w:ind w:left="851" w:hanging="426"/>
      </w:pPr>
      <w:rPr>
        <w:rFonts w:hint="eastAsia"/>
      </w:rPr>
    </w:lvl>
    <w:lvl w:ilvl="2">
      <w:start w:val="1"/>
      <w:numFmt w:val="decimal"/>
      <w:lvlText w:val="(%3)"/>
      <w:lvlJc w:val="left"/>
      <w:pPr>
        <w:ind w:left="1276" w:hanging="425"/>
      </w:pPr>
      <w:rPr>
        <w:rFonts w:hint="eastAsia"/>
      </w:rPr>
    </w:lvl>
    <w:lvl w:ilvl="3">
      <w:start w:val="1"/>
      <w:numFmt w:val="irohaFullWidth"/>
      <w:lvlText w:val="(%4)"/>
      <w:lvlJc w:val="left"/>
      <w:pPr>
        <w:ind w:left="1701" w:hanging="425"/>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2" w15:restartNumberingAfterBreak="0">
    <w:nsid w:val="170E2CA3"/>
    <w:multiLevelType w:val="multilevel"/>
    <w:tmpl w:val="3F565596"/>
    <w:lvl w:ilvl="0">
      <w:start w:val="1"/>
      <w:numFmt w:val="decimalFullWidth"/>
      <w:suff w:val="space"/>
      <w:lvlText w:val="%1"/>
      <w:lvlJc w:val="left"/>
      <w:pPr>
        <w:ind w:left="425" w:hanging="425"/>
      </w:pPr>
      <w:rPr>
        <w:rFonts w:hint="eastAsia"/>
        <w:lang w:val="en-US"/>
      </w:rPr>
    </w:lvl>
    <w:lvl w:ilvl="1">
      <w:start w:val="1"/>
      <w:numFmt w:val="decimal"/>
      <w:suff w:val="space"/>
      <w:lvlText w:val="(%2)"/>
      <w:lvlJc w:val="left"/>
      <w:pPr>
        <w:ind w:left="737"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3)"/>
      <w:lvlJc w:val="left"/>
      <w:pPr>
        <w:ind w:left="992" w:hanging="312"/>
      </w:pPr>
      <w:rPr>
        <w:rFonts w:hint="eastAsia"/>
        <w:b w:val="0"/>
      </w:rPr>
    </w:lvl>
    <w:lvl w:ilvl="3">
      <w:start w:val="1"/>
      <w:numFmt w:val="decimalEnclosedCircle"/>
      <w:lvlText w:val="%4"/>
      <w:lvlJc w:val="left"/>
      <w:pPr>
        <w:ind w:left="1247" w:hanging="283"/>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3" w15:restartNumberingAfterBreak="0">
    <w:nsid w:val="17AC61E8"/>
    <w:multiLevelType w:val="hybridMultilevel"/>
    <w:tmpl w:val="A394DCE0"/>
    <w:lvl w:ilvl="0" w:tplc="04090011">
      <w:start w:val="1"/>
      <w:numFmt w:val="decimalEnclosedCircle"/>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3CF659C5"/>
    <w:multiLevelType w:val="multilevel"/>
    <w:tmpl w:val="3C36609E"/>
    <w:lvl w:ilvl="0">
      <w:start w:val="1"/>
      <w:numFmt w:val="decimalFullWidth"/>
      <w:pStyle w:val="1"/>
      <w:suff w:val="space"/>
      <w:lvlText w:val="%1"/>
      <w:lvlJc w:val="left"/>
      <w:pPr>
        <w:ind w:left="425" w:hanging="425"/>
      </w:pPr>
      <w:rPr>
        <w:rFonts w:hint="eastAsia"/>
        <w:lang w:val="en-US"/>
      </w:rPr>
    </w:lvl>
    <w:lvl w:ilvl="1">
      <w:start w:val="1"/>
      <w:numFmt w:val="decimal"/>
      <w:pStyle w:val="2"/>
      <w:suff w:val="space"/>
      <w:lvlText w:val="(%2)"/>
      <w:lvlJc w:val="left"/>
      <w:pPr>
        <w:ind w:left="737" w:hanging="397"/>
      </w:pPr>
      <w:rPr>
        <w:rFonts w:hint="eastAsia"/>
        <w:b/>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3"/>
      <w:suff w:val="space"/>
      <w:lvlText w:val="%3)"/>
      <w:lvlJc w:val="left"/>
      <w:pPr>
        <w:ind w:left="738" w:hanging="312"/>
      </w:pPr>
      <w:rPr>
        <w:rFonts w:hint="eastAsia"/>
        <w:b w:val="0"/>
      </w:rPr>
    </w:lvl>
    <w:lvl w:ilvl="3">
      <w:start w:val="1"/>
      <w:numFmt w:val="lowerLetter"/>
      <w:pStyle w:val="4"/>
      <w:suff w:val="space"/>
      <w:lvlText w:val="%4."/>
      <w:lvlJc w:val="left"/>
      <w:pPr>
        <w:ind w:left="1247" w:hanging="283"/>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right"/>
      <w:pPr>
        <w:ind w:left="3827" w:hanging="425"/>
      </w:pPr>
      <w:rPr>
        <w:rFonts w:hint="eastAsia"/>
      </w:rPr>
    </w:lvl>
  </w:abstractNum>
  <w:abstractNum w:abstractNumId="5" w15:restartNumberingAfterBreak="0">
    <w:nsid w:val="437F1639"/>
    <w:multiLevelType w:val="hybridMultilevel"/>
    <w:tmpl w:val="46ACBF7C"/>
    <w:lvl w:ilvl="0" w:tplc="100C031E">
      <w:numFmt w:val="bullet"/>
      <w:lvlText w:val="※"/>
      <w:lvlJc w:val="left"/>
      <w:pPr>
        <w:ind w:left="219" w:hanging="360"/>
      </w:pPr>
      <w:rPr>
        <w:rFonts w:ascii="ＭＳ 明朝" w:eastAsia="ＭＳ 明朝" w:hAnsi="ＭＳ 明朝" w:cstheme="minorBidi" w:hint="eastAsia"/>
        <w:b/>
        <w:bCs w:val="0"/>
        <w:color w:val="FF0000"/>
        <w:sz w:val="24"/>
      </w:rPr>
    </w:lvl>
    <w:lvl w:ilvl="1" w:tplc="8F7C0D54">
      <w:numFmt w:val="bullet"/>
      <w:lvlText w:val="◆"/>
      <w:lvlJc w:val="left"/>
      <w:pPr>
        <w:ind w:left="639" w:hanging="360"/>
      </w:pPr>
      <w:rPr>
        <w:rFonts w:ascii="ＭＳ 明朝" w:eastAsia="ＭＳ 明朝" w:hAnsi="ＭＳ 明朝" w:cstheme="minorBidi" w:hint="eastAsia"/>
      </w:rPr>
    </w:lvl>
    <w:lvl w:ilvl="2" w:tplc="0409000D" w:tentative="1">
      <w:start w:val="1"/>
      <w:numFmt w:val="bullet"/>
      <w:lvlText w:val=""/>
      <w:lvlJc w:val="left"/>
      <w:pPr>
        <w:ind w:left="1119" w:hanging="420"/>
      </w:pPr>
      <w:rPr>
        <w:rFonts w:ascii="Wingdings" w:hAnsi="Wingdings" w:hint="default"/>
      </w:rPr>
    </w:lvl>
    <w:lvl w:ilvl="3" w:tplc="04090001" w:tentative="1">
      <w:start w:val="1"/>
      <w:numFmt w:val="bullet"/>
      <w:lvlText w:val=""/>
      <w:lvlJc w:val="left"/>
      <w:pPr>
        <w:ind w:left="1539" w:hanging="420"/>
      </w:pPr>
      <w:rPr>
        <w:rFonts w:ascii="Wingdings" w:hAnsi="Wingdings" w:hint="default"/>
      </w:rPr>
    </w:lvl>
    <w:lvl w:ilvl="4" w:tplc="0409000B" w:tentative="1">
      <w:start w:val="1"/>
      <w:numFmt w:val="bullet"/>
      <w:lvlText w:val=""/>
      <w:lvlJc w:val="left"/>
      <w:pPr>
        <w:ind w:left="1959" w:hanging="420"/>
      </w:pPr>
      <w:rPr>
        <w:rFonts w:ascii="Wingdings" w:hAnsi="Wingdings" w:hint="default"/>
      </w:rPr>
    </w:lvl>
    <w:lvl w:ilvl="5" w:tplc="0409000D" w:tentative="1">
      <w:start w:val="1"/>
      <w:numFmt w:val="bullet"/>
      <w:lvlText w:val=""/>
      <w:lvlJc w:val="left"/>
      <w:pPr>
        <w:ind w:left="2379" w:hanging="420"/>
      </w:pPr>
      <w:rPr>
        <w:rFonts w:ascii="Wingdings" w:hAnsi="Wingdings" w:hint="default"/>
      </w:rPr>
    </w:lvl>
    <w:lvl w:ilvl="6" w:tplc="04090001" w:tentative="1">
      <w:start w:val="1"/>
      <w:numFmt w:val="bullet"/>
      <w:lvlText w:val=""/>
      <w:lvlJc w:val="left"/>
      <w:pPr>
        <w:ind w:left="2799" w:hanging="420"/>
      </w:pPr>
      <w:rPr>
        <w:rFonts w:ascii="Wingdings" w:hAnsi="Wingdings" w:hint="default"/>
      </w:rPr>
    </w:lvl>
    <w:lvl w:ilvl="7" w:tplc="0409000B" w:tentative="1">
      <w:start w:val="1"/>
      <w:numFmt w:val="bullet"/>
      <w:lvlText w:val=""/>
      <w:lvlJc w:val="left"/>
      <w:pPr>
        <w:ind w:left="3219" w:hanging="420"/>
      </w:pPr>
      <w:rPr>
        <w:rFonts w:ascii="Wingdings" w:hAnsi="Wingdings" w:hint="default"/>
      </w:rPr>
    </w:lvl>
    <w:lvl w:ilvl="8" w:tplc="0409000D" w:tentative="1">
      <w:start w:val="1"/>
      <w:numFmt w:val="bullet"/>
      <w:lvlText w:val=""/>
      <w:lvlJc w:val="left"/>
      <w:pPr>
        <w:ind w:left="3639" w:hanging="420"/>
      </w:pPr>
      <w:rPr>
        <w:rFonts w:ascii="Wingdings" w:hAnsi="Wingdings" w:hint="default"/>
      </w:rPr>
    </w:lvl>
  </w:abstractNum>
  <w:abstractNum w:abstractNumId="6" w15:restartNumberingAfterBreak="0">
    <w:nsid w:val="46475849"/>
    <w:multiLevelType w:val="hybridMultilevel"/>
    <w:tmpl w:val="D688B2D6"/>
    <w:lvl w:ilvl="0" w:tplc="4B544B3E">
      <w:start w:val="2"/>
      <w:numFmt w:val="bullet"/>
      <w:lvlText w:val="※"/>
      <w:lvlJc w:val="left"/>
      <w:pPr>
        <w:ind w:left="927" w:hanging="360"/>
      </w:pPr>
      <w:rPr>
        <w:rFonts w:ascii="ＭＳ 明朝" w:eastAsia="ＭＳ 明朝" w:hAnsi="ＭＳ 明朝" w:cstheme="minorBidi" w:hint="eastAsia"/>
      </w:rPr>
    </w:lvl>
    <w:lvl w:ilvl="1" w:tplc="0409000B">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7" w15:restartNumberingAfterBreak="0">
    <w:nsid w:val="4FBF2684"/>
    <w:multiLevelType w:val="multilevel"/>
    <w:tmpl w:val="74B027A4"/>
    <w:styleLink w:val="Excel"/>
    <w:lvl w:ilvl="0">
      <w:start w:val="1"/>
      <w:numFmt w:val="decimal"/>
      <w:lvlText w:val="%1."/>
      <w:lvlJc w:val="left"/>
      <w:pPr>
        <w:tabs>
          <w:tab w:val="num" w:pos="420"/>
        </w:tabs>
        <w:ind w:left="420" w:hanging="420"/>
      </w:pPr>
      <w:rPr>
        <w:rFonts w:ascii="Century" w:eastAsia="ＭＳ 明朝" w:hAnsi="Century"/>
        <w:kern w:val="2"/>
        <w:sz w:val="24"/>
      </w:rPr>
    </w:lvl>
    <w:lvl w:ilvl="1">
      <w:start w:val="1"/>
      <w:numFmt w:val="aiueoFullWidth"/>
      <w:lvlText w:val="(%2)"/>
      <w:lvlJc w:val="left"/>
      <w:pPr>
        <w:tabs>
          <w:tab w:val="num" w:pos="840"/>
        </w:tabs>
        <w:ind w:left="840" w:hanging="420"/>
      </w:pPr>
      <w:rPr>
        <w:rFonts w:eastAsia="ＭＳ 明朝"/>
        <w:sz w:val="21"/>
      </w:rPr>
    </w:lvl>
    <w:lvl w:ilvl="2">
      <w:start w:val="1"/>
      <w:numFmt w:val="decimalEnclosedCircle"/>
      <w:lvlText w:val="%3"/>
      <w:lvlJc w:val="left"/>
      <w:pPr>
        <w:tabs>
          <w:tab w:val="num" w:pos="1260"/>
        </w:tabs>
        <w:ind w:left="1260" w:hanging="420"/>
      </w:pPr>
      <w:rPr>
        <w:rFonts w:eastAsia="ＭＳ 明朝"/>
        <w:sz w:val="21"/>
      </w:rPr>
    </w:lvl>
    <w:lvl w:ilvl="3">
      <w:start w:val="1"/>
      <w:numFmt w:val="lowerLetter"/>
      <w:lvlText w:val="%4."/>
      <w:lvlJc w:val="left"/>
      <w:pPr>
        <w:tabs>
          <w:tab w:val="num" w:pos="1680"/>
        </w:tabs>
        <w:ind w:left="1680" w:hanging="420"/>
      </w:pPr>
      <w:rPr>
        <w:rFonts w:eastAsia="ＭＳ 明朝" w:hint="eastAsia"/>
        <w:sz w:val="21"/>
      </w:r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642815AD"/>
    <w:multiLevelType w:val="hybridMultilevel"/>
    <w:tmpl w:val="49B8A87A"/>
    <w:lvl w:ilvl="0" w:tplc="E8E893FA">
      <w:numFmt w:val="bullet"/>
      <w:lvlText w:val="※"/>
      <w:lvlJc w:val="left"/>
      <w:pPr>
        <w:ind w:left="360" w:hanging="360"/>
      </w:pPr>
      <w:rPr>
        <w:rFonts w:ascii="ＭＳ 明朝" w:eastAsia="ＭＳ 明朝" w:hAnsi="ＭＳ 明朝" w:cstheme="minorBidi" w:hint="eastAsia"/>
        <w:b/>
        <w:color w:val="FF0000"/>
        <w:lang w:val="en-US"/>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6E9B7BAC"/>
    <w:multiLevelType w:val="hybridMultilevel"/>
    <w:tmpl w:val="E9FAE226"/>
    <w:lvl w:ilvl="0" w:tplc="7B32BCDC">
      <w:numFmt w:val="bullet"/>
      <w:lvlText w:val="◆"/>
      <w:lvlJc w:val="left"/>
      <w:pPr>
        <w:ind w:left="927" w:hanging="360"/>
      </w:pPr>
      <w:rPr>
        <w:rFonts w:ascii="ＭＳ 明朝" w:eastAsia="ＭＳ 明朝" w:hAnsi="ＭＳ 明朝" w:cstheme="minorBidi" w:hint="eastAsia"/>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10" w15:restartNumberingAfterBreak="0">
    <w:nsid w:val="7577356E"/>
    <w:multiLevelType w:val="hybridMultilevel"/>
    <w:tmpl w:val="840C2698"/>
    <w:lvl w:ilvl="0" w:tplc="C2129CE0">
      <w:numFmt w:val="bullet"/>
      <w:lvlText w:val="◆"/>
      <w:lvlJc w:val="left"/>
      <w:pPr>
        <w:ind w:left="1210" w:hanging="360"/>
      </w:pPr>
      <w:rPr>
        <w:rFonts w:ascii="ＭＳ 明朝" w:eastAsia="ＭＳ 明朝" w:hAnsi="ＭＳ 明朝" w:cstheme="minorBidi" w:hint="eastAsia"/>
      </w:rPr>
    </w:lvl>
    <w:lvl w:ilvl="1" w:tplc="1716F434">
      <w:numFmt w:val="bullet"/>
      <w:lvlText w:val="※"/>
      <w:lvlJc w:val="left"/>
      <w:pPr>
        <w:ind w:left="1630" w:hanging="360"/>
      </w:pPr>
      <w:rPr>
        <w:rFonts w:ascii="ＭＳ 明朝" w:eastAsia="ＭＳ 明朝" w:hAnsi="ＭＳ 明朝" w:cstheme="minorBidi" w:hint="eastAsia"/>
        <w:b/>
        <w:color w:val="FF0000"/>
      </w:rPr>
    </w:lvl>
    <w:lvl w:ilvl="2" w:tplc="0409000D" w:tentative="1">
      <w:start w:val="1"/>
      <w:numFmt w:val="bullet"/>
      <w:lvlText w:val=""/>
      <w:lvlJc w:val="left"/>
      <w:pPr>
        <w:ind w:left="2110" w:hanging="420"/>
      </w:pPr>
      <w:rPr>
        <w:rFonts w:ascii="Wingdings" w:hAnsi="Wingdings" w:hint="default"/>
      </w:rPr>
    </w:lvl>
    <w:lvl w:ilvl="3" w:tplc="04090001">
      <w:start w:val="1"/>
      <w:numFmt w:val="bullet"/>
      <w:lvlText w:val=""/>
      <w:lvlJc w:val="left"/>
      <w:pPr>
        <w:ind w:left="2530" w:hanging="420"/>
      </w:pPr>
      <w:rPr>
        <w:rFonts w:ascii="Wingdings" w:hAnsi="Wingdings" w:hint="default"/>
      </w:rPr>
    </w:lvl>
    <w:lvl w:ilvl="4" w:tplc="0409000B" w:tentative="1">
      <w:start w:val="1"/>
      <w:numFmt w:val="bullet"/>
      <w:lvlText w:val=""/>
      <w:lvlJc w:val="left"/>
      <w:pPr>
        <w:ind w:left="2950" w:hanging="420"/>
      </w:pPr>
      <w:rPr>
        <w:rFonts w:ascii="Wingdings" w:hAnsi="Wingdings" w:hint="default"/>
      </w:rPr>
    </w:lvl>
    <w:lvl w:ilvl="5" w:tplc="0409000D"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B" w:tentative="1">
      <w:start w:val="1"/>
      <w:numFmt w:val="bullet"/>
      <w:lvlText w:val=""/>
      <w:lvlJc w:val="left"/>
      <w:pPr>
        <w:ind w:left="4210" w:hanging="420"/>
      </w:pPr>
      <w:rPr>
        <w:rFonts w:ascii="Wingdings" w:hAnsi="Wingdings" w:hint="default"/>
      </w:rPr>
    </w:lvl>
    <w:lvl w:ilvl="8" w:tplc="0409000D" w:tentative="1">
      <w:start w:val="1"/>
      <w:numFmt w:val="bullet"/>
      <w:lvlText w:val=""/>
      <w:lvlJc w:val="left"/>
      <w:pPr>
        <w:ind w:left="4630" w:hanging="420"/>
      </w:pPr>
      <w:rPr>
        <w:rFonts w:ascii="Wingdings" w:hAnsi="Wingdings" w:hint="default"/>
      </w:rPr>
    </w:lvl>
  </w:abstractNum>
  <w:num w:numId="1" w16cid:durableId="1272780161">
    <w:abstractNumId w:val="7"/>
  </w:num>
  <w:num w:numId="2" w16cid:durableId="232129876">
    <w:abstractNumId w:val="10"/>
  </w:num>
  <w:num w:numId="3" w16cid:durableId="623924812">
    <w:abstractNumId w:val="6"/>
  </w:num>
  <w:num w:numId="4" w16cid:durableId="1103306263">
    <w:abstractNumId w:val="9"/>
  </w:num>
  <w:num w:numId="5" w16cid:durableId="1689873054">
    <w:abstractNumId w:val="4"/>
  </w:num>
  <w:num w:numId="6" w16cid:durableId="1832988064">
    <w:abstractNumId w:val="8"/>
  </w:num>
  <w:num w:numId="7" w16cid:durableId="1606308248">
    <w:abstractNumId w:val="5"/>
  </w:num>
  <w:num w:numId="8" w16cid:durableId="11163037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300968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555209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081901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3813037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937125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43616754">
    <w:abstractNumId w:val="0"/>
  </w:num>
  <w:num w:numId="15" w16cid:durableId="205534123">
    <w:abstractNumId w:val="3"/>
  </w:num>
  <w:num w:numId="16" w16cid:durableId="735512604">
    <w:abstractNumId w:val="2"/>
  </w:num>
  <w:num w:numId="17" w16cid:durableId="13911554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516516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799947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19702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301373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714741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877187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0654749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339093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398000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917786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2701635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09304715">
    <w:abstractNumId w:val="1"/>
  </w:num>
  <w:num w:numId="30" w16cid:durableId="15327202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332534207">
    <w:abstractNumId w:val="4"/>
  </w:num>
  <w:num w:numId="32" w16cid:durableId="925726811">
    <w:abstractNumId w:val="4"/>
    <w:lvlOverride w:ilvl="0">
      <w:startOverride w:val="3"/>
    </w:lvlOverride>
    <w:lvlOverride w:ilvl="1">
      <w:startOverride w:val="8"/>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90033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1502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5"/>
  <w:bordersDoNotSurroundHeader/>
  <w:bordersDoNotSurroundFooter/>
  <w:activeWritingStyle w:appName="MSWord" w:lang="en-US" w:vendorID="64" w:dllVersion="6" w:nlCheck="1" w:checkStyle="0"/>
  <w:activeWritingStyle w:appName="MSWord" w:lang="ja-JP" w:vendorID="64" w:dllVersion="6" w:nlCheck="1" w:checkStyle="1"/>
  <w:activeWritingStyle w:appName="MSWord" w:lang="ja-JP" w:vendorID="64" w:dllVersion="0" w:nlCheck="1" w:checkStyle="1"/>
  <w:activeWritingStyle w:appName="MSWord" w:lang="en-US" w:vendorID="64" w:dllVersion="4096" w:nlCheck="1" w:checkStyle="0"/>
  <w:proofState w:grammar="dirty"/>
  <w:attachedTemplate r:id="rId1"/>
  <w:documentProtection w:edit="readOnly" w:enforcement="1"/>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780D"/>
    <w:rsid w:val="00000237"/>
    <w:rsid w:val="000004B9"/>
    <w:rsid w:val="00000614"/>
    <w:rsid w:val="00000E06"/>
    <w:rsid w:val="00000F42"/>
    <w:rsid w:val="0000100E"/>
    <w:rsid w:val="00001252"/>
    <w:rsid w:val="0000160A"/>
    <w:rsid w:val="00001728"/>
    <w:rsid w:val="000018EF"/>
    <w:rsid w:val="00001AB1"/>
    <w:rsid w:val="00001CFF"/>
    <w:rsid w:val="00001DC1"/>
    <w:rsid w:val="00002262"/>
    <w:rsid w:val="000022F3"/>
    <w:rsid w:val="00002817"/>
    <w:rsid w:val="00002EC3"/>
    <w:rsid w:val="0000348F"/>
    <w:rsid w:val="00003697"/>
    <w:rsid w:val="00004DB6"/>
    <w:rsid w:val="00005B5C"/>
    <w:rsid w:val="00005BDF"/>
    <w:rsid w:val="00005FAE"/>
    <w:rsid w:val="00005FD9"/>
    <w:rsid w:val="0000645A"/>
    <w:rsid w:val="00006A2A"/>
    <w:rsid w:val="00006C1B"/>
    <w:rsid w:val="00006EE9"/>
    <w:rsid w:val="000070BA"/>
    <w:rsid w:val="00007502"/>
    <w:rsid w:val="00007D4A"/>
    <w:rsid w:val="00007D62"/>
    <w:rsid w:val="00010142"/>
    <w:rsid w:val="000101CC"/>
    <w:rsid w:val="000102BD"/>
    <w:rsid w:val="000106E6"/>
    <w:rsid w:val="00010715"/>
    <w:rsid w:val="0001071D"/>
    <w:rsid w:val="00010B05"/>
    <w:rsid w:val="00010B0A"/>
    <w:rsid w:val="00010F49"/>
    <w:rsid w:val="00010FA1"/>
    <w:rsid w:val="000112A1"/>
    <w:rsid w:val="00011A1D"/>
    <w:rsid w:val="0001238A"/>
    <w:rsid w:val="00012574"/>
    <w:rsid w:val="00012C39"/>
    <w:rsid w:val="00012D5D"/>
    <w:rsid w:val="00012FA8"/>
    <w:rsid w:val="000133E4"/>
    <w:rsid w:val="000133FA"/>
    <w:rsid w:val="000138EA"/>
    <w:rsid w:val="00013D66"/>
    <w:rsid w:val="000144D9"/>
    <w:rsid w:val="00014AFF"/>
    <w:rsid w:val="00014F87"/>
    <w:rsid w:val="00015166"/>
    <w:rsid w:val="0001527A"/>
    <w:rsid w:val="00015572"/>
    <w:rsid w:val="00015946"/>
    <w:rsid w:val="00015DC0"/>
    <w:rsid w:val="0001646B"/>
    <w:rsid w:val="00016F62"/>
    <w:rsid w:val="000173B1"/>
    <w:rsid w:val="0001741E"/>
    <w:rsid w:val="0001793F"/>
    <w:rsid w:val="00017A62"/>
    <w:rsid w:val="00017B5A"/>
    <w:rsid w:val="00020BB3"/>
    <w:rsid w:val="00020D6E"/>
    <w:rsid w:val="00021269"/>
    <w:rsid w:val="0002145A"/>
    <w:rsid w:val="00022175"/>
    <w:rsid w:val="00022E7C"/>
    <w:rsid w:val="00022F79"/>
    <w:rsid w:val="000233E7"/>
    <w:rsid w:val="000235CE"/>
    <w:rsid w:val="000236B3"/>
    <w:rsid w:val="00023D28"/>
    <w:rsid w:val="000244D2"/>
    <w:rsid w:val="000248F0"/>
    <w:rsid w:val="00024F68"/>
    <w:rsid w:val="00025407"/>
    <w:rsid w:val="000257D9"/>
    <w:rsid w:val="0002637C"/>
    <w:rsid w:val="00026A18"/>
    <w:rsid w:val="00026C02"/>
    <w:rsid w:val="00026C53"/>
    <w:rsid w:val="00026F34"/>
    <w:rsid w:val="00026F96"/>
    <w:rsid w:val="0002742A"/>
    <w:rsid w:val="0002745B"/>
    <w:rsid w:val="00027C27"/>
    <w:rsid w:val="00027DFA"/>
    <w:rsid w:val="00030307"/>
    <w:rsid w:val="00030538"/>
    <w:rsid w:val="00030704"/>
    <w:rsid w:val="00030841"/>
    <w:rsid w:val="00030871"/>
    <w:rsid w:val="00030889"/>
    <w:rsid w:val="00030955"/>
    <w:rsid w:val="00030DC7"/>
    <w:rsid w:val="00030F39"/>
    <w:rsid w:val="000313B9"/>
    <w:rsid w:val="00031411"/>
    <w:rsid w:val="0003143D"/>
    <w:rsid w:val="000314C5"/>
    <w:rsid w:val="00031692"/>
    <w:rsid w:val="00031811"/>
    <w:rsid w:val="00031F3A"/>
    <w:rsid w:val="00032A4A"/>
    <w:rsid w:val="00032DAD"/>
    <w:rsid w:val="00032E94"/>
    <w:rsid w:val="000334EE"/>
    <w:rsid w:val="00033B66"/>
    <w:rsid w:val="00033F0F"/>
    <w:rsid w:val="000349BA"/>
    <w:rsid w:val="00034DA3"/>
    <w:rsid w:val="00034F1E"/>
    <w:rsid w:val="00036031"/>
    <w:rsid w:val="000364BE"/>
    <w:rsid w:val="00036C62"/>
    <w:rsid w:val="00036E8D"/>
    <w:rsid w:val="00037135"/>
    <w:rsid w:val="0003720E"/>
    <w:rsid w:val="0003751F"/>
    <w:rsid w:val="000378DD"/>
    <w:rsid w:val="00037B96"/>
    <w:rsid w:val="00037B98"/>
    <w:rsid w:val="00037CC9"/>
    <w:rsid w:val="00037E6B"/>
    <w:rsid w:val="000405BD"/>
    <w:rsid w:val="000406D4"/>
    <w:rsid w:val="00040E17"/>
    <w:rsid w:val="000414BE"/>
    <w:rsid w:val="00041E62"/>
    <w:rsid w:val="00042454"/>
    <w:rsid w:val="000424F4"/>
    <w:rsid w:val="0004276D"/>
    <w:rsid w:val="000428A1"/>
    <w:rsid w:val="00042C74"/>
    <w:rsid w:val="00042DA2"/>
    <w:rsid w:val="0004317F"/>
    <w:rsid w:val="00044D96"/>
    <w:rsid w:val="00044D9C"/>
    <w:rsid w:val="000450D0"/>
    <w:rsid w:val="00045420"/>
    <w:rsid w:val="00045996"/>
    <w:rsid w:val="00045CF7"/>
    <w:rsid w:val="00046141"/>
    <w:rsid w:val="00046CE3"/>
    <w:rsid w:val="00046DF1"/>
    <w:rsid w:val="000472EA"/>
    <w:rsid w:val="0004737F"/>
    <w:rsid w:val="0004757E"/>
    <w:rsid w:val="00047937"/>
    <w:rsid w:val="00050B1A"/>
    <w:rsid w:val="00050BD8"/>
    <w:rsid w:val="00050F65"/>
    <w:rsid w:val="00051307"/>
    <w:rsid w:val="00051DC8"/>
    <w:rsid w:val="00051E37"/>
    <w:rsid w:val="00052453"/>
    <w:rsid w:val="00052CD1"/>
    <w:rsid w:val="00052D9D"/>
    <w:rsid w:val="00052EAD"/>
    <w:rsid w:val="000531AD"/>
    <w:rsid w:val="000533E7"/>
    <w:rsid w:val="000536C8"/>
    <w:rsid w:val="00053740"/>
    <w:rsid w:val="00053EDD"/>
    <w:rsid w:val="00054582"/>
    <w:rsid w:val="000547A3"/>
    <w:rsid w:val="0005495D"/>
    <w:rsid w:val="00054CC0"/>
    <w:rsid w:val="00054E3C"/>
    <w:rsid w:val="00055AEE"/>
    <w:rsid w:val="00055B42"/>
    <w:rsid w:val="00056097"/>
    <w:rsid w:val="000567A0"/>
    <w:rsid w:val="00056C09"/>
    <w:rsid w:val="00056DE9"/>
    <w:rsid w:val="00057F25"/>
    <w:rsid w:val="0006013D"/>
    <w:rsid w:val="0006047E"/>
    <w:rsid w:val="00060573"/>
    <w:rsid w:val="000605C0"/>
    <w:rsid w:val="00061086"/>
    <w:rsid w:val="00061094"/>
    <w:rsid w:val="0006149C"/>
    <w:rsid w:val="0006165F"/>
    <w:rsid w:val="00061CE5"/>
    <w:rsid w:val="0006244A"/>
    <w:rsid w:val="00062979"/>
    <w:rsid w:val="0006342B"/>
    <w:rsid w:val="00063501"/>
    <w:rsid w:val="0006388E"/>
    <w:rsid w:val="00063AA0"/>
    <w:rsid w:val="00063E77"/>
    <w:rsid w:val="00063E7E"/>
    <w:rsid w:val="000645D8"/>
    <w:rsid w:val="00064629"/>
    <w:rsid w:val="00064674"/>
    <w:rsid w:val="000647B0"/>
    <w:rsid w:val="00064C64"/>
    <w:rsid w:val="00064E39"/>
    <w:rsid w:val="000652A6"/>
    <w:rsid w:val="00065FBA"/>
    <w:rsid w:val="000666A3"/>
    <w:rsid w:val="0006671E"/>
    <w:rsid w:val="00067031"/>
    <w:rsid w:val="0006711A"/>
    <w:rsid w:val="00067183"/>
    <w:rsid w:val="0006723F"/>
    <w:rsid w:val="00067308"/>
    <w:rsid w:val="000673B0"/>
    <w:rsid w:val="000674E6"/>
    <w:rsid w:val="00067701"/>
    <w:rsid w:val="00067784"/>
    <w:rsid w:val="00067B3D"/>
    <w:rsid w:val="00067C9E"/>
    <w:rsid w:val="0007056C"/>
    <w:rsid w:val="00070DA7"/>
    <w:rsid w:val="00070EAD"/>
    <w:rsid w:val="00071790"/>
    <w:rsid w:val="000719C1"/>
    <w:rsid w:val="000719CC"/>
    <w:rsid w:val="00071C4B"/>
    <w:rsid w:val="00071C8A"/>
    <w:rsid w:val="00071D3E"/>
    <w:rsid w:val="00071FF1"/>
    <w:rsid w:val="0007214D"/>
    <w:rsid w:val="0007281F"/>
    <w:rsid w:val="00072D4E"/>
    <w:rsid w:val="00073C0C"/>
    <w:rsid w:val="00073E30"/>
    <w:rsid w:val="00074096"/>
    <w:rsid w:val="000741A5"/>
    <w:rsid w:val="000744E7"/>
    <w:rsid w:val="00074676"/>
    <w:rsid w:val="00074714"/>
    <w:rsid w:val="000749E7"/>
    <w:rsid w:val="00074AC4"/>
    <w:rsid w:val="00074F84"/>
    <w:rsid w:val="000750BE"/>
    <w:rsid w:val="000750D2"/>
    <w:rsid w:val="000757FD"/>
    <w:rsid w:val="00075890"/>
    <w:rsid w:val="00076355"/>
    <w:rsid w:val="00076A6E"/>
    <w:rsid w:val="00076D0A"/>
    <w:rsid w:val="00077708"/>
    <w:rsid w:val="0007781C"/>
    <w:rsid w:val="00077962"/>
    <w:rsid w:val="00077987"/>
    <w:rsid w:val="00077A1F"/>
    <w:rsid w:val="00077D81"/>
    <w:rsid w:val="000803B5"/>
    <w:rsid w:val="00080968"/>
    <w:rsid w:val="00081BAF"/>
    <w:rsid w:val="00081DB1"/>
    <w:rsid w:val="0008201B"/>
    <w:rsid w:val="000825DE"/>
    <w:rsid w:val="00082AC6"/>
    <w:rsid w:val="00082BF8"/>
    <w:rsid w:val="00082EE6"/>
    <w:rsid w:val="00083107"/>
    <w:rsid w:val="000839BB"/>
    <w:rsid w:val="00083A0E"/>
    <w:rsid w:val="00083AC5"/>
    <w:rsid w:val="00083C66"/>
    <w:rsid w:val="00084511"/>
    <w:rsid w:val="000845FC"/>
    <w:rsid w:val="00084780"/>
    <w:rsid w:val="0008495D"/>
    <w:rsid w:val="00084BC7"/>
    <w:rsid w:val="00084CE6"/>
    <w:rsid w:val="00085959"/>
    <w:rsid w:val="00085FF1"/>
    <w:rsid w:val="0008618C"/>
    <w:rsid w:val="00086235"/>
    <w:rsid w:val="0008650C"/>
    <w:rsid w:val="000865D5"/>
    <w:rsid w:val="0008675B"/>
    <w:rsid w:val="000868A9"/>
    <w:rsid w:val="000869B5"/>
    <w:rsid w:val="00086C92"/>
    <w:rsid w:val="00087658"/>
    <w:rsid w:val="00087B43"/>
    <w:rsid w:val="00087C33"/>
    <w:rsid w:val="00090207"/>
    <w:rsid w:val="000902F5"/>
    <w:rsid w:val="00090406"/>
    <w:rsid w:val="00090B7E"/>
    <w:rsid w:val="00091000"/>
    <w:rsid w:val="0009163C"/>
    <w:rsid w:val="00091BB4"/>
    <w:rsid w:val="00091D45"/>
    <w:rsid w:val="000927CA"/>
    <w:rsid w:val="0009288E"/>
    <w:rsid w:val="00092B12"/>
    <w:rsid w:val="00093065"/>
    <w:rsid w:val="000932B8"/>
    <w:rsid w:val="000939DB"/>
    <w:rsid w:val="000940C0"/>
    <w:rsid w:val="0009413D"/>
    <w:rsid w:val="000941BC"/>
    <w:rsid w:val="00094247"/>
    <w:rsid w:val="0009430A"/>
    <w:rsid w:val="000944C4"/>
    <w:rsid w:val="000945B1"/>
    <w:rsid w:val="000946E9"/>
    <w:rsid w:val="000948F2"/>
    <w:rsid w:val="000949F2"/>
    <w:rsid w:val="00094BE2"/>
    <w:rsid w:val="00094E5A"/>
    <w:rsid w:val="000950F6"/>
    <w:rsid w:val="00095179"/>
    <w:rsid w:val="00095501"/>
    <w:rsid w:val="00095A19"/>
    <w:rsid w:val="00096047"/>
    <w:rsid w:val="000961DB"/>
    <w:rsid w:val="0009665E"/>
    <w:rsid w:val="00096B71"/>
    <w:rsid w:val="000975FE"/>
    <w:rsid w:val="000978E0"/>
    <w:rsid w:val="00097BBB"/>
    <w:rsid w:val="000A0195"/>
    <w:rsid w:val="000A19AF"/>
    <w:rsid w:val="000A19B2"/>
    <w:rsid w:val="000A22BD"/>
    <w:rsid w:val="000A2374"/>
    <w:rsid w:val="000A2621"/>
    <w:rsid w:val="000A3101"/>
    <w:rsid w:val="000A34DA"/>
    <w:rsid w:val="000A351A"/>
    <w:rsid w:val="000A3F09"/>
    <w:rsid w:val="000A5708"/>
    <w:rsid w:val="000A597A"/>
    <w:rsid w:val="000A5CF8"/>
    <w:rsid w:val="000A63D5"/>
    <w:rsid w:val="000A66FD"/>
    <w:rsid w:val="000A6A6F"/>
    <w:rsid w:val="000A6A77"/>
    <w:rsid w:val="000A6A9C"/>
    <w:rsid w:val="000A6B66"/>
    <w:rsid w:val="000A75B6"/>
    <w:rsid w:val="000A77BC"/>
    <w:rsid w:val="000A785F"/>
    <w:rsid w:val="000A788A"/>
    <w:rsid w:val="000A7C2F"/>
    <w:rsid w:val="000A7D3F"/>
    <w:rsid w:val="000A7E5C"/>
    <w:rsid w:val="000B063A"/>
    <w:rsid w:val="000B08BB"/>
    <w:rsid w:val="000B0A35"/>
    <w:rsid w:val="000B0B4D"/>
    <w:rsid w:val="000B0C0A"/>
    <w:rsid w:val="000B1D93"/>
    <w:rsid w:val="000B2631"/>
    <w:rsid w:val="000B26A0"/>
    <w:rsid w:val="000B2A70"/>
    <w:rsid w:val="000B31D7"/>
    <w:rsid w:val="000B3808"/>
    <w:rsid w:val="000B3C55"/>
    <w:rsid w:val="000B4790"/>
    <w:rsid w:val="000B4D34"/>
    <w:rsid w:val="000B4E59"/>
    <w:rsid w:val="000B51E0"/>
    <w:rsid w:val="000B535B"/>
    <w:rsid w:val="000B54F2"/>
    <w:rsid w:val="000B5A6D"/>
    <w:rsid w:val="000B5ABE"/>
    <w:rsid w:val="000B5CAE"/>
    <w:rsid w:val="000B5FD8"/>
    <w:rsid w:val="000B6292"/>
    <w:rsid w:val="000B630C"/>
    <w:rsid w:val="000B6353"/>
    <w:rsid w:val="000B679E"/>
    <w:rsid w:val="000B6CA7"/>
    <w:rsid w:val="000B718D"/>
    <w:rsid w:val="000B721E"/>
    <w:rsid w:val="000B7424"/>
    <w:rsid w:val="000B76DD"/>
    <w:rsid w:val="000B78DB"/>
    <w:rsid w:val="000B7C75"/>
    <w:rsid w:val="000C0401"/>
    <w:rsid w:val="000C076E"/>
    <w:rsid w:val="000C0D4D"/>
    <w:rsid w:val="000C1088"/>
    <w:rsid w:val="000C1297"/>
    <w:rsid w:val="000C1609"/>
    <w:rsid w:val="000C17AC"/>
    <w:rsid w:val="000C23BF"/>
    <w:rsid w:val="000C2BAF"/>
    <w:rsid w:val="000C30EB"/>
    <w:rsid w:val="000C3576"/>
    <w:rsid w:val="000C36B0"/>
    <w:rsid w:val="000C3B37"/>
    <w:rsid w:val="000C3FE4"/>
    <w:rsid w:val="000C4297"/>
    <w:rsid w:val="000C4302"/>
    <w:rsid w:val="000C45FD"/>
    <w:rsid w:val="000C51CD"/>
    <w:rsid w:val="000C54B9"/>
    <w:rsid w:val="000C5599"/>
    <w:rsid w:val="000C5EF7"/>
    <w:rsid w:val="000C67F7"/>
    <w:rsid w:val="000C6A6A"/>
    <w:rsid w:val="000C6F88"/>
    <w:rsid w:val="000C739A"/>
    <w:rsid w:val="000C75CC"/>
    <w:rsid w:val="000C79A1"/>
    <w:rsid w:val="000D0017"/>
    <w:rsid w:val="000D0022"/>
    <w:rsid w:val="000D0125"/>
    <w:rsid w:val="000D088B"/>
    <w:rsid w:val="000D0935"/>
    <w:rsid w:val="000D0C41"/>
    <w:rsid w:val="000D1AEE"/>
    <w:rsid w:val="000D2724"/>
    <w:rsid w:val="000D2EE3"/>
    <w:rsid w:val="000D2F0B"/>
    <w:rsid w:val="000D3189"/>
    <w:rsid w:val="000D3254"/>
    <w:rsid w:val="000D32C9"/>
    <w:rsid w:val="000D371B"/>
    <w:rsid w:val="000D3783"/>
    <w:rsid w:val="000D3CF0"/>
    <w:rsid w:val="000D3D8F"/>
    <w:rsid w:val="000D3EB2"/>
    <w:rsid w:val="000D4664"/>
    <w:rsid w:val="000D4B17"/>
    <w:rsid w:val="000D4C9A"/>
    <w:rsid w:val="000D4DDD"/>
    <w:rsid w:val="000D4F8D"/>
    <w:rsid w:val="000D52A6"/>
    <w:rsid w:val="000D52AA"/>
    <w:rsid w:val="000D5644"/>
    <w:rsid w:val="000D5D17"/>
    <w:rsid w:val="000D6B05"/>
    <w:rsid w:val="000D76E4"/>
    <w:rsid w:val="000D7800"/>
    <w:rsid w:val="000D78F3"/>
    <w:rsid w:val="000D7B58"/>
    <w:rsid w:val="000E0030"/>
    <w:rsid w:val="000E07C5"/>
    <w:rsid w:val="000E0819"/>
    <w:rsid w:val="000E1272"/>
    <w:rsid w:val="000E1647"/>
    <w:rsid w:val="000E1DCB"/>
    <w:rsid w:val="000E1F15"/>
    <w:rsid w:val="000E23AE"/>
    <w:rsid w:val="000E2489"/>
    <w:rsid w:val="000E28F0"/>
    <w:rsid w:val="000E292E"/>
    <w:rsid w:val="000E2A45"/>
    <w:rsid w:val="000E342A"/>
    <w:rsid w:val="000E3D93"/>
    <w:rsid w:val="000E4650"/>
    <w:rsid w:val="000E4C42"/>
    <w:rsid w:val="000E5342"/>
    <w:rsid w:val="000E6303"/>
    <w:rsid w:val="000E633B"/>
    <w:rsid w:val="000E6515"/>
    <w:rsid w:val="000E6C04"/>
    <w:rsid w:val="000E6E4B"/>
    <w:rsid w:val="000E6E6E"/>
    <w:rsid w:val="000E767E"/>
    <w:rsid w:val="000E7902"/>
    <w:rsid w:val="000E79D6"/>
    <w:rsid w:val="000E7BA1"/>
    <w:rsid w:val="000E7C0B"/>
    <w:rsid w:val="000E7FC7"/>
    <w:rsid w:val="000F05D7"/>
    <w:rsid w:val="000F081B"/>
    <w:rsid w:val="000F0CDF"/>
    <w:rsid w:val="000F0D00"/>
    <w:rsid w:val="000F0D28"/>
    <w:rsid w:val="000F0D4A"/>
    <w:rsid w:val="000F0EC1"/>
    <w:rsid w:val="000F0FE3"/>
    <w:rsid w:val="000F1834"/>
    <w:rsid w:val="000F1A14"/>
    <w:rsid w:val="000F1B73"/>
    <w:rsid w:val="000F1D2D"/>
    <w:rsid w:val="000F2A6A"/>
    <w:rsid w:val="000F3147"/>
    <w:rsid w:val="000F33B4"/>
    <w:rsid w:val="000F4204"/>
    <w:rsid w:val="000F42B5"/>
    <w:rsid w:val="000F4581"/>
    <w:rsid w:val="000F4BD8"/>
    <w:rsid w:val="000F4CFE"/>
    <w:rsid w:val="000F4FE0"/>
    <w:rsid w:val="000F5729"/>
    <w:rsid w:val="000F5B80"/>
    <w:rsid w:val="000F64C4"/>
    <w:rsid w:val="000F678E"/>
    <w:rsid w:val="000F7548"/>
    <w:rsid w:val="000F77CA"/>
    <w:rsid w:val="000F79A9"/>
    <w:rsid w:val="000F7B03"/>
    <w:rsid w:val="0010019D"/>
    <w:rsid w:val="00100312"/>
    <w:rsid w:val="0010035B"/>
    <w:rsid w:val="001006B8"/>
    <w:rsid w:val="00100700"/>
    <w:rsid w:val="00100F7A"/>
    <w:rsid w:val="00100FC3"/>
    <w:rsid w:val="00101A88"/>
    <w:rsid w:val="00101C75"/>
    <w:rsid w:val="00102394"/>
    <w:rsid w:val="001025D8"/>
    <w:rsid w:val="00102EE8"/>
    <w:rsid w:val="0010302B"/>
    <w:rsid w:val="001036B6"/>
    <w:rsid w:val="00103DC0"/>
    <w:rsid w:val="00103E4F"/>
    <w:rsid w:val="0010414F"/>
    <w:rsid w:val="00104C40"/>
    <w:rsid w:val="001054B1"/>
    <w:rsid w:val="0010567F"/>
    <w:rsid w:val="001057B1"/>
    <w:rsid w:val="00106A5A"/>
    <w:rsid w:val="00106A7D"/>
    <w:rsid w:val="00106AD2"/>
    <w:rsid w:val="00106CD9"/>
    <w:rsid w:val="00106EB8"/>
    <w:rsid w:val="0010732E"/>
    <w:rsid w:val="001073F9"/>
    <w:rsid w:val="00107642"/>
    <w:rsid w:val="00107B35"/>
    <w:rsid w:val="00107B58"/>
    <w:rsid w:val="00107FFD"/>
    <w:rsid w:val="00110202"/>
    <w:rsid w:val="00110874"/>
    <w:rsid w:val="00111224"/>
    <w:rsid w:val="00111250"/>
    <w:rsid w:val="00111459"/>
    <w:rsid w:val="001116A4"/>
    <w:rsid w:val="00111862"/>
    <w:rsid w:val="00111C2E"/>
    <w:rsid w:val="00111D59"/>
    <w:rsid w:val="00112296"/>
    <w:rsid w:val="00112A4A"/>
    <w:rsid w:val="00112AB1"/>
    <w:rsid w:val="00112B8A"/>
    <w:rsid w:val="00112D0F"/>
    <w:rsid w:val="00113256"/>
    <w:rsid w:val="00113445"/>
    <w:rsid w:val="00113589"/>
    <w:rsid w:val="001139F5"/>
    <w:rsid w:val="0011417F"/>
    <w:rsid w:val="001141CD"/>
    <w:rsid w:val="001142D8"/>
    <w:rsid w:val="00114695"/>
    <w:rsid w:val="0011482D"/>
    <w:rsid w:val="00114927"/>
    <w:rsid w:val="0011518A"/>
    <w:rsid w:val="00115477"/>
    <w:rsid w:val="001158AB"/>
    <w:rsid w:val="00115A3C"/>
    <w:rsid w:val="001165A0"/>
    <w:rsid w:val="00116691"/>
    <w:rsid w:val="0011762A"/>
    <w:rsid w:val="00117BB2"/>
    <w:rsid w:val="00117D8F"/>
    <w:rsid w:val="00120011"/>
    <w:rsid w:val="001201F6"/>
    <w:rsid w:val="001201FF"/>
    <w:rsid w:val="0012151B"/>
    <w:rsid w:val="00121D1E"/>
    <w:rsid w:val="00122050"/>
    <w:rsid w:val="00122079"/>
    <w:rsid w:val="00122165"/>
    <w:rsid w:val="001228D7"/>
    <w:rsid w:val="00123832"/>
    <w:rsid w:val="00123B57"/>
    <w:rsid w:val="0012457C"/>
    <w:rsid w:val="0012462C"/>
    <w:rsid w:val="001247B2"/>
    <w:rsid w:val="001248C2"/>
    <w:rsid w:val="00124D6C"/>
    <w:rsid w:val="00124E5A"/>
    <w:rsid w:val="00124F2A"/>
    <w:rsid w:val="00124FCF"/>
    <w:rsid w:val="001256FD"/>
    <w:rsid w:val="001257D0"/>
    <w:rsid w:val="00125D21"/>
    <w:rsid w:val="00125D57"/>
    <w:rsid w:val="00126036"/>
    <w:rsid w:val="00126187"/>
    <w:rsid w:val="001261CB"/>
    <w:rsid w:val="001263D4"/>
    <w:rsid w:val="001272DB"/>
    <w:rsid w:val="00127385"/>
    <w:rsid w:val="00127A76"/>
    <w:rsid w:val="00127C53"/>
    <w:rsid w:val="00130495"/>
    <w:rsid w:val="0013099B"/>
    <w:rsid w:val="00130EA2"/>
    <w:rsid w:val="00130FDB"/>
    <w:rsid w:val="00131032"/>
    <w:rsid w:val="001311C2"/>
    <w:rsid w:val="001313AA"/>
    <w:rsid w:val="00131472"/>
    <w:rsid w:val="001317E1"/>
    <w:rsid w:val="001317EB"/>
    <w:rsid w:val="00131B74"/>
    <w:rsid w:val="00131E45"/>
    <w:rsid w:val="00131FC7"/>
    <w:rsid w:val="001323CA"/>
    <w:rsid w:val="001325DB"/>
    <w:rsid w:val="001329CA"/>
    <w:rsid w:val="00132CE4"/>
    <w:rsid w:val="00132F54"/>
    <w:rsid w:val="001331D4"/>
    <w:rsid w:val="00133A25"/>
    <w:rsid w:val="00133AF8"/>
    <w:rsid w:val="00133CF9"/>
    <w:rsid w:val="00133E59"/>
    <w:rsid w:val="001349CF"/>
    <w:rsid w:val="00134C1E"/>
    <w:rsid w:val="00134D10"/>
    <w:rsid w:val="00134E8B"/>
    <w:rsid w:val="00134ED6"/>
    <w:rsid w:val="0013510F"/>
    <w:rsid w:val="001353EE"/>
    <w:rsid w:val="00135569"/>
    <w:rsid w:val="00135902"/>
    <w:rsid w:val="00135E9A"/>
    <w:rsid w:val="00136219"/>
    <w:rsid w:val="001367A9"/>
    <w:rsid w:val="00136B46"/>
    <w:rsid w:val="00136B97"/>
    <w:rsid w:val="00136EE2"/>
    <w:rsid w:val="001370AB"/>
    <w:rsid w:val="0013713F"/>
    <w:rsid w:val="00137C7E"/>
    <w:rsid w:val="00137FB8"/>
    <w:rsid w:val="0014042D"/>
    <w:rsid w:val="001404FE"/>
    <w:rsid w:val="001406B0"/>
    <w:rsid w:val="00140944"/>
    <w:rsid w:val="00140965"/>
    <w:rsid w:val="00140D63"/>
    <w:rsid w:val="00140E3E"/>
    <w:rsid w:val="00141171"/>
    <w:rsid w:val="001412E5"/>
    <w:rsid w:val="001416AF"/>
    <w:rsid w:val="001418EA"/>
    <w:rsid w:val="0014193C"/>
    <w:rsid w:val="00141B64"/>
    <w:rsid w:val="00141B77"/>
    <w:rsid w:val="00142437"/>
    <w:rsid w:val="00142F20"/>
    <w:rsid w:val="0014343F"/>
    <w:rsid w:val="0014377A"/>
    <w:rsid w:val="0014378B"/>
    <w:rsid w:val="00144328"/>
    <w:rsid w:val="00144452"/>
    <w:rsid w:val="00144C9B"/>
    <w:rsid w:val="00144E80"/>
    <w:rsid w:val="00145504"/>
    <w:rsid w:val="00145757"/>
    <w:rsid w:val="00145807"/>
    <w:rsid w:val="00145DE4"/>
    <w:rsid w:val="00145ED0"/>
    <w:rsid w:val="0014665F"/>
    <w:rsid w:val="001469D0"/>
    <w:rsid w:val="0014763B"/>
    <w:rsid w:val="001478F9"/>
    <w:rsid w:val="00150230"/>
    <w:rsid w:val="00150CCA"/>
    <w:rsid w:val="00150E5B"/>
    <w:rsid w:val="0015126D"/>
    <w:rsid w:val="001512FF"/>
    <w:rsid w:val="001515D6"/>
    <w:rsid w:val="0015227C"/>
    <w:rsid w:val="00152582"/>
    <w:rsid w:val="00152727"/>
    <w:rsid w:val="001527D1"/>
    <w:rsid w:val="00153F3A"/>
    <w:rsid w:val="00154607"/>
    <w:rsid w:val="001546FD"/>
    <w:rsid w:val="00154790"/>
    <w:rsid w:val="00154855"/>
    <w:rsid w:val="00154EF6"/>
    <w:rsid w:val="0015523E"/>
    <w:rsid w:val="00155607"/>
    <w:rsid w:val="001565EF"/>
    <w:rsid w:val="001567BE"/>
    <w:rsid w:val="00156C18"/>
    <w:rsid w:val="00157333"/>
    <w:rsid w:val="001575BA"/>
    <w:rsid w:val="001577FB"/>
    <w:rsid w:val="00157FB4"/>
    <w:rsid w:val="0016020E"/>
    <w:rsid w:val="00160215"/>
    <w:rsid w:val="00160418"/>
    <w:rsid w:val="00160422"/>
    <w:rsid w:val="0016077B"/>
    <w:rsid w:val="00160C8B"/>
    <w:rsid w:val="00160C8D"/>
    <w:rsid w:val="00161289"/>
    <w:rsid w:val="001614CD"/>
    <w:rsid w:val="001619C1"/>
    <w:rsid w:val="001619FA"/>
    <w:rsid w:val="00161CEA"/>
    <w:rsid w:val="00161FB4"/>
    <w:rsid w:val="001623D1"/>
    <w:rsid w:val="0016296D"/>
    <w:rsid w:val="00162A1D"/>
    <w:rsid w:val="00162A96"/>
    <w:rsid w:val="00162D6D"/>
    <w:rsid w:val="00162D8E"/>
    <w:rsid w:val="00163BBA"/>
    <w:rsid w:val="00164070"/>
    <w:rsid w:val="001643CE"/>
    <w:rsid w:val="00164D4F"/>
    <w:rsid w:val="00164F5A"/>
    <w:rsid w:val="00165038"/>
    <w:rsid w:val="0016545B"/>
    <w:rsid w:val="001656DB"/>
    <w:rsid w:val="00165704"/>
    <w:rsid w:val="00165B3B"/>
    <w:rsid w:val="00165C63"/>
    <w:rsid w:val="00165E02"/>
    <w:rsid w:val="00166300"/>
    <w:rsid w:val="00166414"/>
    <w:rsid w:val="00166701"/>
    <w:rsid w:val="0016686C"/>
    <w:rsid w:val="00166880"/>
    <w:rsid w:val="00166A25"/>
    <w:rsid w:val="00166AB6"/>
    <w:rsid w:val="00166C6E"/>
    <w:rsid w:val="00166E40"/>
    <w:rsid w:val="001671C9"/>
    <w:rsid w:val="00167207"/>
    <w:rsid w:val="0016735B"/>
    <w:rsid w:val="00167BC9"/>
    <w:rsid w:val="00167BCC"/>
    <w:rsid w:val="00167C79"/>
    <w:rsid w:val="00167CAA"/>
    <w:rsid w:val="00167DB4"/>
    <w:rsid w:val="00170584"/>
    <w:rsid w:val="001706B3"/>
    <w:rsid w:val="0017077A"/>
    <w:rsid w:val="00170CD2"/>
    <w:rsid w:val="001710FF"/>
    <w:rsid w:val="001719D6"/>
    <w:rsid w:val="00171B17"/>
    <w:rsid w:val="00172534"/>
    <w:rsid w:val="0017297D"/>
    <w:rsid w:val="00172F9D"/>
    <w:rsid w:val="00173EB8"/>
    <w:rsid w:val="001744F7"/>
    <w:rsid w:val="00174564"/>
    <w:rsid w:val="00174763"/>
    <w:rsid w:val="00174951"/>
    <w:rsid w:val="00175E46"/>
    <w:rsid w:val="00175ECC"/>
    <w:rsid w:val="001763A5"/>
    <w:rsid w:val="00176520"/>
    <w:rsid w:val="00176A51"/>
    <w:rsid w:val="00176BEF"/>
    <w:rsid w:val="0017745B"/>
    <w:rsid w:val="00177801"/>
    <w:rsid w:val="00177972"/>
    <w:rsid w:val="001802AD"/>
    <w:rsid w:val="001808F4"/>
    <w:rsid w:val="001814A4"/>
    <w:rsid w:val="0018154F"/>
    <w:rsid w:val="001816C7"/>
    <w:rsid w:val="00182068"/>
    <w:rsid w:val="00182158"/>
    <w:rsid w:val="001824AA"/>
    <w:rsid w:val="001825F4"/>
    <w:rsid w:val="00182F58"/>
    <w:rsid w:val="00183141"/>
    <w:rsid w:val="0018314B"/>
    <w:rsid w:val="001832C1"/>
    <w:rsid w:val="001833FC"/>
    <w:rsid w:val="001834C9"/>
    <w:rsid w:val="00184094"/>
    <w:rsid w:val="0018546F"/>
    <w:rsid w:val="00185D45"/>
    <w:rsid w:val="00186FEF"/>
    <w:rsid w:val="00187302"/>
    <w:rsid w:val="0018732A"/>
    <w:rsid w:val="001873F9"/>
    <w:rsid w:val="001875C4"/>
    <w:rsid w:val="00190045"/>
    <w:rsid w:val="001908A0"/>
    <w:rsid w:val="00190E93"/>
    <w:rsid w:val="001911E8"/>
    <w:rsid w:val="0019293D"/>
    <w:rsid w:val="00192AE7"/>
    <w:rsid w:val="00192DAD"/>
    <w:rsid w:val="00192DD8"/>
    <w:rsid w:val="001932D5"/>
    <w:rsid w:val="001935AF"/>
    <w:rsid w:val="00193921"/>
    <w:rsid w:val="001939F6"/>
    <w:rsid w:val="00193BA0"/>
    <w:rsid w:val="00193BCC"/>
    <w:rsid w:val="00193E77"/>
    <w:rsid w:val="001949E9"/>
    <w:rsid w:val="0019500E"/>
    <w:rsid w:val="00195089"/>
    <w:rsid w:val="00195593"/>
    <w:rsid w:val="00195785"/>
    <w:rsid w:val="0019584E"/>
    <w:rsid w:val="00195989"/>
    <w:rsid w:val="001961E4"/>
    <w:rsid w:val="00196D3A"/>
    <w:rsid w:val="00197DA1"/>
    <w:rsid w:val="00197EB1"/>
    <w:rsid w:val="001A01D5"/>
    <w:rsid w:val="001A0296"/>
    <w:rsid w:val="001A1398"/>
    <w:rsid w:val="001A1B6E"/>
    <w:rsid w:val="001A322B"/>
    <w:rsid w:val="001A3935"/>
    <w:rsid w:val="001A4023"/>
    <w:rsid w:val="001A43BF"/>
    <w:rsid w:val="001A49D3"/>
    <w:rsid w:val="001A4C97"/>
    <w:rsid w:val="001A4E90"/>
    <w:rsid w:val="001A5473"/>
    <w:rsid w:val="001A54C2"/>
    <w:rsid w:val="001A5916"/>
    <w:rsid w:val="001A6486"/>
    <w:rsid w:val="001A66CE"/>
    <w:rsid w:val="001A6BD5"/>
    <w:rsid w:val="001A6D74"/>
    <w:rsid w:val="001A6EF1"/>
    <w:rsid w:val="001A76AA"/>
    <w:rsid w:val="001A7826"/>
    <w:rsid w:val="001A7854"/>
    <w:rsid w:val="001A7EB3"/>
    <w:rsid w:val="001B01EE"/>
    <w:rsid w:val="001B03D1"/>
    <w:rsid w:val="001B0431"/>
    <w:rsid w:val="001B0A29"/>
    <w:rsid w:val="001B0E21"/>
    <w:rsid w:val="001B105D"/>
    <w:rsid w:val="001B1202"/>
    <w:rsid w:val="001B165B"/>
    <w:rsid w:val="001B19DD"/>
    <w:rsid w:val="001B2593"/>
    <w:rsid w:val="001B2BE9"/>
    <w:rsid w:val="001B2D28"/>
    <w:rsid w:val="001B308A"/>
    <w:rsid w:val="001B3306"/>
    <w:rsid w:val="001B3FD2"/>
    <w:rsid w:val="001B4EC8"/>
    <w:rsid w:val="001B5066"/>
    <w:rsid w:val="001B57B0"/>
    <w:rsid w:val="001B5E44"/>
    <w:rsid w:val="001B6E4A"/>
    <w:rsid w:val="001B6F98"/>
    <w:rsid w:val="001B71C4"/>
    <w:rsid w:val="001B78DC"/>
    <w:rsid w:val="001B7961"/>
    <w:rsid w:val="001B7E2E"/>
    <w:rsid w:val="001B7E6C"/>
    <w:rsid w:val="001C0025"/>
    <w:rsid w:val="001C04C9"/>
    <w:rsid w:val="001C0706"/>
    <w:rsid w:val="001C0889"/>
    <w:rsid w:val="001C08C7"/>
    <w:rsid w:val="001C1193"/>
    <w:rsid w:val="001C1D5B"/>
    <w:rsid w:val="001C21D0"/>
    <w:rsid w:val="001C241C"/>
    <w:rsid w:val="001C2576"/>
    <w:rsid w:val="001C25B0"/>
    <w:rsid w:val="001C2798"/>
    <w:rsid w:val="001C2A5E"/>
    <w:rsid w:val="001C2B8D"/>
    <w:rsid w:val="001C2FA6"/>
    <w:rsid w:val="001C329F"/>
    <w:rsid w:val="001C36D4"/>
    <w:rsid w:val="001C3BD1"/>
    <w:rsid w:val="001C3D83"/>
    <w:rsid w:val="001C40DE"/>
    <w:rsid w:val="001C4212"/>
    <w:rsid w:val="001C50F8"/>
    <w:rsid w:val="001C50FF"/>
    <w:rsid w:val="001C5545"/>
    <w:rsid w:val="001C561B"/>
    <w:rsid w:val="001C5746"/>
    <w:rsid w:val="001C61BF"/>
    <w:rsid w:val="001C6BCA"/>
    <w:rsid w:val="001C727D"/>
    <w:rsid w:val="001C72D4"/>
    <w:rsid w:val="001C76E2"/>
    <w:rsid w:val="001C7C3E"/>
    <w:rsid w:val="001C7CEB"/>
    <w:rsid w:val="001C7DB1"/>
    <w:rsid w:val="001C7F02"/>
    <w:rsid w:val="001C7F07"/>
    <w:rsid w:val="001C7F70"/>
    <w:rsid w:val="001D05FA"/>
    <w:rsid w:val="001D05FC"/>
    <w:rsid w:val="001D06F3"/>
    <w:rsid w:val="001D0A5E"/>
    <w:rsid w:val="001D1A59"/>
    <w:rsid w:val="001D1F80"/>
    <w:rsid w:val="001D2CCD"/>
    <w:rsid w:val="001D2E48"/>
    <w:rsid w:val="001D305C"/>
    <w:rsid w:val="001D31F1"/>
    <w:rsid w:val="001D34D4"/>
    <w:rsid w:val="001D3C2C"/>
    <w:rsid w:val="001D3E2B"/>
    <w:rsid w:val="001D3F43"/>
    <w:rsid w:val="001D40B3"/>
    <w:rsid w:val="001D462A"/>
    <w:rsid w:val="001D4666"/>
    <w:rsid w:val="001D4C66"/>
    <w:rsid w:val="001D4C7C"/>
    <w:rsid w:val="001D548C"/>
    <w:rsid w:val="001D558E"/>
    <w:rsid w:val="001D55FD"/>
    <w:rsid w:val="001D5CBF"/>
    <w:rsid w:val="001D6410"/>
    <w:rsid w:val="001D6451"/>
    <w:rsid w:val="001D65EB"/>
    <w:rsid w:val="001D67D8"/>
    <w:rsid w:val="001D69A4"/>
    <w:rsid w:val="001D6BDC"/>
    <w:rsid w:val="001D6E45"/>
    <w:rsid w:val="001D6E87"/>
    <w:rsid w:val="001D78BD"/>
    <w:rsid w:val="001D7A98"/>
    <w:rsid w:val="001E0261"/>
    <w:rsid w:val="001E05DE"/>
    <w:rsid w:val="001E0C11"/>
    <w:rsid w:val="001E0D8D"/>
    <w:rsid w:val="001E0F01"/>
    <w:rsid w:val="001E14CD"/>
    <w:rsid w:val="001E1892"/>
    <w:rsid w:val="001E1CE7"/>
    <w:rsid w:val="001E20A0"/>
    <w:rsid w:val="001E292A"/>
    <w:rsid w:val="001E29D3"/>
    <w:rsid w:val="001E34E9"/>
    <w:rsid w:val="001E3565"/>
    <w:rsid w:val="001E382E"/>
    <w:rsid w:val="001E4B77"/>
    <w:rsid w:val="001E58B2"/>
    <w:rsid w:val="001E5A69"/>
    <w:rsid w:val="001E5F60"/>
    <w:rsid w:val="001E67FB"/>
    <w:rsid w:val="001E6A82"/>
    <w:rsid w:val="001E6BDF"/>
    <w:rsid w:val="001E6C5B"/>
    <w:rsid w:val="001E6CA7"/>
    <w:rsid w:val="001E76AF"/>
    <w:rsid w:val="001E77D5"/>
    <w:rsid w:val="001E7AC9"/>
    <w:rsid w:val="001E7ADC"/>
    <w:rsid w:val="001E7E15"/>
    <w:rsid w:val="001F016C"/>
    <w:rsid w:val="001F02DA"/>
    <w:rsid w:val="001F088B"/>
    <w:rsid w:val="001F0AEA"/>
    <w:rsid w:val="001F0AFD"/>
    <w:rsid w:val="001F0E4D"/>
    <w:rsid w:val="001F14A1"/>
    <w:rsid w:val="001F159E"/>
    <w:rsid w:val="001F1735"/>
    <w:rsid w:val="001F17AB"/>
    <w:rsid w:val="001F1B23"/>
    <w:rsid w:val="001F1C38"/>
    <w:rsid w:val="001F2395"/>
    <w:rsid w:val="001F2681"/>
    <w:rsid w:val="001F2808"/>
    <w:rsid w:val="001F2A62"/>
    <w:rsid w:val="001F2C85"/>
    <w:rsid w:val="001F2E98"/>
    <w:rsid w:val="001F31FE"/>
    <w:rsid w:val="001F33D7"/>
    <w:rsid w:val="001F34F6"/>
    <w:rsid w:val="001F3F1A"/>
    <w:rsid w:val="001F4161"/>
    <w:rsid w:val="001F42F9"/>
    <w:rsid w:val="001F44A7"/>
    <w:rsid w:val="001F46E7"/>
    <w:rsid w:val="001F4966"/>
    <w:rsid w:val="001F4E55"/>
    <w:rsid w:val="001F4EC3"/>
    <w:rsid w:val="001F4F09"/>
    <w:rsid w:val="001F52BC"/>
    <w:rsid w:val="001F6B28"/>
    <w:rsid w:val="001F6CF1"/>
    <w:rsid w:val="001F6D09"/>
    <w:rsid w:val="001F6DC4"/>
    <w:rsid w:val="001F76DA"/>
    <w:rsid w:val="002003C5"/>
    <w:rsid w:val="00200567"/>
    <w:rsid w:val="00201503"/>
    <w:rsid w:val="00201690"/>
    <w:rsid w:val="00201802"/>
    <w:rsid w:val="00201AC5"/>
    <w:rsid w:val="00201CDC"/>
    <w:rsid w:val="00201D9F"/>
    <w:rsid w:val="00202242"/>
    <w:rsid w:val="002027E5"/>
    <w:rsid w:val="00202B3C"/>
    <w:rsid w:val="00202BE0"/>
    <w:rsid w:val="00202C90"/>
    <w:rsid w:val="0020399E"/>
    <w:rsid w:val="00203E5A"/>
    <w:rsid w:val="00203E6E"/>
    <w:rsid w:val="0020517A"/>
    <w:rsid w:val="00205746"/>
    <w:rsid w:val="00205B50"/>
    <w:rsid w:val="00205D48"/>
    <w:rsid w:val="002061E7"/>
    <w:rsid w:val="00206914"/>
    <w:rsid w:val="002069D1"/>
    <w:rsid w:val="0020709D"/>
    <w:rsid w:val="00207345"/>
    <w:rsid w:val="00207BFD"/>
    <w:rsid w:val="00207C38"/>
    <w:rsid w:val="00210A29"/>
    <w:rsid w:val="00211503"/>
    <w:rsid w:val="00211536"/>
    <w:rsid w:val="00211598"/>
    <w:rsid w:val="00211EF4"/>
    <w:rsid w:val="00211F3B"/>
    <w:rsid w:val="00211F80"/>
    <w:rsid w:val="002121C7"/>
    <w:rsid w:val="00212643"/>
    <w:rsid w:val="002127ED"/>
    <w:rsid w:val="00212BBE"/>
    <w:rsid w:val="00212CB4"/>
    <w:rsid w:val="00213175"/>
    <w:rsid w:val="00213445"/>
    <w:rsid w:val="002137DF"/>
    <w:rsid w:val="00213E38"/>
    <w:rsid w:val="00214061"/>
    <w:rsid w:val="002146E8"/>
    <w:rsid w:val="00214957"/>
    <w:rsid w:val="00214A19"/>
    <w:rsid w:val="00214C8E"/>
    <w:rsid w:val="00214E9A"/>
    <w:rsid w:val="00215018"/>
    <w:rsid w:val="0021558B"/>
    <w:rsid w:val="00215BF3"/>
    <w:rsid w:val="00215C08"/>
    <w:rsid w:val="00215C4B"/>
    <w:rsid w:val="00215C88"/>
    <w:rsid w:val="00215CF8"/>
    <w:rsid w:val="00215E17"/>
    <w:rsid w:val="002163FF"/>
    <w:rsid w:val="002169D2"/>
    <w:rsid w:val="00216CD3"/>
    <w:rsid w:val="00216D8B"/>
    <w:rsid w:val="00217280"/>
    <w:rsid w:val="0021795E"/>
    <w:rsid w:val="00220A8E"/>
    <w:rsid w:val="00220DF7"/>
    <w:rsid w:val="00221522"/>
    <w:rsid w:val="00221DCB"/>
    <w:rsid w:val="00221FD3"/>
    <w:rsid w:val="002224F7"/>
    <w:rsid w:val="00222C54"/>
    <w:rsid w:val="002236AD"/>
    <w:rsid w:val="002241C9"/>
    <w:rsid w:val="0022460F"/>
    <w:rsid w:val="00224678"/>
    <w:rsid w:val="0022469E"/>
    <w:rsid w:val="002247F1"/>
    <w:rsid w:val="00224A66"/>
    <w:rsid w:val="00224A68"/>
    <w:rsid w:val="00224F80"/>
    <w:rsid w:val="002250B9"/>
    <w:rsid w:val="00225193"/>
    <w:rsid w:val="00225521"/>
    <w:rsid w:val="002256D0"/>
    <w:rsid w:val="00225A6D"/>
    <w:rsid w:val="00225F3C"/>
    <w:rsid w:val="0022670F"/>
    <w:rsid w:val="00226955"/>
    <w:rsid w:val="00226979"/>
    <w:rsid w:val="00226BE7"/>
    <w:rsid w:val="00227230"/>
    <w:rsid w:val="00227A6B"/>
    <w:rsid w:val="00227BA8"/>
    <w:rsid w:val="00227C82"/>
    <w:rsid w:val="00230140"/>
    <w:rsid w:val="00230431"/>
    <w:rsid w:val="002310C7"/>
    <w:rsid w:val="0023208A"/>
    <w:rsid w:val="00232425"/>
    <w:rsid w:val="00232D8A"/>
    <w:rsid w:val="00233802"/>
    <w:rsid w:val="00233902"/>
    <w:rsid w:val="00233BF9"/>
    <w:rsid w:val="002342EE"/>
    <w:rsid w:val="002343D8"/>
    <w:rsid w:val="002345B6"/>
    <w:rsid w:val="0023511B"/>
    <w:rsid w:val="00235238"/>
    <w:rsid w:val="002357DE"/>
    <w:rsid w:val="00235C02"/>
    <w:rsid w:val="002361C8"/>
    <w:rsid w:val="0023639F"/>
    <w:rsid w:val="0023657D"/>
    <w:rsid w:val="0023668C"/>
    <w:rsid w:val="002370D0"/>
    <w:rsid w:val="00237237"/>
    <w:rsid w:val="002372E9"/>
    <w:rsid w:val="00237C3C"/>
    <w:rsid w:val="0024025F"/>
    <w:rsid w:val="00240E68"/>
    <w:rsid w:val="002415E9"/>
    <w:rsid w:val="0024188F"/>
    <w:rsid w:val="00241A77"/>
    <w:rsid w:val="00241C8D"/>
    <w:rsid w:val="00241F92"/>
    <w:rsid w:val="00242032"/>
    <w:rsid w:val="002422B8"/>
    <w:rsid w:val="002423A9"/>
    <w:rsid w:val="00242B02"/>
    <w:rsid w:val="00243D0F"/>
    <w:rsid w:val="00243D9F"/>
    <w:rsid w:val="002445B8"/>
    <w:rsid w:val="00245684"/>
    <w:rsid w:val="002459C5"/>
    <w:rsid w:val="00245A0F"/>
    <w:rsid w:val="00245E71"/>
    <w:rsid w:val="00245F57"/>
    <w:rsid w:val="0024671F"/>
    <w:rsid w:val="0024672A"/>
    <w:rsid w:val="00246CEF"/>
    <w:rsid w:val="002478C5"/>
    <w:rsid w:val="00247C84"/>
    <w:rsid w:val="00247CF5"/>
    <w:rsid w:val="0025003B"/>
    <w:rsid w:val="0025048C"/>
    <w:rsid w:val="0025082A"/>
    <w:rsid w:val="00250B4F"/>
    <w:rsid w:val="00251006"/>
    <w:rsid w:val="00251094"/>
    <w:rsid w:val="002514AF"/>
    <w:rsid w:val="00251589"/>
    <w:rsid w:val="002521F0"/>
    <w:rsid w:val="00252969"/>
    <w:rsid w:val="00252A63"/>
    <w:rsid w:val="0025326E"/>
    <w:rsid w:val="002537C8"/>
    <w:rsid w:val="00253EB4"/>
    <w:rsid w:val="0025425C"/>
    <w:rsid w:val="00254303"/>
    <w:rsid w:val="0025462B"/>
    <w:rsid w:val="002547C8"/>
    <w:rsid w:val="00254F29"/>
    <w:rsid w:val="002552A3"/>
    <w:rsid w:val="00255564"/>
    <w:rsid w:val="00255A0B"/>
    <w:rsid w:val="00255A8E"/>
    <w:rsid w:val="00255D84"/>
    <w:rsid w:val="00255FC4"/>
    <w:rsid w:val="00256985"/>
    <w:rsid w:val="00256A48"/>
    <w:rsid w:val="0026062F"/>
    <w:rsid w:val="00260E63"/>
    <w:rsid w:val="00261347"/>
    <w:rsid w:val="002614B6"/>
    <w:rsid w:val="00261508"/>
    <w:rsid w:val="0026199C"/>
    <w:rsid w:val="00261BCF"/>
    <w:rsid w:val="00262197"/>
    <w:rsid w:val="00263010"/>
    <w:rsid w:val="0026346F"/>
    <w:rsid w:val="002635CB"/>
    <w:rsid w:val="002638E5"/>
    <w:rsid w:val="00263947"/>
    <w:rsid w:val="00263996"/>
    <w:rsid w:val="00263BDF"/>
    <w:rsid w:val="002643F3"/>
    <w:rsid w:val="00264A0B"/>
    <w:rsid w:val="00265701"/>
    <w:rsid w:val="00265951"/>
    <w:rsid w:val="00265C3F"/>
    <w:rsid w:val="00265D72"/>
    <w:rsid w:val="00266104"/>
    <w:rsid w:val="0026645F"/>
    <w:rsid w:val="00267510"/>
    <w:rsid w:val="00270635"/>
    <w:rsid w:val="00270750"/>
    <w:rsid w:val="002709B5"/>
    <w:rsid w:val="002709D9"/>
    <w:rsid w:val="0027145D"/>
    <w:rsid w:val="002717ED"/>
    <w:rsid w:val="00271F59"/>
    <w:rsid w:val="00271F95"/>
    <w:rsid w:val="00272730"/>
    <w:rsid w:val="0027292A"/>
    <w:rsid w:val="0027360C"/>
    <w:rsid w:val="0027420C"/>
    <w:rsid w:val="00274713"/>
    <w:rsid w:val="00274B4E"/>
    <w:rsid w:val="00274B84"/>
    <w:rsid w:val="00274BA4"/>
    <w:rsid w:val="00275570"/>
    <w:rsid w:val="00275785"/>
    <w:rsid w:val="00275B10"/>
    <w:rsid w:val="00276438"/>
    <w:rsid w:val="002764AA"/>
    <w:rsid w:val="0027653C"/>
    <w:rsid w:val="00276D6C"/>
    <w:rsid w:val="00277881"/>
    <w:rsid w:val="00277930"/>
    <w:rsid w:val="00277E0F"/>
    <w:rsid w:val="00280366"/>
    <w:rsid w:val="002805F1"/>
    <w:rsid w:val="00280A35"/>
    <w:rsid w:val="00280B34"/>
    <w:rsid w:val="002815A2"/>
    <w:rsid w:val="00281FDA"/>
    <w:rsid w:val="00282345"/>
    <w:rsid w:val="00282E56"/>
    <w:rsid w:val="00282F06"/>
    <w:rsid w:val="00283415"/>
    <w:rsid w:val="00283551"/>
    <w:rsid w:val="002835A3"/>
    <w:rsid w:val="00283642"/>
    <w:rsid w:val="002841DB"/>
    <w:rsid w:val="00284259"/>
    <w:rsid w:val="0028493C"/>
    <w:rsid w:val="00284D2A"/>
    <w:rsid w:val="00285147"/>
    <w:rsid w:val="00285279"/>
    <w:rsid w:val="0028562A"/>
    <w:rsid w:val="0028566D"/>
    <w:rsid w:val="00285ADE"/>
    <w:rsid w:val="00285E7D"/>
    <w:rsid w:val="00285FB9"/>
    <w:rsid w:val="00287AC2"/>
    <w:rsid w:val="00287D57"/>
    <w:rsid w:val="002902DE"/>
    <w:rsid w:val="00290EF0"/>
    <w:rsid w:val="00290F09"/>
    <w:rsid w:val="00291157"/>
    <w:rsid w:val="00291239"/>
    <w:rsid w:val="002913C0"/>
    <w:rsid w:val="00291676"/>
    <w:rsid w:val="002916E0"/>
    <w:rsid w:val="002918B1"/>
    <w:rsid w:val="00291C2C"/>
    <w:rsid w:val="00291EE4"/>
    <w:rsid w:val="002922A0"/>
    <w:rsid w:val="002925BA"/>
    <w:rsid w:val="0029337C"/>
    <w:rsid w:val="002935B6"/>
    <w:rsid w:val="0029383C"/>
    <w:rsid w:val="00293886"/>
    <w:rsid w:val="00293D08"/>
    <w:rsid w:val="00293FBE"/>
    <w:rsid w:val="0029432B"/>
    <w:rsid w:val="00294D11"/>
    <w:rsid w:val="0029512B"/>
    <w:rsid w:val="00295160"/>
    <w:rsid w:val="00295B4E"/>
    <w:rsid w:val="00295CBE"/>
    <w:rsid w:val="002967F7"/>
    <w:rsid w:val="00296824"/>
    <w:rsid w:val="00296B5A"/>
    <w:rsid w:val="00296E32"/>
    <w:rsid w:val="00296F5A"/>
    <w:rsid w:val="00297A7D"/>
    <w:rsid w:val="002A00B8"/>
    <w:rsid w:val="002A00FF"/>
    <w:rsid w:val="002A06C5"/>
    <w:rsid w:val="002A0961"/>
    <w:rsid w:val="002A0AB1"/>
    <w:rsid w:val="002A0FBC"/>
    <w:rsid w:val="002A1018"/>
    <w:rsid w:val="002A10A4"/>
    <w:rsid w:val="002A130E"/>
    <w:rsid w:val="002A15C1"/>
    <w:rsid w:val="002A17C3"/>
    <w:rsid w:val="002A195B"/>
    <w:rsid w:val="002A27FE"/>
    <w:rsid w:val="002A2852"/>
    <w:rsid w:val="002A2DB0"/>
    <w:rsid w:val="002A3281"/>
    <w:rsid w:val="002A3590"/>
    <w:rsid w:val="002A35FE"/>
    <w:rsid w:val="002A363E"/>
    <w:rsid w:val="002A3B53"/>
    <w:rsid w:val="002A3D9C"/>
    <w:rsid w:val="002A3F68"/>
    <w:rsid w:val="002A4142"/>
    <w:rsid w:val="002A4155"/>
    <w:rsid w:val="002A426B"/>
    <w:rsid w:val="002A4313"/>
    <w:rsid w:val="002A4B13"/>
    <w:rsid w:val="002A4C65"/>
    <w:rsid w:val="002A4C9E"/>
    <w:rsid w:val="002A50ED"/>
    <w:rsid w:val="002A53E9"/>
    <w:rsid w:val="002A56DD"/>
    <w:rsid w:val="002A5F20"/>
    <w:rsid w:val="002A60EF"/>
    <w:rsid w:val="002A66C4"/>
    <w:rsid w:val="002A6FBA"/>
    <w:rsid w:val="002A7930"/>
    <w:rsid w:val="002A7CBD"/>
    <w:rsid w:val="002A7DC5"/>
    <w:rsid w:val="002A7E5F"/>
    <w:rsid w:val="002B024F"/>
    <w:rsid w:val="002B0394"/>
    <w:rsid w:val="002B0415"/>
    <w:rsid w:val="002B0536"/>
    <w:rsid w:val="002B0FDB"/>
    <w:rsid w:val="002B1088"/>
    <w:rsid w:val="002B1577"/>
    <w:rsid w:val="002B15B2"/>
    <w:rsid w:val="002B17D4"/>
    <w:rsid w:val="002B1A00"/>
    <w:rsid w:val="002B1CF9"/>
    <w:rsid w:val="002B2313"/>
    <w:rsid w:val="002B2DD0"/>
    <w:rsid w:val="002B3E62"/>
    <w:rsid w:val="002B4379"/>
    <w:rsid w:val="002B47BC"/>
    <w:rsid w:val="002B48E2"/>
    <w:rsid w:val="002B4BDF"/>
    <w:rsid w:val="002B567F"/>
    <w:rsid w:val="002B587F"/>
    <w:rsid w:val="002B5FD4"/>
    <w:rsid w:val="002B68A0"/>
    <w:rsid w:val="002B6C92"/>
    <w:rsid w:val="002B6F8A"/>
    <w:rsid w:val="002B75DD"/>
    <w:rsid w:val="002B762F"/>
    <w:rsid w:val="002B785B"/>
    <w:rsid w:val="002B78B7"/>
    <w:rsid w:val="002B78EF"/>
    <w:rsid w:val="002B7F43"/>
    <w:rsid w:val="002C00BC"/>
    <w:rsid w:val="002C0357"/>
    <w:rsid w:val="002C0C3C"/>
    <w:rsid w:val="002C1037"/>
    <w:rsid w:val="002C172F"/>
    <w:rsid w:val="002C1E30"/>
    <w:rsid w:val="002C1EE1"/>
    <w:rsid w:val="002C220C"/>
    <w:rsid w:val="002C2510"/>
    <w:rsid w:val="002C27CF"/>
    <w:rsid w:val="002C2F8F"/>
    <w:rsid w:val="002C3180"/>
    <w:rsid w:val="002C324A"/>
    <w:rsid w:val="002C369F"/>
    <w:rsid w:val="002C36F2"/>
    <w:rsid w:val="002C3BB5"/>
    <w:rsid w:val="002C4259"/>
    <w:rsid w:val="002C4385"/>
    <w:rsid w:val="002C4F5C"/>
    <w:rsid w:val="002C5258"/>
    <w:rsid w:val="002C5342"/>
    <w:rsid w:val="002C537C"/>
    <w:rsid w:val="002C5483"/>
    <w:rsid w:val="002C5674"/>
    <w:rsid w:val="002C5904"/>
    <w:rsid w:val="002C5BE3"/>
    <w:rsid w:val="002C5E3F"/>
    <w:rsid w:val="002C5E5E"/>
    <w:rsid w:val="002C60D6"/>
    <w:rsid w:val="002C62FA"/>
    <w:rsid w:val="002C636F"/>
    <w:rsid w:val="002C64B9"/>
    <w:rsid w:val="002C64D2"/>
    <w:rsid w:val="002C68B4"/>
    <w:rsid w:val="002C6A7B"/>
    <w:rsid w:val="002C6C40"/>
    <w:rsid w:val="002C6F0A"/>
    <w:rsid w:val="002C7094"/>
    <w:rsid w:val="002C7AC1"/>
    <w:rsid w:val="002C7E05"/>
    <w:rsid w:val="002C7F18"/>
    <w:rsid w:val="002D0090"/>
    <w:rsid w:val="002D00DF"/>
    <w:rsid w:val="002D1633"/>
    <w:rsid w:val="002D195E"/>
    <w:rsid w:val="002D2074"/>
    <w:rsid w:val="002D2718"/>
    <w:rsid w:val="002D2ADB"/>
    <w:rsid w:val="002D2E3F"/>
    <w:rsid w:val="002D2FCE"/>
    <w:rsid w:val="002D30D3"/>
    <w:rsid w:val="002D3790"/>
    <w:rsid w:val="002D40D9"/>
    <w:rsid w:val="002D435C"/>
    <w:rsid w:val="002D447A"/>
    <w:rsid w:val="002D4840"/>
    <w:rsid w:val="002D4DCD"/>
    <w:rsid w:val="002D51BF"/>
    <w:rsid w:val="002D5439"/>
    <w:rsid w:val="002D57DD"/>
    <w:rsid w:val="002D5B20"/>
    <w:rsid w:val="002D5E63"/>
    <w:rsid w:val="002D5F32"/>
    <w:rsid w:val="002D5FEA"/>
    <w:rsid w:val="002D604A"/>
    <w:rsid w:val="002D6075"/>
    <w:rsid w:val="002D61C3"/>
    <w:rsid w:val="002D6215"/>
    <w:rsid w:val="002D66B2"/>
    <w:rsid w:val="002D6AC1"/>
    <w:rsid w:val="002D6DD6"/>
    <w:rsid w:val="002D71F4"/>
    <w:rsid w:val="002D7381"/>
    <w:rsid w:val="002D7467"/>
    <w:rsid w:val="002D79F8"/>
    <w:rsid w:val="002D7C0A"/>
    <w:rsid w:val="002E00EB"/>
    <w:rsid w:val="002E03C9"/>
    <w:rsid w:val="002E0593"/>
    <w:rsid w:val="002E0D14"/>
    <w:rsid w:val="002E1C92"/>
    <w:rsid w:val="002E1D4F"/>
    <w:rsid w:val="002E21E7"/>
    <w:rsid w:val="002E2366"/>
    <w:rsid w:val="002E2753"/>
    <w:rsid w:val="002E2DC5"/>
    <w:rsid w:val="002E357F"/>
    <w:rsid w:val="002E39C5"/>
    <w:rsid w:val="002E4449"/>
    <w:rsid w:val="002E4A8A"/>
    <w:rsid w:val="002E4B95"/>
    <w:rsid w:val="002E4CB8"/>
    <w:rsid w:val="002E5D31"/>
    <w:rsid w:val="002E60BE"/>
    <w:rsid w:val="002E6476"/>
    <w:rsid w:val="002E678B"/>
    <w:rsid w:val="002E67F2"/>
    <w:rsid w:val="002E7476"/>
    <w:rsid w:val="002E74FB"/>
    <w:rsid w:val="002E78DC"/>
    <w:rsid w:val="002E7946"/>
    <w:rsid w:val="002E7DE1"/>
    <w:rsid w:val="002F0CA6"/>
    <w:rsid w:val="002F20B5"/>
    <w:rsid w:val="002F21F4"/>
    <w:rsid w:val="002F2601"/>
    <w:rsid w:val="002F2B0B"/>
    <w:rsid w:val="002F2CCC"/>
    <w:rsid w:val="002F2DF7"/>
    <w:rsid w:val="002F2F07"/>
    <w:rsid w:val="002F306C"/>
    <w:rsid w:val="002F348C"/>
    <w:rsid w:val="002F401F"/>
    <w:rsid w:val="002F40F7"/>
    <w:rsid w:val="002F4216"/>
    <w:rsid w:val="002F540D"/>
    <w:rsid w:val="002F5BDD"/>
    <w:rsid w:val="002F6383"/>
    <w:rsid w:val="002F6805"/>
    <w:rsid w:val="002F7609"/>
    <w:rsid w:val="002F781E"/>
    <w:rsid w:val="002F7CBE"/>
    <w:rsid w:val="002F7CFA"/>
    <w:rsid w:val="003003E6"/>
    <w:rsid w:val="00300579"/>
    <w:rsid w:val="00301299"/>
    <w:rsid w:val="003013A8"/>
    <w:rsid w:val="003013AC"/>
    <w:rsid w:val="00301794"/>
    <w:rsid w:val="00301A87"/>
    <w:rsid w:val="003020C6"/>
    <w:rsid w:val="003020F1"/>
    <w:rsid w:val="0030218D"/>
    <w:rsid w:val="00302267"/>
    <w:rsid w:val="003022BF"/>
    <w:rsid w:val="00302397"/>
    <w:rsid w:val="0030251C"/>
    <w:rsid w:val="00302535"/>
    <w:rsid w:val="003027F1"/>
    <w:rsid w:val="00302D3F"/>
    <w:rsid w:val="00302DCF"/>
    <w:rsid w:val="0030322A"/>
    <w:rsid w:val="0030355B"/>
    <w:rsid w:val="0030410B"/>
    <w:rsid w:val="003044CA"/>
    <w:rsid w:val="00304528"/>
    <w:rsid w:val="00304F56"/>
    <w:rsid w:val="003057B7"/>
    <w:rsid w:val="00305824"/>
    <w:rsid w:val="003059A4"/>
    <w:rsid w:val="003061A5"/>
    <w:rsid w:val="0030627A"/>
    <w:rsid w:val="00306438"/>
    <w:rsid w:val="00306B79"/>
    <w:rsid w:val="0030739B"/>
    <w:rsid w:val="00307CF4"/>
    <w:rsid w:val="003103FF"/>
    <w:rsid w:val="00310553"/>
    <w:rsid w:val="003107BB"/>
    <w:rsid w:val="0031083D"/>
    <w:rsid w:val="00310BD5"/>
    <w:rsid w:val="00310E4E"/>
    <w:rsid w:val="003113BB"/>
    <w:rsid w:val="00311495"/>
    <w:rsid w:val="003114F4"/>
    <w:rsid w:val="0031204F"/>
    <w:rsid w:val="00312175"/>
    <w:rsid w:val="003129E1"/>
    <w:rsid w:val="0031305D"/>
    <w:rsid w:val="00313E90"/>
    <w:rsid w:val="00313FDB"/>
    <w:rsid w:val="00313FFE"/>
    <w:rsid w:val="00314129"/>
    <w:rsid w:val="003145CE"/>
    <w:rsid w:val="00314759"/>
    <w:rsid w:val="0031579E"/>
    <w:rsid w:val="0031584C"/>
    <w:rsid w:val="00315860"/>
    <w:rsid w:val="003167A6"/>
    <w:rsid w:val="003168E6"/>
    <w:rsid w:val="00316BF9"/>
    <w:rsid w:val="00316C33"/>
    <w:rsid w:val="00317687"/>
    <w:rsid w:val="0031781D"/>
    <w:rsid w:val="0031784A"/>
    <w:rsid w:val="003209CA"/>
    <w:rsid w:val="0032147A"/>
    <w:rsid w:val="00322265"/>
    <w:rsid w:val="0032259B"/>
    <w:rsid w:val="003228EE"/>
    <w:rsid w:val="00322F89"/>
    <w:rsid w:val="00323333"/>
    <w:rsid w:val="00323454"/>
    <w:rsid w:val="003236FC"/>
    <w:rsid w:val="00323853"/>
    <w:rsid w:val="003249AB"/>
    <w:rsid w:val="003255FC"/>
    <w:rsid w:val="00325636"/>
    <w:rsid w:val="003259B3"/>
    <w:rsid w:val="00325C75"/>
    <w:rsid w:val="0032606B"/>
    <w:rsid w:val="003261F2"/>
    <w:rsid w:val="00326359"/>
    <w:rsid w:val="003266D0"/>
    <w:rsid w:val="00326A9C"/>
    <w:rsid w:val="00327000"/>
    <w:rsid w:val="00327368"/>
    <w:rsid w:val="003304B8"/>
    <w:rsid w:val="00330A1A"/>
    <w:rsid w:val="00330A25"/>
    <w:rsid w:val="00330E74"/>
    <w:rsid w:val="00331742"/>
    <w:rsid w:val="00331972"/>
    <w:rsid w:val="00331CCD"/>
    <w:rsid w:val="00331DC2"/>
    <w:rsid w:val="00332015"/>
    <w:rsid w:val="0033244A"/>
    <w:rsid w:val="003328F3"/>
    <w:rsid w:val="003329A0"/>
    <w:rsid w:val="00332C51"/>
    <w:rsid w:val="003331C8"/>
    <w:rsid w:val="00333358"/>
    <w:rsid w:val="00333A1E"/>
    <w:rsid w:val="00333C4D"/>
    <w:rsid w:val="00333FB0"/>
    <w:rsid w:val="003341C1"/>
    <w:rsid w:val="00334465"/>
    <w:rsid w:val="00334490"/>
    <w:rsid w:val="00334E35"/>
    <w:rsid w:val="00335352"/>
    <w:rsid w:val="003353D1"/>
    <w:rsid w:val="0033563C"/>
    <w:rsid w:val="00335814"/>
    <w:rsid w:val="003358B6"/>
    <w:rsid w:val="00335AE6"/>
    <w:rsid w:val="00335FF2"/>
    <w:rsid w:val="0033616F"/>
    <w:rsid w:val="003366B4"/>
    <w:rsid w:val="00336B3F"/>
    <w:rsid w:val="00336B74"/>
    <w:rsid w:val="00336E8E"/>
    <w:rsid w:val="003373F7"/>
    <w:rsid w:val="00337432"/>
    <w:rsid w:val="00337BF9"/>
    <w:rsid w:val="00337CAC"/>
    <w:rsid w:val="00337D8C"/>
    <w:rsid w:val="003401B1"/>
    <w:rsid w:val="003409AE"/>
    <w:rsid w:val="00340B12"/>
    <w:rsid w:val="00340EA5"/>
    <w:rsid w:val="00340F16"/>
    <w:rsid w:val="003411CF"/>
    <w:rsid w:val="003414BF"/>
    <w:rsid w:val="003415B6"/>
    <w:rsid w:val="0034232D"/>
    <w:rsid w:val="00343342"/>
    <w:rsid w:val="00343399"/>
    <w:rsid w:val="003438C6"/>
    <w:rsid w:val="0034399F"/>
    <w:rsid w:val="00343B14"/>
    <w:rsid w:val="00343C02"/>
    <w:rsid w:val="00343C10"/>
    <w:rsid w:val="00343DDD"/>
    <w:rsid w:val="003446FA"/>
    <w:rsid w:val="00344BBE"/>
    <w:rsid w:val="00345F71"/>
    <w:rsid w:val="00346905"/>
    <w:rsid w:val="00346C00"/>
    <w:rsid w:val="00346FF1"/>
    <w:rsid w:val="003475F8"/>
    <w:rsid w:val="00347A80"/>
    <w:rsid w:val="00347DD2"/>
    <w:rsid w:val="00350131"/>
    <w:rsid w:val="003502BF"/>
    <w:rsid w:val="00350489"/>
    <w:rsid w:val="003504E5"/>
    <w:rsid w:val="00350539"/>
    <w:rsid w:val="00350680"/>
    <w:rsid w:val="0035068A"/>
    <w:rsid w:val="00350A0F"/>
    <w:rsid w:val="0035122E"/>
    <w:rsid w:val="003514DE"/>
    <w:rsid w:val="003516B9"/>
    <w:rsid w:val="00351E5F"/>
    <w:rsid w:val="0035258C"/>
    <w:rsid w:val="0035270D"/>
    <w:rsid w:val="003527EE"/>
    <w:rsid w:val="0035296B"/>
    <w:rsid w:val="0035304E"/>
    <w:rsid w:val="003531CE"/>
    <w:rsid w:val="003533C7"/>
    <w:rsid w:val="00353484"/>
    <w:rsid w:val="003537BD"/>
    <w:rsid w:val="003543CD"/>
    <w:rsid w:val="00354AD8"/>
    <w:rsid w:val="00354C8B"/>
    <w:rsid w:val="003551AB"/>
    <w:rsid w:val="00355553"/>
    <w:rsid w:val="00355729"/>
    <w:rsid w:val="0035573E"/>
    <w:rsid w:val="00355F2D"/>
    <w:rsid w:val="003564CF"/>
    <w:rsid w:val="00356763"/>
    <w:rsid w:val="00356D2E"/>
    <w:rsid w:val="0035719B"/>
    <w:rsid w:val="003571FC"/>
    <w:rsid w:val="003574F0"/>
    <w:rsid w:val="00357877"/>
    <w:rsid w:val="00357CFC"/>
    <w:rsid w:val="00357D51"/>
    <w:rsid w:val="00357DA3"/>
    <w:rsid w:val="00357E03"/>
    <w:rsid w:val="003600C2"/>
    <w:rsid w:val="003600C5"/>
    <w:rsid w:val="0036015F"/>
    <w:rsid w:val="00360541"/>
    <w:rsid w:val="0036088C"/>
    <w:rsid w:val="00360972"/>
    <w:rsid w:val="00361742"/>
    <w:rsid w:val="00361DE9"/>
    <w:rsid w:val="003622FA"/>
    <w:rsid w:val="00362B2E"/>
    <w:rsid w:val="003632CA"/>
    <w:rsid w:val="003634F2"/>
    <w:rsid w:val="00363E5D"/>
    <w:rsid w:val="0036446E"/>
    <w:rsid w:val="00364695"/>
    <w:rsid w:val="00364A1D"/>
    <w:rsid w:val="00364DDA"/>
    <w:rsid w:val="003656EB"/>
    <w:rsid w:val="00365F75"/>
    <w:rsid w:val="00366B85"/>
    <w:rsid w:val="00366E38"/>
    <w:rsid w:val="0036709D"/>
    <w:rsid w:val="0036784A"/>
    <w:rsid w:val="00367901"/>
    <w:rsid w:val="00367E56"/>
    <w:rsid w:val="00370215"/>
    <w:rsid w:val="003702F5"/>
    <w:rsid w:val="00370B16"/>
    <w:rsid w:val="00370E6F"/>
    <w:rsid w:val="00370FB1"/>
    <w:rsid w:val="00371866"/>
    <w:rsid w:val="00371A5C"/>
    <w:rsid w:val="00371E76"/>
    <w:rsid w:val="003720A6"/>
    <w:rsid w:val="00372426"/>
    <w:rsid w:val="003725D4"/>
    <w:rsid w:val="0037276D"/>
    <w:rsid w:val="00372972"/>
    <w:rsid w:val="00372C03"/>
    <w:rsid w:val="00372E8D"/>
    <w:rsid w:val="003736ED"/>
    <w:rsid w:val="003738FE"/>
    <w:rsid w:val="00373CA9"/>
    <w:rsid w:val="00374CC2"/>
    <w:rsid w:val="00374EE2"/>
    <w:rsid w:val="00375433"/>
    <w:rsid w:val="00375C5D"/>
    <w:rsid w:val="00375EDE"/>
    <w:rsid w:val="003760B2"/>
    <w:rsid w:val="00376DBD"/>
    <w:rsid w:val="003775E9"/>
    <w:rsid w:val="00377A2F"/>
    <w:rsid w:val="003807C0"/>
    <w:rsid w:val="00380AB3"/>
    <w:rsid w:val="00380C07"/>
    <w:rsid w:val="00380CE9"/>
    <w:rsid w:val="00381044"/>
    <w:rsid w:val="0038129A"/>
    <w:rsid w:val="00381768"/>
    <w:rsid w:val="00381B0A"/>
    <w:rsid w:val="00381F6F"/>
    <w:rsid w:val="0038270E"/>
    <w:rsid w:val="00382765"/>
    <w:rsid w:val="00382917"/>
    <w:rsid w:val="00383127"/>
    <w:rsid w:val="0038337D"/>
    <w:rsid w:val="003839E4"/>
    <w:rsid w:val="00383A69"/>
    <w:rsid w:val="00383BBF"/>
    <w:rsid w:val="00384907"/>
    <w:rsid w:val="0038494F"/>
    <w:rsid w:val="00384A2E"/>
    <w:rsid w:val="00384ABA"/>
    <w:rsid w:val="00384F52"/>
    <w:rsid w:val="00384FD7"/>
    <w:rsid w:val="003854E5"/>
    <w:rsid w:val="00385679"/>
    <w:rsid w:val="00385908"/>
    <w:rsid w:val="00385983"/>
    <w:rsid w:val="00386486"/>
    <w:rsid w:val="00386746"/>
    <w:rsid w:val="00386C1A"/>
    <w:rsid w:val="00386EAA"/>
    <w:rsid w:val="003879D2"/>
    <w:rsid w:val="00390184"/>
    <w:rsid w:val="00390543"/>
    <w:rsid w:val="00390EEA"/>
    <w:rsid w:val="00391075"/>
    <w:rsid w:val="003912B1"/>
    <w:rsid w:val="0039132F"/>
    <w:rsid w:val="00391B8E"/>
    <w:rsid w:val="0039225B"/>
    <w:rsid w:val="003922C1"/>
    <w:rsid w:val="00393700"/>
    <w:rsid w:val="00393A86"/>
    <w:rsid w:val="00393AB8"/>
    <w:rsid w:val="00393C50"/>
    <w:rsid w:val="00393EBA"/>
    <w:rsid w:val="00394F04"/>
    <w:rsid w:val="00395216"/>
    <w:rsid w:val="00395261"/>
    <w:rsid w:val="0039575F"/>
    <w:rsid w:val="00395DAF"/>
    <w:rsid w:val="00395F68"/>
    <w:rsid w:val="00396097"/>
    <w:rsid w:val="0039693A"/>
    <w:rsid w:val="003970DE"/>
    <w:rsid w:val="0039783F"/>
    <w:rsid w:val="00397B2A"/>
    <w:rsid w:val="00397B95"/>
    <w:rsid w:val="00397DC5"/>
    <w:rsid w:val="00397FE0"/>
    <w:rsid w:val="003A00D8"/>
    <w:rsid w:val="003A0403"/>
    <w:rsid w:val="003A0799"/>
    <w:rsid w:val="003A0812"/>
    <w:rsid w:val="003A0832"/>
    <w:rsid w:val="003A0B54"/>
    <w:rsid w:val="003A0C2A"/>
    <w:rsid w:val="003A0D89"/>
    <w:rsid w:val="003A11D2"/>
    <w:rsid w:val="003A183F"/>
    <w:rsid w:val="003A1841"/>
    <w:rsid w:val="003A1888"/>
    <w:rsid w:val="003A1BA2"/>
    <w:rsid w:val="003A1D88"/>
    <w:rsid w:val="003A1F58"/>
    <w:rsid w:val="003A26E6"/>
    <w:rsid w:val="003A2940"/>
    <w:rsid w:val="003A2D64"/>
    <w:rsid w:val="003A3466"/>
    <w:rsid w:val="003A386D"/>
    <w:rsid w:val="003A3A48"/>
    <w:rsid w:val="003A3C39"/>
    <w:rsid w:val="003A4300"/>
    <w:rsid w:val="003A46C4"/>
    <w:rsid w:val="003A4F19"/>
    <w:rsid w:val="003A51E4"/>
    <w:rsid w:val="003A5471"/>
    <w:rsid w:val="003A56E3"/>
    <w:rsid w:val="003A5705"/>
    <w:rsid w:val="003A58AB"/>
    <w:rsid w:val="003A5967"/>
    <w:rsid w:val="003A5A6E"/>
    <w:rsid w:val="003A5CF9"/>
    <w:rsid w:val="003A6163"/>
    <w:rsid w:val="003A6545"/>
    <w:rsid w:val="003A6A8D"/>
    <w:rsid w:val="003A6B4B"/>
    <w:rsid w:val="003A6E19"/>
    <w:rsid w:val="003A7934"/>
    <w:rsid w:val="003A7C4F"/>
    <w:rsid w:val="003B01B3"/>
    <w:rsid w:val="003B083F"/>
    <w:rsid w:val="003B1489"/>
    <w:rsid w:val="003B2082"/>
    <w:rsid w:val="003B227F"/>
    <w:rsid w:val="003B233E"/>
    <w:rsid w:val="003B23D9"/>
    <w:rsid w:val="003B28F0"/>
    <w:rsid w:val="003B3350"/>
    <w:rsid w:val="003B3577"/>
    <w:rsid w:val="003B3598"/>
    <w:rsid w:val="003B3710"/>
    <w:rsid w:val="003B3879"/>
    <w:rsid w:val="003B3BF6"/>
    <w:rsid w:val="003B3C67"/>
    <w:rsid w:val="003B3CFC"/>
    <w:rsid w:val="003B3DAA"/>
    <w:rsid w:val="003B43A2"/>
    <w:rsid w:val="003B443A"/>
    <w:rsid w:val="003B4601"/>
    <w:rsid w:val="003B4664"/>
    <w:rsid w:val="003B49BC"/>
    <w:rsid w:val="003B4A72"/>
    <w:rsid w:val="003B4B53"/>
    <w:rsid w:val="003B4BAB"/>
    <w:rsid w:val="003B573C"/>
    <w:rsid w:val="003B594C"/>
    <w:rsid w:val="003B65E2"/>
    <w:rsid w:val="003B694A"/>
    <w:rsid w:val="003B694E"/>
    <w:rsid w:val="003B6B5E"/>
    <w:rsid w:val="003B6C99"/>
    <w:rsid w:val="003B73D9"/>
    <w:rsid w:val="003B742D"/>
    <w:rsid w:val="003B7548"/>
    <w:rsid w:val="003B769B"/>
    <w:rsid w:val="003B7CBD"/>
    <w:rsid w:val="003B7DC3"/>
    <w:rsid w:val="003C0183"/>
    <w:rsid w:val="003C0538"/>
    <w:rsid w:val="003C0737"/>
    <w:rsid w:val="003C077F"/>
    <w:rsid w:val="003C0856"/>
    <w:rsid w:val="003C0C83"/>
    <w:rsid w:val="003C1812"/>
    <w:rsid w:val="003C1E15"/>
    <w:rsid w:val="003C1FDE"/>
    <w:rsid w:val="003C2913"/>
    <w:rsid w:val="003C299D"/>
    <w:rsid w:val="003C2FCB"/>
    <w:rsid w:val="003C3252"/>
    <w:rsid w:val="003C3273"/>
    <w:rsid w:val="003C3F4C"/>
    <w:rsid w:val="003C4566"/>
    <w:rsid w:val="003C4677"/>
    <w:rsid w:val="003C4A2A"/>
    <w:rsid w:val="003C50E3"/>
    <w:rsid w:val="003C514E"/>
    <w:rsid w:val="003C5B6C"/>
    <w:rsid w:val="003C5E93"/>
    <w:rsid w:val="003C6341"/>
    <w:rsid w:val="003C68BA"/>
    <w:rsid w:val="003C738F"/>
    <w:rsid w:val="003C76AB"/>
    <w:rsid w:val="003C7815"/>
    <w:rsid w:val="003C79BD"/>
    <w:rsid w:val="003C7CDE"/>
    <w:rsid w:val="003D0300"/>
    <w:rsid w:val="003D05D4"/>
    <w:rsid w:val="003D0794"/>
    <w:rsid w:val="003D09A8"/>
    <w:rsid w:val="003D1004"/>
    <w:rsid w:val="003D10F3"/>
    <w:rsid w:val="003D11E7"/>
    <w:rsid w:val="003D1323"/>
    <w:rsid w:val="003D1B4A"/>
    <w:rsid w:val="003D2227"/>
    <w:rsid w:val="003D2AF5"/>
    <w:rsid w:val="003D2B15"/>
    <w:rsid w:val="003D3068"/>
    <w:rsid w:val="003D34F0"/>
    <w:rsid w:val="003D3726"/>
    <w:rsid w:val="003D395C"/>
    <w:rsid w:val="003D3BF4"/>
    <w:rsid w:val="003D3F01"/>
    <w:rsid w:val="003D4C65"/>
    <w:rsid w:val="003D4CB5"/>
    <w:rsid w:val="003D5662"/>
    <w:rsid w:val="003D56E4"/>
    <w:rsid w:val="003D5938"/>
    <w:rsid w:val="003D5CDE"/>
    <w:rsid w:val="003D5D03"/>
    <w:rsid w:val="003D63EF"/>
    <w:rsid w:val="003D65D2"/>
    <w:rsid w:val="003D6635"/>
    <w:rsid w:val="003D671F"/>
    <w:rsid w:val="003D67AF"/>
    <w:rsid w:val="003D6ABE"/>
    <w:rsid w:val="003D79F5"/>
    <w:rsid w:val="003D7E1C"/>
    <w:rsid w:val="003D7EC7"/>
    <w:rsid w:val="003E0097"/>
    <w:rsid w:val="003E0952"/>
    <w:rsid w:val="003E0F4D"/>
    <w:rsid w:val="003E10F8"/>
    <w:rsid w:val="003E1C41"/>
    <w:rsid w:val="003E1D64"/>
    <w:rsid w:val="003E1F32"/>
    <w:rsid w:val="003E23E1"/>
    <w:rsid w:val="003E295A"/>
    <w:rsid w:val="003E2B7D"/>
    <w:rsid w:val="003E3074"/>
    <w:rsid w:val="003E332E"/>
    <w:rsid w:val="003E33AE"/>
    <w:rsid w:val="003E41DD"/>
    <w:rsid w:val="003E4261"/>
    <w:rsid w:val="003E4AFB"/>
    <w:rsid w:val="003E4CD9"/>
    <w:rsid w:val="003E4EFE"/>
    <w:rsid w:val="003E4F75"/>
    <w:rsid w:val="003E54A1"/>
    <w:rsid w:val="003E5722"/>
    <w:rsid w:val="003E59A7"/>
    <w:rsid w:val="003E5A2A"/>
    <w:rsid w:val="003E62DA"/>
    <w:rsid w:val="003E64A7"/>
    <w:rsid w:val="003E658D"/>
    <w:rsid w:val="003E665A"/>
    <w:rsid w:val="003E6815"/>
    <w:rsid w:val="003E6CA4"/>
    <w:rsid w:val="003E6F5A"/>
    <w:rsid w:val="003F00D0"/>
    <w:rsid w:val="003F01AD"/>
    <w:rsid w:val="003F01F7"/>
    <w:rsid w:val="003F16B6"/>
    <w:rsid w:val="003F1A94"/>
    <w:rsid w:val="003F22FE"/>
    <w:rsid w:val="003F25F2"/>
    <w:rsid w:val="003F28DF"/>
    <w:rsid w:val="003F2C6D"/>
    <w:rsid w:val="003F2FB4"/>
    <w:rsid w:val="003F3521"/>
    <w:rsid w:val="003F358F"/>
    <w:rsid w:val="003F38B3"/>
    <w:rsid w:val="003F3ADF"/>
    <w:rsid w:val="003F3BEF"/>
    <w:rsid w:val="003F3F06"/>
    <w:rsid w:val="003F476E"/>
    <w:rsid w:val="003F4BD0"/>
    <w:rsid w:val="003F4D0C"/>
    <w:rsid w:val="003F4DC4"/>
    <w:rsid w:val="003F5E84"/>
    <w:rsid w:val="003F6021"/>
    <w:rsid w:val="003F61F4"/>
    <w:rsid w:val="003F6369"/>
    <w:rsid w:val="003F6397"/>
    <w:rsid w:val="003F7103"/>
    <w:rsid w:val="003F7404"/>
    <w:rsid w:val="0040004F"/>
    <w:rsid w:val="00400235"/>
    <w:rsid w:val="0040063D"/>
    <w:rsid w:val="00400EDD"/>
    <w:rsid w:val="004011B7"/>
    <w:rsid w:val="0040154F"/>
    <w:rsid w:val="00401617"/>
    <w:rsid w:val="004018E5"/>
    <w:rsid w:val="00401945"/>
    <w:rsid w:val="00401E31"/>
    <w:rsid w:val="00401F16"/>
    <w:rsid w:val="00402276"/>
    <w:rsid w:val="0040290C"/>
    <w:rsid w:val="004029BE"/>
    <w:rsid w:val="00403140"/>
    <w:rsid w:val="004033D7"/>
    <w:rsid w:val="004033F2"/>
    <w:rsid w:val="00403684"/>
    <w:rsid w:val="00404662"/>
    <w:rsid w:val="00404A39"/>
    <w:rsid w:val="004051BC"/>
    <w:rsid w:val="004051F2"/>
    <w:rsid w:val="004054C0"/>
    <w:rsid w:val="00405A45"/>
    <w:rsid w:val="00406030"/>
    <w:rsid w:val="0040683A"/>
    <w:rsid w:val="004068DB"/>
    <w:rsid w:val="004068E0"/>
    <w:rsid w:val="00407425"/>
    <w:rsid w:val="00407F77"/>
    <w:rsid w:val="00410541"/>
    <w:rsid w:val="004109B0"/>
    <w:rsid w:val="00410ACE"/>
    <w:rsid w:val="00410C59"/>
    <w:rsid w:val="00411282"/>
    <w:rsid w:val="00411476"/>
    <w:rsid w:val="0041157F"/>
    <w:rsid w:val="00412C02"/>
    <w:rsid w:val="00412F34"/>
    <w:rsid w:val="00412FB3"/>
    <w:rsid w:val="00412FF0"/>
    <w:rsid w:val="004130BB"/>
    <w:rsid w:val="00413BE4"/>
    <w:rsid w:val="004143A7"/>
    <w:rsid w:val="004145C4"/>
    <w:rsid w:val="00414635"/>
    <w:rsid w:val="0041481B"/>
    <w:rsid w:val="00414AF2"/>
    <w:rsid w:val="00414B98"/>
    <w:rsid w:val="00414C5A"/>
    <w:rsid w:val="00414EBE"/>
    <w:rsid w:val="004150BD"/>
    <w:rsid w:val="004151F4"/>
    <w:rsid w:val="00416912"/>
    <w:rsid w:val="00416F93"/>
    <w:rsid w:val="00417367"/>
    <w:rsid w:val="004175D2"/>
    <w:rsid w:val="00417829"/>
    <w:rsid w:val="00417C3D"/>
    <w:rsid w:val="00417F8B"/>
    <w:rsid w:val="004205A0"/>
    <w:rsid w:val="004207D8"/>
    <w:rsid w:val="004209C8"/>
    <w:rsid w:val="00420E18"/>
    <w:rsid w:val="004210C9"/>
    <w:rsid w:val="004211FF"/>
    <w:rsid w:val="004214F7"/>
    <w:rsid w:val="00421579"/>
    <w:rsid w:val="004218BB"/>
    <w:rsid w:val="00422210"/>
    <w:rsid w:val="0042225B"/>
    <w:rsid w:val="004225B9"/>
    <w:rsid w:val="00422A7C"/>
    <w:rsid w:val="0042370B"/>
    <w:rsid w:val="00423820"/>
    <w:rsid w:val="00423D89"/>
    <w:rsid w:val="00423D9D"/>
    <w:rsid w:val="00424557"/>
    <w:rsid w:val="00424840"/>
    <w:rsid w:val="00424846"/>
    <w:rsid w:val="00424A2D"/>
    <w:rsid w:val="00424E60"/>
    <w:rsid w:val="00425937"/>
    <w:rsid w:val="00425B7D"/>
    <w:rsid w:val="00425EFF"/>
    <w:rsid w:val="00425FF6"/>
    <w:rsid w:val="00426D08"/>
    <w:rsid w:val="00426F1C"/>
    <w:rsid w:val="004273A6"/>
    <w:rsid w:val="004274F5"/>
    <w:rsid w:val="004275D3"/>
    <w:rsid w:val="0042761A"/>
    <w:rsid w:val="00427BED"/>
    <w:rsid w:val="00430286"/>
    <w:rsid w:val="0043212F"/>
    <w:rsid w:val="0043300F"/>
    <w:rsid w:val="004333E7"/>
    <w:rsid w:val="00433475"/>
    <w:rsid w:val="00434040"/>
    <w:rsid w:val="004341AA"/>
    <w:rsid w:val="00434403"/>
    <w:rsid w:val="00434C30"/>
    <w:rsid w:val="00434CCF"/>
    <w:rsid w:val="00434D61"/>
    <w:rsid w:val="00435812"/>
    <w:rsid w:val="00436925"/>
    <w:rsid w:val="004370CA"/>
    <w:rsid w:val="00437C7A"/>
    <w:rsid w:val="004404E1"/>
    <w:rsid w:val="00441224"/>
    <w:rsid w:val="00441DE6"/>
    <w:rsid w:val="0044212F"/>
    <w:rsid w:val="004427C5"/>
    <w:rsid w:val="00442F6E"/>
    <w:rsid w:val="00443141"/>
    <w:rsid w:val="004432AB"/>
    <w:rsid w:val="00443555"/>
    <w:rsid w:val="00443564"/>
    <w:rsid w:val="00443A9F"/>
    <w:rsid w:val="00443AE3"/>
    <w:rsid w:val="00443B80"/>
    <w:rsid w:val="00443FFD"/>
    <w:rsid w:val="0044400A"/>
    <w:rsid w:val="00444609"/>
    <w:rsid w:val="0044464A"/>
    <w:rsid w:val="00444C73"/>
    <w:rsid w:val="00444F0F"/>
    <w:rsid w:val="004454F3"/>
    <w:rsid w:val="00445643"/>
    <w:rsid w:val="00445AE1"/>
    <w:rsid w:val="00445BF9"/>
    <w:rsid w:val="00445D76"/>
    <w:rsid w:val="00445FE1"/>
    <w:rsid w:val="00446612"/>
    <w:rsid w:val="004476F7"/>
    <w:rsid w:val="0044778E"/>
    <w:rsid w:val="004477F4"/>
    <w:rsid w:val="004479CD"/>
    <w:rsid w:val="00450023"/>
    <w:rsid w:val="00450416"/>
    <w:rsid w:val="00450A5C"/>
    <w:rsid w:val="00451089"/>
    <w:rsid w:val="004518F9"/>
    <w:rsid w:val="00451C19"/>
    <w:rsid w:val="00452757"/>
    <w:rsid w:val="00452D7A"/>
    <w:rsid w:val="004530F2"/>
    <w:rsid w:val="00453713"/>
    <w:rsid w:val="00453A73"/>
    <w:rsid w:val="00453AE9"/>
    <w:rsid w:val="004541D1"/>
    <w:rsid w:val="0045427C"/>
    <w:rsid w:val="00454430"/>
    <w:rsid w:val="004545AF"/>
    <w:rsid w:val="0045536A"/>
    <w:rsid w:val="0045602F"/>
    <w:rsid w:val="004562C3"/>
    <w:rsid w:val="004564BB"/>
    <w:rsid w:val="00456602"/>
    <w:rsid w:val="00456B69"/>
    <w:rsid w:val="00456B9C"/>
    <w:rsid w:val="00456FE8"/>
    <w:rsid w:val="00457619"/>
    <w:rsid w:val="00457CA5"/>
    <w:rsid w:val="00460E9A"/>
    <w:rsid w:val="0046173E"/>
    <w:rsid w:val="0046178A"/>
    <w:rsid w:val="00461845"/>
    <w:rsid w:val="004618AB"/>
    <w:rsid w:val="0046199E"/>
    <w:rsid w:val="00461F1B"/>
    <w:rsid w:val="0046276D"/>
    <w:rsid w:val="00462DD8"/>
    <w:rsid w:val="00463373"/>
    <w:rsid w:val="00463870"/>
    <w:rsid w:val="004639D3"/>
    <w:rsid w:val="00463AF1"/>
    <w:rsid w:val="00463E10"/>
    <w:rsid w:val="00463E7B"/>
    <w:rsid w:val="00463E8F"/>
    <w:rsid w:val="0046431C"/>
    <w:rsid w:val="00464529"/>
    <w:rsid w:val="004645F2"/>
    <w:rsid w:val="00464B3C"/>
    <w:rsid w:val="00464CEC"/>
    <w:rsid w:val="00464F20"/>
    <w:rsid w:val="00465886"/>
    <w:rsid w:val="00465DF0"/>
    <w:rsid w:val="00466131"/>
    <w:rsid w:val="004661E5"/>
    <w:rsid w:val="0046643B"/>
    <w:rsid w:val="00466461"/>
    <w:rsid w:val="00466D5E"/>
    <w:rsid w:val="004671FD"/>
    <w:rsid w:val="00467678"/>
    <w:rsid w:val="00467908"/>
    <w:rsid w:val="00467BD6"/>
    <w:rsid w:val="00467C32"/>
    <w:rsid w:val="004700CC"/>
    <w:rsid w:val="00470427"/>
    <w:rsid w:val="00470A0E"/>
    <w:rsid w:val="00470F26"/>
    <w:rsid w:val="00471142"/>
    <w:rsid w:val="00471654"/>
    <w:rsid w:val="004719F8"/>
    <w:rsid w:val="00471D08"/>
    <w:rsid w:val="00471E2A"/>
    <w:rsid w:val="00472456"/>
    <w:rsid w:val="004724EB"/>
    <w:rsid w:val="00472AF1"/>
    <w:rsid w:val="00472FA7"/>
    <w:rsid w:val="0047370F"/>
    <w:rsid w:val="0047372F"/>
    <w:rsid w:val="00473770"/>
    <w:rsid w:val="0047396D"/>
    <w:rsid w:val="00473A1A"/>
    <w:rsid w:val="00473C15"/>
    <w:rsid w:val="00473C94"/>
    <w:rsid w:val="00473CB5"/>
    <w:rsid w:val="00474A69"/>
    <w:rsid w:val="00474C08"/>
    <w:rsid w:val="00475872"/>
    <w:rsid w:val="00475AAB"/>
    <w:rsid w:val="004760DA"/>
    <w:rsid w:val="0047615E"/>
    <w:rsid w:val="0047665B"/>
    <w:rsid w:val="00476989"/>
    <w:rsid w:val="00476ACE"/>
    <w:rsid w:val="00476BB8"/>
    <w:rsid w:val="00476E24"/>
    <w:rsid w:val="00476FDC"/>
    <w:rsid w:val="0047715D"/>
    <w:rsid w:val="004775FE"/>
    <w:rsid w:val="00477907"/>
    <w:rsid w:val="00477B42"/>
    <w:rsid w:val="00477C1E"/>
    <w:rsid w:val="00481103"/>
    <w:rsid w:val="004811BE"/>
    <w:rsid w:val="004811DD"/>
    <w:rsid w:val="00481A22"/>
    <w:rsid w:val="00482483"/>
    <w:rsid w:val="004827CA"/>
    <w:rsid w:val="00482828"/>
    <w:rsid w:val="00483954"/>
    <w:rsid w:val="00483B1F"/>
    <w:rsid w:val="00484523"/>
    <w:rsid w:val="00484556"/>
    <w:rsid w:val="004846AB"/>
    <w:rsid w:val="00484E67"/>
    <w:rsid w:val="004851A9"/>
    <w:rsid w:val="00485301"/>
    <w:rsid w:val="004857BA"/>
    <w:rsid w:val="00485869"/>
    <w:rsid w:val="00485B06"/>
    <w:rsid w:val="0048635F"/>
    <w:rsid w:val="004863E9"/>
    <w:rsid w:val="0048746F"/>
    <w:rsid w:val="00487713"/>
    <w:rsid w:val="0048784A"/>
    <w:rsid w:val="0048786A"/>
    <w:rsid w:val="00487E21"/>
    <w:rsid w:val="00487E25"/>
    <w:rsid w:val="0049008A"/>
    <w:rsid w:val="0049017E"/>
    <w:rsid w:val="00490196"/>
    <w:rsid w:val="004901D2"/>
    <w:rsid w:val="004904A4"/>
    <w:rsid w:val="004907A6"/>
    <w:rsid w:val="0049080A"/>
    <w:rsid w:val="00490A66"/>
    <w:rsid w:val="00490EF9"/>
    <w:rsid w:val="0049110F"/>
    <w:rsid w:val="0049112E"/>
    <w:rsid w:val="00491224"/>
    <w:rsid w:val="00491337"/>
    <w:rsid w:val="004915BF"/>
    <w:rsid w:val="00491651"/>
    <w:rsid w:val="004919B1"/>
    <w:rsid w:val="00491CA3"/>
    <w:rsid w:val="00491EA9"/>
    <w:rsid w:val="00492120"/>
    <w:rsid w:val="004925E8"/>
    <w:rsid w:val="004928A8"/>
    <w:rsid w:val="00492EBD"/>
    <w:rsid w:val="00492F6E"/>
    <w:rsid w:val="00493081"/>
    <w:rsid w:val="004930B4"/>
    <w:rsid w:val="00493C7E"/>
    <w:rsid w:val="004942F6"/>
    <w:rsid w:val="0049436C"/>
    <w:rsid w:val="0049486F"/>
    <w:rsid w:val="00494EC8"/>
    <w:rsid w:val="00495387"/>
    <w:rsid w:val="004953F6"/>
    <w:rsid w:val="00495678"/>
    <w:rsid w:val="00495B28"/>
    <w:rsid w:val="00495F96"/>
    <w:rsid w:val="00496200"/>
    <w:rsid w:val="00496815"/>
    <w:rsid w:val="00496A71"/>
    <w:rsid w:val="00496F36"/>
    <w:rsid w:val="004971C1"/>
    <w:rsid w:val="00497788"/>
    <w:rsid w:val="004A07D4"/>
    <w:rsid w:val="004A0B0D"/>
    <w:rsid w:val="004A0F11"/>
    <w:rsid w:val="004A107C"/>
    <w:rsid w:val="004A131F"/>
    <w:rsid w:val="004A162C"/>
    <w:rsid w:val="004A18AC"/>
    <w:rsid w:val="004A1A4D"/>
    <w:rsid w:val="004A2DCE"/>
    <w:rsid w:val="004A2F23"/>
    <w:rsid w:val="004A3086"/>
    <w:rsid w:val="004A3095"/>
    <w:rsid w:val="004A3C6C"/>
    <w:rsid w:val="004A4223"/>
    <w:rsid w:val="004A450D"/>
    <w:rsid w:val="004A4AF4"/>
    <w:rsid w:val="004A4F96"/>
    <w:rsid w:val="004A55D7"/>
    <w:rsid w:val="004A560E"/>
    <w:rsid w:val="004A584E"/>
    <w:rsid w:val="004A5C91"/>
    <w:rsid w:val="004A63B1"/>
    <w:rsid w:val="004A6EAB"/>
    <w:rsid w:val="004A6FC4"/>
    <w:rsid w:val="004A7515"/>
    <w:rsid w:val="004A7543"/>
    <w:rsid w:val="004A7C3A"/>
    <w:rsid w:val="004A7F1C"/>
    <w:rsid w:val="004B0C58"/>
    <w:rsid w:val="004B10BE"/>
    <w:rsid w:val="004B1218"/>
    <w:rsid w:val="004B1617"/>
    <w:rsid w:val="004B1678"/>
    <w:rsid w:val="004B1873"/>
    <w:rsid w:val="004B1A36"/>
    <w:rsid w:val="004B2522"/>
    <w:rsid w:val="004B25C0"/>
    <w:rsid w:val="004B2658"/>
    <w:rsid w:val="004B271E"/>
    <w:rsid w:val="004B2793"/>
    <w:rsid w:val="004B2D70"/>
    <w:rsid w:val="004B352C"/>
    <w:rsid w:val="004B46DD"/>
    <w:rsid w:val="004B4D7C"/>
    <w:rsid w:val="004B50B4"/>
    <w:rsid w:val="004B55B5"/>
    <w:rsid w:val="004B57F4"/>
    <w:rsid w:val="004B5F64"/>
    <w:rsid w:val="004B6038"/>
    <w:rsid w:val="004B72E5"/>
    <w:rsid w:val="004B7983"/>
    <w:rsid w:val="004B7AE1"/>
    <w:rsid w:val="004B7BA9"/>
    <w:rsid w:val="004C0B3E"/>
    <w:rsid w:val="004C0FAA"/>
    <w:rsid w:val="004C0FC1"/>
    <w:rsid w:val="004C1366"/>
    <w:rsid w:val="004C18CB"/>
    <w:rsid w:val="004C1B72"/>
    <w:rsid w:val="004C1CF9"/>
    <w:rsid w:val="004C1DF3"/>
    <w:rsid w:val="004C2147"/>
    <w:rsid w:val="004C22B2"/>
    <w:rsid w:val="004C2492"/>
    <w:rsid w:val="004C25D4"/>
    <w:rsid w:val="004C284A"/>
    <w:rsid w:val="004C28A6"/>
    <w:rsid w:val="004C292A"/>
    <w:rsid w:val="004C3EB3"/>
    <w:rsid w:val="004C40F6"/>
    <w:rsid w:val="004C47E2"/>
    <w:rsid w:val="004C48F0"/>
    <w:rsid w:val="004C4C65"/>
    <w:rsid w:val="004C59B1"/>
    <w:rsid w:val="004C5D19"/>
    <w:rsid w:val="004C5EC0"/>
    <w:rsid w:val="004C6662"/>
    <w:rsid w:val="004C6D60"/>
    <w:rsid w:val="004C6E51"/>
    <w:rsid w:val="004C6E61"/>
    <w:rsid w:val="004C729F"/>
    <w:rsid w:val="004C7BE6"/>
    <w:rsid w:val="004C7DD4"/>
    <w:rsid w:val="004D032B"/>
    <w:rsid w:val="004D0423"/>
    <w:rsid w:val="004D079B"/>
    <w:rsid w:val="004D0D63"/>
    <w:rsid w:val="004D1A29"/>
    <w:rsid w:val="004D1A44"/>
    <w:rsid w:val="004D1CB4"/>
    <w:rsid w:val="004D1CD2"/>
    <w:rsid w:val="004D234A"/>
    <w:rsid w:val="004D236D"/>
    <w:rsid w:val="004D2429"/>
    <w:rsid w:val="004D2B5A"/>
    <w:rsid w:val="004D3CDC"/>
    <w:rsid w:val="004D41B6"/>
    <w:rsid w:val="004D43F7"/>
    <w:rsid w:val="004D4D18"/>
    <w:rsid w:val="004D5553"/>
    <w:rsid w:val="004D6423"/>
    <w:rsid w:val="004D68EF"/>
    <w:rsid w:val="004D6A04"/>
    <w:rsid w:val="004D7409"/>
    <w:rsid w:val="004D75B6"/>
    <w:rsid w:val="004D7798"/>
    <w:rsid w:val="004D7BA1"/>
    <w:rsid w:val="004D7BE4"/>
    <w:rsid w:val="004D7CE9"/>
    <w:rsid w:val="004E0AE1"/>
    <w:rsid w:val="004E0E52"/>
    <w:rsid w:val="004E11FA"/>
    <w:rsid w:val="004E1C9E"/>
    <w:rsid w:val="004E2074"/>
    <w:rsid w:val="004E2400"/>
    <w:rsid w:val="004E2642"/>
    <w:rsid w:val="004E2691"/>
    <w:rsid w:val="004E26DA"/>
    <w:rsid w:val="004E28DE"/>
    <w:rsid w:val="004E29C1"/>
    <w:rsid w:val="004E2DE4"/>
    <w:rsid w:val="004E300A"/>
    <w:rsid w:val="004E306A"/>
    <w:rsid w:val="004E30A8"/>
    <w:rsid w:val="004E31A8"/>
    <w:rsid w:val="004E3955"/>
    <w:rsid w:val="004E39B9"/>
    <w:rsid w:val="004E3DEF"/>
    <w:rsid w:val="004E4085"/>
    <w:rsid w:val="004E44E4"/>
    <w:rsid w:val="004E4895"/>
    <w:rsid w:val="004E515B"/>
    <w:rsid w:val="004E563B"/>
    <w:rsid w:val="004E5925"/>
    <w:rsid w:val="004E5966"/>
    <w:rsid w:val="004E5E29"/>
    <w:rsid w:val="004E5FAD"/>
    <w:rsid w:val="004E6AF1"/>
    <w:rsid w:val="004E6B66"/>
    <w:rsid w:val="004E7093"/>
    <w:rsid w:val="004E7263"/>
    <w:rsid w:val="004E78C5"/>
    <w:rsid w:val="004F1941"/>
    <w:rsid w:val="004F1F5E"/>
    <w:rsid w:val="004F2224"/>
    <w:rsid w:val="004F2268"/>
    <w:rsid w:val="004F237E"/>
    <w:rsid w:val="004F23AA"/>
    <w:rsid w:val="004F3CA7"/>
    <w:rsid w:val="004F3CF9"/>
    <w:rsid w:val="004F3E25"/>
    <w:rsid w:val="004F4770"/>
    <w:rsid w:val="004F4D3F"/>
    <w:rsid w:val="004F507E"/>
    <w:rsid w:val="004F52F5"/>
    <w:rsid w:val="004F5316"/>
    <w:rsid w:val="004F53ED"/>
    <w:rsid w:val="004F5608"/>
    <w:rsid w:val="004F65D4"/>
    <w:rsid w:val="004F73F4"/>
    <w:rsid w:val="004F7723"/>
    <w:rsid w:val="0050039C"/>
    <w:rsid w:val="005007E0"/>
    <w:rsid w:val="00500C30"/>
    <w:rsid w:val="00500C95"/>
    <w:rsid w:val="0050132B"/>
    <w:rsid w:val="00501976"/>
    <w:rsid w:val="00502189"/>
    <w:rsid w:val="0050234E"/>
    <w:rsid w:val="0050244E"/>
    <w:rsid w:val="0050248F"/>
    <w:rsid w:val="005024E6"/>
    <w:rsid w:val="005027B7"/>
    <w:rsid w:val="00502B00"/>
    <w:rsid w:val="005030E9"/>
    <w:rsid w:val="00503276"/>
    <w:rsid w:val="00503369"/>
    <w:rsid w:val="0050398B"/>
    <w:rsid w:val="00503A58"/>
    <w:rsid w:val="00503FA3"/>
    <w:rsid w:val="00504096"/>
    <w:rsid w:val="00504612"/>
    <w:rsid w:val="005049F3"/>
    <w:rsid w:val="00504B28"/>
    <w:rsid w:val="00504B86"/>
    <w:rsid w:val="00505669"/>
    <w:rsid w:val="00505A4D"/>
    <w:rsid w:val="00505B8F"/>
    <w:rsid w:val="00505C08"/>
    <w:rsid w:val="00505CAC"/>
    <w:rsid w:val="00505D58"/>
    <w:rsid w:val="0050600E"/>
    <w:rsid w:val="00506CDB"/>
    <w:rsid w:val="00506D08"/>
    <w:rsid w:val="0050725E"/>
    <w:rsid w:val="00507696"/>
    <w:rsid w:val="005100D5"/>
    <w:rsid w:val="0051026B"/>
    <w:rsid w:val="005102F3"/>
    <w:rsid w:val="005114CE"/>
    <w:rsid w:val="005116CE"/>
    <w:rsid w:val="00511A6E"/>
    <w:rsid w:val="005122D2"/>
    <w:rsid w:val="005123D5"/>
    <w:rsid w:val="005125AA"/>
    <w:rsid w:val="00512C0C"/>
    <w:rsid w:val="005137E0"/>
    <w:rsid w:val="005138B7"/>
    <w:rsid w:val="00513D19"/>
    <w:rsid w:val="00513E42"/>
    <w:rsid w:val="0051406E"/>
    <w:rsid w:val="00514250"/>
    <w:rsid w:val="00514824"/>
    <w:rsid w:val="00514AA3"/>
    <w:rsid w:val="00514B71"/>
    <w:rsid w:val="00514DB6"/>
    <w:rsid w:val="005159A7"/>
    <w:rsid w:val="005164A1"/>
    <w:rsid w:val="005167E9"/>
    <w:rsid w:val="005168F6"/>
    <w:rsid w:val="00517571"/>
    <w:rsid w:val="00517652"/>
    <w:rsid w:val="00517965"/>
    <w:rsid w:val="00517E87"/>
    <w:rsid w:val="00517F69"/>
    <w:rsid w:val="00517F81"/>
    <w:rsid w:val="0052015B"/>
    <w:rsid w:val="00520286"/>
    <w:rsid w:val="005208ED"/>
    <w:rsid w:val="005208FA"/>
    <w:rsid w:val="00520A7A"/>
    <w:rsid w:val="00520AF3"/>
    <w:rsid w:val="0052151C"/>
    <w:rsid w:val="00521749"/>
    <w:rsid w:val="005224B9"/>
    <w:rsid w:val="00522603"/>
    <w:rsid w:val="00522A26"/>
    <w:rsid w:val="00522AC3"/>
    <w:rsid w:val="00522E05"/>
    <w:rsid w:val="00523159"/>
    <w:rsid w:val="00523453"/>
    <w:rsid w:val="00523B00"/>
    <w:rsid w:val="0052423D"/>
    <w:rsid w:val="005242E6"/>
    <w:rsid w:val="005246AB"/>
    <w:rsid w:val="00524FC3"/>
    <w:rsid w:val="0052520A"/>
    <w:rsid w:val="005252D8"/>
    <w:rsid w:val="00525409"/>
    <w:rsid w:val="005256DA"/>
    <w:rsid w:val="0052589E"/>
    <w:rsid w:val="00525CC2"/>
    <w:rsid w:val="00525D43"/>
    <w:rsid w:val="00526064"/>
    <w:rsid w:val="00526106"/>
    <w:rsid w:val="005262F0"/>
    <w:rsid w:val="0052643B"/>
    <w:rsid w:val="0052644F"/>
    <w:rsid w:val="0052652C"/>
    <w:rsid w:val="005269E1"/>
    <w:rsid w:val="00526C10"/>
    <w:rsid w:val="00526C6C"/>
    <w:rsid w:val="00526E2E"/>
    <w:rsid w:val="00526F4A"/>
    <w:rsid w:val="00527280"/>
    <w:rsid w:val="005272CA"/>
    <w:rsid w:val="0052775E"/>
    <w:rsid w:val="005277B4"/>
    <w:rsid w:val="00527A6A"/>
    <w:rsid w:val="00530461"/>
    <w:rsid w:val="00530B88"/>
    <w:rsid w:val="00530E2B"/>
    <w:rsid w:val="00530FF6"/>
    <w:rsid w:val="0053159A"/>
    <w:rsid w:val="00531838"/>
    <w:rsid w:val="00531841"/>
    <w:rsid w:val="00531A32"/>
    <w:rsid w:val="0053234B"/>
    <w:rsid w:val="00532735"/>
    <w:rsid w:val="005329A1"/>
    <w:rsid w:val="005330C2"/>
    <w:rsid w:val="00533149"/>
    <w:rsid w:val="0053350A"/>
    <w:rsid w:val="005338C7"/>
    <w:rsid w:val="00533D97"/>
    <w:rsid w:val="00533E82"/>
    <w:rsid w:val="00534260"/>
    <w:rsid w:val="00535516"/>
    <w:rsid w:val="00535C2F"/>
    <w:rsid w:val="005364B0"/>
    <w:rsid w:val="0053660E"/>
    <w:rsid w:val="00536881"/>
    <w:rsid w:val="00536C5F"/>
    <w:rsid w:val="00536F2E"/>
    <w:rsid w:val="005370EA"/>
    <w:rsid w:val="00537F7D"/>
    <w:rsid w:val="005400E3"/>
    <w:rsid w:val="00540266"/>
    <w:rsid w:val="005404FF"/>
    <w:rsid w:val="005407B7"/>
    <w:rsid w:val="00541B31"/>
    <w:rsid w:val="00542389"/>
    <w:rsid w:val="00542694"/>
    <w:rsid w:val="00542E22"/>
    <w:rsid w:val="00543933"/>
    <w:rsid w:val="0054410B"/>
    <w:rsid w:val="00544209"/>
    <w:rsid w:val="005447B8"/>
    <w:rsid w:val="00544D44"/>
    <w:rsid w:val="005454C8"/>
    <w:rsid w:val="0054598C"/>
    <w:rsid w:val="00545C26"/>
    <w:rsid w:val="00545E53"/>
    <w:rsid w:val="00546349"/>
    <w:rsid w:val="00546577"/>
    <w:rsid w:val="00546C94"/>
    <w:rsid w:val="0054721F"/>
    <w:rsid w:val="005479E1"/>
    <w:rsid w:val="00550224"/>
    <w:rsid w:val="00550DEB"/>
    <w:rsid w:val="00551867"/>
    <w:rsid w:val="005520C5"/>
    <w:rsid w:val="005521BD"/>
    <w:rsid w:val="00552219"/>
    <w:rsid w:val="00552360"/>
    <w:rsid w:val="0055239D"/>
    <w:rsid w:val="00553595"/>
    <w:rsid w:val="005537C7"/>
    <w:rsid w:val="00553EA3"/>
    <w:rsid w:val="00553FE4"/>
    <w:rsid w:val="00554EE3"/>
    <w:rsid w:val="005559F3"/>
    <w:rsid w:val="00555B3B"/>
    <w:rsid w:val="00555D97"/>
    <w:rsid w:val="005560F7"/>
    <w:rsid w:val="00556148"/>
    <w:rsid w:val="00556264"/>
    <w:rsid w:val="0055685A"/>
    <w:rsid w:val="005568DE"/>
    <w:rsid w:val="00556D2C"/>
    <w:rsid w:val="00556E83"/>
    <w:rsid w:val="0055725D"/>
    <w:rsid w:val="00557284"/>
    <w:rsid w:val="00557D52"/>
    <w:rsid w:val="00560025"/>
    <w:rsid w:val="00560054"/>
    <w:rsid w:val="0056052E"/>
    <w:rsid w:val="0056072C"/>
    <w:rsid w:val="005607A0"/>
    <w:rsid w:val="00560AD4"/>
    <w:rsid w:val="00560B5A"/>
    <w:rsid w:val="00560DA1"/>
    <w:rsid w:val="00560F7E"/>
    <w:rsid w:val="005612A8"/>
    <w:rsid w:val="0056150B"/>
    <w:rsid w:val="00561BB0"/>
    <w:rsid w:val="00562B43"/>
    <w:rsid w:val="00562BE9"/>
    <w:rsid w:val="00562F93"/>
    <w:rsid w:val="0056338F"/>
    <w:rsid w:val="00563A0F"/>
    <w:rsid w:val="00564172"/>
    <w:rsid w:val="005652D8"/>
    <w:rsid w:val="00566846"/>
    <w:rsid w:val="00566D57"/>
    <w:rsid w:val="0056749A"/>
    <w:rsid w:val="00567544"/>
    <w:rsid w:val="0056766A"/>
    <w:rsid w:val="005676C4"/>
    <w:rsid w:val="00567992"/>
    <w:rsid w:val="00567E63"/>
    <w:rsid w:val="0057005E"/>
    <w:rsid w:val="00570350"/>
    <w:rsid w:val="005704E3"/>
    <w:rsid w:val="0057054D"/>
    <w:rsid w:val="00570777"/>
    <w:rsid w:val="00570905"/>
    <w:rsid w:val="00570B41"/>
    <w:rsid w:val="00570C59"/>
    <w:rsid w:val="00570CD4"/>
    <w:rsid w:val="00570F72"/>
    <w:rsid w:val="005711E6"/>
    <w:rsid w:val="00573C01"/>
    <w:rsid w:val="00574298"/>
    <w:rsid w:val="005743BF"/>
    <w:rsid w:val="00574C25"/>
    <w:rsid w:val="00574D25"/>
    <w:rsid w:val="00574D51"/>
    <w:rsid w:val="00575241"/>
    <w:rsid w:val="0057535E"/>
    <w:rsid w:val="00575415"/>
    <w:rsid w:val="005758FE"/>
    <w:rsid w:val="00575BDD"/>
    <w:rsid w:val="005768E7"/>
    <w:rsid w:val="0057693F"/>
    <w:rsid w:val="0057695A"/>
    <w:rsid w:val="00576F1C"/>
    <w:rsid w:val="00577289"/>
    <w:rsid w:val="00577432"/>
    <w:rsid w:val="005776F2"/>
    <w:rsid w:val="00577CA1"/>
    <w:rsid w:val="00577FFD"/>
    <w:rsid w:val="00580378"/>
    <w:rsid w:val="00580BC0"/>
    <w:rsid w:val="00581263"/>
    <w:rsid w:val="005814A5"/>
    <w:rsid w:val="00582520"/>
    <w:rsid w:val="00582700"/>
    <w:rsid w:val="005829F0"/>
    <w:rsid w:val="00583819"/>
    <w:rsid w:val="00583D1D"/>
    <w:rsid w:val="00584044"/>
    <w:rsid w:val="0058463A"/>
    <w:rsid w:val="005846DA"/>
    <w:rsid w:val="00584A30"/>
    <w:rsid w:val="00584FB0"/>
    <w:rsid w:val="00584FB8"/>
    <w:rsid w:val="00585260"/>
    <w:rsid w:val="00585357"/>
    <w:rsid w:val="00585638"/>
    <w:rsid w:val="00585D0C"/>
    <w:rsid w:val="00586610"/>
    <w:rsid w:val="005866E1"/>
    <w:rsid w:val="00586749"/>
    <w:rsid w:val="00586799"/>
    <w:rsid w:val="00586E93"/>
    <w:rsid w:val="005871AB"/>
    <w:rsid w:val="005873EB"/>
    <w:rsid w:val="0058775A"/>
    <w:rsid w:val="00587DA7"/>
    <w:rsid w:val="005903DE"/>
    <w:rsid w:val="005904FA"/>
    <w:rsid w:val="00590956"/>
    <w:rsid w:val="005910D9"/>
    <w:rsid w:val="00591399"/>
    <w:rsid w:val="00591403"/>
    <w:rsid w:val="00591499"/>
    <w:rsid w:val="0059157A"/>
    <w:rsid w:val="00591AFC"/>
    <w:rsid w:val="00592928"/>
    <w:rsid w:val="00592F23"/>
    <w:rsid w:val="0059302F"/>
    <w:rsid w:val="005932C7"/>
    <w:rsid w:val="005933A4"/>
    <w:rsid w:val="005934B8"/>
    <w:rsid w:val="005934D4"/>
    <w:rsid w:val="00593FFB"/>
    <w:rsid w:val="005948DA"/>
    <w:rsid w:val="005949F7"/>
    <w:rsid w:val="00594C60"/>
    <w:rsid w:val="00594CC5"/>
    <w:rsid w:val="005955E7"/>
    <w:rsid w:val="005958C6"/>
    <w:rsid w:val="00595922"/>
    <w:rsid w:val="00595946"/>
    <w:rsid w:val="00595980"/>
    <w:rsid w:val="00596124"/>
    <w:rsid w:val="0059667F"/>
    <w:rsid w:val="005A0003"/>
    <w:rsid w:val="005A099F"/>
    <w:rsid w:val="005A0E0A"/>
    <w:rsid w:val="005A1632"/>
    <w:rsid w:val="005A1AC4"/>
    <w:rsid w:val="005A1CA0"/>
    <w:rsid w:val="005A1E6A"/>
    <w:rsid w:val="005A2F4E"/>
    <w:rsid w:val="005A30EE"/>
    <w:rsid w:val="005A3142"/>
    <w:rsid w:val="005A35CE"/>
    <w:rsid w:val="005A3A56"/>
    <w:rsid w:val="005A3F71"/>
    <w:rsid w:val="005A46E5"/>
    <w:rsid w:val="005A4866"/>
    <w:rsid w:val="005A4F18"/>
    <w:rsid w:val="005A52D1"/>
    <w:rsid w:val="005A5BB9"/>
    <w:rsid w:val="005A5C7D"/>
    <w:rsid w:val="005A63A4"/>
    <w:rsid w:val="005A70B5"/>
    <w:rsid w:val="005A74BD"/>
    <w:rsid w:val="005A75AA"/>
    <w:rsid w:val="005A7738"/>
    <w:rsid w:val="005A78EB"/>
    <w:rsid w:val="005B0143"/>
    <w:rsid w:val="005B0CA8"/>
    <w:rsid w:val="005B0E34"/>
    <w:rsid w:val="005B123B"/>
    <w:rsid w:val="005B127B"/>
    <w:rsid w:val="005B135E"/>
    <w:rsid w:val="005B15ED"/>
    <w:rsid w:val="005B178E"/>
    <w:rsid w:val="005B1CEE"/>
    <w:rsid w:val="005B1D80"/>
    <w:rsid w:val="005B22E9"/>
    <w:rsid w:val="005B238A"/>
    <w:rsid w:val="005B266C"/>
    <w:rsid w:val="005B350A"/>
    <w:rsid w:val="005B3BA0"/>
    <w:rsid w:val="005B4500"/>
    <w:rsid w:val="005B472B"/>
    <w:rsid w:val="005B4D3D"/>
    <w:rsid w:val="005B4D71"/>
    <w:rsid w:val="005B5912"/>
    <w:rsid w:val="005B5A8B"/>
    <w:rsid w:val="005B5ABB"/>
    <w:rsid w:val="005B5E9B"/>
    <w:rsid w:val="005B6297"/>
    <w:rsid w:val="005B63D2"/>
    <w:rsid w:val="005B67B2"/>
    <w:rsid w:val="005B6DD2"/>
    <w:rsid w:val="005B73A6"/>
    <w:rsid w:val="005B749A"/>
    <w:rsid w:val="005B74E5"/>
    <w:rsid w:val="005B7E7F"/>
    <w:rsid w:val="005C0084"/>
    <w:rsid w:val="005C00B6"/>
    <w:rsid w:val="005C046D"/>
    <w:rsid w:val="005C0B21"/>
    <w:rsid w:val="005C1066"/>
    <w:rsid w:val="005C1080"/>
    <w:rsid w:val="005C1716"/>
    <w:rsid w:val="005C2024"/>
    <w:rsid w:val="005C2052"/>
    <w:rsid w:val="005C2A98"/>
    <w:rsid w:val="005C2D72"/>
    <w:rsid w:val="005C38E2"/>
    <w:rsid w:val="005C3A13"/>
    <w:rsid w:val="005C3D8E"/>
    <w:rsid w:val="005C42E0"/>
    <w:rsid w:val="005C43FB"/>
    <w:rsid w:val="005C44B3"/>
    <w:rsid w:val="005C46C6"/>
    <w:rsid w:val="005C4FAC"/>
    <w:rsid w:val="005C5034"/>
    <w:rsid w:val="005C50E2"/>
    <w:rsid w:val="005C5364"/>
    <w:rsid w:val="005C538F"/>
    <w:rsid w:val="005C5F8E"/>
    <w:rsid w:val="005C64C9"/>
    <w:rsid w:val="005C6780"/>
    <w:rsid w:val="005C68F6"/>
    <w:rsid w:val="005C6900"/>
    <w:rsid w:val="005C6D9B"/>
    <w:rsid w:val="005C73EA"/>
    <w:rsid w:val="005C75FE"/>
    <w:rsid w:val="005D0030"/>
    <w:rsid w:val="005D061F"/>
    <w:rsid w:val="005D0961"/>
    <w:rsid w:val="005D10A3"/>
    <w:rsid w:val="005D10C5"/>
    <w:rsid w:val="005D2120"/>
    <w:rsid w:val="005D2286"/>
    <w:rsid w:val="005D3168"/>
    <w:rsid w:val="005D3279"/>
    <w:rsid w:val="005D3585"/>
    <w:rsid w:val="005D3C66"/>
    <w:rsid w:val="005D4072"/>
    <w:rsid w:val="005D418D"/>
    <w:rsid w:val="005D509F"/>
    <w:rsid w:val="005D56B5"/>
    <w:rsid w:val="005D5F50"/>
    <w:rsid w:val="005D61CE"/>
    <w:rsid w:val="005D629E"/>
    <w:rsid w:val="005D6A6F"/>
    <w:rsid w:val="005D6C4B"/>
    <w:rsid w:val="005D6E35"/>
    <w:rsid w:val="005D72B1"/>
    <w:rsid w:val="005D738C"/>
    <w:rsid w:val="005D743C"/>
    <w:rsid w:val="005D78E7"/>
    <w:rsid w:val="005D7E31"/>
    <w:rsid w:val="005E0097"/>
    <w:rsid w:val="005E0195"/>
    <w:rsid w:val="005E06C1"/>
    <w:rsid w:val="005E087F"/>
    <w:rsid w:val="005E0DE6"/>
    <w:rsid w:val="005E13EB"/>
    <w:rsid w:val="005E1987"/>
    <w:rsid w:val="005E2990"/>
    <w:rsid w:val="005E29A7"/>
    <w:rsid w:val="005E2A4E"/>
    <w:rsid w:val="005E2A7A"/>
    <w:rsid w:val="005E2CDB"/>
    <w:rsid w:val="005E2F35"/>
    <w:rsid w:val="005E2FA0"/>
    <w:rsid w:val="005E301C"/>
    <w:rsid w:val="005E33E3"/>
    <w:rsid w:val="005E3CE5"/>
    <w:rsid w:val="005E3E00"/>
    <w:rsid w:val="005E4052"/>
    <w:rsid w:val="005E4F3E"/>
    <w:rsid w:val="005E54CD"/>
    <w:rsid w:val="005E5B8F"/>
    <w:rsid w:val="005E5BD5"/>
    <w:rsid w:val="005E6079"/>
    <w:rsid w:val="005E6109"/>
    <w:rsid w:val="005E65F9"/>
    <w:rsid w:val="005E6BFA"/>
    <w:rsid w:val="005E6F73"/>
    <w:rsid w:val="005E75AB"/>
    <w:rsid w:val="005E79C8"/>
    <w:rsid w:val="005E7C5B"/>
    <w:rsid w:val="005F064D"/>
    <w:rsid w:val="005F097A"/>
    <w:rsid w:val="005F1141"/>
    <w:rsid w:val="005F12AE"/>
    <w:rsid w:val="005F1706"/>
    <w:rsid w:val="005F1A15"/>
    <w:rsid w:val="005F1C5F"/>
    <w:rsid w:val="005F2580"/>
    <w:rsid w:val="005F3383"/>
    <w:rsid w:val="005F3876"/>
    <w:rsid w:val="005F4B85"/>
    <w:rsid w:val="005F4D36"/>
    <w:rsid w:val="005F4E9F"/>
    <w:rsid w:val="005F5211"/>
    <w:rsid w:val="005F5429"/>
    <w:rsid w:val="005F556E"/>
    <w:rsid w:val="005F56C0"/>
    <w:rsid w:val="005F587C"/>
    <w:rsid w:val="005F59B8"/>
    <w:rsid w:val="005F5C5B"/>
    <w:rsid w:val="005F62BC"/>
    <w:rsid w:val="005F63B9"/>
    <w:rsid w:val="005F6FB4"/>
    <w:rsid w:val="005F77B4"/>
    <w:rsid w:val="005F7B45"/>
    <w:rsid w:val="005F7BAD"/>
    <w:rsid w:val="005F7F17"/>
    <w:rsid w:val="0060029A"/>
    <w:rsid w:val="006005F5"/>
    <w:rsid w:val="00600F1F"/>
    <w:rsid w:val="006012D0"/>
    <w:rsid w:val="00601571"/>
    <w:rsid w:val="0060171A"/>
    <w:rsid w:val="00601C97"/>
    <w:rsid w:val="00601CB8"/>
    <w:rsid w:val="00602241"/>
    <w:rsid w:val="00602586"/>
    <w:rsid w:val="00602588"/>
    <w:rsid w:val="00602716"/>
    <w:rsid w:val="0060303F"/>
    <w:rsid w:val="0060310B"/>
    <w:rsid w:val="00603638"/>
    <w:rsid w:val="00603ABF"/>
    <w:rsid w:val="00604345"/>
    <w:rsid w:val="00604368"/>
    <w:rsid w:val="0060441B"/>
    <w:rsid w:val="00604641"/>
    <w:rsid w:val="006053A8"/>
    <w:rsid w:val="00605418"/>
    <w:rsid w:val="00605580"/>
    <w:rsid w:val="00605595"/>
    <w:rsid w:val="00605F3C"/>
    <w:rsid w:val="00605FE9"/>
    <w:rsid w:val="006061FA"/>
    <w:rsid w:val="0060671A"/>
    <w:rsid w:val="00606825"/>
    <w:rsid w:val="006075E5"/>
    <w:rsid w:val="006079AB"/>
    <w:rsid w:val="00607C44"/>
    <w:rsid w:val="00610AD8"/>
    <w:rsid w:val="006113CF"/>
    <w:rsid w:val="00611637"/>
    <w:rsid w:val="006119FB"/>
    <w:rsid w:val="00611AC9"/>
    <w:rsid w:val="00611CBA"/>
    <w:rsid w:val="0061222E"/>
    <w:rsid w:val="006123F1"/>
    <w:rsid w:val="006130DD"/>
    <w:rsid w:val="00613CC5"/>
    <w:rsid w:val="00613D08"/>
    <w:rsid w:val="006140A1"/>
    <w:rsid w:val="006142DE"/>
    <w:rsid w:val="0061453F"/>
    <w:rsid w:val="00614566"/>
    <w:rsid w:val="00614C16"/>
    <w:rsid w:val="00614C6B"/>
    <w:rsid w:val="0061523E"/>
    <w:rsid w:val="00615C73"/>
    <w:rsid w:val="00615ECD"/>
    <w:rsid w:val="00616226"/>
    <w:rsid w:val="00616366"/>
    <w:rsid w:val="00617103"/>
    <w:rsid w:val="0061797A"/>
    <w:rsid w:val="00617E3E"/>
    <w:rsid w:val="00617F55"/>
    <w:rsid w:val="0062036A"/>
    <w:rsid w:val="0062081A"/>
    <w:rsid w:val="006208C9"/>
    <w:rsid w:val="00620999"/>
    <w:rsid w:val="006211C6"/>
    <w:rsid w:val="006212E6"/>
    <w:rsid w:val="00621300"/>
    <w:rsid w:val="00621AAC"/>
    <w:rsid w:val="006221BE"/>
    <w:rsid w:val="00622689"/>
    <w:rsid w:val="00622E5F"/>
    <w:rsid w:val="0062340C"/>
    <w:rsid w:val="0062388C"/>
    <w:rsid w:val="00623B67"/>
    <w:rsid w:val="00623EC8"/>
    <w:rsid w:val="006247E7"/>
    <w:rsid w:val="00624D2C"/>
    <w:rsid w:val="00624E34"/>
    <w:rsid w:val="00626B70"/>
    <w:rsid w:val="00626EAC"/>
    <w:rsid w:val="00627071"/>
    <w:rsid w:val="006272A7"/>
    <w:rsid w:val="006275F4"/>
    <w:rsid w:val="00630292"/>
    <w:rsid w:val="00630725"/>
    <w:rsid w:val="006309B4"/>
    <w:rsid w:val="00631251"/>
    <w:rsid w:val="00631627"/>
    <w:rsid w:val="006319A0"/>
    <w:rsid w:val="00631E66"/>
    <w:rsid w:val="006323C8"/>
    <w:rsid w:val="0063293F"/>
    <w:rsid w:val="00632D00"/>
    <w:rsid w:val="006333D8"/>
    <w:rsid w:val="006335CB"/>
    <w:rsid w:val="00634435"/>
    <w:rsid w:val="00634498"/>
    <w:rsid w:val="006346FE"/>
    <w:rsid w:val="00635003"/>
    <w:rsid w:val="0063531D"/>
    <w:rsid w:val="00635B4A"/>
    <w:rsid w:val="00636094"/>
    <w:rsid w:val="006361CC"/>
    <w:rsid w:val="0063620A"/>
    <w:rsid w:val="00636623"/>
    <w:rsid w:val="006366E1"/>
    <w:rsid w:val="00636E10"/>
    <w:rsid w:val="0063722A"/>
    <w:rsid w:val="00637483"/>
    <w:rsid w:val="0063758F"/>
    <w:rsid w:val="006404DC"/>
    <w:rsid w:val="00640C81"/>
    <w:rsid w:val="00640CC1"/>
    <w:rsid w:val="00641397"/>
    <w:rsid w:val="00641CB4"/>
    <w:rsid w:val="00642217"/>
    <w:rsid w:val="00642CED"/>
    <w:rsid w:val="0064346F"/>
    <w:rsid w:val="00643A23"/>
    <w:rsid w:val="00643B79"/>
    <w:rsid w:val="00643F7B"/>
    <w:rsid w:val="00643FB2"/>
    <w:rsid w:val="00644195"/>
    <w:rsid w:val="006444BC"/>
    <w:rsid w:val="006447B2"/>
    <w:rsid w:val="00646101"/>
    <w:rsid w:val="00646452"/>
    <w:rsid w:val="0064656E"/>
    <w:rsid w:val="006466DD"/>
    <w:rsid w:val="00646A4E"/>
    <w:rsid w:val="006470A3"/>
    <w:rsid w:val="00647226"/>
    <w:rsid w:val="00647359"/>
    <w:rsid w:val="006474F8"/>
    <w:rsid w:val="00647F6B"/>
    <w:rsid w:val="00650572"/>
    <w:rsid w:val="00650D34"/>
    <w:rsid w:val="00650F94"/>
    <w:rsid w:val="006510AE"/>
    <w:rsid w:val="006510D0"/>
    <w:rsid w:val="00651AB5"/>
    <w:rsid w:val="00651E09"/>
    <w:rsid w:val="00651E2B"/>
    <w:rsid w:val="00652492"/>
    <w:rsid w:val="00652651"/>
    <w:rsid w:val="006528DF"/>
    <w:rsid w:val="00652C10"/>
    <w:rsid w:val="00652C2B"/>
    <w:rsid w:val="00652E11"/>
    <w:rsid w:val="00652F43"/>
    <w:rsid w:val="00652F9F"/>
    <w:rsid w:val="006531AD"/>
    <w:rsid w:val="00653567"/>
    <w:rsid w:val="0065418F"/>
    <w:rsid w:val="00654A40"/>
    <w:rsid w:val="00654B93"/>
    <w:rsid w:val="00654C3B"/>
    <w:rsid w:val="0065536E"/>
    <w:rsid w:val="00655449"/>
    <w:rsid w:val="006554DC"/>
    <w:rsid w:val="0065555C"/>
    <w:rsid w:val="00655696"/>
    <w:rsid w:val="0065571C"/>
    <w:rsid w:val="00655B6C"/>
    <w:rsid w:val="0065633D"/>
    <w:rsid w:val="006566B8"/>
    <w:rsid w:val="006572AF"/>
    <w:rsid w:val="006572BA"/>
    <w:rsid w:val="006573F4"/>
    <w:rsid w:val="006574F1"/>
    <w:rsid w:val="00657662"/>
    <w:rsid w:val="00657967"/>
    <w:rsid w:val="00657E22"/>
    <w:rsid w:val="006606D8"/>
    <w:rsid w:val="00660AD2"/>
    <w:rsid w:val="00660B5B"/>
    <w:rsid w:val="0066111C"/>
    <w:rsid w:val="00661382"/>
    <w:rsid w:val="006616EB"/>
    <w:rsid w:val="006618E9"/>
    <w:rsid w:val="00662647"/>
    <w:rsid w:val="00662AC3"/>
    <w:rsid w:val="00662BF0"/>
    <w:rsid w:val="0066310C"/>
    <w:rsid w:val="00663245"/>
    <w:rsid w:val="006632BA"/>
    <w:rsid w:val="00663447"/>
    <w:rsid w:val="00663B1D"/>
    <w:rsid w:val="00663B80"/>
    <w:rsid w:val="006643A8"/>
    <w:rsid w:val="006645C1"/>
    <w:rsid w:val="00664888"/>
    <w:rsid w:val="00664AC1"/>
    <w:rsid w:val="0066503F"/>
    <w:rsid w:val="006650A9"/>
    <w:rsid w:val="006654E6"/>
    <w:rsid w:val="00666A97"/>
    <w:rsid w:val="00666DE5"/>
    <w:rsid w:val="00667DBE"/>
    <w:rsid w:val="00667F20"/>
    <w:rsid w:val="00667FB9"/>
    <w:rsid w:val="00670351"/>
    <w:rsid w:val="00670982"/>
    <w:rsid w:val="00670A4C"/>
    <w:rsid w:val="00670FB5"/>
    <w:rsid w:val="00671598"/>
    <w:rsid w:val="006718FA"/>
    <w:rsid w:val="00671A3D"/>
    <w:rsid w:val="00671D97"/>
    <w:rsid w:val="006722BF"/>
    <w:rsid w:val="00672338"/>
    <w:rsid w:val="00672857"/>
    <w:rsid w:val="00673070"/>
    <w:rsid w:val="00673147"/>
    <w:rsid w:val="006732EA"/>
    <w:rsid w:val="0067388A"/>
    <w:rsid w:val="006741EE"/>
    <w:rsid w:val="0067470C"/>
    <w:rsid w:val="00674833"/>
    <w:rsid w:val="006753D6"/>
    <w:rsid w:val="006756B8"/>
    <w:rsid w:val="006762F4"/>
    <w:rsid w:val="0067643F"/>
    <w:rsid w:val="00676679"/>
    <w:rsid w:val="0067682B"/>
    <w:rsid w:val="00676DF6"/>
    <w:rsid w:val="00677201"/>
    <w:rsid w:val="006779A5"/>
    <w:rsid w:val="00677B1B"/>
    <w:rsid w:val="006809A4"/>
    <w:rsid w:val="00680C51"/>
    <w:rsid w:val="00680F51"/>
    <w:rsid w:val="00681664"/>
    <w:rsid w:val="00681676"/>
    <w:rsid w:val="006816D1"/>
    <w:rsid w:val="0068229F"/>
    <w:rsid w:val="00682539"/>
    <w:rsid w:val="006827DB"/>
    <w:rsid w:val="00682E7D"/>
    <w:rsid w:val="00682FEF"/>
    <w:rsid w:val="00683FBF"/>
    <w:rsid w:val="006842BE"/>
    <w:rsid w:val="00684E89"/>
    <w:rsid w:val="00684FF5"/>
    <w:rsid w:val="00685172"/>
    <w:rsid w:val="006854F8"/>
    <w:rsid w:val="006854FE"/>
    <w:rsid w:val="00685597"/>
    <w:rsid w:val="00685C08"/>
    <w:rsid w:val="00685CA2"/>
    <w:rsid w:val="00686571"/>
    <w:rsid w:val="006869D9"/>
    <w:rsid w:val="00686A97"/>
    <w:rsid w:val="00686DD5"/>
    <w:rsid w:val="00687606"/>
    <w:rsid w:val="00687754"/>
    <w:rsid w:val="00687A23"/>
    <w:rsid w:val="00687D75"/>
    <w:rsid w:val="00690041"/>
    <w:rsid w:val="006904FC"/>
    <w:rsid w:val="0069073E"/>
    <w:rsid w:val="00690DD3"/>
    <w:rsid w:val="00690E1F"/>
    <w:rsid w:val="00690E61"/>
    <w:rsid w:val="006915A6"/>
    <w:rsid w:val="006917ED"/>
    <w:rsid w:val="0069200E"/>
    <w:rsid w:val="00692491"/>
    <w:rsid w:val="00692DE2"/>
    <w:rsid w:val="00692EB8"/>
    <w:rsid w:val="00693041"/>
    <w:rsid w:val="006931FE"/>
    <w:rsid w:val="00693331"/>
    <w:rsid w:val="00693994"/>
    <w:rsid w:val="00693AEA"/>
    <w:rsid w:val="00693B73"/>
    <w:rsid w:val="0069458A"/>
    <w:rsid w:val="00694606"/>
    <w:rsid w:val="00694695"/>
    <w:rsid w:val="006951A9"/>
    <w:rsid w:val="0069594F"/>
    <w:rsid w:val="00695E01"/>
    <w:rsid w:val="00695F92"/>
    <w:rsid w:val="0069618E"/>
    <w:rsid w:val="00696215"/>
    <w:rsid w:val="00696537"/>
    <w:rsid w:val="00697055"/>
    <w:rsid w:val="00697356"/>
    <w:rsid w:val="00697367"/>
    <w:rsid w:val="006A04C2"/>
    <w:rsid w:val="006A0892"/>
    <w:rsid w:val="006A0BCE"/>
    <w:rsid w:val="006A129D"/>
    <w:rsid w:val="006A1A88"/>
    <w:rsid w:val="006A1C8E"/>
    <w:rsid w:val="006A1E69"/>
    <w:rsid w:val="006A2AE3"/>
    <w:rsid w:val="006A3F95"/>
    <w:rsid w:val="006A5213"/>
    <w:rsid w:val="006A530D"/>
    <w:rsid w:val="006A5B45"/>
    <w:rsid w:val="006A5CC9"/>
    <w:rsid w:val="006A5E10"/>
    <w:rsid w:val="006A6258"/>
    <w:rsid w:val="006A65BC"/>
    <w:rsid w:val="006A70C6"/>
    <w:rsid w:val="006A74A2"/>
    <w:rsid w:val="006A7B7E"/>
    <w:rsid w:val="006A7F2B"/>
    <w:rsid w:val="006B03DD"/>
    <w:rsid w:val="006B1239"/>
    <w:rsid w:val="006B1AC9"/>
    <w:rsid w:val="006B1E50"/>
    <w:rsid w:val="006B2A83"/>
    <w:rsid w:val="006B2B7A"/>
    <w:rsid w:val="006B3226"/>
    <w:rsid w:val="006B3254"/>
    <w:rsid w:val="006B3354"/>
    <w:rsid w:val="006B3677"/>
    <w:rsid w:val="006B3A4B"/>
    <w:rsid w:val="006B3DDA"/>
    <w:rsid w:val="006B442D"/>
    <w:rsid w:val="006B445E"/>
    <w:rsid w:val="006B44AC"/>
    <w:rsid w:val="006B44DF"/>
    <w:rsid w:val="006B45F7"/>
    <w:rsid w:val="006B4685"/>
    <w:rsid w:val="006B496B"/>
    <w:rsid w:val="006B4B41"/>
    <w:rsid w:val="006B4B6C"/>
    <w:rsid w:val="006B4D5E"/>
    <w:rsid w:val="006B4F9F"/>
    <w:rsid w:val="006B5349"/>
    <w:rsid w:val="006B55DC"/>
    <w:rsid w:val="006B560B"/>
    <w:rsid w:val="006B584E"/>
    <w:rsid w:val="006B5DBB"/>
    <w:rsid w:val="006B5FC6"/>
    <w:rsid w:val="006B62A3"/>
    <w:rsid w:val="006B6CA1"/>
    <w:rsid w:val="006B6E1A"/>
    <w:rsid w:val="006B6E30"/>
    <w:rsid w:val="006B7812"/>
    <w:rsid w:val="006B7B75"/>
    <w:rsid w:val="006B7D4A"/>
    <w:rsid w:val="006C017A"/>
    <w:rsid w:val="006C065B"/>
    <w:rsid w:val="006C0CDA"/>
    <w:rsid w:val="006C0D3F"/>
    <w:rsid w:val="006C1582"/>
    <w:rsid w:val="006C1B53"/>
    <w:rsid w:val="006C1DF0"/>
    <w:rsid w:val="006C1F42"/>
    <w:rsid w:val="006C217F"/>
    <w:rsid w:val="006C2832"/>
    <w:rsid w:val="006C2985"/>
    <w:rsid w:val="006C2A79"/>
    <w:rsid w:val="006C308A"/>
    <w:rsid w:val="006C37DD"/>
    <w:rsid w:val="006C3AC2"/>
    <w:rsid w:val="006C3E8C"/>
    <w:rsid w:val="006C433C"/>
    <w:rsid w:val="006C489E"/>
    <w:rsid w:val="006C4D25"/>
    <w:rsid w:val="006C57E4"/>
    <w:rsid w:val="006C5CEF"/>
    <w:rsid w:val="006C5F76"/>
    <w:rsid w:val="006C60DE"/>
    <w:rsid w:val="006C63EC"/>
    <w:rsid w:val="006C77B3"/>
    <w:rsid w:val="006C78A4"/>
    <w:rsid w:val="006C7A7E"/>
    <w:rsid w:val="006C7B43"/>
    <w:rsid w:val="006C7B7D"/>
    <w:rsid w:val="006C7BDA"/>
    <w:rsid w:val="006C7C33"/>
    <w:rsid w:val="006D05C3"/>
    <w:rsid w:val="006D0917"/>
    <w:rsid w:val="006D0972"/>
    <w:rsid w:val="006D0F00"/>
    <w:rsid w:val="006D1014"/>
    <w:rsid w:val="006D157F"/>
    <w:rsid w:val="006D18A2"/>
    <w:rsid w:val="006D2AA1"/>
    <w:rsid w:val="006D302E"/>
    <w:rsid w:val="006D3400"/>
    <w:rsid w:val="006D3DED"/>
    <w:rsid w:val="006D41EB"/>
    <w:rsid w:val="006D4426"/>
    <w:rsid w:val="006D46F5"/>
    <w:rsid w:val="006D4C08"/>
    <w:rsid w:val="006D5786"/>
    <w:rsid w:val="006D579F"/>
    <w:rsid w:val="006D5A48"/>
    <w:rsid w:val="006D5B5D"/>
    <w:rsid w:val="006D5B74"/>
    <w:rsid w:val="006D60AD"/>
    <w:rsid w:val="006D74C7"/>
    <w:rsid w:val="006E042A"/>
    <w:rsid w:val="006E0438"/>
    <w:rsid w:val="006E04AA"/>
    <w:rsid w:val="006E058A"/>
    <w:rsid w:val="006E06FC"/>
    <w:rsid w:val="006E0821"/>
    <w:rsid w:val="006E0BA4"/>
    <w:rsid w:val="006E0D78"/>
    <w:rsid w:val="006E12F7"/>
    <w:rsid w:val="006E31EF"/>
    <w:rsid w:val="006E33C4"/>
    <w:rsid w:val="006E346D"/>
    <w:rsid w:val="006E3673"/>
    <w:rsid w:val="006E3789"/>
    <w:rsid w:val="006E4422"/>
    <w:rsid w:val="006E4612"/>
    <w:rsid w:val="006E4E76"/>
    <w:rsid w:val="006E51A8"/>
    <w:rsid w:val="006E547D"/>
    <w:rsid w:val="006E5525"/>
    <w:rsid w:val="006E561C"/>
    <w:rsid w:val="006E5677"/>
    <w:rsid w:val="006E59C1"/>
    <w:rsid w:val="006E5AAC"/>
    <w:rsid w:val="006E5C99"/>
    <w:rsid w:val="006E5D42"/>
    <w:rsid w:val="006E6047"/>
    <w:rsid w:val="006E6A5D"/>
    <w:rsid w:val="006E6C98"/>
    <w:rsid w:val="006E708B"/>
    <w:rsid w:val="006E72D2"/>
    <w:rsid w:val="006E7ABE"/>
    <w:rsid w:val="006E7F2B"/>
    <w:rsid w:val="006F03CA"/>
    <w:rsid w:val="006F0EC6"/>
    <w:rsid w:val="006F0F13"/>
    <w:rsid w:val="006F10D0"/>
    <w:rsid w:val="006F1CA3"/>
    <w:rsid w:val="006F1D9A"/>
    <w:rsid w:val="006F2B68"/>
    <w:rsid w:val="006F2B6A"/>
    <w:rsid w:val="006F2CD3"/>
    <w:rsid w:val="006F301F"/>
    <w:rsid w:val="006F370C"/>
    <w:rsid w:val="006F3795"/>
    <w:rsid w:val="006F3798"/>
    <w:rsid w:val="006F37D0"/>
    <w:rsid w:val="006F38C8"/>
    <w:rsid w:val="006F3C41"/>
    <w:rsid w:val="006F47AE"/>
    <w:rsid w:val="006F492C"/>
    <w:rsid w:val="006F5154"/>
    <w:rsid w:val="006F5380"/>
    <w:rsid w:val="006F5AD6"/>
    <w:rsid w:val="006F5E04"/>
    <w:rsid w:val="006F64CB"/>
    <w:rsid w:val="006F65BC"/>
    <w:rsid w:val="006F6731"/>
    <w:rsid w:val="006F6A13"/>
    <w:rsid w:val="006F6A9D"/>
    <w:rsid w:val="006F7150"/>
    <w:rsid w:val="006F74A9"/>
    <w:rsid w:val="006F7D96"/>
    <w:rsid w:val="00700182"/>
    <w:rsid w:val="00700358"/>
    <w:rsid w:val="007005A0"/>
    <w:rsid w:val="00700A5A"/>
    <w:rsid w:val="00700A6E"/>
    <w:rsid w:val="00700B58"/>
    <w:rsid w:val="00700F0A"/>
    <w:rsid w:val="0070162F"/>
    <w:rsid w:val="00701860"/>
    <w:rsid w:val="00701DD2"/>
    <w:rsid w:val="00702813"/>
    <w:rsid w:val="0070291D"/>
    <w:rsid w:val="00702D75"/>
    <w:rsid w:val="00702F88"/>
    <w:rsid w:val="0070310B"/>
    <w:rsid w:val="00703282"/>
    <w:rsid w:val="00703379"/>
    <w:rsid w:val="0070340B"/>
    <w:rsid w:val="00703638"/>
    <w:rsid w:val="007037A8"/>
    <w:rsid w:val="00703A81"/>
    <w:rsid w:val="0070422D"/>
    <w:rsid w:val="0070426C"/>
    <w:rsid w:val="007049FC"/>
    <w:rsid w:val="00704A88"/>
    <w:rsid w:val="00704C51"/>
    <w:rsid w:val="0070524D"/>
    <w:rsid w:val="00705968"/>
    <w:rsid w:val="00706398"/>
    <w:rsid w:val="00706559"/>
    <w:rsid w:val="00706635"/>
    <w:rsid w:val="00706F7E"/>
    <w:rsid w:val="00707013"/>
    <w:rsid w:val="00707C18"/>
    <w:rsid w:val="00707DE2"/>
    <w:rsid w:val="00710235"/>
    <w:rsid w:val="0071062A"/>
    <w:rsid w:val="00710EA7"/>
    <w:rsid w:val="007117DC"/>
    <w:rsid w:val="00711983"/>
    <w:rsid w:val="00711BCB"/>
    <w:rsid w:val="00712128"/>
    <w:rsid w:val="00712A92"/>
    <w:rsid w:val="00712B31"/>
    <w:rsid w:val="00712C3F"/>
    <w:rsid w:val="00713724"/>
    <w:rsid w:val="00713A39"/>
    <w:rsid w:val="00713BA7"/>
    <w:rsid w:val="00713C05"/>
    <w:rsid w:val="00713CA3"/>
    <w:rsid w:val="007147CC"/>
    <w:rsid w:val="00715328"/>
    <w:rsid w:val="007157ED"/>
    <w:rsid w:val="007158F4"/>
    <w:rsid w:val="00715989"/>
    <w:rsid w:val="00716457"/>
    <w:rsid w:val="007164D1"/>
    <w:rsid w:val="00716BAF"/>
    <w:rsid w:val="00716FC6"/>
    <w:rsid w:val="007172B7"/>
    <w:rsid w:val="0071749F"/>
    <w:rsid w:val="00717576"/>
    <w:rsid w:val="007178DB"/>
    <w:rsid w:val="00717B14"/>
    <w:rsid w:val="00717CDF"/>
    <w:rsid w:val="00717F08"/>
    <w:rsid w:val="00721105"/>
    <w:rsid w:val="00721337"/>
    <w:rsid w:val="007213A5"/>
    <w:rsid w:val="00721412"/>
    <w:rsid w:val="00721AFF"/>
    <w:rsid w:val="00721B5F"/>
    <w:rsid w:val="00721CD9"/>
    <w:rsid w:val="00722310"/>
    <w:rsid w:val="0072287F"/>
    <w:rsid w:val="00722944"/>
    <w:rsid w:val="00722996"/>
    <w:rsid w:val="00722B4C"/>
    <w:rsid w:val="00722C89"/>
    <w:rsid w:val="007230E9"/>
    <w:rsid w:val="00723104"/>
    <w:rsid w:val="00723377"/>
    <w:rsid w:val="00723EFD"/>
    <w:rsid w:val="0072429D"/>
    <w:rsid w:val="00724775"/>
    <w:rsid w:val="007248B0"/>
    <w:rsid w:val="007251C4"/>
    <w:rsid w:val="007253C0"/>
    <w:rsid w:val="00725448"/>
    <w:rsid w:val="00725841"/>
    <w:rsid w:val="00725BF4"/>
    <w:rsid w:val="00725C39"/>
    <w:rsid w:val="00726516"/>
    <w:rsid w:val="007266CD"/>
    <w:rsid w:val="007269FE"/>
    <w:rsid w:val="00726F1E"/>
    <w:rsid w:val="00727F97"/>
    <w:rsid w:val="007304FC"/>
    <w:rsid w:val="00730B07"/>
    <w:rsid w:val="00730B31"/>
    <w:rsid w:val="00730BEF"/>
    <w:rsid w:val="00731193"/>
    <w:rsid w:val="0073173B"/>
    <w:rsid w:val="00731992"/>
    <w:rsid w:val="007319DD"/>
    <w:rsid w:val="00731B03"/>
    <w:rsid w:val="00731BE6"/>
    <w:rsid w:val="00731EDC"/>
    <w:rsid w:val="007323F7"/>
    <w:rsid w:val="007325D8"/>
    <w:rsid w:val="00732990"/>
    <w:rsid w:val="007331EF"/>
    <w:rsid w:val="00733266"/>
    <w:rsid w:val="00733276"/>
    <w:rsid w:val="00733650"/>
    <w:rsid w:val="00733707"/>
    <w:rsid w:val="007339A8"/>
    <w:rsid w:val="00733AA3"/>
    <w:rsid w:val="00733C67"/>
    <w:rsid w:val="00734154"/>
    <w:rsid w:val="00734169"/>
    <w:rsid w:val="007342B0"/>
    <w:rsid w:val="00734302"/>
    <w:rsid w:val="00734305"/>
    <w:rsid w:val="00734543"/>
    <w:rsid w:val="00734687"/>
    <w:rsid w:val="00734AA9"/>
    <w:rsid w:val="00734DED"/>
    <w:rsid w:val="0073539F"/>
    <w:rsid w:val="00735B69"/>
    <w:rsid w:val="007360C2"/>
    <w:rsid w:val="00736157"/>
    <w:rsid w:val="00736EF7"/>
    <w:rsid w:val="0073785E"/>
    <w:rsid w:val="0073794E"/>
    <w:rsid w:val="00737BFE"/>
    <w:rsid w:val="0074003B"/>
    <w:rsid w:val="00740262"/>
    <w:rsid w:val="00740432"/>
    <w:rsid w:val="0074046C"/>
    <w:rsid w:val="00740721"/>
    <w:rsid w:val="007407AB"/>
    <w:rsid w:val="00740FA2"/>
    <w:rsid w:val="00741204"/>
    <w:rsid w:val="007415BC"/>
    <w:rsid w:val="00741AC0"/>
    <w:rsid w:val="00741B9A"/>
    <w:rsid w:val="00741E7B"/>
    <w:rsid w:val="00742178"/>
    <w:rsid w:val="0074227E"/>
    <w:rsid w:val="00742767"/>
    <w:rsid w:val="00742828"/>
    <w:rsid w:val="00742A9E"/>
    <w:rsid w:val="00742DC6"/>
    <w:rsid w:val="0074356F"/>
    <w:rsid w:val="00743B36"/>
    <w:rsid w:val="00743DF1"/>
    <w:rsid w:val="00744147"/>
    <w:rsid w:val="00744277"/>
    <w:rsid w:val="0074446A"/>
    <w:rsid w:val="00744526"/>
    <w:rsid w:val="0074523F"/>
    <w:rsid w:val="00745F9E"/>
    <w:rsid w:val="00747BB3"/>
    <w:rsid w:val="007500CC"/>
    <w:rsid w:val="00750569"/>
    <w:rsid w:val="00750E01"/>
    <w:rsid w:val="00751C16"/>
    <w:rsid w:val="0075215A"/>
    <w:rsid w:val="007524BA"/>
    <w:rsid w:val="007535A4"/>
    <w:rsid w:val="0075360F"/>
    <w:rsid w:val="00753757"/>
    <w:rsid w:val="0075381D"/>
    <w:rsid w:val="00753BF3"/>
    <w:rsid w:val="0075458F"/>
    <w:rsid w:val="007547F1"/>
    <w:rsid w:val="00754D3B"/>
    <w:rsid w:val="007559F1"/>
    <w:rsid w:val="00755C08"/>
    <w:rsid w:val="00755DBD"/>
    <w:rsid w:val="00756905"/>
    <w:rsid w:val="00756D4C"/>
    <w:rsid w:val="00756D4F"/>
    <w:rsid w:val="007572D8"/>
    <w:rsid w:val="00757BA6"/>
    <w:rsid w:val="00757BDF"/>
    <w:rsid w:val="00757CFF"/>
    <w:rsid w:val="00757D1A"/>
    <w:rsid w:val="00757F9E"/>
    <w:rsid w:val="00760791"/>
    <w:rsid w:val="007608CA"/>
    <w:rsid w:val="007609C8"/>
    <w:rsid w:val="00760DD8"/>
    <w:rsid w:val="007617E8"/>
    <w:rsid w:val="00761A03"/>
    <w:rsid w:val="007623AE"/>
    <w:rsid w:val="007624E9"/>
    <w:rsid w:val="007636C1"/>
    <w:rsid w:val="00763B7F"/>
    <w:rsid w:val="00763CAC"/>
    <w:rsid w:val="0076408B"/>
    <w:rsid w:val="007646E4"/>
    <w:rsid w:val="00764A8D"/>
    <w:rsid w:val="00764D98"/>
    <w:rsid w:val="00764FF2"/>
    <w:rsid w:val="0076539F"/>
    <w:rsid w:val="007654E8"/>
    <w:rsid w:val="00765568"/>
    <w:rsid w:val="007662A3"/>
    <w:rsid w:val="00767697"/>
    <w:rsid w:val="0076788E"/>
    <w:rsid w:val="00767E66"/>
    <w:rsid w:val="00770027"/>
    <w:rsid w:val="00770652"/>
    <w:rsid w:val="007707B7"/>
    <w:rsid w:val="00771C9C"/>
    <w:rsid w:val="00771E95"/>
    <w:rsid w:val="007726AA"/>
    <w:rsid w:val="00772A2B"/>
    <w:rsid w:val="00772F53"/>
    <w:rsid w:val="007738DF"/>
    <w:rsid w:val="00773DB5"/>
    <w:rsid w:val="007748F0"/>
    <w:rsid w:val="00775317"/>
    <w:rsid w:val="0077546B"/>
    <w:rsid w:val="00775A55"/>
    <w:rsid w:val="007761C7"/>
    <w:rsid w:val="00776227"/>
    <w:rsid w:val="00776279"/>
    <w:rsid w:val="0077630A"/>
    <w:rsid w:val="00776468"/>
    <w:rsid w:val="007766C0"/>
    <w:rsid w:val="007766C4"/>
    <w:rsid w:val="00776E89"/>
    <w:rsid w:val="00777470"/>
    <w:rsid w:val="007779F3"/>
    <w:rsid w:val="00777A7F"/>
    <w:rsid w:val="00777A8E"/>
    <w:rsid w:val="00780019"/>
    <w:rsid w:val="00780076"/>
    <w:rsid w:val="0078008D"/>
    <w:rsid w:val="0078045E"/>
    <w:rsid w:val="007808FD"/>
    <w:rsid w:val="00780B83"/>
    <w:rsid w:val="0078132F"/>
    <w:rsid w:val="00781AAB"/>
    <w:rsid w:val="00781FC6"/>
    <w:rsid w:val="00782092"/>
    <w:rsid w:val="00782C05"/>
    <w:rsid w:val="0078361E"/>
    <w:rsid w:val="00783970"/>
    <w:rsid w:val="00784443"/>
    <w:rsid w:val="00784528"/>
    <w:rsid w:val="00784650"/>
    <w:rsid w:val="00784D90"/>
    <w:rsid w:val="0078523A"/>
    <w:rsid w:val="0078556E"/>
    <w:rsid w:val="00785891"/>
    <w:rsid w:val="00785BCA"/>
    <w:rsid w:val="007861F8"/>
    <w:rsid w:val="007861FF"/>
    <w:rsid w:val="00786215"/>
    <w:rsid w:val="007863C4"/>
    <w:rsid w:val="007865CC"/>
    <w:rsid w:val="00786700"/>
    <w:rsid w:val="00786D0A"/>
    <w:rsid w:val="00786D15"/>
    <w:rsid w:val="00787334"/>
    <w:rsid w:val="00787664"/>
    <w:rsid w:val="00787684"/>
    <w:rsid w:val="00787A40"/>
    <w:rsid w:val="00787BD2"/>
    <w:rsid w:val="00787CDA"/>
    <w:rsid w:val="007906E6"/>
    <w:rsid w:val="00790BFF"/>
    <w:rsid w:val="00790F4B"/>
    <w:rsid w:val="007910BF"/>
    <w:rsid w:val="007912B6"/>
    <w:rsid w:val="00791633"/>
    <w:rsid w:val="00791E35"/>
    <w:rsid w:val="00792302"/>
    <w:rsid w:val="00792A42"/>
    <w:rsid w:val="00792CF1"/>
    <w:rsid w:val="00792F42"/>
    <w:rsid w:val="0079327D"/>
    <w:rsid w:val="007939E5"/>
    <w:rsid w:val="00793BBB"/>
    <w:rsid w:val="00793F42"/>
    <w:rsid w:val="0079423C"/>
    <w:rsid w:val="007942D6"/>
    <w:rsid w:val="00794443"/>
    <w:rsid w:val="00794552"/>
    <w:rsid w:val="0079497B"/>
    <w:rsid w:val="00794B41"/>
    <w:rsid w:val="0079588F"/>
    <w:rsid w:val="00795931"/>
    <w:rsid w:val="00795A3D"/>
    <w:rsid w:val="0079648C"/>
    <w:rsid w:val="007968B4"/>
    <w:rsid w:val="00796A55"/>
    <w:rsid w:val="007970EF"/>
    <w:rsid w:val="007971A9"/>
    <w:rsid w:val="0079759C"/>
    <w:rsid w:val="007A0068"/>
    <w:rsid w:val="007A0159"/>
    <w:rsid w:val="007A0347"/>
    <w:rsid w:val="007A04F6"/>
    <w:rsid w:val="007A0D65"/>
    <w:rsid w:val="007A0DCC"/>
    <w:rsid w:val="007A0E23"/>
    <w:rsid w:val="007A149D"/>
    <w:rsid w:val="007A19F6"/>
    <w:rsid w:val="007A1E31"/>
    <w:rsid w:val="007A2290"/>
    <w:rsid w:val="007A2361"/>
    <w:rsid w:val="007A2A77"/>
    <w:rsid w:val="007A32F5"/>
    <w:rsid w:val="007A365A"/>
    <w:rsid w:val="007A3A6E"/>
    <w:rsid w:val="007A3B81"/>
    <w:rsid w:val="007A3FD7"/>
    <w:rsid w:val="007A41C2"/>
    <w:rsid w:val="007A41CE"/>
    <w:rsid w:val="007A429E"/>
    <w:rsid w:val="007A43D2"/>
    <w:rsid w:val="007A4A51"/>
    <w:rsid w:val="007A4DBF"/>
    <w:rsid w:val="007A4FE1"/>
    <w:rsid w:val="007A578C"/>
    <w:rsid w:val="007A5854"/>
    <w:rsid w:val="007A58CD"/>
    <w:rsid w:val="007A5AF9"/>
    <w:rsid w:val="007A5F3F"/>
    <w:rsid w:val="007A60B4"/>
    <w:rsid w:val="007A6102"/>
    <w:rsid w:val="007A635B"/>
    <w:rsid w:val="007A63BB"/>
    <w:rsid w:val="007A65B0"/>
    <w:rsid w:val="007A6741"/>
    <w:rsid w:val="007A69FD"/>
    <w:rsid w:val="007A6A89"/>
    <w:rsid w:val="007A6D85"/>
    <w:rsid w:val="007A74B6"/>
    <w:rsid w:val="007A7955"/>
    <w:rsid w:val="007A79B9"/>
    <w:rsid w:val="007A7A56"/>
    <w:rsid w:val="007A7A94"/>
    <w:rsid w:val="007B0273"/>
    <w:rsid w:val="007B0B97"/>
    <w:rsid w:val="007B1035"/>
    <w:rsid w:val="007B105F"/>
    <w:rsid w:val="007B11E2"/>
    <w:rsid w:val="007B1388"/>
    <w:rsid w:val="007B1636"/>
    <w:rsid w:val="007B1E3F"/>
    <w:rsid w:val="007B2731"/>
    <w:rsid w:val="007B2D22"/>
    <w:rsid w:val="007B344D"/>
    <w:rsid w:val="007B3534"/>
    <w:rsid w:val="007B3809"/>
    <w:rsid w:val="007B39B7"/>
    <w:rsid w:val="007B3AE4"/>
    <w:rsid w:val="007B3C64"/>
    <w:rsid w:val="007B3DD1"/>
    <w:rsid w:val="007B3E84"/>
    <w:rsid w:val="007B3FB2"/>
    <w:rsid w:val="007B416C"/>
    <w:rsid w:val="007B43F7"/>
    <w:rsid w:val="007B48C2"/>
    <w:rsid w:val="007B4990"/>
    <w:rsid w:val="007B4AA3"/>
    <w:rsid w:val="007B524C"/>
    <w:rsid w:val="007B5A18"/>
    <w:rsid w:val="007B5C2D"/>
    <w:rsid w:val="007B604C"/>
    <w:rsid w:val="007B61D5"/>
    <w:rsid w:val="007B65C7"/>
    <w:rsid w:val="007B6BF2"/>
    <w:rsid w:val="007B6C04"/>
    <w:rsid w:val="007B72D9"/>
    <w:rsid w:val="007B734B"/>
    <w:rsid w:val="007B7458"/>
    <w:rsid w:val="007B7677"/>
    <w:rsid w:val="007B76CE"/>
    <w:rsid w:val="007B7775"/>
    <w:rsid w:val="007B7C63"/>
    <w:rsid w:val="007C01E4"/>
    <w:rsid w:val="007C0348"/>
    <w:rsid w:val="007C046D"/>
    <w:rsid w:val="007C0768"/>
    <w:rsid w:val="007C0AA2"/>
    <w:rsid w:val="007C0F7D"/>
    <w:rsid w:val="007C1067"/>
    <w:rsid w:val="007C139F"/>
    <w:rsid w:val="007C1465"/>
    <w:rsid w:val="007C1581"/>
    <w:rsid w:val="007C1595"/>
    <w:rsid w:val="007C15D1"/>
    <w:rsid w:val="007C1F42"/>
    <w:rsid w:val="007C245C"/>
    <w:rsid w:val="007C268D"/>
    <w:rsid w:val="007C2E93"/>
    <w:rsid w:val="007C2ECF"/>
    <w:rsid w:val="007C3064"/>
    <w:rsid w:val="007C32B4"/>
    <w:rsid w:val="007C33F7"/>
    <w:rsid w:val="007C3452"/>
    <w:rsid w:val="007C383D"/>
    <w:rsid w:val="007C387C"/>
    <w:rsid w:val="007C3AFC"/>
    <w:rsid w:val="007C3E2D"/>
    <w:rsid w:val="007C45F5"/>
    <w:rsid w:val="007C494F"/>
    <w:rsid w:val="007C4A39"/>
    <w:rsid w:val="007C4D84"/>
    <w:rsid w:val="007C538C"/>
    <w:rsid w:val="007C5406"/>
    <w:rsid w:val="007C61AF"/>
    <w:rsid w:val="007C71F3"/>
    <w:rsid w:val="007C7D00"/>
    <w:rsid w:val="007C7D5B"/>
    <w:rsid w:val="007D0CA2"/>
    <w:rsid w:val="007D1BFF"/>
    <w:rsid w:val="007D1CE8"/>
    <w:rsid w:val="007D1FAB"/>
    <w:rsid w:val="007D2D8F"/>
    <w:rsid w:val="007D2DFA"/>
    <w:rsid w:val="007D2E41"/>
    <w:rsid w:val="007D30BE"/>
    <w:rsid w:val="007D36F9"/>
    <w:rsid w:val="007D37E1"/>
    <w:rsid w:val="007D39CB"/>
    <w:rsid w:val="007D3D18"/>
    <w:rsid w:val="007D3EAB"/>
    <w:rsid w:val="007D4531"/>
    <w:rsid w:val="007D46E8"/>
    <w:rsid w:val="007D49E5"/>
    <w:rsid w:val="007D4DEC"/>
    <w:rsid w:val="007D5B6B"/>
    <w:rsid w:val="007D642F"/>
    <w:rsid w:val="007D6884"/>
    <w:rsid w:val="007D68C1"/>
    <w:rsid w:val="007D6A09"/>
    <w:rsid w:val="007D7934"/>
    <w:rsid w:val="007D7B9D"/>
    <w:rsid w:val="007D7F00"/>
    <w:rsid w:val="007D7F66"/>
    <w:rsid w:val="007E012C"/>
    <w:rsid w:val="007E0204"/>
    <w:rsid w:val="007E0E68"/>
    <w:rsid w:val="007E119E"/>
    <w:rsid w:val="007E1202"/>
    <w:rsid w:val="007E1871"/>
    <w:rsid w:val="007E197D"/>
    <w:rsid w:val="007E2428"/>
    <w:rsid w:val="007E24E4"/>
    <w:rsid w:val="007E265D"/>
    <w:rsid w:val="007E277E"/>
    <w:rsid w:val="007E2888"/>
    <w:rsid w:val="007E2F72"/>
    <w:rsid w:val="007E30DB"/>
    <w:rsid w:val="007E343D"/>
    <w:rsid w:val="007E352C"/>
    <w:rsid w:val="007E38EB"/>
    <w:rsid w:val="007E3CA2"/>
    <w:rsid w:val="007E48DB"/>
    <w:rsid w:val="007E4F04"/>
    <w:rsid w:val="007E5236"/>
    <w:rsid w:val="007E55A2"/>
    <w:rsid w:val="007E58A1"/>
    <w:rsid w:val="007E5ABB"/>
    <w:rsid w:val="007E5BEC"/>
    <w:rsid w:val="007E5E65"/>
    <w:rsid w:val="007E62AC"/>
    <w:rsid w:val="007E6300"/>
    <w:rsid w:val="007E6537"/>
    <w:rsid w:val="007E68AE"/>
    <w:rsid w:val="007E6E28"/>
    <w:rsid w:val="007E7101"/>
    <w:rsid w:val="007F00B2"/>
    <w:rsid w:val="007F02C5"/>
    <w:rsid w:val="007F047E"/>
    <w:rsid w:val="007F0594"/>
    <w:rsid w:val="007F0EA8"/>
    <w:rsid w:val="007F1C3E"/>
    <w:rsid w:val="007F1DA0"/>
    <w:rsid w:val="007F2287"/>
    <w:rsid w:val="007F22AB"/>
    <w:rsid w:val="007F2764"/>
    <w:rsid w:val="007F2B26"/>
    <w:rsid w:val="007F2B3B"/>
    <w:rsid w:val="007F2C85"/>
    <w:rsid w:val="007F2D6A"/>
    <w:rsid w:val="007F3162"/>
    <w:rsid w:val="007F33CB"/>
    <w:rsid w:val="007F379F"/>
    <w:rsid w:val="007F39AC"/>
    <w:rsid w:val="007F3D06"/>
    <w:rsid w:val="007F3E55"/>
    <w:rsid w:val="007F3EA5"/>
    <w:rsid w:val="007F43DD"/>
    <w:rsid w:val="007F4B3D"/>
    <w:rsid w:val="007F4B8A"/>
    <w:rsid w:val="007F5406"/>
    <w:rsid w:val="007F5A86"/>
    <w:rsid w:val="007F5AA6"/>
    <w:rsid w:val="007F6243"/>
    <w:rsid w:val="007F65A3"/>
    <w:rsid w:val="007F6DBD"/>
    <w:rsid w:val="007F7349"/>
    <w:rsid w:val="007F742F"/>
    <w:rsid w:val="007F784E"/>
    <w:rsid w:val="008003BF"/>
    <w:rsid w:val="008004E5"/>
    <w:rsid w:val="0080081C"/>
    <w:rsid w:val="00800F68"/>
    <w:rsid w:val="00801F7C"/>
    <w:rsid w:val="008023C1"/>
    <w:rsid w:val="0080245C"/>
    <w:rsid w:val="008024A8"/>
    <w:rsid w:val="008024BB"/>
    <w:rsid w:val="0080254E"/>
    <w:rsid w:val="0080293B"/>
    <w:rsid w:val="00802D86"/>
    <w:rsid w:val="0080335B"/>
    <w:rsid w:val="00803AA1"/>
    <w:rsid w:val="00803C17"/>
    <w:rsid w:val="00804562"/>
    <w:rsid w:val="00805234"/>
    <w:rsid w:val="00805530"/>
    <w:rsid w:val="00805F81"/>
    <w:rsid w:val="0080603C"/>
    <w:rsid w:val="00806111"/>
    <w:rsid w:val="008069F8"/>
    <w:rsid w:val="0080724E"/>
    <w:rsid w:val="008072A2"/>
    <w:rsid w:val="00807349"/>
    <w:rsid w:val="00807841"/>
    <w:rsid w:val="0080784C"/>
    <w:rsid w:val="00807AEB"/>
    <w:rsid w:val="0081011E"/>
    <w:rsid w:val="008108B3"/>
    <w:rsid w:val="0081117B"/>
    <w:rsid w:val="00811341"/>
    <w:rsid w:val="00811AAC"/>
    <w:rsid w:val="00811D15"/>
    <w:rsid w:val="00812220"/>
    <w:rsid w:val="00812A19"/>
    <w:rsid w:val="00812AA9"/>
    <w:rsid w:val="00812CBC"/>
    <w:rsid w:val="00812DCB"/>
    <w:rsid w:val="008130AD"/>
    <w:rsid w:val="0081334F"/>
    <w:rsid w:val="00813E1E"/>
    <w:rsid w:val="0081446F"/>
    <w:rsid w:val="00814724"/>
    <w:rsid w:val="008147A0"/>
    <w:rsid w:val="00814884"/>
    <w:rsid w:val="008149C3"/>
    <w:rsid w:val="00814FD6"/>
    <w:rsid w:val="00815902"/>
    <w:rsid w:val="00815ED3"/>
    <w:rsid w:val="0081662D"/>
    <w:rsid w:val="008166BC"/>
    <w:rsid w:val="00816A6B"/>
    <w:rsid w:val="00816A82"/>
    <w:rsid w:val="00816ED3"/>
    <w:rsid w:val="00816F42"/>
    <w:rsid w:val="00816F9D"/>
    <w:rsid w:val="00817243"/>
    <w:rsid w:val="008175EA"/>
    <w:rsid w:val="00817BD3"/>
    <w:rsid w:val="00817D3D"/>
    <w:rsid w:val="00817E7E"/>
    <w:rsid w:val="00820068"/>
    <w:rsid w:val="00820182"/>
    <w:rsid w:val="00820435"/>
    <w:rsid w:val="00820988"/>
    <w:rsid w:val="00820D34"/>
    <w:rsid w:val="0082140B"/>
    <w:rsid w:val="008214AA"/>
    <w:rsid w:val="00821649"/>
    <w:rsid w:val="00822087"/>
    <w:rsid w:val="0082231E"/>
    <w:rsid w:val="008224E5"/>
    <w:rsid w:val="008227E1"/>
    <w:rsid w:val="0082286D"/>
    <w:rsid w:val="0082291E"/>
    <w:rsid w:val="00822B8B"/>
    <w:rsid w:val="008238C1"/>
    <w:rsid w:val="00823C3E"/>
    <w:rsid w:val="0082404D"/>
    <w:rsid w:val="00824A7E"/>
    <w:rsid w:val="00824B97"/>
    <w:rsid w:val="00824DA2"/>
    <w:rsid w:val="00824F53"/>
    <w:rsid w:val="00824F5A"/>
    <w:rsid w:val="00825064"/>
    <w:rsid w:val="00825541"/>
    <w:rsid w:val="00825673"/>
    <w:rsid w:val="00825E3B"/>
    <w:rsid w:val="00826A93"/>
    <w:rsid w:val="00826FEE"/>
    <w:rsid w:val="0082703F"/>
    <w:rsid w:val="008277AD"/>
    <w:rsid w:val="00827E43"/>
    <w:rsid w:val="008303B3"/>
    <w:rsid w:val="00830672"/>
    <w:rsid w:val="0083082E"/>
    <w:rsid w:val="00830B07"/>
    <w:rsid w:val="00830D64"/>
    <w:rsid w:val="00830E69"/>
    <w:rsid w:val="008311ED"/>
    <w:rsid w:val="00831231"/>
    <w:rsid w:val="00831D04"/>
    <w:rsid w:val="00832695"/>
    <w:rsid w:val="00832F12"/>
    <w:rsid w:val="008338BE"/>
    <w:rsid w:val="00833AD6"/>
    <w:rsid w:val="00833E99"/>
    <w:rsid w:val="00834982"/>
    <w:rsid w:val="00834FBD"/>
    <w:rsid w:val="00835313"/>
    <w:rsid w:val="0083589B"/>
    <w:rsid w:val="00835AF9"/>
    <w:rsid w:val="00835CAA"/>
    <w:rsid w:val="00835D7C"/>
    <w:rsid w:val="008366B6"/>
    <w:rsid w:val="00840124"/>
    <w:rsid w:val="00840444"/>
    <w:rsid w:val="00840484"/>
    <w:rsid w:val="008404C0"/>
    <w:rsid w:val="00840AF2"/>
    <w:rsid w:val="00841490"/>
    <w:rsid w:val="008419E3"/>
    <w:rsid w:val="00841A33"/>
    <w:rsid w:val="00841DEC"/>
    <w:rsid w:val="00841FC0"/>
    <w:rsid w:val="00842966"/>
    <w:rsid w:val="0084314B"/>
    <w:rsid w:val="00843153"/>
    <w:rsid w:val="00843346"/>
    <w:rsid w:val="008437BF"/>
    <w:rsid w:val="00844D5F"/>
    <w:rsid w:val="00844E8B"/>
    <w:rsid w:val="0084540F"/>
    <w:rsid w:val="008455BE"/>
    <w:rsid w:val="00845A3D"/>
    <w:rsid w:val="00845E83"/>
    <w:rsid w:val="00845EA4"/>
    <w:rsid w:val="00846FF6"/>
    <w:rsid w:val="008472E7"/>
    <w:rsid w:val="00847A78"/>
    <w:rsid w:val="00847D85"/>
    <w:rsid w:val="00847FEF"/>
    <w:rsid w:val="00850196"/>
    <w:rsid w:val="0085020B"/>
    <w:rsid w:val="00850368"/>
    <w:rsid w:val="0085072F"/>
    <w:rsid w:val="00850A4A"/>
    <w:rsid w:val="0085117C"/>
    <w:rsid w:val="0085152F"/>
    <w:rsid w:val="0085168C"/>
    <w:rsid w:val="00851C89"/>
    <w:rsid w:val="00851CA9"/>
    <w:rsid w:val="00852267"/>
    <w:rsid w:val="0085228F"/>
    <w:rsid w:val="008522C4"/>
    <w:rsid w:val="008523A6"/>
    <w:rsid w:val="0085257F"/>
    <w:rsid w:val="00852787"/>
    <w:rsid w:val="0085285D"/>
    <w:rsid w:val="0085286C"/>
    <w:rsid w:val="00852C14"/>
    <w:rsid w:val="00852EDE"/>
    <w:rsid w:val="00852EF1"/>
    <w:rsid w:val="00853055"/>
    <w:rsid w:val="00853DEC"/>
    <w:rsid w:val="00853FB0"/>
    <w:rsid w:val="00854575"/>
    <w:rsid w:val="00854F06"/>
    <w:rsid w:val="00855B9E"/>
    <w:rsid w:val="00855E83"/>
    <w:rsid w:val="0085668C"/>
    <w:rsid w:val="00856C72"/>
    <w:rsid w:val="00857133"/>
    <w:rsid w:val="00857162"/>
    <w:rsid w:val="00857B96"/>
    <w:rsid w:val="00857F0E"/>
    <w:rsid w:val="00857F70"/>
    <w:rsid w:val="00860589"/>
    <w:rsid w:val="0086058A"/>
    <w:rsid w:val="00860721"/>
    <w:rsid w:val="008608F1"/>
    <w:rsid w:val="008612C0"/>
    <w:rsid w:val="00861613"/>
    <w:rsid w:val="00861AAA"/>
    <w:rsid w:val="00861B1F"/>
    <w:rsid w:val="00861DB8"/>
    <w:rsid w:val="00861E94"/>
    <w:rsid w:val="0086248E"/>
    <w:rsid w:val="00862748"/>
    <w:rsid w:val="00862A0D"/>
    <w:rsid w:val="00862AE8"/>
    <w:rsid w:val="00862C47"/>
    <w:rsid w:val="00863AF9"/>
    <w:rsid w:val="00864578"/>
    <w:rsid w:val="00864683"/>
    <w:rsid w:val="008647C2"/>
    <w:rsid w:val="00864895"/>
    <w:rsid w:val="00864E1D"/>
    <w:rsid w:val="00865AE9"/>
    <w:rsid w:val="00865E0F"/>
    <w:rsid w:val="00866115"/>
    <w:rsid w:val="00866429"/>
    <w:rsid w:val="008667F0"/>
    <w:rsid w:val="008669CB"/>
    <w:rsid w:val="008670DF"/>
    <w:rsid w:val="00867178"/>
    <w:rsid w:val="008676E0"/>
    <w:rsid w:val="00867C90"/>
    <w:rsid w:val="00867D1A"/>
    <w:rsid w:val="00867F52"/>
    <w:rsid w:val="008703DC"/>
    <w:rsid w:val="00870DE1"/>
    <w:rsid w:val="00871807"/>
    <w:rsid w:val="00871A4F"/>
    <w:rsid w:val="00871C4E"/>
    <w:rsid w:val="008720D3"/>
    <w:rsid w:val="0087297B"/>
    <w:rsid w:val="00872B2F"/>
    <w:rsid w:val="008730C0"/>
    <w:rsid w:val="00873563"/>
    <w:rsid w:val="00873695"/>
    <w:rsid w:val="00873E42"/>
    <w:rsid w:val="00873FF2"/>
    <w:rsid w:val="0087443C"/>
    <w:rsid w:val="0087483D"/>
    <w:rsid w:val="00874B5A"/>
    <w:rsid w:val="00874B67"/>
    <w:rsid w:val="00874C39"/>
    <w:rsid w:val="00874CBE"/>
    <w:rsid w:val="00874F14"/>
    <w:rsid w:val="00875559"/>
    <w:rsid w:val="00875FE2"/>
    <w:rsid w:val="00876306"/>
    <w:rsid w:val="00876524"/>
    <w:rsid w:val="008765C8"/>
    <w:rsid w:val="008766A2"/>
    <w:rsid w:val="00876841"/>
    <w:rsid w:val="00876AE9"/>
    <w:rsid w:val="00876C8D"/>
    <w:rsid w:val="00876CE3"/>
    <w:rsid w:val="00876F04"/>
    <w:rsid w:val="008777FF"/>
    <w:rsid w:val="008779BB"/>
    <w:rsid w:val="00877ABA"/>
    <w:rsid w:val="00877C03"/>
    <w:rsid w:val="00877DA1"/>
    <w:rsid w:val="00877E7A"/>
    <w:rsid w:val="00880AB5"/>
    <w:rsid w:val="00881C04"/>
    <w:rsid w:val="00881DFF"/>
    <w:rsid w:val="0088211C"/>
    <w:rsid w:val="008822DA"/>
    <w:rsid w:val="00882429"/>
    <w:rsid w:val="00882462"/>
    <w:rsid w:val="0088281E"/>
    <w:rsid w:val="008829DF"/>
    <w:rsid w:val="00882CE1"/>
    <w:rsid w:val="008830C5"/>
    <w:rsid w:val="008830EC"/>
    <w:rsid w:val="008831E6"/>
    <w:rsid w:val="00883822"/>
    <w:rsid w:val="00883A3E"/>
    <w:rsid w:val="00883ABF"/>
    <w:rsid w:val="00884288"/>
    <w:rsid w:val="00884539"/>
    <w:rsid w:val="008846CA"/>
    <w:rsid w:val="00884F20"/>
    <w:rsid w:val="00884F51"/>
    <w:rsid w:val="00885758"/>
    <w:rsid w:val="00885A0C"/>
    <w:rsid w:val="0088602F"/>
    <w:rsid w:val="008861CB"/>
    <w:rsid w:val="008862CB"/>
    <w:rsid w:val="00886511"/>
    <w:rsid w:val="008865CE"/>
    <w:rsid w:val="008866FD"/>
    <w:rsid w:val="0088672A"/>
    <w:rsid w:val="00886AB3"/>
    <w:rsid w:val="00886CCA"/>
    <w:rsid w:val="00886E43"/>
    <w:rsid w:val="008870D3"/>
    <w:rsid w:val="00887443"/>
    <w:rsid w:val="00887A76"/>
    <w:rsid w:val="00887CB4"/>
    <w:rsid w:val="00887E81"/>
    <w:rsid w:val="008907ED"/>
    <w:rsid w:val="00890D2C"/>
    <w:rsid w:val="00890EB3"/>
    <w:rsid w:val="00890F8E"/>
    <w:rsid w:val="00891443"/>
    <w:rsid w:val="0089156A"/>
    <w:rsid w:val="00891819"/>
    <w:rsid w:val="00891B1D"/>
    <w:rsid w:val="00891D74"/>
    <w:rsid w:val="008922FB"/>
    <w:rsid w:val="008924BC"/>
    <w:rsid w:val="008931F3"/>
    <w:rsid w:val="008935CE"/>
    <w:rsid w:val="00893BE4"/>
    <w:rsid w:val="00893D93"/>
    <w:rsid w:val="00894573"/>
    <w:rsid w:val="0089472C"/>
    <w:rsid w:val="00894811"/>
    <w:rsid w:val="00894A88"/>
    <w:rsid w:val="00894AB0"/>
    <w:rsid w:val="00895586"/>
    <w:rsid w:val="008957FF"/>
    <w:rsid w:val="00895DFB"/>
    <w:rsid w:val="00896076"/>
    <w:rsid w:val="00896178"/>
    <w:rsid w:val="00896420"/>
    <w:rsid w:val="00896D6D"/>
    <w:rsid w:val="00897AD1"/>
    <w:rsid w:val="00897C2A"/>
    <w:rsid w:val="00897CA7"/>
    <w:rsid w:val="008A2EA1"/>
    <w:rsid w:val="008A357D"/>
    <w:rsid w:val="008A3A2F"/>
    <w:rsid w:val="008A4166"/>
    <w:rsid w:val="008A43AB"/>
    <w:rsid w:val="008A4A40"/>
    <w:rsid w:val="008A4D04"/>
    <w:rsid w:val="008A51FC"/>
    <w:rsid w:val="008A568B"/>
    <w:rsid w:val="008A5FCF"/>
    <w:rsid w:val="008A60A2"/>
    <w:rsid w:val="008A6116"/>
    <w:rsid w:val="008A62DA"/>
    <w:rsid w:val="008A64D7"/>
    <w:rsid w:val="008A65BB"/>
    <w:rsid w:val="008A69F4"/>
    <w:rsid w:val="008A6F3A"/>
    <w:rsid w:val="008A6FD5"/>
    <w:rsid w:val="008A7031"/>
    <w:rsid w:val="008A722D"/>
    <w:rsid w:val="008A7C59"/>
    <w:rsid w:val="008B00BB"/>
    <w:rsid w:val="008B1C83"/>
    <w:rsid w:val="008B1D73"/>
    <w:rsid w:val="008B21E6"/>
    <w:rsid w:val="008B2748"/>
    <w:rsid w:val="008B2ADC"/>
    <w:rsid w:val="008B2B69"/>
    <w:rsid w:val="008B330A"/>
    <w:rsid w:val="008B3AE2"/>
    <w:rsid w:val="008B3E3C"/>
    <w:rsid w:val="008B499B"/>
    <w:rsid w:val="008B49F7"/>
    <w:rsid w:val="008B4CF2"/>
    <w:rsid w:val="008B5356"/>
    <w:rsid w:val="008B5467"/>
    <w:rsid w:val="008B5A91"/>
    <w:rsid w:val="008B5C6C"/>
    <w:rsid w:val="008B629C"/>
    <w:rsid w:val="008B6CB7"/>
    <w:rsid w:val="008B6FDF"/>
    <w:rsid w:val="008B78BF"/>
    <w:rsid w:val="008B7C15"/>
    <w:rsid w:val="008B7CC4"/>
    <w:rsid w:val="008B7FC4"/>
    <w:rsid w:val="008C00C3"/>
    <w:rsid w:val="008C0876"/>
    <w:rsid w:val="008C0A38"/>
    <w:rsid w:val="008C1BF7"/>
    <w:rsid w:val="008C21EB"/>
    <w:rsid w:val="008C2436"/>
    <w:rsid w:val="008C2A6D"/>
    <w:rsid w:val="008C2B2F"/>
    <w:rsid w:val="008C309D"/>
    <w:rsid w:val="008C31DE"/>
    <w:rsid w:val="008C34EE"/>
    <w:rsid w:val="008C3655"/>
    <w:rsid w:val="008C3678"/>
    <w:rsid w:val="008C3A41"/>
    <w:rsid w:val="008C3E2C"/>
    <w:rsid w:val="008C404B"/>
    <w:rsid w:val="008C4897"/>
    <w:rsid w:val="008C4B2C"/>
    <w:rsid w:val="008C4CBD"/>
    <w:rsid w:val="008C514C"/>
    <w:rsid w:val="008C5630"/>
    <w:rsid w:val="008C5B81"/>
    <w:rsid w:val="008C616B"/>
    <w:rsid w:val="008C6593"/>
    <w:rsid w:val="008C65A8"/>
    <w:rsid w:val="008C6A71"/>
    <w:rsid w:val="008C6EEA"/>
    <w:rsid w:val="008C6F45"/>
    <w:rsid w:val="008C7056"/>
    <w:rsid w:val="008C7592"/>
    <w:rsid w:val="008C7871"/>
    <w:rsid w:val="008C7AAF"/>
    <w:rsid w:val="008D06AF"/>
    <w:rsid w:val="008D11B8"/>
    <w:rsid w:val="008D21FC"/>
    <w:rsid w:val="008D240B"/>
    <w:rsid w:val="008D294B"/>
    <w:rsid w:val="008D2BD7"/>
    <w:rsid w:val="008D3056"/>
    <w:rsid w:val="008D305E"/>
    <w:rsid w:val="008D3139"/>
    <w:rsid w:val="008D37A2"/>
    <w:rsid w:val="008D3A80"/>
    <w:rsid w:val="008D53E8"/>
    <w:rsid w:val="008D5797"/>
    <w:rsid w:val="008D5D71"/>
    <w:rsid w:val="008D5DBE"/>
    <w:rsid w:val="008D5E17"/>
    <w:rsid w:val="008D5E8F"/>
    <w:rsid w:val="008D612D"/>
    <w:rsid w:val="008D65E8"/>
    <w:rsid w:val="008D672F"/>
    <w:rsid w:val="008D7272"/>
    <w:rsid w:val="008D79AE"/>
    <w:rsid w:val="008E0178"/>
    <w:rsid w:val="008E1071"/>
    <w:rsid w:val="008E1089"/>
    <w:rsid w:val="008E154B"/>
    <w:rsid w:val="008E1D2C"/>
    <w:rsid w:val="008E1F0E"/>
    <w:rsid w:val="008E253D"/>
    <w:rsid w:val="008E2785"/>
    <w:rsid w:val="008E2B9E"/>
    <w:rsid w:val="008E2D06"/>
    <w:rsid w:val="008E2FA0"/>
    <w:rsid w:val="008E312B"/>
    <w:rsid w:val="008E3DB5"/>
    <w:rsid w:val="008E3F5A"/>
    <w:rsid w:val="008E4EEA"/>
    <w:rsid w:val="008E5433"/>
    <w:rsid w:val="008E62FD"/>
    <w:rsid w:val="008E6348"/>
    <w:rsid w:val="008E6674"/>
    <w:rsid w:val="008E6E44"/>
    <w:rsid w:val="008E6F89"/>
    <w:rsid w:val="008E71D9"/>
    <w:rsid w:val="008E7486"/>
    <w:rsid w:val="008E7BA9"/>
    <w:rsid w:val="008E7C83"/>
    <w:rsid w:val="008F0415"/>
    <w:rsid w:val="008F0490"/>
    <w:rsid w:val="008F04FD"/>
    <w:rsid w:val="008F10B3"/>
    <w:rsid w:val="008F10DF"/>
    <w:rsid w:val="008F13A5"/>
    <w:rsid w:val="008F13B5"/>
    <w:rsid w:val="008F1B0A"/>
    <w:rsid w:val="008F1B24"/>
    <w:rsid w:val="008F1CDB"/>
    <w:rsid w:val="008F26D9"/>
    <w:rsid w:val="008F2DD8"/>
    <w:rsid w:val="008F3480"/>
    <w:rsid w:val="008F35DD"/>
    <w:rsid w:val="008F3A3C"/>
    <w:rsid w:val="008F4427"/>
    <w:rsid w:val="008F4464"/>
    <w:rsid w:val="008F44AB"/>
    <w:rsid w:val="008F4D3D"/>
    <w:rsid w:val="008F4D9C"/>
    <w:rsid w:val="008F558B"/>
    <w:rsid w:val="008F5747"/>
    <w:rsid w:val="008F576E"/>
    <w:rsid w:val="008F5C69"/>
    <w:rsid w:val="008F6501"/>
    <w:rsid w:val="008F6B4D"/>
    <w:rsid w:val="008F6BE2"/>
    <w:rsid w:val="008F6DAE"/>
    <w:rsid w:val="008F6E16"/>
    <w:rsid w:val="008F6F6A"/>
    <w:rsid w:val="008F7238"/>
    <w:rsid w:val="008F740D"/>
    <w:rsid w:val="008F744C"/>
    <w:rsid w:val="008F754F"/>
    <w:rsid w:val="008F7734"/>
    <w:rsid w:val="008F794C"/>
    <w:rsid w:val="008F794D"/>
    <w:rsid w:val="008F7C42"/>
    <w:rsid w:val="00900105"/>
    <w:rsid w:val="0090044B"/>
    <w:rsid w:val="009008F3"/>
    <w:rsid w:val="00900D8B"/>
    <w:rsid w:val="00900FA3"/>
    <w:rsid w:val="009013DF"/>
    <w:rsid w:val="00901B82"/>
    <w:rsid w:val="009021DC"/>
    <w:rsid w:val="009022E6"/>
    <w:rsid w:val="00902A97"/>
    <w:rsid w:val="009035B6"/>
    <w:rsid w:val="00904073"/>
    <w:rsid w:val="009044F3"/>
    <w:rsid w:val="009046EF"/>
    <w:rsid w:val="009048B1"/>
    <w:rsid w:val="00904EEA"/>
    <w:rsid w:val="00905013"/>
    <w:rsid w:val="00905220"/>
    <w:rsid w:val="0090659F"/>
    <w:rsid w:val="00906E18"/>
    <w:rsid w:val="009070F2"/>
    <w:rsid w:val="00907166"/>
    <w:rsid w:val="00907372"/>
    <w:rsid w:val="00907A6B"/>
    <w:rsid w:val="00907AA5"/>
    <w:rsid w:val="00907CBE"/>
    <w:rsid w:val="00907F57"/>
    <w:rsid w:val="00910353"/>
    <w:rsid w:val="00910755"/>
    <w:rsid w:val="00910DAC"/>
    <w:rsid w:val="009112BD"/>
    <w:rsid w:val="009112F0"/>
    <w:rsid w:val="00911347"/>
    <w:rsid w:val="00911B0B"/>
    <w:rsid w:val="00911E6F"/>
    <w:rsid w:val="0091240F"/>
    <w:rsid w:val="0091270A"/>
    <w:rsid w:val="00912900"/>
    <w:rsid w:val="00912CC9"/>
    <w:rsid w:val="0091350B"/>
    <w:rsid w:val="009139D9"/>
    <w:rsid w:val="00913D4F"/>
    <w:rsid w:val="00913EEB"/>
    <w:rsid w:val="00914AB3"/>
    <w:rsid w:val="00914AD4"/>
    <w:rsid w:val="00914BEC"/>
    <w:rsid w:val="00914C15"/>
    <w:rsid w:val="00914DCC"/>
    <w:rsid w:val="00915497"/>
    <w:rsid w:val="009155BD"/>
    <w:rsid w:val="00915B17"/>
    <w:rsid w:val="00915B1F"/>
    <w:rsid w:val="0091684E"/>
    <w:rsid w:val="009168C2"/>
    <w:rsid w:val="00916B50"/>
    <w:rsid w:val="00917A1A"/>
    <w:rsid w:val="00917B2E"/>
    <w:rsid w:val="00917E9F"/>
    <w:rsid w:val="0092005A"/>
    <w:rsid w:val="009200A6"/>
    <w:rsid w:val="00920B1E"/>
    <w:rsid w:val="00920BBA"/>
    <w:rsid w:val="00921167"/>
    <w:rsid w:val="00921446"/>
    <w:rsid w:val="009214A3"/>
    <w:rsid w:val="009215E7"/>
    <w:rsid w:val="009218BF"/>
    <w:rsid w:val="009225F3"/>
    <w:rsid w:val="00922BA1"/>
    <w:rsid w:val="0092345C"/>
    <w:rsid w:val="00923549"/>
    <w:rsid w:val="00923613"/>
    <w:rsid w:val="009240E6"/>
    <w:rsid w:val="0092433C"/>
    <w:rsid w:val="00924552"/>
    <w:rsid w:val="0092456E"/>
    <w:rsid w:val="00924CF0"/>
    <w:rsid w:val="00925047"/>
    <w:rsid w:val="00925058"/>
    <w:rsid w:val="009251E1"/>
    <w:rsid w:val="0092532D"/>
    <w:rsid w:val="0092552A"/>
    <w:rsid w:val="00925600"/>
    <w:rsid w:val="0092575D"/>
    <w:rsid w:val="00925795"/>
    <w:rsid w:val="00925AAA"/>
    <w:rsid w:val="00925BE6"/>
    <w:rsid w:val="009260A4"/>
    <w:rsid w:val="009265CA"/>
    <w:rsid w:val="0092664F"/>
    <w:rsid w:val="009269AB"/>
    <w:rsid w:val="00926BA9"/>
    <w:rsid w:val="00927113"/>
    <w:rsid w:val="0092723D"/>
    <w:rsid w:val="00927265"/>
    <w:rsid w:val="00927553"/>
    <w:rsid w:val="0092765D"/>
    <w:rsid w:val="00927C05"/>
    <w:rsid w:val="00927C7F"/>
    <w:rsid w:val="00930086"/>
    <w:rsid w:val="00930741"/>
    <w:rsid w:val="00930B58"/>
    <w:rsid w:val="0093126D"/>
    <w:rsid w:val="009312E0"/>
    <w:rsid w:val="00931840"/>
    <w:rsid w:val="00931A7A"/>
    <w:rsid w:val="0093293A"/>
    <w:rsid w:val="009329BA"/>
    <w:rsid w:val="00932D37"/>
    <w:rsid w:val="00932D48"/>
    <w:rsid w:val="00932EE7"/>
    <w:rsid w:val="00933043"/>
    <w:rsid w:val="009332F3"/>
    <w:rsid w:val="0093333B"/>
    <w:rsid w:val="00933FC0"/>
    <w:rsid w:val="0093441A"/>
    <w:rsid w:val="00934632"/>
    <w:rsid w:val="00934977"/>
    <w:rsid w:val="00934DA9"/>
    <w:rsid w:val="00934F32"/>
    <w:rsid w:val="0093560B"/>
    <w:rsid w:val="00935CA2"/>
    <w:rsid w:val="009361EC"/>
    <w:rsid w:val="009363DA"/>
    <w:rsid w:val="00936562"/>
    <w:rsid w:val="0093698A"/>
    <w:rsid w:val="00937AB0"/>
    <w:rsid w:val="00937BAA"/>
    <w:rsid w:val="00937DFA"/>
    <w:rsid w:val="00937F30"/>
    <w:rsid w:val="00937F68"/>
    <w:rsid w:val="009400EF"/>
    <w:rsid w:val="009402AF"/>
    <w:rsid w:val="00940716"/>
    <w:rsid w:val="0094083F"/>
    <w:rsid w:val="009409B0"/>
    <w:rsid w:val="00940B6D"/>
    <w:rsid w:val="00940CCC"/>
    <w:rsid w:val="00940E29"/>
    <w:rsid w:val="00940E8C"/>
    <w:rsid w:val="00940F2B"/>
    <w:rsid w:val="009414A4"/>
    <w:rsid w:val="00941AD9"/>
    <w:rsid w:val="00941EBA"/>
    <w:rsid w:val="00941FF2"/>
    <w:rsid w:val="009422BF"/>
    <w:rsid w:val="00942561"/>
    <w:rsid w:val="009429EC"/>
    <w:rsid w:val="00942CA4"/>
    <w:rsid w:val="00942CD8"/>
    <w:rsid w:val="00942D95"/>
    <w:rsid w:val="00943363"/>
    <w:rsid w:val="00943933"/>
    <w:rsid w:val="00943A69"/>
    <w:rsid w:val="00943FC9"/>
    <w:rsid w:val="0094412F"/>
    <w:rsid w:val="00945219"/>
    <w:rsid w:val="00945395"/>
    <w:rsid w:val="00945821"/>
    <w:rsid w:val="00945909"/>
    <w:rsid w:val="00945B72"/>
    <w:rsid w:val="00945EF4"/>
    <w:rsid w:val="00945F1B"/>
    <w:rsid w:val="00946217"/>
    <w:rsid w:val="009467EA"/>
    <w:rsid w:val="00946806"/>
    <w:rsid w:val="00946971"/>
    <w:rsid w:val="009469AF"/>
    <w:rsid w:val="00946A9B"/>
    <w:rsid w:val="00946AA9"/>
    <w:rsid w:val="00946FCE"/>
    <w:rsid w:val="00946FDF"/>
    <w:rsid w:val="00947635"/>
    <w:rsid w:val="00950501"/>
    <w:rsid w:val="0095098C"/>
    <w:rsid w:val="00950EE3"/>
    <w:rsid w:val="00951966"/>
    <w:rsid w:val="009522C5"/>
    <w:rsid w:val="00952681"/>
    <w:rsid w:val="00953622"/>
    <w:rsid w:val="00953B8B"/>
    <w:rsid w:val="009544D4"/>
    <w:rsid w:val="009545A2"/>
    <w:rsid w:val="009547A8"/>
    <w:rsid w:val="00954BBC"/>
    <w:rsid w:val="00954CF6"/>
    <w:rsid w:val="009551F5"/>
    <w:rsid w:val="00955755"/>
    <w:rsid w:val="009557CB"/>
    <w:rsid w:val="0095586F"/>
    <w:rsid w:val="00955CB5"/>
    <w:rsid w:val="00955F86"/>
    <w:rsid w:val="00956048"/>
    <w:rsid w:val="009561D8"/>
    <w:rsid w:val="00956499"/>
    <w:rsid w:val="00956E71"/>
    <w:rsid w:val="00957348"/>
    <w:rsid w:val="009573DA"/>
    <w:rsid w:val="00957B24"/>
    <w:rsid w:val="00957B88"/>
    <w:rsid w:val="00960112"/>
    <w:rsid w:val="00960239"/>
    <w:rsid w:val="009606FF"/>
    <w:rsid w:val="0096178A"/>
    <w:rsid w:val="00961C8F"/>
    <w:rsid w:val="00961F73"/>
    <w:rsid w:val="0096245E"/>
    <w:rsid w:val="009629D6"/>
    <w:rsid w:val="00962B0E"/>
    <w:rsid w:val="00962BFB"/>
    <w:rsid w:val="009632B5"/>
    <w:rsid w:val="009633B8"/>
    <w:rsid w:val="009637C1"/>
    <w:rsid w:val="0096391B"/>
    <w:rsid w:val="00963D3A"/>
    <w:rsid w:val="00963E67"/>
    <w:rsid w:val="00963E81"/>
    <w:rsid w:val="009647C7"/>
    <w:rsid w:val="00964BA4"/>
    <w:rsid w:val="00964C1E"/>
    <w:rsid w:val="00964C7F"/>
    <w:rsid w:val="00964CA6"/>
    <w:rsid w:val="00964DF2"/>
    <w:rsid w:val="00964EC7"/>
    <w:rsid w:val="0096513C"/>
    <w:rsid w:val="00965554"/>
    <w:rsid w:val="009659F4"/>
    <w:rsid w:val="00966497"/>
    <w:rsid w:val="00966515"/>
    <w:rsid w:val="00966572"/>
    <w:rsid w:val="009665D4"/>
    <w:rsid w:val="00966747"/>
    <w:rsid w:val="00966F56"/>
    <w:rsid w:val="00967534"/>
    <w:rsid w:val="0097009C"/>
    <w:rsid w:val="00970405"/>
    <w:rsid w:val="0097059F"/>
    <w:rsid w:val="00970602"/>
    <w:rsid w:val="0097089A"/>
    <w:rsid w:val="0097151C"/>
    <w:rsid w:val="009715FF"/>
    <w:rsid w:val="009717C2"/>
    <w:rsid w:val="00972A95"/>
    <w:rsid w:val="00972B98"/>
    <w:rsid w:val="00972ED4"/>
    <w:rsid w:val="00973369"/>
    <w:rsid w:val="0097388C"/>
    <w:rsid w:val="00973E02"/>
    <w:rsid w:val="00973EB7"/>
    <w:rsid w:val="00974043"/>
    <w:rsid w:val="009740AD"/>
    <w:rsid w:val="0097451C"/>
    <w:rsid w:val="009745EE"/>
    <w:rsid w:val="00974BDB"/>
    <w:rsid w:val="0097519B"/>
    <w:rsid w:val="009752ED"/>
    <w:rsid w:val="0097537B"/>
    <w:rsid w:val="009757EA"/>
    <w:rsid w:val="00975867"/>
    <w:rsid w:val="00975895"/>
    <w:rsid w:val="009758FA"/>
    <w:rsid w:val="00975C1B"/>
    <w:rsid w:val="00975D79"/>
    <w:rsid w:val="00975DE6"/>
    <w:rsid w:val="00976309"/>
    <w:rsid w:val="00976BB4"/>
    <w:rsid w:val="00976C37"/>
    <w:rsid w:val="00976CBF"/>
    <w:rsid w:val="00976DBE"/>
    <w:rsid w:val="00977F78"/>
    <w:rsid w:val="0098008D"/>
    <w:rsid w:val="00980204"/>
    <w:rsid w:val="00980891"/>
    <w:rsid w:val="009818F9"/>
    <w:rsid w:val="00981F8A"/>
    <w:rsid w:val="00982332"/>
    <w:rsid w:val="009824A4"/>
    <w:rsid w:val="0098283B"/>
    <w:rsid w:val="00982C2C"/>
    <w:rsid w:val="0098302F"/>
    <w:rsid w:val="009830EA"/>
    <w:rsid w:val="0098318A"/>
    <w:rsid w:val="00983630"/>
    <w:rsid w:val="00983705"/>
    <w:rsid w:val="009838C0"/>
    <w:rsid w:val="00983A47"/>
    <w:rsid w:val="00983AEC"/>
    <w:rsid w:val="00983BCD"/>
    <w:rsid w:val="009840DD"/>
    <w:rsid w:val="00984464"/>
    <w:rsid w:val="0098447E"/>
    <w:rsid w:val="009845BF"/>
    <w:rsid w:val="00984CE9"/>
    <w:rsid w:val="00984E2D"/>
    <w:rsid w:val="009851EE"/>
    <w:rsid w:val="00985760"/>
    <w:rsid w:val="00985905"/>
    <w:rsid w:val="00985FFD"/>
    <w:rsid w:val="009861DB"/>
    <w:rsid w:val="00986286"/>
    <w:rsid w:val="00986626"/>
    <w:rsid w:val="00986E54"/>
    <w:rsid w:val="0098759B"/>
    <w:rsid w:val="009876BC"/>
    <w:rsid w:val="009879FB"/>
    <w:rsid w:val="00987AA8"/>
    <w:rsid w:val="00987AF8"/>
    <w:rsid w:val="00987CAC"/>
    <w:rsid w:val="00990826"/>
    <w:rsid w:val="00990D2E"/>
    <w:rsid w:val="00991390"/>
    <w:rsid w:val="00991BDB"/>
    <w:rsid w:val="00991EAE"/>
    <w:rsid w:val="0099259E"/>
    <w:rsid w:val="009927E9"/>
    <w:rsid w:val="00993802"/>
    <w:rsid w:val="00993975"/>
    <w:rsid w:val="009939FC"/>
    <w:rsid w:val="00993E0F"/>
    <w:rsid w:val="00994750"/>
    <w:rsid w:val="00994D3B"/>
    <w:rsid w:val="00995188"/>
    <w:rsid w:val="0099525A"/>
    <w:rsid w:val="0099574E"/>
    <w:rsid w:val="00995764"/>
    <w:rsid w:val="00995965"/>
    <w:rsid w:val="00995AB4"/>
    <w:rsid w:val="00995EA6"/>
    <w:rsid w:val="009970AA"/>
    <w:rsid w:val="00997995"/>
    <w:rsid w:val="00997C18"/>
    <w:rsid w:val="009A0EB2"/>
    <w:rsid w:val="009A0F82"/>
    <w:rsid w:val="009A157A"/>
    <w:rsid w:val="009A192A"/>
    <w:rsid w:val="009A1A58"/>
    <w:rsid w:val="009A1A89"/>
    <w:rsid w:val="009A1AD9"/>
    <w:rsid w:val="009A1C5C"/>
    <w:rsid w:val="009A1F2F"/>
    <w:rsid w:val="009A237B"/>
    <w:rsid w:val="009A23EB"/>
    <w:rsid w:val="009A2FE6"/>
    <w:rsid w:val="009A3580"/>
    <w:rsid w:val="009A3769"/>
    <w:rsid w:val="009A3D3C"/>
    <w:rsid w:val="009A3ECC"/>
    <w:rsid w:val="009A4350"/>
    <w:rsid w:val="009A48D7"/>
    <w:rsid w:val="009A5227"/>
    <w:rsid w:val="009A547E"/>
    <w:rsid w:val="009A58E2"/>
    <w:rsid w:val="009A5A90"/>
    <w:rsid w:val="009A68D0"/>
    <w:rsid w:val="009A6917"/>
    <w:rsid w:val="009A7EAC"/>
    <w:rsid w:val="009B07F0"/>
    <w:rsid w:val="009B0990"/>
    <w:rsid w:val="009B1192"/>
    <w:rsid w:val="009B128B"/>
    <w:rsid w:val="009B1C2D"/>
    <w:rsid w:val="009B2532"/>
    <w:rsid w:val="009B2541"/>
    <w:rsid w:val="009B2835"/>
    <w:rsid w:val="009B2B96"/>
    <w:rsid w:val="009B31E6"/>
    <w:rsid w:val="009B3CD4"/>
    <w:rsid w:val="009B4147"/>
    <w:rsid w:val="009B4A7B"/>
    <w:rsid w:val="009B4CCA"/>
    <w:rsid w:val="009B5D97"/>
    <w:rsid w:val="009B6912"/>
    <w:rsid w:val="009B733A"/>
    <w:rsid w:val="009C0237"/>
    <w:rsid w:val="009C1AA8"/>
    <w:rsid w:val="009C2A45"/>
    <w:rsid w:val="009C2BB9"/>
    <w:rsid w:val="009C2D02"/>
    <w:rsid w:val="009C2D39"/>
    <w:rsid w:val="009C2D4D"/>
    <w:rsid w:val="009C37C7"/>
    <w:rsid w:val="009C38B6"/>
    <w:rsid w:val="009C3B14"/>
    <w:rsid w:val="009C3C7A"/>
    <w:rsid w:val="009C46C3"/>
    <w:rsid w:val="009C485F"/>
    <w:rsid w:val="009C4B6B"/>
    <w:rsid w:val="009C4F05"/>
    <w:rsid w:val="009C4FBB"/>
    <w:rsid w:val="009C5AFD"/>
    <w:rsid w:val="009C6048"/>
    <w:rsid w:val="009C6696"/>
    <w:rsid w:val="009C6793"/>
    <w:rsid w:val="009C7016"/>
    <w:rsid w:val="009C72AE"/>
    <w:rsid w:val="009C7732"/>
    <w:rsid w:val="009C7824"/>
    <w:rsid w:val="009C7D3A"/>
    <w:rsid w:val="009C7ED1"/>
    <w:rsid w:val="009D0726"/>
    <w:rsid w:val="009D088B"/>
    <w:rsid w:val="009D09F5"/>
    <w:rsid w:val="009D110B"/>
    <w:rsid w:val="009D1927"/>
    <w:rsid w:val="009D19C8"/>
    <w:rsid w:val="009D2BF1"/>
    <w:rsid w:val="009D2DBE"/>
    <w:rsid w:val="009D2E27"/>
    <w:rsid w:val="009D3FFC"/>
    <w:rsid w:val="009D4187"/>
    <w:rsid w:val="009D49BF"/>
    <w:rsid w:val="009D4DB8"/>
    <w:rsid w:val="009D4E0C"/>
    <w:rsid w:val="009D531E"/>
    <w:rsid w:val="009D5813"/>
    <w:rsid w:val="009D5F70"/>
    <w:rsid w:val="009D688C"/>
    <w:rsid w:val="009D7048"/>
    <w:rsid w:val="009D75A3"/>
    <w:rsid w:val="009D7AB2"/>
    <w:rsid w:val="009E02B5"/>
    <w:rsid w:val="009E052F"/>
    <w:rsid w:val="009E0E59"/>
    <w:rsid w:val="009E11B5"/>
    <w:rsid w:val="009E11E9"/>
    <w:rsid w:val="009E13EA"/>
    <w:rsid w:val="009E14C7"/>
    <w:rsid w:val="009E156D"/>
    <w:rsid w:val="009E1576"/>
    <w:rsid w:val="009E189A"/>
    <w:rsid w:val="009E1AF2"/>
    <w:rsid w:val="009E2167"/>
    <w:rsid w:val="009E2556"/>
    <w:rsid w:val="009E26FD"/>
    <w:rsid w:val="009E2A21"/>
    <w:rsid w:val="009E2FC0"/>
    <w:rsid w:val="009E3F7A"/>
    <w:rsid w:val="009E4132"/>
    <w:rsid w:val="009E426A"/>
    <w:rsid w:val="009E439F"/>
    <w:rsid w:val="009E45F2"/>
    <w:rsid w:val="009E4892"/>
    <w:rsid w:val="009E4A25"/>
    <w:rsid w:val="009E55E9"/>
    <w:rsid w:val="009E5A6D"/>
    <w:rsid w:val="009E5F93"/>
    <w:rsid w:val="009E6036"/>
    <w:rsid w:val="009E60DF"/>
    <w:rsid w:val="009E6307"/>
    <w:rsid w:val="009E65C5"/>
    <w:rsid w:val="009E66C3"/>
    <w:rsid w:val="009E6AD1"/>
    <w:rsid w:val="009E6B6F"/>
    <w:rsid w:val="009E6EA6"/>
    <w:rsid w:val="009E7258"/>
    <w:rsid w:val="009E727D"/>
    <w:rsid w:val="009E7898"/>
    <w:rsid w:val="009E78C7"/>
    <w:rsid w:val="009F0111"/>
    <w:rsid w:val="009F0367"/>
    <w:rsid w:val="009F03B5"/>
    <w:rsid w:val="009F0A30"/>
    <w:rsid w:val="009F1096"/>
    <w:rsid w:val="009F10F1"/>
    <w:rsid w:val="009F12B6"/>
    <w:rsid w:val="009F12F2"/>
    <w:rsid w:val="009F175F"/>
    <w:rsid w:val="009F203E"/>
    <w:rsid w:val="009F23D8"/>
    <w:rsid w:val="009F29A8"/>
    <w:rsid w:val="009F2BF1"/>
    <w:rsid w:val="009F2CDB"/>
    <w:rsid w:val="009F2FEB"/>
    <w:rsid w:val="009F3023"/>
    <w:rsid w:val="009F33C0"/>
    <w:rsid w:val="009F340A"/>
    <w:rsid w:val="009F3543"/>
    <w:rsid w:val="009F358B"/>
    <w:rsid w:val="009F3C02"/>
    <w:rsid w:val="009F461B"/>
    <w:rsid w:val="009F4A50"/>
    <w:rsid w:val="009F547D"/>
    <w:rsid w:val="009F5616"/>
    <w:rsid w:val="009F592F"/>
    <w:rsid w:val="009F5A11"/>
    <w:rsid w:val="009F5AF8"/>
    <w:rsid w:val="009F5D45"/>
    <w:rsid w:val="009F6154"/>
    <w:rsid w:val="009F650A"/>
    <w:rsid w:val="009F67E5"/>
    <w:rsid w:val="009F6BAD"/>
    <w:rsid w:val="009F6BE4"/>
    <w:rsid w:val="009F6D6A"/>
    <w:rsid w:val="009F776B"/>
    <w:rsid w:val="009F7AC0"/>
    <w:rsid w:val="009F7CF3"/>
    <w:rsid w:val="009F7D96"/>
    <w:rsid w:val="00A00971"/>
    <w:rsid w:val="00A0097B"/>
    <w:rsid w:val="00A00B8C"/>
    <w:rsid w:val="00A010A6"/>
    <w:rsid w:val="00A01702"/>
    <w:rsid w:val="00A0228D"/>
    <w:rsid w:val="00A022AA"/>
    <w:rsid w:val="00A02A66"/>
    <w:rsid w:val="00A02CD5"/>
    <w:rsid w:val="00A031FA"/>
    <w:rsid w:val="00A0327A"/>
    <w:rsid w:val="00A032A0"/>
    <w:rsid w:val="00A03B14"/>
    <w:rsid w:val="00A03D0F"/>
    <w:rsid w:val="00A03DB9"/>
    <w:rsid w:val="00A045A2"/>
    <w:rsid w:val="00A05185"/>
    <w:rsid w:val="00A055C4"/>
    <w:rsid w:val="00A05842"/>
    <w:rsid w:val="00A05E32"/>
    <w:rsid w:val="00A0611F"/>
    <w:rsid w:val="00A06FF2"/>
    <w:rsid w:val="00A0706E"/>
    <w:rsid w:val="00A073E1"/>
    <w:rsid w:val="00A07460"/>
    <w:rsid w:val="00A07501"/>
    <w:rsid w:val="00A07ACC"/>
    <w:rsid w:val="00A07C19"/>
    <w:rsid w:val="00A10879"/>
    <w:rsid w:val="00A10FAD"/>
    <w:rsid w:val="00A11347"/>
    <w:rsid w:val="00A12088"/>
    <w:rsid w:val="00A12342"/>
    <w:rsid w:val="00A12B5D"/>
    <w:rsid w:val="00A12D36"/>
    <w:rsid w:val="00A130C7"/>
    <w:rsid w:val="00A14042"/>
    <w:rsid w:val="00A147C0"/>
    <w:rsid w:val="00A14937"/>
    <w:rsid w:val="00A14950"/>
    <w:rsid w:val="00A14ED8"/>
    <w:rsid w:val="00A154F7"/>
    <w:rsid w:val="00A15BEF"/>
    <w:rsid w:val="00A15ECF"/>
    <w:rsid w:val="00A1629A"/>
    <w:rsid w:val="00A167E8"/>
    <w:rsid w:val="00A168A8"/>
    <w:rsid w:val="00A17092"/>
    <w:rsid w:val="00A171DC"/>
    <w:rsid w:val="00A178DA"/>
    <w:rsid w:val="00A17B61"/>
    <w:rsid w:val="00A17D0C"/>
    <w:rsid w:val="00A17DA8"/>
    <w:rsid w:val="00A17E51"/>
    <w:rsid w:val="00A20423"/>
    <w:rsid w:val="00A204FE"/>
    <w:rsid w:val="00A20578"/>
    <w:rsid w:val="00A205ED"/>
    <w:rsid w:val="00A20734"/>
    <w:rsid w:val="00A2182B"/>
    <w:rsid w:val="00A21F15"/>
    <w:rsid w:val="00A21FD1"/>
    <w:rsid w:val="00A22193"/>
    <w:rsid w:val="00A2304F"/>
    <w:rsid w:val="00A23C35"/>
    <w:rsid w:val="00A23D6E"/>
    <w:rsid w:val="00A24086"/>
    <w:rsid w:val="00A24BD0"/>
    <w:rsid w:val="00A2563D"/>
    <w:rsid w:val="00A25A56"/>
    <w:rsid w:val="00A25F59"/>
    <w:rsid w:val="00A25FD2"/>
    <w:rsid w:val="00A2615D"/>
    <w:rsid w:val="00A261EF"/>
    <w:rsid w:val="00A262F3"/>
    <w:rsid w:val="00A26429"/>
    <w:rsid w:val="00A26497"/>
    <w:rsid w:val="00A26A57"/>
    <w:rsid w:val="00A26EDB"/>
    <w:rsid w:val="00A2717D"/>
    <w:rsid w:val="00A27B0F"/>
    <w:rsid w:val="00A27E2D"/>
    <w:rsid w:val="00A30977"/>
    <w:rsid w:val="00A30E13"/>
    <w:rsid w:val="00A30E31"/>
    <w:rsid w:val="00A30EBE"/>
    <w:rsid w:val="00A3139E"/>
    <w:rsid w:val="00A31426"/>
    <w:rsid w:val="00A31CE7"/>
    <w:rsid w:val="00A31CF6"/>
    <w:rsid w:val="00A31EC8"/>
    <w:rsid w:val="00A31F71"/>
    <w:rsid w:val="00A322A9"/>
    <w:rsid w:val="00A32EAE"/>
    <w:rsid w:val="00A33785"/>
    <w:rsid w:val="00A3418A"/>
    <w:rsid w:val="00A34569"/>
    <w:rsid w:val="00A34705"/>
    <w:rsid w:val="00A3514F"/>
    <w:rsid w:val="00A361EC"/>
    <w:rsid w:val="00A362EC"/>
    <w:rsid w:val="00A367B5"/>
    <w:rsid w:val="00A36A55"/>
    <w:rsid w:val="00A36C3E"/>
    <w:rsid w:val="00A36C5C"/>
    <w:rsid w:val="00A371FC"/>
    <w:rsid w:val="00A3747C"/>
    <w:rsid w:val="00A37778"/>
    <w:rsid w:val="00A37AC4"/>
    <w:rsid w:val="00A37FD3"/>
    <w:rsid w:val="00A40219"/>
    <w:rsid w:val="00A40497"/>
    <w:rsid w:val="00A4060A"/>
    <w:rsid w:val="00A40AB5"/>
    <w:rsid w:val="00A40F8D"/>
    <w:rsid w:val="00A40FB1"/>
    <w:rsid w:val="00A415CA"/>
    <w:rsid w:val="00A4187B"/>
    <w:rsid w:val="00A41966"/>
    <w:rsid w:val="00A41AFF"/>
    <w:rsid w:val="00A41CE1"/>
    <w:rsid w:val="00A41ED2"/>
    <w:rsid w:val="00A42BBB"/>
    <w:rsid w:val="00A42C03"/>
    <w:rsid w:val="00A42CD2"/>
    <w:rsid w:val="00A43297"/>
    <w:rsid w:val="00A43B46"/>
    <w:rsid w:val="00A44030"/>
    <w:rsid w:val="00A440DD"/>
    <w:rsid w:val="00A445B8"/>
    <w:rsid w:val="00A44646"/>
    <w:rsid w:val="00A44904"/>
    <w:rsid w:val="00A44DD1"/>
    <w:rsid w:val="00A44E32"/>
    <w:rsid w:val="00A456FC"/>
    <w:rsid w:val="00A4598D"/>
    <w:rsid w:val="00A46003"/>
    <w:rsid w:val="00A4618D"/>
    <w:rsid w:val="00A4677A"/>
    <w:rsid w:val="00A46A37"/>
    <w:rsid w:val="00A46A9D"/>
    <w:rsid w:val="00A47027"/>
    <w:rsid w:val="00A470E9"/>
    <w:rsid w:val="00A4713F"/>
    <w:rsid w:val="00A47192"/>
    <w:rsid w:val="00A471F1"/>
    <w:rsid w:val="00A4759A"/>
    <w:rsid w:val="00A479AC"/>
    <w:rsid w:val="00A47D61"/>
    <w:rsid w:val="00A47E82"/>
    <w:rsid w:val="00A500DF"/>
    <w:rsid w:val="00A50671"/>
    <w:rsid w:val="00A5070F"/>
    <w:rsid w:val="00A50ADB"/>
    <w:rsid w:val="00A50E73"/>
    <w:rsid w:val="00A514CD"/>
    <w:rsid w:val="00A5191D"/>
    <w:rsid w:val="00A5196F"/>
    <w:rsid w:val="00A51989"/>
    <w:rsid w:val="00A51DAF"/>
    <w:rsid w:val="00A51EB7"/>
    <w:rsid w:val="00A51EDE"/>
    <w:rsid w:val="00A5205B"/>
    <w:rsid w:val="00A52413"/>
    <w:rsid w:val="00A52662"/>
    <w:rsid w:val="00A52A55"/>
    <w:rsid w:val="00A52CB0"/>
    <w:rsid w:val="00A52E29"/>
    <w:rsid w:val="00A53319"/>
    <w:rsid w:val="00A53E78"/>
    <w:rsid w:val="00A53EF6"/>
    <w:rsid w:val="00A54DD2"/>
    <w:rsid w:val="00A5511C"/>
    <w:rsid w:val="00A55132"/>
    <w:rsid w:val="00A555A1"/>
    <w:rsid w:val="00A55A43"/>
    <w:rsid w:val="00A55B54"/>
    <w:rsid w:val="00A55C54"/>
    <w:rsid w:val="00A5605B"/>
    <w:rsid w:val="00A57A99"/>
    <w:rsid w:val="00A57FAF"/>
    <w:rsid w:val="00A6017F"/>
    <w:rsid w:val="00A60974"/>
    <w:rsid w:val="00A609B8"/>
    <w:rsid w:val="00A60C83"/>
    <w:rsid w:val="00A60D8E"/>
    <w:rsid w:val="00A60E07"/>
    <w:rsid w:val="00A61070"/>
    <w:rsid w:val="00A6164A"/>
    <w:rsid w:val="00A61EF5"/>
    <w:rsid w:val="00A620BB"/>
    <w:rsid w:val="00A633FE"/>
    <w:rsid w:val="00A6426F"/>
    <w:rsid w:val="00A644AA"/>
    <w:rsid w:val="00A647A1"/>
    <w:rsid w:val="00A647FF"/>
    <w:rsid w:val="00A64A37"/>
    <w:rsid w:val="00A64A4B"/>
    <w:rsid w:val="00A64EBE"/>
    <w:rsid w:val="00A6518D"/>
    <w:rsid w:val="00A65F8C"/>
    <w:rsid w:val="00A6637E"/>
    <w:rsid w:val="00A665C9"/>
    <w:rsid w:val="00A6674E"/>
    <w:rsid w:val="00A6678F"/>
    <w:rsid w:val="00A668B9"/>
    <w:rsid w:val="00A66A71"/>
    <w:rsid w:val="00A66C9C"/>
    <w:rsid w:val="00A66D09"/>
    <w:rsid w:val="00A6719B"/>
    <w:rsid w:val="00A67346"/>
    <w:rsid w:val="00A678F8"/>
    <w:rsid w:val="00A67A55"/>
    <w:rsid w:val="00A700A0"/>
    <w:rsid w:val="00A703E6"/>
    <w:rsid w:val="00A7124F"/>
    <w:rsid w:val="00A71341"/>
    <w:rsid w:val="00A71353"/>
    <w:rsid w:val="00A71455"/>
    <w:rsid w:val="00A71CED"/>
    <w:rsid w:val="00A71FBE"/>
    <w:rsid w:val="00A722ED"/>
    <w:rsid w:val="00A722F4"/>
    <w:rsid w:val="00A72558"/>
    <w:rsid w:val="00A7259F"/>
    <w:rsid w:val="00A72798"/>
    <w:rsid w:val="00A72E94"/>
    <w:rsid w:val="00A7303C"/>
    <w:rsid w:val="00A7312E"/>
    <w:rsid w:val="00A733E7"/>
    <w:rsid w:val="00A73417"/>
    <w:rsid w:val="00A735AA"/>
    <w:rsid w:val="00A73A43"/>
    <w:rsid w:val="00A73D55"/>
    <w:rsid w:val="00A73DE5"/>
    <w:rsid w:val="00A74110"/>
    <w:rsid w:val="00A7434F"/>
    <w:rsid w:val="00A74467"/>
    <w:rsid w:val="00A74791"/>
    <w:rsid w:val="00A74C1D"/>
    <w:rsid w:val="00A75544"/>
    <w:rsid w:val="00A7575D"/>
    <w:rsid w:val="00A75C60"/>
    <w:rsid w:val="00A76564"/>
    <w:rsid w:val="00A7694F"/>
    <w:rsid w:val="00A76F54"/>
    <w:rsid w:val="00A774AA"/>
    <w:rsid w:val="00A77BAC"/>
    <w:rsid w:val="00A8015A"/>
    <w:rsid w:val="00A80412"/>
    <w:rsid w:val="00A8057B"/>
    <w:rsid w:val="00A80A1A"/>
    <w:rsid w:val="00A81356"/>
    <w:rsid w:val="00A818E9"/>
    <w:rsid w:val="00A82D56"/>
    <w:rsid w:val="00A83539"/>
    <w:rsid w:val="00A83838"/>
    <w:rsid w:val="00A841D7"/>
    <w:rsid w:val="00A846A7"/>
    <w:rsid w:val="00A84F98"/>
    <w:rsid w:val="00A850E2"/>
    <w:rsid w:val="00A8536A"/>
    <w:rsid w:val="00A859E1"/>
    <w:rsid w:val="00A8654A"/>
    <w:rsid w:val="00A875A9"/>
    <w:rsid w:val="00A87B68"/>
    <w:rsid w:val="00A87D94"/>
    <w:rsid w:val="00A87FF2"/>
    <w:rsid w:val="00A9048C"/>
    <w:rsid w:val="00A9078B"/>
    <w:rsid w:val="00A90F10"/>
    <w:rsid w:val="00A91477"/>
    <w:rsid w:val="00A91A00"/>
    <w:rsid w:val="00A91F18"/>
    <w:rsid w:val="00A9285C"/>
    <w:rsid w:val="00A92A9F"/>
    <w:rsid w:val="00A92AF7"/>
    <w:rsid w:val="00A92F6A"/>
    <w:rsid w:val="00A93711"/>
    <w:rsid w:val="00A93836"/>
    <w:rsid w:val="00A9384C"/>
    <w:rsid w:val="00A93979"/>
    <w:rsid w:val="00A93A76"/>
    <w:rsid w:val="00A9406C"/>
    <w:rsid w:val="00A942AE"/>
    <w:rsid w:val="00A943D8"/>
    <w:rsid w:val="00A94724"/>
    <w:rsid w:val="00A94F4D"/>
    <w:rsid w:val="00A95144"/>
    <w:rsid w:val="00A951BB"/>
    <w:rsid w:val="00A9590E"/>
    <w:rsid w:val="00A95A40"/>
    <w:rsid w:val="00A95B95"/>
    <w:rsid w:val="00A961D2"/>
    <w:rsid w:val="00A961F9"/>
    <w:rsid w:val="00A96255"/>
    <w:rsid w:val="00A963A3"/>
    <w:rsid w:val="00A96E45"/>
    <w:rsid w:val="00A96F08"/>
    <w:rsid w:val="00A97032"/>
    <w:rsid w:val="00A97151"/>
    <w:rsid w:val="00A9748C"/>
    <w:rsid w:val="00A976D9"/>
    <w:rsid w:val="00A97EF2"/>
    <w:rsid w:val="00AA009F"/>
    <w:rsid w:val="00AA1C2E"/>
    <w:rsid w:val="00AA1F2D"/>
    <w:rsid w:val="00AA23D6"/>
    <w:rsid w:val="00AA249D"/>
    <w:rsid w:val="00AA2583"/>
    <w:rsid w:val="00AA2587"/>
    <w:rsid w:val="00AA27FF"/>
    <w:rsid w:val="00AA3031"/>
    <w:rsid w:val="00AA325F"/>
    <w:rsid w:val="00AA3803"/>
    <w:rsid w:val="00AA3BDB"/>
    <w:rsid w:val="00AA3D3A"/>
    <w:rsid w:val="00AA403D"/>
    <w:rsid w:val="00AA4524"/>
    <w:rsid w:val="00AA4777"/>
    <w:rsid w:val="00AA4828"/>
    <w:rsid w:val="00AA4F86"/>
    <w:rsid w:val="00AA54C5"/>
    <w:rsid w:val="00AA54FA"/>
    <w:rsid w:val="00AA55CA"/>
    <w:rsid w:val="00AA5C87"/>
    <w:rsid w:val="00AA6143"/>
    <w:rsid w:val="00AA6605"/>
    <w:rsid w:val="00AA66D6"/>
    <w:rsid w:val="00AA6767"/>
    <w:rsid w:val="00AA67EC"/>
    <w:rsid w:val="00AA6804"/>
    <w:rsid w:val="00AA6C2F"/>
    <w:rsid w:val="00AA753B"/>
    <w:rsid w:val="00AA76A3"/>
    <w:rsid w:val="00AA772F"/>
    <w:rsid w:val="00AA7C1E"/>
    <w:rsid w:val="00AB005D"/>
    <w:rsid w:val="00AB037D"/>
    <w:rsid w:val="00AB04F3"/>
    <w:rsid w:val="00AB0A83"/>
    <w:rsid w:val="00AB0B91"/>
    <w:rsid w:val="00AB0BA9"/>
    <w:rsid w:val="00AB0D75"/>
    <w:rsid w:val="00AB0F08"/>
    <w:rsid w:val="00AB12E4"/>
    <w:rsid w:val="00AB1AA8"/>
    <w:rsid w:val="00AB1C5D"/>
    <w:rsid w:val="00AB1C75"/>
    <w:rsid w:val="00AB2048"/>
    <w:rsid w:val="00AB20D5"/>
    <w:rsid w:val="00AB2134"/>
    <w:rsid w:val="00AB2AEC"/>
    <w:rsid w:val="00AB2E16"/>
    <w:rsid w:val="00AB2E7E"/>
    <w:rsid w:val="00AB3003"/>
    <w:rsid w:val="00AB31B2"/>
    <w:rsid w:val="00AB3579"/>
    <w:rsid w:val="00AB37EE"/>
    <w:rsid w:val="00AB3D79"/>
    <w:rsid w:val="00AB3E70"/>
    <w:rsid w:val="00AB4249"/>
    <w:rsid w:val="00AB464B"/>
    <w:rsid w:val="00AB4697"/>
    <w:rsid w:val="00AB46F7"/>
    <w:rsid w:val="00AB474E"/>
    <w:rsid w:val="00AB4C27"/>
    <w:rsid w:val="00AB4E4D"/>
    <w:rsid w:val="00AB505F"/>
    <w:rsid w:val="00AB51CF"/>
    <w:rsid w:val="00AB521E"/>
    <w:rsid w:val="00AB528B"/>
    <w:rsid w:val="00AB5611"/>
    <w:rsid w:val="00AB5894"/>
    <w:rsid w:val="00AB5A5C"/>
    <w:rsid w:val="00AB5BF5"/>
    <w:rsid w:val="00AB5C9E"/>
    <w:rsid w:val="00AB5F0E"/>
    <w:rsid w:val="00AB6404"/>
    <w:rsid w:val="00AB6456"/>
    <w:rsid w:val="00AB711E"/>
    <w:rsid w:val="00AB712F"/>
    <w:rsid w:val="00AB71D5"/>
    <w:rsid w:val="00AB74C6"/>
    <w:rsid w:val="00AB76E5"/>
    <w:rsid w:val="00AB77D8"/>
    <w:rsid w:val="00AC059C"/>
    <w:rsid w:val="00AC071A"/>
    <w:rsid w:val="00AC0CFF"/>
    <w:rsid w:val="00AC130B"/>
    <w:rsid w:val="00AC1EC6"/>
    <w:rsid w:val="00AC2181"/>
    <w:rsid w:val="00AC226B"/>
    <w:rsid w:val="00AC3296"/>
    <w:rsid w:val="00AC37AC"/>
    <w:rsid w:val="00AC386B"/>
    <w:rsid w:val="00AC3C46"/>
    <w:rsid w:val="00AC3D9D"/>
    <w:rsid w:val="00AC406E"/>
    <w:rsid w:val="00AC425F"/>
    <w:rsid w:val="00AC5196"/>
    <w:rsid w:val="00AC5494"/>
    <w:rsid w:val="00AC5A25"/>
    <w:rsid w:val="00AC5C04"/>
    <w:rsid w:val="00AC5DC2"/>
    <w:rsid w:val="00AC5F30"/>
    <w:rsid w:val="00AC6325"/>
    <w:rsid w:val="00AC6A2F"/>
    <w:rsid w:val="00AC6C28"/>
    <w:rsid w:val="00AC6E4B"/>
    <w:rsid w:val="00AC6EAA"/>
    <w:rsid w:val="00AC6FD3"/>
    <w:rsid w:val="00AC7108"/>
    <w:rsid w:val="00AC71EA"/>
    <w:rsid w:val="00AC74B9"/>
    <w:rsid w:val="00AC7FD8"/>
    <w:rsid w:val="00AC7FE2"/>
    <w:rsid w:val="00AD01D7"/>
    <w:rsid w:val="00AD0F8F"/>
    <w:rsid w:val="00AD116F"/>
    <w:rsid w:val="00AD16A4"/>
    <w:rsid w:val="00AD17A1"/>
    <w:rsid w:val="00AD296C"/>
    <w:rsid w:val="00AD2AF5"/>
    <w:rsid w:val="00AD2C85"/>
    <w:rsid w:val="00AD2CA3"/>
    <w:rsid w:val="00AD2CDE"/>
    <w:rsid w:val="00AD30DF"/>
    <w:rsid w:val="00AD341A"/>
    <w:rsid w:val="00AD34C6"/>
    <w:rsid w:val="00AD377D"/>
    <w:rsid w:val="00AD3A02"/>
    <w:rsid w:val="00AD3A50"/>
    <w:rsid w:val="00AD3BE2"/>
    <w:rsid w:val="00AD3E9A"/>
    <w:rsid w:val="00AD40A4"/>
    <w:rsid w:val="00AD418C"/>
    <w:rsid w:val="00AD4465"/>
    <w:rsid w:val="00AD47BE"/>
    <w:rsid w:val="00AD480F"/>
    <w:rsid w:val="00AD4FDD"/>
    <w:rsid w:val="00AD5026"/>
    <w:rsid w:val="00AD55DF"/>
    <w:rsid w:val="00AD5B0C"/>
    <w:rsid w:val="00AD5D7E"/>
    <w:rsid w:val="00AD5E41"/>
    <w:rsid w:val="00AD5ED0"/>
    <w:rsid w:val="00AD5EE3"/>
    <w:rsid w:val="00AD6270"/>
    <w:rsid w:val="00AD6A15"/>
    <w:rsid w:val="00AD6A1A"/>
    <w:rsid w:val="00AD6BB3"/>
    <w:rsid w:val="00AD76E2"/>
    <w:rsid w:val="00AD7898"/>
    <w:rsid w:val="00AD7958"/>
    <w:rsid w:val="00AD7D78"/>
    <w:rsid w:val="00AD7E40"/>
    <w:rsid w:val="00AD7FC4"/>
    <w:rsid w:val="00AE0471"/>
    <w:rsid w:val="00AE0C55"/>
    <w:rsid w:val="00AE0C5D"/>
    <w:rsid w:val="00AE0E6D"/>
    <w:rsid w:val="00AE1043"/>
    <w:rsid w:val="00AE14CB"/>
    <w:rsid w:val="00AE2179"/>
    <w:rsid w:val="00AE21E6"/>
    <w:rsid w:val="00AE22A1"/>
    <w:rsid w:val="00AE2730"/>
    <w:rsid w:val="00AE28A9"/>
    <w:rsid w:val="00AE2B8B"/>
    <w:rsid w:val="00AE2C55"/>
    <w:rsid w:val="00AE2F58"/>
    <w:rsid w:val="00AE30CD"/>
    <w:rsid w:val="00AE31ED"/>
    <w:rsid w:val="00AE34FD"/>
    <w:rsid w:val="00AE3839"/>
    <w:rsid w:val="00AE3CC1"/>
    <w:rsid w:val="00AE3DE9"/>
    <w:rsid w:val="00AE453E"/>
    <w:rsid w:val="00AE461E"/>
    <w:rsid w:val="00AE4D18"/>
    <w:rsid w:val="00AE4E30"/>
    <w:rsid w:val="00AE5139"/>
    <w:rsid w:val="00AE5188"/>
    <w:rsid w:val="00AE56D6"/>
    <w:rsid w:val="00AE59E5"/>
    <w:rsid w:val="00AE5CA1"/>
    <w:rsid w:val="00AE664F"/>
    <w:rsid w:val="00AE6C11"/>
    <w:rsid w:val="00AE70BF"/>
    <w:rsid w:val="00AE7400"/>
    <w:rsid w:val="00AE7D41"/>
    <w:rsid w:val="00AF0307"/>
    <w:rsid w:val="00AF0B0B"/>
    <w:rsid w:val="00AF1BEF"/>
    <w:rsid w:val="00AF1CCA"/>
    <w:rsid w:val="00AF2177"/>
    <w:rsid w:val="00AF2238"/>
    <w:rsid w:val="00AF244B"/>
    <w:rsid w:val="00AF25E7"/>
    <w:rsid w:val="00AF2B20"/>
    <w:rsid w:val="00AF2C87"/>
    <w:rsid w:val="00AF3248"/>
    <w:rsid w:val="00AF35EA"/>
    <w:rsid w:val="00AF3790"/>
    <w:rsid w:val="00AF40C8"/>
    <w:rsid w:val="00AF47B8"/>
    <w:rsid w:val="00AF49A8"/>
    <w:rsid w:val="00AF49FF"/>
    <w:rsid w:val="00AF4A4E"/>
    <w:rsid w:val="00AF5772"/>
    <w:rsid w:val="00AF5879"/>
    <w:rsid w:val="00AF5DC8"/>
    <w:rsid w:val="00AF61DD"/>
    <w:rsid w:val="00AF63C0"/>
    <w:rsid w:val="00AF63D3"/>
    <w:rsid w:val="00AF6481"/>
    <w:rsid w:val="00AF6D6C"/>
    <w:rsid w:val="00AF742D"/>
    <w:rsid w:val="00AF7C5B"/>
    <w:rsid w:val="00B00204"/>
    <w:rsid w:val="00B0115F"/>
    <w:rsid w:val="00B011D2"/>
    <w:rsid w:val="00B01560"/>
    <w:rsid w:val="00B02F9E"/>
    <w:rsid w:val="00B03360"/>
    <w:rsid w:val="00B037D4"/>
    <w:rsid w:val="00B03A05"/>
    <w:rsid w:val="00B04423"/>
    <w:rsid w:val="00B04E65"/>
    <w:rsid w:val="00B05AC7"/>
    <w:rsid w:val="00B068A8"/>
    <w:rsid w:val="00B068F7"/>
    <w:rsid w:val="00B069D7"/>
    <w:rsid w:val="00B06B57"/>
    <w:rsid w:val="00B07003"/>
    <w:rsid w:val="00B07B86"/>
    <w:rsid w:val="00B07D86"/>
    <w:rsid w:val="00B105A5"/>
    <w:rsid w:val="00B10EEF"/>
    <w:rsid w:val="00B10FB4"/>
    <w:rsid w:val="00B11118"/>
    <w:rsid w:val="00B115A0"/>
    <w:rsid w:val="00B11670"/>
    <w:rsid w:val="00B11A25"/>
    <w:rsid w:val="00B11B52"/>
    <w:rsid w:val="00B11F39"/>
    <w:rsid w:val="00B12669"/>
    <w:rsid w:val="00B1294F"/>
    <w:rsid w:val="00B131D3"/>
    <w:rsid w:val="00B139A0"/>
    <w:rsid w:val="00B15068"/>
    <w:rsid w:val="00B1571A"/>
    <w:rsid w:val="00B15A6F"/>
    <w:rsid w:val="00B15B73"/>
    <w:rsid w:val="00B15DE9"/>
    <w:rsid w:val="00B15F70"/>
    <w:rsid w:val="00B1630E"/>
    <w:rsid w:val="00B16461"/>
    <w:rsid w:val="00B16759"/>
    <w:rsid w:val="00B16D4D"/>
    <w:rsid w:val="00B16E8C"/>
    <w:rsid w:val="00B171D8"/>
    <w:rsid w:val="00B17832"/>
    <w:rsid w:val="00B17B64"/>
    <w:rsid w:val="00B17F49"/>
    <w:rsid w:val="00B20B98"/>
    <w:rsid w:val="00B20F5A"/>
    <w:rsid w:val="00B21045"/>
    <w:rsid w:val="00B214B6"/>
    <w:rsid w:val="00B21547"/>
    <w:rsid w:val="00B21AEE"/>
    <w:rsid w:val="00B2230E"/>
    <w:rsid w:val="00B22A86"/>
    <w:rsid w:val="00B235F9"/>
    <w:rsid w:val="00B24102"/>
    <w:rsid w:val="00B241AF"/>
    <w:rsid w:val="00B244F2"/>
    <w:rsid w:val="00B24845"/>
    <w:rsid w:val="00B24918"/>
    <w:rsid w:val="00B24A0A"/>
    <w:rsid w:val="00B24C37"/>
    <w:rsid w:val="00B24D17"/>
    <w:rsid w:val="00B24F06"/>
    <w:rsid w:val="00B25831"/>
    <w:rsid w:val="00B2591A"/>
    <w:rsid w:val="00B259F3"/>
    <w:rsid w:val="00B25A3E"/>
    <w:rsid w:val="00B25EC8"/>
    <w:rsid w:val="00B26942"/>
    <w:rsid w:val="00B26F03"/>
    <w:rsid w:val="00B27341"/>
    <w:rsid w:val="00B2767D"/>
    <w:rsid w:val="00B27AC8"/>
    <w:rsid w:val="00B27C99"/>
    <w:rsid w:val="00B27CB5"/>
    <w:rsid w:val="00B3097A"/>
    <w:rsid w:val="00B31042"/>
    <w:rsid w:val="00B31312"/>
    <w:rsid w:val="00B316DA"/>
    <w:rsid w:val="00B31AC4"/>
    <w:rsid w:val="00B31C4E"/>
    <w:rsid w:val="00B31D6A"/>
    <w:rsid w:val="00B31DDD"/>
    <w:rsid w:val="00B32274"/>
    <w:rsid w:val="00B32436"/>
    <w:rsid w:val="00B328AB"/>
    <w:rsid w:val="00B329B3"/>
    <w:rsid w:val="00B32C32"/>
    <w:rsid w:val="00B32F91"/>
    <w:rsid w:val="00B32FD0"/>
    <w:rsid w:val="00B331A2"/>
    <w:rsid w:val="00B331F9"/>
    <w:rsid w:val="00B3385A"/>
    <w:rsid w:val="00B33918"/>
    <w:rsid w:val="00B33AD5"/>
    <w:rsid w:val="00B33E83"/>
    <w:rsid w:val="00B33F38"/>
    <w:rsid w:val="00B34389"/>
    <w:rsid w:val="00B34759"/>
    <w:rsid w:val="00B34C19"/>
    <w:rsid w:val="00B34FF4"/>
    <w:rsid w:val="00B3536C"/>
    <w:rsid w:val="00B35F44"/>
    <w:rsid w:val="00B3689E"/>
    <w:rsid w:val="00B36CFD"/>
    <w:rsid w:val="00B370A7"/>
    <w:rsid w:val="00B37270"/>
    <w:rsid w:val="00B37585"/>
    <w:rsid w:val="00B375D9"/>
    <w:rsid w:val="00B375F2"/>
    <w:rsid w:val="00B3784D"/>
    <w:rsid w:val="00B378E8"/>
    <w:rsid w:val="00B37A31"/>
    <w:rsid w:val="00B4060D"/>
    <w:rsid w:val="00B40B12"/>
    <w:rsid w:val="00B40D81"/>
    <w:rsid w:val="00B40FA2"/>
    <w:rsid w:val="00B416F0"/>
    <w:rsid w:val="00B41963"/>
    <w:rsid w:val="00B41FBA"/>
    <w:rsid w:val="00B423E8"/>
    <w:rsid w:val="00B42A83"/>
    <w:rsid w:val="00B4363C"/>
    <w:rsid w:val="00B439EB"/>
    <w:rsid w:val="00B43A4B"/>
    <w:rsid w:val="00B43B75"/>
    <w:rsid w:val="00B43FFF"/>
    <w:rsid w:val="00B44132"/>
    <w:rsid w:val="00B442B0"/>
    <w:rsid w:val="00B445C4"/>
    <w:rsid w:val="00B446A9"/>
    <w:rsid w:val="00B446E0"/>
    <w:rsid w:val="00B44992"/>
    <w:rsid w:val="00B44C70"/>
    <w:rsid w:val="00B461CD"/>
    <w:rsid w:val="00B4649E"/>
    <w:rsid w:val="00B464DF"/>
    <w:rsid w:val="00B466A8"/>
    <w:rsid w:val="00B47765"/>
    <w:rsid w:val="00B4787A"/>
    <w:rsid w:val="00B47B45"/>
    <w:rsid w:val="00B50481"/>
    <w:rsid w:val="00B510CF"/>
    <w:rsid w:val="00B5157D"/>
    <w:rsid w:val="00B51E68"/>
    <w:rsid w:val="00B52895"/>
    <w:rsid w:val="00B529DD"/>
    <w:rsid w:val="00B52DDC"/>
    <w:rsid w:val="00B53057"/>
    <w:rsid w:val="00B54978"/>
    <w:rsid w:val="00B54B48"/>
    <w:rsid w:val="00B54B5D"/>
    <w:rsid w:val="00B54B74"/>
    <w:rsid w:val="00B552C4"/>
    <w:rsid w:val="00B55471"/>
    <w:rsid w:val="00B555F4"/>
    <w:rsid w:val="00B55870"/>
    <w:rsid w:val="00B55D72"/>
    <w:rsid w:val="00B569B9"/>
    <w:rsid w:val="00B56A3A"/>
    <w:rsid w:val="00B56F32"/>
    <w:rsid w:val="00B57138"/>
    <w:rsid w:val="00B571AD"/>
    <w:rsid w:val="00B60BEA"/>
    <w:rsid w:val="00B615A5"/>
    <w:rsid w:val="00B61952"/>
    <w:rsid w:val="00B61DB1"/>
    <w:rsid w:val="00B61F43"/>
    <w:rsid w:val="00B62249"/>
    <w:rsid w:val="00B62C24"/>
    <w:rsid w:val="00B63392"/>
    <w:rsid w:val="00B63A6E"/>
    <w:rsid w:val="00B63B72"/>
    <w:rsid w:val="00B6425B"/>
    <w:rsid w:val="00B6441A"/>
    <w:rsid w:val="00B64FC2"/>
    <w:rsid w:val="00B65059"/>
    <w:rsid w:val="00B65284"/>
    <w:rsid w:val="00B65704"/>
    <w:rsid w:val="00B658AC"/>
    <w:rsid w:val="00B65BD2"/>
    <w:rsid w:val="00B661C6"/>
    <w:rsid w:val="00B666D7"/>
    <w:rsid w:val="00B668D2"/>
    <w:rsid w:val="00B66A61"/>
    <w:rsid w:val="00B66F89"/>
    <w:rsid w:val="00B671B2"/>
    <w:rsid w:val="00B7009B"/>
    <w:rsid w:val="00B7016C"/>
    <w:rsid w:val="00B70952"/>
    <w:rsid w:val="00B7099F"/>
    <w:rsid w:val="00B70E80"/>
    <w:rsid w:val="00B7105A"/>
    <w:rsid w:val="00B71311"/>
    <w:rsid w:val="00B71455"/>
    <w:rsid w:val="00B71C1B"/>
    <w:rsid w:val="00B71F4E"/>
    <w:rsid w:val="00B72026"/>
    <w:rsid w:val="00B72A88"/>
    <w:rsid w:val="00B72DF3"/>
    <w:rsid w:val="00B73001"/>
    <w:rsid w:val="00B737F3"/>
    <w:rsid w:val="00B73D6A"/>
    <w:rsid w:val="00B73E03"/>
    <w:rsid w:val="00B740D1"/>
    <w:rsid w:val="00B74926"/>
    <w:rsid w:val="00B74C83"/>
    <w:rsid w:val="00B75CD4"/>
    <w:rsid w:val="00B75CED"/>
    <w:rsid w:val="00B75F6E"/>
    <w:rsid w:val="00B764C8"/>
    <w:rsid w:val="00B76B3F"/>
    <w:rsid w:val="00B770BB"/>
    <w:rsid w:val="00B773EC"/>
    <w:rsid w:val="00B77604"/>
    <w:rsid w:val="00B77907"/>
    <w:rsid w:val="00B80566"/>
    <w:rsid w:val="00B809C6"/>
    <w:rsid w:val="00B80D88"/>
    <w:rsid w:val="00B80D94"/>
    <w:rsid w:val="00B814C9"/>
    <w:rsid w:val="00B81FBD"/>
    <w:rsid w:val="00B82263"/>
    <w:rsid w:val="00B822F6"/>
    <w:rsid w:val="00B82A5B"/>
    <w:rsid w:val="00B839F2"/>
    <w:rsid w:val="00B841F4"/>
    <w:rsid w:val="00B84381"/>
    <w:rsid w:val="00B84EC5"/>
    <w:rsid w:val="00B851F0"/>
    <w:rsid w:val="00B85248"/>
    <w:rsid w:val="00B85250"/>
    <w:rsid w:val="00B85351"/>
    <w:rsid w:val="00B85631"/>
    <w:rsid w:val="00B856CE"/>
    <w:rsid w:val="00B85D97"/>
    <w:rsid w:val="00B85F5D"/>
    <w:rsid w:val="00B86457"/>
    <w:rsid w:val="00B86B11"/>
    <w:rsid w:val="00B87443"/>
    <w:rsid w:val="00B877DF"/>
    <w:rsid w:val="00B87891"/>
    <w:rsid w:val="00B87B89"/>
    <w:rsid w:val="00B87BCB"/>
    <w:rsid w:val="00B87C8E"/>
    <w:rsid w:val="00B87CEC"/>
    <w:rsid w:val="00B9048F"/>
    <w:rsid w:val="00B90957"/>
    <w:rsid w:val="00B909D8"/>
    <w:rsid w:val="00B90CD7"/>
    <w:rsid w:val="00B91068"/>
    <w:rsid w:val="00B911B6"/>
    <w:rsid w:val="00B9145D"/>
    <w:rsid w:val="00B91560"/>
    <w:rsid w:val="00B91754"/>
    <w:rsid w:val="00B91D8D"/>
    <w:rsid w:val="00B91DA4"/>
    <w:rsid w:val="00B92061"/>
    <w:rsid w:val="00B9290E"/>
    <w:rsid w:val="00B929E3"/>
    <w:rsid w:val="00B92E27"/>
    <w:rsid w:val="00B92FC8"/>
    <w:rsid w:val="00B934C5"/>
    <w:rsid w:val="00B9365D"/>
    <w:rsid w:val="00B9368E"/>
    <w:rsid w:val="00B9371F"/>
    <w:rsid w:val="00B93AFF"/>
    <w:rsid w:val="00B94424"/>
    <w:rsid w:val="00B946CC"/>
    <w:rsid w:val="00B94BF1"/>
    <w:rsid w:val="00B953A5"/>
    <w:rsid w:val="00B9552A"/>
    <w:rsid w:val="00B95675"/>
    <w:rsid w:val="00B95F7A"/>
    <w:rsid w:val="00B95FC5"/>
    <w:rsid w:val="00B9631A"/>
    <w:rsid w:val="00B96650"/>
    <w:rsid w:val="00B96BA0"/>
    <w:rsid w:val="00B97087"/>
    <w:rsid w:val="00B975E6"/>
    <w:rsid w:val="00B97CBF"/>
    <w:rsid w:val="00BA0317"/>
    <w:rsid w:val="00BA031F"/>
    <w:rsid w:val="00BA074E"/>
    <w:rsid w:val="00BA08B8"/>
    <w:rsid w:val="00BA10B0"/>
    <w:rsid w:val="00BA1C8D"/>
    <w:rsid w:val="00BA201A"/>
    <w:rsid w:val="00BA22F5"/>
    <w:rsid w:val="00BA29AE"/>
    <w:rsid w:val="00BA2A5A"/>
    <w:rsid w:val="00BA2AC6"/>
    <w:rsid w:val="00BA34BB"/>
    <w:rsid w:val="00BA3516"/>
    <w:rsid w:val="00BA3AB3"/>
    <w:rsid w:val="00BA3B63"/>
    <w:rsid w:val="00BA3D03"/>
    <w:rsid w:val="00BA429F"/>
    <w:rsid w:val="00BA451C"/>
    <w:rsid w:val="00BA4DD2"/>
    <w:rsid w:val="00BA4EC0"/>
    <w:rsid w:val="00BA5406"/>
    <w:rsid w:val="00BA5E5C"/>
    <w:rsid w:val="00BA6809"/>
    <w:rsid w:val="00BA771A"/>
    <w:rsid w:val="00BA7CC2"/>
    <w:rsid w:val="00BA7D25"/>
    <w:rsid w:val="00BA7E04"/>
    <w:rsid w:val="00BB0AF4"/>
    <w:rsid w:val="00BB0BF4"/>
    <w:rsid w:val="00BB0C01"/>
    <w:rsid w:val="00BB103E"/>
    <w:rsid w:val="00BB11F4"/>
    <w:rsid w:val="00BB15E4"/>
    <w:rsid w:val="00BB1806"/>
    <w:rsid w:val="00BB1856"/>
    <w:rsid w:val="00BB1A6F"/>
    <w:rsid w:val="00BB1B88"/>
    <w:rsid w:val="00BB2497"/>
    <w:rsid w:val="00BB2AF5"/>
    <w:rsid w:val="00BB39B3"/>
    <w:rsid w:val="00BB3E00"/>
    <w:rsid w:val="00BB4553"/>
    <w:rsid w:val="00BB496B"/>
    <w:rsid w:val="00BB50A1"/>
    <w:rsid w:val="00BB526A"/>
    <w:rsid w:val="00BB54D7"/>
    <w:rsid w:val="00BB69BE"/>
    <w:rsid w:val="00BB6AE3"/>
    <w:rsid w:val="00BB6F96"/>
    <w:rsid w:val="00BB7153"/>
    <w:rsid w:val="00BB74E2"/>
    <w:rsid w:val="00BB7573"/>
    <w:rsid w:val="00BC07C0"/>
    <w:rsid w:val="00BC09CA"/>
    <w:rsid w:val="00BC0F83"/>
    <w:rsid w:val="00BC1145"/>
    <w:rsid w:val="00BC1213"/>
    <w:rsid w:val="00BC12B3"/>
    <w:rsid w:val="00BC1505"/>
    <w:rsid w:val="00BC1EC1"/>
    <w:rsid w:val="00BC22BC"/>
    <w:rsid w:val="00BC2312"/>
    <w:rsid w:val="00BC263A"/>
    <w:rsid w:val="00BC289B"/>
    <w:rsid w:val="00BC2EB3"/>
    <w:rsid w:val="00BC30DB"/>
    <w:rsid w:val="00BC35A1"/>
    <w:rsid w:val="00BC380B"/>
    <w:rsid w:val="00BC39B6"/>
    <w:rsid w:val="00BC3A97"/>
    <w:rsid w:val="00BC47A4"/>
    <w:rsid w:val="00BC4E4A"/>
    <w:rsid w:val="00BC4E7A"/>
    <w:rsid w:val="00BC5292"/>
    <w:rsid w:val="00BC5555"/>
    <w:rsid w:val="00BC5872"/>
    <w:rsid w:val="00BC5C03"/>
    <w:rsid w:val="00BC5CBB"/>
    <w:rsid w:val="00BC7417"/>
    <w:rsid w:val="00BC7E13"/>
    <w:rsid w:val="00BC7FF0"/>
    <w:rsid w:val="00BD011F"/>
    <w:rsid w:val="00BD0B9F"/>
    <w:rsid w:val="00BD0C1D"/>
    <w:rsid w:val="00BD0EEB"/>
    <w:rsid w:val="00BD173B"/>
    <w:rsid w:val="00BD19DE"/>
    <w:rsid w:val="00BD1C94"/>
    <w:rsid w:val="00BD29A3"/>
    <w:rsid w:val="00BD2D3D"/>
    <w:rsid w:val="00BD3220"/>
    <w:rsid w:val="00BD39B8"/>
    <w:rsid w:val="00BD3B47"/>
    <w:rsid w:val="00BD3DD0"/>
    <w:rsid w:val="00BD406C"/>
    <w:rsid w:val="00BD4CB5"/>
    <w:rsid w:val="00BD54DC"/>
    <w:rsid w:val="00BD5556"/>
    <w:rsid w:val="00BD5630"/>
    <w:rsid w:val="00BD5885"/>
    <w:rsid w:val="00BD5936"/>
    <w:rsid w:val="00BD59E8"/>
    <w:rsid w:val="00BD6112"/>
    <w:rsid w:val="00BD65C8"/>
    <w:rsid w:val="00BD6844"/>
    <w:rsid w:val="00BD69E5"/>
    <w:rsid w:val="00BD7158"/>
    <w:rsid w:val="00BD7606"/>
    <w:rsid w:val="00BD7758"/>
    <w:rsid w:val="00BD7E5D"/>
    <w:rsid w:val="00BE0399"/>
    <w:rsid w:val="00BE092C"/>
    <w:rsid w:val="00BE12F7"/>
    <w:rsid w:val="00BE1982"/>
    <w:rsid w:val="00BE1ACB"/>
    <w:rsid w:val="00BE1FDB"/>
    <w:rsid w:val="00BE219B"/>
    <w:rsid w:val="00BE2BAA"/>
    <w:rsid w:val="00BE306C"/>
    <w:rsid w:val="00BE38C2"/>
    <w:rsid w:val="00BE3CA2"/>
    <w:rsid w:val="00BE3F7A"/>
    <w:rsid w:val="00BE41CA"/>
    <w:rsid w:val="00BE43CB"/>
    <w:rsid w:val="00BE45B1"/>
    <w:rsid w:val="00BE54AE"/>
    <w:rsid w:val="00BE5506"/>
    <w:rsid w:val="00BE59A1"/>
    <w:rsid w:val="00BE686C"/>
    <w:rsid w:val="00BE68BB"/>
    <w:rsid w:val="00BE7289"/>
    <w:rsid w:val="00BE78F4"/>
    <w:rsid w:val="00BF005B"/>
    <w:rsid w:val="00BF0143"/>
    <w:rsid w:val="00BF07F2"/>
    <w:rsid w:val="00BF0A81"/>
    <w:rsid w:val="00BF0AEA"/>
    <w:rsid w:val="00BF0D51"/>
    <w:rsid w:val="00BF0E74"/>
    <w:rsid w:val="00BF0FCA"/>
    <w:rsid w:val="00BF167D"/>
    <w:rsid w:val="00BF1AAA"/>
    <w:rsid w:val="00BF1C5E"/>
    <w:rsid w:val="00BF21CD"/>
    <w:rsid w:val="00BF2479"/>
    <w:rsid w:val="00BF27E9"/>
    <w:rsid w:val="00BF284F"/>
    <w:rsid w:val="00BF2CE4"/>
    <w:rsid w:val="00BF3505"/>
    <w:rsid w:val="00BF365B"/>
    <w:rsid w:val="00BF3A34"/>
    <w:rsid w:val="00BF3E75"/>
    <w:rsid w:val="00BF3F1C"/>
    <w:rsid w:val="00BF3FA2"/>
    <w:rsid w:val="00BF424B"/>
    <w:rsid w:val="00BF5242"/>
    <w:rsid w:val="00BF5518"/>
    <w:rsid w:val="00BF5CBE"/>
    <w:rsid w:val="00BF60DB"/>
    <w:rsid w:val="00BF61AB"/>
    <w:rsid w:val="00BF6376"/>
    <w:rsid w:val="00BF6471"/>
    <w:rsid w:val="00BF653A"/>
    <w:rsid w:val="00BF6CEC"/>
    <w:rsid w:val="00BF6FB2"/>
    <w:rsid w:val="00BF715E"/>
    <w:rsid w:val="00BF736D"/>
    <w:rsid w:val="00BF744E"/>
    <w:rsid w:val="00C0007C"/>
    <w:rsid w:val="00C00601"/>
    <w:rsid w:val="00C00830"/>
    <w:rsid w:val="00C00D0E"/>
    <w:rsid w:val="00C00F24"/>
    <w:rsid w:val="00C01093"/>
    <w:rsid w:val="00C01526"/>
    <w:rsid w:val="00C015BF"/>
    <w:rsid w:val="00C01685"/>
    <w:rsid w:val="00C01A84"/>
    <w:rsid w:val="00C02E82"/>
    <w:rsid w:val="00C03364"/>
    <w:rsid w:val="00C03440"/>
    <w:rsid w:val="00C03499"/>
    <w:rsid w:val="00C03F68"/>
    <w:rsid w:val="00C044C9"/>
    <w:rsid w:val="00C048B2"/>
    <w:rsid w:val="00C05099"/>
    <w:rsid w:val="00C052B5"/>
    <w:rsid w:val="00C054EC"/>
    <w:rsid w:val="00C05941"/>
    <w:rsid w:val="00C05BCD"/>
    <w:rsid w:val="00C06400"/>
    <w:rsid w:val="00C0671C"/>
    <w:rsid w:val="00C0675F"/>
    <w:rsid w:val="00C068CC"/>
    <w:rsid w:val="00C06A90"/>
    <w:rsid w:val="00C06E9C"/>
    <w:rsid w:val="00C0704C"/>
    <w:rsid w:val="00C104D5"/>
    <w:rsid w:val="00C10550"/>
    <w:rsid w:val="00C10C51"/>
    <w:rsid w:val="00C10FE0"/>
    <w:rsid w:val="00C11801"/>
    <w:rsid w:val="00C11B8B"/>
    <w:rsid w:val="00C11BD2"/>
    <w:rsid w:val="00C11C7C"/>
    <w:rsid w:val="00C12177"/>
    <w:rsid w:val="00C12DE1"/>
    <w:rsid w:val="00C1326A"/>
    <w:rsid w:val="00C135FA"/>
    <w:rsid w:val="00C136FB"/>
    <w:rsid w:val="00C1398B"/>
    <w:rsid w:val="00C141C3"/>
    <w:rsid w:val="00C146F0"/>
    <w:rsid w:val="00C14843"/>
    <w:rsid w:val="00C14A64"/>
    <w:rsid w:val="00C15147"/>
    <w:rsid w:val="00C15286"/>
    <w:rsid w:val="00C158B7"/>
    <w:rsid w:val="00C15CAA"/>
    <w:rsid w:val="00C15E7B"/>
    <w:rsid w:val="00C16C7B"/>
    <w:rsid w:val="00C17497"/>
    <w:rsid w:val="00C1760F"/>
    <w:rsid w:val="00C17675"/>
    <w:rsid w:val="00C17991"/>
    <w:rsid w:val="00C17A88"/>
    <w:rsid w:val="00C206CB"/>
    <w:rsid w:val="00C20824"/>
    <w:rsid w:val="00C20D74"/>
    <w:rsid w:val="00C210C9"/>
    <w:rsid w:val="00C218E4"/>
    <w:rsid w:val="00C21D4A"/>
    <w:rsid w:val="00C21E86"/>
    <w:rsid w:val="00C21FC9"/>
    <w:rsid w:val="00C221E2"/>
    <w:rsid w:val="00C23299"/>
    <w:rsid w:val="00C232D7"/>
    <w:rsid w:val="00C2345B"/>
    <w:rsid w:val="00C23EB6"/>
    <w:rsid w:val="00C23EC9"/>
    <w:rsid w:val="00C24BB7"/>
    <w:rsid w:val="00C24D96"/>
    <w:rsid w:val="00C2534D"/>
    <w:rsid w:val="00C25526"/>
    <w:rsid w:val="00C25A62"/>
    <w:rsid w:val="00C25C24"/>
    <w:rsid w:val="00C25EFD"/>
    <w:rsid w:val="00C265F2"/>
    <w:rsid w:val="00C26BE2"/>
    <w:rsid w:val="00C2702B"/>
    <w:rsid w:val="00C27739"/>
    <w:rsid w:val="00C2774D"/>
    <w:rsid w:val="00C27E0C"/>
    <w:rsid w:val="00C30114"/>
    <w:rsid w:val="00C301D1"/>
    <w:rsid w:val="00C30392"/>
    <w:rsid w:val="00C30688"/>
    <w:rsid w:val="00C30805"/>
    <w:rsid w:val="00C30857"/>
    <w:rsid w:val="00C30A56"/>
    <w:rsid w:val="00C31148"/>
    <w:rsid w:val="00C312C6"/>
    <w:rsid w:val="00C316FE"/>
    <w:rsid w:val="00C31A41"/>
    <w:rsid w:val="00C31B7E"/>
    <w:rsid w:val="00C321EE"/>
    <w:rsid w:val="00C32CAA"/>
    <w:rsid w:val="00C32EA8"/>
    <w:rsid w:val="00C33297"/>
    <w:rsid w:val="00C333CE"/>
    <w:rsid w:val="00C3342E"/>
    <w:rsid w:val="00C33C7E"/>
    <w:rsid w:val="00C3453E"/>
    <w:rsid w:val="00C348C1"/>
    <w:rsid w:val="00C34B84"/>
    <w:rsid w:val="00C35165"/>
    <w:rsid w:val="00C35187"/>
    <w:rsid w:val="00C352B2"/>
    <w:rsid w:val="00C352DB"/>
    <w:rsid w:val="00C3536C"/>
    <w:rsid w:val="00C35411"/>
    <w:rsid w:val="00C35807"/>
    <w:rsid w:val="00C3658B"/>
    <w:rsid w:val="00C36882"/>
    <w:rsid w:val="00C36C54"/>
    <w:rsid w:val="00C373DD"/>
    <w:rsid w:val="00C37A58"/>
    <w:rsid w:val="00C37A82"/>
    <w:rsid w:val="00C4011E"/>
    <w:rsid w:val="00C40679"/>
    <w:rsid w:val="00C41229"/>
    <w:rsid w:val="00C4160D"/>
    <w:rsid w:val="00C42061"/>
    <w:rsid w:val="00C42176"/>
    <w:rsid w:val="00C428DC"/>
    <w:rsid w:val="00C42A17"/>
    <w:rsid w:val="00C42BD9"/>
    <w:rsid w:val="00C43ACA"/>
    <w:rsid w:val="00C43B46"/>
    <w:rsid w:val="00C43CB1"/>
    <w:rsid w:val="00C44135"/>
    <w:rsid w:val="00C443B3"/>
    <w:rsid w:val="00C4447E"/>
    <w:rsid w:val="00C44DF7"/>
    <w:rsid w:val="00C44ECC"/>
    <w:rsid w:val="00C45007"/>
    <w:rsid w:val="00C457A0"/>
    <w:rsid w:val="00C4591E"/>
    <w:rsid w:val="00C45A72"/>
    <w:rsid w:val="00C45B3F"/>
    <w:rsid w:val="00C45E77"/>
    <w:rsid w:val="00C46798"/>
    <w:rsid w:val="00C4685F"/>
    <w:rsid w:val="00C46C06"/>
    <w:rsid w:val="00C474EE"/>
    <w:rsid w:val="00C4763C"/>
    <w:rsid w:val="00C47663"/>
    <w:rsid w:val="00C4773C"/>
    <w:rsid w:val="00C4781E"/>
    <w:rsid w:val="00C478F9"/>
    <w:rsid w:val="00C503E8"/>
    <w:rsid w:val="00C5149C"/>
    <w:rsid w:val="00C5175C"/>
    <w:rsid w:val="00C51FDA"/>
    <w:rsid w:val="00C521BD"/>
    <w:rsid w:val="00C52F50"/>
    <w:rsid w:val="00C5339B"/>
    <w:rsid w:val="00C53603"/>
    <w:rsid w:val="00C53851"/>
    <w:rsid w:val="00C53B9C"/>
    <w:rsid w:val="00C53BCC"/>
    <w:rsid w:val="00C53E01"/>
    <w:rsid w:val="00C546C7"/>
    <w:rsid w:val="00C55061"/>
    <w:rsid w:val="00C5542A"/>
    <w:rsid w:val="00C55F36"/>
    <w:rsid w:val="00C56113"/>
    <w:rsid w:val="00C5625F"/>
    <w:rsid w:val="00C56509"/>
    <w:rsid w:val="00C56DAA"/>
    <w:rsid w:val="00C56F8D"/>
    <w:rsid w:val="00C57B30"/>
    <w:rsid w:val="00C57BC3"/>
    <w:rsid w:val="00C603C8"/>
    <w:rsid w:val="00C6049A"/>
    <w:rsid w:val="00C607B4"/>
    <w:rsid w:val="00C60F92"/>
    <w:rsid w:val="00C612C2"/>
    <w:rsid w:val="00C61410"/>
    <w:rsid w:val="00C6159D"/>
    <w:rsid w:val="00C619EB"/>
    <w:rsid w:val="00C619FA"/>
    <w:rsid w:val="00C61FCA"/>
    <w:rsid w:val="00C61FD4"/>
    <w:rsid w:val="00C62626"/>
    <w:rsid w:val="00C62C9E"/>
    <w:rsid w:val="00C63697"/>
    <w:rsid w:val="00C63969"/>
    <w:rsid w:val="00C64162"/>
    <w:rsid w:val="00C641B4"/>
    <w:rsid w:val="00C641BA"/>
    <w:rsid w:val="00C643F4"/>
    <w:rsid w:val="00C64A12"/>
    <w:rsid w:val="00C64B8A"/>
    <w:rsid w:val="00C64DA3"/>
    <w:rsid w:val="00C64F66"/>
    <w:rsid w:val="00C6500D"/>
    <w:rsid w:val="00C65515"/>
    <w:rsid w:val="00C65D15"/>
    <w:rsid w:val="00C65ED9"/>
    <w:rsid w:val="00C665D4"/>
    <w:rsid w:val="00C66904"/>
    <w:rsid w:val="00C66E35"/>
    <w:rsid w:val="00C671C4"/>
    <w:rsid w:val="00C679BC"/>
    <w:rsid w:val="00C67A02"/>
    <w:rsid w:val="00C67DC0"/>
    <w:rsid w:val="00C7064B"/>
    <w:rsid w:val="00C70957"/>
    <w:rsid w:val="00C71276"/>
    <w:rsid w:val="00C715FF"/>
    <w:rsid w:val="00C719B8"/>
    <w:rsid w:val="00C71E79"/>
    <w:rsid w:val="00C726A1"/>
    <w:rsid w:val="00C727F3"/>
    <w:rsid w:val="00C72A56"/>
    <w:rsid w:val="00C7311A"/>
    <w:rsid w:val="00C731B8"/>
    <w:rsid w:val="00C7352B"/>
    <w:rsid w:val="00C73AE2"/>
    <w:rsid w:val="00C73F5C"/>
    <w:rsid w:val="00C74032"/>
    <w:rsid w:val="00C74097"/>
    <w:rsid w:val="00C74582"/>
    <w:rsid w:val="00C745E2"/>
    <w:rsid w:val="00C74C1A"/>
    <w:rsid w:val="00C75019"/>
    <w:rsid w:val="00C753C8"/>
    <w:rsid w:val="00C75514"/>
    <w:rsid w:val="00C7568C"/>
    <w:rsid w:val="00C7581D"/>
    <w:rsid w:val="00C75B1F"/>
    <w:rsid w:val="00C75FBD"/>
    <w:rsid w:val="00C761F0"/>
    <w:rsid w:val="00C762BF"/>
    <w:rsid w:val="00C76800"/>
    <w:rsid w:val="00C770A5"/>
    <w:rsid w:val="00C77364"/>
    <w:rsid w:val="00C774D2"/>
    <w:rsid w:val="00C779FD"/>
    <w:rsid w:val="00C77C6E"/>
    <w:rsid w:val="00C77CB0"/>
    <w:rsid w:val="00C77F17"/>
    <w:rsid w:val="00C8006C"/>
    <w:rsid w:val="00C80C30"/>
    <w:rsid w:val="00C80CFA"/>
    <w:rsid w:val="00C80DA7"/>
    <w:rsid w:val="00C80E75"/>
    <w:rsid w:val="00C814FC"/>
    <w:rsid w:val="00C818B0"/>
    <w:rsid w:val="00C81935"/>
    <w:rsid w:val="00C8255D"/>
    <w:rsid w:val="00C82663"/>
    <w:rsid w:val="00C831A6"/>
    <w:rsid w:val="00C835C0"/>
    <w:rsid w:val="00C8366F"/>
    <w:rsid w:val="00C83732"/>
    <w:rsid w:val="00C84446"/>
    <w:rsid w:val="00C84495"/>
    <w:rsid w:val="00C8465C"/>
    <w:rsid w:val="00C84B0C"/>
    <w:rsid w:val="00C84B2B"/>
    <w:rsid w:val="00C84F20"/>
    <w:rsid w:val="00C85348"/>
    <w:rsid w:val="00C8539C"/>
    <w:rsid w:val="00C85462"/>
    <w:rsid w:val="00C8546A"/>
    <w:rsid w:val="00C85A77"/>
    <w:rsid w:val="00C860A6"/>
    <w:rsid w:val="00C86286"/>
    <w:rsid w:val="00C866FD"/>
    <w:rsid w:val="00C867D9"/>
    <w:rsid w:val="00C8690E"/>
    <w:rsid w:val="00C86E68"/>
    <w:rsid w:val="00C86F78"/>
    <w:rsid w:val="00C8715B"/>
    <w:rsid w:val="00C874DD"/>
    <w:rsid w:val="00C90031"/>
    <w:rsid w:val="00C901D8"/>
    <w:rsid w:val="00C90B45"/>
    <w:rsid w:val="00C9104B"/>
    <w:rsid w:val="00C91D6E"/>
    <w:rsid w:val="00C9204D"/>
    <w:rsid w:val="00C9227F"/>
    <w:rsid w:val="00C928CA"/>
    <w:rsid w:val="00C92A3E"/>
    <w:rsid w:val="00C92D3F"/>
    <w:rsid w:val="00C92DBB"/>
    <w:rsid w:val="00C932D7"/>
    <w:rsid w:val="00C93326"/>
    <w:rsid w:val="00C93C8E"/>
    <w:rsid w:val="00C93F8D"/>
    <w:rsid w:val="00C949E7"/>
    <w:rsid w:val="00C94DBE"/>
    <w:rsid w:val="00C94FDC"/>
    <w:rsid w:val="00C950C2"/>
    <w:rsid w:val="00C951BF"/>
    <w:rsid w:val="00C95438"/>
    <w:rsid w:val="00C95D24"/>
    <w:rsid w:val="00C9614F"/>
    <w:rsid w:val="00C966C6"/>
    <w:rsid w:val="00C967C4"/>
    <w:rsid w:val="00C96C62"/>
    <w:rsid w:val="00C96D9C"/>
    <w:rsid w:val="00C97149"/>
    <w:rsid w:val="00C971B7"/>
    <w:rsid w:val="00C973AD"/>
    <w:rsid w:val="00C97934"/>
    <w:rsid w:val="00CA07A9"/>
    <w:rsid w:val="00CA0F64"/>
    <w:rsid w:val="00CA1330"/>
    <w:rsid w:val="00CA142D"/>
    <w:rsid w:val="00CA14DA"/>
    <w:rsid w:val="00CA1957"/>
    <w:rsid w:val="00CA1E4C"/>
    <w:rsid w:val="00CA1E9F"/>
    <w:rsid w:val="00CA240F"/>
    <w:rsid w:val="00CA2AFC"/>
    <w:rsid w:val="00CA33E5"/>
    <w:rsid w:val="00CA3861"/>
    <w:rsid w:val="00CA3F80"/>
    <w:rsid w:val="00CA4300"/>
    <w:rsid w:val="00CA4339"/>
    <w:rsid w:val="00CA4534"/>
    <w:rsid w:val="00CA4947"/>
    <w:rsid w:val="00CA5200"/>
    <w:rsid w:val="00CA5492"/>
    <w:rsid w:val="00CA5595"/>
    <w:rsid w:val="00CA598A"/>
    <w:rsid w:val="00CA5AEA"/>
    <w:rsid w:val="00CA5E62"/>
    <w:rsid w:val="00CA5E9F"/>
    <w:rsid w:val="00CA5F70"/>
    <w:rsid w:val="00CA60DC"/>
    <w:rsid w:val="00CA6BDA"/>
    <w:rsid w:val="00CA6E33"/>
    <w:rsid w:val="00CA76D2"/>
    <w:rsid w:val="00CA7865"/>
    <w:rsid w:val="00CA7C52"/>
    <w:rsid w:val="00CB02F8"/>
    <w:rsid w:val="00CB136B"/>
    <w:rsid w:val="00CB183B"/>
    <w:rsid w:val="00CB1C9B"/>
    <w:rsid w:val="00CB1CF9"/>
    <w:rsid w:val="00CB2486"/>
    <w:rsid w:val="00CB2697"/>
    <w:rsid w:val="00CB2ACA"/>
    <w:rsid w:val="00CB2B50"/>
    <w:rsid w:val="00CB3557"/>
    <w:rsid w:val="00CB3AEE"/>
    <w:rsid w:val="00CB3B0C"/>
    <w:rsid w:val="00CB3B7D"/>
    <w:rsid w:val="00CB3ED7"/>
    <w:rsid w:val="00CB4235"/>
    <w:rsid w:val="00CB457E"/>
    <w:rsid w:val="00CB48BB"/>
    <w:rsid w:val="00CB4BA0"/>
    <w:rsid w:val="00CB4D05"/>
    <w:rsid w:val="00CB5260"/>
    <w:rsid w:val="00CB5682"/>
    <w:rsid w:val="00CB5E3B"/>
    <w:rsid w:val="00CB616C"/>
    <w:rsid w:val="00CB6651"/>
    <w:rsid w:val="00CB6CB2"/>
    <w:rsid w:val="00CB71C4"/>
    <w:rsid w:val="00CC00F3"/>
    <w:rsid w:val="00CC0194"/>
    <w:rsid w:val="00CC021F"/>
    <w:rsid w:val="00CC044E"/>
    <w:rsid w:val="00CC08C0"/>
    <w:rsid w:val="00CC0957"/>
    <w:rsid w:val="00CC09D4"/>
    <w:rsid w:val="00CC0B37"/>
    <w:rsid w:val="00CC0D99"/>
    <w:rsid w:val="00CC0F1A"/>
    <w:rsid w:val="00CC109D"/>
    <w:rsid w:val="00CC16FA"/>
    <w:rsid w:val="00CC1762"/>
    <w:rsid w:val="00CC195D"/>
    <w:rsid w:val="00CC25E8"/>
    <w:rsid w:val="00CC2710"/>
    <w:rsid w:val="00CC2BD4"/>
    <w:rsid w:val="00CC355A"/>
    <w:rsid w:val="00CC397E"/>
    <w:rsid w:val="00CC3B50"/>
    <w:rsid w:val="00CC3D0C"/>
    <w:rsid w:val="00CC426C"/>
    <w:rsid w:val="00CC4919"/>
    <w:rsid w:val="00CC52C9"/>
    <w:rsid w:val="00CC5314"/>
    <w:rsid w:val="00CC568E"/>
    <w:rsid w:val="00CC5EF1"/>
    <w:rsid w:val="00CC6223"/>
    <w:rsid w:val="00CC62C6"/>
    <w:rsid w:val="00CC63EB"/>
    <w:rsid w:val="00CC6715"/>
    <w:rsid w:val="00CC68A1"/>
    <w:rsid w:val="00CC69AB"/>
    <w:rsid w:val="00CC6A4C"/>
    <w:rsid w:val="00CC6F28"/>
    <w:rsid w:val="00CC7046"/>
    <w:rsid w:val="00CC70A4"/>
    <w:rsid w:val="00CC71F6"/>
    <w:rsid w:val="00CC76C4"/>
    <w:rsid w:val="00CC7CD8"/>
    <w:rsid w:val="00CD0573"/>
    <w:rsid w:val="00CD082F"/>
    <w:rsid w:val="00CD1C10"/>
    <w:rsid w:val="00CD1FB9"/>
    <w:rsid w:val="00CD2418"/>
    <w:rsid w:val="00CD2B49"/>
    <w:rsid w:val="00CD30FF"/>
    <w:rsid w:val="00CD34C2"/>
    <w:rsid w:val="00CD4001"/>
    <w:rsid w:val="00CD40C9"/>
    <w:rsid w:val="00CD435F"/>
    <w:rsid w:val="00CD44FB"/>
    <w:rsid w:val="00CD4F9A"/>
    <w:rsid w:val="00CD53AA"/>
    <w:rsid w:val="00CD5C8F"/>
    <w:rsid w:val="00CD5E3F"/>
    <w:rsid w:val="00CD626B"/>
    <w:rsid w:val="00CD6D13"/>
    <w:rsid w:val="00CD6FD5"/>
    <w:rsid w:val="00CD7878"/>
    <w:rsid w:val="00CD7BF1"/>
    <w:rsid w:val="00CD7C71"/>
    <w:rsid w:val="00CD7FD7"/>
    <w:rsid w:val="00CE02AA"/>
    <w:rsid w:val="00CE0364"/>
    <w:rsid w:val="00CE046C"/>
    <w:rsid w:val="00CE12E3"/>
    <w:rsid w:val="00CE13DD"/>
    <w:rsid w:val="00CE1525"/>
    <w:rsid w:val="00CE161B"/>
    <w:rsid w:val="00CE1E71"/>
    <w:rsid w:val="00CE27C4"/>
    <w:rsid w:val="00CE2A61"/>
    <w:rsid w:val="00CE2B89"/>
    <w:rsid w:val="00CE3018"/>
    <w:rsid w:val="00CE3424"/>
    <w:rsid w:val="00CE342C"/>
    <w:rsid w:val="00CE38C5"/>
    <w:rsid w:val="00CE3ACF"/>
    <w:rsid w:val="00CE40A5"/>
    <w:rsid w:val="00CE423C"/>
    <w:rsid w:val="00CE4879"/>
    <w:rsid w:val="00CE4EE0"/>
    <w:rsid w:val="00CE4F51"/>
    <w:rsid w:val="00CE500B"/>
    <w:rsid w:val="00CE531D"/>
    <w:rsid w:val="00CE59FF"/>
    <w:rsid w:val="00CE6123"/>
    <w:rsid w:val="00CE69A7"/>
    <w:rsid w:val="00CE6C75"/>
    <w:rsid w:val="00CE7499"/>
    <w:rsid w:val="00CE76B1"/>
    <w:rsid w:val="00CE7A63"/>
    <w:rsid w:val="00CF0000"/>
    <w:rsid w:val="00CF0281"/>
    <w:rsid w:val="00CF0802"/>
    <w:rsid w:val="00CF0D54"/>
    <w:rsid w:val="00CF15B1"/>
    <w:rsid w:val="00CF1736"/>
    <w:rsid w:val="00CF1F0F"/>
    <w:rsid w:val="00CF2299"/>
    <w:rsid w:val="00CF258C"/>
    <w:rsid w:val="00CF26C1"/>
    <w:rsid w:val="00CF2798"/>
    <w:rsid w:val="00CF2ABB"/>
    <w:rsid w:val="00CF2C76"/>
    <w:rsid w:val="00CF2D2B"/>
    <w:rsid w:val="00CF2F2A"/>
    <w:rsid w:val="00CF396E"/>
    <w:rsid w:val="00CF4B1F"/>
    <w:rsid w:val="00CF4BCF"/>
    <w:rsid w:val="00CF5125"/>
    <w:rsid w:val="00CF5535"/>
    <w:rsid w:val="00CF55DD"/>
    <w:rsid w:val="00CF5B0D"/>
    <w:rsid w:val="00CF6224"/>
    <w:rsid w:val="00CF66B2"/>
    <w:rsid w:val="00CF6CC0"/>
    <w:rsid w:val="00CF72A5"/>
    <w:rsid w:val="00CF745F"/>
    <w:rsid w:val="00CF7493"/>
    <w:rsid w:val="00CF7E56"/>
    <w:rsid w:val="00D0007E"/>
    <w:rsid w:val="00D00774"/>
    <w:rsid w:val="00D009F8"/>
    <w:rsid w:val="00D00F6C"/>
    <w:rsid w:val="00D00FE7"/>
    <w:rsid w:val="00D01C3E"/>
    <w:rsid w:val="00D01CC5"/>
    <w:rsid w:val="00D02275"/>
    <w:rsid w:val="00D02B62"/>
    <w:rsid w:val="00D02D31"/>
    <w:rsid w:val="00D02ED4"/>
    <w:rsid w:val="00D03042"/>
    <w:rsid w:val="00D03170"/>
    <w:rsid w:val="00D031CC"/>
    <w:rsid w:val="00D03215"/>
    <w:rsid w:val="00D035F0"/>
    <w:rsid w:val="00D03623"/>
    <w:rsid w:val="00D04B53"/>
    <w:rsid w:val="00D04B59"/>
    <w:rsid w:val="00D04C72"/>
    <w:rsid w:val="00D04DE0"/>
    <w:rsid w:val="00D05073"/>
    <w:rsid w:val="00D057C4"/>
    <w:rsid w:val="00D05B0C"/>
    <w:rsid w:val="00D05C9C"/>
    <w:rsid w:val="00D05D99"/>
    <w:rsid w:val="00D060C6"/>
    <w:rsid w:val="00D06271"/>
    <w:rsid w:val="00D06557"/>
    <w:rsid w:val="00D066FE"/>
    <w:rsid w:val="00D06889"/>
    <w:rsid w:val="00D06D66"/>
    <w:rsid w:val="00D07B2A"/>
    <w:rsid w:val="00D07BA3"/>
    <w:rsid w:val="00D07C88"/>
    <w:rsid w:val="00D07DCB"/>
    <w:rsid w:val="00D07E6E"/>
    <w:rsid w:val="00D1018C"/>
    <w:rsid w:val="00D103CC"/>
    <w:rsid w:val="00D10501"/>
    <w:rsid w:val="00D10666"/>
    <w:rsid w:val="00D106D3"/>
    <w:rsid w:val="00D10F5E"/>
    <w:rsid w:val="00D11436"/>
    <w:rsid w:val="00D12394"/>
    <w:rsid w:val="00D124FF"/>
    <w:rsid w:val="00D12A14"/>
    <w:rsid w:val="00D12B42"/>
    <w:rsid w:val="00D12EC4"/>
    <w:rsid w:val="00D13218"/>
    <w:rsid w:val="00D1371D"/>
    <w:rsid w:val="00D13887"/>
    <w:rsid w:val="00D13B8A"/>
    <w:rsid w:val="00D13DA4"/>
    <w:rsid w:val="00D13F52"/>
    <w:rsid w:val="00D13FBD"/>
    <w:rsid w:val="00D144A7"/>
    <w:rsid w:val="00D14EA6"/>
    <w:rsid w:val="00D14F78"/>
    <w:rsid w:val="00D15404"/>
    <w:rsid w:val="00D155C2"/>
    <w:rsid w:val="00D157EE"/>
    <w:rsid w:val="00D158AF"/>
    <w:rsid w:val="00D158E9"/>
    <w:rsid w:val="00D1590E"/>
    <w:rsid w:val="00D15B08"/>
    <w:rsid w:val="00D15DEE"/>
    <w:rsid w:val="00D15EF7"/>
    <w:rsid w:val="00D17391"/>
    <w:rsid w:val="00D174BB"/>
    <w:rsid w:val="00D1780D"/>
    <w:rsid w:val="00D17BA8"/>
    <w:rsid w:val="00D17CC5"/>
    <w:rsid w:val="00D17D88"/>
    <w:rsid w:val="00D20A20"/>
    <w:rsid w:val="00D20D96"/>
    <w:rsid w:val="00D210A6"/>
    <w:rsid w:val="00D2143C"/>
    <w:rsid w:val="00D21539"/>
    <w:rsid w:val="00D2173D"/>
    <w:rsid w:val="00D219CB"/>
    <w:rsid w:val="00D21FDF"/>
    <w:rsid w:val="00D220C8"/>
    <w:rsid w:val="00D2272E"/>
    <w:rsid w:val="00D22D84"/>
    <w:rsid w:val="00D232D7"/>
    <w:rsid w:val="00D233DA"/>
    <w:rsid w:val="00D238A7"/>
    <w:rsid w:val="00D23BC6"/>
    <w:rsid w:val="00D23ED7"/>
    <w:rsid w:val="00D241CA"/>
    <w:rsid w:val="00D2479C"/>
    <w:rsid w:val="00D24AB3"/>
    <w:rsid w:val="00D2514B"/>
    <w:rsid w:val="00D25903"/>
    <w:rsid w:val="00D25BE9"/>
    <w:rsid w:val="00D25DFB"/>
    <w:rsid w:val="00D25FDA"/>
    <w:rsid w:val="00D26582"/>
    <w:rsid w:val="00D265BD"/>
    <w:rsid w:val="00D26690"/>
    <w:rsid w:val="00D2675A"/>
    <w:rsid w:val="00D26BED"/>
    <w:rsid w:val="00D27184"/>
    <w:rsid w:val="00D271C4"/>
    <w:rsid w:val="00D27213"/>
    <w:rsid w:val="00D275E4"/>
    <w:rsid w:val="00D27D49"/>
    <w:rsid w:val="00D27E4D"/>
    <w:rsid w:val="00D3047B"/>
    <w:rsid w:val="00D30825"/>
    <w:rsid w:val="00D30C40"/>
    <w:rsid w:val="00D30E9F"/>
    <w:rsid w:val="00D31132"/>
    <w:rsid w:val="00D3158F"/>
    <w:rsid w:val="00D31748"/>
    <w:rsid w:val="00D32189"/>
    <w:rsid w:val="00D323B4"/>
    <w:rsid w:val="00D32841"/>
    <w:rsid w:val="00D32DED"/>
    <w:rsid w:val="00D331B1"/>
    <w:rsid w:val="00D33539"/>
    <w:rsid w:val="00D33702"/>
    <w:rsid w:val="00D34346"/>
    <w:rsid w:val="00D3436F"/>
    <w:rsid w:val="00D3466E"/>
    <w:rsid w:val="00D34F9D"/>
    <w:rsid w:val="00D3502E"/>
    <w:rsid w:val="00D35B1D"/>
    <w:rsid w:val="00D35B97"/>
    <w:rsid w:val="00D35C93"/>
    <w:rsid w:val="00D35F07"/>
    <w:rsid w:val="00D36230"/>
    <w:rsid w:val="00D368C7"/>
    <w:rsid w:val="00D36A36"/>
    <w:rsid w:val="00D37237"/>
    <w:rsid w:val="00D379A3"/>
    <w:rsid w:val="00D37A1A"/>
    <w:rsid w:val="00D37F9E"/>
    <w:rsid w:val="00D37FE9"/>
    <w:rsid w:val="00D401EF"/>
    <w:rsid w:val="00D40624"/>
    <w:rsid w:val="00D406C0"/>
    <w:rsid w:val="00D40DA7"/>
    <w:rsid w:val="00D40DCA"/>
    <w:rsid w:val="00D4102D"/>
    <w:rsid w:val="00D4126C"/>
    <w:rsid w:val="00D4151E"/>
    <w:rsid w:val="00D41A3E"/>
    <w:rsid w:val="00D4207E"/>
    <w:rsid w:val="00D42136"/>
    <w:rsid w:val="00D422A7"/>
    <w:rsid w:val="00D42A01"/>
    <w:rsid w:val="00D42D61"/>
    <w:rsid w:val="00D42F83"/>
    <w:rsid w:val="00D4409A"/>
    <w:rsid w:val="00D44226"/>
    <w:rsid w:val="00D44479"/>
    <w:rsid w:val="00D44BF1"/>
    <w:rsid w:val="00D44D21"/>
    <w:rsid w:val="00D44F19"/>
    <w:rsid w:val="00D45FB4"/>
    <w:rsid w:val="00D46164"/>
    <w:rsid w:val="00D46B5F"/>
    <w:rsid w:val="00D46C52"/>
    <w:rsid w:val="00D47DCA"/>
    <w:rsid w:val="00D47E05"/>
    <w:rsid w:val="00D50188"/>
    <w:rsid w:val="00D5018B"/>
    <w:rsid w:val="00D50256"/>
    <w:rsid w:val="00D503AA"/>
    <w:rsid w:val="00D5085C"/>
    <w:rsid w:val="00D50B69"/>
    <w:rsid w:val="00D51EAC"/>
    <w:rsid w:val="00D51EF2"/>
    <w:rsid w:val="00D521D0"/>
    <w:rsid w:val="00D52B3C"/>
    <w:rsid w:val="00D52B3F"/>
    <w:rsid w:val="00D52B98"/>
    <w:rsid w:val="00D52BED"/>
    <w:rsid w:val="00D53746"/>
    <w:rsid w:val="00D5412A"/>
    <w:rsid w:val="00D5462A"/>
    <w:rsid w:val="00D547D5"/>
    <w:rsid w:val="00D54E6F"/>
    <w:rsid w:val="00D5512A"/>
    <w:rsid w:val="00D55507"/>
    <w:rsid w:val="00D56E16"/>
    <w:rsid w:val="00D56E1C"/>
    <w:rsid w:val="00D56FB3"/>
    <w:rsid w:val="00D57A1C"/>
    <w:rsid w:val="00D57AAA"/>
    <w:rsid w:val="00D57E4D"/>
    <w:rsid w:val="00D600DB"/>
    <w:rsid w:val="00D60A4C"/>
    <w:rsid w:val="00D60C65"/>
    <w:rsid w:val="00D60FDF"/>
    <w:rsid w:val="00D612C8"/>
    <w:rsid w:val="00D61588"/>
    <w:rsid w:val="00D616DF"/>
    <w:rsid w:val="00D619DB"/>
    <w:rsid w:val="00D61AC6"/>
    <w:rsid w:val="00D61B79"/>
    <w:rsid w:val="00D61D9A"/>
    <w:rsid w:val="00D61E1D"/>
    <w:rsid w:val="00D61EFB"/>
    <w:rsid w:val="00D61FA4"/>
    <w:rsid w:val="00D620C7"/>
    <w:rsid w:val="00D62392"/>
    <w:rsid w:val="00D627E6"/>
    <w:rsid w:val="00D63771"/>
    <w:rsid w:val="00D64021"/>
    <w:rsid w:val="00D6420C"/>
    <w:rsid w:val="00D643F1"/>
    <w:rsid w:val="00D6476F"/>
    <w:rsid w:val="00D647A9"/>
    <w:rsid w:val="00D64EC9"/>
    <w:rsid w:val="00D653EC"/>
    <w:rsid w:val="00D65605"/>
    <w:rsid w:val="00D65F1B"/>
    <w:rsid w:val="00D66BBC"/>
    <w:rsid w:val="00D66DD3"/>
    <w:rsid w:val="00D66E15"/>
    <w:rsid w:val="00D67287"/>
    <w:rsid w:val="00D67381"/>
    <w:rsid w:val="00D6796E"/>
    <w:rsid w:val="00D70143"/>
    <w:rsid w:val="00D701D2"/>
    <w:rsid w:val="00D701F2"/>
    <w:rsid w:val="00D7097E"/>
    <w:rsid w:val="00D70A70"/>
    <w:rsid w:val="00D70C3A"/>
    <w:rsid w:val="00D70FBD"/>
    <w:rsid w:val="00D7147B"/>
    <w:rsid w:val="00D7156F"/>
    <w:rsid w:val="00D71892"/>
    <w:rsid w:val="00D71ACC"/>
    <w:rsid w:val="00D71D88"/>
    <w:rsid w:val="00D7235C"/>
    <w:rsid w:val="00D72A19"/>
    <w:rsid w:val="00D72FD3"/>
    <w:rsid w:val="00D7355A"/>
    <w:rsid w:val="00D7393A"/>
    <w:rsid w:val="00D73EEB"/>
    <w:rsid w:val="00D74438"/>
    <w:rsid w:val="00D7459A"/>
    <w:rsid w:val="00D748CC"/>
    <w:rsid w:val="00D755E0"/>
    <w:rsid w:val="00D757AF"/>
    <w:rsid w:val="00D7580E"/>
    <w:rsid w:val="00D75858"/>
    <w:rsid w:val="00D7698D"/>
    <w:rsid w:val="00D76D2A"/>
    <w:rsid w:val="00D76E95"/>
    <w:rsid w:val="00D76EDB"/>
    <w:rsid w:val="00D76FCE"/>
    <w:rsid w:val="00D77009"/>
    <w:rsid w:val="00D7729D"/>
    <w:rsid w:val="00D77EFC"/>
    <w:rsid w:val="00D8075C"/>
    <w:rsid w:val="00D8082E"/>
    <w:rsid w:val="00D808CB"/>
    <w:rsid w:val="00D80ECE"/>
    <w:rsid w:val="00D80EF7"/>
    <w:rsid w:val="00D80F18"/>
    <w:rsid w:val="00D817B4"/>
    <w:rsid w:val="00D81F14"/>
    <w:rsid w:val="00D82BD3"/>
    <w:rsid w:val="00D83213"/>
    <w:rsid w:val="00D83466"/>
    <w:rsid w:val="00D83681"/>
    <w:rsid w:val="00D847EC"/>
    <w:rsid w:val="00D847F3"/>
    <w:rsid w:val="00D84B31"/>
    <w:rsid w:val="00D855B7"/>
    <w:rsid w:val="00D8568E"/>
    <w:rsid w:val="00D85A3F"/>
    <w:rsid w:val="00D85FAF"/>
    <w:rsid w:val="00D86582"/>
    <w:rsid w:val="00D86647"/>
    <w:rsid w:val="00D86656"/>
    <w:rsid w:val="00D86B15"/>
    <w:rsid w:val="00D86B4D"/>
    <w:rsid w:val="00D86D75"/>
    <w:rsid w:val="00D8758A"/>
    <w:rsid w:val="00D87BE6"/>
    <w:rsid w:val="00D87CEC"/>
    <w:rsid w:val="00D912A4"/>
    <w:rsid w:val="00D91371"/>
    <w:rsid w:val="00D917B6"/>
    <w:rsid w:val="00D9190A"/>
    <w:rsid w:val="00D92128"/>
    <w:rsid w:val="00D924C3"/>
    <w:rsid w:val="00D92C67"/>
    <w:rsid w:val="00D930B7"/>
    <w:rsid w:val="00D93127"/>
    <w:rsid w:val="00D93337"/>
    <w:rsid w:val="00D93561"/>
    <w:rsid w:val="00D935AC"/>
    <w:rsid w:val="00D93CBF"/>
    <w:rsid w:val="00D93D4C"/>
    <w:rsid w:val="00D93E09"/>
    <w:rsid w:val="00D93E96"/>
    <w:rsid w:val="00D94089"/>
    <w:rsid w:val="00D94873"/>
    <w:rsid w:val="00D94AD6"/>
    <w:rsid w:val="00D95035"/>
    <w:rsid w:val="00D951A3"/>
    <w:rsid w:val="00D9542D"/>
    <w:rsid w:val="00D955BB"/>
    <w:rsid w:val="00D957C9"/>
    <w:rsid w:val="00D95E77"/>
    <w:rsid w:val="00D96B0F"/>
    <w:rsid w:val="00D96D33"/>
    <w:rsid w:val="00D96EB3"/>
    <w:rsid w:val="00D96EBF"/>
    <w:rsid w:val="00D9780A"/>
    <w:rsid w:val="00D97BD7"/>
    <w:rsid w:val="00D97C50"/>
    <w:rsid w:val="00D97CFE"/>
    <w:rsid w:val="00D97F5F"/>
    <w:rsid w:val="00DA0567"/>
    <w:rsid w:val="00DA0A4D"/>
    <w:rsid w:val="00DA166B"/>
    <w:rsid w:val="00DA1B53"/>
    <w:rsid w:val="00DA22B3"/>
    <w:rsid w:val="00DA2874"/>
    <w:rsid w:val="00DA2EE1"/>
    <w:rsid w:val="00DA3207"/>
    <w:rsid w:val="00DA322C"/>
    <w:rsid w:val="00DA3459"/>
    <w:rsid w:val="00DA3AA3"/>
    <w:rsid w:val="00DA3B5A"/>
    <w:rsid w:val="00DA3BBA"/>
    <w:rsid w:val="00DA4439"/>
    <w:rsid w:val="00DA49C4"/>
    <w:rsid w:val="00DA53E5"/>
    <w:rsid w:val="00DA6260"/>
    <w:rsid w:val="00DA65D7"/>
    <w:rsid w:val="00DA68E2"/>
    <w:rsid w:val="00DA6A3A"/>
    <w:rsid w:val="00DA6BA8"/>
    <w:rsid w:val="00DA6C41"/>
    <w:rsid w:val="00DA6D7E"/>
    <w:rsid w:val="00DA6DE4"/>
    <w:rsid w:val="00DA7959"/>
    <w:rsid w:val="00DA796D"/>
    <w:rsid w:val="00DB02FA"/>
    <w:rsid w:val="00DB086C"/>
    <w:rsid w:val="00DB15D0"/>
    <w:rsid w:val="00DB1823"/>
    <w:rsid w:val="00DB1860"/>
    <w:rsid w:val="00DB23E5"/>
    <w:rsid w:val="00DB24B1"/>
    <w:rsid w:val="00DB26FF"/>
    <w:rsid w:val="00DB27C1"/>
    <w:rsid w:val="00DB27DE"/>
    <w:rsid w:val="00DB2CCF"/>
    <w:rsid w:val="00DB32BD"/>
    <w:rsid w:val="00DB3A03"/>
    <w:rsid w:val="00DB480B"/>
    <w:rsid w:val="00DB4953"/>
    <w:rsid w:val="00DB4DBA"/>
    <w:rsid w:val="00DB4F37"/>
    <w:rsid w:val="00DB517E"/>
    <w:rsid w:val="00DB55E8"/>
    <w:rsid w:val="00DB5608"/>
    <w:rsid w:val="00DB56D3"/>
    <w:rsid w:val="00DB5774"/>
    <w:rsid w:val="00DB57B4"/>
    <w:rsid w:val="00DB60D2"/>
    <w:rsid w:val="00DB6A13"/>
    <w:rsid w:val="00DB6D69"/>
    <w:rsid w:val="00DB6DE0"/>
    <w:rsid w:val="00DB6FE0"/>
    <w:rsid w:val="00DB72FA"/>
    <w:rsid w:val="00DB7476"/>
    <w:rsid w:val="00DB78E3"/>
    <w:rsid w:val="00DC023D"/>
    <w:rsid w:val="00DC032B"/>
    <w:rsid w:val="00DC036C"/>
    <w:rsid w:val="00DC0D66"/>
    <w:rsid w:val="00DC13B1"/>
    <w:rsid w:val="00DC1727"/>
    <w:rsid w:val="00DC17D4"/>
    <w:rsid w:val="00DC242E"/>
    <w:rsid w:val="00DC24DA"/>
    <w:rsid w:val="00DC25BB"/>
    <w:rsid w:val="00DC28E6"/>
    <w:rsid w:val="00DC2BB8"/>
    <w:rsid w:val="00DC2DD2"/>
    <w:rsid w:val="00DC2EAB"/>
    <w:rsid w:val="00DC3103"/>
    <w:rsid w:val="00DC34FF"/>
    <w:rsid w:val="00DC3705"/>
    <w:rsid w:val="00DC3BAA"/>
    <w:rsid w:val="00DC3BE6"/>
    <w:rsid w:val="00DC3D18"/>
    <w:rsid w:val="00DC4206"/>
    <w:rsid w:val="00DC591D"/>
    <w:rsid w:val="00DC5965"/>
    <w:rsid w:val="00DC60BB"/>
    <w:rsid w:val="00DC62D9"/>
    <w:rsid w:val="00DC62ED"/>
    <w:rsid w:val="00DC6BB2"/>
    <w:rsid w:val="00DC75CC"/>
    <w:rsid w:val="00DC7610"/>
    <w:rsid w:val="00DC7C8C"/>
    <w:rsid w:val="00DD07EC"/>
    <w:rsid w:val="00DD0870"/>
    <w:rsid w:val="00DD08BB"/>
    <w:rsid w:val="00DD0D49"/>
    <w:rsid w:val="00DD0E78"/>
    <w:rsid w:val="00DD0F0B"/>
    <w:rsid w:val="00DD0FEA"/>
    <w:rsid w:val="00DD120E"/>
    <w:rsid w:val="00DD140B"/>
    <w:rsid w:val="00DD17D8"/>
    <w:rsid w:val="00DD1988"/>
    <w:rsid w:val="00DD1B92"/>
    <w:rsid w:val="00DD20C7"/>
    <w:rsid w:val="00DD2118"/>
    <w:rsid w:val="00DD3E52"/>
    <w:rsid w:val="00DD4B8B"/>
    <w:rsid w:val="00DD5AF1"/>
    <w:rsid w:val="00DD5BD2"/>
    <w:rsid w:val="00DD5C0A"/>
    <w:rsid w:val="00DD5EE4"/>
    <w:rsid w:val="00DD6234"/>
    <w:rsid w:val="00DD658D"/>
    <w:rsid w:val="00DD665A"/>
    <w:rsid w:val="00DD6BAF"/>
    <w:rsid w:val="00DD7C50"/>
    <w:rsid w:val="00DD7C8C"/>
    <w:rsid w:val="00DE0021"/>
    <w:rsid w:val="00DE049A"/>
    <w:rsid w:val="00DE078D"/>
    <w:rsid w:val="00DE086D"/>
    <w:rsid w:val="00DE0B3E"/>
    <w:rsid w:val="00DE0E03"/>
    <w:rsid w:val="00DE0EDA"/>
    <w:rsid w:val="00DE29D0"/>
    <w:rsid w:val="00DE2D8D"/>
    <w:rsid w:val="00DE2DE5"/>
    <w:rsid w:val="00DE3700"/>
    <w:rsid w:val="00DE3719"/>
    <w:rsid w:val="00DE388D"/>
    <w:rsid w:val="00DE426C"/>
    <w:rsid w:val="00DE469F"/>
    <w:rsid w:val="00DE4BA3"/>
    <w:rsid w:val="00DE5375"/>
    <w:rsid w:val="00DE551B"/>
    <w:rsid w:val="00DE552E"/>
    <w:rsid w:val="00DE5FB1"/>
    <w:rsid w:val="00DE6586"/>
    <w:rsid w:val="00DE6D25"/>
    <w:rsid w:val="00DE6DEE"/>
    <w:rsid w:val="00DE7038"/>
    <w:rsid w:val="00DE7184"/>
    <w:rsid w:val="00DE74CD"/>
    <w:rsid w:val="00DE7766"/>
    <w:rsid w:val="00DE7E1B"/>
    <w:rsid w:val="00DE7E31"/>
    <w:rsid w:val="00DF02BA"/>
    <w:rsid w:val="00DF02CC"/>
    <w:rsid w:val="00DF0562"/>
    <w:rsid w:val="00DF05B6"/>
    <w:rsid w:val="00DF109D"/>
    <w:rsid w:val="00DF212D"/>
    <w:rsid w:val="00DF3274"/>
    <w:rsid w:val="00DF348A"/>
    <w:rsid w:val="00DF370C"/>
    <w:rsid w:val="00DF3CC5"/>
    <w:rsid w:val="00DF3DCF"/>
    <w:rsid w:val="00DF4EC5"/>
    <w:rsid w:val="00DF5192"/>
    <w:rsid w:val="00DF5807"/>
    <w:rsid w:val="00DF58BB"/>
    <w:rsid w:val="00DF6412"/>
    <w:rsid w:val="00DF65F1"/>
    <w:rsid w:val="00DF664E"/>
    <w:rsid w:val="00DF683E"/>
    <w:rsid w:val="00DF6C55"/>
    <w:rsid w:val="00DF6D80"/>
    <w:rsid w:val="00DF701C"/>
    <w:rsid w:val="00DF749A"/>
    <w:rsid w:val="00DF7B99"/>
    <w:rsid w:val="00DF7BF4"/>
    <w:rsid w:val="00DF7EF6"/>
    <w:rsid w:val="00DF7F2C"/>
    <w:rsid w:val="00DF7F76"/>
    <w:rsid w:val="00E00281"/>
    <w:rsid w:val="00E0068C"/>
    <w:rsid w:val="00E00ED5"/>
    <w:rsid w:val="00E012BC"/>
    <w:rsid w:val="00E0180C"/>
    <w:rsid w:val="00E01B24"/>
    <w:rsid w:val="00E01D43"/>
    <w:rsid w:val="00E01DE7"/>
    <w:rsid w:val="00E0200D"/>
    <w:rsid w:val="00E0252F"/>
    <w:rsid w:val="00E02E3D"/>
    <w:rsid w:val="00E03525"/>
    <w:rsid w:val="00E0363A"/>
    <w:rsid w:val="00E038AF"/>
    <w:rsid w:val="00E038F1"/>
    <w:rsid w:val="00E03901"/>
    <w:rsid w:val="00E03AB0"/>
    <w:rsid w:val="00E03B6D"/>
    <w:rsid w:val="00E03E10"/>
    <w:rsid w:val="00E042B7"/>
    <w:rsid w:val="00E04306"/>
    <w:rsid w:val="00E04317"/>
    <w:rsid w:val="00E0537D"/>
    <w:rsid w:val="00E055B8"/>
    <w:rsid w:val="00E05B95"/>
    <w:rsid w:val="00E0638A"/>
    <w:rsid w:val="00E06778"/>
    <w:rsid w:val="00E06794"/>
    <w:rsid w:val="00E06C74"/>
    <w:rsid w:val="00E06EE2"/>
    <w:rsid w:val="00E0719C"/>
    <w:rsid w:val="00E071C4"/>
    <w:rsid w:val="00E07890"/>
    <w:rsid w:val="00E0789A"/>
    <w:rsid w:val="00E07BAD"/>
    <w:rsid w:val="00E107A4"/>
    <w:rsid w:val="00E1098B"/>
    <w:rsid w:val="00E10A86"/>
    <w:rsid w:val="00E11029"/>
    <w:rsid w:val="00E114A9"/>
    <w:rsid w:val="00E11DF0"/>
    <w:rsid w:val="00E11EA9"/>
    <w:rsid w:val="00E1217A"/>
    <w:rsid w:val="00E121F8"/>
    <w:rsid w:val="00E128DF"/>
    <w:rsid w:val="00E12D1F"/>
    <w:rsid w:val="00E12E86"/>
    <w:rsid w:val="00E1308C"/>
    <w:rsid w:val="00E133FE"/>
    <w:rsid w:val="00E13542"/>
    <w:rsid w:val="00E13770"/>
    <w:rsid w:val="00E13B86"/>
    <w:rsid w:val="00E13CA6"/>
    <w:rsid w:val="00E14792"/>
    <w:rsid w:val="00E152A4"/>
    <w:rsid w:val="00E153A2"/>
    <w:rsid w:val="00E15463"/>
    <w:rsid w:val="00E15692"/>
    <w:rsid w:val="00E15C48"/>
    <w:rsid w:val="00E15EDD"/>
    <w:rsid w:val="00E15F92"/>
    <w:rsid w:val="00E1758B"/>
    <w:rsid w:val="00E1773D"/>
    <w:rsid w:val="00E20091"/>
    <w:rsid w:val="00E2037E"/>
    <w:rsid w:val="00E204E4"/>
    <w:rsid w:val="00E20D38"/>
    <w:rsid w:val="00E21A2B"/>
    <w:rsid w:val="00E21B9A"/>
    <w:rsid w:val="00E21E0F"/>
    <w:rsid w:val="00E21F19"/>
    <w:rsid w:val="00E21F5C"/>
    <w:rsid w:val="00E224CA"/>
    <w:rsid w:val="00E23327"/>
    <w:rsid w:val="00E233E7"/>
    <w:rsid w:val="00E2380C"/>
    <w:rsid w:val="00E23A61"/>
    <w:rsid w:val="00E23D8E"/>
    <w:rsid w:val="00E24367"/>
    <w:rsid w:val="00E243D7"/>
    <w:rsid w:val="00E25167"/>
    <w:rsid w:val="00E25211"/>
    <w:rsid w:val="00E257FD"/>
    <w:rsid w:val="00E25CD7"/>
    <w:rsid w:val="00E25EE3"/>
    <w:rsid w:val="00E25F05"/>
    <w:rsid w:val="00E26093"/>
    <w:rsid w:val="00E2649A"/>
    <w:rsid w:val="00E2690B"/>
    <w:rsid w:val="00E26EAA"/>
    <w:rsid w:val="00E26F7C"/>
    <w:rsid w:val="00E274F5"/>
    <w:rsid w:val="00E2765D"/>
    <w:rsid w:val="00E27C15"/>
    <w:rsid w:val="00E27F08"/>
    <w:rsid w:val="00E3010F"/>
    <w:rsid w:val="00E30639"/>
    <w:rsid w:val="00E308D4"/>
    <w:rsid w:val="00E30BEA"/>
    <w:rsid w:val="00E31251"/>
    <w:rsid w:val="00E31698"/>
    <w:rsid w:val="00E31D09"/>
    <w:rsid w:val="00E33121"/>
    <w:rsid w:val="00E332F2"/>
    <w:rsid w:val="00E3360E"/>
    <w:rsid w:val="00E337A4"/>
    <w:rsid w:val="00E33D74"/>
    <w:rsid w:val="00E3400F"/>
    <w:rsid w:val="00E3420A"/>
    <w:rsid w:val="00E342F8"/>
    <w:rsid w:val="00E344A5"/>
    <w:rsid w:val="00E34900"/>
    <w:rsid w:val="00E34A42"/>
    <w:rsid w:val="00E34B91"/>
    <w:rsid w:val="00E34D7A"/>
    <w:rsid w:val="00E34E8B"/>
    <w:rsid w:val="00E34F99"/>
    <w:rsid w:val="00E350B0"/>
    <w:rsid w:val="00E35106"/>
    <w:rsid w:val="00E353B8"/>
    <w:rsid w:val="00E3565B"/>
    <w:rsid w:val="00E35A37"/>
    <w:rsid w:val="00E367BC"/>
    <w:rsid w:val="00E372FD"/>
    <w:rsid w:val="00E37634"/>
    <w:rsid w:val="00E37A07"/>
    <w:rsid w:val="00E37EEC"/>
    <w:rsid w:val="00E37FA8"/>
    <w:rsid w:val="00E37FC8"/>
    <w:rsid w:val="00E40642"/>
    <w:rsid w:val="00E41052"/>
    <w:rsid w:val="00E4148B"/>
    <w:rsid w:val="00E4153F"/>
    <w:rsid w:val="00E41A6B"/>
    <w:rsid w:val="00E41EA6"/>
    <w:rsid w:val="00E427D0"/>
    <w:rsid w:val="00E42B0B"/>
    <w:rsid w:val="00E42B88"/>
    <w:rsid w:val="00E43104"/>
    <w:rsid w:val="00E43266"/>
    <w:rsid w:val="00E43308"/>
    <w:rsid w:val="00E434C1"/>
    <w:rsid w:val="00E43680"/>
    <w:rsid w:val="00E438CE"/>
    <w:rsid w:val="00E439DA"/>
    <w:rsid w:val="00E43E91"/>
    <w:rsid w:val="00E44A65"/>
    <w:rsid w:val="00E44A95"/>
    <w:rsid w:val="00E44C51"/>
    <w:rsid w:val="00E44D25"/>
    <w:rsid w:val="00E44FCC"/>
    <w:rsid w:val="00E454D9"/>
    <w:rsid w:val="00E459D7"/>
    <w:rsid w:val="00E45BEE"/>
    <w:rsid w:val="00E4605A"/>
    <w:rsid w:val="00E4623B"/>
    <w:rsid w:val="00E46520"/>
    <w:rsid w:val="00E46A4B"/>
    <w:rsid w:val="00E46D6C"/>
    <w:rsid w:val="00E46E1D"/>
    <w:rsid w:val="00E46EEB"/>
    <w:rsid w:val="00E47151"/>
    <w:rsid w:val="00E47582"/>
    <w:rsid w:val="00E47834"/>
    <w:rsid w:val="00E47BE1"/>
    <w:rsid w:val="00E47E58"/>
    <w:rsid w:val="00E503D2"/>
    <w:rsid w:val="00E50A82"/>
    <w:rsid w:val="00E50B69"/>
    <w:rsid w:val="00E50E7B"/>
    <w:rsid w:val="00E50FA0"/>
    <w:rsid w:val="00E51041"/>
    <w:rsid w:val="00E51100"/>
    <w:rsid w:val="00E51356"/>
    <w:rsid w:val="00E5174A"/>
    <w:rsid w:val="00E5187F"/>
    <w:rsid w:val="00E51A22"/>
    <w:rsid w:val="00E53330"/>
    <w:rsid w:val="00E5365E"/>
    <w:rsid w:val="00E53BF3"/>
    <w:rsid w:val="00E53FED"/>
    <w:rsid w:val="00E544D0"/>
    <w:rsid w:val="00E54879"/>
    <w:rsid w:val="00E548C2"/>
    <w:rsid w:val="00E54922"/>
    <w:rsid w:val="00E54A67"/>
    <w:rsid w:val="00E54C1C"/>
    <w:rsid w:val="00E553F2"/>
    <w:rsid w:val="00E556FE"/>
    <w:rsid w:val="00E558BB"/>
    <w:rsid w:val="00E560B5"/>
    <w:rsid w:val="00E56397"/>
    <w:rsid w:val="00E56C3B"/>
    <w:rsid w:val="00E56FD2"/>
    <w:rsid w:val="00E57200"/>
    <w:rsid w:val="00E573FA"/>
    <w:rsid w:val="00E57863"/>
    <w:rsid w:val="00E579EB"/>
    <w:rsid w:val="00E57DBD"/>
    <w:rsid w:val="00E602A2"/>
    <w:rsid w:val="00E603F8"/>
    <w:rsid w:val="00E605D4"/>
    <w:rsid w:val="00E60654"/>
    <w:rsid w:val="00E60898"/>
    <w:rsid w:val="00E60B5A"/>
    <w:rsid w:val="00E60FE1"/>
    <w:rsid w:val="00E6116D"/>
    <w:rsid w:val="00E61193"/>
    <w:rsid w:val="00E6135C"/>
    <w:rsid w:val="00E61393"/>
    <w:rsid w:val="00E61477"/>
    <w:rsid w:val="00E617CA"/>
    <w:rsid w:val="00E61A28"/>
    <w:rsid w:val="00E61C73"/>
    <w:rsid w:val="00E62220"/>
    <w:rsid w:val="00E62FB8"/>
    <w:rsid w:val="00E63FC9"/>
    <w:rsid w:val="00E64234"/>
    <w:rsid w:val="00E6423C"/>
    <w:rsid w:val="00E6431A"/>
    <w:rsid w:val="00E64EBB"/>
    <w:rsid w:val="00E65003"/>
    <w:rsid w:val="00E6515C"/>
    <w:rsid w:val="00E651D1"/>
    <w:rsid w:val="00E653B8"/>
    <w:rsid w:val="00E65D3B"/>
    <w:rsid w:val="00E65E2B"/>
    <w:rsid w:val="00E66505"/>
    <w:rsid w:val="00E672CB"/>
    <w:rsid w:val="00E67457"/>
    <w:rsid w:val="00E70096"/>
    <w:rsid w:val="00E703BA"/>
    <w:rsid w:val="00E70853"/>
    <w:rsid w:val="00E70C79"/>
    <w:rsid w:val="00E714FF"/>
    <w:rsid w:val="00E72829"/>
    <w:rsid w:val="00E72A3B"/>
    <w:rsid w:val="00E72A72"/>
    <w:rsid w:val="00E730FA"/>
    <w:rsid w:val="00E73B23"/>
    <w:rsid w:val="00E73BFF"/>
    <w:rsid w:val="00E74947"/>
    <w:rsid w:val="00E752E9"/>
    <w:rsid w:val="00E757D9"/>
    <w:rsid w:val="00E75C57"/>
    <w:rsid w:val="00E75C6B"/>
    <w:rsid w:val="00E75D59"/>
    <w:rsid w:val="00E7693F"/>
    <w:rsid w:val="00E7713A"/>
    <w:rsid w:val="00E77558"/>
    <w:rsid w:val="00E777D3"/>
    <w:rsid w:val="00E778B2"/>
    <w:rsid w:val="00E7798E"/>
    <w:rsid w:val="00E806A1"/>
    <w:rsid w:val="00E80771"/>
    <w:rsid w:val="00E807A5"/>
    <w:rsid w:val="00E808A6"/>
    <w:rsid w:val="00E809B0"/>
    <w:rsid w:val="00E813A2"/>
    <w:rsid w:val="00E813EE"/>
    <w:rsid w:val="00E81814"/>
    <w:rsid w:val="00E81C6A"/>
    <w:rsid w:val="00E81F57"/>
    <w:rsid w:val="00E82075"/>
    <w:rsid w:val="00E824C4"/>
    <w:rsid w:val="00E82B5D"/>
    <w:rsid w:val="00E82E78"/>
    <w:rsid w:val="00E831C2"/>
    <w:rsid w:val="00E83252"/>
    <w:rsid w:val="00E83849"/>
    <w:rsid w:val="00E83AFB"/>
    <w:rsid w:val="00E83D1C"/>
    <w:rsid w:val="00E83D76"/>
    <w:rsid w:val="00E83DFA"/>
    <w:rsid w:val="00E83F2C"/>
    <w:rsid w:val="00E84198"/>
    <w:rsid w:val="00E843D4"/>
    <w:rsid w:val="00E84D4D"/>
    <w:rsid w:val="00E84F2D"/>
    <w:rsid w:val="00E84F39"/>
    <w:rsid w:val="00E8519F"/>
    <w:rsid w:val="00E8538A"/>
    <w:rsid w:val="00E855A4"/>
    <w:rsid w:val="00E85665"/>
    <w:rsid w:val="00E856A1"/>
    <w:rsid w:val="00E85E92"/>
    <w:rsid w:val="00E863FA"/>
    <w:rsid w:val="00E86AEA"/>
    <w:rsid w:val="00E86C36"/>
    <w:rsid w:val="00E86DB7"/>
    <w:rsid w:val="00E87006"/>
    <w:rsid w:val="00E87110"/>
    <w:rsid w:val="00E90643"/>
    <w:rsid w:val="00E90763"/>
    <w:rsid w:val="00E90765"/>
    <w:rsid w:val="00E90B5A"/>
    <w:rsid w:val="00E90B79"/>
    <w:rsid w:val="00E90E96"/>
    <w:rsid w:val="00E91A8B"/>
    <w:rsid w:val="00E91D2C"/>
    <w:rsid w:val="00E92178"/>
    <w:rsid w:val="00E9267C"/>
    <w:rsid w:val="00E926BB"/>
    <w:rsid w:val="00E92AB1"/>
    <w:rsid w:val="00E93107"/>
    <w:rsid w:val="00E93898"/>
    <w:rsid w:val="00E93BDA"/>
    <w:rsid w:val="00E93C28"/>
    <w:rsid w:val="00E93D01"/>
    <w:rsid w:val="00E94AE6"/>
    <w:rsid w:val="00E94BDE"/>
    <w:rsid w:val="00E94D55"/>
    <w:rsid w:val="00E94F55"/>
    <w:rsid w:val="00E9578D"/>
    <w:rsid w:val="00E95F46"/>
    <w:rsid w:val="00E9613A"/>
    <w:rsid w:val="00E96600"/>
    <w:rsid w:val="00E96789"/>
    <w:rsid w:val="00E96B08"/>
    <w:rsid w:val="00E97459"/>
    <w:rsid w:val="00E974B5"/>
    <w:rsid w:val="00E9767E"/>
    <w:rsid w:val="00E9795D"/>
    <w:rsid w:val="00E97A09"/>
    <w:rsid w:val="00E97D82"/>
    <w:rsid w:val="00E97DF2"/>
    <w:rsid w:val="00E97DF7"/>
    <w:rsid w:val="00EA0077"/>
    <w:rsid w:val="00EA03B5"/>
    <w:rsid w:val="00EA0A47"/>
    <w:rsid w:val="00EA0DE6"/>
    <w:rsid w:val="00EA16D8"/>
    <w:rsid w:val="00EA1831"/>
    <w:rsid w:val="00EA1DED"/>
    <w:rsid w:val="00EA2925"/>
    <w:rsid w:val="00EA3589"/>
    <w:rsid w:val="00EA3EAA"/>
    <w:rsid w:val="00EA4844"/>
    <w:rsid w:val="00EA4DF6"/>
    <w:rsid w:val="00EA5BD0"/>
    <w:rsid w:val="00EA6415"/>
    <w:rsid w:val="00EA6697"/>
    <w:rsid w:val="00EA66D8"/>
    <w:rsid w:val="00EA6981"/>
    <w:rsid w:val="00EA7022"/>
    <w:rsid w:val="00EA70F1"/>
    <w:rsid w:val="00EA71CC"/>
    <w:rsid w:val="00EA740B"/>
    <w:rsid w:val="00EA769F"/>
    <w:rsid w:val="00EA77D7"/>
    <w:rsid w:val="00EA7BF7"/>
    <w:rsid w:val="00EB01AB"/>
    <w:rsid w:val="00EB01E5"/>
    <w:rsid w:val="00EB04E9"/>
    <w:rsid w:val="00EB070F"/>
    <w:rsid w:val="00EB127A"/>
    <w:rsid w:val="00EB1505"/>
    <w:rsid w:val="00EB19C4"/>
    <w:rsid w:val="00EB1AC8"/>
    <w:rsid w:val="00EB2078"/>
    <w:rsid w:val="00EB2235"/>
    <w:rsid w:val="00EB25DD"/>
    <w:rsid w:val="00EB26E4"/>
    <w:rsid w:val="00EB2ED0"/>
    <w:rsid w:val="00EB3043"/>
    <w:rsid w:val="00EB34A9"/>
    <w:rsid w:val="00EB3792"/>
    <w:rsid w:val="00EB383D"/>
    <w:rsid w:val="00EB3AB9"/>
    <w:rsid w:val="00EB49A0"/>
    <w:rsid w:val="00EB4B2B"/>
    <w:rsid w:val="00EB4E56"/>
    <w:rsid w:val="00EB5429"/>
    <w:rsid w:val="00EB5AB6"/>
    <w:rsid w:val="00EB5F01"/>
    <w:rsid w:val="00EB65D9"/>
    <w:rsid w:val="00EB6A9D"/>
    <w:rsid w:val="00EB73B8"/>
    <w:rsid w:val="00EB7718"/>
    <w:rsid w:val="00EB7C98"/>
    <w:rsid w:val="00EC08D7"/>
    <w:rsid w:val="00EC0C7C"/>
    <w:rsid w:val="00EC18EE"/>
    <w:rsid w:val="00EC1C2D"/>
    <w:rsid w:val="00EC1CE7"/>
    <w:rsid w:val="00EC1DE7"/>
    <w:rsid w:val="00EC1FA9"/>
    <w:rsid w:val="00EC21DE"/>
    <w:rsid w:val="00EC22A2"/>
    <w:rsid w:val="00EC28EB"/>
    <w:rsid w:val="00EC3259"/>
    <w:rsid w:val="00EC3701"/>
    <w:rsid w:val="00EC3B8F"/>
    <w:rsid w:val="00EC3C48"/>
    <w:rsid w:val="00EC3E15"/>
    <w:rsid w:val="00EC4202"/>
    <w:rsid w:val="00EC439D"/>
    <w:rsid w:val="00EC4576"/>
    <w:rsid w:val="00EC4870"/>
    <w:rsid w:val="00EC4CFB"/>
    <w:rsid w:val="00EC4D56"/>
    <w:rsid w:val="00EC4F1D"/>
    <w:rsid w:val="00EC54FC"/>
    <w:rsid w:val="00EC55B4"/>
    <w:rsid w:val="00EC56BB"/>
    <w:rsid w:val="00EC5845"/>
    <w:rsid w:val="00EC5991"/>
    <w:rsid w:val="00EC5C5C"/>
    <w:rsid w:val="00EC6108"/>
    <w:rsid w:val="00EC69AC"/>
    <w:rsid w:val="00EC6B83"/>
    <w:rsid w:val="00EC73C0"/>
    <w:rsid w:val="00EC7DB2"/>
    <w:rsid w:val="00EC7F12"/>
    <w:rsid w:val="00ED00E2"/>
    <w:rsid w:val="00ED09D4"/>
    <w:rsid w:val="00ED0C0A"/>
    <w:rsid w:val="00ED1281"/>
    <w:rsid w:val="00ED1375"/>
    <w:rsid w:val="00ED148C"/>
    <w:rsid w:val="00ED1A09"/>
    <w:rsid w:val="00ED1A8C"/>
    <w:rsid w:val="00ED1DA1"/>
    <w:rsid w:val="00ED20A6"/>
    <w:rsid w:val="00ED25DC"/>
    <w:rsid w:val="00ED2CBC"/>
    <w:rsid w:val="00ED2DB7"/>
    <w:rsid w:val="00ED2DFF"/>
    <w:rsid w:val="00ED2E13"/>
    <w:rsid w:val="00ED30E9"/>
    <w:rsid w:val="00ED3232"/>
    <w:rsid w:val="00ED3248"/>
    <w:rsid w:val="00ED374A"/>
    <w:rsid w:val="00ED3E92"/>
    <w:rsid w:val="00ED4FD3"/>
    <w:rsid w:val="00ED541E"/>
    <w:rsid w:val="00ED58BC"/>
    <w:rsid w:val="00ED5AE4"/>
    <w:rsid w:val="00ED5B12"/>
    <w:rsid w:val="00ED5FA6"/>
    <w:rsid w:val="00ED642A"/>
    <w:rsid w:val="00ED6431"/>
    <w:rsid w:val="00ED6C81"/>
    <w:rsid w:val="00ED74DF"/>
    <w:rsid w:val="00EE0094"/>
    <w:rsid w:val="00EE086F"/>
    <w:rsid w:val="00EE0A59"/>
    <w:rsid w:val="00EE0C80"/>
    <w:rsid w:val="00EE0D79"/>
    <w:rsid w:val="00EE104D"/>
    <w:rsid w:val="00EE19EC"/>
    <w:rsid w:val="00EE1BA6"/>
    <w:rsid w:val="00EE1C44"/>
    <w:rsid w:val="00EE1D5D"/>
    <w:rsid w:val="00EE257C"/>
    <w:rsid w:val="00EE2EA1"/>
    <w:rsid w:val="00EE31B3"/>
    <w:rsid w:val="00EE33EA"/>
    <w:rsid w:val="00EE3CE7"/>
    <w:rsid w:val="00EE3FE5"/>
    <w:rsid w:val="00EE4394"/>
    <w:rsid w:val="00EE4492"/>
    <w:rsid w:val="00EE4982"/>
    <w:rsid w:val="00EE4ADC"/>
    <w:rsid w:val="00EE4BC9"/>
    <w:rsid w:val="00EE5AA3"/>
    <w:rsid w:val="00EE6669"/>
    <w:rsid w:val="00EE6A99"/>
    <w:rsid w:val="00EE6BEE"/>
    <w:rsid w:val="00EE7060"/>
    <w:rsid w:val="00EE763C"/>
    <w:rsid w:val="00EE7D65"/>
    <w:rsid w:val="00EF02A6"/>
    <w:rsid w:val="00EF054B"/>
    <w:rsid w:val="00EF09C5"/>
    <w:rsid w:val="00EF10AD"/>
    <w:rsid w:val="00EF1320"/>
    <w:rsid w:val="00EF156F"/>
    <w:rsid w:val="00EF1D31"/>
    <w:rsid w:val="00EF202C"/>
    <w:rsid w:val="00EF21CC"/>
    <w:rsid w:val="00EF2F31"/>
    <w:rsid w:val="00EF35DA"/>
    <w:rsid w:val="00EF39DC"/>
    <w:rsid w:val="00EF39DE"/>
    <w:rsid w:val="00EF3A7A"/>
    <w:rsid w:val="00EF3E15"/>
    <w:rsid w:val="00EF446D"/>
    <w:rsid w:val="00EF49D8"/>
    <w:rsid w:val="00EF4BCD"/>
    <w:rsid w:val="00EF5042"/>
    <w:rsid w:val="00EF55B6"/>
    <w:rsid w:val="00EF56C7"/>
    <w:rsid w:val="00EF5EC1"/>
    <w:rsid w:val="00EF6BD7"/>
    <w:rsid w:val="00EF6C72"/>
    <w:rsid w:val="00EF6CA5"/>
    <w:rsid w:val="00EF71E9"/>
    <w:rsid w:val="00EF727A"/>
    <w:rsid w:val="00EF794B"/>
    <w:rsid w:val="00F00281"/>
    <w:rsid w:val="00F003CE"/>
    <w:rsid w:val="00F00409"/>
    <w:rsid w:val="00F00497"/>
    <w:rsid w:val="00F008AE"/>
    <w:rsid w:val="00F00D3B"/>
    <w:rsid w:val="00F010D7"/>
    <w:rsid w:val="00F0161D"/>
    <w:rsid w:val="00F02072"/>
    <w:rsid w:val="00F023C1"/>
    <w:rsid w:val="00F0240E"/>
    <w:rsid w:val="00F0269B"/>
    <w:rsid w:val="00F026F0"/>
    <w:rsid w:val="00F0281D"/>
    <w:rsid w:val="00F02CA9"/>
    <w:rsid w:val="00F030AD"/>
    <w:rsid w:val="00F03F09"/>
    <w:rsid w:val="00F04306"/>
    <w:rsid w:val="00F045D9"/>
    <w:rsid w:val="00F04EBB"/>
    <w:rsid w:val="00F051E4"/>
    <w:rsid w:val="00F052F5"/>
    <w:rsid w:val="00F05361"/>
    <w:rsid w:val="00F05B1B"/>
    <w:rsid w:val="00F05CA4"/>
    <w:rsid w:val="00F06051"/>
    <w:rsid w:val="00F062B9"/>
    <w:rsid w:val="00F0643E"/>
    <w:rsid w:val="00F0672D"/>
    <w:rsid w:val="00F06CC0"/>
    <w:rsid w:val="00F06F47"/>
    <w:rsid w:val="00F07250"/>
    <w:rsid w:val="00F07372"/>
    <w:rsid w:val="00F078F9"/>
    <w:rsid w:val="00F07A37"/>
    <w:rsid w:val="00F1032D"/>
    <w:rsid w:val="00F1033E"/>
    <w:rsid w:val="00F104F6"/>
    <w:rsid w:val="00F10BA4"/>
    <w:rsid w:val="00F10E3D"/>
    <w:rsid w:val="00F10EC1"/>
    <w:rsid w:val="00F1124B"/>
    <w:rsid w:val="00F11587"/>
    <w:rsid w:val="00F1169F"/>
    <w:rsid w:val="00F11A33"/>
    <w:rsid w:val="00F11D14"/>
    <w:rsid w:val="00F12151"/>
    <w:rsid w:val="00F12B35"/>
    <w:rsid w:val="00F12DC4"/>
    <w:rsid w:val="00F13632"/>
    <w:rsid w:val="00F13680"/>
    <w:rsid w:val="00F136D4"/>
    <w:rsid w:val="00F13D18"/>
    <w:rsid w:val="00F13E98"/>
    <w:rsid w:val="00F1519C"/>
    <w:rsid w:val="00F155BE"/>
    <w:rsid w:val="00F15A42"/>
    <w:rsid w:val="00F15EF7"/>
    <w:rsid w:val="00F15F56"/>
    <w:rsid w:val="00F1618B"/>
    <w:rsid w:val="00F16247"/>
    <w:rsid w:val="00F16456"/>
    <w:rsid w:val="00F165E4"/>
    <w:rsid w:val="00F1678B"/>
    <w:rsid w:val="00F16A65"/>
    <w:rsid w:val="00F16C61"/>
    <w:rsid w:val="00F16DED"/>
    <w:rsid w:val="00F16EFE"/>
    <w:rsid w:val="00F178DA"/>
    <w:rsid w:val="00F17CD0"/>
    <w:rsid w:val="00F2003D"/>
    <w:rsid w:val="00F20110"/>
    <w:rsid w:val="00F20415"/>
    <w:rsid w:val="00F205AB"/>
    <w:rsid w:val="00F21704"/>
    <w:rsid w:val="00F21F6E"/>
    <w:rsid w:val="00F22129"/>
    <w:rsid w:val="00F22256"/>
    <w:rsid w:val="00F22516"/>
    <w:rsid w:val="00F22708"/>
    <w:rsid w:val="00F2288C"/>
    <w:rsid w:val="00F22A60"/>
    <w:rsid w:val="00F22BED"/>
    <w:rsid w:val="00F22C61"/>
    <w:rsid w:val="00F22FAC"/>
    <w:rsid w:val="00F239CA"/>
    <w:rsid w:val="00F23A53"/>
    <w:rsid w:val="00F23AAD"/>
    <w:rsid w:val="00F23B99"/>
    <w:rsid w:val="00F23DAE"/>
    <w:rsid w:val="00F24120"/>
    <w:rsid w:val="00F24465"/>
    <w:rsid w:val="00F244A1"/>
    <w:rsid w:val="00F24E03"/>
    <w:rsid w:val="00F257E8"/>
    <w:rsid w:val="00F25DCC"/>
    <w:rsid w:val="00F268E6"/>
    <w:rsid w:val="00F26B66"/>
    <w:rsid w:val="00F27164"/>
    <w:rsid w:val="00F271FF"/>
    <w:rsid w:val="00F27710"/>
    <w:rsid w:val="00F27768"/>
    <w:rsid w:val="00F30493"/>
    <w:rsid w:val="00F3049A"/>
    <w:rsid w:val="00F30AD3"/>
    <w:rsid w:val="00F30FE9"/>
    <w:rsid w:val="00F3106C"/>
    <w:rsid w:val="00F310D7"/>
    <w:rsid w:val="00F3154E"/>
    <w:rsid w:val="00F31CB2"/>
    <w:rsid w:val="00F324E5"/>
    <w:rsid w:val="00F328E4"/>
    <w:rsid w:val="00F32BC4"/>
    <w:rsid w:val="00F336DA"/>
    <w:rsid w:val="00F3374E"/>
    <w:rsid w:val="00F346F1"/>
    <w:rsid w:val="00F34FCD"/>
    <w:rsid w:val="00F35001"/>
    <w:rsid w:val="00F35237"/>
    <w:rsid w:val="00F35A97"/>
    <w:rsid w:val="00F35BE4"/>
    <w:rsid w:val="00F365E2"/>
    <w:rsid w:val="00F368ED"/>
    <w:rsid w:val="00F36AE7"/>
    <w:rsid w:val="00F37158"/>
    <w:rsid w:val="00F401F8"/>
    <w:rsid w:val="00F4046F"/>
    <w:rsid w:val="00F4080F"/>
    <w:rsid w:val="00F40A77"/>
    <w:rsid w:val="00F40B01"/>
    <w:rsid w:val="00F40D88"/>
    <w:rsid w:val="00F41CB2"/>
    <w:rsid w:val="00F41FDB"/>
    <w:rsid w:val="00F420BE"/>
    <w:rsid w:val="00F4256F"/>
    <w:rsid w:val="00F42C64"/>
    <w:rsid w:val="00F42D0C"/>
    <w:rsid w:val="00F4326A"/>
    <w:rsid w:val="00F44055"/>
    <w:rsid w:val="00F44121"/>
    <w:rsid w:val="00F44416"/>
    <w:rsid w:val="00F444CB"/>
    <w:rsid w:val="00F44589"/>
    <w:rsid w:val="00F448B3"/>
    <w:rsid w:val="00F44AA5"/>
    <w:rsid w:val="00F44AE0"/>
    <w:rsid w:val="00F458A9"/>
    <w:rsid w:val="00F45A8A"/>
    <w:rsid w:val="00F45D70"/>
    <w:rsid w:val="00F45E7E"/>
    <w:rsid w:val="00F46BC8"/>
    <w:rsid w:val="00F46DAE"/>
    <w:rsid w:val="00F46EBD"/>
    <w:rsid w:val="00F47F97"/>
    <w:rsid w:val="00F5053E"/>
    <w:rsid w:val="00F50C2A"/>
    <w:rsid w:val="00F50C97"/>
    <w:rsid w:val="00F511CD"/>
    <w:rsid w:val="00F51B20"/>
    <w:rsid w:val="00F5238C"/>
    <w:rsid w:val="00F52585"/>
    <w:rsid w:val="00F52696"/>
    <w:rsid w:val="00F52987"/>
    <w:rsid w:val="00F52ABE"/>
    <w:rsid w:val="00F52F70"/>
    <w:rsid w:val="00F53F0C"/>
    <w:rsid w:val="00F5479D"/>
    <w:rsid w:val="00F54F0F"/>
    <w:rsid w:val="00F556CF"/>
    <w:rsid w:val="00F55915"/>
    <w:rsid w:val="00F55C55"/>
    <w:rsid w:val="00F55D90"/>
    <w:rsid w:val="00F55E22"/>
    <w:rsid w:val="00F56189"/>
    <w:rsid w:val="00F56353"/>
    <w:rsid w:val="00F56476"/>
    <w:rsid w:val="00F5678D"/>
    <w:rsid w:val="00F56828"/>
    <w:rsid w:val="00F5688F"/>
    <w:rsid w:val="00F57174"/>
    <w:rsid w:val="00F57389"/>
    <w:rsid w:val="00F6002F"/>
    <w:rsid w:val="00F60934"/>
    <w:rsid w:val="00F60AE1"/>
    <w:rsid w:val="00F60B24"/>
    <w:rsid w:val="00F60E8D"/>
    <w:rsid w:val="00F61270"/>
    <w:rsid w:val="00F61465"/>
    <w:rsid w:val="00F61D73"/>
    <w:rsid w:val="00F62231"/>
    <w:rsid w:val="00F624E7"/>
    <w:rsid w:val="00F62955"/>
    <w:rsid w:val="00F62A91"/>
    <w:rsid w:val="00F62A98"/>
    <w:rsid w:val="00F62B35"/>
    <w:rsid w:val="00F62B4C"/>
    <w:rsid w:val="00F62DDE"/>
    <w:rsid w:val="00F62E15"/>
    <w:rsid w:val="00F62E5C"/>
    <w:rsid w:val="00F63030"/>
    <w:rsid w:val="00F63446"/>
    <w:rsid w:val="00F63544"/>
    <w:rsid w:val="00F6377B"/>
    <w:rsid w:val="00F644F4"/>
    <w:rsid w:val="00F645C8"/>
    <w:rsid w:val="00F647AE"/>
    <w:rsid w:val="00F647DE"/>
    <w:rsid w:val="00F64809"/>
    <w:rsid w:val="00F649A7"/>
    <w:rsid w:val="00F64C2E"/>
    <w:rsid w:val="00F6573F"/>
    <w:rsid w:val="00F659DA"/>
    <w:rsid w:val="00F65B32"/>
    <w:rsid w:val="00F65C96"/>
    <w:rsid w:val="00F664BA"/>
    <w:rsid w:val="00F66B41"/>
    <w:rsid w:val="00F671C8"/>
    <w:rsid w:val="00F67BC3"/>
    <w:rsid w:val="00F67EBB"/>
    <w:rsid w:val="00F67F72"/>
    <w:rsid w:val="00F70045"/>
    <w:rsid w:val="00F703FF"/>
    <w:rsid w:val="00F704BB"/>
    <w:rsid w:val="00F70758"/>
    <w:rsid w:val="00F7079A"/>
    <w:rsid w:val="00F7079F"/>
    <w:rsid w:val="00F707EB"/>
    <w:rsid w:val="00F70AB4"/>
    <w:rsid w:val="00F70B7F"/>
    <w:rsid w:val="00F70BCD"/>
    <w:rsid w:val="00F70DDB"/>
    <w:rsid w:val="00F71009"/>
    <w:rsid w:val="00F7124F"/>
    <w:rsid w:val="00F7131C"/>
    <w:rsid w:val="00F71738"/>
    <w:rsid w:val="00F71767"/>
    <w:rsid w:val="00F72077"/>
    <w:rsid w:val="00F72407"/>
    <w:rsid w:val="00F72A37"/>
    <w:rsid w:val="00F73507"/>
    <w:rsid w:val="00F736B5"/>
    <w:rsid w:val="00F73ABB"/>
    <w:rsid w:val="00F73CCB"/>
    <w:rsid w:val="00F742F7"/>
    <w:rsid w:val="00F74DFA"/>
    <w:rsid w:val="00F754FE"/>
    <w:rsid w:val="00F75641"/>
    <w:rsid w:val="00F75B73"/>
    <w:rsid w:val="00F75D16"/>
    <w:rsid w:val="00F768B0"/>
    <w:rsid w:val="00F76A1F"/>
    <w:rsid w:val="00F76D26"/>
    <w:rsid w:val="00F7709E"/>
    <w:rsid w:val="00F770F8"/>
    <w:rsid w:val="00F77558"/>
    <w:rsid w:val="00F7762B"/>
    <w:rsid w:val="00F77B1B"/>
    <w:rsid w:val="00F77C5C"/>
    <w:rsid w:val="00F77C8E"/>
    <w:rsid w:val="00F77CA9"/>
    <w:rsid w:val="00F77EEF"/>
    <w:rsid w:val="00F806FD"/>
    <w:rsid w:val="00F80A62"/>
    <w:rsid w:val="00F80D2E"/>
    <w:rsid w:val="00F813BE"/>
    <w:rsid w:val="00F817A9"/>
    <w:rsid w:val="00F81836"/>
    <w:rsid w:val="00F8195E"/>
    <w:rsid w:val="00F81C10"/>
    <w:rsid w:val="00F81FAC"/>
    <w:rsid w:val="00F8221E"/>
    <w:rsid w:val="00F824A9"/>
    <w:rsid w:val="00F826F1"/>
    <w:rsid w:val="00F8333F"/>
    <w:rsid w:val="00F833C5"/>
    <w:rsid w:val="00F83585"/>
    <w:rsid w:val="00F8364E"/>
    <w:rsid w:val="00F836A6"/>
    <w:rsid w:val="00F83C5C"/>
    <w:rsid w:val="00F83C6F"/>
    <w:rsid w:val="00F84218"/>
    <w:rsid w:val="00F84250"/>
    <w:rsid w:val="00F84A82"/>
    <w:rsid w:val="00F851AB"/>
    <w:rsid w:val="00F85788"/>
    <w:rsid w:val="00F857B5"/>
    <w:rsid w:val="00F85994"/>
    <w:rsid w:val="00F861E7"/>
    <w:rsid w:val="00F86BEA"/>
    <w:rsid w:val="00F86E34"/>
    <w:rsid w:val="00F86F07"/>
    <w:rsid w:val="00F87215"/>
    <w:rsid w:val="00F8797A"/>
    <w:rsid w:val="00F87A4C"/>
    <w:rsid w:val="00F900FF"/>
    <w:rsid w:val="00F90258"/>
    <w:rsid w:val="00F903FD"/>
    <w:rsid w:val="00F9151E"/>
    <w:rsid w:val="00F91537"/>
    <w:rsid w:val="00F9166D"/>
    <w:rsid w:val="00F91981"/>
    <w:rsid w:val="00F91B95"/>
    <w:rsid w:val="00F91DFA"/>
    <w:rsid w:val="00F92510"/>
    <w:rsid w:val="00F929B6"/>
    <w:rsid w:val="00F9352A"/>
    <w:rsid w:val="00F93574"/>
    <w:rsid w:val="00F936D8"/>
    <w:rsid w:val="00F9394A"/>
    <w:rsid w:val="00F93A1F"/>
    <w:rsid w:val="00F93B64"/>
    <w:rsid w:val="00F9404E"/>
    <w:rsid w:val="00F945AE"/>
    <w:rsid w:val="00F94C89"/>
    <w:rsid w:val="00F950E1"/>
    <w:rsid w:val="00F953F1"/>
    <w:rsid w:val="00F959FD"/>
    <w:rsid w:val="00F9698B"/>
    <w:rsid w:val="00F96A32"/>
    <w:rsid w:val="00F972E2"/>
    <w:rsid w:val="00F97571"/>
    <w:rsid w:val="00F978C7"/>
    <w:rsid w:val="00FA0157"/>
    <w:rsid w:val="00FA04E6"/>
    <w:rsid w:val="00FA13E8"/>
    <w:rsid w:val="00FA14AB"/>
    <w:rsid w:val="00FA1C56"/>
    <w:rsid w:val="00FA2417"/>
    <w:rsid w:val="00FA273E"/>
    <w:rsid w:val="00FA2760"/>
    <w:rsid w:val="00FA302A"/>
    <w:rsid w:val="00FA32E3"/>
    <w:rsid w:val="00FA350A"/>
    <w:rsid w:val="00FA3863"/>
    <w:rsid w:val="00FA3917"/>
    <w:rsid w:val="00FA39E4"/>
    <w:rsid w:val="00FA3A7D"/>
    <w:rsid w:val="00FA3CFB"/>
    <w:rsid w:val="00FA402E"/>
    <w:rsid w:val="00FA4359"/>
    <w:rsid w:val="00FA4887"/>
    <w:rsid w:val="00FA49D7"/>
    <w:rsid w:val="00FA4B52"/>
    <w:rsid w:val="00FA4DB6"/>
    <w:rsid w:val="00FA5820"/>
    <w:rsid w:val="00FA597F"/>
    <w:rsid w:val="00FA5CC1"/>
    <w:rsid w:val="00FA5ECD"/>
    <w:rsid w:val="00FA60C5"/>
    <w:rsid w:val="00FA63CF"/>
    <w:rsid w:val="00FA730B"/>
    <w:rsid w:val="00FA7895"/>
    <w:rsid w:val="00FA7F28"/>
    <w:rsid w:val="00FB0986"/>
    <w:rsid w:val="00FB0F24"/>
    <w:rsid w:val="00FB0F5E"/>
    <w:rsid w:val="00FB0F60"/>
    <w:rsid w:val="00FB1082"/>
    <w:rsid w:val="00FB12D6"/>
    <w:rsid w:val="00FB1625"/>
    <w:rsid w:val="00FB2044"/>
    <w:rsid w:val="00FB2310"/>
    <w:rsid w:val="00FB26FE"/>
    <w:rsid w:val="00FB2C3E"/>
    <w:rsid w:val="00FB2DE2"/>
    <w:rsid w:val="00FB320C"/>
    <w:rsid w:val="00FB3253"/>
    <w:rsid w:val="00FB35D0"/>
    <w:rsid w:val="00FB3B94"/>
    <w:rsid w:val="00FB3D31"/>
    <w:rsid w:val="00FB403A"/>
    <w:rsid w:val="00FB43B5"/>
    <w:rsid w:val="00FB472E"/>
    <w:rsid w:val="00FB4A31"/>
    <w:rsid w:val="00FB4EC7"/>
    <w:rsid w:val="00FB4FE5"/>
    <w:rsid w:val="00FB505D"/>
    <w:rsid w:val="00FB5C7B"/>
    <w:rsid w:val="00FB5ED3"/>
    <w:rsid w:val="00FB5F11"/>
    <w:rsid w:val="00FB6027"/>
    <w:rsid w:val="00FB6310"/>
    <w:rsid w:val="00FB692E"/>
    <w:rsid w:val="00FB69D4"/>
    <w:rsid w:val="00FB7205"/>
    <w:rsid w:val="00FB723B"/>
    <w:rsid w:val="00FB7275"/>
    <w:rsid w:val="00FB75E2"/>
    <w:rsid w:val="00FB7BCE"/>
    <w:rsid w:val="00FB7DD7"/>
    <w:rsid w:val="00FC0475"/>
    <w:rsid w:val="00FC04D0"/>
    <w:rsid w:val="00FC0A8F"/>
    <w:rsid w:val="00FC0AC2"/>
    <w:rsid w:val="00FC0AD2"/>
    <w:rsid w:val="00FC1B0F"/>
    <w:rsid w:val="00FC20EC"/>
    <w:rsid w:val="00FC2F5C"/>
    <w:rsid w:val="00FC3046"/>
    <w:rsid w:val="00FC354E"/>
    <w:rsid w:val="00FC3857"/>
    <w:rsid w:val="00FC3A9D"/>
    <w:rsid w:val="00FC3B00"/>
    <w:rsid w:val="00FC3CFD"/>
    <w:rsid w:val="00FC3E59"/>
    <w:rsid w:val="00FC4793"/>
    <w:rsid w:val="00FC4A6B"/>
    <w:rsid w:val="00FC5793"/>
    <w:rsid w:val="00FC5AA8"/>
    <w:rsid w:val="00FC5BA6"/>
    <w:rsid w:val="00FC5ED2"/>
    <w:rsid w:val="00FC5FDF"/>
    <w:rsid w:val="00FC6241"/>
    <w:rsid w:val="00FC6EBF"/>
    <w:rsid w:val="00FC7F30"/>
    <w:rsid w:val="00FD0360"/>
    <w:rsid w:val="00FD082B"/>
    <w:rsid w:val="00FD1F02"/>
    <w:rsid w:val="00FD2905"/>
    <w:rsid w:val="00FD2ACC"/>
    <w:rsid w:val="00FD2D20"/>
    <w:rsid w:val="00FD323D"/>
    <w:rsid w:val="00FD34E4"/>
    <w:rsid w:val="00FD390E"/>
    <w:rsid w:val="00FD398E"/>
    <w:rsid w:val="00FD3CD5"/>
    <w:rsid w:val="00FD3DB4"/>
    <w:rsid w:val="00FD473B"/>
    <w:rsid w:val="00FD5096"/>
    <w:rsid w:val="00FD5155"/>
    <w:rsid w:val="00FD542E"/>
    <w:rsid w:val="00FD565B"/>
    <w:rsid w:val="00FD5A4F"/>
    <w:rsid w:val="00FD5AA5"/>
    <w:rsid w:val="00FD60DE"/>
    <w:rsid w:val="00FD637A"/>
    <w:rsid w:val="00FD6FB9"/>
    <w:rsid w:val="00FD6FC7"/>
    <w:rsid w:val="00FD78C1"/>
    <w:rsid w:val="00FE00D8"/>
    <w:rsid w:val="00FE0771"/>
    <w:rsid w:val="00FE0C18"/>
    <w:rsid w:val="00FE1109"/>
    <w:rsid w:val="00FE12B5"/>
    <w:rsid w:val="00FE1753"/>
    <w:rsid w:val="00FE1ADE"/>
    <w:rsid w:val="00FE1FC0"/>
    <w:rsid w:val="00FE290A"/>
    <w:rsid w:val="00FE30A9"/>
    <w:rsid w:val="00FE339C"/>
    <w:rsid w:val="00FE38DC"/>
    <w:rsid w:val="00FE3BFC"/>
    <w:rsid w:val="00FE3C9E"/>
    <w:rsid w:val="00FE3E23"/>
    <w:rsid w:val="00FE4884"/>
    <w:rsid w:val="00FE5618"/>
    <w:rsid w:val="00FE568F"/>
    <w:rsid w:val="00FE56A5"/>
    <w:rsid w:val="00FE5863"/>
    <w:rsid w:val="00FE5BEF"/>
    <w:rsid w:val="00FE5CC9"/>
    <w:rsid w:val="00FE62EE"/>
    <w:rsid w:val="00FE64EE"/>
    <w:rsid w:val="00FE68A2"/>
    <w:rsid w:val="00FE6AD3"/>
    <w:rsid w:val="00FE6EAE"/>
    <w:rsid w:val="00FE72BB"/>
    <w:rsid w:val="00FE7437"/>
    <w:rsid w:val="00FE75F1"/>
    <w:rsid w:val="00FE7EF1"/>
    <w:rsid w:val="00FF012D"/>
    <w:rsid w:val="00FF0D9D"/>
    <w:rsid w:val="00FF1274"/>
    <w:rsid w:val="00FF1D50"/>
    <w:rsid w:val="00FF1DC0"/>
    <w:rsid w:val="00FF1F05"/>
    <w:rsid w:val="00FF2585"/>
    <w:rsid w:val="00FF25DF"/>
    <w:rsid w:val="00FF3361"/>
    <w:rsid w:val="00FF34AA"/>
    <w:rsid w:val="00FF37FD"/>
    <w:rsid w:val="00FF3A4C"/>
    <w:rsid w:val="00FF3BAC"/>
    <w:rsid w:val="00FF42C2"/>
    <w:rsid w:val="00FF43E9"/>
    <w:rsid w:val="00FF4434"/>
    <w:rsid w:val="00FF45CD"/>
    <w:rsid w:val="00FF4B8E"/>
    <w:rsid w:val="00FF4FC0"/>
    <w:rsid w:val="00FF5154"/>
    <w:rsid w:val="00FF5314"/>
    <w:rsid w:val="00FF57D9"/>
    <w:rsid w:val="00FF6054"/>
    <w:rsid w:val="00FF6176"/>
    <w:rsid w:val="00FF6B2A"/>
    <w:rsid w:val="00FF6DC0"/>
    <w:rsid w:val="00FF6E5E"/>
    <w:rsid w:val="00FF7DA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4BE87B9"/>
  <w15:docId w15:val="{D25A0A80-1118-45A6-9094-9A0D559B9B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C71EA"/>
    <w:pPr>
      <w:widowControl w:val="0"/>
      <w:topLinePunct/>
    </w:pPr>
    <w:rPr>
      <w:rFonts w:asciiTheme="minorEastAsia" w:hAnsiTheme="minorEastAsia"/>
      <w:lang w:val="nl-NL"/>
    </w:rPr>
  </w:style>
  <w:style w:type="paragraph" w:styleId="1">
    <w:name w:val="heading 1"/>
    <w:basedOn w:val="a"/>
    <w:next w:val="a"/>
    <w:link w:val="10"/>
    <w:uiPriority w:val="9"/>
    <w:qFormat/>
    <w:rsid w:val="00E34E8B"/>
    <w:pPr>
      <w:keepNext/>
      <w:numPr>
        <w:numId w:val="31"/>
      </w:numPr>
      <w:outlineLvl w:val="0"/>
    </w:pPr>
    <w:rPr>
      <w:rFonts w:cstheme="majorBidi"/>
      <w:b/>
      <w:sz w:val="24"/>
      <w:szCs w:val="24"/>
    </w:rPr>
  </w:style>
  <w:style w:type="paragraph" w:styleId="2">
    <w:name w:val="heading 2"/>
    <w:basedOn w:val="a"/>
    <w:next w:val="a"/>
    <w:link w:val="20"/>
    <w:uiPriority w:val="9"/>
    <w:unhideWhenUsed/>
    <w:qFormat/>
    <w:rsid w:val="00C928CA"/>
    <w:pPr>
      <w:numPr>
        <w:ilvl w:val="1"/>
        <w:numId w:val="31"/>
      </w:numPr>
      <w:outlineLvl w:val="1"/>
    </w:pPr>
    <w:rPr>
      <w:rFonts w:hAnsiTheme="majorHAnsi" w:cstheme="majorBidi"/>
      <w:b/>
    </w:rPr>
  </w:style>
  <w:style w:type="paragraph" w:styleId="3">
    <w:name w:val="heading 3"/>
    <w:basedOn w:val="a"/>
    <w:next w:val="a"/>
    <w:link w:val="30"/>
    <w:uiPriority w:val="9"/>
    <w:unhideWhenUsed/>
    <w:qFormat/>
    <w:rsid w:val="0021558B"/>
    <w:pPr>
      <w:numPr>
        <w:ilvl w:val="2"/>
        <w:numId w:val="31"/>
      </w:numPr>
      <w:ind w:left="851"/>
      <w:outlineLvl w:val="2"/>
    </w:pPr>
    <w:rPr>
      <w:rFonts w:eastAsia="ＭＳ 明朝" w:cstheme="majorBidi"/>
    </w:rPr>
  </w:style>
  <w:style w:type="paragraph" w:styleId="4">
    <w:name w:val="heading 4"/>
    <w:basedOn w:val="a"/>
    <w:next w:val="a"/>
    <w:link w:val="40"/>
    <w:uiPriority w:val="9"/>
    <w:unhideWhenUsed/>
    <w:qFormat/>
    <w:rsid w:val="00C867D9"/>
    <w:pPr>
      <w:numPr>
        <w:ilvl w:val="3"/>
        <w:numId w:val="31"/>
      </w:numPr>
      <w:outlineLvl w:val="3"/>
    </w:pPr>
    <w:rPr>
      <w:bCs/>
    </w:rPr>
  </w:style>
  <w:style w:type="paragraph" w:styleId="5">
    <w:name w:val="heading 5"/>
    <w:basedOn w:val="a"/>
    <w:next w:val="a"/>
    <w:link w:val="50"/>
    <w:uiPriority w:val="9"/>
    <w:unhideWhenUsed/>
    <w:qFormat/>
    <w:rsid w:val="003414BF"/>
    <w:pPr>
      <w:numPr>
        <w:numId w:val="14"/>
      </w:numPr>
      <w:ind w:left="1418" w:hanging="284"/>
      <w:outlineLvl w:val="4"/>
    </w:pPr>
    <w:rPr>
      <w:rFonts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831D04"/>
    <w:pPr>
      <w:tabs>
        <w:tab w:val="center" w:pos="4252"/>
        <w:tab w:val="right" w:pos="8504"/>
      </w:tabs>
      <w:snapToGrid w:val="0"/>
    </w:pPr>
    <w:rPr>
      <w:rFonts w:ascii="ＭＳ 明朝" w:eastAsia="ＭＳ 明朝"/>
    </w:rPr>
  </w:style>
  <w:style w:type="character" w:customStyle="1" w:styleId="a4">
    <w:name w:val="フッター (文字)"/>
    <w:basedOn w:val="a0"/>
    <w:link w:val="a3"/>
    <w:uiPriority w:val="99"/>
    <w:rsid w:val="00831D04"/>
    <w:rPr>
      <w:rFonts w:ascii="ＭＳ 明朝" w:eastAsia="ＭＳ 明朝"/>
    </w:rPr>
  </w:style>
  <w:style w:type="paragraph" w:styleId="a5">
    <w:name w:val="Balloon Text"/>
    <w:basedOn w:val="a"/>
    <w:link w:val="a6"/>
    <w:uiPriority w:val="99"/>
    <w:semiHidden/>
    <w:unhideWhenUsed/>
    <w:rsid w:val="00831D04"/>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831D04"/>
    <w:rPr>
      <w:rFonts w:asciiTheme="majorHAnsi" w:eastAsiaTheme="majorEastAsia" w:hAnsiTheme="majorHAnsi" w:cstheme="majorBidi"/>
      <w:sz w:val="18"/>
      <w:szCs w:val="18"/>
    </w:rPr>
  </w:style>
  <w:style w:type="character" w:styleId="a7">
    <w:name w:val="Hyperlink"/>
    <w:basedOn w:val="a0"/>
    <w:uiPriority w:val="99"/>
    <w:unhideWhenUsed/>
    <w:rsid w:val="00710235"/>
    <w:rPr>
      <w:color w:val="0000FF" w:themeColor="hyperlink"/>
      <w:u w:val="single"/>
    </w:rPr>
  </w:style>
  <w:style w:type="paragraph" w:styleId="a8">
    <w:name w:val="List Paragraph"/>
    <w:basedOn w:val="a"/>
    <w:uiPriority w:val="34"/>
    <w:qFormat/>
    <w:rsid w:val="00615ECD"/>
    <w:pPr>
      <w:ind w:leftChars="400" w:left="840"/>
    </w:pPr>
  </w:style>
  <w:style w:type="paragraph" w:styleId="11">
    <w:name w:val="toc 1"/>
    <w:basedOn w:val="a"/>
    <w:next w:val="a"/>
    <w:link w:val="12"/>
    <w:autoRedefine/>
    <w:uiPriority w:val="39"/>
    <w:unhideWhenUsed/>
    <w:rsid w:val="00E672CB"/>
    <w:pPr>
      <w:tabs>
        <w:tab w:val="right" w:leader="dot" w:pos="9061"/>
      </w:tabs>
    </w:pPr>
    <w:rPr>
      <w:rFonts w:cstheme="majorBidi"/>
      <w:noProof/>
    </w:rPr>
  </w:style>
  <w:style w:type="character" w:customStyle="1" w:styleId="10">
    <w:name w:val="見出し 1 (文字)"/>
    <w:basedOn w:val="a0"/>
    <w:link w:val="1"/>
    <w:uiPriority w:val="9"/>
    <w:rsid w:val="00E34E8B"/>
    <w:rPr>
      <w:rFonts w:asciiTheme="minorEastAsia" w:hAnsiTheme="minorEastAsia" w:cstheme="majorBidi"/>
      <w:b/>
      <w:sz w:val="24"/>
      <w:szCs w:val="24"/>
    </w:rPr>
  </w:style>
  <w:style w:type="paragraph" w:styleId="a9">
    <w:name w:val="header"/>
    <w:basedOn w:val="a"/>
    <w:link w:val="aa"/>
    <w:uiPriority w:val="99"/>
    <w:unhideWhenUsed/>
    <w:rsid w:val="006F65BC"/>
    <w:pPr>
      <w:tabs>
        <w:tab w:val="center" w:pos="4252"/>
        <w:tab w:val="right" w:pos="8504"/>
      </w:tabs>
      <w:snapToGrid w:val="0"/>
    </w:pPr>
  </w:style>
  <w:style w:type="character" w:customStyle="1" w:styleId="aa">
    <w:name w:val="ヘッダー (文字)"/>
    <w:basedOn w:val="a0"/>
    <w:link w:val="a9"/>
    <w:uiPriority w:val="99"/>
    <w:rsid w:val="006F65BC"/>
  </w:style>
  <w:style w:type="paragraph" w:customStyle="1" w:styleId="13">
    <w:name w:val="スタイル1"/>
    <w:basedOn w:val="1"/>
    <w:link w:val="14"/>
    <w:rsid w:val="00F945AE"/>
    <w:rPr>
      <w:b w:val="0"/>
    </w:rPr>
  </w:style>
  <w:style w:type="character" w:customStyle="1" w:styleId="14">
    <w:name w:val="スタイル1 (文字)"/>
    <w:basedOn w:val="10"/>
    <w:link w:val="13"/>
    <w:rsid w:val="00F945AE"/>
    <w:rPr>
      <w:rFonts w:asciiTheme="minorEastAsia" w:hAnsiTheme="minorEastAsia" w:cstheme="majorBidi"/>
      <w:b w:val="0"/>
      <w:sz w:val="24"/>
      <w:szCs w:val="24"/>
    </w:rPr>
  </w:style>
  <w:style w:type="paragraph" w:customStyle="1" w:styleId="21">
    <w:name w:val="スタイル2"/>
    <w:basedOn w:val="2"/>
    <w:link w:val="22"/>
    <w:rsid w:val="00F945AE"/>
    <w:pPr>
      <w:ind w:rightChars="100" w:right="210"/>
    </w:pPr>
    <w:rPr>
      <w:b w:val="0"/>
      <w:sz w:val="22"/>
    </w:rPr>
  </w:style>
  <w:style w:type="character" w:customStyle="1" w:styleId="22">
    <w:name w:val="スタイル2 (文字)"/>
    <w:basedOn w:val="20"/>
    <w:link w:val="21"/>
    <w:rsid w:val="00F945AE"/>
    <w:rPr>
      <w:rFonts w:asciiTheme="minorEastAsia" w:hAnsiTheme="majorHAnsi" w:cstheme="majorBidi"/>
      <w:b w:val="0"/>
      <w:sz w:val="22"/>
      <w:lang w:val="nl-NL"/>
    </w:rPr>
  </w:style>
  <w:style w:type="character" w:customStyle="1" w:styleId="20">
    <w:name w:val="見出し 2 (文字)"/>
    <w:basedOn w:val="a0"/>
    <w:link w:val="2"/>
    <w:uiPriority w:val="9"/>
    <w:rsid w:val="00C928CA"/>
    <w:rPr>
      <w:rFonts w:asciiTheme="minorEastAsia" w:hAnsiTheme="majorHAnsi" w:cstheme="majorBidi"/>
      <w:b/>
      <w:lang w:val="nl-NL"/>
    </w:rPr>
  </w:style>
  <w:style w:type="paragraph" w:customStyle="1" w:styleId="31">
    <w:name w:val="スタイル3"/>
    <w:basedOn w:val="3"/>
    <w:link w:val="32"/>
    <w:rsid w:val="00CA33E5"/>
    <w:pPr>
      <w:ind w:left="0"/>
    </w:pPr>
  </w:style>
  <w:style w:type="character" w:customStyle="1" w:styleId="32">
    <w:name w:val="スタイル3 (文字)"/>
    <w:basedOn w:val="30"/>
    <w:link w:val="31"/>
    <w:rsid w:val="00CA33E5"/>
    <w:rPr>
      <w:rFonts w:ascii="ＭＳ 明朝" w:eastAsia="ＭＳ 明朝" w:hAnsiTheme="majorHAnsi" w:cstheme="majorBidi"/>
      <w:noProof/>
      <w:lang w:val="nl-NL"/>
    </w:rPr>
  </w:style>
  <w:style w:type="character" w:customStyle="1" w:styleId="30">
    <w:name w:val="見出し 3 (文字)"/>
    <w:basedOn w:val="a0"/>
    <w:link w:val="3"/>
    <w:uiPriority w:val="9"/>
    <w:rsid w:val="0021558B"/>
    <w:rPr>
      <w:rFonts w:asciiTheme="minorEastAsia" w:eastAsia="ＭＳ 明朝" w:hAnsiTheme="minorEastAsia" w:cstheme="majorBidi"/>
      <w:lang w:val="nl-NL"/>
    </w:rPr>
  </w:style>
  <w:style w:type="paragraph" w:styleId="ab">
    <w:name w:val="caption"/>
    <w:basedOn w:val="a"/>
    <w:next w:val="a"/>
    <w:link w:val="ac"/>
    <w:unhideWhenUsed/>
    <w:qFormat/>
    <w:rsid w:val="003E64A7"/>
    <w:pPr>
      <w:jc w:val="center"/>
    </w:pPr>
    <w:rPr>
      <w:b/>
      <w:bCs/>
      <w:szCs w:val="21"/>
    </w:rPr>
  </w:style>
  <w:style w:type="paragraph" w:styleId="23">
    <w:name w:val="toc 2"/>
    <w:basedOn w:val="a"/>
    <w:next w:val="a"/>
    <w:autoRedefine/>
    <w:uiPriority w:val="39"/>
    <w:unhideWhenUsed/>
    <w:rsid w:val="00C731B8"/>
    <w:pPr>
      <w:ind w:leftChars="100" w:left="210"/>
    </w:pPr>
  </w:style>
  <w:style w:type="character" w:customStyle="1" w:styleId="ac">
    <w:name w:val="図表番号 (文字)"/>
    <w:link w:val="ab"/>
    <w:rsid w:val="003E64A7"/>
    <w:rPr>
      <w:rFonts w:asciiTheme="minorEastAsia" w:hAnsiTheme="minorEastAsia"/>
      <w:b/>
      <w:bCs/>
      <w:szCs w:val="21"/>
    </w:rPr>
  </w:style>
  <w:style w:type="character" w:customStyle="1" w:styleId="40">
    <w:name w:val="見出し 4 (文字)"/>
    <w:basedOn w:val="a0"/>
    <w:link w:val="4"/>
    <w:uiPriority w:val="9"/>
    <w:rsid w:val="00C867D9"/>
    <w:rPr>
      <w:rFonts w:asciiTheme="minorEastAsia" w:hAnsiTheme="minorEastAsia"/>
      <w:bCs/>
      <w:lang w:val="nl-NL"/>
    </w:rPr>
  </w:style>
  <w:style w:type="character" w:styleId="ad">
    <w:name w:val="FollowedHyperlink"/>
    <w:basedOn w:val="a0"/>
    <w:uiPriority w:val="99"/>
    <w:semiHidden/>
    <w:unhideWhenUsed/>
    <w:rsid w:val="00817243"/>
    <w:rPr>
      <w:color w:val="800080" w:themeColor="followedHyperlink"/>
      <w:u w:val="single"/>
    </w:rPr>
  </w:style>
  <w:style w:type="numbering" w:customStyle="1" w:styleId="Excel">
    <w:name w:val="Excel家計簿"/>
    <w:basedOn w:val="a2"/>
    <w:rsid w:val="00526F4A"/>
    <w:pPr>
      <w:numPr>
        <w:numId w:val="1"/>
      </w:numPr>
    </w:pPr>
  </w:style>
  <w:style w:type="numbering" w:customStyle="1" w:styleId="Excel1">
    <w:name w:val="Excel家計簿1"/>
    <w:basedOn w:val="a2"/>
    <w:rsid w:val="00652F9F"/>
  </w:style>
  <w:style w:type="numbering" w:customStyle="1" w:styleId="Excel2">
    <w:name w:val="Excel家計簿2"/>
    <w:basedOn w:val="a2"/>
    <w:rsid w:val="00C42BD9"/>
  </w:style>
  <w:style w:type="numbering" w:customStyle="1" w:styleId="Excel3">
    <w:name w:val="Excel家計簿3"/>
    <w:basedOn w:val="a2"/>
    <w:rsid w:val="00A71353"/>
  </w:style>
  <w:style w:type="numbering" w:customStyle="1" w:styleId="Excel4">
    <w:name w:val="Excel家計簿4"/>
    <w:basedOn w:val="a2"/>
    <w:rsid w:val="008B78BF"/>
  </w:style>
  <w:style w:type="numbering" w:customStyle="1" w:styleId="Excel5">
    <w:name w:val="Excel家計簿5"/>
    <w:basedOn w:val="a2"/>
    <w:rsid w:val="002E00EB"/>
  </w:style>
  <w:style w:type="numbering" w:customStyle="1" w:styleId="Excel6">
    <w:name w:val="Excel家計簿6"/>
    <w:basedOn w:val="a2"/>
    <w:rsid w:val="00BF21CD"/>
  </w:style>
  <w:style w:type="paragraph" w:styleId="ae">
    <w:name w:val="Date"/>
    <w:basedOn w:val="a"/>
    <w:next w:val="a"/>
    <w:link w:val="af"/>
    <w:uiPriority w:val="99"/>
    <w:semiHidden/>
    <w:unhideWhenUsed/>
    <w:rsid w:val="00723EFD"/>
  </w:style>
  <w:style w:type="character" w:customStyle="1" w:styleId="af">
    <w:name w:val="日付 (文字)"/>
    <w:basedOn w:val="a0"/>
    <w:link w:val="ae"/>
    <w:uiPriority w:val="99"/>
    <w:semiHidden/>
    <w:rsid w:val="00723EFD"/>
  </w:style>
  <w:style w:type="paragraph" w:styleId="Web">
    <w:name w:val="Normal (Web)"/>
    <w:basedOn w:val="a"/>
    <w:uiPriority w:val="99"/>
    <w:semiHidden/>
    <w:unhideWhenUsed/>
    <w:rsid w:val="00DC62D9"/>
    <w:pPr>
      <w:widowControl/>
      <w:spacing w:before="100" w:beforeAutospacing="1" w:after="100" w:afterAutospacing="1"/>
    </w:pPr>
    <w:rPr>
      <w:rFonts w:ascii="ＭＳ Ｐゴシック" w:eastAsia="ＭＳ Ｐゴシック" w:hAnsi="ＭＳ Ｐゴシック" w:cs="ＭＳ Ｐゴシック"/>
      <w:kern w:val="0"/>
      <w:sz w:val="24"/>
      <w:szCs w:val="24"/>
    </w:rPr>
  </w:style>
  <w:style w:type="character" w:styleId="af0">
    <w:name w:val="Emphasis"/>
    <w:basedOn w:val="a0"/>
    <w:uiPriority w:val="20"/>
    <w:qFormat/>
    <w:rsid w:val="00615ECD"/>
    <w:rPr>
      <w:b/>
      <w:bCs/>
      <w:i w:val="0"/>
      <w:iCs w:val="0"/>
    </w:rPr>
  </w:style>
  <w:style w:type="character" w:customStyle="1" w:styleId="st1">
    <w:name w:val="st1"/>
    <w:basedOn w:val="a0"/>
    <w:rsid w:val="00074676"/>
  </w:style>
  <w:style w:type="numbering" w:customStyle="1" w:styleId="Excel7">
    <w:name w:val="Excel家計簿7"/>
    <w:basedOn w:val="a2"/>
    <w:rsid w:val="006D2AA1"/>
  </w:style>
  <w:style w:type="paragraph" w:styleId="33">
    <w:name w:val="toc 3"/>
    <w:basedOn w:val="a"/>
    <w:next w:val="a"/>
    <w:autoRedefine/>
    <w:uiPriority w:val="39"/>
    <w:unhideWhenUsed/>
    <w:rsid w:val="009F3C02"/>
    <w:pPr>
      <w:ind w:leftChars="200" w:left="420"/>
    </w:pPr>
  </w:style>
  <w:style w:type="paragraph" w:styleId="41">
    <w:name w:val="toc 4"/>
    <w:basedOn w:val="a"/>
    <w:next w:val="a"/>
    <w:autoRedefine/>
    <w:uiPriority w:val="39"/>
    <w:unhideWhenUsed/>
    <w:rsid w:val="009F3C02"/>
    <w:pPr>
      <w:ind w:leftChars="300" w:left="630"/>
    </w:pPr>
  </w:style>
  <w:style w:type="paragraph" w:styleId="51">
    <w:name w:val="toc 5"/>
    <w:basedOn w:val="a"/>
    <w:next w:val="a"/>
    <w:autoRedefine/>
    <w:uiPriority w:val="39"/>
    <w:unhideWhenUsed/>
    <w:rsid w:val="009F3C02"/>
    <w:pPr>
      <w:ind w:leftChars="400" w:left="840"/>
    </w:pPr>
  </w:style>
  <w:style w:type="paragraph" w:styleId="6">
    <w:name w:val="toc 6"/>
    <w:basedOn w:val="a"/>
    <w:next w:val="a"/>
    <w:autoRedefine/>
    <w:uiPriority w:val="39"/>
    <w:unhideWhenUsed/>
    <w:rsid w:val="009F3C02"/>
    <w:pPr>
      <w:ind w:leftChars="500" w:left="1050"/>
    </w:pPr>
  </w:style>
  <w:style w:type="paragraph" w:styleId="7">
    <w:name w:val="toc 7"/>
    <w:basedOn w:val="a"/>
    <w:next w:val="a"/>
    <w:autoRedefine/>
    <w:uiPriority w:val="39"/>
    <w:unhideWhenUsed/>
    <w:rsid w:val="009F3C02"/>
    <w:pPr>
      <w:ind w:leftChars="600" w:left="1260"/>
    </w:pPr>
  </w:style>
  <w:style w:type="paragraph" w:styleId="8">
    <w:name w:val="toc 8"/>
    <w:basedOn w:val="a"/>
    <w:next w:val="a"/>
    <w:autoRedefine/>
    <w:uiPriority w:val="39"/>
    <w:unhideWhenUsed/>
    <w:rsid w:val="009F3C02"/>
    <w:pPr>
      <w:ind w:leftChars="700" w:left="1470"/>
    </w:pPr>
  </w:style>
  <w:style w:type="paragraph" w:styleId="9">
    <w:name w:val="toc 9"/>
    <w:basedOn w:val="a"/>
    <w:next w:val="a"/>
    <w:autoRedefine/>
    <w:uiPriority w:val="39"/>
    <w:unhideWhenUsed/>
    <w:rsid w:val="009F3C02"/>
    <w:pPr>
      <w:ind w:leftChars="800" w:left="1680"/>
    </w:pPr>
  </w:style>
  <w:style w:type="numbering" w:customStyle="1" w:styleId="Excel8">
    <w:name w:val="Excel家計簿8"/>
    <w:basedOn w:val="a2"/>
    <w:rsid w:val="00FE290A"/>
  </w:style>
  <w:style w:type="numbering" w:customStyle="1" w:styleId="Excel9">
    <w:name w:val="Excel家計簿9"/>
    <w:basedOn w:val="a2"/>
    <w:rsid w:val="00BE2BAA"/>
  </w:style>
  <w:style w:type="character" w:customStyle="1" w:styleId="50">
    <w:name w:val="見出し 5 (文字)"/>
    <w:basedOn w:val="a0"/>
    <w:link w:val="5"/>
    <w:uiPriority w:val="9"/>
    <w:rsid w:val="003414BF"/>
    <w:rPr>
      <w:rFonts w:asciiTheme="minorEastAsia" w:hAnsiTheme="minorEastAsia" w:cstheme="majorBidi"/>
    </w:rPr>
  </w:style>
  <w:style w:type="numbering" w:customStyle="1" w:styleId="Excel10">
    <w:name w:val="Excel家計簿10"/>
    <w:basedOn w:val="a2"/>
    <w:rsid w:val="003736ED"/>
  </w:style>
  <w:style w:type="numbering" w:customStyle="1" w:styleId="Excel11">
    <w:name w:val="Excel家計簿11"/>
    <w:basedOn w:val="a2"/>
    <w:rsid w:val="00F72077"/>
  </w:style>
  <w:style w:type="character" w:styleId="af1">
    <w:name w:val="Unresolved Mention"/>
    <w:basedOn w:val="a0"/>
    <w:uiPriority w:val="99"/>
    <w:semiHidden/>
    <w:unhideWhenUsed/>
    <w:rsid w:val="00993802"/>
    <w:rPr>
      <w:color w:val="605E5C"/>
      <w:shd w:val="clear" w:color="auto" w:fill="E1DFDD"/>
    </w:rPr>
  </w:style>
  <w:style w:type="character" w:customStyle="1" w:styleId="12">
    <w:name w:val="目次 1 (文字)"/>
    <w:basedOn w:val="a0"/>
    <w:link w:val="11"/>
    <w:uiPriority w:val="39"/>
    <w:rsid w:val="00E672CB"/>
    <w:rPr>
      <w:rFonts w:asciiTheme="minorEastAsia" w:hAnsiTheme="minorEastAsia" w:cstheme="majorBidi"/>
      <w:noProof/>
    </w:rPr>
  </w:style>
  <w:style w:type="paragraph" w:customStyle="1" w:styleId="42">
    <w:name w:val="スタイル4"/>
    <w:basedOn w:val="4"/>
    <w:link w:val="43"/>
    <w:qFormat/>
    <w:rsid w:val="00EC3C48"/>
    <w:pPr>
      <w:keepNext/>
      <w:numPr>
        <w:ilvl w:val="0"/>
        <w:numId w:val="0"/>
      </w:numPr>
      <w:ind w:left="1247" w:hanging="283"/>
    </w:pPr>
  </w:style>
  <w:style w:type="character" w:customStyle="1" w:styleId="43">
    <w:name w:val="スタイル4 (文字)"/>
    <w:basedOn w:val="12"/>
    <w:link w:val="42"/>
    <w:rsid w:val="00EC3C48"/>
    <w:rPr>
      <w:rFonts w:asciiTheme="minorEastAsia" w:hAnsiTheme="minorEastAsia" w:cstheme="majorBidi"/>
      <w:bCs/>
      <w:noProof/>
    </w:rPr>
  </w:style>
  <w:style w:type="paragraph" w:customStyle="1" w:styleId="52">
    <w:name w:val="スタイル5"/>
    <w:basedOn w:val="11"/>
    <w:link w:val="53"/>
    <w:qFormat/>
    <w:rsid w:val="00EC3C48"/>
    <w:pPr>
      <w:tabs>
        <w:tab w:val="left" w:pos="630"/>
      </w:tabs>
      <w:jc w:val="center"/>
    </w:pPr>
    <w:rPr>
      <w:bCs/>
      <w:caps/>
      <w:sz w:val="22"/>
      <w:szCs w:val="28"/>
    </w:rPr>
  </w:style>
  <w:style w:type="character" w:customStyle="1" w:styleId="53">
    <w:name w:val="スタイル5 (文字)"/>
    <w:basedOn w:val="12"/>
    <w:link w:val="52"/>
    <w:rsid w:val="00EC3C48"/>
    <w:rPr>
      <w:rFonts w:asciiTheme="minorEastAsia" w:hAnsiTheme="minorEastAsia" w:cstheme="majorBidi"/>
      <w:bCs/>
      <w:caps/>
      <w:noProof/>
      <w:sz w:val="22"/>
      <w:szCs w:val="28"/>
    </w:rPr>
  </w:style>
  <w:style w:type="paragraph" w:styleId="af2">
    <w:name w:val="TOC Heading"/>
    <w:basedOn w:val="1"/>
    <w:next w:val="a"/>
    <w:uiPriority w:val="39"/>
    <w:unhideWhenUsed/>
    <w:qFormat/>
    <w:rsid w:val="00EC3C48"/>
    <w:pPr>
      <w:keepLines/>
      <w:widowControl/>
      <w:numPr>
        <w:numId w:val="0"/>
      </w:numPr>
      <w:topLinePunct w:val="0"/>
      <w:spacing w:before="240" w:line="259" w:lineRule="auto"/>
      <w:outlineLvl w:val="9"/>
    </w:pPr>
    <w:rPr>
      <w:rFonts w:asciiTheme="majorHAnsi" w:eastAsiaTheme="majorEastAsia" w:hAnsiTheme="majorHAnsi"/>
      <w:b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550715">
      <w:bodyDiv w:val="1"/>
      <w:marLeft w:val="0"/>
      <w:marRight w:val="0"/>
      <w:marTop w:val="0"/>
      <w:marBottom w:val="0"/>
      <w:divBdr>
        <w:top w:val="none" w:sz="0" w:space="0" w:color="auto"/>
        <w:left w:val="none" w:sz="0" w:space="0" w:color="auto"/>
        <w:bottom w:val="none" w:sz="0" w:space="0" w:color="auto"/>
        <w:right w:val="none" w:sz="0" w:space="0" w:color="auto"/>
      </w:divBdr>
    </w:div>
    <w:div w:id="148250551">
      <w:bodyDiv w:val="1"/>
      <w:marLeft w:val="0"/>
      <w:marRight w:val="0"/>
      <w:marTop w:val="0"/>
      <w:marBottom w:val="0"/>
      <w:divBdr>
        <w:top w:val="none" w:sz="0" w:space="0" w:color="auto"/>
        <w:left w:val="none" w:sz="0" w:space="0" w:color="auto"/>
        <w:bottom w:val="none" w:sz="0" w:space="0" w:color="auto"/>
        <w:right w:val="none" w:sz="0" w:space="0" w:color="auto"/>
      </w:divBdr>
    </w:div>
    <w:div w:id="576591587">
      <w:bodyDiv w:val="1"/>
      <w:marLeft w:val="0"/>
      <w:marRight w:val="0"/>
      <w:marTop w:val="0"/>
      <w:marBottom w:val="0"/>
      <w:divBdr>
        <w:top w:val="none" w:sz="0" w:space="0" w:color="auto"/>
        <w:left w:val="none" w:sz="0" w:space="0" w:color="auto"/>
        <w:bottom w:val="none" w:sz="0" w:space="0" w:color="auto"/>
        <w:right w:val="none" w:sz="0" w:space="0" w:color="auto"/>
      </w:divBdr>
    </w:div>
    <w:div w:id="619537272">
      <w:bodyDiv w:val="1"/>
      <w:marLeft w:val="0"/>
      <w:marRight w:val="0"/>
      <w:marTop w:val="0"/>
      <w:marBottom w:val="0"/>
      <w:divBdr>
        <w:top w:val="none" w:sz="0" w:space="0" w:color="auto"/>
        <w:left w:val="none" w:sz="0" w:space="0" w:color="auto"/>
        <w:bottom w:val="none" w:sz="0" w:space="0" w:color="auto"/>
        <w:right w:val="none" w:sz="0" w:space="0" w:color="auto"/>
      </w:divBdr>
    </w:div>
    <w:div w:id="152713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eg"/><Relationship Id="rId21" Type="http://schemas.openxmlformats.org/officeDocument/2006/relationships/image" Target="media/image7.jpg"/><Relationship Id="rId42" Type="http://schemas.openxmlformats.org/officeDocument/2006/relationships/image" Target="media/image19.jpg"/><Relationship Id="rId63" Type="http://schemas.openxmlformats.org/officeDocument/2006/relationships/image" Target="media/image51.jpeg"/><Relationship Id="rId84" Type="http://schemas.openxmlformats.org/officeDocument/2006/relationships/image" Target="media/image41.jpg"/><Relationship Id="rId138" Type="http://schemas.openxmlformats.org/officeDocument/2006/relationships/image" Target="media/image68.png"/><Relationship Id="rId107" Type="http://schemas.openxmlformats.org/officeDocument/2006/relationships/image" Target="media/image95.jpeg"/><Relationship Id="rId11" Type="http://schemas.openxmlformats.org/officeDocument/2006/relationships/image" Target="media/image2.png"/><Relationship Id="rId32" Type="http://schemas.openxmlformats.org/officeDocument/2006/relationships/image" Target="media/image21.png"/><Relationship Id="rId53" Type="http://schemas.openxmlformats.org/officeDocument/2006/relationships/image" Target="media/image41.png"/><Relationship Id="rId74" Type="http://schemas.openxmlformats.org/officeDocument/2006/relationships/image" Target="media/image36.jpg"/><Relationship Id="rId128" Type="http://schemas.openxmlformats.org/officeDocument/2006/relationships/image" Target="media/image63.JPG"/><Relationship Id="rId5" Type="http://schemas.openxmlformats.org/officeDocument/2006/relationships/webSettings" Target="webSettings.xml"/><Relationship Id="rId90" Type="http://schemas.openxmlformats.org/officeDocument/2006/relationships/image" Target="media/image44.jpg"/><Relationship Id="rId95" Type="http://schemas.openxmlformats.org/officeDocument/2006/relationships/image" Target="media/image83.jpeg"/><Relationship Id="rId22" Type="http://schemas.openxmlformats.org/officeDocument/2006/relationships/image" Target="media/image8.png"/><Relationship Id="rId27" Type="http://schemas.openxmlformats.org/officeDocument/2006/relationships/image" Target="media/image11.jpg"/><Relationship Id="rId43" Type="http://schemas.openxmlformats.org/officeDocument/2006/relationships/image" Target="media/image31.jpeg"/><Relationship Id="rId48" Type="http://schemas.openxmlformats.org/officeDocument/2006/relationships/image" Target="media/image22.png"/><Relationship Id="rId64" Type="http://schemas.openxmlformats.org/officeDocument/2006/relationships/image" Target="media/image31.png"/><Relationship Id="rId69" Type="http://schemas.openxmlformats.org/officeDocument/2006/relationships/image" Target="media/image57.jpeg"/><Relationship Id="rId113" Type="http://schemas.openxmlformats.org/officeDocument/2006/relationships/image" Target="media/image101.jpeg"/><Relationship Id="rId118" Type="http://schemas.openxmlformats.org/officeDocument/2006/relationships/image" Target="media/image58.jpg"/><Relationship Id="rId134" Type="http://schemas.openxmlformats.org/officeDocument/2006/relationships/image" Target="media/image66.jpg"/><Relationship Id="rId139" Type="http://schemas.openxmlformats.org/officeDocument/2006/relationships/image" Target="media/image127.png"/><Relationship Id="rId80" Type="http://schemas.openxmlformats.org/officeDocument/2006/relationships/image" Target="media/image39.jpg"/><Relationship Id="rId85" Type="http://schemas.openxmlformats.org/officeDocument/2006/relationships/image" Target="media/image73.jpeg"/><Relationship Id="rId12" Type="http://schemas.openxmlformats.org/officeDocument/2006/relationships/image" Target="media/image3.png"/><Relationship Id="rId17" Type="http://schemas.openxmlformats.org/officeDocument/2006/relationships/image" Target="media/image8.jpeg"/><Relationship Id="rId33" Type="http://schemas.openxmlformats.org/officeDocument/2006/relationships/hyperlink" Target="https://&#65374;&#65374;&#12301;&#12392;&#34920;&#31034;&#12375;&#12414;&#12377;" TargetMode="External"/><Relationship Id="rId38" Type="http://schemas.openxmlformats.org/officeDocument/2006/relationships/image" Target="media/image17.jpg"/><Relationship Id="rId59" Type="http://schemas.openxmlformats.org/officeDocument/2006/relationships/image" Target="media/image47.jpeg"/><Relationship Id="rId103" Type="http://schemas.openxmlformats.org/officeDocument/2006/relationships/image" Target="media/image91.jpeg"/><Relationship Id="rId108" Type="http://schemas.openxmlformats.org/officeDocument/2006/relationships/image" Target="media/image53.JPG"/><Relationship Id="rId124" Type="http://schemas.openxmlformats.org/officeDocument/2006/relationships/image" Target="media/image61.jpg"/><Relationship Id="rId129" Type="http://schemas.openxmlformats.org/officeDocument/2006/relationships/image" Target="media/image117.jpeg"/><Relationship Id="rId54" Type="http://schemas.openxmlformats.org/officeDocument/2006/relationships/image" Target="media/image26.png"/><Relationship Id="rId70" Type="http://schemas.openxmlformats.org/officeDocument/2006/relationships/image" Target="media/image34.jpg"/><Relationship Id="rId75" Type="http://schemas.openxmlformats.org/officeDocument/2006/relationships/image" Target="media/image63.jpeg"/><Relationship Id="rId91" Type="http://schemas.openxmlformats.org/officeDocument/2006/relationships/image" Target="media/image79.jpeg"/><Relationship Id="rId96" Type="http://schemas.openxmlformats.org/officeDocument/2006/relationships/image" Target="media/image47.jpg"/><Relationship Id="rId140" Type="http://schemas.openxmlformats.org/officeDocument/2006/relationships/image" Target="media/image69.jp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7.jpeg"/><Relationship Id="rId49" Type="http://schemas.openxmlformats.org/officeDocument/2006/relationships/image" Target="media/image37.png"/><Relationship Id="rId114" Type="http://schemas.openxmlformats.org/officeDocument/2006/relationships/image" Target="media/image56.JPG"/><Relationship Id="rId119" Type="http://schemas.openxmlformats.org/officeDocument/2006/relationships/image" Target="media/image107.jpeg"/><Relationship Id="rId44" Type="http://schemas.openxmlformats.org/officeDocument/2006/relationships/image" Target="media/image20.jpg"/><Relationship Id="rId60" Type="http://schemas.openxmlformats.org/officeDocument/2006/relationships/image" Target="media/image29.png"/><Relationship Id="rId65" Type="http://schemas.openxmlformats.org/officeDocument/2006/relationships/image" Target="media/image53.png"/><Relationship Id="rId81" Type="http://schemas.openxmlformats.org/officeDocument/2006/relationships/image" Target="media/image69.jpeg"/><Relationship Id="rId86" Type="http://schemas.openxmlformats.org/officeDocument/2006/relationships/image" Target="media/image42.jpg"/><Relationship Id="rId130" Type="http://schemas.openxmlformats.org/officeDocument/2006/relationships/image" Target="media/image64.JPG"/><Relationship Id="rId135" Type="http://schemas.openxmlformats.org/officeDocument/2006/relationships/image" Target="media/image123.jpeg"/><Relationship Id="rId13" Type="http://schemas.openxmlformats.org/officeDocument/2006/relationships/image" Target="media/image4.png"/><Relationship Id="rId18" Type="http://schemas.openxmlformats.org/officeDocument/2006/relationships/image" Target="media/image6.png"/><Relationship Id="rId39" Type="http://schemas.openxmlformats.org/officeDocument/2006/relationships/image" Target="media/image27.jpeg"/><Relationship Id="rId109" Type="http://schemas.openxmlformats.org/officeDocument/2006/relationships/image" Target="media/image97.jpeg"/><Relationship Id="rId34" Type="http://schemas.openxmlformats.org/officeDocument/2006/relationships/image" Target="media/image15.jpg"/><Relationship Id="rId50" Type="http://schemas.openxmlformats.org/officeDocument/2006/relationships/image" Target="media/image23.png"/><Relationship Id="rId55" Type="http://schemas.openxmlformats.org/officeDocument/2006/relationships/image" Target="media/image43.png"/><Relationship Id="rId76" Type="http://schemas.openxmlformats.org/officeDocument/2006/relationships/image" Target="media/image37.jpg"/><Relationship Id="rId97" Type="http://schemas.openxmlformats.org/officeDocument/2006/relationships/image" Target="media/image85.jpeg"/><Relationship Id="rId104" Type="http://schemas.openxmlformats.org/officeDocument/2006/relationships/image" Target="media/image51.jpg"/><Relationship Id="rId120" Type="http://schemas.openxmlformats.org/officeDocument/2006/relationships/image" Target="media/image59.JPG"/><Relationship Id="rId125" Type="http://schemas.openxmlformats.org/officeDocument/2006/relationships/image" Target="media/image113.jpeg"/><Relationship Id="rId141" Type="http://schemas.openxmlformats.org/officeDocument/2006/relationships/image" Target="media/image129.jpeg"/><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image" Target="media/image45.jpeg"/><Relationship Id="rId2" Type="http://schemas.openxmlformats.org/officeDocument/2006/relationships/numbering" Target="numbering.xml"/><Relationship Id="rId29" Type="http://schemas.openxmlformats.org/officeDocument/2006/relationships/image" Target="media/image12.jpg"/><Relationship Id="rId24" Type="http://schemas.openxmlformats.org/officeDocument/2006/relationships/image" Target="media/image13.png"/><Relationship Id="rId40" Type="http://schemas.openxmlformats.org/officeDocument/2006/relationships/image" Target="media/image18.jpg"/><Relationship Id="rId45" Type="http://schemas.openxmlformats.org/officeDocument/2006/relationships/image" Target="media/image33.jpeg"/><Relationship Id="rId66" Type="http://schemas.openxmlformats.org/officeDocument/2006/relationships/image" Target="media/image32.jpg"/><Relationship Id="rId87" Type="http://schemas.openxmlformats.org/officeDocument/2006/relationships/image" Target="media/image75.jpeg"/><Relationship Id="rId110" Type="http://schemas.openxmlformats.org/officeDocument/2006/relationships/image" Target="media/image54.JPG"/><Relationship Id="rId115" Type="http://schemas.openxmlformats.org/officeDocument/2006/relationships/image" Target="media/image103.jpeg"/><Relationship Id="rId131" Type="http://schemas.openxmlformats.org/officeDocument/2006/relationships/image" Target="media/image119.jpeg"/><Relationship Id="rId136" Type="http://schemas.openxmlformats.org/officeDocument/2006/relationships/image" Target="media/image67.png"/><Relationship Id="rId61" Type="http://schemas.openxmlformats.org/officeDocument/2006/relationships/image" Target="media/image49.png"/><Relationship Id="rId82" Type="http://schemas.openxmlformats.org/officeDocument/2006/relationships/image" Target="media/image40.jpg"/><Relationship Id="rId19" Type="http://schemas.openxmlformats.org/officeDocument/2006/relationships/footer" Target="footer3.xml"/><Relationship Id="rId14" Type="http://schemas.openxmlformats.org/officeDocument/2006/relationships/image" Target="media/image4.jpg"/><Relationship Id="rId30" Type="http://schemas.openxmlformats.org/officeDocument/2006/relationships/image" Target="media/image19.jpeg"/><Relationship Id="rId35" Type="http://schemas.openxmlformats.org/officeDocument/2006/relationships/image" Target="media/image23.jpeg"/><Relationship Id="rId56" Type="http://schemas.openxmlformats.org/officeDocument/2006/relationships/image" Target="media/image27.png"/><Relationship Id="rId77" Type="http://schemas.openxmlformats.org/officeDocument/2006/relationships/image" Target="media/image65.jpeg"/><Relationship Id="rId100" Type="http://schemas.openxmlformats.org/officeDocument/2006/relationships/image" Target="media/image49.jpg"/><Relationship Id="rId105" Type="http://schemas.openxmlformats.org/officeDocument/2006/relationships/image" Target="media/image93.jpeg"/><Relationship Id="rId126" Type="http://schemas.openxmlformats.org/officeDocument/2006/relationships/image" Target="media/image62.JPG"/><Relationship Id="rId8" Type="http://schemas.openxmlformats.org/officeDocument/2006/relationships/footer" Target="footer1.xml"/><Relationship Id="rId51" Type="http://schemas.openxmlformats.org/officeDocument/2006/relationships/image" Target="media/image39.png"/><Relationship Id="rId72" Type="http://schemas.openxmlformats.org/officeDocument/2006/relationships/image" Target="media/image35.jpg"/><Relationship Id="rId93" Type="http://schemas.openxmlformats.org/officeDocument/2006/relationships/image" Target="media/image81.jpeg"/><Relationship Id="rId98" Type="http://schemas.openxmlformats.org/officeDocument/2006/relationships/image" Target="media/image48.jpg"/><Relationship Id="rId121" Type="http://schemas.openxmlformats.org/officeDocument/2006/relationships/image" Target="media/image109.jpeg"/><Relationship Id="rId142" Type="http://schemas.openxmlformats.org/officeDocument/2006/relationships/image" Target="media/image70.pn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21.jpg"/><Relationship Id="rId67" Type="http://schemas.openxmlformats.org/officeDocument/2006/relationships/image" Target="media/image55.jpeg"/><Relationship Id="rId116" Type="http://schemas.openxmlformats.org/officeDocument/2006/relationships/image" Target="media/image57.JPG"/><Relationship Id="rId137" Type="http://schemas.openxmlformats.org/officeDocument/2006/relationships/image" Target="media/image125.png"/><Relationship Id="rId20" Type="http://schemas.openxmlformats.org/officeDocument/2006/relationships/footer" Target="footer4.xml"/><Relationship Id="rId41" Type="http://schemas.openxmlformats.org/officeDocument/2006/relationships/image" Target="media/image29.jpeg"/><Relationship Id="rId62" Type="http://schemas.openxmlformats.org/officeDocument/2006/relationships/image" Target="media/image30.jpg"/><Relationship Id="rId83" Type="http://schemas.openxmlformats.org/officeDocument/2006/relationships/image" Target="media/image71.jpeg"/><Relationship Id="rId88" Type="http://schemas.openxmlformats.org/officeDocument/2006/relationships/image" Target="media/image43.jpg"/><Relationship Id="rId111" Type="http://schemas.openxmlformats.org/officeDocument/2006/relationships/image" Target="media/image99.jpeg"/><Relationship Id="rId132" Type="http://schemas.openxmlformats.org/officeDocument/2006/relationships/image" Target="media/image65.JPG"/><Relationship Id="rId15" Type="http://schemas.openxmlformats.org/officeDocument/2006/relationships/image" Target="media/image6.jpeg"/><Relationship Id="rId36" Type="http://schemas.openxmlformats.org/officeDocument/2006/relationships/image" Target="media/image16.png"/><Relationship Id="rId57" Type="http://schemas.openxmlformats.org/officeDocument/2006/relationships/image" Target="media/image45.png"/><Relationship Id="rId106" Type="http://schemas.openxmlformats.org/officeDocument/2006/relationships/image" Target="media/image52.jpg"/><Relationship Id="rId127" Type="http://schemas.openxmlformats.org/officeDocument/2006/relationships/image" Target="media/image115.jpeg"/><Relationship Id="rId10" Type="http://schemas.openxmlformats.org/officeDocument/2006/relationships/image" Target="media/image1.png"/><Relationship Id="rId31" Type="http://schemas.openxmlformats.org/officeDocument/2006/relationships/image" Target="media/image14.png"/><Relationship Id="rId52" Type="http://schemas.openxmlformats.org/officeDocument/2006/relationships/image" Target="media/image24.png"/><Relationship Id="rId73" Type="http://schemas.openxmlformats.org/officeDocument/2006/relationships/image" Target="media/image61.jpeg"/><Relationship Id="rId78" Type="http://schemas.openxmlformats.org/officeDocument/2006/relationships/image" Target="media/image38.jpg"/><Relationship Id="rId94" Type="http://schemas.openxmlformats.org/officeDocument/2006/relationships/image" Target="media/image46.jp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60.JPG"/><Relationship Id="rId143" Type="http://schemas.openxmlformats.org/officeDocument/2006/relationships/image" Target="media/image131.png"/><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15.png"/><Relationship Id="rId47" Type="http://schemas.openxmlformats.org/officeDocument/2006/relationships/image" Target="media/image35.jpeg"/><Relationship Id="rId68" Type="http://schemas.openxmlformats.org/officeDocument/2006/relationships/image" Target="media/image33.jpg"/><Relationship Id="rId89" Type="http://schemas.openxmlformats.org/officeDocument/2006/relationships/image" Target="media/image77.jpeg"/><Relationship Id="rId112" Type="http://schemas.openxmlformats.org/officeDocument/2006/relationships/image" Target="media/image55.JPG"/><Relationship Id="rId133" Type="http://schemas.openxmlformats.org/officeDocument/2006/relationships/image" Target="media/image121.jpeg"/><Relationship Id="rId16" Type="http://schemas.openxmlformats.org/officeDocument/2006/relationships/image" Target="media/image5.jpg"/><Relationship Id="rId37" Type="http://schemas.openxmlformats.org/officeDocument/2006/relationships/image" Target="media/image25.png"/><Relationship Id="rId58" Type="http://schemas.openxmlformats.org/officeDocument/2006/relationships/image" Target="media/image28.jpg"/><Relationship Id="rId79" Type="http://schemas.openxmlformats.org/officeDocument/2006/relationships/image" Target="media/image67.jpeg"/><Relationship Id="rId102" Type="http://schemas.openxmlformats.org/officeDocument/2006/relationships/image" Target="media/image50.jpg"/><Relationship Id="rId123" Type="http://schemas.openxmlformats.org/officeDocument/2006/relationships/image" Target="media/image111.jpeg"/><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y_Excel_VBA%20Software\XL_4R_G&#12468;&#12523;&#12501;_Add_in&#38283;&#30330;&#29992;\XL_4R&#12464;&#12521;&#12454;&#12531;&#12489;&#12468;&#12523;&#12501;&#38598;&#35336;&#12503;&#12525;&#12464;&#12521;&#12512;&#35500;&#26126;&#26360;V1401.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bodyPr/>
      <a:lstStyle/>
      <a:style>
        <a:lnRef idx="1">
          <a:schemeClr val="dk1"/>
        </a:lnRef>
        <a:fillRef idx="0">
          <a:schemeClr val="dk1"/>
        </a:fillRef>
        <a:effectRef idx="0">
          <a:schemeClr val="dk1"/>
        </a:effectRef>
        <a:fontRef idx="minor">
          <a:schemeClr val="tx1"/>
        </a:fontRef>
      </a:style>
    </a:lnDef>
    <a:txDef>
      <a:spPr>
        <a:solidFill>
          <a:schemeClr val="lt1"/>
        </a:solidFill>
        <a:ln w="6350">
          <a:solidFill>
            <a:prstClr val="black"/>
          </a:solidFill>
        </a:ln>
      </a:spPr>
      <a:bodyPr wrap="squar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33DF8D-65A5-4195-9508-52D1334644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XL_4Rグラウンドゴルフ集計プログラム説明書V1401.dotx</Template>
  <TotalTime>98</TotalTime>
  <Pages>67</Pages>
  <Words>12799</Words>
  <Characters>72955</Characters>
  <Application>Microsoft Office Word</Application>
  <DocSecurity>8</DocSecurity>
  <Lines>607</Lines>
  <Paragraphs>171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85583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tatsu sasaki</dc:creator>
  <cp:lastModifiedBy>tatsu sasaki</cp:lastModifiedBy>
  <cp:revision>15</cp:revision>
  <cp:lastPrinted>2025-05-24T02:25:00Z</cp:lastPrinted>
  <dcterms:created xsi:type="dcterms:W3CDTF">2026-01-21T11:33:00Z</dcterms:created>
  <dcterms:modified xsi:type="dcterms:W3CDTF">2026-01-23T06:54:00Z</dcterms:modified>
</cp:coreProperties>
</file>